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542" w:rsidRPr="00AD272C" w:rsidRDefault="00BE5542" w:rsidP="00CB6766">
      <w:pPr>
        <w:pStyle w:val="1"/>
        <w:rPr>
          <w:rtl/>
        </w:rPr>
      </w:pPr>
      <w:bookmarkStart w:id="0" w:name="_Toc362273544"/>
      <w:bookmarkStart w:id="1" w:name="_Toc373846289"/>
      <w:r w:rsidRPr="00AD272C">
        <w:rPr>
          <w:rFonts w:hint="cs"/>
          <w:rtl/>
        </w:rPr>
        <w:t>מכרז</w:t>
      </w:r>
      <w:r w:rsidRPr="00AD272C">
        <w:rPr>
          <w:rtl/>
        </w:rPr>
        <w:t xml:space="preserve"> </w:t>
      </w:r>
      <w:r w:rsidRPr="00AD272C">
        <w:rPr>
          <w:rFonts w:hint="cs"/>
          <w:rtl/>
        </w:rPr>
        <w:t>פומבי</w:t>
      </w:r>
      <w:r w:rsidRPr="00AD272C">
        <w:rPr>
          <w:rtl/>
        </w:rPr>
        <w:t xml:space="preserve"> </w:t>
      </w:r>
      <w:r w:rsidRPr="00AD272C">
        <w:rPr>
          <w:rFonts w:hint="cs"/>
          <w:rtl/>
        </w:rPr>
        <w:t>מס</w:t>
      </w:r>
      <w:r w:rsidRPr="00AD272C">
        <w:rPr>
          <w:rtl/>
        </w:rPr>
        <w:t>'</w:t>
      </w:r>
      <w:r w:rsidR="0094160C" w:rsidRPr="00AD272C">
        <w:rPr>
          <w:rFonts w:hint="cs"/>
          <w:rtl/>
        </w:rPr>
        <w:t xml:space="preserve"> </w:t>
      </w:r>
      <w:bookmarkEnd w:id="0"/>
      <w:r w:rsidR="00CB6766" w:rsidRPr="00AD272C">
        <w:rPr>
          <w:rFonts w:hint="cs"/>
          <w:rtl/>
        </w:rPr>
        <w:t>15/2013</w:t>
      </w:r>
      <w:bookmarkEnd w:id="1"/>
      <w:r w:rsidR="00CB6766" w:rsidRPr="00AD272C">
        <w:rPr>
          <w:rtl/>
        </w:rPr>
        <w:t xml:space="preserve"> </w:t>
      </w:r>
    </w:p>
    <w:p w:rsidR="00484277" w:rsidRPr="00AD272C" w:rsidRDefault="00484277" w:rsidP="008E6D25">
      <w:pPr>
        <w:bidi/>
        <w:jc w:val="center"/>
        <w:rPr>
          <w:rFonts w:ascii="Arial" w:hAnsi="Arial" w:cs="David"/>
          <w:b/>
          <w:bCs/>
          <w:sz w:val="32"/>
          <w:szCs w:val="32"/>
          <w:rtl/>
        </w:rPr>
      </w:pPr>
    </w:p>
    <w:p w:rsidR="00FC32CE" w:rsidRPr="00AD272C" w:rsidRDefault="001842DF" w:rsidP="001842DF">
      <w:pPr>
        <w:bidi/>
        <w:jc w:val="center"/>
        <w:rPr>
          <w:rFonts w:ascii="Arial" w:hAnsi="Arial" w:cs="David"/>
          <w:b/>
          <w:bCs/>
          <w:sz w:val="32"/>
          <w:szCs w:val="32"/>
          <w:rtl/>
        </w:rPr>
      </w:pPr>
      <w:r w:rsidRPr="00AD272C">
        <w:rPr>
          <w:rFonts w:ascii="Arial" w:hAnsi="Arial" w:cs="David" w:hint="cs"/>
          <w:b/>
          <w:bCs/>
          <w:sz w:val="32"/>
          <w:szCs w:val="32"/>
          <w:rtl/>
        </w:rPr>
        <w:t xml:space="preserve">מכרז פומבי מס' </w:t>
      </w:r>
      <w:r w:rsidR="003551B4">
        <w:rPr>
          <w:rFonts w:ascii="Arial" w:hAnsi="Arial" w:cs="David" w:hint="cs"/>
          <w:b/>
          <w:bCs/>
          <w:sz w:val="32"/>
          <w:szCs w:val="32"/>
          <w:rtl/>
        </w:rPr>
        <w:t>15/2013</w:t>
      </w:r>
      <w:r w:rsidRPr="00AD272C">
        <w:rPr>
          <w:rFonts w:ascii="Arial" w:hAnsi="Arial" w:cs="David"/>
          <w:b/>
          <w:bCs/>
          <w:sz w:val="32"/>
          <w:szCs w:val="32"/>
          <w:rtl/>
        </w:rPr>
        <w:t xml:space="preserve"> </w:t>
      </w:r>
      <w:r w:rsidR="00BE5542" w:rsidRPr="00AD272C">
        <w:rPr>
          <w:rFonts w:ascii="Arial" w:hAnsi="Arial" w:cs="David"/>
          <w:b/>
          <w:bCs/>
          <w:sz w:val="32"/>
          <w:szCs w:val="32"/>
          <w:rtl/>
        </w:rPr>
        <w:t xml:space="preserve">למתן שירותי </w:t>
      </w:r>
      <w:r w:rsidR="008E6D25" w:rsidRPr="00AD272C">
        <w:rPr>
          <w:rFonts w:ascii="Arial" w:hAnsi="Arial" w:cs="David" w:hint="cs"/>
          <w:b/>
          <w:bCs/>
          <w:sz w:val="32"/>
          <w:szCs w:val="32"/>
          <w:rtl/>
        </w:rPr>
        <w:t>אבטחה</w:t>
      </w:r>
      <w:r w:rsidR="00873BDF" w:rsidRPr="00AD272C">
        <w:rPr>
          <w:rFonts w:ascii="Arial" w:hAnsi="Arial" w:cs="David"/>
          <w:b/>
          <w:bCs/>
          <w:sz w:val="32"/>
          <w:szCs w:val="32"/>
          <w:rtl/>
        </w:rPr>
        <w:t xml:space="preserve"> </w:t>
      </w:r>
    </w:p>
    <w:p w:rsidR="00BE5542" w:rsidRPr="00AD272C" w:rsidRDefault="00DA5AF5" w:rsidP="00FC32CE">
      <w:pPr>
        <w:bidi/>
        <w:jc w:val="center"/>
        <w:rPr>
          <w:rFonts w:ascii="Arial" w:hAnsi="Arial" w:cs="David"/>
          <w:b/>
          <w:bCs/>
          <w:sz w:val="32"/>
          <w:szCs w:val="32"/>
          <w:rtl/>
        </w:rPr>
      </w:pPr>
      <w:r w:rsidRPr="00AD272C">
        <w:rPr>
          <w:rFonts w:ascii="Arial" w:hAnsi="Arial" w:cs="David" w:hint="cs"/>
          <w:b/>
          <w:bCs/>
          <w:sz w:val="32"/>
          <w:szCs w:val="32"/>
          <w:rtl/>
        </w:rPr>
        <w:t xml:space="preserve">לרשות הארצית לכבאות והצלה </w:t>
      </w:r>
    </w:p>
    <w:p w:rsidR="00484277" w:rsidRPr="00AD272C" w:rsidRDefault="00484277">
      <w:pPr>
        <w:pStyle w:val="af5"/>
        <w:bidi/>
        <w:jc w:val="center"/>
        <w:rPr>
          <w:rFonts w:cs="David"/>
          <w:u w:val="single"/>
          <w:rtl/>
        </w:rPr>
      </w:pPr>
    </w:p>
    <w:p w:rsidR="00484277" w:rsidRPr="00AD272C" w:rsidRDefault="00484277" w:rsidP="00066C9D">
      <w:pPr>
        <w:pStyle w:val="af5"/>
        <w:bidi/>
        <w:jc w:val="center"/>
        <w:rPr>
          <w:rFonts w:cs="David"/>
          <w:u w:val="single"/>
          <w:rtl/>
        </w:rPr>
      </w:pPr>
    </w:p>
    <w:p w:rsidR="00BE5542" w:rsidRPr="00AD272C" w:rsidRDefault="00BE5542" w:rsidP="00066C9D">
      <w:pPr>
        <w:pStyle w:val="af5"/>
        <w:bidi/>
        <w:jc w:val="center"/>
        <w:rPr>
          <w:rFonts w:cs="David"/>
          <w:b/>
          <w:bCs/>
          <w:u w:val="single"/>
          <w:rtl/>
        </w:rPr>
      </w:pPr>
      <w:r w:rsidRPr="00AD272C">
        <w:rPr>
          <w:rFonts w:cs="David"/>
          <w:b/>
          <w:bCs/>
          <w:u w:val="single"/>
          <w:rtl/>
        </w:rPr>
        <w:t xml:space="preserve">טבלת ריכוז </w:t>
      </w:r>
      <w:r w:rsidRPr="00AD272C">
        <w:rPr>
          <w:rFonts w:cs="David"/>
          <w:b/>
          <w:bCs/>
          <w:w w:val="76"/>
          <w:u w:val="single"/>
          <w:rtl/>
        </w:rPr>
        <w:t>‏</w:t>
      </w:r>
      <w:r w:rsidRPr="00AD272C">
        <w:rPr>
          <w:rFonts w:cs="David"/>
          <w:b/>
          <w:bCs/>
          <w:u w:val="single"/>
          <w:rtl/>
        </w:rPr>
        <w:t>מועדים</w:t>
      </w:r>
    </w:p>
    <w:p w:rsidR="00484277" w:rsidRPr="00AD272C" w:rsidRDefault="00484277" w:rsidP="00066C9D">
      <w:pPr>
        <w:pStyle w:val="af5"/>
        <w:bidi/>
        <w:jc w:val="center"/>
        <w:rPr>
          <w:rFonts w:cs="David"/>
          <w:b/>
          <w:bCs/>
          <w:u w:val="single"/>
          <w:rtl/>
        </w:rPr>
      </w:pPr>
    </w:p>
    <w:p w:rsidR="00484277" w:rsidRPr="00AD272C" w:rsidRDefault="00484277" w:rsidP="00F71270">
      <w:pPr>
        <w:pStyle w:val="af5"/>
        <w:bidi/>
        <w:jc w:val="center"/>
        <w:rPr>
          <w:rFonts w:cs="David"/>
          <w:b/>
          <w:bCs/>
          <w:u w:val="single"/>
          <w:rtl/>
        </w:rPr>
      </w:pPr>
    </w:p>
    <w:p w:rsidR="00BE5542" w:rsidRPr="00AD272C" w:rsidRDefault="00BE5542">
      <w:pPr>
        <w:bidi/>
        <w:rPr>
          <w:rFonts w:cs="David"/>
          <w:b/>
          <w:bCs/>
          <w:sz w:val="24"/>
          <w:szCs w:val="24"/>
          <w:rtl/>
        </w:rPr>
      </w:pPr>
    </w:p>
    <w:tbl>
      <w:tblPr>
        <w:tblpPr w:leftFromText="180" w:rightFromText="180" w:vertAnchor="text" w:horzAnchor="margin" w:tblpXSpec="center" w:tblpY="-38"/>
        <w:bidiVisual/>
        <w:tblW w:w="0" w:type="auto"/>
        <w:tblBorders>
          <w:top w:val="single" w:sz="8" w:space="0" w:color="4F81BD"/>
          <w:left w:val="single" w:sz="8" w:space="0" w:color="4F81BD"/>
          <w:bottom w:val="single" w:sz="8" w:space="0" w:color="4F81BD"/>
          <w:right w:val="single" w:sz="8" w:space="0" w:color="4F81BD"/>
        </w:tblBorders>
        <w:tblLook w:val="01A0" w:firstRow="1" w:lastRow="0" w:firstColumn="1" w:lastColumn="1" w:noHBand="0" w:noVBand="0"/>
      </w:tblPr>
      <w:tblGrid>
        <w:gridCol w:w="1611"/>
        <w:gridCol w:w="5589"/>
      </w:tblGrid>
      <w:tr w:rsidR="00BE5542" w:rsidRPr="00AD272C" w:rsidTr="00175981">
        <w:tc>
          <w:tcPr>
            <w:tcW w:w="1611" w:type="dxa"/>
            <w:tcBorders>
              <w:top w:val="single" w:sz="8" w:space="0" w:color="4F81BD"/>
            </w:tcBorders>
            <w:shd w:val="clear" w:color="auto" w:fill="4F81BD"/>
          </w:tcPr>
          <w:p w:rsidR="00BE5542" w:rsidRPr="00AD272C" w:rsidRDefault="00BE5542">
            <w:pPr>
              <w:pStyle w:val="af5"/>
              <w:bidi/>
              <w:spacing w:after="200" w:line="360" w:lineRule="auto"/>
              <w:jc w:val="both"/>
              <w:rPr>
                <w:rFonts w:cs="David"/>
                <w:b/>
                <w:bCs/>
                <w:color w:val="FFFFFF"/>
                <w:u w:val="single"/>
              </w:rPr>
            </w:pPr>
            <w:r w:rsidRPr="00AD272C">
              <w:rPr>
                <w:rFonts w:cs="David"/>
                <w:b/>
                <w:bCs/>
                <w:color w:val="FFFFFF"/>
                <w:rtl/>
              </w:rPr>
              <w:t>מועד</w:t>
            </w:r>
          </w:p>
        </w:tc>
        <w:tc>
          <w:tcPr>
            <w:tcW w:w="5589" w:type="dxa"/>
            <w:tcBorders>
              <w:top w:val="single" w:sz="8" w:space="0" w:color="4F81BD"/>
            </w:tcBorders>
            <w:shd w:val="clear" w:color="auto" w:fill="4F81BD"/>
          </w:tcPr>
          <w:p w:rsidR="00BE5542" w:rsidRPr="00AD272C" w:rsidRDefault="00BE5542">
            <w:pPr>
              <w:pStyle w:val="af5"/>
              <w:bidi/>
              <w:spacing w:line="360" w:lineRule="auto"/>
              <w:jc w:val="both"/>
              <w:rPr>
                <w:rFonts w:cs="David"/>
                <w:b/>
                <w:bCs/>
                <w:color w:val="FFFFFF"/>
                <w:u w:val="single"/>
              </w:rPr>
            </w:pPr>
            <w:r w:rsidRPr="00AD272C">
              <w:rPr>
                <w:rFonts w:cs="David"/>
                <w:b/>
                <w:bCs/>
                <w:color w:val="FFFFFF"/>
                <w:rtl/>
              </w:rPr>
              <w:t>הפעילות</w:t>
            </w:r>
          </w:p>
        </w:tc>
      </w:tr>
      <w:tr w:rsidR="00BE5542" w:rsidRPr="00AD272C" w:rsidTr="003B375D">
        <w:tc>
          <w:tcPr>
            <w:tcW w:w="1611" w:type="dxa"/>
            <w:tcBorders>
              <w:top w:val="single" w:sz="8" w:space="0" w:color="4F81BD"/>
              <w:bottom w:val="single" w:sz="8" w:space="0" w:color="4F81BD"/>
            </w:tcBorders>
            <w:vAlign w:val="center"/>
          </w:tcPr>
          <w:p w:rsidR="00BE5542" w:rsidRPr="00AD272C" w:rsidRDefault="003B375D" w:rsidP="003B375D">
            <w:pPr>
              <w:pStyle w:val="af5"/>
              <w:bidi/>
              <w:spacing w:after="200" w:line="360" w:lineRule="auto"/>
              <w:jc w:val="center"/>
              <w:rPr>
                <w:rFonts w:cs="David"/>
                <w:b/>
                <w:bCs/>
                <w:u w:val="single"/>
              </w:rPr>
            </w:pPr>
            <w:r>
              <w:rPr>
                <w:rFonts w:cs="David" w:hint="cs"/>
                <w:b/>
                <w:bCs/>
                <w:u w:val="single"/>
                <w:rtl/>
              </w:rPr>
              <w:t>19/12/2013</w:t>
            </w:r>
          </w:p>
        </w:tc>
        <w:tc>
          <w:tcPr>
            <w:tcW w:w="5589" w:type="dxa"/>
            <w:tcBorders>
              <w:top w:val="single" w:sz="8" w:space="0" w:color="4F81BD"/>
              <w:bottom w:val="single" w:sz="8" w:space="0" w:color="4F81BD"/>
            </w:tcBorders>
          </w:tcPr>
          <w:p w:rsidR="00BE5542" w:rsidRPr="00AD272C" w:rsidRDefault="00BE5542" w:rsidP="003B375D">
            <w:pPr>
              <w:pStyle w:val="af5"/>
              <w:tabs>
                <w:tab w:val="right" w:pos="321"/>
              </w:tabs>
              <w:bidi/>
              <w:spacing w:after="200" w:line="360" w:lineRule="auto"/>
              <w:ind w:right="96"/>
              <w:jc w:val="both"/>
              <w:rPr>
                <w:rFonts w:cs="David"/>
                <w:b/>
                <w:bCs/>
                <w:rtl/>
              </w:rPr>
            </w:pPr>
            <w:r w:rsidRPr="00AD272C">
              <w:rPr>
                <w:rFonts w:cs="David"/>
                <w:b/>
                <w:bCs/>
                <w:rtl/>
              </w:rPr>
              <w:t>‏</w:t>
            </w:r>
            <w:r w:rsidR="00140B69" w:rsidRPr="00AD272C">
              <w:rPr>
                <w:rFonts w:cs="David"/>
                <w:b/>
                <w:bCs/>
                <w:rtl/>
              </w:rPr>
              <w:t>10:00</w:t>
            </w:r>
            <w:r w:rsidR="007F71CC" w:rsidRPr="00AD272C">
              <w:rPr>
                <w:rFonts w:cs="David"/>
                <w:b/>
                <w:bCs/>
                <w:rtl/>
              </w:rPr>
              <w:t xml:space="preserve">, </w:t>
            </w:r>
            <w:r w:rsidR="00A20A13" w:rsidRPr="00AD272C">
              <w:rPr>
                <w:rFonts w:cs="David" w:hint="eastAsia"/>
                <w:b/>
                <w:bCs/>
                <w:rtl/>
              </w:rPr>
              <w:t>כנס</w:t>
            </w:r>
            <w:r w:rsidR="00A20A13" w:rsidRPr="00AD272C">
              <w:rPr>
                <w:rFonts w:cs="David"/>
                <w:b/>
                <w:bCs/>
                <w:rtl/>
              </w:rPr>
              <w:t xml:space="preserve"> </w:t>
            </w:r>
            <w:r w:rsidR="00A20A13" w:rsidRPr="00AD272C">
              <w:rPr>
                <w:rFonts w:cs="David" w:hint="eastAsia"/>
                <w:b/>
                <w:bCs/>
                <w:rtl/>
              </w:rPr>
              <w:t>ספקים</w:t>
            </w:r>
            <w:r w:rsidR="00927E58" w:rsidRPr="00AD272C">
              <w:rPr>
                <w:rFonts w:cs="David" w:hint="cs"/>
                <w:b/>
                <w:bCs/>
                <w:rtl/>
              </w:rPr>
              <w:t xml:space="preserve"> חובה</w:t>
            </w:r>
            <w:r w:rsidR="00066135" w:rsidRPr="00AD272C">
              <w:rPr>
                <w:rFonts w:cs="David"/>
                <w:b/>
                <w:bCs/>
                <w:rtl/>
              </w:rPr>
              <w:t xml:space="preserve">. </w:t>
            </w:r>
            <w:r w:rsidR="00AA1655" w:rsidRPr="00AD272C">
              <w:rPr>
                <w:rFonts w:cs="David" w:hint="cs"/>
                <w:b/>
                <w:bCs/>
                <w:rtl/>
              </w:rPr>
              <w:t>פרטים כמפורט ב</w:t>
            </w:r>
            <w:r w:rsidR="00697DDA" w:rsidRPr="00AD272C">
              <w:rPr>
                <w:rFonts w:cs="David" w:hint="cs"/>
                <w:b/>
                <w:bCs/>
                <w:rtl/>
              </w:rPr>
              <w:t xml:space="preserve">סעיף </w:t>
            </w:r>
            <w:r w:rsidR="00697DDA" w:rsidRPr="00AD272C">
              <w:rPr>
                <w:rFonts w:cs="David"/>
                <w:b/>
                <w:bCs/>
                <w:rtl/>
              </w:rPr>
              <w:fldChar w:fldCharType="begin"/>
            </w:r>
            <w:r w:rsidR="00697DDA" w:rsidRPr="00AD272C">
              <w:rPr>
                <w:rFonts w:cs="David"/>
                <w:b/>
                <w:bCs/>
                <w:rtl/>
              </w:rPr>
              <w:instrText xml:space="preserve"> </w:instrText>
            </w:r>
            <w:r w:rsidR="00697DDA" w:rsidRPr="00AD272C">
              <w:rPr>
                <w:rFonts w:cs="David" w:hint="cs"/>
                <w:b/>
                <w:bCs/>
              </w:rPr>
              <w:instrText>REF</w:instrText>
            </w:r>
            <w:r w:rsidR="00697DDA" w:rsidRPr="00AD272C">
              <w:rPr>
                <w:rFonts w:cs="David" w:hint="cs"/>
                <w:b/>
                <w:bCs/>
                <w:rtl/>
              </w:rPr>
              <w:instrText xml:space="preserve"> _</w:instrText>
            </w:r>
            <w:r w:rsidR="00697DDA" w:rsidRPr="00AD272C">
              <w:rPr>
                <w:rFonts w:cs="David" w:hint="cs"/>
                <w:b/>
                <w:bCs/>
              </w:rPr>
              <w:instrText>Ref363043956 \r \h</w:instrText>
            </w:r>
            <w:r w:rsidR="00697DDA" w:rsidRPr="00AD272C">
              <w:rPr>
                <w:rFonts w:cs="David"/>
                <w:b/>
                <w:bCs/>
                <w:rtl/>
              </w:rPr>
              <w:instrText xml:space="preserve"> </w:instrText>
            </w:r>
            <w:r w:rsidR="00822708" w:rsidRPr="00AD272C">
              <w:rPr>
                <w:rFonts w:cs="David"/>
                <w:b/>
                <w:bCs/>
                <w:rtl/>
              </w:rPr>
              <w:instrText xml:space="preserve"> \* </w:instrText>
            </w:r>
            <w:r w:rsidR="00822708" w:rsidRPr="00AD272C">
              <w:rPr>
                <w:rFonts w:cs="David"/>
                <w:b/>
                <w:bCs/>
              </w:rPr>
              <w:instrText>MERGEFORMAT</w:instrText>
            </w:r>
            <w:r w:rsidR="00822708" w:rsidRPr="00AD272C">
              <w:rPr>
                <w:rFonts w:cs="David"/>
                <w:b/>
                <w:bCs/>
                <w:rtl/>
              </w:rPr>
              <w:instrText xml:space="preserve"> </w:instrText>
            </w:r>
            <w:r w:rsidR="00697DDA" w:rsidRPr="00AD272C">
              <w:rPr>
                <w:rFonts w:cs="David"/>
                <w:b/>
                <w:bCs/>
                <w:rtl/>
              </w:rPr>
            </w:r>
            <w:r w:rsidR="00697DDA" w:rsidRPr="00AD272C">
              <w:rPr>
                <w:rFonts w:cs="David"/>
                <w:b/>
                <w:bCs/>
                <w:rtl/>
              </w:rPr>
              <w:fldChar w:fldCharType="separate"/>
            </w:r>
            <w:r w:rsidR="003B5DB4">
              <w:rPr>
                <w:rFonts w:cs="David"/>
                <w:b/>
                <w:bCs/>
                <w:rtl/>
              </w:rPr>
              <w:t>‏10</w:t>
            </w:r>
            <w:r w:rsidR="00697DDA" w:rsidRPr="00AD272C">
              <w:rPr>
                <w:rFonts w:cs="David"/>
                <w:b/>
                <w:bCs/>
                <w:rtl/>
              </w:rPr>
              <w:fldChar w:fldCharType="end"/>
            </w:r>
            <w:r w:rsidR="00AA1655" w:rsidRPr="00AD272C">
              <w:rPr>
                <w:rFonts w:cs="David" w:hint="cs"/>
                <w:b/>
                <w:bCs/>
                <w:rtl/>
              </w:rPr>
              <w:t xml:space="preserve"> </w:t>
            </w:r>
            <w:r w:rsidR="001842DF" w:rsidRPr="00AD272C">
              <w:rPr>
                <w:rFonts w:cs="David" w:hint="cs"/>
                <w:b/>
                <w:bCs/>
                <w:rtl/>
              </w:rPr>
              <w:t>למכרז</w:t>
            </w:r>
            <w:r w:rsidR="00AA1655" w:rsidRPr="00AD272C">
              <w:rPr>
                <w:rFonts w:cs="David" w:hint="cs"/>
                <w:b/>
                <w:bCs/>
                <w:rtl/>
              </w:rPr>
              <w:t xml:space="preserve">. הרשמה </w:t>
            </w:r>
            <w:r w:rsidR="00AA1655" w:rsidRPr="00AD272C">
              <w:rPr>
                <w:rFonts w:cs="David"/>
                <w:b/>
                <w:bCs/>
                <w:rtl/>
              </w:rPr>
              <w:t xml:space="preserve"> במייל: </w:t>
            </w:r>
            <w:hyperlink r:id="rId12" w:history="1">
              <w:r w:rsidR="00AA1655" w:rsidRPr="00AD272C">
                <w:rPr>
                  <w:rFonts w:cs="David"/>
                </w:rPr>
                <w:t>tomerk@mops.gov.il</w:t>
              </w:r>
            </w:hyperlink>
            <w:r w:rsidR="00AA1655" w:rsidRPr="00AD272C">
              <w:rPr>
                <w:rFonts w:ascii="Arial" w:hAnsi="Arial" w:cs="David"/>
                <w:rtl/>
              </w:rPr>
              <w:t>.</w:t>
            </w:r>
          </w:p>
        </w:tc>
      </w:tr>
      <w:tr w:rsidR="003C72B7" w:rsidRPr="00AD272C" w:rsidTr="003B375D">
        <w:tc>
          <w:tcPr>
            <w:tcW w:w="1611" w:type="dxa"/>
            <w:tcBorders>
              <w:top w:val="single" w:sz="8" w:space="0" w:color="4F81BD"/>
              <w:bottom w:val="single" w:sz="8" w:space="0" w:color="4F81BD"/>
            </w:tcBorders>
            <w:vAlign w:val="center"/>
          </w:tcPr>
          <w:p w:rsidR="003C72B7" w:rsidRDefault="003C72B7" w:rsidP="003C72B7">
            <w:pPr>
              <w:pStyle w:val="af5"/>
              <w:bidi/>
              <w:spacing w:after="200" w:line="360" w:lineRule="auto"/>
              <w:jc w:val="center"/>
              <w:rPr>
                <w:rFonts w:cs="David"/>
                <w:b/>
                <w:bCs/>
                <w:u w:val="single"/>
                <w:rtl/>
              </w:rPr>
            </w:pPr>
            <w:r>
              <w:rPr>
                <w:rFonts w:cs="David" w:hint="cs"/>
                <w:b/>
                <w:bCs/>
                <w:u w:val="single"/>
                <w:rtl/>
              </w:rPr>
              <w:t>23/12/2013</w:t>
            </w:r>
          </w:p>
        </w:tc>
        <w:tc>
          <w:tcPr>
            <w:tcW w:w="5589" w:type="dxa"/>
            <w:tcBorders>
              <w:top w:val="single" w:sz="8" w:space="0" w:color="4F81BD"/>
              <w:bottom w:val="single" w:sz="8" w:space="0" w:color="4F81BD"/>
            </w:tcBorders>
          </w:tcPr>
          <w:p w:rsidR="003C72B7" w:rsidRPr="00AD272C" w:rsidRDefault="003C72B7" w:rsidP="003C72B7">
            <w:pPr>
              <w:pStyle w:val="af5"/>
              <w:tabs>
                <w:tab w:val="right" w:pos="321"/>
              </w:tabs>
              <w:bidi/>
              <w:spacing w:after="200" w:line="360" w:lineRule="auto"/>
              <w:ind w:right="96"/>
              <w:jc w:val="both"/>
              <w:rPr>
                <w:rFonts w:cs="David"/>
                <w:b/>
                <w:bCs/>
                <w:rtl/>
              </w:rPr>
            </w:pPr>
            <w:r w:rsidRPr="00AD272C">
              <w:rPr>
                <w:rFonts w:ascii="Arial" w:hAnsi="Arial" w:cs="David"/>
                <w:b/>
                <w:bCs/>
                <w:rtl/>
              </w:rPr>
              <w:t>‏</w:t>
            </w:r>
            <w:r w:rsidRPr="00AD272C">
              <w:rPr>
                <w:rFonts w:ascii="Arial" w:hAnsi="Arial" w:cs="David" w:hint="eastAsia"/>
                <w:b/>
                <w:bCs/>
                <w:rtl/>
              </w:rPr>
              <w:t>מועד</w:t>
            </w:r>
            <w:r w:rsidRPr="00AD272C">
              <w:rPr>
                <w:rFonts w:ascii="Arial" w:hAnsi="Arial" w:cs="David"/>
                <w:b/>
                <w:bCs/>
                <w:rtl/>
              </w:rPr>
              <w:t xml:space="preserve"> א</w:t>
            </w:r>
            <w:r>
              <w:rPr>
                <w:rFonts w:ascii="Arial" w:hAnsi="Arial" w:cs="David"/>
                <w:b/>
                <w:bCs/>
                <w:rtl/>
              </w:rPr>
              <w:t xml:space="preserve">חרון לקבלת שאלות הבהרה </w:t>
            </w:r>
            <w:proofErr w:type="spellStart"/>
            <w:r>
              <w:rPr>
                <w:rFonts w:ascii="Arial" w:hAnsi="Arial" w:cs="David"/>
                <w:b/>
                <w:bCs/>
                <w:rtl/>
              </w:rPr>
              <w:t>מהמציעים</w:t>
            </w:r>
            <w:proofErr w:type="spellEnd"/>
            <w:r>
              <w:rPr>
                <w:rFonts w:ascii="Arial" w:hAnsi="Arial" w:cs="David" w:hint="cs"/>
                <w:b/>
                <w:bCs/>
                <w:rtl/>
              </w:rPr>
              <w:t>.</w:t>
            </w:r>
          </w:p>
        </w:tc>
      </w:tr>
      <w:tr w:rsidR="003C72B7" w:rsidRPr="00AD272C" w:rsidTr="003B375D">
        <w:tc>
          <w:tcPr>
            <w:tcW w:w="1611" w:type="dxa"/>
            <w:tcBorders>
              <w:bottom w:val="single" w:sz="4" w:space="0" w:color="auto"/>
            </w:tcBorders>
            <w:vAlign w:val="center"/>
          </w:tcPr>
          <w:p w:rsidR="003C72B7" w:rsidRPr="00AD272C" w:rsidRDefault="003C72B7" w:rsidP="003C72B7">
            <w:pPr>
              <w:pStyle w:val="af5"/>
              <w:bidi/>
              <w:spacing w:after="200" w:line="360" w:lineRule="auto"/>
              <w:jc w:val="center"/>
              <w:rPr>
                <w:rFonts w:cs="David"/>
                <w:b/>
                <w:bCs/>
                <w:u w:val="single"/>
                <w:rtl/>
              </w:rPr>
            </w:pPr>
            <w:r>
              <w:rPr>
                <w:rFonts w:cs="David" w:hint="cs"/>
                <w:b/>
                <w:bCs/>
                <w:u w:val="single"/>
                <w:rtl/>
              </w:rPr>
              <w:t>8/1/2014</w:t>
            </w:r>
          </w:p>
        </w:tc>
        <w:tc>
          <w:tcPr>
            <w:tcW w:w="5589" w:type="dxa"/>
            <w:tcBorders>
              <w:bottom w:val="single" w:sz="4" w:space="0" w:color="auto"/>
            </w:tcBorders>
          </w:tcPr>
          <w:p w:rsidR="003C72B7" w:rsidRPr="00AD272C" w:rsidRDefault="003C72B7" w:rsidP="003C72B7">
            <w:pPr>
              <w:pStyle w:val="af5"/>
              <w:bidi/>
              <w:spacing w:after="200" w:line="360" w:lineRule="auto"/>
              <w:ind w:right="96"/>
              <w:jc w:val="both"/>
              <w:rPr>
                <w:rFonts w:ascii="Arial" w:hAnsi="Arial" w:cs="David"/>
                <w:b/>
                <w:bCs/>
              </w:rPr>
            </w:pPr>
            <w:r w:rsidRPr="00AD272C">
              <w:rPr>
                <w:rFonts w:ascii="Arial" w:hAnsi="Arial" w:cs="David"/>
                <w:b/>
                <w:bCs/>
                <w:rtl/>
              </w:rPr>
              <w:t>‏1</w:t>
            </w:r>
            <w:r>
              <w:rPr>
                <w:rFonts w:ascii="Arial" w:hAnsi="Arial" w:cs="David" w:hint="cs"/>
                <w:b/>
                <w:bCs/>
                <w:rtl/>
              </w:rPr>
              <w:t>3</w:t>
            </w:r>
            <w:r w:rsidRPr="00AD272C">
              <w:rPr>
                <w:rFonts w:ascii="Arial" w:hAnsi="Arial" w:cs="David"/>
                <w:b/>
                <w:bCs/>
                <w:rtl/>
              </w:rPr>
              <w:t xml:space="preserve">:00 </w:t>
            </w:r>
            <w:r w:rsidRPr="00AD272C">
              <w:rPr>
                <w:rFonts w:ascii="Arial" w:hAnsi="Arial" w:cs="David" w:hint="eastAsia"/>
                <w:b/>
                <w:bCs/>
                <w:rtl/>
              </w:rPr>
              <w:t>בדיוק</w:t>
            </w:r>
            <w:r w:rsidRPr="00AD272C">
              <w:rPr>
                <w:rFonts w:ascii="Arial" w:hAnsi="Arial" w:cs="David"/>
                <w:b/>
                <w:bCs/>
                <w:rtl/>
              </w:rPr>
              <w:t>, תאריך אחרון להגשת ההצעות לתיבת המכרזים</w:t>
            </w:r>
            <w:r w:rsidRPr="00AD272C">
              <w:rPr>
                <w:rFonts w:ascii="Arial" w:hAnsi="Arial" w:cs="David" w:hint="cs"/>
                <w:b/>
                <w:bCs/>
                <w:rtl/>
              </w:rPr>
              <w:t xml:space="preserve"> </w:t>
            </w:r>
            <w:r w:rsidRPr="00AD272C">
              <w:rPr>
                <w:rFonts w:ascii="Arial" w:hAnsi="Arial" w:hint="eastAsia"/>
                <w:rtl/>
              </w:rPr>
              <w:t xml:space="preserve">  </w:t>
            </w:r>
            <w:r w:rsidRPr="00AD272C">
              <w:rPr>
                <w:rFonts w:ascii="Arial" w:hAnsi="Arial" w:cs="David"/>
                <w:rtl/>
              </w:rPr>
              <w:t xml:space="preserve"> </w:t>
            </w:r>
            <w:r w:rsidRPr="00AD272C">
              <w:rPr>
                <w:rFonts w:ascii="Arial" w:hAnsi="Arial" w:cs="David" w:hint="eastAsia"/>
                <w:rtl/>
              </w:rPr>
              <w:t>של</w:t>
            </w:r>
            <w:r w:rsidRPr="00AD272C">
              <w:rPr>
                <w:rFonts w:ascii="Arial" w:hAnsi="Arial" w:cs="David"/>
                <w:rtl/>
              </w:rPr>
              <w:t xml:space="preserve"> </w:t>
            </w:r>
            <w:r w:rsidRPr="00AD272C">
              <w:rPr>
                <w:rFonts w:ascii="Arial" w:hAnsi="Arial" w:cs="David" w:hint="eastAsia"/>
                <w:rtl/>
              </w:rPr>
              <w:t>ה</w:t>
            </w:r>
            <w:r w:rsidRPr="00AD272C">
              <w:rPr>
                <w:rFonts w:ascii="Arial" w:hAnsi="Arial" w:cs="David" w:hint="cs"/>
                <w:rtl/>
              </w:rPr>
              <w:t>רשות הארצית לכבאות והצלה</w:t>
            </w:r>
            <w:r>
              <w:rPr>
                <w:rFonts w:ascii="Arial" w:hAnsi="Arial" w:cs="David" w:hint="cs"/>
                <w:rtl/>
              </w:rPr>
              <w:t xml:space="preserve">. </w:t>
            </w:r>
            <w:r w:rsidRPr="00AD272C">
              <w:rPr>
                <w:rFonts w:ascii="Arial" w:hAnsi="Arial" w:cs="David"/>
                <w:rtl/>
              </w:rPr>
              <w:t xml:space="preserve">כתובת: לשכת </w:t>
            </w:r>
            <w:r w:rsidRPr="00AD272C">
              <w:rPr>
                <w:rFonts w:ascii="Arial" w:hAnsi="Arial" w:cs="David" w:hint="cs"/>
                <w:rtl/>
              </w:rPr>
              <w:t xml:space="preserve">סגן נציב </w:t>
            </w:r>
            <w:r w:rsidRPr="00AD272C">
              <w:rPr>
                <w:rFonts w:ascii="Arial" w:hAnsi="Arial" w:cs="David"/>
                <w:rtl/>
              </w:rPr>
              <w:t xml:space="preserve">, </w:t>
            </w:r>
            <w:r w:rsidRPr="00AD272C">
              <w:rPr>
                <w:rFonts w:ascii="Arial" w:hAnsi="Arial" w:cs="David" w:hint="cs"/>
                <w:rtl/>
              </w:rPr>
              <w:t>קומה 2</w:t>
            </w:r>
            <w:r w:rsidRPr="00AD272C">
              <w:rPr>
                <w:rFonts w:ascii="Arial" w:hAnsi="Arial" w:cs="David"/>
                <w:rtl/>
              </w:rPr>
              <w:t xml:space="preserve">, </w:t>
            </w:r>
            <w:r w:rsidRPr="00AD272C">
              <w:rPr>
                <w:rFonts w:ascii="Arial" w:hAnsi="Arial" w:cs="David" w:hint="cs"/>
                <w:rtl/>
              </w:rPr>
              <w:t>שד' רחבעם זאבי</w:t>
            </w:r>
            <w:r w:rsidRPr="00AD272C">
              <w:rPr>
                <w:rFonts w:ascii="Arial" w:hAnsi="Arial" w:cs="David"/>
                <w:rtl/>
              </w:rPr>
              <w:t xml:space="preserve">, </w:t>
            </w:r>
            <w:r w:rsidRPr="00AD272C">
              <w:rPr>
                <w:rFonts w:ascii="Arial" w:hAnsi="Arial" w:cs="David" w:hint="cs"/>
                <w:rtl/>
              </w:rPr>
              <w:t>ראשון לציון</w:t>
            </w:r>
            <w:r>
              <w:rPr>
                <w:rFonts w:ascii="Arial" w:hAnsi="Arial" w:cs="David" w:hint="cs"/>
                <w:rtl/>
              </w:rPr>
              <w:t>.</w:t>
            </w:r>
          </w:p>
        </w:tc>
      </w:tr>
    </w:tbl>
    <w:p w:rsidR="00BE5542" w:rsidRPr="00AD272C" w:rsidRDefault="00BE5542">
      <w:pPr>
        <w:bidi/>
        <w:rPr>
          <w:rFonts w:cs="David"/>
          <w:b/>
          <w:bCs/>
          <w:sz w:val="24"/>
          <w:szCs w:val="24"/>
          <w:rtl/>
        </w:rPr>
      </w:pPr>
    </w:p>
    <w:p w:rsidR="00BE5542" w:rsidRPr="00AD272C" w:rsidRDefault="00BE5542">
      <w:pPr>
        <w:bidi/>
        <w:rPr>
          <w:rFonts w:cs="David"/>
          <w:b/>
          <w:bCs/>
          <w:sz w:val="24"/>
          <w:szCs w:val="24"/>
          <w:rtl/>
        </w:rPr>
      </w:pPr>
    </w:p>
    <w:p w:rsidR="00BE5542" w:rsidRPr="00AD272C" w:rsidRDefault="0054259A">
      <w:pPr>
        <w:bidi/>
        <w:rPr>
          <w:rFonts w:cs="David"/>
          <w:b/>
          <w:bCs/>
          <w:sz w:val="24"/>
          <w:szCs w:val="24"/>
          <w:rtl/>
        </w:rPr>
      </w:pPr>
      <w:r w:rsidRPr="00AD272C">
        <w:rPr>
          <w:rFonts w:cs="David"/>
          <w:b/>
          <w:bCs/>
          <w:sz w:val="24"/>
          <w:szCs w:val="24"/>
        </w:rPr>
        <w:tab/>
      </w:r>
    </w:p>
    <w:p w:rsidR="00BE5542" w:rsidRPr="00AD272C" w:rsidRDefault="00BE5542">
      <w:pPr>
        <w:bidi/>
        <w:rPr>
          <w:rFonts w:cs="David"/>
          <w:b/>
          <w:bCs/>
          <w:sz w:val="24"/>
          <w:szCs w:val="24"/>
          <w:rtl/>
        </w:rPr>
      </w:pPr>
    </w:p>
    <w:p w:rsidR="00743ADA" w:rsidRPr="00AD272C" w:rsidRDefault="00743ADA" w:rsidP="00473CD2">
      <w:pPr>
        <w:pStyle w:val="af5"/>
        <w:bidi/>
        <w:ind w:left="-9"/>
        <w:rPr>
          <w:rFonts w:cs="David"/>
          <w:b/>
          <w:bCs/>
          <w:rtl/>
        </w:rPr>
      </w:pPr>
    </w:p>
    <w:p w:rsidR="00743ADA" w:rsidRPr="00AD272C" w:rsidRDefault="00743ADA" w:rsidP="00743ADA">
      <w:pPr>
        <w:pStyle w:val="af5"/>
        <w:bidi/>
        <w:ind w:left="-9"/>
        <w:rPr>
          <w:rFonts w:cs="David"/>
          <w:b/>
          <w:bCs/>
          <w:rtl/>
        </w:rPr>
      </w:pPr>
    </w:p>
    <w:p w:rsidR="00484277" w:rsidRPr="00AD272C" w:rsidRDefault="00484277">
      <w:pPr>
        <w:pStyle w:val="af5"/>
        <w:bidi/>
        <w:ind w:left="-9"/>
        <w:jc w:val="center"/>
        <w:rPr>
          <w:rFonts w:cs="David"/>
          <w:b/>
          <w:bCs/>
          <w:rtl/>
        </w:rPr>
      </w:pPr>
    </w:p>
    <w:p w:rsidR="00484277" w:rsidRPr="00AD272C" w:rsidRDefault="00484277" w:rsidP="00066C9D">
      <w:pPr>
        <w:pStyle w:val="af5"/>
        <w:bidi/>
        <w:ind w:left="-9"/>
        <w:jc w:val="center"/>
        <w:rPr>
          <w:rFonts w:cs="David"/>
          <w:b/>
          <w:bCs/>
          <w:rtl/>
        </w:rPr>
      </w:pPr>
    </w:p>
    <w:p w:rsidR="00484277" w:rsidRPr="00AD272C" w:rsidRDefault="00484277" w:rsidP="00066C9D">
      <w:pPr>
        <w:pStyle w:val="af5"/>
        <w:bidi/>
        <w:ind w:left="-9"/>
        <w:jc w:val="center"/>
        <w:rPr>
          <w:rFonts w:cs="David"/>
          <w:b/>
          <w:bCs/>
          <w:rtl/>
        </w:rPr>
      </w:pPr>
    </w:p>
    <w:p w:rsidR="00484277" w:rsidRPr="00AD272C" w:rsidRDefault="00484277" w:rsidP="00F71270">
      <w:pPr>
        <w:pStyle w:val="af5"/>
        <w:bidi/>
        <w:ind w:left="-9"/>
        <w:jc w:val="center"/>
        <w:rPr>
          <w:rFonts w:cs="David" w:hint="cs"/>
          <w:b/>
          <w:bCs/>
          <w:rtl/>
        </w:rPr>
      </w:pPr>
    </w:p>
    <w:p w:rsidR="00BC4BC2" w:rsidRPr="00AD272C" w:rsidRDefault="00BC4BC2" w:rsidP="00F71270">
      <w:pPr>
        <w:pStyle w:val="af5"/>
        <w:bidi/>
        <w:ind w:left="-9"/>
        <w:jc w:val="center"/>
        <w:rPr>
          <w:rFonts w:cs="David"/>
          <w:b/>
          <w:bCs/>
          <w:rtl/>
        </w:rPr>
      </w:pPr>
    </w:p>
    <w:p w:rsidR="00940143" w:rsidRPr="00AD272C" w:rsidRDefault="00940143" w:rsidP="005F1F06">
      <w:pPr>
        <w:pStyle w:val="af5"/>
        <w:bidi/>
        <w:ind w:left="-9"/>
        <w:jc w:val="center"/>
        <w:rPr>
          <w:rFonts w:cs="David"/>
          <w:b/>
          <w:bCs/>
          <w:rtl/>
        </w:rPr>
      </w:pPr>
    </w:p>
    <w:p w:rsidR="00940143" w:rsidRPr="00AD272C" w:rsidRDefault="00940143" w:rsidP="00940143">
      <w:pPr>
        <w:pStyle w:val="af5"/>
        <w:bidi/>
        <w:ind w:left="-9"/>
        <w:jc w:val="center"/>
        <w:rPr>
          <w:rFonts w:cs="David"/>
          <w:b/>
          <w:bCs/>
          <w:rtl/>
        </w:rPr>
      </w:pPr>
    </w:p>
    <w:p w:rsidR="00940143" w:rsidRPr="00AD272C" w:rsidRDefault="00940143" w:rsidP="00940143">
      <w:pPr>
        <w:pStyle w:val="af5"/>
        <w:bidi/>
        <w:ind w:left="-9"/>
        <w:jc w:val="center"/>
        <w:rPr>
          <w:rFonts w:cs="David"/>
          <w:b/>
          <w:bCs/>
          <w:rtl/>
        </w:rPr>
      </w:pPr>
    </w:p>
    <w:p w:rsidR="00010E83" w:rsidRPr="00AD272C" w:rsidRDefault="007F18F2" w:rsidP="00940143">
      <w:pPr>
        <w:pStyle w:val="af5"/>
        <w:bidi/>
        <w:ind w:left="-9"/>
        <w:jc w:val="center"/>
        <w:rPr>
          <w:rFonts w:cs="David"/>
          <w:b/>
          <w:bCs/>
          <w:rtl/>
        </w:rPr>
      </w:pPr>
      <w:r w:rsidRPr="00AD272C">
        <w:rPr>
          <w:rFonts w:cs="David"/>
          <w:b/>
          <w:bCs/>
          <w:rtl/>
        </w:rPr>
        <w:t>במקרה של סתירה בין המועדים בטבלה לעיל לבין מועדים אחרים המופיעים בגוף המכר</w:t>
      </w:r>
      <w:r w:rsidRPr="00AD272C">
        <w:rPr>
          <w:rFonts w:cs="David"/>
          <w:b/>
          <w:bCs/>
          <w:w w:val="76"/>
          <w:rtl/>
        </w:rPr>
        <w:t xml:space="preserve">ז, </w:t>
      </w:r>
      <w:r w:rsidRPr="00AD272C">
        <w:rPr>
          <w:rFonts w:cs="David"/>
          <w:b/>
          <w:bCs/>
          <w:rtl/>
        </w:rPr>
        <w:t>יגברו המועדים בטבלה זו.</w:t>
      </w:r>
    </w:p>
    <w:p w:rsidR="003931BC" w:rsidRPr="00AD272C" w:rsidRDefault="003931BC" w:rsidP="00175981">
      <w:pPr>
        <w:pStyle w:val="af3"/>
        <w:ind w:left="720"/>
        <w:jc w:val="both"/>
        <w:rPr>
          <w:b/>
          <w:bCs/>
          <w:sz w:val="24"/>
          <w:szCs w:val="24"/>
          <w:rtl/>
        </w:rPr>
      </w:pPr>
    </w:p>
    <w:p w:rsidR="003931BC" w:rsidRPr="00AD272C" w:rsidRDefault="003931BC" w:rsidP="00175981">
      <w:pPr>
        <w:pStyle w:val="af3"/>
        <w:ind w:left="720"/>
        <w:jc w:val="both"/>
        <w:rPr>
          <w:b/>
          <w:bCs/>
          <w:sz w:val="24"/>
          <w:szCs w:val="24"/>
          <w:rtl/>
        </w:rPr>
      </w:pPr>
    </w:p>
    <w:p w:rsidR="003931BC" w:rsidRPr="00AD272C" w:rsidRDefault="003931BC" w:rsidP="00175981">
      <w:pPr>
        <w:pStyle w:val="af3"/>
        <w:ind w:left="720"/>
        <w:jc w:val="both"/>
        <w:rPr>
          <w:b/>
          <w:bCs/>
          <w:sz w:val="24"/>
          <w:szCs w:val="24"/>
          <w:rtl/>
        </w:rPr>
      </w:pPr>
    </w:p>
    <w:p w:rsidR="003931BC" w:rsidRPr="00AD272C" w:rsidRDefault="003931BC" w:rsidP="00175981">
      <w:pPr>
        <w:pStyle w:val="af3"/>
        <w:ind w:left="720"/>
        <w:jc w:val="both"/>
        <w:rPr>
          <w:b/>
          <w:bCs/>
          <w:sz w:val="24"/>
          <w:szCs w:val="24"/>
          <w:rtl/>
        </w:rPr>
      </w:pPr>
    </w:p>
    <w:p w:rsidR="003931BC" w:rsidRPr="00AD272C" w:rsidRDefault="003931BC" w:rsidP="00175981">
      <w:pPr>
        <w:pStyle w:val="af3"/>
        <w:ind w:left="720"/>
        <w:jc w:val="both"/>
        <w:rPr>
          <w:b/>
          <w:bCs/>
          <w:sz w:val="24"/>
          <w:szCs w:val="24"/>
          <w:rtl/>
        </w:rPr>
      </w:pPr>
    </w:p>
    <w:p w:rsidR="003931BC" w:rsidRPr="00AD272C" w:rsidRDefault="003931BC" w:rsidP="00175981">
      <w:pPr>
        <w:pStyle w:val="af3"/>
        <w:ind w:left="720"/>
        <w:jc w:val="both"/>
        <w:rPr>
          <w:b/>
          <w:bCs/>
          <w:sz w:val="24"/>
          <w:szCs w:val="24"/>
          <w:rtl/>
        </w:rPr>
      </w:pPr>
    </w:p>
    <w:p w:rsidR="003931BC" w:rsidRPr="00AD272C" w:rsidRDefault="003931BC" w:rsidP="00175981">
      <w:pPr>
        <w:pStyle w:val="af3"/>
        <w:ind w:left="720"/>
        <w:jc w:val="both"/>
        <w:rPr>
          <w:b/>
          <w:bCs/>
          <w:sz w:val="24"/>
          <w:szCs w:val="24"/>
          <w:rtl/>
        </w:rPr>
      </w:pPr>
    </w:p>
    <w:p w:rsidR="003931BC" w:rsidRPr="00AD272C" w:rsidRDefault="003931BC" w:rsidP="00175981">
      <w:pPr>
        <w:pStyle w:val="af3"/>
        <w:ind w:left="720"/>
        <w:jc w:val="both"/>
        <w:rPr>
          <w:b/>
          <w:bCs/>
          <w:sz w:val="24"/>
          <w:szCs w:val="24"/>
          <w:rtl/>
        </w:rPr>
      </w:pPr>
    </w:p>
    <w:p w:rsidR="003931BC" w:rsidRPr="00AD272C" w:rsidRDefault="0080781B" w:rsidP="00175981">
      <w:pPr>
        <w:pStyle w:val="af3"/>
        <w:ind w:left="720"/>
        <w:jc w:val="both"/>
        <w:rPr>
          <w:b/>
          <w:bCs/>
          <w:sz w:val="24"/>
          <w:szCs w:val="24"/>
          <w:rtl/>
        </w:rPr>
      </w:pPr>
      <w:r w:rsidRPr="00AD272C">
        <w:rPr>
          <w:noProof/>
          <w:sz w:val="24"/>
          <w:szCs w:val="24"/>
          <w:lang w:eastAsia="en-US"/>
        </w:rPr>
        <mc:AlternateContent>
          <mc:Choice Requires="wps">
            <w:drawing>
              <wp:anchor distT="0" distB="0" distL="114300" distR="114300" simplePos="0" relativeHeight="251652096" behindDoc="0" locked="0" layoutInCell="1" allowOverlap="1" wp14:anchorId="0B79986E" wp14:editId="5512B6D1">
                <wp:simplePos x="0" y="0"/>
                <wp:positionH relativeFrom="margin">
                  <wp:align>center</wp:align>
                </wp:positionH>
                <wp:positionV relativeFrom="paragraph">
                  <wp:posOffset>76007</wp:posOffset>
                </wp:positionV>
                <wp:extent cx="4854575" cy="602615"/>
                <wp:effectExtent l="0" t="0" r="22225" b="260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4575" cy="602615"/>
                        </a:xfrm>
                        <a:prstGeom prst="rect">
                          <a:avLst/>
                        </a:prstGeom>
                        <a:solidFill>
                          <a:srgbClr val="FFFFFF"/>
                        </a:solidFill>
                        <a:ln w="9525">
                          <a:solidFill>
                            <a:srgbClr val="000000"/>
                          </a:solidFill>
                          <a:miter lim="800000"/>
                          <a:headEnd/>
                          <a:tailEnd/>
                        </a:ln>
                      </wps:spPr>
                      <wps:txbx>
                        <w:txbxContent>
                          <w:p w:rsidR="003551B4" w:rsidRDefault="003551B4" w:rsidP="00175981">
                            <w:pPr>
                              <w:jc w:val="center"/>
                            </w:pPr>
                            <w:r w:rsidRPr="00D77140">
                              <w:rPr>
                                <w:rFonts w:hint="cs"/>
                                <w:b/>
                                <w:bCs/>
                                <w:rtl/>
                              </w:rPr>
                              <w:t>מסמך</w:t>
                            </w:r>
                            <w:r w:rsidRPr="00D77140">
                              <w:rPr>
                                <w:b/>
                                <w:bCs/>
                                <w:rtl/>
                              </w:rPr>
                              <w:t xml:space="preserve"> </w:t>
                            </w:r>
                            <w:r w:rsidRPr="00D77140">
                              <w:rPr>
                                <w:rFonts w:hint="cs"/>
                                <w:b/>
                                <w:bCs/>
                                <w:rtl/>
                              </w:rPr>
                              <w:t>זה</w:t>
                            </w:r>
                            <w:r w:rsidRPr="00D77140">
                              <w:rPr>
                                <w:b/>
                                <w:bCs/>
                                <w:rtl/>
                              </w:rPr>
                              <w:t xml:space="preserve"> </w:t>
                            </w:r>
                            <w:r w:rsidRPr="00D77140">
                              <w:rPr>
                                <w:rFonts w:hint="cs"/>
                                <w:b/>
                                <w:bCs/>
                                <w:rtl/>
                              </w:rPr>
                              <w:t>הינו</w:t>
                            </w:r>
                            <w:r w:rsidRPr="00D77140">
                              <w:rPr>
                                <w:b/>
                                <w:bCs/>
                                <w:rtl/>
                              </w:rPr>
                              <w:t xml:space="preserve">  </w:t>
                            </w:r>
                            <w:r w:rsidRPr="00D77140">
                              <w:rPr>
                                <w:rFonts w:hint="cs"/>
                                <w:b/>
                                <w:bCs/>
                                <w:rtl/>
                              </w:rPr>
                              <w:t>רכוש</w:t>
                            </w:r>
                            <w:r w:rsidRPr="00D77140">
                              <w:rPr>
                                <w:b/>
                                <w:bCs/>
                                <w:rtl/>
                              </w:rPr>
                              <w:t xml:space="preserve"> </w:t>
                            </w:r>
                            <w:r w:rsidRPr="00D77140">
                              <w:rPr>
                                <w:rFonts w:hint="cs"/>
                                <w:b/>
                                <w:bCs/>
                                <w:rtl/>
                              </w:rPr>
                              <w:t>מדינת</w:t>
                            </w:r>
                            <w:r w:rsidRPr="00D77140">
                              <w:rPr>
                                <w:b/>
                                <w:bCs/>
                                <w:rtl/>
                              </w:rPr>
                              <w:t xml:space="preserve"> </w:t>
                            </w:r>
                            <w:r w:rsidRPr="00D77140">
                              <w:rPr>
                                <w:rFonts w:hint="cs"/>
                                <w:b/>
                                <w:bCs/>
                                <w:rtl/>
                              </w:rPr>
                              <w:t>ישראל</w:t>
                            </w:r>
                            <w:r w:rsidRPr="00D77140">
                              <w:rPr>
                                <w:b/>
                                <w:bCs/>
                                <w:rtl/>
                              </w:rPr>
                              <w:t xml:space="preserve">. </w:t>
                            </w:r>
                            <w:r w:rsidRPr="00D77140">
                              <w:rPr>
                                <w:rFonts w:hint="cs"/>
                                <w:b/>
                                <w:bCs/>
                                <w:rtl/>
                              </w:rPr>
                              <w:t>המידע</w:t>
                            </w:r>
                            <w:r w:rsidRPr="00D77140">
                              <w:rPr>
                                <w:b/>
                                <w:bCs/>
                                <w:rtl/>
                              </w:rPr>
                              <w:t xml:space="preserve"> </w:t>
                            </w:r>
                            <w:r w:rsidRPr="00D77140">
                              <w:rPr>
                                <w:rFonts w:hint="cs"/>
                                <w:b/>
                                <w:bCs/>
                                <w:rtl/>
                              </w:rPr>
                              <w:t>הכלול</w:t>
                            </w:r>
                            <w:r w:rsidRPr="00D77140">
                              <w:rPr>
                                <w:b/>
                                <w:bCs/>
                                <w:rtl/>
                              </w:rPr>
                              <w:t xml:space="preserve"> </w:t>
                            </w:r>
                            <w:r w:rsidRPr="00D77140">
                              <w:rPr>
                                <w:rFonts w:hint="cs"/>
                                <w:b/>
                                <w:bCs/>
                                <w:rtl/>
                              </w:rPr>
                              <w:t>בו</w:t>
                            </w:r>
                            <w:r w:rsidRPr="00D77140">
                              <w:rPr>
                                <w:b/>
                                <w:bCs/>
                                <w:rtl/>
                              </w:rPr>
                              <w:t xml:space="preserve"> </w:t>
                            </w:r>
                            <w:r w:rsidRPr="00D77140">
                              <w:rPr>
                                <w:rFonts w:hint="cs"/>
                                <w:b/>
                                <w:bCs/>
                                <w:rtl/>
                              </w:rPr>
                              <w:t>לא</w:t>
                            </w:r>
                            <w:r w:rsidRPr="00D77140">
                              <w:rPr>
                                <w:b/>
                                <w:bCs/>
                                <w:rtl/>
                              </w:rPr>
                              <w:t xml:space="preserve"> </w:t>
                            </w:r>
                            <w:r w:rsidRPr="00D77140">
                              <w:rPr>
                                <w:rFonts w:hint="cs"/>
                                <w:b/>
                                <w:bCs/>
                                <w:rtl/>
                              </w:rPr>
                              <w:t>יפורסם</w:t>
                            </w:r>
                            <w:r w:rsidRPr="00D77140">
                              <w:rPr>
                                <w:b/>
                                <w:bCs/>
                                <w:rtl/>
                              </w:rPr>
                              <w:t xml:space="preserve">, </w:t>
                            </w:r>
                            <w:r w:rsidRPr="00D77140">
                              <w:rPr>
                                <w:rFonts w:hint="cs"/>
                                <w:b/>
                                <w:bCs/>
                                <w:rtl/>
                              </w:rPr>
                              <w:t>לא</w:t>
                            </w:r>
                            <w:r w:rsidRPr="00D77140">
                              <w:rPr>
                                <w:b/>
                                <w:bCs/>
                                <w:rtl/>
                              </w:rPr>
                              <w:t xml:space="preserve"> </w:t>
                            </w:r>
                            <w:r w:rsidRPr="00D77140">
                              <w:rPr>
                                <w:rFonts w:hint="cs"/>
                                <w:b/>
                                <w:bCs/>
                                <w:rtl/>
                              </w:rPr>
                              <w:t>ישוכפל</w:t>
                            </w:r>
                            <w:r w:rsidRPr="00D77140">
                              <w:rPr>
                                <w:b/>
                                <w:bCs/>
                                <w:rtl/>
                              </w:rPr>
                              <w:t xml:space="preserve">, </w:t>
                            </w:r>
                            <w:r w:rsidRPr="00D77140">
                              <w:rPr>
                                <w:rFonts w:hint="cs"/>
                                <w:b/>
                                <w:bCs/>
                                <w:rtl/>
                              </w:rPr>
                              <w:t>ולא</w:t>
                            </w:r>
                            <w:r w:rsidRPr="00D77140">
                              <w:rPr>
                                <w:b/>
                                <w:bCs/>
                                <w:rtl/>
                              </w:rPr>
                              <w:t xml:space="preserve"> </w:t>
                            </w:r>
                            <w:r w:rsidRPr="00D77140">
                              <w:rPr>
                                <w:rFonts w:hint="cs"/>
                                <w:b/>
                                <w:bCs/>
                                <w:rtl/>
                              </w:rPr>
                              <w:t>יעשה</w:t>
                            </w:r>
                            <w:r w:rsidRPr="00D77140">
                              <w:rPr>
                                <w:b/>
                                <w:bCs/>
                                <w:rtl/>
                              </w:rPr>
                              <w:t xml:space="preserve"> </w:t>
                            </w:r>
                            <w:r w:rsidRPr="00D77140">
                              <w:rPr>
                                <w:rFonts w:hint="cs"/>
                                <w:b/>
                                <w:bCs/>
                                <w:rtl/>
                              </w:rPr>
                              <w:t>בו</w:t>
                            </w:r>
                            <w:r w:rsidRPr="00D77140">
                              <w:rPr>
                                <w:b/>
                                <w:bCs/>
                                <w:rtl/>
                              </w:rPr>
                              <w:t xml:space="preserve"> </w:t>
                            </w:r>
                            <w:r w:rsidRPr="00D77140">
                              <w:rPr>
                                <w:rFonts w:hint="cs"/>
                                <w:b/>
                                <w:bCs/>
                                <w:rtl/>
                              </w:rPr>
                              <w:t>שימוש</w:t>
                            </w:r>
                            <w:r w:rsidRPr="00D77140">
                              <w:rPr>
                                <w:b/>
                                <w:bCs/>
                                <w:rtl/>
                              </w:rPr>
                              <w:t xml:space="preserve">, </w:t>
                            </w:r>
                            <w:r w:rsidRPr="00D77140">
                              <w:rPr>
                                <w:rFonts w:hint="cs"/>
                                <w:b/>
                                <w:bCs/>
                                <w:rtl/>
                              </w:rPr>
                              <w:t>מלא</w:t>
                            </w:r>
                            <w:r w:rsidRPr="00D77140">
                              <w:rPr>
                                <w:b/>
                                <w:bCs/>
                                <w:rtl/>
                              </w:rPr>
                              <w:t xml:space="preserve"> </w:t>
                            </w:r>
                            <w:r w:rsidRPr="00D77140">
                              <w:rPr>
                                <w:rFonts w:hint="cs"/>
                                <w:b/>
                                <w:bCs/>
                                <w:rtl/>
                              </w:rPr>
                              <w:t>או</w:t>
                            </w:r>
                            <w:r w:rsidRPr="00D77140">
                              <w:rPr>
                                <w:b/>
                                <w:bCs/>
                                <w:rtl/>
                              </w:rPr>
                              <w:t xml:space="preserve"> </w:t>
                            </w:r>
                            <w:r w:rsidRPr="00D77140">
                              <w:rPr>
                                <w:rFonts w:hint="cs"/>
                                <w:b/>
                                <w:bCs/>
                                <w:rtl/>
                              </w:rPr>
                              <w:t>חלקי</w:t>
                            </w:r>
                            <w:r w:rsidRPr="00D77140">
                              <w:rPr>
                                <w:b/>
                                <w:bCs/>
                                <w:rtl/>
                              </w:rPr>
                              <w:t xml:space="preserve">, </w:t>
                            </w:r>
                            <w:r w:rsidRPr="00D77140">
                              <w:rPr>
                                <w:rFonts w:hint="cs"/>
                                <w:b/>
                                <w:bCs/>
                                <w:rtl/>
                              </w:rPr>
                              <w:t>לכל</w:t>
                            </w:r>
                            <w:r w:rsidRPr="00D77140">
                              <w:rPr>
                                <w:b/>
                                <w:bCs/>
                                <w:rtl/>
                              </w:rPr>
                              <w:t xml:space="preserve"> </w:t>
                            </w:r>
                            <w:r w:rsidRPr="00D77140">
                              <w:rPr>
                                <w:rFonts w:hint="cs"/>
                                <w:b/>
                                <w:bCs/>
                                <w:rtl/>
                              </w:rPr>
                              <w:t>מטרה</w:t>
                            </w:r>
                            <w:r w:rsidRPr="00D77140">
                              <w:rPr>
                                <w:b/>
                                <w:bCs/>
                                <w:rtl/>
                              </w:rPr>
                              <w:t xml:space="preserve"> </w:t>
                            </w:r>
                            <w:r w:rsidRPr="00D77140">
                              <w:rPr>
                                <w:rFonts w:hint="cs"/>
                                <w:b/>
                                <w:bCs/>
                                <w:rtl/>
                              </w:rPr>
                              <w:t>שהיא</w:t>
                            </w:r>
                            <w:r w:rsidRPr="00D77140">
                              <w:rPr>
                                <w:b/>
                                <w:bCs/>
                                <w:rtl/>
                              </w:rPr>
                              <w:t xml:space="preserve"> </w:t>
                            </w:r>
                            <w:r w:rsidRPr="00D77140">
                              <w:rPr>
                                <w:rFonts w:hint="cs"/>
                                <w:b/>
                                <w:bCs/>
                                <w:rtl/>
                              </w:rPr>
                              <w:t>מלבד</w:t>
                            </w:r>
                            <w:r w:rsidRPr="00D77140">
                              <w:rPr>
                                <w:b/>
                                <w:bCs/>
                                <w:rtl/>
                              </w:rPr>
                              <w:t xml:space="preserve"> </w:t>
                            </w:r>
                            <w:r w:rsidRPr="00D77140">
                              <w:rPr>
                                <w:rFonts w:hint="cs"/>
                                <w:b/>
                                <w:bCs/>
                                <w:rtl/>
                              </w:rPr>
                              <w:t>לשם</w:t>
                            </w:r>
                            <w:r w:rsidRPr="00D77140">
                              <w:rPr>
                                <w:b/>
                                <w:bCs/>
                                <w:rtl/>
                              </w:rPr>
                              <w:t xml:space="preserve"> </w:t>
                            </w:r>
                            <w:r w:rsidRPr="00D77140">
                              <w:rPr>
                                <w:rFonts w:hint="cs"/>
                                <w:b/>
                                <w:bCs/>
                                <w:rtl/>
                              </w:rPr>
                              <w:t>הכנת</w:t>
                            </w:r>
                            <w:r w:rsidRPr="00D77140">
                              <w:rPr>
                                <w:b/>
                                <w:bCs/>
                                <w:rtl/>
                              </w:rPr>
                              <w:t xml:space="preserve"> </w:t>
                            </w:r>
                            <w:r w:rsidRPr="00D77140">
                              <w:rPr>
                                <w:rFonts w:hint="cs"/>
                                <w:b/>
                                <w:bCs/>
                                <w:rtl/>
                              </w:rPr>
                              <w:t>מענה</w:t>
                            </w:r>
                            <w:r w:rsidRPr="00D77140">
                              <w:rPr>
                                <w:b/>
                                <w:bCs/>
                                <w:rtl/>
                              </w:rPr>
                              <w:t xml:space="preserve"> </w:t>
                            </w:r>
                            <w:r w:rsidRPr="00D77140">
                              <w:rPr>
                                <w:rFonts w:hint="cs"/>
                                <w:b/>
                                <w:bCs/>
                                <w:rtl/>
                              </w:rPr>
                              <w:t>לבקשה</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B79986E" id="_x0000_t202" coordsize="21600,21600" o:spt="202" path="m,l,21600r21600,l21600,xe">
                <v:stroke joinstyle="miter"/>
                <v:path gradientshapeok="t" o:connecttype="rect"/>
              </v:shapetype>
              <v:shape id="Text Box 2" o:spid="_x0000_s1026" type="#_x0000_t202" style="position:absolute;left:0;text-align:left;margin-left:0;margin-top:6pt;width:382.25pt;height:47.45pt;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">
                <v:textbox>
                  <w:txbxContent>
                    <w:p w:rsidR="003551B4" w:rsidRDefault="003551B4" w:rsidP="00175981">
                      <w:pPr>
                        <w:jc w:val="center"/>
                      </w:pPr>
                      <w:r w:rsidRPr="00D77140">
                        <w:rPr>
                          <w:rFonts w:hint="cs"/>
                          <w:b/>
                          <w:bCs/>
                          <w:rtl/>
                        </w:rPr>
                        <w:t>מסמך</w:t>
                      </w:r>
                      <w:r w:rsidRPr="00D77140">
                        <w:rPr>
                          <w:b/>
                          <w:bCs/>
                          <w:rtl/>
                        </w:rPr>
                        <w:t xml:space="preserve"> </w:t>
                      </w:r>
                      <w:r w:rsidRPr="00D77140">
                        <w:rPr>
                          <w:rFonts w:hint="cs"/>
                          <w:b/>
                          <w:bCs/>
                          <w:rtl/>
                        </w:rPr>
                        <w:t>זה</w:t>
                      </w:r>
                      <w:r w:rsidRPr="00D77140">
                        <w:rPr>
                          <w:b/>
                          <w:bCs/>
                          <w:rtl/>
                        </w:rPr>
                        <w:t xml:space="preserve"> </w:t>
                      </w:r>
                      <w:r w:rsidRPr="00D77140">
                        <w:rPr>
                          <w:rFonts w:hint="cs"/>
                          <w:b/>
                          <w:bCs/>
                          <w:rtl/>
                        </w:rPr>
                        <w:t>הינו</w:t>
                      </w:r>
                      <w:r w:rsidRPr="00D77140">
                        <w:rPr>
                          <w:b/>
                          <w:bCs/>
                          <w:rtl/>
                        </w:rPr>
                        <w:t xml:space="preserve">  </w:t>
                      </w:r>
                      <w:r w:rsidRPr="00D77140">
                        <w:rPr>
                          <w:rFonts w:hint="cs"/>
                          <w:b/>
                          <w:bCs/>
                          <w:rtl/>
                        </w:rPr>
                        <w:t>רכוש</w:t>
                      </w:r>
                      <w:r w:rsidRPr="00D77140">
                        <w:rPr>
                          <w:b/>
                          <w:bCs/>
                          <w:rtl/>
                        </w:rPr>
                        <w:t xml:space="preserve"> </w:t>
                      </w:r>
                      <w:r w:rsidRPr="00D77140">
                        <w:rPr>
                          <w:rFonts w:hint="cs"/>
                          <w:b/>
                          <w:bCs/>
                          <w:rtl/>
                        </w:rPr>
                        <w:t>מדינת</w:t>
                      </w:r>
                      <w:r w:rsidRPr="00D77140">
                        <w:rPr>
                          <w:b/>
                          <w:bCs/>
                          <w:rtl/>
                        </w:rPr>
                        <w:t xml:space="preserve"> </w:t>
                      </w:r>
                      <w:r w:rsidRPr="00D77140">
                        <w:rPr>
                          <w:rFonts w:hint="cs"/>
                          <w:b/>
                          <w:bCs/>
                          <w:rtl/>
                        </w:rPr>
                        <w:t>ישראל</w:t>
                      </w:r>
                      <w:r w:rsidRPr="00D77140">
                        <w:rPr>
                          <w:b/>
                          <w:bCs/>
                          <w:rtl/>
                        </w:rPr>
                        <w:t xml:space="preserve">. </w:t>
                      </w:r>
                      <w:r w:rsidRPr="00D77140">
                        <w:rPr>
                          <w:rFonts w:hint="cs"/>
                          <w:b/>
                          <w:bCs/>
                          <w:rtl/>
                        </w:rPr>
                        <w:t>המידע</w:t>
                      </w:r>
                      <w:r w:rsidRPr="00D77140">
                        <w:rPr>
                          <w:b/>
                          <w:bCs/>
                          <w:rtl/>
                        </w:rPr>
                        <w:t xml:space="preserve"> </w:t>
                      </w:r>
                      <w:r w:rsidRPr="00D77140">
                        <w:rPr>
                          <w:rFonts w:hint="cs"/>
                          <w:b/>
                          <w:bCs/>
                          <w:rtl/>
                        </w:rPr>
                        <w:t>הכלול</w:t>
                      </w:r>
                      <w:r w:rsidRPr="00D77140">
                        <w:rPr>
                          <w:b/>
                          <w:bCs/>
                          <w:rtl/>
                        </w:rPr>
                        <w:t xml:space="preserve"> </w:t>
                      </w:r>
                      <w:r w:rsidRPr="00D77140">
                        <w:rPr>
                          <w:rFonts w:hint="cs"/>
                          <w:b/>
                          <w:bCs/>
                          <w:rtl/>
                        </w:rPr>
                        <w:t>בו</w:t>
                      </w:r>
                      <w:r w:rsidRPr="00D77140">
                        <w:rPr>
                          <w:b/>
                          <w:bCs/>
                          <w:rtl/>
                        </w:rPr>
                        <w:t xml:space="preserve"> </w:t>
                      </w:r>
                      <w:r w:rsidRPr="00D77140">
                        <w:rPr>
                          <w:rFonts w:hint="cs"/>
                          <w:b/>
                          <w:bCs/>
                          <w:rtl/>
                        </w:rPr>
                        <w:t>לא</w:t>
                      </w:r>
                      <w:r w:rsidRPr="00D77140">
                        <w:rPr>
                          <w:b/>
                          <w:bCs/>
                          <w:rtl/>
                        </w:rPr>
                        <w:t xml:space="preserve"> </w:t>
                      </w:r>
                      <w:r w:rsidRPr="00D77140">
                        <w:rPr>
                          <w:rFonts w:hint="cs"/>
                          <w:b/>
                          <w:bCs/>
                          <w:rtl/>
                        </w:rPr>
                        <w:t>יפורסם</w:t>
                      </w:r>
                      <w:r w:rsidRPr="00D77140">
                        <w:rPr>
                          <w:b/>
                          <w:bCs/>
                          <w:rtl/>
                        </w:rPr>
                        <w:t xml:space="preserve">, </w:t>
                      </w:r>
                      <w:r w:rsidRPr="00D77140">
                        <w:rPr>
                          <w:rFonts w:hint="cs"/>
                          <w:b/>
                          <w:bCs/>
                          <w:rtl/>
                        </w:rPr>
                        <w:t>לא</w:t>
                      </w:r>
                      <w:r w:rsidRPr="00D77140">
                        <w:rPr>
                          <w:b/>
                          <w:bCs/>
                          <w:rtl/>
                        </w:rPr>
                        <w:t xml:space="preserve"> </w:t>
                      </w:r>
                      <w:r w:rsidRPr="00D77140">
                        <w:rPr>
                          <w:rFonts w:hint="cs"/>
                          <w:b/>
                          <w:bCs/>
                          <w:rtl/>
                        </w:rPr>
                        <w:t>ישוכפל</w:t>
                      </w:r>
                      <w:r w:rsidRPr="00D77140">
                        <w:rPr>
                          <w:b/>
                          <w:bCs/>
                          <w:rtl/>
                        </w:rPr>
                        <w:t xml:space="preserve">, </w:t>
                      </w:r>
                      <w:r w:rsidRPr="00D77140">
                        <w:rPr>
                          <w:rFonts w:hint="cs"/>
                          <w:b/>
                          <w:bCs/>
                          <w:rtl/>
                        </w:rPr>
                        <w:t>ולא</w:t>
                      </w:r>
                      <w:r w:rsidRPr="00D77140">
                        <w:rPr>
                          <w:b/>
                          <w:bCs/>
                          <w:rtl/>
                        </w:rPr>
                        <w:t xml:space="preserve"> </w:t>
                      </w:r>
                      <w:r w:rsidRPr="00D77140">
                        <w:rPr>
                          <w:rFonts w:hint="cs"/>
                          <w:b/>
                          <w:bCs/>
                          <w:rtl/>
                        </w:rPr>
                        <w:t>יעשה</w:t>
                      </w:r>
                      <w:r w:rsidRPr="00D77140">
                        <w:rPr>
                          <w:b/>
                          <w:bCs/>
                          <w:rtl/>
                        </w:rPr>
                        <w:t xml:space="preserve"> </w:t>
                      </w:r>
                      <w:r w:rsidRPr="00D77140">
                        <w:rPr>
                          <w:rFonts w:hint="cs"/>
                          <w:b/>
                          <w:bCs/>
                          <w:rtl/>
                        </w:rPr>
                        <w:t>בו</w:t>
                      </w:r>
                      <w:r w:rsidRPr="00D77140">
                        <w:rPr>
                          <w:b/>
                          <w:bCs/>
                          <w:rtl/>
                        </w:rPr>
                        <w:t xml:space="preserve"> </w:t>
                      </w:r>
                      <w:r w:rsidRPr="00D77140">
                        <w:rPr>
                          <w:rFonts w:hint="cs"/>
                          <w:b/>
                          <w:bCs/>
                          <w:rtl/>
                        </w:rPr>
                        <w:t>שימוש</w:t>
                      </w:r>
                      <w:r w:rsidRPr="00D77140">
                        <w:rPr>
                          <w:b/>
                          <w:bCs/>
                          <w:rtl/>
                        </w:rPr>
                        <w:t xml:space="preserve">, </w:t>
                      </w:r>
                      <w:r w:rsidRPr="00D77140">
                        <w:rPr>
                          <w:rFonts w:hint="cs"/>
                          <w:b/>
                          <w:bCs/>
                          <w:rtl/>
                        </w:rPr>
                        <w:t>מלא</w:t>
                      </w:r>
                      <w:r w:rsidRPr="00D77140">
                        <w:rPr>
                          <w:b/>
                          <w:bCs/>
                          <w:rtl/>
                        </w:rPr>
                        <w:t xml:space="preserve"> </w:t>
                      </w:r>
                      <w:r w:rsidRPr="00D77140">
                        <w:rPr>
                          <w:rFonts w:hint="cs"/>
                          <w:b/>
                          <w:bCs/>
                          <w:rtl/>
                        </w:rPr>
                        <w:t>או</w:t>
                      </w:r>
                      <w:r w:rsidRPr="00D77140">
                        <w:rPr>
                          <w:b/>
                          <w:bCs/>
                          <w:rtl/>
                        </w:rPr>
                        <w:t xml:space="preserve"> </w:t>
                      </w:r>
                      <w:r w:rsidRPr="00D77140">
                        <w:rPr>
                          <w:rFonts w:hint="cs"/>
                          <w:b/>
                          <w:bCs/>
                          <w:rtl/>
                        </w:rPr>
                        <w:t>חלקי</w:t>
                      </w:r>
                      <w:r w:rsidRPr="00D77140">
                        <w:rPr>
                          <w:b/>
                          <w:bCs/>
                          <w:rtl/>
                        </w:rPr>
                        <w:t xml:space="preserve">, </w:t>
                      </w:r>
                      <w:r w:rsidRPr="00D77140">
                        <w:rPr>
                          <w:rFonts w:hint="cs"/>
                          <w:b/>
                          <w:bCs/>
                          <w:rtl/>
                        </w:rPr>
                        <w:t>לכל</w:t>
                      </w:r>
                      <w:r w:rsidRPr="00D77140">
                        <w:rPr>
                          <w:b/>
                          <w:bCs/>
                          <w:rtl/>
                        </w:rPr>
                        <w:t xml:space="preserve"> </w:t>
                      </w:r>
                      <w:r w:rsidRPr="00D77140">
                        <w:rPr>
                          <w:rFonts w:hint="cs"/>
                          <w:b/>
                          <w:bCs/>
                          <w:rtl/>
                        </w:rPr>
                        <w:t>מטרה</w:t>
                      </w:r>
                      <w:r w:rsidRPr="00D77140">
                        <w:rPr>
                          <w:b/>
                          <w:bCs/>
                          <w:rtl/>
                        </w:rPr>
                        <w:t xml:space="preserve"> </w:t>
                      </w:r>
                      <w:r w:rsidRPr="00D77140">
                        <w:rPr>
                          <w:rFonts w:hint="cs"/>
                          <w:b/>
                          <w:bCs/>
                          <w:rtl/>
                        </w:rPr>
                        <w:t>שהיא</w:t>
                      </w:r>
                      <w:r w:rsidRPr="00D77140">
                        <w:rPr>
                          <w:b/>
                          <w:bCs/>
                          <w:rtl/>
                        </w:rPr>
                        <w:t xml:space="preserve"> </w:t>
                      </w:r>
                      <w:r w:rsidRPr="00D77140">
                        <w:rPr>
                          <w:rFonts w:hint="cs"/>
                          <w:b/>
                          <w:bCs/>
                          <w:rtl/>
                        </w:rPr>
                        <w:t>מלבד</w:t>
                      </w:r>
                      <w:r w:rsidRPr="00D77140">
                        <w:rPr>
                          <w:b/>
                          <w:bCs/>
                          <w:rtl/>
                        </w:rPr>
                        <w:t xml:space="preserve"> </w:t>
                      </w:r>
                      <w:r w:rsidRPr="00D77140">
                        <w:rPr>
                          <w:rFonts w:hint="cs"/>
                          <w:b/>
                          <w:bCs/>
                          <w:rtl/>
                        </w:rPr>
                        <w:t>לשם</w:t>
                      </w:r>
                      <w:r w:rsidRPr="00D77140">
                        <w:rPr>
                          <w:b/>
                          <w:bCs/>
                          <w:rtl/>
                        </w:rPr>
                        <w:t xml:space="preserve"> </w:t>
                      </w:r>
                      <w:r w:rsidRPr="00D77140">
                        <w:rPr>
                          <w:rFonts w:hint="cs"/>
                          <w:b/>
                          <w:bCs/>
                          <w:rtl/>
                        </w:rPr>
                        <w:t>הכנת</w:t>
                      </w:r>
                      <w:r w:rsidRPr="00D77140">
                        <w:rPr>
                          <w:b/>
                          <w:bCs/>
                          <w:rtl/>
                        </w:rPr>
                        <w:t xml:space="preserve"> </w:t>
                      </w:r>
                      <w:r w:rsidRPr="00D77140">
                        <w:rPr>
                          <w:rFonts w:hint="cs"/>
                          <w:b/>
                          <w:bCs/>
                          <w:rtl/>
                        </w:rPr>
                        <w:t>מענה</w:t>
                      </w:r>
                      <w:r w:rsidRPr="00D77140">
                        <w:rPr>
                          <w:b/>
                          <w:bCs/>
                          <w:rtl/>
                        </w:rPr>
                        <w:t xml:space="preserve"> </w:t>
                      </w:r>
                      <w:r w:rsidRPr="00D77140">
                        <w:rPr>
                          <w:rFonts w:hint="cs"/>
                          <w:b/>
                          <w:bCs/>
                          <w:rtl/>
                        </w:rPr>
                        <w:t>לבקשה</w:t>
                      </w:r>
                    </w:p>
                  </w:txbxContent>
                </v:textbox>
                <w10:wrap anchorx="margin"/>
              </v:shape>
            </w:pict>
          </mc:Fallback>
        </mc:AlternateContent>
      </w:r>
    </w:p>
    <w:p w:rsidR="003931BC" w:rsidRPr="00AD272C" w:rsidRDefault="003931BC" w:rsidP="00175981">
      <w:pPr>
        <w:pStyle w:val="af3"/>
        <w:ind w:left="720"/>
        <w:jc w:val="both"/>
        <w:rPr>
          <w:b/>
          <w:bCs/>
          <w:sz w:val="24"/>
          <w:szCs w:val="24"/>
          <w:rtl/>
        </w:rPr>
      </w:pPr>
    </w:p>
    <w:p w:rsidR="00A17FD4" w:rsidRPr="00AD272C" w:rsidRDefault="00A17FD4">
      <w:pPr>
        <w:spacing w:after="0" w:line="240" w:lineRule="auto"/>
        <w:rPr>
          <w:rFonts w:ascii="Times New Roman" w:eastAsia="Times New Roman" w:hAnsi="Times New Roman" w:cs="David"/>
          <w:b/>
          <w:bCs/>
          <w:sz w:val="24"/>
          <w:szCs w:val="24"/>
          <w:rtl/>
          <w:lang w:eastAsia="he-IL"/>
        </w:rPr>
      </w:pPr>
      <w:r w:rsidRPr="00AD272C">
        <w:rPr>
          <w:b/>
          <w:bCs/>
          <w:sz w:val="24"/>
          <w:szCs w:val="24"/>
          <w:rtl/>
        </w:rPr>
        <w:br w:type="page"/>
      </w:r>
    </w:p>
    <w:p w:rsidR="00BE5542" w:rsidRPr="00AD272C" w:rsidRDefault="00BE5542" w:rsidP="00175981">
      <w:pPr>
        <w:pStyle w:val="af3"/>
        <w:ind w:left="720"/>
        <w:jc w:val="both"/>
        <w:rPr>
          <w:b/>
          <w:bCs/>
          <w:sz w:val="24"/>
          <w:szCs w:val="24"/>
          <w:rtl/>
        </w:rPr>
      </w:pPr>
    </w:p>
    <w:sdt>
      <w:sdtPr>
        <w:rPr>
          <w:rFonts w:ascii="Calibri" w:eastAsia="Calibri" w:hAnsi="Calibri" w:cs="David"/>
          <w:b w:val="0"/>
          <w:bCs w:val="0"/>
          <w:color w:val="auto"/>
          <w:sz w:val="24"/>
          <w:szCs w:val="24"/>
          <w:cs/>
          <w:lang w:val="he-IL" w:eastAsia="en-US" w:bidi="he-IL"/>
        </w:rPr>
        <w:id w:val="-957866213"/>
        <w:docPartObj>
          <w:docPartGallery w:val="Table of Contents"/>
          <w:docPartUnique/>
        </w:docPartObj>
      </w:sdtPr>
      <w:sdtEndPr>
        <w:rPr>
          <w:lang w:val="en-US"/>
        </w:rPr>
      </w:sdtEndPr>
      <w:sdtContent>
        <w:p w:rsidR="00C969FE" w:rsidRPr="00AD272C" w:rsidRDefault="00C969FE" w:rsidP="008F0F0A">
          <w:pPr>
            <w:pStyle w:val="aff7"/>
            <w:jc w:val="center"/>
            <w:rPr>
              <w:rFonts w:cs="David"/>
              <w:sz w:val="24"/>
              <w:szCs w:val="24"/>
            </w:rPr>
          </w:pPr>
          <w:r w:rsidRPr="00AD272C">
            <w:rPr>
              <w:rFonts w:cs="David" w:hint="eastAsia"/>
              <w:sz w:val="24"/>
              <w:szCs w:val="24"/>
              <w:rtl/>
              <w:lang w:val="he-IL" w:bidi="he-IL"/>
            </w:rPr>
            <w:t>תוכן</w:t>
          </w:r>
          <w:r w:rsidRPr="00AD272C">
            <w:rPr>
              <w:rFonts w:cs="David"/>
              <w:sz w:val="24"/>
              <w:szCs w:val="24"/>
              <w:rtl/>
              <w:lang w:val="he-IL" w:bidi="he-IL"/>
            </w:rPr>
            <w:t xml:space="preserve"> </w:t>
          </w:r>
          <w:r w:rsidRPr="00AD272C">
            <w:rPr>
              <w:rFonts w:cs="David" w:hint="eastAsia"/>
              <w:sz w:val="24"/>
              <w:szCs w:val="24"/>
              <w:rtl/>
              <w:lang w:val="he-IL" w:bidi="he-IL"/>
            </w:rPr>
            <w:t>עניינים</w:t>
          </w:r>
        </w:p>
        <w:p w:rsidR="003551B4" w:rsidRDefault="00C969FE">
          <w:pPr>
            <w:pStyle w:val="TOC1"/>
            <w:rPr>
              <w:rFonts w:asciiTheme="minorHAnsi" w:eastAsiaTheme="minorEastAsia" w:hAnsiTheme="minorHAnsi" w:cstheme="minorBidi"/>
              <w:noProof/>
              <w:rtl/>
            </w:rPr>
          </w:pPr>
          <w:r w:rsidRPr="00AD272C">
            <w:rPr>
              <w:rFonts w:cs="David"/>
              <w:sz w:val="24"/>
              <w:szCs w:val="24"/>
            </w:rPr>
            <w:fldChar w:fldCharType="begin"/>
          </w:r>
          <w:r w:rsidRPr="00AD272C">
            <w:rPr>
              <w:rFonts w:cs="David"/>
              <w:sz w:val="24"/>
              <w:szCs w:val="24"/>
            </w:rPr>
            <w:instrText xml:space="preserve"> TOC \o "1-3" \h \z \u </w:instrText>
          </w:r>
          <w:r w:rsidRPr="00AD272C">
            <w:rPr>
              <w:rFonts w:cs="David"/>
              <w:sz w:val="24"/>
              <w:szCs w:val="24"/>
            </w:rPr>
            <w:fldChar w:fldCharType="separate"/>
          </w:r>
          <w:hyperlink w:anchor="_Toc373846289" w:history="1">
            <w:r w:rsidR="003551B4" w:rsidRPr="00FE19A0">
              <w:rPr>
                <w:rStyle w:val="Hyperlink"/>
                <w:rFonts w:hint="eastAsia"/>
                <w:noProof/>
                <w:rtl/>
              </w:rPr>
              <w:t>מכרז</w:t>
            </w:r>
            <w:r w:rsidR="003551B4" w:rsidRPr="00FE19A0">
              <w:rPr>
                <w:rStyle w:val="Hyperlink"/>
                <w:noProof/>
                <w:rtl/>
              </w:rPr>
              <w:t xml:space="preserve"> </w:t>
            </w:r>
            <w:r w:rsidR="003551B4" w:rsidRPr="00FE19A0">
              <w:rPr>
                <w:rStyle w:val="Hyperlink"/>
                <w:rFonts w:hint="eastAsia"/>
                <w:noProof/>
                <w:rtl/>
              </w:rPr>
              <w:t>פומבי</w:t>
            </w:r>
            <w:r w:rsidR="003551B4" w:rsidRPr="00FE19A0">
              <w:rPr>
                <w:rStyle w:val="Hyperlink"/>
                <w:noProof/>
                <w:rtl/>
              </w:rPr>
              <w:t xml:space="preserve"> </w:t>
            </w:r>
            <w:r w:rsidR="003551B4" w:rsidRPr="00FE19A0">
              <w:rPr>
                <w:rStyle w:val="Hyperlink"/>
                <w:rFonts w:hint="eastAsia"/>
                <w:noProof/>
                <w:rtl/>
              </w:rPr>
              <w:t>מס</w:t>
            </w:r>
            <w:r w:rsidR="003551B4" w:rsidRPr="00FE19A0">
              <w:rPr>
                <w:rStyle w:val="Hyperlink"/>
                <w:noProof/>
                <w:rtl/>
              </w:rPr>
              <w:t>' 15/2013</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Toc373846289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1</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290" w:history="1">
            <w:r w:rsidR="003551B4" w:rsidRPr="00FE19A0">
              <w:rPr>
                <w:rStyle w:val="Hyperlink"/>
                <w:rFonts w:hint="eastAsia"/>
                <w:noProof/>
                <w:rtl/>
              </w:rPr>
              <w:t>פרק</w:t>
            </w:r>
            <w:r w:rsidR="003551B4" w:rsidRPr="00FE19A0">
              <w:rPr>
                <w:rStyle w:val="Hyperlink"/>
                <w:noProof/>
                <w:rtl/>
              </w:rPr>
              <w:t xml:space="preserve"> </w:t>
            </w:r>
            <w:r w:rsidR="003551B4" w:rsidRPr="00FE19A0">
              <w:rPr>
                <w:rStyle w:val="Hyperlink"/>
                <w:rFonts w:hint="eastAsia"/>
                <w:noProof/>
                <w:rtl/>
              </w:rPr>
              <w:t>א</w:t>
            </w:r>
            <w:r w:rsidR="003551B4" w:rsidRPr="00FE19A0">
              <w:rPr>
                <w:rStyle w:val="Hyperlink"/>
                <w:noProof/>
                <w:rtl/>
              </w:rPr>
              <w:t xml:space="preserve">' – </w:t>
            </w:r>
            <w:r w:rsidR="003551B4" w:rsidRPr="00FE19A0">
              <w:rPr>
                <w:rStyle w:val="Hyperlink"/>
                <w:rFonts w:hint="eastAsia"/>
                <w:noProof/>
                <w:rtl/>
              </w:rPr>
              <w:t>הזמנה</w:t>
            </w:r>
            <w:r w:rsidR="003551B4" w:rsidRPr="00FE19A0">
              <w:rPr>
                <w:rStyle w:val="Hyperlink"/>
                <w:noProof/>
                <w:rtl/>
              </w:rPr>
              <w:t xml:space="preserve"> </w:t>
            </w:r>
            <w:r w:rsidR="003551B4" w:rsidRPr="00FE19A0">
              <w:rPr>
                <w:rStyle w:val="Hyperlink"/>
                <w:rFonts w:hint="eastAsia"/>
                <w:noProof/>
                <w:rtl/>
              </w:rPr>
              <w:t>לקבלת</w:t>
            </w:r>
            <w:r w:rsidR="003551B4" w:rsidRPr="00FE19A0">
              <w:rPr>
                <w:rStyle w:val="Hyperlink"/>
                <w:noProof/>
                <w:rtl/>
              </w:rPr>
              <w:t xml:space="preserve"> </w:t>
            </w:r>
            <w:r w:rsidR="003551B4" w:rsidRPr="00FE19A0">
              <w:rPr>
                <w:rStyle w:val="Hyperlink"/>
                <w:rFonts w:hint="eastAsia"/>
                <w:noProof/>
                <w:rtl/>
              </w:rPr>
              <w:t>הצעות</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Toc373846290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3</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291" w:history="1">
            <w:r w:rsidR="003551B4" w:rsidRPr="00FE19A0">
              <w:rPr>
                <w:rStyle w:val="Hyperlink"/>
                <w:rFonts w:hint="eastAsia"/>
                <w:noProof/>
                <w:rtl/>
              </w:rPr>
              <w:t>פרק</w:t>
            </w:r>
            <w:r w:rsidR="003551B4" w:rsidRPr="00FE19A0">
              <w:rPr>
                <w:rStyle w:val="Hyperlink"/>
                <w:noProof/>
                <w:rtl/>
              </w:rPr>
              <w:t xml:space="preserve"> </w:t>
            </w:r>
            <w:r w:rsidR="003551B4" w:rsidRPr="00FE19A0">
              <w:rPr>
                <w:rStyle w:val="Hyperlink"/>
                <w:rFonts w:hint="eastAsia"/>
                <w:noProof/>
                <w:rtl/>
              </w:rPr>
              <w:t>ב</w:t>
            </w:r>
            <w:r w:rsidR="003551B4" w:rsidRPr="00FE19A0">
              <w:rPr>
                <w:rStyle w:val="Hyperlink"/>
                <w:noProof/>
                <w:rtl/>
              </w:rPr>
              <w:t xml:space="preserve">' – </w:t>
            </w:r>
            <w:r w:rsidR="003551B4" w:rsidRPr="00FE19A0">
              <w:rPr>
                <w:rStyle w:val="Hyperlink"/>
                <w:rFonts w:hint="eastAsia"/>
                <w:noProof/>
                <w:rtl/>
              </w:rPr>
              <w:t>מפרט</w:t>
            </w:r>
            <w:r w:rsidR="003551B4" w:rsidRPr="00FE19A0">
              <w:rPr>
                <w:rStyle w:val="Hyperlink"/>
                <w:noProof/>
                <w:rtl/>
              </w:rPr>
              <w:t xml:space="preserve"> </w:t>
            </w:r>
            <w:r w:rsidR="003551B4" w:rsidRPr="00FE19A0">
              <w:rPr>
                <w:rStyle w:val="Hyperlink"/>
                <w:rFonts w:hint="eastAsia"/>
                <w:noProof/>
                <w:rtl/>
              </w:rPr>
              <w:t>השירותים</w:t>
            </w:r>
            <w:r w:rsidR="003551B4" w:rsidRPr="00FE19A0">
              <w:rPr>
                <w:rStyle w:val="Hyperlink"/>
                <w:noProof/>
                <w:rtl/>
              </w:rPr>
              <w:t xml:space="preserve"> </w:t>
            </w:r>
            <w:r w:rsidR="003551B4" w:rsidRPr="00FE19A0">
              <w:rPr>
                <w:rStyle w:val="Hyperlink"/>
                <w:rFonts w:hint="eastAsia"/>
                <w:noProof/>
                <w:rtl/>
              </w:rPr>
              <w:t>והדרישות</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Toc373846291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19</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292" w:history="1">
            <w:r w:rsidR="003551B4" w:rsidRPr="00FE19A0">
              <w:rPr>
                <w:rStyle w:val="Hyperlink"/>
                <w:rFonts w:hint="eastAsia"/>
                <w:noProof/>
                <w:rtl/>
              </w:rPr>
              <w:t>פרק</w:t>
            </w:r>
            <w:r w:rsidR="003551B4" w:rsidRPr="00FE19A0">
              <w:rPr>
                <w:rStyle w:val="Hyperlink"/>
                <w:noProof/>
                <w:rtl/>
              </w:rPr>
              <w:t xml:space="preserve"> </w:t>
            </w:r>
            <w:r w:rsidR="003551B4" w:rsidRPr="00FE19A0">
              <w:rPr>
                <w:rStyle w:val="Hyperlink"/>
                <w:rFonts w:hint="eastAsia"/>
                <w:noProof/>
                <w:rtl/>
              </w:rPr>
              <w:t>ג</w:t>
            </w:r>
            <w:r w:rsidR="003551B4" w:rsidRPr="00FE19A0">
              <w:rPr>
                <w:rStyle w:val="Hyperlink"/>
                <w:noProof/>
                <w:rtl/>
              </w:rPr>
              <w:t xml:space="preserve">' – </w:t>
            </w:r>
            <w:r w:rsidR="003551B4" w:rsidRPr="00FE19A0">
              <w:rPr>
                <w:rStyle w:val="Hyperlink"/>
                <w:rFonts w:hint="eastAsia"/>
                <w:noProof/>
                <w:rtl/>
              </w:rPr>
              <w:t>הסכם</w:t>
            </w:r>
            <w:r w:rsidR="003551B4" w:rsidRPr="00FE19A0">
              <w:rPr>
                <w:rStyle w:val="Hyperlink"/>
                <w:noProof/>
                <w:rtl/>
              </w:rPr>
              <w:t xml:space="preserve"> </w:t>
            </w:r>
            <w:r w:rsidR="003551B4" w:rsidRPr="00FE19A0">
              <w:rPr>
                <w:rStyle w:val="Hyperlink"/>
                <w:rFonts w:hint="eastAsia"/>
                <w:noProof/>
                <w:rtl/>
              </w:rPr>
              <w:t>ההתקשרות</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Toc373846292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35</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293" w:history="1">
            <w:r w:rsidR="003551B4" w:rsidRPr="00FE19A0">
              <w:rPr>
                <w:rStyle w:val="Hyperlink"/>
                <w:rFonts w:hint="eastAsia"/>
                <w:noProof/>
                <w:rtl/>
              </w:rPr>
              <w:t>נספח</w:t>
            </w:r>
            <w:r w:rsidR="003551B4" w:rsidRPr="00FE19A0">
              <w:rPr>
                <w:rStyle w:val="Hyperlink"/>
                <w:noProof/>
                <w:rtl/>
              </w:rPr>
              <w:t xml:space="preserve"> 1 </w:t>
            </w:r>
            <w:r w:rsidR="003551B4" w:rsidRPr="00FE19A0">
              <w:rPr>
                <w:rStyle w:val="Hyperlink"/>
                <w:rFonts w:hint="eastAsia"/>
                <w:noProof/>
                <w:rtl/>
              </w:rPr>
              <w:t>לפרק</w:t>
            </w:r>
            <w:r w:rsidR="003551B4" w:rsidRPr="00FE19A0">
              <w:rPr>
                <w:rStyle w:val="Hyperlink"/>
                <w:noProof/>
                <w:rtl/>
              </w:rPr>
              <w:t xml:space="preserve"> </w:t>
            </w:r>
            <w:r w:rsidR="003551B4" w:rsidRPr="00FE19A0">
              <w:rPr>
                <w:rStyle w:val="Hyperlink"/>
                <w:rFonts w:hint="eastAsia"/>
                <w:noProof/>
                <w:rtl/>
              </w:rPr>
              <w:t>ג</w:t>
            </w:r>
            <w:r w:rsidR="003551B4" w:rsidRPr="00FE19A0">
              <w:rPr>
                <w:rStyle w:val="Hyperlink"/>
                <w:noProof/>
                <w:rtl/>
              </w:rPr>
              <w:t xml:space="preserve">', </w:t>
            </w:r>
            <w:r w:rsidR="003551B4" w:rsidRPr="00FE19A0">
              <w:rPr>
                <w:rStyle w:val="Hyperlink"/>
                <w:rFonts w:hint="eastAsia"/>
                <w:noProof/>
                <w:rtl/>
              </w:rPr>
              <w:t>ההסכם</w:t>
            </w:r>
            <w:r w:rsidR="003551B4" w:rsidRPr="00FE19A0">
              <w:rPr>
                <w:rStyle w:val="Hyperlink"/>
                <w:noProof/>
                <w:rtl/>
              </w:rPr>
              <w:t xml:space="preserve">- </w:t>
            </w:r>
            <w:r w:rsidR="003551B4" w:rsidRPr="00FE19A0">
              <w:rPr>
                <w:rStyle w:val="Hyperlink"/>
                <w:rFonts w:hint="eastAsia"/>
                <w:noProof/>
                <w:rtl/>
              </w:rPr>
              <w:t>נוסח</w:t>
            </w:r>
            <w:r w:rsidR="003551B4" w:rsidRPr="00FE19A0">
              <w:rPr>
                <w:rStyle w:val="Hyperlink"/>
                <w:noProof/>
                <w:rtl/>
              </w:rPr>
              <w:t xml:space="preserve"> </w:t>
            </w:r>
            <w:r w:rsidR="003551B4" w:rsidRPr="00FE19A0">
              <w:rPr>
                <w:rStyle w:val="Hyperlink"/>
                <w:rFonts w:hint="eastAsia"/>
                <w:noProof/>
                <w:rtl/>
              </w:rPr>
              <w:t>ערבות</w:t>
            </w:r>
            <w:r w:rsidR="003551B4" w:rsidRPr="00FE19A0">
              <w:rPr>
                <w:rStyle w:val="Hyperlink"/>
                <w:noProof/>
                <w:rtl/>
              </w:rPr>
              <w:t xml:space="preserve"> </w:t>
            </w:r>
            <w:r w:rsidR="003551B4" w:rsidRPr="00FE19A0">
              <w:rPr>
                <w:rStyle w:val="Hyperlink"/>
                <w:rFonts w:hint="eastAsia"/>
                <w:noProof/>
                <w:rtl/>
              </w:rPr>
              <w:t>לביצוע</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Toc373846293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55</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294" w:history="1">
            <w:r w:rsidR="003551B4" w:rsidRPr="00FE19A0">
              <w:rPr>
                <w:rStyle w:val="Hyperlink"/>
                <w:rFonts w:hint="eastAsia"/>
                <w:noProof/>
                <w:rtl/>
              </w:rPr>
              <w:t>נספח</w:t>
            </w:r>
            <w:r w:rsidR="003551B4" w:rsidRPr="00FE19A0">
              <w:rPr>
                <w:rStyle w:val="Hyperlink"/>
                <w:noProof/>
                <w:rtl/>
              </w:rPr>
              <w:t xml:space="preserve"> 2 </w:t>
            </w:r>
            <w:r w:rsidR="003551B4" w:rsidRPr="00FE19A0">
              <w:rPr>
                <w:rStyle w:val="Hyperlink"/>
                <w:rFonts w:hint="eastAsia"/>
                <w:noProof/>
                <w:rtl/>
              </w:rPr>
              <w:t>לפרק</w:t>
            </w:r>
            <w:r w:rsidR="003551B4" w:rsidRPr="00FE19A0">
              <w:rPr>
                <w:rStyle w:val="Hyperlink"/>
                <w:noProof/>
                <w:rtl/>
              </w:rPr>
              <w:t xml:space="preserve"> </w:t>
            </w:r>
            <w:r w:rsidR="003551B4" w:rsidRPr="00FE19A0">
              <w:rPr>
                <w:rStyle w:val="Hyperlink"/>
                <w:rFonts w:hint="eastAsia"/>
                <w:noProof/>
                <w:rtl/>
              </w:rPr>
              <w:t>ג</w:t>
            </w:r>
            <w:r w:rsidR="003551B4" w:rsidRPr="00FE19A0">
              <w:rPr>
                <w:rStyle w:val="Hyperlink"/>
                <w:noProof/>
                <w:rtl/>
              </w:rPr>
              <w:t xml:space="preserve">', </w:t>
            </w:r>
            <w:r w:rsidR="003551B4" w:rsidRPr="00FE19A0">
              <w:rPr>
                <w:rStyle w:val="Hyperlink"/>
                <w:rFonts w:hint="eastAsia"/>
                <w:noProof/>
                <w:rtl/>
              </w:rPr>
              <w:t>ההסכם</w:t>
            </w:r>
            <w:r w:rsidR="003551B4" w:rsidRPr="00FE19A0">
              <w:rPr>
                <w:rStyle w:val="Hyperlink"/>
                <w:noProof/>
                <w:rtl/>
              </w:rPr>
              <w:t xml:space="preserve">- </w:t>
            </w:r>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ביטוחים</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Toc373846294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56</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295" w:history="1">
            <w:r w:rsidR="003551B4" w:rsidRPr="00FE19A0">
              <w:rPr>
                <w:rStyle w:val="Hyperlink"/>
                <w:rFonts w:hint="eastAsia"/>
                <w:noProof/>
                <w:rtl/>
              </w:rPr>
              <w:t>נספח</w:t>
            </w:r>
            <w:r w:rsidR="003551B4" w:rsidRPr="00FE19A0">
              <w:rPr>
                <w:rStyle w:val="Hyperlink"/>
                <w:noProof/>
                <w:rtl/>
              </w:rPr>
              <w:t xml:space="preserve"> 3 </w:t>
            </w:r>
            <w:r w:rsidR="003551B4" w:rsidRPr="00FE19A0">
              <w:rPr>
                <w:rStyle w:val="Hyperlink"/>
                <w:rFonts w:hint="eastAsia"/>
                <w:noProof/>
                <w:rtl/>
              </w:rPr>
              <w:t>לפרק</w:t>
            </w:r>
            <w:r w:rsidR="003551B4" w:rsidRPr="00FE19A0">
              <w:rPr>
                <w:rStyle w:val="Hyperlink"/>
                <w:noProof/>
                <w:rtl/>
              </w:rPr>
              <w:t xml:space="preserve"> </w:t>
            </w:r>
            <w:r w:rsidR="003551B4" w:rsidRPr="00FE19A0">
              <w:rPr>
                <w:rStyle w:val="Hyperlink"/>
                <w:rFonts w:hint="eastAsia"/>
                <w:noProof/>
                <w:rtl/>
              </w:rPr>
              <w:t>ג</w:t>
            </w:r>
            <w:r w:rsidR="003551B4" w:rsidRPr="00FE19A0">
              <w:rPr>
                <w:rStyle w:val="Hyperlink"/>
                <w:noProof/>
                <w:rtl/>
              </w:rPr>
              <w:t xml:space="preserve">', </w:t>
            </w:r>
            <w:r w:rsidR="003551B4" w:rsidRPr="00FE19A0">
              <w:rPr>
                <w:rStyle w:val="Hyperlink"/>
                <w:rFonts w:hint="eastAsia"/>
                <w:noProof/>
                <w:rtl/>
              </w:rPr>
              <w:t>ההסכם</w:t>
            </w:r>
            <w:r w:rsidR="003551B4" w:rsidRPr="00FE19A0">
              <w:rPr>
                <w:rStyle w:val="Hyperlink"/>
                <w:noProof/>
                <w:rtl/>
              </w:rPr>
              <w:t xml:space="preserve"> -  </w:t>
            </w:r>
            <w:r w:rsidR="003551B4" w:rsidRPr="00FE19A0">
              <w:rPr>
                <w:rStyle w:val="Hyperlink"/>
                <w:rFonts w:eastAsia="David" w:hint="eastAsia"/>
                <w:noProof/>
                <w:rtl/>
              </w:rPr>
              <w:t>הצהרה</w:t>
            </w:r>
            <w:r w:rsidR="003551B4" w:rsidRPr="00FE19A0">
              <w:rPr>
                <w:rStyle w:val="Hyperlink"/>
                <w:rFonts w:eastAsia="David"/>
                <w:noProof/>
                <w:rtl/>
              </w:rPr>
              <w:t xml:space="preserve"> </w:t>
            </w:r>
            <w:r w:rsidR="003551B4" w:rsidRPr="00FE19A0">
              <w:rPr>
                <w:rStyle w:val="Hyperlink"/>
                <w:rFonts w:eastAsia="David" w:hint="eastAsia"/>
                <w:noProof/>
                <w:rtl/>
              </w:rPr>
              <w:t>בדבר</w:t>
            </w:r>
            <w:r w:rsidR="003551B4" w:rsidRPr="00FE19A0">
              <w:rPr>
                <w:rStyle w:val="Hyperlink"/>
                <w:rFonts w:eastAsia="David"/>
                <w:noProof/>
                <w:rtl/>
              </w:rPr>
              <w:t xml:space="preserve"> </w:t>
            </w:r>
            <w:r w:rsidR="003551B4" w:rsidRPr="00FE19A0">
              <w:rPr>
                <w:rStyle w:val="Hyperlink"/>
                <w:rFonts w:eastAsia="David" w:hint="eastAsia"/>
                <w:noProof/>
                <w:rtl/>
              </w:rPr>
              <w:t>תשלום</w:t>
            </w:r>
            <w:r w:rsidR="003551B4" w:rsidRPr="00FE19A0">
              <w:rPr>
                <w:rStyle w:val="Hyperlink"/>
                <w:rFonts w:eastAsia="David"/>
                <w:noProof/>
                <w:rtl/>
              </w:rPr>
              <w:t xml:space="preserve"> </w:t>
            </w:r>
            <w:r w:rsidR="003551B4" w:rsidRPr="00FE19A0">
              <w:rPr>
                <w:rStyle w:val="Hyperlink"/>
                <w:rFonts w:eastAsia="David" w:hint="eastAsia"/>
                <w:noProof/>
                <w:rtl/>
              </w:rPr>
              <w:t>שכר</w:t>
            </w:r>
            <w:r w:rsidR="003551B4" w:rsidRPr="00FE19A0">
              <w:rPr>
                <w:rStyle w:val="Hyperlink"/>
                <w:rFonts w:eastAsia="David"/>
                <w:noProof/>
                <w:rtl/>
              </w:rPr>
              <w:t xml:space="preserve"> </w:t>
            </w:r>
            <w:r w:rsidR="003551B4" w:rsidRPr="00FE19A0">
              <w:rPr>
                <w:rStyle w:val="Hyperlink"/>
                <w:rFonts w:eastAsia="David" w:hint="eastAsia"/>
                <w:noProof/>
                <w:rtl/>
              </w:rPr>
              <w:t>מינימום</w:t>
            </w:r>
            <w:r w:rsidR="003551B4" w:rsidRPr="00FE19A0">
              <w:rPr>
                <w:rStyle w:val="Hyperlink"/>
                <w:rFonts w:eastAsia="David"/>
                <w:noProof/>
                <w:rtl/>
              </w:rPr>
              <w:t xml:space="preserve"> </w:t>
            </w:r>
            <w:r w:rsidR="003551B4" w:rsidRPr="00FE19A0">
              <w:rPr>
                <w:rStyle w:val="Hyperlink"/>
                <w:rFonts w:eastAsia="David" w:hint="eastAsia"/>
                <w:noProof/>
                <w:rtl/>
              </w:rPr>
              <w:t>והיעדר</w:t>
            </w:r>
            <w:r w:rsidR="003551B4" w:rsidRPr="00FE19A0">
              <w:rPr>
                <w:rStyle w:val="Hyperlink"/>
                <w:rFonts w:eastAsia="David"/>
                <w:noProof/>
                <w:rtl/>
              </w:rPr>
              <w:t xml:space="preserve"> </w:t>
            </w:r>
            <w:r w:rsidR="003551B4" w:rsidRPr="00FE19A0">
              <w:rPr>
                <w:rStyle w:val="Hyperlink"/>
                <w:rFonts w:eastAsia="David" w:hint="eastAsia"/>
                <w:noProof/>
                <w:rtl/>
              </w:rPr>
              <w:t>הפרות</w:t>
            </w:r>
            <w:r w:rsidR="003551B4" w:rsidRPr="00FE19A0">
              <w:rPr>
                <w:rStyle w:val="Hyperlink"/>
                <w:rFonts w:eastAsia="David"/>
                <w:noProof/>
                <w:rtl/>
              </w:rPr>
              <w:t xml:space="preserve"> </w:t>
            </w:r>
            <w:r w:rsidR="003551B4" w:rsidRPr="00FE19A0">
              <w:rPr>
                <w:rStyle w:val="Hyperlink"/>
                <w:rFonts w:eastAsia="David" w:hint="eastAsia"/>
                <w:noProof/>
                <w:rtl/>
              </w:rPr>
              <w:t>בדיני</w:t>
            </w:r>
            <w:r w:rsidR="003551B4" w:rsidRPr="00FE19A0">
              <w:rPr>
                <w:rStyle w:val="Hyperlink"/>
                <w:rFonts w:eastAsia="David"/>
                <w:noProof/>
                <w:rtl/>
              </w:rPr>
              <w:t xml:space="preserve"> </w:t>
            </w:r>
            <w:r w:rsidR="003551B4" w:rsidRPr="00FE19A0">
              <w:rPr>
                <w:rStyle w:val="Hyperlink"/>
                <w:rFonts w:eastAsia="David" w:hint="eastAsia"/>
                <w:noProof/>
                <w:rtl/>
              </w:rPr>
              <w:t>עבודה</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Toc373846295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59</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296" w:history="1">
            <w:r w:rsidR="003551B4" w:rsidRPr="00FE19A0">
              <w:rPr>
                <w:rStyle w:val="Hyperlink"/>
                <w:rFonts w:hint="eastAsia"/>
                <w:noProof/>
                <w:rtl/>
              </w:rPr>
              <w:t>פרק</w:t>
            </w:r>
            <w:r w:rsidR="003551B4" w:rsidRPr="00FE19A0">
              <w:rPr>
                <w:rStyle w:val="Hyperlink"/>
                <w:noProof/>
                <w:rtl/>
              </w:rPr>
              <w:t xml:space="preserve"> </w:t>
            </w:r>
            <w:r w:rsidR="003551B4" w:rsidRPr="00FE19A0">
              <w:rPr>
                <w:rStyle w:val="Hyperlink"/>
                <w:rFonts w:hint="eastAsia"/>
                <w:noProof/>
                <w:rtl/>
              </w:rPr>
              <w:t>ד</w:t>
            </w:r>
            <w:r w:rsidR="003551B4" w:rsidRPr="00FE19A0">
              <w:rPr>
                <w:rStyle w:val="Hyperlink"/>
                <w:noProof/>
                <w:rtl/>
              </w:rPr>
              <w:t xml:space="preserve">' – </w:t>
            </w:r>
            <w:r w:rsidR="003551B4" w:rsidRPr="00FE19A0">
              <w:rPr>
                <w:rStyle w:val="Hyperlink"/>
                <w:rFonts w:hint="eastAsia"/>
                <w:noProof/>
                <w:rtl/>
              </w:rPr>
              <w:t>חוברת</w:t>
            </w:r>
            <w:r w:rsidR="003551B4" w:rsidRPr="00FE19A0">
              <w:rPr>
                <w:rStyle w:val="Hyperlink"/>
                <w:noProof/>
                <w:rtl/>
              </w:rPr>
              <w:t xml:space="preserve"> </w:t>
            </w:r>
            <w:r w:rsidR="003551B4" w:rsidRPr="00FE19A0">
              <w:rPr>
                <w:rStyle w:val="Hyperlink"/>
                <w:rFonts w:hint="eastAsia"/>
                <w:noProof/>
                <w:rtl/>
              </w:rPr>
              <w:t>הצעה</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Toc373846296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63</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297"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א</w:t>
            </w:r>
            <w:r w:rsidR="003551B4" w:rsidRPr="00FE19A0">
              <w:rPr>
                <w:rStyle w:val="Hyperlink"/>
                <w:noProof/>
                <w:rtl/>
              </w:rPr>
              <w:t xml:space="preserve">'  - </w:t>
            </w:r>
            <w:r w:rsidR="003551B4" w:rsidRPr="00FE19A0">
              <w:rPr>
                <w:rStyle w:val="Hyperlink"/>
                <w:rFonts w:hint="eastAsia"/>
                <w:noProof/>
                <w:rtl/>
              </w:rPr>
              <w:t>אסמכתאות</w:t>
            </w:r>
            <w:r w:rsidR="003551B4" w:rsidRPr="00FE19A0">
              <w:rPr>
                <w:rStyle w:val="Hyperlink"/>
                <w:noProof/>
                <w:rtl/>
              </w:rPr>
              <w:t xml:space="preserve"> </w:t>
            </w:r>
            <w:r w:rsidR="003551B4" w:rsidRPr="00FE19A0">
              <w:rPr>
                <w:rStyle w:val="Hyperlink"/>
                <w:rFonts w:hint="eastAsia"/>
                <w:noProof/>
                <w:rtl/>
              </w:rPr>
              <w:t>להוכחת</w:t>
            </w:r>
            <w:r w:rsidR="003551B4" w:rsidRPr="00FE19A0">
              <w:rPr>
                <w:rStyle w:val="Hyperlink"/>
                <w:noProof/>
                <w:rtl/>
              </w:rPr>
              <w:t xml:space="preserve"> </w:t>
            </w:r>
            <w:r w:rsidR="003551B4" w:rsidRPr="00FE19A0">
              <w:rPr>
                <w:rStyle w:val="Hyperlink"/>
                <w:rFonts w:hint="eastAsia"/>
                <w:noProof/>
                <w:rtl/>
              </w:rPr>
              <w:t>העמידה</w:t>
            </w:r>
            <w:r w:rsidR="003551B4" w:rsidRPr="00FE19A0">
              <w:rPr>
                <w:rStyle w:val="Hyperlink"/>
                <w:noProof/>
                <w:rtl/>
              </w:rPr>
              <w:t xml:space="preserve"> </w:t>
            </w:r>
            <w:r w:rsidR="003551B4" w:rsidRPr="00FE19A0">
              <w:rPr>
                <w:rStyle w:val="Hyperlink"/>
                <w:rFonts w:hint="eastAsia"/>
                <w:noProof/>
                <w:rtl/>
              </w:rPr>
              <w:t>בדרישות</w:t>
            </w:r>
            <w:r w:rsidR="003551B4" w:rsidRPr="00FE19A0">
              <w:rPr>
                <w:rStyle w:val="Hyperlink"/>
                <w:noProof/>
                <w:rtl/>
              </w:rPr>
              <w:t xml:space="preserve"> </w:t>
            </w:r>
            <w:r w:rsidR="003551B4" w:rsidRPr="00FE19A0">
              <w:rPr>
                <w:rStyle w:val="Hyperlink"/>
                <w:rFonts w:hint="eastAsia"/>
                <w:noProof/>
                <w:rtl/>
              </w:rPr>
              <w:t>הסף</w:t>
            </w:r>
            <w:r w:rsidR="003551B4" w:rsidRPr="00FE19A0">
              <w:rPr>
                <w:rStyle w:val="Hyperlink"/>
                <w:noProof/>
                <w:rtl/>
              </w:rPr>
              <w:t xml:space="preserve">  </w:t>
            </w:r>
            <w:r w:rsidR="003551B4" w:rsidRPr="00FE19A0">
              <w:rPr>
                <w:rStyle w:val="Hyperlink"/>
                <w:rFonts w:hint="eastAsia"/>
                <w:noProof/>
                <w:rtl/>
              </w:rPr>
              <w:t>ובדרישות</w:t>
            </w:r>
            <w:r w:rsidR="003551B4" w:rsidRPr="00FE19A0">
              <w:rPr>
                <w:rStyle w:val="Hyperlink"/>
                <w:noProof/>
                <w:rtl/>
              </w:rPr>
              <w:t xml:space="preserve"> </w:t>
            </w:r>
            <w:r w:rsidR="003551B4" w:rsidRPr="00FE19A0">
              <w:rPr>
                <w:rStyle w:val="Hyperlink"/>
                <w:rFonts w:hint="eastAsia"/>
                <w:noProof/>
                <w:rtl/>
              </w:rPr>
              <w:t>הנוספות</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Toc373846297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68</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298"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ב</w:t>
            </w:r>
            <w:r w:rsidR="003551B4" w:rsidRPr="00FE19A0">
              <w:rPr>
                <w:rStyle w:val="Hyperlink"/>
                <w:noProof/>
                <w:rtl/>
              </w:rPr>
              <w:t xml:space="preserve">' - </w:t>
            </w:r>
            <w:r w:rsidR="003551B4" w:rsidRPr="00FE19A0">
              <w:rPr>
                <w:rStyle w:val="Hyperlink"/>
                <w:rFonts w:hint="eastAsia"/>
                <w:noProof/>
                <w:rtl/>
              </w:rPr>
              <w:t>נוסח</w:t>
            </w:r>
            <w:r w:rsidR="003551B4" w:rsidRPr="00FE19A0">
              <w:rPr>
                <w:rStyle w:val="Hyperlink"/>
                <w:noProof/>
                <w:rtl/>
              </w:rPr>
              <w:t xml:space="preserve"> </w:t>
            </w:r>
            <w:r w:rsidR="003551B4" w:rsidRPr="00FE19A0">
              <w:rPr>
                <w:rStyle w:val="Hyperlink"/>
                <w:rFonts w:hint="eastAsia"/>
                <w:noProof/>
                <w:rtl/>
              </w:rPr>
              <w:t>ערבות</w:t>
            </w:r>
            <w:r w:rsidR="003551B4" w:rsidRPr="00FE19A0">
              <w:rPr>
                <w:rStyle w:val="Hyperlink"/>
                <w:noProof/>
                <w:rtl/>
              </w:rPr>
              <w:t xml:space="preserve"> </w:t>
            </w:r>
            <w:r w:rsidR="003551B4" w:rsidRPr="00FE19A0">
              <w:rPr>
                <w:rStyle w:val="Hyperlink"/>
                <w:rFonts w:hint="eastAsia"/>
                <w:noProof/>
                <w:rtl/>
              </w:rPr>
              <w:t>הצעה</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Toc373846298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71</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299"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ג</w:t>
            </w:r>
            <w:r w:rsidR="003551B4" w:rsidRPr="00FE19A0">
              <w:rPr>
                <w:rStyle w:val="Hyperlink"/>
                <w:noProof/>
                <w:rtl/>
              </w:rPr>
              <w:t xml:space="preserve">'1 – </w:t>
            </w:r>
            <w:r w:rsidR="003551B4" w:rsidRPr="00FE19A0">
              <w:rPr>
                <w:rStyle w:val="Hyperlink"/>
                <w:rFonts w:hint="eastAsia"/>
                <w:noProof/>
                <w:rtl/>
              </w:rPr>
              <w:t>אישור</w:t>
            </w:r>
            <w:r w:rsidR="003551B4" w:rsidRPr="00FE19A0">
              <w:rPr>
                <w:rStyle w:val="Hyperlink"/>
                <w:noProof/>
                <w:rtl/>
              </w:rPr>
              <w:t xml:space="preserve"> </w:t>
            </w:r>
            <w:r w:rsidR="003551B4" w:rsidRPr="00FE19A0">
              <w:rPr>
                <w:rStyle w:val="Hyperlink"/>
                <w:rFonts w:hint="eastAsia"/>
                <w:noProof/>
                <w:rtl/>
              </w:rPr>
              <w:t>רו</w:t>
            </w:r>
            <w:r w:rsidR="003551B4" w:rsidRPr="00FE19A0">
              <w:rPr>
                <w:rStyle w:val="Hyperlink"/>
                <w:noProof/>
                <w:rtl/>
              </w:rPr>
              <w:t>"</w:t>
            </w:r>
            <w:r w:rsidR="003551B4" w:rsidRPr="00FE19A0">
              <w:rPr>
                <w:rStyle w:val="Hyperlink"/>
                <w:rFonts w:hint="eastAsia"/>
                <w:noProof/>
                <w:rtl/>
              </w:rPr>
              <w:t>ח</w:t>
            </w:r>
            <w:r w:rsidR="003551B4" w:rsidRPr="00FE19A0">
              <w:rPr>
                <w:rStyle w:val="Hyperlink"/>
                <w:noProof/>
                <w:rtl/>
              </w:rPr>
              <w:t xml:space="preserve"> </w:t>
            </w:r>
            <w:r w:rsidR="003551B4" w:rsidRPr="00FE19A0">
              <w:rPr>
                <w:rStyle w:val="Hyperlink"/>
                <w:rFonts w:hint="eastAsia"/>
                <w:noProof/>
                <w:rtl/>
              </w:rPr>
              <w:t>אודות</w:t>
            </w:r>
            <w:r w:rsidR="003551B4" w:rsidRPr="00FE19A0">
              <w:rPr>
                <w:rStyle w:val="Hyperlink"/>
                <w:noProof/>
                <w:rtl/>
              </w:rPr>
              <w:t xml:space="preserve"> </w:t>
            </w:r>
            <w:r w:rsidR="003551B4" w:rsidRPr="00FE19A0">
              <w:rPr>
                <w:rStyle w:val="Hyperlink"/>
                <w:rFonts w:hint="eastAsia"/>
                <w:noProof/>
                <w:rtl/>
              </w:rPr>
              <w:t>נתונים</w:t>
            </w:r>
            <w:r w:rsidR="003551B4" w:rsidRPr="00FE19A0">
              <w:rPr>
                <w:rStyle w:val="Hyperlink"/>
                <w:noProof/>
                <w:rtl/>
              </w:rPr>
              <w:t xml:space="preserve"> </w:t>
            </w:r>
            <w:r w:rsidR="003551B4" w:rsidRPr="00FE19A0">
              <w:rPr>
                <w:rStyle w:val="Hyperlink"/>
                <w:rFonts w:hint="eastAsia"/>
                <w:noProof/>
                <w:rtl/>
              </w:rPr>
              <w:t>מהדו</w:t>
            </w:r>
            <w:r w:rsidR="003551B4" w:rsidRPr="00FE19A0">
              <w:rPr>
                <w:rStyle w:val="Hyperlink"/>
                <w:noProof/>
                <w:rtl/>
              </w:rPr>
              <w:t>"</w:t>
            </w:r>
            <w:r w:rsidR="003551B4" w:rsidRPr="00FE19A0">
              <w:rPr>
                <w:rStyle w:val="Hyperlink"/>
                <w:rFonts w:hint="eastAsia"/>
                <w:noProof/>
                <w:rtl/>
              </w:rPr>
              <w:t>חות</w:t>
            </w:r>
            <w:r w:rsidR="003551B4" w:rsidRPr="00FE19A0">
              <w:rPr>
                <w:rStyle w:val="Hyperlink"/>
                <w:noProof/>
                <w:rtl/>
              </w:rPr>
              <w:t xml:space="preserve"> </w:t>
            </w:r>
            <w:r w:rsidR="003551B4" w:rsidRPr="00FE19A0">
              <w:rPr>
                <w:rStyle w:val="Hyperlink"/>
                <w:rFonts w:hint="eastAsia"/>
                <w:noProof/>
                <w:rtl/>
              </w:rPr>
              <w:t>הכספיים</w:t>
            </w:r>
            <w:r w:rsidR="003551B4" w:rsidRPr="00FE19A0">
              <w:rPr>
                <w:rStyle w:val="Hyperlink"/>
                <w:noProof/>
                <w:rtl/>
              </w:rPr>
              <w:t xml:space="preserve"> </w:t>
            </w:r>
            <w:r w:rsidR="003551B4" w:rsidRPr="00FE19A0">
              <w:rPr>
                <w:rStyle w:val="Hyperlink"/>
                <w:rFonts w:hint="eastAsia"/>
                <w:noProof/>
                <w:rtl/>
              </w:rPr>
              <w:t>והעדר</w:t>
            </w:r>
            <w:r w:rsidR="003551B4" w:rsidRPr="00FE19A0">
              <w:rPr>
                <w:rStyle w:val="Hyperlink"/>
                <w:noProof/>
                <w:rtl/>
              </w:rPr>
              <w:t xml:space="preserve"> </w:t>
            </w:r>
            <w:r w:rsidR="003551B4" w:rsidRPr="00FE19A0">
              <w:rPr>
                <w:rStyle w:val="Hyperlink"/>
                <w:rFonts w:hint="eastAsia"/>
                <w:noProof/>
                <w:rtl/>
              </w:rPr>
              <w:t>חשש</w:t>
            </w:r>
            <w:r w:rsidR="003551B4" w:rsidRPr="00FE19A0">
              <w:rPr>
                <w:rStyle w:val="Hyperlink"/>
                <w:noProof/>
                <w:rtl/>
              </w:rPr>
              <w:t xml:space="preserve"> </w:t>
            </w:r>
            <w:r w:rsidR="003551B4" w:rsidRPr="00FE19A0">
              <w:rPr>
                <w:rStyle w:val="Hyperlink"/>
                <w:rFonts w:hint="eastAsia"/>
                <w:noProof/>
                <w:rtl/>
              </w:rPr>
              <w:t>לקיומו</w:t>
            </w:r>
            <w:r w:rsidR="003551B4" w:rsidRPr="00FE19A0">
              <w:rPr>
                <w:rStyle w:val="Hyperlink"/>
                <w:noProof/>
                <w:rtl/>
              </w:rPr>
              <w:t xml:space="preserve"> </w:t>
            </w:r>
            <w:r w:rsidR="003551B4" w:rsidRPr="00FE19A0">
              <w:rPr>
                <w:rStyle w:val="Hyperlink"/>
                <w:rFonts w:hint="eastAsia"/>
                <w:noProof/>
                <w:rtl/>
              </w:rPr>
              <w:t>של</w:t>
            </w:r>
            <w:r w:rsidR="003551B4" w:rsidRPr="00FE19A0">
              <w:rPr>
                <w:rStyle w:val="Hyperlink"/>
                <w:noProof/>
                <w:rtl/>
              </w:rPr>
              <w:t xml:space="preserve"> </w:t>
            </w:r>
            <w:r w:rsidR="003551B4" w:rsidRPr="00FE19A0">
              <w:rPr>
                <w:rStyle w:val="Hyperlink"/>
                <w:rFonts w:hint="eastAsia"/>
                <w:noProof/>
                <w:rtl/>
              </w:rPr>
              <w:t>המציע</w:t>
            </w:r>
            <w:r w:rsidR="003551B4" w:rsidRPr="00FE19A0">
              <w:rPr>
                <w:rStyle w:val="Hyperlink"/>
                <w:noProof/>
                <w:rtl/>
              </w:rPr>
              <w:t xml:space="preserve"> </w:t>
            </w:r>
            <w:r w:rsidR="003551B4" w:rsidRPr="00FE19A0">
              <w:rPr>
                <w:rStyle w:val="Hyperlink"/>
                <w:rFonts w:hint="eastAsia"/>
                <w:noProof/>
                <w:rtl/>
              </w:rPr>
              <w:t>כעסק</w:t>
            </w:r>
            <w:r w:rsidR="003551B4" w:rsidRPr="00FE19A0">
              <w:rPr>
                <w:rStyle w:val="Hyperlink"/>
                <w:noProof/>
                <w:rtl/>
              </w:rPr>
              <w:t xml:space="preserve"> </w:t>
            </w:r>
            <w:r w:rsidR="003551B4" w:rsidRPr="00FE19A0">
              <w:rPr>
                <w:rStyle w:val="Hyperlink"/>
                <w:rFonts w:hint="eastAsia"/>
                <w:noProof/>
                <w:rtl/>
              </w:rPr>
              <w:t>חי</w:t>
            </w:r>
            <w:r w:rsidR="003551B4" w:rsidRPr="00FE19A0">
              <w:rPr>
                <w:rStyle w:val="Hyperlink"/>
                <w:noProof/>
                <w:rtl/>
              </w:rPr>
              <w:t>.</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Toc373846299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72</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00"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ג</w:t>
            </w:r>
            <w:r w:rsidR="003551B4" w:rsidRPr="00FE19A0">
              <w:rPr>
                <w:rStyle w:val="Hyperlink"/>
                <w:noProof/>
                <w:rtl/>
              </w:rPr>
              <w:t xml:space="preserve">' 2 – </w:t>
            </w:r>
            <w:r w:rsidR="003551B4" w:rsidRPr="00FE19A0">
              <w:rPr>
                <w:rStyle w:val="Hyperlink"/>
                <w:rFonts w:hint="eastAsia"/>
                <w:noProof/>
                <w:rtl/>
              </w:rPr>
              <w:t>הצהרת</w:t>
            </w:r>
            <w:r w:rsidR="003551B4" w:rsidRPr="00FE19A0">
              <w:rPr>
                <w:rStyle w:val="Hyperlink"/>
                <w:noProof/>
                <w:rtl/>
              </w:rPr>
              <w:t xml:space="preserve"> </w:t>
            </w:r>
            <w:r w:rsidR="003551B4" w:rsidRPr="00FE19A0">
              <w:rPr>
                <w:rStyle w:val="Hyperlink"/>
                <w:rFonts w:hint="eastAsia"/>
                <w:noProof/>
                <w:rtl/>
              </w:rPr>
              <w:t>המציע</w:t>
            </w:r>
            <w:r w:rsidR="003551B4" w:rsidRPr="00FE19A0">
              <w:rPr>
                <w:rStyle w:val="Hyperlink"/>
                <w:noProof/>
                <w:rtl/>
              </w:rPr>
              <w:t xml:space="preserve"> </w:t>
            </w:r>
            <w:r w:rsidR="003551B4" w:rsidRPr="00FE19A0">
              <w:rPr>
                <w:rStyle w:val="Hyperlink"/>
                <w:rFonts w:hint="eastAsia"/>
                <w:noProof/>
                <w:rtl/>
              </w:rPr>
              <w:t>אודות</w:t>
            </w:r>
            <w:r w:rsidR="003551B4" w:rsidRPr="00FE19A0">
              <w:rPr>
                <w:rStyle w:val="Hyperlink"/>
                <w:noProof/>
                <w:rtl/>
              </w:rPr>
              <w:t xml:space="preserve"> </w:t>
            </w:r>
            <w:r w:rsidR="003551B4" w:rsidRPr="00FE19A0">
              <w:rPr>
                <w:rStyle w:val="Hyperlink"/>
                <w:rFonts w:hint="eastAsia"/>
                <w:noProof/>
                <w:rtl/>
              </w:rPr>
              <w:t>נתונים</w:t>
            </w:r>
            <w:r w:rsidR="003551B4" w:rsidRPr="00FE19A0">
              <w:rPr>
                <w:rStyle w:val="Hyperlink"/>
                <w:noProof/>
                <w:rtl/>
              </w:rPr>
              <w:t xml:space="preserve"> </w:t>
            </w:r>
            <w:r w:rsidR="003551B4" w:rsidRPr="00FE19A0">
              <w:rPr>
                <w:rStyle w:val="Hyperlink"/>
                <w:rFonts w:hint="eastAsia"/>
                <w:noProof/>
                <w:rtl/>
              </w:rPr>
              <w:t>מהדו</w:t>
            </w:r>
            <w:r w:rsidR="003551B4" w:rsidRPr="00FE19A0">
              <w:rPr>
                <w:rStyle w:val="Hyperlink"/>
                <w:noProof/>
                <w:rtl/>
              </w:rPr>
              <w:t>"</w:t>
            </w:r>
            <w:r w:rsidR="003551B4" w:rsidRPr="00FE19A0">
              <w:rPr>
                <w:rStyle w:val="Hyperlink"/>
                <w:rFonts w:hint="eastAsia"/>
                <w:noProof/>
                <w:rtl/>
              </w:rPr>
              <w:t>חות</w:t>
            </w:r>
            <w:r w:rsidR="003551B4" w:rsidRPr="00FE19A0">
              <w:rPr>
                <w:rStyle w:val="Hyperlink"/>
                <w:noProof/>
                <w:rtl/>
              </w:rPr>
              <w:t xml:space="preserve"> </w:t>
            </w:r>
            <w:r w:rsidR="003551B4" w:rsidRPr="00FE19A0">
              <w:rPr>
                <w:rStyle w:val="Hyperlink"/>
                <w:rFonts w:hint="eastAsia"/>
                <w:noProof/>
                <w:rtl/>
              </w:rPr>
              <w:t>הכספיים</w:t>
            </w:r>
            <w:r w:rsidR="003551B4" w:rsidRPr="00FE19A0">
              <w:rPr>
                <w:rStyle w:val="Hyperlink"/>
                <w:noProof/>
                <w:rtl/>
              </w:rPr>
              <w:t xml:space="preserve">  </w:t>
            </w:r>
            <w:r w:rsidR="003551B4" w:rsidRPr="00FE19A0">
              <w:rPr>
                <w:rStyle w:val="Hyperlink"/>
                <w:rFonts w:hint="eastAsia"/>
                <w:noProof/>
                <w:rtl/>
              </w:rPr>
              <w:t>והיקף</w:t>
            </w:r>
            <w:r w:rsidR="003551B4" w:rsidRPr="00FE19A0">
              <w:rPr>
                <w:rStyle w:val="Hyperlink"/>
                <w:noProof/>
                <w:rtl/>
              </w:rPr>
              <w:t xml:space="preserve"> </w:t>
            </w:r>
            <w:r w:rsidR="003551B4" w:rsidRPr="00FE19A0">
              <w:rPr>
                <w:rStyle w:val="Hyperlink"/>
                <w:rFonts w:hint="eastAsia"/>
                <w:noProof/>
                <w:rtl/>
              </w:rPr>
              <w:t>העסקה</w:t>
            </w:r>
            <w:r w:rsidR="003551B4" w:rsidRPr="00FE19A0">
              <w:rPr>
                <w:rStyle w:val="Hyperlink"/>
                <w:noProof/>
                <w:rtl/>
              </w:rPr>
              <w:t xml:space="preserve"> </w:t>
            </w:r>
            <w:r w:rsidR="003551B4" w:rsidRPr="00FE19A0">
              <w:rPr>
                <w:rStyle w:val="Hyperlink"/>
                <w:rFonts w:hint="eastAsia"/>
                <w:noProof/>
                <w:rtl/>
              </w:rPr>
              <w:t>אצל</w:t>
            </w:r>
            <w:r w:rsidR="003551B4" w:rsidRPr="00FE19A0">
              <w:rPr>
                <w:rStyle w:val="Hyperlink"/>
                <w:noProof/>
                <w:rtl/>
              </w:rPr>
              <w:t xml:space="preserve"> </w:t>
            </w:r>
            <w:r w:rsidR="003551B4" w:rsidRPr="00FE19A0">
              <w:rPr>
                <w:rStyle w:val="Hyperlink"/>
                <w:rFonts w:hint="eastAsia"/>
                <w:noProof/>
                <w:rtl/>
              </w:rPr>
              <w:t>לקוחות</w:t>
            </w:r>
            <w:r w:rsidR="003551B4" w:rsidRPr="00FE19A0">
              <w:rPr>
                <w:rStyle w:val="Hyperlink"/>
                <w:noProof/>
                <w:rtl/>
              </w:rPr>
              <w:t xml:space="preserve"> </w:t>
            </w:r>
            <w:r w:rsidR="003551B4" w:rsidRPr="00FE19A0">
              <w:rPr>
                <w:rStyle w:val="Hyperlink"/>
                <w:rFonts w:hint="eastAsia"/>
                <w:noProof/>
                <w:rtl/>
              </w:rPr>
              <w:t>מוסדיים</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Toc373846300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74</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01"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ג</w:t>
            </w:r>
            <w:r w:rsidR="003551B4" w:rsidRPr="00FE19A0">
              <w:rPr>
                <w:rStyle w:val="Hyperlink"/>
                <w:noProof/>
                <w:rtl/>
              </w:rPr>
              <w:t xml:space="preserve">'3 – </w:t>
            </w:r>
            <w:r w:rsidR="003551B4" w:rsidRPr="00FE19A0">
              <w:rPr>
                <w:rStyle w:val="Hyperlink"/>
                <w:rFonts w:hint="eastAsia"/>
                <w:noProof/>
                <w:rtl/>
              </w:rPr>
              <w:t>חוות</w:t>
            </w:r>
            <w:r w:rsidR="003551B4" w:rsidRPr="00FE19A0">
              <w:rPr>
                <w:rStyle w:val="Hyperlink"/>
                <w:noProof/>
                <w:rtl/>
              </w:rPr>
              <w:t xml:space="preserve"> </w:t>
            </w:r>
            <w:r w:rsidR="003551B4" w:rsidRPr="00FE19A0">
              <w:rPr>
                <w:rStyle w:val="Hyperlink"/>
                <w:rFonts w:hint="eastAsia"/>
                <w:noProof/>
                <w:rtl/>
              </w:rPr>
              <w:t>דעת</w:t>
            </w:r>
            <w:r w:rsidR="003551B4" w:rsidRPr="00FE19A0">
              <w:rPr>
                <w:rStyle w:val="Hyperlink"/>
                <w:noProof/>
                <w:rtl/>
              </w:rPr>
              <w:t xml:space="preserve"> </w:t>
            </w:r>
            <w:r w:rsidR="003551B4" w:rsidRPr="00FE19A0">
              <w:rPr>
                <w:rStyle w:val="Hyperlink"/>
                <w:rFonts w:hint="eastAsia"/>
                <w:noProof/>
                <w:rtl/>
              </w:rPr>
              <w:t>רו</w:t>
            </w:r>
            <w:r w:rsidR="003551B4" w:rsidRPr="00FE19A0">
              <w:rPr>
                <w:rStyle w:val="Hyperlink"/>
                <w:noProof/>
                <w:rtl/>
              </w:rPr>
              <w:t>"</w:t>
            </w:r>
            <w:r w:rsidR="003551B4" w:rsidRPr="00FE19A0">
              <w:rPr>
                <w:rStyle w:val="Hyperlink"/>
                <w:rFonts w:hint="eastAsia"/>
                <w:noProof/>
                <w:rtl/>
              </w:rPr>
              <w:t>ח</w:t>
            </w:r>
            <w:r w:rsidR="003551B4" w:rsidRPr="00FE19A0">
              <w:rPr>
                <w:rStyle w:val="Hyperlink"/>
                <w:noProof/>
                <w:rtl/>
              </w:rPr>
              <w:t xml:space="preserve"> </w:t>
            </w:r>
            <w:r w:rsidR="003551B4" w:rsidRPr="00FE19A0">
              <w:rPr>
                <w:rStyle w:val="Hyperlink"/>
                <w:rFonts w:hint="eastAsia"/>
                <w:noProof/>
                <w:rtl/>
              </w:rPr>
              <w:t>אודות</w:t>
            </w:r>
            <w:r w:rsidR="003551B4" w:rsidRPr="00FE19A0">
              <w:rPr>
                <w:rStyle w:val="Hyperlink"/>
                <w:noProof/>
                <w:rtl/>
              </w:rPr>
              <w:t xml:space="preserve"> </w:t>
            </w:r>
            <w:r w:rsidR="003551B4" w:rsidRPr="00FE19A0">
              <w:rPr>
                <w:rStyle w:val="Hyperlink"/>
                <w:rFonts w:hint="eastAsia"/>
                <w:noProof/>
                <w:rtl/>
              </w:rPr>
              <w:t>הנתונים</w:t>
            </w:r>
            <w:r w:rsidR="003551B4" w:rsidRPr="00FE19A0">
              <w:rPr>
                <w:rStyle w:val="Hyperlink"/>
                <w:noProof/>
                <w:rtl/>
              </w:rPr>
              <w:t xml:space="preserve"> </w:t>
            </w:r>
            <w:r w:rsidR="003551B4" w:rsidRPr="00FE19A0">
              <w:rPr>
                <w:rStyle w:val="Hyperlink"/>
                <w:rFonts w:hint="eastAsia"/>
                <w:noProof/>
                <w:rtl/>
              </w:rPr>
              <w:t>שנמסרו</w:t>
            </w:r>
            <w:r w:rsidR="003551B4" w:rsidRPr="00FE19A0">
              <w:rPr>
                <w:rStyle w:val="Hyperlink"/>
                <w:noProof/>
                <w:rtl/>
              </w:rPr>
              <w:t xml:space="preserve"> </w:t>
            </w:r>
            <w:r w:rsidR="003551B4" w:rsidRPr="00FE19A0">
              <w:rPr>
                <w:rStyle w:val="Hyperlink"/>
                <w:rFonts w:hint="eastAsia"/>
                <w:noProof/>
                <w:rtl/>
              </w:rPr>
              <w:t>בנספח</w:t>
            </w:r>
            <w:r w:rsidR="003551B4" w:rsidRPr="00FE19A0">
              <w:rPr>
                <w:rStyle w:val="Hyperlink"/>
                <w:noProof/>
                <w:rtl/>
              </w:rPr>
              <w:t xml:space="preserve"> </w:t>
            </w:r>
            <w:r w:rsidR="003551B4" w:rsidRPr="00FE19A0">
              <w:rPr>
                <w:rStyle w:val="Hyperlink"/>
                <w:rFonts w:hint="eastAsia"/>
                <w:noProof/>
                <w:rtl/>
              </w:rPr>
              <w:t>ג</w:t>
            </w:r>
            <w:r w:rsidR="003551B4" w:rsidRPr="00FE19A0">
              <w:rPr>
                <w:rStyle w:val="Hyperlink"/>
                <w:noProof/>
                <w:rtl/>
              </w:rPr>
              <w:t>'2</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Toc373846301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75</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02"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ד</w:t>
            </w:r>
            <w:r w:rsidR="003551B4" w:rsidRPr="00FE19A0">
              <w:rPr>
                <w:rStyle w:val="Hyperlink"/>
                <w:noProof/>
                <w:rtl/>
              </w:rPr>
              <w:t xml:space="preserve">' – </w:t>
            </w:r>
            <w:r w:rsidR="003551B4" w:rsidRPr="00FE19A0">
              <w:rPr>
                <w:rStyle w:val="Hyperlink"/>
                <w:rFonts w:hint="eastAsia"/>
                <w:noProof/>
                <w:rtl/>
              </w:rPr>
              <w:t>תצהיר</w:t>
            </w:r>
            <w:r w:rsidR="003551B4" w:rsidRPr="00FE19A0">
              <w:rPr>
                <w:rStyle w:val="Hyperlink"/>
                <w:noProof/>
                <w:rtl/>
              </w:rPr>
              <w:t xml:space="preserve"> </w:t>
            </w:r>
            <w:r w:rsidR="003551B4" w:rsidRPr="00FE19A0">
              <w:rPr>
                <w:rStyle w:val="Hyperlink"/>
                <w:rFonts w:hint="eastAsia"/>
                <w:noProof/>
                <w:rtl/>
              </w:rPr>
              <w:t>לפי</w:t>
            </w:r>
            <w:r w:rsidR="003551B4" w:rsidRPr="00FE19A0">
              <w:rPr>
                <w:rStyle w:val="Hyperlink"/>
                <w:noProof/>
                <w:rtl/>
              </w:rPr>
              <w:t xml:space="preserve"> </w:t>
            </w:r>
            <w:r w:rsidR="003551B4" w:rsidRPr="00FE19A0">
              <w:rPr>
                <w:rStyle w:val="Hyperlink"/>
                <w:rFonts w:hint="eastAsia"/>
                <w:noProof/>
                <w:rtl/>
              </w:rPr>
              <w:t>חוק</w:t>
            </w:r>
            <w:r w:rsidR="003551B4" w:rsidRPr="00FE19A0">
              <w:rPr>
                <w:rStyle w:val="Hyperlink"/>
                <w:noProof/>
                <w:rtl/>
              </w:rPr>
              <w:t xml:space="preserve"> </w:t>
            </w:r>
            <w:r w:rsidR="003551B4" w:rsidRPr="00FE19A0">
              <w:rPr>
                <w:rStyle w:val="Hyperlink"/>
                <w:rFonts w:hint="eastAsia"/>
                <w:noProof/>
                <w:rtl/>
              </w:rPr>
              <w:t>עסקאות</w:t>
            </w:r>
            <w:r w:rsidR="003551B4" w:rsidRPr="00FE19A0">
              <w:rPr>
                <w:rStyle w:val="Hyperlink"/>
                <w:noProof/>
                <w:rtl/>
              </w:rPr>
              <w:t xml:space="preserve"> </w:t>
            </w:r>
            <w:r w:rsidR="003551B4" w:rsidRPr="00FE19A0">
              <w:rPr>
                <w:rStyle w:val="Hyperlink"/>
                <w:rFonts w:hint="eastAsia"/>
                <w:noProof/>
                <w:rtl/>
              </w:rPr>
              <w:t>עם</w:t>
            </w:r>
            <w:r w:rsidR="003551B4" w:rsidRPr="00FE19A0">
              <w:rPr>
                <w:rStyle w:val="Hyperlink"/>
                <w:noProof/>
                <w:rtl/>
              </w:rPr>
              <w:t xml:space="preserve"> </w:t>
            </w:r>
            <w:r w:rsidR="003551B4" w:rsidRPr="00FE19A0">
              <w:rPr>
                <w:rStyle w:val="Hyperlink"/>
                <w:rFonts w:hint="eastAsia"/>
                <w:noProof/>
                <w:rtl/>
              </w:rPr>
              <w:t>גופים</w:t>
            </w:r>
            <w:r w:rsidR="003551B4" w:rsidRPr="00FE19A0">
              <w:rPr>
                <w:rStyle w:val="Hyperlink"/>
                <w:noProof/>
                <w:rtl/>
              </w:rPr>
              <w:t xml:space="preserve"> </w:t>
            </w:r>
            <w:r w:rsidR="003551B4" w:rsidRPr="00FE19A0">
              <w:rPr>
                <w:rStyle w:val="Hyperlink"/>
                <w:rFonts w:hint="eastAsia"/>
                <w:noProof/>
                <w:rtl/>
              </w:rPr>
              <w:t>ציבוריים</w:t>
            </w:r>
            <w:r w:rsidR="003551B4" w:rsidRPr="00FE19A0">
              <w:rPr>
                <w:rStyle w:val="Hyperlink"/>
                <w:noProof/>
                <w:rtl/>
              </w:rPr>
              <w:t xml:space="preserve">, </w:t>
            </w:r>
            <w:r w:rsidR="003551B4" w:rsidRPr="00FE19A0">
              <w:rPr>
                <w:rStyle w:val="Hyperlink"/>
                <w:rFonts w:hint="eastAsia"/>
                <w:noProof/>
                <w:rtl/>
              </w:rPr>
              <w:t>תשל</w:t>
            </w:r>
            <w:r w:rsidR="003551B4" w:rsidRPr="00FE19A0">
              <w:rPr>
                <w:rStyle w:val="Hyperlink"/>
                <w:noProof/>
                <w:rtl/>
              </w:rPr>
              <w:t>"</w:t>
            </w:r>
            <w:r w:rsidR="003551B4" w:rsidRPr="00FE19A0">
              <w:rPr>
                <w:rStyle w:val="Hyperlink"/>
                <w:rFonts w:hint="eastAsia"/>
                <w:noProof/>
                <w:rtl/>
              </w:rPr>
              <w:t>ו</w:t>
            </w:r>
            <w:r w:rsidR="003551B4" w:rsidRPr="00FE19A0">
              <w:rPr>
                <w:rStyle w:val="Hyperlink"/>
                <w:noProof/>
                <w:rtl/>
              </w:rPr>
              <w:t>-1976</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Toc373846302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76</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03"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ה</w:t>
            </w:r>
            <w:r w:rsidR="003551B4" w:rsidRPr="00FE19A0">
              <w:rPr>
                <w:rStyle w:val="Hyperlink"/>
                <w:noProof/>
                <w:rtl/>
              </w:rPr>
              <w:t xml:space="preserve">' -  </w:t>
            </w:r>
            <w:r w:rsidR="003551B4" w:rsidRPr="00FE19A0">
              <w:rPr>
                <w:rStyle w:val="Hyperlink"/>
                <w:rFonts w:hint="eastAsia"/>
                <w:noProof/>
                <w:rtl/>
              </w:rPr>
              <w:t>תצהיר</w:t>
            </w:r>
            <w:r w:rsidR="003551B4" w:rsidRPr="00FE19A0">
              <w:rPr>
                <w:rStyle w:val="Hyperlink"/>
                <w:noProof/>
                <w:rtl/>
              </w:rPr>
              <w:t xml:space="preserve"> </w:t>
            </w:r>
            <w:r w:rsidR="003551B4" w:rsidRPr="00FE19A0">
              <w:rPr>
                <w:rStyle w:val="Hyperlink"/>
                <w:rFonts w:hint="eastAsia"/>
                <w:noProof/>
                <w:rtl/>
              </w:rPr>
              <w:t>בדבר</w:t>
            </w:r>
            <w:r w:rsidR="003551B4" w:rsidRPr="00FE19A0">
              <w:rPr>
                <w:rStyle w:val="Hyperlink"/>
                <w:noProof/>
                <w:rtl/>
              </w:rPr>
              <w:t xml:space="preserve"> </w:t>
            </w:r>
            <w:r w:rsidR="003551B4" w:rsidRPr="00FE19A0">
              <w:rPr>
                <w:rStyle w:val="Hyperlink"/>
                <w:rFonts w:hint="eastAsia"/>
                <w:noProof/>
                <w:rtl/>
              </w:rPr>
              <w:t>קיום</w:t>
            </w:r>
            <w:r w:rsidR="003551B4" w:rsidRPr="00FE19A0">
              <w:rPr>
                <w:rStyle w:val="Hyperlink"/>
                <w:noProof/>
                <w:rtl/>
              </w:rPr>
              <w:t xml:space="preserve"> </w:t>
            </w:r>
            <w:r w:rsidR="003551B4" w:rsidRPr="00FE19A0">
              <w:rPr>
                <w:rStyle w:val="Hyperlink"/>
                <w:rFonts w:hint="eastAsia"/>
                <w:noProof/>
                <w:rtl/>
              </w:rPr>
              <w:t>זכויות</w:t>
            </w:r>
            <w:r w:rsidR="003551B4" w:rsidRPr="00FE19A0">
              <w:rPr>
                <w:rStyle w:val="Hyperlink"/>
                <w:noProof/>
                <w:rtl/>
              </w:rPr>
              <w:t xml:space="preserve"> </w:t>
            </w:r>
            <w:r w:rsidR="003551B4" w:rsidRPr="00FE19A0">
              <w:rPr>
                <w:rStyle w:val="Hyperlink"/>
                <w:rFonts w:hint="eastAsia"/>
                <w:noProof/>
                <w:rtl/>
              </w:rPr>
              <w:t>העובדים</w:t>
            </w:r>
            <w:r w:rsidR="003551B4" w:rsidRPr="00FE19A0">
              <w:rPr>
                <w:rStyle w:val="Hyperlink"/>
                <w:noProof/>
                <w:rtl/>
              </w:rPr>
              <w:t xml:space="preserve"> </w:t>
            </w:r>
            <w:r w:rsidR="003551B4" w:rsidRPr="00FE19A0">
              <w:rPr>
                <w:rStyle w:val="Hyperlink"/>
                <w:rFonts w:hint="eastAsia"/>
                <w:noProof/>
                <w:rtl/>
              </w:rPr>
              <w:t>על</w:t>
            </w:r>
            <w:r w:rsidR="003551B4" w:rsidRPr="00FE19A0">
              <w:rPr>
                <w:rStyle w:val="Hyperlink"/>
                <w:noProof/>
                <w:rtl/>
              </w:rPr>
              <w:t xml:space="preserve"> </w:t>
            </w:r>
            <w:r w:rsidR="003551B4" w:rsidRPr="00FE19A0">
              <w:rPr>
                <w:rStyle w:val="Hyperlink"/>
                <w:rFonts w:hint="eastAsia"/>
                <w:noProof/>
                <w:rtl/>
              </w:rPr>
              <w:t>פי</w:t>
            </w:r>
            <w:r w:rsidR="003551B4" w:rsidRPr="00FE19A0">
              <w:rPr>
                <w:rStyle w:val="Hyperlink"/>
                <w:noProof/>
                <w:rtl/>
              </w:rPr>
              <w:t xml:space="preserve"> </w:t>
            </w:r>
            <w:r w:rsidR="003551B4" w:rsidRPr="00FE19A0">
              <w:rPr>
                <w:rStyle w:val="Hyperlink"/>
                <w:rFonts w:hint="eastAsia"/>
                <w:noProof/>
                <w:rtl/>
              </w:rPr>
              <w:t>חוקי</w:t>
            </w:r>
            <w:r w:rsidR="003551B4" w:rsidRPr="00FE19A0">
              <w:rPr>
                <w:rStyle w:val="Hyperlink"/>
                <w:noProof/>
                <w:rtl/>
              </w:rPr>
              <w:t xml:space="preserve"> </w:t>
            </w:r>
            <w:r w:rsidR="003551B4" w:rsidRPr="00FE19A0">
              <w:rPr>
                <w:rStyle w:val="Hyperlink"/>
                <w:rFonts w:hint="eastAsia"/>
                <w:noProof/>
                <w:rtl/>
              </w:rPr>
              <w:t>העבודה</w:t>
            </w:r>
            <w:r w:rsidR="003551B4" w:rsidRPr="00FE19A0">
              <w:rPr>
                <w:rStyle w:val="Hyperlink"/>
                <w:noProof/>
                <w:rtl/>
              </w:rPr>
              <w:t xml:space="preserve"> </w:t>
            </w:r>
            <w:r w:rsidR="003551B4" w:rsidRPr="00FE19A0">
              <w:rPr>
                <w:rStyle w:val="Hyperlink"/>
                <w:rFonts w:hint="eastAsia"/>
                <w:noProof/>
                <w:rtl/>
              </w:rPr>
              <w:t>המפורטים</w:t>
            </w:r>
            <w:r w:rsidR="003551B4" w:rsidRPr="00FE19A0">
              <w:rPr>
                <w:rStyle w:val="Hyperlink"/>
                <w:noProof/>
                <w:rtl/>
              </w:rPr>
              <w:t xml:space="preserve"> </w:t>
            </w:r>
            <w:r w:rsidR="003551B4" w:rsidRPr="00FE19A0">
              <w:rPr>
                <w:rStyle w:val="Hyperlink"/>
                <w:rFonts w:hint="eastAsia"/>
                <w:noProof/>
                <w:rtl/>
              </w:rPr>
              <w:t>בו</w:t>
            </w:r>
            <w:r w:rsidR="003551B4" w:rsidRPr="00FE19A0">
              <w:rPr>
                <w:rStyle w:val="Hyperlink"/>
                <w:noProof/>
                <w:rtl/>
              </w:rPr>
              <w:t xml:space="preserve"> </w:t>
            </w:r>
            <w:r w:rsidR="003551B4" w:rsidRPr="00FE19A0">
              <w:rPr>
                <w:rStyle w:val="Hyperlink"/>
                <w:rFonts w:hint="eastAsia"/>
                <w:noProof/>
                <w:rtl/>
              </w:rPr>
              <w:t>ועל</w:t>
            </w:r>
            <w:r w:rsidR="003551B4" w:rsidRPr="00FE19A0">
              <w:rPr>
                <w:rStyle w:val="Hyperlink"/>
                <w:noProof/>
                <w:rtl/>
              </w:rPr>
              <w:t xml:space="preserve"> </w:t>
            </w:r>
            <w:r w:rsidR="003551B4" w:rsidRPr="00FE19A0">
              <w:rPr>
                <w:rStyle w:val="Hyperlink"/>
                <w:rFonts w:hint="eastAsia"/>
                <w:noProof/>
                <w:rtl/>
              </w:rPr>
              <w:t>פי</w:t>
            </w:r>
            <w:r w:rsidR="003551B4" w:rsidRPr="00FE19A0">
              <w:rPr>
                <w:rStyle w:val="Hyperlink"/>
                <w:noProof/>
                <w:rtl/>
              </w:rPr>
              <w:t xml:space="preserve"> </w:t>
            </w:r>
            <w:r w:rsidR="003551B4" w:rsidRPr="00FE19A0">
              <w:rPr>
                <w:rStyle w:val="Hyperlink"/>
                <w:rFonts w:hint="eastAsia"/>
                <w:noProof/>
                <w:rtl/>
              </w:rPr>
              <w:t>צווי</w:t>
            </w:r>
            <w:r w:rsidR="003551B4" w:rsidRPr="00FE19A0">
              <w:rPr>
                <w:rStyle w:val="Hyperlink"/>
                <w:noProof/>
                <w:rtl/>
              </w:rPr>
              <w:t xml:space="preserve"> </w:t>
            </w:r>
            <w:r w:rsidR="003551B4" w:rsidRPr="00FE19A0">
              <w:rPr>
                <w:rStyle w:val="Hyperlink"/>
                <w:rFonts w:hint="eastAsia"/>
                <w:noProof/>
                <w:rtl/>
              </w:rPr>
              <w:t>ההרחבה</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Toc373846303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77</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04"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ו</w:t>
            </w:r>
            <w:r w:rsidR="003551B4" w:rsidRPr="00FE19A0">
              <w:rPr>
                <w:rStyle w:val="Hyperlink"/>
                <w:noProof/>
                <w:rtl/>
              </w:rPr>
              <w:t xml:space="preserve">' – </w:t>
            </w:r>
            <w:r w:rsidR="003551B4" w:rsidRPr="00FE19A0">
              <w:rPr>
                <w:rStyle w:val="Hyperlink"/>
                <w:rFonts w:hint="eastAsia"/>
                <w:noProof/>
                <w:rtl/>
              </w:rPr>
              <w:t>תצהיר</w:t>
            </w:r>
            <w:r w:rsidR="003551B4" w:rsidRPr="00FE19A0">
              <w:rPr>
                <w:rStyle w:val="Hyperlink"/>
                <w:noProof/>
                <w:rtl/>
              </w:rPr>
              <w:t xml:space="preserve"> </w:t>
            </w:r>
            <w:r w:rsidR="003551B4" w:rsidRPr="00FE19A0">
              <w:rPr>
                <w:rStyle w:val="Hyperlink"/>
                <w:rFonts w:hint="eastAsia"/>
                <w:noProof/>
                <w:rtl/>
              </w:rPr>
              <w:t>לעניין</w:t>
            </w:r>
            <w:r w:rsidR="003551B4" w:rsidRPr="00FE19A0">
              <w:rPr>
                <w:rStyle w:val="Hyperlink"/>
                <w:noProof/>
                <w:rtl/>
              </w:rPr>
              <w:t xml:space="preserve"> </w:t>
            </w:r>
            <w:r w:rsidR="003551B4" w:rsidRPr="00FE19A0">
              <w:rPr>
                <w:rStyle w:val="Hyperlink"/>
                <w:rFonts w:hint="eastAsia"/>
                <w:noProof/>
                <w:rtl/>
              </w:rPr>
              <w:t>אי</w:t>
            </w:r>
            <w:r w:rsidR="003551B4" w:rsidRPr="00FE19A0">
              <w:rPr>
                <w:rStyle w:val="Hyperlink"/>
                <w:noProof/>
                <w:rtl/>
              </w:rPr>
              <w:t xml:space="preserve"> </w:t>
            </w:r>
            <w:r w:rsidR="003551B4" w:rsidRPr="00FE19A0">
              <w:rPr>
                <w:rStyle w:val="Hyperlink"/>
                <w:rFonts w:hint="eastAsia"/>
                <w:noProof/>
                <w:rtl/>
              </w:rPr>
              <w:t>העסקת</w:t>
            </w:r>
            <w:r w:rsidR="003551B4" w:rsidRPr="00FE19A0">
              <w:rPr>
                <w:rStyle w:val="Hyperlink"/>
                <w:noProof/>
                <w:rtl/>
              </w:rPr>
              <w:t xml:space="preserve"> </w:t>
            </w:r>
            <w:r w:rsidR="003551B4" w:rsidRPr="00FE19A0">
              <w:rPr>
                <w:rStyle w:val="Hyperlink"/>
                <w:rFonts w:hint="eastAsia"/>
                <w:noProof/>
                <w:rtl/>
              </w:rPr>
              <w:t>עובדים</w:t>
            </w:r>
            <w:r w:rsidR="003551B4" w:rsidRPr="00FE19A0">
              <w:rPr>
                <w:rStyle w:val="Hyperlink"/>
                <w:noProof/>
                <w:rtl/>
              </w:rPr>
              <w:t xml:space="preserve"> </w:t>
            </w:r>
            <w:r w:rsidR="003551B4" w:rsidRPr="00FE19A0">
              <w:rPr>
                <w:rStyle w:val="Hyperlink"/>
                <w:rFonts w:hint="eastAsia"/>
                <w:noProof/>
                <w:rtl/>
              </w:rPr>
              <w:t>זרים</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Toc373846304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80</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05"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ז</w:t>
            </w:r>
            <w:r w:rsidR="003551B4" w:rsidRPr="00FE19A0">
              <w:rPr>
                <w:rStyle w:val="Hyperlink"/>
                <w:noProof/>
                <w:rtl/>
              </w:rPr>
              <w:t xml:space="preserve">' – </w:t>
            </w:r>
            <w:r w:rsidR="003551B4" w:rsidRPr="00FE19A0">
              <w:rPr>
                <w:rStyle w:val="Hyperlink"/>
                <w:rFonts w:hint="eastAsia"/>
                <w:noProof/>
                <w:rtl/>
              </w:rPr>
              <w:t>תצהיר</w:t>
            </w:r>
            <w:r w:rsidR="003551B4" w:rsidRPr="00FE19A0">
              <w:rPr>
                <w:rStyle w:val="Hyperlink"/>
                <w:noProof/>
                <w:rtl/>
              </w:rPr>
              <w:t xml:space="preserve"> </w:t>
            </w:r>
            <w:r w:rsidR="003551B4" w:rsidRPr="00FE19A0">
              <w:rPr>
                <w:rStyle w:val="Hyperlink"/>
                <w:rFonts w:hint="eastAsia"/>
                <w:noProof/>
                <w:rtl/>
              </w:rPr>
              <w:t>לעניין</w:t>
            </w:r>
            <w:r w:rsidR="003551B4" w:rsidRPr="00FE19A0">
              <w:rPr>
                <w:rStyle w:val="Hyperlink"/>
                <w:noProof/>
                <w:rtl/>
              </w:rPr>
              <w:t xml:space="preserve"> </w:t>
            </w:r>
            <w:r w:rsidR="003551B4" w:rsidRPr="00FE19A0">
              <w:rPr>
                <w:rStyle w:val="Hyperlink"/>
                <w:rFonts w:hint="eastAsia"/>
                <w:noProof/>
                <w:rtl/>
              </w:rPr>
              <w:t>תשלום</w:t>
            </w:r>
            <w:r w:rsidR="003551B4" w:rsidRPr="00FE19A0">
              <w:rPr>
                <w:rStyle w:val="Hyperlink"/>
                <w:noProof/>
                <w:rtl/>
              </w:rPr>
              <w:t xml:space="preserve"> </w:t>
            </w:r>
            <w:r w:rsidR="003551B4" w:rsidRPr="00FE19A0">
              <w:rPr>
                <w:rStyle w:val="Hyperlink"/>
                <w:rFonts w:hint="eastAsia"/>
                <w:noProof/>
                <w:rtl/>
              </w:rPr>
              <w:t>שכר</w:t>
            </w:r>
            <w:r w:rsidR="003551B4" w:rsidRPr="00FE19A0">
              <w:rPr>
                <w:rStyle w:val="Hyperlink"/>
                <w:noProof/>
                <w:rtl/>
              </w:rPr>
              <w:t xml:space="preserve"> </w:t>
            </w:r>
            <w:r w:rsidR="003551B4" w:rsidRPr="00FE19A0">
              <w:rPr>
                <w:rStyle w:val="Hyperlink"/>
                <w:rFonts w:hint="eastAsia"/>
                <w:noProof/>
                <w:rtl/>
              </w:rPr>
              <w:t>בתחום</w:t>
            </w:r>
            <w:r w:rsidR="003551B4" w:rsidRPr="00FE19A0">
              <w:rPr>
                <w:rStyle w:val="Hyperlink"/>
                <w:noProof/>
                <w:rtl/>
              </w:rPr>
              <w:t xml:space="preserve"> </w:t>
            </w:r>
            <w:r w:rsidR="003551B4" w:rsidRPr="00FE19A0">
              <w:rPr>
                <w:rStyle w:val="Hyperlink"/>
                <w:rFonts w:hint="eastAsia"/>
                <w:noProof/>
                <w:rtl/>
              </w:rPr>
              <w:t>האבטחה</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Toc373846305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81</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06"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ח</w:t>
            </w:r>
            <w:r w:rsidR="003551B4" w:rsidRPr="00FE19A0">
              <w:rPr>
                <w:rStyle w:val="Hyperlink"/>
                <w:noProof/>
                <w:rtl/>
              </w:rPr>
              <w:t xml:space="preserve">' – </w:t>
            </w:r>
            <w:r w:rsidR="003551B4" w:rsidRPr="00FE19A0">
              <w:rPr>
                <w:rStyle w:val="Hyperlink"/>
                <w:rFonts w:hint="eastAsia"/>
                <w:noProof/>
                <w:rtl/>
              </w:rPr>
              <w:t>תצהיר</w:t>
            </w:r>
            <w:r w:rsidR="003551B4" w:rsidRPr="00FE19A0">
              <w:rPr>
                <w:rStyle w:val="Hyperlink"/>
                <w:noProof/>
                <w:rtl/>
              </w:rPr>
              <w:t xml:space="preserve"> </w:t>
            </w:r>
            <w:r w:rsidR="003551B4" w:rsidRPr="00FE19A0">
              <w:rPr>
                <w:rStyle w:val="Hyperlink"/>
                <w:rFonts w:hint="eastAsia"/>
                <w:noProof/>
                <w:rtl/>
              </w:rPr>
              <w:t>שימוש</w:t>
            </w:r>
            <w:r w:rsidR="003551B4" w:rsidRPr="00FE19A0">
              <w:rPr>
                <w:rStyle w:val="Hyperlink"/>
                <w:noProof/>
                <w:rtl/>
              </w:rPr>
              <w:t xml:space="preserve"> </w:t>
            </w:r>
            <w:r w:rsidR="003551B4" w:rsidRPr="00FE19A0">
              <w:rPr>
                <w:rStyle w:val="Hyperlink"/>
                <w:rFonts w:hint="eastAsia"/>
                <w:noProof/>
                <w:rtl/>
              </w:rPr>
              <w:t>בתוכנות</w:t>
            </w:r>
            <w:r w:rsidR="003551B4" w:rsidRPr="00FE19A0">
              <w:rPr>
                <w:rStyle w:val="Hyperlink"/>
                <w:noProof/>
                <w:rtl/>
              </w:rPr>
              <w:t xml:space="preserve"> </w:t>
            </w:r>
            <w:r w:rsidR="003551B4" w:rsidRPr="00FE19A0">
              <w:rPr>
                <w:rStyle w:val="Hyperlink"/>
                <w:rFonts w:hint="eastAsia"/>
                <w:noProof/>
                <w:rtl/>
              </w:rPr>
              <w:t>מקור</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Toc373846306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82</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07"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ט</w:t>
            </w:r>
            <w:r w:rsidR="003551B4" w:rsidRPr="00FE19A0">
              <w:rPr>
                <w:rStyle w:val="Hyperlink"/>
                <w:noProof/>
                <w:rtl/>
              </w:rPr>
              <w:t xml:space="preserve">' - </w:t>
            </w:r>
            <w:r w:rsidR="003551B4" w:rsidRPr="00FE19A0">
              <w:rPr>
                <w:rStyle w:val="Hyperlink"/>
                <w:rFonts w:hint="eastAsia"/>
                <w:noProof/>
                <w:rtl/>
              </w:rPr>
              <w:t>תצהיר</w:t>
            </w:r>
            <w:r w:rsidR="003551B4" w:rsidRPr="00FE19A0">
              <w:rPr>
                <w:rStyle w:val="Hyperlink"/>
                <w:noProof/>
                <w:rtl/>
              </w:rPr>
              <w:t xml:space="preserve">  </w:t>
            </w:r>
            <w:r w:rsidR="003551B4" w:rsidRPr="00FE19A0">
              <w:rPr>
                <w:rStyle w:val="Hyperlink"/>
                <w:rFonts w:hint="eastAsia"/>
                <w:noProof/>
                <w:rtl/>
              </w:rPr>
              <w:t>על</w:t>
            </w:r>
            <w:r w:rsidR="003551B4" w:rsidRPr="00FE19A0">
              <w:rPr>
                <w:rStyle w:val="Hyperlink"/>
                <w:noProof/>
                <w:rtl/>
              </w:rPr>
              <w:t xml:space="preserve"> </w:t>
            </w:r>
            <w:r w:rsidR="003551B4" w:rsidRPr="00FE19A0">
              <w:rPr>
                <w:rStyle w:val="Hyperlink"/>
                <w:rFonts w:hint="eastAsia"/>
                <w:noProof/>
                <w:rtl/>
              </w:rPr>
              <w:t>שמירת</w:t>
            </w:r>
            <w:r w:rsidR="003551B4" w:rsidRPr="00FE19A0">
              <w:rPr>
                <w:rStyle w:val="Hyperlink"/>
                <w:noProof/>
                <w:rtl/>
              </w:rPr>
              <w:t xml:space="preserve"> </w:t>
            </w:r>
            <w:r w:rsidR="003551B4" w:rsidRPr="00FE19A0">
              <w:rPr>
                <w:rStyle w:val="Hyperlink"/>
                <w:rFonts w:hint="eastAsia"/>
                <w:noProof/>
                <w:rtl/>
              </w:rPr>
              <w:t>סודיות</w:t>
            </w:r>
            <w:r w:rsidR="003551B4" w:rsidRPr="00FE19A0">
              <w:rPr>
                <w:rStyle w:val="Hyperlink"/>
                <w:noProof/>
                <w:rtl/>
              </w:rPr>
              <w:t xml:space="preserve">, </w:t>
            </w:r>
            <w:r w:rsidR="003551B4" w:rsidRPr="00FE19A0">
              <w:rPr>
                <w:rStyle w:val="Hyperlink"/>
                <w:rFonts w:hint="eastAsia"/>
                <w:noProof/>
                <w:rtl/>
              </w:rPr>
              <w:t>נאמנות</w:t>
            </w:r>
            <w:r w:rsidR="003551B4" w:rsidRPr="00FE19A0">
              <w:rPr>
                <w:rStyle w:val="Hyperlink"/>
                <w:noProof/>
                <w:rtl/>
              </w:rPr>
              <w:t xml:space="preserve"> </w:t>
            </w:r>
            <w:r w:rsidR="003551B4" w:rsidRPr="00FE19A0">
              <w:rPr>
                <w:rStyle w:val="Hyperlink"/>
                <w:rFonts w:hint="eastAsia"/>
                <w:noProof/>
                <w:rtl/>
              </w:rPr>
              <w:t>וניגוד</w:t>
            </w:r>
            <w:r w:rsidR="003551B4" w:rsidRPr="00FE19A0">
              <w:rPr>
                <w:rStyle w:val="Hyperlink"/>
                <w:noProof/>
                <w:rtl/>
              </w:rPr>
              <w:t xml:space="preserve"> </w:t>
            </w:r>
            <w:r w:rsidR="003551B4" w:rsidRPr="00FE19A0">
              <w:rPr>
                <w:rStyle w:val="Hyperlink"/>
                <w:rFonts w:hint="eastAsia"/>
                <w:noProof/>
                <w:rtl/>
              </w:rPr>
              <w:t>עניינים</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Toc373846307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83</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08"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י</w:t>
            </w:r>
            <w:r w:rsidR="003551B4" w:rsidRPr="00FE19A0">
              <w:rPr>
                <w:rStyle w:val="Hyperlink"/>
                <w:noProof/>
                <w:rtl/>
              </w:rPr>
              <w:t xml:space="preserve">' –  </w:t>
            </w:r>
            <w:r w:rsidR="003551B4" w:rsidRPr="00FE19A0">
              <w:rPr>
                <w:rStyle w:val="Hyperlink"/>
                <w:rFonts w:hint="eastAsia"/>
                <w:noProof/>
                <w:rtl/>
              </w:rPr>
              <w:t>תצהיר</w:t>
            </w:r>
            <w:r w:rsidR="003551B4" w:rsidRPr="00FE19A0">
              <w:rPr>
                <w:rStyle w:val="Hyperlink"/>
                <w:noProof/>
                <w:rtl/>
              </w:rPr>
              <w:t xml:space="preserve"> </w:t>
            </w:r>
            <w:r w:rsidR="003551B4" w:rsidRPr="00FE19A0">
              <w:rPr>
                <w:rStyle w:val="Hyperlink"/>
                <w:rFonts w:hint="eastAsia"/>
                <w:noProof/>
                <w:rtl/>
              </w:rPr>
              <w:t>המציע</w:t>
            </w:r>
            <w:r w:rsidR="003551B4" w:rsidRPr="00FE19A0">
              <w:rPr>
                <w:rStyle w:val="Hyperlink"/>
                <w:noProof/>
                <w:rtl/>
              </w:rPr>
              <w:t xml:space="preserve"> </w:t>
            </w:r>
            <w:r w:rsidR="003551B4" w:rsidRPr="00FE19A0">
              <w:rPr>
                <w:rStyle w:val="Hyperlink"/>
                <w:rFonts w:hint="eastAsia"/>
                <w:noProof/>
                <w:rtl/>
              </w:rPr>
              <w:t>בדבר</w:t>
            </w:r>
            <w:r w:rsidR="003551B4" w:rsidRPr="00FE19A0">
              <w:rPr>
                <w:rStyle w:val="Hyperlink"/>
                <w:noProof/>
                <w:rtl/>
              </w:rPr>
              <w:t xml:space="preserve"> </w:t>
            </w:r>
            <w:r w:rsidR="003551B4" w:rsidRPr="00FE19A0">
              <w:rPr>
                <w:rStyle w:val="Hyperlink"/>
                <w:rFonts w:hint="eastAsia"/>
                <w:noProof/>
                <w:rtl/>
              </w:rPr>
              <w:t>יכולת</w:t>
            </w:r>
            <w:r w:rsidR="003551B4" w:rsidRPr="00FE19A0">
              <w:rPr>
                <w:rStyle w:val="Hyperlink"/>
                <w:noProof/>
                <w:rtl/>
              </w:rPr>
              <w:t xml:space="preserve"> </w:t>
            </w:r>
            <w:r w:rsidR="003551B4" w:rsidRPr="00FE19A0">
              <w:rPr>
                <w:rStyle w:val="Hyperlink"/>
                <w:rFonts w:hint="eastAsia"/>
                <w:noProof/>
                <w:rtl/>
              </w:rPr>
              <w:t>אספקת</w:t>
            </w:r>
            <w:r w:rsidR="003551B4" w:rsidRPr="00FE19A0">
              <w:rPr>
                <w:rStyle w:val="Hyperlink"/>
                <w:noProof/>
                <w:rtl/>
              </w:rPr>
              <w:t xml:space="preserve"> </w:t>
            </w:r>
            <w:r w:rsidR="003551B4" w:rsidRPr="00FE19A0">
              <w:rPr>
                <w:rStyle w:val="Hyperlink"/>
                <w:rFonts w:hint="eastAsia"/>
                <w:noProof/>
                <w:rtl/>
              </w:rPr>
              <w:t>שירות</w:t>
            </w:r>
            <w:r w:rsidR="003551B4" w:rsidRPr="00FE19A0">
              <w:rPr>
                <w:rStyle w:val="Hyperlink"/>
                <w:noProof/>
                <w:rtl/>
              </w:rPr>
              <w:t xml:space="preserve"> </w:t>
            </w:r>
            <w:r w:rsidR="003551B4" w:rsidRPr="00FE19A0">
              <w:rPr>
                <w:rStyle w:val="Hyperlink"/>
                <w:rFonts w:hint="eastAsia"/>
                <w:noProof/>
                <w:rtl/>
              </w:rPr>
              <w:t>בפריסה</w:t>
            </w:r>
            <w:r w:rsidR="003551B4" w:rsidRPr="00FE19A0">
              <w:rPr>
                <w:rStyle w:val="Hyperlink"/>
                <w:noProof/>
                <w:rtl/>
              </w:rPr>
              <w:t xml:space="preserve"> </w:t>
            </w:r>
            <w:r w:rsidR="003551B4" w:rsidRPr="00FE19A0">
              <w:rPr>
                <w:rStyle w:val="Hyperlink"/>
                <w:rFonts w:hint="eastAsia"/>
                <w:noProof/>
                <w:rtl/>
              </w:rPr>
              <w:t>ארצית</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Toc373846308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84</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09"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י</w:t>
            </w:r>
            <w:r w:rsidR="003551B4" w:rsidRPr="00FE19A0">
              <w:rPr>
                <w:rStyle w:val="Hyperlink"/>
                <w:noProof/>
                <w:rtl/>
              </w:rPr>
              <w:t xml:space="preserve">'2 –  </w:t>
            </w:r>
            <w:r w:rsidR="003551B4" w:rsidRPr="00FE19A0">
              <w:rPr>
                <w:rStyle w:val="Hyperlink"/>
                <w:rFonts w:hint="eastAsia"/>
                <w:noProof/>
                <w:rtl/>
              </w:rPr>
              <w:t>תצהיר</w:t>
            </w:r>
            <w:r w:rsidR="003551B4" w:rsidRPr="00FE19A0">
              <w:rPr>
                <w:rStyle w:val="Hyperlink"/>
                <w:noProof/>
                <w:rtl/>
              </w:rPr>
              <w:t xml:space="preserve"> </w:t>
            </w:r>
            <w:r w:rsidR="003551B4" w:rsidRPr="00FE19A0">
              <w:rPr>
                <w:rStyle w:val="Hyperlink"/>
                <w:rFonts w:hint="eastAsia"/>
                <w:noProof/>
                <w:rtl/>
              </w:rPr>
              <w:t>קבלן</w:t>
            </w:r>
            <w:r w:rsidR="003551B4" w:rsidRPr="00FE19A0">
              <w:rPr>
                <w:rStyle w:val="Hyperlink"/>
                <w:noProof/>
                <w:rtl/>
              </w:rPr>
              <w:t xml:space="preserve"> </w:t>
            </w:r>
            <w:r w:rsidR="003551B4" w:rsidRPr="00FE19A0">
              <w:rPr>
                <w:rStyle w:val="Hyperlink"/>
                <w:rFonts w:hint="eastAsia"/>
                <w:noProof/>
                <w:rtl/>
              </w:rPr>
              <w:t>משנה</w:t>
            </w:r>
            <w:r w:rsidR="003551B4" w:rsidRPr="00FE19A0">
              <w:rPr>
                <w:rStyle w:val="Hyperlink"/>
                <w:noProof/>
                <w:rtl/>
              </w:rPr>
              <w:t xml:space="preserve"> </w:t>
            </w:r>
            <w:r w:rsidR="003551B4" w:rsidRPr="00FE19A0">
              <w:rPr>
                <w:rStyle w:val="Hyperlink"/>
                <w:rFonts w:hint="eastAsia"/>
                <w:noProof/>
                <w:rtl/>
              </w:rPr>
              <w:t>בדבר</w:t>
            </w:r>
            <w:r w:rsidR="003551B4" w:rsidRPr="00FE19A0">
              <w:rPr>
                <w:rStyle w:val="Hyperlink"/>
                <w:noProof/>
                <w:rtl/>
              </w:rPr>
              <w:t xml:space="preserve"> </w:t>
            </w:r>
            <w:r w:rsidR="003551B4" w:rsidRPr="00FE19A0">
              <w:rPr>
                <w:rStyle w:val="Hyperlink"/>
                <w:rFonts w:hint="eastAsia"/>
                <w:noProof/>
                <w:rtl/>
              </w:rPr>
              <w:t>יכולת</w:t>
            </w:r>
            <w:r w:rsidR="003551B4" w:rsidRPr="00FE19A0">
              <w:rPr>
                <w:rStyle w:val="Hyperlink"/>
                <w:noProof/>
                <w:rtl/>
              </w:rPr>
              <w:t xml:space="preserve"> </w:t>
            </w:r>
            <w:r w:rsidR="003551B4" w:rsidRPr="00FE19A0">
              <w:rPr>
                <w:rStyle w:val="Hyperlink"/>
                <w:rFonts w:hint="eastAsia"/>
                <w:noProof/>
                <w:rtl/>
              </w:rPr>
              <w:t>אספקת</w:t>
            </w:r>
            <w:r w:rsidR="003551B4" w:rsidRPr="00FE19A0">
              <w:rPr>
                <w:rStyle w:val="Hyperlink"/>
                <w:noProof/>
                <w:rtl/>
              </w:rPr>
              <w:t xml:space="preserve"> </w:t>
            </w:r>
            <w:r w:rsidR="003551B4" w:rsidRPr="00FE19A0">
              <w:rPr>
                <w:rStyle w:val="Hyperlink"/>
                <w:rFonts w:hint="eastAsia"/>
                <w:noProof/>
                <w:rtl/>
              </w:rPr>
              <w:t>שירות</w:t>
            </w:r>
            <w:r w:rsidR="003551B4" w:rsidRPr="00FE19A0">
              <w:rPr>
                <w:rStyle w:val="Hyperlink"/>
                <w:noProof/>
                <w:rtl/>
              </w:rPr>
              <w:t xml:space="preserve"> </w:t>
            </w:r>
            <w:r w:rsidR="003551B4" w:rsidRPr="00FE19A0">
              <w:rPr>
                <w:rStyle w:val="Hyperlink"/>
                <w:rFonts w:hint="eastAsia"/>
                <w:noProof/>
                <w:rtl/>
              </w:rPr>
              <w:t>בנפות</w:t>
            </w:r>
            <w:r w:rsidR="003551B4" w:rsidRPr="00FE19A0">
              <w:rPr>
                <w:rStyle w:val="Hyperlink"/>
                <w:noProof/>
                <w:rtl/>
              </w:rPr>
              <w:t xml:space="preserve"> </w:t>
            </w:r>
            <w:r w:rsidR="003551B4" w:rsidRPr="00FE19A0">
              <w:rPr>
                <w:rStyle w:val="Hyperlink"/>
                <w:rFonts w:hint="eastAsia"/>
                <w:noProof/>
                <w:rtl/>
              </w:rPr>
              <w:t>מיועדות</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Toc373846309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87</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10"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יא</w:t>
            </w:r>
            <w:r w:rsidR="003551B4" w:rsidRPr="00FE19A0">
              <w:rPr>
                <w:rStyle w:val="Hyperlink"/>
                <w:noProof/>
                <w:rtl/>
              </w:rPr>
              <w:t xml:space="preserve">'1 – </w:t>
            </w:r>
            <w:r w:rsidR="003551B4" w:rsidRPr="00FE19A0">
              <w:rPr>
                <w:rStyle w:val="Hyperlink"/>
                <w:rFonts w:hint="eastAsia"/>
                <w:noProof/>
                <w:rtl/>
              </w:rPr>
              <w:t>הצעת</w:t>
            </w:r>
            <w:r w:rsidR="003551B4" w:rsidRPr="00FE19A0">
              <w:rPr>
                <w:rStyle w:val="Hyperlink"/>
                <w:noProof/>
                <w:rtl/>
              </w:rPr>
              <w:t xml:space="preserve"> </w:t>
            </w:r>
            <w:r w:rsidR="003551B4" w:rsidRPr="00FE19A0">
              <w:rPr>
                <w:rStyle w:val="Hyperlink"/>
                <w:rFonts w:hint="eastAsia"/>
                <w:noProof/>
                <w:rtl/>
              </w:rPr>
              <w:t>מחיר</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Toc373846310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89</w:t>
            </w:r>
            <w:r w:rsidR="003551B4">
              <w:rPr>
                <w:rStyle w:val="Hyperlink"/>
                <w:noProof/>
                <w:rtl/>
              </w:rPr>
              <w:fldChar w:fldCharType="end"/>
            </w:r>
          </w:hyperlink>
        </w:p>
        <w:p w:rsidR="003551B4" w:rsidRDefault="00854308">
          <w:pPr>
            <w:pStyle w:val="TOC1"/>
            <w:rPr>
              <w:rFonts w:asciiTheme="minorHAnsi" w:eastAsiaTheme="minorEastAsia" w:hAnsiTheme="minorHAnsi" w:cstheme="minorBidi"/>
              <w:noProof/>
              <w:rtl/>
            </w:rPr>
          </w:pPr>
          <w:hyperlink w:anchor="_Toc373846311" w:history="1">
            <w:r w:rsidR="003551B4" w:rsidRPr="00FE19A0">
              <w:rPr>
                <w:rStyle w:val="Hyperlink"/>
                <w:rFonts w:hint="eastAsia"/>
                <w:noProof/>
                <w:rtl/>
              </w:rPr>
              <w:t>נספח</w:t>
            </w:r>
            <w:r w:rsidR="003551B4" w:rsidRPr="00FE19A0">
              <w:rPr>
                <w:rStyle w:val="Hyperlink"/>
                <w:noProof/>
                <w:rtl/>
              </w:rPr>
              <w:t xml:space="preserve"> </w:t>
            </w:r>
            <w:r w:rsidR="003551B4" w:rsidRPr="00FE19A0">
              <w:rPr>
                <w:rStyle w:val="Hyperlink"/>
                <w:rFonts w:hint="eastAsia"/>
                <w:noProof/>
                <w:rtl/>
              </w:rPr>
              <w:t>יא</w:t>
            </w:r>
            <w:r w:rsidR="003551B4" w:rsidRPr="00FE19A0">
              <w:rPr>
                <w:rStyle w:val="Hyperlink"/>
                <w:noProof/>
                <w:rtl/>
              </w:rPr>
              <w:t xml:space="preserve">'2 – </w:t>
            </w:r>
            <w:r w:rsidR="003551B4" w:rsidRPr="00FE19A0">
              <w:rPr>
                <w:rStyle w:val="Hyperlink"/>
                <w:rFonts w:hint="eastAsia"/>
                <w:noProof/>
                <w:rtl/>
              </w:rPr>
              <w:t>פירוט</w:t>
            </w:r>
            <w:r w:rsidR="003551B4" w:rsidRPr="00FE19A0">
              <w:rPr>
                <w:rStyle w:val="Hyperlink"/>
                <w:noProof/>
                <w:rtl/>
              </w:rPr>
              <w:t xml:space="preserve"> </w:t>
            </w:r>
            <w:r w:rsidR="003551B4" w:rsidRPr="00FE19A0">
              <w:rPr>
                <w:rStyle w:val="Hyperlink"/>
                <w:rFonts w:hint="eastAsia"/>
                <w:noProof/>
                <w:rtl/>
              </w:rPr>
              <w:t>עלויות</w:t>
            </w:r>
            <w:r w:rsidR="003551B4" w:rsidRPr="00FE19A0">
              <w:rPr>
                <w:rStyle w:val="Hyperlink"/>
                <w:noProof/>
                <w:rtl/>
              </w:rPr>
              <w:t xml:space="preserve"> </w:t>
            </w:r>
            <w:r w:rsidR="003551B4" w:rsidRPr="00FE19A0">
              <w:rPr>
                <w:rStyle w:val="Hyperlink"/>
                <w:rFonts w:hint="eastAsia"/>
                <w:noProof/>
                <w:rtl/>
              </w:rPr>
              <w:t>שכר</w:t>
            </w:r>
            <w:r w:rsidR="003551B4" w:rsidRPr="00FE19A0">
              <w:rPr>
                <w:rStyle w:val="Hyperlink"/>
                <w:noProof/>
                <w:rtl/>
              </w:rPr>
              <w:t xml:space="preserve"> </w:t>
            </w:r>
            <w:r w:rsidR="003551B4" w:rsidRPr="00FE19A0">
              <w:rPr>
                <w:rStyle w:val="Hyperlink"/>
                <w:rFonts w:hint="eastAsia"/>
                <w:noProof/>
                <w:rtl/>
              </w:rPr>
              <w:t>עובד</w:t>
            </w:r>
            <w:r w:rsidR="003551B4" w:rsidRPr="00FE19A0">
              <w:rPr>
                <w:rStyle w:val="Hyperlink"/>
                <w:noProof/>
                <w:rtl/>
              </w:rPr>
              <w:t xml:space="preserve"> </w:t>
            </w:r>
            <w:r w:rsidR="003551B4" w:rsidRPr="00FE19A0">
              <w:rPr>
                <w:rStyle w:val="Hyperlink"/>
                <w:rFonts w:hint="eastAsia"/>
                <w:noProof/>
                <w:rtl/>
              </w:rPr>
              <w:t>אבטחה</w:t>
            </w:r>
            <w:r w:rsidR="003551B4">
              <w:rPr>
                <w:noProof/>
                <w:webHidden/>
                <w:rtl/>
              </w:rPr>
              <w:tab/>
            </w:r>
            <w:r w:rsidR="003551B4">
              <w:rPr>
                <w:rStyle w:val="Hyperlink"/>
                <w:noProof/>
                <w:rtl/>
              </w:rPr>
              <w:fldChar w:fldCharType="begin"/>
            </w:r>
            <w:r w:rsidR="003551B4">
              <w:rPr>
                <w:noProof/>
                <w:webHidden/>
                <w:rtl/>
              </w:rPr>
              <w:instrText xml:space="preserve"> </w:instrText>
            </w:r>
            <w:r w:rsidR="003551B4">
              <w:rPr>
                <w:noProof/>
                <w:webHidden/>
              </w:rPr>
              <w:instrText>PAGEREF</w:instrText>
            </w:r>
            <w:r w:rsidR="003551B4">
              <w:rPr>
                <w:noProof/>
                <w:webHidden/>
                <w:rtl/>
              </w:rPr>
              <w:instrText xml:space="preserve"> _</w:instrText>
            </w:r>
            <w:r w:rsidR="003551B4">
              <w:rPr>
                <w:noProof/>
                <w:webHidden/>
              </w:rPr>
              <w:instrText>Toc373846311 \h</w:instrText>
            </w:r>
            <w:r w:rsidR="003551B4">
              <w:rPr>
                <w:noProof/>
                <w:webHidden/>
                <w:rtl/>
              </w:rPr>
              <w:instrText xml:space="preserve"> </w:instrText>
            </w:r>
            <w:r w:rsidR="003551B4">
              <w:rPr>
                <w:rStyle w:val="Hyperlink"/>
                <w:noProof/>
                <w:rtl/>
              </w:rPr>
            </w:r>
            <w:r w:rsidR="003551B4">
              <w:rPr>
                <w:rStyle w:val="Hyperlink"/>
                <w:noProof/>
                <w:rtl/>
              </w:rPr>
              <w:fldChar w:fldCharType="separate"/>
            </w:r>
            <w:r w:rsidR="003B5DB4">
              <w:rPr>
                <w:noProof/>
                <w:webHidden/>
                <w:rtl/>
              </w:rPr>
              <w:t>91</w:t>
            </w:r>
            <w:r w:rsidR="003551B4">
              <w:rPr>
                <w:rStyle w:val="Hyperlink"/>
                <w:noProof/>
                <w:rtl/>
              </w:rPr>
              <w:fldChar w:fldCharType="end"/>
            </w:r>
          </w:hyperlink>
        </w:p>
        <w:p w:rsidR="00C969FE" w:rsidRPr="00AD272C" w:rsidRDefault="00C969FE">
          <w:pPr>
            <w:rPr>
              <w:rFonts w:cs="David"/>
              <w:sz w:val="24"/>
              <w:szCs w:val="24"/>
            </w:rPr>
          </w:pPr>
          <w:r w:rsidRPr="00AD272C">
            <w:rPr>
              <w:rFonts w:cs="David"/>
              <w:b/>
              <w:bCs/>
              <w:sz w:val="24"/>
              <w:szCs w:val="24"/>
              <w:lang w:val="he-IL"/>
            </w:rPr>
            <w:fldChar w:fldCharType="end"/>
          </w:r>
        </w:p>
      </w:sdtContent>
    </w:sdt>
    <w:p w:rsidR="003931BC" w:rsidRPr="00AD272C" w:rsidRDefault="003931BC" w:rsidP="003931BC">
      <w:pPr>
        <w:bidi/>
        <w:spacing w:after="0" w:line="360" w:lineRule="auto"/>
        <w:rPr>
          <w:rFonts w:cs="David"/>
          <w:b/>
          <w:bCs/>
          <w:sz w:val="24"/>
          <w:szCs w:val="24"/>
          <w:u w:val="double"/>
          <w:rtl/>
        </w:rPr>
      </w:pPr>
    </w:p>
    <w:p w:rsidR="00635FBF" w:rsidRPr="00AD272C" w:rsidRDefault="00635FBF" w:rsidP="00A8035B">
      <w:pPr>
        <w:bidi/>
        <w:spacing w:after="0" w:line="360" w:lineRule="auto"/>
        <w:rPr>
          <w:rFonts w:cs="David"/>
          <w:b/>
          <w:bCs/>
          <w:sz w:val="24"/>
          <w:szCs w:val="24"/>
          <w:u w:val="double"/>
          <w:rtl/>
        </w:rPr>
      </w:pPr>
      <w:r w:rsidRPr="00AD272C">
        <w:rPr>
          <w:rFonts w:cs="David"/>
          <w:b/>
          <w:bCs/>
          <w:sz w:val="24"/>
          <w:szCs w:val="24"/>
          <w:u w:val="double"/>
          <w:rtl/>
        </w:rPr>
        <w:softHyphen/>
      </w:r>
    </w:p>
    <w:p w:rsidR="00635FBF" w:rsidRPr="00AD272C" w:rsidRDefault="00635FBF">
      <w:pPr>
        <w:spacing w:after="0" w:line="240" w:lineRule="auto"/>
        <w:rPr>
          <w:rFonts w:cs="David"/>
          <w:b/>
          <w:bCs/>
          <w:sz w:val="24"/>
          <w:szCs w:val="24"/>
          <w:u w:val="double"/>
        </w:rPr>
      </w:pPr>
      <w:r w:rsidRPr="00AD272C">
        <w:rPr>
          <w:rFonts w:cs="David"/>
          <w:b/>
          <w:bCs/>
          <w:sz w:val="24"/>
          <w:szCs w:val="24"/>
          <w:u w:val="double"/>
          <w:rtl/>
        </w:rPr>
        <w:br w:type="page"/>
      </w:r>
    </w:p>
    <w:p w:rsidR="004E7505" w:rsidRPr="00AD272C" w:rsidRDefault="004E7505" w:rsidP="00A8035B">
      <w:pPr>
        <w:bidi/>
        <w:spacing w:after="0" w:line="360" w:lineRule="auto"/>
        <w:rPr>
          <w:rFonts w:cs="David"/>
          <w:b/>
          <w:bCs/>
          <w:sz w:val="24"/>
          <w:szCs w:val="24"/>
          <w:u w:val="double"/>
          <w:rtl/>
        </w:rPr>
      </w:pPr>
    </w:p>
    <w:p w:rsidR="00BE5542" w:rsidRPr="00AD272C" w:rsidRDefault="00CD7EBD" w:rsidP="008F0F0A">
      <w:pPr>
        <w:pStyle w:val="1"/>
        <w:rPr>
          <w:rtl/>
        </w:rPr>
      </w:pPr>
      <w:bookmarkStart w:id="2" w:name="_Toc362273545"/>
      <w:bookmarkStart w:id="3" w:name="_Toc373846290"/>
      <w:r w:rsidRPr="00AD272C">
        <w:rPr>
          <w:rFonts w:hint="cs"/>
          <w:rtl/>
        </w:rPr>
        <w:t>פרק</w:t>
      </w:r>
      <w:r w:rsidRPr="00AD272C">
        <w:rPr>
          <w:rtl/>
        </w:rPr>
        <w:t xml:space="preserve"> </w:t>
      </w:r>
      <w:r w:rsidRPr="00AD272C">
        <w:rPr>
          <w:rFonts w:hint="cs"/>
          <w:rtl/>
        </w:rPr>
        <w:t>א</w:t>
      </w:r>
      <w:r w:rsidRPr="00AD272C">
        <w:rPr>
          <w:rtl/>
        </w:rPr>
        <w:t xml:space="preserve">' – </w:t>
      </w:r>
      <w:r w:rsidRPr="00AD272C">
        <w:rPr>
          <w:rFonts w:hint="cs"/>
          <w:rtl/>
        </w:rPr>
        <w:t>הזמנה</w:t>
      </w:r>
      <w:r w:rsidRPr="00AD272C">
        <w:rPr>
          <w:rtl/>
        </w:rPr>
        <w:t xml:space="preserve"> </w:t>
      </w:r>
      <w:r w:rsidRPr="00AD272C">
        <w:rPr>
          <w:rFonts w:hint="cs"/>
          <w:rtl/>
        </w:rPr>
        <w:t>לקבלת</w:t>
      </w:r>
      <w:r w:rsidRPr="00AD272C">
        <w:rPr>
          <w:rtl/>
        </w:rPr>
        <w:t xml:space="preserve"> </w:t>
      </w:r>
      <w:r w:rsidRPr="00AD272C">
        <w:rPr>
          <w:rFonts w:hint="cs"/>
          <w:rtl/>
        </w:rPr>
        <w:t>הצעות</w:t>
      </w:r>
      <w:bookmarkEnd w:id="2"/>
      <w:bookmarkEnd w:id="3"/>
    </w:p>
    <w:p w:rsidR="008D1B92" w:rsidRPr="00AD272C" w:rsidRDefault="008D1B92" w:rsidP="008F0F0A">
      <w:pPr>
        <w:pStyle w:val="a5"/>
        <w:bidi/>
        <w:ind w:left="1080"/>
        <w:rPr>
          <w:rFonts w:cs="David"/>
          <w:sz w:val="24"/>
          <w:szCs w:val="24"/>
          <w:lang w:eastAsia="he-IL"/>
        </w:rPr>
      </w:pPr>
    </w:p>
    <w:p w:rsidR="00BE5542" w:rsidRPr="00AD272C" w:rsidRDefault="00BE5542" w:rsidP="00621671">
      <w:pPr>
        <w:pStyle w:val="a5"/>
        <w:numPr>
          <w:ilvl w:val="0"/>
          <w:numId w:val="3"/>
        </w:numPr>
        <w:bidi/>
        <w:spacing w:after="0" w:line="360" w:lineRule="auto"/>
        <w:jc w:val="both"/>
        <w:rPr>
          <w:rFonts w:cs="David"/>
          <w:b/>
          <w:bCs/>
          <w:sz w:val="24"/>
          <w:szCs w:val="24"/>
          <w:rtl/>
        </w:rPr>
      </w:pPr>
      <w:r w:rsidRPr="00AD272C">
        <w:rPr>
          <w:rFonts w:cs="David" w:hint="cs"/>
          <w:b/>
          <w:bCs/>
          <w:sz w:val="24"/>
          <w:szCs w:val="24"/>
          <w:rtl/>
        </w:rPr>
        <w:t>כללי</w:t>
      </w:r>
    </w:p>
    <w:p w:rsidR="00F71270" w:rsidRPr="00AD272C" w:rsidRDefault="00FD7731" w:rsidP="00FD7731">
      <w:pPr>
        <w:pStyle w:val="a5"/>
        <w:numPr>
          <w:ilvl w:val="1"/>
          <w:numId w:val="3"/>
        </w:numPr>
        <w:bidi/>
        <w:spacing w:after="0" w:line="360" w:lineRule="auto"/>
        <w:jc w:val="both"/>
        <w:rPr>
          <w:rFonts w:cs="David"/>
          <w:sz w:val="24"/>
          <w:szCs w:val="24"/>
        </w:rPr>
      </w:pPr>
      <w:bookmarkStart w:id="4" w:name="_Ref360109156"/>
      <w:bookmarkStart w:id="5" w:name="_Ref338669348"/>
      <w:r w:rsidRPr="00AD272C">
        <w:rPr>
          <w:rFonts w:cs="David" w:hint="cs"/>
          <w:sz w:val="24"/>
          <w:szCs w:val="24"/>
          <w:rtl/>
        </w:rPr>
        <w:t xml:space="preserve">הרשות הארצית לכבאות ו/או המשרד </w:t>
      </w:r>
      <w:proofErr w:type="spellStart"/>
      <w:r w:rsidRPr="00AD272C">
        <w:rPr>
          <w:rFonts w:cs="David" w:hint="cs"/>
          <w:sz w:val="24"/>
          <w:szCs w:val="24"/>
          <w:rtl/>
        </w:rPr>
        <w:t>לבטחון</w:t>
      </w:r>
      <w:proofErr w:type="spellEnd"/>
      <w:r w:rsidRPr="00AD272C">
        <w:rPr>
          <w:rFonts w:cs="David" w:hint="cs"/>
          <w:sz w:val="24"/>
          <w:szCs w:val="24"/>
          <w:rtl/>
        </w:rPr>
        <w:t xml:space="preserve"> פנים </w:t>
      </w:r>
      <w:r w:rsidR="000E4B1B" w:rsidRPr="00AD272C">
        <w:rPr>
          <w:rFonts w:cs="David"/>
          <w:sz w:val="24"/>
          <w:szCs w:val="24"/>
          <w:rtl/>
        </w:rPr>
        <w:t>(</w:t>
      </w:r>
      <w:r w:rsidR="000E4B1B" w:rsidRPr="00AD272C">
        <w:rPr>
          <w:rFonts w:cs="David" w:hint="cs"/>
          <w:sz w:val="24"/>
          <w:szCs w:val="24"/>
          <w:rtl/>
        </w:rPr>
        <w:t>להלן</w:t>
      </w:r>
      <w:r w:rsidR="000E4B1B" w:rsidRPr="00AD272C">
        <w:rPr>
          <w:rFonts w:cs="David"/>
          <w:sz w:val="24"/>
          <w:szCs w:val="24"/>
          <w:rtl/>
        </w:rPr>
        <w:t>: "</w:t>
      </w:r>
      <w:r w:rsidR="000E4B1B" w:rsidRPr="00AD272C">
        <w:rPr>
          <w:rFonts w:cs="David" w:hint="cs"/>
          <w:sz w:val="24"/>
          <w:szCs w:val="24"/>
          <w:rtl/>
        </w:rPr>
        <w:t>המשרד</w:t>
      </w:r>
      <w:r w:rsidR="000E4B1B" w:rsidRPr="00AD272C">
        <w:rPr>
          <w:rFonts w:cs="David"/>
          <w:sz w:val="24"/>
          <w:szCs w:val="24"/>
          <w:rtl/>
        </w:rPr>
        <w:t xml:space="preserve">" </w:t>
      </w:r>
      <w:r w:rsidR="000E4B1B" w:rsidRPr="00AD272C">
        <w:rPr>
          <w:rFonts w:cs="David" w:hint="cs"/>
          <w:sz w:val="24"/>
          <w:szCs w:val="24"/>
          <w:rtl/>
        </w:rPr>
        <w:t>או</w:t>
      </w:r>
      <w:r w:rsidR="000E4B1B" w:rsidRPr="00AD272C">
        <w:rPr>
          <w:rFonts w:cs="David"/>
          <w:sz w:val="24"/>
          <w:szCs w:val="24"/>
          <w:rtl/>
        </w:rPr>
        <w:t xml:space="preserve"> "</w:t>
      </w:r>
      <w:r w:rsidR="000E4B1B" w:rsidRPr="00AD272C">
        <w:rPr>
          <w:rFonts w:cs="David" w:hint="cs"/>
          <w:sz w:val="24"/>
          <w:szCs w:val="24"/>
          <w:rtl/>
        </w:rPr>
        <w:t>המזמין</w:t>
      </w:r>
      <w:r w:rsidR="000E4B1B" w:rsidRPr="00AD272C">
        <w:rPr>
          <w:rFonts w:cs="David"/>
          <w:sz w:val="24"/>
          <w:szCs w:val="24"/>
          <w:rtl/>
        </w:rPr>
        <w:t xml:space="preserve">") </w:t>
      </w:r>
      <w:r w:rsidR="00BE5542" w:rsidRPr="00AD272C">
        <w:rPr>
          <w:rFonts w:cs="David" w:hint="cs"/>
          <w:sz w:val="24"/>
          <w:szCs w:val="24"/>
          <w:rtl/>
        </w:rPr>
        <w:t>מבקשים</w:t>
      </w:r>
      <w:r w:rsidR="00BE5542" w:rsidRPr="00AD272C">
        <w:rPr>
          <w:rFonts w:cs="David"/>
          <w:sz w:val="24"/>
          <w:szCs w:val="24"/>
          <w:rtl/>
        </w:rPr>
        <w:t xml:space="preserve"> </w:t>
      </w:r>
      <w:r w:rsidR="00BE5542" w:rsidRPr="00AD272C">
        <w:rPr>
          <w:rFonts w:cs="David" w:hint="cs"/>
          <w:sz w:val="24"/>
          <w:szCs w:val="24"/>
          <w:rtl/>
        </w:rPr>
        <w:t>לקבל</w:t>
      </w:r>
      <w:r w:rsidR="00BE5542" w:rsidRPr="00AD272C">
        <w:rPr>
          <w:rFonts w:cs="David"/>
          <w:sz w:val="24"/>
          <w:szCs w:val="24"/>
          <w:rtl/>
        </w:rPr>
        <w:t xml:space="preserve"> </w:t>
      </w:r>
      <w:r w:rsidR="00BE5542" w:rsidRPr="00AD272C">
        <w:rPr>
          <w:rFonts w:cs="David" w:hint="cs"/>
          <w:sz w:val="24"/>
          <w:szCs w:val="24"/>
          <w:rtl/>
        </w:rPr>
        <w:t>הצעות</w:t>
      </w:r>
      <w:r w:rsidR="00BE5542" w:rsidRPr="00AD272C">
        <w:rPr>
          <w:rFonts w:cs="David"/>
          <w:sz w:val="24"/>
          <w:szCs w:val="24"/>
          <w:rtl/>
        </w:rPr>
        <w:t xml:space="preserve"> </w:t>
      </w:r>
      <w:r w:rsidR="00BE5542" w:rsidRPr="00AD272C">
        <w:rPr>
          <w:rFonts w:cs="David" w:hint="cs"/>
          <w:sz w:val="24"/>
          <w:szCs w:val="24"/>
          <w:rtl/>
        </w:rPr>
        <w:t>למתן</w:t>
      </w:r>
      <w:r w:rsidR="00BE5542" w:rsidRPr="00AD272C">
        <w:rPr>
          <w:rFonts w:cs="David"/>
          <w:sz w:val="24"/>
          <w:szCs w:val="24"/>
          <w:rtl/>
        </w:rPr>
        <w:t xml:space="preserve"> </w:t>
      </w:r>
      <w:r w:rsidR="004842D2" w:rsidRPr="00AD272C">
        <w:rPr>
          <w:rFonts w:cs="David" w:hint="cs"/>
          <w:sz w:val="24"/>
          <w:szCs w:val="24"/>
          <w:rtl/>
        </w:rPr>
        <w:t>שירותי</w:t>
      </w:r>
      <w:r w:rsidR="004842D2" w:rsidRPr="00AD272C">
        <w:rPr>
          <w:rFonts w:cs="David"/>
          <w:sz w:val="24"/>
          <w:szCs w:val="24"/>
          <w:rtl/>
        </w:rPr>
        <w:t xml:space="preserve"> </w:t>
      </w:r>
      <w:r w:rsidR="008E6D25" w:rsidRPr="00AD272C">
        <w:rPr>
          <w:rFonts w:cs="David" w:hint="cs"/>
          <w:sz w:val="24"/>
          <w:szCs w:val="24"/>
          <w:rtl/>
        </w:rPr>
        <w:t>אבטחה</w:t>
      </w:r>
      <w:r w:rsidR="004842D2" w:rsidRPr="00AD272C">
        <w:rPr>
          <w:rFonts w:cs="David"/>
          <w:sz w:val="24"/>
          <w:szCs w:val="24"/>
          <w:rtl/>
        </w:rPr>
        <w:t xml:space="preserve"> </w:t>
      </w:r>
      <w:r w:rsidR="00480563" w:rsidRPr="00AD272C">
        <w:rPr>
          <w:rFonts w:cs="David" w:hint="cs"/>
          <w:sz w:val="24"/>
          <w:szCs w:val="24"/>
          <w:rtl/>
        </w:rPr>
        <w:t>עבור</w:t>
      </w:r>
      <w:r w:rsidR="00480563" w:rsidRPr="00AD272C">
        <w:rPr>
          <w:rFonts w:cs="David"/>
          <w:sz w:val="24"/>
          <w:szCs w:val="24"/>
          <w:rtl/>
        </w:rPr>
        <w:t xml:space="preserve"> </w:t>
      </w:r>
      <w:r w:rsidRPr="00AD272C">
        <w:rPr>
          <w:rFonts w:cs="David" w:hint="cs"/>
          <w:sz w:val="24"/>
          <w:szCs w:val="24"/>
          <w:rtl/>
        </w:rPr>
        <w:t xml:space="preserve">מתחם </w:t>
      </w:r>
      <w:r w:rsidR="00480563" w:rsidRPr="00AD272C">
        <w:rPr>
          <w:rFonts w:cs="David" w:hint="cs"/>
          <w:sz w:val="24"/>
          <w:szCs w:val="24"/>
          <w:rtl/>
        </w:rPr>
        <w:t>הנציבות</w:t>
      </w:r>
      <w:r w:rsidR="00480563" w:rsidRPr="00AD272C">
        <w:rPr>
          <w:rFonts w:cs="David"/>
          <w:sz w:val="24"/>
          <w:szCs w:val="24"/>
          <w:rtl/>
        </w:rPr>
        <w:t xml:space="preserve"> </w:t>
      </w:r>
      <w:r w:rsidR="00480563" w:rsidRPr="00AD272C">
        <w:rPr>
          <w:rFonts w:cs="David" w:hint="cs"/>
          <w:sz w:val="24"/>
          <w:szCs w:val="24"/>
          <w:rtl/>
        </w:rPr>
        <w:t>ובית</w:t>
      </w:r>
      <w:r w:rsidR="00480563" w:rsidRPr="00AD272C">
        <w:rPr>
          <w:rFonts w:cs="David"/>
          <w:sz w:val="24"/>
          <w:szCs w:val="24"/>
          <w:rtl/>
        </w:rPr>
        <w:t xml:space="preserve"> </w:t>
      </w:r>
      <w:r w:rsidR="00480563" w:rsidRPr="00AD272C">
        <w:rPr>
          <w:rFonts w:cs="David" w:hint="cs"/>
          <w:sz w:val="24"/>
          <w:szCs w:val="24"/>
          <w:rtl/>
        </w:rPr>
        <w:t>הספר</w:t>
      </w:r>
      <w:r w:rsidR="00480563" w:rsidRPr="00AD272C">
        <w:rPr>
          <w:rFonts w:cs="David"/>
          <w:sz w:val="24"/>
          <w:szCs w:val="24"/>
          <w:rtl/>
        </w:rPr>
        <w:t xml:space="preserve"> </w:t>
      </w:r>
      <w:r w:rsidR="00480563" w:rsidRPr="00AD272C">
        <w:rPr>
          <w:rFonts w:cs="David" w:hint="cs"/>
          <w:sz w:val="24"/>
          <w:szCs w:val="24"/>
          <w:rtl/>
        </w:rPr>
        <w:t>לכבאות</w:t>
      </w:r>
      <w:r w:rsidR="00480563" w:rsidRPr="00AD272C">
        <w:rPr>
          <w:rFonts w:cs="David"/>
          <w:sz w:val="24"/>
          <w:szCs w:val="24"/>
          <w:rtl/>
        </w:rPr>
        <w:t xml:space="preserve"> </w:t>
      </w:r>
      <w:r w:rsidR="00480563" w:rsidRPr="00AD272C">
        <w:rPr>
          <w:rFonts w:cs="David" w:hint="cs"/>
          <w:sz w:val="24"/>
          <w:szCs w:val="24"/>
          <w:rtl/>
        </w:rPr>
        <w:t>וההצלה</w:t>
      </w:r>
      <w:r w:rsidR="00480563" w:rsidRPr="00AD272C">
        <w:rPr>
          <w:rFonts w:cs="David"/>
          <w:sz w:val="24"/>
          <w:szCs w:val="24"/>
          <w:rtl/>
        </w:rPr>
        <w:t xml:space="preserve"> </w:t>
      </w:r>
      <w:r w:rsidR="00480563" w:rsidRPr="00AD272C">
        <w:rPr>
          <w:rFonts w:cs="David" w:hint="cs"/>
          <w:sz w:val="24"/>
          <w:szCs w:val="24"/>
          <w:rtl/>
        </w:rPr>
        <w:t>בשד' רחבעם זאבי בראשון לציון</w:t>
      </w:r>
      <w:r w:rsidR="00234592" w:rsidRPr="00AD272C">
        <w:rPr>
          <w:rFonts w:cs="David" w:hint="cs"/>
          <w:sz w:val="24"/>
          <w:szCs w:val="24"/>
          <w:rtl/>
        </w:rPr>
        <w:t xml:space="preserve"> </w:t>
      </w:r>
      <w:r w:rsidR="004842D2" w:rsidRPr="00AD272C">
        <w:rPr>
          <w:rFonts w:cs="David"/>
          <w:sz w:val="24"/>
          <w:szCs w:val="24"/>
          <w:rtl/>
        </w:rPr>
        <w:t>(</w:t>
      </w:r>
      <w:r w:rsidR="004842D2" w:rsidRPr="00AD272C">
        <w:rPr>
          <w:rFonts w:cs="David" w:hint="cs"/>
          <w:sz w:val="24"/>
          <w:szCs w:val="24"/>
          <w:rtl/>
        </w:rPr>
        <w:t>להלן</w:t>
      </w:r>
      <w:r w:rsidR="004842D2" w:rsidRPr="00AD272C">
        <w:rPr>
          <w:rFonts w:cs="David"/>
          <w:sz w:val="24"/>
          <w:szCs w:val="24"/>
          <w:rtl/>
        </w:rPr>
        <w:t>- "</w:t>
      </w:r>
      <w:r w:rsidR="004842D2" w:rsidRPr="00AD272C">
        <w:rPr>
          <w:rFonts w:cs="David" w:hint="cs"/>
          <w:sz w:val="24"/>
          <w:szCs w:val="24"/>
          <w:rtl/>
        </w:rPr>
        <w:t>המכרז</w:t>
      </w:r>
      <w:r w:rsidR="004842D2" w:rsidRPr="00AD272C">
        <w:rPr>
          <w:rFonts w:cs="David"/>
          <w:sz w:val="24"/>
          <w:szCs w:val="24"/>
          <w:rtl/>
        </w:rPr>
        <w:t>").</w:t>
      </w:r>
      <w:r w:rsidR="00BE5542" w:rsidRPr="00AD272C">
        <w:rPr>
          <w:rFonts w:cs="David"/>
          <w:sz w:val="24"/>
          <w:szCs w:val="24"/>
          <w:rtl/>
        </w:rPr>
        <w:t xml:space="preserve"> </w:t>
      </w:r>
      <w:r w:rsidR="00234592" w:rsidRPr="00AD272C">
        <w:rPr>
          <w:rFonts w:cs="David" w:hint="cs"/>
          <w:sz w:val="24"/>
          <w:szCs w:val="24"/>
          <w:rtl/>
        </w:rPr>
        <w:t>בנוסף</w:t>
      </w:r>
      <w:r w:rsidR="00234592" w:rsidRPr="00AD272C">
        <w:rPr>
          <w:rFonts w:cs="David"/>
          <w:sz w:val="24"/>
          <w:szCs w:val="24"/>
          <w:rtl/>
        </w:rPr>
        <w:t xml:space="preserve"> </w:t>
      </w:r>
      <w:r w:rsidR="00234592" w:rsidRPr="00AD272C">
        <w:rPr>
          <w:rFonts w:cs="David" w:hint="cs"/>
          <w:sz w:val="24"/>
          <w:szCs w:val="24"/>
          <w:rtl/>
        </w:rPr>
        <w:t>לכך</w:t>
      </w:r>
      <w:r w:rsidR="00234592" w:rsidRPr="00AD272C">
        <w:rPr>
          <w:rFonts w:cs="David"/>
          <w:sz w:val="24"/>
          <w:szCs w:val="24"/>
          <w:rtl/>
        </w:rPr>
        <w:t xml:space="preserve"> </w:t>
      </w:r>
      <w:r w:rsidR="00234592" w:rsidRPr="00AD272C">
        <w:rPr>
          <w:rFonts w:cs="David" w:hint="cs"/>
          <w:sz w:val="24"/>
          <w:szCs w:val="24"/>
          <w:rtl/>
        </w:rPr>
        <w:t>יחויב</w:t>
      </w:r>
      <w:r w:rsidR="00234592" w:rsidRPr="00AD272C">
        <w:rPr>
          <w:rFonts w:cs="David"/>
          <w:sz w:val="24"/>
          <w:szCs w:val="24"/>
          <w:rtl/>
        </w:rPr>
        <w:t xml:space="preserve"> </w:t>
      </w:r>
      <w:r w:rsidR="00234592" w:rsidRPr="00AD272C">
        <w:rPr>
          <w:rFonts w:cs="David" w:hint="cs"/>
          <w:sz w:val="24"/>
          <w:szCs w:val="24"/>
          <w:rtl/>
        </w:rPr>
        <w:t>הזוכה</w:t>
      </w:r>
      <w:r w:rsidR="00234592" w:rsidRPr="00AD272C">
        <w:rPr>
          <w:rFonts w:cs="David"/>
          <w:sz w:val="24"/>
          <w:szCs w:val="24"/>
          <w:rtl/>
        </w:rPr>
        <w:t xml:space="preserve"> </w:t>
      </w:r>
      <w:r w:rsidR="00234592" w:rsidRPr="00AD272C">
        <w:rPr>
          <w:rFonts w:cs="David" w:hint="cs"/>
          <w:sz w:val="24"/>
          <w:szCs w:val="24"/>
          <w:rtl/>
        </w:rPr>
        <w:t>לספק</w:t>
      </w:r>
      <w:r w:rsidR="00234592" w:rsidRPr="00AD272C">
        <w:rPr>
          <w:rFonts w:cs="David"/>
          <w:sz w:val="24"/>
          <w:szCs w:val="24"/>
          <w:rtl/>
        </w:rPr>
        <w:t xml:space="preserve"> </w:t>
      </w:r>
      <w:r w:rsidR="00234592" w:rsidRPr="00AD272C">
        <w:rPr>
          <w:rFonts w:cs="David" w:hint="cs"/>
          <w:sz w:val="24"/>
          <w:szCs w:val="24"/>
          <w:rtl/>
        </w:rPr>
        <w:t>מאבטחים</w:t>
      </w:r>
      <w:r w:rsidR="00234592" w:rsidRPr="00AD272C">
        <w:rPr>
          <w:rFonts w:cs="David"/>
          <w:sz w:val="24"/>
          <w:szCs w:val="24"/>
          <w:rtl/>
        </w:rPr>
        <w:t xml:space="preserve"> </w:t>
      </w:r>
      <w:r w:rsidR="00234592" w:rsidRPr="00AD272C">
        <w:rPr>
          <w:rFonts w:cs="David" w:hint="cs"/>
          <w:sz w:val="24"/>
          <w:szCs w:val="24"/>
          <w:rtl/>
        </w:rPr>
        <w:t>לכלל</w:t>
      </w:r>
      <w:r w:rsidR="00234592" w:rsidRPr="00AD272C">
        <w:rPr>
          <w:rFonts w:cs="David"/>
          <w:sz w:val="24"/>
          <w:szCs w:val="24"/>
          <w:rtl/>
        </w:rPr>
        <w:t xml:space="preserve"> </w:t>
      </w:r>
      <w:r w:rsidR="00234592" w:rsidRPr="00AD272C">
        <w:rPr>
          <w:rFonts w:cs="David" w:hint="cs"/>
          <w:sz w:val="24"/>
          <w:szCs w:val="24"/>
          <w:rtl/>
        </w:rPr>
        <w:t>מתקני</w:t>
      </w:r>
      <w:r w:rsidR="00234592" w:rsidRPr="00AD272C">
        <w:rPr>
          <w:rFonts w:cs="David"/>
          <w:sz w:val="24"/>
          <w:szCs w:val="24"/>
          <w:rtl/>
        </w:rPr>
        <w:t xml:space="preserve"> </w:t>
      </w:r>
      <w:r w:rsidRPr="00AD272C">
        <w:rPr>
          <w:rFonts w:cs="David" w:hint="cs"/>
          <w:sz w:val="24"/>
          <w:szCs w:val="24"/>
          <w:rtl/>
        </w:rPr>
        <w:t>הרשות</w:t>
      </w:r>
      <w:r w:rsidRPr="00AD272C">
        <w:rPr>
          <w:rFonts w:cs="David"/>
          <w:sz w:val="24"/>
          <w:szCs w:val="24"/>
          <w:rtl/>
        </w:rPr>
        <w:t xml:space="preserve"> </w:t>
      </w:r>
      <w:r w:rsidRPr="00AD272C">
        <w:rPr>
          <w:rFonts w:cs="David" w:hint="cs"/>
          <w:sz w:val="24"/>
          <w:szCs w:val="24"/>
          <w:rtl/>
        </w:rPr>
        <w:t>הארצית ל</w:t>
      </w:r>
      <w:r w:rsidR="00234592" w:rsidRPr="00AD272C">
        <w:rPr>
          <w:rFonts w:cs="David" w:hint="cs"/>
          <w:sz w:val="24"/>
          <w:szCs w:val="24"/>
          <w:rtl/>
        </w:rPr>
        <w:t>כבאות</w:t>
      </w:r>
      <w:r w:rsidR="00234592" w:rsidRPr="00AD272C">
        <w:rPr>
          <w:rFonts w:cs="David"/>
          <w:sz w:val="24"/>
          <w:szCs w:val="24"/>
          <w:rtl/>
        </w:rPr>
        <w:t xml:space="preserve"> </w:t>
      </w:r>
      <w:r w:rsidR="00234592" w:rsidRPr="00AD272C">
        <w:rPr>
          <w:rFonts w:cs="David" w:hint="cs"/>
          <w:sz w:val="24"/>
          <w:szCs w:val="24"/>
          <w:rtl/>
        </w:rPr>
        <w:t>והצלה</w:t>
      </w:r>
      <w:r w:rsidR="00234592" w:rsidRPr="00AD272C">
        <w:rPr>
          <w:rFonts w:cs="David"/>
          <w:sz w:val="24"/>
          <w:szCs w:val="24"/>
          <w:rtl/>
        </w:rPr>
        <w:t xml:space="preserve"> </w:t>
      </w:r>
      <w:r w:rsidR="00E62E00" w:rsidRPr="00AD272C">
        <w:rPr>
          <w:rFonts w:cs="David" w:hint="cs"/>
          <w:sz w:val="24"/>
          <w:szCs w:val="24"/>
          <w:rtl/>
        </w:rPr>
        <w:t xml:space="preserve">ו/או המשרד </w:t>
      </w:r>
      <w:proofErr w:type="spellStart"/>
      <w:r w:rsidR="00E62E00" w:rsidRPr="00AD272C">
        <w:rPr>
          <w:rFonts w:cs="David" w:hint="cs"/>
          <w:sz w:val="24"/>
          <w:szCs w:val="24"/>
          <w:rtl/>
        </w:rPr>
        <w:t>לבטחון</w:t>
      </w:r>
      <w:proofErr w:type="spellEnd"/>
      <w:r w:rsidR="00E62E00" w:rsidRPr="00AD272C">
        <w:rPr>
          <w:rFonts w:cs="David" w:hint="cs"/>
          <w:sz w:val="24"/>
          <w:szCs w:val="24"/>
          <w:rtl/>
        </w:rPr>
        <w:t xml:space="preserve"> פנים </w:t>
      </w:r>
      <w:r w:rsidR="00234592" w:rsidRPr="00AD272C">
        <w:rPr>
          <w:rFonts w:cs="David" w:hint="cs"/>
          <w:sz w:val="24"/>
          <w:szCs w:val="24"/>
          <w:rtl/>
        </w:rPr>
        <w:t>ואירועי</w:t>
      </w:r>
      <w:r w:rsidR="00234592" w:rsidRPr="00AD272C">
        <w:rPr>
          <w:rFonts w:cs="David"/>
          <w:sz w:val="24"/>
          <w:szCs w:val="24"/>
          <w:rtl/>
        </w:rPr>
        <w:t xml:space="preserve"> </w:t>
      </w:r>
      <w:r w:rsidR="00234592" w:rsidRPr="00AD272C">
        <w:rPr>
          <w:rFonts w:cs="David" w:hint="cs"/>
          <w:sz w:val="24"/>
          <w:szCs w:val="24"/>
          <w:rtl/>
        </w:rPr>
        <w:t>המשרד</w:t>
      </w:r>
      <w:r w:rsidR="00234592" w:rsidRPr="00AD272C">
        <w:rPr>
          <w:rFonts w:cs="David"/>
          <w:sz w:val="24"/>
          <w:szCs w:val="24"/>
          <w:rtl/>
        </w:rPr>
        <w:t xml:space="preserve"> </w:t>
      </w:r>
      <w:r w:rsidR="00234592" w:rsidRPr="00AD272C">
        <w:rPr>
          <w:rFonts w:cs="David" w:hint="cs"/>
          <w:sz w:val="24"/>
          <w:szCs w:val="24"/>
          <w:rtl/>
        </w:rPr>
        <w:t>בפריסה</w:t>
      </w:r>
      <w:r w:rsidR="00234592" w:rsidRPr="00AD272C">
        <w:rPr>
          <w:rFonts w:cs="David"/>
          <w:sz w:val="24"/>
          <w:szCs w:val="24"/>
          <w:rtl/>
        </w:rPr>
        <w:t xml:space="preserve"> </w:t>
      </w:r>
      <w:r w:rsidR="00234592" w:rsidRPr="00AD272C">
        <w:rPr>
          <w:rFonts w:cs="David" w:hint="cs"/>
          <w:sz w:val="24"/>
          <w:szCs w:val="24"/>
          <w:rtl/>
        </w:rPr>
        <w:t>ארצית</w:t>
      </w:r>
      <w:r w:rsidR="00234592" w:rsidRPr="00AD272C">
        <w:rPr>
          <w:rFonts w:cs="David"/>
          <w:sz w:val="24"/>
          <w:szCs w:val="24"/>
          <w:rtl/>
        </w:rPr>
        <w:t xml:space="preserve">, </w:t>
      </w:r>
      <w:r w:rsidR="00234592" w:rsidRPr="00AD272C">
        <w:rPr>
          <w:rFonts w:cs="David" w:hint="cs"/>
          <w:sz w:val="24"/>
          <w:szCs w:val="24"/>
          <w:rtl/>
        </w:rPr>
        <w:t>בטווח</w:t>
      </w:r>
      <w:r w:rsidR="00234592" w:rsidRPr="00AD272C">
        <w:rPr>
          <w:rFonts w:cs="David"/>
          <w:sz w:val="24"/>
          <w:szCs w:val="24"/>
          <w:rtl/>
        </w:rPr>
        <w:t xml:space="preserve"> </w:t>
      </w:r>
      <w:r w:rsidR="00234592" w:rsidRPr="00AD272C">
        <w:rPr>
          <w:rFonts w:cs="David" w:hint="cs"/>
          <w:sz w:val="24"/>
          <w:szCs w:val="24"/>
          <w:rtl/>
        </w:rPr>
        <w:t>זמן</w:t>
      </w:r>
      <w:r w:rsidR="00234592" w:rsidRPr="00AD272C">
        <w:rPr>
          <w:rFonts w:cs="David"/>
          <w:sz w:val="24"/>
          <w:szCs w:val="24"/>
          <w:rtl/>
        </w:rPr>
        <w:t xml:space="preserve"> </w:t>
      </w:r>
      <w:r w:rsidR="00234592" w:rsidRPr="00AD272C">
        <w:rPr>
          <w:rFonts w:cs="David" w:hint="cs"/>
          <w:sz w:val="24"/>
          <w:szCs w:val="24"/>
          <w:rtl/>
        </w:rPr>
        <w:t>קצר</w:t>
      </w:r>
      <w:r w:rsidR="00234592" w:rsidRPr="00AD272C">
        <w:rPr>
          <w:rFonts w:cs="David"/>
          <w:sz w:val="24"/>
          <w:szCs w:val="24"/>
          <w:rtl/>
        </w:rPr>
        <w:t xml:space="preserve"> </w:t>
      </w:r>
      <w:r w:rsidR="001F2889" w:rsidRPr="00AD272C">
        <w:rPr>
          <w:rFonts w:cs="David" w:hint="cs"/>
          <w:sz w:val="24"/>
          <w:szCs w:val="24"/>
          <w:rtl/>
        </w:rPr>
        <w:t>ו</w:t>
      </w:r>
      <w:r w:rsidR="00234592" w:rsidRPr="00AD272C">
        <w:rPr>
          <w:rFonts w:cs="David" w:hint="cs"/>
          <w:sz w:val="24"/>
          <w:szCs w:val="24"/>
          <w:rtl/>
        </w:rPr>
        <w:t>על</w:t>
      </w:r>
      <w:r w:rsidR="00234592" w:rsidRPr="00AD272C">
        <w:rPr>
          <w:rFonts w:cs="David"/>
          <w:sz w:val="24"/>
          <w:szCs w:val="24"/>
          <w:rtl/>
        </w:rPr>
        <w:t xml:space="preserve"> </w:t>
      </w:r>
      <w:r w:rsidR="00234592" w:rsidRPr="00AD272C">
        <w:rPr>
          <w:rFonts w:cs="David" w:hint="cs"/>
          <w:sz w:val="24"/>
          <w:szCs w:val="24"/>
          <w:rtl/>
        </w:rPr>
        <w:t>פי</w:t>
      </w:r>
      <w:r w:rsidR="00234592" w:rsidRPr="00AD272C">
        <w:rPr>
          <w:rFonts w:cs="David"/>
          <w:sz w:val="24"/>
          <w:szCs w:val="24"/>
          <w:rtl/>
        </w:rPr>
        <w:t xml:space="preserve"> </w:t>
      </w:r>
      <w:r w:rsidR="00234592" w:rsidRPr="00AD272C">
        <w:rPr>
          <w:rFonts w:cs="David" w:hint="cs"/>
          <w:sz w:val="24"/>
          <w:szCs w:val="24"/>
          <w:rtl/>
        </w:rPr>
        <w:t>דרישה</w:t>
      </w:r>
      <w:r w:rsidR="00234592" w:rsidRPr="00AD272C">
        <w:rPr>
          <w:rFonts w:cs="David"/>
          <w:sz w:val="24"/>
          <w:szCs w:val="24"/>
          <w:rtl/>
        </w:rPr>
        <w:t xml:space="preserve">. </w:t>
      </w:r>
      <w:r w:rsidR="00234592" w:rsidRPr="00AD272C">
        <w:rPr>
          <w:rFonts w:cs="David" w:hint="cs"/>
          <w:sz w:val="24"/>
          <w:szCs w:val="24"/>
          <w:rtl/>
        </w:rPr>
        <w:t>זאת</w:t>
      </w:r>
      <w:r w:rsidR="00234592" w:rsidRPr="00AD272C">
        <w:rPr>
          <w:rFonts w:cs="David"/>
          <w:sz w:val="24"/>
          <w:szCs w:val="24"/>
          <w:rtl/>
        </w:rPr>
        <w:t xml:space="preserve"> </w:t>
      </w:r>
      <w:r w:rsidR="00234592" w:rsidRPr="00AD272C">
        <w:rPr>
          <w:rFonts w:cs="David" w:hint="cs"/>
          <w:sz w:val="24"/>
          <w:szCs w:val="24"/>
          <w:rtl/>
        </w:rPr>
        <w:t>על</w:t>
      </w:r>
      <w:r w:rsidR="00234592" w:rsidRPr="00AD272C">
        <w:rPr>
          <w:rFonts w:cs="David"/>
          <w:sz w:val="24"/>
          <w:szCs w:val="24"/>
          <w:rtl/>
        </w:rPr>
        <w:t xml:space="preserve"> </w:t>
      </w:r>
      <w:r w:rsidR="00234592" w:rsidRPr="00AD272C">
        <w:rPr>
          <w:rFonts w:cs="David" w:hint="cs"/>
          <w:sz w:val="24"/>
          <w:szCs w:val="24"/>
          <w:rtl/>
        </w:rPr>
        <w:t>פי</w:t>
      </w:r>
      <w:r w:rsidR="00234592" w:rsidRPr="00AD272C">
        <w:rPr>
          <w:rFonts w:cs="David"/>
          <w:sz w:val="24"/>
          <w:szCs w:val="24"/>
          <w:rtl/>
        </w:rPr>
        <w:t xml:space="preserve"> </w:t>
      </w:r>
      <w:r w:rsidR="00234592" w:rsidRPr="00AD272C">
        <w:rPr>
          <w:rFonts w:cs="David" w:hint="cs"/>
          <w:sz w:val="24"/>
          <w:szCs w:val="24"/>
          <w:rtl/>
        </w:rPr>
        <w:t>מפרט</w:t>
      </w:r>
      <w:r w:rsidR="00234592" w:rsidRPr="00AD272C">
        <w:rPr>
          <w:rFonts w:cs="David"/>
          <w:sz w:val="24"/>
          <w:szCs w:val="24"/>
          <w:rtl/>
        </w:rPr>
        <w:t xml:space="preserve"> </w:t>
      </w:r>
      <w:r w:rsidR="00234592" w:rsidRPr="00AD272C">
        <w:rPr>
          <w:rFonts w:cs="David" w:hint="cs"/>
          <w:sz w:val="24"/>
          <w:szCs w:val="24"/>
          <w:rtl/>
        </w:rPr>
        <w:t>השירותים</w:t>
      </w:r>
      <w:r w:rsidR="00234592" w:rsidRPr="00AD272C">
        <w:rPr>
          <w:rFonts w:cs="David"/>
          <w:sz w:val="24"/>
          <w:szCs w:val="24"/>
          <w:rtl/>
        </w:rPr>
        <w:t xml:space="preserve"> </w:t>
      </w:r>
      <w:r w:rsidR="00234592" w:rsidRPr="00AD272C">
        <w:rPr>
          <w:rFonts w:cs="David" w:hint="cs"/>
          <w:sz w:val="24"/>
          <w:szCs w:val="24"/>
          <w:rtl/>
        </w:rPr>
        <w:t>בפרק</w:t>
      </w:r>
      <w:r w:rsidR="00234592" w:rsidRPr="00AD272C">
        <w:rPr>
          <w:rFonts w:cs="David"/>
          <w:sz w:val="24"/>
          <w:szCs w:val="24"/>
          <w:rtl/>
        </w:rPr>
        <w:t xml:space="preserve"> </w:t>
      </w:r>
      <w:r w:rsidR="00234592" w:rsidRPr="00AD272C">
        <w:rPr>
          <w:rFonts w:cs="David" w:hint="cs"/>
          <w:sz w:val="24"/>
          <w:szCs w:val="24"/>
          <w:rtl/>
        </w:rPr>
        <w:t>ב</w:t>
      </w:r>
      <w:r w:rsidR="00234592" w:rsidRPr="00AD272C">
        <w:rPr>
          <w:rFonts w:cs="David"/>
          <w:sz w:val="24"/>
          <w:szCs w:val="24"/>
          <w:rtl/>
        </w:rPr>
        <w:t>'.</w:t>
      </w:r>
      <w:bookmarkEnd w:id="4"/>
    </w:p>
    <w:p w:rsidR="00730465" w:rsidRPr="00AD272C" w:rsidRDefault="00730465" w:rsidP="00621671">
      <w:pPr>
        <w:pStyle w:val="a5"/>
        <w:numPr>
          <w:ilvl w:val="1"/>
          <w:numId w:val="3"/>
        </w:numPr>
        <w:bidi/>
        <w:spacing w:after="0" w:line="360" w:lineRule="auto"/>
        <w:jc w:val="both"/>
        <w:rPr>
          <w:rFonts w:cs="David"/>
          <w:sz w:val="24"/>
          <w:szCs w:val="24"/>
        </w:rPr>
      </w:pPr>
      <w:r w:rsidRPr="00AD272C">
        <w:rPr>
          <w:rFonts w:cs="David" w:hint="cs"/>
          <w:sz w:val="24"/>
          <w:szCs w:val="24"/>
          <w:rtl/>
        </w:rPr>
        <w:t>רשאים</w:t>
      </w:r>
      <w:r w:rsidRPr="00AD272C">
        <w:rPr>
          <w:rFonts w:cs="David"/>
          <w:sz w:val="24"/>
          <w:szCs w:val="24"/>
          <w:rtl/>
        </w:rPr>
        <w:t xml:space="preserve"> </w:t>
      </w:r>
      <w:r w:rsidRPr="00AD272C">
        <w:rPr>
          <w:rFonts w:cs="David" w:hint="cs"/>
          <w:sz w:val="24"/>
          <w:szCs w:val="24"/>
          <w:rtl/>
        </w:rPr>
        <w:t>להגיש</w:t>
      </w:r>
      <w:r w:rsidRPr="00AD272C">
        <w:rPr>
          <w:rFonts w:cs="David"/>
          <w:sz w:val="24"/>
          <w:szCs w:val="24"/>
          <w:rtl/>
        </w:rPr>
        <w:t xml:space="preserve"> </w:t>
      </w:r>
      <w:r w:rsidRPr="00AD272C">
        <w:rPr>
          <w:rFonts w:cs="David" w:hint="cs"/>
          <w:sz w:val="24"/>
          <w:szCs w:val="24"/>
          <w:rtl/>
        </w:rPr>
        <w:t>הצעות</w:t>
      </w:r>
      <w:r w:rsidRPr="00AD272C">
        <w:rPr>
          <w:rFonts w:cs="David"/>
          <w:sz w:val="24"/>
          <w:szCs w:val="24"/>
          <w:rtl/>
        </w:rPr>
        <w:t xml:space="preserve"> </w:t>
      </w:r>
      <w:r w:rsidRPr="00AD272C">
        <w:rPr>
          <w:rFonts w:cs="David" w:hint="cs"/>
          <w:sz w:val="24"/>
          <w:szCs w:val="24"/>
          <w:rtl/>
        </w:rPr>
        <w:t>מציעים</w:t>
      </w:r>
      <w:r w:rsidRPr="00AD272C">
        <w:rPr>
          <w:rFonts w:cs="David"/>
          <w:sz w:val="24"/>
          <w:szCs w:val="24"/>
          <w:rtl/>
        </w:rPr>
        <w:t xml:space="preserve"> </w:t>
      </w:r>
      <w:r w:rsidRPr="00AD272C">
        <w:rPr>
          <w:rFonts w:cs="David" w:hint="cs"/>
          <w:sz w:val="24"/>
          <w:szCs w:val="24"/>
          <w:rtl/>
        </w:rPr>
        <w:t>בעלי</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w:t>
      </w:r>
      <w:r w:rsidRPr="00AD272C">
        <w:rPr>
          <w:rFonts w:cs="David" w:hint="cs"/>
          <w:sz w:val="24"/>
          <w:szCs w:val="24"/>
          <w:rtl/>
        </w:rPr>
        <w:t>תקף</w:t>
      </w:r>
      <w:r w:rsidRPr="00AD272C">
        <w:rPr>
          <w:rFonts w:cs="David"/>
          <w:sz w:val="24"/>
          <w:szCs w:val="24"/>
          <w:rtl/>
        </w:rPr>
        <w:t xml:space="preserve"> </w:t>
      </w:r>
      <w:r w:rsidRPr="00AD272C">
        <w:rPr>
          <w:rFonts w:cs="David" w:hint="cs"/>
          <w:sz w:val="24"/>
          <w:szCs w:val="24"/>
          <w:rtl/>
        </w:rPr>
        <w:t>לקיום</w:t>
      </w:r>
      <w:r w:rsidRPr="00AD272C">
        <w:rPr>
          <w:rFonts w:cs="David"/>
          <w:sz w:val="24"/>
          <w:szCs w:val="24"/>
          <w:rtl/>
        </w:rPr>
        <w:t xml:space="preserve"> </w:t>
      </w:r>
      <w:r w:rsidR="00064C71" w:rsidRPr="00AD272C">
        <w:rPr>
          <w:rFonts w:cs="David" w:hint="cs"/>
          <w:sz w:val="24"/>
          <w:szCs w:val="24"/>
          <w:rtl/>
        </w:rPr>
        <w:t>תאגיד</w:t>
      </w:r>
      <w:r w:rsidR="00064C71" w:rsidRPr="00AD272C">
        <w:rPr>
          <w:rFonts w:cs="David"/>
          <w:sz w:val="24"/>
          <w:szCs w:val="24"/>
          <w:rtl/>
        </w:rPr>
        <w:t xml:space="preserve"> </w:t>
      </w:r>
      <w:r w:rsidRPr="00AD272C">
        <w:rPr>
          <w:rFonts w:cs="David" w:hint="cs"/>
          <w:sz w:val="24"/>
          <w:szCs w:val="24"/>
          <w:rtl/>
        </w:rPr>
        <w:t>למתן</w:t>
      </w:r>
      <w:r w:rsidRPr="00AD272C">
        <w:rPr>
          <w:rFonts w:cs="David"/>
          <w:sz w:val="24"/>
          <w:szCs w:val="24"/>
          <w:rtl/>
        </w:rPr>
        <w:t xml:space="preserve"> </w:t>
      </w:r>
      <w:r w:rsidRPr="00AD272C">
        <w:rPr>
          <w:rFonts w:cs="David" w:hint="cs"/>
          <w:sz w:val="24"/>
          <w:szCs w:val="24"/>
          <w:rtl/>
        </w:rPr>
        <w:t>שירותי</w:t>
      </w:r>
      <w:r w:rsidRPr="00AD272C">
        <w:rPr>
          <w:rFonts w:cs="David"/>
          <w:sz w:val="24"/>
          <w:szCs w:val="24"/>
          <w:rtl/>
        </w:rPr>
        <w:t xml:space="preserve"> </w:t>
      </w:r>
      <w:r w:rsidRPr="00AD272C">
        <w:rPr>
          <w:rFonts w:cs="David" w:hint="cs"/>
          <w:sz w:val="24"/>
          <w:szCs w:val="24"/>
          <w:rtl/>
        </w:rPr>
        <w:t>אבטחה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18 </w:t>
      </w:r>
      <w:r w:rsidRPr="00AD272C">
        <w:rPr>
          <w:rFonts w:cs="David" w:hint="cs"/>
          <w:sz w:val="24"/>
          <w:szCs w:val="24"/>
          <w:rtl/>
        </w:rPr>
        <w:t>לחוק</w:t>
      </w:r>
      <w:r w:rsidRPr="00AD272C">
        <w:rPr>
          <w:rFonts w:cs="David"/>
          <w:sz w:val="24"/>
          <w:szCs w:val="24"/>
          <w:rtl/>
        </w:rPr>
        <w:t xml:space="preserve"> </w:t>
      </w:r>
      <w:r w:rsidRPr="00AD272C">
        <w:rPr>
          <w:rFonts w:cs="David" w:hint="cs"/>
          <w:sz w:val="24"/>
          <w:szCs w:val="24"/>
          <w:rtl/>
        </w:rPr>
        <w:t>חוקרים</w:t>
      </w:r>
      <w:r w:rsidRPr="00AD272C">
        <w:rPr>
          <w:rFonts w:cs="David"/>
          <w:sz w:val="24"/>
          <w:szCs w:val="24"/>
          <w:rtl/>
        </w:rPr>
        <w:t xml:space="preserve"> </w:t>
      </w:r>
      <w:r w:rsidRPr="00AD272C">
        <w:rPr>
          <w:rFonts w:cs="David" w:hint="cs"/>
          <w:sz w:val="24"/>
          <w:szCs w:val="24"/>
          <w:rtl/>
        </w:rPr>
        <w:t>פרטיים</w:t>
      </w:r>
      <w:r w:rsidRPr="00AD272C">
        <w:rPr>
          <w:rFonts w:cs="David"/>
          <w:sz w:val="24"/>
          <w:szCs w:val="24"/>
          <w:rtl/>
        </w:rPr>
        <w:t xml:space="preserve"> </w:t>
      </w:r>
      <w:r w:rsidRPr="00AD272C">
        <w:rPr>
          <w:rFonts w:cs="David" w:hint="cs"/>
          <w:sz w:val="24"/>
          <w:szCs w:val="24"/>
          <w:rtl/>
        </w:rPr>
        <w:t>ושירותי</w:t>
      </w:r>
      <w:r w:rsidRPr="00AD272C">
        <w:rPr>
          <w:rFonts w:cs="David"/>
          <w:sz w:val="24"/>
          <w:szCs w:val="24"/>
          <w:rtl/>
        </w:rPr>
        <w:t xml:space="preserve"> </w:t>
      </w:r>
      <w:r w:rsidRPr="00AD272C">
        <w:rPr>
          <w:rFonts w:cs="David" w:hint="cs"/>
          <w:sz w:val="24"/>
          <w:szCs w:val="24"/>
          <w:rtl/>
        </w:rPr>
        <w:t>שמירה</w:t>
      </w:r>
      <w:r w:rsidRPr="00AD272C">
        <w:rPr>
          <w:rFonts w:cs="David"/>
          <w:sz w:val="24"/>
          <w:szCs w:val="24"/>
          <w:rtl/>
        </w:rPr>
        <w:t xml:space="preserve"> </w:t>
      </w:r>
      <w:proofErr w:type="spellStart"/>
      <w:r w:rsidRPr="00AD272C">
        <w:rPr>
          <w:rFonts w:cs="David" w:hint="cs"/>
          <w:sz w:val="24"/>
          <w:szCs w:val="24"/>
          <w:rtl/>
        </w:rPr>
        <w:t>התשל</w:t>
      </w:r>
      <w:r w:rsidRPr="00AD272C">
        <w:rPr>
          <w:rFonts w:cs="David"/>
          <w:sz w:val="24"/>
          <w:szCs w:val="24"/>
          <w:rtl/>
        </w:rPr>
        <w:t>"</w:t>
      </w:r>
      <w:r w:rsidRPr="00AD272C">
        <w:rPr>
          <w:rFonts w:cs="David" w:hint="cs"/>
          <w:sz w:val="24"/>
          <w:szCs w:val="24"/>
          <w:rtl/>
        </w:rPr>
        <w:t>ב</w:t>
      </w:r>
      <w:proofErr w:type="spellEnd"/>
      <w:r w:rsidRPr="00AD272C">
        <w:rPr>
          <w:rFonts w:cs="David"/>
          <w:sz w:val="24"/>
          <w:szCs w:val="24"/>
          <w:rtl/>
        </w:rPr>
        <w:t xml:space="preserve"> – 1972 </w:t>
      </w:r>
      <w:r w:rsidRPr="00AD272C">
        <w:rPr>
          <w:rFonts w:cs="David" w:hint="cs"/>
          <w:sz w:val="24"/>
          <w:szCs w:val="24"/>
          <w:rtl/>
        </w:rPr>
        <w:t>העומדים</w:t>
      </w:r>
      <w:r w:rsidRPr="00AD272C">
        <w:rPr>
          <w:rFonts w:cs="David"/>
          <w:sz w:val="24"/>
          <w:szCs w:val="24"/>
          <w:rtl/>
        </w:rPr>
        <w:t xml:space="preserve"> </w:t>
      </w:r>
      <w:r w:rsidRPr="00AD272C">
        <w:rPr>
          <w:rFonts w:cs="David" w:hint="cs"/>
          <w:sz w:val="24"/>
          <w:szCs w:val="24"/>
          <w:rtl/>
        </w:rPr>
        <w:t>בתנאים</w:t>
      </w:r>
      <w:r w:rsidRPr="00AD272C">
        <w:rPr>
          <w:rFonts w:cs="David"/>
          <w:sz w:val="24"/>
          <w:szCs w:val="24"/>
          <w:rtl/>
        </w:rPr>
        <w:t xml:space="preserve"> </w:t>
      </w:r>
      <w:r w:rsidRPr="00AD272C">
        <w:rPr>
          <w:rFonts w:cs="David" w:hint="cs"/>
          <w:sz w:val="24"/>
          <w:szCs w:val="24"/>
          <w:rtl/>
        </w:rPr>
        <w:t>ובדרישות</w:t>
      </w:r>
      <w:r w:rsidRPr="00AD272C">
        <w:rPr>
          <w:rFonts w:cs="David"/>
          <w:sz w:val="24"/>
          <w:szCs w:val="24"/>
          <w:rtl/>
        </w:rPr>
        <w:t xml:space="preserve"> </w:t>
      </w:r>
      <w:r w:rsidRPr="00AD272C">
        <w:rPr>
          <w:rFonts w:cs="David" w:hint="cs"/>
          <w:sz w:val="24"/>
          <w:szCs w:val="24"/>
          <w:rtl/>
        </w:rPr>
        <w:t>המפורטים</w:t>
      </w:r>
      <w:r w:rsidRPr="00AD272C">
        <w:rPr>
          <w:rFonts w:cs="David"/>
          <w:sz w:val="24"/>
          <w:szCs w:val="24"/>
          <w:rtl/>
        </w:rPr>
        <w:t xml:space="preserve"> </w:t>
      </w:r>
      <w:r w:rsidRPr="00AD272C">
        <w:rPr>
          <w:rFonts w:cs="David" w:hint="cs"/>
          <w:sz w:val="24"/>
          <w:szCs w:val="24"/>
          <w:rtl/>
        </w:rPr>
        <w:t>במסמכי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w:t>
      </w:r>
      <w:r w:rsidRPr="00AD272C">
        <w:rPr>
          <w:rFonts w:cs="David" w:hint="cs"/>
          <w:sz w:val="24"/>
          <w:szCs w:val="24"/>
          <w:rtl/>
        </w:rPr>
        <w:t>המציע</w:t>
      </w:r>
      <w:r w:rsidRPr="00AD272C">
        <w:rPr>
          <w:rFonts w:cs="David"/>
          <w:sz w:val="24"/>
          <w:szCs w:val="24"/>
          <w:rtl/>
        </w:rPr>
        <w:t xml:space="preserve">"). </w:t>
      </w:r>
    </w:p>
    <w:p w:rsidR="00940143" w:rsidRPr="00AD272C" w:rsidRDefault="001F2889" w:rsidP="00940143">
      <w:pPr>
        <w:pStyle w:val="a5"/>
        <w:numPr>
          <w:ilvl w:val="1"/>
          <w:numId w:val="3"/>
        </w:numPr>
        <w:bidi/>
        <w:spacing w:after="0" w:line="360" w:lineRule="auto"/>
        <w:jc w:val="both"/>
        <w:rPr>
          <w:rFonts w:cs="David"/>
          <w:sz w:val="24"/>
          <w:szCs w:val="24"/>
        </w:rPr>
      </w:pPr>
      <w:r w:rsidRPr="00AD272C">
        <w:rPr>
          <w:rFonts w:cs="David" w:hint="cs"/>
          <w:sz w:val="24"/>
          <w:szCs w:val="24"/>
          <w:rtl/>
        </w:rPr>
        <w:t xml:space="preserve">מבלי לפגוע בזכויות, </w:t>
      </w:r>
      <w:r w:rsidR="00234592" w:rsidRPr="00AD272C">
        <w:rPr>
          <w:rFonts w:cs="David" w:hint="cs"/>
          <w:sz w:val="24"/>
          <w:szCs w:val="24"/>
          <w:rtl/>
        </w:rPr>
        <w:t>בכוונת</w:t>
      </w:r>
      <w:r w:rsidR="00234592" w:rsidRPr="00AD272C">
        <w:rPr>
          <w:rFonts w:cs="David"/>
          <w:sz w:val="24"/>
          <w:szCs w:val="24"/>
          <w:rtl/>
        </w:rPr>
        <w:t xml:space="preserve"> </w:t>
      </w:r>
      <w:r w:rsidR="00234592" w:rsidRPr="00AD272C">
        <w:rPr>
          <w:rFonts w:cs="David" w:hint="cs"/>
          <w:sz w:val="24"/>
          <w:szCs w:val="24"/>
          <w:rtl/>
        </w:rPr>
        <w:t>המזמין</w:t>
      </w:r>
      <w:r w:rsidR="00234592" w:rsidRPr="00AD272C">
        <w:rPr>
          <w:rFonts w:cs="David"/>
          <w:sz w:val="24"/>
          <w:szCs w:val="24"/>
          <w:rtl/>
        </w:rPr>
        <w:t xml:space="preserve"> </w:t>
      </w:r>
      <w:r w:rsidR="00234592" w:rsidRPr="00AD272C">
        <w:rPr>
          <w:rFonts w:cs="David" w:hint="cs"/>
          <w:sz w:val="24"/>
          <w:szCs w:val="24"/>
          <w:rtl/>
        </w:rPr>
        <w:t>לרכוש</w:t>
      </w:r>
      <w:r w:rsidR="00234592" w:rsidRPr="00AD272C">
        <w:rPr>
          <w:rFonts w:cs="David"/>
          <w:sz w:val="24"/>
          <w:szCs w:val="24"/>
          <w:rtl/>
        </w:rPr>
        <w:t xml:space="preserve"> </w:t>
      </w:r>
      <w:r w:rsidR="00234592" w:rsidRPr="00AD272C">
        <w:rPr>
          <w:rFonts w:cs="David" w:hint="cs"/>
          <w:sz w:val="24"/>
          <w:szCs w:val="24"/>
          <w:rtl/>
        </w:rPr>
        <w:t>שירותי</w:t>
      </w:r>
      <w:r w:rsidR="00234592" w:rsidRPr="00AD272C">
        <w:rPr>
          <w:rFonts w:cs="David"/>
          <w:sz w:val="24"/>
          <w:szCs w:val="24"/>
          <w:rtl/>
        </w:rPr>
        <w:t xml:space="preserve"> </w:t>
      </w:r>
      <w:r w:rsidR="00234592" w:rsidRPr="00AD272C">
        <w:rPr>
          <w:rFonts w:cs="David" w:hint="cs"/>
          <w:sz w:val="24"/>
          <w:szCs w:val="24"/>
          <w:rtl/>
        </w:rPr>
        <w:t>אבטחה</w:t>
      </w:r>
      <w:r w:rsidR="00234592" w:rsidRPr="00AD272C">
        <w:rPr>
          <w:rFonts w:cs="David"/>
          <w:sz w:val="24"/>
          <w:szCs w:val="24"/>
          <w:rtl/>
        </w:rPr>
        <w:t xml:space="preserve"> </w:t>
      </w:r>
      <w:r w:rsidR="00940143" w:rsidRPr="00AD272C">
        <w:rPr>
          <w:rFonts w:cs="David" w:hint="cs"/>
          <w:sz w:val="24"/>
          <w:szCs w:val="24"/>
          <w:rtl/>
        </w:rPr>
        <w:t>כמפורט להלן:</w:t>
      </w:r>
    </w:p>
    <w:p w:rsidR="00940143" w:rsidRPr="00AD272C" w:rsidRDefault="00940143" w:rsidP="00940143">
      <w:pPr>
        <w:pStyle w:val="a5"/>
        <w:numPr>
          <w:ilvl w:val="2"/>
          <w:numId w:val="3"/>
        </w:numPr>
        <w:bidi/>
        <w:spacing w:after="0" w:line="360" w:lineRule="auto"/>
        <w:jc w:val="both"/>
        <w:rPr>
          <w:rFonts w:cs="David"/>
          <w:sz w:val="24"/>
          <w:szCs w:val="24"/>
        </w:rPr>
      </w:pPr>
      <w:r w:rsidRPr="00AD272C">
        <w:rPr>
          <w:rFonts w:cs="David" w:hint="cs"/>
          <w:sz w:val="24"/>
          <w:szCs w:val="24"/>
          <w:rtl/>
        </w:rPr>
        <w:t>שרותי מאבטח יחיד, 24 שעות ביממה עבור מתחם הנציבות ובית הספר לכבאות והצלה.</w:t>
      </w:r>
    </w:p>
    <w:p w:rsidR="00940143" w:rsidRPr="00AD272C" w:rsidRDefault="00B834B5" w:rsidP="00B834B5">
      <w:pPr>
        <w:pStyle w:val="a5"/>
        <w:numPr>
          <w:ilvl w:val="2"/>
          <w:numId w:val="3"/>
        </w:numPr>
        <w:bidi/>
        <w:spacing w:after="0" w:line="360" w:lineRule="auto"/>
        <w:jc w:val="both"/>
        <w:rPr>
          <w:rFonts w:cs="David"/>
          <w:sz w:val="24"/>
          <w:szCs w:val="24"/>
        </w:rPr>
      </w:pPr>
      <w:r w:rsidRPr="00AD272C">
        <w:rPr>
          <w:rFonts w:cs="David" w:hint="cs"/>
          <w:sz w:val="24"/>
          <w:szCs w:val="24"/>
          <w:rtl/>
        </w:rPr>
        <w:t xml:space="preserve">שרותי אבטחה נקודתיים לפי צורך ובהיקף משתנה עבור </w:t>
      </w:r>
      <w:r w:rsidR="00940143" w:rsidRPr="00AD272C">
        <w:rPr>
          <w:rFonts w:cs="David" w:hint="cs"/>
          <w:sz w:val="24"/>
          <w:szCs w:val="24"/>
          <w:rtl/>
        </w:rPr>
        <w:t>"</w:t>
      </w:r>
      <w:proofErr w:type="spellStart"/>
      <w:r w:rsidR="00940143" w:rsidRPr="00AD272C">
        <w:rPr>
          <w:rFonts w:cs="David" w:hint="cs"/>
          <w:sz w:val="24"/>
          <w:szCs w:val="24"/>
          <w:rtl/>
        </w:rPr>
        <w:t>ארועים</w:t>
      </w:r>
      <w:proofErr w:type="spellEnd"/>
      <w:r w:rsidR="00940143" w:rsidRPr="00AD272C">
        <w:rPr>
          <w:rFonts w:cs="David" w:hint="cs"/>
          <w:sz w:val="24"/>
          <w:szCs w:val="24"/>
          <w:rtl/>
        </w:rPr>
        <w:t xml:space="preserve"> מיוחדים" ו"ארועי חרום"</w:t>
      </w:r>
      <w:r w:rsidRPr="00AD272C">
        <w:rPr>
          <w:rFonts w:cs="David" w:hint="cs"/>
          <w:sz w:val="24"/>
          <w:szCs w:val="24"/>
          <w:rtl/>
        </w:rPr>
        <w:t xml:space="preserve"> בכל רחבי הארץ</w:t>
      </w:r>
      <w:r w:rsidR="00940143" w:rsidRPr="00AD272C">
        <w:rPr>
          <w:rFonts w:cs="David" w:hint="cs"/>
          <w:sz w:val="24"/>
          <w:szCs w:val="24"/>
          <w:rtl/>
        </w:rPr>
        <w:t>.</w:t>
      </w:r>
    </w:p>
    <w:p w:rsidR="00940143" w:rsidRPr="00AD272C" w:rsidRDefault="00940143" w:rsidP="00802A47">
      <w:pPr>
        <w:pStyle w:val="a5"/>
        <w:numPr>
          <w:ilvl w:val="2"/>
          <w:numId w:val="3"/>
        </w:numPr>
        <w:bidi/>
        <w:spacing w:after="0" w:line="360" w:lineRule="auto"/>
        <w:jc w:val="both"/>
        <w:rPr>
          <w:rFonts w:cs="David"/>
          <w:sz w:val="24"/>
          <w:szCs w:val="24"/>
        </w:rPr>
      </w:pPr>
      <w:r w:rsidRPr="00AD272C">
        <w:rPr>
          <w:rFonts w:cs="David" w:hint="cs"/>
          <w:sz w:val="24"/>
          <w:szCs w:val="24"/>
          <w:rtl/>
        </w:rPr>
        <w:t xml:space="preserve">בנוסף, רשאי המזמין להזמין מהזוכה </w:t>
      </w:r>
      <w:proofErr w:type="spellStart"/>
      <w:r w:rsidRPr="00AD272C">
        <w:rPr>
          <w:rFonts w:cs="David" w:hint="cs"/>
          <w:sz w:val="24"/>
          <w:szCs w:val="24"/>
          <w:rtl/>
        </w:rPr>
        <w:t>שרותים</w:t>
      </w:r>
      <w:proofErr w:type="spellEnd"/>
      <w:r w:rsidRPr="00AD272C">
        <w:rPr>
          <w:rFonts w:cs="David" w:hint="cs"/>
          <w:sz w:val="24"/>
          <w:szCs w:val="24"/>
          <w:rtl/>
        </w:rPr>
        <w:t xml:space="preserve"> נוספים </w:t>
      </w:r>
      <w:r w:rsidRPr="00AD272C">
        <w:rPr>
          <w:rFonts w:cs="David"/>
          <w:sz w:val="24"/>
          <w:szCs w:val="24"/>
          <w:rtl/>
        </w:rPr>
        <w:t>–</w:t>
      </w:r>
      <w:r w:rsidRPr="00AD272C">
        <w:rPr>
          <w:rFonts w:cs="David" w:hint="cs"/>
          <w:sz w:val="24"/>
          <w:szCs w:val="24"/>
          <w:rtl/>
        </w:rPr>
        <w:t xml:space="preserve"> ארעיים או קבועים -  בהתאם לתנאי המכרז</w:t>
      </w:r>
      <w:r w:rsidR="00802A47" w:rsidRPr="00AD272C">
        <w:rPr>
          <w:rFonts w:cs="David" w:hint="cs"/>
          <w:sz w:val="24"/>
          <w:szCs w:val="24"/>
          <w:rtl/>
        </w:rPr>
        <w:t>:</w:t>
      </w:r>
      <w:r w:rsidRPr="00AD272C">
        <w:rPr>
          <w:rFonts w:cs="David" w:hint="cs"/>
          <w:sz w:val="24"/>
          <w:szCs w:val="24"/>
          <w:rtl/>
        </w:rPr>
        <w:t xml:space="preserve">  בודקים </w:t>
      </w:r>
      <w:proofErr w:type="spellStart"/>
      <w:r w:rsidRPr="00AD272C">
        <w:rPr>
          <w:rFonts w:cs="David" w:hint="cs"/>
          <w:sz w:val="24"/>
          <w:szCs w:val="24"/>
          <w:rtl/>
        </w:rPr>
        <w:t>בטחוניים</w:t>
      </w:r>
      <w:proofErr w:type="spellEnd"/>
      <w:r w:rsidRPr="00AD272C">
        <w:rPr>
          <w:rFonts w:cs="David" w:hint="cs"/>
          <w:sz w:val="24"/>
          <w:szCs w:val="24"/>
          <w:rtl/>
        </w:rPr>
        <w:t xml:space="preserve"> ו-או קב"טים אזוריים.</w:t>
      </w:r>
    </w:p>
    <w:bookmarkEnd w:id="5"/>
    <w:p w:rsidR="00B834B5" w:rsidRPr="00AD272C" w:rsidRDefault="00B834B5" w:rsidP="00621671">
      <w:pPr>
        <w:pStyle w:val="a5"/>
        <w:numPr>
          <w:ilvl w:val="1"/>
          <w:numId w:val="3"/>
        </w:numPr>
        <w:bidi/>
        <w:spacing w:after="0" w:line="360" w:lineRule="auto"/>
        <w:jc w:val="both"/>
        <w:rPr>
          <w:rFonts w:cs="David"/>
          <w:sz w:val="24"/>
          <w:szCs w:val="24"/>
        </w:rPr>
      </w:pPr>
      <w:r w:rsidRPr="00AD272C">
        <w:rPr>
          <w:rFonts w:cs="David" w:hint="cs"/>
          <w:sz w:val="24"/>
          <w:szCs w:val="24"/>
          <w:rtl/>
        </w:rPr>
        <w:t xml:space="preserve">המשרד </w:t>
      </w:r>
      <w:proofErr w:type="spellStart"/>
      <w:r w:rsidRPr="00AD272C">
        <w:rPr>
          <w:rFonts w:cs="David" w:hint="cs"/>
          <w:sz w:val="24"/>
          <w:szCs w:val="24"/>
          <w:rtl/>
        </w:rPr>
        <w:t>לבט"פ</w:t>
      </w:r>
      <w:proofErr w:type="spellEnd"/>
      <w:r w:rsidRPr="00AD272C">
        <w:rPr>
          <w:rFonts w:cs="David" w:hint="cs"/>
          <w:sz w:val="24"/>
          <w:szCs w:val="24"/>
          <w:rtl/>
        </w:rPr>
        <w:t>, המשטרה ושרות בתי הסוהר רשאים להתקשר ע"פ תוצאות מכרז זה וכל תנאיו.</w:t>
      </w:r>
    </w:p>
    <w:p w:rsidR="004842D2" w:rsidRPr="00AD272C" w:rsidRDefault="004842D2" w:rsidP="00B834B5">
      <w:pPr>
        <w:pStyle w:val="a5"/>
        <w:numPr>
          <w:ilvl w:val="1"/>
          <w:numId w:val="3"/>
        </w:numPr>
        <w:bidi/>
        <w:spacing w:after="0" w:line="360" w:lineRule="auto"/>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00EB0F31" w:rsidRPr="00AD272C">
        <w:rPr>
          <w:rFonts w:cs="David" w:hint="cs"/>
          <w:sz w:val="24"/>
          <w:szCs w:val="24"/>
          <w:rtl/>
        </w:rPr>
        <w:t>יהיה</w:t>
      </w:r>
      <w:r w:rsidR="00EB0F31" w:rsidRPr="00AD272C">
        <w:rPr>
          <w:rFonts w:cs="David"/>
          <w:sz w:val="24"/>
          <w:szCs w:val="24"/>
          <w:rtl/>
        </w:rPr>
        <w:t xml:space="preserve"> </w:t>
      </w:r>
      <w:r w:rsidR="00EB0F31" w:rsidRPr="00AD272C">
        <w:rPr>
          <w:rFonts w:cs="David" w:hint="cs"/>
          <w:sz w:val="24"/>
          <w:szCs w:val="24"/>
          <w:rtl/>
        </w:rPr>
        <w:t>אמון</w:t>
      </w:r>
      <w:r w:rsidR="00EB0F31" w:rsidRPr="00AD272C">
        <w:rPr>
          <w:rFonts w:cs="David"/>
          <w:sz w:val="24"/>
          <w:szCs w:val="24"/>
          <w:rtl/>
        </w:rPr>
        <w:t xml:space="preserve"> </w:t>
      </w:r>
      <w:r w:rsidR="00EB0F31" w:rsidRPr="00AD272C">
        <w:rPr>
          <w:rFonts w:cs="David" w:hint="cs"/>
          <w:sz w:val="24"/>
          <w:szCs w:val="24"/>
          <w:rtl/>
        </w:rPr>
        <w:t>על</w:t>
      </w:r>
      <w:r w:rsidR="00EB0F31" w:rsidRPr="00AD272C">
        <w:rPr>
          <w:rFonts w:cs="David"/>
          <w:sz w:val="24"/>
          <w:szCs w:val="24"/>
          <w:rtl/>
        </w:rPr>
        <w:t xml:space="preserve"> </w:t>
      </w:r>
      <w:r w:rsidR="00EB0F31" w:rsidRPr="00AD272C">
        <w:rPr>
          <w:rFonts w:cs="David" w:hint="cs"/>
          <w:sz w:val="24"/>
          <w:szCs w:val="24"/>
          <w:rtl/>
        </w:rPr>
        <w:t>כלל</w:t>
      </w:r>
      <w:r w:rsidR="00EB0F31" w:rsidRPr="00AD272C">
        <w:rPr>
          <w:rFonts w:cs="David"/>
          <w:sz w:val="24"/>
          <w:szCs w:val="24"/>
          <w:rtl/>
        </w:rPr>
        <w:t xml:space="preserve"> </w:t>
      </w:r>
      <w:r w:rsidR="00EB0F31" w:rsidRPr="00AD272C">
        <w:rPr>
          <w:rFonts w:cs="David" w:hint="cs"/>
          <w:sz w:val="24"/>
          <w:szCs w:val="24"/>
          <w:rtl/>
        </w:rPr>
        <w:t>שרותי</w:t>
      </w:r>
      <w:r w:rsidR="00EB0F31" w:rsidRPr="00AD272C">
        <w:rPr>
          <w:rFonts w:cs="David"/>
          <w:sz w:val="24"/>
          <w:szCs w:val="24"/>
          <w:rtl/>
        </w:rPr>
        <w:t xml:space="preserve"> </w:t>
      </w:r>
      <w:r w:rsidR="008E6D25" w:rsidRPr="00AD272C">
        <w:rPr>
          <w:rFonts w:cs="David" w:hint="cs"/>
          <w:sz w:val="24"/>
          <w:szCs w:val="24"/>
          <w:rtl/>
        </w:rPr>
        <w:t>האבטחה</w:t>
      </w:r>
      <w:r w:rsidR="00EB0F31" w:rsidRPr="00AD272C">
        <w:rPr>
          <w:rFonts w:cs="David"/>
          <w:sz w:val="24"/>
          <w:szCs w:val="24"/>
          <w:rtl/>
        </w:rPr>
        <w:t xml:space="preserve"> </w:t>
      </w:r>
      <w:r w:rsidR="008E6D25" w:rsidRPr="00AD272C">
        <w:rPr>
          <w:rFonts w:cs="David" w:hint="cs"/>
          <w:sz w:val="24"/>
          <w:szCs w:val="24"/>
          <w:rtl/>
        </w:rPr>
        <w:t>במתקנים</w:t>
      </w:r>
      <w:r w:rsidR="008E6D25"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כלל</w:t>
      </w:r>
      <w:r w:rsidRPr="00AD272C">
        <w:rPr>
          <w:rFonts w:cs="David"/>
          <w:sz w:val="24"/>
          <w:szCs w:val="24"/>
          <w:rtl/>
        </w:rPr>
        <w:t xml:space="preserve"> </w:t>
      </w:r>
      <w:r w:rsidRPr="00AD272C">
        <w:rPr>
          <w:rFonts w:cs="David" w:hint="cs"/>
          <w:sz w:val="24"/>
          <w:szCs w:val="24"/>
          <w:rtl/>
        </w:rPr>
        <w:t>מרכיביהם</w:t>
      </w:r>
      <w:r w:rsidR="00CD7EBD" w:rsidRPr="00AD272C">
        <w:rPr>
          <w:rFonts w:cs="David"/>
          <w:sz w:val="24"/>
          <w:szCs w:val="24"/>
          <w:rtl/>
        </w:rPr>
        <w:t xml:space="preserve"> </w:t>
      </w:r>
      <w:r w:rsidR="00CD7EBD" w:rsidRPr="00AD272C">
        <w:rPr>
          <w:rFonts w:cs="David" w:hint="cs"/>
          <w:sz w:val="24"/>
          <w:szCs w:val="24"/>
          <w:rtl/>
        </w:rPr>
        <w:t>כגון</w:t>
      </w:r>
      <w:r w:rsidR="00CD7EBD" w:rsidRPr="00AD272C">
        <w:rPr>
          <w:rFonts w:cs="David"/>
          <w:sz w:val="24"/>
          <w:szCs w:val="24"/>
          <w:rtl/>
        </w:rPr>
        <w:t xml:space="preserve"> </w:t>
      </w:r>
      <w:r w:rsidR="00CD7EBD" w:rsidRPr="00AD272C">
        <w:rPr>
          <w:rFonts w:cs="David" w:hint="cs"/>
          <w:sz w:val="24"/>
          <w:szCs w:val="24"/>
          <w:rtl/>
        </w:rPr>
        <w:t>ניהול</w:t>
      </w:r>
      <w:r w:rsidR="00CD7EBD" w:rsidRPr="00AD272C">
        <w:rPr>
          <w:rFonts w:cs="David"/>
          <w:sz w:val="24"/>
          <w:szCs w:val="24"/>
          <w:rtl/>
        </w:rPr>
        <w:t xml:space="preserve"> </w:t>
      </w:r>
      <w:r w:rsidR="00CD7EBD" w:rsidRPr="00AD272C">
        <w:rPr>
          <w:rFonts w:cs="David" w:hint="cs"/>
          <w:sz w:val="24"/>
          <w:szCs w:val="24"/>
          <w:rtl/>
        </w:rPr>
        <w:t>כוח</w:t>
      </w:r>
      <w:r w:rsidR="00CD7EBD" w:rsidRPr="00AD272C">
        <w:rPr>
          <w:rFonts w:cs="David"/>
          <w:sz w:val="24"/>
          <w:szCs w:val="24"/>
          <w:rtl/>
        </w:rPr>
        <w:t xml:space="preserve"> </w:t>
      </w:r>
      <w:r w:rsidR="00CD7EBD" w:rsidRPr="00AD272C">
        <w:rPr>
          <w:rFonts w:cs="David" w:hint="cs"/>
          <w:sz w:val="24"/>
          <w:szCs w:val="24"/>
          <w:rtl/>
        </w:rPr>
        <w:t>האדם</w:t>
      </w:r>
      <w:r w:rsidR="00CD7EBD" w:rsidRPr="00AD272C">
        <w:rPr>
          <w:rFonts w:cs="David"/>
          <w:sz w:val="24"/>
          <w:szCs w:val="24"/>
          <w:rtl/>
        </w:rPr>
        <w:t xml:space="preserve">, </w:t>
      </w:r>
      <w:r w:rsidR="00CD7EBD" w:rsidRPr="00AD272C">
        <w:rPr>
          <w:rFonts w:cs="David" w:hint="cs"/>
          <w:sz w:val="24"/>
          <w:szCs w:val="24"/>
          <w:rtl/>
        </w:rPr>
        <w:t>אדמיניסטרציה</w:t>
      </w:r>
      <w:r w:rsidR="00CD7EBD" w:rsidRPr="00AD272C">
        <w:rPr>
          <w:rFonts w:cs="David"/>
          <w:sz w:val="24"/>
          <w:szCs w:val="24"/>
          <w:rtl/>
        </w:rPr>
        <w:t xml:space="preserve"> </w:t>
      </w:r>
      <w:r w:rsidR="00CD7EBD" w:rsidRPr="00AD272C">
        <w:rPr>
          <w:rFonts w:cs="David" w:hint="cs"/>
          <w:sz w:val="24"/>
          <w:szCs w:val="24"/>
          <w:rtl/>
        </w:rPr>
        <w:t>וארגון</w:t>
      </w:r>
      <w:r w:rsidR="00CD7EBD" w:rsidRPr="00AD272C">
        <w:rPr>
          <w:rFonts w:cs="David"/>
          <w:sz w:val="24"/>
          <w:szCs w:val="24"/>
          <w:rtl/>
        </w:rPr>
        <w:t xml:space="preserve">, </w:t>
      </w:r>
      <w:r w:rsidRPr="00AD272C">
        <w:rPr>
          <w:rFonts w:cs="David" w:hint="cs"/>
          <w:sz w:val="24"/>
          <w:szCs w:val="24"/>
          <w:rtl/>
        </w:rPr>
        <w:t>בקרה</w:t>
      </w:r>
      <w:r w:rsidRPr="00AD272C">
        <w:rPr>
          <w:rFonts w:cs="David"/>
          <w:sz w:val="24"/>
          <w:szCs w:val="24"/>
          <w:rtl/>
        </w:rPr>
        <w:t xml:space="preserve"> </w:t>
      </w:r>
      <w:r w:rsidRPr="00AD272C">
        <w:rPr>
          <w:rFonts w:cs="David" w:hint="cs"/>
          <w:sz w:val="24"/>
          <w:szCs w:val="24"/>
          <w:rtl/>
        </w:rPr>
        <w:t>ופיקוח</w:t>
      </w:r>
      <w:r w:rsidR="00EB0F31" w:rsidRPr="00AD272C">
        <w:rPr>
          <w:rFonts w:cs="David"/>
          <w:sz w:val="24"/>
          <w:szCs w:val="24"/>
          <w:rtl/>
        </w:rPr>
        <w:t xml:space="preserve"> </w:t>
      </w:r>
      <w:r w:rsidR="00EB0F31" w:rsidRPr="00AD272C">
        <w:rPr>
          <w:rFonts w:cs="David" w:hint="cs"/>
          <w:sz w:val="24"/>
          <w:szCs w:val="24"/>
          <w:rtl/>
        </w:rPr>
        <w:t>וכיו</w:t>
      </w:r>
      <w:r w:rsidR="00EB0F31" w:rsidRPr="00AD272C">
        <w:rPr>
          <w:rFonts w:cs="David"/>
          <w:sz w:val="24"/>
          <w:szCs w:val="24"/>
          <w:rtl/>
        </w:rPr>
        <w:t>"</w:t>
      </w:r>
      <w:r w:rsidR="00EB0F31" w:rsidRPr="00AD272C">
        <w:rPr>
          <w:rFonts w:cs="David" w:hint="cs"/>
          <w:sz w:val="24"/>
          <w:szCs w:val="24"/>
          <w:rtl/>
        </w:rPr>
        <w:t>ב</w:t>
      </w:r>
      <w:r w:rsidRPr="00AD272C">
        <w:rPr>
          <w:rFonts w:cs="David"/>
          <w:sz w:val="24"/>
          <w:szCs w:val="24"/>
          <w:rtl/>
        </w:rPr>
        <w:t>.</w:t>
      </w:r>
      <w:r w:rsidR="00C244BF" w:rsidRPr="00AD272C">
        <w:rPr>
          <w:rFonts w:cs="David" w:hint="cs"/>
          <w:sz w:val="24"/>
          <w:szCs w:val="24"/>
          <w:rtl/>
        </w:rPr>
        <w:t xml:space="preserve"> במקרה הצורך </w:t>
      </w:r>
      <w:r w:rsidR="00FD7731" w:rsidRPr="00AD272C">
        <w:rPr>
          <w:rFonts w:cs="David" w:hint="cs"/>
          <w:sz w:val="24"/>
          <w:szCs w:val="24"/>
          <w:rtl/>
        </w:rPr>
        <w:t xml:space="preserve">של הספקת </w:t>
      </w:r>
      <w:proofErr w:type="spellStart"/>
      <w:r w:rsidR="00FD7731" w:rsidRPr="00AD272C">
        <w:rPr>
          <w:rFonts w:cs="David" w:hint="cs"/>
          <w:sz w:val="24"/>
          <w:szCs w:val="24"/>
          <w:rtl/>
        </w:rPr>
        <w:t>שרותים</w:t>
      </w:r>
      <w:proofErr w:type="spellEnd"/>
      <w:r w:rsidR="00FD7731" w:rsidRPr="00AD272C">
        <w:rPr>
          <w:rFonts w:cs="David" w:hint="cs"/>
          <w:sz w:val="24"/>
          <w:szCs w:val="24"/>
          <w:rtl/>
        </w:rPr>
        <w:t xml:space="preserve"> </w:t>
      </w:r>
      <w:r w:rsidR="003C79F7" w:rsidRPr="00AD272C">
        <w:rPr>
          <w:rFonts w:cs="David" w:hint="cs"/>
          <w:sz w:val="24"/>
          <w:szCs w:val="24"/>
          <w:rtl/>
        </w:rPr>
        <w:t xml:space="preserve">שלא במתקן הרשות בראשון לציון תינתן אפשרות לעזר בקבלני משנה, </w:t>
      </w:r>
      <w:r w:rsidR="00C244BF" w:rsidRPr="00AD272C">
        <w:rPr>
          <w:rFonts w:cs="David" w:hint="cs"/>
          <w:sz w:val="24"/>
          <w:szCs w:val="24"/>
          <w:rtl/>
        </w:rPr>
        <w:t>הספק</w:t>
      </w:r>
      <w:r w:rsidR="00C244BF" w:rsidRPr="00AD272C">
        <w:rPr>
          <w:rFonts w:cs="David"/>
          <w:sz w:val="24"/>
          <w:szCs w:val="24"/>
          <w:rtl/>
        </w:rPr>
        <w:t xml:space="preserve"> </w:t>
      </w:r>
      <w:r w:rsidR="00C244BF" w:rsidRPr="00AD272C">
        <w:rPr>
          <w:rFonts w:cs="David" w:hint="cs"/>
          <w:sz w:val="24"/>
          <w:szCs w:val="24"/>
          <w:rtl/>
        </w:rPr>
        <w:t>יפעל</w:t>
      </w:r>
      <w:r w:rsidR="00C244BF" w:rsidRPr="00AD272C">
        <w:rPr>
          <w:rFonts w:cs="David"/>
          <w:sz w:val="24"/>
          <w:szCs w:val="24"/>
          <w:rtl/>
        </w:rPr>
        <w:t xml:space="preserve"> </w:t>
      </w:r>
      <w:r w:rsidR="00C244BF" w:rsidRPr="00AD272C">
        <w:rPr>
          <w:rFonts w:cs="David" w:hint="cs"/>
          <w:sz w:val="24"/>
          <w:szCs w:val="24"/>
          <w:rtl/>
        </w:rPr>
        <w:t>במתכונת</w:t>
      </w:r>
      <w:r w:rsidR="00C244BF" w:rsidRPr="00AD272C">
        <w:rPr>
          <w:rFonts w:cs="David"/>
          <w:sz w:val="24"/>
          <w:szCs w:val="24"/>
          <w:rtl/>
        </w:rPr>
        <w:t xml:space="preserve"> </w:t>
      </w:r>
      <w:r w:rsidR="00C244BF" w:rsidRPr="00AD272C">
        <w:rPr>
          <w:rFonts w:cs="David" w:hint="cs"/>
          <w:sz w:val="24"/>
          <w:szCs w:val="24"/>
          <w:rtl/>
        </w:rPr>
        <w:t>של</w:t>
      </w:r>
      <w:r w:rsidR="00C244BF" w:rsidRPr="00AD272C">
        <w:rPr>
          <w:rFonts w:cs="David"/>
          <w:sz w:val="24"/>
          <w:szCs w:val="24"/>
          <w:rtl/>
        </w:rPr>
        <w:t xml:space="preserve"> </w:t>
      </w:r>
      <w:r w:rsidR="00C244BF" w:rsidRPr="00AD272C">
        <w:rPr>
          <w:rFonts w:cs="David" w:hint="cs"/>
          <w:sz w:val="24"/>
          <w:szCs w:val="24"/>
          <w:rtl/>
        </w:rPr>
        <w:t>חברה</w:t>
      </w:r>
      <w:r w:rsidR="00C244BF" w:rsidRPr="00AD272C">
        <w:rPr>
          <w:rFonts w:cs="David"/>
          <w:sz w:val="24"/>
          <w:szCs w:val="24"/>
          <w:rtl/>
        </w:rPr>
        <w:t xml:space="preserve"> </w:t>
      </w:r>
      <w:r w:rsidR="00C244BF" w:rsidRPr="00AD272C">
        <w:rPr>
          <w:rFonts w:cs="David" w:hint="cs"/>
          <w:sz w:val="24"/>
          <w:szCs w:val="24"/>
          <w:rtl/>
        </w:rPr>
        <w:t>מנהלת</w:t>
      </w:r>
      <w:r w:rsidR="00C244BF" w:rsidRPr="00AD272C">
        <w:rPr>
          <w:rFonts w:cs="David"/>
          <w:sz w:val="24"/>
          <w:szCs w:val="24"/>
          <w:rtl/>
        </w:rPr>
        <w:t xml:space="preserve"> </w:t>
      </w:r>
      <w:r w:rsidR="00C244BF" w:rsidRPr="00AD272C">
        <w:rPr>
          <w:rFonts w:cs="David" w:hint="cs"/>
          <w:sz w:val="24"/>
          <w:szCs w:val="24"/>
          <w:rtl/>
        </w:rPr>
        <w:t>אשר</w:t>
      </w:r>
      <w:r w:rsidR="00C244BF" w:rsidRPr="00AD272C">
        <w:rPr>
          <w:rFonts w:cs="David"/>
          <w:sz w:val="24"/>
          <w:szCs w:val="24"/>
          <w:rtl/>
        </w:rPr>
        <w:t xml:space="preserve"> </w:t>
      </w:r>
      <w:r w:rsidR="00C244BF" w:rsidRPr="00AD272C">
        <w:rPr>
          <w:rFonts w:cs="David" w:hint="cs"/>
          <w:sz w:val="24"/>
          <w:szCs w:val="24"/>
          <w:rtl/>
        </w:rPr>
        <w:t>תפעיל ותנהל קבלני</w:t>
      </w:r>
      <w:r w:rsidR="00C244BF" w:rsidRPr="00AD272C">
        <w:rPr>
          <w:rFonts w:cs="David"/>
          <w:sz w:val="24"/>
          <w:szCs w:val="24"/>
          <w:rtl/>
        </w:rPr>
        <w:t xml:space="preserve"> </w:t>
      </w:r>
      <w:r w:rsidR="00C244BF" w:rsidRPr="00AD272C">
        <w:rPr>
          <w:rFonts w:cs="David" w:hint="cs"/>
          <w:sz w:val="24"/>
          <w:szCs w:val="24"/>
          <w:rtl/>
        </w:rPr>
        <w:t>משנה</w:t>
      </w:r>
      <w:r w:rsidR="00C244BF" w:rsidRPr="00AD272C">
        <w:rPr>
          <w:rFonts w:cs="David"/>
          <w:sz w:val="24"/>
          <w:szCs w:val="24"/>
          <w:rtl/>
        </w:rPr>
        <w:t xml:space="preserve"> </w:t>
      </w:r>
      <w:r w:rsidR="00C244BF" w:rsidRPr="00AD272C">
        <w:rPr>
          <w:rFonts w:cs="David" w:hint="cs"/>
          <w:sz w:val="24"/>
          <w:szCs w:val="24"/>
          <w:rtl/>
        </w:rPr>
        <w:t>בכלל</w:t>
      </w:r>
      <w:r w:rsidR="00C244BF" w:rsidRPr="00AD272C">
        <w:rPr>
          <w:rFonts w:cs="David"/>
          <w:sz w:val="24"/>
          <w:szCs w:val="24"/>
          <w:rtl/>
        </w:rPr>
        <w:t xml:space="preserve"> </w:t>
      </w:r>
      <w:r w:rsidR="00C244BF" w:rsidRPr="00AD272C">
        <w:rPr>
          <w:rFonts w:cs="David" w:hint="cs"/>
          <w:sz w:val="24"/>
          <w:szCs w:val="24"/>
          <w:rtl/>
        </w:rPr>
        <w:t>הפעילויות</w:t>
      </w:r>
      <w:r w:rsidR="00C244BF" w:rsidRPr="00AD272C">
        <w:rPr>
          <w:rFonts w:cs="David"/>
          <w:sz w:val="24"/>
          <w:szCs w:val="24"/>
          <w:rtl/>
        </w:rPr>
        <w:t xml:space="preserve"> </w:t>
      </w:r>
      <w:r w:rsidR="00C244BF" w:rsidRPr="00AD272C">
        <w:rPr>
          <w:rFonts w:cs="David" w:hint="cs"/>
          <w:sz w:val="24"/>
          <w:szCs w:val="24"/>
          <w:rtl/>
        </w:rPr>
        <w:t>הקשורות</w:t>
      </w:r>
      <w:r w:rsidR="00C244BF" w:rsidRPr="00AD272C">
        <w:rPr>
          <w:rFonts w:cs="David"/>
          <w:sz w:val="24"/>
          <w:szCs w:val="24"/>
          <w:rtl/>
        </w:rPr>
        <w:t xml:space="preserve"> </w:t>
      </w:r>
      <w:r w:rsidR="00C244BF" w:rsidRPr="00AD272C">
        <w:rPr>
          <w:rFonts w:cs="David" w:hint="cs"/>
          <w:sz w:val="24"/>
          <w:szCs w:val="24"/>
          <w:rtl/>
        </w:rPr>
        <w:t>בשירותים</w:t>
      </w:r>
      <w:r w:rsidR="00C244BF" w:rsidRPr="00AD272C">
        <w:rPr>
          <w:rFonts w:cs="David"/>
          <w:sz w:val="24"/>
          <w:szCs w:val="24"/>
          <w:rtl/>
        </w:rPr>
        <w:t xml:space="preserve"> </w:t>
      </w:r>
      <w:r w:rsidR="00C244BF" w:rsidRPr="00AD272C">
        <w:rPr>
          <w:rFonts w:cs="David" w:hint="cs"/>
          <w:sz w:val="24"/>
          <w:szCs w:val="24"/>
          <w:rtl/>
        </w:rPr>
        <w:t>המבוקשים</w:t>
      </w:r>
      <w:r w:rsidR="00C244BF" w:rsidRPr="00AD272C">
        <w:rPr>
          <w:rFonts w:cs="David"/>
          <w:sz w:val="24"/>
          <w:szCs w:val="24"/>
          <w:rtl/>
        </w:rPr>
        <w:t xml:space="preserve"> </w:t>
      </w:r>
      <w:r w:rsidR="00C244BF" w:rsidRPr="00AD272C">
        <w:rPr>
          <w:rFonts w:cs="David" w:hint="cs"/>
          <w:sz w:val="24"/>
          <w:szCs w:val="24"/>
          <w:rtl/>
        </w:rPr>
        <w:t>במכרז.</w:t>
      </w:r>
    </w:p>
    <w:p w:rsidR="00101C76" w:rsidRPr="00AD272C" w:rsidRDefault="00101C76" w:rsidP="008F0F0A">
      <w:pPr>
        <w:pStyle w:val="a5"/>
        <w:bidi/>
        <w:spacing w:after="0" w:line="360" w:lineRule="auto"/>
        <w:ind w:left="792"/>
        <w:jc w:val="both"/>
        <w:rPr>
          <w:rFonts w:cs="David"/>
          <w:sz w:val="24"/>
          <w:szCs w:val="24"/>
          <w:rtl/>
        </w:rPr>
      </w:pPr>
    </w:p>
    <w:p w:rsidR="003A01E0" w:rsidRPr="00AD272C" w:rsidRDefault="003A01E0" w:rsidP="00621671">
      <w:pPr>
        <w:pStyle w:val="a5"/>
        <w:numPr>
          <w:ilvl w:val="0"/>
          <w:numId w:val="3"/>
        </w:numPr>
        <w:bidi/>
        <w:spacing w:after="0" w:line="360" w:lineRule="auto"/>
        <w:jc w:val="both"/>
        <w:rPr>
          <w:rFonts w:cs="David"/>
          <w:b/>
          <w:bCs/>
          <w:sz w:val="24"/>
          <w:szCs w:val="24"/>
        </w:rPr>
      </w:pPr>
      <w:bookmarkStart w:id="6" w:name="_Ref339385462"/>
      <w:bookmarkStart w:id="7" w:name="_Ref287885066"/>
      <w:r w:rsidRPr="00AD272C">
        <w:rPr>
          <w:rFonts w:cs="David" w:hint="cs"/>
          <w:b/>
          <w:bCs/>
          <w:sz w:val="24"/>
          <w:szCs w:val="24"/>
          <w:rtl/>
        </w:rPr>
        <w:t>הגדרות</w:t>
      </w:r>
      <w:bookmarkEnd w:id="6"/>
    </w:p>
    <w:tbl>
      <w:tblPr>
        <w:bidiVisual/>
        <w:tblW w:w="8222"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6238"/>
      </w:tblGrid>
      <w:tr w:rsidR="00A20A13" w:rsidRPr="00AD272C" w:rsidTr="00E92DC0">
        <w:trPr>
          <w:cantSplit/>
          <w:tblHeader/>
        </w:trPr>
        <w:tc>
          <w:tcPr>
            <w:tcW w:w="1984"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A20A13" w:rsidRPr="00AD272C" w:rsidRDefault="00A20A13" w:rsidP="001344AF">
            <w:pPr>
              <w:pStyle w:val="RonnyBase"/>
              <w:spacing w:before="0" w:after="200" w:line="240" w:lineRule="auto"/>
              <w:ind w:right="101"/>
              <w:jc w:val="left"/>
              <w:rPr>
                <w:rFonts w:ascii="Arial" w:hAnsi="Arial"/>
                <w:b/>
                <w:bCs/>
                <w:sz w:val="24"/>
                <w:szCs w:val="24"/>
              </w:rPr>
            </w:pPr>
            <w:r w:rsidRPr="00AD272C">
              <w:rPr>
                <w:rFonts w:ascii="Arial" w:hAnsi="Arial" w:hint="eastAsia"/>
                <w:b/>
                <w:bCs/>
                <w:sz w:val="24"/>
                <w:szCs w:val="24"/>
                <w:rtl/>
              </w:rPr>
              <w:t>המונח</w:t>
            </w:r>
          </w:p>
        </w:tc>
        <w:tc>
          <w:tcPr>
            <w:tcW w:w="6238" w:type="dxa"/>
            <w:tcBorders>
              <w:top w:val="single" w:sz="4" w:space="0" w:color="auto"/>
              <w:left w:val="single" w:sz="4" w:space="0" w:color="auto"/>
              <w:bottom w:val="single" w:sz="4" w:space="0" w:color="auto"/>
              <w:right w:val="single" w:sz="4" w:space="0" w:color="auto"/>
            </w:tcBorders>
            <w:shd w:val="clear" w:color="auto" w:fill="E6E6E6"/>
            <w:vAlign w:val="center"/>
          </w:tcPr>
          <w:p w:rsidR="00A20A13" w:rsidRPr="00AD272C" w:rsidRDefault="00A20A13" w:rsidP="001344AF">
            <w:pPr>
              <w:pStyle w:val="RonnyBase"/>
              <w:spacing w:before="0" w:line="240" w:lineRule="auto"/>
              <w:jc w:val="left"/>
              <w:rPr>
                <w:rFonts w:ascii="Arial" w:hAnsi="Arial"/>
                <w:b/>
                <w:bCs/>
                <w:sz w:val="24"/>
                <w:szCs w:val="24"/>
              </w:rPr>
            </w:pPr>
            <w:r w:rsidRPr="00AD272C">
              <w:rPr>
                <w:rFonts w:ascii="Arial" w:hAnsi="Arial"/>
                <w:b/>
                <w:bCs/>
                <w:sz w:val="24"/>
                <w:szCs w:val="24"/>
                <w:rtl/>
              </w:rPr>
              <w:t>הגדרה</w:t>
            </w:r>
          </w:p>
        </w:tc>
      </w:tr>
      <w:tr w:rsidR="001344AF"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rsidR="001344AF" w:rsidRPr="00AD272C" w:rsidRDefault="001344AF" w:rsidP="001344AF">
            <w:pPr>
              <w:pStyle w:val="RonnyBase"/>
              <w:spacing w:before="0" w:line="240" w:lineRule="auto"/>
              <w:ind w:right="101"/>
              <w:jc w:val="left"/>
              <w:rPr>
                <w:rFonts w:ascii="Arial" w:hAnsi="Arial"/>
                <w:b/>
                <w:bCs/>
                <w:sz w:val="24"/>
                <w:szCs w:val="24"/>
              </w:rPr>
            </w:pPr>
            <w:r w:rsidRPr="00AD272C">
              <w:rPr>
                <w:rFonts w:ascii="Arial" w:hAnsi="Arial"/>
                <w:b/>
                <w:bCs/>
                <w:sz w:val="24"/>
                <w:szCs w:val="24"/>
                <w:rtl/>
              </w:rPr>
              <w:t>המזמין / המשרד</w:t>
            </w:r>
          </w:p>
        </w:tc>
        <w:tc>
          <w:tcPr>
            <w:tcW w:w="6238" w:type="dxa"/>
            <w:tcBorders>
              <w:top w:val="single" w:sz="4" w:space="0" w:color="auto"/>
              <w:left w:val="single" w:sz="4" w:space="0" w:color="auto"/>
              <w:bottom w:val="single" w:sz="4" w:space="0" w:color="auto"/>
              <w:right w:val="single" w:sz="4" w:space="0" w:color="auto"/>
            </w:tcBorders>
            <w:vAlign w:val="center"/>
            <w:hideMark/>
          </w:tcPr>
          <w:p w:rsidR="001344AF" w:rsidRPr="00AD272C" w:rsidRDefault="003C79F7" w:rsidP="00194E08">
            <w:pPr>
              <w:pStyle w:val="RonnyBase"/>
              <w:spacing w:before="0" w:after="200" w:line="276" w:lineRule="auto"/>
              <w:jc w:val="left"/>
              <w:rPr>
                <w:rFonts w:ascii="Arial" w:hAnsi="Arial"/>
                <w:sz w:val="24"/>
                <w:szCs w:val="24"/>
              </w:rPr>
            </w:pPr>
            <w:r w:rsidRPr="00AD272C">
              <w:rPr>
                <w:rFonts w:ascii="Arial" w:hAnsi="Arial" w:hint="cs"/>
                <w:sz w:val="24"/>
                <w:szCs w:val="24"/>
                <w:rtl/>
              </w:rPr>
              <w:t xml:space="preserve">הרשות הארצית לכבאות ו/או </w:t>
            </w:r>
            <w:r w:rsidR="001344AF" w:rsidRPr="00AD272C">
              <w:rPr>
                <w:rFonts w:ascii="Arial" w:hAnsi="Arial"/>
                <w:sz w:val="24"/>
                <w:szCs w:val="24"/>
                <w:rtl/>
              </w:rPr>
              <w:t>המשרד לביטחון פנים.</w:t>
            </w:r>
          </w:p>
        </w:tc>
      </w:tr>
      <w:tr w:rsidR="00727D3A"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727D3A" w:rsidRPr="00AD272C" w:rsidRDefault="00727D3A" w:rsidP="001344AF">
            <w:pPr>
              <w:pStyle w:val="RonnyBase"/>
              <w:spacing w:before="0" w:after="200" w:line="240" w:lineRule="auto"/>
              <w:ind w:right="101"/>
              <w:jc w:val="left"/>
              <w:rPr>
                <w:rFonts w:ascii="Arial" w:hAnsi="Arial"/>
                <w:b/>
                <w:bCs/>
                <w:sz w:val="24"/>
                <w:szCs w:val="24"/>
                <w:rtl/>
              </w:rPr>
            </w:pPr>
            <w:r w:rsidRPr="00AD272C">
              <w:rPr>
                <w:rFonts w:ascii="Arial" w:hAnsi="Arial" w:hint="eastAsia"/>
                <w:b/>
                <w:bCs/>
                <w:sz w:val="24"/>
                <w:szCs w:val="24"/>
                <w:rtl/>
              </w:rPr>
              <w:t>ועדת</w:t>
            </w:r>
            <w:r w:rsidRPr="00AD272C">
              <w:rPr>
                <w:rFonts w:ascii="Arial" w:hAnsi="Arial"/>
                <w:b/>
                <w:bCs/>
                <w:sz w:val="24"/>
                <w:szCs w:val="24"/>
                <w:rtl/>
              </w:rPr>
              <w:t xml:space="preserve"> </w:t>
            </w:r>
            <w:r w:rsidRPr="00AD272C">
              <w:rPr>
                <w:rFonts w:ascii="Arial" w:hAnsi="Arial" w:hint="eastAsia"/>
                <w:b/>
                <w:bCs/>
                <w:sz w:val="24"/>
                <w:szCs w:val="24"/>
                <w:rtl/>
              </w:rPr>
              <w:t>המכרזים</w:t>
            </w:r>
          </w:p>
        </w:tc>
        <w:tc>
          <w:tcPr>
            <w:tcW w:w="6238" w:type="dxa"/>
            <w:tcBorders>
              <w:top w:val="single" w:sz="4" w:space="0" w:color="auto"/>
              <w:left w:val="single" w:sz="4" w:space="0" w:color="auto"/>
              <w:bottom w:val="single" w:sz="4" w:space="0" w:color="auto"/>
              <w:right w:val="single" w:sz="4" w:space="0" w:color="auto"/>
            </w:tcBorders>
            <w:vAlign w:val="center"/>
          </w:tcPr>
          <w:p w:rsidR="00727D3A" w:rsidRPr="00AD272C" w:rsidRDefault="00727D3A" w:rsidP="003C79F7">
            <w:pPr>
              <w:pStyle w:val="RonnyBase"/>
              <w:spacing w:before="0" w:after="200" w:line="276" w:lineRule="auto"/>
              <w:jc w:val="left"/>
              <w:rPr>
                <w:rFonts w:ascii="Arial" w:hAnsi="Arial"/>
                <w:sz w:val="24"/>
                <w:szCs w:val="24"/>
                <w:rtl/>
              </w:rPr>
            </w:pPr>
            <w:r w:rsidRPr="00AD272C">
              <w:rPr>
                <w:rFonts w:ascii="Arial" w:hAnsi="Arial" w:hint="eastAsia"/>
                <w:sz w:val="24"/>
                <w:szCs w:val="24"/>
                <w:rtl/>
              </w:rPr>
              <w:t>ועדת</w:t>
            </w:r>
            <w:r w:rsidRPr="00AD272C">
              <w:rPr>
                <w:rFonts w:ascii="Arial" w:hAnsi="Arial"/>
                <w:sz w:val="24"/>
                <w:szCs w:val="24"/>
                <w:rtl/>
              </w:rPr>
              <w:t xml:space="preserve"> המכרזים המרכזית של </w:t>
            </w:r>
            <w:r w:rsidR="003C79F7" w:rsidRPr="00AD272C">
              <w:rPr>
                <w:rFonts w:ascii="Arial" w:hAnsi="Arial" w:hint="cs"/>
                <w:sz w:val="24"/>
                <w:szCs w:val="24"/>
                <w:rtl/>
              </w:rPr>
              <w:t xml:space="preserve">הרשות הארצית לכבאות </w:t>
            </w:r>
          </w:p>
        </w:tc>
      </w:tr>
      <w:tr w:rsidR="001344AF"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rsidR="001344AF" w:rsidRPr="00AD272C" w:rsidRDefault="001344AF" w:rsidP="001344AF">
            <w:pPr>
              <w:pStyle w:val="RonnyBase"/>
              <w:spacing w:before="0" w:after="200" w:line="240" w:lineRule="auto"/>
              <w:ind w:right="101"/>
              <w:jc w:val="left"/>
              <w:rPr>
                <w:rFonts w:ascii="Arial" w:hAnsi="Arial"/>
                <w:b/>
                <w:bCs/>
                <w:sz w:val="24"/>
                <w:szCs w:val="24"/>
              </w:rPr>
            </w:pPr>
            <w:r w:rsidRPr="00AD272C">
              <w:rPr>
                <w:rFonts w:ascii="Arial" w:hAnsi="Arial"/>
                <w:b/>
                <w:bCs/>
                <w:sz w:val="24"/>
                <w:szCs w:val="24"/>
                <w:rtl/>
              </w:rPr>
              <w:lastRenderedPageBreak/>
              <w:t>נציג המזמין</w:t>
            </w:r>
          </w:p>
        </w:tc>
        <w:tc>
          <w:tcPr>
            <w:tcW w:w="6238" w:type="dxa"/>
            <w:tcBorders>
              <w:top w:val="single" w:sz="4" w:space="0" w:color="auto"/>
              <w:left w:val="single" w:sz="4" w:space="0" w:color="auto"/>
              <w:bottom w:val="single" w:sz="4" w:space="0" w:color="auto"/>
              <w:right w:val="single" w:sz="4" w:space="0" w:color="auto"/>
            </w:tcBorders>
            <w:vAlign w:val="center"/>
            <w:hideMark/>
          </w:tcPr>
          <w:p w:rsidR="001344AF" w:rsidRPr="00AD272C" w:rsidRDefault="003C79F7" w:rsidP="003C79F7">
            <w:pPr>
              <w:pStyle w:val="RonnyBase"/>
              <w:spacing w:before="0" w:after="200" w:line="276" w:lineRule="auto"/>
              <w:jc w:val="left"/>
              <w:rPr>
                <w:rFonts w:ascii="Arial" w:hAnsi="Arial"/>
                <w:sz w:val="24"/>
                <w:szCs w:val="24"/>
              </w:rPr>
            </w:pPr>
            <w:r w:rsidRPr="00AD272C">
              <w:rPr>
                <w:rFonts w:ascii="Arial" w:hAnsi="Arial" w:hint="cs"/>
                <w:sz w:val="24"/>
                <w:szCs w:val="24"/>
                <w:rtl/>
              </w:rPr>
              <w:t>סמנכ"ל מנהל ומשאבי אנוש ברשות הארצית לכבאות והצלה</w:t>
            </w:r>
            <w:r w:rsidR="001344AF" w:rsidRPr="00AD272C">
              <w:rPr>
                <w:rFonts w:ascii="Arial" w:hAnsi="Arial"/>
                <w:sz w:val="24"/>
                <w:szCs w:val="24"/>
                <w:rtl/>
              </w:rPr>
              <w:t xml:space="preserve"> או מי מטעמו המורשה להתקשר עם הזוכה מטעם המזמין.</w:t>
            </w:r>
          </w:p>
        </w:tc>
      </w:tr>
      <w:tr w:rsidR="001344AF"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rsidR="001344AF" w:rsidRPr="00AD272C" w:rsidRDefault="001344AF" w:rsidP="001344AF">
            <w:pPr>
              <w:pStyle w:val="RonnyBase"/>
              <w:spacing w:before="0" w:after="200" w:line="240" w:lineRule="auto"/>
              <w:ind w:right="101"/>
              <w:jc w:val="left"/>
              <w:rPr>
                <w:rFonts w:ascii="Arial" w:hAnsi="Arial"/>
                <w:b/>
                <w:bCs/>
                <w:sz w:val="24"/>
                <w:szCs w:val="24"/>
              </w:rPr>
            </w:pPr>
            <w:r w:rsidRPr="00AD272C">
              <w:rPr>
                <w:rFonts w:ascii="Arial" w:hAnsi="Arial"/>
                <w:b/>
                <w:bCs/>
                <w:sz w:val="24"/>
                <w:szCs w:val="24"/>
                <w:rtl/>
              </w:rPr>
              <w:t>אתרי המזמין</w:t>
            </w:r>
          </w:p>
        </w:tc>
        <w:tc>
          <w:tcPr>
            <w:tcW w:w="6238" w:type="dxa"/>
            <w:tcBorders>
              <w:top w:val="single" w:sz="4" w:space="0" w:color="auto"/>
              <w:left w:val="single" w:sz="4" w:space="0" w:color="auto"/>
              <w:bottom w:val="single" w:sz="4" w:space="0" w:color="auto"/>
              <w:right w:val="single" w:sz="4" w:space="0" w:color="auto"/>
            </w:tcBorders>
            <w:vAlign w:val="center"/>
            <w:hideMark/>
          </w:tcPr>
          <w:p w:rsidR="001344AF" w:rsidRPr="00AD272C" w:rsidRDefault="00B20BCF" w:rsidP="00E16EF6">
            <w:pPr>
              <w:pStyle w:val="RonnyBase"/>
              <w:spacing w:before="0" w:line="276" w:lineRule="auto"/>
              <w:jc w:val="left"/>
              <w:rPr>
                <w:rFonts w:ascii="Arial" w:hAnsi="Arial"/>
                <w:sz w:val="24"/>
                <w:szCs w:val="24"/>
                <w:rtl/>
              </w:rPr>
            </w:pPr>
            <w:r w:rsidRPr="00AD272C">
              <w:rPr>
                <w:rFonts w:ascii="Arial" w:hAnsi="Arial" w:hint="eastAsia"/>
                <w:sz w:val="24"/>
                <w:szCs w:val="24"/>
                <w:rtl/>
              </w:rPr>
              <w:t>כאמור</w:t>
            </w:r>
            <w:r w:rsidRPr="00AD272C">
              <w:rPr>
                <w:rFonts w:ascii="Arial" w:hAnsi="Arial"/>
                <w:sz w:val="24"/>
                <w:szCs w:val="24"/>
                <w:rtl/>
              </w:rPr>
              <w:t xml:space="preserve"> </w:t>
            </w:r>
            <w:r w:rsidR="00FF74BD" w:rsidRPr="00AD272C">
              <w:rPr>
                <w:rFonts w:ascii="Arial" w:hAnsi="Arial" w:hint="cs"/>
                <w:sz w:val="24"/>
                <w:szCs w:val="24"/>
                <w:rtl/>
              </w:rPr>
              <w:t xml:space="preserve">בסעיף </w:t>
            </w:r>
            <w:r w:rsidR="00FF74BD" w:rsidRPr="00AD272C">
              <w:rPr>
                <w:rFonts w:ascii="Arial" w:hAnsi="Arial"/>
                <w:sz w:val="24"/>
                <w:szCs w:val="24"/>
                <w:rtl/>
              </w:rPr>
              <w:fldChar w:fldCharType="begin"/>
            </w:r>
            <w:r w:rsidR="00FF74BD" w:rsidRPr="00AD272C">
              <w:rPr>
                <w:rFonts w:ascii="Arial" w:hAnsi="Arial"/>
                <w:sz w:val="24"/>
                <w:szCs w:val="24"/>
                <w:rtl/>
              </w:rPr>
              <w:instrText xml:space="preserve"> </w:instrText>
            </w:r>
            <w:r w:rsidR="00FF74BD" w:rsidRPr="00AD272C">
              <w:rPr>
                <w:rFonts w:ascii="Arial" w:hAnsi="Arial" w:hint="cs"/>
                <w:sz w:val="24"/>
                <w:szCs w:val="24"/>
              </w:rPr>
              <w:instrText>REF</w:instrText>
            </w:r>
            <w:r w:rsidR="00FF74BD" w:rsidRPr="00AD272C">
              <w:rPr>
                <w:rFonts w:ascii="Arial" w:hAnsi="Arial" w:hint="cs"/>
                <w:sz w:val="24"/>
                <w:szCs w:val="24"/>
                <w:rtl/>
              </w:rPr>
              <w:instrText xml:space="preserve"> _</w:instrText>
            </w:r>
            <w:r w:rsidR="00FF74BD" w:rsidRPr="00AD272C">
              <w:rPr>
                <w:rFonts w:ascii="Arial" w:hAnsi="Arial" w:hint="cs"/>
                <w:sz w:val="24"/>
                <w:szCs w:val="24"/>
              </w:rPr>
              <w:instrText>Ref360109156 \r \h</w:instrText>
            </w:r>
            <w:r w:rsidR="00FF74BD" w:rsidRPr="00AD272C">
              <w:rPr>
                <w:rFonts w:ascii="Arial" w:hAnsi="Arial"/>
                <w:sz w:val="24"/>
                <w:szCs w:val="24"/>
                <w:rtl/>
              </w:rPr>
              <w:instrText xml:space="preserve"> </w:instrText>
            </w:r>
            <w:r w:rsidR="00822708" w:rsidRPr="00AD272C">
              <w:rPr>
                <w:rFonts w:ascii="Arial" w:hAnsi="Arial"/>
                <w:sz w:val="24"/>
                <w:szCs w:val="24"/>
                <w:rtl/>
              </w:rPr>
              <w:instrText xml:space="preserve"> \* </w:instrText>
            </w:r>
            <w:r w:rsidR="00822708" w:rsidRPr="00AD272C">
              <w:rPr>
                <w:rFonts w:ascii="Arial" w:hAnsi="Arial"/>
                <w:sz w:val="24"/>
                <w:szCs w:val="24"/>
              </w:rPr>
              <w:instrText>MERGEFORMAT</w:instrText>
            </w:r>
            <w:r w:rsidR="00822708" w:rsidRPr="00AD272C">
              <w:rPr>
                <w:rFonts w:ascii="Arial" w:hAnsi="Arial"/>
                <w:sz w:val="24"/>
                <w:szCs w:val="24"/>
                <w:rtl/>
              </w:rPr>
              <w:instrText xml:space="preserve"> </w:instrText>
            </w:r>
            <w:r w:rsidR="00FF74BD" w:rsidRPr="00AD272C">
              <w:rPr>
                <w:rFonts w:ascii="Arial" w:hAnsi="Arial"/>
                <w:sz w:val="24"/>
                <w:szCs w:val="24"/>
                <w:rtl/>
              </w:rPr>
            </w:r>
            <w:r w:rsidR="00FF74BD" w:rsidRPr="00AD272C">
              <w:rPr>
                <w:rFonts w:ascii="Arial" w:hAnsi="Arial"/>
                <w:sz w:val="24"/>
                <w:szCs w:val="24"/>
                <w:rtl/>
              </w:rPr>
              <w:fldChar w:fldCharType="separate"/>
            </w:r>
            <w:r w:rsidR="003B5DB4">
              <w:rPr>
                <w:rFonts w:ascii="Arial" w:hAnsi="Arial"/>
                <w:sz w:val="24"/>
                <w:szCs w:val="24"/>
                <w:rtl/>
              </w:rPr>
              <w:t>‏1.1</w:t>
            </w:r>
            <w:r w:rsidR="00FF74BD" w:rsidRPr="00AD272C">
              <w:rPr>
                <w:rFonts w:ascii="Arial" w:hAnsi="Arial"/>
                <w:sz w:val="24"/>
                <w:szCs w:val="24"/>
                <w:rtl/>
              </w:rPr>
              <w:fldChar w:fldCharType="end"/>
            </w:r>
            <w:r w:rsidR="00FF74BD" w:rsidRPr="00AD272C">
              <w:rPr>
                <w:rFonts w:ascii="Arial" w:hAnsi="Arial" w:hint="cs"/>
                <w:sz w:val="24"/>
                <w:szCs w:val="24"/>
                <w:rtl/>
              </w:rPr>
              <w:t xml:space="preserve"> לפרק זה</w:t>
            </w:r>
            <w:r w:rsidR="001344AF" w:rsidRPr="00AD272C">
              <w:rPr>
                <w:rFonts w:ascii="Arial" w:hAnsi="Arial"/>
                <w:sz w:val="24"/>
                <w:szCs w:val="24"/>
                <w:rtl/>
              </w:rPr>
              <w:t xml:space="preserve"> </w:t>
            </w:r>
          </w:p>
        </w:tc>
      </w:tr>
      <w:tr w:rsidR="00A20A13"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rsidR="00A20A13" w:rsidRPr="00AD272C" w:rsidRDefault="00A20A13" w:rsidP="001344AF">
            <w:pPr>
              <w:pStyle w:val="RonnyBase"/>
              <w:spacing w:before="0" w:after="200" w:line="240" w:lineRule="auto"/>
              <w:ind w:right="101"/>
              <w:jc w:val="left"/>
              <w:rPr>
                <w:rFonts w:ascii="Arial" w:hAnsi="Arial"/>
                <w:b/>
                <w:bCs/>
                <w:sz w:val="24"/>
                <w:szCs w:val="24"/>
              </w:rPr>
            </w:pPr>
            <w:r w:rsidRPr="00AD272C">
              <w:rPr>
                <w:rFonts w:ascii="Arial" w:hAnsi="Arial"/>
                <w:b/>
                <w:bCs/>
                <w:sz w:val="24"/>
                <w:szCs w:val="24"/>
                <w:rtl/>
              </w:rPr>
              <w:t>הצעה</w:t>
            </w:r>
          </w:p>
        </w:tc>
        <w:tc>
          <w:tcPr>
            <w:tcW w:w="6238" w:type="dxa"/>
            <w:tcBorders>
              <w:top w:val="single" w:sz="4" w:space="0" w:color="auto"/>
              <w:left w:val="single" w:sz="4" w:space="0" w:color="auto"/>
              <w:bottom w:val="single" w:sz="4" w:space="0" w:color="auto"/>
              <w:right w:val="single" w:sz="4" w:space="0" w:color="auto"/>
            </w:tcBorders>
            <w:vAlign w:val="center"/>
            <w:hideMark/>
          </w:tcPr>
          <w:p w:rsidR="00A20A13" w:rsidRPr="00AD272C" w:rsidRDefault="00A20A13" w:rsidP="00194E08">
            <w:pPr>
              <w:pStyle w:val="RonnyBase"/>
              <w:spacing w:before="0" w:after="200" w:line="276" w:lineRule="auto"/>
              <w:jc w:val="left"/>
              <w:rPr>
                <w:rFonts w:ascii="Arial" w:hAnsi="Arial"/>
                <w:sz w:val="24"/>
                <w:szCs w:val="24"/>
              </w:rPr>
            </w:pPr>
            <w:r w:rsidRPr="00AD272C">
              <w:rPr>
                <w:rFonts w:ascii="Arial" w:hAnsi="Arial"/>
                <w:sz w:val="24"/>
                <w:szCs w:val="24"/>
                <w:rtl/>
              </w:rPr>
              <w:t>תשובת מציע למכרז על כל נספחיו, דרישותיו, תנאיו וחלקיו.</w:t>
            </w:r>
          </w:p>
        </w:tc>
      </w:tr>
      <w:tr w:rsidR="00727D3A"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727D3A" w:rsidRPr="00AD272C" w:rsidRDefault="00727D3A" w:rsidP="00727D3A">
            <w:pPr>
              <w:pStyle w:val="RonnyBase"/>
              <w:spacing w:before="0" w:after="200" w:line="240" w:lineRule="auto"/>
              <w:ind w:right="101"/>
              <w:jc w:val="left"/>
              <w:rPr>
                <w:rFonts w:ascii="Arial" w:hAnsi="Arial"/>
                <w:b/>
                <w:bCs/>
                <w:sz w:val="24"/>
                <w:szCs w:val="24"/>
                <w:rtl/>
              </w:rPr>
            </w:pPr>
            <w:r w:rsidRPr="00AD272C">
              <w:rPr>
                <w:rFonts w:ascii="Arial" w:hAnsi="Arial" w:hint="eastAsia"/>
                <w:b/>
                <w:bCs/>
                <w:sz w:val="24"/>
                <w:szCs w:val="24"/>
                <w:rtl/>
              </w:rPr>
              <w:t>ההזמנה</w:t>
            </w:r>
          </w:p>
        </w:tc>
        <w:tc>
          <w:tcPr>
            <w:tcW w:w="6238" w:type="dxa"/>
            <w:tcBorders>
              <w:top w:val="single" w:sz="4" w:space="0" w:color="auto"/>
              <w:left w:val="single" w:sz="4" w:space="0" w:color="auto"/>
              <w:bottom w:val="single" w:sz="4" w:space="0" w:color="auto"/>
              <w:right w:val="single" w:sz="4" w:space="0" w:color="auto"/>
            </w:tcBorders>
            <w:vAlign w:val="center"/>
          </w:tcPr>
          <w:p w:rsidR="00727D3A" w:rsidRPr="00AD272C" w:rsidRDefault="001842DF" w:rsidP="001842DF">
            <w:pPr>
              <w:pStyle w:val="RonnyBase"/>
              <w:spacing w:before="0" w:after="200" w:line="276" w:lineRule="auto"/>
              <w:jc w:val="left"/>
              <w:rPr>
                <w:rFonts w:ascii="Arial" w:hAnsi="Arial"/>
                <w:sz w:val="24"/>
                <w:szCs w:val="24"/>
                <w:rtl/>
              </w:rPr>
            </w:pPr>
            <w:r w:rsidRPr="00AD272C">
              <w:rPr>
                <w:rFonts w:ascii="Arial" w:hAnsi="Arial" w:hint="eastAsia"/>
                <w:sz w:val="24"/>
                <w:szCs w:val="24"/>
                <w:rtl/>
              </w:rPr>
              <w:t>פרק</w:t>
            </w:r>
            <w:r w:rsidRPr="00AD272C">
              <w:rPr>
                <w:rFonts w:ascii="Arial" w:hAnsi="Arial"/>
                <w:sz w:val="24"/>
                <w:szCs w:val="24"/>
                <w:rtl/>
              </w:rPr>
              <w:t xml:space="preserve"> א' למסמך זה אלא אם צוין במפורש אחרת.</w:t>
            </w:r>
          </w:p>
        </w:tc>
      </w:tr>
      <w:tr w:rsidR="00727D3A"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rsidR="00727D3A" w:rsidRPr="00AD272C" w:rsidRDefault="00727D3A" w:rsidP="00727D3A">
            <w:pPr>
              <w:pStyle w:val="RonnyBase"/>
              <w:spacing w:before="0" w:after="200" w:line="240" w:lineRule="auto"/>
              <w:ind w:right="101"/>
              <w:jc w:val="left"/>
              <w:rPr>
                <w:rFonts w:ascii="Arial" w:hAnsi="Arial"/>
                <w:b/>
                <w:bCs/>
                <w:sz w:val="24"/>
                <w:szCs w:val="24"/>
              </w:rPr>
            </w:pPr>
            <w:r w:rsidRPr="00AD272C">
              <w:rPr>
                <w:rFonts w:ascii="Arial" w:hAnsi="Arial"/>
                <w:b/>
                <w:bCs/>
                <w:sz w:val="24"/>
                <w:szCs w:val="24"/>
                <w:rtl/>
              </w:rPr>
              <w:t>המכרז</w:t>
            </w:r>
          </w:p>
        </w:tc>
        <w:tc>
          <w:tcPr>
            <w:tcW w:w="6238" w:type="dxa"/>
            <w:tcBorders>
              <w:top w:val="single" w:sz="4" w:space="0" w:color="auto"/>
              <w:left w:val="single" w:sz="4" w:space="0" w:color="auto"/>
              <w:bottom w:val="single" w:sz="4" w:space="0" w:color="auto"/>
              <w:right w:val="single" w:sz="4" w:space="0" w:color="auto"/>
            </w:tcBorders>
            <w:vAlign w:val="center"/>
            <w:hideMark/>
          </w:tcPr>
          <w:p w:rsidR="00727D3A" w:rsidRPr="00AD272C" w:rsidRDefault="001842DF" w:rsidP="00194E08">
            <w:pPr>
              <w:pStyle w:val="RonnyBase"/>
              <w:spacing w:before="0" w:after="200" w:line="276" w:lineRule="auto"/>
              <w:jc w:val="left"/>
              <w:rPr>
                <w:rFonts w:ascii="Arial" w:hAnsi="Arial"/>
                <w:sz w:val="24"/>
                <w:szCs w:val="24"/>
              </w:rPr>
            </w:pPr>
            <w:r w:rsidRPr="00AD272C">
              <w:rPr>
                <w:rFonts w:ascii="Arial" w:hAnsi="Arial" w:hint="cs"/>
                <w:sz w:val="24"/>
                <w:szCs w:val="24"/>
                <w:rtl/>
              </w:rPr>
              <w:t>מסמך זה על כל פרקיו ונספחיו.</w:t>
            </w:r>
          </w:p>
        </w:tc>
      </w:tr>
      <w:tr w:rsidR="00B507B5"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B507B5" w:rsidRPr="00AD272C" w:rsidRDefault="00B507B5" w:rsidP="00727D3A">
            <w:pPr>
              <w:pStyle w:val="RonnyBase"/>
              <w:spacing w:before="0" w:after="200" w:line="240" w:lineRule="auto"/>
              <w:ind w:right="101"/>
              <w:jc w:val="left"/>
              <w:rPr>
                <w:rFonts w:ascii="Arial" w:hAnsi="Arial"/>
                <w:b/>
                <w:bCs/>
                <w:sz w:val="24"/>
                <w:szCs w:val="24"/>
                <w:rtl/>
              </w:rPr>
            </w:pPr>
            <w:r w:rsidRPr="00AD272C">
              <w:rPr>
                <w:rFonts w:ascii="Arial" w:hAnsi="Arial" w:hint="eastAsia"/>
                <w:b/>
                <w:bCs/>
                <w:sz w:val="24"/>
                <w:szCs w:val="24"/>
                <w:rtl/>
              </w:rPr>
              <w:t>מפרט</w:t>
            </w:r>
            <w:r w:rsidRPr="00AD272C">
              <w:rPr>
                <w:rFonts w:ascii="Arial" w:hAnsi="Arial"/>
                <w:b/>
                <w:bCs/>
                <w:sz w:val="24"/>
                <w:szCs w:val="24"/>
                <w:rtl/>
              </w:rPr>
              <w:t xml:space="preserve"> </w:t>
            </w:r>
            <w:proofErr w:type="spellStart"/>
            <w:r w:rsidRPr="00AD272C">
              <w:rPr>
                <w:rFonts w:ascii="Arial" w:hAnsi="Arial" w:hint="eastAsia"/>
                <w:b/>
                <w:bCs/>
                <w:sz w:val="24"/>
                <w:szCs w:val="24"/>
                <w:rtl/>
              </w:rPr>
              <w:t>השרותים</w:t>
            </w:r>
            <w:proofErr w:type="spellEnd"/>
          </w:p>
        </w:tc>
        <w:tc>
          <w:tcPr>
            <w:tcW w:w="6238" w:type="dxa"/>
            <w:tcBorders>
              <w:top w:val="single" w:sz="4" w:space="0" w:color="auto"/>
              <w:left w:val="single" w:sz="4" w:space="0" w:color="auto"/>
              <w:bottom w:val="single" w:sz="4" w:space="0" w:color="auto"/>
              <w:right w:val="single" w:sz="4" w:space="0" w:color="auto"/>
            </w:tcBorders>
            <w:vAlign w:val="center"/>
          </w:tcPr>
          <w:p w:rsidR="00B507B5" w:rsidRPr="00AD272C" w:rsidRDefault="00B507B5" w:rsidP="005F1F06">
            <w:pPr>
              <w:pStyle w:val="RonnyBase"/>
              <w:spacing w:before="0" w:after="200" w:line="276" w:lineRule="auto"/>
              <w:jc w:val="left"/>
              <w:rPr>
                <w:rFonts w:ascii="Arial" w:hAnsi="Arial"/>
                <w:sz w:val="24"/>
                <w:szCs w:val="24"/>
                <w:rtl/>
              </w:rPr>
            </w:pPr>
            <w:r w:rsidRPr="00AD272C">
              <w:rPr>
                <w:rFonts w:ascii="Arial" w:hAnsi="Arial" w:hint="eastAsia"/>
                <w:sz w:val="24"/>
                <w:szCs w:val="24"/>
                <w:rtl/>
              </w:rPr>
              <w:t>פרק</w:t>
            </w:r>
            <w:r w:rsidRPr="00AD272C">
              <w:rPr>
                <w:rFonts w:ascii="Arial" w:hAnsi="Arial"/>
                <w:sz w:val="24"/>
                <w:szCs w:val="24"/>
                <w:rtl/>
              </w:rPr>
              <w:t xml:space="preserve"> </w:t>
            </w:r>
            <w:r w:rsidRPr="00AD272C">
              <w:rPr>
                <w:rFonts w:ascii="Arial" w:hAnsi="Arial" w:hint="eastAsia"/>
                <w:sz w:val="24"/>
                <w:szCs w:val="24"/>
                <w:rtl/>
              </w:rPr>
              <w:t>ב</w:t>
            </w:r>
            <w:r w:rsidRPr="00AD272C">
              <w:rPr>
                <w:rFonts w:ascii="Arial" w:hAnsi="Arial"/>
                <w:sz w:val="24"/>
                <w:szCs w:val="24"/>
                <w:rtl/>
              </w:rPr>
              <w:t xml:space="preserve">' </w:t>
            </w:r>
            <w:r w:rsidRPr="00AD272C">
              <w:rPr>
                <w:rFonts w:ascii="Arial" w:hAnsi="Arial" w:hint="eastAsia"/>
                <w:sz w:val="24"/>
                <w:szCs w:val="24"/>
                <w:rtl/>
              </w:rPr>
              <w:t>למסמך</w:t>
            </w:r>
            <w:r w:rsidRPr="00AD272C">
              <w:rPr>
                <w:rFonts w:ascii="Arial" w:hAnsi="Arial"/>
                <w:sz w:val="24"/>
                <w:szCs w:val="24"/>
                <w:rtl/>
              </w:rPr>
              <w:t xml:space="preserve"> </w:t>
            </w:r>
            <w:r w:rsidRPr="00AD272C">
              <w:rPr>
                <w:rFonts w:ascii="Arial" w:hAnsi="Arial" w:hint="eastAsia"/>
                <w:sz w:val="24"/>
                <w:szCs w:val="24"/>
                <w:rtl/>
              </w:rPr>
              <w:t>זה</w:t>
            </w:r>
            <w:r w:rsidRPr="00AD272C">
              <w:rPr>
                <w:rFonts w:ascii="Arial" w:hAnsi="Arial"/>
                <w:sz w:val="24"/>
                <w:szCs w:val="24"/>
                <w:rtl/>
              </w:rPr>
              <w:t xml:space="preserve"> </w:t>
            </w:r>
            <w:r w:rsidRPr="00AD272C">
              <w:rPr>
                <w:rFonts w:ascii="Arial" w:hAnsi="Arial" w:hint="eastAsia"/>
                <w:sz w:val="24"/>
                <w:szCs w:val="24"/>
                <w:rtl/>
              </w:rPr>
              <w:t>אלא</w:t>
            </w:r>
            <w:r w:rsidRPr="00AD272C">
              <w:rPr>
                <w:rFonts w:ascii="Arial" w:hAnsi="Arial"/>
                <w:sz w:val="24"/>
                <w:szCs w:val="24"/>
                <w:rtl/>
              </w:rPr>
              <w:t xml:space="preserve"> </w:t>
            </w:r>
            <w:r w:rsidRPr="00AD272C">
              <w:rPr>
                <w:rFonts w:ascii="Arial" w:hAnsi="Arial" w:hint="eastAsia"/>
                <w:sz w:val="24"/>
                <w:szCs w:val="24"/>
                <w:rtl/>
              </w:rPr>
              <w:t>אם</w:t>
            </w:r>
            <w:r w:rsidRPr="00AD272C">
              <w:rPr>
                <w:rFonts w:ascii="Arial" w:hAnsi="Arial"/>
                <w:sz w:val="24"/>
                <w:szCs w:val="24"/>
                <w:rtl/>
              </w:rPr>
              <w:t xml:space="preserve"> </w:t>
            </w:r>
            <w:r w:rsidRPr="00AD272C">
              <w:rPr>
                <w:rFonts w:ascii="Arial" w:hAnsi="Arial" w:hint="eastAsia"/>
                <w:sz w:val="24"/>
                <w:szCs w:val="24"/>
                <w:rtl/>
              </w:rPr>
              <w:t>צוין</w:t>
            </w:r>
            <w:r w:rsidRPr="00AD272C">
              <w:rPr>
                <w:rFonts w:ascii="Arial" w:hAnsi="Arial"/>
                <w:sz w:val="24"/>
                <w:szCs w:val="24"/>
                <w:rtl/>
              </w:rPr>
              <w:t xml:space="preserve"> </w:t>
            </w:r>
            <w:r w:rsidRPr="00AD272C">
              <w:rPr>
                <w:rFonts w:ascii="Arial" w:hAnsi="Arial" w:hint="eastAsia"/>
                <w:sz w:val="24"/>
                <w:szCs w:val="24"/>
                <w:rtl/>
              </w:rPr>
              <w:t>במפורש</w:t>
            </w:r>
            <w:r w:rsidRPr="00AD272C">
              <w:rPr>
                <w:rFonts w:ascii="Arial" w:hAnsi="Arial"/>
                <w:sz w:val="24"/>
                <w:szCs w:val="24"/>
                <w:rtl/>
              </w:rPr>
              <w:t xml:space="preserve"> </w:t>
            </w:r>
            <w:r w:rsidRPr="00AD272C">
              <w:rPr>
                <w:rFonts w:ascii="Arial" w:hAnsi="Arial" w:hint="eastAsia"/>
                <w:sz w:val="24"/>
                <w:szCs w:val="24"/>
                <w:rtl/>
              </w:rPr>
              <w:t>אחרת</w:t>
            </w:r>
            <w:r w:rsidRPr="00AD272C">
              <w:rPr>
                <w:rFonts w:ascii="Arial" w:hAnsi="Arial"/>
                <w:sz w:val="24"/>
                <w:szCs w:val="24"/>
                <w:rtl/>
              </w:rPr>
              <w:t>.</w:t>
            </w:r>
          </w:p>
        </w:tc>
      </w:tr>
      <w:tr w:rsidR="00727D3A"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rsidR="00727D3A" w:rsidRPr="00AD272C" w:rsidRDefault="00727D3A" w:rsidP="00727D3A">
            <w:pPr>
              <w:pStyle w:val="RonnyBase"/>
              <w:spacing w:before="0" w:after="200" w:line="240" w:lineRule="auto"/>
              <w:ind w:right="101"/>
              <w:jc w:val="left"/>
              <w:rPr>
                <w:rFonts w:ascii="Arial" w:hAnsi="Arial"/>
                <w:b/>
                <w:bCs/>
                <w:sz w:val="24"/>
                <w:szCs w:val="24"/>
              </w:rPr>
            </w:pPr>
            <w:r w:rsidRPr="00AD272C">
              <w:rPr>
                <w:rFonts w:ascii="Arial" w:hAnsi="Arial" w:hint="eastAsia"/>
                <w:b/>
                <w:bCs/>
                <w:sz w:val="24"/>
                <w:szCs w:val="24"/>
                <w:rtl/>
              </w:rPr>
              <w:t>החוזה</w:t>
            </w:r>
            <w:r w:rsidRPr="00AD272C">
              <w:rPr>
                <w:rFonts w:ascii="Arial" w:hAnsi="Arial"/>
                <w:b/>
                <w:bCs/>
                <w:sz w:val="24"/>
                <w:szCs w:val="24"/>
                <w:rtl/>
              </w:rPr>
              <w:t xml:space="preserve">/ </w:t>
            </w:r>
            <w:r w:rsidRPr="00AD272C">
              <w:rPr>
                <w:rFonts w:ascii="Arial" w:hAnsi="Arial" w:hint="eastAsia"/>
                <w:b/>
                <w:bCs/>
                <w:sz w:val="24"/>
                <w:szCs w:val="24"/>
                <w:rtl/>
              </w:rPr>
              <w:t>ההסכם</w:t>
            </w:r>
          </w:p>
        </w:tc>
        <w:tc>
          <w:tcPr>
            <w:tcW w:w="6238" w:type="dxa"/>
            <w:tcBorders>
              <w:top w:val="single" w:sz="4" w:space="0" w:color="auto"/>
              <w:left w:val="single" w:sz="4" w:space="0" w:color="auto"/>
              <w:bottom w:val="single" w:sz="4" w:space="0" w:color="auto"/>
              <w:right w:val="single" w:sz="4" w:space="0" w:color="auto"/>
            </w:tcBorders>
            <w:vAlign w:val="center"/>
            <w:hideMark/>
          </w:tcPr>
          <w:p w:rsidR="00727D3A" w:rsidRPr="00AD272C" w:rsidRDefault="00727D3A" w:rsidP="00194E08">
            <w:pPr>
              <w:pStyle w:val="RonnyBase"/>
              <w:spacing w:before="0" w:after="200" w:line="276" w:lineRule="auto"/>
              <w:jc w:val="left"/>
              <w:rPr>
                <w:rFonts w:ascii="Arial" w:hAnsi="Arial"/>
                <w:sz w:val="24"/>
                <w:szCs w:val="24"/>
              </w:rPr>
            </w:pPr>
            <w:r w:rsidRPr="00AD272C">
              <w:rPr>
                <w:rFonts w:ascii="Arial" w:hAnsi="Arial" w:hint="eastAsia"/>
                <w:sz w:val="24"/>
                <w:szCs w:val="24"/>
                <w:rtl/>
              </w:rPr>
              <w:t>פרק</w:t>
            </w:r>
            <w:r w:rsidRPr="00AD272C">
              <w:rPr>
                <w:rFonts w:ascii="Arial" w:hAnsi="Arial"/>
                <w:sz w:val="24"/>
                <w:szCs w:val="24"/>
                <w:rtl/>
              </w:rPr>
              <w:t xml:space="preserve"> </w:t>
            </w:r>
            <w:r w:rsidRPr="00AD272C">
              <w:rPr>
                <w:rFonts w:ascii="Arial" w:hAnsi="Arial" w:hint="eastAsia"/>
                <w:sz w:val="24"/>
                <w:szCs w:val="24"/>
                <w:rtl/>
              </w:rPr>
              <w:t>ג</w:t>
            </w:r>
            <w:r w:rsidRPr="00AD272C">
              <w:rPr>
                <w:rFonts w:ascii="Arial" w:hAnsi="Arial"/>
                <w:sz w:val="24"/>
                <w:szCs w:val="24"/>
                <w:rtl/>
              </w:rPr>
              <w:t xml:space="preserve">' </w:t>
            </w:r>
            <w:r w:rsidRPr="00AD272C">
              <w:rPr>
                <w:rFonts w:ascii="Arial" w:hAnsi="Arial" w:hint="eastAsia"/>
                <w:sz w:val="24"/>
                <w:szCs w:val="24"/>
                <w:rtl/>
              </w:rPr>
              <w:t>למסמך</w:t>
            </w:r>
            <w:r w:rsidRPr="00AD272C">
              <w:rPr>
                <w:rFonts w:ascii="Arial" w:hAnsi="Arial"/>
                <w:sz w:val="24"/>
                <w:szCs w:val="24"/>
                <w:rtl/>
              </w:rPr>
              <w:t xml:space="preserve"> </w:t>
            </w:r>
            <w:r w:rsidRPr="00AD272C">
              <w:rPr>
                <w:rFonts w:ascii="Arial" w:hAnsi="Arial" w:hint="eastAsia"/>
                <w:sz w:val="24"/>
                <w:szCs w:val="24"/>
                <w:rtl/>
              </w:rPr>
              <w:t>זה</w:t>
            </w:r>
            <w:r w:rsidRPr="00AD272C">
              <w:rPr>
                <w:rFonts w:ascii="Arial" w:hAnsi="Arial"/>
                <w:sz w:val="24"/>
                <w:szCs w:val="24"/>
                <w:rtl/>
              </w:rPr>
              <w:t xml:space="preserve"> </w:t>
            </w:r>
            <w:r w:rsidRPr="00AD272C">
              <w:rPr>
                <w:rFonts w:ascii="Arial" w:hAnsi="Arial" w:hint="eastAsia"/>
                <w:sz w:val="24"/>
                <w:szCs w:val="24"/>
                <w:rtl/>
              </w:rPr>
              <w:t>אלא</w:t>
            </w:r>
            <w:r w:rsidRPr="00AD272C">
              <w:rPr>
                <w:rFonts w:ascii="Arial" w:hAnsi="Arial"/>
                <w:sz w:val="24"/>
                <w:szCs w:val="24"/>
                <w:rtl/>
              </w:rPr>
              <w:t xml:space="preserve"> </w:t>
            </w:r>
            <w:r w:rsidRPr="00AD272C">
              <w:rPr>
                <w:rFonts w:ascii="Arial" w:hAnsi="Arial" w:hint="eastAsia"/>
                <w:sz w:val="24"/>
                <w:szCs w:val="24"/>
                <w:rtl/>
              </w:rPr>
              <w:t>אם</w:t>
            </w:r>
            <w:r w:rsidRPr="00AD272C">
              <w:rPr>
                <w:rFonts w:ascii="Arial" w:hAnsi="Arial"/>
                <w:sz w:val="24"/>
                <w:szCs w:val="24"/>
                <w:rtl/>
              </w:rPr>
              <w:t xml:space="preserve"> </w:t>
            </w:r>
            <w:r w:rsidRPr="00AD272C">
              <w:rPr>
                <w:rFonts w:ascii="Arial" w:hAnsi="Arial" w:hint="eastAsia"/>
                <w:sz w:val="24"/>
                <w:szCs w:val="24"/>
                <w:rtl/>
              </w:rPr>
              <w:t>צוין</w:t>
            </w:r>
            <w:r w:rsidRPr="00AD272C">
              <w:rPr>
                <w:rFonts w:ascii="Arial" w:hAnsi="Arial"/>
                <w:sz w:val="24"/>
                <w:szCs w:val="24"/>
                <w:rtl/>
              </w:rPr>
              <w:t xml:space="preserve"> </w:t>
            </w:r>
            <w:r w:rsidRPr="00AD272C">
              <w:rPr>
                <w:rFonts w:ascii="Arial" w:hAnsi="Arial" w:hint="eastAsia"/>
                <w:sz w:val="24"/>
                <w:szCs w:val="24"/>
                <w:rtl/>
              </w:rPr>
              <w:t>במפורש</w:t>
            </w:r>
            <w:r w:rsidRPr="00AD272C">
              <w:rPr>
                <w:rFonts w:ascii="Arial" w:hAnsi="Arial"/>
                <w:sz w:val="24"/>
                <w:szCs w:val="24"/>
                <w:rtl/>
              </w:rPr>
              <w:t xml:space="preserve"> </w:t>
            </w:r>
            <w:r w:rsidRPr="00AD272C">
              <w:rPr>
                <w:rFonts w:ascii="Arial" w:hAnsi="Arial" w:hint="eastAsia"/>
                <w:sz w:val="24"/>
                <w:szCs w:val="24"/>
                <w:rtl/>
              </w:rPr>
              <w:t>אחרת</w:t>
            </w:r>
            <w:r w:rsidRPr="00AD272C">
              <w:rPr>
                <w:rFonts w:ascii="Arial" w:hAnsi="Arial"/>
                <w:sz w:val="24"/>
                <w:szCs w:val="24"/>
                <w:rtl/>
              </w:rPr>
              <w:t>.</w:t>
            </w:r>
          </w:p>
        </w:tc>
      </w:tr>
      <w:tr w:rsidR="00727D3A"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727D3A" w:rsidRPr="00AD272C" w:rsidRDefault="00727D3A" w:rsidP="00727D3A">
            <w:pPr>
              <w:pStyle w:val="RonnyBase"/>
              <w:spacing w:before="0" w:after="200" w:line="240" w:lineRule="auto"/>
              <w:ind w:right="101"/>
              <w:jc w:val="left"/>
              <w:rPr>
                <w:rFonts w:ascii="Arial" w:hAnsi="Arial"/>
                <w:b/>
                <w:bCs/>
                <w:sz w:val="24"/>
                <w:szCs w:val="24"/>
                <w:rtl/>
              </w:rPr>
            </w:pPr>
            <w:r w:rsidRPr="00AD272C">
              <w:rPr>
                <w:rFonts w:hint="eastAsia"/>
                <w:b/>
                <w:bCs/>
                <w:sz w:val="24"/>
                <w:szCs w:val="24"/>
                <w:rtl/>
              </w:rPr>
              <w:t>חוברת</w:t>
            </w:r>
            <w:r w:rsidRPr="00AD272C">
              <w:rPr>
                <w:b/>
                <w:bCs/>
                <w:sz w:val="24"/>
                <w:szCs w:val="24"/>
                <w:rtl/>
              </w:rPr>
              <w:t xml:space="preserve"> </w:t>
            </w:r>
            <w:r w:rsidRPr="00AD272C">
              <w:rPr>
                <w:rFonts w:hint="eastAsia"/>
                <w:b/>
                <w:bCs/>
                <w:sz w:val="24"/>
                <w:szCs w:val="24"/>
                <w:rtl/>
              </w:rPr>
              <w:t>ההצעה</w:t>
            </w:r>
            <w:r w:rsidRPr="00AD272C">
              <w:rPr>
                <w:b/>
                <w:bCs/>
                <w:sz w:val="24"/>
                <w:szCs w:val="24"/>
                <w:rtl/>
              </w:rPr>
              <w:t xml:space="preserve">/ </w:t>
            </w:r>
            <w:r w:rsidRPr="00AD272C">
              <w:rPr>
                <w:rFonts w:hint="eastAsia"/>
                <w:b/>
                <w:bCs/>
                <w:sz w:val="24"/>
                <w:szCs w:val="24"/>
                <w:rtl/>
              </w:rPr>
              <w:t>טופס</w:t>
            </w:r>
            <w:r w:rsidRPr="00AD272C">
              <w:rPr>
                <w:b/>
                <w:bCs/>
                <w:sz w:val="24"/>
                <w:szCs w:val="24"/>
                <w:rtl/>
              </w:rPr>
              <w:t xml:space="preserve"> </w:t>
            </w:r>
            <w:r w:rsidRPr="00AD272C">
              <w:rPr>
                <w:rFonts w:hint="eastAsia"/>
                <w:b/>
                <w:bCs/>
                <w:sz w:val="24"/>
                <w:szCs w:val="24"/>
                <w:rtl/>
              </w:rPr>
              <w:t>הגשת</w:t>
            </w:r>
            <w:r w:rsidRPr="00AD272C">
              <w:rPr>
                <w:b/>
                <w:bCs/>
                <w:sz w:val="24"/>
                <w:szCs w:val="24"/>
                <w:rtl/>
              </w:rPr>
              <w:t xml:space="preserve"> </w:t>
            </w:r>
            <w:r w:rsidRPr="00AD272C">
              <w:rPr>
                <w:rFonts w:hint="eastAsia"/>
                <w:b/>
                <w:bCs/>
                <w:sz w:val="24"/>
                <w:szCs w:val="24"/>
                <w:rtl/>
              </w:rPr>
              <w:t>הצעה</w:t>
            </w:r>
          </w:p>
        </w:tc>
        <w:tc>
          <w:tcPr>
            <w:tcW w:w="6238" w:type="dxa"/>
            <w:tcBorders>
              <w:top w:val="single" w:sz="4" w:space="0" w:color="auto"/>
              <w:left w:val="single" w:sz="4" w:space="0" w:color="auto"/>
              <w:bottom w:val="single" w:sz="4" w:space="0" w:color="auto"/>
              <w:right w:val="single" w:sz="4" w:space="0" w:color="auto"/>
            </w:tcBorders>
            <w:vAlign w:val="center"/>
          </w:tcPr>
          <w:p w:rsidR="00727D3A" w:rsidRPr="00AD272C" w:rsidRDefault="00EE61F6" w:rsidP="00194E08">
            <w:pPr>
              <w:pStyle w:val="RonnyBase"/>
              <w:spacing w:before="0" w:after="200" w:line="276" w:lineRule="auto"/>
              <w:jc w:val="left"/>
              <w:rPr>
                <w:rFonts w:ascii="Arial" w:hAnsi="Arial"/>
                <w:sz w:val="24"/>
                <w:szCs w:val="24"/>
                <w:rtl/>
              </w:rPr>
            </w:pPr>
            <w:r w:rsidRPr="00AD272C">
              <w:rPr>
                <w:rFonts w:ascii="Arial" w:hAnsi="Arial" w:hint="eastAsia"/>
                <w:sz w:val="24"/>
                <w:szCs w:val="24"/>
                <w:rtl/>
              </w:rPr>
              <w:t>פרק</w:t>
            </w:r>
            <w:r w:rsidRPr="00AD272C">
              <w:rPr>
                <w:rFonts w:ascii="Arial" w:hAnsi="Arial"/>
                <w:sz w:val="24"/>
                <w:szCs w:val="24"/>
                <w:rtl/>
              </w:rPr>
              <w:t xml:space="preserve"> </w:t>
            </w:r>
            <w:r w:rsidRPr="00AD272C">
              <w:rPr>
                <w:rFonts w:ascii="Arial" w:hAnsi="Arial" w:hint="eastAsia"/>
                <w:sz w:val="24"/>
                <w:szCs w:val="24"/>
                <w:rtl/>
              </w:rPr>
              <w:t>ד</w:t>
            </w:r>
            <w:r w:rsidRPr="00AD272C">
              <w:rPr>
                <w:rFonts w:ascii="Arial" w:hAnsi="Arial"/>
                <w:sz w:val="24"/>
                <w:szCs w:val="24"/>
                <w:rtl/>
              </w:rPr>
              <w:t xml:space="preserve">' </w:t>
            </w:r>
            <w:r w:rsidRPr="00AD272C">
              <w:rPr>
                <w:rFonts w:ascii="Arial" w:hAnsi="Arial" w:hint="eastAsia"/>
                <w:sz w:val="24"/>
                <w:szCs w:val="24"/>
                <w:rtl/>
              </w:rPr>
              <w:t>למסמך</w:t>
            </w:r>
            <w:r w:rsidRPr="00AD272C">
              <w:rPr>
                <w:rFonts w:ascii="Arial" w:hAnsi="Arial"/>
                <w:sz w:val="24"/>
                <w:szCs w:val="24"/>
                <w:rtl/>
              </w:rPr>
              <w:t xml:space="preserve"> </w:t>
            </w:r>
            <w:r w:rsidRPr="00AD272C">
              <w:rPr>
                <w:rFonts w:ascii="Arial" w:hAnsi="Arial" w:hint="eastAsia"/>
                <w:sz w:val="24"/>
                <w:szCs w:val="24"/>
                <w:rtl/>
              </w:rPr>
              <w:t>זה</w:t>
            </w:r>
            <w:r w:rsidRPr="00AD272C">
              <w:rPr>
                <w:rFonts w:ascii="Arial" w:hAnsi="Arial"/>
                <w:sz w:val="24"/>
                <w:szCs w:val="24"/>
                <w:rtl/>
              </w:rPr>
              <w:t>.</w:t>
            </w:r>
          </w:p>
        </w:tc>
      </w:tr>
      <w:tr w:rsidR="000A4074"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0A4074" w:rsidRPr="00AD272C" w:rsidRDefault="000A4074" w:rsidP="00727D3A">
            <w:pPr>
              <w:pStyle w:val="RonnyBase"/>
              <w:spacing w:before="0" w:after="200" w:line="240" w:lineRule="auto"/>
              <w:ind w:right="101"/>
              <w:jc w:val="left"/>
              <w:rPr>
                <w:rFonts w:ascii="Arial" w:hAnsi="Arial"/>
                <w:b/>
                <w:bCs/>
                <w:sz w:val="24"/>
                <w:szCs w:val="24"/>
                <w:rtl/>
              </w:rPr>
            </w:pPr>
            <w:r w:rsidRPr="00AD272C">
              <w:rPr>
                <w:rFonts w:ascii="Arial" w:hAnsi="Arial" w:hint="eastAsia"/>
                <w:b/>
                <w:bCs/>
                <w:sz w:val="24"/>
                <w:szCs w:val="24"/>
                <w:rtl/>
              </w:rPr>
              <w:t>מועד</w:t>
            </w:r>
            <w:r w:rsidRPr="00AD272C">
              <w:rPr>
                <w:rFonts w:ascii="Arial" w:hAnsi="Arial"/>
                <w:b/>
                <w:bCs/>
                <w:sz w:val="24"/>
                <w:szCs w:val="24"/>
                <w:rtl/>
              </w:rPr>
              <w:t xml:space="preserve"> </w:t>
            </w:r>
            <w:r w:rsidRPr="00AD272C">
              <w:rPr>
                <w:rFonts w:ascii="Arial" w:hAnsi="Arial" w:hint="eastAsia"/>
                <w:b/>
                <w:bCs/>
                <w:sz w:val="24"/>
                <w:szCs w:val="24"/>
                <w:rtl/>
              </w:rPr>
              <w:t>הגשת</w:t>
            </w:r>
            <w:r w:rsidRPr="00AD272C">
              <w:rPr>
                <w:rFonts w:ascii="Arial" w:hAnsi="Arial"/>
                <w:b/>
                <w:bCs/>
                <w:sz w:val="24"/>
                <w:szCs w:val="24"/>
                <w:rtl/>
              </w:rPr>
              <w:t xml:space="preserve"> </w:t>
            </w:r>
            <w:r w:rsidRPr="00AD272C">
              <w:rPr>
                <w:rFonts w:ascii="Arial" w:hAnsi="Arial" w:hint="eastAsia"/>
                <w:b/>
                <w:bCs/>
                <w:sz w:val="24"/>
                <w:szCs w:val="24"/>
                <w:rtl/>
              </w:rPr>
              <w:t>ההצעות</w:t>
            </w:r>
          </w:p>
        </w:tc>
        <w:tc>
          <w:tcPr>
            <w:tcW w:w="6238" w:type="dxa"/>
            <w:tcBorders>
              <w:top w:val="single" w:sz="4" w:space="0" w:color="auto"/>
              <w:left w:val="single" w:sz="4" w:space="0" w:color="auto"/>
              <w:bottom w:val="single" w:sz="4" w:space="0" w:color="auto"/>
              <w:right w:val="single" w:sz="4" w:space="0" w:color="auto"/>
            </w:tcBorders>
            <w:vAlign w:val="center"/>
          </w:tcPr>
          <w:p w:rsidR="000A4074" w:rsidRPr="00AD272C" w:rsidRDefault="000A4074" w:rsidP="00194E08">
            <w:pPr>
              <w:pStyle w:val="RonnyBase"/>
              <w:spacing w:before="0" w:after="200" w:line="276" w:lineRule="auto"/>
              <w:jc w:val="left"/>
              <w:rPr>
                <w:rFonts w:ascii="Arial" w:hAnsi="Arial"/>
                <w:sz w:val="24"/>
                <w:szCs w:val="24"/>
                <w:rtl/>
              </w:rPr>
            </w:pPr>
            <w:r w:rsidRPr="00AD272C">
              <w:rPr>
                <w:rFonts w:ascii="Arial" w:hAnsi="Arial" w:hint="eastAsia"/>
                <w:sz w:val="24"/>
                <w:szCs w:val="24"/>
                <w:rtl/>
              </w:rPr>
              <w:t>כמפורט</w:t>
            </w:r>
            <w:r w:rsidRPr="00AD272C">
              <w:rPr>
                <w:rFonts w:ascii="Arial" w:hAnsi="Arial"/>
                <w:sz w:val="24"/>
                <w:szCs w:val="24"/>
                <w:rtl/>
              </w:rPr>
              <w:t xml:space="preserve"> </w:t>
            </w:r>
            <w:proofErr w:type="spellStart"/>
            <w:r w:rsidRPr="00AD272C">
              <w:rPr>
                <w:rFonts w:ascii="Arial" w:hAnsi="Arial" w:hint="eastAsia"/>
                <w:sz w:val="24"/>
                <w:szCs w:val="24"/>
                <w:rtl/>
              </w:rPr>
              <w:t>בטבלאת</w:t>
            </w:r>
            <w:proofErr w:type="spellEnd"/>
            <w:r w:rsidRPr="00AD272C">
              <w:rPr>
                <w:rFonts w:ascii="Arial" w:hAnsi="Arial"/>
                <w:sz w:val="24"/>
                <w:szCs w:val="24"/>
                <w:rtl/>
              </w:rPr>
              <w:t xml:space="preserve"> ריכוז המועדים</w:t>
            </w:r>
          </w:p>
        </w:tc>
      </w:tr>
      <w:tr w:rsidR="00727D3A"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rsidR="00727D3A" w:rsidRPr="00AD272C" w:rsidRDefault="00727D3A" w:rsidP="00727D3A">
            <w:pPr>
              <w:pStyle w:val="RonnyBase"/>
              <w:spacing w:before="0" w:after="200" w:line="240" w:lineRule="auto"/>
              <w:ind w:right="101"/>
              <w:jc w:val="left"/>
              <w:rPr>
                <w:rFonts w:ascii="Arial" w:hAnsi="Arial"/>
                <w:b/>
                <w:bCs/>
                <w:sz w:val="24"/>
                <w:szCs w:val="24"/>
              </w:rPr>
            </w:pPr>
            <w:r w:rsidRPr="00AD272C">
              <w:rPr>
                <w:rFonts w:ascii="Arial" w:hAnsi="Arial"/>
                <w:b/>
                <w:bCs/>
                <w:sz w:val="24"/>
                <w:szCs w:val="24"/>
                <w:rtl/>
              </w:rPr>
              <w:t>עורך המכרז</w:t>
            </w:r>
          </w:p>
        </w:tc>
        <w:tc>
          <w:tcPr>
            <w:tcW w:w="6238" w:type="dxa"/>
            <w:tcBorders>
              <w:top w:val="single" w:sz="4" w:space="0" w:color="auto"/>
              <w:left w:val="single" w:sz="4" w:space="0" w:color="auto"/>
              <w:bottom w:val="single" w:sz="4" w:space="0" w:color="auto"/>
              <w:right w:val="single" w:sz="4" w:space="0" w:color="auto"/>
            </w:tcBorders>
            <w:vAlign w:val="center"/>
            <w:hideMark/>
          </w:tcPr>
          <w:p w:rsidR="00727D3A" w:rsidRPr="00AD272C" w:rsidRDefault="00255463" w:rsidP="00194E08">
            <w:pPr>
              <w:pStyle w:val="RonnyBase"/>
              <w:spacing w:before="0" w:after="200" w:line="276" w:lineRule="auto"/>
              <w:jc w:val="left"/>
              <w:rPr>
                <w:rFonts w:ascii="Arial" w:hAnsi="Arial"/>
                <w:sz w:val="24"/>
                <w:szCs w:val="24"/>
              </w:rPr>
            </w:pPr>
            <w:r w:rsidRPr="00AD272C">
              <w:rPr>
                <w:rFonts w:ascii="Arial" w:hAnsi="Arial" w:hint="cs"/>
                <w:sz w:val="24"/>
                <w:szCs w:val="24"/>
                <w:rtl/>
              </w:rPr>
              <w:t>הרשות הארצית לכבאות והצלה ו/או</w:t>
            </w:r>
            <w:r w:rsidR="00727D3A" w:rsidRPr="00AD272C">
              <w:rPr>
                <w:rFonts w:ascii="Arial" w:hAnsi="Arial"/>
                <w:sz w:val="24"/>
                <w:szCs w:val="24"/>
                <w:rtl/>
              </w:rPr>
              <w:t xml:space="preserve"> המשרד לביטחון פנים.</w:t>
            </w:r>
          </w:p>
        </w:tc>
      </w:tr>
      <w:tr w:rsidR="001344AF"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hideMark/>
          </w:tcPr>
          <w:p w:rsidR="001344AF" w:rsidRPr="00AD272C" w:rsidRDefault="001344AF" w:rsidP="001344AF">
            <w:pPr>
              <w:pStyle w:val="RonnyBase"/>
              <w:spacing w:before="0" w:after="200" w:line="240" w:lineRule="auto"/>
              <w:ind w:right="101"/>
              <w:jc w:val="left"/>
              <w:rPr>
                <w:rFonts w:ascii="Arial" w:hAnsi="Arial"/>
                <w:b/>
                <w:bCs/>
                <w:sz w:val="24"/>
                <w:szCs w:val="24"/>
              </w:rPr>
            </w:pPr>
            <w:r w:rsidRPr="00AD272C">
              <w:rPr>
                <w:rFonts w:ascii="Arial" w:hAnsi="Arial"/>
                <w:b/>
                <w:bCs/>
                <w:sz w:val="24"/>
                <w:szCs w:val="24"/>
                <w:rtl/>
              </w:rPr>
              <w:t>מציע</w:t>
            </w:r>
          </w:p>
        </w:tc>
        <w:tc>
          <w:tcPr>
            <w:tcW w:w="6238" w:type="dxa"/>
            <w:tcBorders>
              <w:top w:val="single" w:sz="4" w:space="0" w:color="auto"/>
              <w:left w:val="single" w:sz="4" w:space="0" w:color="auto"/>
              <w:bottom w:val="single" w:sz="4" w:space="0" w:color="auto"/>
              <w:right w:val="single" w:sz="4" w:space="0" w:color="auto"/>
            </w:tcBorders>
            <w:vAlign w:val="center"/>
            <w:hideMark/>
          </w:tcPr>
          <w:p w:rsidR="001344AF" w:rsidRPr="00AD272C" w:rsidRDefault="001344AF" w:rsidP="00194E08">
            <w:pPr>
              <w:pStyle w:val="RonnyBase"/>
              <w:spacing w:before="0" w:after="200" w:line="276" w:lineRule="auto"/>
              <w:jc w:val="left"/>
              <w:rPr>
                <w:rFonts w:ascii="Arial" w:hAnsi="Arial"/>
                <w:sz w:val="24"/>
                <w:szCs w:val="24"/>
              </w:rPr>
            </w:pPr>
            <w:r w:rsidRPr="00AD272C">
              <w:rPr>
                <w:rFonts w:ascii="Arial" w:hAnsi="Arial" w:hint="eastAsia"/>
                <w:sz w:val="24"/>
                <w:szCs w:val="24"/>
                <w:rtl/>
              </w:rPr>
              <w:t>מגיש</w:t>
            </w:r>
            <w:r w:rsidRPr="00AD272C">
              <w:rPr>
                <w:rFonts w:ascii="Arial" w:hAnsi="Arial"/>
                <w:sz w:val="24"/>
                <w:szCs w:val="24"/>
                <w:rtl/>
              </w:rPr>
              <w:t xml:space="preserve"> הצעה למכרז, "מציע" משמעותו המציע או בעל השליטה במציע או המנהל הכללי של המציע. </w:t>
            </w:r>
          </w:p>
        </w:tc>
      </w:tr>
      <w:tr w:rsidR="00A20A13" w:rsidRPr="00AD272C" w:rsidTr="00E92DC0">
        <w:trPr>
          <w:cantSplit/>
          <w:trHeight w:val="330"/>
        </w:trPr>
        <w:tc>
          <w:tcPr>
            <w:tcW w:w="1984" w:type="dxa"/>
            <w:tcBorders>
              <w:top w:val="single" w:sz="4" w:space="0" w:color="auto"/>
              <w:left w:val="single" w:sz="4" w:space="0" w:color="auto"/>
              <w:bottom w:val="single" w:sz="4" w:space="0" w:color="auto"/>
              <w:right w:val="single" w:sz="4" w:space="0" w:color="auto"/>
            </w:tcBorders>
            <w:vAlign w:val="center"/>
            <w:hideMark/>
          </w:tcPr>
          <w:p w:rsidR="00A20A13" w:rsidRPr="00AD272C" w:rsidRDefault="00727D3A" w:rsidP="001344AF">
            <w:pPr>
              <w:pStyle w:val="RonnyBase"/>
              <w:spacing w:before="0" w:after="200" w:line="240" w:lineRule="auto"/>
              <w:ind w:right="101"/>
              <w:jc w:val="left"/>
              <w:rPr>
                <w:rFonts w:ascii="Arial" w:hAnsi="Arial"/>
                <w:b/>
                <w:bCs/>
                <w:sz w:val="24"/>
                <w:szCs w:val="24"/>
              </w:rPr>
            </w:pPr>
            <w:r w:rsidRPr="00AD272C">
              <w:rPr>
                <w:rFonts w:ascii="Arial" w:hAnsi="Arial" w:hint="eastAsia"/>
                <w:b/>
                <w:bCs/>
                <w:sz w:val="24"/>
                <w:szCs w:val="24"/>
                <w:rtl/>
              </w:rPr>
              <w:t>ה</w:t>
            </w:r>
            <w:r w:rsidR="00A20A13" w:rsidRPr="00AD272C">
              <w:rPr>
                <w:rFonts w:ascii="Arial" w:hAnsi="Arial"/>
                <w:b/>
                <w:bCs/>
                <w:sz w:val="24"/>
                <w:szCs w:val="24"/>
                <w:rtl/>
              </w:rPr>
              <w:t>זוכה</w:t>
            </w:r>
            <w:r w:rsidRPr="00AD272C">
              <w:rPr>
                <w:rFonts w:ascii="Arial" w:hAnsi="Arial"/>
                <w:b/>
                <w:bCs/>
                <w:sz w:val="24"/>
                <w:szCs w:val="24"/>
                <w:rtl/>
              </w:rPr>
              <w:t xml:space="preserve"> או הספק</w:t>
            </w:r>
            <w:r w:rsidR="002C53F9" w:rsidRPr="00AD272C">
              <w:rPr>
                <w:rFonts w:ascii="Arial" w:hAnsi="Arial" w:hint="cs"/>
                <w:b/>
                <w:bCs/>
                <w:sz w:val="24"/>
                <w:szCs w:val="24"/>
                <w:rtl/>
              </w:rPr>
              <w:t xml:space="preserve"> או הקבלן</w:t>
            </w:r>
          </w:p>
        </w:tc>
        <w:tc>
          <w:tcPr>
            <w:tcW w:w="6238" w:type="dxa"/>
            <w:tcBorders>
              <w:top w:val="single" w:sz="4" w:space="0" w:color="auto"/>
              <w:left w:val="single" w:sz="4" w:space="0" w:color="auto"/>
              <w:bottom w:val="single" w:sz="4" w:space="0" w:color="auto"/>
              <w:right w:val="single" w:sz="4" w:space="0" w:color="auto"/>
            </w:tcBorders>
            <w:vAlign w:val="center"/>
            <w:hideMark/>
          </w:tcPr>
          <w:p w:rsidR="00A20A13" w:rsidRPr="00AD272C" w:rsidRDefault="00A20A13" w:rsidP="00194E08">
            <w:pPr>
              <w:pStyle w:val="RonnyBase"/>
              <w:spacing w:before="0" w:after="200" w:line="276" w:lineRule="auto"/>
              <w:jc w:val="left"/>
              <w:rPr>
                <w:rFonts w:ascii="Arial" w:hAnsi="Arial"/>
                <w:sz w:val="24"/>
                <w:szCs w:val="24"/>
              </w:rPr>
            </w:pPr>
            <w:r w:rsidRPr="00AD272C">
              <w:rPr>
                <w:rFonts w:ascii="Arial" w:hAnsi="Arial"/>
                <w:sz w:val="24"/>
                <w:szCs w:val="24"/>
                <w:rtl/>
              </w:rPr>
              <w:t xml:space="preserve">מציע אשר </w:t>
            </w:r>
            <w:r w:rsidR="001344AF" w:rsidRPr="00AD272C">
              <w:rPr>
                <w:rFonts w:ascii="Arial" w:hAnsi="Arial"/>
                <w:sz w:val="24"/>
                <w:szCs w:val="24"/>
                <w:rtl/>
              </w:rPr>
              <w:t>אושר כזוכה בוועדת המכרזים לפי תנאי המכרז.</w:t>
            </w:r>
          </w:p>
        </w:tc>
      </w:tr>
      <w:tr w:rsidR="00727D3A"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727D3A" w:rsidRPr="00AD272C" w:rsidRDefault="00727D3A" w:rsidP="001344AF">
            <w:pPr>
              <w:pStyle w:val="RonnyBase"/>
              <w:spacing w:before="0" w:after="200" w:line="240" w:lineRule="auto"/>
              <w:ind w:right="101"/>
              <w:jc w:val="left"/>
              <w:rPr>
                <w:rFonts w:ascii="Arial" w:hAnsi="Arial"/>
                <w:b/>
                <w:bCs/>
                <w:sz w:val="24"/>
                <w:szCs w:val="24"/>
                <w:rtl/>
              </w:rPr>
            </w:pPr>
            <w:r w:rsidRPr="00AD272C">
              <w:rPr>
                <w:b/>
                <w:bCs/>
                <w:sz w:val="24"/>
                <w:szCs w:val="24"/>
                <w:rtl/>
              </w:rPr>
              <w:t xml:space="preserve">"בעל השליטה"  </w:t>
            </w:r>
          </w:p>
        </w:tc>
        <w:tc>
          <w:tcPr>
            <w:tcW w:w="6238" w:type="dxa"/>
            <w:tcBorders>
              <w:top w:val="single" w:sz="4" w:space="0" w:color="auto"/>
              <w:left w:val="single" w:sz="4" w:space="0" w:color="auto"/>
              <w:bottom w:val="single" w:sz="4" w:space="0" w:color="auto"/>
              <w:right w:val="single" w:sz="4" w:space="0" w:color="auto"/>
            </w:tcBorders>
            <w:vAlign w:val="center"/>
          </w:tcPr>
          <w:p w:rsidR="00727D3A" w:rsidRPr="00AD272C" w:rsidRDefault="00727D3A" w:rsidP="00194E08">
            <w:pPr>
              <w:tabs>
                <w:tab w:val="left" w:pos="709"/>
                <w:tab w:val="left" w:pos="2268"/>
                <w:tab w:val="left" w:pos="3289"/>
              </w:tabs>
              <w:bidi/>
              <w:spacing w:after="0"/>
              <w:jc w:val="both"/>
              <w:rPr>
                <w:rFonts w:ascii="Arial" w:hAnsi="Arial" w:cs="David"/>
                <w:sz w:val="24"/>
                <w:szCs w:val="24"/>
                <w:rtl/>
              </w:rPr>
            </w:pPr>
            <w:r w:rsidRPr="00AD272C">
              <w:rPr>
                <w:rFonts w:ascii="Arial" w:eastAsia="Times New Roman" w:hAnsi="Arial" w:cs="David" w:hint="eastAsia"/>
                <w:sz w:val="24"/>
                <w:szCs w:val="24"/>
                <w:rtl/>
              </w:rPr>
              <w:t>הינו</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העומד</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בתנאים</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המוגדרים</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כ</w:t>
            </w:r>
            <w:r w:rsidRPr="00AD272C">
              <w:rPr>
                <w:rFonts w:ascii="Arial" w:eastAsia="Times New Roman" w:hAnsi="Arial" w:cs="David"/>
                <w:sz w:val="24"/>
                <w:szCs w:val="24"/>
                <w:rtl/>
              </w:rPr>
              <w:t xml:space="preserve"> "שליטה" </w:t>
            </w:r>
            <w:r w:rsidRPr="00AD272C">
              <w:rPr>
                <w:rFonts w:ascii="Arial" w:eastAsia="Times New Roman" w:hAnsi="Arial" w:cs="David" w:hint="eastAsia"/>
                <w:sz w:val="24"/>
                <w:szCs w:val="24"/>
                <w:rtl/>
              </w:rPr>
              <w:t>כמשמעותה</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ב</w:t>
            </w:r>
            <w:hyperlink r:id="rId13" w:history="1">
              <w:r w:rsidRPr="00AD272C">
                <w:rPr>
                  <w:rFonts w:ascii="Arial" w:eastAsia="Times New Roman" w:hAnsi="Arial" w:cs="David" w:hint="eastAsia"/>
                  <w:sz w:val="24"/>
                  <w:szCs w:val="24"/>
                  <w:rtl/>
                </w:rPr>
                <w:t>חוק</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הבנקאות</w:t>
              </w:r>
              <w:r w:rsidRPr="00AD272C">
                <w:rPr>
                  <w:rFonts w:ascii="Arial" w:eastAsia="Times New Roman" w:hAnsi="Arial" w:cs="David"/>
                  <w:sz w:val="24"/>
                  <w:szCs w:val="24"/>
                  <w:rtl/>
                </w:rPr>
                <w:t xml:space="preserve"> (רישוי), </w:t>
              </w:r>
              <w:r w:rsidRPr="00AD272C">
                <w:rPr>
                  <w:rFonts w:ascii="Arial" w:eastAsia="Times New Roman" w:hAnsi="Arial" w:cs="David" w:hint="eastAsia"/>
                  <w:sz w:val="24"/>
                  <w:szCs w:val="24"/>
                  <w:rtl/>
                </w:rPr>
                <w:t>התשמ</w:t>
              </w:r>
              <w:r w:rsidRPr="00AD272C">
                <w:rPr>
                  <w:rFonts w:ascii="Arial" w:eastAsia="Times New Roman" w:hAnsi="Arial" w:cs="David"/>
                  <w:sz w:val="24"/>
                  <w:szCs w:val="24"/>
                  <w:rtl/>
                </w:rPr>
                <w:t>"א-1981</w:t>
              </w:r>
            </w:hyperlink>
            <w:r w:rsidRPr="00AD272C">
              <w:rPr>
                <w:rFonts w:ascii="Arial" w:eastAsia="Times New Roman" w:hAnsi="Arial" w:cs="David"/>
                <w:sz w:val="24"/>
                <w:szCs w:val="24"/>
                <w:rtl/>
              </w:rPr>
              <w:t xml:space="preserve">. </w:t>
            </w:r>
          </w:p>
        </w:tc>
      </w:tr>
      <w:tr w:rsidR="00727D3A"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727D3A" w:rsidRPr="00AD272C" w:rsidRDefault="00C74795" w:rsidP="001344AF">
            <w:pPr>
              <w:pStyle w:val="RonnyBase"/>
              <w:spacing w:before="0" w:after="200" w:line="240" w:lineRule="auto"/>
              <w:ind w:right="101"/>
              <w:jc w:val="left"/>
              <w:rPr>
                <w:b/>
                <w:bCs/>
                <w:sz w:val="24"/>
                <w:szCs w:val="24"/>
                <w:rtl/>
              </w:rPr>
            </w:pPr>
            <w:r w:rsidRPr="00AD272C">
              <w:rPr>
                <w:b/>
                <w:bCs/>
                <w:sz w:val="24"/>
                <w:szCs w:val="24"/>
                <w:rtl/>
              </w:rPr>
              <w:t>"הממונה"</w:t>
            </w:r>
          </w:p>
        </w:tc>
        <w:tc>
          <w:tcPr>
            <w:tcW w:w="6238" w:type="dxa"/>
            <w:tcBorders>
              <w:top w:val="single" w:sz="4" w:space="0" w:color="auto"/>
              <w:left w:val="single" w:sz="4" w:space="0" w:color="auto"/>
              <w:bottom w:val="single" w:sz="4" w:space="0" w:color="auto"/>
              <w:right w:val="single" w:sz="4" w:space="0" w:color="auto"/>
            </w:tcBorders>
            <w:vAlign w:val="center"/>
          </w:tcPr>
          <w:p w:rsidR="00727D3A" w:rsidRPr="00AD272C" w:rsidRDefault="00C9674A" w:rsidP="00255463">
            <w:pPr>
              <w:tabs>
                <w:tab w:val="left" w:pos="709"/>
                <w:tab w:val="left" w:pos="2268"/>
                <w:tab w:val="left" w:pos="3289"/>
              </w:tabs>
              <w:bidi/>
              <w:spacing w:after="0"/>
              <w:jc w:val="both"/>
              <w:rPr>
                <w:rFonts w:ascii="Arial" w:eastAsia="Times New Roman" w:hAnsi="Arial" w:cs="David"/>
                <w:sz w:val="24"/>
                <w:szCs w:val="24"/>
                <w:rtl/>
              </w:rPr>
            </w:pPr>
            <w:r w:rsidRPr="00AD272C">
              <w:rPr>
                <w:rFonts w:ascii="Arial" w:eastAsia="Times New Roman" w:hAnsi="Arial" w:cs="David" w:hint="cs"/>
                <w:sz w:val="24"/>
                <w:szCs w:val="24"/>
                <w:rtl/>
              </w:rPr>
              <w:t xml:space="preserve">מנהל </w:t>
            </w:r>
            <w:proofErr w:type="spellStart"/>
            <w:r w:rsidRPr="00AD272C">
              <w:rPr>
                <w:rFonts w:ascii="Arial" w:eastAsia="Times New Roman" w:hAnsi="Arial" w:cs="David" w:hint="cs"/>
                <w:sz w:val="24"/>
                <w:szCs w:val="24"/>
                <w:rtl/>
              </w:rPr>
              <w:t>הבטחון</w:t>
            </w:r>
            <w:proofErr w:type="spellEnd"/>
            <w:r w:rsidRPr="00AD272C">
              <w:rPr>
                <w:rFonts w:ascii="Arial" w:eastAsia="Times New Roman" w:hAnsi="Arial" w:cs="David" w:hint="cs"/>
                <w:sz w:val="24"/>
                <w:szCs w:val="24"/>
                <w:rtl/>
              </w:rPr>
              <w:t xml:space="preserve"> </w:t>
            </w:r>
            <w:r w:rsidR="00255463" w:rsidRPr="00AD272C">
              <w:rPr>
                <w:rFonts w:ascii="Arial" w:eastAsia="Times New Roman" w:hAnsi="Arial" w:cs="David" w:hint="cs"/>
                <w:sz w:val="24"/>
                <w:szCs w:val="24"/>
                <w:rtl/>
              </w:rPr>
              <w:t>של הרשות הארצית ל</w:t>
            </w:r>
            <w:r w:rsidRPr="00AD272C">
              <w:rPr>
                <w:rFonts w:ascii="Arial" w:eastAsia="Times New Roman" w:hAnsi="Arial" w:cs="David" w:hint="cs"/>
                <w:sz w:val="24"/>
                <w:szCs w:val="24"/>
                <w:rtl/>
              </w:rPr>
              <w:t>כבאות</w:t>
            </w:r>
            <w:r w:rsidR="00255463" w:rsidRPr="00AD272C">
              <w:rPr>
                <w:rFonts w:ascii="Arial" w:eastAsia="Times New Roman" w:hAnsi="Arial" w:cs="David" w:hint="cs"/>
                <w:sz w:val="24"/>
                <w:szCs w:val="24"/>
                <w:rtl/>
              </w:rPr>
              <w:t xml:space="preserve">  והצלה</w:t>
            </w:r>
            <w:r w:rsidRPr="00AD272C">
              <w:rPr>
                <w:rFonts w:ascii="Arial" w:eastAsia="Times New Roman" w:hAnsi="Arial" w:cs="David" w:hint="cs"/>
                <w:sz w:val="24"/>
                <w:szCs w:val="24"/>
                <w:rtl/>
              </w:rPr>
              <w:t xml:space="preserve"> - </w:t>
            </w:r>
            <w:r w:rsidR="00C74795" w:rsidRPr="00AD272C">
              <w:rPr>
                <w:rFonts w:ascii="Arial" w:eastAsia="Times New Roman" w:hAnsi="Arial" w:cs="David" w:hint="eastAsia"/>
                <w:sz w:val="24"/>
                <w:szCs w:val="24"/>
                <w:rtl/>
              </w:rPr>
              <w:t>ממונה</w:t>
            </w:r>
            <w:r w:rsidR="00C74795" w:rsidRPr="00AD272C">
              <w:rPr>
                <w:rFonts w:ascii="Arial" w:eastAsia="Times New Roman" w:hAnsi="Arial" w:cs="David"/>
                <w:sz w:val="24"/>
                <w:szCs w:val="24"/>
                <w:rtl/>
              </w:rPr>
              <w:t xml:space="preserve"> </w:t>
            </w:r>
            <w:r w:rsidR="00C74795" w:rsidRPr="00AD272C">
              <w:rPr>
                <w:rFonts w:ascii="Arial" w:eastAsia="Times New Roman" w:hAnsi="Arial" w:cs="David" w:hint="eastAsia"/>
                <w:sz w:val="24"/>
                <w:szCs w:val="24"/>
                <w:rtl/>
              </w:rPr>
              <w:t>מטעם</w:t>
            </w:r>
            <w:r w:rsidR="00C74795" w:rsidRPr="00AD272C">
              <w:rPr>
                <w:rFonts w:ascii="Arial" w:eastAsia="Times New Roman" w:hAnsi="Arial" w:cs="David"/>
                <w:sz w:val="24"/>
                <w:szCs w:val="24"/>
                <w:rtl/>
              </w:rPr>
              <w:t xml:space="preserve"> </w:t>
            </w:r>
            <w:r w:rsidR="00C74795" w:rsidRPr="00AD272C">
              <w:rPr>
                <w:rFonts w:ascii="Arial" w:eastAsia="Times New Roman" w:hAnsi="Arial" w:cs="David" w:hint="eastAsia"/>
                <w:sz w:val="24"/>
                <w:szCs w:val="24"/>
                <w:rtl/>
              </w:rPr>
              <w:t>המזמין</w:t>
            </w:r>
            <w:r w:rsidR="00C74795" w:rsidRPr="00AD272C">
              <w:rPr>
                <w:rFonts w:ascii="Arial" w:eastAsia="Times New Roman" w:hAnsi="Arial" w:cs="David"/>
                <w:sz w:val="24"/>
                <w:szCs w:val="24"/>
                <w:rtl/>
              </w:rPr>
              <w:t xml:space="preserve"> </w:t>
            </w:r>
            <w:r w:rsidR="00C74795" w:rsidRPr="00AD272C">
              <w:rPr>
                <w:rFonts w:ascii="Arial" w:eastAsia="Times New Roman" w:hAnsi="Arial" w:cs="David" w:hint="eastAsia"/>
                <w:sz w:val="24"/>
                <w:szCs w:val="24"/>
                <w:rtl/>
              </w:rPr>
              <w:t>על</w:t>
            </w:r>
            <w:r w:rsidR="00C74795" w:rsidRPr="00AD272C">
              <w:rPr>
                <w:rFonts w:ascii="Arial" w:eastAsia="Times New Roman" w:hAnsi="Arial" w:cs="David"/>
                <w:sz w:val="24"/>
                <w:szCs w:val="24"/>
                <w:rtl/>
              </w:rPr>
              <w:t xml:space="preserve"> </w:t>
            </w:r>
            <w:r w:rsidR="00C74795" w:rsidRPr="00AD272C">
              <w:rPr>
                <w:rFonts w:ascii="Arial" w:eastAsia="Times New Roman" w:hAnsi="Arial" w:cs="David" w:hint="eastAsia"/>
                <w:sz w:val="24"/>
                <w:szCs w:val="24"/>
                <w:rtl/>
              </w:rPr>
              <w:t>ביצוע</w:t>
            </w:r>
            <w:r w:rsidR="00C74795" w:rsidRPr="00AD272C">
              <w:rPr>
                <w:rFonts w:ascii="Arial" w:eastAsia="Times New Roman" w:hAnsi="Arial" w:cs="David"/>
                <w:sz w:val="24"/>
                <w:szCs w:val="24"/>
                <w:rtl/>
              </w:rPr>
              <w:t xml:space="preserve"> </w:t>
            </w:r>
            <w:r w:rsidR="00C74795" w:rsidRPr="00AD272C">
              <w:rPr>
                <w:rFonts w:ascii="Arial" w:eastAsia="Times New Roman" w:hAnsi="Arial" w:cs="David" w:hint="eastAsia"/>
                <w:sz w:val="24"/>
                <w:szCs w:val="24"/>
                <w:rtl/>
              </w:rPr>
              <w:t>העבודות</w:t>
            </w:r>
            <w:r w:rsidR="00C74795" w:rsidRPr="00AD272C">
              <w:rPr>
                <w:rFonts w:ascii="Arial" w:eastAsia="Times New Roman" w:hAnsi="Arial" w:cs="David"/>
                <w:sz w:val="24"/>
                <w:szCs w:val="24"/>
                <w:rtl/>
              </w:rPr>
              <w:t>.</w:t>
            </w:r>
          </w:p>
        </w:tc>
      </w:tr>
      <w:tr w:rsidR="00727D3A"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727D3A" w:rsidRPr="00AD272C" w:rsidRDefault="00727D3A" w:rsidP="001344AF">
            <w:pPr>
              <w:pStyle w:val="RonnyBase"/>
              <w:spacing w:before="0" w:after="200" w:line="240" w:lineRule="auto"/>
              <w:ind w:right="101"/>
              <w:jc w:val="left"/>
              <w:rPr>
                <w:b/>
                <w:bCs/>
                <w:sz w:val="24"/>
                <w:szCs w:val="24"/>
                <w:rtl/>
              </w:rPr>
            </w:pPr>
            <w:r w:rsidRPr="00AD272C">
              <w:rPr>
                <w:rFonts w:hint="eastAsia"/>
                <w:b/>
                <w:bCs/>
                <w:sz w:val="24"/>
                <w:szCs w:val="24"/>
                <w:rtl/>
              </w:rPr>
              <w:t>תצהיר</w:t>
            </w:r>
            <w:r w:rsidRPr="00AD272C">
              <w:rPr>
                <w:b/>
                <w:bCs/>
                <w:sz w:val="24"/>
                <w:szCs w:val="24"/>
                <w:rtl/>
              </w:rPr>
              <w:t xml:space="preserve"> </w:t>
            </w:r>
            <w:r w:rsidRPr="00AD272C">
              <w:rPr>
                <w:rFonts w:hint="eastAsia"/>
                <w:b/>
                <w:bCs/>
                <w:sz w:val="24"/>
                <w:szCs w:val="24"/>
                <w:rtl/>
              </w:rPr>
              <w:t>בכתב</w:t>
            </w:r>
          </w:p>
        </w:tc>
        <w:tc>
          <w:tcPr>
            <w:tcW w:w="6238" w:type="dxa"/>
            <w:tcBorders>
              <w:top w:val="single" w:sz="4" w:space="0" w:color="auto"/>
              <w:left w:val="single" w:sz="4" w:space="0" w:color="auto"/>
              <w:bottom w:val="single" w:sz="4" w:space="0" w:color="auto"/>
              <w:right w:val="single" w:sz="4" w:space="0" w:color="auto"/>
            </w:tcBorders>
            <w:vAlign w:val="center"/>
          </w:tcPr>
          <w:p w:rsidR="00727D3A" w:rsidRPr="00AD272C" w:rsidRDefault="00727D3A" w:rsidP="00194E08">
            <w:pPr>
              <w:tabs>
                <w:tab w:val="left" w:pos="709"/>
                <w:tab w:val="left" w:pos="2268"/>
                <w:tab w:val="left" w:pos="3289"/>
              </w:tabs>
              <w:bidi/>
              <w:spacing w:after="0"/>
              <w:jc w:val="both"/>
              <w:rPr>
                <w:rFonts w:ascii="Arial" w:eastAsia="Times New Roman" w:hAnsi="Arial" w:cs="David"/>
                <w:sz w:val="24"/>
                <w:szCs w:val="24"/>
                <w:rtl/>
              </w:rPr>
            </w:pPr>
            <w:r w:rsidRPr="00AD272C">
              <w:rPr>
                <w:rFonts w:ascii="Arial" w:eastAsia="Times New Roman" w:hAnsi="Arial" w:cs="David" w:hint="eastAsia"/>
                <w:sz w:val="24"/>
                <w:szCs w:val="24"/>
                <w:rtl/>
              </w:rPr>
              <w:t>כמשמעותו</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בסימן</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א</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לפרק</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ב</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ל</w:t>
            </w:r>
            <w:hyperlink r:id="rId14" w:history="1">
              <w:r w:rsidRPr="00AD272C">
                <w:rPr>
                  <w:rFonts w:ascii="Arial" w:eastAsia="Times New Roman" w:hAnsi="Arial" w:cs="David" w:hint="eastAsia"/>
                  <w:sz w:val="24"/>
                  <w:szCs w:val="24"/>
                  <w:rtl/>
                </w:rPr>
                <w:t>פקודת</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הראיות</w:t>
              </w:r>
              <w:r w:rsidRPr="00AD272C">
                <w:rPr>
                  <w:rFonts w:ascii="Arial" w:eastAsia="Times New Roman" w:hAnsi="Arial" w:cs="David"/>
                  <w:sz w:val="24"/>
                  <w:szCs w:val="24"/>
                  <w:rtl/>
                </w:rPr>
                <w:t xml:space="preserve"> (נוסח </w:t>
              </w:r>
              <w:r w:rsidRPr="00AD272C">
                <w:rPr>
                  <w:rFonts w:ascii="Arial" w:eastAsia="Times New Roman" w:hAnsi="Arial" w:cs="David" w:hint="eastAsia"/>
                  <w:sz w:val="24"/>
                  <w:szCs w:val="24"/>
                  <w:rtl/>
                </w:rPr>
                <w:t>חדש</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התשל</w:t>
              </w:r>
              <w:r w:rsidRPr="00AD272C">
                <w:rPr>
                  <w:rFonts w:ascii="Arial" w:eastAsia="Times New Roman" w:hAnsi="Arial" w:cs="David"/>
                  <w:sz w:val="24"/>
                  <w:szCs w:val="24"/>
                  <w:rtl/>
                </w:rPr>
                <w:t>"א-1971</w:t>
              </w:r>
            </w:hyperlink>
            <w:r w:rsidRPr="00AD272C">
              <w:rPr>
                <w:rFonts w:ascii="Arial" w:eastAsia="Times New Roman" w:hAnsi="Arial" w:cs="David"/>
                <w:sz w:val="24"/>
                <w:szCs w:val="24"/>
                <w:rtl/>
              </w:rPr>
              <w:t xml:space="preserve">. </w:t>
            </w:r>
          </w:p>
        </w:tc>
      </w:tr>
      <w:tr w:rsidR="00B507B5"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B507B5" w:rsidRPr="00AD272C" w:rsidRDefault="00B507B5" w:rsidP="001344AF">
            <w:pPr>
              <w:pStyle w:val="RonnyBase"/>
              <w:spacing w:before="0" w:after="200" w:line="240" w:lineRule="auto"/>
              <w:ind w:right="101"/>
              <w:jc w:val="left"/>
              <w:rPr>
                <w:b/>
                <w:bCs/>
                <w:sz w:val="24"/>
                <w:szCs w:val="24"/>
                <w:rtl/>
              </w:rPr>
            </w:pPr>
            <w:r w:rsidRPr="00AD272C">
              <w:rPr>
                <w:rFonts w:hint="eastAsia"/>
                <w:b/>
                <w:bCs/>
                <w:sz w:val="24"/>
                <w:szCs w:val="24"/>
                <w:rtl/>
              </w:rPr>
              <w:t>תקופת</w:t>
            </w:r>
            <w:r w:rsidRPr="00AD272C">
              <w:rPr>
                <w:b/>
                <w:bCs/>
                <w:sz w:val="24"/>
                <w:szCs w:val="24"/>
                <w:rtl/>
              </w:rPr>
              <w:t xml:space="preserve"> </w:t>
            </w:r>
            <w:r w:rsidRPr="00AD272C">
              <w:rPr>
                <w:rFonts w:hint="eastAsia"/>
                <w:b/>
                <w:bCs/>
                <w:sz w:val="24"/>
                <w:szCs w:val="24"/>
                <w:rtl/>
              </w:rPr>
              <w:t>ההתקשרות</w:t>
            </w:r>
          </w:p>
        </w:tc>
        <w:tc>
          <w:tcPr>
            <w:tcW w:w="6238" w:type="dxa"/>
            <w:tcBorders>
              <w:top w:val="single" w:sz="4" w:space="0" w:color="auto"/>
              <w:left w:val="single" w:sz="4" w:space="0" w:color="auto"/>
              <w:bottom w:val="single" w:sz="4" w:space="0" w:color="auto"/>
              <w:right w:val="single" w:sz="4" w:space="0" w:color="auto"/>
            </w:tcBorders>
            <w:vAlign w:val="center"/>
          </w:tcPr>
          <w:p w:rsidR="00B507B5" w:rsidRPr="00AD272C" w:rsidRDefault="00B507B5" w:rsidP="00C313FD">
            <w:pPr>
              <w:tabs>
                <w:tab w:val="left" w:pos="709"/>
                <w:tab w:val="left" w:pos="2268"/>
                <w:tab w:val="left" w:pos="3289"/>
              </w:tabs>
              <w:bidi/>
              <w:spacing w:after="0"/>
              <w:jc w:val="both"/>
              <w:rPr>
                <w:rFonts w:ascii="Arial" w:eastAsia="Times New Roman" w:hAnsi="Arial" w:cs="David"/>
                <w:sz w:val="24"/>
                <w:szCs w:val="24"/>
                <w:rtl/>
              </w:rPr>
            </w:pPr>
            <w:r w:rsidRPr="00AD272C">
              <w:rPr>
                <w:rFonts w:ascii="Arial" w:eastAsia="Times New Roman" w:hAnsi="Arial" w:cs="David" w:hint="eastAsia"/>
                <w:sz w:val="24"/>
                <w:szCs w:val="24"/>
                <w:rtl/>
              </w:rPr>
              <w:t>כמפורט</w:t>
            </w:r>
            <w:r w:rsidRPr="00AD272C">
              <w:rPr>
                <w:rFonts w:ascii="Arial" w:eastAsia="Times New Roman" w:hAnsi="Arial" w:cs="David"/>
                <w:sz w:val="24"/>
                <w:szCs w:val="24"/>
                <w:rtl/>
              </w:rPr>
              <w:t xml:space="preserve"> בסעיפים </w:t>
            </w:r>
            <w:r w:rsidR="00FD38A4" w:rsidRPr="00AD272C">
              <w:rPr>
                <w:rFonts w:ascii="Arial" w:eastAsia="Times New Roman" w:hAnsi="Arial" w:cs="David"/>
                <w:sz w:val="24"/>
                <w:szCs w:val="24"/>
                <w:rtl/>
              </w:rPr>
              <w:fldChar w:fldCharType="begin"/>
            </w:r>
            <w:r w:rsidR="00FD38A4" w:rsidRPr="00AD272C">
              <w:rPr>
                <w:rFonts w:ascii="Arial" w:eastAsia="Times New Roman" w:hAnsi="Arial" w:cs="David"/>
                <w:sz w:val="24"/>
                <w:szCs w:val="24"/>
                <w:rtl/>
              </w:rPr>
              <w:instrText xml:space="preserve"> </w:instrText>
            </w:r>
            <w:r w:rsidR="00FD38A4" w:rsidRPr="00AD272C">
              <w:rPr>
                <w:rFonts w:ascii="Arial" w:eastAsia="Times New Roman" w:hAnsi="Arial" w:cs="David"/>
                <w:sz w:val="24"/>
                <w:szCs w:val="24"/>
              </w:rPr>
              <w:instrText>REF</w:instrText>
            </w:r>
            <w:r w:rsidR="00FD38A4" w:rsidRPr="00AD272C">
              <w:rPr>
                <w:rFonts w:ascii="Arial" w:eastAsia="Times New Roman" w:hAnsi="Arial" w:cs="David"/>
                <w:sz w:val="24"/>
                <w:szCs w:val="24"/>
                <w:rtl/>
              </w:rPr>
              <w:instrText xml:space="preserve"> _</w:instrText>
            </w:r>
            <w:r w:rsidR="00FD38A4" w:rsidRPr="00AD272C">
              <w:rPr>
                <w:rFonts w:ascii="Arial" w:eastAsia="Times New Roman" w:hAnsi="Arial" w:cs="David"/>
                <w:sz w:val="24"/>
                <w:szCs w:val="24"/>
              </w:rPr>
              <w:instrText>Ref339384768 \r \h</w:instrText>
            </w:r>
            <w:r w:rsidR="00FD38A4" w:rsidRPr="00AD272C">
              <w:rPr>
                <w:rFonts w:ascii="Arial" w:eastAsia="Times New Roman" w:hAnsi="Arial" w:cs="David"/>
                <w:sz w:val="24"/>
                <w:szCs w:val="24"/>
                <w:rtl/>
              </w:rPr>
              <w:instrText xml:space="preserve"> </w:instrText>
            </w:r>
            <w:r w:rsidR="00D51EAD" w:rsidRPr="00AD272C">
              <w:rPr>
                <w:rFonts w:ascii="Arial" w:eastAsia="Times New Roman" w:hAnsi="Arial" w:cs="David"/>
                <w:sz w:val="24"/>
                <w:szCs w:val="24"/>
                <w:rtl/>
              </w:rPr>
              <w:instrText xml:space="preserve"> \* </w:instrText>
            </w:r>
            <w:r w:rsidR="00D51EAD" w:rsidRPr="00AD272C">
              <w:rPr>
                <w:rFonts w:ascii="Arial" w:eastAsia="Times New Roman" w:hAnsi="Arial" w:cs="David"/>
                <w:sz w:val="24"/>
                <w:szCs w:val="24"/>
              </w:rPr>
              <w:instrText>MERGEFORMAT</w:instrText>
            </w:r>
            <w:r w:rsidR="00D51EAD" w:rsidRPr="00AD272C">
              <w:rPr>
                <w:rFonts w:ascii="Arial" w:eastAsia="Times New Roman" w:hAnsi="Arial" w:cs="David"/>
                <w:sz w:val="24"/>
                <w:szCs w:val="24"/>
                <w:rtl/>
              </w:rPr>
              <w:instrText xml:space="preserve"> </w:instrText>
            </w:r>
            <w:r w:rsidR="00FD38A4" w:rsidRPr="00AD272C">
              <w:rPr>
                <w:rFonts w:ascii="Arial" w:eastAsia="Times New Roman" w:hAnsi="Arial" w:cs="David"/>
                <w:sz w:val="24"/>
                <w:szCs w:val="24"/>
                <w:rtl/>
              </w:rPr>
            </w:r>
            <w:r w:rsidR="00FD38A4" w:rsidRPr="00AD272C">
              <w:rPr>
                <w:rFonts w:ascii="Arial" w:eastAsia="Times New Roman" w:hAnsi="Arial" w:cs="David"/>
                <w:sz w:val="24"/>
                <w:szCs w:val="24"/>
                <w:rtl/>
              </w:rPr>
              <w:fldChar w:fldCharType="separate"/>
            </w:r>
            <w:r w:rsidR="003B5DB4">
              <w:rPr>
                <w:rFonts w:ascii="Arial" w:eastAsia="Times New Roman" w:hAnsi="Arial" w:cs="David"/>
                <w:sz w:val="24"/>
                <w:szCs w:val="24"/>
                <w:rtl/>
              </w:rPr>
              <w:t>‏3.3</w:t>
            </w:r>
            <w:r w:rsidR="00FD38A4" w:rsidRPr="00AD272C">
              <w:rPr>
                <w:rFonts w:ascii="Arial" w:eastAsia="Times New Roman" w:hAnsi="Arial" w:cs="David"/>
                <w:sz w:val="24"/>
                <w:szCs w:val="24"/>
                <w:rtl/>
              </w:rPr>
              <w:fldChar w:fldCharType="end"/>
            </w:r>
            <w:r w:rsidR="00FD38A4" w:rsidRPr="00AD272C">
              <w:rPr>
                <w:rFonts w:ascii="Arial" w:eastAsia="Times New Roman" w:hAnsi="Arial" w:cs="David"/>
                <w:sz w:val="24"/>
                <w:szCs w:val="24"/>
                <w:rtl/>
              </w:rPr>
              <w:t>-</w:t>
            </w:r>
            <w:r w:rsidR="00FD38A4" w:rsidRPr="00AD272C">
              <w:rPr>
                <w:rFonts w:ascii="Arial" w:eastAsia="Times New Roman" w:hAnsi="Arial" w:cs="David"/>
                <w:sz w:val="24"/>
                <w:szCs w:val="24"/>
                <w:rtl/>
              </w:rPr>
              <w:fldChar w:fldCharType="begin"/>
            </w:r>
            <w:r w:rsidR="00FD38A4" w:rsidRPr="00AD272C">
              <w:rPr>
                <w:rFonts w:ascii="Arial" w:eastAsia="Times New Roman" w:hAnsi="Arial" w:cs="David"/>
                <w:sz w:val="24"/>
                <w:szCs w:val="24"/>
                <w:rtl/>
              </w:rPr>
              <w:instrText xml:space="preserve"> </w:instrText>
            </w:r>
            <w:r w:rsidR="00FD38A4" w:rsidRPr="00AD272C">
              <w:rPr>
                <w:rFonts w:ascii="Arial" w:eastAsia="Times New Roman" w:hAnsi="Arial" w:cs="David"/>
                <w:sz w:val="24"/>
                <w:szCs w:val="24"/>
              </w:rPr>
              <w:instrText>REF</w:instrText>
            </w:r>
            <w:r w:rsidR="00FD38A4" w:rsidRPr="00AD272C">
              <w:rPr>
                <w:rFonts w:ascii="Arial" w:eastAsia="Times New Roman" w:hAnsi="Arial" w:cs="David"/>
                <w:sz w:val="24"/>
                <w:szCs w:val="24"/>
                <w:rtl/>
              </w:rPr>
              <w:instrText xml:space="preserve"> _</w:instrText>
            </w:r>
            <w:r w:rsidR="00FD38A4" w:rsidRPr="00AD272C">
              <w:rPr>
                <w:rFonts w:ascii="Arial" w:eastAsia="Times New Roman" w:hAnsi="Arial" w:cs="David"/>
                <w:sz w:val="24"/>
                <w:szCs w:val="24"/>
              </w:rPr>
              <w:instrText>Ref339384780 \r \h</w:instrText>
            </w:r>
            <w:r w:rsidR="00FD38A4" w:rsidRPr="00AD272C">
              <w:rPr>
                <w:rFonts w:ascii="Arial" w:eastAsia="Times New Roman" w:hAnsi="Arial" w:cs="David"/>
                <w:sz w:val="24"/>
                <w:szCs w:val="24"/>
                <w:rtl/>
              </w:rPr>
              <w:instrText xml:space="preserve"> </w:instrText>
            </w:r>
            <w:r w:rsidR="00D51EAD" w:rsidRPr="00AD272C">
              <w:rPr>
                <w:rFonts w:ascii="Arial" w:eastAsia="Times New Roman" w:hAnsi="Arial" w:cs="David"/>
                <w:sz w:val="24"/>
                <w:szCs w:val="24"/>
                <w:rtl/>
              </w:rPr>
              <w:instrText xml:space="preserve"> \* </w:instrText>
            </w:r>
            <w:r w:rsidR="00D51EAD" w:rsidRPr="00AD272C">
              <w:rPr>
                <w:rFonts w:ascii="Arial" w:eastAsia="Times New Roman" w:hAnsi="Arial" w:cs="David"/>
                <w:sz w:val="24"/>
                <w:szCs w:val="24"/>
              </w:rPr>
              <w:instrText>MERGEFORMAT</w:instrText>
            </w:r>
            <w:r w:rsidR="00D51EAD" w:rsidRPr="00AD272C">
              <w:rPr>
                <w:rFonts w:ascii="Arial" w:eastAsia="Times New Roman" w:hAnsi="Arial" w:cs="David"/>
                <w:sz w:val="24"/>
                <w:szCs w:val="24"/>
                <w:rtl/>
              </w:rPr>
              <w:instrText xml:space="preserve"> </w:instrText>
            </w:r>
            <w:r w:rsidR="00FD38A4" w:rsidRPr="00AD272C">
              <w:rPr>
                <w:rFonts w:ascii="Arial" w:eastAsia="Times New Roman" w:hAnsi="Arial" w:cs="David"/>
                <w:sz w:val="24"/>
                <w:szCs w:val="24"/>
                <w:rtl/>
              </w:rPr>
            </w:r>
            <w:r w:rsidR="00FD38A4" w:rsidRPr="00AD272C">
              <w:rPr>
                <w:rFonts w:ascii="Arial" w:eastAsia="Times New Roman" w:hAnsi="Arial" w:cs="David"/>
                <w:sz w:val="24"/>
                <w:szCs w:val="24"/>
                <w:rtl/>
              </w:rPr>
              <w:fldChar w:fldCharType="separate"/>
            </w:r>
            <w:r w:rsidR="003B5DB4">
              <w:rPr>
                <w:rFonts w:ascii="Arial" w:eastAsia="Times New Roman" w:hAnsi="Arial" w:cs="David"/>
                <w:sz w:val="24"/>
                <w:szCs w:val="24"/>
                <w:rtl/>
              </w:rPr>
              <w:t>‏3.5</w:t>
            </w:r>
            <w:r w:rsidR="00FD38A4" w:rsidRPr="00AD272C">
              <w:rPr>
                <w:rFonts w:ascii="Arial" w:eastAsia="Times New Roman" w:hAnsi="Arial" w:cs="David"/>
                <w:sz w:val="24"/>
                <w:szCs w:val="24"/>
                <w:rtl/>
              </w:rPr>
              <w:fldChar w:fldCharType="end"/>
            </w:r>
            <w:r w:rsidR="00FD38A4" w:rsidRPr="00AD272C">
              <w:rPr>
                <w:rFonts w:ascii="Arial" w:eastAsia="Times New Roman" w:hAnsi="Arial" w:cs="David"/>
                <w:sz w:val="24"/>
                <w:szCs w:val="24"/>
                <w:rtl/>
              </w:rPr>
              <w:t xml:space="preserve"> </w:t>
            </w:r>
            <w:r w:rsidR="00C313FD" w:rsidRPr="00AD272C">
              <w:rPr>
                <w:rFonts w:ascii="Arial" w:eastAsia="Times New Roman" w:hAnsi="Arial" w:cs="David"/>
                <w:sz w:val="24"/>
                <w:szCs w:val="24"/>
                <w:rtl/>
              </w:rPr>
              <w:t>ל</w:t>
            </w:r>
            <w:r w:rsidR="00C313FD" w:rsidRPr="00AD272C">
              <w:rPr>
                <w:rFonts w:ascii="Arial" w:eastAsia="Times New Roman" w:hAnsi="Arial" w:cs="David" w:hint="cs"/>
                <w:sz w:val="24"/>
                <w:szCs w:val="24"/>
                <w:rtl/>
              </w:rPr>
              <w:t>הזמנה</w:t>
            </w:r>
            <w:r w:rsidR="00C313FD"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אלמלא</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נסתיימה</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במועד</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אחר</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לפי</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האמור</w:t>
            </w:r>
            <w:r w:rsidRPr="00AD272C">
              <w:rPr>
                <w:rFonts w:ascii="Arial" w:eastAsia="Times New Roman" w:hAnsi="Arial" w:cs="David"/>
                <w:sz w:val="24"/>
                <w:szCs w:val="24"/>
                <w:rtl/>
              </w:rPr>
              <w:t xml:space="preserve"> </w:t>
            </w:r>
            <w:r w:rsidRPr="00AD272C">
              <w:rPr>
                <w:rFonts w:ascii="Arial" w:eastAsia="Times New Roman" w:hAnsi="Arial" w:cs="David" w:hint="eastAsia"/>
                <w:sz w:val="24"/>
                <w:szCs w:val="24"/>
                <w:rtl/>
              </w:rPr>
              <w:t>בהסכם</w:t>
            </w:r>
            <w:r w:rsidRPr="00AD272C">
              <w:rPr>
                <w:rFonts w:ascii="Arial" w:eastAsia="Times New Roman" w:hAnsi="Arial" w:cs="David"/>
                <w:sz w:val="24"/>
                <w:szCs w:val="24"/>
                <w:rtl/>
              </w:rPr>
              <w:t>.</w:t>
            </w:r>
          </w:p>
        </w:tc>
      </w:tr>
      <w:tr w:rsidR="00F577F7"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F577F7" w:rsidRPr="00AD272C" w:rsidRDefault="00F577F7" w:rsidP="001344AF">
            <w:pPr>
              <w:pStyle w:val="RonnyBase"/>
              <w:spacing w:before="0" w:after="200" w:line="240" w:lineRule="auto"/>
              <w:ind w:right="101"/>
              <w:jc w:val="left"/>
              <w:rPr>
                <w:b/>
                <w:bCs/>
                <w:sz w:val="24"/>
                <w:szCs w:val="24"/>
                <w:rtl/>
              </w:rPr>
            </w:pPr>
            <w:r w:rsidRPr="00AD272C">
              <w:rPr>
                <w:rFonts w:hint="eastAsia"/>
                <w:b/>
                <w:bCs/>
                <w:sz w:val="24"/>
                <w:szCs w:val="24"/>
                <w:rtl/>
              </w:rPr>
              <w:t>תחום</w:t>
            </w:r>
            <w:r w:rsidRPr="00AD272C">
              <w:rPr>
                <w:b/>
                <w:bCs/>
                <w:sz w:val="24"/>
                <w:szCs w:val="24"/>
                <w:rtl/>
              </w:rPr>
              <w:t xml:space="preserve"> </w:t>
            </w:r>
            <w:r w:rsidRPr="00AD272C">
              <w:rPr>
                <w:rFonts w:hint="eastAsia"/>
                <w:b/>
                <w:bCs/>
                <w:sz w:val="24"/>
                <w:szCs w:val="24"/>
                <w:rtl/>
              </w:rPr>
              <w:t>הביטחון</w:t>
            </w:r>
            <w:r w:rsidRPr="00AD272C">
              <w:rPr>
                <w:b/>
                <w:bCs/>
                <w:sz w:val="24"/>
                <w:szCs w:val="24"/>
                <w:rtl/>
              </w:rPr>
              <w:t xml:space="preserve"> </w:t>
            </w:r>
            <w:r w:rsidRPr="00AD272C">
              <w:rPr>
                <w:rFonts w:hint="eastAsia"/>
                <w:b/>
                <w:bCs/>
                <w:sz w:val="24"/>
                <w:szCs w:val="24"/>
                <w:rtl/>
              </w:rPr>
              <w:t>והאבטחה</w:t>
            </w:r>
          </w:p>
        </w:tc>
        <w:tc>
          <w:tcPr>
            <w:tcW w:w="6238" w:type="dxa"/>
            <w:tcBorders>
              <w:top w:val="single" w:sz="4" w:space="0" w:color="auto"/>
              <w:left w:val="single" w:sz="4" w:space="0" w:color="auto"/>
              <w:bottom w:val="single" w:sz="4" w:space="0" w:color="auto"/>
              <w:right w:val="single" w:sz="4" w:space="0" w:color="auto"/>
            </w:tcBorders>
            <w:vAlign w:val="center"/>
          </w:tcPr>
          <w:p w:rsidR="00F577F7" w:rsidRPr="00AD272C" w:rsidRDefault="00F577F7" w:rsidP="00FD38A4">
            <w:pPr>
              <w:tabs>
                <w:tab w:val="left" w:pos="709"/>
                <w:tab w:val="left" w:pos="2268"/>
                <w:tab w:val="left" w:pos="3289"/>
              </w:tabs>
              <w:bidi/>
              <w:spacing w:after="0"/>
              <w:jc w:val="both"/>
              <w:rPr>
                <w:rFonts w:ascii="Arial" w:eastAsia="Times New Roman" w:hAnsi="Arial" w:cs="David"/>
                <w:sz w:val="24"/>
                <w:szCs w:val="24"/>
                <w:rtl/>
              </w:rPr>
            </w:pPr>
            <w:r w:rsidRPr="00AD272C">
              <w:rPr>
                <w:rFonts w:ascii="Arial" w:eastAsia="Times New Roman" w:hAnsi="Arial" w:cs="David" w:hint="cs"/>
                <w:sz w:val="24"/>
                <w:szCs w:val="24"/>
                <w:rtl/>
              </w:rPr>
              <w:t>פעילות שמירה או אבטחה או בטחון אחרת שאיננה במסגרת חוק</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שירות</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ביטחון</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נוסח</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משולב</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התשמ</w:t>
            </w:r>
            <w:r w:rsidRPr="00AD272C">
              <w:rPr>
                <w:rFonts w:ascii="Arial" w:eastAsia="Times New Roman" w:hAnsi="Arial" w:cs="David"/>
                <w:sz w:val="24"/>
                <w:szCs w:val="24"/>
                <w:rtl/>
              </w:rPr>
              <w:t>"</w:t>
            </w:r>
            <w:r w:rsidRPr="00AD272C">
              <w:rPr>
                <w:rFonts w:ascii="Arial" w:eastAsia="Times New Roman" w:hAnsi="Arial" w:cs="David" w:hint="cs"/>
                <w:sz w:val="24"/>
                <w:szCs w:val="24"/>
                <w:rtl/>
              </w:rPr>
              <w:t>ו</w:t>
            </w:r>
            <w:r w:rsidRPr="00AD272C">
              <w:rPr>
                <w:rFonts w:ascii="Arial" w:eastAsia="Times New Roman" w:hAnsi="Arial" w:cs="David"/>
                <w:sz w:val="24"/>
                <w:szCs w:val="24"/>
                <w:rtl/>
              </w:rPr>
              <w:t>-1986</w:t>
            </w:r>
            <w:r w:rsidRPr="00AD272C">
              <w:rPr>
                <w:rFonts w:ascii="Arial" w:eastAsia="Times New Roman" w:hAnsi="Arial" w:cs="David" w:hint="cs"/>
                <w:sz w:val="24"/>
                <w:szCs w:val="24"/>
                <w:rtl/>
              </w:rPr>
              <w:t>.</w:t>
            </w:r>
          </w:p>
        </w:tc>
      </w:tr>
      <w:tr w:rsidR="00377AA4"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377AA4" w:rsidRPr="00AD272C" w:rsidRDefault="00377AA4" w:rsidP="001344AF">
            <w:pPr>
              <w:pStyle w:val="RonnyBase"/>
              <w:spacing w:before="0" w:after="200" w:line="240" w:lineRule="auto"/>
              <w:ind w:right="101"/>
              <w:jc w:val="left"/>
              <w:rPr>
                <w:b/>
                <w:bCs/>
                <w:sz w:val="24"/>
                <w:szCs w:val="24"/>
                <w:rtl/>
              </w:rPr>
            </w:pPr>
            <w:proofErr w:type="spellStart"/>
            <w:r w:rsidRPr="00AD272C">
              <w:rPr>
                <w:rFonts w:hint="cs"/>
                <w:b/>
                <w:bCs/>
                <w:sz w:val="24"/>
                <w:szCs w:val="24"/>
                <w:rtl/>
              </w:rPr>
              <w:t>ארועים</w:t>
            </w:r>
            <w:proofErr w:type="spellEnd"/>
            <w:r w:rsidRPr="00AD272C">
              <w:rPr>
                <w:rFonts w:hint="cs"/>
                <w:b/>
                <w:bCs/>
                <w:sz w:val="24"/>
                <w:szCs w:val="24"/>
                <w:rtl/>
              </w:rPr>
              <w:t xml:space="preserve"> מיוחדים</w:t>
            </w:r>
          </w:p>
        </w:tc>
        <w:tc>
          <w:tcPr>
            <w:tcW w:w="6238" w:type="dxa"/>
            <w:tcBorders>
              <w:top w:val="single" w:sz="4" w:space="0" w:color="auto"/>
              <w:left w:val="single" w:sz="4" w:space="0" w:color="auto"/>
              <w:bottom w:val="single" w:sz="4" w:space="0" w:color="auto"/>
              <w:right w:val="single" w:sz="4" w:space="0" w:color="auto"/>
            </w:tcBorders>
            <w:vAlign w:val="center"/>
          </w:tcPr>
          <w:p w:rsidR="00377AA4" w:rsidRPr="00AD272C" w:rsidRDefault="00377AA4" w:rsidP="00255463">
            <w:pPr>
              <w:tabs>
                <w:tab w:val="left" w:pos="709"/>
                <w:tab w:val="left" w:pos="2268"/>
                <w:tab w:val="left" w:pos="3289"/>
              </w:tabs>
              <w:bidi/>
              <w:spacing w:after="0"/>
              <w:jc w:val="both"/>
              <w:rPr>
                <w:rFonts w:ascii="Arial" w:eastAsia="Times New Roman" w:hAnsi="Arial" w:cs="David"/>
                <w:sz w:val="24"/>
                <w:szCs w:val="24"/>
                <w:rtl/>
              </w:rPr>
            </w:pPr>
            <w:r w:rsidRPr="00AD272C">
              <w:rPr>
                <w:rFonts w:ascii="Arial" w:eastAsia="Times New Roman" w:hAnsi="Arial" w:cs="David" w:hint="cs"/>
                <w:sz w:val="24"/>
                <w:szCs w:val="24"/>
                <w:rtl/>
              </w:rPr>
              <w:t xml:space="preserve">פעילויות וטקסים של </w:t>
            </w:r>
            <w:r w:rsidR="00255463" w:rsidRPr="00AD272C">
              <w:rPr>
                <w:rFonts w:ascii="Arial" w:eastAsia="Times New Roman" w:hAnsi="Arial" w:cs="David" w:hint="cs"/>
                <w:sz w:val="24"/>
                <w:szCs w:val="24"/>
                <w:rtl/>
              </w:rPr>
              <w:t xml:space="preserve">הרשות </w:t>
            </w:r>
            <w:proofErr w:type="spellStart"/>
            <w:r w:rsidR="00255463" w:rsidRPr="00AD272C">
              <w:rPr>
                <w:rFonts w:ascii="Arial" w:eastAsia="Times New Roman" w:hAnsi="Arial" w:cs="David" w:hint="cs"/>
                <w:sz w:val="24"/>
                <w:szCs w:val="24"/>
                <w:rtl/>
              </w:rPr>
              <w:t>נארצית</w:t>
            </w:r>
            <w:proofErr w:type="spellEnd"/>
            <w:r w:rsidR="00255463" w:rsidRPr="00AD272C">
              <w:rPr>
                <w:rFonts w:ascii="Arial" w:eastAsia="Times New Roman" w:hAnsi="Arial" w:cs="David" w:hint="cs"/>
                <w:sz w:val="24"/>
                <w:szCs w:val="24"/>
                <w:rtl/>
              </w:rPr>
              <w:t xml:space="preserve"> ל</w:t>
            </w:r>
            <w:r w:rsidRPr="00AD272C">
              <w:rPr>
                <w:rFonts w:ascii="Arial" w:eastAsia="Times New Roman" w:hAnsi="Arial" w:cs="David" w:hint="cs"/>
                <w:sz w:val="24"/>
                <w:szCs w:val="24"/>
                <w:rtl/>
              </w:rPr>
              <w:t>כבאות והצלה שאינם נכללים במפרט השעות ה</w:t>
            </w:r>
            <w:r w:rsidR="00BC4BC2" w:rsidRPr="00AD272C">
              <w:rPr>
                <w:rFonts w:ascii="Arial" w:eastAsia="Times New Roman" w:hAnsi="Arial" w:cs="David" w:hint="cs"/>
                <w:sz w:val="24"/>
                <w:szCs w:val="24"/>
                <w:rtl/>
              </w:rPr>
              <w:t>סדיר</w:t>
            </w:r>
            <w:r w:rsidRPr="00AD272C">
              <w:rPr>
                <w:rFonts w:ascii="Arial" w:eastAsia="Times New Roman" w:hAnsi="Arial" w:cs="David" w:hint="cs"/>
                <w:sz w:val="24"/>
                <w:szCs w:val="24"/>
                <w:rtl/>
              </w:rPr>
              <w:t xml:space="preserve"> בפרק ב'</w:t>
            </w:r>
          </w:p>
        </w:tc>
      </w:tr>
      <w:tr w:rsidR="00377AA4"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377AA4" w:rsidRPr="00AD272C" w:rsidRDefault="00377AA4" w:rsidP="001344AF">
            <w:pPr>
              <w:pStyle w:val="RonnyBase"/>
              <w:spacing w:before="0" w:after="200" w:line="240" w:lineRule="auto"/>
              <w:ind w:right="101"/>
              <w:jc w:val="left"/>
              <w:rPr>
                <w:b/>
                <w:bCs/>
                <w:sz w:val="24"/>
                <w:szCs w:val="24"/>
                <w:rtl/>
              </w:rPr>
            </w:pPr>
            <w:proofErr w:type="spellStart"/>
            <w:r w:rsidRPr="00AD272C">
              <w:rPr>
                <w:rFonts w:hint="cs"/>
                <w:b/>
                <w:bCs/>
                <w:sz w:val="24"/>
                <w:szCs w:val="24"/>
                <w:rtl/>
              </w:rPr>
              <w:t>ארועי</w:t>
            </w:r>
            <w:proofErr w:type="spellEnd"/>
            <w:r w:rsidRPr="00AD272C">
              <w:rPr>
                <w:rFonts w:hint="cs"/>
                <w:b/>
                <w:bCs/>
                <w:sz w:val="24"/>
                <w:szCs w:val="24"/>
                <w:rtl/>
              </w:rPr>
              <w:t xml:space="preserve"> חרום</w:t>
            </w:r>
          </w:p>
        </w:tc>
        <w:tc>
          <w:tcPr>
            <w:tcW w:w="6238" w:type="dxa"/>
            <w:tcBorders>
              <w:top w:val="single" w:sz="4" w:space="0" w:color="auto"/>
              <w:left w:val="single" w:sz="4" w:space="0" w:color="auto"/>
              <w:bottom w:val="single" w:sz="4" w:space="0" w:color="auto"/>
              <w:right w:val="single" w:sz="4" w:space="0" w:color="auto"/>
            </w:tcBorders>
            <w:vAlign w:val="center"/>
          </w:tcPr>
          <w:p w:rsidR="00377AA4" w:rsidRPr="00AD272C" w:rsidRDefault="00B73CC5" w:rsidP="00255463">
            <w:pPr>
              <w:tabs>
                <w:tab w:val="left" w:pos="709"/>
                <w:tab w:val="left" w:pos="2268"/>
                <w:tab w:val="left" w:pos="3289"/>
              </w:tabs>
              <w:bidi/>
              <w:spacing w:after="0"/>
              <w:jc w:val="both"/>
              <w:rPr>
                <w:rFonts w:ascii="Arial" w:eastAsia="Times New Roman" w:hAnsi="Arial" w:cs="David"/>
                <w:sz w:val="24"/>
                <w:szCs w:val="24"/>
                <w:rtl/>
              </w:rPr>
            </w:pPr>
            <w:r w:rsidRPr="00AD272C">
              <w:rPr>
                <w:rFonts w:ascii="Arial" w:eastAsia="Times New Roman" w:hAnsi="Arial" w:cs="David" w:hint="cs"/>
                <w:sz w:val="24"/>
                <w:szCs w:val="24"/>
                <w:rtl/>
              </w:rPr>
              <w:t xml:space="preserve">פעילויות </w:t>
            </w:r>
            <w:r w:rsidR="00255463" w:rsidRPr="00AD272C">
              <w:rPr>
                <w:rFonts w:ascii="Arial" w:eastAsia="Times New Roman" w:hAnsi="Arial" w:cs="David" w:hint="cs"/>
                <w:sz w:val="24"/>
                <w:szCs w:val="24"/>
                <w:rtl/>
              </w:rPr>
              <w:t xml:space="preserve">של הרשות הארצית לכבאות והצלה ו/או המשרד </w:t>
            </w:r>
            <w:proofErr w:type="spellStart"/>
            <w:r w:rsidR="00255463" w:rsidRPr="00AD272C">
              <w:rPr>
                <w:rFonts w:ascii="Arial" w:eastAsia="Times New Roman" w:hAnsi="Arial" w:cs="David" w:hint="cs"/>
                <w:sz w:val="24"/>
                <w:szCs w:val="24"/>
                <w:rtl/>
              </w:rPr>
              <w:t>לבטחון</w:t>
            </w:r>
            <w:proofErr w:type="spellEnd"/>
            <w:r w:rsidR="00255463" w:rsidRPr="00AD272C">
              <w:rPr>
                <w:rFonts w:ascii="Arial" w:eastAsia="Times New Roman" w:hAnsi="Arial" w:cs="David" w:hint="cs"/>
                <w:sz w:val="24"/>
                <w:szCs w:val="24"/>
                <w:rtl/>
              </w:rPr>
              <w:t xml:space="preserve"> פנים </w:t>
            </w:r>
            <w:r w:rsidR="00353229" w:rsidRPr="00AD272C">
              <w:rPr>
                <w:rFonts w:ascii="Arial" w:eastAsia="Times New Roman" w:hAnsi="Arial" w:cs="David" w:hint="cs"/>
                <w:sz w:val="24"/>
                <w:szCs w:val="24"/>
                <w:rtl/>
              </w:rPr>
              <w:t xml:space="preserve">אשר </w:t>
            </w:r>
            <w:r w:rsidRPr="00AD272C">
              <w:rPr>
                <w:rFonts w:ascii="Arial" w:eastAsia="Times New Roman" w:hAnsi="Arial" w:cs="David" w:hint="cs"/>
                <w:sz w:val="24"/>
                <w:szCs w:val="24"/>
                <w:rtl/>
              </w:rPr>
              <w:t xml:space="preserve">אינן צפויות </w:t>
            </w:r>
            <w:r w:rsidR="00353229" w:rsidRPr="00AD272C">
              <w:rPr>
                <w:rFonts w:ascii="Arial" w:eastAsia="Times New Roman" w:hAnsi="Arial" w:cs="David" w:hint="cs"/>
                <w:sz w:val="24"/>
                <w:szCs w:val="24"/>
                <w:rtl/>
              </w:rPr>
              <w:t>מראש ו</w:t>
            </w:r>
            <w:r w:rsidRPr="00AD272C">
              <w:rPr>
                <w:rFonts w:ascii="Arial" w:eastAsia="Times New Roman" w:hAnsi="Arial" w:cs="David" w:hint="cs"/>
                <w:sz w:val="24"/>
                <w:szCs w:val="24"/>
                <w:rtl/>
              </w:rPr>
              <w:t>הדורשות</w:t>
            </w:r>
            <w:r w:rsidR="00353229" w:rsidRPr="00AD272C">
              <w:rPr>
                <w:rFonts w:ascii="Arial" w:eastAsia="Times New Roman" w:hAnsi="Arial" w:cs="David" w:hint="cs"/>
                <w:sz w:val="24"/>
                <w:szCs w:val="24"/>
                <w:rtl/>
              </w:rPr>
              <w:t>,</w:t>
            </w:r>
            <w:r w:rsidRPr="00AD272C">
              <w:rPr>
                <w:rFonts w:ascii="Arial" w:eastAsia="Times New Roman" w:hAnsi="Arial" w:cs="David" w:hint="cs"/>
                <w:sz w:val="24"/>
                <w:szCs w:val="24"/>
                <w:rtl/>
              </w:rPr>
              <w:t xml:space="preserve"> </w:t>
            </w:r>
            <w:r w:rsidR="00353229" w:rsidRPr="00AD272C">
              <w:rPr>
                <w:rFonts w:ascii="Arial" w:eastAsia="Times New Roman" w:hAnsi="Arial" w:cs="David" w:hint="cs"/>
                <w:sz w:val="24"/>
                <w:szCs w:val="24"/>
                <w:rtl/>
              </w:rPr>
              <w:t xml:space="preserve">לשיקול דעת </w:t>
            </w:r>
            <w:proofErr w:type="spellStart"/>
            <w:r w:rsidR="00353229" w:rsidRPr="00AD272C">
              <w:rPr>
                <w:rFonts w:ascii="Arial" w:eastAsia="Times New Roman" w:hAnsi="Arial" w:cs="David" w:hint="cs"/>
                <w:sz w:val="24"/>
                <w:szCs w:val="24"/>
                <w:rtl/>
              </w:rPr>
              <w:t>המנב"ט</w:t>
            </w:r>
            <w:proofErr w:type="spellEnd"/>
            <w:r w:rsidR="00353229" w:rsidRPr="00AD272C">
              <w:rPr>
                <w:rFonts w:ascii="Arial" w:eastAsia="Times New Roman" w:hAnsi="Arial" w:cs="David" w:hint="cs"/>
                <w:sz w:val="24"/>
                <w:szCs w:val="24"/>
                <w:rtl/>
              </w:rPr>
              <w:t xml:space="preserve">, </w:t>
            </w:r>
            <w:r w:rsidRPr="00AD272C">
              <w:rPr>
                <w:rFonts w:ascii="Arial" w:eastAsia="Times New Roman" w:hAnsi="Arial" w:cs="David" w:hint="cs"/>
                <w:sz w:val="24"/>
                <w:szCs w:val="24"/>
                <w:rtl/>
              </w:rPr>
              <w:t xml:space="preserve">מענה אבטחה </w:t>
            </w:r>
            <w:proofErr w:type="spellStart"/>
            <w:r w:rsidRPr="00AD272C">
              <w:rPr>
                <w:rFonts w:ascii="Arial" w:eastAsia="Times New Roman" w:hAnsi="Arial" w:cs="David" w:hint="cs"/>
                <w:sz w:val="24"/>
                <w:szCs w:val="24"/>
                <w:rtl/>
              </w:rPr>
              <w:t>מיידי</w:t>
            </w:r>
            <w:proofErr w:type="spellEnd"/>
            <w:r w:rsidRPr="00AD272C">
              <w:rPr>
                <w:rFonts w:ascii="Arial" w:eastAsia="Times New Roman" w:hAnsi="Arial" w:cs="David" w:hint="cs"/>
                <w:sz w:val="24"/>
                <w:szCs w:val="24"/>
                <w:rtl/>
              </w:rPr>
              <w:t xml:space="preserve"> </w:t>
            </w:r>
            <w:r w:rsidR="00353229" w:rsidRPr="00AD272C">
              <w:rPr>
                <w:rFonts w:ascii="Arial" w:eastAsia="Times New Roman" w:hAnsi="Arial" w:cs="David" w:hint="cs"/>
                <w:sz w:val="24"/>
                <w:szCs w:val="24"/>
                <w:rtl/>
              </w:rPr>
              <w:t xml:space="preserve">(כגון חמ"ל מבצעי </w:t>
            </w:r>
            <w:proofErr w:type="spellStart"/>
            <w:r w:rsidR="00353229" w:rsidRPr="00AD272C">
              <w:rPr>
                <w:rFonts w:ascii="Arial" w:eastAsia="Times New Roman" w:hAnsi="Arial" w:cs="David" w:hint="cs"/>
                <w:sz w:val="24"/>
                <w:szCs w:val="24"/>
                <w:rtl/>
              </w:rPr>
              <w:t>בארוע</w:t>
            </w:r>
            <w:proofErr w:type="spellEnd"/>
            <w:r w:rsidR="00353229" w:rsidRPr="00AD272C">
              <w:rPr>
                <w:rFonts w:ascii="Arial" w:eastAsia="Times New Roman" w:hAnsi="Arial" w:cs="David" w:hint="cs"/>
                <w:sz w:val="24"/>
                <w:szCs w:val="24"/>
                <w:rtl/>
              </w:rPr>
              <w:t xml:space="preserve"> חרום וכדומה)</w:t>
            </w:r>
            <w:r w:rsidR="00B462FB" w:rsidRPr="00AD272C">
              <w:rPr>
                <w:rFonts w:ascii="Arial" w:eastAsia="Times New Roman" w:hAnsi="Arial" w:cs="David" w:hint="cs"/>
                <w:sz w:val="24"/>
                <w:szCs w:val="24"/>
                <w:rtl/>
              </w:rPr>
              <w:t>.</w:t>
            </w:r>
          </w:p>
        </w:tc>
      </w:tr>
      <w:tr w:rsidR="00B462FB"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B462FB" w:rsidRPr="00AD272C" w:rsidRDefault="00B462FB" w:rsidP="001344AF">
            <w:pPr>
              <w:pStyle w:val="RonnyBase"/>
              <w:spacing w:before="0" w:after="200" w:line="240" w:lineRule="auto"/>
              <w:ind w:right="101"/>
              <w:jc w:val="left"/>
              <w:rPr>
                <w:b/>
                <w:bCs/>
                <w:sz w:val="24"/>
                <w:szCs w:val="24"/>
                <w:rtl/>
              </w:rPr>
            </w:pPr>
            <w:r w:rsidRPr="00AD272C">
              <w:rPr>
                <w:rFonts w:hint="cs"/>
                <w:b/>
                <w:bCs/>
                <w:sz w:val="24"/>
                <w:szCs w:val="24"/>
                <w:rtl/>
              </w:rPr>
              <w:lastRenderedPageBreak/>
              <w:t>רכב צמוד</w:t>
            </w:r>
          </w:p>
        </w:tc>
        <w:tc>
          <w:tcPr>
            <w:tcW w:w="6238" w:type="dxa"/>
            <w:tcBorders>
              <w:top w:val="single" w:sz="4" w:space="0" w:color="auto"/>
              <w:left w:val="single" w:sz="4" w:space="0" w:color="auto"/>
              <w:bottom w:val="single" w:sz="4" w:space="0" w:color="auto"/>
              <w:right w:val="single" w:sz="4" w:space="0" w:color="auto"/>
            </w:tcBorders>
            <w:vAlign w:val="center"/>
          </w:tcPr>
          <w:p w:rsidR="00B462FB" w:rsidRPr="00AD272C" w:rsidRDefault="00B462FB" w:rsidP="00AD1D62">
            <w:pPr>
              <w:tabs>
                <w:tab w:val="left" w:pos="709"/>
                <w:tab w:val="left" w:pos="2268"/>
                <w:tab w:val="left" w:pos="3289"/>
              </w:tabs>
              <w:bidi/>
              <w:spacing w:after="0"/>
              <w:jc w:val="both"/>
              <w:rPr>
                <w:rFonts w:ascii="Arial" w:eastAsia="Times New Roman" w:hAnsi="Arial" w:cs="David"/>
                <w:sz w:val="24"/>
                <w:szCs w:val="24"/>
                <w:rtl/>
              </w:rPr>
            </w:pPr>
            <w:r w:rsidRPr="00AD272C">
              <w:rPr>
                <w:rFonts w:ascii="Arial" w:eastAsia="Times New Roman" w:hAnsi="Arial" w:cs="David" w:hint="cs"/>
                <w:sz w:val="24"/>
                <w:szCs w:val="24"/>
                <w:rtl/>
              </w:rPr>
              <w:t>רכב</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שהוצאות</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רכישתו</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או</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שכירתו</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ותחזוקתו</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השוטפת</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חלות</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על</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המעסיק</w:t>
            </w:r>
            <w:r w:rsidR="00AD1D62" w:rsidRPr="00AD272C">
              <w:rPr>
                <w:rFonts w:ascii="Arial" w:eastAsia="Times New Roman" w:hAnsi="Arial" w:cs="David" w:hint="cs"/>
                <w:sz w:val="24"/>
                <w:szCs w:val="24"/>
                <w:rtl/>
              </w:rPr>
              <w:t xml:space="preserve"> (- קרי, הספק)</w:t>
            </w:r>
            <w:r w:rsidRPr="00AD272C">
              <w:rPr>
                <w:rFonts w:ascii="Arial" w:eastAsia="Times New Roman" w:hAnsi="Arial" w:cs="David" w:hint="cs"/>
                <w:sz w:val="24"/>
                <w:szCs w:val="24"/>
                <w:rtl/>
              </w:rPr>
              <w:t xml:space="preserve"> לרבות טיפולים, ביטוחים, הוצאות דלק וכיו"ב</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והוא</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משמש</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עובד</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מסוים</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לצורכי</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עבודתו</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וגם</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לצרכיו</w:t>
            </w:r>
            <w:r w:rsidRPr="00AD272C">
              <w:rPr>
                <w:rFonts w:ascii="Arial" w:eastAsia="Times New Roman" w:hAnsi="Arial" w:cs="David"/>
                <w:sz w:val="24"/>
                <w:szCs w:val="24"/>
                <w:rtl/>
              </w:rPr>
              <w:t xml:space="preserve"> </w:t>
            </w:r>
            <w:r w:rsidRPr="00AD272C">
              <w:rPr>
                <w:rFonts w:ascii="Arial" w:eastAsia="Times New Roman" w:hAnsi="Arial" w:cs="David" w:hint="cs"/>
                <w:sz w:val="24"/>
                <w:szCs w:val="24"/>
                <w:rtl/>
              </w:rPr>
              <w:t>הפרטיים</w:t>
            </w:r>
            <w:r w:rsidRPr="00AD272C">
              <w:rPr>
                <w:rFonts w:ascii="Arial" w:eastAsia="Times New Roman" w:hAnsi="Arial" w:cs="David"/>
                <w:sz w:val="24"/>
                <w:szCs w:val="24"/>
                <w:rtl/>
              </w:rPr>
              <w:t>.</w:t>
            </w:r>
          </w:p>
          <w:p w:rsidR="00B462FB" w:rsidRPr="00AD272C" w:rsidRDefault="00B462FB" w:rsidP="00380DCC">
            <w:pPr>
              <w:tabs>
                <w:tab w:val="left" w:pos="709"/>
                <w:tab w:val="left" w:pos="2268"/>
                <w:tab w:val="left" w:pos="3289"/>
              </w:tabs>
              <w:bidi/>
              <w:spacing w:after="0"/>
              <w:jc w:val="both"/>
              <w:rPr>
                <w:rFonts w:ascii="Arial" w:eastAsia="Times New Roman" w:hAnsi="Arial" w:cs="David"/>
                <w:sz w:val="24"/>
                <w:szCs w:val="24"/>
                <w:rtl/>
              </w:rPr>
            </w:pPr>
            <w:r w:rsidRPr="00AD272C">
              <w:rPr>
                <w:rFonts w:ascii="Arial" w:eastAsia="Times New Roman" w:hAnsi="Arial" w:cs="David" w:hint="cs"/>
                <w:sz w:val="24"/>
                <w:szCs w:val="24"/>
                <w:rtl/>
              </w:rPr>
              <w:t>רכב כאמור יהיה</w:t>
            </w:r>
            <w:r w:rsidR="00AD1D62" w:rsidRPr="00AD272C">
              <w:rPr>
                <w:rFonts w:ascii="Arial" w:eastAsia="Times New Roman" w:hAnsi="Arial" w:cs="David" w:hint="cs"/>
                <w:sz w:val="24"/>
                <w:szCs w:val="24"/>
                <w:rtl/>
              </w:rPr>
              <w:t xml:space="preserve"> </w:t>
            </w:r>
            <w:r w:rsidR="00AD1D62" w:rsidRPr="00AD272C">
              <w:rPr>
                <w:rFonts w:ascii="Arial" w:eastAsia="Times New Roman" w:hAnsi="Arial" w:cs="David" w:hint="cs"/>
                <w:sz w:val="24"/>
                <w:szCs w:val="24"/>
                <w:u w:val="single"/>
                <w:rtl/>
              </w:rPr>
              <w:t>רכב קבוע</w:t>
            </w:r>
            <w:r w:rsidRPr="00AD272C">
              <w:rPr>
                <w:rFonts w:ascii="Arial" w:eastAsia="Times New Roman" w:hAnsi="Arial" w:cs="David" w:hint="cs"/>
                <w:sz w:val="24"/>
                <w:szCs w:val="24"/>
                <w:rtl/>
              </w:rPr>
              <w:t xml:space="preserve"> </w:t>
            </w:r>
            <w:r w:rsidR="00AD1D62" w:rsidRPr="00AD272C">
              <w:rPr>
                <w:rFonts w:ascii="Arial" w:eastAsia="Times New Roman" w:hAnsi="Arial" w:cs="David" w:hint="cs"/>
                <w:sz w:val="24"/>
                <w:szCs w:val="24"/>
                <w:rtl/>
              </w:rPr>
              <w:t xml:space="preserve">(בעל אישור בטחוני שהונפק על ידי </w:t>
            </w:r>
            <w:proofErr w:type="spellStart"/>
            <w:r w:rsidR="00AD1D62" w:rsidRPr="00AD272C">
              <w:rPr>
                <w:rFonts w:ascii="Arial" w:eastAsia="Times New Roman" w:hAnsi="Arial" w:cs="David" w:hint="cs"/>
                <w:sz w:val="24"/>
                <w:szCs w:val="24"/>
                <w:rtl/>
              </w:rPr>
              <w:t>המנב"ט</w:t>
            </w:r>
            <w:proofErr w:type="spellEnd"/>
            <w:r w:rsidR="00AD1D62" w:rsidRPr="00AD272C">
              <w:rPr>
                <w:rFonts w:ascii="Arial" w:eastAsia="Times New Roman" w:hAnsi="Arial" w:cs="David" w:hint="cs"/>
                <w:sz w:val="24"/>
                <w:szCs w:val="24"/>
                <w:rtl/>
              </w:rPr>
              <w:t xml:space="preserve">) </w:t>
            </w:r>
            <w:r w:rsidRPr="00AD272C">
              <w:rPr>
                <w:rFonts w:ascii="Arial" w:eastAsia="Times New Roman" w:hAnsi="Arial" w:cs="David" w:hint="cs"/>
                <w:sz w:val="24"/>
                <w:szCs w:val="24"/>
                <w:rtl/>
              </w:rPr>
              <w:t xml:space="preserve">בעל נפח מנוע </w:t>
            </w:r>
            <w:r w:rsidR="00380DCC" w:rsidRPr="00AD272C">
              <w:rPr>
                <w:rFonts w:ascii="Arial" w:eastAsia="Times New Roman" w:hAnsi="Arial" w:cs="David" w:hint="cs"/>
                <w:sz w:val="24"/>
                <w:szCs w:val="24"/>
                <w:rtl/>
              </w:rPr>
              <w:t>1.6</w:t>
            </w:r>
            <w:r w:rsidRPr="00AD272C">
              <w:rPr>
                <w:rFonts w:ascii="Arial" w:eastAsia="Times New Roman" w:hAnsi="Arial" w:cs="David" w:hint="cs"/>
                <w:sz w:val="24"/>
                <w:szCs w:val="24"/>
                <w:rtl/>
              </w:rPr>
              <w:t>ליט' לפחות</w:t>
            </w:r>
            <w:r w:rsidR="00D0001B" w:rsidRPr="00AD272C">
              <w:rPr>
                <w:rFonts w:ascii="Arial" w:eastAsia="Times New Roman" w:hAnsi="Arial" w:cs="David" w:hint="cs"/>
                <w:sz w:val="24"/>
                <w:szCs w:val="24"/>
                <w:rtl/>
              </w:rPr>
              <w:t xml:space="preserve"> (או אחר כפי שאישר </w:t>
            </w:r>
            <w:proofErr w:type="spellStart"/>
            <w:r w:rsidR="00D0001B" w:rsidRPr="00AD272C">
              <w:rPr>
                <w:rFonts w:ascii="Arial" w:eastAsia="Times New Roman" w:hAnsi="Arial" w:cs="David" w:hint="cs"/>
                <w:sz w:val="24"/>
                <w:szCs w:val="24"/>
                <w:rtl/>
              </w:rPr>
              <w:t>המנב"ט</w:t>
            </w:r>
            <w:proofErr w:type="spellEnd"/>
            <w:r w:rsidR="00D0001B" w:rsidRPr="00AD272C">
              <w:rPr>
                <w:rFonts w:ascii="Arial" w:eastAsia="Times New Roman" w:hAnsi="Arial" w:cs="David" w:hint="cs"/>
                <w:sz w:val="24"/>
                <w:szCs w:val="24"/>
                <w:rtl/>
              </w:rPr>
              <w:t>)</w:t>
            </w:r>
            <w:r w:rsidRPr="00AD272C">
              <w:rPr>
                <w:rFonts w:ascii="Arial" w:eastAsia="Times New Roman" w:hAnsi="Arial" w:cs="David" w:hint="cs"/>
                <w:sz w:val="24"/>
                <w:szCs w:val="24"/>
                <w:rtl/>
              </w:rPr>
              <w:t xml:space="preserve">, משנת ייצור </w:t>
            </w:r>
            <w:r w:rsidR="00380DCC" w:rsidRPr="00AD272C">
              <w:rPr>
                <w:rFonts w:ascii="Arial" w:eastAsia="Times New Roman" w:hAnsi="Arial" w:cs="David" w:hint="cs"/>
                <w:sz w:val="24"/>
                <w:szCs w:val="24"/>
                <w:rtl/>
              </w:rPr>
              <w:t xml:space="preserve">2012 </w:t>
            </w:r>
            <w:r w:rsidRPr="00AD272C">
              <w:rPr>
                <w:rFonts w:ascii="Arial" w:eastAsia="Times New Roman" w:hAnsi="Arial" w:cs="David" w:hint="cs"/>
                <w:sz w:val="24"/>
                <w:szCs w:val="24"/>
                <w:rtl/>
              </w:rPr>
              <w:t>או חדש יותר</w:t>
            </w:r>
            <w:r w:rsidR="00D0001B" w:rsidRPr="00AD272C">
              <w:rPr>
                <w:rFonts w:ascii="Arial" w:eastAsia="Times New Roman" w:hAnsi="Arial" w:cs="David" w:hint="cs"/>
                <w:sz w:val="24"/>
                <w:szCs w:val="24"/>
                <w:rtl/>
              </w:rPr>
              <w:t xml:space="preserve"> הרכב יוחלף מע</w:t>
            </w:r>
            <w:r w:rsidR="00156857" w:rsidRPr="00AD272C">
              <w:rPr>
                <w:rFonts w:ascii="Arial" w:eastAsia="Times New Roman" w:hAnsi="Arial" w:cs="David" w:hint="cs"/>
                <w:sz w:val="24"/>
                <w:szCs w:val="24"/>
                <w:rtl/>
              </w:rPr>
              <w:t>ת</w:t>
            </w:r>
            <w:r w:rsidR="00D0001B" w:rsidRPr="00AD272C">
              <w:rPr>
                <w:rFonts w:ascii="Arial" w:eastAsia="Times New Roman" w:hAnsi="Arial" w:cs="David" w:hint="cs"/>
                <w:sz w:val="24"/>
                <w:szCs w:val="24"/>
                <w:rtl/>
              </w:rPr>
              <w:t xml:space="preserve"> לע</w:t>
            </w:r>
            <w:r w:rsidR="00156857" w:rsidRPr="00AD272C">
              <w:rPr>
                <w:rFonts w:ascii="Arial" w:eastAsia="Times New Roman" w:hAnsi="Arial" w:cs="David" w:hint="cs"/>
                <w:sz w:val="24"/>
                <w:szCs w:val="24"/>
                <w:rtl/>
              </w:rPr>
              <w:t>ת</w:t>
            </w:r>
            <w:r w:rsidR="00D0001B" w:rsidRPr="00AD272C">
              <w:rPr>
                <w:rFonts w:ascii="Arial" w:eastAsia="Times New Roman" w:hAnsi="Arial" w:cs="David" w:hint="cs"/>
                <w:sz w:val="24"/>
                <w:szCs w:val="24"/>
                <w:rtl/>
              </w:rPr>
              <w:t xml:space="preserve"> כך שבכל תקופה הרכב לא יהיה בן יותר משלוש שנים</w:t>
            </w:r>
            <w:r w:rsidRPr="00AD272C">
              <w:rPr>
                <w:rFonts w:ascii="Arial" w:eastAsia="Times New Roman" w:hAnsi="Arial" w:cs="David" w:hint="cs"/>
                <w:sz w:val="24"/>
                <w:szCs w:val="24"/>
                <w:rtl/>
              </w:rPr>
              <w:t>.</w:t>
            </w:r>
          </w:p>
        </w:tc>
      </w:tr>
      <w:tr w:rsidR="00593263" w:rsidRPr="00AD272C" w:rsidTr="00E92DC0">
        <w:trPr>
          <w:cantSplit/>
        </w:trPr>
        <w:tc>
          <w:tcPr>
            <w:tcW w:w="1984" w:type="dxa"/>
            <w:tcBorders>
              <w:top w:val="single" w:sz="4" w:space="0" w:color="auto"/>
              <w:left w:val="single" w:sz="4" w:space="0" w:color="auto"/>
              <w:bottom w:val="single" w:sz="4" w:space="0" w:color="auto"/>
              <w:right w:val="single" w:sz="4" w:space="0" w:color="auto"/>
            </w:tcBorders>
            <w:vAlign w:val="center"/>
          </w:tcPr>
          <w:p w:rsidR="00593263" w:rsidRPr="00AD272C" w:rsidRDefault="00593263" w:rsidP="001344AF">
            <w:pPr>
              <w:pStyle w:val="RonnyBase"/>
              <w:spacing w:before="0" w:after="200" w:line="240" w:lineRule="auto"/>
              <w:ind w:right="101"/>
              <w:jc w:val="left"/>
              <w:rPr>
                <w:b/>
                <w:bCs/>
                <w:sz w:val="24"/>
                <w:szCs w:val="24"/>
                <w:rtl/>
              </w:rPr>
            </w:pPr>
            <w:r w:rsidRPr="00AD272C">
              <w:rPr>
                <w:rFonts w:hint="cs"/>
                <w:b/>
                <w:bCs/>
                <w:sz w:val="24"/>
                <w:szCs w:val="24"/>
                <w:rtl/>
              </w:rPr>
              <w:t>פריסה ארצית</w:t>
            </w:r>
          </w:p>
        </w:tc>
        <w:tc>
          <w:tcPr>
            <w:tcW w:w="6238" w:type="dxa"/>
            <w:tcBorders>
              <w:top w:val="single" w:sz="4" w:space="0" w:color="auto"/>
              <w:left w:val="single" w:sz="4" w:space="0" w:color="auto"/>
              <w:bottom w:val="single" w:sz="4" w:space="0" w:color="auto"/>
              <w:right w:val="single" w:sz="4" w:space="0" w:color="auto"/>
            </w:tcBorders>
            <w:vAlign w:val="center"/>
          </w:tcPr>
          <w:p w:rsidR="00593263" w:rsidRPr="00AD272C" w:rsidRDefault="00593263" w:rsidP="0024175C">
            <w:pPr>
              <w:tabs>
                <w:tab w:val="left" w:pos="709"/>
                <w:tab w:val="left" w:pos="2268"/>
                <w:tab w:val="left" w:pos="3289"/>
              </w:tabs>
              <w:bidi/>
              <w:spacing w:after="0"/>
              <w:jc w:val="both"/>
              <w:rPr>
                <w:rFonts w:ascii="Arial" w:eastAsia="Times New Roman" w:hAnsi="Arial" w:cs="David"/>
                <w:sz w:val="24"/>
                <w:szCs w:val="24"/>
                <w:rtl/>
              </w:rPr>
            </w:pPr>
            <w:r w:rsidRPr="00AD272C">
              <w:rPr>
                <w:rFonts w:ascii="Arial" w:eastAsia="Times New Roman" w:hAnsi="Arial" w:cs="David" w:hint="cs"/>
                <w:sz w:val="24"/>
                <w:szCs w:val="24"/>
                <w:rtl/>
              </w:rPr>
              <w:t>מתן שרותי שמירה ואבטחה לפי הנדרש בפרק 2 למכרז בכל הנפות המו</w:t>
            </w:r>
            <w:r w:rsidR="0024175C">
              <w:rPr>
                <w:rFonts w:ascii="Arial" w:eastAsia="Times New Roman" w:hAnsi="Arial" w:cs="David" w:hint="cs"/>
                <w:sz w:val="24"/>
                <w:szCs w:val="24"/>
                <w:rtl/>
              </w:rPr>
              <w:t>גדרו</w:t>
            </w:r>
            <w:r w:rsidRPr="00AD272C">
              <w:rPr>
                <w:rFonts w:ascii="Arial" w:eastAsia="Times New Roman" w:hAnsi="Arial" w:cs="David" w:hint="cs"/>
                <w:sz w:val="24"/>
                <w:szCs w:val="24"/>
                <w:rtl/>
              </w:rPr>
              <w:t xml:space="preserve">ת בסעיף </w:t>
            </w:r>
            <w:r w:rsidR="0024175C">
              <w:rPr>
                <w:rFonts w:ascii="Arial" w:eastAsia="Times New Roman" w:hAnsi="Arial" w:cs="David" w:hint="cs"/>
                <w:sz w:val="24"/>
                <w:szCs w:val="24"/>
                <w:rtl/>
              </w:rPr>
              <w:t>3</w:t>
            </w:r>
            <w:r w:rsidRPr="00AD272C">
              <w:rPr>
                <w:rFonts w:ascii="Arial" w:eastAsia="Times New Roman" w:hAnsi="Arial" w:cs="David" w:hint="cs"/>
                <w:sz w:val="24"/>
                <w:szCs w:val="24"/>
                <w:rtl/>
              </w:rPr>
              <w:t xml:space="preserve"> לנספח </w:t>
            </w:r>
            <w:r w:rsidR="0024175C">
              <w:rPr>
                <w:rFonts w:ascii="Arial" w:eastAsia="Times New Roman" w:hAnsi="Arial" w:cs="David" w:hint="cs"/>
                <w:sz w:val="24"/>
                <w:szCs w:val="24"/>
                <w:rtl/>
              </w:rPr>
              <w:t>י'</w:t>
            </w:r>
            <w:r w:rsidRPr="00AD272C">
              <w:rPr>
                <w:rFonts w:ascii="Arial" w:eastAsia="Times New Roman" w:hAnsi="Arial" w:cs="David" w:hint="cs"/>
                <w:sz w:val="24"/>
                <w:szCs w:val="24"/>
                <w:rtl/>
              </w:rPr>
              <w:t>.</w:t>
            </w:r>
          </w:p>
        </w:tc>
      </w:tr>
    </w:tbl>
    <w:p w:rsidR="00A20A13" w:rsidRPr="00AD272C" w:rsidRDefault="00A20A13" w:rsidP="00A20A13">
      <w:pPr>
        <w:pStyle w:val="a5"/>
        <w:bidi/>
        <w:spacing w:after="0" w:line="360" w:lineRule="auto"/>
        <w:ind w:left="360"/>
        <w:jc w:val="both"/>
        <w:rPr>
          <w:rFonts w:cs="David"/>
          <w:b/>
          <w:bCs/>
          <w:sz w:val="24"/>
          <w:szCs w:val="24"/>
        </w:rPr>
      </w:pPr>
    </w:p>
    <w:p w:rsidR="00BE5542" w:rsidRPr="00AD272C" w:rsidRDefault="00CD7EBD" w:rsidP="00621671">
      <w:pPr>
        <w:pStyle w:val="a5"/>
        <w:numPr>
          <w:ilvl w:val="0"/>
          <w:numId w:val="3"/>
        </w:numPr>
        <w:bidi/>
        <w:spacing w:after="0" w:line="360" w:lineRule="auto"/>
        <w:jc w:val="both"/>
        <w:rPr>
          <w:rFonts w:cs="David"/>
          <w:b/>
          <w:bCs/>
          <w:sz w:val="24"/>
          <w:szCs w:val="24"/>
        </w:rPr>
      </w:pPr>
      <w:r w:rsidRPr="00AD272C">
        <w:rPr>
          <w:rFonts w:cs="David" w:hint="cs"/>
          <w:b/>
          <w:bCs/>
          <w:sz w:val="24"/>
          <w:szCs w:val="24"/>
          <w:rtl/>
        </w:rPr>
        <w:t>מאפייני</w:t>
      </w:r>
      <w:r w:rsidRPr="00AD272C">
        <w:rPr>
          <w:rFonts w:cs="David"/>
          <w:b/>
          <w:bCs/>
          <w:sz w:val="24"/>
          <w:szCs w:val="24"/>
          <w:rtl/>
        </w:rPr>
        <w:t xml:space="preserve"> </w:t>
      </w:r>
      <w:r w:rsidRPr="00AD272C">
        <w:rPr>
          <w:rFonts w:cs="David" w:hint="cs"/>
          <w:b/>
          <w:bCs/>
          <w:sz w:val="24"/>
          <w:szCs w:val="24"/>
          <w:rtl/>
        </w:rPr>
        <w:t>ו</w:t>
      </w:r>
      <w:r w:rsidR="00BE5542" w:rsidRPr="00AD272C">
        <w:rPr>
          <w:rFonts w:cs="David" w:hint="cs"/>
          <w:b/>
          <w:bCs/>
          <w:sz w:val="24"/>
          <w:szCs w:val="24"/>
          <w:rtl/>
        </w:rPr>
        <w:t>תקופת</w:t>
      </w:r>
      <w:r w:rsidR="00BE5542" w:rsidRPr="00AD272C">
        <w:rPr>
          <w:rFonts w:cs="David"/>
          <w:b/>
          <w:bCs/>
          <w:sz w:val="24"/>
          <w:szCs w:val="24"/>
          <w:rtl/>
        </w:rPr>
        <w:t xml:space="preserve"> </w:t>
      </w:r>
      <w:r w:rsidR="00BE5542" w:rsidRPr="00AD272C">
        <w:rPr>
          <w:rFonts w:cs="David" w:hint="cs"/>
          <w:b/>
          <w:bCs/>
          <w:sz w:val="24"/>
          <w:szCs w:val="24"/>
          <w:rtl/>
        </w:rPr>
        <w:t>ההתקשרות</w:t>
      </w:r>
      <w:bookmarkEnd w:id="7"/>
    </w:p>
    <w:p w:rsidR="00CD7EBD" w:rsidRPr="00AD272C" w:rsidRDefault="00CD7EBD" w:rsidP="001842DF">
      <w:pPr>
        <w:pStyle w:val="a5"/>
        <w:numPr>
          <w:ilvl w:val="1"/>
          <w:numId w:val="3"/>
        </w:numPr>
        <w:bidi/>
        <w:spacing w:after="0" w:line="360" w:lineRule="auto"/>
        <w:jc w:val="both"/>
        <w:rPr>
          <w:rFonts w:cs="David"/>
          <w:sz w:val="24"/>
          <w:szCs w:val="24"/>
        </w:rPr>
      </w:pPr>
      <w:bookmarkStart w:id="8" w:name="_Ref287866534"/>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המבוקשים</w:t>
      </w:r>
      <w:r w:rsidRPr="00AD272C">
        <w:rPr>
          <w:rFonts w:cs="David"/>
          <w:sz w:val="24"/>
          <w:szCs w:val="24"/>
          <w:rtl/>
        </w:rPr>
        <w:t xml:space="preserve"> </w:t>
      </w:r>
      <w:r w:rsidRPr="00AD272C">
        <w:rPr>
          <w:rFonts w:cs="David" w:hint="cs"/>
          <w:sz w:val="24"/>
          <w:szCs w:val="24"/>
          <w:rtl/>
        </w:rPr>
        <w:t>יינתנו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תחומי</w:t>
      </w:r>
      <w:r w:rsidRPr="00AD272C">
        <w:rPr>
          <w:rFonts w:cs="David"/>
          <w:sz w:val="24"/>
          <w:szCs w:val="24"/>
          <w:rtl/>
        </w:rPr>
        <w:t xml:space="preserve"> </w:t>
      </w:r>
      <w:r w:rsidRPr="00AD272C">
        <w:rPr>
          <w:rFonts w:cs="David" w:hint="cs"/>
          <w:sz w:val="24"/>
          <w:szCs w:val="24"/>
          <w:rtl/>
        </w:rPr>
        <w:t>ה</w:t>
      </w:r>
      <w:r w:rsidR="001842DF" w:rsidRPr="00AD272C">
        <w:rPr>
          <w:rFonts w:cs="David" w:hint="cs"/>
          <w:sz w:val="24"/>
          <w:szCs w:val="24"/>
          <w:rtl/>
        </w:rPr>
        <w:t>מכרז זה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מפרט</w:t>
      </w:r>
      <w:r w:rsidRPr="00AD272C">
        <w:rPr>
          <w:rFonts w:cs="David"/>
          <w:sz w:val="24"/>
          <w:szCs w:val="24"/>
          <w:rtl/>
        </w:rPr>
        <w:t xml:space="preserve"> </w:t>
      </w:r>
      <w:r w:rsidRPr="00AD272C">
        <w:rPr>
          <w:rFonts w:cs="David" w:hint="cs"/>
          <w:sz w:val="24"/>
          <w:szCs w:val="24"/>
          <w:rtl/>
        </w:rPr>
        <w:t>ורמת</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המצוינים</w:t>
      </w:r>
      <w:r w:rsidRPr="00AD272C">
        <w:rPr>
          <w:rFonts w:cs="David"/>
          <w:sz w:val="24"/>
          <w:szCs w:val="24"/>
          <w:rtl/>
        </w:rPr>
        <w:t xml:space="preserve"> </w:t>
      </w:r>
      <w:r w:rsidRPr="00AD272C">
        <w:rPr>
          <w:rFonts w:cs="David" w:hint="cs"/>
          <w:sz w:val="24"/>
          <w:szCs w:val="24"/>
          <w:rtl/>
        </w:rPr>
        <w:t>בפרק</w:t>
      </w:r>
      <w:r w:rsidRPr="00AD272C">
        <w:rPr>
          <w:rFonts w:cs="David"/>
          <w:sz w:val="24"/>
          <w:szCs w:val="24"/>
          <w:rtl/>
        </w:rPr>
        <w:t xml:space="preserve"> </w:t>
      </w:r>
      <w:r w:rsidR="003402A8" w:rsidRPr="00AD272C">
        <w:rPr>
          <w:rFonts w:cs="David" w:hint="cs"/>
          <w:sz w:val="24"/>
          <w:szCs w:val="24"/>
          <w:rtl/>
        </w:rPr>
        <w:t>ב'</w:t>
      </w:r>
      <w:r w:rsidR="003402A8" w:rsidRPr="00AD272C">
        <w:rPr>
          <w:rFonts w:cs="David"/>
          <w:sz w:val="24"/>
          <w:szCs w:val="24"/>
          <w:rtl/>
        </w:rPr>
        <w:t xml:space="preserve"> </w:t>
      </w:r>
      <w:r w:rsidR="001842DF" w:rsidRPr="00AD272C">
        <w:rPr>
          <w:rFonts w:cs="David" w:hint="cs"/>
          <w:sz w:val="24"/>
          <w:szCs w:val="24"/>
          <w:rtl/>
        </w:rPr>
        <w:t>למכרז</w:t>
      </w:r>
      <w:r w:rsidRPr="00AD272C">
        <w:rPr>
          <w:rFonts w:cs="David"/>
          <w:sz w:val="24"/>
          <w:szCs w:val="24"/>
          <w:rtl/>
        </w:rPr>
        <w:t>.</w:t>
      </w:r>
    </w:p>
    <w:p w:rsidR="00CD7EBD" w:rsidRPr="00AD272C" w:rsidRDefault="00CD7EBD" w:rsidP="00621671">
      <w:pPr>
        <w:pStyle w:val="a5"/>
        <w:numPr>
          <w:ilvl w:val="1"/>
          <w:numId w:val="3"/>
        </w:numPr>
        <w:bidi/>
        <w:spacing w:after="0" w:line="360" w:lineRule="auto"/>
        <w:jc w:val="both"/>
        <w:rPr>
          <w:rFonts w:cs="David"/>
          <w:sz w:val="24"/>
          <w:szCs w:val="24"/>
        </w:rPr>
      </w:pPr>
      <w:r w:rsidRPr="00AD272C">
        <w:rPr>
          <w:rFonts w:cs="David" w:hint="cs"/>
          <w:sz w:val="24"/>
          <w:szCs w:val="24"/>
          <w:rtl/>
        </w:rPr>
        <w:t>תמורה</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תבוצע</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הצעת</w:t>
      </w:r>
      <w:r w:rsidRPr="00AD272C">
        <w:rPr>
          <w:rFonts w:cs="David"/>
          <w:sz w:val="24"/>
          <w:szCs w:val="24"/>
          <w:rtl/>
        </w:rPr>
        <w:t xml:space="preserve"> </w:t>
      </w:r>
      <w:r w:rsidRPr="00AD272C">
        <w:rPr>
          <w:rFonts w:cs="David" w:hint="cs"/>
          <w:sz w:val="24"/>
          <w:szCs w:val="24"/>
          <w:rtl/>
        </w:rPr>
        <w:t>המחיר</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ל</w:t>
      </w:r>
      <w:r w:rsidR="00031C31" w:rsidRPr="00AD272C">
        <w:rPr>
          <w:rFonts w:cs="David" w:hint="cs"/>
          <w:sz w:val="24"/>
          <w:szCs w:val="24"/>
          <w:rtl/>
        </w:rPr>
        <w:t>פי</w:t>
      </w:r>
      <w:r w:rsidR="00031C31" w:rsidRPr="00AD272C">
        <w:rPr>
          <w:rFonts w:cs="David"/>
          <w:sz w:val="24"/>
          <w:szCs w:val="24"/>
          <w:rtl/>
        </w:rPr>
        <w:t xml:space="preserve"> </w:t>
      </w:r>
      <w:r w:rsidR="00031C31" w:rsidRPr="00AD272C">
        <w:rPr>
          <w:rFonts w:cs="David" w:hint="cs"/>
          <w:sz w:val="24"/>
          <w:szCs w:val="24"/>
          <w:rtl/>
        </w:rPr>
        <w:t>ביצוע</w:t>
      </w:r>
      <w:r w:rsidR="00031C31" w:rsidRPr="00AD272C">
        <w:rPr>
          <w:rFonts w:cs="David"/>
          <w:sz w:val="24"/>
          <w:szCs w:val="24"/>
          <w:rtl/>
        </w:rPr>
        <w:t xml:space="preserve"> </w:t>
      </w:r>
      <w:r w:rsidR="00031C31" w:rsidRPr="00AD272C">
        <w:rPr>
          <w:rFonts w:cs="David" w:hint="cs"/>
          <w:sz w:val="24"/>
          <w:szCs w:val="24"/>
          <w:rtl/>
        </w:rPr>
        <w:t>בפועל</w:t>
      </w:r>
      <w:r w:rsidR="00031C31" w:rsidRPr="00AD272C">
        <w:rPr>
          <w:rFonts w:cs="David"/>
          <w:sz w:val="24"/>
          <w:szCs w:val="24"/>
          <w:rtl/>
        </w:rPr>
        <w:t xml:space="preserve"> </w:t>
      </w:r>
      <w:r w:rsidR="00031C31" w:rsidRPr="00AD272C">
        <w:rPr>
          <w:rFonts w:cs="David" w:hint="cs"/>
          <w:sz w:val="24"/>
          <w:szCs w:val="24"/>
          <w:rtl/>
        </w:rPr>
        <w:t>ועל</w:t>
      </w:r>
      <w:r w:rsidR="00031C31" w:rsidRPr="00AD272C">
        <w:rPr>
          <w:rFonts w:cs="David"/>
          <w:sz w:val="24"/>
          <w:szCs w:val="24"/>
          <w:rtl/>
        </w:rPr>
        <w:t xml:space="preserve"> </w:t>
      </w:r>
      <w:r w:rsidR="00031C31" w:rsidRPr="00AD272C">
        <w:rPr>
          <w:rFonts w:cs="David" w:hint="cs"/>
          <w:sz w:val="24"/>
          <w:szCs w:val="24"/>
          <w:rtl/>
        </w:rPr>
        <w:t>פי</w:t>
      </w:r>
      <w:r w:rsidR="00031C31" w:rsidRPr="00AD272C">
        <w:rPr>
          <w:rFonts w:cs="David"/>
          <w:sz w:val="24"/>
          <w:szCs w:val="24"/>
          <w:rtl/>
        </w:rPr>
        <w:t xml:space="preserve"> </w:t>
      </w:r>
      <w:r w:rsidR="00031C31" w:rsidRPr="00AD272C">
        <w:rPr>
          <w:rFonts w:cs="David" w:hint="cs"/>
          <w:sz w:val="24"/>
          <w:szCs w:val="24"/>
          <w:rtl/>
        </w:rPr>
        <w:t>האמור</w:t>
      </w:r>
      <w:r w:rsidR="00031C31" w:rsidRPr="00AD272C">
        <w:rPr>
          <w:rFonts w:cs="David"/>
          <w:sz w:val="24"/>
          <w:szCs w:val="24"/>
          <w:rtl/>
        </w:rPr>
        <w:t xml:space="preserve"> </w:t>
      </w:r>
      <w:r w:rsidR="00031C31" w:rsidRPr="00AD272C">
        <w:rPr>
          <w:rFonts w:cs="David" w:hint="cs"/>
          <w:sz w:val="24"/>
          <w:szCs w:val="24"/>
          <w:rtl/>
        </w:rPr>
        <w:t>בסעיף</w:t>
      </w:r>
      <w:r w:rsidR="00031C31" w:rsidRPr="00AD272C">
        <w:rPr>
          <w:rFonts w:cs="David"/>
          <w:sz w:val="24"/>
          <w:szCs w:val="24"/>
          <w:rtl/>
        </w:rPr>
        <w:t xml:space="preserve"> </w:t>
      </w:r>
      <w:r w:rsidR="00031C31" w:rsidRPr="00AD272C">
        <w:rPr>
          <w:rFonts w:cs="David"/>
          <w:sz w:val="24"/>
          <w:szCs w:val="24"/>
          <w:rtl/>
        </w:rPr>
        <w:fldChar w:fldCharType="begin"/>
      </w:r>
      <w:r w:rsidR="00031C31" w:rsidRPr="00AD272C">
        <w:rPr>
          <w:rFonts w:cs="David"/>
          <w:sz w:val="24"/>
          <w:szCs w:val="24"/>
          <w:rtl/>
        </w:rPr>
        <w:instrText xml:space="preserve"> </w:instrText>
      </w:r>
      <w:r w:rsidR="00031C31" w:rsidRPr="00AD272C">
        <w:rPr>
          <w:rFonts w:cs="David"/>
          <w:sz w:val="24"/>
          <w:szCs w:val="24"/>
        </w:rPr>
        <w:instrText>REF</w:instrText>
      </w:r>
      <w:r w:rsidR="00031C31" w:rsidRPr="00AD272C">
        <w:rPr>
          <w:rFonts w:cs="David"/>
          <w:sz w:val="24"/>
          <w:szCs w:val="24"/>
          <w:rtl/>
        </w:rPr>
        <w:instrText xml:space="preserve"> _</w:instrText>
      </w:r>
      <w:r w:rsidR="00031C31" w:rsidRPr="00AD272C">
        <w:rPr>
          <w:rFonts w:cs="David"/>
          <w:sz w:val="24"/>
          <w:szCs w:val="24"/>
        </w:rPr>
        <w:instrText>Ref339444082 \r \h</w:instrText>
      </w:r>
      <w:r w:rsidR="00031C31"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00031C31" w:rsidRPr="00AD272C">
        <w:rPr>
          <w:rFonts w:cs="David"/>
          <w:sz w:val="24"/>
          <w:szCs w:val="24"/>
          <w:rtl/>
        </w:rPr>
      </w:r>
      <w:r w:rsidR="00031C31" w:rsidRPr="00AD272C">
        <w:rPr>
          <w:rFonts w:cs="David"/>
          <w:sz w:val="24"/>
          <w:szCs w:val="24"/>
          <w:rtl/>
        </w:rPr>
        <w:fldChar w:fldCharType="separate"/>
      </w:r>
      <w:r w:rsidR="003B5DB4">
        <w:rPr>
          <w:rFonts w:cs="David" w:hint="cs"/>
          <w:sz w:val="24"/>
          <w:szCs w:val="24"/>
          <w:rtl/>
        </w:rPr>
        <w:t>‏</w:t>
      </w:r>
      <w:r w:rsidR="003B5DB4">
        <w:rPr>
          <w:rFonts w:cs="David"/>
          <w:sz w:val="24"/>
          <w:szCs w:val="24"/>
          <w:rtl/>
        </w:rPr>
        <w:t>11</w:t>
      </w:r>
      <w:r w:rsidR="00031C31" w:rsidRPr="00AD272C">
        <w:rPr>
          <w:rFonts w:cs="David"/>
          <w:sz w:val="24"/>
          <w:szCs w:val="24"/>
          <w:rtl/>
        </w:rPr>
        <w:fldChar w:fldCharType="end"/>
      </w:r>
      <w:r w:rsidRPr="00AD272C">
        <w:rPr>
          <w:rFonts w:cs="David"/>
          <w:sz w:val="24"/>
          <w:szCs w:val="24"/>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w:t>
      </w:r>
    </w:p>
    <w:p w:rsidR="00BE5542" w:rsidRPr="00AD272C" w:rsidRDefault="00BE5542" w:rsidP="00621671">
      <w:pPr>
        <w:pStyle w:val="a5"/>
        <w:numPr>
          <w:ilvl w:val="1"/>
          <w:numId w:val="3"/>
        </w:numPr>
        <w:bidi/>
        <w:spacing w:after="0" w:line="360" w:lineRule="auto"/>
        <w:jc w:val="both"/>
        <w:rPr>
          <w:rFonts w:cs="David"/>
          <w:b/>
          <w:bCs/>
          <w:sz w:val="24"/>
          <w:szCs w:val="24"/>
        </w:rPr>
      </w:pPr>
      <w:bookmarkStart w:id="9" w:name="_Ref339384768"/>
      <w:r w:rsidRPr="00AD272C">
        <w:rPr>
          <w:rFonts w:cs="David" w:hint="cs"/>
          <w:b/>
          <w:bCs/>
          <w:sz w:val="24"/>
          <w:szCs w:val="24"/>
          <w:rtl/>
        </w:rPr>
        <w:t>תקופת</w:t>
      </w:r>
      <w:r w:rsidRPr="00AD272C">
        <w:rPr>
          <w:rFonts w:cs="David"/>
          <w:b/>
          <w:bCs/>
          <w:sz w:val="24"/>
          <w:szCs w:val="24"/>
          <w:rtl/>
        </w:rPr>
        <w:t xml:space="preserve"> </w:t>
      </w:r>
      <w:r w:rsidRPr="00AD272C">
        <w:rPr>
          <w:rFonts w:cs="David" w:hint="cs"/>
          <w:b/>
          <w:bCs/>
          <w:sz w:val="24"/>
          <w:szCs w:val="24"/>
          <w:rtl/>
        </w:rPr>
        <w:t>ההתקשרות</w:t>
      </w:r>
      <w:r w:rsidRPr="00AD272C">
        <w:rPr>
          <w:rFonts w:cs="David"/>
          <w:b/>
          <w:bCs/>
          <w:sz w:val="24"/>
          <w:szCs w:val="24"/>
          <w:rtl/>
        </w:rPr>
        <w:t xml:space="preserve"> </w:t>
      </w:r>
      <w:r w:rsidRPr="00AD272C">
        <w:rPr>
          <w:rFonts w:cs="David" w:hint="cs"/>
          <w:b/>
          <w:bCs/>
          <w:sz w:val="24"/>
          <w:szCs w:val="24"/>
          <w:rtl/>
        </w:rPr>
        <w:t>הינה</w:t>
      </w:r>
      <w:r w:rsidRPr="00AD272C">
        <w:rPr>
          <w:rFonts w:cs="David"/>
          <w:b/>
          <w:bCs/>
          <w:sz w:val="24"/>
          <w:szCs w:val="24"/>
          <w:rtl/>
        </w:rPr>
        <w:t xml:space="preserve"> </w:t>
      </w:r>
      <w:r w:rsidR="00743ADA" w:rsidRPr="00AD272C">
        <w:rPr>
          <w:rFonts w:cs="David" w:hint="cs"/>
          <w:b/>
          <w:bCs/>
          <w:sz w:val="24"/>
          <w:szCs w:val="24"/>
          <w:rtl/>
        </w:rPr>
        <w:t>ל</w:t>
      </w:r>
      <w:bookmarkEnd w:id="8"/>
      <w:r w:rsidR="00CD7EBD" w:rsidRPr="00AD272C">
        <w:rPr>
          <w:rFonts w:cs="David"/>
          <w:b/>
          <w:bCs/>
          <w:sz w:val="24"/>
          <w:szCs w:val="24"/>
          <w:rtl/>
        </w:rPr>
        <w:t xml:space="preserve"> 24 </w:t>
      </w:r>
      <w:r w:rsidR="00CD7EBD" w:rsidRPr="00AD272C">
        <w:rPr>
          <w:rFonts w:cs="David" w:hint="cs"/>
          <w:b/>
          <w:bCs/>
          <w:sz w:val="24"/>
          <w:szCs w:val="24"/>
          <w:rtl/>
        </w:rPr>
        <w:t>חודשים</w:t>
      </w:r>
      <w:r w:rsidR="00CD7EBD" w:rsidRPr="00AD272C">
        <w:rPr>
          <w:rFonts w:cs="David"/>
          <w:b/>
          <w:bCs/>
          <w:sz w:val="24"/>
          <w:szCs w:val="24"/>
          <w:rtl/>
        </w:rPr>
        <w:t>.</w:t>
      </w:r>
      <w:bookmarkEnd w:id="9"/>
      <w:r w:rsidRPr="00AD272C">
        <w:rPr>
          <w:rFonts w:cs="David"/>
          <w:b/>
          <w:bCs/>
          <w:sz w:val="24"/>
          <w:szCs w:val="24"/>
          <w:rtl/>
        </w:rPr>
        <w:t xml:space="preserve"> </w:t>
      </w:r>
    </w:p>
    <w:p w:rsidR="00BE5542" w:rsidRPr="00AD272C" w:rsidRDefault="00BE5542" w:rsidP="00A57261">
      <w:pPr>
        <w:pStyle w:val="a5"/>
        <w:numPr>
          <w:ilvl w:val="1"/>
          <w:numId w:val="3"/>
        </w:numPr>
        <w:bidi/>
        <w:spacing w:after="0" w:line="360" w:lineRule="auto"/>
        <w:jc w:val="both"/>
        <w:rPr>
          <w:rFonts w:cs="David"/>
          <w:b/>
          <w:bCs/>
          <w:sz w:val="24"/>
          <w:szCs w:val="24"/>
        </w:rPr>
      </w:pPr>
      <w:bookmarkStart w:id="10" w:name="_Ref287866536"/>
      <w:r w:rsidRPr="00AD272C">
        <w:rPr>
          <w:rFonts w:cs="David" w:hint="cs"/>
          <w:b/>
          <w:bCs/>
          <w:sz w:val="24"/>
          <w:szCs w:val="24"/>
          <w:rtl/>
        </w:rPr>
        <w:t>הארכה</w:t>
      </w:r>
      <w:r w:rsidRPr="00AD272C">
        <w:rPr>
          <w:rFonts w:cs="David"/>
          <w:b/>
          <w:bCs/>
          <w:sz w:val="24"/>
          <w:szCs w:val="24"/>
          <w:rtl/>
        </w:rPr>
        <w:t xml:space="preserve"> </w:t>
      </w:r>
      <w:r w:rsidR="00B507B5" w:rsidRPr="00AD272C">
        <w:rPr>
          <w:rFonts w:cs="David"/>
          <w:b/>
          <w:bCs/>
          <w:sz w:val="24"/>
          <w:szCs w:val="24"/>
          <w:rtl/>
        </w:rPr>
        <w:t xml:space="preserve">– </w:t>
      </w:r>
      <w:r w:rsidR="00B507B5" w:rsidRPr="00AD272C">
        <w:rPr>
          <w:rFonts w:cs="David" w:hint="cs"/>
          <w:sz w:val="24"/>
          <w:szCs w:val="24"/>
          <w:rtl/>
        </w:rPr>
        <w:t>על</w:t>
      </w:r>
      <w:r w:rsidR="00B507B5" w:rsidRPr="00AD272C">
        <w:rPr>
          <w:rFonts w:cs="David"/>
          <w:sz w:val="24"/>
          <w:szCs w:val="24"/>
          <w:rtl/>
        </w:rPr>
        <w:t xml:space="preserve"> </w:t>
      </w:r>
      <w:r w:rsidR="00B507B5" w:rsidRPr="00AD272C">
        <w:rPr>
          <w:rFonts w:cs="David" w:hint="cs"/>
          <w:sz w:val="24"/>
          <w:szCs w:val="24"/>
          <w:rtl/>
        </w:rPr>
        <w:t>אף</w:t>
      </w:r>
      <w:r w:rsidR="00B507B5" w:rsidRPr="00AD272C">
        <w:rPr>
          <w:rFonts w:cs="David"/>
          <w:sz w:val="24"/>
          <w:szCs w:val="24"/>
          <w:rtl/>
        </w:rPr>
        <w:t xml:space="preserve"> </w:t>
      </w:r>
      <w:r w:rsidR="00B507B5" w:rsidRPr="00AD272C">
        <w:rPr>
          <w:rFonts w:cs="David" w:hint="cs"/>
          <w:sz w:val="24"/>
          <w:szCs w:val="24"/>
          <w:rtl/>
        </w:rPr>
        <w:t>האמור</w:t>
      </w:r>
      <w:r w:rsidR="00B507B5" w:rsidRPr="00AD272C">
        <w:rPr>
          <w:rFonts w:cs="David"/>
          <w:sz w:val="24"/>
          <w:szCs w:val="24"/>
          <w:rtl/>
        </w:rPr>
        <w:t xml:space="preserve"> </w:t>
      </w:r>
      <w:r w:rsidR="00B507B5" w:rsidRPr="00AD272C">
        <w:rPr>
          <w:rFonts w:cs="David" w:hint="cs"/>
          <w:sz w:val="24"/>
          <w:szCs w:val="24"/>
          <w:rtl/>
        </w:rPr>
        <w:t>לעיל</w:t>
      </w:r>
      <w:r w:rsidR="00B507B5" w:rsidRPr="00AD272C">
        <w:rPr>
          <w:rFonts w:cs="David"/>
          <w:sz w:val="24"/>
          <w:szCs w:val="24"/>
          <w:rtl/>
        </w:rPr>
        <w:t>,</w:t>
      </w:r>
      <w:r w:rsidRPr="00AD272C">
        <w:rPr>
          <w:rFonts w:cs="David"/>
          <w:sz w:val="24"/>
          <w:szCs w:val="24"/>
          <w:rtl/>
        </w:rPr>
        <w:t xml:space="preserve"> </w:t>
      </w:r>
      <w:r w:rsidR="00D92087" w:rsidRPr="00AD272C">
        <w:rPr>
          <w:rFonts w:cs="David" w:hint="cs"/>
          <w:sz w:val="24"/>
          <w:szCs w:val="24"/>
          <w:rtl/>
        </w:rPr>
        <w:t>למזמין</w:t>
      </w:r>
      <w:r w:rsidR="00D92087" w:rsidRPr="00AD272C">
        <w:rPr>
          <w:rFonts w:cs="David"/>
          <w:sz w:val="24"/>
          <w:szCs w:val="24"/>
          <w:rtl/>
        </w:rPr>
        <w:t xml:space="preserve"> </w:t>
      </w:r>
      <w:r w:rsidR="00D92087" w:rsidRPr="00AD272C">
        <w:rPr>
          <w:rFonts w:cs="David" w:hint="cs"/>
          <w:sz w:val="24"/>
          <w:szCs w:val="24"/>
          <w:rtl/>
        </w:rPr>
        <w:t>שמורה</w:t>
      </w:r>
      <w:r w:rsidR="00D92087" w:rsidRPr="00AD272C">
        <w:rPr>
          <w:rFonts w:cs="David"/>
          <w:sz w:val="24"/>
          <w:szCs w:val="24"/>
          <w:rtl/>
        </w:rPr>
        <w:t xml:space="preserve"> </w:t>
      </w:r>
      <w:r w:rsidR="00D92087" w:rsidRPr="00AD272C">
        <w:rPr>
          <w:rFonts w:cs="David" w:hint="cs"/>
          <w:sz w:val="24"/>
          <w:szCs w:val="24"/>
          <w:rtl/>
        </w:rPr>
        <w:t>הזכות</w:t>
      </w:r>
      <w:r w:rsidR="00D92087" w:rsidRPr="00AD272C">
        <w:rPr>
          <w:rFonts w:cs="David"/>
          <w:sz w:val="24"/>
          <w:szCs w:val="24"/>
          <w:rtl/>
        </w:rPr>
        <w:t xml:space="preserve"> </w:t>
      </w:r>
      <w:r w:rsidR="00D92087" w:rsidRPr="00AD272C">
        <w:rPr>
          <w:rFonts w:cs="David" w:hint="cs"/>
          <w:sz w:val="24"/>
          <w:szCs w:val="24"/>
          <w:rtl/>
        </w:rPr>
        <w:t>להאריך</w:t>
      </w:r>
      <w:r w:rsidR="00D92087" w:rsidRPr="00AD272C">
        <w:rPr>
          <w:rFonts w:cs="David"/>
          <w:sz w:val="24"/>
          <w:szCs w:val="24"/>
          <w:rtl/>
        </w:rPr>
        <w:t xml:space="preserve"> </w:t>
      </w:r>
      <w:r w:rsidR="00D92087"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00CD7EBD" w:rsidRPr="00AD272C">
        <w:rPr>
          <w:rFonts w:cs="David" w:hint="cs"/>
          <w:sz w:val="24"/>
          <w:szCs w:val="24"/>
          <w:rtl/>
        </w:rPr>
        <w:t>ב</w:t>
      </w:r>
      <w:r w:rsidR="00CD7EBD" w:rsidRPr="00AD272C">
        <w:rPr>
          <w:rFonts w:cs="David"/>
          <w:sz w:val="24"/>
          <w:szCs w:val="24"/>
          <w:rtl/>
        </w:rPr>
        <w:t xml:space="preserve">- </w:t>
      </w:r>
      <w:r w:rsidR="00A57261" w:rsidRPr="00AD272C">
        <w:rPr>
          <w:rFonts w:cs="David" w:hint="cs"/>
          <w:sz w:val="24"/>
          <w:szCs w:val="24"/>
          <w:rtl/>
        </w:rPr>
        <w:t>4</w:t>
      </w:r>
      <w:r w:rsidR="00A57261" w:rsidRPr="00AD272C">
        <w:rPr>
          <w:rFonts w:cs="David"/>
          <w:sz w:val="24"/>
          <w:szCs w:val="24"/>
          <w:rtl/>
        </w:rPr>
        <w:t xml:space="preserve"> </w:t>
      </w:r>
      <w:r w:rsidR="000E4B1B" w:rsidRPr="00AD272C">
        <w:rPr>
          <w:rFonts w:cs="David" w:hint="cs"/>
          <w:sz w:val="24"/>
          <w:szCs w:val="24"/>
          <w:rtl/>
        </w:rPr>
        <w:t>תקופות</w:t>
      </w:r>
      <w:r w:rsidR="007A0F77" w:rsidRPr="00AD272C">
        <w:rPr>
          <w:rFonts w:cs="David"/>
          <w:sz w:val="24"/>
          <w:szCs w:val="24"/>
          <w:rtl/>
        </w:rPr>
        <w:t xml:space="preserve"> </w:t>
      </w:r>
      <w:r w:rsidR="000E4B1B" w:rsidRPr="00AD272C">
        <w:rPr>
          <w:rFonts w:cs="David" w:hint="cs"/>
          <w:sz w:val="24"/>
          <w:szCs w:val="24"/>
          <w:rtl/>
        </w:rPr>
        <w:t>נוספות</w:t>
      </w:r>
      <w:r w:rsidR="00D92087" w:rsidRPr="00AD272C">
        <w:rPr>
          <w:rFonts w:cs="David"/>
          <w:sz w:val="24"/>
          <w:szCs w:val="24"/>
          <w:rtl/>
        </w:rPr>
        <w:t>,</w:t>
      </w:r>
      <w:r w:rsidRPr="00AD272C">
        <w:rPr>
          <w:rFonts w:cs="David"/>
          <w:sz w:val="24"/>
          <w:szCs w:val="24"/>
          <w:rtl/>
        </w:rPr>
        <w:t xml:space="preserve"> </w:t>
      </w:r>
      <w:r w:rsidRPr="00AD272C">
        <w:rPr>
          <w:rFonts w:cs="David" w:hint="cs"/>
          <w:sz w:val="24"/>
          <w:szCs w:val="24"/>
          <w:rtl/>
        </w:rPr>
        <w:t>שנה</w:t>
      </w:r>
      <w:r w:rsidRPr="00AD272C">
        <w:rPr>
          <w:rFonts w:cs="David"/>
          <w:sz w:val="24"/>
          <w:szCs w:val="24"/>
          <w:rtl/>
        </w:rPr>
        <w:t xml:space="preserve"> </w:t>
      </w: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פעם</w:t>
      </w:r>
      <w:r w:rsidR="00FF7378" w:rsidRPr="00AD272C">
        <w:rPr>
          <w:rFonts w:cs="David" w:hint="cs"/>
          <w:sz w:val="24"/>
          <w:szCs w:val="24"/>
          <w:rtl/>
        </w:rPr>
        <w:t xml:space="preserve"> או חלק ממנה</w:t>
      </w:r>
      <w:r w:rsidRPr="00AD272C">
        <w:rPr>
          <w:rFonts w:cs="David"/>
          <w:sz w:val="24"/>
          <w:szCs w:val="24"/>
          <w:rtl/>
        </w:rPr>
        <w:t xml:space="preserve">, </w:t>
      </w:r>
      <w:r w:rsidR="00D92087" w:rsidRPr="00AD272C">
        <w:rPr>
          <w:rFonts w:cs="David" w:hint="cs"/>
          <w:sz w:val="24"/>
          <w:szCs w:val="24"/>
          <w:rtl/>
        </w:rPr>
        <w:t>בהתאם</w:t>
      </w:r>
      <w:r w:rsidR="00D92087" w:rsidRPr="00AD272C">
        <w:rPr>
          <w:rFonts w:cs="David"/>
          <w:sz w:val="24"/>
          <w:szCs w:val="24"/>
          <w:rtl/>
        </w:rPr>
        <w:t xml:space="preserve"> </w:t>
      </w:r>
      <w:r w:rsidR="00D92087" w:rsidRPr="00AD272C">
        <w:rPr>
          <w:rFonts w:cs="David" w:hint="cs"/>
          <w:sz w:val="24"/>
          <w:szCs w:val="24"/>
          <w:rtl/>
        </w:rPr>
        <w:t>לדרישת</w:t>
      </w:r>
      <w:r w:rsidRPr="00AD272C">
        <w:rPr>
          <w:rFonts w:cs="David"/>
          <w:sz w:val="24"/>
          <w:szCs w:val="24"/>
          <w:rtl/>
        </w:rPr>
        <w:t xml:space="preserve"> </w:t>
      </w:r>
      <w:r w:rsidR="000E4B1B"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ועד</w:t>
      </w:r>
      <w:r w:rsidRPr="00AD272C">
        <w:rPr>
          <w:rFonts w:cs="David"/>
          <w:sz w:val="24"/>
          <w:szCs w:val="24"/>
          <w:rtl/>
        </w:rPr>
        <w:t xml:space="preserve"> </w:t>
      </w:r>
      <w:r w:rsidRPr="00AD272C">
        <w:rPr>
          <w:rFonts w:cs="David" w:hint="cs"/>
          <w:sz w:val="24"/>
          <w:szCs w:val="24"/>
          <w:rtl/>
        </w:rPr>
        <w:t>לתקופה</w:t>
      </w:r>
      <w:r w:rsidRPr="00AD272C">
        <w:rPr>
          <w:rFonts w:cs="David"/>
          <w:sz w:val="24"/>
          <w:szCs w:val="24"/>
          <w:rtl/>
        </w:rPr>
        <w:t xml:space="preserve"> </w:t>
      </w:r>
      <w:r w:rsidRPr="00AD272C">
        <w:rPr>
          <w:rFonts w:cs="David" w:hint="cs"/>
          <w:sz w:val="24"/>
          <w:szCs w:val="24"/>
          <w:rtl/>
        </w:rPr>
        <w:t>מצטברת</w:t>
      </w:r>
      <w:r w:rsidRPr="00AD272C">
        <w:rPr>
          <w:rFonts w:cs="David"/>
          <w:sz w:val="24"/>
          <w:szCs w:val="24"/>
          <w:rtl/>
        </w:rPr>
        <w:t xml:space="preserve"> </w:t>
      </w:r>
      <w:r w:rsidRPr="00AD272C">
        <w:rPr>
          <w:rFonts w:cs="David" w:hint="cs"/>
          <w:sz w:val="24"/>
          <w:szCs w:val="24"/>
          <w:rtl/>
        </w:rPr>
        <w:t>של</w:t>
      </w:r>
      <w:r w:rsidR="00CD7EBD" w:rsidRPr="00AD272C">
        <w:rPr>
          <w:rFonts w:cs="David"/>
          <w:sz w:val="24"/>
          <w:szCs w:val="24"/>
          <w:rtl/>
        </w:rPr>
        <w:t xml:space="preserve"> </w:t>
      </w:r>
      <w:r w:rsidR="00234592" w:rsidRPr="00AD272C">
        <w:rPr>
          <w:rFonts w:cs="David" w:hint="cs"/>
          <w:sz w:val="24"/>
          <w:szCs w:val="24"/>
          <w:rtl/>
        </w:rPr>
        <w:t>5</w:t>
      </w:r>
      <w:r w:rsidR="00234592" w:rsidRPr="00AD272C">
        <w:rPr>
          <w:rFonts w:cs="David"/>
          <w:sz w:val="24"/>
          <w:szCs w:val="24"/>
          <w:rtl/>
        </w:rPr>
        <w:t xml:space="preserve"> </w:t>
      </w:r>
      <w:r w:rsidRPr="00AD272C">
        <w:rPr>
          <w:rFonts w:cs="David" w:hint="cs"/>
          <w:sz w:val="24"/>
          <w:szCs w:val="24"/>
          <w:rtl/>
        </w:rPr>
        <w:t>שנים</w:t>
      </w:r>
      <w:r w:rsidRPr="00AD272C">
        <w:rPr>
          <w:rFonts w:cs="David"/>
          <w:sz w:val="24"/>
          <w:szCs w:val="24"/>
          <w:rtl/>
        </w:rPr>
        <w:t xml:space="preserve"> </w:t>
      </w:r>
      <w:r w:rsidRPr="00AD272C">
        <w:rPr>
          <w:rFonts w:cs="David" w:hint="cs"/>
          <w:sz w:val="24"/>
          <w:szCs w:val="24"/>
          <w:rtl/>
        </w:rPr>
        <w:t>בסה</w:t>
      </w:r>
      <w:r w:rsidRPr="00AD272C">
        <w:rPr>
          <w:rFonts w:cs="David"/>
          <w:sz w:val="24"/>
          <w:szCs w:val="24"/>
          <w:rtl/>
        </w:rPr>
        <w:t>"</w:t>
      </w:r>
      <w:r w:rsidRPr="00AD272C">
        <w:rPr>
          <w:rFonts w:cs="David" w:hint="cs"/>
          <w:sz w:val="24"/>
          <w:szCs w:val="24"/>
          <w:rtl/>
        </w:rPr>
        <w:t>כ</w:t>
      </w:r>
      <w:r w:rsidR="009B0396" w:rsidRPr="00AD272C">
        <w:rPr>
          <w:rFonts w:cs="David"/>
          <w:sz w:val="24"/>
          <w:szCs w:val="24"/>
          <w:rtl/>
        </w:rPr>
        <w:t xml:space="preserve"> – </w:t>
      </w:r>
      <w:r w:rsidR="009B0396" w:rsidRPr="00AD272C">
        <w:rPr>
          <w:rFonts w:cs="David" w:hint="cs"/>
          <w:sz w:val="24"/>
          <w:szCs w:val="24"/>
          <w:rtl/>
        </w:rPr>
        <w:t>כולל</w:t>
      </w:r>
      <w:r w:rsidR="009B0396" w:rsidRPr="00AD272C">
        <w:rPr>
          <w:rFonts w:cs="David"/>
          <w:sz w:val="24"/>
          <w:szCs w:val="24"/>
          <w:rtl/>
        </w:rPr>
        <w:t xml:space="preserve"> </w:t>
      </w:r>
      <w:r w:rsidR="009B0396" w:rsidRPr="00AD272C">
        <w:rPr>
          <w:rFonts w:cs="David" w:hint="cs"/>
          <w:sz w:val="24"/>
          <w:szCs w:val="24"/>
          <w:rtl/>
        </w:rPr>
        <w:t>תקופת</w:t>
      </w:r>
      <w:r w:rsidR="009B0396" w:rsidRPr="00AD272C">
        <w:rPr>
          <w:rFonts w:cs="David"/>
          <w:sz w:val="24"/>
          <w:szCs w:val="24"/>
          <w:rtl/>
        </w:rPr>
        <w:t xml:space="preserve"> </w:t>
      </w:r>
      <w:r w:rsidR="00D92087" w:rsidRPr="00AD272C">
        <w:rPr>
          <w:rFonts w:cs="David" w:hint="cs"/>
          <w:sz w:val="24"/>
          <w:szCs w:val="24"/>
          <w:rtl/>
        </w:rPr>
        <w:t>ההארכה</w:t>
      </w:r>
      <w:r w:rsidR="008768EA" w:rsidRPr="00AD272C">
        <w:rPr>
          <w:rFonts w:cs="David" w:hint="cs"/>
          <w:sz w:val="24"/>
          <w:szCs w:val="24"/>
          <w:rtl/>
        </w:rPr>
        <w:t xml:space="preserve"> ובכפוף להוראות סעיף </w:t>
      </w:r>
      <w:r w:rsidR="00ED78EB" w:rsidRPr="00AD272C">
        <w:rPr>
          <w:rFonts w:cs="David"/>
          <w:sz w:val="24"/>
          <w:szCs w:val="24"/>
        </w:rPr>
        <w:fldChar w:fldCharType="begin"/>
      </w:r>
      <w:r w:rsidR="00ED78EB" w:rsidRPr="00AD272C">
        <w:rPr>
          <w:rFonts w:cs="David"/>
          <w:sz w:val="24"/>
          <w:szCs w:val="24"/>
          <w:rtl/>
        </w:rPr>
        <w:instrText xml:space="preserve"> </w:instrText>
      </w:r>
      <w:r w:rsidR="00ED78EB" w:rsidRPr="00AD272C">
        <w:rPr>
          <w:rFonts w:cs="David" w:hint="cs"/>
          <w:sz w:val="24"/>
          <w:szCs w:val="24"/>
        </w:rPr>
        <w:instrText>REF</w:instrText>
      </w:r>
      <w:r w:rsidR="00ED78EB" w:rsidRPr="00AD272C">
        <w:rPr>
          <w:rFonts w:cs="David" w:hint="cs"/>
          <w:sz w:val="24"/>
          <w:szCs w:val="24"/>
          <w:rtl/>
        </w:rPr>
        <w:instrText xml:space="preserve"> _</w:instrText>
      </w:r>
      <w:r w:rsidR="00ED78EB" w:rsidRPr="00AD272C">
        <w:rPr>
          <w:rFonts w:cs="David" w:hint="cs"/>
          <w:sz w:val="24"/>
          <w:szCs w:val="24"/>
        </w:rPr>
        <w:instrText>Ref363656873 \r \h</w:instrText>
      </w:r>
      <w:r w:rsidR="00ED78EB" w:rsidRPr="00AD272C">
        <w:rPr>
          <w:rFonts w:cs="David"/>
          <w:sz w:val="24"/>
          <w:szCs w:val="24"/>
          <w:rtl/>
        </w:rPr>
        <w:instrText xml:space="preserve"> </w:instrText>
      </w:r>
      <w:r w:rsidR="00210706" w:rsidRPr="00AD272C">
        <w:rPr>
          <w:rFonts w:cs="David"/>
          <w:sz w:val="24"/>
          <w:szCs w:val="24"/>
        </w:rPr>
        <w:instrText xml:space="preserve"> \* MERGEFORMAT </w:instrText>
      </w:r>
      <w:r w:rsidR="00ED78EB" w:rsidRPr="00AD272C">
        <w:rPr>
          <w:rFonts w:cs="David"/>
          <w:sz w:val="24"/>
          <w:szCs w:val="24"/>
        </w:rPr>
      </w:r>
      <w:r w:rsidR="00ED78EB" w:rsidRPr="00AD272C">
        <w:rPr>
          <w:rFonts w:cs="David"/>
          <w:sz w:val="24"/>
          <w:szCs w:val="24"/>
        </w:rPr>
        <w:fldChar w:fldCharType="separate"/>
      </w:r>
      <w:r w:rsidR="003B5DB4">
        <w:rPr>
          <w:rFonts w:cs="David" w:hint="cs"/>
          <w:sz w:val="24"/>
          <w:szCs w:val="24"/>
          <w:rtl/>
        </w:rPr>
        <w:t>‏</w:t>
      </w:r>
      <w:r w:rsidR="003B5DB4">
        <w:rPr>
          <w:rFonts w:cs="David"/>
          <w:sz w:val="24"/>
          <w:szCs w:val="24"/>
          <w:rtl/>
        </w:rPr>
        <w:t>7.3</w:t>
      </w:r>
      <w:r w:rsidR="00ED78EB" w:rsidRPr="00AD272C">
        <w:rPr>
          <w:rFonts w:cs="David"/>
          <w:sz w:val="24"/>
          <w:szCs w:val="24"/>
        </w:rPr>
        <w:fldChar w:fldCharType="end"/>
      </w:r>
      <w:r w:rsidR="00ED78EB" w:rsidRPr="00AD272C">
        <w:rPr>
          <w:rFonts w:cs="David" w:hint="cs"/>
          <w:sz w:val="24"/>
          <w:szCs w:val="24"/>
          <w:rtl/>
        </w:rPr>
        <w:t xml:space="preserve"> </w:t>
      </w:r>
      <w:r w:rsidR="008768EA" w:rsidRPr="00AD272C">
        <w:rPr>
          <w:rFonts w:cs="David" w:hint="cs"/>
          <w:sz w:val="24"/>
          <w:szCs w:val="24"/>
          <w:rtl/>
        </w:rPr>
        <w:t>להסכם</w:t>
      </w:r>
      <w:r w:rsidRPr="00AD272C">
        <w:rPr>
          <w:rFonts w:cs="David"/>
          <w:sz w:val="24"/>
          <w:szCs w:val="24"/>
          <w:rtl/>
        </w:rPr>
        <w:t>.</w:t>
      </w:r>
      <w:bookmarkEnd w:id="10"/>
      <w:r w:rsidRPr="00AD272C">
        <w:rPr>
          <w:rFonts w:cs="David"/>
          <w:sz w:val="24"/>
          <w:szCs w:val="24"/>
          <w:rtl/>
        </w:rPr>
        <w:t xml:space="preserve"> </w:t>
      </w:r>
    </w:p>
    <w:p w:rsidR="00BE5542" w:rsidRPr="00AD272C" w:rsidRDefault="00BE5542" w:rsidP="00621671">
      <w:pPr>
        <w:pStyle w:val="a5"/>
        <w:numPr>
          <w:ilvl w:val="1"/>
          <w:numId w:val="3"/>
        </w:numPr>
        <w:bidi/>
        <w:spacing w:after="0" w:line="360" w:lineRule="auto"/>
        <w:jc w:val="both"/>
        <w:rPr>
          <w:rFonts w:cs="David"/>
          <w:b/>
          <w:bCs/>
          <w:sz w:val="24"/>
          <w:szCs w:val="24"/>
        </w:rPr>
      </w:pPr>
      <w:bookmarkStart w:id="11" w:name="_Ref339384780"/>
      <w:bookmarkStart w:id="12" w:name="_Ref287875423"/>
      <w:r w:rsidRPr="00AD272C">
        <w:rPr>
          <w:rFonts w:cs="David" w:hint="cs"/>
          <w:b/>
          <w:bCs/>
          <w:sz w:val="24"/>
          <w:szCs w:val="24"/>
          <w:rtl/>
        </w:rPr>
        <w:t>תקופת</w:t>
      </w:r>
      <w:r w:rsidRPr="00AD272C">
        <w:rPr>
          <w:rFonts w:cs="David"/>
          <w:b/>
          <w:bCs/>
          <w:sz w:val="24"/>
          <w:szCs w:val="24"/>
          <w:rtl/>
        </w:rPr>
        <w:t>-</w:t>
      </w:r>
      <w:r w:rsidRPr="00AD272C">
        <w:rPr>
          <w:rFonts w:cs="David" w:hint="cs"/>
          <w:b/>
          <w:bCs/>
          <w:sz w:val="24"/>
          <w:szCs w:val="24"/>
          <w:rtl/>
        </w:rPr>
        <w:t>ניסיון</w:t>
      </w:r>
      <w:r w:rsidRPr="00AD272C">
        <w:rPr>
          <w:rFonts w:cs="David"/>
          <w:b/>
          <w:bCs/>
          <w:sz w:val="24"/>
          <w:szCs w:val="24"/>
          <w:rtl/>
        </w:rPr>
        <w:t xml:space="preserve"> -</w:t>
      </w:r>
      <w:r w:rsidRPr="00AD272C">
        <w:rPr>
          <w:rFonts w:cs="David"/>
          <w:sz w:val="24"/>
          <w:szCs w:val="24"/>
          <w:rtl/>
        </w:rPr>
        <w:t xml:space="preserve"> </w:t>
      </w:r>
      <w:r w:rsidRPr="00AD272C">
        <w:rPr>
          <w:rFonts w:cs="David" w:hint="cs"/>
          <w:sz w:val="24"/>
          <w:szCs w:val="24"/>
          <w:rtl/>
        </w:rPr>
        <w:t>שלושת</w:t>
      </w:r>
      <w:r w:rsidRPr="00AD272C">
        <w:rPr>
          <w:rFonts w:cs="David"/>
          <w:sz w:val="24"/>
          <w:szCs w:val="24"/>
          <w:rtl/>
        </w:rPr>
        <w:t xml:space="preserve"> </w:t>
      </w:r>
      <w:r w:rsidRPr="00AD272C">
        <w:rPr>
          <w:rFonts w:cs="David" w:hint="cs"/>
          <w:sz w:val="24"/>
          <w:szCs w:val="24"/>
          <w:rtl/>
        </w:rPr>
        <w:t>החודשים</w:t>
      </w:r>
      <w:r w:rsidRPr="00AD272C">
        <w:rPr>
          <w:rFonts w:cs="David"/>
          <w:sz w:val="24"/>
          <w:szCs w:val="24"/>
          <w:rtl/>
        </w:rPr>
        <w:t xml:space="preserve"> </w:t>
      </w:r>
      <w:r w:rsidRPr="00AD272C">
        <w:rPr>
          <w:rFonts w:cs="David" w:hint="cs"/>
          <w:sz w:val="24"/>
          <w:szCs w:val="24"/>
          <w:rtl/>
        </w:rPr>
        <w:t>הראשונים</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יהוו</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ניסיון</w:t>
      </w:r>
      <w:r w:rsidRPr="00AD272C">
        <w:rPr>
          <w:rFonts w:cs="David"/>
          <w:sz w:val="24"/>
          <w:szCs w:val="24"/>
          <w:rtl/>
        </w:rPr>
        <w:t xml:space="preserve">. </w:t>
      </w: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ששירותי</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יהיו</w:t>
      </w:r>
      <w:r w:rsidRPr="00AD272C">
        <w:rPr>
          <w:rFonts w:cs="David"/>
          <w:sz w:val="24"/>
          <w:szCs w:val="24"/>
          <w:rtl/>
        </w:rPr>
        <w:t xml:space="preserve"> </w:t>
      </w:r>
      <w:r w:rsidRPr="00AD272C">
        <w:rPr>
          <w:rFonts w:cs="David" w:hint="cs"/>
          <w:sz w:val="24"/>
          <w:szCs w:val="24"/>
          <w:rtl/>
        </w:rPr>
        <w:t>לשביעות</w:t>
      </w:r>
      <w:r w:rsidRPr="00AD272C">
        <w:rPr>
          <w:rFonts w:cs="David"/>
          <w:sz w:val="24"/>
          <w:szCs w:val="24"/>
          <w:rtl/>
        </w:rPr>
        <w:t>-</w:t>
      </w:r>
      <w:r w:rsidRPr="00AD272C">
        <w:rPr>
          <w:rFonts w:cs="David" w:hint="cs"/>
          <w:sz w:val="24"/>
          <w:szCs w:val="24"/>
          <w:rtl/>
        </w:rPr>
        <w:t>רצונ</w:t>
      </w:r>
      <w:r w:rsidR="000E4B1B" w:rsidRPr="00AD272C">
        <w:rPr>
          <w:rFonts w:cs="David" w:hint="cs"/>
          <w:sz w:val="24"/>
          <w:szCs w:val="24"/>
          <w:rtl/>
        </w:rPr>
        <w:t>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000E4B1B" w:rsidRPr="00AD272C">
        <w:rPr>
          <w:rFonts w:cs="David" w:hint="cs"/>
          <w:sz w:val="24"/>
          <w:szCs w:val="24"/>
          <w:rtl/>
        </w:rPr>
        <w:t>המזמין</w:t>
      </w:r>
      <w:r w:rsidR="000E4B1B" w:rsidRPr="00AD272C">
        <w:rPr>
          <w:rFonts w:cs="David"/>
          <w:sz w:val="24"/>
          <w:szCs w:val="24"/>
          <w:rtl/>
        </w:rPr>
        <w:t xml:space="preserve"> </w:t>
      </w:r>
      <w:r w:rsidRPr="00AD272C">
        <w:rPr>
          <w:rFonts w:cs="David" w:hint="cs"/>
          <w:sz w:val="24"/>
          <w:szCs w:val="24"/>
          <w:rtl/>
        </w:rPr>
        <w:t>נשמרת</w:t>
      </w:r>
      <w:r w:rsidRPr="00AD272C">
        <w:rPr>
          <w:rFonts w:cs="David"/>
          <w:sz w:val="24"/>
          <w:szCs w:val="24"/>
          <w:rtl/>
        </w:rPr>
        <w:t xml:space="preserve"> </w:t>
      </w:r>
      <w:r w:rsidRPr="00AD272C">
        <w:rPr>
          <w:rFonts w:cs="David" w:hint="cs"/>
          <w:sz w:val="24"/>
          <w:szCs w:val="24"/>
          <w:rtl/>
        </w:rPr>
        <w:t>ל</w:t>
      </w:r>
      <w:r w:rsidR="000E4B1B" w:rsidRPr="00AD272C">
        <w:rPr>
          <w:rFonts w:cs="David" w:hint="cs"/>
          <w:sz w:val="24"/>
          <w:szCs w:val="24"/>
          <w:rtl/>
        </w:rPr>
        <w:t>ו</w:t>
      </w:r>
      <w:r w:rsidRPr="00AD272C">
        <w:rPr>
          <w:rFonts w:cs="David"/>
          <w:sz w:val="24"/>
          <w:szCs w:val="24"/>
          <w:rtl/>
        </w:rPr>
        <w:t xml:space="preserve"> </w:t>
      </w:r>
      <w:r w:rsidRPr="00AD272C">
        <w:rPr>
          <w:rFonts w:cs="David" w:hint="cs"/>
          <w:sz w:val="24"/>
          <w:szCs w:val="24"/>
          <w:rtl/>
        </w:rPr>
        <w:t>הזכות</w:t>
      </w:r>
      <w:r w:rsidRPr="00AD272C">
        <w:rPr>
          <w:rFonts w:cs="David"/>
          <w:sz w:val="24"/>
          <w:szCs w:val="24"/>
          <w:rtl/>
        </w:rPr>
        <w:t xml:space="preserve"> </w:t>
      </w:r>
      <w:r w:rsidRPr="00AD272C">
        <w:rPr>
          <w:rFonts w:cs="David" w:hint="cs"/>
          <w:sz w:val="24"/>
          <w:szCs w:val="24"/>
          <w:rtl/>
        </w:rPr>
        <w:t>לפנות</w:t>
      </w:r>
      <w:r w:rsidRPr="00AD272C">
        <w:rPr>
          <w:rFonts w:cs="David"/>
          <w:sz w:val="24"/>
          <w:szCs w:val="24"/>
          <w:rtl/>
        </w:rPr>
        <w:t xml:space="preserve"> </w:t>
      </w:r>
      <w:r w:rsidRPr="00AD272C">
        <w:rPr>
          <w:rFonts w:cs="David" w:hint="cs"/>
          <w:sz w:val="24"/>
          <w:szCs w:val="24"/>
          <w:rtl/>
        </w:rPr>
        <w:t>אל</w:t>
      </w:r>
      <w:r w:rsidRPr="00AD272C">
        <w:rPr>
          <w:rFonts w:cs="David"/>
          <w:sz w:val="24"/>
          <w:szCs w:val="24"/>
          <w:rtl/>
        </w:rPr>
        <w:t xml:space="preserve"> </w:t>
      </w:r>
      <w:r w:rsidRPr="00AD272C">
        <w:rPr>
          <w:rFonts w:cs="David" w:hint="cs"/>
          <w:sz w:val="24"/>
          <w:szCs w:val="24"/>
          <w:rtl/>
        </w:rPr>
        <w:t>המציעים</w:t>
      </w:r>
      <w:r w:rsidRPr="00AD272C">
        <w:rPr>
          <w:rFonts w:cs="David"/>
          <w:sz w:val="24"/>
          <w:szCs w:val="24"/>
          <w:rtl/>
        </w:rPr>
        <w:t xml:space="preserve"> </w:t>
      </w:r>
      <w:r w:rsidRPr="00AD272C">
        <w:rPr>
          <w:rFonts w:cs="David" w:hint="cs"/>
          <w:sz w:val="24"/>
          <w:szCs w:val="24"/>
          <w:rtl/>
        </w:rPr>
        <w:t>הבאים</w:t>
      </w:r>
      <w:r w:rsidRPr="00AD272C">
        <w:rPr>
          <w:rFonts w:cs="David"/>
          <w:sz w:val="24"/>
          <w:szCs w:val="24"/>
          <w:rtl/>
        </w:rPr>
        <w:t xml:space="preserve"> </w:t>
      </w:r>
      <w:r w:rsidRPr="00AD272C">
        <w:rPr>
          <w:rFonts w:cs="David" w:hint="cs"/>
          <w:sz w:val="24"/>
          <w:szCs w:val="24"/>
          <w:rtl/>
        </w:rPr>
        <w:t>בתור</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דירוגם</w:t>
      </w:r>
      <w:r w:rsidRPr="00AD272C">
        <w:rPr>
          <w:rFonts w:cs="David"/>
          <w:sz w:val="24"/>
          <w:szCs w:val="24"/>
          <w:rtl/>
        </w:rPr>
        <w:t xml:space="preserve"> – </w:t>
      </w:r>
      <w:r w:rsidRPr="00AD272C">
        <w:rPr>
          <w:rFonts w:cs="David" w:hint="cs"/>
          <w:sz w:val="24"/>
          <w:szCs w:val="24"/>
          <w:rtl/>
        </w:rPr>
        <w:t>כדי</w:t>
      </w:r>
      <w:r w:rsidRPr="00AD272C">
        <w:rPr>
          <w:rFonts w:cs="David"/>
          <w:sz w:val="24"/>
          <w:szCs w:val="24"/>
          <w:rtl/>
        </w:rPr>
        <w:t xml:space="preserve"> </w:t>
      </w:r>
      <w:r w:rsidRPr="00AD272C">
        <w:rPr>
          <w:rFonts w:cs="David" w:hint="cs"/>
          <w:sz w:val="24"/>
          <w:szCs w:val="24"/>
          <w:rtl/>
        </w:rPr>
        <w:t>שיחליפו</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שהחל</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w:t>
      </w:r>
      <w:r w:rsidRPr="00AD272C">
        <w:rPr>
          <w:rFonts w:cs="David"/>
          <w:sz w:val="24"/>
          <w:szCs w:val="24"/>
          <w:rtl/>
        </w:rPr>
        <w:t>.</w:t>
      </w:r>
      <w:bookmarkEnd w:id="11"/>
      <w:r w:rsidRPr="00AD272C">
        <w:rPr>
          <w:rFonts w:cs="David"/>
          <w:sz w:val="24"/>
          <w:szCs w:val="24"/>
          <w:rtl/>
        </w:rPr>
        <w:t xml:space="preserve"> </w:t>
      </w:r>
      <w:bookmarkEnd w:id="12"/>
    </w:p>
    <w:p w:rsidR="00002814" w:rsidRPr="00AD272C" w:rsidRDefault="00002814" w:rsidP="008F0F0A">
      <w:pPr>
        <w:bidi/>
        <w:spacing w:after="0" w:line="360" w:lineRule="auto"/>
        <w:ind w:left="567"/>
        <w:jc w:val="both"/>
        <w:rPr>
          <w:rFonts w:ascii="Times New Roman" w:eastAsia="Times New Roman" w:hAnsi="Times New Roman" w:cs="David"/>
          <w:b/>
          <w:bCs/>
          <w:sz w:val="24"/>
          <w:szCs w:val="24"/>
        </w:rPr>
      </w:pPr>
      <w:bookmarkStart w:id="13" w:name="_Ref339355431"/>
    </w:p>
    <w:p w:rsidR="00696CA8" w:rsidRPr="00AD272C" w:rsidRDefault="00BE5542" w:rsidP="00621671">
      <w:pPr>
        <w:numPr>
          <w:ilvl w:val="0"/>
          <w:numId w:val="3"/>
        </w:numPr>
        <w:bidi/>
        <w:spacing w:after="0" w:line="360" w:lineRule="auto"/>
        <w:ind w:left="567" w:hanging="567"/>
        <w:jc w:val="both"/>
        <w:rPr>
          <w:rFonts w:ascii="Times New Roman" w:eastAsia="Times New Roman" w:hAnsi="Times New Roman" w:cs="David"/>
          <w:b/>
          <w:bCs/>
          <w:sz w:val="24"/>
          <w:szCs w:val="24"/>
        </w:rPr>
      </w:pPr>
      <w:bookmarkStart w:id="14" w:name="_Ref363471555"/>
      <w:r w:rsidRPr="00AD272C">
        <w:rPr>
          <w:rFonts w:ascii="Times New Roman" w:eastAsia="Times New Roman" w:hAnsi="Times New Roman" w:cs="David" w:hint="eastAsia"/>
          <w:b/>
          <w:bCs/>
          <w:sz w:val="24"/>
          <w:szCs w:val="24"/>
          <w:rtl/>
        </w:rPr>
        <w:t>תנאי</w:t>
      </w:r>
      <w:r w:rsidRPr="00AD272C">
        <w:rPr>
          <w:rFonts w:ascii="Times New Roman" w:eastAsia="Times New Roman" w:hAnsi="Times New Roman" w:cs="David"/>
          <w:b/>
          <w:bCs/>
          <w:sz w:val="24"/>
          <w:szCs w:val="24"/>
          <w:rtl/>
        </w:rPr>
        <w:t>-</w:t>
      </w:r>
      <w:r w:rsidRPr="00AD272C">
        <w:rPr>
          <w:rFonts w:ascii="Times New Roman" w:eastAsia="Times New Roman" w:hAnsi="Times New Roman" w:cs="David" w:hint="eastAsia"/>
          <w:b/>
          <w:bCs/>
          <w:sz w:val="24"/>
          <w:szCs w:val="24"/>
          <w:rtl/>
        </w:rPr>
        <w:t>סף</w:t>
      </w:r>
      <w:r w:rsidRPr="00AD272C">
        <w:rPr>
          <w:rFonts w:ascii="Times New Roman" w:eastAsia="Times New Roman" w:hAnsi="Times New Roman" w:cs="David"/>
          <w:b/>
          <w:bCs/>
          <w:sz w:val="24"/>
          <w:szCs w:val="24"/>
          <w:rtl/>
        </w:rPr>
        <w:t xml:space="preserve"> </w:t>
      </w:r>
      <w:r w:rsidR="00B83F7C" w:rsidRPr="00AD272C">
        <w:rPr>
          <w:rFonts w:ascii="Times New Roman" w:eastAsia="Times New Roman" w:hAnsi="Times New Roman" w:cs="David" w:hint="eastAsia"/>
          <w:b/>
          <w:bCs/>
          <w:sz w:val="24"/>
          <w:szCs w:val="24"/>
          <w:rtl/>
        </w:rPr>
        <w:t>להתמודדות</w:t>
      </w:r>
      <w:r w:rsidR="00B83F7C" w:rsidRPr="00AD272C">
        <w:rPr>
          <w:rFonts w:ascii="Times New Roman" w:eastAsia="Times New Roman" w:hAnsi="Times New Roman" w:cs="David"/>
          <w:b/>
          <w:bCs/>
          <w:sz w:val="24"/>
          <w:szCs w:val="24"/>
          <w:rtl/>
        </w:rPr>
        <w:t xml:space="preserve"> </w:t>
      </w:r>
      <w:r w:rsidR="00B83F7C" w:rsidRPr="00AD272C">
        <w:rPr>
          <w:rFonts w:ascii="Times New Roman" w:eastAsia="Times New Roman" w:hAnsi="Times New Roman" w:cs="David" w:hint="eastAsia"/>
          <w:b/>
          <w:bCs/>
          <w:sz w:val="24"/>
          <w:szCs w:val="24"/>
          <w:rtl/>
        </w:rPr>
        <w:t>במכרז</w:t>
      </w:r>
      <w:bookmarkEnd w:id="13"/>
      <w:bookmarkEnd w:id="14"/>
    </w:p>
    <w:p w:rsidR="00807CD0" w:rsidRPr="00AD272C" w:rsidRDefault="00807CD0" w:rsidP="00621671">
      <w:pPr>
        <w:pStyle w:val="13"/>
        <w:numPr>
          <w:ilvl w:val="1"/>
          <w:numId w:val="3"/>
        </w:numPr>
        <w:spacing w:line="360" w:lineRule="auto"/>
        <w:ind w:left="1134" w:hanging="567"/>
        <w:rPr>
          <w:rFonts w:ascii="Arial" w:hAnsi="Arial"/>
          <w:lang w:eastAsia="en-US"/>
        </w:rPr>
      </w:pPr>
      <w:r w:rsidRPr="00AD272C">
        <w:rPr>
          <w:rFonts w:ascii="Arial" w:hAnsi="Arial" w:hint="eastAsia"/>
          <w:rtl/>
          <w:lang w:eastAsia="en-US"/>
        </w:rPr>
        <w:t>תנאי</w:t>
      </w:r>
      <w:r w:rsidRPr="00AD272C">
        <w:rPr>
          <w:rFonts w:ascii="Arial" w:hAnsi="Arial"/>
          <w:rtl/>
          <w:lang w:eastAsia="en-US"/>
        </w:rPr>
        <w:t xml:space="preserve"> </w:t>
      </w:r>
      <w:r w:rsidRPr="00AD272C">
        <w:rPr>
          <w:rFonts w:ascii="Arial" w:hAnsi="Arial" w:hint="eastAsia"/>
          <w:rtl/>
          <w:lang w:eastAsia="en-US"/>
        </w:rPr>
        <w:t>הסף</w:t>
      </w:r>
      <w:r w:rsidRPr="00AD272C">
        <w:rPr>
          <w:rFonts w:ascii="Arial" w:hAnsi="Arial"/>
          <w:rtl/>
          <w:lang w:eastAsia="en-US"/>
        </w:rPr>
        <w:t xml:space="preserve"> </w:t>
      </w:r>
      <w:r w:rsidRPr="00AD272C">
        <w:rPr>
          <w:rFonts w:ascii="Arial" w:hAnsi="Arial" w:hint="eastAsia"/>
          <w:rtl/>
          <w:lang w:eastAsia="en-US"/>
        </w:rPr>
        <w:t>שלהלן</w:t>
      </w:r>
      <w:r w:rsidRPr="00AD272C">
        <w:rPr>
          <w:rFonts w:ascii="Arial" w:hAnsi="Arial"/>
          <w:rtl/>
          <w:lang w:eastAsia="en-US"/>
        </w:rPr>
        <w:t xml:space="preserve"> </w:t>
      </w:r>
      <w:r w:rsidRPr="00AD272C">
        <w:rPr>
          <w:rFonts w:ascii="Arial" w:hAnsi="Arial" w:hint="eastAsia"/>
          <w:rtl/>
          <w:lang w:eastAsia="en-US"/>
        </w:rPr>
        <w:t>מצטברים</w:t>
      </w:r>
      <w:r w:rsidRPr="00AD272C">
        <w:rPr>
          <w:rFonts w:ascii="Arial" w:hAnsi="Arial"/>
          <w:rtl/>
          <w:lang w:eastAsia="en-US"/>
        </w:rPr>
        <w:t xml:space="preserve"> </w:t>
      </w:r>
      <w:r w:rsidRPr="00AD272C">
        <w:rPr>
          <w:rFonts w:ascii="Arial" w:hAnsi="Arial" w:hint="eastAsia"/>
          <w:rtl/>
          <w:lang w:eastAsia="en-US"/>
        </w:rPr>
        <w:t>ויש</w:t>
      </w:r>
      <w:r w:rsidRPr="00AD272C">
        <w:rPr>
          <w:rFonts w:ascii="Arial" w:hAnsi="Arial"/>
          <w:rtl/>
          <w:lang w:eastAsia="en-US"/>
        </w:rPr>
        <w:t xml:space="preserve"> </w:t>
      </w:r>
      <w:r w:rsidRPr="00AD272C">
        <w:rPr>
          <w:rFonts w:ascii="Arial" w:hAnsi="Arial" w:hint="eastAsia"/>
          <w:rtl/>
          <w:lang w:eastAsia="en-US"/>
        </w:rPr>
        <w:t>לראותם</w:t>
      </w:r>
      <w:r w:rsidRPr="00AD272C">
        <w:rPr>
          <w:rFonts w:ascii="Arial" w:hAnsi="Arial"/>
          <w:rtl/>
          <w:lang w:eastAsia="en-US"/>
        </w:rPr>
        <w:t xml:space="preserve"> </w:t>
      </w:r>
      <w:r w:rsidRPr="00AD272C">
        <w:rPr>
          <w:rFonts w:ascii="Arial" w:hAnsi="Arial" w:hint="eastAsia"/>
          <w:rtl/>
          <w:lang w:eastAsia="en-US"/>
        </w:rPr>
        <w:t>כמשלימים</w:t>
      </w:r>
      <w:r w:rsidRPr="00AD272C">
        <w:rPr>
          <w:rFonts w:ascii="Arial" w:hAnsi="Arial"/>
          <w:rtl/>
          <w:lang w:eastAsia="en-US"/>
        </w:rPr>
        <w:t xml:space="preserve"> </w:t>
      </w:r>
      <w:r w:rsidRPr="00AD272C">
        <w:rPr>
          <w:rFonts w:ascii="Arial" w:hAnsi="Arial" w:hint="eastAsia"/>
          <w:rtl/>
          <w:lang w:eastAsia="en-US"/>
        </w:rPr>
        <w:t>זה</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זה</w:t>
      </w:r>
      <w:r w:rsidRPr="00AD272C">
        <w:rPr>
          <w:rFonts w:ascii="Arial" w:hAnsi="Arial"/>
          <w:rtl/>
          <w:lang w:eastAsia="en-US"/>
        </w:rPr>
        <w:t xml:space="preserve">. </w:t>
      </w:r>
      <w:r w:rsidRPr="00AD272C">
        <w:rPr>
          <w:rFonts w:ascii="Arial" w:hAnsi="Arial" w:hint="eastAsia"/>
          <w:rtl/>
          <w:lang w:eastAsia="en-US"/>
        </w:rPr>
        <w:t>הצעה</w:t>
      </w:r>
      <w:r w:rsidRPr="00AD272C">
        <w:rPr>
          <w:rFonts w:ascii="Arial" w:hAnsi="Arial"/>
          <w:rtl/>
          <w:lang w:eastAsia="en-US"/>
        </w:rPr>
        <w:t xml:space="preserve"> </w:t>
      </w:r>
      <w:r w:rsidRPr="00AD272C">
        <w:rPr>
          <w:rFonts w:ascii="Arial" w:hAnsi="Arial" w:hint="eastAsia"/>
          <w:rtl/>
          <w:lang w:eastAsia="en-US"/>
        </w:rPr>
        <w:t>שלא</w:t>
      </w:r>
      <w:r w:rsidRPr="00AD272C">
        <w:rPr>
          <w:rFonts w:ascii="Arial" w:hAnsi="Arial"/>
          <w:rtl/>
          <w:lang w:eastAsia="en-US"/>
        </w:rPr>
        <w:t xml:space="preserve"> </w:t>
      </w:r>
      <w:r w:rsidRPr="00AD272C">
        <w:rPr>
          <w:rFonts w:ascii="Arial" w:hAnsi="Arial" w:hint="eastAsia"/>
          <w:rtl/>
          <w:lang w:eastAsia="en-US"/>
        </w:rPr>
        <w:t>תעמוד</w:t>
      </w:r>
      <w:r w:rsidRPr="00AD272C">
        <w:rPr>
          <w:rFonts w:ascii="Arial" w:hAnsi="Arial"/>
          <w:rtl/>
          <w:lang w:eastAsia="en-US"/>
        </w:rPr>
        <w:t xml:space="preserve"> </w:t>
      </w:r>
      <w:r w:rsidRPr="00AD272C">
        <w:rPr>
          <w:rFonts w:ascii="Arial" w:hAnsi="Arial" w:hint="eastAsia"/>
          <w:rtl/>
          <w:lang w:eastAsia="en-US"/>
        </w:rPr>
        <w:t>בכל</w:t>
      </w:r>
      <w:r w:rsidRPr="00AD272C">
        <w:rPr>
          <w:rFonts w:ascii="Arial" w:hAnsi="Arial"/>
          <w:rtl/>
          <w:lang w:eastAsia="en-US"/>
        </w:rPr>
        <w:t xml:space="preserve"> </w:t>
      </w:r>
      <w:r w:rsidRPr="00AD272C">
        <w:rPr>
          <w:rFonts w:ascii="Arial" w:hAnsi="Arial" w:hint="eastAsia"/>
          <w:rtl/>
          <w:lang w:eastAsia="en-US"/>
        </w:rPr>
        <w:t>התנאים</w:t>
      </w:r>
      <w:r w:rsidRPr="00AD272C">
        <w:rPr>
          <w:rFonts w:ascii="Arial" w:hAnsi="Arial"/>
          <w:rtl/>
          <w:lang w:eastAsia="en-US"/>
        </w:rPr>
        <w:t xml:space="preserve"> </w:t>
      </w:r>
      <w:r w:rsidRPr="00AD272C">
        <w:rPr>
          <w:rFonts w:ascii="Arial" w:hAnsi="Arial" w:hint="eastAsia"/>
          <w:rtl/>
          <w:lang w:eastAsia="en-US"/>
        </w:rPr>
        <w:t>המוקדמים</w:t>
      </w:r>
      <w:r w:rsidRPr="00AD272C">
        <w:rPr>
          <w:rFonts w:ascii="Arial" w:hAnsi="Arial"/>
          <w:rtl/>
          <w:lang w:eastAsia="en-US"/>
        </w:rPr>
        <w:t xml:space="preserve"> </w:t>
      </w:r>
      <w:r w:rsidRPr="00AD272C">
        <w:rPr>
          <w:rFonts w:ascii="Arial" w:hAnsi="Arial" w:hint="eastAsia"/>
          <w:rtl/>
          <w:lang w:eastAsia="en-US"/>
        </w:rPr>
        <w:t>למכרז</w:t>
      </w:r>
      <w:r w:rsidRPr="00AD272C">
        <w:rPr>
          <w:rFonts w:ascii="Arial" w:hAnsi="Arial"/>
          <w:rtl/>
          <w:lang w:eastAsia="en-US"/>
        </w:rPr>
        <w:t xml:space="preserve"> </w:t>
      </w:r>
      <w:r w:rsidRPr="00AD272C">
        <w:rPr>
          <w:rFonts w:ascii="Arial" w:hAnsi="Arial" w:hint="eastAsia"/>
          <w:rtl/>
          <w:lang w:eastAsia="en-US"/>
        </w:rPr>
        <w:t>–</w:t>
      </w:r>
      <w:r w:rsidRPr="00AD272C">
        <w:rPr>
          <w:rFonts w:ascii="Arial" w:hAnsi="Arial"/>
          <w:rtl/>
          <w:lang w:eastAsia="en-US"/>
        </w:rPr>
        <w:t xml:space="preserve"> </w:t>
      </w:r>
      <w:r w:rsidRPr="00AD272C">
        <w:rPr>
          <w:rFonts w:ascii="Arial" w:hAnsi="Arial" w:hint="eastAsia"/>
          <w:rtl/>
          <w:lang w:eastAsia="en-US"/>
        </w:rPr>
        <w:t>תיפסל</w:t>
      </w:r>
      <w:r w:rsidRPr="00AD272C">
        <w:rPr>
          <w:rFonts w:ascii="Arial" w:hAnsi="Arial"/>
          <w:rtl/>
          <w:lang w:eastAsia="en-US"/>
        </w:rPr>
        <w:t xml:space="preserve"> </w:t>
      </w:r>
      <w:r w:rsidRPr="00AD272C">
        <w:rPr>
          <w:rFonts w:ascii="Arial" w:hAnsi="Arial" w:hint="eastAsia"/>
          <w:rtl/>
          <w:lang w:eastAsia="en-US"/>
        </w:rPr>
        <w:t>ולא</w:t>
      </w:r>
      <w:r w:rsidRPr="00AD272C">
        <w:rPr>
          <w:rFonts w:ascii="Arial" w:hAnsi="Arial"/>
          <w:rtl/>
          <w:lang w:eastAsia="en-US"/>
        </w:rPr>
        <w:t xml:space="preserve"> </w:t>
      </w:r>
      <w:r w:rsidRPr="00AD272C">
        <w:rPr>
          <w:rFonts w:ascii="Arial" w:hAnsi="Arial" w:hint="eastAsia"/>
          <w:rtl/>
          <w:lang w:eastAsia="en-US"/>
        </w:rPr>
        <w:t>תובא</w:t>
      </w:r>
      <w:r w:rsidRPr="00AD272C">
        <w:rPr>
          <w:rFonts w:ascii="Arial" w:hAnsi="Arial"/>
          <w:rtl/>
          <w:lang w:eastAsia="en-US"/>
        </w:rPr>
        <w:t xml:space="preserve"> </w:t>
      </w:r>
      <w:r w:rsidRPr="00AD272C">
        <w:rPr>
          <w:rFonts w:ascii="Arial" w:hAnsi="Arial" w:hint="eastAsia"/>
          <w:rtl/>
          <w:lang w:eastAsia="en-US"/>
        </w:rPr>
        <w:t>לדיון</w:t>
      </w:r>
      <w:r w:rsidRPr="00AD272C">
        <w:rPr>
          <w:rFonts w:ascii="Arial" w:hAnsi="Arial"/>
          <w:rtl/>
          <w:lang w:eastAsia="en-US"/>
        </w:rPr>
        <w:t xml:space="preserve"> </w:t>
      </w:r>
      <w:r w:rsidRPr="00AD272C">
        <w:rPr>
          <w:rFonts w:ascii="Arial" w:hAnsi="Arial" w:hint="eastAsia"/>
          <w:rtl/>
          <w:lang w:eastAsia="en-US"/>
        </w:rPr>
        <w:t>בפני</w:t>
      </w:r>
      <w:r w:rsidRPr="00AD272C">
        <w:rPr>
          <w:rFonts w:ascii="Arial" w:hAnsi="Arial"/>
          <w:rtl/>
          <w:lang w:eastAsia="en-US"/>
        </w:rPr>
        <w:t xml:space="preserve"> </w:t>
      </w:r>
      <w:r w:rsidRPr="00AD272C">
        <w:rPr>
          <w:rFonts w:ascii="Arial" w:hAnsi="Arial" w:hint="eastAsia"/>
          <w:rtl/>
          <w:lang w:eastAsia="en-US"/>
        </w:rPr>
        <w:t>ועדת</w:t>
      </w:r>
      <w:r w:rsidRPr="00AD272C">
        <w:rPr>
          <w:rFonts w:ascii="Arial" w:hAnsi="Arial"/>
          <w:rtl/>
          <w:lang w:eastAsia="en-US"/>
        </w:rPr>
        <w:t xml:space="preserve"> </w:t>
      </w:r>
      <w:r w:rsidRPr="00AD272C">
        <w:rPr>
          <w:rFonts w:ascii="Arial" w:hAnsi="Arial" w:hint="eastAsia"/>
          <w:rtl/>
          <w:lang w:eastAsia="en-US"/>
        </w:rPr>
        <w:t>המכרזים</w:t>
      </w:r>
      <w:r w:rsidRPr="00AD272C">
        <w:rPr>
          <w:rFonts w:ascii="Arial" w:hAnsi="Arial"/>
          <w:rtl/>
          <w:lang w:eastAsia="en-US"/>
        </w:rPr>
        <w:t>.</w:t>
      </w:r>
    </w:p>
    <w:p w:rsidR="00807CD0" w:rsidRPr="00AD272C" w:rsidRDefault="00807CD0" w:rsidP="00621671">
      <w:pPr>
        <w:pStyle w:val="13"/>
        <w:numPr>
          <w:ilvl w:val="1"/>
          <w:numId w:val="3"/>
        </w:numPr>
        <w:spacing w:line="360" w:lineRule="auto"/>
        <w:ind w:left="1134" w:hanging="567"/>
        <w:rPr>
          <w:rFonts w:ascii="Arial" w:hAnsi="Arial"/>
          <w:lang w:eastAsia="en-US"/>
        </w:rPr>
      </w:pPr>
      <w:r w:rsidRPr="00AD272C">
        <w:rPr>
          <w:rFonts w:ascii="Arial" w:hAnsi="Arial" w:hint="eastAsia"/>
          <w:rtl/>
          <w:lang w:eastAsia="en-US"/>
        </w:rPr>
        <w:t>המשרד</w:t>
      </w:r>
      <w:r w:rsidRPr="00AD272C">
        <w:rPr>
          <w:rFonts w:ascii="Arial" w:hAnsi="Arial"/>
          <w:rtl/>
          <w:lang w:eastAsia="en-US"/>
        </w:rPr>
        <w:t xml:space="preserve"> רשאי לפי שיקול דעתו לפסול כל הצעה על יסוד התשתית שתובא לפניו לפי שיקול דעתו המוחלט או בהתאם להוראות </w:t>
      </w:r>
      <w:proofErr w:type="spellStart"/>
      <w:r w:rsidRPr="00AD272C">
        <w:rPr>
          <w:rFonts w:ascii="Arial" w:hAnsi="Arial" w:hint="eastAsia"/>
          <w:rtl/>
          <w:lang w:eastAsia="en-US"/>
        </w:rPr>
        <w:t>החשכ</w:t>
      </w:r>
      <w:r w:rsidRPr="00AD272C">
        <w:rPr>
          <w:rFonts w:ascii="Arial" w:hAnsi="Arial"/>
          <w:rtl/>
          <w:lang w:eastAsia="en-US"/>
        </w:rPr>
        <w:t>"ל</w:t>
      </w:r>
      <w:proofErr w:type="spellEnd"/>
      <w:r w:rsidRPr="00AD272C">
        <w:rPr>
          <w:rFonts w:ascii="Arial" w:hAnsi="Arial"/>
          <w:rtl/>
          <w:lang w:eastAsia="en-US"/>
        </w:rPr>
        <w:t xml:space="preserve"> ובכפוף לכל דין.</w:t>
      </w:r>
    </w:p>
    <w:p w:rsidR="00807CD0" w:rsidRPr="00AD272C" w:rsidRDefault="00807CD0" w:rsidP="00621671">
      <w:pPr>
        <w:pStyle w:val="13"/>
        <w:numPr>
          <w:ilvl w:val="1"/>
          <w:numId w:val="3"/>
        </w:numPr>
        <w:spacing w:line="360" w:lineRule="auto"/>
        <w:ind w:left="1134" w:hanging="567"/>
        <w:rPr>
          <w:rFonts w:ascii="Arial" w:hAnsi="Arial"/>
          <w:lang w:eastAsia="en-US"/>
        </w:rPr>
      </w:pPr>
      <w:r w:rsidRPr="00AD272C">
        <w:rPr>
          <w:rFonts w:ascii="Arial" w:hAnsi="Arial" w:hint="eastAsia"/>
          <w:rtl/>
          <w:lang w:eastAsia="en-US"/>
        </w:rPr>
        <w:t>ועדת</w:t>
      </w:r>
      <w:r w:rsidRPr="00AD272C">
        <w:rPr>
          <w:rFonts w:ascii="Arial" w:hAnsi="Arial"/>
          <w:rtl/>
          <w:lang w:eastAsia="en-US"/>
        </w:rPr>
        <w:t xml:space="preserve"> המכרזים תהא רשאית לקבוע כי בהצעה כלשהי נפל פגם טכני ולדרוש בעקבות כך, </w:t>
      </w:r>
      <w:proofErr w:type="spellStart"/>
      <w:r w:rsidRPr="00AD272C">
        <w:rPr>
          <w:rFonts w:ascii="Arial" w:hAnsi="Arial" w:hint="eastAsia"/>
          <w:rtl/>
          <w:lang w:eastAsia="en-US"/>
        </w:rPr>
        <w:t>ממציע</w:t>
      </w:r>
      <w:proofErr w:type="spellEnd"/>
      <w:r w:rsidRPr="00AD272C">
        <w:rPr>
          <w:rFonts w:ascii="Arial" w:hAnsi="Arial"/>
          <w:rtl/>
          <w:lang w:eastAsia="en-US"/>
        </w:rPr>
        <w:t xml:space="preserve"> ההצעה השלמות ו</w:t>
      </w:r>
      <w:r w:rsidR="00977B0D" w:rsidRPr="00AD272C">
        <w:rPr>
          <w:rFonts w:ascii="Arial" w:hAnsi="Arial"/>
          <w:rtl/>
          <w:lang w:eastAsia="en-US"/>
        </w:rPr>
        <w:t>/</w:t>
      </w:r>
      <w:r w:rsidRPr="00AD272C">
        <w:rPr>
          <w:rFonts w:ascii="Arial" w:hAnsi="Arial" w:hint="eastAsia"/>
          <w:rtl/>
          <w:lang w:eastAsia="en-US"/>
        </w:rPr>
        <w:t>או</w:t>
      </w:r>
      <w:r w:rsidRPr="00AD272C">
        <w:rPr>
          <w:rFonts w:ascii="Arial" w:hAnsi="Arial"/>
          <w:rtl/>
          <w:lang w:eastAsia="en-US"/>
        </w:rPr>
        <w:t xml:space="preserve"> תיקונים לפי שיקול דעתה המוחלט, בהתאם להוראות </w:t>
      </w:r>
      <w:proofErr w:type="spellStart"/>
      <w:r w:rsidRPr="00AD272C">
        <w:rPr>
          <w:rFonts w:ascii="Arial" w:hAnsi="Arial" w:hint="eastAsia"/>
          <w:rtl/>
          <w:lang w:eastAsia="en-US"/>
        </w:rPr>
        <w:t>החשכ</w:t>
      </w:r>
      <w:r w:rsidRPr="00AD272C">
        <w:rPr>
          <w:rFonts w:ascii="Arial" w:hAnsi="Arial"/>
          <w:rtl/>
          <w:lang w:eastAsia="en-US"/>
        </w:rPr>
        <w:t>"ל</w:t>
      </w:r>
      <w:proofErr w:type="spellEnd"/>
      <w:r w:rsidRPr="00AD272C">
        <w:rPr>
          <w:rFonts w:ascii="Arial" w:hAnsi="Arial"/>
          <w:rtl/>
          <w:lang w:eastAsia="en-US"/>
        </w:rPr>
        <w:t xml:space="preserve"> ובכפוף לכל דין.</w:t>
      </w:r>
    </w:p>
    <w:p w:rsidR="002D44A3" w:rsidRPr="00AD272C" w:rsidRDefault="00FA4F8F" w:rsidP="00621671">
      <w:pPr>
        <w:pStyle w:val="13"/>
        <w:numPr>
          <w:ilvl w:val="1"/>
          <w:numId w:val="3"/>
        </w:numPr>
        <w:spacing w:line="360" w:lineRule="auto"/>
        <w:ind w:left="1134" w:hanging="567"/>
        <w:rPr>
          <w:rFonts w:ascii="Arial" w:hAnsi="Arial"/>
          <w:lang w:eastAsia="en-US"/>
        </w:rPr>
      </w:pPr>
      <w:r w:rsidRPr="00AD272C">
        <w:rPr>
          <w:rFonts w:ascii="Arial" w:hAnsi="Arial" w:hint="cs"/>
          <w:rtl/>
          <w:lang w:eastAsia="en-US"/>
        </w:rPr>
        <w:lastRenderedPageBreak/>
        <w:t>ב</w:t>
      </w:r>
      <w:r w:rsidRPr="00AD272C">
        <w:rPr>
          <w:rFonts w:ascii="Arial" w:hAnsi="Arial"/>
          <w:rtl/>
          <w:lang w:eastAsia="en-US"/>
        </w:rPr>
        <w:fldChar w:fldCharType="begin"/>
      </w:r>
      <w:r w:rsidRPr="00AD272C">
        <w:rPr>
          <w:rFonts w:ascii="Arial" w:hAnsi="Arial"/>
          <w:rtl/>
          <w:lang w:eastAsia="en-US"/>
        </w:rPr>
        <w:instrText xml:space="preserve"> </w:instrText>
      </w:r>
      <w:r w:rsidRPr="00AD272C">
        <w:rPr>
          <w:rFonts w:ascii="Arial" w:hAnsi="Arial" w:hint="cs"/>
          <w:lang w:eastAsia="en-US"/>
        </w:rPr>
        <w:instrText>REF</w:instrText>
      </w:r>
      <w:r w:rsidRPr="00AD272C">
        <w:rPr>
          <w:rFonts w:ascii="Arial" w:hAnsi="Arial" w:hint="cs"/>
          <w:rtl/>
          <w:lang w:eastAsia="en-US"/>
        </w:rPr>
        <w:instrText xml:space="preserve"> _</w:instrText>
      </w:r>
      <w:r w:rsidRPr="00AD272C">
        <w:rPr>
          <w:rFonts w:ascii="Arial" w:hAnsi="Arial" w:hint="cs"/>
          <w:lang w:eastAsia="en-US"/>
        </w:rPr>
        <w:instrText>Ref363472468 \h</w:instrText>
      </w:r>
      <w:r w:rsidRPr="00AD272C">
        <w:rPr>
          <w:rFonts w:ascii="Arial" w:hAnsi="Arial"/>
          <w:rtl/>
          <w:lang w:eastAsia="en-US"/>
        </w:rPr>
        <w:instrText xml:space="preserve"> </w:instrText>
      </w:r>
      <w:r w:rsidR="00822708" w:rsidRPr="00AD272C">
        <w:rPr>
          <w:rFonts w:ascii="Arial" w:hAnsi="Arial"/>
          <w:rtl/>
          <w:lang w:eastAsia="en-US"/>
        </w:rPr>
        <w:instrText xml:space="preserve"> \* </w:instrText>
      </w:r>
      <w:r w:rsidR="00822708" w:rsidRPr="00AD272C">
        <w:rPr>
          <w:rFonts w:ascii="Arial" w:hAnsi="Arial"/>
          <w:lang w:eastAsia="en-US"/>
        </w:rPr>
        <w:instrText>MERGEFORMAT</w:instrText>
      </w:r>
      <w:r w:rsidR="00822708" w:rsidRPr="00AD272C">
        <w:rPr>
          <w:rFonts w:ascii="Arial" w:hAnsi="Arial"/>
          <w:rtl/>
          <w:lang w:eastAsia="en-US"/>
        </w:rPr>
        <w:instrText xml:space="preserve"> </w:instrText>
      </w:r>
      <w:r w:rsidRPr="00AD272C">
        <w:rPr>
          <w:rFonts w:ascii="Arial" w:hAnsi="Arial"/>
          <w:rtl/>
          <w:lang w:eastAsia="en-US"/>
        </w:rPr>
      </w:r>
      <w:r w:rsidRPr="00AD272C">
        <w:rPr>
          <w:rFonts w:ascii="Arial" w:hAnsi="Arial"/>
          <w:rtl/>
          <w:lang w:eastAsia="en-US"/>
        </w:rPr>
        <w:fldChar w:fldCharType="separate"/>
      </w:r>
      <w:r w:rsidR="003B5DB4" w:rsidRPr="00AD272C">
        <w:rPr>
          <w:rFonts w:hint="cs"/>
          <w:rtl/>
        </w:rPr>
        <w:t>נספח</w:t>
      </w:r>
      <w:r w:rsidR="003B5DB4" w:rsidRPr="00AD272C">
        <w:rPr>
          <w:rtl/>
        </w:rPr>
        <w:t xml:space="preserve"> </w:t>
      </w:r>
      <w:r w:rsidR="003B5DB4" w:rsidRPr="00AD272C">
        <w:rPr>
          <w:rFonts w:hint="cs"/>
          <w:rtl/>
        </w:rPr>
        <w:t>א</w:t>
      </w:r>
      <w:r w:rsidR="003B5DB4" w:rsidRPr="00AD272C">
        <w:rPr>
          <w:rtl/>
        </w:rPr>
        <w:t xml:space="preserve">'  - </w:t>
      </w:r>
      <w:r w:rsidR="003B5DB4" w:rsidRPr="00AD272C">
        <w:rPr>
          <w:rFonts w:hint="cs"/>
          <w:rtl/>
        </w:rPr>
        <w:t>אסמכתאות</w:t>
      </w:r>
      <w:r w:rsidR="003B5DB4" w:rsidRPr="00AD272C">
        <w:rPr>
          <w:rtl/>
        </w:rPr>
        <w:t xml:space="preserve"> </w:t>
      </w:r>
      <w:r w:rsidR="003B5DB4" w:rsidRPr="00AD272C">
        <w:rPr>
          <w:rFonts w:hint="cs"/>
          <w:rtl/>
        </w:rPr>
        <w:t>להוכחת</w:t>
      </w:r>
      <w:r w:rsidR="003B5DB4" w:rsidRPr="00AD272C">
        <w:rPr>
          <w:rtl/>
        </w:rPr>
        <w:t xml:space="preserve"> </w:t>
      </w:r>
      <w:r w:rsidR="003B5DB4" w:rsidRPr="00AD272C">
        <w:rPr>
          <w:rFonts w:hint="cs"/>
          <w:rtl/>
        </w:rPr>
        <w:t>העמידה</w:t>
      </w:r>
      <w:r w:rsidR="003B5DB4" w:rsidRPr="00AD272C">
        <w:rPr>
          <w:rtl/>
        </w:rPr>
        <w:t xml:space="preserve"> </w:t>
      </w:r>
      <w:r w:rsidR="003B5DB4" w:rsidRPr="00AD272C">
        <w:rPr>
          <w:rFonts w:hint="cs"/>
          <w:rtl/>
        </w:rPr>
        <w:t>בדרישות</w:t>
      </w:r>
      <w:r w:rsidR="003B5DB4" w:rsidRPr="00AD272C">
        <w:rPr>
          <w:rtl/>
        </w:rPr>
        <w:t xml:space="preserve"> </w:t>
      </w:r>
      <w:r w:rsidR="003B5DB4" w:rsidRPr="00AD272C">
        <w:rPr>
          <w:rFonts w:hint="cs"/>
          <w:rtl/>
        </w:rPr>
        <w:t>הסף</w:t>
      </w:r>
      <w:r w:rsidR="003B5DB4" w:rsidRPr="00AD272C">
        <w:rPr>
          <w:rtl/>
        </w:rPr>
        <w:t xml:space="preserve">  </w:t>
      </w:r>
      <w:r w:rsidR="003B5DB4" w:rsidRPr="00AD272C">
        <w:rPr>
          <w:rFonts w:hint="cs"/>
          <w:rtl/>
        </w:rPr>
        <w:t>ובדרישות</w:t>
      </w:r>
      <w:r w:rsidR="003B5DB4" w:rsidRPr="00AD272C">
        <w:rPr>
          <w:rtl/>
        </w:rPr>
        <w:t xml:space="preserve"> </w:t>
      </w:r>
      <w:r w:rsidR="003B5DB4" w:rsidRPr="00AD272C">
        <w:rPr>
          <w:rFonts w:hint="cs"/>
          <w:rtl/>
        </w:rPr>
        <w:t>הנוספות</w:t>
      </w:r>
      <w:r w:rsidRPr="00AD272C">
        <w:rPr>
          <w:rFonts w:ascii="Arial" w:hAnsi="Arial"/>
          <w:rtl/>
          <w:lang w:eastAsia="en-US"/>
        </w:rPr>
        <w:fldChar w:fldCharType="end"/>
      </w:r>
      <w:r w:rsidR="00AF413C" w:rsidRPr="00AD272C">
        <w:rPr>
          <w:rFonts w:ascii="Arial" w:hAnsi="Arial"/>
          <w:rtl/>
          <w:lang w:eastAsia="en-US"/>
        </w:rPr>
        <w:t xml:space="preserve"> </w:t>
      </w:r>
      <w:r w:rsidR="002D44A3" w:rsidRPr="00AD272C">
        <w:rPr>
          <w:rFonts w:ascii="Arial" w:hAnsi="Arial" w:hint="eastAsia"/>
          <w:rtl/>
          <w:lang w:eastAsia="en-US"/>
        </w:rPr>
        <w:t>לח</w:t>
      </w:r>
      <w:r w:rsidR="001527C9" w:rsidRPr="00AD272C">
        <w:rPr>
          <w:rFonts w:ascii="Arial" w:hAnsi="Arial" w:hint="eastAsia"/>
          <w:rtl/>
          <w:lang w:eastAsia="en-US"/>
        </w:rPr>
        <w:t>וברת</w:t>
      </w:r>
      <w:r w:rsidR="001527C9" w:rsidRPr="00AD272C">
        <w:rPr>
          <w:rFonts w:ascii="Arial" w:hAnsi="Arial"/>
          <w:rtl/>
          <w:lang w:eastAsia="en-US"/>
        </w:rPr>
        <w:t xml:space="preserve"> ההצעה מצויה </w:t>
      </w:r>
      <w:r w:rsidR="001527C9" w:rsidRPr="00AD272C">
        <w:rPr>
          <w:rFonts w:ascii="Arial" w:hAnsi="Arial" w:hint="eastAsia"/>
          <w:rtl/>
          <w:lang w:eastAsia="en-US"/>
        </w:rPr>
        <w:t>טבלת</w:t>
      </w:r>
      <w:r w:rsidR="001527C9" w:rsidRPr="00AD272C">
        <w:rPr>
          <w:rFonts w:ascii="Arial" w:hAnsi="Arial"/>
          <w:rtl/>
          <w:lang w:eastAsia="en-US"/>
        </w:rPr>
        <w:t xml:space="preserve"> עזר למציע המציינת את האמצעים להוכחת עמידתו בתנאי הסף והדרישות הנוספות (סעיף </w:t>
      </w:r>
      <w:r w:rsidR="00AF413C" w:rsidRPr="00AD272C">
        <w:rPr>
          <w:rFonts w:ascii="Arial" w:hAnsi="Arial"/>
          <w:rtl/>
          <w:lang w:eastAsia="en-US"/>
        </w:rPr>
        <w:fldChar w:fldCharType="begin"/>
      </w:r>
      <w:r w:rsidR="00AF413C" w:rsidRPr="00AD272C">
        <w:rPr>
          <w:rFonts w:ascii="Arial" w:hAnsi="Arial"/>
          <w:rtl/>
          <w:lang w:eastAsia="en-US"/>
        </w:rPr>
        <w:instrText xml:space="preserve"> </w:instrText>
      </w:r>
      <w:r w:rsidR="00AF413C" w:rsidRPr="00AD272C">
        <w:rPr>
          <w:rFonts w:ascii="Arial" w:hAnsi="Arial"/>
          <w:lang w:eastAsia="en-US"/>
        </w:rPr>
        <w:instrText>REF</w:instrText>
      </w:r>
      <w:r w:rsidR="00AF413C" w:rsidRPr="00AD272C">
        <w:rPr>
          <w:rFonts w:ascii="Arial" w:hAnsi="Arial"/>
          <w:rtl/>
          <w:lang w:eastAsia="en-US"/>
        </w:rPr>
        <w:instrText xml:space="preserve"> _</w:instrText>
      </w:r>
      <w:r w:rsidR="00AF413C" w:rsidRPr="00AD272C">
        <w:rPr>
          <w:rFonts w:ascii="Arial" w:hAnsi="Arial"/>
          <w:lang w:eastAsia="en-US"/>
        </w:rPr>
        <w:instrText>Ref339355496 \r \h</w:instrText>
      </w:r>
      <w:r w:rsidR="00AF413C" w:rsidRPr="00AD272C">
        <w:rPr>
          <w:rFonts w:ascii="Arial" w:hAnsi="Arial"/>
          <w:rtl/>
          <w:lang w:eastAsia="en-US"/>
        </w:rPr>
        <w:instrText xml:space="preserve"> </w:instrText>
      </w:r>
      <w:r w:rsidR="00D51EAD" w:rsidRPr="00AD272C">
        <w:rPr>
          <w:rFonts w:ascii="Arial" w:hAnsi="Arial"/>
          <w:rtl/>
          <w:lang w:eastAsia="en-US"/>
        </w:rPr>
        <w:instrText xml:space="preserve"> \* </w:instrText>
      </w:r>
      <w:r w:rsidR="00D51EAD" w:rsidRPr="00AD272C">
        <w:rPr>
          <w:rFonts w:ascii="Arial" w:hAnsi="Arial"/>
          <w:lang w:eastAsia="en-US"/>
        </w:rPr>
        <w:instrText>MERGEFORMAT</w:instrText>
      </w:r>
      <w:r w:rsidR="00D51EAD" w:rsidRPr="00AD272C">
        <w:rPr>
          <w:rFonts w:ascii="Arial" w:hAnsi="Arial"/>
          <w:rtl/>
          <w:lang w:eastAsia="en-US"/>
        </w:rPr>
        <w:instrText xml:space="preserve"> </w:instrText>
      </w:r>
      <w:r w:rsidR="00AF413C" w:rsidRPr="00AD272C">
        <w:rPr>
          <w:rFonts w:ascii="Arial" w:hAnsi="Arial"/>
          <w:rtl/>
          <w:lang w:eastAsia="en-US"/>
        </w:rPr>
      </w:r>
      <w:r w:rsidR="00AF413C" w:rsidRPr="00AD272C">
        <w:rPr>
          <w:rFonts w:ascii="Arial" w:hAnsi="Arial"/>
          <w:rtl/>
          <w:lang w:eastAsia="en-US"/>
        </w:rPr>
        <w:fldChar w:fldCharType="separate"/>
      </w:r>
      <w:r w:rsidR="003B5DB4">
        <w:rPr>
          <w:rFonts w:ascii="Arial" w:hAnsi="Arial"/>
          <w:rtl/>
          <w:lang w:eastAsia="en-US"/>
        </w:rPr>
        <w:t>‏6</w:t>
      </w:r>
      <w:r w:rsidR="00AF413C" w:rsidRPr="00AD272C">
        <w:rPr>
          <w:rFonts w:ascii="Arial" w:hAnsi="Arial"/>
          <w:rtl/>
          <w:lang w:eastAsia="en-US"/>
        </w:rPr>
        <w:fldChar w:fldCharType="end"/>
      </w:r>
      <w:r w:rsidR="00AF413C" w:rsidRPr="00AD272C">
        <w:rPr>
          <w:rFonts w:ascii="Arial" w:hAnsi="Arial"/>
          <w:rtl/>
          <w:lang w:eastAsia="en-US"/>
        </w:rPr>
        <w:t xml:space="preserve"> </w:t>
      </w:r>
      <w:r w:rsidR="001527C9" w:rsidRPr="00AD272C">
        <w:rPr>
          <w:rFonts w:ascii="Arial" w:hAnsi="Arial" w:hint="eastAsia"/>
          <w:rtl/>
          <w:lang w:eastAsia="en-US"/>
        </w:rPr>
        <w:t>להלן</w:t>
      </w:r>
      <w:r w:rsidR="001527C9" w:rsidRPr="00AD272C">
        <w:rPr>
          <w:rFonts w:ascii="Arial" w:hAnsi="Arial"/>
          <w:rtl/>
          <w:lang w:eastAsia="en-US"/>
        </w:rPr>
        <w:t>).</w:t>
      </w:r>
    </w:p>
    <w:p w:rsidR="00A40304" w:rsidRPr="00AD272C" w:rsidRDefault="00A40304" w:rsidP="00621671">
      <w:pPr>
        <w:pStyle w:val="13"/>
        <w:numPr>
          <w:ilvl w:val="1"/>
          <w:numId w:val="3"/>
        </w:numPr>
        <w:spacing w:line="360" w:lineRule="auto"/>
        <w:ind w:left="1134" w:hanging="567"/>
        <w:rPr>
          <w:rFonts w:ascii="Arial" w:hAnsi="Arial"/>
          <w:b/>
          <w:bCs/>
          <w:lang w:eastAsia="en-US"/>
        </w:rPr>
      </w:pPr>
      <w:bookmarkStart w:id="15" w:name="_Ref358722710"/>
      <w:bookmarkStart w:id="16" w:name="_Ref359500449"/>
      <w:r w:rsidRPr="00AD272C">
        <w:rPr>
          <w:rFonts w:ascii="Arial" w:hAnsi="Arial" w:hint="cs"/>
          <w:b/>
          <w:bCs/>
          <w:rtl/>
          <w:lang w:eastAsia="en-US"/>
        </w:rPr>
        <w:t>תנאי-סף מקצועיים</w:t>
      </w:r>
      <w:bookmarkEnd w:id="15"/>
      <w:bookmarkEnd w:id="16"/>
    </w:p>
    <w:p w:rsidR="00B71066" w:rsidRPr="00AD272C" w:rsidRDefault="00453D12" w:rsidP="00621671">
      <w:pPr>
        <w:pStyle w:val="13"/>
        <w:numPr>
          <w:ilvl w:val="2"/>
          <w:numId w:val="3"/>
        </w:numPr>
        <w:spacing w:line="360" w:lineRule="auto"/>
      </w:pPr>
      <w:bookmarkStart w:id="17" w:name="_Ref360099459"/>
      <w:bookmarkStart w:id="18" w:name="_Ref309722315"/>
      <w:r w:rsidRPr="00AD272C">
        <w:t xml:space="preserve"> </w:t>
      </w:r>
      <w:r w:rsidR="00A40304" w:rsidRPr="00AD272C">
        <w:rPr>
          <w:rFonts w:hint="eastAsia"/>
          <w:u w:val="single"/>
          <w:rtl/>
        </w:rPr>
        <w:t>המציע</w:t>
      </w:r>
      <w:bookmarkEnd w:id="17"/>
      <w:r w:rsidR="00A40304" w:rsidRPr="00AD272C">
        <w:rPr>
          <w:rFonts w:hint="cs"/>
          <w:rtl/>
        </w:rPr>
        <w:t xml:space="preserve"> </w:t>
      </w:r>
    </w:p>
    <w:p w:rsidR="00A40304" w:rsidRPr="00AD272C" w:rsidRDefault="00453D12" w:rsidP="00593263">
      <w:pPr>
        <w:pStyle w:val="13"/>
        <w:numPr>
          <w:ilvl w:val="3"/>
          <w:numId w:val="3"/>
        </w:numPr>
        <w:spacing w:line="360" w:lineRule="auto"/>
      </w:pPr>
      <w:r w:rsidRPr="00AD272C">
        <w:t xml:space="preserve"> </w:t>
      </w:r>
      <w:bookmarkStart w:id="19" w:name="_Ref363467632"/>
      <w:r w:rsidR="00A40304" w:rsidRPr="00AD272C">
        <w:rPr>
          <w:b/>
          <w:bCs/>
          <w:rtl/>
        </w:rPr>
        <w:t xml:space="preserve">בעל </w:t>
      </w:r>
      <w:r w:rsidR="00A40304" w:rsidRPr="00AD272C">
        <w:rPr>
          <w:rFonts w:hint="cs"/>
          <w:b/>
          <w:bCs/>
          <w:rtl/>
        </w:rPr>
        <w:t>ניסיו</w:t>
      </w:r>
      <w:r w:rsidR="00A40304" w:rsidRPr="00AD272C">
        <w:rPr>
          <w:rFonts w:hint="eastAsia"/>
          <w:b/>
          <w:bCs/>
          <w:rtl/>
        </w:rPr>
        <w:t>ן</w:t>
      </w:r>
      <w:r w:rsidR="00A40304" w:rsidRPr="00AD272C">
        <w:rPr>
          <w:rtl/>
        </w:rPr>
        <w:t xml:space="preserve">, בביצוע שרותי אבטחה בגופים ציבוריים </w:t>
      </w:r>
      <w:r w:rsidR="00A40304" w:rsidRPr="00AD272C">
        <w:t>–</w:t>
      </w:r>
      <w:r w:rsidR="00A40304" w:rsidRPr="00AD272C">
        <w:rPr>
          <w:rtl/>
        </w:rPr>
        <w:t xml:space="preserve"> כהגדרתם </w:t>
      </w:r>
      <w:r w:rsidR="00BC4BC2" w:rsidRPr="00AD272C">
        <w:rPr>
          <w:rtl/>
        </w:rPr>
        <w:t>ב</w:t>
      </w:r>
      <w:r w:rsidR="00BC4BC2" w:rsidRPr="00AD272C">
        <w:rPr>
          <w:rFonts w:hint="cs"/>
          <w:rtl/>
        </w:rPr>
        <w:t>חוק</w:t>
      </w:r>
      <w:r w:rsidR="00BC4BC2" w:rsidRPr="00AD272C">
        <w:rPr>
          <w:rtl/>
        </w:rPr>
        <w:t xml:space="preserve"> </w:t>
      </w:r>
      <w:r w:rsidR="00A40304" w:rsidRPr="00AD272C">
        <w:rPr>
          <w:rtl/>
        </w:rPr>
        <w:t xml:space="preserve">להסדרת </w:t>
      </w:r>
      <w:r w:rsidR="00A40304" w:rsidRPr="00AD272C">
        <w:rPr>
          <w:rFonts w:hint="cs"/>
          <w:rtl/>
        </w:rPr>
        <w:t>הביטחו</w:t>
      </w:r>
      <w:r w:rsidR="00A40304" w:rsidRPr="00AD272C">
        <w:rPr>
          <w:rFonts w:hint="eastAsia"/>
          <w:rtl/>
        </w:rPr>
        <w:t>ן</w:t>
      </w:r>
      <w:r w:rsidR="00A40304" w:rsidRPr="00AD272C">
        <w:rPr>
          <w:rtl/>
        </w:rPr>
        <w:t xml:space="preserve"> בגופים ציבוריים </w:t>
      </w:r>
      <w:proofErr w:type="spellStart"/>
      <w:r w:rsidR="00A40304" w:rsidRPr="00AD272C">
        <w:rPr>
          <w:rtl/>
        </w:rPr>
        <w:t>התשנ"ח</w:t>
      </w:r>
      <w:proofErr w:type="spellEnd"/>
      <w:r w:rsidR="00A40304" w:rsidRPr="00AD272C">
        <w:rPr>
          <w:rtl/>
        </w:rPr>
        <w:t xml:space="preserve"> </w:t>
      </w:r>
      <w:r w:rsidR="00A40304" w:rsidRPr="00AD272C">
        <w:t>–</w:t>
      </w:r>
      <w:r w:rsidR="00A40304" w:rsidRPr="00AD272C">
        <w:rPr>
          <w:rtl/>
        </w:rPr>
        <w:t xml:space="preserve"> 1998</w:t>
      </w:r>
      <w:bookmarkEnd w:id="18"/>
      <w:r w:rsidR="00C04D15" w:rsidRPr="00AD272C">
        <w:rPr>
          <w:rFonts w:hint="cs"/>
          <w:rtl/>
        </w:rPr>
        <w:t xml:space="preserve">, </w:t>
      </w:r>
      <w:r w:rsidR="00A40304" w:rsidRPr="00AD272C">
        <w:rPr>
          <w:rFonts w:hint="cs"/>
          <w:rtl/>
        </w:rPr>
        <w:t xml:space="preserve"> </w:t>
      </w:r>
      <w:r w:rsidR="00A40304" w:rsidRPr="00AD272C">
        <w:rPr>
          <w:rFonts w:hint="eastAsia"/>
          <w:b/>
          <w:bCs/>
          <w:u w:val="single"/>
          <w:rtl/>
        </w:rPr>
        <w:t>ב</w:t>
      </w:r>
      <w:r w:rsidR="00F33B29" w:rsidRPr="00AD272C">
        <w:rPr>
          <w:rFonts w:hint="cs"/>
          <w:b/>
          <w:bCs/>
          <w:u w:val="single"/>
          <w:rtl/>
        </w:rPr>
        <w:t xml:space="preserve">לפחות </w:t>
      </w:r>
      <w:r w:rsidR="00A40304" w:rsidRPr="00AD272C">
        <w:rPr>
          <w:rFonts w:hint="eastAsia"/>
          <w:b/>
          <w:bCs/>
          <w:u w:val="single"/>
          <w:rtl/>
        </w:rPr>
        <w:t>אחת</w:t>
      </w:r>
      <w:r w:rsidR="00A40304" w:rsidRPr="00AD272C">
        <w:rPr>
          <w:rFonts w:hint="cs"/>
          <w:rtl/>
        </w:rPr>
        <w:t xml:space="preserve"> מ</w:t>
      </w:r>
      <w:r w:rsidR="00326FD8" w:rsidRPr="00AD272C">
        <w:rPr>
          <w:rFonts w:hint="cs"/>
          <w:rtl/>
        </w:rPr>
        <w:t>האפשרויות להלן</w:t>
      </w:r>
      <w:r w:rsidR="00A40304" w:rsidRPr="00AD272C">
        <w:rPr>
          <w:rFonts w:hint="cs"/>
          <w:rtl/>
        </w:rPr>
        <w:t>:</w:t>
      </w:r>
      <w:bookmarkEnd w:id="19"/>
    </w:p>
    <w:p w:rsidR="00A40304" w:rsidRPr="00AD272C" w:rsidRDefault="00453D12" w:rsidP="00621671">
      <w:pPr>
        <w:pStyle w:val="ListParagraph1"/>
        <w:numPr>
          <w:ilvl w:val="4"/>
          <w:numId w:val="23"/>
        </w:numPr>
      </w:pPr>
      <w:r w:rsidRPr="00AD272C">
        <w:t xml:space="preserve"> </w:t>
      </w:r>
      <w:r w:rsidR="00A40304" w:rsidRPr="00AD272C">
        <w:rPr>
          <w:rFonts w:hint="cs"/>
          <w:rtl/>
        </w:rPr>
        <w:t xml:space="preserve">בהיקף מינימלי של 20,000 שעות </w:t>
      </w:r>
      <w:r w:rsidR="00A8035B" w:rsidRPr="00AD272C">
        <w:rPr>
          <w:rFonts w:hint="cs"/>
          <w:rtl/>
        </w:rPr>
        <w:t>שנתיות</w:t>
      </w:r>
      <w:r w:rsidR="00A40304" w:rsidRPr="00AD272C">
        <w:rPr>
          <w:rFonts w:hint="cs"/>
          <w:rtl/>
        </w:rPr>
        <w:t xml:space="preserve">, </w:t>
      </w:r>
      <w:r w:rsidR="00A40304" w:rsidRPr="00AD272C">
        <w:rPr>
          <w:rFonts w:hint="cs"/>
          <w:b/>
          <w:bCs/>
          <w:u w:val="single"/>
          <w:rtl/>
        </w:rPr>
        <w:t>באחת</w:t>
      </w:r>
      <w:r w:rsidR="00A40304" w:rsidRPr="00AD272C">
        <w:rPr>
          <w:rFonts w:hint="cs"/>
          <w:rtl/>
        </w:rPr>
        <w:t xml:space="preserve"> מ 3 השנים האחרונות </w:t>
      </w:r>
      <w:r w:rsidR="00A40304" w:rsidRPr="00AD272C">
        <w:rPr>
          <w:rtl/>
        </w:rPr>
        <w:t>(20</w:t>
      </w:r>
      <w:r w:rsidR="00A40304" w:rsidRPr="00AD272C">
        <w:rPr>
          <w:rFonts w:hint="cs"/>
          <w:rtl/>
        </w:rPr>
        <w:t>10</w:t>
      </w:r>
      <w:r w:rsidR="00A40304" w:rsidRPr="00AD272C">
        <w:rPr>
          <w:rtl/>
        </w:rPr>
        <w:t>-20</w:t>
      </w:r>
      <w:r w:rsidR="00A40304" w:rsidRPr="00AD272C">
        <w:rPr>
          <w:rFonts w:hint="cs"/>
          <w:rtl/>
        </w:rPr>
        <w:t>12</w:t>
      </w:r>
      <w:r w:rsidR="00A40304" w:rsidRPr="00AD272C">
        <w:rPr>
          <w:rtl/>
        </w:rPr>
        <w:t>)</w:t>
      </w:r>
      <w:r w:rsidR="00A40304" w:rsidRPr="00AD272C">
        <w:rPr>
          <w:rFonts w:hint="cs"/>
          <w:rtl/>
        </w:rPr>
        <w:t xml:space="preserve">. </w:t>
      </w:r>
      <w:r w:rsidR="003938E4" w:rsidRPr="00AD272C">
        <w:rPr>
          <w:rFonts w:hint="eastAsia"/>
          <w:b/>
          <w:bCs/>
          <w:rtl/>
        </w:rPr>
        <w:t>או</w:t>
      </w:r>
      <w:r w:rsidR="003938E4" w:rsidRPr="00AD272C">
        <w:rPr>
          <w:b/>
          <w:bCs/>
          <w:rtl/>
        </w:rPr>
        <w:t>;</w:t>
      </w:r>
    </w:p>
    <w:p w:rsidR="00A40304" w:rsidRPr="00AD272C" w:rsidRDefault="00453D12" w:rsidP="00FA76CE">
      <w:pPr>
        <w:pStyle w:val="ListParagraph1"/>
        <w:numPr>
          <w:ilvl w:val="4"/>
          <w:numId w:val="24"/>
        </w:numPr>
      </w:pPr>
      <w:r w:rsidRPr="00AD272C">
        <w:t xml:space="preserve"> </w:t>
      </w:r>
      <w:r w:rsidR="00A40304" w:rsidRPr="00AD272C">
        <w:rPr>
          <w:rFonts w:hint="cs"/>
          <w:rtl/>
        </w:rPr>
        <w:t xml:space="preserve">בהיקף מינימלי של 10,000 שעות </w:t>
      </w:r>
      <w:r w:rsidR="00A8035B" w:rsidRPr="00AD272C">
        <w:rPr>
          <w:rFonts w:hint="cs"/>
          <w:rtl/>
        </w:rPr>
        <w:t>שנתיות</w:t>
      </w:r>
      <w:r w:rsidR="00A40304" w:rsidRPr="00AD272C">
        <w:rPr>
          <w:rFonts w:hint="cs"/>
          <w:rtl/>
        </w:rPr>
        <w:t xml:space="preserve">, ב 3 שנים לפחות מבין 5 השנים האחרונות </w:t>
      </w:r>
      <w:r w:rsidR="00A40304" w:rsidRPr="00AD272C">
        <w:rPr>
          <w:rtl/>
        </w:rPr>
        <w:t>(200</w:t>
      </w:r>
      <w:r w:rsidR="00A40304" w:rsidRPr="00AD272C">
        <w:rPr>
          <w:rFonts w:hint="cs"/>
          <w:rtl/>
        </w:rPr>
        <w:t>8</w:t>
      </w:r>
      <w:r w:rsidR="00A40304" w:rsidRPr="00AD272C">
        <w:rPr>
          <w:rtl/>
        </w:rPr>
        <w:t>-20</w:t>
      </w:r>
      <w:r w:rsidR="00A40304" w:rsidRPr="00AD272C">
        <w:rPr>
          <w:rFonts w:hint="cs"/>
          <w:rtl/>
        </w:rPr>
        <w:t>12</w:t>
      </w:r>
      <w:r w:rsidR="00A40304" w:rsidRPr="00AD272C">
        <w:rPr>
          <w:rtl/>
        </w:rPr>
        <w:t>)</w:t>
      </w:r>
      <w:r w:rsidR="00A40304" w:rsidRPr="00AD272C">
        <w:rPr>
          <w:rFonts w:hint="cs"/>
          <w:rtl/>
        </w:rPr>
        <w:t>.</w:t>
      </w:r>
      <w:r w:rsidR="00210706" w:rsidRPr="00AD272C">
        <w:rPr>
          <w:rFonts w:hint="cs"/>
          <w:rtl/>
        </w:rPr>
        <w:t xml:space="preserve"> </w:t>
      </w:r>
    </w:p>
    <w:p w:rsidR="00A40304" w:rsidRPr="00AD272C" w:rsidRDefault="00453D12" w:rsidP="009737CC">
      <w:pPr>
        <w:pStyle w:val="13"/>
        <w:numPr>
          <w:ilvl w:val="3"/>
          <w:numId w:val="3"/>
        </w:numPr>
        <w:spacing w:line="360" w:lineRule="auto"/>
        <w:rPr>
          <w:rFonts w:ascii="Arial" w:hAnsi="Arial"/>
        </w:rPr>
      </w:pPr>
      <w:r w:rsidRPr="00AD272C">
        <w:rPr>
          <w:rFonts w:ascii="Arial" w:hAnsi="Arial"/>
        </w:rPr>
        <w:t xml:space="preserve"> </w:t>
      </w:r>
      <w:bookmarkStart w:id="20" w:name="_Ref363467919"/>
      <w:r w:rsidR="00A40304" w:rsidRPr="00AD272C">
        <w:rPr>
          <w:rFonts w:ascii="Arial" w:hAnsi="Arial" w:hint="cs"/>
          <w:b/>
          <w:bCs/>
          <w:rtl/>
        </w:rPr>
        <w:t>בעל</w:t>
      </w:r>
      <w:r w:rsidR="00A40304" w:rsidRPr="00AD272C">
        <w:rPr>
          <w:rFonts w:ascii="Arial" w:hAnsi="Arial"/>
          <w:b/>
          <w:bCs/>
          <w:rtl/>
        </w:rPr>
        <w:t xml:space="preserve"> </w:t>
      </w:r>
      <w:r w:rsidR="00A40304" w:rsidRPr="00AD272C">
        <w:rPr>
          <w:rFonts w:ascii="Arial" w:hAnsi="Arial" w:hint="cs"/>
          <w:b/>
          <w:bCs/>
          <w:rtl/>
        </w:rPr>
        <w:t>מחזור</w:t>
      </w:r>
      <w:r w:rsidR="00A40304" w:rsidRPr="00AD272C">
        <w:rPr>
          <w:rFonts w:ascii="Arial" w:hAnsi="Arial"/>
          <w:rtl/>
        </w:rPr>
        <w:t xml:space="preserve"> </w:t>
      </w:r>
      <w:r w:rsidR="00A40304" w:rsidRPr="00AD272C">
        <w:rPr>
          <w:rFonts w:ascii="Arial" w:hAnsi="Arial" w:hint="cs"/>
          <w:rtl/>
        </w:rPr>
        <w:t>הכנסות</w:t>
      </w:r>
      <w:r w:rsidR="00A40304" w:rsidRPr="00AD272C">
        <w:rPr>
          <w:rFonts w:ascii="Arial" w:hAnsi="Arial"/>
          <w:rtl/>
        </w:rPr>
        <w:t xml:space="preserve"> </w:t>
      </w:r>
      <w:r w:rsidR="00A40304" w:rsidRPr="00AD272C">
        <w:rPr>
          <w:rFonts w:ascii="Arial" w:hAnsi="Arial" w:hint="cs"/>
          <w:rtl/>
        </w:rPr>
        <w:t>כספי</w:t>
      </w:r>
      <w:r w:rsidR="00A40304" w:rsidRPr="00AD272C">
        <w:rPr>
          <w:rFonts w:ascii="Arial" w:hAnsi="Arial"/>
          <w:rtl/>
        </w:rPr>
        <w:t xml:space="preserve"> </w:t>
      </w:r>
      <w:r w:rsidR="00A40304" w:rsidRPr="00AD272C">
        <w:rPr>
          <w:rFonts w:ascii="Arial" w:hAnsi="Arial" w:hint="cs"/>
          <w:rtl/>
        </w:rPr>
        <w:t>בהיקף</w:t>
      </w:r>
      <w:r w:rsidR="00A40304" w:rsidRPr="00AD272C">
        <w:rPr>
          <w:rFonts w:ascii="Arial" w:hAnsi="Arial"/>
          <w:rtl/>
        </w:rPr>
        <w:t xml:space="preserve"> </w:t>
      </w:r>
      <w:r w:rsidR="00A40304" w:rsidRPr="00AD272C">
        <w:rPr>
          <w:rFonts w:ascii="Arial" w:hAnsi="Arial" w:hint="cs"/>
          <w:rtl/>
        </w:rPr>
        <w:t>שנתי</w:t>
      </w:r>
      <w:r w:rsidR="00A40304" w:rsidRPr="00AD272C">
        <w:rPr>
          <w:rFonts w:ascii="Arial" w:hAnsi="Arial"/>
          <w:rtl/>
        </w:rPr>
        <w:t xml:space="preserve"> </w:t>
      </w:r>
      <w:r w:rsidR="00C04D15" w:rsidRPr="00AD272C">
        <w:rPr>
          <w:rFonts w:ascii="Arial" w:hAnsi="Arial" w:hint="cs"/>
          <w:rtl/>
        </w:rPr>
        <w:t xml:space="preserve">ממוצע </w:t>
      </w:r>
      <w:r w:rsidR="00A40304" w:rsidRPr="00AD272C">
        <w:rPr>
          <w:rFonts w:ascii="Arial" w:hAnsi="Arial" w:hint="cs"/>
          <w:rtl/>
        </w:rPr>
        <w:t>של</w:t>
      </w:r>
      <w:r w:rsidR="00A40304" w:rsidRPr="00AD272C">
        <w:rPr>
          <w:rFonts w:ascii="Arial" w:hAnsi="Arial"/>
          <w:rtl/>
        </w:rPr>
        <w:t xml:space="preserve"> </w:t>
      </w:r>
      <w:r w:rsidR="00A40304" w:rsidRPr="00AD272C">
        <w:rPr>
          <w:rFonts w:ascii="Arial" w:hAnsi="Arial" w:hint="cs"/>
          <w:rtl/>
        </w:rPr>
        <w:t>לפחות</w:t>
      </w:r>
      <w:r w:rsidR="00A40304" w:rsidRPr="00AD272C">
        <w:rPr>
          <w:rFonts w:ascii="Arial" w:hAnsi="Arial"/>
          <w:rtl/>
        </w:rPr>
        <w:t xml:space="preserve"> </w:t>
      </w:r>
      <w:r w:rsidR="007154CE" w:rsidRPr="00AD272C">
        <w:rPr>
          <w:rFonts w:ascii="Arial" w:hAnsi="Arial" w:hint="cs"/>
          <w:rtl/>
        </w:rPr>
        <w:t>1.5</w:t>
      </w:r>
      <w:r w:rsidR="007154CE" w:rsidRPr="00AD272C">
        <w:rPr>
          <w:rFonts w:ascii="Arial" w:hAnsi="Arial"/>
          <w:rtl/>
        </w:rPr>
        <w:t xml:space="preserve"> </w:t>
      </w:r>
      <w:r w:rsidR="00A40304" w:rsidRPr="00AD272C">
        <w:rPr>
          <w:rFonts w:ascii="Arial" w:hAnsi="Arial" w:hint="cs"/>
          <w:rtl/>
        </w:rPr>
        <w:t>מיליון</w:t>
      </w:r>
      <w:r w:rsidR="00A40304" w:rsidRPr="00AD272C">
        <w:rPr>
          <w:rFonts w:ascii="Arial" w:hAnsi="Arial"/>
          <w:rtl/>
        </w:rPr>
        <w:t xml:space="preserve"> </w:t>
      </w:r>
      <w:r w:rsidR="003938E4" w:rsidRPr="00AD272C">
        <w:rPr>
          <w:rFonts w:ascii="Arial" w:hAnsi="Arial" w:hint="cs"/>
          <w:rtl/>
        </w:rPr>
        <w:t>₪</w:t>
      </w:r>
      <w:r w:rsidR="005D5526" w:rsidRPr="00AD272C">
        <w:rPr>
          <w:rFonts w:ascii="Arial" w:hAnsi="Arial" w:hint="cs"/>
          <w:rtl/>
        </w:rPr>
        <w:t xml:space="preserve"> (</w:t>
      </w:r>
      <w:r w:rsidR="004E276F">
        <w:rPr>
          <w:rFonts w:ascii="Arial" w:hAnsi="Arial" w:hint="cs"/>
          <w:rtl/>
        </w:rPr>
        <w:t xml:space="preserve">לא </w:t>
      </w:r>
      <w:r w:rsidR="005D5526" w:rsidRPr="00AD272C">
        <w:rPr>
          <w:rFonts w:ascii="Arial" w:hAnsi="Arial" w:hint="cs"/>
          <w:rtl/>
        </w:rPr>
        <w:t xml:space="preserve">כולל מע"מ) </w:t>
      </w:r>
      <w:r w:rsidR="00C04D15" w:rsidRPr="00AD272C">
        <w:rPr>
          <w:rFonts w:ascii="Arial" w:hAnsi="Arial" w:hint="cs"/>
          <w:rtl/>
        </w:rPr>
        <w:t>ב</w:t>
      </w:r>
      <w:r w:rsidR="00A40304" w:rsidRPr="00AD272C">
        <w:rPr>
          <w:rFonts w:ascii="Arial" w:hAnsi="Arial" w:hint="cs"/>
          <w:rtl/>
        </w:rPr>
        <w:t>שלוש</w:t>
      </w:r>
      <w:r w:rsidR="00A40304" w:rsidRPr="00AD272C">
        <w:rPr>
          <w:rFonts w:ascii="Arial" w:hAnsi="Arial"/>
          <w:rtl/>
        </w:rPr>
        <w:t xml:space="preserve"> </w:t>
      </w:r>
      <w:r w:rsidR="00A40304" w:rsidRPr="00AD272C">
        <w:rPr>
          <w:rFonts w:ascii="Arial" w:hAnsi="Arial" w:hint="cs"/>
          <w:rtl/>
        </w:rPr>
        <w:t>השנים</w:t>
      </w:r>
      <w:r w:rsidR="00A40304" w:rsidRPr="00AD272C">
        <w:rPr>
          <w:rFonts w:ascii="Arial" w:hAnsi="Arial"/>
          <w:rtl/>
        </w:rPr>
        <w:t xml:space="preserve"> </w:t>
      </w:r>
      <w:r w:rsidR="00A40304" w:rsidRPr="00AD272C">
        <w:rPr>
          <w:rFonts w:ascii="Arial" w:hAnsi="Arial" w:hint="cs"/>
          <w:rtl/>
        </w:rPr>
        <w:t>האחרונות</w:t>
      </w:r>
      <w:r w:rsidR="00A40304" w:rsidRPr="00AD272C">
        <w:rPr>
          <w:rFonts w:ascii="Arial" w:hAnsi="Arial"/>
          <w:rtl/>
        </w:rPr>
        <w:t xml:space="preserve"> (2010-2012). </w:t>
      </w:r>
      <w:r w:rsidR="00A40304" w:rsidRPr="00AD272C">
        <w:rPr>
          <w:rFonts w:ascii="Arial" w:hAnsi="Arial" w:hint="cs"/>
          <w:rtl/>
        </w:rPr>
        <w:t>יובהר</w:t>
      </w:r>
      <w:r w:rsidR="00A40304" w:rsidRPr="00AD272C">
        <w:rPr>
          <w:rFonts w:ascii="Arial" w:hAnsi="Arial"/>
          <w:rtl/>
        </w:rPr>
        <w:t xml:space="preserve"> </w:t>
      </w:r>
      <w:r w:rsidR="00A40304" w:rsidRPr="00AD272C">
        <w:rPr>
          <w:rFonts w:ascii="Arial" w:hAnsi="Arial" w:hint="cs"/>
          <w:rtl/>
        </w:rPr>
        <w:t>כי</w:t>
      </w:r>
      <w:r w:rsidR="00A40304" w:rsidRPr="00AD272C">
        <w:rPr>
          <w:rFonts w:ascii="Arial" w:hAnsi="Arial"/>
          <w:rtl/>
        </w:rPr>
        <w:t xml:space="preserve"> </w:t>
      </w:r>
      <w:r w:rsidR="00A40304" w:rsidRPr="00AD272C">
        <w:rPr>
          <w:rFonts w:ascii="Arial" w:hAnsi="Arial" w:hint="cs"/>
          <w:rtl/>
        </w:rPr>
        <w:t>ההכנסות</w:t>
      </w:r>
      <w:r w:rsidR="00A40304" w:rsidRPr="00AD272C">
        <w:rPr>
          <w:rFonts w:ascii="Arial" w:hAnsi="Arial"/>
          <w:rtl/>
        </w:rPr>
        <w:t xml:space="preserve"> </w:t>
      </w:r>
      <w:r w:rsidR="00A40304" w:rsidRPr="00AD272C">
        <w:rPr>
          <w:rFonts w:ascii="Arial" w:hAnsi="Arial" w:hint="cs"/>
          <w:rtl/>
        </w:rPr>
        <w:t>הללו</w:t>
      </w:r>
      <w:r w:rsidR="00A40304" w:rsidRPr="00AD272C">
        <w:rPr>
          <w:rFonts w:ascii="Arial" w:hAnsi="Arial"/>
          <w:rtl/>
        </w:rPr>
        <w:t xml:space="preserve"> </w:t>
      </w:r>
      <w:r w:rsidR="00A40304" w:rsidRPr="00AD272C">
        <w:rPr>
          <w:rFonts w:ascii="Arial" w:hAnsi="Arial" w:hint="cs"/>
          <w:rtl/>
        </w:rPr>
        <w:t>הינן</w:t>
      </w:r>
      <w:r w:rsidR="00A40304" w:rsidRPr="00AD272C">
        <w:rPr>
          <w:rFonts w:ascii="Arial" w:hAnsi="Arial"/>
          <w:rtl/>
        </w:rPr>
        <w:t xml:space="preserve"> </w:t>
      </w:r>
      <w:r w:rsidR="00A40304" w:rsidRPr="00AD272C">
        <w:rPr>
          <w:rFonts w:ascii="Arial" w:hAnsi="Arial" w:hint="cs"/>
          <w:rtl/>
        </w:rPr>
        <w:t>הכנסות</w:t>
      </w:r>
      <w:r w:rsidR="00A40304" w:rsidRPr="00AD272C">
        <w:rPr>
          <w:rFonts w:ascii="Arial" w:hAnsi="Arial"/>
          <w:rtl/>
        </w:rPr>
        <w:t xml:space="preserve"> </w:t>
      </w:r>
      <w:r w:rsidR="00A40304" w:rsidRPr="00AD272C">
        <w:rPr>
          <w:rFonts w:ascii="Arial" w:hAnsi="Arial" w:hint="cs"/>
          <w:rtl/>
        </w:rPr>
        <w:t>משירותי</w:t>
      </w:r>
      <w:r w:rsidR="00A40304" w:rsidRPr="00AD272C">
        <w:rPr>
          <w:rFonts w:ascii="Arial" w:hAnsi="Arial"/>
          <w:rtl/>
        </w:rPr>
        <w:t xml:space="preserve"> </w:t>
      </w:r>
      <w:r w:rsidR="00A40304" w:rsidRPr="00AD272C">
        <w:rPr>
          <w:rFonts w:ascii="Arial" w:hAnsi="Arial" w:hint="cs"/>
          <w:rtl/>
        </w:rPr>
        <w:t>שמירה</w:t>
      </w:r>
      <w:r w:rsidR="00A40304" w:rsidRPr="00AD272C">
        <w:rPr>
          <w:rFonts w:ascii="Arial" w:hAnsi="Arial"/>
          <w:rtl/>
        </w:rPr>
        <w:t xml:space="preserve"> </w:t>
      </w:r>
      <w:r w:rsidR="00A40304" w:rsidRPr="00AD272C">
        <w:rPr>
          <w:rFonts w:ascii="Arial" w:hAnsi="Arial" w:hint="cs"/>
          <w:rtl/>
        </w:rPr>
        <w:t>ואבטחה</w:t>
      </w:r>
      <w:r w:rsidR="00A40304" w:rsidRPr="00AD272C">
        <w:rPr>
          <w:rFonts w:ascii="Arial" w:hAnsi="Arial"/>
          <w:rtl/>
        </w:rPr>
        <w:t xml:space="preserve"> </w:t>
      </w:r>
      <w:r w:rsidR="00A40304" w:rsidRPr="00AD272C">
        <w:rPr>
          <w:rFonts w:ascii="Arial" w:hAnsi="Arial" w:hint="cs"/>
          <w:rtl/>
        </w:rPr>
        <w:t>בלבד</w:t>
      </w:r>
      <w:r w:rsidR="00A40304" w:rsidRPr="00AD272C">
        <w:rPr>
          <w:rFonts w:ascii="Arial" w:hAnsi="Arial"/>
          <w:rtl/>
        </w:rPr>
        <w:t>.</w:t>
      </w:r>
      <w:bookmarkEnd w:id="20"/>
    </w:p>
    <w:p w:rsidR="00A42492" w:rsidRPr="00AD272C" w:rsidRDefault="00453D12" w:rsidP="00856FC7">
      <w:pPr>
        <w:pStyle w:val="13"/>
        <w:numPr>
          <w:ilvl w:val="2"/>
          <w:numId w:val="3"/>
        </w:numPr>
        <w:spacing w:line="360" w:lineRule="auto"/>
      </w:pPr>
      <w:bookmarkStart w:id="21" w:name="_Ref363384471"/>
      <w:r w:rsidRPr="00AD272C">
        <w:t xml:space="preserve"> </w:t>
      </w:r>
      <w:bookmarkStart w:id="22" w:name="_Ref363467933"/>
      <w:r w:rsidR="00A42492" w:rsidRPr="00AD272C">
        <w:rPr>
          <w:b/>
          <w:bCs/>
          <w:rtl/>
        </w:rPr>
        <w:t xml:space="preserve">בעל יכולת לספק שירותי אבטחה </w:t>
      </w:r>
      <w:r w:rsidR="00A42492" w:rsidRPr="00AD272C">
        <w:rPr>
          <w:rFonts w:hint="eastAsia"/>
          <w:b/>
          <w:bCs/>
          <w:rtl/>
        </w:rPr>
        <w:t>בפריסה</w:t>
      </w:r>
      <w:r w:rsidR="00A42492" w:rsidRPr="00AD272C">
        <w:rPr>
          <w:b/>
          <w:bCs/>
          <w:rtl/>
        </w:rPr>
        <w:t xml:space="preserve"> </w:t>
      </w:r>
      <w:r w:rsidR="00A42492" w:rsidRPr="00AD272C">
        <w:rPr>
          <w:rFonts w:hint="eastAsia"/>
          <w:b/>
          <w:bCs/>
          <w:rtl/>
        </w:rPr>
        <w:t>ארצית</w:t>
      </w:r>
      <w:r w:rsidR="00A42492" w:rsidRPr="00AD272C">
        <w:rPr>
          <w:rFonts w:hint="cs"/>
          <w:rtl/>
        </w:rPr>
        <w:t>.</w:t>
      </w:r>
      <w:bookmarkEnd w:id="21"/>
      <w:bookmarkEnd w:id="22"/>
    </w:p>
    <w:p w:rsidR="00F21CE2" w:rsidRPr="00AD272C" w:rsidRDefault="00F21CE2" w:rsidP="00A66E7A">
      <w:pPr>
        <w:pStyle w:val="13"/>
        <w:numPr>
          <w:ilvl w:val="3"/>
          <w:numId w:val="3"/>
        </w:numPr>
        <w:spacing w:line="360" w:lineRule="auto"/>
      </w:pPr>
      <w:r w:rsidRPr="00AD272C">
        <w:rPr>
          <w:rFonts w:hint="cs"/>
          <w:rtl/>
        </w:rPr>
        <w:t xml:space="preserve">פריסה ארצית משמעה </w:t>
      </w:r>
      <w:r w:rsidR="00A66E7A" w:rsidRPr="00AD272C">
        <w:rPr>
          <w:rFonts w:hint="cs"/>
          <w:rtl/>
        </w:rPr>
        <w:t xml:space="preserve">היכולת לספק לפחות שני מאבטחים  בכל מקום בארץ בהתראה של עד 4 שעות באמצעות </w:t>
      </w:r>
      <w:r w:rsidR="00856FC7" w:rsidRPr="00AD272C">
        <w:rPr>
          <w:rFonts w:hint="cs"/>
          <w:rtl/>
        </w:rPr>
        <w:t xml:space="preserve">החזקת (באופן עצמאי או באמצעות קבלני משנה מטעמו) משרד פעיל המעסיק מאבטחים באופן שוטף </w:t>
      </w:r>
      <w:r w:rsidR="00A66E7A" w:rsidRPr="00AD272C">
        <w:rPr>
          <w:rFonts w:hint="cs"/>
          <w:rtl/>
        </w:rPr>
        <w:t>ה</w:t>
      </w:r>
      <w:r w:rsidR="00856FC7" w:rsidRPr="00AD272C">
        <w:rPr>
          <w:rFonts w:hint="cs"/>
          <w:rtl/>
        </w:rPr>
        <w:t>מחזיק בכל הרישיונות וההיתרים הנדרשים לפי כל דין</w:t>
      </w:r>
      <w:r w:rsidR="00A66E7A" w:rsidRPr="00AD272C">
        <w:rPr>
          <w:rFonts w:hint="cs"/>
          <w:rtl/>
        </w:rPr>
        <w:t>.</w:t>
      </w:r>
    </w:p>
    <w:p w:rsidR="00856FC7" w:rsidRPr="00AD272C" w:rsidRDefault="00453D12" w:rsidP="00B54146">
      <w:pPr>
        <w:pStyle w:val="13"/>
        <w:numPr>
          <w:ilvl w:val="3"/>
          <w:numId w:val="3"/>
        </w:numPr>
        <w:spacing w:line="360" w:lineRule="auto"/>
        <w:rPr>
          <w:rFonts w:ascii="Arial" w:hAnsi="Arial"/>
          <w:lang w:eastAsia="en-US"/>
        </w:rPr>
      </w:pPr>
      <w:r w:rsidRPr="00AD272C">
        <w:rPr>
          <w:rFonts w:ascii="Arial" w:hAnsi="Arial"/>
          <w:lang w:eastAsia="en-US"/>
        </w:rPr>
        <w:t xml:space="preserve"> </w:t>
      </w:r>
      <w:bookmarkStart w:id="23" w:name="_Ref366408065"/>
      <w:r w:rsidR="00A42492" w:rsidRPr="00AD272C">
        <w:rPr>
          <w:rFonts w:ascii="Arial" w:hAnsi="Arial" w:hint="cs"/>
          <w:rtl/>
          <w:lang w:eastAsia="en-US"/>
        </w:rPr>
        <w:t xml:space="preserve">מציע שכלל בהצעתו קבלן משנה לצורך אספקת שרותי אבטחה בפריסה ארצית, על קבלן המשנה מטעמו ככל שישנו כזה, לעמוד בתנאי הסף </w:t>
      </w:r>
      <w:r w:rsidR="00B54146" w:rsidRPr="00AD272C">
        <w:rPr>
          <w:rFonts w:ascii="Arial" w:hAnsi="Arial"/>
          <w:rtl/>
          <w:lang w:eastAsia="en-US"/>
        </w:rPr>
        <w:fldChar w:fldCharType="begin"/>
      </w:r>
      <w:r w:rsidR="00B54146" w:rsidRPr="00AD272C">
        <w:rPr>
          <w:rFonts w:ascii="Arial" w:hAnsi="Arial"/>
          <w:rtl/>
          <w:lang w:eastAsia="en-US"/>
        </w:rPr>
        <w:instrText xml:space="preserve"> </w:instrText>
      </w:r>
      <w:r w:rsidR="00B54146" w:rsidRPr="00AD272C">
        <w:rPr>
          <w:rFonts w:ascii="Arial" w:hAnsi="Arial" w:hint="cs"/>
          <w:lang w:eastAsia="en-US"/>
        </w:rPr>
        <w:instrText>REF</w:instrText>
      </w:r>
      <w:r w:rsidR="00B54146" w:rsidRPr="00AD272C">
        <w:rPr>
          <w:rFonts w:ascii="Arial" w:hAnsi="Arial" w:hint="cs"/>
          <w:rtl/>
          <w:lang w:eastAsia="en-US"/>
        </w:rPr>
        <w:instrText xml:space="preserve"> _</w:instrText>
      </w:r>
      <w:r w:rsidR="00B54146" w:rsidRPr="00AD272C">
        <w:rPr>
          <w:rFonts w:ascii="Arial" w:hAnsi="Arial" w:hint="cs"/>
          <w:lang w:eastAsia="en-US"/>
        </w:rPr>
        <w:instrText>Ref345432322 \r \h</w:instrText>
      </w:r>
      <w:r w:rsidR="00B54146" w:rsidRPr="00AD272C">
        <w:rPr>
          <w:rFonts w:ascii="Arial" w:hAnsi="Arial"/>
          <w:rtl/>
          <w:lang w:eastAsia="en-US"/>
        </w:rPr>
        <w:instrText xml:space="preserve"> </w:instrText>
      </w:r>
      <w:r w:rsidR="00822708" w:rsidRPr="00AD272C">
        <w:rPr>
          <w:rFonts w:ascii="Arial" w:hAnsi="Arial"/>
          <w:rtl/>
          <w:lang w:eastAsia="en-US"/>
        </w:rPr>
        <w:instrText xml:space="preserve"> \* </w:instrText>
      </w:r>
      <w:r w:rsidR="00822708" w:rsidRPr="00AD272C">
        <w:rPr>
          <w:rFonts w:ascii="Arial" w:hAnsi="Arial"/>
          <w:lang w:eastAsia="en-US"/>
        </w:rPr>
        <w:instrText>MERGEFORMAT</w:instrText>
      </w:r>
      <w:r w:rsidR="00822708" w:rsidRPr="00AD272C">
        <w:rPr>
          <w:rFonts w:ascii="Arial" w:hAnsi="Arial"/>
          <w:rtl/>
          <w:lang w:eastAsia="en-US"/>
        </w:rPr>
        <w:instrText xml:space="preserve"> </w:instrText>
      </w:r>
      <w:r w:rsidR="00B54146" w:rsidRPr="00AD272C">
        <w:rPr>
          <w:rFonts w:ascii="Arial" w:hAnsi="Arial"/>
          <w:rtl/>
          <w:lang w:eastAsia="en-US"/>
        </w:rPr>
      </w:r>
      <w:r w:rsidR="00B54146" w:rsidRPr="00AD272C">
        <w:rPr>
          <w:rFonts w:ascii="Arial" w:hAnsi="Arial"/>
          <w:rtl/>
          <w:lang w:eastAsia="en-US"/>
        </w:rPr>
        <w:fldChar w:fldCharType="separate"/>
      </w:r>
      <w:r w:rsidR="003B5DB4">
        <w:rPr>
          <w:rFonts w:ascii="Arial" w:hAnsi="Arial"/>
          <w:rtl/>
          <w:lang w:eastAsia="en-US"/>
        </w:rPr>
        <w:t>‏4.7</w:t>
      </w:r>
      <w:r w:rsidR="00B54146" w:rsidRPr="00AD272C">
        <w:rPr>
          <w:rFonts w:ascii="Arial" w:hAnsi="Arial"/>
          <w:rtl/>
          <w:lang w:eastAsia="en-US"/>
        </w:rPr>
        <w:fldChar w:fldCharType="end"/>
      </w:r>
      <w:r w:rsidR="00B54146" w:rsidRPr="00AD272C">
        <w:rPr>
          <w:rFonts w:ascii="Arial" w:hAnsi="Arial" w:hint="cs"/>
          <w:rtl/>
          <w:lang w:eastAsia="en-US"/>
        </w:rPr>
        <w:t xml:space="preserve"> - </w:t>
      </w:r>
      <w:r w:rsidR="00B54146" w:rsidRPr="00AD272C">
        <w:rPr>
          <w:rFonts w:ascii="Arial" w:hAnsi="Arial"/>
          <w:rtl/>
          <w:lang w:eastAsia="en-US"/>
        </w:rPr>
        <w:fldChar w:fldCharType="begin"/>
      </w:r>
      <w:r w:rsidR="00B54146" w:rsidRPr="00AD272C">
        <w:rPr>
          <w:rFonts w:ascii="Arial" w:hAnsi="Arial"/>
          <w:rtl/>
          <w:lang w:eastAsia="en-US"/>
        </w:rPr>
        <w:instrText xml:space="preserve"> </w:instrText>
      </w:r>
      <w:r w:rsidR="00B54146" w:rsidRPr="00AD272C">
        <w:rPr>
          <w:rFonts w:ascii="Arial" w:hAnsi="Arial" w:hint="cs"/>
          <w:lang w:eastAsia="en-US"/>
        </w:rPr>
        <w:instrText>REF</w:instrText>
      </w:r>
      <w:r w:rsidR="00B54146" w:rsidRPr="00AD272C">
        <w:rPr>
          <w:rFonts w:ascii="Arial" w:hAnsi="Arial" w:hint="cs"/>
          <w:rtl/>
          <w:lang w:eastAsia="en-US"/>
        </w:rPr>
        <w:instrText xml:space="preserve"> _</w:instrText>
      </w:r>
      <w:r w:rsidR="00B54146" w:rsidRPr="00AD272C">
        <w:rPr>
          <w:rFonts w:ascii="Arial" w:hAnsi="Arial" w:hint="cs"/>
          <w:lang w:eastAsia="en-US"/>
        </w:rPr>
        <w:instrText>Ref363462709 \r \h</w:instrText>
      </w:r>
      <w:r w:rsidR="00B54146" w:rsidRPr="00AD272C">
        <w:rPr>
          <w:rFonts w:ascii="Arial" w:hAnsi="Arial"/>
          <w:rtl/>
          <w:lang w:eastAsia="en-US"/>
        </w:rPr>
        <w:instrText xml:space="preserve"> </w:instrText>
      </w:r>
      <w:r w:rsidR="00822708" w:rsidRPr="00AD272C">
        <w:rPr>
          <w:rFonts w:ascii="Arial" w:hAnsi="Arial"/>
          <w:rtl/>
          <w:lang w:eastAsia="en-US"/>
        </w:rPr>
        <w:instrText xml:space="preserve"> \* </w:instrText>
      </w:r>
      <w:r w:rsidR="00822708" w:rsidRPr="00AD272C">
        <w:rPr>
          <w:rFonts w:ascii="Arial" w:hAnsi="Arial"/>
          <w:lang w:eastAsia="en-US"/>
        </w:rPr>
        <w:instrText>MERGEFORMAT</w:instrText>
      </w:r>
      <w:r w:rsidR="00822708" w:rsidRPr="00AD272C">
        <w:rPr>
          <w:rFonts w:ascii="Arial" w:hAnsi="Arial"/>
          <w:rtl/>
          <w:lang w:eastAsia="en-US"/>
        </w:rPr>
        <w:instrText xml:space="preserve"> </w:instrText>
      </w:r>
      <w:r w:rsidR="00B54146" w:rsidRPr="00AD272C">
        <w:rPr>
          <w:rFonts w:ascii="Arial" w:hAnsi="Arial"/>
          <w:rtl/>
          <w:lang w:eastAsia="en-US"/>
        </w:rPr>
      </w:r>
      <w:r w:rsidR="00B54146" w:rsidRPr="00AD272C">
        <w:rPr>
          <w:rFonts w:ascii="Arial" w:hAnsi="Arial"/>
          <w:rtl/>
          <w:lang w:eastAsia="en-US"/>
        </w:rPr>
        <w:fldChar w:fldCharType="separate"/>
      </w:r>
      <w:r w:rsidR="003B5DB4">
        <w:rPr>
          <w:rFonts w:ascii="Arial" w:hAnsi="Arial"/>
          <w:rtl/>
          <w:lang w:eastAsia="en-US"/>
        </w:rPr>
        <w:t>‏4.8.2</w:t>
      </w:r>
      <w:r w:rsidR="00B54146" w:rsidRPr="00AD272C">
        <w:rPr>
          <w:rFonts w:ascii="Arial" w:hAnsi="Arial"/>
          <w:rtl/>
          <w:lang w:eastAsia="en-US"/>
        </w:rPr>
        <w:fldChar w:fldCharType="end"/>
      </w:r>
      <w:r w:rsidR="00A42492" w:rsidRPr="00AD272C">
        <w:rPr>
          <w:rFonts w:ascii="Arial" w:hAnsi="Arial" w:hint="cs"/>
          <w:rtl/>
          <w:lang w:eastAsia="en-US"/>
        </w:rPr>
        <w:t xml:space="preserve"> מטה (תחת הביטוי "המציע" יבוא הביטוי "קבלן המשנה מטעם המציע").</w:t>
      </w:r>
      <w:bookmarkEnd w:id="23"/>
      <w:r w:rsidR="00A42492" w:rsidRPr="00AD272C">
        <w:rPr>
          <w:rFonts w:ascii="Arial" w:hAnsi="Arial" w:hint="cs"/>
          <w:rtl/>
          <w:lang w:eastAsia="en-US"/>
        </w:rPr>
        <w:t xml:space="preserve"> </w:t>
      </w:r>
    </w:p>
    <w:p w:rsidR="00A42492" w:rsidRPr="00AD272C" w:rsidRDefault="00856FC7" w:rsidP="00A66E7A">
      <w:pPr>
        <w:pStyle w:val="13"/>
        <w:spacing w:line="360" w:lineRule="auto"/>
        <w:ind w:left="1728" w:firstLine="0"/>
        <w:rPr>
          <w:rFonts w:ascii="Arial" w:hAnsi="Arial"/>
          <w:rtl/>
          <w:lang w:eastAsia="en-US"/>
        </w:rPr>
      </w:pPr>
      <w:r w:rsidRPr="00AD272C">
        <w:rPr>
          <w:rFonts w:ascii="Arial" w:hAnsi="Arial" w:hint="cs"/>
          <w:rtl/>
          <w:lang w:eastAsia="en-US"/>
        </w:rPr>
        <w:t>בנוסף, קבלן המשנה, כאמור לעיל, לא משמש כמציע בהצעה אחרת למכרז זה.</w:t>
      </w:r>
    </w:p>
    <w:p w:rsidR="00A42492" w:rsidRPr="00AD272C" w:rsidRDefault="00A42492" w:rsidP="00A42492">
      <w:pPr>
        <w:pStyle w:val="13"/>
        <w:spacing w:line="360" w:lineRule="auto"/>
        <w:ind w:left="1440" w:firstLine="0"/>
        <w:rPr>
          <w:rFonts w:ascii="Arial" w:hAnsi="Arial"/>
          <w:rtl/>
          <w:lang w:eastAsia="en-US"/>
        </w:rPr>
      </w:pPr>
      <w:r w:rsidRPr="00AD272C">
        <w:rPr>
          <w:rFonts w:ascii="Arial" w:hAnsi="Arial" w:hint="cs"/>
          <w:rtl/>
          <w:lang w:eastAsia="en-US"/>
        </w:rPr>
        <w:t>אי עמידה של קבלן המשנה מטעמו של המציע במי מהסעיפים המצוינים לעיל משמעותה כאי-עמידה של המציע עצמו בתנאי הסף.</w:t>
      </w:r>
    </w:p>
    <w:p w:rsidR="00A42492" w:rsidRPr="00AD272C" w:rsidRDefault="00A42492" w:rsidP="00BF0119">
      <w:pPr>
        <w:pStyle w:val="13"/>
        <w:spacing w:line="360" w:lineRule="auto"/>
        <w:ind w:left="1728" w:firstLine="0"/>
        <w:rPr>
          <w:rFonts w:ascii="Arial" w:hAnsi="Arial"/>
        </w:rPr>
      </w:pPr>
    </w:p>
    <w:p w:rsidR="00B2098B" w:rsidRPr="00AD272C" w:rsidRDefault="00B2098B" w:rsidP="00E16EF6">
      <w:pPr>
        <w:pStyle w:val="13"/>
        <w:spacing w:line="360" w:lineRule="auto"/>
        <w:ind w:left="1728" w:firstLine="0"/>
        <w:rPr>
          <w:rFonts w:ascii="Arial" w:hAnsi="Arial"/>
        </w:rPr>
      </w:pPr>
    </w:p>
    <w:p w:rsidR="00807CD0" w:rsidRPr="00AD272C" w:rsidRDefault="00807CD0" w:rsidP="00621671">
      <w:pPr>
        <w:pStyle w:val="13"/>
        <w:numPr>
          <w:ilvl w:val="1"/>
          <w:numId w:val="33"/>
        </w:numPr>
        <w:spacing w:line="360" w:lineRule="auto"/>
        <w:ind w:left="1134" w:hanging="567"/>
        <w:rPr>
          <w:rFonts w:ascii="Arial" w:hAnsi="Arial"/>
          <w:b/>
          <w:bCs/>
          <w:lang w:eastAsia="en-US"/>
        </w:rPr>
      </w:pPr>
      <w:bookmarkStart w:id="24" w:name="_Ref322534384"/>
      <w:r w:rsidRPr="00AD272C">
        <w:rPr>
          <w:rFonts w:ascii="Arial" w:hAnsi="Arial" w:hint="eastAsia"/>
          <w:b/>
          <w:bCs/>
          <w:rtl/>
          <w:lang w:eastAsia="en-US"/>
        </w:rPr>
        <w:t>תנאי</w:t>
      </w:r>
      <w:r w:rsidRPr="00AD272C">
        <w:rPr>
          <w:rFonts w:ascii="Arial" w:hAnsi="Arial"/>
          <w:b/>
          <w:bCs/>
          <w:rtl/>
          <w:lang w:eastAsia="en-US"/>
        </w:rPr>
        <w:t xml:space="preserve"> סף מנהליים</w:t>
      </w:r>
      <w:bookmarkEnd w:id="24"/>
    </w:p>
    <w:p w:rsidR="00A67635" w:rsidRPr="00AD272C" w:rsidRDefault="00A67635" w:rsidP="00621671">
      <w:pPr>
        <w:pStyle w:val="13"/>
        <w:keepNext/>
        <w:numPr>
          <w:ilvl w:val="2"/>
          <w:numId w:val="33"/>
        </w:numPr>
        <w:spacing w:line="360" w:lineRule="auto"/>
        <w:rPr>
          <w:rFonts w:ascii="Arial" w:hAnsi="Arial"/>
          <w:lang w:eastAsia="en-US"/>
        </w:rPr>
      </w:pPr>
      <w:bookmarkStart w:id="25" w:name="_Ref323041684"/>
      <w:bookmarkStart w:id="26" w:name="_Ref312343360"/>
      <w:bookmarkStart w:id="27" w:name="_Ref358724578"/>
      <w:r w:rsidRPr="00AD272C">
        <w:rPr>
          <w:rFonts w:ascii="Arial" w:hAnsi="Arial" w:hint="cs"/>
          <w:rtl/>
          <w:lang w:eastAsia="en-US"/>
        </w:rPr>
        <w:t>ערבות הצעה:</w:t>
      </w:r>
      <w:bookmarkEnd w:id="25"/>
    </w:p>
    <w:p w:rsidR="00A67635" w:rsidRPr="00AD272C" w:rsidRDefault="00A67635" w:rsidP="00C0664D">
      <w:pPr>
        <w:pStyle w:val="13"/>
        <w:numPr>
          <w:ilvl w:val="3"/>
          <w:numId w:val="33"/>
        </w:numPr>
        <w:tabs>
          <w:tab w:val="left" w:pos="1792"/>
        </w:tabs>
        <w:spacing w:line="360" w:lineRule="auto"/>
        <w:rPr>
          <w:rFonts w:ascii="Arial" w:hAnsi="Arial"/>
          <w:rtl/>
          <w:lang w:eastAsia="en-US"/>
        </w:rPr>
      </w:pPr>
      <w:bookmarkStart w:id="28" w:name="_Ref324093531"/>
      <w:r w:rsidRPr="00AD272C">
        <w:rPr>
          <w:rFonts w:ascii="Arial" w:hAnsi="Arial" w:hint="cs"/>
          <w:rtl/>
          <w:lang w:eastAsia="en-US"/>
        </w:rPr>
        <w:t xml:space="preserve">המציע יצרף להצעתו ערבות בנקאית בלתי מותנית, ברת חילוט, לא צמודה, ע"ס </w:t>
      </w:r>
      <w:r w:rsidR="007154CE" w:rsidRPr="00AD272C">
        <w:rPr>
          <w:rFonts w:ascii="Arial" w:hAnsi="Arial" w:hint="cs"/>
          <w:rtl/>
          <w:lang w:eastAsia="en-US"/>
        </w:rPr>
        <w:t>20,000</w:t>
      </w:r>
      <w:r w:rsidRPr="00AD272C">
        <w:rPr>
          <w:rFonts w:ascii="Arial" w:hAnsi="Arial" w:hint="cs"/>
          <w:rtl/>
          <w:lang w:eastAsia="en-US"/>
        </w:rPr>
        <w:t xml:space="preserve"> ש"ח (חמישים אלף ₪) שתהא בתוקף עד ליום </w:t>
      </w:r>
      <w:r w:rsidR="00C0664D" w:rsidRPr="00C0664D">
        <w:rPr>
          <w:rFonts w:ascii="Arial" w:hAnsi="Arial"/>
          <w:rtl/>
          <w:lang w:eastAsia="en-US"/>
        </w:rPr>
        <w:t>08/04/2013</w:t>
      </w:r>
      <w:r w:rsidRPr="00AD272C">
        <w:rPr>
          <w:rFonts w:ascii="Arial" w:hAnsi="Arial" w:hint="cs"/>
          <w:rtl/>
          <w:lang w:eastAsia="en-US"/>
        </w:rPr>
        <w:t xml:space="preserve"> בנוסח המצורף </w:t>
      </w:r>
      <w:r w:rsidR="00FA4F8F" w:rsidRPr="00AD272C">
        <w:rPr>
          <w:rFonts w:ascii="Arial" w:hAnsi="Arial" w:hint="cs"/>
          <w:rtl/>
          <w:lang w:eastAsia="en-US"/>
        </w:rPr>
        <w:t>כ</w:t>
      </w:r>
      <w:r w:rsidR="00FA4F8F" w:rsidRPr="00AD272C">
        <w:rPr>
          <w:rFonts w:ascii="Arial" w:hAnsi="Arial"/>
          <w:rtl/>
          <w:lang w:eastAsia="en-US"/>
        </w:rPr>
        <w:fldChar w:fldCharType="begin"/>
      </w:r>
      <w:r w:rsidR="00FA4F8F" w:rsidRPr="00AD272C">
        <w:rPr>
          <w:rFonts w:ascii="Arial" w:hAnsi="Arial"/>
          <w:rtl/>
          <w:lang w:eastAsia="en-US"/>
        </w:rPr>
        <w:instrText xml:space="preserve"> </w:instrText>
      </w:r>
      <w:r w:rsidR="00FA4F8F" w:rsidRPr="00AD272C">
        <w:rPr>
          <w:rFonts w:ascii="Arial" w:hAnsi="Arial" w:hint="cs"/>
          <w:lang w:eastAsia="en-US"/>
        </w:rPr>
        <w:instrText>REF</w:instrText>
      </w:r>
      <w:r w:rsidR="00FA4F8F" w:rsidRPr="00AD272C">
        <w:rPr>
          <w:rFonts w:ascii="Arial" w:hAnsi="Arial" w:hint="cs"/>
          <w:rtl/>
          <w:lang w:eastAsia="en-US"/>
        </w:rPr>
        <w:instrText xml:space="preserve"> _</w:instrText>
      </w:r>
      <w:r w:rsidR="00FA4F8F" w:rsidRPr="00AD272C">
        <w:rPr>
          <w:rFonts w:ascii="Arial" w:hAnsi="Arial" w:hint="cs"/>
          <w:lang w:eastAsia="en-US"/>
        </w:rPr>
        <w:instrText>Ref363472539 \h</w:instrText>
      </w:r>
      <w:r w:rsidR="00FA4F8F" w:rsidRPr="00AD272C">
        <w:rPr>
          <w:rFonts w:ascii="Arial" w:hAnsi="Arial"/>
          <w:rtl/>
          <w:lang w:eastAsia="en-US"/>
        </w:rPr>
        <w:instrText xml:space="preserve"> </w:instrText>
      </w:r>
      <w:r w:rsidR="00822708" w:rsidRPr="00AD272C">
        <w:rPr>
          <w:rFonts w:ascii="Arial" w:hAnsi="Arial"/>
          <w:rtl/>
          <w:lang w:eastAsia="en-US"/>
        </w:rPr>
        <w:instrText xml:space="preserve"> \* </w:instrText>
      </w:r>
      <w:r w:rsidR="00822708" w:rsidRPr="00AD272C">
        <w:rPr>
          <w:rFonts w:ascii="Arial" w:hAnsi="Arial"/>
          <w:lang w:eastAsia="en-US"/>
        </w:rPr>
        <w:instrText>MERGEFORMAT</w:instrText>
      </w:r>
      <w:r w:rsidR="00822708" w:rsidRPr="00AD272C">
        <w:rPr>
          <w:rFonts w:ascii="Arial" w:hAnsi="Arial"/>
          <w:rtl/>
          <w:lang w:eastAsia="en-US"/>
        </w:rPr>
        <w:instrText xml:space="preserve"> </w:instrText>
      </w:r>
      <w:r w:rsidR="00FA4F8F" w:rsidRPr="00AD272C">
        <w:rPr>
          <w:rFonts w:ascii="Arial" w:hAnsi="Arial"/>
          <w:rtl/>
          <w:lang w:eastAsia="en-US"/>
        </w:rPr>
      </w:r>
      <w:r w:rsidR="00FA4F8F" w:rsidRPr="00AD272C">
        <w:rPr>
          <w:rFonts w:ascii="Arial" w:hAnsi="Arial"/>
          <w:rtl/>
          <w:lang w:eastAsia="en-US"/>
        </w:rPr>
        <w:fldChar w:fldCharType="separate"/>
      </w:r>
      <w:r w:rsidR="003B5DB4" w:rsidRPr="00AD272C">
        <w:rPr>
          <w:rFonts w:hint="cs"/>
          <w:rtl/>
        </w:rPr>
        <w:t>נספח</w:t>
      </w:r>
      <w:r w:rsidR="003B5DB4" w:rsidRPr="00AD272C">
        <w:rPr>
          <w:rtl/>
        </w:rPr>
        <w:t xml:space="preserve"> </w:t>
      </w:r>
      <w:r w:rsidR="003B5DB4" w:rsidRPr="00AD272C">
        <w:rPr>
          <w:rFonts w:hint="cs"/>
          <w:rtl/>
        </w:rPr>
        <w:t>ב</w:t>
      </w:r>
      <w:r w:rsidR="003B5DB4" w:rsidRPr="00AD272C">
        <w:rPr>
          <w:rtl/>
        </w:rPr>
        <w:t xml:space="preserve">' - </w:t>
      </w:r>
      <w:r w:rsidR="003B5DB4" w:rsidRPr="00AD272C">
        <w:rPr>
          <w:rFonts w:hint="cs"/>
          <w:rtl/>
        </w:rPr>
        <w:t>נוסח</w:t>
      </w:r>
      <w:r w:rsidR="003B5DB4" w:rsidRPr="00AD272C">
        <w:rPr>
          <w:rtl/>
        </w:rPr>
        <w:t xml:space="preserve"> </w:t>
      </w:r>
      <w:r w:rsidR="003B5DB4" w:rsidRPr="00AD272C">
        <w:rPr>
          <w:rFonts w:hint="cs"/>
          <w:rtl/>
        </w:rPr>
        <w:t>ערבות</w:t>
      </w:r>
      <w:r w:rsidR="003B5DB4" w:rsidRPr="00AD272C">
        <w:rPr>
          <w:rtl/>
        </w:rPr>
        <w:t xml:space="preserve"> </w:t>
      </w:r>
      <w:r w:rsidR="003B5DB4" w:rsidRPr="00AD272C">
        <w:rPr>
          <w:rFonts w:hint="cs"/>
          <w:rtl/>
        </w:rPr>
        <w:t>הצעה</w:t>
      </w:r>
      <w:r w:rsidR="00FA4F8F" w:rsidRPr="00AD272C">
        <w:rPr>
          <w:rFonts w:ascii="Arial" w:hAnsi="Arial"/>
          <w:rtl/>
          <w:lang w:eastAsia="en-US"/>
        </w:rPr>
        <w:fldChar w:fldCharType="end"/>
      </w:r>
      <w:r w:rsidRPr="00AD272C">
        <w:rPr>
          <w:rFonts w:ascii="Arial" w:hAnsi="Arial" w:hint="cs"/>
          <w:rtl/>
          <w:lang w:eastAsia="en-US"/>
        </w:rPr>
        <w:t xml:space="preserve">. </w:t>
      </w:r>
      <w:bookmarkStart w:id="29" w:name="_Ref288129799"/>
    </w:p>
    <w:bookmarkEnd w:id="28"/>
    <w:p w:rsidR="00A67635" w:rsidRPr="00AD272C" w:rsidRDefault="00A67635" w:rsidP="00621671">
      <w:pPr>
        <w:pStyle w:val="13"/>
        <w:numPr>
          <w:ilvl w:val="3"/>
          <w:numId w:val="33"/>
        </w:numPr>
        <w:tabs>
          <w:tab w:val="left" w:pos="1792"/>
        </w:tabs>
        <w:spacing w:line="360" w:lineRule="auto"/>
        <w:ind w:left="1650" w:hanging="708"/>
        <w:rPr>
          <w:rFonts w:ascii="Arial" w:hAnsi="Arial"/>
          <w:rtl/>
          <w:lang w:eastAsia="en-US"/>
        </w:rPr>
      </w:pPr>
      <w:r w:rsidRPr="00AD272C">
        <w:rPr>
          <w:rFonts w:ascii="Arial" w:hAnsi="Arial" w:hint="cs"/>
          <w:rtl/>
          <w:lang w:eastAsia="en-US"/>
        </w:rPr>
        <w:lastRenderedPageBreak/>
        <w:t>הערבות תהא ערבות בנקאית או של חברת ביטוח ישראלית שברשותה רישיון לעסוק בביטוח ע"פ חוק הפיקוח על עסקי הביטוח, תשמ"א-1981 ואשר אושרה ע"י החשב הכללי באוצר למתן ערבויות למכרזים ממשלתיים.</w:t>
      </w:r>
      <w:bookmarkEnd w:id="29"/>
      <w:r w:rsidRPr="00AD272C">
        <w:rPr>
          <w:rFonts w:ascii="Arial" w:hAnsi="Arial" w:hint="cs"/>
          <w:rtl/>
          <w:lang w:eastAsia="en-US"/>
        </w:rPr>
        <w:t xml:space="preserve"> </w:t>
      </w:r>
    </w:p>
    <w:p w:rsidR="00A67635" w:rsidRPr="00AD272C" w:rsidRDefault="00A67635" w:rsidP="00621671">
      <w:pPr>
        <w:pStyle w:val="13"/>
        <w:numPr>
          <w:ilvl w:val="3"/>
          <w:numId w:val="33"/>
        </w:numPr>
        <w:tabs>
          <w:tab w:val="left" w:pos="1792"/>
        </w:tabs>
        <w:spacing w:line="360" w:lineRule="auto"/>
        <w:ind w:left="1650" w:hanging="708"/>
        <w:rPr>
          <w:rFonts w:ascii="Arial" w:hAnsi="Arial"/>
          <w:rtl/>
          <w:lang w:eastAsia="en-US"/>
        </w:rPr>
      </w:pPr>
      <w:r w:rsidRPr="00AD272C">
        <w:rPr>
          <w:rFonts w:ascii="Arial" w:hAnsi="Arial" w:hint="cs"/>
          <w:rtl/>
          <w:lang w:eastAsia="en-US"/>
        </w:rPr>
        <w:t xml:space="preserve">הערבות תיחתם על ידי שני </w:t>
      </w:r>
      <w:proofErr w:type="spellStart"/>
      <w:r w:rsidRPr="00AD272C">
        <w:rPr>
          <w:rFonts w:ascii="Arial" w:hAnsi="Arial" w:hint="cs"/>
          <w:rtl/>
          <w:lang w:eastAsia="en-US"/>
        </w:rPr>
        <w:t>מורשי</w:t>
      </w:r>
      <w:proofErr w:type="spellEnd"/>
      <w:r w:rsidRPr="00AD272C">
        <w:rPr>
          <w:rFonts w:ascii="Arial" w:hAnsi="Arial" w:hint="cs"/>
          <w:rtl/>
          <w:lang w:eastAsia="en-US"/>
        </w:rPr>
        <w:t xml:space="preserve"> חתימה מטעמו של הבנק או מטעמה של חברת הביטוח וחותמת הבנק או חברת הביטוח.</w:t>
      </w:r>
    </w:p>
    <w:p w:rsidR="00A67635" w:rsidRPr="00AD272C" w:rsidRDefault="00A67635" w:rsidP="00621671">
      <w:pPr>
        <w:pStyle w:val="13"/>
        <w:numPr>
          <w:ilvl w:val="3"/>
          <w:numId w:val="33"/>
        </w:numPr>
        <w:tabs>
          <w:tab w:val="left" w:pos="1792"/>
        </w:tabs>
        <w:spacing w:line="360" w:lineRule="auto"/>
        <w:ind w:left="1650" w:hanging="708"/>
        <w:rPr>
          <w:rFonts w:ascii="Arial" w:hAnsi="Arial"/>
          <w:rtl/>
          <w:lang w:eastAsia="en-US"/>
        </w:rPr>
      </w:pPr>
      <w:r w:rsidRPr="00AD272C">
        <w:rPr>
          <w:rFonts w:ascii="Arial" w:hAnsi="Arial" w:hint="cs"/>
          <w:rtl/>
          <w:lang w:eastAsia="en-US"/>
        </w:rPr>
        <w:t xml:space="preserve">המציע יאריך את תוקף הערבות לקיום תנאי המכרז לבקשת המזמין, עד לקבלת החלטה סופית במכרז זה. </w:t>
      </w:r>
    </w:p>
    <w:p w:rsidR="00A67635" w:rsidRPr="00AD272C" w:rsidRDefault="00A67635" w:rsidP="00621671">
      <w:pPr>
        <w:pStyle w:val="13"/>
        <w:numPr>
          <w:ilvl w:val="3"/>
          <w:numId w:val="33"/>
        </w:numPr>
        <w:tabs>
          <w:tab w:val="left" w:pos="1792"/>
        </w:tabs>
        <w:spacing w:line="360" w:lineRule="auto"/>
        <w:ind w:left="1650" w:hanging="708"/>
        <w:rPr>
          <w:rFonts w:ascii="Arial" w:hAnsi="Arial"/>
          <w:b/>
          <w:bCs/>
          <w:lang w:eastAsia="en-US"/>
        </w:rPr>
      </w:pPr>
      <w:r w:rsidRPr="00AD272C">
        <w:rPr>
          <w:rFonts w:ascii="Arial" w:hAnsi="Arial" w:hint="cs"/>
          <w:b/>
          <w:bCs/>
          <w:rtl/>
          <w:lang w:eastAsia="en-US"/>
        </w:rPr>
        <w:t xml:space="preserve">הצעה שלא צורפה אליה ערבות כאמור או שצורפה אליה ערבות שאינה תואמת את תנאי המכרז או שאינה בנוסח הנדרש </w:t>
      </w:r>
      <w:r w:rsidR="00FA4F8F" w:rsidRPr="00AD272C">
        <w:rPr>
          <w:rFonts w:ascii="Arial" w:hAnsi="Arial" w:hint="cs"/>
          <w:b/>
          <w:bCs/>
          <w:rtl/>
          <w:lang w:eastAsia="en-US"/>
        </w:rPr>
        <w:t>ב</w:t>
      </w:r>
      <w:r w:rsidR="00FA4F8F" w:rsidRPr="00AD272C">
        <w:rPr>
          <w:rFonts w:ascii="Arial" w:hAnsi="Arial"/>
          <w:b/>
          <w:bCs/>
          <w:rtl/>
          <w:lang w:eastAsia="en-US"/>
        </w:rPr>
        <w:fldChar w:fldCharType="begin"/>
      </w:r>
      <w:r w:rsidR="00FA4F8F" w:rsidRPr="00AD272C">
        <w:rPr>
          <w:rFonts w:ascii="Arial" w:hAnsi="Arial"/>
          <w:b/>
          <w:bCs/>
          <w:rtl/>
          <w:lang w:eastAsia="en-US"/>
        </w:rPr>
        <w:instrText xml:space="preserve"> </w:instrText>
      </w:r>
      <w:r w:rsidR="00FA4F8F" w:rsidRPr="00AD272C">
        <w:rPr>
          <w:rFonts w:ascii="Arial" w:hAnsi="Arial" w:hint="cs"/>
          <w:b/>
          <w:bCs/>
          <w:lang w:eastAsia="en-US"/>
        </w:rPr>
        <w:instrText>REF</w:instrText>
      </w:r>
      <w:r w:rsidR="00FA4F8F" w:rsidRPr="00AD272C">
        <w:rPr>
          <w:rFonts w:ascii="Arial" w:hAnsi="Arial" w:hint="cs"/>
          <w:b/>
          <w:bCs/>
          <w:rtl/>
          <w:lang w:eastAsia="en-US"/>
        </w:rPr>
        <w:instrText xml:space="preserve"> _</w:instrText>
      </w:r>
      <w:r w:rsidR="00FA4F8F" w:rsidRPr="00AD272C">
        <w:rPr>
          <w:rFonts w:ascii="Arial" w:hAnsi="Arial" w:hint="cs"/>
          <w:b/>
          <w:bCs/>
          <w:lang w:eastAsia="en-US"/>
        </w:rPr>
        <w:instrText>Ref363472612 \h</w:instrText>
      </w:r>
      <w:r w:rsidR="00FA4F8F" w:rsidRPr="00AD272C">
        <w:rPr>
          <w:rFonts w:ascii="Arial" w:hAnsi="Arial"/>
          <w:b/>
          <w:bCs/>
          <w:rtl/>
          <w:lang w:eastAsia="en-US"/>
        </w:rPr>
        <w:instrText xml:space="preserve">  \* </w:instrText>
      </w:r>
      <w:r w:rsidR="00FA4F8F" w:rsidRPr="00AD272C">
        <w:rPr>
          <w:rFonts w:ascii="Arial" w:hAnsi="Arial"/>
          <w:b/>
          <w:bCs/>
          <w:lang w:eastAsia="en-US"/>
        </w:rPr>
        <w:instrText>MERGEFORMAT</w:instrText>
      </w:r>
      <w:r w:rsidR="00FA4F8F" w:rsidRPr="00AD272C">
        <w:rPr>
          <w:rFonts w:ascii="Arial" w:hAnsi="Arial"/>
          <w:b/>
          <w:bCs/>
          <w:rtl/>
          <w:lang w:eastAsia="en-US"/>
        </w:rPr>
        <w:instrText xml:space="preserve"> </w:instrText>
      </w:r>
      <w:r w:rsidR="00FA4F8F" w:rsidRPr="00AD272C">
        <w:rPr>
          <w:rFonts w:ascii="Arial" w:hAnsi="Arial"/>
          <w:b/>
          <w:bCs/>
          <w:rtl/>
          <w:lang w:eastAsia="en-US"/>
        </w:rPr>
      </w:r>
      <w:r w:rsidR="00FA4F8F" w:rsidRPr="00AD272C">
        <w:rPr>
          <w:rFonts w:ascii="Arial" w:hAnsi="Arial"/>
          <w:b/>
          <w:bCs/>
          <w:rtl/>
          <w:lang w:eastAsia="en-US"/>
        </w:rPr>
        <w:fldChar w:fldCharType="separate"/>
      </w:r>
      <w:r w:rsidR="003B5DB4" w:rsidRPr="003B5DB4">
        <w:rPr>
          <w:rFonts w:hint="cs"/>
          <w:b/>
          <w:bCs/>
          <w:rtl/>
        </w:rPr>
        <w:t>נספח</w:t>
      </w:r>
      <w:r w:rsidR="003B5DB4" w:rsidRPr="003B5DB4">
        <w:rPr>
          <w:b/>
          <w:bCs/>
          <w:rtl/>
        </w:rPr>
        <w:t xml:space="preserve"> </w:t>
      </w:r>
      <w:r w:rsidR="003B5DB4" w:rsidRPr="003B5DB4">
        <w:rPr>
          <w:rFonts w:hint="cs"/>
          <w:b/>
          <w:bCs/>
          <w:rtl/>
        </w:rPr>
        <w:t>ב</w:t>
      </w:r>
      <w:r w:rsidR="003B5DB4" w:rsidRPr="003B5DB4">
        <w:rPr>
          <w:b/>
          <w:bCs/>
          <w:rtl/>
        </w:rPr>
        <w:t>'</w:t>
      </w:r>
      <w:r w:rsidR="003B5DB4" w:rsidRPr="00AD272C">
        <w:rPr>
          <w:rtl/>
        </w:rPr>
        <w:t xml:space="preserve"> - </w:t>
      </w:r>
      <w:r w:rsidR="003B5DB4" w:rsidRPr="00AD272C">
        <w:rPr>
          <w:rFonts w:hint="cs"/>
          <w:rtl/>
        </w:rPr>
        <w:t>נוסח</w:t>
      </w:r>
      <w:r w:rsidR="003B5DB4" w:rsidRPr="00AD272C">
        <w:rPr>
          <w:rtl/>
        </w:rPr>
        <w:t xml:space="preserve"> </w:t>
      </w:r>
      <w:r w:rsidR="003B5DB4" w:rsidRPr="00AD272C">
        <w:rPr>
          <w:rFonts w:hint="cs"/>
          <w:rtl/>
        </w:rPr>
        <w:t>ערבות</w:t>
      </w:r>
      <w:r w:rsidR="003B5DB4" w:rsidRPr="00AD272C">
        <w:rPr>
          <w:rtl/>
        </w:rPr>
        <w:t xml:space="preserve"> </w:t>
      </w:r>
      <w:r w:rsidR="003B5DB4" w:rsidRPr="00AD272C">
        <w:rPr>
          <w:rFonts w:hint="cs"/>
          <w:rtl/>
        </w:rPr>
        <w:t>הצעה</w:t>
      </w:r>
      <w:r w:rsidR="00FA4F8F" w:rsidRPr="00AD272C">
        <w:rPr>
          <w:rFonts w:ascii="Arial" w:hAnsi="Arial"/>
          <w:b/>
          <w:bCs/>
          <w:rtl/>
          <w:lang w:eastAsia="en-US"/>
        </w:rPr>
        <w:fldChar w:fldCharType="end"/>
      </w:r>
      <w:r w:rsidRPr="00AD272C">
        <w:rPr>
          <w:rFonts w:ascii="Arial" w:hAnsi="Arial" w:hint="cs"/>
          <w:b/>
          <w:bCs/>
          <w:rtl/>
          <w:lang w:eastAsia="en-US"/>
        </w:rPr>
        <w:t xml:space="preserve"> למכרז </w:t>
      </w:r>
      <w:proofErr w:type="spellStart"/>
      <w:r w:rsidRPr="00AD272C">
        <w:rPr>
          <w:rFonts w:ascii="Arial" w:hAnsi="Arial" w:hint="cs"/>
          <w:b/>
          <w:bCs/>
          <w:rtl/>
          <w:lang w:eastAsia="en-US"/>
        </w:rPr>
        <w:t>במדוייק</w:t>
      </w:r>
      <w:proofErr w:type="spellEnd"/>
      <w:r w:rsidRPr="00AD272C">
        <w:rPr>
          <w:rFonts w:ascii="Arial" w:hAnsi="Arial" w:hint="cs"/>
          <w:b/>
          <w:bCs/>
          <w:rtl/>
          <w:lang w:eastAsia="en-US"/>
        </w:rPr>
        <w:t xml:space="preserve"> תפסל על הסף ולא תידון כלל.</w:t>
      </w:r>
    </w:p>
    <w:p w:rsidR="00A67635" w:rsidRPr="00AD272C" w:rsidRDefault="00A67635" w:rsidP="00621671">
      <w:pPr>
        <w:pStyle w:val="13"/>
        <w:numPr>
          <w:ilvl w:val="3"/>
          <w:numId w:val="33"/>
        </w:numPr>
        <w:tabs>
          <w:tab w:val="left" w:pos="1792"/>
        </w:tabs>
        <w:spacing w:line="360" w:lineRule="auto"/>
        <w:ind w:left="1650" w:hanging="708"/>
        <w:rPr>
          <w:rFonts w:ascii="Arial" w:hAnsi="Arial"/>
          <w:rtl/>
          <w:lang w:eastAsia="en-US"/>
        </w:rPr>
      </w:pPr>
      <w:r w:rsidRPr="00AD272C">
        <w:rPr>
          <w:rFonts w:ascii="Arial" w:hAnsi="Arial" w:hint="cs"/>
          <w:rtl/>
          <w:lang w:eastAsia="en-US"/>
        </w:rPr>
        <w:t xml:space="preserve">ערבות זו תוחזר למציעים שלא זכו במכרז. </w:t>
      </w:r>
    </w:p>
    <w:p w:rsidR="00A67635" w:rsidRPr="00AD272C" w:rsidRDefault="00A67635" w:rsidP="00621671">
      <w:pPr>
        <w:pStyle w:val="13"/>
        <w:numPr>
          <w:ilvl w:val="2"/>
          <w:numId w:val="33"/>
        </w:numPr>
        <w:spacing w:line="360" w:lineRule="auto"/>
        <w:ind w:left="1224"/>
        <w:rPr>
          <w:rFonts w:ascii="Arial" w:hAnsi="Arial"/>
          <w:lang w:eastAsia="en-US"/>
        </w:rPr>
      </w:pPr>
      <w:bookmarkStart w:id="30" w:name="_Ref322595406"/>
      <w:bookmarkStart w:id="31" w:name="_Ref322595392"/>
      <w:bookmarkEnd w:id="26"/>
      <w:r w:rsidRPr="00AD272C">
        <w:rPr>
          <w:rFonts w:ascii="Arial" w:hAnsi="Arial" w:hint="cs"/>
          <w:rtl/>
          <w:lang w:eastAsia="en-US"/>
        </w:rPr>
        <w:t>על המציע להיות רשום במרשם המתנהל על פי דין לגבי תאגידים מסוגו.</w:t>
      </w:r>
      <w:bookmarkEnd w:id="30"/>
      <w:r w:rsidRPr="00AD272C">
        <w:rPr>
          <w:rFonts w:ascii="Arial" w:hAnsi="Arial" w:hint="cs"/>
          <w:rtl/>
          <w:lang w:eastAsia="en-US"/>
        </w:rPr>
        <w:t xml:space="preserve"> </w:t>
      </w:r>
    </w:p>
    <w:p w:rsidR="0024175C" w:rsidRDefault="00A67635" w:rsidP="00621671">
      <w:pPr>
        <w:pStyle w:val="13"/>
        <w:numPr>
          <w:ilvl w:val="2"/>
          <w:numId w:val="33"/>
        </w:numPr>
        <w:spacing w:line="360" w:lineRule="auto"/>
        <w:ind w:left="1224"/>
        <w:rPr>
          <w:rFonts w:ascii="Arial" w:hAnsi="Arial"/>
          <w:lang w:eastAsia="en-US"/>
        </w:rPr>
      </w:pPr>
      <w:bookmarkStart w:id="32" w:name="_Ref338681539"/>
      <w:bookmarkStart w:id="33" w:name="_Ref363468446"/>
      <w:r w:rsidRPr="00AD272C">
        <w:rPr>
          <w:rFonts w:ascii="Arial" w:hAnsi="Arial" w:hint="eastAsia"/>
          <w:rtl/>
        </w:rPr>
        <w:t>על</w:t>
      </w:r>
      <w:r w:rsidRPr="00AD272C">
        <w:rPr>
          <w:rFonts w:ascii="Arial" w:hAnsi="Arial"/>
          <w:rtl/>
        </w:rPr>
        <w:t xml:space="preserve"> </w:t>
      </w:r>
      <w:r w:rsidRPr="00AD272C">
        <w:rPr>
          <w:rFonts w:ascii="Arial" w:hAnsi="Arial" w:hint="eastAsia"/>
          <w:rtl/>
        </w:rPr>
        <w:t>המציע</w:t>
      </w:r>
      <w:r w:rsidRPr="00AD272C">
        <w:rPr>
          <w:rFonts w:ascii="Arial" w:hAnsi="Arial"/>
          <w:rtl/>
        </w:rPr>
        <w:t xml:space="preserve"> </w:t>
      </w:r>
      <w:r w:rsidRPr="00AD272C">
        <w:rPr>
          <w:rFonts w:ascii="Arial" w:hAnsi="Arial" w:hint="eastAsia"/>
          <w:rtl/>
        </w:rPr>
        <w:t>להיות</w:t>
      </w:r>
      <w:r w:rsidRPr="00AD272C">
        <w:rPr>
          <w:rFonts w:ascii="Arial" w:hAnsi="Arial"/>
          <w:rtl/>
        </w:rPr>
        <w:t xml:space="preserve"> </w:t>
      </w:r>
      <w:r w:rsidRPr="00AD272C">
        <w:rPr>
          <w:rFonts w:ascii="Arial" w:hAnsi="Arial" w:hint="eastAsia"/>
          <w:rtl/>
        </w:rPr>
        <w:t>בעל</w:t>
      </w:r>
      <w:r w:rsidRPr="00AD272C">
        <w:rPr>
          <w:rFonts w:ascii="Arial" w:hAnsi="Arial"/>
          <w:rtl/>
        </w:rPr>
        <w:t xml:space="preserve"> </w:t>
      </w:r>
      <w:r w:rsidRPr="00AD272C">
        <w:rPr>
          <w:rFonts w:ascii="Arial" w:hAnsi="Arial" w:hint="eastAsia"/>
          <w:rtl/>
        </w:rPr>
        <w:t>אישור</w:t>
      </w:r>
      <w:r w:rsidRPr="00AD272C">
        <w:rPr>
          <w:rFonts w:ascii="Arial" w:hAnsi="Arial"/>
          <w:rtl/>
        </w:rPr>
        <w:t xml:space="preserve"> </w:t>
      </w:r>
      <w:r w:rsidRPr="00AD272C">
        <w:rPr>
          <w:rFonts w:ascii="Arial" w:hAnsi="Arial" w:hint="eastAsia"/>
          <w:rtl/>
        </w:rPr>
        <w:t>בתוקף</w:t>
      </w:r>
      <w:r w:rsidRPr="00AD272C">
        <w:rPr>
          <w:rFonts w:ascii="Arial" w:hAnsi="Arial"/>
          <w:rtl/>
        </w:rPr>
        <w:t xml:space="preserve"> </w:t>
      </w:r>
      <w:r w:rsidRPr="00AD272C">
        <w:rPr>
          <w:rFonts w:ascii="Arial" w:hAnsi="Arial" w:hint="eastAsia"/>
          <w:rtl/>
        </w:rPr>
        <w:t>מפקיד</w:t>
      </w:r>
      <w:r w:rsidRPr="00AD272C">
        <w:rPr>
          <w:rFonts w:ascii="Arial" w:hAnsi="Arial"/>
          <w:rtl/>
        </w:rPr>
        <w:t xml:space="preserve"> </w:t>
      </w:r>
      <w:r w:rsidRPr="00AD272C">
        <w:rPr>
          <w:rFonts w:ascii="Arial" w:hAnsi="Arial" w:hint="eastAsia"/>
          <w:rtl/>
        </w:rPr>
        <w:t>שומה</w:t>
      </w:r>
      <w:r w:rsidRPr="00AD272C">
        <w:rPr>
          <w:rFonts w:ascii="Arial" w:hAnsi="Arial"/>
          <w:rtl/>
        </w:rPr>
        <w:t xml:space="preserve"> </w:t>
      </w:r>
      <w:r w:rsidRPr="00AD272C">
        <w:rPr>
          <w:rFonts w:ascii="Arial" w:hAnsi="Arial" w:hint="eastAsia"/>
          <w:rtl/>
        </w:rPr>
        <w:t>מורשה</w:t>
      </w:r>
      <w:r w:rsidRPr="00AD272C">
        <w:rPr>
          <w:rFonts w:ascii="Arial" w:hAnsi="Arial"/>
          <w:rtl/>
        </w:rPr>
        <w:t xml:space="preserve">, </w:t>
      </w:r>
      <w:r w:rsidRPr="00AD272C">
        <w:rPr>
          <w:rFonts w:ascii="Arial" w:hAnsi="Arial" w:hint="eastAsia"/>
          <w:rtl/>
        </w:rPr>
        <w:t>מרואה</w:t>
      </w:r>
      <w:r w:rsidRPr="00AD272C">
        <w:rPr>
          <w:rFonts w:ascii="Arial" w:hAnsi="Arial"/>
          <w:rtl/>
        </w:rPr>
        <w:t xml:space="preserve"> </w:t>
      </w:r>
      <w:r w:rsidRPr="00AD272C">
        <w:rPr>
          <w:rFonts w:ascii="Arial" w:hAnsi="Arial" w:hint="eastAsia"/>
          <w:rtl/>
        </w:rPr>
        <w:t>חשבון</w:t>
      </w:r>
      <w:r w:rsidRPr="00AD272C">
        <w:rPr>
          <w:rFonts w:ascii="Arial" w:hAnsi="Arial"/>
          <w:rtl/>
        </w:rPr>
        <w:t xml:space="preserve"> </w:t>
      </w:r>
      <w:r w:rsidRPr="00AD272C">
        <w:rPr>
          <w:rFonts w:ascii="Arial" w:hAnsi="Arial" w:hint="eastAsia"/>
          <w:rtl/>
        </w:rPr>
        <w:t>או</w:t>
      </w:r>
      <w:r w:rsidRPr="00AD272C">
        <w:rPr>
          <w:rFonts w:ascii="Arial" w:hAnsi="Arial"/>
          <w:rtl/>
        </w:rPr>
        <w:t xml:space="preserve"> </w:t>
      </w:r>
      <w:r w:rsidRPr="00AD272C">
        <w:rPr>
          <w:rFonts w:ascii="Arial" w:hAnsi="Arial" w:hint="eastAsia"/>
          <w:rtl/>
        </w:rPr>
        <w:t>מיועץ</w:t>
      </w:r>
      <w:r w:rsidRPr="00AD272C">
        <w:rPr>
          <w:rFonts w:ascii="Arial" w:hAnsi="Arial"/>
          <w:rtl/>
        </w:rPr>
        <w:t xml:space="preserve"> </w:t>
      </w:r>
      <w:r w:rsidRPr="00AD272C">
        <w:rPr>
          <w:rFonts w:ascii="Arial" w:hAnsi="Arial" w:hint="eastAsia"/>
          <w:rtl/>
        </w:rPr>
        <w:t>מס</w:t>
      </w:r>
      <w:r w:rsidRPr="00AD272C">
        <w:rPr>
          <w:rFonts w:ascii="Arial" w:hAnsi="Arial"/>
          <w:rtl/>
        </w:rPr>
        <w:t xml:space="preserve">, </w:t>
      </w:r>
      <w:r w:rsidRPr="00AD272C">
        <w:rPr>
          <w:rFonts w:ascii="Arial" w:hAnsi="Arial" w:hint="eastAsia"/>
          <w:rtl/>
        </w:rPr>
        <w:t>המעיד</w:t>
      </w:r>
      <w:r w:rsidRPr="00AD272C">
        <w:rPr>
          <w:rFonts w:ascii="Arial" w:hAnsi="Arial"/>
          <w:rtl/>
        </w:rPr>
        <w:t xml:space="preserve"> </w:t>
      </w:r>
      <w:r w:rsidRPr="00AD272C">
        <w:rPr>
          <w:rFonts w:ascii="Arial" w:hAnsi="Arial" w:hint="eastAsia"/>
          <w:rtl/>
        </w:rPr>
        <w:t>על</w:t>
      </w:r>
      <w:r w:rsidRPr="00AD272C">
        <w:rPr>
          <w:rFonts w:ascii="Arial" w:hAnsi="Arial"/>
          <w:rtl/>
        </w:rPr>
        <w:t xml:space="preserve"> </w:t>
      </w:r>
      <w:r w:rsidRPr="00AD272C">
        <w:rPr>
          <w:rFonts w:ascii="Arial" w:hAnsi="Arial" w:hint="eastAsia"/>
          <w:rtl/>
        </w:rPr>
        <w:t>ניהול</w:t>
      </w:r>
      <w:r w:rsidRPr="00AD272C">
        <w:rPr>
          <w:rFonts w:ascii="Arial" w:hAnsi="Arial"/>
          <w:rtl/>
        </w:rPr>
        <w:t xml:space="preserve"> </w:t>
      </w:r>
      <w:r w:rsidRPr="00AD272C">
        <w:rPr>
          <w:rFonts w:ascii="Arial" w:hAnsi="Arial" w:hint="eastAsia"/>
          <w:rtl/>
        </w:rPr>
        <w:t>פנקסי</w:t>
      </w:r>
      <w:r w:rsidRPr="00AD272C">
        <w:rPr>
          <w:rFonts w:ascii="Arial" w:hAnsi="Arial"/>
          <w:rtl/>
        </w:rPr>
        <w:t xml:space="preserve"> </w:t>
      </w:r>
      <w:r w:rsidRPr="00AD272C">
        <w:rPr>
          <w:rFonts w:ascii="Arial" w:hAnsi="Arial" w:hint="eastAsia"/>
          <w:rtl/>
        </w:rPr>
        <w:t>חשבונות</w:t>
      </w:r>
      <w:r w:rsidRPr="00AD272C">
        <w:rPr>
          <w:rFonts w:ascii="Arial" w:hAnsi="Arial"/>
          <w:rtl/>
        </w:rPr>
        <w:t xml:space="preserve"> </w:t>
      </w:r>
      <w:r w:rsidRPr="00AD272C">
        <w:rPr>
          <w:rFonts w:ascii="Arial" w:hAnsi="Arial" w:hint="eastAsia"/>
          <w:rtl/>
        </w:rPr>
        <w:t>ורשומות</w:t>
      </w:r>
      <w:r w:rsidRPr="00AD272C">
        <w:rPr>
          <w:rFonts w:ascii="Arial" w:hAnsi="Arial"/>
          <w:rtl/>
        </w:rPr>
        <w:t xml:space="preserve"> </w:t>
      </w:r>
      <w:r w:rsidRPr="00AD272C">
        <w:rPr>
          <w:rFonts w:ascii="Arial" w:hAnsi="Arial" w:hint="eastAsia"/>
          <w:rtl/>
        </w:rPr>
        <w:t>לפי</w:t>
      </w:r>
      <w:r w:rsidRPr="00AD272C">
        <w:rPr>
          <w:rFonts w:ascii="Arial" w:hAnsi="Arial"/>
          <w:rtl/>
        </w:rPr>
        <w:t xml:space="preserve"> </w:t>
      </w:r>
      <w:r w:rsidRPr="00AD272C">
        <w:rPr>
          <w:rFonts w:ascii="Arial" w:hAnsi="Arial" w:hint="eastAsia"/>
          <w:rtl/>
        </w:rPr>
        <w:t>חוק</w:t>
      </w:r>
      <w:r w:rsidRPr="00AD272C">
        <w:rPr>
          <w:rFonts w:ascii="Arial" w:hAnsi="Arial"/>
          <w:rtl/>
        </w:rPr>
        <w:t xml:space="preserve"> </w:t>
      </w:r>
      <w:r w:rsidRPr="00AD272C">
        <w:rPr>
          <w:rFonts w:ascii="Arial" w:hAnsi="Arial" w:hint="eastAsia"/>
          <w:rtl/>
        </w:rPr>
        <w:t>עסקאות</w:t>
      </w:r>
      <w:r w:rsidRPr="00AD272C">
        <w:rPr>
          <w:rFonts w:ascii="Arial" w:hAnsi="Arial"/>
          <w:rtl/>
        </w:rPr>
        <w:t xml:space="preserve"> </w:t>
      </w:r>
      <w:r w:rsidRPr="00AD272C">
        <w:rPr>
          <w:rFonts w:ascii="Arial" w:hAnsi="Arial" w:hint="eastAsia"/>
          <w:rtl/>
        </w:rPr>
        <w:t>גופים</w:t>
      </w:r>
      <w:r w:rsidRPr="00AD272C">
        <w:rPr>
          <w:rFonts w:ascii="Arial" w:hAnsi="Arial"/>
          <w:rtl/>
        </w:rPr>
        <w:t xml:space="preserve"> </w:t>
      </w:r>
      <w:r w:rsidRPr="00AD272C">
        <w:rPr>
          <w:rFonts w:ascii="Arial" w:hAnsi="Arial" w:hint="eastAsia"/>
          <w:rtl/>
        </w:rPr>
        <w:t>ציבוריים</w:t>
      </w:r>
      <w:r w:rsidRPr="00AD272C">
        <w:rPr>
          <w:rFonts w:ascii="Arial" w:hAnsi="Arial"/>
          <w:rtl/>
        </w:rPr>
        <w:t xml:space="preserve"> (אכיפת </w:t>
      </w:r>
      <w:r w:rsidRPr="00AD272C">
        <w:rPr>
          <w:rFonts w:ascii="Arial" w:hAnsi="Arial" w:hint="eastAsia"/>
          <w:rtl/>
        </w:rPr>
        <w:t>ניהול</w:t>
      </w:r>
      <w:r w:rsidRPr="00AD272C">
        <w:rPr>
          <w:rFonts w:ascii="Arial" w:hAnsi="Arial"/>
          <w:rtl/>
        </w:rPr>
        <w:t xml:space="preserve"> </w:t>
      </w:r>
      <w:r w:rsidRPr="00AD272C">
        <w:rPr>
          <w:rFonts w:ascii="Arial" w:hAnsi="Arial" w:hint="eastAsia"/>
          <w:rtl/>
        </w:rPr>
        <w:t>חשבונות</w:t>
      </w:r>
      <w:r w:rsidRPr="00AD272C">
        <w:rPr>
          <w:rFonts w:ascii="Arial" w:hAnsi="Arial"/>
          <w:rtl/>
        </w:rPr>
        <w:t xml:space="preserve"> </w:t>
      </w:r>
      <w:r w:rsidRPr="00AD272C">
        <w:rPr>
          <w:rFonts w:ascii="Arial" w:hAnsi="Arial" w:hint="eastAsia"/>
          <w:rtl/>
        </w:rPr>
        <w:t>ותשלום</w:t>
      </w:r>
      <w:r w:rsidRPr="00AD272C">
        <w:rPr>
          <w:rFonts w:ascii="Arial" w:hAnsi="Arial"/>
          <w:rtl/>
        </w:rPr>
        <w:t xml:space="preserve"> </w:t>
      </w:r>
      <w:r w:rsidRPr="00AD272C">
        <w:rPr>
          <w:rFonts w:ascii="Arial" w:hAnsi="Arial" w:hint="eastAsia"/>
          <w:rtl/>
        </w:rPr>
        <w:t>חובות</w:t>
      </w:r>
      <w:r w:rsidRPr="00AD272C">
        <w:rPr>
          <w:rFonts w:ascii="Arial" w:hAnsi="Arial"/>
          <w:rtl/>
        </w:rPr>
        <w:t xml:space="preserve"> </w:t>
      </w:r>
      <w:r w:rsidRPr="00AD272C">
        <w:rPr>
          <w:rFonts w:ascii="Arial" w:hAnsi="Arial" w:hint="eastAsia"/>
          <w:rtl/>
        </w:rPr>
        <w:t>מס</w:t>
      </w:r>
      <w:r w:rsidRPr="00AD272C">
        <w:rPr>
          <w:rFonts w:ascii="Arial" w:hAnsi="Arial"/>
          <w:rtl/>
        </w:rPr>
        <w:t xml:space="preserve">), </w:t>
      </w:r>
      <w:proofErr w:type="spellStart"/>
      <w:r w:rsidRPr="00AD272C">
        <w:rPr>
          <w:rFonts w:ascii="Arial" w:hAnsi="Arial" w:hint="eastAsia"/>
          <w:rtl/>
        </w:rPr>
        <w:t>התשל</w:t>
      </w:r>
      <w:r w:rsidRPr="00AD272C">
        <w:rPr>
          <w:rFonts w:ascii="Arial" w:hAnsi="Arial"/>
          <w:rtl/>
        </w:rPr>
        <w:t>"ו</w:t>
      </w:r>
      <w:proofErr w:type="spellEnd"/>
      <w:r w:rsidRPr="00AD272C">
        <w:rPr>
          <w:rFonts w:ascii="Arial" w:hAnsi="Arial"/>
          <w:rtl/>
        </w:rPr>
        <w:t>- 1976.</w:t>
      </w:r>
      <w:bookmarkEnd w:id="31"/>
      <w:bookmarkEnd w:id="32"/>
      <w:r w:rsidRPr="00AD272C">
        <w:rPr>
          <w:rFonts w:ascii="Arial" w:hAnsi="Arial"/>
          <w:rtl/>
        </w:rPr>
        <w:t xml:space="preserve"> </w:t>
      </w:r>
      <w:bookmarkStart w:id="34" w:name="_Ref339360772"/>
    </w:p>
    <w:p w:rsidR="00A67635" w:rsidRPr="00AD272C" w:rsidRDefault="00A67635" w:rsidP="00621671">
      <w:pPr>
        <w:pStyle w:val="13"/>
        <w:numPr>
          <w:ilvl w:val="2"/>
          <w:numId w:val="33"/>
        </w:numPr>
        <w:spacing w:line="360" w:lineRule="auto"/>
        <w:ind w:left="1224"/>
        <w:rPr>
          <w:rFonts w:ascii="Arial" w:hAnsi="Arial"/>
          <w:lang w:eastAsia="en-US"/>
        </w:rPr>
      </w:pPr>
      <w:bookmarkStart w:id="35" w:name="_Ref372744572"/>
      <w:r w:rsidRPr="00AD272C">
        <w:rPr>
          <w:rFonts w:ascii="Arial" w:hAnsi="Arial" w:hint="cs"/>
          <w:rtl/>
          <w:lang w:eastAsia="en-US"/>
        </w:rPr>
        <w:t xml:space="preserve">על המציע להצהיר בדבר העדר הרשעות בעברות לפי </w:t>
      </w:r>
      <w:hyperlink r:id="rId15" w:history="1">
        <w:r w:rsidRPr="00AD272C">
          <w:rPr>
            <w:rFonts w:ascii="Arial" w:hAnsi="Arial" w:hint="cs"/>
            <w:rtl/>
            <w:lang w:eastAsia="en-US"/>
          </w:rPr>
          <w:t>חוק עובדים זרים, תשנ"א-1991</w:t>
        </w:r>
      </w:hyperlink>
      <w:r w:rsidRPr="00AD272C">
        <w:rPr>
          <w:rFonts w:ascii="Arial" w:hAnsi="Arial" w:hint="cs"/>
          <w:rtl/>
          <w:lang w:eastAsia="en-US"/>
        </w:rPr>
        <w:t xml:space="preserve"> ולפי חוק שכר מינימום, תשמ"ז-1987.</w:t>
      </w:r>
      <w:bookmarkEnd w:id="33"/>
      <w:bookmarkEnd w:id="34"/>
      <w:bookmarkEnd w:id="35"/>
    </w:p>
    <w:p w:rsidR="00A67635" w:rsidRPr="00AD272C" w:rsidRDefault="00A67635" w:rsidP="00621671">
      <w:pPr>
        <w:pStyle w:val="13"/>
        <w:numPr>
          <w:ilvl w:val="2"/>
          <w:numId w:val="33"/>
        </w:numPr>
        <w:spacing w:line="360" w:lineRule="auto"/>
        <w:ind w:left="1224"/>
        <w:rPr>
          <w:rFonts w:ascii="Arial" w:hAnsi="Arial"/>
          <w:lang w:eastAsia="en-US"/>
        </w:rPr>
      </w:pPr>
      <w:bookmarkStart w:id="36" w:name="_Ref322533847"/>
      <w:r w:rsidRPr="00AD272C">
        <w:rPr>
          <w:rFonts w:ascii="Arial" w:hAnsi="Arial" w:hint="cs"/>
          <w:rtl/>
          <w:lang w:eastAsia="en-US"/>
        </w:rPr>
        <w:t>לא קיים ספק לגבי המשך קיומו של המציע כ"עסק חי".</w:t>
      </w:r>
      <w:bookmarkEnd w:id="36"/>
    </w:p>
    <w:p w:rsidR="00B54146" w:rsidRPr="00AD272C" w:rsidRDefault="00B54146" w:rsidP="00621671">
      <w:pPr>
        <w:pStyle w:val="13"/>
        <w:numPr>
          <w:ilvl w:val="2"/>
          <w:numId w:val="33"/>
        </w:numPr>
        <w:spacing w:line="360" w:lineRule="auto"/>
        <w:ind w:left="1224"/>
        <w:rPr>
          <w:rFonts w:ascii="Arial" w:hAnsi="Arial"/>
          <w:lang w:eastAsia="en-US"/>
        </w:rPr>
      </w:pPr>
      <w:bookmarkStart w:id="37" w:name="_Ref363489009"/>
      <w:r w:rsidRPr="00AD272C">
        <w:rPr>
          <w:rFonts w:ascii="Arial" w:hAnsi="Arial" w:hint="cs"/>
          <w:rtl/>
          <w:lang w:eastAsia="en-US"/>
        </w:rPr>
        <w:t>המציע השתתף בכנס מציעים.</w:t>
      </w:r>
      <w:bookmarkEnd w:id="37"/>
    </w:p>
    <w:p w:rsidR="002D5608" w:rsidRPr="00AD272C" w:rsidRDefault="002D5608" w:rsidP="002D5608">
      <w:pPr>
        <w:pStyle w:val="13"/>
        <w:numPr>
          <w:ilvl w:val="1"/>
          <w:numId w:val="33"/>
        </w:numPr>
        <w:spacing w:line="360" w:lineRule="auto"/>
        <w:rPr>
          <w:rFonts w:ascii="Arial" w:hAnsi="Arial"/>
          <w:u w:val="single"/>
          <w:lang w:eastAsia="en-US"/>
        </w:rPr>
      </w:pPr>
      <w:bookmarkStart w:id="38" w:name="_Ref363637004"/>
      <w:bookmarkStart w:id="39" w:name="_Ref345432322"/>
      <w:bookmarkStart w:id="40" w:name="_Ref345243827"/>
      <w:bookmarkStart w:id="41" w:name="_Ref363488314"/>
      <w:r w:rsidRPr="00AD272C">
        <w:rPr>
          <w:rFonts w:ascii="Arial" w:hAnsi="Arial" w:hint="cs"/>
          <w:u w:val="single"/>
          <w:rtl/>
          <w:lang w:eastAsia="en-US"/>
        </w:rPr>
        <w:t xml:space="preserve">תנאי סף להשתתפות במכרז </w:t>
      </w:r>
      <w:proofErr w:type="spellStart"/>
      <w:r w:rsidR="009737CC" w:rsidRPr="00AD272C">
        <w:rPr>
          <w:rFonts w:ascii="Arial" w:hAnsi="Arial" w:hint="cs"/>
          <w:u w:val="single"/>
          <w:rtl/>
          <w:lang w:eastAsia="en-US"/>
        </w:rPr>
        <w:t>מכח</w:t>
      </w:r>
      <w:proofErr w:type="spellEnd"/>
      <w:r w:rsidR="009737CC" w:rsidRPr="00AD272C">
        <w:rPr>
          <w:rFonts w:ascii="Arial" w:hAnsi="Arial" w:hint="cs"/>
          <w:u w:val="single"/>
          <w:rtl/>
          <w:lang w:eastAsia="en-US"/>
        </w:rPr>
        <w:t xml:space="preserve"> היותו מכרז </w:t>
      </w:r>
      <w:r w:rsidRPr="00AD272C">
        <w:rPr>
          <w:rFonts w:ascii="Arial" w:hAnsi="Arial" w:hint="cs"/>
          <w:u w:val="single"/>
          <w:rtl/>
          <w:lang w:eastAsia="en-US"/>
        </w:rPr>
        <w:t xml:space="preserve">עתיר </w:t>
      </w:r>
      <w:proofErr w:type="spellStart"/>
      <w:r w:rsidRPr="00AD272C">
        <w:rPr>
          <w:rFonts w:ascii="Arial" w:hAnsi="Arial" w:hint="cs"/>
          <w:u w:val="single"/>
          <w:rtl/>
          <w:lang w:eastAsia="en-US"/>
        </w:rPr>
        <w:t>כח</w:t>
      </w:r>
      <w:proofErr w:type="spellEnd"/>
      <w:r w:rsidRPr="00AD272C">
        <w:rPr>
          <w:rFonts w:ascii="Arial" w:hAnsi="Arial" w:hint="cs"/>
          <w:u w:val="single"/>
          <w:rtl/>
          <w:lang w:eastAsia="en-US"/>
        </w:rPr>
        <w:t xml:space="preserve"> אדם</w:t>
      </w:r>
      <w:bookmarkEnd w:id="38"/>
    </w:p>
    <w:p w:rsidR="00B54146" w:rsidRPr="00AD272C" w:rsidRDefault="00B54146" w:rsidP="00B54146">
      <w:pPr>
        <w:pStyle w:val="13"/>
        <w:numPr>
          <w:ilvl w:val="2"/>
          <w:numId w:val="33"/>
        </w:numPr>
        <w:spacing w:line="360" w:lineRule="auto"/>
        <w:rPr>
          <w:rFonts w:ascii="Arial" w:hAnsi="Arial"/>
          <w:lang w:eastAsia="en-US"/>
        </w:rPr>
      </w:pPr>
      <w:bookmarkStart w:id="42" w:name="_Ref363636953"/>
      <w:r w:rsidRPr="00AD272C">
        <w:rPr>
          <w:rFonts w:ascii="Arial" w:hAnsi="Arial" w:hint="cs"/>
          <w:rtl/>
          <w:lang w:eastAsia="en-US"/>
        </w:rPr>
        <w:t>המציע ובעל זיקה אליו, כהגדרתו בחוק עסקאות גופים ציבוריים, תשל"ו-1976, לא הורשע ביותר משתי עברות בגין הפרת חוקי העבודה המפורטים ב</w:t>
      </w:r>
      <w:hyperlink w:anchor="נספח_ב" w:history="1">
        <w:r w:rsidRPr="00AD272C">
          <w:rPr>
            <w:rFonts w:ascii="Arial" w:hAnsi="Arial" w:hint="cs"/>
            <w:rtl/>
            <w:lang w:eastAsia="en-US"/>
          </w:rPr>
          <w:t>רשימת החוקים המפורטים בתוספת השלישית בחוק להגברת האכיפה של דיני העבודה, התשע"ב-2011</w:t>
        </w:r>
      </w:hyperlink>
      <w:r w:rsidRPr="00AD272C">
        <w:rPr>
          <w:rFonts w:ascii="Arial" w:hAnsi="Arial" w:hint="cs"/>
          <w:rtl/>
          <w:lang w:eastAsia="en-US"/>
        </w:rPr>
        <w:t xml:space="preserve"> ב-3 השנים האחרונות ממועד ההרשעה האחרונה ועד המועד האחרון להגשת הצעות במכרז.</w:t>
      </w:r>
      <w:bookmarkEnd w:id="39"/>
      <w:bookmarkEnd w:id="42"/>
      <w:r w:rsidRPr="00AD272C">
        <w:rPr>
          <w:rFonts w:ascii="Arial" w:hAnsi="Arial" w:hint="cs"/>
          <w:rtl/>
          <w:lang w:eastAsia="en-US"/>
        </w:rPr>
        <w:t xml:space="preserve"> </w:t>
      </w:r>
    </w:p>
    <w:p w:rsidR="00B54146" w:rsidRPr="00AD272C" w:rsidRDefault="00B54146" w:rsidP="00B54146">
      <w:pPr>
        <w:pStyle w:val="13"/>
        <w:numPr>
          <w:ilvl w:val="2"/>
          <w:numId w:val="33"/>
        </w:numPr>
        <w:spacing w:line="360" w:lineRule="auto"/>
        <w:rPr>
          <w:rFonts w:ascii="Arial" w:hAnsi="Arial"/>
          <w:lang w:eastAsia="en-US"/>
        </w:rPr>
      </w:pPr>
      <w:bookmarkStart w:id="43" w:name="_Ref345431984"/>
      <w:r w:rsidRPr="00AD272C">
        <w:rPr>
          <w:rFonts w:ascii="Arial" w:hAnsi="Arial" w:hint="eastAsia"/>
          <w:rtl/>
          <w:lang w:eastAsia="en-US"/>
        </w:rPr>
        <w:t>לא</w:t>
      </w:r>
      <w:r w:rsidRPr="00AD272C">
        <w:rPr>
          <w:rFonts w:ascii="Arial" w:hAnsi="Arial"/>
          <w:rtl/>
          <w:lang w:eastAsia="en-US"/>
        </w:rPr>
        <w:t xml:space="preserve"> הוטלו על </w:t>
      </w:r>
      <w:r w:rsidRPr="00AD272C">
        <w:rPr>
          <w:rFonts w:ascii="Arial" w:hAnsi="Arial" w:hint="cs"/>
          <w:rtl/>
          <w:lang w:eastAsia="en-US"/>
        </w:rPr>
        <w:t>המציע</w:t>
      </w:r>
      <w:r w:rsidRPr="00AD272C">
        <w:rPr>
          <w:rFonts w:ascii="Arial" w:hAnsi="Arial"/>
          <w:rtl/>
          <w:lang w:eastAsia="en-US"/>
        </w:rPr>
        <w:t xml:space="preserve"> או על בעל זיקה אליו עיצומים כספיים בשל יותר משש הפרות בשלוש השנים האחרונות מהמועד האחרון להגשת הצעות במכרז. </w:t>
      </w:r>
      <w:r w:rsidRPr="00AD272C">
        <w:rPr>
          <w:rFonts w:ascii="Arial" w:hAnsi="Arial" w:hint="eastAsia"/>
          <w:rtl/>
          <w:lang w:eastAsia="en-US"/>
        </w:rPr>
        <w:t>לעניין</w:t>
      </w:r>
      <w:r w:rsidRPr="00AD272C">
        <w:rPr>
          <w:rFonts w:ascii="Arial" w:hAnsi="Arial"/>
          <w:rtl/>
          <w:lang w:eastAsia="en-US"/>
        </w:rPr>
        <w:t xml:space="preserve"> </w:t>
      </w:r>
      <w:r w:rsidRPr="00AD272C">
        <w:rPr>
          <w:rFonts w:ascii="Arial" w:hAnsi="Arial" w:hint="eastAsia"/>
          <w:rtl/>
          <w:lang w:eastAsia="en-US"/>
        </w:rPr>
        <w:t>זה</w:t>
      </w:r>
      <w:r w:rsidRPr="00AD272C">
        <w:rPr>
          <w:rFonts w:ascii="Arial" w:hAnsi="Arial" w:hint="cs"/>
          <w:rtl/>
          <w:lang w:eastAsia="en-US"/>
        </w:rPr>
        <w:t>,</w:t>
      </w:r>
      <w:r w:rsidRPr="00AD272C">
        <w:rPr>
          <w:rFonts w:ascii="Arial" w:hAnsi="Arial"/>
          <w:rtl/>
          <w:lang w:eastAsia="en-US"/>
        </w:rPr>
        <w:t xml:space="preserve"> יראו מספר הפרות שבגינם הוטל עיצום כספי כהפרה אחת, אם ניתן אישור </w:t>
      </w:r>
      <w:proofErr w:type="spellStart"/>
      <w:r w:rsidRPr="00AD272C">
        <w:rPr>
          <w:rFonts w:ascii="Arial" w:hAnsi="Arial"/>
          <w:rtl/>
          <w:lang w:eastAsia="en-US"/>
        </w:rPr>
        <w:t>ממינהל</w:t>
      </w:r>
      <w:proofErr w:type="spellEnd"/>
      <w:r w:rsidRPr="00AD272C">
        <w:rPr>
          <w:rFonts w:ascii="Arial" w:hAnsi="Arial"/>
          <w:rtl/>
          <w:lang w:eastAsia="en-US"/>
        </w:rPr>
        <w:t xml:space="preserve"> ההסדרה והאכיפה במשרד </w:t>
      </w:r>
      <w:proofErr w:type="spellStart"/>
      <w:r w:rsidRPr="00AD272C">
        <w:rPr>
          <w:rFonts w:ascii="Arial" w:hAnsi="Arial"/>
          <w:rtl/>
          <w:lang w:eastAsia="en-US"/>
        </w:rPr>
        <w:t>התמ"ת</w:t>
      </w:r>
      <w:proofErr w:type="spellEnd"/>
      <w:r w:rsidRPr="00AD272C">
        <w:rPr>
          <w:rFonts w:ascii="Arial" w:hAnsi="Arial"/>
          <w:rtl/>
          <w:lang w:eastAsia="en-US"/>
        </w:rPr>
        <w:t xml:space="preserve"> כי ההפרות בוצעו כלפי עובד אחד בתקופה אחת שעל בסיסה משתלם לו שכר.</w:t>
      </w:r>
      <w:bookmarkEnd w:id="40"/>
      <w:bookmarkEnd w:id="43"/>
      <w:r w:rsidRPr="00AD272C">
        <w:rPr>
          <w:rFonts w:ascii="Arial" w:hAnsi="Arial" w:hint="cs"/>
          <w:rtl/>
          <w:lang w:eastAsia="en-US"/>
        </w:rPr>
        <w:t xml:space="preserve"> </w:t>
      </w:r>
    </w:p>
    <w:p w:rsidR="00B54146" w:rsidRPr="00AD272C" w:rsidRDefault="00B54146" w:rsidP="00B54146">
      <w:pPr>
        <w:pStyle w:val="13"/>
        <w:numPr>
          <w:ilvl w:val="2"/>
          <w:numId w:val="33"/>
        </w:numPr>
        <w:spacing w:line="360" w:lineRule="auto"/>
        <w:rPr>
          <w:rFonts w:ascii="Arial" w:hAnsi="Arial"/>
          <w:lang w:eastAsia="en-US"/>
        </w:rPr>
      </w:pPr>
      <w:bookmarkStart w:id="44" w:name="_Ref345432349"/>
      <w:bookmarkStart w:id="45" w:name="_Ref363657292"/>
      <w:r w:rsidRPr="00AD272C">
        <w:rPr>
          <w:rFonts w:ascii="Arial" w:hAnsi="Arial" w:hint="cs"/>
          <w:rtl/>
          <w:lang w:eastAsia="en-US"/>
        </w:rPr>
        <w:t>המציע מצהיר כי לצורך ביצוע עבודות נשוא מכרז זה לא יועסקו עובדים זרים כמפורט ב</w:t>
      </w:r>
      <w:hyperlink r:id="rId16" w:history="1">
        <w:r w:rsidRPr="00AD272C">
          <w:rPr>
            <w:rFonts w:ascii="Arial" w:hAnsi="Arial" w:hint="cs"/>
            <w:rtl/>
            <w:lang w:eastAsia="en-US"/>
          </w:rPr>
          <w:t xml:space="preserve">הוראת </w:t>
        </w:r>
        <w:proofErr w:type="spellStart"/>
        <w:r w:rsidRPr="00AD272C">
          <w:rPr>
            <w:rFonts w:ascii="Arial" w:hAnsi="Arial" w:hint="cs"/>
            <w:rtl/>
            <w:lang w:eastAsia="en-US"/>
          </w:rPr>
          <w:t>תכ"ם</w:t>
        </w:r>
        <w:proofErr w:type="spellEnd"/>
        <w:r w:rsidRPr="00AD272C">
          <w:rPr>
            <w:rFonts w:ascii="Arial" w:hAnsi="Arial" w:hint="cs"/>
            <w:rtl/>
            <w:lang w:eastAsia="en-US"/>
          </w:rPr>
          <w:t>, "עידוד העסקת עובדים ישראלים במסגרת התקשרויות הממשלה", מס' 7.12.9</w:t>
        </w:r>
      </w:hyperlink>
      <w:r w:rsidRPr="00AD272C">
        <w:rPr>
          <w:rFonts w:ascii="Arial" w:hAnsi="Arial" w:hint="cs"/>
          <w:rtl/>
          <w:lang w:eastAsia="en-US"/>
        </w:rPr>
        <w:t>.</w:t>
      </w:r>
      <w:bookmarkEnd w:id="44"/>
      <w:bookmarkEnd w:id="45"/>
    </w:p>
    <w:p w:rsidR="003B2458" w:rsidRPr="00AD272C" w:rsidRDefault="003B2458" w:rsidP="00621671">
      <w:pPr>
        <w:pStyle w:val="13"/>
        <w:numPr>
          <w:ilvl w:val="2"/>
          <w:numId w:val="33"/>
        </w:numPr>
        <w:spacing w:line="360" w:lineRule="auto"/>
        <w:rPr>
          <w:rtl/>
        </w:rPr>
      </w:pPr>
      <w:bookmarkStart w:id="46" w:name="_Ref358725934"/>
      <w:bookmarkStart w:id="47" w:name="_Ref363391335"/>
      <w:bookmarkEnd w:id="27"/>
      <w:bookmarkEnd w:id="41"/>
      <w:r w:rsidRPr="00AD272C">
        <w:rPr>
          <w:rFonts w:hint="eastAsia"/>
          <w:rtl/>
        </w:rPr>
        <w:lastRenderedPageBreak/>
        <w:t>המציע</w:t>
      </w:r>
      <w:r w:rsidRPr="00AD272C">
        <w:rPr>
          <w:rtl/>
        </w:rPr>
        <w:t xml:space="preserve"> </w:t>
      </w:r>
      <w:r w:rsidRPr="00AD272C">
        <w:rPr>
          <w:rFonts w:hint="eastAsia"/>
          <w:rtl/>
        </w:rPr>
        <w:t>הוא</w:t>
      </w:r>
      <w:r w:rsidRPr="00AD272C">
        <w:rPr>
          <w:rtl/>
        </w:rPr>
        <w:t xml:space="preserve"> </w:t>
      </w:r>
      <w:r w:rsidRPr="00AD272C">
        <w:rPr>
          <w:rFonts w:hint="eastAsia"/>
          <w:rtl/>
        </w:rPr>
        <w:t>בעל</w:t>
      </w:r>
      <w:r w:rsidRPr="00AD272C">
        <w:rPr>
          <w:rtl/>
        </w:rPr>
        <w:t xml:space="preserve"> </w:t>
      </w:r>
      <w:r w:rsidRPr="00AD272C">
        <w:rPr>
          <w:rFonts w:hint="eastAsia"/>
          <w:rtl/>
        </w:rPr>
        <w:t>רישיון</w:t>
      </w:r>
      <w:r w:rsidRPr="00AD272C">
        <w:rPr>
          <w:rtl/>
        </w:rPr>
        <w:t xml:space="preserve"> </w:t>
      </w:r>
      <w:r w:rsidRPr="00AD272C">
        <w:rPr>
          <w:rFonts w:hint="eastAsia"/>
          <w:rtl/>
        </w:rPr>
        <w:t>לעסוק</w:t>
      </w:r>
      <w:r w:rsidRPr="00AD272C">
        <w:rPr>
          <w:rtl/>
        </w:rPr>
        <w:t xml:space="preserve"> </w:t>
      </w:r>
      <w:r w:rsidRPr="00AD272C">
        <w:rPr>
          <w:rFonts w:hint="eastAsia"/>
          <w:rtl/>
        </w:rPr>
        <w:t>כקבלן</w:t>
      </w:r>
      <w:r w:rsidRPr="00AD272C">
        <w:rPr>
          <w:rtl/>
        </w:rPr>
        <w:t xml:space="preserve"> </w:t>
      </w:r>
      <w:r w:rsidRPr="00AD272C">
        <w:rPr>
          <w:rFonts w:hint="eastAsia"/>
          <w:rtl/>
        </w:rPr>
        <w:t>שירות</w:t>
      </w:r>
      <w:r w:rsidRPr="00AD272C">
        <w:rPr>
          <w:rtl/>
        </w:rPr>
        <w:t xml:space="preserve"> </w:t>
      </w:r>
      <w:r w:rsidRPr="00AD272C">
        <w:rPr>
          <w:rFonts w:hint="eastAsia"/>
          <w:rtl/>
        </w:rPr>
        <w:t>כמשמעותו</w:t>
      </w:r>
      <w:r w:rsidRPr="00AD272C">
        <w:rPr>
          <w:rtl/>
        </w:rPr>
        <w:t xml:space="preserve"> </w:t>
      </w:r>
      <w:r w:rsidRPr="00AD272C">
        <w:rPr>
          <w:rFonts w:hint="eastAsia"/>
          <w:rtl/>
        </w:rPr>
        <w:t>בחוק</w:t>
      </w:r>
      <w:r w:rsidRPr="00AD272C">
        <w:rPr>
          <w:rtl/>
        </w:rPr>
        <w:t xml:space="preserve"> </w:t>
      </w:r>
      <w:r w:rsidRPr="00AD272C">
        <w:rPr>
          <w:rFonts w:hint="eastAsia"/>
          <w:rtl/>
        </w:rPr>
        <w:t>העסקת</w:t>
      </w:r>
      <w:r w:rsidRPr="00AD272C">
        <w:rPr>
          <w:rtl/>
        </w:rPr>
        <w:t xml:space="preserve"> </w:t>
      </w:r>
      <w:r w:rsidRPr="00AD272C">
        <w:rPr>
          <w:rFonts w:hint="eastAsia"/>
          <w:rtl/>
        </w:rPr>
        <w:t>עובדים</w:t>
      </w:r>
      <w:r w:rsidRPr="00AD272C">
        <w:rPr>
          <w:rtl/>
        </w:rPr>
        <w:t xml:space="preserve"> </w:t>
      </w:r>
      <w:r w:rsidRPr="00AD272C">
        <w:rPr>
          <w:rFonts w:hint="eastAsia"/>
          <w:rtl/>
        </w:rPr>
        <w:t>על</w:t>
      </w:r>
      <w:bookmarkEnd w:id="46"/>
      <w:r w:rsidR="00A42492" w:rsidRPr="00AD272C">
        <w:rPr>
          <w:rFonts w:hint="cs"/>
          <w:rtl/>
        </w:rPr>
        <w:t xml:space="preserve"> </w:t>
      </w:r>
      <w:bookmarkStart w:id="48" w:name="_Ref362856594"/>
      <w:r w:rsidR="00A42492" w:rsidRPr="00AD272C">
        <w:rPr>
          <w:rFonts w:hint="cs"/>
          <w:rtl/>
        </w:rPr>
        <w:t>י</w:t>
      </w:r>
      <w:r w:rsidRPr="00AD272C">
        <w:rPr>
          <w:rFonts w:hint="eastAsia"/>
          <w:rtl/>
        </w:rPr>
        <w:t>די</w:t>
      </w:r>
      <w:r w:rsidRPr="00AD272C">
        <w:rPr>
          <w:rtl/>
        </w:rPr>
        <w:t xml:space="preserve"> </w:t>
      </w:r>
      <w:r w:rsidRPr="00AD272C">
        <w:rPr>
          <w:rFonts w:hint="eastAsia"/>
          <w:rtl/>
        </w:rPr>
        <w:t>קבלני</w:t>
      </w:r>
      <w:r w:rsidRPr="00AD272C">
        <w:rPr>
          <w:rtl/>
        </w:rPr>
        <w:t xml:space="preserve"> </w:t>
      </w:r>
      <w:r w:rsidRPr="00AD272C">
        <w:rPr>
          <w:rFonts w:hint="eastAsia"/>
          <w:rtl/>
        </w:rPr>
        <w:t>כוח</w:t>
      </w:r>
      <w:r w:rsidRPr="00AD272C">
        <w:rPr>
          <w:rtl/>
        </w:rPr>
        <w:t xml:space="preserve"> </w:t>
      </w:r>
      <w:r w:rsidRPr="00AD272C">
        <w:rPr>
          <w:rFonts w:hint="eastAsia"/>
          <w:rtl/>
        </w:rPr>
        <w:t>אדם</w:t>
      </w:r>
      <w:r w:rsidRPr="00AD272C">
        <w:rPr>
          <w:rtl/>
        </w:rPr>
        <w:t xml:space="preserve">, </w:t>
      </w:r>
      <w:r w:rsidRPr="00AD272C">
        <w:rPr>
          <w:rFonts w:hint="eastAsia"/>
          <w:rtl/>
        </w:rPr>
        <w:t>תשנ</w:t>
      </w:r>
      <w:r w:rsidRPr="00AD272C">
        <w:rPr>
          <w:rtl/>
        </w:rPr>
        <w:t>"</w:t>
      </w:r>
      <w:r w:rsidRPr="00AD272C">
        <w:rPr>
          <w:rFonts w:hint="eastAsia"/>
          <w:rtl/>
        </w:rPr>
        <w:t>ו</w:t>
      </w:r>
      <w:r w:rsidRPr="00AD272C">
        <w:rPr>
          <w:rtl/>
        </w:rPr>
        <w:t>-1996.</w:t>
      </w:r>
      <w:bookmarkEnd w:id="47"/>
      <w:bookmarkEnd w:id="48"/>
    </w:p>
    <w:p w:rsidR="000F6B3D" w:rsidRPr="00AD272C" w:rsidRDefault="000F6B3D" w:rsidP="009737CC">
      <w:pPr>
        <w:pStyle w:val="13"/>
        <w:numPr>
          <w:ilvl w:val="1"/>
          <w:numId w:val="33"/>
        </w:numPr>
        <w:spacing w:line="360" w:lineRule="auto"/>
        <w:rPr>
          <w:u w:val="single"/>
        </w:rPr>
      </w:pPr>
      <w:bookmarkStart w:id="49" w:name="_Ref363468374"/>
      <w:r w:rsidRPr="00AD272C">
        <w:rPr>
          <w:rFonts w:hint="cs"/>
          <w:u w:val="single"/>
          <w:rtl/>
        </w:rPr>
        <w:t xml:space="preserve">תנאי סף מיוחדים </w:t>
      </w:r>
      <w:r w:rsidR="009737CC" w:rsidRPr="00AD272C">
        <w:rPr>
          <w:rFonts w:hint="cs"/>
          <w:u w:val="single"/>
          <w:rtl/>
        </w:rPr>
        <w:t xml:space="preserve">להשתתפות במכרז </w:t>
      </w:r>
      <w:proofErr w:type="spellStart"/>
      <w:r w:rsidR="009737CC" w:rsidRPr="00AD272C">
        <w:rPr>
          <w:rFonts w:hint="cs"/>
          <w:u w:val="single"/>
          <w:rtl/>
        </w:rPr>
        <w:t>מכח</w:t>
      </w:r>
      <w:proofErr w:type="spellEnd"/>
      <w:r w:rsidR="009737CC" w:rsidRPr="00AD272C">
        <w:rPr>
          <w:rFonts w:hint="cs"/>
          <w:u w:val="single"/>
          <w:rtl/>
        </w:rPr>
        <w:t xml:space="preserve"> היותו מכרז</w:t>
      </w:r>
      <w:r w:rsidRPr="00AD272C">
        <w:rPr>
          <w:rFonts w:hint="cs"/>
          <w:u w:val="single"/>
          <w:rtl/>
        </w:rPr>
        <w:t xml:space="preserve"> בתחום שמירה ואבטחה</w:t>
      </w:r>
    </w:p>
    <w:p w:rsidR="00800E57" w:rsidRPr="00AD272C" w:rsidRDefault="00800E57" w:rsidP="00621671">
      <w:pPr>
        <w:pStyle w:val="13"/>
        <w:numPr>
          <w:ilvl w:val="2"/>
          <w:numId w:val="33"/>
        </w:numPr>
        <w:spacing w:line="360" w:lineRule="auto"/>
      </w:pPr>
      <w:bookmarkStart w:id="50" w:name="_Ref363637094"/>
      <w:r w:rsidRPr="00AD272C">
        <w:rPr>
          <w:rFonts w:hint="cs"/>
          <w:rtl/>
        </w:rPr>
        <w:t xml:space="preserve">המציע הינו בעל רישיון בר תוקף למועד הגשת ההצעות </w:t>
      </w:r>
      <w:r w:rsidRPr="00AD272C">
        <w:rPr>
          <w:rFonts w:hint="eastAsia"/>
          <w:rtl/>
        </w:rPr>
        <w:t>לקיום</w:t>
      </w:r>
      <w:r w:rsidRPr="00AD272C">
        <w:rPr>
          <w:rtl/>
        </w:rPr>
        <w:t xml:space="preserve"> </w:t>
      </w:r>
      <w:r w:rsidRPr="00AD272C">
        <w:rPr>
          <w:rFonts w:hint="cs"/>
          <w:rtl/>
        </w:rPr>
        <w:t>תאגיד</w:t>
      </w:r>
      <w:r w:rsidRPr="00AD272C">
        <w:rPr>
          <w:rtl/>
        </w:rPr>
        <w:t xml:space="preserve"> </w:t>
      </w:r>
      <w:r w:rsidRPr="00AD272C">
        <w:rPr>
          <w:rFonts w:hint="eastAsia"/>
          <w:rtl/>
        </w:rPr>
        <w:t>למתן</w:t>
      </w:r>
      <w:r w:rsidRPr="00AD272C">
        <w:rPr>
          <w:rtl/>
        </w:rPr>
        <w:t xml:space="preserve"> </w:t>
      </w:r>
      <w:r w:rsidRPr="00AD272C">
        <w:rPr>
          <w:rFonts w:hint="eastAsia"/>
          <w:rtl/>
        </w:rPr>
        <w:t>שירותי</w:t>
      </w:r>
      <w:r w:rsidRPr="00AD272C">
        <w:rPr>
          <w:rtl/>
        </w:rPr>
        <w:t xml:space="preserve"> </w:t>
      </w:r>
      <w:r w:rsidRPr="00AD272C">
        <w:rPr>
          <w:rFonts w:hint="eastAsia"/>
          <w:rtl/>
        </w:rPr>
        <w:t>אבטחה</w:t>
      </w:r>
      <w:r w:rsidRPr="00AD272C">
        <w:rPr>
          <w:rtl/>
        </w:rPr>
        <w:t xml:space="preserve">, </w:t>
      </w:r>
      <w:r w:rsidRPr="00AD272C">
        <w:rPr>
          <w:rFonts w:hint="cs"/>
          <w:rtl/>
        </w:rPr>
        <w:t xml:space="preserve">מטעם משרד המשפטים </w:t>
      </w:r>
      <w:r w:rsidRPr="00AD272C">
        <w:rPr>
          <w:rFonts w:hint="eastAsia"/>
          <w:rtl/>
        </w:rPr>
        <w:t>לפי</w:t>
      </w:r>
      <w:r w:rsidRPr="00AD272C">
        <w:rPr>
          <w:rtl/>
        </w:rPr>
        <w:t xml:space="preserve"> </w:t>
      </w:r>
      <w:r w:rsidRPr="00AD272C">
        <w:rPr>
          <w:rFonts w:hint="eastAsia"/>
          <w:rtl/>
        </w:rPr>
        <w:t>סעיף</w:t>
      </w:r>
      <w:r w:rsidRPr="00AD272C">
        <w:rPr>
          <w:rtl/>
        </w:rPr>
        <w:t xml:space="preserve"> 18 </w:t>
      </w:r>
      <w:r w:rsidRPr="00AD272C">
        <w:rPr>
          <w:rFonts w:hint="eastAsia"/>
          <w:rtl/>
        </w:rPr>
        <w:t>לחוק</w:t>
      </w:r>
      <w:r w:rsidRPr="00AD272C">
        <w:rPr>
          <w:rtl/>
        </w:rPr>
        <w:t xml:space="preserve"> </w:t>
      </w:r>
      <w:r w:rsidRPr="00AD272C">
        <w:rPr>
          <w:rFonts w:hint="eastAsia"/>
          <w:rtl/>
        </w:rPr>
        <w:t>חוקרים</w:t>
      </w:r>
      <w:r w:rsidRPr="00AD272C">
        <w:rPr>
          <w:rtl/>
        </w:rPr>
        <w:t xml:space="preserve"> </w:t>
      </w:r>
      <w:r w:rsidRPr="00AD272C">
        <w:rPr>
          <w:rFonts w:hint="eastAsia"/>
          <w:rtl/>
        </w:rPr>
        <w:t>פרטיים</w:t>
      </w:r>
      <w:r w:rsidRPr="00AD272C">
        <w:rPr>
          <w:rtl/>
        </w:rPr>
        <w:t xml:space="preserve"> </w:t>
      </w:r>
      <w:r w:rsidRPr="00AD272C">
        <w:rPr>
          <w:rFonts w:hint="eastAsia"/>
          <w:rtl/>
        </w:rPr>
        <w:t>ושירותי</w:t>
      </w:r>
      <w:r w:rsidRPr="00AD272C">
        <w:rPr>
          <w:rtl/>
        </w:rPr>
        <w:t xml:space="preserve"> </w:t>
      </w:r>
      <w:r w:rsidRPr="00AD272C">
        <w:rPr>
          <w:rFonts w:hint="eastAsia"/>
          <w:rtl/>
        </w:rPr>
        <w:t>שמירה</w:t>
      </w:r>
      <w:r w:rsidRPr="00AD272C">
        <w:rPr>
          <w:rtl/>
        </w:rPr>
        <w:t xml:space="preserve"> </w:t>
      </w:r>
      <w:proofErr w:type="spellStart"/>
      <w:r w:rsidRPr="00AD272C">
        <w:rPr>
          <w:rFonts w:hint="eastAsia"/>
          <w:rtl/>
        </w:rPr>
        <w:t>התשל</w:t>
      </w:r>
      <w:r w:rsidRPr="00AD272C">
        <w:rPr>
          <w:rtl/>
        </w:rPr>
        <w:t>"</w:t>
      </w:r>
      <w:r w:rsidRPr="00AD272C">
        <w:rPr>
          <w:rFonts w:hint="eastAsia"/>
          <w:rtl/>
        </w:rPr>
        <w:t>ב</w:t>
      </w:r>
      <w:proofErr w:type="spellEnd"/>
      <w:r w:rsidRPr="00AD272C">
        <w:rPr>
          <w:rtl/>
        </w:rPr>
        <w:t xml:space="preserve"> –</w:t>
      </w:r>
      <w:r w:rsidRPr="00AD272C">
        <w:rPr>
          <w:rFonts w:hint="cs"/>
          <w:rtl/>
        </w:rPr>
        <w:t xml:space="preserve"> 1972.</w:t>
      </w:r>
      <w:bookmarkEnd w:id="49"/>
      <w:bookmarkEnd w:id="50"/>
    </w:p>
    <w:p w:rsidR="00800E57" w:rsidRPr="00AD272C" w:rsidRDefault="00800E57" w:rsidP="00621671">
      <w:pPr>
        <w:pStyle w:val="13"/>
        <w:numPr>
          <w:ilvl w:val="2"/>
          <w:numId w:val="33"/>
        </w:numPr>
        <w:spacing w:line="360" w:lineRule="auto"/>
      </w:pPr>
      <w:bookmarkStart w:id="51" w:name="_Ref363462709"/>
      <w:r w:rsidRPr="00AD272C">
        <w:rPr>
          <w:rFonts w:hint="cs"/>
          <w:rtl/>
        </w:rPr>
        <w:t xml:space="preserve">המציע הינו בעל </w:t>
      </w:r>
      <w:r w:rsidRPr="00AD272C">
        <w:rPr>
          <w:rFonts w:hint="eastAsia"/>
          <w:rtl/>
        </w:rPr>
        <w:t>רישיון</w:t>
      </w:r>
      <w:r w:rsidRPr="00AD272C">
        <w:rPr>
          <w:rtl/>
        </w:rPr>
        <w:t xml:space="preserve"> </w:t>
      </w:r>
      <w:r w:rsidRPr="00AD272C">
        <w:rPr>
          <w:rFonts w:hint="eastAsia"/>
          <w:rtl/>
        </w:rPr>
        <w:t>תקף</w:t>
      </w:r>
      <w:r w:rsidRPr="00AD272C">
        <w:rPr>
          <w:rtl/>
        </w:rPr>
        <w:t xml:space="preserve"> </w:t>
      </w:r>
      <w:r w:rsidRPr="00AD272C">
        <w:rPr>
          <w:rFonts w:hint="eastAsia"/>
          <w:rtl/>
        </w:rPr>
        <w:t>לפי</w:t>
      </w:r>
      <w:r w:rsidRPr="00AD272C">
        <w:rPr>
          <w:rtl/>
        </w:rPr>
        <w:t xml:space="preserve"> </w:t>
      </w:r>
      <w:r w:rsidRPr="00AD272C">
        <w:rPr>
          <w:rFonts w:hint="eastAsia"/>
          <w:rtl/>
        </w:rPr>
        <w:t>סעיף</w:t>
      </w:r>
      <w:r w:rsidRPr="00AD272C">
        <w:rPr>
          <w:rtl/>
        </w:rPr>
        <w:t xml:space="preserve"> 10</w:t>
      </w:r>
      <w:r w:rsidRPr="00AD272C">
        <w:rPr>
          <w:rFonts w:hint="eastAsia"/>
          <w:rtl/>
        </w:rPr>
        <w:t>ג</w:t>
      </w:r>
      <w:r w:rsidRPr="00AD272C">
        <w:rPr>
          <w:rtl/>
        </w:rPr>
        <w:t xml:space="preserve"> </w:t>
      </w:r>
      <w:r w:rsidRPr="00AD272C">
        <w:rPr>
          <w:rFonts w:hint="eastAsia"/>
          <w:rtl/>
        </w:rPr>
        <w:t>לחוק</w:t>
      </w:r>
      <w:r w:rsidRPr="00AD272C">
        <w:rPr>
          <w:rtl/>
        </w:rPr>
        <w:t xml:space="preserve"> </w:t>
      </w:r>
      <w:r w:rsidRPr="00AD272C">
        <w:rPr>
          <w:rFonts w:hint="eastAsia"/>
          <w:rtl/>
        </w:rPr>
        <w:t>כלי</w:t>
      </w:r>
      <w:r w:rsidRPr="00AD272C">
        <w:rPr>
          <w:rtl/>
        </w:rPr>
        <w:t xml:space="preserve"> </w:t>
      </w:r>
      <w:r w:rsidRPr="00AD272C">
        <w:rPr>
          <w:rFonts w:hint="eastAsia"/>
          <w:rtl/>
        </w:rPr>
        <w:t>הירי</w:t>
      </w:r>
      <w:r w:rsidRPr="00AD272C">
        <w:rPr>
          <w:rtl/>
        </w:rPr>
        <w:t xml:space="preserve"> </w:t>
      </w:r>
      <w:proofErr w:type="spellStart"/>
      <w:r w:rsidRPr="00AD272C">
        <w:rPr>
          <w:rFonts w:hint="eastAsia"/>
          <w:rtl/>
        </w:rPr>
        <w:t>התש</w:t>
      </w:r>
      <w:r w:rsidRPr="00AD272C">
        <w:rPr>
          <w:rtl/>
        </w:rPr>
        <w:t>"</w:t>
      </w:r>
      <w:r w:rsidRPr="00AD272C">
        <w:rPr>
          <w:rFonts w:hint="eastAsia"/>
          <w:rtl/>
        </w:rPr>
        <w:t>ט</w:t>
      </w:r>
      <w:proofErr w:type="spellEnd"/>
      <w:r w:rsidRPr="00AD272C">
        <w:rPr>
          <w:rtl/>
        </w:rPr>
        <w:t xml:space="preserve"> – 1949, </w:t>
      </w:r>
      <w:r w:rsidRPr="00AD272C">
        <w:rPr>
          <w:rFonts w:hint="eastAsia"/>
          <w:rtl/>
        </w:rPr>
        <w:t>שהוצא</w:t>
      </w:r>
      <w:r w:rsidRPr="00AD272C">
        <w:rPr>
          <w:rtl/>
        </w:rPr>
        <w:t xml:space="preserve"> </w:t>
      </w:r>
      <w:r w:rsidRPr="00AD272C">
        <w:rPr>
          <w:rFonts w:hint="eastAsia"/>
          <w:rtl/>
        </w:rPr>
        <w:t>ע</w:t>
      </w:r>
      <w:r w:rsidRPr="00AD272C">
        <w:rPr>
          <w:rtl/>
        </w:rPr>
        <w:t>"</w:t>
      </w:r>
      <w:r w:rsidRPr="00AD272C">
        <w:rPr>
          <w:rFonts w:hint="eastAsia"/>
          <w:rtl/>
        </w:rPr>
        <w:t>י</w:t>
      </w:r>
      <w:r w:rsidRPr="00AD272C">
        <w:rPr>
          <w:rtl/>
        </w:rPr>
        <w:t xml:space="preserve"> </w:t>
      </w:r>
      <w:proofErr w:type="spellStart"/>
      <w:r w:rsidRPr="00AD272C">
        <w:rPr>
          <w:rFonts w:hint="eastAsia"/>
          <w:rtl/>
        </w:rPr>
        <w:t>המינהל</w:t>
      </w:r>
      <w:proofErr w:type="spellEnd"/>
      <w:r w:rsidRPr="00AD272C">
        <w:rPr>
          <w:rtl/>
        </w:rPr>
        <w:t xml:space="preserve"> </w:t>
      </w:r>
      <w:proofErr w:type="spellStart"/>
      <w:r w:rsidRPr="00AD272C">
        <w:rPr>
          <w:rFonts w:hint="eastAsia"/>
          <w:rtl/>
        </w:rPr>
        <w:t>לשרותי</w:t>
      </w:r>
      <w:proofErr w:type="spellEnd"/>
      <w:r w:rsidRPr="00AD272C">
        <w:rPr>
          <w:rtl/>
        </w:rPr>
        <w:t xml:space="preserve"> </w:t>
      </w:r>
      <w:r w:rsidRPr="00AD272C">
        <w:rPr>
          <w:rFonts w:hint="eastAsia"/>
          <w:rtl/>
        </w:rPr>
        <w:t>חרום</w:t>
      </w:r>
      <w:r w:rsidRPr="00AD272C">
        <w:rPr>
          <w:rtl/>
        </w:rPr>
        <w:t xml:space="preserve">  </w:t>
      </w:r>
      <w:r w:rsidRPr="00AD272C">
        <w:rPr>
          <w:rFonts w:hint="eastAsia"/>
          <w:rtl/>
        </w:rPr>
        <w:t>ותפקידים</w:t>
      </w:r>
      <w:r w:rsidRPr="00AD272C">
        <w:rPr>
          <w:rtl/>
        </w:rPr>
        <w:t xml:space="preserve"> </w:t>
      </w:r>
      <w:r w:rsidRPr="00AD272C">
        <w:rPr>
          <w:rFonts w:hint="eastAsia"/>
          <w:rtl/>
        </w:rPr>
        <w:t>מיוחדים</w:t>
      </w:r>
      <w:r w:rsidRPr="00AD272C">
        <w:rPr>
          <w:rtl/>
        </w:rPr>
        <w:t xml:space="preserve">, </w:t>
      </w:r>
      <w:r w:rsidRPr="00AD272C">
        <w:rPr>
          <w:rFonts w:hint="eastAsia"/>
          <w:rtl/>
        </w:rPr>
        <w:t>מטעם</w:t>
      </w:r>
      <w:r w:rsidRPr="00AD272C">
        <w:rPr>
          <w:rtl/>
        </w:rPr>
        <w:t xml:space="preserve"> </w:t>
      </w:r>
      <w:r w:rsidRPr="00AD272C">
        <w:rPr>
          <w:rFonts w:hint="eastAsia"/>
          <w:rtl/>
        </w:rPr>
        <w:t>משרד</w:t>
      </w:r>
      <w:r w:rsidRPr="00AD272C">
        <w:rPr>
          <w:rtl/>
        </w:rPr>
        <w:t xml:space="preserve"> </w:t>
      </w:r>
      <w:r w:rsidRPr="00AD272C">
        <w:rPr>
          <w:rFonts w:hint="eastAsia"/>
          <w:rtl/>
        </w:rPr>
        <w:t>הפנים</w:t>
      </w:r>
      <w:r w:rsidRPr="00AD272C">
        <w:rPr>
          <w:rFonts w:hint="cs"/>
          <w:rtl/>
        </w:rPr>
        <w:t xml:space="preserve"> בתוספת רשימת כלי הנשק המהווה חלק בלתי נפרד </w:t>
      </w:r>
      <w:proofErr w:type="spellStart"/>
      <w:r w:rsidRPr="00AD272C">
        <w:rPr>
          <w:rFonts w:hint="cs"/>
          <w:rtl/>
        </w:rPr>
        <w:t>מרשיון</w:t>
      </w:r>
      <w:proofErr w:type="spellEnd"/>
      <w:r w:rsidRPr="00AD272C">
        <w:rPr>
          <w:rFonts w:hint="cs"/>
          <w:rtl/>
        </w:rPr>
        <w:t xml:space="preserve"> זה.</w:t>
      </w:r>
      <w:bookmarkEnd w:id="51"/>
    </w:p>
    <w:p w:rsidR="00FD184C" w:rsidRPr="00AD272C" w:rsidRDefault="00FD184C" w:rsidP="00FD184C">
      <w:pPr>
        <w:pStyle w:val="13"/>
        <w:spacing w:line="360" w:lineRule="auto"/>
        <w:ind w:left="1260" w:firstLine="0"/>
      </w:pPr>
    </w:p>
    <w:p w:rsidR="009301B0" w:rsidRPr="00AD272C" w:rsidRDefault="009301B0" w:rsidP="0024175C">
      <w:pPr>
        <w:pStyle w:val="a5"/>
        <w:numPr>
          <w:ilvl w:val="0"/>
          <w:numId w:val="25"/>
        </w:numPr>
        <w:bidi/>
        <w:spacing w:after="0" w:line="360" w:lineRule="auto"/>
        <w:jc w:val="both"/>
        <w:rPr>
          <w:rFonts w:eastAsia="Times New Roman" w:cs="David"/>
          <w:sz w:val="24"/>
          <w:szCs w:val="24"/>
        </w:rPr>
      </w:pPr>
      <w:bookmarkStart w:id="52" w:name="_Ref360100182"/>
      <w:r w:rsidRPr="00AD272C">
        <w:rPr>
          <w:rFonts w:eastAsia="Times New Roman" w:cs="David" w:hint="cs"/>
          <w:b/>
          <w:bCs/>
          <w:sz w:val="24"/>
          <w:szCs w:val="24"/>
          <w:rtl/>
        </w:rPr>
        <w:t>הוכחת עמידה בדרישות הסף</w:t>
      </w:r>
      <w:r w:rsidRPr="00AD272C">
        <w:rPr>
          <w:rFonts w:eastAsia="Times New Roman" w:cs="David" w:hint="cs"/>
          <w:sz w:val="24"/>
          <w:szCs w:val="24"/>
          <w:rtl/>
        </w:rPr>
        <w:t xml:space="preserve">: </w:t>
      </w:r>
      <w:r w:rsidRPr="00AD272C">
        <w:rPr>
          <w:rFonts w:eastAsia="Times New Roman" w:cs="David"/>
          <w:sz w:val="24"/>
          <w:szCs w:val="24"/>
          <w:rtl/>
        </w:rPr>
        <w:t>בנספח א' לחוברת ההצעה מצויה טבלת עזר למציע המציינת את האמצעים להוכחת עמידתו בתנאי הסף</w:t>
      </w:r>
      <w:r w:rsidRPr="00AD272C">
        <w:rPr>
          <w:rFonts w:eastAsia="Times New Roman" w:cs="David" w:hint="cs"/>
          <w:sz w:val="24"/>
          <w:szCs w:val="24"/>
          <w:rtl/>
        </w:rPr>
        <w:t xml:space="preserve"> למכרז. יובהר, כי טבלאות העזר המצורפות מהוות כלי עזר למילוי נאות של ההצעה על-ידי המציעים וכי בכל מקרה של סתירה בין הוראות הטבלאות לפירוט תנאי הסף בסעיף </w:t>
      </w:r>
      <w:r w:rsidR="0024175C">
        <w:rPr>
          <w:rFonts w:eastAsia="Times New Roman" w:cs="David"/>
          <w:sz w:val="24"/>
          <w:szCs w:val="24"/>
          <w:rtl/>
        </w:rPr>
        <w:fldChar w:fldCharType="begin"/>
      </w:r>
      <w:r w:rsidR="0024175C">
        <w:rPr>
          <w:rFonts w:eastAsia="Times New Roman" w:cs="David"/>
          <w:sz w:val="24"/>
          <w:szCs w:val="24"/>
          <w:rtl/>
        </w:rPr>
        <w:instrText xml:space="preserve"> </w:instrText>
      </w:r>
      <w:r w:rsidR="0024175C">
        <w:rPr>
          <w:rFonts w:eastAsia="Times New Roman" w:cs="David" w:hint="cs"/>
          <w:sz w:val="24"/>
          <w:szCs w:val="24"/>
        </w:rPr>
        <w:instrText>REF</w:instrText>
      </w:r>
      <w:r w:rsidR="0024175C">
        <w:rPr>
          <w:rFonts w:eastAsia="Times New Roman" w:cs="David" w:hint="cs"/>
          <w:sz w:val="24"/>
          <w:szCs w:val="24"/>
          <w:rtl/>
        </w:rPr>
        <w:instrText xml:space="preserve"> _</w:instrText>
      </w:r>
      <w:r w:rsidR="0024175C">
        <w:rPr>
          <w:rFonts w:eastAsia="Times New Roman" w:cs="David" w:hint="cs"/>
          <w:sz w:val="24"/>
          <w:szCs w:val="24"/>
        </w:rPr>
        <w:instrText>Ref363471555 \r \h</w:instrText>
      </w:r>
      <w:r w:rsidR="0024175C">
        <w:rPr>
          <w:rFonts w:eastAsia="Times New Roman" w:cs="David"/>
          <w:sz w:val="24"/>
          <w:szCs w:val="24"/>
          <w:rtl/>
        </w:rPr>
        <w:instrText xml:space="preserve"> </w:instrText>
      </w:r>
      <w:r w:rsidR="0024175C">
        <w:rPr>
          <w:rFonts w:eastAsia="Times New Roman" w:cs="David"/>
          <w:sz w:val="24"/>
          <w:szCs w:val="24"/>
          <w:rtl/>
        </w:rPr>
      </w:r>
      <w:r w:rsidR="0024175C">
        <w:rPr>
          <w:rFonts w:eastAsia="Times New Roman" w:cs="David"/>
          <w:sz w:val="24"/>
          <w:szCs w:val="24"/>
          <w:rtl/>
        </w:rPr>
        <w:fldChar w:fldCharType="separate"/>
      </w:r>
      <w:r w:rsidR="003B5DB4">
        <w:rPr>
          <w:rFonts w:eastAsia="Times New Roman" w:cs="David" w:hint="eastAsia"/>
          <w:sz w:val="24"/>
          <w:szCs w:val="24"/>
          <w:rtl/>
        </w:rPr>
        <w:t>‏</w:t>
      </w:r>
      <w:r w:rsidR="003B5DB4">
        <w:rPr>
          <w:rFonts w:eastAsia="Times New Roman" w:cs="David"/>
          <w:sz w:val="24"/>
          <w:szCs w:val="24"/>
          <w:rtl/>
        </w:rPr>
        <w:t>4</w:t>
      </w:r>
      <w:r w:rsidR="0024175C">
        <w:rPr>
          <w:rFonts w:eastAsia="Times New Roman" w:cs="David"/>
          <w:sz w:val="24"/>
          <w:szCs w:val="24"/>
          <w:rtl/>
        </w:rPr>
        <w:fldChar w:fldCharType="end"/>
      </w:r>
      <w:r w:rsidR="0024175C">
        <w:rPr>
          <w:rFonts w:eastAsia="Times New Roman" w:cs="David" w:hint="cs"/>
          <w:sz w:val="24"/>
          <w:szCs w:val="24"/>
          <w:rtl/>
        </w:rPr>
        <w:t xml:space="preserve"> </w:t>
      </w:r>
      <w:r w:rsidRPr="00AD272C">
        <w:rPr>
          <w:rFonts w:eastAsia="Times New Roman" w:cs="David" w:hint="cs"/>
          <w:sz w:val="24"/>
          <w:szCs w:val="24"/>
          <w:rtl/>
        </w:rPr>
        <w:t>לעיל, יגבר האמ</w:t>
      </w:r>
      <w:r w:rsidR="0024175C">
        <w:rPr>
          <w:rFonts w:eastAsia="Times New Roman" w:cs="David" w:hint="cs"/>
          <w:sz w:val="24"/>
          <w:szCs w:val="24"/>
          <w:rtl/>
        </w:rPr>
        <w:t xml:space="preserve">ור בסעיף </w:t>
      </w:r>
      <w:r w:rsidR="0024175C">
        <w:rPr>
          <w:rFonts w:eastAsia="Times New Roman" w:cs="David"/>
          <w:sz w:val="24"/>
          <w:szCs w:val="24"/>
          <w:rtl/>
        </w:rPr>
        <w:fldChar w:fldCharType="begin"/>
      </w:r>
      <w:r w:rsidR="0024175C">
        <w:rPr>
          <w:rFonts w:eastAsia="Times New Roman" w:cs="David"/>
          <w:sz w:val="24"/>
          <w:szCs w:val="24"/>
          <w:rtl/>
        </w:rPr>
        <w:instrText xml:space="preserve"> </w:instrText>
      </w:r>
      <w:r w:rsidR="0024175C">
        <w:rPr>
          <w:rFonts w:eastAsia="Times New Roman" w:cs="David" w:hint="cs"/>
          <w:sz w:val="24"/>
          <w:szCs w:val="24"/>
        </w:rPr>
        <w:instrText>REF</w:instrText>
      </w:r>
      <w:r w:rsidR="0024175C">
        <w:rPr>
          <w:rFonts w:eastAsia="Times New Roman" w:cs="David" w:hint="cs"/>
          <w:sz w:val="24"/>
          <w:szCs w:val="24"/>
          <w:rtl/>
        </w:rPr>
        <w:instrText xml:space="preserve"> _</w:instrText>
      </w:r>
      <w:r w:rsidR="0024175C">
        <w:rPr>
          <w:rFonts w:eastAsia="Times New Roman" w:cs="David" w:hint="cs"/>
          <w:sz w:val="24"/>
          <w:szCs w:val="24"/>
        </w:rPr>
        <w:instrText>Ref363471555 \r \h</w:instrText>
      </w:r>
      <w:r w:rsidR="0024175C">
        <w:rPr>
          <w:rFonts w:eastAsia="Times New Roman" w:cs="David"/>
          <w:sz w:val="24"/>
          <w:szCs w:val="24"/>
          <w:rtl/>
        </w:rPr>
        <w:instrText xml:space="preserve"> </w:instrText>
      </w:r>
      <w:r w:rsidR="0024175C">
        <w:rPr>
          <w:rFonts w:eastAsia="Times New Roman" w:cs="David"/>
          <w:sz w:val="24"/>
          <w:szCs w:val="24"/>
          <w:rtl/>
        </w:rPr>
      </w:r>
      <w:r w:rsidR="0024175C">
        <w:rPr>
          <w:rFonts w:eastAsia="Times New Roman" w:cs="David"/>
          <w:sz w:val="24"/>
          <w:szCs w:val="24"/>
          <w:rtl/>
        </w:rPr>
        <w:fldChar w:fldCharType="separate"/>
      </w:r>
      <w:r w:rsidR="003B5DB4">
        <w:rPr>
          <w:rFonts w:eastAsia="Times New Roman" w:cs="David" w:hint="eastAsia"/>
          <w:sz w:val="24"/>
          <w:szCs w:val="24"/>
          <w:rtl/>
        </w:rPr>
        <w:t>‏</w:t>
      </w:r>
      <w:r w:rsidR="003B5DB4">
        <w:rPr>
          <w:rFonts w:eastAsia="Times New Roman" w:cs="David"/>
          <w:sz w:val="24"/>
          <w:szCs w:val="24"/>
          <w:rtl/>
        </w:rPr>
        <w:t>4</w:t>
      </w:r>
      <w:r w:rsidR="0024175C">
        <w:rPr>
          <w:rFonts w:eastAsia="Times New Roman" w:cs="David"/>
          <w:sz w:val="24"/>
          <w:szCs w:val="24"/>
          <w:rtl/>
        </w:rPr>
        <w:fldChar w:fldCharType="end"/>
      </w:r>
      <w:r w:rsidRPr="00AD272C">
        <w:rPr>
          <w:rFonts w:eastAsia="Times New Roman" w:cs="David" w:hint="cs"/>
          <w:sz w:val="24"/>
          <w:szCs w:val="24"/>
          <w:rtl/>
        </w:rPr>
        <w:t>.</w:t>
      </w:r>
    </w:p>
    <w:bookmarkEnd w:id="52"/>
    <w:p w:rsidR="00970B37" w:rsidRPr="00AD272C" w:rsidRDefault="00970B37" w:rsidP="00E16EF6">
      <w:pPr>
        <w:pStyle w:val="13"/>
        <w:spacing w:line="360" w:lineRule="auto"/>
        <w:ind w:left="792" w:firstLine="0"/>
        <w:rPr>
          <w:rtl/>
        </w:rPr>
      </w:pPr>
    </w:p>
    <w:p w:rsidR="00807CD0" w:rsidRPr="00AD272C" w:rsidRDefault="000F6B3D" w:rsidP="00621671">
      <w:pPr>
        <w:pStyle w:val="a5"/>
        <w:numPr>
          <w:ilvl w:val="0"/>
          <w:numId w:val="25"/>
        </w:numPr>
        <w:bidi/>
        <w:spacing w:after="0" w:line="360" w:lineRule="auto"/>
        <w:jc w:val="both"/>
        <w:rPr>
          <w:rFonts w:ascii="Times New Roman" w:eastAsia="Times New Roman" w:hAnsi="Times New Roman" w:cs="David"/>
          <w:b/>
          <w:bCs/>
          <w:sz w:val="24"/>
          <w:szCs w:val="24"/>
        </w:rPr>
      </w:pPr>
      <w:bookmarkStart w:id="53" w:name="_Ref339355496"/>
      <w:r w:rsidRPr="00AD272C">
        <w:rPr>
          <w:rFonts w:eastAsia="Times New Roman" w:cs="David" w:hint="cs"/>
          <w:b/>
          <w:bCs/>
          <w:sz w:val="24"/>
          <w:szCs w:val="24"/>
          <w:rtl/>
        </w:rPr>
        <w:t>מסמכים</w:t>
      </w:r>
      <w:r w:rsidR="008A76C1" w:rsidRPr="00AD272C">
        <w:rPr>
          <w:rFonts w:eastAsia="Times New Roman" w:cs="David" w:hint="cs"/>
          <w:b/>
          <w:bCs/>
          <w:sz w:val="24"/>
          <w:szCs w:val="24"/>
          <w:rtl/>
        </w:rPr>
        <w:t xml:space="preserve"> נוספים</w:t>
      </w:r>
      <w:r w:rsidRPr="00AD272C">
        <w:rPr>
          <w:rFonts w:eastAsia="Times New Roman" w:cs="David" w:hint="cs"/>
          <w:b/>
          <w:bCs/>
          <w:sz w:val="24"/>
          <w:szCs w:val="24"/>
          <w:rtl/>
        </w:rPr>
        <w:t xml:space="preserve"> שהמציע יצרף להצעתו ו</w:t>
      </w:r>
      <w:r w:rsidR="00807CD0" w:rsidRPr="00AD272C">
        <w:rPr>
          <w:rFonts w:eastAsia="Times New Roman" w:cs="David" w:hint="eastAsia"/>
          <w:b/>
          <w:bCs/>
          <w:sz w:val="24"/>
          <w:szCs w:val="24"/>
          <w:rtl/>
        </w:rPr>
        <w:t>דרישות</w:t>
      </w:r>
      <w:r w:rsidR="00807CD0" w:rsidRPr="00AD272C">
        <w:rPr>
          <w:rFonts w:ascii="Times New Roman" w:eastAsia="Times New Roman" w:hAnsi="Times New Roman" w:cs="David"/>
          <w:b/>
          <w:bCs/>
          <w:sz w:val="24"/>
          <w:szCs w:val="24"/>
          <w:rtl/>
        </w:rPr>
        <w:t xml:space="preserve"> </w:t>
      </w:r>
      <w:r w:rsidR="00807CD0" w:rsidRPr="00AD272C">
        <w:rPr>
          <w:rFonts w:ascii="Times New Roman" w:eastAsia="Times New Roman" w:hAnsi="Times New Roman" w:cs="David" w:hint="eastAsia"/>
          <w:b/>
          <w:bCs/>
          <w:sz w:val="24"/>
          <w:szCs w:val="24"/>
          <w:rtl/>
        </w:rPr>
        <w:t>נוספות</w:t>
      </w:r>
      <w:r w:rsidR="00B83F7C" w:rsidRPr="00AD272C">
        <w:rPr>
          <w:rFonts w:ascii="Times New Roman" w:eastAsia="Times New Roman" w:hAnsi="Times New Roman" w:cs="David"/>
          <w:b/>
          <w:bCs/>
          <w:sz w:val="24"/>
          <w:szCs w:val="24"/>
          <w:rtl/>
        </w:rPr>
        <w:t xml:space="preserve"> </w:t>
      </w:r>
      <w:proofErr w:type="spellStart"/>
      <w:r w:rsidR="00B83F7C" w:rsidRPr="00AD272C">
        <w:rPr>
          <w:rFonts w:ascii="Times New Roman" w:eastAsia="Times New Roman" w:hAnsi="Times New Roman" w:cs="David" w:hint="eastAsia"/>
          <w:b/>
          <w:bCs/>
          <w:sz w:val="24"/>
          <w:szCs w:val="24"/>
          <w:rtl/>
        </w:rPr>
        <w:t>מהמציע</w:t>
      </w:r>
      <w:bookmarkEnd w:id="53"/>
      <w:proofErr w:type="spellEnd"/>
    </w:p>
    <w:p w:rsidR="009301B0" w:rsidRPr="00AD272C" w:rsidRDefault="009301B0" w:rsidP="0024175C">
      <w:pPr>
        <w:pStyle w:val="13"/>
        <w:numPr>
          <w:ilvl w:val="1"/>
          <w:numId w:val="25"/>
        </w:numPr>
        <w:tabs>
          <w:tab w:val="clear" w:pos="1244"/>
        </w:tabs>
        <w:spacing w:line="360" w:lineRule="auto"/>
        <w:ind w:hanging="584"/>
        <w:rPr>
          <w:lang w:eastAsia="en-US"/>
        </w:rPr>
      </w:pPr>
      <w:bookmarkStart w:id="54" w:name="_Ref373846383"/>
      <w:r w:rsidRPr="00AD272C">
        <w:rPr>
          <w:rFonts w:hint="cs"/>
          <w:rtl/>
          <w:lang w:eastAsia="en-US"/>
        </w:rPr>
        <w:t>המציע</w:t>
      </w:r>
      <w:r w:rsidRPr="00AD272C">
        <w:rPr>
          <w:rtl/>
          <w:lang w:eastAsia="en-US"/>
        </w:rPr>
        <w:t xml:space="preserve"> יצרף הצהרה כאמור בנספח ז' לחוברת ההצעה- תצהיר לעניין תשלום שכר בתחום ה</w:t>
      </w:r>
      <w:r w:rsidR="0024175C">
        <w:rPr>
          <w:rFonts w:hint="cs"/>
          <w:rtl/>
          <w:lang w:eastAsia="en-US"/>
        </w:rPr>
        <w:t>אבטחה</w:t>
      </w:r>
      <w:r w:rsidRPr="00AD272C">
        <w:rPr>
          <w:rtl/>
          <w:lang w:eastAsia="en-US"/>
        </w:rPr>
        <w:t>.</w:t>
      </w:r>
      <w:bookmarkEnd w:id="54"/>
    </w:p>
    <w:p w:rsidR="000F4CB2" w:rsidRPr="00AD272C" w:rsidRDefault="000A4074" w:rsidP="00621671">
      <w:pPr>
        <w:pStyle w:val="13"/>
        <w:numPr>
          <w:ilvl w:val="1"/>
          <w:numId w:val="25"/>
        </w:numPr>
        <w:spacing w:line="360" w:lineRule="auto"/>
        <w:ind w:left="1134" w:hanging="567"/>
        <w:rPr>
          <w:lang w:eastAsia="en-US"/>
        </w:rPr>
      </w:pPr>
      <w:bookmarkStart w:id="55" w:name="_Ref339357416"/>
      <w:r w:rsidRPr="00AD272C">
        <w:rPr>
          <w:rFonts w:hint="eastAsia"/>
          <w:rtl/>
          <w:lang w:eastAsia="en-US"/>
        </w:rPr>
        <w:t>המציע</w:t>
      </w:r>
      <w:r w:rsidRPr="00AD272C">
        <w:rPr>
          <w:rtl/>
          <w:lang w:eastAsia="en-US"/>
        </w:rPr>
        <w:t xml:space="preserve"> יצרף </w:t>
      </w:r>
      <w:r w:rsidR="000F4CB2" w:rsidRPr="00AD272C">
        <w:rPr>
          <w:rFonts w:hint="eastAsia"/>
          <w:rtl/>
          <w:lang w:eastAsia="en-US"/>
        </w:rPr>
        <w:t>הצהרה</w:t>
      </w:r>
      <w:r w:rsidR="000F4CB2" w:rsidRPr="00AD272C">
        <w:rPr>
          <w:rtl/>
          <w:lang w:eastAsia="en-US"/>
        </w:rPr>
        <w:t xml:space="preserve"> </w:t>
      </w:r>
      <w:r w:rsidR="000F4CB2" w:rsidRPr="00AD272C">
        <w:rPr>
          <w:rFonts w:hint="eastAsia"/>
          <w:rtl/>
          <w:lang w:eastAsia="en-US"/>
        </w:rPr>
        <w:t>לעניין</w:t>
      </w:r>
      <w:r w:rsidR="000F4CB2" w:rsidRPr="00AD272C">
        <w:rPr>
          <w:rtl/>
          <w:lang w:eastAsia="en-US"/>
        </w:rPr>
        <w:t xml:space="preserve"> </w:t>
      </w:r>
      <w:r w:rsidR="000F4CB2" w:rsidRPr="00AD272C">
        <w:rPr>
          <w:rFonts w:hint="eastAsia"/>
          <w:rtl/>
          <w:lang w:eastAsia="en-US"/>
        </w:rPr>
        <w:t>מערכות</w:t>
      </w:r>
      <w:r w:rsidR="000F4CB2" w:rsidRPr="00AD272C">
        <w:rPr>
          <w:rtl/>
          <w:lang w:eastAsia="en-US"/>
        </w:rPr>
        <w:t xml:space="preserve"> </w:t>
      </w:r>
      <w:r w:rsidR="000F4CB2" w:rsidRPr="00AD272C">
        <w:rPr>
          <w:rFonts w:hint="eastAsia"/>
          <w:rtl/>
          <w:lang w:eastAsia="en-US"/>
        </w:rPr>
        <w:t>מידע</w:t>
      </w:r>
      <w:r w:rsidR="00BA40F1" w:rsidRPr="00AD272C">
        <w:rPr>
          <w:rtl/>
          <w:lang w:eastAsia="en-US"/>
        </w:rPr>
        <w:t xml:space="preserve"> ושימוש בתוכנות מקור נוסח </w:t>
      </w:r>
      <w:r w:rsidR="00FA4F8F" w:rsidRPr="00AD272C">
        <w:rPr>
          <w:rtl/>
          <w:lang w:eastAsia="en-US"/>
        </w:rPr>
        <w:fldChar w:fldCharType="begin"/>
      </w:r>
      <w:r w:rsidR="00FA4F8F" w:rsidRPr="00AD272C">
        <w:rPr>
          <w:rtl/>
          <w:lang w:eastAsia="en-US"/>
        </w:rPr>
        <w:instrText xml:space="preserve"> </w:instrText>
      </w:r>
      <w:r w:rsidR="00FA4F8F" w:rsidRPr="00AD272C">
        <w:rPr>
          <w:lang w:eastAsia="en-US"/>
        </w:rPr>
        <w:instrText>REF</w:instrText>
      </w:r>
      <w:r w:rsidR="00FA4F8F" w:rsidRPr="00AD272C">
        <w:rPr>
          <w:rtl/>
          <w:lang w:eastAsia="en-US"/>
        </w:rPr>
        <w:instrText xml:space="preserve"> _</w:instrText>
      </w:r>
      <w:r w:rsidR="00FA4F8F" w:rsidRPr="00AD272C">
        <w:rPr>
          <w:lang w:eastAsia="en-US"/>
        </w:rPr>
        <w:instrText>Ref363472714 \h</w:instrText>
      </w:r>
      <w:r w:rsidR="00FA4F8F" w:rsidRPr="00AD272C">
        <w:rPr>
          <w:rtl/>
          <w:lang w:eastAsia="en-US"/>
        </w:rPr>
        <w:instrText xml:space="preserve"> </w:instrText>
      </w:r>
      <w:r w:rsidR="00822708" w:rsidRPr="00AD272C">
        <w:rPr>
          <w:rtl/>
          <w:lang w:eastAsia="en-US"/>
        </w:rPr>
        <w:instrText xml:space="preserve"> \* </w:instrText>
      </w:r>
      <w:r w:rsidR="00822708" w:rsidRPr="00AD272C">
        <w:rPr>
          <w:lang w:eastAsia="en-US"/>
        </w:rPr>
        <w:instrText>MERGEFORMAT</w:instrText>
      </w:r>
      <w:r w:rsidR="00822708" w:rsidRPr="00AD272C">
        <w:rPr>
          <w:rtl/>
          <w:lang w:eastAsia="en-US"/>
        </w:rPr>
        <w:instrText xml:space="preserve"> </w:instrText>
      </w:r>
      <w:r w:rsidR="00FA4F8F" w:rsidRPr="00AD272C">
        <w:rPr>
          <w:rtl/>
          <w:lang w:eastAsia="en-US"/>
        </w:rPr>
      </w:r>
      <w:r w:rsidR="00FA4F8F" w:rsidRPr="00AD272C">
        <w:rPr>
          <w:rtl/>
          <w:lang w:eastAsia="en-US"/>
        </w:rPr>
        <w:fldChar w:fldCharType="separate"/>
      </w:r>
      <w:r w:rsidR="003B5DB4" w:rsidRPr="00AD272C">
        <w:rPr>
          <w:rFonts w:hint="cs"/>
          <w:rtl/>
        </w:rPr>
        <w:t>נספח</w:t>
      </w:r>
      <w:r w:rsidR="003B5DB4" w:rsidRPr="00AD272C">
        <w:rPr>
          <w:rtl/>
        </w:rPr>
        <w:t xml:space="preserve"> </w:t>
      </w:r>
      <w:r w:rsidR="003B5DB4" w:rsidRPr="00AD272C">
        <w:rPr>
          <w:rFonts w:hint="cs"/>
          <w:rtl/>
        </w:rPr>
        <w:t>ח</w:t>
      </w:r>
      <w:r w:rsidR="003B5DB4" w:rsidRPr="00AD272C">
        <w:rPr>
          <w:rtl/>
        </w:rPr>
        <w:t xml:space="preserve">' – </w:t>
      </w:r>
      <w:r w:rsidR="003B5DB4" w:rsidRPr="00AD272C">
        <w:rPr>
          <w:rFonts w:hint="cs"/>
          <w:rtl/>
        </w:rPr>
        <w:t>תצהיר</w:t>
      </w:r>
      <w:r w:rsidR="003B5DB4" w:rsidRPr="00AD272C">
        <w:rPr>
          <w:rtl/>
        </w:rPr>
        <w:t xml:space="preserve"> </w:t>
      </w:r>
      <w:r w:rsidR="003B5DB4" w:rsidRPr="00AD272C">
        <w:rPr>
          <w:rFonts w:hint="cs"/>
          <w:rtl/>
        </w:rPr>
        <w:t>שימוש</w:t>
      </w:r>
      <w:r w:rsidR="003B5DB4" w:rsidRPr="00AD272C">
        <w:rPr>
          <w:rtl/>
        </w:rPr>
        <w:t xml:space="preserve"> </w:t>
      </w:r>
      <w:r w:rsidR="003B5DB4" w:rsidRPr="00AD272C">
        <w:rPr>
          <w:rFonts w:hint="cs"/>
          <w:rtl/>
        </w:rPr>
        <w:t>בתוכנות</w:t>
      </w:r>
      <w:r w:rsidR="003B5DB4" w:rsidRPr="00AD272C">
        <w:rPr>
          <w:rtl/>
        </w:rPr>
        <w:t xml:space="preserve"> </w:t>
      </w:r>
      <w:r w:rsidR="003B5DB4" w:rsidRPr="00AD272C">
        <w:rPr>
          <w:rFonts w:hint="cs"/>
          <w:rtl/>
        </w:rPr>
        <w:t>מקור</w:t>
      </w:r>
      <w:r w:rsidR="00FA4F8F" w:rsidRPr="00AD272C">
        <w:rPr>
          <w:rtl/>
          <w:lang w:eastAsia="en-US"/>
        </w:rPr>
        <w:fldChar w:fldCharType="end"/>
      </w:r>
      <w:bookmarkEnd w:id="55"/>
      <w:r w:rsidR="00A5549A" w:rsidRPr="00AD272C">
        <w:rPr>
          <w:rtl/>
          <w:lang w:eastAsia="en-US"/>
        </w:rPr>
        <w:t>.</w:t>
      </w:r>
    </w:p>
    <w:p w:rsidR="000F4CB2" w:rsidRPr="00AD272C" w:rsidRDefault="000F4CB2" w:rsidP="00621671">
      <w:pPr>
        <w:pStyle w:val="13"/>
        <w:numPr>
          <w:ilvl w:val="1"/>
          <w:numId w:val="25"/>
        </w:numPr>
        <w:spacing w:line="360" w:lineRule="auto"/>
        <w:ind w:left="1134" w:hanging="567"/>
        <w:rPr>
          <w:lang w:eastAsia="en-US"/>
        </w:rPr>
      </w:pPr>
      <w:bookmarkStart w:id="56" w:name="_Ref339357594"/>
      <w:r w:rsidRPr="00AD272C">
        <w:rPr>
          <w:rFonts w:hint="eastAsia"/>
          <w:rtl/>
          <w:lang w:eastAsia="en-US"/>
        </w:rPr>
        <w:t>התחייבות</w:t>
      </w:r>
      <w:r w:rsidRPr="00AD272C">
        <w:rPr>
          <w:rtl/>
          <w:lang w:eastAsia="en-US"/>
        </w:rPr>
        <w:t xml:space="preserve"> </w:t>
      </w:r>
      <w:r w:rsidRPr="00AD272C">
        <w:rPr>
          <w:rFonts w:hint="eastAsia"/>
          <w:rtl/>
          <w:lang w:eastAsia="en-US"/>
        </w:rPr>
        <w:t>לעניין</w:t>
      </w:r>
      <w:r w:rsidR="00BA40F1" w:rsidRPr="00AD272C">
        <w:rPr>
          <w:rtl/>
          <w:lang w:eastAsia="en-US"/>
        </w:rPr>
        <w:t xml:space="preserve"> מניעת</w:t>
      </w:r>
      <w:r w:rsidRPr="00AD272C">
        <w:rPr>
          <w:rtl/>
          <w:lang w:eastAsia="en-US"/>
        </w:rPr>
        <w:t xml:space="preserve"> ניגוד עניינים</w:t>
      </w:r>
      <w:r w:rsidR="00E92052" w:rsidRPr="00AD272C">
        <w:rPr>
          <w:rtl/>
          <w:lang w:eastAsia="en-US"/>
        </w:rPr>
        <w:t xml:space="preserve"> ושמירת סודיות</w:t>
      </w:r>
      <w:r w:rsidRPr="00AD272C">
        <w:rPr>
          <w:rtl/>
          <w:lang w:eastAsia="en-US"/>
        </w:rPr>
        <w:t xml:space="preserve">. בהתאם לנוסח המחייב </w:t>
      </w:r>
      <w:bookmarkEnd w:id="56"/>
      <w:r w:rsidR="00D775A1" w:rsidRPr="00AD272C">
        <w:rPr>
          <w:rFonts w:hint="cs"/>
          <w:rtl/>
          <w:lang w:eastAsia="en-US"/>
        </w:rPr>
        <w:t>ב</w:t>
      </w:r>
      <w:r w:rsidR="00D775A1" w:rsidRPr="00AD272C">
        <w:rPr>
          <w:rtl/>
          <w:lang w:eastAsia="en-US"/>
        </w:rPr>
        <w:fldChar w:fldCharType="begin"/>
      </w:r>
      <w:r w:rsidR="00D775A1" w:rsidRPr="00AD272C">
        <w:rPr>
          <w:rtl/>
          <w:lang w:eastAsia="en-US"/>
        </w:rPr>
        <w:instrText xml:space="preserve"> </w:instrText>
      </w:r>
      <w:r w:rsidR="00D775A1" w:rsidRPr="00AD272C">
        <w:rPr>
          <w:rFonts w:hint="cs"/>
          <w:lang w:eastAsia="en-US"/>
        </w:rPr>
        <w:instrText>REF</w:instrText>
      </w:r>
      <w:r w:rsidR="00D775A1" w:rsidRPr="00AD272C">
        <w:rPr>
          <w:rFonts w:hint="cs"/>
          <w:rtl/>
          <w:lang w:eastAsia="en-US"/>
        </w:rPr>
        <w:instrText xml:space="preserve"> _</w:instrText>
      </w:r>
      <w:r w:rsidR="00D775A1" w:rsidRPr="00AD272C">
        <w:rPr>
          <w:rFonts w:hint="cs"/>
          <w:lang w:eastAsia="en-US"/>
        </w:rPr>
        <w:instrText>Ref363472748 \h</w:instrText>
      </w:r>
      <w:r w:rsidR="00D775A1" w:rsidRPr="00AD272C">
        <w:rPr>
          <w:rtl/>
          <w:lang w:eastAsia="en-US"/>
        </w:rPr>
        <w:instrText xml:space="preserve"> </w:instrText>
      </w:r>
      <w:r w:rsidR="00822708" w:rsidRPr="00AD272C">
        <w:rPr>
          <w:rtl/>
          <w:lang w:eastAsia="en-US"/>
        </w:rPr>
        <w:instrText xml:space="preserve"> \* </w:instrText>
      </w:r>
      <w:r w:rsidR="00822708" w:rsidRPr="00AD272C">
        <w:rPr>
          <w:lang w:eastAsia="en-US"/>
        </w:rPr>
        <w:instrText>MERGEFORMAT</w:instrText>
      </w:r>
      <w:r w:rsidR="00822708" w:rsidRPr="00AD272C">
        <w:rPr>
          <w:rtl/>
          <w:lang w:eastAsia="en-US"/>
        </w:rPr>
        <w:instrText xml:space="preserve"> </w:instrText>
      </w:r>
      <w:r w:rsidR="00D775A1" w:rsidRPr="00AD272C">
        <w:rPr>
          <w:rtl/>
          <w:lang w:eastAsia="en-US"/>
        </w:rPr>
      </w:r>
      <w:r w:rsidR="00D775A1" w:rsidRPr="00AD272C">
        <w:rPr>
          <w:rtl/>
          <w:lang w:eastAsia="en-US"/>
        </w:rPr>
        <w:fldChar w:fldCharType="separate"/>
      </w:r>
      <w:r w:rsidR="003B5DB4" w:rsidRPr="00AD272C">
        <w:rPr>
          <w:rFonts w:hint="cs"/>
          <w:rtl/>
        </w:rPr>
        <w:t>נספח</w:t>
      </w:r>
      <w:r w:rsidR="003B5DB4" w:rsidRPr="00AD272C">
        <w:rPr>
          <w:rtl/>
        </w:rPr>
        <w:t xml:space="preserve"> </w:t>
      </w:r>
      <w:r w:rsidR="003B5DB4" w:rsidRPr="00AD272C">
        <w:rPr>
          <w:rFonts w:hint="cs"/>
          <w:rtl/>
        </w:rPr>
        <w:t>ט</w:t>
      </w:r>
      <w:r w:rsidR="003B5DB4" w:rsidRPr="00AD272C">
        <w:rPr>
          <w:rtl/>
        </w:rPr>
        <w:t xml:space="preserve">' - </w:t>
      </w:r>
      <w:r w:rsidR="003B5DB4" w:rsidRPr="00AD272C">
        <w:rPr>
          <w:rFonts w:hint="cs"/>
          <w:rtl/>
        </w:rPr>
        <w:t>תצהיר</w:t>
      </w:r>
      <w:r w:rsidR="003B5DB4" w:rsidRPr="00AD272C">
        <w:rPr>
          <w:rtl/>
        </w:rPr>
        <w:t xml:space="preserve">  </w:t>
      </w:r>
      <w:r w:rsidR="003B5DB4" w:rsidRPr="00AD272C">
        <w:rPr>
          <w:rFonts w:hint="cs"/>
          <w:rtl/>
        </w:rPr>
        <w:t>על</w:t>
      </w:r>
      <w:r w:rsidR="003B5DB4" w:rsidRPr="00AD272C">
        <w:rPr>
          <w:rtl/>
        </w:rPr>
        <w:t xml:space="preserve"> </w:t>
      </w:r>
      <w:r w:rsidR="003B5DB4" w:rsidRPr="00AD272C">
        <w:rPr>
          <w:rFonts w:hint="cs"/>
          <w:rtl/>
        </w:rPr>
        <w:t>שמירת</w:t>
      </w:r>
      <w:r w:rsidR="003B5DB4" w:rsidRPr="00AD272C">
        <w:rPr>
          <w:rtl/>
        </w:rPr>
        <w:t xml:space="preserve"> </w:t>
      </w:r>
      <w:r w:rsidR="003B5DB4" w:rsidRPr="00AD272C">
        <w:rPr>
          <w:rFonts w:hint="cs"/>
          <w:rtl/>
        </w:rPr>
        <w:t>סודיות</w:t>
      </w:r>
      <w:r w:rsidR="003B5DB4" w:rsidRPr="00AD272C">
        <w:rPr>
          <w:rtl/>
        </w:rPr>
        <w:t xml:space="preserve">, </w:t>
      </w:r>
      <w:r w:rsidR="003B5DB4" w:rsidRPr="00AD272C">
        <w:rPr>
          <w:rFonts w:hint="cs"/>
          <w:rtl/>
        </w:rPr>
        <w:t>נאמנות</w:t>
      </w:r>
      <w:r w:rsidR="003B5DB4" w:rsidRPr="00AD272C">
        <w:rPr>
          <w:rtl/>
        </w:rPr>
        <w:t xml:space="preserve"> </w:t>
      </w:r>
      <w:r w:rsidR="003B5DB4" w:rsidRPr="00AD272C">
        <w:rPr>
          <w:rFonts w:hint="cs"/>
          <w:rtl/>
        </w:rPr>
        <w:t>וניגוד</w:t>
      </w:r>
      <w:r w:rsidR="003B5DB4" w:rsidRPr="00AD272C">
        <w:rPr>
          <w:rtl/>
        </w:rPr>
        <w:t xml:space="preserve"> </w:t>
      </w:r>
      <w:r w:rsidR="003B5DB4" w:rsidRPr="00AD272C">
        <w:rPr>
          <w:rFonts w:hint="cs"/>
          <w:rtl/>
        </w:rPr>
        <w:t>עניינים</w:t>
      </w:r>
      <w:r w:rsidR="00D775A1" w:rsidRPr="00AD272C">
        <w:rPr>
          <w:rtl/>
          <w:lang w:eastAsia="en-US"/>
        </w:rPr>
        <w:fldChar w:fldCharType="end"/>
      </w:r>
      <w:r w:rsidR="00E92052" w:rsidRPr="00AD272C">
        <w:rPr>
          <w:rtl/>
          <w:lang w:eastAsia="en-US"/>
        </w:rPr>
        <w:t>.</w:t>
      </w:r>
    </w:p>
    <w:p w:rsidR="00585D81" w:rsidRPr="00AD272C" w:rsidRDefault="00585D81" w:rsidP="00621671">
      <w:pPr>
        <w:pStyle w:val="13"/>
        <w:numPr>
          <w:ilvl w:val="1"/>
          <w:numId w:val="25"/>
        </w:numPr>
        <w:spacing w:line="360" w:lineRule="auto"/>
        <w:ind w:left="1134" w:hanging="567"/>
        <w:rPr>
          <w:rFonts w:ascii="Arial" w:hAnsi="Arial"/>
          <w:lang w:eastAsia="en-US"/>
        </w:rPr>
      </w:pPr>
      <w:bookmarkStart w:id="57" w:name="_Ref339357631"/>
      <w:r w:rsidRPr="00AD272C">
        <w:rPr>
          <w:rtl/>
          <w:lang w:eastAsia="en-US"/>
        </w:rPr>
        <w:t>מציע</w:t>
      </w:r>
      <w:r w:rsidRPr="00AD272C">
        <w:rPr>
          <w:rFonts w:ascii="Arial" w:hAnsi="Arial"/>
          <w:rtl/>
          <w:lang w:eastAsia="en-US"/>
        </w:rPr>
        <w:t xml:space="preserve"> שהוא "עסק בשליטת אישה" כהגדרתה בחוק חובת המכרזים תשנ"ב - 1992 ומעונ</w:t>
      </w:r>
      <w:r w:rsidRPr="00AD272C">
        <w:rPr>
          <w:rFonts w:ascii="Arial" w:hAnsi="Arial" w:hint="eastAsia"/>
          <w:rtl/>
          <w:lang w:eastAsia="en-US"/>
        </w:rPr>
        <w:t>יין</w:t>
      </w:r>
      <w:r w:rsidRPr="00AD272C">
        <w:rPr>
          <w:rFonts w:ascii="Arial" w:hAnsi="Arial"/>
          <w:rtl/>
          <w:lang w:eastAsia="en-US"/>
        </w:rPr>
        <w:t xml:space="preserve"> כי תינתן לו העדפה בשל עובדה זו יצרף להצעתו אישור ותצהיר. בסעיף זה, משמעות כל המונחים לרבות "אישור" ו"תצהיר" הוא כמשמעותם בסעיף 2ב' לחוק חובת המכרזים, </w:t>
      </w:r>
      <w:proofErr w:type="spellStart"/>
      <w:r w:rsidRPr="00AD272C">
        <w:rPr>
          <w:rFonts w:ascii="Arial" w:hAnsi="Arial"/>
          <w:rtl/>
          <w:lang w:eastAsia="en-US"/>
        </w:rPr>
        <w:t>התשנ"ב</w:t>
      </w:r>
      <w:proofErr w:type="spellEnd"/>
      <w:r w:rsidRPr="00AD272C">
        <w:rPr>
          <w:rFonts w:ascii="Arial" w:hAnsi="Arial"/>
          <w:rtl/>
          <w:lang w:eastAsia="en-US"/>
        </w:rPr>
        <w:t xml:space="preserve"> – 1992.</w:t>
      </w:r>
      <w:bookmarkEnd w:id="57"/>
    </w:p>
    <w:p w:rsidR="005F5BCA" w:rsidRPr="00AD272C" w:rsidRDefault="005F5BCA" w:rsidP="008A76C1">
      <w:pPr>
        <w:pStyle w:val="13"/>
        <w:numPr>
          <w:ilvl w:val="1"/>
          <w:numId w:val="25"/>
        </w:numPr>
        <w:spacing w:line="360" w:lineRule="auto"/>
        <w:ind w:left="1134" w:hanging="567"/>
        <w:rPr>
          <w:rFonts w:ascii="Arial" w:hAnsi="Arial"/>
          <w:lang w:eastAsia="en-US"/>
        </w:rPr>
      </w:pPr>
      <w:bookmarkStart w:id="58" w:name="_Ref179538436"/>
      <w:bookmarkStart w:id="59" w:name="_Ref323477380"/>
      <w:r w:rsidRPr="00AD272C">
        <w:rPr>
          <w:rFonts w:hint="eastAsia"/>
          <w:rtl/>
        </w:rPr>
        <w:t>המציע</w:t>
      </w:r>
      <w:r w:rsidRPr="00AD272C">
        <w:rPr>
          <w:rFonts w:ascii="Arial" w:hAnsi="Arial"/>
          <w:rtl/>
          <w:lang w:eastAsia="en-US"/>
        </w:rPr>
        <w:t xml:space="preserve"> יצרף להצעתו רשימת הפרטים בהצעתו, שהמציע מעוניין שיהיו חסויים על פי האמור בסעיף</w:t>
      </w:r>
      <w:r w:rsidR="00E84A5A" w:rsidRPr="00AD272C">
        <w:rPr>
          <w:rFonts w:ascii="Arial" w:hAnsi="Arial"/>
          <w:rtl/>
          <w:lang w:eastAsia="en-US"/>
        </w:rPr>
        <w:fldChar w:fldCharType="begin"/>
      </w:r>
      <w:r w:rsidR="00E84A5A" w:rsidRPr="00AD272C">
        <w:rPr>
          <w:rFonts w:ascii="Arial" w:hAnsi="Arial"/>
          <w:rtl/>
          <w:lang w:eastAsia="en-US"/>
        </w:rPr>
        <w:instrText xml:space="preserve"> </w:instrText>
      </w:r>
      <w:r w:rsidR="00E84A5A" w:rsidRPr="00AD272C">
        <w:rPr>
          <w:rFonts w:ascii="Arial" w:hAnsi="Arial"/>
          <w:lang w:eastAsia="en-US"/>
        </w:rPr>
        <w:instrText>REF</w:instrText>
      </w:r>
      <w:r w:rsidR="00E84A5A" w:rsidRPr="00AD272C">
        <w:rPr>
          <w:rFonts w:ascii="Arial" w:hAnsi="Arial"/>
          <w:rtl/>
          <w:lang w:eastAsia="en-US"/>
        </w:rPr>
        <w:instrText xml:space="preserve"> _</w:instrText>
      </w:r>
      <w:r w:rsidR="00E84A5A" w:rsidRPr="00AD272C">
        <w:rPr>
          <w:rFonts w:ascii="Arial" w:hAnsi="Arial"/>
          <w:lang w:eastAsia="en-US"/>
        </w:rPr>
        <w:instrText>Ref363463364 \r \h</w:instrText>
      </w:r>
      <w:r w:rsidR="00E84A5A" w:rsidRPr="00AD272C">
        <w:rPr>
          <w:rFonts w:ascii="Arial" w:hAnsi="Arial"/>
          <w:rtl/>
          <w:lang w:eastAsia="en-US"/>
        </w:rPr>
        <w:instrText xml:space="preserve"> </w:instrText>
      </w:r>
      <w:r w:rsidR="00822708" w:rsidRPr="00AD272C">
        <w:rPr>
          <w:rFonts w:ascii="Arial" w:hAnsi="Arial"/>
          <w:rtl/>
          <w:lang w:eastAsia="en-US"/>
        </w:rPr>
        <w:instrText xml:space="preserve"> \* </w:instrText>
      </w:r>
      <w:r w:rsidR="00822708" w:rsidRPr="00AD272C">
        <w:rPr>
          <w:rFonts w:ascii="Arial" w:hAnsi="Arial"/>
          <w:lang w:eastAsia="en-US"/>
        </w:rPr>
        <w:instrText>MERGEFORMAT</w:instrText>
      </w:r>
      <w:r w:rsidR="00822708" w:rsidRPr="00AD272C">
        <w:rPr>
          <w:rFonts w:ascii="Arial" w:hAnsi="Arial"/>
          <w:rtl/>
          <w:lang w:eastAsia="en-US"/>
        </w:rPr>
        <w:instrText xml:space="preserve"> </w:instrText>
      </w:r>
      <w:r w:rsidR="00E84A5A" w:rsidRPr="00AD272C">
        <w:rPr>
          <w:rFonts w:ascii="Arial" w:hAnsi="Arial"/>
          <w:rtl/>
          <w:lang w:eastAsia="en-US"/>
        </w:rPr>
      </w:r>
      <w:r w:rsidR="00E84A5A" w:rsidRPr="00AD272C">
        <w:rPr>
          <w:rFonts w:ascii="Arial" w:hAnsi="Arial"/>
          <w:rtl/>
          <w:lang w:eastAsia="en-US"/>
        </w:rPr>
        <w:fldChar w:fldCharType="separate"/>
      </w:r>
      <w:r w:rsidR="003B5DB4">
        <w:rPr>
          <w:rFonts w:ascii="Arial" w:hAnsi="Arial"/>
          <w:rtl/>
          <w:lang w:eastAsia="en-US"/>
        </w:rPr>
        <w:t>‏15</w:t>
      </w:r>
      <w:r w:rsidR="00E84A5A" w:rsidRPr="00AD272C">
        <w:rPr>
          <w:rFonts w:ascii="Arial" w:hAnsi="Arial"/>
          <w:rtl/>
          <w:lang w:eastAsia="en-US"/>
        </w:rPr>
        <w:fldChar w:fldCharType="end"/>
      </w:r>
      <w:r w:rsidRPr="00AD272C">
        <w:rPr>
          <w:rFonts w:ascii="Arial" w:hAnsi="Arial"/>
          <w:rtl/>
          <w:lang w:eastAsia="en-US"/>
        </w:rPr>
        <w:t xml:space="preserve"> לפרק זה במידה והוא יזכה וכן יסמן חלקים אלו בהצעה באופן ברור (מרקר צהוב). </w:t>
      </w:r>
      <w:bookmarkEnd w:id="58"/>
      <w:r w:rsidRPr="00AD272C">
        <w:rPr>
          <w:rFonts w:ascii="Arial" w:hAnsi="Arial" w:hint="eastAsia"/>
          <w:rtl/>
          <w:lang w:eastAsia="en-US"/>
        </w:rPr>
        <w:t>למען</w:t>
      </w:r>
      <w:r w:rsidRPr="00AD272C">
        <w:rPr>
          <w:rFonts w:ascii="Arial" w:hAnsi="Arial"/>
          <w:rtl/>
          <w:lang w:eastAsia="en-US"/>
        </w:rPr>
        <w:t xml:space="preserve"> </w:t>
      </w:r>
      <w:r w:rsidRPr="00AD272C">
        <w:rPr>
          <w:rFonts w:ascii="Arial" w:hAnsi="Arial" w:hint="eastAsia"/>
          <w:rtl/>
          <w:lang w:eastAsia="en-US"/>
        </w:rPr>
        <w:t>הסר</w:t>
      </w:r>
      <w:r w:rsidRPr="00AD272C">
        <w:rPr>
          <w:rFonts w:ascii="Arial" w:hAnsi="Arial"/>
          <w:rtl/>
          <w:lang w:eastAsia="en-US"/>
        </w:rPr>
        <w:t xml:space="preserve"> </w:t>
      </w:r>
      <w:r w:rsidRPr="00AD272C">
        <w:rPr>
          <w:rFonts w:ascii="Arial" w:hAnsi="Arial" w:hint="eastAsia"/>
          <w:rtl/>
          <w:lang w:eastAsia="en-US"/>
        </w:rPr>
        <w:t>ספק</w:t>
      </w:r>
      <w:r w:rsidRPr="00AD272C">
        <w:rPr>
          <w:rFonts w:ascii="Arial" w:hAnsi="Arial"/>
          <w:rtl/>
          <w:lang w:eastAsia="en-US"/>
        </w:rPr>
        <w:t xml:space="preserve"> </w:t>
      </w:r>
      <w:r w:rsidRPr="00AD272C">
        <w:rPr>
          <w:rFonts w:ascii="Arial" w:hAnsi="Arial" w:hint="eastAsia"/>
          <w:rtl/>
          <w:lang w:eastAsia="en-US"/>
        </w:rPr>
        <w:t>יובהר</w:t>
      </w:r>
      <w:r w:rsidRPr="00AD272C">
        <w:rPr>
          <w:rFonts w:ascii="Arial" w:hAnsi="Arial"/>
          <w:rtl/>
          <w:lang w:eastAsia="en-US"/>
        </w:rPr>
        <w:t xml:space="preserve"> </w:t>
      </w:r>
      <w:r w:rsidRPr="00AD272C">
        <w:rPr>
          <w:rFonts w:ascii="Arial" w:hAnsi="Arial" w:hint="eastAsia"/>
          <w:rtl/>
          <w:lang w:eastAsia="en-US"/>
        </w:rPr>
        <w:t>כי</w:t>
      </w:r>
      <w:r w:rsidRPr="00AD272C">
        <w:rPr>
          <w:rFonts w:ascii="Arial" w:hAnsi="Arial"/>
          <w:rtl/>
          <w:lang w:eastAsia="en-US"/>
        </w:rPr>
        <w:t xml:space="preserve"> </w:t>
      </w:r>
      <w:r w:rsidRPr="00AD272C">
        <w:rPr>
          <w:rFonts w:ascii="Arial" w:hAnsi="Arial" w:hint="eastAsia"/>
          <w:rtl/>
          <w:lang w:eastAsia="en-US"/>
        </w:rPr>
        <w:t>אין</w:t>
      </w:r>
      <w:r w:rsidRPr="00AD272C">
        <w:rPr>
          <w:rFonts w:ascii="Arial" w:hAnsi="Arial"/>
          <w:rtl/>
          <w:lang w:eastAsia="en-US"/>
        </w:rPr>
        <w:t xml:space="preserve"> </w:t>
      </w:r>
      <w:r w:rsidRPr="00AD272C">
        <w:rPr>
          <w:rFonts w:ascii="Arial" w:hAnsi="Arial" w:hint="eastAsia"/>
          <w:rtl/>
          <w:lang w:eastAsia="en-US"/>
        </w:rPr>
        <w:t>בעצם</w:t>
      </w:r>
      <w:r w:rsidRPr="00AD272C">
        <w:rPr>
          <w:rFonts w:ascii="Arial" w:hAnsi="Arial"/>
          <w:rtl/>
          <w:lang w:eastAsia="en-US"/>
        </w:rPr>
        <w:t xml:space="preserve"> </w:t>
      </w:r>
      <w:r w:rsidRPr="00AD272C">
        <w:rPr>
          <w:rFonts w:ascii="Arial" w:hAnsi="Arial" w:hint="eastAsia"/>
          <w:rtl/>
          <w:lang w:eastAsia="en-US"/>
        </w:rPr>
        <w:t>ההצהרה</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החיסיון</w:t>
      </w:r>
      <w:r w:rsidRPr="00AD272C">
        <w:rPr>
          <w:rFonts w:ascii="Arial" w:hAnsi="Arial"/>
          <w:rtl/>
          <w:lang w:eastAsia="en-US"/>
        </w:rPr>
        <w:t xml:space="preserve"> </w:t>
      </w:r>
      <w:r w:rsidRPr="00AD272C">
        <w:rPr>
          <w:rFonts w:ascii="Arial" w:hAnsi="Arial" w:hint="eastAsia"/>
          <w:rtl/>
          <w:lang w:eastAsia="en-US"/>
        </w:rPr>
        <w:t>בכדי</w:t>
      </w:r>
      <w:r w:rsidRPr="00AD272C">
        <w:rPr>
          <w:rFonts w:ascii="Arial" w:hAnsi="Arial"/>
          <w:rtl/>
          <w:lang w:eastAsia="en-US"/>
        </w:rPr>
        <w:t xml:space="preserve"> </w:t>
      </w:r>
      <w:r w:rsidRPr="00AD272C">
        <w:rPr>
          <w:rFonts w:ascii="Arial" w:hAnsi="Arial" w:hint="eastAsia"/>
          <w:rtl/>
          <w:lang w:eastAsia="en-US"/>
        </w:rPr>
        <w:t>לחייב</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המשרד</w:t>
      </w:r>
      <w:r w:rsidRPr="00AD272C">
        <w:rPr>
          <w:rFonts w:ascii="Arial" w:hAnsi="Arial"/>
          <w:rtl/>
          <w:lang w:eastAsia="en-US"/>
        </w:rPr>
        <w:t xml:space="preserve"> </w:t>
      </w:r>
      <w:r w:rsidRPr="00AD272C">
        <w:rPr>
          <w:rFonts w:ascii="Arial" w:hAnsi="Arial" w:hint="eastAsia"/>
          <w:rtl/>
          <w:lang w:eastAsia="en-US"/>
        </w:rPr>
        <w:t>לקבל</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הבקשה</w:t>
      </w:r>
      <w:r w:rsidRPr="00AD272C">
        <w:rPr>
          <w:rFonts w:ascii="Arial" w:hAnsi="Arial"/>
          <w:rtl/>
          <w:lang w:eastAsia="en-US"/>
        </w:rPr>
        <w:t xml:space="preserve"> </w:t>
      </w:r>
      <w:r w:rsidRPr="00AD272C">
        <w:rPr>
          <w:rFonts w:ascii="Arial" w:hAnsi="Arial" w:hint="eastAsia"/>
          <w:rtl/>
          <w:lang w:eastAsia="en-US"/>
        </w:rPr>
        <w:t>לחסיון</w:t>
      </w:r>
      <w:r w:rsidRPr="00AD272C">
        <w:rPr>
          <w:rFonts w:ascii="Arial" w:hAnsi="Arial"/>
          <w:rtl/>
          <w:lang w:eastAsia="en-US"/>
        </w:rPr>
        <w:t xml:space="preserve"> </w:t>
      </w:r>
      <w:r w:rsidRPr="00AD272C">
        <w:rPr>
          <w:rFonts w:ascii="Arial" w:hAnsi="Arial" w:hint="eastAsia"/>
          <w:rtl/>
          <w:lang w:eastAsia="en-US"/>
        </w:rPr>
        <w:t>הפרטים</w:t>
      </w:r>
      <w:r w:rsidRPr="00AD272C">
        <w:rPr>
          <w:rFonts w:ascii="Arial" w:hAnsi="Arial"/>
          <w:rtl/>
          <w:lang w:eastAsia="en-US"/>
        </w:rPr>
        <w:t xml:space="preserve"> </w:t>
      </w:r>
      <w:r w:rsidRPr="00AD272C">
        <w:rPr>
          <w:rFonts w:ascii="Arial" w:hAnsi="Arial" w:hint="eastAsia"/>
          <w:rtl/>
          <w:lang w:eastAsia="en-US"/>
        </w:rPr>
        <w:t>ושיקול</w:t>
      </w:r>
      <w:r w:rsidRPr="00AD272C">
        <w:rPr>
          <w:rFonts w:ascii="Arial" w:hAnsi="Arial"/>
          <w:rtl/>
          <w:lang w:eastAsia="en-US"/>
        </w:rPr>
        <w:t xml:space="preserve"> </w:t>
      </w:r>
      <w:r w:rsidRPr="00AD272C">
        <w:rPr>
          <w:rFonts w:ascii="Arial" w:hAnsi="Arial" w:hint="eastAsia"/>
          <w:rtl/>
          <w:lang w:eastAsia="en-US"/>
        </w:rPr>
        <w:t>הדעת</w:t>
      </w:r>
      <w:r w:rsidRPr="00AD272C">
        <w:rPr>
          <w:rFonts w:ascii="Arial" w:hAnsi="Arial"/>
          <w:rtl/>
          <w:lang w:eastAsia="en-US"/>
        </w:rPr>
        <w:t xml:space="preserve"> </w:t>
      </w:r>
      <w:r w:rsidRPr="00AD272C">
        <w:rPr>
          <w:rFonts w:ascii="Arial" w:hAnsi="Arial" w:hint="eastAsia"/>
          <w:rtl/>
          <w:lang w:eastAsia="en-US"/>
        </w:rPr>
        <w:t>בנושא</w:t>
      </w:r>
      <w:r w:rsidRPr="00AD272C">
        <w:rPr>
          <w:rFonts w:ascii="Arial" w:hAnsi="Arial"/>
          <w:rtl/>
          <w:lang w:eastAsia="en-US"/>
        </w:rPr>
        <w:t xml:space="preserve"> </w:t>
      </w:r>
      <w:r w:rsidRPr="00AD272C">
        <w:rPr>
          <w:rFonts w:ascii="Arial" w:hAnsi="Arial" w:hint="eastAsia"/>
          <w:rtl/>
          <w:lang w:eastAsia="en-US"/>
        </w:rPr>
        <w:t>זה</w:t>
      </w:r>
      <w:r w:rsidRPr="00AD272C">
        <w:rPr>
          <w:rFonts w:ascii="Arial" w:hAnsi="Arial"/>
          <w:rtl/>
          <w:lang w:eastAsia="en-US"/>
        </w:rPr>
        <w:t xml:space="preserve"> </w:t>
      </w:r>
      <w:r w:rsidRPr="00AD272C">
        <w:rPr>
          <w:rFonts w:ascii="Arial" w:hAnsi="Arial" w:hint="eastAsia"/>
          <w:rtl/>
          <w:lang w:eastAsia="en-US"/>
        </w:rPr>
        <w:t>נשאר</w:t>
      </w:r>
      <w:r w:rsidRPr="00AD272C">
        <w:rPr>
          <w:rFonts w:ascii="Arial" w:hAnsi="Arial"/>
          <w:rtl/>
          <w:lang w:eastAsia="en-US"/>
        </w:rPr>
        <w:t xml:space="preserve"> </w:t>
      </w:r>
      <w:r w:rsidRPr="00AD272C">
        <w:rPr>
          <w:rFonts w:ascii="Arial" w:hAnsi="Arial" w:hint="eastAsia"/>
          <w:rtl/>
          <w:lang w:eastAsia="en-US"/>
        </w:rPr>
        <w:t>בצורה</w:t>
      </w:r>
      <w:r w:rsidRPr="00AD272C">
        <w:rPr>
          <w:rFonts w:ascii="Arial" w:hAnsi="Arial"/>
          <w:rtl/>
          <w:lang w:eastAsia="en-US"/>
        </w:rPr>
        <w:t xml:space="preserve"> </w:t>
      </w:r>
      <w:r w:rsidRPr="00AD272C">
        <w:rPr>
          <w:rFonts w:ascii="Arial" w:hAnsi="Arial" w:hint="eastAsia"/>
          <w:rtl/>
          <w:lang w:eastAsia="en-US"/>
        </w:rPr>
        <w:t>מוחלטת</w:t>
      </w:r>
      <w:r w:rsidRPr="00AD272C">
        <w:rPr>
          <w:rFonts w:ascii="Arial" w:hAnsi="Arial"/>
          <w:rtl/>
          <w:lang w:eastAsia="en-US"/>
        </w:rPr>
        <w:t xml:space="preserve"> </w:t>
      </w:r>
      <w:r w:rsidRPr="00AD272C">
        <w:rPr>
          <w:rFonts w:ascii="Arial" w:hAnsi="Arial" w:hint="eastAsia"/>
          <w:rtl/>
          <w:lang w:eastAsia="en-US"/>
        </w:rPr>
        <w:t>בידי</w:t>
      </w:r>
      <w:r w:rsidRPr="00AD272C">
        <w:rPr>
          <w:rFonts w:ascii="Arial" w:hAnsi="Arial"/>
          <w:rtl/>
          <w:lang w:eastAsia="en-US"/>
        </w:rPr>
        <w:t xml:space="preserve"> </w:t>
      </w:r>
      <w:r w:rsidRPr="00AD272C">
        <w:rPr>
          <w:rFonts w:ascii="Arial" w:hAnsi="Arial" w:hint="eastAsia"/>
          <w:rtl/>
          <w:lang w:eastAsia="en-US"/>
        </w:rPr>
        <w:t>המשרד</w:t>
      </w:r>
      <w:r w:rsidRPr="00AD272C">
        <w:rPr>
          <w:rFonts w:ascii="Arial" w:hAnsi="Arial"/>
          <w:rtl/>
          <w:lang w:eastAsia="en-US"/>
        </w:rPr>
        <w:t xml:space="preserve"> </w:t>
      </w:r>
      <w:r w:rsidRPr="00AD272C">
        <w:rPr>
          <w:rFonts w:ascii="Arial" w:hAnsi="Arial" w:hint="eastAsia"/>
          <w:rtl/>
          <w:lang w:eastAsia="en-US"/>
        </w:rPr>
        <w:t>בהתאם</w:t>
      </w:r>
      <w:r w:rsidRPr="00AD272C">
        <w:rPr>
          <w:rFonts w:ascii="Arial" w:hAnsi="Arial"/>
          <w:rtl/>
          <w:lang w:eastAsia="en-US"/>
        </w:rPr>
        <w:t xml:space="preserve"> </w:t>
      </w:r>
      <w:r w:rsidRPr="00AD272C">
        <w:rPr>
          <w:rFonts w:ascii="Arial" w:hAnsi="Arial" w:hint="eastAsia"/>
          <w:rtl/>
          <w:lang w:eastAsia="en-US"/>
        </w:rPr>
        <w:t>לאמור</w:t>
      </w:r>
      <w:r w:rsidRPr="00AD272C">
        <w:rPr>
          <w:rFonts w:ascii="Arial" w:hAnsi="Arial"/>
          <w:rtl/>
          <w:lang w:eastAsia="en-US"/>
        </w:rPr>
        <w:t xml:space="preserve"> </w:t>
      </w:r>
      <w:r w:rsidRPr="00AD272C">
        <w:rPr>
          <w:rFonts w:ascii="Arial" w:hAnsi="Arial" w:hint="eastAsia"/>
          <w:rtl/>
          <w:lang w:eastAsia="en-US"/>
        </w:rPr>
        <w:t>בתקנות</w:t>
      </w:r>
      <w:r w:rsidRPr="00AD272C">
        <w:rPr>
          <w:rFonts w:ascii="Arial" w:hAnsi="Arial"/>
          <w:rtl/>
          <w:lang w:eastAsia="en-US"/>
        </w:rPr>
        <w:t xml:space="preserve"> </w:t>
      </w:r>
      <w:r w:rsidRPr="00AD272C">
        <w:rPr>
          <w:rFonts w:ascii="Arial" w:hAnsi="Arial" w:hint="eastAsia"/>
          <w:rtl/>
          <w:lang w:eastAsia="en-US"/>
        </w:rPr>
        <w:t>חובת</w:t>
      </w:r>
      <w:r w:rsidRPr="00AD272C">
        <w:rPr>
          <w:rFonts w:ascii="Arial" w:hAnsi="Arial"/>
          <w:rtl/>
          <w:lang w:eastAsia="en-US"/>
        </w:rPr>
        <w:t xml:space="preserve"> </w:t>
      </w:r>
      <w:r w:rsidRPr="00AD272C">
        <w:rPr>
          <w:rFonts w:ascii="Arial" w:hAnsi="Arial" w:hint="eastAsia"/>
          <w:rtl/>
          <w:lang w:eastAsia="en-US"/>
        </w:rPr>
        <w:t>המכרזים</w:t>
      </w:r>
      <w:r w:rsidRPr="00AD272C">
        <w:rPr>
          <w:rFonts w:ascii="Arial" w:hAnsi="Arial"/>
          <w:rtl/>
          <w:lang w:eastAsia="en-US"/>
        </w:rPr>
        <w:t>.</w:t>
      </w:r>
      <w:bookmarkEnd w:id="59"/>
    </w:p>
    <w:p w:rsidR="005F5BCA" w:rsidRPr="00AD272C" w:rsidRDefault="005F5BCA" w:rsidP="00621671">
      <w:pPr>
        <w:pStyle w:val="13"/>
        <w:numPr>
          <w:ilvl w:val="1"/>
          <w:numId w:val="25"/>
        </w:numPr>
        <w:spacing w:line="360" w:lineRule="auto"/>
        <w:ind w:left="1134" w:hanging="567"/>
        <w:rPr>
          <w:rFonts w:ascii="Arial" w:hAnsi="Arial"/>
          <w:lang w:eastAsia="en-US"/>
        </w:rPr>
      </w:pPr>
      <w:bookmarkStart w:id="60" w:name="_Ref323477389"/>
      <w:bookmarkStart w:id="61" w:name="_Ref236564924"/>
      <w:bookmarkStart w:id="62" w:name="_Ref179530231"/>
      <w:r w:rsidRPr="00AD272C">
        <w:rPr>
          <w:rFonts w:hint="eastAsia"/>
          <w:rtl/>
        </w:rPr>
        <w:t>המציע</w:t>
      </w:r>
      <w:r w:rsidRPr="00AD272C">
        <w:rPr>
          <w:rFonts w:ascii="Arial" w:hAnsi="Arial"/>
          <w:rtl/>
          <w:lang w:eastAsia="en-US"/>
        </w:rPr>
        <w:t xml:space="preserve"> יצרף את רשימת </w:t>
      </w:r>
      <w:proofErr w:type="spellStart"/>
      <w:r w:rsidRPr="00AD272C">
        <w:rPr>
          <w:rFonts w:ascii="Arial" w:hAnsi="Arial" w:hint="eastAsia"/>
          <w:rtl/>
          <w:lang w:eastAsia="en-US"/>
        </w:rPr>
        <w:t>מורשי</w:t>
      </w:r>
      <w:proofErr w:type="spellEnd"/>
      <w:r w:rsidRPr="00AD272C">
        <w:rPr>
          <w:rFonts w:ascii="Arial" w:hAnsi="Arial"/>
          <w:rtl/>
          <w:lang w:eastAsia="en-US"/>
        </w:rPr>
        <w:t xml:space="preserve"> החתימה המורשים להתחייב מטעמו בהתאם לסעיף </w:t>
      </w:r>
      <w:r w:rsidRPr="00AD272C">
        <w:rPr>
          <w:rFonts w:ascii="Arial" w:hAnsi="Arial"/>
          <w:rtl/>
          <w:lang w:eastAsia="en-US"/>
        </w:rPr>
        <w:fldChar w:fldCharType="begin"/>
      </w:r>
      <w:r w:rsidRPr="00AD272C">
        <w:rPr>
          <w:rFonts w:ascii="Arial" w:hAnsi="Arial"/>
          <w:rtl/>
          <w:lang w:eastAsia="en-US"/>
        </w:rPr>
        <w:instrText xml:space="preserve"> </w:instrText>
      </w:r>
      <w:r w:rsidRPr="00AD272C">
        <w:rPr>
          <w:rFonts w:ascii="Arial" w:hAnsi="Arial"/>
          <w:lang w:eastAsia="en-US"/>
        </w:rPr>
        <w:instrText>REF</w:instrText>
      </w:r>
      <w:r w:rsidRPr="00AD272C">
        <w:rPr>
          <w:rFonts w:ascii="Arial" w:hAnsi="Arial"/>
          <w:rtl/>
          <w:lang w:eastAsia="en-US"/>
        </w:rPr>
        <w:instrText xml:space="preserve"> _</w:instrText>
      </w:r>
      <w:r w:rsidRPr="00AD272C">
        <w:rPr>
          <w:rFonts w:ascii="Arial" w:hAnsi="Arial"/>
          <w:lang w:eastAsia="en-US"/>
        </w:rPr>
        <w:instrText>Ref327798089 \r \h</w:instrText>
      </w:r>
      <w:r w:rsidRPr="00AD272C">
        <w:rPr>
          <w:rFonts w:ascii="Arial" w:hAnsi="Arial"/>
          <w:rtl/>
          <w:lang w:eastAsia="en-US"/>
        </w:rPr>
        <w:instrText xml:space="preserve">  \* </w:instrText>
      </w:r>
      <w:r w:rsidRPr="00AD272C">
        <w:rPr>
          <w:rFonts w:ascii="Arial" w:hAnsi="Arial"/>
          <w:lang w:eastAsia="en-US"/>
        </w:rPr>
        <w:instrText>MERGEFORMAT</w:instrText>
      </w:r>
      <w:r w:rsidRPr="00AD272C">
        <w:rPr>
          <w:rFonts w:ascii="Arial" w:hAnsi="Arial"/>
          <w:rtl/>
          <w:lang w:eastAsia="en-US"/>
        </w:rPr>
        <w:instrText xml:space="preserve"> </w:instrText>
      </w:r>
      <w:r w:rsidRPr="00AD272C">
        <w:rPr>
          <w:rFonts w:ascii="Arial" w:hAnsi="Arial"/>
          <w:rtl/>
          <w:lang w:eastAsia="en-US"/>
        </w:rPr>
      </w:r>
      <w:r w:rsidRPr="00AD272C">
        <w:rPr>
          <w:rFonts w:ascii="Arial" w:hAnsi="Arial"/>
          <w:rtl/>
          <w:lang w:eastAsia="en-US"/>
        </w:rPr>
        <w:fldChar w:fldCharType="separate"/>
      </w:r>
      <w:r w:rsidR="003B5DB4">
        <w:rPr>
          <w:rFonts w:ascii="Arial" w:hAnsi="Arial"/>
          <w:rtl/>
          <w:lang w:eastAsia="en-US"/>
        </w:rPr>
        <w:t>‏2</w:t>
      </w:r>
      <w:r w:rsidRPr="00AD272C">
        <w:rPr>
          <w:rFonts w:ascii="Arial" w:hAnsi="Arial"/>
          <w:rtl/>
          <w:lang w:eastAsia="en-US"/>
        </w:rPr>
        <w:fldChar w:fldCharType="end"/>
      </w:r>
      <w:r w:rsidRPr="00AD272C">
        <w:rPr>
          <w:rFonts w:ascii="Arial" w:hAnsi="Arial"/>
          <w:rtl/>
          <w:lang w:eastAsia="en-US"/>
        </w:rPr>
        <w:t xml:space="preserve"> לחוברת ההצעה.</w:t>
      </w:r>
      <w:bookmarkEnd w:id="60"/>
    </w:p>
    <w:p w:rsidR="005F5BCA" w:rsidRPr="00AD272C" w:rsidRDefault="00CF31C3" w:rsidP="00CF31C3">
      <w:pPr>
        <w:pStyle w:val="13"/>
        <w:numPr>
          <w:ilvl w:val="1"/>
          <w:numId w:val="25"/>
        </w:numPr>
        <w:spacing w:line="360" w:lineRule="auto"/>
        <w:ind w:left="1134" w:hanging="567"/>
        <w:rPr>
          <w:rFonts w:ascii="Arial" w:hAnsi="Arial"/>
          <w:lang w:eastAsia="en-US"/>
        </w:rPr>
      </w:pPr>
      <w:bookmarkStart w:id="63" w:name="_Ref325475391"/>
      <w:bookmarkStart w:id="64" w:name="_Ref323477395"/>
      <w:r w:rsidRPr="00AD272C">
        <w:rPr>
          <w:rFonts w:ascii="Arial" w:hAnsi="Arial"/>
          <w:rtl/>
          <w:lang w:eastAsia="en-US"/>
        </w:rPr>
        <w:lastRenderedPageBreak/>
        <w:t>המציע יצרף את מסמכי המכרז כשהם חתומים. על נציג המציע לחתום על כל מסמכי המכרז והחוזה בראשי תיבות בתחתית כל עמוד כהוכחה לקריאת המסמכים והבנתם, ובכלל זה על כל המסמכים שצורפו להצעה ללא יוצא מן הכלל. בנוסף, על חוברת ההצעה (פרק</w:t>
      </w:r>
      <w:r w:rsidRPr="00AD272C">
        <w:rPr>
          <w:rFonts w:ascii="Arial" w:hAnsi="Arial" w:hint="cs"/>
          <w:rtl/>
          <w:lang w:eastAsia="en-US"/>
        </w:rPr>
        <w:t xml:space="preserve"> ד'</w:t>
      </w:r>
      <w:r w:rsidRPr="00AD272C">
        <w:rPr>
          <w:rFonts w:ascii="Arial" w:hAnsi="Arial"/>
          <w:rtl/>
          <w:lang w:eastAsia="en-US"/>
        </w:rPr>
        <w:t>), והחוזה (פר</w:t>
      </w:r>
      <w:r w:rsidRPr="00AD272C">
        <w:rPr>
          <w:rFonts w:ascii="Arial" w:hAnsi="Arial" w:hint="cs"/>
          <w:rtl/>
          <w:lang w:eastAsia="en-US"/>
        </w:rPr>
        <w:t>ק ג'</w:t>
      </w:r>
      <w:r w:rsidRPr="00AD272C">
        <w:rPr>
          <w:rFonts w:ascii="Arial" w:hAnsi="Arial"/>
          <w:rtl/>
          <w:lang w:eastAsia="en-US"/>
        </w:rPr>
        <w:t xml:space="preserve">) ייחתמו גם </w:t>
      </w:r>
      <w:proofErr w:type="spellStart"/>
      <w:r w:rsidRPr="00AD272C">
        <w:rPr>
          <w:rFonts w:ascii="Arial" w:hAnsi="Arial"/>
          <w:rtl/>
          <w:lang w:eastAsia="en-US"/>
        </w:rPr>
        <w:t>מורשי</w:t>
      </w:r>
      <w:proofErr w:type="spellEnd"/>
      <w:r w:rsidRPr="00AD272C">
        <w:rPr>
          <w:rFonts w:ascii="Arial" w:hAnsi="Arial"/>
          <w:rtl/>
          <w:lang w:eastAsia="en-US"/>
        </w:rPr>
        <w:t xml:space="preserve"> חתימה מטעם המציע, בצירוף חותמת רשמית של המציע.</w:t>
      </w:r>
      <w:bookmarkEnd w:id="61"/>
      <w:bookmarkEnd w:id="62"/>
      <w:bookmarkEnd w:id="63"/>
      <w:bookmarkEnd w:id="64"/>
    </w:p>
    <w:p w:rsidR="005F5BCA" w:rsidRPr="00AD272C" w:rsidRDefault="005F5BCA" w:rsidP="00A43E7B">
      <w:pPr>
        <w:pStyle w:val="13"/>
        <w:numPr>
          <w:ilvl w:val="1"/>
          <w:numId w:val="25"/>
        </w:numPr>
        <w:spacing w:line="360" w:lineRule="auto"/>
        <w:ind w:left="1134" w:hanging="567"/>
        <w:rPr>
          <w:rFonts w:ascii="Arial" w:hAnsi="Arial"/>
          <w:lang w:eastAsia="en-US"/>
        </w:rPr>
      </w:pPr>
      <w:bookmarkStart w:id="65" w:name="_Ref339357711"/>
      <w:bookmarkStart w:id="66" w:name="_Ref325475588"/>
      <w:r w:rsidRPr="00AD272C">
        <w:rPr>
          <w:rFonts w:hint="eastAsia"/>
          <w:rtl/>
        </w:rPr>
        <w:t>במידה</w:t>
      </w:r>
      <w:r w:rsidRPr="00AD272C">
        <w:rPr>
          <w:rFonts w:ascii="Arial" w:hAnsi="Arial"/>
          <w:rtl/>
          <w:lang w:eastAsia="en-US"/>
        </w:rPr>
        <w:t xml:space="preserve"> והספק יפעיל מטעמו קבלני משנה, המשלימים את הצעתו לצורך ביצוע השירותים </w:t>
      </w:r>
      <w:r w:rsidR="0081382D" w:rsidRPr="00AD272C">
        <w:rPr>
          <w:rFonts w:ascii="Arial" w:hAnsi="Arial" w:hint="cs"/>
          <w:rtl/>
          <w:lang w:eastAsia="en-US"/>
        </w:rPr>
        <w:t xml:space="preserve">(כמפורט בסעיף </w:t>
      </w:r>
      <w:r w:rsidR="00A43E7B" w:rsidRPr="00AD272C">
        <w:rPr>
          <w:rFonts w:ascii="Arial" w:hAnsi="Arial"/>
          <w:lang w:eastAsia="en-US"/>
        </w:rPr>
        <w:fldChar w:fldCharType="begin"/>
      </w:r>
      <w:r w:rsidR="00A43E7B" w:rsidRPr="00AD272C">
        <w:rPr>
          <w:rFonts w:ascii="Arial" w:hAnsi="Arial"/>
          <w:rtl/>
          <w:lang w:eastAsia="en-US"/>
        </w:rPr>
        <w:instrText xml:space="preserve"> </w:instrText>
      </w:r>
      <w:r w:rsidR="00A43E7B" w:rsidRPr="00AD272C">
        <w:rPr>
          <w:rFonts w:ascii="Arial" w:hAnsi="Arial" w:hint="cs"/>
          <w:lang w:eastAsia="en-US"/>
        </w:rPr>
        <w:instrText>REF</w:instrText>
      </w:r>
      <w:r w:rsidR="00A43E7B" w:rsidRPr="00AD272C">
        <w:rPr>
          <w:rFonts w:ascii="Arial" w:hAnsi="Arial" w:hint="cs"/>
          <w:rtl/>
          <w:lang w:eastAsia="en-US"/>
        </w:rPr>
        <w:instrText xml:space="preserve"> _</w:instrText>
      </w:r>
      <w:r w:rsidR="00A43E7B" w:rsidRPr="00AD272C">
        <w:rPr>
          <w:rFonts w:ascii="Arial" w:hAnsi="Arial" w:hint="cs"/>
          <w:lang w:eastAsia="en-US"/>
        </w:rPr>
        <w:instrText>Ref338256501 \r \h</w:instrText>
      </w:r>
      <w:r w:rsidR="00A43E7B" w:rsidRPr="00AD272C">
        <w:rPr>
          <w:rFonts w:ascii="Arial" w:hAnsi="Arial"/>
          <w:rtl/>
          <w:lang w:eastAsia="en-US"/>
        </w:rPr>
        <w:instrText xml:space="preserve"> </w:instrText>
      </w:r>
      <w:r w:rsidR="00AD272C">
        <w:rPr>
          <w:rFonts w:ascii="Arial" w:hAnsi="Arial"/>
          <w:lang w:eastAsia="en-US"/>
        </w:rPr>
        <w:instrText xml:space="preserve"> \* MERGEFORMAT </w:instrText>
      </w:r>
      <w:r w:rsidR="00A43E7B" w:rsidRPr="00AD272C">
        <w:rPr>
          <w:rFonts w:ascii="Arial" w:hAnsi="Arial"/>
          <w:lang w:eastAsia="en-US"/>
        </w:rPr>
      </w:r>
      <w:r w:rsidR="00A43E7B" w:rsidRPr="00AD272C">
        <w:rPr>
          <w:rFonts w:ascii="Arial" w:hAnsi="Arial"/>
          <w:lang w:eastAsia="en-US"/>
        </w:rPr>
        <w:fldChar w:fldCharType="separate"/>
      </w:r>
      <w:r w:rsidR="003B5DB4">
        <w:rPr>
          <w:rFonts w:ascii="Arial" w:hAnsi="Arial"/>
          <w:rtl/>
          <w:lang w:eastAsia="en-US"/>
        </w:rPr>
        <w:t>‏7.5</w:t>
      </w:r>
      <w:r w:rsidR="00A43E7B" w:rsidRPr="00AD272C">
        <w:rPr>
          <w:rFonts w:ascii="Arial" w:hAnsi="Arial"/>
          <w:lang w:eastAsia="en-US"/>
        </w:rPr>
        <w:fldChar w:fldCharType="end"/>
      </w:r>
      <w:r w:rsidR="00A43E7B" w:rsidRPr="00AD272C">
        <w:rPr>
          <w:rFonts w:ascii="Arial" w:hAnsi="Arial" w:hint="cs"/>
          <w:rtl/>
          <w:lang w:eastAsia="en-US"/>
        </w:rPr>
        <w:t xml:space="preserve"> </w:t>
      </w:r>
      <w:r w:rsidR="0081382D" w:rsidRPr="00AD272C">
        <w:rPr>
          <w:rFonts w:ascii="Arial" w:hAnsi="Arial" w:hint="cs"/>
          <w:rtl/>
          <w:lang w:eastAsia="en-US"/>
        </w:rPr>
        <w:t>מטה)</w:t>
      </w:r>
      <w:r w:rsidR="00A43E7B" w:rsidRPr="00AD272C">
        <w:rPr>
          <w:rFonts w:ascii="Arial" w:hAnsi="Arial" w:hint="cs"/>
          <w:rtl/>
          <w:lang w:eastAsia="en-US"/>
        </w:rPr>
        <w:t xml:space="preserve"> </w:t>
      </w:r>
      <w:r w:rsidRPr="00AD272C">
        <w:rPr>
          <w:rFonts w:ascii="Arial" w:hAnsi="Arial"/>
          <w:rtl/>
          <w:lang w:eastAsia="en-US"/>
        </w:rPr>
        <w:t xml:space="preserve">עליו לפרט בסעיף </w:t>
      </w:r>
      <w:r w:rsidRPr="00AD272C">
        <w:rPr>
          <w:rFonts w:ascii="Arial" w:hAnsi="Arial"/>
          <w:rtl/>
        </w:rPr>
        <w:fldChar w:fldCharType="begin"/>
      </w:r>
      <w:r w:rsidRPr="00AD272C">
        <w:rPr>
          <w:rFonts w:ascii="Arial" w:hAnsi="Arial"/>
          <w:rtl/>
          <w:lang w:eastAsia="en-US"/>
        </w:rPr>
        <w:instrText xml:space="preserve"> </w:instrText>
      </w:r>
      <w:r w:rsidRPr="00AD272C">
        <w:rPr>
          <w:rFonts w:ascii="Arial" w:hAnsi="Arial"/>
          <w:lang w:eastAsia="en-US"/>
        </w:rPr>
        <w:instrText>REF</w:instrText>
      </w:r>
      <w:r w:rsidRPr="00AD272C">
        <w:rPr>
          <w:rFonts w:ascii="Arial" w:hAnsi="Arial"/>
          <w:rtl/>
          <w:lang w:eastAsia="en-US"/>
        </w:rPr>
        <w:instrText xml:space="preserve"> _</w:instrText>
      </w:r>
      <w:r w:rsidRPr="00AD272C">
        <w:rPr>
          <w:rFonts w:ascii="Arial" w:hAnsi="Arial"/>
          <w:lang w:eastAsia="en-US"/>
        </w:rPr>
        <w:instrText>Ref327805428 \r \h</w:instrText>
      </w:r>
      <w:r w:rsidRPr="00AD272C">
        <w:rPr>
          <w:rFonts w:ascii="Arial" w:hAnsi="Arial"/>
          <w:rtl/>
          <w:lang w:eastAsia="en-US"/>
        </w:rPr>
        <w:instrText xml:space="preserve">  \* </w:instrText>
      </w:r>
      <w:r w:rsidRPr="00AD272C">
        <w:rPr>
          <w:rFonts w:ascii="Arial" w:hAnsi="Arial"/>
          <w:lang w:eastAsia="en-US"/>
        </w:rPr>
        <w:instrText>MERGEFORMAT</w:instrText>
      </w:r>
      <w:r w:rsidRPr="00AD272C">
        <w:rPr>
          <w:rFonts w:ascii="Arial" w:hAnsi="Arial"/>
          <w:rtl/>
          <w:lang w:eastAsia="en-US"/>
        </w:rPr>
        <w:instrText xml:space="preserve"> </w:instrText>
      </w:r>
      <w:r w:rsidRPr="00AD272C">
        <w:rPr>
          <w:rFonts w:ascii="Arial" w:hAnsi="Arial"/>
          <w:rtl/>
        </w:rPr>
      </w:r>
      <w:r w:rsidRPr="00AD272C">
        <w:rPr>
          <w:rFonts w:ascii="Arial" w:hAnsi="Arial"/>
          <w:rtl/>
        </w:rPr>
        <w:fldChar w:fldCharType="separate"/>
      </w:r>
      <w:r w:rsidR="003B5DB4">
        <w:rPr>
          <w:rFonts w:ascii="Arial" w:hAnsi="Arial"/>
          <w:rtl/>
          <w:lang w:eastAsia="en-US"/>
        </w:rPr>
        <w:t>‏5</w:t>
      </w:r>
      <w:r w:rsidRPr="00AD272C">
        <w:rPr>
          <w:rFonts w:ascii="Arial" w:hAnsi="Arial"/>
          <w:rtl/>
        </w:rPr>
        <w:fldChar w:fldCharType="end"/>
      </w:r>
      <w:r w:rsidRPr="00AD272C">
        <w:rPr>
          <w:rFonts w:ascii="Arial" w:hAnsi="Arial"/>
          <w:rtl/>
          <w:lang w:eastAsia="en-US"/>
        </w:rPr>
        <w:t xml:space="preserve"> לחוברת ההצעה, את שמות קבלני המשנה ותחום הפעלתם. בנוסף, המציע יצרף פירוט אודות ניסיונם בביצוע עבודות דומות, תפקידם המדויק וחלקם במתן השירותים נשוא מכרז זה לרבות:</w:t>
      </w:r>
      <w:bookmarkEnd w:id="65"/>
    </w:p>
    <w:p w:rsidR="005F5BCA" w:rsidRPr="00AD272C" w:rsidRDefault="005F5BCA" w:rsidP="0081382D">
      <w:pPr>
        <w:pStyle w:val="13"/>
        <w:numPr>
          <w:ilvl w:val="2"/>
          <w:numId w:val="25"/>
        </w:numPr>
        <w:spacing w:line="360" w:lineRule="auto"/>
        <w:rPr>
          <w:rFonts w:ascii="Arial" w:hAnsi="Arial"/>
          <w:lang w:eastAsia="en-US"/>
        </w:rPr>
      </w:pPr>
      <w:r w:rsidRPr="00AD272C">
        <w:rPr>
          <w:rFonts w:hint="eastAsia"/>
          <w:rtl/>
        </w:rPr>
        <w:t>הסכמי</w:t>
      </w:r>
      <w:r w:rsidRPr="00AD272C">
        <w:rPr>
          <w:rFonts w:ascii="Arial" w:hAnsi="Arial"/>
          <w:rtl/>
          <w:lang w:eastAsia="en-US"/>
        </w:rPr>
        <w:t xml:space="preserve"> </w:t>
      </w:r>
      <w:r w:rsidRPr="00AD272C">
        <w:rPr>
          <w:rFonts w:ascii="Arial" w:hAnsi="Arial" w:hint="eastAsia"/>
          <w:rtl/>
          <w:lang w:eastAsia="en-US"/>
        </w:rPr>
        <w:t>התקשרות</w:t>
      </w:r>
      <w:r w:rsidRPr="00AD272C">
        <w:rPr>
          <w:rFonts w:ascii="Arial" w:hAnsi="Arial"/>
          <w:rtl/>
          <w:lang w:eastAsia="en-US"/>
        </w:rPr>
        <w:t xml:space="preserve"> </w:t>
      </w:r>
      <w:r w:rsidRPr="00AD272C">
        <w:rPr>
          <w:rFonts w:ascii="Arial" w:hAnsi="Arial" w:hint="eastAsia"/>
          <w:rtl/>
          <w:lang w:eastAsia="en-US"/>
        </w:rPr>
        <w:t>עם</w:t>
      </w:r>
      <w:r w:rsidRPr="00AD272C">
        <w:rPr>
          <w:rFonts w:ascii="Arial" w:hAnsi="Arial"/>
          <w:rtl/>
          <w:lang w:eastAsia="en-US"/>
        </w:rPr>
        <w:t xml:space="preserve"> </w:t>
      </w:r>
      <w:r w:rsidRPr="00AD272C">
        <w:rPr>
          <w:rFonts w:ascii="Arial" w:hAnsi="Arial" w:hint="eastAsia"/>
          <w:rtl/>
          <w:lang w:eastAsia="en-US"/>
        </w:rPr>
        <w:t>המציע</w:t>
      </w:r>
      <w:r w:rsidRPr="00AD272C">
        <w:rPr>
          <w:rFonts w:ascii="Arial" w:hAnsi="Arial"/>
          <w:rtl/>
          <w:lang w:eastAsia="en-US"/>
        </w:rPr>
        <w:t xml:space="preserve"> </w:t>
      </w:r>
      <w:r w:rsidRPr="00AD272C">
        <w:rPr>
          <w:rFonts w:ascii="Arial" w:hAnsi="Arial" w:hint="eastAsia"/>
          <w:rtl/>
          <w:lang w:eastAsia="en-US"/>
        </w:rPr>
        <w:t>או</w:t>
      </w:r>
      <w:r w:rsidRPr="00AD272C">
        <w:rPr>
          <w:rFonts w:ascii="Arial" w:hAnsi="Arial"/>
          <w:rtl/>
          <w:lang w:eastAsia="en-US"/>
        </w:rPr>
        <w:t xml:space="preserve"> </w:t>
      </w:r>
      <w:r w:rsidRPr="00AD272C">
        <w:rPr>
          <w:rFonts w:ascii="Arial" w:hAnsi="Arial" w:hint="eastAsia"/>
          <w:rtl/>
          <w:lang w:eastAsia="en-US"/>
        </w:rPr>
        <w:t>הסכמים</w:t>
      </w:r>
      <w:r w:rsidRPr="00AD272C">
        <w:rPr>
          <w:rFonts w:ascii="Arial" w:hAnsi="Arial"/>
          <w:rtl/>
          <w:lang w:eastAsia="en-US"/>
        </w:rPr>
        <w:t xml:space="preserve"> </w:t>
      </w:r>
      <w:r w:rsidRPr="00AD272C">
        <w:rPr>
          <w:rFonts w:ascii="Arial" w:hAnsi="Arial" w:hint="eastAsia"/>
          <w:rtl/>
          <w:lang w:eastAsia="en-US"/>
        </w:rPr>
        <w:t>מותנים</w:t>
      </w:r>
      <w:r w:rsidRPr="00AD272C">
        <w:rPr>
          <w:rFonts w:ascii="Arial" w:hAnsi="Arial"/>
          <w:rtl/>
          <w:lang w:eastAsia="en-US"/>
        </w:rPr>
        <w:t xml:space="preserve"> </w:t>
      </w:r>
      <w:r w:rsidRPr="00AD272C">
        <w:rPr>
          <w:rFonts w:ascii="Arial" w:hAnsi="Arial" w:hint="eastAsia"/>
          <w:rtl/>
          <w:lang w:eastAsia="en-US"/>
        </w:rPr>
        <w:t>עם</w:t>
      </w:r>
      <w:r w:rsidRPr="00AD272C">
        <w:rPr>
          <w:rFonts w:ascii="Arial" w:hAnsi="Arial"/>
          <w:rtl/>
          <w:lang w:eastAsia="en-US"/>
        </w:rPr>
        <w:t xml:space="preserve"> </w:t>
      </w:r>
      <w:r w:rsidRPr="00AD272C">
        <w:rPr>
          <w:rFonts w:ascii="Arial" w:hAnsi="Arial" w:hint="eastAsia"/>
          <w:rtl/>
          <w:lang w:eastAsia="en-US"/>
        </w:rPr>
        <w:t>המציע</w:t>
      </w:r>
      <w:r w:rsidRPr="00AD272C">
        <w:rPr>
          <w:rFonts w:ascii="Arial" w:hAnsi="Arial"/>
          <w:rtl/>
          <w:lang w:eastAsia="en-US"/>
        </w:rPr>
        <w:t>.</w:t>
      </w:r>
      <w:bookmarkEnd w:id="66"/>
    </w:p>
    <w:p w:rsidR="00ED2150" w:rsidRPr="00AD272C" w:rsidRDefault="00FF6BDC" w:rsidP="001842DF">
      <w:pPr>
        <w:pStyle w:val="13"/>
        <w:numPr>
          <w:ilvl w:val="2"/>
          <w:numId w:val="25"/>
        </w:numPr>
        <w:spacing w:line="360" w:lineRule="auto"/>
        <w:rPr>
          <w:rFonts w:ascii="Arial" w:hAnsi="Arial"/>
          <w:lang w:eastAsia="en-US"/>
        </w:rPr>
      </w:pPr>
      <w:bookmarkStart w:id="67" w:name="_Ref325475622"/>
      <w:r w:rsidRPr="00AD272C">
        <w:rPr>
          <w:rFonts w:ascii="Arial" w:hAnsi="Arial" w:hint="eastAsia"/>
          <w:rtl/>
          <w:lang w:eastAsia="en-US"/>
        </w:rPr>
        <w:t>מציע</w:t>
      </w:r>
      <w:r w:rsidRPr="00AD272C">
        <w:rPr>
          <w:rFonts w:ascii="Arial" w:hAnsi="Arial"/>
          <w:rtl/>
          <w:lang w:eastAsia="en-US"/>
        </w:rPr>
        <w:t xml:space="preserve"> שכלל בהצעתו קבלן משנה לצורך העסקת </w:t>
      </w:r>
      <w:r w:rsidR="008E6D25" w:rsidRPr="00AD272C">
        <w:rPr>
          <w:rFonts w:ascii="Arial" w:hAnsi="Arial" w:hint="eastAsia"/>
          <w:rtl/>
          <w:lang w:eastAsia="en-US"/>
        </w:rPr>
        <w:t>מאבטחים</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קבלן</w:t>
      </w:r>
      <w:r w:rsidRPr="00AD272C">
        <w:rPr>
          <w:rFonts w:ascii="Arial" w:hAnsi="Arial"/>
          <w:rtl/>
          <w:lang w:eastAsia="en-US"/>
        </w:rPr>
        <w:t xml:space="preserve"> </w:t>
      </w:r>
      <w:r w:rsidRPr="00AD272C">
        <w:rPr>
          <w:rFonts w:ascii="Arial" w:hAnsi="Arial" w:hint="eastAsia"/>
          <w:rtl/>
          <w:lang w:eastAsia="en-US"/>
        </w:rPr>
        <w:t>המשנה</w:t>
      </w:r>
      <w:r w:rsidRPr="00AD272C">
        <w:rPr>
          <w:rFonts w:ascii="Arial" w:hAnsi="Arial"/>
          <w:rtl/>
          <w:lang w:eastAsia="en-US"/>
        </w:rPr>
        <w:t xml:space="preserve"> </w:t>
      </w:r>
      <w:r w:rsidRPr="00AD272C">
        <w:rPr>
          <w:rFonts w:ascii="Arial" w:hAnsi="Arial" w:hint="eastAsia"/>
          <w:rtl/>
          <w:lang w:eastAsia="en-US"/>
        </w:rPr>
        <w:t>מטעמו</w:t>
      </w:r>
      <w:r w:rsidRPr="00AD272C">
        <w:rPr>
          <w:rFonts w:ascii="Arial" w:hAnsi="Arial"/>
          <w:rtl/>
          <w:lang w:eastAsia="en-US"/>
        </w:rPr>
        <w:t xml:space="preserve"> </w:t>
      </w:r>
      <w:r w:rsidRPr="00AD272C">
        <w:rPr>
          <w:rFonts w:ascii="Arial" w:hAnsi="Arial" w:hint="eastAsia"/>
          <w:rtl/>
          <w:lang w:eastAsia="en-US"/>
        </w:rPr>
        <w:t>ככל</w:t>
      </w:r>
      <w:r w:rsidRPr="00AD272C">
        <w:rPr>
          <w:rFonts w:ascii="Arial" w:hAnsi="Arial"/>
          <w:rtl/>
          <w:lang w:eastAsia="en-US"/>
        </w:rPr>
        <w:t xml:space="preserve"> </w:t>
      </w:r>
      <w:r w:rsidRPr="00AD272C">
        <w:rPr>
          <w:rFonts w:ascii="Arial" w:hAnsi="Arial" w:hint="eastAsia"/>
          <w:rtl/>
          <w:lang w:eastAsia="en-US"/>
        </w:rPr>
        <w:t>שישנו</w:t>
      </w:r>
      <w:r w:rsidRPr="00AD272C">
        <w:rPr>
          <w:rFonts w:ascii="Arial" w:hAnsi="Arial"/>
          <w:rtl/>
          <w:lang w:eastAsia="en-US"/>
        </w:rPr>
        <w:t xml:space="preserve"> </w:t>
      </w:r>
      <w:r w:rsidRPr="00AD272C">
        <w:rPr>
          <w:rFonts w:ascii="Arial" w:hAnsi="Arial" w:hint="eastAsia"/>
          <w:rtl/>
          <w:lang w:eastAsia="en-US"/>
        </w:rPr>
        <w:t>כזה</w:t>
      </w:r>
      <w:r w:rsidRPr="00AD272C">
        <w:rPr>
          <w:rFonts w:ascii="Arial" w:hAnsi="Arial"/>
          <w:rtl/>
          <w:lang w:eastAsia="en-US"/>
        </w:rPr>
        <w:t xml:space="preserve"> </w:t>
      </w:r>
      <w:r w:rsidRPr="00AD272C">
        <w:rPr>
          <w:rFonts w:ascii="Arial" w:hAnsi="Arial" w:hint="eastAsia"/>
          <w:rtl/>
          <w:lang w:eastAsia="en-US"/>
        </w:rPr>
        <w:t>לצרף</w:t>
      </w:r>
      <w:r w:rsidRPr="00AD272C">
        <w:rPr>
          <w:rFonts w:ascii="Arial" w:hAnsi="Arial"/>
          <w:rtl/>
          <w:lang w:eastAsia="en-US"/>
        </w:rPr>
        <w:t xml:space="preserve"> </w:t>
      </w:r>
      <w:r w:rsidR="007B2C81" w:rsidRPr="00AD272C">
        <w:rPr>
          <w:rFonts w:ascii="Arial" w:hAnsi="Arial" w:hint="cs"/>
          <w:rtl/>
          <w:lang w:eastAsia="en-US"/>
        </w:rPr>
        <w:t xml:space="preserve">גם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התצהירים</w:t>
      </w:r>
      <w:r w:rsidRPr="00AD272C">
        <w:rPr>
          <w:rFonts w:ascii="Arial" w:hAnsi="Arial"/>
          <w:rtl/>
          <w:lang w:eastAsia="en-US"/>
        </w:rPr>
        <w:t xml:space="preserve"> </w:t>
      </w:r>
      <w:r w:rsidRPr="00AD272C">
        <w:rPr>
          <w:rFonts w:ascii="Arial" w:hAnsi="Arial" w:hint="eastAsia"/>
          <w:rtl/>
          <w:lang w:eastAsia="en-US"/>
        </w:rPr>
        <w:t>בנספחים</w:t>
      </w:r>
      <w:r w:rsidRPr="00AD272C">
        <w:rPr>
          <w:rFonts w:ascii="Arial" w:hAnsi="Arial"/>
          <w:rtl/>
          <w:lang w:eastAsia="en-US"/>
        </w:rPr>
        <w:t xml:space="preserve"> </w:t>
      </w:r>
      <w:r w:rsidRPr="00AD272C">
        <w:rPr>
          <w:rFonts w:ascii="Arial" w:hAnsi="Arial" w:hint="eastAsia"/>
          <w:rtl/>
          <w:lang w:eastAsia="en-US"/>
        </w:rPr>
        <w:t>ז</w:t>
      </w:r>
      <w:r w:rsidRPr="00AD272C">
        <w:rPr>
          <w:rFonts w:ascii="Arial" w:hAnsi="Arial"/>
          <w:rtl/>
          <w:lang w:eastAsia="en-US"/>
        </w:rPr>
        <w:t>''</w:t>
      </w:r>
      <w:r w:rsidR="00F52CF9" w:rsidRPr="00AD272C">
        <w:rPr>
          <w:rFonts w:ascii="Arial" w:hAnsi="Arial" w:hint="cs"/>
          <w:rtl/>
          <w:lang w:eastAsia="en-US"/>
        </w:rPr>
        <w:t xml:space="preserve"> וי'2</w:t>
      </w:r>
      <w:r w:rsidRPr="00AD272C">
        <w:rPr>
          <w:rFonts w:ascii="Arial" w:hAnsi="Arial"/>
          <w:rtl/>
          <w:lang w:eastAsia="en-US"/>
        </w:rPr>
        <w:t>.</w:t>
      </w:r>
    </w:p>
    <w:p w:rsidR="00171307" w:rsidRPr="00AD272C" w:rsidRDefault="00171307" w:rsidP="00171307">
      <w:pPr>
        <w:pStyle w:val="13"/>
        <w:numPr>
          <w:ilvl w:val="2"/>
          <w:numId w:val="25"/>
        </w:numPr>
        <w:spacing w:line="360" w:lineRule="auto"/>
        <w:rPr>
          <w:rFonts w:ascii="Arial" w:hAnsi="Arial"/>
          <w:lang w:eastAsia="en-US"/>
        </w:rPr>
      </w:pPr>
      <w:r w:rsidRPr="00AD272C">
        <w:rPr>
          <w:rFonts w:ascii="Arial" w:hAnsi="Arial" w:hint="cs"/>
          <w:rtl/>
          <w:lang w:eastAsia="en-US"/>
        </w:rPr>
        <w:t>כל המסמכים הנדרשים להוכ</w:t>
      </w:r>
      <w:r w:rsidR="0024175C">
        <w:rPr>
          <w:rFonts w:ascii="Arial" w:hAnsi="Arial" w:hint="cs"/>
          <w:rtl/>
          <w:lang w:eastAsia="en-US"/>
        </w:rPr>
        <w:t>ח</w:t>
      </w:r>
      <w:r w:rsidRPr="00AD272C">
        <w:rPr>
          <w:rFonts w:ascii="Arial" w:hAnsi="Arial" w:hint="cs"/>
          <w:rtl/>
          <w:lang w:eastAsia="en-US"/>
        </w:rPr>
        <w:t xml:space="preserve">ת עמידת קבלני המשנה מטעמו בתנאי הסף </w:t>
      </w:r>
      <w:proofErr w:type="spellStart"/>
      <w:r w:rsidRPr="00AD272C">
        <w:rPr>
          <w:rFonts w:ascii="Arial" w:hAnsi="Arial" w:hint="cs"/>
          <w:rtl/>
          <w:lang w:eastAsia="en-US"/>
        </w:rPr>
        <w:t>המצויינים</w:t>
      </w:r>
      <w:proofErr w:type="spellEnd"/>
      <w:r w:rsidRPr="00AD272C">
        <w:rPr>
          <w:rFonts w:ascii="Arial" w:hAnsi="Arial" w:hint="cs"/>
          <w:rtl/>
          <w:lang w:eastAsia="en-US"/>
        </w:rPr>
        <w:t xml:space="preserve"> לגביהם בסעיף</w:t>
      </w:r>
      <w:r w:rsidRPr="00AD272C">
        <w:rPr>
          <w:rFonts w:ascii="Arial" w:hAnsi="Arial"/>
          <w:lang w:eastAsia="en-US"/>
        </w:rPr>
        <w:t xml:space="preserve"> </w:t>
      </w:r>
      <w:r w:rsidRPr="00AD272C">
        <w:rPr>
          <w:rFonts w:ascii="Arial" w:hAnsi="Arial"/>
          <w:lang w:eastAsia="en-US"/>
        </w:rPr>
        <w:fldChar w:fldCharType="begin"/>
      </w:r>
      <w:r w:rsidRPr="00AD272C">
        <w:rPr>
          <w:rFonts w:ascii="Arial" w:hAnsi="Arial"/>
          <w:lang w:eastAsia="en-US"/>
        </w:rPr>
        <w:instrText xml:space="preserve"> REF _Ref366408065 \r \h </w:instrText>
      </w:r>
      <w:r w:rsidR="00AD272C">
        <w:rPr>
          <w:rFonts w:ascii="Arial" w:hAnsi="Arial"/>
          <w:lang w:eastAsia="en-US"/>
        </w:rPr>
        <w:instrText xml:space="preserve"> \* MERGEFORMAT </w:instrText>
      </w:r>
      <w:r w:rsidRPr="00AD272C">
        <w:rPr>
          <w:rFonts w:ascii="Arial" w:hAnsi="Arial"/>
          <w:lang w:eastAsia="en-US"/>
        </w:rPr>
      </w:r>
      <w:r w:rsidRPr="00AD272C">
        <w:rPr>
          <w:rFonts w:ascii="Arial" w:hAnsi="Arial"/>
          <w:lang w:eastAsia="en-US"/>
        </w:rPr>
        <w:fldChar w:fldCharType="separate"/>
      </w:r>
      <w:r w:rsidR="003B5DB4">
        <w:rPr>
          <w:rFonts w:ascii="Arial" w:hAnsi="Arial"/>
          <w:rtl/>
          <w:lang w:eastAsia="en-US"/>
        </w:rPr>
        <w:t>‏4.5.2.2</w:t>
      </w:r>
      <w:r w:rsidRPr="00AD272C">
        <w:rPr>
          <w:rFonts w:ascii="Arial" w:hAnsi="Arial"/>
          <w:lang w:eastAsia="en-US"/>
        </w:rPr>
        <w:fldChar w:fldCharType="end"/>
      </w:r>
      <w:r w:rsidRPr="00AD272C">
        <w:rPr>
          <w:rFonts w:ascii="Arial" w:hAnsi="Arial" w:hint="cs"/>
          <w:rtl/>
          <w:lang w:eastAsia="en-US"/>
        </w:rPr>
        <w:t xml:space="preserve"> לעיל.</w:t>
      </w:r>
    </w:p>
    <w:p w:rsidR="005F5BCA" w:rsidRPr="00AD272C" w:rsidRDefault="005F5BCA" w:rsidP="00621671">
      <w:pPr>
        <w:pStyle w:val="13"/>
        <w:numPr>
          <w:ilvl w:val="1"/>
          <w:numId w:val="25"/>
        </w:numPr>
        <w:spacing w:line="360" w:lineRule="auto"/>
        <w:ind w:left="1134" w:hanging="567"/>
        <w:rPr>
          <w:rFonts w:ascii="Arial" w:hAnsi="Arial"/>
          <w:lang w:eastAsia="en-US"/>
        </w:rPr>
      </w:pPr>
      <w:bookmarkStart w:id="68" w:name="_Ref325475681"/>
      <w:bookmarkEnd w:id="67"/>
      <w:r w:rsidRPr="00AD272C">
        <w:rPr>
          <w:rFonts w:ascii="Arial" w:hAnsi="Arial" w:hint="eastAsia"/>
          <w:rtl/>
          <w:lang w:eastAsia="en-US"/>
        </w:rPr>
        <w:t>המציע</w:t>
      </w:r>
      <w:r w:rsidRPr="00AD272C">
        <w:rPr>
          <w:rFonts w:ascii="Arial" w:hAnsi="Arial"/>
          <w:rtl/>
          <w:lang w:eastAsia="en-US"/>
        </w:rPr>
        <w:t xml:space="preserve"> יפרט בסעיף </w:t>
      </w:r>
      <w:r w:rsidRPr="00AD272C">
        <w:rPr>
          <w:rFonts w:ascii="Arial" w:hAnsi="Arial"/>
          <w:rtl/>
          <w:lang w:eastAsia="en-US"/>
        </w:rPr>
        <w:fldChar w:fldCharType="begin"/>
      </w:r>
      <w:r w:rsidRPr="00AD272C">
        <w:rPr>
          <w:rFonts w:ascii="Arial" w:hAnsi="Arial"/>
          <w:rtl/>
          <w:lang w:eastAsia="en-US"/>
        </w:rPr>
        <w:instrText xml:space="preserve"> </w:instrText>
      </w:r>
      <w:r w:rsidRPr="00AD272C">
        <w:rPr>
          <w:rFonts w:ascii="Arial" w:hAnsi="Arial"/>
          <w:lang w:eastAsia="en-US"/>
        </w:rPr>
        <w:instrText>REF</w:instrText>
      </w:r>
      <w:r w:rsidRPr="00AD272C">
        <w:rPr>
          <w:rFonts w:ascii="Arial" w:hAnsi="Arial"/>
          <w:rtl/>
          <w:lang w:eastAsia="en-US"/>
        </w:rPr>
        <w:instrText xml:space="preserve"> _</w:instrText>
      </w:r>
      <w:r w:rsidRPr="00AD272C">
        <w:rPr>
          <w:rFonts w:ascii="Arial" w:hAnsi="Arial"/>
          <w:lang w:eastAsia="en-US"/>
        </w:rPr>
        <w:instrText>Ref327799586 \r \h</w:instrText>
      </w:r>
      <w:r w:rsidRPr="00AD272C">
        <w:rPr>
          <w:rFonts w:ascii="Arial" w:hAnsi="Arial"/>
          <w:rtl/>
          <w:lang w:eastAsia="en-US"/>
        </w:rPr>
        <w:instrText xml:space="preserve">  \* </w:instrText>
      </w:r>
      <w:r w:rsidRPr="00AD272C">
        <w:rPr>
          <w:rFonts w:ascii="Arial" w:hAnsi="Arial"/>
          <w:lang w:eastAsia="en-US"/>
        </w:rPr>
        <w:instrText>MERGEFORMAT</w:instrText>
      </w:r>
      <w:r w:rsidRPr="00AD272C">
        <w:rPr>
          <w:rFonts w:ascii="Arial" w:hAnsi="Arial"/>
          <w:rtl/>
          <w:lang w:eastAsia="en-US"/>
        </w:rPr>
        <w:instrText xml:space="preserve"> </w:instrText>
      </w:r>
      <w:r w:rsidRPr="00AD272C">
        <w:rPr>
          <w:rFonts w:ascii="Arial" w:hAnsi="Arial"/>
          <w:rtl/>
          <w:lang w:eastAsia="en-US"/>
        </w:rPr>
      </w:r>
      <w:r w:rsidRPr="00AD272C">
        <w:rPr>
          <w:rFonts w:ascii="Arial" w:hAnsi="Arial"/>
          <w:rtl/>
          <w:lang w:eastAsia="en-US"/>
        </w:rPr>
        <w:fldChar w:fldCharType="separate"/>
      </w:r>
      <w:r w:rsidR="003B5DB4">
        <w:rPr>
          <w:rFonts w:ascii="Arial" w:hAnsi="Arial"/>
          <w:rtl/>
          <w:lang w:eastAsia="en-US"/>
        </w:rPr>
        <w:t>‏3</w:t>
      </w:r>
      <w:r w:rsidRPr="00AD272C">
        <w:rPr>
          <w:rFonts w:ascii="Arial" w:hAnsi="Arial"/>
          <w:rtl/>
          <w:lang w:eastAsia="en-US"/>
        </w:rPr>
        <w:fldChar w:fldCharType="end"/>
      </w:r>
      <w:r w:rsidRPr="00AD272C">
        <w:rPr>
          <w:rFonts w:ascii="Arial" w:hAnsi="Arial"/>
          <w:rtl/>
          <w:lang w:eastAsia="en-US"/>
        </w:rPr>
        <w:t xml:space="preserve"> לחוברת הצעה את כל הקשרים המקצועיים, עסקיים, אישיים עם גורמים אחרים העלולים ליצור ניגוד אינטרסים עם מתן שירותיו למזמין בהתאם להצעה זו (לעניין זה יש לפרט גם קשרים של בני משפחה או תאגידים הקשורים למציע). ועדת המכרזים שומרת לעצמה את הזכות לפסול הצעות שיש בהן לדעתה חשש למצב של ניגוד עניינים במתן השירות נשוא המכרז.</w:t>
      </w:r>
      <w:bookmarkEnd w:id="68"/>
    </w:p>
    <w:p w:rsidR="0080781B" w:rsidRPr="00AD272C" w:rsidRDefault="0080781B" w:rsidP="0080781B">
      <w:pPr>
        <w:pStyle w:val="13"/>
        <w:numPr>
          <w:ilvl w:val="1"/>
          <w:numId w:val="25"/>
        </w:numPr>
        <w:spacing w:line="360" w:lineRule="auto"/>
        <w:ind w:left="1134" w:hanging="567"/>
        <w:rPr>
          <w:rFonts w:ascii="Arial" w:hAnsi="Arial"/>
          <w:lang w:eastAsia="en-US"/>
        </w:rPr>
      </w:pPr>
      <w:bookmarkStart w:id="69" w:name="_Ref363648932"/>
      <w:r w:rsidRPr="00AD272C">
        <w:rPr>
          <w:rFonts w:ascii="Arial" w:hAnsi="Arial" w:hint="cs"/>
          <w:rtl/>
          <w:lang w:eastAsia="en-US"/>
        </w:rPr>
        <w:t xml:space="preserve">על המציע לפרט בסעיף </w:t>
      </w:r>
      <w:r w:rsidRPr="00AD272C">
        <w:rPr>
          <w:rFonts w:ascii="Arial" w:hAnsi="Arial"/>
          <w:rtl/>
          <w:lang w:eastAsia="en-US"/>
        </w:rPr>
        <w:fldChar w:fldCharType="begin"/>
      </w:r>
      <w:r w:rsidRPr="00AD272C">
        <w:rPr>
          <w:rFonts w:ascii="Arial" w:hAnsi="Arial"/>
          <w:rtl/>
          <w:lang w:eastAsia="en-US"/>
        </w:rPr>
        <w:instrText xml:space="preserve"> </w:instrText>
      </w:r>
      <w:r w:rsidRPr="00AD272C">
        <w:rPr>
          <w:rFonts w:ascii="Arial" w:hAnsi="Arial" w:hint="cs"/>
          <w:lang w:eastAsia="en-US"/>
        </w:rPr>
        <w:instrText>REF</w:instrText>
      </w:r>
      <w:r w:rsidRPr="00AD272C">
        <w:rPr>
          <w:rFonts w:ascii="Arial" w:hAnsi="Arial" w:hint="cs"/>
          <w:rtl/>
          <w:lang w:eastAsia="en-US"/>
        </w:rPr>
        <w:instrText xml:space="preserve"> _</w:instrText>
      </w:r>
      <w:r w:rsidRPr="00AD272C">
        <w:rPr>
          <w:rFonts w:ascii="Arial" w:hAnsi="Arial" w:hint="cs"/>
          <w:lang w:eastAsia="en-US"/>
        </w:rPr>
        <w:instrText>Ref363648866 \r \h</w:instrText>
      </w:r>
      <w:r w:rsidRPr="00AD272C">
        <w:rPr>
          <w:rFonts w:ascii="Arial" w:hAnsi="Arial"/>
          <w:rtl/>
          <w:lang w:eastAsia="en-US"/>
        </w:rPr>
        <w:instrText xml:space="preserve"> </w:instrText>
      </w:r>
      <w:r w:rsidR="00AD272C">
        <w:rPr>
          <w:rFonts w:ascii="Arial" w:hAnsi="Arial"/>
          <w:rtl/>
          <w:lang w:eastAsia="en-US"/>
        </w:rPr>
        <w:instrText xml:space="preserve"> \* </w:instrText>
      </w:r>
      <w:r w:rsidR="00AD272C">
        <w:rPr>
          <w:rFonts w:ascii="Arial" w:hAnsi="Arial"/>
          <w:lang w:eastAsia="en-US"/>
        </w:rPr>
        <w:instrText>MERGEFORMAT</w:instrText>
      </w:r>
      <w:r w:rsidR="00AD272C">
        <w:rPr>
          <w:rFonts w:ascii="Arial" w:hAnsi="Arial"/>
          <w:rtl/>
          <w:lang w:eastAsia="en-US"/>
        </w:rPr>
        <w:instrText xml:space="preserve"> </w:instrText>
      </w:r>
      <w:r w:rsidRPr="00AD272C">
        <w:rPr>
          <w:rFonts w:ascii="Arial" w:hAnsi="Arial"/>
          <w:rtl/>
          <w:lang w:eastAsia="en-US"/>
        </w:rPr>
      </w:r>
      <w:r w:rsidRPr="00AD272C">
        <w:rPr>
          <w:rFonts w:ascii="Arial" w:hAnsi="Arial"/>
          <w:rtl/>
          <w:lang w:eastAsia="en-US"/>
        </w:rPr>
        <w:fldChar w:fldCharType="separate"/>
      </w:r>
      <w:r w:rsidR="003B5DB4">
        <w:rPr>
          <w:rFonts w:ascii="Arial" w:hAnsi="Arial"/>
          <w:rtl/>
          <w:lang w:eastAsia="en-US"/>
        </w:rPr>
        <w:t>‏7</w:t>
      </w:r>
      <w:r w:rsidRPr="00AD272C">
        <w:rPr>
          <w:rFonts w:ascii="Arial" w:hAnsi="Arial"/>
          <w:rtl/>
          <w:lang w:eastAsia="en-US"/>
        </w:rPr>
        <w:fldChar w:fldCharType="end"/>
      </w:r>
      <w:r w:rsidRPr="00AD272C">
        <w:rPr>
          <w:rFonts w:ascii="Arial" w:hAnsi="Arial" w:hint="cs"/>
          <w:rtl/>
          <w:lang w:eastAsia="en-US"/>
        </w:rPr>
        <w:t xml:space="preserve"> לחוברת ההצעה את כל משרדי הממשלה להם נתן שרותי שמירה ואבטחה בשלוש השנים האחרונות.</w:t>
      </w:r>
      <w:bookmarkEnd w:id="69"/>
    </w:p>
    <w:p w:rsidR="00A11D21" w:rsidRPr="00AD272C" w:rsidRDefault="00A11D21" w:rsidP="00E16EF6">
      <w:pPr>
        <w:pStyle w:val="13"/>
        <w:spacing w:line="360" w:lineRule="auto"/>
        <w:ind w:left="1134" w:firstLine="0"/>
        <w:rPr>
          <w:rFonts w:ascii="Arial" w:hAnsi="Arial"/>
          <w:lang w:eastAsia="en-US"/>
        </w:rPr>
      </w:pPr>
    </w:p>
    <w:p w:rsidR="0061395B" w:rsidRPr="00AD272C" w:rsidRDefault="0061395B" w:rsidP="008F0F0A">
      <w:pPr>
        <w:pStyle w:val="13"/>
        <w:spacing w:line="360" w:lineRule="auto"/>
        <w:ind w:left="1230" w:firstLine="0"/>
        <w:rPr>
          <w:rFonts w:ascii="Arial" w:hAnsi="Arial"/>
          <w:lang w:eastAsia="en-US"/>
        </w:rPr>
      </w:pPr>
    </w:p>
    <w:p w:rsidR="006E01A7" w:rsidRPr="00AD272C" w:rsidRDefault="009E4A7B" w:rsidP="00621671">
      <w:pPr>
        <w:numPr>
          <w:ilvl w:val="0"/>
          <w:numId w:val="25"/>
        </w:numPr>
        <w:bidi/>
        <w:spacing w:after="0" w:line="360" w:lineRule="auto"/>
        <w:ind w:left="567" w:hanging="567"/>
        <w:jc w:val="both"/>
        <w:rPr>
          <w:rFonts w:eastAsia="Times New Roman" w:cs="David"/>
          <w:b/>
          <w:bCs/>
          <w:sz w:val="24"/>
          <w:szCs w:val="24"/>
        </w:rPr>
      </w:pPr>
      <w:r w:rsidRPr="00AD272C">
        <w:rPr>
          <w:rFonts w:eastAsia="Times New Roman" w:cs="David" w:hint="eastAsia"/>
          <w:b/>
          <w:bCs/>
          <w:sz w:val="24"/>
          <w:szCs w:val="24"/>
          <w:rtl/>
        </w:rPr>
        <w:t>שלמות</w:t>
      </w:r>
      <w:r w:rsidRPr="00AD272C">
        <w:rPr>
          <w:rFonts w:eastAsia="Times New Roman" w:cs="David"/>
          <w:b/>
          <w:bCs/>
          <w:sz w:val="24"/>
          <w:szCs w:val="24"/>
          <w:rtl/>
        </w:rPr>
        <w:t xml:space="preserve"> </w:t>
      </w:r>
      <w:r w:rsidRPr="00AD272C">
        <w:rPr>
          <w:rFonts w:eastAsia="Times New Roman" w:cs="David" w:hint="eastAsia"/>
          <w:b/>
          <w:bCs/>
          <w:sz w:val="24"/>
          <w:szCs w:val="24"/>
          <w:rtl/>
        </w:rPr>
        <w:t>ההצעה</w:t>
      </w:r>
      <w:r w:rsidRPr="00AD272C">
        <w:rPr>
          <w:rFonts w:eastAsia="Times New Roman" w:cs="David"/>
          <w:b/>
          <w:bCs/>
          <w:sz w:val="24"/>
          <w:szCs w:val="24"/>
          <w:rtl/>
        </w:rPr>
        <w:t xml:space="preserve">, </w:t>
      </w:r>
      <w:r w:rsidRPr="00AD272C">
        <w:rPr>
          <w:rFonts w:eastAsia="Times New Roman" w:cs="David" w:hint="eastAsia"/>
          <w:b/>
          <w:bCs/>
          <w:sz w:val="24"/>
          <w:szCs w:val="24"/>
          <w:rtl/>
        </w:rPr>
        <w:t>אחריות</w:t>
      </w:r>
      <w:r w:rsidRPr="00AD272C">
        <w:rPr>
          <w:rFonts w:eastAsia="Times New Roman" w:cs="David"/>
          <w:b/>
          <w:bCs/>
          <w:sz w:val="24"/>
          <w:szCs w:val="24"/>
          <w:rtl/>
        </w:rPr>
        <w:t xml:space="preserve"> </w:t>
      </w:r>
      <w:r w:rsidRPr="00AD272C">
        <w:rPr>
          <w:rFonts w:eastAsia="Times New Roman" w:cs="David" w:hint="eastAsia"/>
          <w:b/>
          <w:bCs/>
          <w:sz w:val="24"/>
          <w:szCs w:val="24"/>
          <w:rtl/>
        </w:rPr>
        <w:t>כוללת</w:t>
      </w:r>
      <w:r w:rsidRPr="00AD272C">
        <w:rPr>
          <w:rFonts w:eastAsia="Times New Roman" w:cs="David"/>
          <w:b/>
          <w:bCs/>
          <w:sz w:val="24"/>
          <w:szCs w:val="24"/>
          <w:rtl/>
        </w:rPr>
        <w:t xml:space="preserve"> </w:t>
      </w:r>
      <w:r w:rsidRPr="00AD272C">
        <w:rPr>
          <w:rFonts w:eastAsia="Times New Roman" w:cs="David" w:hint="eastAsia"/>
          <w:b/>
          <w:bCs/>
          <w:sz w:val="24"/>
          <w:szCs w:val="24"/>
          <w:rtl/>
        </w:rPr>
        <w:t>ושימוש</w:t>
      </w:r>
      <w:r w:rsidRPr="00AD272C">
        <w:rPr>
          <w:rFonts w:eastAsia="Times New Roman" w:cs="David"/>
          <w:b/>
          <w:bCs/>
          <w:sz w:val="24"/>
          <w:szCs w:val="24"/>
          <w:rtl/>
        </w:rPr>
        <w:t xml:space="preserve"> </w:t>
      </w:r>
      <w:r w:rsidRPr="00AD272C">
        <w:rPr>
          <w:rFonts w:eastAsia="Times New Roman" w:cs="David" w:hint="eastAsia"/>
          <w:b/>
          <w:bCs/>
          <w:sz w:val="24"/>
          <w:szCs w:val="24"/>
          <w:rtl/>
        </w:rPr>
        <w:t>בקבלני</w:t>
      </w:r>
      <w:r w:rsidRPr="00AD272C">
        <w:rPr>
          <w:rFonts w:eastAsia="Times New Roman" w:cs="David"/>
          <w:b/>
          <w:bCs/>
          <w:sz w:val="24"/>
          <w:szCs w:val="24"/>
          <w:rtl/>
        </w:rPr>
        <w:t xml:space="preserve"> </w:t>
      </w:r>
      <w:r w:rsidRPr="00AD272C">
        <w:rPr>
          <w:rFonts w:eastAsia="Times New Roman" w:cs="David" w:hint="eastAsia"/>
          <w:b/>
          <w:bCs/>
          <w:sz w:val="24"/>
          <w:szCs w:val="24"/>
          <w:rtl/>
        </w:rPr>
        <w:t>משנה</w:t>
      </w:r>
    </w:p>
    <w:p w:rsidR="009E4A7B" w:rsidRPr="00AD272C" w:rsidRDefault="009E4A7B" w:rsidP="00621671">
      <w:pPr>
        <w:pStyle w:val="13"/>
        <w:numPr>
          <w:ilvl w:val="1"/>
          <w:numId w:val="25"/>
        </w:numPr>
        <w:spacing w:line="360" w:lineRule="auto"/>
        <w:ind w:left="1134" w:hanging="567"/>
        <w:rPr>
          <w:rFonts w:ascii="Arial" w:hAnsi="Arial"/>
          <w:lang w:eastAsia="en-US"/>
        </w:rPr>
      </w:pPr>
      <w:bookmarkStart w:id="70" w:name="_Ref323633456"/>
      <w:r w:rsidRPr="00AD272C">
        <w:rPr>
          <w:rFonts w:ascii="Arial" w:hAnsi="Arial" w:hint="eastAsia"/>
          <w:rtl/>
          <w:lang w:eastAsia="en-US"/>
        </w:rPr>
        <w:t>הספק</w:t>
      </w:r>
      <w:r w:rsidRPr="00AD272C">
        <w:rPr>
          <w:rFonts w:ascii="Arial" w:hAnsi="Arial"/>
          <w:rtl/>
          <w:lang w:eastAsia="en-US"/>
        </w:rPr>
        <w:t xml:space="preserve"> </w:t>
      </w:r>
      <w:r w:rsidRPr="00AD272C">
        <w:rPr>
          <w:rFonts w:ascii="Arial" w:hAnsi="Arial" w:hint="eastAsia"/>
          <w:rtl/>
          <w:lang w:eastAsia="en-US"/>
        </w:rPr>
        <w:t>מתחייב</w:t>
      </w:r>
      <w:r w:rsidRPr="00AD272C">
        <w:rPr>
          <w:rFonts w:ascii="Arial" w:hAnsi="Arial"/>
          <w:rtl/>
          <w:lang w:eastAsia="en-US"/>
        </w:rPr>
        <w:t xml:space="preserve"> </w:t>
      </w:r>
      <w:r w:rsidRPr="00AD272C">
        <w:rPr>
          <w:rFonts w:ascii="Arial" w:hAnsi="Arial" w:hint="eastAsia"/>
          <w:rtl/>
          <w:lang w:eastAsia="en-US"/>
        </w:rPr>
        <w:t>לספק</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השירותים</w:t>
      </w:r>
      <w:r w:rsidRPr="00AD272C">
        <w:rPr>
          <w:rFonts w:ascii="Arial" w:hAnsi="Arial"/>
          <w:rtl/>
          <w:lang w:eastAsia="en-US"/>
        </w:rPr>
        <w:t xml:space="preserve"> </w:t>
      </w:r>
      <w:r w:rsidRPr="00AD272C">
        <w:rPr>
          <w:rFonts w:ascii="Arial" w:hAnsi="Arial" w:hint="eastAsia"/>
          <w:rtl/>
          <w:lang w:eastAsia="en-US"/>
        </w:rPr>
        <w:t>המפורטים</w:t>
      </w:r>
      <w:r w:rsidRPr="00AD272C">
        <w:rPr>
          <w:rFonts w:ascii="Arial" w:hAnsi="Arial"/>
          <w:rtl/>
          <w:lang w:eastAsia="en-US"/>
        </w:rPr>
        <w:t xml:space="preserve"> </w:t>
      </w:r>
      <w:r w:rsidRPr="00AD272C">
        <w:rPr>
          <w:rFonts w:ascii="Arial" w:hAnsi="Arial" w:hint="eastAsia"/>
          <w:rtl/>
          <w:lang w:eastAsia="en-US"/>
        </w:rPr>
        <w:t>במכרז</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נספחיו</w:t>
      </w:r>
      <w:r w:rsidRPr="00AD272C">
        <w:rPr>
          <w:rFonts w:ascii="Arial" w:hAnsi="Arial"/>
          <w:rtl/>
          <w:lang w:eastAsia="en-US"/>
        </w:rPr>
        <w:t xml:space="preserve"> </w:t>
      </w:r>
      <w:r w:rsidRPr="00AD272C">
        <w:rPr>
          <w:rFonts w:ascii="Arial" w:hAnsi="Arial" w:hint="eastAsia"/>
          <w:rtl/>
          <w:lang w:eastAsia="en-US"/>
        </w:rPr>
        <w:t>עד</w:t>
      </w:r>
      <w:r w:rsidRPr="00AD272C">
        <w:rPr>
          <w:rFonts w:ascii="Arial" w:hAnsi="Arial"/>
          <w:rtl/>
          <w:lang w:eastAsia="en-US"/>
        </w:rPr>
        <w:t xml:space="preserve"> </w:t>
      </w:r>
      <w:r w:rsidRPr="00AD272C">
        <w:rPr>
          <w:rFonts w:ascii="Arial" w:hAnsi="Arial" w:hint="eastAsia"/>
          <w:rtl/>
          <w:lang w:eastAsia="en-US"/>
        </w:rPr>
        <w:t>תומם</w:t>
      </w:r>
      <w:r w:rsidRPr="00AD272C">
        <w:rPr>
          <w:rFonts w:ascii="Arial" w:hAnsi="Arial"/>
          <w:rtl/>
          <w:lang w:eastAsia="en-US"/>
        </w:rPr>
        <w:t xml:space="preserve">, </w:t>
      </w:r>
      <w:r w:rsidRPr="00AD272C">
        <w:rPr>
          <w:rFonts w:ascii="Arial" w:hAnsi="Arial" w:hint="eastAsia"/>
          <w:rtl/>
          <w:lang w:eastAsia="en-US"/>
        </w:rPr>
        <w:t>ובהתאם</w:t>
      </w:r>
      <w:r w:rsidRPr="00AD272C">
        <w:rPr>
          <w:rFonts w:ascii="Arial" w:hAnsi="Arial"/>
          <w:rtl/>
          <w:lang w:eastAsia="en-US"/>
        </w:rPr>
        <w:t xml:space="preserve"> </w:t>
      </w:r>
      <w:r w:rsidRPr="00AD272C">
        <w:rPr>
          <w:rFonts w:ascii="Arial" w:hAnsi="Arial" w:hint="eastAsia"/>
          <w:rtl/>
          <w:lang w:eastAsia="en-US"/>
        </w:rPr>
        <w:t>לדרישות</w:t>
      </w:r>
      <w:r w:rsidRPr="00AD272C">
        <w:rPr>
          <w:rFonts w:ascii="Arial" w:hAnsi="Arial"/>
          <w:rtl/>
          <w:lang w:eastAsia="en-US"/>
        </w:rPr>
        <w:t xml:space="preserve"> </w:t>
      </w:r>
      <w:r w:rsidRPr="00AD272C">
        <w:rPr>
          <w:rFonts w:ascii="Arial" w:hAnsi="Arial" w:hint="eastAsia"/>
          <w:rtl/>
          <w:lang w:eastAsia="en-US"/>
        </w:rPr>
        <w:t>המזמין</w:t>
      </w:r>
      <w:r w:rsidRPr="00AD272C">
        <w:rPr>
          <w:rFonts w:ascii="Arial" w:hAnsi="Arial"/>
          <w:rtl/>
          <w:lang w:eastAsia="en-US"/>
        </w:rPr>
        <w:t xml:space="preserve"> </w:t>
      </w:r>
      <w:r w:rsidRPr="00AD272C">
        <w:rPr>
          <w:rFonts w:ascii="Arial" w:hAnsi="Arial" w:hint="eastAsia"/>
          <w:rtl/>
          <w:lang w:eastAsia="en-US"/>
        </w:rPr>
        <w:t>ולהוראות</w:t>
      </w:r>
      <w:r w:rsidRPr="00AD272C">
        <w:rPr>
          <w:rFonts w:ascii="Arial" w:hAnsi="Arial"/>
          <w:rtl/>
          <w:lang w:eastAsia="en-US"/>
        </w:rPr>
        <w:t xml:space="preserve"> </w:t>
      </w:r>
      <w:r w:rsidRPr="00AD272C">
        <w:rPr>
          <w:rFonts w:ascii="Arial" w:hAnsi="Arial" w:hint="eastAsia"/>
          <w:rtl/>
          <w:lang w:eastAsia="en-US"/>
        </w:rPr>
        <w:t>הסכם</w:t>
      </w:r>
      <w:r w:rsidRPr="00AD272C">
        <w:rPr>
          <w:rFonts w:ascii="Arial" w:hAnsi="Arial"/>
          <w:rtl/>
          <w:lang w:eastAsia="en-US"/>
        </w:rPr>
        <w:t xml:space="preserve"> </w:t>
      </w:r>
      <w:r w:rsidRPr="00AD272C">
        <w:rPr>
          <w:rFonts w:ascii="Arial" w:hAnsi="Arial" w:hint="eastAsia"/>
          <w:rtl/>
          <w:lang w:eastAsia="en-US"/>
        </w:rPr>
        <w:t>זה</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נספחיו</w:t>
      </w:r>
      <w:r w:rsidRPr="00AD272C">
        <w:rPr>
          <w:rFonts w:ascii="Arial" w:hAnsi="Arial"/>
          <w:rtl/>
          <w:lang w:eastAsia="en-US"/>
        </w:rPr>
        <w:t xml:space="preserve"> </w:t>
      </w:r>
      <w:r w:rsidRPr="00AD272C">
        <w:rPr>
          <w:rFonts w:ascii="Arial" w:hAnsi="Arial" w:hint="eastAsia"/>
          <w:rtl/>
          <w:lang w:eastAsia="en-US"/>
        </w:rPr>
        <w:t>ולהוראות</w:t>
      </w:r>
      <w:r w:rsidRPr="00AD272C">
        <w:rPr>
          <w:rFonts w:ascii="Arial" w:hAnsi="Arial"/>
          <w:rtl/>
          <w:lang w:eastAsia="en-US"/>
        </w:rPr>
        <w:t xml:space="preserve"> </w:t>
      </w:r>
      <w:r w:rsidRPr="00AD272C">
        <w:rPr>
          <w:rFonts w:ascii="Arial" w:hAnsi="Arial" w:hint="eastAsia"/>
          <w:rtl/>
          <w:lang w:eastAsia="en-US"/>
        </w:rPr>
        <w:t>כל</w:t>
      </w:r>
      <w:r w:rsidRPr="00AD272C">
        <w:rPr>
          <w:rFonts w:ascii="Arial" w:hAnsi="Arial"/>
          <w:rtl/>
          <w:lang w:eastAsia="en-US"/>
        </w:rPr>
        <w:t xml:space="preserve"> </w:t>
      </w:r>
      <w:r w:rsidRPr="00AD272C">
        <w:rPr>
          <w:rFonts w:ascii="Arial" w:hAnsi="Arial" w:hint="eastAsia"/>
          <w:rtl/>
          <w:lang w:eastAsia="en-US"/>
        </w:rPr>
        <w:t>דין</w:t>
      </w:r>
      <w:r w:rsidRPr="00AD272C">
        <w:rPr>
          <w:rFonts w:ascii="Arial" w:hAnsi="Arial"/>
          <w:rtl/>
          <w:lang w:eastAsia="en-US"/>
        </w:rPr>
        <w:t>.</w:t>
      </w:r>
      <w:bookmarkEnd w:id="70"/>
    </w:p>
    <w:p w:rsidR="009E4A7B" w:rsidRPr="00AD272C" w:rsidRDefault="009E4A7B" w:rsidP="00621671">
      <w:pPr>
        <w:pStyle w:val="13"/>
        <w:numPr>
          <w:ilvl w:val="1"/>
          <w:numId w:val="25"/>
        </w:numPr>
        <w:spacing w:line="360" w:lineRule="auto"/>
        <w:ind w:left="1134" w:hanging="567"/>
        <w:rPr>
          <w:rFonts w:ascii="Arial" w:hAnsi="Arial"/>
          <w:lang w:eastAsia="en-US"/>
        </w:rPr>
      </w:pPr>
      <w:r w:rsidRPr="00AD272C">
        <w:rPr>
          <w:rFonts w:ascii="Arial" w:hAnsi="Arial" w:hint="eastAsia"/>
          <w:rtl/>
        </w:rPr>
        <w:t>המשרד</w:t>
      </w:r>
      <w:r w:rsidRPr="00AD272C">
        <w:rPr>
          <w:rFonts w:ascii="Arial" w:hAnsi="Arial"/>
          <w:rtl/>
          <w:lang w:eastAsia="en-US"/>
        </w:rPr>
        <w:t xml:space="preserve"> </w:t>
      </w:r>
      <w:r w:rsidRPr="00AD272C">
        <w:rPr>
          <w:rFonts w:ascii="Arial" w:hAnsi="Arial" w:hint="eastAsia"/>
          <w:rtl/>
          <w:lang w:eastAsia="en-US"/>
        </w:rPr>
        <w:t>ימנה</w:t>
      </w:r>
      <w:r w:rsidRPr="00AD272C">
        <w:rPr>
          <w:rFonts w:ascii="Arial" w:hAnsi="Arial"/>
          <w:rtl/>
          <w:lang w:eastAsia="en-US"/>
        </w:rPr>
        <w:t xml:space="preserve"> </w:t>
      </w:r>
      <w:r w:rsidRPr="00AD272C">
        <w:rPr>
          <w:rFonts w:ascii="Arial" w:hAnsi="Arial" w:hint="eastAsia"/>
          <w:rtl/>
          <w:lang w:eastAsia="en-US"/>
        </w:rPr>
        <w:t>אחראי</w:t>
      </w:r>
      <w:r w:rsidRPr="00AD272C">
        <w:rPr>
          <w:rFonts w:ascii="Arial" w:hAnsi="Arial"/>
          <w:rtl/>
          <w:lang w:eastAsia="en-US"/>
        </w:rPr>
        <w:t xml:space="preserve"> </w:t>
      </w:r>
      <w:r w:rsidRPr="00AD272C">
        <w:rPr>
          <w:rFonts w:ascii="Arial" w:hAnsi="Arial" w:hint="eastAsia"/>
          <w:rtl/>
          <w:lang w:eastAsia="en-US"/>
        </w:rPr>
        <w:t>מטעמו</w:t>
      </w:r>
      <w:r w:rsidRPr="00AD272C">
        <w:rPr>
          <w:rFonts w:ascii="Arial" w:hAnsi="Arial"/>
          <w:rtl/>
          <w:lang w:eastAsia="en-US"/>
        </w:rPr>
        <w:t xml:space="preserve"> </w:t>
      </w:r>
      <w:r w:rsidRPr="00AD272C">
        <w:rPr>
          <w:rFonts w:ascii="Arial" w:hAnsi="Arial" w:hint="eastAsia"/>
          <w:rtl/>
          <w:lang w:eastAsia="en-US"/>
        </w:rPr>
        <w:t>להעביר</w:t>
      </w:r>
      <w:r w:rsidRPr="00AD272C">
        <w:rPr>
          <w:rFonts w:ascii="Arial" w:hAnsi="Arial"/>
          <w:rtl/>
          <w:lang w:eastAsia="en-US"/>
        </w:rPr>
        <w:t xml:space="preserve"> </w:t>
      </w:r>
      <w:r w:rsidRPr="00AD272C">
        <w:rPr>
          <w:rFonts w:ascii="Arial" w:hAnsi="Arial" w:hint="eastAsia"/>
          <w:rtl/>
          <w:lang w:eastAsia="en-US"/>
        </w:rPr>
        <w:t>לספק</w:t>
      </w:r>
      <w:r w:rsidRPr="00AD272C">
        <w:rPr>
          <w:rFonts w:ascii="Arial" w:hAnsi="Arial"/>
          <w:rtl/>
          <w:lang w:eastAsia="en-US"/>
        </w:rPr>
        <w:t xml:space="preserve"> </w:t>
      </w:r>
      <w:r w:rsidRPr="00AD272C">
        <w:rPr>
          <w:rFonts w:ascii="Arial" w:hAnsi="Arial" w:hint="eastAsia"/>
          <w:rtl/>
          <w:lang w:eastAsia="en-US"/>
        </w:rPr>
        <w:t>הוראות</w:t>
      </w:r>
      <w:r w:rsidRPr="00AD272C">
        <w:rPr>
          <w:rFonts w:ascii="Arial" w:hAnsi="Arial"/>
          <w:rtl/>
          <w:lang w:eastAsia="en-US"/>
        </w:rPr>
        <w:t xml:space="preserve"> </w:t>
      </w:r>
      <w:r w:rsidRPr="00AD272C">
        <w:rPr>
          <w:rFonts w:ascii="Arial" w:hAnsi="Arial" w:hint="eastAsia"/>
          <w:rtl/>
          <w:lang w:eastAsia="en-US"/>
        </w:rPr>
        <w:t>והנחיות</w:t>
      </w:r>
      <w:r w:rsidRPr="00AD272C">
        <w:rPr>
          <w:rFonts w:ascii="Arial" w:hAnsi="Arial"/>
          <w:rtl/>
          <w:lang w:eastAsia="en-US"/>
        </w:rPr>
        <w:t xml:space="preserve"> </w:t>
      </w:r>
      <w:r w:rsidRPr="00AD272C">
        <w:rPr>
          <w:rFonts w:ascii="Arial" w:hAnsi="Arial" w:hint="eastAsia"/>
          <w:rtl/>
          <w:lang w:eastAsia="en-US"/>
        </w:rPr>
        <w:t>חדשות</w:t>
      </w:r>
      <w:r w:rsidRPr="00AD272C">
        <w:rPr>
          <w:rFonts w:ascii="Arial" w:hAnsi="Arial"/>
          <w:rtl/>
          <w:lang w:eastAsia="en-US"/>
        </w:rPr>
        <w:t xml:space="preserve"> </w:t>
      </w:r>
      <w:r w:rsidRPr="00AD272C">
        <w:rPr>
          <w:rFonts w:ascii="Arial" w:hAnsi="Arial" w:hint="eastAsia"/>
          <w:rtl/>
          <w:lang w:eastAsia="en-US"/>
        </w:rPr>
        <w:t>בכתב</w:t>
      </w:r>
      <w:r w:rsidRPr="00AD272C">
        <w:rPr>
          <w:rFonts w:ascii="Arial" w:hAnsi="Arial"/>
          <w:rtl/>
          <w:lang w:eastAsia="en-US"/>
        </w:rPr>
        <w:t xml:space="preserve"> </w:t>
      </w:r>
      <w:r w:rsidRPr="00AD272C">
        <w:rPr>
          <w:rFonts w:ascii="Arial" w:hAnsi="Arial" w:hint="eastAsia"/>
          <w:rtl/>
          <w:lang w:eastAsia="en-US"/>
        </w:rPr>
        <w:t>לביצוע</w:t>
      </w:r>
      <w:r w:rsidRPr="00AD272C">
        <w:rPr>
          <w:rFonts w:ascii="Arial" w:hAnsi="Arial"/>
          <w:rtl/>
          <w:lang w:eastAsia="en-US"/>
        </w:rPr>
        <w:t xml:space="preserve"> </w:t>
      </w:r>
      <w:r w:rsidRPr="00AD272C">
        <w:rPr>
          <w:rFonts w:ascii="Arial" w:hAnsi="Arial" w:hint="eastAsia"/>
          <w:rtl/>
          <w:lang w:eastAsia="en-US"/>
        </w:rPr>
        <w:t>שירותים</w:t>
      </w:r>
      <w:r w:rsidRPr="00AD272C">
        <w:rPr>
          <w:rFonts w:ascii="Arial" w:hAnsi="Arial"/>
          <w:rtl/>
          <w:lang w:eastAsia="en-US"/>
        </w:rPr>
        <w:t xml:space="preserve"> </w:t>
      </w:r>
      <w:r w:rsidRPr="00AD272C">
        <w:rPr>
          <w:rFonts w:ascii="Arial" w:hAnsi="Arial" w:hint="eastAsia"/>
          <w:rtl/>
          <w:lang w:eastAsia="en-US"/>
        </w:rPr>
        <w:t>נוספים</w:t>
      </w:r>
      <w:r w:rsidRPr="00AD272C">
        <w:rPr>
          <w:rFonts w:ascii="Arial" w:hAnsi="Arial"/>
          <w:rtl/>
          <w:lang w:eastAsia="en-US"/>
        </w:rPr>
        <w:t xml:space="preserve"> </w:t>
      </w:r>
      <w:r w:rsidRPr="00AD272C">
        <w:rPr>
          <w:rFonts w:ascii="Arial" w:hAnsi="Arial" w:hint="eastAsia"/>
          <w:rtl/>
          <w:lang w:eastAsia="en-US"/>
        </w:rPr>
        <w:t>ו</w:t>
      </w:r>
      <w:r w:rsidRPr="00AD272C">
        <w:rPr>
          <w:rFonts w:ascii="Arial" w:hAnsi="Arial"/>
          <w:rtl/>
          <w:lang w:eastAsia="en-US"/>
        </w:rPr>
        <w:t xml:space="preserve">/או </w:t>
      </w:r>
      <w:r w:rsidRPr="00AD272C">
        <w:rPr>
          <w:rFonts w:ascii="Arial" w:hAnsi="Arial" w:hint="eastAsia"/>
          <w:rtl/>
          <w:lang w:eastAsia="en-US"/>
        </w:rPr>
        <w:t>פעילויות</w:t>
      </w:r>
      <w:r w:rsidRPr="00AD272C">
        <w:rPr>
          <w:rFonts w:ascii="Arial" w:hAnsi="Arial"/>
          <w:rtl/>
          <w:lang w:eastAsia="en-US"/>
        </w:rPr>
        <w:t xml:space="preserve"> </w:t>
      </w:r>
      <w:r w:rsidRPr="00AD272C">
        <w:rPr>
          <w:rFonts w:ascii="Arial" w:hAnsi="Arial" w:hint="eastAsia"/>
          <w:rtl/>
          <w:lang w:eastAsia="en-US"/>
        </w:rPr>
        <w:t>נוספות</w:t>
      </w:r>
      <w:r w:rsidRPr="00AD272C">
        <w:rPr>
          <w:rFonts w:ascii="Arial" w:hAnsi="Arial"/>
          <w:rtl/>
          <w:lang w:eastAsia="en-US"/>
        </w:rPr>
        <w:t xml:space="preserve">. </w:t>
      </w:r>
      <w:r w:rsidRPr="00AD272C">
        <w:rPr>
          <w:rFonts w:ascii="Arial" w:hAnsi="Arial" w:hint="eastAsia"/>
          <w:rtl/>
          <w:lang w:eastAsia="en-US"/>
        </w:rPr>
        <w:t>הספק</w:t>
      </w:r>
      <w:r w:rsidRPr="00AD272C">
        <w:rPr>
          <w:rFonts w:ascii="Arial" w:hAnsi="Arial"/>
          <w:rtl/>
          <w:lang w:eastAsia="en-US"/>
        </w:rPr>
        <w:t xml:space="preserve"> </w:t>
      </w:r>
      <w:r w:rsidRPr="00AD272C">
        <w:rPr>
          <w:rFonts w:ascii="Arial" w:hAnsi="Arial" w:hint="eastAsia"/>
          <w:rtl/>
          <w:lang w:eastAsia="en-US"/>
        </w:rPr>
        <w:t>מצדו</w:t>
      </w:r>
      <w:r w:rsidRPr="00AD272C">
        <w:rPr>
          <w:rFonts w:ascii="Arial" w:hAnsi="Arial"/>
          <w:rtl/>
          <w:lang w:eastAsia="en-US"/>
        </w:rPr>
        <w:t xml:space="preserve"> </w:t>
      </w:r>
      <w:r w:rsidRPr="00AD272C">
        <w:rPr>
          <w:rFonts w:ascii="Arial" w:hAnsi="Arial" w:hint="eastAsia"/>
          <w:rtl/>
          <w:lang w:eastAsia="en-US"/>
        </w:rPr>
        <w:t>אחראי</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יישום</w:t>
      </w:r>
      <w:r w:rsidRPr="00AD272C">
        <w:rPr>
          <w:rFonts w:ascii="Arial" w:hAnsi="Arial"/>
          <w:rtl/>
          <w:lang w:eastAsia="en-US"/>
        </w:rPr>
        <w:t xml:space="preserve"> </w:t>
      </w:r>
      <w:r w:rsidRPr="00AD272C">
        <w:rPr>
          <w:rFonts w:ascii="Arial" w:hAnsi="Arial" w:hint="eastAsia"/>
          <w:rtl/>
          <w:lang w:eastAsia="en-US"/>
        </w:rPr>
        <w:t>וביצוע</w:t>
      </w:r>
      <w:r w:rsidRPr="00AD272C">
        <w:rPr>
          <w:rFonts w:ascii="Arial" w:hAnsi="Arial"/>
          <w:rtl/>
          <w:lang w:eastAsia="en-US"/>
        </w:rPr>
        <w:t xml:space="preserve"> </w:t>
      </w:r>
      <w:r w:rsidRPr="00AD272C">
        <w:rPr>
          <w:rFonts w:ascii="Arial" w:hAnsi="Arial" w:hint="eastAsia"/>
          <w:rtl/>
          <w:lang w:eastAsia="en-US"/>
        </w:rPr>
        <w:t>כלל</w:t>
      </w:r>
      <w:r w:rsidRPr="00AD272C">
        <w:rPr>
          <w:rFonts w:ascii="Arial" w:hAnsi="Arial"/>
          <w:rtl/>
          <w:lang w:eastAsia="en-US"/>
        </w:rPr>
        <w:t xml:space="preserve"> </w:t>
      </w:r>
      <w:r w:rsidRPr="00AD272C">
        <w:rPr>
          <w:rFonts w:ascii="Arial" w:hAnsi="Arial" w:hint="eastAsia"/>
          <w:rtl/>
          <w:lang w:eastAsia="en-US"/>
        </w:rPr>
        <w:t>ההוראות</w:t>
      </w:r>
      <w:r w:rsidRPr="00AD272C">
        <w:rPr>
          <w:rFonts w:ascii="Arial" w:hAnsi="Arial"/>
          <w:rtl/>
          <w:lang w:eastAsia="en-US"/>
        </w:rPr>
        <w:t xml:space="preserve"> </w:t>
      </w:r>
      <w:r w:rsidRPr="00AD272C">
        <w:rPr>
          <w:rFonts w:ascii="Arial" w:hAnsi="Arial" w:hint="eastAsia"/>
          <w:rtl/>
          <w:lang w:eastAsia="en-US"/>
        </w:rPr>
        <w:t>וההנחיות</w:t>
      </w:r>
      <w:r w:rsidRPr="00AD272C">
        <w:rPr>
          <w:rFonts w:ascii="Arial" w:hAnsi="Arial"/>
          <w:rtl/>
          <w:lang w:eastAsia="en-US"/>
        </w:rPr>
        <w:t xml:space="preserve"> </w:t>
      </w:r>
      <w:r w:rsidRPr="00AD272C">
        <w:rPr>
          <w:rFonts w:ascii="Arial" w:hAnsi="Arial" w:hint="eastAsia"/>
          <w:rtl/>
          <w:lang w:eastAsia="en-US"/>
        </w:rPr>
        <w:t>שיינתנו</w:t>
      </w:r>
      <w:r w:rsidRPr="00AD272C">
        <w:rPr>
          <w:rFonts w:ascii="Arial" w:hAnsi="Arial"/>
          <w:rtl/>
          <w:lang w:eastAsia="en-US"/>
        </w:rPr>
        <w:t xml:space="preserve"> </w:t>
      </w:r>
      <w:r w:rsidRPr="00AD272C">
        <w:rPr>
          <w:rFonts w:ascii="Arial" w:hAnsi="Arial" w:hint="eastAsia"/>
          <w:rtl/>
          <w:lang w:eastAsia="en-US"/>
        </w:rPr>
        <w:t>ע</w:t>
      </w:r>
      <w:r w:rsidRPr="00AD272C">
        <w:rPr>
          <w:rFonts w:ascii="Arial" w:hAnsi="Arial"/>
          <w:rtl/>
          <w:lang w:eastAsia="en-US"/>
        </w:rPr>
        <w:t xml:space="preserve">"י </w:t>
      </w:r>
      <w:r w:rsidRPr="00AD272C">
        <w:rPr>
          <w:rFonts w:ascii="Arial" w:hAnsi="Arial" w:hint="eastAsia"/>
          <w:rtl/>
          <w:lang w:eastAsia="en-US"/>
        </w:rPr>
        <w:t>נציג</w:t>
      </w:r>
      <w:r w:rsidRPr="00AD272C">
        <w:rPr>
          <w:rFonts w:ascii="Arial" w:hAnsi="Arial"/>
          <w:rtl/>
          <w:lang w:eastAsia="en-US"/>
        </w:rPr>
        <w:t xml:space="preserve"> </w:t>
      </w:r>
      <w:r w:rsidRPr="00AD272C">
        <w:rPr>
          <w:rFonts w:ascii="Arial" w:hAnsi="Arial" w:hint="eastAsia"/>
          <w:rtl/>
          <w:lang w:eastAsia="en-US"/>
        </w:rPr>
        <w:t>המזמין</w:t>
      </w:r>
      <w:r w:rsidRPr="00AD272C">
        <w:rPr>
          <w:rFonts w:ascii="Arial" w:hAnsi="Arial"/>
          <w:rtl/>
          <w:lang w:eastAsia="en-US"/>
        </w:rPr>
        <w:t xml:space="preserve"> </w:t>
      </w:r>
      <w:r w:rsidRPr="00AD272C">
        <w:rPr>
          <w:rFonts w:ascii="Arial" w:hAnsi="Arial" w:hint="eastAsia"/>
          <w:rtl/>
          <w:lang w:eastAsia="en-US"/>
        </w:rPr>
        <w:t>או</w:t>
      </w:r>
      <w:r w:rsidRPr="00AD272C">
        <w:rPr>
          <w:rFonts w:ascii="Arial" w:hAnsi="Arial"/>
          <w:rtl/>
          <w:lang w:eastAsia="en-US"/>
        </w:rPr>
        <w:t xml:space="preserve"> </w:t>
      </w:r>
      <w:r w:rsidRPr="00AD272C">
        <w:rPr>
          <w:rFonts w:ascii="Arial" w:hAnsi="Arial" w:hint="eastAsia"/>
          <w:rtl/>
          <w:lang w:eastAsia="en-US"/>
        </w:rPr>
        <w:t>מי</w:t>
      </w:r>
      <w:r w:rsidRPr="00AD272C">
        <w:rPr>
          <w:rFonts w:ascii="Arial" w:hAnsi="Arial"/>
          <w:rtl/>
          <w:lang w:eastAsia="en-US"/>
        </w:rPr>
        <w:t xml:space="preserve"> </w:t>
      </w:r>
      <w:r w:rsidRPr="00AD272C">
        <w:rPr>
          <w:rFonts w:ascii="Arial" w:hAnsi="Arial" w:hint="eastAsia"/>
          <w:rtl/>
          <w:lang w:eastAsia="en-US"/>
        </w:rPr>
        <w:t>מטעמו</w:t>
      </w:r>
      <w:r w:rsidR="00E02B75" w:rsidRPr="00AD272C">
        <w:rPr>
          <w:rFonts w:ascii="Arial" w:hAnsi="Arial"/>
          <w:lang w:eastAsia="en-US"/>
        </w:rPr>
        <w:t>.</w:t>
      </w:r>
    </w:p>
    <w:p w:rsidR="009E4A7B" w:rsidRPr="00AD272C" w:rsidRDefault="009E4A7B" w:rsidP="00621671">
      <w:pPr>
        <w:pStyle w:val="13"/>
        <w:numPr>
          <w:ilvl w:val="1"/>
          <w:numId w:val="25"/>
        </w:numPr>
        <w:spacing w:line="360" w:lineRule="auto"/>
        <w:ind w:left="1134" w:hanging="567"/>
        <w:rPr>
          <w:rFonts w:ascii="Arial" w:hAnsi="Arial"/>
          <w:lang w:eastAsia="en-US"/>
        </w:rPr>
      </w:pPr>
      <w:r w:rsidRPr="00AD272C">
        <w:rPr>
          <w:rFonts w:ascii="Arial" w:hAnsi="Arial" w:hint="eastAsia"/>
          <w:rtl/>
        </w:rPr>
        <w:t>ככל</w:t>
      </w:r>
      <w:r w:rsidRPr="00AD272C">
        <w:rPr>
          <w:rFonts w:ascii="Arial" w:hAnsi="Arial"/>
          <w:rtl/>
          <w:lang w:eastAsia="en-US"/>
        </w:rPr>
        <w:t xml:space="preserve"> שיבוצעו שינויים למפרט השירותים הנדרש </w:t>
      </w:r>
      <w:r w:rsidR="007F3043" w:rsidRPr="00AD272C">
        <w:rPr>
          <w:rFonts w:ascii="Arial" w:hAnsi="Arial" w:hint="eastAsia"/>
          <w:rtl/>
          <w:lang w:eastAsia="en-US"/>
        </w:rPr>
        <w:t>בפרק</w:t>
      </w:r>
      <w:r w:rsidR="007F3043" w:rsidRPr="00AD272C">
        <w:rPr>
          <w:rFonts w:ascii="Arial" w:hAnsi="Arial"/>
          <w:rtl/>
          <w:lang w:eastAsia="en-US"/>
        </w:rPr>
        <w:t xml:space="preserve"> </w:t>
      </w:r>
      <w:r w:rsidR="007F3043" w:rsidRPr="00AD272C">
        <w:rPr>
          <w:rFonts w:ascii="Arial" w:hAnsi="Arial" w:hint="eastAsia"/>
          <w:rtl/>
          <w:lang w:eastAsia="en-US"/>
        </w:rPr>
        <w:t>ב</w:t>
      </w:r>
      <w:r w:rsidR="007F3043" w:rsidRPr="00AD272C">
        <w:rPr>
          <w:rFonts w:ascii="Arial" w:hAnsi="Arial"/>
          <w:rtl/>
          <w:lang w:eastAsia="en-US"/>
        </w:rPr>
        <w:t>'</w:t>
      </w:r>
      <w:r w:rsidRPr="00AD272C">
        <w:rPr>
          <w:rFonts w:ascii="Arial" w:hAnsi="Arial"/>
          <w:rtl/>
          <w:lang w:eastAsia="en-US"/>
        </w:rPr>
        <w:t xml:space="preserve">, </w:t>
      </w:r>
      <w:r w:rsidRPr="00AD272C">
        <w:rPr>
          <w:rFonts w:ascii="Arial" w:hAnsi="Arial" w:hint="eastAsia"/>
          <w:rtl/>
          <w:lang w:eastAsia="en-US"/>
        </w:rPr>
        <w:t>יעדכן</w:t>
      </w:r>
      <w:r w:rsidRPr="00AD272C">
        <w:rPr>
          <w:rFonts w:ascii="Arial" w:hAnsi="Arial"/>
          <w:rtl/>
          <w:lang w:eastAsia="en-US"/>
        </w:rPr>
        <w:t xml:space="preserve"> </w:t>
      </w:r>
      <w:r w:rsidRPr="00AD272C">
        <w:rPr>
          <w:rFonts w:ascii="Arial" w:hAnsi="Arial" w:hint="eastAsia"/>
          <w:rtl/>
          <w:lang w:eastAsia="en-US"/>
        </w:rPr>
        <w:t>המזמין</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ה</w:t>
      </w:r>
      <w:r w:rsidR="007F3043" w:rsidRPr="00AD272C">
        <w:rPr>
          <w:rFonts w:ascii="Arial" w:hAnsi="Arial" w:hint="eastAsia"/>
          <w:rtl/>
          <w:lang w:eastAsia="en-US"/>
        </w:rPr>
        <w:t>מפרט</w:t>
      </w:r>
      <w:r w:rsidR="007F3043" w:rsidRPr="00AD272C">
        <w:rPr>
          <w:rFonts w:ascii="Arial" w:hAnsi="Arial"/>
          <w:rtl/>
          <w:lang w:eastAsia="en-US"/>
        </w:rPr>
        <w:t xml:space="preserve"> והמפרט </w:t>
      </w:r>
      <w:r w:rsidRPr="00AD272C">
        <w:rPr>
          <w:rFonts w:ascii="Arial" w:hAnsi="Arial" w:hint="eastAsia"/>
          <w:rtl/>
          <w:lang w:eastAsia="en-US"/>
        </w:rPr>
        <w:t>המעודכן</w:t>
      </w:r>
      <w:r w:rsidRPr="00AD272C">
        <w:rPr>
          <w:rFonts w:ascii="Arial" w:hAnsi="Arial"/>
          <w:rtl/>
          <w:lang w:eastAsia="en-US"/>
        </w:rPr>
        <w:t xml:space="preserve"> </w:t>
      </w:r>
      <w:r w:rsidRPr="00AD272C">
        <w:rPr>
          <w:rFonts w:ascii="Arial" w:hAnsi="Arial" w:hint="eastAsia"/>
          <w:rtl/>
          <w:lang w:eastAsia="en-US"/>
        </w:rPr>
        <w:t>יחליף</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ה</w:t>
      </w:r>
      <w:r w:rsidR="007F3043" w:rsidRPr="00AD272C">
        <w:rPr>
          <w:rFonts w:ascii="Arial" w:hAnsi="Arial" w:hint="eastAsia"/>
          <w:rtl/>
          <w:lang w:eastAsia="en-US"/>
        </w:rPr>
        <w:t>מפרט</w:t>
      </w:r>
      <w:r w:rsidRPr="00AD272C">
        <w:rPr>
          <w:rFonts w:ascii="Arial" w:hAnsi="Arial"/>
          <w:rtl/>
          <w:lang w:eastAsia="en-US"/>
        </w:rPr>
        <w:t xml:space="preserve"> הנוכחי כ</w:t>
      </w:r>
      <w:r w:rsidR="007F3043" w:rsidRPr="00AD272C">
        <w:rPr>
          <w:rFonts w:ascii="Arial" w:hAnsi="Arial" w:hint="eastAsia"/>
          <w:rtl/>
          <w:lang w:eastAsia="en-US"/>
        </w:rPr>
        <w:t>מפרט</w:t>
      </w:r>
      <w:r w:rsidRPr="00AD272C">
        <w:rPr>
          <w:rFonts w:ascii="Arial" w:hAnsi="Arial"/>
          <w:rtl/>
          <w:lang w:eastAsia="en-US"/>
        </w:rPr>
        <w:t xml:space="preserve"> הקובע לצורך ההתקשרות.</w:t>
      </w:r>
    </w:p>
    <w:p w:rsidR="009E4A7B" w:rsidRPr="00AD272C" w:rsidRDefault="009E4A7B" w:rsidP="00621671">
      <w:pPr>
        <w:pStyle w:val="13"/>
        <w:numPr>
          <w:ilvl w:val="1"/>
          <w:numId w:val="25"/>
        </w:numPr>
        <w:spacing w:line="360" w:lineRule="auto"/>
        <w:ind w:left="1134" w:hanging="567"/>
        <w:rPr>
          <w:rFonts w:ascii="Arial" w:hAnsi="Arial"/>
          <w:lang w:eastAsia="en-US"/>
        </w:rPr>
      </w:pPr>
      <w:r w:rsidRPr="00AD272C">
        <w:rPr>
          <w:rFonts w:ascii="Arial" w:hAnsi="Arial" w:hint="eastAsia"/>
          <w:rtl/>
          <w:lang w:eastAsia="en-US"/>
        </w:rPr>
        <w:lastRenderedPageBreak/>
        <w:t>למען</w:t>
      </w:r>
      <w:r w:rsidRPr="00AD272C">
        <w:rPr>
          <w:rFonts w:ascii="Arial" w:hAnsi="Arial"/>
          <w:rtl/>
          <w:lang w:eastAsia="en-US"/>
        </w:rPr>
        <w:t xml:space="preserve"> הסר ספק, ביצוע שירותים נוספים ו/או פעילויות נוספות כאמור לעיל לא תוריד מאחריותו של הספק הזוכה לבצע את כלל השירותים הנדרשים ולעמוד בכלל </w:t>
      </w:r>
      <w:proofErr w:type="spellStart"/>
      <w:r w:rsidRPr="00AD272C">
        <w:rPr>
          <w:rFonts w:ascii="Arial" w:hAnsi="Arial" w:hint="eastAsia"/>
          <w:rtl/>
          <w:lang w:eastAsia="en-US"/>
        </w:rPr>
        <w:t>ההתחייבויותיו</w:t>
      </w:r>
      <w:proofErr w:type="spellEnd"/>
      <w:r w:rsidRPr="00AD272C">
        <w:rPr>
          <w:rFonts w:ascii="Arial" w:hAnsi="Arial"/>
          <w:rtl/>
          <w:lang w:eastAsia="en-US"/>
        </w:rPr>
        <w:t xml:space="preserve"> מתוקף ההתקשרות.</w:t>
      </w:r>
    </w:p>
    <w:p w:rsidR="006E01A7" w:rsidRPr="00AD272C" w:rsidRDefault="006E01A7" w:rsidP="00621671">
      <w:pPr>
        <w:pStyle w:val="13"/>
        <w:numPr>
          <w:ilvl w:val="1"/>
          <w:numId w:val="25"/>
        </w:numPr>
        <w:spacing w:line="360" w:lineRule="auto"/>
        <w:ind w:left="1134" w:hanging="567"/>
        <w:rPr>
          <w:rFonts w:ascii="Arial" w:hAnsi="Arial"/>
          <w:b/>
          <w:bCs/>
          <w:lang w:eastAsia="en-US"/>
        </w:rPr>
      </w:pPr>
      <w:bookmarkStart w:id="71" w:name="_Ref338256501"/>
      <w:r w:rsidRPr="00AD272C">
        <w:rPr>
          <w:rFonts w:ascii="Arial" w:hAnsi="Arial" w:hint="eastAsia"/>
          <w:rtl/>
          <w:lang w:eastAsia="en-US"/>
        </w:rPr>
        <w:t>ברור</w:t>
      </w:r>
      <w:r w:rsidRPr="00AD272C">
        <w:rPr>
          <w:rFonts w:ascii="Arial" w:hAnsi="Arial"/>
          <w:rtl/>
          <w:lang w:eastAsia="en-US"/>
        </w:rPr>
        <w:t xml:space="preserve"> </w:t>
      </w:r>
      <w:r w:rsidRPr="00AD272C">
        <w:rPr>
          <w:rFonts w:ascii="Arial" w:hAnsi="Arial" w:hint="eastAsia"/>
          <w:rtl/>
          <w:lang w:eastAsia="en-US"/>
        </w:rPr>
        <w:t>ומוסכם</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הצדדים</w:t>
      </w:r>
      <w:r w:rsidRPr="00AD272C">
        <w:rPr>
          <w:rFonts w:ascii="Arial" w:hAnsi="Arial"/>
          <w:rtl/>
          <w:lang w:eastAsia="en-US"/>
        </w:rPr>
        <w:t xml:space="preserve"> </w:t>
      </w:r>
      <w:r w:rsidRPr="00AD272C">
        <w:rPr>
          <w:rFonts w:ascii="Arial" w:hAnsi="Arial" w:hint="eastAsia"/>
          <w:rtl/>
          <w:lang w:eastAsia="en-US"/>
        </w:rPr>
        <w:t>כי</w:t>
      </w:r>
      <w:r w:rsidRPr="00AD272C">
        <w:rPr>
          <w:rFonts w:ascii="Arial" w:hAnsi="Arial"/>
          <w:rtl/>
          <w:lang w:eastAsia="en-US"/>
        </w:rPr>
        <w:t xml:space="preserve"> </w:t>
      </w:r>
      <w:r w:rsidRPr="00AD272C">
        <w:rPr>
          <w:rFonts w:ascii="Arial" w:hAnsi="Arial" w:hint="eastAsia"/>
          <w:rtl/>
          <w:lang w:eastAsia="en-US"/>
        </w:rPr>
        <w:t>ההצעה</w:t>
      </w:r>
      <w:r w:rsidRPr="00AD272C">
        <w:rPr>
          <w:rFonts w:ascii="Arial" w:hAnsi="Arial"/>
          <w:rtl/>
          <w:lang w:eastAsia="en-US"/>
        </w:rPr>
        <w:t xml:space="preserve"> </w:t>
      </w:r>
      <w:r w:rsidRPr="00AD272C">
        <w:rPr>
          <w:rFonts w:ascii="Arial" w:hAnsi="Arial" w:hint="eastAsia"/>
          <w:rtl/>
          <w:lang w:eastAsia="en-US"/>
        </w:rPr>
        <w:t>המוגשת</w:t>
      </w:r>
      <w:r w:rsidRPr="00AD272C">
        <w:rPr>
          <w:rFonts w:ascii="Arial" w:hAnsi="Arial"/>
          <w:rtl/>
          <w:lang w:eastAsia="en-US"/>
        </w:rPr>
        <w:t xml:space="preserve"> </w:t>
      </w:r>
      <w:r w:rsidRPr="00AD272C">
        <w:rPr>
          <w:rFonts w:ascii="Arial" w:hAnsi="Arial" w:hint="eastAsia"/>
          <w:rtl/>
          <w:lang w:eastAsia="en-US"/>
        </w:rPr>
        <w:t>היא</w:t>
      </w:r>
      <w:r w:rsidRPr="00AD272C">
        <w:rPr>
          <w:rFonts w:ascii="Arial" w:hAnsi="Arial"/>
          <w:rtl/>
          <w:lang w:eastAsia="en-US"/>
        </w:rPr>
        <w:t xml:space="preserve"> </w:t>
      </w:r>
      <w:r w:rsidRPr="00AD272C">
        <w:rPr>
          <w:rFonts w:ascii="Arial" w:hAnsi="Arial" w:hint="eastAsia"/>
          <w:rtl/>
          <w:lang w:eastAsia="en-US"/>
        </w:rPr>
        <w:t>שלמה</w:t>
      </w:r>
      <w:r w:rsidRPr="00AD272C">
        <w:rPr>
          <w:rFonts w:ascii="Arial" w:hAnsi="Arial"/>
          <w:rtl/>
          <w:lang w:eastAsia="en-US"/>
        </w:rPr>
        <w:t xml:space="preserve"> </w:t>
      </w:r>
      <w:r w:rsidRPr="00AD272C">
        <w:rPr>
          <w:rFonts w:ascii="Arial" w:hAnsi="Arial" w:hint="eastAsia"/>
          <w:rtl/>
          <w:lang w:eastAsia="en-US"/>
        </w:rPr>
        <w:t>ומוצעת</w:t>
      </w:r>
      <w:r w:rsidRPr="00AD272C">
        <w:rPr>
          <w:rFonts w:ascii="Arial" w:hAnsi="Arial"/>
          <w:rtl/>
          <w:lang w:eastAsia="en-US"/>
        </w:rPr>
        <w:t xml:space="preserve"> </w:t>
      </w:r>
      <w:r w:rsidRPr="00AD272C">
        <w:rPr>
          <w:rFonts w:ascii="Arial" w:hAnsi="Arial" w:hint="eastAsia"/>
          <w:rtl/>
          <w:lang w:eastAsia="en-US"/>
        </w:rPr>
        <w:t>כיחידה</w:t>
      </w:r>
      <w:r w:rsidRPr="00AD272C">
        <w:rPr>
          <w:rFonts w:ascii="Arial" w:hAnsi="Arial"/>
          <w:rtl/>
          <w:lang w:eastAsia="en-US"/>
        </w:rPr>
        <w:t xml:space="preserve"> </w:t>
      </w:r>
      <w:r w:rsidRPr="00AD272C">
        <w:rPr>
          <w:rFonts w:ascii="Arial" w:hAnsi="Arial" w:hint="eastAsia"/>
          <w:rtl/>
          <w:lang w:eastAsia="en-US"/>
        </w:rPr>
        <w:t>אינטגרטיבית</w:t>
      </w:r>
      <w:r w:rsidRPr="00AD272C">
        <w:rPr>
          <w:rFonts w:ascii="Arial" w:hAnsi="Arial"/>
          <w:rtl/>
          <w:lang w:eastAsia="en-US"/>
        </w:rPr>
        <w:t xml:space="preserve"> </w:t>
      </w:r>
      <w:r w:rsidRPr="00AD272C">
        <w:rPr>
          <w:rFonts w:ascii="Arial" w:hAnsi="Arial" w:hint="eastAsia"/>
          <w:rtl/>
          <w:lang w:eastAsia="en-US"/>
        </w:rPr>
        <w:t>ותפעולית</w:t>
      </w:r>
      <w:r w:rsidRPr="00AD272C">
        <w:rPr>
          <w:rFonts w:ascii="Arial" w:hAnsi="Arial"/>
          <w:rtl/>
          <w:lang w:eastAsia="en-US"/>
        </w:rPr>
        <w:t xml:space="preserve"> </w:t>
      </w:r>
      <w:r w:rsidRPr="00AD272C">
        <w:rPr>
          <w:rFonts w:ascii="Arial" w:hAnsi="Arial" w:hint="eastAsia"/>
          <w:rtl/>
          <w:lang w:eastAsia="en-US"/>
        </w:rPr>
        <w:t>אחת</w:t>
      </w:r>
      <w:r w:rsidRPr="00AD272C">
        <w:rPr>
          <w:rFonts w:ascii="Arial" w:hAnsi="Arial"/>
          <w:rtl/>
          <w:lang w:eastAsia="en-US"/>
        </w:rPr>
        <w:t xml:space="preserve">. </w:t>
      </w:r>
      <w:r w:rsidR="009E4A7B" w:rsidRPr="00AD272C">
        <w:rPr>
          <w:rFonts w:ascii="Arial" w:hAnsi="Arial" w:hint="eastAsia"/>
          <w:rtl/>
          <w:lang w:eastAsia="en-US"/>
        </w:rPr>
        <w:t>עם</w:t>
      </w:r>
      <w:r w:rsidR="009E4A7B" w:rsidRPr="00AD272C">
        <w:rPr>
          <w:rFonts w:ascii="Arial" w:hAnsi="Arial"/>
          <w:rtl/>
          <w:lang w:eastAsia="en-US"/>
        </w:rPr>
        <w:t xml:space="preserve"> זאת, </w:t>
      </w:r>
      <w:r w:rsidRPr="00AD272C">
        <w:rPr>
          <w:rFonts w:ascii="Arial" w:hAnsi="Arial" w:hint="eastAsia"/>
          <w:rtl/>
          <w:lang w:eastAsia="en-US"/>
        </w:rPr>
        <w:t>מגיש</w:t>
      </w:r>
      <w:r w:rsidRPr="00AD272C">
        <w:rPr>
          <w:rFonts w:ascii="Arial" w:hAnsi="Arial"/>
          <w:rtl/>
          <w:lang w:eastAsia="en-US"/>
        </w:rPr>
        <w:t xml:space="preserve"> </w:t>
      </w:r>
      <w:r w:rsidRPr="00AD272C">
        <w:rPr>
          <w:rFonts w:ascii="Arial" w:hAnsi="Arial" w:hint="eastAsia"/>
          <w:rtl/>
          <w:lang w:eastAsia="en-US"/>
        </w:rPr>
        <w:t>ההצעה</w:t>
      </w:r>
      <w:r w:rsidRPr="00AD272C">
        <w:rPr>
          <w:rFonts w:ascii="Arial" w:hAnsi="Arial"/>
          <w:rtl/>
          <w:lang w:eastAsia="en-US"/>
        </w:rPr>
        <w:t xml:space="preserve"> </w:t>
      </w:r>
      <w:r w:rsidRPr="00AD272C">
        <w:rPr>
          <w:rFonts w:ascii="Arial" w:hAnsi="Arial" w:hint="eastAsia"/>
          <w:rtl/>
          <w:lang w:eastAsia="en-US"/>
        </w:rPr>
        <w:t>אשר</w:t>
      </w:r>
      <w:r w:rsidRPr="00AD272C">
        <w:rPr>
          <w:rFonts w:ascii="Arial" w:hAnsi="Arial"/>
          <w:rtl/>
          <w:lang w:eastAsia="en-US"/>
        </w:rPr>
        <w:t xml:space="preserve"> </w:t>
      </w:r>
      <w:r w:rsidRPr="00AD272C">
        <w:rPr>
          <w:rFonts w:ascii="Arial" w:hAnsi="Arial" w:hint="eastAsia"/>
          <w:rtl/>
          <w:lang w:eastAsia="en-US"/>
        </w:rPr>
        <w:t>יוכרז</w:t>
      </w:r>
      <w:r w:rsidRPr="00AD272C">
        <w:rPr>
          <w:rFonts w:ascii="Arial" w:hAnsi="Arial"/>
          <w:rtl/>
          <w:lang w:eastAsia="en-US"/>
        </w:rPr>
        <w:t xml:space="preserve"> </w:t>
      </w:r>
      <w:r w:rsidRPr="00AD272C">
        <w:rPr>
          <w:rFonts w:ascii="Arial" w:hAnsi="Arial" w:hint="eastAsia"/>
          <w:rtl/>
          <w:lang w:eastAsia="en-US"/>
        </w:rPr>
        <w:t>כספק</w:t>
      </w:r>
      <w:r w:rsidRPr="00AD272C">
        <w:rPr>
          <w:rFonts w:ascii="Arial" w:hAnsi="Arial"/>
          <w:rtl/>
          <w:lang w:eastAsia="en-US"/>
        </w:rPr>
        <w:t xml:space="preserve"> </w:t>
      </w:r>
      <w:r w:rsidRPr="00AD272C">
        <w:rPr>
          <w:rFonts w:ascii="Arial" w:hAnsi="Arial" w:hint="eastAsia"/>
          <w:b/>
          <w:bCs/>
          <w:u w:val="single"/>
          <w:rtl/>
          <w:lang w:eastAsia="en-US"/>
        </w:rPr>
        <w:t>רשאי</w:t>
      </w:r>
      <w:r w:rsidRPr="00AD272C">
        <w:rPr>
          <w:rFonts w:ascii="Arial" w:hAnsi="Arial"/>
          <w:b/>
          <w:bCs/>
          <w:u w:val="single"/>
          <w:rtl/>
          <w:lang w:eastAsia="en-US"/>
        </w:rPr>
        <w:t xml:space="preserve"> </w:t>
      </w:r>
      <w:r w:rsidRPr="00AD272C">
        <w:rPr>
          <w:rFonts w:ascii="Arial" w:hAnsi="Arial" w:hint="eastAsia"/>
          <w:b/>
          <w:bCs/>
          <w:u w:val="single"/>
          <w:rtl/>
          <w:lang w:eastAsia="en-US"/>
        </w:rPr>
        <w:t>להפעיל</w:t>
      </w:r>
      <w:r w:rsidRPr="00AD272C">
        <w:rPr>
          <w:rFonts w:ascii="Arial" w:hAnsi="Arial"/>
          <w:b/>
          <w:bCs/>
          <w:u w:val="single"/>
          <w:rtl/>
          <w:lang w:eastAsia="en-US"/>
        </w:rPr>
        <w:t xml:space="preserve"> </w:t>
      </w:r>
      <w:r w:rsidRPr="00AD272C">
        <w:rPr>
          <w:rFonts w:ascii="Arial" w:hAnsi="Arial" w:hint="eastAsia"/>
          <w:b/>
          <w:bCs/>
          <w:u w:val="single"/>
          <w:rtl/>
          <w:lang w:eastAsia="en-US"/>
        </w:rPr>
        <w:t>במסגרת</w:t>
      </w:r>
      <w:r w:rsidRPr="00AD272C">
        <w:rPr>
          <w:rFonts w:ascii="Arial" w:hAnsi="Arial"/>
          <w:b/>
          <w:bCs/>
          <w:u w:val="single"/>
          <w:rtl/>
          <w:lang w:eastAsia="en-US"/>
        </w:rPr>
        <w:t xml:space="preserve"> </w:t>
      </w:r>
      <w:r w:rsidRPr="00AD272C">
        <w:rPr>
          <w:rFonts w:ascii="Arial" w:hAnsi="Arial" w:hint="eastAsia"/>
          <w:b/>
          <w:bCs/>
          <w:u w:val="single"/>
          <w:rtl/>
          <w:lang w:eastAsia="en-US"/>
        </w:rPr>
        <w:t>המכרז</w:t>
      </w:r>
      <w:r w:rsidRPr="00AD272C">
        <w:rPr>
          <w:rFonts w:ascii="Arial" w:hAnsi="Arial"/>
          <w:b/>
          <w:bCs/>
          <w:u w:val="single"/>
          <w:rtl/>
          <w:lang w:eastAsia="en-US"/>
        </w:rPr>
        <w:t xml:space="preserve"> </w:t>
      </w:r>
      <w:r w:rsidRPr="00AD272C">
        <w:rPr>
          <w:rFonts w:ascii="Arial" w:hAnsi="Arial" w:hint="eastAsia"/>
          <w:b/>
          <w:bCs/>
          <w:u w:val="single"/>
          <w:rtl/>
          <w:lang w:eastAsia="en-US"/>
        </w:rPr>
        <w:t>קבלני</w:t>
      </w:r>
      <w:r w:rsidRPr="00AD272C">
        <w:rPr>
          <w:rFonts w:ascii="Arial" w:hAnsi="Arial"/>
          <w:b/>
          <w:bCs/>
          <w:u w:val="single"/>
          <w:rtl/>
          <w:lang w:eastAsia="en-US"/>
        </w:rPr>
        <w:t xml:space="preserve"> </w:t>
      </w:r>
      <w:r w:rsidRPr="00AD272C">
        <w:rPr>
          <w:rFonts w:ascii="Arial" w:hAnsi="Arial" w:hint="eastAsia"/>
          <w:b/>
          <w:bCs/>
          <w:u w:val="single"/>
          <w:rtl/>
          <w:lang w:eastAsia="en-US"/>
        </w:rPr>
        <w:t>משנ</w:t>
      </w:r>
      <w:r w:rsidR="004D4D87" w:rsidRPr="00AD272C">
        <w:rPr>
          <w:rFonts w:ascii="Arial" w:hAnsi="Arial" w:hint="cs"/>
          <w:b/>
          <w:bCs/>
          <w:u w:val="single"/>
          <w:rtl/>
          <w:lang w:eastAsia="en-US"/>
        </w:rPr>
        <w:t xml:space="preserve">ה </w:t>
      </w:r>
      <w:r w:rsidR="00280C89" w:rsidRPr="00AD272C">
        <w:rPr>
          <w:rFonts w:ascii="Arial" w:hAnsi="Arial" w:hint="cs"/>
          <w:b/>
          <w:bCs/>
          <w:u w:val="single"/>
          <w:rtl/>
          <w:lang w:eastAsia="en-US"/>
        </w:rPr>
        <w:t xml:space="preserve">אך ורק </w:t>
      </w:r>
      <w:r w:rsidR="004D4D87" w:rsidRPr="00AD272C">
        <w:rPr>
          <w:rFonts w:ascii="Arial" w:hAnsi="Arial" w:hint="cs"/>
          <w:b/>
          <w:bCs/>
          <w:u w:val="single"/>
          <w:rtl/>
          <w:lang w:eastAsia="en-US"/>
        </w:rPr>
        <w:t xml:space="preserve">לצורך מתן מענה </w:t>
      </w:r>
      <w:proofErr w:type="spellStart"/>
      <w:r w:rsidR="004D4D87" w:rsidRPr="00AD272C">
        <w:rPr>
          <w:rFonts w:ascii="Arial" w:hAnsi="Arial" w:hint="cs"/>
          <w:b/>
          <w:bCs/>
          <w:u w:val="single"/>
          <w:rtl/>
          <w:lang w:eastAsia="en-US"/>
        </w:rPr>
        <w:t>לארועים</w:t>
      </w:r>
      <w:proofErr w:type="spellEnd"/>
      <w:r w:rsidR="004D4D87" w:rsidRPr="00AD272C">
        <w:rPr>
          <w:rFonts w:ascii="Arial" w:hAnsi="Arial" w:hint="cs"/>
          <w:b/>
          <w:bCs/>
          <w:u w:val="single"/>
          <w:rtl/>
          <w:lang w:eastAsia="en-US"/>
        </w:rPr>
        <w:t xml:space="preserve"> מיוחדים בפריסה ארצית או לצורך מתן מענה </w:t>
      </w:r>
      <w:proofErr w:type="spellStart"/>
      <w:r w:rsidR="004D4D87" w:rsidRPr="00AD272C">
        <w:rPr>
          <w:rFonts w:ascii="Arial" w:hAnsi="Arial" w:hint="cs"/>
          <w:b/>
          <w:bCs/>
          <w:u w:val="single"/>
          <w:rtl/>
          <w:lang w:eastAsia="en-US"/>
        </w:rPr>
        <w:t>לארועי</w:t>
      </w:r>
      <w:proofErr w:type="spellEnd"/>
      <w:r w:rsidR="004D4D87" w:rsidRPr="00AD272C">
        <w:rPr>
          <w:rFonts w:ascii="Arial" w:hAnsi="Arial" w:hint="cs"/>
          <w:b/>
          <w:bCs/>
          <w:u w:val="single"/>
          <w:rtl/>
          <w:lang w:eastAsia="en-US"/>
        </w:rPr>
        <w:t xml:space="preserve"> חרו</w:t>
      </w:r>
      <w:r w:rsidR="00493BC7" w:rsidRPr="00AD272C">
        <w:rPr>
          <w:rFonts w:ascii="Arial" w:hAnsi="Arial" w:hint="cs"/>
          <w:b/>
          <w:bCs/>
          <w:u w:val="single"/>
          <w:rtl/>
          <w:lang w:eastAsia="en-US"/>
        </w:rPr>
        <w:t>ם ובלבד שאושרו קבלני המשנה מראש במעמד זכייתו במכרז</w:t>
      </w:r>
      <w:r w:rsidR="00CF4BCB" w:rsidRPr="00AD272C">
        <w:rPr>
          <w:rFonts w:ascii="Arial" w:hAnsi="Arial" w:hint="cs"/>
          <w:b/>
          <w:bCs/>
          <w:rtl/>
          <w:lang w:eastAsia="en-US"/>
        </w:rPr>
        <w:t xml:space="preserve"> כאמור בסעיף 6 לעיל</w:t>
      </w:r>
      <w:r w:rsidRPr="00AD272C">
        <w:rPr>
          <w:rFonts w:ascii="Arial" w:hAnsi="Arial"/>
          <w:b/>
          <w:bCs/>
          <w:lang w:eastAsia="en-US"/>
        </w:rPr>
        <w:t>.</w:t>
      </w:r>
      <w:bookmarkEnd w:id="71"/>
    </w:p>
    <w:p w:rsidR="009E4A7B" w:rsidRPr="00AD272C" w:rsidRDefault="009E4A7B" w:rsidP="00621671">
      <w:pPr>
        <w:pStyle w:val="13"/>
        <w:numPr>
          <w:ilvl w:val="1"/>
          <w:numId w:val="25"/>
        </w:numPr>
        <w:spacing w:line="360" w:lineRule="auto"/>
        <w:ind w:left="1134" w:hanging="567"/>
        <w:rPr>
          <w:rFonts w:ascii="Arial" w:hAnsi="Arial"/>
          <w:lang w:eastAsia="en-US"/>
        </w:rPr>
      </w:pPr>
      <w:bookmarkStart w:id="72" w:name="_Ref366410674"/>
      <w:r w:rsidRPr="00AD272C">
        <w:rPr>
          <w:rFonts w:ascii="Arial" w:hAnsi="Arial" w:hint="eastAsia"/>
          <w:rtl/>
          <w:lang w:eastAsia="en-US"/>
        </w:rPr>
        <w:t>יובהר</w:t>
      </w:r>
      <w:r w:rsidRPr="00AD272C">
        <w:rPr>
          <w:rFonts w:ascii="Arial" w:hAnsi="Arial"/>
          <w:rtl/>
          <w:lang w:eastAsia="en-US"/>
        </w:rPr>
        <w:t xml:space="preserve"> כי היה והספק יבחר לספק את השירותים באמצעות קבלני משנה בהתאם להוראות סעיף </w:t>
      </w:r>
      <w:r w:rsidR="00962593" w:rsidRPr="00AD272C">
        <w:rPr>
          <w:rFonts w:ascii="Arial" w:hAnsi="Arial"/>
          <w:lang w:eastAsia="en-US"/>
        </w:rPr>
        <w:fldChar w:fldCharType="begin"/>
      </w:r>
      <w:r w:rsidR="00962593" w:rsidRPr="00AD272C">
        <w:rPr>
          <w:rFonts w:ascii="Arial" w:hAnsi="Arial"/>
          <w:rtl/>
          <w:lang w:eastAsia="en-US"/>
        </w:rPr>
        <w:instrText xml:space="preserve"> </w:instrText>
      </w:r>
      <w:r w:rsidR="00962593" w:rsidRPr="00AD272C">
        <w:rPr>
          <w:rFonts w:ascii="Arial" w:hAnsi="Arial"/>
          <w:lang w:eastAsia="en-US"/>
        </w:rPr>
        <w:instrText>REF</w:instrText>
      </w:r>
      <w:r w:rsidR="00962593" w:rsidRPr="00AD272C">
        <w:rPr>
          <w:rFonts w:ascii="Arial" w:hAnsi="Arial"/>
          <w:rtl/>
          <w:lang w:eastAsia="en-US"/>
        </w:rPr>
        <w:instrText xml:space="preserve"> _</w:instrText>
      </w:r>
      <w:r w:rsidR="00962593" w:rsidRPr="00AD272C">
        <w:rPr>
          <w:rFonts w:ascii="Arial" w:hAnsi="Arial"/>
          <w:lang w:eastAsia="en-US"/>
        </w:rPr>
        <w:instrText>Ref338256501 \r \h</w:instrText>
      </w:r>
      <w:r w:rsidR="00962593" w:rsidRPr="00AD272C">
        <w:rPr>
          <w:rFonts w:ascii="Arial" w:hAnsi="Arial"/>
          <w:rtl/>
          <w:lang w:eastAsia="en-US"/>
        </w:rPr>
        <w:instrText xml:space="preserve"> </w:instrText>
      </w:r>
      <w:r w:rsidR="00D51EAD" w:rsidRPr="00AD272C">
        <w:rPr>
          <w:rFonts w:ascii="Arial" w:hAnsi="Arial"/>
          <w:lang w:eastAsia="en-US"/>
        </w:rPr>
        <w:instrText xml:space="preserve"> \* MERGEFORMAT </w:instrText>
      </w:r>
      <w:r w:rsidR="00962593" w:rsidRPr="00AD272C">
        <w:rPr>
          <w:rFonts w:ascii="Arial" w:hAnsi="Arial"/>
          <w:lang w:eastAsia="en-US"/>
        </w:rPr>
      </w:r>
      <w:r w:rsidR="00962593" w:rsidRPr="00AD272C">
        <w:rPr>
          <w:rFonts w:ascii="Arial" w:hAnsi="Arial"/>
          <w:lang w:eastAsia="en-US"/>
        </w:rPr>
        <w:fldChar w:fldCharType="separate"/>
      </w:r>
      <w:r w:rsidR="003B5DB4">
        <w:rPr>
          <w:rFonts w:ascii="Arial" w:hAnsi="Arial"/>
          <w:rtl/>
          <w:lang w:eastAsia="en-US"/>
        </w:rPr>
        <w:t>‏7.5</w:t>
      </w:r>
      <w:r w:rsidR="00962593" w:rsidRPr="00AD272C">
        <w:rPr>
          <w:rFonts w:ascii="Arial" w:hAnsi="Arial"/>
          <w:lang w:eastAsia="en-US"/>
        </w:rPr>
        <w:fldChar w:fldCharType="end"/>
      </w:r>
      <w:r w:rsidR="00CF4BCB" w:rsidRPr="00AD272C">
        <w:rPr>
          <w:rFonts w:ascii="Arial" w:hAnsi="Arial" w:hint="cs"/>
          <w:rtl/>
          <w:lang w:eastAsia="en-US"/>
        </w:rPr>
        <w:t xml:space="preserve"> ו- 7.6</w:t>
      </w:r>
      <w:r w:rsidRPr="00AD272C">
        <w:rPr>
          <w:rFonts w:ascii="Arial" w:hAnsi="Arial"/>
          <w:rtl/>
          <w:lang w:eastAsia="en-US"/>
        </w:rPr>
        <w:t xml:space="preserve">, </w:t>
      </w:r>
      <w:r w:rsidRPr="00AD272C">
        <w:rPr>
          <w:rFonts w:ascii="Arial" w:hAnsi="Arial" w:hint="eastAsia"/>
          <w:rtl/>
          <w:lang w:eastAsia="en-US"/>
        </w:rPr>
        <w:t>תהיה</w:t>
      </w:r>
      <w:r w:rsidRPr="00AD272C">
        <w:rPr>
          <w:rFonts w:ascii="Arial" w:hAnsi="Arial"/>
          <w:rtl/>
          <w:lang w:eastAsia="en-US"/>
        </w:rPr>
        <w:t xml:space="preserve"> </w:t>
      </w:r>
      <w:r w:rsidRPr="00AD272C">
        <w:rPr>
          <w:rFonts w:ascii="Arial" w:hAnsi="Arial" w:hint="eastAsia"/>
          <w:rtl/>
          <w:lang w:eastAsia="en-US"/>
        </w:rPr>
        <w:t>האחריות</w:t>
      </w:r>
      <w:r w:rsidRPr="00AD272C">
        <w:rPr>
          <w:rFonts w:ascii="Arial" w:hAnsi="Arial"/>
          <w:rtl/>
          <w:lang w:eastAsia="en-US"/>
        </w:rPr>
        <w:t xml:space="preserve"> </w:t>
      </w:r>
      <w:r w:rsidRPr="00AD272C">
        <w:rPr>
          <w:rFonts w:ascii="Arial" w:hAnsi="Arial" w:hint="eastAsia"/>
          <w:rtl/>
          <w:lang w:eastAsia="en-US"/>
        </w:rPr>
        <w:t>לאספקת</w:t>
      </w:r>
      <w:r w:rsidRPr="00AD272C">
        <w:rPr>
          <w:rFonts w:ascii="Arial" w:hAnsi="Arial"/>
          <w:rtl/>
          <w:lang w:eastAsia="en-US"/>
        </w:rPr>
        <w:t xml:space="preserve"> </w:t>
      </w:r>
      <w:r w:rsidRPr="00AD272C">
        <w:rPr>
          <w:rFonts w:ascii="Arial" w:hAnsi="Arial" w:hint="eastAsia"/>
          <w:rtl/>
          <w:lang w:eastAsia="en-US"/>
        </w:rPr>
        <w:t>השירותים</w:t>
      </w:r>
      <w:r w:rsidRPr="00AD272C">
        <w:rPr>
          <w:rFonts w:ascii="Arial" w:hAnsi="Arial"/>
          <w:rtl/>
          <w:lang w:eastAsia="en-US"/>
        </w:rPr>
        <w:t xml:space="preserve"> </w:t>
      </w:r>
      <w:r w:rsidRPr="00AD272C">
        <w:rPr>
          <w:rFonts w:ascii="Arial" w:hAnsi="Arial" w:hint="eastAsia"/>
          <w:rtl/>
          <w:lang w:eastAsia="en-US"/>
        </w:rPr>
        <w:t>מוטלת</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כתפיו</w:t>
      </w:r>
      <w:r w:rsidRPr="00AD272C">
        <w:rPr>
          <w:rFonts w:ascii="Arial" w:hAnsi="Arial"/>
          <w:rtl/>
          <w:lang w:eastAsia="en-US"/>
        </w:rPr>
        <w:t xml:space="preserve"> </w:t>
      </w:r>
      <w:r w:rsidRPr="00AD272C">
        <w:rPr>
          <w:rFonts w:ascii="Arial" w:hAnsi="Arial" w:hint="eastAsia"/>
          <w:rtl/>
          <w:lang w:eastAsia="en-US"/>
        </w:rPr>
        <w:t>של</w:t>
      </w:r>
      <w:r w:rsidRPr="00AD272C">
        <w:rPr>
          <w:rFonts w:ascii="Arial" w:hAnsi="Arial"/>
          <w:rtl/>
          <w:lang w:eastAsia="en-US"/>
        </w:rPr>
        <w:t xml:space="preserve"> </w:t>
      </w:r>
      <w:r w:rsidRPr="00AD272C">
        <w:rPr>
          <w:rFonts w:ascii="Arial" w:hAnsi="Arial" w:hint="eastAsia"/>
          <w:rtl/>
          <w:lang w:eastAsia="en-US"/>
        </w:rPr>
        <w:t>הספק</w:t>
      </w:r>
      <w:r w:rsidRPr="00AD272C">
        <w:rPr>
          <w:rFonts w:ascii="Arial" w:hAnsi="Arial"/>
          <w:rtl/>
          <w:lang w:eastAsia="en-US"/>
        </w:rPr>
        <w:t xml:space="preserve"> </w:t>
      </w:r>
      <w:r w:rsidRPr="00AD272C">
        <w:rPr>
          <w:rFonts w:ascii="Arial" w:hAnsi="Arial" w:hint="eastAsia"/>
          <w:rtl/>
          <w:lang w:eastAsia="en-US"/>
        </w:rPr>
        <w:t>בלבד</w:t>
      </w:r>
      <w:r w:rsidRPr="00AD272C">
        <w:rPr>
          <w:rFonts w:ascii="Arial" w:hAnsi="Arial"/>
          <w:rtl/>
          <w:lang w:eastAsia="en-US"/>
        </w:rPr>
        <w:t xml:space="preserve">. </w:t>
      </w:r>
      <w:r w:rsidRPr="00AD272C">
        <w:rPr>
          <w:rFonts w:ascii="Arial" w:hAnsi="Arial" w:hint="eastAsia"/>
          <w:rtl/>
          <w:lang w:eastAsia="en-US"/>
        </w:rPr>
        <w:t>הספק</w:t>
      </w:r>
      <w:r w:rsidRPr="00AD272C">
        <w:rPr>
          <w:rFonts w:ascii="Arial" w:hAnsi="Arial"/>
          <w:rtl/>
          <w:lang w:eastAsia="en-US"/>
        </w:rPr>
        <w:t xml:space="preserve"> </w:t>
      </w:r>
      <w:r w:rsidRPr="00AD272C">
        <w:rPr>
          <w:rFonts w:ascii="Arial" w:hAnsi="Arial" w:hint="eastAsia"/>
          <w:rtl/>
          <w:lang w:eastAsia="en-US"/>
        </w:rPr>
        <w:t>יהיה</w:t>
      </w:r>
      <w:r w:rsidRPr="00AD272C">
        <w:rPr>
          <w:rFonts w:ascii="Arial" w:hAnsi="Arial"/>
          <w:rtl/>
          <w:lang w:eastAsia="en-US"/>
        </w:rPr>
        <w:t xml:space="preserve"> </w:t>
      </w:r>
      <w:r w:rsidRPr="00AD272C">
        <w:rPr>
          <w:rFonts w:ascii="Arial" w:hAnsi="Arial" w:hint="eastAsia"/>
          <w:rtl/>
          <w:lang w:eastAsia="en-US"/>
        </w:rPr>
        <w:t>אחראי</w:t>
      </w:r>
      <w:r w:rsidRPr="00AD272C">
        <w:rPr>
          <w:rFonts w:ascii="Arial" w:hAnsi="Arial"/>
          <w:rtl/>
          <w:lang w:eastAsia="en-US"/>
        </w:rPr>
        <w:t xml:space="preserve"> </w:t>
      </w:r>
      <w:r w:rsidRPr="00AD272C">
        <w:rPr>
          <w:rFonts w:ascii="Arial" w:hAnsi="Arial" w:hint="eastAsia"/>
          <w:rtl/>
          <w:lang w:eastAsia="en-US"/>
        </w:rPr>
        <w:t>לנהל</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קבלני</w:t>
      </w:r>
      <w:r w:rsidRPr="00AD272C">
        <w:rPr>
          <w:rFonts w:ascii="Arial" w:hAnsi="Arial"/>
          <w:rtl/>
          <w:lang w:eastAsia="en-US"/>
        </w:rPr>
        <w:t xml:space="preserve"> </w:t>
      </w:r>
      <w:r w:rsidRPr="00AD272C">
        <w:rPr>
          <w:rFonts w:ascii="Arial" w:hAnsi="Arial" w:hint="eastAsia"/>
          <w:rtl/>
          <w:lang w:eastAsia="en-US"/>
        </w:rPr>
        <w:t>המשנה</w:t>
      </w:r>
      <w:r w:rsidRPr="00AD272C">
        <w:rPr>
          <w:rFonts w:ascii="Arial" w:hAnsi="Arial"/>
          <w:rtl/>
          <w:lang w:eastAsia="en-US"/>
        </w:rPr>
        <w:t xml:space="preserve"> </w:t>
      </w:r>
      <w:r w:rsidRPr="00AD272C">
        <w:rPr>
          <w:rFonts w:ascii="Arial" w:hAnsi="Arial" w:hint="eastAsia"/>
          <w:rtl/>
          <w:lang w:eastAsia="en-US"/>
        </w:rPr>
        <w:t>בהם</w:t>
      </w:r>
      <w:r w:rsidRPr="00AD272C">
        <w:rPr>
          <w:rFonts w:ascii="Arial" w:hAnsi="Arial"/>
          <w:rtl/>
          <w:lang w:eastAsia="en-US"/>
        </w:rPr>
        <w:t xml:space="preserve"> </w:t>
      </w:r>
      <w:r w:rsidRPr="00AD272C">
        <w:rPr>
          <w:rFonts w:ascii="Arial" w:hAnsi="Arial" w:hint="eastAsia"/>
          <w:rtl/>
          <w:lang w:eastAsia="en-US"/>
        </w:rPr>
        <w:t>בחר</w:t>
      </w:r>
      <w:r w:rsidRPr="00AD272C">
        <w:rPr>
          <w:rFonts w:ascii="Arial" w:hAnsi="Arial"/>
          <w:rtl/>
          <w:lang w:eastAsia="en-US"/>
        </w:rPr>
        <w:t xml:space="preserve">. </w:t>
      </w:r>
      <w:r w:rsidRPr="00AD272C">
        <w:rPr>
          <w:rFonts w:ascii="Arial" w:hAnsi="Arial" w:hint="eastAsia"/>
          <w:rtl/>
          <w:lang w:eastAsia="en-US"/>
        </w:rPr>
        <w:t>המזמין</w:t>
      </w:r>
      <w:r w:rsidRPr="00AD272C">
        <w:rPr>
          <w:rFonts w:ascii="Arial" w:hAnsi="Arial"/>
          <w:rtl/>
          <w:lang w:eastAsia="en-US"/>
        </w:rPr>
        <w:t xml:space="preserve"> </w:t>
      </w:r>
      <w:r w:rsidRPr="00AD272C">
        <w:rPr>
          <w:rFonts w:ascii="Arial" w:hAnsi="Arial" w:hint="eastAsia"/>
          <w:rtl/>
          <w:lang w:eastAsia="en-US"/>
        </w:rPr>
        <w:t>לא</w:t>
      </w:r>
      <w:r w:rsidRPr="00AD272C">
        <w:rPr>
          <w:rFonts w:ascii="Arial" w:hAnsi="Arial"/>
          <w:rtl/>
          <w:lang w:eastAsia="en-US"/>
        </w:rPr>
        <w:t xml:space="preserve"> </w:t>
      </w:r>
      <w:r w:rsidRPr="00AD272C">
        <w:rPr>
          <w:rFonts w:ascii="Arial" w:hAnsi="Arial" w:hint="eastAsia"/>
          <w:rtl/>
          <w:lang w:eastAsia="en-US"/>
        </w:rPr>
        <w:t>יקיים</w:t>
      </w:r>
      <w:r w:rsidRPr="00AD272C">
        <w:rPr>
          <w:rFonts w:ascii="Arial" w:hAnsi="Arial"/>
          <w:rtl/>
          <w:lang w:eastAsia="en-US"/>
        </w:rPr>
        <w:t xml:space="preserve"> </w:t>
      </w:r>
      <w:r w:rsidRPr="00AD272C">
        <w:rPr>
          <w:rFonts w:ascii="Arial" w:hAnsi="Arial" w:hint="eastAsia"/>
          <w:rtl/>
          <w:lang w:eastAsia="en-US"/>
        </w:rPr>
        <w:t>כל</w:t>
      </w:r>
      <w:r w:rsidRPr="00AD272C">
        <w:rPr>
          <w:rFonts w:ascii="Arial" w:hAnsi="Arial"/>
          <w:rtl/>
          <w:lang w:eastAsia="en-US"/>
        </w:rPr>
        <w:t xml:space="preserve"> </w:t>
      </w:r>
      <w:r w:rsidRPr="00AD272C">
        <w:rPr>
          <w:rFonts w:ascii="Arial" w:hAnsi="Arial" w:hint="eastAsia"/>
          <w:rtl/>
          <w:lang w:eastAsia="en-US"/>
        </w:rPr>
        <w:t>קשר</w:t>
      </w:r>
      <w:r w:rsidRPr="00AD272C">
        <w:rPr>
          <w:rFonts w:ascii="Arial" w:hAnsi="Arial"/>
          <w:rtl/>
          <w:lang w:eastAsia="en-US"/>
        </w:rPr>
        <w:t xml:space="preserve"> </w:t>
      </w:r>
      <w:r w:rsidRPr="00AD272C">
        <w:rPr>
          <w:rFonts w:ascii="Arial" w:hAnsi="Arial" w:hint="eastAsia"/>
          <w:rtl/>
          <w:lang w:eastAsia="en-US"/>
        </w:rPr>
        <w:t>מול</w:t>
      </w:r>
      <w:r w:rsidRPr="00AD272C">
        <w:rPr>
          <w:rFonts w:ascii="Arial" w:hAnsi="Arial"/>
          <w:rtl/>
          <w:lang w:eastAsia="en-US"/>
        </w:rPr>
        <w:t xml:space="preserve"> </w:t>
      </w:r>
      <w:r w:rsidRPr="00AD272C">
        <w:rPr>
          <w:rFonts w:ascii="Arial" w:hAnsi="Arial" w:hint="eastAsia"/>
          <w:rtl/>
          <w:lang w:eastAsia="en-US"/>
        </w:rPr>
        <w:t>קבלני</w:t>
      </w:r>
      <w:r w:rsidRPr="00AD272C">
        <w:rPr>
          <w:rFonts w:ascii="Arial" w:hAnsi="Arial"/>
          <w:rtl/>
          <w:lang w:eastAsia="en-US"/>
        </w:rPr>
        <w:t xml:space="preserve"> </w:t>
      </w:r>
      <w:r w:rsidRPr="00AD272C">
        <w:rPr>
          <w:rFonts w:ascii="Arial" w:hAnsi="Arial" w:hint="eastAsia"/>
          <w:rtl/>
          <w:lang w:eastAsia="en-US"/>
        </w:rPr>
        <w:t>המשנה</w:t>
      </w:r>
      <w:r w:rsidRPr="00AD272C">
        <w:rPr>
          <w:rFonts w:ascii="Arial" w:hAnsi="Arial"/>
          <w:rtl/>
          <w:lang w:eastAsia="en-US"/>
        </w:rPr>
        <w:t xml:space="preserve"> </w:t>
      </w:r>
      <w:r w:rsidRPr="00AD272C">
        <w:rPr>
          <w:rFonts w:ascii="Arial" w:hAnsi="Arial" w:hint="eastAsia"/>
          <w:rtl/>
          <w:lang w:eastAsia="en-US"/>
        </w:rPr>
        <w:t>והספק</w:t>
      </w:r>
      <w:r w:rsidRPr="00AD272C">
        <w:rPr>
          <w:rFonts w:ascii="Arial" w:hAnsi="Arial"/>
          <w:rtl/>
          <w:lang w:eastAsia="en-US"/>
        </w:rPr>
        <w:t xml:space="preserve"> </w:t>
      </w:r>
      <w:r w:rsidRPr="00AD272C">
        <w:rPr>
          <w:rFonts w:ascii="Arial" w:hAnsi="Arial" w:hint="eastAsia"/>
          <w:rtl/>
          <w:lang w:eastAsia="en-US"/>
        </w:rPr>
        <w:t>יהיה</w:t>
      </w:r>
      <w:r w:rsidRPr="00AD272C">
        <w:rPr>
          <w:rFonts w:ascii="Arial" w:hAnsi="Arial"/>
          <w:rtl/>
          <w:lang w:eastAsia="en-US"/>
        </w:rPr>
        <w:t xml:space="preserve"> </w:t>
      </w:r>
      <w:r w:rsidRPr="00AD272C">
        <w:rPr>
          <w:rFonts w:ascii="Arial" w:hAnsi="Arial" w:hint="eastAsia"/>
          <w:rtl/>
          <w:lang w:eastAsia="en-US"/>
        </w:rPr>
        <w:t>אחראי</w:t>
      </w:r>
      <w:r w:rsidRPr="00AD272C">
        <w:rPr>
          <w:rFonts w:ascii="Arial" w:hAnsi="Arial"/>
          <w:rtl/>
          <w:lang w:eastAsia="en-US"/>
        </w:rPr>
        <w:t xml:space="preserve"> </w:t>
      </w:r>
      <w:r w:rsidRPr="00AD272C">
        <w:rPr>
          <w:rFonts w:ascii="Arial" w:hAnsi="Arial" w:hint="eastAsia"/>
          <w:rtl/>
          <w:lang w:eastAsia="en-US"/>
        </w:rPr>
        <w:t>לכל</w:t>
      </w:r>
      <w:r w:rsidRPr="00AD272C">
        <w:rPr>
          <w:rFonts w:ascii="Arial" w:hAnsi="Arial"/>
          <w:rtl/>
          <w:lang w:eastAsia="en-US"/>
        </w:rPr>
        <w:t xml:space="preserve"> </w:t>
      </w:r>
      <w:r w:rsidRPr="00AD272C">
        <w:rPr>
          <w:rFonts w:ascii="Arial" w:hAnsi="Arial" w:hint="eastAsia"/>
          <w:rtl/>
          <w:lang w:eastAsia="en-US"/>
        </w:rPr>
        <w:t>הקשר</w:t>
      </w:r>
      <w:r w:rsidRPr="00AD272C">
        <w:rPr>
          <w:rFonts w:ascii="Arial" w:hAnsi="Arial"/>
          <w:rtl/>
          <w:lang w:eastAsia="en-US"/>
        </w:rPr>
        <w:t xml:space="preserve"> </w:t>
      </w:r>
      <w:r w:rsidRPr="00AD272C">
        <w:rPr>
          <w:rFonts w:ascii="Arial" w:hAnsi="Arial" w:hint="eastAsia"/>
          <w:rtl/>
          <w:lang w:eastAsia="en-US"/>
        </w:rPr>
        <w:t>מול</w:t>
      </w:r>
      <w:r w:rsidRPr="00AD272C">
        <w:rPr>
          <w:rFonts w:ascii="Arial" w:hAnsi="Arial"/>
          <w:rtl/>
          <w:lang w:eastAsia="en-US"/>
        </w:rPr>
        <w:t xml:space="preserve"> </w:t>
      </w:r>
      <w:r w:rsidRPr="00AD272C">
        <w:rPr>
          <w:rFonts w:ascii="Arial" w:hAnsi="Arial" w:hint="eastAsia"/>
          <w:rtl/>
          <w:lang w:eastAsia="en-US"/>
        </w:rPr>
        <w:t>המזמין</w:t>
      </w:r>
      <w:r w:rsidR="007F3043" w:rsidRPr="00AD272C">
        <w:rPr>
          <w:rFonts w:ascii="Arial" w:hAnsi="Arial"/>
          <w:rtl/>
          <w:lang w:eastAsia="en-US"/>
        </w:rPr>
        <w:t>.</w:t>
      </w:r>
      <w:bookmarkEnd w:id="72"/>
    </w:p>
    <w:p w:rsidR="009E4A7B" w:rsidRPr="00AD272C" w:rsidRDefault="009E4A7B" w:rsidP="009E4A7B">
      <w:pPr>
        <w:pStyle w:val="13"/>
        <w:spacing w:line="360" w:lineRule="auto"/>
        <w:ind w:left="1134" w:firstLine="0"/>
        <w:rPr>
          <w:rFonts w:ascii="Arial" w:hAnsi="Arial"/>
          <w:lang w:eastAsia="en-US"/>
        </w:rPr>
      </w:pPr>
    </w:p>
    <w:p w:rsidR="00A20A13" w:rsidRPr="00AD272C" w:rsidRDefault="00FD0961" w:rsidP="00621671">
      <w:pPr>
        <w:numPr>
          <w:ilvl w:val="0"/>
          <w:numId w:val="25"/>
        </w:numPr>
        <w:bidi/>
        <w:spacing w:after="0" w:line="360" w:lineRule="auto"/>
        <w:ind w:left="567" w:hanging="567"/>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השתתפות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ועיון</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במסמכי</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w:t>
      </w:r>
      <w:r w:rsidR="00A20A13" w:rsidRPr="00AD272C">
        <w:rPr>
          <w:rFonts w:ascii="Times New Roman" w:eastAsia="Times New Roman" w:hAnsi="Times New Roman" w:cs="David" w:hint="eastAsia"/>
          <w:b/>
          <w:bCs/>
          <w:sz w:val="24"/>
          <w:szCs w:val="24"/>
          <w:rtl/>
        </w:rPr>
        <w:t>מכרז</w:t>
      </w:r>
    </w:p>
    <w:p w:rsidR="00A20A13" w:rsidRPr="00AD272C" w:rsidRDefault="00FD0961" w:rsidP="002A1491">
      <w:pPr>
        <w:bidi/>
        <w:spacing w:after="0" w:line="360" w:lineRule="auto"/>
        <w:ind w:left="567"/>
        <w:jc w:val="both"/>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עיון</w:t>
      </w:r>
      <w:r w:rsidRPr="00AD272C">
        <w:rPr>
          <w:rFonts w:ascii="Times New Roman" w:eastAsia="Times New Roman" w:hAnsi="Times New Roman" w:cs="David"/>
          <w:sz w:val="24"/>
          <w:szCs w:val="24"/>
          <w:rtl/>
        </w:rPr>
        <w:t xml:space="preserve"> במסמכי המכרז וההשתתפות בו אינם </w:t>
      </w:r>
      <w:r w:rsidR="00CB5CD7" w:rsidRPr="00AD272C">
        <w:rPr>
          <w:rFonts w:ascii="Times New Roman" w:eastAsia="Times New Roman" w:hAnsi="Times New Roman" w:cs="David" w:hint="eastAsia"/>
          <w:sz w:val="24"/>
          <w:szCs w:val="24"/>
          <w:rtl/>
        </w:rPr>
        <w:t>כרוכים</w:t>
      </w:r>
      <w:r w:rsidR="00CB5CD7"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בתשלום</w:t>
      </w:r>
      <w:r w:rsidRPr="00AD272C">
        <w:rPr>
          <w:rFonts w:ascii="Times New Roman" w:eastAsia="Times New Roman" w:hAnsi="Times New Roman" w:cs="David"/>
          <w:sz w:val="24"/>
          <w:szCs w:val="24"/>
          <w:rtl/>
        </w:rPr>
        <w:t>.</w:t>
      </w:r>
    </w:p>
    <w:p w:rsidR="00BA40F1" w:rsidRPr="00AD272C" w:rsidRDefault="00BA40F1" w:rsidP="00BA40F1">
      <w:pPr>
        <w:bidi/>
        <w:spacing w:after="0" w:line="360" w:lineRule="auto"/>
        <w:ind w:left="567"/>
        <w:jc w:val="both"/>
        <w:rPr>
          <w:rFonts w:ascii="Times New Roman" w:eastAsia="Times New Roman" w:hAnsi="Times New Roman" w:cs="David"/>
          <w:sz w:val="24"/>
          <w:szCs w:val="24"/>
        </w:rPr>
      </w:pPr>
    </w:p>
    <w:p w:rsidR="00A20A13" w:rsidRPr="00AD272C" w:rsidRDefault="00B37AED" w:rsidP="00FD184C">
      <w:pPr>
        <w:keepNext/>
        <w:numPr>
          <w:ilvl w:val="0"/>
          <w:numId w:val="25"/>
        </w:numPr>
        <w:bidi/>
        <w:spacing w:after="0" w:line="360" w:lineRule="auto"/>
        <w:ind w:left="567" w:hanging="567"/>
        <w:jc w:val="both"/>
        <w:rPr>
          <w:rFonts w:ascii="Times New Roman" w:eastAsia="Times New Roman" w:hAnsi="Times New Roman" w:cs="David"/>
          <w:b/>
          <w:bCs/>
          <w:sz w:val="24"/>
          <w:szCs w:val="24"/>
        </w:rPr>
      </w:pPr>
      <w:bookmarkStart w:id="73" w:name="_Ref339446140"/>
      <w:r w:rsidRPr="00AD272C">
        <w:rPr>
          <w:rFonts w:ascii="Times New Roman" w:eastAsia="Times New Roman" w:hAnsi="Times New Roman" w:cs="David" w:hint="eastAsia"/>
          <w:b/>
          <w:bCs/>
          <w:sz w:val="24"/>
          <w:szCs w:val="24"/>
          <w:rtl/>
        </w:rPr>
        <w:t>הליך</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הבהרות</w:t>
      </w:r>
      <w:bookmarkEnd w:id="73"/>
    </w:p>
    <w:p w:rsidR="000F4CB2" w:rsidRPr="00AD272C" w:rsidRDefault="00B37AED" w:rsidP="00C0664D">
      <w:pPr>
        <w:pStyle w:val="13"/>
        <w:numPr>
          <w:ilvl w:val="1"/>
          <w:numId w:val="25"/>
        </w:numPr>
        <w:spacing w:line="360" w:lineRule="auto"/>
        <w:rPr>
          <w:rFonts w:ascii="Arial" w:hAnsi="Arial"/>
          <w:lang w:eastAsia="en-US"/>
        </w:rPr>
      </w:pPr>
      <w:r w:rsidRPr="00AD272C">
        <w:rPr>
          <w:rFonts w:ascii="Arial" w:hAnsi="Arial" w:hint="eastAsia"/>
          <w:rtl/>
        </w:rPr>
        <w:t>מציע</w:t>
      </w:r>
      <w:r w:rsidRPr="00AD272C">
        <w:rPr>
          <w:rFonts w:ascii="Arial" w:hAnsi="Arial"/>
          <w:rtl/>
          <w:lang w:eastAsia="en-US"/>
        </w:rPr>
        <w:t xml:space="preserve"> </w:t>
      </w:r>
      <w:r w:rsidRPr="00AD272C">
        <w:rPr>
          <w:rFonts w:ascii="Arial" w:hAnsi="Arial" w:hint="eastAsia"/>
          <w:rtl/>
          <w:lang w:eastAsia="en-US"/>
        </w:rPr>
        <w:t>המבקש</w:t>
      </w:r>
      <w:r w:rsidRPr="00AD272C">
        <w:rPr>
          <w:rFonts w:ascii="Arial" w:hAnsi="Arial"/>
          <w:rtl/>
          <w:lang w:eastAsia="en-US"/>
        </w:rPr>
        <w:t xml:space="preserve"> </w:t>
      </w:r>
      <w:r w:rsidRPr="00AD272C">
        <w:rPr>
          <w:rFonts w:ascii="Arial" w:hAnsi="Arial" w:hint="eastAsia"/>
          <w:rtl/>
          <w:lang w:eastAsia="en-US"/>
        </w:rPr>
        <w:t>הבהרות</w:t>
      </w:r>
      <w:r w:rsidRPr="00AD272C">
        <w:rPr>
          <w:rFonts w:ascii="Arial" w:hAnsi="Arial"/>
          <w:rtl/>
          <w:lang w:eastAsia="en-US"/>
        </w:rPr>
        <w:t xml:space="preserve"> </w:t>
      </w:r>
      <w:r w:rsidRPr="00AD272C">
        <w:rPr>
          <w:rFonts w:ascii="Arial" w:hAnsi="Arial" w:hint="eastAsia"/>
          <w:rtl/>
          <w:lang w:eastAsia="en-US"/>
        </w:rPr>
        <w:t>בקשר</w:t>
      </w:r>
      <w:r w:rsidRPr="00AD272C">
        <w:rPr>
          <w:rFonts w:ascii="Arial" w:hAnsi="Arial"/>
          <w:rtl/>
          <w:lang w:eastAsia="en-US"/>
        </w:rPr>
        <w:t xml:space="preserve"> </w:t>
      </w:r>
      <w:r w:rsidRPr="00AD272C">
        <w:rPr>
          <w:rFonts w:ascii="Arial" w:hAnsi="Arial" w:hint="eastAsia"/>
          <w:rtl/>
          <w:lang w:eastAsia="en-US"/>
        </w:rPr>
        <w:t>לפנייה</w:t>
      </w:r>
      <w:r w:rsidRPr="00AD272C">
        <w:rPr>
          <w:rFonts w:ascii="Arial" w:hAnsi="Arial"/>
          <w:rtl/>
          <w:lang w:eastAsia="en-US"/>
        </w:rPr>
        <w:t xml:space="preserve"> </w:t>
      </w:r>
      <w:r w:rsidRPr="00AD272C">
        <w:rPr>
          <w:rFonts w:ascii="Arial" w:hAnsi="Arial" w:hint="eastAsia"/>
          <w:rtl/>
          <w:lang w:eastAsia="en-US"/>
        </w:rPr>
        <w:t>זו</w:t>
      </w:r>
      <w:r w:rsidRPr="00AD272C">
        <w:rPr>
          <w:rFonts w:ascii="Arial" w:hAnsi="Arial"/>
          <w:rtl/>
          <w:lang w:eastAsia="en-US"/>
        </w:rPr>
        <w:t xml:space="preserve">, </w:t>
      </w:r>
      <w:r w:rsidRPr="00AD272C">
        <w:rPr>
          <w:rFonts w:ascii="Arial" w:hAnsi="Arial" w:hint="eastAsia"/>
          <w:rtl/>
          <w:lang w:eastAsia="en-US"/>
        </w:rPr>
        <w:t>רשאי</w:t>
      </w:r>
      <w:r w:rsidRPr="00AD272C">
        <w:rPr>
          <w:rFonts w:ascii="Arial" w:hAnsi="Arial"/>
          <w:rtl/>
          <w:lang w:eastAsia="en-US"/>
        </w:rPr>
        <w:t xml:space="preserve"> </w:t>
      </w:r>
      <w:r w:rsidRPr="00AD272C">
        <w:rPr>
          <w:rFonts w:ascii="Arial" w:hAnsi="Arial" w:hint="eastAsia"/>
          <w:rtl/>
          <w:lang w:eastAsia="en-US"/>
        </w:rPr>
        <w:t>בדוא</w:t>
      </w:r>
      <w:r w:rsidRPr="00AD272C">
        <w:rPr>
          <w:rFonts w:ascii="Arial" w:hAnsi="Arial"/>
          <w:rtl/>
          <w:lang w:eastAsia="en-US"/>
        </w:rPr>
        <w:t>"</w:t>
      </w:r>
      <w:r w:rsidRPr="00AD272C">
        <w:rPr>
          <w:rFonts w:ascii="Arial" w:hAnsi="Arial" w:hint="eastAsia"/>
          <w:rtl/>
          <w:lang w:eastAsia="en-US"/>
        </w:rPr>
        <w:t>ל</w:t>
      </w:r>
      <w:r w:rsidRPr="00AD272C">
        <w:rPr>
          <w:rFonts w:ascii="Arial" w:hAnsi="Arial"/>
          <w:rtl/>
          <w:lang w:eastAsia="en-US"/>
        </w:rPr>
        <w:t xml:space="preserve"> </w:t>
      </w:r>
      <w:r w:rsidRPr="00AD272C">
        <w:rPr>
          <w:rFonts w:ascii="Arial" w:hAnsi="Arial" w:hint="eastAsia"/>
          <w:rtl/>
          <w:lang w:eastAsia="en-US"/>
        </w:rPr>
        <w:t>בכתובת</w:t>
      </w:r>
      <w:r w:rsidRPr="00AD272C">
        <w:rPr>
          <w:rFonts w:ascii="Arial" w:hAnsi="Arial"/>
          <w:rtl/>
          <w:lang w:eastAsia="en-US"/>
        </w:rPr>
        <w:t xml:space="preserve"> </w:t>
      </w:r>
      <w:hyperlink r:id="rId17" w:history="1">
        <w:r w:rsidR="00CF4BCB" w:rsidRPr="00AD272C">
          <w:rPr>
            <w:rStyle w:val="Hyperlink"/>
            <w:rFonts w:ascii="Arial" w:hAnsi="Arial" w:cs="David"/>
            <w:lang w:eastAsia="en-US"/>
          </w:rPr>
          <w:t>amirz@102.gov.il</w:t>
        </w:r>
      </w:hyperlink>
      <w:r w:rsidRPr="00AD272C">
        <w:rPr>
          <w:rFonts w:ascii="Arial" w:hAnsi="Arial"/>
          <w:rtl/>
          <w:lang w:eastAsia="en-US"/>
        </w:rPr>
        <w:t xml:space="preserve">, </w:t>
      </w:r>
      <w:r w:rsidRPr="00AD272C">
        <w:rPr>
          <w:rFonts w:ascii="Arial" w:hAnsi="Arial" w:hint="eastAsia"/>
          <w:rtl/>
          <w:lang w:eastAsia="en-US"/>
        </w:rPr>
        <w:t>פניות</w:t>
      </w:r>
      <w:r w:rsidRPr="00AD272C">
        <w:rPr>
          <w:rFonts w:ascii="Arial" w:hAnsi="Arial"/>
          <w:rtl/>
          <w:lang w:eastAsia="en-US"/>
        </w:rPr>
        <w:t xml:space="preserve"> </w:t>
      </w:r>
      <w:r w:rsidRPr="00AD272C">
        <w:rPr>
          <w:rFonts w:ascii="Arial" w:hAnsi="Arial" w:hint="eastAsia"/>
          <w:rtl/>
          <w:lang w:eastAsia="en-US"/>
        </w:rPr>
        <w:t>תתקבלנה</w:t>
      </w:r>
      <w:r w:rsidRPr="00AD272C">
        <w:rPr>
          <w:rFonts w:ascii="Arial" w:hAnsi="Arial"/>
          <w:rtl/>
          <w:lang w:eastAsia="en-US"/>
        </w:rPr>
        <w:t xml:space="preserve"> </w:t>
      </w:r>
      <w:r w:rsidRPr="00AD272C">
        <w:rPr>
          <w:rFonts w:ascii="Arial" w:hAnsi="Arial" w:hint="eastAsia"/>
          <w:rtl/>
          <w:lang w:eastAsia="en-US"/>
        </w:rPr>
        <w:t>עד</w:t>
      </w:r>
      <w:r w:rsidRPr="00AD272C">
        <w:rPr>
          <w:rFonts w:ascii="Arial" w:hAnsi="Arial"/>
          <w:rtl/>
          <w:lang w:eastAsia="en-US"/>
        </w:rPr>
        <w:t xml:space="preserve"> </w:t>
      </w:r>
      <w:r w:rsidRPr="00AD272C">
        <w:rPr>
          <w:rFonts w:ascii="Arial" w:hAnsi="Arial" w:hint="eastAsia"/>
          <w:rtl/>
          <w:lang w:eastAsia="en-US"/>
        </w:rPr>
        <w:t>ליום</w:t>
      </w:r>
      <w:r w:rsidRPr="00AD272C">
        <w:rPr>
          <w:rFonts w:ascii="Arial" w:hAnsi="Arial"/>
          <w:rtl/>
          <w:lang w:eastAsia="en-US"/>
        </w:rPr>
        <w:t xml:space="preserve"> </w:t>
      </w:r>
      <w:r w:rsidR="00C0664D" w:rsidRPr="00C0664D">
        <w:rPr>
          <w:rFonts w:ascii="Arial" w:hAnsi="Arial"/>
          <w:rtl/>
          <w:lang w:eastAsia="en-US"/>
        </w:rPr>
        <w:t>23/12/2013</w:t>
      </w:r>
      <w:r w:rsidR="00C0664D">
        <w:rPr>
          <w:rFonts w:ascii="Arial" w:hAnsi="Arial" w:hint="cs"/>
          <w:rtl/>
          <w:lang w:eastAsia="en-US"/>
        </w:rPr>
        <w:t xml:space="preserve">. </w:t>
      </w:r>
      <w:r w:rsidR="000F4CB2" w:rsidRPr="00AD272C">
        <w:rPr>
          <w:rFonts w:ascii="Arial" w:hAnsi="Arial" w:hint="eastAsia"/>
          <w:rtl/>
          <w:lang w:eastAsia="en-US"/>
        </w:rPr>
        <w:t>באחריות</w:t>
      </w:r>
      <w:r w:rsidR="000F4CB2" w:rsidRPr="00AD272C">
        <w:rPr>
          <w:rFonts w:ascii="Arial" w:hAnsi="Arial"/>
          <w:rtl/>
          <w:lang w:eastAsia="en-US"/>
        </w:rPr>
        <w:t xml:space="preserve"> </w:t>
      </w:r>
      <w:r w:rsidR="000F4CB2" w:rsidRPr="00AD272C">
        <w:rPr>
          <w:rFonts w:ascii="Arial" w:hAnsi="Arial" w:hint="eastAsia"/>
          <w:rtl/>
          <w:lang w:eastAsia="en-US"/>
        </w:rPr>
        <w:t>המציע</w:t>
      </w:r>
      <w:r w:rsidR="000F4CB2" w:rsidRPr="00AD272C">
        <w:rPr>
          <w:rFonts w:ascii="Arial" w:hAnsi="Arial"/>
          <w:rtl/>
          <w:lang w:eastAsia="en-US"/>
        </w:rPr>
        <w:t xml:space="preserve"> </w:t>
      </w:r>
      <w:r w:rsidR="000F4CB2" w:rsidRPr="00AD272C">
        <w:rPr>
          <w:rFonts w:ascii="Arial" w:hAnsi="Arial" w:hint="eastAsia"/>
          <w:rtl/>
          <w:lang w:eastAsia="en-US"/>
        </w:rPr>
        <w:t>לוודא</w:t>
      </w:r>
      <w:r w:rsidR="000F4CB2" w:rsidRPr="00AD272C">
        <w:rPr>
          <w:rFonts w:ascii="Arial" w:hAnsi="Arial"/>
          <w:rtl/>
          <w:lang w:eastAsia="en-US"/>
        </w:rPr>
        <w:t xml:space="preserve"> </w:t>
      </w:r>
      <w:r w:rsidR="000F4CB2" w:rsidRPr="00AD272C">
        <w:rPr>
          <w:rFonts w:ascii="Arial" w:hAnsi="Arial" w:hint="eastAsia"/>
          <w:rtl/>
          <w:lang w:eastAsia="en-US"/>
        </w:rPr>
        <w:t>באמצעות</w:t>
      </w:r>
      <w:r w:rsidR="000F4CB2" w:rsidRPr="00AD272C">
        <w:rPr>
          <w:rFonts w:ascii="Arial" w:hAnsi="Arial"/>
          <w:rtl/>
          <w:lang w:eastAsia="en-US"/>
        </w:rPr>
        <w:t xml:space="preserve"> </w:t>
      </w:r>
      <w:r w:rsidR="000F4CB2" w:rsidRPr="00AD272C">
        <w:rPr>
          <w:rFonts w:ascii="Arial" w:hAnsi="Arial" w:hint="eastAsia"/>
          <w:rtl/>
          <w:lang w:eastAsia="en-US"/>
        </w:rPr>
        <w:t>הדואר</w:t>
      </w:r>
      <w:r w:rsidR="000F4CB2" w:rsidRPr="00AD272C">
        <w:rPr>
          <w:rFonts w:ascii="Arial" w:hAnsi="Arial"/>
          <w:rtl/>
          <w:lang w:eastAsia="en-US"/>
        </w:rPr>
        <w:t xml:space="preserve"> </w:t>
      </w:r>
      <w:r w:rsidR="000F4CB2" w:rsidRPr="00AD272C">
        <w:rPr>
          <w:rFonts w:ascii="Arial" w:hAnsi="Arial" w:hint="eastAsia"/>
          <w:rtl/>
          <w:lang w:eastAsia="en-US"/>
        </w:rPr>
        <w:t>האלקטרוני</w:t>
      </w:r>
      <w:r w:rsidR="000F4CB2" w:rsidRPr="00AD272C">
        <w:rPr>
          <w:rFonts w:ascii="Arial" w:hAnsi="Arial"/>
          <w:rtl/>
          <w:lang w:eastAsia="en-US"/>
        </w:rPr>
        <w:t xml:space="preserve"> </w:t>
      </w:r>
      <w:r w:rsidR="000F4CB2" w:rsidRPr="00AD272C">
        <w:rPr>
          <w:rFonts w:ascii="Arial" w:hAnsi="Arial" w:hint="eastAsia"/>
          <w:rtl/>
          <w:lang w:eastAsia="en-US"/>
        </w:rPr>
        <w:t>כי</w:t>
      </w:r>
      <w:r w:rsidR="000F4CB2" w:rsidRPr="00AD272C">
        <w:rPr>
          <w:rFonts w:ascii="Arial" w:hAnsi="Arial"/>
          <w:rtl/>
          <w:lang w:eastAsia="en-US"/>
        </w:rPr>
        <w:t xml:space="preserve"> </w:t>
      </w:r>
      <w:r w:rsidR="000F4CB2" w:rsidRPr="00AD272C">
        <w:rPr>
          <w:rFonts w:ascii="Arial" w:hAnsi="Arial" w:hint="eastAsia"/>
          <w:rtl/>
          <w:lang w:eastAsia="en-US"/>
        </w:rPr>
        <w:t>שאלותיו</w:t>
      </w:r>
      <w:r w:rsidR="000F4CB2" w:rsidRPr="00AD272C">
        <w:rPr>
          <w:rFonts w:ascii="Arial" w:hAnsi="Arial"/>
          <w:rtl/>
          <w:lang w:eastAsia="en-US"/>
        </w:rPr>
        <w:t xml:space="preserve"> </w:t>
      </w:r>
      <w:r w:rsidR="000F4CB2" w:rsidRPr="00AD272C">
        <w:rPr>
          <w:rFonts w:ascii="Arial" w:hAnsi="Arial" w:hint="eastAsia"/>
          <w:rtl/>
          <w:lang w:eastAsia="en-US"/>
        </w:rPr>
        <w:t>הגיעו</w:t>
      </w:r>
      <w:r w:rsidR="000F4CB2" w:rsidRPr="00AD272C">
        <w:rPr>
          <w:rFonts w:ascii="Arial" w:hAnsi="Arial"/>
          <w:rtl/>
          <w:lang w:eastAsia="en-US"/>
        </w:rPr>
        <w:t xml:space="preserve"> </w:t>
      </w:r>
      <w:r w:rsidR="000F4CB2" w:rsidRPr="00AD272C">
        <w:rPr>
          <w:rFonts w:ascii="Arial" w:hAnsi="Arial" w:hint="eastAsia"/>
          <w:rtl/>
          <w:lang w:eastAsia="en-US"/>
        </w:rPr>
        <w:t>בשלמותן</w:t>
      </w:r>
      <w:r w:rsidR="000F4CB2" w:rsidRPr="00AD272C">
        <w:rPr>
          <w:rFonts w:ascii="Arial" w:hAnsi="Arial"/>
          <w:rtl/>
          <w:lang w:eastAsia="en-US"/>
        </w:rPr>
        <w:t xml:space="preserve"> </w:t>
      </w:r>
      <w:r w:rsidR="000F4CB2" w:rsidRPr="00AD272C">
        <w:rPr>
          <w:rFonts w:ascii="Arial" w:hAnsi="Arial" w:hint="eastAsia"/>
          <w:rtl/>
          <w:lang w:eastAsia="en-US"/>
        </w:rPr>
        <w:t>לנציג</w:t>
      </w:r>
      <w:r w:rsidR="000F4CB2" w:rsidRPr="00AD272C">
        <w:rPr>
          <w:rFonts w:ascii="Arial" w:hAnsi="Arial"/>
          <w:rtl/>
          <w:lang w:eastAsia="en-US"/>
        </w:rPr>
        <w:t xml:space="preserve"> </w:t>
      </w:r>
      <w:r w:rsidR="000F4CB2" w:rsidRPr="00AD272C">
        <w:rPr>
          <w:rFonts w:ascii="Arial" w:hAnsi="Arial" w:hint="eastAsia"/>
          <w:rtl/>
          <w:lang w:eastAsia="en-US"/>
        </w:rPr>
        <w:t>עורך</w:t>
      </w:r>
      <w:r w:rsidR="000F4CB2" w:rsidRPr="00AD272C">
        <w:rPr>
          <w:rFonts w:ascii="Arial" w:hAnsi="Arial"/>
          <w:rtl/>
          <w:lang w:eastAsia="en-US"/>
        </w:rPr>
        <w:t xml:space="preserve"> </w:t>
      </w:r>
      <w:r w:rsidR="000F4CB2" w:rsidRPr="00AD272C">
        <w:rPr>
          <w:rFonts w:ascii="Arial" w:hAnsi="Arial" w:hint="eastAsia"/>
          <w:rtl/>
          <w:lang w:eastAsia="en-US"/>
        </w:rPr>
        <w:t>המכרז</w:t>
      </w:r>
      <w:r w:rsidR="000F4CB2" w:rsidRPr="00AD272C">
        <w:rPr>
          <w:rFonts w:ascii="Arial" w:hAnsi="Arial"/>
          <w:rtl/>
          <w:lang w:eastAsia="en-US"/>
        </w:rPr>
        <w:t>.</w:t>
      </w:r>
    </w:p>
    <w:p w:rsidR="000F4CB2" w:rsidRPr="00AD272C" w:rsidRDefault="000F4CB2" w:rsidP="00621671">
      <w:pPr>
        <w:pStyle w:val="13"/>
        <w:numPr>
          <w:ilvl w:val="1"/>
          <w:numId w:val="25"/>
        </w:numPr>
        <w:spacing w:line="360" w:lineRule="auto"/>
        <w:ind w:left="1134" w:hanging="567"/>
        <w:rPr>
          <w:rFonts w:ascii="Arial" w:hAnsi="Arial"/>
          <w:rtl/>
          <w:lang w:eastAsia="en-US"/>
        </w:rPr>
      </w:pPr>
      <w:r w:rsidRPr="00AD272C">
        <w:rPr>
          <w:rFonts w:ascii="Arial" w:hAnsi="Arial" w:hint="eastAsia"/>
          <w:rtl/>
        </w:rPr>
        <w:t>מועד</w:t>
      </w:r>
      <w:r w:rsidRPr="00AD272C">
        <w:rPr>
          <w:rFonts w:ascii="Arial" w:hAnsi="Arial"/>
          <w:rtl/>
          <w:lang w:eastAsia="en-US"/>
        </w:rPr>
        <w:t xml:space="preserve"> </w:t>
      </w:r>
      <w:r w:rsidRPr="00AD272C">
        <w:rPr>
          <w:rFonts w:ascii="Arial" w:hAnsi="Arial" w:hint="eastAsia"/>
          <w:rtl/>
          <w:lang w:eastAsia="en-US"/>
        </w:rPr>
        <w:t>אחרון</w:t>
      </w:r>
      <w:r w:rsidRPr="00AD272C">
        <w:rPr>
          <w:rFonts w:ascii="Arial" w:hAnsi="Arial"/>
          <w:rtl/>
          <w:lang w:eastAsia="en-US"/>
        </w:rPr>
        <w:t xml:space="preserve"> </w:t>
      </w:r>
      <w:r w:rsidRPr="00AD272C">
        <w:rPr>
          <w:rFonts w:ascii="Arial" w:hAnsi="Arial" w:hint="eastAsia"/>
          <w:rtl/>
          <w:lang w:eastAsia="en-US"/>
        </w:rPr>
        <w:t>להגשת</w:t>
      </w:r>
      <w:r w:rsidRPr="00AD272C">
        <w:rPr>
          <w:rFonts w:ascii="Arial" w:hAnsi="Arial"/>
          <w:rtl/>
          <w:lang w:eastAsia="en-US"/>
        </w:rPr>
        <w:t xml:space="preserve"> </w:t>
      </w:r>
      <w:r w:rsidRPr="00AD272C">
        <w:rPr>
          <w:rFonts w:ascii="Arial" w:hAnsi="Arial" w:hint="eastAsia"/>
          <w:rtl/>
          <w:lang w:eastAsia="en-US"/>
        </w:rPr>
        <w:t>שאלות</w:t>
      </w:r>
      <w:r w:rsidRPr="00AD272C">
        <w:rPr>
          <w:rFonts w:ascii="Arial" w:hAnsi="Arial"/>
          <w:rtl/>
          <w:lang w:eastAsia="en-US"/>
        </w:rPr>
        <w:t xml:space="preserve"> </w:t>
      </w:r>
      <w:r w:rsidRPr="00AD272C">
        <w:rPr>
          <w:rFonts w:ascii="Arial" w:hAnsi="Arial" w:hint="eastAsia"/>
          <w:rtl/>
          <w:lang w:eastAsia="en-US"/>
        </w:rPr>
        <w:t>למכרז</w:t>
      </w:r>
      <w:r w:rsidRPr="00AD272C">
        <w:rPr>
          <w:rFonts w:ascii="Arial" w:hAnsi="Arial"/>
          <w:rtl/>
          <w:lang w:eastAsia="en-US"/>
        </w:rPr>
        <w:t xml:space="preserve"> </w:t>
      </w:r>
      <w:r w:rsidRPr="00AD272C">
        <w:rPr>
          <w:rFonts w:ascii="Arial" w:hAnsi="Arial" w:hint="eastAsia"/>
          <w:rtl/>
          <w:lang w:eastAsia="en-US"/>
        </w:rPr>
        <w:t>מפורט</w:t>
      </w:r>
      <w:r w:rsidRPr="00AD272C">
        <w:rPr>
          <w:rFonts w:ascii="Arial" w:hAnsi="Arial"/>
          <w:rtl/>
          <w:lang w:eastAsia="en-US"/>
        </w:rPr>
        <w:t xml:space="preserve"> </w:t>
      </w:r>
      <w:r w:rsidRPr="00AD272C">
        <w:rPr>
          <w:rFonts w:ascii="Arial" w:hAnsi="Arial" w:hint="eastAsia"/>
          <w:rtl/>
          <w:lang w:eastAsia="en-US"/>
        </w:rPr>
        <w:t>בטבלת</w:t>
      </w:r>
      <w:r w:rsidRPr="00AD272C">
        <w:rPr>
          <w:rFonts w:ascii="Arial" w:hAnsi="Arial"/>
          <w:rtl/>
          <w:lang w:eastAsia="en-US"/>
        </w:rPr>
        <w:t xml:space="preserve"> </w:t>
      </w:r>
      <w:r w:rsidRPr="00AD272C">
        <w:rPr>
          <w:rFonts w:ascii="Arial" w:hAnsi="Arial" w:hint="eastAsia"/>
          <w:rtl/>
          <w:lang w:eastAsia="en-US"/>
        </w:rPr>
        <w:t>ריכוז</w:t>
      </w:r>
      <w:r w:rsidRPr="00AD272C">
        <w:rPr>
          <w:rFonts w:ascii="Arial" w:hAnsi="Arial"/>
          <w:rtl/>
          <w:lang w:eastAsia="en-US"/>
        </w:rPr>
        <w:t xml:space="preserve"> </w:t>
      </w:r>
      <w:r w:rsidRPr="00AD272C">
        <w:rPr>
          <w:rFonts w:ascii="Arial" w:hAnsi="Arial" w:hint="eastAsia"/>
          <w:rtl/>
          <w:lang w:eastAsia="en-US"/>
        </w:rPr>
        <w:t>התאריכים</w:t>
      </w:r>
      <w:r w:rsidRPr="00AD272C">
        <w:rPr>
          <w:rFonts w:ascii="Arial" w:hAnsi="Arial"/>
          <w:rtl/>
          <w:lang w:eastAsia="en-US"/>
        </w:rPr>
        <w:t>.</w:t>
      </w:r>
    </w:p>
    <w:p w:rsidR="000F4CB2" w:rsidRPr="00AD272C" w:rsidRDefault="000F4CB2" w:rsidP="00621671">
      <w:pPr>
        <w:pStyle w:val="13"/>
        <w:numPr>
          <w:ilvl w:val="1"/>
          <w:numId w:val="25"/>
        </w:numPr>
        <w:spacing w:line="360" w:lineRule="auto"/>
        <w:ind w:left="1134" w:hanging="567"/>
        <w:rPr>
          <w:rFonts w:ascii="Arial" w:hAnsi="Arial"/>
          <w:rtl/>
          <w:lang w:eastAsia="en-US"/>
        </w:rPr>
      </w:pPr>
      <w:r w:rsidRPr="00AD272C">
        <w:rPr>
          <w:rFonts w:ascii="Arial" w:hAnsi="Arial" w:hint="eastAsia"/>
          <w:rtl/>
        </w:rPr>
        <w:t>השאלות</w:t>
      </w:r>
      <w:r w:rsidRPr="00AD272C">
        <w:rPr>
          <w:rFonts w:ascii="Arial" w:hAnsi="Arial"/>
          <w:rtl/>
          <w:lang w:eastAsia="en-US"/>
        </w:rPr>
        <w:t xml:space="preserve"> </w:t>
      </w:r>
      <w:r w:rsidRPr="00AD272C">
        <w:rPr>
          <w:rFonts w:ascii="Arial" w:hAnsi="Arial" w:hint="eastAsia"/>
          <w:rtl/>
          <w:lang w:eastAsia="en-US"/>
        </w:rPr>
        <w:t>יוגשו</w:t>
      </w:r>
      <w:r w:rsidRPr="00AD272C">
        <w:rPr>
          <w:rFonts w:ascii="Arial" w:hAnsi="Arial"/>
          <w:rtl/>
          <w:lang w:eastAsia="en-US"/>
        </w:rPr>
        <w:t xml:space="preserve"> </w:t>
      </w:r>
      <w:r w:rsidRPr="00AD272C">
        <w:rPr>
          <w:rFonts w:ascii="Arial" w:hAnsi="Arial" w:hint="eastAsia"/>
          <w:rtl/>
          <w:lang w:eastAsia="en-US"/>
        </w:rPr>
        <w:t>במבנה</w:t>
      </w:r>
      <w:r w:rsidRPr="00AD272C">
        <w:rPr>
          <w:rFonts w:ascii="Arial" w:hAnsi="Arial"/>
          <w:rtl/>
          <w:lang w:eastAsia="en-US"/>
        </w:rPr>
        <w:t xml:space="preserve"> </w:t>
      </w:r>
      <w:r w:rsidRPr="00AD272C">
        <w:rPr>
          <w:rFonts w:ascii="Arial" w:hAnsi="Arial" w:hint="eastAsia"/>
          <w:rtl/>
          <w:lang w:eastAsia="en-US"/>
        </w:rPr>
        <w:t>הבא</w:t>
      </w:r>
      <w:r w:rsidRPr="00AD272C">
        <w:rPr>
          <w:rFonts w:ascii="Arial" w:hAnsi="Arial"/>
          <w:rtl/>
          <w:lang w:eastAsia="en-US"/>
        </w:rPr>
        <w:t>:</w:t>
      </w:r>
    </w:p>
    <w:tbl>
      <w:tblPr>
        <w:tblpPr w:leftFromText="180" w:rightFromText="180" w:vertAnchor="text" w:horzAnchor="margin" w:tblpY="14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2297"/>
        <w:gridCol w:w="3270"/>
      </w:tblGrid>
      <w:tr w:rsidR="005F5BCA" w:rsidRPr="00AD272C" w:rsidTr="00E16EF6">
        <w:trPr>
          <w:trHeight w:val="380"/>
        </w:trPr>
        <w:tc>
          <w:tcPr>
            <w:tcW w:w="2146" w:type="dxa"/>
            <w:tcBorders>
              <w:top w:val="single" w:sz="4" w:space="0" w:color="auto"/>
              <w:left w:val="single" w:sz="4" w:space="0" w:color="auto"/>
              <w:bottom w:val="single" w:sz="4" w:space="0" w:color="auto"/>
              <w:right w:val="single" w:sz="4" w:space="0" w:color="auto"/>
            </w:tcBorders>
            <w:shd w:val="clear" w:color="auto" w:fill="E6E6E6"/>
            <w:hideMark/>
          </w:tcPr>
          <w:p w:rsidR="005F5BCA" w:rsidRPr="00AD272C" w:rsidRDefault="005F5BCA" w:rsidP="00C04D15">
            <w:pPr>
              <w:bidi/>
              <w:rPr>
                <w:rFonts w:ascii="Arial" w:hAnsi="Arial" w:cs="David"/>
                <w:sz w:val="24"/>
                <w:szCs w:val="24"/>
              </w:rPr>
            </w:pPr>
            <w:r w:rsidRPr="00AD272C">
              <w:rPr>
                <w:rFonts w:ascii="Arial" w:hAnsi="Arial" w:cs="David" w:hint="eastAsia"/>
                <w:b/>
                <w:bCs/>
                <w:sz w:val="24"/>
                <w:szCs w:val="24"/>
                <w:rtl/>
              </w:rPr>
              <w:t>מס</w:t>
            </w:r>
            <w:r w:rsidRPr="00AD272C">
              <w:rPr>
                <w:rFonts w:ascii="Arial" w:hAnsi="Arial" w:cs="David"/>
                <w:b/>
                <w:bCs/>
                <w:sz w:val="24"/>
                <w:szCs w:val="24"/>
                <w:rtl/>
              </w:rPr>
              <w:t xml:space="preserve">' סידורי </w:t>
            </w:r>
          </w:p>
        </w:tc>
        <w:tc>
          <w:tcPr>
            <w:tcW w:w="2297" w:type="dxa"/>
            <w:tcBorders>
              <w:top w:val="single" w:sz="4" w:space="0" w:color="auto"/>
              <w:left w:val="single" w:sz="4" w:space="0" w:color="auto"/>
              <w:bottom w:val="single" w:sz="4" w:space="0" w:color="auto"/>
              <w:right w:val="single" w:sz="4" w:space="0" w:color="auto"/>
            </w:tcBorders>
            <w:shd w:val="clear" w:color="auto" w:fill="E6E6E6"/>
            <w:hideMark/>
          </w:tcPr>
          <w:p w:rsidR="005F5BCA" w:rsidRPr="00AD272C" w:rsidRDefault="005F5BCA" w:rsidP="00C04D15">
            <w:pPr>
              <w:bidi/>
              <w:rPr>
                <w:rFonts w:ascii="Arial" w:hAnsi="Arial" w:cs="David"/>
                <w:sz w:val="24"/>
                <w:szCs w:val="24"/>
              </w:rPr>
            </w:pPr>
            <w:r w:rsidRPr="00AD272C">
              <w:rPr>
                <w:rFonts w:ascii="Arial" w:hAnsi="Arial" w:cs="David"/>
                <w:b/>
                <w:bCs/>
                <w:sz w:val="24"/>
                <w:szCs w:val="24"/>
                <w:rtl/>
              </w:rPr>
              <w:t>הסעיף במכרז</w:t>
            </w:r>
          </w:p>
        </w:tc>
        <w:tc>
          <w:tcPr>
            <w:tcW w:w="3270" w:type="dxa"/>
            <w:tcBorders>
              <w:top w:val="single" w:sz="4" w:space="0" w:color="auto"/>
              <w:left w:val="single" w:sz="4" w:space="0" w:color="auto"/>
              <w:bottom w:val="single" w:sz="4" w:space="0" w:color="auto"/>
              <w:right w:val="single" w:sz="4" w:space="0" w:color="auto"/>
            </w:tcBorders>
            <w:shd w:val="clear" w:color="auto" w:fill="E6E6E6"/>
            <w:hideMark/>
          </w:tcPr>
          <w:p w:rsidR="005F5BCA" w:rsidRPr="00AD272C" w:rsidRDefault="005F5BCA" w:rsidP="00C04D15">
            <w:pPr>
              <w:bidi/>
              <w:rPr>
                <w:rFonts w:ascii="Arial" w:hAnsi="Arial" w:cs="David"/>
                <w:sz w:val="24"/>
                <w:szCs w:val="24"/>
              </w:rPr>
            </w:pPr>
            <w:r w:rsidRPr="00AD272C">
              <w:rPr>
                <w:rFonts w:ascii="Arial" w:hAnsi="Arial" w:cs="David"/>
                <w:b/>
                <w:bCs/>
                <w:sz w:val="24"/>
                <w:szCs w:val="24"/>
                <w:rtl/>
              </w:rPr>
              <w:t xml:space="preserve">השאלה </w:t>
            </w:r>
          </w:p>
        </w:tc>
      </w:tr>
      <w:tr w:rsidR="005F5BCA" w:rsidRPr="00AD272C" w:rsidTr="00E16EF6">
        <w:tc>
          <w:tcPr>
            <w:tcW w:w="2146" w:type="dxa"/>
            <w:tcBorders>
              <w:top w:val="single" w:sz="4" w:space="0" w:color="auto"/>
              <w:left w:val="single" w:sz="4" w:space="0" w:color="auto"/>
              <w:bottom w:val="single" w:sz="4" w:space="0" w:color="auto"/>
              <w:right w:val="single" w:sz="4" w:space="0" w:color="auto"/>
            </w:tcBorders>
          </w:tcPr>
          <w:p w:rsidR="005F5BCA" w:rsidRPr="00AD272C" w:rsidRDefault="005F5BCA" w:rsidP="00C04D15">
            <w:pPr>
              <w:pStyle w:val="3"/>
              <w:tabs>
                <w:tab w:val="num" w:pos="903"/>
              </w:tabs>
              <w:bidi/>
              <w:ind w:left="903" w:right="454" w:hanging="720"/>
              <w:rPr>
                <w:rFonts w:ascii="Arial" w:hAnsi="Arial" w:cs="David"/>
                <w:sz w:val="24"/>
                <w:szCs w:val="24"/>
              </w:rPr>
            </w:pPr>
          </w:p>
        </w:tc>
        <w:tc>
          <w:tcPr>
            <w:tcW w:w="2297" w:type="dxa"/>
            <w:tcBorders>
              <w:top w:val="single" w:sz="4" w:space="0" w:color="auto"/>
              <w:left w:val="single" w:sz="4" w:space="0" w:color="auto"/>
              <w:bottom w:val="single" w:sz="4" w:space="0" w:color="auto"/>
              <w:right w:val="single" w:sz="4" w:space="0" w:color="auto"/>
            </w:tcBorders>
          </w:tcPr>
          <w:p w:rsidR="005F5BCA" w:rsidRPr="00AD272C" w:rsidRDefault="005F5BCA" w:rsidP="00C04D15">
            <w:pPr>
              <w:pStyle w:val="3"/>
              <w:tabs>
                <w:tab w:val="num" w:pos="903"/>
              </w:tabs>
              <w:bidi/>
              <w:ind w:left="903" w:right="454" w:hanging="720"/>
              <w:rPr>
                <w:rFonts w:ascii="Arial" w:hAnsi="Arial" w:cs="David"/>
                <w:sz w:val="24"/>
                <w:szCs w:val="24"/>
              </w:rPr>
            </w:pPr>
          </w:p>
        </w:tc>
        <w:tc>
          <w:tcPr>
            <w:tcW w:w="3270" w:type="dxa"/>
            <w:tcBorders>
              <w:top w:val="single" w:sz="4" w:space="0" w:color="auto"/>
              <w:left w:val="single" w:sz="4" w:space="0" w:color="auto"/>
              <w:bottom w:val="single" w:sz="4" w:space="0" w:color="auto"/>
              <w:right w:val="single" w:sz="4" w:space="0" w:color="auto"/>
            </w:tcBorders>
          </w:tcPr>
          <w:p w:rsidR="005F5BCA" w:rsidRPr="00AD272C" w:rsidRDefault="005F5BCA" w:rsidP="00C04D15">
            <w:pPr>
              <w:pStyle w:val="3"/>
              <w:tabs>
                <w:tab w:val="num" w:pos="903"/>
              </w:tabs>
              <w:bidi/>
              <w:ind w:left="903" w:right="454" w:hanging="720"/>
              <w:rPr>
                <w:rFonts w:ascii="Arial" w:hAnsi="Arial" w:cs="David"/>
                <w:sz w:val="24"/>
                <w:szCs w:val="24"/>
              </w:rPr>
            </w:pPr>
          </w:p>
        </w:tc>
      </w:tr>
    </w:tbl>
    <w:p w:rsidR="000F4CB2" w:rsidRPr="00AD272C" w:rsidRDefault="000F4CB2" w:rsidP="00691B81">
      <w:pPr>
        <w:pStyle w:val="13"/>
        <w:keepNext/>
        <w:spacing w:line="360" w:lineRule="auto"/>
        <w:ind w:left="1134" w:firstLine="0"/>
        <w:rPr>
          <w:rFonts w:ascii="Arial" w:hAnsi="Arial"/>
          <w:rtl/>
        </w:rPr>
      </w:pPr>
    </w:p>
    <w:p w:rsidR="000F4CB2" w:rsidRPr="00AD272C" w:rsidRDefault="005F5BCA" w:rsidP="00C5337F">
      <w:pPr>
        <w:pStyle w:val="13"/>
        <w:numPr>
          <w:ilvl w:val="1"/>
          <w:numId w:val="25"/>
        </w:numPr>
        <w:spacing w:line="360" w:lineRule="auto"/>
        <w:ind w:left="1134" w:hanging="567"/>
        <w:rPr>
          <w:rFonts w:ascii="Arial" w:hAnsi="Arial"/>
          <w:lang w:eastAsia="en-US"/>
        </w:rPr>
      </w:pPr>
      <w:proofErr w:type="spellStart"/>
      <w:r w:rsidRPr="00AD272C">
        <w:rPr>
          <w:rFonts w:ascii="Arial" w:hAnsi="Arial"/>
          <w:rtl/>
        </w:rPr>
        <w:t>ת</w:t>
      </w:r>
      <w:r w:rsidR="00CF4BCB" w:rsidRPr="00AD272C">
        <w:rPr>
          <w:rFonts w:ascii="Arial" w:hAnsi="Arial" w:hint="cs"/>
          <w:rtl/>
        </w:rPr>
        <w:t>תתשובות</w:t>
      </w:r>
      <w:proofErr w:type="spellEnd"/>
      <w:r w:rsidR="000F4CB2" w:rsidRPr="00AD272C">
        <w:rPr>
          <w:rFonts w:ascii="Arial" w:hAnsi="Arial"/>
          <w:rtl/>
          <w:lang w:eastAsia="en-US"/>
        </w:rPr>
        <w:t xml:space="preserve"> </w:t>
      </w:r>
      <w:r w:rsidR="000F4CB2" w:rsidRPr="00AD272C">
        <w:rPr>
          <w:rFonts w:ascii="Arial" w:hAnsi="Arial" w:hint="eastAsia"/>
          <w:rtl/>
          <w:lang w:eastAsia="en-US"/>
        </w:rPr>
        <w:t>עורך</w:t>
      </w:r>
      <w:r w:rsidR="00CA1E40" w:rsidRPr="00AD272C">
        <w:rPr>
          <w:rFonts w:ascii="Arial" w:hAnsi="Arial"/>
          <w:rtl/>
          <w:lang w:eastAsia="en-US"/>
        </w:rPr>
        <w:t xml:space="preserve"> המכרז לשאלות שהוגשו ת</w:t>
      </w:r>
      <w:r w:rsidR="000F4CB2" w:rsidRPr="00AD272C">
        <w:rPr>
          <w:rFonts w:ascii="Arial" w:hAnsi="Arial" w:hint="eastAsia"/>
          <w:rtl/>
          <w:lang w:eastAsia="en-US"/>
        </w:rPr>
        <w:t>פורסמנה</w:t>
      </w:r>
      <w:r w:rsidR="000F4CB2" w:rsidRPr="00AD272C">
        <w:rPr>
          <w:rFonts w:ascii="Arial" w:hAnsi="Arial"/>
          <w:rtl/>
          <w:lang w:eastAsia="en-US"/>
        </w:rPr>
        <w:t xml:space="preserve"> בקבצי הבהרות באתר האינטרנט של נציבות כבאות והצלה שכתובתו: </w:t>
      </w:r>
      <w:hyperlink r:id="rId18" w:history="1">
        <w:r w:rsidR="00C5337F" w:rsidRPr="00AD272C">
          <w:rPr>
            <w:rStyle w:val="Hyperlink"/>
          </w:rPr>
          <w:t>http://www.102.gov.il</w:t>
        </w:r>
      </w:hyperlink>
      <w:r w:rsidR="00184B89" w:rsidRPr="00AD272C">
        <w:rPr>
          <w:rtl/>
        </w:rPr>
        <w:t xml:space="preserve">, </w:t>
      </w:r>
      <w:r w:rsidR="000F4CB2" w:rsidRPr="00AD272C">
        <w:rPr>
          <w:rFonts w:ascii="Arial" w:hAnsi="Arial" w:hint="eastAsia"/>
          <w:rtl/>
          <w:lang w:eastAsia="en-US"/>
        </w:rPr>
        <w:t>תחת</w:t>
      </w:r>
      <w:r w:rsidR="000F4CB2" w:rsidRPr="00AD272C">
        <w:rPr>
          <w:rFonts w:ascii="Arial" w:hAnsi="Arial"/>
          <w:rtl/>
          <w:lang w:eastAsia="en-US"/>
        </w:rPr>
        <w:t xml:space="preserve"> הכותרת </w:t>
      </w:r>
      <w:r w:rsidR="00CA1E40" w:rsidRPr="00AD272C">
        <w:rPr>
          <w:rFonts w:ascii="Arial" w:hAnsi="Arial"/>
          <w:rtl/>
          <w:lang w:eastAsia="en-US"/>
        </w:rPr>
        <w:t>"</w:t>
      </w:r>
      <w:r w:rsidR="00184B89" w:rsidRPr="00AD272C">
        <w:rPr>
          <w:rFonts w:ascii="Arial" w:hAnsi="Arial" w:hint="eastAsia"/>
          <w:rtl/>
          <w:lang w:eastAsia="en-US"/>
        </w:rPr>
        <w:t>מכרזים</w:t>
      </w:r>
      <w:r w:rsidR="00CA1E40" w:rsidRPr="00AD272C">
        <w:rPr>
          <w:rFonts w:ascii="Arial" w:hAnsi="Arial"/>
          <w:rtl/>
          <w:lang w:eastAsia="en-US"/>
        </w:rPr>
        <w:t>"</w:t>
      </w:r>
      <w:r w:rsidR="00184B89" w:rsidRPr="00AD272C">
        <w:rPr>
          <w:rFonts w:ascii="Arial" w:hAnsi="Arial"/>
          <w:rtl/>
          <w:lang w:eastAsia="en-US"/>
        </w:rPr>
        <w:t>.</w:t>
      </w:r>
    </w:p>
    <w:p w:rsidR="00EA5AB1" w:rsidRPr="00AD272C" w:rsidRDefault="000F4CB2" w:rsidP="00621671">
      <w:pPr>
        <w:pStyle w:val="13"/>
        <w:numPr>
          <w:ilvl w:val="1"/>
          <w:numId w:val="25"/>
        </w:numPr>
        <w:spacing w:line="360" w:lineRule="auto"/>
        <w:ind w:left="1134" w:hanging="567"/>
        <w:rPr>
          <w:rFonts w:ascii="Arial" w:hAnsi="Arial"/>
          <w:rtl/>
          <w:lang w:eastAsia="en-US"/>
        </w:rPr>
      </w:pPr>
      <w:r w:rsidRPr="00AD272C">
        <w:rPr>
          <w:rFonts w:ascii="Arial" w:hAnsi="Arial" w:hint="eastAsia"/>
          <w:rtl/>
        </w:rPr>
        <w:t>נוסח</w:t>
      </w:r>
      <w:r w:rsidRPr="00AD272C">
        <w:rPr>
          <w:rFonts w:ascii="Arial" w:hAnsi="Arial"/>
          <w:rtl/>
          <w:lang w:eastAsia="en-US"/>
        </w:rPr>
        <w:t xml:space="preserve"> </w:t>
      </w:r>
      <w:r w:rsidRPr="00AD272C">
        <w:rPr>
          <w:rFonts w:ascii="Arial" w:hAnsi="Arial" w:hint="eastAsia"/>
          <w:rtl/>
          <w:lang w:eastAsia="en-US"/>
        </w:rPr>
        <w:t>התשובות</w:t>
      </w:r>
      <w:r w:rsidRPr="00AD272C">
        <w:rPr>
          <w:rFonts w:ascii="Arial" w:hAnsi="Arial"/>
          <w:rtl/>
          <w:lang w:eastAsia="en-US"/>
        </w:rPr>
        <w:t xml:space="preserve"> </w:t>
      </w:r>
      <w:r w:rsidRPr="00AD272C">
        <w:rPr>
          <w:rFonts w:ascii="Arial" w:hAnsi="Arial" w:hint="eastAsia"/>
          <w:rtl/>
          <w:lang w:eastAsia="en-US"/>
        </w:rPr>
        <w:t>של</w:t>
      </w:r>
      <w:r w:rsidRPr="00AD272C">
        <w:rPr>
          <w:rFonts w:ascii="Arial" w:hAnsi="Arial"/>
          <w:rtl/>
          <w:lang w:eastAsia="en-US"/>
        </w:rPr>
        <w:t xml:space="preserve"> </w:t>
      </w:r>
      <w:r w:rsidRPr="00AD272C">
        <w:rPr>
          <w:rFonts w:ascii="Arial" w:hAnsi="Arial" w:hint="eastAsia"/>
          <w:rtl/>
          <w:lang w:eastAsia="en-US"/>
        </w:rPr>
        <w:t>עורך</w:t>
      </w:r>
      <w:r w:rsidRPr="00AD272C">
        <w:rPr>
          <w:rFonts w:ascii="Arial" w:hAnsi="Arial"/>
          <w:rtl/>
          <w:lang w:eastAsia="en-US"/>
        </w:rPr>
        <w:t xml:space="preserve"> </w:t>
      </w:r>
      <w:r w:rsidRPr="00AD272C">
        <w:rPr>
          <w:rFonts w:ascii="Arial" w:hAnsi="Arial" w:hint="eastAsia"/>
          <w:rtl/>
          <w:lang w:eastAsia="en-US"/>
        </w:rPr>
        <w:t>המכרז</w:t>
      </w:r>
      <w:r w:rsidRPr="00AD272C">
        <w:rPr>
          <w:rFonts w:ascii="Arial" w:hAnsi="Arial"/>
          <w:rtl/>
          <w:lang w:eastAsia="en-US"/>
        </w:rPr>
        <w:t xml:space="preserve"> </w:t>
      </w:r>
      <w:r w:rsidRPr="00AD272C">
        <w:rPr>
          <w:rFonts w:ascii="Arial" w:hAnsi="Arial" w:hint="eastAsia"/>
          <w:rtl/>
          <w:lang w:eastAsia="en-US"/>
        </w:rPr>
        <w:t>הוא</w:t>
      </w:r>
      <w:r w:rsidRPr="00AD272C">
        <w:rPr>
          <w:rFonts w:ascii="Arial" w:hAnsi="Arial"/>
          <w:rtl/>
          <w:lang w:eastAsia="en-US"/>
        </w:rPr>
        <w:t xml:space="preserve"> </w:t>
      </w:r>
      <w:r w:rsidRPr="00AD272C">
        <w:rPr>
          <w:rFonts w:ascii="Arial" w:hAnsi="Arial" w:hint="eastAsia"/>
          <w:rtl/>
          <w:lang w:eastAsia="en-US"/>
        </w:rPr>
        <w:t>הנוסח</w:t>
      </w:r>
      <w:r w:rsidRPr="00AD272C">
        <w:rPr>
          <w:rFonts w:ascii="Arial" w:hAnsi="Arial"/>
          <w:rtl/>
          <w:lang w:eastAsia="en-US"/>
        </w:rPr>
        <w:t xml:space="preserve"> </w:t>
      </w:r>
      <w:r w:rsidRPr="00AD272C">
        <w:rPr>
          <w:rFonts w:ascii="Arial" w:hAnsi="Arial" w:hint="eastAsia"/>
          <w:rtl/>
          <w:lang w:eastAsia="en-US"/>
        </w:rPr>
        <w:t>המחייב</w:t>
      </w:r>
      <w:r w:rsidRPr="00AD272C">
        <w:rPr>
          <w:rFonts w:ascii="Arial" w:hAnsi="Arial"/>
          <w:rtl/>
          <w:lang w:eastAsia="en-US"/>
        </w:rPr>
        <w:t xml:space="preserve"> </w:t>
      </w:r>
      <w:r w:rsidRPr="00AD272C">
        <w:rPr>
          <w:rFonts w:ascii="Arial" w:hAnsi="Arial" w:hint="eastAsia"/>
          <w:rtl/>
          <w:lang w:eastAsia="en-US"/>
        </w:rPr>
        <w:t>ומהווה</w:t>
      </w:r>
      <w:r w:rsidRPr="00AD272C">
        <w:rPr>
          <w:rFonts w:ascii="Arial" w:hAnsi="Arial"/>
          <w:rtl/>
          <w:lang w:eastAsia="en-US"/>
        </w:rPr>
        <w:t xml:space="preserve"> </w:t>
      </w:r>
      <w:r w:rsidRPr="00AD272C">
        <w:rPr>
          <w:rFonts w:ascii="Arial" w:hAnsi="Arial" w:hint="eastAsia"/>
          <w:rtl/>
          <w:lang w:eastAsia="en-US"/>
        </w:rPr>
        <w:t>חלק</w:t>
      </w:r>
      <w:r w:rsidRPr="00AD272C">
        <w:rPr>
          <w:rFonts w:ascii="Arial" w:hAnsi="Arial"/>
          <w:rtl/>
          <w:lang w:eastAsia="en-US"/>
        </w:rPr>
        <w:t xml:space="preserve"> </w:t>
      </w:r>
      <w:r w:rsidRPr="00AD272C">
        <w:rPr>
          <w:rFonts w:ascii="Arial" w:hAnsi="Arial" w:hint="eastAsia"/>
          <w:rtl/>
          <w:lang w:eastAsia="en-US"/>
        </w:rPr>
        <w:t>בלתי</w:t>
      </w:r>
      <w:r w:rsidRPr="00AD272C">
        <w:rPr>
          <w:rFonts w:ascii="Arial" w:hAnsi="Arial"/>
          <w:rtl/>
          <w:lang w:eastAsia="en-US"/>
        </w:rPr>
        <w:t xml:space="preserve"> </w:t>
      </w:r>
      <w:r w:rsidRPr="00AD272C">
        <w:rPr>
          <w:rFonts w:ascii="Arial" w:hAnsi="Arial" w:hint="eastAsia"/>
          <w:rtl/>
          <w:lang w:eastAsia="en-US"/>
        </w:rPr>
        <w:t>נפרד</w:t>
      </w:r>
      <w:r w:rsidRPr="00AD272C">
        <w:rPr>
          <w:rFonts w:ascii="Arial" w:hAnsi="Arial"/>
          <w:rtl/>
          <w:lang w:eastAsia="en-US"/>
        </w:rPr>
        <w:t xml:space="preserve"> </w:t>
      </w:r>
      <w:r w:rsidRPr="00AD272C">
        <w:rPr>
          <w:rFonts w:ascii="Arial" w:hAnsi="Arial" w:hint="eastAsia"/>
          <w:rtl/>
          <w:lang w:eastAsia="en-US"/>
        </w:rPr>
        <w:t>מהמכרז</w:t>
      </w:r>
      <w:r w:rsidR="00EA5AB1" w:rsidRPr="00AD272C">
        <w:rPr>
          <w:rFonts w:ascii="Arial" w:hAnsi="Arial"/>
          <w:rtl/>
          <w:lang w:eastAsia="en-US"/>
        </w:rPr>
        <w:t xml:space="preserve"> רק תשובות אשר נמסרו בכתב מחייבות את</w:t>
      </w:r>
      <w:r w:rsidR="00C313FD" w:rsidRPr="00AD272C">
        <w:rPr>
          <w:rFonts w:ascii="Arial" w:hAnsi="Arial" w:hint="cs"/>
          <w:rtl/>
          <w:lang w:eastAsia="en-US"/>
        </w:rPr>
        <w:t xml:space="preserve"> המזמין</w:t>
      </w:r>
      <w:r w:rsidR="00EA5AB1" w:rsidRPr="00AD272C">
        <w:rPr>
          <w:rFonts w:ascii="Arial" w:hAnsi="Arial"/>
          <w:rtl/>
          <w:lang w:eastAsia="en-US"/>
        </w:rPr>
        <w:t>.</w:t>
      </w:r>
    </w:p>
    <w:p w:rsidR="000F4CB2" w:rsidRPr="00AD272C" w:rsidRDefault="000F4CB2" w:rsidP="00621671">
      <w:pPr>
        <w:pStyle w:val="13"/>
        <w:numPr>
          <w:ilvl w:val="1"/>
          <w:numId w:val="25"/>
        </w:numPr>
        <w:spacing w:line="360" w:lineRule="auto"/>
        <w:ind w:left="1134" w:hanging="567"/>
        <w:rPr>
          <w:rFonts w:ascii="Arial" w:hAnsi="Arial"/>
          <w:rtl/>
          <w:lang w:eastAsia="en-US"/>
        </w:rPr>
      </w:pPr>
      <w:r w:rsidRPr="00AD272C">
        <w:rPr>
          <w:rFonts w:ascii="Arial" w:hAnsi="Arial" w:hint="eastAsia"/>
          <w:rtl/>
        </w:rPr>
        <w:t>תשובות</w:t>
      </w:r>
      <w:r w:rsidRPr="00AD272C">
        <w:rPr>
          <w:rFonts w:ascii="Arial" w:hAnsi="Arial"/>
          <w:rtl/>
          <w:lang w:eastAsia="en-US"/>
        </w:rPr>
        <w:t xml:space="preserve"> </w:t>
      </w:r>
      <w:r w:rsidR="00C313FD" w:rsidRPr="00AD272C">
        <w:rPr>
          <w:rFonts w:ascii="Arial" w:hAnsi="Arial" w:hint="cs"/>
          <w:rtl/>
          <w:lang w:eastAsia="en-US"/>
        </w:rPr>
        <w:t>המזמין</w:t>
      </w:r>
      <w:r w:rsidRPr="00AD272C">
        <w:rPr>
          <w:rFonts w:ascii="Arial" w:hAnsi="Arial"/>
          <w:rtl/>
          <w:lang w:eastAsia="en-US"/>
        </w:rPr>
        <w:t xml:space="preserve"> יחתמו </w:t>
      </w:r>
      <w:r w:rsidR="00EA5AB1" w:rsidRPr="00AD272C">
        <w:rPr>
          <w:rFonts w:ascii="Arial" w:hAnsi="Arial" w:hint="eastAsia"/>
          <w:rtl/>
          <w:lang w:eastAsia="en-US"/>
        </w:rPr>
        <w:t>על</w:t>
      </w:r>
      <w:r w:rsidR="00EA5AB1" w:rsidRPr="00AD272C">
        <w:rPr>
          <w:rFonts w:ascii="Arial" w:hAnsi="Arial"/>
          <w:rtl/>
          <w:lang w:eastAsia="en-US"/>
        </w:rPr>
        <w:t xml:space="preserve"> ידי המציע </w:t>
      </w:r>
      <w:r w:rsidR="00CA1E40" w:rsidRPr="00AD272C">
        <w:rPr>
          <w:rFonts w:ascii="Arial" w:hAnsi="Arial" w:hint="eastAsia"/>
          <w:rtl/>
          <w:lang w:eastAsia="en-US"/>
        </w:rPr>
        <w:t>ויוגשו</w:t>
      </w:r>
      <w:r w:rsidR="00CA1E40" w:rsidRPr="00AD272C">
        <w:rPr>
          <w:rFonts w:ascii="Arial" w:hAnsi="Arial"/>
          <w:rtl/>
          <w:lang w:eastAsia="en-US"/>
        </w:rPr>
        <w:t xml:space="preserve"> עם הצעתם למכרז כמפורט בסעיף </w:t>
      </w:r>
      <w:r w:rsidR="007753C7" w:rsidRPr="00AD272C">
        <w:rPr>
          <w:rFonts w:ascii="Arial" w:hAnsi="Arial"/>
          <w:rtl/>
          <w:lang w:eastAsia="en-US"/>
        </w:rPr>
        <w:fldChar w:fldCharType="begin"/>
      </w:r>
      <w:r w:rsidR="007753C7" w:rsidRPr="00AD272C">
        <w:rPr>
          <w:rFonts w:ascii="Arial" w:hAnsi="Arial"/>
          <w:rtl/>
          <w:lang w:eastAsia="en-US"/>
        </w:rPr>
        <w:instrText xml:space="preserve"> </w:instrText>
      </w:r>
      <w:r w:rsidR="007753C7" w:rsidRPr="00AD272C">
        <w:rPr>
          <w:rFonts w:ascii="Arial" w:hAnsi="Arial"/>
          <w:lang w:eastAsia="en-US"/>
        </w:rPr>
        <w:instrText>REF</w:instrText>
      </w:r>
      <w:r w:rsidR="007753C7" w:rsidRPr="00AD272C">
        <w:rPr>
          <w:rFonts w:ascii="Arial" w:hAnsi="Arial"/>
          <w:rtl/>
          <w:lang w:eastAsia="en-US"/>
        </w:rPr>
        <w:instrText xml:space="preserve"> _</w:instrText>
      </w:r>
      <w:r w:rsidR="007753C7" w:rsidRPr="00AD272C">
        <w:rPr>
          <w:rFonts w:ascii="Arial" w:hAnsi="Arial"/>
          <w:lang w:eastAsia="en-US"/>
        </w:rPr>
        <w:instrText>Ref363464220 \r \h</w:instrText>
      </w:r>
      <w:r w:rsidR="007753C7" w:rsidRPr="00AD272C">
        <w:rPr>
          <w:rFonts w:ascii="Arial" w:hAnsi="Arial"/>
          <w:rtl/>
          <w:lang w:eastAsia="en-US"/>
        </w:rPr>
        <w:instrText xml:space="preserve"> </w:instrText>
      </w:r>
      <w:r w:rsidR="00822708" w:rsidRPr="00AD272C">
        <w:rPr>
          <w:rFonts w:ascii="Arial" w:hAnsi="Arial"/>
          <w:rtl/>
          <w:lang w:eastAsia="en-US"/>
        </w:rPr>
        <w:instrText xml:space="preserve"> \* </w:instrText>
      </w:r>
      <w:r w:rsidR="00822708" w:rsidRPr="00AD272C">
        <w:rPr>
          <w:rFonts w:ascii="Arial" w:hAnsi="Arial"/>
          <w:lang w:eastAsia="en-US"/>
        </w:rPr>
        <w:instrText>MERGEFORMAT</w:instrText>
      </w:r>
      <w:r w:rsidR="00822708" w:rsidRPr="00AD272C">
        <w:rPr>
          <w:rFonts w:ascii="Arial" w:hAnsi="Arial"/>
          <w:rtl/>
          <w:lang w:eastAsia="en-US"/>
        </w:rPr>
        <w:instrText xml:space="preserve"> </w:instrText>
      </w:r>
      <w:r w:rsidR="007753C7" w:rsidRPr="00AD272C">
        <w:rPr>
          <w:rFonts w:ascii="Arial" w:hAnsi="Arial"/>
          <w:rtl/>
          <w:lang w:eastAsia="en-US"/>
        </w:rPr>
      </w:r>
      <w:r w:rsidR="007753C7" w:rsidRPr="00AD272C">
        <w:rPr>
          <w:rFonts w:ascii="Arial" w:hAnsi="Arial"/>
          <w:rtl/>
          <w:lang w:eastAsia="en-US"/>
        </w:rPr>
        <w:fldChar w:fldCharType="separate"/>
      </w:r>
      <w:r w:rsidR="003B5DB4">
        <w:rPr>
          <w:rFonts w:ascii="Arial" w:hAnsi="Arial"/>
          <w:rtl/>
          <w:lang w:eastAsia="en-US"/>
        </w:rPr>
        <w:t>‏11.8</w:t>
      </w:r>
      <w:r w:rsidR="007753C7" w:rsidRPr="00AD272C">
        <w:rPr>
          <w:rFonts w:ascii="Arial" w:hAnsi="Arial"/>
          <w:rtl/>
          <w:lang w:eastAsia="en-US"/>
        </w:rPr>
        <w:fldChar w:fldCharType="end"/>
      </w:r>
      <w:r w:rsidR="007753C7" w:rsidRPr="00AD272C">
        <w:rPr>
          <w:rFonts w:ascii="Arial" w:hAnsi="Arial" w:hint="cs"/>
          <w:rtl/>
          <w:lang w:eastAsia="en-US"/>
        </w:rPr>
        <w:t xml:space="preserve"> </w:t>
      </w:r>
      <w:r w:rsidR="00CA1E40" w:rsidRPr="00AD272C">
        <w:rPr>
          <w:rFonts w:ascii="Arial" w:hAnsi="Arial" w:hint="eastAsia"/>
          <w:rtl/>
          <w:lang w:eastAsia="en-US"/>
        </w:rPr>
        <w:t>למכרז</w:t>
      </w:r>
      <w:r w:rsidR="00CA1E40" w:rsidRPr="00AD272C">
        <w:rPr>
          <w:rFonts w:ascii="Arial" w:hAnsi="Arial"/>
          <w:rtl/>
          <w:lang w:eastAsia="en-US"/>
        </w:rPr>
        <w:t>.</w:t>
      </w:r>
    </w:p>
    <w:p w:rsidR="000F4CB2" w:rsidRPr="00AD272C" w:rsidRDefault="000F4CB2" w:rsidP="00C313FD">
      <w:pPr>
        <w:pStyle w:val="13"/>
        <w:numPr>
          <w:ilvl w:val="1"/>
          <w:numId w:val="25"/>
        </w:numPr>
        <w:spacing w:line="360" w:lineRule="auto"/>
        <w:ind w:left="1134" w:hanging="567"/>
        <w:rPr>
          <w:rFonts w:ascii="Arial" w:hAnsi="Arial"/>
          <w:lang w:eastAsia="en-US"/>
        </w:rPr>
      </w:pPr>
      <w:r w:rsidRPr="00AD272C">
        <w:rPr>
          <w:rFonts w:ascii="Arial" w:hAnsi="Arial" w:hint="eastAsia"/>
          <w:rtl/>
        </w:rPr>
        <w:lastRenderedPageBreak/>
        <w:t>יכול</w:t>
      </w:r>
      <w:r w:rsidRPr="00AD272C">
        <w:rPr>
          <w:rFonts w:ascii="Arial" w:hAnsi="Arial"/>
          <w:rtl/>
          <w:lang w:eastAsia="en-US"/>
        </w:rPr>
        <w:t xml:space="preserve"> </w:t>
      </w:r>
      <w:r w:rsidRPr="00AD272C">
        <w:rPr>
          <w:rFonts w:ascii="Arial" w:hAnsi="Arial" w:hint="eastAsia"/>
          <w:rtl/>
          <w:lang w:eastAsia="en-US"/>
        </w:rPr>
        <w:t>ויתקיימו</w:t>
      </w:r>
      <w:r w:rsidRPr="00AD272C">
        <w:rPr>
          <w:rFonts w:ascii="Arial" w:hAnsi="Arial"/>
          <w:rtl/>
          <w:lang w:eastAsia="en-US"/>
        </w:rPr>
        <w:t xml:space="preserve"> </w:t>
      </w:r>
      <w:r w:rsidRPr="00AD272C">
        <w:rPr>
          <w:rFonts w:ascii="Arial" w:hAnsi="Arial" w:hint="eastAsia"/>
          <w:rtl/>
          <w:lang w:eastAsia="en-US"/>
        </w:rPr>
        <w:t>מספר</w:t>
      </w:r>
      <w:r w:rsidRPr="00AD272C">
        <w:rPr>
          <w:rFonts w:ascii="Arial" w:hAnsi="Arial"/>
          <w:rtl/>
          <w:lang w:eastAsia="en-US"/>
        </w:rPr>
        <w:t xml:space="preserve"> </w:t>
      </w:r>
      <w:r w:rsidRPr="00AD272C">
        <w:rPr>
          <w:rFonts w:ascii="Arial" w:hAnsi="Arial" w:hint="eastAsia"/>
          <w:rtl/>
          <w:lang w:eastAsia="en-US"/>
        </w:rPr>
        <w:t>סבבי</w:t>
      </w:r>
      <w:r w:rsidRPr="00AD272C">
        <w:rPr>
          <w:rFonts w:ascii="Arial" w:hAnsi="Arial"/>
          <w:rtl/>
          <w:lang w:eastAsia="en-US"/>
        </w:rPr>
        <w:t xml:space="preserve"> </w:t>
      </w:r>
      <w:r w:rsidRPr="00AD272C">
        <w:rPr>
          <w:rFonts w:ascii="Arial" w:hAnsi="Arial" w:hint="eastAsia"/>
          <w:rtl/>
          <w:lang w:eastAsia="en-US"/>
        </w:rPr>
        <w:t>תשובות</w:t>
      </w:r>
      <w:r w:rsidRPr="00AD272C">
        <w:rPr>
          <w:rFonts w:ascii="Arial" w:hAnsi="Arial"/>
          <w:rtl/>
          <w:lang w:eastAsia="en-US"/>
        </w:rPr>
        <w:t xml:space="preserve">, </w:t>
      </w:r>
      <w:r w:rsidRPr="00AD272C">
        <w:rPr>
          <w:rFonts w:ascii="Arial" w:hAnsi="Arial" w:hint="eastAsia"/>
          <w:rtl/>
          <w:lang w:eastAsia="en-US"/>
        </w:rPr>
        <w:t>וזאת</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פי</w:t>
      </w:r>
      <w:r w:rsidRPr="00AD272C">
        <w:rPr>
          <w:rFonts w:ascii="Arial" w:hAnsi="Arial"/>
          <w:rtl/>
          <w:lang w:eastAsia="en-US"/>
        </w:rPr>
        <w:t xml:space="preserve"> </w:t>
      </w:r>
      <w:r w:rsidRPr="00AD272C">
        <w:rPr>
          <w:rFonts w:ascii="Arial" w:hAnsi="Arial" w:hint="eastAsia"/>
          <w:rtl/>
          <w:lang w:eastAsia="en-US"/>
        </w:rPr>
        <w:t>שיקול</w:t>
      </w:r>
      <w:r w:rsidRPr="00AD272C">
        <w:rPr>
          <w:rFonts w:ascii="Arial" w:hAnsi="Arial"/>
          <w:rtl/>
          <w:lang w:eastAsia="en-US"/>
        </w:rPr>
        <w:t xml:space="preserve"> </w:t>
      </w:r>
      <w:r w:rsidRPr="00AD272C">
        <w:rPr>
          <w:rFonts w:ascii="Arial" w:hAnsi="Arial" w:hint="eastAsia"/>
          <w:rtl/>
          <w:lang w:eastAsia="en-US"/>
        </w:rPr>
        <w:t>דעתו</w:t>
      </w:r>
      <w:r w:rsidRPr="00AD272C">
        <w:rPr>
          <w:rFonts w:ascii="Arial" w:hAnsi="Arial"/>
          <w:rtl/>
          <w:lang w:eastAsia="en-US"/>
        </w:rPr>
        <w:t xml:space="preserve"> </w:t>
      </w:r>
      <w:r w:rsidRPr="00AD272C">
        <w:rPr>
          <w:rFonts w:ascii="Arial" w:hAnsi="Arial" w:hint="eastAsia"/>
          <w:rtl/>
          <w:lang w:eastAsia="en-US"/>
        </w:rPr>
        <w:t>הבלעדי</w:t>
      </w:r>
      <w:r w:rsidRPr="00AD272C">
        <w:rPr>
          <w:rFonts w:ascii="Arial" w:hAnsi="Arial"/>
          <w:rtl/>
          <w:lang w:eastAsia="en-US"/>
        </w:rPr>
        <w:t xml:space="preserve"> </w:t>
      </w:r>
      <w:r w:rsidRPr="00AD272C">
        <w:rPr>
          <w:rFonts w:ascii="Arial" w:hAnsi="Arial" w:hint="eastAsia"/>
          <w:rtl/>
          <w:lang w:eastAsia="en-US"/>
        </w:rPr>
        <w:t>של</w:t>
      </w:r>
      <w:r w:rsidRPr="00AD272C">
        <w:rPr>
          <w:rFonts w:ascii="Arial" w:hAnsi="Arial"/>
          <w:rtl/>
          <w:lang w:eastAsia="en-US"/>
        </w:rPr>
        <w:t xml:space="preserve"> </w:t>
      </w:r>
      <w:r w:rsidR="00C313FD" w:rsidRPr="00AD272C">
        <w:rPr>
          <w:rFonts w:ascii="Arial" w:hAnsi="Arial" w:hint="cs"/>
          <w:rtl/>
          <w:lang w:eastAsia="en-US"/>
        </w:rPr>
        <w:t>המזמין</w:t>
      </w:r>
      <w:r w:rsidRPr="00AD272C">
        <w:rPr>
          <w:rFonts w:ascii="Arial" w:hAnsi="Arial"/>
          <w:rtl/>
          <w:lang w:eastAsia="en-US"/>
        </w:rPr>
        <w:t>.</w:t>
      </w:r>
    </w:p>
    <w:p w:rsidR="00A17D15" w:rsidRPr="00AD272C" w:rsidRDefault="00A17D15" w:rsidP="008F0F0A">
      <w:pPr>
        <w:bidi/>
        <w:spacing w:after="0" w:line="360" w:lineRule="auto"/>
        <w:ind w:left="567"/>
        <w:jc w:val="both"/>
        <w:rPr>
          <w:rFonts w:ascii="Times New Roman" w:eastAsia="Times New Roman" w:hAnsi="Times New Roman" w:cs="David"/>
          <w:b/>
          <w:bCs/>
          <w:sz w:val="24"/>
          <w:szCs w:val="24"/>
        </w:rPr>
      </w:pPr>
    </w:p>
    <w:p w:rsidR="00A20A13" w:rsidRPr="00AD272C" w:rsidRDefault="00184B89" w:rsidP="00621671">
      <w:pPr>
        <w:numPr>
          <w:ilvl w:val="0"/>
          <w:numId w:val="25"/>
        </w:numPr>
        <w:bidi/>
        <w:spacing w:after="0" w:line="360" w:lineRule="auto"/>
        <w:ind w:left="567" w:hanging="567"/>
        <w:jc w:val="both"/>
        <w:rPr>
          <w:rFonts w:ascii="Times New Roman" w:eastAsia="Times New Roman" w:hAnsi="Times New Roman" w:cs="David"/>
          <w:b/>
          <w:bCs/>
          <w:sz w:val="24"/>
          <w:szCs w:val="24"/>
        </w:rPr>
      </w:pPr>
      <w:bookmarkStart w:id="74" w:name="_Ref363043956"/>
      <w:r w:rsidRPr="00AD272C">
        <w:rPr>
          <w:rFonts w:ascii="Times New Roman" w:eastAsia="Times New Roman" w:hAnsi="Times New Roman" w:cs="David" w:hint="eastAsia"/>
          <w:b/>
          <w:bCs/>
          <w:sz w:val="24"/>
          <w:szCs w:val="24"/>
          <w:rtl/>
        </w:rPr>
        <w:t>כנס</w:t>
      </w:r>
      <w:r w:rsidRPr="00AD272C">
        <w:rPr>
          <w:rFonts w:ascii="Times New Roman" w:eastAsia="Times New Roman" w:hAnsi="Times New Roman" w:cs="David"/>
          <w:b/>
          <w:bCs/>
          <w:sz w:val="24"/>
          <w:szCs w:val="24"/>
          <w:rtl/>
        </w:rPr>
        <w:t xml:space="preserve"> </w:t>
      </w:r>
      <w:r w:rsidR="00066135" w:rsidRPr="00AD272C">
        <w:rPr>
          <w:rFonts w:ascii="Times New Roman" w:eastAsia="Times New Roman" w:hAnsi="Times New Roman" w:cs="David" w:hint="eastAsia"/>
          <w:b/>
          <w:bCs/>
          <w:sz w:val="24"/>
          <w:szCs w:val="24"/>
          <w:rtl/>
        </w:rPr>
        <w:t>וסיור</w:t>
      </w:r>
      <w:r w:rsidR="00066135"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מציעים</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חובה</w:t>
      </w:r>
      <w:bookmarkEnd w:id="74"/>
    </w:p>
    <w:p w:rsidR="006E28D6" w:rsidRPr="00AD272C" w:rsidRDefault="006E28D6" w:rsidP="00C0664D">
      <w:pPr>
        <w:pStyle w:val="13"/>
        <w:numPr>
          <w:ilvl w:val="1"/>
          <w:numId w:val="25"/>
        </w:numPr>
        <w:spacing w:line="360" w:lineRule="auto"/>
        <w:rPr>
          <w:rFonts w:ascii="Arial" w:hAnsi="Arial"/>
          <w:rtl/>
          <w:lang w:eastAsia="en-US"/>
        </w:rPr>
      </w:pPr>
      <w:r w:rsidRPr="00AD272C">
        <w:rPr>
          <w:rFonts w:ascii="Arial" w:hAnsi="Arial" w:hint="eastAsia"/>
          <w:rtl/>
        </w:rPr>
        <w:t>כנס</w:t>
      </w:r>
      <w:r w:rsidRPr="00AD272C">
        <w:rPr>
          <w:rFonts w:ascii="Arial" w:hAnsi="Arial"/>
          <w:rtl/>
          <w:lang w:eastAsia="en-US"/>
        </w:rPr>
        <w:t xml:space="preserve"> </w:t>
      </w:r>
      <w:r w:rsidRPr="00AD272C">
        <w:rPr>
          <w:rFonts w:ascii="Arial" w:hAnsi="Arial" w:hint="eastAsia"/>
          <w:rtl/>
          <w:lang w:eastAsia="en-US"/>
        </w:rPr>
        <w:t>מציע</w:t>
      </w:r>
      <w:r w:rsidRPr="00AD272C">
        <w:rPr>
          <w:rFonts w:ascii="Arial" w:hAnsi="Arial"/>
          <w:rtl/>
          <w:lang w:eastAsia="en-US"/>
        </w:rPr>
        <w:t xml:space="preserve">ים </w:t>
      </w:r>
      <w:r w:rsidRPr="00AD272C">
        <w:rPr>
          <w:rFonts w:ascii="Arial" w:hAnsi="Arial" w:hint="eastAsia"/>
          <w:rtl/>
          <w:lang w:eastAsia="en-US"/>
        </w:rPr>
        <w:t>חובה</w:t>
      </w:r>
      <w:r w:rsidRPr="00AD272C">
        <w:rPr>
          <w:rFonts w:ascii="Arial" w:hAnsi="Arial"/>
          <w:rtl/>
          <w:lang w:eastAsia="en-US"/>
        </w:rPr>
        <w:t xml:space="preserve">, </w:t>
      </w:r>
      <w:r w:rsidRPr="00AD272C">
        <w:rPr>
          <w:rFonts w:ascii="Arial" w:hAnsi="Arial" w:hint="eastAsia"/>
          <w:rtl/>
          <w:lang w:eastAsia="en-US"/>
        </w:rPr>
        <w:t>יי</w:t>
      </w:r>
      <w:r w:rsidRPr="00AD272C">
        <w:rPr>
          <w:rFonts w:ascii="Arial" w:hAnsi="Arial"/>
          <w:rtl/>
          <w:lang w:eastAsia="en-US"/>
        </w:rPr>
        <w:t xml:space="preserve">ערך ביום </w:t>
      </w:r>
      <w:r w:rsidR="00C0664D" w:rsidRPr="00C0664D">
        <w:rPr>
          <w:rFonts w:ascii="Arial" w:hAnsi="Arial"/>
          <w:rtl/>
          <w:lang w:eastAsia="en-US"/>
        </w:rPr>
        <w:t>19/12/2013</w:t>
      </w:r>
      <w:r w:rsidR="00140B69" w:rsidRPr="00AD272C">
        <w:rPr>
          <w:rFonts w:ascii="Arial" w:hAnsi="Arial"/>
          <w:rtl/>
          <w:lang w:eastAsia="en-US"/>
        </w:rPr>
        <w:t xml:space="preserve"> </w:t>
      </w:r>
      <w:r w:rsidRPr="00AD272C">
        <w:rPr>
          <w:rFonts w:ascii="Arial" w:hAnsi="Arial"/>
          <w:rtl/>
          <w:lang w:eastAsia="en-US"/>
        </w:rPr>
        <w:t xml:space="preserve">בשעה </w:t>
      </w:r>
      <w:r w:rsidR="00140B69" w:rsidRPr="00AD272C">
        <w:rPr>
          <w:rFonts w:ascii="Arial" w:hAnsi="Arial"/>
          <w:rtl/>
          <w:lang w:eastAsia="en-US"/>
        </w:rPr>
        <w:t>10:00</w:t>
      </w:r>
      <w:r w:rsidRPr="00AD272C">
        <w:rPr>
          <w:rFonts w:ascii="Arial" w:hAnsi="Arial"/>
          <w:rtl/>
          <w:lang w:eastAsia="en-US"/>
        </w:rPr>
        <w:t xml:space="preserve">. מקום המפגש: </w:t>
      </w:r>
      <w:r w:rsidR="00CA1E40" w:rsidRPr="00AD272C">
        <w:rPr>
          <w:rFonts w:ascii="Arial" w:hAnsi="Arial" w:hint="eastAsia"/>
          <w:rtl/>
          <w:lang w:eastAsia="en-US"/>
        </w:rPr>
        <w:t>נציבות</w:t>
      </w:r>
      <w:r w:rsidR="00CA1E40" w:rsidRPr="00AD272C">
        <w:rPr>
          <w:rFonts w:ascii="Arial" w:hAnsi="Arial"/>
          <w:rtl/>
          <w:lang w:eastAsia="en-US"/>
        </w:rPr>
        <w:t xml:space="preserve"> </w:t>
      </w:r>
      <w:r w:rsidR="00CA1E40" w:rsidRPr="00AD272C">
        <w:rPr>
          <w:rFonts w:ascii="Arial" w:hAnsi="Arial" w:hint="eastAsia"/>
          <w:rtl/>
          <w:lang w:eastAsia="en-US"/>
        </w:rPr>
        <w:t>כבאות</w:t>
      </w:r>
      <w:r w:rsidR="00CA1E40" w:rsidRPr="00AD272C">
        <w:rPr>
          <w:rFonts w:ascii="Arial" w:hAnsi="Arial"/>
          <w:rtl/>
          <w:lang w:eastAsia="en-US"/>
        </w:rPr>
        <w:t xml:space="preserve"> </w:t>
      </w:r>
      <w:r w:rsidR="00CA1E40" w:rsidRPr="00AD272C">
        <w:rPr>
          <w:rFonts w:ascii="Arial" w:hAnsi="Arial" w:hint="eastAsia"/>
          <w:rtl/>
          <w:lang w:eastAsia="en-US"/>
        </w:rPr>
        <w:t>והצלה</w:t>
      </w:r>
      <w:r w:rsidR="00CA1E40" w:rsidRPr="00AD272C">
        <w:rPr>
          <w:rFonts w:ascii="Arial" w:hAnsi="Arial"/>
          <w:rtl/>
          <w:lang w:eastAsia="en-US"/>
        </w:rPr>
        <w:t xml:space="preserve">, </w:t>
      </w:r>
      <w:r w:rsidR="00CA1E40" w:rsidRPr="00AD272C">
        <w:rPr>
          <w:rFonts w:ascii="Arial" w:hAnsi="Arial" w:hint="eastAsia"/>
          <w:rtl/>
          <w:lang w:eastAsia="en-US"/>
        </w:rPr>
        <w:t>שדרו</w:t>
      </w:r>
      <w:r w:rsidR="002A1491" w:rsidRPr="00AD272C">
        <w:rPr>
          <w:rFonts w:ascii="Arial" w:hAnsi="Arial" w:hint="eastAsia"/>
          <w:rtl/>
          <w:lang w:eastAsia="en-US"/>
        </w:rPr>
        <w:t>ת</w:t>
      </w:r>
      <w:r w:rsidR="00CA1E40" w:rsidRPr="00AD272C">
        <w:rPr>
          <w:rFonts w:ascii="Arial" w:hAnsi="Arial"/>
          <w:rtl/>
          <w:lang w:eastAsia="en-US"/>
        </w:rPr>
        <w:t xml:space="preserve"> רחבעם זאבי</w:t>
      </w:r>
      <w:r w:rsidRPr="00AD272C">
        <w:rPr>
          <w:rFonts w:ascii="Arial" w:hAnsi="Arial"/>
          <w:rtl/>
          <w:lang w:eastAsia="en-US"/>
        </w:rPr>
        <w:t xml:space="preserve">, </w:t>
      </w:r>
      <w:r w:rsidRPr="00AD272C">
        <w:rPr>
          <w:rFonts w:ascii="Arial" w:hAnsi="Arial" w:hint="eastAsia"/>
          <w:rtl/>
          <w:lang w:eastAsia="en-US"/>
        </w:rPr>
        <w:t>ראשון</w:t>
      </w:r>
      <w:r w:rsidRPr="00AD272C">
        <w:rPr>
          <w:rFonts w:ascii="Arial" w:hAnsi="Arial"/>
          <w:rtl/>
          <w:lang w:eastAsia="en-US"/>
        </w:rPr>
        <w:t xml:space="preserve"> </w:t>
      </w:r>
      <w:r w:rsidRPr="00AD272C">
        <w:rPr>
          <w:rFonts w:ascii="Arial" w:hAnsi="Arial" w:hint="eastAsia"/>
          <w:rtl/>
          <w:lang w:eastAsia="en-US"/>
        </w:rPr>
        <w:t>לציון</w:t>
      </w:r>
      <w:r w:rsidRPr="00AD272C">
        <w:rPr>
          <w:rFonts w:ascii="Arial" w:hAnsi="Arial"/>
          <w:rtl/>
          <w:lang w:eastAsia="en-US"/>
        </w:rPr>
        <w:t>.</w:t>
      </w:r>
    </w:p>
    <w:p w:rsidR="006E28D6" w:rsidRPr="00AD272C" w:rsidRDefault="006E28D6" w:rsidP="00621671">
      <w:pPr>
        <w:pStyle w:val="13"/>
        <w:numPr>
          <w:ilvl w:val="1"/>
          <w:numId w:val="25"/>
        </w:numPr>
        <w:spacing w:line="360" w:lineRule="auto"/>
        <w:ind w:left="1134" w:hanging="567"/>
        <w:rPr>
          <w:rFonts w:ascii="Arial" w:hAnsi="Arial"/>
          <w:lang w:eastAsia="en-US"/>
        </w:rPr>
      </w:pPr>
      <w:r w:rsidRPr="00AD272C">
        <w:rPr>
          <w:rFonts w:ascii="Arial" w:hAnsi="Arial" w:hint="eastAsia"/>
          <w:rtl/>
        </w:rPr>
        <w:t>בכנס</w:t>
      </w:r>
      <w:r w:rsidRPr="00AD272C">
        <w:rPr>
          <w:rFonts w:ascii="Arial" w:hAnsi="Arial"/>
          <w:rtl/>
          <w:lang w:eastAsia="en-US"/>
        </w:rPr>
        <w:t xml:space="preserve"> </w:t>
      </w:r>
      <w:r w:rsidRPr="00AD272C">
        <w:rPr>
          <w:rFonts w:ascii="Arial" w:hAnsi="Arial" w:hint="eastAsia"/>
          <w:rtl/>
          <w:lang w:eastAsia="en-US"/>
        </w:rPr>
        <w:t>יוצגו</w:t>
      </w:r>
      <w:r w:rsidRPr="00AD272C">
        <w:rPr>
          <w:rFonts w:ascii="Arial" w:hAnsi="Arial"/>
          <w:rtl/>
          <w:lang w:eastAsia="en-US"/>
        </w:rPr>
        <w:t xml:space="preserve"> </w:t>
      </w:r>
      <w:r w:rsidRPr="00AD272C">
        <w:rPr>
          <w:rFonts w:ascii="Arial" w:hAnsi="Arial" w:hint="eastAsia"/>
          <w:rtl/>
          <w:lang w:eastAsia="en-US"/>
        </w:rPr>
        <w:t>דגשים</w:t>
      </w:r>
      <w:r w:rsidRPr="00AD272C">
        <w:rPr>
          <w:rFonts w:ascii="Arial" w:hAnsi="Arial"/>
          <w:rtl/>
          <w:lang w:eastAsia="en-US"/>
        </w:rPr>
        <w:t xml:space="preserve"> </w:t>
      </w:r>
      <w:r w:rsidRPr="00AD272C">
        <w:rPr>
          <w:rFonts w:ascii="Arial" w:hAnsi="Arial" w:hint="eastAsia"/>
          <w:rtl/>
          <w:lang w:eastAsia="en-US"/>
        </w:rPr>
        <w:t>בנוגע</w:t>
      </w:r>
      <w:r w:rsidRPr="00AD272C">
        <w:rPr>
          <w:rFonts w:ascii="Arial" w:hAnsi="Arial"/>
          <w:rtl/>
          <w:lang w:eastAsia="en-US"/>
        </w:rPr>
        <w:t xml:space="preserve"> </w:t>
      </w:r>
      <w:r w:rsidRPr="00AD272C">
        <w:rPr>
          <w:rFonts w:ascii="Arial" w:hAnsi="Arial" w:hint="eastAsia"/>
          <w:rtl/>
          <w:lang w:eastAsia="en-US"/>
        </w:rPr>
        <w:t>למכרז</w:t>
      </w:r>
      <w:r w:rsidRPr="00AD272C">
        <w:rPr>
          <w:rFonts w:ascii="Arial" w:hAnsi="Arial"/>
          <w:rtl/>
          <w:lang w:eastAsia="en-US"/>
        </w:rPr>
        <w:t xml:space="preserve"> </w:t>
      </w:r>
      <w:r w:rsidRPr="00AD272C">
        <w:rPr>
          <w:rFonts w:ascii="Arial" w:hAnsi="Arial" w:hint="eastAsia"/>
          <w:rtl/>
          <w:lang w:eastAsia="en-US"/>
        </w:rPr>
        <w:t>ויינתן</w:t>
      </w:r>
      <w:r w:rsidRPr="00AD272C">
        <w:rPr>
          <w:rFonts w:ascii="Arial" w:hAnsi="Arial"/>
          <w:rtl/>
          <w:lang w:eastAsia="en-US"/>
        </w:rPr>
        <w:t xml:space="preserve"> </w:t>
      </w:r>
      <w:r w:rsidRPr="00AD272C">
        <w:rPr>
          <w:rFonts w:ascii="Arial" w:hAnsi="Arial" w:hint="eastAsia"/>
          <w:rtl/>
          <w:lang w:eastAsia="en-US"/>
        </w:rPr>
        <w:t>מענה</w:t>
      </w:r>
      <w:r w:rsidRPr="00AD272C">
        <w:rPr>
          <w:rFonts w:ascii="Arial" w:hAnsi="Arial"/>
          <w:rtl/>
          <w:lang w:eastAsia="en-US"/>
        </w:rPr>
        <w:t xml:space="preserve"> </w:t>
      </w:r>
      <w:r w:rsidRPr="00AD272C">
        <w:rPr>
          <w:rFonts w:ascii="Arial" w:hAnsi="Arial" w:hint="eastAsia"/>
          <w:rtl/>
          <w:lang w:eastAsia="en-US"/>
        </w:rPr>
        <w:t>לשאלות</w:t>
      </w:r>
      <w:r w:rsidR="004D4D87" w:rsidRPr="00AD272C">
        <w:rPr>
          <w:rFonts w:ascii="Arial" w:hAnsi="Arial" w:hint="cs"/>
          <w:rtl/>
          <w:lang w:eastAsia="en-US"/>
        </w:rPr>
        <w:t>.</w:t>
      </w:r>
      <w:r w:rsidRPr="00AD272C">
        <w:rPr>
          <w:rFonts w:ascii="Arial" w:hAnsi="Arial"/>
          <w:rtl/>
          <w:lang w:eastAsia="en-US"/>
        </w:rPr>
        <w:t xml:space="preserve"> </w:t>
      </w:r>
      <w:r w:rsidRPr="00AD272C">
        <w:rPr>
          <w:rFonts w:ascii="Arial" w:hAnsi="Arial" w:hint="eastAsia"/>
          <w:rtl/>
          <w:lang w:eastAsia="en-US"/>
        </w:rPr>
        <w:t>הסיכום</w:t>
      </w:r>
      <w:r w:rsidRPr="00AD272C">
        <w:rPr>
          <w:rFonts w:ascii="Arial" w:hAnsi="Arial"/>
          <w:rtl/>
          <w:lang w:eastAsia="en-US"/>
        </w:rPr>
        <w:t xml:space="preserve"> </w:t>
      </w:r>
      <w:r w:rsidRPr="00AD272C">
        <w:rPr>
          <w:rFonts w:ascii="Arial" w:hAnsi="Arial" w:hint="eastAsia"/>
          <w:rtl/>
          <w:lang w:eastAsia="en-US"/>
        </w:rPr>
        <w:t>הרשמי</w:t>
      </w:r>
      <w:r w:rsidRPr="00AD272C">
        <w:rPr>
          <w:rFonts w:ascii="Arial" w:hAnsi="Arial"/>
          <w:rtl/>
          <w:lang w:eastAsia="en-US"/>
        </w:rPr>
        <w:t xml:space="preserve"> </w:t>
      </w:r>
      <w:r w:rsidRPr="00AD272C">
        <w:rPr>
          <w:rFonts w:ascii="Arial" w:hAnsi="Arial" w:hint="eastAsia"/>
          <w:rtl/>
          <w:lang w:eastAsia="en-US"/>
        </w:rPr>
        <w:t>הכתוב</w:t>
      </w:r>
      <w:r w:rsidRPr="00AD272C">
        <w:rPr>
          <w:rFonts w:ascii="Arial" w:hAnsi="Arial"/>
          <w:rtl/>
          <w:lang w:eastAsia="en-US"/>
        </w:rPr>
        <w:t xml:space="preserve"> </w:t>
      </w:r>
      <w:r w:rsidRPr="00AD272C">
        <w:rPr>
          <w:rFonts w:ascii="Arial" w:hAnsi="Arial" w:hint="eastAsia"/>
          <w:rtl/>
          <w:lang w:eastAsia="en-US"/>
        </w:rPr>
        <w:t>של</w:t>
      </w:r>
      <w:r w:rsidRPr="00AD272C">
        <w:rPr>
          <w:rFonts w:ascii="Arial" w:hAnsi="Arial"/>
          <w:rtl/>
          <w:lang w:eastAsia="en-US"/>
        </w:rPr>
        <w:t xml:space="preserve"> </w:t>
      </w:r>
      <w:r w:rsidRPr="00AD272C">
        <w:rPr>
          <w:rFonts w:ascii="Arial" w:hAnsi="Arial" w:hint="eastAsia"/>
          <w:rtl/>
          <w:lang w:eastAsia="en-US"/>
        </w:rPr>
        <w:t>התשובות</w:t>
      </w:r>
      <w:r w:rsidRPr="00AD272C">
        <w:rPr>
          <w:rFonts w:ascii="Arial" w:hAnsi="Arial"/>
          <w:rtl/>
          <w:lang w:eastAsia="en-US"/>
        </w:rPr>
        <w:t xml:space="preserve"> </w:t>
      </w:r>
      <w:r w:rsidRPr="00AD272C">
        <w:rPr>
          <w:rFonts w:ascii="Arial" w:hAnsi="Arial" w:hint="eastAsia"/>
          <w:rtl/>
          <w:lang w:eastAsia="en-US"/>
        </w:rPr>
        <w:t>לשאלות</w:t>
      </w:r>
      <w:r w:rsidRPr="00AD272C">
        <w:rPr>
          <w:rFonts w:ascii="Arial" w:hAnsi="Arial"/>
          <w:rtl/>
          <w:lang w:eastAsia="en-US"/>
        </w:rPr>
        <w:t xml:space="preserve"> </w:t>
      </w:r>
      <w:r w:rsidRPr="00AD272C">
        <w:rPr>
          <w:rFonts w:ascii="Arial" w:hAnsi="Arial" w:hint="eastAsia"/>
          <w:rtl/>
          <w:lang w:eastAsia="en-US"/>
        </w:rPr>
        <w:t>שנשאלו</w:t>
      </w:r>
      <w:r w:rsidRPr="00AD272C">
        <w:rPr>
          <w:rFonts w:ascii="Arial" w:hAnsi="Arial"/>
          <w:rtl/>
          <w:lang w:eastAsia="en-US"/>
        </w:rPr>
        <w:t xml:space="preserve"> </w:t>
      </w:r>
      <w:r w:rsidRPr="00AD272C">
        <w:rPr>
          <w:rFonts w:ascii="Arial" w:hAnsi="Arial" w:hint="eastAsia"/>
          <w:rtl/>
          <w:lang w:eastAsia="en-US"/>
        </w:rPr>
        <w:t>בכנס</w:t>
      </w:r>
      <w:r w:rsidRPr="00AD272C">
        <w:rPr>
          <w:rFonts w:ascii="Arial" w:hAnsi="Arial"/>
          <w:rtl/>
          <w:lang w:eastAsia="en-US"/>
        </w:rPr>
        <w:t xml:space="preserve"> </w:t>
      </w:r>
      <w:r w:rsidRPr="00AD272C">
        <w:rPr>
          <w:rFonts w:ascii="Arial" w:hAnsi="Arial" w:hint="eastAsia"/>
          <w:rtl/>
          <w:lang w:eastAsia="en-US"/>
        </w:rPr>
        <w:t>המציעים</w:t>
      </w:r>
      <w:r w:rsidRPr="00AD272C">
        <w:rPr>
          <w:rFonts w:ascii="Arial" w:hAnsi="Arial"/>
          <w:rtl/>
          <w:lang w:eastAsia="en-US"/>
        </w:rPr>
        <w:t xml:space="preserve"> </w:t>
      </w:r>
      <w:r w:rsidRPr="00AD272C">
        <w:rPr>
          <w:rFonts w:ascii="Arial" w:hAnsi="Arial" w:hint="eastAsia"/>
          <w:rtl/>
          <w:lang w:eastAsia="en-US"/>
        </w:rPr>
        <w:t>יישלח</w:t>
      </w:r>
      <w:r w:rsidRPr="00AD272C">
        <w:rPr>
          <w:rFonts w:ascii="Arial" w:hAnsi="Arial"/>
          <w:rtl/>
          <w:lang w:eastAsia="en-US"/>
        </w:rPr>
        <w:t xml:space="preserve"> </w:t>
      </w:r>
      <w:r w:rsidRPr="00AD272C">
        <w:rPr>
          <w:rFonts w:ascii="Arial" w:hAnsi="Arial" w:hint="eastAsia"/>
          <w:rtl/>
          <w:lang w:eastAsia="en-US"/>
        </w:rPr>
        <w:t>לכל</w:t>
      </w:r>
      <w:r w:rsidRPr="00AD272C">
        <w:rPr>
          <w:rFonts w:ascii="Arial" w:hAnsi="Arial"/>
          <w:rtl/>
          <w:lang w:eastAsia="en-US"/>
        </w:rPr>
        <w:t xml:space="preserve"> </w:t>
      </w:r>
      <w:r w:rsidRPr="00AD272C">
        <w:rPr>
          <w:rFonts w:ascii="Arial" w:hAnsi="Arial" w:hint="eastAsia"/>
          <w:rtl/>
          <w:lang w:eastAsia="en-US"/>
        </w:rPr>
        <w:t>המשתתפים</w:t>
      </w:r>
      <w:r w:rsidRPr="00AD272C">
        <w:rPr>
          <w:rFonts w:ascii="Arial" w:hAnsi="Arial"/>
          <w:rtl/>
          <w:lang w:eastAsia="en-US"/>
        </w:rPr>
        <w:t xml:space="preserve"> </w:t>
      </w:r>
      <w:r w:rsidRPr="00AD272C">
        <w:rPr>
          <w:rFonts w:ascii="Arial" w:hAnsi="Arial" w:hint="eastAsia"/>
          <w:rtl/>
          <w:lang w:eastAsia="en-US"/>
        </w:rPr>
        <w:t>בכנס</w:t>
      </w:r>
      <w:r w:rsidRPr="00AD272C">
        <w:rPr>
          <w:rFonts w:ascii="Arial" w:hAnsi="Arial"/>
          <w:rtl/>
          <w:lang w:eastAsia="en-US"/>
        </w:rPr>
        <w:t xml:space="preserve">, </w:t>
      </w:r>
      <w:r w:rsidRPr="00AD272C">
        <w:rPr>
          <w:rFonts w:ascii="Arial" w:hAnsi="Arial" w:hint="eastAsia"/>
          <w:rtl/>
          <w:lang w:eastAsia="en-US"/>
        </w:rPr>
        <w:t>בסמוך</w:t>
      </w:r>
      <w:r w:rsidRPr="00AD272C">
        <w:rPr>
          <w:rFonts w:ascii="Arial" w:hAnsi="Arial"/>
          <w:rtl/>
          <w:lang w:eastAsia="en-US"/>
        </w:rPr>
        <w:t xml:space="preserve"> </w:t>
      </w:r>
      <w:r w:rsidRPr="00AD272C">
        <w:rPr>
          <w:rFonts w:ascii="Arial" w:hAnsi="Arial" w:hint="eastAsia"/>
          <w:rtl/>
          <w:lang w:eastAsia="en-US"/>
        </w:rPr>
        <w:t>לאחר</w:t>
      </w:r>
      <w:r w:rsidRPr="00AD272C">
        <w:rPr>
          <w:rFonts w:ascii="Arial" w:hAnsi="Arial"/>
          <w:rtl/>
          <w:lang w:eastAsia="en-US"/>
        </w:rPr>
        <w:t xml:space="preserve"> </w:t>
      </w:r>
      <w:r w:rsidRPr="00AD272C">
        <w:rPr>
          <w:rFonts w:ascii="Arial" w:hAnsi="Arial" w:hint="eastAsia"/>
          <w:rtl/>
          <w:lang w:eastAsia="en-US"/>
        </w:rPr>
        <w:t>מועד</w:t>
      </w:r>
      <w:r w:rsidRPr="00AD272C">
        <w:rPr>
          <w:rFonts w:ascii="Arial" w:hAnsi="Arial"/>
          <w:rtl/>
          <w:lang w:eastAsia="en-US"/>
        </w:rPr>
        <w:t xml:space="preserve"> </w:t>
      </w:r>
      <w:r w:rsidRPr="00AD272C">
        <w:rPr>
          <w:rFonts w:ascii="Arial" w:hAnsi="Arial" w:hint="eastAsia"/>
          <w:rtl/>
          <w:lang w:eastAsia="en-US"/>
        </w:rPr>
        <w:t>כנס</w:t>
      </w:r>
      <w:r w:rsidRPr="00AD272C">
        <w:rPr>
          <w:rFonts w:ascii="Arial" w:hAnsi="Arial"/>
          <w:rtl/>
          <w:lang w:eastAsia="en-US"/>
        </w:rPr>
        <w:t xml:space="preserve"> </w:t>
      </w:r>
      <w:r w:rsidRPr="00AD272C">
        <w:rPr>
          <w:rFonts w:ascii="Arial" w:hAnsi="Arial" w:hint="eastAsia"/>
          <w:rtl/>
          <w:lang w:eastAsia="en-US"/>
        </w:rPr>
        <w:t>המציעים</w:t>
      </w:r>
      <w:r w:rsidRPr="00AD272C">
        <w:rPr>
          <w:rFonts w:ascii="Arial" w:hAnsi="Arial"/>
          <w:rtl/>
          <w:lang w:eastAsia="en-US"/>
        </w:rPr>
        <w:t>.</w:t>
      </w:r>
    </w:p>
    <w:p w:rsidR="006E28D6" w:rsidRPr="00AD272C" w:rsidRDefault="006E28D6" w:rsidP="00621671">
      <w:pPr>
        <w:pStyle w:val="13"/>
        <w:numPr>
          <w:ilvl w:val="1"/>
          <w:numId w:val="25"/>
        </w:numPr>
        <w:spacing w:line="360" w:lineRule="auto"/>
        <w:ind w:left="1134" w:hanging="567"/>
        <w:rPr>
          <w:rFonts w:ascii="Arial" w:hAnsi="Arial"/>
          <w:lang w:eastAsia="en-US"/>
        </w:rPr>
      </w:pPr>
      <w:r w:rsidRPr="00AD272C">
        <w:rPr>
          <w:rFonts w:ascii="Arial" w:hAnsi="Arial" w:hint="eastAsia"/>
          <w:rtl/>
        </w:rPr>
        <w:t>במידה</w:t>
      </w:r>
      <w:r w:rsidRPr="00AD272C">
        <w:rPr>
          <w:rFonts w:ascii="Arial" w:hAnsi="Arial"/>
          <w:rtl/>
          <w:lang w:eastAsia="en-US"/>
        </w:rPr>
        <w:t xml:space="preserve"> </w:t>
      </w:r>
      <w:r w:rsidRPr="00AD272C">
        <w:rPr>
          <w:rFonts w:ascii="Arial" w:hAnsi="Arial" w:hint="eastAsia"/>
          <w:rtl/>
          <w:lang w:eastAsia="en-US"/>
        </w:rPr>
        <w:t>ויתקבלו</w:t>
      </w:r>
      <w:r w:rsidRPr="00AD272C">
        <w:rPr>
          <w:rFonts w:ascii="Arial" w:hAnsi="Arial"/>
          <w:rtl/>
          <w:lang w:eastAsia="en-US"/>
        </w:rPr>
        <w:t xml:space="preserve"> </w:t>
      </w:r>
      <w:r w:rsidRPr="00AD272C">
        <w:rPr>
          <w:rFonts w:ascii="Arial" w:hAnsi="Arial" w:hint="eastAsia"/>
          <w:rtl/>
          <w:lang w:eastAsia="en-US"/>
        </w:rPr>
        <w:t>במסגרת</w:t>
      </w:r>
      <w:r w:rsidRPr="00AD272C">
        <w:rPr>
          <w:rFonts w:ascii="Arial" w:hAnsi="Arial"/>
          <w:rtl/>
          <w:lang w:eastAsia="en-US"/>
        </w:rPr>
        <w:t xml:space="preserve"> </w:t>
      </w:r>
      <w:r w:rsidRPr="00AD272C">
        <w:rPr>
          <w:rFonts w:ascii="Arial" w:hAnsi="Arial" w:hint="eastAsia"/>
          <w:rtl/>
          <w:lang w:eastAsia="en-US"/>
        </w:rPr>
        <w:t>הכנס</w:t>
      </w:r>
      <w:r w:rsidRPr="00AD272C">
        <w:rPr>
          <w:rFonts w:ascii="Arial" w:hAnsi="Arial"/>
          <w:rtl/>
          <w:lang w:eastAsia="en-US"/>
        </w:rPr>
        <w:t xml:space="preserve"> </w:t>
      </w:r>
      <w:r w:rsidRPr="00AD272C">
        <w:rPr>
          <w:rFonts w:ascii="Arial" w:hAnsi="Arial" w:hint="eastAsia"/>
          <w:rtl/>
          <w:lang w:eastAsia="en-US"/>
        </w:rPr>
        <w:t>ו</w:t>
      </w:r>
      <w:r w:rsidRPr="00AD272C">
        <w:rPr>
          <w:rFonts w:ascii="Arial" w:hAnsi="Arial"/>
          <w:rtl/>
          <w:lang w:eastAsia="en-US"/>
        </w:rPr>
        <w:t xml:space="preserve">/או </w:t>
      </w:r>
      <w:r w:rsidRPr="00AD272C">
        <w:rPr>
          <w:rFonts w:ascii="Arial" w:hAnsi="Arial" w:hint="eastAsia"/>
          <w:rtl/>
          <w:lang w:eastAsia="en-US"/>
        </w:rPr>
        <w:t>לאחריו</w:t>
      </w:r>
      <w:r w:rsidRPr="00AD272C">
        <w:rPr>
          <w:rFonts w:ascii="Arial" w:hAnsi="Arial"/>
          <w:rtl/>
          <w:lang w:eastAsia="en-US"/>
        </w:rPr>
        <w:t xml:space="preserve"> </w:t>
      </w:r>
      <w:r w:rsidRPr="00AD272C">
        <w:rPr>
          <w:rFonts w:ascii="Arial" w:hAnsi="Arial" w:hint="eastAsia"/>
          <w:rtl/>
          <w:lang w:eastAsia="en-US"/>
        </w:rPr>
        <w:t>החלטות</w:t>
      </w:r>
      <w:r w:rsidRPr="00AD272C">
        <w:rPr>
          <w:rFonts w:ascii="Arial" w:hAnsi="Arial"/>
          <w:rtl/>
          <w:lang w:eastAsia="en-US"/>
        </w:rPr>
        <w:t xml:space="preserve">, </w:t>
      </w:r>
      <w:r w:rsidRPr="00AD272C">
        <w:rPr>
          <w:rFonts w:ascii="Arial" w:hAnsi="Arial" w:hint="eastAsia"/>
          <w:rtl/>
          <w:lang w:eastAsia="en-US"/>
        </w:rPr>
        <w:t>המוסיפות</w:t>
      </w:r>
      <w:r w:rsidRPr="00AD272C">
        <w:rPr>
          <w:rFonts w:ascii="Arial" w:hAnsi="Arial"/>
          <w:rtl/>
          <w:lang w:eastAsia="en-US"/>
        </w:rPr>
        <w:t xml:space="preserve"> </w:t>
      </w:r>
      <w:r w:rsidRPr="00AD272C">
        <w:rPr>
          <w:rFonts w:ascii="Arial" w:hAnsi="Arial" w:hint="eastAsia"/>
          <w:rtl/>
          <w:lang w:eastAsia="en-US"/>
        </w:rPr>
        <w:t>ו</w:t>
      </w:r>
      <w:r w:rsidRPr="00AD272C">
        <w:rPr>
          <w:rFonts w:ascii="Arial" w:hAnsi="Arial"/>
          <w:rtl/>
          <w:lang w:eastAsia="en-US"/>
        </w:rPr>
        <w:t xml:space="preserve">/או </w:t>
      </w:r>
      <w:r w:rsidRPr="00AD272C">
        <w:rPr>
          <w:rFonts w:ascii="Arial" w:hAnsi="Arial" w:hint="eastAsia"/>
          <w:rtl/>
          <w:lang w:eastAsia="en-US"/>
        </w:rPr>
        <w:t>גורעות</w:t>
      </w:r>
      <w:r w:rsidRPr="00AD272C">
        <w:rPr>
          <w:rFonts w:ascii="Arial" w:hAnsi="Arial"/>
          <w:rtl/>
          <w:lang w:eastAsia="en-US"/>
        </w:rPr>
        <w:t xml:space="preserve"> </w:t>
      </w:r>
      <w:r w:rsidRPr="00AD272C">
        <w:rPr>
          <w:rFonts w:ascii="Arial" w:hAnsi="Arial" w:hint="eastAsia"/>
          <w:rtl/>
          <w:lang w:eastAsia="en-US"/>
        </w:rPr>
        <w:t>ו</w:t>
      </w:r>
      <w:r w:rsidRPr="00AD272C">
        <w:rPr>
          <w:rFonts w:ascii="Arial" w:hAnsi="Arial"/>
          <w:rtl/>
          <w:lang w:eastAsia="en-US"/>
        </w:rPr>
        <w:t xml:space="preserve">/או </w:t>
      </w:r>
      <w:r w:rsidRPr="00AD272C">
        <w:rPr>
          <w:rFonts w:ascii="Arial" w:hAnsi="Arial" w:hint="eastAsia"/>
          <w:rtl/>
          <w:lang w:eastAsia="en-US"/>
        </w:rPr>
        <w:t>משנות</w:t>
      </w:r>
      <w:r w:rsidRPr="00AD272C">
        <w:rPr>
          <w:rFonts w:ascii="Arial" w:hAnsi="Arial"/>
          <w:rtl/>
          <w:lang w:eastAsia="en-US"/>
        </w:rPr>
        <w:t xml:space="preserve"> </w:t>
      </w:r>
      <w:r w:rsidRPr="00AD272C">
        <w:rPr>
          <w:rFonts w:ascii="Arial" w:hAnsi="Arial" w:hint="eastAsia"/>
          <w:rtl/>
          <w:lang w:eastAsia="en-US"/>
        </w:rPr>
        <w:t>תנאי</w:t>
      </w:r>
      <w:r w:rsidRPr="00AD272C">
        <w:rPr>
          <w:rFonts w:ascii="Arial" w:hAnsi="Arial"/>
          <w:rtl/>
          <w:lang w:eastAsia="en-US"/>
        </w:rPr>
        <w:t xml:space="preserve"> </w:t>
      </w:r>
      <w:r w:rsidRPr="00AD272C">
        <w:rPr>
          <w:rFonts w:ascii="Arial" w:hAnsi="Arial" w:hint="eastAsia"/>
          <w:rtl/>
          <w:lang w:eastAsia="en-US"/>
        </w:rPr>
        <w:t>מתנאי</w:t>
      </w:r>
      <w:r w:rsidRPr="00AD272C">
        <w:rPr>
          <w:rFonts w:ascii="Arial" w:hAnsi="Arial"/>
          <w:rtl/>
          <w:lang w:eastAsia="en-US"/>
        </w:rPr>
        <w:t xml:space="preserve"> </w:t>
      </w:r>
      <w:r w:rsidRPr="00AD272C">
        <w:rPr>
          <w:rFonts w:ascii="Arial" w:hAnsi="Arial" w:hint="eastAsia"/>
          <w:rtl/>
          <w:lang w:eastAsia="en-US"/>
        </w:rPr>
        <w:t>המכרז</w:t>
      </w:r>
      <w:r w:rsidRPr="00AD272C">
        <w:rPr>
          <w:rFonts w:ascii="Arial" w:hAnsi="Arial"/>
          <w:rtl/>
          <w:lang w:eastAsia="en-US"/>
        </w:rPr>
        <w:t xml:space="preserve">, </w:t>
      </w:r>
      <w:r w:rsidRPr="00AD272C">
        <w:rPr>
          <w:rFonts w:ascii="Arial" w:hAnsi="Arial" w:hint="eastAsia"/>
          <w:rtl/>
          <w:lang w:eastAsia="en-US"/>
        </w:rPr>
        <w:t>תהיינה</w:t>
      </w:r>
      <w:r w:rsidRPr="00AD272C">
        <w:rPr>
          <w:rFonts w:ascii="Arial" w:hAnsi="Arial"/>
          <w:rtl/>
          <w:lang w:eastAsia="en-US"/>
        </w:rPr>
        <w:t xml:space="preserve"> </w:t>
      </w:r>
      <w:r w:rsidRPr="00AD272C">
        <w:rPr>
          <w:rFonts w:ascii="Arial" w:hAnsi="Arial" w:hint="eastAsia"/>
          <w:rtl/>
          <w:lang w:eastAsia="en-US"/>
        </w:rPr>
        <w:t>החלטות</w:t>
      </w:r>
      <w:r w:rsidRPr="00AD272C">
        <w:rPr>
          <w:rFonts w:ascii="Arial" w:hAnsi="Arial"/>
          <w:rtl/>
          <w:lang w:eastAsia="en-US"/>
        </w:rPr>
        <w:t xml:space="preserve"> </w:t>
      </w:r>
      <w:r w:rsidRPr="00AD272C">
        <w:rPr>
          <w:rFonts w:ascii="Arial" w:hAnsi="Arial" w:hint="eastAsia"/>
          <w:rtl/>
          <w:lang w:eastAsia="en-US"/>
        </w:rPr>
        <w:t>אלו</w:t>
      </w:r>
      <w:r w:rsidRPr="00AD272C">
        <w:rPr>
          <w:rFonts w:ascii="Arial" w:hAnsi="Arial"/>
          <w:rtl/>
          <w:lang w:eastAsia="en-US"/>
        </w:rPr>
        <w:t xml:space="preserve">, </w:t>
      </w:r>
      <w:r w:rsidRPr="00AD272C">
        <w:rPr>
          <w:rFonts w:ascii="Arial" w:hAnsi="Arial" w:hint="eastAsia"/>
          <w:rtl/>
          <w:lang w:eastAsia="en-US"/>
        </w:rPr>
        <w:t>בסיכום</w:t>
      </w:r>
      <w:r w:rsidRPr="00AD272C">
        <w:rPr>
          <w:rFonts w:ascii="Arial" w:hAnsi="Arial"/>
          <w:rtl/>
          <w:lang w:eastAsia="en-US"/>
        </w:rPr>
        <w:t xml:space="preserve"> </w:t>
      </w:r>
      <w:r w:rsidRPr="00AD272C">
        <w:rPr>
          <w:rFonts w:ascii="Arial" w:hAnsi="Arial" w:hint="eastAsia"/>
          <w:rtl/>
          <w:lang w:eastAsia="en-US"/>
        </w:rPr>
        <w:t>השאלות</w:t>
      </w:r>
      <w:r w:rsidRPr="00AD272C">
        <w:rPr>
          <w:rFonts w:ascii="Arial" w:hAnsi="Arial"/>
          <w:rtl/>
          <w:lang w:eastAsia="en-US"/>
        </w:rPr>
        <w:t xml:space="preserve"> </w:t>
      </w:r>
      <w:r w:rsidRPr="00AD272C">
        <w:rPr>
          <w:rFonts w:ascii="Arial" w:hAnsi="Arial" w:hint="eastAsia"/>
          <w:rtl/>
          <w:lang w:eastAsia="en-US"/>
        </w:rPr>
        <w:t>והתשובות</w:t>
      </w:r>
      <w:r w:rsidRPr="00AD272C">
        <w:rPr>
          <w:rFonts w:ascii="Arial" w:hAnsi="Arial"/>
          <w:rtl/>
          <w:lang w:eastAsia="en-US"/>
        </w:rPr>
        <w:t xml:space="preserve"> </w:t>
      </w:r>
      <w:r w:rsidRPr="00AD272C">
        <w:rPr>
          <w:rFonts w:ascii="Arial" w:hAnsi="Arial" w:hint="eastAsia"/>
          <w:rtl/>
          <w:lang w:eastAsia="en-US"/>
        </w:rPr>
        <w:t>שיפורסם</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ידי</w:t>
      </w:r>
      <w:r w:rsidRPr="00AD272C">
        <w:rPr>
          <w:rFonts w:ascii="Arial" w:hAnsi="Arial"/>
          <w:rtl/>
          <w:lang w:eastAsia="en-US"/>
        </w:rPr>
        <w:t xml:space="preserve"> </w:t>
      </w:r>
      <w:r w:rsidRPr="00AD272C">
        <w:rPr>
          <w:rFonts w:ascii="Arial" w:hAnsi="Arial" w:hint="eastAsia"/>
          <w:rtl/>
          <w:lang w:eastAsia="en-US"/>
        </w:rPr>
        <w:t>המזמין</w:t>
      </w:r>
      <w:r w:rsidRPr="00AD272C">
        <w:rPr>
          <w:rFonts w:ascii="Arial" w:hAnsi="Arial"/>
          <w:rtl/>
          <w:lang w:eastAsia="en-US"/>
        </w:rPr>
        <w:t xml:space="preserve"> </w:t>
      </w:r>
      <w:r w:rsidRPr="00AD272C">
        <w:rPr>
          <w:rFonts w:ascii="Arial" w:hAnsi="Arial" w:hint="eastAsia"/>
          <w:rtl/>
          <w:lang w:eastAsia="en-US"/>
        </w:rPr>
        <w:t>לאחר</w:t>
      </w:r>
      <w:r w:rsidRPr="00AD272C">
        <w:rPr>
          <w:rFonts w:ascii="Arial" w:hAnsi="Arial"/>
          <w:rtl/>
          <w:lang w:eastAsia="en-US"/>
        </w:rPr>
        <w:t xml:space="preserve"> </w:t>
      </w:r>
      <w:r w:rsidRPr="00AD272C">
        <w:rPr>
          <w:rFonts w:ascii="Arial" w:hAnsi="Arial" w:hint="eastAsia"/>
          <w:rtl/>
          <w:lang w:eastAsia="en-US"/>
        </w:rPr>
        <w:t>הכנס</w:t>
      </w:r>
      <w:r w:rsidRPr="00AD272C">
        <w:rPr>
          <w:rFonts w:ascii="Arial" w:hAnsi="Arial"/>
          <w:rtl/>
          <w:lang w:eastAsia="en-US"/>
        </w:rPr>
        <w:t xml:space="preserve">, </w:t>
      </w:r>
      <w:r w:rsidRPr="00AD272C">
        <w:rPr>
          <w:rFonts w:ascii="Arial" w:hAnsi="Arial" w:hint="eastAsia"/>
          <w:rtl/>
          <w:lang w:eastAsia="en-US"/>
        </w:rPr>
        <w:t>סופיות</w:t>
      </w:r>
      <w:r w:rsidRPr="00AD272C">
        <w:rPr>
          <w:rFonts w:ascii="Arial" w:hAnsi="Arial"/>
          <w:rtl/>
          <w:lang w:eastAsia="en-US"/>
        </w:rPr>
        <w:t xml:space="preserve"> </w:t>
      </w:r>
      <w:r w:rsidRPr="00AD272C">
        <w:rPr>
          <w:rFonts w:ascii="Arial" w:hAnsi="Arial" w:hint="eastAsia"/>
          <w:rtl/>
          <w:lang w:eastAsia="en-US"/>
        </w:rPr>
        <w:t>ומחייבות</w:t>
      </w:r>
      <w:r w:rsidRPr="00AD272C">
        <w:rPr>
          <w:rFonts w:ascii="Arial" w:hAnsi="Arial"/>
          <w:rtl/>
          <w:lang w:eastAsia="en-US"/>
        </w:rPr>
        <w:t xml:space="preserve">. </w:t>
      </w:r>
      <w:r w:rsidRPr="00AD272C">
        <w:rPr>
          <w:rFonts w:ascii="Arial" w:hAnsi="Arial" w:hint="eastAsia"/>
          <w:rtl/>
          <w:lang w:eastAsia="en-US"/>
        </w:rPr>
        <w:t>האמור</w:t>
      </w:r>
      <w:r w:rsidRPr="00AD272C">
        <w:rPr>
          <w:rFonts w:ascii="Arial" w:hAnsi="Arial"/>
          <w:rtl/>
          <w:lang w:eastAsia="en-US"/>
        </w:rPr>
        <w:t xml:space="preserve"> </w:t>
      </w:r>
      <w:r w:rsidRPr="00AD272C">
        <w:rPr>
          <w:rFonts w:ascii="Arial" w:hAnsi="Arial" w:hint="eastAsia"/>
          <w:rtl/>
          <w:lang w:eastAsia="en-US"/>
        </w:rPr>
        <w:t>בסיכום</w:t>
      </w:r>
      <w:r w:rsidRPr="00AD272C">
        <w:rPr>
          <w:rFonts w:ascii="Arial" w:hAnsi="Arial"/>
          <w:rtl/>
          <w:lang w:eastAsia="en-US"/>
        </w:rPr>
        <w:t xml:space="preserve"> </w:t>
      </w:r>
      <w:r w:rsidRPr="00AD272C">
        <w:rPr>
          <w:rFonts w:ascii="Arial" w:hAnsi="Arial" w:hint="eastAsia"/>
          <w:rtl/>
          <w:lang w:eastAsia="en-US"/>
        </w:rPr>
        <w:t>הרשמי</w:t>
      </w:r>
      <w:r w:rsidRPr="00AD272C">
        <w:rPr>
          <w:rFonts w:ascii="Arial" w:hAnsi="Arial"/>
          <w:rtl/>
          <w:lang w:eastAsia="en-US"/>
        </w:rPr>
        <w:t xml:space="preserve"> </w:t>
      </w:r>
      <w:r w:rsidRPr="00AD272C">
        <w:rPr>
          <w:rFonts w:ascii="Arial" w:hAnsi="Arial" w:hint="eastAsia"/>
          <w:rtl/>
          <w:lang w:eastAsia="en-US"/>
        </w:rPr>
        <w:t>ובכתב</w:t>
      </w:r>
      <w:r w:rsidRPr="00AD272C">
        <w:rPr>
          <w:rFonts w:ascii="Arial" w:hAnsi="Arial"/>
          <w:rtl/>
          <w:lang w:eastAsia="en-US"/>
        </w:rPr>
        <w:t xml:space="preserve"> </w:t>
      </w:r>
      <w:r w:rsidRPr="00AD272C">
        <w:rPr>
          <w:rFonts w:ascii="Arial" w:hAnsi="Arial" w:hint="eastAsia"/>
          <w:rtl/>
          <w:lang w:eastAsia="en-US"/>
        </w:rPr>
        <w:t>בלבד</w:t>
      </w:r>
      <w:r w:rsidRPr="00AD272C">
        <w:rPr>
          <w:rFonts w:ascii="Arial" w:hAnsi="Arial"/>
          <w:rtl/>
          <w:lang w:eastAsia="en-US"/>
        </w:rPr>
        <w:t xml:space="preserve"> </w:t>
      </w:r>
      <w:r w:rsidRPr="00AD272C">
        <w:rPr>
          <w:rFonts w:ascii="Arial" w:hAnsi="Arial" w:hint="eastAsia"/>
          <w:rtl/>
          <w:lang w:eastAsia="en-US"/>
        </w:rPr>
        <w:t>של</w:t>
      </w:r>
      <w:r w:rsidRPr="00AD272C">
        <w:rPr>
          <w:rFonts w:ascii="Arial" w:hAnsi="Arial"/>
          <w:rtl/>
          <w:lang w:eastAsia="en-US"/>
        </w:rPr>
        <w:t xml:space="preserve"> </w:t>
      </w:r>
      <w:r w:rsidRPr="00AD272C">
        <w:rPr>
          <w:rFonts w:ascii="Arial" w:hAnsi="Arial" w:hint="eastAsia"/>
          <w:rtl/>
          <w:lang w:eastAsia="en-US"/>
        </w:rPr>
        <w:t>שאלות</w:t>
      </w:r>
      <w:r w:rsidRPr="00AD272C">
        <w:rPr>
          <w:rFonts w:ascii="Arial" w:hAnsi="Arial"/>
          <w:rtl/>
          <w:lang w:eastAsia="en-US"/>
        </w:rPr>
        <w:t xml:space="preserve"> </w:t>
      </w:r>
      <w:r w:rsidRPr="00AD272C">
        <w:rPr>
          <w:rFonts w:ascii="Arial" w:hAnsi="Arial" w:hint="eastAsia"/>
          <w:rtl/>
          <w:lang w:eastAsia="en-US"/>
        </w:rPr>
        <w:t>ותשובות</w:t>
      </w:r>
      <w:r w:rsidRPr="00AD272C">
        <w:rPr>
          <w:rFonts w:ascii="Arial" w:hAnsi="Arial"/>
          <w:rtl/>
          <w:lang w:eastAsia="en-US"/>
        </w:rPr>
        <w:t xml:space="preserve"> </w:t>
      </w:r>
      <w:r w:rsidRPr="00AD272C">
        <w:rPr>
          <w:rFonts w:ascii="Arial" w:hAnsi="Arial" w:hint="eastAsia"/>
          <w:rtl/>
          <w:lang w:eastAsia="en-US"/>
        </w:rPr>
        <w:t>הכנס</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ידי</w:t>
      </w:r>
      <w:r w:rsidRPr="00AD272C">
        <w:rPr>
          <w:rFonts w:ascii="Arial" w:hAnsi="Arial"/>
          <w:rtl/>
          <w:lang w:eastAsia="en-US"/>
        </w:rPr>
        <w:t xml:space="preserve"> </w:t>
      </w:r>
      <w:r w:rsidRPr="00AD272C">
        <w:rPr>
          <w:rFonts w:ascii="Arial" w:hAnsi="Arial" w:hint="eastAsia"/>
          <w:rtl/>
          <w:lang w:eastAsia="en-US"/>
        </w:rPr>
        <w:t>המזמין</w:t>
      </w:r>
      <w:r w:rsidRPr="00AD272C">
        <w:rPr>
          <w:rFonts w:ascii="Arial" w:hAnsi="Arial"/>
          <w:rtl/>
          <w:lang w:eastAsia="en-US"/>
        </w:rPr>
        <w:t xml:space="preserve"> </w:t>
      </w:r>
      <w:r w:rsidRPr="00AD272C">
        <w:rPr>
          <w:rFonts w:ascii="Arial" w:hAnsi="Arial" w:hint="eastAsia"/>
          <w:rtl/>
          <w:lang w:eastAsia="en-US"/>
        </w:rPr>
        <w:t>יהיה</w:t>
      </w:r>
      <w:r w:rsidRPr="00AD272C">
        <w:rPr>
          <w:rFonts w:ascii="Arial" w:hAnsi="Arial"/>
          <w:rtl/>
          <w:lang w:eastAsia="en-US"/>
        </w:rPr>
        <w:t xml:space="preserve"> </w:t>
      </w:r>
      <w:r w:rsidRPr="00AD272C">
        <w:rPr>
          <w:rFonts w:ascii="Arial" w:hAnsi="Arial" w:hint="eastAsia"/>
          <w:rtl/>
          <w:lang w:eastAsia="en-US"/>
        </w:rPr>
        <w:t>מחייב</w:t>
      </w:r>
      <w:r w:rsidRPr="00AD272C">
        <w:rPr>
          <w:rFonts w:ascii="Arial" w:hAnsi="Arial"/>
          <w:rtl/>
          <w:lang w:eastAsia="en-US"/>
        </w:rPr>
        <w:t xml:space="preserve"> </w:t>
      </w:r>
      <w:r w:rsidRPr="00AD272C">
        <w:rPr>
          <w:rFonts w:ascii="Arial" w:hAnsi="Arial" w:hint="eastAsia"/>
          <w:rtl/>
          <w:lang w:eastAsia="en-US"/>
        </w:rPr>
        <w:t>ביחס</w:t>
      </w:r>
      <w:r w:rsidRPr="00AD272C">
        <w:rPr>
          <w:rFonts w:ascii="Arial" w:hAnsi="Arial"/>
          <w:rtl/>
          <w:lang w:eastAsia="en-US"/>
        </w:rPr>
        <w:t xml:space="preserve"> </w:t>
      </w:r>
      <w:r w:rsidRPr="00AD272C">
        <w:rPr>
          <w:rFonts w:ascii="Arial" w:hAnsi="Arial" w:hint="eastAsia"/>
          <w:rtl/>
          <w:lang w:eastAsia="en-US"/>
        </w:rPr>
        <w:t>למכרז</w:t>
      </w:r>
      <w:r w:rsidRPr="00AD272C">
        <w:rPr>
          <w:rFonts w:ascii="Arial" w:hAnsi="Arial"/>
          <w:rtl/>
          <w:lang w:eastAsia="en-US"/>
        </w:rPr>
        <w:t xml:space="preserve"> </w:t>
      </w:r>
      <w:r w:rsidRPr="00AD272C">
        <w:rPr>
          <w:rFonts w:ascii="Arial" w:hAnsi="Arial" w:hint="eastAsia"/>
          <w:rtl/>
          <w:lang w:eastAsia="en-US"/>
        </w:rPr>
        <w:t>זה</w:t>
      </w:r>
      <w:r w:rsidRPr="00AD272C">
        <w:rPr>
          <w:rFonts w:ascii="Arial" w:hAnsi="Arial"/>
          <w:rtl/>
          <w:lang w:eastAsia="en-US"/>
        </w:rPr>
        <w:t xml:space="preserve">. </w:t>
      </w:r>
      <w:r w:rsidRPr="00AD272C">
        <w:rPr>
          <w:rFonts w:ascii="Arial" w:hAnsi="Arial" w:hint="eastAsia"/>
          <w:rtl/>
          <w:lang w:eastAsia="en-US"/>
        </w:rPr>
        <w:t>אין</w:t>
      </w:r>
      <w:r w:rsidRPr="00AD272C">
        <w:rPr>
          <w:rFonts w:ascii="Arial" w:hAnsi="Arial"/>
          <w:rtl/>
          <w:lang w:eastAsia="en-US"/>
        </w:rPr>
        <w:t xml:space="preserve"> </w:t>
      </w:r>
      <w:r w:rsidRPr="00AD272C">
        <w:rPr>
          <w:rFonts w:ascii="Arial" w:hAnsi="Arial" w:hint="eastAsia"/>
          <w:rtl/>
          <w:lang w:eastAsia="en-US"/>
        </w:rPr>
        <w:t>באמור</w:t>
      </w:r>
      <w:r w:rsidRPr="00AD272C">
        <w:rPr>
          <w:rFonts w:ascii="Arial" w:hAnsi="Arial"/>
          <w:rtl/>
          <w:lang w:eastAsia="en-US"/>
        </w:rPr>
        <w:t xml:space="preserve"> </w:t>
      </w:r>
      <w:r w:rsidRPr="00AD272C">
        <w:rPr>
          <w:rFonts w:ascii="Arial" w:hAnsi="Arial" w:hint="eastAsia"/>
          <w:rtl/>
          <w:lang w:eastAsia="en-US"/>
        </w:rPr>
        <w:t>לעיל</w:t>
      </w:r>
      <w:r w:rsidRPr="00AD272C">
        <w:rPr>
          <w:rFonts w:ascii="Arial" w:hAnsi="Arial"/>
          <w:rtl/>
          <w:lang w:eastAsia="en-US"/>
        </w:rPr>
        <w:t xml:space="preserve"> </w:t>
      </w:r>
      <w:r w:rsidRPr="00AD272C">
        <w:rPr>
          <w:rFonts w:ascii="Arial" w:hAnsi="Arial" w:hint="eastAsia"/>
          <w:rtl/>
          <w:lang w:eastAsia="en-US"/>
        </w:rPr>
        <w:t>כדי</w:t>
      </w:r>
      <w:r w:rsidRPr="00AD272C">
        <w:rPr>
          <w:rFonts w:ascii="Arial" w:hAnsi="Arial"/>
          <w:rtl/>
          <w:lang w:eastAsia="en-US"/>
        </w:rPr>
        <w:t xml:space="preserve"> </w:t>
      </w:r>
      <w:r w:rsidRPr="00AD272C">
        <w:rPr>
          <w:rFonts w:ascii="Arial" w:hAnsi="Arial" w:hint="eastAsia"/>
          <w:rtl/>
          <w:lang w:eastAsia="en-US"/>
        </w:rPr>
        <w:t>לפגוע</w:t>
      </w:r>
      <w:r w:rsidRPr="00AD272C">
        <w:rPr>
          <w:rFonts w:ascii="Arial" w:hAnsi="Arial"/>
          <w:rtl/>
          <w:lang w:eastAsia="en-US"/>
        </w:rPr>
        <w:t xml:space="preserve"> </w:t>
      </w:r>
      <w:r w:rsidRPr="00AD272C">
        <w:rPr>
          <w:rFonts w:ascii="Arial" w:hAnsi="Arial" w:hint="eastAsia"/>
          <w:rtl/>
          <w:lang w:eastAsia="en-US"/>
        </w:rPr>
        <w:t>בזכותו</w:t>
      </w:r>
      <w:r w:rsidRPr="00AD272C">
        <w:rPr>
          <w:rFonts w:ascii="Arial" w:hAnsi="Arial"/>
          <w:rtl/>
          <w:lang w:eastAsia="en-US"/>
        </w:rPr>
        <w:t xml:space="preserve"> </w:t>
      </w:r>
      <w:r w:rsidRPr="00AD272C">
        <w:rPr>
          <w:rFonts w:ascii="Arial" w:hAnsi="Arial" w:hint="eastAsia"/>
          <w:rtl/>
          <w:lang w:eastAsia="en-US"/>
        </w:rPr>
        <w:t>של</w:t>
      </w:r>
      <w:r w:rsidRPr="00AD272C">
        <w:rPr>
          <w:rFonts w:ascii="Arial" w:hAnsi="Arial"/>
          <w:rtl/>
          <w:lang w:eastAsia="en-US"/>
        </w:rPr>
        <w:t xml:space="preserve"> </w:t>
      </w:r>
      <w:r w:rsidRPr="00AD272C">
        <w:rPr>
          <w:rFonts w:ascii="Arial" w:hAnsi="Arial" w:hint="eastAsia"/>
          <w:rtl/>
          <w:lang w:eastAsia="en-US"/>
        </w:rPr>
        <w:t>המזמין</w:t>
      </w:r>
      <w:r w:rsidRPr="00AD272C">
        <w:rPr>
          <w:rFonts w:ascii="Arial" w:hAnsi="Arial"/>
          <w:rtl/>
          <w:lang w:eastAsia="en-US"/>
        </w:rPr>
        <w:t xml:space="preserve"> </w:t>
      </w:r>
      <w:r w:rsidRPr="00AD272C">
        <w:rPr>
          <w:rFonts w:ascii="Arial" w:hAnsi="Arial" w:hint="eastAsia"/>
          <w:rtl/>
          <w:lang w:eastAsia="en-US"/>
        </w:rPr>
        <w:t>לפרסם</w:t>
      </w:r>
      <w:r w:rsidRPr="00AD272C">
        <w:rPr>
          <w:rFonts w:ascii="Arial" w:hAnsi="Arial"/>
          <w:rtl/>
          <w:lang w:eastAsia="en-US"/>
        </w:rPr>
        <w:t xml:space="preserve"> </w:t>
      </w:r>
      <w:r w:rsidRPr="00AD272C">
        <w:rPr>
          <w:rFonts w:ascii="Arial" w:hAnsi="Arial" w:hint="eastAsia"/>
          <w:rtl/>
          <w:lang w:eastAsia="en-US"/>
        </w:rPr>
        <w:t>עדכונים</w:t>
      </w:r>
      <w:r w:rsidRPr="00AD272C">
        <w:rPr>
          <w:rFonts w:ascii="Arial" w:hAnsi="Arial"/>
          <w:rtl/>
          <w:lang w:eastAsia="en-US"/>
        </w:rPr>
        <w:t xml:space="preserve"> </w:t>
      </w:r>
      <w:r w:rsidRPr="00AD272C">
        <w:rPr>
          <w:rFonts w:ascii="Arial" w:hAnsi="Arial" w:hint="eastAsia"/>
          <w:rtl/>
          <w:lang w:eastAsia="en-US"/>
        </w:rPr>
        <w:t>נוספים</w:t>
      </w:r>
      <w:r w:rsidRPr="00AD272C">
        <w:rPr>
          <w:rFonts w:ascii="Arial" w:hAnsi="Arial"/>
          <w:rtl/>
          <w:lang w:eastAsia="en-US"/>
        </w:rPr>
        <w:t xml:space="preserve"> </w:t>
      </w:r>
      <w:r w:rsidRPr="00AD272C">
        <w:rPr>
          <w:rFonts w:ascii="Arial" w:hAnsi="Arial" w:hint="eastAsia"/>
          <w:rtl/>
          <w:lang w:eastAsia="en-US"/>
        </w:rPr>
        <w:t>למסמכי</w:t>
      </w:r>
      <w:r w:rsidRPr="00AD272C">
        <w:rPr>
          <w:rFonts w:ascii="Arial" w:hAnsi="Arial"/>
          <w:rtl/>
          <w:lang w:eastAsia="en-US"/>
        </w:rPr>
        <w:t xml:space="preserve"> </w:t>
      </w:r>
      <w:r w:rsidRPr="00AD272C">
        <w:rPr>
          <w:rFonts w:ascii="Arial" w:hAnsi="Arial" w:hint="eastAsia"/>
          <w:rtl/>
          <w:lang w:eastAsia="en-US"/>
        </w:rPr>
        <w:t>המכרז</w:t>
      </w:r>
      <w:r w:rsidRPr="00AD272C">
        <w:rPr>
          <w:rFonts w:ascii="Arial" w:hAnsi="Arial"/>
          <w:rtl/>
          <w:lang w:eastAsia="en-US"/>
        </w:rPr>
        <w:t>.</w:t>
      </w:r>
    </w:p>
    <w:p w:rsidR="00066135" w:rsidRPr="00AD272C" w:rsidRDefault="00066135" w:rsidP="00621671">
      <w:pPr>
        <w:pStyle w:val="13"/>
        <w:numPr>
          <w:ilvl w:val="1"/>
          <w:numId w:val="25"/>
        </w:numPr>
        <w:spacing w:line="360" w:lineRule="auto"/>
        <w:ind w:left="1134" w:hanging="567"/>
        <w:rPr>
          <w:rFonts w:ascii="Arial" w:hAnsi="Arial"/>
          <w:lang w:eastAsia="en-US"/>
        </w:rPr>
      </w:pPr>
      <w:r w:rsidRPr="00AD272C">
        <w:rPr>
          <w:rFonts w:ascii="Arial" w:hAnsi="Arial" w:hint="eastAsia"/>
          <w:rtl/>
        </w:rPr>
        <w:t>ההשתתפות</w:t>
      </w:r>
      <w:r w:rsidRPr="00AD272C">
        <w:rPr>
          <w:rFonts w:ascii="Arial" w:hAnsi="Arial"/>
          <w:rtl/>
          <w:lang w:eastAsia="en-US"/>
        </w:rPr>
        <w:t xml:space="preserve"> בכנס הינה בהרשמה מראש בכתובת המייל: </w:t>
      </w:r>
      <w:hyperlink r:id="rId19" w:history="1">
        <w:r w:rsidR="00AC53E1" w:rsidRPr="00AD272C">
          <w:rPr>
            <w:lang w:eastAsia="en-US"/>
          </w:rPr>
          <w:t>tomerk@mops.gov.il</w:t>
        </w:r>
      </w:hyperlink>
      <w:r w:rsidRPr="00AD272C">
        <w:rPr>
          <w:rFonts w:ascii="Arial" w:hAnsi="Arial"/>
          <w:rtl/>
          <w:lang w:eastAsia="en-US"/>
        </w:rPr>
        <w:t xml:space="preserve">. </w:t>
      </w:r>
      <w:r w:rsidRPr="00AD272C">
        <w:rPr>
          <w:rFonts w:ascii="Arial" w:hAnsi="Arial" w:hint="eastAsia"/>
          <w:rtl/>
          <w:lang w:eastAsia="en-US"/>
        </w:rPr>
        <w:t>באחריות</w:t>
      </w:r>
      <w:r w:rsidRPr="00AD272C">
        <w:rPr>
          <w:rFonts w:ascii="Arial" w:hAnsi="Arial"/>
          <w:rtl/>
          <w:lang w:eastAsia="en-US"/>
        </w:rPr>
        <w:t xml:space="preserve"> </w:t>
      </w:r>
      <w:r w:rsidRPr="00AD272C">
        <w:rPr>
          <w:rFonts w:ascii="Arial" w:hAnsi="Arial" w:hint="eastAsia"/>
          <w:rtl/>
          <w:lang w:eastAsia="en-US"/>
        </w:rPr>
        <w:t>הספק</w:t>
      </w:r>
      <w:r w:rsidRPr="00AD272C">
        <w:rPr>
          <w:rFonts w:ascii="Arial" w:hAnsi="Arial"/>
          <w:rtl/>
          <w:lang w:eastAsia="en-US"/>
        </w:rPr>
        <w:t xml:space="preserve"> </w:t>
      </w:r>
      <w:r w:rsidRPr="00AD272C">
        <w:rPr>
          <w:rFonts w:ascii="Arial" w:hAnsi="Arial" w:hint="eastAsia"/>
          <w:rtl/>
          <w:lang w:eastAsia="en-US"/>
        </w:rPr>
        <w:t>לוודא</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הרשמתו</w:t>
      </w:r>
      <w:r w:rsidRPr="00AD272C">
        <w:rPr>
          <w:rFonts w:ascii="Arial" w:hAnsi="Arial"/>
          <w:rtl/>
          <w:lang w:eastAsia="en-US"/>
        </w:rPr>
        <w:t xml:space="preserve"> </w:t>
      </w:r>
      <w:r w:rsidRPr="00AD272C">
        <w:rPr>
          <w:rFonts w:ascii="Arial" w:hAnsi="Arial" w:hint="eastAsia"/>
          <w:rtl/>
          <w:lang w:eastAsia="en-US"/>
        </w:rPr>
        <w:t>לכנס</w:t>
      </w:r>
      <w:r w:rsidRPr="00AD272C">
        <w:rPr>
          <w:rFonts w:ascii="Arial" w:hAnsi="Arial"/>
          <w:rtl/>
          <w:lang w:eastAsia="en-US"/>
        </w:rPr>
        <w:t xml:space="preserve"> </w:t>
      </w:r>
      <w:r w:rsidRPr="00AD272C">
        <w:rPr>
          <w:rFonts w:ascii="Arial" w:hAnsi="Arial" w:hint="eastAsia"/>
          <w:rtl/>
          <w:lang w:eastAsia="en-US"/>
        </w:rPr>
        <w:t>כנדרש</w:t>
      </w:r>
      <w:r w:rsidRPr="00AD272C">
        <w:rPr>
          <w:rFonts w:ascii="Arial" w:hAnsi="Arial"/>
          <w:rtl/>
          <w:lang w:eastAsia="en-US"/>
        </w:rPr>
        <w:t>.</w:t>
      </w:r>
    </w:p>
    <w:p w:rsidR="00066135" w:rsidRPr="00AD272C" w:rsidRDefault="00066135" w:rsidP="00621671">
      <w:pPr>
        <w:pStyle w:val="13"/>
        <w:numPr>
          <w:ilvl w:val="1"/>
          <w:numId w:val="25"/>
        </w:numPr>
        <w:spacing w:line="360" w:lineRule="auto"/>
        <w:ind w:left="1134" w:hanging="567"/>
        <w:rPr>
          <w:rFonts w:ascii="Arial" w:hAnsi="Arial"/>
          <w:lang w:eastAsia="en-US"/>
        </w:rPr>
      </w:pPr>
      <w:r w:rsidRPr="00AD272C">
        <w:rPr>
          <w:rFonts w:ascii="Arial" w:hAnsi="Arial" w:hint="eastAsia"/>
          <w:rtl/>
        </w:rPr>
        <w:t>במהלך</w:t>
      </w:r>
      <w:r w:rsidRPr="00AD272C">
        <w:rPr>
          <w:rFonts w:ascii="Arial" w:hAnsi="Arial"/>
          <w:rtl/>
          <w:lang w:eastAsia="en-US"/>
        </w:rPr>
        <w:t xml:space="preserve"> הכנס יתבצע רישום של הנוכחים ויחולקו אישורי נוכחות. </w:t>
      </w:r>
      <w:r w:rsidRPr="00AD272C">
        <w:rPr>
          <w:rFonts w:ascii="Arial" w:hAnsi="Arial" w:hint="eastAsia"/>
          <w:b/>
          <w:bCs/>
          <w:rtl/>
          <w:lang w:eastAsia="en-US"/>
        </w:rPr>
        <w:t>אישור</w:t>
      </w:r>
      <w:r w:rsidRPr="00AD272C">
        <w:rPr>
          <w:rFonts w:ascii="Arial" w:hAnsi="Arial"/>
          <w:b/>
          <w:bCs/>
          <w:rtl/>
          <w:lang w:eastAsia="en-US"/>
        </w:rPr>
        <w:t xml:space="preserve"> הנוכחות מהווה הוכחה להשתתפות המציע בכנס המציעים </w:t>
      </w:r>
      <w:r w:rsidR="006E7F86" w:rsidRPr="00AD272C">
        <w:rPr>
          <w:rFonts w:ascii="Arial" w:hAnsi="Arial" w:hint="eastAsia"/>
          <w:b/>
          <w:bCs/>
          <w:rtl/>
          <w:lang w:eastAsia="en-US"/>
        </w:rPr>
        <w:t>שהינה</w:t>
      </w:r>
      <w:r w:rsidR="006E7F86" w:rsidRPr="00AD272C">
        <w:rPr>
          <w:rFonts w:ascii="Arial" w:hAnsi="Arial"/>
          <w:b/>
          <w:bCs/>
          <w:rtl/>
          <w:lang w:eastAsia="en-US"/>
        </w:rPr>
        <w:t xml:space="preserve"> תנאי סף כאמור </w:t>
      </w:r>
      <w:r w:rsidRPr="00AD272C">
        <w:rPr>
          <w:rFonts w:ascii="Arial" w:hAnsi="Arial" w:hint="eastAsia"/>
          <w:b/>
          <w:bCs/>
          <w:rtl/>
          <w:lang w:eastAsia="en-US"/>
        </w:rPr>
        <w:t>לעיל</w:t>
      </w:r>
      <w:r w:rsidRPr="00AD272C">
        <w:rPr>
          <w:rFonts w:ascii="Arial" w:hAnsi="Arial"/>
          <w:b/>
          <w:bCs/>
          <w:rtl/>
          <w:lang w:eastAsia="en-US"/>
        </w:rPr>
        <w:t>.</w:t>
      </w:r>
      <w:r w:rsidRPr="00AD272C">
        <w:rPr>
          <w:rFonts w:ascii="Arial" w:hAnsi="Arial"/>
          <w:rtl/>
          <w:lang w:eastAsia="en-US"/>
        </w:rPr>
        <w:t xml:space="preserve"> אחריות הבלעדית של ה</w:t>
      </w:r>
      <w:r w:rsidR="00CA1E40" w:rsidRPr="00AD272C">
        <w:rPr>
          <w:rFonts w:ascii="Arial" w:hAnsi="Arial" w:hint="eastAsia"/>
          <w:rtl/>
          <w:lang w:eastAsia="en-US"/>
        </w:rPr>
        <w:t>מציע</w:t>
      </w:r>
      <w:r w:rsidRPr="00AD272C">
        <w:rPr>
          <w:rFonts w:ascii="Arial" w:hAnsi="Arial"/>
          <w:rtl/>
          <w:lang w:eastAsia="en-US"/>
        </w:rPr>
        <w:t xml:space="preserve"> לוודא שקיבל את אישור </w:t>
      </w:r>
      <w:proofErr w:type="spellStart"/>
      <w:r w:rsidRPr="00AD272C">
        <w:rPr>
          <w:rFonts w:ascii="Arial" w:hAnsi="Arial" w:hint="eastAsia"/>
          <w:rtl/>
          <w:lang w:eastAsia="en-US"/>
        </w:rPr>
        <w:t>נוכחתו</w:t>
      </w:r>
      <w:proofErr w:type="spellEnd"/>
      <w:r w:rsidRPr="00AD272C">
        <w:rPr>
          <w:rFonts w:ascii="Arial" w:hAnsi="Arial"/>
          <w:rtl/>
          <w:lang w:eastAsia="en-US"/>
        </w:rPr>
        <w:t xml:space="preserve"> כנדרש.</w:t>
      </w:r>
    </w:p>
    <w:p w:rsidR="00A20A13" w:rsidRPr="00AD272C" w:rsidRDefault="00A20A13" w:rsidP="006E28D6">
      <w:pPr>
        <w:pStyle w:val="13"/>
        <w:spacing w:line="360" w:lineRule="auto"/>
        <w:ind w:left="1134" w:firstLine="0"/>
        <w:rPr>
          <w:rFonts w:ascii="Arial" w:hAnsi="Arial"/>
          <w:rtl/>
          <w:lang w:eastAsia="en-US"/>
        </w:rPr>
      </w:pPr>
    </w:p>
    <w:p w:rsidR="000F4CB2" w:rsidRPr="00AD272C" w:rsidRDefault="000F4CB2" w:rsidP="00621671">
      <w:pPr>
        <w:numPr>
          <w:ilvl w:val="0"/>
          <w:numId w:val="25"/>
        </w:numPr>
        <w:bidi/>
        <w:spacing w:after="0" w:line="360" w:lineRule="auto"/>
        <w:ind w:left="567" w:hanging="567"/>
        <w:jc w:val="both"/>
        <w:rPr>
          <w:rFonts w:ascii="Times New Roman" w:eastAsia="Times New Roman" w:hAnsi="Times New Roman" w:cs="David"/>
          <w:b/>
          <w:bCs/>
          <w:sz w:val="24"/>
          <w:szCs w:val="24"/>
        </w:rPr>
      </w:pPr>
      <w:bookmarkStart w:id="75" w:name="_Ref345508558"/>
      <w:r w:rsidRPr="00AD272C">
        <w:rPr>
          <w:rFonts w:ascii="Times New Roman" w:eastAsia="Times New Roman" w:hAnsi="Times New Roman" w:cs="David" w:hint="eastAsia"/>
          <w:b/>
          <w:bCs/>
          <w:sz w:val="24"/>
          <w:szCs w:val="24"/>
          <w:rtl/>
        </w:rPr>
        <w:t>עריכת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הצעות</w:t>
      </w:r>
      <w:bookmarkEnd w:id="75"/>
    </w:p>
    <w:p w:rsidR="006E28D6" w:rsidRPr="00AD272C" w:rsidRDefault="006E28D6" w:rsidP="00621671">
      <w:pPr>
        <w:pStyle w:val="13"/>
        <w:numPr>
          <w:ilvl w:val="1"/>
          <w:numId w:val="25"/>
        </w:numPr>
        <w:spacing w:line="360" w:lineRule="auto"/>
        <w:ind w:left="1134" w:hanging="567"/>
        <w:rPr>
          <w:rFonts w:ascii="Arial" w:hAnsi="Arial"/>
          <w:lang w:eastAsia="en-US"/>
        </w:rPr>
      </w:pPr>
      <w:r w:rsidRPr="00AD272C">
        <w:rPr>
          <w:rFonts w:ascii="Arial" w:hAnsi="Arial" w:hint="eastAsia"/>
          <w:rtl/>
        </w:rPr>
        <w:t>ע</w:t>
      </w:r>
      <w:r w:rsidRPr="00AD272C">
        <w:rPr>
          <w:rFonts w:ascii="Arial" w:hAnsi="Arial" w:hint="eastAsia"/>
          <w:rtl/>
          <w:lang w:eastAsia="en-US"/>
        </w:rPr>
        <w:t>ל</w:t>
      </w:r>
      <w:r w:rsidRPr="00AD272C">
        <w:rPr>
          <w:rFonts w:ascii="Arial" w:hAnsi="Arial"/>
          <w:rtl/>
        </w:rPr>
        <w:t xml:space="preserve"> </w:t>
      </w:r>
      <w:r w:rsidRPr="00AD272C">
        <w:rPr>
          <w:rFonts w:ascii="Arial" w:hAnsi="Arial"/>
          <w:rtl/>
          <w:lang w:eastAsia="en-US"/>
        </w:rPr>
        <w:t xml:space="preserve">המציעים להגיש את ההצעות במעטפה חתומה. </w:t>
      </w:r>
      <w:r w:rsidRPr="00AD272C">
        <w:rPr>
          <w:rFonts w:ascii="Arial" w:hAnsi="Arial" w:hint="eastAsia"/>
          <w:rtl/>
          <w:lang w:eastAsia="en-US"/>
        </w:rPr>
        <w:t>את</w:t>
      </w:r>
      <w:r w:rsidRPr="00AD272C">
        <w:rPr>
          <w:rFonts w:ascii="Arial" w:hAnsi="Arial"/>
          <w:rtl/>
          <w:lang w:eastAsia="en-US"/>
        </w:rPr>
        <w:t xml:space="preserve"> ההצעות יש לערוך לפי ההוראות ולפי הסדר הדברים המפורטים להלן ולפי פירוט זה בלבד.</w:t>
      </w:r>
      <w:r w:rsidR="00D37A01" w:rsidRPr="00AD272C">
        <w:rPr>
          <w:rFonts w:ascii="Arial" w:hAnsi="Arial"/>
          <w:rtl/>
          <w:lang w:eastAsia="en-US"/>
        </w:rPr>
        <w:t xml:space="preserve"> הצעה חלקית או במתכונת שונה מהמתכונת המפורטת במכרז עלולה לא להיבדק ואף להיפסל.</w:t>
      </w:r>
    </w:p>
    <w:p w:rsidR="006E28D6" w:rsidRPr="00AD272C" w:rsidRDefault="006E28D6" w:rsidP="00941378">
      <w:pPr>
        <w:pStyle w:val="13"/>
        <w:numPr>
          <w:ilvl w:val="1"/>
          <w:numId w:val="25"/>
        </w:numPr>
        <w:spacing w:line="360" w:lineRule="auto"/>
        <w:ind w:left="1134" w:hanging="567"/>
        <w:rPr>
          <w:rFonts w:ascii="Arial" w:hAnsi="Arial"/>
          <w:lang w:eastAsia="en-US"/>
        </w:rPr>
      </w:pPr>
      <w:r w:rsidRPr="00AD272C">
        <w:rPr>
          <w:rFonts w:ascii="Arial" w:hAnsi="Arial" w:hint="eastAsia"/>
          <w:rtl/>
          <w:lang w:eastAsia="en-US"/>
        </w:rPr>
        <w:t>על</w:t>
      </w:r>
      <w:r w:rsidRPr="00AD272C">
        <w:rPr>
          <w:rFonts w:ascii="Arial" w:hAnsi="Arial"/>
          <w:rtl/>
          <w:lang w:eastAsia="en-US"/>
        </w:rPr>
        <w:t xml:space="preserve"> המעטפה להכיל </w:t>
      </w:r>
      <w:r w:rsidRPr="00AD272C">
        <w:rPr>
          <w:rFonts w:ascii="Arial" w:hAnsi="Arial" w:hint="eastAsia"/>
          <w:rtl/>
          <w:lang w:eastAsia="en-US"/>
        </w:rPr>
        <w:t>שלושה</w:t>
      </w:r>
      <w:r w:rsidRPr="00AD272C">
        <w:rPr>
          <w:rFonts w:ascii="Arial" w:hAnsi="Arial"/>
          <w:rtl/>
          <w:lang w:eastAsia="en-US"/>
        </w:rPr>
        <w:t xml:space="preserve"> עותקים </w:t>
      </w:r>
      <w:r w:rsidRPr="00AD272C">
        <w:rPr>
          <w:rFonts w:ascii="Arial" w:hAnsi="Arial" w:hint="eastAsia"/>
          <w:rtl/>
          <w:lang w:eastAsia="en-US"/>
        </w:rPr>
        <w:t>מלאים</w:t>
      </w:r>
      <w:r w:rsidRPr="00AD272C">
        <w:rPr>
          <w:rFonts w:ascii="Arial" w:hAnsi="Arial"/>
          <w:rtl/>
          <w:lang w:eastAsia="en-US"/>
        </w:rPr>
        <w:t xml:space="preserve"> </w:t>
      </w:r>
      <w:r w:rsidRPr="00AD272C">
        <w:rPr>
          <w:rFonts w:ascii="Arial" w:hAnsi="Arial" w:hint="eastAsia"/>
          <w:rtl/>
          <w:lang w:eastAsia="en-US"/>
        </w:rPr>
        <w:t>של</w:t>
      </w:r>
      <w:r w:rsidRPr="00AD272C">
        <w:rPr>
          <w:rFonts w:ascii="Arial" w:hAnsi="Arial"/>
          <w:rtl/>
          <w:lang w:eastAsia="en-US"/>
        </w:rPr>
        <w:t xml:space="preserve"> </w:t>
      </w:r>
      <w:r w:rsidRPr="00AD272C">
        <w:rPr>
          <w:rFonts w:ascii="Arial" w:hAnsi="Arial" w:hint="eastAsia"/>
          <w:rtl/>
          <w:lang w:eastAsia="en-US"/>
        </w:rPr>
        <w:t>ההצעה</w:t>
      </w:r>
      <w:r w:rsidRPr="00AD272C">
        <w:rPr>
          <w:rFonts w:ascii="Arial" w:hAnsi="Arial"/>
          <w:rtl/>
          <w:lang w:eastAsia="en-US"/>
        </w:rPr>
        <w:t xml:space="preserve">. </w:t>
      </w:r>
      <w:r w:rsidR="00CF4BCB" w:rsidRPr="00AD272C">
        <w:rPr>
          <w:rFonts w:ascii="Arial" w:hAnsi="Arial" w:hint="cs"/>
          <w:rtl/>
          <w:lang w:eastAsia="en-US"/>
        </w:rPr>
        <w:t xml:space="preserve">בפורמט </w:t>
      </w:r>
      <w:r w:rsidRPr="00AD272C">
        <w:rPr>
          <w:rFonts w:ascii="Arial" w:hAnsi="Arial"/>
          <w:rtl/>
          <w:lang w:eastAsia="en-US"/>
        </w:rPr>
        <w:t xml:space="preserve"> </w:t>
      </w:r>
      <w:r w:rsidRPr="00AD272C">
        <w:rPr>
          <w:rFonts w:ascii="Arial" w:hAnsi="Arial" w:hint="eastAsia"/>
          <w:rtl/>
          <w:lang w:eastAsia="en-US"/>
        </w:rPr>
        <w:t>מודפס</w:t>
      </w:r>
      <w:r w:rsidRPr="00AD272C">
        <w:rPr>
          <w:rFonts w:ascii="Arial" w:hAnsi="Arial"/>
          <w:rtl/>
          <w:lang w:eastAsia="en-US"/>
        </w:rPr>
        <w:t xml:space="preserve">, </w:t>
      </w:r>
      <w:r w:rsidRPr="00AD272C">
        <w:rPr>
          <w:rFonts w:ascii="Arial" w:hAnsi="Arial" w:hint="eastAsia"/>
          <w:rtl/>
          <w:lang w:eastAsia="en-US"/>
        </w:rPr>
        <w:t>כרוך</w:t>
      </w:r>
      <w:r w:rsidRPr="00AD272C">
        <w:rPr>
          <w:rFonts w:ascii="Arial" w:hAnsi="Arial"/>
          <w:rtl/>
          <w:lang w:eastAsia="en-US"/>
        </w:rPr>
        <w:t xml:space="preserve"> </w:t>
      </w:r>
      <w:r w:rsidRPr="00AD272C">
        <w:rPr>
          <w:rFonts w:ascii="Arial" w:hAnsi="Arial" w:hint="eastAsia"/>
          <w:rtl/>
          <w:lang w:eastAsia="en-US"/>
        </w:rPr>
        <w:t>או</w:t>
      </w:r>
      <w:r w:rsidRPr="00AD272C">
        <w:rPr>
          <w:rFonts w:ascii="Arial" w:hAnsi="Arial"/>
          <w:rtl/>
          <w:lang w:eastAsia="en-US"/>
        </w:rPr>
        <w:t xml:space="preserve"> </w:t>
      </w:r>
      <w:r w:rsidRPr="00AD272C">
        <w:rPr>
          <w:rFonts w:ascii="Arial" w:hAnsi="Arial" w:hint="eastAsia"/>
          <w:rtl/>
          <w:lang w:eastAsia="en-US"/>
        </w:rPr>
        <w:t>ערוך</w:t>
      </w:r>
      <w:r w:rsidRPr="00AD272C">
        <w:rPr>
          <w:rFonts w:ascii="Arial" w:hAnsi="Arial"/>
          <w:rtl/>
          <w:lang w:eastAsia="en-US"/>
        </w:rPr>
        <w:t xml:space="preserve"> </w:t>
      </w:r>
      <w:r w:rsidRPr="00AD272C">
        <w:rPr>
          <w:rFonts w:ascii="Arial" w:hAnsi="Arial" w:hint="eastAsia"/>
          <w:rtl/>
          <w:lang w:eastAsia="en-US"/>
        </w:rPr>
        <w:t>בקלסר</w:t>
      </w:r>
      <w:r w:rsidRPr="00AD272C">
        <w:rPr>
          <w:rFonts w:ascii="Arial" w:hAnsi="Arial"/>
          <w:rtl/>
          <w:lang w:eastAsia="en-US"/>
        </w:rPr>
        <w:t xml:space="preserve"> (להלן: עותק "קשיח").</w:t>
      </w:r>
    </w:p>
    <w:p w:rsidR="006E28D6" w:rsidRPr="00AD272C" w:rsidRDefault="006E28D6" w:rsidP="006E28D6">
      <w:pPr>
        <w:pStyle w:val="13"/>
        <w:spacing w:line="360" w:lineRule="auto"/>
        <w:ind w:left="1134" w:firstLine="0"/>
        <w:rPr>
          <w:rFonts w:ascii="Arial" w:hAnsi="Arial"/>
          <w:rtl/>
          <w:lang w:eastAsia="en-US"/>
        </w:rPr>
      </w:pPr>
      <w:r w:rsidRPr="00AD272C">
        <w:rPr>
          <w:rFonts w:ascii="Arial" w:hAnsi="Arial" w:hint="eastAsia"/>
          <w:rtl/>
          <w:lang w:eastAsia="en-US"/>
        </w:rPr>
        <w:t>עותק</w:t>
      </w:r>
      <w:r w:rsidRPr="00AD272C">
        <w:rPr>
          <w:rFonts w:ascii="Arial" w:hAnsi="Arial"/>
          <w:rtl/>
          <w:lang w:eastAsia="en-US"/>
        </w:rPr>
        <w:t xml:space="preserve"> מלא של ההצעה כולל את כל מסמכי ההצעה והמסמכים המצורפים לה מטעם המציע, את מסמכי המכרז בשלמותם לרבות תשובות לשאלות הבהרה וכל מסמך אחר שפורסם על ידי המזמין בהקשר למכרז מס' </w:t>
      </w:r>
      <w:r w:rsidR="003551B4">
        <w:rPr>
          <w:rFonts w:ascii="Arial" w:hAnsi="Arial"/>
          <w:rtl/>
          <w:lang w:eastAsia="en-US"/>
        </w:rPr>
        <w:t>15/2013</w:t>
      </w:r>
      <w:r w:rsidR="00FA7FE0" w:rsidRPr="00AD272C">
        <w:rPr>
          <w:rFonts w:ascii="Arial" w:hAnsi="Arial"/>
          <w:rtl/>
          <w:lang w:eastAsia="en-US"/>
        </w:rPr>
        <w:t xml:space="preserve"> ולמעט הצעת המחיר</w:t>
      </w:r>
      <w:r w:rsidR="00D37A01" w:rsidRPr="00AD272C">
        <w:rPr>
          <w:rFonts w:ascii="Arial" w:hAnsi="Arial"/>
          <w:rtl/>
          <w:lang w:eastAsia="en-US"/>
        </w:rPr>
        <w:t>.</w:t>
      </w:r>
    </w:p>
    <w:p w:rsidR="00D37A01" w:rsidRPr="00AD272C" w:rsidRDefault="00D37A01" w:rsidP="00621671">
      <w:pPr>
        <w:pStyle w:val="13"/>
        <w:numPr>
          <w:ilvl w:val="1"/>
          <w:numId w:val="25"/>
        </w:numPr>
        <w:spacing w:line="360" w:lineRule="auto"/>
        <w:ind w:left="1134" w:hanging="567"/>
        <w:rPr>
          <w:rFonts w:ascii="Arial" w:hAnsi="Arial"/>
          <w:lang w:eastAsia="en-US"/>
        </w:rPr>
      </w:pPr>
      <w:r w:rsidRPr="00AD272C">
        <w:rPr>
          <w:rFonts w:ascii="Arial" w:hAnsi="Arial" w:hint="eastAsia"/>
          <w:rtl/>
        </w:rPr>
        <w:t>ההצעה</w:t>
      </w:r>
      <w:r w:rsidRPr="00AD272C">
        <w:rPr>
          <w:rFonts w:ascii="Arial" w:hAnsi="Arial"/>
          <w:rtl/>
          <w:lang w:eastAsia="en-US"/>
        </w:rPr>
        <w:t xml:space="preserve">, כולל כל הנספחים והאישורים הנלווים אליה, תוגש במבנה המצורף בפרק </w:t>
      </w:r>
      <w:r w:rsidR="005044A1" w:rsidRPr="00AD272C">
        <w:rPr>
          <w:rFonts w:ascii="Arial" w:hAnsi="Arial" w:hint="eastAsia"/>
          <w:rtl/>
          <w:lang w:eastAsia="en-US"/>
        </w:rPr>
        <w:t>ד</w:t>
      </w:r>
      <w:r w:rsidR="005044A1" w:rsidRPr="00AD272C">
        <w:rPr>
          <w:rFonts w:ascii="Arial" w:hAnsi="Arial"/>
          <w:rtl/>
          <w:lang w:eastAsia="en-US"/>
        </w:rPr>
        <w:t>'</w:t>
      </w:r>
      <w:r w:rsidRPr="00AD272C">
        <w:rPr>
          <w:rFonts w:ascii="Arial" w:hAnsi="Arial"/>
          <w:rtl/>
          <w:lang w:eastAsia="en-US"/>
        </w:rPr>
        <w:t xml:space="preserve">. בחוברת ההצעה מצורפים טפסים שונים ודרישות למסמכים </w:t>
      </w:r>
      <w:proofErr w:type="spellStart"/>
      <w:r w:rsidRPr="00AD272C">
        <w:rPr>
          <w:rFonts w:ascii="Arial" w:hAnsi="Arial" w:hint="eastAsia"/>
          <w:rtl/>
          <w:lang w:eastAsia="en-US"/>
        </w:rPr>
        <w:t>מהמציע</w:t>
      </w:r>
      <w:proofErr w:type="spellEnd"/>
      <w:r w:rsidRPr="00AD272C">
        <w:rPr>
          <w:rFonts w:ascii="Arial" w:hAnsi="Arial"/>
          <w:rtl/>
          <w:lang w:eastAsia="en-US"/>
        </w:rPr>
        <w:t xml:space="preserve">. </w:t>
      </w:r>
      <w:r w:rsidRPr="00AD272C">
        <w:rPr>
          <w:rFonts w:ascii="Arial" w:hAnsi="Arial" w:hint="eastAsia"/>
          <w:rtl/>
          <w:lang w:eastAsia="en-US"/>
        </w:rPr>
        <w:t>יש</w:t>
      </w:r>
      <w:r w:rsidRPr="00AD272C">
        <w:rPr>
          <w:rFonts w:ascii="Arial" w:hAnsi="Arial"/>
          <w:rtl/>
          <w:lang w:eastAsia="en-US"/>
        </w:rPr>
        <w:t xml:space="preserve"> </w:t>
      </w:r>
      <w:r w:rsidRPr="00AD272C">
        <w:rPr>
          <w:rFonts w:ascii="Arial" w:hAnsi="Arial" w:hint="eastAsia"/>
          <w:rtl/>
          <w:lang w:eastAsia="en-US"/>
        </w:rPr>
        <w:t>למלא</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חוברת</w:t>
      </w:r>
      <w:r w:rsidRPr="00AD272C">
        <w:rPr>
          <w:rFonts w:ascii="Arial" w:hAnsi="Arial"/>
          <w:rtl/>
          <w:lang w:eastAsia="en-US"/>
        </w:rPr>
        <w:t xml:space="preserve"> </w:t>
      </w:r>
      <w:r w:rsidRPr="00AD272C">
        <w:rPr>
          <w:rFonts w:ascii="Arial" w:hAnsi="Arial" w:hint="eastAsia"/>
          <w:rtl/>
          <w:lang w:eastAsia="en-US"/>
        </w:rPr>
        <w:t>ההצעה</w:t>
      </w:r>
      <w:r w:rsidRPr="00AD272C">
        <w:rPr>
          <w:rFonts w:ascii="Arial" w:hAnsi="Arial"/>
          <w:rtl/>
          <w:lang w:eastAsia="en-US"/>
        </w:rPr>
        <w:t xml:space="preserve"> </w:t>
      </w:r>
      <w:r w:rsidRPr="00AD272C">
        <w:rPr>
          <w:rFonts w:ascii="Arial" w:hAnsi="Arial" w:hint="eastAsia"/>
          <w:rtl/>
          <w:lang w:eastAsia="en-US"/>
        </w:rPr>
        <w:t>בשלמותה</w:t>
      </w:r>
      <w:r w:rsidRPr="00AD272C">
        <w:rPr>
          <w:rFonts w:ascii="Arial" w:hAnsi="Arial"/>
          <w:rtl/>
          <w:lang w:eastAsia="en-US"/>
        </w:rPr>
        <w:t xml:space="preserve">, </w:t>
      </w:r>
      <w:r w:rsidRPr="00AD272C">
        <w:rPr>
          <w:rFonts w:ascii="Arial" w:hAnsi="Arial" w:hint="eastAsia"/>
          <w:rtl/>
          <w:lang w:eastAsia="en-US"/>
        </w:rPr>
        <w:t>לצרף</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כל</w:t>
      </w:r>
      <w:r w:rsidRPr="00AD272C">
        <w:rPr>
          <w:rFonts w:ascii="Arial" w:hAnsi="Arial"/>
          <w:rtl/>
          <w:lang w:eastAsia="en-US"/>
        </w:rPr>
        <w:t xml:space="preserve"> </w:t>
      </w:r>
      <w:r w:rsidRPr="00AD272C">
        <w:rPr>
          <w:rFonts w:ascii="Arial" w:hAnsi="Arial" w:hint="eastAsia"/>
          <w:rtl/>
          <w:lang w:eastAsia="en-US"/>
        </w:rPr>
        <w:t>המסמכים</w:t>
      </w:r>
      <w:r w:rsidRPr="00AD272C">
        <w:rPr>
          <w:rFonts w:ascii="Arial" w:hAnsi="Arial"/>
          <w:rtl/>
          <w:lang w:eastAsia="en-US"/>
        </w:rPr>
        <w:t xml:space="preserve"> </w:t>
      </w:r>
      <w:r w:rsidRPr="00AD272C">
        <w:rPr>
          <w:rFonts w:ascii="Arial" w:hAnsi="Arial" w:hint="eastAsia"/>
          <w:rtl/>
          <w:lang w:eastAsia="en-US"/>
        </w:rPr>
        <w:t>הנדרשים</w:t>
      </w:r>
      <w:r w:rsidRPr="00AD272C">
        <w:rPr>
          <w:rFonts w:ascii="Arial" w:hAnsi="Arial"/>
          <w:rtl/>
          <w:lang w:eastAsia="en-US"/>
        </w:rPr>
        <w:t xml:space="preserve">, </w:t>
      </w:r>
      <w:r w:rsidRPr="00AD272C">
        <w:rPr>
          <w:rFonts w:ascii="Arial" w:hAnsi="Arial" w:hint="eastAsia"/>
          <w:rtl/>
          <w:lang w:eastAsia="en-US"/>
        </w:rPr>
        <w:t>בסדר</w:t>
      </w:r>
      <w:r w:rsidRPr="00AD272C">
        <w:rPr>
          <w:rFonts w:ascii="Arial" w:hAnsi="Arial"/>
          <w:rtl/>
          <w:lang w:eastAsia="en-US"/>
        </w:rPr>
        <w:t xml:space="preserve"> </w:t>
      </w:r>
      <w:r w:rsidRPr="00AD272C">
        <w:rPr>
          <w:rFonts w:ascii="Arial" w:hAnsi="Arial" w:hint="eastAsia"/>
          <w:rtl/>
          <w:lang w:eastAsia="en-US"/>
        </w:rPr>
        <w:t>המפורט</w:t>
      </w:r>
      <w:r w:rsidRPr="00AD272C">
        <w:rPr>
          <w:rFonts w:ascii="Arial" w:hAnsi="Arial"/>
          <w:rtl/>
          <w:lang w:eastAsia="en-US"/>
        </w:rPr>
        <w:t xml:space="preserve"> </w:t>
      </w:r>
      <w:r w:rsidRPr="00AD272C">
        <w:rPr>
          <w:rFonts w:ascii="Arial" w:hAnsi="Arial" w:hint="eastAsia"/>
          <w:rtl/>
          <w:lang w:eastAsia="en-US"/>
        </w:rPr>
        <w:t>בחוברת</w:t>
      </w:r>
      <w:r w:rsidRPr="00AD272C">
        <w:rPr>
          <w:rFonts w:ascii="Arial" w:hAnsi="Arial"/>
          <w:rtl/>
          <w:lang w:eastAsia="en-US"/>
        </w:rPr>
        <w:t xml:space="preserve"> </w:t>
      </w:r>
      <w:r w:rsidRPr="00AD272C">
        <w:rPr>
          <w:rFonts w:ascii="Arial" w:hAnsi="Arial" w:hint="eastAsia"/>
          <w:rtl/>
          <w:lang w:eastAsia="en-US"/>
        </w:rPr>
        <w:t>ההצעה</w:t>
      </w:r>
      <w:r w:rsidRPr="00AD272C">
        <w:rPr>
          <w:rFonts w:ascii="Arial" w:hAnsi="Arial"/>
          <w:rtl/>
          <w:lang w:eastAsia="en-US"/>
        </w:rPr>
        <w:t xml:space="preserve"> </w:t>
      </w:r>
      <w:r w:rsidRPr="00AD272C">
        <w:rPr>
          <w:rFonts w:ascii="Arial" w:hAnsi="Arial" w:hint="eastAsia"/>
          <w:rtl/>
          <w:lang w:eastAsia="en-US"/>
        </w:rPr>
        <w:t>ונספחיה</w:t>
      </w:r>
      <w:r w:rsidRPr="00AD272C">
        <w:rPr>
          <w:rFonts w:ascii="Arial" w:hAnsi="Arial"/>
          <w:rtl/>
          <w:lang w:eastAsia="en-US"/>
        </w:rPr>
        <w:t xml:space="preserve"> </w:t>
      </w:r>
      <w:r w:rsidRPr="00AD272C">
        <w:rPr>
          <w:rFonts w:ascii="Arial" w:hAnsi="Arial" w:hint="eastAsia"/>
          <w:rtl/>
          <w:lang w:eastAsia="en-US"/>
        </w:rPr>
        <w:t>וכן</w:t>
      </w:r>
      <w:r w:rsidRPr="00AD272C">
        <w:rPr>
          <w:rFonts w:ascii="Arial" w:hAnsi="Arial"/>
          <w:rtl/>
          <w:lang w:eastAsia="en-US"/>
        </w:rPr>
        <w:t xml:space="preserve"> </w:t>
      </w:r>
      <w:r w:rsidRPr="00AD272C">
        <w:rPr>
          <w:rFonts w:ascii="Arial" w:hAnsi="Arial" w:hint="eastAsia"/>
          <w:rtl/>
          <w:lang w:eastAsia="en-US"/>
        </w:rPr>
        <w:t>למספרם</w:t>
      </w:r>
      <w:r w:rsidRPr="00AD272C">
        <w:rPr>
          <w:rFonts w:ascii="Arial" w:hAnsi="Arial"/>
          <w:rtl/>
          <w:lang w:eastAsia="en-US"/>
        </w:rPr>
        <w:t>.</w:t>
      </w:r>
    </w:p>
    <w:p w:rsidR="00FA7FE0" w:rsidRPr="00AD272C" w:rsidRDefault="00FA7FE0" w:rsidP="00621671">
      <w:pPr>
        <w:pStyle w:val="13"/>
        <w:numPr>
          <w:ilvl w:val="1"/>
          <w:numId w:val="25"/>
        </w:numPr>
        <w:spacing w:line="360" w:lineRule="auto"/>
        <w:ind w:left="1134" w:hanging="567"/>
        <w:rPr>
          <w:rFonts w:ascii="Arial" w:hAnsi="Arial"/>
          <w:lang w:eastAsia="en-US"/>
        </w:rPr>
      </w:pPr>
      <w:r w:rsidRPr="00AD272C">
        <w:rPr>
          <w:rFonts w:ascii="Arial" w:hAnsi="Arial" w:hint="eastAsia"/>
          <w:rtl/>
        </w:rPr>
        <w:lastRenderedPageBreak/>
        <w:t>העותק</w:t>
      </w:r>
      <w:r w:rsidRPr="00AD272C">
        <w:rPr>
          <w:rFonts w:ascii="Arial" w:hAnsi="Arial"/>
          <w:rtl/>
          <w:lang w:eastAsia="en-US"/>
        </w:rPr>
        <w:t xml:space="preserve"> הקשיח יכלול </w:t>
      </w:r>
      <w:r w:rsidRPr="00AD272C">
        <w:rPr>
          <w:rFonts w:ascii="Arial" w:hAnsi="Arial" w:hint="eastAsia"/>
          <w:b/>
          <w:bCs/>
          <w:rtl/>
          <w:lang w:eastAsia="en-US"/>
        </w:rPr>
        <w:t>שתי</w:t>
      </w:r>
      <w:r w:rsidRPr="00AD272C">
        <w:rPr>
          <w:rFonts w:ascii="Arial" w:hAnsi="Arial"/>
          <w:b/>
          <w:bCs/>
          <w:rtl/>
          <w:lang w:eastAsia="en-US"/>
        </w:rPr>
        <w:t xml:space="preserve"> </w:t>
      </w:r>
      <w:r w:rsidRPr="00AD272C">
        <w:rPr>
          <w:rFonts w:ascii="Arial" w:hAnsi="Arial" w:hint="eastAsia"/>
          <w:b/>
          <w:bCs/>
          <w:rtl/>
          <w:lang w:eastAsia="en-US"/>
        </w:rPr>
        <w:t>מעטפות</w:t>
      </w:r>
      <w:r w:rsidRPr="00AD272C">
        <w:rPr>
          <w:rFonts w:ascii="Arial" w:hAnsi="Arial"/>
          <w:b/>
          <w:bCs/>
          <w:rtl/>
          <w:lang w:eastAsia="en-US"/>
        </w:rPr>
        <w:t xml:space="preserve"> </w:t>
      </w:r>
      <w:r w:rsidRPr="00AD272C">
        <w:rPr>
          <w:rFonts w:ascii="Arial" w:hAnsi="Arial" w:hint="eastAsia"/>
          <w:b/>
          <w:bCs/>
          <w:rtl/>
          <w:lang w:eastAsia="en-US"/>
        </w:rPr>
        <w:t>פנימיות</w:t>
      </w:r>
      <w:r w:rsidRPr="00AD272C">
        <w:rPr>
          <w:rFonts w:ascii="Arial" w:hAnsi="Arial"/>
          <w:b/>
          <w:bCs/>
          <w:rtl/>
          <w:lang w:eastAsia="en-US"/>
        </w:rPr>
        <w:t xml:space="preserve"> </w:t>
      </w:r>
      <w:r w:rsidRPr="00AD272C">
        <w:rPr>
          <w:rFonts w:ascii="Arial" w:hAnsi="Arial" w:hint="eastAsia"/>
          <w:b/>
          <w:bCs/>
          <w:rtl/>
          <w:lang w:eastAsia="en-US"/>
        </w:rPr>
        <w:t>נפרדות</w:t>
      </w:r>
      <w:r w:rsidRPr="00AD272C">
        <w:rPr>
          <w:rFonts w:ascii="Arial" w:hAnsi="Arial"/>
          <w:rtl/>
          <w:lang w:eastAsia="en-US"/>
        </w:rPr>
        <w:t xml:space="preserve">, </w:t>
      </w:r>
      <w:r w:rsidRPr="00AD272C">
        <w:rPr>
          <w:rFonts w:ascii="Arial" w:hAnsi="Arial" w:hint="eastAsia"/>
          <w:rtl/>
          <w:lang w:eastAsia="en-US"/>
        </w:rPr>
        <w:t>האחת</w:t>
      </w:r>
      <w:r w:rsidRPr="00AD272C">
        <w:rPr>
          <w:rFonts w:ascii="Arial" w:hAnsi="Arial"/>
          <w:rtl/>
          <w:lang w:eastAsia="en-US"/>
        </w:rPr>
        <w:t xml:space="preserve"> </w:t>
      </w:r>
      <w:r w:rsidRPr="00AD272C">
        <w:rPr>
          <w:rFonts w:ascii="Arial" w:hAnsi="Arial" w:hint="eastAsia"/>
          <w:rtl/>
          <w:lang w:eastAsia="en-US"/>
        </w:rPr>
        <w:t>ובה</w:t>
      </w:r>
      <w:r w:rsidRPr="00AD272C">
        <w:rPr>
          <w:rFonts w:ascii="Arial" w:hAnsi="Arial"/>
          <w:rtl/>
          <w:lang w:eastAsia="en-US"/>
        </w:rPr>
        <w:t xml:space="preserve"> </w:t>
      </w:r>
      <w:r w:rsidRPr="00AD272C">
        <w:rPr>
          <w:rFonts w:ascii="Arial" w:hAnsi="Arial" w:hint="eastAsia"/>
          <w:rtl/>
          <w:lang w:eastAsia="en-US"/>
        </w:rPr>
        <w:t>הצעת</w:t>
      </w:r>
      <w:r w:rsidRPr="00AD272C">
        <w:rPr>
          <w:rFonts w:ascii="Arial" w:hAnsi="Arial"/>
          <w:rtl/>
          <w:lang w:eastAsia="en-US"/>
        </w:rPr>
        <w:t xml:space="preserve"> </w:t>
      </w:r>
      <w:r w:rsidRPr="00AD272C">
        <w:rPr>
          <w:rFonts w:ascii="Arial" w:hAnsi="Arial" w:hint="eastAsia"/>
          <w:rtl/>
          <w:lang w:eastAsia="en-US"/>
        </w:rPr>
        <w:t>המחיר</w:t>
      </w:r>
      <w:r w:rsidRPr="00AD272C">
        <w:rPr>
          <w:rFonts w:ascii="Arial" w:hAnsi="Arial"/>
          <w:rtl/>
          <w:lang w:eastAsia="en-US"/>
        </w:rPr>
        <w:t xml:space="preserve"> </w:t>
      </w:r>
      <w:r w:rsidRPr="00AD272C">
        <w:rPr>
          <w:rFonts w:ascii="Arial" w:hAnsi="Arial" w:hint="eastAsia"/>
          <w:rtl/>
          <w:lang w:eastAsia="en-US"/>
        </w:rPr>
        <w:t>והשנייה</w:t>
      </w:r>
      <w:r w:rsidRPr="00AD272C">
        <w:rPr>
          <w:rFonts w:ascii="Arial" w:hAnsi="Arial"/>
          <w:rtl/>
          <w:lang w:eastAsia="en-US"/>
        </w:rPr>
        <w:t xml:space="preserve"> </w:t>
      </w:r>
      <w:r w:rsidRPr="00AD272C">
        <w:rPr>
          <w:rFonts w:ascii="Arial" w:hAnsi="Arial" w:hint="eastAsia"/>
          <w:rtl/>
          <w:lang w:eastAsia="en-US"/>
        </w:rPr>
        <w:t>ובה</w:t>
      </w:r>
      <w:r w:rsidRPr="00AD272C">
        <w:rPr>
          <w:rFonts w:ascii="Arial" w:hAnsi="Arial"/>
          <w:rtl/>
          <w:lang w:eastAsia="en-US"/>
        </w:rPr>
        <w:t xml:space="preserve"> </w:t>
      </w:r>
      <w:r w:rsidRPr="00AD272C">
        <w:rPr>
          <w:rFonts w:ascii="Arial" w:hAnsi="Arial" w:hint="eastAsia"/>
          <w:rtl/>
          <w:lang w:eastAsia="en-US"/>
        </w:rPr>
        <w:t>שאר</w:t>
      </w:r>
      <w:r w:rsidRPr="00AD272C">
        <w:rPr>
          <w:rFonts w:ascii="Arial" w:hAnsi="Arial"/>
          <w:rtl/>
          <w:lang w:eastAsia="en-US"/>
        </w:rPr>
        <w:t xml:space="preserve"> </w:t>
      </w:r>
      <w:r w:rsidRPr="00AD272C">
        <w:rPr>
          <w:rFonts w:ascii="Arial" w:hAnsi="Arial" w:hint="eastAsia"/>
          <w:rtl/>
          <w:lang w:eastAsia="en-US"/>
        </w:rPr>
        <w:t>פרטי</w:t>
      </w:r>
      <w:r w:rsidRPr="00AD272C">
        <w:rPr>
          <w:rFonts w:ascii="Arial" w:hAnsi="Arial"/>
          <w:rtl/>
          <w:lang w:eastAsia="en-US"/>
        </w:rPr>
        <w:t xml:space="preserve"> </w:t>
      </w:r>
      <w:r w:rsidRPr="00AD272C">
        <w:rPr>
          <w:rFonts w:ascii="Arial" w:hAnsi="Arial" w:hint="eastAsia"/>
          <w:rtl/>
          <w:lang w:eastAsia="en-US"/>
        </w:rPr>
        <w:t>ההצעה</w:t>
      </w:r>
      <w:r w:rsidRPr="00AD272C">
        <w:rPr>
          <w:rFonts w:ascii="Arial" w:hAnsi="Arial"/>
          <w:rtl/>
          <w:lang w:eastAsia="en-US"/>
        </w:rPr>
        <w:t xml:space="preserve">. </w:t>
      </w:r>
      <w:r w:rsidRPr="00AD272C">
        <w:rPr>
          <w:rFonts w:ascii="Arial" w:hAnsi="Arial" w:hint="eastAsia"/>
          <w:rtl/>
          <w:lang w:eastAsia="en-US"/>
        </w:rPr>
        <w:t>אין</w:t>
      </w:r>
      <w:r w:rsidRPr="00AD272C">
        <w:rPr>
          <w:rFonts w:ascii="Arial" w:hAnsi="Arial"/>
          <w:rtl/>
          <w:lang w:eastAsia="en-US"/>
        </w:rPr>
        <w:t xml:space="preserve"> </w:t>
      </w:r>
      <w:r w:rsidRPr="00AD272C">
        <w:rPr>
          <w:rFonts w:ascii="Arial" w:hAnsi="Arial" w:hint="eastAsia"/>
          <w:rtl/>
          <w:lang w:eastAsia="en-US"/>
        </w:rPr>
        <w:t>לציין</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הצעת</w:t>
      </w:r>
      <w:r w:rsidRPr="00AD272C">
        <w:rPr>
          <w:rFonts w:ascii="Arial" w:hAnsi="Arial"/>
          <w:rtl/>
          <w:lang w:eastAsia="en-US"/>
        </w:rPr>
        <w:t xml:space="preserve"> </w:t>
      </w:r>
      <w:r w:rsidRPr="00AD272C">
        <w:rPr>
          <w:rFonts w:ascii="Arial" w:hAnsi="Arial" w:hint="eastAsia"/>
          <w:rtl/>
          <w:lang w:eastAsia="en-US"/>
        </w:rPr>
        <w:t>המחיר</w:t>
      </w:r>
      <w:r w:rsidRPr="00AD272C">
        <w:rPr>
          <w:rFonts w:ascii="Arial" w:hAnsi="Arial"/>
          <w:rtl/>
          <w:lang w:eastAsia="en-US"/>
        </w:rPr>
        <w:t xml:space="preserve"> </w:t>
      </w:r>
      <w:r w:rsidRPr="00AD272C">
        <w:rPr>
          <w:rFonts w:ascii="Arial" w:hAnsi="Arial" w:hint="eastAsia"/>
          <w:rtl/>
          <w:lang w:eastAsia="en-US"/>
        </w:rPr>
        <w:t>או</w:t>
      </w:r>
      <w:r w:rsidRPr="00AD272C">
        <w:rPr>
          <w:rFonts w:ascii="Arial" w:hAnsi="Arial"/>
          <w:rtl/>
          <w:lang w:eastAsia="en-US"/>
        </w:rPr>
        <w:t xml:space="preserve"> </w:t>
      </w:r>
      <w:r w:rsidRPr="00AD272C">
        <w:rPr>
          <w:rFonts w:ascii="Arial" w:hAnsi="Arial" w:hint="eastAsia"/>
          <w:rtl/>
          <w:lang w:eastAsia="en-US"/>
        </w:rPr>
        <w:t>פרטים</w:t>
      </w:r>
      <w:r w:rsidRPr="00AD272C">
        <w:rPr>
          <w:rFonts w:ascii="Arial" w:hAnsi="Arial"/>
          <w:rtl/>
          <w:lang w:eastAsia="en-US"/>
        </w:rPr>
        <w:t xml:space="preserve"> </w:t>
      </w:r>
      <w:r w:rsidRPr="00AD272C">
        <w:rPr>
          <w:rFonts w:ascii="Arial" w:hAnsi="Arial" w:hint="eastAsia"/>
          <w:rtl/>
          <w:lang w:eastAsia="en-US"/>
        </w:rPr>
        <w:t>המרמזים</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הצעת</w:t>
      </w:r>
      <w:r w:rsidRPr="00AD272C">
        <w:rPr>
          <w:rFonts w:ascii="Arial" w:hAnsi="Arial"/>
          <w:rtl/>
          <w:lang w:eastAsia="en-US"/>
        </w:rPr>
        <w:t xml:space="preserve"> </w:t>
      </w:r>
      <w:r w:rsidRPr="00AD272C">
        <w:rPr>
          <w:rFonts w:ascii="Arial" w:hAnsi="Arial" w:hint="eastAsia"/>
          <w:rtl/>
          <w:lang w:eastAsia="en-US"/>
        </w:rPr>
        <w:t>המחיר</w:t>
      </w:r>
      <w:r w:rsidRPr="00AD272C">
        <w:rPr>
          <w:rFonts w:ascii="Arial" w:hAnsi="Arial"/>
          <w:rtl/>
          <w:lang w:eastAsia="en-US"/>
        </w:rPr>
        <w:t xml:space="preserve"> </w:t>
      </w:r>
      <w:r w:rsidRPr="00AD272C">
        <w:rPr>
          <w:rFonts w:ascii="Arial" w:hAnsi="Arial" w:hint="eastAsia"/>
          <w:rtl/>
          <w:lang w:eastAsia="en-US"/>
        </w:rPr>
        <w:t>למעט</w:t>
      </w:r>
      <w:r w:rsidRPr="00AD272C">
        <w:rPr>
          <w:rFonts w:ascii="Arial" w:hAnsi="Arial"/>
          <w:rtl/>
          <w:lang w:eastAsia="en-US"/>
        </w:rPr>
        <w:t xml:space="preserve"> </w:t>
      </w:r>
      <w:r w:rsidRPr="00AD272C">
        <w:rPr>
          <w:rFonts w:ascii="Arial" w:hAnsi="Arial" w:hint="eastAsia"/>
          <w:rtl/>
          <w:lang w:eastAsia="en-US"/>
        </w:rPr>
        <w:t>בטופס</w:t>
      </w:r>
      <w:r w:rsidRPr="00AD272C">
        <w:rPr>
          <w:rFonts w:ascii="Arial" w:hAnsi="Arial"/>
          <w:rtl/>
          <w:lang w:eastAsia="en-US"/>
        </w:rPr>
        <w:t xml:space="preserve"> </w:t>
      </w:r>
      <w:r w:rsidRPr="00AD272C">
        <w:rPr>
          <w:rFonts w:ascii="Arial" w:hAnsi="Arial" w:hint="eastAsia"/>
          <w:rtl/>
          <w:lang w:eastAsia="en-US"/>
        </w:rPr>
        <w:t>הצעת</w:t>
      </w:r>
      <w:r w:rsidRPr="00AD272C">
        <w:rPr>
          <w:rFonts w:ascii="Arial" w:hAnsi="Arial"/>
          <w:rtl/>
          <w:lang w:eastAsia="en-US"/>
        </w:rPr>
        <w:t xml:space="preserve"> </w:t>
      </w:r>
      <w:r w:rsidRPr="00AD272C">
        <w:rPr>
          <w:rFonts w:ascii="Arial" w:hAnsi="Arial" w:hint="eastAsia"/>
          <w:rtl/>
          <w:lang w:eastAsia="en-US"/>
        </w:rPr>
        <w:t>המחיר</w:t>
      </w:r>
      <w:r w:rsidRPr="00AD272C">
        <w:rPr>
          <w:rFonts w:ascii="Arial" w:hAnsi="Arial"/>
          <w:rtl/>
          <w:lang w:eastAsia="en-US"/>
        </w:rPr>
        <w:t xml:space="preserve"> </w:t>
      </w:r>
      <w:r w:rsidRPr="00AD272C">
        <w:rPr>
          <w:rFonts w:ascii="Arial" w:hAnsi="Arial" w:hint="eastAsia"/>
          <w:rtl/>
          <w:lang w:eastAsia="en-US"/>
        </w:rPr>
        <w:t>המיועד</w:t>
      </w:r>
      <w:r w:rsidRPr="00AD272C">
        <w:rPr>
          <w:rFonts w:ascii="Arial" w:hAnsi="Arial"/>
          <w:rtl/>
          <w:lang w:eastAsia="en-US"/>
        </w:rPr>
        <w:t xml:space="preserve"> </w:t>
      </w:r>
      <w:r w:rsidRPr="00AD272C">
        <w:rPr>
          <w:rFonts w:ascii="Arial" w:hAnsi="Arial" w:hint="eastAsia"/>
          <w:rtl/>
          <w:lang w:eastAsia="en-US"/>
        </w:rPr>
        <w:t>לכך</w:t>
      </w:r>
      <w:r w:rsidRPr="00AD272C">
        <w:rPr>
          <w:rFonts w:ascii="Arial" w:hAnsi="Arial"/>
          <w:rtl/>
          <w:lang w:eastAsia="en-US"/>
        </w:rPr>
        <w:t>.</w:t>
      </w:r>
    </w:p>
    <w:p w:rsidR="006E28D6" w:rsidRPr="00AD272C" w:rsidRDefault="006E28D6" w:rsidP="00621671">
      <w:pPr>
        <w:pStyle w:val="13"/>
        <w:numPr>
          <w:ilvl w:val="1"/>
          <w:numId w:val="25"/>
        </w:numPr>
        <w:spacing w:line="360" w:lineRule="auto"/>
        <w:ind w:left="1134" w:hanging="567"/>
        <w:rPr>
          <w:rFonts w:ascii="Arial" w:hAnsi="Arial"/>
          <w:lang w:eastAsia="en-US"/>
        </w:rPr>
      </w:pP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עמודי</w:t>
      </w:r>
      <w:r w:rsidRPr="00AD272C">
        <w:rPr>
          <w:rFonts w:ascii="Arial" w:hAnsi="Arial"/>
          <w:rtl/>
          <w:lang w:eastAsia="en-US"/>
        </w:rPr>
        <w:t xml:space="preserve"> </w:t>
      </w:r>
      <w:r w:rsidRPr="00AD272C">
        <w:rPr>
          <w:rFonts w:ascii="Arial" w:hAnsi="Arial" w:hint="eastAsia"/>
          <w:rtl/>
          <w:lang w:eastAsia="en-US"/>
        </w:rPr>
        <w:t>ומסמכי</w:t>
      </w:r>
      <w:r w:rsidRPr="00AD272C">
        <w:rPr>
          <w:rFonts w:ascii="Arial" w:hAnsi="Arial"/>
          <w:rtl/>
          <w:lang w:eastAsia="en-US"/>
        </w:rPr>
        <w:t xml:space="preserve"> </w:t>
      </w:r>
      <w:r w:rsidRPr="00AD272C">
        <w:rPr>
          <w:rFonts w:ascii="Arial" w:hAnsi="Arial" w:hint="eastAsia"/>
          <w:rtl/>
          <w:lang w:eastAsia="en-US"/>
        </w:rPr>
        <w:t>ההצעה</w:t>
      </w:r>
      <w:r w:rsidRPr="00AD272C">
        <w:rPr>
          <w:rFonts w:ascii="Arial" w:hAnsi="Arial"/>
          <w:rtl/>
          <w:lang w:eastAsia="en-US"/>
        </w:rPr>
        <w:t xml:space="preserve"> </w:t>
      </w:r>
      <w:r w:rsidRPr="00AD272C">
        <w:rPr>
          <w:rFonts w:ascii="Arial" w:hAnsi="Arial" w:hint="eastAsia"/>
          <w:rtl/>
          <w:lang w:eastAsia="en-US"/>
        </w:rPr>
        <w:t>להיות</w:t>
      </w:r>
      <w:r w:rsidRPr="00AD272C">
        <w:rPr>
          <w:rFonts w:ascii="Arial" w:hAnsi="Arial"/>
          <w:rtl/>
          <w:lang w:eastAsia="en-US"/>
        </w:rPr>
        <w:t xml:space="preserve"> </w:t>
      </w:r>
      <w:r w:rsidRPr="00AD272C">
        <w:rPr>
          <w:rFonts w:ascii="Arial" w:hAnsi="Arial" w:hint="eastAsia"/>
          <w:rtl/>
          <w:lang w:eastAsia="en-US"/>
        </w:rPr>
        <w:t>ממוספרים</w:t>
      </w:r>
      <w:r w:rsidRPr="00AD272C">
        <w:rPr>
          <w:rFonts w:ascii="Arial" w:hAnsi="Arial"/>
          <w:rtl/>
          <w:lang w:eastAsia="en-US"/>
        </w:rPr>
        <w:t>.</w:t>
      </w:r>
    </w:p>
    <w:p w:rsidR="006E28D6" w:rsidRPr="00AD272C" w:rsidRDefault="006E28D6" w:rsidP="00621671">
      <w:pPr>
        <w:pStyle w:val="13"/>
        <w:numPr>
          <w:ilvl w:val="1"/>
          <w:numId w:val="25"/>
        </w:numPr>
        <w:spacing w:line="360" w:lineRule="auto"/>
        <w:ind w:left="1134" w:hanging="567"/>
        <w:rPr>
          <w:rFonts w:ascii="Arial" w:hAnsi="Arial"/>
          <w:rtl/>
          <w:lang w:eastAsia="en-US"/>
        </w:rPr>
      </w:pPr>
      <w:r w:rsidRPr="00AD272C">
        <w:rPr>
          <w:rFonts w:ascii="Arial" w:hAnsi="Arial" w:hint="eastAsia"/>
          <w:rtl/>
        </w:rPr>
        <w:t>ההצעות</w:t>
      </w:r>
      <w:r w:rsidRPr="00AD272C">
        <w:rPr>
          <w:rFonts w:ascii="Arial" w:hAnsi="Arial"/>
          <w:rtl/>
          <w:lang w:eastAsia="en-US"/>
        </w:rPr>
        <w:t xml:space="preserve"> </w:t>
      </w:r>
      <w:r w:rsidRPr="00AD272C">
        <w:rPr>
          <w:rFonts w:ascii="Arial" w:hAnsi="Arial" w:hint="eastAsia"/>
          <w:rtl/>
          <w:lang w:eastAsia="en-US"/>
        </w:rPr>
        <w:t>תוגשנה</w:t>
      </w:r>
      <w:r w:rsidRPr="00AD272C">
        <w:rPr>
          <w:rFonts w:ascii="Arial" w:hAnsi="Arial"/>
          <w:rtl/>
          <w:lang w:eastAsia="en-US"/>
        </w:rPr>
        <w:t xml:space="preserve"> </w:t>
      </w:r>
      <w:r w:rsidRPr="00AD272C">
        <w:rPr>
          <w:rFonts w:ascii="Arial" w:hAnsi="Arial" w:hint="eastAsia"/>
          <w:rtl/>
          <w:lang w:eastAsia="en-US"/>
        </w:rPr>
        <w:t>בשפה</w:t>
      </w:r>
      <w:r w:rsidRPr="00AD272C">
        <w:rPr>
          <w:rFonts w:ascii="Arial" w:hAnsi="Arial"/>
          <w:rtl/>
          <w:lang w:eastAsia="en-US"/>
        </w:rPr>
        <w:t xml:space="preserve"> </w:t>
      </w:r>
      <w:r w:rsidRPr="00AD272C">
        <w:rPr>
          <w:rFonts w:ascii="Arial" w:hAnsi="Arial" w:hint="eastAsia"/>
          <w:rtl/>
          <w:lang w:eastAsia="en-US"/>
        </w:rPr>
        <w:t>העברית</w:t>
      </w:r>
      <w:r w:rsidRPr="00AD272C">
        <w:rPr>
          <w:rFonts w:ascii="Arial" w:hAnsi="Arial"/>
          <w:rtl/>
          <w:lang w:eastAsia="en-US"/>
        </w:rPr>
        <w:t xml:space="preserve">. </w:t>
      </w:r>
      <w:r w:rsidRPr="00AD272C">
        <w:rPr>
          <w:rFonts w:ascii="Arial" w:hAnsi="Arial" w:hint="eastAsia"/>
          <w:rtl/>
          <w:lang w:eastAsia="en-US"/>
        </w:rPr>
        <w:t>נספחים</w:t>
      </w:r>
      <w:r w:rsidRPr="00AD272C">
        <w:rPr>
          <w:rFonts w:ascii="Arial" w:hAnsi="Arial"/>
          <w:rtl/>
          <w:lang w:eastAsia="en-US"/>
        </w:rPr>
        <w:t xml:space="preserve">, </w:t>
      </w:r>
      <w:r w:rsidRPr="00AD272C">
        <w:rPr>
          <w:rFonts w:ascii="Arial" w:hAnsi="Arial" w:hint="eastAsia"/>
          <w:rtl/>
          <w:lang w:eastAsia="en-US"/>
        </w:rPr>
        <w:t>אישורים</w:t>
      </w:r>
      <w:r w:rsidRPr="00AD272C">
        <w:rPr>
          <w:rFonts w:ascii="Arial" w:hAnsi="Arial"/>
          <w:rtl/>
          <w:lang w:eastAsia="en-US"/>
        </w:rPr>
        <w:t xml:space="preserve">, </w:t>
      </w:r>
      <w:r w:rsidRPr="00AD272C">
        <w:rPr>
          <w:rFonts w:ascii="Arial" w:hAnsi="Arial" w:hint="eastAsia"/>
          <w:rtl/>
          <w:lang w:eastAsia="en-US"/>
        </w:rPr>
        <w:t>תעודות</w:t>
      </w:r>
      <w:r w:rsidRPr="00AD272C">
        <w:rPr>
          <w:rFonts w:ascii="Arial" w:hAnsi="Arial"/>
          <w:rtl/>
          <w:lang w:eastAsia="en-US"/>
        </w:rPr>
        <w:t xml:space="preserve"> </w:t>
      </w:r>
      <w:r w:rsidRPr="00AD272C">
        <w:rPr>
          <w:rFonts w:ascii="Arial" w:hAnsi="Arial" w:hint="eastAsia"/>
          <w:rtl/>
          <w:lang w:eastAsia="en-US"/>
        </w:rPr>
        <w:t>וכד</w:t>
      </w:r>
      <w:r w:rsidRPr="00AD272C">
        <w:rPr>
          <w:rFonts w:ascii="Arial" w:hAnsi="Arial"/>
          <w:rtl/>
          <w:lang w:eastAsia="en-US"/>
        </w:rPr>
        <w:t xml:space="preserve">' </w:t>
      </w:r>
      <w:r w:rsidRPr="00AD272C">
        <w:rPr>
          <w:rFonts w:ascii="Arial" w:hAnsi="Arial" w:hint="eastAsia"/>
          <w:rtl/>
          <w:lang w:eastAsia="en-US"/>
        </w:rPr>
        <w:t>שאינם</w:t>
      </w:r>
      <w:r w:rsidRPr="00AD272C">
        <w:rPr>
          <w:rFonts w:ascii="Arial" w:hAnsi="Arial"/>
          <w:rtl/>
          <w:lang w:eastAsia="en-US"/>
        </w:rPr>
        <w:t xml:space="preserve"> </w:t>
      </w:r>
      <w:r w:rsidRPr="00AD272C">
        <w:rPr>
          <w:rFonts w:ascii="Arial" w:hAnsi="Arial" w:hint="eastAsia"/>
          <w:rtl/>
          <w:lang w:eastAsia="en-US"/>
        </w:rPr>
        <w:t>בעברית</w:t>
      </w:r>
      <w:r w:rsidRPr="00AD272C">
        <w:rPr>
          <w:rFonts w:ascii="Arial" w:hAnsi="Arial"/>
          <w:rtl/>
          <w:lang w:eastAsia="en-US"/>
        </w:rPr>
        <w:t xml:space="preserve"> </w:t>
      </w:r>
      <w:r w:rsidRPr="00AD272C">
        <w:rPr>
          <w:rFonts w:ascii="Arial" w:hAnsi="Arial" w:hint="eastAsia"/>
          <w:rtl/>
          <w:lang w:eastAsia="en-US"/>
        </w:rPr>
        <w:t>או</w:t>
      </w:r>
      <w:r w:rsidRPr="00AD272C">
        <w:rPr>
          <w:rFonts w:ascii="Arial" w:hAnsi="Arial"/>
          <w:rtl/>
          <w:lang w:eastAsia="en-US"/>
        </w:rPr>
        <w:t xml:space="preserve"> </w:t>
      </w:r>
      <w:r w:rsidRPr="00AD272C">
        <w:rPr>
          <w:rFonts w:ascii="Arial" w:hAnsi="Arial" w:hint="eastAsia"/>
          <w:rtl/>
          <w:lang w:eastAsia="en-US"/>
        </w:rPr>
        <w:t>אנגלית</w:t>
      </w:r>
      <w:r w:rsidRPr="00AD272C">
        <w:rPr>
          <w:rFonts w:ascii="Arial" w:hAnsi="Arial"/>
          <w:rtl/>
          <w:lang w:eastAsia="en-US"/>
        </w:rPr>
        <w:t xml:space="preserve"> - </w:t>
      </w:r>
      <w:r w:rsidRPr="00AD272C">
        <w:rPr>
          <w:rFonts w:ascii="Arial" w:hAnsi="Arial" w:hint="eastAsia"/>
          <w:rtl/>
          <w:lang w:eastAsia="en-US"/>
        </w:rPr>
        <w:t>יתורגמו</w:t>
      </w:r>
      <w:r w:rsidRPr="00AD272C">
        <w:rPr>
          <w:rFonts w:ascii="Arial" w:hAnsi="Arial"/>
          <w:rtl/>
          <w:lang w:eastAsia="en-US"/>
        </w:rPr>
        <w:t xml:space="preserve"> </w:t>
      </w:r>
      <w:r w:rsidRPr="00AD272C">
        <w:rPr>
          <w:rFonts w:ascii="Arial" w:hAnsi="Arial" w:hint="eastAsia"/>
          <w:rtl/>
          <w:lang w:eastAsia="en-US"/>
        </w:rPr>
        <w:t>לעברית</w:t>
      </w:r>
      <w:r w:rsidRPr="00AD272C">
        <w:rPr>
          <w:rFonts w:ascii="Arial" w:hAnsi="Arial"/>
          <w:rtl/>
          <w:lang w:eastAsia="en-US"/>
        </w:rPr>
        <w:t xml:space="preserve">. </w:t>
      </w:r>
    </w:p>
    <w:p w:rsidR="006E28D6" w:rsidRPr="00AD272C" w:rsidRDefault="006E28D6" w:rsidP="00621671">
      <w:pPr>
        <w:pStyle w:val="13"/>
        <w:numPr>
          <w:ilvl w:val="1"/>
          <w:numId w:val="25"/>
        </w:numPr>
        <w:spacing w:line="360" w:lineRule="auto"/>
        <w:ind w:left="1134" w:hanging="567"/>
        <w:rPr>
          <w:rFonts w:ascii="Arial" w:hAnsi="Arial"/>
          <w:lang w:eastAsia="en-US"/>
        </w:rPr>
      </w:pP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rtl/>
        </w:rPr>
        <w:t>כל</w:t>
      </w:r>
      <w:r w:rsidRPr="00AD272C">
        <w:rPr>
          <w:rFonts w:ascii="Arial" w:hAnsi="Arial"/>
          <w:rtl/>
          <w:lang w:eastAsia="en-US"/>
        </w:rPr>
        <w:t xml:space="preserve"> מסמכי ההצעה להיות מסמכים מקוריים. </w:t>
      </w:r>
    </w:p>
    <w:p w:rsidR="00305158" w:rsidRPr="00AD272C" w:rsidRDefault="00305158" w:rsidP="00621671">
      <w:pPr>
        <w:pStyle w:val="13"/>
        <w:numPr>
          <w:ilvl w:val="1"/>
          <w:numId w:val="25"/>
        </w:numPr>
        <w:spacing w:line="360" w:lineRule="auto"/>
        <w:ind w:left="1134" w:hanging="567"/>
        <w:rPr>
          <w:rFonts w:ascii="Arial" w:hAnsi="Arial"/>
          <w:lang w:eastAsia="en-US"/>
        </w:rPr>
      </w:pPr>
      <w:bookmarkStart w:id="76" w:name="_Ref363464220"/>
      <w:r w:rsidRPr="00AD272C">
        <w:rPr>
          <w:rFonts w:ascii="Arial" w:hAnsi="Arial" w:hint="cs"/>
          <w:rtl/>
          <w:lang w:eastAsia="en-US"/>
        </w:rPr>
        <w:t xml:space="preserve">חתימה </w:t>
      </w:r>
      <w:r w:rsidRPr="00AD272C">
        <w:rPr>
          <w:rFonts w:ascii="Arial" w:hAnsi="Arial" w:hint="cs"/>
          <w:b/>
          <w:bCs/>
          <w:rtl/>
          <w:lang w:eastAsia="en-US"/>
        </w:rPr>
        <w:t>על מסמכי ההצעה:</w:t>
      </w:r>
      <w:bookmarkEnd w:id="76"/>
    </w:p>
    <w:p w:rsidR="00305158" w:rsidRPr="00AD272C" w:rsidRDefault="00305158" w:rsidP="00621671">
      <w:pPr>
        <w:pStyle w:val="13"/>
        <w:numPr>
          <w:ilvl w:val="2"/>
          <w:numId w:val="25"/>
        </w:numPr>
        <w:spacing w:line="360" w:lineRule="auto"/>
        <w:rPr>
          <w:rFonts w:ascii="Arial" w:hAnsi="Arial"/>
          <w:lang w:eastAsia="en-US"/>
        </w:rPr>
      </w:pPr>
      <w:r w:rsidRPr="00AD272C">
        <w:rPr>
          <w:rFonts w:ascii="Arial" w:hAnsi="Arial" w:hint="cs"/>
          <w:rtl/>
          <w:lang w:eastAsia="en-US"/>
        </w:rPr>
        <w:t xml:space="preserve"> </w:t>
      </w:r>
      <w:r w:rsidRPr="00AD272C">
        <w:rPr>
          <w:rFonts w:ascii="Arial" w:hAnsi="Arial" w:hint="eastAsia"/>
          <w:u w:val="single"/>
          <w:rtl/>
          <w:lang w:eastAsia="en-US"/>
        </w:rPr>
        <w:t>כל</w:t>
      </w:r>
      <w:r w:rsidRPr="00AD272C">
        <w:rPr>
          <w:rFonts w:ascii="Arial" w:hAnsi="Arial"/>
          <w:u w:val="single"/>
          <w:rtl/>
          <w:lang w:eastAsia="en-US"/>
        </w:rPr>
        <w:t xml:space="preserve"> </w:t>
      </w:r>
      <w:r w:rsidRPr="00AD272C">
        <w:rPr>
          <w:rFonts w:ascii="Arial" w:hAnsi="Arial" w:hint="eastAsia"/>
          <w:u w:val="single"/>
          <w:rtl/>
          <w:lang w:eastAsia="en-US"/>
        </w:rPr>
        <w:t>עמוד</w:t>
      </w:r>
      <w:r w:rsidRPr="00AD272C">
        <w:rPr>
          <w:rFonts w:ascii="Arial" w:hAnsi="Arial"/>
          <w:rtl/>
          <w:lang w:eastAsia="en-US"/>
        </w:rPr>
        <w:t xml:space="preserve"> </w:t>
      </w:r>
      <w:r w:rsidRPr="00AD272C">
        <w:rPr>
          <w:rFonts w:ascii="Arial" w:hAnsi="Arial" w:hint="eastAsia"/>
          <w:rtl/>
          <w:lang w:eastAsia="en-US"/>
        </w:rPr>
        <w:t>בעותק</w:t>
      </w:r>
      <w:r w:rsidRPr="00AD272C">
        <w:rPr>
          <w:rFonts w:ascii="Arial" w:hAnsi="Arial"/>
          <w:rtl/>
          <w:lang w:eastAsia="en-US"/>
        </w:rPr>
        <w:t xml:space="preserve"> </w:t>
      </w:r>
      <w:r w:rsidRPr="00AD272C">
        <w:rPr>
          <w:rFonts w:ascii="Arial" w:hAnsi="Arial" w:hint="eastAsia"/>
          <w:rtl/>
          <w:lang w:eastAsia="en-US"/>
        </w:rPr>
        <w:t>המקורי</w:t>
      </w:r>
      <w:r w:rsidRPr="00AD272C">
        <w:rPr>
          <w:rFonts w:ascii="Arial" w:hAnsi="Arial"/>
          <w:rtl/>
          <w:lang w:eastAsia="en-US"/>
        </w:rPr>
        <w:t xml:space="preserve"> </w:t>
      </w:r>
      <w:r w:rsidRPr="00AD272C">
        <w:rPr>
          <w:rFonts w:ascii="Arial" w:hAnsi="Arial" w:hint="eastAsia"/>
          <w:rtl/>
          <w:lang w:eastAsia="en-US"/>
        </w:rPr>
        <w:t>של</w:t>
      </w:r>
      <w:r w:rsidRPr="00AD272C">
        <w:rPr>
          <w:rFonts w:ascii="Arial" w:hAnsi="Arial"/>
          <w:rtl/>
          <w:lang w:eastAsia="en-US"/>
        </w:rPr>
        <w:t xml:space="preserve"> </w:t>
      </w:r>
      <w:r w:rsidRPr="00AD272C">
        <w:rPr>
          <w:rFonts w:ascii="Arial" w:hAnsi="Arial" w:hint="eastAsia"/>
          <w:rtl/>
          <w:lang w:eastAsia="en-US"/>
        </w:rPr>
        <w:t>ההצעה</w:t>
      </w:r>
      <w:r w:rsidRPr="00AD272C">
        <w:rPr>
          <w:rFonts w:ascii="Arial" w:hAnsi="Arial"/>
          <w:rtl/>
          <w:lang w:eastAsia="en-US"/>
        </w:rPr>
        <w:t xml:space="preserve"> </w:t>
      </w:r>
      <w:r w:rsidRPr="00AD272C">
        <w:rPr>
          <w:rFonts w:ascii="Arial" w:hAnsi="Arial" w:hint="eastAsia"/>
          <w:rtl/>
          <w:lang w:eastAsia="en-US"/>
        </w:rPr>
        <w:t>יוחתם</w:t>
      </w:r>
      <w:r w:rsidRPr="00AD272C">
        <w:rPr>
          <w:rFonts w:ascii="Arial" w:hAnsi="Arial"/>
          <w:rtl/>
          <w:lang w:eastAsia="en-US"/>
        </w:rPr>
        <w:t xml:space="preserve"> </w:t>
      </w:r>
      <w:proofErr w:type="spellStart"/>
      <w:r w:rsidRPr="00AD272C">
        <w:rPr>
          <w:rFonts w:ascii="Arial" w:hAnsi="Arial" w:hint="eastAsia"/>
          <w:rtl/>
          <w:lang w:eastAsia="en-US"/>
        </w:rPr>
        <w:t>בר</w:t>
      </w:r>
      <w:r w:rsidRPr="00AD272C">
        <w:rPr>
          <w:rFonts w:ascii="Arial" w:hAnsi="Arial"/>
          <w:rtl/>
          <w:lang w:eastAsia="en-US"/>
        </w:rPr>
        <w:t>"ת</w:t>
      </w:r>
      <w:proofErr w:type="spellEnd"/>
      <w:r w:rsidRPr="00AD272C">
        <w:rPr>
          <w:rFonts w:ascii="Arial" w:hAnsi="Arial"/>
          <w:rtl/>
          <w:lang w:eastAsia="en-US"/>
        </w:rPr>
        <w:t xml:space="preserve"> של המורשה לחתום מטעמו</w:t>
      </w:r>
      <w:r w:rsidRPr="00AD272C">
        <w:rPr>
          <w:rFonts w:ascii="Arial" w:hAnsi="Arial" w:hint="cs"/>
          <w:rtl/>
          <w:lang w:eastAsia="en-US"/>
        </w:rPr>
        <w:t>.</w:t>
      </w:r>
    </w:p>
    <w:p w:rsidR="00305158" w:rsidRPr="00AD272C" w:rsidRDefault="00305158" w:rsidP="00621671">
      <w:pPr>
        <w:pStyle w:val="13"/>
        <w:numPr>
          <w:ilvl w:val="2"/>
          <w:numId w:val="25"/>
        </w:numPr>
        <w:spacing w:line="360" w:lineRule="auto"/>
        <w:rPr>
          <w:rFonts w:ascii="Arial" w:hAnsi="Arial"/>
          <w:lang w:eastAsia="en-US"/>
        </w:rPr>
      </w:pPr>
      <w:r w:rsidRPr="00AD272C">
        <w:rPr>
          <w:rFonts w:ascii="Arial" w:hAnsi="Arial" w:hint="cs"/>
          <w:rtl/>
          <w:lang w:eastAsia="en-US"/>
        </w:rPr>
        <w:t xml:space="preserve"> </w:t>
      </w:r>
      <w:r w:rsidRPr="00AD272C">
        <w:rPr>
          <w:rFonts w:ascii="Arial" w:hAnsi="Arial" w:hint="eastAsia"/>
          <w:rtl/>
          <w:lang w:eastAsia="en-US"/>
        </w:rPr>
        <w:t>בכל</w:t>
      </w:r>
      <w:r w:rsidRPr="00AD272C">
        <w:rPr>
          <w:rFonts w:ascii="Arial" w:hAnsi="Arial"/>
          <w:rtl/>
          <w:lang w:eastAsia="en-US"/>
        </w:rPr>
        <w:t xml:space="preserve"> </w:t>
      </w:r>
      <w:r w:rsidRPr="00AD272C">
        <w:rPr>
          <w:rFonts w:ascii="Arial" w:hAnsi="Arial" w:hint="eastAsia"/>
          <w:rtl/>
          <w:lang w:eastAsia="en-US"/>
        </w:rPr>
        <w:t>מקום</w:t>
      </w:r>
      <w:r w:rsidRPr="00AD272C">
        <w:rPr>
          <w:rFonts w:ascii="Arial" w:hAnsi="Arial"/>
          <w:rtl/>
          <w:lang w:eastAsia="en-US"/>
        </w:rPr>
        <w:t xml:space="preserve"> </w:t>
      </w:r>
      <w:r w:rsidRPr="00AD272C">
        <w:rPr>
          <w:rFonts w:ascii="Arial" w:hAnsi="Arial" w:hint="eastAsia"/>
          <w:rtl/>
          <w:lang w:eastAsia="en-US"/>
        </w:rPr>
        <w:t>שבו</w:t>
      </w:r>
      <w:r w:rsidRPr="00AD272C">
        <w:rPr>
          <w:rFonts w:ascii="Arial" w:hAnsi="Arial"/>
          <w:rtl/>
          <w:lang w:eastAsia="en-US"/>
        </w:rPr>
        <w:t xml:space="preserve"> </w:t>
      </w:r>
      <w:r w:rsidRPr="00AD272C">
        <w:rPr>
          <w:rFonts w:ascii="Arial" w:hAnsi="Arial" w:hint="eastAsia"/>
          <w:rtl/>
          <w:lang w:eastAsia="en-US"/>
        </w:rPr>
        <w:t>נדרשת</w:t>
      </w:r>
      <w:r w:rsidRPr="00AD272C">
        <w:rPr>
          <w:rFonts w:ascii="Arial" w:hAnsi="Arial"/>
          <w:rtl/>
          <w:lang w:eastAsia="en-US"/>
        </w:rPr>
        <w:t xml:space="preserve"> </w:t>
      </w:r>
      <w:r w:rsidRPr="00AD272C">
        <w:rPr>
          <w:rFonts w:ascii="Arial" w:hAnsi="Arial" w:hint="eastAsia"/>
          <w:rtl/>
          <w:lang w:eastAsia="en-US"/>
        </w:rPr>
        <w:t>חתימת</w:t>
      </w:r>
      <w:r w:rsidRPr="00AD272C">
        <w:rPr>
          <w:rFonts w:ascii="Arial" w:hAnsi="Arial"/>
          <w:rtl/>
          <w:lang w:eastAsia="en-US"/>
        </w:rPr>
        <w:t xml:space="preserve"> </w:t>
      </w:r>
      <w:r w:rsidRPr="00AD272C">
        <w:rPr>
          <w:rFonts w:ascii="Arial" w:hAnsi="Arial" w:hint="eastAsia"/>
          <w:rtl/>
          <w:lang w:eastAsia="en-US"/>
        </w:rPr>
        <w:t>המציע</w:t>
      </w:r>
      <w:r w:rsidRPr="00AD272C">
        <w:rPr>
          <w:rFonts w:ascii="Arial" w:hAnsi="Arial"/>
          <w:rtl/>
          <w:lang w:eastAsia="en-US"/>
        </w:rPr>
        <w:t xml:space="preserve"> </w:t>
      </w:r>
      <w:r w:rsidRPr="00AD272C">
        <w:rPr>
          <w:rFonts w:ascii="Arial" w:hAnsi="Arial" w:hint="eastAsia"/>
          <w:rtl/>
          <w:lang w:eastAsia="en-US"/>
        </w:rPr>
        <w:t>יחתום</w:t>
      </w:r>
      <w:r w:rsidRPr="00AD272C">
        <w:rPr>
          <w:rFonts w:ascii="Arial" w:hAnsi="Arial"/>
          <w:rtl/>
          <w:lang w:eastAsia="en-US"/>
        </w:rPr>
        <w:t xml:space="preserve"> </w:t>
      </w:r>
      <w:r w:rsidRPr="00AD272C">
        <w:rPr>
          <w:rFonts w:ascii="Arial" w:hAnsi="Arial" w:hint="eastAsia"/>
          <w:rtl/>
          <w:lang w:eastAsia="en-US"/>
        </w:rPr>
        <w:t>מורשה</w:t>
      </w:r>
      <w:r w:rsidRPr="00AD272C">
        <w:rPr>
          <w:rFonts w:ascii="Arial" w:hAnsi="Arial"/>
          <w:rtl/>
          <w:lang w:eastAsia="en-US"/>
        </w:rPr>
        <w:t xml:space="preserve"> </w:t>
      </w:r>
      <w:r w:rsidRPr="00AD272C">
        <w:rPr>
          <w:rFonts w:ascii="Arial" w:hAnsi="Arial" w:hint="eastAsia"/>
          <w:rtl/>
          <w:lang w:eastAsia="en-US"/>
        </w:rPr>
        <w:t>חתימה</w:t>
      </w:r>
      <w:r w:rsidRPr="00AD272C">
        <w:rPr>
          <w:rFonts w:ascii="Arial" w:hAnsi="Arial"/>
          <w:rtl/>
          <w:lang w:eastAsia="en-US"/>
        </w:rPr>
        <w:t xml:space="preserve"> </w:t>
      </w:r>
      <w:r w:rsidRPr="00AD272C">
        <w:rPr>
          <w:rFonts w:ascii="Arial" w:hAnsi="Arial" w:hint="eastAsia"/>
          <w:rtl/>
          <w:lang w:eastAsia="en-US"/>
        </w:rPr>
        <w:t>מטעמו</w:t>
      </w:r>
      <w:r w:rsidRPr="00AD272C">
        <w:rPr>
          <w:rFonts w:ascii="Arial" w:hAnsi="Arial"/>
          <w:rtl/>
          <w:lang w:eastAsia="en-US"/>
        </w:rPr>
        <w:t xml:space="preserve"> בצירוף חותמת המציע</w:t>
      </w:r>
      <w:r w:rsidRPr="00AD272C">
        <w:rPr>
          <w:rFonts w:ascii="Arial" w:hAnsi="Arial" w:hint="cs"/>
          <w:rtl/>
          <w:lang w:eastAsia="en-US"/>
        </w:rPr>
        <w:t>.</w:t>
      </w:r>
    </w:p>
    <w:p w:rsidR="00D37A01" w:rsidRPr="00AD272C" w:rsidRDefault="00D37A01" w:rsidP="00550E0C">
      <w:pPr>
        <w:pStyle w:val="13"/>
        <w:spacing w:line="360" w:lineRule="auto"/>
        <w:ind w:left="1134" w:firstLine="0"/>
        <w:rPr>
          <w:rFonts w:ascii="Arial" w:hAnsi="Arial"/>
          <w:b/>
          <w:bCs/>
          <w:lang w:eastAsia="en-US"/>
        </w:rPr>
      </w:pPr>
    </w:p>
    <w:p w:rsidR="00D37A01" w:rsidRPr="00AD272C" w:rsidRDefault="00D37A01" w:rsidP="00D37A01">
      <w:pPr>
        <w:pStyle w:val="13"/>
        <w:spacing w:line="360" w:lineRule="auto"/>
        <w:ind w:left="1224" w:firstLine="0"/>
        <w:rPr>
          <w:rFonts w:ascii="Arial" w:hAnsi="Arial"/>
          <w:b/>
          <w:bCs/>
          <w:lang w:eastAsia="en-US"/>
        </w:rPr>
      </w:pPr>
    </w:p>
    <w:p w:rsidR="00BE5542" w:rsidRPr="00AD272C" w:rsidRDefault="00BE5542" w:rsidP="00621671">
      <w:pPr>
        <w:numPr>
          <w:ilvl w:val="0"/>
          <w:numId w:val="25"/>
        </w:numPr>
        <w:bidi/>
        <w:spacing w:after="0" w:line="360" w:lineRule="auto"/>
        <w:ind w:left="567" w:hanging="567"/>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הגשת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ההצעות</w:t>
      </w:r>
    </w:p>
    <w:p w:rsidR="00BE5542" w:rsidRPr="00AD272C" w:rsidRDefault="00BE5542" w:rsidP="00C313FD">
      <w:pPr>
        <w:pStyle w:val="13"/>
        <w:numPr>
          <w:ilvl w:val="1"/>
          <w:numId w:val="25"/>
        </w:numPr>
        <w:spacing w:line="360" w:lineRule="auto"/>
        <w:ind w:left="1134" w:hanging="567"/>
        <w:rPr>
          <w:rFonts w:ascii="Arial" w:hAnsi="Arial"/>
          <w:lang w:eastAsia="en-US"/>
        </w:rPr>
      </w:pPr>
      <w:bookmarkStart w:id="77" w:name="_Ref303603918"/>
      <w:r w:rsidRPr="00AD272C">
        <w:rPr>
          <w:rFonts w:ascii="Arial" w:hAnsi="Arial" w:hint="eastAsia"/>
          <w:b/>
          <w:bCs/>
          <w:rtl/>
          <w:lang w:eastAsia="en-US"/>
        </w:rPr>
        <w:t>המועד</w:t>
      </w:r>
      <w:r w:rsidRPr="00AD272C">
        <w:rPr>
          <w:rFonts w:ascii="Arial" w:hAnsi="Arial"/>
          <w:b/>
          <w:bCs/>
          <w:rtl/>
          <w:lang w:eastAsia="en-US"/>
        </w:rPr>
        <w:t xml:space="preserve"> </w:t>
      </w:r>
      <w:r w:rsidRPr="00AD272C">
        <w:rPr>
          <w:rFonts w:ascii="Arial" w:hAnsi="Arial" w:hint="eastAsia"/>
          <w:b/>
          <w:bCs/>
          <w:rtl/>
          <w:lang w:eastAsia="en-US"/>
        </w:rPr>
        <w:t>האחרון</w:t>
      </w:r>
      <w:r w:rsidRPr="00AD272C">
        <w:rPr>
          <w:rFonts w:ascii="Arial" w:hAnsi="Arial"/>
          <w:b/>
          <w:bCs/>
          <w:rtl/>
          <w:lang w:eastAsia="en-US"/>
        </w:rPr>
        <w:t xml:space="preserve"> </w:t>
      </w:r>
      <w:r w:rsidRPr="00AD272C">
        <w:rPr>
          <w:rFonts w:ascii="Arial" w:hAnsi="Arial" w:hint="eastAsia"/>
          <w:b/>
          <w:bCs/>
          <w:rtl/>
          <w:lang w:eastAsia="en-US"/>
        </w:rPr>
        <w:t>להגשת</w:t>
      </w:r>
      <w:r w:rsidRPr="00AD272C">
        <w:rPr>
          <w:rFonts w:ascii="Arial" w:hAnsi="Arial"/>
          <w:b/>
          <w:bCs/>
          <w:rtl/>
          <w:lang w:eastAsia="en-US"/>
        </w:rPr>
        <w:t xml:space="preserve"> </w:t>
      </w:r>
      <w:r w:rsidRPr="00AD272C">
        <w:rPr>
          <w:rFonts w:ascii="Arial" w:hAnsi="Arial" w:hint="eastAsia"/>
          <w:b/>
          <w:bCs/>
          <w:rtl/>
          <w:lang w:eastAsia="en-US"/>
        </w:rPr>
        <w:t>הצעות</w:t>
      </w:r>
      <w:r w:rsidRPr="00AD272C">
        <w:rPr>
          <w:rFonts w:ascii="Arial" w:hAnsi="Arial"/>
          <w:b/>
          <w:bCs/>
          <w:rtl/>
          <w:lang w:eastAsia="en-US"/>
        </w:rPr>
        <w:t xml:space="preserve"> </w:t>
      </w:r>
      <w:r w:rsidRPr="00AD272C">
        <w:rPr>
          <w:rFonts w:ascii="Arial" w:hAnsi="Arial" w:hint="eastAsia"/>
          <w:b/>
          <w:bCs/>
          <w:rtl/>
          <w:lang w:eastAsia="en-US"/>
        </w:rPr>
        <w:t>הינו</w:t>
      </w:r>
      <w:r w:rsidRPr="00AD272C">
        <w:rPr>
          <w:rFonts w:ascii="Arial" w:hAnsi="Arial"/>
          <w:b/>
          <w:bCs/>
          <w:rtl/>
          <w:lang w:eastAsia="en-US"/>
        </w:rPr>
        <w:t xml:space="preserve"> </w:t>
      </w:r>
      <w:r w:rsidR="00C313FD" w:rsidRPr="00AD272C">
        <w:rPr>
          <w:rFonts w:ascii="Arial" w:hAnsi="Arial" w:hint="cs"/>
          <w:b/>
          <w:bCs/>
          <w:rtl/>
          <w:lang w:eastAsia="en-US"/>
        </w:rPr>
        <w:t>כמפורט בטבלת ריכוז המועדים</w:t>
      </w:r>
      <w:r w:rsidRPr="00AD272C">
        <w:rPr>
          <w:rFonts w:ascii="Arial" w:hAnsi="Arial"/>
          <w:b/>
          <w:bCs/>
          <w:rtl/>
          <w:lang w:eastAsia="en-US"/>
        </w:rPr>
        <w:t>.</w:t>
      </w:r>
      <w:bookmarkEnd w:id="77"/>
      <w:r w:rsidR="00D37A01" w:rsidRPr="00AD272C">
        <w:rPr>
          <w:rFonts w:ascii="Arial" w:hAnsi="Arial"/>
          <w:b/>
          <w:bCs/>
          <w:rtl/>
          <w:lang w:eastAsia="en-US"/>
        </w:rPr>
        <w:t xml:space="preserve"> </w:t>
      </w:r>
      <w:bookmarkStart w:id="78" w:name="_Ref303603911"/>
      <w:r w:rsidRPr="00AD272C">
        <w:rPr>
          <w:rFonts w:ascii="Arial" w:hAnsi="Arial" w:hint="eastAsia"/>
          <w:rtl/>
          <w:lang w:eastAsia="en-US"/>
        </w:rPr>
        <w:t>הצעה</w:t>
      </w:r>
      <w:r w:rsidRPr="00AD272C">
        <w:rPr>
          <w:rFonts w:ascii="Arial" w:hAnsi="Arial"/>
          <w:rtl/>
          <w:lang w:eastAsia="en-US"/>
        </w:rPr>
        <w:t xml:space="preserve"> </w:t>
      </w:r>
      <w:r w:rsidRPr="00AD272C">
        <w:rPr>
          <w:rFonts w:ascii="Arial" w:hAnsi="Arial" w:hint="eastAsia"/>
          <w:rtl/>
          <w:lang w:eastAsia="en-US"/>
        </w:rPr>
        <w:t>שתגיע</w:t>
      </w:r>
      <w:r w:rsidRPr="00AD272C">
        <w:rPr>
          <w:rFonts w:ascii="Arial" w:hAnsi="Arial"/>
          <w:rtl/>
          <w:lang w:eastAsia="en-US"/>
        </w:rPr>
        <w:t xml:space="preserve"> </w:t>
      </w:r>
      <w:r w:rsidRPr="00AD272C">
        <w:rPr>
          <w:rFonts w:ascii="Arial" w:hAnsi="Arial" w:hint="eastAsia"/>
          <w:rtl/>
          <w:lang w:eastAsia="en-US"/>
        </w:rPr>
        <w:t>לאחר</w:t>
      </w:r>
      <w:r w:rsidRPr="00AD272C">
        <w:rPr>
          <w:rFonts w:ascii="Arial" w:hAnsi="Arial"/>
          <w:rtl/>
          <w:lang w:eastAsia="en-US"/>
        </w:rPr>
        <w:t xml:space="preserve"> </w:t>
      </w:r>
      <w:r w:rsidRPr="00AD272C">
        <w:rPr>
          <w:rFonts w:ascii="Arial" w:hAnsi="Arial" w:hint="eastAsia"/>
          <w:rtl/>
          <w:lang w:eastAsia="en-US"/>
        </w:rPr>
        <w:t>המועד</w:t>
      </w:r>
      <w:r w:rsidRPr="00AD272C">
        <w:rPr>
          <w:rFonts w:ascii="Arial" w:hAnsi="Arial"/>
          <w:rtl/>
          <w:lang w:eastAsia="en-US"/>
        </w:rPr>
        <w:t xml:space="preserve"> </w:t>
      </w:r>
      <w:r w:rsidRPr="00AD272C">
        <w:rPr>
          <w:rFonts w:ascii="Arial" w:hAnsi="Arial" w:hint="eastAsia"/>
          <w:rtl/>
          <w:lang w:eastAsia="en-US"/>
        </w:rPr>
        <w:t>האחרון</w:t>
      </w:r>
      <w:r w:rsidRPr="00AD272C">
        <w:rPr>
          <w:rFonts w:ascii="Arial" w:hAnsi="Arial"/>
          <w:rtl/>
          <w:lang w:eastAsia="en-US"/>
        </w:rPr>
        <w:t xml:space="preserve"> </w:t>
      </w:r>
      <w:r w:rsidRPr="00AD272C">
        <w:rPr>
          <w:rFonts w:ascii="Arial" w:hAnsi="Arial" w:hint="eastAsia"/>
          <w:rtl/>
          <w:lang w:eastAsia="en-US"/>
        </w:rPr>
        <w:t>להגשת</w:t>
      </w:r>
      <w:r w:rsidRPr="00AD272C">
        <w:rPr>
          <w:rFonts w:ascii="Arial" w:hAnsi="Arial"/>
          <w:rtl/>
          <w:lang w:eastAsia="en-US"/>
        </w:rPr>
        <w:t xml:space="preserve"> </w:t>
      </w:r>
      <w:r w:rsidRPr="00AD272C">
        <w:rPr>
          <w:rFonts w:ascii="Arial" w:hAnsi="Arial" w:hint="eastAsia"/>
          <w:rtl/>
          <w:lang w:eastAsia="en-US"/>
        </w:rPr>
        <w:t>הצעות</w:t>
      </w:r>
      <w:r w:rsidRPr="00AD272C">
        <w:rPr>
          <w:rFonts w:ascii="Arial" w:hAnsi="Arial"/>
          <w:rtl/>
          <w:lang w:eastAsia="en-US"/>
        </w:rPr>
        <w:t xml:space="preserve"> </w:t>
      </w:r>
      <w:r w:rsidRPr="00AD272C">
        <w:rPr>
          <w:rFonts w:ascii="Arial" w:hAnsi="Arial" w:hint="eastAsia"/>
          <w:rtl/>
          <w:lang w:eastAsia="en-US"/>
        </w:rPr>
        <w:t>לא</w:t>
      </w:r>
      <w:r w:rsidRPr="00AD272C">
        <w:rPr>
          <w:rFonts w:ascii="Arial" w:hAnsi="Arial"/>
          <w:rtl/>
          <w:lang w:eastAsia="en-US"/>
        </w:rPr>
        <w:t xml:space="preserve"> </w:t>
      </w:r>
      <w:r w:rsidRPr="00AD272C">
        <w:rPr>
          <w:rFonts w:ascii="Arial" w:hAnsi="Arial" w:hint="eastAsia"/>
          <w:rtl/>
          <w:lang w:eastAsia="en-US"/>
        </w:rPr>
        <w:t>תובא</w:t>
      </w:r>
      <w:r w:rsidRPr="00AD272C">
        <w:rPr>
          <w:rFonts w:ascii="Arial" w:hAnsi="Arial"/>
          <w:rtl/>
          <w:lang w:eastAsia="en-US"/>
        </w:rPr>
        <w:t xml:space="preserve"> </w:t>
      </w:r>
      <w:r w:rsidRPr="00AD272C">
        <w:rPr>
          <w:rFonts w:ascii="Arial" w:hAnsi="Arial" w:hint="eastAsia"/>
          <w:rtl/>
          <w:lang w:eastAsia="en-US"/>
        </w:rPr>
        <w:t>לדיון</w:t>
      </w:r>
      <w:r w:rsidRPr="00AD272C">
        <w:rPr>
          <w:rFonts w:ascii="Arial" w:hAnsi="Arial"/>
          <w:rtl/>
          <w:lang w:eastAsia="en-US"/>
        </w:rPr>
        <w:t xml:space="preserve"> </w:t>
      </w:r>
      <w:r w:rsidRPr="00AD272C">
        <w:rPr>
          <w:rFonts w:ascii="Arial" w:hAnsi="Arial" w:hint="eastAsia"/>
          <w:rtl/>
          <w:lang w:eastAsia="en-US"/>
        </w:rPr>
        <w:t>ותפסל</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הסף</w:t>
      </w:r>
      <w:r w:rsidRPr="00AD272C">
        <w:rPr>
          <w:rFonts w:ascii="Arial" w:hAnsi="Arial"/>
          <w:rtl/>
          <w:lang w:eastAsia="en-US"/>
        </w:rPr>
        <w:t>.</w:t>
      </w:r>
      <w:bookmarkEnd w:id="78"/>
    </w:p>
    <w:p w:rsidR="00BE5542" w:rsidRPr="00AD272C" w:rsidRDefault="00BE5542" w:rsidP="006D48E4">
      <w:pPr>
        <w:pStyle w:val="13"/>
        <w:numPr>
          <w:ilvl w:val="1"/>
          <w:numId w:val="25"/>
        </w:numPr>
        <w:spacing w:line="360" w:lineRule="auto"/>
        <w:ind w:left="1134" w:hanging="567"/>
        <w:rPr>
          <w:rFonts w:ascii="Arial" w:hAnsi="Arial"/>
          <w:lang w:eastAsia="en-US"/>
        </w:rPr>
      </w:pPr>
      <w:bookmarkStart w:id="79" w:name="_Ref303603933"/>
      <w:r w:rsidRPr="00AD272C">
        <w:rPr>
          <w:rFonts w:ascii="Arial" w:hAnsi="Arial" w:hint="eastAsia"/>
          <w:rtl/>
          <w:lang w:eastAsia="en-US"/>
        </w:rPr>
        <w:t>הצעות</w:t>
      </w:r>
      <w:r w:rsidRPr="00AD272C">
        <w:rPr>
          <w:rFonts w:ascii="Arial" w:hAnsi="Arial"/>
          <w:rtl/>
          <w:lang w:eastAsia="en-US"/>
        </w:rPr>
        <w:t xml:space="preserve"> </w:t>
      </w:r>
      <w:r w:rsidRPr="00AD272C">
        <w:rPr>
          <w:rFonts w:ascii="Arial" w:hAnsi="Arial" w:hint="eastAsia"/>
          <w:rtl/>
          <w:lang w:eastAsia="en-US"/>
        </w:rPr>
        <w:t>יש</w:t>
      </w:r>
      <w:r w:rsidRPr="00AD272C">
        <w:rPr>
          <w:rFonts w:ascii="Arial" w:hAnsi="Arial"/>
          <w:rtl/>
          <w:lang w:eastAsia="en-US"/>
        </w:rPr>
        <w:t xml:space="preserve"> </w:t>
      </w:r>
      <w:r w:rsidRPr="00AD272C">
        <w:rPr>
          <w:rFonts w:ascii="Arial" w:hAnsi="Arial" w:hint="eastAsia"/>
          <w:rtl/>
          <w:lang w:eastAsia="en-US"/>
        </w:rPr>
        <w:t>להגיש</w:t>
      </w:r>
      <w:r w:rsidRPr="00AD272C">
        <w:rPr>
          <w:rFonts w:ascii="Arial" w:hAnsi="Arial"/>
          <w:rtl/>
          <w:lang w:eastAsia="en-US"/>
        </w:rPr>
        <w:t xml:space="preserve"> </w:t>
      </w:r>
      <w:r w:rsidRPr="00AD272C">
        <w:rPr>
          <w:rFonts w:ascii="Arial" w:hAnsi="Arial" w:hint="eastAsia"/>
          <w:rtl/>
          <w:lang w:eastAsia="en-US"/>
        </w:rPr>
        <w:t>אך</w:t>
      </w:r>
      <w:r w:rsidRPr="00AD272C">
        <w:rPr>
          <w:rFonts w:ascii="Arial" w:hAnsi="Arial"/>
          <w:rtl/>
          <w:lang w:eastAsia="en-US"/>
        </w:rPr>
        <w:t xml:space="preserve"> </w:t>
      </w:r>
      <w:r w:rsidRPr="00AD272C">
        <w:rPr>
          <w:rFonts w:ascii="Arial" w:hAnsi="Arial" w:hint="eastAsia"/>
          <w:rtl/>
          <w:lang w:eastAsia="en-US"/>
        </w:rPr>
        <w:t>ורק</w:t>
      </w:r>
      <w:r w:rsidRPr="00AD272C">
        <w:rPr>
          <w:rFonts w:ascii="Arial" w:hAnsi="Arial"/>
          <w:rtl/>
          <w:lang w:eastAsia="en-US"/>
        </w:rPr>
        <w:t xml:space="preserve"> </w:t>
      </w:r>
      <w:r w:rsidRPr="00AD272C">
        <w:rPr>
          <w:rFonts w:ascii="Arial" w:hAnsi="Arial" w:hint="eastAsia"/>
          <w:rtl/>
          <w:lang w:eastAsia="en-US"/>
        </w:rPr>
        <w:t>בתיבת</w:t>
      </w:r>
      <w:r w:rsidRPr="00AD272C">
        <w:rPr>
          <w:rFonts w:ascii="Arial" w:hAnsi="Arial"/>
          <w:rtl/>
          <w:lang w:eastAsia="en-US"/>
        </w:rPr>
        <w:t xml:space="preserve"> </w:t>
      </w:r>
      <w:r w:rsidRPr="00AD272C">
        <w:rPr>
          <w:rFonts w:ascii="Arial" w:hAnsi="Arial" w:hint="eastAsia"/>
          <w:rtl/>
          <w:lang w:eastAsia="en-US"/>
        </w:rPr>
        <w:t>המכרזים</w:t>
      </w:r>
      <w:r w:rsidRPr="00AD272C">
        <w:rPr>
          <w:rFonts w:ascii="Arial" w:hAnsi="Arial"/>
          <w:rtl/>
          <w:lang w:eastAsia="en-US"/>
        </w:rPr>
        <w:t xml:space="preserve"> </w:t>
      </w:r>
      <w:r w:rsidRPr="00AD272C">
        <w:rPr>
          <w:rFonts w:ascii="Arial" w:hAnsi="Arial" w:hint="eastAsia"/>
          <w:rtl/>
          <w:lang w:eastAsia="en-US"/>
        </w:rPr>
        <w:t>של</w:t>
      </w:r>
      <w:r w:rsidRPr="00AD272C">
        <w:rPr>
          <w:rFonts w:ascii="Arial" w:hAnsi="Arial"/>
          <w:rtl/>
          <w:lang w:eastAsia="en-US"/>
        </w:rPr>
        <w:t xml:space="preserve"> </w:t>
      </w:r>
      <w:r w:rsidRPr="00AD272C">
        <w:rPr>
          <w:rFonts w:ascii="Arial" w:hAnsi="Arial" w:hint="eastAsia"/>
          <w:rtl/>
          <w:lang w:eastAsia="en-US"/>
        </w:rPr>
        <w:t>ה</w:t>
      </w:r>
      <w:r w:rsidR="006D48E4" w:rsidRPr="00AD272C">
        <w:rPr>
          <w:rFonts w:ascii="Arial" w:hAnsi="Arial" w:hint="cs"/>
          <w:rtl/>
          <w:lang w:eastAsia="en-US"/>
        </w:rPr>
        <w:t xml:space="preserve">רשות הארצית לכבאות והצלה </w:t>
      </w:r>
      <w:r w:rsidR="00A77E3F" w:rsidRPr="00AD272C">
        <w:rPr>
          <w:rFonts w:ascii="Arial" w:hAnsi="Arial"/>
          <w:rtl/>
          <w:lang w:eastAsia="en-US"/>
        </w:rPr>
        <w:t>(כת</w:t>
      </w:r>
      <w:r w:rsidR="0075515E" w:rsidRPr="00AD272C">
        <w:rPr>
          <w:rFonts w:ascii="Arial" w:hAnsi="Arial"/>
          <w:rtl/>
          <w:lang w:eastAsia="en-US"/>
        </w:rPr>
        <w:t xml:space="preserve">ובת: לשכת </w:t>
      </w:r>
      <w:r w:rsidR="006D48E4" w:rsidRPr="00AD272C">
        <w:rPr>
          <w:rFonts w:ascii="Arial" w:hAnsi="Arial" w:hint="cs"/>
          <w:rtl/>
          <w:lang w:eastAsia="en-US"/>
        </w:rPr>
        <w:t xml:space="preserve">סגן נציב </w:t>
      </w:r>
      <w:r w:rsidR="0075515E" w:rsidRPr="00AD272C">
        <w:rPr>
          <w:rFonts w:ascii="Arial" w:hAnsi="Arial"/>
          <w:rtl/>
          <w:lang w:eastAsia="en-US"/>
        </w:rPr>
        <w:t xml:space="preserve">, </w:t>
      </w:r>
      <w:r w:rsidR="006D48E4" w:rsidRPr="00AD272C">
        <w:rPr>
          <w:rFonts w:ascii="Arial" w:hAnsi="Arial" w:hint="cs"/>
          <w:rtl/>
          <w:lang w:eastAsia="en-US"/>
        </w:rPr>
        <w:t>קומה 2</w:t>
      </w:r>
      <w:r w:rsidR="0075515E" w:rsidRPr="00AD272C">
        <w:rPr>
          <w:rFonts w:ascii="Arial" w:hAnsi="Arial"/>
          <w:rtl/>
          <w:lang w:eastAsia="en-US"/>
        </w:rPr>
        <w:t xml:space="preserve">, </w:t>
      </w:r>
      <w:r w:rsidR="006D48E4" w:rsidRPr="00AD272C">
        <w:rPr>
          <w:rFonts w:ascii="Arial" w:hAnsi="Arial" w:hint="cs"/>
          <w:rtl/>
          <w:lang w:eastAsia="en-US"/>
        </w:rPr>
        <w:t>שד' רחבעם זאבי</w:t>
      </w:r>
      <w:r w:rsidR="00A77E3F" w:rsidRPr="00AD272C">
        <w:rPr>
          <w:rFonts w:ascii="Arial" w:hAnsi="Arial"/>
          <w:rtl/>
          <w:lang w:eastAsia="en-US"/>
        </w:rPr>
        <w:t xml:space="preserve">, </w:t>
      </w:r>
      <w:r w:rsidR="006D48E4" w:rsidRPr="00AD272C">
        <w:rPr>
          <w:rFonts w:ascii="Arial" w:hAnsi="Arial" w:hint="cs"/>
          <w:rtl/>
          <w:lang w:eastAsia="en-US"/>
        </w:rPr>
        <w:t>ראשון לציון</w:t>
      </w:r>
      <w:r w:rsidRPr="00AD272C">
        <w:rPr>
          <w:rFonts w:ascii="Arial" w:hAnsi="Arial"/>
          <w:rtl/>
          <w:lang w:eastAsia="en-US"/>
        </w:rPr>
        <w:t xml:space="preserve"> </w:t>
      </w:r>
      <w:r w:rsidRPr="00AD272C">
        <w:rPr>
          <w:rFonts w:ascii="Arial" w:hAnsi="Arial" w:hint="eastAsia"/>
          <w:rtl/>
          <w:lang w:eastAsia="en-US"/>
        </w:rPr>
        <w:t>במעטפה</w:t>
      </w:r>
      <w:r w:rsidRPr="00AD272C">
        <w:rPr>
          <w:rFonts w:ascii="Arial" w:hAnsi="Arial"/>
          <w:rtl/>
          <w:lang w:eastAsia="en-US"/>
        </w:rPr>
        <w:t xml:space="preserve"> </w:t>
      </w:r>
      <w:r w:rsidRPr="00AD272C">
        <w:rPr>
          <w:rFonts w:ascii="Arial" w:hAnsi="Arial" w:hint="eastAsia"/>
          <w:rtl/>
          <w:lang w:eastAsia="en-US"/>
        </w:rPr>
        <w:t>אחת</w:t>
      </w:r>
      <w:r w:rsidRPr="00AD272C">
        <w:rPr>
          <w:rFonts w:ascii="Arial" w:hAnsi="Arial"/>
          <w:rtl/>
          <w:lang w:eastAsia="en-US"/>
        </w:rPr>
        <w:t xml:space="preserve"> </w:t>
      </w:r>
      <w:r w:rsidRPr="00AD272C">
        <w:rPr>
          <w:rFonts w:ascii="Arial" w:hAnsi="Arial" w:hint="eastAsia"/>
          <w:rtl/>
          <w:lang w:eastAsia="en-US"/>
        </w:rPr>
        <w:t>סגורה</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המעטפה</w:t>
      </w:r>
      <w:r w:rsidRPr="00AD272C">
        <w:rPr>
          <w:rFonts w:ascii="Arial" w:hAnsi="Arial"/>
          <w:rtl/>
          <w:lang w:eastAsia="en-US"/>
        </w:rPr>
        <w:t xml:space="preserve"> </w:t>
      </w:r>
      <w:r w:rsidRPr="00AD272C">
        <w:rPr>
          <w:rFonts w:ascii="Arial" w:hAnsi="Arial" w:hint="eastAsia"/>
          <w:rtl/>
          <w:lang w:eastAsia="en-US"/>
        </w:rPr>
        <w:t>יש</w:t>
      </w:r>
      <w:r w:rsidRPr="00AD272C">
        <w:rPr>
          <w:rFonts w:ascii="Arial" w:hAnsi="Arial"/>
          <w:rtl/>
          <w:lang w:eastAsia="en-US"/>
        </w:rPr>
        <w:t xml:space="preserve"> </w:t>
      </w:r>
      <w:r w:rsidRPr="00AD272C">
        <w:rPr>
          <w:rFonts w:ascii="Arial" w:hAnsi="Arial" w:hint="eastAsia"/>
          <w:rtl/>
          <w:lang w:eastAsia="en-US"/>
        </w:rPr>
        <w:t>לרשום</w:t>
      </w:r>
      <w:r w:rsidRPr="00AD272C">
        <w:rPr>
          <w:rFonts w:ascii="Arial" w:hAnsi="Arial"/>
          <w:rtl/>
          <w:lang w:eastAsia="en-US"/>
        </w:rPr>
        <w:t xml:space="preserve"> "</w:t>
      </w:r>
      <w:r w:rsidRPr="00AD272C">
        <w:rPr>
          <w:rFonts w:ascii="Arial" w:hAnsi="Arial" w:hint="eastAsia"/>
          <w:rtl/>
          <w:lang w:eastAsia="en-US"/>
        </w:rPr>
        <w:t>הצעה</w:t>
      </w:r>
      <w:r w:rsidRPr="00AD272C">
        <w:rPr>
          <w:rFonts w:ascii="Arial" w:hAnsi="Arial"/>
          <w:rtl/>
          <w:lang w:eastAsia="en-US"/>
        </w:rPr>
        <w:t xml:space="preserve"> </w:t>
      </w:r>
      <w:r w:rsidR="003D1A7E" w:rsidRPr="00AD272C">
        <w:rPr>
          <w:rFonts w:ascii="Arial" w:hAnsi="Arial"/>
          <w:rtl/>
          <w:lang w:eastAsia="en-US"/>
        </w:rPr>
        <w:t xml:space="preserve">למתן </w:t>
      </w:r>
      <w:r w:rsidR="003D1A7E" w:rsidRPr="00AD272C">
        <w:rPr>
          <w:rFonts w:ascii="Arial" w:hAnsi="Arial" w:hint="eastAsia"/>
          <w:rtl/>
          <w:lang w:eastAsia="en-US"/>
        </w:rPr>
        <w:t>שירותי</w:t>
      </w:r>
      <w:r w:rsidR="003D1A7E" w:rsidRPr="00AD272C">
        <w:rPr>
          <w:rFonts w:ascii="Arial" w:hAnsi="Arial"/>
          <w:rtl/>
          <w:lang w:eastAsia="en-US"/>
        </w:rPr>
        <w:t xml:space="preserve"> </w:t>
      </w:r>
      <w:r w:rsidR="008E6D25" w:rsidRPr="00AD272C">
        <w:rPr>
          <w:rFonts w:ascii="Arial" w:hAnsi="Arial" w:hint="eastAsia"/>
          <w:rtl/>
          <w:lang w:eastAsia="en-US"/>
        </w:rPr>
        <w:t>אבטחה</w:t>
      </w:r>
      <w:r w:rsidR="003D1A7E" w:rsidRPr="00AD272C">
        <w:rPr>
          <w:rFonts w:ascii="Arial" w:hAnsi="Arial"/>
          <w:rtl/>
          <w:lang w:eastAsia="en-US"/>
        </w:rPr>
        <w:t xml:space="preserve"> עבור נציבות שירותי הכבאות וההצלה מס' </w:t>
      </w:r>
      <w:r w:rsidR="003551B4">
        <w:rPr>
          <w:rFonts w:ascii="Arial" w:hAnsi="Arial"/>
          <w:rtl/>
          <w:lang w:eastAsia="en-US"/>
        </w:rPr>
        <w:t>15/2013</w:t>
      </w:r>
      <w:r w:rsidR="003D1A7E" w:rsidRPr="00AD272C">
        <w:rPr>
          <w:rFonts w:ascii="Arial" w:hAnsi="Arial"/>
          <w:rtl/>
          <w:lang w:eastAsia="en-US"/>
        </w:rPr>
        <w:t xml:space="preserve"> </w:t>
      </w:r>
      <w:r w:rsidRPr="00AD272C">
        <w:rPr>
          <w:rFonts w:ascii="Arial" w:hAnsi="Arial"/>
          <w:rtl/>
          <w:lang w:eastAsia="en-US"/>
        </w:rPr>
        <w:t xml:space="preserve">–  </w:t>
      </w:r>
      <w:r w:rsidRPr="00AD272C">
        <w:rPr>
          <w:rFonts w:ascii="Arial" w:hAnsi="Arial" w:hint="eastAsia"/>
          <w:rtl/>
          <w:lang w:eastAsia="en-US"/>
        </w:rPr>
        <w:t>עבור</w:t>
      </w:r>
      <w:r w:rsidRPr="00AD272C">
        <w:rPr>
          <w:rFonts w:ascii="Arial" w:hAnsi="Arial"/>
          <w:rtl/>
          <w:lang w:eastAsia="en-US"/>
        </w:rPr>
        <w:t xml:space="preserve"> </w:t>
      </w:r>
      <w:r w:rsidRPr="00AD272C">
        <w:rPr>
          <w:rFonts w:ascii="Arial" w:hAnsi="Arial" w:hint="eastAsia"/>
          <w:rtl/>
          <w:lang w:eastAsia="en-US"/>
        </w:rPr>
        <w:t>ה</w:t>
      </w:r>
      <w:r w:rsidR="006D48E4" w:rsidRPr="00AD272C">
        <w:rPr>
          <w:rFonts w:ascii="Arial" w:hAnsi="Arial" w:hint="cs"/>
          <w:rtl/>
          <w:lang w:eastAsia="en-US"/>
        </w:rPr>
        <w:t>רשות הארצית לכבאות והצלה</w:t>
      </w:r>
      <w:r w:rsidRPr="00AD272C">
        <w:rPr>
          <w:rFonts w:ascii="Arial" w:hAnsi="Arial"/>
          <w:rtl/>
          <w:lang w:eastAsia="en-US"/>
        </w:rPr>
        <w:t xml:space="preserve">". </w:t>
      </w:r>
      <w:r w:rsidRPr="00AD272C">
        <w:rPr>
          <w:rFonts w:ascii="Arial" w:hAnsi="Arial" w:hint="eastAsia"/>
          <w:rtl/>
          <w:lang w:eastAsia="en-US"/>
        </w:rPr>
        <w:t>אין</w:t>
      </w:r>
      <w:r w:rsidRPr="00AD272C">
        <w:rPr>
          <w:rFonts w:ascii="Arial" w:hAnsi="Arial"/>
          <w:rtl/>
          <w:lang w:eastAsia="en-US"/>
        </w:rPr>
        <w:t xml:space="preserve"> </w:t>
      </w:r>
      <w:r w:rsidRPr="00AD272C">
        <w:rPr>
          <w:rFonts w:ascii="Arial" w:hAnsi="Arial" w:hint="eastAsia"/>
          <w:rtl/>
          <w:lang w:eastAsia="en-US"/>
        </w:rPr>
        <w:t>לשלוח</w:t>
      </w:r>
      <w:r w:rsidRPr="00AD272C">
        <w:rPr>
          <w:rFonts w:ascii="Arial" w:hAnsi="Arial"/>
          <w:rtl/>
          <w:lang w:eastAsia="en-US"/>
        </w:rPr>
        <w:t xml:space="preserve"> </w:t>
      </w:r>
      <w:r w:rsidRPr="00AD272C">
        <w:rPr>
          <w:rFonts w:ascii="Arial" w:hAnsi="Arial" w:hint="eastAsia"/>
          <w:rtl/>
          <w:lang w:eastAsia="en-US"/>
        </w:rPr>
        <w:t>את</w:t>
      </w:r>
      <w:r w:rsidRPr="00AD272C">
        <w:rPr>
          <w:rFonts w:ascii="Arial" w:hAnsi="Arial"/>
          <w:rtl/>
          <w:lang w:eastAsia="en-US"/>
        </w:rPr>
        <w:t xml:space="preserve"> </w:t>
      </w:r>
      <w:r w:rsidRPr="00AD272C">
        <w:rPr>
          <w:rFonts w:ascii="Arial" w:hAnsi="Arial" w:hint="eastAsia"/>
          <w:rtl/>
          <w:lang w:eastAsia="en-US"/>
        </w:rPr>
        <w:t>ההצעה</w:t>
      </w:r>
      <w:r w:rsidRPr="00AD272C">
        <w:rPr>
          <w:rFonts w:ascii="Arial" w:hAnsi="Arial"/>
          <w:rtl/>
          <w:lang w:eastAsia="en-US"/>
        </w:rPr>
        <w:t xml:space="preserve"> </w:t>
      </w:r>
      <w:r w:rsidRPr="00AD272C">
        <w:rPr>
          <w:rFonts w:ascii="Arial" w:hAnsi="Arial" w:hint="eastAsia"/>
          <w:rtl/>
          <w:lang w:eastAsia="en-US"/>
        </w:rPr>
        <w:t>בדואר</w:t>
      </w:r>
      <w:r w:rsidRPr="00AD272C">
        <w:rPr>
          <w:rFonts w:ascii="Arial" w:hAnsi="Arial"/>
          <w:rtl/>
          <w:lang w:eastAsia="en-US"/>
        </w:rPr>
        <w:t xml:space="preserve"> </w:t>
      </w:r>
      <w:r w:rsidRPr="00AD272C">
        <w:rPr>
          <w:rFonts w:ascii="Arial" w:hAnsi="Arial" w:hint="eastAsia"/>
          <w:rtl/>
          <w:lang w:eastAsia="en-US"/>
        </w:rPr>
        <w:t>אלא</w:t>
      </w:r>
      <w:r w:rsidRPr="00AD272C">
        <w:rPr>
          <w:rFonts w:ascii="Arial" w:hAnsi="Arial"/>
          <w:rtl/>
          <w:lang w:eastAsia="en-US"/>
        </w:rPr>
        <w:t xml:space="preserve"> </w:t>
      </w:r>
      <w:r w:rsidRPr="00AD272C">
        <w:rPr>
          <w:rFonts w:ascii="Arial" w:hAnsi="Arial" w:hint="eastAsia"/>
          <w:rtl/>
          <w:lang w:eastAsia="en-US"/>
        </w:rPr>
        <w:t>להניחה</w:t>
      </w:r>
      <w:r w:rsidRPr="00AD272C">
        <w:rPr>
          <w:rFonts w:ascii="Arial" w:hAnsi="Arial"/>
          <w:rtl/>
          <w:lang w:eastAsia="en-US"/>
        </w:rPr>
        <w:t xml:space="preserve"> </w:t>
      </w:r>
      <w:r w:rsidRPr="00AD272C">
        <w:rPr>
          <w:rFonts w:ascii="Arial" w:hAnsi="Arial" w:hint="eastAsia"/>
          <w:rtl/>
          <w:lang w:eastAsia="en-US"/>
        </w:rPr>
        <w:t>אישית</w:t>
      </w:r>
      <w:r w:rsidRPr="00AD272C">
        <w:rPr>
          <w:rFonts w:ascii="Arial" w:hAnsi="Arial"/>
          <w:rtl/>
          <w:lang w:eastAsia="en-US"/>
        </w:rPr>
        <w:t xml:space="preserve"> </w:t>
      </w:r>
      <w:r w:rsidRPr="00AD272C">
        <w:rPr>
          <w:rFonts w:ascii="Arial" w:hAnsi="Arial" w:hint="eastAsia"/>
          <w:rtl/>
          <w:lang w:eastAsia="en-US"/>
        </w:rPr>
        <w:t>בתיבת</w:t>
      </w:r>
      <w:r w:rsidRPr="00AD272C">
        <w:rPr>
          <w:rFonts w:ascii="Arial" w:hAnsi="Arial"/>
          <w:rtl/>
          <w:lang w:eastAsia="en-US"/>
        </w:rPr>
        <w:t xml:space="preserve"> </w:t>
      </w:r>
      <w:r w:rsidRPr="00AD272C">
        <w:rPr>
          <w:rFonts w:ascii="Arial" w:hAnsi="Arial" w:hint="eastAsia"/>
          <w:rtl/>
          <w:lang w:eastAsia="en-US"/>
        </w:rPr>
        <w:t>המכרזים</w:t>
      </w:r>
      <w:r w:rsidRPr="00AD272C">
        <w:rPr>
          <w:rFonts w:ascii="Arial" w:hAnsi="Arial"/>
          <w:rtl/>
          <w:lang w:eastAsia="en-US"/>
        </w:rPr>
        <w:t>.</w:t>
      </w:r>
      <w:bookmarkEnd w:id="79"/>
      <w:r w:rsidR="00A77E3F" w:rsidRPr="00AD272C">
        <w:rPr>
          <w:rFonts w:ascii="Arial" w:hAnsi="Arial"/>
          <w:rtl/>
          <w:lang w:eastAsia="en-US"/>
        </w:rPr>
        <w:t xml:space="preserve"> </w:t>
      </w:r>
    </w:p>
    <w:p w:rsidR="00A77E3F" w:rsidRPr="00AD272C" w:rsidRDefault="00A77E3F" w:rsidP="00621671">
      <w:pPr>
        <w:pStyle w:val="13"/>
        <w:numPr>
          <w:ilvl w:val="1"/>
          <w:numId w:val="25"/>
        </w:numPr>
        <w:spacing w:line="360" w:lineRule="auto"/>
        <w:ind w:left="1134" w:hanging="567"/>
        <w:rPr>
          <w:rFonts w:ascii="Arial" w:hAnsi="Arial"/>
          <w:lang w:eastAsia="en-US"/>
        </w:rPr>
      </w:pPr>
      <w:bookmarkStart w:id="80" w:name="_Ref346016583"/>
      <w:r w:rsidRPr="00AD272C">
        <w:rPr>
          <w:rFonts w:ascii="Arial" w:hAnsi="Arial" w:hint="eastAsia"/>
          <w:rtl/>
          <w:lang w:eastAsia="en-US"/>
        </w:rPr>
        <w:t>המעטפה</w:t>
      </w:r>
      <w:r w:rsidRPr="00AD272C">
        <w:rPr>
          <w:rFonts w:ascii="Arial" w:hAnsi="Arial"/>
          <w:rtl/>
          <w:lang w:eastAsia="en-US"/>
        </w:rPr>
        <w:t xml:space="preserve"> תכלול </w:t>
      </w:r>
      <w:r w:rsidRPr="00AD272C">
        <w:rPr>
          <w:rFonts w:ascii="Arial" w:hAnsi="Arial" w:hint="eastAsia"/>
          <w:b/>
          <w:bCs/>
          <w:rtl/>
          <w:lang w:eastAsia="en-US"/>
        </w:rPr>
        <w:t>שתי</w:t>
      </w:r>
      <w:r w:rsidRPr="00AD272C">
        <w:rPr>
          <w:rFonts w:ascii="Arial" w:hAnsi="Arial"/>
          <w:b/>
          <w:bCs/>
          <w:rtl/>
          <w:lang w:eastAsia="en-US"/>
        </w:rPr>
        <w:t xml:space="preserve"> </w:t>
      </w:r>
      <w:r w:rsidRPr="00AD272C">
        <w:rPr>
          <w:rFonts w:ascii="Arial" w:hAnsi="Arial" w:hint="eastAsia"/>
          <w:b/>
          <w:bCs/>
          <w:rtl/>
          <w:lang w:eastAsia="en-US"/>
        </w:rPr>
        <w:t>מעטפות</w:t>
      </w:r>
      <w:r w:rsidRPr="00AD272C">
        <w:rPr>
          <w:rFonts w:ascii="Arial" w:hAnsi="Arial"/>
          <w:b/>
          <w:bCs/>
          <w:rtl/>
          <w:lang w:eastAsia="en-US"/>
        </w:rPr>
        <w:t xml:space="preserve"> </w:t>
      </w:r>
      <w:r w:rsidRPr="00AD272C">
        <w:rPr>
          <w:rFonts w:ascii="Arial" w:hAnsi="Arial" w:hint="eastAsia"/>
          <w:b/>
          <w:bCs/>
          <w:rtl/>
          <w:lang w:eastAsia="en-US"/>
        </w:rPr>
        <w:t>פנימיות</w:t>
      </w:r>
      <w:r w:rsidRPr="00AD272C">
        <w:rPr>
          <w:rFonts w:ascii="Arial" w:hAnsi="Arial"/>
          <w:b/>
          <w:bCs/>
          <w:rtl/>
          <w:lang w:eastAsia="en-US"/>
        </w:rPr>
        <w:t xml:space="preserve"> </w:t>
      </w:r>
      <w:r w:rsidRPr="00AD272C">
        <w:rPr>
          <w:rFonts w:ascii="Arial" w:hAnsi="Arial" w:hint="eastAsia"/>
          <w:b/>
          <w:bCs/>
          <w:rtl/>
          <w:lang w:eastAsia="en-US"/>
        </w:rPr>
        <w:t>נפרדות</w:t>
      </w:r>
      <w:r w:rsidRPr="00AD272C">
        <w:rPr>
          <w:rFonts w:ascii="Arial" w:hAnsi="Arial"/>
          <w:rtl/>
          <w:lang w:eastAsia="en-US"/>
        </w:rPr>
        <w:t xml:space="preserve">, </w:t>
      </w:r>
      <w:r w:rsidRPr="00AD272C">
        <w:rPr>
          <w:rFonts w:ascii="Arial" w:hAnsi="Arial" w:hint="eastAsia"/>
          <w:rtl/>
          <w:lang w:eastAsia="en-US"/>
        </w:rPr>
        <w:t>האחת</w:t>
      </w:r>
      <w:r w:rsidRPr="00AD272C">
        <w:rPr>
          <w:rFonts w:ascii="Arial" w:hAnsi="Arial"/>
          <w:rtl/>
          <w:lang w:eastAsia="en-US"/>
        </w:rPr>
        <w:t xml:space="preserve"> </w:t>
      </w:r>
      <w:r w:rsidRPr="00AD272C">
        <w:rPr>
          <w:rFonts w:ascii="Arial" w:hAnsi="Arial" w:hint="eastAsia"/>
          <w:rtl/>
          <w:lang w:eastAsia="en-US"/>
        </w:rPr>
        <w:t>ובה</w:t>
      </w:r>
      <w:r w:rsidRPr="00AD272C">
        <w:rPr>
          <w:rFonts w:ascii="Arial" w:hAnsi="Arial"/>
          <w:rtl/>
          <w:lang w:eastAsia="en-US"/>
        </w:rPr>
        <w:t xml:space="preserve"> </w:t>
      </w:r>
      <w:r w:rsidRPr="00AD272C">
        <w:rPr>
          <w:rFonts w:ascii="Arial" w:hAnsi="Arial" w:hint="eastAsia"/>
          <w:rtl/>
          <w:lang w:eastAsia="en-US"/>
        </w:rPr>
        <w:t>הצעת</w:t>
      </w:r>
      <w:r w:rsidRPr="00AD272C">
        <w:rPr>
          <w:rFonts w:ascii="Arial" w:hAnsi="Arial"/>
          <w:rtl/>
          <w:lang w:eastAsia="en-US"/>
        </w:rPr>
        <w:t xml:space="preserve"> </w:t>
      </w:r>
      <w:r w:rsidRPr="00AD272C">
        <w:rPr>
          <w:rFonts w:ascii="Arial" w:hAnsi="Arial" w:hint="eastAsia"/>
          <w:rtl/>
          <w:lang w:eastAsia="en-US"/>
        </w:rPr>
        <w:t>המחיר</w:t>
      </w:r>
      <w:r w:rsidRPr="00AD272C">
        <w:rPr>
          <w:rFonts w:ascii="Arial" w:hAnsi="Arial"/>
          <w:rtl/>
          <w:lang w:eastAsia="en-US"/>
        </w:rPr>
        <w:t xml:space="preserve">, </w:t>
      </w:r>
      <w:r w:rsidRPr="00AD272C">
        <w:rPr>
          <w:rFonts w:ascii="Arial" w:hAnsi="Arial" w:hint="eastAsia"/>
          <w:rtl/>
          <w:lang w:eastAsia="en-US"/>
        </w:rPr>
        <w:t>והשנייה</w:t>
      </w:r>
      <w:r w:rsidRPr="00AD272C">
        <w:rPr>
          <w:rFonts w:ascii="Arial" w:hAnsi="Arial"/>
          <w:rtl/>
          <w:lang w:eastAsia="en-US"/>
        </w:rPr>
        <w:t xml:space="preserve"> </w:t>
      </w:r>
      <w:r w:rsidRPr="00AD272C">
        <w:rPr>
          <w:rFonts w:ascii="Arial" w:hAnsi="Arial" w:hint="eastAsia"/>
          <w:rtl/>
          <w:lang w:eastAsia="en-US"/>
        </w:rPr>
        <w:t>ובה</w:t>
      </w:r>
      <w:r w:rsidRPr="00AD272C">
        <w:rPr>
          <w:rFonts w:ascii="Arial" w:hAnsi="Arial"/>
          <w:rtl/>
          <w:lang w:eastAsia="en-US"/>
        </w:rPr>
        <w:t xml:space="preserve"> </w:t>
      </w:r>
      <w:r w:rsidRPr="00AD272C">
        <w:rPr>
          <w:rFonts w:ascii="Arial" w:hAnsi="Arial" w:hint="eastAsia"/>
          <w:rtl/>
          <w:lang w:eastAsia="en-US"/>
        </w:rPr>
        <w:t>שאר</w:t>
      </w:r>
      <w:r w:rsidRPr="00AD272C">
        <w:rPr>
          <w:rFonts w:ascii="Arial" w:hAnsi="Arial"/>
          <w:rtl/>
          <w:lang w:eastAsia="en-US"/>
        </w:rPr>
        <w:t xml:space="preserve"> </w:t>
      </w:r>
      <w:r w:rsidRPr="00AD272C">
        <w:rPr>
          <w:rFonts w:ascii="Arial" w:hAnsi="Arial" w:hint="eastAsia"/>
          <w:rtl/>
          <w:lang w:eastAsia="en-US"/>
        </w:rPr>
        <w:t>פרטי</w:t>
      </w:r>
      <w:r w:rsidRPr="00AD272C">
        <w:rPr>
          <w:rFonts w:ascii="Arial" w:hAnsi="Arial"/>
          <w:rtl/>
          <w:lang w:eastAsia="en-US"/>
        </w:rPr>
        <w:t xml:space="preserve"> </w:t>
      </w:r>
      <w:r w:rsidRPr="00AD272C">
        <w:rPr>
          <w:rFonts w:ascii="Arial" w:hAnsi="Arial" w:hint="eastAsia"/>
          <w:rtl/>
          <w:lang w:eastAsia="en-US"/>
        </w:rPr>
        <w:t>ההצעה</w:t>
      </w:r>
      <w:r w:rsidRPr="00AD272C">
        <w:rPr>
          <w:rFonts w:ascii="Arial" w:hAnsi="Arial"/>
          <w:rtl/>
          <w:lang w:eastAsia="en-US"/>
        </w:rPr>
        <w:t>.</w:t>
      </w:r>
      <w:bookmarkEnd w:id="80"/>
    </w:p>
    <w:p w:rsidR="00BE5542" w:rsidRPr="00AD272C" w:rsidRDefault="00BE5542" w:rsidP="00621671">
      <w:pPr>
        <w:pStyle w:val="13"/>
        <w:numPr>
          <w:ilvl w:val="1"/>
          <w:numId w:val="25"/>
        </w:numPr>
        <w:spacing w:line="360" w:lineRule="auto"/>
        <w:ind w:left="1134" w:hanging="567"/>
        <w:rPr>
          <w:rFonts w:ascii="Arial" w:hAnsi="Arial"/>
          <w:lang w:eastAsia="en-US"/>
        </w:rPr>
      </w:pPr>
      <w:r w:rsidRPr="00AD272C">
        <w:rPr>
          <w:rFonts w:ascii="Arial" w:hAnsi="Arial" w:hint="eastAsia"/>
          <w:rtl/>
          <w:lang w:eastAsia="en-US"/>
        </w:rPr>
        <w:t>הצעת</w:t>
      </w:r>
      <w:r w:rsidRPr="00AD272C">
        <w:rPr>
          <w:rFonts w:ascii="Arial" w:hAnsi="Arial"/>
          <w:rtl/>
          <w:lang w:eastAsia="en-US"/>
        </w:rPr>
        <w:t xml:space="preserve"> </w:t>
      </w:r>
      <w:r w:rsidRPr="00AD272C">
        <w:rPr>
          <w:rFonts w:ascii="Arial" w:hAnsi="Arial" w:hint="eastAsia"/>
          <w:rtl/>
          <w:lang w:eastAsia="en-US"/>
        </w:rPr>
        <w:t>המחיר</w:t>
      </w:r>
      <w:r w:rsidRPr="00AD272C">
        <w:rPr>
          <w:rFonts w:ascii="Arial" w:hAnsi="Arial"/>
          <w:rtl/>
          <w:lang w:eastAsia="en-US"/>
        </w:rPr>
        <w:t xml:space="preserve"> </w:t>
      </w:r>
      <w:r w:rsidRPr="00AD272C">
        <w:rPr>
          <w:rFonts w:ascii="Arial" w:hAnsi="Arial" w:hint="eastAsia"/>
          <w:rtl/>
          <w:lang w:eastAsia="en-US"/>
        </w:rPr>
        <w:t>שניתנה</w:t>
      </w:r>
      <w:r w:rsidRPr="00AD272C">
        <w:rPr>
          <w:rFonts w:ascii="Arial" w:hAnsi="Arial"/>
          <w:rtl/>
          <w:lang w:eastAsia="en-US"/>
        </w:rPr>
        <w:t xml:space="preserve"> </w:t>
      </w:r>
      <w:r w:rsidRPr="00AD272C">
        <w:rPr>
          <w:rFonts w:ascii="Arial" w:hAnsi="Arial" w:hint="eastAsia"/>
          <w:rtl/>
          <w:lang w:eastAsia="en-US"/>
        </w:rPr>
        <w:t>על</w:t>
      </w:r>
      <w:r w:rsidRPr="00AD272C">
        <w:rPr>
          <w:rFonts w:ascii="Arial" w:hAnsi="Arial"/>
          <w:rtl/>
          <w:lang w:eastAsia="en-US"/>
        </w:rPr>
        <w:t xml:space="preserve"> </w:t>
      </w:r>
      <w:r w:rsidRPr="00AD272C">
        <w:rPr>
          <w:rFonts w:ascii="Arial" w:hAnsi="Arial" w:hint="eastAsia"/>
          <w:rtl/>
          <w:lang w:eastAsia="en-US"/>
        </w:rPr>
        <w:t>פי</w:t>
      </w:r>
      <w:r w:rsidRPr="00AD272C">
        <w:rPr>
          <w:rFonts w:ascii="Arial" w:hAnsi="Arial"/>
          <w:rtl/>
          <w:lang w:eastAsia="en-US"/>
        </w:rPr>
        <w:t xml:space="preserve"> </w:t>
      </w:r>
      <w:r w:rsidRPr="00AD272C">
        <w:rPr>
          <w:rFonts w:ascii="Arial" w:hAnsi="Arial" w:hint="eastAsia"/>
          <w:rtl/>
          <w:lang w:eastAsia="en-US"/>
        </w:rPr>
        <w:t>פנייה</w:t>
      </w:r>
      <w:r w:rsidRPr="00AD272C">
        <w:rPr>
          <w:rFonts w:ascii="Arial" w:hAnsi="Arial"/>
          <w:rtl/>
          <w:lang w:eastAsia="en-US"/>
        </w:rPr>
        <w:t xml:space="preserve"> </w:t>
      </w:r>
      <w:r w:rsidRPr="00AD272C">
        <w:rPr>
          <w:rFonts w:ascii="Arial" w:hAnsi="Arial" w:hint="eastAsia"/>
          <w:rtl/>
          <w:lang w:eastAsia="en-US"/>
        </w:rPr>
        <w:t>זו</w:t>
      </w:r>
      <w:r w:rsidRPr="00AD272C">
        <w:rPr>
          <w:rFonts w:ascii="Arial" w:hAnsi="Arial"/>
          <w:rtl/>
          <w:lang w:eastAsia="en-US"/>
        </w:rPr>
        <w:t xml:space="preserve"> </w:t>
      </w:r>
      <w:r w:rsidRPr="00AD272C">
        <w:rPr>
          <w:rFonts w:ascii="Arial" w:hAnsi="Arial" w:hint="eastAsia"/>
          <w:rtl/>
          <w:lang w:eastAsia="en-US"/>
        </w:rPr>
        <w:t>לקבלת</w:t>
      </w:r>
      <w:r w:rsidRPr="00AD272C">
        <w:rPr>
          <w:rFonts w:ascii="Arial" w:hAnsi="Arial"/>
          <w:rtl/>
          <w:lang w:eastAsia="en-US"/>
        </w:rPr>
        <w:t xml:space="preserve"> </w:t>
      </w:r>
      <w:r w:rsidRPr="00AD272C">
        <w:rPr>
          <w:rFonts w:ascii="Arial" w:hAnsi="Arial" w:hint="eastAsia"/>
          <w:rtl/>
          <w:lang w:eastAsia="en-US"/>
        </w:rPr>
        <w:t>הצעות</w:t>
      </w:r>
      <w:r w:rsidRPr="00AD272C">
        <w:rPr>
          <w:rFonts w:ascii="Arial" w:hAnsi="Arial"/>
          <w:rtl/>
          <w:lang w:eastAsia="en-US"/>
        </w:rPr>
        <w:t xml:space="preserve">, </w:t>
      </w:r>
      <w:r w:rsidRPr="00AD272C">
        <w:rPr>
          <w:rFonts w:ascii="Arial" w:hAnsi="Arial" w:hint="eastAsia"/>
          <w:rtl/>
          <w:lang w:eastAsia="en-US"/>
        </w:rPr>
        <w:t>תחשב</w:t>
      </w:r>
      <w:r w:rsidRPr="00AD272C">
        <w:rPr>
          <w:rFonts w:ascii="Arial" w:hAnsi="Arial"/>
          <w:rtl/>
          <w:lang w:eastAsia="en-US"/>
        </w:rPr>
        <w:t xml:space="preserve"> </w:t>
      </w:r>
      <w:proofErr w:type="spellStart"/>
      <w:r w:rsidRPr="00AD272C">
        <w:rPr>
          <w:rFonts w:ascii="Arial" w:hAnsi="Arial" w:hint="eastAsia"/>
          <w:rtl/>
          <w:lang w:eastAsia="en-US"/>
        </w:rPr>
        <w:t>כניתנה</w:t>
      </w:r>
      <w:proofErr w:type="spellEnd"/>
      <w:r w:rsidRPr="00AD272C">
        <w:rPr>
          <w:rFonts w:ascii="Arial" w:hAnsi="Arial"/>
          <w:rtl/>
          <w:lang w:eastAsia="en-US"/>
        </w:rPr>
        <w:t xml:space="preserve"> </w:t>
      </w:r>
      <w:r w:rsidRPr="00AD272C">
        <w:rPr>
          <w:rFonts w:ascii="Arial" w:hAnsi="Arial" w:hint="eastAsia"/>
          <w:rtl/>
          <w:lang w:eastAsia="en-US"/>
        </w:rPr>
        <w:t>לאחר</w:t>
      </w:r>
      <w:r w:rsidRPr="00AD272C">
        <w:rPr>
          <w:rFonts w:ascii="Arial" w:hAnsi="Arial"/>
          <w:rtl/>
          <w:lang w:eastAsia="en-US"/>
        </w:rPr>
        <w:t xml:space="preserve"> </w:t>
      </w:r>
      <w:r w:rsidRPr="00AD272C">
        <w:rPr>
          <w:rFonts w:ascii="Arial" w:hAnsi="Arial" w:hint="eastAsia"/>
          <w:rtl/>
          <w:lang w:eastAsia="en-US"/>
        </w:rPr>
        <w:t>שהמציע</w:t>
      </w:r>
      <w:r w:rsidRPr="00AD272C">
        <w:rPr>
          <w:rFonts w:ascii="Arial" w:hAnsi="Arial"/>
          <w:rtl/>
          <w:lang w:eastAsia="en-US"/>
        </w:rPr>
        <w:t xml:space="preserve"> </w:t>
      </w:r>
      <w:r w:rsidRPr="00AD272C">
        <w:rPr>
          <w:rFonts w:ascii="Arial" w:hAnsi="Arial" w:hint="eastAsia"/>
          <w:rtl/>
          <w:lang w:eastAsia="en-US"/>
        </w:rPr>
        <w:t>עיין</w:t>
      </w:r>
      <w:r w:rsidRPr="00AD272C">
        <w:rPr>
          <w:rFonts w:ascii="Arial" w:hAnsi="Arial"/>
          <w:rtl/>
          <w:lang w:eastAsia="en-US"/>
        </w:rPr>
        <w:t xml:space="preserve"> </w:t>
      </w:r>
      <w:r w:rsidRPr="00AD272C">
        <w:rPr>
          <w:rFonts w:ascii="Arial" w:hAnsi="Arial" w:hint="eastAsia"/>
          <w:rtl/>
          <w:lang w:eastAsia="en-US"/>
        </w:rPr>
        <w:t>בכל</w:t>
      </w:r>
      <w:r w:rsidR="000A0DB9" w:rsidRPr="00AD272C">
        <w:rPr>
          <w:rFonts w:ascii="Arial" w:hAnsi="Arial"/>
          <w:rtl/>
          <w:lang w:eastAsia="en-US"/>
        </w:rPr>
        <w:t xml:space="preserve"> </w:t>
      </w:r>
      <w:r w:rsidRPr="00AD272C">
        <w:rPr>
          <w:rFonts w:ascii="Arial" w:hAnsi="Arial" w:hint="eastAsia"/>
          <w:rtl/>
          <w:lang w:eastAsia="en-US"/>
        </w:rPr>
        <w:t>מסמכי</w:t>
      </w:r>
      <w:r w:rsidRPr="00AD272C">
        <w:rPr>
          <w:rFonts w:ascii="Arial" w:hAnsi="Arial"/>
          <w:rtl/>
          <w:lang w:eastAsia="en-US"/>
        </w:rPr>
        <w:t xml:space="preserve"> </w:t>
      </w:r>
      <w:r w:rsidRPr="00AD272C">
        <w:rPr>
          <w:rFonts w:ascii="Arial" w:hAnsi="Arial" w:hint="eastAsia"/>
          <w:rtl/>
          <w:lang w:eastAsia="en-US"/>
        </w:rPr>
        <w:t>הפניה</w:t>
      </w:r>
      <w:r w:rsidRPr="00AD272C">
        <w:rPr>
          <w:rFonts w:ascii="Arial" w:hAnsi="Arial"/>
          <w:rtl/>
          <w:lang w:eastAsia="en-US"/>
        </w:rPr>
        <w:t xml:space="preserve"> </w:t>
      </w:r>
      <w:r w:rsidRPr="00AD272C">
        <w:rPr>
          <w:rFonts w:ascii="Arial" w:hAnsi="Arial" w:hint="eastAsia"/>
          <w:rtl/>
          <w:lang w:eastAsia="en-US"/>
        </w:rPr>
        <w:t>לרבות</w:t>
      </w:r>
      <w:r w:rsidRPr="00AD272C">
        <w:rPr>
          <w:rFonts w:ascii="Arial" w:hAnsi="Arial"/>
          <w:rtl/>
          <w:lang w:eastAsia="en-US"/>
        </w:rPr>
        <w:t xml:space="preserve"> </w:t>
      </w:r>
      <w:r w:rsidRPr="00AD272C">
        <w:rPr>
          <w:rFonts w:ascii="Arial" w:hAnsi="Arial" w:hint="eastAsia"/>
          <w:rtl/>
          <w:lang w:eastAsia="en-US"/>
        </w:rPr>
        <w:t>ההסכם</w:t>
      </w:r>
      <w:r w:rsidRPr="00AD272C">
        <w:rPr>
          <w:rFonts w:ascii="Arial" w:hAnsi="Arial"/>
          <w:rtl/>
          <w:lang w:eastAsia="en-US"/>
        </w:rPr>
        <w:t xml:space="preserve"> </w:t>
      </w:r>
      <w:r w:rsidRPr="00AD272C">
        <w:rPr>
          <w:rFonts w:ascii="Arial" w:hAnsi="Arial" w:hint="eastAsia"/>
          <w:rtl/>
          <w:lang w:eastAsia="en-US"/>
        </w:rPr>
        <w:t>והובהרו</w:t>
      </w:r>
      <w:r w:rsidRPr="00AD272C">
        <w:rPr>
          <w:rFonts w:ascii="Arial" w:hAnsi="Arial"/>
          <w:rtl/>
          <w:lang w:eastAsia="en-US"/>
        </w:rPr>
        <w:t xml:space="preserve"> </w:t>
      </w:r>
      <w:r w:rsidRPr="00AD272C">
        <w:rPr>
          <w:rFonts w:ascii="Arial" w:hAnsi="Arial" w:hint="eastAsia"/>
          <w:rtl/>
          <w:lang w:eastAsia="en-US"/>
        </w:rPr>
        <w:t>לו</w:t>
      </w:r>
      <w:r w:rsidRPr="00AD272C">
        <w:rPr>
          <w:rFonts w:ascii="Arial" w:hAnsi="Arial"/>
          <w:rtl/>
          <w:lang w:eastAsia="en-US"/>
        </w:rPr>
        <w:t xml:space="preserve"> </w:t>
      </w:r>
      <w:r w:rsidRPr="00AD272C">
        <w:rPr>
          <w:rFonts w:ascii="Arial" w:hAnsi="Arial" w:hint="eastAsia"/>
          <w:rtl/>
          <w:lang w:eastAsia="en-US"/>
        </w:rPr>
        <w:t>כל</w:t>
      </w:r>
      <w:r w:rsidRPr="00AD272C">
        <w:rPr>
          <w:rFonts w:ascii="Arial" w:hAnsi="Arial"/>
          <w:rtl/>
          <w:lang w:eastAsia="en-US"/>
        </w:rPr>
        <w:t xml:space="preserve"> </w:t>
      </w:r>
      <w:r w:rsidRPr="00AD272C">
        <w:rPr>
          <w:rFonts w:ascii="Arial" w:hAnsi="Arial" w:hint="eastAsia"/>
          <w:rtl/>
          <w:lang w:eastAsia="en-US"/>
        </w:rPr>
        <w:t>הנקודות</w:t>
      </w:r>
      <w:r w:rsidRPr="00AD272C">
        <w:rPr>
          <w:rFonts w:ascii="Arial" w:hAnsi="Arial"/>
          <w:rtl/>
          <w:lang w:eastAsia="en-US"/>
        </w:rPr>
        <w:t xml:space="preserve"> </w:t>
      </w:r>
      <w:r w:rsidRPr="00AD272C">
        <w:rPr>
          <w:rFonts w:ascii="Arial" w:hAnsi="Arial" w:hint="eastAsia"/>
          <w:rtl/>
          <w:lang w:eastAsia="en-US"/>
        </w:rPr>
        <w:t>הטעונות</w:t>
      </w:r>
      <w:r w:rsidRPr="00AD272C">
        <w:rPr>
          <w:rFonts w:ascii="Arial" w:hAnsi="Arial"/>
          <w:rtl/>
          <w:lang w:eastAsia="en-US"/>
        </w:rPr>
        <w:t xml:space="preserve"> </w:t>
      </w:r>
      <w:r w:rsidRPr="00AD272C">
        <w:rPr>
          <w:rFonts w:ascii="Arial" w:hAnsi="Arial" w:hint="eastAsia"/>
          <w:rtl/>
          <w:lang w:eastAsia="en-US"/>
        </w:rPr>
        <w:t>הבהרה</w:t>
      </w:r>
      <w:r w:rsidRPr="00AD272C">
        <w:rPr>
          <w:rFonts w:ascii="Arial" w:hAnsi="Arial"/>
          <w:rtl/>
          <w:lang w:eastAsia="en-US"/>
        </w:rPr>
        <w:t>.</w:t>
      </w:r>
      <w:r w:rsidR="00736954" w:rsidRPr="00AD272C">
        <w:rPr>
          <w:rFonts w:ascii="Arial" w:hAnsi="Arial"/>
          <w:rtl/>
          <w:lang w:eastAsia="en-US"/>
        </w:rPr>
        <w:t xml:space="preserve"> </w:t>
      </w:r>
    </w:p>
    <w:p w:rsidR="00E940F5" w:rsidRPr="00AD272C" w:rsidRDefault="00E940F5">
      <w:pPr>
        <w:spacing w:after="0" w:line="240" w:lineRule="auto"/>
        <w:rPr>
          <w:rFonts w:cs="David"/>
          <w:sz w:val="24"/>
          <w:szCs w:val="24"/>
        </w:rPr>
      </w:pPr>
    </w:p>
    <w:p w:rsidR="00E940F5" w:rsidRPr="00AD272C" w:rsidRDefault="00BE5542" w:rsidP="00621671">
      <w:pPr>
        <w:numPr>
          <w:ilvl w:val="0"/>
          <w:numId w:val="25"/>
        </w:numPr>
        <w:bidi/>
        <w:spacing w:after="0" w:line="360" w:lineRule="auto"/>
        <w:ind w:left="567" w:hanging="567"/>
        <w:jc w:val="both"/>
        <w:rPr>
          <w:rFonts w:ascii="Times New Roman" w:eastAsia="Times New Roman" w:hAnsi="Times New Roman" w:cs="David"/>
          <w:b/>
          <w:bCs/>
          <w:sz w:val="24"/>
          <w:szCs w:val="24"/>
        </w:rPr>
      </w:pPr>
      <w:bookmarkStart w:id="81" w:name="_Ref287888163"/>
      <w:r w:rsidRPr="00AD272C">
        <w:rPr>
          <w:rFonts w:ascii="Times New Roman" w:eastAsia="Times New Roman" w:hAnsi="Times New Roman" w:cs="David" w:hint="eastAsia"/>
          <w:b/>
          <w:bCs/>
          <w:sz w:val="24"/>
          <w:szCs w:val="24"/>
          <w:rtl/>
        </w:rPr>
        <w:t>אופן</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בחירת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הזוכה</w:t>
      </w:r>
      <w:bookmarkStart w:id="82" w:name="_Ref287866138"/>
      <w:bookmarkEnd w:id="81"/>
      <w:r w:rsidR="00C26629" w:rsidRPr="00AD272C">
        <w:rPr>
          <w:rFonts w:ascii="Times New Roman" w:eastAsia="Times New Roman" w:hAnsi="Times New Roman" w:cs="David" w:hint="cs"/>
          <w:b/>
          <w:bCs/>
          <w:sz w:val="24"/>
          <w:szCs w:val="24"/>
          <w:rtl/>
        </w:rPr>
        <w:t xml:space="preserve"> ואמות מידה לבחירת ההצעות</w:t>
      </w:r>
    </w:p>
    <w:p w:rsidR="009B0396" w:rsidRPr="00AD272C" w:rsidRDefault="00BE5542" w:rsidP="00621671">
      <w:pPr>
        <w:pStyle w:val="13"/>
        <w:numPr>
          <w:ilvl w:val="1"/>
          <w:numId w:val="25"/>
        </w:numPr>
        <w:spacing w:line="360" w:lineRule="auto"/>
        <w:ind w:left="1134" w:hanging="567"/>
      </w:pPr>
      <w:r w:rsidRPr="00AD272C">
        <w:rPr>
          <w:rFonts w:hint="cs"/>
          <w:rtl/>
        </w:rPr>
        <w:t>בחירת</w:t>
      </w:r>
      <w:r w:rsidRPr="00AD272C">
        <w:rPr>
          <w:rtl/>
        </w:rPr>
        <w:t xml:space="preserve"> </w:t>
      </w:r>
      <w:r w:rsidRPr="00AD272C">
        <w:rPr>
          <w:rFonts w:hint="cs"/>
          <w:rtl/>
        </w:rPr>
        <w:t>הזוכה</w:t>
      </w:r>
      <w:r w:rsidRPr="00AD272C">
        <w:rPr>
          <w:rtl/>
        </w:rPr>
        <w:t xml:space="preserve"> </w:t>
      </w:r>
      <w:r w:rsidR="00EF0004" w:rsidRPr="00AD272C">
        <w:rPr>
          <w:rFonts w:hint="cs"/>
          <w:rtl/>
        </w:rPr>
        <w:t>מבין</w:t>
      </w:r>
      <w:r w:rsidR="00EF0004" w:rsidRPr="00AD272C">
        <w:rPr>
          <w:rtl/>
        </w:rPr>
        <w:t xml:space="preserve"> </w:t>
      </w:r>
      <w:r w:rsidR="00EF0004" w:rsidRPr="00AD272C">
        <w:rPr>
          <w:rFonts w:hint="cs"/>
          <w:rtl/>
        </w:rPr>
        <w:t>ההצעות</w:t>
      </w:r>
      <w:r w:rsidR="00EF0004" w:rsidRPr="00AD272C">
        <w:rPr>
          <w:rtl/>
        </w:rPr>
        <w:t xml:space="preserve"> </w:t>
      </w:r>
      <w:r w:rsidRPr="00AD272C">
        <w:rPr>
          <w:rFonts w:hint="cs"/>
          <w:rtl/>
        </w:rPr>
        <w:t>תכלול</w:t>
      </w:r>
      <w:r w:rsidRPr="00AD272C">
        <w:rPr>
          <w:rtl/>
        </w:rPr>
        <w:t xml:space="preserve"> </w:t>
      </w:r>
      <w:r w:rsidR="00E12115" w:rsidRPr="00AD272C">
        <w:rPr>
          <w:rFonts w:hint="cs"/>
          <w:rtl/>
        </w:rPr>
        <w:t>שלושה</w:t>
      </w:r>
      <w:r w:rsidR="00E12115" w:rsidRPr="00AD272C">
        <w:rPr>
          <w:rtl/>
        </w:rPr>
        <w:t xml:space="preserve"> </w:t>
      </w:r>
      <w:r w:rsidRPr="00AD272C">
        <w:rPr>
          <w:rFonts w:hint="cs"/>
          <w:rtl/>
        </w:rPr>
        <w:t>שלבים</w:t>
      </w:r>
      <w:r w:rsidRPr="00AD272C">
        <w:rPr>
          <w:rtl/>
        </w:rPr>
        <w:t xml:space="preserve">: </w:t>
      </w:r>
      <w:r w:rsidR="0075515E" w:rsidRPr="00AD272C">
        <w:rPr>
          <w:rFonts w:hint="cs"/>
          <w:rtl/>
        </w:rPr>
        <w:t>שלב</w:t>
      </w:r>
      <w:r w:rsidR="0075515E" w:rsidRPr="00AD272C">
        <w:rPr>
          <w:rtl/>
        </w:rPr>
        <w:t xml:space="preserve"> </w:t>
      </w:r>
      <w:r w:rsidR="004834F9" w:rsidRPr="00AD272C">
        <w:rPr>
          <w:rFonts w:hint="cs"/>
          <w:rtl/>
        </w:rPr>
        <w:t>תנאי</w:t>
      </w:r>
      <w:r w:rsidR="004834F9" w:rsidRPr="00AD272C">
        <w:rPr>
          <w:rtl/>
        </w:rPr>
        <w:t xml:space="preserve"> </w:t>
      </w:r>
      <w:r w:rsidR="004834F9" w:rsidRPr="00AD272C">
        <w:rPr>
          <w:rFonts w:hint="cs"/>
          <w:rtl/>
        </w:rPr>
        <w:t>הסף</w:t>
      </w:r>
      <w:r w:rsidR="00E12115" w:rsidRPr="00AD272C">
        <w:rPr>
          <w:rFonts w:hint="cs"/>
          <w:rtl/>
        </w:rPr>
        <w:t>, שלב האיכות</w:t>
      </w:r>
      <w:r w:rsidR="004834F9" w:rsidRPr="00AD272C">
        <w:rPr>
          <w:rtl/>
        </w:rPr>
        <w:t xml:space="preserve"> </w:t>
      </w:r>
      <w:r w:rsidR="00E940F5" w:rsidRPr="00AD272C">
        <w:rPr>
          <w:rFonts w:hint="cs"/>
          <w:rtl/>
        </w:rPr>
        <w:t>ושלב</w:t>
      </w:r>
      <w:r w:rsidR="00E940F5" w:rsidRPr="00AD272C">
        <w:rPr>
          <w:rtl/>
        </w:rPr>
        <w:t xml:space="preserve"> </w:t>
      </w:r>
      <w:r w:rsidR="00E940F5" w:rsidRPr="00AD272C">
        <w:rPr>
          <w:rFonts w:hint="cs"/>
          <w:rtl/>
        </w:rPr>
        <w:t>המחיר</w:t>
      </w:r>
      <w:r w:rsidR="003826E5" w:rsidRPr="00AD272C">
        <w:rPr>
          <w:rFonts w:hint="cs"/>
          <w:rtl/>
        </w:rPr>
        <w:t>. כמפורט להלן.</w:t>
      </w:r>
      <w:r w:rsidRPr="00AD272C">
        <w:rPr>
          <w:rtl/>
        </w:rPr>
        <w:t xml:space="preserve"> </w:t>
      </w:r>
    </w:p>
    <w:p w:rsidR="000A0DB9" w:rsidRPr="00AD272C" w:rsidRDefault="000A0DB9" w:rsidP="00621671">
      <w:pPr>
        <w:pStyle w:val="13"/>
        <w:numPr>
          <w:ilvl w:val="1"/>
          <w:numId w:val="25"/>
        </w:numPr>
        <w:spacing w:line="360" w:lineRule="auto"/>
        <w:ind w:left="1134" w:hanging="567"/>
        <w:rPr>
          <w:b/>
          <w:bCs/>
          <w:rtl/>
        </w:rPr>
      </w:pPr>
      <w:r w:rsidRPr="00AD272C">
        <w:rPr>
          <w:rFonts w:hint="cs"/>
          <w:b/>
          <w:bCs/>
          <w:rtl/>
        </w:rPr>
        <w:t>שלב</w:t>
      </w:r>
      <w:r w:rsidRPr="00AD272C">
        <w:rPr>
          <w:b/>
          <w:bCs/>
          <w:rtl/>
        </w:rPr>
        <w:t xml:space="preserve">  </w:t>
      </w:r>
      <w:r w:rsidRPr="00AD272C">
        <w:rPr>
          <w:b/>
          <w:bCs/>
        </w:rPr>
        <w:t>I</w:t>
      </w:r>
      <w:r w:rsidRPr="00AD272C">
        <w:rPr>
          <w:b/>
          <w:bCs/>
          <w:rtl/>
        </w:rPr>
        <w:t xml:space="preserve"> - </w:t>
      </w:r>
      <w:r w:rsidRPr="00AD272C">
        <w:rPr>
          <w:rFonts w:hint="cs"/>
          <w:b/>
          <w:bCs/>
          <w:rtl/>
        </w:rPr>
        <w:t>בדיקת</w:t>
      </w:r>
      <w:r w:rsidRPr="00AD272C">
        <w:rPr>
          <w:b/>
          <w:bCs/>
          <w:rtl/>
        </w:rPr>
        <w:t xml:space="preserve"> </w:t>
      </w:r>
      <w:r w:rsidRPr="00AD272C">
        <w:rPr>
          <w:rFonts w:hint="cs"/>
          <w:b/>
          <w:bCs/>
          <w:rtl/>
        </w:rPr>
        <w:t>עמידה</w:t>
      </w:r>
      <w:r w:rsidRPr="00AD272C">
        <w:rPr>
          <w:b/>
          <w:bCs/>
          <w:rtl/>
        </w:rPr>
        <w:t xml:space="preserve"> </w:t>
      </w:r>
      <w:r w:rsidRPr="00AD272C">
        <w:rPr>
          <w:rFonts w:hint="cs"/>
          <w:b/>
          <w:bCs/>
          <w:rtl/>
        </w:rPr>
        <w:t>ההצעות</w:t>
      </w:r>
      <w:r w:rsidRPr="00AD272C">
        <w:rPr>
          <w:b/>
          <w:bCs/>
          <w:rtl/>
        </w:rPr>
        <w:t xml:space="preserve"> </w:t>
      </w:r>
      <w:r w:rsidRPr="00AD272C">
        <w:rPr>
          <w:rFonts w:hint="cs"/>
          <w:b/>
          <w:bCs/>
          <w:rtl/>
        </w:rPr>
        <w:t>בתנאי</w:t>
      </w:r>
      <w:r w:rsidRPr="00AD272C">
        <w:rPr>
          <w:b/>
          <w:bCs/>
          <w:rtl/>
        </w:rPr>
        <w:t xml:space="preserve"> </w:t>
      </w:r>
      <w:r w:rsidRPr="00AD272C">
        <w:rPr>
          <w:rFonts w:hint="cs"/>
          <w:b/>
          <w:bCs/>
          <w:rtl/>
        </w:rPr>
        <w:t>הסף</w:t>
      </w:r>
    </w:p>
    <w:p w:rsidR="000A0DB9" w:rsidRPr="00AD272C" w:rsidRDefault="00EE14D9" w:rsidP="00621671">
      <w:pPr>
        <w:pStyle w:val="13"/>
        <w:numPr>
          <w:ilvl w:val="2"/>
          <w:numId w:val="25"/>
        </w:numPr>
        <w:spacing w:line="360" w:lineRule="auto"/>
        <w:rPr>
          <w:rtl/>
        </w:rPr>
      </w:pPr>
      <w:r w:rsidRPr="00AD272C">
        <w:rPr>
          <w:rFonts w:hint="cs"/>
          <w:rtl/>
        </w:rPr>
        <w:t xml:space="preserve"> </w:t>
      </w:r>
      <w:r w:rsidR="000A0DB9" w:rsidRPr="00AD272C">
        <w:rPr>
          <w:rFonts w:hint="cs"/>
          <w:rtl/>
        </w:rPr>
        <w:t>בשלב</w:t>
      </w:r>
      <w:r w:rsidR="000A0DB9" w:rsidRPr="00AD272C">
        <w:rPr>
          <w:rtl/>
        </w:rPr>
        <w:t xml:space="preserve"> </w:t>
      </w:r>
      <w:r w:rsidR="000A0DB9" w:rsidRPr="00AD272C">
        <w:rPr>
          <w:rFonts w:hint="cs"/>
          <w:rtl/>
        </w:rPr>
        <w:t>הראשון</w:t>
      </w:r>
      <w:r w:rsidR="000A0DB9" w:rsidRPr="00AD272C">
        <w:rPr>
          <w:rtl/>
        </w:rPr>
        <w:t xml:space="preserve"> </w:t>
      </w:r>
      <w:r w:rsidR="000A0DB9" w:rsidRPr="00AD272C">
        <w:rPr>
          <w:rFonts w:hint="cs"/>
          <w:rtl/>
        </w:rPr>
        <w:t>ייפתחו</w:t>
      </w:r>
      <w:r w:rsidR="000A0DB9" w:rsidRPr="00AD272C">
        <w:rPr>
          <w:rtl/>
        </w:rPr>
        <w:t xml:space="preserve"> </w:t>
      </w:r>
      <w:r w:rsidR="000A0DB9" w:rsidRPr="00AD272C">
        <w:rPr>
          <w:rFonts w:hint="cs"/>
          <w:rtl/>
        </w:rPr>
        <w:t>כל</w:t>
      </w:r>
      <w:r w:rsidR="000A0DB9" w:rsidRPr="00AD272C">
        <w:rPr>
          <w:rtl/>
        </w:rPr>
        <w:t xml:space="preserve"> </w:t>
      </w:r>
      <w:r w:rsidR="000A0DB9" w:rsidRPr="00AD272C">
        <w:rPr>
          <w:rFonts w:hint="cs"/>
          <w:rtl/>
        </w:rPr>
        <w:t>ההצעות</w:t>
      </w:r>
      <w:r w:rsidR="000A0DB9" w:rsidRPr="00AD272C">
        <w:rPr>
          <w:rtl/>
        </w:rPr>
        <w:t xml:space="preserve"> </w:t>
      </w:r>
      <w:r w:rsidR="000A0DB9" w:rsidRPr="00AD272C">
        <w:rPr>
          <w:rFonts w:hint="cs"/>
          <w:rtl/>
        </w:rPr>
        <w:t>אשר</w:t>
      </w:r>
      <w:r w:rsidR="000A0DB9" w:rsidRPr="00AD272C">
        <w:rPr>
          <w:rtl/>
        </w:rPr>
        <w:t xml:space="preserve"> </w:t>
      </w:r>
      <w:r w:rsidR="000A0DB9" w:rsidRPr="00AD272C">
        <w:rPr>
          <w:rFonts w:hint="cs"/>
          <w:rtl/>
        </w:rPr>
        <w:t>התקבלו</w:t>
      </w:r>
      <w:r w:rsidR="000A0DB9" w:rsidRPr="00AD272C">
        <w:rPr>
          <w:rtl/>
        </w:rPr>
        <w:t xml:space="preserve"> </w:t>
      </w:r>
      <w:r w:rsidR="000A0DB9" w:rsidRPr="00AD272C">
        <w:rPr>
          <w:rFonts w:hint="cs"/>
          <w:rtl/>
        </w:rPr>
        <w:t>עד</w:t>
      </w:r>
      <w:r w:rsidR="000A0DB9" w:rsidRPr="00AD272C">
        <w:rPr>
          <w:rtl/>
        </w:rPr>
        <w:t xml:space="preserve"> </w:t>
      </w:r>
      <w:r w:rsidR="000A0DB9" w:rsidRPr="00AD272C">
        <w:rPr>
          <w:rFonts w:hint="cs"/>
          <w:rtl/>
        </w:rPr>
        <w:t>למועד</w:t>
      </w:r>
      <w:r w:rsidR="000A0DB9" w:rsidRPr="00AD272C">
        <w:rPr>
          <w:rtl/>
        </w:rPr>
        <w:t xml:space="preserve"> </w:t>
      </w:r>
      <w:r w:rsidR="000A0DB9" w:rsidRPr="00AD272C">
        <w:rPr>
          <w:rFonts w:hint="cs"/>
          <w:rtl/>
        </w:rPr>
        <w:t>האחרון</w:t>
      </w:r>
      <w:r w:rsidR="000A0DB9" w:rsidRPr="00AD272C">
        <w:rPr>
          <w:rtl/>
        </w:rPr>
        <w:t xml:space="preserve"> </w:t>
      </w:r>
      <w:r w:rsidR="000A0DB9" w:rsidRPr="00AD272C">
        <w:rPr>
          <w:rFonts w:hint="cs"/>
          <w:rtl/>
        </w:rPr>
        <w:t>להגשת</w:t>
      </w:r>
      <w:r w:rsidR="000A0DB9" w:rsidRPr="00AD272C">
        <w:rPr>
          <w:rtl/>
        </w:rPr>
        <w:t xml:space="preserve"> </w:t>
      </w:r>
      <w:r w:rsidR="000A0DB9" w:rsidRPr="00AD272C">
        <w:rPr>
          <w:rFonts w:hint="cs"/>
          <w:rtl/>
        </w:rPr>
        <w:t>ההצעות</w:t>
      </w:r>
      <w:r w:rsidR="000A0DB9" w:rsidRPr="00AD272C">
        <w:rPr>
          <w:rtl/>
        </w:rPr>
        <w:t xml:space="preserve">, </w:t>
      </w:r>
      <w:r w:rsidR="000A0DB9" w:rsidRPr="00AD272C">
        <w:rPr>
          <w:rFonts w:hint="cs"/>
          <w:rtl/>
        </w:rPr>
        <w:t>ותיבדק</w:t>
      </w:r>
      <w:r w:rsidR="000A0DB9" w:rsidRPr="00AD272C">
        <w:rPr>
          <w:rtl/>
        </w:rPr>
        <w:t xml:space="preserve">  </w:t>
      </w:r>
      <w:r w:rsidR="000A0DB9" w:rsidRPr="00AD272C">
        <w:rPr>
          <w:rFonts w:hint="cs"/>
          <w:rtl/>
        </w:rPr>
        <w:t>עמידת</w:t>
      </w:r>
      <w:r w:rsidR="000A0DB9" w:rsidRPr="00AD272C">
        <w:rPr>
          <w:rtl/>
        </w:rPr>
        <w:t xml:space="preserve"> </w:t>
      </w:r>
      <w:r w:rsidR="000A0DB9" w:rsidRPr="00AD272C">
        <w:rPr>
          <w:rFonts w:hint="cs"/>
          <w:rtl/>
        </w:rPr>
        <w:t>המציעים</w:t>
      </w:r>
      <w:r w:rsidR="000A0DB9" w:rsidRPr="00AD272C">
        <w:rPr>
          <w:rtl/>
        </w:rPr>
        <w:t xml:space="preserve"> </w:t>
      </w:r>
      <w:r w:rsidR="000A0DB9" w:rsidRPr="00AD272C">
        <w:rPr>
          <w:rFonts w:hint="cs"/>
          <w:rtl/>
        </w:rPr>
        <w:t>בכל</w:t>
      </w:r>
      <w:r w:rsidR="000A0DB9" w:rsidRPr="00AD272C">
        <w:rPr>
          <w:rtl/>
        </w:rPr>
        <w:t xml:space="preserve"> </w:t>
      </w:r>
      <w:r w:rsidR="000A0DB9" w:rsidRPr="00AD272C">
        <w:rPr>
          <w:rFonts w:hint="cs"/>
          <w:rtl/>
        </w:rPr>
        <w:t>תנאי</w:t>
      </w:r>
      <w:r w:rsidR="000A0DB9" w:rsidRPr="00AD272C">
        <w:rPr>
          <w:rtl/>
        </w:rPr>
        <w:t xml:space="preserve"> </w:t>
      </w:r>
      <w:r w:rsidR="000A0DB9" w:rsidRPr="00AD272C">
        <w:rPr>
          <w:rFonts w:hint="cs"/>
          <w:rtl/>
        </w:rPr>
        <w:t>הסף</w:t>
      </w:r>
      <w:r w:rsidR="000A0DB9" w:rsidRPr="00AD272C">
        <w:rPr>
          <w:rtl/>
        </w:rPr>
        <w:t xml:space="preserve"> </w:t>
      </w:r>
      <w:r w:rsidR="000A0DB9" w:rsidRPr="00AD272C">
        <w:rPr>
          <w:rFonts w:hint="cs"/>
          <w:rtl/>
        </w:rPr>
        <w:t>הנדרשים</w:t>
      </w:r>
      <w:r w:rsidR="000A0DB9" w:rsidRPr="00AD272C">
        <w:rPr>
          <w:rtl/>
        </w:rPr>
        <w:t xml:space="preserve"> </w:t>
      </w:r>
      <w:r w:rsidR="000A0DB9" w:rsidRPr="00AD272C">
        <w:rPr>
          <w:rFonts w:hint="cs"/>
          <w:rtl/>
        </w:rPr>
        <w:t>להגשת</w:t>
      </w:r>
      <w:r w:rsidR="000A0DB9" w:rsidRPr="00AD272C">
        <w:rPr>
          <w:rtl/>
        </w:rPr>
        <w:t xml:space="preserve"> </w:t>
      </w:r>
      <w:r w:rsidR="000A0DB9" w:rsidRPr="00AD272C">
        <w:rPr>
          <w:rFonts w:hint="cs"/>
          <w:rtl/>
        </w:rPr>
        <w:t>ההצעות</w:t>
      </w:r>
      <w:r w:rsidR="000A0DB9" w:rsidRPr="00AD272C">
        <w:rPr>
          <w:rtl/>
        </w:rPr>
        <w:t xml:space="preserve">. </w:t>
      </w:r>
      <w:r w:rsidR="000A0DB9" w:rsidRPr="00AD272C">
        <w:rPr>
          <w:rFonts w:hint="cs"/>
          <w:rtl/>
        </w:rPr>
        <w:lastRenderedPageBreak/>
        <w:t>הצעה</w:t>
      </w:r>
      <w:r w:rsidR="000A0DB9" w:rsidRPr="00AD272C">
        <w:rPr>
          <w:rtl/>
        </w:rPr>
        <w:t xml:space="preserve"> </w:t>
      </w:r>
      <w:r w:rsidR="000A0DB9" w:rsidRPr="00AD272C">
        <w:rPr>
          <w:rFonts w:hint="cs"/>
          <w:rtl/>
        </w:rPr>
        <w:t>שלא</w:t>
      </w:r>
      <w:r w:rsidR="000A0DB9" w:rsidRPr="00AD272C">
        <w:rPr>
          <w:rtl/>
        </w:rPr>
        <w:t xml:space="preserve"> </w:t>
      </w:r>
      <w:r w:rsidR="000A0DB9" w:rsidRPr="00AD272C">
        <w:rPr>
          <w:rFonts w:hint="cs"/>
          <w:rtl/>
        </w:rPr>
        <w:t>תעמוד</w:t>
      </w:r>
      <w:r w:rsidR="000A0DB9" w:rsidRPr="00AD272C">
        <w:rPr>
          <w:rtl/>
        </w:rPr>
        <w:t xml:space="preserve"> </w:t>
      </w:r>
      <w:r w:rsidR="000A0DB9" w:rsidRPr="00AD272C">
        <w:rPr>
          <w:rFonts w:hint="cs"/>
          <w:rtl/>
        </w:rPr>
        <w:t>באחד</w:t>
      </w:r>
      <w:r w:rsidR="000A0DB9" w:rsidRPr="00AD272C">
        <w:rPr>
          <w:rtl/>
        </w:rPr>
        <w:t xml:space="preserve"> </w:t>
      </w:r>
      <w:r w:rsidR="000A0DB9" w:rsidRPr="00AD272C">
        <w:rPr>
          <w:rFonts w:hint="cs"/>
          <w:rtl/>
        </w:rPr>
        <w:t>התנאים</w:t>
      </w:r>
      <w:r w:rsidR="000A0DB9" w:rsidRPr="00AD272C">
        <w:rPr>
          <w:rtl/>
        </w:rPr>
        <w:t xml:space="preserve"> </w:t>
      </w:r>
      <w:r w:rsidR="000A0DB9" w:rsidRPr="00AD272C">
        <w:rPr>
          <w:rFonts w:hint="cs"/>
          <w:rtl/>
        </w:rPr>
        <w:t>המוקדמים</w:t>
      </w:r>
      <w:r w:rsidR="000A0DB9" w:rsidRPr="00AD272C">
        <w:rPr>
          <w:rtl/>
        </w:rPr>
        <w:t xml:space="preserve"> </w:t>
      </w:r>
      <w:r w:rsidR="000A0DB9" w:rsidRPr="00AD272C">
        <w:rPr>
          <w:rFonts w:hint="cs"/>
          <w:rtl/>
        </w:rPr>
        <w:t>תיפסל</w:t>
      </w:r>
      <w:r w:rsidR="000A0DB9" w:rsidRPr="00AD272C">
        <w:rPr>
          <w:rtl/>
        </w:rPr>
        <w:t xml:space="preserve"> </w:t>
      </w:r>
      <w:r w:rsidR="000A0DB9" w:rsidRPr="00AD272C">
        <w:rPr>
          <w:rFonts w:hint="cs"/>
          <w:rtl/>
        </w:rPr>
        <w:t>על</w:t>
      </w:r>
      <w:r w:rsidR="000A0DB9" w:rsidRPr="00AD272C">
        <w:rPr>
          <w:rtl/>
        </w:rPr>
        <w:t xml:space="preserve"> </w:t>
      </w:r>
      <w:r w:rsidR="000A0DB9" w:rsidRPr="00AD272C">
        <w:rPr>
          <w:rFonts w:hint="cs"/>
          <w:rtl/>
        </w:rPr>
        <w:t>הסף</w:t>
      </w:r>
      <w:r w:rsidR="000A0DB9" w:rsidRPr="00AD272C">
        <w:rPr>
          <w:rtl/>
        </w:rPr>
        <w:t xml:space="preserve">.  </w:t>
      </w:r>
      <w:r w:rsidR="000A0DB9" w:rsidRPr="00AD272C">
        <w:rPr>
          <w:rFonts w:hint="cs"/>
          <w:rtl/>
        </w:rPr>
        <w:t>הצעה</w:t>
      </w:r>
      <w:r w:rsidR="000A0DB9" w:rsidRPr="00AD272C">
        <w:rPr>
          <w:rtl/>
        </w:rPr>
        <w:t xml:space="preserve"> </w:t>
      </w:r>
      <w:r w:rsidR="000A0DB9" w:rsidRPr="00AD272C">
        <w:rPr>
          <w:rFonts w:hint="cs"/>
          <w:rtl/>
        </w:rPr>
        <w:t>שתעמוד</w:t>
      </w:r>
      <w:r w:rsidR="000A0DB9" w:rsidRPr="00AD272C">
        <w:rPr>
          <w:rtl/>
        </w:rPr>
        <w:t xml:space="preserve"> </w:t>
      </w:r>
      <w:r w:rsidR="000A0DB9" w:rsidRPr="00AD272C">
        <w:rPr>
          <w:rFonts w:hint="cs"/>
          <w:rtl/>
        </w:rPr>
        <w:t>ב</w:t>
      </w:r>
      <w:r w:rsidR="003826E5" w:rsidRPr="00AD272C">
        <w:rPr>
          <w:rFonts w:hint="cs"/>
          <w:rtl/>
        </w:rPr>
        <w:t>כל ה</w:t>
      </w:r>
      <w:r w:rsidR="000A0DB9" w:rsidRPr="00AD272C">
        <w:rPr>
          <w:rFonts w:hint="cs"/>
          <w:rtl/>
        </w:rPr>
        <w:t>תנאים</w:t>
      </w:r>
      <w:r w:rsidR="000A0DB9" w:rsidRPr="00AD272C">
        <w:rPr>
          <w:rtl/>
        </w:rPr>
        <w:t xml:space="preserve"> </w:t>
      </w:r>
      <w:r w:rsidR="000A0DB9" w:rsidRPr="00AD272C">
        <w:rPr>
          <w:rFonts w:hint="cs"/>
          <w:rtl/>
        </w:rPr>
        <w:t>המוקדמים</w:t>
      </w:r>
      <w:r w:rsidR="000A0DB9" w:rsidRPr="00AD272C">
        <w:rPr>
          <w:rtl/>
        </w:rPr>
        <w:t xml:space="preserve">, </w:t>
      </w:r>
      <w:r w:rsidR="000A0DB9" w:rsidRPr="00AD272C">
        <w:rPr>
          <w:rFonts w:hint="cs"/>
          <w:rtl/>
        </w:rPr>
        <w:t>תעבור</w:t>
      </w:r>
      <w:r w:rsidR="000A0DB9" w:rsidRPr="00AD272C">
        <w:rPr>
          <w:rtl/>
        </w:rPr>
        <w:t xml:space="preserve"> </w:t>
      </w:r>
      <w:r w:rsidR="000A0DB9" w:rsidRPr="00AD272C">
        <w:rPr>
          <w:rFonts w:hint="cs"/>
          <w:rtl/>
        </w:rPr>
        <w:t>לשלב</w:t>
      </w:r>
      <w:r w:rsidR="000A0DB9" w:rsidRPr="00AD272C">
        <w:rPr>
          <w:rtl/>
        </w:rPr>
        <w:t xml:space="preserve"> </w:t>
      </w:r>
      <w:r w:rsidR="000A0DB9" w:rsidRPr="00AD272C">
        <w:rPr>
          <w:rFonts w:hint="cs"/>
          <w:rtl/>
        </w:rPr>
        <w:t>השני</w:t>
      </w:r>
      <w:r w:rsidR="000A0DB9" w:rsidRPr="00AD272C">
        <w:rPr>
          <w:rtl/>
        </w:rPr>
        <w:t xml:space="preserve">. </w:t>
      </w:r>
    </w:p>
    <w:p w:rsidR="000A0DB9" w:rsidRPr="00AD272C" w:rsidRDefault="00EE14D9" w:rsidP="00621671">
      <w:pPr>
        <w:pStyle w:val="13"/>
        <w:numPr>
          <w:ilvl w:val="2"/>
          <w:numId w:val="25"/>
        </w:numPr>
        <w:spacing w:line="360" w:lineRule="auto"/>
      </w:pPr>
      <w:bookmarkStart w:id="83" w:name="_Ref277858622"/>
      <w:r w:rsidRPr="00AD272C">
        <w:rPr>
          <w:rFonts w:hint="cs"/>
          <w:rtl/>
        </w:rPr>
        <w:t xml:space="preserve"> </w:t>
      </w:r>
      <w:r w:rsidR="000A0DB9" w:rsidRPr="00AD272C">
        <w:rPr>
          <w:rFonts w:hint="cs"/>
          <w:rtl/>
        </w:rPr>
        <w:t>בדיקת</w:t>
      </w:r>
      <w:r w:rsidR="000A0DB9" w:rsidRPr="00AD272C">
        <w:rPr>
          <w:rtl/>
        </w:rPr>
        <w:t xml:space="preserve"> </w:t>
      </w:r>
      <w:r w:rsidR="000A0DB9" w:rsidRPr="00AD272C">
        <w:rPr>
          <w:rFonts w:hint="cs"/>
          <w:rtl/>
        </w:rPr>
        <w:t>עמידת</w:t>
      </w:r>
      <w:r w:rsidR="000A0DB9" w:rsidRPr="00AD272C">
        <w:rPr>
          <w:rtl/>
        </w:rPr>
        <w:t xml:space="preserve"> </w:t>
      </w:r>
      <w:r w:rsidR="000A0DB9" w:rsidRPr="00AD272C">
        <w:rPr>
          <w:rFonts w:hint="cs"/>
          <w:rtl/>
        </w:rPr>
        <w:t>המציעים</w:t>
      </w:r>
      <w:r w:rsidR="000A0DB9" w:rsidRPr="00AD272C">
        <w:rPr>
          <w:rtl/>
        </w:rPr>
        <w:t xml:space="preserve"> </w:t>
      </w:r>
      <w:r w:rsidR="000A0DB9" w:rsidRPr="00AD272C">
        <w:rPr>
          <w:rFonts w:hint="cs"/>
          <w:rtl/>
        </w:rPr>
        <w:t>בתנאי</w:t>
      </w:r>
      <w:r w:rsidR="000A0DB9" w:rsidRPr="00AD272C">
        <w:rPr>
          <w:rtl/>
        </w:rPr>
        <w:t xml:space="preserve"> </w:t>
      </w:r>
      <w:r w:rsidR="000A0DB9" w:rsidRPr="00AD272C">
        <w:rPr>
          <w:rFonts w:hint="cs"/>
          <w:rtl/>
        </w:rPr>
        <w:t>הסף</w:t>
      </w:r>
      <w:r w:rsidR="000A0DB9" w:rsidRPr="00AD272C">
        <w:rPr>
          <w:rtl/>
        </w:rPr>
        <w:t xml:space="preserve"> </w:t>
      </w:r>
      <w:r w:rsidR="000A0DB9" w:rsidRPr="00AD272C">
        <w:rPr>
          <w:rFonts w:hint="cs"/>
          <w:rtl/>
        </w:rPr>
        <w:t>המנהלתיים</w:t>
      </w:r>
      <w:r w:rsidR="000A0DB9" w:rsidRPr="00AD272C">
        <w:rPr>
          <w:rtl/>
        </w:rPr>
        <w:t xml:space="preserve"> </w:t>
      </w:r>
      <w:r w:rsidR="00E12115" w:rsidRPr="00AD272C">
        <w:rPr>
          <w:rFonts w:hint="cs"/>
          <w:rtl/>
        </w:rPr>
        <w:t xml:space="preserve">והמקצועיים </w:t>
      </w:r>
      <w:r w:rsidR="000A0DB9" w:rsidRPr="00AD272C">
        <w:rPr>
          <w:rFonts w:hint="cs"/>
          <w:rtl/>
        </w:rPr>
        <w:t>לרבות</w:t>
      </w:r>
      <w:r w:rsidR="000A0DB9" w:rsidRPr="00AD272C">
        <w:rPr>
          <w:rtl/>
        </w:rPr>
        <w:t xml:space="preserve"> </w:t>
      </w:r>
      <w:r w:rsidR="000A0DB9" w:rsidRPr="00AD272C">
        <w:rPr>
          <w:rFonts w:hint="cs"/>
          <w:rtl/>
        </w:rPr>
        <w:t>אספקת</w:t>
      </w:r>
      <w:r w:rsidR="000A0DB9" w:rsidRPr="00AD272C">
        <w:rPr>
          <w:rtl/>
        </w:rPr>
        <w:t xml:space="preserve"> </w:t>
      </w:r>
      <w:r w:rsidR="000A0DB9" w:rsidRPr="00AD272C">
        <w:rPr>
          <w:rFonts w:hint="cs"/>
          <w:rtl/>
        </w:rPr>
        <w:t>מלוא</w:t>
      </w:r>
      <w:r w:rsidR="000A0DB9" w:rsidRPr="00AD272C">
        <w:rPr>
          <w:rtl/>
        </w:rPr>
        <w:t xml:space="preserve"> </w:t>
      </w:r>
      <w:r w:rsidR="000A0DB9" w:rsidRPr="00AD272C">
        <w:rPr>
          <w:rFonts w:hint="cs"/>
          <w:rtl/>
        </w:rPr>
        <w:t>המסמכים</w:t>
      </w:r>
      <w:r w:rsidR="000A0DB9" w:rsidRPr="00AD272C">
        <w:rPr>
          <w:rtl/>
        </w:rPr>
        <w:t xml:space="preserve"> </w:t>
      </w:r>
      <w:r w:rsidR="000A0DB9" w:rsidRPr="00AD272C">
        <w:rPr>
          <w:rFonts w:hint="cs"/>
          <w:rtl/>
        </w:rPr>
        <w:t>הנדרשים</w:t>
      </w:r>
      <w:r w:rsidR="000A0DB9" w:rsidRPr="00AD272C">
        <w:rPr>
          <w:rtl/>
        </w:rPr>
        <w:t xml:space="preserve"> </w:t>
      </w:r>
      <w:r w:rsidR="000A0DB9" w:rsidRPr="00AD272C">
        <w:rPr>
          <w:rFonts w:hint="cs"/>
          <w:rtl/>
        </w:rPr>
        <w:t>על</w:t>
      </w:r>
      <w:r w:rsidR="000A0DB9" w:rsidRPr="00AD272C">
        <w:rPr>
          <w:rtl/>
        </w:rPr>
        <w:t xml:space="preserve"> </w:t>
      </w:r>
      <w:r w:rsidR="000A0DB9" w:rsidRPr="00AD272C">
        <w:rPr>
          <w:rFonts w:hint="cs"/>
          <w:rtl/>
        </w:rPr>
        <w:t>מנת</w:t>
      </w:r>
      <w:r w:rsidR="000A0DB9" w:rsidRPr="00AD272C">
        <w:rPr>
          <w:rtl/>
        </w:rPr>
        <w:t xml:space="preserve"> </w:t>
      </w:r>
      <w:r w:rsidR="000A0DB9" w:rsidRPr="00AD272C">
        <w:rPr>
          <w:rFonts w:hint="cs"/>
          <w:rtl/>
        </w:rPr>
        <w:t>להוכיח</w:t>
      </w:r>
      <w:r w:rsidR="000A0DB9" w:rsidRPr="00AD272C">
        <w:rPr>
          <w:rtl/>
        </w:rPr>
        <w:t xml:space="preserve"> </w:t>
      </w:r>
      <w:r w:rsidR="000A0DB9" w:rsidRPr="00AD272C">
        <w:rPr>
          <w:rFonts w:hint="cs"/>
          <w:rtl/>
        </w:rPr>
        <w:t>עמידת</w:t>
      </w:r>
      <w:r w:rsidR="000A0DB9" w:rsidRPr="00AD272C">
        <w:rPr>
          <w:rtl/>
        </w:rPr>
        <w:t xml:space="preserve"> </w:t>
      </w:r>
      <w:r w:rsidR="000A0DB9" w:rsidRPr="00AD272C">
        <w:rPr>
          <w:rFonts w:hint="cs"/>
          <w:rtl/>
        </w:rPr>
        <w:t>המציעים</w:t>
      </w:r>
      <w:r w:rsidR="000A0DB9" w:rsidRPr="00AD272C">
        <w:rPr>
          <w:rtl/>
        </w:rPr>
        <w:t xml:space="preserve"> </w:t>
      </w:r>
      <w:r w:rsidR="000A0DB9" w:rsidRPr="00AD272C">
        <w:rPr>
          <w:rFonts w:hint="cs"/>
          <w:rtl/>
        </w:rPr>
        <w:t>בתנאי</w:t>
      </w:r>
      <w:r w:rsidR="000A0DB9" w:rsidRPr="00AD272C">
        <w:rPr>
          <w:rtl/>
        </w:rPr>
        <w:t xml:space="preserve"> </w:t>
      </w:r>
      <w:r w:rsidR="000A0DB9" w:rsidRPr="00AD272C">
        <w:rPr>
          <w:rFonts w:hint="cs"/>
          <w:rtl/>
        </w:rPr>
        <w:t>הסף</w:t>
      </w:r>
      <w:r w:rsidR="000A0DB9" w:rsidRPr="00AD272C">
        <w:rPr>
          <w:rtl/>
        </w:rPr>
        <w:t xml:space="preserve">. </w:t>
      </w:r>
      <w:bookmarkEnd w:id="83"/>
    </w:p>
    <w:p w:rsidR="00E12115" w:rsidRPr="00AD272C" w:rsidRDefault="00E12115" w:rsidP="00A43E7B">
      <w:pPr>
        <w:pStyle w:val="13"/>
        <w:numPr>
          <w:ilvl w:val="1"/>
          <w:numId w:val="25"/>
        </w:numPr>
        <w:spacing w:line="360" w:lineRule="auto"/>
        <w:ind w:left="1134" w:hanging="567"/>
        <w:rPr>
          <w:b/>
          <w:bCs/>
        </w:rPr>
      </w:pPr>
      <w:r w:rsidRPr="00AD272C">
        <w:rPr>
          <w:rFonts w:hint="cs"/>
          <w:b/>
          <w:bCs/>
          <w:rtl/>
        </w:rPr>
        <w:t>שלב</w:t>
      </w:r>
      <w:r w:rsidRPr="00AD272C">
        <w:rPr>
          <w:b/>
          <w:bCs/>
          <w:rtl/>
        </w:rPr>
        <w:t xml:space="preserve">  </w:t>
      </w:r>
      <w:r w:rsidRPr="00AD272C">
        <w:rPr>
          <w:b/>
          <w:bCs/>
        </w:rPr>
        <w:t>II</w:t>
      </w:r>
      <w:r w:rsidRPr="00AD272C">
        <w:rPr>
          <w:b/>
          <w:bCs/>
          <w:rtl/>
        </w:rPr>
        <w:t xml:space="preserve"> - </w:t>
      </w:r>
      <w:r w:rsidRPr="00AD272C">
        <w:rPr>
          <w:rFonts w:hint="cs"/>
          <w:b/>
          <w:bCs/>
          <w:rtl/>
        </w:rPr>
        <w:t>בדיקת</w:t>
      </w:r>
      <w:r w:rsidRPr="00AD272C">
        <w:rPr>
          <w:b/>
          <w:bCs/>
          <w:rtl/>
        </w:rPr>
        <w:t xml:space="preserve"> </w:t>
      </w:r>
      <w:r w:rsidR="00261DCE" w:rsidRPr="00AD272C">
        <w:rPr>
          <w:rFonts w:hint="cs"/>
          <w:b/>
          <w:bCs/>
          <w:rtl/>
        </w:rPr>
        <w:t xml:space="preserve"> איכות </w:t>
      </w:r>
      <w:r w:rsidRPr="00AD272C">
        <w:rPr>
          <w:rFonts w:hint="cs"/>
          <w:b/>
          <w:bCs/>
          <w:rtl/>
        </w:rPr>
        <w:t>ההצעות</w:t>
      </w:r>
      <w:r w:rsidRPr="00AD272C">
        <w:rPr>
          <w:b/>
          <w:bCs/>
          <w:rtl/>
        </w:rPr>
        <w:t xml:space="preserve"> </w:t>
      </w:r>
      <w:r w:rsidRPr="00AD272C">
        <w:rPr>
          <w:rFonts w:hint="cs"/>
          <w:b/>
          <w:bCs/>
          <w:rtl/>
        </w:rPr>
        <w:t>(</w:t>
      </w:r>
      <w:r w:rsidR="00A43E7B" w:rsidRPr="00AD272C">
        <w:rPr>
          <w:rFonts w:hint="cs"/>
          <w:b/>
          <w:bCs/>
          <w:rtl/>
        </w:rPr>
        <w:t>30</w:t>
      </w:r>
      <w:r w:rsidRPr="00AD272C">
        <w:rPr>
          <w:rFonts w:hint="cs"/>
          <w:b/>
          <w:bCs/>
          <w:rtl/>
        </w:rPr>
        <w:t>% מהציון הכולל)</w:t>
      </w:r>
    </w:p>
    <w:p w:rsidR="0032378B" w:rsidRPr="00AD272C" w:rsidRDefault="0032378B" w:rsidP="00A43E7B">
      <w:pPr>
        <w:pStyle w:val="13"/>
        <w:numPr>
          <w:ilvl w:val="2"/>
          <w:numId w:val="34"/>
        </w:numPr>
        <w:spacing w:line="360" w:lineRule="auto"/>
        <w:rPr>
          <w:u w:val="single"/>
          <w:rtl/>
        </w:rPr>
      </w:pPr>
      <w:bookmarkStart w:id="84" w:name="_Ref359501643"/>
      <w:r w:rsidRPr="00AD272C">
        <w:rPr>
          <w:rFonts w:hint="eastAsia"/>
          <w:u w:val="single"/>
          <w:rtl/>
        </w:rPr>
        <w:t>ממליצים</w:t>
      </w:r>
      <w:r w:rsidRPr="00AD272C">
        <w:rPr>
          <w:u w:val="single"/>
          <w:rtl/>
        </w:rPr>
        <w:t xml:space="preserve"> (</w:t>
      </w:r>
      <w:r w:rsidR="00A43E7B" w:rsidRPr="00AD272C">
        <w:rPr>
          <w:rFonts w:hint="cs"/>
          <w:u w:val="single"/>
          <w:rtl/>
        </w:rPr>
        <w:t>25</w:t>
      </w:r>
      <w:r w:rsidRPr="00AD272C">
        <w:rPr>
          <w:u w:val="single"/>
          <w:rtl/>
        </w:rPr>
        <w:t xml:space="preserve">% </w:t>
      </w:r>
      <w:r w:rsidRPr="00AD272C">
        <w:rPr>
          <w:rFonts w:hint="eastAsia"/>
          <w:u w:val="single"/>
          <w:rtl/>
        </w:rPr>
        <w:t>מהציון</w:t>
      </w:r>
      <w:r w:rsidRPr="00AD272C">
        <w:rPr>
          <w:u w:val="single"/>
          <w:rtl/>
        </w:rPr>
        <w:t xml:space="preserve"> </w:t>
      </w:r>
      <w:r w:rsidRPr="00AD272C">
        <w:rPr>
          <w:rFonts w:hint="eastAsia"/>
          <w:u w:val="single"/>
          <w:rtl/>
        </w:rPr>
        <w:t>הכולל</w:t>
      </w:r>
      <w:r w:rsidRPr="00AD272C">
        <w:rPr>
          <w:u w:val="single"/>
          <w:rtl/>
        </w:rPr>
        <w:t>)</w:t>
      </w:r>
      <w:bookmarkEnd w:id="84"/>
      <w:r w:rsidRPr="00AD272C">
        <w:rPr>
          <w:u w:val="single"/>
          <w:rtl/>
        </w:rPr>
        <w:t xml:space="preserve"> </w:t>
      </w:r>
    </w:p>
    <w:p w:rsidR="00FF1136" w:rsidRPr="00AD272C" w:rsidRDefault="00FF1136" w:rsidP="00FD184C">
      <w:pPr>
        <w:pStyle w:val="13"/>
        <w:numPr>
          <w:ilvl w:val="3"/>
          <w:numId w:val="34"/>
        </w:numPr>
        <w:spacing w:line="360" w:lineRule="auto"/>
        <w:ind w:hanging="973"/>
      </w:pPr>
      <w:bookmarkStart w:id="85" w:name="_Ref363646412"/>
      <w:r w:rsidRPr="00AD272C">
        <w:rPr>
          <w:rFonts w:hint="eastAsia"/>
          <w:rtl/>
        </w:rPr>
        <w:t>הפניה</w:t>
      </w:r>
      <w:r w:rsidRPr="00AD272C">
        <w:rPr>
          <w:rtl/>
        </w:rPr>
        <w:t xml:space="preserve"> ללקוחות המציע/ אנשי הצוות תתבצע בצורה </w:t>
      </w:r>
      <w:proofErr w:type="spellStart"/>
      <w:r w:rsidRPr="00AD272C">
        <w:rPr>
          <w:rFonts w:hint="eastAsia"/>
          <w:rtl/>
        </w:rPr>
        <w:t>שיווי</w:t>
      </w:r>
      <w:r w:rsidRPr="00AD272C">
        <w:rPr>
          <w:rFonts w:hint="cs"/>
          <w:rtl/>
        </w:rPr>
        <w:t>ו</w:t>
      </w:r>
      <w:r w:rsidRPr="00AD272C">
        <w:rPr>
          <w:rFonts w:hint="eastAsia"/>
          <w:rtl/>
        </w:rPr>
        <w:t>נית</w:t>
      </w:r>
      <w:proofErr w:type="spellEnd"/>
      <w:r w:rsidRPr="00AD272C">
        <w:rPr>
          <w:rtl/>
        </w:rPr>
        <w:t xml:space="preserve"> ככל הניתן</w:t>
      </w:r>
      <w:r w:rsidRPr="00AD272C">
        <w:rPr>
          <w:rFonts w:hint="cs"/>
          <w:rtl/>
        </w:rPr>
        <w:t>.</w:t>
      </w:r>
      <w:bookmarkEnd w:id="85"/>
    </w:p>
    <w:p w:rsidR="00FF1136" w:rsidRPr="00AD272C" w:rsidRDefault="00FF1136" w:rsidP="00FD184C">
      <w:pPr>
        <w:pStyle w:val="13"/>
        <w:numPr>
          <w:ilvl w:val="3"/>
          <w:numId w:val="34"/>
        </w:numPr>
        <w:spacing w:line="360" w:lineRule="auto"/>
        <w:ind w:hanging="973"/>
      </w:pPr>
      <w:r w:rsidRPr="00AD272C">
        <w:rPr>
          <w:rFonts w:hint="cs"/>
          <w:rtl/>
        </w:rPr>
        <w:t>הועדה תפנה ל</w:t>
      </w:r>
      <w:r w:rsidR="00493145" w:rsidRPr="00AD272C">
        <w:rPr>
          <w:rFonts w:hint="cs"/>
          <w:rtl/>
        </w:rPr>
        <w:t xml:space="preserve">עד </w:t>
      </w:r>
      <w:r w:rsidRPr="00AD272C">
        <w:rPr>
          <w:rFonts w:hint="cs"/>
          <w:rtl/>
        </w:rPr>
        <w:t>שלושה ממליצים מבין לקוחות המציע אש</w:t>
      </w:r>
      <w:r w:rsidR="00342395" w:rsidRPr="00AD272C">
        <w:rPr>
          <w:rFonts w:hint="cs"/>
          <w:rtl/>
        </w:rPr>
        <w:t>ר</w:t>
      </w:r>
      <w:r w:rsidRPr="00AD272C">
        <w:rPr>
          <w:rFonts w:hint="cs"/>
          <w:rtl/>
        </w:rPr>
        <w:t xml:space="preserve"> </w:t>
      </w:r>
      <w:proofErr w:type="spellStart"/>
      <w:r w:rsidRPr="00AD272C">
        <w:rPr>
          <w:rFonts w:hint="cs"/>
          <w:rtl/>
        </w:rPr>
        <w:t>צויינו</w:t>
      </w:r>
      <w:proofErr w:type="spellEnd"/>
      <w:r w:rsidRPr="00AD272C">
        <w:rPr>
          <w:rFonts w:hint="cs"/>
          <w:rtl/>
        </w:rPr>
        <w:t xml:space="preserve"> בהצעתו.</w:t>
      </w:r>
    </w:p>
    <w:p w:rsidR="00FF1136" w:rsidRPr="00AD272C" w:rsidRDefault="00FF1136" w:rsidP="00FD184C">
      <w:pPr>
        <w:pStyle w:val="13"/>
        <w:numPr>
          <w:ilvl w:val="3"/>
          <w:numId w:val="34"/>
        </w:numPr>
        <w:spacing w:line="360" w:lineRule="auto"/>
        <w:ind w:hanging="973"/>
        <w:rPr>
          <w:rtl/>
        </w:rPr>
      </w:pPr>
      <w:r w:rsidRPr="00AD272C">
        <w:rPr>
          <w:rFonts w:hint="eastAsia"/>
          <w:rtl/>
        </w:rPr>
        <w:t>על</w:t>
      </w:r>
      <w:r w:rsidRPr="00AD272C">
        <w:rPr>
          <w:rtl/>
        </w:rPr>
        <w:t xml:space="preserve"> </w:t>
      </w:r>
      <w:r w:rsidRPr="00AD272C">
        <w:rPr>
          <w:rFonts w:hint="eastAsia"/>
          <w:rtl/>
        </w:rPr>
        <w:t>אף</w:t>
      </w:r>
      <w:r w:rsidRPr="00AD272C">
        <w:rPr>
          <w:rtl/>
        </w:rPr>
        <w:t xml:space="preserve"> </w:t>
      </w:r>
      <w:r w:rsidRPr="00AD272C">
        <w:rPr>
          <w:rFonts w:hint="eastAsia"/>
          <w:rtl/>
        </w:rPr>
        <w:t>האמור</w:t>
      </w:r>
      <w:r w:rsidRPr="00AD272C">
        <w:rPr>
          <w:rtl/>
        </w:rPr>
        <w:t xml:space="preserve"> </w:t>
      </w:r>
      <w:r w:rsidRPr="00AD272C">
        <w:rPr>
          <w:rFonts w:hint="eastAsia"/>
          <w:rtl/>
        </w:rPr>
        <w:t>לעיל</w:t>
      </w:r>
      <w:r w:rsidRPr="00AD272C">
        <w:rPr>
          <w:rtl/>
        </w:rPr>
        <w:t xml:space="preserve">, </w:t>
      </w:r>
      <w:r w:rsidRPr="00AD272C">
        <w:rPr>
          <w:rFonts w:hint="eastAsia"/>
          <w:rtl/>
        </w:rPr>
        <w:t>הועדה</w:t>
      </w:r>
      <w:r w:rsidRPr="00AD272C">
        <w:rPr>
          <w:rtl/>
        </w:rPr>
        <w:t xml:space="preserve"> </w:t>
      </w:r>
      <w:r w:rsidRPr="00AD272C">
        <w:rPr>
          <w:rFonts w:hint="eastAsia"/>
          <w:rtl/>
        </w:rPr>
        <w:t>שומרת</w:t>
      </w:r>
      <w:r w:rsidRPr="00AD272C">
        <w:rPr>
          <w:rtl/>
        </w:rPr>
        <w:t xml:space="preserve"> </w:t>
      </w:r>
      <w:r w:rsidRPr="00AD272C">
        <w:rPr>
          <w:rFonts w:hint="eastAsia"/>
          <w:rtl/>
        </w:rPr>
        <w:t>את</w:t>
      </w:r>
      <w:r w:rsidRPr="00AD272C">
        <w:rPr>
          <w:rtl/>
        </w:rPr>
        <w:t xml:space="preserve"> </w:t>
      </w:r>
      <w:r w:rsidRPr="00AD272C">
        <w:rPr>
          <w:rFonts w:hint="eastAsia"/>
          <w:rtl/>
        </w:rPr>
        <w:t>הזכות</w:t>
      </w:r>
      <w:r w:rsidRPr="00AD272C">
        <w:rPr>
          <w:rtl/>
        </w:rPr>
        <w:t xml:space="preserve"> </w:t>
      </w:r>
      <w:r w:rsidRPr="00AD272C">
        <w:rPr>
          <w:rFonts w:hint="eastAsia"/>
          <w:rtl/>
        </w:rPr>
        <w:t>לפנות</w:t>
      </w:r>
      <w:r w:rsidRPr="00AD272C">
        <w:rPr>
          <w:rtl/>
        </w:rPr>
        <w:t xml:space="preserve"> </w:t>
      </w:r>
      <w:r w:rsidRPr="00AD272C">
        <w:rPr>
          <w:rFonts w:hint="eastAsia"/>
          <w:rtl/>
        </w:rPr>
        <w:t>לכל</w:t>
      </w:r>
      <w:r w:rsidRPr="00AD272C">
        <w:rPr>
          <w:rtl/>
        </w:rPr>
        <w:t xml:space="preserve"> </w:t>
      </w:r>
      <w:r w:rsidRPr="00AD272C">
        <w:rPr>
          <w:rFonts w:hint="eastAsia"/>
          <w:rtl/>
        </w:rPr>
        <w:t>אחד</w:t>
      </w:r>
      <w:r w:rsidRPr="00AD272C">
        <w:rPr>
          <w:rtl/>
        </w:rPr>
        <w:t xml:space="preserve"> </w:t>
      </w:r>
      <w:r w:rsidRPr="00AD272C">
        <w:rPr>
          <w:rFonts w:hint="eastAsia"/>
          <w:rtl/>
        </w:rPr>
        <w:t>מהלקוחות</w:t>
      </w:r>
      <w:r w:rsidRPr="00AD272C">
        <w:rPr>
          <w:rtl/>
        </w:rPr>
        <w:t xml:space="preserve"> </w:t>
      </w:r>
      <w:r w:rsidRPr="00AD272C">
        <w:rPr>
          <w:rFonts w:hint="eastAsia"/>
          <w:rtl/>
        </w:rPr>
        <w:t>שצוינו</w:t>
      </w:r>
      <w:r w:rsidRPr="00AD272C">
        <w:rPr>
          <w:rtl/>
        </w:rPr>
        <w:t xml:space="preserve"> </w:t>
      </w:r>
      <w:r w:rsidRPr="00AD272C">
        <w:rPr>
          <w:rFonts w:hint="eastAsia"/>
          <w:rtl/>
        </w:rPr>
        <w:t>בהצעת</w:t>
      </w:r>
      <w:r w:rsidRPr="00AD272C">
        <w:rPr>
          <w:rtl/>
        </w:rPr>
        <w:t xml:space="preserve"> </w:t>
      </w:r>
      <w:r w:rsidR="00493145" w:rsidRPr="00AD272C">
        <w:rPr>
          <w:rFonts w:hint="eastAsia"/>
          <w:rtl/>
        </w:rPr>
        <w:t>המצי</w:t>
      </w:r>
      <w:r w:rsidR="00493145" w:rsidRPr="00AD272C">
        <w:rPr>
          <w:rFonts w:hint="cs"/>
          <w:rtl/>
        </w:rPr>
        <w:t>ע ו</w:t>
      </w:r>
      <w:r w:rsidRPr="00AD272C">
        <w:rPr>
          <w:rtl/>
        </w:rPr>
        <w:t xml:space="preserve">בנוסף, הועדה שומרת לעצמה את הזכות לפנות ללקוחות המציע שלא צוינו בהצעתו. </w:t>
      </w:r>
    </w:p>
    <w:p w:rsidR="00FF1136" w:rsidRPr="00AD272C" w:rsidRDefault="00FF1136" w:rsidP="00FD184C">
      <w:pPr>
        <w:pStyle w:val="13"/>
        <w:numPr>
          <w:ilvl w:val="3"/>
          <w:numId w:val="34"/>
        </w:numPr>
        <w:spacing w:line="360" w:lineRule="auto"/>
        <w:ind w:hanging="973"/>
      </w:pPr>
      <w:bookmarkStart w:id="86" w:name="_Ref363464606"/>
      <w:r w:rsidRPr="00AD272C">
        <w:rPr>
          <w:rFonts w:hint="cs"/>
          <w:rtl/>
        </w:rPr>
        <w:t>בפנייה לממליצים צוות הבדיקה יעניק עדיפות בפנייה ללקוחות המציע מקרב המזמין ככל שישנם כאלו</w:t>
      </w:r>
      <w:r w:rsidRPr="00AD272C">
        <w:rPr>
          <w:rtl/>
        </w:rPr>
        <w:t>.</w:t>
      </w:r>
      <w:bookmarkEnd w:id="86"/>
      <w:r w:rsidRPr="00AD272C">
        <w:rPr>
          <w:rFonts w:hint="cs"/>
          <w:rtl/>
        </w:rPr>
        <w:t xml:space="preserve"> </w:t>
      </w:r>
    </w:p>
    <w:p w:rsidR="00A3325A" w:rsidRPr="00AD272C" w:rsidRDefault="00FF1136" w:rsidP="0080781B">
      <w:pPr>
        <w:pStyle w:val="13"/>
        <w:numPr>
          <w:ilvl w:val="3"/>
          <w:numId w:val="34"/>
        </w:numPr>
        <w:spacing w:line="360" w:lineRule="auto"/>
        <w:ind w:hanging="973"/>
      </w:pPr>
      <w:bookmarkStart w:id="87" w:name="_Ref363646427"/>
      <w:r w:rsidRPr="00AD272C">
        <w:rPr>
          <w:rFonts w:hint="cs"/>
          <w:rtl/>
        </w:rPr>
        <w:t>בכל פנייה יתבקשו הממליצים לדרג את המציע בסולם של 1 עד 5 (1 נכשל, 5 מעולה) בכל אחד מהקריטריונים המצוינים להלן. ציונים</w:t>
      </w:r>
      <w:r w:rsidRPr="00AD272C">
        <w:rPr>
          <w:rtl/>
        </w:rPr>
        <w:t xml:space="preserve"> אלו </w:t>
      </w:r>
      <w:r w:rsidRPr="00AD272C">
        <w:rPr>
          <w:rFonts w:hint="cs"/>
          <w:rtl/>
        </w:rPr>
        <w:t>ישוקלל</w:t>
      </w:r>
      <w:r w:rsidR="0080781B" w:rsidRPr="00AD272C">
        <w:rPr>
          <w:rFonts w:hint="cs"/>
          <w:rtl/>
        </w:rPr>
        <w:t xml:space="preserve"> ע"פ משקלם בציון הממליץ כמפורט בטבלה ל</w:t>
      </w:r>
      <w:r w:rsidRPr="00AD272C">
        <w:rPr>
          <w:rFonts w:hint="cs"/>
          <w:rtl/>
        </w:rPr>
        <w:t>הלן</w:t>
      </w:r>
      <w:r w:rsidR="0080781B" w:rsidRPr="00AD272C">
        <w:rPr>
          <w:rFonts w:hint="cs"/>
          <w:rtl/>
        </w:rPr>
        <w:t>.</w:t>
      </w:r>
      <w:bookmarkEnd w:id="87"/>
      <w:r w:rsidR="0080781B" w:rsidRPr="00AD272C">
        <w:rPr>
          <w:rFonts w:hint="cs"/>
          <w:rtl/>
        </w:rPr>
        <w:t xml:space="preserve"> בפנייה למשרדי ממשלה, תהיה הועדה רשאית לבקש דו"ח ביקורת או חוות דעת על המציע ולהתחשב בו כמפורט בסעיף </w:t>
      </w:r>
      <w:r w:rsidR="0080781B" w:rsidRPr="00AD272C">
        <w:rPr>
          <w:rtl/>
        </w:rPr>
        <w:fldChar w:fldCharType="begin"/>
      </w:r>
      <w:r w:rsidR="0080781B" w:rsidRPr="00AD272C">
        <w:rPr>
          <w:rtl/>
        </w:rPr>
        <w:instrText xml:space="preserve"> </w:instrText>
      </w:r>
      <w:r w:rsidR="0080781B" w:rsidRPr="00AD272C">
        <w:rPr>
          <w:rFonts w:hint="cs"/>
        </w:rPr>
        <w:instrText>REF</w:instrText>
      </w:r>
      <w:r w:rsidR="0080781B" w:rsidRPr="00AD272C">
        <w:rPr>
          <w:rFonts w:hint="cs"/>
          <w:rtl/>
        </w:rPr>
        <w:instrText xml:space="preserve"> _</w:instrText>
      </w:r>
      <w:r w:rsidR="0080781B" w:rsidRPr="00AD272C">
        <w:rPr>
          <w:rFonts w:hint="cs"/>
        </w:rPr>
        <w:instrText>Ref363648316 \r \h</w:instrText>
      </w:r>
      <w:r w:rsidR="0080781B" w:rsidRPr="00AD272C">
        <w:rPr>
          <w:rtl/>
        </w:rPr>
        <w:instrText xml:space="preserve"> </w:instrText>
      </w:r>
      <w:r w:rsidR="00AD272C">
        <w:rPr>
          <w:rtl/>
        </w:rPr>
        <w:instrText xml:space="preserve"> \* </w:instrText>
      </w:r>
      <w:r w:rsidR="00AD272C">
        <w:instrText>MERGEFORMAT</w:instrText>
      </w:r>
      <w:r w:rsidR="00AD272C">
        <w:rPr>
          <w:rtl/>
        </w:rPr>
        <w:instrText xml:space="preserve"> </w:instrText>
      </w:r>
      <w:r w:rsidR="0080781B" w:rsidRPr="00AD272C">
        <w:rPr>
          <w:rtl/>
        </w:rPr>
      </w:r>
      <w:r w:rsidR="0080781B" w:rsidRPr="00AD272C">
        <w:rPr>
          <w:rtl/>
        </w:rPr>
        <w:fldChar w:fldCharType="separate"/>
      </w:r>
      <w:r w:rsidR="003B5DB4">
        <w:rPr>
          <w:rtl/>
        </w:rPr>
        <w:t>‏13.3.1.7</w:t>
      </w:r>
      <w:r w:rsidR="0080781B" w:rsidRPr="00AD272C">
        <w:rPr>
          <w:rtl/>
        </w:rPr>
        <w:fldChar w:fldCharType="end"/>
      </w:r>
      <w:r w:rsidR="0080781B" w:rsidRPr="00AD272C">
        <w:rPr>
          <w:rFonts w:hint="cs"/>
          <w:rtl/>
        </w:rPr>
        <w:t>.</w:t>
      </w:r>
    </w:p>
    <w:tbl>
      <w:tblPr>
        <w:tblStyle w:val="32"/>
        <w:bidiVisual/>
        <w:tblW w:w="7114" w:type="dxa"/>
        <w:tblInd w:w="1914" w:type="dxa"/>
        <w:tblBorders>
          <w:insideH w:val="single" w:sz="6" w:space="0" w:color="000000"/>
          <w:insideV w:val="single" w:sz="6" w:space="0" w:color="000000"/>
        </w:tblBorders>
        <w:tblLook w:val="04A0" w:firstRow="1" w:lastRow="0" w:firstColumn="1" w:lastColumn="0" w:noHBand="0" w:noVBand="1"/>
      </w:tblPr>
      <w:tblGrid>
        <w:gridCol w:w="5677"/>
        <w:gridCol w:w="1419"/>
        <w:gridCol w:w="18"/>
      </w:tblGrid>
      <w:tr w:rsidR="00F37A17" w:rsidRPr="00AD272C" w:rsidTr="00EC65FF">
        <w:trPr>
          <w:gridAfter w:val="1"/>
          <w:cnfStyle w:val="100000000000" w:firstRow="1" w:lastRow="0" w:firstColumn="0" w:lastColumn="0" w:oddVBand="0" w:evenVBand="0" w:oddHBand="0" w:evenHBand="0" w:firstRowFirstColumn="0" w:firstRowLastColumn="0" w:lastRowFirstColumn="0" w:lastRowLastColumn="0"/>
          <w:wAfter w:w="18" w:type="dxa"/>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tcBorders>
              <w:bottom w:val="none" w:sz="0" w:space="0" w:color="auto"/>
            </w:tcBorders>
            <w:shd w:val="clear" w:color="auto" w:fill="C6D9F1" w:themeFill="text2" w:themeFillTint="33"/>
          </w:tcPr>
          <w:p w:rsidR="00F37A17" w:rsidRPr="00AD272C" w:rsidRDefault="00F37A17" w:rsidP="00EC65FF">
            <w:pPr>
              <w:widowControl/>
              <w:bidi w:val="0"/>
              <w:spacing w:line="360" w:lineRule="auto"/>
              <w:jc w:val="center"/>
              <w:rPr>
                <w:rFonts w:cs="David"/>
                <w:color w:val="auto"/>
                <w:sz w:val="24"/>
                <w:szCs w:val="24"/>
              </w:rPr>
            </w:pPr>
            <w:r w:rsidRPr="00AD272C">
              <w:rPr>
                <w:rFonts w:cs="David" w:hint="cs"/>
                <w:color w:val="auto"/>
                <w:sz w:val="24"/>
                <w:szCs w:val="24"/>
                <w:rtl/>
              </w:rPr>
              <w:t>פרמטר</w:t>
            </w:r>
          </w:p>
        </w:tc>
        <w:tc>
          <w:tcPr>
            <w:tcW w:w="1419" w:type="dxa"/>
            <w:tcBorders>
              <w:bottom w:val="none" w:sz="0" w:space="0" w:color="auto"/>
            </w:tcBorders>
            <w:shd w:val="clear" w:color="auto" w:fill="C6D9F1" w:themeFill="text2" w:themeFillTint="33"/>
          </w:tcPr>
          <w:p w:rsidR="00F37A17" w:rsidRPr="00AD272C" w:rsidRDefault="00F37A17" w:rsidP="00EC65FF">
            <w:pPr>
              <w:widowControl/>
              <w:bidi w:val="0"/>
              <w:spacing w:line="360" w:lineRule="auto"/>
              <w:jc w:val="center"/>
              <w:cnfStyle w:val="100000000000" w:firstRow="1" w:lastRow="0" w:firstColumn="0" w:lastColumn="0" w:oddVBand="0" w:evenVBand="0" w:oddHBand="0" w:evenHBand="0" w:firstRowFirstColumn="0" w:firstRowLastColumn="0" w:lastRowFirstColumn="0" w:lastRowLastColumn="0"/>
              <w:rPr>
                <w:rFonts w:cs="David"/>
                <w:color w:val="auto"/>
                <w:sz w:val="24"/>
                <w:szCs w:val="24"/>
              </w:rPr>
            </w:pPr>
            <w:r w:rsidRPr="00AD272C">
              <w:rPr>
                <w:rFonts w:cs="David" w:hint="cs"/>
                <w:color w:val="auto"/>
                <w:sz w:val="24"/>
                <w:szCs w:val="24"/>
                <w:rtl/>
              </w:rPr>
              <w:t>נקודת</w:t>
            </w:r>
          </w:p>
        </w:tc>
      </w:tr>
      <w:tr w:rsidR="006D64C1" w:rsidRPr="00AD272C"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AD272C" w:rsidRDefault="000A0DB9" w:rsidP="00EC65FF">
            <w:pPr>
              <w:pStyle w:val="13"/>
              <w:spacing w:line="360" w:lineRule="auto"/>
              <w:ind w:left="69" w:firstLine="0"/>
              <w:jc w:val="left"/>
              <w:rPr>
                <w:rFonts w:ascii="Calibri" w:eastAsia="Calibri" w:hAnsi="Calibri"/>
                <w:b w:val="0"/>
                <w:bCs w:val="0"/>
                <w:color w:val="auto"/>
                <w:rtl/>
              </w:rPr>
            </w:pPr>
            <w:r w:rsidRPr="00AD272C">
              <w:rPr>
                <w:rFonts w:hint="eastAsia"/>
                <w:b w:val="0"/>
                <w:bCs w:val="0"/>
                <w:rtl/>
              </w:rPr>
              <w:t>התייצבות</w:t>
            </w:r>
            <w:r w:rsidRPr="00AD272C">
              <w:rPr>
                <w:b w:val="0"/>
                <w:bCs w:val="0"/>
                <w:rtl/>
              </w:rPr>
              <w:t xml:space="preserve"> </w:t>
            </w:r>
            <w:r w:rsidRPr="00AD272C">
              <w:rPr>
                <w:rFonts w:hint="eastAsia"/>
                <w:b w:val="0"/>
                <w:bCs w:val="0"/>
                <w:rtl/>
              </w:rPr>
              <w:t>העובדים</w:t>
            </w:r>
            <w:r w:rsidRPr="00AD272C">
              <w:rPr>
                <w:b w:val="0"/>
                <w:bCs w:val="0"/>
                <w:rtl/>
              </w:rPr>
              <w:t xml:space="preserve"> </w:t>
            </w:r>
            <w:r w:rsidRPr="00AD272C">
              <w:rPr>
                <w:rFonts w:hint="eastAsia"/>
                <w:b w:val="0"/>
                <w:bCs w:val="0"/>
                <w:rtl/>
              </w:rPr>
              <w:t>למשמרת</w:t>
            </w:r>
            <w:r w:rsidRPr="00AD272C">
              <w:rPr>
                <w:b w:val="0"/>
                <w:bCs w:val="0"/>
                <w:rtl/>
              </w:rPr>
              <w:t xml:space="preserve"> </w:t>
            </w:r>
            <w:r w:rsidRPr="00AD272C">
              <w:rPr>
                <w:rFonts w:hint="eastAsia"/>
                <w:b w:val="0"/>
                <w:bCs w:val="0"/>
                <w:rtl/>
              </w:rPr>
              <w:t>בזמן</w:t>
            </w:r>
            <w:r w:rsidRPr="00AD272C">
              <w:rPr>
                <w:b w:val="0"/>
                <w:bCs w:val="0"/>
                <w:rtl/>
              </w:rPr>
              <w:t xml:space="preserve"> </w:t>
            </w:r>
            <w:r w:rsidRPr="00AD272C">
              <w:rPr>
                <w:rFonts w:hint="eastAsia"/>
                <w:b w:val="0"/>
                <w:bCs w:val="0"/>
                <w:rtl/>
              </w:rPr>
              <w:t>ובהתאם</w:t>
            </w:r>
            <w:r w:rsidRPr="00AD272C">
              <w:rPr>
                <w:b w:val="0"/>
                <w:bCs w:val="0"/>
                <w:rtl/>
              </w:rPr>
              <w:t xml:space="preserve"> </w:t>
            </w:r>
            <w:r w:rsidRPr="00AD272C">
              <w:rPr>
                <w:rFonts w:hint="eastAsia"/>
                <w:b w:val="0"/>
                <w:bCs w:val="0"/>
                <w:rtl/>
              </w:rPr>
              <w:t>לסידור</w:t>
            </w:r>
            <w:r w:rsidRPr="00AD272C">
              <w:rPr>
                <w:b w:val="0"/>
                <w:bCs w:val="0"/>
                <w:rtl/>
              </w:rPr>
              <w:t xml:space="preserve"> </w:t>
            </w:r>
            <w:r w:rsidRPr="00AD272C">
              <w:rPr>
                <w:rFonts w:hint="eastAsia"/>
                <w:b w:val="0"/>
                <w:bCs w:val="0"/>
                <w:rtl/>
              </w:rPr>
              <w:t>העבודה</w:t>
            </w:r>
          </w:p>
        </w:tc>
        <w:tc>
          <w:tcPr>
            <w:tcW w:w="1437" w:type="dxa"/>
            <w:gridSpan w:val="2"/>
            <w:shd w:val="clear" w:color="auto" w:fill="auto"/>
            <w:vAlign w:val="bottom"/>
          </w:tcPr>
          <w:p w:rsidR="000A0DB9" w:rsidRPr="00AD272C" w:rsidRDefault="00F37A17" w:rsidP="00EC65FF">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Pr>
            </w:pPr>
            <w:r w:rsidRPr="00AD272C">
              <w:rPr>
                <w:rFonts w:cs="David" w:hint="cs"/>
                <w:sz w:val="24"/>
                <w:szCs w:val="24"/>
                <w:rtl/>
              </w:rPr>
              <w:t>20</w:t>
            </w:r>
          </w:p>
        </w:tc>
      </w:tr>
      <w:tr w:rsidR="006D64C1" w:rsidRPr="00AD272C"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AD272C" w:rsidRDefault="006E10AE" w:rsidP="00EC65FF">
            <w:pPr>
              <w:pStyle w:val="13"/>
              <w:spacing w:line="360" w:lineRule="auto"/>
              <w:ind w:left="69" w:firstLine="0"/>
              <w:jc w:val="left"/>
              <w:rPr>
                <w:b w:val="0"/>
                <w:bCs w:val="0"/>
                <w:color w:val="auto"/>
                <w:rtl/>
              </w:rPr>
            </w:pPr>
            <w:proofErr w:type="spellStart"/>
            <w:r w:rsidRPr="00AD272C">
              <w:rPr>
                <w:rFonts w:hint="cs"/>
                <w:b w:val="0"/>
                <w:bCs w:val="0"/>
                <w:rtl/>
              </w:rPr>
              <w:t>התיחסות</w:t>
            </w:r>
            <w:proofErr w:type="spellEnd"/>
            <w:r w:rsidRPr="00AD272C">
              <w:rPr>
                <w:rFonts w:hint="cs"/>
                <w:b w:val="0"/>
                <w:bCs w:val="0"/>
                <w:rtl/>
              </w:rPr>
              <w:t xml:space="preserve"> </w:t>
            </w:r>
            <w:r w:rsidR="000A0DB9" w:rsidRPr="00AD272C">
              <w:rPr>
                <w:b w:val="0"/>
                <w:bCs w:val="0"/>
                <w:rtl/>
              </w:rPr>
              <w:t xml:space="preserve"> </w:t>
            </w:r>
            <w:r w:rsidR="000A0DB9" w:rsidRPr="00AD272C">
              <w:rPr>
                <w:rFonts w:hint="eastAsia"/>
                <w:b w:val="0"/>
                <w:bCs w:val="0"/>
                <w:rtl/>
              </w:rPr>
              <w:t>לעובדים</w:t>
            </w:r>
            <w:r w:rsidR="0032378B" w:rsidRPr="00AD272C">
              <w:rPr>
                <w:b w:val="0"/>
                <w:bCs w:val="0"/>
                <w:rtl/>
              </w:rPr>
              <w:t xml:space="preserve"> </w:t>
            </w:r>
            <w:r w:rsidR="0032378B" w:rsidRPr="00AD272C">
              <w:rPr>
                <w:rFonts w:hint="eastAsia"/>
                <w:b w:val="0"/>
                <w:bCs w:val="0"/>
                <w:rtl/>
              </w:rPr>
              <w:t>והפיקוח</w:t>
            </w:r>
            <w:r w:rsidR="0032378B" w:rsidRPr="00AD272C">
              <w:rPr>
                <w:b w:val="0"/>
                <w:bCs w:val="0"/>
                <w:rtl/>
              </w:rPr>
              <w:t xml:space="preserve"> </w:t>
            </w:r>
            <w:r w:rsidR="0032378B" w:rsidRPr="00AD272C">
              <w:rPr>
                <w:rFonts w:hint="eastAsia"/>
                <w:b w:val="0"/>
                <w:bCs w:val="0"/>
                <w:rtl/>
              </w:rPr>
              <w:t>המקצועי</w:t>
            </w:r>
            <w:r w:rsidR="00261DCE" w:rsidRPr="00AD272C">
              <w:rPr>
                <w:rFonts w:hint="cs"/>
                <w:b w:val="0"/>
                <w:bCs w:val="0"/>
                <w:color w:val="auto"/>
                <w:rtl/>
              </w:rPr>
              <w:t xml:space="preserve"> עליהם</w:t>
            </w:r>
          </w:p>
        </w:tc>
        <w:tc>
          <w:tcPr>
            <w:tcW w:w="1437" w:type="dxa"/>
            <w:gridSpan w:val="2"/>
            <w:shd w:val="clear" w:color="auto" w:fill="auto"/>
          </w:tcPr>
          <w:p w:rsidR="000A0DB9" w:rsidRPr="00AD272C" w:rsidRDefault="00F37A17" w:rsidP="00EC65FF">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AD272C">
              <w:rPr>
                <w:rFonts w:cs="David" w:hint="cs"/>
                <w:sz w:val="24"/>
                <w:szCs w:val="24"/>
                <w:rtl/>
              </w:rPr>
              <w:t>20</w:t>
            </w:r>
          </w:p>
        </w:tc>
      </w:tr>
      <w:tr w:rsidR="006D64C1" w:rsidRPr="00AD272C"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AD272C" w:rsidRDefault="000A0DB9" w:rsidP="00EC65FF">
            <w:pPr>
              <w:pStyle w:val="13"/>
              <w:spacing w:line="360" w:lineRule="auto"/>
              <w:ind w:left="69" w:firstLine="0"/>
              <w:jc w:val="left"/>
              <w:rPr>
                <w:b w:val="0"/>
                <w:bCs w:val="0"/>
                <w:color w:val="auto"/>
                <w:rtl/>
              </w:rPr>
            </w:pPr>
            <w:r w:rsidRPr="00AD272C">
              <w:rPr>
                <w:rFonts w:hint="eastAsia"/>
                <w:b w:val="0"/>
                <w:bCs w:val="0"/>
                <w:rtl/>
              </w:rPr>
              <w:t>מיומנות</w:t>
            </w:r>
            <w:r w:rsidRPr="00AD272C">
              <w:rPr>
                <w:b w:val="0"/>
                <w:bCs w:val="0"/>
                <w:rtl/>
              </w:rPr>
              <w:t xml:space="preserve"> </w:t>
            </w:r>
            <w:r w:rsidRPr="00AD272C">
              <w:rPr>
                <w:rFonts w:hint="eastAsia"/>
                <w:b w:val="0"/>
                <w:bCs w:val="0"/>
                <w:rtl/>
              </w:rPr>
              <w:t>וניסיון</w:t>
            </w:r>
            <w:r w:rsidRPr="00AD272C">
              <w:rPr>
                <w:b w:val="0"/>
                <w:bCs w:val="0"/>
                <w:rtl/>
              </w:rPr>
              <w:t xml:space="preserve"> </w:t>
            </w:r>
            <w:r w:rsidRPr="00AD272C">
              <w:rPr>
                <w:rFonts w:hint="eastAsia"/>
                <w:b w:val="0"/>
                <w:bCs w:val="0"/>
                <w:rtl/>
              </w:rPr>
              <w:t>של</w:t>
            </w:r>
            <w:r w:rsidRPr="00AD272C">
              <w:rPr>
                <w:b w:val="0"/>
                <w:bCs w:val="0"/>
                <w:rtl/>
              </w:rPr>
              <w:t xml:space="preserve"> </w:t>
            </w:r>
            <w:r w:rsidRPr="00AD272C">
              <w:rPr>
                <w:rFonts w:hint="eastAsia"/>
                <w:b w:val="0"/>
                <w:bCs w:val="0"/>
                <w:rtl/>
              </w:rPr>
              <w:t>העובדים</w:t>
            </w:r>
          </w:p>
        </w:tc>
        <w:tc>
          <w:tcPr>
            <w:tcW w:w="1437" w:type="dxa"/>
            <w:gridSpan w:val="2"/>
            <w:shd w:val="clear" w:color="auto" w:fill="auto"/>
          </w:tcPr>
          <w:p w:rsidR="000A0DB9" w:rsidRPr="00AD272C" w:rsidRDefault="00F37A17" w:rsidP="00EC65FF">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AD272C">
              <w:rPr>
                <w:rFonts w:cs="David" w:hint="cs"/>
                <w:sz w:val="24"/>
                <w:szCs w:val="24"/>
                <w:rtl/>
              </w:rPr>
              <w:t>20</w:t>
            </w:r>
          </w:p>
        </w:tc>
      </w:tr>
      <w:tr w:rsidR="006D64C1" w:rsidRPr="00AD272C"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AD272C" w:rsidRDefault="000A0DB9" w:rsidP="00EC65FF">
            <w:pPr>
              <w:pStyle w:val="13"/>
              <w:widowControl/>
              <w:spacing w:line="360" w:lineRule="auto"/>
              <w:ind w:left="69" w:firstLine="0"/>
              <w:jc w:val="left"/>
              <w:rPr>
                <w:b w:val="0"/>
                <w:bCs w:val="0"/>
                <w:color w:val="auto"/>
                <w:rtl/>
              </w:rPr>
            </w:pPr>
            <w:r w:rsidRPr="00AD272C">
              <w:rPr>
                <w:rFonts w:hint="eastAsia"/>
                <w:b w:val="0"/>
                <w:bCs w:val="0"/>
                <w:rtl/>
              </w:rPr>
              <w:t>הענות</w:t>
            </w:r>
            <w:r w:rsidRPr="00AD272C">
              <w:rPr>
                <w:b w:val="0"/>
                <w:bCs w:val="0"/>
                <w:rtl/>
              </w:rPr>
              <w:t xml:space="preserve"> </w:t>
            </w:r>
            <w:r w:rsidRPr="00AD272C">
              <w:rPr>
                <w:rFonts w:hint="eastAsia"/>
                <w:b w:val="0"/>
                <w:bCs w:val="0"/>
                <w:rtl/>
              </w:rPr>
              <w:t>לביצוע</w:t>
            </w:r>
            <w:r w:rsidRPr="00AD272C">
              <w:rPr>
                <w:b w:val="0"/>
                <w:bCs w:val="0"/>
                <w:rtl/>
              </w:rPr>
              <w:t xml:space="preserve"> </w:t>
            </w:r>
            <w:r w:rsidRPr="00AD272C">
              <w:rPr>
                <w:rFonts w:hint="eastAsia"/>
                <w:b w:val="0"/>
                <w:bCs w:val="0"/>
                <w:rtl/>
              </w:rPr>
              <w:t>מטלו</w:t>
            </w:r>
            <w:r w:rsidR="00261DCE" w:rsidRPr="00AD272C">
              <w:rPr>
                <w:rFonts w:hint="cs"/>
                <w:b w:val="0"/>
                <w:bCs w:val="0"/>
                <w:rtl/>
              </w:rPr>
              <w:t xml:space="preserve">ת מיוחדות ושינויים </w:t>
            </w:r>
            <w:r w:rsidR="00E12115" w:rsidRPr="00AD272C">
              <w:rPr>
                <w:rFonts w:hint="eastAsia"/>
                <w:b w:val="0"/>
                <w:bCs w:val="0"/>
                <w:rtl/>
              </w:rPr>
              <w:t>בשעות</w:t>
            </w:r>
            <w:r w:rsidR="00E12115" w:rsidRPr="00AD272C">
              <w:rPr>
                <w:b w:val="0"/>
                <w:bCs w:val="0"/>
                <w:rtl/>
              </w:rPr>
              <w:t xml:space="preserve"> </w:t>
            </w:r>
            <w:r w:rsidR="00E12115" w:rsidRPr="00AD272C">
              <w:rPr>
                <w:rFonts w:hint="eastAsia"/>
                <w:b w:val="0"/>
                <w:bCs w:val="0"/>
                <w:rtl/>
              </w:rPr>
              <w:t>עבודה</w:t>
            </w:r>
            <w:r w:rsidR="00E12115" w:rsidRPr="00AD272C">
              <w:rPr>
                <w:b w:val="0"/>
                <w:bCs w:val="0"/>
                <w:rtl/>
              </w:rPr>
              <w:t>/</w:t>
            </w:r>
            <w:r w:rsidR="00E12115" w:rsidRPr="00AD272C">
              <w:rPr>
                <w:rFonts w:hint="eastAsia"/>
                <w:b w:val="0"/>
                <w:bCs w:val="0"/>
                <w:rtl/>
              </w:rPr>
              <w:t>משמרות</w:t>
            </w:r>
          </w:p>
        </w:tc>
        <w:tc>
          <w:tcPr>
            <w:tcW w:w="1437" w:type="dxa"/>
            <w:gridSpan w:val="2"/>
            <w:shd w:val="clear" w:color="auto" w:fill="auto"/>
          </w:tcPr>
          <w:p w:rsidR="000A0DB9" w:rsidRPr="00AD272C" w:rsidRDefault="00F37A17" w:rsidP="00EC65FF">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AD272C">
              <w:rPr>
                <w:rFonts w:cs="David" w:hint="cs"/>
                <w:sz w:val="24"/>
                <w:szCs w:val="24"/>
                <w:rtl/>
              </w:rPr>
              <w:t>20</w:t>
            </w:r>
          </w:p>
        </w:tc>
      </w:tr>
      <w:tr w:rsidR="006D64C1" w:rsidRPr="00AD272C"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AD272C" w:rsidRDefault="000A0DB9" w:rsidP="00EC65FF">
            <w:pPr>
              <w:pStyle w:val="13"/>
              <w:spacing w:line="360" w:lineRule="auto"/>
              <w:ind w:left="69" w:firstLine="0"/>
              <w:jc w:val="left"/>
              <w:rPr>
                <w:b w:val="0"/>
                <w:bCs w:val="0"/>
                <w:color w:val="auto"/>
                <w:rtl/>
              </w:rPr>
            </w:pPr>
            <w:r w:rsidRPr="00AD272C">
              <w:rPr>
                <w:rFonts w:hint="eastAsia"/>
                <w:b w:val="0"/>
                <w:bCs w:val="0"/>
                <w:rtl/>
              </w:rPr>
              <w:t>התרשמות</w:t>
            </w:r>
            <w:r w:rsidRPr="00AD272C">
              <w:rPr>
                <w:b w:val="0"/>
                <w:bCs w:val="0"/>
                <w:rtl/>
              </w:rPr>
              <w:t xml:space="preserve"> </w:t>
            </w:r>
            <w:r w:rsidRPr="00AD272C">
              <w:rPr>
                <w:rFonts w:hint="eastAsia"/>
                <w:b w:val="0"/>
                <w:bCs w:val="0"/>
                <w:rtl/>
              </w:rPr>
              <w:t>כללית</w:t>
            </w:r>
          </w:p>
        </w:tc>
        <w:tc>
          <w:tcPr>
            <w:tcW w:w="1437" w:type="dxa"/>
            <w:gridSpan w:val="2"/>
            <w:shd w:val="clear" w:color="auto" w:fill="auto"/>
          </w:tcPr>
          <w:p w:rsidR="000A0DB9" w:rsidRPr="00AD272C" w:rsidRDefault="00F37A17" w:rsidP="00EC65FF">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AD272C">
              <w:rPr>
                <w:rFonts w:cs="David" w:hint="cs"/>
                <w:sz w:val="24"/>
                <w:szCs w:val="24"/>
                <w:rtl/>
              </w:rPr>
              <w:t>20</w:t>
            </w:r>
          </w:p>
        </w:tc>
      </w:tr>
      <w:tr w:rsidR="006D64C1" w:rsidRPr="00AD272C" w:rsidTr="00EC65FF">
        <w:trPr>
          <w:cantSplit/>
          <w:trHeight w:hRule="exact" w:val="397"/>
        </w:trPr>
        <w:tc>
          <w:tcPr>
            <w:cnfStyle w:val="001000000000" w:firstRow="0" w:lastRow="0" w:firstColumn="1" w:lastColumn="0" w:oddVBand="0" w:evenVBand="0" w:oddHBand="0" w:evenHBand="0" w:firstRowFirstColumn="0" w:firstRowLastColumn="0" w:lastRowFirstColumn="0" w:lastRowLastColumn="0"/>
            <w:tcW w:w="5677" w:type="dxa"/>
            <w:shd w:val="clear" w:color="auto" w:fill="auto"/>
            <w:vAlign w:val="center"/>
          </w:tcPr>
          <w:p w:rsidR="000A0DB9" w:rsidRPr="00AD272C" w:rsidRDefault="006D64C1" w:rsidP="00EC65FF">
            <w:pPr>
              <w:widowControl/>
              <w:spacing w:after="0" w:line="360" w:lineRule="auto"/>
              <w:ind w:left="69"/>
              <w:rPr>
                <w:rFonts w:cs="David"/>
                <w:b w:val="0"/>
                <w:bCs w:val="0"/>
                <w:sz w:val="24"/>
                <w:szCs w:val="24"/>
                <w:rtl/>
              </w:rPr>
            </w:pPr>
            <w:r w:rsidRPr="00AD272C">
              <w:rPr>
                <w:rFonts w:cs="David"/>
                <w:sz w:val="24"/>
                <w:szCs w:val="24"/>
                <w:rtl/>
              </w:rPr>
              <w:t xml:space="preserve">                       </w:t>
            </w:r>
            <w:r w:rsidR="000A0DB9" w:rsidRPr="00AD272C">
              <w:rPr>
                <w:rFonts w:cs="David" w:hint="cs"/>
                <w:sz w:val="24"/>
                <w:szCs w:val="24"/>
                <w:rtl/>
              </w:rPr>
              <w:t>סה</w:t>
            </w:r>
            <w:r w:rsidR="000A0DB9" w:rsidRPr="00AD272C">
              <w:rPr>
                <w:rFonts w:cs="David"/>
                <w:sz w:val="24"/>
                <w:szCs w:val="24"/>
                <w:rtl/>
              </w:rPr>
              <w:t>"</w:t>
            </w:r>
            <w:r w:rsidR="000A0DB9" w:rsidRPr="00AD272C">
              <w:rPr>
                <w:rFonts w:cs="David" w:hint="cs"/>
                <w:sz w:val="24"/>
                <w:szCs w:val="24"/>
                <w:rtl/>
              </w:rPr>
              <w:t>כ</w:t>
            </w:r>
          </w:p>
        </w:tc>
        <w:tc>
          <w:tcPr>
            <w:tcW w:w="1437" w:type="dxa"/>
            <w:gridSpan w:val="2"/>
            <w:shd w:val="clear" w:color="auto" w:fill="auto"/>
          </w:tcPr>
          <w:p w:rsidR="000A0DB9" w:rsidRPr="00AD272C" w:rsidRDefault="00F37A17" w:rsidP="00EC65FF">
            <w:pPr>
              <w:widowControl/>
              <w:bidi w:val="0"/>
              <w:spacing w:line="360" w:lineRule="auto"/>
              <w:jc w:val="center"/>
              <w:cnfStyle w:val="000000000000" w:firstRow="0" w:lastRow="0" w:firstColumn="0" w:lastColumn="0" w:oddVBand="0" w:evenVBand="0" w:oddHBand="0" w:evenHBand="0" w:firstRowFirstColumn="0" w:firstRowLastColumn="0" w:lastRowFirstColumn="0" w:lastRowLastColumn="0"/>
              <w:rPr>
                <w:rFonts w:cs="David"/>
                <w:sz w:val="24"/>
                <w:szCs w:val="24"/>
                <w:rtl/>
              </w:rPr>
            </w:pPr>
            <w:r w:rsidRPr="00AD272C">
              <w:rPr>
                <w:rFonts w:cs="David" w:hint="cs"/>
                <w:sz w:val="24"/>
                <w:szCs w:val="24"/>
                <w:rtl/>
              </w:rPr>
              <w:t>100</w:t>
            </w:r>
          </w:p>
        </w:tc>
      </w:tr>
    </w:tbl>
    <w:p w:rsidR="006D64C1" w:rsidRPr="00AD272C" w:rsidRDefault="006D64C1" w:rsidP="008F0F0A">
      <w:pPr>
        <w:bidi/>
        <w:spacing w:after="0" w:line="360" w:lineRule="auto"/>
        <w:ind w:left="1728"/>
        <w:jc w:val="both"/>
        <w:rPr>
          <w:rFonts w:cs="David"/>
          <w:sz w:val="24"/>
          <w:szCs w:val="24"/>
        </w:rPr>
      </w:pPr>
    </w:p>
    <w:p w:rsidR="00F37A17" w:rsidRPr="00AD272C" w:rsidRDefault="00402215" w:rsidP="00A43E7B">
      <w:pPr>
        <w:pStyle w:val="13"/>
        <w:numPr>
          <w:ilvl w:val="3"/>
          <w:numId w:val="34"/>
        </w:numPr>
        <w:spacing w:line="360" w:lineRule="auto"/>
        <w:ind w:hanging="973"/>
      </w:pPr>
      <w:bookmarkStart w:id="88" w:name="_Ref363646585"/>
      <w:bookmarkStart w:id="89" w:name="_Ref359501669"/>
      <w:r w:rsidRPr="00AD272C">
        <w:rPr>
          <w:rFonts w:hint="cs"/>
          <w:rtl/>
        </w:rPr>
        <w:t xml:space="preserve">ככל שפרסמה חטיבת הביקורת באגף </w:t>
      </w:r>
      <w:proofErr w:type="spellStart"/>
      <w:r w:rsidRPr="00AD272C">
        <w:rPr>
          <w:rFonts w:hint="cs"/>
          <w:rtl/>
        </w:rPr>
        <w:t>החשכ"ל</w:t>
      </w:r>
      <w:proofErr w:type="spellEnd"/>
      <w:r w:rsidRPr="00AD272C">
        <w:rPr>
          <w:rFonts w:hint="cs"/>
          <w:rtl/>
        </w:rPr>
        <w:t xml:space="preserve"> ציון למציע במבדק זכויות עובדים </w:t>
      </w:r>
      <w:r w:rsidR="0003750A" w:rsidRPr="00AD272C">
        <w:rPr>
          <w:rFonts w:hint="cs"/>
          <w:rtl/>
        </w:rPr>
        <w:t xml:space="preserve">עד ל 14 ימים לאחר המועד האחרון להגשת ההצעות - </w:t>
      </w:r>
      <w:r w:rsidRPr="00AD272C">
        <w:rPr>
          <w:rFonts w:hint="cs"/>
          <w:rtl/>
        </w:rPr>
        <w:t xml:space="preserve">יהיה משקלו של ציון זה 15% מהציון הכללי </w:t>
      </w:r>
      <w:r w:rsidR="00A43E7B" w:rsidRPr="00AD272C">
        <w:rPr>
          <w:rFonts w:hint="cs"/>
          <w:rtl/>
        </w:rPr>
        <w:t>ומשקל</w:t>
      </w:r>
      <w:r w:rsidRPr="00AD272C">
        <w:rPr>
          <w:rFonts w:hint="cs"/>
          <w:rtl/>
        </w:rPr>
        <w:t xml:space="preserve"> אמות המידה המפורטות בסעיף </w:t>
      </w:r>
      <w:r w:rsidRPr="00AD272C">
        <w:rPr>
          <w:rtl/>
        </w:rPr>
        <w:fldChar w:fldCharType="begin"/>
      </w:r>
      <w:r w:rsidRPr="00AD272C">
        <w:rPr>
          <w:rtl/>
        </w:rPr>
        <w:instrText xml:space="preserve"> </w:instrText>
      </w:r>
      <w:r w:rsidRPr="00AD272C">
        <w:rPr>
          <w:rFonts w:hint="cs"/>
        </w:rPr>
        <w:instrText>REF</w:instrText>
      </w:r>
      <w:r w:rsidRPr="00AD272C">
        <w:rPr>
          <w:rFonts w:hint="cs"/>
          <w:rtl/>
        </w:rPr>
        <w:instrText xml:space="preserve"> _</w:instrText>
      </w:r>
      <w:r w:rsidRPr="00AD272C">
        <w:rPr>
          <w:rFonts w:hint="cs"/>
        </w:rPr>
        <w:instrText>Ref363646412 \r \h</w:instrText>
      </w:r>
      <w:r w:rsidRPr="00AD272C">
        <w:rPr>
          <w:rtl/>
        </w:rPr>
        <w:instrText xml:space="preserve"> </w:instrText>
      </w:r>
      <w:r w:rsidR="00AD272C">
        <w:rPr>
          <w:rtl/>
        </w:rPr>
        <w:instrText xml:space="preserve"> \* </w:instrText>
      </w:r>
      <w:r w:rsidR="00AD272C">
        <w:instrText>MERGEFORMAT</w:instrText>
      </w:r>
      <w:r w:rsidR="00AD272C">
        <w:rPr>
          <w:rtl/>
        </w:rPr>
        <w:instrText xml:space="preserve"> </w:instrText>
      </w:r>
      <w:r w:rsidRPr="00AD272C">
        <w:rPr>
          <w:rtl/>
        </w:rPr>
      </w:r>
      <w:r w:rsidRPr="00AD272C">
        <w:rPr>
          <w:rtl/>
        </w:rPr>
        <w:fldChar w:fldCharType="separate"/>
      </w:r>
      <w:r w:rsidR="003B5DB4">
        <w:rPr>
          <w:rtl/>
        </w:rPr>
        <w:t>‏13.3.1.1</w:t>
      </w:r>
      <w:r w:rsidRPr="00AD272C">
        <w:rPr>
          <w:rtl/>
        </w:rPr>
        <w:fldChar w:fldCharType="end"/>
      </w:r>
      <w:r w:rsidRPr="00AD272C">
        <w:rPr>
          <w:rFonts w:hint="cs"/>
          <w:rtl/>
        </w:rPr>
        <w:t xml:space="preserve"> - </w:t>
      </w:r>
      <w:r w:rsidRPr="00AD272C">
        <w:rPr>
          <w:rtl/>
        </w:rPr>
        <w:fldChar w:fldCharType="begin"/>
      </w:r>
      <w:r w:rsidRPr="00AD272C">
        <w:rPr>
          <w:rtl/>
        </w:rPr>
        <w:instrText xml:space="preserve"> </w:instrText>
      </w:r>
      <w:r w:rsidRPr="00AD272C">
        <w:rPr>
          <w:rFonts w:hint="cs"/>
        </w:rPr>
        <w:instrText>REF</w:instrText>
      </w:r>
      <w:r w:rsidRPr="00AD272C">
        <w:rPr>
          <w:rFonts w:hint="cs"/>
          <w:rtl/>
        </w:rPr>
        <w:instrText xml:space="preserve"> _</w:instrText>
      </w:r>
      <w:r w:rsidRPr="00AD272C">
        <w:rPr>
          <w:rFonts w:hint="cs"/>
        </w:rPr>
        <w:instrText>Ref363646427 \r \h</w:instrText>
      </w:r>
      <w:r w:rsidRPr="00AD272C">
        <w:rPr>
          <w:rtl/>
        </w:rPr>
        <w:instrText xml:space="preserve"> </w:instrText>
      </w:r>
      <w:r w:rsidR="00AD272C">
        <w:rPr>
          <w:rtl/>
        </w:rPr>
        <w:instrText xml:space="preserve"> \* </w:instrText>
      </w:r>
      <w:r w:rsidR="00AD272C">
        <w:instrText>MERGEFORMAT</w:instrText>
      </w:r>
      <w:r w:rsidR="00AD272C">
        <w:rPr>
          <w:rtl/>
        </w:rPr>
        <w:instrText xml:space="preserve"> </w:instrText>
      </w:r>
      <w:r w:rsidRPr="00AD272C">
        <w:rPr>
          <w:rtl/>
        </w:rPr>
      </w:r>
      <w:r w:rsidRPr="00AD272C">
        <w:rPr>
          <w:rtl/>
        </w:rPr>
        <w:fldChar w:fldCharType="separate"/>
      </w:r>
      <w:r w:rsidR="003B5DB4">
        <w:rPr>
          <w:rtl/>
        </w:rPr>
        <w:t>‏13.3.1.5</w:t>
      </w:r>
      <w:r w:rsidRPr="00AD272C">
        <w:rPr>
          <w:rtl/>
        </w:rPr>
        <w:fldChar w:fldCharType="end"/>
      </w:r>
      <w:r w:rsidRPr="00AD272C">
        <w:rPr>
          <w:rFonts w:hint="cs"/>
          <w:rtl/>
        </w:rPr>
        <w:t xml:space="preserve"> </w:t>
      </w:r>
      <w:r w:rsidR="00A43E7B" w:rsidRPr="00AD272C">
        <w:rPr>
          <w:rFonts w:hint="cs"/>
          <w:rtl/>
        </w:rPr>
        <w:t>יהיו 10%</w:t>
      </w:r>
      <w:r w:rsidRPr="00AD272C">
        <w:rPr>
          <w:rFonts w:hint="cs"/>
          <w:rtl/>
        </w:rPr>
        <w:t>.</w:t>
      </w:r>
      <w:bookmarkEnd w:id="88"/>
    </w:p>
    <w:p w:rsidR="00EC65FF" w:rsidRPr="00AD272C" w:rsidRDefault="00EC65FF" w:rsidP="00A43E7B">
      <w:pPr>
        <w:pStyle w:val="13"/>
        <w:numPr>
          <w:ilvl w:val="3"/>
          <w:numId w:val="34"/>
        </w:numPr>
        <w:spacing w:line="360" w:lineRule="auto"/>
        <w:ind w:hanging="973"/>
        <w:rPr>
          <w:u w:val="single"/>
        </w:rPr>
      </w:pPr>
      <w:bookmarkStart w:id="90" w:name="_Ref363648316"/>
      <w:r w:rsidRPr="00AD272C">
        <w:rPr>
          <w:rFonts w:hint="cs"/>
          <w:rtl/>
        </w:rPr>
        <w:t>הגיע</w:t>
      </w:r>
      <w:r w:rsidR="0003750A" w:rsidRPr="00AD272C">
        <w:rPr>
          <w:rFonts w:hint="cs"/>
          <w:rtl/>
        </w:rPr>
        <w:t>ה</w:t>
      </w:r>
      <w:r w:rsidRPr="00AD272C">
        <w:rPr>
          <w:rFonts w:hint="cs"/>
          <w:rtl/>
        </w:rPr>
        <w:t xml:space="preserve"> לידי המשרד ידיעה בדבר קיומה של חוות דעת שלילית בכתב או דו"ח ביקורת שלילי, מאת משרד ממשלתי שאתו התקשר המציע במהלך 3 השנים </w:t>
      </w:r>
      <w:r w:rsidRPr="00AD272C">
        <w:rPr>
          <w:rFonts w:hint="cs"/>
          <w:rtl/>
        </w:rPr>
        <w:lastRenderedPageBreak/>
        <w:t xml:space="preserve">שקדמו למועד האחרון להגשת הצעות (לרבות המשרד </w:t>
      </w:r>
      <w:proofErr w:type="spellStart"/>
      <w:r w:rsidRPr="00AD272C">
        <w:rPr>
          <w:rFonts w:hint="cs"/>
          <w:rtl/>
        </w:rPr>
        <w:t>לבטחון</w:t>
      </w:r>
      <w:proofErr w:type="spellEnd"/>
      <w:r w:rsidRPr="00AD272C">
        <w:rPr>
          <w:rFonts w:hint="cs"/>
          <w:rtl/>
        </w:rPr>
        <w:t xml:space="preserve"> פנים) </w:t>
      </w:r>
      <w:r w:rsidRPr="00AD272C">
        <w:rPr>
          <w:rtl/>
        </w:rPr>
        <w:t>–</w:t>
      </w:r>
      <w:r w:rsidRPr="00AD272C">
        <w:rPr>
          <w:rFonts w:hint="cs"/>
          <w:rtl/>
        </w:rPr>
        <w:t xml:space="preserve"> יהיה רשאי המשרד להוריד את ציון הממליצים המשוקלל בעד 2</w:t>
      </w:r>
      <w:r w:rsidR="00493145" w:rsidRPr="00AD272C">
        <w:rPr>
          <w:rFonts w:hint="cs"/>
          <w:rtl/>
        </w:rPr>
        <w:t>0</w:t>
      </w:r>
      <w:r w:rsidRPr="00AD272C">
        <w:rPr>
          <w:rFonts w:hint="cs"/>
          <w:rtl/>
        </w:rPr>
        <w:t xml:space="preserve">% מהציון המקסימלי האפשרי בסעיף </w:t>
      </w:r>
      <w:r w:rsidRPr="00AD272C">
        <w:rPr>
          <w:rtl/>
        </w:rPr>
        <w:fldChar w:fldCharType="begin"/>
      </w:r>
      <w:r w:rsidRPr="00AD272C">
        <w:rPr>
          <w:rtl/>
        </w:rPr>
        <w:instrText xml:space="preserve"> </w:instrText>
      </w:r>
      <w:r w:rsidRPr="00AD272C">
        <w:rPr>
          <w:rFonts w:hint="cs"/>
        </w:rPr>
        <w:instrText>REF</w:instrText>
      </w:r>
      <w:r w:rsidRPr="00AD272C">
        <w:rPr>
          <w:rFonts w:hint="cs"/>
          <w:rtl/>
        </w:rPr>
        <w:instrText xml:space="preserve"> _</w:instrText>
      </w:r>
      <w:r w:rsidRPr="00AD272C">
        <w:rPr>
          <w:rFonts w:hint="cs"/>
        </w:rPr>
        <w:instrText>Ref359501643 \r \h</w:instrText>
      </w:r>
      <w:r w:rsidRPr="00AD272C">
        <w:rPr>
          <w:rtl/>
        </w:rPr>
        <w:instrText xml:space="preserve"> </w:instrText>
      </w:r>
      <w:r w:rsidR="00AD272C">
        <w:rPr>
          <w:rtl/>
        </w:rPr>
        <w:instrText xml:space="preserve"> \* </w:instrText>
      </w:r>
      <w:r w:rsidR="00AD272C">
        <w:instrText>MERGEFORMAT</w:instrText>
      </w:r>
      <w:r w:rsidR="00AD272C">
        <w:rPr>
          <w:rtl/>
        </w:rPr>
        <w:instrText xml:space="preserve"> </w:instrText>
      </w:r>
      <w:r w:rsidRPr="00AD272C">
        <w:rPr>
          <w:rtl/>
        </w:rPr>
      </w:r>
      <w:r w:rsidRPr="00AD272C">
        <w:rPr>
          <w:rtl/>
        </w:rPr>
        <w:fldChar w:fldCharType="separate"/>
      </w:r>
      <w:r w:rsidR="003B5DB4">
        <w:rPr>
          <w:rtl/>
        </w:rPr>
        <w:t>‏13.3.1</w:t>
      </w:r>
      <w:r w:rsidRPr="00AD272C">
        <w:rPr>
          <w:rtl/>
        </w:rPr>
        <w:fldChar w:fldCharType="end"/>
      </w:r>
      <w:r w:rsidRPr="00AD272C">
        <w:rPr>
          <w:rFonts w:hint="cs"/>
          <w:rtl/>
        </w:rPr>
        <w:t xml:space="preserve"> ובהתאם לחומרת חוות הדעת ו-או הדו"ח</w:t>
      </w:r>
      <w:r w:rsidR="00493145" w:rsidRPr="00AD272C">
        <w:rPr>
          <w:rFonts w:hint="cs"/>
          <w:rtl/>
        </w:rPr>
        <w:t xml:space="preserve"> בהתאם לנימוקי הועדה</w:t>
      </w:r>
      <w:r w:rsidRPr="00AD272C">
        <w:rPr>
          <w:rFonts w:hint="cs"/>
          <w:rtl/>
        </w:rPr>
        <w:t>.</w:t>
      </w:r>
      <w:bookmarkEnd w:id="90"/>
    </w:p>
    <w:bookmarkEnd w:id="89"/>
    <w:p w:rsidR="0069594D" w:rsidRPr="00AD272C" w:rsidRDefault="0069594D" w:rsidP="00482A96">
      <w:pPr>
        <w:pStyle w:val="13"/>
        <w:spacing w:line="360" w:lineRule="auto"/>
        <w:ind w:left="2340" w:firstLine="0"/>
      </w:pPr>
    </w:p>
    <w:p w:rsidR="001452C5" w:rsidRPr="00AD272C" w:rsidRDefault="001452C5" w:rsidP="001452C5">
      <w:pPr>
        <w:pStyle w:val="13"/>
        <w:keepNext/>
        <w:numPr>
          <w:ilvl w:val="2"/>
          <w:numId w:val="34"/>
        </w:numPr>
        <w:spacing w:line="360" w:lineRule="auto"/>
        <w:ind w:left="1797"/>
        <w:rPr>
          <w:b/>
          <w:bCs/>
          <w:u w:val="single"/>
        </w:rPr>
      </w:pPr>
      <w:r w:rsidRPr="00AD272C">
        <w:rPr>
          <w:rFonts w:hint="cs"/>
          <w:b/>
          <w:bCs/>
          <w:u w:val="single"/>
          <w:rtl/>
        </w:rPr>
        <w:t>פריסה ארצית</w:t>
      </w:r>
      <w:r w:rsidRPr="00AD272C">
        <w:rPr>
          <w:b/>
          <w:bCs/>
          <w:u w:val="single"/>
          <w:rtl/>
        </w:rPr>
        <w:t xml:space="preserve"> </w:t>
      </w:r>
      <w:r w:rsidRPr="00AD272C">
        <w:rPr>
          <w:rFonts w:hint="cs"/>
          <w:b/>
          <w:bCs/>
          <w:u w:val="single"/>
          <w:rtl/>
        </w:rPr>
        <w:t>(</w:t>
      </w:r>
      <w:r w:rsidRPr="00AD272C">
        <w:rPr>
          <w:b/>
          <w:bCs/>
          <w:u w:val="single"/>
          <w:rtl/>
        </w:rPr>
        <w:t xml:space="preserve">5% </w:t>
      </w:r>
      <w:r w:rsidRPr="00AD272C">
        <w:rPr>
          <w:rFonts w:hint="eastAsia"/>
          <w:b/>
          <w:bCs/>
          <w:u w:val="single"/>
          <w:rtl/>
        </w:rPr>
        <w:t>מהציון</w:t>
      </w:r>
      <w:r w:rsidRPr="00AD272C">
        <w:rPr>
          <w:b/>
          <w:bCs/>
          <w:u w:val="single"/>
          <w:rtl/>
        </w:rPr>
        <w:t xml:space="preserve"> </w:t>
      </w:r>
      <w:r w:rsidRPr="00AD272C">
        <w:rPr>
          <w:rFonts w:hint="eastAsia"/>
          <w:b/>
          <w:bCs/>
          <w:u w:val="single"/>
          <w:rtl/>
        </w:rPr>
        <w:t>הכללי</w:t>
      </w:r>
      <w:r w:rsidRPr="00AD272C">
        <w:rPr>
          <w:b/>
          <w:bCs/>
          <w:u w:val="single"/>
          <w:rtl/>
        </w:rPr>
        <w:t xml:space="preserve">) </w:t>
      </w:r>
    </w:p>
    <w:p w:rsidR="00A43E7B" w:rsidRPr="00AD272C" w:rsidRDefault="001F7ADF" w:rsidP="0081382D">
      <w:pPr>
        <w:pStyle w:val="13"/>
        <w:numPr>
          <w:ilvl w:val="3"/>
          <w:numId w:val="34"/>
        </w:numPr>
        <w:spacing w:line="360" w:lineRule="auto"/>
        <w:ind w:hanging="973"/>
      </w:pPr>
      <w:r w:rsidRPr="00AD272C">
        <w:rPr>
          <w:rFonts w:hint="cs"/>
          <w:rtl/>
        </w:rPr>
        <w:t xml:space="preserve">מציע אשר הצעתו כוללת פריסה ארצית </w:t>
      </w:r>
      <w:r w:rsidR="00A43E7B" w:rsidRPr="00AD272C">
        <w:rPr>
          <w:rFonts w:hint="cs"/>
          <w:rtl/>
        </w:rPr>
        <w:t xml:space="preserve">עצמאית </w:t>
      </w:r>
      <w:r w:rsidRPr="00AD272C">
        <w:rPr>
          <w:rFonts w:hint="cs"/>
          <w:rtl/>
        </w:rPr>
        <w:t>ללא קבלני משנה מטעמו</w:t>
      </w:r>
      <w:r w:rsidR="00D0740A" w:rsidRPr="00AD272C">
        <w:rPr>
          <w:rFonts w:hint="cs"/>
          <w:rtl/>
        </w:rPr>
        <w:t xml:space="preserve"> יקבל 5%</w:t>
      </w:r>
      <w:r w:rsidR="002E1A20" w:rsidRPr="00AD272C">
        <w:rPr>
          <w:rFonts w:hint="cs"/>
          <w:rtl/>
        </w:rPr>
        <w:t xml:space="preserve"> כנגד עובדה זו. </w:t>
      </w:r>
    </w:p>
    <w:p w:rsidR="00A43E7B" w:rsidRPr="00AD272C" w:rsidRDefault="002E1A20" w:rsidP="00A43E7B">
      <w:pPr>
        <w:pStyle w:val="13"/>
        <w:numPr>
          <w:ilvl w:val="3"/>
          <w:numId w:val="34"/>
        </w:numPr>
        <w:spacing w:line="360" w:lineRule="auto"/>
        <w:ind w:hanging="973"/>
      </w:pPr>
      <w:r w:rsidRPr="00AD272C">
        <w:rPr>
          <w:rFonts w:hint="cs"/>
          <w:rtl/>
        </w:rPr>
        <w:t xml:space="preserve">מציע אשר הצעתו כוללת קבלני משנה מטעמו לצורך </w:t>
      </w:r>
      <w:r w:rsidR="00262458" w:rsidRPr="00AD272C">
        <w:rPr>
          <w:rFonts w:hint="cs"/>
          <w:rtl/>
        </w:rPr>
        <w:t xml:space="preserve">השלמת </w:t>
      </w:r>
      <w:r w:rsidR="00A43E7B" w:rsidRPr="00AD272C">
        <w:rPr>
          <w:rFonts w:hint="cs"/>
          <w:rtl/>
        </w:rPr>
        <w:t>מתן מענה</w:t>
      </w:r>
      <w:r w:rsidR="00262458" w:rsidRPr="00AD272C">
        <w:rPr>
          <w:rFonts w:hint="cs"/>
          <w:rtl/>
        </w:rPr>
        <w:t xml:space="preserve"> לפריסה ארצית</w:t>
      </w:r>
      <w:r w:rsidR="00A43E7B" w:rsidRPr="00AD272C">
        <w:rPr>
          <w:rFonts w:hint="cs"/>
          <w:rtl/>
        </w:rPr>
        <w:t xml:space="preserve"> באזור אחד </w:t>
      </w:r>
      <w:r w:rsidR="00043686" w:rsidRPr="00AD272C">
        <w:rPr>
          <w:rFonts w:hint="cs"/>
          <w:rtl/>
        </w:rPr>
        <w:t xml:space="preserve">בלבד </w:t>
      </w:r>
      <w:r w:rsidR="00A43E7B" w:rsidRPr="00AD272C">
        <w:rPr>
          <w:rFonts w:hint="cs"/>
          <w:rtl/>
        </w:rPr>
        <w:t>יקבל 3.5%</w:t>
      </w:r>
      <w:r w:rsidRPr="00AD272C">
        <w:rPr>
          <w:rFonts w:hint="cs"/>
          <w:rtl/>
        </w:rPr>
        <w:t xml:space="preserve"> במרכיב זה.</w:t>
      </w:r>
      <w:r w:rsidR="006E10AE" w:rsidRPr="00AD272C">
        <w:rPr>
          <w:rFonts w:hint="cs"/>
          <w:rtl/>
        </w:rPr>
        <w:t xml:space="preserve"> </w:t>
      </w:r>
    </w:p>
    <w:p w:rsidR="001452C5" w:rsidRPr="00AD272C" w:rsidRDefault="00A43E7B" w:rsidP="00262458">
      <w:pPr>
        <w:pStyle w:val="13"/>
        <w:numPr>
          <w:ilvl w:val="3"/>
          <w:numId w:val="34"/>
        </w:numPr>
        <w:spacing w:line="360" w:lineRule="auto"/>
        <w:ind w:hanging="973"/>
      </w:pPr>
      <w:r w:rsidRPr="00AD272C">
        <w:rPr>
          <w:rFonts w:hint="cs"/>
          <w:rtl/>
        </w:rPr>
        <w:t xml:space="preserve">מציע אשר הצעתו כוללת קבלני משנה מטעמו לצורך </w:t>
      </w:r>
      <w:proofErr w:type="spellStart"/>
      <w:r w:rsidR="00262458" w:rsidRPr="00AD272C">
        <w:rPr>
          <w:rFonts w:hint="cs"/>
          <w:rtl/>
        </w:rPr>
        <w:t>לצורך</w:t>
      </w:r>
      <w:proofErr w:type="spellEnd"/>
      <w:r w:rsidR="00262458" w:rsidRPr="00AD272C">
        <w:rPr>
          <w:rFonts w:hint="cs"/>
          <w:rtl/>
        </w:rPr>
        <w:t xml:space="preserve"> השלמת מתן מענה לפריסה ארצית</w:t>
      </w:r>
      <w:r w:rsidR="00262458" w:rsidRPr="00AD272C" w:rsidDel="00262458">
        <w:rPr>
          <w:rFonts w:hint="cs"/>
          <w:rtl/>
        </w:rPr>
        <w:t xml:space="preserve"> </w:t>
      </w:r>
      <w:r w:rsidRPr="00AD272C">
        <w:rPr>
          <w:rFonts w:hint="cs"/>
          <w:rtl/>
        </w:rPr>
        <w:t>בשני אזורים יקבל 2%.</w:t>
      </w:r>
    </w:p>
    <w:p w:rsidR="00043686" w:rsidRPr="00AD272C" w:rsidRDefault="00043686" w:rsidP="00262458">
      <w:pPr>
        <w:pStyle w:val="13"/>
        <w:numPr>
          <w:ilvl w:val="3"/>
          <w:numId w:val="34"/>
        </w:numPr>
        <w:spacing w:line="360" w:lineRule="auto"/>
        <w:ind w:hanging="973"/>
      </w:pPr>
      <w:r w:rsidRPr="00AD272C">
        <w:rPr>
          <w:rFonts w:hint="cs"/>
          <w:rtl/>
        </w:rPr>
        <w:t xml:space="preserve">מציע אשר הצעתו כוללת קבלני משנה מטעמו לצורך </w:t>
      </w:r>
      <w:proofErr w:type="spellStart"/>
      <w:r w:rsidR="00262458" w:rsidRPr="00AD272C">
        <w:rPr>
          <w:rFonts w:hint="cs"/>
          <w:rtl/>
        </w:rPr>
        <w:t>לצורך</w:t>
      </w:r>
      <w:proofErr w:type="spellEnd"/>
      <w:r w:rsidR="00262458" w:rsidRPr="00AD272C">
        <w:rPr>
          <w:rFonts w:hint="cs"/>
          <w:rtl/>
        </w:rPr>
        <w:t xml:space="preserve"> השלמת מתן מענה לפריסה ארצית</w:t>
      </w:r>
      <w:r w:rsidR="00262458" w:rsidRPr="00AD272C" w:rsidDel="00262458">
        <w:rPr>
          <w:rFonts w:hint="cs"/>
          <w:rtl/>
        </w:rPr>
        <w:t xml:space="preserve"> </w:t>
      </w:r>
      <w:r w:rsidRPr="00AD272C">
        <w:rPr>
          <w:rFonts w:hint="cs"/>
          <w:rtl/>
        </w:rPr>
        <w:t>בשלושה אזורים או יותר יקבל 0% במרכיב זה.</w:t>
      </w:r>
    </w:p>
    <w:p w:rsidR="00262458" w:rsidRPr="00AD272C" w:rsidRDefault="00262458" w:rsidP="0024175C">
      <w:pPr>
        <w:pStyle w:val="13"/>
        <w:numPr>
          <w:ilvl w:val="3"/>
          <w:numId w:val="34"/>
        </w:numPr>
        <w:spacing w:line="360" w:lineRule="auto"/>
        <w:ind w:hanging="973"/>
      </w:pPr>
      <w:r w:rsidRPr="00AD272C">
        <w:rPr>
          <w:rFonts w:hint="cs"/>
          <w:rtl/>
        </w:rPr>
        <w:t xml:space="preserve">"אזור" משמעו כולו או חלקו של מחוז כמפורט בסעיף  </w:t>
      </w:r>
      <w:r w:rsidRPr="00AD272C">
        <w:rPr>
          <w:rtl/>
        </w:rPr>
        <w:fldChar w:fldCharType="begin"/>
      </w:r>
      <w:r w:rsidRPr="00AD272C">
        <w:rPr>
          <w:rtl/>
        </w:rPr>
        <w:instrText xml:space="preserve"> </w:instrText>
      </w:r>
      <w:r w:rsidRPr="00AD272C">
        <w:rPr>
          <w:rFonts w:hint="cs"/>
        </w:rPr>
        <w:instrText>REF</w:instrText>
      </w:r>
      <w:r w:rsidRPr="00AD272C">
        <w:rPr>
          <w:rFonts w:hint="cs"/>
          <w:rtl/>
        </w:rPr>
        <w:instrText xml:space="preserve"> _</w:instrText>
      </w:r>
      <w:r w:rsidRPr="00AD272C">
        <w:rPr>
          <w:rFonts w:hint="cs"/>
        </w:rPr>
        <w:instrText>Ref372476029 \r \h</w:instrText>
      </w:r>
      <w:r w:rsidRPr="00AD272C">
        <w:rPr>
          <w:rtl/>
        </w:rPr>
        <w:instrText xml:space="preserve"> </w:instrText>
      </w:r>
      <w:r w:rsidR="00AD272C">
        <w:rPr>
          <w:rtl/>
        </w:rPr>
        <w:instrText xml:space="preserve"> \* </w:instrText>
      </w:r>
      <w:r w:rsidR="00AD272C">
        <w:instrText>MERGEFORMAT</w:instrText>
      </w:r>
      <w:r w:rsidR="00AD272C">
        <w:rPr>
          <w:rtl/>
        </w:rPr>
        <w:instrText xml:space="preserve"> </w:instrText>
      </w:r>
      <w:r w:rsidRPr="00AD272C">
        <w:rPr>
          <w:rtl/>
        </w:rPr>
      </w:r>
      <w:r w:rsidRPr="00AD272C">
        <w:rPr>
          <w:rtl/>
        </w:rPr>
        <w:fldChar w:fldCharType="separate"/>
      </w:r>
      <w:r w:rsidR="003B5DB4">
        <w:rPr>
          <w:rtl/>
        </w:rPr>
        <w:t>‏3</w:t>
      </w:r>
      <w:r w:rsidRPr="00AD272C">
        <w:rPr>
          <w:rtl/>
        </w:rPr>
        <w:fldChar w:fldCharType="end"/>
      </w:r>
      <w:r w:rsidRPr="00AD272C">
        <w:rPr>
          <w:rFonts w:hint="cs"/>
          <w:rtl/>
        </w:rPr>
        <w:t xml:space="preserve"> לנספח </w:t>
      </w:r>
      <w:r w:rsidR="0024175C">
        <w:rPr>
          <w:rFonts w:hint="cs"/>
          <w:rtl/>
        </w:rPr>
        <w:t>י'</w:t>
      </w:r>
      <w:r w:rsidRPr="00AD272C">
        <w:rPr>
          <w:rFonts w:hint="cs"/>
          <w:rtl/>
        </w:rPr>
        <w:t>.</w:t>
      </w:r>
    </w:p>
    <w:p w:rsidR="001C2180" w:rsidRPr="00AD272C" w:rsidRDefault="0069594D" w:rsidP="00621671">
      <w:pPr>
        <w:pStyle w:val="13"/>
        <w:numPr>
          <w:ilvl w:val="2"/>
          <w:numId w:val="34"/>
        </w:numPr>
        <w:spacing w:line="360" w:lineRule="auto"/>
        <w:rPr>
          <w:b/>
          <w:bCs/>
        </w:rPr>
      </w:pPr>
      <w:r w:rsidRPr="00AD272C">
        <w:rPr>
          <w:rFonts w:hint="cs"/>
          <w:rtl/>
        </w:rPr>
        <w:t xml:space="preserve"> </w:t>
      </w:r>
      <w:r w:rsidR="001C2180" w:rsidRPr="00AD272C">
        <w:rPr>
          <w:rFonts w:hint="eastAsia"/>
          <w:b/>
          <w:bCs/>
          <w:rtl/>
        </w:rPr>
        <w:t>רף</w:t>
      </w:r>
      <w:r w:rsidR="001C2180" w:rsidRPr="00AD272C">
        <w:rPr>
          <w:b/>
          <w:bCs/>
          <w:rtl/>
        </w:rPr>
        <w:t xml:space="preserve"> </w:t>
      </w:r>
      <w:r w:rsidR="001C2180" w:rsidRPr="00AD272C">
        <w:rPr>
          <w:rFonts w:hint="eastAsia"/>
          <w:b/>
          <w:bCs/>
          <w:rtl/>
        </w:rPr>
        <w:t>איכות</w:t>
      </w:r>
      <w:r w:rsidR="001C2180" w:rsidRPr="00AD272C">
        <w:rPr>
          <w:b/>
          <w:bCs/>
          <w:rtl/>
        </w:rPr>
        <w:t>:</w:t>
      </w:r>
    </w:p>
    <w:p w:rsidR="000A0DB9" w:rsidRPr="00AD272C" w:rsidRDefault="000A0DB9" w:rsidP="00FD184C">
      <w:pPr>
        <w:pStyle w:val="13"/>
        <w:numPr>
          <w:ilvl w:val="3"/>
          <w:numId w:val="34"/>
        </w:numPr>
        <w:spacing w:line="360" w:lineRule="auto"/>
        <w:ind w:hanging="973"/>
      </w:pPr>
      <w:r w:rsidRPr="00AD272C">
        <w:rPr>
          <w:rFonts w:hint="cs"/>
          <w:rtl/>
        </w:rPr>
        <w:t>מציעים</w:t>
      </w:r>
      <w:r w:rsidRPr="00AD272C">
        <w:rPr>
          <w:rtl/>
        </w:rPr>
        <w:t xml:space="preserve"> </w:t>
      </w:r>
      <w:r w:rsidRPr="00AD272C">
        <w:rPr>
          <w:rFonts w:hint="cs"/>
          <w:rtl/>
        </w:rPr>
        <w:t>אשר</w:t>
      </w:r>
      <w:r w:rsidRPr="00AD272C">
        <w:rPr>
          <w:rtl/>
        </w:rPr>
        <w:t xml:space="preserve"> </w:t>
      </w:r>
      <w:proofErr w:type="spellStart"/>
      <w:r w:rsidR="00FC6442" w:rsidRPr="00AD272C">
        <w:rPr>
          <w:rFonts w:hint="cs"/>
          <w:rtl/>
        </w:rPr>
        <w:t>ציונם</w:t>
      </w:r>
      <w:proofErr w:type="spellEnd"/>
      <w:r w:rsidR="00FC6442" w:rsidRPr="00AD272C">
        <w:rPr>
          <w:rFonts w:hint="cs"/>
          <w:rtl/>
        </w:rPr>
        <w:t xml:space="preserve"> בסעיף </w:t>
      </w:r>
      <w:r w:rsidR="00FC6442" w:rsidRPr="00AD272C">
        <w:rPr>
          <w:rtl/>
        </w:rPr>
        <w:fldChar w:fldCharType="begin"/>
      </w:r>
      <w:r w:rsidR="00FC6442" w:rsidRPr="00AD272C">
        <w:rPr>
          <w:rtl/>
        </w:rPr>
        <w:instrText xml:space="preserve"> </w:instrText>
      </w:r>
      <w:r w:rsidR="00FC6442" w:rsidRPr="00AD272C">
        <w:rPr>
          <w:rFonts w:hint="cs"/>
        </w:rPr>
        <w:instrText>REF</w:instrText>
      </w:r>
      <w:r w:rsidR="00FC6442" w:rsidRPr="00AD272C">
        <w:rPr>
          <w:rFonts w:hint="cs"/>
          <w:rtl/>
        </w:rPr>
        <w:instrText xml:space="preserve"> _</w:instrText>
      </w:r>
      <w:r w:rsidR="00FC6442" w:rsidRPr="00AD272C">
        <w:rPr>
          <w:rFonts w:hint="cs"/>
        </w:rPr>
        <w:instrText>Ref359501643 \r \h</w:instrText>
      </w:r>
      <w:r w:rsidR="00FC6442" w:rsidRPr="00AD272C">
        <w:rPr>
          <w:rtl/>
        </w:rPr>
        <w:instrText xml:space="preserve"> </w:instrText>
      </w:r>
      <w:r w:rsidR="00822708" w:rsidRPr="00AD272C">
        <w:rPr>
          <w:rtl/>
        </w:rPr>
        <w:instrText xml:space="preserve"> \* </w:instrText>
      </w:r>
      <w:r w:rsidR="00822708" w:rsidRPr="00AD272C">
        <w:instrText>MERGEFORMAT</w:instrText>
      </w:r>
      <w:r w:rsidR="00822708" w:rsidRPr="00AD272C">
        <w:rPr>
          <w:rtl/>
        </w:rPr>
        <w:instrText xml:space="preserve"> </w:instrText>
      </w:r>
      <w:r w:rsidR="00FC6442" w:rsidRPr="00AD272C">
        <w:rPr>
          <w:rtl/>
        </w:rPr>
      </w:r>
      <w:r w:rsidR="00FC6442" w:rsidRPr="00AD272C">
        <w:rPr>
          <w:rtl/>
        </w:rPr>
        <w:fldChar w:fldCharType="separate"/>
      </w:r>
      <w:r w:rsidR="003B5DB4">
        <w:rPr>
          <w:rtl/>
        </w:rPr>
        <w:t>‏13.3.1</w:t>
      </w:r>
      <w:r w:rsidR="00FC6442" w:rsidRPr="00AD272C">
        <w:rPr>
          <w:rtl/>
        </w:rPr>
        <w:fldChar w:fldCharType="end"/>
      </w:r>
      <w:r w:rsidR="00FD184C" w:rsidRPr="00AD272C">
        <w:rPr>
          <w:rFonts w:hint="cs"/>
          <w:rtl/>
        </w:rPr>
        <w:t xml:space="preserve"> </w:t>
      </w:r>
      <w:r w:rsidR="00FC6442" w:rsidRPr="00AD272C">
        <w:rPr>
          <w:rFonts w:hint="cs"/>
          <w:rtl/>
        </w:rPr>
        <w:t xml:space="preserve">ו/או סעיף </w:t>
      </w:r>
      <w:r w:rsidR="00FD184C" w:rsidRPr="00AD272C">
        <w:rPr>
          <w:rtl/>
        </w:rPr>
        <w:fldChar w:fldCharType="begin"/>
      </w:r>
      <w:r w:rsidR="00FD184C" w:rsidRPr="00AD272C">
        <w:rPr>
          <w:rtl/>
        </w:rPr>
        <w:instrText xml:space="preserve"> </w:instrText>
      </w:r>
      <w:r w:rsidR="00FD184C" w:rsidRPr="00AD272C">
        <w:instrText>REF</w:instrText>
      </w:r>
      <w:r w:rsidR="00FD184C" w:rsidRPr="00AD272C">
        <w:rPr>
          <w:rtl/>
        </w:rPr>
        <w:instrText xml:space="preserve"> _</w:instrText>
      </w:r>
      <w:r w:rsidR="00FD184C" w:rsidRPr="00AD272C">
        <w:instrText>Ref359501669 \r \h</w:instrText>
      </w:r>
      <w:r w:rsidR="00FD184C" w:rsidRPr="00AD272C">
        <w:rPr>
          <w:rtl/>
        </w:rPr>
        <w:instrText xml:space="preserve"> </w:instrText>
      </w:r>
      <w:r w:rsidR="00822708" w:rsidRPr="00AD272C">
        <w:rPr>
          <w:rtl/>
        </w:rPr>
        <w:instrText xml:space="preserve"> \* </w:instrText>
      </w:r>
      <w:r w:rsidR="00822708" w:rsidRPr="00AD272C">
        <w:instrText>MERGEFORMAT</w:instrText>
      </w:r>
      <w:r w:rsidR="00822708" w:rsidRPr="00AD272C">
        <w:rPr>
          <w:rtl/>
        </w:rPr>
        <w:instrText xml:space="preserve"> </w:instrText>
      </w:r>
      <w:r w:rsidR="00FD184C" w:rsidRPr="00AD272C">
        <w:rPr>
          <w:rtl/>
        </w:rPr>
      </w:r>
      <w:r w:rsidR="00FD184C" w:rsidRPr="00AD272C">
        <w:rPr>
          <w:rtl/>
        </w:rPr>
        <w:fldChar w:fldCharType="separate"/>
      </w:r>
      <w:r w:rsidR="003B5DB4">
        <w:rPr>
          <w:rtl/>
        </w:rPr>
        <w:t>‏13.3.1.6</w:t>
      </w:r>
      <w:r w:rsidR="00FD184C" w:rsidRPr="00AD272C">
        <w:rPr>
          <w:rtl/>
        </w:rPr>
        <w:fldChar w:fldCharType="end"/>
      </w:r>
      <w:r w:rsidRPr="00AD272C">
        <w:rPr>
          <w:rtl/>
        </w:rPr>
        <w:t xml:space="preserve"> </w:t>
      </w:r>
      <w:r w:rsidR="001C2180" w:rsidRPr="00AD272C">
        <w:rPr>
          <w:rFonts w:hint="cs"/>
          <w:rtl/>
        </w:rPr>
        <w:t xml:space="preserve">או שציון האיכות המשוקלל שלהם </w:t>
      </w:r>
      <w:r w:rsidRPr="00AD272C">
        <w:rPr>
          <w:rFonts w:hint="cs"/>
          <w:rtl/>
        </w:rPr>
        <w:t>יהיה</w:t>
      </w:r>
      <w:r w:rsidRPr="00AD272C">
        <w:rPr>
          <w:rtl/>
        </w:rPr>
        <w:t xml:space="preserve"> </w:t>
      </w:r>
      <w:r w:rsidRPr="00AD272C">
        <w:rPr>
          <w:rFonts w:hint="cs"/>
          <w:rtl/>
        </w:rPr>
        <w:t>נמוך</w:t>
      </w:r>
      <w:r w:rsidRPr="00AD272C">
        <w:rPr>
          <w:rtl/>
        </w:rPr>
        <w:t xml:space="preserve"> </w:t>
      </w:r>
      <w:r w:rsidRPr="00AD272C">
        <w:rPr>
          <w:rFonts w:hint="cs"/>
          <w:rtl/>
        </w:rPr>
        <w:t>מ</w:t>
      </w:r>
      <w:r w:rsidRPr="00AD272C">
        <w:rPr>
          <w:rtl/>
        </w:rPr>
        <w:t xml:space="preserve"> 70</w:t>
      </w:r>
      <w:r w:rsidR="001C2180" w:rsidRPr="00AD272C">
        <w:rPr>
          <w:rFonts w:hint="cs"/>
          <w:rtl/>
        </w:rPr>
        <w:t xml:space="preserve"> (להל: "רף איכות")</w:t>
      </w:r>
      <w:r w:rsidRPr="00AD272C">
        <w:rPr>
          <w:rtl/>
        </w:rPr>
        <w:t xml:space="preserve"> </w:t>
      </w:r>
      <w:bookmarkStart w:id="91" w:name="_Ref279583290"/>
      <w:r w:rsidRPr="00AD272C">
        <w:rPr>
          <w:rFonts w:hint="cs"/>
          <w:rtl/>
        </w:rPr>
        <w:t>ייפסלו</w:t>
      </w:r>
      <w:r w:rsidRPr="00AD272C">
        <w:rPr>
          <w:rtl/>
        </w:rPr>
        <w:t xml:space="preserve"> </w:t>
      </w:r>
      <w:r w:rsidRPr="00AD272C">
        <w:rPr>
          <w:rFonts w:hint="cs"/>
          <w:rtl/>
        </w:rPr>
        <w:t>והמציע</w:t>
      </w:r>
      <w:r w:rsidRPr="00AD272C">
        <w:rPr>
          <w:rtl/>
        </w:rPr>
        <w:t xml:space="preserve"> </w:t>
      </w:r>
      <w:r w:rsidRPr="00AD272C">
        <w:rPr>
          <w:rFonts w:hint="cs"/>
          <w:rtl/>
        </w:rPr>
        <w:t>לא</w:t>
      </w:r>
      <w:r w:rsidRPr="00AD272C">
        <w:rPr>
          <w:rtl/>
        </w:rPr>
        <w:t xml:space="preserve"> </w:t>
      </w:r>
      <w:r w:rsidRPr="00AD272C">
        <w:rPr>
          <w:rFonts w:hint="cs"/>
          <w:rtl/>
        </w:rPr>
        <w:t>יוכל</w:t>
      </w:r>
      <w:r w:rsidRPr="00AD272C">
        <w:rPr>
          <w:rtl/>
        </w:rPr>
        <w:t xml:space="preserve"> </w:t>
      </w:r>
      <w:r w:rsidRPr="00AD272C">
        <w:rPr>
          <w:rFonts w:hint="cs"/>
          <w:rtl/>
        </w:rPr>
        <w:t>להמשיך</w:t>
      </w:r>
      <w:r w:rsidRPr="00AD272C">
        <w:rPr>
          <w:rtl/>
        </w:rPr>
        <w:t xml:space="preserve"> </w:t>
      </w:r>
      <w:r w:rsidRPr="00AD272C">
        <w:rPr>
          <w:rFonts w:hint="cs"/>
          <w:rtl/>
        </w:rPr>
        <w:t>בתהליך</w:t>
      </w:r>
      <w:r w:rsidRPr="00AD272C">
        <w:rPr>
          <w:rtl/>
        </w:rPr>
        <w:t xml:space="preserve"> </w:t>
      </w:r>
      <w:r w:rsidRPr="00AD272C">
        <w:rPr>
          <w:rFonts w:hint="cs"/>
          <w:rtl/>
        </w:rPr>
        <w:t>הבדיקה</w:t>
      </w:r>
      <w:r w:rsidRPr="00AD272C">
        <w:rPr>
          <w:rtl/>
        </w:rPr>
        <w:t xml:space="preserve"> </w:t>
      </w:r>
      <w:r w:rsidRPr="00AD272C">
        <w:rPr>
          <w:rFonts w:hint="cs"/>
          <w:rtl/>
        </w:rPr>
        <w:t>לשלב</w:t>
      </w:r>
      <w:r w:rsidRPr="00AD272C">
        <w:rPr>
          <w:rtl/>
        </w:rPr>
        <w:t xml:space="preserve"> </w:t>
      </w:r>
      <w:r w:rsidRPr="00AD272C">
        <w:t>II</w:t>
      </w:r>
      <w:r w:rsidR="00FC6442" w:rsidRPr="00AD272C">
        <w:t>I</w:t>
      </w:r>
      <w:r w:rsidRPr="00AD272C">
        <w:rPr>
          <w:rtl/>
        </w:rPr>
        <w:t xml:space="preserve"> </w:t>
      </w:r>
      <w:r w:rsidRPr="00AD272C">
        <w:rPr>
          <w:rFonts w:hint="cs"/>
          <w:rtl/>
        </w:rPr>
        <w:t>להלן</w:t>
      </w:r>
      <w:r w:rsidRPr="00AD272C">
        <w:rPr>
          <w:rtl/>
        </w:rPr>
        <w:t>.</w:t>
      </w:r>
      <w:bookmarkEnd w:id="91"/>
    </w:p>
    <w:bookmarkEnd w:id="82"/>
    <w:p w:rsidR="00E876D4" w:rsidRPr="00AD272C" w:rsidRDefault="00FC6442" w:rsidP="00FD184C">
      <w:pPr>
        <w:pStyle w:val="13"/>
        <w:numPr>
          <w:ilvl w:val="3"/>
          <w:numId w:val="34"/>
        </w:numPr>
        <w:spacing w:line="360" w:lineRule="auto"/>
        <w:ind w:hanging="973"/>
      </w:pPr>
      <w:r w:rsidRPr="00AD272C">
        <w:rPr>
          <w:rFonts w:hint="cs"/>
          <w:rtl/>
        </w:rPr>
        <w:t>במידה ומספר המציעים שעברו את שלב בדיקת האיכות הינו שנים ומטה רשאית הועדה לעדכן את רף האיכות באופן שיתיר לכל הפחות לשלושה מתמודדים לעלות לשלב בדיקת הצעות המחיר</w:t>
      </w:r>
      <w:r w:rsidR="001C2180" w:rsidRPr="00AD272C">
        <w:rPr>
          <w:rFonts w:hint="cs"/>
          <w:rtl/>
        </w:rPr>
        <w:t xml:space="preserve"> ובלבד שרף האיכות הסופי לא יפחת מ </w:t>
      </w:r>
      <w:r w:rsidR="001C2180" w:rsidRPr="00AD272C">
        <w:rPr>
          <w:rtl/>
        </w:rPr>
        <w:t>–</w:t>
      </w:r>
      <w:r w:rsidR="001C2180" w:rsidRPr="00AD272C">
        <w:rPr>
          <w:rFonts w:hint="cs"/>
          <w:rtl/>
        </w:rPr>
        <w:t xml:space="preserve"> 60</w:t>
      </w:r>
      <w:r w:rsidRPr="00AD272C">
        <w:rPr>
          <w:rFonts w:hint="cs"/>
          <w:rtl/>
        </w:rPr>
        <w:t>.</w:t>
      </w:r>
    </w:p>
    <w:p w:rsidR="00757609" w:rsidRPr="00AD272C" w:rsidRDefault="00757609" w:rsidP="00E673C9">
      <w:pPr>
        <w:pStyle w:val="13"/>
        <w:numPr>
          <w:ilvl w:val="1"/>
          <w:numId w:val="34"/>
        </w:numPr>
        <w:spacing w:line="360" w:lineRule="auto"/>
        <w:ind w:left="1134" w:hanging="567"/>
        <w:rPr>
          <w:b/>
          <w:bCs/>
          <w:rtl/>
        </w:rPr>
      </w:pPr>
      <w:bookmarkStart w:id="92" w:name="_Toc358638408"/>
      <w:bookmarkStart w:id="93" w:name="_Toc358638453"/>
      <w:bookmarkStart w:id="94" w:name="_Toc358638507"/>
      <w:bookmarkStart w:id="95" w:name="_Toc358638978"/>
      <w:bookmarkStart w:id="96" w:name="_Toc358639034"/>
      <w:bookmarkStart w:id="97" w:name="_Ref360116579"/>
      <w:bookmarkStart w:id="98" w:name="_Ref287883568"/>
      <w:bookmarkEnd w:id="92"/>
      <w:bookmarkEnd w:id="93"/>
      <w:bookmarkEnd w:id="94"/>
      <w:bookmarkEnd w:id="95"/>
      <w:bookmarkEnd w:id="96"/>
      <w:r w:rsidRPr="00AD272C">
        <w:rPr>
          <w:b/>
          <w:bCs/>
          <w:rtl/>
        </w:rPr>
        <w:t xml:space="preserve">שלב </w:t>
      </w:r>
      <w:r w:rsidRPr="00AD272C">
        <w:rPr>
          <w:b/>
          <w:bCs/>
        </w:rPr>
        <w:t>I</w:t>
      </w:r>
      <w:r w:rsidR="00104803" w:rsidRPr="00AD272C">
        <w:rPr>
          <w:b/>
          <w:bCs/>
        </w:rPr>
        <w:t>I</w:t>
      </w:r>
      <w:r w:rsidRPr="00AD272C">
        <w:rPr>
          <w:b/>
          <w:bCs/>
        </w:rPr>
        <w:t>I</w:t>
      </w:r>
      <w:r w:rsidRPr="00AD272C">
        <w:rPr>
          <w:b/>
          <w:bCs/>
          <w:rtl/>
        </w:rPr>
        <w:t xml:space="preserve"> - </w:t>
      </w:r>
      <w:r w:rsidRPr="00AD272C">
        <w:rPr>
          <w:rFonts w:hint="eastAsia"/>
          <w:b/>
          <w:bCs/>
          <w:rtl/>
        </w:rPr>
        <w:t>בדיקת</w:t>
      </w:r>
      <w:r w:rsidRPr="00AD272C">
        <w:rPr>
          <w:b/>
          <w:bCs/>
          <w:rtl/>
        </w:rPr>
        <w:t xml:space="preserve"> </w:t>
      </w:r>
      <w:r w:rsidRPr="00AD272C">
        <w:rPr>
          <w:rFonts w:hint="eastAsia"/>
          <w:b/>
          <w:bCs/>
          <w:rtl/>
        </w:rPr>
        <w:t>הצעות</w:t>
      </w:r>
      <w:r w:rsidRPr="00AD272C">
        <w:rPr>
          <w:b/>
          <w:bCs/>
          <w:rtl/>
        </w:rPr>
        <w:t xml:space="preserve"> </w:t>
      </w:r>
      <w:r w:rsidRPr="00AD272C">
        <w:rPr>
          <w:rFonts w:hint="eastAsia"/>
          <w:b/>
          <w:bCs/>
          <w:rtl/>
        </w:rPr>
        <w:t>המחיר</w:t>
      </w:r>
      <w:bookmarkEnd w:id="97"/>
      <w:r w:rsidR="00402215" w:rsidRPr="00AD272C">
        <w:rPr>
          <w:rFonts w:hint="cs"/>
          <w:b/>
          <w:bCs/>
          <w:rtl/>
        </w:rPr>
        <w:t xml:space="preserve"> (</w:t>
      </w:r>
      <w:r w:rsidR="00E673C9" w:rsidRPr="00AD272C">
        <w:rPr>
          <w:rFonts w:hint="cs"/>
          <w:b/>
          <w:bCs/>
          <w:rtl/>
        </w:rPr>
        <w:t>70</w:t>
      </w:r>
      <w:r w:rsidR="00402215" w:rsidRPr="00AD272C">
        <w:rPr>
          <w:rFonts w:hint="cs"/>
          <w:b/>
          <w:bCs/>
          <w:rtl/>
        </w:rPr>
        <w:t>% מציון ההצעה הסופי)</w:t>
      </w:r>
    </w:p>
    <w:p w:rsidR="00757609" w:rsidRPr="00AD272C" w:rsidRDefault="00757609" w:rsidP="00621671">
      <w:pPr>
        <w:pStyle w:val="13"/>
        <w:numPr>
          <w:ilvl w:val="2"/>
          <w:numId w:val="34"/>
        </w:numPr>
        <w:spacing w:line="360" w:lineRule="auto"/>
      </w:pPr>
      <w:bookmarkStart w:id="99" w:name="_Toc358639035"/>
      <w:r w:rsidRPr="00AD272C">
        <w:rPr>
          <w:rFonts w:hint="cs"/>
          <w:rtl/>
        </w:rPr>
        <w:t>בשלב</w:t>
      </w:r>
      <w:r w:rsidRPr="00AD272C">
        <w:rPr>
          <w:rtl/>
        </w:rPr>
        <w:t xml:space="preserve"> </w:t>
      </w:r>
      <w:r w:rsidR="00167909" w:rsidRPr="00AD272C">
        <w:rPr>
          <w:rFonts w:hint="cs"/>
          <w:rtl/>
        </w:rPr>
        <w:t>השלישי</w:t>
      </w:r>
      <w:r w:rsidR="00167909" w:rsidRPr="00AD272C">
        <w:rPr>
          <w:rtl/>
        </w:rPr>
        <w:t xml:space="preserve"> </w:t>
      </w:r>
      <w:r w:rsidRPr="00AD272C">
        <w:rPr>
          <w:rFonts w:hint="cs"/>
          <w:rtl/>
        </w:rPr>
        <w:t>יבדקו</w:t>
      </w:r>
      <w:r w:rsidRPr="00AD272C">
        <w:rPr>
          <w:rtl/>
        </w:rPr>
        <w:t xml:space="preserve"> </w:t>
      </w:r>
      <w:r w:rsidRPr="00AD272C">
        <w:rPr>
          <w:rFonts w:hint="cs"/>
          <w:rtl/>
        </w:rPr>
        <w:t>הצעות</w:t>
      </w:r>
      <w:r w:rsidRPr="00AD272C">
        <w:rPr>
          <w:rtl/>
        </w:rPr>
        <w:t xml:space="preserve"> </w:t>
      </w:r>
      <w:r w:rsidRPr="00AD272C">
        <w:rPr>
          <w:rFonts w:hint="cs"/>
          <w:rtl/>
        </w:rPr>
        <w:t>המחיר</w:t>
      </w:r>
      <w:r w:rsidRPr="00AD272C">
        <w:rPr>
          <w:rtl/>
        </w:rPr>
        <w:t xml:space="preserve"> </w:t>
      </w:r>
      <w:r w:rsidRPr="00AD272C">
        <w:rPr>
          <w:rFonts w:hint="cs"/>
          <w:rtl/>
        </w:rPr>
        <w:t>של</w:t>
      </w:r>
      <w:r w:rsidRPr="00AD272C">
        <w:rPr>
          <w:rtl/>
        </w:rPr>
        <w:t xml:space="preserve"> </w:t>
      </w:r>
      <w:r w:rsidRPr="00AD272C">
        <w:rPr>
          <w:rFonts w:hint="cs"/>
          <w:rtl/>
        </w:rPr>
        <w:t>המציעים</w:t>
      </w:r>
      <w:r w:rsidRPr="00AD272C">
        <w:rPr>
          <w:rtl/>
        </w:rPr>
        <w:t>.</w:t>
      </w:r>
      <w:bookmarkEnd w:id="99"/>
    </w:p>
    <w:p w:rsidR="00757609" w:rsidRPr="00AD272C" w:rsidRDefault="00757609" w:rsidP="00621671">
      <w:pPr>
        <w:pStyle w:val="13"/>
        <w:numPr>
          <w:ilvl w:val="2"/>
          <w:numId w:val="34"/>
        </w:numPr>
        <w:spacing w:line="360" w:lineRule="auto"/>
      </w:pPr>
      <w:bookmarkStart w:id="100" w:name="_Toc358639037"/>
      <w:r w:rsidRPr="00AD272C">
        <w:rPr>
          <w:rFonts w:hint="cs"/>
          <w:rtl/>
        </w:rPr>
        <w:t>על</w:t>
      </w:r>
      <w:r w:rsidRPr="00AD272C">
        <w:rPr>
          <w:rtl/>
        </w:rPr>
        <w:t xml:space="preserve"> </w:t>
      </w:r>
      <w:r w:rsidRPr="00AD272C">
        <w:rPr>
          <w:rFonts w:hint="cs"/>
          <w:rtl/>
        </w:rPr>
        <w:t>המציע</w:t>
      </w:r>
      <w:r w:rsidRPr="00AD272C">
        <w:rPr>
          <w:rtl/>
        </w:rPr>
        <w:t xml:space="preserve"> </w:t>
      </w:r>
      <w:r w:rsidRPr="00AD272C">
        <w:rPr>
          <w:rFonts w:hint="cs"/>
          <w:rtl/>
        </w:rPr>
        <w:t>לקרוא</w:t>
      </w:r>
      <w:r w:rsidRPr="00AD272C">
        <w:rPr>
          <w:rtl/>
        </w:rPr>
        <w:t xml:space="preserve"> </w:t>
      </w:r>
      <w:r w:rsidRPr="00AD272C">
        <w:rPr>
          <w:rFonts w:hint="cs"/>
          <w:rtl/>
        </w:rPr>
        <w:t>בעיון</w:t>
      </w:r>
      <w:r w:rsidRPr="00AD272C">
        <w:rPr>
          <w:rtl/>
        </w:rPr>
        <w:t xml:space="preserve"> </w:t>
      </w:r>
      <w:r w:rsidRPr="00AD272C">
        <w:rPr>
          <w:rFonts w:hint="cs"/>
          <w:rtl/>
        </w:rPr>
        <w:t>את</w:t>
      </w:r>
      <w:r w:rsidRPr="00AD272C">
        <w:rPr>
          <w:rtl/>
        </w:rPr>
        <w:t xml:space="preserve"> </w:t>
      </w:r>
      <w:r w:rsidRPr="00AD272C">
        <w:rPr>
          <w:rFonts w:hint="cs"/>
          <w:rtl/>
        </w:rPr>
        <w:t>אופן</w:t>
      </w:r>
      <w:r w:rsidRPr="00AD272C">
        <w:rPr>
          <w:rtl/>
        </w:rPr>
        <w:t xml:space="preserve"> </w:t>
      </w:r>
      <w:r w:rsidRPr="00AD272C">
        <w:rPr>
          <w:rFonts w:hint="cs"/>
          <w:rtl/>
        </w:rPr>
        <w:t>ניקוד</w:t>
      </w:r>
      <w:r w:rsidRPr="00AD272C">
        <w:rPr>
          <w:rtl/>
        </w:rPr>
        <w:t xml:space="preserve"> </w:t>
      </w:r>
      <w:r w:rsidRPr="00AD272C">
        <w:rPr>
          <w:rFonts w:hint="cs"/>
          <w:rtl/>
        </w:rPr>
        <w:t>רכיב</w:t>
      </w:r>
      <w:r w:rsidRPr="00AD272C">
        <w:rPr>
          <w:rtl/>
        </w:rPr>
        <w:t xml:space="preserve"> </w:t>
      </w:r>
      <w:r w:rsidRPr="00AD272C">
        <w:rPr>
          <w:rFonts w:hint="cs"/>
          <w:rtl/>
        </w:rPr>
        <w:t>המחיר</w:t>
      </w:r>
      <w:r w:rsidRPr="00AD272C">
        <w:rPr>
          <w:rtl/>
        </w:rPr>
        <w:t xml:space="preserve"> </w:t>
      </w:r>
      <w:r w:rsidRPr="00AD272C">
        <w:rPr>
          <w:rFonts w:hint="cs"/>
          <w:rtl/>
        </w:rPr>
        <w:t>והוראות</w:t>
      </w:r>
      <w:r w:rsidRPr="00AD272C">
        <w:rPr>
          <w:rtl/>
        </w:rPr>
        <w:t xml:space="preserve"> </w:t>
      </w:r>
      <w:r w:rsidRPr="00AD272C">
        <w:rPr>
          <w:rFonts w:hint="cs"/>
          <w:rtl/>
        </w:rPr>
        <w:t>התמחור</w:t>
      </w:r>
      <w:r w:rsidRPr="00AD272C">
        <w:rPr>
          <w:rtl/>
        </w:rPr>
        <w:t xml:space="preserve"> </w:t>
      </w:r>
      <w:r w:rsidRPr="00AD272C">
        <w:rPr>
          <w:rFonts w:hint="cs"/>
          <w:rtl/>
        </w:rPr>
        <w:t>ולתמחר</w:t>
      </w:r>
      <w:r w:rsidRPr="00AD272C">
        <w:rPr>
          <w:rtl/>
        </w:rPr>
        <w:t xml:space="preserve"> </w:t>
      </w:r>
      <w:r w:rsidRPr="00AD272C">
        <w:rPr>
          <w:rFonts w:hint="cs"/>
          <w:rtl/>
        </w:rPr>
        <w:t>בהתאם</w:t>
      </w:r>
      <w:r w:rsidRPr="00AD272C">
        <w:rPr>
          <w:rtl/>
        </w:rPr>
        <w:t xml:space="preserve"> </w:t>
      </w:r>
      <w:r w:rsidRPr="00AD272C">
        <w:rPr>
          <w:rFonts w:hint="cs"/>
          <w:rtl/>
        </w:rPr>
        <w:t>את</w:t>
      </w:r>
      <w:r w:rsidRPr="00AD272C">
        <w:rPr>
          <w:rtl/>
        </w:rPr>
        <w:t xml:space="preserve"> </w:t>
      </w:r>
      <w:r w:rsidRPr="00AD272C">
        <w:rPr>
          <w:rFonts w:hint="cs"/>
          <w:rtl/>
        </w:rPr>
        <w:t>כל</w:t>
      </w:r>
      <w:r w:rsidRPr="00AD272C">
        <w:rPr>
          <w:rtl/>
        </w:rPr>
        <w:t xml:space="preserve"> </w:t>
      </w:r>
      <w:r w:rsidRPr="00AD272C">
        <w:rPr>
          <w:rFonts w:hint="cs"/>
          <w:rtl/>
        </w:rPr>
        <w:t>הסעיפים</w:t>
      </w:r>
      <w:r w:rsidRPr="00AD272C">
        <w:rPr>
          <w:rtl/>
        </w:rPr>
        <w:t xml:space="preserve"> </w:t>
      </w:r>
      <w:r w:rsidRPr="00AD272C">
        <w:rPr>
          <w:rFonts w:hint="cs"/>
          <w:rtl/>
        </w:rPr>
        <w:t>הנדרשים</w:t>
      </w:r>
      <w:r w:rsidRPr="00AD272C">
        <w:rPr>
          <w:rtl/>
        </w:rPr>
        <w:t xml:space="preserve"> </w:t>
      </w:r>
      <w:r w:rsidR="00CA0F9B" w:rsidRPr="00AD272C">
        <w:rPr>
          <w:rtl/>
        </w:rPr>
        <w:fldChar w:fldCharType="begin"/>
      </w:r>
      <w:r w:rsidR="00CA0F9B" w:rsidRPr="00AD272C">
        <w:rPr>
          <w:rtl/>
        </w:rPr>
        <w:instrText xml:space="preserve"> </w:instrText>
      </w:r>
      <w:r w:rsidR="00CA0F9B" w:rsidRPr="00AD272C">
        <w:instrText>REF</w:instrText>
      </w:r>
      <w:r w:rsidR="00CA0F9B" w:rsidRPr="00AD272C">
        <w:rPr>
          <w:rtl/>
        </w:rPr>
        <w:instrText xml:space="preserve"> _</w:instrText>
      </w:r>
      <w:r w:rsidR="00CA0F9B" w:rsidRPr="00AD272C">
        <w:instrText>Ref363473451 \h</w:instrText>
      </w:r>
      <w:r w:rsidR="00CA0F9B" w:rsidRPr="00AD272C">
        <w:rPr>
          <w:rtl/>
        </w:rPr>
        <w:instrText xml:space="preserve"> </w:instrText>
      </w:r>
      <w:r w:rsidR="00822708" w:rsidRPr="00AD272C">
        <w:rPr>
          <w:rtl/>
        </w:rPr>
        <w:instrText xml:space="preserve"> \* </w:instrText>
      </w:r>
      <w:r w:rsidR="00822708" w:rsidRPr="00AD272C">
        <w:instrText>MERGEFORMAT</w:instrText>
      </w:r>
      <w:r w:rsidR="00822708" w:rsidRPr="00AD272C">
        <w:rPr>
          <w:rtl/>
        </w:rPr>
        <w:instrText xml:space="preserve"> </w:instrText>
      </w:r>
      <w:r w:rsidR="00CA0F9B" w:rsidRPr="00AD272C">
        <w:rPr>
          <w:rtl/>
        </w:rPr>
      </w:r>
      <w:r w:rsidR="00CA0F9B" w:rsidRPr="00AD272C">
        <w:rPr>
          <w:rtl/>
        </w:rPr>
        <w:fldChar w:fldCharType="separate"/>
      </w:r>
      <w:r w:rsidR="003B5DB4" w:rsidRPr="00AD272C">
        <w:rPr>
          <w:rFonts w:hint="cs"/>
          <w:rtl/>
        </w:rPr>
        <w:t>נספח יא</w:t>
      </w:r>
      <w:r w:rsidR="003B5DB4" w:rsidRPr="00AD272C">
        <w:rPr>
          <w:rtl/>
        </w:rPr>
        <w:t>'</w:t>
      </w:r>
      <w:r w:rsidR="003B5DB4" w:rsidRPr="00AD272C">
        <w:rPr>
          <w:rFonts w:hint="cs"/>
          <w:rtl/>
        </w:rPr>
        <w:t>1</w:t>
      </w:r>
      <w:r w:rsidR="003B5DB4" w:rsidRPr="00AD272C">
        <w:rPr>
          <w:rtl/>
        </w:rPr>
        <w:t xml:space="preserve"> –</w:t>
      </w:r>
      <w:r w:rsidR="003B5DB4" w:rsidRPr="00AD272C">
        <w:rPr>
          <w:rFonts w:hint="cs"/>
          <w:rtl/>
        </w:rPr>
        <w:t xml:space="preserve"> הצעת</w:t>
      </w:r>
      <w:r w:rsidR="003B5DB4" w:rsidRPr="00AD272C">
        <w:rPr>
          <w:rtl/>
        </w:rPr>
        <w:t xml:space="preserve"> </w:t>
      </w:r>
      <w:r w:rsidR="003B5DB4" w:rsidRPr="00AD272C">
        <w:rPr>
          <w:rFonts w:hint="cs"/>
          <w:rtl/>
        </w:rPr>
        <w:t>מחיר</w:t>
      </w:r>
      <w:r w:rsidR="00CA0F9B" w:rsidRPr="00AD272C">
        <w:rPr>
          <w:rtl/>
        </w:rPr>
        <w:fldChar w:fldCharType="end"/>
      </w:r>
      <w:r w:rsidR="002351CF" w:rsidRPr="00AD272C">
        <w:rPr>
          <w:rFonts w:hint="cs"/>
          <w:rtl/>
        </w:rPr>
        <w:t xml:space="preserve"> </w:t>
      </w:r>
      <w:r w:rsidRPr="00AD272C">
        <w:rPr>
          <w:rFonts w:hint="cs"/>
          <w:rtl/>
        </w:rPr>
        <w:t>לחוברת</w:t>
      </w:r>
      <w:r w:rsidRPr="00AD272C">
        <w:rPr>
          <w:rtl/>
        </w:rPr>
        <w:t xml:space="preserve"> </w:t>
      </w:r>
      <w:r w:rsidRPr="00AD272C">
        <w:rPr>
          <w:rFonts w:hint="cs"/>
          <w:rtl/>
        </w:rPr>
        <w:t>ההצעה</w:t>
      </w:r>
      <w:r w:rsidRPr="00AD272C">
        <w:rPr>
          <w:rtl/>
        </w:rPr>
        <w:t>.</w:t>
      </w:r>
      <w:bookmarkEnd w:id="100"/>
      <w:r w:rsidRPr="00AD272C">
        <w:rPr>
          <w:rtl/>
        </w:rPr>
        <w:t xml:space="preserve"> </w:t>
      </w:r>
    </w:p>
    <w:p w:rsidR="007B3B08" w:rsidRPr="00AD272C" w:rsidRDefault="007B3B08" w:rsidP="007B3B08">
      <w:pPr>
        <w:pStyle w:val="13"/>
        <w:numPr>
          <w:ilvl w:val="2"/>
          <w:numId w:val="34"/>
        </w:numPr>
        <w:spacing w:line="360" w:lineRule="auto"/>
        <w:rPr>
          <w:rFonts w:ascii="Arial" w:hAnsi="Arial"/>
          <w:rtl/>
        </w:rPr>
      </w:pPr>
      <w:bookmarkStart w:id="101" w:name="_Toc358639038"/>
      <w:r w:rsidRPr="00AD272C">
        <w:rPr>
          <w:rFonts w:hint="cs"/>
          <w:rtl/>
        </w:rPr>
        <w:t>הצעת</w:t>
      </w:r>
      <w:r w:rsidRPr="00AD272C">
        <w:rPr>
          <w:rtl/>
        </w:rPr>
        <w:t xml:space="preserve"> המחיר </w:t>
      </w:r>
      <w:r w:rsidRPr="00AD272C">
        <w:rPr>
          <w:rFonts w:hint="cs"/>
          <w:rtl/>
        </w:rPr>
        <w:t>מורכבת</w:t>
      </w:r>
      <w:r w:rsidRPr="00AD272C">
        <w:rPr>
          <w:rtl/>
        </w:rPr>
        <w:t xml:space="preserve"> מסך מרכיבי התקורה השעתיים </w:t>
      </w:r>
      <w:r w:rsidRPr="00AD272C">
        <w:rPr>
          <w:rFonts w:ascii="Arial" w:hAnsi="Arial"/>
          <w:b/>
          <w:bCs/>
          <w:rtl/>
        </w:rPr>
        <w:t>(</w:t>
      </w:r>
      <w:r w:rsidRPr="00AD272C">
        <w:rPr>
          <w:rFonts w:ascii="Arial" w:hAnsi="Arial" w:hint="cs"/>
          <w:u w:val="double"/>
          <w:rtl/>
        </w:rPr>
        <w:t>שאינם</w:t>
      </w:r>
      <w:r w:rsidRPr="00AD272C">
        <w:rPr>
          <w:rFonts w:ascii="Arial" w:hAnsi="Arial"/>
          <w:u w:val="double"/>
          <w:rtl/>
        </w:rPr>
        <w:t xml:space="preserve"> מרכיבי שכר </w:t>
      </w:r>
      <w:r w:rsidRPr="00AD272C">
        <w:rPr>
          <w:rFonts w:ascii="Arial" w:hAnsi="Arial" w:hint="cs"/>
          <w:u w:val="double"/>
          <w:rtl/>
        </w:rPr>
        <w:t>ועלות</w:t>
      </w:r>
      <w:r w:rsidRPr="00AD272C">
        <w:rPr>
          <w:rFonts w:ascii="Arial" w:hAnsi="Arial"/>
          <w:u w:val="double"/>
          <w:rtl/>
        </w:rPr>
        <w:t xml:space="preserve"> המעביד של עובדי ה</w:t>
      </w:r>
      <w:r w:rsidRPr="00AD272C">
        <w:rPr>
          <w:rFonts w:ascii="Arial" w:hAnsi="Arial" w:hint="cs"/>
          <w:u w:val="double"/>
          <w:rtl/>
        </w:rPr>
        <w:t>שמירה והאבטחה</w:t>
      </w:r>
      <w:r w:rsidRPr="00AD272C">
        <w:rPr>
          <w:rFonts w:ascii="Arial" w:hAnsi="Arial"/>
          <w:rtl/>
        </w:rPr>
        <w:t xml:space="preserve"> - </w:t>
      </w:r>
      <w:r w:rsidRPr="00AD272C">
        <w:rPr>
          <w:rFonts w:ascii="Arial" w:hAnsi="Arial" w:hint="cs"/>
          <w:rtl/>
        </w:rPr>
        <w:t>אשר</w:t>
      </w:r>
      <w:r w:rsidRPr="00AD272C">
        <w:rPr>
          <w:rFonts w:ascii="Arial" w:hAnsi="Arial"/>
          <w:rtl/>
        </w:rPr>
        <w:t xml:space="preserve"> ישולמו לספק כנגד תשלום בפועל לעובדיו</w:t>
      </w:r>
      <w:r w:rsidRPr="00AD272C">
        <w:rPr>
          <w:rFonts w:ascii="Arial" w:hAnsi="Arial"/>
          <w:b/>
          <w:bCs/>
          <w:rtl/>
        </w:rPr>
        <w:t>)</w:t>
      </w:r>
      <w:r w:rsidRPr="00AD272C">
        <w:rPr>
          <w:rFonts w:ascii="Arial" w:hAnsi="Arial"/>
          <w:rtl/>
        </w:rPr>
        <w:t xml:space="preserve"> לרבות, רווח, ציוד, עלויות פיקוח, תקורה ניהולית ביטוחים וכיו"ב - </w:t>
      </w:r>
      <w:r w:rsidRPr="00AD272C">
        <w:rPr>
          <w:rtl/>
        </w:rPr>
        <w:t xml:space="preserve">– להלן "מחיר שעת </w:t>
      </w:r>
      <w:r w:rsidRPr="00AD272C">
        <w:rPr>
          <w:rFonts w:hint="cs"/>
          <w:rtl/>
        </w:rPr>
        <w:t>אבטחה</w:t>
      </w:r>
      <w:r w:rsidRPr="00AD272C">
        <w:rPr>
          <w:rtl/>
        </w:rPr>
        <w:t>".</w:t>
      </w:r>
      <w:r w:rsidRPr="00AD272C">
        <w:rPr>
          <w:rFonts w:ascii="Arial" w:hAnsi="Arial"/>
          <w:b/>
          <w:bCs/>
          <w:rtl/>
        </w:rPr>
        <w:t xml:space="preserve"> </w:t>
      </w:r>
    </w:p>
    <w:p w:rsidR="00757609" w:rsidRPr="00AD272C" w:rsidRDefault="007B3B08" w:rsidP="007B3B08">
      <w:pPr>
        <w:pStyle w:val="13"/>
        <w:numPr>
          <w:ilvl w:val="2"/>
          <w:numId w:val="34"/>
        </w:numPr>
        <w:spacing w:line="360" w:lineRule="auto"/>
        <w:rPr>
          <w:rFonts w:ascii="Arial" w:hAnsi="Arial"/>
          <w:b/>
          <w:bCs/>
        </w:rPr>
      </w:pPr>
      <w:bookmarkStart w:id="102" w:name="_Toc358639040"/>
      <w:bookmarkEnd w:id="101"/>
      <w:r w:rsidRPr="00AD272C">
        <w:rPr>
          <w:rFonts w:ascii="Arial" w:hAnsi="Arial" w:hint="cs"/>
          <w:b/>
          <w:bCs/>
          <w:rtl/>
        </w:rPr>
        <w:lastRenderedPageBreak/>
        <w:t xml:space="preserve">ההצעה בעלת מחיר שעת אבטחה </w:t>
      </w:r>
      <w:r w:rsidR="00757609" w:rsidRPr="00AD272C">
        <w:rPr>
          <w:rFonts w:ascii="Arial" w:hAnsi="Arial"/>
          <w:b/>
          <w:bCs/>
          <w:rtl/>
        </w:rPr>
        <w:t xml:space="preserve"> </w:t>
      </w:r>
      <w:r w:rsidR="00757609" w:rsidRPr="00AD272C">
        <w:rPr>
          <w:rFonts w:ascii="Arial" w:hAnsi="Arial" w:hint="cs"/>
          <w:b/>
          <w:bCs/>
          <w:rtl/>
        </w:rPr>
        <w:t>הנמוך</w:t>
      </w:r>
      <w:r w:rsidR="00757609" w:rsidRPr="00AD272C">
        <w:rPr>
          <w:rFonts w:ascii="Arial" w:hAnsi="Arial"/>
          <w:b/>
          <w:bCs/>
          <w:rtl/>
        </w:rPr>
        <w:t xml:space="preserve"> </w:t>
      </w:r>
      <w:r w:rsidR="00757609" w:rsidRPr="00AD272C">
        <w:rPr>
          <w:rFonts w:ascii="Arial" w:hAnsi="Arial" w:hint="cs"/>
          <w:b/>
          <w:bCs/>
          <w:rtl/>
        </w:rPr>
        <w:t>ביותר</w:t>
      </w:r>
      <w:r w:rsidR="00757609" w:rsidRPr="00AD272C">
        <w:rPr>
          <w:rFonts w:ascii="Arial" w:hAnsi="Arial"/>
          <w:b/>
          <w:bCs/>
          <w:rtl/>
        </w:rPr>
        <w:t xml:space="preserve"> </w:t>
      </w:r>
      <w:r w:rsidR="00757609" w:rsidRPr="00AD272C">
        <w:rPr>
          <w:rFonts w:ascii="Arial" w:hAnsi="Arial" w:hint="cs"/>
          <w:b/>
          <w:bCs/>
          <w:rtl/>
        </w:rPr>
        <w:t>יקבל</w:t>
      </w:r>
      <w:r w:rsidR="00757609" w:rsidRPr="00AD272C">
        <w:rPr>
          <w:rFonts w:ascii="Arial" w:hAnsi="Arial"/>
          <w:b/>
          <w:bCs/>
          <w:rtl/>
        </w:rPr>
        <w:t xml:space="preserve"> </w:t>
      </w:r>
      <w:r w:rsidR="00757609" w:rsidRPr="00AD272C">
        <w:rPr>
          <w:rFonts w:ascii="Arial" w:hAnsi="Arial" w:hint="cs"/>
          <w:b/>
          <w:bCs/>
          <w:rtl/>
        </w:rPr>
        <w:t>ציון</w:t>
      </w:r>
      <w:r w:rsidR="00757609" w:rsidRPr="00AD272C">
        <w:rPr>
          <w:rFonts w:ascii="Arial" w:hAnsi="Arial"/>
          <w:b/>
          <w:bCs/>
          <w:rtl/>
        </w:rPr>
        <w:t xml:space="preserve"> 100 </w:t>
      </w:r>
      <w:r w:rsidR="00757609" w:rsidRPr="00AD272C">
        <w:rPr>
          <w:rFonts w:ascii="Arial" w:hAnsi="Arial" w:hint="cs"/>
          <w:b/>
          <w:bCs/>
          <w:rtl/>
        </w:rPr>
        <w:t>ויתר</w:t>
      </w:r>
      <w:r w:rsidR="00757609" w:rsidRPr="00AD272C">
        <w:rPr>
          <w:rFonts w:ascii="Arial" w:hAnsi="Arial"/>
          <w:b/>
          <w:bCs/>
          <w:rtl/>
        </w:rPr>
        <w:t xml:space="preserve"> </w:t>
      </w:r>
      <w:r w:rsidR="00757609" w:rsidRPr="00AD272C">
        <w:rPr>
          <w:rFonts w:ascii="Arial" w:hAnsi="Arial" w:hint="cs"/>
          <w:b/>
          <w:bCs/>
          <w:rtl/>
        </w:rPr>
        <w:t>ההצעות</w:t>
      </w:r>
      <w:r w:rsidR="00757609" w:rsidRPr="00AD272C">
        <w:rPr>
          <w:rFonts w:ascii="Arial" w:hAnsi="Arial"/>
          <w:b/>
          <w:bCs/>
          <w:rtl/>
        </w:rPr>
        <w:t xml:space="preserve"> </w:t>
      </w:r>
      <w:r w:rsidR="00757609" w:rsidRPr="00AD272C">
        <w:rPr>
          <w:rFonts w:ascii="Arial" w:hAnsi="Arial" w:hint="cs"/>
          <w:b/>
          <w:bCs/>
          <w:rtl/>
        </w:rPr>
        <w:t>ידורגו</w:t>
      </w:r>
      <w:r w:rsidR="00757609" w:rsidRPr="00AD272C">
        <w:rPr>
          <w:rFonts w:ascii="Arial" w:hAnsi="Arial"/>
          <w:b/>
          <w:bCs/>
          <w:rtl/>
        </w:rPr>
        <w:t xml:space="preserve"> </w:t>
      </w:r>
      <w:r w:rsidR="00757609" w:rsidRPr="00AD272C">
        <w:rPr>
          <w:rFonts w:ascii="Arial" w:hAnsi="Arial" w:hint="cs"/>
          <w:b/>
          <w:bCs/>
          <w:rtl/>
        </w:rPr>
        <w:t>ביחס</w:t>
      </w:r>
      <w:r w:rsidR="00757609" w:rsidRPr="00AD272C">
        <w:rPr>
          <w:rFonts w:ascii="Arial" w:hAnsi="Arial"/>
          <w:b/>
          <w:bCs/>
          <w:rtl/>
        </w:rPr>
        <w:t xml:space="preserve"> </w:t>
      </w:r>
      <w:r w:rsidR="00757609" w:rsidRPr="00AD272C">
        <w:rPr>
          <w:rFonts w:ascii="Arial" w:hAnsi="Arial" w:hint="cs"/>
          <w:b/>
          <w:bCs/>
          <w:rtl/>
        </w:rPr>
        <w:t>אלי</w:t>
      </w:r>
      <w:r w:rsidRPr="00AD272C">
        <w:rPr>
          <w:rFonts w:ascii="Arial" w:hAnsi="Arial" w:hint="cs"/>
          <w:b/>
          <w:bCs/>
          <w:rtl/>
        </w:rPr>
        <w:t>ה</w:t>
      </w:r>
      <w:r w:rsidR="00757609" w:rsidRPr="00AD272C">
        <w:rPr>
          <w:rFonts w:ascii="Arial" w:hAnsi="Arial"/>
          <w:b/>
          <w:bCs/>
          <w:rtl/>
        </w:rPr>
        <w:t>.</w:t>
      </w:r>
      <w:bookmarkEnd w:id="102"/>
    </w:p>
    <w:p w:rsidR="001C2180" w:rsidRPr="00AD272C" w:rsidRDefault="001C2180" w:rsidP="00621671">
      <w:pPr>
        <w:pStyle w:val="a5"/>
        <w:numPr>
          <w:ilvl w:val="1"/>
          <w:numId w:val="34"/>
        </w:numPr>
        <w:tabs>
          <w:tab w:val="right" w:pos="942"/>
        </w:tabs>
        <w:bidi/>
        <w:spacing w:after="0" w:line="360" w:lineRule="auto"/>
        <w:ind w:left="1225" w:hanging="567"/>
        <w:jc w:val="both"/>
        <w:rPr>
          <w:rFonts w:cs="David"/>
          <w:b/>
          <w:bCs/>
          <w:sz w:val="24"/>
          <w:szCs w:val="24"/>
          <w:u w:val="double"/>
        </w:rPr>
      </w:pPr>
      <w:bookmarkStart w:id="103" w:name="_Toc358639041"/>
      <w:r w:rsidRPr="00AD272C">
        <w:rPr>
          <w:rFonts w:cs="David" w:hint="cs"/>
          <w:b/>
          <w:bCs/>
          <w:sz w:val="24"/>
          <w:szCs w:val="24"/>
          <w:u w:val="double"/>
          <w:rtl/>
        </w:rPr>
        <w:t>הציון הסופי</w:t>
      </w:r>
      <w:r w:rsidRPr="00AD272C">
        <w:rPr>
          <w:rFonts w:cs="David" w:hint="cs"/>
          <w:sz w:val="24"/>
          <w:szCs w:val="24"/>
          <w:rtl/>
        </w:rPr>
        <w:t xml:space="preserve"> של כל הצעה יתקבל </w:t>
      </w:r>
      <w:proofErr w:type="spellStart"/>
      <w:r w:rsidRPr="00AD272C">
        <w:rPr>
          <w:rFonts w:cs="David" w:hint="cs"/>
          <w:sz w:val="24"/>
          <w:szCs w:val="24"/>
          <w:rtl/>
        </w:rPr>
        <w:t>מ</w:t>
      </w:r>
      <w:r w:rsidR="00A11D21" w:rsidRPr="00AD272C">
        <w:rPr>
          <w:rFonts w:cs="David" w:hint="cs"/>
          <w:sz w:val="24"/>
          <w:szCs w:val="24"/>
          <w:rtl/>
        </w:rPr>
        <w:t>סכימת</w:t>
      </w:r>
      <w:proofErr w:type="spellEnd"/>
      <w:r w:rsidR="00A93E7F" w:rsidRPr="00AD272C">
        <w:rPr>
          <w:rFonts w:cs="David" w:hint="cs"/>
          <w:sz w:val="24"/>
          <w:szCs w:val="24"/>
          <w:rtl/>
        </w:rPr>
        <w:t xml:space="preserve"> </w:t>
      </w:r>
      <w:r w:rsidRPr="00AD272C">
        <w:rPr>
          <w:rFonts w:cs="David" w:hint="cs"/>
          <w:sz w:val="24"/>
          <w:szCs w:val="24"/>
          <w:rtl/>
        </w:rPr>
        <w:t>הניקוד שהתקבל בשני השלבים שפורטו לעיל</w:t>
      </w:r>
      <w:r w:rsidR="00A11D21" w:rsidRPr="00AD272C">
        <w:rPr>
          <w:rFonts w:cs="David" w:hint="cs"/>
          <w:sz w:val="24"/>
          <w:szCs w:val="24"/>
          <w:rtl/>
        </w:rPr>
        <w:t xml:space="preserve"> לפי משקלם</w:t>
      </w:r>
      <w:r w:rsidRPr="00AD272C">
        <w:rPr>
          <w:rFonts w:cs="David" w:hint="cs"/>
          <w:sz w:val="24"/>
          <w:szCs w:val="24"/>
          <w:rtl/>
        </w:rPr>
        <w:t>. ההצעה בעלת הציון הגבוה ביותר תוכרז כהצעה הזוכה במכרז.</w:t>
      </w:r>
    </w:p>
    <w:p w:rsidR="004A10FC" w:rsidRPr="00AD272C" w:rsidRDefault="004A10FC" w:rsidP="00FD184C">
      <w:pPr>
        <w:pStyle w:val="a5"/>
        <w:keepNext/>
        <w:numPr>
          <w:ilvl w:val="0"/>
          <w:numId w:val="34"/>
        </w:numPr>
        <w:tabs>
          <w:tab w:val="right" w:pos="942"/>
        </w:tabs>
        <w:bidi/>
        <w:spacing w:after="0" w:line="360" w:lineRule="auto"/>
        <w:ind w:left="601" w:hanging="601"/>
        <w:jc w:val="both"/>
        <w:rPr>
          <w:rFonts w:cs="David"/>
          <w:b/>
          <w:bCs/>
          <w:sz w:val="24"/>
          <w:szCs w:val="24"/>
          <w:u w:val="double"/>
        </w:rPr>
      </w:pPr>
      <w:r w:rsidRPr="00AD272C">
        <w:rPr>
          <w:rFonts w:cs="David" w:hint="cs"/>
          <w:b/>
          <w:bCs/>
          <w:sz w:val="24"/>
          <w:szCs w:val="24"/>
          <w:rtl/>
        </w:rPr>
        <w:t>"הזוכה השני"</w:t>
      </w:r>
    </w:p>
    <w:p w:rsidR="004A10FC" w:rsidRPr="00AD272C" w:rsidRDefault="004A10FC" w:rsidP="00F52CF9">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ועדת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רשאית</w:t>
      </w:r>
      <w:r w:rsidRPr="00AD272C">
        <w:rPr>
          <w:rFonts w:cs="David"/>
          <w:sz w:val="24"/>
          <w:szCs w:val="24"/>
          <w:rtl/>
        </w:rPr>
        <w:t xml:space="preserve"> </w:t>
      </w:r>
      <w:r w:rsidRPr="00AD272C">
        <w:rPr>
          <w:rFonts w:cs="David" w:hint="eastAsia"/>
          <w:sz w:val="24"/>
          <w:szCs w:val="24"/>
          <w:rtl/>
        </w:rPr>
        <w:t>לקבוע</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שקיבל</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הציון</w:t>
      </w:r>
      <w:r w:rsidRPr="00AD272C">
        <w:rPr>
          <w:rFonts w:cs="David"/>
          <w:sz w:val="24"/>
          <w:szCs w:val="24"/>
          <w:rtl/>
        </w:rPr>
        <w:t xml:space="preserve"> </w:t>
      </w:r>
      <w:r w:rsidRPr="00AD272C">
        <w:rPr>
          <w:rFonts w:cs="David" w:hint="eastAsia"/>
          <w:sz w:val="24"/>
          <w:szCs w:val="24"/>
          <w:rtl/>
        </w:rPr>
        <w:t>הגבוה</w:t>
      </w:r>
      <w:r w:rsidRPr="00AD272C">
        <w:rPr>
          <w:rFonts w:cs="David"/>
          <w:sz w:val="24"/>
          <w:szCs w:val="24"/>
          <w:rtl/>
        </w:rPr>
        <w:t xml:space="preserve"> </w:t>
      </w:r>
      <w:r w:rsidRPr="00AD272C">
        <w:rPr>
          <w:rFonts w:cs="David" w:hint="eastAsia"/>
          <w:sz w:val="24"/>
          <w:szCs w:val="24"/>
          <w:rtl/>
        </w:rPr>
        <w:t>ביותר</w:t>
      </w:r>
      <w:r w:rsidRPr="00AD272C">
        <w:rPr>
          <w:rFonts w:cs="David"/>
          <w:sz w:val="24"/>
          <w:szCs w:val="24"/>
          <w:rtl/>
        </w:rPr>
        <w:t xml:space="preserve"> </w:t>
      </w:r>
      <w:r w:rsidRPr="00AD272C">
        <w:rPr>
          <w:rFonts w:cs="David" w:hint="eastAsia"/>
          <w:sz w:val="24"/>
          <w:szCs w:val="24"/>
          <w:rtl/>
        </w:rPr>
        <w:t>יוכרז</w:t>
      </w:r>
      <w:r w:rsidRPr="00AD272C">
        <w:rPr>
          <w:rFonts w:cs="David"/>
          <w:sz w:val="24"/>
          <w:szCs w:val="24"/>
          <w:rtl/>
        </w:rPr>
        <w:t xml:space="preserve"> </w:t>
      </w:r>
      <w:r w:rsidRPr="00AD272C">
        <w:rPr>
          <w:rFonts w:cs="David" w:hint="eastAsia"/>
          <w:sz w:val="24"/>
          <w:szCs w:val="24"/>
          <w:rtl/>
        </w:rPr>
        <w:t>כ</w:t>
      </w:r>
      <w:r w:rsidRPr="00AD272C">
        <w:rPr>
          <w:rFonts w:cs="David"/>
          <w:sz w:val="24"/>
          <w:szCs w:val="24"/>
          <w:rtl/>
        </w:rPr>
        <w:t>- "</w:t>
      </w:r>
      <w:r w:rsidRPr="00AD272C">
        <w:rPr>
          <w:rFonts w:cs="David" w:hint="eastAsia"/>
          <w:sz w:val="24"/>
          <w:szCs w:val="24"/>
          <w:rtl/>
        </w:rPr>
        <w:t>זוכה</w:t>
      </w:r>
      <w:r w:rsidRPr="00AD272C">
        <w:rPr>
          <w:rFonts w:cs="David"/>
          <w:sz w:val="24"/>
          <w:szCs w:val="24"/>
          <w:rtl/>
        </w:rPr>
        <w:t xml:space="preserve"> </w:t>
      </w:r>
      <w:r w:rsidRPr="00AD272C">
        <w:rPr>
          <w:rFonts w:cs="David" w:hint="eastAsia"/>
          <w:sz w:val="24"/>
          <w:szCs w:val="24"/>
          <w:rtl/>
        </w:rPr>
        <w:t>ראשון</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שיקבל</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הציון</w:t>
      </w:r>
      <w:r w:rsidRPr="00AD272C">
        <w:rPr>
          <w:rFonts w:cs="David"/>
          <w:sz w:val="24"/>
          <w:szCs w:val="24"/>
          <w:rtl/>
        </w:rPr>
        <w:t xml:space="preserve"> </w:t>
      </w:r>
      <w:r w:rsidRPr="00AD272C">
        <w:rPr>
          <w:rFonts w:cs="David" w:hint="eastAsia"/>
          <w:sz w:val="24"/>
          <w:szCs w:val="24"/>
          <w:rtl/>
        </w:rPr>
        <w:t>השני</w:t>
      </w:r>
      <w:r w:rsidRPr="00AD272C">
        <w:rPr>
          <w:rFonts w:cs="David"/>
          <w:sz w:val="24"/>
          <w:szCs w:val="24"/>
          <w:rtl/>
        </w:rPr>
        <w:t xml:space="preserve"> </w:t>
      </w:r>
      <w:r w:rsidRPr="00AD272C">
        <w:rPr>
          <w:rFonts w:cs="David" w:hint="eastAsia"/>
          <w:sz w:val="24"/>
          <w:szCs w:val="24"/>
          <w:rtl/>
        </w:rPr>
        <w:t>יוגדר</w:t>
      </w:r>
      <w:r w:rsidRPr="00AD272C">
        <w:rPr>
          <w:rFonts w:cs="David"/>
          <w:sz w:val="24"/>
          <w:szCs w:val="24"/>
          <w:rtl/>
        </w:rPr>
        <w:t xml:space="preserve"> </w:t>
      </w:r>
      <w:r w:rsidRPr="00AD272C">
        <w:rPr>
          <w:rFonts w:cs="David" w:hint="eastAsia"/>
          <w:sz w:val="24"/>
          <w:szCs w:val="24"/>
          <w:rtl/>
        </w:rPr>
        <w:t>כ</w:t>
      </w:r>
      <w:r w:rsidRPr="00AD272C">
        <w:rPr>
          <w:rFonts w:cs="David"/>
          <w:sz w:val="24"/>
          <w:szCs w:val="24"/>
          <w:rtl/>
        </w:rPr>
        <w:t>- "</w:t>
      </w:r>
      <w:r w:rsidRPr="00AD272C">
        <w:rPr>
          <w:rFonts w:cs="David" w:hint="eastAsia"/>
          <w:sz w:val="24"/>
          <w:szCs w:val="24"/>
          <w:rtl/>
        </w:rPr>
        <w:t>זוכה</w:t>
      </w:r>
      <w:r w:rsidRPr="00AD272C">
        <w:rPr>
          <w:rFonts w:cs="David"/>
          <w:sz w:val="24"/>
          <w:szCs w:val="24"/>
          <w:rtl/>
        </w:rPr>
        <w:t xml:space="preserve"> </w:t>
      </w:r>
      <w:r w:rsidRPr="00AD272C">
        <w:rPr>
          <w:rFonts w:cs="David" w:hint="eastAsia"/>
          <w:sz w:val="24"/>
          <w:szCs w:val="24"/>
          <w:rtl/>
        </w:rPr>
        <w:t>שני</w:t>
      </w:r>
      <w:r w:rsidRPr="00AD272C">
        <w:rPr>
          <w:rFonts w:cs="David"/>
          <w:sz w:val="24"/>
          <w:szCs w:val="24"/>
          <w:rtl/>
        </w:rPr>
        <w:t xml:space="preserve">" </w:t>
      </w:r>
      <w:r w:rsidRPr="00AD272C">
        <w:rPr>
          <w:rFonts w:cs="David" w:hint="eastAsia"/>
          <w:sz w:val="24"/>
          <w:szCs w:val="24"/>
          <w:rtl/>
        </w:rPr>
        <w:t>ובהתאם</w:t>
      </w:r>
      <w:r w:rsidRPr="00AD272C">
        <w:rPr>
          <w:rFonts w:cs="David"/>
          <w:sz w:val="24"/>
          <w:szCs w:val="24"/>
          <w:rtl/>
        </w:rPr>
        <w:t xml:space="preserve"> </w:t>
      </w:r>
      <w:r w:rsidRPr="00AD272C">
        <w:rPr>
          <w:rFonts w:cs="David" w:hint="eastAsia"/>
          <w:sz w:val="24"/>
          <w:szCs w:val="24"/>
          <w:rtl/>
        </w:rPr>
        <w:t>ייבחר</w:t>
      </w:r>
      <w:r w:rsidRPr="00AD272C">
        <w:rPr>
          <w:rFonts w:cs="David"/>
          <w:sz w:val="24"/>
          <w:szCs w:val="24"/>
          <w:rtl/>
        </w:rPr>
        <w:t xml:space="preserve"> "</w:t>
      </w:r>
      <w:r w:rsidRPr="00AD272C">
        <w:rPr>
          <w:rFonts w:cs="David" w:hint="eastAsia"/>
          <w:sz w:val="24"/>
          <w:szCs w:val="24"/>
          <w:rtl/>
        </w:rPr>
        <w:t>זוכה</w:t>
      </w:r>
      <w:r w:rsidRPr="00AD272C">
        <w:rPr>
          <w:rFonts w:cs="David"/>
          <w:sz w:val="24"/>
          <w:szCs w:val="24"/>
          <w:rtl/>
        </w:rPr>
        <w:t xml:space="preserve"> </w:t>
      </w:r>
      <w:r w:rsidRPr="00AD272C">
        <w:rPr>
          <w:rFonts w:cs="David" w:hint="eastAsia"/>
          <w:sz w:val="24"/>
          <w:szCs w:val="24"/>
          <w:rtl/>
        </w:rPr>
        <w:t>שלישי</w:t>
      </w:r>
      <w:r w:rsidRPr="00AD272C">
        <w:rPr>
          <w:rFonts w:cs="David"/>
          <w:sz w:val="24"/>
          <w:szCs w:val="24"/>
          <w:rtl/>
        </w:rPr>
        <w:t xml:space="preserve">" </w:t>
      </w:r>
      <w:r w:rsidRPr="00AD272C">
        <w:rPr>
          <w:rFonts w:cs="David" w:hint="eastAsia"/>
          <w:sz w:val="24"/>
          <w:szCs w:val="24"/>
          <w:rtl/>
        </w:rPr>
        <w:t>וכן</w:t>
      </w:r>
      <w:r w:rsidRPr="00AD272C">
        <w:rPr>
          <w:rFonts w:cs="David"/>
          <w:sz w:val="24"/>
          <w:szCs w:val="24"/>
          <w:rtl/>
        </w:rPr>
        <w:t xml:space="preserve"> </w:t>
      </w:r>
      <w:r w:rsidRPr="00AD272C">
        <w:rPr>
          <w:rFonts w:cs="David" w:hint="eastAsia"/>
          <w:sz w:val="24"/>
          <w:szCs w:val="24"/>
          <w:rtl/>
        </w:rPr>
        <w:t>הלאה</w:t>
      </w:r>
      <w:r w:rsidRPr="00AD272C">
        <w:rPr>
          <w:rFonts w:cs="David" w:hint="cs"/>
          <w:sz w:val="24"/>
          <w:szCs w:val="24"/>
          <w:rtl/>
        </w:rPr>
        <w:t>.</w:t>
      </w:r>
    </w:p>
    <w:p w:rsidR="00EE14D9" w:rsidRPr="00AD272C" w:rsidRDefault="00EE14D9" w:rsidP="00F52CF9">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במידה </w:t>
      </w:r>
      <w:r w:rsidRPr="00AD272C">
        <w:rPr>
          <w:rFonts w:cs="David" w:hint="eastAsia"/>
          <w:sz w:val="24"/>
          <w:szCs w:val="24"/>
          <w:rtl/>
        </w:rPr>
        <w:t>ויחליט</w:t>
      </w:r>
      <w:r w:rsidRPr="00AD272C">
        <w:rPr>
          <w:rFonts w:cs="David"/>
          <w:sz w:val="24"/>
          <w:szCs w:val="24"/>
          <w:rtl/>
        </w:rPr>
        <w:t xml:space="preserve"> </w:t>
      </w:r>
      <w:r w:rsidRPr="00AD272C">
        <w:rPr>
          <w:rFonts w:cs="David" w:hint="eastAsia"/>
          <w:sz w:val="24"/>
          <w:szCs w:val="24"/>
          <w:rtl/>
        </w:rPr>
        <w:t>המשרד</w:t>
      </w:r>
      <w:r w:rsidRPr="00AD272C">
        <w:rPr>
          <w:rFonts w:cs="David"/>
          <w:sz w:val="24"/>
          <w:szCs w:val="24"/>
          <w:rtl/>
        </w:rPr>
        <w:t xml:space="preserve"> </w:t>
      </w:r>
      <w:r w:rsidRPr="00AD272C">
        <w:rPr>
          <w:rFonts w:cs="David" w:hint="eastAsia"/>
          <w:sz w:val="24"/>
          <w:szCs w:val="24"/>
          <w:rtl/>
        </w:rPr>
        <w:t>להפסיק</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ההתקשרות</w:t>
      </w:r>
      <w:r w:rsidRPr="00AD272C">
        <w:rPr>
          <w:rFonts w:cs="David"/>
          <w:sz w:val="24"/>
          <w:szCs w:val="24"/>
          <w:rtl/>
        </w:rPr>
        <w:t xml:space="preserve"> </w:t>
      </w:r>
      <w:r w:rsidRPr="00AD272C">
        <w:rPr>
          <w:rFonts w:cs="David" w:hint="eastAsia"/>
          <w:sz w:val="24"/>
          <w:szCs w:val="24"/>
          <w:rtl/>
        </w:rPr>
        <w:t>עם</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במכרז</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במידה</w:t>
      </w:r>
      <w:r w:rsidRPr="00AD272C">
        <w:rPr>
          <w:rFonts w:cs="David"/>
          <w:sz w:val="24"/>
          <w:szCs w:val="24"/>
          <w:rtl/>
        </w:rPr>
        <w:t xml:space="preserve"> </w:t>
      </w:r>
      <w:r w:rsidRPr="00AD272C">
        <w:rPr>
          <w:rFonts w:cs="David" w:hint="eastAsia"/>
          <w:sz w:val="24"/>
          <w:szCs w:val="24"/>
          <w:rtl/>
        </w:rPr>
        <w:t>ויתהוו</w:t>
      </w:r>
      <w:r w:rsidRPr="00AD272C">
        <w:rPr>
          <w:rFonts w:cs="David"/>
          <w:sz w:val="24"/>
          <w:szCs w:val="24"/>
          <w:rtl/>
        </w:rPr>
        <w:t xml:space="preserve"> </w:t>
      </w:r>
      <w:r w:rsidRPr="00AD272C">
        <w:rPr>
          <w:rFonts w:cs="David" w:hint="eastAsia"/>
          <w:sz w:val="24"/>
          <w:szCs w:val="24"/>
          <w:rtl/>
        </w:rPr>
        <w:t>בעיות</w:t>
      </w:r>
      <w:r w:rsidRPr="00AD272C">
        <w:rPr>
          <w:rFonts w:cs="David"/>
          <w:sz w:val="24"/>
          <w:szCs w:val="24"/>
          <w:rtl/>
        </w:rPr>
        <w:t xml:space="preserve"> </w:t>
      </w:r>
      <w:r w:rsidRPr="00AD272C">
        <w:rPr>
          <w:rFonts w:cs="David" w:hint="eastAsia"/>
          <w:sz w:val="24"/>
          <w:szCs w:val="24"/>
          <w:rtl/>
        </w:rPr>
        <w:t>מצד</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הראשון</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במידה</w:t>
      </w:r>
      <w:r w:rsidRPr="00AD272C">
        <w:rPr>
          <w:rFonts w:cs="David"/>
          <w:sz w:val="24"/>
          <w:szCs w:val="24"/>
          <w:rtl/>
        </w:rPr>
        <w:t xml:space="preserve"> </w:t>
      </w:r>
      <w:r w:rsidRPr="00AD272C">
        <w:rPr>
          <w:rFonts w:cs="David" w:hint="eastAsia"/>
          <w:sz w:val="24"/>
          <w:szCs w:val="24"/>
          <w:rtl/>
        </w:rPr>
        <w:t>והזוכה</w:t>
      </w:r>
      <w:r w:rsidRPr="00AD272C">
        <w:rPr>
          <w:rFonts w:cs="David"/>
          <w:sz w:val="24"/>
          <w:szCs w:val="24"/>
          <w:rtl/>
        </w:rPr>
        <w:t xml:space="preserve"> </w:t>
      </w:r>
      <w:r w:rsidRPr="00AD272C">
        <w:rPr>
          <w:rFonts w:cs="David" w:hint="eastAsia"/>
          <w:sz w:val="24"/>
          <w:szCs w:val="24"/>
          <w:rtl/>
        </w:rPr>
        <w:t>הראשון</w:t>
      </w:r>
      <w:r w:rsidRPr="00AD272C">
        <w:rPr>
          <w:rFonts w:cs="David"/>
          <w:sz w:val="24"/>
          <w:szCs w:val="24"/>
          <w:rtl/>
        </w:rPr>
        <w:t xml:space="preserve"> </w:t>
      </w:r>
      <w:r w:rsidRPr="00AD272C">
        <w:rPr>
          <w:rFonts w:cs="David" w:hint="eastAsia"/>
          <w:sz w:val="24"/>
          <w:szCs w:val="24"/>
          <w:rtl/>
        </w:rPr>
        <w:t>לא</w:t>
      </w:r>
      <w:r w:rsidRPr="00AD272C">
        <w:rPr>
          <w:rFonts w:cs="David"/>
          <w:sz w:val="24"/>
          <w:szCs w:val="24"/>
          <w:rtl/>
        </w:rPr>
        <w:t xml:space="preserve"> </w:t>
      </w:r>
      <w:r w:rsidRPr="00AD272C">
        <w:rPr>
          <w:rFonts w:cs="David" w:hint="eastAsia"/>
          <w:sz w:val="24"/>
          <w:szCs w:val="24"/>
          <w:rtl/>
        </w:rPr>
        <w:t>יוכל</w:t>
      </w:r>
      <w:r w:rsidRPr="00AD272C">
        <w:rPr>
          <w:rFonts w:cs="David"/>
          <w:sz w:val="24"/>
          <w:szCs w:val="24"/>
          <w:rtl/>
        </w:rPr>
        <w:t xml:space="preserve"> </w:t>
      </w:r>
      <w:r w:rsidRPr="00AD272C">
        <w:rPr>
          <w:rFonts w:cs="David" w:hint="eastAsia"/>
          <w:sz w:val="24"/>
          <w:szCs w:val="24"/>
          <w:rtl/>
        </w:rPr>
        <w:t>מכל</w:t>
      </w:r>
      <w:r w:rsidRPr="00AD272C">
        <w:rPr>
          <w:rFonts w:cs="David"/>
          <w:sz w:val="24"/>
          <w:szCs w:val="24"/>
          <w:rtl/>
        </w:rPr>
        <w:t xml:space="preserve"> </w:t>
      </w:r>
      <w:r w:rsidRPr="00AD272C">
        <w:rPr>
          <w:rFonts w:cs="David" w:hint="eastAsia"/>
          <w:sz w:val="24"/>
          <w:szCs w:val="24"/>
          <w:rtl/>
        </w:rPr>
        <w:t>סיבה</w:t>
      </w:r>
      <w:r w:rsidRPr="00AD272C">
        <w:rPr>
          <w:rFonts w:cs="David"/>
          <w:sz w:val="24"/>
          <w:szCs w:val="24"/>
          <w:rtl/>
        </w:rPr>
        <w:t xml:space="preserve"> </w:t>
      </w:r>
      <w:r w:rsidRPr="00AD272C">
        <w:rPr>
          <w:rFonts w:cs="David" w:hint="eastAsia"/>
          <w:sz w:val="24"/>
          <w:szCs w:val="24"/>
          <w:rtl/>
        </w:rPr>
        <w:t>שהיא</w:t>
      </w:r>
      <w:r w:rsidRPr="00AD272C">
        <w:rPr>
          <w:rFonts w:cs="David"/>
          <w:sz w:val="24"/>
          <w:szCs w:val="24"/>
          <w:rtl/>
        </w:rPr>
        <w:t xml:space="preserve"> </w:t>
      </w:r>
      <w:r w:rsidRPr="00AD272C">
        <w:rPr>
          <w:rFonts w:cs="David" w:hint="eastAsia"/>
          <w:sz w:val="24"/>
          <w:szCs w:val="24"/>
          <w:rtl/>
        </w:rPr>
        <w:t>להעמיד</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השירותים</w:t>
      </w:r>
      <w:r w:rsidRPr="00AD272C">
        <w:rPr>
          <w:rFonts w:cs="David" w:hint="cs"/>
          <w:sz w:val="24"/>
          <w:szCs w:val="24"/>
          <w:rtl/>
        </w:rPr>
        <w:t xml:space="preserve"> </w:t>
      </w:r>
      <w:r w:rsidRPr="00AD272C">
        <w:rPr>
          <w:rFonts w:cs="David" w:hint="eastAsia"/>
          <w:sz w:val="24"/>
          <w:szCs w:val="24"/>
          <w:rtl/>
        </w:rPr>
        <w:t>הנדרשים</w:t>
      </w:r>
      <w:r w:rsidRPr="00AD272C">
        <w:rPr>
          <w:rFonts w:cs="David" w:hint="cs"/>
          <w:sz w:val="24"/>
          <w:szCs w:val="24"/>
          <w:rtl/>
        </w:rPr>
        <w:t xml:space="preserve"> או במידה והזוכה הראשון לא יעמוד לשביעות </w:t>
      </w:r>
      <w:proofErr w:type="spellStart"/>
      <w:r w:rsidRPr="00AD272C">
        <w:rPr>
          <w:rFonts w:cs="David" w:hint="cs"/>
          <w:sz w:val="24"/>
          <w:szCs w:val="24"/>
          <w:rtl/>
        </w:rPr>
        <w:t>הצרון</w:t>
      </w:r>
      <w:proofErr w:type="spellEnd"/>
      <w:r w:rsidRPr="00AD272C">
        <w:rPr>
          <w:rFonts w:cs="David" w:hint="cs"/>
          <w:sz w:val="24"/>
          <w:szCs w:val="24"/>
          <w:rtl/>
        </w:rPr>
        <w:t xml:space="preserve"> המזמין בתקופת הניסיון - </w:t>
      </w:r>
      <w:r w:rsidRPr="00AD272C">
        <w:rPr>
          <w:rFonts w:cs="David"/>
          <w:sz w:val="24"/>
          <w:szCs w:val="24"/>
          <w:rtl/>
        </w:rPr>
        <w:t xml:space="preserve"> </w:t>
      </w:r>
      <w:r w:rsidRPr="00AD272C">
        <w:rPr>
          <w:rFonts w:cs="David" w:hint="eastAsia"/>
          <w:sz w:val="24"/>
          <w:szCs w:val="24"/>
          <w:rtl/>
        </w:rPr>
        <w:t>רשאי</w:t>
      </w:r>
      <w:r w:rsidRPr="00AD272C">
        <w:rPr>
          <w:rFonts w:cs="David"/>
          <w:sz w:val="24"/>
          <w:szCs w:val="24"/>
          <w:rtl/>
        </w:rPr>
        <w:t xml:space="preserve"> </w:t>
      </w:r>
      <w:r w:rsidRPr="00AD272C">
        <w:rPr>
          <w:rFonts w:cs="David" w:hint="eastAsia"/>
          <w:sz w:val="24"/>
          <w:szCs w:val="24"/>
          <w:rtl/>
        </w:rPr>
        <w:t>המשרד</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פי</w:t>
      </w:r>
      <w:r w:rsidRPr="00AD272C">
        <w:rPr>
          <w:rFonts w:cs="David"/>
          <w:sz w:val="24"/>
          <w:szCs w:val="24"/>
          <w:rtl/>
        </w:rPr>
        <w:t xml:space="preserve"> </w:t>
      </w:r>
      <w:r w:rsidRPr="00AD272C">
        <w:rPr>
          <w:rFonts w:cs="David" w:hint="eastAsia"/>
          <w:sz w:val="24"/>
          <w:szCs w:val="24"/>
          <w:rtl/>
        </w:rPr>
        <w:t>שיקול</w:t>
      </w:r>
      <w:r w:rsidRPr="00AD272C">
        <w:rPr>
          <w:rFonts w:cs="David"/>
          <w:sz w:val="24"/>
          <w:szCs w:val="24"/>
          <w:rtl/>
        </w:rPr>
        <w:t xml:space="preserve"> </w:t>
      </w:r>
      <w:r w:rsidRPr="00AD272C">
        <w:rPr>
          <w:rFonts w:cs="David" w:hint="eastAsia"/>
          <w:sz w:val="24"/>
          <w:szCs w:val="24"/>
          <w:rtl/>
        </w:rPr>
        <w:t>דעתו</w:t>
      </w:r>
      <w:r w:rsidRPr="00AD272C">
        <w:rPr>
          <w:rFonts w:cs="David"/>
          <w:sz w:val="24"/>
          <w:szCs w:val="24"/>
          <w:rtl/>
        </w:rPr>
        <w:t xml:space="preserve"> </w:t>
      </w:r>
      <w:r w:rsidRPr="00AD272C">
        <w:rPr>
          <w:rFonts w:cs="David" w:hint="eastAsia"/>
          <w:sz w:val="24"/>
          <w:szCs w:val="24"/>
          <w:rtl/>
        </w:rPr>
        <w:t>הבלעדי</w:t>
      </w:r>
      <w:r w:rsidRPr="00AD272C">
        <w:rPr>
          <w:rFonts w:cs="David"/>
          <w:sz w:val="24"/>
          <w:szCs w:val="24"/>
          <w:rtl/>
        </w:rPr>
        <w:t xml:space="preserve">, </w:t>
      </w:r>
      <w:r w:rsidRPr="00AD272C">
        <w:rPr>
          <w:rFonts w:cs="David" w:hint="eastAsia"/>
          <w:sz w:val="24"/>
          <w:szCs w:val="24"/>
          <w:rtl/>
        </w:rPr>
        <w:t>להתקשר</w:t>
      </w:r>
      <w:r w:rsidRPr="00AD272C">
        <w:rPr>
          <w:rFonts w:cs="David"/>
          <w:sz w:val="24"/>
          <w:szCs w:val="24"/>
          <w:rtl/>
        </w:rPr>
        <w:t xml:space="preserve"> </w:t>
      </w:r>
      <w:r w:rsidRPr="00AD272C">
        <w:rPr>
          <w:rFonts w:cs="David" w:hint="eastAsia"/>
          <w:sz w:val="24"/>
          <w:szCs w:val="24"/>
          <w:rtl/>
        </w:rPr>
        <w:t>עם</w:t>
      </w:r>
      <w:r w:rsidRPr="00AD272C">
        <w:rPr>
          <w:rFonts w:cs="David"/>
          <w:sz w:val="24"/>
          <w:szCs w:val="24"/>
          <w:rtl/>
        </w:rPr>
        <w:t xml:space="preserve"> </w:t>
      </w:r>
      <w:r w:rsidRPr="00AD272C">
        <w:rPr>
          <w:rFonts w:cs="David" w:hint="eastAsia"/>
          <w:sz w:val="24"/>
          <w:szCs w:val="24"/>
          <w:rtl/>
        </w:rPr>
        <w:t>מציע</w:t>
      </w:r>
      <w:r w:rsidRPr="00AD272C">
        <w:rPr>
          <w:rFonts w:cs="David"/>
          <w:sz w:val="24"/>
          <w:szCs w:val="24"/>
          <w:rtl/>
        </w:rPr>
        <w:t xml:space="preserve"> </w:t>
      </w:r>
      <w:r w:rsidRPr="00AD272C">
        <w:rPr>
          <w:rFonts w:cs="David" w:hint="eastAsia"/>
          <w:sz w:val="24"/>
          <w:szCs w:val="24"/>
          <w:rtl/>
        </w:rPr>
        <w:t>שהוגדר</w:t>
      </w:r>
      <w:r w:rsidRPr="00AD272C">
        <w:rPr>
          <w:rFonts w:cs="David"/>
          <w:sz w:val="24"/>
          <w:szCs w:val="24"/>
          <w:rtl/>
        </w:rPr>
        <w:t xml:space="preserve"> </w:t>
      </w:r>
      <w:r w:rsidRPr="00AD272C">
        <w:rPr>
          <w:rFonts w:cs="David" w:hint="eastAsia"/>
          <w:sz w:val="24"/>
          <w:szCs w:val="24"/>
          <w:rtl/>
        </w:rPr>
        <w:t>כזוכה</w:t>
      </w:r>
      <w:r w:rsidRPr="00AD272C">
        <w:rPr>
          <w:rFonts w:cs="David"/>
          <w:sz w:val="24"/>
          <w:szCs w:val="24"/>
          <w:rtl/>
        </w:rPr>
        <w:t xml:space="preserve"> </w:t>
      </w:r>
      <w:r w:rsidRPr="00AD272C">
        <w:rPr>
          <w:rFonts w:cs="David" w:hint="eastAsia"/>
          <w:sz w:val="24"/>
          <w:szCs w:val="24"/>
          <w:rtl/>
        </w:rPr>
        <w:t>הבא</w:t>
      </w:r>
      <w:r w:rsidRPr="00AD272C">
        <w:rPr>
          <w:rFonts w:cs="David"/>
          <w:sz w:val="24"/>
          <w:szCs w:val="24"/>
          <w:rtl/>
        </w:rPr>
        <w:t xml:space="preserve"> </w:t>
      </w:r>
      <w:r w:rsidRPr="00AD272C">
        <w:rPr>
          <w:rFonts w:cs="David" w:hint="eastAsia"/>
          <w:sz w:val="24"/>
          <w:szCs w:val="24"/>
          <w:rtl/>
        </w:rPr>
        <w:t>בתור</w:t>
      </w:r>
      <w:r w:rsidRPr="00AD272C">
        <w:rPr>
          <w:rFonts w:cs="David" w:hint="cs"/>
          <w:sz w:val="24"/>
          <w:szCs w:val="24"/>
          <w:rtl/>
        </w:rPr>
        <w:t>.</w:t>
      </w:r>
    </w:p>
    <w:p w:rsidR="00EE14D9" w:rsidRPr="00AD272C" w:rsidRDefault="009F4318" w:rsidP="00F52CF9">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היה </w:t>
      </w:r>
      <w:r w:rsidRPr="00AD272C">
        <w:rPr>
          <w:rFonts w:cs="David" w:hint="eastAsia"/>
          <w:sz w:val="24"/>
          <w:szCs w:val="24"/>
          <w:rtl/>
        </w:rPr>
        <w:t>והזוכה</w:t>
      </w:r>
      <w:r w:rsidRPr="00AD272C">
        <w:rPr>
          <w:rFonts w:cs="David"/>
          <w:sz w:val="24"/>
          <w:szCs w:val="24"/>
          <w:rtl/>
        </w:rPr>
        <w:t xml:space="preserve"> </w:t>
      </w:r>
      <w:r w:rsidRPr="00AD272C">
        <w:rPr>
          <w:rFonts w:cs="David" w:hint="eastAsia"/>
          <w:sz w:val="24"/>
          <w:szCs w:val="24"/>
          <w:rtl/>
        </w:rPr>
        <w:t>הבא</w:t>
      </w:r>
      <w:r w:rsidRPr="00AD272C">
        <w:rPr>
          <w:rFonts w:cs="David"/>
          <w:sz w:val="24"/>
          <w:szCs w:val="24"/>
          <w:rtl/>
        </w:rPr>
        <w:t xml:space="preserve"> </w:t>
      </w:r>
      <w:r w:rsidRPr="00AD272C">
        <w:rPr>
          <w:rFonts w:cs="David" w:hint="eastAsia"/>
          <w:sz w:val="24"/>
          <w:szCs w:val="24"/>
          <w:rtl/>
        </w:rPr>
        <w:t>בתור</w:t>
      </w:r>
      <w:r w:rsidRPr="00AD272C">
        <w:rPr>
          <w:rFonts w:cs="David"/>
          <w:sz w:val="24"/>
          <w:szCs w:val="24"/>
          <w:rtl/>
        </w:rPr>
        <w:t xml:space="preserve"> </w:t>
      </w:r>
      <w:r w:rsidRPr="00AD272C">
        <w:rPr>
          <w:rFonts w:cs="David" w:hint="eastAsia"/>
          <w:sz w:val="24"/>
          <w:szCs w:val="24"/>
          <w:rtl/>
        </w:rPr>
        <w:t>יבחר</w:t>
      </w:r>
      <w:r w:rsidRPr="00AD272C">
        <w:rPr>
          <w:rFonts w:cs="David"/>
          <w:sz w:val="24"/>
          <w:szCs w:val="24"/>
          <w:rtl/>
        </w:rPr>
        <w:t xml:space="preserve"> </w:t>
      </w:r>
      <w:r w:rsidRPr="00AD272C">
        <w:rPr>
          <w:rFonts w:cs="David" w:hint="eastAsia"/>
          <w:sz w:val="24"/>
          <w:szCs w:val="24"/>
          <w:rtl/>
        </w:rPr>
        <w:t>שלא</w:t>
      </w:r>
      <w:r w:rsidRPr="00AD272C">
        <w:rPr>
          <w:rFonts w:cs="David"/>
          <w:sz w:val="24"/>
          <w:szCs w:val="24"/>
          <w:rtl/>
        </w:rPr>
        <w:t xml:space="preserve"> </w:t>
      </w:r>
      <w:r w:rsidRPr="00AD272C">
        <w:rPr>
          <w:rFonts w:cs="David" w:hint="eastAsia"/>
          <w:sz w:val="24"/>
          <w:szCs w:val="24"/>
          <w:rtl/>
        </w:rPr>
        <w:t>להתקשר</w:t>
      </w:r>
      <w:r w:rsidRPr="00AD272C">
        <w:rPr>
          <w:rFonts w:cs="David"/>
          <w:sz w:val="24"/>
          <w:szCs w:val="24"/>
          <w:rtl/>
        </w:rPr>
        <w:t xml:space="preserve"> </w:t>
      </w:r>
      <w:r w:rsidRPr="00AD272C">
        <w:rPr>
          <w:rFonts w:cs="David" w:hint="eastAsia"/>
          <w:sz w:val="24"/>
          <w:szCs w:val="24"/>
          <w:rtl/>
        </w:rPr>
        <w:t>עם</w:t>
      </w:r>
      <w:r w:rsidRPr="00AD272C">
        <w:rPr>
          <w:rFonts w:cs="David"/>
          <w:sz w:val="24"/>
          <w:szCs w:val="24"/>
          <w:rtl/>
        </w:rPr>
        <w:t xml:space="preserve"> </w:t>
      </w:r>
      <w:r w:rsidRPr="00AD272C">
        <w:rPr>
          <w:rFonts w:cs="David" w:hint="eastAsia"/>
          <w:sz w:val="24"/>
          <w:szCs w:val="24"/>
          <w:rtl/>
        </w:rPr>
        <w:t>המזמין</w:t>
      </w:r>
      <w:r w:rsidRPr="00AD272C">
        <w:rPr>
          <w:rFonts w:cs="David"/>
          <w:sz w:val="24"/>
          <w:szCs w:val="24"/>
          <w:rtl/>
        </w:rPr>
        <w:t xml:space="preserve"> </w:t>
      </w:r>
      <w:r w:rsidRPr="00AD272C">
        <w:rPr>
          <w:rFonts w:cs="David" w:hint="eastAsia"/>
          <w:sz w:val="24"/>
          <w:szCs w:val="24"/>
          <w:rtl/>
        </w:rPr>
        <w:t>לאספקת</w:t>
      </w:r>
      <w:r w:rsidRPr="00AD272C">
        <w:rPr>
          <w:rFonts w:cs="David"/>
          <w:sz w:val="24"/>
          <w:szCs w:val="24"/>
          <w:rtl/>
        </w:rPr>
        <w:t xml:space="preserve"> </w:t>
      </w:r>
      <w:r w:rsidRPr="00AD272C">
        <w:rPr>
          <w:rFonts w:cs="David" w:hint="eastAsia"/>
          <w:sz w:val="24"/>
          <w:szCs w:val="24"/>
          <w:rtl/>
        </w:rPr>
        <w:t>השירותים</w:t>
      </w:r>
      <w:r w:rsidRPr="00AD272C">
        <w:rPr>
          <w:rFonts w:cs="David"/>
          <w:sz w:val="24"/>
          <w:szCs w:val="24"/>
          <w:rtl/>
        </w:rPr>
        <w:t xml:space="preserve">, </w:t>
      </w:r>
      <w:r w:rsidRPr="00AD272C">
        <w:rPr>
          <w:rFonts w:cs="David" w:hint="eastAsia"/>
          <w:sz w:val="24"/>
          <w:szCs w:val="24"/>
          <w:rtl/>
        </w:rPr>
        <w:t>יהיה</w:t>
      </w:r>
      <w:r w:rsidRPr="00AD272C">
        <w:rPr>
          <w:rFonts w:cs="David"/>
          <w:sz w:val="24"/>
          <w:szCs w:val="24"/>
          <w:rtl/>
        </w:rPr>
        <w:t xml:space="preserve"> </w:t>
      </w:r>
      <w:r w:rsidRPr="00AD272C">
        <w:rPr>
          <w:rFonts w:cs="David" w:hint="eastAsia"/>
          <w:sz w:val="24"/>
          <w:szCs w:val="24"/>
          <w:rtl/>
        </w:rPr>
        <w:t>רשאי</w:t>
      </w:r>
      <w:r w:rsidRPr="00AD272C">
        <w:rPr>
          <w:rFonts w:cs="David"/>
          <w:sz w:val="24"/>
          <w:szCs w:val="24"/>
          <w:rtl/>
        </w:rPr>
        <w:t xml:space="preserve"> </w:t>
      </w:r>
      <w:r w:rsidRPr="00AD272C">
        <w:rPr>
          <w:rFonts w:cs="David" w:hint="eastAsia"/>
          <w:sz w:val="24"/>
          <w:szCs w:val="24"/>
          <w:rtl/>
        </w:rPr>
        <w:t>המזמין</w:t>
      </w:r>
      <w:r w:rsidRPr="00AD272C">
        <w:rPr>
          <w:rFonts w:cs="David"/>
          <w:sz w:val="24"/>
          <w:szCs w:val="24"/>
          <w:rtl/>
        </w:rPr>
        <w:t xml:space="preserve"> </w:t>
      </w:r>
      <w:r w:rsidRPr="00AD272C">
        <w:rPr>
          <w:rFonts w:cs="David" w:hint="eastAsia"/>
          <w:sz w:val="24"/>
          <w:szCs w:val="24"/>
          <w:rtl/>
        </w:rPr>
        <w:t>לפנות</w:t>
      </w:r>
      <w:r w:rsidRPr="00AD272C">
        <w:rPr>
          <w:rFonts w:cs="David"/>
          <w:sz w:val="24"/>
          <w:szCs w:val="24"/>
          <w:rtl/>
        </w:rPr>
        <w:t xml:space="preserve"> </w:t>
      </w:r>
      <w:r w:rsidRPr="00AD272C">
        <w:rPr>
          <w:rFonts w:cs="David" w:hint="eastAsia"/>
          <w:sz w:val="24"/>
          <w:szCs w:val="24"/>
          <w:rtl/>
        </w:rPr>
        <w:t>לזוכה</w:t>
      </w:r>
      <w:r w:rsidRPr="00AD272C">
        <w:rPr>
          <w:rFonts w:cs="David"/>
          <w:sz w:val="24"/>
          <w:szCs w:val="24"/>
          <w:rtl/>
        </w:rPr>
        <w:t xml:space="preserve"> </w:t>
      </w:r>
      <w:r w:rsidRPr="00AD272C">
        <w:rPr>
          <w:rFonts w:cs="David" w:hint="eastAsia"/>
          <w:sz w:val="24"/>
          <w:szCs w:val="24"/>
          <w:rtl/>
        </w:rPr>
        <w:t>הבא</w:t>
      </w:r>
      <w:r w:rsidRPr="00AD272C">
        <w:rPr>
          <w:rFonts w:cs="David"/>
          <w:sz w:val="24"/>
          <w:szCs w:val="24"/>
          <w:rtl/>
        </w:rPr>
        <w:t xml:space="preserve"> </w:t>
      </w:r>
      <w:r w:rsidRPr="00AD272C">
        <w:rPr>
          <w:rFonts w:cs="David" w:hint="eastAsia"/>
          <w:sz w:val="24"/>
          <w:szCs w:val="24"/>
          <w:rtl/>
        </w:rPr>
        <w:t>בתור</w:t>
      </w:r>
      <w:r w:rsidRPr="00AD272C">
        <w:rPr>
          <w:rFonts w:cs="David"/>
          <w:sz w:val="24"/>
          <w:szCs w:val="24"/>
          <w:rtl/>
        </w:rPr>
        <w:t xml:space="preserve"> </w:t>
      </w:r>
      <w:r w:rsidRPr="00AD272C">
        <w:rPr>
          <w:rFonts w:cs="David" w:hint="eastAsia"/>
          <w:sz w:val="24"/>
          <w:szCs w:val="24"/>
          <w:rtl/>
        </w:rPr>
        <w:t>אחריו</w:t>
      </w:r>
      <w:r w:rsidRPr="00AD272C">
        <w:rPr>
          <w:rFonts w:cs="David"/>
          <w:sz w:val="24"/>
          <w:szCs w:val="24"/>
          <w:rtl/>
        </w:rPr>
        <w:t xml:space="preserve"> </w:t>
      </w:r>
      <w:r w:rsidRPr="00AD272C">
        <w:rPr>
          <w:rFonts w:cs="David" w:hint="eastAsia"/>
          <w:sz w:val="24"/>
          <w:szCs w:val="24"/>
          <w:rtl/>
        </w:rPr>
        <w:t>וכן</w:t>
      </w:r>
      <w:r w:rsidRPr="00AD272C">
        <w:rPr>
          <w:rFonts w:cs="David"/>
          <w:sz w:val="24"/>
          <w:szCs w:val="24"/>
          <w:rtl/>
        </w:rPr>
        <w:t xml:space="preserve"> </w:t>
      </w:r>
      <w:r w:rsidRPr="00AD272C">
        <w:rPr>
          <w:rFonts w:cs="David" w:hint="eastAsia"/>
          <w:sz w:val="24"/>
          <w:szCs w:val="24"/>
          <w:rtl/>
        </w:rPr>
        <w:t>הלאה</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לצאת</w:t>
      </w:r>
      <w:r w:rsidRPr="00AD272C">
        <w:rPr>
          <w:rFonts w:cs="David"/>
          <w:sz w:val="24"/>
          <w:szCs w:val="24"/>
          <w:rtl/>
        </w:rPr>
        <w:t xml:space="preserve"> </w:t>
      </w:r>
      <w:r w:rsidRPr="00AD272C">
        <w:rPr>
          <w:rFonts w:cs="David" w:hint="eastAsia"/>
          <w:sz w:val="24"/>
          <w:szCs w:val="24"/>
          <w:rtl/>
        </w:rPr>
        <w:t>למכרז</w:t>
      </w:r>
      <w:r w:rsidRPr="00AD272C">
        <w:rPr>
          <w:rFonts w:cs="David"/>
          <w:sz w:val="24"/>
          <w:szCs w:val="24"/>
          <w:rtl/>
        </w:rPr>
        <w:t xml:space="preserve"> </w:t>
      </w:r>
      <w:r w:rsidRPr="00AD272C">
        <w:rPr>
          <w:rFonts w:cs="David" w:hint="eastAsia"/>
          <w:sz w:val="24"/>
          <w:szCs w:val="24"/>
          <w:rtl/>
        </w:rPr>
        <w:t>חדש</w:t>
      </w:r>
      <w:r w:rsidRPr="00AD272C">
        <w:rPr>
          <w:rFonts w:cs="David"/>
          <w:sz w:val="24"/>
          <w:szCs w:val="24"/>
          <w:rtl/>
        </w:rPr>
        <w:t xml:space="preserve"> </w:t>
      </w:r>
      <w:r w:rsidRPr="00AD272C">
        <w:rPr>
          <w:rFonts w:cs="David" w:hint="eastAsia"/>
          <w:sz w:val="24"/>
          <w:szCs w:val="24"/>
          <w:rtl/>
        </w:rPr>
        <w:t>בהתאם</w:t>
      </w:r>
      <w:r w:rsidRPr="00AD272C">
        <w:rPr>
          <w:rFonts w:cs="David"/>
          <w:sz w:val="24"/>
          <w:szCs w:val="24"/>
          <w:rtl/>
        </w:rPr>
        <w:t xml:space="preserve"> </w:t>
      </w:r>
      <w:r w:rsidRPr="00AD272C">
        <w:rPr>
          <w:rFonts w:cs="David" w:hint="eastAsia"/>
          <w:sz w:val="24"/>
          <w:szCs w:val="24"/>
          <w:rtl/>
        </w:rPr>
        <w:t>לשיקול</w:t>
      </w:r>
      <w:r w:rsidRPr="00AD272C">
        <w:rPr>
          <w:rFonts w:cs="David"/>
          <w:sz w:val="24"/>
          <w:szCs w:val="24"/>
          <w:rtl/>
        </w:rPr>
        <w:t xml:space="preserve"> </w:t>
      </w:r>
      <w:r w:rsidRPr="00AD272C">
        <w:rPr>
          <w:rFonts w:cs="David" w:hint="eastAsia"/>
          <w:sz w:val="24"/>
          <w:szCs w:val="24"/>
          <w:rtl/>
        </w:rPr>
        <w:t>דעתו</w:t>
      </w:r>
      <w:r w:rsidRPr="00AD272C">
        <w:rPr>
          <w:rFonts w:cs="David"/>
          <w:sz w:val="24"/>
          <w:szCs w:val="24"/>
          <w:rtl/>
        </w:rPr>
        <w:t xml:space="preserve"> </w:t>
      </w:r>
      <w:r w:rsidRPr="00AD272C">
        <w:rPr>
          <w:rFonts w:cs="David" w:hint="eastAsia"/>
          <w:sz w:val="24"/>
          <w:szCs w:val="24"/>
          <w:rtl/>
        </w:rPr>
        <w:t>הבלעדי</w:t>
      </w:r>
      <w:r w:rsidRPr="00AD272C">
        <w:rPr>
          <w:rFonts w:cs="David" w:hint="cs"/>
          <w:sz w:val="24"/>
          <w:szCs w:val="24"/>
          <w:rtl/>
        </w:rPr>
        <w:t>.</w:t>
      </w:r>
    </w:p>
    <w:p w:rsidR="009F4318" w:rsidRPr="00AD272C" w:rsidRDefault="009F4318" w:rsidP="00F52CF9">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במידה </w:t>
      </w:r>
      <w:r w:rsidRPr="00AD272C">
        <w:rPr>
          <w:rFonts w:cs="David" w:hint="eastAsia"/>
          <w:sz w:val="24"/>
          <w:szCs w:val="24"/>
          <w:rtl/>
        </w:rPr>
        <w:t>ויתקשר</w:t>
      </w:r>
      <w:r w:rsidRPr="00AD272C">
        <w:rPr>
          <w:rFonts w:cs="David"/>
          <w:sz w:val="24"/>
          <w:szCs w:val="24"/>
          <w:rtl/>
        </w:rPr>
        <w:t xml:space="preserve"> </w:t>
      </w:r>
      <w:r w:rsidRPr="00AD272C">
        <w:rPr>
          <w:rFonts w:cs="David" w:hint="eastAsia"/>
          <w:sz w:val="24"/>
          <w:szCs w:val="24"/>
          <w:rtl/>
        </w:rPr>
        <w:t>המזמין</w:t>
      </w:r>
      <w:r w:rsidRPr="00AD272C">
        <w:rPr>
          <w:rFonts w:cs="David"/>
          <w:sz w:val="24"/>
          <w:szCs w:val="24"/>
          <w:rtl/>
        </w:rPr>
        <w:t xml:space="preserve"> </w:t>
      </w:r>
      <w:r w:rsidRPr="00AD272C">
        <w:rPr>
          <w:rFonts w:cs="David" w:hint="eastAsia"/>
          <w:sz w:val="24"/>
          <w:szCs w:val="24"/>
          <w:rtl/>
        </w:rPr>
        <w:t>עם</w:t>
      </w:r>
      <w:r w:rsidRPr="00AD272C">
        <w:rPr>
          <w:rFonts w:cs="David"/>
          <w:sz w:val="24"/>
          <w:szCs w:val="24"/>
          <w:rtl/>
        </w:rPr>
        <w:t xml:space="preserve"> </w:t>
      </w:r>
      <w:r w:rsidRPr="00AD272C">
        <w:rPr>
          <w:rFonts w:cs="David" w:hint="eastAsia"/>
          <w:sz w:val="24"/>
          <w:szCs w:val="24"/>
          <w:rtl/>
        </w:rPr>
        <w:t>זוכה</w:t>
      </w:r>
      <w:r w:rsidRPr="00AD272C">
        <w:rPr>
          <w:rFonts w:cs="David"/>
          <w:sz w:val="24"/>
          <w:szCs w:val="24"/>
          <w:rtl/>
        </w:rPr>
        <w:t xml:space="preserve"> </w:t>
      </w:r>
      <w:r w:rsidRPr="00AD272C">
        <w:rPr>
          <w:rFonts w:cs="David" w:hint="eastAsia"/>
          <w:sz w:val="24"/>
          <w:szCs w:val="24"/>
          <w:rtl/>
        </w:rPr>
        <w:t>אחר</w:t>
      </w:r>
      <w:r w:rsidRPr="00AD272C">
        <w:rPr>
          <w:rFonts w:cs="David"/>
          <w:sz w:val="24"/>
          <w:szCs w:val="24"/>
          <w:rtl/>
        </w:rPr>
        <w:t xml:space="preserve"> </w:t>
      </w:r>
      <w:r w:rsidRPr="00AD272C">
        <w:rPr>
          <w:rFonts w:cs="David" w:hint="eastAsia"/>
          <w:sz w:val="24"/>
          <w:szCs w:val="24"/>
          <w:rtl/>
        </w:rPr>
        <w:t>לפי</w:t>
      </w:r>
      <w:r w:rsidRPr="00AD272C">
        <w:rPr>
          <w:rFonts w:cs="David"/>
          <w:sz w:val="24"/>
          <w:szCs w:val="24"/>
          <w:rtl/>
        </w:rPr>
        <w:t xml:space="preserve"> </w:t>
      </w:r>
      <w:r w:rsidRPr="00AD272C">
        <w:rPr>
          <w:rFonts w:cs="David" w:hint="eastAsia"/>
          <w:sz w:val="24"/>
          <w:szCs w:val="24"/>
          <w:rtl/>
        </w:rPr>
        <w:t>האמור</w:t>
      </w:r>
      <w:r w:rsidRPr="00AD272C">
        <w:rPr>
          <w:rFonts w:cs="David"/>
          <w:sz w:val="24"/>
          <w:szCs w:val="24"/>
          <w:rtl/>
        </w:rPr>
        <w:t xml:space="preserve"> </w:t>
      </w:r>
      <w:r w:rsidRPr="00AD272C">
        <w:rPr>
          <w:rFonts w:cs="David" w:hint="eastAsia"/>
          <w:sz w:val="24"/>
          <w:szCs w:val="24"/>
          <w:rtl/>
        </w:rPr>
        <w:t>לעיל</w:t>
      </w:r>
      <w:r w:rsidRPr="00AD272C">
        <w:rPr>
          <w:rFonts w:cs="David"/>
          <w:sz w:val="24"/>
          <w:szCs w:val="24"/>
          <w:rtl/>
        </w:rPr>
        <w:t xml:space="preserve">, </w:t>
      </w:r>
      <w:r w:rsidRPr="00AD272C">
        <w:rPr>
          <w:rFonts w:cs="David" w:hint="eastAsia"/>
          <w:sz w:val="24"/>
          <w:szCs w:val="24"/>
          <w:rtl/>
        </w:rPr>
        <w:t>יחולו</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התקשרות</w:t>
      </w:r>
      <w:r w:rsidRPr="00AD272C">
        <w:rPr>
          <w:rFonts w:cs="David"/>
          <w:sz w:val="24"/>
          <w:szCs w:val="24"/>
          <w:rtl/>
        </w:rPr>
        <w:t xml:space="preserve"> </w:t>
      </w:r>
      <w:r w:rsidRPr="00AD272C">
        <w:rPr>
          <w:rFonts w:cs="David" w:hint="eastAsia"/>
          <w:sz w:val="24"/>
          <w:szCs w:val="24"/>
          <w:rtl/>
        </w:rPr>
        <w:t>זו</w:t>
      </w:r>
      <w:r w:rsidRPr="00AD272C">
        <w:rPr>
          <w:rFonts w:cs="David"/>
          <w:sz w:val="24"/>
          <w:szCs w:val="24"/>
          <w:rtl/>
        </w:rPr>
        <w:t xml:space="preserve"> </w:t>
      </w:r>
      <w:r w:rsidRPr="00AD272C">
        <w:rPr>
          <w:rFonts w:cs="David" w:hint="eastAsia"/>
          <w:sz w:val="24"/>
          <w:szCs w:val="24"/>
          <w:rtl/>
        </w:rPr>
        <w:t>כל</w:t>
      </w:r>
      <w:r w:rsidRPr="00AD272C">
        <w:rPr>
          <w:rFonts w:cs="David"/>
          <w:sz w:val="24"/>
          <w:szCs w:val="24"/>
          <w:rtl/>
        </w:rPr>
        <w:t xml:space="preserve"> </w:t>
      </w:r>
      <w:r w:rsidRPr="00AD272C">
        <w:rPr>
          <w:rFonts w:cs="David" w:hint="eastAsia"/>
          <w:sz w:val="24"/>
          <w:szCs w:val="24"/>
          <w:rtl/>
        </w:rPr>
        <w:t>הכללים</w:t>
      </w:r>
      <w:r w:rsidRPr="00AD272C">
        <w:rPr>
          <w:rFonts w:cs="David"/>
          <w:sz w:val="24"/>
          <w:szCs w:val="24"/>
          <w:rtl/>
        </w:rPr>
        <w:t xml:space="preserve"> </w:t>
      </w:r>
      <w:r w:rsidRPr="00AD272C">
        <w:rPr>
          <w:rFonts w:cs="David" w:hint="eastAsia"/>
          <w:sz w:val="24"/>
          <w:szCs w:val="24"/>
          <w:rtl/>
        </w:rPr>
        <w:t>לפי</w:t>
      </w:r>
      <w:r w:rsidRPr="00AD272C">
        <w:rPr>
          <w:rFonts w:cs="David"/>
          <w:sz w:val="24"/>
          <w:szCs w:val="24"/>
          <w:rtl/>
        </w:rPr>
        <w:t xml:space="preserve"> </w:t>
      </w:r>
      <w:r w:rsidRPr="00AD272C">
        <w:rPr>
          <w:rFonts w:cs="David" w:hint="eastAsia"/>
          <w:sz w:val="24"/>
          <w:szCs w:val="24"/>
          <w:rtl/>
        </w:rPr>
        <w:t>מכרז</w:t>
      </w:r>
      <w:r w:rsidRPr="00AD272C">
        <w:rPr>
          <w:rFonts w:cs="David"/>
          <w:sz w:val="24"/>
          <w:szCs w:val="24"/>
          <w:rtl/>
        </w:rPr>
        <w:t xml:space="preserve"> </w:t>
      </w:r>
      <w:r w:rsidRPr="00AD272C">
        <w:rPr>
          <w:rFonts w:cs="David" w:hint="eastAsia"/>
          <w:sz w:val="24"/>
          <w:szCs w:val="24"/>
          <w:rtl/>
        </w:rPr>
        <w:t>זה</w:t>
      </w:r>
      <w:r w:rsidRPr="00AD272C">
        <w:rPr>
          <w:rFonts w:cs="David" w:hint="cs"/>
          <w:sz w:val="24"/>
          <w:szCs w:val="24"/>
          <w:rtl/>
        </w:rPr>
        <w:t>.</w:t>
      </w:r>
    </w:p>
    <w:p w:rsidR="009F4318" w:rsidRPr="00AD272C" w:rsidRDefault="009F4318" w:rsidP="00F52CF9">
      <w:pPr>
        <w:pStyle w:val="a5"/>
        <w:numPr>
          <w:ilvl w:val="0"/>
          <w:numId w:val="35"/>
        </w:numPr>
        <w:tabs>
          <w:tab w:val="right" w:pos="942"/>
        </w:tabs>
        <w:bidi/>
        <w:spacing w:after="0" w:line="360" w:lineRule="auto"/>
        <w:jc w:val="both"/>
        <w:rPr>
          <w:rFonts w:cs="David"/>
          <w:sz w:val="24"/>
          <w:szCs w:val="24"/>
        </w:rPr>
      </w:pPr>
      <w:bookmarkStart w:id="104" w:name="_Ref363463364"/>
      <w:r w:rsidRPr="00AD272C">
        <w:rPr>
          <w:rFonts w:ascii="Times New Roman" w:eastAsia="Times New Roman" w:hAnsi="Times New Roman" w:cs="David" w:hint="cs"/>
          <w:b/>
          <w:bCs/>
          <w:sz w:val="24"/>
          <w:szCs w:val="24"/>
          <w:rtl/>
        </w:rPr>
        <w:t xml:space="preserve">הוראות </w:t>
      </w:r>
      <w:r w:rsidRPr="00AD272C">
        <w:rPr>
          <w:rFonts w:ascii="Times New Roman" w:eastAsia="Times New Roman" w:hAnsi="Times New Roman" w:cs="David" w:hint="eastAsia"/>
          <w:b/>
          <w:bCs/>
          <w:sz w:val="24"/>
          <w:szCs w:val="24"/>
          <w:rtl/>
        </w:rPr>
        <w:t>בדבר</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ערעורים</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ועיון</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במסמכי</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המכרז</w:t>
      </w:r>
      <w:r w:rsidRPr="00AD272C">
        <w:rPr>
          <w:rFonts w:ascii="Times New Roman" w:eastAsia="Times New Roman" w:hAnsi="Times New Roman" w:cs="David" w:hint="cs"/>
          <w:b/>
          <w:bCs/>
          <w:sz w:val="24"/>
          <w:szCs w:val="24"/>
          <w:rtl/>
        </w:rPr>
        <w:t>:</w:t>
      </w:r>
      <w:bookmarkEnd w:id="104"/>
    </w:p>
    <w:p w:rsidR="009F4318" w:rsidRPr="00AD272C" w:rsidRDefault="009F4318" w:rsidP="005D1704">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ועדת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תאפשר</w:t>
      </w:r>
      <w:r w:rsidRPr="00AD272C">
        <w:rPr>
          <w:rFonts w:cs="David"/>
          <w:sz w:val="24"/>
          <w:szCs w:val="24"/>
          <w:rtl/>
        </w:rPr>
        <w:t xml:space="preserve"> </w:t>
      </w:r>
      <w:r w:rsidRPr="00AD272C">
        <w:rPr>
          <w:rFonts w:cs="David" w:hint="eastAsia"/>
          <w:sz w:val="24"/>
          <w:szCs w:val="24"/>
          <w:rtl/>
        </w:rPr>
        <w:t>למציע</w:t>
      </w:r>
      <w:r w:rsidRPr="00AD272C">
        <w:rPr>
          <w:rFonts w:cs="David"/>
          <w:sz w:val="24"/>
          <w:szCs w:val="24"/>
          <w:rtl/>
        </w:rPr>
        <w:t xml:space="preserve"> </w:t>
      </w:r>
      <w:r w:rsidR="005D1704" w:rsidRPr="00AD272C">
        <w:rPr>
          <w:rFonts w:cs="David" w:hint="eastAsia"/>
          <w:sz w:val="24"/>
          <w:szCs w:val="24"/>
          <w:rtl/>
        </w:rPr>
        <w:t>ש</w:t>
      </w:r>
      <w:r w:rsidR="005D1704" w:rsidRPr="00AD272C">
        <w:rPr>
          <w:rFonts w:cs="David" w:hint="cs"/>
          <w:sz w:val="24"/>
          <w:szCs w:val="24"/>
          <w:rtl/>
        </w:rPr>
        <w:t>לא יבחר</w:t>
      </w:r>
      <w:r w:rsidR="005D1704" w:rsidRPr="00AD272C">
        <w:rPr>
          <w:rFonts w:cs="David"/>
          <w:sz w:val="24"/>
          <w:szCs w:val="24"/>
          <w:rtl/>
        </w:rPr>
        <w:t xml:space="preserve"> </w:t>
      </w:r>
      <w:r w:rsidRPr="00AD272C">
        <w:rPr>
          <w:rFonts w:cs="David" w:hint="eastAsia"/>
          <w:sz w:val="24"/>
          <w:szCs w:val="24"/>
          <w:rtl/>
        </w:rPr>
        <w:t>במכרז</w:t>
      </w:r>
      <w:r w:rsidRPr="00AD272C">
        <w:rPr>
          <w:rFonts w:cs="David"/>
          <w:sz w:val="24"/>
          <w:szCs w:val="24"/>
          <w:rtl/>
        </w:rPr>
        <w:t xml:space="preserve"> </w:t>
      </w:r>
      <w:r w:rsidRPr="00AD272C">
        <w:rPr>
          <w:rFonts w:cs="David" w:hint="eastAsia"/>
          <w:sz w:val="24"/>
          <w:szCs w:val="24"/>
          <w:rtl/>
        </w:rPr>
        <w:t>לעיין</w:t>
      </w:r>
      <w:r w:rsidRPr="00AD272C">
        <w:rPr>
          <w:rFonts w:cs="David"/>
          <w:sz w:val="24"/>
          <w:szCs w:val="24"/>
          <w:rtl/>
        </w:rPr>
        <w:t xml:space="preserve"> </w:t>
      </w:r>
      <w:r w:rsidRPr="00AD272C">
        <w:rPr>
          <w:rFonts w:cs="David" w:hint="eastAsia"/>
          <w:sz w:val="24"/>
          <w:szCs w:val="24"/>
          <w:rtl/>
        </w:rPr>
        <w:t>בפרוטוקול</w:t>
      </w:r>
      <w:r w:rsidRPr="00AD272C">
        <w:rPr>
          <w:rFonts w:cs="David"/>
          <w:sz w:val="24"/>
          <w:szCs w:val="24"/>
          <w:rtl/>
        </w:rPr>
        <w:t xml:space="preserve"> </w:t>
      </w: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ובמסמכי</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בהתאם</w:t>
      </w:r>
      <w:r w:rsidRPr="00AD272C">
        <w:rPr>
          <w:rFonts w:cs="David"/>
          <w:sz w:val="24"/>
          <w:szCs w:val="24"/>
          <w:rtl/>
        </w:rPr>
        <w:t xml:space="preserve"> </w:t>
      </w:r>
      <w:r w:rsidRPr="00AD272C">
        <w:rPr>
          <w:rFonts w:cs="David" w:hint="eastAsia"/>
          <w:sz w:val="24"/>
          <w:szCs w:val="24"/>
          <w:rtl/>
        </w:rPr>
        <w:t>לקבוע</w:t>
      </w:r>
      <w:r w:rsidRPr="00AD272C">
        <w:rPr>
          <w:rFonts w:cs="David"/>
          <w:sz w:val="24"/>
          <w:szCs w:val="24"/>
          <w:rtl/>
        </w:rPr>
        <w:t xml:space="preserve"> </w:t>
      </w:r>
      <w:r w:rsidRPr="00AD272C">
        <w:rPr>
          <w:rFonts w:cs="David" w:hint="eastAsia"/>
          <w:sz w:val="24"/>
          <w:szCs w:val="24"/>
          <w:rtl/>
        </w:rPr>
        <w:t>בתקנה</w:t>
      </w:r>
      <w:r w:rsidRPr="00AD272C">
        <w:rPr>
          <w:rFonts w:cs="David"/>
          <w:sz w:val="24"/>
          <w:szCs w:val="24"/>
          <w:rtl/>
        </w:rPr>
        <w:t xml:space="preserve"> 21 (</w:t>
      </w:r>
      <w:r w:rsidRPr="00AD272C">
        <w:rPr>
          <w:rFonts w:cs="David" w:hint="eastAsia"/>
          <w:sz w:val="24"/>
          <w:szCs w:val="24"/>
          <w:rtl/>
        </w:rPr>
        <w:t>ה</w:t>
      </w:r>
      <w:r w:rsidRPr="00AD272C">
        <w:rPr>
          <w:rFonts w:cs="David"/>
          <w:sz w:val="24"/>
          <w:szCs w:val="24"/>
          <w:rtl/>
        </w:rPr>
        <w:t xml:space="preserve">) </w:t>
      </w:r>
      <w:r w:rsidRPr="00AD272C">
        <w:rPr>
          <w:rFonts w:cs="David" w:hint="eastAsia"/>
          <w:sz w:val="24"/>
          <w:szCs w:val="24"/>
          <w:rtl/>
        </w:rPr>
        <w:t>לתקנות</w:t>
      </w:r>
      <w:r w:rsidRPr="00AD272C">
        <w:rPr>
          <w:rFonts w:cs="David"/>
          <w:sz w:val="24"/>
          <w:szCs w:val="24"/>
          <w:rtl/>
        </w:rPr>
        <w:t xml:space="preserve"> </w:t>
      </w:r>
      <w:r w:rsidRPr="00AD272C">
        <w:rPr>
          <w:rFonts w:cs="David" w:hint="eastAsia"/>
          <w:sz w:val="24"/>
          <w:szCs w:val="24"/>
          <w:rtl/>
        </w:rPr>
        <w:t>חובת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התשנ</w:t>
      </w:r>
      <w:r w:rsidRPr="00AD272C">
        <w:rPr>
          <w:rFonts w:cs="David"/>
          <w:sz w:val="24"/>
          <w:szCs w:val="24"/>
          <w:rtl/>
        </w:rPr>
        <w:t>"</w:t>
      </w:r>
      <w:r w:rsidRPr="00AD272C">
        <w:rPr>
          <w:rFonts w:cs="David" w:hint="eastAsia"/>
          <w:sz w:val="24"/>
          <w:szCs w:val="24"/>
          <w:rtl/>
        </w:rPr>
        <w:t>ג</w:t>
      </w:r>
      <w:r w:rsidRPr="00AD272C">
        <w:rPr>
          <w:rFonts w:cs="David"/>
          <w:sz w:val="24"/>
          <w:szCs w:val="24"/>
          <w:rtl/>
        </w:rPr>
        <w:t xml:space="preserve">-1993, </w:t>
      </w:r>
      <w:r w:rsidRPr="00AD272C">
        <w:rPr>
          <w:rFonts w:cs="David" w:hint="eastAsia"/>
          <w:sz w:val="24"/>
          <w:szCs w:val="24"/>
          <w:rtl/>
        </w:rPr>
        <w:t>בהתאם</w:t>
      </w:r>
      <w:r w:rsidRPr="00AD272C">
        <w:rPr>
          <w:rFonts w:cs="David"/>
          <w:sz w:val="24"/>
          <w:szCs w:val="24"/>
          <w:rtl/>
        </w:rPr>
        <w:t xml:space="preserve"> </w:t>
      </w:r>
      <w:r w:rsidRPr="00AD272C">
        <w:rPr>
          <w:rFonts w:cs="David" w:hint="eastAsia"/>
          <w:sz w:val="24"/>
          <w:szCs w:val="24"/>
          <w:rtl/>
        </w:rPr>
        <w:t>לחוק</w:t>
      </w:r>
      <w:r w:rsidRPr="00AD272C">
        <w:rPr>
          <w:rFonts w:cs="David"/>
          <w:sz w:val="24"/>
          <w:szCs w:val="24"/>
          <w:rtl/>
        </w:rPr>
        <w:t xml:space="preserve"> </w:t>
      </w:r>
      <w:r w:rsidRPr="00AD272C">
        <w:rPr>
          <w:rFonts w:cs="David" w:hint="eastAsia"/>
          <w:sz w:val="24"/>
          <w:szCs w:val="24"/>
          <w:rtl/>
        </w:rPr>
        <w:t>חופש</w:t>
      </w:r>
      <w:r w:rsidRPr="00AD272C">
        <w:rPr>
          <w:rFonts w:cs="David"/>
          <w:sz w:val="24"/>
          <w:szCs w:val="24"/>
          <w:rtl/>
        </w:rPr>
        <w:t xml:space="preserve"> </w:t>
      </w:r>
      <w:r w:rsidRPr="00AD272C">
        <w:rPr>
          <w:rFonts w:cs="David" w:hint="eastAsia"/>
          <w:sz w:val="24"/>
          <w:szCs w:val="24"/>
          <w:rtl/>
        </w:rPr>
        <w:t>המידע</w:t>
      </w:r>
      <w:r w:rsidRPr="00AD272C">
        <w:rPr>
          <w:rFonts w:cs="David"/>
          <w:sz w:val="24"/>
          <w:szCs w:val="24"/>
          <w:rtl/>
        </w:rPr>
        <w:t xml:space="preserve">, </w:t>
      </w:r>
      <w:r w:rsidRPr="00AD272C">
        <w:rPr>
          <w:rFonts w:cs="David" w:hint="eastAsia"/>
          <w:sz w:val="24"/>
          <w:szCs w:val="24"/>
          <w:rtl/>
        </w:rPr>
        <w:t>התשנ</w:t>
      </w:r>
      <w:r w:rsidRPr="00AD272C">
        <w:rPr>
          <w:rFonts w:cs="David"/>
          <w:sz w:val="24"/>
          <w:szCs w:val="24"/>
          <w:rtl/>
        </w:rPr>
        <w:t>"</w:t>
      </w:r>
      <w:r w:rsidRPr="00AD272C">
        <w:rPr>
          <w:rFonts w:cs="David" w:hint="eastAsia"/>
          <w:sz w:val="24"/>
          <w:szCs w:val="24"/>
          <w:rtl/>
        </w:rPr>
        <w:t>ח</w:t>
      </w:r>
      <w:r w:rsidRPr="00AD272C">
        <w:rPr>
          <w:rFonts w:cs="David"/>
          <w:sz w:val="24"/>
          <w:szCs w:val="24"/>
          <w:rtl/>
        </w:rPr>
        <w:t xml:space="preserve">-1998, </w:t>
      </w:r>
      <w:r w:rsidRPr="00AD272C">
        <w:rPr>
          <w:rFonts w:cs="David" w:hint="eastAsia"/>
          <w:sz w:val="24"/>
          <w:szCs w:val="24"/>
          <w:rtl/>
        </w:rPr>
        <w:t>ובהתאם</w:t>
      </w:r>
      <w:r w:rsidRPr="00AD272C">
        <w:rPr>
          <w:rFonts w:cs="David"/>
          <w:sz w:val="24"/>
          <w:szCs w:val="24"/>
          <w:rtl/>
        </w:rPr>
        <w:t xml:space="preserve"> </w:t>
      </w:r>
      <w:r w:rsidRPr="00AD272C">
        <w:rPr>
          <w:rFonts w:cs="David" w:hint="eastAsia"/>
          <w:sz w:val="24"/>
          <w:szCs w:val="24"/>
          <w:rtl/>
        </w:rPr>
        <w:t>להלכה</w:t>
      </w:r>
      <w:r w:rsidRPr="00AD272C">
        <w:rPr>
          <w:rFonts w:cs="David"/>
          <w:sz w:val="24"/>
          <w:szCs w:val="24"/>
          <w:rtl/>
        </w:rPr>
        <w:t xml:space="preserve"> </w:t>
      </w:r>
      <w:r w:rsidRPr="00AD272C">
        <w:rPr>
          <w:rFonts w:cs="David" w:hint="eastAsia"/>
          <w:sz w:val="24"/>
          <w:szCs w:val="24"/>
          <w:rtl/>
        </w:rPr>
        <w:t>הפסוקה</w:t>
      </w:r>
      <w:r w:rsidRPr="00AD272C">
        <w:rPr>
          <w:rFonts w:cs="David" w:hint="cs"/>
          <w:sz w:val="24"/>
          <w:szCs w:val="24"/>
          <w:rtl/>
        </w:rPr>
        <w:t>.</w:t>
      </w:r>
    </w:p>
    <w:p w:rsidR="009F4318" w:rsidRPr="00AD272C" w:rsidRDefault="009F4318" w:rsidP="00F52CF9">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מציע </w:t>
      </w:r>
      <w:r w:rsidRPr="00AD272C">
        <w:rPr>
          <w:rFonts w:cs="David" w:hint="eastAsia"/>
          <w:sz w:val="24"/>
          <w:szCs w:val="24"/>
          <w:rtl/>
        </w:rPr>
        <w:t>הסבור</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חלקים</w:t>
      </w:r>
      <w:r w:rsidRPr="00AD272C">
        <w:rPr>
          <w:rFonts w:cs="David"/>
          <w:sz w:val="24"/>
          <w:szCs w:val="24"/>
          <w:rtl/>
        </w:rPr>
        <w:t xml:space="preserve"> </w:t>
      </w:r>
      <w:r w:rsidRPr="00AD272C">
        <w:rPr>
          <w:rFonts w:cs="David" w:hint="eastAsia"/>
          <w:sz w:val="24"/>
          <w:szCs w:val="24"/>
          <w:rtl/>
        </w:rPr>
        <w:t>מהצעתו</w:t>
      </w:r>
      <w:r w:rsidRPr="00AD272C">
        <w:rPr>
          <w:rFonts w:cs="David"/>
          <w:sz w:val="24"/>
          <w:szCs w:val="24"/>
          <w:rtl/>
        </w:rPr>
        <w:t xml:space="preserve"> </w:t>
      </w:r>
      <w:r w:rsidRPr="00AD272C">
        <w:rPr>
          <w:rFonts w:cs="David" w:hint="eastAsia"/>
          <w:sz w:val="24"/>
          <w:szCs w:val="24"/>
          <w:rtl/>
        </w:rPr>
        <w:t>כוללים</w:t>
      </w:r>
      <w:r w:rsidRPr="00AD272C">
        <w:rPr>
          <w:rFonts w:cs="David"/>
          <w:sz w:val="24"/>
          <w:szCs w:val="24"/>
          <w:rtl/>
        </w:rPr>
        <w:t xml:space="preserve"> </w:t>
      </w:r>
      <w:r w:rsidRPr="00AD272C">
        <w:rPr>
          <w:rFonts w:cs="David" w:hint="eastAsia"/>
          <w:sz w:val="24"/>
          <w:szCs w:val="24"/>
          <w:rtl/>
        </w:rPr>
        <w:t>סודות</w:t>
      </w:r>
      <w:r w:rsidRPr="00AD272C">
        <w:rPr>
          <w:rFonts w:cs="David"/>
          <w:sz w:val="24"/>
          <w:szCs w:val="24"/>
          <w:rtl/>
        </w:rPr>
        <w:t xml:space="preserve"> </w:t>
      </w:r>
      <w:r w:rsidRPr="00AD272C">
        <w:rPr>
          <w:rFonts w:cs="David" w:hint="eastAsia"/>
          <w:sz w:val="24"/>
          <w:szCs w:val="24"/>
          <w:rtl/>
        </w:rPr>
        <w:t>מסחריים</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סודות</w:t>
      </w:r>
      <w:r w:rsidRPr="00AD272C">
        <w:rPr>
          <w:rFonts w:cs="David"/>
          <w:sz w:val="24"/>
          <w:szCs w:val="24"/>
          <w:rtl/>
        </w:rPr>
        <w:t xml:space="preserve"> </w:t>
      </w:r>
      <w:r w:rsidRPr="00AD272C">
        <w:rPr>
          <w:rFonts w:cs="David" w:hint="eastAsia"/>
          <w:sz w:val="24"/>
          <w:szCs w:val="24"/>
          <w:rtl/>
        </w:rPr>
        <w:t>עסקיים</w:t>
      </w:r>
      <w:r w:rsidRPr="00AD272C">
        <w:rPr>
          <w:rFonts w:cs="David"/>
          <w:sz w:val="24"/>
          <w:szCs w:val="24"/>
          <w:rtl/>
        </w:rPr>
        <w:t xml:space="preserve"> (</w:t>
      </w:r>
      <w:r w:rsidRPr="00AD272C">
        <w:rPr>
          <w:rFonts w:cs="David" w:hint="eastAsia"/>
          <w:sz w:val="24"/>
          <w:szCs w:val="24"/>
          <w:rtl/>
        </w:rPr>
        <w:t>להלן</w:t>
      </w:r>
      <w:r w:rsidRPr="00AD272C">
        <w:rPr>
          <w:rFonts w:cs="David"/>
          <w:sz w:val="24"/>
          <w:szCs w:val="24"/>
          <w:rtl/>
        </w:rPr>
        <w:t xml:space="preserve"> – </w:t>
      </w:r>
      <w:r w:rsidRPr="00AD272C">
        <w:rPr>
          <w:rFonts w:cs="David" w:hint="eastAsia"/>
          <w:sz w:val="24"/>
          <w:szCs w:val="24"/>
          <w:rtl/>
        </w:rPr>
        <w:t>חלקים</w:t>
      </w:r>
      <w:r w:rsidRPr="00AD272C">
        <w:rPr>
          <w:rFonts w:cs="David"/>
          <w:sz w:val="24"/>
          <w:szCs w:val="24"/>
          <w:rtl/>
        </w:rPr>
        <w:t xml:space="preserve"> </w:t>
      </w:r>
      <w:r w:rsidRPr="00AD272C">
        <w:rPr>
          <w:rFonts w:cs="David" w:hint="eastAsia"/>
          <w:sz w:val="24"/>
          <w:szCs w:val="24"/>
          <w:rtl/>
        </w:rPr>
        <w:t>סודיים</w:t>
      </w:r>
      <w:r w:rsidRPr="00AD272C">
        <w:rPr>
          <w:rFonts w:cs="David"/>
          <w:sz w:val="24"/>
          <w:szCs w:val="24"/>
          <w:rtl/>
        </w:rPr>
        <w:t xml:space="preserve">), </w:t>
      </w:r>
      <w:r w:rsidRPr="00AD272C">
        <w:rPr>
          <w:rFonts w:cs="David" w:hint="eastAsia"/>
          <w:sz w:val="24"/>
          <w:szCs w:val="24"/>
          <w:rtl/>
        </w:rPr>
        <w:t>שלדעתו</w:t>
      </w:r>
      <w:r w:rsidRPr="00AD272C">
        <w:rPr>
          <w:rFonts w:cs="David"/>
          <w:sz w:val="24"/>
          <w:szCs w:val="24"/>
          <w:rtl/>
        </w:rPr>
        <w:t xml:space="preserve"> </w:t>
      </w:r>
      <w:r w:rsidRPr="00AD272C">
        <w:rPr>
          <w:rFonts w:cs="David" w:hint="eastAsia"/>
          <w:sz w:val="24"/>
          <w:szCs w:val="24"/>
          <w:rtl/>
        </w:rPr>
        <w:t>אין</w:t>
      </w:r>
      <w:r w:rsidRPr="00AD272C">
        <w:rPr>
          <w:rFonts w:cs="David"/>
          <w:sz w:val="24"/>
          <w:szCs w:val="24"/>
          <w:rtl/>
        </w:rPr>
        <w:t xml:space="preserve"> </w:t>
      </w:r>
      <w:r w:rsidRPr="00AD272C">
        <w:rPr>
          <w:rFonts w:cs="David" w:hint="eastAsia"/>
          <w:sz w:val="24"/>
          <w:szCs w:val="24"/>
          <w:rtl/>
        </w:rPr>
        <w:t>לאפשר</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העיון</w:t>
      </w:r>
      <w:r w:rsidRPr="00AD272C">
        <w:rPr>
          <w:rFonts w:cs="David"/>
          <w:sz w:val="24"/>
          <w:szCs w:val="24"/>
          <w:rtl/>
        </w:rPr>
        <w:t xml:space="preserve"> </w:t>
      </w:r>
      <w:r w:rsidRPr="00AD272C">
        <w:rPr>
          <w:rFonts w:cs="David" w:hint="eastAsia"/>
          <w:sz w:val="24"/>
          <w:szCs w:val="24"/>
          <w:rtl/>
        </w:rPr>
        <w:t>בהם</w:t>
      </w:r>
      <w:r w:rsidRPr="00AD272C">
        <w:rPr>
          <w:rFonts w:cs="David"/>
          <w:sz w:val="24"/>
          <w:szCs w:val="24"/>
          <w:rtl/>
        </w:rPr>
        <w:t xml:space="preserve"> </w:t>
      </w:r>
      <w:r w:rsidRPr="00AD272C">
        <w:rPr>
          <w:rFonts w:cs="David" w:hint="eastAsia"/>
          <w:sz w:val="24"/>
          <w:szCs w:val="24"/>
          <w:rtl/>
        </w:rPr>
        <w:t>למציעים</w:t>
      </w:r>
      <w:r w:rsidRPr="00AD272C">
        <w:rPr>
          <w:rFonts w:cs="David"/>
          <w:sz w:val="24"/>
          <w:szCs w:val="24"/>
          <w:rtl/>
        </w:rPr>
        <w:t xml:space="preserve"> </w:t>
      </w:r>
      <w:r w:rsidRPr="00AD272C">
        <w:rPr>
          <w:rFonts w:cs="David" w:hint="eastAsia"/>
          <w:sz w:val="24"/>
          <w:szCs w:val="24"/>
          <w:rtl/>
        </w:rPr>
        <w:t>אחרים</w:t>
      </w:r>
      <w:r w:rsidRPr="00AD272C">
        <w:rPr>
          <w:rFonts w:cs="David"/>
          <w:sz w:val="24"/>
          <w:szCs w:val="24"/>
          <w:rtl/>
        </w:rPr>
        <w:t xml:space="preserve"> </w:t>
      </w:r>
      <w:r w:rsidRPr="00AD272C">
        <w:rPr>
          <w:rFonts w:cs="David" w:hint="eastAsia"/>
          <w:sz w:val="24"/>
          <w:szCs w:val="24"/>
          <w:rtl/>
        </w:rPr>
        <w:t>לאחר</w:t>
      </w:r>
      <w:r w:rsidRPr="00AD272C">
        <w:rPr>
          <w:rFonts w:cs="David"/>
          <w:sz w:val="24"/>
          <w:szCs w:val="24"/>
          <w:rtl/>
        </w:rPr>
        <w:t xml:space="preserve"> </w:t>
      </w:r>
      <w:r w:rsidRPr="00AD272C">
        <w:rPr>
          <w:rFonts w:cs="David" w:hint="eastAsia"/>
          <w:sz w:val="24"/>
          <w:szCs w:val="24"/>
          <w:rtl/>
        </w:rPr>
        <w:t>סיום</w:t>
      </w:r>
      <w:r w:rsidRPr="00AD272C">
        <w:rPr>
          <w:rFonts w:cs="David"/>
          <w:sz w:val="24"/>
          <w:szCs w:val="24"/>
          <w:rtl/>
        </w:rPr>
        <w:t xml:space="preserve"> </w:t>
      </w:r>
      <w:r w:rsidRPr="00AD272C">
        <w:rPr>
          <w:rFonts w:cs="David" w:hint="eastAsia"/>
          <w:sz w:val="24"/>
          <w:szCs w:val="24"/>
          <w:rtl/>
        </w:rPr>
        <w:t>המכרז</w:t>
      </w:r>
      <w:r w:rsidRPr="00AD272C">
        <w:rPr>
          <w:rFonts w:cs="David"/>
          <w:sz w:val="24"/>
          <w:szCs w:val="24"/>
          <w:rtl/>
        </w:rPr>
        <w:t xml:space="preserve"> </w:t>
      </w:r>
      <w:r w:rsidRPr="00AD272C">
        <w:rPr>
          <w:rFonts w:cs="David" w:hint="eastAsia"/>
          <w:sz w:val="24"/>
          <w:szCs w:val="24"/>
          <w:rtl/>
        </w:rPr>
        <w:t>יציין</w:t>
      </w:r>
      <w:r w:rsidRPr="00AD272C">
        <w:rPr>
          <w:rFonts w:cs="David"/>
          <w:sz w:val="24"/>
          <w:szCs w:val="24"/>
          <w:rtl/>
        </w:rPr>
        <w:t xml:space="preserve"> </w:t>
      </w:r>
      <w:r w:rsidRPr="00AD272C">
        <w:rPr>
          <w:rFonts w:cs="David" w:hint="eastAsia"/>
          <w:sz w:val="24"/>
          <w:szCs w:val="24"/>
          <w:rtl/>
        </w:rPr>
        <w:t>במפורש</w:t>
      </w:r>
      <w:r w:rsidRPr="00AD272C">
        <w:rPr>
          <w:rFonts w:cs="David"/>
          <w:sz w:val="24"/>
          <w:szCs w:val="24"/>
          <w:rtl/>
        </w:rPr>
        <w:t xml:space="preserve"> </w:t>
      </w:r>
      <w:r w:rsidRPr="00AD272C">
        <w:rPr>
          <w:rFonts w:cs="David" w:hint="eastAsia"/>
          <w:sz w:val="24"/>
          <w:szCs w:val="24"/>
          <w:rtl/>
        </w:rPr>
        <w:t>בטופס</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מהם</w:t>
      </w:r>
      <w:r w:rsidRPr="00AD272C">
        <w:rPr>
          <w:rFonts w:cs="David"/>
          <w:sz w:val="24"/>
          <w:szCs w:val="24"/>
          <w:rtl/>
        </w:rPr>
        <w:t xml:space="preserve"> </w:t>
      </w:r>
      <w:r w:rsidRPr="00AD272C">
        <w:rPr>
          <w:rFonts w:cs="David" w:hint="eastAsia"/>
          <w:sz w:val="24"/>
          <w:szCs w:val="24"/>
          <w:rtl/>
        </w:rPr>
        <w:t>החלקים</w:t>
      </w:r>
      <w:r w:rsidRPr="00AD272C">
        <w:rPr>
          <w:rFonts w:cs="David"/>
          <w:sz w:val="24"/>
          <w:szCs w:val="24"/>
          <w:rtl/>
        </w:rPr>
        <w:t xml:space="preserve"> </w:t>
      </w:r>
      <w:r w:rsidRPr="00AD272C">
        <w:rPr>
          <w:rFonts w:cs="David" w:hint="eastAsia"/>
          <w:sz w:val="24"/>
          <w:szCs w:val="24"/>
          <w:rtl/>
        </w:rPr>
        <w:t>הסודיים</w:t>
      </w:r>
      <w:r w:rsidRPr="00AD272C">
        <w:rPr>
          <w:rFonts w:cs="David"/>
          <w:sz w:val="24"/>
          <w:szCs w:val="24"/>
          <w:rtl/>
        </w:rPr>
        <w:t xml:space="preserve"> (</w:t>
      </w:r>
      <w:r w:rsidRPr="00AD272C">
        <w:rPr>
          <w:rFonts w:cs="David" w:hint="eastAsia"/>
          <w:sz w:val="24"/>
          <w:szCs w:val="24"/>
          <w:rtl/>
        </w:rPr>
        <w:t>סעיף</w:t>
      </w:r>
      <w:r w:rsidRPr="00AD272C">
        <w:rPr>
          <w:rFonts w:cs="David"/>
          <w:sz w:val="24"/>
          <w:szCs w:val="24"/>
          <w:rtl/>
        </w:rPr>
        <w:t xml:space="preserve"> </w:t>
      </w: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Ref327800447 \r \h</w:instrText>
      </w:r>
      <w:r w:rsidRPr="00AD272C">
        <w:rPr>
          <w:rFonts w:cs="David"/>
          <w:sz w:val="24"/>
          <w:szCs w:val="24"/>
          <w:rtl/>
        </w:rPr>
        <w:instrText xml:space="preserve">  \* </w:instrText>
      </w:r>
      <w:r w:rsidRPr="00AD272C">
        <w:rPr>
          <w:rFonts w:cs="David"/>
          <w:sz w:val="24"/>
          <w:szCs w:val="24"/>
        </w:rPr>
        <w:instrText>MERGEFORMAT</w:instrText>
      </w:r>
      <w:r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sidRPr="003B5DB4">
        <w:rPr>
          <w:rFonts w:cs="David" w:hint="cs"/>
          <w:b/>
          <w:bCs/>
          <w:sz w:val="24"/>
          <w:szCs w:val="24"/>
          <w:rtl/>
        </w:rPr>
        <w:t>‏</w:t>
      </w:r>
      <w:r w:rsidR="003B5DB4">
        <w:rPr>
          <w:rFonts w:cs="David"/>
          <w:sz w:val="24"/>
          <w:szCs w:val="24"/>
          <w:rtl/>
        </w:rPr>
        <w:t>0</w:t>
      </w:r>
      <w:r w:rsidRPr="00AD272C">
        <w:rPr>
          <w:rFonts w:cs="David"/>
          <w:sz w:val="24"/>
          <w:szCs w:val="24"/>
          <w:rtl/>
        </w:rPr>
        <w:fldChar w:fldCharType="end"/>
      </w:r>
      <w:r w:rsidR="0007327C" w:rsidRPr="00AD272C">
        <w:rPr>
          <w:rFonts w:cs="David"/>
          <w:sz w:val="24"/>
          <w:szCs w:val="24"/>
          <w:rtl/>
        </w:rPr>
        <w:fldChar w:fldCharType="begin"/>
      </w:r>
      <w:r w:rsidR="0007327C" w:rsidRPr="00AD272C">
        <w:rPr>
          <w:rFonts w:cs="David"/>
          <w:sz w:val="24"/>
          <w:szCs w:val="24"/>
          <w:rtl/>
        </w:rPr>
        <w:instrText xml:space="preserve"> </w:instrText>
      </w:r>
      <w:r w:rsidR="0007327C" w:rsidRPr="00AD272C">
        <w:rPr>
          <w:rFonts w:cs="David"/>
          <w:sz w:val="24"/>
          <w:szCs w:val="24"/>
        </w:rPr>
        <w:instrText>REF</w:instrText>
      </w:r>
      <w:r w:rsidR="0007327C" w:rsidRPr="00AD272C">
        <w:rPr>
          <w:rFonts w:cs="David"/>
          <w:sz w:val="24"/>
          <w:szCs w:val="24"/>
          <w:rtl/>
        </w:rPr>
        <w:instrText xml:space="preserve"> _</w:instrText>
      </w:r>
      <w:r w:rsidR="0007327C" w:rsidRPr="00AD272C">
        <w:rPr>
          <w:rFonts w:cs="David"/>
          <w:sz w:val="24"/>
          <w:szCs w:val="24"/>
        </w:rPr>
        <w:instrText>Ref363464725 \r \h</w:instrText>
      </w:r>
      <w:r w:rsidR="0007327C" w:rsidRPr="00AD272C">
        <w:rPr>
          <w:rFonts w:cs="David"/>
          <w:sz w:val="24"/>
          <w:szCs w:val="24"/>
          <w:rtl/>
        </w:rPr>
        <w:instrText xml:space="preserve"> </w:instrText>
      </w:r>
      <w:r w:rsidR="00822708" w:rsidRPr="00AD272C">
        <w:rPr>
          <w:rFonts w:cs="David"/>
          <w:sz w:val="24"/>
          <w:szCs w:val="24"/>
          <w:rtl/>
        </w:rPr>
        <w:instrText xml:space="preserve"> \* </w:instrText>
      </w:r>
      <w:r w:rsidR="00822708" w:rsidRPr="00AD272C">
        <w:rPr>
          <w:rFonts w:cs="David"/>
          <w:sz w:val="24"/>
          <w:szCs w:val="24"/>
        </w:rPr>
        <w:instrText>MERGEFORMAT</w:instrText>
      </w:r>
      <w:r w:rsidR="00822708" w:rsidRPr="00AD272C">
        <w:rPr>
          <w:rFonts w:cs="David"/>
          <w:sz w:val="24"/>
          <w:szCs w:val="24"/>
          <w:rtl/>
        </w:rPr>
        <w:instrText xml:space="preserve"> </w:instrText>
      </w:r>
      <w:r w:rsidR="0007327C" w:rsidRPr="00AD272C">
        <w:rPr>
          <w:rFonts w:cs="David"/>
          <w:sz w:val="24"/>
          <w:szCs w:val="24"/>
          <w:rtl/>
        </w:rPr>
      </w:r>
      <w:r w:rsidR="0007327C" w:rsidRPr="00AD272C">
        <w:rPr>
          <w:rFonts w:cs="David"/>
          <w:sz w:val="24"/>
          <w:szCs w:val="24"/>
          <w:rtl/>
        </w:rPr>
        <w:fldChar w:fldCharType="separate"/>
      </w:r>
      <w:r w:rsidR="003B5DB4">
        <w:rPr>
          <w:rFonts w:cs="David" w:hint="cs"/>
          <w:sz w:val="24"/>
          <w:szCs w:val="24"/>
          <w:rtl/>
        </w:rPr>
        <w:t>‏</w:t>
      </w:r>
      <w:r w:rsidR="003B5DB4">
        <w:rPr>
          <w:rFonts w:cs="David"/>
          <w:sz w:val="24"/>
          <w:szCs w:val="24"/>
          <w:rtl/>
        </w:rPr>
        <w:t>4</w:t>
      </w:r>
      <w:r w:rsidR="0007327C" w:rsidRPr="00AD272C">
        <w:rPr>
          <w:rFonts w:cs="David"/>
          <w:sz w:val="24"/>
          <w:szCs w:val="24"/>
          <w:rtl/>
        </w:rPr>
        <w:fldChar w:fldCharType="end"/>
      </w:r>
      <w:r w:rsidRPr="00AD272C">
        <w:rPr>
          <w:rFonts w:cs="David"/>
          <w:sz w:val="24"/>
          <w:szCs w:val="24"/>
          <w:rtl/>
        </w:rPr>
        <w:t xml:space="preserve"> </w:t>
      </w:r>
      <w:r w:rsidRPr="00AD272C">
        <w:rPr>
          <w:rFonts w:cs="David" w:hint="eastAsia"/>
          <w:sz w:val="24"/>
          <w:szCs w:val="24"/>
          <w:rtl/>
        </w:rPr>
        <w:t>לפרק</w:t>
      </w:r>
      <w:r w:rsidRPr="00AD272C">
        <w:rPr>
          <w:rFonts w:cs="David"/>
          <w:sz w:val="24"/>
          <w:szCs w:val="24"/>
          <w:rtl/>
        </w:rPr>
        <w:t xml:space="preserve"> </w:t>
      </w:r>
      <w:r w:rsidRPr="00AD272C">
        <w:rPr>
          <w:rFonts w:cs="David" w:hint="eastAsia"/>
          <w:sz w:val="24"/>
          <w:szCs w:val="24"/>
          <w:rtl/>
        </w:rPr>
        <w:t>ד</w:t>
      </w:r>
      <w:r w:rsidRPr="00AD272C">
        <w:rPr>
          <w:rFonts w:cs="David"/>
          <w:sz w:val="24"/>
          <w:szCs w:val="24"/>
          <w:rtl/>
        </w:rPr>
        <w:t xml:space="preserve">'), </w:t>
      </w:r>
      <w:r w:rsidRPr="00AD272C">
        <w:rPr>
          <w:rFonts w:cs="David" w:hint="eastAsia"/>
          <w:sz w:val="24"/>
          <w:szCs w:val="24"/>
          <w:rtl/>
        </w:rPr>
        <w:t>ויסמן</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החלקים</w:t>
      </w:r>
      <w:r w:rsidRPr="00AD272C">
        <w:rPr>
          <w:rFonts w:cs="David"/>
          <w:sz w:val="24"/>
          <w:szCs w:val="24"/>
          <w:rtl/>
        </w:rPr>
        <w:t xml:space="preserve"> </w:t>
      </w:r>
      <w:r w:rsidRPr="00AD272C">
        <w:rPr>
          <w:rFonts w:cs="David" w:hint="eastAsia"/>
          <w:sz w:val="24"/>
          <w:szCs w:val="24"/>
          <w:rtl/>
        </w:rPr>
        <w:t>הסודיים</w:t>
      </w:r>
      <w:r w:rsidRPr="00AD272C">
        <w:rPr>
          <w:rFonts w:cs="David"/>
          <w:sz w:val="24"/>
          <w:szCs w:val="24"/>
          <w:rtl/>
        </w:rPr>
        <w:t xml:space="preserve"> </w:t>
      </w:r>
      <w:r w:rsidRPr="00AD272C">
        <w:rPr>
          <w:rFonts w:cs="David" w:hint="eastAsia"/>
          <w:sz w:val="24"/>
          <w:szCs w:val="24"/>
          <w:rtl/>
        </w:rPr>
        <w:t>שבטופס</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באופן</w:t>
      </w:r>
      <w:r w:rsidRPr="00AD272C">
        <w:rPr>
          <w:rFonts w:cs="David"/>
          <w:sz w:val="24"/>
          <w:szCs w:val="24"/>
          <w:rtl/>
        </w:rPr>
        <w:t xml:space="preserve"> </w:t>
      </w:r>
      <w:r w:rsidRPr="00AD272C">
        <w:rPr>
          <w:rFonts w:cs="David" w:hint="eastAsia"/>
          <w:sz w:val="24"/>
          <w:szCs w:val="24"/>
          <w:rtl/>
        </w:rPr>
        <w:t>ברור</w:t>
      </w:r>
      <w:r w:rsidRPr="00AD272C">
        <w:rPr>
          <w:rFonts w:cs="David"/>
          <w:sz w:val="24"/>
          <w:szCs w:val="24"/>
          <w:rtl/>
        </w:rPr>
        <w:t xml:space="preserve"> </w:t>
      </w:r>
      <w:r w:rsidRPr="00AD272C">
        <w:rPr>
          <w:rFonts w:cs="David" w:hint="eastAsia"/>
          <w:sz w:val="24"/>
          <w:szCs w:val="24"/>
          <w:rtl/>
        </w:rPr>
        <w:t>וחד</w:t>
      </w:r>
      <w:r w:rsidRPr="00AD272C">
        <w:rPr>
          <w:rFonts w:cs="David"/>
          <w:sz w:val="24"/>
          <w:szCs w:val="24"/>
          <w:rtl/>
        </w:rPr>
        <w:t>-</w:t>
      </w:r>
      <w:r w:rsidRPr="00AD272C">
        <w:rPr>
          <w:rFonts w:cs="David" w:hint="eastAsia"/>
          <w:sz w:val="24"/>
          <w:szCs w:val="24"/>
          <w:rtl/>
        </w:rPr>
        <w:t>משמעי</w:t>
      </w:r>
      <w:r w:rsidRPr="00AD272C">
        <w:rPr>
          <w:rFonts w:cs="David"/>
          <w:sz w:val="24"/>
          <w:szCs w:val="24"/>
          <w:rtl/>
        </w:rPr>
        <w:t xml:space="preserve"> (</w:t>
      </w:r>
      <w:r w:rsidRPr="00AD272C">
        <w:rPr>
          <w:rFonts w:cs="David" w:hint="eastAsia"/>
          <w:sz w:val="24"/>
          <w:szCs w:val="24"/>
          <w:rtl/>
        </w:rPr>
        <w:t>במרקר</w:t>
      </w:r>
      <w:r w:rsidRPr="00AD272C">
        <w:rPr>
          <w:rFonts w:cs="David"/>
          <w:sz w:val="24"/>
          <w:szCs w:val="24"/>
          <w:rtl/>
        </w:rPr>
        <w:t xml:space="preserve"> </w:t>
      </w:r>
      <w:r w:rsidRPr="00AD272C">
        <w:rPr>
          <w:rFonts w:cs="David" w:hint="eastAsia"/>
          <w:sz w:val="24"/>
          <w:szCs w:val="24"/>
          <w:rtl/>
        </w:rPr>
        <w:t>צהוב</w:t>
      </w:r>
      <w:r w:rsidRPr="00AD272C">
        <w:rPr>
          <w:rFonts w:cs="David" w:hint="cs"/>
          <w:sz w:val="24"/>
          <w:szCs w:val="24"/>
          <w:rtl/>
        </w:rPr>
        <w:t>).</w:t>
      </w:r>
    </w:p>
    <w:p w:rsidR="009F4318" w:rsidRPr="00AD272C" w:rsidRDefault="009F4318" w:rsidP="00F52CF9">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מציע </w:t>
      </w:r>
      <w:r w:rsidRPr="00AD272C">
        <w:rPr>
          <w:rFonts w:cs="David" w:hint="eastAsia"/>
          <w:sz w:val="24"/>
          <w:szCs w:val="24"/>
          <w:rtl/>
        </w:rPr>
        <w:t>שלא</w:t>
      </w:r>
      <w:r w:rsidRPr="00AD272C">
        <w:rPr>
          <w:rFonts w:cs="David"/>
          <w:sz w:val="24"/>
          <w:szCs w:val="24"/>
          <w:rtl/>
        </w:rPr>
        <w:t xml:space="preserve"> </w:t>
      </w:r>
      <w:r w:rsidRPr="00AD272C">
        <w:rPr>
          <w:rFonts w:cs="David" w:hint="eastAsia"/>
          <w:sz w:val="24"/>
          <w:szCs w:val="24"/>
          <w:rtl/>
        </w:rPr>
        <w:t>סימן</w:t>
      </w:r>
      <w:r w:rsidRPr="00AD272C">
        <w:rPr>
          <w:rFonts w:cs="David"/>
          <w:sz w:val="24"/>
          <w:szCs w:val="24"/>
          <w:rtl/>
        </w:rPr>
        <w:t xml:space="preserve"> </w:t>
      </w:r>
      <w:r w:rsidRPr="00AD272C">
        <w:rPr>
          <w:rFonts w:cs="David" w:hint="eastAsia"/>
          <w:sz w:val="24"/>
          <w:szCs w:val="24"/>
          <w:rtl/>
        </w:rPr>
        <w:t>חלקים</w:t>
      </w:r>
      <w:r w:rsidRPr="00AD272C">
        <w:rPr>
          <w:rFonts w:cs="David"/>
          <w:sz w:val="24"/>
          <w:szCs w:val="24"/>
          <w:rtl/>
        </w:rPr>
        <w:t xml:space="preserve"> </w:t>
      </w:r>
      <w:r w:rsidRPr="00AD272C">
        <w:rPr>
          <w:rFonts w:cs="David" w:hint="eastAsia"/>
          <w:sz w:val="24"/>
          <w:szCs w:val="24"/>
          <w:rtl/>
        </w:rPr>
        <w:t>בטופס</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כסודיים</w:t>
      </w:r>
      <w:r w:rsidRPr="00AD272C">
        <w:rPr>
          <w:rFonts w:cs="David"/>
          <w:sz w:val="24"/>
          <w:szCs w:val="24"/>
          <w:rtl/>
        </w:rPr>
        <w:t xml:space="preserve"> </w:t>
      </w:r>
      <w:r w:rsidRPr="00AD272C">
        <w:rPr>
          <w:rFonts w:cs="David" w:hint="eastAsia"/>
          <w:sz w:val="24"/>
          <w:szCs w:val="24"/>
          <w:rtl/>
        </w:rPr>
        <w:t>יראוהו</w:t>
      </w:r>
      <w:r w:rsidRPr="00AD272C">
        <w:rPr>
          <w:rFonts w:cs="David"/>
          <w:sz w:val="24"/>
          <w:szCs w:val="24"/>
          <w:rtl/>
        </w:rPr>
        <w:t xml:space="preserve"> </w:t>
      </w:r>
      <w:r w:rsidRPr="00AD272C">
        <w:rPr>
          <w:rFonts w:cs="David" w:hint="eastAsia"/>
          <w:sz w:val="24"/>
          <w:szCs w:val="24"/>
          <w:rtl/>
        </w:rPr>
        <w:t>כמי</w:t>
      </w:r>
      <w:r w:rsidRPr="00AD272C">
        <w:rPr>
          <w:rFonts w:cs="David"/>
          <w:sz w:val="24"/>
          <w:szCs w:val="24"/>
          <w:rtl/>
        </w:rPr>
        <w:t xml:space="preserve"> </w:t>
      </w:r>
      <w:r w:rsidRPr="00AD272C">
        <w:rPr>
          <w:rFonts w:cs="David" w:hint="eastAsia"/>
          <w:sz w:val="24"/>
          <w:szCs w:val="24"/>
          <w:rtl/>
        </w:rPr>
        <w:t>שמסכים</w:t>
      </w:r>
      <w:r w:rsidRPr="00AD272C">
        <w:rPr>
          <w:rFonts w:cs="David"/>
          <w:sz w:val="24"/>
          <w:szCs w:val="24"/>
          <w:rtl/>
        </w:rPr>
        <w:t xml:space="preserve"> </w:t>
      </w:r>
      <w:r w:rsidRPr="00AD272C">
        <w:rPr>
          <w:rFonts w:cs="David" w:hint="eastAsia"/>
          <w:sz w:val="24"/>
          <w:szCs w:val="24"/>
          <w:rtl/>
        </w:rPr>
        <w:t>למסירת</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לעיון</w:t>
      </w:r>
      <w:r w:rsidRPr="00AD272C">
        <w:rPr>
          <w:rFonts w:cs="David"/>
          <w:sz w:val="24"/>
          <w:szCs w:val="24"/>
          <w:rtl/>
        </w:rPr>
        <w:t xml:space="preserve"> </w:t>
      </w:r>
      <w:r w:rsidRPr="00AD272C">
        <w:rPr>
          <w:rFonts w:cs="David" w:hint="eastAsia"/>
          <w:sz w:val="24"/>
          <w:szCs w:val="24"/>
          <w:rtl/>
        </w:rPr>
        <w:t>מציעים</w:t>
      </w:r>
      <w:r w:rsidRPr="00AD272C">
        <w:rPr>
          <w:rFonts w:cs="David"/>
          <w:sz w:val="24"/>
          <w:szCs w:val="24"/>
          <w:rtl/>
        </w:rPr>
        <w:t xml:space="preserve"> </w:t>
      </w:r>
      <w:r w:rsidRPr="00AD272C">
        <w:rPr>
          <w:rFonts w:cs="David" w:hint="eastAsia"/>
          <w:sz w:val="24"/>
          <w:szCs w:val="24"/>
          <w:rtl/>
        </w:rPr>
        <w:t>אחרים</w:t>
      </w:r>
      <w:r w:rsidRPr="00AD272C">
        <w:rPr>
          <w:rFonts w:cs="David"/>
          <w:sz w:val="24"/>
          <w:szCs w:val="24"/>
          <w:rtl/>
        </w:rPr>
        <w:t xml:space="preserve">, </w:t>
      </w:r>
      <w:r w:rsidRPr="00AD272C">
        <w:rPr>
          <w:rFonts w:cs="David" w:hint="eastAsia"/>
          <w:sz w:val="24"/>
          <w:szCs w:val="24"/>
          <w:rtl/>
        </w:rPr>
        <w:t>אם</w:t>
      </w:r>
      <w:r w:rsidRPr="00AD272C">
        <w:rPr>
          <w:rFonts w:cs="David"/>
          <w:sz w:val="24"/>
          <w:szCs w:val="24"/>
          <w:rtl/>
        </w:rPr>
        <w:t xml:space="preserve"> </w:t>
      </w:r>
      <w:r w:rsidRPr="00AD272C">
        <w:rPr>
          <w:rFonts w:cs="David" w:hint="eastAsia"/>
          <w:sz w:val="24"/>
          <w:szCs w:val="24"/>
          <w:rtl/>
        </w:rPr>
        <w:t>יוכרז</w:t>
      </w:r>
      <w:r w:rsidRPr="00AD272C">
        <w:rPr>
          <w:rFonts w:cs="David"/>
          <w:sz w:val="24"/>
          <w:szCs w:val="24"/>
          <w:rtl/>
        </w:rPr>
        <w:t xml:space="preserve"> </w:t>
      </w:r>
      <w:r w:rsidRPr="00AD272C">
        <w:rPr>
          <w:rFonts w:cs="David" w:hint="eastAsia"/>
          <w:sz w:val="24"/>
          <w:szCs w:val="24"/>
          <w:rtl/>
        </w:rPr>
        <w:t>כזוכה</w:t>
      </w:r>
      <w:r w:rsidRPr="00AD272C">
        <w:rPr>
          <w:rFonts w:cs="David"/>
          <w:sz w:val="24"/>
          <w:szCs w:val="24"/>
          <w:rtl/>
        </w:rPr>
        <w:t xml:space="preserve"> </w:t>
      </w:r>
      <w:r w:rsidRPr="00AD272C">
        <w:rPr>
          <w:rFonts w:cs="David" w:hint="eastAsia"/>
          <w:sz w:val="24"/>
          <w:szCs w:val="24"/>
          <w:rtl/>
        </w:rPr>
        <w:t>במכרז</w:t>
      </w:r>
      <w:r w:rsidRPr="00AD272C">
        <w:rPr>
          <w:rFonts w:cs="David" w:hint="cs"/>
          <w:sz w:val="24"/>
          <w:szCs w:val="24"/>
          <w:rtl/>
        </w:rPr>
        <w:t>.</w:t>
      </w:r>
    </w:p>
    <w:p w:rsidR="009F4318" w:rsidRPr="00AD272C" w:rsidRDefault="009F4318"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יובהר</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מציע</w:t>
      </w:r>
      <w:r w:rsidRPr="00AD272C">
        <w:rPr>
          <w:rFonts w:cs="David"/>
          <w:sz w:val="24"/>
          <w:szCs w:val="24"/>
          <w:rtl/>
        </w:rPr>
        <w:t xml:space="preserve"> </w:t>
      </w:r>
      <w:r w:rsidRPr="00AD272C">
        <w:rPr>
          <w:rFonts w:cs="David" w:hint="eastAsia"/>
          <w:sz w:val="24"/>
          <w:szCs w:val="24"/>
          <w:rtl/>
        </w:rPr>
        <w:t>אשר</w:t>
      </w:r>
      <w:r w:rsidRPr="00AD272C">
        <w:rPr>
          <w:rFonts w:cs="David"/>
          <w:sz w:val="24"/>
          <w:szCs w:val="24"/>
          <w:rtl/>
        </w:rPr>
        <w:t xml:space="preserve"> </w:t>
      </w:r>
      <w:r w:rsidRPr="00AD272C">
        <w:rPr>
          <w:rFonts w:cs="David" w:hint="eastAsia"/>
          <w:sz w:val="24"/>
          <w:szCs w:val="24"/>
          <w:rtl/>
        </w:rPr>
        <w:t>יודיע</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פרטים</w:t>
      </w:r>
      <w:r w:rsidRPr="00AD272C">
        <w:rPr>
          <w:rFonts w:cs="David"/>
          <w:sz w:val="24"/>
          <w:szCs w:val="24"/>
          <w:rtl/>
        </w:rPr>
        <w:t xml:space="preserve"> </w:t>
      </w:r>
      <w:r w:rsidRPr="00AD272C">
        <w:rPr>
          <w:rFonts w:cs="David" w:hint="eastAsia"/>
          <w:sz w:val="24"/>
          <w:szCs w:val="24"/>
          <w:rtl/>
        </w:rPr>
        <w:t>בהצעתו</w:t>
      </w:r>
      <w:r w:rsidRPr="00AD272C">
        <w:rPr>
          <w:rFonts w:cs="David"/>
          <w:sz w:val="24"/>
          <w:szCs w:val="24"/>
          <w:rtl/>
        </w:rPr>
        <w:t xml:space="preserve"> </w:t>
      </w:r>
      <w:r w:rsidRPr="00AD272C">
        <w:rPr>
          <w:rFonts w:cs="David" w:hint="eastAsia"/>
          <w:sz w:val="24"/>
          <w:szCs w:val="24"/>
          <w:rtl/>
        </w:rPr>
        <w:t>הם</w:t>
      </w:r>
      <w:r w:rsidRPr="00AD272C">
        <w:rPr>
          <w:rFonts w:cs="David"/>
          <w:sz w:val="24"/>
          <w:szCs w:val="24"/>
          <w:rtl/>
        </w:rPr>
        <w:t xml:space="preserve"> </w:t>
      </w:r>
      <w:r w:rsidRPr="00AD272C">
        <w:rPr>
          <w:rFonts w:cs="David" w:hint="eastAsia"/>
          <w:sz w:val="24"/>
          <w:szCs w:val="24"/>
          <w:rtl/>
        </w:rPr>
        <w:t>חסויים</w:t>
      </w:r>
      <w:r w:rsidRPr="00AD272C">
        <w:rPr>
          <w:rFonts w:cs="David"/>
          <w:sz w:val="24"/>
          <w:szCs w:val="24"/>
          <w:rtl/>
        </w:rPr>
        <w:t xml:space="preserve"> </w:t>
      </w:r>
      <w:r w:rsidRPr="00AD272C">
        <w:rPr>
          <w:rFonts w:cs="David" w:hint="eastAsia"/>
          <w:sz w:val="24"/>
          <w:szCs w:val="24"/>
          <w:rtl/>
        </w:rPr>
        <w:t>בפני</w:t>
      </w:r>
      <w:r w:rsidRPr="00AD272C">
        <w:rPr>
          <w:rFonts w:cs="David"/>
          <w:sz w:val="24"/>
          <w:szCs w:val="24"/>
          <w:rtl/>
        </w:rPr>
        <w:t xml:space="preserve"> </w:t>
      </w:r>
      <w:r w:rsidRPr="00AD272C">
        <w:rPr>
          <w:rFonts w:cs="David" w:hint="eastAsia"/>
          <w:sz w:val="24"/>
          <w:szCs w:val="24"/>
          <w:rtl/>
        </w:rPr>
        <w:t>הצגה</w:t>
      </w:r>
      <w:r w:rsidRPr="00AD272C">
        <w:rPr>
          <w:rFonts w:cs="David"/>
          <w:sz w:val="24"/>
          <w:szCs w:val="24"/>
          <w:rtl/>
        </w:rPr>
        <w:t xml:space="preserve"> </w:t>
      </w:r>
      <w:r w:rsidRPr="00AD272C">
        <w:rPr>
          <w:rFonts w:cs="David" w:hint="eastAsia"/>
          <w:sz w:val="24"/>
          <w:szCs w:val="24"/>
          <w:rtl/>
        </w:rPr>
        <w:t>למציעים</w:t>
      </w:r>
      <w:r w:rsidRPr="00AD272C">
        <w:rPr>
          <w:rFonts w:cs="David"/>
          <w:sz w:val="24"/>
          <w:szCs w:val="24"/>
          <w:rtl/>
        </w:rPr>
        <w:t xml:space="preserve"> </w:t>
      </w:r>
      <w:r w:rsidRPr="00AD272C">
        <w:rPr>
          <w:rFonts w:cs="David" w:hint="eastAsia"/>
          <w:sz w:val="24"/>
          <w:szCs w:val="24"/>
          <w:rtl/>
        </w:rPr>
        <w:t>אחרים</w:t>
      </w:r>
      <w:r w:rsidRPr="00AD272C">
        <w:rPr>
          <w:rFonts w:cs="David"/>
          <w:sz w:val="24"/>
          <w:szCs w:val="24"/>
          <w:rtl/>
        </w:rPr>
        <w:t xml:space="preserve"> </w:t>
      </w:r>
      <w:r w:rsidRPr="00AD272C">
        <w:rPr>
          <w:rFonts w:cs="David" w:hint="eastAsia"/>
          <w:sz w:val="24"/>
          <w:szCs w:val="24"/>
          <w:rtl/>
        </w:rPr>
        <w:t>מתחייב</w:t>
      </w:r>
      <w:r w:rsidRPr="00AD272C">
        <w:rPr>
          <w:rFonts w:cs="David"/>
          <w:sz w:val="24"/>
          <w:szCs w:val="24"/>
          <w:rtl/>
        </w:rPr>
        <w:t xml:space="preserve"> </w:t>
      </w:r>
      <w:r w:rsidRPr="00AD272C">
        <w:rPr>
          <w:rFonts w:cs="David" w:hint="eastAsia"/>
          <w:sz w:val="24"/>
          <w:szCs w:val="24"/>
          <w:rtl/>
        </w:rPr>
        <w:t>בעצם</w:t>
      </w:r>
      <w:r w:rsidRPr="00AD272C">
        <w:rPr>
          <w:rFonts w:cs="David"/>
          <w:sz w:val="24"/>
          <w:szCs w:val="24"/>
          <w:rtl/>
        </w:rPr>
        <w:t xml:space="preserve"> </w:t>
      </w:r>
      <w:r w:rsidRPr="00AD272C">
        <w:rPr>
          <w:rFonts w:cs="David" w:hint="eastAsia"/>
          <w:sz w:val="24"/>
          <w:szCs w:val="24"/>
          <w:rtl/>
        </w:rPr>
        <w:t>הודעתו</w:t>
      </w:r>
      <w:r w:rsidRPr="00AD272C">
        <w:rPr>
          <w:rFonts w:cs="David"/>
          <w:sz w:val="24"/>
          <w:szCs w:val="24"/>
          <w:rtl/>
        </w:rPr>
        <w:t xml:space="preserve"> </w:t>
      </w:r>
      <w:r w:rsidRPr="00AD272C">
        <w:rPr>
          <w:rFonts w:cs="David" w:hint="eastAsia"/>
          <w:sz w:val="24"/>
          <w:szCs w:val="24"/>
          <w:rtl/>
        </w:rPr>
        <w:t>זו</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לא</w:t>
      </w:r>
      <w:r w:rsidRPr="00AD272C">
        <w:rPr>
          <w:rFonts w:cs="David"/>
          <w:sz w:val="24"/>
          <w:szCs w:val="24"/>
          <w:rtl/>
        </w:rPr>
        <w:t xml:space="preserve"> </w:t>
      </w:r>
      <w:r w:rsidRPr="00AD272C">
        <w:rPr>
          <w:rFonts w:cs="David" w:hint="eastAsia"/>
          <w:sz w:val="24"/>
          <w:szCs w:val="24"/>
          <w:rtl/>
        </w:rPr>
        <w:t>יבקש</w:t>
      </w:r>
      <w:r w:rsidRPr="00AD272C">
        <w:rPr>
          <w:rFonts w:cs="David"/>
          <w:sz w:val="24"/>
          <w:szCs w:val="24"/>
          <w:rtl/>
        </w:rPr>
        <w:t xml:space="preserve"> </w:t>
      </w:r>
      <w:r w:rsidRPr="00AD272C">
        <w:rPr>
          <w:rFonts w:cs="David" w:hint="eastAsia"/>
          <w:sz w:val="24"/>
          <w:szCs w:val="24"/>
          <w:rtl/>
        </w:rPr>
        <w:t>לראות</w:t>
      </w:r>
      <w:r w:rsidRPr="00AD272C">
        <w:rPr>
          <w:rFonts w:cs="David"/>
          <w:sz w:val="24"/>
          <w:szCs w:val="24"/>
          <w:rtl/>
        </w:rPr>
        <w:t xml:space="preserve"> </w:t>
      </w:r>
      <w:r w:rsidRPr="00AD272C">
        <w:rPr>
          <w:rFonts w:cs="David" w:hint="eastAsia"/>
          <w:sz w:val="24"/>
          <w:szCs w:val="24"/>
          <w:rtl/>
        </w:rPr>
        <w:t>פרטים</w:t>
      </w:r>
      <w:r w:rsidRPr="00AD272C">
        <w:rPr>
          <w:rFonts w:cs="David"/>
          <w:sz w:val="24"/>
          <w:szCs w:val="24"/>
          <w:rtl/>
        </w:rPr>
        <w:t xml:space="preserve"> </w:t>
      </w:r>
      <w:r w:rsidRPr="00AD272C">
        <w:rPr>
          <w:rFonts w:cs="David" w:hint="eastAsia"/>
          <w:sz w:val="24"/>
          <w:szCs w:val="24"/>
          <w:rtl/>
        </w:rPr>
        <w:t>אלה</w:t>
      </w:r>
      <w:r w:rsidRPr="00AD272C">
        <w:rPr>
          <w:rFonts w:cs="David"/>
          <w:sz w:val="24"/>
          <w:szCs w:val="24"/>
          <w:rtl/>
        </w:rPr>
        <w:t xml:space="preserve"> </w:t>
      </w:r>
      <w:r w:rsidRPr="00AD272C">
        <w:rPr>
          <w:rFonts w:cs="David" w:hint="eastAsia"/>
          <w:sz w:val="24"/>
          <w:szCs w:val="24"/>
          <w:rtl/>
        </w:rPr>
        <w:t>בהצעתם</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מציעים</w:t>
      </w:r>
      <w:r w:rsidRPr="00AD272C">
        <w:rPr>
          <w:rFonts w:cs="David"/>
          <w:sz w:val="24"/>
          <w:szCs w:val="24"/>
          <w:rtl/>
        </w:rPr>
        <w:t xml:space="preserve"> </w:t>
      </w:r>
      <w:r w:rsidRPr="00AD272C">
        <w:rPr>
          <w:rFonts w:cs="David" w:hint="eastAsia"/>
          <w:sz w:val="24"/>
          <w:szCs w:val="24"/>
          <w:rtl/>
        </w:rPr>
        <w:t>אחרים</w:t>
      </w:r>
      <w:r w:rsidRPr="00AD272C">
        <w:rPr>
          <w:rFonts w:cs="David" w:hint="cs"/>
          <w:sz w:val="24"/>
          <w:szCs w:val="24"/>
          <w:rtl/>
        </w:rPr>
        <w:t>.</w:t>
      </w:r>
    </w:p>
    <w:p w:rsidR="009F4318" w:rsidRPr="00AD272C" w:rsidRDefault="009F4318"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יודגש</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ניסיונו</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היקף</w:t>
      </w:r>
      <w:r w:rsidRPr="00AD272C">
        <w:rPr>
          <w:rFonts w:cs="David"/>
          <w:sz w:val="24"/>
          <w:szCs w:val="24"/>
          <w:rtl/>
        </w:rPr>
        <w:t xml:space="preserve"> </w:t>
      </w:r>
      <w:r w:rsidRPr="00AD272C">
        <w:rPr>
          <w:rFonts w:cs="David" w:hint="eastAsia"/>
          <w:sz w:val="24"/>
          <w:szCs w:val="24"/>
          <w:rtl/>
        </w:rPr>
        <w:t>פעילותו</w:t>
      </w:r>
      <w:r w:rsidRPr="00AD272C">
        <w:rPr>
          <w:rFonts w:cs="David"/>
          <w:sz w:val="24"/>
          <w:szCs w:val="24"/>
          <w:rtl/>
        </w:rPr>
        <w:t xml:space="preserve">, </w:t>
      </w:r>
      <w:r w:rsidRPr="00AD272C">
        <w:rPr>
          <w:rFonts w:cs="David" w:hint="eastAsia"/>
          <w:sz w:val="24"/>
          <w:szCs w:val="24"/>
          <w:rtl/>
        </w:rPr>
        <w:t>סוג</w:t>
      </w:r>
      <w:r w:rsidRPr="00AD272C">
        <w:rPr>
          <w:rFonts w:cs="David"/>
          <w:sz w:val="24"/>
          <w:szCs w:val="24"/>
          <w:rtl/>
        </w:rPr>
        <w:t xml:space="preserve"> </w:t>
      </w:r>
      <w:r w:rsidRPr="00AD272C">
        <w:rPr>
          <w:rFonts w:cs="David" w:hint="eastAsia"/>
          <w:sz w:val="24"/>
          <w:szCs w:val="24"/>
          <w:rtl/>
        </w:rPr>
        <w:t>פעילותו</w:t>
      </w:r>
      <w:r w:rsidRPr="00AD272C">
        <w:rPr>
          <w:rFonts w:cs="David"/>
          <w:sz w:val="24"/>
          <w:szCs w:val="24"/>
          <w:rtl/>
        </w:rPr>
        <w:t xml:space="preserve">, </w:t>
      </w:r>
      <w:r w:rsidRPr="00AD272C">
        <w:rPr>
          <w:rFonts w:cs="David" w:hint="eastAsia"/>
          <w:sz w:val="24"/>
          <w:szCs w:val="24"/>
          <w:rtl/>
        </w:rPr>
        <w:t>וכן</w:t>
      </w:r>
      <w:r w:rsidRPr="00AD272C">
        <w:rPr>
          <w:rFonts w:cs="David"/>
          <w:sz w:val="24"/>
          <w:szCs w:val="24"/>
          <w:rtl/>
        </w:rPr>
        <w:t xml:space="preserve"> </w:t>
      </w:r>
      <w:r w:rsidRPr="00AD272C">
        <w:rPr>
          <w:rFonts w:cs="David" w:hint="eastAsia"/>
          <w:sz w:val="24"/>
          <w:szCs w:val="24"/>
          <w:rtl/>
        </w:rPr>
        <w:t>המחיר</w:t>
      </w:r>
      <w:r w:rsidRPr="00AD272C">
        <w:rPr>
          <w:rFonts w:cs="David"/>
          <w:sz w:val="24"/>
          <w:szCs w:val="24"/>
          <w:rtl/>
        </w:rPr>
        <w:t xml:space="preserve"> </w:t>
      </w:r>
      <w:r w:rsidRPr="00AD272C">
        <w:rPr>
          <w:rFonts w:cs="David" w:hint="eastAsia"/>
          <w:sz w:val="24"/>
          <w:szCs w:val="24"/>
          <w:rtl/>
        </w:rPr>
        <w:t>שבו</w:t>
      </w:r>
      <w:r w:rsidRPr="00AD272C">
        <w:rPr>
          <w:rFonts w:cs="David"/>
          <w:sz w:val="24"/>
          <w:szCs w:val="24"/>
          <w:rtl/>
        </w:rPr>
        <w:t xml:space="preserve"> </w:t>
      </w:r>
      <w:r w:rsidRPr="00AD272C">
        <w:rPr>
          <w:rFonts w:cs="David" w:hint="eastAsia"/>
          <w:sz w:val="24"/>
          <w:szCs w:val="24"/>
          <w:rtl/>
        </w:rPr>
        <w:t>נרכשים</w:t>
      </w:r>
      <w:r w:rsidRPr="00AD272C">
        <w:rPr>
          <w:rFonts w:cs="David"/>
          <w:sz w:val="24"/>
          <w:szCs w:val="24"/>
          <w:rtl/>
        </w:rPr>
        <w:t xml:space="preserve"> </w:t>
      </w:r>
      <w:r w:rsidRPr="00AD272C">
        <w:rPr>
          <w:rFonts w:cs="David" w:hint="eastAsia"/>
          <w:sz w:val="24"/>
          <w:szCs w:val="24"/>
          <w:rtl/>
        </w:rPr>
        <w:t>ממנו</w:t>
      </w:r>
      <w:r w:rsidRPr="00AD272C">
        <w:rPr>
          <w:rFonts w:cs="David"/>
          <w:sz w:val="24"/>
          <w:szCs w:val="24"/>
          <w:rtl/>
        </w:rPr>
        <w:t xml:space="preserve"> </w:t>
      </w:r>
      <w:r w:rsidRPr="00AD272C">
        <w:rPr>
          <w:rFonts w:cs="David" w:hint="eastAsia"/>
          <w:sz w:val="24"/>
          <w:szCs w:val="24"/>
          <w:rtl/>
        </w:rPr>
        <w:t>השירותים</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ידי</w:t>
      </w:r>
      <w:r w:rsidRPr="00AD272C">
        <w:rPr>
          <w:rFonts w:cs="David"/>
          <w:sz w:val="24"/>
          <w:szCs w:val="24"/>
          <w:rtl/>
        </w:rPr>
        <w:t xml:space="preserve"> </w:t>
      </w:r>
      <w:r w:rsidRPr="00AD272C">
        <w:rPr>
          <w:rFonts w:cs="David" w:hint="eastAsia"/>
          <w:sz w:val="24"/>
          <w:szCs w:val="24"/>
          <w:rtl/>
        </w:rPr>
        <w:t>המזמין</w:t>
      </w:r>
      <w:r w:rsidRPr="00AD272C">
        <w:rPr>
          <w:rFonts w:cs="David"/>
          <w:sz w:val="24"/>
          <w:szCs w:val="24"/>
          <w:rtl/>
        </w:rPr>
        <w:t xml:space="preserve"> </w:t>
      </w:r>
      <w:r w:rsidRPr="00AD272C">
        <w:rPr>
          <w:rFonts w:cs="David" w:hint="eastAsia"/>
          <w:sz w:val="24"/>
          <w:szCs w:val="24"/>
          <w:rtl/>
        </w:rPr>
        <w:t>לא</w:t>
      </w:r>
      <w:r w:rsidRPr="00AD272C">
        <w:rPr>
          <w:rFonts w:cs="David"/>
          <w:sz w:val="24"/>
          <w:szCs w:val="24"/>
          <w:rtl/>
        </w:rPr>
        <w:t xml:space="preserve"> </w:t>
      </w:r>
      <w:r w:rsidRPr="00AD272C">
        <w:rPr>
          <w:rFonts w:cs="David" w:hint="eastAsia"/>
          <w:sz w:val="24"/>
          <w:szCs w:val="24"/>
          <w:rtl/>
        </w:rPr>
        <w:t>יהוו</w:t>
      </w:r>
      <w:r w:rsidRPr="00AD272C">
        <w:rPr>
          <w:rFonts w:cs="David"/>
          <w:sz w:val="24"/>
          <w:szCs w:val="24"/>
          <w:rtl/>
        </w:rPr>
        <w:t xml:space="preserve"> </w:t>
      </w:r>
      <w:r w:rsidRPr="00AD272C">
        <w:rPr>
          <w:rFonts w:cs="David" w:hint="eastAsia"/>
          <w:sz w:val="24"/>
          <w:szCs w:val="24"/>
          <w:rtl/>
        </w:rPr>
        <w:t>סוד</w:t>
      </w:r>
      <w:r w:rsidRPr="00AD272C">
        <w:rPr>
          <w:rFonts w:cs="David"/>
          <w:sz w:val="24"/>
          <w:szCs w:val="24"/>
          <w:rtl/>
        </w:rPr>
        <w:t xml:space="preserve"> </w:t>
      </w:r>
      <w:r w:rsidRPr="00AD272C">
        <w:rPr>
          <w:rFonts w:cs="David" w:hint="eastAsia"/>
          <w:sz w:val="24"/>
          <w:szCs w:val="24"/>
          <w:rtl/>
        </w:rPr>
        <w:t>מסחרי</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סוד</w:t>
      </w:r>
      <w:r w:rsidRPr="00AD272C">
        <w:rPr>
          <w:rFonts w:cs="David"/>
          <w:sz w:val="24"/>
          <w:szCs w:val="24"/>
          <w:rtl/>
        </w:rPr>
        <w:t xml:space="preserve"> </w:t>
      </w:r>
      <w:r w:rsidRPr="00AD272C">
        <w:rPr>
          <w:rFonts w:cs="David" w:hint="eastAsia"/>
          <w:sz w:val="24"/>
          <w:szCs w:val="24"/>
          <w:rtl/>
        </w:rPr>
        <w:t>עסקי</w:t>
      </w:r>
      <w:r w:rsidRPr="00AD272C">
        <w:rPr>
          <w:rFonts w:cs="David"/>
          <w:sz w:val="24"/>
          <w:szCs w:val="24"/>
          <w:rtl/>
        </w:rPr>
        <w:t xml:space="preserve">. </w:t>
      </w:r>
      <w:r w:rsidRPr="00AD272C">
        <w:rPr>
          <w:rFonts w:cs="David" w:hint="eastAsia"/>
          <w:sz w:val="24"/>
          <w:szCs w:val="24"/>
          <w:rtl/>
        </w:rPr>
        <w:t>מציע</w:t>
      </w:r>
      <w:r w:rsidRPr="00AD272C">
        <w:rPr>
          <w:rFonts w:cs="David"/>
          <w:sz w:val="24"/>
          <w:szCs w:val="24"/>
          <w:rtl/>
        </w:rPr>
        <w:t xml:space="preserve"> </w:t>
      </w:r>
      <w:r w:rsidRPr="00AD272C">
        <w:rPr>
          <w:rFonts w:cs="David" w:hint="eastAsia"/>
          <w:sz w:val="24"/>
          <w:szCs w:val="24"/>
          <w:rtl/>
        </w:rPr>
        <w:t>שבחר</w:t>
      </w:r>
      <w:r w:rsidRPr="00AD272C">
        <w:rPr>
          <w:rFonts w:cs="David"/>
          <w:sz w:val="24"/>
          <w:szCs w:val="24"/>
          <w:rtl/>
        </w:rPr>
        <w:t xml:space="preserve"> </w:t>
      </w:r>
      <w:r w:rsidRPr="00AD272C">
        <w:rPr>
          <w:rFonts w:cs="David" w:hint="eastAsia"/>
          <w:sz w:val="24"/>
          <w:szCs w:val="24"/>
          <w:rtl/>
        </w:rPr>
        <w:t>להשתתף</w:t>
      </w:r>
      <w:r w:rsidRPr="00AD272C">
        <w:rPr>
          <w:rFonts w:cs="David"/>
          <w:sz w:val="24"/>
          <w:szCs w:val="24"/>
          <w:rtl/>
        </w:rPr>
        <w:t xml:space="preserve"> </w:t>
      </w:r>
      <w:r w:rsidRPr="00AD272C">
        <w:rPr>
          <w:rFonts w:cs="David" w:hint="eastAsia"/>
          <w:sz w:val="24"/>
          <w:szCs w:val="24"/>
          <w:rtl/>
        </w:rPr>
        <w:t>במכרז</w:t>
      </w:r>
      <w:r w:rsidRPr="00AD272C">
        <w:rPr>
          <w:rFonts w:cs="David"/>
          <w:sz w:val="24"/>
          <w:szCs w:val="24"/>
          <w:rtl/>
        </w:rPr>
        <w:t xml:space="preserve"> </w:t>
      </w:r>
      <w:r w:rsidRPr="00AD272C">
        <w:rPr>
          <w:rFonts w:cs="David" w:hint="eastAsia"/>
          <w:sz w:val="24"/>
          <w:szCs w:val="24"/>
          <w:rtl/>
        </w:rPr>
        <w:t>מביע</w:t>
      </w:r>
      <w:r w:rsidRPr="00AD272C">
        <w:rPr>
          <w:rFonts w:cs="David"/>
          <w:sz w:val="24"/>
          <w:szCs w:val="24"/>
          <w:rtl/>
        </w:rPr>
        <w:t xml:space="preserve"> </w:t>
      </w:r>
      <w:r w:rsidRPr="00AD272C">
        <w:rPr>
          <w:rFonts w:cs="David" w:hint="eastAsia"/>
          <w:sz w:val="24"/>
          <w:szCs w:val="24"/>
          <w:rtl/>
        </w:rPr>
        <w:t>בכך</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הסכמתו</w:t>
      </w:r>
      <w:r w:rsidRPr="00AD272C">
        <w:rPr>
          <w:rFonts w:cs="David"/>
          <w:sz w:val="24"/>
          <w:szCs w:val="24"/>
          <w:rtl/>
        </w:rPr>
        <w:t xml:space="preserve"> </w:t>
      </w:r>
      <w:r w:rsidRPr="00AD272C">
        <w:rPr>
          <w:rFonts w:cs="David" w:hint="eastAsia"/>
          <w:sz w:val="24"/>
          <w:szCs w:val="24"/>
          <w:rtl/>
        </w:rPr>
        <w:t>לאמור</w:t>
      </w:r>
      <w:r w:rsidRPr="00AD272C">
        <w:rPr>
          <w:rFonts w:cs="David"/>
          <w:sz w:val="24"/>
          <w:szCs w:val="24"/>
          <w:rtl/>
        </w:rPr>
        <w:t xml:space="preserve"> </w:t>
      </w:r>
      <w:r w:rsidRPr="00AD272C">
        <w:rPr>
          <w:rFonts w:cs="David" w:hint="eastAsia"/>
          <w:sz w:val="24"/>
          <w:szCs w:val="24"/>
          <w:rtl/>
        </w:rPr>
        <w:t>בסעיף</w:t>
      </w:r>
      <w:r w:rsidRPr="00AD272C">
        <w:rPr>
          <w:rFonts w:cs="David"/>
          <w:sz w:val="24"/>
          <w:szCs w:val="24"/>
          <w:rtl/>
        </w:rPr>
        <w:t xml:space="preserve"> </w:t>
      </w:r>
      <w:r w:rsidRPr="00AD272C">
        <w:rPr>
          <w:rFonts w:cs="David" w:hint="eastAsia"/>
          <w:sz w:val="24"/>
          <w:szCs w:val="24"/>
          <w:rtl/>
        </w:rPr>
        <w:t>זה</w:t>
      </w:r>
      <w:r w:rsidRPr="00AD272C">
        <w:rPr>
          <w:rFonts w:cs="David" w:hint="cs"/>
          <w:sz w:val="24"/>
          <w:szCs w:val="24"/>
          <w:rtl/>
        </w:rPr>
        <w:t>.</w:t>
      </w:r>
    </w:p>
    <w:p w:rsidR="009F4318" w:rsidRPr="00AD272C" w:rsidRDefault="009F4318"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lastRenderedPageBreak/>
        <w:t>יודגש</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שיקול</w:t>
      </w:r>
      <w:r w:rsidRPr="00AD272C">
        <w:rPr>
          <w:rFonts w:cs="David"/>
          <w:sz w:val="24"/>
          <w:szCs w:val="24"/>
          <w:rtl/>
        </w:rPr>
        <w:t xml:space="preserve"> </w:t>
      </w:r>
      <w:r w:rsidRPr="00AD272C">
        <w:rPr>
          <w:rFonts w:cs="David" w:hint="eastAsia"/>
          <w:sz w:val="24"/>
          <w:szCs w:val="24"/>
          <w:rtl/>
        </w:rPr>
        <w:t>הדעת</w:t>
      </w:r>
      <w:r w:rsidRPr="00AD272C">
        <w:rPr>
          <w:rFonts w:cs="David"/>
          <w:sz w:val="24"/>
          <w:szCs w:val="24"/>
          <w:rtl/>
        </w:rPr>
        <w:t xml:space="preserve"> </w:t>
      </w:r>
      <w:r w:rsidRPr="00AD272C">
        <w:rPr>
          <w:rFonts w:cs="David" w:hint="eastAsia"/>
          <w:sz w:val="24"/>
          <w:szCs w:val="24"/>
          <w:rtl/>
        </w:rPr>
        <w:t>בדבר</w:t>
      </w:r>
      <w:r w:rsidRPr="00AD272C">
        <w:rPr>
          <w:rFonts w:cs="David"/>
          <w:sz w:val="24"/>
          <w:szCs w:val="24"/>
          <w:rtl/>
        </w:rPr>
        <w:t xml:space="preserve"> </w:t>
      </w:r>
      <w:r w:rsidRPr="00AD272C">
        <w:rPr>
          <w:rFonts w:cs="David" w:hint="eastAsia"/>
          <w:sz w:val="24"/>
          <w:szCs w:val="24"/>
          <w:rtl/>
        </w:rPr>
        <w:t>היקף</w:t>
      </w:r>
      <w:r w:rsidRPr="00AD272C">
        <w:rPr>
          <w:rFonts w:cs="David"/>
          <w:sz w:val="24"/>
          <w:szCs w:val="24"/>
          <w:rtl/>
        </w:rPr>
        <w:t xml:space="preserve"> </w:t>
      </w:r>
      <w:r w:rsidRPr="00AD272C">
        <w:rPr>
          <w:rFonts w:cs="David" w:hint="eastAsia"/>
          <w:sz w:val="24"/>
          <w:szCs w:val="24"/>
          <w:rtl/>
        </w:rPr>
        <w:t>זכות</w:t>
      </w:r>
      <w:r w:rsidRPr="00AD272C">
        <w:rPr>
          <w:rFonts w:cs="David"/>
          <w:sz w:val="24"/>
          <w:szCs w:val="24"/>
          <w:rtl/>
        </w:rPr>
        <w:t xml:space="preserve"> </w:t>
      </w:r>
      <w:r w:rsidRPr="00AD272C">
        <w:rPr>
          <w:rFonts w:cs="David" w:hint="eastAsia"/>
          <w:sz w:val="24"/>
          <w:szCs w:val="24"/>
          <w:rtl/>
        </w:rPr>
        <w:t>העיון</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המציעים</w:t>
      </w:r>
      <w:r w:rsidRPr="00AD272C">
        <w:rPr>
          <w:rFonts w:cs="David"/>
          <w:sz w:val="24"/>
          <w:szCs w:val="24"/>
          <w:rtl/>
        </w:rPr>
        <w:t xml:space="preserve"> </w:t>
      </w:r>
      <w:r w:rsidRPr="00AD272C">
        <w:rPr>
          <w:rFonts w:cs="David" w:hint="eastAsia"/>
          <w:sz w:val="24"/>
          <w:szCs w:val="24"/>
          <w:rtl/>
        </w:rPr>
        <w:t>הינו</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ושל</w:t>
      </w:r>
      <w:r w:rsidRPr="00AD272C">
        <w:rPr>
          <w:rFonts w:cs="David"/>
          <w:sz w:val="24"/>
          <w:szCs w:val="24"/>
          <w:rtl/>
        </w:rPr>
        <w:t xml:space="preserve"> </w:t>
      </w: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בלבד</w:t>
      </w:r>
      <w:r w:rsidRPr="00AD272C">
        <w:rPr>
          <w:rFonts w:cs="David"/>
          <w:sz w:val="24"/>
          <w:szCs w:val="24"/>
          <w:rtl/>
        </w:rPr>
        <w:t xml:space="preserve">, </w:t>
      </w:r>
      <w:r w:rsidRPr="00AD272C">
        <w:rPr>
          <w:rFonts w:cs="David" w:hint="eastAsia"/>
          <w:sz w:val="24"/>
          <w:szCs w:val="24"/>
          <w:rtl/>
        </w:rPr>
        <w:t>אשר</w:t>
      </w:r>
      <w:r w:rsidRPr="00AD272C">
        <w:rPr>
          <w:rFonts w:cs="David"/>
          <w:sz w:val="24"/>
          <w:szCs w:val="24"/>
          <w:rtl/>
        </w:rPr>
        <w:t xml:space="preserve"> </w:t>
      </w:r>
      <w:r w:rsidRPr="00AD272C">
        <w:rPr>
          <w:rFonts w:cs="David" w:hint="eastAsia"/>
          <w:sz w:val="24"/>
          <w:szCs w:val="24"/>
          <w:rtl/>
        </w:rPr>
        <w:t>תפעל</w:t>
      </w:r>
      <w:r w:rsidRPr="00AD272C">
        <w:rPr>
          <w:rFonts w:cs="David"/>
          <w:sz w:val="24"/>
          <w:szCs w:val="24"/>
          <w:rtl/>
        </w:rPr>
        <w:t xml:space="preserve"> </w:t>
      </w:r>
      <w:r w:rsidRPr="00AD272C">
        <w:rPr>
          <w:rFonts w:cs="David" w:hint="eastAsia"/>
          <w:sz w:val="24"/>
          <w:szCs w:val="24"/>
          <w:rtl/>
        </w:rPr>
        <w:t>בנושא</w:t>
      </w:r>
      <w:r w:rsidRPr="00AD272C">
        <w:rPr>
          <w:rFonts w:cs="David"/>
          <w:sz w:val="24"/>
          <w:szCs w:val="24"/>
          <w:rtl/>
        </w:rPr>
        <w:t xml:space="preserve"> </w:t>
      </w:r>
      <w:r w:rsidRPr="00AD272C">
        <w:rPr>
          <w:rFonts w:cs="David" w:hint="eastAsia"/>
          <w:sz w:val="24"/>
          <w:szCs w:val="24"/>
          <w:rtl/>
        </w:rPr>
        <w:t>זה</w:t>
      </w:r>
      <w:r w:rsidRPr="00AD272C">
        <w:rPr>
          <w:rFonts w:cs="David"/>
          <w:sz w:val="24"/>
          <w:szCs w:val="24"/>
          <w:rtl/>
        </w:rPr>
        <w:t xml:space="preserve"> </w:t>
      </w:r>
      <w:r w:rsidRPr="00AD272C">
        <w:rPr>
          <w:rFonts w:cs="David" w:hint="eastAsia"/>
          <w:sz w:val="24"/>
          <w:szCs w:val="24"/>
          <w:rtl/>
        </w:rPr>
        <w:t>בהתאם</w:t>
      </w:r>
      <w:r w:rsidRPr="00AD272C">
        <w:rPr>
          <w:rFonts w:cs="David"/>
          <w:sz w:val="24"/>
          <w:szCs w:val="24"/>
          <w:rtl/>
        </w:rPr>
        <w:t xml:space="preserve"> </w:t>
      </w:r>
      <w:r w:rsidRPr="00AD272C">
        <w:rPr>
          <w:rFonts w:cs="David" w:hint="eastAsia"/>
          <w:sz w:val="24"/>
          <w:szCs w:val="24"/>
          <w:rtl/>
        </w:rPr>
        <w:t>לדיני</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ולאמות</w:t>
      </w:r>
      <w:r w:rsidRPr="00AD272C">
        <w:rPr>
          <w:rFonts w:cs="David"/>
          <w:sz w:val="24"/>
          <w:szCs w:val="24"/>
          <w:rtl/>
        </w:rPr>
        <w:t xml:space="preserve"> </w:t>
      </w:r>
      <w:r w:rsidRPr="00AD272C">
        <w:rPr>
          <w:rFonts w:cs="David" w:hint="eastAsia"/>
          <w:sz w:val="24"/>
          <w:szCs w:val="24"/>
          <w:rtl/>
        </w:rPr>
        <w:t>המידה</w:t>
      </w:r>
      <w:r w:rsidRPr="00AD272C">
        <w:rPr>
          <w:rFonts w:cs="David"/>
          <w:sz w:val="24"/>
          <w:szCs w:val="24"/>
          <w:rtl/>
        </w:rPr>
        <w:t xml:space="preserve"> </w:t>
      </w:r>
      <w:r w:rsidRPr="00AD272C">
        <w:rPr>
          <w:rFonts w:cs="David" w:hint="eastAsia"/>
          <w:sz w:val="24"/>
          <w:szCs w:val="24"/>
          <w:rtl/>
        </w:rPr>
        <w:t>המחייבות</w:t>
      </w:r>
      <w:r w:rsidRPr="00AD272C">
        <w:rPr>
          <w:rFonts w:cs="David"/>
          <w:sz w:val="24"/>
          <w:szCs w:val="24"/>
          <w:rtl/>
        </w:rPr>
        <w:t xml:space="preserve"> </w:t>
      </w:r>
      <w:r w:rsidRPr="00AD272C">
        <w:rPr>
          <w:rFonts w:cs="David" w:hint="eastAsia"/>
          <w:sz w:val="24"/>
          <w:szCs w:val="24"/>
          <w:rtl/>
        </w:rPr>
        <w:t>רשות</w:t>
      </w:r>
      <w:r w:rsidRPr="00AD272C">
        <w:rPr>
          <w:rFonts w:cs="David"/>
          <w:sz w:val="24"/>
          <w:szCs w:val="24"/>
          <w:rtl/>
        </w:rPr>
        <w:t xml:space="preserve"> </w:t>
      </w:r>
      <w:r w:rsidRPr="00AD272C">
        <w:rPr>
          <w:rFonts w:cs="David" w:hint="eastAsia"/>
          <w:sz w:val="24"/>
          <w:szCs w:val="24"/>
          <w:rtl/>
        </w:rPr>
        <w:t>מנהלית</w:t>
      </w:r>
      <w:r w:rsidRPr="00AD272C">
        <w:rPr>
          <w:rFonts w:cs="David" w:hint="cs"/>
          <w:sz w:val="24"/>
          <w:szCs w:val="24"/>
          <w:rtl/>
        </w:rPr>
        <w:t>.</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החליטה</w:t>
      </w:r>
      <w:r w:rsidRPr="00AD272C">
        <w:rPr>
          <w:rFonts w:cs="David"/>
          <w:sz w:val="24"/>
          <w:szCs w:val="24"/>
          <w:rtl/>
        </w:rPr>
        <w:t xml:space="preserve"> </w:t>
      </w: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לאפשר</w:t>
      </w:r>
      <w:r w:rsidRPr="00AD272C">
        <w:rPr>
          <w:rFonts w:cs="David"/>
          <w:sz w:val="24"/>
          <w:szCs w:val="24"/>
          <w:rtl/>
        </w:rPr>
        <w:t xml:space="preserve"> </w:t>
      </w:r>
      <w:r w:rsidRPr="00AD272C">
        <w:rPr>
          <w:rFonts w:cs="David" w:hint="eastAsia"/>
          <w:sz w:val="24"/>
          <w:szCs w:val="24"/>
          <w:rtl/>
        </w:rPr>
        <w:t>עיון</w:t>
      </w:r>
      <w:r w:rsidRPr="00AD272C">
        <w:rPr>
          <w:rFonts w:cs="David"/>
          <w:sz w:val="24"/>
          <w:szCs w:val="24"/>
          <w:rtl/>
        </w:rPr>
        <w:t xml:space="preserve"> </w:t>
      </w:r>
      <w:r w:rsidRPr="00AD272C">
        <w:rPr>
          <w:rFonts w:cs="David" w:hint="eastAsia"/>
          <w:sz w:val="24"/>
          <w:szCs w:val="24"/>
          <w:rtl/>
        </w:rPr>
        <w:t>בחלקים</w:t>
      </w:r>
      <w:r w:rsidRPr="00AD272C">
        <w:rPr>
          <w:rFonts w:cs="David"/>
          <w:sz w:val="24"/>
          <w:szCs w:val="24"/>
          <w:rtl/>
        </w:rPr>
        <w:t xml:space="preserve"> </w:t>
      </w:r>
      <w:r w:rsidRPr="00AD272C">
        <w:rPr>
          <w:rFonts w:cs="David" w:hint="eastAsia"/>
          <w:sz w:val="24"/>
          <w:szCs w:val="24"/>
          <w:rtl/>
        </w:rPr>
        <w:t>המפורטים</w:t>
      </w:r>
      <w:r w:rsidRPr="00AD272C">
        <w:rPr>
          <w:rFonts w:cs="David"/>
          <w:sz w:val="24"/>
          <w:szCs w:val="24"/>
          <w:rtl/>
        </w:rPr>
        <w:t xml:space="preserve"> </w:t>
      </w:r>
      <w:r w:rsidRPr="00AD272C">
        <w:rPr>
          <w:rFonts w:cs="David" w:hint="eastAsia"/>
          <w:sz w:val="24"/>
          <w:szCs w:val="24"/>
          <w:rtl/>
        </w:rPr>
        <w:t>בהצעת</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שהזוכה</w:t>
      </w:r>
      <w:r w:rsidRPr="00AD272C">
        <w:rPr>
          <w:rFonts w:cs="David"/>
          <w:sz w:val="24"/>
          <w:szCs w:val="24"/>
          <w:rtl/>
        </w:rPr>
        <w:t xml:space="preserve"> </w:t>
      </w:r>
      <w:r w:rsidRPr="00AD272C">
        <w:rPr>
          <w:rFonts w:cs="David" w:hint="eastAsia"/>
          <w:sz w:val="24"/>
          <w:szCs w:val="24"/>
          <w:rtl/>
        </w:rPr>
        <w:t>הגדירם</w:t>
      </w:r>
      <w:r w:rsidRPr="00AD272C">
        <w:rPr>
          <w:rFonts w:cs="David"/>
          <w:sz w:val="24"/>
          <w:szCs w:val="24"/>
          <w:rtl/>
        </w:rPr>
        <w:t xml:space="preserve"> </w:t>
      </w:r>
      <w:r w:rsidRPr="00AD272C">
        <w:rPr>
          <w:rFonts w:cs="David" w:hint="eastAsia"/>
          <w:sz w:val="24"/>
          <w:szCs w:val="24"/>
          <w:rtl/>
        </w:rPr>
        <w:t>כסודיים</w:t>
      </w:r>
      <w:r w:rsidRPr="00AD272C">
        <w:rPr>
          <w:rFonts w:cs="David"/>
          <w:sz w:val="24"/>
          <w:szCs w:val="24"/>
          <w:rtl/>
        </w:rPr>
        <w:t xml:space="preserve">, </w:t>
      </w:r>
      <w:r w:rsidRPr="00AD272C">
        <w:rPr>
          <w:rFonts w:cs="David" w:hint="eastAsia"/>
          <w:sz w:val="24"/>
          <w:szCs w:val="24"/>
          <w:rtl/>
        </w:rPr>
        <w:t>תיתן</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כך</w:t>
      </w:r>
      <w:r w:rsidRPr="00AD272C">
        <w:rPr>
          <w:rFonts w:cs="David"/>
          <w:sz w:val="24"/>
          <w:szCs w:val="24"/>
          <w:rtl/>
        </w:rPr>
        <w:t xml:space="preserve"> </w:t>
      </w: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התראה</w:t>
      </w:r>
      <w:r w:rsidRPr="00AD272C">
        <w:rPr>
          <w:rFonts w:cs="David"/>
          <w:sz w:val="24"/>
          <w:szCs w:val="24"/>
          <w:rtl/>
        </w:rPr>
        <w:t xml:space="preserve"> </w:t>
      </w:r>
      <w:r w:rsidRPr="00AD272C">
        <w:rPr>
          <w:rFonts w:cs="David" w:hint="eastAsia"/>
          <w:sz w:val="24"/>
          <w:szCs w:val="24"/>
          <w:rtl/>
        </w:rPr>
        <w:t>לזוכה</w:t>
      </w:r>
      <w:r w:rsidRPr="00AD272C">
        <w:rPr>
          <w:rFonts w:cs="David"/>
          <w:sz w:val="24"/>
          <w:szCs w:val="24"/>
          <w:rtl/>
        </w:rPr>
        <w:t xml:space="preserve">, </w:t>
      </w:r>
      <w:r w:rsidRPr="00AD272C">
        <w:rPr>
          <w:rFonts w:cs="David" w:hint="eastAsia"/>
          <w:sz w:val="24"/>
          <w:szCs w:val="24"/>
          <w:rtl/>
        </w:rPr>
        <w:t>ותאפשר</w:t>
      </w:r>
      <w:r w:rsidRPr="00AD272C">
        <w:rPr>
          <w:rFonts w:cs="David"/>
          <w:sz w:val="24"/>
          <w:szCs w:val="24"/>
          <w:rtl/>
        </w:rPr>
        <w:t xml:space="preserve"> </w:t>
      </w:r>
      <w:r w:rsidRPr="00AD272C">
        <w:rPr>
          <w:rFonts w:cs="David" w:hint="eastAsia"/>
          <w:sz w:val="24"/>
          <w:szCs w:val="24"/>
          <w:rtl/>
        </w:rPr>
        <w:t>לו</w:t>
      </w:r>
      <w:r w:rsidRPr="00AD272C">
        <w:rPr>
          <w:rFonts w:cs="David"/>
          <w:sz w:val="24"/>
          <w:szCs w:val="24"/>
          <w:rtl/>
        </w:rPr>
        <w:t xml:space="preserve"> </w:t>
      </w:r>
      <w:r w:rsidRPr="00AD272C">
        <w:rPr>
          <w:rFonts w:cs="David" w:hint="eastAsia"/>
          <w:sz w:val="24"/>
          <w:szCs w:val="24"/>
          <w:rtl/>
        </w:rPr>
        <w:t>להשיג</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כך</w:t>
      </w:r>
      <w:r w:rsidRPr="00AD272C">
        <w:rPr>
          <w:rFonts w:cs="David"/>
          <w:sz w:val="24"/>
          <w:szCs w:val="24"/>
          <w:rtl/>
        </w:rPr>
        <w:t xml:space="preserve"> </w:t>
      </w:r>
      <w:r w:rsidRPr="00AD272C">
        <w:rPr>
          <w:rFonts w:cs="David" w:hint="eastAsia"/>
          <w:sz w:val="24"/>
          <w:szCs w:val="24"/>
          <w:rtl/>
        </w:rPr>
        <w:t>בפניה</w:t>
      </w:r>
      <w:r w:rsidRPr="00AD272C">
        <w:rPr>
          <w:rFonts w:cs="David"/>
          <w:sz w:val="24"/>
          <w:szCs w:val="24"/>
          <w:rtl/>
        </w:rPr>
        <w:t xml:space="preserve"> </w:t>
      </w:r>
      <w:r w:rsidRPr="00AD272C">
        <w:rPr>
          <w:rFonts w:cs="David" w:hint="eastAsia"/>
          <w:sz w:val="24"/>
          <w:szCs w:val="24"/>
          <w:rtl/>
        </w:rPr>
        <w:t>בתוך</w:t>
      </w:r>
      <w:r w:rsidRPr="00AD272C">
        <w:rPr>
          <w:rFonts w:cs="David"/>
          <w:sz w:val="24"/>
          <w:szCs w:val="24"/>
          <w:rtl/>
        </w:rPr>
        <w:t xml:space="preserve"> </w:t>
      </w:r>
      <w:r w:rsidRPr="00AD272C">
        <w:rPr>
          <w:rFonts w:cs="David" w:hint="eastAsia"/>
          <w:sz w:val="24"/>
          <w:szCs w:val="24"/>
          <w:rtl/>
        </w:rPr>
        <w:t>פרק</w:t>
      </w:r>
      <w:r w:rsidRPr="00AD272C">
        <w:rPr>
          <w:rFonts w:cs="David"/>
          <w:sz w:val="24"/>
          <w:szCs w:val="24"/>
          <w:rtl/>
        </w:rPr>
        <w:t xml:space="preserve"> </w:t>
      </w:r>
      <w:r w:rsidRPr="00AD272C">
        <w:rPr>
          <w:rFonts w:cs="David" w:hint="eastAsia"/>
          <w:sz w:val="24"/>
          <w:szCs w:val="24"/>
          <w:rtl/>
        </w:rPr>
        <w:t>זמן</w:t>
      </w:r>
      <w:r w:rsidRPr="00AD272C">
        <w:rPr>
          <w:rFonts w:cs="David"/>
          <w:sz w:val="24"/>
          <w:szCs w:val="24"/>
          <w:rtl/>
        </w:rPr>
        <w:t xml:space="preserve"> </w:t>
      </w:r>
      <w:r w:rsidRPr="00AD272C">
        <w:rPr>
          <w:rFonts w:cs="David" w:hint="eastAsia"/>
          <w:sz w:val="24"/>
          <w:szCs w:val="24"/>
          <w:rtl/>
        </w:rPr>
        <w:t>ההולם</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נסיבות</w:t>
      </w:r>
      <w:r w:rsidRPr="00AD272C">
        <w:rPr>
          <w:rFonts w:cs="David"/>
          <w:sz w:val="24"/>
          <w:szCs w:val="24"/>
          <w:rtl/>
        </w:rPr>
        <w:t xml:space="preserve"> </w:t>
      </w:r>
      <w:r w:rsidRPr="00AD272C">
        <w:rPr>
          <w:rFonts w:cs="David" w:hint="eastAsia"/>
          <w:sz w:val="24"/>
          <w:szCs w:val="24"/>
          <w:rtl/>
        </w:rPr>
        <w:t>העניין</w:t>
      </w:r>
      <w:r w:rsidRPr="00AD272C">
        <w:rPr>
          <w:rFonts w:cs="David" w:hint="cs"/>
          <w:sz w:val="24"/>
          <w:szCs w:val="24"/>
          <w:rtl/>
        </w:rPr>
        <w:t>.</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החליטה</w:t>
      </w:r>
      <w:r w:rsidRPr="00AD272C">
        <w:rPr>
          <w:rFonts w:cs="David"/>
          <w:sz w:val="24"/>
          <w:szCs w:val="24"/>
          <w:rtl/>
        </w:rPr>
        <w:t xml:space="preserve"> </w:t>
      </w: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לדחות</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ההשגה</w:t>
      </w:r>
      <w:r w:rsidRPr="00AD272C">
        <w:rPr>
          <w:rFonts w:cs="David"/>
          <w:sz w:val="24"/>
          <w:szCs w:val="24"/>
          <w:rtl/>
        </w:rPr>
        <w:t xml:space="preserve">, </w:t>
      </w:r>
      <w:r w:rsidRPr="00AD272C">
        <w:rPr>
          <w:rFonts w:cs="David" w:hint="eastAsia"/>
          <w:sz w:val="24"/>
          <w:szCs w:val="24"/>
          <w:rtl/>
        </w:rPr>
        <w:t>תודיע</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כך</w:t>
      </w:r>
      <w:r w:rsidRPr="00AD272C">
        <w:rPr>
          <w:rFonts w:cs="David"/>
          <w:sz w:val="24"/>
          <w:szCs w:val="24"/>
          <w:rtl/>
        </w:rPr>
        <w:t xml:space="preserve"> </w:t>
      </w: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למציע</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בטרם</w:t>
      </w:r>
      <w:r w:rsidRPr="00AD272C">
        <w:rPr>
          <w:rFonts w:cs="David"/>
          <w:sz w:val="24"/>
          <w:szCs w:val="24"/>
          <w:rtl/>
        </w:rPr>
        <w:t xml:space="preserve"> </w:t>
      </w:r>
      <w:r w:rsidRPr="00AD272C">
        <w:rPr>
          <w:rFonts w:cs="David" w:hint="eastAsia"/>
          <w:sz w:val="24"/>
          <w:szCs w:val="24"/>
          <w:rtl/>
        </w:rPr>
        <w:t>מסירת</w:t>
      </w:r>
      <w:r w:rsidRPr="00AD272C">
        <w:rPr>
          <w:rFonts w:cs="David"/>
          <w:sz w:val="24"/>
          <w:szCs w:val="24"/>
          <w:rtl/>
        </w:rPr>
        <w:t xml:space="preserve"> </w:t>
      </w:r>
      <w:r w:rsidRPr="00AD272C">
        <w:rPr>
          <w:rFonts w:cs="David" w:hint="eastAsia"/>
          <w:sz w:val="24"/>
          <w:szCs w:val="24"/>
          <w:rtl/>
        </w:rPr>
        <w:t>החומר</w:t>
      </w:r>
      <w:r w:rsidRPr="00AD272C">
        <w:rPr>
          <w:rFonts w:cs="David"/>
          <w:sz w:val="24"/>
          <w:szCs w:val="24"/>
          <w:rtl/>
        </w:rPr>
        <w:t xml:space="preserve"> </w:t>
      </w:r>
      <w:r w:rsidRPr="00AD272C">
        <w:rPr>
          <w:rFonts w:cs="David" w:hint="eastAsia"/>
          <w:sz w:val="24"/>
          <w:szCs w:val="24"/>
          <w:rtl/>
        </w:rPr>
        <w:t>לעיונו</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המבקש</w:t>
      </w:r>
      <w:r w:rsidRPr="00AD272C">
        <w:rPr>
          <w:rFonts w:cs="David" w:hint="cs"/>
          <w:sz w:val="24"/>
          <w:szCs w:val="24"/>
          <w:rtl/>
        </w:rPr>
        <w:t>.</w:t>
      </w:r>
    </w:p>
    <w:p w:rsidR="00F30B77" w:rsidRPr="00AD272C" w:rsidRDefault="00F30B77" w:rsidP="00F52CF9">
      <w:pPr>
        <w:pStyle w:val="a5"/>
        <w:numPr>
          <w:ilvl w:val="0"/>
          <w:numId w:val="35"/>
        </w:numPr>
        <w:tabs>
          <w:tab w:val="right" w:pos="942"/>
        </w:tabs>
        <w:bidi/>
        <w:spacing w:after="0" w:line="360" w:lineRule="auto"/>
        <w:jc w:val="both"/>
        <w:rPr>
          <w:rFonts w:cs="David"/>
          <w:sz w:val="24"/>
          <w:szCs w:val="24"/>
        </w:rPr>
      </w:pPr>
      <w:r w:rsidRPr="00AD272C">
        <w:rPr>
          <w:rFonts w:ascii="Times New Roman" w:eastAsia="Times New Roman" w:hAnsi="Times New Roman" w:cs="David" w:hint="eastAsia"/>
          <w:b/>
          <w:bCs/>
          <w:sz w:val="24"/>
          <w:szCs w:val="24"/>
          <w:rtl/>
        </w:rPr>
        <w:t>בעלות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על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המכרז</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ועל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ההצעה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זכויות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שימוש</w:t>
      </w:r>
      <w:r w:rsidRPr="00AD272C">
        <w:rPr>
          <w:rFonts w:ascii="Times New Roman" w:eastAsia="Times New Roman" w:hAnsi="Times New Roman" w:cs="David" w:hint="cs"/>
          <w:b/>
          <w:bCs/>
          <w:sz w:val="24"/>
          <w:szCs w:val="24"/>
          <w:rtl/>
        </w:rPr>
        <w:t xml:space="preserve"> ועיון</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מכרז </w:t>
      </w:r>
      <w:r w:rsidRPr="00AD272C">
        <w:rPr>
          <w:rFonts w:cs="David" w:hint="eastAsia"/>
          <w:sz w:val="24"/>
          <w:szCs w:val="24"/>
          <w:rtl/>
        </w:rPr>
        <w:t>זה</w:t>
      </w:r>
      <w:r w:rsidRPr="00AD272C">
        <w:rPr>
          <w:rFonts w:cs="David"/>
          <w:sz w:val="24"/>
          <w:szCs w:val="24"/>
          <w:rtl/>
        </w:rPr>
        <w:t xml:space="preserve"> </w:t>
      </w:r>
      <w:r w:rsidRPr="00AD272C">
        <w:rPr>
          <w:rFonts w:cs="David" w:hint="eastAsia"/>
          <w:sz w:val="24"/>
          <w:szCs w:val="24"/>
          <w:rtl/>
        </w:rPr>
        <w:t>הוא</w:t>
      </w:r>
      <w:r w:rsidRPr="00AD272C">
        <w:rPr>
          <w:rFonts w:cs="David"/>
          <w:sz w:val="24"/>
          <w:szCs w:val="24"/>
          <w:rtl/>
        </w:rPr>
        <w:t xml:space="preserve"> </w:t>
      </w:r>
      <w:r w:rsidRPr="00AD272C">
        <w:rPr>
          <w:rFonts w:cs="David" w:hint="eastAsia"/>
          <w:sz w:val="24"/>
          <w:szCs w:val="24"/>
          <w:rtl/>
        </w:rPr>
        <w:t>קנינו</w:t>
      </w:r>
      <w:r w:rsidRPr="00AD272C">
        <w:rPr>
          <w:rFonts w:cs="David"/>
          <w:sz w:val="24"/>
          <w:szCs w:val="24"/>
          <w:rtl/>
        </w:rPr>
        <w:t xml:space="preserve"> </w:t>
      </w:r>
      <w:r w:rsidRPr="00AD272C">
        <w:rPr>
          <w:rFonts w:cs="David" w:hint="eastAsia"/>
          <w:sz w:val="24"/>
          <w:szCs w:val="24"/>
          <w:rtl/>
        </w:rPr>
        <w:t>הרוחני</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עורך</w:t>
      </w:r>
      <w:r w:rsidRPr="00AD272C">
        <w:rPr>
          <w:rFonts w:cs="David"/>
          <w:sz w:val="24"/>
          <w:szCs w:val="24"/>
          <w:rtl/>
        </w:rPr>
        <w:t xml:space="preserve"> </w:t>
      </w:r>
      <w:r w:rsidRPr="00AD272C">
        <w:rPr>
          <w:rFonts w:cs="David" w:hint="eastAsia"/>
          <w:sz w:val="24"/>
          <w:szCs w:val="24"/>
          <w:rtl/>
        </w:rPr>
        <w:t>המכרז</w:t>
      </w:r>
      <w:r w:rsidRPr="00AD272C">
        <w:rPr>
          <w:rFonts w:cs="David"/>
          <w:sz w:val="24"/>
          <w:szCs w:val="24"/>
          <w:rtl/>
        </w:rPr>
        <w:t xml:space="preserve">, </w:t>
      </w:r>
      <w:r w:rsidRPr="00AD272C">
        <w:rPr>
          <w:rFonts w:cs="David" w:hint="eastAsia"/>
          <w:sz w:val="24"/>
          <w:szCs w:val="24"/>
          <w:rtl/>
        </w:rPr>
        <w:t>אשר</w:t>
      </w:r>
      <w:r w:rsidRPr="00AD272C">
        <w:rPr>
          <w:rFonts w:cs="David"/>
          <w:sz w:val="24"/>
          <w:szCs w:val="24"/>
          <w:rtl/>
        </w:rPr>
        <w:t xml:space="preserve"> </w:t>
      </w:r>
      <w:r w:rsidRPr="00AD272C">
        <w:rPr>
          <w:rFonts w:cs="David" w:hint="eastAsia"/>
          <w:sz w:val="24"/>
          <w:szCs w:val="24"/>
          <w:rtl/>
        </w:rPr>
        <w:t>מועבר</w:t>
      </w:r>
      <w:r w:rsidRPr="00AD272C">
        <w:rPr>
          <w:rFonts w:cs="David"/>
          <w:sz w:val="24"/>
          <w:szCs w:val="24"/>
          <w:rtl/>
        </w:rPr>
        <w:t xml:space="preserve"> </w:t>
      </w:r>
      <w:r w:rsidRPr="00AD272C">
        <w:rPr>
          <w:rFonts w:cs="David" w:hint="eastAsia"/>
          <w:sz w:val="24"/>
          <w:szCs w:val="24"/>
          <w:rtl/>
        </w:rPr>
        <w:t>למציע</w:t>
      </w:r>
      <w:r w:rsidRPr="00AD272C">
        <w:rPr>
          <w:rFonts w:cs="David"/>
          <w:sz w:val="24"/>
          <w:szCs w:val="24"/>
          <w:rtl/>
        </w:rPr>
        <w:t xml:space="preserve"> </w:t>
      </w:r>
      <w:r w:rsidRPr="00AD272C">
        <w:rPr>
          <w:rFonts w:cs="David" w:hint="eastAsia"/>
          <w:sz w:val="24"/>
          <w:szCs w:val="24"/>
          <w:rtl/>
        </w:rPr>
        <w:t>לצורך</w:t>
      </w:r>
      <w:r w:rsidRPr="00AD272C">
        <w:rPr>
          <w:rFonts w:cs="David"/>
          <w:sz w:val="24"/>
          <w:szCs w:val="24"/>
          <w:rtl/>
        </w:rPr>
        <w:t xml:space="preserve"> </w:t>
      </w:r>
      <w:r w:rsidRPr="00AD272C">
        <w:rPr>
          <w:rFonts w:cs="David" w:hint="eastAsia"/>
          <w:sz w:val="24"/>
          <w:szCs w:val="24"/>
          <w:rtl/>
        </w:rPr>
        <w:t>הגשת</w:t>
      </w:r>
      <w:r w:rsidRPr="00AD272C">
        <w:rPr>
          <w:rFonts w:cs="David"/>
          <w:sz w:val="24"/>
          <w:szCs w:val="24"/>
          <w:rtl/>
        </w:rPr>
        <w:t xml:space="preserve"> </w:t>
      </w:r>
      <w:r w:rsidRPr="00AD272C">
        <w:rPr>
          <w:rFonts w:cs="David" w:hint="eastAsia"/>
          <w:sz w:val="24"/>
          <w:szCs w:val="24"/>
          <w:rtl/>
        </w:rPr>
        <w:t>הצעה</w:t>
      </w:r>
      <w:r w:rsidRPr="00AD272C">
        <w:rPr>
          <w:rFonts w:cs="David"/>
          <w:sz w:val="24"/>
          <w:szCs w:val="24"/>
          <w:rtl/>
        </w:rPr>
        <w:t xml:space="preserve"> </w:t>
      </w:r>
      <w:r w:rsidRPr="00AD272C">
        <w:rPr>
          <w:rFonts w:cs="David" w:hint="eastAsia"/>
          <w:sz w:val="24"/>
          <w:szCs w:val="24"/>
          <w:rtl/>
        </w:rPr>
        <w:t>בלבד</w:t>
      </w:r>
      <w:r w:rsidRPr="00AD272C">
        <w:rPr>
          <w:rFonts w:cs="David"/>
          <w:sz w:val="24"/>
          <w:szCs w:val="24"/>
          <w:rtl/>
        </w:rPr>
        <w:t xml:space="preserve">. </w:t>
      </w:r>
      <w:r w:rsidRPr="00AD272C">
        <w:rPr>
          <w:rFonts w:cs="David" w:hint="eastAsia"/>
          <w:sz w:val="24"/>
          <w:szCs w:val="24"/>
          <w:rtl/>
        </w:rPr>
        <w:t>אין</w:t>
      </w:r>
      <w:r w:rsidRPr="00AD272C">
        <w:rPr>
          <w:rFonts w:cs="David"/>
          <w:sz w:val="24"/>
          <w:szCs w:val="24"/>
          <w:rtl/>
        </w:rPr>
        <w:t xml:space="preserve"> </w:t>
      </w:r>
      <w:r w:rsidRPr="00AD272C">
        <w:rPr>
          <w:rFonts w:cs="David" w:hint="eastAsia"/>
          <w:sz w:val="24"/>
          <w:szCs w:val="24"/>
          <w:rtl/>
        </w:rPr>
        <w:t>לעשות</w:t>
      </w:r>
      <w:r w:rsidRPr="00AD272C">
        <w:rPr>
          <w:rFonts w:cs="David"/>
          <w:sz w:val="24"/>
          <w:szCs w:val="24"/>
          <w:rtl/>
        </w:rPr>
        <w:t xml:space="preserve"> </w:t>
      </w:r>
      <w:r w:rsidRPr="00AD272C">
        <w:rPr>
          <w:rFonts w:cs="David" w:hint="eastAsia"/>
          <w:sz w:val="24"/>
          <w:szCs w:val="24"/>
          <w:rtl/>
        </w:rPr>
        <w:t>בו</w:t>
      </w:r>
      <w:r w:rsidRPr="00AD272C">
        <w:rPr>
          <w:rFonts w:cs="David"/>
          <w:sz w:val="24"/>
          <w:szCs w:val="24"/>
          <w:rtl/>
        </w:rPr>
        <w:t xml:space="preserve"> </w:t>
      </w:r>
      <w:r w:rsidRPr="00AD272C">
        <w:rPr>
          <w:rFonts w:cs="David" w:hint="eastAsia"/>
          <w:sz w:val="24"/>
          <w:szCs w:val="24"/>
          <w:rtl/>
        </w:rPr>
        <w:t>שימוש</w:t>
      </w:r>
      <w:r w:rsidRPr="00AD272C">
        <w:rPr>
          <w:rFonts w:cs="David"/>
          <w:sz w:val="24"/>
          <w:szCs w:val="24"/>
          <w:rtl/>
        </w:rPr>
        <w:t xml:space="preserve"> </w:t>
      </w:r>
      <w:r w:rsidRPr="00AD272C">
        <w:rPr>
          <w:rFonts w:cs="David" w:hint="eastAsia"/>
          <w:sz w:val="24"/>
          <w:szCs w:val="24"/>
          <w:rtl/>
        </w:rPr>
        <w:t>שאינו</w:t>
      </w:r>
      <w:r w:rsidRPr="00AD272C">
        <w:rPr>
          <w:rFonts w:cs="David"/>
          <w:sz w:val="24"/>
          <w:szCs w:val="24"/>
          <w:rtl/>
        </w:rPr>
        <w:t xml:space="preserve"> </w:t>
      </w:r>
      <w:r w:rsidRPr="00AD272C">
        <w:rPr>
          <w:rFonts w:cs="David" w:hint="eastAsia"/>
          <w:sz w:val="24"/>
          <w:szCs w:val="24"/>
          <w:rtl/>
        </w:rPr>
        <w:t>לצורך</w:t>
      </w:r>
      <w:r w:rsidRPr="00AD272C">
        <w:rPr>
          <w:rFonts w:cs="David"/>
          <w:sz w:val="24"/>
          <w:szCs w:val="24"/>
          <w:rtl/>
        </w:rPr>
        <w:t xml:space="preserve"> </w:t>
      </w:r>
      <w:r w:rsidRPr="00AD272C">
        <w:rPr>
          <w:rFonts w:cs="David" w:hint="eastAsia"/>
          <w:sz w:val="24"/>
          <w:szCs w:val="24"/>
          <w:rtl/>
        </w:rPr>
        <w:t>הכנת</w:t>
      </w:r>
      <w:r w:rsidRPr="00AD272C">
        <w:rPr>
          <w:rFonts w:cs="David"/>
          <w:sz w:val="24"/>
          <w:szCs w:val="24"/>
          <w:rtl/>
        </w:rPr>
        <w:t xml:space="preserve"> </w:t>
      </w:r>
      <w:r w:rsidRPr="00AD272C">
        <w:rPr>
          <w:rFonts w:cs="David" w:hint="eastAsia"/>
          <w:sz w:val="24"/>
          <w:szCs w:val="24"/>
          <w:rtl/>
        </w:rPr>
        <w:t>הצעת</w:t>
      </w:r>
      <w:r w:rsidRPr="00AD272C">
        <w:rPr>
          <w:rFonts w:cs="David"/>
          <w:sz w:val="24"/>
          <w:szCs w:val="24"/>
          <w:rtl/>
        </w:rPr>
        <w:t xml:space="preserve"> </w:t>
      </w:r>
      <w:r w:rsidRPr="00AD272C">
        <w:rPr>
          <w:rFonts w:cs="David" w:hint="eastAsia"/>
          <w:sz w:val="24"/>
          <w:szCs w:val="24"/>
          <w:rtl/>
        </w:rPr>
        <w:t>המציע</w:t>
      </w:r>
      <w:r w:rsidRPr="00AD272C">
        <w:rPr>
          <w:rFonts w:cs="David" w:hint="cs"/>
          <w:sz w:val="24"/>
          <w:szCs w:val="24"/>
          <w:rtl/>
        </w:rPr>
        <w:t>.</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הצעת</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והמידע</w:t>
      </w:r>
      <w:r w:rsidRPr="00AD272C">
        <w:rPr>
          <w:rFonts w:cs="David"/>
          <w:sz w:val="24"/>
          <w:szCs w:val="24"/>
          <w:rtl/>
        </w:rPr>
        <w:t xml:space="preserve"> </w:t>
      </w:r>
      <w:r w:rsidRPr="00AD272C">
        <w:rPr>
          <w:rFonts w:cs="David" w:hint="eastAsia"/>
          <w:sz w:val="24"/>
          <w:szCs w:val="24"/>
          <w:rtl/>
        </w:rPr>
        <w:t>שבה</w:t>
      </w:r>
      <w:r w:rsidRPr="00AD272C">
        <w:rPr>
          <w:rFonts w:cs="David"/>
          <w:sz w:val="24"/>
          <w:szCs w:val="24"/>
          <w:rtl/>
        </w:rPr>
        <w:t xml:space="preserve"> </w:t>
      </w:r>
      <w:r w:rsidRPr="00AD272C">
        <w:rPr>
          <w:rFonts w:cs="David" w:hint="eastAsia"/>
          <w:sz w:val="24"/>
          <w:szCs w:val="24"/>
          <w:rtl/>
        </w:rPr>
        <w:t>הם</w:t>
      </w:r>
      <w:r w:rsidRPr="00AD272C">
        <w:rPr>
          <w:rFonts w:cs="David"/>
          <w:sz w:val="24"/>
          <w:szCs w:val="24"/>
          <w:rtl/>
        </w:rPr>
        <w:t xml:space="preserve"> </w:t>
      </w:r>
      <w:r w:rsidRPr="00AD272C">
        <w:rPr>
          <w:rFonts w:cs="David" w:hint="eastAsia"/>
          <w:sz w:val="24"/>
          <w:szCs w:val="24"/>
          <w:rtl/>
        </w:rPr>
        <w:t>רכושו</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עורך</w:t>
      </w:r>
      <w:r w:rsidRPr="00AD272C">
        <w:rPr>
          <w:rFonts w:cs="David"/>
          <w:sz w:val="24"/>
          <w:szCs w:val="24"/>
          <w:rtl/>
        </w:rPr>
        <w:t xml:space="preserve"> </w:t>
      </w:r>
      <w:r w:rsidRPr="00AD272C">
        <w:rPr>
          <w:rFonts w:cs="David" w:hint="eastAsia"/>
          <w:sz w:val="24"/>
          <w:szCs w:val="24"/>
          <w:rtl/>
        </w:rPr>
        <w:t>המכרז</w:t>
      </w:r>
      <w:r w:rsidRPr="00AD272C">
        <w:rPr>
          <w:rFonts w:cs="David"/>
          <w:sz w:val="24"/>
          <w:szCs w:val="24"/>
          <w:rtl/>
        </w:rPr>
        <w:t xml:space="preserve"> </w:t>
      </w:r>
      <w:r w:rsidRPr="00AD272C">
        <w:rPr>
          <w:rFonts w:cs="David" w:hint="eastAsia"/>
          <w:sz w:val="24"/>
          <w:szCs w:val="24"/>
          <w:rtl/>
        </w:rPr>
        <w:t>מתחייב</w:t>
      </w:r>
      <w:r w:rsidRPr="00AD272C">
        <w:rPr>
          <w:rFonts w:cs="David"/>
          <w:sz w:val="24"/>
          <w:szCs w:val="24"/>
          <w:rtl/>
        </w:rPr>
        <w:t xml:space="preserve"> </w:t>
      </w:r>
      <w:r w:rsidRPr="00AD272C">
        <w:rPr>
          <w:rFonts w:cs="David" w:hint="eastAsia"/>
          <w:sz w:val="24"/>
          <w:szCs w:val="24"/>
          <w:rtl/>
        </w:rPr>
        <w:t>לא</w:t>
      </w:r>
      <w:r w:rsidRPr="00AD272C">
        <w:rPr>
          <w:rFonts w:cs="David"/>
          <w:sz w:val="24"/>
          <w:szCs w:val="24"/>
          <w:rtl/>
        </w:rPr>
        <w:t xml:space="preserve"> </w:t>
      </w:r>
      <w:r w:rsidRPr="00AD272C">
        <w:rPr>
          <w:rFonts w:cs="David" w:hint="eastAsia"/>
          <w:sz w:val="24"/>
          <w:szCs w:val="24"/>
          <w:rtl/>
        </w:rPr>
        <w:t>לעשות</w:t>
      </w:r>
      <w:r w:rsidRPr="00AD272C">
        <w:rPr>
          <w:rFonts w:cs="David"/>
          <w:sz w:val="24"/>
          <w:szCs w:val="24"/>
          <w:rtl/>
        </w:rPr>
        <w:t xml:space="preserve"> </w:t>
      </w:r>
      <w:r w:rsidRPr="00AD272C">
        <w:rPr>
          <w:rFonts w:cs="David" w:hint="eastAsia"/>
          <w:sz w:val="24"/>
          <w:szCs w:val="24"/>
          <w:rtl/>
        </w:rPr>
        <w:t>שימוש</w:t>
      </w:r>
      <w:r w:rsidRPr="00AD272C">
        <w:rPr>
          <w:rFonts w:cs="David"/>
          <w:sz w:val="24"/>
          <w:szCs w:val="24"/>
          <w:rtl/>
        </w:rPr>
        <w:t xml:space="preserve"> </w:t>
      </w:r>
      <w:r w:rsidRPr="00AD272C">
        <w:rPr>
          <w:rFonts w:cs="David" w:hint="eastAsia"/>
          <w:sz w:val="24"/>
          <w:szCs w:val="24"/>
          <w:rtl/>
        </w:rPr>
        <w:t>בהצעת</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אלא</w:t>
      </w:r>
      <w:r w:rsidRPr="00AD272C">
        <w:rPr>
          <w:rFonts w:cs="David"/>
          <w:sz w:val="24"/>
          <w:szCs w:val="24"/>
          <w:rtl/>
        </w:rPr>
        <w:t xml:space="preserve"> </w:t>
      </w:r>
      <w:r w:rsidRPr="00AD272C">
        <w:rPr>
          <w:rFonts w:cs="David" w:hint="eastAsia"/>
          <w:sz w:val="24"/>
          <w:szCs w:val="24"/>
          <w:rtl/>
        </w:rPr>
        <w:t>לצורכי</w:t>
      </w:r>
      <w:r w:rsidRPr="00AD272C">
        <w:rPr>
          <w:rFonts w:cs="David"/>
          <w:sz w:val="24"/>
          <w:szCs w:val="24"/>
          <w:rtl/>
        </w:rPr>
        <w:t xml:space="preserve"> </w:t>
      </w:r>
      <w:r w:rsidRPr="00AD272C">
        <w:rPr>
          <w:rFonts w:cs="David" w:hint="eastAsia"/>
          <w:sz w:val="24"/>
          <w:szCs w:val="24"/>
          <w:rtl/>
        </w:rPr>
        <w:t>המכרז</w:t>
      </w:r>
      <w:r w:rsidRPr="00AD272C">
        <w:rPr>
          <w:rFonts w:cs="David" w:hint="cs"/>
          <w:sz w:val="24"/>
          <w:szCs w:val="24"/>
          <w:rtl/>
        </w:rPr>
        <w:t>.</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עורך</w:t>
      </w:r>
      <w:r w:rsidRPr="00AD272C">
        <w:rPr>
          <w:rFonts w:cs="David"/>
          <w:sz w:val="24"/>
          <w:szCs w:val="24"/>
          <w:rtl/>
        </w:rPr>
        <w:t xml:space="preserve"> </w:t>
      </w:r>
      <w:r w:rsidRPr="00AD272C">
        <w:rPr>
          <w:rFonts w:cs="David" w:hint="eastAsia"/>
          <w:sz w:val="24"/>
          <w:szCs w:val="24"/>
          <w:rtl/>
        </w:rPr>
        <w:t>המכרז</w:t>
      </w:r>
      <w:r w:rsidRPr="00AD272C">
        <w:rPr>
          <w:rFonts w:cs="David"/>
          <w:sz w:val="24"/>
          <w:szCs w:val="24"/>
          <w:rtl/>
        </w:rPr>
        <w:t xml:space="preserve"> </w:t>
      </w:r>
      <w:r w:rsidRPr="00AD272C">
        <w:rPr>
          <w:rFonts w:cs="David" w:hint="eastAsia"/>
          <w:sz w:val="24"/>
          <w:szCs w:val="24"/>
          <w:rtl/>
        </w:rPr>
        <w:t>מתחייב</w:t>
      </w:r>
      <w:r w:rsidRPr="00AD272C">
        <w:rPr>
          <w:rFonts w:cs="David"/>
          <w:sz w:val="24"/>
          <w:szCs w:val="24"/>
          <w:rtl/>
        </w:rPr>
        <w:t xml:space="preserve"> </w:t>
      </w:r>
      <w:r w:rsidRPr="00AD272C">
        <w:rPr>
          <w:rFonts w:cs="David" w:hint="eastAsia"/>
          <w:sz w:val="24"/>
          <w:szCs w:val="24"/>
          <w:rtl/>
        </w:rPr>
        <w:t>לא</w:t>
      </w:r>
      <w:r w:rsidRPr="00AD272C">
        <w:rPr>
          <w:rFonts w:cs="David"/>
          <w:sz w:val="24"/>
          <w:szCs w:val="24"/>
          <w:rtl/>
        </w:rPr>
        <w:t xml:space="preserve"> </w:t>
      </w:r>
      <w:r w:rsidRPr="00AD272C">
        <w:rPr>
          <w:rFonts w:cs="David" w:hint="eastAsia"/>
          <w:sz w:val="24"/>
          <w:szCs w:val="24"/>
          <w:rtl/>
        </w:rPr>
        <w:t>לגלות</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תוכן</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לצד</w:t>
      </w:r>
      <w:r w:rsidRPr="00AD272C">
        <w:rPr>
          <w:rFonts w:cs="David"/>
          <w:sz w:val="24"/>
          <w:szCs w:val="24"/>
          <w:rtl/>
        </w:rPr>
        <w:t xml:space="preserve"> </w:t>
      </w:r>
      <w:r w:rsidRPr="00AD272C">
        <w:rPr>
          <w:rFonts w:cs="David" w:hint="eastAsia"/>
          <w:sz w:val="24"/>
          <w:szCs w:val="24"/>
          <w:rtl/>
        </w:rPr>
        <w:t>שלישי</w:t>
      </w:r>
      <w:r w:rsidRPr="00AD272C">
        <w:rPr>
          <w:rFonts w:cs="David"/>
          <w:sz w:val="24"/>
          <w:szCs w:val="24"/>
          <w:rtl/>
        </w:rPr>
        <w:t xml:space="preserve">, </w:t>
      </w:r>
      <w:r w:rsidRPr="00AD272C">
        <w:rPr>
          <w:rFonts w:cs="David" w:hint="eastAsia"/>
          <w:sz w:val="24"/>
          <w:szCs w:val="24"/>
          <w:rtl/>
        </w:rPr>
        <w:t>זולת</w:t>
      </w:r>
      <w:r w:rsidRPr="00AD272C">
        <w:rPr>
          <w:rFonts w:cs="David"/>
          <w:sz w:val="24"/>
          <w:szCs w:val="24"/>
          <w:rtl/>
        </w:rPr>
        <w:t xml:space="preserve"> </w:t>
      </w:r>
      <w:r w:rsidRPr="00AD272C">
        <w:rPr>
          <w:rFonts w:cs="David" w:hint="eastAsia"/>
          <w:sz w:val="24"/>
          <w:szCs w:val="24"/>
          <w:rtl/>
        </w:rPr>
        <w:t>היועצים</w:t>
      </w:r>
      <w:r w:rsidRPr="00AD272C">
        <w:rPr>
          <w:rFonts w:cs="David"/>
          <w:sz w:val="24"/>
          <w:szCs w:val="24"/>
          <w:rtl/>
        </w:rPr>
        <w:t xml:space="preserve"> </w:t>
      </w:r>
      <w:r w:rsidRPr="00AD272C">
        <w:rPr>
          <w:rFonts w:cs="David" w:hint="eastAsia"/>
          <w:sz w:val="24"/>
          <w:szCs w:val="24"/>
          <w:rtl/>
        </w:rPr>
        <w:t>המועסקים</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ידו</w:t>
      </w:r>
      <w:r w:rsidRPr="00AD272C">
        <w:rPr>
          <w:rFonts w:cs="David"/>
          <w:sz w:val="24"/>
          <w:szCs w:val="24"/>
          <w:rtl/>
        </w:rPr>
        <w:t xml:space="preserve">, </w:t>
      </w:r>
      <w:r w:rsidRPr="00AD272C">
        <w:rPr>
          <w:rFonts w:cs="David" w:hint="eastAsia"/>
          <w:sz w:val="24"/>
          <w:szCs w:val="24"/>
          <w:rtl/>
        </w:rPr>
        <w:t>אשר</w:t>
      </w:r>
      <w:r w:rsidRPr="00AD272C">
        <w:rPr>
          <w:rFonts w:cs="David"/>
          <w:sz w:val="24"/>
          <w:szCs w:val="24"/>
          <w:rtl/>
        </w:rPr>
        <w:t xml:space="preserve"> </w:t>
      </w:r>
      <w:r w:rsidRPr="00AD272C">
        <w:rPr>
          <w:rFonts w:cs="David" w:hint="eastAsia"/>
          <w:sz w:val="24"/>
          <w:szCs w:val="24"/>
          <w:rtl/>
        </w:rPr>
        <w:t>גם</w:t>
      </w:r>
      <w:r w:rsidRPr="00AD272C">
        <w:rPr>
          <w:rFonts w:cs="David"/>
          <w:sz w:val="24"/>
          <w:szCs w:val="24"/>
          <w:rtl/>
        </w:rPr>
        <w:t xml:space="preserve"> </w:t>
      </w:r>
      <w:r w:rsidRPr="00AD272C">
        <w:rPr>
          <w:rFonts w:cs="David" w:hint="eastAsia"/>
          <w:sz w:val="24"/>
          <w:szCs w:val="24"/>
          <w:rtl/>
        </w:rPr>
        <w:t>עליהם</w:t>
      </w:r>
      <w:r w:rsidRPr="00AD272C">
        <w:rPr>
          <w:rFonts w:cs="David"/>
          <w:sz w:val="24"/>
          <w:szCs w:val="24"/>
          <w:rtl/>
        </w:rPr>
        <w:t xml:space="preserve"> </w:t>
      </w:r>
      <w:r w:rsidRPr="00AD272C">
        <w:rPr>
          <w:rFonts w:cs="David" w:hint="eastAsia"/>
          <w:sz w:val="24"/>
          <w:szCs w:val="24"/>
          <w:rtl/>
        </w:rPr>
        <w:t>תחול</w:t>
      </w:r>
      <w:r w:rsidRPr="00AD272C">
        <w:rPr>
          <w:rFonts w:cs="David"/>
          <w:sz w:val="24"/>
          <w:szCs w:val="24"/>
          <w:rtl/>
        </w:rPr>
        <w:t xml:space="preserve"> </w:t>
      </w:r>
      <w:r w:rsidRPr="00AD272C">
        <w:rPr>
          <w:rFonts w:cs="David" w:hint="eastAsia"/>
          <w:sz w:val="24"/>
          <w:szCs w:val="24"/>
          <w:rtl/>
        </w:rPr>
        <w:t>חובת</w:t>
      </w:r>
      <w:r w:rsidRPr="00AD272C">
        <w:rPr>
          <w:rFonts w:cs="David"/>
          <w:sz w:val="24"/>
          <w:szCs w:val="24"/>
          <w:rtl/>
        </w:rPr>
        <w:t xml:space="preserve"> </w:t>
      </w:r>
      <w:r w:rsidRPr="00AD272C">
        <w:rPr>
          <w:rFonts w:cs="David" w:hint="eastAsia"/>
          <w:sz w:val="24"/>
          <w:szCs w:val="24"/>
          <w:rtl/>
        </w:rPr>
        <w:t>הסודיות</w:t>
      </w:r>
      <w:r w:rsidRPr="00AD272C">
        <w:rPr>
          <w:rFonts w:cs="David"/>
          <w:sz w:val="24"/>
          <w:szCs w:val="24"/>
          <w:rtl/>
        </w:rPr>
        <w:t xml:space="preserve"> </w:t>
      </w:r>
      <w:r w:rsidRPr="00AD272C">
        <w:rPr>
          <w:rFonts w:cs="David" w:hint="eastAsia"/>
          <w:sz w:val="24"/>
          <w:szCs w:val="24"/>
          <w:rtl/>
        </w:rPr>
        <w:t>ואי</w:t>
      </w:r>
      <w:r w:rsidRPr="00AD272C">
        <w:rPr>
          <w:rFonts w:cs="David"/>
          <w:sz w:val="24"/>
          <w:szCs w:val="24"/>
          <w:rtl/>
        </w:rPr>
        <w:t xml:space="preserve"> </w:t>
      </w:r>
      <w:r w:rsidRPr="00AD272C">
        <w:rPr>
          <w:rFonts w:cs="David" w:hint="eastAsia"/>
          <w:sz w:val="24"/>
          <w:szCs w:val="24"/>
          <w:rtl/>
        </w:rPr>
        <w:t>שימוש</w:t>
      </w:r>
      <w:r w:rsidRPr="00AD272C">
        <w:rPr>
          <w:rFonts w:cs="David"/>
          <w:sz w:val="24"/>
          <w:szCs w:val="24"/>
          <w:rtl/>
        </w:rPr>
        <w:t xml:space="preserve"> </w:t>
      </w:r>
      <w:r w:rsidRPr="00AD272C">
        <w:rPr>
          <w:rFonts w:cs="David" w:hint="eastAsia"/>
          <w:sz w:val="24"/>
          <w:szCs w:val="24"/>
          <w:rtl/>
        </w:rPr>
        <w:t>בהצעת</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אלא</w:t>
      </w:r>
      <w:r w:rsidRPr="00AD272C">
        <w:rPr>
          <w:rFonts w:cs="David"/>
          <w:sz w:val="24"/>
          <w:szCs w:val="24"/>
          <w:rtl/>
        </w:rPr>
        <w:t xml:space="preserve"> </w:t>
      </w:r>
      <w:r w:rsidRPr="00AD272C">
        <w:rPr>
          <w:rFonts w:cs="David" w:hint="eastAsia"/>
          <w:sz w:val="24"/>
          <w:szCs w:val="24"/>
          <w:rtl/>
        </w:rPr>
        <w:t>לצרכי</w:t>
      </w:r>
      <w:r w:rsidRPr="00AD272C">
        <w:rPr>
          <w:rFonts w:cs="David"/>
          <w:sz w:val="24"/>
          <w:szCs w:val="24"/>
          <w:rtl/>
        </w:rPr>
        <w:t xml:space="preserve"> </w:t>
      </w:r>
      <w:r w:rsidRPr="00AD272C">
        <w:rPr>
          <w:rFonts w:cs="David" w:hint="eastAsia"/>
          <w:sz w:val="24"/>
          <w:szCs w:val="24"/>
          <w:rtl/>
        </w:rPr>
        <w:t>המכרז</w:t>
      </w:r>
      <w:r w:rsidRPr="00AD272C">
        <w:rPr>
          <w:rFonts w:cs="David" w:hint="cs"/>
          <w:sz w:val="24"/>
          <w:szCs w:val="24"/>
          <w:rtl/>
        </w:rPr>
        <w:t>.</w:t>
      </w:r>
    </w:p>
    <w:p w:rsidR="00F30B77" w:rsidRPr="00AD272C" w:rsidRDefault="00F30B77" w:rsidP="00F52CF9">
      <w:pPr>
        <w:keepNext/>
        <w:numPr>
          <w:ilvl w:val="0"/>
          <w:numId w:val="35"/>
        </w:numPr>
        <w:bidi/>
        <w:spacing w:after="0" w:line="360" w:lineRule="auto"/>
        <w:jc w:val="both"/>
        <w:rPr>
          <w:rFonts w:ascii="Times New Roman" w:eastAsia="Times New Roman" w:hAnsi="Times New Roman" w:cs="David"/>
          <w:b/>
          <w:bCs/>
          <w:sz w:val="24"/>
          <w:szCs w:val="24"/>
          <w:rtl/>
        </w:rPr>
      </w:pPr>
      <w:r w:rsidRPr="00AD272C">
        <w:rPr>
          <w:rFonts w:ascii="Times New Roman" w:eastAsia="Times New Roman" w:hAnsi="Times New Roman" w:cs="David" w:hint="eastAsia"/>
          <w:b/>
          <w:bCs/>
          <w:sz w:val="24"/>
          <w:szCs w:val="24"/>
          <w:rtl/>
        </w:rPr>
        <w:t>חתימה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על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החוזה</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bookmarkStart w:id="105" w:name="_Ref363464851"/>
      <w:r w:rsidRPr="00AD272C">
        <w:rPr>
          <w:rFonts w:cs="David" w:hint="eastAsia"/>
          <w:sz w:val="24"/>
          <w:szCs w:val="24"/>
          <w:rtl/>
        </w:rPr>
        <w:t>עם</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ייחתם</w:t>
      </w:r>
      <w:r w:rsidRPr="00AD272C">
        <w:rPr>
          <w:rFonts w:cs="David"/>
          <w:sz w:val="24"/>
          <w:szCs w:val="24"/>
          <w:rtl/>
        </w:rPr>
        <w:t xml:space="preserve"> </w:t>
      </w:r>
      <w:r w:rsidRPr="00AD272C">
        <w:rPr>
          <w:rFonts w:cs="David" w:hint="eastAsia"/>
          <w:sz w:val="24"/>
          <w:szCs w:val="24"/>
          <w:rtl/>
        </w:rPr>
        <w:t>הסכם</w:t>
      </w:r>
      <w:r w:rsidRPr="00AD272C">
        <w:rPr>
          <w:rFonts w:cs="David"/>
          <w:sz w:val="24"/>
          <w:szCs w:val="24"/>
          <w:rtl/>
        </w:rPr>
        <w:t xml:space="preserve"> </w:t>
      </w:r>
      <w:r w:rsidRPr="00AD272C">
        <w:rPr>
          <w:rFonts w:cs="David" w:hint="eastAsia"/>
          <w:sz w:val="24"/>
          <w:szCs w:val="24"/>
          <w:rtl/>
        </w:rPr>
        <w:t>בנוסח</w:t>
      </w:r>
      <w:r w:rsidRPr="00AD272C">
        <w:rPr>
          <w:rFonts w:cs="David"/>
          <w:sz w:val="24"/>
          <w:szCs w:val="24"/>
          <w:rtl/>
        </w:rPr>
        <w:t xml:space="preserve"> </w:t>
      </w:r>
      <w:r w:rsidRPr="00AD272C">
        <w:rPr>
          <w:rFonts w:cs="David" w:hint="eastAsia"/>
          <w:sz w:val="24"/>
          <w:szCs w:val="24"/>
          <w:rtl/>
        </w:rPr>
        <w:t>ההסכם</w:t>
      </w:r>
      <w:r w:rsidRPr="00AD272C">
        <w:rPr>
          <w:rFonts w:cs="David"/>
          <w:sz w:val="24"/>
          <w:szCs w:val="24"/>
          <w:rtl/>
        </w:rPr>
        <w:t xml:space="preserve"> </w:t>
      </w:r>
      <w:proofErr w:type="spellStart"/>
      <w:r w:rsidRPr="00AD272C">
        <w:rPr>
          <w:rFonts w:cs="David" w:hint="eastAsia"/>
          <w:sz w:val="24"/>
          <w:szCs w:val="24"/>
          <w:rtl/>
        </w:rPr>
        <w:t>הרצ</w:t>
      </w:r>
      <w:r w:rsidRPr="00AD272C">
        <w:rPr>
          <w:rFonts w:cs="David"/>
          <w:sz w:val="24"/>
          <w:szCs w:val="24"/>
          <w:rtl/>
        </w:rPr>
        <w:t>"</w:t>
      </w:r>
      <w:r w:rsidRPr="00AD272C">
        <w:rPr>
          <w:rFonts w:cs="David" w:hint="eastAsia"/>
          <w:sz w:val="24"/>
          <w:szCs w:val="24"/>
          <w:rtl/>
        </w:rPr>
        <w:t>ב</w:t>
      </w:r>
      <w:proofErr w:type="spellEnd"/>
      <w:r w:rsidRPr="00AD272C">
        <w:rPr>
          <w:rFonts w:cs="David"/>
          <w:sz w:val="24"/>
          <w:szCs w:val="24"/>
          <w:rtl/>
        </w:rPr>
        <w:t xml:space="preserve"> </w:t>
      </w:r>
      <w:r w:rsidRPr="00AD272C">
        <w:rPr>
          <w:rFonts w:cs="David" w:hint="eastAsia"/>
          <w:sz w:val="24"/>
          <w:szCs w:val="24"/>
          <w:rtl/>
        </w:rPr>
        <w:t>כפרק</w:t>
      </w:r>
      <w:r w:rsidRPr="00AD272C">
        <w:rPr>
          <w:rFonts w:cs="David"/>
          <w:sz w:val="24"/>
          <w:szCs w:val="24"/>
          <w:rtl/>
        </w:rPr>
        <w:t xml:space="preserve"> </w:t>
      </w:r>
      <w:r w:rsidRPr="00AD272C">
        <w:rPr>
          <w:rFonts w:cs="David" w:hint="eastAsia"/>
          <w:sz w:val="24"/>
          <w:szCs w:val="24"/>
          <w:rtl/>
        </w:rPr>
        <w:t>ג</w:t>
      </w:r>
      <w:r w:rsidRPr="00AD272C">
        <w:rPr>
          <w:rFonts w:cs="David"/>
          <w:sz w:val="24"/>
          <w:szCs w:val="24"/>
          <w:rtl/>
        </w:rPr>
        <w:t xml:space="preserve">', </w:t>
      </w:r>
      <w:r w:rsidRPr="00AD272C">
        <w:rPr>
          <w:rFonts w:cs="David" w:hint="eastAsia"/>
          <w:sz w:val="24"/>
          <w:szCs w:val="24"/>
          <w:rtl/>
        </w:rPr>
        <w:t>בתוספת</w:t>
      </w:r>
      <w:r w:rsidRPr="00AD272C">
        <w:rPr>
          <w:rFonts w:cs="David"/>
          <w:sz w:val="24"/>
          <w:szCs w:val="24"/>
          <w:rtl/>
        </w:rPr>
        <w:t xml:space="preserve"> </w:t>
      </w:r>
      <w:r w:rsidRPr="00AD272C">
        <w:rPr>
          <w:rFonts w:cs="David" w:hint="eastAsia"/>
          <w:sz w:val="24"/>
          <w:szCs w:val="24"/>
          <w:rtl/>
        </w:rPr>
        <w:t>דרישות</w:t>
      </w:r>
      <w:r w:rsidRPr="00AD272C">
        <w:rPr>
          <w:rFonts w:cs="David"/>
          <w:sz w:val="24"/>
          <w:szCs w:val="24"/>
          <w:rtl/>
        </w:rPr>
        <w:t xml:space="preserve"> </w:t>
      </w:r>
      <w:r w:rsidRPr="00AD272C">
        <w:rPr>
          <w:rFonts w:cs="David" w:hint="eastAsia"/>
          <w:sz w:val="24"/>
          <w:szCs w:val="24"/>
          <w:rtl/>
        </w:rPr>
        <w:t>ותנאים</w:t>
      </w:r>
      <w:r w:rsidRPr="00AD272C">
        <w:rPr>
          <w:rFonts w:cs="David"/>
          <w:sz w:val="24"/>
          <w:szCs w:val="24"/>
          <w:rtl/>
        </w:rPr>
        <w:t xml:space="preserve"> </w:t>
      </w:r>
      <w:r w:rsidRPr="00AD272C">
        <w:rPr>
          <w:rFonts w:cs="David" w:hint="eastAsia"/>
          <w:sz w:val="24"/>
          <w:szCs w:val="24"/>
          <w:rtl/>
        </w:rPr>
        <w:t>שיתואמו</w:t>
      </w:r>
      <w:r w:rsidRPr="00AD272C">
        <w:rPr>
          <w:rFonts w:cs="David"/>
          <w:sz w:val="24"/>
          <w:szCs w:val="24"/>
          <w:rtl/>
        </w:rPr>
        <w:t xml:space="preserve"> </w:t>
      </w:r>
      <w:r w:rsidRPr="00AD272C">
        <w:rPr>
          <w:rFonts w:cs="David" w:hint="eastAsia"/>
          <w:sz w:val="24"/>
          <w:szCs w:val="24"/>
          <w:rtl/>
        </w:rPr>
        <w:t>בין</w:t>
      </w:r>
      <w:r w:rsidRPr="00AD272C">
        <w:rPr>
          <w:rFonts w:cs="David"/>
          <w:sz w:val="24"/>
          <w:szCs w:val="24"/>
          <w:rtl/>
        </w:rPr>
        <w:t xml:space="preserve"> </w:t>
      </w:r>
      <w:r w:rsidRPr="00AD272C">
        <w:rPr>
          <w:rFonts w:cs="David" w:hint="eastAsia"/>
          <w:sz w:val="24"/>
          <w:szCs w:val="24"/>
          <w:rtl/>
        </w:rPr>
        <w:t>הצדדים</w:t>
      </w:r>
      <w:r w:rsidRPr="00AD272C">
        <w:rPr>
          <w:rFonts w:cs="David"/>
          <w:sz w:val="24"/>
          <w:szCs w:val="24"/>
          <w:rtl/>
        </w:rPr>
        <w:t xml:space="preserve"> </w:t>
      </w:r>
      <w:r w:rsidRPr="00AD272C">
        <w:rPr>
          <w:rFonts w:cs="David" w:hint="eastAsia"/>
          <w:sz w:val="24"/>
          <w:szCs w:val="24"/>
          <w:rtl/>
        </w:rPr>
        <w:t>ובלבד</w:t>
      </w:r>
      <w:r w:rsidRPr="00AD272C">
        <w:rPr>
          <w:rFonts w:cs="David"/>
          <w:sz w:val="24"/>
          <w:szCs w:val="24"/>
          <w:rtl/>
        </w:rPr>
        <w:t xml:space="preserve"> </w:t>
      </w:r>
      <w:r w:rsidRPr="00AD272C">
        <w:rPr>
          <w:rFonts w:cs="David" w:hint="eastAsia"/>
          <w:sz w:val="24"/>
          <w:szCs w:val="24"/>
          <w:rtl/>
        </w:rPr>
        <w:t>שאין</w:t>
      </w:r>
      <w:r w:rsidRPr="00AD272C">
        <w:rPr>
          <w:rFonts w:cs="David"/>
          <w:sz w:val="24"/>
          <w:szCs w:val="24"/>
          <w:rtl/>
        </w:rPr>
        <w:t xml:space="preserve"> </w:t>
      </w:r>
      <w:r w:rsidRPr="00AD272C">
        <w:rPr>
          <w:rFonts w:cs="David" w:hint="eastAsia"/>
          <w:sz w:val="24"/>
          <w:szCs w:val="24"/>
          <w:rtl/>
        </w:rPr>
        <w:t>בהם</w:t>
      </w:r>
      <w:r w:rsidRPr="00AD272C">
        <w:rPr>
          <w:rFonts w:cs="David"/>
          <w:sz w:val="24"/>
          <w:szCs w:val="24"/>
          <w:rtl/>
        </w:rPr>
        <w:t xml:space="preserve"> </w:t>
      </w:r>
      <w:r w:rsidRPr="00AD272C">
        <w:rPr>
          <w:rFonts w:cs="David" w:hint="eastAsia"/>
          <w:sz w:val="24"/>
          <w:szCs w:val="24"/>
          <w:rtl/>
        </w:rPr>
        <w:t>כדי</w:t>
      </w:r>
      <w:r w:rsidRPr="00AD272C">
        <w:rPr>
          <w:rFonts w:cs="David"/>
          <w:sz w:val="24"/>
          <w:szCs w:val="24"/>
          <w:rtl/>
        </w:rPr>
        <w:t xml:space="preserve"> </w:t>
      </w:r>
      <w:r w:rsidRPr="00AD272C">
        <w:rPr>
          <w:rFonts w:cs="David" w:hint="eastAsia"/>
          <w:sz w:val="24"/>
          <w:szCs w:val="24"/>
          <w:rtl/>
        </w:rPr>
        <w:t>לחרוג</w:t>
      </w:r>
      <w:r w:rsidRPr="00AD272C">
        <w:rPr>
          <w:rFonts w:cs="David"/>
          <w:sz w:val="24"/>
          <w:szCs w:val="24"/>
          <w:rtl/>
        </w:rPr>
        <w:t xml:space="preserve"> </w:t>
      </w:r>
      <w:r w:rsidRPr="00AD272C">
        <w:rPr>
          <w:rFonts w:cs="David" w:hint="eastAsia"/>
          <w:sz w:val="24"/>
          <w:szCs w:val="24"/>
          <w:rtl/>
        </w:rPr>
        <w:t>מהותית</w:t>
      </w:r>
      <w:r w:rsidRPr="00AD272C">
        <w:rPr>
          <w:rFonts w:cs="David"/>
          <w:sz w:val="24"/>
          <w:szCs w:val="24"/>
          <w:rtl/>
        </w:rPr>
        <w:t xml:space="preserve"> </w:t>
      </w:r>
      <w:r w:rsidRPr="00AD272C">
        <w:rPr>
          <w:rFonts w:cs="David" w:hint="eastAsia"/>
          <w:sz w:val="24"/>
          <w:szCs w:val="24"/>
          <w:rtl/>
        </w:rPr>
        <w:t>מהוראות</w:t>
      </w:r>
      <w:r w:rsidRPr="00AD272C">
        <w:rPr>
          <w:rFonts w:cs="David"/>
          <w:sz w:val="24"/>
          <w:szCs w:val="24"/>
          <w:rtl/>
        </w:rPr>
        <w:t xml:space="preserve"> </w:t>
      </w:r>
      <w:r w:rsidRPr="00AD272C">
        <w:rPr>
          <w:rFonts w:cs="David" w:hint="eastAsia"/>
          <w:sz w:val="24"/>
          <w:szCs w:val="24"/>
          <w:rtl/>
        </w:rPr>
        <w:t>מכרז</w:t>
      </w:r>
      <w:r w:rsidRPr="00AD272C">
        <w:rPr>
          <w:rFonts w:cs="David"/>
          <w:sz w:val="24"/>
          <w:szCs w:val="24"/>
          <w:rtl/>
        </w:rPr>
        <w:t xml:space="preserve"> </w:t>
      </w:r>
      <w:r w:rsidRPr="00AD272C">
        <w:rPr>
          <w:rFonts w:cs="David" w:hint="eastAsia"/>
          <w:sz w:val="24"/>
          <w:szCs w:val="24"/>
          <w:rtl/>
        </w:rPr>
        <w:t>זה</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להטיל</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המשרד</w:t>
      </w:r>
      <w:r w:rsidRPr="00AD272C">
        <w:rPr>
          <w:rFonts w:cs="David"/>
          <w:sz w:val="24"/>
          <w:szCs w:val="24"/>
          <w:rtl/>
        </w:rPr>
        <w:t xml:space="preserve"> </w:t>
      </w:r>
      <w:r w:rsidRPr="00AD272C">
        <w:rPr>
          <w:rFonts w:cs="David" w:hint="eastAsia"/>
          <w:sz w:val="24"/>
          <w:szCs w:val="24"/>
          <w:rtl/>
        </w:rPr>
        <w:t>התחייבויות</w:t>
      </w:r>
      <w:r w:rsidRPr="00AD272C">
        <w:rPr>
          <w:rFonts w:cs="David"/>
          <w:sz w:val="24"/>
          <w:szCs w:val="24"/>
          <w:rtl/>
        </w:rPr>
        <w:t xml:space="preserve"> </w:t>
      </w:r>
      <w:r w:rsidRPr="00AD272C">
        <w:rPr>
          <w:rFonts w:cs="David" w:hint="eastAsia"/>
          <w:sz w:val="24"/>
          <w:szCs w:val="24"/>
          <w:rtl/>
        </w:rPr>
        <w:t>נוספות</w:t>
      </w:r>
      <w:r w:rsidRPr="00AD272C">
        <w:rPr>
          <w:rFonts w:cs="David"/>
          <w:sz w:val="24"/>
          <w:szCs w:val="24"/>
          <w:rtl/>
        </w:rPr>
        <w:t xml:space="preserve">. </w:t>
      </w:r>
      <w:r w:rsidRPr="00AD272C">
        <w:rPr>
          <w:rFonts w:cs="David" w:hint="eastAsia"/>
          <w:sz w:val="24"/>
          <w:szCs w:val="24"/>
          <w:rtl/>
        </w:rPr>
        <w:t>לא</w:t>
      </w:r>
      <w:r w:rsidRPr="00AD272C">
        <w:rPr>
          <w:rFonts w:cs="David"/>
          <w:sz w:val="24"/>
          <w:szCs w:val="24"/>
          <w:rtl/>
        </w:rPr>
        <w:t xml:space="preserve"> </w:t>
      </w:r>
      <w:r w:rsidRPr="00AD272C">
        <w:rPr>
          <w:rFonts w:cs="David" w:hint="eastAsia"/>
          <w:sz w:val="24"/>
          <w:szCs w:val="24"/>
          <w:rtl/>
        </w:rPr>
        <w:t>חתם</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ההסכם</w:t>
      </w:r>
      <w:r w:rsidRPr="00AD272C">
        <w:rPr>
          <w:rFonts w:cs="David"/>
          <w:sz w:val="24"/>
          <w:szCs w:val="24"/>
          <w:rtl/>
        </w:rPr>
        <w:t xml:space="preserve"> </w:t>
      </w:r>
      <w:r w:rsidRPr="00AD272C">
        <w:rPr>
          <w:rFonts w:cs="David" w:hint="eastAsia"/>
          <w:sz w:val="24"/>
          <w:szCs w:val="24"/>
          <w:rtl/>
        </w:rPr>
        <w:t>תוך</w:t>
      </w:r>
      <w:r w:rsidRPr="00AD272C">
        <w:rPr>
          <w:rFonts w:cs="David"/>
          <w:sz w:val="24"/>
          <w:szCs w:val="24"/>
          <w:rtl/>
        </w:rPr>
        <w:t xml:space="preserve"> 7 </w:t>
      </w:r>
      <w:r w:rsidRPr="00AD272C">
        <w:rPr>
          <w:rFonts w:cs="David" w:hint="eastAsia"/>
          <w:sz w:val="24"/>
          <w:szCs w:val="24"/>
          <w:rtl/>
        </w:rPr>
        <w:t>ימים</w:t>
      </w:r>
      <w:r w:rsidRPr="00AD272C">
        <w:rPr>
          <w:rFonts w:cs="David"/>
          <w:sz w:val="24"/>
          <w:szCs w:val="24"/>
          <w:rtl/>
        </w:rPr>
        <w:t xml:space="preserve"> </w:t>
      </w:r>
      <w:r w:rsidRPr="00AD272C">
        <w:rPr>
          <w:rFonts w:cs="David" w:hint="eastAsia"/>
          <w:sz w:val="24"/>
          <w:szCs w:val="24"/>
          <w:rtl/>
        </w:rPr>
        <w:t>מיום</w:t>
      </w:r>
      <w:r w:rsidRPr="00AD272C">
        <w:rPr>
          <w:rFonts w:cs="David"/>
          <w:sz w:val="24"/>
          <w:szCs w:val="24"/>
          <w:rtl/>
        </w:rPr>
        <w:t xml:space="preserve"> </w:t>
      </w:r>
      <w:r w:rsidRPr="00AD272C">
        <w:rPr>
          <w:rFonts w:cs="David" w:hint="eastAsia"/>
          <w:sz w:val="24"/>
          <w:szCs w:val="24"/>
          <w:rtl/>
        </w:rPr>
        <w:t>שנמסר</w:t>
      </w:r>
      <w:r w:rsidRPr="00AD272C">
        <w:rPr>
          <w:rFonts w:cs="David"/>
          <w:sz w:val="24"/>
          <w:szCs w:val="24"/>
          <w:rtl/>
        </w:rPr>
        <w:t xml:space="preserve"> </w:t>
      </w:r>
      <w:r w:rsidRPr="00AD272C">
        <w:rPr>
          <w:rFonts w:cs="David" w:hint="eastAsia"/>
          <w:sz w:val="24"/>
          <w:szCs w:val="24"/>
          <w:rtl/>
        </w:rPr>
        <w:t>לו</w:t>
      </w:r>
      <w:r w:rsidRPr="00AD272C">
        <w:rPr>
          <w:rFonts w:cs="David"/>
          <w:sz w:val="24"/>
          <w:szCs w:val="24"/>
          <w:rtl/>
        </w:rPr>
        <w:t xml:space="preserve"> </w:t>
      </w:r>
      <w:r w:rsidRPr="00AD272C">
        <w:rPr>
          <w:rFonts w:cs="David" w:hint="eastAsia"/>
          <w:sz w:val="24"/>
          <w:szCs w:val="24"/>
          <w:rtl/>
        </w:rPr>
        <w:t>ההסכם</w:t>
      </w:r>
      <w:r w:rsidRPr="00AD272C">
        <w:rPr>
          <w:rFonts w:cs="David"/>
          <w:sz w:val="24"/>
          <w:szCs w:val="24"/>
          <w:rtl/>
        </w:rPr>
        <w:t xml:space="preserve"> </w:t>
      </w:r>
      <w:r w:rsidRPr="00AD272C">
        <w:rPr>
          <w:rFonts w:cs="David" w:hint="eastAsia"/>
          <w:sz w:val="24"/>
          <w:szCs w:val="24"/>
          <w:rtl/>
        </w:rPr>
        <w:t>לחתימה</w:t>
      </w:r>
      <w:r w:rsidRPr="00AD272C">
        <w:rPr>
          <w:rFonts w:cs="David"/>
          <w:sz w:val="24"/>
          <w:szCs w:val="24"/>
          <w:rtl/>
        </w:rPr>
        <w:t xml:space="preserve">, </w:t>
      </w:r>
      <w:r w:rsidRPr="00AD272C">
        <w:rPr>
          <w:rFonts w:cs="David" w:hint="eastAsia"/>
          <w:sz w:val="24"/>
          <w:szCs w:val="24"/>
          <w:rtl/>
        </w:rPr>
        <w:t>יהיה</w:t>
      </w:r>
      <w:r w:rsidRPr="00AD272C">
        <w:rPr>
          <w:rFonts w:cs="David"/>
          <w:sz w:val="24"/>
          <w:szCs w:val="24"/>
          <w:rtl/>
        </w:rPr>
        <w:t xml:space="preserve"> </w:t>
      </w:r>
      <w:r w:rsidRPr="00AD272C">
        <w:rPr>
          <w:rFonts w:cs="David" w:hint="eastAsia"/>
          <w:sz w:val="24"/>
          <w:szCs w:val="24"/>
          <w:rtl/>
        </w:rPr>
        <w:t>המזמין</w:t>
      </w:r>
      <w:r w:rsidRPr="00AD272C">
        <w:rPr>
          <w:rFonts w:cs="David"/>
          <w:sz w:val="24"/>
          <w:szCs w:val="24"/>
          <w:rtl/>
        </w:rPr>
        <w:t xml:space="preserve"> </w:t>
      </w:r>
      <w:r w:rsidRPr="00AD272C">
        <w:rPr>
          <w:rFonts w:cs="David" w:hint="eastAsia"/>
          <w:sz w:val="24"/>
          <w:szCs w:val="24"/>
          <w:rtl/>
        </w:rPr>
        <w:t>רשאי</w:t>
      </w:r>
      <w:r w:rsidRPr="00AD272C">
        <w:rPr>
          <w:rFonts w:cs="David"/>
          <w:sz w:val="24"/>
          <w:szCs w:val="24"/>
          <w:rtl/>
        </w:rPr>
        <w:t xml:space="preserve"> </w:t>
      </w:r>
      <w:r w:rsidRPr="00AD272C">
        <w:rPr>
          <w:rFonts w:cs="David" w:hint="eastAsia"/>
          <w:sz w:val="24"/>
          <w:szCs w:val="24"/>
          <w:rtl/>
        </w:rPr>
        <w:t>לבטל</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זכייתו</w:t>
      </w:r>
      <w:r w:rsidRPr="00AD272C">
        <w:rPr>
          <w:rFonts w:cs="David" w:hint="cs"/>
          <w:sz w:val="24"/>
          <w:szCs w:val="24"/>
          <w:rtl/>
        </w:rPr>
        <w:t>.</w:t>
      </w:r>
      <w:bookmarkEnd w:id="105"/>
    </w:p>
    <w:p w:rsidR="00F30B77" w:rsidRPr="00AD272C" w:rsidRDefault="00F30B77" w:rsidP="003C0D17">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במכרז</w:t>
      </w:r>
      <w:r w:rsidRPr="00AD272C">
        <w:rPr>
          <w:rFonts w:cs="David"/>
          <w:sz w:val="24"/>
          <w:szCs w:val="24"/>
          <w:rtl/>
        </w:rPr>
        <w:t xml:space="preserve"> </w:t>
      </w:r>
      <w:r w:rsidRPr="00AD272C">
        <w:rPr>
          <w:rFonts w:cs="David" w:hint="eastAsia"/>
          <w:sz w:val="24"/>
          <w:szCs w:val="24"/>
          <w:rtl/>
        </w:rPr>
        <w:t>יידרש</w:t>
      </w:r>
      <w:r w:rsidRPr="00AD272C">
        <w:rPr>
          <w:rFonts w:cs="David"/>
          <w:sz w:val="24"/>
          <w:szCs w:val="24"/>
          <w:rtl/>
        </w:rPr>
        <w:t xml:space="preserve"> </w:t>
      </w:r>
      <w:r w:rsidRPr="00AD272C">
        <w:rPr>
          <w:rFonts w:cs="David" w:hint="eastAsia"/>
          <w:sz w:val="24"/>
          <w:szCs w:val="24"/>
          <w:rtl/>
        </w:rPr>
        <w:t>להפקיד</w:t>
      </w:r>
      <w:r w:rsidRPr="00AD272C">
        <w:rPr>
          <w:rFonts w:cs="David"/>
          <w:sz w:val="24"/>
          <w:szCs w:val="24"/>
          <w:rtl/>
        </w:rPr>
        <w:t xml:space="preserve"> </w:t>
      </w:r>
      <w:r w:rsidRPr="00AD272C">
        <w:rPr>
          <w:rFonts w:cs="David" w:hint="eastAsia"/>
          <w:sz w:val="24"/>
          <w:szCs w:val="24"/>
          <w:rtl/>
        </w:rPr>
        <w:t>אצל</w:t>
      </w:r>
      <w:r w:rsidRPr="00AD272C">
        <w:rPr>
          <w:rFonts w:cs="David"/>
          <w:sz w:val="24"/>
          <w:szCs w:val="24"/>
          <w:rtl/>
        </w:rPr>
        <w:t xml:space="preserve"> </w:t>
      </w:r>
      <w:r w:rsidRPr="00AD272C">
        <w:rPr>
          <w:rFonts w:cs="David" w:hint="eastAsia"/>
          <w:sz w:val="24"/>
          <w:szCs w:val="24"/>
          <w:rtl/>
        </w:rPr>
        <w:t>נציג</w:t>
      </w:r>
      <w:r w:rsidRPr="00AD272C">
        <w:rPr>
          <w:rFonts w:cs="David"/>
          <w:sz w:val="24"/>
          <w:szCs w:val="24"/>
          <w:rtl/>
        </w:rPr>
        <w:t xml:space="preserve"> </w:t>
      </w:r>
      <w:r w:rsidRPr="00AD272C">
        <w:rPr>
          <w:rFonts w:cs="David" w:hint="eastAsia"/>
          <w:sz w:val="24"/>
          <w:szCs w:val="24"/>
          <w:rtl/>
        </w:rPr>
        <w:t>המזמין</w:t>
      </w:r>
      <w:r w:rsidRPr="00AD272C">
        <w:rPr>
          <w:rFonts w:cs="David"/>
          <w:sz w:val="24"/>
          <w:szCs w:val="24"/>
          <w:rtl/>
        </w:rPr>
        <w:t xml:space="preserve">, </w:t>
      </w:r>
      <w:r w:rsidRPr="00AD272C">
        <w:rPr>
          <w:rFonts w:cs="David" w:hint="eastAsia"/>
          <w:sz w:val="24"/>
          <w:szCs w:val="24"/>
          <w:rtl/>
        </w:rPr>
        <w:t>תוך</w:t>
      </w:r>
      <w:r w:rsidRPr="00AD272C">
        <w:rPr>
          <w:rFonts w:cs="David"/>
          <w:sz w:val="24"/>
          <w:szCs w:val="24"/>
          <w:rtl/>
        </w:rPr>
        <w:t xml:space="preserve"> 14 </w:t>
      </w:r>
      <w:r w:rsidRPr="00AD272C">
        <w:rPr>
          <w:rFonts w:cs="David" w:hint="eastAsia"/>
          <w:sz w:val="24"/>
          <w:szCs w:val="24"/>
          <w:rtl/>
        </w:rPr>
        <w:t>ימים</w:t>
      </w:r>
      <w:r w:rsidRPr="00AD272C">
        <w:rPr>
          <w:rFonts w:cs="David"/>
          <w:sz w:val="24"/>
          <w:szCs w:val="24"/>
          <w:rtl/>
        </w:rPr>
        <w:t xml:space="preserve">, </w:t>
      </w:r>
      <w:r w:rsidRPr="00AD272C">
        <w:rPr>
          <w:rFonts w:cs="David" w:hint="eastAsia"/>
          <w:sz w:val="24"/>
          <w:szCs w:val="24"/>
          <w:rtl/>
        </w:rPr>
        <w:t>ערבות</w:t>
      </w:r>
      <w:r w:rsidRPr="00AD272C">
        <w:rPr>
          <w:rFonts w:cs="David"/>
          <w:sz w:val="24"/>
          <w:szCs w:val="24"/>
          <w:rtl/>
        </w:rPr>
        <w:t xml:space="preserve"> </w:t>
      </w:r>
      <w:r w:rsidRPr="00AD272C">
        <w:rPr>
          <w:rFonts w:cs="David" w:hint="eastAsia"/>
          <w:sz w:val="24"/>
          <w:szCs w:val="24"/>
          <w:rtl/>
        </w:rPr>
        <w:t>לביצוע</w:t>
      </w:r>
      <w:r w:rsidRPr="00AD272C">
        <w:rPr>
          <w:rFonts w:cs="David"/>
          <w:sz w:val="24"/>
          <w:szCs w:val="24"/>
          <w:rtl/>
        </w:rPr>
        <w:t xml:space="preserve"> </w:t>
      </w:r>
      <w:r w:rsidRPr="00AD272C">
        <w:rPr>
          <w:rFonts w:cs="David" w:hint="eastAsia"/>
          <w:sz w:val="24"/>
          <w:szCs w:val="24"/>
          <w:rtl/>
        </w:rPr>
        <w:t>בנוסח</w:t>
      </w:r>
      <w:r w:rsidRPr="00AD272C">
        <w:rPr>
          <w:rFonts w:cs="David"/>
          <w:sz w:val="24"/>
          <w:szCs w:val="24"/>
          <w:rtl/>
        </w:rPr>
        <w:t xml:space="preserve"> </w:t>
      </w:r>
      <w:r w:rsidR="007203F3" w:rsidRPr="00AD272C">
        <w:rPr>
          <w:rFonts w:cs="David"/>
          <w:sz w:val="28"/>
          <w:szCs w:val="28"/>
          <w:rtl/>
        </w:rPr>
        <w:fldChar w:fldCharType="begin"/>
      </w:r>
      <w:r w:rsidR="007203F3" w:rsidRPr="00AD272C">
        <w:rPr>
          <w:rFonts w:cs="David"/>
          <w:sz w:val="28"/>
          <w:szCs w:val="28"/>
          <w:rtl/>
        </w:rPr>
        <w:instrText xml:space="preserve"> </w:instrText>
      </w:r>
      <w:r w:rsidR="007203F3" w:rsidRPr="00AD272C">
        <w:rPr>
          <w:rFonts w:cs="David"/>
          <w:sz w:val="28"/>
          <w:szCs w:val="28"/>
        </w:rPr>
        <w:instrText>REF</w:instrText>
      </w:r>
      <w:r w:rsidR="007203F3" w:rsidRPr="00AD272C">
        <w:rPr>
          <w:rFonts w:cs="David"/>
          <w:sz w:val="28"/>
          <w:szCs w:val="28"/>
          <w:rtl/>
        </w:rPr>
        <w:instrText xml:space="preserve"> _</w:instrText>
      </w:r>
      <w:r w:rsidR="007203F3" w:rsidRPr="00AD272C">
        <w:rPr>
          <w:rFonts w:cs="David"/>
          <w:sz w:val="28"/>
          <w:szCs w:val="28"/>
        </w:rPr>
        <w:instrText>Ref363464779 \h</w:instrText>
      </w:r>
      <w:r w:rsidR="007203F3" w:rsidRPr="00AD272C">
        <w:rPr>
          <w:rFonts w:cs="David"/>
          <w:sz w:val="28"/>
          <w:szCs w:val="28"/>
          <w:rtl/>
        </w:rPr>
        <w:instrText xml:space="preserve">  \* </w:instrText>
      </w:r>
      <w:r w:rsidR="007203F3" w:rsidRPr="00AD272C">
        <w:rPr>
          <w:rFonts w:cs="David"/>
          <w:sz w:val="28"/>
          <w:szCs w:val="28"/>
        </w:rPr>
        <w:instrText>MERGEFORMAT</w:instrText>
      </w:r>
      <w:r w:rsidR="007203F3" w:rsidRPr="00AD272C">
        <w:rPr>
          <w:rFonts w:cs="David"/>
          <w:sz w:val="28"/>
          <w:szCs w:val="28"/>
          <w:rtl/>
        </w:rPr>
        <w:instrText xml:space="preserve"> </w:instrText>
      </w:r>
      <w:r w:rsidR="007203F3" w:rsidRPr="00AD272C">
        <w:rPr>
          <w:rFonts w:cs="David"/>
          <w:sz w:val="28"/>
          <w:szCs w:val="28"/>
          <w:rtl/>
        </w:rPr>
      </w:r>
      <w:r w:rsidR="007203F3" w:rsidRPr="00AD272C">
        <w:rPr>
          <w:rFonts w:cs="David"/>
          <w:sz w:val="28"/>
          <w:szCs w:val="28"/>
          <w:rtl/>
        </w:rPr>
        <w:fldChar w:fldCharType="separate"/>
      </w:r>
      <w:r w:rsidR="003B5DB4" w:rsidRPr="003B5DB4">
        <w:rPr>
          <w:rFonts w:cs="David" w:hint="cs"/>
          <w:sz w:val="24"/>
          <w:szCs w:val="24"/>
          <w:rtl/>
        </w:rPr>
        <w:t>נספח 1 לפרק ג'</w:t>
      </w:r>
      <w:r w:rsidR="003B5DB4" w:rsidRPr="003B5DB4">
        <w:rPr>
          <w:rFonts w:cs="David" w:hint="cs"/>
          <w:rtl/>
        </w:rPr>
        <w:t>, ההסכם</w:t>
      </w:r>
      <w:r w:rsidR="003B5DB4" w:rsidRPr="003B5DB4">
        <w:rPr>
          <w:rFonts w:cs="David"/>
          <w:rtl/>
        </w:rPr>
        <w:t xml:space="preserve">- </w:t>
      </w:r>
      <w:r w:rsidR="003B5DB4" w:rsidRPr="003B5DB4">
        <w:rPr>
          <w:rFonts w:cs="David" w:hint="eastAsia"/>
          <w:rtl/>
        </w:rPr>
        <w:t>נוסח</w:t>
      </w:r>
      <w:r w:rsidR="003B5DB4" w:rsidRPr="003B5DB4">
        <w:rPr>
          <w:rFonts w:cs="David"/>
          <w:rtl/>
        </w:rPr>
        <w:t xml:space="preserve"> </w:t>
      </w:r>
      <w:r w:rsidR="003B5DB4" w:rsidRPr="003B5DB4">
        <w:rPr>
          <w:rFonts w:cs="David" w:hint="eastAsia"/>
          <w:rtl/>
        </w:rPr>
        <w:t>ערבות</w:t>
      </w:r>
      <w:r w:rsidR="003B5DB4" w:rsidRPr="003B5DB4">
        <w:rPr>
          <w:rFonts w:cs="David"/>
          <w:rtl/>
        </w:rPr>
        <w:t xml:space="preserve"> </w:t>
      </w:r>
      <w:r w:rsidR="003B5DB4" w:rsidRPr="003B5DB4">
        <w:rPr>
          <w:rFonts w:cs="David" w:hint="eastAsia"/>
          <w:rtl/>
        </w:rPr>
        <w:t>לביצוע</w:t>
      </w:r>
      <w:r w:rsidR="007203F3" w:rsidRPr="00AD272C">
        <w:rPr>
          <w:rFonts w:cs="David"/>
          <w:sz w:val="28"/>
          <w:szCs w:val="28"/>
          <w:rtl/>
        </w:rPr>
        <w:fldChar w:fldCharType="end"/>
      </w:r>
      <w:r w:rsidR="007203F3" w:rsidRPr="00AD272C">
        <w:rPr>
          <w:rFonts w:cs="David" w:hint="cs"/>
          <w:sz w:val="28"/>
          <w:szCs w:val="28"/>
          <w:rtl/>
        </w:rPr>
        <w:t>.</w:t>
      </w:r>
      <w:r w:rsidRPr="00AD272C">
        <w:rPr>
          <w:rFonts w:cs="David"/>
          <w:sz w:val="28"/>
          <w:szCs w:val="28"/>
          <w:rtl/>
        </w:rPr>
        <w:t xml:space="preserve"> </w:t>
      </w:r>
      <w:r w:rsidRPr="00AD272C">
        <w:rPr>
          <w:rFonts w:cs="David" w:hint="eastAsia"/>
          <w:sz w:val="24"/>
          <w:szCs w:val="24"/>
          <w:rtl/>
        </w:rPr>
        <w:t>הערבות</w:t>
      </w:r>
      <w:r w:rsidRPr="00AD272C">
        <w:rPr>
          <w:rFonts w:cs="David"/>
          <w:sz w:val="24"/>
          <w:szCs w:val="24"/>
          <w:rtl/>
        </w:rPr>
        <w:t xml:space="preserve"> </w:t>
      </w:r>
      <w:r w:rsidRPr="00AD272C">
        <w:rPr>
          <w:rFonts w:cs="David" w:hint="eastAsia"/>
          <w:sz w:val="24"/>
          <w:szCs w:val="24"/>
          <w:rtl/>
        </w:rPr>
        <w:t>תהיה</w:t>
      </w:r>
      <w:r w:rsidRPr="00AD272C">
        <w:rPr>
          <w:rFonts w:cs="David"/>
          <w:sz w:val="24"/>
          <w:szCs w:val="24"/>
          <w:rtl/>
        </w:rPr>
        <w:t xml:space="preserve"> </w:t>
      </w:r>
      <w:r w:rsidRPr="00AD272C">
        <w:rPr>
          <w:rFonts w:cs="David" w:hint="eastAsia"/>
          <w:sz w:val="24"/>
          <w:szCs w:val="24"/>
          <w:rtl/>
        </w:rPr>
        <w:t>בגובה</w:t>
      </w:r>
      <w:r w:rsidRPr="00AD272C">
        <w:rPr>
          <w:rFonts w:cs="David"/>
          <w:sz w:val="24"/>
          <w:szCs w:val="24"/>
          <w:rtl/>
        </w:rPr>
        <w:t xml:space="preserve"> </w:t>
      </w:r>
      <w:r w:rsidR="003C0D17" w:rsidRPr="00AD272C">
        <w:rPr>
          <w:rFonts w:cs="David" w:hint="cs"/>
          <w:sz w:val="24"/>
          <w:szCs w:val="24"/>
          <w:rtl/>
        </w:rPr>
        <w:t>5</w:t>
      </w:r>
      <w:r w:rsidR="005D1704" w:rsidRPr="00AD272C">
        <w:rPr>
          <w:rFonts w:cs="David" w:hint="cs"/>
          <w:sz w:val="24"/>
          <w:szCs w:val="24"/>
          <w:rtl/>
        </w:rPr>
        <w:t>0,000</w:t>
      </w:r>
      <w:r w:rsidRPr="00AD272C">
        <w:rPr>
          <w:rFonts w:cs="David"/>
          <w:sz w:val="24"/>
          <w:szCs w:val="24"/>
          <w:rtl/>
        </w:rPr>
        <w:t xml:space="preserve"> </w:t>
      </w:r>
      <w:r w:rsidRPr="00AD272C">
        <w:rPr>
          <w:rFonts w:cs="David" w:hint="eastAsia"/>
          <w:sz w:val="24"/>
          <w:szCs w:val="24"/>
          <w:rtl/>
        </w:rPr>
        <w:t>₪</w:t>
      </w:r>
      <w:r w:rsidRPr="00AD272C">
        <w:rPr>
          <w:rFonts w:cs="David"/>
          <w:sz w:val="24"/>
          <w:szCs w:val="24"/>
          <w:rtl/>
        </w:rPr>
        <w:t xml:space="preserve">. </w:t>
      </w:r>
      <w:r w:rsidRPr="00AD272C">
        <w:rPr>
          <w:rFonts w:cs="David" w:hint="eastAsia"/>
          <w:sz w:val="24"/>
          <w:szCs w:val="24"/>
          <w:rtl/>
        </w:rPr>
        <w:t>הערבות</w:t>
      </w:r>
      <w:r w:rsidRPr="00AD272C">
        <w:rPr>
          <w:rFonts w:cs="David"/>
          <w:sz w:val="24"/>
          <w:szCs w:val="24"/>
          <w:rtl/>
        </w:rPr>
        <w:t xml:space="preserve"> </w:t>
      </w:r>
      <w:r w:rsidRPr="00AD272C">
        <w:rPr>
          <w:rFonts w:cs="David" w:hint="eastAsia"/>
          <w:sz w:val="24"/>
          <w:szCs w:val="24"/>
          <w:rtl/>
        </w:rPr>
        <w:t>תהיה</w:t>
      </w:r>
      <w:r w:rsidRPr="00AD272C">
        <w:rPr>
          <w:rFonts w:cs="David"/>
          <w:sz w:val="24"/>
          <w:szCs w:val="24"/>
          <w:rtl/>
        </w:rPr>
        <w:t xml:space="preserve"> </w:t>
      </w:r>
      <w:r w:rsidRPr="00AD272C">
        <w:rPr>
          <w:rFonts w:cs="David" w:hint="eastAsia"/>
          <w:sz w:val="24"/>
          <w:szCs w:val="24"/>
          <w:rtl/>
        </w:rPr>
        <w:t>בתוקף</w:t>
      </w:r>
      <w:r w:rsidRPr="00AD272C">
        <w:rPr>
          <w:rFonts w:cs="David"/>
          <w:sz w:val="24"/>
          <w:szCs w:val="24"/>
          <w:rtl/>
        </w:rPr>
        <w:t xml:space="preserve"> </w:t>
      </w:r>
      <w:r w:rsidRPr="00AD272C">
        <w:rPr>
          <w:rFonts w:cs="David" w:hint="eastAsia"/>
          <w:sz w:val="24"/>
          <w:szCs w:val="24"/>
          <w:rtl/>
        </w:rPr>
        <w:t>בכל</w:t>
      </w:r>
      <w:r w:rsidRPr="00AD272C">
        <w:rPr>
          <w:rFonts w:cs="David"/>
          <w:sz w:val="24"/>
          <w:szCs w:val="24"/>
          <w:rtl/>
        </w:rPr>
        <w:t xml:space="preserve"> </w:t>
      </w:r>
      <w:r w:rsidRPr="00AD272C">
        <w:rPr>
          <w:rFonts w:cs="David" w:hint="eastAsia"/>
          <w:sz w:val="24"/>
          <w:szCs w:val="24"/>
          <w:rtl/>
        </w:rPr>
        <w:t>תקופת</w:t>
      </w:r>
      <w:r w:rsidRPr="00AD272C">
        <w:rPr>
          <w:rFonts w:cs="David"/>
          <w:sz w:val="24"/>
          <w:szCs w:val="24"/>
          <w:rtl/>
        </w:rPr>
        <w:t xml:space="preserve"> </w:t>
      </w:r>
      <w:r w:rsidRPr="00AD272C">
        <w:rPr>
          <w:rFonts w:cs="David" w:hint="eastAsia"/>
          <w:sz w:val="24"/>
          <w:szCs w:val="24"/>
          <w:rtl/>
        </w:rPr>
        <w:t>ההסכם</w:t>
      </w:r>
      <w:r w:rsidRPr="00AD272C">
        <w:rPr>
          <w:rFonts w:cs="David"/>
          <w:sz w:val="24"/>
          <w:szCs w:val="24"/>
          <w:rtl/>
        </w:rPr>
        <w:t xml:space="preserve"> (</w:t>
      </w:r>
      <w:r w:rsidRPr="00AD272C">
        <w:rPr>
          <w:rFonts w:cs="David" w:hint="eastAsia"/>
          <w:sz w:val="24"/>
          <w:szCs w:val="24"/>
          <w:rtl/>
        </w:rPr>
        <w:t>ותקופות</w:t>
      </w:r>
      <w:r w:rsidRPr="00AD272C">
        <w:rPr>
          <w:rFonts w:cs="David"/>
          <w:sz w:val="24"/>
          <w:szCs w:val="24"/>
          <w:rtl/>
        </w:rPr>
        <w:t xml:space="preserve"> </w:t>
      </w:r>
      <w:r w:rsidRPr="00AD272C">
        <w:rPr>
          <w:rFonts w:cs="David" w:hint="eastAsia"/>
          <w:sz w:val="24"/>
          <w:szCs w:val="24"/>
          <w:rtl/>
        </w:rPr>
        <w:t>ההארכה</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ההסכם</w:t>
      </w:r>
      <w:r w:rsidRPr="00AD272C">
        <w:rPr>
          <w:rFonts w:cs="David"/>
          <w:sz w:val="24"/>
          <w:szCs w:val="24"/>
          <w:rtl/>
        </w:rPr>
        <w:t xml:space="preserve">, </w:t>
      </w:r>
      <w:r w:rsidRPr="00AD272C">
        <w:rPr>
          <w:rFonts w:cs="David" w:hint="eastAsia"/>
          <w:sz w:val="24"/>
          <w:szCs w:val="24"/>
          <w:rtl/>
        </w:rPr>
        <w:t>באם</w:t>
      </w:r>
      <w:r w:rsidRPr="00AD272C">
        <w:rPr>
          <w:rFonts w:cs="David"/>
          <w:sz w:val="24"/>
          <w:szCs w:val="24"/>
          <w:rtl/>
        </w:rPr>
        <w:t xml:space="preserve"> </w:t>
      </w:r>
      <w:r w:rsidRPr="00AD272C">
        <w:rPr>
          <w:rFonts w:cs="David" w:hint="eastAsia"/>
          <w:sz w:val="24"/>
          <w:szCs w:val="24"/>
          <w:rtl/>
        </w:rPr>
        <w:t>יהיו</w:t>
      </w:r>
      <w:r w:rsidRPr="00AD272C">
        <w:rPr>
          <w:rFonts w:cs="David"/>
          <w:sz w:val="24"/>
          <w:szCs w:val="24"/>
          <w:rtl/>
        </w:rPr>
        <w:t xml:space="preserve">) </w:t>
      </w:r>
      <w:r w:rsidRPr="00AD272C">
        <w:rPr>
          <w:rFonts w:cs="David" w:hint="eastAsia"/>
          <w:sz w:val="24"/>
          <w:szCs w:val="24"/>
          <w:rtl/>
        </w:rPr>
        <w:t>ועוד</w:t>
      </w:r>
      <w:r w:rsidRPr="00AD272C">
        <w:rPr>
          <w:rFonts w:cs="David"/>
          <w:sz w:val="24"/>
          <w:szCs w:val="24"/>
          <w:rtl/>
        </w:rPr>
        <w:t xml:space="preserve"> 60 </w:t>
      </w:r>
      <w:r w:rsidRPr="00AD272C">
        <w:rPr>
          <w:rFonts w:cs="David" w:hint="eastAsia"/>
          <w:sz w:val="24"/>
          <w:szCs w:val="24"/>
          <w:rtl/>
        </w:rPr>
        <w:t>יום</w:t>
      </w:r>
      <w:r w:rsidRPr="00AD272C">
        <w:rPr>
          <w:rFonts w:cs="David"/>
          <w:sz w:val="24"/>
          <w:szCs w:val="24"/>
          <w:rtl/>
        </w:rPr>
        <w:t xml:space="preserve"> </w:t>
      </w:r>
      <w:r w:rsidRPr="00AD272C">
        <w:rPr>
          <w:rFonts w:cs="David" w:hint="eastAsia"/>
          <w:sz w:val="24"/>
          <w:szCs w:val="24"/>
          <w:rtl/>
        </w:rPr>
        <w:t>ותוצמד</w:t>
      </w:r>
      <w:r w:rsidRPr="00AD272C">
        <w:rPr>
          <w:rFonts w:cs="David"/>
          <w:sz w:val="24"/>
          <w:szCs w:val="24"/>
          <w:rtl/>
        </w:rPr>
        <w:t xml:space="preserve"> </w:t>
      </w:r>
      <w:r w:rsidRPr="00AD272C">
        <w:rPr>
          <w:rFonts w:cs="David" w:hint="eastAsia"/>
          <w:sz w:val="24"/>
          <w:szCs w:val="24"/>
          <w:rtl/>
        </w:rPr>
        <w:t>למדד</w:t>
      </w:r>
      <w:r w:rsidRPr="00AD272C">
        <w:rPr>
          <w:rFonts w:cs="David"/>
          <w:sz w:val="24"/>
          <w:szCs w:val="24"/>
          <w:rtl/>
        </w:rPr>
        <w:t xml:space="preserve"> </w:t>
      </w:r>
      <w:r w:rsidRPr="00AD272C">
        <w:rPr>
          <w:rFonts w:cs="David" w:hint="eastAsia"/>
          <w:sz w:val="24"/>
          <w:szCs w:val="24"/>
          <w:rtl/>
        </w:rPr>
        <w:t>המחירים</w:t>
      </w:r>
      <w:r w:rsidRPr="00AD272C">
        <w:rPr>
          <w:rFonts w:cs="David"/>
          <w:sz w:val="24"/>
          <w:szCs w:val="24"/>
          <w:rtl/>
        </w:rPr>
        <w:t xml:space="preserve"> </w:t>
      </w:r>
      <w:r w:rsidRPr="00AD272C">
        <w:rPr>
          <w:rFonts w:cs="David" w:hint="eastAsia"/>
          <w:sz w:val="24"/>
          <w:szCs w:val="24"/>
          <w:rtl/>
        </w:rPr>
        <w:t>לצרכן</w:t>
      </w:r>
      <w:r w:rsidRPr="00AD272C">
        <w:rPr>
          <w:rFonts w:cs="David"/>
          <w:sz w:val="24"/>
          <w:szCs w:val="24"/>
          <w:rtl/>
        </w:rPr>
        <w:t xml:space="preserve">. </w:t>
      </w:r>
      <w:r w:rsidRPr="00AD272C">
        <w:rPr>
          <w:rFonts w:cs="David" w:hint="eastAsia"/>
          <w:sz w:val="24"/>
          <w:szCs w:val="24"/>
          <w:rtl/>
        </w:rPr>
        <w:t>הערבות</w:t>
      </w:r>
      <w:r w:rsidRPr="00AD272C">
        <w:rPr>
          <w:rFonts w:cs="David"/>
          <w:sz w:val="24"/>
          <w:szCs w:val="24"/>
          <w:rtl/>
        </w:rPr>
        <w:t xml:space="preserve"> </w:t>
      </w:r>
      <w:r w:rsidRPr="00AD272C">
        <w:rPr>
          <w:rFonts w:cs="David" w:hint="eastAsia"/>
          <w:sz w:val="24"/>
          <w:szCs w:val="24"/>
          <w:rtl/>
        </w:rPr>
        <w:t>תהיה</w:t>
      </w:r>
      <w:r w:rsidRPr="00AD272C">
        <w:rPr>
          <w:rFonts w:cs="David"/>
          <w:sz w:val="24"/>
          <w:szCs w:val="24"/>
          <w:rtl/>
        </w:rPr>
        <w:t xml:space="preserve"> </w:t>
      </w:r>
      <w:r w:rsidRPr="00AD272C">
        <w:rPr>
          <w:rFonts w:cs="David" w:hint="eastAsia"/>
          <w:sz w:val="24"/>
          <w:szCs w:val="24"/>
          <w:rtl/>
        </w:rPr>
        <w:t>ערבות</w:t>
      </w:r>
      <w:r w:rsidRPr="00AD272C">
        <w:rPr>
          <w:rFonts w:cs="David"/>
          <w:sz w:val="24"/>
          <w:szCs w:val="24"/>
          <w:rtl/>
        </w:rPr>
        <w:t xml:space="preserve"> </w:t>
      </w:r>
      <w:r w:rsidRPr="00AD272C">
        <w:rPr>
          <w:rFonts w:cs="David" w:hint="eastAsia"/>
          <w:sz w:val="24"/>
          <w:szCs w:val="24"/>
          <w:rtl/>
        </w:rPr>
        <w:t>בנקאית</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חברת</w:t>
      </w:r>
      <w:r w:rsidRPr="00AD272C">
        <w:rPr>
          <w:rFonts w:cs="David"/>
          <w:sz w:val="24"/>
          <w:szCs w:val="24"/>
          <w:rtl/>
        </w:rPr>
        <w:t xml:space="preserve"> </w:t>
      </w:r>
      <w:r w:rsidRPr="00AD272C">
        <w:rPr>
          <w:rFonts w:cs="David" w:hint="eastAsia"/>
          <w:sz w:val="24"/>
          <w:szCs w:val="24"/>
          <w:rtl/>
        </w:rPr>
        <w:t>ביטוח</w:t>
      </w:r>
      <w:r w:rsidRPr="00AD272C">
        <w:rPr>
          <w:rFonts w:cs="David"/>
          <w:sz w:val="24"/>
          <w:szCs w:val="24"/>
          <w:rtl/>
        </w:rPr>
        <w:t xml:space="preserve"> </w:t>
      </w:r>
      <w:r w:rsidRPr="00AD272C">
        <w:rPr>
          <w:rFonts w:cs="David" w:hint="eastAsia"/>
          <w:sz w:val="24"/>
          <w:szCs w:val="24"/>
          <w:rtl/>
        </w:rPr>
        <w:t>ישראלית</w:t>
      </w:r>
      <w:r w:rsidRPr="00AD272C">
        <w:rPr>
          <w:rFonts w:cs="David"/>
          <w:sz w:val="24"/>
          <w:szCs w:val="24"/>
          <w:rtl/>
        </w:rPr>
        <w:t xml:space="preserve"> </w:t>
      </w:r>
      <w:r w:rsidRPr="00AD272C">
        <w:rPr>
          <w:rFonts w:cs="David" w:hint="eastAsia"/>
          <w:sz w:val="24"/>
          <w:szCs w:val="24"/>
          <w:rtl/>
        </w:rPr>
        <w:t>שברשותה</w:t>
      </w:r>
      <w:r w:rsidRPr="00AD272C">
        <w:rPr>
          <w:rFonts w:cs="David"/>
          <w:sz w:val="24"/>
          <w:szCs w:val="24"/>
          <w:rtl/>
        </w:rPr>
        <w:t xml:space="preserve"> </w:t>
      </w:r>
      <w:r w:rsidRPr="00AD272C">
        <w:rPr>
          <w:rFonts w:cs="David" w:hint="eastAsia"/>
          <w:sz w:val="24"/>
          <w:szCs w:val="24"/>
          <w:rtl/>
        </w:rPr>
        <w:t>רישיון</w:t>
      </w:r>
      <w:r w:rsidRPr="00AD272C">
        <w:rPr>
          <w:rFonts w:cs="David"/>
          <w:sz w:val="24"/>
          <w:szCs w:val="24"/>
          <w:rtl/>
        </w:rPr>
        <w:t xml:space="preserve"> </w:t>
      </w:r>
      <w:r w:rsidRPr="00AD272C">
        <w:rPr>
          <w:rFonts w:cs="David" w:hint="eastAsia"/>
          <w:sz w:val="24"/>
          <w:szCs w:val="24"/>
          <w:rtl/>
        </w:rPr>
        <w:t>לעסוק</w:t>
      </w:r>
      <w:r w:rsidRPr="00AD272C">
        <w:rPr>
          <w:rFonts w:cs="David"/>
          <w:sz w:val="24"/>
          <w:szCs w:val="24"/>
          <w:rtl/>
        </w:rPr>
        <w:t xml:space="preserve"> </w:t>
      </w:r>
      <w:r w:rsidRPr="00AD272C">
        <w:rPr>
          <w:rFonts w:cs="David" w:hint="eastAsia"/>
          <w:sz w:val="24"/>
          <w:szCs w:val="24"/>
          <w:rtl/>
        </w:rPr>
        <w:t>בביטוח</w:t>
      </w:r>
      <w:r w:rsidRPr="00AD272C">
        <w:rPr>
          <w:rFonts w:cs="David"/>
          <w:sz w:val="24"/>
          <w:szCs w:val="24"/>
          <w:rtl/>
        </w:rPr>
        <w:t xml:space="preserve"> </w:t>
      </w:r>
      <w:r w:rsidRPr="00AD272C">
        <w:rPr>
          <w:rFonts w:cs="David" w:hint="eastAsia"/>
          <w:sz w:val="24"/>
          <w:szCs w:val="24"/>
          <w:rtl/>
        </w:rPr>
        <w:t>ע</w:t>
      </w:r>
      <w:r w:rsidRPr="00AD272C">
        <w:rPr>
          <w:rFonts w:cs="David"/>
          <w:sz w:val="24"/>
          <w:szCs w:val="24"/>
          <w:rtl/>
        </w:rPr>
        <w:t>"</w:t>
      </w:r>
      <w:r w:rsidRPr="00AD272C">
        <w:rPr>
          <w:rFonts w:cs="David" w:hint="eastAsia"/>
          <w:sz w:val="24"/>
          <w:szCs w:val="24"/>
          <w:rtl/>
        </w:rPr>
        <w:t>פ</w:t>
      </w:r>
      <w:r w:rsidRPr="00AD272C">
        <w:rPr>
          <w:rFonts w:cs="David"/>
          <w:sz w:val="24"/>
          <w:szCs w:val="24"/>
          <w:rtl/>
        </w:rPr>
        <w:t xml:space="preserve"> </w:t>
      </w:r>
      <w:r w:rsidRPr="00AD272C">
        <w:rPr>
          <w:rFonts w:cs="David" w:hint="eastAsia"/>
          <w:sz w:val="24"/>
          <w:szCs w:val="24"/>
          <w:rtl/>
        </w:rPr>
        <w:t>חוק</w:t>
      </w:r>
      <w:r w:rsidRPr="00AD272C">
        <w:rPr>
          <w:rFonts w:cs="David"/>
          <w:sz w:val="24"/>
          <w:szCs w:val="24"/>
          <w:rtl/>
        </w:rPr>
        <w:t xml:space="preserve"> </w:t>
      </w:r>
      <w:r w:rsidRPr="00AD272C">
        <w:rPr>
          <w:rFonts w:cs="David" w:hint="eastAsia"/>
          <w:sz w:val="24"/>
          <w:szCs w:val="24"/>
          <w:rtl/>
        </w:rPr>
        <w:t>הפיקוח</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עסקי</w:t>
      </w:r>
      <w:r w:rsidRPr="00AD272C">
        <w:rPr>
          <w:rFonts w:cs="David"/>
          <w:sz w:val="24"/>
          <w:szCs w:val="24"/>
          <w:rtl/>
        </w:rPr>
        <w:t xml:space="preserve"> </w:t>
      </w:r>
      <w:r w:rsidRPr="00AD272C">
        <w:rPr>
          <w:rFonts w:cs="David" w:hint="eastAsia"/>
          <w:sz w:val="24"/>
          <w:szCs w:val="24"/>
          <w:rtl/>
        </w:rPr>
        <w:t>הביטוח</w:t>
      </w:r>
      <w:r w:rsidRPr="00AD272C">
        <w:rPr>
          <w:rFonts w:cs="David"/>
          <w:sz w:val="24"/>
          <w:szCs w:val="24"/>
          <w:rtl/>
        </w:rPr>
        <w:t xml:space="preserve">, </w:t>
      </w:r>
      <w:r w:rsidRPr="00AD272C">
        <w:rPr>
          <w:rFonts w:cs="David" w:hint="eastAsia"/>
          <w:sz w:val="24"/>
          <w:szCs w:val="24"/>
          <w:rtl/>
        </w:rPr>
        <w:t>תשמ</w:t>
      </w:r>
      <w:r w:rsidRPr="00AD272C">
        <w:rPr>
          <w:rFonts w:cs="David"/>
          <w:sz w:val="24"/>
          <w:szCs w:val="24"/>
          <w:rtl/>
        </w:rPr>
        <w:t>"</w:t>
      </w:r>
      <w:r w:rsidRPr="00AD272C">
        <w:rPr>
          <w:rFonts w:cs="David" w:hint="eastAsia"/>
          <w:sz w:val="24"/>
          <w:szCs w:val="24"/>
          <w:rtl/>
        </w:rPr>
        <w:t>א</w:t>
      </w:r>
      <w:r w:rsidRPr="00AD272C">
        <w:rPr>
          <w:rFonts w:cs="David"/>
          <w:sz w:val="24"/>
          <w:szCs w:val="24"/>
          <w:rtl/>
        </w:rPr>
        <w:t xml:space="preserve">-1981 </w:t>
      </w:r>
      <w:r w:rsidRPr="00AD272C">
        <w:rPr>
          <w:rFonts w:cs="David" w:hint="eastAsia"/>
          <w:sz w:val="24"/>
          <w:szCs w:val="24"/>
          <w:rtl/>
        </w:rPr>
        <w:t>ואשר</w:t>
      </w:r>
      <w:r w:rsidRPr="00AD272C">
        <w:rPr>
          <w:rFonts w:cs="David"/>
          <w:sz w:val="24"/>
          <w:szCs w:val="24"/>
          <w:rtl/>
        </w:rPr>
        <w:t xml:space="preserve"> </w:t>
      </w:r>
      <w:r w:rsidRPr="00AD272C">
        <w:rPr>
          <w:rFonts w:cs="David" w:hint="eastAsia"/>
          <w:sz w:val="24"/>
          <w:szCs w:val="24"/>
          <w:rtl/>
        </w:rPr>
        <w:t>אושרה</w:t>
      </w:r>
      <w:r w:rsidRPr="00AD272C">
        <w:rPr>
          <w:rFonts w:cs="David"/>
          <w:sz w:val="24"/>
          <w:szCs w:val="24"/>
          <w:rtl/>
        </w:rPr>
        <w:t xml:space="preserve"> </w:t>
      </w:r>
      <w:r w:rsidRPr="00AD272C">
        <w:rPr>
          <w:rFonts w:cs="David" w:hint="eastAsia"/>
          <w:sz w:val="24"/>
          <w:szCs w:val="24"/>
          <w:rtl/>
        </w:rPr>
        <w:t>ע</w:t>
      </w:r>
      <w:r w:rsidRPr="00AD272C">
        <w:rPr>
          <w:rFonts w:cs="David"/>
          <w:sz w:val="24"/>
          <w:szCs w:val="24"/>
          <w:rtl/>
        </w:rPr>
        <w:t>"</w:t>
      </w:r>
      <w:r w:rsidRPr="00AD272C">
        <w:rPr>
          <w:rFonts w:cs="David" w:hint="eastAsia"/>
          <w:sz w:val="24"/>
          <w:szCs w:val="24"/>
          <w:rtl/>
        </w:rPr>
        <w:t>י</w:t>
      </w:r>
      <w:r w:rsidRPr="00AD272C">
        <w:rPr>
          <w:rFonts w:cs="David"/>
          <w:sz w:val="24"/>
          <w:szCs w:val="24"/>
          <w:rtl/>
        </w:rPr>
        <w:t xml:space="preserve"> </w:t>
      </w:r>
      <w:r w:rsidRPr="00AD272C">
        <w:rPr>
          <w:rFonts w:cs="David" w:hint="eastAsia"/>
          <w:sz w:val="24"/>
          <w:szCs w:val="24"/>
          <w:rtl/>
        </w:rPr>
        <w:t>החשב</w:t>
      </w:r>
      <w:r w:rsidRPr="00AD272C">
        <w:rPr>
          <w:rFonts w:cs="David"/>
          <w:sz w:val="24"/>
          <w:szCs w:val="24"/>
          <w:rtl/>
        </w:rPr>
        <w:t xml:space="preserve"> </w:t>
      </w:r>
      <w:r w:rsidRPr="00AD272C">
        <w:rPr>
          <w:rFonts w:cs="David" w:hint="eastAsia"/>
          <w:sz w:val="24"/>
          <w:szCs w:val="24"/>
          <w:rtl/>
        </w:rPr>
        <w:t>הכללי</w:t>
      </w:r>
      <w:r w:rsidRPr="00AD272C">
        <w:rPr>
          <w:rFonts w:cs="David"/>
          <w:sz w:val="24"/>
          <w:szCs w:val="24"/>
          <w:rtl/>
        </w:rPr>
        <w:t xml:space="preserve"> </w:t>
      </w:r>
      <w:r w:rsidRPr="00AD272C">
        <w:rPr>
          <w:rFonts w:cs="David" w:hint="eastAsia"/>
          <w:sz w:val="24"/>
          <w:szCs w:val="24"/>
          <w:rtl/>
        </w:rPr>
        <w:t>באוצר</w:t>
      </w:r>
      <w:r w:rsidRPr="00AD272C">
        <w:rPr>
          <w:rFonts w:cs="David"/>
          <w:sz w:val="24"/>
          <w:szCs w:val="24"/>
          <w:rtl/>
        </w:rPr>
        <w:t xml:space="preserve"> </w:t>
      </w:r>
      <w:r w:rsidRPr="00AD272C">
        <w:rPr>
          <w:rFonts w:cs="David" w:hint="eastAsia"/>
          <w:sz w:val="24"/>
          <w:szCs w:val="24"/>
          <w:rtl/>
        </w:rPr>
        <w:t>למתן</w:t>
      </w:r>
      <w:r w:rsidRPr="00AD272C">
        <w:rPr>
          <w:rFonts w:cs="David"/>
          <w:sz w:val="24"/>
          <w:szCs w:val="24"/>
          <w:rtl/>
        </w:rPr>
        <w:t xml:space="preserve"> </w:t>
      </w:r>
      <w:r w:rsidRPr="00AD272C">
        <w:rPr>
          <w:rFonts w:cs="David" w:hint="eastAsia"/>
          <w:sz w:val="24"/>
          <w:szCs w:val="24"/>
          <w:rtl/>
        </w:rPr>
        <w:t>ערבויות</w:t>
      </w:r>
      <w:r w:rsidRPr="00AD272C">
        <w:rPr>
          <w:rFonts w:cs="David"/>
          <w:sz w:val="24"/>
          <w:szCs w:val="24"/>
          <w:rtl/>
        </w:rPr>
        <w:t xml:space="preserve"> </w:t>
      </w:r>
      <w:r w:rsidRPr="00AD272C">
        <w:rPr>
          <w:rFonts w:cs="David" w:hint="eastAsia"/>
          <w:sz w:val="24"/>
          <w:szCs w:val="24"/>
          <w:rtl/>
        </w:rPr>
        <w:t>למכרזים</w:t>
      </w:r>
      <w:r w:rsidRPr="00AD272C">
        <w:rPr>
          <w:rFonts w:cs="David"/>
          <w:sz w:val="24"/>
          <w:szCs w:val="24"/>
          <w:rtl/>
        </w:rPr>
        <w:t xml:space="preserve"> </w:t>
      </w:r>
      <w:r w:rsidRPr="00AD272C">
        <w:rPr>
          <w:rFonts w:cs="David" w:hint="eastAsia"/>
          <w:sz w:val="24"/>
          <w:szCs w:val="24"/>
          <w:rtl/>
        </w:rPr>
        <w:t>ממשלתיים</w:t>
      </w:r>
      <w:r w:rsidRPr="00AD272C">
        <w:rPr>
          <w:rFonts w:cs="David" w:hint="cs"/>
          <w:sz w:val="24"/>
          <w:szCs w:val="24"/>
          <w:rtl/>
        </w:rPr>
        <w:t>.</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bookmarkStart w:id="106" w:name="_Ref372745062"/>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במכרז</w:t>
      </w:r>
      <w:r w:rsidRPr="00AD272C">
        <w:rPr>
          <w:rFonts w:cs="David"/>
          <w:sz w:val="24"/>
          <w:szCs w:val="24"/>
          <w:rtl/>
        </w:rPr>
        <w:t xml:space="preserve"> </w:t>
      </w:r>
      <w:r w:rsidRPr="00AD272C">
        <w:rPr>
          <w:rFonts w:cs="David" w:hint="eastAsia"/>
          <w:sz w:val="24"/>
          <w:szCs w:val="24"/>
          <w:rtl/>
        </w:rPr>
        <w:t>יידרש</w:t>
      </w:r>
      <w:r w:rsidRPr="00AD272C">
        <w:rPr>
          <w:rFonts w:cs="David"/>
          <w:sz w:val="24"/>
          <w:szCs w:val="24"/>
          <w:rtl/>
        </w:rPr>
        <w:t xml:space="preserve"> </w:t>
      </w:r>
      <w:r w:rsidRPr="00AD272C">
        <w:rPr>
          <w:rFonts w:cs="David" w:hint="eastAsia"/>
          <w:sz w:val="24"/>
          <w:szCs w:val="24"/>
          <w:rtl/>
        </w:rPr>
        <w:t>להפקיד</w:t>
      </w:r>
      <w:r w:rsidRPr="00AD272C">
        <w:rPr>
          <w:rFonts w:cs="David"/>
          <w:sz w:val="24"/>
          <w:szCs w:val="24"/>
          <w:rtl/>
        </w:rPr>
        <w:t xml:space="preserve"> </w:t>
      </w:r>
      <w:r w:rsidRPr="00AD272C">
        <w:rPr>
          <w:rFonts w:cs="David" w:hint="eastAsia"/>
          <w:sz w:val="24"/>
          <w:szCs w:val="24"/>
          <w:rtl/>
        </w:rPr>
        <w:t>אישור</w:t>
      </w:r>
      <w:r w:rsidRPr="00AD272C">
        <w:rPr>
          <w:rFonts w:cs="David"/>
          <w:sz w:val="24"/>
          <w:szCs w:val="24"/>
          <w:rtl/>
        </w:rPr>
        <w:t xml:space="preserve"> </w:t>
      </w:r>
      <w:r w:rsidRPr="00AD272C">
        <w:rPr>
          <w:rFonts w:cs="David" w:hint="eastAsia"/>
          <w:sz w:val="24"/>
          <w:szCs w:val="24"/>
          <w:rtl/>
        </w:rPr>
        <w:t>בדבר</w:t>
      </w:r>
      <w:r w:rsidRPr="00AD272C">
        <w:rPr>
          <w:rFonts w:cs="David"/>
          <w:sz w:val="24"/>
          <w:szCs w:val="24"/>
          <w:rtl/>
        </w:rPr>
        <w:t xml:space="preserve"> </w:t>
      </w:r>
      <w:r w:rsidRPr="00AD272C">
        <w:rPr>
          <w:rFonts w:cs="David" w:hint="eastAsia"/>
          <w:sz w:val="24"/>
          <w:szCs w:val="24"/>
          <w:rtl/>
        </w:rPr>
        <w:t>קיום</w:t>
      </w:r>
      <w:r w:rsidRPr="00AD272C">
        <w:rPr>
          <w:rFonts w:cs="David"/>
          <w:sz w:val="24"/>
          <w:szCs w:val="24"/>
          <w:rtl/>
        </w:rPr>
        <w:t xml:space="preserve"> </w:t>
      </w:r>
      <w:r w:rsidRPr="00AD272C">
        <w:rPr>
          <w:rFonts w:cs="David" w:hint="eastAsia"/>
          <w:sz w:val="24"/>
          <w:szCs w:val="24"/>
          <w:rtl/>
        </w:rPr>
        <w:t>ביטוחים</w:t>
      </w:r>
      <w:r w:rsidRPr="00AD272C">
        <w:rPr>
          <w:rFonts w:cs="David"/>
          <w:sz w:val="24"/>
          <w:szCs w:val="24"/>
          <w:rtl/>
        </w:rPr>
        <w:t xml:space="preserve"> (</w:t>
      </w:r>
      <w:r w:rsidR="00CA0F9B" w:rsidRPr="00AD272C">
        <w:rPr>
          <w:rFonts w:cs="David" w:hint="cs"/>
          <w:sz w:val="24"/>
          <w:szCs w:val="24"/>
          <w:rtl/>
        </w:rPr>
        <w:t>נספח 2 לפרק ג')</w:t>
      </w:r>
      <w:r w:rsidRPr="00AD272C">
        <w:rPr>
          <w:rFonts w:cs="David"/>
          <w:sz w:val="24"/>
          <w:szCs w:val="24"/>
          <w:rtl/>
        </w:rPr>
        <w:t xml:space="preserve"> </w:t>
      </w:r>
      <w:r w:rsidRPr="00AD272C">
        <w:rPr>
          <w:rFonts w:cs="David" w:hint="eastAsia"/>
          <w:sz w:val="24"/>
          <w:szCs w:val="24"/>
          <w:rtl/>
        </w:rPr>
        <w:t>בידי</w:t>
      </w:r>
      <w:r w:rsidRPr="00AD272C">
        <w:rPr>
          <w:rFonts w:cs="David"/>
          <w:sz w:val="24"/>
          <w:szCs w:val="24"/>
          <w:rtl/>
        </w:rPr>
        <w:t xml:space="preserve"> </w:t>
      </w:r>
      <w:r w:rsidRPr="00AD272C">
        <w:rPr>
          <w:rFonts w:cs="David" w:hint="eastAsia"/>
          <w:sz w:val="24"/>
          <w:szCs w:val="24"/>
          <w:rtl/>
        </w:rPr>
        <w:t>נציג</w:t>
      </w:r>
      <w:r w:rsidRPr="00AD272C">
        <w:rPr>
          <w:rFonts w:cs="David"/>
          <w:sz w:val="24"/>
          <w:szCs w:val="24"/>
          <w:rtl/>
        </w:rPr>
        <w:t xml:space="preserve"> </w:t>
      </w:r>
      <w:r w:rsidRPr="00AD272C">
        <w:rPr>
          <w:rFonts w:cs="David" w:hint="eastAsia"/>
          <w:sz w:val="24"/>
          <w:szCs w:val="24"/>
          <w:rtl/>
        </w:rPr>
        <w:t>המזמין</w:t>
      </w:r>
      <w:r w:rsidRPr="00AD272C">
        <w:rPr>
          <w:rFonts w:cs="David"/>
          <w:sz w:val="24"/>
          <w:szCs w:val="24"/>
          <w:rtl/>
        </w:rPr>
        <w:t xml:space="preserve">, </w:t>
      </w:r>
      <w:r w:rsidRPr="00AD272C">
        <w:rPr>
          <w:rFonts w:cs="David" w:hint="eastAsia"/>
          <w:sz w:val="24"/>
          <w:szCs w:val="24"/>
          <w:rtl/>
        </w:rPr>
        <w:t>תוך</w:t>
      </w:r>
      <w:r w:rsidRPr="00AD272C">
        <w:rPr>
          <w:rFonts w:cs="David"/>
          <w:sz w:val="24"/>
          <w:szCs w:val="24"/>
          <w:rtl/>
        </w:rPr>
        <w:t xml:space="preserve"> 7 </w:t>
      </w:r>
      <w:r w:rsidRPr="00AD272C">
        <w:rPr>
          <w:rFonts w:cs="David" w:hint="eastAsia"/>
          <w:sz w:val="24"/>
          <w:szCs w:val="24"/>
          <w:rtl/>
        </w:rPr>
        <w:t>ימים</w:t>
      </w:r>
      <w:r w:rsidRPr="00AD272C">
        <w:rPr>
          <w:rFonts w:cs="David"/>
          <w:sz w:val="24"/>
          <w:szCs w:val="24"/>
          <w:rtl/>
        </w:rPr>
        <w:t xml:space="preserve"> </w:t>
      </w:r>
      <w:r w:rsidRPr="00AD272C">
        <w:rPr>
          <w:rFonts w:cs="David" w:hint="eastAsia"/>
          <w:sz w:val="24"/>
          <w:szCs w:val="24"/>
          <w:rtl/>
        </w:rPr>
        <w:t>מיום</w:t>
      </w:r>
      <w:r w:rsidRPr="00AD272C">
        <w:rPr>
          <w:rFonts w:cs="David"/>
          <w:sz w:val="24"/>
          <w:szCs w:val="24"/>
          <w:rtl/>
        </w:rPr>
        <w:t xml:space="preserve"> </w:t>
      </w:r>
      <w:r w:rsidRPr="00AD272C">
        <w:rPr>
          <w:rFonts w:cs="David" w:hint="eastAsia"/>
          <w:sz w:val="24"/>
          <w:szCs w:val="24"/>
          <w:rtl/>
        </w:rPr>
        <w:t>הודעת</w:t>
      </w:r>
      <w:r w:rsidRPr="00AD272C">
        <w:rPr>
          <w:rFonts w:cs="David"/>
          <w:sz w:val="24"/>
          <w:szCs w:val="24"/>
          <w:rtl/>
        </w:rPr>
        <w:t xml:space="preserve"> </w:t>
      </w:r>
      <w:r w:rsidRPr="00AD272C">
        <w:rPr>
          <w:rFonts w:cs="David" w:hint="eastAsia"/>
          <w:sz w:val="24"/>
          <w:szCs w:val="24"/>
          <w:rtl/>
        </w:rPr>
        <w:t>הזכייה</w:t>
      </w:r>
      <w:r w:rsidRPr="00AD272C">
        <w:rPr>
          <w:rFonts w:cs="David" w:hint="cs"/>
          <w:sz w:val="24"/>
          <w:szCs w:val="24"/>
          <w:rtl/>
        </w:rPr>
        <w:t>.</w:t>
      </w:r>
      <w:bookmarkEnd w:id="106"/>
    </w:p>
    <w:p w:rsidR="00F30B77" w:rsidRPr="00AD272C" w:rsidRDefault="00F30B77" w:rsidP="0024175C">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מילוי</w:t>
      </w:r>
      <w:r w:rsidRPr="00AD272C">
        <w:rPr>
          <w:rFonts w:cs="David"/>
          <w:sz w:val="24"/>
          <w:szCs w:val="24"/>
          <w:rtl/>
        </w:rPr>
        <w:t xml:space="preserve"> </w:t>
      </w:r>
      <w:r w:rsidRPr="00AD272C">
        <w:rPr>
          <w:rFonts w:cs="David" w:hint="eastAsia"/>
          <w:sz w:val="24"/>
          <w:szCs w:val="24"/>
          <w:rtl/>
        </w:rPr>
        <w:t>דרישות</w:t>
      </w:r>
      <w:r w:rsidRPr="00AD272C">
        <w:rPr>
          <w:rFonts w:cs="David"/>
          <w:sz w:val="24"/>
          <w:szCs w:val="24"/>
          <w:rtl/>
        </w:rPr>
        <w:t xml:space="preserve"> </w:t>
      </w:r>
      <w:r w:rsidRPr="00AD272C">
        <w:rPr>
          <w:rFonts w:cs="David" w:hint="eastAsia"/>
          <w:sz w:val="24"/>
          <w:szCs w:val="24"/>
          <w:rtl/>
        </w:rPr>
        <w:t>סעיפים</w:t>
      </w:r>
      <w:r w:rsidRPr="00AD272C">
        <w:rPr>
          <w:rFonts w:cs="David"/>
          <w:sz w:val="24"/>
          <w:szCs w:val="24"/>
          <w:rtl/>
        </w:rPr>
        <w:t xml:space="preserve"> </w:t>
      </w:r>
      <w:r w:rsidR="007203F3" w:rsidRPr="00AD272C">
        <w:rPr>
          <w:rFonts w:cs="David"/>
          <w:sz w:val="24"/>
          <w:szCs w:val="24"/>
        </w:rPr>
        <w:fldChar w:fldCharType="begin"/>
      </w:r>
      <w:r w:rsidR="007203F3" w:rsidRPr="00AD272C">
        <w:rPr>
          <w:rFonts w:cs="David"/>
          <w:sz w:val="24"/>
          <w:szCs w:val="24"/>
        </w:rPr>
        <w:instrText xml:space="preserve"> REF _Ref363464851 \r \h </w:instrText>
      </w:r>
      <w:r w:rsidR="00822708" w:rsidRPr="00AD272C">
        <w:rPr>
          <w:rFonts w:cs="David"/>
          <w:sz w:val="24"/>
          <w:szCs w:val="24"/>
        </w:rPr>
        <w:instrText xml:space="preserve"> \* MERGEFORMAT </w:instrText>
      </w:r>
      <w:r w:rsidR="007203F3" w:rsidRPr="00AD272C">
        <w:rPr>
          <w:rFonts w:cs="David"/>
          <w:sz w:val="24"/>
          <w:szCs w:val="24"/>
        </w:rPr>
      </w:r>
      <w:r w:rsidR="007203F3" w:rsidRPr="00AD272C">
        <w:rPr>
          <w:rFonts w:cs="David"/>
          <w:sz w:val="24"/>
          <w:szCs w:val="24"/>
        </w:rPr>
        <w:fldChar w:fldCharType="separate"/>
      </w:r>
      <w:r w:rsidR="003B5DB4">
        <w:rPr>
          <w:rFonts w:cs="David" w:hint="cs"/>
          <w:sz w:val="24"/>
          <w:szCs w:val="24"/>
          <w:rtl/>
        </w:rPr>
        <w:t>‏</w:t>
      </w:r>
      <w:r w:rsidR="003B5DB4">
        <w:rPr>
          <w:rFonts w:cs="David"/>
          <w:sz w:val="24"/>
          <w:szCs w:val="24"/>
          <w:rtl/>
        </w:rPr>
        <w:t>17.1</w:t>
      </w:r>
      <w:r w:rsidR="007203F3" w:rsidRPr="00AD272C">
        <w:rPr>
          <w:rFonts w:cs="David"/>
          <w:sz w:val="24"/>
          <w:szCs w:val="24"/>
        </w:rPr>
        <w:fldChar w:fldCharType="end"/>
      </w:r>
      <w:r w:rsidRPr="00AD272C">
        <w:rPr>
          <w:rFonts w:cs="David"/>
          <w:sz w:val="24"/>
          <w:szCs w:val="24"/>
          <w:rtl/>
        </w:rPr>
        <w:t xml:space="preserve"> -</w:t>
      </w:r>
      <w:r w:rsidR="0086161F" w:rsidRPr="00AD272C">
        <w:rPr>
          <w:rFonts w:cs="David"/>
          <w:sz w:val="24"/>
          <w:szCs w:val="24"/>
        </w:rPr>
        <w:t xml:space="preserve"> </w:t>
      </w:r>
      <w:r w:rsidR="0024175C">
        <w:rPr>
          <w:rFonts w:cs="David"/>
          <w:sz w:val="24"/>
          <w:szCs w:val="24"/>
          <w:rtl/>
        </w:rPr>
        <w:fldChar w:fldCharType="begin"/>
      </w:r>
      <w:r w:rsidR="0024175C">
        <w:rPr>
          <w:rFonts w:cs="David"/>
          <w:sz w:val="24"/>
          <w:szCs w:val="24"/>
          <w:rtl/>
        </w:rPr>
        <w:instrText xml:space="preserve"> </w:instrText>
      </w:r>
      <w:r w:rsidR="0024175C">
        <w:rPr>
          <w:rFonts w:cs="David" w:hint="eastAsia"/>
          <w:sz w:val="24"/>
          <w:szCs w:val="24"/>
        </w:rPr>
        <w:instrText>REF</w:instrText>
      </w:r>
      <w:r w:rsidR="0024175C">
        <w:rPr>
          <w:rFonts w:cs="David" w:hint="eastAsia"/>
          <w:sz w:val="24"/>
          <w:szCs w:val="24"/>
          <w:rtl/>
        </w:rPr>
        <w:instrText xml:space="preserve"> _</w:instrText>
      </w:r>
      <w:r w:rsidR="0024175C">
        <w:rPr>
          <w:rFonts w:cs="David" w:hint="eastAsia"/>
          <w:sz w:val="24"/>
          <w:szCs w:val="24"/>
        </w:rPr>
        <w:instrText>Ref372745062 \r \h</w:instrText>
      </w:r>
      <w:r w:rsidR="0024175C">
        <w:rPr>
          <w:rFonts w:cs="David"/>
          <w:sz w:val="24"/>
          <w:szCs w:val="24"/>
          <w:rtl/>
        </w:rPr>
        <w:instrText xml:space="preserve"> </w:instrText>
      </w:r>
      <w:r w:rsidR="0024175C">
        <w:rPr>
          <w:rFonts w:cs="David"/>
          <w:sz w:val="24"/>
          <w:szCs w:val="24"/>
          <w:rtl/>
        </w:rPr>
      </w:r>
      <w:r w:rsidR="0024175C">
        <w:rPr>
          <w:rFonts w:cs="David"/>
          <w:sz w:val="24"/>
          <w:szCs w:val="24"/>
          <w:rtl/>
        </w:rPr>
        <w:fldChar w:fldCharType="separate"/>
      </w:r>
      <w:r w:rsidR="003B5DB4">
        <w:rPr>
          <w:rFonts w:cs="David" w:hint="cs"/>
          <w:sz w:val="24"/>
          <w:szCs w:val="24"/>
          <w:rtl/>
        </w:rPr>
        <w:t>‏</w:t>
      </w:r>
      <w:r w:rsidR="003B5DB4">
        <w:rPr>
          <w:rFonts w:cs="David"/>
          <w:sz w:val="24"/>
          <w:szCs w:val="24"/>
          <w:rtl/>
        </w:rPr>
        <w:t>17.3</w:t>
      </w:r>
      <w:r w:rsidR="0024175C">
        <w:rPr>
          <w:rFonts w:cs="David"/>
          <w:sz w:val="24"/>
          <w:szCs w:val="24"/>
          <w:rtl/>
        </w:rPr>
        <w:fldChar w:fldCharType="end"/>
      </w:r>
      <w:r w:rsidR="0024175C">
        <w:rPr>
          <w:rFonts w:cs="David" w:hint="cs"/>
          <w:sz w:val="24"/>
          <w:szCs w:val="24"/>
          <w:rtl/>
        </w:rPr>
        <w:t xml:space="preserve"> </w:t>
      </w:r>
      <w:r w:rsidRPr="00AD272C">
        <w:rPr>
          <w:rFonts w:cs="David" w:hint="eastAsia"/>
          <w:sz w:val="24"/>
          <w:szCs w:val="24"/>
          <w:rtl/>
        </w:rPr>
        <w:t>לעיל</w:t>
      </w:r>
      <w:r w:rsidRPr="00AD272C">
        <w:rPr>
          <w:rFonts w:cs="David"/>
          <w:sz w:val="24"/>
          <w:szCs w:val="24"/>
          <w:rtl/>
        </w:rPr>
        <w:t xml:space="preserve"> </w:t>
      </w:r>
      <w:r w:rsidRPr="00AD272C">
        <w:rPr>
          <w:rFonts w:cs="David" w:hint="eastAsia"/>
          <w:sz w:val="24"/>
          <w:szCs w:val="24"/>
          <w:rtl/>
        </w:rPr>
        <w:t>מהווה</w:t>
      </w:r>
      <w:r w:rsidRPr="00AD272C">
        <w:rPr>
          <w:rFonts w:cs="David"/>
          <w:sz w:val="24"/>
          <w:szCs w:val="24"/>
          <w:rtl/>
        </w:rPr>
        <w:t xml:space="preserve"> </w:t>
      </w:r>
      <w:r w:rsidRPr="00AD272C">
        <w:rPr>
          <w:rFonts w:cs="David" w:hint="eastAsia"/>
          <w:sz w:val="24"/>
          <w:szCs w:val="24"/>
          <w:rtl/>
        </w:rPr>
        <w:t>תנאי</w:t>
      </w:r>
      <w:r w:rsidRPr="00AD272C">
        <w:rPr>
          <w:rFonts w:cs="David"/>
          <w:sz w:val="24"/>
          <w:szCs w:val="24"/>
          <w:rtl/>
        </w:rPr>
        <w:t xml:space="preserve"> </w:t>
      </w:r>
      <w:r w:rsidRPr="00AD272C">
        <w:rPr>
          <w:rFonts w:cs="David" w:hint="eastAsia"/>
          <w:sz w:val="24"/>
          <w:szCs w:val="24"/>
          <w:rtl/>
        </w:rPr>
        <w:t>מוקדם</w:t>
      </w:r>
      <w:r w:rsidRPr="00AD272C">
        <w:rPr>
          <w:rFonts w:cs="David"/>
          <w:sz w:val="24"/>
          <w:szCs w:val="24"/>
          <w:rtl/>
        </w:rPr>
        <w:t xml:space="preserve"> </w:t>
      </w:r>
      <w:r w:rsidRPr="00AD272C">
        <w:rPr>
          <w:rFonts w:cs="David" w:hint="eastAsia"/>
          <w:sz w:val="24"/>
          <w:szCs w:val="24"/>
          <w:rtl/>
        </w:rPr>
        <w:t>לביצוע</w:t>
      </w:r>
      <w:r w:rsidRPr="00AD272C">
        <w:rPr>
          <w:rFonts w:cs="David"/>
          <w:sz w:val="24"/>
          <w:szCs w:val="24"/>
          <w:rtl/>
        </w:rPr>
        <w:t xml:space="preserve"> </w:t>
      </w:r>
      <w:r w:rsidRPr="00AD272C">
        <w:rPr>
          <w:rFonts w:cs="David" w:hint="eastAsia"/>
          <w:sz w:val="24"/>
          <w:szCs w:val="24"/>
          <w:rtl/>
        </w:rPr>
        <w:t>הליכי</w:t>
      </w:r>
      <w:r w:rsidRPr="00AD272C">
        <w:rPr>
          <w:rFonts w:cs="David"/>
          <w:sz w:val="24"/>
          <w:szCs w:val="24"/>
          <w:rtl/>
        </w:rPr>
        <w:t xml:space="preserve"> </w:t>
      </w:r>
      <w:r w:rsidRPr="00AD272C">
        <w:rPr>
          <w:rFonts w:cs="David" w:hint="eastAsia"/>
          <w:sz w:val="24"/>
          <w:szCs w:val="24"/>
          <w:rtl/>
        </w:rPr>
        <w:t>ההתקשרות</w:t>
      </w:r>
      <w:r w:rsidRPr="00AD272C">
        <w:rPr>
          <w:rFonts w:cs="David"/>
          <w:sz w:val="24"/>
          <w:szCs w:val="24"/>
          <w:rtl/>
        </w:rPr>
        <w:t xml:space="preserve">. </w:t>
      </w:r>
      <w:r w:rsidRPr="00AD272C">
        <w:rPr>
          <w:rFonts w:cs="David" w:hint="eastAsia"/>
          <w:sz w:val="24"/>
          <w:szCs w:val="24"/>
          <w:rtl/>
        </w:rPr>
        <w:t>למען</w:t>
      </w:r>
      <w:r w:rsidRPr="00AD272C">
        <w:rPr>
          <w:rFonts w:cs="David"/>
          <w:sz w:val="24"/>
          <w:szCs w:val="24"/>
          <w:rtl/>
        </w:rPr>
        <w:t xml:space="preserve"> </w:t>
      </w:r>
      <w:r w:rsidRPr="00AD272C">
        <w:rPr>
          <w:rFonts w:cs="David" w:hint="eastAsia"/>
          <w:sz w:val="24"/>
          <w:szCs w:val="24"/>
          <w:rtl/>
        </w:rPr>
        <w:t>הסר</w:t>
      </w:r>
      <w:r w:rsidRPr="00AD272C">
        <w:rPr>
          <w:rFonts w:cs="David"/>
          <w:sz w:val="24"/>
          <w:szCs w:val="24"/>
          <w:rtl/>
        </w:rPr>
        <w:t xml:space="preserve"> </w:t>
      </w:r>
      <w:r w:rsidRPr="00AD272C">
        <w:rPr>
          <w:rFonts w:cs="David" w:hint="eastAsia"/>
          <w:sz w:val="24"/>
          <w:szCs w:val="24"/>
          <w:rtl/>
        </w:rPr>
        <w:t>ספק</w:t>
      </w:r>
      <w:r w:rsidRPr="00AD272C">
        <w:rPr>
          <w:rFonts w:cs="David"/>
          <w:sz w:val="24"/>
          <w:szCs w:val="24"/>
          <w:rtl/>
        </w:rPr>
        <w:t xml:space="preserve">, </w:t>
      </w:r>
      <w:r w:rsidRPr="00AD272C">
        <w:rPr>
          <w:rFonts w:cs="David" w:hint="eastAsia"/>
          <w:sz w:val="24"/>
          <w:szCs w:val="24"/>
          <w:rtl/>
        </w:rPr>
        <w:t>ערבות</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עומדת</w:t>
      </w:r>
      <w:r w:rsidRPr="00AD272C">
        <w:rPr>
          <w:rFonts w:cs="David"/>
          <w:sz w:val="24"/>
          <w:szCs w:val="24"/>
          <w:rtl/>
        </w:rPr>
        <w:t xml:space="preserve"> </w:t>
      </w:r>
      <w:r w:rsidRPr="00AD272C">
        <w:rPr>
          <w:rFonts w:cs="David" w:hint="eastAsia"/>
          <w:sz w:val="24"/>
          <w:szCs w:val="24"/>
          <w:rtl/>
        </w:rPr>
        <w:t>גם</w:t>
      </w:r>
      <w:r w:rsidRPr="00AD272C">
        <w:rPr>
          <w:rFonts w:cs="David"/>
          <w:sz w:val="24"/>
          <w:szCs w:val="24"/>
          <w:rtl/>
        </w:rPr>
        <w:t xml:space="preserve"> </w:t>
      </w:r>
      <w:r w:rsidRPr="00AD272C">
        <w:rPr>
          <w:rFonts w:cs="David" w:hint="eastAsia"/>
          <w:sz w:val="24"/>
          <w:szCs w:val="24"/>
          <w:rtl/>
        </w:rPr>
        <w:t>כנגד</w:t>
      </w:r>
      <w:r w:rsidRPr="00AD272C">
        <w:rPr>
          <w:rFonts w:cs="David"/>
          <w:sz w:val="24"/>
          <w:szCs w:val="24"/>
          <w:rtl/>
        </w:rPr>
        <w:t xml:space="preserve"> </w:t>
      </w:r>
      <w:r w:rsidRPr="00AD272C">
        <w:rPr>
          <w:rFonts w:cs="David" w:hint="eastAsia"/>
          <w:sz w:val="24"/>
          <w:szCs w:val="24"/>
          <w:rtl/>
        </w:rPr>
        <w:t>ביצוע</w:t>
      </w:r>
      <w:r w:rsidRPr="00AD272C">
        <w:rPr>
          <w:rFonts w:cs="David"/>
          <w:sz w:val="24"/>
          <w:szCs w:val="24"/>
          <w:rtl/>
        </w:rPr>
        <w:t xml:space="preserve"> </w:t>
      </w:r>
      <w:r w:rsidRPr="00AD272C">
        <w:rPr>
          <w:rFonts w:cs="David" w:hint="eastAsia"/>
          <w:sz w:val="24"/>
          <w:szCs w:val="24"/>
          <w:rtl/>
        </w:rPr>
        <w:t>הפעולות</w:t>
      </w:r>
      <w:r w:rsidRPr="00AD272C">
        <w:rPr>
          <w:rFonts w:cs="David"/>
          <w:sz w:val="24"/>
          <w:szCs w:val="24"/>
          <w:rtl/>
        </w:rPr>
        <w:t xml:space="preserve"> </w:t>
      </w:r>
      <w:r w:rsidRPr="00AD272C">
        <w:rPr>
          <w:rFonts w:cs="David" w:hint="eastAsia"/>
          <w:sz w:val="24"/>
          <w:szCs w:val="24"/>
          <w:rtl/>
        </w:rPr>
        <w:t>כאמור</w:t>
      </w:r>
      <w:r w:rsidRPr="00AD272C">
        <w:rPr>
          <w:rFonts w:cs="David"/>
          <w:sz w:val="24"/>
          <w:szCs w:val="24"/>
          <w:rtl/>
        </w:rPr>
        <w:t xml:space="preserve"> </w:t>
      </w:r>
      <w:r w:rsidRPr="00AD272C">
        <w:rPr>
          <w:rFonts w:cs="David" w:hint="eastAsia"/>
          <w:sz w:val="24"/>
          <w:szCs w:val="24"/>
          <w:rtl/>
        </w:rPr>
        <w:t>לעיל</w:t>
      </w:r>
      <w:r w:rsidRPr="00AD272C">
        <w:rPr>
          <w:rFonts w:cs="David" w:hint="cs"/>
          <w:sz w:val="24"/>
          <w:szCs w:val="24"/>
          <w:rtl/>
        </w:rPr>
        <w:t>.</w:t>
      </w:r>
    </w:p>
    <w:p w:rsidR="00F30B77" w:rsidRPr="00AD272C" w:rsidRDefault="00F30B77" w:rsidP="00F52CF9">
      <w:pPr>
        <w:numPr>
          <w:ilvl w:val="0"/>
          <w:numId w:val="35"/>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זכויות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המזמין</w:t>
      </w:r>
      <w:r w:rsidRPr="00AD272C">
        <w:rPr>
          <w:rFonts w:ascii="Times New Roman" w:eastAsia="Times New Roman" w:hAnsi="Times New Roman" w:cs="David"/>
          <w:b/>
          <w:bCs/>
          <w:sz w:val="24"/>
          <w:szCs w:val="24"/>
          <w:rtl/>
        </w:rPr>
        <w:t xml:space="preserve"> </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רשאית</w:t>
      </w:r>
      <w:r w:rsidRPr="00AD272C">
        <w:rPr>
          <w:rFonts w:cs="David"/>
          <w:sz w:val="24"/>
          <w:szCs w:val="24"/>
          <w:rtl/>
        </w:rPr>
        <w:t xml:space="preserve"> (</w:t>
      </w:r>
      <w:r w:rsidRPr="00AD272C">
        <w:rPr>
          <w:rFonts w:cs="David" w:hint="eastAsia"/>
          <w:sz w:val="24"/>
          <w:szCs w:val="24"/>
          <w:rtl/>
        </w:rPr>
        <w:t>אך</w:t>
      </w:r>
      <w:r w:rsidRPr="00AD272C">
        <w:rPr>
          <w:rFonts w:cs="David"/>
          <w:sz w:val="24"/>
          <w:szCs w:val="24"/>
          <w:rtl/>
        </w:rPr>
        <w:t xml:space="preserve"> </w:t>
      </w:r>
      <w:r w:rsidRPr="00AD272C">
        <w:rPr>
          <w:rFonts w:cs="David" w:hint="eastAsia"/>
          <w:sz w:val="24"/>
          <w:szCs w:val="24"/>
          <w:rtl/>
        </w:rPr>
        <w:t>אינה</w:t>
      </w:r>
      <w:r w:rsidRPr="00AD272C">
        <w:rPr>
          <w:rFonts w:cs="David"/>
          <w:sz w:val="24"/>
          <w:szCs w:val="24"/>
          <w:rtl/>
        </w:rPr>
        <w:t xml:space="preserve"> </w:t>
      </w:r>
      <w:r w:rsidRPr="00AD272C">
        <w:rPr>
          <w:rFonts w:cs="David" w:hint="eastAsia"/>
          <w:sz w:val="24"/>
          <w:szCs w:val="24"/>
          <w:rtl/>
        </w:rPr>
        <w:t>חייבת</w:t>
      </w:r>
      <w:r w:rsidRPr="00AD272C">
        <w:rPr>
          <w:rFonts w:cs="David"/>
          <w:sz w:val="24"/>
          <w:szCs w:val="24"/>
          <w:rtl/>
        </w:rPr>
        <w:t xml:space="preserve">) </w:t>
      </w:r>
      <w:r w:rsidRPr="00AD272C">
        <w:rPr>
          <w:rFonts w:cs="David" w:hint="eastAsia"/>
          <w:sz w:val="24"/>
          <w:szCs w:val="24"/>
          <w:rtl/>
        </w:rPr>
        <w:t>לבקש</w:t>
      </w:r>
      <w:r w:rsidRPr="00AD272C">
        <w:rPr>
          <w:rFonts w:cs="David"/>
          <w:sz w:val="24"/>
          <w:szCs w:val="24"/>
          <w:rtl/>
        </w:rPr>
        <w:t xml:space="preserve"> </w:t>
      </w:r>
      <w:r w:rsidRPr="00AD272C">
        <w:rPr>
          <w:rFonts w:cs="David" w:hint="eastAsia"/>
          <w:sz w:val="24"/>
          <w:szCs w:val="24"/>
          <w:rtl/>
        </w:rPr>
        <w:t>מכל</w:t>
      </w:r>
      <w:r w:rsidRPr="00AD272C">
        <w:rPr>
          <w:rFonts w:cs="David"/>
          <w:sz w:val="24"/>
          <w:szCs w:val="24"/>
          <w:rtl/>
        </w:rPr>
        <w:t xml:space="preserve"> </w:t>
      </w:r>
      <w:r w:rsidRPr="00AD272C">
        <w:rPr>
          <w:rFonts w:cs="David" w:hint="eastAsia"/>
          <w:sz w:val="24"/>
          <w:szCs w:val="24"/>
          <w:rtl/>
        </w:rPr>
        <w:t>מציע</w:t>
      </w:r>
      <w:r w:rsidRPr="00AD272C">
        <w:rPr>
          <w:rFonts w:cs="David"/>
          <w:sz w:val="24"/>
          <w:szCs w:val="24"/>
          <w:rtl/>
        </w:rPr>
        <w:t xml:space="preserve"> </w:t>
      </w:r>
      <w:r w:rsidRPr="00AD272C">
        <w:rPr>
          <w:rFonts w:cs="David" w:hint="eastAsia"/>
          <w:sz w:val="24"/>
          <w:szCs w:val="24"/>
          <w:rtl/>
        </w:rPr>
        <w:t>בכל</w:t>
      </w:r>
      <w:r w:rsidRPr="00AD272C">
        <w:rPr>
          <w:rFonts w:cs="David"/>
          <w:sz w:val="24"/>
          <w:szCs w:val="24"/>
          <w:rtl/>
        </w:rPr>
        <w:t xml:space="preserve"> </w:t>
      </w:r>
      <w:r w:rsidRPr="00AD272C">
        <w:rPr>
          <w:rFonts w:cs="David" w:hint="eastAsia"/>
          <w:sz w:val="24"/>
          <w:szCs w:val="24"/>
          <w:rtl/>
        </w:rPr>
        <w:t>שלב</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המכרז</w:t>
      </w:r>
      <w:r w:rsidRPr="00AD272C">
        <w:rPr>
          <w:rFonts w:cs="David"/>
          <w:sz w:val="24"/>
          <w:szCs w:val="24"/>
          <w:rtl/>
        </w:rPr>
        <w:t xml:space="preserve"> </w:t>
      </w:r>
      <w:r w:rsidRPr="00AD272C">
        <w:rPr>
          <w:rFonts w:cs="David" w:hint="eastAsia"/>
          <w:sz w:val="24"/>
          <w:szCs w:val="24"/>
          <w:rtl/>
        </w:rPr>
        <w:t>הבהרות</w:t>
      </w:r>
      <w:r w:rsidRPr="00AD272C">
        <w:rPr>
          <w:rFonts w:cs="David"/>
          <w:sz w:val="24"/>
          <w:szCs w:val="24"/>
          <w:rtl/>
        </w:rPr>
        <w:t xml:space="preserve"> </w:t>
      </w:r>
      <w:r w:rsidRPr="00AD272C">
        <w:rPr>
          <w:rFonts w:cs="David" w:hint="eastAsia"/>
          <w:sz w:val="24"/>
          <w:szCs w:val="24"/>
          <w:rtl/>
        </w:rPr>
        <w:t>בכתב</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בעל</w:t>
      </w:r>
      <w:r w:rsidRPr="00AD272C">
        <w:rPr>
          <w:rFonts w:cs="David"/>
          <w:sz w:val="24"/>
          <w:szCs w:val="24"/>
          <w:rtl/>
        </w:rPr>
        <w:t>-</w:t>
      </w:r>
      <w:r w:rsidRPr="00AD272C">
        <w:rPr>
          <w:rFonts w:cs="David" w:hint="eastAsia"/>
          <w:sz w:val="24"/>
          <w:szCs w:val="24"/>
          <w:rtl/>
        </w:rPr>
        <w:t>פה</w:t>
      </w:r>
      <w:r w:rsidRPr="00AD272C">
        <w:rPr>
          <w:rFonts w:cs="David"/>
          <w:sz w:val="24"/>
          <w:szCs w:val="24"/>
          <w:rtl/>
        </w:rPr>
        <w:t xml:space="preserve"> </w:t>
      </w:r>
      <w:r w:rsidRPr="00AD272C">
        <w:rPr>
          <w:rFonts w:cs="David" w:hint="eastAsia"/>
          <w:sz w:val="24"/>
          <w:szCs w:val="24"/>
          <w:rtl/>
        </w:rPr>
        <w:t>להצעה</w:t>
      </w:r>
      <w:r w:rsidRPr="00AD272C">
        <w:rPr>
          <w:rFonts w:cs="David"/>
          <w:sz w:val="24"/>
          <w:szCs w:val="24"/>
          <w:rtl/>
        </w:rPr>
        <w:t xml:space="preserve">, </w:t>
      </w:r>
      <w:r w:rsidRPr="00AD272C">
        <w:rPr>
          <w:rFonts w:cs="David" w:hint="eastAsia"/>
          <w:sz w:val="24"/>
          <w:szCs w:val="24"/>
          <w:rtl/>
        </w:rPr>
        <w:t>כולה</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מקצתה</w:t>
      </w:r>
      <w:r w:rsidRPr="00AD272C">
        <w:rPr>
          <w:rFonts w:cs="David"/>
          <w:sz w:val="24"/>
          <w:szCs w:val="24"/>
          <w:rtl/>
        </w:rPr>
        <w:t xml:space="preserve">, </w:t>
      </w:r>
      <w:r w:rsidRPr="00AD272C">
        <w:rPr>
          <w:rFonts w:cs="David" w:hint="eastAsia"/>
          <w:sz w:val="24"/>
          <w:szCs w:val="24"/>
          <w:rtl/>
        </w:rPr>
        <w:t>ובלבד</w:t>
      </w:r>
      <w:r w:rsidRPr="00AD272C">
        <w:rPr>
          <w:rFonts w:cs="David"/>
          <w:sz w:val="24"/>
          <w:szCs w:val="24"/>
          <w:rtl/>
        </w:rPr>
        <w:t xml:space="preserve"> </w:t>
      </w:r>
      <w:r w:rsidRPr="00AD272C">
        <w:rPr>
          <w:rFonts w:cs="David" w:hint="eastAsia"/>
          <w:sz w:val="24"/>
          <w:szCs w:val="24"/>
          <w:rtl/>
        </w:rPr>
        <w:t>שלא</w:t>
      </w:r>
      <w:r w:rsidRPr="00AD272C">
        <w:rPr>
          <w:rFonts w:cs="David"/>
          <w:sz w:val="24"/>
          <w:szCs w:val="24"/>
          <w:rtl/>
        </w:rPr>
        <w:t xml:space="preserve"> </w:t>
      </w:r>
      <w:r w:rsidRPr="00AD272C">
        <w:rPr>
          <w:rFonts w:cs="David" w:hint="eastAsia"/>
          <w:sz w:val="24"/>
          <w:szCs w:val="24"/>
          <w:rtl/>
        </w:rPr>
        <w:t>יהיה</w:t>
      </w:r>
      <w:r w:rsidRPr="00AD272C">
        <w:rPr>
          <w:rFonts w:cs="David"/>
          <w:sz w:val="24"/>
          <w:szCs w:val="24"/>
          <w:rtl/>
        </w:rPr>
        <w:t xml:space="preserve"> </w:t>
      </w:r>
      <w:r w:rsidRPr="00AD272C">
        <w:rPr>
          <w:rFonts w:cs="David" w:hint="eastAsia"/>
          <w:sz w:val="24"/>
          <w:szCs w:val="24"/>
          <w:rtl/>
        </w:rPr>
        <w:t>בכך</w:t>
      </w:r>
      <w:r w:rsidRPr="00AD272C">
        <w:rPr>
          <w:rFonts w:cs="David"/>
          <w:sz w:val="24"/>
          <w:szCs w:val="24"/>
          <w:rtl/>
        </w:rPr>
        <w:t xml:space="preserve"> </w:t>
      </w:r>
      <w:r w:rsidRPr="00AD272C">
        <w:rPr>
          <w:rFonts w:cs="David" w:hint="eastAsia"/>
          <w:sz w:val="24"/>
          <w:szCs w:val="24"/>
          <w:rtl/>
        </w:rPr>
        <w:t>כדי</w:t>
      </w:r>
      <w:r w:rsidRPr="00AD272C">
        <w:rPr>
          <w:rFonts w:cs="David"/>
          <w:sz w:val="24"/>
          <w:szCs w:val="24"/>
          <w:rtl/>
        </w:rPr>
        <w:t xml:space="preserve"> </w:t>
      </w:r>
      <w:r w:rsidRPr="00AD272C">
        <w:rPr>
          <w:rFonts w:cs="David" w:hint="eastAsia"/>
          <w:sz w:val="24"/>
          <w:szCs w:val="24"/>
          <w:rtl/>
        </w:rPr>
        <w:t>לאפשר</w:t>
      </w:r>
      <w:r w:rsidRPr="00AD272C">
        <w:rPr>
          <w:rFonts w:cs="David"/>
          <w:sz w:val="24"/>
          <w:szCs w:val="24"/>
          <w:rtl/>
        </w:rPr>
        <w:t xml:space="preserve"> </w:t>
      </w:r>
      <w:r w:rsidRPr="00AD272C">
        <w:rPr>
          <w:rFonts w:cs="David" w:hint="eastAsia"/>
          <w:sz w:val="24"/>
          <w:szCs w:val="24"/>
          <w:rtl/>
        </w:rPr>
        <w:t>למציע</w:t>
      </w:r>
      <w:r w:rsidRPr="00AD272C">
        <w:rPr>
          <w:rFonts w:cs="David"/>
          <w:sz w:val="24"/>
          <w:szCs w:val="24"/>
          <w:rtl/>
        </w:rPr>
        <w:t xml:space="preserve"> </w:t>
      </w:r>
      <w:r w:rsidRPr="00AD272C">
        <w:rPr>
          <w:rFonts w:cs="David" w:hint="eastAsia"/>
          <w:sz w:val="24"/>
          <w:szCs w:val="24"/>
          <w:rtl/>
        </w:rPr>
        <w:lastRenderedPageBreak/>
        <w:t>לשנות</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הצעתו</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להעניק</w:t>
      </w:r>
      <w:r w:rsidRPr="00AD272C">
        <w:rPr>
          <w:rFonts w:cs="David"/>
          <w:sz w:val="24"/>
          <w:szCs w:val="24"/>
          <w:rtl/>
        </w:rPr>
        <w:t xml:space="preserve"> </w:t>
      </w:r>
      <w:r w:rsidRPr="00AD272C">
        <w:rPr>
          <w:rFonts w:cs="David" w:hint="eastAsia"/>
          <w:sz w:val="24"/>
          <w:szCs w:val="24"/>
          <w:rtl/>
        </w:rPr>
        <w:t>לו</w:t>
      </w:r>
      <w:r w:rsidRPr="00AD272C">
        <w:rPr>
          <w:rFonts w:cs="David"/>
          <w:sz w:val="24"/>
          <w:szCs w:val="24"/>
          <w:rtl/>
        </w:rPr>
        <w:t xml:space="preserve"> </w:t>
      </w:r>
      <w:r w:rsidRPr="00AD272C">
        <w:rPr>
          <w:rFonts w:cs="David" w:hint="eastAsia"/>
          <w:sz w:val="24"/>
          <w:szCs w:val="24"/>
          <w:rtl/>
        </w:rPr>
        <w:t>יתרון</w:t>
      </w:r>
      <w:r w:rsidRPr="00AD272C">
        <w:rPr>
          <w:rFonts w:cs="David"/>
          <w:sz w:val="24"/>
          <w:szCs w:val="24"/>
          <w:rtl/>
        </w:rPr>
        <w:t xml:space="preserve"> </w:t>
      </w:r>
      <w:r w:rsidRPr="00AD272C">
        <w:rPr>
          <w:rFonts w:cs="David" w:hint="eastAsia"/>
          <w:sz w:val="24"/>
          <w:szCs w:val="24"/>
          <w:rtl/>
        </w:rPr>
        <w:t>בלתי</w:t>
      </w:r>
      <w:r w:rsidRPr="00AD272C">
        <w:rPr>
          <w:rFonts w:cs="David"/>
          <w:sz w:val="24"/>
          <w:szCs w:val="24"/>
          <w:rtl/>
        </w:rPr>
        <w:t>-</w:t>
      </w:r>
      <w:r w:rsidRPr="00AD272C">
        <w:rPr>
          <w:rFonts w:cs="David" w:hint="eastAsia"/>
          <w:sz w:val="24"/>
          <w:szCs w:val="24"/>
          <w:rtl/>
        </w:rPr>
        <w:t>הוגן</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המציעים</w:t>
      </w:r>
      <w:r w:rsidRPr="00AD272C">
        <w:rPr>
          <w:rFonts w:cs="David"/>
          <w:sz w:val="24"/>
          <w:szCs w:val="24"/>
          <w:rtl/>
        </w:rPr>
        <w:t xml:space="preserve"> </w:t>
      </w:r>
      <w:r w:rsidRPr="00AD272C">
        <w:rPr>
          <w:rFonts w:cs="David" w:hint="eastAsia"/>
          <w:sz w:val="24"/>
          <w:szCs w:val="24"/>
          <w:rtl/>
        </w:rPr>
        <w:t>האחרים</w:t>
      </w:r>
      <w:r w:rsidRPr="00AD272C">
        <w:rPr>
          <w:rFonts w:cs="David"/>
          <w:sz w:val="24"/>
          <w:szCs w:val="24"/>
          <w:rtl/>
        </w:rPr>
        <w:t xml:space="preserve">. </w:t>
      </w:r>
      <w:r w:rsidRPr="00AD272C">
        <w:rPr>
          <w:rFonts w:cs="David" w:hint="eastAsia"/>
          <w:sz w:val="24"/>
          <w:szCs w:val="24"/>
          <w:rtl/>
        </w:rPr>
        <w:t>ההבהרות</w:t>
      </w:r>
      <w:r w:rsidRPr="00AD272C">
        <w:rPr>
          <w:rFonts w:cs="David"/>
          <w:sz w:val="24"/>
          <w:szCs w:val="24"/>
          <w:rtl/>
        </w:rPr>
        <w:t xml:space="preserve"> </w:t>
      </w:r>
      <w:r w:rsidRPr="00AD272C">
        <w:rPr>
          <w:rFonts w:cs="David" w:hint="eastAsia"/>
          <w:sz w:val="24"/>
          <w:szCs w:val="24"/>
          <w:rtl/>
        </w:rPr>
        <w:t>יהוו</w:t>
      </w:r>
      <w:r w:rsidRPr="00AD272C">
        <w:rPr>
          <w:rFonts w:cs="David"/>
          <w:sz w:val="24"/>
          <w:szCs w:val="24"/>
          <w:rtl/>
        </w:rPr>
        <w:t xml:space="preserve"> </w:t>
      </w:r>
      <w:r w:rsidRPr="00AD272C">
        <w:rPr>
          <w:rFonts w:cs="David" w:hint="eastAsia"/>
          <w:sz w:val="24"/>
          <w:szCs w:val="24"/>
          <w:rtl/>
        </w:rPr>
        <w:t>חלק</w:t>
      </w:r>
      <w:r w:rsidRPr="00AD272C">
        <w:rPr>
          <w:rFonts w:cs="David"/>
          <w:sz w:val="24"/>
          <w:szCs w:val="24"/>
          <w:rtl/>
        </w:rPr>
        <w:t xml:space="preserve"> </w:t>
      </w:r>
      <w:r w:rsidRPr="00AD272C">
        <w:rPr>
          <w:rFonts w:cs="David" w:hint="eastAsia"/>
          <w:sz w:val="24"/>
          <w:szCs w:val="24"/>
          <w:rtl/>
        </w:rPr>
        <w:t>בלתי</w:t>
      </w:r>
      <w:r w:rsidRPr="00AD272C">
        <w:rPr>
          <w:rFonts w:cs="David"/>
          <w:sz w:val="24"/>
          <w:szCs w:val="24"/>
          <w:rtl/>
        </w:rPr>
        <w:t xml:space="preserve"> </w:t>
      </w:r>
      <w:r w:rsidRPr="00AD272C">
        <w:rPr>
          <w:rFonts w:cs="David" w:hint="eastAsia"/>
          <w:sz w:val="24"/>
          <w:szCs w:val="24"/>
          <w:rtl/>
        </w:rPr>
        <w:t>נפרד</w:t>
      </w:r>
      <w:r w:rsidRPr="00AD272C">
        <w:rPr>
          <w:rFonts w:cs="David"/>
          <w:sz w:val="24"/>
          <w:szCs w:val="24"/>
          <w:rtl/>
        </w:rPr>
        <w:t xml:space="preserve"> </w:t>
      </w:r>
      <w:r w:rsidRPr="00AD272C">
        <w:rPr>
          <w:rFonts w:cs="David" w:hint="eastAsia"/>
          <w:sz w:val="24"/>
          <w:szCs w:val="24"/>
          <w:rtl/>
        </w:rPr>
        <w:t>מן</w:t>
      </w:r>
      <w:r w:rsidRPr="00AD272C">
        <w:rPr>
          <w:rFonts w:cs="David"/>
          <w:sz w:val="24"/>
          <w:szCs w:val="24"/>
          <w:rtl/>
        </w:rPr>
        <w:t xml:space="preserve"> </w:t>
      </w:r>
      <w:r w:rsidRPr="00AD272C">
        <w:rPr>
          <w:rFonts w:cs="David" w:hint="eastAsia"/>
          <w:sz w:val="24"/>
          <w:szCs w:val="24"/>
          <w:rtl/>
        </w:rPr>
        <w:t>ההצעה</w:t>
      </w:r>
      <w:r w:rsidRPr="00AD272C">
        <w:rPr>
          <w:rFonts w:cs="David" w:hint="cs"/>
          <w:sz w:val="24"/>
          <w:szCs w:val="24"/>
          <w:rtl/>
        </w:rPr>
        <w:t>.</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מבלי</w:t>
      </w:r>
      <w:r w:rsidRPr="00AD272C">
        <w:rPr>
          <w:rFonts w:cs="David"/>
          <w:sz w:val="24"/>
          <w:szCs w:val="24"/>
          <w:rtl/>
        </w:rPr>
        <w:t xml:space="preserve"> </w:t>
      </w:r>
      <w:r w:rsidRPr="00AD272C">
        <w:rPr>
          <w:rFonts w:cs="David" w:hint="eastAsia"/>
          <w:sz w:val="24"/>
          <w:szCs w:val="24"/>
          <w:rtl/>
        </w:rPr>
        <w:t>לגרוע</w:t>
      </w:r>
      <w:r w:rsidRPr="00AD272C">
        <w:rPr>
          <w:rFonts w:cs="David"/>
          <w:sz w:val="24"/>
          <w:szCs w:val="24"/>
          <w:rtl/>
        </w:rPr>
        <w:t xml:space="preserve"> </w:t>
      </w:r>
      <w:r w:rsidRPr="00AD272C">
        <w:rPr>
          <w:rFonts w:cs="David" w:hint="eastAsia"/>
          <w:sz w:val="24"/>
          <w:szCs w:val="24"/>
          <w:rtl/>
        </w:rPr>
        <w:t>מכלליות</w:t>
      </w:r>
      <w:r w:rsidRPr="00AD272C">
        <w:rPr>
          <w:rFonts w:cs="David"/>
          <w:sz w:val="24"/>
          <w:szCs w:val="24"/>
          <w:rtl/>
        </w:rPr>
        <w:t xml:space="preserve"> </w:t>
      </w:r>
      <w:r w:rsidRPr="00AD272C">
        <w:rPr>
          <w:rFonts w:cs="David" w:hint="eastAsia"/>
          <w:sz w:val="24"/>
          <w:szCs w:val="24"/>
          <w:rtl/>
        </w:rPr>
        <w:t>האמור</w:t>
      </w:r>
      <w:r w:rsidRPr="00AD272C">
        <w:rPr>
          <w:rFonts w:cs="David"/>
          <w:sz w:val="24"/>
          <w:szCs w:val="24"/>
          <w:rtl/>
        </w:rPr>
        <w:t xml:space="preserve"> </w:t>
      </w:r>
      <w:r w:rsidRPr="00AD272C">
        <w:rPr>
          <w:rFonts w:cs="David" w:hint="eastAsia"/>
          <w:sz w:val="24"/>
          <w:szCs w:val="24"/>
          <w:rtl/>
        </w:rPr>
        <w:t>לעיל</w:t>
      </w:r>
      <w:r w:rsidRPr="00AD272C">
        <w:rPr>
          <w:rFonts w:cs="David"/>
          <w:sz w:val="24"/>
          <w:szCs w:val="24"/>
          <w:rtl/>
        </w:rPr>
        <w:t xml:space="preserve">, </w:t>
      </w:r>
      <w:r w:rsidRPr="00AD272C">
        <w:rPr>
          <w:rFonts w:cs="David" w:hint="eastAsia"/>
          <w:sz w:val="24"/>
          <w:szCs w:val="24"/>
          <w:rtl/>
        </w:rPr>
        <w:t>המשרד</w:t>
      </w:r>
      <w:r w:rsidRPr="00AD272C">
        <w:rPr>
          <w:rFonts w:cs="David"/>
          <w:sz w:val="24"/>
          <w:szCs w:val="24"/>
          <w:rtl/>
        </w:rPr>
        <w:t xml:space="preserve"> </w:t>
      </w:r>
      <w:r w:rsidRPr="00AD272C">
        <w:rPr>
          <w:rFonts w:cs="David" w:hint="eastAsia"/>
          <w:sz w:val="24"/>
          <w:szCs w:val="24"/>
          <w:rtl/>
        </w:rPr>
        <w:t>רשאי</w:t>
      </w:r>
      <w:r w:rsidRPr="00AD272C">
        <w:rPr>
          <w:rFonts w:cs="David"/>
          <w:sz w:val="24"/>
          <w:szCs w:val="24"/>
          <w:rtl/>
        </w:rPr>
        <w:t xml:space="preserve"> </w:t>
      </w:r>
      <w:r w:rsidRPr="00AD272C">
        <w:rPr>
          <w:rFonts w:cs="David" w:hint="eastAsia"/>
          <w:sz w:val="24"/>
          <w:szCs w:val="24"/>
          <w:rtl/>
        </w:rPr>
        <w:t>שלא</w:t>
      </w:r>
      <w:r w:rsidRPr="00AD272C">
        <w:rPr>
          <w:rFonts w:cs="David"/>
          <w:sz w:val="24"/>
          <w:szCs w:val="24"/>
          <w:rtl/>
        </w:rPr>
        <w:t xml:space="preserve"> </w:t>
      </w:r>
      <w:r w:rsidRPr="00AD272C">
        <w:rPr>
          <w:rFonts w:cs="David" w:hint="eastAsia"/>
          <w:sz w:val="24"/>
          <w:szCs w:val="24"/>
          <w:rtl/>
        </w:rPr>
        <w:t>לבחור</w:t>
      </w:r>
      <w:r w:rsidRPr="00AD272C">
        <w:rPr>
          <w:rFonts w:cs="David"/>
          <w:sz w:val="24"/>
          <w:szCs w:val="24"/>
          <w:rtl/>
        </w:rPr>
        <w:t xml:space="preserve"> </w:t>
      </w:r>
      <w:r w:rsidRPr="00AD272C">
        <w:rPr>
          <w:rFonts w:cs="David" w:hint="eastAsia"/>
          <w:sz w:val="24"/>
          <w:szCs w:val="24"/>
          <w:rtl/>
        </w:rPr>
        <w:t>בהצעה</w:t>
      </w:r>
      <w:r w:rsidRPr="00AD272C">
        <w:rPr>
          <w:rFonts w:cs="David"/>
          <w:sz w:val="24"/>
          <w:szCs w:val="24"/>
          <w:rtl/>
        </w:rPr>
        <w:t xml:space="preserve">, </w:t>
      </w:r>
      <w:r w:rsidRPr="00AD272C">
        <w:rPr>
          <w:rFonts w:cs="David" w:hint="eastAsia"/>
          <w:sz w:val="24"/>
          <w:szCs w:val="24"/>
          <w:rtl/>
        </w:rPr>
        <w:t>בין</w:t>
      </w:r>
      <w:r w:rsidRPr="00AD272C">
        <w:rPr>
          <w:rFonts w:cs="David"/>
          <w:sz w:val="24"/>
          <w:szCs w:val="24"/>
          <w:rtl/>
        </w:rPr>
        <w:t xml:space="preserve"> </w:t>
      </w:r>
      <w:r w:rsidRPr="00AD272C">
        <w:rPr>
          <w:rFonts w:cs="David" w:hint="eastAsia"/>
          <w:sz w:val="24"/>
          <w:szCs w:val="24"/>
          <w:rtl/>
        </w:rPr>
        <w:t>השאר</w:t>
      </w:r>
      <w:r w:rsidRPr="00AD272C">
        <w:rPr>
          <w:rFonts w:cs="David"/>
          <w:sz w:val="24"/>
          <w:szCs w:val="24"/>
          <w:rtl/>
        </w:rPr>
        <w:t xml:space="preserve">, </w:t>
      </w:r>
      <w:r w:rsidRPr="00AD272C">
        <w:rPr>
          <w:rFonts w:cs="David" w:hint="eastAsia"/>
          <w:sz w:val="24"/>
          <w:szCs w:val="24"/>
          <w:rtl/>
        </w:rPr>
        <w:t>אם</w:t>
      </w:r>
      <w:r w:rsidRPr="00AD272C">
        <w:rPr>
          <w:rFonts w:cs="David"/>
          <w:sz w:val="24"/>
          <w:szCs w:val="24"/>
          <w:rtl/>
        </w:rPr>
        <w:t xml:space="preserve"> </w:t>
      </w:r>
      <w:r w:rsidRPr="00AD272C">
        <w:rPr>
          <w:rFonts w:cs="David" w:hint="eastAsia"/>
          <w:sz w:val="24"/>
          <w:szCs w:val="24"/>
          <w:rtl/>
        </w:rPr>
        <w:t>מצא</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בלתי</w:t>
      </w:r>
      <w:r w:rsidRPr="00AD272C">
        <w:rPr>
          <w:rFonts w:cs="David"/>
          <w:sz w:val="24"/>
          <w:szCs w:val="24"/>
          <w:rtl/>
        </w:rPr>
        <w:t xml:space="preserve"> </w:t>
      </w:r>
      <w:r w:rsidRPr="00AD272C">
        <w:rPr>
          <w:rFonts w:cs="David" w:hint="eastAsia"/>
          <w:sz w:val="24"/>
          <w:szCs w:val="24"/>
          <w:rtl/>
        </w:rPr>
        <w:t>סבירה</w:t>
      </w:r>
      <w:r w:rsidRPr="00AD272C">
        <w:rPr>
          <w:rFonts w:cs="David"/>
          <w:sz w:val="24"/>
          <w:szCs w:val="24"/>
          <w:rtl/>
        </w:rPr>
        <w:t xml:space="preserve"> </w:t>
      </w:r>
      <w:r w:rsidRPr="00AD272C">
        <w:rPr>
          <w:rFonts w:cs="David" w:hint="eastAsia"/>
          <w:sz w:val="24"/>
          <w:szCs w:val="24"/>
          <w:rtl/>
        </w:rPr>
        <w:t>באופן</w:t>
      </w:r>
      <w:r w:rsidRPr="00AD272C">
        <w:rPr>
          <w:rFonts w:cs="David"/>
          <w:sz w:val="24"/>
          <w:szCs w:val="24"/>
          <w:rtl/>
        </w:rPr>
        <w:t xml:space="preserve"> </w:t>
      </w:r>
      <w:r w:rsidRPr="00AD272C">
        <w:rPr>
          <w:rFonts w:cs="David" w:hint="eastAsia"/>
          <w:sz w:val="24"/>
          <w:szCs w:val="24"/>
          <w:rtl/>
        </w:rPr>
        <w:t>המעורר</w:t>
      </w:r>
      <w:r w:rsidRPr="00AD272C">
        <w:rPr>
          <w:rFonts w:cs="David"/>
          <w:sz w:val="24"/>
          <w:szCs w:val="24"/>
          <w:rtl/>
        </w:rPr>
        <w:t xml:space="preserve"> </w:t>
      </w:r>
      <w:r w:rsidRPr="00AD272C">
        <w:rPr>
          <w:rFonts w:cs="David" w:hint="eastAsia"/>
          <w:sz w:val="24"/>
          <w:szCs w:val="24"/>
          <w:rtl/>
        </w:rPr>
        <w:t>חשש</w:t>
      </w:r>
      <w:r w:rsidRPr="00AD272C">
        <w:rPr>
          <w:rFonts w:cs="David"/>
          <w:sz w:val="24"/>
          <w:szCs w:val="24"/>
          <w:rtl/>
        </w:rPr>
        <w:t xml:space="preserve"> </w:t>
      </w:r>
      <w:r w:rsidRPr="00AD272C">
        <w:rPr>
          <w:rFonts w:cs="David" w:hint="eastAsia"/>
          <w:sz w:val="24"/>
          <w:szCs w:val="24"/>
          <w:rtl/>
        </w:rPr>
        <w:t>בדבר</w:t>
      </w:r>
      <w:r w:rsidRPr="00AD272C">
        <w:rPr>
          <w:rFonts w:cs="David"/>
          <w:sz w:val="24"/>
          <w:szCs w:val="24"/>
          <w:rtl/>
        </w:rPr>
        <w:t xml:space="preserve"> </w:t>
      </w:r>
      <w:r w:rsidRPr="00AD272C">
        <w:rPr>
          <w:rFonts w:cs="David" w:hint="eastAsia"/>
          <w:sz w:val="24"/>
          <w:szCs w:val="24"/>
          <w:rtl/>
        </w:rPr>
        <w:t>יכולת</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לעמוד</w:t>
      </w:r>
      <w:r w:rsidRPr="00AD272C">
        <w:rPr>
          <w:rFonts w:cs="David"/>
          <w:sz w:val="24"/>
          <w:szCs w:val="24"/>
          <w:rtl/>
        </w:rPr>
        <w:t xml:space="preserve"> </w:t>
      </w:r>
      <w:r w:rsidRPr="00AD272C">
        <w:rPr>
          <w:rFonts w:cs="David" w:hint="eastAsia"/>
          <w:sz w:val="24"/>
          <w:szCs w:val="24"/>
          <w:rtl/>
        </w:rPr>
        <w:t>בהתחייבויותיו</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אם</w:t>
      </w:r>
      <w:r w:rsidRPr="00AD272C">
        <w:rPr>
          <w:rFonts w:cs="David"/>
          <w:sz w:val="24"/>
          <w:szCs w:val="24"/>
          <w:rtl/>
        </w:rPr>
        <w:t xml:space="preserve"> </w:t>
      </w:r>
      <w:r w:rsidRPr="00AD272C">
        <w:rPr>
          <w:rFonts w:cs="David" w:hint="eastAsia"/>
          <w:sz w:val="24"/>
          <w:szCs w:val="24"/>
          <w:rtl/>
        </w:rPr>
        <w:t>מצא</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אופי</w:t>
      </w:r>
      <w:r w:rsidRPr="00AD272C">
        <w:rPr>
          <w:rFonts w:cs="David"/>
          <w:sz w:val="24"/>
          <w:szCs w:val="24"/>
          <w:rtl/>
        </w:rPr>
        <w:t xml:space="preserve"> </w:t>
      </w:r>
      <w:r w:rsidRPr="00AD272C">
        <w:rPr>
          <w:rFonts w:cs="David" w:hint="eastAsia"/>
          <w:sz w:val="24"/>
          <w:szCs w:val="24"/>
          <w:rtl/>
        </w:rPr>
        <w:t>עסקיו</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אינם</w:t>
      </w:r>
      <w:r w:rsidRPr="00AD272C">
        <w:rPr>
          <w:rFonts w:cs="David"/>
          <w:sz w:val="24"/>
          <w:szCs w:val="24"/>
          <w:rtl/>
        </w:rPr>
        <w:t xml:space="preserve"> </w:t>
      </w:r>
      <w:r w:rsidRPr="00AD272C">
        <w:rPr>
          <w:rFonts w:cs="David" w:hint="eastAsia"/>
          <w:sz w:val="24"/>
          <w:szCs w:val="24"/>
          <w:rtl/>
        </w:rPr>
        <w:t>מתאימים</w:t>
      </w:r>
      <w:r w:rsidRPr="00AD272C">
        <w:rPr>
          <w:rFonts w:cs="David"/>
          <w:sz w:val="24"/>
          <w:szCs w:val="24"/>
          <w:rtl/>
        </w:rPr>
        <w:t xml:space="preserve"> </w:t>
      </w:r>
      <w:r w:rsidRPr="00AD272C">
        <w:rPr>
          <w:rFonts w:cs="David" w:hint="eastAsia"/>
          <w:sz w:val="24"/>
          <w:szCs w:val="24"/>
          <w:rtl/>
        </w:rPr>
        <w:t>למתן</w:t>
      </w:r>
      <w:r w:rsidRPr="00AD272C">
        <w:rPr>
          <w:rFonts w:cs="David"/>
          <w:sz w:val="24"/>
          <w:szCs w:val="24"/>
          <w:rtl/>
        </w:rPr>
        <w:t xml:space="preserve"> </w:t>
      </w:r>
      <w:r w:rsidRPr="00AD272C">
        <w:rPr>
          <w:rFonts w:cs="David" w:hint="eastAsia"/>
          <w:sz w:val="24"/>
          <w:szCs w:val="24"/>
          <w:rtl/>
        </w:rPr>
        <w:t>השירות</w:t>
      </w:r>
      <w:r w:rsidRPr="00AD272C">
        <w:rPr>
          <w:rFonts w:cs="David"/>
          <w:sz w:val="24"/>
          <w:szCs w:val="24"/>
          <w:rtl/>
        </w:rPr>
        <w:t xml:space="preserve"> </w:t>
      </w:r>
      <w:r w:rsidRPr="00AD272C">
        <w:rPr>
          <w:rFonts w:cs="David" w:hint="eastAsia"/>
          <w:sz w:val="24"/>
          <w:szCs w:val="24"/>
          <w:rtl/>
        </w:rPr>
        <w:t>נשוא</w:t>
      </w:r>
      <w:r w:rsidRPr="00AD272C">
        <w:rPr>
          <w:rFonts w:cs="David"/>
          <w:sz w:val="24"/>
          <w:szCs w:val="24"/>
          <w:rtl/>
        </w:rPr>
        <w:t xml:space="preserve"> </w:t>
      </w:r>
      <w:r w:rsidRPr="00AD272C">
        <w:rPr>
          <w:rFonts w:cs="David" w:hint="eastAsia"/>
          <w:sz w:val="24"/>
          <w:szCs w:val="24"/>
          <w:rtl/>
        </w:rPr>
        <w:t>פנייה</w:t>
      </w:r>
      <w:r w:rsidRPr="00AD272C">
        <w:rPr>
          <w:rFonts w:cs="David"/>
          <w:sz w:val="24"/>
          <w:szCs w:val="24"/>
          <w:rtl/>
        </w:rPr>
        <w:t xml:space="preserve"> </w:t>
      </w:r>
      <w:r w:rsidRPr="00AD272C">
        <w:rPr>
          <w:rFonts w:cs="David" w:hint="eastAsia"/>
          <w:sz w:val="24"/>
          <w:szCs w:val="24"/>
          <w:rtl/>
        </w:rPr>
        <w:t>זו</w:t>
      </w:r>
      <w:r w:rsidRPr="00AD272C">
        <w:rPr>
          <w:rFonts w:cs="David"/>
          <w:sz w:val="24"/>
          <w:szCs w:val="24"/>
          <w:rtl/>
        </w:rPr>
        <w:t xml:space="preserve">. </w:t>
      </w:r>
      <w:r w:rsidRPr="00AD272C">
        <w:rPr>
          <w:rFonts w:cs="David" w:hint="eastAsia"/>
          <w:sz w:val="24"/>
          <w:szCs w:val="24"/>
          <w:rtl/>
        </w:rPr>
        <w:t>בנוסף</w:t>
      </w:r>
      <w:r w:rsidRPr="00AD272C">
        <w:rPr>
          <w:rFonts w:cs="David"/>
          <w:sz w:val="24"/>
          <w:szCs w:val="24"/>
          <w:rtl/>
        </w:rPr>
        <w:t xml:space="preserve">, </w:t>
      </w:r>
      <w:r w:rsidRPr="00AD272C">
        <w:rPr>
          <w:rFonts w:cs="David" w:hint="eastAsia"/>
          <w:sz w:val="24"/>
          <w:szCs w:val="24"/>
          <w:rtl/>
        </w:rPr>
        <w:t>המשרד</w:t>
      </w:r>
      <w:r w:rsidRPr="00AD272C">
        <w:rPr>
          <w:rFonts w:cs="David"/>
          <w:sz w:val="24"/>
          <w:szCs w:val="24"/>
          <w:rtl/>
        </w:rPr>
        <w:t xml:space="preserve"> </w:t>
      </w:r>
      <w:r w:rsidRPr="00AD272C">
        <w:rPr>
          <w:rFonts w:cs="David" w:hint="eastAsia"/>
          <w:sz w:val="24"/>
          <w:szCs w:val="24"/>
          <w:rtl/>
        </w:rPr>
        <w:t>רשאי</w:t>
      </w:r>
      <w:r w:rsidRPr="00AD272C">
        <w:rPr>
          <w:rFonts w:cs="David"/>
          <w:sz w:val="24"/>
          <w:szCs w:val="24"/>
          <w:rtl/>
        </w:rPr>
        <w:t xml:space="preserve"> </w:t>
      </w:r>
      <w:r w:rsidRPr="00AD272C">
        <w:rPr>
          <w:rFonts w:cs="David" w:hint="eastAsia"/>
          <w:sz w:val="24"/>
          <w:szCs w:val="24"/>
          <w:rtl/>
        </w:rPr>
        <w:t>שלא</w:t>
      </w:r>
      <w:r w:rsidRPr="00AD272C">
        <w:rPr>
          <w:rFonts w:cs="David"/>
          <w:sz w:val="24"/>
          <w:szCs w:val="24"/>
          <w:rtl/>
        </w:rPr>
        <w:t xml:space="preserve"> </w:t>
      </w:r>
      <w:r w:rsidRPr="00AD272C">
        <w:rPr>
          <w:rFonts w:cs="David" w:hint="eastAsia"/>
          <w:sz w:val="24"/>
          <w:szCs w:val="24"/>
          <w:rtl/>
        </w:rPr>
        <w:t>להתחשב</w:t>
      </w:r>
      <w:r w:rsidRPr="00AD272C">
        <w:rPr>
          <w:rFonts w:cs="David"/>
          <w:sz w:val="24"/>
          <w:szCs w:val="24"/>
          <w:rtl/>
        </w:rPr>
        <w:t xml:space="preserve"> </w:t>
      </w:r>
      <w:r w:rsidRPr="00AD272C">
        <w:rPr>
          <w:rFonts w:cs="David" w:hint="eastAsia"/>
          <w:sz w:val="24"/>
          <w:szCs w:val="24"/>
          <w:rtl/>
        </w:rPr>
        <w:t>בכל</w:t>
      </w:r>
      <w:r w:rsidRPr="00AD272C">
        <w:rPr>
          <w:rFonts w:cs="David"/>
          <w:sz w:val="24"/>
          <w:szCs w:val="24"/>
          <w:rtl/>
        </w:rPr>
        <w:t xml:space="preserve"> </w:t>
      </w:r>
      <w:r w:rsidRPr="00AD272C">
        <w:rPr>
          <w:rFonts w:cs="David" w:hint="eastAsia"/>
          <w:sz w:val="24"/>
          <w:szCs w:val="24"/>
          <w:rtl/>
        </w:rPr>
        <w:t>הצעה</w:t>
      </w:r>
      <w:r w:rsidRPr="00AD272C">
        <w:rPr>
          <w:rFonts w:cs="David"/>
          <w:sz w:val="24"/>
          <w:szCs w:val="24"/>
          <w:rtl/>
        </w:rPr>
        <w:t xml:space="preserve"> </w:t>
      </w:r>
      <w:r w:rsidRPr="00AD272C">
        <w:rPr>
          <w:rFonts w:cs="David" w:hint="eastAsia"/>
          <w:sz w:val="24"/>
          <w:szCs w:val="24"/>
          <w:rtl/>
        </w:rPr>
        <w:t>שהיא</w:t>
      </w:r>
      <w:r w:rsidRPr="00AD272C">
        <w:rPr>
          <w:rFonts w:cs="David"/>
          <w:sz w:val="24"/>
          <w:szCs w:val="24"/>
          <w:rtl/>
        </w:rPr>
        <w:t xml:space="preserve"> </w:t>
      </w:r>
      <w:r w:rsidRPr="00AD272C">
        <w:rPr>
          <w:rFonts w:cs="David" w:hint="eastAsia"/>
          <w:sz w:val="24"/>
          <w:szCs w:val="24"/>
          <w:rtl/>
        </w:rPr>
        <w:t>בלתי</w:t>
      </w:r>
      <w:r w:rsidRPr="00AD272C">
        <w:rPr>
          <w:rFonts w:cs="David"/>
          <w:sz w:val="24"/>
          <w:szCs w:val="24"/>
          <w:rtl/>
        </w:rPr>
        <w:t xml:space="preserve"> </w:t>
      </w:r>
      <w:r w:rsidRPr="00AD272C">
        <w:rPr>
          <w:rFonts w:cs="David" w:hint="eastAsia"/>
          <w:sz w:val="24"/>
          <w:szCs w:val="24"/>
          <w:rtl/>
        </w:rPr>
        <w:t>סבירה</w:t>
      </w:r>
      <w:r w:rsidRPr="00AD272C">
        <w:rPr>
          <w:rFonts w:cs="David"/>
          <w:sz w:val="24"/>
          <w:szCs w:val="24"/>
          <w:rtl/>
        </w:rPr>
        <w:t xml:space="preserve"> </w:t>
      </w:r>
      <w:r w:rsidRPr="00AD272C">
        <w:rPr>
          <w:rFonts w:cs="David" w:hint="eastAsia"/>
          <w:sz w:val="24"/>
          <w:szCs w:val="24"/>
          <w:rtl/>
        </w:rPr>
        <w:t>מבחינת</w:t>
      </w:r>
      <w:r w:rsidRPr="00AD272C">
        <w:rPr>
          <w:rFonts w:cs="David"/>
          <w:sz w:val="24"/>
          <w:szCs w:val="24"/>
          <w:rtl/>
        </w:rPr>
        <w:t xml:space="preserve"> </w:t>
      </w:r>
      <w:r w:rsidRPr="00AD272C">
        <w:rPr>
          <w:rFonts w:cs="David" w:hint="eastAsia"/>
          <w:sz w:val="24"/>
          <w:szCs w:val="24"/>
          <w:rtl/>
        </w:rPr>
        <w:t>מחירה</w:t>
      </w:r>
      <w:r w:rsidRPr="00AD272C">
        <w:rPr>
          <w:rFonts w:cs="David"/>
          <w:sz w:val="24"/>
          <w:szCs w:val="24"/>
          <w:rtl/>
        </w:rPr>
        <w:t xml:space="preserve"> </w:t>
      </w:r>
      <w:r w:rsidRPr="00AD272C">
        <w:rPr>
          <w:rFonts w:cs="David" w:hint="eastAsia"/>
          <w:sz w:val="24"/>
          <w:szCs w:val="24"/>
          <w:rtl/>
        </w:rPr>
        <w:t>לעומת</w:t>
      </w:r>
      <w:r w:rsidRPr="00AD272C">
        <w:rPr>
          <w:rFonts w:cs="David"/>
          <w:sz w:val="24"/>
          <w:szCs w:val="24"/>
          <w:rtl/>
        </w:rPr>
        <w:t xml:space="preserve"> </w:t>
      </w:r>
      <w:r w:rsidRPr="00AD272C">
        <w:rPr>
          <w:rFonts w:cs="David" w:hint="eastAsia"/>
          <w:sz w:val="24"/>
          <w:szCs w:val="24"/>
          <w:rtl/>
        </w:rPr>
        <w:t>מהות</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ותנאיה</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בשל</w:t>
      </w:r>
      <w:r w:rsidRPr="00AD272C">
        <w:rPr>
          <w:rFonts w:cs="David"/>
          <w:sz w:val="24"/>
          <w:szCs w:val="24"/>
          <w:rtl/>
        </w:rPr>
        <w:t xml:space="preserve"> </w:t>
      </w:r>
      <w:r w:rsidRPr="00AD272C">
        <w:rPr>
          <w:rFonts w:cs="David" w:hint="eastAsia"/>
          <w:sz w:val="24"/>
          <w:szCs w:val="24"/>
          <w:rtl/>
        </w:rPr>
        <w:t>חוסר</w:t>
      </w:r>
      <w:r w:rsidRPr="00AD272C">
        <w:rPr>
          <w:rFonts w:cs="David"/>
          <w:sz w:val="24"/>
          <w:szCs w:val="24"/>
          <w:rtl/>
        </w:rPr>
        <w:t xml:space="preserve"> </w:t>
      </w:r>
      <w:r w:rsidRPr="00AD272C">
        <w:rPr>
          <w:rFonts w:cs="David" w:hint="eastAsia"/>
          <w:sz w:val="24"/>
          <w:szCs w:val="24"/>
          <w:rtl/>
        </w:rPr>
        <w:t>התייחסות</w:t>
      </w:r>
      <w:r w:rsidRPr="00AD272C">
        <w:rPr>
          <w:rFonts w:cs="David"/>
          <w:sz w:val="24"/>
          <w:szCs w:val="24"/>
          <w:rtl/>
        </w:rPr>
        <w:t xml:space="preserve"> </w:t>
      </w:r>
      <w:r w:rsidRPr="00AD272C">
        <w:rPr>
          <w:rFonts w:cs="David" w:hint="eastAsia"/>
          <w:sz w:val="24"/>
          <w:szCs w:val="24"/>
          <w:rtl/>
        </w:rPr>
        <w:t>מפורטת</w:t>
      </w:r>
      <w:r w:rsidRPr="00AD272C">
        <w:rPr>
          <w:rFonts w:cs="David"/>
          <w:sz w:val="24"/>
          <w:szCs w:val="24"/>
          <w:rtl/>
        </w:rPr>
        <w:t xml:space="preserve"> </w:t>
      </w:r>
      <w:r w:rsidRPr="00AD272C">
        <w:rPr>
          <w:rFonts w:cs="David" w:hint="eastAsia"/>
          <w:sz w:val="24"/>
          <w:szCs w:val="24"/>
          <w:rtl/>
        </w:rPr>
        <w:t>לסעיף</w:t>
      </w:r>
      <w:r w:rsidRPr="00AD272C">
        <w:rPr>
          <w:rFonts w:cs="David"/>
          <w:sz w:val="24"/>
          <w:szCs w:val="24"/>
          <w:rtl/>
        </w:rPr>
        <w:t xml:space="preserve"> </w:t>
      </w:r>
      <w:r w:rsidRPr="00AD272C">
        <w:rPr>
          <w:rFonts w:cs="David" w:hint="eastAsia"/>
          <w:sz w:val="24"/>
          <w:szCs w:val="24"/>
          <w:rtl/>
        </w:rPr>
        <w:t>מסעיפי</w:t>
      </w:r>
      <w:r w:rsidRPr="00AD272C">
        <w:rPr>
          <w:rFonts w:cs="David"/>
          <w:sz w:val="24"/>
          <w:szCs w:val="24"/>
          <w:rtl/>
        </w:rPr>
        <w:t xml:space="preserve"> </w:t>
      </w:r>
      <w:r w:rsidRPr="00AD272C">
        <w:rPr>
          <w:rFonts w:cs="David" w:hint="eastAsia"/>
          <w:sz w:val="24"/>
          <w:szCs w:val="24"/>
          <w:rtl/>
        </w:rPr>
        <w:t>הפנייה</w:t>
      </w:r>
      <w:r w:rsidRPr="00AD272C">
        <w:rPr>
          <w:rFonts w:cs="David"/>
          <w:sz w:val="24"/>
          <w:szCs w:val="24"/>
          <w:rtl/>
        </w:rPr>
        <w:t xml:space="preserve"> </w:t>
      </w:r>
      <w:r w:rsidRPr="00AD272C">
        <w:rPr>
          <w:rFonts w:cs="David" w:hint="eastAsia"/>
          <w:sz w:val="24"/>
          <w:szCs w:val="24"/>
          <w:rtl/>
        </w:rPr>
        <w:t>שלדעת</w:t>
      </w:r>
      <w:r w:rsidRPr="00AD272C">
        <w:rPr>
          <w:rFonts w:cs="David"/>
          <w:sz w:val="24"/>
          <w:szCs w:val="24"/>
          <w:rtl/>
        </w:rPr>
        <w:t xml:space="preserve"> </w:t>
      </w:r>
      <w:r w:rsidRPr="00AD272C">
        <w:rPr>
          <w:rFonts w:cs="David" w:hint="eastAsia"/>
          <w:sz w:val="24"/>
          <w:szCs w:val="24"/>
          <w:rtl/>
        </w:rPr>
        <w:t>המשרד</w:t>
      </w:r>
      <w:r w:rsidRPr="00AD272C">
        <w:rPr>
          <w:rFonts w:cs="David"/>
          <w:sz w:val="24"/>
          <w:szCs w:val="24"/>
          <w:rtl/>
        </w:rPr>
        <w:t xml:space="preserve"> </w:t>
      </w:r>
      <w:r w:rsidRPr="00AD272C">
        <w:rPr>
          <w:rFonts w:cs="David" w:hint="eastAsia"/>
          <w:sz w:val="24"/>
          <w:szCs w:val="24"/>
          <w:rtl/>
        </w:rPr>
        <w:t>מונע</w:t>
      </w:r>
      <w:r w:rsidRPr="00AD272C">
        <w:rPr>
          <w:rFonts w:cs="David"/>
          <w:sz w:val="24"/>
          <w:szCs w:val="24"/>
          <w:rtl/>
        </w:rPr>
        <w:t xml:space="preserve"> </w:t>
      </w:r>
      <w:r w:rsidRPr="00AD272C">
        <w:rPr>
          <w:rFonts w:cs="David" w:hint="eastAsia"/>
          <w:sz w:val="24"/>
          <w:szCs w:val="24"/>
          <w:rtl/>
        </w:rPr>
        <w:t>הערכת</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כדבעי</w:t>
      </w:r>
      <w:r w:rsidRPr="00AD272C">
        <w:rPr>
          <w:rFonts w:cs="David" w:hint="cs"/>
          <w:sz w:val="24"/>
          <w:szCs w:val="24"/>
          <w:rtl/>
        </w:rPr>
        <w:t>.</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רשאית</w:t>
      </w:r>
      <w:r w:rsidRPr="00AD272C">
        <w:rPr>
          <w:rFonts w:cs="David"/>
          <w:sz w:val="24"/>
          <w:szCs w:val="24"/>
          <w:rtl/>
        </w:rPr>
        <w:t xml:space="preserve">, </w:t>
      </w:r>
      <w:r w:rsidRPr="00AD272C">
        <w:rPr>
          <w:rFonts w:cs="David" w:hint="eastAsia"/>
          <w:sz w:val="24"/>
          <w:szCs w:val="24"/>
          <w:rtl/>
        </w:rPr>
        <w:t>מנימוקים</w:t>
      </w:r>
      <w:r w:rsidRPr="00AD272C">
        <w:rPr>
          <w:rFonts w:cs="David"/>
          <w:sz w:val="24"/>
          <w:szCs w:val="24"/>
          <w:rtl/>
        </w:rPr>
        <w:t xml:space="preserve"> </w:t>
      </w:r>
      <w:r w:rsidRPr="00AD272C">
        <w:rPr>
          <w:rFonts w:cs="David" w:hint="eastAsia"/>
          <w:sz w:val="24"/>
          <w:szCs w:val="24"/>
          <w:rtl/>
        </w:rPr>
        <w:t>שירשמו</w:t>
      </w:r>
      <w:r w:rsidRPr="00AD272C">
        <w:rPr>
          <w:rFonts w:cs="David"/>
          <w:sz w:val="24"/>
          <w:szCs w:val="24"/>
          <w:rtl/>
        </w:rPr>
        <w:t xml:space="preserve">, </w:t>
      </w:r>
      <w:r w:rsidRPr="00AD272C">
        <w:rPr>
          <w:rFonts w:cs="David" w:hint="eastAsia"/>
          <w:sz w:val="24"/>
          <w:szCs w:val="24"/>
          <w:rtl/>
        </w:rPr>
        <w:t>להורות</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תיקון</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פגם</w:t>
      </w:r>
      <w:r w:rsidRPr="00AD272C">
        <w:rPr>
          <w:rFonts w:cs="David"/>
          <w:sz w:val="24"/>
          <w:szCs w:val="24"/>
          <w:rtl/>
        </w:rPr>
        <w:t xml:space="preserve"> </w:t>
      </w:r>
      <w:r w:rsidRPr="00AD272C">
        <w:rPr>
          <w:rFonts w:cs="David" w:hint="eastAsia"/>
          <w:sz w:val="24"/>
          <w:szCs w:val="24"/>
          <w:rtl/>
        </w:rPr>
        <w:t>שנפל</w:t>
      </w:r>
      <w:r w:rsidRPr="00AD272C">
        <w:rPr>
          <w:rFonts w:cs="David"/>
          <w:sz w:val="24"/>
          <w:szCs w:val="24"/>
          <w:rtl/>
        </w:rPr>
        <w:t xml:space="preserve"> </w:t>
      </w:r>
      <w:r w:rsidRPr="00AD272C">
        <w:rPr>
          <w:rFonts w:cs="David" w:hint="eastAsia"/>
          <w:sz w:val="24"/>
          <w:szCs w:val="24"/>
          <w:rtl/>
        </w:rPr>
        <w:t>בהצעה</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להבליג</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הפגם</w:t>
      </w:r>
      <w:r w:rsidRPr="00AD272C">
        <w:rPr>
          <w:rFonts w:cs="David"/>
          <w:sz w:val="24"/>
          <w:szCs w:val="24"/>
          <w:rtl/>
        </w:rPr>
        <w:t xml:space="preserve">, </w:t>
      </w:r>
      <w:r w:rsidRPr="00AD272C">
        <w:rPr>
          <w:rFonts w:cs="David" w:hint="eastAsia"/>
          <w:sz w:val="24"/>
          <w:szCs w:val="24"/>
          <w:rtl/>
        </w:rPr>
        <w:t>וזאת</w:t>
      </w:r>
      <w:r w:rsidRPr="00AD272C">
        <w:rPr>
          <w:rFonts w:cs="David"/>
          <w:sz w:val="24"/>
          <w:szCs w:val="24"/>
          <w:rtl/>
        </w:rPr>
        <w:t xml:space="preserve"> </w:t>
      </w:r>
      <w:r w:rsidRPr="00AD272C">
        <w:rPr>
          <w:rFonts w:cs="David" w:hint="eastAsia"/>
          <w:sz w:val="24"/>
          <w:szCs w:val="24"/>
          <w:rtl/>
        </w:rPr>
        <w:t>אם</w:t>
      </w:r>
      <w:r w:rsidRPr="00AD272C">
        <w:rPr>
          <w:rFonts w:cs="David"/>
          <w:sz w:val="24"/>
          <w:szCs w:val="24"/>
          <w:rtl/>
        </w:rPr>
        <w:t xml:space="preserve"> </w:t>
      </w:r>
      <w:r w:rsidRPr="00AD272C">
        <w:rPr>
          <w:rFonts w:cs="David" w:hint="eastAsia"/>
          <w:sz w:val="24"/>
          <w:szCs w:val="24"/>
          <w:rtl/>
        </w:rPr>
        <w:t>מצאה</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אין</w:t>
      </w:r>
      <w:r w:rsidRPr="00AD272C">
        <w:rPr>
          <w:rFonts w:cs="David"/>
          <w:sz w:val="24"/>
          <w:szCs w:val="24"/>
          <w:rtl/>
        </w:rPr>
        <w:t xml:space="preserve"> </w:t>
      </w:r>
      <w:r w:rsidRPr="00AD272C">
        <w:rPr>
          <w:rFonts w:cs="David" w:hint="eastAsia"/>
          <w:sz w:val="24"/>
          <w:szCs w:val="24"/>
          <w:rtl/>
        </w:rPr>
        <w:t>בכך</w:t>
      </w:r>
      <w:r w:rsidRPr="00AD272C">
        <w:rPr>
          <w:rFonts w:cs="David"/>
          <w:sz w:val="24"/>
          <w:szCs w:val="24"/>
          <w:rtl/>
        </w:rPr>
        <w:t xml:space="preserve"> </w:t>
      </w:r>
      <w:r w:rsidRPr="00AD272C">
        <w:rPr>
          <w:rFonts w:cs="David" w:hint="eastAsia"/>
          <w:sz w:val="24"/>
          <w:szCs w:val="24"/>
          <w:rtl/>
        </w:rPr>
        <w:t>כדי</w:t>
      </w:r>
      <w:r w:rsidRPr="00AD272C">
        <w:rPr>
          <w:rFonts w:cs="David"/>
          <w:sz w:val="24"/>
          <w:szCs w:val="24"/>
          <w:rtl/>
        </w:rPr>
        <w:t xml:space="preserve"> </w:t>
      </w:r>
      <w:r w:rsidRPr="00AD272C">
        <w:rPr>
          <w:rFonts w:cs="David" w:hint="eastAsia"/>
          <w:sz w:val="24"/>
          <w:szCs w:val="24"/>
          <w:rtl/>
        </w:rPr>
        <w:t>לפגוע</w:t>
      </w:r>
      <w:r w:rsidRPr="00AD272C">
        <w:rPr>
          <w:rFonts w:cs="David"/>
          <w:sz w:val="24"/>
          <w:szCs w:val="24"/>
          <w:rtl/>
        </w:rPr>
        <w:t xml:space="preserve"> </w:t>
      </w:r>
      <w:r w:rsidRPr="00AD272C">
        <w:rPr>
          <w:rFonts w:cs="David" w:hint="eastAsia"/>
          <w:sz w:val="24"/>
          <w:szCs w:val="24"/>
          <w:rtl/>
        </w:rPr>
        <w:t>בשוויון</w:t>
      </w:r>
      <w:r w:rsidRPr="00AD272C">
        <w:rPr>
          <w:rFonts w:cs="David"/>
          <w:sz w:val="24"/>
          <w:szCs w:val="24"/>
          <w:rtl/>
        </w:rPr>
        <w:t xml:space="preserve"> </w:t>
      </w:r>
      <w:r w:rsidRPr="00AD272C">
        <w:rPr>
          <w:rFonts w:cs="David" w:hint="eastAsia"/>
          <w:sz w:val="24"/>
          <w:szCs w:val="24"/>
          <w:rtl/>
        </w:rPr>
        <w:t>בין</w:t>
      </w:r>
      <w:r w:rsidRPr="00AD272C">
        <w:rPr>
          <w:rFonts w:cs="David"/>
          <w:sz w:val="24"/>
          <w:szCs w:val="24"/>
          <w:rtl/>
        </w:rPr>
        <w:t xml:space="preserve"> </w:t>
      </w:r>
      <w:r w:rsidRPr="00AD272C">
        <w:rPr>
          <w:rFonts w:cs="David" w:hint="eastAsia"/>
          <w:sz w:val="24"/>
          <w:szCs w:val="24"/>
          <w:rtl/>
        </w:rPr>
        <w:t>המציעים</w:t>
      </w:r>
      <w:r w:rsidRPr="00AD272C">
        <w:rPr>
          <w:rFonts w:cs="David"/>
          <w:sz w:val="24"/>
          <w:szCs w:val="24"/>
          <w:rtl/>
        </w:rPr>
        <w:t xml:space="preserve"> </w:t>
      </w:r>
      <w:r w:rsidR="00C313FD" w:rsidRPr="00AD272C">
        <w:rPr>
          <w:rFonts w:cs="David" w:hint="cs"/>
          <w:sz w:val="24"/>
          <w:szCs w:val="24"/>
          <w:rtl/>
        </w:rPr>
        <w:t>ו</w:t>
      </w:r>
      <w:r w:rsidRPr="00AD272C">
        <w:rPr>
          <w:rFonts w:cs="David"/>
          <w:sz w:val="24"/>
          <w:szCs w:val="24"/>
          <w:rtl/>
        </w:rPr>
        <w:t xml:space="preserve"> </w:t>
      </w:r>
      <w:r w:rsidRPr="00AD272C">
        <w:rPr>
          <w:rFonts w:cs="David" w:hint="eastAsia"/>
          <w:sz w:val="24"/>
          <w:szCs w:val="24"/>
          <w:rtl/>
        </w:rPr>
        <w:t>אם</w:t>
      </w:r>
      <w:r w:rsidRPr="00AD272C">
        <w:rPr>
          <w:rFonts w:cs="David"/>
          <w:sz w:val="24"/>
          <w:szCs w:val="24"/>
          <w:rtl/>
        </w:rPr>
        <w:t xml:space="preserve"> </w:t>
      </w:r>
      <w:r w:rsidRPr="00AD272C">
        <w:rPr>
          <w:rFonts w:cs="David" w:hint="eastAsia"/>
          <w:sz w:val="24"/>
          <w:szCs w:val="24"/>
          <w:rtl/>
        </w:rPr>
        <w:t>מצאה</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החלטה</w:t>
      </w:r>
      <w:r w:rsidRPr="00AD272C">
        <w:rPr>
          <w:rFonts w:cs="David"/>
          <w:sz w:val="24"/>
          <w:szCs w:val="24"/>
          <w:rtl/>
        </w:rPr>
        <w:t xml:space="preserve"> </w:t>
      </w:r>
      <w:r w:rsidRPr="00AD272C">
        <w:rPr>
          <w:rFonts w:cs="David" w:hint="eastAsia"/>
          <w:sz w:val="24"/>
          <w:szCs w:val="24"/>
          <w:rtl/>
        </w:rPr>
        <w:t>זו</w:t>
      </w:r>
      <w:r w:rsidRPr="00AD272C">
        <w:rPr>
          <w:rFonts w:cs="David"/>
          <w:sz w:val="24"/>
          <w:szCs w:val="24"/>
          <w:rtl/>
        </w:rPr>
        <w:t xml:space="preserve"> </w:t>
      </w:r>
      <w:r w:rsidRPr="00AD272C">
        <w:rPr>
          <w:rFonts w:cs="David" w:hint="eastAsia"/>
          <w:sz w:val="24"/>
          <w:szCs w:val="24"/>
          <w:rtl/>
        </w:rPr>
        <w:t>משרתת</w:t>
      </w:r>
      <w:r w:rsidRPr="00AD272C">
        <w:rPr>
          <w:rFonts w:cs="David"/>
          <w:sz w:val="24"/>
          <w:szCs w:val="24"/>
          <w:rtl/>
        </w:rPr>
        <w:t xml:space="preserve"> </w:t>
      </w:r>
      <w:r w:rsidRPr="00AD272C">
        <w:rPr>
          <w:rFonts w:cs="David" w:hint="eastAsia"/>
          <w:sz w:val="24"/>
          <w:szCs w:val="24"/>
          <w:rtl/>
        </w:rPr>
        <w:t>באופן</w:t>
      </w:r>
      <w:r w:rsidRPr="00AD272C">
        <w:rPr>
          <w:rFonts w:cs="David"/>
          <w:sz w:val="24"/>
          <w:szCs w:val="24"/>
          <w:rtl/>
        </w:rPr>
        <w:t xml:space="preserve"> </w:t>
      </w:r>
      <w:r w:rsidRPr="00AD272C">
        <w:rPr>
          <w:rFonts w:cs="David" w:hint="eastAsia"/>
          <w:sz w:val="24"/>
          <w:szCs w:val="24"/>
          <w:rtl/>
        </w:rPr>
        <w:t>המרבי</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טובת</w:t>
      </w:r>
      <w:r w:rsidRPr="00AD272C">
        <w:rPr>
          <w:rFonts w:cs="David"/>
          <w:sz w:val="24"/>
          <w:szCs w:val="24"/>
          <w:rtl/>
        </w:rPr>
        <w:t xml:space="preserve"> </w:t>
      </w:r>
      <w:r w:rsidRPr="00AD272C">
        <w:rPr>
          <w:rFonts w:cs="David" w:hint="eastAsia"/>
          <w:sz w:val="24"/>
          <w:szCs w:val="24"/>
          <w:rtl/>
        </w:rPr>
        <w:t>הציבור</w:t>
      </w:r>
      <w:r w:rsidRPr="00AD272C">
        <w:rPr>
          <w:rFonts w:cs="David"/>
          <w:sz w:val="24"/>
          <w:szCs w:val="24"/>
          <w:rtl/>
        </w:rPr>
        <w:t xml:space="preserve"> </w:t>
      </w:r>
      <w:r w:rsidRPr="00AD272C">
        <w:rPr>
          <w:rFonts w:cs="David" w:hint="eastAsia"/>
          <w:sz w:val="24"/>
          <w:szCs w:val="24"/>
          <w:rtl/>
        </w:rPr>
        <w:t>ואת</w:t>
      </w:r>
      <w:r w:rsidRPr="00AD272C">
        <w:rPr>
          <w:rFonts w:cs="David"/>
          <w:sz w:val="24"/>
          <w:szCs w:val="24"/>
          <w:rtl/>
        </w:rPr>
        <w:t xml:space="preserve"> </w:t>
      </w:r>
      <w:r w:rsidRPr="00AD272C">
        <w:rPr>
          <w:rFonts w:cs="David" w:hint="eastAsia"/>
          <w:sz w:val="24"/>
          <w:szCs w:val="24"/>
          <w:rtl/>
        </w:rPr>
        <w:t>תכליתו</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מכרז</w:t>
      </w:r>
      <w:r w:rsidRPr="00AD272C">
        <w:rPr>
          <w:rFonts w:cs="David"/>
          <w:sz w:val="24"/>
          <w:szCs w:val="24"/>
          <w:rtl/>
        </w:rPr>
        <w:t xml:space="preserve"> </w:t>
      </w:r>
      <w:r w:rsidRPr="00AD272C">
        <w:rPr>
          <w:rFonts w:cs="David" w:hint="eastAsia"/>
          <w:sz w:val="24"/>
          <w:szCs w:val="24"/>
          <w:rtl/>
        </w:rPr>
        <w:t>זה</w:t>
      </w:r>
      <w:r w:rsidRPr="00AD272C">
        <w:rPr>
          <w:rFonts w:cs="David"/>
          <w:sz w:val="24"/>
          <w:szCs w:val="24"/>
          <w:rtl/>
        </w:rPr>
        <w:t xml:space="preserve"> </w:t>
      </w:r>
      <w:r w:rsidRPr="00AD272C">
        <w:rPr>
          <w:rFonts w:cs="David" w:hint="eastAsia"/>
          <w:sz w:val="24"/>
          <w:szCs w:val="24"/>
          <w:rtl/>
        </w:rPr>
        <w:t>בכפוף</w:t>
      </w:r>
      <w:r w:rsidRPr="00AD272C">
        <w:rPr>
          <w:rFonts w:cs="David"/>
          <w:sz w:val="24"/>
          <w:szCs w:val="24"/>
          <w:rtl/>
        </w:rPr>
        <w:t xml:space="preserve"> </w:t>
      </w:r>
      <w:r w:rsidRPr="00AD272C">
        <w:rPr>
          <w:rFonts w:cs="David" w:hint="eastAsia"/>
          <w:sz w:val="24"/>
          <w:szCs w:val="24"/>
          <w:rtl/>
        </w:rPr>
        <w:t>לכל</w:t>
      </w:r>
      <w:r w:rsidRPr="00AD272C">
        <w:rPr>
          <w:rFonts w:cs="David"/>
          <w:sz w:val="24"/>
          <w:szCs w:val="24"/>
          <w:rtl/>
        </w:rPr>
        <w:t xml:space="preserve"> </w:t>
      </w:r>
      <w:r w:rsidRPr="00AD272C">
        <w:rPr>
          <w:rFonts w:cs="David" w:hint="eastAsia"/>
          <w:sz w:val="24"/>
          <w:szCs w:val="24"/>
          <w:rtl/>
        </w:rPr>
        <w:t>דין</w:t>
      </w:r>
      <w:r w:rsidRPr="00AD272C">
        <w:rPr>
          <w:rFonts w:cs="David" w:hint="cs"/>
          <w:sz w:val="24"/>
          <w:szCs w:val="24"/>
          <w:rtl/>
        </w:rPr>
        <w:t>.</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המשרד</w:t>
      </w:r>
      <w:r w:rsidRPr="00AD272C">
        <w:rPr>
          <w:rFonts w:cs="David"/>
          <w:sz w:val="24"/>
          <w:szCs w:val="24"/>
          <w:rtl/>
        </w:rPr>
        <w:t xml:space="preserve"> </w:t>
      </w:r>
      <w:r w:rsidRPr="00AD272C">
        <w:rPr>
          <w:rFonts w:cs="David" w:hint="eastAsia"/>
          <w:sz w:val="24"/>
          <w:szCs w:val="24"/>
          <w:rtl/>
        </w:rPr>
        <w:t>שומר</w:t>
      </w:r>
      <w:r w:rsidRPr="00AD272C">
        <w:rPr>
          <w:rFonts w:cs="David"/>
          <w:sz w:val="24"/>
          <w:szCs w:val="24"/>
          <w:rtl/>
        </w:rPr>
        <w:t xml:space="preserve"> </w:t>
      </w:r>
      <w:r w:rsidRPr="00AD272C">
        <w:rPr>
          <w:rFonts w:cs="David" w:hint="eastAsia"/>
          <w:sz w:val="24"/>
          <w:szCs w:val="24"/>
          <w:rtl/>
        </w:rPr>
        <w:t>לעצמו</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הזכות</w:t>
      </w:r>
      <w:r w:rsidRPr="00AD272C">
        <w:rPr>
          <w:rFonts w:cs="David"/>
          <w:sz w:val="24"/>
          <w:szCs w:val="24"/>
          <w:rtl/>
        </w:rPr>
        <w:t xml:space="preserve"> </w:t>
      </w:r>
      <w:r w:rsidRPr="00AD272C">
        <w:rPr>
          <w:rFonts w:cs="David" w:hint="eastAsia"/>
          <w:sz w:val="24"/>
          <w:szCs w:val="24"/>
          <w:rtl/>
        </w:rPr>
        <w:t>לבחור</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ההצעה</w:t>
      </w:r>
      <w:r w:rsidRPr="00AD272C">
        <w:rPr>
          <w:rFonts w:cs="David"/>
          <w:sz w:val="24"/>
          <w:szCs w:val="24"/>
          <w:rtl/>
        </w:rPr>
        <w:t xml:space="preserve"> </w:t>
      </w:r>
      <w:r w:rsidRPr="00AD272C">
        <w:rPr>
          <w:rFonts w:cs="David" w:hint="eastAsia"/>
          <w:sz w:val="24"/>
          <w:szCs w:val="24"/>
          <w:rtl/>
        </w:rPr>
        <w:t>המעניקה</w:t>
      </w:r>
      <w:r w:rsidRPr="00AD272C">
        <w:rPr>
          <w:rFonts w:cs="David"/>
          <w:sz w:val="24"/>
          <w:szCs w:val="24"/>
          <w:rtl/>
        </w:rPr>
        <w:t xml:space="preserve"> </w:t>
      </w:r>
      <w:r w:rsidRPr="00AD272C">
        <w:rPr>
          <w:rFonts w:cs="David" w:hint="eastAsia"/>
          <w:sz w:val="24"/>
          <w:szCs w:val="24"/>
          <w:rtl/>
        </w:rPr>
        <w:t>לו</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מירב</w:t>
      </w:r>
      <w:r w:rsidRPr="00AD272C">
        <w:rPr>
          <w:rFonts w:cs="David"/>
          <w:sz w:val="24"/>
          <w:szCs w:val="24"/>
          <w:rtl/>
        </w:rPr>
        <w:t xml:space="preserve"> </w:t>
      </w:r>
      <w:r w:rsidRPr="00AD272C">
        <w:rPr>
          <w:rFonts w:cs="David" w:hint="eastAsia"/>
          <w:sz w:val="24"/>
          <w:szCs w:val="24"/>
          <w:rtl/>
        </w:rPr>
        <w:t>היתרונות</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פי</w:t>
      </w:r>
      <w:r w:rsidRPr="00AD272C">
        <w:rPr>
          <w:rFonts w:cs="David"/>
          <w:sz w:val="24"/>
          <w:szCs w:val="24"/>
          <w:rtl/>
        </w:rPr>
        <w:t xml:space="preserve"> </w:t>
      </w:r>
      <w:r w:rsidRPr="00AD272C">
        <w:rPr>
          <w:rFonts w:cs="David" w:hint="eastAsia"/>
          <w:sz w:val="24"/>
          <w:szCs w:val="24"/>
          <w:rtl/>
        </w:rPr>
        <w:t>אמות</w:t>
      </w:r>
      <w:r w:rsidRPr="00AD272C">
        <w:rPr>
          <w:rFonts w:cs="David"/>
          <w:sz w:val="24"/>
          <w:szCs w:val="24"/>
          <w:rtl/>
        </w:rPr>
        <w:t xml:space="preserve"> </w:t>
      </w:r>
      <w:r w:rsidRPr="00AD272C">
        <w:rPr>
          <w:rFonts w:cs="David" w:hint="eastAsia"/>
          <w:sz w:val="24"/>
          <w:szCs w:val="24"/>
          <w:rtl/>
        </w:rPr>
        <w:t>המידה</w:t>
      </w:r>
      <w:r w:rsidRPr="00AD272C">
        <w:rPr>
          <w:rFonts w:cs="David"/>
          <w:sz w:val="24"/>
          <w:szCs w:val="24"/>
          <w:rtl/>
        </w:rPr>
        <w:t xml:space="preserve"> </w:t>
      </w:r>
      <w:r w:rsidRPr="00AD272C">
        <w:rPr>
          <w:rFonts w:cs="David" w:hint="eastAsia"/>
          <w:sz w:val="24"/>
          <w:szCs w:val="24"/>
          <w:rtl/>
        </w:rPr>
        <w:t>שנקבעו</w:t>
      </w:r>
      <w:r w:rsidRPr="00AD272C">
        <w:rPr>
          <w:rFonts w:cs="David"/>
          <w:sz w:val="24"/>
          <w:szCs w:val="24"/>
          <w:rtl/>
        </w:rPr>
        <w:t xml:space="preserve"> </w:t>
      </w:r>
      <w:r w:rsidRPr="00AD272C">
        <w:rPr>
          <w:rFonts w:cs="David" w:hint="eastAsia"/>
          <w:sz w:val="24"/>
          <w:szCs w:val="24"/>
          <w:rtl/>
        </w:rPr>
        <w:t>במסמכי</w:t>
      </w:r>
      <w:r w:rsidRPr="00AD272C">
        <w:rPr>
          <w:rFonts w:cs="David"/>
          <w:sz w:val="24"/>
          <w:szCs w:val="24"/>
          <w:rtl/>
        </w:rPr>
        <w:t xml:space="preserve"> </w:t>
      </w:r>
      <w:r w:rsidRPr="00AD272C">
        <w:rPr>
          <w:rFonts w:cs="David" w:hint="eastAsia"/>
          <w:sz w:val="24"/>
          <w:szCs w:val="24"/>
          <w:rtl/>
        </w:rPr>
        <w:t>המכרז</w:t>
      </w:r>
      <w:r w:rsidRPr="00AD272C">
        <w:rPr>
          <w:rFonts w:cs="David"/>
          <w:sz w:val="24"/>
          <w:szCs w:val="24"/>
          <w:rtl/>
        </w:rPr>
        <w:t xml:space="preserve"> </w:t>
      </w:r>
      <w:r w:rsidRPr="00AD272C">
        <w:rPr>
          <w:rFonts w:cs="David" w:hint="eastAsia"/>
          <w:sz w:val="24"/>
          <w:szCs w:val="24"/>
          <w:rtl/>
        </w:rPr>
        <w:t>אבל</w:t>
      </w:r>
      <w:r w:rsidRPr="00AD272C">
        <w:rPr>
          <w:rFonts w:cs="David"/>
          <w:sz w:val="24"/>
          <w:szCs w:val="24"/>
        </w:rPr>
        <w:t> </w:t>
      </w:r>
      <w:r w:rsidRPr="00AD272C">
        <w:rPr>
          <w:rFonts w:cs="David" w:hint="eastAsia"/>
          <w:sz w:val="24"/>
          <w:szCs w:val="24"/>
          <w:rtl/>
        </w:rPr>
        <w:t>אינו</w:t>
      </w:r>
      <w:r w:rsidRPr="00AD272C">
        <w:rPr>
          <w:rFonts w:cs="David"/>
          <w:sz w:val="24"/>
          <w:szCs w:val="24"/>
        </w:rPr>
        <w:t xml:space="preserve"> </w:t>
      </w:r>
      <w:r w:rsidRPr="00AD272C">
        <w:rPr>
          <w:rFonts w:cs="David" w:hint="eastAsia"/>
          <w:sz w:val="24"/>
          <w:szCs w:val="24"/>
          <w:rtl/>
        </w:rPr>
        <w:t>מתחייב</w:t>
      </w:r>
      <w:r w:rsidRPr="00AD272C">
        <w:rPr>
          <w:rFonts w:cs="David"/>
          <w:sz w:val="24"/>
          <w:szCs w:val="24"/>
        </w:rPr>
        <w:t xml:space="preserve"> </w:t>
      </w:r>
      <w:r w:rsidRPr="00AD272C">
        <w:rPr>
          <w:rFonts w:cs="David" w:hint="eastAsia"/>
          <w:sz w:val="24"/>
          <w:szCs w:val="24"/>
          <w:rtl/>
        </w:rPr>
        <w:t>לבחור</w:t>
      </w:r>
      <w:r w:rsidRPr="00AD272C">
        <w:rPr>
          <w:rFonts w:cs="David"/>
          <w:sz w:val="24"/>
          <w:szCs w:val="24"/>
          <w:rtl/>
        </w:rPr>
        <w:t xml:space="preserve"> </w:t>
      </w:r>
      <w:r w:rsidRPr="00AD272C">
        <w:rPr>
          <w:rFonts w:cs="David" w:hint="eastAsia"/>
          <w:sz w:val="24"/>
          <w:szCs w:val="24"/>
          <w:rtl/>
        </w:rPr>
        <w:t>בהצעה</w:t>
      </w:r>
      <w:r w:rsidRPr="00AD272C">
        <w:rPr>
          <w:rFonts w:cs="David"/>
          <w:sz w:val="24"/>
          <w:szCs w:val="24"/>
          <w:rtl/>
        </w:rPr>
        <w:t xml:space="preserve"> </w:t>
      </w:r>
      <w:r w:rsidRPr="00AD272C">
        <w:rPr>
          <w:rFonts w:cs="David" w:hint="eastAsia"/>
          <w:sz w:val="24"/>
          <w:szCs w:val="24"/>
          <w:rtl/>
        </w:rPr>
        <w:t>בעלת</w:t>
      </w:r>
      <w:r w:rsidRPr="00AD272C">
        <w:rPr>
          <w:rFonts w:cs="David"/>
          <w:sz w:val="24"/>
          <w:szCs w:val="24"/>
          <w:rtl/>
        </w:rPr>
        <w:t xml:space="preserve"> </w:t>
      </w:r>
      <w:r w:rsidRPr="00AD272C">
        <w:rPr>
          <w:rFonts w:cs="David" w:hint="eastAsia"/>
          <w:sz w:val="24"/>
          <w:szCs w:val="24"/>
          <w:rtl/>
        </w:rPr>
        <w:t>הציון</w:t>
      </w:r>
      <w:r w:rsidRPr="00AD272C">
        <w:rPr>
          <w:rFonts w:cs="David"/>
          <w:sz w:val="24"/>
          <w:szCs w:val="24"/>
          <w:rtl/>
        </w:rPr>
        <w:t xml:space="preserve"> </w:t>
      </w:r>
      <w:r w:rsidRPr="00AD272C">
        <w:rPr>
          <w:rFonts w:cs="David" w:hint="eastAsia"/>
          <w:sz w:val="24"/>
          <w:szCs w:val="24"/>
          <w:rtl/>
        </w:rPr>
        <w:t>הגבוה</w:t>
      </w:r>
      <w:r w:rsidRPr="00AD272C">
        <w:rPr>
          <w:rFonts w:cs="David"/>
          <w:sz w:val="24"/>
          <w:szCs w:val="24"/>
          <w:rtl/>
        </w:rPr>
        <w:t xml:space="preserve"> </w:t>
      </w:r>
      <w:r w:rsidRPr="00AD272C">
        <w:rPr>
          <w:rFonts w:cs="David" w:hint="eastAsia"/>
          <w:sz w:val="24"/>
          <w:szCs w:val="24"/>
          <w:rtl/>
        </w:rPr>
        <w:t>ביותר</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בכל</w:t>
      </w:r>
      <w:r w:rsidRPr="00AD272C">
        <w:rPr>
          <w:rFonts w:cs="David"/>
          <w:sz w:val="24"/>
          <w:szCs w:val="24"/>
          <w:rtl/>
        </w:rPr>
        <w:t xml:space="preserve"> </w:t>
      </w:r>
      <w:r w:rsidRPr="00AD272C">
        <w:rPr>
          <w:rFonts w:cs="David" w:hint="eastAsia"/>
          <w:sz w:val="24"/>
          <w:szCs w:val="24"/>
          <w:rtl/>
        </w:rPr>
        <w:t>הצעה</w:t>
      </w:r>
      <w:r w:rsidRPr="00AD272C">
        <w:rPr>
          <w:rFonts w:cs="David"/>
          <w:sz w:val="24"/>
          <w:szCs w:val="24"/>
          <w:rtl/>
        </w:rPr>
        <w:t xml:space="preserve"> </w:t>
      </w:r>
      <w:r w:rsidRPr="00AD272C">
        <w:rPr>
          <w:rFonts w:cs="David" w:hint="eastAsia"/>
          <w:sz w:val="24"/>
          <w:szCs w:val="24"/>
          <w:rtl/>
        </w:rPr>
        <w:t>שהיא</w:t>
      </w:r>
      <w:r w:rsidRPr="00AD272C">
        <w:rPr>
          <w:rFonts w:cs="David"/>
          <w:sz w:val="24"/>
          <w:szCs w:val="24"/>
          <w:rtl/>
        </w:rPr>
        <w:t xml:space="preserve">, </w:t>
      </w:r>
      <w:r w:rsidRPr="00AD272C">
        <w:rPr>
          <w:rFonts w:cs="David" w:hint="eastAsia"/>
          <w:sz w:val="24"/>
          <w:szCs w:val="24"/>
          <w:rtl/>
        </w:rPr>
        <w:t>ורשאי</w:t>
      </w:r>
      <w:r w:rsidRPr="00AD272C">
        <w:rPr>
          <w:rFonts w:cs="David"/>
          <w:sz w:val="24"/>
          <w:szCs w:val="24"/>
          <w:rtl/>
        </w:rPr>
        <w:t xml:space="preserve"> </w:t>
      </w:r>
      <w:r w:rsidRPr="00AD272C">
        <w:rPr>
          <w:rFonts w:cs="David" w:hint="eastAsia"/>
          <w:sz w:val="24"/>
          <w:szCs w:val="24"/>
          <w:rtl/>
        </w:rPr>
        <w:t>יהיה</w:t>
      </w:r>
      <w:r w:rsidRPr="00AD272C">
        <w:rPr>
          <w:rFonts w:cs="David"/>
          <w:sz w:val="24"/>
          <w:szCs w:val="24"/>
        </w:rPr>
        <w:t xml:space="preserve"> </w:t>
      </w:r>
      <w:r w:rsidRPr="00AD272C">
        <w:rPr>
          <w:rFonts w:cs="David" w:hint="eastAsia"/>
          <w:sz w:val="24"/>
          <w:szCs w:val="24"/>
          <w:rtl/>
        </w:rPr>
        <w:t>להחליט</w:t>
      </w:r>
      <w:r w:rsidRPr="00AD272C">
        <w:rPr>
          <w:rFonts w:cs="David"/>
          <w:sz w:val="24"/>
          <w:szCs w:val="24"/>
        </w:rPr>
        <w:t xml:space="preserve"> </w:t>
      </w:r>
      <w:r w:rsidRPr="00AD272C">
        <w:rPr>
          <w:rFonts w:cs="David" w:hint="eastAsia"/>
          <w:sz w:val="24"/>
          <w:szCs w:val="24"/>
          <w:rtl/>
        </w:rPr>
        <w:t>שלא</w:t>
      </w:r>
      <w:r w:rsidRPr="00AD272C">
        <w:rPr>
          <w:rFonts w:cs="David"/>
          <w:sz w:val="24"/>
          <w:szCs w:val="24"/>
        </w:rPr>
        <w:t xml:space="preserve"> </w:t>
      </w:r>
      <w:r w:rsidRPr="00AD272C">
        <w:rPr>
          <w:rFonts w:cs="David" w:hint="eastAsia"/>
          <w:sz w:val="24"/>
          <w:szCs w:val="24"/>
          <w:rtl/>
        </w:rPr>
        <w:t>להתקשר</w:t>
      </w:r>
      <w:r w:rsidRPr="00AD272C">
        <w:rPr>
          <w:rFonts w:cs="David"/>
          <w:sz w:val="24"/>
          <w:szCs w:val="24"/>
        </w:rPr>
        <w:t xml:space="preserve"> </w:t>
      </w:r>
      <w:r w:rsidRPr="00AD272C">
        <w:rPr>
          <w:rFonts w:cs="David" w:hint="eastAsia"/>
          <w:sz w:val="24"/>
          <w:szCs w:val="24"/>
          <w:rtl/>
        </w:rPr>
        <w:t>כלל</w:t>
      </w:r>
      <w:r w:rsidRPr="00AD272C">
        <w:rPr>
          <w:rFonts w:cs="David"/>
          <w:sz w:val="24"/>
          <w:szCs w:val="24"/>
          <w:rtl/>
        </w:rPr>
        <w:t xml:space="preserve">, </w:t>
      </w:r>
      <w:r w:rsidRPr="00AD272C">
        <w:rPr>
          <w:rFonts w:cs="David" w:hint="eastAsia"/>
          <w:sz w:val="24"/>
          <w:szCs w:val="24"/>
          <w:rtl/>
        </w:rPr>
        <w:t>מטעמים</w:t>
      </w:r>
      <w:r w:rsidRPr="00AD272C">
        <w:rPr>
          <w:rFonts w:cs="David"/>
          <w:sz w:val="24"/>
          <w:szCs w:val="24"/>
        </w:rPr>
        <w:t xml:space="preserve"> </w:t>
      </w:r>
      <w:r w:rsidRPr="00AD272C">
        <w:rPr>
          <w:rFonts w:cs="David" w:hint="eastAsia"/>
          <w:sz w:val="24"/>
          <w:szCs w:val="24"/>
          <w:rtl/>
        </w:rPr>
        <w:t>תקציביים</w:t>
      </w:r>
      <w:r w:rsidRPr="00AD272C">
        <w:rPr>
          <w:rFonts w:cs="David"/>
          <w:sz w:val="24"/>
          <w:szCs w:val="24"/>
          <w:rtl/>
        </w:rPr>
        <w:t xml:space="preserve"> </w:t>
      </w:r>
      <w:r w:rsidRPr="00AD272C">
        <w:rPr>
          <w:rFonts w:cs="David" w:hint="eastAsia"/>
          <w:sz w:val="24"/>
          <w:szCs w:val="24"/>
          <w:rtl/>
        </w:rPr>
        <w:t>או</w:t>
      </w:r>
      <w:r w:rsidRPr="00AD272C">
        <w:rPr>
          <w:rFonts w:cs="David"/>
          <w:sz w:val="24"/>
          <w:szCs w:val="24"/>
        </w:rPr>
        <w:t xml:space="preserve"> </w:t>
      </w:r>
      <w:r w:rsidRPr="00AD272C">
        <w:rPr>
          <w:rFonts w:cs="David" w:hint="eastAsia"/>
          <w:sz w:val="24"/>
          <w:szCs w:val="24"/>
          <w:rtl/>
        </w:rPr>
        <w:t>אחרים</w:t>
      </w:r>
      <w:r w:rsidRPr="00AD272C">
        <w:rPr>
          <w:rFonts w:cs="David" w:hint="cs"/>
          <w:sz w:val="24"/>
          <w:szCs w:val="24"/>
          <w:rtl/>
        </w:rPr>
        <w:t>.</w:t>
      </w:r>
    </w:p>
    <w:p w:rsidR="00F30B77" w:rsidRPr="00AD272C" w:rsidRDefault="00F30B77" w:rsidP="00C313FD">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המזמין</w:t>
      </w:r>
      <w:r w:rsidRPr="00AD272C">
        <w:rPr>
          <w:rFonts w:cs="David"/>
          <w:sz w:val="24"/>
          <w:szCs w:val="24"/>
          <w:rtl/>
        </w:rPr>
        <w:t xml:space="preserve"> </w:t>
      </w:r>
      <w:r w:rsidRPr="00AD272C">
        <w:rPr>
          <w:rFonts w:cs="David" w:hint="eastAsia"/>
          <w:sz w:val="24"/>
          <w:szCs w:val="24"/>
          <w:rtl/>
        </w:rPr>
        <w:t>רשאי</w:t>
      </w:r>
      <w:r w:rsidR="00C313FD" w:rsidRPr="00AD272C">
        <w:rPr>
          <w:rFonts w:cs="David" w:hint="cs"/>
          <w:sz w:val="24"/>
          <w:szCs w:val="24"/>
          <w:rtl/>
        </w:rPr>
        <w:t>, בהתאם לשיקול דעת ועדת המכרזים,</w:t>
      </w:r>
      <w:r w:rsidRPr="00AD272C">
        <w:rPr>
          <w:rFonts w:cs="David"/>
          <w:sz w:val="24"/>
          <w:szCs w:val="24"/>
          <w:rtl/>
        </w:rPr>
        <w:t xml:space="preserve"> </w:t>
      </w:r>
      <w:r w:rsidRPr="00AD272C">
        <w:rPr>
          <w:rFonts w:cs="David" w:hint="eastAsia"/>
          <w:sz w:val="24"/>
          <w:szCs w:val="24"/>
          <w:rtl/>
        </w:rPr>
        <w:t>להרחיב</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לצמצם</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היקף</w:t>
      </w:r>
      <w:r w:rsidRPr="00AD272C">
        <w:rPr>
          <w:rFonts w:cs="David"/>
          <w:sz w:val="24"/>
          <w:szCs w:val="24"/>
          <w:rtl/>
        </w:rPr>
        <w:t xml:space="preserve"> </w:t>
      </w:r>
      <w:r w:rsidRPr="00AD272C">
        <w:rPr>
          <w:rFonts w:cs="David" w:hint="eastAsia"/>
          <w:sz w:val="24"/>
          <w:szCs w:val="24"/>
          <w:rtl/>
        </w:rPr>
        <w:t>המכרז</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לבטלו</w:t>
      </w:r>
      <w:r w:rsidRPr="00AD272C">
        <w:rPr>
          <w:rFonts w:cs="David"/>
          <w:sz w:val="24"/>
          <w:szCs w:val="24"/>
          <w:rtl/>
        </w:rPr>
        <w:t xml:space="preserve"> </w:t>
      </w:r>
      <w:r w:rsidRPr="00AD272C">
        <w:rPr>
          <w:rFonts w:cs="David" w:hint="eastAsia"/>
          <w:sz w:val="24"/>
          <w:szCs w:val="24"/>
          <w:rtl/>
        </w:rPr>
        <w:t>מסיבות</w:t>
      </w:r>
      <w:r w:rsidRPr="00AD272C">
        <w:rPr>
          <w:rFonts w:cs="David"/>
          <w:sz w:val="24"/>
          <w:szCs w:val="24"/>
          <w:rtl/>
        </w:rPr>
        <w:t xml:space="preserve"> </w:t>
      </w:r>
      <w:r w:rsidRPr="00AD272C">
        <w:rPr>
          <w:rFonts w:cs="David" w:hint="eastAsia"/>
          <w:sz w:val="24"/>
          <w:szCs w:val="24"/>
          <w:rtl/>
        </w:rPr>
        <w:t>ארגוניות</w:t>
      </w:r>
      <w:r w:rsidRPr="00AD272C">
        <w:rPr>
          <w:rFonts w:cs="David"/>
          <w:sz w:val="24"/>
          <w:szCs w:val="24"/>
          <w:rtl/>
        </w:rPr>
        <w:t xml:space="preserve">, </w:t>
      </w:r>
      <w:r w:rsidRPr="00AD272C">
        <w:rPr>
          <w:rFonts w:cs="David" w:hint="eastAsia"/>
          <w:sz w:val="24"/>
          <w:szCs w:val="24"/>
          <w:rtl/>
        </w:rPr>
        <w:t>תקציביות</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אחרות</w:t>
      </w:r>
      <w:r w:rsidRPr="00AD272C">
        <w:rPr>
          <w:rFonts w:cs="David"/>
          <w:sz w:val="24"/>
          <w:szCs w:val="24"/>
          <w:rtl/>
        </w:rPr>
        <w:t xml:space="preserve">, </w:t>
      </w:r>
      <w:r w:rsidRPr="00AD272C">
        <w:rPr>
          <w:rFonts w:cs="David" w:hint="eastAsia"/>
          <w:sz w:val="24"/>
          <w:szCs w:val="24"/>
          <w:rtl/>
        </w:rPr>
        <w:t>וזאת</w:t>
      </w:r>
      <w:r w:rsidRPr="00AD272C">
        <w:rPr>
          <w:rFonts w:cs="David"/>
          <w:sz w:val="24"/>
          <w:szCs w:val="24"/>
          <w:rtl/>
        </w:rPr>
        <w:t xml:space="preserve"> </w:t>
      </w:r>
      <w:r w:rsidRPr="00AD272C">
        <w:rPr>
          <w:rFonts w:cs="David" w:hint="eastAsia"/>
          <w:sz w:val="24"/>
          <w:szCs w:val="24"/>
          <w:rtl/>
        </w:rPr>
        <w:t>גם</w:t>
      </w:r>
      <w:r w:rsidRPr="00AD272C">
        <w:rPr>
          <w:rFonts w:cs="David"/>
          <w:sz w:val="24"/>
          <w:szCs w:val="24"/>
          <w:rtl/>
        </w:rPr>
        <w:t xml:space="preserve"> </w:t>
      </w:r>
      <w:r w:rsidRPr="00AD272C">
        <w:rPr>
          <w:rFonts w:cs="David" w:hint="eastAsia"/>
          <w:sz w:val="24"/>
          <w:szCs w:val="24"/>
          <w:rtl/>
        </w:rPr>
        <w:t>לאחר</w:t>
      </w:r>
      <w:r w:rsidRPr="00AD272C">
        <w:rPr>
          <w:rFonts w:cs="David"/>
          <w:sz w:val="24"/>
          <w:szCs w:val="24"/>
          <w:rtl/>
        </w:rPr>
        <w:t xml:space="preserve"> </w:t>
      </w:r>
      <w:r w:rsidRPr="00AD272C">
        <w:rPr>
          <w:rFonts w:cs="David" w:hint="eastAsia"/>
          <w:sz w:val="24"/>
          <w:szCs w:val="24"/>
          <w:rtl/>
        </w:rPr>
        <w:t>שיוכרז</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במכרז</w:t>
      </w:r>
      <w:r w:rsidRPr="00AD272C">
        <w:rPr>
          <w:rFonts w:cs="David"/>
          <w:sz w:val="24"/>
          <w:szCs w:val="24"/>
          <w:rtl/>
        </w:rPr>
        <w:t xml:space="preserve">, </w:t>
      </w:r>
      <w:r w:rsidRPr="00AD272C">
        <w:rPr>
          <w:rFonts w:cs="David" w:hint="eastAsia"/>
          <w:sz w:val="24"/>
          <w:szCs w:val="24"/>
          <w:rtl/>
        </w:rPr>
        <w:t>ללא</w:t>
      </w:r>
      <w:r w:rsidRPr="00AD272C">
        <w:rPr>
          <w:rFonts w:cs="David"/>
          <w:sz w:val="24"/>
          <w:szCs w:val="24"/>
          <w:rtl/>
        </w:rPr>
        <w:t xml:space="preserve"> </w:t>
      </w:r>
      <w:r w:rsidRPr="00AD272C">
        <w:rPr>
          <w:rFonts w:cs="David" w:hint="eastAsia"/>
          <w:sz w:val="24"/>
          <w:szCs w:val="24"/>
          <w:rtl/>
        </w:rPr>
        <w:t>צורך</w:t>
      </w:r>
      <w:r w:rsidRPr="00AD272C">
        <w:rPr>
          <w:rFonts w:cs="David"/>
          <w:sz w:val="24"/>
          <w:szCs w:val="24"/>
          <w:rtl/>
        </w:rPr>
        <w:t xml:space="preserve"> </w:t>
      </w:r>
      <w:r w:rsidRPr="00AD272C">
        <w:rPr>
          <w:rFonts w:cs="David" w:hint="eastAsia"/>
          <w:sz w:val="24"/>
          <w:szCs w:val="24"/>
          <w:rtl/>
        </w:rPr>
        <w:t>בנימוק</w:t>
      </w:r>
      <w:r w:rsidRPr="00AD272C">
        <w:rPr>
          <w:rFonts w:cs="David"/>
          <w:sz w:val="24"/>
          <w:szCs w:val="24"/>
          <w:rtl/>
        </w:rPr>
        <w:t xml:space="preserve"> </w:t>
      </w:r>
      <w:r w:rsidRPr="00AD272C">
        <w:rPr>
          <w:rFonts w:cs="David" w:hint="eastAsia"/>
          <w:sz w:val="24"/>
          <w:szCs w:val="24"/>
          <w:rtl/>
        </w:rPr>
        <w:t>החלטתו</w:t>
      </w:r>
      <w:r w:rsidRPr="00AD272C">
        <w:rPr>
          <w:rFonts w:cs="David"/>
          <w:sz w:val="24"/>
          <w:szCs w:val="24"/>
          <w:rtl/>
        </w:rPr>
        <w:t xml:space="preserve">, </w:t>
      </w:r>
      <w:r w:rsidRPr="00AD272C">
        <w:rPr>
          <w:rFonts w:cs="David" w:hint="eastAsia"/>
          <w:sz w:val="24"/>
          <w:szCs w:val="24"/>
          <w:rtl/>
        </w:rPr>
        <w:t>ללא</w:t>
      </w:r>
      <w:r w:rsidRPr="00AD272C">
        <w:rPr>
          <w:rFonts w:cs="David"/>
          <w:sz w:val="24"/>
          <w:szCs w:val="24"/>
          <w:rtl/>
        </w:rPr>
        <w:t xml:space="preserve"> </w:t>
      </w:r>
      <w:r w:rsidRPr="00AD272C">
        <w:rPr>
          <w:rFonts w:cs="David" w:hint="eastAsia"/>
          <w:sz w:val="24"/>
          <w:szCs w:val="24"/>
          <w:rtl/>
        </w:rPr>
        <w:t>הודעה</w:t>
      </w:r>
      <w:r w:rsidRPr="00AD272C">
        <w:rPr>
          <w:rFonts w:cs="David"/>
          <w:sz w:val="24"/>
          <w:szCs w:val="24"/>
          <w:rtl/>
        </w:rPr>
        <w:t xml:space="preserve"> </w:t>
      </w:r>
      <w:r w:rsidRPr="00AD272C">
        <w:rPr>
          <w:rFonts w:cs="David" w:hint="eastAsia"/>
          <w:sz w:val="24"/>
          <w:szCs w:val="24"/>
          <w:rtl/>
        </w:rPr>
        <w:t>מוקדמת</w:t>
      </w:r>
      <w:r w:rsidRPr="00AD272C">
        <w:rPr>
          <w:rFonts w:cs="David"/>
          <w:sz w:val="24"/>
          <w:szCs w:val="24"/>
          <w:rtl/>
        </w:rPr>
        <w:t xml:space="preserve"> </w:t>
      </w:r>
      <w:r w:rsidRPr="00AD272C">
        <w:rPr>
          <w:rFonts w:cs="David" w:hint="eastAsia"/>
          <w:sz w:val="24"/>
          <w:szCs w:val="24"/>
          <w:rtl/>
        </w:rPr>
        <w:t>וללא</w:t>
      </w:r>
      <w:r w:rsidRPr="00AD272C">
        <w:rPr>
          <w:rFonts w:cs="David"/>
          <w:sz w:val="24"/>
          <w:szCs w:val="24"/>
          <w:rtl/>
        </w:rPr>
        <w:t xml:space="preserve"> </w:t>
      </w:r>
      <w:r w:rsidRPr="00AD272C">
        <w:rPr>
          <w:rFonts w:cs="David" w:hint="eastAsia"/>
          <w:sz w:val="24"/>
          <w:szCs w:val="24"/>
          <w:rtl/>
        </w:rPr>
        <w:t>כל</w:t>
      </w:r>
      <w:r w:rsidRPr="00AD272C">
        <w:rPr>
          <w:rFonts w:cs="David"/>
          <w:sz w:val="24"/>
          <w:szCs w:val="24"/>
          <w:rtl/>
        </w:rPr>
        <w:t xml:space="preserve"> </w:t>
      </w:r>
      <w:r w:rsidRPr="00AD272C">
        <w:rPr>
          <w:rFonts w:cs="David" w:hint="eastAsia"/>
          <w:sz w:val="24"/>
          <w:szCs w:val="24"/>
          <w:rtl/>
        </w:rPr>
        <w:t>פיצוי</w:t>
      </w:r>
      <w:r w:rsidRPr="00AD272C">
        <w:rPr>
          <w:rFonts w:cs="David"/>
          <w:sz w:val="24"/>
          <w:szCs w:val="24"/>
          <w:rtl/>
        </w:rPr>
        <w:t xml:space="preserve">. </w:t>
      </w:r>
      <w:r w:rsidRPr="00AD272C">
        <w:rPr>
          <w:rFonts w:cs="David" w:hint="eastAsia"/>
          <w:sz w:val="24"/>
          <w:szCs w:val="24"/>
          <w:rtl/>
        </w:rPr>
        <w:t>במקרה</w:t>
      </w:r>
      <w:r w:rsidRPr="00AD272C">
        <w:rPr>
          <w:rFonts w:cs="David"/>
          <w:sz w:val="24"/>
          <w:szCs w:val="24"/>
          <w:rtl/>
        </w:rPr>
        <w:t xml:space="preserve"> </w:t>
      </w:r>
      <w:r w:rsidRPr="00AD272C">
        <w:rPr>
          <w:rFonts w:cs="David" w:hint="eastAsia"/>
          <w:sz w:val="24"/>
          <w:szCs w:val="24"/>
          <w:rtl/>
        </w:rPr>
        <w:t>זה</w:t>
      </w:r>
      <w:r w:rsidRPr="00AD272C">
        <w:rPr>
          <w:rFonts w:cs="David"/>
          <w:sz w:val="24"/>
          <w:szCs w:val="24"/>
          <w:rtl/>
        </w:rPr>
        <w:t xml:space="preserve"> </w:t>
      </w:r>
      <w:r w:rsidRPr="00AD272C">
        <w:rPr>
          <w:rFonts w:cs="David" w:hint="eastAsia"/>
          <w:sz w:val="24"/>
          <w:szCs w:val="24"/>
          <w:rtl/>
        </w:rPr>
        <w:t>תימסר</w:t>
      </w:r>
      <w:r w:rsidRPr="00AD272C">
        <w:rPr>
          <w:rFonts w:cs="David"/>
          <w:sz w:val="24"/>
          <w:szCs w:val="24"/>
          <w:rtl/>
        </w:rPr>
        <w:t xml:space="preserve"> </w:t>
      </w:r>
      <w:r w:rsidRPr="00AD272C">
        <w:rPr>
          <w:rFonts w:cs="David" w:hint="eastAsia"/>
          <w:sz w:val="24"/>
          <w:szCs w:val="24"/>
          <w:rtl/>
        </w:rPr>
        <w:t>הודעה</w:t>
      </w:r>
      <w:r w:rsidRPr="00AD272C">
        <w:rPr>
          <w:rFonts w:cs="David"/>
          <w:sz w:val="24"/>
          <w:szCs w:val="24"/>
          <w:rtl/>
        </w:rPr>
        <w:t xml:space="preserve"> </w:t>
      </w:r>
      <w:r w:rsidRPr="00AD272C">
        <w:rPr>
          <w:rFonts w:cs="David" w:hint="eastAsia"/>
          <w:sz w:val="24"/>
          <w:szCs w:val="24"/>
          <w:rtl/>
        </w:rPr>
        <w:t>מתאימה</w:t>
      </w:r>
      <w:r w:rsidRPr="00AD272C">
        <w:rPr>
          <w:rFonts w:cs="David"/>
          <w:sz w:val="24"/>
          <w:szCs w:val="24"/>
          <w:rtl/>
        </w:rPr>
        <w:t xml:space="preserve"> </w:t>
      </w:r>
      <w:r w:rsidRPr="00AD272C">
        <w:rPr>
          <w:rFonts w:cs="David" w:hint="eastAsia"/>
          <w:sz w:val="24"/>
          <w:szCs w:val="24"/>
          <w:rtl/>
        </w:rPr>
        <w:t>למציעים</w:t>
      </w:r>
      <w:r w:rsidRPr="00AD272C">
        <w:rPr>
          <w:rFonts w:cs="David" w:hint="cs"/>
          <w:sz w:val="24"/>
          <w:szCs w:val="24"/>
          <w:rtl/>
        </w:rPr>
        <w:t>.</w:t>
      </w:r>
    </w:p>
    <w:p w:rsidR="00F30B77" w:rsidRPr="00AD272C" w:rsidRDefault="00F30B77" w:rsidP="00C313FD">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למזמין</w:t>
      </w:r>
      <w:r w:rsidRPr="00AD272C">
        <w:rPr>
          <w:rFonts w:cs="David"/>
          <w:sz w:val="24"/>
          <w:szCs w:val="24"/>
          <w:rtl/>
        </w:rPr>
        <w:t xml:space="preserve"> </w:t>
      </w:r>
      <w:r w:rsidRPr="00AD272C">
        <w:rPr>
          <w:rFonts w:cs="David" w:hint="eastAsia"/>
          <w:sz w:val="24"/>
          <w:szCs w:val="24"/>
          <w:rtl/>
        </w:rPr>
        <w:t>נשמרת</w:t>
      </w:r>
      <w:r w:rsidRPr="00AD272C">
        <w:rPr>
          <w:rFonts w:cs="David"/>
          <w:sz w:val="24"/>
          <w:szCs w:val="24"/>
          <w:rtl/>
        </w:rPr>
        <w:t xml:space="preserve"> </w:t>
      </w:r>
      <w:r w:rsidRPr="00AD272C">
        <w:rPr>
          <w:rFonts w:cs="David" w:hint="eastAsia"/>
          <w:sz w:val="24"/>
          <w:szCs w:val="24"/>
          <w:rtl/>
        </w:rPr>
        <w:t>הזכות</w:t>
      </w:r>
      <w:r w:rsidRPr="00AD272C">
        <w:rPr>
          <w:rFonts w:cs="David"/>
          <w:sz w:val="24"/>
          <w:szCs w:val="24"/>
          <w:rtl/>
        </w:rPr>
        <w:t xml:space="preserve"> </w:t>
      </w:r>
      <w:r w:rsidRPr="00AD272C">
        <w:rPr>
          <w:rFonts w:cs="David" w:hint="eastAsia"/>
          <w:sz w:val="24"/>
          <w:szCs w:val="24"/>
          <w:rtl/>
        </w:rPr>
        <w:t>לבחור</w:t>
      </w:r>
      <w:r w:rsidRPr="00AD272C">
        <w:rPr>
          <w:rFonts w:cs="David"/>
          <w:sz w:val="24"/>
          <w:szCs w:val="24"/>
          <w:rtl/>
        </w:rPr>
        <w:t xml:space="preserve"> </w:t>
      </w:r>
      <w:r w:rsidRPr="00AD272C">
        <w:rPr>
          <w:rFonts w:cs="David" w:hint="eastAsia"/>
          <w:sz w:val="24"/>
          <w:szCs w:val="24"/>
          <w:rtl/>
        </w:rPr>
        <w:t>יותר</w:t>
      </w:r>
      <w:r w:rsidRPr="00AD272C">
        <w:rPr>
          <w:rFonts w:cs="David"/>
          <w:sz w:val="24"/>
          <w:szCs w:val="24"/>
          <w:rtl/>
        </w:rPr>
        <w:t xml:space="preserve"> </w:t>
      </w:r>
      <w:proofErr w:type="spellStart"/>
      <w:r w:rsidRPr="00AD272C">
        <w:rPr>
          <w:rFonts w:cs="David" w:hint="eastAsia"/>
          <w:sz w:val="24"/>
          <w:szCs w:val="24"/>
          <w:rtl/>
        </w:rPr>
        <w:t>ממציע</w:t>
      </w:r>
      <w:proofErr w:type="spellEnd"/>
      <w:r w:rsidRPr="00AD272C">
        <w:rPr>
          <w:rFonts w:cs="David"/>
          <w:sz w:val="24"/>
          <w:szCs w:val="24"/>
          <w:rtl/>
        </w:rPr>
        <w:t xml:space="preserve"> </w:t>
      </w:r>
      <w:r w:rsidRPr="00AD272C">
        <w:rPr>
          <w:rFonts w:cs="David" w:hint="eastAsia"/>
          <w:sz w:val="24"/>
          <w:szCs w:val="24"/>
          <w:rtl/>
        </w:rPr>
        <w:t>אחד</w:t>
      </w:r>
      <w:r w:rsidRPr="00AD272C">
        <w:rPr>
          <w:rFonts w:cs="David"/>
          <w:sz w:val="24"/>
          <w:szCs w:val="24"/>
          <w:rtl/>
        </w:rPr>
        <w:t xml:space="preserve"> </w:t>
      </w:r>
      <w:r w:rsidRPr="00AD272C">
        <w:rPr>
          <w:rFonts w:cs="David" w:hint="eastAsia"/>
          <w:sz w:val="24"/>
          <w:szCs w:val="24"/>
          <w:rtl/>
        </w:rPr>
        <w:t>לביצוע</w:t>
      </w:r>
      <w:r w:rsidRPr="00AD272C">
        <w:rPr>
          <w:rFonts w:cs="David"/>
          <w:sz w:val="24"/>
          <w:szCs w:val="24"/>
          <w:rtl/>
        </w:rPr>
        <w:t xml:space="preserve"> </w:t>
      </w:r>
      <w:r w:rsidRPr="00AD272C">
        <w:rPr>
          <w:rFonts w:cs="David" w:hint="eastAsia"/>
          <w:sz w:val="24"/>
          <w:szCs w:val="24"/>
          <w:rtl/>
        </w:rPr>
        <w:t>השירותים</w:t>
      </w:r>
      <w:r w:rsidRPr="00AD272C">
        <w:rPr>
          <w:rFonts w:cs="David"/>
          <w:sz w:val="24"/>
          <w:szCs w:val="24"/>
          <w:rtl/>
        </w:rPr>
        <w:t xml:space="preserve">. </w:t>
      </w:r>
      <w:r w:rsidRPr="00AD272C">
        <w:rPr>
          <w:rFonts w:cs="David" w:hint="eastAsia"/>
          <w:sz w:val="24"/>
          <w:szCs w:val="24"/>
          <w:rtl/>
        </w:rPr>
        <w:t>המזמין</w:t>
      </w:r>
      <w:r w:rsidRPr="00AD272C">
        <w:rPr>
          <w:rFonts w:cs="David"/>
          <w:sz w:val="24"/>
          <w:szCs w:val="24"/>
          <w:rtl/>
        </w:rPr>
        <w:t xml:space="preserve"> </w:t>
      </w:r>
      <w:r w:rsidRPr="00AD272C">
        <w:rPr>
          <w:rFonts w:cs="David" w:hint="eastAsia"/>
          <w:sz w:val="24"/>
          <w:szCs w:val="24"/>
          <w:rtl/>
        </w:rPr>
        <w:t>שומר</w:t>
      </w:r>
      <w:r w:rsidRPr="00AD272C">
        <w:rPr>
          <w:rFonts w:cs="David"/>
          <w:sz w:val="24"/>
          <w:szCs w:val="24"/>
          <w:rtl/>
        </w:rPr>
        <w:t xml:space="preserve"> </w:t>
      </w:r>
      <w:r w:rsidRPr="00AD272C">
        <w:rPr>
          <w:rFonts w:cs="David" w:hint="eastAsia"/>
          <w:sz w:val="24"/>
          <w:szCs w:val="24"/>
          <w:rtl/>
        </w:rPr>
        <w:t>לעצמו</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הזכות</w:t>
      </w:r>
      <w:r w:rsidRPr="00AD272C">
        <w:rPr>
          <w:rFonts w:cs="David"/>
          <w:sz w:val="24"/>
          <w:szCs w:val="24"/>
          <w:rtl/>
        </w:rPr>
        <w:t xml:space="preserve"> </w:t>
      </w:r>
      <w:r w:rsidRPr="00AD272C">
        <w:rPr>
          <w:rFonts w:cs="David" w:hint="eastAsia"/>
          <w:sz w:val="24"/>
          <w:szCs w:val="24"/>
          <w:rtl/>
        </w:rPr>
        <w:t>להתקשר</w:t>
      </w:r>
      <w:r w:rsidRPr="00AD272C">
        <w:rPr>
          <w:rFonts w:cs="David"/>
          <w:sz w:val="24"/>
          <w:szCs w:val="24"/>
          <w:rtl/>
        </w:rPr>
        <w:t xml:space="preserve"> </w:t>
      </w:r>
      <w:r w:rsidRPr="00AD272C">
        <w:rPr>
          <w:rFonts w:cs="David" w:hint="eastAsia"/>
          <w:sz w:val="24"/>
          <w:szCs w:val="24"/>
          <w:rtl/>
        </w:rPr>
        <w:t>עם</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לגבי</w:t>
      </w:r>
      <w:r w:rsidRPr="00AD272C">
        <w:rPr>
          <w:rFonts w:cs="David"/>
          <w:sz w:val="24"/>
          <w:szCs w:val="24"/>
          <w:rtl/>
        </w:rPr>
        <w:t xml:space="preserve"> </w:t>
      </w:r>
      <w:r w:rsidRPr="00AD272C">
        <w:rPr>
          <w:rFonts w:cs="David" w:hint="eastAsia"/>
          <w:sz w:val="24"/>
          <w:szCs w:val="24"/>
          <w:rtl/>
        </w:rPr>
        <w:t>חלק</w:t>
      </w:r>
      <w:r w:rsidRPr="00AD272C">
        <w:rPr>
          <w:rFonts w:cs="David"/>
          <w:sz w:val="24"/>
          <w:szCs w:val="24"/>
          <w:rtl/>
        </w:rPr>
        <w:t xml:space="preserve"> </w:t>
      </w:r>
      <w:r w:rsidRPr="00AD272C">
        <w:rPr>
          <w:rFonts w:cs="David" w:hint="eastAsia"/>
          <w:sz w:val="24"/>
          <w:szCs w:val="24"/>
          <w:rtl/>
        </w:rPr>
        <w:t>מהצעתו</w:t>
      </w:r>
      <w:r w:rsidRPr="00AD272C">
        <w:rPr>
          <w:rFonts w:cs="David"/>
          <w:sz w:val="24"/>
          <w:szCs w:val="24"/>
          <w:rtl/>
        </w:rPr>
        <w:t xml:space="preserve"> </w:t>
      </w:r>
      <w:r w:rsidRPr="00AD272C">
        <w:rPr>
          <w:rFonts w:cs="David" w:hint="eastAsia"/>
          <w:sz w:val="24"/>
          <w:szCs w:val="24"/>
          <w:rtl/>
        </w:rPr>
        <w:t>ו</w:t>
      </w:r>
      <w:r w:rsidRPr="00AD272C">
        <w:rPr>
          <w:rFonts w:cs="David"/>
          <w:sz w:val="24"/>
          <w:szCs w:val="24"/>
          <w:rtl/>
        </w:rPr>
        <w:t>/</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לפצל</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העבודה</w:t>
      </w:r>
      <w:r w:rsidRPr="00AD272C">
        <w:rPr>
          <w:rFonts w:cs="David"/>
          <w:sz w:val="24"/>
          <w:szCs w:val="24"/>
          <w:rtl/>
        </w:rPr>
        <w:t xml:space="preserve"> </w:t>
      </w:r>
      <w:r w:rsidRPr="00AD272C">
        <w:rPr>
          <w:rFonts w:cs="David" w:hint="eastAsia"/>
          <w:sz w:val="24"/>
          <w:szCs w:val="24"/>
          <w:rtl/>
        </w:rPr>
        <w:t>בין</w:t>
      </w:r>
      <w:r w:rsidRPr="00AD272C">
        <w:rPr>
          <w:rFonts w:cs="David"/>
          <w:sz w:val="24"/>
          <w:szCs w:val="24"/>
          <w:rtl/>
        </w:rPr>
        <w:t xml:space="preserve"> </w:t>
      </w:r>
      <w:r w:rsidR="00C313FD" w:rsidRPr="00AD272C">
        <w:rPr>
          <w:rFonts w:cs="David" w:hint="cs"/>
          <w:sz w:val="24"/>
          <w:szCs w:val="24"/>
          <w:rtl/>
        </w:rPr>
        <w:t>מ</w:t>
      </w:r>
      <w:r w:rsidRPr="00AD272C">
        <w:rPr>
          <w:rFonts w:cs="David" w:hint="eastAsia"/>
          <w:sz w:val="24"/>
          <w:szCs w:val="24"/>
          <w:rtl/>
        </w:rPr>
        <w:t>ספר</w:t>
      </w:r>
      <w:r w:rsidRPr="00AD272C">
        <w:rPr>
          <w:rFonts w:cs="David"/>
          <w:sz w:val="24"/>
          <w:szCs w:val="24"/>
          <w:rtl/>
        </w:rPr>
        <w:t xml:space="preserve"> </w:t>
      </w:r>
      <w:r w:rsidRPr="00AD272C">
        <w:rPr>
          <w:rFonts w:cs="David" w:hint="eastAsia"/>
          <w:sz w:val="24"/>
          <w:szCs w:val="24"/>
          <w:rtl/>
        </w:rPr>
        <w:t>זוכים</w:t>
      </w:r>
      <w:r w:rsidRPr="00AD272C">
        <w:rPr>
          <w:rFonts w:cs="David" w:hint="cs"/>
          <w:sz w:val="24"/>
          <w:szCs w:val="24"/>
          <w:rtl/>
        </w:rPr>
        <w:t>.</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המזמין</w:t>
      </w:r>
      <w:r w:rsidRPr="00AD272C">
        <w:rPr>
          <w:rFonts w:cs="David"/>
          <w:sz w:val="24"/>
          <w:szCs w:val="24"/>
          <w:rtl/>
        </w:rPr>
        <w:t xml:space="preserve"> </w:t>
      </w:r>
      <w:r w:rsidRPr="00AD272C">
        <w:rPr>
          <w:rFonts w:cs="David" w:hint="eastAsia"/>
          <w:sz w:val="24"/>
          <w:szCs w:val="24"/>
          <w:rtl/>
        </w:rPr>
        <w:t>שומר</w:t>
      </w:r>
      <w:r w:rsidRPr="00AD272C">
        <w:rPr>
          <w:rFonts w:cs="David"/>
          <w:sz w:val="24"/>
          <w:szCs w:val="24"/>
          <w:rtl/>
        </w:rPr>
        <w:t xml:space="preserve"> </w:t>
      </w:r>
      <w:r w:rsidRPr="00AD272C">
        <w:rPr>
          <w:rFonts w:cs="David" w:hint="eastAsia"/>
          <w:sz w:val="24"/>
          <w:szCs w:val="24"/>
          <w:rtl/>
        </w:rPr>
        <w:t>לעצמו</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הזכות</w:t>
      </w:r>
      <w:r w:rsidRPr="00AD272C">
        <w:rPr>
          <w:rFonts w:cs="David"/>
          <w:sz w:val="24"/>
          <w:szCs w:val="24"/>
          <w:rtl/>
        </w:rPr>
        <w:t xml:space="preserve"> </w:t>
      </w:r>
      <w:r w:rsidRPr="00AD272C">
        <w:rPr>
          <w:rFonts w:cs="David" w:hint="eastAsia"/>
          <w:sz w:val="24"/>
          <w:szCs w:val="24"/>
          <w:rtl/>
        </w:rPr>
        <w:t>לקיים</w:t>
      </w:r>
      <w:r w:rsidRPr="00AD272C">
        <w:rPr>
          <w:rFonts w:cs="David"/>
          <w:sz w:val="24"/>
          <w:szCs w:val="24"/>
          <w:rtl/>
        </w:rPr>
        <w:t xml:space="preserve"> </w:t>
      </w:r>
      <w:r w:rsidRPr="00AD272C">
        <w:rPr>
          <w:rFonts w:cs="David" w:hint="eastAsia"/>
          <w:sz w:val="24"/>
          <w:szCs w:val="24"/>
          <w:rtl/>
        </w:rPr>
        <w:t>מו</w:t>
      </w:r>
      <w:r w:rsidRPr="00AD272C">
        <w:rPr>
          <w:rFonts w:cs="David"/>
          <w:sz w:val="24"/>
          <w:szCs w:val="24"/>
          <w:rtl/>
        </w:rPr>
        <w:t>"</w:t>
      </w:r>
      <w:r w:rsidRPr="00AD272C">
        <w:rPr>
          <w:rFonts w:cs="David" w:hint="eastAsia"/>
          <w:sz w:val="24"/>
          <w:szCs w:val="24"/>
          <w:rtl/>
        </w:rPr>
        <w:t>מ</w:t>
      </w:r>
      <w:r w:rsidRPr="00AD272C">
        <w:rPr>
          <w:rFonts w:cs="David"/>
          <w:sz w:val="24"/>
          <w:szCs w:val="24"/>
          <w:rtl/>
        </w:rPr>
        <w:t xml:space="preserve"> </w:t>
      </w:r>
      <w:r w:rsidRPr="00AD272C">
        <w:rPr>
          <w:rFonts w:cs="David" w:hint="eastAsia"/>
          <w:sz w:val="24"/>
          <w:szCs w:val="24"/>
          <w:rtl/>
        </w:rPr>
        <w:t>עם</w:t>
      </w:r>
      <w:r w:rsidRPr="00AD272C">
        <w:rPr>
          <w:rFonts w:cs="David"/>
          <w:sz w:val="24"/>
          <w:szCs w:val="24"/>
          <w:rtl/>
        </w:rPr>
        <w:t xml:space="preserve"> </w:t>
      </w:r>
      <w:r w:rsidRPr="00AD272C">
        <w:rPr>
          <w:rFonts w:cs="David" w:hint="eastAsia"/>
          <w:sz w:val="24"/>
          <w:szCs w:val="24"/>
          <w:rtl/>
        </w:rPr>
        <w:t>כל</w:t>
      </w:r>
      <w:r w:rsidRPr="00AD272C">
        <w:rPr>
          <w:rFonts w:cs="David"/>
          <w:sz w:val="24"/>
          <w:szCs w:val="24"/>
          <w:rtl/>
        </w:rPr>
        <w:t xml:space="preserve"> </w:t>
      </w:r>
      <w:r w:rsidRPr="00AD272C">
        <w:rPr>
          <w:rFonts w:cs="David" w:hint="eastAsia"/>
          <w:sz w:val="24"/>
          <w:szCs w:val="24"/>
          <w:rtl/>
        </w:rPr>
        <w:t>אחד</w:t>
      </w:r>
      <w:r w:rsidRPr="00AD272C">
        <w:rPr>
          <w:rFonts w:cs="David"/>
          <w:sz w:val="24"/>
          <w:szCs w:val="24"/>
          <w:rtl/>
        </w:rPr>
        <w:t xml:space="preserve"> </w:t>
      </w:r>
      <w:r w:rsidRPr="00AD272C">
        <w:rPr>
          <w:rFonts w:cs="David" w:hint="eastAsia"/>
          <w:sz w:val="24"/>
          <w:szCs w:val="24"/>
          <w:rtl/>
        </w:rPr>
        <w:t>מן</w:t>
      </w:r>
      <w:r w:rsidRPr="00AD272C">
        <w:rPr>
          <w:rFonts w:cs="David"/>
          <w:sz w:val="24"/>
          <w:szCs w:val="24"/>
          <w:rtl/>
        </w:rPr>
        <w:t xml:space="preserve"> </w:t>
      </w:r>
      <w:r w:rsidRPr="00AD272C">
        <w:rPr>
          <w:rFonts w:cs="David" w:hint="eastAsia"/>
          <w:sz w:val="24"/>
          <w:szCs w:val="24"/>
          <w:rtl/>
        </w:rPr>
        <w:t>המציעים</w:t>
      </w:r>
      <w:r w:rsidRPr="00AD272C">
        <w:rPr>
          <w:rFonts w:cs="David"/>
          <w:sz w:val="24"/>
          <w:szCs w:val="24"/>
          <w:rtl/>
        </w:rPr>
        <w:t xml:space="preserve">, </w:t>
      </w:r>
      <w:r w:rsidRPr="00AD272C">
        <w:rPr>
          <w:rFonts w:cs="David" w:hint="eastAsia"/>
          <w:sz w:val="24"/>
          <w:szCs w:val="24"/>
          <w:rtl/>
        </w:rPr>
        <w:t>לרבות</w:t>
      </w:r>
      <w:r w:rsidRPr="00AD272C">
        <w:rPr>
          <w:rFonts w:cs="David"/>
          <w:sz w:val="24"/>
          <w:szCs w:val="24"/>
          <w:rtl/>
        </w:rPr>
        <w:t xml:space="preserve"> </w:t>
      </w:r>
      <w:r w:rsidRPr="00AD272C">
        <w:rPr>
          <w:rFonts w:cs="David" w:hint="eastAsia"/>
          <w:sz w:val="24"/>
          <w:szCs w:val="24"/>
          <w:rtl/>
        </w:rPr>
        <w:t>לגבי</w:t>
      </w:r>
      <w:r w:rsidRPr="00AD272C">
        <w:rPr>
          <w:rFonts w:cs="David"/>
          <w:sz w:val="24"/>
          <w:szCs w:val="24"/>
          <w:rtl/>
        </w:rPr>
        <w:t xml:space="preserve"> </w:t>
      </w:r>
      <w:r w:rsidRPr="00AD272C">
        <w:rPr>
          <w:rFonts w:cs="David" w:hint="eastAsia"/>
          <w:sz w:val="24"/>
          <w:szCs w:val="24"/>
          <w:rtl/>
        </w:rPr>
        <w:t>התעריף</w:t>
      </w:r>
      <w:r w:rsidRPr="00AD272C">
        <w:rPr>
          <w:rFonts w:cs="David"/>
          <w:sz w:val="24"/>
          <w:szCs w:val="24"/>
          <w:rtl/>
        </w:rPr>
        <w:t xml:space="preserve"> </w:t>
      </w:r>
      <w:r w:rsidRPr="00AD272C">
        <w:rPr>
          <w:rFonts w:cs="David" w:hint="eastAsia"/>
          <w:sz w:val="24"/>
          <w:szCs w:val="24"/>
          <w:rtl/>
        </w:rPr>
        <w:t>ולגבי</w:t>
      </w:r>
      <w:r w:rsidRPr="00AD272C">
        <w:rPr>
          <w:rFonts w:cs="David"/>
          <w:sz w:val="24"/>
          <w:szCs w:val="24"/>
          <w:rtl/>
        </w:rPr>
        <w:t xml:space="preserve"> </w:t>
      </w:r>
      <w:r w:rsidRPr="00AD272C">
        <w:rPr>
          <w:rFonts w:cs="David" w:hint="eastAsia"/>
          <w:sz w:val="24"/>
          <w:szCs w:val="24"/>
          <w:rtl/>
        </w:rPr>
        <w:t>יתר</w:t>
      </w:r>
      <w:r w:rsidRPr="00AD272C">
        <w:rPr>
          <w:rFonts w:cs="David"/>
          <w:sz w:val="24"/>
          <w:szCs w:val="24"/>
          <w:rtl/>
        </w:rPr>
        <w:t xml:space="preserve"> </w:t>
      </w:r>
      <w:r w:rsidRPr="00AD272C">
        <w:rPr>
          <w:rFonts w:cs="David" w:hint="eastAsia"/>
          <w:sz w:val="24"/>
          <w:szCs w:val="24"/>
          <w:rtl/>
        </w:rPr>
        <w:t>התנאים</w:t>
      </w:r>
      <w:r w:rsidR="00C313FD" w:rsidRPr="00AD272C">
        <w:rPr>
          <w:rFonts w:cs="David" w:hint="cs"/>
          <w:sz w:val="24"/>
          <w:szCs w:val="24"/>
          <w:rtl/>
        </w:rPr>
        <w:t xml:space="preserve">, </w:t>
      </w:r>
      <w:proofErr w:type="spellStart"/>
      <w:r w:rsidR="00C313FD" w:rsidRPr="00AD272C">
        <w:rPr>
          <w:rFonts w:cs="David" w:hint="cs"/>
          <w:sz w:val="24"/>
          <w:szCs w:val="24"/>
          <w:rtl/>
        </w:rPr>
        <w:t>הכל</w:t>
      </w:r>
      <w:proofErr w:type="spellEnd"/>
      <w:r w:rsidR="00C313FD" w:rsidRPr="00AD272C">
        <w:rPr>
          <w:rFonts w:cs="David" w:hint="cs"/>
          <w:sz w:val="24"/>
          <w:szCs w:val="24"/>
          <w:rtl/>
        </w:rPr>
        <w:t xml:space="preserve"> בכפוף להוראות כל דין</w:t>
      </w:r>
      <w:r w:rsidRPr="00AD272C">
        <w:rPr>
          <w:rFonts w:cs="David" w:hint="cs"/>
          <w:sz w:val="24"/>
          <w:szCs w:val="24"/>
          <w:rtl/>
        </w:rPr>
        <w:t>.</w:t>
      </w:r>
    </w:p>
    <w:p w:rsidR="00F30B77" w:rsidRPr="00AD272C" w:rsidRDefault="00F30B77" w:rsidP="00F52CF9">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 </w:t>
      </w:r>
      <w:r w:rsidRPr="00AD272C">
        <w:rPr>
          <w:rFonts w:cs="David" w:hint="eastAsia"/>
          <w:sz w:val="24"/>
          <w:szCs w:val="24"/>
          <w:rtl/>
        </w:rPr>
        <w:t>המשרד</w:t>
      </w:r>
      <w:r w:rsidRPr="00AD272C">
        <w:rPr>
          <w:rFonts w:cs="David"/>
          <w:sz w:val="24"/>
          <w:szCs w:val="24"/>
          <w:rtl/>
        </w:rPr>
        <w:t xml:space="preserve"> </w:t>
      </w:r>
      <w:r w:rsidRPr="00AD272C">
        <w:rPr>
          <w:rFonts w:cs="David" w:hint="eastAsia"/>
          <w:sz w:val="24"/>
          <w:szCs w:val="24"/>
          <w:rtl/>
        </w:rPr>
        <w:t>רשאי</w:t>
      </w:r>
      <w:r w:rsidRPr="00AD272C">
        <w:rPr>
          <w:rFonts w:cs="David"/>
          <w:sz w:val="24"/>
          <w:szCs w:val="24"/>
          <w:rtl/>
        </w:rPr>
        <w:t xml:space="preserve">, </w:t>
      </w:r>
      <w:r w:rsidRPr="00AD272C">
        <w:rPr>
          <w:rFonts w:cs="David" w:hint="eastAsia"/>
          <w:sz w:val="24"/>
          <w:szCs w:val="24"/>
          <w:rtl/>
        </w:rPr>
        <w:t>לפי</w:t>
      </w:r>
      <w:r w:rsidRPr="00AD272C">
        <w:rPr>
          <w:rFonts w:cs="David"/>
          <w:sz w:val="24"/>
          <w:szCs w:val="24"/>
          <w:rtl/>
        </w:rPr>
        <w:t xml:space="preserve"> </w:t>
      </w:r>
      <w:r w:rsidRPr="00AD272C">
        <w:rPr>
          <w:rFonts w:cs="David" w:hint="eastAsia"/>
          <w:sz w:val="24"/>
          <w:szCs w:val="24"/>
          <w:rtl/>
        </w:rPr>
        <w:t>שיקול</w:t>
      </w:r>
      <w:r w:rsidRPr="00AD272C">
        <w:rPr>
          <w:rFonts w:cs="David"/>
          <w:sz w:val="24"/>
          <w:szCs w:val="24"/>
          <w:rtl/>
        </w:rPr>
        <w:t xml:space="preserve"> </w:t>
      </w:r>
      <w:r w:rsidRPr="00AD272C">
        <w:rPr>
          <w:rFonts w:cs="David" w:hint="eastAsia"/>
          <w:sz w:val="24"/>
          <w:szCs w:val="24"/>
          <w:rtl/>
        </w:rPr>
        <w:t>דעתו</w:t>
      </w:r>
      <w:r w:rsidRPr="00AD272C">
        <w:rPr>
          <w:rFonts w:cs="David"/>
          <w:sz w:val="24"/>
          <w:szCs w:val="24"/>
          <w:rtl/>
        </w:rPr>
        <w:t xml:space="preserve"> </w:t>
      </w:r>
      <w:r w:rsidRPr="00AD272C">
        <w:rPr>
          <w:rFonts w:cs="David" w:hint="eastAsia"/>
          <w:sz w:val="24"/>
          <w:szCs w:val="24"/>
          <w:rtl/>
        </w:rPr>
        <w:t>הבלעדי</w:t>
      </w:r>
      <w:r w:rsidRPr="00AD272C">
        <w:rPr>
          <w:rFonts w:cs="David"/>
          <w:sz w:val="24"/>
          <w:szCs w:val="24"/>
          <w:rtl/>
        </w:rPr>
        <w:t xml:space="preserve">, </w:t>
      </w:r>
      <w:r w:rsidRPr="00AD272C">
        <w:rPr>
          <w:rFonts w:cs="David" w:hint="eastAsia"/>
          <w:sz w:val="24"/>
          <w:szCs w:val="24"/>
          <w:rtl/>
        </w:rPr>
        <w:t>בכל</w:t>
      </w:r>
      <w:r w:rsidRPr="00AD272C">
        <w:rPr>
          <w:rFonts w:cs="David"/>
          <w:sz w:val="24"/>
          <w:szCs w:val="24"/>
          <w:rtl/>
        </w:rPr>
        <w:t xml:space="preserve"> </w:t>
      </w:r>
      <w:r w:rsidRPr="00AD272C">
        <w:rPr>
          <w:rFonts w:cs="David" w:hint="eastAsia"/>
          <w:sz w:val="24"/>
          <w:szCs w:val="24"/>
          <w:rtl/>
        </w:rPr>
        <w:t>עת</w:t>
      </w:r>
      <w:r w:rsidRPr="00AD272C">
        <w:rPr>
          <w:rFonts w:cs="David"/>
          <w:sz w:val="24"/>
          <w:szCs w:val="24"/>
          <w:rtl/>
        </w:rPr>
        <w:t xml:space="preserve">, </w:t>
      </w:r>
      <w:r w:rsidRPr="00AD272C">
        <w:rPr>
          <w:rFonts w:cs="David" w:hint="eastAsia"/>
          <w:sz w:val="24"/>
          <w:szCs w:val="24"/>
          <w:rtl/>
        </w:rPr>
        <w:t>בהודעה</w:t>
      </w:r>
      <w:r w:rsidRPr="00AD272C">
        <w:rPr>
          <w:rFonts w:cs="David"/>
          <w:sz w:val="24"/>
          <w:szCs w:val="24"/>
          <w:rtl/>
        </w:rPr>
        <w:t xml:space="preserve"> </w:t>
      </w:r>
      <w:r w:rsidRPr="00AD272C">
        <w:rPr>
          <w:rFonts w:cs="David" w:hint="eastAsia"/>
          <w:sz w:val="24"/>
          <w:szCs w:val="24"/>
          <w:rtl/>
        </w:rPr>
        <w:t>מוקדמת</w:t>
      </w:r>
      <w:r w:rsidRPr="00AD272C">
        <w:rPr>
          <w:rFonts w:cs="David"/>
          <w:sz w:val="24"/>
          <w:szCs w:val="24"/>
          <w:rtl/>
        </w:rPr>
        <w:t xml:space="preserve"> </w:t>
      </w:r>
      <w:r w:rsidRPr="00AD272C">
        <w:rPr>
          <w:rFonts w:cs="David" w:hint="eastAsia"/>
          <w:sz w:val="24"/>
          <w:szCs w:val="24"/>
          <w:rtl/>
        </w:rPr>
        <w:t>שתפורסם</w:t>
      </w:r>
      <w:r w:rsidRPr="00AD272C">
        <w:rPr>
          <w:rFonts w:cs="David"/>
          <w:sz w:val="24"/>
          <w:szCs w:val="24"/>
          <w:rtl/>
        </w:rPr>
        <w:t xml:space="preserve"> </w:t>
      </w:r>
      <w:r w:rsidRPr="00AD272C">
        <w:rPr>
          <w:rFonts w:cs="David" w:hint="eastAsia"/>
          <w:sz w:val="24"/>
          <w:szCs w:val="24"/>
          <w:rtl/>
        </w:rPr>
        <w:t>תוך</w:t>
      </w:r>
      <w:r w:rsidRPr="00AD272C">
        <w:rPr>
          <w:rFonts w:cs="David"/>
          <w:sz w:val="24"/>
          <w:szCs w:val="24"/>
          <w:rtl/>
        </w:rPr>
        <w:t xml:space="preserve"> </w:t>
      </w:r>
      <w:r w:rsidRPr="00AD272C">
        <w:rPr>
          <w:rFonts w:cs="David" w:hint="eastAsia"/>
          <w:sz w:val="24"/>
          <w:szCs w:val="24"/>
          <w:rtl/>
        </w:rPr>
        <w:t>זמן</w:t>
      </w:r>
      <w:r w:rsidRPr="00AD272C">
        <w:rPr>
          <w:rFonts w:cs="David"/>
          <w:sz w:val="24"/>
          <w:szCs w:val="24"/>
          <w:rtl/>
        </w:rPr>
        <w:t xml:space="preserve"> </w:t>
      </w:r>
      <w:r w:rsidRPr="00AD272C">
        <w:rPr>
          <w:rFonts w:cs="David" w:hint="eastAsia"/>
          <w:sz w:val="24"/>
          <w:szCs w:val="24"/>
          <w:rtl/>
        </w:rPr>
        <w:t>סביר</w:t>
      </w:r>
      <w:r w:rsidRPr="00AD272C">
        <w:rPr>
          <w:rFonts w:cs="David"/>
          <w:sz w:val="24"/>
          <w:szCs w:val="24"/>
          <w:rtl/>
        </w:rPr>
        <w:t xml:space="preserve"> </w:t>
      </w:r>
      <w:r w:rsidRPr="00AD272C">
        <w:rPr>
          <w:rFonts w:cs="David" w:hint="eastAsia"/>
          <w:sz w:val="24"/>
          <w:szCs w:val="24"/>
          <w:rtl/>
        </w:rPr>
        <w:t>טרם</w:t>
      </w:r>
      <w:r w:rsidRPr="00AD272C">
        <w:rPr>
          <w:rFonts w:cs="David"/>
          <w:sz w:val="24"/>
          <w:szCs w:val="24"/>
          <w:rtl/>
        </w:rPr>
        <w:t xml:space="preserve"> </w:t>
      </w:r>
      <w:r w:rsidRPr="00AD272C">
        <w:rPr>
          <w:rFonts w:cs="David" w:hint="eastAsia"/>
          <w:sz w:val="24"/>
          <w:szCs w:val="24"/>
          <w:rtl/>
        </w:rPr>
        <w:t>סיום</w:t>
      </w:r>
      <w:r w:rsidRPr="00AD272C">
        <w:rPr>
          <w:rFonts w:cs="David"/>
          <w:sz w:val="24"/>
          <w:szCs w:val="24"/>
          <w:rtl/>
        </w:rPr>
        <w:t xml:space="preserve"> </w:t>
      </w:r>
      <w:r w:rsidRPr="00AD272C">
        <w:rPr>
          <w:rFonts w:cs="David" w:hint="eastAsia"/>
          <w:sz w:val="24"/>
          <w:szCs w:val="24"/>
          <w:rtl/>
        </w:rPr>
        <w:t>מועד</w:t>
      </w:r>
      <w:r w:rsidRPr="00AD272C">
        <w:rPr>
          <w:rFonts w:cs="David"/>
          <w:sz w:val="24"/>
          <w:szCs w:val="24"/>
          <w:rtl/>
        </w:rPr>
        <w:t xml:space="preserve"> </w:t>
      </w:r>
      <w:r w:rsidRPr="00AD272C">
        <w:rPr>
          <w:rFonts w:cs="David" w:hint="eastAsia"/>
          <w:sz w:val="24"/>
          <w:szCs w:val="24"/>
          <w:rtl/>
        </w:rPr>
        <w:t>הגשת</w:t>
      </w:r>
      <w:r w:rsidRPr="00AD272C">
        <w:rPr>
          <w:rFonts w:cs="David"/>
          <w:sz w:val="24"/>
          <w:szCs w:val="24"/>
          <w:rtl/>
        </w:rPr>
        <w:t xml:space="preserve"> </w:t>
      </w:r>
      <w:r w:rsidRPr="00AD272C">
        <w:rPr>
          <w:rFonts w:cs="David" w:hint="eastAsia"/>
          <w:sz w:val="24"/>
          <w:szCs w:val="24"/>
          <w:rtl/>
        </w:rPr>
        <w:t>ההצעות</w:t>
      </w:r>
      <w:r w:rsidRPr="00AD272C">
        <w:rPr>
          <w:rFonts w:cs="David"/>
          <w:sz w:val="24"/>
          <w:szCs w:val="24"/>
          <w:rtl/>
        </w:rPr>
        <w:t xml:space="preserve"> </w:t>
      </w:r>
      <w:r w:rsidRPr="00AD272C">
        <w:rPr>
          <w:rFonts w:cs="David" w:hint="eastAsia"/>
          <w:sz w:val="24"/>
          <w:szCs w:val="24"/>
          <w:rtl/>
        </w:rPr>
        <w:t>במכרז</w:t>
      </w:r>
      <w:r w:rsidRPr="00AD272C">
        <w:rPr>
          <w:rFonts w:cs="David"/>
          <w:sz w:val="24"/>
          <w:szCs w:val="24"/>
          <w:rtl/>
        </w:rPr>
        <w:t xml:space="preserve">, </w:t>
      </w:r>
      <w:r w:rsidRPr="00AD272C">
        <w:rPr>
          <w:rFonts w:cs="David" w:hint="eastAsia"/>
          <w:sz w:val="24"/>
          <w:szCs w:val="24"/>
          <w:rtl/>
        </w:rPr>
        <w:t>לשנות</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המועד</w:t>
      </w:r>
      <w:r w:rsidRPr="00AD272C">
        <w:rPr>
          <w:rFonts w:cs="David"/>
          <w:sz w:val="24"/>
          <w:szCs w:val="24"/>
          <w:rtl/>
        </w:rPr>
        <w:t xml:space="preserve"> </w:t>
      </w:r>
      <w:r w:rsidRPr="00AD272C">
        <w:rPr>
          <w:rFonts w:cs="David" w:hint="eastAsia"/>
          <w:sz w:val="24"/>
          <w:szCs w:val="24"/>
          <w:rtl/>
        </w:rPr>
        <w:t>האחרון</w:t>
      </w:r>
      <w:r w:rsidRPr="00AD272C">
        <w:rPr>
          <w:rFonts w:cs="David"/>
          <w:sz w:val="24"/>
          <w:szCs w:val="24"/>
          <w:rtl/>
        </w:rPr>
        <w:t xml:space="preserve"> </w:t>
      </w:r>
      <w:r w:rsidRPr="00AD272C">
        <w:rPr>
          <w:rFonts w:cs="David" w:hint="eastAsia"/>
          <w:sz w:val="24"/>
          <w:szCs w:val="24"/>
          <w:rtl/>
        </w:rPr>
        <w:t>להגשת</w:t>
      </w:r>
      <w:r w:rsidRPr="00AD272C">
        <w:rPr>
          <w:rFonts w:cs="David"/>
          <w:sz w:val="24"/>
          <w:szCs w:val="24"/>
          <w:rtl/>
        </w:rPr>
        <w:t xml:space="preserve"> </w:t>
      </w:r>
      <w:r w:rsidRPr="00AD272C">
        <w:rPr>
          <w:rFonts w:cs="David" w:hint="eastAsia"/>
          <w:sz w:val="24"/>
          <w:szCs w:val="24"/>
          <w:rtl/>
        </w:rPr>
        <w:t>הצעות</w:t>
      </w:r>
      <w:r w:rsidRPr="00AD272C">
        <w:rPr>
          <w:rFonts w:cs="David"/>
          <w:sz w:val="24"/>
          <w:szCs w:val="24"/>
          <w:rtl/>
        </w:rPr>
        <w:t xml:space="preserve"> </w:t>
      </w:r>
      <w:r w:rsidRPr="00AD272C">
        <w:rPr>
          <w:rFonts w:cs="David" w:hint="eastAsia"/>
          <w:sz w:val="24"/>
          <w:szCs w:val="24"/>
          <w:rtl/>
        </w:rPr>
        <w:t>וכן</w:t>
      </w:r>
      <w:r w:rsidRPr="00AD272C">
        <w:rPr>
          <w:rFonts w:cs="David"/>
          <w:sz w:val="24"/>
          <w:szCs w:val="24"/>
          <w:rtl/>
        </w:rPr>
        <w:t xml:space="preserve"> </w:t>
      </w:r>
      <w:r w:rsidRPr="00AD272C">
        <w:rPr>
          <w:rFonts w:cs="David" w:hint="eastAsia"/>
          <w:sz w:val="24"/>
          <w:szCs w:val="24"/>
          <w:rtl/>
        </w:rPr>
        <w:t>לשנות</w:t>
      </w:r>
      <w:r w:rsidRPr="00AD272C">
        <w:rPr>
          <w:rFonts w:cs="David"/>
          <w:sz w:val="24"/>
          <w:szCs w:val="24"/>
          <w:rtl/>
        </w:rPr>
        <w:t xml:space="preserve"> </w:t>
      </w:r>
      <w:r w:rsidRPr="00AD272C">
        <w:rPr>
          <w:rFonts w:cs="David" w:hint="eastAsia"/>
          <w:sz w:val="24"/>
          <w:szCs w:val="24"/>
          <w:rtl/>
        </w:rPr>
        <w:t>מועדים</w:t>
      </w:r>
      <w:r w:rsidRPr="00AD272C">
        <w:rPr>
          <w:rFonts w:cs="David"/>
          <w:sz w:val="24"/>
          <w:szCs w:val="24"/>
          <w:rtl/>
        </w:rPr>
        <w:t xml:space="preserve"> </w:t>
      </w:r>
      <w:r w:rsidRPr="00AD272C">
        <w:rPr>
          <w:rFonts w:cs="David" w:hint="eastAsia"/>
          <w:sz w:val="24"/>
          <w:szCs w:val="24"/>
          <w:rtl/>
        </w:rPr>
        <w:t>ותנאים</w:t>
      </w:r>
      <w:r w:rsidRPr="00AD272C">
        <w:rPr>
          <w:rFonts w:cs="David"/>
          <w:sz w:val="24"/>
          <w:szCs w:val="24"/>
          <w:rtl/>
        </w:rPr>
        <w:t xml:space="preserve"> </w:t>
      </w:r>
      <w:r w:rsidRPr="00AD272C">
        <w:rPr>
          <w:rFonts w:cs="David" w:hint="eastAsia"/>
          <w:sz w:val="24"/>
          <w:szCs w:val="24"/>
          <w:rtl/>
        </w:rPr>
        <w:t>אחרים</w:t>
      </w:r>
      <w:r w:rsidRPr="00AD272C">
        <w:rPr>
          <w:rFonts w:cs="David"/>
          <w:sz w:val="24"/>
          <w:szCs w:val="24"/>
          <w:rtl/>
        </w:rPr>
        <w:t xml:space="preserve"> </w:t>
      </w:r>
      <w:r w:rsidRPr="00AD272C">
        <w:rPr>
          <w:rFonts w:cs="David" w:hint="eastAsia"/>
          <w:sz w:val="24"/>
          <w:szCs w:val="24"/>
          <w:rtl/>
        </w:rPr>
        <w:t>הנוגעים</w:t>
      </w:r>
      <w:r w:rsidRPr="00AD272C">
        <w:rPr>
          <w:rFonts w:cs="David"/>
          <w:sz w:val="24"/>
          <w:szCs w:val="24"/>
          <w:rtl/>
        </w:rPr>
        <w:t xml:space="preserve"> </w:t>
      </w:r>
      <w:r w:rsidRPr="00AD272C">
        <w:rPr>
          <w:rFonts w:cs="David" w:hint="eastAsia"/>
          <w:sz w:val="24"/>
          <w:szCs w:val="24"/>
          <w:rtl/>
        </w:rPr>
        <w:t>לפנייה</w:t>
      </w:r>
      <w:r w:rsidRPr="00AD272C">
        <w:rPr>
          <w:rFonts w:cs="David"/>
          <w:sz w:val="24"/>
          <w:szCs w:val="24"/>
          <w:rtl/>
        </w:rPr>
        <w:t xml:space="preserve"> </w:t>
      </w:r>
      <w:r w:rsidRPr="00AD272C">
        <w:rPr>
          <w:rFonts w:cs="David" w:hint="eastAsia"/>
          <w:sz w:val="24"/>
          <w:szCs w:val="24"/>
          <w:rtl/>
        </w:rPr>
        <w:t>זו</w:t>
      </w:r>
      <w:r w:rsidRPr="00AD272C">
        <w:rPr>
          <w:rFonts w:cs="David"/>
          <w:sz w:val="24"/>
          <w:szCs w:val="24"/>
        </w:rPr>
        <w:t>,</w:t>
      </w:r>
      <w:r w:rsidRPr="00AD272C">
        <w:rPr>
          <w:rFonts w:cs="David"/>
          <w:sz w:val="24"/>
          <w:szCs w:val="24"/>
          <w:rtl/>
        </w:rPr>
        <w:t xml:space="preserve"> </w:t>
      </w:r>
      <w:r w:rsidRPr="00AD272C">
        <w:rPr>
          <w:rFonts w:cs="David" w:hint="eastAsia"/>
          <w:sz w:val="24"/>
          <w:szCs w:val="24"/>
          <w:rtl/>
        </w:rPr>
        <w:t>לבטל</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ההליך</w:t>
      </w:r>
      <w:r w:rsidRPr="00AD272C">
        <w:rPr>
          <w:rFonts w:cs="David"/>
          <w:sz w:val="24"/>
          <w:szCs w:val="24"/>
          <w:rtl/>
        </w:rPr>
        <w:t xml:space="preserve"> </w:t>
      </w:r>
      <w:r w:rsidRPr="00AD272C">
        <w:rPr>
          <w:rFonts w:cs="David" w:hint="eastAsia"/>
          <w:sz w:val="24"/>
          <w:szCs w:val="24"/>
          <w:rtl/>
        </w:rPr>
        <w:t>לפי</w:t>
      </w:r>
      <w:r w:rsidRPr="00AD272C">
        <w:rPr>
          <w:rFonts w:cs="David"/>
          <w:sz w:val="24"/>
          <w:szCs w:val="24"/>
          <w:rtl/>
        </w:rPr>
        <w:t xml:space="preserve"> </w:t>
      </w:r>
      <w:r w:rsidRPr="00AD272C">
        <w:rPr>
          <w:rFonts w:cs="David" w:hint="eastAsia"/>
          <w:sz w:val="24"/>
          <w:szCs w:val="24"/>
          <w:rtl/>
        </w:rPr>
        <w:t>פנייה</w:t>
      </w:r>
      <w:r w:rsidRPr="00AD272C">
        <w:rPr>
          <w:rFonts w:cs="David"/>
          <w:sz w:val="24"/>
          <w:szCs w:val="24"/>
          <w:rtl/>
        </w:rPr>
        <w:t xml:space="preserve"> </w:t>
      </w:r>
      <w:r w:rsidRPr="00AD272C">
        <w:rPr>
          <w:rFonts w:cs="David" w:hint="eastAsia"/>
          <w:sz w:val="24"/>
          <w:szCs w:val="24"/>
          <w:rtl/>
        </w:rPr>
        <w:t>זו</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לפרסם</w:t>
      </w:r>
      <w:r w:rsidRPr="00AD272C">
        <w:rPr>
          <w:rFonts w:cs="David"/>
          <w:sz w:val="24"/>
          <w:szCs w:val="24"/>
          <w:rtl/>
        </w:rPr>
        <w:t xml:space="preserve"> </w:t>
      </w:r>
      <w:r w:rsidRPr="00AD272C">
        <w:rPr>
          <w:rFonts w:cs="David" w:hint="eastAsia"/>
          <w:sz w:val="24"/>
          <w:szCs w:val="24"/>
          <w:rtl/>
        </w:rPr>
        <w:t>מכרז</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פנייה</w:t>
      </w:r>
      <w:r w:rsidRPr="00AD272C">
        <w:rPr>
          <w:rFonts w:cs="David"/>
          <w:sz w:val="24"/>
          <w:szCs w:val="24"/>
          <w:rtl/>
        </w:rPr>
        <w:t xml:space="preserve"> </w:t>
      </w:r>
      <w:r w:rsidRPr="00AD272C">
        <w:rPr>
          <w:rFonts w:cs="David" w:hint="eastAsia"/>
          <w:sz w:val="24"/>
          <w:szCs w:val="24"/>
          <w:rtl/>
        </w:rPr>
        <w:t>חדשה</w:t>
      </w:r>
      <w:r w:rsidRPr="00AD272C">
        <w:rPr>
          <w:rFonts w:cs="David" w:hint="cs"/>
          <w:sz w:val="24"/>
          <w:szCs w:val="24"/>
          <w:rtl/>
        </w:rPr>
        <w:t>.</w:t>
      </w:r>
    </w:p>
    <w:p w:rsidR="00F30B77" w:rsidRPr="00AD272C" w:rsidRDefault="001859E3" w:rsidP="00F52CF9">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 </w:t>
      </w:r>
      <w:r w:rsidR="00F30B77" w:rsidRPr="00AD272C">
        <w:rPr>
          <w:rFonts w:cs="David" w:hint="eastAsia"/>
          <w:sz w:val="24"/>
          <w:szCs w:val="24"/>
          <w:rtl/>
        </w:rPr>
        <w:t>המשרד</w:t>
      </w:r>
      <w:r w:rsidR="00F30B77" w:rsidRPr="00AD272C">
        <w:rPr>
          <w:rFonts w:cs="David"/>
          <w:sz w:val="24"/>
          <w:szCs w:val="24"/>
          <w:rtl/>
        </w:rPr>
        <w:t xml:space="preserve"> </w:t>
      </w:r>
      <w:r w:rsidR="00F30B77" w:rsidRPr="00AD272C">
        <w:rPr>
          <w:rFonts w:cs="David" w:hint="eastAsia"/>
          <w:sz w:val="24"/>
          <w:szCs w:val="24"/>
          <w:rtl/>
        </w:rPr>
        <w:t>רשאי</w:t>
      </w:r>
      <w:r w:rsidR="00F30B77" w:rsidRPr="00AD272C">
        <w:rPr>
          <w:rFonts w:cs="David"/>
          <w:sz w:val="24"/>
          <w:szCs w:val="24"/>
          <w:rtl/>
        </w:rPr>
        <w:t xml:space="preserve"> </w:t>
      </w:r>
      <w:r w:rsidR="00F30B77" w:rsidRPr="00AD272C">
        <w:rPr>
          <w:rFonts w:cs="David" w:hint="eastAsia"/>
          <w:sz w:val="24"/>
          <w:szCs w:val="24"/>
          <w:rtl/>
        </w:rPr>
        <w:t>שלא</w:t>
      </w:r>
      <w:r w:rsidR="00F30B77" w:rsidRPr="00AD272C">
        <w:rPr>
          <w:rFonts w:cs="David"/>
          <w:sz w:val="24"/>
          <w:szCs w:val="24"/>
          <w:rtl/>
        </w:rPr>
        <w:t xml:space="preserve"> </w:t>
      </w:r>
      <w:r w:rsidR="00F30B77" w:rsidRPr="00AD272C">
        <w:rPr>
          <w:rFonts w:cs="David" w:hint="eastAsia"/>
          <w:sz w:val="24"/>
          <w:szCs w:val="24"/>
          <w:rtl/>
        </w:rPr>
        <w:t>לעשות</w:t>
      </w:r>
      <w:r w:rsidR="00F30B77" w:rsidRPr="00AD272C">
        <w:rPr>
          <w:rFonts w:cs="David"/>
          <w:sz w:val="24"/>
          <w:szCs w:val="24"/>
          <w:rtl/>
        </w:rPr>
        <w:t xml:space="preserve"> </w:t>
      </w:r>
      <w:r w:rsidR="00F30B77" w:rsidRPr="00AD272C">
        <w:rPr>
          <w:rFonts w:cs="David" w:hint="eastAsia"/>
          <w:sz w:val="24"/>
          <w:szCs w:val="24"/>
          <w:rtl/>
        </w:rPr>
        <w:t>כל</w:t>
      </w:r>
      <w:r w:rsidR="00F30B77" w:rsidRPr="00AD272C">
        <w:rPr>
          <w:rFonts w:cs="David"/>
          <w:sz w:val="24"/>
          <w:szCs w:val="24"/>
          <w:rtl/>
        </w:rPr>
        <w:t xml:space="preserve"> </w:t>
      </w:r>
      <w:r w:rsidR="00F30B77" w:rsidRPr="00AD272C">
        <w:rPr>
          <w:rFonts w:cs="David" w:hint="eastAsia"/>
          <w:sz w:val="24"/>
          <w:szCs w:val="24"/>
          <w:rtl/>
        </w:rPr>
        <w:t>שימוש</w:t>
      </w:r>
      <w:r w:rsidR="00F30B77" w:rsidRPr="00AD272C">
        <w:rPr>
          <w:rFonts w:cs="David"/>
          <w:sz w:val="24"/>
          <w:szCs w:val="24"/>
          <w:rtl/>
        </w:rPr>
        <w:t xml:space="preserve"> </w:t>
      </w:r>
      <w:r w:rsidR="00F30B77" w:rsidRPr="00AD272C">
        <w:rPr>
          <w:rFonts w:cs="David" w:hint="eastAsia"/>
          <w:sz w:val="24"/>
          <w:szCs w:val="24"/>
          <w:rtl/>
        </w:rPr>
        <w:t>בשירותים</w:t>
      </w:r>
      <w:r w:rsidR="00F30B77" w:rsidRPr="00AD272C">
        <w:rPr>
          <w:rFonts w:cs="David"/>
          <w:sz w:val="24"/>
          <w:szCs w:val="24"/>
          <w:rtl/>
        </w:rPr>
        <w:t xml:space="preserve"> </w:t>
      </w:r>
      <w:r w:rsidR="00F30B77" w:rsidRPr="00AD272C">
        <w:rPr>
          <w:rFonts w:cs="David" w:hint="eastAsia"/>
          <w:sz w:val="24"/>
          <w:szCs w:val="24"/>
          <w:rtl/>
        </w:rPr>
        <w:t>האמורים</w:t>
      </w:r>
      <w:r w:rsidR="00F30B77" w:rsidRPr="00AD272C">
        <w:rPr>
          <w:rFonts w:cs="David"/>
          <w:sz w:val="24"/>
          <w:szCs w:val="24"/>
          <w:rtl/>
        </w:rPr>
        <w:t xml:space="preserve"> </w:t>
      </w:r>
      <w:r w:rsidR="00F30B77" w:rsidRPr="00AD272C">
        <w:rPr>
          <w:rFonts w:cs="David" w:hint="eastAsia"/>
          <w:sz w:val="24"/>
          <w:szCs w:val="24"/>
          <w:rtl/>
        </w:rPr>
        <w:t>בפניה</w:t>
      </w:r>
      <w:r w:rsidR="00F30B77" w:rsidRPr="00AD272C">
        <w:rPr>
          <w:rFonts w:cs="David"/>
          <w:sz w:val="24"/>
          <w:szCs w:val="24"/>
          <w:rtl/>
        </w:rPr>
        <w:t xml:space="preserve"> </w:t>
      </w:r>
      <w:r w:rsidR="00F30B77" w:rsidRPr="00AD272C">
        <w:rPr>
          <w:rFonts w:cs="David" w:hint="eastAsia"/>
          <w:sz w:val="24"/>
          <w:szCs w:val="24"/>
          <w:rtl/>
        </w:rPr>
        <w:t>ו</w:t>
      </w:r>
      <w:r w:rsidR="00F30B77" w:rsidRPr="00AD272C">
        <w:rPr>
          <w:rFonts w:cs="David"/>
          <w:sz w:val="24"/>
          <w:szCs w:val="24"/>
          <w:rtl/>
        </w:rPr>
        <w:t>/</w:t>
      </w:r>
      <w:r w:rsidR="00F30B77" w:rsidRPr="00AD272C">
        <w:rPr>
          <w:rFonts w:cs="David" w:hint="eastAsia"/>
          <w:sz w:val="24"/>
          <w:szCs w:val="24"/>
          <w:rtl/>
        </w:rPr>
        <w:t>או</w:t>
      </w:r>
      <w:r w:rsidR="00F30B77" w:rsidRPr="00AD272C">
        <w:rPr>
          <w:rFonts w:cs="David"/>
          <w:sz w:val="24"/>
          <w:szCs w:val="24"/>
          <w:rtl/>
        </w:rPr>
        <w:t xml:space="preserve"> </w:t>
      </w:r>
      <w:r w:rsidR="00F30B77" w:rsidRPr="00AD272C">
        <w:rPr>
          <w:rFonts w:cs="David" w:hint="eastAsia"/>
          <w:sz w:val="24"/>
          <w:szCs w:val="24"/>
          <w:rtl/>
        </w:rPr>
        <w:t>בחלק</w:t>
      </w:r>
      <w:r w:rsidR="00F30B77" w:rsidRPr="00AD272C">
        <w:rPr>
          <w:rFonts w:cs="David"/>
          <w:sz w:val="24"/>
          <w:szCs w:val="24"/>
          <w:rtl/>
        </w:rPr>
        <w:t xml:space="preserve"> </w:t>
      </w:r>
      <w:r w:rsidR="00F30B77" w:rsidRPr="00AD272C">
        <w:rPr>
          <w:rFonts w:cs="David" w:hint="eastAsia"/>
          <w:sz w:val="24"/>
          <w:szCs w:val="24"/>
          <w:rtl/>
        </w:rPr>
        <w:t>מהם</w:t>
      </w:r>
      <w:r w:rsidR="00F30B77" w:rsidRPr="00AD272C">
        <w:rPr>
          <w:rFonts w:cs="David"/>
          <w:sz w:val="24"/>
          <w:szCs w:val="24"/>
          <w:rtl/>
        </w:rPr>
        <w:t xml:space="preserve">, </w:t>
      </w:r>
      <w:r w:rsidR="00F30B77" w:rsidRPr="00AD272C">
        <w:rPr>
          <w:rFonts w:cs="David" w:hint="eastAsia"/>
          <w:sz w:val="24"/>
          <w:szCs w:val="24"/>
          <w:rtl/>
        </w:rPr>
        <w:t>והתשלום</w:t>
      </w:r>
      <w:r w:rsidR="00F30B77" w:rsidRPr="00AD272C">
        <w:rPr>
          <w:rFonts w:cs="David"/>
          <w:sz w:val="24"/>
          <w:szCs w:val="24"/>
          <w:rtl/>
        </w:rPr>
        <w:t xml:space="preserve"> </w:t>
      </w:r>
      <w:r w:rsidR="00F30B77" w:rsidRPr="00AD272C">
        <w:rPr>
          <w:rFonts w:cs="David" w:hint="eastAsia"/>
          <w:sz w:val="24"/>
          <w:szCs w:val="24"/>
          <w:rtl/>
        </w:rPr>
        <w:t>עבור</w:t>
      </w:r>
      <w:r w:rsidR="00F30B77" w:rsidRPr="00AD272C">
        <w:rPr>
          <w:rFonts w:cs="David"/>
          <w:sz w:val="24"/>
          <w:szCs w:val="24"/>
          <w:rtl/>
        </w:rPr>
        <w:t xml:space="preserve"> </w:t>
      </w:r>
      <w:r w:rsidR="00F30B77" w:rsidRPr="00AD272C">
        <w:rPr>
          <w:rFonts w:cs="David" w:hint="eastAsia"/>
          <w:sz w:val="24"/>
          <w:szCs w:val="24"/>
          <w:rtl/>
        </w:rPr>
        <w:t>שירותים</w:t>
      </w:r>
      <w:r w:rsidR="00F30B77" w:rsidRPr="00AD272C">
        <w:rPr>
          <w:rFonts w:cs="David"/>
          <w:sz w:val="24"/>
          <w:szCs w:val="24"/>
          <w:rtl/>
        </w:rPr>
        <w:t xml:space="preserve"> </w:t>
      </w:r>
      <w:r w:rsidR="00F30B77" w:rsidRPr="00AD272C">
        <w:rPr>
          <w:rFonts w:cs="David" w:hint="eastAsia"/>
          <w:sz w:val="24"/>
          <w:szCs w:val="24"/>
          <w:rtl/>
        </w:rPr>
        <w:t>אלו</w:t>
      </w:r>
      <w:r w:rsidR="00F30B77" w:rsidRPr="00AD272C">
        <w:rPr>
          <w:rFonts w:cs="David"/>
          <w:sz w:val="24"/>
          <w:szCs w:val="24"/>
          <w:rtl/>
        </w:rPr>
        <w:t xml:space="preserve"> </w:t>
      </w:r>
      <w:r w:rsidR="00F30B77" w:rsidRPr="00AD272C">
        <w:rPr>
          <w:rFonts w:cs="David" w:hint="eastAsia"/>
          <w:sz w:val="24"/>
          <w:szCs w:val="24"/>
          <w:rtl/>
        </w:rPr>
        <w:t>יעשה</w:t>
      </w:r>
      <w:r w:rsidR="00F30B77" w:rsidRPr="00AD272C">
        <w:rPr>
          <w:rFonts w:cs="David"/>
          <w:sz w:val="24"/>
          <w:szCs w:val="24"/>
          <w:rtl/>
        </w:rPr>
        <w:t xml:space="preserve"> </w:t>
      </w:r>
      <w:r w:rsidR="00F30B77" w:rsidRPr="00AD272C">
        <w:rPr>
          <w:rFonts w:cs="David" w:hint="eastAsia"/>
          <w:sz w:val="24"/>
          <w:szCs w:val="24"/>
          <w:rtl/>
        </w:rPr>
        <w:t>על</w:t>
      </w:r>
      <w:r w:rsidR="00F30B77" w:rsidRPr="00AD272C">
        <w:rPr>
          <w:rFonts w:cs="David"/>
          <w:sz w:val="24"/>
          <w:szCs w:val="24"/>
          <w:rtl/>
        </w:rPr>
        <w:t xml:space="preserve"> </w:t>
      </w:r>
      <w:r w:rsidR="00F30B77" w:rsidRPr="00AD272C">
        <w:rPr>
          <w:rFonts w:cs="David" w:hint="eastAsia"/>
          <w:sz w:val="24"/>
          <w:szCs w:val="24"/>
          <w:rtl/>
        </w:rPr>
        <w:t>פי</w:t>
      </w:r>
      <w:r w:rsidR="00F30B77" w:rsidRPr="00AD272C">
        <w:rPr>
          <w:rFonts w:cs="David"/>
          <w:sz w:val="24"/>
          <w:szCs w:val="24"/>
          <w:rtl/>
        </w:rPr>
        <w:t xml:space="preserve"> </w:t>
      </w:r>
      <w:r w:rsidR="00F30B77" w:rsidRPr="00AD272C">
        <w:rPr>
          <w:rFonts w:cs="David" w:hint="eastAsia"/>
          <w:sz w:val="24"/>
          <w:szCs w:val="24"/>
          <w:rtl/>
        </w:rPr>
        <w:t>שעות</w:t>
      </w:r>
      <w:r w:rsidR="00F30B77" w:rsidRPr="00AD272C">
        <w:rPr>
          <w:rFonts w:cs="David"/>
          <w:sz w:val="24"/>
          <w:szCs w:val="24"/>
          <w:rtl/>
        </w:rPr>
        <w:t xml:space="preserve"> </w:t>
      </w:r>
      <w:r w:rsidR="00F30B77" w:rsidRPr="00AD272C">
        <w:rPr>
          <w:rFonts w:cs="David" w:hint="eastAsia"/>
          <w:sz w:val="24"/>
          <w:szCs w:val="24"/>
          <w:rtl/>
        </w:rPr>
        <w:t>השירות</w:t>
      </w:r>
      <w:r w:rsidR="00F30B77" w:rsidRPr="00AD272C">
        <w:rPr>
          <w:rFonts w:cs="David"/>
          <w:sz w:val="24"/>
          <w:szCs w:val="24"/>
          <w:rtl/>
        </w:rPr>
        <w:t xml:space="preserve"> </w:t>
      </w:r>
      <w:proofErr w:type="spellStart"/>
      <w:r w:rsidR="00F30B77" w:rsidRPr="00AD272C">
        <w:rPr>
          <w:rFonts w:cs="David" w:hint="eastAsia"/>
          <w:sz w:val="24"/>
          <w:szCs w:val="24"/>
          <w:rtl/>
        </w:rPr>
        <w:t>שינתנו</w:t>
      </w:r>
      <w:proofErr w:type="spellEnd"/>
      <w:r w:rsidR="00F30B77" w:rsidRPr="00AD272C">
        <w:rPr>
          <w:rFonts w:cs="David"/>
          <w:sz w:val="24"/>
          <w:szCs w:val="24"/>
          <w:rtl/>
        </w:rPr>
        <w:t xml:space="preserve"> </w:t>
      </w:r>
      <w:r w:rsidR="00F30B77" w:rsidRPr="00AD272C">
        <w:rPr>
          <w:rFonts w:cs="David" w:hint="eastAsia"/>
          <w:sz w:val="24"/>
          <w:szCs w:val="24"/>
          <w:rtl/>
        </w:rPr>
        <w:t>בפועל</w:t>
      </w:r>
      <w:r w:rsidR="00F30B77" w:rsidRPr="00AD272C">
        <w:rPr>
          <w:rFonts w:cs="David"/>
          <w:sz w:val="24"/>
          <w:szCs w:val="24"/>
          <w:rtl/>
        </w:rPr>
        <w:t xml:space="preserve"> </w:t>
      </w:r>
      <w:r w:rsidR="00F30B77" w:rsidRPr="00AD272C">
        <w:rPr>
          <w:rFonts w:cs="David" w:hint="eastAsia"/>
          <w:sz w:val="24"/>
          <w:szCs w:val="24"/>
          <w:rtl/>
        </w:rPr>
        <w:t>בהתאם</w:t>
      </w:r>
      <w:r w:rsidR="00F30B77" w:rsidRPr="00AD272C">
        <w:rPr>
          <w:rFonts w:cs="David"/>
          <w:sz w:val="24"/>
          <w:szCs w:val="24"/>
          <w:rtl/>
        </w:rPr>
        <w:t xml:space="preserve"> </w:t>
      </w:r>
      <w:r w:rsidR="00F30B77" w:rsidRPr="00AD272C">
        <w:rPr>
          <w:rFonts w:cs="David" w:hint="eastAsia"/>
          <w:sz w:val="24"/>
          <w:szCs w:val="24"/>
          <w:rtl/>
        </w:rPr>
        <w:t>לצרכיו</w:t>
      </w:r>
      <w:r w:rsidR="00F30B77" w:rsidRPr="00AD272C">
        <w:rPr>
          <w:rFonts w:cs="David"/>
          <w:sz w:val="24"/>
          <w:szCs w:val="24"/>
          <w:rtl/>
        </w:rPr>
        <w:t xml:space="preserve"> </w:t>
      </w:r>
      <w:r w:rsidR="00F30B77" w:rsidRPr="00AD272C">
        <w:rPr>
          <w:rFonts w:cs="David" w:hint="eastAsia"/>
          <w:sz w:val="24"/>
          <w:szCs w:val="24"/>
          <w:rtl/>
        </w:rPr>
        <w:t>בלבד</w:t>
      </w:r>
      <w:r w:rsidRPr="00AD272C">
        <w:rPr>
          <w:rFonts w:cs="David" w:hint="cs"/>
          <w:sz w:val="24"/>
          <w:szCs w:val="24"/>
          <w:rtl/>
        </w:rPr>
        <w:t>.</w:t>
      </w:r>
    </w:p>
    <w:p w:rsidR="001859E3" w:rsidRPr="00AD272C" w:rsidRDefault="001859E3" w:rsidP="00F52CF9">
      <w:pPr>
        <w:pStyle w:val="a5"/>
        <w:numPr>
          <w:ilvl w:val="1"/>
          <w:numId w:val="35"/>
        </w:numPr>
        <w:tabs>
          <w:tab w:val="right" w:pos="942"/>
        </w:tabs>
        <w:bidi/>
        <w:spacing w:after="0" w:line="360" w:lineRule="auto"/>
        <w:jc w:val="both"/>
        <w:rPr>
          <w:rFonts w:cs="David"/>
          <w:sz w:val="24"/>
          <w:szCs w:val="24"/>
        </w:rPr>
      </w:pPr>
      <w:r w:rsidRPr="00AD272C">
        <w:rPr>
          <w:rFonts w:cs="David" w:hint="cs"/>
          <w:sz w:val="24"/>
          <w:szCs w:val="24"/>
          <w:rtl/>
        </w:rPr>
        <w:t xml:space="preserve"> </w:t>
      </w:r>
      <w:r w:rsidRPr="00AD272C">
        <w:rPr>
          <w:rFonts w:cs="David" w:hint="eastAsia"/>
          <w:sz w:val="24"/>
          <w:szCs w:val="24"/>
          <w:rtl/>
        </w:rPr>
        <w:t>אין</w:t>
      </w:r>
      <w:r w:rsidRPr="00AD272C">
        <w:rPr>
          <w:rFonts w:cs="David"/>
          <w:sz w:val="24"/>
          <w:szCs w:val="24"/>
          <w:rtl/>
        </w:rPr>
        <w:t xml:space="preserve"> </w:t>
      </w:r>
      <w:r w:rsidRPr="00AD272C">
        <w:rPr>
          <w:rFonts w:cs="David" w:hint="eastAsia"/>
          <w:sz w:val="24"/>
          <w:szCs w:val="24"/>
          <w:rtl/>
        </w:rPr>
        <w:t>בהתקשרות</w:t>
      </w:r>
      <w:r w:rsidRPr="00AD272C">
        <w:rPr>
          <w:rFonts w:cs="David"/>
          <w:sz w:val="24"/>
          <w:szCs w:val="24"/>
          <w:rtl/>
        </w:rPr>
        <w:t xml:space="preserve"> </w:t>
      </w:r>
      <w:r w:rsidRPr="00AD272C">
        <w:rPr>
          <w:rFonts w:cs="David" w:hint="eastAsia"/>
          <w:sz w:val="24"/>
          <w:szCs w:val="24"/>
          <w:rtl/>
        </w:rPr>
        <w:t>המשרד</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פי</w:t>
      </w:r>
      <w:r w:rsidRPr="00AD272C">
        <w:rPr>
          <w:rFonts w:cs="David"/>
          <w:sz w:val="24"/>
          <w:szCs w:val="24"/>
          <w:rtl/>
        </w:rPr>
        <w:t xml:space="preserve"> </w:t>
      </w:r>
      <w:r w:rsidRPr="00AD272C">
        <w:rPr>
          <w:rFonts w:cs="David" w:hint="eastAsia"/>
          <w:sz w:val="24"/>
          <w:szCs w:val="24"/>
          <w:rtl/>
        </w:rPr>
        <w:t>פניה</w:t>
      </w:r>
      <w:r w:rsidRPr="00AD272C">
        <w:rPr>
          <w:rFonts w:cs="David"/>
          <w:sz w:val="24"/>
          <w:szCs w:val="24"/>
          <w:rtl/>
        </w:rPr>
        <w:t xml:space="preserve"> </w:t>
      </w:r>
      <w:r w:rsidRPr="00AD272C">
        <w:rPr>
          <w:rFonts w:cs="David" w:hint="eastAsia"/>
          <w:sz w:val="24"/>
          <w:szCs w:val="24"/>
          <w:rtl/>
        </w:rPr>
        <w:t>זו</w:t>
      </w:r>
      <w:r w:rsidRPr="00AD272C">
        <w:rPr>
          <w:rFonts w:cs="David"/>
          <w:sz w:val="24"/>
          <w:szCs w:val="24"/>
          <w:rtl/>
        </w:rPr>
        <w:t xml:space="preserve"> </w:t>
      </w:r>
      <w:r w:rsidRPr="00AD272C">
        <w:rPr>
          <w:rFonts w:cs="David" w:hint="eastAsia"/>
          <w:sz w:val="24"/>
          <w:szCs w:val="24"/>
          <w:rtl/>
        </w:rPr>
        <w:t>כדי</w:t>
      </w:r>
      <w:r w:rsidRPr="00AD272C">
        <w:rPr>
          <w:rFonts w:cs="David"/>
          <w:sz w:val="24"/>
          <w:szCs w:val="24"/>
          <w:rtl/>
        </w:rPr>
        <w:t xml:space="preserve"> </w:t>
      </w:r>
      <w:r w:rsidRPr="00AD272C">
        <w:rPr>
          <w:rFonts w:cs="David" w:hint="eastAsia"/>
          <w:sz w:val="24"/>
          <w:szCs w:val="24"/>
          <w:rtl/>
        </w:rPr>
        <w:t>לגרוע</w:t>
      </w:r>
      <w:r w:rsidRPr="00AD272C">
        <w:rPr>
          <w:rFonts w:cs="David"/>
          <w:sz w:val="24"/>
          <w:szCs w:val="24"/>
          <w:rtl/>
        </w:rPr>
        <w:t xml:space="preserve"> </w:t>
      </w:r>
      <w:r w:rsidRPr="00AD272C">
        <w:rPr>
          <w:rFonts w:cs="David" w:hint="eastAsia"/>
          <w:sz w:val="24"/>
          <w:szCs w:val="24"/>
          <w:rtl/>
        </w:rPr>
        <w:t>מזכות</w:t>
      </w:r>
      <w:r w:rsidRPr="00AD272C">
        <w:rPr>
          <w:rFonts w:cs="David"/>
          <w:sz w:val="24"/>
          <w:szCs w:val="24"/>
          <w:rtl/>
        </w:rPr>
        <w:t xml:space="preserve"> </w:t>
      </w:r>
      <w:r w:rsidRPr="00AD272C">
        <w:rPr>
          <w:rFonts w:cs="David" w:hint="eastAsia"/>
          <w:sz w:val="24"/>
          <w:szCs w:val="24"/>
          <w:rtl/>
        </w:rPr>
        <w:t>המשרד</w:t>
      </w:r>
      <w:r w:rsidRPr="00AD272C">
        <w:rPr>
          <w:rFonts w:cs="David"/>
          <w:sz w:val="24"/>
          <w:szCs w:val="24"/>
          <w:rtl/>
        </w:rPr>
        <w:t xml:space="preserve"> </w:t>
      </w:r>
      <w:r w:rsidRPr="00AD272C">
        <w:rPr>
          <w:rFonts w:cs="David" w:hint="eastAsia"/>
          <w:sz w:val="24"/>
          <w:szCs w:val="24"/>
          <w:rtl/>
        </w:rPr>
        <w:t>להתקשר</w:t>
      </w:r>
      <w:r w:rsidRPr="00AD272C">
        <w:rPr>
          <w:rFonts w:cs="David"/>
          <w:sz w:val="24"/>
          <w:szCs w:val="24"/>
          <w:rtl/>
        </w:rPr>
        <w:t xml:space="preserve"> </w:t>
      </w:r>
      <w:r w:rsidRPr="00AD272C">
        <w:rPr>
          <w:rFonts w:cs="David" w:hint="eastAsia"/>
          <w:sz w:val="24"/>
          <w:szCs w:val="24"/>
          <w:rtl/>
        </w:rPr>
        <w:t>עם</w:t>
      </w:r>
      <w:r w:rsidRPr="00AD272C">
        <w:rPr>
          <w:rFonts w:cs="David"/>
          <w:sz w:val="24"/>
          <w:szCs w:val="24"/>
          <w:rtl/>
        </w:rPr>
        <w:t xml:space="preserve"> </w:t>
      </w:r>
      <w:r w:rsidRPr="00AD272C">
        <w:rPr>
          <w:rFonts w:cs="David" w:hint="eastAsia"/>
          <w:sz w:val="24"/>
          <w:szCs w:val="24"/>
          <w:rtl/>
        </w:rPr>
        <w:t>אחרים</w:t>
      </w:r>
      <w:r w:rsidRPr="00AD272C">
        <w:rPr>
          <w:rFonts w:cs="David"/>
          <w:sz w:val="24"/>
          <w:szCs w:val="24"/>
          <w:rtl/>
        </w:rPr>
        <w:t xml:space="preserve"> </w:t>
      </w:r>
      <w:r w:rsidRPr="00AD272C">
        <w:rPr>
          <w:rFonts w:cs="David" w:hint="eastAsia"/>
          <w:sz w:val="24"/>
          <w:szCs w:val="24"/>
          <w:rtl/>
        </w:rPr>
        <w:t>לצורך</w:t>
      </w:r>
      <w:r w:rsidRPr="00AD272C">
        <w:rPr>
          <w:rFonts w:cs="David"/>
          <w:sz w:val="24"/>
          <w:szCs w:val="24"/>
          <w:rtl/>
        </w:rPr>
        <w:t xml:space="preserve"> </w:t>
      </w:r>
      <w:r w:rsidRPr="00AD272C">
        <w:rPr>
          <w:rFonts w:cs="David" w:hint="eastAsia"/>
          <w:sz w:val="24"/>
          <w:szCs w:val="24"/>
          <w:rtl/>
        </w:rPr>
        <w:t>ביצוע</w:t>
      </w:r>
      <w:r w:rsidRPr="00AD272C">
        <w:rPr>
          <w:rFonts w:cs="David"/>
          <w:sz w:val="24"/>
          <w:szCs w:val="24"/>
          <w:rtl/>
        </w:rPr>
        <w:t xml:space="preserve"> </w:t>
      </w:r>
      <w:r w:rsidRPr="00AD272C">
        <w:rPr>
          <w:rFonts w:cs="David" w:hint="eastAsia"/>
          <w:sz w:val="24"/>
          <w:szCs w:val="24"/>
          <w:rtl/>
        </w:rPr>
        <w:t>עבודות</w:t>
      </w:r>
      <w:r w:rsidRPr="00AD272C">
        <w:rPr>
          <w:rFonts w:cs="David"/>
          <w:sz w:val="24"/>
          <w:szCs w:val="24"/>
          <w:rtl/>
        </w:rPr>
        <w:t xml:space="preserve"> </w:t>
      </w:r>
      <w:r w:rsidRPr="00AD272C">
        <w:rPr>
          <w:rFonts w:cs="David" w:hint="eastAsia"/>
          <w:sz w:val="24"/>
          <w:szCs w:val="24"/>
          <w:rtl/>
        </w:rPr>
        <w:t>נוספות</w:t>
      </w:r>
      <w:r w:rsidRPr="00AD272C">
        <w:rPr>
          <w:rFonts w:cs="David"/>
          <w:sz w:val="24"/>
          <w:szCs w:val="24"/>
          <w:rtl/>
        </w:rPr>
        <w:t xml:space="preserve"> </w:t>
      </w:r>
      <w:r w:rsidRPr="00AD272C">
        <w:rPr>
          <w:rFonts w:cs="David" w:hint="eastAsia"/>
          <w:sz w:val="24"/>
          <w:szCs w:val="24"/>
          <w:rtl/>
        </w:rPr>
        <w:t>ו</w:t>
      </w:r>
      <w:r w:rsidRPr="00AD272C">
        <w:rPr>
          <w:rFonts w:cs="David"/>
          <w:sz w:val="24"/>
          <w:szCs w:val="24"/>
          <w:rtl/>
        </w:rPr>
        <w:t>/</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אחרות</w:t>
      </w:r>
      <w:r w:rsidRPr="00AD272C">
        <w:rPr>
          <w:rFonts w:cs="David"/>
          <w:sz w:val="24"/>
          <w:szCs w:val="24"/>
          <w:rtl/>
        </w:rPr>
        <w:t xml:space="preserve"> </w:t>
      </w:r>
      <w:r w:rsidRPr="00AD272C">
        <w:rPr>
          <w:rFonts w:cs="David" w:hint="eastAsia"/>
          <w:sz w:val="24"/>
          <w:szCs w:val="24"/>
          <w:rtl/>
        </w:rPr>
        <w:t>בנושא</w:t>
      </w:r>
      <w:r w:rsidRPr="00AD272C">
        <w:rPr>
          <w:rFonts w:cs="David"/>
          <w:sz w:val="24"/>
          <w:szCs w:val="24"/>
          <w:rtl/>
        </w:rPr>
        <w:t xml:space="preserve"> </w:t>
      </w:r>
      <w:r w:rsidRPr="00AD272C">
        <w:rPr>
          <w:rFonts w:cs="David" w:hint="eastAsia"/>
          <w:sz w:val="24"/>
          <w:szCs w:val="24"/>
          <w:rtl/>
        </w:rPr>
        <w:t>פניה</w:t>
      </w:r>
      <w:r w:rsidRPr="00AD272C">
        <w:rPr>
          <w:rFonts w:cs="David"/>
          <w:sz w:val="24"/>
          <w:szCs w:val="24"/>
          <w:rtl/>
        </w:rPr>
        <w:t xml:space="preserve"> </w:t>
      </w:r>
      <w:r w:rsidRPr="00AD272C">
        <w:rPr>
          <w:rFonts w:cs="David" w:hint="eastAsia"/>
          <w:sz w:val="24"/>
          <w:szCs w:val="24"/>
          <w:rtl/>
        </w:rPr>
        <w:t>זו</w:t>
      </w:r>
      <w:r w:rsidRPr="00AD272C">
        <w:rPr>
          <w:rFonts w:cs="David" w:hint="cs"/>
          <w:sz w:val="24"/>
          <w:szCs w:val="24"/>
          <w:rtl/>
        </w:rPr>
        <w:t>.</w:t>
      </w:r>
    </w:p>
    <w:p w:rsidR="006E03F4" w:rsidRPr="00AD272C" w:rsidRDefault="006E03F4" w:rsidP="00F52CF9">
      <w:pPr>
        <w:numPr>
          <w:ilvl w:val="0"/>
          <w:numId w:val="35"/>
        </w:numPr>
        <w:bidi/>
        <w:spacing w:after="0" w:line="360" w:lineRule="auto"/>
        <w:jc w:val="both"/>
        <w:rPr>
          <w:rFonts w:ascii="Times New Roman" w:eastAsia="Times New Roman" w:hAnsi="Times New Roman" w:cs="David"/>
          <w:b/>
          <w:bCs/>
          <w:sz w:val="24"/>
          <w:szCs w:val="24"/>
          <w:u w:val="single"/>
        </w:rPr>
      </w:pPr>
      <w:r w:rsidRPr="00AD272C">
        <w:rPr>
          <w:rFonts w:ascii="Times New Roman" w:eastAsia="Times New Roman" w:hAnsi="Times New Roman" w:cs="David" w:hint="eastAsia"/>
          <w:b/>
          <w:bCs/>
          <w:sz w:val="24"/>
          <w:szCs w:val="24"/>
          <w:u w:val="single"/>
          <w:rtl/>
        </w:rPr>
        <w:lastRenderedPageBreak/>
        <w:t>הערות</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כלליות</w:t>
      </w:r>
    </w:p>
    <w:p w:rsidR="006E03F4" w:rsidRPr="00AD272C" w:rsidRDefault="009B264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הצעה</w:t>
      </w:r>
      <w:r w:rsidRPr="00AD272C">
        <w:rPr>
          <w:rFonts w:cs="David"/>
          <w:sz w:val="24"/>
          <w:szCs w:val="24"/>
          <w:rtl/>
        </w:rPr>
        <w:t xml:space="preserve"> </w:t>
      </w:r>
      <w:r w:rsidRPr="00AD272C">
        <w:rPr>
          <w:rFonts w:cs="David" w:hint="eastAsia"/>
          <w:sz w:val="24"/>
          <w:szCs w:val="24"/>
          <w:rtl/>
        </w:rPr>
        <w:t>מסויגת</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מותנית</w:t>
      </w:r>
      <w:r w:rsidRPr="00AD272C">
        <w:rPr>
          <w:rFonts w:cs="David" w:hint="cs"/>
          <w:sz w:val="24"/>
          <w:szCs w:val="24"/>
          <w:rtl/>
        </w:rPr>
        <w:t>:</w:t>
      </w:r>
    </w:p>
    <w:p w:rsidR="009B2647" w:rsidRPr="00AD272C" w:rsidRDefault="009B2647" w:rsidP="00F52CF9">
      <w:pPr>
        <w:pStyle w:val="a5"/>
        <w:numPr>
          <w:ilvl w:val="2"/>
          <w:numId w:val="35"/>
        </w:numPr>
        <w:tabs>
          <w:tab w:val="right" w:pos="942"/>
        </w:tabs>
        <w:bidi/>
        <w:spacing w:after="0" w:line="360" w:lineRule="auto"/>
        <w:jc w:val="both"/>
        <w:rPr>
          <w:rFonts w:cs="David"/>
          <w:sz w:val="24"/>
          <w:szCs w:val="24"/>
        </w:rPr>
      </w:pPr>
      <w:r w:rsidRPr="00AD272C">
        <w:rPr>
          <w:rFonts w:cs="David" w:hint="eastAsia"/>
          <w:sz w:val="24"/>
          <w:szCs w:val="24"/>
          <w:rtl/>
        </w:rPr>
        <w:t>מציע</w:t>
      </w:r>
      <w:r w:rsidRPr="00AD272C">
        <w:rPr>
          <w:rFonts w:cs="David"/>
          <w:sz w:val="24"/>
          <w:szCs w:val="24"/>
          <w:rtl/>
        </w:rPr>
        <w:t xml:space="preserve"> </w:t>
      </w:r>
      <w:r w:rsidRPr="00AD272C">
        <w:rPr>
          <w:rFonts w:cs="David" w:hint="eastAsia"/>
          <w:sz w:val="24"/>
          <w:szCs w:val="24"/>
          <w:rtl/>
        </w:rPr>
        <w:t>הסבור</w:t>
      </w:r>
      <w:r w:rsidRPr="00AD272C">
        <w:rPr>
          <w:rFonts w:cs="David"/>
          <w:sz w:val="24"/>
          <w:szCs w:val="24"/>
          <w:rtl/>
        </w:rPr>
        <w:t xml:space="preserve"> </w:t>
      </w:r>
      <w:r w:rsidRPr="00AD272C">
        <w:rPr>
          <w:rFonts w:cs="David" w:hint="eastAsia"/>
          <w:sz w:val="24"/>
          <w:szCs w:val="24"/>
          <w:rtl/>
        </w:rPr>
        <w:t>כי</w:t>
      </w:r>
      <w:r w:rsidRPr="00AD272C">
        <w:rPr>
          <w:rFonts w:cs="David"/>
          <w:sz w:val="24"/>
          <w:szCs w:val="24"/>
          <w:rtl/>
        </w:rPr>
        <w:t xml:space="preserve"> </w:t>
      </w:r>
      <w:r w:rsidRPr="00AD272C">
        <w:rPr>
          <w:rFonts w:cs="David" w:hint="eastAsia"/>
          <w:sz w:val="24"/>
          <w:szCs w:val="24"/>
          <w:rtl/>
        </w:rPr>
        <w:t>דרישות</w:t>
      </w:r>
      <w:r w:rsidRPr="00AD272C">
        <w:rPr>
          <w:rFonts w:cs="David"/>
          <w:sz w:val="24"/>
          <w:szCs w:val="24"/>
          <w:rtl/>
        </w:rPr>
        <w:t xml:space="preserve"> </w:t>
      </w:r>
      <w:r w:rsidRPr="00AD272C">
        <w:rPr>
          <w:rFonts w:cs="David" w:hint="eastAsia"/>
          <w:sz w:val="24"/>
          <w:szCs w:val="24"/>
          <w:rtl/>
        </w:rPr>
        <w:t>המכרז</w:t>
      </w:r>
      <w:r w:rsidRPr="00AD272C">
        <w:rPr>
          <w:rFonts w:cs="David"/>
          <w:sz w:val="24"/>
          <w:szCs w:val="24"/>
          <w:rtl/>
        </w:rPr>
        <w:t xml:space="preserve"> </w:t>
      </w:r>
      <w:r w:rsidRPr="00AD272C">
        <w:rPr>
          <w:rFonts w:cs="David" w:hint="eastAsia"/>
          <w:sz w:val="24"/>
          <w:szCs w:val="24"/>
          <w:rtl/>
        </w:rPr>
        <w:t>ראויות</w:t>
      </w:r>
      <w:r w:rsidRPr="00AD272C">
        <w:rPr>
          <w:rFonts w:cs="David"/>
          <w:sz w:val="24"/>
          <w:szCs w:val="24"/>
          <w:rtl/>
        </w:rPr>
        <w:t xml:space="preserve"> </w:t>
      </w:r>
      <w:r w:rsidRPr="00AD272C">
        <w:rPr>
          <w:rFonts w:cs="David" w:hint="eastAsia"/>
          <w:sz w:val="24"/>
          <w:szCs w:val="24"/>
          <w:rtl/>
        </w:rPr>
        <w:t>להתניה</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להסתייגות</w:t>
      </w:r>
      <w:r w:rsidRPr="00AD272C">
        <w:rPr>
          <w:rFonts w:cs="David"/>
          <w:sz w:val="24"/>
          <w:szCs w:val="24"/>
          <w:rtl/>
        </w:rPr>
        <w:t xml:space="preserve"> </w:t>
      </w:r>
      <w:r w:rsidRPr="00AD272C">
        <w:rPr>
          <w:rFonts w:cs="David" w:hint="eastAsia"/>
          <w:sz w:val="24"/>
          <w:szCs w:val="24"/>
          <w:rtl/>
        </w:rPr>
        <w:t>רשאי</w:t>
      </w:r>
      <w:r w:rsidRPr="00AD272C">
        <w:rPr>
          <w:rFonts w:cs="David"/>
          <w:sz w:val="24"/>
          <w:szCs w:val="24"/>
          <w:rtl/>
        </w:rPr>
        <w:t xml:space="preserve"> </w:t>
      </w:r>
      <w:r w:rsidRPr="00AD272C">
        <w:rPr>
          <w:rFonts w:cs="David" w:hint="eastAsia"/>
          <w:sz w:val="24"/>
          <w:szCs w:val="24"/>
          <w:rtl/>
        </w:rPr>
        <w:t>להעלות</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השגותיו</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הערותיו</w:t>
      </w:r>
      <w:r w:rsidRPr="00AD272C">
        <w:rPr>
          <w:rFonts w:cs="David"/>
          <w:sz w:val="24"/>
          <w:szCs w:val="24"/>
          <w:rtl/>
        </w:rPr>
        <w:t xml:space="preserve"> </w:t>
      </w:r>
      <w:r w:rsidRPr="00AD272C">
        <w:rPr>
          <w:rFonts w:cs="David" w:hint="eastAsia"/>
          <w:sz w:val="24"/>
          <w:szCs w:val="24"/>
          <w:rtl/>
        </w:rPr>
        <w:t>במסגרת</w:t>
      </w:r>
      <w:r w:rsidRPr="00AD272C">
        <w:rPr>
          <w:rFonts w:cs="David"/>
          <w:sz w:val="24"/>
          <w:szCs w:val="24"/>
          <w:rtl/>
        </w:rPr>
        <w:t xml:space="preserve"> </w:t>
      </w:r>
      <w:r w:rsidRPr="00AD272C">
        <w:rPr>
          <w:rFonts w:cs="David" w:hint="eastAsia"/>
          <w:sz w:val="24"/>
          <w:szCs w:val="24"/>
          <w:rtl/>
        </w:rPr>
        <w:t>הליך</w:t>
      </w:r>
      <w:r w:rsidRPr="00AD272C">
        <w:rPr>
          <w:rFonts w:cs="David"/>
          <w:sz w:val="24"/>
          <w:szCs w:val="24"/>
          <w:rtl/>
        </w:rPr>
        <w:t xml:space="preserve"> </w:t>
      </w:r>
      <w:r w:rsidRPr="00AD272C">
        <w:rPr>
          <w:rFonts w:cs="David" w:hint="eastAsia"/>
          <w:sz w:val="24"/>
          <w:szCs w:val="24"/>
          <w:rtl/>
        </w:rPr>
        <w:t>ההבהרות</w:t>
      </w:r>
      <w:r w:rsidRPr="00AD272C">
        <w:rPr>
          <w:rFonts w:cs="David"/>
          <w:sz w:val="24"/>
          <w:szCs w:val="24"/>
          <w:rtl/>
        </w:rPr>
        <w:t xml:space="preserve">, </w:t>
      </w:r>
      <w:r w:rsidRPr="00AD272C">
        <w:rPr>
          <w:rFonts w:cs="David" w:hint="eastAsia"/>
          <w:sz w:val="24"/>
          <w:szCs w:val="24"/>
          <w:rtl/>
        </w:rPr>
        <w:t>והמשרד</w:t>
      </w:r>
      <w:r w:rsidRPr="00AD272C">
        <w:rPr>
          <w:rFonts w:cs="David"/>
          <w:sz w:val="24"/>
          <w:szCs w:val="24"/>
          <w:rtl/>
        </w:rPr>
        <w:t xml:space="preserve"> </w:t>
      </w:r>
      <w:r w:rsidRPr="00AD272C">
        <w:rPr>
          <w:rFonts w:cs="David" w:hint="eastAsia"/>
          <w:sz w:val="24"/>
          <w:szCs w:val="24"/>
          <w:rtl/>
        </w:rPr>
        <w:t>ישקול</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פנייתו</w:t>
      </w:r>
      <w:r w:rsidRPr="00AD272C">
        <w:rPr>
          <w:rFonts w:cs="David"/>
          <w:sz w:val="24"/>
          <w:szCs w:val="24"/>
          <w:rtl/>
        </w:rPr>
        <w:t xml:space="preserve"> </w:t>
      </w:r>
      <w:r w:rsidRPr="00AD272C">
        <w:rPr>
          <w:rFonts w:cs="David" w:hint="eastAsia"/>
          <w:sz w:val="24"/>
          <w:szCs w:val="24"/>
          <w:rtl/>
        </w:rPr>
        <w:t>וישיבו</w:t>
      </w:r>
      <w:r w:rsidRPr="00AD272C">
        <w:rPr>
          <w:rFonts w:cs="David"/>
          <w:sz w:val="24"/>
          <w:szCs w:val="24"/>
          <w:rtl/>
        </w:rPr>
        <w:t xml:space="preserve">, </w:t>
      </w:r>
      <w:proofErr w:type="spellStart"/>
      <w:r w:rsidRPr="00AD272C">
        <w:rPr>
          <w:rFonts w:cs="David" w:hint="eastAsia"/>
          <w:sz w:val="24"/>
          <w:szCs w:val="24"/>
          <w:rtl/>
        </w:rPr>
        <w:t>הכל</w:t>
      </w:r>
      <w:proofErr w:type="spellEnd"/>
      <w:r w:rsidRPr="00AD272C">
        <w:rPr>
          <w:rFonts w:cs="David"/>
          <w:sz w:val="24"/>
          <w:szCs w:val="24"/>
          <w:rtl/>
        </w:rPr>
        <w:t xml:space="preserve"> </w:t>
      </w:r>
      <w:r w:rsidRPr="00AD272C">
        <w:rPr>
          <w:rFonts w:cs="David" w:hint="eastAsia"/>
          <w:sz w:val="24"/>
          <w:szCs w:val="24"/>
          <w:rtl/>
        </w:rPr>
        <w:t>בהתאם</w:t>
      </w:r>
      <w:r w:rsidRPr="00AD272C">
        <w:rPr>
          <w:rFonts w:cs="David"/>
          <w:sz w:val="24"/>
          <w:szCs w:val="24"/>
          <w:rtl/>
        </w:rPr>
        <w:t xml:space="preserve"> </w:t>
      </w:r>
      <w:r w:rsidRPr="00AD272C">
        <w:rPr>
          <w:rFonts w:cs="David" w:hint="eastAsia"/>
          <w:b/>
          <w:bCs/>
          <w:sz w:val="24"/>
          <w:szCs w:val="24"/>
          <w:rtl/>
        </w:rPr>
        <w:t>לקבוע</w:t>
      </w:r>
      <w:r w:rsidRPr="00AD272C">
        <w:rPr>
          <w:rFonts w:cs="David"/>
          <w:b/>
          <w:bCs/>
          <w:sz w:val="24"/>
          <w:szCs w:val="24"/>
          <w:rtl/>
        </w:rPr>
        <w:t xml:space="preserve"> </w:t>
      </w:r>
      <w:r w:rsidRPr="00AD272C">
        <w:rPr>
          <w:rFonts w:cs="David" w:hint="eastAsia"/>
          <w:b/>
          <w:bCs/>
          <w:sz w:val="24"/>
          <w:szCs w:val="24"/>
          <w:rtl/>
        </w:rPr>
        <w:t>בסעיף</w:t>
      </w:r>
      <w:r w:rsidRPr="00AD272C">
        <w:rPr>
          <w:rFonts w:cs="David"/>
          <w:b/>
          <w:bCs/>
          <w:sz w:val="24"/>
          <w:szCs w:val="24"/>
          <w:rtl/>
        </w:rPr>
        <w:t xml:space="preserve"> </w:t>
      </w:r>
      <w:r w:rsidRPr="00AD272C">
        <w:rPr>
          <w:rFonts w:cs="David"/>
          <w:b/>
          <w:bCs/>
          <w:sz w:val="24"/>
          <w:szCs w:val="24"/>
          <w:rtl/>
        </w:rPr>
        <w:fldChar w:fldCharType="begin"/>
      </w:r>
      <w:r w:rsidRPr="00AD272C">
        <w:rPr>
          <w:rFonts w:cs="David"/>
          <w:b/>
          <w:bCs/>
          <w:sz w:val="24"/>
          <w:szCs w:val="24"/>
          <w:rtl/>
        </w:rPr>
        <w:instrText xml:space="preserve"> </w:instrText>
      </w:r>
      <w:r w:rsidRPr="00AD272C">
        <w:rPr>
          <w:rFonts w:cs="David"/>
          <w:b/>
          <w:bCs/>
          <w:sz w:val="24"/>
          <w:szCs w:val="24"/>
        </w:rPr>
        <w:instrText>REF</w:instrText>
      </w:r>
      <w:r w:rsidRPr="00AD272C">
        <w:rPr>
          <w:rFonts w:cs="David"/>
          <w:b/>
          <w:bCs/>
          <w:sz w:val="24"/>
          <w:szCs w:val="24"/>
          <w:rtl/>
        </w:rPr>
        <w:instrText xml:space="preserve"> _</w:instrText>
      </w:r>
      <w:r w:rsidRPr="00AD272C">
        <w:rPr>
          <w:rFonts w:cs="David"/>
          <w:b/>
          <w:bCs/>
          <w:sz w:val="24"/>
          <w:szCs w:val="24"/>
        </w:rPr>
        <w:instrText>Ref339446140 \r \h</w:instrText>
      </w:r>
      <w:r w:rsidRPr="00AD272C">
        <w:rPr>
          <w:rFonts w:cs="David"/>
          <w:b/>
          <w:bCs/>
          <w:sz w:val="24"/>
          <w:szCs w:val="24"/>
          <w:rtl/>
        </w:rPr>
        <w:instrText xml:space="preserve">  \* </w:instrText>
      </w:r>
      <w:r w:rsidRPr="00AD272C">
        <w:rPr>
          <w:rFonts w:cs="David"/>
          <w:b/>
          <w:bCs/>
          <w:sz w:val="24"/>
          <w:szCs w:val="24"/>
        </w:rPr>
        <w:instrText>MERGEFORMAT</w:instrText>
      </w:r>
      <w:r w:rsidRPr="00AD272C">
        <w:rPr>
          <w:rFonts w:cs="David"/>
          <w:b/>
          <w:bCs/>
          <w:sz w:val="24"/>
          <w:szCs w:val="24"/>
          <w:rtl/>
        </w:rPr>
        <w:instrText xml:space="preserve"> </w:instrText>
      </w:r>
      <w:r w:rsidRPr="00AD272C">
        <w:rPr>
          <w:rFonts w:cs="David"/>
          <w:b/>
          <w:bCs/>
          <w:sz w:val="24"/>
          <w:szCs w:val="24"/>
          <w:rtl/>
        </w:rPr>
      </w:r>
      <w:r w:rsidRPr="00AD272C">
        <w:rPr>
          <w:rFonts w:cs="David"/>
          <w:b/>
          <w:bCs/>
          <w:sz w:val="24"/>
          <w:szCs w:val="24"/>
          <w:rtl/>
        </w:rPr>
        <w:fldChar w:fldCharType="separate"/>
      </w:r>
      <w:r w:rsidR="003B5DB4">
        <w:rPr>
          <w:rFonts w:cs="David" w:hint="cs"/>
          <w:b/>
          <w:bCs/>
          <w:sz w:val="24"/>
          <w:szCs w:val="24"/>
          <w:rtl/>
        </w:rPr>
        <w:t>‏</w:t>
      </w:r>
      <w:r w:rsidR="003B5DB4">
        <w:rPr>
          <w:rFonts w:cs="David"/>
          <w:b/>
          <w:bCs/>
          <w:sz w:val="24"/>
          <w:szCs w:val="24"/>
          <w:rtl/>
        </w:rPr>
        <w:t>9</w:t>
      </w:r>
      <w:r w:rsidRPr="00AD272C">
        <w:rPr>
          <w:rFonts w:cs="David"/>
          <w:b/>
          <w:bCs/>
          <w:sz w:val="24"/>
          <w:szCs w:val="24"/>
          <w:rtl/>
        </w:rPr>
        <w:fldChar w:fldCharType="end"/>
      </w:r>
      <w:r w:rsidRPr="00AD272C">
        <w:rPr>
          <w:rFonts w:cs="David"/>
          <w:b/>
          <w:bCs/>
          <w:sz w:val="24"/>
          <w:szCs w:val="24"/>
          <w:rtl/>
        </w:rPr>
        <w:t xml:space="preserve"> </w:t>
      </w:r>
      <w:r w:rsidRPr="00AD272C">
        <w:rPr>
          <w:rFonts w:cs="David" w:hint="eastAsia"/>
          <w:b/>
          <w:bCs/>
          <w:sz w:val="24"/>
          <w:szCs w:val="24"/>
          <w:rtl/>
        </w:rPr>
        <w:t>לעיל</w:t>
      </w:r>
      <w:r w:rsidRPr="00AD272C">
        <w:rPr>
          <w:rFonts w:cs="David" w:hint="cs"/>
          <w:b/>
          <w:bCs/>
          <w:sz w:val="24"/>
          <w:szCs w:val="24"/>
          <w:rtl/>
        </w:rPr>
        <w:t>.</w:t>
      </w:r>
    </w:p>
    <w:p w:rsidR="009B2647" w:rsidRPr="00AD272C" w:rsidRDefault="009B2647" w:rsidP="00F52CF9">
      <w:pPr>
        <w:pStyle w:val="a5"/>
        <w:numPr>
          <w:ilvl w:val="2"/>
          <w:numId w:val="35"/>
        </w:numPr>
        <w:tabs>
          <w:tab w:val="right" w:pos="942"/>
        </w:tabs>
        <w:bidi/>
        <w:spacing w:after="0" w:line="360" w:lineRule="auto"/>
        <w:jc w:val="both"/>
        <w:rPr>
          <w:rFonts w:cs="David"/>
          <w:sz w:val="24"/>
          <w:szCs w:val="24"/>
        </w:rPr>
      </w:pPr>
      <w:r w:rsidRPr="00AD272C">
        <w:rPr>
          <w:rFonts w:cs="David" w:hint="eastAsia"/>
          <w:sz w:val="24"/>
          <w:szCs w:val="24"/>
          <w:rtl/>
        </w:rPr>
        <w:t>חל</w:t>
      </w:r>
      <w:r w:rsidRPr="00AD272C">
        <w:rPr>
          <w:rFonts w:cs="David"/>
          <w:sz w:val="24"/>
          <w:szCs w:val="24"/>
          <w:rtl/>
        </w:rPr>
        <w:t xml:space="preserve"> </w:t>
      </w:r>
      <w:r w:rsidRPr="00AD272C">
        <w:rPr>
          <w:rFonts w:cs="David" w:hint="eastAsia"/>
          <w:sz w:val="24"/>
          <w:szCs w:val="24"/>
          <w:rtl/>
        </w:rPr>
        <w:t>איסור</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לסייג</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הצעתו</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proofErr w:type="spellStart"/>
      <w:r w:rsidRPr="00AD272C">
        <w:rPr>
          <w:rFonts w:cs="David" w:hint="eastAsia"/>
          <w:sz w:val="24"/>
          <w:szCs w:val="24"/>
          <w:rtl/>
        </w:rPr>
        <w:t>להתנותה</w:t>
      </w:r>
      <w:proofErr w:type="spellEnd"/>
      <w:r w:rsidRPr="00AD272C">
        <w:rPr>
          <w:rFonts w:cs="David"/>
          <w:sz w:val="24"/>
          <w:szCs w:val="24"/>
          <w:rtl/>
        </w:rPr>
        <w:t xml:space="preserve"> </w:t>
      </w:r>
      <w:r w:rsidRPr="00AD272C">
        <w:rPr>
          <w:rFonts w:cs="David" w:hint="eastAsia"/>
          <w:sz w:val="24"/>
          <w:szCs w:val="24"/>
          <w:rtl/>
        </w:rPr>
        <w:t>באופן</w:t>
      </w:r>
      <w:r w:rsidRPr="00AD272C">
        <w:rPr>
          <w:rFonts w:cs="David"/>
          <w:sz w:val="24"/>
          <w:szCs w:val="24"/>
          <w:rtl/>
        </w:rPr>
        <w:t xml:space="preserve"> </w:t>
      </w:r>
      <w:r w:rsidRPr="00AD272C">
        <w:rPr>
          <w:rFonts w:cs="David" w:hint="eastAsia"/>
          <w:sz w:val="24"/>
          <w:szCs w:val="24"/>
          <w:rtl/>
        </w:rPr>
        <w:t>שאינו</w:t>
      </w:r>
      <w:r w:rsidRPr="00AD272C">
        <w:rPr>
          <w:rFonts w:cs="David"/>
          <w:sz w:val="24"/>
          <w:szCs w:val="24"/>
          <w:rtl/>
        </w:rPr>
        <w:t xml:space="preserve"> </w:t>
      </w:r>
      <w:r w:rsidRPr="00AD272C">
        <w:rPr>
          <w:rFonts w:cs="David" w:hint="eastAsia"/>
          <w:sz w:val="24"/>
          <w:szCs w:val="24"/>
          <w:rtl/>
        </w:rPr>
        <w:t>עולה</w:t>
      </w:r>
      <w:r w:rsidRPr="00AD272C">
        <w:rPr>
          <w:rFonts w:cs="David"/>
          <w:sz w:val="24"/>
          <w:szCs w:val="24"/>
          <w:rtl/>
        </w:rPr>
        <w:t xml:space="preserve"> </w:t>
      </w:r>
      <w:r w:rsidRPr="00AD272C">
        <w:rPr>
          <w:rFonts w:cs="David" w:hint="eastAsia"/>
          <w:sz w:val="24"/>
          <w:szCs w:val="24"/>
          <w:rtl/>
        </w:rPr>
        <w:t>בקנה</w:t>
      </w:r>
      <w:r w:rsidRPr="00AD272C">
        <w:rPr>
          <w:rFonts w:cs="David"/>
          <w:sz w:val="24"/>
          <w:szCs w:val="24"/>
          <w:rtl/>
        </w:rPr>
        <w:t xml:space="preserve"> </w:t>
      </w:r>
      <w:r w:rsidRPr="00AD272C">
        <w:rPr>
          <w:rFonts w:cs="David" w:hint="eastAsia"/>
          <w:sz w:val="24"/>
          <w:szCs w:val="24"/>
          <w:rtl/>
        </w:rPr>
        <w:t>אחד</w:t>
      </w:r>
      <w:r w:rsidRPr="00AD272C">
        <w:rPr>
          <w:rFonts w:cs="David"/>
          <w:sz w:val="24"/>
          <w:szCs w:val="24"/>
          <w:rtl/>
        </w:rPr>
        <w:t xml:space="preserve"> </w:t>
      </w:r>
      <w:r w:rsidRPr="00AD272C">
        <w:rPr>
          <w:rFonts w:cs="David" w:hint="eastAsia"/>
          <w:sz w:val="24"/>
          <w:szCs w:val="24"/>
          <w:rtl/>
        </w:rPr>
        <w:t>עם</w:t>
      </w:r>
      <w:r w:rsidRPr="00AD272C">
        <w:rPr>
          <w:rFonts w:cs="David"/>
          <w:sz w:val="24"/>
          <w:szCs w:val="24"/>
          <w:rtl/>
        </w:rPr>
        <w:t xml:space="preserve"> </w:t>
      </w:r>
      <w:r w:rsidRPr="00AD272C">
        <w:rPr>
          <w:rFonts w:cs="David" w:hint="eastAsia"/>
          <w:sz w:val="24"/>
          <w:szCs w:val="24"/>
          <w:rtl/>
        </w:rPr>
        <w:t>דרישות</w:t>
      </w:r>
      <w:r w:rsidRPr="00AD272C">
        <w:rPr>
          <w:rFonts w:cs="David"/>
          <w:sz w:val="24"/>
          <w:szCs w:val="24"/>
          <w:rtl/>
        </w:rPr>
        <w:t xml:space="preserve"> </w:t>
      </w:r>
      <w:r w:rsidRPr="00AD272C">
        <w:rPr>
          <w:rFonts w:cs="David" w:hint="eastAsia"/>
          <w:sz w:val="24"/>
          <w:szCs w:val="24"/>
          <w:rtl/>
        </w:rPr>
        <w:t>המכרז</w:t>
      </w:r>
      <w:r w:rsidRPr="00AD272C">
        <w:rPr>
          <w:rFonts w:cs="David"/>
          <w:sz w:val="24"/>
          <w:szCs w:val="24"/>
          <w:rtl/>
        </w:rPr>
        <w:t xml:space="preserve">. </w:t>
      </w: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תפסול</w:t>
      </w:r>
      <w:r w:rsidRPr="00AD272C">
        <w:rPr>
          <w:rFonts w:cs="David"/>
          <w:sz w:val="24"/>
          <w:szCs w:val="24"/>
          <w:rtl/>
        </w:rPr>
        <w:t xml:space="preserve"> </w:t>
      </w:r>
      <w:r w:rsidRPr="00AD272C">
        <w:rPr>
          <w:rFonts w:cs="David" w:hint="eastAsia"/>
          <w:sz w:val="24"/>
          <w:szCs w:val="24"/>
          <w:rtl/>
        </w:rPr>
        <w:t>הצעה</w:t>
      </w:r>
      <w:r w:rsidRPr="00AD272C">
        <w:rPr>
          <w:rFonts w:cs="David"/>
          <w:sz w:val="24"/>
          <w:szCs w:val="24"/>
          <w:rtl/>
        </w:rPr>
        <w:t xml:space="preserve"> </w:t>
      </w:r>
      <w:r w:rsidRPr="00AD272C">
        <w:rPr>
          <w:rFonts w:cs="David" w:hint="eastAsia"/>
          <w:sz w:val="24"/>
          <w:szCs w:val="24"/>
          <w:rtl/>
        </w:rPr>
        <w:t>מסויגת</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מותנית</w:t>
      </w:r>
      <w:r w:rsidRPr="00AD272C">
        <w:rPr>
          <w:rFonts w:cs="David" w:hint="cs"/>
          <w:sz w:val="24"/>
          <w:szCs w:val="24"/>
          <w:rtl/>
        </w:rPr>
        <w:t>.</w:t>
      </w:r>
    </w:p>
    <w:p w:rsidR="009B2647" w:rsidRPr="00AD272C" w:rsidRDefault="009B264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הצעה</w:t>
      </w:r>
      <w:r w:rsidRPr="00AD272C">
        <w:rPr>
          <w:rFonts w:cs="David"/>
          <w:sz w:val="24"/>
          <w:szCs w:val="24"/>
          <w:rtl/>
        </w:rPr>
        <w:t xml:space="preserve"> </w:t>
      </w:r>
      <w:r w:rsidRPr="00AD272C">
        <w:rPr>
          <w:rFonts w:cs="David" w:hint="eastAsia"/>
          <w:sz w:val="24"/>
          <w:szCs w:val="24"/>
          <w:rtl/>
        </w:rPr>
        <w:t>תכסיסנית</w:t>
      </w:r>
      <w:r w:rsidRPr="00AD272C">
        <w:rPr>
          <w:rFonts w:cs="David"/>
          <w:sz w:val="24"/>
          <w:szCs w:val="24"/>
          <w:rtl/>
        </w:rPr>
        <w:t xml:space="preserve"> - </w:t>
      </w:r>
      <w:r w:rsidRPr="00AD272C">
        <w:rPr>
          <w:rFonts w:cs="David" w:hint="eastAsia"/>
          <w:sz w:val="24"/>
          <w:szCs w:val="24"/>
          <w:rtl/>
        </w:rPr>
        <w:t>ועדת</w:t>
      </w:r>
      <w:r w:rsidRPr="00AD272C">
        <w:rPr>
          <w:rFonts w:cs="David"/>
          <w:sz w:val="24"/>
          <w:szCs w:val="24"/>
          <w:rtl/>
        </w:rPr>
        <w:t xml:space="preserve"> </w:t>
      </w:r>
      <w:r w:rsidRPr="00AD272C">
        <w:rPr>
          <w:rFonts w:cs="David" w:hint="eastAsia"/>
          <w:sz w:val="24"/>
          <w:szCs w:val="24"/>
          <w:rtl/>
        </w:rPr>
        <w:t>המכרזים</w:t>
      </w:r>
      <w:r w:rsidRPr="00AD272C">
        <w:rPr>
          <w:rFonts w:cs="David"/>
          <w:sz w:val="24"/>
          <w:szCs w:val="24"/>
          <w:rtl/>
        </w:rPr>
        <w:t xml:space="preserve"> </w:t>
      </w:r>
      <w:r w:rsidRPr="00AD272C">
        <w:rPr>
          <w:rFonts w:cs="David" w:hint="eastAsia"/>
          <w:sz w:val="24"/>
          <w:szCs w:val="24"/>
          <w:rtl/>
        </w:rPr>
        <w:t>תפסול</w:t>
      </w:r>
      <w:r w:rsidRPr="00AD272C">
        <w:rPr>
          <w:rFonts w:cs="David"/>
          <w:sz w:val="24"/>
          <w:szCs w:val="24"/>
          <w:rtl/>
        </w:rPr>
        <w:t xml:space="preserve"> </w:t>
      </w:r>
      <w:r w:rsidRPr="00AD272C">
        <w:rPr>
          <w:rFonts w:cs="David" w:hint="eastAsia"/>
          <w:sz w:val="24"/>
          <w:szCs w:val="24"/>
          <w:rtl/>
        </w:rPr>
        <w:t>הצעות</w:t>
      </w:r>
      <w:r w:rsidRPr="00AD272C">
        <w:rPr>
          <w:rFonts w:cs="David"/>
          <w:sz w:val="24"/>
          <w:szCs w:val="24"/>
          <w:rtl/>
        </w:rPr>
        <w:t xml:space="preserve"> </w:t>
      </w:r>
      <w:r w:rsidRPr="00AD272C">
        <w:rPr>
          <w:rFonts w:cs="David" w:hint="eastAsia"/>
          <w:sz w:val="24"/>
          <w:szCs w:val="24"/>
          <w:rtl/>
        </w:rPr>
        <w:t>תכסיסניות</w:t>
      </w:r>
      <w:r w:rsidRPr="00AD272C">
        <w:rPr>
          <w:rFonts w:cs="David"/>
          <w:sz w:val="24"/>
          <w:szCs w:val="24"/>
          <w:rtl/>
        </w:rPr>
        <w:t xml:space="preserve">, </w:t>
      </w:r>
      <w:r w:rsidRPr="00AD272C">
        <w:rPr>
          <w:rFonts w:cs="David" w:hint="eastAsia"/>
          <w:sz w:val="24"/>
          <w:szCs w:val="24"/>
          <w:rtl/>
        </w:rPr>
        <w:t>שאינן</w:t>
      </w:r>
      <w:r w:rsidRPr="00AD272C">
        <w:rPr>
          <w:rFonts w:cs="David"/>
          <w:sz w:val="24"/>
          <w:szCs w:val="24"/>
          <w:rtl/>
        </w:rPr>
        <w:t xml:space="preserve"> </w:t>
      </w:r>
      <w:r w:rsidRPr="00AD272C">
        <w:rPr>
          <w:rFonts w:cs="David" w:hint="eastAsia"/>
          <w:sz w:val="24"/>
          <w:szCs w:val="24"/>
          <w:rtl/>
        </w:rPr>
        <w:t>מושתתות</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בסיס</w:t>
      </w:r>
      <w:r w:rsidRPr="00AD272C">
        <w:rPr>
          <w:rFonts w:cs="David"/>
          <w:sz w:val="24"/>
          <w:szCs w:val="24"/>
          <w:rtl/>
        </w:rPr>
        <w:t xml:space="preserve"> </w:t>
      </w:r>
      <w:r w:rsidRPr="00AD272C">
        <w:rPr>
          <w:rFonts w:cs="David" w:hint="eastAsia"/>
          <w:sz w:val="24"/>
          <w:szCs w:val="24"/>
          <w:rtl/>
        </w:rPr>
        <w:t>כלכלי</w:t>
      </w:r>
      <w:r w:rsidRPr="00AD272C">
        <w:rPr>
          <w:rFonts w:cs="David"/>
          <w:sz w:val="24"/>
          <w:szCs w:val="24"/>
          <w:rtl/>
        </w:rPr>
        <w:t xml:space="preserve"> </w:t>
      </w:r>
      <w:r w:rsidRPr="00AD272C">
        <w:rPr>
          <w:rFonts w:cs="David" w:hint="eastAsia"/>
          <w:sz w:val="24"/>
          <w:szCs w:val="24"/>
          <w:rtl/>
        </w:rPr>
        <w:t>מוצק</w:t>
      </w:r>
      <w:r w:rsidRPr="00AD272C">
        <w:rPr>
          <w:rFonts w:cs="David"/>
          <w:sz w:val="24"/>
          <w:szCs w:val="24"/>
          <w:rtl/>
        </w:rPr>
        <w:t xml:space="preserve"> </w:t>
      </w:r>
      <w:r w:rsidRPr="00AD272C">
        <w:rPr>
          <w:rFonts w:cs="David" w:hint="eastAsia"/>
          <w:sz w:val="24"/>
          <w:szCs w:val="24"/>
          <w:rtl/>
        </w:rPr>
        <w:t>ומבורר</w:t>
      </w:r>
      <w:r w:rsidRPr="00AD272C">
        <w:rPr>
          <w:rFonts w:cs="David"/>
          <w:sz w:val="24"/>
          <w:szCs w:val="24"/>
          <w:rtl/>
        </w:rPr>
        <w:t xml:space="preserve">, </w:t>
      </w:r>
      <w:r w:rsidRPr="00AD272C">
        <w:rPr>
          <w:rFonts w:cs="David" w:hint="eastAsia"/>
          <w:sz w:val="24"/>
          <w:szCs w:val="24"/>
          <w:rtl/>
        </w:rPr>
        <w:t>שמאופיינות</w:t>
      </w:r>
      <w:r w:rsidRPr="00AD272C">
        <w:rPr>
          <w:rFonts w:cs="David"/>
          <w:sz w:val="24"/>
          <w:szCs w:val="24"/>
          <w:rtl/>
        </w:rPr>
        <w:t xml:space="preserve"> </w:t>
      </w:r>
      <w:r w:rsidRPr="00AD272C">
        <w:rPr>
          <w:rFonts w:cs="David" w:hint="eastAsia"/>
          <w:sz w:val="24"/>
          <w:szCs w:val="24"/>
          <w:rtl/>
        </w:rPr>
        <w:t>בחוסר</w:t>
      </w:r>
      <w:r w:rsidRPr="00AD272C">
        <w:rPr>
          <w:rFonts w:cs="David"/>
          <w:sz w:val="24"/>
          <w:szCs w:val="24"/>
          <w:rtl/>
        </w:rPr>
        <w:t xml:space="preserve"> </w:t>
      </w:r>
      <w:r w:rsidRPr="00AD272C">
        <w:rPr>
          <w:rFonts w:cs="David" w:hint="eastAsia"/>
          <w:sz w:val="24"/>
          <w:szCs w:val="24"/>
          <w:rtl/>
        </w:rPr>
        <w:t>תום</w:t>
      </w:r>
      <w:r w:rsidRPr="00AD272C">
        <w:rPr>
          <w:rFonts w:cs="David"/>
          <w:sz w:val="24"/>
          <w:szCs w:val="24"/>
          <w:rtl/>
        </w:rPr>
        <w:t>-</w:t>
      </w:r>
      <w:r w:rsidRPr="00AD272C">
        <w:rPr>
          <w:rFonts w:cs="David" w:hint="eastAsia"/>
          <w:sz w:val="24"/>
          <w:szCs w:val="24"/>
          <w:rtl/>
        </w:rPr>
        <w:t>לב</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שמעידות</w:t>
      </w:r>
      <w:r w:rsidRPr="00AD272C">
        <w:rPr>
          <w:rFonts w:cs="David"/>
          <w:sz w:val="24"/>
          <w:szCs w:val="24"/>
          <w:rtl/>
        </w:rPr>
        <w:t xml:space="preserve"> </w:t>
      </w:r>
      <w:r w:rsidRPr="00AD272C">
        <w:rPr>
          <w:rFonts w:cs="David" w:hint="eastAsia"/>
          <w:sz w:val="24"/>
          <w:szCs w:val="24"/>
          <w:rtl/>
        </w:rPr>
        <w:t>על</w:t>
      </w:r>
      <w:r w:rsidRPr="00AD272C">
        <w:rPr>
          <w:rFonts w:cs="David"/>
          <w:sz w:val="24"/>
          <w:szCs w:val="24"/>
          <w:rtl/>
        </w:rPr>
        <w:t xml:space="preserve"> </w:t>
      </w:r>
      <w:r w:rsidRPr="00AD272C">
        <w:rPr>
          <w:rFonts w:cs="David" w:hint="eastAsia"/>
          <w:sz w:val="24"/>
          <w:szCs w:val="24"/>
          <w:rtl/>
        </w:rPr>
        <w:t>אי</w:t>
      </w:r>
      <w:r w:rsidRPr="00AD272C">
        <w:rPr>
          <w:rFonts w:cs="David"/>
          <w:sz w:val="24"/>
          <w:szCs w:val="24"/>
          <w:rtl/>
        </w:rPr>
        <w:t>-</w:t>
      </w:r>
      <w:r w:rsidRPr="00AD272C">
        <w:rPr>
          <w:rFonts w:cs="David" w:hint="eastAsia"/>
          <w:sz w:val="24"/>
          <w:szCs w:val="24"/>
          <w:rtl/>
        </w:rPr>
        <w:t>נקיון</w:t>
      </w:r>
      <w:r w:rsidRPr="00AD272C">
        <w:rPr>
          <w:rFonts w:cs="David"/>
          <w:sz w:val="24"/>
          <w:szCs w:val="24"/>
          <w:rtl/>
        </w:rPr>
        <w:t xml:space="preserve"> </w:t>
      </w:r>
      <w:r w:rsidRPr="00AD272C">
        <w:rPr>
          <w:rFonts w:cs="David" w:hint="eastAsia"/>
          <w:sz w:val="24"/>
          <w:szCs w:val="24"/>
          <w:rtl/>
        </w:rPr>
        <w:t>כפיים</w:t>
      </w:r>
      <w:r w:rsidRPr="00AD272C">
        <w:rPr>
          <w:rFonts w:cs="David" w:hint="cs"/>
          <w:sz w:val="24"/>
          <w:szCs w:val="24"/>
          <w:rtl/>
        </w:rPr>
        <w:t>.</w:t>
      </w:r>
    </w:p>
    <w:p w:rsidR="009B2647" w:rsidRPr="00AD272C" w:rsidRDefault="009B264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שינויים</w:t>
      </w:r>
      <w:r w:rsidRPr="00AD272C">
        <w:rPr>
          <w:rFonts w:cs="David"/>
          <w:sz w:val="24"/>
          <w:szCs w:val="24"/>
          <w:rtl/>
        </w:rPr>
        <w:t xml:space="preserve"> </w:t>
      </w:r>
      <w:r w:rsidRPr="00AD272C">
        <w:rPr>
          <w:rFonts w:cs="David" w:hint="eastAsia"/>
          <w:sz w:val="24"/>
          <w:szCs w:val="24"/>
          <w:rtl/>
        </w:rPr>
        <w:t>והסתייגויות</w:t>
      </w:r>
      <w:r w:rsidRPr="00AD272C">
        <w:rPr>
          <w:rFonts w:cs="David" w:hint="cs"/>
          <w:sz w:val="24"/>
          <w:szCs w:val="24"/>
          <w:rtl/>
        </w:rPr>
        <w:t>:</w:t>
      </w:r>
    </w:p>
    <w:p w:rsidR="009B2647" w:rsidRPr="00AD272C" w:rsidRDefault="009B2647" w:rsidP="00A17FD4">
      <w:pPr>
        <w:pStyle w:val="a5"/>
        <w:tabs>
          <w:tab w:val="right" w:pos="942"/>
        </w:tabs>
        <w:bidi/>
        <w:spacing w:after="0" w:line="360" w:lineRule="auto"/>
        <w:ind w:left="1140"/>
        <w:jc w:val="both"/>
      </w:pPr>
      <w:r w:rsidRPr="00AD272C">
        <w:rPr>
          <w:rFonts w:cs="David" w:hint="cs"/>
          <w:sz w:val="24"/>
          <w:szCs w:val="24"/>
          <w:rtl/>
        </w:rPr>
        <w:t>לגבי</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שינוי</w:t>
      </w:r>
      <w:r w:rsidRPr="00AD272C">
        <w:rPr>
          <w:rFonts w:cs="David"/>
          <w:sz w:val="24"/>
          <w:szCs w:val="24"/>
          <w:rtl/>
        </w:rPr>
        <w:t xml:space="preserve">, </w:t>
      </w:r>
      <w:r w:rsidRPr="00AD272C">
        <w:rPr>
          <w:rFonts w:cs="David" w:hint="cs"/>
          <w:sz w:val="24"/>
          <w:szCs w:val="24"/>
          <w:rtl/>
        </w:rPr>
        <w:t>תוספת</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הסתייגות</w:t>
      </w:r>
      <w:r w:rsidRPr="00AD272C">
        <w:rPr>
          <w:rFonts w:cs="David"/>
          <w:sz w:val="24"/>
          <w:szCs w:val="24"/>
          <w:rtl/>
        </w:rPr>
        <w:t xml:space="preserve"> </w:t>
      </w:r>
      <w:r w:rsidRPr="00AD272C">
        <w:rPr>
          <w:rFonts w:cs="David" w:hint="cs"/>
          <w:sz w:val="24"/>
          <w:szCs w:val="24"/>
          <w:rtl/>
        </w:rPr>
        <w:t>שייעשו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ביחס</w:t>
      </w:r>
      <w:r w:rsidRPr="00AD272C">
        <w:rPr>
          <w:rFonts w:cs="David"/>
          <w:sz w:val="24"/>
          <w:szCs w:val="24"/>
          <w:rtl/>
        </w:rPr>
        <w:t xml:space="preserve"> </w:t>
      </w:r>
      <w:r w:rsidRPr="00AD272C">
        <w:rPr>
          <w:rFonts w:cs="David" w:hint="cs"/>
          <w:sz w:val="24"/>
          <w:szCs w:val="24"/>
          <w:rtl/>
        </w:rPr>
        <w:t>למסמכי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בגוף</w:t>
      </w:r>
      <w:r w:rsidRPr="00AD272C">
        <w:rPr>
          <w:rFonts w:cs="David"/>
          <w:sz w:val="24"/>
          <w:szCs w:val="24"/>
          <w:rtl/>
        </w:rPr>
        <w:t xml:space="preserve"> </w:t>
      </w:r>
      <w:r w:rsidRPr="00AD272C">
        <w:rPr>
          <w:rFonts w:cs="David" w:hint="cs"/>
          <w:sz w:val="24"/>
          <w:szCs w:val="24"/>
          <w:rtl/>
        </w:rPr>
        <w:t>המסמכים</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במסמך</w:t>
      </w:r>
      <w:r w:rsidRPr="00AD272C">
        <w:rPr>
          <w:rFonts w:cs="David"/>
          <w:sz w:val="24"/>
          <w:szCs w:val="24"/>
          <w:rtl/>
        </w:rPr>
        <w:t xml:space="preserve"> </w:t>
      </w:r>
      <w:r w:rsidRPr="00AD272C">
        <w:rPr>
          <w:rFonts w:cs="David" w:hint="cs"/>
          <w:sz w:val="24"/>
          <w:szCs w:val="24"/>
          <w:rtl/>
        </w:rPr>
        <w:t>לוואי</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בדרך</w:t>
      </w:r>
      <w:r w:rsidRPr="00AD272C">
        <w:rPr>
          <w:rFonts w:cs="David"/>
          <w:sz w:val="24"/>
          <w:szCs w:val="24"/>
          <w:rtl/>
        </w:rPr>
        <w:t xml:space="preserve"> </w:t>
      </w:r>
      <w:r w:rsidRPr="00AD272C">
        <w:rPr>
          <w:rFonts w:cs="David" w:hint="cs"/>
          <w:sz w:val="24"/>
          <w:szCs w:val="24"/>
          <w:rtl/>
        </w:rPr>
        <w:t>אחרת</w:t>
      </w:r>
      <w:r w:rsidRPr="00AD272C">
        <w:rPr>
          <w:rFonts w:cs="David"/>
          <w:sz w:val="24"/>
          <w:szCs w:val="24"/>
          <w:rtl/>
        </w:rPr>
        <w:t xml:space="preserve">, </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ועדת</w:t>
      </w:r>
      <w:r w:rsidRPr="00AD272C">
        <w:rPr>
          <w:rFonts w:cs="David"/>
          <w:sz w:val="24"/>
          <w:szCs w:val="24"/>
          <w:rtl/>
        </w:rPr>
        <w:t xml:space="preserve"> </w:t>
      </w:r>
      <w:r w:rsidRPr="00AD272C">
        <w:rPr>
          <w:rFonts w:cs="David" w:hint="cs"/>
          <w:sz w:val="24"/>
          <w:szCs w:val="24"/>
          <w:rtl/>
        </w:rPr>
        <w:t>המכרזים</w:t>
      </w:r>
      <w:r w:rsidRPr="00AD272C">
        <w:rPr>
          <w:rFonts w:cs="David"/>
          <w:sz w:val="24"/>
          <w:szCs w:val="24"/>
          <w:rtl/>
        </w:rPr>
        <w:t xml:space="preserve"> </w:t>
      </w:r>
      <w:r w:rsidRPr="00AD272C">
        <w:rPr>
          <w:rFonts w:cs="David" w:hint="cs"/>
          <w:sz w:val="24"/>
          <w:szCs w:val="24"/>
          <w:rtl/>
        </w:rPr>
        <w:t>רשאית</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לשיקול</w:t>
      </w:r>
      <w:r w:rsidRPr="00AD272C">
        <w:rPr>
          <w:rFonts w:cs="David"/>
          <w:sz w:val="24"/>
          <w:szCs w:val="24"/>
          <w:rtl/>
        </w:rPr>
        <w:t xml:space="preserve"> </w:t>
      </w:r>
      <w:r w:rsidRPr="00AD272C">
        <w:rPr>
          <w:rFonts w:cs="David" w:hint="cs"/>
          <w:sz w:val="24"/>
          <w:szCs w:val="24"/>
          <w:rtl/>
        </w:rPr>
        <w:t>דעתה</w:t>
      </w:r>
      <w:r w:rsidRPr="00AD272C">
        <w:rPr>
          <w:rFonts w:cs="David"/>
          <w:sz w:val="24"/>
          <w:szCs w:val="24"/>
          <w:rtl/>
        </w:rPr>
        <w:t xml:space="preserve"> </w:t>
      </w:r>
      <w:r w:rsidRPr="00AD272C">
        <w:rPr>
          <w:rFonts w:cs="David" w:hint="cs"/>
          <w:sz w:val="24"/>
          <w:szCs w:val="24"/>
          <w:rtl/>
        </w:rPr>
        <w:t>המוחלט</w:t>
      </w:r>
      <w:r w:rsidRPr="00AD272C">
        <w:rPr>
          <w:rFonts w:cs="David"/>
          <w:sz w:val="24"/>
          <w:szCs w:val="24"/>
          <w:rtl/>
        </w:rPr>
        <w:t xml:space="preserve"> </w:t>
      </w:r>
      <w:r w:rsidRPr="00AD272C">
        <w:rPr>
          <w:rFonts w:cs="David" w:hint="cs"/>
          <w:sz w:val="24"/>
          <w:szCs w:val="24"/>
          <w:rtl/>
        </w:rPr>
        <w:t>בנדון</w:t>
      </w:r>
      <w:r w:rsidRPr="00AD272C">
        <w:rPr>
          <w:rFonts w:cs="David"/>
          <w:sz w:val="24"/>
          <w:szCs w:val="24"/>
          <w:rtl/>
        </w:rPr>
        <w:t xml:space="preserve">, </w:t>
      </w:r>
      <w:r w:rsidRPr="00AD272C">
        <w:rPr>
          <w:rFonts w:cs="David" w:hint="eastAsia"/>
          <w:sz w:val="24"/>
          <w:szCs w:val="24"/>
          <w:rtl/>
        </w:rPr>
        <w:t>ל</w:t>
      </w:r>
      <w:r w:rsidR="00A17FD4" w:rsidRPr="00AD272C">
        <w:rPr>
          <w:rFonts w:cs="David" w:hint="cs"/>
          <w:sz w:val="24"/>
          <w:szCs w:val="24"/>
          <w:rtl/>
        </w:rPr>
        <w:t>דרוש הבהרות מן המציע בעניין השינוי שנעשה, ל</w:t>
      </w:r>
      <w:r w:rsidRPr="00AD272C">
        <w:rPr>
          <w:rFonts w:cs="David" w:hint="eastAsia"/>
          <w:sz w:val="24"/>
          <w:szCs w:val="24"/>
          <w:rtl/>
        </w:rPr>
        <w:t>פסול</w:t>
      </w:r>
      <w:r w:rsidRPr="00AD272C">
        <w:rPr>
          <w:rFonts w:cs="David"/>
          <w:sz w:val="24"/>
          <w:szCs w:val="24"/>
          <w:rtl/>
        </w:rPr>
        <w:t xml:space="preserve"> </w:t>
      </w:r>
      <w:r w:rsidRPr="00AD272C">
        <w:rPr>
          <w:rFonts w:cs="David" w:hint="eastAsia"/>
          <w:sz w:val="24"/>
          <w:szCs w:val="24"/>
          <w:rtl/>
        </w:rPr>
        <w:t>או</w:t>
      </w:r>
      <w:r w:rsidRPr="00AD272C">
        <w:rPr>
          <w:rFonts w:cs="David"/>
          <w:sz w:val="24"/>
          <w:szCs w:val="24"/>
          <w:rtl/>
        </w:rPr>
        <w:t xml:space="preserve"> </w:t>
      </w:r>
      <w:r w:rsidRPr="00AD272C">
        <w:rPr>
          <w:rFonts w:cs="David" w:hint="eastAsia"/>
          <w:sz w:val="24"/>
          <w:szCs w:val="24"/>
          <w:rtl/>
        </w:rPr>
        <w:t>לדחות</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הצעתו</w:t>
      </w:r>
      <w:r w:rsidRPr="00AD272C">
        <w:rPr>
          <w:rFonts w:cs="David"/>
          <w:sz w:val="24"/>
          <w:szCs w:val="24"/>
          <w:rtl/>
        </w:rPr>
        <w:t xml:space="preserve"> </w:t>
      </w:r>
      <w:r w:rsidRPr="00AD272C">
        <w:rPr>
          <w:rFonts w:cs="David" w:hint="eastAsia"/>
          <w:sz w:val="24"/>
          <w:szCs w:val="24"/>
          <w:rtl/>
        </w:rPr>
        <w:t>של</w:t>
      </w:r>
      <w:r w:rsidRPr="00AD272C">
        <w:rPr>
          <w:rFonts w:cs="David"/>
          <w:sz w:val="24"/>
          <w:szCs w:val="24"/>
          <w:rtl/>
        </w:rPr>
        <w:t xml:space="preserve"> </w:t>
      </w:r>
      <w:r w:rsidRPr="00AD272C">
        <w:rPr>
          <w:rFonts w:cs="David" w:hint="eastAsia"/>
          <w:sz w:val="24"/>
          <w:szCs w:val="24"/>
          <w:rtl/>
        </w:rPr>
        <w:t>המציע</w:t>
      </w:r>
      <w:r w:rsidR="00A17FD4" w:rsidRPr="00AD272C">
        <w:rPr>
          <w:rFonts w:cs="David" w:hint="cs"/>
          <w:sz w:val="24"/>
          <w:szCs w:val="24"/>
          <w:rtl/>
        </w:rPr>
        <w:t xml:space="preserve"> או </w:t>
      </w:r>
      <w:r w:rsidRPr="00AD272C">
        <w:rPr>
          <w:rFonts w:cs="David" w:hint="eastAsia"/>
          <w:sz w:val="24"/>
          <w:szCs w:val="24"/>
          <w:rtl/>
        </w:rPr>
        <w:t>לראות</w:t>
      </w:r>
      <w:r w:rsidRPr="00AD272C">
        <w:rPr>
          <w:rFonts w:cs="David"/>
          <w:sz w:val="24"/>
          <w:szCs w:val="24"/>
          <w:rtl/>
        </w:rPr>
        <w:t xml:space="preserve"> </w:t>
      </w:r>
      <w:r w:rsidRPr="00AD272C">
        <w:rPr>
          <w:rFonts w:cs="David" w:hint="eastAsia"/>
          <w:sz w:val="24"/>
          <w:szCs w:val="24"/>
          <w:rtl/>
        </w:rPr>
        <w:t>את</w:t>
      </w:r>
      <w:r w:rsidRPr="00AD272C">
        <w:rPr>
          <w:rFonts w:cs="David"/>
          <w:sz w:val="24"/>
          <w:szCs w:val="24"/>
          <w:rtl/>
        </w:rPr>
        <w:t xml:space="preserve"> </w:t>
      </w:r>
      <w:r w:rsidRPr="00AD272C">
        <w:rPr>
          <w:rFonts w:cs="David" w:hint="eastAsia"/>
          <w:sz w:val="24"/>
          <w:szCs w:val="24"/>
          <w:rtl/>
        </w:rPr>
        <w:t>הצעת</w:t>
      </w:r>
      <w:r w:rsidRPr="00AD272C">
        <w:rPr>
          <w:rFonts w:cs="David"/>
          <w:sz w:val="24"/>
          <w:szCs w:val="24"/>
          <w:rtl/>
        </w:rPr>
        <w:t xml:space="preserve"> </w:t>
      </w:r>
      <w:r w:rsidRPr="00AD272C">
        <w:rPr>
          <w:rFonts w:cs="David" w:hint="eastAsia"/>
          <w:sz w:val="24"/>
          <w:szCs w:val="24"/>
          <w:rtl/>
        </w:rPr>
        <w:t>המציע</w:t>
      </w:r>
      <w:r w:rsidRPr="00AD272C">
        <w:rPr>
          <w:rFonts w:cs="David"/>
          <w:sz w:val="24"/>
          <w:szCs w:val="24"/>
          <w:rtl/>
        </w:rPr>
        <w:t xml:space="preserve"> </w:t>
      </w:r>
      <w:r w:rsidRPr="00AD272C">
        <w:rPr>
          <w:rFonts w:cs="David" w:hint="eastAsia"/>
          <w:sz w:val="24"/>
          <w:szCs w:val="24"/>
          <w:rtl/>
        </w:rPr>
        <w:t>כאילו</w:t>
      </w:r>
      <w:r w:rsidRPr="00AD272C">
        <w:rPr>
          <w:rFonts w:cs="David"/>
          <w:sz w:val="24"/>
          <w:szCs w:val="24"/>
          <w:rtl/>
        </w:rPr>
        <w:t xml:space="preserve"> </w:t>
      </w:r>
      <w:r w:rsidRPr="00AD272C">
        <w:rPr>
          <w:rFonts w:cs="David" w:hint="eastAsia"/>
          <w:sz w:val="24"/>
          <w:szCs w:val="24"/>
          <w:rtl/>
        </w:rPr>
        <w:t>לא</w:t>
      </w:r>
      <w:r w:rsidRPr="00AD272C">
        <w:rPr>
          <w:rFonts w:cs="David"/>
          <w:sz w:val="24"/>
          <w:szCs w:val="24"/>
          <w:rtl/>
        </w:rPr>
        <w:t xml:space="preserve"> </w:t>
      </w:r>
      <w:r w:rsidRPr="00AD272C">
        <w:rPr>
          <w:rFonts w:cs="David" w:hint="eastAsia"/>
          <w:sz w:val="24"/>
          <w:szCs w:val="24"/>
          <w:rtl/>
        </w:rPr>
        <w:t>נעשו</w:t>
      </w:r>
      <w:r w:rsidRPr="00AD272C">
        <w:rPr>
          <w:rFonts w:cs="David"/>
          <w:sz w:val="24"/>
          <w:szCs w:val="24"/>
          <w:rtl/>
        </w:rPr>
        <w:t xml:space="preserve"> </w:t>
      </w:r>
      <w:r w:rsidRPr="00AD272C">
        <w:rPr>
          <w:rFonts w:cs="David" w:hint="eastAsia"/>
          <w:sz w:val="24"/>
          <w:szCs w:val="24"/>
          <w:rtl/>
        </w:rPr>
        <w:t>בה</w:t>
      </w:r>
      <w:r w:rsidRPr="00AD272C">
        <w:rPr>
          <w:rFonts w:cs="David"/>
          <w:sz w:val="24"/>
          <w:szCs w:val="24"/>
          <w:rtl/>
        </w:rPr>
        <w:t xml:space="preserve"> </w:t>
      </w:r>
      <w:r w:rsidRPr="00AD272C">
        <w:rPr>
          <w:rFonts w:cs="David" w:hint="eastAsia"/>
          <w:sz w:val="24"/>
          <w:szCs w:val="24"/>
          <w:rtl/>
        </w:rPr>
        <w:t>השינויים</w:t>
      </w:r>
      <w:r w:rsidRPr="00AD272C">
        <w:rPr>
          <w:rFonts w:cs="David"/>
          <w:sz w:val="24"/>
          <w:szCs w:val="24"/>
          <w:rtl/>
        </w:rPr>
        <w:t xml:space="preserve"> </w:t>
      </w:r>
      <w:r w:rsidRPr="00AD272C">
        <w:rPr>
          <w:rFonts w:cs="David" w:hint="eastAsia"/>
          <w:sz w:val="24"/>
          <w:szCs w:val="24"/>
          <w:rtl/>
        </w:rPr>
        <w:t>כלל</w:t>
      </w:r>
      <w:r w:rsidR="00A17FD4" w:rsidRPr="00AD272C">
        <w:rPr>
          <w:rFonts w:cs="David" w:hint="cs"/>
          <w:sz w:val="24"/>
          <w:szCs w:val="24"/>
          <w:rtl/>
        </w:rPr>
        <w:t>.</w:t>
      </w:r>
    </w:p>
    <w:p w:rsidR="009B2647" w:rsidRPr="00AD272C" w:rsidRDefault="009B264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ביטויים</w:t>
      </w:r>
      <w:r w:rsidRPr="00AD272C">
        <w:rPr>
          <w:rFonts w:cs="David"/>
          <w:sz w:val="24"/>
          <w:szCs w:val="24"/>
          <w:rtl/>
        </w:rPr>
        <w:t xml:space="preserve"> </w:t>
      </w:r>
      <w:r w:rsidRPr="00AD272C">
        <w:rPr>
          <w:rFonts w:cs="David" w:hint="eastAsia"/>
          <w:sz w:val="24"/>
          <w:szCs w:val="24"/>
          <w:rtl/>
        </w:rPr>
        <w:t>המופיעים</w:t>
      </w:r>
      <w:r w:rsidRPr="00AD272C">
        <w:rPr>
          <w:rFonts w:cs="David"/>
          <w:sz w:val="24"/>
          <w:szCs w:val="24"/>
          <w:rtl/>
        </w:rPr>
        <w:t xml:space="preserve"> </w:t>
      </w:r>
      <w:r w:rsidRPr="00AD272C">
        <w:rPr>
          <w:rFonts w:cs="David" w:hint="eastAsia"/>
          <w:sz w:val="24"/>
          <w:szCs w:val="24"/>
          <w:rtl/>
        </w:rPr>
        <w:t>בלשון</w:t>
      </w:r>
      <w:r w:rsidRPr="00AD272C">
        <w:rPr>
          <w:rFonts w:cs="David"/>
          <w:sz w:val="24"/>
          <w:szCs w:val="24"/>
          <w:rtl/>
        </w:rPr>
        <w:t xml:space="preserve"> </w:t>
      </w:r>
      <w:r w:rsidRPr="00AD272C">
        <w:rPr>
          <w:rFonts w:cs="David" w:hint="eastAsia"/>
          <w:sz w:val="24"/>
          <w:szCs w:val="24"/>
          <w:rtl/>
        </w:rPr>
        <w:t>יחיד</w:t>
      </w:r>
      <w:r w:rsidRPr="00AD272C">
        <w:rPr>
          <w:rFonts w:cs="David"/>
          <w:sz w:val="24"/>
          <w:szCs w:val="24"/>
          <w:rtl/>
        </w:rPr>
        <w:t xml:space="preserve"> </w:t>
      </w:r>
      <w:r w:rsidRPr="00AD272C">
        <w:rPr>
          <w:rFonts w:cs="David" w:hint="eastAsia"/>
          <w:sz w:val="24"/>
          <w:szCs w:val="24"/>
          <w:rtl/>
        </w:rPr>
        <w:t>משמעם</w:t>
      </w:r>
      <w:r w:rsidRPr="00AD272C">
        <w:rPr>
          <w:rFonts w:cs="David"/>
          <w:sz w:val="24"/>
          <w:szCs w:val="24"/>
          <w:rtl/>
        </w:rPr>
        <w:t xml:space="preserve"> </w:t>
      </w:r>
      <w:r w:rsidRPr="00AD272C">
        <w:rPr>
          <w:rFonts w:cs="David" w:hint="eastAsia"/>
          <w:sz w:val="24"/>
          <w:szCs w:val="24"/>
          <w:rtl/>
        </w:rPr>
        <w:t>גם</w:t>
      </w:r>
      <w:r w:rsidRPr="00AD272C">
        <w:rPr>
          <w:rFonts w:cs="David"/>
          <w:sz w:val="24"/>
          <w:szCs w:val="24"/>
          <w:rtl/>
        </w:rPr>
        <w:t xml:space="preserve"> </w:t>
      </w:r>
      <w:r w:rsidRPr="00AD272C">
        <w:rPr>
          <w:rFonts w:cs="David" w:hint="eastAsia"/>
          <w:sz w:val="24"/>
          <w:szCs w:val="24"/>
          <w:rtl/>
        </w:rPr>
        <w:t>בלשון</w:t>
      </w:r>
      <w:r w:rsidRPr="00AD272C">
        <w:rPr>
          <w:rFonts w:cs="David"/>
          <w:sz w:val="24"/>
          <w:szCs w:val="24"/>
          <w:rtl/>
        </w:rPr>
        <w:t xml:space="preserve"> </w:t>
      </w:r>
      <w:r w:rsidRPr="00AD272C">
        <w:rPr>
          <w:rFonts w:cs="David" w:hint="eastAsia"/>
          <w:sz w:val="24"/>
          <w:szCs w:val="24"/>
          <w:rtl/>
        </w:rPr>
        <w:t>רבים</w:t>
      </w:r>
      <w:r w:rsidRPr="00AD272C">
        <w:rPr>
          <w:rFonts w:cs="David"/>
          <w:sz w:val="24"/>
          <w:szCs w:val="24"/>
          <w:rtl/>
        </w:rPr>
        <w:t xml:space="preserve"> </w:t>
      </w:r>
      <w:r w:rsidRPr="00AD272C">
        <w:rPr>
          <w:rFonts w:cs="David" w:hint="eastAsia"/>
          <w:sz w:val="24"/>
          <w:szCs w:val="24"/>
          <w:rtl/>
        </w:rPr>
        <w:t>ולהיפך</w:t>
      </w:r>
      <w:r w:rsidRPr="00AD272C">
        <w:rPr>
          <w:rFonts w:cs="David"/>
          <w:sz w:val="24"/>
          <w:szCs w:val="24"/>
          <w:rtl/>
        </w:rPr>
        <w:t xml:space="preserve">; </w:t>
      </w:r>
      <w:r w:rsidRPr="00AD272C">
        <w:rPr>
          <w:rFonts w:cs="David" w:hint="eastAsia"/>
          <w:sz w:val="24"/>
          <w:szCs w:val="24"/>
          <w:rtl/>
        </w:rPr>
        <w:t>ביטויים</w:t>
      </w:r>
      <w:r w:rsidRPr="00AD272C">
        <w:rPr>
          <w:rFonts w:cs="David"/>
          <w:sz w:val="24"/>
          <w:szCs w:val="24"/>
          <w:rtl/>
        </w:rPr>
        <w:t xml:space="preserve"> </w:t>
      </w:r>
      <w:r w:rsidRPr="00AD272C">
        <w:rPr>
          <w:rFonts w:cs="David" w:hint="eastAsia"/>
          <w:sz w:val="24"/>
          <w:szCs w:val="24"/>
          <w:rtl/>
        </w:rPr>
        <w:t>המופיעים</w:t>
      </w:r>
      <w:r w:rsidRPr="00AD272C">
        <w:rPr>
          <w:rFonts w:cs="David"/>
          <w:sz w:val="24"/>
          <w:szCs w:val="24"/>
          <w:rtl/>
        </w:rPr>
        <w:t xml:space="preserve"> </w:t>
      </w:r>
      <w:r w:rsidRPr="00AD272C">
        <w:rPr>
          <w:rFonts w:cs="David" w:hint="eastAsia"/>
          <w:sz w:val="24"/>
          <w:szCs w:val="24"/>
          <w:rtl/>
        </w:rPr>
        <w:t>בלשון</w:t>
      </w:r>
      <w:r w:rsidRPr="00AD272C">
        <w:rPr>
          <w:rFonts w:cs="David"/>
          <w:sz w:val="24"/>
          <w:szCs w:val="24"/>
          <w:rtl/>
        </w:rPr>
        <w:t xml:space="preserve"> </w:t>
      </w:r>
      <w:r w:rsidRPr="00AD272C">
        <w:rPr>
          <w:rFonts w:cs="David" w:hint="eastAsia"/>
          <w:sz w:val="24"/>
          <w:szCs w:val="24"/>
          <w:rtl/>
        </w:rPr>
        <w:t>זכר</w:t>
      </w:r>
      <w:r w:rsidRPr="00AD272C">
        <w:rPr>
          <w:rFonts w:cs="David"/>
          <w:sz w:val="24"/>
          <w:szCs w:val="24"/>
          <w:rtl/>
        </w:rPr>
        <w:t xml:space="preserve">, </w:t>
      </w:r>
      <w:r w:rsidRPr="00AD272C">
        <w:rPr>
          <w:rFonts w:cs="David" w:hint="eastAsia"/>
          <w:sz w:val="24"/>
          <w:szCs w:val="24"/>
          <w:rtl/>
        </w:rPr>
        <w:t>משמעם</w:t>
      </w:r>
      <w:r w:rsidRPr="00AD272C">
        <w:rPr>
          <w:rFonts w:cs="David"/>
          <w:sz w:val="24"/>
          <w:szCs w:val="24"/>
          <w:rtl/>
        </w:rPr>
        <w:t xml:space="preserve"> </w:t>
      </w:r>
      <w:r w:rsidRPr="00AD272C">
        <w:rPr>
          <w:rFonts w:cs="David" w:hint="eastAsia"/>
          <w:sz w:val="24"/>
          <w:szCs w:val="24"/>
          <w:rtl/>
        </w:rPr>
        <w:t>גם</w:t>
      </w:r>
      <w:r w:rsidRPr="00AD272C">
        <w:rPr>
          <w:rFonts w:cs="David"/>
          <w:sz w:val="24"/>
          <w:szCs w:val="24"/>
          <w:rtl/>
        </w:rPr>
        <w:t xml:space="preserve"> </w:t>
      </w:r>
      <w:r w:rsidRPr="00AD272C">
        <w:rPr>
          <w:rFonts w:cs="David" w:hint="eastAsia"/>
          <w:sz w:val="24"/>
          <w:szCs w:val="24"/>
          <w:rtl/>
        </w:rPr>
        <w:t>בלשון</w:t>
      </w:r>
      <w:r w:rsidRPr="00AD272C">
        <w:rPr>
          <w:rFonts w:cs="David"/>
          <w:sz w:val="24"/>
          <w:szCs w:val="24"/>
          <w:rtl/>
        </w:rPr>
        <w:t xml:space="preserve"> </w:t>
      </w:r>
      <w:r w:rsidRPr="00AD272C">
        <w:rPr>
          <w:rFonts w:cs="David" w:hint="eastAsia"/>
          <w:sz w:val="24"/>
          <w:szCs w:val="24"/>
          <w:rtl/>
        </w:rPr>
        <w:t>נקבה</w:t>
      </w:r>
      <w:r w:rsidRPr="00AD272C">
        <w:rPr>
          <w:rFonts w:cs="David"/>
          <w:sz w:val="24"/>
          <w:szCs w:val="24"/>
          <w:rtl/>
        </w:rPr>
        <w:t xml:space="preserve"> </w:t>
      </w:r>
      <w:r w:rsidRPr="00AD272C">
        <w:rPr>
          <w:rFonts w:cs="David" w:hint="eastAsia"/>
          <w:sz w:val="24"/>
          <w:szCs w:val="24"/>
          <w:rtl/>
        </w:rPr>
        <w:t>ולהיפך</w:t>
      </w:r>
      <w:r w:rsidRPr="00AD272C">
        <w:rPr>
          <w:rFonts w:cs="David" w:hint="cs"/>
          <w:sz w:val="24"/>
          <w:szCs w:val="24"/>
          <w:rtl/>
        </w:rPr>
        <w:t>.</w:t>
      </w:r>
    </w:p>
    <w:p w:rsidR="009B2647" w:rsidRPr="00AD272C" w:rsidRDefault="009B2647" w:rsidP="00F52CF9">
      <w:pPr>
        <w:pStyle w:val="a5"/>
        <w:numPr>
          <w:ilvl w:val="1"/>
          <w:numId w:val="35"/>
        </w:numPr>
        <w:tabs>
          <w:tab w:val="right" w:pos="942"/>
        </w:tabs>
        <w:bidi/>
        <w:spacing w:after="0" w:line="360" w:lineRule="auto"/>
        <w:jc w:val="both"/>
        <w:rPr>
          <w:rFonts w:cs="David"/>
          <w:sz w:val="24"/>
          <w:szCs w:val="24"/>
        </w:rPr>
      </w:pPr>
      <w:r w:rsidRPr="00AD272C">
        <w:rPr>
          <w:rFonts w:cs="David" w:hint="eastAsia"/>
          <w:sz w:val="24"/>
          <w:szCs w:val="24"/>
          <w:rtl/>
        </w:rPr>
        <w:t>סמכות</w:t>
      </w:r>
      <w:r w:rsidRPr="00AD272C">
        <w:rPr>
          <w:rFonts w:cs="David"/>
          <w:sz w:val="24"/>
          <w:szCs w:val="24"/>
          <w:rtl/>
        </w:rPr>
        <w:t xml:space="preserve"> </w:t>
      </w:r>
      <w:r w:rsidRPr="00AD272C">
        <w:rPr>
          <w:rFonts w:cs="David" w:hint="eastAsia"/>
          <w:sz w:val="24"/>
          <w:szCs w:val="24"/>
          <w:rtl/>
        </w:rPr>
        <w:t>שיפוט</w:t>
      </w:r>
      <w:r w:rsidRPr="00AD272C">
        <w:rPr>
          <w:rFonts w:cs="David"/>
          <w:sz w:val="24"/>
          <w:szCs w:val="24"/>
          <w:rtl/>
        </w:rPr>
        <w:t xml:space="preserve"> - </w:t>
      </w:r>
      <w:r w:rsidRPr="00AD272C">
        <w:rPr>
          <w:rFonts w:cs="David" w:hint="eastAsia"/>
          <w:sz w:val="24"/>
          <w:szCs w:val="24"/>
          <w:rtl/>
        </w:rPr>
        <w:t>הסמכות</w:t>
      </w:r>
      <w:r w:rsidRPr="00AD272C">
        <w:rPr>
          <w:rFonts w:cs="David"/>
          <w:sz w:val="24"/>
          <w:szCs w:val="24"/>
          <w:rtl/>
        </w:rPr>
        <w:t xml:space="preserve"> </w:t>
      </w:r>
      <w:r w:rsidRPr="00AD272C">
        <w:rPr>
          <w:rFonts w:cs="David" w:hint="eastAsia"/>
          <w:sz w:val="24"/>
          <w:szCs w:val="24"/>
          <w:rtl/>
        </w:rPr>
        <w:t>הבלעדית</w:t>
      </w:r>
      <w:r w:rsidRPr="00AD272C">
        <w:rPr>
          <w:rFonts w:cs="David"/>
          <w:sz w:val="24"/>
          <w:szCs w:val="24"/>
          <w:rtl/>
        </w:rPr>
        <w:t xml:space="preserve"> </w:t>
      </w:r>
      <w:r w:rsidRPr="00AD272C">
        <w:rPr>
          <w:rFonts w:cs="David" w:hint="eastAsia"/>
          <w:sz w:val="24"/>
          <w:szCs w:val="24"/>
          <w:rtl/>
        </w:rPr>
        <w:t>לדון</w:t>
      </w:r>
      <w:r w:rsidRPr="00AD272C">
        <w:rPr>
          <w:rFonts w:cs="David"/>
          <w:sz w:val="24"/>
          <w:szCs w:val="24"/>
          <w:rtl/>
        </w:rPr>
        <w:t xml:space="preserve"> </w:t>
      </w:r>
      <w:r w:rsidRPr="00AD272C">
        <w:rPr>
          <w:rFonts w:cs="David" w:hint="eastAsia"/>
          <w:sz w:val="24"/>
          <w:szCs w:val="24"/>
          <w:rtl/>
        </w:rPr>
        <w:t>בכל</w:t>
      </w:r>
      <w:r w:rsidRPr="00AD272C">
        <w:rPr>
          <w:rFonts w:cs="David"/>
          <w:sz w:val="24"/>
          <w:szCs w:val="24"/>
          <w:rtl/>
        </w:rPr>
        <w:t xml:space="preserve"> </w:t>
      </w:r>
      <w:r w:rsidRPr="00AD272C">
        <w:rPr>
          <w:rFonts w:cs="David" w:hint="eastAsia"/>
          <w:sz w:val="24"/>
          <w:szCs w:val="24"/>
          <w:rtl/>
        </w:rPr>
        <w:t>תובענה</w:t>
      </w:r>
      <w:r w:rsidRPr="00AD272C">
        <w:rPr>
          <w:rFonts w:cs="David"/>
          <w:sz w:val="24"/>
          <w:szCs w:val="24"/>
          <w:rtl/>
        </w:rPr>
        <w:t xml:space="preserve"> </w:t>
      </w:r>
      <w:r w:rsidRPr="00AD272C">
        <w:rPr>
          <w:rFonts w:cs="David" w:hint="eastAsia"/>
          <w:sz w:val="24"/>
          <w:szCs w:val="24"/>
          <w:rtl/>
        </w:rPr>
        <w:t>שעילתה</w:t>
      </w:r>
      <w:r w:rsidRPr="00AD272C">
        <w:rPr>
          <w:rFonts w:cs="David"/>
          <w:sz w:val="24"/>
          <w:szCs w:val="24"/>
          <w:rtl/>
        </w:rPr>
        <w:t xml:space="preserve"> </w:t>
      </w:r>
      <w:r w:rsidRPr="00AD272C">
        <w:rPr>
          <w:rFonts w:cs="David" w:hint="eastAsia"/>
          <w:sz w:val="24"/>
          <w:szCs w:val="24"/>
          <w:rtl/>
        </w:rPr>
        <w:t>במכרז</w:t>
      </w:r>
      <w:r w:rsidRPr="00AD272C">
        <w:rPr>
          <w:rFonts w:cs="David"/>
          <w:sz w:val="24"/>
          <w:szCs w:val="24"/>
          <w:rtl/>
        </w:rPr>
        <w:t xml:space="preserve"> </w:t>
      </w:r>
      <w:r w:rsidRPr="00AD272C">
        <w:rPr>
          <w:rFonts w:cs="David" w:hint="eastAsia"/>
          <w:sz w:val="24"/>
          <w:szCs w:val="24"/>
          <w:rtl/>
        </w:rPr>
        <w:t>זה</w:t>
      </w:r>
      <w:r w:rsidRPr="00AD272C">
        <w:rPr>
          <w:rFonts w:cs="David"/>
          <w:sz w:val="24"/>
          <w:szCs w:val="24"/>
          <w:rtl/>
        </w:rPr>
        <w:t xml:space="preserve"> </w:t>
      </w:r>
      <w:r w:rsidRPr="00AD272C">
        <w:rPr>
          <w:rFonts w:cs="David" w:hint="eastAsia"/>
          <w:sz w:val="24"/>
          <w:szCs w:val="24"/>
          <w:rtl/>
        </w:rPr>
        <w:t>וההסכמים</w:t>
      </w:r>
      <w:r w:rsidRPr="00AD272C">
        <w:rPr>
          <w:rFonts w:cs="David"/>
          <w:sz w:val="24"/>
          <w:szCs w:val="24"/>
          <w:rtl/>
        </w:rPr>
        <w:t xml:space="preserve"> </w:t>
      </w:r>
      <w:r w:rsidRPr="00AD272C">
        <w:rPr>
          <w:rFonts w:cs="David" w:hint="eastAsia"/>
          <w:sz w:val="24"/>
          <w:szCs w:val="24"/>
          <w:rtl/>
        </w:rPr>
        <w:t>שייחתמו</w:t>
      </w:r>
      <w:r w:rsidRPr="00AD272C">
        <w:rPr>
          <w:rFonts w:cs="David"/>
          <w:sz w:val="24"/>
          <w:szCs w:val="24"/>
          <w:rtl/>
        </w:rPr>
        <w:t xml:space="preserve"> </w:t>
      </w:r>
      <w:r w:rsidRPr="00AD272C">
        <w:rPr>
          <w:rFonts w:cs="David" w:hint="eastAsia"/>
          <w:sz w:val="24"/>
          <w:szCs w:val="24"/>
          <w:rtl/>
        </w:rPr>
        <w:t>עם</w:t>
      </w:r>
      <w:r w:rsidRPr="00AD272C">
        <w:rPr>
          <w:rFonts w:cs="David"/>
          <w:sz w:val="24"/>
          <w:szCs w:val="24"/>
          <w:rtl/>
        </w:rPr>
        <w:t xml:space="preserve"> </w:t>
      </w:r>
      <w:r w:rsidRPr="00AD272C">
        <w:rPr>
          <w:rFonts w:cs="David" w:hint="eastAsia"/>
          <w:sz w:val="24"/>
          <w:szCs w:val="24"/>
          <w:rtl/>
        </w:rPr>
        <w:t>הזוכה</w:t>
      </w:r>
      <w:r w:rsidRPr="00AD272C">
        <w:rPr>
          <w:rFonts w:cs="David"/>
          <w:sz w:val="24"/>
          <w:szCs w:val="24"/>
          <w:rtl/>
        </w:rPr>
        <w:t xml:space="preserve"> </w:t>
      </w:r>
      <w:r w:rsidRPr="00AD272C">
        <w:rPr>
          <w:rFonts w:cs="David" w:hint="eastAsia"/>
          <w:sz w:val="24"/>
          <w:szCs w:val="24"/>
          <w:rtl/>
        </w:rPr>
        <w:t>בו</w:t>
      </w:r>
      <w:r w:rsidRPr="00AD272C">
        <w:rPr>
          <w:rFonts w:cs="David"/>
          <w:sz w:val="24"/>
          <w:szCs w:val="24"/>
          <w:rtl/>
        </w:rPr>
        <w:t xml:space="preserve">, </w:t>
      </w:r>
      <w:r w:rsidRPr="00AD272C">
        <w:rPr>
          <w:rFonts w:cs="David" w:hint="eastAsia"/>
          <w:sz w:val="24"/>
          <w:szCs w:val="24"/>
          <w:rtl/>
        </w:rPr>
        <w:t>נתונה</w:t>
      </w:r>
      <w:r w:rsidRPr="00AD272C">
        <w:rPr>
          <w:rFonts w:cs="David"/>
          <w:sz w:val="24"/>
          <w:szCs w:val="24"/>
          <w:rtl/>
        </w:rPr>
        <w:t xml:space="preserve"> </w:t>
      </w:r>
      <w:r w:rsidRPr="00AD272C">
        <w:rPr>
          <w:rFonts w:cs="David" w:hint="eastAsia"/>
          <w:sz w:val="24"/>
          <w:szCs w:val="24"/>
          <w:rtl/>
        </w:rPr>
        <w:t>אך</w:t>
      </w:r>
      <w:r w:rsidRPr="00AD272C">
        <w:rPr>
          <w:rFonts w:cs="David"/>
          <w:sz w:val="24"/>
          <w:szCs w:val="24"/>
          <w:rtl/>
        </w:rPr>
        <w:t xml:space="preserve"> </w:t>
      </w:r>
      <w:r w:rsidRPr="00AD272C">
        <w:rPr>
          <w:rFonts w:cs="David" w:hint="eastAsia"/>
          <w:sz w:val="24"/>
          <w:szCs w:val="24"/>
          <w:rtl/>
        </w:rPr>
        <w:t>ורק</w:t>
      </w:r>
      <w:r w:rsidRPr="00AD272C">
        <w:rPr>
          <w:rFonts w:cs="David"/>
          <w:sz w:val="24"/>
          <w:szCs w:val="24"/>
          <w:rtl/>
        </w:rPr>
        <w:t xml:space="preserve"> </w:t>
      </w:r>
      <w:r w:rsidRPr="00AD272C">
        <w:rPr>
          <w:rFonts w:cs="David" w:hint="eastAsia"/>
          <w:sz w:val="24"/>
          <w:szCs w:val="24"/>
          <w:rtl/>
        </w:rPr>
        <w:t>לבית</w:t>
      </w:r>
      <w:r w:rsidRPr="00AD272C">
        <w:rPr>
          <w:rFonts w:cs="David"/>
          <w:sz w:val="24"/>
          <w:szCs w:val="24"/>
          <w:rtl/>
        </w:rPr>
        <w:t xml:space="preserve"> </w:t>
      </w:r>
      <w:r w:rsidRPr="00AD272C">
        <w:rPr>
          <w:rFonts w:cs="David" w:hint="eastAsia"/>
          <w:sz w:val="24"/>
          <w:szCs w:val="24"/>
          <w:rtl/>
        </w:rPr>
        <w:t>המשפט</w:t>
      </w:r>
      <w:r w:rsidRPr="00AD272C">
        <w:rPr>
          <w:rFonts w:cs="David"/>
          <w:sz w:val="24"/>
          <w:szCs w:val="24"/>
          <w:rtl/>
        </w:rPr>
        <w:t xml:space="preserve"> </w:t>
      </w:r>
      <w:r w:rsidRPr="00AD272C">
        <w:rPr>
          <w:rFonts w:cs="David" w:hint="eastAsia"/>
          <w:sz w:val="24"/>
          <w:szCs w:val="24"/>
          <w:rtl/>
        </w:rPr>
        <w:t>המוסמך</w:t>
      </w:r>
      <w:r w:rsidRPr="00AD272C">
        <w:rPr>
          <w:rFonts w:cs="David"/>
          <w:sz w:val="24"/>
          <w:szCs w:val="24"/>
          <w:rtl/>
        </w:rPr>
        <w:t xml:space="preserve"> </w:t>
      </w:r>
      <w:r w:rsidRPr="00AD272C">
        <w:rPr>
          <w:rFonts w:cs="David" w:hint="eastAsia"/>
          <w:sz w:val="24"/>
          <w:szCs w:val="24"/>
          <w:rtl/>
        </w:rPr>
        <w:t>בירושלים</w:t>
      </w:r>
      <w:r w:rsidRPr="00AD272C">
        <w:rPr>
          <w:rFonts w:cs="David" w:hint="cs"/>
          <w:sz w:val="24"/>
          <w:szCs w:val="24"/>
          <w:rtl/>
        </w:rPr>
        <w:t>.</w:t>
      </w:r>
    </w:p>
    <w:bookmarkEnd w:id="103"/>
    <w:p w:rsidR="002D18E7" w:rsidRPr="00AD272C" w:rsidRDefault="002D18E7" w:rsidP="00B37AED">
      <w:pPr>
        <w:tabs>
          <w:tab w:val="right" w:pos="805"/>
        </w:tabs>
        <w:bidi/>
        <w:spacing w:after="0" w:line="360" w:lineRule="auto"/>
        <w:ind w:left="360"/>
        <w:jc w:val="both"/>
        <w:rPr>
          <w:rFonts w:cs="David"/>
          <w:sz w:val="24"/>
          <w:szCs w:val="24"/>
          <w:rtl/>
        </w:rPr>
      </w:pPr>
    </w:p>
    <w:p w:rsidR="00B37AED" w:rsidRPr="00AD272C" w:rsidRDefault="00B37AED" w:rsidP="00326EA3">
      <w:pPr>
        <w:bidi/>
        <w:spacing w:line="360" w:lineRule="auto"/>
        <w:ind w:left="6612" w:right="426"/>
        <w:rPr>
          <w:rFonts w:cs="David"/>
          <w:b/>
          <w:bCs/>
          <w:sz w:val="24"/>
          <w:szCs w:val="24"/>
          <w:rtl/>
        </w:rPr>
      </w:pPr>
      <w:r w:rsidRPr="00AD272C">
        <w:rPr>
          <w:rFonts w:cs="David" w:hint="cs"/>
          <w:b/>
          <w:bCs/>
          <w:sz w:val="24"/>
          <w:szCs w:val="24"/>
          <w:rtl/>
        </w:rPr>
        <w:t>בברכה</w:t>
      </w:r>
      <w:r w:rsidRPr="00AD272C">
        <w:rPr>
          <w:rFonts w:cs="David"/>
          <w:b/>
          <w:bCs/>
          <w:sz w:val="24"/>
          <w:szCs w:val="24"/>
          <w:rtl/>
        </w:rPr>
        <w:t>,</w:t>
      </w:r>
    </w:p>
    <w:p w:rsidR="00B37AED" w:rsidRPr="00AD272C" w:rsidRDefault="00A8095A" w:rsidP="00B37AED">
      <w:pPr>
        <w:bidi/>
        <w:spacing w:line="360" w:lineRule="auto"/>
        <w:ind w:left="5625" w:right="426"/>
        <w:jc w:val="center"/>
        <w:rPr>
          <w:rFonts w:cs="David"/>
          <w:b/>
          <w:bCs/>
          <w:sz w:val="24"/>
          <w:szCs w:val="24"/>
          <w:rtl/>
        </w:rPr>
      </w:pPr>
      <w:r w:rsidRPr="00AD272C">
        <w:rPr>
          <w:rFonts w:cs="David" w:hint="cs"/>
          <w:b/>
          <w:bCs/>
          <w:sz w:val="24"/>
          <w:szCs w:val="24"/>
          <w:rtl/>
        </w:rPr>
        <w:t>טפסר בכיר שמעון בן נר</w:t>
      </w:r>
    </w:p>
    <w:p w:rsidR="00B37AED" w:rsidRPr="00AD272C" w:rsidRDefault="00A8095A" w:rsidP="00B37AED">
      <w:pPr>
        <w:bidi/>
        <w:spacing w:after="0" w:line="360" w:lineRule="auto"/>
        <w:ind w:left="5625" w:right="426"/>
        <w:jc w:val="center"/>
        <w:rPr>
          <w:rFonts w:cs="David"/>
          <w:b/>
          <w:bCs/>
          <w:sz w:val="24"/>
          <w:szCs w:val="24"/>
          <w:rtl/>
        </w:rPr>
      </w:pPr>
      <w:r w:rsidRPr="00AD272C">
        <w:rPr>
          <w:rFonts w:cs="David" w:hint="cs"/>
          <w:b/>
          <w:bCs/>
          <w:sz w:val="24"/>
          <w:szCs w:val="24"/>
          <w:rtl/>
        </w:rPr>
        <w:t>סגן נציב</w:t>
      </w:r>
      <w:r w:rsidR="00B37AED" w:rsidRPr="00AD272C">
        <w:rPr>
          <w:rFonts w:cs="David"/>
          <w:b/>
          <w:bCs/>
          <w:sz w:val="24"/>
          <w:szCs w:val="24"/>
          <w:rtl/>
        </w:rPr>
        <w:t xml:space="preserve"> </w:t>
      </w:r>
      <w:r w:rsidR="00B37AED" w:rsidRPr="00AD272C">
        <w:rPr>
          <w:rFonts w:cs="David" w:hint="cs"/>
          <w:b/>
          <w:bCs/>
          <w:sz w:val="24"/>
          <w:szCs w:val="24"/>
          <w:rtl/>
        </w:rPr>
        <w:t>ויו</w:t>
      </w:r>
      <w:r w:rsidR="00B37AED" w:rsidRPr="00AD272C">
        <w:rPr>
          <w:rFonts w:cs="David"/>
          <w:b/>
          <w:bCs/>
          <w:sz w:val="24"/>
          <w:szCs w:val="24"/>
          <w:rtl/>
        </w:rPr>
        <w:t>"</w:t>
      </w:r>
      <w:r w:rsidR="00B37AED" w:rsidRPr="00AD272C">
        <w:rPr>
          <w:rFonts w:cs="David" w:hint="cs"/>
          <w:b/>
          <w:bCs/>
          <w:sz w:val="24"/>
          <w:szCs w:val="24"/>
          <w:rtl/>
        </w:rPr>
        <w:t>ר</w:t>
      </w:r>
      <w:r w:rsidR="00B37AED" w:rsidRPr="00AD272C">
        <w:rPr>
          <w:rFonts w:cs="David"/>
          <w:b/>
          <w:bCs/>
          <w:sz w:val="24"/>
          <w:szCs w:val="24"/>
          <w:rtl/>
        </w:rPr>
        <w:t xml:space="preserve"> </w:t>
      </w:r>
      <w:r w:rsidR="00B37AED" w:rsidRPr="00AD272C">
        <w:rPr>
          <w:rFonts w:cs="David" w:hint="cs"/>
          <w:b/>
          <w:bCs/>
          <w:sz w:val="24"/>
          <w:szCs w:val="24"/>
          <w:rtl/>
        </w:rPr>
        <w:t>ועדת</w:t>
      </w:r>
      <w:r w:rsidR="00B37AED" w:rsidRPr="00AD272C">
        <w:rPr>
          <w:rFonts w:cs="David"/>
          <w:b/>
          <w:bCs/>
          <w:sz w:val="24"/>
          <w:szCs w:val="24"/>
          <w:rtl/>
        </w:rPr>
        <w:t xml:space="preserve"> </w:t>
      </w:r>
      <w:r w:rsidR="00B37AED" w:rsidRPr="00AD272C">
        <w:rPr>
          <w:rFonts w:cs="David" w:hint="cs"/>
          <w:b/>
          <w:bCs/>
          <w:sz w:val="24"/>
          <w:szCs w:val="24"/>
          <w:rtl/>
        </w:rPr>
        <w:t>מכרזים</w:t>
      </w:r>
    </w:p>
    <w:p w:rsidR="00B37AED" w:rsidRPr="00AD272C" w:rsidRDefault="00B37AED" w:rsidP="00B37AED">
      <w:pPr>
        <w:tabs>
          <w:tab w:val="right" w:pos="805"/>
        </w:tabs>
        <w:bidi/>
        <w:spacing w:after="0" w:line="360" w:lineRule="auto"/>
        <w:ind w:left="360"/>
        <w:jc w:val="both"/>
        <w:rPr>
          <w:rFonts w:cs="David"/>
          <w:sz w:val="24"/>
          <w:szCs w:val="24"/>
          <w:rtl/>
        </w:rPr>
        <w:sectPr w:rsidR="00B37AED" w:rsidRPr="00AD272C" w:rsidSect="002D18E7">
          <w:headerReference w:type="default" r:id="rId20"/>
          <w:footerReference w:type="default" r:id="rId21"/>
          <w:pgSz w:w="12240" w:h="15840"/>
          <w:pgMar w:top="1440" w:right="1800" w:bottom="1440" w:left="1560" w:header="709" w:footer="709" w:gutter="0"/>
          <w:cols w:space="708"/>
          <w:bidi/>
          <w:rtlGutter/>
          <w:docGrid w:linePitch="360"/>
        </w:sectPr>
      </w:pPr>
    </w:p>
    <w:p w:rsidR="00184430" w:rsidRPr="00AD272C" w:rsidRDefault="00184430" w:rsidP="005F1F06">
      <w:pPr>
        <w:pStyle w:val="1"/>
        <w:rPr>
          <w:b w:val="0"/>
          <w:bCs w:val="0"/>
        </w:rPr>
      </w:pPr>
      <w:bookmarkStart w:id="107" w:name="_Toc362273546"/>
      <w:bookmarkStart w:id="108" w:name="_Toc373846291"/>
      <w:bookmarkStart w:id="109" w:name="_Toc328477296"/>
      <w:r w:rsidRPr="00AD272C">
        <w:rPr>
          <w:rFonts w:hint="cs"/>
          <w:rtl/>
        </w:rPr>
        <w:lastRenderedPageBreak/>
        <w:t>פרק</w:t>
      </w:r>
      <w:r w:rsidRPr="00AD272C">
        <w:rPr>
          <w:rtl/>
        </w:rPr>
        <w:t xml:space="preserve"> </w:t>
      </w:r>
      <w:r w:rsidRPr="00AD272C">
        <w:rPr>
          <w:rFonts w:hint="cs"/>
          <w:rtl/>
        </w:rPr>
        <w:t>ב</w:t>
      </w:r>
      <w:r w:rsidRPr="00AD272C">
        <w:rPr>
          <w:rtl/>
        </w:rPr>
        <w:t xml:space="preserve">' – </w:t>
      </w:r>
      <w:r w:rsidRPr="00AD272C">
        <w:rPr>
          <w:rFonts w:hint="cs"/>
          <w:rtl/>
        </w:rPr>
        <w:t>מפרט</w:t>
      </w:r>
      <w:r w:rsidRPr="00AD272C">
        <w:rPr>
          <w:rtl/>
        </w:rPr>
        <w:t xml:space="preserve"> </w:t>
      </w:r>
      <w:r w:rsidRPr="00AD272C">
        <w:rPr>
          <w:rFonts w:hint="cs"/>
          <w:rtl/>
        </w:rPr>
        <w:t>השירותים</w:t>
      </w:r>
      <w:r w:rsidRPr="00AD272C">
        <w:rPr>
          <w:rtl/>
        </w:rPr>
        <w:t xml:space="preserve"> </w:t>
      </w:r>
      <w:r w:rsidR="00B92918" w:rsidRPr="00AD272C">
        <w:rPr>
          <w:rFonts w:hint="cs"/>
          <w:rtl/>
        </w:rPr>
        <w:t>והדרישות</w:t>
      </w:r>
      <w:bookmarkEnd w:id="107"/>
      <w:bookmarkEnd w:id="108"/>
      <w:r w:rsidR="00B92918" w:rsidRPr="00AD272C">
        <w:rPr>
          <w:rFonts w:hint="cs"/>
          <w:rtl/>
        </w:rPr>
        <w:t xml:space="preserve"> </w:t>
      </w:r>
    </w:p>
    <w:bookmarkEnd w:id="109"/>
    <w:p w:rsidR="002D18E7" w:rsidRPr="00AD272C" w:rsidRDefault="002D18E7" w:rsidP="00621671">
      <w:pPr>
        <w:numPr>
          <w:ilvl w:val="0"/>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פרק</w:t>
      </w:r>
      <w:r w:rsidRPr="00AD272C">
        <w:rPr>
          <w:rFonts w:ascii="Times New Roman" w:eastAsia="Times New Roman" w:hAnsi="Times New Roman" w:cs="David"/>
          <w:sz w:val="24"/>
          <w:szCs w:val="24"/>
          <w:rtl/>
        </w:rPr>
        <w:t xml:space="preserve"> זה מאגד את דרישות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על המציעים לעמוד בכל הדרישות המקצועיות </w:t>
      </w:r>
      <w:r w:rsidRPr="00AD272C">
        <w:rPr>
          <w:rFonts w:ascii="Times New Roman" w:eastAsia="Times New Roman" w:hAnsi="Times New Roman" w:cs="David" w:hint="eastAsia"/>
          <w:sz w:val="24"/>
          <w:szCs w:val="24"/>
          <w:rtl/>
        </w:rPr>
        <w:t>ו</w:t>
      </w:r>
      <w:r w:rsidRPr="00AD272C">
        <w:rPr>
          <w:rFonts w:ascii="Times New Roman" w:eastAsia="Times New Roman" w:hAnsi="Times New Roman" w:cs="David"/>
          <w:sz w:val="24"/>
          <w:szCs w:val="24"/>
          <w:rtl/>
        </w:rPr>
        <w:t xml:space="preserve">המנהליות וכן בכל דרישה אחרת המפורטות במסמך זה ו/או ביתר מסמכי המכרז המשלימות את דרישות המזמין. השתתפות במכרז מהווה התחייבות </w:t>
      </w:r>
      <w:r w:rsidRPr="00AD272C">
        <w:rPr>
          <w:rFonts w:ascii="Times New Roman" w:eastAsia="Times New Roman" w:hAnsi="Times New Roman" w:cs="David" w:hint="eastAsia"/>
          <w:sz w:val="24"/>
          <w:szCs w:val="24"/>
          <w:rtl/>
        </w:rPr>
        <w:t>מצד</w:t>
      </w:r>
      <w:r w:rsidRPr="00AD272C">
        <w:rPr>
          <w:rFonts w:ascii="Times New Roman" w:eastAsia="Times New Roman" w:hAnsi="Times New Roman" w:cs="David"/>
          <w:sz w:val="24"/>
          <w:szCs w:val="24"/>
          <w:rtl/>
        </w:rPr>
        <w:t xml:space="preserve"> המציע על יכולת</w:t>
      </w:r>
      <w:r w:rsidRPr="00AD272C">
        <w:rPr>
          <w:rFonts w:ascii="Times New Roman" w:eastAsia="Times New Roman" w:hAnsi="Times New Roman" w:cs="David" w:hint="eastAsia"/>
          <w:sz w:val="24"/>
          <w:szCs w:val="24"/>
          <w:rtl/>
        </w:rPr>
        <w:t>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ומחויבותו</w:t>
      </w:r>
      <w:r w:rsidRPr="00AD272C">
        <w:rPr>
          <w:rFonts w:ascii="Times New Roman" w:eastAsia="Times New Roman" w:hAnsi="Times New Roman" w:cs="David"/>
          <w:sz w:val="24"/>
          <w:szCs w:val="24"/>
          <w:rtl/>
        </w:rPr>
        <w:t xml:space="preserve"> לעמוד בתנאים ובמטלות אלו. </w:t>
      </w:r>
    </w:p>
    <w:bookmarkEnd w:id="98"/>
    <w:p w:rsidR="00C2234D" w:rsidRPr="00AD272C" w:rsidRDefault="00C2234D" w:rsidP="0079025A">
      <w:pPr>
        <w:numPr>
          <w:ilvl w:val="0"/>
          <w:numId w:val="4"/>
        </w:numPr>
        <w:bidi/>
        <w:spacing w:after="0" w:line="360" w:lineRule="auto"/>
        <w:jc w:val="both"/>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הזוכה</w:t>
      </w:r>
      <w:r w:rsidRPr="00AD272C">
        <w:rPr>
          <w:rFonts w:ascii="Times New Roman" w:eastAsia="Times New Roman" w:hAnsi="Times New Roman" w:cs="David"/>
          <w:sz w:val="24"/>
          <w:szCs w:val="24"/>
          <w:rtl/>
        </w:rPr>
        <w:t xml:space="preserve"> יהיה ערוך לספק את כלל השירותים המבוקשים, </w:t>
      </w:r>
      <w:proofErr w:type="spellStart"/>
      <w:r w:rsidRPr="00AD272C">
        <w:rPr>
          <w:rFonts w:ascii="Times New Roman" w:eastAsia="Times New Roman" w:hAnsi="Times New Roman" w:cs="David" w:hint="eastAsia"/>
          <w:sz w:val="24"/>
          <w:szCs w:val="24"/>
          <w:rtl/>
        </w:rPr>
        <w:t>מיידית</w:t>
      </w:r>
      <w:proofErr w:type="spellEnd"/>
      <w:r w:rsidRPr="00AD272C">
        <w:rPr>
          <w:rFonts w:ascii="Times New Roman" w:eastAsia="Times New Roman" w:hAnsi="Times New Roman" w:cs="David"/>
          <w:sz w:val="24"/>
          <w:szCs w:val="24"/>
          <w:rtl/>
        </w:rPr>
        <w:t xml:space="preserve"> עם הכרזתו כזוכה על ידי ועדת המכרזים. באחריות הזוכה לברר מול </w:t>
      </w:r>
      <w:proofErr w:type="spellStart"/>
      <w:r w:rsidR="0079025A" w:rsidRPr="00AD272C">
        <w:rPr>
          <w:rFonts w:ascii="Times New Roman" w:eastAsia="Times New Roman" w:hAnsi="Times New Roman" w:cs="David" w:hint="cs"/>
          <w:sz w:val="24"/>
          <w:szCs w:val="24"/>
          <w:rtl/>
        </w:rPr>
        <w:t>המנב"ט</w:t>
      </w:r>
      <w:proofErr w:type="spellEnd"/>
      <w:r w:rsidR="0079025A" w:rsidRPr="00AD272C">
        <w:rPr>
          <w:rFonts w:ascii="Times New Roman" w:eastAsia="Times New Roman" w:hAnsi="Times New Roman" w:cs="David" w:hint="cs"/>
          <w:sz w:val="24"/>
          <w:szCs w:val="24"/>
          <w:rtl/>
        </w:rPr>
        <w:t xml:space="preserve"> </w:t>
      </w:r>
      <w:r w:rsidRPr="00AD272C">
        <w:rPr>
          <w:rFonts w:ascii="Times New Roman" w:eastAsia="Times New Roman" w:hAnsi="Times New Roman" w:cs="David"/>
          <w:sz w:val="24"/>
          <w:szCs w:val="24"/>
          <w:rtl/>
        </w:rPr>
        <w:t>את דרישות הביטחון לרבות סיווגי עובדים כך שיהיה ערוך זמן מספיק מראש למתן השירותים המבוקשים.</w:t>
      </w:r>
    </w:p>
    <w:p w:rsidR="00C2234D" w:rsidRPr="00AD272C" w:rsidRDefault="00C2234D" w:rsidP="00FF0F40">
      <w:pPr>
        <w:numPr>
          <w:ilvl w:val="0"/>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עם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הכרזת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הזכייה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ידי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ועדת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המכרזים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יזמן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עורך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המכרז</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למשרדיו</w:t>
      </w:r>
      <w:r w:rsidRPr="00AD272C">
        <w:rPr>
          <w:rFonts w:ascii="Times New Roman" w:eastAsia="Times New Roman" w:hAnsi="Times New Roman" w:cs="David"/>
          <w:sz w:val="24"/>
          <w:szCs w:val="24"/>
          <w:rtl/>
        </w:rPr>
        <w:t xml:space="preserve"> (ב</w:t>
      </w:r>
      <w:r w:rsidR="00FF0F40" w:rsidRPr="00AD272C">
        <w:rPr>
          <w:rFonts w:ascii="Times New Roman" w:eastAsia="Times New Roman" w:hAnsi="Times New Roman" w:cs="David" w:hint="cs"/>
          <w:sz w:val="24"/>
          <w:szCs w:val="24"/>
          <w:rtl/>
        </w:rPr>
        <w:t>רשות הארצית לכבאות והצלה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מנהלי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וצוות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הזוכה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להנחיות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והדרכה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אודות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שיטת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ונהלי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העבודה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הנדרשים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במתן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השירות</w:t>
      </w:r>
      <w:r w:rsidRPr="00AD272C">
        <w:rPr>
          <w:rFonts w:ascii="Times New Roman" w:eastAsia="Times New Roman" w:hAnsi="Times New Roman" w:cs="David"/>
          <w:sz w:val="24"/>
          <w:szCs w:val="24"/>
          <w:rtl/>
        </w:rPr>
        <w:t>.</w:t>
      </w:r>
    </w:p>
    <w:p w:rsidR="00104803" w:rsidRPr="00AD272C" w:rsidRDefault="00104803" w:rsidP="00621671">
      <w:pPr>
        <w:numPr>
          <w:ilvl w:val="0"/>
          <w:numId w:val="4"/>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כפיפות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להנחיית</w:t>
      </w:r>
      <w:r w:rsidRPr="00AD272C">
        <w:rPr>
          <w:rFonts w:ascii="Times New Roman" w:eastAsia="Times New Roman" w:hAnsi="Times New Roman" w:cs="David"/>
          <w:b/>
          <w:bCs/>
          <w:sz w:val="24"/>
          <w:szCs w:val="24"/>
          <w:rtl/>
        </w:rPr>
        <w:t xml:space="preserve"> </w:t>
      </w:r>
      <w:proofErr w:type="spellStart"/>
      <w:r w:rsidR="008F4386" w:rsidRPr="00AD272C">
        <w:rPr>
          <w:rFonts w:ascii="Times New Roman" w:eastAsia="Times New Roman" w:hAnsi="Times New Roman" w:cs="David" w:hint="cs"/>
          <w:b/>
          <w:bCs/>
          <w:sz w:val="24"/>
          <w:szCs w:val="24"/>
          <w:rtl/>
        </w:rPr>
        <w:t>מנב"ט</w:t>
      </w:r>
      <w:proofErr w:type="spellEnd"/>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המזמין</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וסיווג</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בטחוני</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של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העובדים</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מטעמו</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של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הזוכה</w:t>
      </w:r>
    </w:p>
    <w:p w:rsidR="00104803" w:rsidRPr="00AD272C" w:rsidRDefault="00104803" w:rsidP="00621671">
      <w:pPr>
        <w:numPr>
          <w:ilvl w:val="1"/>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אתרי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נציג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מסווגים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בסיווגים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שונים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החל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מסיווג</w:t>
      </w:r>
      <w:r w:rsidRPr="00AD272C">
        <w:rPr>
          <w:rFonts w:ascii="Times New Roman" w:eastAsia="Times New Roman" w:hAnsi="Times New Roman" w:cs="David"/>
          <w:sz w:val="24"/>
          <w:szCs w:val="24"/>
          <w:rtl/>
        </w:rPr>
        <w:t xml:space="preserve"> "בלמ"ס" (בלתי </w:t>
      </w:r>
      <w:r w:rsidRPr="00AD272C">
        <w:rPr>
          <w:rFonts w:ascii="Times New Roman" w:eastAsia="Times New Roman" w:hAnsi="Times New Roman" w:cs="David" w:hint="eastAsia"/>
          <w:sz w:val="24"/>
          <w:szCs w:val="24"/>
          <w:rtl/>
        </w:rPr>
        <w:t>מסווג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וכלה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w:t>
      </w:r>
      <w:r w:rsidRPr="00AD272C">
        <w:rPr>
          <w:rFonts w:ascii="Times New Roman" w:eastAsia="Times New Roman" w:hAnsi="Times New Roman" w:cs="David"/>
          <w:sz w:val="24"/>
          <w:szCs w:val="24"/>
          <w:rtl/>
        </w:rPr>
        <w:t xml:space="preserve">"סודי </w:t>
      </w:r>
      <w:r w:rsidRPr="00AD272C">
        <w:rPr>
          <w:rFonts w:ascii="Times New Roman" w:eastAsia="Times New Roman" w:hAnsi="Times New Roman" w:cs="David" w:hint="eastAsia"/>
          <w:sz w:val="24"/>
          <w:szCs w:val="24"/>
          <w:rtl/>
        </w:rPr>
        <w:t>ביותר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הזוכה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לברר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אצל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נציג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(אם </w:t>
      </w:r>
      <w:r w:rsidRPr="00AD272C">
        <w:rPr>
          <w:rFonts w:ascii="Times New Roman" w:eastAsia="Times New Roman" w:hAnsi="Times New Roman" w:cs="David" w:hint="eastAsia"/>
          <w:sz w:val="24"/>
          <w:szCs w:val="24"/>
          <w:rtl/>
        </w:rPr>
        <w:t>לא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פרט</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נציג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בטופס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הזמנת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הסיווג</w:t>
      </w:r>
      <w:r w:rsidRPr="00AD272C">
        <w:rPr>
          <w:rFonts w:ascii="Times New Roman" w:eastAsia="Times New Roman" w:hAnsi="Times New Roman" w:cs="David"/>
          <w:sz w:val="24"/>
          <w:szCs w:val="24"/>
          <w:rtl/>
        </w:rPr>
        <w:t xml:space="preserve">/ים </w:t>
      </w:r>
      <w:r w:rsidRPr="00AD272C">
        <w:rPr>
          <w:rFonts w:ascii="Times New Roman" w:eastAsia="Times New Roman" w:hAnsi="Times New Roman" w:cs="David" w:hint="eastAsia"/>
          <w:sz w:val="24"/>
          <w:szCs w:val="24"/>
          <w:rtl/>
        </w:rPr>
        <w:t>של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האתר</w:t>
      </w:r>
      <w:r w:rsidRPr="00AD272C">
        <w:rPr>
          <w:rFonts w:ascii="Times New Roman" w:eastAsia="Times New Roman" w:hAnsi="Times New Roman" w:cs="David"/>
          <w:sz w:val="24"/>
          <w:szCs w:val="24"/>
          <w:rtl/>
        </w:rPr>
        <w:t xml:space="preserve">/ים </w:t>
      </w:r>
      <w:r w:rsidRPr="00AD272C">
        <w:rPr>
          <w:rFonts w:ascii="Times New Roman" w:eastAsia="Times New Roman" w:hAnsi="Times New Roman" w:cs="David" w:hint="eastAsia"/>
          <w:sz w:val="24"/>
          <w:szCs w:val="24"/>
          <w:rtl/>
        </w:rPr>
        <w:t>בו</w:t>
      </w:r>
      <w:r w:rsidRPr="00AD272C">
        <w:rPr>
          <w:rFonts w:ascii="Times New Roman" w:eastAsia="Times New Roman" w:hAnsi="Times New Roman" w:cs="David"/>
          <w:sz w:val="24"/>
          <w:szCs w:val="24"/>
          <w:rtl/>
        </w:rPr>
        <w:t xml:space="preserve">/בהם </w:t>
      </w:r>
      <w:r w:rsidRPr="00AD272C">
        <w:rPr>
          <w:rFonts w:ascii="Times New Roman" w:eastAsia="Times New Roman" w:hAnsi="Times New Roman" w:cs="David" w:hint="eastAsia"/>
          <w:sz w:val="24"/>
          <w:szCs w:val="24"/>
          <w:rtl/>
        </w:rPr>
        <w:t>מבוקשים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השירותים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ולדאוג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להעברת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פרטי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הגורמים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המעורבים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במתן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השירותים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המבוקשים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לידי</w:t>
      </w:r>
      <w:r w:rsidRPr="00AD272C">
        <w:rPr>
          <w:rFonts w:ascii="Times New Roman" w:eastAsia="Times New Roman" w:hAnsi="Times New Roman" w:cs="David"/>
          <w:sz w:val="24"/>
          <w:szCs w:val="24"/>
          <w:rtl/>
        </w:rPr>
        <w:t xml:space="preserve"> </w:t>
      </w:r>
      <w:proofErr w:type="spellStart"/>
      <w:r w:rsidR="00CF4A73" w:rsidRPr="00AD272C">
        <w:rPr>
          <w:rFonts w:ascii="Times New Roman" w:eastAsia="Times New Roman" w:hAnsi="Times New Roman" w:cs="David" w:hint="eastAsia"/>
          <w:sz w:val="24"/>
          <w:szCs w:val="24"/>
          <w:rtl/>
        </w:rPr>
        <w:t>מנב</w:t>
      </w:r>
      <w:r w:rsidR="00CF4A73" w:rsidRPr="00AD272C">
        <w:rPr>
          <w:rFonts w:ascii="Times New Roman" w:eastAsia="Times New Roman" w:hAnsi="Times New Roman" w:cs="David"/>
          <w:sz w:val="24"/>
          <w:szCs w:val="24"/>
          <w:rtl/>
        </w:rPr>
        <w:t>"</w:t>
      </w:r>
      <w:r w:rsidR="00CF4A73" w:rsidRPr="00AD272C">
        <w:rPr>
          <w:rFonts w:ascii="Times New Roman" w:eastAsia="Times New Roman" w:hAnsi="Times New Roman" w:cs="David" w:hint="eastAsia"/>
          <w:sz w:val="24"/>
          <w:szCs w:val="24"/>
          <w:rtl/>
        </w:rPr>
        <w:t>ט</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לצורך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קבלת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אישור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בטחוני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מתאים</w:t>
      </w:r>
      <w:r w:rsidRPr="00AD272C">
        <w:rPr>
          <w:rFonts w:ascii="Times New Roman" w:eastAsia="Times New Roman" w:hAnsi="Times New Roman" w:cs="David"/>
          <w:sz w:val="24"/>
          <w:szCs w:val="24"/>
          <w:rtl/>
        </w:rPr>
        <w:t>.</w:t>
      </w:r>
    </w:p>
    <w:p w:rsidR="00104803" w:rsidRPr="00AD272C" w:rsidRDefault="00104803" w:rsidP="00621671">
      <w:pPr>
        <w:numPr>
          <w:ilvl w:val="1"/>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עורך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המכרז</w:t>
      </w:r>
      <w:r w:rsidRPr="00AD272C">
        <w:rPr>
          <w:rFonts w:ascii="Times New Roman" w:eastAsia="Times New Roman" w:hAnsi="Times New Roman" w:cs="David"/>
          <w:sz w:val="24"/>
          <w:szCs w:val="24"/>
          <w:rtl/>
        </w:rPr>
        <w:t xml:space="preserve">/נציג </w:t>
      </w:r>
      <w:r w:rsidRPr="00AD272C">
        <w:rPr>
          <w:rFonts w:ascii="Times New Roman" w:eastAsia="Times New Roman" w:hAnsi="Times New Roman" w:cs="David" w:hint="eastAsia"/>
          <w:sz w:val="24"/>
          <w:szCs w:val="24"/>
          <w:rtl/>
        </w:rPr>
        <w:t>המזמין</w:t>
      </w:r>
      <w:r w:rsidR="00FF0F40" w:rsidRPr="00AD272C">
        <w:rPr>
          <w:rFonts w:ascii="Times New Roman" w:eastAsia="Times New Roman" w:hAnsi="Times New Roman" w:cs="David" w:hint="cs"/>
          <w:sz w:val="24"/>
          <w:szCs w:val="24"/>
          <w:rtl/>
        </w:rPr>
        <w:t>/</w:t>
      </w:r>
      <w:proofErr w:type="spellStart"/>
      <w:r w:rsidR="00FF0F40" w:rsidRPr="00AD272C">
        <w:rPr>
          <w:rFonts w:ascii="Times New Roman" w:eastAsia="Times New Roman" w:hAnsi="Times New Roman" w:cs="David" w:hint="cs"/>
          <w:sz w:val="24"/>
          <w:szCs w:val="24"/>
          <w:rtl/>
        </w:rPr>
        <w:t>מנב"ט</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רשאי</w:t>
      </w:r>
      <w:r w:rsidRPr="00AD272C">
        <w:rPr>
          <w:rFonts w:ascii="Times New Roman" w:eastAsia="Times New Roman" w:hAnsi="Times New Roman" w:cs="David"/>
          <w:sz w:val="24"/>
          <w:szCs w:val="24"/>
          <w:rtl/>
        </w:rPr>
        <w:t xml:space="preserve">/ם </w:t>
      </w:r>
      <w:r w:rsidRPr="00AD272C">
        <w:rPr>
          <w:rFonts w:ascii="Times New Roman" w:eastAsia="Times New Roman" w:hAnsi="Times New Roman" w:cs="David" w:hint="eastAsia"/>
          <w:sz w:val="24"/>
          <w:szCs w:val="24"/>
          <w:rtl/>
        </w:rPr>
        <w:t>לפסול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אחד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מעובדי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הזוכה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w:t>
      </w:r>
      <w:r w:rsidRPr="00AD272C">
        <w:rPr>
          <w:rFonts w:ascii="Times New Roman" w:eastAsia="Times New Roman" w:hAnsi="Times New Roman" w:cs="David"/>
          <w:sz w:val="24"/>
          <w:szCs w:val="24"/>
          <w:rtl/>
        </w:rPr>
        <w:t xml:space="preserve">/או </w:t>
      </w:r>
      <w:r w:rsidRPr="00AD272C">
        <w:rPr>
          <w:rFonts w:ascii="Times New Roman" w:eastAsia="Times New Roman" w:hAnsi="Times New Roman" w:cs="David" w:hint="eastAsia"/>
          <w:sz w:val="24"/>
          <w:szCs w:val="24"/>
          <w:rtl/>
        </w:rPr>
        <w:t>קבלני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המשנה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w:t>
      </w:r>
      <w:r w:rsidRPr="00AD272C">
        <w:rPr>
          <w:rFonts w:ascii="Times New Roman" w:eastAsia="Times New Roman" w:hAnsi="Times New Roman" w:cs="David"/>
          <w:sz w:val="24"/>
          <w:szCs w:val="24"/>
          <w:rtl/>
        </w:rPr>
        <w:t xml:space="preserve">/או </w:t>
      </w:r>
      <w:r w:rsidRPr="00AD272C">
        <w:rPr>
          <w:rFonts w:ascii="Times New Roman" w:eastAsia="Times New Roman" w:hAnsi="Times New Roman" w:cs="David" w:hint="eastAsia"/>
          <w:sz w:val="24"/>
          <w:szCs w:val="24"/>
          <w:rtl/>
        </w:rPr>
        <w:t>נותני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שירותים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מטעמו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מסיבות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ביטחוניות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ללא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צורך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במתן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נימוק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הסבר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כלשהו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והחלטתו</w:t>
      </w:r>
      <w:r w:rsidRPr="00AD272C">
        <w:rPr>
          <w:rFonts w:ascii="Times New Roman" w:eastAsia="Times New Roman" w:hAnsi="Times New Roman" w:cs="David"/>
          <w:sz w:val="24"/>
          <w:szCs w:val="24"/>
          <w:rtl/>
        </w:rPr>
        <w:t xml:space="preserve">/ם </w:t>
      </w:r>
      <w:r w:rsidRPr="00AD272C">
        <w:rPr>
          <w:rFonts w:ascii="Times New Roman" w:eastAsia="Times New Roman" w:hAnsi="Times New Roman" w:cs="David" w:hint="eastAsia"/>
          <w:sz w:val="24"/>
          <w:szCs w:val="24"/>
          <w:rtl/>
        </w:rPr>
        <w:t>תהיה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סופית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ומכרעת</w:t>
      </w:r>
      <w:r w:rsidRPr="00AD272C">
        <w:rPr>
          <w:rFonts w:ascii="Times New Roman" w:eastAsia="Times New Roman" w:hAnsi="Times New Roman" w:cs="David"/>
          <w:sz w:val="24"/>
          <w:szCs w:val="24"/>
          <w:rtl/>
        </w:rPr>
        <w:t>.</w:t>
      </w:r>
    </w:p>
    <w:p w:rsidR="00104803" w:rsidRPr="00AD272C" w:rsidRDefault="00104803" w:rsidP="00621671">
      <w:pPr>
        <w:numPr>
          <w:ilvl w:val="1"/>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הזוכה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ימסור</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ל</w:t>
      </w:r>
      <w:r w:rsidR="00CF4A73" w:rsidRPr="00AD272C">
        <w:rPr>
          <w:rFonts w:ascii="Times New Roman" w:eastAsia="Times New Roman" w:hAnsi="Times New Roman" w:cs="David" w:hint="eastAsia"/>
          <w:sz w:val="24"/>
          <w:szCs w:val="24"/>
          <w:rtl/>
        </w:rPr>
        <w:t>מנב</w:t>
      </w:r>
      <w:r w:rsidR="00CF4A73" w:rsidRPr="00AD272C">
        <w:rPr>
          <w:rFonts w:ascii="Times New Roman" w:eastAsia="Times New Roman" w:hAnsi="Times New Roman" w:cs="David"/>
          <w:sz w:val="24"/>
          <w:szCs w:val="24"/>
          <w:rtl/>
        </w:rPr>
        <w:t>"</w:t>
      </w:r>
      <w:r w:rsidR="00CF4A73" w:rsidRPr="00AD272C">
        <w:rPr>
          <w:rFonts w:ascii="Times New Roman" w:eastAsia="Times New Roman" w:hAnsi="Times New Roman" w:cs="David" w:hint="eastAsia"/>
          <w:sz w:val="24"/>
          <w:szCs w:val="24"/>
          <w:rtl/>
        </w:rPr>
        <w:t>ט</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רשימת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העובדים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הגורמים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המוצעים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מטעמו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למתן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השירותים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המבוקשים</w:t>
      </w:r>
      <w:r w:rsidRPr="00AD272C">
        <w:rPr>
          <w:rFonts w:ascii="Times New Roman" w:eastAsia="Times New Roman" w:hAnsi="Times New Roman" w:cs="David"/>
          <w:sz w:val="24"/>
          <w:szCs w:val="24"/>
          <w:rtl/>
        </w:rPr>
        <w:t xml:space="preserve"> (במתקני </w:t>
      </w:r>
      <w:r w:rsidRPr="00AD272C">
        <w:rPr>
          <w:rFonts w:ascii="Times New Roman" w:eastAsia="Times New Roman" w:hAnsi="Times New Roman" w:cs="David" w:hint="eastAsia"/>
          <w:sz w:val="24"/>
          <w:szCs w:val="24"/>
          <w:rtl/>
        </w:rPr>
        <w:t>נציג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רשימה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זו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תיבדק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ותאושר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"י </w:t>
      </w:r>
      <w:proofErr w:type="spellStart"/>
      <w:r w:rsidR="00CF4A73" w:rsidRPr="00AD272C">
        <w:rPr>
          <w:rFonts w:ascii="Times New Roman" w:eastAsia="Times New Roman" w:hAnsi="Times New Roman" w:cs="David" w:hint="eastAsia"/>
          <w:sz w:val="24"/>
          <w:szCs w:val="24"/>
          <w:rtl/>
        </w:rPr>
        <w:t>מנב</w:t>
      </w:r>
      <w:r w:rsidR="00CF4A73" w:rsidRPr="00AD272C">
        <w:rPr>
          <w:rFonts w:ascii="Times New Roman" w:eastAsia="Times New Roman" w:hAnsi="Times New Roman" w:cs="David"/>
          <w:sz w:val="24"/>
          <w:szCs w:val="24"/>
          <w:rtl/>
        </w:rPr>
        <w:t>"</w:t>
      </w:r>
      <w:r w:rsidR="00CF4A73" w:rsidRPr="00AD272C">
        <w:rPr>
          <w:rFonts w:ascii="Times New Roman" w:eastAsia="Times New Roman" w:hAnsi="Times New Roman" w:cs="David" w:hint="eastAsia"/>
          <w:sz w:val="24"/>
          <w:szCs w:val="24"/>
          <w:rtl/>
        </w:rPr>
        <w:t>ט</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נציג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הרשימה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תכלול</w:t>
      </w:r>
      <w:r w:rsidRPr="00AD272C">
        <w:rPr>
          <w:rFonts w:ascii="Times New Roman" w:eastAsia="Times New Roman" w:hAnsi="Times New Roman" w:cs="David"/>
          <w:sz w:val="24"/>
          <w:szCs w:val="24"/>
          <w:rtl/>
        </w:rPr>
        <w:t>:</w:t>
      </w:r>
    </w:p>
    <w:p w:rsidR="00104803" w:rsidRPr="00AD272C" w:rsidRDefault="00104803" w:rsidP="001842DF">
      <w:pPr>
        <w:numPr>
          <w:ilvl w:val="2"/>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רשימת</w:t>
      </w:r>
      <w:r w:rsidRPr="00AD272C">
        <w:rPr>
          <w:rFonts w:ascii="Times New Roman" w:eastAsia="Times New Roman" w:hAnsi="Times New Roman" w:cs="David"/>
          <w:sz w:val="24"/>
          <w:szCs w:val="24"/>
          <w:rtl/>
        </w:rPr>
        <w:t xml:space="preserve"> כל עובדי הספק המיועדים הקבועים </w:t>
      </w:r>
      <w:r w:rsidR="001842DF" w:rsidRPr="00AD272C">
        <w:rPr>
          <w:rFonts w:ascii="Times New Roman" w:eastAsia="Times New Roman" w:hAnsi="Times New Roman" w:cs="David" w:hint="cs"/>
          <w:sz w:val="24"/>
          <w:szCs w:val="24"/>
          <w:rtl/>
        </w:rPr>
        <w:t>לאתר ו</w:t>
      </w:r>
      <w:r w:rsidRPr="00AD272C">
        <w:rPr>
          <w:rFonts w:ascii="Times New Roman" w:eastAsia="Times New Roman" w:hAnsi="Times New Roman" w:cs="David" w:hint="eastAsia"/>
          <w:sz w:val="24"/>
          <w:szCs w:val="24"/>
          <w:rtl/>
        </w:rPr>
        <w:t>מנהל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הלקוח</w:t>
      </w:r>
      <w:r w:rsidRPr="00AD272C">
        <w:rPr>
          <w:rFonts w:ascii="Times New Roman" w:eastAsia="Times New Roman" w:hAnsi="Times New Roman" w:cs="David"/>
          <w:sz w:val="24"/>
          <w:szCs w:val="24"/>
          <w:rtl/>
        </w:rPr>
        <w:t xml:space="preserve">. </w:t>
      </w:r>
      <w:r w:rsidR="00FF0F40" w:rsidRPr="00AD272C">
        <w:rPr>
          <w:rFonts w:ascii="Times New Roman" w:eastAsia="Times New Roman" w:hAnsi="Times New Roman" w:cs="David" w:hint="cs"/>
          <w:sz w:val="24"/>
          <w:szCs w:val="24"/>
          <w:rtl/>
        </w:rPr>
        <w:t xml:space="preserve">  6 מאבטחים (ושני מחליפים עבורם לפחות) </w:t>
      </w:r>
      <w:r w:rsidRPr="00AD272C">
        <w:rPr>
          <w:rFonts w:ascii="Times New Roman" w:eastAsia="Times New Roman" w:hAnsi="Times New Roman" w:cs="David"/>
          <w:sz w:val="24"/>
          <w:szCs w:val="24"/>
          <w:rtl/>
        </w:rPr>
        <w:t xml:space="preserve">(להלן "רזרבת </w:t>
      </w:r>
      <w:r w:rsidRPr="00AD272C">
        <w:rPr>
          <w:rFonts w:ascii="Times New Roman" w:eastAsia="Times New Roman" w:hAnsi="Times New Roman" w:cs="David" w:hint="eastAsia"/>
          <w:sz w:val="24"/>
          <w:szCs w:val="24"/>
          <w:rtl/>
        </w:rPr>
        <w:t>עובדים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או</w:t>
      </w:r>
      <w:r w:rsidRPr="00AD272C">
        <w:rPr>
          <w:rFonts w:ascii="Times New Roman" w:eastAsia="Times New Roman" w:hAnsi="Times New Roman" w:cs="David"/>
          <w:sz w:val="24"/>
          <w:szCs w:val="24"/>
          <w:rtl/>
        </w:rPr>
        <w:t xml:space="preserve"> "הרזרבה"). </w:t>
      </w:r>
    </w:p>
    <w:p w:rsidR="00104803" w:rsidRPr="00AD272C" w:rsidRDefault="00104803" w:rsidP="00FF0F40">
      <w:pPr>
        <w:numPr>
          <w:ilvl w:val="2"/>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בגין</w:t>
      </w:r>
      <w:r w:rsidRPr="00AD272C">
        <w:rPr>
          <w:rFonts w:ascii="Times New Roman" w:eastAsia="Times New Roman" w:hAnsi="Times New Roman" w:cs="David"/>
          <w:sz w:val="24"/>
          <w:szCs w:val="24"/>
          <w:rtl/>
        </w:rPr>
        <w:t xml:space="preserve"> כל עובד כאמור לעיל ימסרו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ידי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הספק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טפסי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בטחון</w:t>
      </w:r>
      <w:r w:rsidRPr="00AD272C">
        <w:rPr>
          <w:rFonts w:ascii="Times New Roman" w:eastAsia="Times New Roman" w:hAnsi="Times New Roman" w:cs="David"/>
          <w:sz w:val="24"/>
          <w:szCs w:val="24"/>
          <w:rtl/>
        </w:rPr>
        <w:t xml:space="preserve"> </w:t>
      </w:r>
      <w:r w:rsidR="00FF0F40" w:rsidRPr="00AD272C">
        <w:rPr>
          <w:rFonts w:ascii="Times New Roman" w:eastAsia="Times New Roman" w:hAnsi="Times New Roman" w:cs="David" w:hint="cs"/>
          <w:sz w:val="24"/>
          <w:szCs w:val="24"/>
          <w:rtl/>
        </w:rPr>
        <w:t xml:space="preserve">כנדרש </w:t>
      </w:r>
      <w:r w:rsidRPr="00AD272C">
        <w:rPr>
          <w:rFonts w:ascii="Times New Roman" w:eastAsia="Times New Roman" w:hAnsi="Times New Roman" w:cs="David" w:hint="eastAsia"/>
          <w:sz w:val="24"/>
          <w:szCs w:val="24"/>
          <w:rtl/>
        </w:rPr>
        <w:t>מלאים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שיועברו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לזוכה</w:t>
      </w:r>
      <w:r w:rsidRPr="00AD272C">
        <w:rPr>
          <w:rFonts w:ascii="Times New Roman" w:eastAsia="Times New Roman" w:hAnsi="Times New Roman" w:cs="David"/>
          <w:sz w:val="24"/>
          <w:szCs w:val="24"/>
          <w:rtl/>
        </w:rPr>
        <w:t xml:space="preserve">) וכל מידע אחר </w:t>
      </w:r>
      <w:proofErr w:type="spellStart"/>
      <w:r w:rsidRPr="00AD272C">
        <w:rPr>
          <w:rFonts w:ascii="Times New Roman" w:eastAsia="Times New Roman" w:hAnsi="Times New Roman" w:cs="David" w:hint="eastAsia"/>
          <w:sz w:val="24"/>
          <w:szCs w:val="24"/>
          <w:rtl/>
        </w:rPr>
        <w:t>שידרש</w:t>
      </w:r>
      <w:proofErr w:type="spellEnd"/>
      <w:r w:rsidRPr="00AD272C">
        <w:rPr>
          <w:rFonts w:ascii="Times New Roman" w:eastAsia="Times New Roman" w:hAnsi="Times New Roman" w:cs="David"/>
          <w:sz w:val="24"/>
          <w:szCs w:val="24"/>
          <w:rtl/>
        </w:rPr>
        <w:t xml:space="preserve"> על ידי </w:t>
      </w:r>
      <w:proofErr w:type="spellStart"/>
      <w:r w:rsidRPr="00AD272C">
        <w:rPr>
          <w:rFonts w:ascii="Times New Roman" w:eastAsia="Times New Roman" w:hAnsi="Times New Roman" w:cs="David"/>
          <w:sz w:val="24"/>
          <w:szCs w:val="24"/>
          <w:rtl/>
        </w:rPr>
        <w:t>ה</w:t>
      </w:r>
      <w:r w:rsidR="00CF4A73" w:rsidRPr="00AD272C">
        <w:rPr>
          <w:rFonts w:ascii="Times New Roman" w:eastAsia="Times New Roman" w:hAnsi="Times New Roman" w:cs="David"/>
          <w:sz w:val="24"/>
          <w:szCs w:val="24"/>
          <w:rtl/>
        </w:rPr>
        <w:t>מנב"ט</w:t>
      </w:r>
      <w:proofErr w:type="spellEnd"/>
      <w:r w:rsidRPr="00AD272C">
        <w:rPr>
          <w:rFonts w:ascii="Times New Roman" w:eastAsia="Times New Roman" w:hAnsi="Times New Roman" w:cs="David"/>
          <w:sz w:val="24"/>
          <w:szCs w:val="24"/>
          <w:rtl/>
        </w:rPr>
        <w:t>.</w:t>
      </w:r>
    </w:p>
    <w:p w:rsidR="00104803" w:rsidRPr="00AD272C" w:rsidRDefault="00CF4A73" w:rsidP="00621671">
      <w:pPr>
        <w:numPr>
          <w:ilvl w:val="1"/>
          <w:numId w:val="4"/>
        </w:numPr>
        <w:bidi/>
        <w:spacing w:after="0" w:line="360" w:lineRule="auto"/>
        <w:jc w:val="both"/>
        <w:rPr>
          <w:rFonts w:ascii="Times New Roman" w:eastAsia="Times New Roman" w:hAnsi="Times New Roman" w:cs="David"/>
          <w:sz w:val="24"/>
          <w:szCs w:val="24"/>
        </w:rPr>
      </w:pPr>
      <w:proofErr w:type="spellStart"/>
      <w:r w:rsidRPr="00AD272C">
        <w:rPr>
          <w:rFonts w:ascii="Times New Roman" w:eastAsia="Times New Roman" w:hAnsi="Times New Roman" w:cs="David" w:hint="eastAsia"/>
          <w:sz w:val="24"/>
          <w:szCs w:val="24"/>
          <w:rtl/>
        </w:rPr>
        <w:t>מנב</w:t>
      </w:r>
      <w:r w:rsidRPr="00AD272C">
        <w:rPr>
          <w:rFonts w:ascii="Times New Roman" w:eastAsia="Times New Roman" w:hAnsi="Times New Roman" w:cs="David"/>
          <w:sz w:val="24"/>
          <w:szCs w:val="24"/>
          <w:rtl/>
        </w:rPr>
        <w:t>"</w:t>
      </w:r>
      <w:r w:rsidRPr="00AD272C">
        <w:rPr>
          <w:rFonts w:ascii="Times New Roman" w:eastAsia="Times New Roman" w:hAnsi="Times New Roman" w:cs="David" w:hint="eastAsia"/>
          <w:sz w:val="24"/>
          <w:szCs w:val="24"/>
          <w:rtl/>
        </w:rPr>
        <w:t>ט</w:t>
      </w:r>
      <w:proofErr w:type="spellEnd"/>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המזמין</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רשאי</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למנוע</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כניסתו</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של</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עובד</w:t>
      </w:r>
      <w:r w:rsidR="00104803" w:rsidRPr="00AD272C">
        <w:rPr>
          <w:rFonts w:ascii="Times New Roman" w:eastAsia="Times New Roman" w:hAnsi="Times New Roman" w:cs="David"/>
          <w:sz w:val="24"/>
          <w:szCs w:val="24"/>
          <w:rtl/>
        </w:rPr>
        <w:t xml:space="preserve">/גורם </w:t>
      </w:r>
      <w:r w:rsidR="00104803" w:rsidRPr="00AD272C">
        <w:rPr>
          <w:rFonts w:ascii="Times New Roman" w:eastAsia="Times New Roman" w:hAnsi="Times New Roman" w:cs="David" w:hint="eastAsia"/>
          <w:sz w:val="24"/>
          <w:szCs w:val="24"/>
          <w:rtl/>
        </w:rPr>
        <w:t>לשטח</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המזמין</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מכל</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סיבה</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שהיא</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ללא</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צורך</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בנימוק</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או</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מתן</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הסבר</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כלשהו</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והחלטתו</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תהא</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סופית</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ומכרעת</w:t>
      </w:r>
      <w:r w:rsidR="00104803" w:rsidRPr="00AD272C">
        <w:rPr>
          <w:rFonts w:ascii="Times New Roman" w:eastAsia="Times New Roman" w:hAnsi="Times New Roman" w:cs="David"/>
          <w:sz w:val="24"/>
          <w:szCs w:val="24"/>
          <w:rtl/>
        </w:rPr>
        <w:t>.</w:t>
      </w:r>
    </w:p>
    <w:p w:rsidR="00104803" w:rsidRPr="00AD272C" w:rsidRDefault="00104803" w:rsidP="00621671">
      <w:pPr>
        <w:numPr>
          <w:ilvl w:val="1"/>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מובהר</w:t>
      </w:r>
      <w:r w:rsidRPr="00AD272C">
        <w:rPr>
          <w:rFonts w:ascii="Times New Roman" w:eastAsia="Times New Roman" w:hAnsi="Times New Roman" w:cs="David"/>
          <w:sz w:val="24"/>
          <w:szCs w:val="24"/>
          <w:rtl/>
        </w:rPr>
        <w:t xml:space="preserve"> בזה, כי תחילת מתן השירותים המבוקשים למשרד על ידי </w:t>
      </w:r>
      <w:r w:rsidRPr="00AD272C">
        <w:rPr>
          <w:rFonts w:ascii="Times New Roman" w:eastAsia="Times New Roman" w:hAnsi="Times New Roman" w:cs="David" w:hint="eastAsia"/>
          <w:sz w:val="24"/>
          <w:szCs w:val="24"/>
          <w:rtl/>
        </w:rPr>
        <w:t>מי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מעובדיו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תהא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ורק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לאחר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שתושלם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העמידה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הדרישות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הביטחוניות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וקבלת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אישור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בטחוני</w:t>
      </w:r>
      <w:r w:rsidRPr="00AD272C">
        <w:rPr>
          <w:rFonts w:ascii="Times New Roman" w:eastAsia="Times New Roman" w:hAnsi="Times New Roman" w:cs="David"/>
          <w:sz w:val="24"/>
          <w:szCs w:val="24"/>
          <w:rtl/>
        </w:rPr>
        <w:t>.</w:t>
      </w:r>
    </w:p>
    <w:p w:rsidR="00104803" w:rsidRPr="00AD272C" w:rsidRDefault="00104803" w:rsidP="00621671">
      <w:pPr>
        <w:numPr>
          <w:ilvl w:val="1"/>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הזוכה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יבצע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ויישם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הדרישות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הביטחוניות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אמצעי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ומתקן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במהלך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שלב</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משלבי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מתן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השירותים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המבוקשים</w:t>
      </w:r>
      <w:r w:rsidRPr="00AD272C">
        <w:rPr>
          <w:rFonts w:ascii="Times New Roman" w:eastAsia="Times New Roman" w:hAnsi="Times New Roman" w:cs="David"/>
          <w:sz w:val="24"/>
          <w:szCs w:val="24"/>
          <w:rtl/>
        </w:rPr>
        <w:t>.</w:t>
      </w:r>
    </w:p>
    <w:p w:rsidR="00104803" w:rsidRPr="00AD272C" w:rsidRDefault="00CF4A73" w:rsidP="00621671">
      <w:pPr>
        <w:numPr>
          <w:ilvl w:val="1"/>
          <w:numId w:val="4"/>
        </w:numPr>
        <w:bidi/>
        <w:spacing w:after="0" w:line="360" w:lineRule="auto"/>
        <w:jc w:val="both"/>
        <w:rPr>
          <w:rFonts w:ascii="Times New Roman" w:eastAsia="Times New Roman" w:hAnsi="Times New Roman" w:cs="David"/>
          <w:sz w:val="24"/>
          <w:szCs w:val="24"/>
        </w:rPr>
      </w:pPr>
      <w:proofErr w:type="spellStart"/>
      <w:r w:rsidRPr="00AD272C">
        <w:rPr>
          <w:rFonts w:ascii="Times New Roman" w:eastAsia="Times New Roman" w:hAnsi="Times New Roman" w:cs="David" w:hint="eastAsia"/>
          <w:sz w:val="24"/>
          <w:szCs w:val="24"/>
          <w:rtl/>
        </w:rPr>
        <w:t>מנב</w:t>
      </w:r>
      <w:r w:rsidRPr="00AD272C">
        <w:rPr>
          <w:rFonts w:ascii="Times New Roman" w:eastAsia="Times New Roman" w:hAnsi="Times New Roman" w:cs="David"/>
          <w:sz w:val="24"/>
          <w:szCs w:val="24"/>
          <w:rtl/>
        </w:rPr>
        <w:t>"</w:t>
      </w:r>
      <w:r w:rsidRPr="00AD272C">
        <w:rPr>
          <w:rFonts w:ascii="Times New Roman" w:eastAsia="Times New Roman" w:hAnsi="Times New Roman" w:cs="David" w:hint="eastAsia"/>
          <w:sz w:val="24"/>
          <w:szCs w:val="24"/>
          <w:rtl/>
        </w:rPr>
        <w:t>ט</w:t>
      </w:r>
      <w:proofErr w:type="spellEnd"/>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המזמין</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או</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מי</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מטעמו</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רשאים</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לערוך</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ביקורי</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פתע</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באתר</w:t>
      </w:r>
      <w:r w:rsidR="00104803" w:rsidRPr="00AD272C">
        <w:rPr>
          <w:rFonts w:ascii="Times New Roman" w:eastAsia="Times New Roman" w:hAnsi="Times New Roman" w:cs="David"/>
          <w:sz w:val="24"/>
          <w:szCs w:val="24"/>
          <w:rtl/>
        </w:rPr>
        <w:t xml:space="preserve">/י </w:t>
      </w:r>
      <w:r w:rsidR="00104803" w:rsidRPr="00AD272C">
        <w:rPr>
          <w:rFonts w:ascii="Times New Roman" w:eastAsia="Times New Roman" w:hAnsi="Times New Roman" w:cs="David" w:hint="eastAsia"/>
          <w:sz w:val="24"/>
          <w:szCs w:val="24"/>
          <w:rtl/>
        </w:rPr>
        <w:t>הזוכה</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בכל</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עת</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שימצאו</w:t>
      </w:r>
      <w:r w:rsidR="00104803" w:rsidRPr="00AD272C">
        <w:rPr>
          <w:rFonts w:ascii="Times New Roman" w:eastAsia="Times New Roman" w:hAnsi="Times New Roman" w:cs="David"/>
          <w:sz w:val="24"/>
          <w:szCs w:val="24"/>
          <w:rtl/>
        </w:rPr>
        <w:t xml:space="preserve"> </w:t>
      </w:r>
      <w:r w:rsidR="00104803" w:rsidRPr="00AD272C">
        <w:rPr>
          <w:rFonts w:ascii="Times New Roman" w:eastAsia="Times New Roman" w:hAnsi="Times New Roman" w:cs="David" w:hint="eastAsia"/>
          <w:sz w:val="24"/>
          <w:szCs w:val="24"/>
          <w:rtl/>
        </w:rPr>
        <w:t>לנכון</w:t>
      </w:r>
      <w:r w:rsidR="00104803" w:rsidRPr="00AD272C">
        <w:rPr>
          <w:rFonts w:ascii="Times New Roman" w:eastAsia="Times New Roman" w:hAnsi="Times New Roman" w:cs="David"/>
          <w:sz w:val="24"/>
          <w:szCs w:val="24"/>
          <w:rtl/>
        </w:rPr>
        <w:t>.</w:t>
      </w:r>
    </w:p>
    <w:p w:rsidR="00104803" w:rsidRPr="00AD272C" w:rsidRDefault="00104803" w:rsidP="00621671">
      <w:pPr>
        <w:numPr>
          <w:ilvl w:val="1"/>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lastRenderedPageBreak/>
        <w:t>רשימת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עובדים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וטפסים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רלוונטיים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הנדרשים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למילוי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יוגשו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ממולאים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במלואם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לנציג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יאוחר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w:t>
      </w:r>
      <w:r w:rsidRPr="00AD272C">
        <w:rPr>
          <w:rFonts w:ascii="Times New Roman" w:eastAsia="Times New Roman" w:hAnsi="Times New Roman" w:cs="David"/>
          <w:sz w:val="24"/>
          <w:szCs w:val="24"/>
          <w:rtl/>
        </w:rPr>
        <w:t xml:space="preserve">-שבעה </w:t>
      </w:r>
      <w:r w:rsidRPr="00AD272C">
        <w:rPr>
          <w:rFonts w:ascii="Times New Roman" w:eastAsia="Times New Roman" w:hAnsi="Times New Roman" w:cs="David" w:hint="eastAsia"/>
          <w:sz w:val="24"/>
          <w:szCs w:val="24"/>
          <w:rtl/>
        </w:rPr>
        <w:t>ימים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מיום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העברתם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הזוכה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אלא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נקבע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אחרת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ידי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נציג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w:t>
      </w:r>
    </w:p>
    <w:p w:rsidR="009A3679" w:rsidRPr="00AD272C" w:rsidRDefault="00104803" w:rsidP="00621671">
      <w:pPr>
        <w:numPr>
          <w:ilvl w:val="0"/>
          <w:numId w:val="4"/>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cs"/>
          <w:b/>
          <w:bCs/>
          <w:sz w:val="24"/>
          <w:szCs w:val="24"/>
          <w:rtl/>
        </w:rPr>
        <w:t xml:space="preserve"> </w:t>
      </w:r>
      <w:r w:rsidR="009A3679" w:rsidRPr="00AD272C">
        <w:rPr>
          <w:rFonts w:ascii="Times New Roman" w:eastAsia="Times New Roman" w:hAnsi="Times New Roman" w:cs="David"/>
          <w:b/>
          <w:bCs/>
          <w:sz w:val="24"/>
          <w:szCs w:val="24"/>
          <w:rtl/>
        </w:rPr>
        <w:tab/>
      </w:r>
      <w:r w:rsidRPr="00AD272C">
        <w:rPr>
          <w:rFonts w:ascii="Times New Roman" w:eastAsia="Times New Roman" w:hAnsi="Times New Roman" w:cs="David" w:hint="eastAsia"/>
          <w:b/>
          <w:bCs/>
          <w:sz w:val="24"/>
          <w:szCs w:val="24"/>
          <w:rtl/>
        </w:rPr>
        <w:t>הבטחת</w:t>
      </w:r>
      <w:r w:rsidRPr="00AD272C">
        <w:rPr>
          <w:rFonts w:ascii="Times New Roman" w:eastAsia="Times New Roman" w:hAnsi="Times New Roman" w:cs="David"/>
          <w:b/>
          <w:bCs/>
          <w:sz w:val="24"/>
          <w:szCs w:val="24"/>
          <w:rtl/>
        </w:rPr>
        <w:t xml:space="preserve"> </w:t>
      </w:r>
      <w:proofErr w:type="spellStart"/>
      <w:r w:rsidRPr="00AD272C">
        <w:rPr>
          <w:rFonts w:ascii="Times New Roman" w:eastAsia="Times New Roman" w:hAnsi="Times New Roman" w:cs="David" w:hint="eastAsia"/>
          <w:b/>
          <w:bCs/>
          <w:sz w:val="24"/>
          <w:szCs w:val="24"/>
          <w:rtl/>
        </w:rPr>
        <w:t>כח</w:t>
      </w:r>
      <w:proofErr w:type="spellEnd"/>
      <w:r w:rsidRPr="00AD272C">
        <w:rPr>
          <w:rFonts w:ascii="Times New Roman" w:eastAsia="Times New Roman" w:hAnsi="Times New Roman" w:cs="David"/>
          <w:b/>
          <w:bCs/>
          <w:sz w:val="24"/>
          <w:szCs w:val="24"/>
          <w:rtl/>
        </w:rPr>
        <w:t xml:space="preserve"> האדם הנדרש</w:t>
      </w:r>
      <w:r w:rsidR="009A3679" w:rsidRPr="00AD272C">
        <w:rPr>
          <w:rFonts w:ascii="Times New Roman" w:eastAsia="Times New Roman" w:hAnsi="Times New Roman" w:cs="David" w:hint="cs"/>
          <w:b/>
          <w:bCs/>
          <w:sz w:val="24"/>
          <w:szCs w:val="24"/>
          <w:rtl/>
        </w:rPr>
        <w:t>:</w:t>
      </w:r>
      <w:r w:rsidRPr="00AD272C">
        <w:rPr>
          <w:rFonts w:ascii="Times New Roman" w:eastAsia="Times New Roman" w:hAnsi="Times New Roman" w:cs="David"/>
          <w:b/>
          <w:bCs/>
          <w:sz w:val="24"/>
          <w:szCs w:val="24"/>
          <w:rtl/>
        </w:rPr>
        <w:t xml:space="preserve"> </w:t>
      </w:r>
    </w:p>
    <w:p w:rsidR="00104803" w:rsidRPr="00AD272C" w:rsidRDefault="00104803" w:rsidP="00621671">
      <w:pPr>
        <w:numPr>
          <w:ilvl w:val="1"/>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sz w:val="24"/>
          <w:szCs w:val="24"/>
          <w:rtl/>
        </w:rPr>
        <w:t xml:space="preserve">הספק אחראי בכל רגע נתון, כי העובדים שנשלחו מטעמו (כעובדים קבועים, </w:t>
      </w:r>
      <w:proofErr w:type="spellStart"/>
      <w:r w:rsidRPr="00AD272C">
        <w:rPr>
          <w:rFonts w:ascii="Times New Roman" w:eastAsia="Times New Roman" w:hAnsi="Times New Roman" w:cs="David" w:hint="eastAsia"/>
          <w:sz w:val="24"/>
          <w:szCs w:val="24"/>
          <w:rtl/>
        </w:rPr>
        <w:t>ככח</w:t>
      </w:r>
      <w:proofErr w:type="spellEnd"/>
      <w:r w:rsidRPr="00AD272C">
        <w:rPr>
          <w:rFonts w:ascii="Times New Roman" w:eastAsia="Times New Roman" w:hAnsi="Times New Roman" w:cs="David"/>
          <w:sz w:val="24"/>
          <w:szCs w:val="24"/>
          <w:rtl/>
        </w:rPr>
        <w:t xml:space="preserve"> עזר או עובדי עתודה) הינם בעלי אישור בטחוני כנדרש לעיל וכי בידו רזרבת עובדים מספקת המאושרת על ידי </w:t>
      </w:r>
      <w:proofErr w:type="spellStart"/>
      <w:r w:rsidRPr="00AD272C">
        <w:rPr>
          <w:rFonts w:ascii="Times New Roman" w:eastAsia="Times New Roman" w:hAnsi="Times New Roman" w:cs="David"/>
          <w:sz w:val="24"/>
          <w:szCs w:val="24"/>
          <w:rtl/>
        </w:rPr>
        <w:t>ה</w:t>
      </w:r>
      <w:r w:rsidR="00CF4A73" w:rsidRPr="00AD272C">
        <w:rPr>
          <w:rFonts w:ascii="Times New Roman" w:eastAsia="Times New Roman" w:hAnsi="Times New Roman" w:cs="David"/>
          <w:sz w:val="24"/>
          <w:szCs w:val="24"/>
          <w:rtl/>
        </w:rPr>
        <w:t>מנב"ט</w:t>
      </w:r>
      <w:proofErr w:type="spellEnd"/>
      <w:r w:rsidRPr="00AD272C">
        <w:rPr>
          <w:rFonts w:ascii="Times New Roman" w:eastAsia="Times New Roman" w:hAnsi="Times New Roman" w:cs="David"/>
          <w:sz w:val="24"/>
          <w:szCs w:val="24"/>
          <w:rtl/>
        </w:rPr>
        <w:t xml:space="preserve">. הספק לא יכול לטעון טענת הגנה על העדר </w:t>
      </w:r>
      <w:proofErr w:type="spellStart"/>
      <w:r w:rsidRPr="00AD272C">
        <w:rPr>
          <w:rFonts w:ascii="Times New Roman" w:eastAsia="Times New Roman" w:hAnsi="Times New Roman" w:cs="David" w:hint="eastAsia"/>
          <w:sz w:val="24"/>
          <w:szCs w:val="24"/>
          <w:rtl/>
        </w:rPr>
        <w:t>כח</w:t>
      </w:r>
      <w:proofErr w:type="spellEnd"/>
      <w:r w:rsidRPr="00AD272C">
        <w:rPr>
          <w:rFonts w:ascii="Times New Roman" w:eastAsia="Times New Roman" w:hAnsi="Times New Roman" w:cs="David"/>
          <w:sz w:val="24"/>
          <w:szCs w:val="24"/>
          <w:rtl/>
        </w:rPr>
        <w:t xml:space="preserve"> אדם על פי דרישות המכרז עקב מחסור באישורי </w:t>
      </w:r>
      <w:proofErr w:type="spellStart"/>
      <w:r w:rsidR="00CF4A73" w:rsidRPr="00AD272C">
        <w:rPr>
          <w:rFonts w:ascii="Times New Roman" w:eastAsia="Times New Roman" w:hAnsi="Times New Roman" w:cs="David"/>
          <w:sz w:val="24"/>
          <w:szCs w:val="24"/>
          <w:rtl/>
        </w:rPr>
        <w:t>מנב"ט</w:t>
      </w:r>
      <w:proofErr w:type="spellEnd"/>
      <w:r w:rsidRPr="00AD272C">
        <w:rPr>
          <w:rFonts w:ascii="Times New Roman" w:eastAsia="Times New Roman" w:hAnsi="Times New Roman" w:cs="David"/>
          <w:sz w:val="24"/>
          <w:szCs w:val="24"/>
          <w:rtl/>
        </w:rPr>
        <w:t xml:space="preserve">. (לידיעה: פרק הזמן הנחוץ לאישור </w:t>
      </w:r>
      <w:proofErr w:type="spellStart"/>
      <w:r w:rsidR="00CF4A73" w:rsidRPr="00AD272C">
        <w:rPr>
          <w:rFonts w:ascii="Times New Roman" w:eastAsia="Times New Roman" w:hAnsi="Times New Roman" w:cs="David"/>
          <w:sz w:val="24"/>
          <w:szCs w:val="24"/>
          <w:rtl/>
        </w:rPr>
        <w:t>מנב"ט</w:t>
      </w:r>
      <w:proofErr w:type="spellEnd"/>
      <w:r w:rsidRPr="00AD272C">
        <w:rPr>
          <w:rFonts w:ascii="Times New Roman" w:eastAsia="Times New Roman" w:hAnsi="Times New Roman" w:cs="David"/>
          <w:sz w:val="24"/>
          <w:szCs w:val="24"/>
          <w:rtl/>
        </w:rPr>
        <w:t xml:space="preserve"> הינו כחמישה ימי עבודה ממועד קבלת המידע על ידי </w:t>
      </w:r>
      <w:proofErr w:type="spellStart"/>
      <w:r w:rsidRPr="00AD272C">
        <w:rPr>
          <w:rFonts w:ascii="Times New Roman" w:eastAsia="Times New Roman" w:hAnsi="Times New Roman" w:cs="David"/>
          <w:sz w:val="24"/>
          <w:szCs w:val="24"/>
          <w:rtl/>
        </w:rPr>
        <w:t>ה</w:t>
      </w:r>
      <w:r w:rsidR="00CF4A73" w:rsidRPr="00AD272C">
        <w:rPr>
          <w:rFonts w:ascii="Times New Roman" w:eastAsia="Times New Roman" w:hAnsi="Times New Roman" w:cs="David"/>
          <w:sz w:val="24"/>
          <w:szCs w:val="24"/>
          <w:rtl/>
        </w:rPr>
        <w:t>מנב"ט</w:t>
      </w:r>
      <w:proofErr w:type="spellEnd"/>
      <w:r w:rsidRPr="00AD272C">
        <w:rPr>
          <w:rFonts w:ascii="Times New Roman" w:eastAsia="Times New Roman" w:hAnsi="Times New Roman" w:cs="David"/>
          <w:sz w:val="24"/>
          <w:szCs w:val="24"/>
          <w:rtl/>
        </w:rPr>
        <w:t>).</w:t>
      </w:r>
    </w:p>
    <w:p w:rsidR="00104803" w:rsidRPr="00AD272C" w:rsidRDefault="00104803" w:rsidP="00EC796B">
      <w:pPr>
        <w:numPr>
          <w:ilvl w:val="1"/>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הקבלן</w:t>
      </w:r>
      <w:r w:rsidRPr="00AD272C">
        <w:rPr>
          <w:rFonts w:ascii="Times New Roman" w:eastAsia="Times New Roman" w:hAnsi="Times New Roman" w:cs="David"/>
          <w:sz w:val="24"/>
          <w:szCs w:val="24"/>
          <w:rtl/>
        </w:rPr>
        <w:t xml:space="preserve"> </w:t>
      </w:r>
      <w:r w:rsidR="00FF0F40" w:rsidRPr="00AD272C">
        <w:rPr>
          <w:rFonts w:ascii="Times New Roman" w:eastAsia="Times New Roman" w:hAnsi="Times New Roman" w:cs="David" w:hint="cs"/>
          <w:sz w:val="24"/>
          <w:szCs w:val="24"/>
          <w:rtl/>
        </w:rPr>
        <w:t>י</w:t>
      </w:r>
      <w:r w:rsidRPr="00AD272C">
        <w:rPr>
          <w:rFonts w:ascii="Times New Roman" w:eastAsia="Times New Roman" w:hAnsi="Times New Roman" w:cs="David"/>
          <w:sz w:val="24"/>
          <w:szCs w:val="24"/>
          <w:rtl/>
        </w:rPr>
        <w:t xml:space="preserve">עסיק עובדים קבועים </w:t>
      </w:r>
      <w:r w:rsidRPr="00AD272C">
        <w:rPr>
          <w:rFonts w:ascii="Times New Roman" w:eastAsia="Times New Roman" w:hAnsi="Times New Roman" w:cs="David" w:hint="eastAsia"/>
          <w:sz w:val="24"/>
          <w:szCs w:val="24"/>
          <w:rtl/>
        </w:rPr>
        <w:t>בביצוע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עבודות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האבטחה</w:t>
      </w:r>
      <w:r w:rsidRPr="00AD272C">
        <w:rPr>
          <w:rFonts w:ascii="Times New Roman" w:eastAsia="Times New Roman" w:hAnsi="Times New Roman" w:cs="David"/>
          <w:sz w:val="24"/>
          <w:szCs w:val="24"/>
          <w:rtl/>
        </w:rPr>
        <w:t xml:space="preserve"> וזאת על מנת ליצור מחויבות של העובד, רציפות בעבודה ומערכת אמון הדדית. למרות האמור, הקבלן ישלח עובד חלופי</w:t>
      </w:r>
      <w:r w:rsidR="00EC796B" w:rsidRPr="00AD272C">
        <w:rPr>
          <w:rFonts w:ascii="Times New Roman" w:eastAsia="Times New Roman" w:hAnsi="Times New Roman" w:cs="David" w:hint="cs"/>
          <w:sz w:val="24"/>
          <w:szCs w:val="24"/>
          <w:rtl/>
        </w:rPr>
        <w:t xml:space="preserve"> (מתוך רשימה שאושרה מראש)</w:t>
      </w:r>
      <w:r w:rsidRPr="00AD272C">
        <w:rPr>
          <w:rFonts w:ascii="Times New Roman" w:eastAsia="Times New Roman" w:hAnsi="Times New Roman" w:cs="David"/>
          <w:sz w:val="24"/>
          <w:szCs w:val="24"/>
          <w:rtl/>
        </w:rPr>
        <w:t xml:space="preserve">, שיוכשר ויעודכן ע"י </w:t>
      </w:r>
      <w:proofErr w:type="spellStart"/>
      <w:r w:rsidRPr="00AD272C">
        <w:rPr>
          <w:rFonts w:ascii="Times New Roman" w:eastAsia="Times New Roman" w:hAnsi="Times New Roman" w:cs="David" w:hint="eastAsia"/>
          <w:sz w:val="24"/>
          <w:szCs w:val="24"/>
          <w:rtl/>
        </w:rPr>
        <w:t>וע</w:t>
      </w:r>
      <w:r w:rsidRPr="00AD272C">
        <w:rPr>
          <w:rFonts w:ascii="Times New Roman" w:eastAsia="Times New Roman" w:hAnsi="Times New Roman" w:cs="David"/>
          <w:sz w:val="24"/>
          <w:szCs w:val="24"/>
          <w:rtl/>
        </w:rPr>
        <w:t>"ח</w:t>
      </w:r>
      <w:proofErr w:type="spellEnd"/>
      <w:r w:rsidRPr="00AD272C">
        <w:rPr>
          <w:rFonts w:ascii="Times New Roman" w:eastAsia="Times New Roman" w:hAnsi="Times New Roman" w:cs="David"/>
          <w:sz w:val="24"/>
          <w:szCs w:val="24"/>
          <w:rtl/>
        </w:rPr>
        <w:t xml:space="preserve"> הקבלן לגבי חובותיו ומטלותיו באתר בכל היעדרות של עובד קבוע. הקבלן יחזיק עתודה בהיקף של </w:t>
      </w:r>
      <w:r w:rsidR="00EC796B" w:rsidRPr="00AD272C">
        <w:rPr>
          <w:rFonts w:ascii="Times New Roman" w:eastAsia="Times New Roman" w:hAnsi="Times New Roman" w:cs="David" w:hint="cs"/>
          <w:sz w:val="24"/>
          <w:szCs w:val="24"/>
          <w:rtl/>
        </w:rPr>
        <w:t>לפחות 2 מאבטחים</w:t>
      </w:r>
      <w:r w:rsidRPr="00AD272C">
        <w:rPr>
          <w:rFonts w:ascii="Times New Roman" w:eastAsia="Times New Roman" w:hAnsi="Times New Roman" w:cs="David"/>
          <w:sz w:val="24"/>
          <w:szCs w:val="24"/>
          <w:rtl/>
        </w:rPr>
        <w:t>, כך שכל היעדרות תגובה מיד בעובד חילופי.</w:t>
      </w:r>
    </w:p>
    <w:p w:rsidR="00104803" w:rsidRPr="00AD272C" w:rsidRDefault="00104803" w:rsidP="00621671">
      <w:pPr>
        <w:numPr>
          <w:ilvl w:val="1"/>
          <w:numId w:val="4"/>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cs"/>
          <w:sz w:val="24"/>
          <w:szCs w:val="24"/>
          <w:rtl/>
        </w:rPr>
        <w:t xml:space="preserve"> </w:t>
      </w:r>
      <w:r w:rsidRPr="00AD272C">
        <w:rPr>
          <w:rFonts w:ascii="Times New Roman" w:eastAsia="Times New Roman" w:hAnsi="Times New Roman" w:cs="David" w:hint="eastAsia"/>
          <w:b/>
          <w:bCs/>
          <w:sz w:val="24"/>
          <w:szCs w:val="24"/>
          <w:rtl/>
        </w:rPr>
        <w:t>שמורה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למזמין</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הזכות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לדרוש</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החלפתו</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של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מי</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מעובדיו</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הקבועים</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או</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הזמניים</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של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הזוכה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בתיאום</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מראש</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עמו</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הספק</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יהיה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חייב</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להחליף</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את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העובד</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לשביעות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רצונו</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המלאה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של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המזמין</w:t>
      </w:r>
      <w:r w:rsidR="00EC796B" w:rsidRPr="00AD272C">
        <w:rPr>
          <w:rFonts w:ascii="Times New Roman" w:eastAsia="Times New Roman" w:hAnsi="Times New Roman" w:cs="David" w:hint="cs"/>
          <w:b/>
          <w:bCs/>
          <w:sz w:val="24"/>
          <w:szCs w:val="24"/>
          <w:rtl/>
        </w:rPr>
        <w:t xml:space="preserve"> תוך 7 ימים מדרישה</w:t>
      </w:r>
      <w:r w:rsidRPr="00AD272C">
        <w:rPr>
          <w:rFonts w:ascii="Times New Roman" w:eastAsia="Times New Roman" w:hAnsi="Times New Roman" w:cs="David"/>
          <w:b/>
          <w:bCs/>
          <w:sz w:val="24"/>
          <w:szCs w:val="24"/>
          <w:rtl/>
        </w:rPr>
        <w:t>.</w:t>
      </w:r>
    </w:p>
    <w:p w:rsidR="00A01D4F" w:rsidRPr="00AD272C" w:rsidRDefault="00A01D4F" w:rsidP="008220B3">
      <w:pPr>
        <w:pStyle w:val="13"/>
        <w:numPr>
          <w:ilvl w:val="2"/>
          <w:numId w:val="4"/>
        </w:numPr>
        <w:spacing w:line="360" w:lineRule="auto"/>
        <w:rPr>
          <w:rFonts w:ascii="Arial" w:hAnsi="Arial"/>
          <w:u w:val="single"/>
        </w:rPr>
      </w:pPr>
      <w:r w:rsidRPr="00AD272C">
        <w:rPr>
          <w:rFonts w:ascii="Arial" w:hAnsi="Arial" w:hint="cs"/>
          <w:u w:val="single"/>
          <w:rtl/>
        </w:rPr>
        <w:t xml:space="preserve"> </w:t>
      </w:r>
    </w:p>
    <w:p w:rsidR="00F87C05" w:rsidRPr="00AD272C" w:rsidRDefault="00F87C05" w:rsidP="00F87C05">
      <w:pPr>
        <w:pStyle w:val="13"/>
        <w:spacing w:line="360" w:lineRule="auto"/>
        <w:ind w:left="1080" w:firstLine="0"/>
        <w:rPr>
          <w:rFonts w:ascii="Arial" w:hAnsi="Arial"/>
          <w:u w:val="single"/>
        </w:rPr>
      </w:pPr>
    </w:p>
    <w:p w:rsidR="00F87C05" w:rsidRPr="00AD272C" w:rsidRDefault="00F87C05" w:rsidP="00F87C05">
      <w:pPr>
        <w:pStyle w:val="13"/>
        <w:spacing w:line="360" w:lineRule="auto"/>
        <w:rPr>
          <w:rFonts w:ascii="Arial" w:hAnsi="Arial"/>
          <w:u w:val="single"/>
        </w:rPr>
      </w:pPr>
    </w:p>
    <w:p w:rsidR="009A3679" w:rsidRPr="00AD272C" w:rsidRDefault="006B6D6B" w:rsidP="00621671">
      <w:pPr>
        <w:numPr>
          <w:ilvl w:val="0"/>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cs"/>
          <w:b/>
          <w:bCs/>
          <w:sz w:val="24"/>
          <w:szCs w:val="24"/>
          <w:rtl/>
          <w:lang w:eastAsia="he-IL"/>
        </w:rPr>
        <w:t>מאבטח</w:t>
      </w:r>
      <w:r w:rsidR="009A3679" w:rsidRPr="00AD272C">
        <w:rPr>
          <w:rFonts w:ascii="Times New Roman" w:eastAsia="Times New Roman" w:hAnsi="Times New Roman" w:cs="David"/>
          <w:b/>
          <w:bCs/>
          <w:sz w:val="24"/>
          <w:szCs w:val="24"/>
          <w:rtl/>
          <w:lang w:eastAsia="he-IL"/>
        </w:rPr>
        <w:t>:</w:t>
      </w:r>
    </w:p>
    <w:p w:rsidR="00974D18" w:rsidRPr="00AD272C" w:rsidRDefault="00974D18" w:rsidP="00974D18">
      <w:pPr>
        <w:numPr>
          <w:ilvl w:val="1"/>
          <w:numId w:val="4"/>
        </w:numPr>
        <w:bidi/>
        <w:spacing w:after="0" w:line="360" w:lineRule="auto"/>
        <w:jc w:val="both"/>
        <w:rPr>
          <w:rFonts w:ascii="Times New Roman" w:eastAsia="Times New Roman" w:hAnsi="Times New Roman" w:cs="David"/>
          <w:sz w:val="24"/>
          <w:szCs w:val="24"/>
        </w:rPr>
      </w:pPr>
      <w:proofErr w:type="spellStart"/>
      <w:r w:rsidRPr="00AD272C">
        <w:rPr>
          <w:rFonts w:ascii="Times New Roman" w:eastAsia="Times New Roman" w:hAnsi="Times New Roman" w:cs="David" w:hint="cs"/>
          <w:sz w:val="24"/>
          <w:szCs w:val="24"/>
          <w:rtl/>
        </w:rPr>
        <w:t>תאור</w:t>
      </w:r>
      <w:proofErr w:type="spellEnd"/>
      <w:r w:rsidRPr="00AD272C">
        <w:rPr>
          <w:rFonts w:ascii="Times New Roman" w:eastAsia="Times New Roman" w:hAnsi="Times New Roman" w:cs="David" w:hint="cs"/>
          <w:sz w:val="24"/>
          <w:szCs w:val="24"/>
          <w:rtl/>
        </w:rPr>
        <w:t xml:space="preserve"> תפקיד</w:t>
      </w:r>
    </w:p>
    <w:p w:rsidR="00974D18" w:rsidRPr="00AD272C" w:rsidRDefault="00974D18" w:rsidP="00974D18">
      <w:pPr>
        <w:pStyle w:val="aff5"/>
        <w:widowControl w:val="0"/>
        <w:numPr>
          <w:ilvl w:val="2"/>
          <w:numId w:val="4"/>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מניעה</w:t>
      </w:r>
      <w:r w:rsidRPr="00AD272C">
        <w:rPr>
          <w:b w:val="0"/>
          <w:bCs w:val="0"/>
          <w:sz w:val="24"/>
          <w:szCs w:val="24"/>
          <w:rtl/>
        </w:rPr>
        <w:t xml:space="preserve"> </w:t>
      </w:r>
      <w:r w:rsidRPr="00AD272C">
        <w:rPr>
          <w:rFonts w:hint="cs"/>
          <w:b w:val="0"/>
          <w:bCs w:val="0"/>
          <w:sz w:val="24"/>
          <w:szCs w:val="24"/>
          <w:rtl/>
        </w:rPr>
        <w:t>של</w:t>
      </w:r>
      <w:r w:rsidRPr="00AD272C">
        <w:rPr>
          <w:b w:val="0"/>
          <w:bCs w:val="0"/>
          <w:sz w:val="24"/>
          <w:szCs w:val="24"/>
          <w:rtl/>
        </w:rPr>
        <w:t xml:space="preserve"> </w:t>
      </w:r>
      <w:r w:rsidRPr="00AD272C">
        <w:rPr>
          <w:rFonts w:hint="cs"/>
          <w:b w:val="0"/>
          <w:bCs w:val="0"/>
          <w:sz w:val="24"/>
          <w:szCs w:val="24"/>
          <w:rtl/>
        </w:rPr>
        <w:t>כניסת</w:t>
      </w:r>
      <w:r w:rsidRPr="00AD272C">
        <w:rPr>
          <w:b w:val="0"/>
          <w:bCs w:val="0"/>
          <w:sz w:val="24"/>
          <w:szCs w:val="24"/>
          <w:rtl/>
        </w:rPr>
        <w:t xml:space="preserve"> </w:t>
      </w:r>
      <w:r w:rsidRPr="00AD272C">
        <w:rPr>
          <w:rFonts w:hint="cs"/>
          <w:b w:val="0"/>
          <w:bCs w:val="0"/>
          <w:sz w:val="24"/>
          <w:szCs w:val="24"/>
          <w:rtl/>
        </w:rPr>
        <w:t>אנשים</w:t>
      </w:r>
      <w:r w:rsidRPr="00AD272C">
        <w:rPr>
          <w:b w:val="0"/>
          <w:bCs w:val="0"/>
          <w:sz w:val="24"/>
          <w:szCs w:val="24"/>
          <w:rtl/>
        </w:rPr>
        <w:t xml:space="preserve"> </w:t>
      </w:r>
      <w:r w:rsidRPr="00AD272C">
        <w:rPr>
          <w:rFonts w:hint="cs"/>
          <w:b w:val="0"/>
          <w:bCs w:val="0"/>
          <w:sz w:val="24"/>
          <w:szCs w:val="24"/>
          <w:rtl/>
        </w:rPr>
        <w:t>לא</w:t>
      </w:r>
      <w:r w:rsidRPr="00AD272C">
        <w:rPr>
          <w:b w:val="0"/>
          <w:bCs w:val="0"/>
          <w:sz w:val="24"/>
          <w:szCs w:val="24"/>
          <w:rtl/>
        </w:rPr>
        <w:t xml:space="preserve"> </w:t>
      </w:r>
      <w:r w:rsidRPr="00AD272C">
        <w:rPr>
          <w:rFonts w:hint="cs"/>
          <w:b w:val="0"/>
          <w:bCs w:val="0"/>
          <w:sz w:val="24"/>
          <w:szCs w:val="24"/>
          <w:rtl/>
        </w:rPr>
        <w:t>מורשים</w:t>
      </w:r>
      <w:r w:rsidRPr="00AD272C">
        <w:rPr>
          <w:b w:val="0"/>
          <w:bCs w:val="0"/>
          <w:sz w:val="24"/>
          <w:szCs w:val="24"/>
          <w:rtl/>
        </w:rPr>
        <w:t xml:space="preserve"> </w:t>
      </w:r>
      <w:r w:rsidRPr="00AD272C">
        <w:rPr>
          <w:rFonts w:hint="cs"/>
          <w:b w:val="0"/>
          <w:bCs w:val="0"/>
          <w:sz w:val="24"/>
          <w:szCs w:val="24"/>
          <w:rtl/>
        </w:rPr>
        <w:t>לתוך</w:t>
      </w:r>
      <w:r w:rsidRPr="00AD272C">
        <w:rPr>
          <w:b w:val="0"/>
          <w:bCs w:val="0"/>
          <w:sz w:val="24"/>
          <w:szCs w:val="24"/>
          <w:rtl/>
        </w:rPr>
        <w:t xml:space="preserve"> </w:t>
      </w:r>
      <w:r w:rsidRPr="00AD272C">
        <w:rPr>
          <w:rFonts w:hint="cs"/>
          <w:b w:val="0"/>
          <w:bCs w:val="0"/>
          <w:sz w:val="24"/>
          <w:szCs w:val="24"/>
          <w:rtl/>
        </w:rPr>
        <w:t>מתקן</w:t>
      </w:r>
      <w:r w:rsidRPr="00AD272C">
        <w:rPr>
          <w:b w:val="0"/>
          <w:bCs w:val="0"/>
          <w:sz w:val="24"/>
          <w:szCs w:val="24"/>
          <w:rtl/>
        </w:rPr>
        <w:t>/</w:t>
      </w:r>
      <w:r w:rsidRPr="00AD272C">
        <w:rPr>
          <w:rFonts w:hint="cs"/>
          <w:b w:val="0"/>
          <w:bCs w:val="0"/>
          <w:sz w:val="24"/>
          <w:szCs w:val="24"/>
          <w:rtl/>
        </w:rPr>
        <w:t>מתחם</w:t>
      </w:r>
      <w:r w:rsidRPr="00AD272C">
        <w:rPr>
          <w:b w:val="0"/>
          <w:bCs w:val="0"/>
          <w:sz w:val="24"/>
          <w:szCs w:val="24"/>
          <w:rtl/>
        </w:rPr>
        <w:t>.</w:t>
      </w:r>
    </w:p>
    <w:p w:rsidR="00974D18" w:rsidRPr="00AD272C" w:rsidRDefault="00974D18" w:rsidP="00974D18">
      <w:pPr>
        <w:pStyle w:val="aff5"/>
        <w:widowControl w:val="0"/>
        <w:numPr>
          <w:ilvl w:val="2"/>
          <w:numId w:val="4"/>
        </w:numPr>
        <w:tabs>
          <w:tab w:val="clear" w:pos="746"/>
          <w:tab w:val="clear" w:pos="1106"/>
          <w:tab w:val="right" w:pos="809"/>
        </w:tabs>
        <w:bidi/>
        <w:spacing w:before="0" w:line="360" w:lineRule="auto"/>
        <w:jc w:val="both"/>
        <w:rPr>
          <w:sz w:val="24"/>
          <w:szCs w:val="24"/>
          <w:rtl/>
        </w:rPr>
      </w:pPr>
      <w:r w:rsidRPr="00AD272C">
        <w:rPr>
          <w:rFonts w:hint="cs"/>
          <w:b w:val="0"/>
          <w:bCs w:val="0"/>
          <w:sz w:val="24"/>
          <w:szCs w:val="24"/>
          <w:rtl/>
        </w:rPr>
        <w:t>איתור</w:t>
      </w:r>
      <w:r w:rsidRPr="00AD272C">
        <w:rPr>
          <w:b w:val="0"/>
          <w:bCs w:val="0"/>
          <w:sz w:val="24"/>
          <w:szCs w:val="24"/>
          <w:rtl/>
        </w:rPr>
        <w:t xml:space="preserve"> </w:t>
      </w:r>
      <w:r w:rsidRPr="00AD272C">
        <w:rPr>
          <w:rFonts w:hint="cs"/>
          <w:b w:val="0"/>
          <w:bCs w:val="0"/>
          <w:sz w:val="24"/>
          <w:szCs w:val="24"/>
          <w:rtl/>
        </w:rPr>
        <w:t>וסיכול של</w:t>
      </w:r>
      <w:r w:rsidRPr="00AD272C">
        <w:rPr>
          <w:b w:val="0"/>
          <w:bCs w:val="0"/>
          <w:sz w:val="24"/>
          <w:szCs w:val="24"/>
          <w:rtl/>
        </w:rPr>
        <w:t xml:space="preserve"> </w:t>
      </w:r>
      <w:r w:rsidRPr="00AD272C">
        <w:rPr>
          <w:rFonts w:hint="cs"/>
          <w:b w:val="0"/>
          <w:bCs w:val="0"/>
          <w:sz w:val="24"/>
          <w:szCs w:val="24"/>
          <w:rtl/>
        </w:rPr>
        <w:t>כל</w:t>
      </w:r>
      <w:r w:rsidRPr="00AD272C">
        <w:rPr>
          <w:b w:val="0"/>
          <w:bCs w:val="0"/>
          <w:sz w:val="24"/>
          <w:szCs w:val="24"/>
          <w:rtl/>
        </w:rPr>
        <w:t xml:space="preserve"> </w:t>
      </w:r>
      <w:r w:rsidRPr="00AD272C">
        <w:rPr>
          <w:rFonts w:hint="cs"/>
          <w:b w:val="0"/>
          <w:bCs w:val="0"/>
          <w:sz w:val="24"/>
          <w:szCs w:val="24"/>
          <w:rtl/>
        </w:rPr>
        <w:t>פעילות</w:t>
      </w:r>
      <w:r w:rsidRPr="00AD272C">
        <w:rPr>
          <w:b w:val="0"/>
          <w:bCs w:val="0"/>
          <w:sz w:val="24"/>
          <w:szCs w:val="24"/>
          <w:rtl/>
        </w:rPr>
        <w:t xml:space="preserve"> </w:t>
      </w:r>
      <w:r w:rsidRPr="00AD272C">
        <w:rPr>
          <w:rFonts w:hint="cs"/>
          <w:b w:val="0"/>
          <w:bCs w:val="0"/>
          <w:sz w:val="24"/>
          <w:szCs w:val="24"/>
          <w:rtl/>
        </w:rPr>
        <w:t>פח</w:t>
      </w:r>
      <w:r w:rsidRPr="00AD272C">
        <w:rPr>
          <w:b w:val="0"/>
          <w:bCs w:val="0"/>
          <w:sz w:val="24"/>
          <w:szCs w:val="24"/>
          <w:rtl/>
        </w:rPr>
        <w:t>"</w:t>
      </w:r>
      <w:r w:rsidRPr="00AD272C">
        <w:rPr>
          <w:rFonts w:hint="cs"/>
          <w:b w:val="0"/>
          <w:bCs w:val="0"/>
          <w:sz w:val="24"/>
          <w:szCs w:val="24"/>
          <w:rtl/>
        </w:rPr>
        <w:t>ע</w:t>
      </w:r>
      <w:r w:rsidRPr="00AD272C">
        <w:rPr>
          <w:b w:val="0"/>
          <w:bCs w:val="0"/>
          <w:sz w:val="24"/>
          <w:szCs w:val="24"/>
          <w:rtl/>
        </w:rPr>
        <w:t xml:space="preserve"> /</w:t>
      </w:r>
      <w:r w:rsidRPr="00AD272C">
        <w:rPr>
          <w:rFonts w:hint="cs"/>
          <w:b w:val="0"/>
          <w:bCs w:val="0"/>
          <w:sz w:val="24"/>
          <w:szCs w:val="24"/>
          <w:rtl/>
        </w:rPr>
        <w:t>פלילי</w:t>
      </w:r>
      <w:r w:rsidRPr="00AD272C">
        <w:rPr>
          <w:b w:val="0"/>
          <w:bCs w:val="0"/>
          <w:sz w:val="24"/>
          <w:szCs w:val="24"/>
          <w:rtl/>
        </w:rPr>
        <w:t xml:space="preserve"> </w:t>
      </w:r>
      <w:r w:rsidRPr="00AD272C">
        <w:rPr>
          <w:rFonts w:hint="cs"/>
          <w:b w:val="0"/>
          <w:bCs w:val="0"/>
          <w:sz w:val="24"/>
          <w:szCs w:val="24"/>
          <w:rtl/>
        </w:rPr>
        <w:t>בגזרתו</w:t>
      </w:r>
      <w:r w:rsidRPr="00AD272C">
        <w:rPr>
          <w:b w:val="0"/>
          <w:bCs w:val="0"/>
          <w:sz w:val="24"/>
          <w:szCs w:val="24"/>
          <w:rtl/>
        </w:rPr>
        <w:t>.</w:t>
      </w:r>
    </w:p>
    <w:p w:rsidR="00974D18" w:rsidRPr="00AD272C" w:rsidRDefault="00974D18" w:rsidP="00974D18">
      <w:pPr>
        <w:pStyle w:val="aff5"/>
        <w:widowControl w:val="0"/>
        <w:numPr>
          <w:ilvl w:val="2"/>
          <w:numId w:val="4"/>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מניעה</w:t>
      </w:r>
      <w:r w:rsidRPr="00AD272C">
        <w:rPr>
          <w:b w:val="0"/>
          <w:bCs w:val="0"/>
          <w:sz w:val="24"/>
          <w:szCs w:val="24"/>
          <w:rtl/>
        </w:rPr>
        <w:t xml:space="preserve"> </w:t>
      </w:r>
      <w:r w:rsidRPr="00AD272C">
        <w:rPr>
          <w:rFonts w:hint="cs"/>
          <w:b w:val="0"/>
          <w:bCs w:val="0"/>
          <w:sz w:val="24"/>
          <w:szCs w:val="24"/>
          <w:rtl/>
        </w:rPr>
        <w:t>של</w:t>
      </w:r>
      <w:r w:rsidRPr="00AD272C">
        <w:rPr>
          <w:b w:val="0"/>
          <w:bCs w:val="0"/>
          <w:sz w:val="24"/>
          <w:szCs w:val="24"/>
          <w:rtl/>
        </w:rPr>
        <w:t xml:space="preserve"> </w:t>
      </w:r>
      <w:r w:rsidRPr="00AD272C">
        <w:rPr>
          <w:rFonts w:hint="cs"/>
          <w:b w:val="0"/>
          <w:bCs w:val="0"/>
          <w:sz w:val="24"/>
          <w:szCs w:val="24"/>
          <w:rtl/>
        </w:rPr>
        <w:t>גניבות</w:t>
      </w:r>
      <w:r w:rsidRPr="00AD272C">
        <w:rPr>
          <w:b w:val="0"/>
          <w:bCs w:val="0"/>
          <w:sz w:val="24"/>
          <w:szCs w:val="24"/>
          <w:rtl/>
        </w:rPr>
        <w:t xml:space="preserve"> </w:t>
      </w:r>
      <w:r w:rsidRPr="00AD272C">
        <w:rPr>
          <w:rFonts w:hint="cs"/>
          <w:b w:val="0"/>
          <w:bCs w:val="0"/>
          <w:sz w:val="24"/>
          <w:szCs w:val="24"/>
          <w:rtl/>
        </w:rPr>
        <w:t>ציוד</w:t>
      </w:r>
      <w:r w:rsidRPr="00AD272C">
        <w:rPr>
          <w:b w:val="0"/>
          <w:bCs w:val="0"/>
          <w:sz w:val="24"/>
          <w:szCs w:val="24"/>
          <w:rtl/>
        </w:rPr>
        <w:t xml:space="preserve"> </w:t>
      </w:r>
      <w:r w:rsidRPr="00AD272C">
        <w:rPr>
          <w:rFonts w:hint="cs"/>
          <w:b w:val="0"/>
          <w:bCs w:val="0"/>
          <w:sz w:val="24"/>
          <w:szCs w:val="24"/>
          <w:rtl/>
        </w:rPr>
        <w:t>ורכוש</w:t>
      </w:r>
      <w:r w:rsidRPr="00AD272C">
        <w:rPr>
          <w:b w:val="0"/>
          <w:bCs w:val="0"/>
          <w:sz w:val="24"/>
          <w:szCs w:val="24"/>
          <w:rtl/>
        </w:rPr>
        <w:t xml:space="preserve"> </w:t>
      </w:r>
      <w:r w:rsidRPr="00AD272C">
        <w:rPr>
          <w:rFonts w:hint="cs"/>
          <w:b w:val="0"/>
          <w:bCs w:val="0"/>
          <w:sz w:val="24"/>
          <w:szCs w:val="24"/>
          <w:rtl/>
        </w:rPr>
        <w:t>מהמתקן</w:t>
      </w:r>
      <w:r w:rsidRPr="00AD272C">
        <w:rPr>
          <w:b w:val="0"/>
          <w:bCs w:val="0"/>
          <w:sz w:val="24"/>
          <w:szCs w:val="24"/>
          <w:rtl/>
        </w:rPr>
        <w:t>/</w:t>
      </w:r>
      <w:r w:rsidRPr="00AD272C">
        <w:rPr>
          <w:rFonts w:hint="cs"/>
          <w:b w:val="0"/>
          <w:bCs w:val="0"/>
          <w:sz w:val="24"/>
          <w:szCs w:val="24"/>
          <w:rtl/>
        </w:rPr>
        <w:t>אירוע</w:t>
      </w:r>
      <w:r w:rsidRPr="00AD272C">
        <w:rPr>
          <w:b w:val="0"/>
          <w:bCs w:val="0"/>
          <w:sz w:val="24"/>
          <w:szCs w:val="24"/>
          <w:rtl/>
        </w:rPr>
        <w:t>.   </w:t>
      </w:r>
    </w:p>
    <w:p w:rsidR="00974D18" w:rsidRPr="00AD272C" w:rsidRDefault="00974D18" w:rsidP="00974D18">
      <w:pPr>
        <w:pStyle w:val="aff5"/>
        <w:widowControl w:val="0"/>
        <w:numPr>
          <w:ilvl w:val="2"/>
          <w:numId w:val="4"/>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ביצוע</w:t>
      </w:r>
      <w:r w:rsidRPr="00AD272C">
        <w:rPr>
          <w:b w:val="0"/>
          <w:bCs w:val="0"/>
          <w:sz w:val="24"/>
          <w:szCs w:val="24"/>
          <w:rtl/>
        </w:rPr>
        <w:t xml:space="preserve"> </w:t>
      </w:r>
      <w:r w:rsidRPr="00AD272C">
        <w:rPr>
          <w:rFonts w:hint="cs"/>
          <w:b w:val="0"/>
          <w:bCs w:val="0"/>
          <w:sz w:val="24"/>
          <w:szCs w:val="24"/>
          <w:rtl/>
        </w:rPr>
        <w:t>בדיקות</w:t>
      </w:r>
      <w:r w:rsidRPr="00AD272C">
        <w:rPr>
          <w:b w:val="0"/>
          <w:bCs w:val="0"/>
          <w:sz w:val="24"/>
          <w:szCs w:val="24"/>
          <w:rtl/>
        </w:rPr>
        <w:t xml:space="preserve"> </w:t>
      </w:r>
      <w:r w:rsidRPr="00AD272C">
        <w:rPr>
          <w:rFonts w:hint="cs"/>
          <w:b w:val="0"/>
          <w:bCs w:val="0"/>
          <w:sz w:val="24"/>
          <w:szCs w:val="24"/>
          <w:rtl/>
        </w:rPr>
        <w:t>ביטחוניות</w:t>
      </w:r>
      <w:r w:rsidRPr="00AD272C">
        <w:rPr>
          <w:b w:val="0"/>
          <w:bCs w:val="0"/>
          <w:sz w:val="24"/>
          <w:szCs w:val="24"/>
          <w:rtl/>
        </w:rPr>
        <w:t xml:space="preserve"> </w:t>
      </w:r>
      <w:r w:rsidRPr="00AD272C">
        <w:rPr>
          <w:rFonts w:hint="cs"/>
          <w:b w:val="0"/>
          <w:bCs w:val="0"/>
          <w:sz w:val="24"/>
          <w:szCs w:val="24"/>
          <w:rtl/>
        </w:rPr>
        <w:t>לכל</w:t>
      </w:r>
      <w:r w:rsidRPr="00AD272C">
        <w:rPr>
          <w:b w:val="0"/>
          <w:bCs w:val="0"/>
          <w:sz w:val="24"/>
          <w:szCs w:val="24"/>
          <w:rtl/>
        </w:rPr>
        <w:t xml:space="preserve"> </w:t>
      </w:r>
      <w:r w:rsidRPr="00AD272C">
        <w:rPr>
          <w:rFonts w:hint="cs"/>
          <w:b w:val="0"/>
          <w:bCs w:val="0"/>
          <w:sz w:val="24"/>
          <w:szCs w:val="24"/>
          <w:rtl/>
        </w:rPr>
        <w:t>המבקשים</w:t>
      </w:r>
      <w:r w:rsidRPr="00AD272C">
        <w:rPr>
          <w:b w:val="0"/>
          <w:bCs w:val="0"/>
          <w:sz w:val="24"/>
          <w:szCs w:val="24"/>
          <w:rtl/>
        </w:rPr>
        <w:t xml:space="preserve"> </w:t>
      </w:r>
      <w:r w:rsidRPr="00AD272C">
        <w:rPr>
          <w:rFonts w:hint="cs"/>
          <w:b w:val="0"/>
          <w:bCs w:val="0"/>
          <w:sz w:val="24"/>
          <w:szCs w:val="24"/>
          <w:rtl/>
        </w:rPr>
        <w:t>להיכנס</w:t>
      </w:r>
      <w:r w:rsidRPr="00AD272C">
        <w:rPr>
          <w:b w:val="0"/>
          <w:bCs w:val="0"/>
          <w:sz w:val="24"/>
          <w:szCs w:val="24"/>
          <w:rtl/>
        </w:rPr>
        <w:t xml:space="preserve"> </w:t>
      </w:r>
      <w:r w:rsidRPr="00AD272C">
        <w:rPr>
          <w:rFonts w:hint="cs"/>
          <w:b w:val="0"/>
          <w:bCs w:val="0"/>
          <w:sz w:val="24"/>
          <w:szCs w:val="24"/>
          <w:rtl/>
        </w:rPr>
        <w:t>לתחומי</w:t>
      </w:r>
      <w:r w:rsidRPr="00AD272C">
        <w:rPr>
          <w:b w:val="0"/>
          <w:bCs w:val="0"/>
          <w:sz w:val="24"/>
          <w:szCs w:val="24"/>
          <w:rtl/>
        </w:rPr>
        <w:t xml:space="preserve"> </w:t>
      </w:r>
      <w:r w:rsidRPr="00AD272C">
        <w:rPr>
          <w:rFonts w:hint="cs"/>
          <w:b w:val="0"/>
          <w:bCs w:val="0"/>
          <w:sz w:val="24"/>
          <w:szCs w:val="24"/>
          <w:rtl/>
        </w:rPr>
        <w:t>המתקן</w:t>
      </w:r>
      <w:r w:rsidRPr="00AD272C">
        <w:rPr>
          <w:b w:val="0"/>
          <w:bCs w:val="0"/>
          <w:sz w:val="24"/>
          <w:szCs w:val="24"/>
          <w:rtl/>
        </w:rPr>
        <w:t>/</w:t>
      </w:r>
      <w:r w:rsidRPr="00AD272C">
        <w:rPr>
          <w:rFonts w:hint="cs"/>
          <w:b w:val="0"/>
          <w:bCs w:val="0"/>
          <w:sz w:val="24"/>
          <w:szCs w:val="24"/>
          <w:rtl/>
        </w:rPr>
        <w:t>אירוע</w:t>
      </w:r>
      <w:r w:rsidRPr="00AD272C">
        <w:rPr>
          <w:b w:val="0"/>
          <w:bCs w:val="0"/>
          <w:sz w:val="24"/>
          <w:szCs w:val="24"/>
          <w:rtl/>
        </w:rPr>
        <w:t>.</w:t>
      </w:r>
    </w:p>
    <w:p w:rsidR="00974D18" w:rsidRPr="00AD272C" w:rsidRDefault="00974D18" w:rsidP="00974D18">
      <w:pPr>
        <w:pStyle w:val="aff5"/>
        <w:widowControl w:val="0"/>
        <w:numPr>
          <w:ilvl w:val="2"/>
          <w:numId w:val="4"/>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ביצוע</w:t>
      </w:r>
      <w:r w:rsidRPr="00AD272C">
        <w:rPr>
          <w:b w:val="0"/>
          <w:bCs w:val="0"/>
          <w:sz w:val="24"/>
          <w:szCs w:val="24"/>
          <w:rtl/>
        </w:rPr>
        <w:t xml:space="preserve"> </w:t>
      </w:r>
      <w:r w:rsidRPr="00AD272C">
        <w:rPr>
          <w:rFonts w:hint="cs"/>
          <w:b w:val="0"/>
          <w:bCs w:val="0"/>
          <w:sz w:val="24"/>
          <w:szCs w:val="24"/>
          <w:rtl/>
        </w:rPr>
        <w:t>פעולות</w:t>
      </w:r>
      <w:r w:rsidRPr="00AD272C">
        <w:rPr>
          <w:b w:val="0"/>
          <w:bCs w:val="0"/>
          <w:sz w:val="24"/>
          <w:szCs w:val="24"/>
          <w:rtl/>
        </w:rPr>
        <w:t xml:space="preserve"> </w:t>
      </w:r>
      <w:r w:rsidRPr="00AD272C">
        <w:rPr>
          <w:rFonts w:hint="cs"/>
          <w:b w:val="0"/>
          <w:bCs w:val="0"/>
          <w:sz w:val="24"/>
          <w:szCs w:val="24"/>
          <w:rtl/>
        </w:rPr>
        <w:t>אבטחה</w:t>
      </w:r>
      <w:r w:rsidRPr="00AD272C">
        <w:rPr>
          <w:b w:val="0"/>
          <w:bCs w:val="0"/>
          <w:sz w:val="24"/>
          <w:szCs w:val="24"/>
          <w:rtl/>
        </w:rPr>
        <w:t>/</w:t>
      </w:r>
      <w:r w:rsidRPr="00AD272C">
        <w:rPr>
          <w:rFonts w:hint="cs"/>
          <w:b w:val="0"/>
          <w:bCs w:val="0"/>
          <w:sz w:val="24"/>
          <w:szCs w:val="24"/>
          <w:rtl/>
        </w:rPr>
        <w:t>משימות</w:t>
      </w:r>
      <w:r w:rsidRPr="00AD272C">
        <w:rPr>
          <w:b w:val="0"/>
          <w:bCs w:val="0"/>
          <w:sz w:val="24"/>
          <w:szCs w:val="24"/>
          <w:rtl/>
        </w:rPr>
        <w:t xml:space="preserve"> </w:t>
      </w:r>
      <w:r w:rsidRPr="00AD272C">
        <w:rPr>
          <w:rFonts w:hint="cs"/>
          <w:b w:val="0"/>
          <w:bCs w:val="0"/>
          <w:sz w:val="24"/>
          <w:szCs w:val="24"/>
          <w:rtl/>
        </w:rPr>
        <w:t>נוספות</w:t>
      </w:r>
      <w:r w:rsidRPr="00AD272C">
        <w:rPr>
          <w:b w:val="0"/>
          <w:bCs w:val="0"/>
          <w:sz w:val="24"/>
          <w:szCs w:val="24"/>
          <w:rtl/>
        </w:rPr>
        <w:t xml:space="preserve"> </w:t>
      </w:r>
      <w:r w:rsidRPr="00AD272C">
        <w:rPr>
          <w:rFonts w:hint="cs"/>
          <w:b w:val="0"/>
          <w:bCs w:val="0"/>
          <w:sz w:val="24"/>
          <w:szCs w:val="24"/>
          <w:rtl/>
        </w:rPr>
        <w:t>כפי</w:t>
      </w:r>
      <w:r w:rsidRPr="00AD272C">
        <w:rPr>
          <w:b w:val="0"/>
          <w:bCs w:val="0"/>
          <w:sz w:val="24"/>
          <w:szCs w:val="24"/>
          <w:rtl/>
        </w:rPr>
        <w:t xml:space="preserve"> </w:t>
      </w:r>
      <w:r w:rsidRPr="00AD272C">
        <w:rPr>
          <w:rFonts w:hint="cs"/>
          <w:b w:val="0"/>
          <w:bCs w:val="0"/>
          <w:sz w:val="24"/>
          <w:szCs w:val="24"/>
          <w:rtl/>
        </w:rPr>
        <w:t>שיקבעו</w:t>
      </w:r>
      <w:r w:rsidRPr="00AD272C">
        <w:rPr>
          <w:b w:val="0"/>
          <w:bCs w:val="0"/>
          <w:sz w:val="24"/>
          <w:szCs w:val="24"/>
          <w:rtl/>
        </w:rPr>
        <w:t xml:space="preserve"> </w:t>
      </w:r>
      <w:r w:rsidRPr="00AD272C">
        <w:rPr>
          <w:rFonts w:hint="cs"/>
          <w:b w:val="0"/>
          <w:bCs w:val="0"/>
          <w:sz w:val="24"/>
          <w:szCs w:val="24"/>
          <w:rtl/>
        </w:rPr>
        <w:t>ע</w:t>
      </w:r>
      <w:r w:rsidRPr="00AD272C">
        <w:rPr>
          <w:b w:val="0"/>
          <w:bCs w:val="0"/>
          <w:sz w:val="24"/>
          <w:szCs w:val="24"/>
          <w:rtl/>
        </w:rPr>
        <w:t>"</w:t>
      </w:r>
      <w:r w:rsidRPr="00AD272C">
        <w:rPr>
          <w:rFonts w:hint="cs"/>
          <w:b w:val="0"/>
          <w:bCs w:val="0"/>
          <w:sz w:val="24"/>
          <w:szCs w:val="24"/>
          <w:rtl/>
        </w:rPr>
        <w:t>י</w:t>
      </w:r>
      <w:r w:rsidRPr="00AD272C">
        <w:rPr>
          <w:b w:val="0"/>
          <w:bCs w:val="0"/>
          <w:sz w:val="24"/>
          <w:szCs w:val="24"/>
          <w:rtl/>
        </w:rPr>
        <w:t xml:space="preserve"> </w:t>
      </w:r>
      <w:r w:rsidRPr="00AD272C">
        <w:rPr>
          <w:rFonts w:hint="cs"/>
          <w:b w:val="0"/>
          <w:bCs w:val="0"/>
          <w:sz w:val="24"/>
          <w:szCs w:val="24"/>
          <w:rtl/>
        </w:rPr>
        <w:t>הביטחון</w:t>
      </w:r>
      <w:r w:rsidRPr="00AD272C">
        <w:rPr>
          <w:b w:val="0"/>
          <w:bCs w:val="0"/>
          <w:sz w:val="24"/>
          <w:szCs w:val="24"/>
          <w:rtl/>
        </w:rPr>
        <w:t xml:space="preserve"> </w:t>
      </w:r>
      <w:r w:rsidRPr="00AD272C">
        <w:rPr>
          <w:rFonts w:hint="cs"/>
          <w:b w:val="0"/>
          <w:bCs w:val="0"/>
          <w:sz w:val="24"/>
          <w:szCs w:val="24"/>
          <w:rtl/>
        </w:rPr>
        <w:t>של</w:t>
      </w:r>
      <w:r w:rsidRPr="00AD272C">
        <w:rPr>
          <w:b w:val="0"/>
          <w:bCs w:val="0"/>
          <w:sz w:val="24"/>
          <w:szCs w:val="24"/>
          <w:rtl/>
        </w:rPr>
        <w:t xml:space="preserve"> </w:t>
      </w:r>
      <w:r w:rsidRPr="00AD272C">
        <w:rPr>
          <w:rFonts w:hint="cs"/>
          <w:b w:val="0"/>
          <w:bCs w:val="0"/>
          <w:sz w:val="24"/>
          <w:szCs w:val="24"/>
          <w:rtl/>
        </w:rPr>
        <w:t xml:space="preserve"> הרשות</w:t>
      </w:r>
      <w:r w:rsidRPr="00AD272C">
        <w:rPr>
          <w:b w:val="0"/>
          <w:bCs w:val="0"/>
          <w:sz w:val="24"/>
          <w:szCs w:val="24"/>
          <w:rtl/>
        </w:rPr>
        <w:t xml:space="preserve"> </w:t>
      </w:r>
      <w:r w:rsidRPr="00AD272C">
        <w:rPr>
          <w:rFonts w:hint="cs"/>
          <w:b w:val="0"/>
          <w:bCs w:val="0"/>
          <w:sz w:val="24"/>
          <w:szCs w:val="24"/>
          <w:rtl/>
        </w:rPr>
        <w:t>הארצית</w:t>
      </w:r>
      <w:r w:rsidRPr="00AD272C">
        <w:rPr>
          <w:b w:val="0"/>
          <w:bCs w:val="0"/>
          <w:sz w:val="24"/>
          <w:szCs w:val="24"/>
          <w:rtl/>
        </w:rPr>
        <w:t xml:space="preserve"> </w:t>
      </w:r>
      <w:r w:rsidRPr="00AD272C">
        <w:rPr>
          <w:rFonts w:hint="cs"/>
          <w:b w:val="0"/>
          <w:bCs w:val="0"/>
          <w:sz w:val="24"/>
          <w:szCs w:val="24"/>
          <w:rtl/>
        </w:rPr>
        <w:t>לכבאות</w:t>
      </w:r>
      <w:r w:rsidRPr="00AD272C">
        <w:rPr>
          <w:b w:val="0"/>
          <w:bCs w:val="0"/>
          <w:sz w:val="24"/>
          <w:szCs w:val="24"/>
          <w:rtl/>
        </w:rPr>
        <w:t xml:space="preserve"> </w:t>
      </w:r>
      <w:r w:rsidRPr="00AD272C">
        <w:rPr>
          <w:rFonts w:hint="cs"/>
          <w:b w:val="0"/>
          <w:bCs w:val="0"/>
          <w:sz w:val="24"/>
          <w:szCs w:val="24"/>
          <w:rtl/>
        </w:rPr>
        <w:t>והצלה</w:t>
      </w:r>
      <w:r w:rsidR="0048576D" w:rsidRPr="00AD272C">
        <w:rPr>
          <w:rFonts w:hint="cs"/>
          <w:sz w:val="24"/>
          <w:szCs w:val="24"/>
          <w:rtl/>
        </w:rPr>
        <w:t xml:space="preserve"> ו/או נציג המזמין</w:t>
      </w:r>
      <w:r w:rsidRPr="00AD272C">
        <w:rPr>
          <w:sz w:val="24"/>
          <w:szCs w:val="24"/>
          <w:rtl/>
        </w:rPr>
        <w:t>.</w:t>
      </w:r>
    </w:p>
    <w:p w:rsidR="00974D18" w:rsidRPr="00AD272C" w:rsidRDefault="00974D18" w:rsidP="007F6ADD">
      <w:pPr>
        <w:bidi/>
        <w:spacing w:after="0" w:line="360" w:lineRule="auto"/>
        <w:ind w:left="1212"/>
        <w:jc w:val="both"/>
        <w:rPr>
          <w:rFonts w:ascii="Times New Roman" w:eastAsia="Times New Roman" w:hAnsi="Times New Roman" w:cs="David"/>
          <w:sz w:val="24"/>
          <w:szCs w:val="24"/>
        </w:rPr>
      </w:pPr>
    </w:p>
    <w:p w:rsidR="006B6D6B" w:rsidRPr="00AD272C" w:rsidRDefault="006B6D6B" w:rsidP="009414DB">
      <w:pPr>
        <w:numPr>
          <w:ilvl w:val="1"/>
          <w:numId w:val="4"/>
        </w:numPr>
        <w:bidi/>
        <w:spacing w:after="0" w:line="360" w:lineRule="auto"/>
        <w:jc w:val="both"/>
        <w:rPr>
          <w:rFonts w:ascii="Times New Roman" w:eastAsia="Times New Roman" w:hAnsi="Times New Roman" w:cs="David"/>
          <w:sz w:val="24"/>
          <w:szCs w:val="24"/>
          <w:u w:val="single"/>
        </w:rPr>
      </w:pPr>
      <w:r w:rsidRPr="00AD272C">
        <w:rPr>
          <w:rFonts w:ascii="Times New Roman" w:eastAsia="Times New Roman" w:hAnsi="Times New Roman" w:cs="David" w:hint="eastAsia"/>
          <w:sz w:val="24"/>
          <w:szCs w:val="24"/>
          <w:u w:val="single"/>
          <w:rtl/>
          <w:lang w:eastAsia="he-IL"/>
        </w:rPr>
        <w:t>דרישות</w:t>
      </w:r>
      <w:r w:rsidRPr="00AD272C">
        <w:rPr>
          <w:rFonts w:ascii="Times New Roman" w:eastAsia="Times New Roman" w:hAnsi="Times New Roman" w:cs="David"/>
          <w:sz w:val="24"/>
          <w:szCs w:val="24"/>
          <w:u w:val="single"/>
          <w:rtl/>
          <w:lang w:eastAsia="he-IL"/>
        </w:rPr>
        <w:t xml:space="preserve"> </w:t>
      </w:r>
      <w:r w:rsidR="0069153F" w:rsidRPr="00AD272C">
        <w:rPr>
          <w:rFonts w:ascii="Times New Roman" w:eastAsia="Times New Roman" w:hAnsi="Times New Roman" w:cs="David" w:hint="cs"/>
          <w:sz w:val="24"/>
          <w:szCs w:val="24"/>
          <w:u w:val="single"/>
          <w:rtl/>
          <w:lang w:eastAsia="he-IL"/>
        </w:rPr>
        <w:t>תפקיד הכרחיות</w:t>
      </w:r>
      <w:r w:rsidR="009414DB" w:rsidRPr="00AD272C">
        <w:rPr>
          <w:rFonts w:ascii="Times New Roman" w:eastAsia="Times New Roman" w:hAnsi="Times New Roman" w:cs="David" w:hint="cs"/>
          <w:sz w:val="24"/>
          <w:szCs w:val="24"/>
          <w:u w:val="single"/>
          <w:rtl/>
          <w:lang w:eastAsia="he-IL"/>
        </w:rPr>
        <w:t xml:space="preserve"> להעסקה</w:t>
      </w:r>
      <w:r w:rsidRPr="00AD272C">
        <w:rPr>
          <w:rFonts w:ascii="Times New Roman" w:eastAsia="Times New Roman" w:hAnsi="Times New Roman" w:cs="David"/>
          <w:sz w:val="24"/>
          <w:szCs w:val="24"/>
          <w:u w:val="single"/>
          <w:rtl/>
          <w:lang w:eastAsia="he-IL"/>
        </w:rPr>
        <w:t>:</w:t>
      </w:r>
    </w:p>
    <w:p w:rsidR="009A3679" w:rsidRPr="00AD272C" w:rsidRDefault="009A3679" w:rsidP="00AD68D4">
      <w:pPr>
        <w:numPr>
          <w:ilvl w:val="2"/>
          <w:numId w:val="4"/>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lang w:eastAsia="he-IL"/>
        </w:rPr>
        <w:t>סיים</w:t>
      </w:r>
      <w:r w:rsidRPr="00AD272C">
        <w:rPr>
          <w:rFonts w:ascii="Times New Roman" w:eastAsia="Times New Roman" w:hAnsi="Times New Roman" w:cs="David"/>
          <w:sz w:val="24"/>
          <w:szCs w:val="24"/>
          <w:rtl/>
          <w:lang w:eastAsia="he-IL"/>
        </w:rPr>
        <w:t xml:space="preserve"> במלואה את תקופת השרות הצבאי בצה"ל או במג"ב רובאי 0</w:t>
      </w:r>
      <w:r w:rsidRPr="00AD272C">
        <w:rPr>
          <w:rFonts w:ascii="Times New Roman" w:eastAsia="Times New Roman" w:hAnsi="Times New Roman" w:cs="David" w:hint="cs"/>
          <w:sz w:val="24"/>
          <w:szCs w:val="24"/>
          <w:rtl/>
          <w:lang w:eastAsia="he-IL"/>
        </w:rPr>
        <w:t>3</w:t>
      </w:r>
      <w:r w:rsidR="00DF44D0" w:rsidRPr="00AD272C">
        <w:rPr>
          <w:rFonts w:ascii="Times New Roman" w:eastAsia="Times New Roman" w:hAnsi="Times New Roman" w:cs="David" w:hint="cs"/>
          <w:sz w:val="24"/>
          <w:szCs w:val="24"/>
          <w:rtl/>
          <w:lang w:eastAsia="he-IL"/>
        </w:rPr>
        <w:t>.</w:t>
      </w:r>
    </w:p>
    <w:p w:rsidR="009A3679" w:rsidRPr="00AD272C" w:rsidRDefault="009A3679" w:rsidP="00621671">
      <w:pPr>
        <w:numPr>
          <w:ilvl w:val="2"/>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בעל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כושר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גופני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ומצב</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בריאותי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תקין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המועמד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לתפקיד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מאבטח</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יציג</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אישור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רפואי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מרופא</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המשפחה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המעיד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בריאותו</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התקינה</w:t>
      </w:r>
      <w:r w:rsidRPr="00AD272C">
        <w:rPr>
          <w:rFonts w:ascii="Times New Roman" w:eastAsia="Times New Roman" w:hAnsi="Times New Roman" w:cs="David"/>
          <w:sz w:val="24"/>
          <w:szCs w:val="24"/>
          <w:rtl/>
          <w:lang w:eastAsia="he-IL"/>
        </w:rPr>
        <w:t>.</w:t>
      </w:r>
    </w:p>
    <w:p w:rsidR="009A3679" w:rsidRPr="00AD272C" w:rsidRDefault="009A3679" w:rsidP="00215261">
      <w:pPr>
        <w:numPr>
          <w:ilvl w:val="2"/>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נושא</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הרשאה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לנשיאת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נשק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מטעם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החברה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ורישיון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לנשיאת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נשק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ארגוני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w:t>
      </w:r>
      <w:r w:rsidR="00215261" w:rsidRPr="00AD272C">
        <w:rPr>
          <w:rFonts w:ascii="Times New Roman" w:eastAsia="Times New Roman" w:hAnsi="Times New Roman" w:cs="David" w:hint="cs"/>
          <w:sz w:val="24"/>
          <w:szCs w:val="24"/>
          <w:rtl/>
          <w:lang w:eastAsia="he-IL"/>
        </w:rPr>
        <w:t>ה</w:t>
      </w:r>
      <w:r w:rsidRPr="00AD272C">
        <w:rPr>
          <w:rFonts w:ascii="Times New Roman" w:eastAsia="Times New Roman" w:hAnsi="Times New Roman" w:cs="David" w:hint="eastAsia"/>
          <w:sz w:val="24"/>
          <w:szCs w:val="24"/>
          <w:rtl/>
          <w:lang w:eastAsia="he-IL"/>
        </w:rPr>
        <w:t>משרד</w:t>
      </w:r>
      <w:r w:rsidRPr="00AD272C">
        <w:rPr>
          <w:rFonts w:ascii="Times New Roman" w:eastAsia="Times New Roman" w:hAnsi="Times New Roman" w:cs="David"/>
          <w:sz w:val="24"/>
          <w:szCs w:val="24"/>
          <w:rtl/>
          <w:lang w:eastAsia="he-IL"/>
        </w:rPr>
        <w:t xml:space="preserve"> </w:t>
      </w:r>
      <w:proofErr w:type="spellStart"/>
      <w:r w:rsidR="00215261" w:rsidRPr="00AD272C">
        <w:rPr>
          <w:rFonts w:ascii="Times New Roman" w:eastAsia="Times New Roman" w:hAnsi="Times New Roman" w:cs="David" w:hint="cs"/>
          <w:sz w:val="24"/>
          <w:szCs w:val="24"/>
          <w:rtl/>
          <w:lang w:eastAsia="he-IL"/>
        </w:rPr>
        <w:t>לבטחון</w:t>
      </w:r>
      <w:proofErr w:type="spellEnd"/>
      <w:r w:rsidR="00215261" w:rsidRPr="00AD272C">
        <w:rPr>
          <w:rFonts w:ascii="Times New Roman" w:eastAsia="Times New Roman" w:hAnsi="Times New Roman" w:cs="David" w:hint="cs"/>
          <w:sz w:val="24"/>
          <w:szCs w:val="24"/>
          <w:rtl/>
          <w:lang w:eastAsia="he-IL"/>
        </w:rPr>
        <w:t xml:space="preserve"> ה</w:t>
      </w:r>
      <w:r w:rsidRPr="00AD272C">
        <w:rPr>
          <w:rFonts w:ascii="Times New Roman" w:eastAsia="Times New Roman" w:hAnsi="Times New Roman" w:cs="David" w:hint="eastAsia"/>
          <w:sz w:val="24"/>
          <w:szCs w:val="24"/>
          <w:rtl/>
          <w:lang w:eastAsia="he-IL"/>
        </w:rPr>
        <w:t>פנים</w:t>
      </w:r>
      <w:r w:rsidRPr="00AD272C">
        <w:rPr>
          <w:rFonts w:ascii="Times New Roman" w:eastAsia="Times New Roman" w:hAnsi="Times New Roman" w:cs="David"/>
          <w:sz w:val="24"/>
          <w:szCs w:val="24"/>
          <w:rtl/>
          <w:lang w:eastAsia="he-IL"/>
        </w:rPr>
        <w:t>.</w:t>
      </w:r>
    </w:p>
    <w:p w:rsidR="009A3679" w:rsidRPr="00AD272C" w:rsidRDefault="009A3679" w:rsidP="00621671">
      <w:pPr>
        <w:numPr>
          <w:ilvl w:val="2"/>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lastRenderedPageBreak/>
        <w:t>השכלה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של</w:t>
      </w:r>
      <w:r w:rsidRPr="00AD272C">
        <w:rPr>
          <w:rFonts w:ascii="Times New Roman" w:eastAsia="Times New Roman" w:hAnsi="Times New Roman" w:cs="David"/>
          <w:sz w:val="24"/>
          <w:szCs w:val="24"/>
          <w:rtl/>
          <w:lang w:eastAsia="he-IL"/>
        </w:rPr>
        <w:t xml:space="preserve"> 12 </w:t>
      </w:r>
      <w:r w:rsidRPr="00AD272C">
        <w:rPr>
          <w:rFonts w:ascii="Times New Roman" w:eastAsia="Times New Roman" w:hAnsi="Times New Roman" w:cs="David" w:hint="eastAsia"/>
          <w:sz w:val="24"/>
          <w:szCs w:val="24"/>
          <w:rtl/>
          <w:lang w:eastAsia="he-IL"/>
        </w:rPr>
        <w:t>שנות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לימוד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לפחות</w:t>
      </w:r>
      <w:r w:rsidRPr="00AD272C">
        <w:rPr>
          <w:rFonts w:ascii="Times New Roman" w:eastAsia="Times New Roman" w:hAnsi="Times New Roman" w:cs="David"/>
          <w:sz w:val="24"/>
          <w:szCs w:val="24"/>
          <w:rtl/>
          <w:lang w:eastAsia="he-IL"/>
        </w:rPr>
        <w:t>.</w:t>
      </w:r>
    </w:p>
    <w:p w:rsidR="009A3679" w:rsidRPr="00AD272C" w:rsidRDefault="009A3679" w:rsidP="00621671">
      <w:pPr>
        <w:numPr>
          <w:ilvl w:val="2"/>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שולט</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היטב</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בשפה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העברית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cs"/>
          <w:sz w:val="24"/>
          <w:szCs w:val="24"/>
          <w:rtl/>
          <w:lang w:eastAsia="he-IL"/>
        </w:rPr>
        <w:t>(לרבות קרוא וכתוב)</w:t>
      </w:r>
      <w:r w:rsidRPr="00AD272C">
        <w:rPr>
          <w:rFonts w:ascii="Times New Roman" w:eastAsia="Times New Roman" w:hAnsi="Times New Roman" w:cs="David"/>
          <w:sz w:val="24"/>
          <w:szCs w:val="24"/>
          <w:rtl/>
          <w:lang w:eastAsia="he-IL"/>
        </w:rPr>
        <w:t>.</w:t>
      </w:r>
    </w:p>
    <w:p w:rsidR="009A3679" w:rsidRPr="00AD272C" w:rsidRDefault="009A3679" w:rsidP="00621671">
      <w:pPr>
        <w:numPr>
          <w:ilvl w:val="2"/>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מילא</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ומסר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שאלון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אישי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בצרוף</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תמונת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פספורט</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שלו</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וכן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שאלון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לבדיקה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ביטחונית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כנדרש</w:t>
      </w:r>
      <w:r w:rsidRPr="00AD272C">
        <w:rPr>
          <w:rFonts w:ascii="Times New Roman" w:eastAsia="Times New Roman" w:hAnsi="Times New Roman" w:cs="David"/>
          <w:sz w:val="24"/>
          <w:szCs w:val="24"/>
          <w:rtl/>
          <w:lang w:eastAsia="he-IL"/>
        </w:rPr>
        <w:t>.</w:t>
      </w:r>
    </w:p>
    <w:p w:rsidR="009A3679" w:rsidRPr="00AD272C" w:rsidRDefault="009A3679" w:rsidP="00621671">
      <w:pPr>
        <w:numPr>
          <w:ilvl w:val="2"/>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עבר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ראיון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קבלה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w:t>
      </w:r>
      <w:r w:rsidRPr="00AD272C">
        <w:rPr>
          <w:rFonts w:ascii="Times New Roman" w:eastAsia="Times New Roman" w:hAnsi="Times New Roman" w:cs="David"/>
          <w:sz w:val="24"/>
          <w:szCs w:val="24"/>
          <w:rtl/>
          <w:lang w:eastAsia="he-IL"/>
        </w:rPr>
        <w:t xml:space="preserve">"י </w:t>
      </w:r>
      <w:proofErr w:type="spellStart"/>
      <w:r w:rsidRPr="00AD272C">
        <w:rPr>
          <w:rFonts w:ascii="Times New Roman" w:eastAsia="Times New Roman" w:hAnsi="Times New Roman" w:cs="David" w:hint="eastAsia"/>
          <w:sz w:val="24"/>
          <w:szCs w:val="24"/>
          <w:rtl/>
          <w:lang w:eastAsia="he-IL"/>
        </w:rPr>
        <w:t>ה</w:t>
      </w:r>
      <w:r w:rsidR="00CF4A73" w:rsidRPr="00AD272C">
        <w:rPr>
          <w:rFonts w:ascii="Times New Roman" w:eastAsia="Times New Roman" w:hAnsi="Times New Roman" w:cs="David" w:hint="eastAsia"/>
          <w:sz w:val="24"/>
          <w:szCs w:val="24"/>
          <w:rtl/>
          <w:lang w:eastAsia="he-IL"/>
        </w:rPr>
        <w:t>מנב</w:t>
      </w:r>
      <w:r w:rsidR="00CF4A73" w:rsidRPr="00AD272C">
        <w:rPr>
          <w:rFonts w:ascii="Times New Roman" w:eastAsia="Times New Roman" w:hAnsi="Times New Roman" w:cs="David"/>
          <w:sz w:val="24"/>
          <w:szCs w:val="24"/>
          <w:rtl/>
          <w:lang w:eastAsia="he-IL"/>
        </w:rPr>
        <w:t>"</w:t>
      </w:r>
      <w:r w:rsidR="00CF4A73" w:rsidRPr="00AD272C">
        <w:rPr>
          <w:rFonts w:ascii="Times New Roman" w:eastAsia="Times New Roman" w:hAnsi="Times New Roman" w:cs="David" w:hint="eastAsia"/>
          <w:sz w:val="24"/>
          <w:szCs w:val="24"/>
          <w:rtl/>
          <w:lang w:eastAsia="he-IL"/>
        </w:rPr>
        <w:t>ט</w:t>
      </w:r>
      <w:proofErr w:type="spellEnd"/>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טרם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עבר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את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ההכשרה</w:t>
      </w:r>
      <w:r w:rsidRPr="00AD272C">
        <w:rPr>
          <w:rFonts w:ascii="Times New Roman" w:eastAsia="Times New Roman" w:hAnsi="Times New Roman" w:cs="David" w:hint="cs"/>
          <w:sz w:val="24"/>
          <w:szCs w:val="24"/>
          <w:rtl/>
          <w:lang w:eastAsia="he-IL"/>
        </w:rPr>
        <w:t xml:space="preserve"> שתתבצע על פי סעיף </w:t>
      </w:r>
      <w:r w:rsidRPr="00AD272C">
        <w:rPr>
          <w:rFonts w:ascii="Times New Roman" w:eastAsia="Times New Roman" w:hAnsi="Times New Roman" w:cs="David"/>
          <w:sz w:val="24"/>
          <w:szCs w:val="24"/>
          <w:rtl/>
          <w:lang w:eastAsia="he-IL"/>
        </w:rPr>
        <w:fldChar w:fldCharType="begin"/>
      </w:r>
      <w:r w:rsidRPr="00AD272C">
        <w:rPr>
          <w:rFonts w:ascii="Times New Roman" w:eastAsia="Times New Roman" w:hAnsi="Times New Roman" w:cs="David"/>
          <w:sz w:val="24"/>
          <w:szCs w:val="24"/>
          <w:rtl/>
          <w:lang w:eastAsia="he-IL"/>
        </w:rPr>
        <w:instrText xml:space="preserve"> </w:instrText>
      </w:r>
      <w:r w:rsidRPr="00AD272C">
        <w:rPr>
          <w:rFonts w:ascii="Times New Roman" w:eastAsia="Times New Roman" w:hAnsi="Times New Roman" w:cs="David" w:hint="cs"/>
          <w:sz w:val="24"/>
          <w:szCs w:val="24"/>
          <w:lang w:eastAsia="he-IL"/>
        </w:rPr>
        <w:instrText>REF</w:instrText>
      </w:r>
      <w:r w:rsidRPr="00AD272C">
        <w:rPr>
          <w:rFonts w:ascii="Times New Roman" w:eastAsia="Times New Roman" w:hAnsi="Times New Roman" w:cs="David" w:hint="cs"/>
          <w:sz w:val="24"/>
          <w:szCs w:val="24"/>
          <w:rtl/>
          <w:lang w:eastAsia="he-IL"/>
        </w:rPr>
        <w:instrText xml:space="preserve"> _</w:instrText>
      </w:r>
      <w:r w:rsidRPr="00AD272C">
        <w:rPr>
          <w:rFonts w:ascii="Times New Roman" w:eastAsia="Times New Roman" w:hAnsi="Times New Roman" w:cs="David" w:hint="cs"/>
          <w:sz w:val="24"/>
          <w:szCs w:val="24"/>
          <w:lang w:eastAsia="he-IL"/>
        </w:rPr>
        <w:instrText>Ref361238676 \r \h</w:instrText>
      </w:r>
      <w:r w:rsidRPr="00AD272C">
        <w:rPr>
          <w:rFonts w:ascii="Times New Roman" w:eastAsia="Times New Roman" w:hAnsi="Times New Roman" w:cs="David"/>
          <w:sz w:val="24"/>
          <w:szCs w:val="24"/>
          <w:rtl/>
          <w:lang w:eastAsia="he-IL"/>
        </w:rPr>
        <w:instrText xml:space="preserve"> </w:instrText>
      </w:r>
      <w:r w:rsidR="00822708" w:rsidRPr="00AD272C">
        <w:rPr>
          <w:rFonts w:ascii="Times New Roman" w:eastAsia="Times New Roman" w:hAnsi="Times New Roman" w:cs="David"/>
          <w:sz w:val="24"/>
          <w:szCs w:val="24"/>
          <w:rtl/>
          <w:lang w:eastAsia="he-IL"/>
        </w:rPr>
        <w:instrText xml:space="preserve"> \* </w:instrText>
      </w:r>
      <w:r w:rsidR="00822708" w:rsidRPr="00AD272C">
        <w:rPr>
          <w:rFonts w:ascii="Times New Roman" w:eastAsia="Times New Roman" w:hAnsi="Times New Roman" w:cs="David"/>
          <w:sz w:val="24"/>
          <w:szCs w:val="24"/>
          <w:lang w:eastAsia="he-IL"/>
        </w:rPr>
        <w:instrText>MERGEFORMAT</w:instrText>
      </w:r>
      <w:r w:rsidR="00822708" w:rsidRPr="00AD272C">
        <w:rPr>
          <w:rFonts w:ascii="Times New Roman" w:eastAsia="Times New Roman" w:hAnsi="Times New Roman" w:cs="David"/>
          <w:sz w:val="24"/>
          <w:szCs w:val="24"/>
          <w:rtl/>
          <w:lang w:eastAsia="he-IL"/>
        </w:rPr>
        <w:instrText xml:space="preserve"> </w:instrText>
      </w:r>
      <w:r w:rsidRPr="00AD272C">
        <w:rPr>
          <w:rFonts w:ascii="Times New Roman" w:eastAsia="Times New Roman" w:hAnsi="Times New Roman" w:cs="David"/>
          <w:sz w:val="24"/>
          <w:szCs w:val="24"/>
          <w:rtl/>
          <w:lang w:eastAsia="he-IL"/>
        </w:rPr>
      </w:r>
      <w:r w:rsidRPr="00AD272C">
        <w:rPr>
          <w:rFonts w:ascii="Times New Roman" w:eastAsia="Times New Roman" w:hAnsi="Times New Roman" w:cs="David"/>
          <w:sz w:val="24"/>
          <w:szCs w:val="24"/>
          <w:rtl/>
          <w:lang w:eastAsia="he-IL"/>
        </w:rPr>
        <w:fldChar w:fldCharType="separate"/>
      </w:r>
      <w:r w:rsidR="003B5DB4">
        <w:rPr>
          <w:rFonts w:ascii="Times New Roman" w:eastAsia="Times New Roman" w:hAnsi="Times New Roman" w:cs="David"/>
          <w:sz w:val="24"/>
          <w:szCs w:val="24"/>
          <w:rtl/>
          <w:lang w:eastAsia="he-IL"/>
        </w:rPr>
        <w:t>‏14</w:t>
      </w:r>
      <w:r w:rsidRPr="00AD272C">
        <w:rPr>
          <w:rFonts w:ascii="Times New Roman" w:eastAsia="Times New Roman" w:hAnsi="Times New Roman" w:cs="David"/>
          <w:sz w:val="24"/>
          <w:szCs w:val="24"/>
          <w:rtl/>
          <w:lang w:eastAsia="he-IL"/>
        </w:rPr>
        <w:fldChar w:fldCharType="end"/>
      </w:r>
      <w:r w:rsidR="00040AF0" w:rsidRPr="00AD272C">
        <w:rPr>
          <w:rFonts w:ascii="Times New Roman" w:eastAsia="Times New Roman" w:hAnsi="Times New Roman" w:cs="David"/>
          <w:sz w:val="24"/>
          <w:szCs w:val="24"/>
          <w:rtl/>
          <w:lang w:eastAsia="he-IL"/>
        </w:rPr>
        <w:fldChar w:fldCharType="begin"/>
      </w:r>
      <w:r w:rsidR="00040AF0" w:rsidRPr="00AD272C">
        <w:rPr>
          <w:rFonts w:ascii="Times New Roman" w:eastAsia="Times New Roman" w:hAnsi="Times New Roman" w:cs="David"/>
          <w:sz w:val="24"/>
          <w:szCs w:val="24"/>
          <w:rtl/>
          <w:lang w:eastAsia="he-IL"/>
        </w:rPr>
        <w:instrText xml:space="preserve"> </w:instrText>
      </w:r>
      <w:r w:rsidR="00040AF0" w:rsidRPr="00AD272C">
        <w:rPr>
          <w:rFonts w:ascii="Times New Roman" w:eastAsia="Times New Roman" w:hAnsi="Times New Roman" w:cs="David"/>
          <w:sz w:val="24"/>
          <w:szCs w:val="24"/>
          <w:lang w:eastAsia="he-IL"/>
        </w:rPr>
        <w:instrText>REF</w:instrText>
      </w:r>
      <w:r w:rsidR="00040AF0" w:rsidRPr="00AD272C">
        <w:rPr>
          <w:rFonts w:ascii="Times New Roman" w:eastAsia="Times New Roman" w:hAnsi="Times New Roman" w:cs="David"/>
          <w:sz w:val="24"/>
          <w:szCs w:val="24"/>
          <w:rtl/>
          <w:lang w:eastAsia="he-IL"/>
        </w:rPr>
        <w:instrText xml:space="preserve"> _</w:instrText>
      </w:r>
      <w:r w:rsidR="00040AF0" w:rsidRPr="00AD272C">
        <w:rPr>
          <w:rFonts w:ascii="Times New Roman" w:eastAsia="Times New Roman" w:hAnsi="Times New Roman" w:cs="David"/>
          <w:sz w:val="24"/>
          <w:szCs w:val="24"/>
          <w:lang w:eastAsia="he-IL"/>
        </w:rPr>
        <w:instrText>Ref359504407 \r \h</w:instrText>
      </w:r>
      <w:r w:rsidR="00040AF0" w:rsidRPr="00AD272C">
        <w:rPr>
          <w:rFonts w:ascii="Times New Roman" w:eastAsia="Times New Roman" w:hAnsi="Times New Roman" w:cs="David"/>
          <w:sz w:val="24"/>
          <w:szCs w:val="24"/>
          <w:rtl/>
          <w:lang w:eastAsia="he-IL"/>
        </w:rPr>
        <w:instrText xml:space="preserve"> </w:instrText>
      </w:r>
      <w:r w:rsidR="00822708" w:rsidRPr="00AD272C">
        <w:rPr>
          <w:rFonts w:ascii="Times New Roman" w:eastAsia="Times New Roman" w:hAnsi="Times New Roman" w:cs="David"/>
          <w:sz w:val="24"/>
          <w:szCs w:val="24"/>
          <w:rtl/>
          <w:lang w:eastAsia="he-IL"/>
        </w:rPr>
        <w:instrText xml:space="preserve"> \* </w:instrText>
      </w:r>
      <w:r w:rsidR="00822708" w:rsidRPr="00AD272C">
        <w:rPr>
          <w:rFonts w:ascii="Times New Roman" w:eastAsia="Times New Roman" w:hAnsi="Times New Roman" w:cs="David"/>
          <w:sz w:val="24"/>
          <w:szCs w:val="24"/>
          <w:lang w:eastAsia="he-IL"/>
        </w:rPr>
        <w:instrText>MERGEFORMAT</w:instrText>
      </w:r>
      <w:r w:rsidR="00822708" w:rsidRPr="00AD272C">
        <w:rPr>
          <w:rFonts w:ascii="Times New Roman" w:eastAsia="Times New Roman" w:hAnsi="Times New Roman" w:cs="David"/>
          <w:sz w:val="24"/>
          <w:szCs w:val="24"/>
          <w:rtl/>
          <w:lang w:eastAsia="he-IL"/>
        </w:rPr>
        <w:instrText xml:space="preserve"> </w:instrText>
      </w:r>
      <w:r w:rsidR="00040AF0" w:rsidRPr="00AD272C">
        <w:rPr>
          <w:rFonts w:ascii="Times New Roman" w:eastAsia="Times New Roman" w:hAnsi="Times New Roman" w:cs="David"/>
          <w:sz w:val="24"/>
          <w:szCs w:val="24"/>
          <w:rtl/>
          <w:lang w:eastAsia="he-IL"/>
        </w:rPr>
      </w:r>
      <w:r w:rsidR="00040AF0" w:rsidRPr="00AD272C">
        <w:rPr>
          <w:rFonts w:ascii="Times New Roman" w:eastAsia="Times New Roman" w:hAnsi="Times New Roman" w:cs="David"/>
          <w:sz w:val="24"/>
          <w:szCs w:val="24"/>
          <w:rtl/>
          <w:lang w:eastAsia="he-IL"/>
        </w:rPr>
        <w:fldChar w:fldCharType="separate"/>
      </w:r>
      <w:r w:rsidR="003B5DB4">
        <w:rPr>
          <w:rFonts w:ascii="Times New Roman" w:eastAsia="Times New Roman" w:hAnsi="Times New Roman" w:cs="David"/>
          <w:sz w:val="24"/>
          <w:szCs w:val="24"/>
          <w:rtl/>
          <w:lang w:eastAsia="he-IL"/>
        </w:rPr>
        <w:t>‏14</w:t>
      </w:r>
      <w:r w:rsidR="00040AF0" w:rsidRPr="00AD272C">
        <w:rPr>
          <w:rFonts w:ascii="Times New Roman" w:eastAsia="Times New Roman" w:hAnsi="Times New Roman" w:cs="David"/>
          <w:sz w:val="24"/>
          <w:szCs w:val="24"/>
          <w:rtl/>
          <w:lang w:eastAsia="he-IL"/>
        </w:rPr>
        <w:fldChar w:fldCharType="end"/>
      </w:r>
      <w:r w:rsidRPr="00AD272C">
        <w:rPr>
          <w:rFonts w:ascii="Times New Roman" w:eastAsia="Times New Roman" w:hAnsi="Times New Roman" w:cs="David" w:hint="cs"/>
          <w:sz w:val="24"/>
          <w:szCs w:val="24"/>
          <w:rtl/>
          <w:lang w:eastAsia="he-IL"/>
        </w:rPr>
        <w:t xml:space="preserve"> לפרק זה.</w:t>
      </w:r>
    </w:p>
    <w:p w:rsidR="009A3679" w:rsidRPr="00AD272C" w:rsidRDefault="009A3679" w:rsidP="00621671">
      <w:pPr>
        <w:numPr>
          <w:ilvl w:val="2"/>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סיים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בהצלחה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קורס</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הכשרה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למאבטח</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w:t>
      </w:r>
      <w:r w:rsidRPr="00AD272C">
        <w:rPr>
          <w:rFonts w:ascii="Times New Roman" w:eastAsia="Times New Roman" w:hAnsi="Times New Roman" w:cs="David"/>
          <w:sz w:val="24"/>
          <w:szCs w:val="24"/>
          <w:rtl/>
          <w:lang w:eastAsia="he-IL"/>
        </w:rPr>
        <w:t xml:space="preserve">"י </w:t>
      </w:r>
      <w:r w:rsidRPr="00AD272C">
        <w:rPr>
          <w:rFonts w:ascii="Times New Roman" w:eastAsia="Times New Roman" w:hAnsi="Times New Roman" w:cs="David" w:hint="eastAsia"/>
          <w:sz w:val="24"/>
          <w:szCs w:val="24"/>
          <w:rtl/>
          <w:lang w:eastAsia="he-IL"/>
        </w:rPr>
        <w:t>חברת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ההכשרה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שמאושרת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w:t>
      </w:r>
      <w:r w:rsidRPr="00AD272C">
        <w:rPr>
          <w:rFonts w:ascii="Times New Roman" w:eastAsia="Times New Roman" w:hAnsi="Times New Roman" w:cs="David"/>
          <w:sz w:val="24"/>
          <w:szCs w:val="24"/>
          <w:rtl/>
          <w:lang w:eastAsia="he-IL"/>
        </w:rPr>
        <w:t xml:space="preserve">"י </w:t>
      </w:r>
      <w:r w:rsidRPr="00AD272C">
        <w:rPr>
          <w:rFonts w:ascii="Times New Roman" w:eastAsia="Times New Roman" w:hAnsi="Times New Roman" w:cs="David" w:hint="eastAsia"/>
          <w:sz w:val="24"/>
          <w:szCs w:val="24"/>
          <w:rtl/>
          <w:lang w:eastAsia="he-IL"/>
        </w:rPr>
        <w:t>משטרת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ישראל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w:t>
      </w:r>
      <w:r w:rsidRPr="00AD272C">
        <w:rPr>
          <w:rFonts w:ascii="Times New Roman" w:eastAsia="Times New Roman" w:hAnsi="Times New Roman" w:cs="David" w:hint="cs"/>
          <w:sz w:val="24"/>
          <w:szCs w:val="24"/>
          <w:rtl/>
          <w:lang w:eastAsia="he-IL"/>
        </w:rPr>
        <w:t>ה</w:t>
      </w:r>
      <w:r w:rsidRPr="00AD272C">
        <w:rPr>
          <w:rFonts w:ascii="Times New Roman" w:eastAsia="Times New Roman" w:hAnsi="Times New Roman" w:cs="David" w:hint="eastAsia"/>
          <w:sz w:val="24"/>
          <w:szCs w:val="24"/>
          <w:rtl/>
          <w:lang w:eastAsia="he-IL"/>
        </w:rPr>
        <w:t>משרד</w:t>
      </w:r>
      <w:r w:rsidRPr="00AD272C">
        <w:rPr>
          <w:rFonts w:ascii="Times New Roman" w:eastAsia="Times New Roman" w:hAnsi="Times New Roman" w:cs="David"/>
          <w:sz w:val="24"/>
          <w:szCs w:val="24"/>
          <w:rtl/>
          <w:lang w:eastAsia="he-IL"/>
        </w:rPr>
        <w:t xml:space="preserve"> </w:t>
      </w:r>
      <w:proofErr w:type="spellStart"/>
      <w:r w:rsidRPr="00AD272C">
        <w:rPr>
          <w:rFonts w:ascii="Times New Roman" w:eastAsia="Times New Roman" w:hAnsi="Times New Roman" w:cs="David" w:hint="cs"/>
          <w:sz w:val="24"/>
          <w:szCs w:val="24"/>
          <w:rtl/>
          <w:lang w:eastAsia="he-IL"/>
        </w:rPr>
        <w:t>לבטחון</w:t>
      </w:r>
      <w:proofErr w:type="spellEnd"/>
      <w:r w:rsidRPr="00AD272C">
        <w:rPr>
          <w:rFonts w:ascii="Times New Roman" w:eastAsia="Times New Roman" w:hAnsi="Times New Roman" w:cs="David" w:hint="cs"/>
          <w:sz w:val="24"/>
          <w:szCs w:val="24"/>
          <w:rtl/>
          <w:lang w:eastAsia="he-IL"/>
        </w:rPr>
        <w:t xml:space="preserve">  פ</w:t>
      </w:r>
      <w:r w:rsidRPr="00AD272C">
        <w:rPr>
          <w:rFonts w:ascii="Times New Roman" w:eastAsia="Times New Roman" w:hAnsi="Times New Roman" w:cs="David" w:hint="eastAsia"/>
          <w:sz w:val="24"/>
          <w:szCs w:val="24"/>
          <w:rtl/>
          <w:lang w:eastAsia="he-IL"/>
        </w:rPr>
        <w:t>נים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והוסמך</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לעבוד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כמאבטח</w:t>
      </w:r>
      <w:r w:rsidRPr="00AD272C">
        <w:rPr>
          <w:rFonts w:ascii="Times New Roman" w:eastAsia="Times New Roman" w:hAnsi="Times New Roman" w:cs="David" w:hint="cs"/>
          <w:sz w:val="24"/>
          <w:szCs w:val="24"/>
          <w:rtl/>
          <w:lang w:eastAsia="he-IL"/>
        </w:rPr>
        <w:t xml:space="preserve"> בהתאם לסעיף </w:t>
      </w:r>
      <w:r w:rsidRPr="00AD272C">
        <w:rPr>
          <w:rFonts w:ascii="Times New Roman" w:eastAsia="Times New Roman" w:hAnsi="Times New Roman" w:cs="David"/>
          <w:sz w:val="24"/>
          <w:szCs w:val="24"/>
          <w:rtl/>
          <w:lang w:eastAsia="he-IL"/>
        </w:rPr>
        <w:fldChar w:fldCharType="begin"/>
      </w:r>
      <w:r w:rsidRPr="00AD272C">
        <w:rPr>
          <w:rFonts w:ascii="Times New Roman" w:eastAsia="Times New Roman" w:hAnsi="Times New Roman" w:cs="David"/>
          <w:sz w:val="24"/>
          <w:szCs w:val="24"/>
          <w:rtl/>
          <w:lang w:eastAsia="he-IL"/>
        </w:rPr>
        <w:instrText xml:space="preserve"> </w:instrText>
      </w:r>
      <w:r w:rsidRPr="00AD272C">
        <w:rPr>
          <w:rFonts w:ascii="Times New Roman" w:eastAsia="Times New Roman" w:hAnsi="Times New Roman" w:cs="David" w:hint="cs"/>
          <w:sz w:val="24"/>
          <w:szCs w:val="24"/>
          <w:lang w:eastAsia="he-IL"/>
        </w:rPr>
        <w:instrText>REF</w:instrText>
      </w:r>
      <w:r w:rsidRPr="00AD272C">
        <w:rPr>
          <w:rFonts w:ascii="Times New Roman" w:eastAsia="Times New Roman" w:hAnsi="Times New Roman" w:cs="David" w:hint="cs"/>
          <w:sz w:val="24"/>
          <w:szCs w:val="24"/>
          <w:rtl/>
          <w:lang w:eastAsia="he-IL"/>
        </w:rPr>
        <w:instrText xml:space="preserve"> _</w:instrText>
      </w:r>
      <w:r w:rsidRPr="00AD272C">
        <w:rPr>
          <w:rFonts w:ascii="Times New Roman" w:eastAsia="Times New Roman" w:hAnsi="Times New Roman" w:cs="David" w:hint="cs"/>
          <w:sz w:val="24"/>
          <w:szCs w:val="24"/>
          <w:lang w:eastAsia="he-IL"/>
        </w:rPr>
        <w:instrText>Ref359504407 \r \h</w:instrText>
      </w:r>
      <w:r w:rsidRPr="00AD272C">
        <w:rPr>
          <w:rFonts w:ascii="Times New Roman" w:eastAsia="Times New Roman" w:hAnsi="Times New Roman" w:cs="David"/>
          <w:sz w:val="24"/>
          <w:szCs w:val="24"/>
          <w:rtl/>
          <w:lang w:eastAsia="he-IL"/>
        </w:rPr>
        <w:instrText xml:space="preserve"> </w:instrText>
      </w:r>
      <w:r w:rsidR="00822708" w:rsidRPr="00AD272C">
        <w:rPr>
          <w:rFonts w:ascii="Times New Roman" w:eastAsia="Times New Roman" w:hAnsi="Times New Roman" w:cs="David"/>
          <w:sz w:val="24"/>
          <w:szCs w:val="24"/>
          <w:rtl/>
          <w:lang w:eastAsia="he-IL"/>
        </w:rPr>
        <w:instrText xml:space="preserve"> \* </w:instrText>
      </w:r>
      <w:r w:rsidR="00822708" w:rsidRPr="00AD272C">
        <w:rPr>
          <w:rFonts w:ascii="Times New Roman" w:eastAsia="Times New Roman" w:hAnsi="Times New Roman" w:cs="David"/>
          <w:sz w:val="24"/>
          <w:szCs w:val="24"/>
          <w:lang w:eastAsia="he-IL"/>
        </w:rPr>
        <w:instrText>MERGEFORMAT</w:instrText>
      </w:r>
      <w:r w:rsidR="00822708" w:rsidRPr="00AD272C">
        <w:rPr>
          <w:rFonts w:ascii="Times New Roman" w:eastAsia="Times New Roman" w:hAnsi="Times New Roman" w:cs="David"/>
          <w:sz w:val="24"/>
          <w:szCs w:val="24"/>
          <w:rtl/>
          <w:lang w:eastAsia="he-IL"/>
        </w:rPr>
        <w:instrText xml:space="preserve"> </w:instrText>
      </w:r>
      <w:r w:rsidRPr="00AD272C">
        <w:rPr>
          <w:rFonts w:ascii="Times New Roman" w:eastAsia="Times New Roman" w:hAnsi="Times New Roman" w:cs="David"/>
          <w:sz w:val="24"/>
          <w:szCs w:val="24"/>
          <w:rtl/>
          <w:lang w:eastAsia="he-IL"/>
        </w:rPr>
      </w:r>
      <w:r w:rsidRPr="00AD272C">
        <w:rPr>
          <w:rFonts w:ascii="Times New Roman" w:eastAsia="Times New Roman" w:hAnsi="Times New Roman" w:cs="David"/>
          <w:sz w:val="24"/>
          <w:szCs w:val="24"/>
          <w:rtl/>
          <w:lang w:eastAsia="he-IL"/>
        </w:rPr>
        <w:fldChar w:fldCharType="separate"/>
      </w:r>
      <w:r w:rsidR="003B5DB4">
        <w:rPr>
          <w:rFonts w:ascii="Times New Roman" w:eastAsia="Times New Roman" w:hAnsi="Times New Roman" w:cs="David"/>
          <w:sz w:val="24"/>
          <w:szCs w:val="24"/>
          <w:rtl/>
          <w:lang w:eastAsia="he-IL"/>
        </w:rPr>
        <w:t>‏14</w:t>
      </w:r>
      <w:r w:rsidRPr="00AD272C">
        <w:rPr>
          <w:rFonts w:ascii="Times New Roman" w:eastAsia="Times New Roman" w:hAnsi="Times New Roman" w:cs="David"/>
          <w:sz w:val="24"/>
          <w:szCs w:val="24"/>
          <w:rtl/>
          <w:lang w:eastAsia="he-IL"/>
        </w:rPr>
        <w:fldChar w:fldCharType="end"/>
      </w:r>
      <w:r w:rsidR="00040AF0" w:rsidRPr="00AD272C">
        <w:rPr>
          <w:rFonts w:ascii="Times New Roman" w:eastAsia="Times New Roman" w:hAnsi="Times New Roman" w:cs="David"/>
          <w:sz w:val="24"/>
          <w:szCs w:val="24"/>
          <w:rtl/>
          <w:lang w:eastAsia="he-IL"/>
        </w:rPr>
        <w:fldChar w:fldCharType="begin"/>
      </w:r>
      <w:r w:rsidR="00040AF0" w:rsidRPr="00AD272C">
        <w:rPr>
          <w:rFonts w:ascii="Times New Roman" w:eastAsia="Times New Roman" w:hAnsi="Times New Roman" w:cs="David"/>
          <w:sz w:val="24"/>
          <w:szCs w:val="24"/>
          <w:rtl/>
          <w:lang w:eastAsia="he-IL"/>
        </w:rPr>
        <w:instrText xml:space="preserve"> </w:instrText>
      </w:r>
      <w:r w:rsidR="00040AF0" w:rsidRPr="00AD272C">
        <w:rPr>
          <w:rFonts w:ascii="Times New Roman" w:eastAsia="Times New Roman" w:hAnsi="Times New Roman" w:cs="David"/>
          <w:sz w:val="24"/>
          <w:szCs w:val="24"/>
          <w:lang w:eastAsia="he-IL"/>
        </w:rPr>
        <w:instrText>REF</w:instrText>
      </w:r>
      <w:r w:rsidR="00040AF0" w:rsidRPr="00AD272C">
        <w:rPr>
          <w:rFonts w:ascii="Times New Roman" w:eastAsia="Times New Roman" w:hAnsi="Times New Roman" w:cs="David"/>
          <w:sz w:val="24"/>
          <w:szCs w:val="24"/>
          <w:rtl/>
          <w:lang w:eastAsia="he-IL"/>
        </w:rPr>
        <w:instrText xml:space="preserve"> _</w:instrText>
      </w:r>
      <w:r w:rsidR="00040AF0" w:rsidRPr="00AD272C">
        <w:rPr>
          <w:rFonts w:ascii="Times New Roman" w:eastAsia="Times New Roman" w:hAnsi="Times New Roman" w:cs="David"/>
          <w:sz w:val="24"/>
          <w:szCs w:val="24"/>
          <w:lang w:eastAsia="he-IL"/>
        </w:rPr>
        <w:instrText>Ref359504407 \r \h</w:instrText>
      </w:r>
      <w:r w:rsidR="00040AF0" w:rsidRPr="00AD272C">
        <w:rPr>
          <w:rFonts w:ascii="Times New Roman" w:eastAsia="Times New Roman" w:hAnsi="Times New Roman" w:cs="David"/>
          <w:sz w:val="24"/>
          <w:szCs w:val="24"/>
          <w:rtl/>
          <w:lang w:eastAsia="he-IL"/>
        </w:rPr>
        <w:instrText xml:space="preserve"> </w:instrText>
      </w:r>
      <w:r w:rsidR="00822708" w:rsidRPr="00AD272C">
        <w:rPr>
          <w:rFonts w:ascii="Times New Roman" w:eastAsia="Times New Roman" w:hAnsi="Times New Roman" w:cs="David"/>
          <w:sz w:val="24"/>
          <w:szCs w:val="24"/>
          <w:rtl/>
          <w:lang w:eastAsia="he-IL"/>
        </w:rPr>
        <w:instrText xml:space="preserve"> \* </w:instrText>
      </w:r>
      <w:r w:rsidR="00822708" w:rsidRPr="00AD272C">
        <w:rPr>
          <w:rFonts w:ascii="Times New Roman" w:eastAsia="Times New Roman" w:hAnsi="Times New Roman" w:cs="David"/>
          <w:sz w:val="24"/>
          <w:szCs w:val="24"/>
          <w:lang w:eastAsia="he-IL"/>
        </w:rPr>
        <w:instrText>MERGEFORMAT</w:instrText>
      </w:r>
      <w:r w:rsidR="00822708" w:rsidRPr="00AD272C">
        <w:rPr>
          <w:rFonts w:ascii="Times New Roman" w:eastAsia="Times New Roman" w:hAnsi="Times New Roman" w:cs="David"/>
          <w:sz w:val="24"/>
          <w:szCs w:val="24"/>
          <w:rtl/>
          <w:lang w:eastAsia="he-IL"/>
        </w:rPr>
        <w:instrText xml:space="preserve"> </w:instrText>
      </w:r>
      <w:r w:rsidR="00040AF0" w:rsidRPr="00AD272C">
        <w:rPr>
          <w:rFonts w:ascii="Times New Roman" w:eastAsia="Times New Roman" w:hAnsi="Times New Roman" w:cs="David"/>
          <w:sz w:val="24"/>
          <w:szCs w:val="24"/>
          <w:rtl/>
          <w:lang w:eastAsia="he-IL"/>
        </w:rPr>
      </w:r>
      <w:r w:rsidR="00040AF0" w:rsidRPr="00AD272C">
        <w:rPr>
          <w:rFonts w:ascii="Times New Roman" w:eastAsia="Times New Roman" w:hAnsi="Times New Roman" w:cs="David"/>
          <w:sz w:val="24"/>
          <w:szCs w:val="24"/>
          <w:rtl/>
          <w:lang w:eastAsia="he-IL"/>
        </w:rPr>
        <w:fldChar w:fldCharType="separate"/>
      </w:r>
      <w:r w:rsidR="003B5DB4">
        <w:rPr>
          <w:rFonts w:ascii="Times New Roman" w:eastAsia="Times New Roman" w:hAnsi="Times New Roman" w:cs="David"/>
          <w:sz w:val="24"/>
          <w:szCs w:val="24"/>
          <w:rtl/>
          <w:lang w:eastAsia="he-IL"/>
        </w:rPr>
        <w:t>‏14</w:t>
      </w:r>
      <w:r w:rsidR="00040AF0" w:rsidRPr="00AD272C">
        <w:rPr>
          <w:rFonts w:ascii="Times New Roman" w:eastAsia="Times New Roman" w:hAnsi="Times New Roman" w:cs="David"/>
          <w:sz w:val="24"/>
          <w:szCs w:val="24"/>
          <w:rtl/>
          <w:lang w:eastAsia="he-IL"/>
        </w:rPr>
        <w:fldChar w:fldCharType="end"/>
      </w:r>
      <w:r w:rsidRPr="00AD272C">
        <w:rPr>
          <w:rFonts w:ascii="Times New Roman" w:eastAsia="Times New Roman" w:hAnsi="Times New Roman" w:cs="David"/>
          <w:sz w:val="24"/>
          <w:szCs w:val="24"/>
          <w:rtl/>
          <w:lang w:eastAsia="he-IL"/>
        </w:rPr>
        <w:t>.</w:t>
      </w:r>
    </w:p>
    <w:p w:rsidR="00CE2773" w:rsidRPr="00AD272C" w:rsidRDefault="00CE2773" w:rsidP="00CE2773">
      <w:pPr>
        <w:numPr>
          <w:ilvl w:val="2"/>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מחזיק "תעודת מאבטח" (תעודת "סמכויות" ע"פ דרישת משטרת ישראל) בתוקף.</w:t>
      </w:r>
    </w:p>
    <w:p w:rsidR="00043686" w:rsidRPr="00AD272C" w:rsidRDefault="00043686" w:rsidP="00043686">
      <w:pPr>
        <w:numPr>
          <w:ilvl w:val="2"/>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דרישות כאמור לעיל עשויות להשתנות בהתאם להנחיות משטרת ישראל, הדין והגופים המנחים.</w:t>
      </w:r>
    </w:p>
    <w:p w:rsidR="000E3E9D" w:rsidRPr="00AD272C" w:rsidRDefault="000E3E9D" w:rsidP="000E3E9D">
      <w:pPr>
        <w:numPr>
          <w:ilvl w:val="1"/>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שכר מאבטח</w:t>
      </w:r>
    </w:p>
    <w:p w:rsidR="000E3E9D" w:rsidRPr="00AD272C" w:rsidRDefault="000E3E9D" w:rsidP="00A17FD4">
      <w:pPr>
        <w:numPr>
          <w:ilvl w:val="2"/>
          <w:numId w:val="4"/>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 xml:space="preserve">הספק מתחייב להעסיק את המאבטחים רק באמצעות עובדיו אשר בינם לבינו מתקיימים יחסי עובד מעביד (למעט מקרים בהם הוא פועל בהתאם לסעיף </w:t>
      </w:r>
      <w:r w:rsidR="00801274" w:rsidRPr="00AD272C">
        <w:rPr>
          <w:rFonts w:ascii="Times New Roman" w:eastAsia="Times New Roman" w:hAnsi="Times New Roman" w:cs="David"/>
          <w:sz w:val="24"/>
          <w:szCs w:val="24"/>
          <w:rtl/>
          <w:lang w:eastAsia="he-IL"/>
        </w:rPr>
        <w:fldChar w:fldCharType="begin"/>
      </w:r>
      <w:r w:rsidR="00801274" w:rsidRPr="00AD272C">
        <w:rPr>
          <w:rFonts w:ascii="Times New Roman" w:eastAsia="Times New Roman" w:hAnsi="Times New Roman" w:cs="David"/>
          <w:sz w:val="24"/>
          <w:szCs w:val="24"/>
          <w:rtl/>
          <w:lang w:eastAsia="he-IL"/>
        </w:rPr>
        <w:instrText xml:space="preserve"> </w:instrText>
      </w:r>
      <w:r w:rsidR="00801274" w:rsidRPr="00AD272C">
        <w:rPr>
          <w:rFonts w:ascii="Times New Roman" w:eastAsia="Times New Roman" w:hAnsi="Times New Roman" w:cs="David" w:hint="cs"/>
          <w:sz w:val="24"/>
          <w:szCs w:val="24"/>
          <w:lang w:eastAsia="he-IL"/>
        </w:rPr>
        <w:instrText>REF</w:instrText>
      </w:r>
      <w:r w:rsidR="00801274" w:rsidRPr="00AD272C">
        <w:rPr>
          <w:rFonts w:ascii="Times New Roman" w:eastAsia="Times New Roman" w:hAnsi="Times New Roman" w:cs="David" w:hint="cs"/>
          <w:sz w:val="24"/>
          <w:szCs w:val="24"/>
          <w:rtl/>
          <w:lang w:eastAsia="he-IL"/>
        </w:rPr>
        <w:instrText xml:space="preserve"> _</w:instrText>
      </w:r>
      <w:r w:rsidR="00801274" w:rsidRPr="00AD272C">
        <w:rPr>
          <w:rFonts w:ascii="Times New Roman" w:eastAsia="Times New Roman" w:hAnsi="Times New Roman" w:cs="David" w:hint="cs"/>
          <w:sz w:val="24"/>
          <w:szCs w:val="24"/>
          <w:lang w:eastAsia="he-IL"/>
        </w:rPr>
        <w:instrText>Ref338256501 \r \h</w:instrText>
      </w:r>
      <w:r w:rsidR="00801274" w:rsidRPr="00AD272C">
        <w:rPr>
          <w:rFonts w:ascii="Times New Roman" w:eastAsia="Times New Roman" w:hAnsi="Times New Roman" w:cs="David"/>
          <w:sz w:val="24"/>
          <w:szCs w:val="24"/>
          <w:rtl/>
          <w:lang w:eastAsia="he-IL"/>
        </w:rPr>
        <w:instrText xml:space="preserve"> </w:instrText>
      </w:r>
      <w:r w:rsidR="00AD272C">
        <w:rPr>
          <w:rFonts w:ascii="Times New Roman" w:eastAsia="Times New Roman" w:hAnsi="Times New Roman" w:cs="David"/>
          <w:sz w:val="24"/>
          <w:szCs w:val="24"/>
          <w:rtl/>
          <w:lang w:eastAsia="he-IL"/>
        </w:rPr>
        <w:instrText xml:space="preserve"> \* </w:instrText>
      </w:r>
      <w:r w:rsidR="00AD272C">
        <w:rPr>
          <w:rFonts w:ascii="Times New Roman" w:eastAsia="Times New Roman" w:hAnsi="Times New Roman" w:cs="David"/>
          <w:sz w:val="24"/>
          <w:szCs w:val="24"/>
          <w:lang w:eastAsia="he-IL"/>
        </w:rPr>
        <w:instrText>MERGEFORMAT</w:instrText>
      </w:r>
      <w:r w:rsidR="00AD272C">
        <w:rPr>
          <w:rFonts w:ascii="Times New Roman" w:eastAsia="Times New Roman" w:hAnsi="Times New Roman" w:cs="David"/>
          <w:sz w:val="24"/>
          <w:szCs w:val="24"/>
          <w:rtl/>
          <w:lang w:eastAsia="he-IL"/>
        </w:rPr>
        <w:instrText xml:space="preserve"> </w:instrText>
      </w:r>
      <w:r w:rsidR="00801274" w:rsidRPr="00AD272C">
        <w:rPr>
          <w:rFonts w:ascii="Times New Roman" w:eastAsia="Times New Roman" w:hAnsi="Times New Roman" w:cs="David"/>
          <w:sz w:val="24"/>
          <w:szCs w:val="24"/>
          <w:rtl/>
          <w:lang w:eastAsia="he-IL"/>
        </w:rPr>
      </w:r>
      <w:r w:rsidR="00801274" w:rsidRPr="00AD272C">
        <w:rPr>
          <w:rFonts w:ascii="Times New Roman" w:eastAsia="Times New Roman" w:hAnsi="Times New Roman" w:cs="David"/>
          <w:sz w:val="24"/>
          <w:szCs w:val="24"/>
          <w:rtl/>
          <w:lang w:eastAsia="he-IL"/>
        </w:rPr>
        <w:fldChar w:fldCharType="separate"/>
      </w:r>
      <w:r w:rsidR="003B5DB4">
        <w:rPr>
          <w:rFonts w:ascii="Times New Roman" w:eastAsia="Times New Roman" w:hAnsi="Times New Roman" w:cs="David"/>
          <w:sz w:val="24"/>
          <w:szCs w:val="24"/>
          <w:rtl/>
          <w:lang w:eastAsia="he-IL"/>
        </w:rPr>
        <w:t>‏7.5</w:t>
      </w:r>
      <w:r w:rsidR="00801274" w:rsidRPr="00AD272C">
        <w:rPr>
          <w:rFonts w:ascii="Times New Roman" w:eastAsia="Times New Roman" w:hAnsi="Times New Roman" w:cs="David"/>
          <w:sz w:val="24"/>
          <w:szCs w:val="24"/>
          <w:rtl/>
          <w:lang w:eastAsia="he-IL"/>
        </w:rPr>
        <w:fldChar w:fldCharType="end"/>
      </w:r>
      <w:r w:rsidR="00801274" w:rsidRPr="00AD272C">
        <w:rPr>
          <w:rFonts w:ascii="Times New Roman" w:eastAsia="Times New Roman" w:hAnsi="Times New Roman" w:cs="David" w:hint="cs"/>
          <w:sz w:val="24"/>
          <w:szCs w:val="24"/>
          <w:rtl/>
          <w:lang w:eastAsia="he-IL"/>
        </w:rPr>
        <w:t xml:space="preserve"> - </w:t>
      </w:r>
      <w:r w:rsidR="00801274" w:rsidRPr="00AD272C">
        <w:rPr>
          <w:rFonts w:ascii="Times New Roman" w:eastAsia="Times New Roman" w:hAnsi="Times New Roman" w:cs="David"/>
          <w:sz w:val="24"/>
          <w:szCs w:val="24"/>
          <w:rtl/>
          <w:lang w:eastAsia="he-IL"/>
        </w:rPr>
        <w:fldChar w:fldCharType="begin"/>
      </w:r>
      <w:r w:rsidR="00801274" w:rsidRPr="00AD272C">
        <w:rPr>
          <w:rFonts w:ascii="Times New Roman" w:eastAsia="Times New Roman" w:hAnsi="Times New Roman" w:cs="David"/>
          <w:sz w:val="24"/>
          <w:szCs w:val="24"/>
          <w:rtl/>
          <w:lang w:eastAsia="he-IL"/>
        </w:rPr>
        <w:instrText xml:space="preserve"> </w:instrText>
      </w:r>
      <w:r w:rsidR="00801274" w:rsidRPr="00AD272C">
        <w:rPr>
          <w:rFonts w:ascii="Times New Roman" w:eastAsia="Times New Roman" w:hAnsi="Times New Roman" w:cs="David" w:hint="cs"/>
          <w:sz w:val="24"/>
          <w:szCs w:val="24"/>
          <w:lang w:eastAsia="he-IL"/>
        </w:rPr>
        <w:instrText>REF</w:instrText>
      </w:r>
      <w:r w:rsidR="00801274" w:rsidRPr="00AD272C">
        <w:rPr>
          <w:rFonts w:ascii="Times New Roman" w:eastAsia="Times New Roman" w:hAnsi="Times New Roman" w:cs="David" w:hint="cs"/>
          <w:sz w:val="24"/>
          <w:szCs w:val="24"/>
          <w:rtl/>
          <w:lang w:eastAsia="he-IL"/>
        </w:rPr>
        <w:instrText xml:space="preserve"> _</w:instrText>
      </w:r>
      <w:r w:rsidR="00801274" w:rsidRPr="00AD272C">
        <w:rPr>
          <w:rFonts w:ascii="Times New Roman" w:eastAsia="Times New Roman" w:hAnsi="Times New Roman" w:cs="David" w:hint="cs"/>
          <w:sz w:val="24"/>
          <w:szCs w:val="24"/>
          <w:lang w:eastAsia="he-IL"/>
        </w:rPr>
        <w:instrText>Ref366410674 \r \h</w:instrText>
      </w:r>
      <w:r w:rsidR="00801274" w:rsidRPr="00AD272C">
        <w:rPr>
          <w:rFonts w:ascii="Times New Roman" w:eastAsia="Times New Roman" w:hAnsi="Times New Roman" w:cs="David"/>
          <w:sz w:val="24"/>
          <w:szCs w:val="24"/>
          <w:rtl/>
          <w:lang w:eastAsia="he-IL"/>
        </w:rPr>
        <w:instrText xml:space="preserve"> </w:instrText>
      </w:r>
      <w:r w:rsidR="00AD272C">
        <w:rPr>
          <w:rFonts w:ascii="Times New Roman" w:eastAsia="Times New Roman" w:hAnsi="Times New Roman" w:cs="David"/>
          <w:sz w:val="24"/>
          <w:szCs w:val="24"/>
          <w:rtl/>
          <w:lang w:eastAsia="he-IL"/>
        </w:rPr>
        <w:instrText xml:space="preserve"> \* </w:instrText>
      </w:r>
      <w:r w:rsidR="00AD272C">
        <w:rPr>
          <w:rFonts w:ascii="Times New Roman" w:eastAsia="Times New Roman" w:hAnsi="Times New Roman" w:cs="David"/>
          <w:sz w:val="24"/>
          <w:szCs w:val="24"/>
          <w:lang w:eastAsia="he-IL"/>
        </w:rPr>
        <w:instrText>MERGEFORMAT</w:instrText>
      </w:r>
      <w:r w:rsidR="00AD272C">
        <w:rPr>
          <w:rFonts w:ascii="Times New Roman" w:eastAsia="Times New Roman" w:hAnsi="Times New Roman" w:cs="David"/>
          <w:sz w:val="24"/>
          <w:szCs w:val="24"/>
          <w:rtl/>
          <w:lang w:eastAsia="he-IL"/>
        </w:rPr>
        <w:instrText xml:space="preserve"> </w:instrText>
      </w:r>
      <w:r w:rsidR="00801274" w:rsidRPr="00AD272C">
        <w:rPr>
          <w:rFonts w:ascii="Times New Roman" w:eastAsia="Times New Roman" w:hAnsi="Times New Roman" w:cs="David"/>
          <w:sz w:val="24"/>
          <w:szCs w:val="24"/>
          <w:rtl/>
          <w:lang w:eastAsia="he-IL"/>
        </w:rPr>
      </w:r>
      <w:r w:rsidR="00801274" w:rsidRPr="00AD272C">
        <w:rPr>
          <w:rFonts w:ascii="Times New Roman" w:eastAsia="Times New Roman" w:hAnsi="Times New Roman" w:cs="David"/>
          <w:sz w:val="24"/>
          <w:szCs w:val="24"/>
          <w:rtl/>
          <w:lang w:eastAsia="he-IL"/>
        </w:rPr>
        <w:fldChar w:fldCharType="separate"/>
      </w:r>
      <w:r w:rsidR="003B5DB4">
        <w:rPr>
          <w:rFonts w:ascii="Times New Roman" w:eastAsia="Times New Roman" w:hAnsi="Times New Roman" w:cs="David"/>
          <w:sz w:val="24"/>
          <w:szCs w:val="24"/>
          <w:rtl/>
          <w:lang w:eastAsia="he-IL"/>
        </w:rPr>
        <w:t>‏7.6</w:t>
      </w:r>
      <w:r w:rsidR="00801274" w:rsidRPr="00AD272C">
        <w:rPr>
          <w:rFonts w:ascii="Times New Roman" w:eastAsia="Times New Roman" w:hAnsi="Times New Roman" w:cs="David"/>
          <w:sz w:val="24"/>
          <w:szCs w:val="24"/>
          <w:rtl/>
          <w:lang w:eastAsia="he-IL"/>
        </w:rPr>
        <w:fldChar w:fldCharType="end"/>
      </w:r>
      <w:r w:rsidRPr="00AD272C">
        <w:rPr>
          <w:rFonts w:ascii="Times New Roman" w:eastAsia="Times New Roman" w:hAnsi="Times New Roman" w:cs="David" w:hint="cs"/>
          <w:sz w:val="24"/>
          <w:szCs w:val="24"/>
          <w:rtl/>
          <w:lang w:eastAsia="he-IL"/>
        </w:rPr>
        <w:t xml:space="preserve"> </w:t>
      </w:r>
      <w:r w:rsidR="00A17FD4" w:rsidRPr="00AD272C">
        <w:rPr>
          <w:rFonts w:ascii="Times New Roman" w:eastAsia="Times New Roman" w:hAnsi="Times New Roman" w:cs="David" w:hint="cs"/>
          <w:sz w:val="24"/>
          <w:szCs w:val="24"/>
          <w:rtl/>
          <w:lang w:eastAsia="he-IL"/>
        </w:rPr>
        <w:t>להזמנה</w:t>
      </w:r>
      <w:r w:rsidRPr="00AD272C">
        <w:rPr>
          <w:rFonts w:ascii="Times New Roman" w:eastAsia="Times New Roman" w:hAnsi="Times New Roman" w:cs="David" w:hint="cs"/>
          <w:sz w:val="24"/>
          <w:szCs w:val="24"/>
          <w:rtl/>
          <w:lang w:eastAsia="he-IL"/>
        </w:rPr>
        <w:t xml:space="preserve">), </w:t>
      </w:r>
      <w:r w:rsidR="00AD68D4" w:rsidRPr="00AD272C">
        <w:rPr>
          <w:rFonts w:ascii="Times New Roman" w:eastAsia="Times New Roman" w:hAnsi="Times New Roman" w:cs="David" w:hint="cs"/>
          <w:sz w:val="24"/>
          <w:szCs w:val="24"/>
          <w:rtl/>
          <w:lang w:eastAsia="he-IL"/>
        </w:rPr>
        <w:t xml:space="preserve">שכר המאבטחים לא יפחת מהאמור בנספח </w:t>
      </w:r>
      <w:r w:rsidR="00801274" w:rsidRPr="00AD272C">
        <w:rPr>
          <w:rFonts w:ascii="Times New Roman" w:eastAsia="Times New Roman" w:hAnsi="Times New Roman" w:cs="David" w:hint="cs"/>
          <w:sz w:val="24"/>
          <w:szCs w:val="24"/>
          <w:rtl/>
          <w:lang w:eastAsia="he-IL"/>
        </w:rPr>
        <w:t>י</w:t>
      </w:r>
      <w:r w:rsidR="00A17FD4" w:rsidRPr="00AD272C">
        <w:rPr>
          <w:rFonts w:ascii="Times New Roman" w:eastAsia="Times New Roman" w:hAnsi="Times New Roman" w:cs="David" w:hint="cs"/>
          <w:sz w:val="24"/>
          <w:szCs w:val="24"/>
          <w:rtl/>
          <w:lang w:eastAsia="he-IL"/>
        </w:rPr>
        <w:t>א</w:t>
      </w:r>
      <w:r w:rsidR="00801274" w:rsidRPr="00AD272C">
        <w:rPr>
          <w:rFonts w:ascii="Times New Roman" w:eastAsia="Times New Roman" w:hAnsi="Times New Roman" w:cs="David" w:hint="cs"/>
          <w:sz w:val="24"/>
          <w:szCs w:val="24"/>
          <w:rtl/>
          <w:lang w:eastAsia="he-IL"/>
        </w:rPr>
        <w:t>'2</w:t>
      </w:r>
      <w:r w:rsidR="00AD68D4" w:rsidRPr="00AD272C">
        <w:rPr>
          <w:rFonts w:ascii="Times New Roman" w:eastAsia="Times New Roman" w:hAnsi="Times New Roman" w:cs="David" w:hint="cs"/>
          <w:sz w:val="24"/>
          <w:szCs w:val="24"/>
          <w:rtl/>
          <w:lang w:eastAsia="he-IL"/>
        </w:rPr>
        <w:t xml:space="preserve"> למכרז</w:t>
      </w:r>
      <w:r w:rsidRPr="00AD272C">
        <w:rPr>
          <w:rFonts w:ascii="Times New Roman" w:eastAsia="Times New Roman" w:hAnsi="Times New Roman" w:cs="David" w:hint="cs"/>
          <w:sz w:val="24"/>
          <w:szCs w:val="24"/>
          <w:rtl/>
          <w:lang w:eastAsia="he-IL"/>
        </w:rPr>
        <w:t xml:space="preserve">. </w:t>
      </w:r>
    </w:p>
    <w:p w:rsidR="00B01269" w:rsidRPr="00AD272C" w:rsidRDefault="00B01269" w:rsidP="00974D18">
      <w:pPr>
        <w:bidi/>
        <w:spacing w:after="0" w:line="360" w:lineRule="auto"/>
        <w:ind w:left="1212"/>
        <w:jc w:val="both"/>
        <w:rPr>
          <w:rFonts w:ascii="Times New Roman" w:eastAsia="Times New Roman" w:hAnsi="Times New Roman" w:cs="David"/>
          <w:sz w:val="24"/>
          <w:szCs w:val="24"/>
          <w:u w:val="single"/>
          <w:lang w:eastAsia="he-IL"/>
        </w:rPr>
      </w:pPr>
    </w:p>
    <w:p w:rsidR="00104803" w:rsidRPr="00AD272C" w:rsidRDefault="00104803" w:rsidP="00621671">
      <w:pPr>
        <w:numPr>
          <w:ilvl w:val="0"/>
          <w:numId w:val="4"/>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דרישות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שירותי</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האבטחה</w:t>
      </w:r>
      <w:r w:rsidR="006B6D6B" w:rsidRPr="00AD272C">
        <w:rPr>
          <w:rFonts w:ascii="Times New Roman" w:eastAsia="Times New Roman" w:hAnsi="Times New Roman" w:cs="David" w:hint="cs"/>
          <w:b/>
          <w:bCs/>
          <w:sz w:val="24"/>
          <w:szCs w:val="24"/>
          <w:rtl/>
        </w:rPr>
        <w:t xml:space="preserve"> נוספים</w:t>
      </w:r>
      <w:r w:rsidRPr="00AD272C">
        <w:rPr>
          <w:rFonts w:ascii="Times New Roman" w:eastAsia="Times New Roman" w:hAnsi="Times New Roman" w:cs="David"/>
          <w:b/>
          <w:bCs/>
          <w:sz w:val="24"/>
          <w:szCs w:val="24"/>
          <w:rtl/>
        </w:rPr>
        <w:t>:</w:t>
      </w:r>
    </w:p>
    <w:p w:rsidR="00B73CC5" w:rsidRPr="00AD272C" w:rsidRDefault="00B73CC5" w:rsidP="00621671">
      <w:pPr>
        <w:pStyle w:val="aff5"/>
        <w:widowControl w:val="0"/>
        <w:numPr>
          <w:ilvl w:val="1"/>
          <w:numId w:val="4"/>
        </w:numPr>
        <w:tabs>
          <w:tab w:val="clear" w:pos="746"/>
          <w:tab w:val="clear" w:pos="1106"/>
        </w:tabs>
        <w:bidi/>
        <w:spacing w:before="0" w:line="360" w:lineRule="auto"/>
        <w:jc w:val="both"/>
        <w:rPr>
          <w:sz w:val="24"/>
          <w:szCs w:val="24"/>
        </w:rPr>
      </w:pPr>
      <w:r w:rsidRPr="00AD272C">
        <w:rPr>
          <w:rFonts w:hint="eastAsia"/>
          <w:sz w:val="24"/>
          <w:szCs w:val="24"/>
          <w:rtl/>
        </w:rPr>
        <w:t>אבטחה</w:t>
      </w:r>
      <w:r w:rsidRPr="00AD272C">
        <w:rPr>
          <w:sz w:val="24"/>
          <w:szCs w:val="24"/>
          <w:rtl/>
        </w:rPr>
        <w:t xml:space="preserve"> </w:t>
      </w:r>
      <w:r w:rsidRPr="00AD272C">
        <w:rPr>
          <w:rFonts w:hint="eastAsia"/>
          <w:sz w:val="24"/>
          <w:szCs w:val="24"/>
          <w:rtl/>
        </w:rPr>
        <w:t>יומיומית</w:t>
      </w:r>
    </w:p>
    <w:p w:rsidR="00B73CC5" w:rsidRPr="00AD272C" w:rsidRDefault="00B73CC5" w:rsidP="00621671">
      <w:pPr>
        <w:pStyle w:val="aff5"/>
        <w:widowControl w:val="0"/>
        <w:numPr>
          <w:ilvl w:val="2"/>
          <w:numId w:val="4"/>
        </w:numPr>
        <w:tabs>
          <w:tab w:val="clear" w:pos="746"/>
          <w:tab w:val="clear" w:pos="1106"/>
        </w:tabs>
        <w:bidi/>
        <w:spacing w:before="0" w:line="360" w:lineRule="auto"/>
        <w:jc w:val="both"/>
        <w:rPr>
          <w:b w:val="0"/>
          <w:bCs w:val="0"/>
          <w:sz w:val="24"/>
          <w:szCs w:val="24"/>
        </w:rPr>
      </w:pPr>
      <w:r w:rsidRPr="00AD272C">
        <w:rPr>
          <w:rFonts w:hint="eastAsia"/>
          <w:b w:val="0"/>
          <w:bCs w:val="0"/>
          <w:sz w:val="24"/>
          <w:szCs w:val="24"/>
          <w:rtl/>
        </w:rPr>
        <w:t>הספק</w:t>
      </w:r>
      <w:r w:rsidRPr="00AD272C">
        <w:rPr>
          <w:b w:val="0"/>
          <w:bCs w:val="0"/>
          <w:sz w:val="24"/>
          <w:szCs w:val="24"/>
          <w:rtl/>
        </w:rPr>
        <w:t xml:space="preserve"> </w:t>
      </w:r>
      <w:r w:rsidRPr="00AD272C">
        <w:rPr>
          <w:rFonts w:hint="cs"/>
          <w:b w:val="0"/>
          <w:bCs w:val="0"/>
          <w:sz w:val="24"/>
          <w:szCs w:val="24"/>
          <w:rtl/>
        </w:rPr>
        <w:t xml:space="preserve">ידאג לרכב סיור אשר יגיע למתקן הנציבות כל לילה בין השעות שתים לארבע בבוקר על מנת לוודא את </w:t>
      </w:r>
      <w:proofErr w:type="spellStart"/>
      <w:r w:rsidRPr="00AD272C">
        <w:rPr>
          <w:rFonts w:hint="cs"/>
          <w:b w:val="0"/>
          <w:bCs w:val="0"/>
          <w:sz w:val="24"/>
          <w:szCs w:val="24"/>
          <w:rtl/>
        </w:rPr>
        <w:t>עירנותו</w:t>
      </w:r>
      <w:proofErr w:type="spellEnd"/>
      <w:r w:rsidRPr="00AD272C">
        <w:rPr>
          <w:rFonts w:hint="cs"/>
          <w:b w:val="0"/>
          <w:bCs w:val="0"/>
          <w:sz w:val="24"/>
          <w:szCs w:val="24"/>
          <w:rtl/>
        </w:rPr>
        <w:t xml:space="preserve"> של שומר הלילה, את ביצוע הסיורים במתקן על ידו ואת שלמות הציוד המבצעי.  </w:t>
      </w:r>
    </w:p>
    <w:p w:rsidR="00B73CC5" w:rsidRPr="00AD272C" w:rsidRDefault="00B73CC5" w:rsidP="00621671">
      <w:pPr>
        <w:pStyle w:val="aff5"/>
        <w:widowControl w:val="0"/>
        <w:numPr>
          <w:ilvl w:val="2"/>
          <w:numId w:val="4"/>
        </w:numPr>
        <w:tabs>
          <w:tab w:val="clear" w:pos="746"/>
          <w:tab w:val="clear" w:pos="1106"/>
        </w:tabs>
        <w:bidi/>
        <w:spacing w:before="0" w:line="360" w:lineRule="auto"/>
        <w:jc w:val="both"/>
        <w:rPr>
          <w:b w:val="0"/>
          <w:bCs w:val="0"/>
          <w:sz w:val="24"/>
          <w:szCs w:val="24"/>
        </w:rPr>
      </w:pPr>
      <w:r w:rsidRPr="00AD272C">
        <w:rPr>
          <w:rFonts w:hint="cs"/>
          <w:b w:val="0"/>
          <w:bCs w:val="0"/>
          <w:sz w:val="24"/>
          <w:szCs w:val="24"/>
          <w:rtl/>
        </w:rPr>
        <w:t>הסייר י</w:t>
      </w:r>
      <w:r w:rsidR="00606582" w:rsidRPr="00AD272C">
        <w:rPr>
          <w:rFonts w:hint="cs"/>
          <w:b w:val="0"/>
          <w:bCs w:val="0"/>
          <w:sz w:val="24"/>
          <w:szCs w:val="24"/>
          <w:rtl/>
        </w:rPr>
        <w:t>מלא מקומו של המאבטח על מנת ל</w:t>
      </w:r>
      <w:r w:rsidRPr="00AD272C">
        <w:rPr>
          <w:rFonts w:hint="cs"/>
          <w:b w:val="0"/>
          <w:bCs w:val="0"/>
          <w:sz w:val="24"/>
          <w:szCs w:val="24"/>
          <w:rtl/>
        </w:rPr>
        <w:t>אפשר יציאתו של המאבטח לפטרול בכל המתחם ו</w:t>
      </w:r>
      <w:r w:rsidR="00606582" w:rsidRPr="00AD272C">
        <w:rPr>
          <w:rFonts w:hint="cs"/>
          <w:b w:val="0"/>
          <w:bCs w:val="0"/>
          <w:sz w:val="24"/>
          <w:szCs w:val="24"/>
          <w:rtl/>
        </w:rPr>
        <w:t xml:space="preserve">כן על מנת לאפשר למאבטח הפסקת </w:t>
      </w:r>
      <w:proofErr w:type="spellStart"/>
      <w:r w:rsidRPr="00AD272C">
        <w:rPr>
          <w:rFonts w:hint="cs"/>
          <w:b w:val="0"/>
          <w:bCs w:val="0"/>
          <w:sz w:val="24"/>
          <w:szCs w:val="24"/>
          <w:rtl/>
        </w:rPr>
        <w:t>שרותים</w:t>
      </w:r>
      <w:proofErr w:type="spellEnd"/>
      <w:r w:rsidRPr="00AD272C">
        <w:rPr>
          <w:rFonts w:hint="cs"/>
          <w:b w:val="0"/>
          <w:bCs w:val="0"/>
          <w:sz w:val="24"/>
          <w:szCs w:val="24"/>
          <w:rtl/>
        </w:rPr>
        <w:t>.</w:t>
      </w:r>
    </w:p>
    <w:p w:rsidR="00B73CC5" w:rsidRPr="00AD272C" w:rsidRDefault="00CF4A73" w:rsidP="00FC7798">
      <w:pPr>
        <w:pStyle w:val="aff5"/>
        <w:widowControl w:val="0"/>
        <w:numPr>
          <w:ilvl w:val="2"/>
          <w:numId w:val="4"/>
        </w:numPr>
        <w:tabs>
          <w:tab w:val="clear" w:pos="746"/>
          <w:tab w:val="clear" w:pos="1106"/>
        </w:tabs>
        <w:bidi/>
        <w:spacing w:before="0" w:line="360" w:lineRule="auto"/>
        <w:jc w:val="both"/>
        <w:rPr>
          <w:b w:val="0"/>
          <w:bCs w:val="0"/>
          <w:sz w:val="24"/>
          <w:szCs w:val="24"/>
        </w:rPr>
      </w:pPr>
      <w:r w:rsidRPr="00AD272C">
        <w:rPr>
          <w:rFonts w:hint="cs"/>
          <w:b w:val="0"/>
          <w:bCs w:val="0"/>
          <w:sz w:val="24"/>
          <w:szCs w:val="24"/>
          <w:rtl/>
        </w:rPr>
        <w:t>הסייר יחתים כרטיס</w:t>
      </w:r>
      <w:r w:rsidR="00353229" w:rsidRPr="00AD272C">
        <w:rPr>
          <w:rFonts w:hint="cs"/>
          <w:b w:val="0"/>
          <w:bCs w:val="0"/>
          <w:sz w:val="24"/>
          <w:szCs w:val="24"/>
          <w:rtl/>
        </w:rPr>
        <w:t xml:space="preserve">/יומן סייר לפי דרישת </w:t>
      </w:r>
      <w:proofErr w:type="spellStart"/>
      <w:r w:rsidR="00353229" w:rsidRPr="00AD272C">
        <w:rPr>
          <w:rFonts w:hint="cs"/>
          <w:b w:val="0"/>
          <w:bCs w:val="0"/>
          <w:sz w:val="24"/>
          <w:szCs w:val="24"/>
          <w:rtl/>
        </w:rPr>
        <w:t>המנב"ט</w:t>
      </w:r>
      <w:proofErr w:type="spellEnd"/>
      <w:r w:rsidRPr="00AD272C">
        <w:rPr>
          <w:rFonts w:hint="cs"/>
          <w:b w:val="0"/>
          <w:bCs w:val="0"/>
          <w:sz w:val="24"/>
          <w:szCs w:val="24"/>
          <w:rtl/>
        </w:rPr>
        <w:t xml:space="preserve"> ב</w:t>
      </w:r>
      <w:r w:rsidR="00606582" w:rsidRPr="00AD272C">
        <w:rPr>
          <w:rFonts w:hint="cs"/>
          <w:b w:val="0"/>
          <w:bCs w:val="0"/>
          <w:sz w:val="24"/>
          <w:szCs w:val="24"/>
          <w:rtl/>
        </w:rPr>
        <w:t xml:space="preserve">מקום שיקבע </w:t>
      </w:r>
      <w:proofErr w:type="spellStart"/>
      <w:r w:rsidR="00606582" w:rsidRPr="00AD272C">
        <w:rPr>
          <w:rFonts w:hint="cs"/>
          <w:b w:val="0"/>
          <w:bCs w:val="0"/>
          <w:sz w:val="24"/>
          <w:szCs w:val="24"/>
          <w:rtl/>
        </w:rPr>
        <w:t>המנב"ט</w:t>
      </w:r>
      <w:proofErr w:type="spellEnd"/>
      <w:r w:rsidR="00606582" w:rsidRPr="00AD272C">
        <w:rPr>
          <w:rFonts w:hint="cs"/>
          <w:b w:val="0"/>
          <w:bCs w:val="0"/>
          <w:sz w:val="24"/>
          <w:szCs w:val="24"/>
          <w:rtl/>
        </w:rPr>
        <w:t xml:space="preserve"> באתר </w:t>
      </w:r>
      <w:r w:rsidRPr="00AD272C">
        <w:rPr>
          <w:rFonts w:hint="cs"/>
          <w:b w:val="0"/>
          <w:bCs w:val="0"/>
          <w:sz w:val="24"/>
          <w:szCs w:val="24"/>
          <w:rtl/>
        </w:rPr>
        <w:t xml:space="preserve"> הנציבות בהגעתו</w:t>
      </w:r>
      <w:r w:rsidR="00606582" w:rsidRPr="00AD272C">
        <w:rPr>
          <w:rFonts w:hint="cs"/>
          <w:b w:val="0"/>
          <w:bCs w:val="0"/>
          <w:sz w:val="24"/>
          <w:szCs w:val="24"/>
          <w:rtl/>
        </w:rPr>
        <w:t>.</w:t>
      </w:r>
    </w:p>
    <w:p w:rsidR="00B73CC5" w:rsidRPr="00AD272C" w:rsidRDefault="00B73CC5" w:rsidP="00621671">
      <w:pPr>
        <w:pStyle w:val="aff5"/>
        <w:widowControl w:val="0"/>
        <w:numPr>
          <w:ilvl w:val="2"/>
          <w:numId w:val="4"/>
        </w:numPr>
        <w:tabs>
          <w:tab w:val="clear" w:pos="746"/>
          <w:tab w:val="clear" w:pos="1106"/>
        </w:tabs>
        <w:bidi/>
        <w:spacing w:before="0" w:line="360" w:lineRule="auto"/>
        <w:jc w:val="both"/>
        <w:rPr>
          <w:b w:val="0"/>
          <w:bCs w:val="0"/>
          <w:sz w:val="24"/>
          <w:szCs w:val="24"/>
        </w:rPr>
      </w:pPr>
      <w:r w:rsidRPr="00AD272C">
        <w:rPr>
          <w:rFonts w:hint="cs"/>
          <w:b w:val="0"/>
          <w:bCs w:val="0"/>
          <w:sz w:val="24"/>
          <w:szCs w:val="24"/>
          <w:rtl/>
        </w:rPr>
        <w:t xml:space="preserve">הסייר יהיה לבוש במדים ונעלים בהתאם להוראות </w:t>
      </w:r>
      <w:proofErr w:type="spellStart"/>
      <w:r w:rsidRPr="00AD272C">
        <w:rPr>
          <w:rFonts w:hint="cs"/>
          <w:b w:val="0"/>
          <w:bCs w:val="0"/>
          <w:sz w:val="24"/>
          <w:szCs w:val="24"/>
          <w:rtl/>
        </w:rPr>
        <w:t>המנב"ט</w:t>
      </w:r>
      <w:proofErr w:type="spellEnd"/>
      <w:r w:rsidR="00606582" w:rsidRPr="00AD272C">
        <w:rPr>
          <w:rFonts w:hint="cs"/>
          <w:b w:val="0"/>
          <w:bCs w:val="0"/>
          <w:sz w:val="24"/>
          <w:szCs w:val="24"/>
          <w:rtl/>
        </w:rPr>
        <w:t>.</w:t>
      </w:r>
    </w:p>
    <w:p w:rsidR="00104803" w:rsidRPr="00AD272C" w:rsidRDefault="00104803" w:rsidP="00621671">
      <w:pPr>
        <w:pStyle w:val="aff5"/>
        <w:widowControl w:val="0"/>
        <w:numPr>
          <w:ilvl w:val="1"/>
          <w:numId w:val="4"/>
        </w:numPr>
        <w:tabs>
          <w:tab w:val="clear" w:pos="746"/>
          <w:tab w:val="clear" w:pos="1106"/>
        </w:tabs>
        <w:bidi/>
        <w:spacing w:before="0" w:line="360" w:lineRule="auto"/>
        <w:jc w:val="both"/>
        <w:rPr>
          <w:rFonts w:asciiTheme="minorHAnsi" w:hAnsiTheme="minorHAnsi"/>
          <w:sz w:val="24"/>
          <w:szCs w:val="24"/>
        </w:rPr>
      </w:pPr>
      <w:r w:rsidRPr="00AD272C">
        <w:rPr>
          <w:rFonts w:asciiTheme="minorHAnsi" w:hAnsiTheme="minorHAnsi" w:hint="eastAsia"/>
          <w:sz w:val="24"/>
          <w:szCs w:val="24"/>
          <w:rtl/>
        </w:rPr>
        <w:t>טיפול</w:t>
      </w:r>
      <w:r w:rsidRPr="00AD272C">
        <w:rPr>
          <w:rFonts w:asciiTheme="minorHAnsi" w:hAnsiTheme="minorHAnsi"/>
          <w:sz w:val="24"/>
          <w:szCs w:val="24"/>
          <w:rtl/>
        </w:rPr>
        <w:t xml:space="preserve"> </w:t>
      </w:r>
      <w:r w:rsidRPr="00AD272C">
        <w:rPr>
          <w:rFonts w:asciiTheme="minorHAnsi" w:hAnsiTheme="minorHAnsi" w:hint="eastAsia"/>
          <w:sz w:val="24"/>
          <w:szCs w:val="24"/>
          <w:rtl/>
        </w:rPr>
        <w:t>באירוע</w:t>
      </w:r>
    </w:p>
    <w:p w:rsidR="00104803" w:rsidRPr="00AD272C" w:rsidRDefault="00104803" w:rsidP="00621671">
      <w:pPr>
        <w:pStyle w:val="aff5"/>
        <w:widowControl w:val="0"/>
        <w:numPr>
          <w:ilvl w:val="2"/>
          <w:numId w:val="4"/>
        </w:numPr>
        <w:tabs>
          <w:tab w:val="clear" w:pos="746"/>
          <w:tab w:val="clear" w:pos="1106"/>
        </w:tabs>
        <w:bidi/>
        <w:spacing w:before="0" w:line="360" w:lineRule="auto"/>
        <w:jc w:val="both"/>
        <w:rPr>
          <w:b w:val="0"/>
          <w:bCs w:val="0"/>
          <w:sz w:val="24"/>
          <w:szCs w:val="24"/>
        </w:rPr>
      </w:pPr>
      <w:r w:rsidRPr="00AD272C">
        <w:rPr>
          <w:rFonts w:hint="eastAsia"/>
          <w:b w:val="0"/>
          <w:bCs w:val="0"/>
          <w:sz w:val="24"/>
          <w:szCs w:val="24"/>
          <w:rtl/>
        </w:rPr>
        <w:t>הספק</w:t>
      </w:r>
      <w:r w:rsidRPr="00AD272C">
        <w:rPr>
          <w:b w:val="0"/>
          <w:bCs w:val="0"/>
          <w:sz w:val="24"/>
          <w:szCs w:val="24"/>
          <w:rtl/>
        </w:rPr>
        <w:t xml:space="preserve"> </w:t>
      </w:r>
      <w:r w:rsidRPr="00AD272C">
        <w:rPr>
          <w:rFonts w:hint="eastAsia"/>
          <w:b w:val="0"/>
          <w:bCs w:val="0"/>
          <w:sz w:val="24"/>
          <w:szCs w:val="24"/>
          <w:rtl/>
        </w:rPr>
        <w:t>יספק</w:t>
      </w:r>
      <w:r w:rsidRPr="00AD272C">
        <w:rPr>
          <w:b w:val="0"/>
          <w:bCs w:val="0"/>
          <w:sz w:val="24"/>
          <w:szCs w:val="24"/>
          <w:rtl/>
        </w:rPr>
        <w:t xml:space="preserve"> ניידת פיקוח אשר תגיע למקום האירוע/מתקן תוך 20 דקות לכל המאוחר מרגע ההודעה.</w:t>
      </w:r>
    </w:p>
    <w:p w:rsidR="00104803" w:rsidRPr="00AD272C" w:rsidRDefault="00104803" w:rsidP="00621671">
      <w:pPr>
        <w:pStyle w:val="aff5"/>
        <w:widowControl w:val="0"/>
        <w:numPr>
          <w:ilvl w:val="2"/>
          <w:numId w:val="4"/>
        </w:numPr>
        <w:tabs>
          <w:tab w:val="clear" w:pos="746"/>
          <w:tab w:val="clear" w:pos="1106"/>
        </w:tabs>
        <w:bidi/>
        <w:spacing w:before="0" w:line="360" w:lineRule="auto"/>
        <w:jc w:val="both"/>
        <w:rPr>
          <w:b w:val="0"/>
          <w:bCs w:val="0"/>
          <w:sz w:val="24"/>
          <w:szCs w:val="24"/>
        </w:rPr>
      </w:pPr>
      <w:r w:rsidRPr="00AD272C">
        <w:rPr>
          <w:rFonts w:hint="eastAsia"/>
          <w:b w:val="0"/>
          <w:bCs w:val="0"/>
          <w:sz w:val="24"/>
          <w:szCs w:val="24"/>
          <w:rtl/>
        </w:rPr>
        <w:t>הספק</w:t>
      </w:r>
      <w:r w:rsidRPr="00AD272C">
        <w:rPr>
          <w:b w:val="0"/>
          <w:bCs w:val="0"/>
          <w:sz w:val="24"/>
          <w:szCs w:val="24"/>
          <w:rtl/>
        </w:rPr>
        <w:t xml:space="preserve"> </w:t>
      </w:r>
      <w:r w:rsidRPr="00AD272C">
        <w:rPr>
          <w:rFonts w:hint="eastAsia"/>
          <w:b w:val="0"/>
          <w:bCs w:val="0"/>
          <w:sz w:val="24"/>
          <w:szCs w:val="24"/>
          <w:rtl/>
        </w:rPr>
        <w:t>יתגבר</w:t>
      </w:r>
      <w:r w:rsidRPr="00AD272C">
        <w:rPr>
          <w:b w:val="0"/>
          <w:bCs w:val="0"/>
          <w:sz w:val="24"/>
          <w:szCs w:val="24"/>
          <w:rtl/>
        </w:rPr>
        <w:t xml:space="preserve"> </w:t>
      </w:r>
      <w:r w:rsidRPr="00AD272C">
        <w:rPr>
          <w:rFonts w:hint="eastAsia"/>
          <w:b w:val="0"/>
          <w:bCs w:val="0"/>
          <w:sz w:val="24"/>
          <w:szCs w:val="24"/>
          <w:rtl/>
        </w:rPr>
        <w:t>את</w:t>
      </w:r>
      <w:r w:rsidRPr="00AD272C">
        <w:rPr>
          <w:b w:val="0"/>
          <w:bCs w:val="0"/>
          <w:sz w:val="24"/>
          <w:szCs w:val="24"/>
          <w:rtl/>
        </w:rPr>
        <w:t xml:space="preserve"> מערך האבטחה בזמן אירוע חריג, שעת חירום, מצב מיוחד וכד' בהיקף של </w:t>
      </w:r>
      <w:r w:rsidRPr="00AD272C">
        <w:rPr>
          <w:rFonts w:hint="eastAsia"/>
          <w:b w:val="0"/>
          <w:bCs w:val="0"/>
          <w:sz w:val="24"/>
          <w:szCs w:val="24"/>
          <w:rtl/>
        </w:rPr>
        <w:t>מאבטח</w:t>
      </w:r>
      <w:r w:rsidRPr="00AD272C">
        <w:rPr>
          <w:b w:val="0"/>
          <w:bCs w:val="0"/>
          <w:sz w:val="24"/>
          <w:szCs w:val="24"/>
          <w:rtl/>
        </w:rPr>
        <w:t xml:space="preserve"> </w:t>
      </w:r>
      <w:r w:rsidRPr="00AD272C">
        <w:rPr>
          <w:rFonts w:hint="eastAsia"/>
          <w:b w:val="0"/>
          <w:bCs w:val="0"/>
          <w:sz w:val="24"/>
          <w:szCs w:val="24"/>
          <w:rtl/>
        </w:rPr>
        <w:t>נוסף</w:t>
      </w:r>
      <w:r w:rsidRPr="00AD272C">
        <w:rPr>
          <w:rFonts w:hint="cs"/>
          <w:b w:val="0"/>
          <w:bCs w:val="0"/>
          <w:sz w:val="24"/>
          <w:szCs w:val="24"/>
          <w:rtl/>
        </w:rPr>
        <w:t xml:space="preserve"> בטווח קריאה של 5 שעות</w:t>
      </w:r>
      <w:r w:rsidRPr="00AD272C">
        <w:rPr>
          <w:b w:val="0"/>
          <w:bCs w:val="0"/>
          <w:sz w:val="24"/>
          <w:szCs w:val="24"/>
          <w:rtl/>
        </w:rPr>
        <w:t>.</w:t>
      </w:r>
    </w:p>
    <w:p w:rsidR="00104803" w:rsidRPr="00AD272C" w:rsidRDefault="00104803" w:rsidP="00024B02">
      <w:pPr>
        <w:pStyle w:val="aff5"/>
        <w:widowControl w:val="0"/>
        <w:numPr>
          <w:ilvl w:val="2"/>
          <w:numId w:val="4"/>
        </w:numPr>
        <w:tabs>
          <w:tab w:val="clear" w:pos="746"/>
          <w:tab w:val="clear" w:pos="1106"/>
        </w:tabs>
        <w:bidi/>
        <w:spacing w:before="0" w:line="360" w:lineRule="auto"/>
        <w:jc w:val="both"/>
        <w:rPr>
          <w:b w:val="0"/>
          <w:bCs w:val="0"/>
          <w:sz w:val="24"/>
          <w:szCs w:val="24"/>
          <w:rtl/>
        </w:rPr>
      </w:pPr>
      <w:r w:rsidRPr="00AD272C">
        <w:rPr>
          <w:rFonts w:hint="eastAsia"/>
          <w:b w:val="0"/>
          <w:bCs w:val="0"/>
          <w:sz w:val="24"/>
          <w:szCs w:val="24"/>
          <w:rtl/>
        </w:rPr>
        <w:t>הספק</w:t>
      </w:r>
      <w:r w:rsidRPr="00AD272C">
        <w:rPr>
          <w:b w:val="0"/>
          <w:bCs w:val="0"/>
          <w:sz w:val="24"/>
          <w:szCs w:val="24"/>
          <w:rtl/>
        </w:rPr>
        <w:t xml:space="preserve"> שיזכה במכרז יהא </w:t>
      </w:r>
      <w:proofErr w:type="spellStart"/>
      <w:r w:rsidRPr="00AD272C">
        <w:rPr>
          <w:rFonts w:hint="eastAsia"/>
          <w:b w:val="0"/>
          <w:bCs w:val="0"/>
          <w:sz w:val="24"/>
          <w:szCs w:val="24"/>
          <w:rtl/>
        </w:rPr>
        <w:t>מחוייב</w:t>
      </w:r>
      <w:proofErr w:type="spellEnd"/>
      <w:r w:rsidRPr="00AD272C">
        <w:rPr>
          <w:b w:val="0"/>
          <w:bCs w:val="0"/>
          <w:sz w:val="24"/>
          <w:szCs w:val="24"/>
          <w:rtl/>
        </w:rPr>
        <w:t xml:space="preserve"> להבטיח ביצוע האבטחה בכל ימות השבוע כמפורט במסמכי המכרז, כולל </w:t>
      </w:r>
      <w:r w:rsidR="00024B02" w:rsidRPr="00AD272C">
        <w:rPr>
          <w:rFonts w:hint="cs"/>
          <w:b w:val="0"/>
          <w:bCs w:val="0"/>
          <w:sz w:val="24"/>
          <w:szCs w:val="24"/>
          <w:rtl/>
        </w:rPr>
        <w:t xml:space="preserve">ימי </w:t>
      </w:r>
      <w:r w:rsidRPr="00AD272C">
        <w:rPr>
          <w:b w:val="0"/>
          <w:bCs w:val="0"/>
          <w:sz w:val="24"/>
          <w:szCs w:val="24"/>
          <w:rtl/>
        </w:rPr>
        <w:t>שבתו</w:t>
      </w:r>
      <w:r w:rsidR="00024B02" w:rsidRPr="00AD272C">
        <w:rPr>
          <w:rFonts w:hint="cs"/>
          <w:b w:val="0"/>
          <w:bCs w:val="0"/>
          <w:sz w:val="24"/>
          <w:szCs w:val="24"/>
          <w:rtl/>
        </w:rPr>
        <w:t>ן</w:t>
      </w:r>
      <w:r w:rsidRPr="00AD272C">
        <w:rPr>
          <w:b w:val="0"/>
          <w:bCs w:val="0"/>
          <w:sz w:val="24"/>
          <w:szCs w:val="24"/>
          <w:rtl/>
        </w:rPr>
        <w:t xml:space="preserve">, חגים, </w:t>
      </w:r>
      <w:r w:rsidRPr="00AD272C">
        <w:rPr>
          <w:rFonts w:hint="eastAsia"/>
          <w:b w:val="0"/>
          <w:bCs w:val="0"/>
          <w:sz w:val="24"/>
          <w:szCs w:val="24"/>
          <w:rtl/>
        </w:rPr>
        <w:t>זמן</w:t>
      </w:r>
      <w:r w:rsidRPr="00AD272C">
        <w:rPr>
          <w:b w:val="0"/>
          <w:bCs w:val="0"/>
          <w:sz w:val="24"/>
          <w:szCs w:val="24"/>
          <w:rtl/>
        </w:rPr>
        <w:t xml:space="preserve"> </w:t>
      </w:r>
      <w:r w:rsidRPr="00AD272C">
        <w:rPr>
          <w:rFonts w:hint="eastAsia"/>
          <w:b w:val="0"/>
          <w:bCs w:val="0"/>
          <w:sz w:val="24"/>
          <w:szCs w:val="24"/>
          <w:rtl/>
        </w:rPr>
        <w:t>שביתה</w:t>
      </w:r>
      <w:r w:rsidRPr="00AD272C">
        <w:rPr>
          <w:b w:val="0"/>
          <w:bCs w:val="0"/>
          <w:sz w:val="24"/>
          <w:szCs w:val="24"/>
          <w:rtl/>
        </w:rPr>
        <w:t>.</w:t>
      </w:r>
    </w:p>
    <w:p w:rsidR="00104803" w:rsidRPr="00AD272C" w:rsidRDefault="00104803" w:rsidP="00621671">
      <w:pPr>
        <w:pStyle w:val="aff5"/>
        <w:widowControl w:val="0"/>
        <w:numPr>
          <w:ilvl w:val="2"/>
          <w:numId w:val="4"/>
        </w:numPr>
        <w:tabs>
          <w:tab w:val="clear" w:pos="746"/>
          <w:tab w:val="clear" w:pos="1106"/>
        </w:tabs>
        <w:bidi/>
        <w:spacing w:before="0" w:line="360" w:lineRule="auto"/>
        <w:jc w:val="both"/>
        <w:rPr>
          <w:b w:val="0"/>
          <w:bCs w:val="0"/>
          <w:sz w:val="24"/>
          <w:szCs w:val="24"/>
          <w:rtl/>
        </w:rPr>
      </w:pPr>
      <w:r w:rsidRPr="00AD272C">
        <w:rPr>
          <w:rFonts w:hint="eastAsia"/>
          <w:b w:val="0"/>
          <w:bCs w:val="0"/>
          <w:sz w:val="24"/>
          <w:szCs w:val="24"/>
          <w:rtl/>
        </w:rPr>
        <w:t>ב</w:t>
      </w:r>
      <w:r w:rsidRPr="00AD272C">
        <w:rPr>
          <w:b w:val="0"/>
          <w:bCs w:val="0"/>
          <w:sz w:val="24"/>
          <w:szCs w:val="24"/>
          <w:rtl/>
        </w:rPr>
        <w:t xml:space="preserve">מצב חירום/מיוחד/מצב מלחמה </w:t>
      </w:r>
      <w:r w:rsidRPr="00AD272C">
        <w:rPr>
          <w:rFonts w:hint="eastAsia"/>
          <w:b w:val="0"/>
          <w:bCs w:val="0"/>
          <w:sz w:val="24"/>
          <w:szCs w:val="24"/>
          <w:rtl/>
        </w:rPr>
        <w:t>יספק</w:t>
      </w:r>
      <w:r w:rsidRPr="00AD272C">
        <w:rPr>
          <w:b w:val="0"/>
          <w:bCs w:val="0"/>
          <w:sz w:val="24"/>
          <w:szCs w:val="24"/>
          <w:rtl/>
        </w:rPr>
        <w:t xml:space="preserve"> הספק כ"א חלופי שאינו בר גיוס והספק יחזיק ברשותו רשימה </w:t>
      </w:r>
      <w:proofErr w:type="spellStart"/>
      <w:r w:rsidRPr="00AD272C">
        <w:rPr>
          <w:rFonts w:hint="eastAsia"/>
          <w:b w:val="0"/>
          <w:bCs w:val="0"/>
          <w:sz w:val="24"/>
          <w:szCs w:val="24"/>
          <w:rtl/>
        </w:rPr>
        <w:t>רשימה</w:t>
      </w:r>
      <w:proofErr w:type="spellEnd"/>
      <w:r w:rsidRPr="00AD272C">
        <w:rPr>
          <w:b w:val="0"/>
          <w:bCs w:val="0"/>
          <w:sz w:val="24"/>
          <w:szCs w:val="24"/>
          <w:rtl/>
        </w:rPr>
        <w:t xml:space="preserve"> מוסכמת ומעודכנת מעת לעת ובאישור </w:t>
      </w:r>
      <w:proofErr w:type="spellStart"/>
      <w:r w:rsidRPr="00AD272C">
        <w:rPr>
          <w:rFonts w:hint="eastAsia"/>
          <w:b w:val="0"/>
          <w:bCs w:val="0"/>
          <w:sz w:val="24"/>
          <w:szCs w:val="24"/>
          <w:rtl/>
        </w:rPr>
        <w:t>המנב</w:t>
      </w:r>
      <w:r w:rsidRPr="00AD272C">
        <w:rPr>
          <w:b w:val="0"/>
          <w:bCs w:val="0"/>
          <w:sz w:val="24"/>
          <w:szCs w:val="24"/>
          <w:rtl/>
        </w:rPr>
        <w:t>"ט</w:t>
      </w:r>
      <w:proofErr w:type="spellEnd"/>
      <w:r w:rsidRPr="00AD272C">
        <w:rPr>
          <w:b w:val="0"/>
          <w:bCs w:val="0"/>
          <w:sz w:val="24"/>
          <w:szCs w:val="24"/>
          <w:rtl/>
        </w:rPr>
        <w:t>.</w:t>
      </w:r>
    </w:p>
    <w:p w:rsidR="00B01269" w:rsidRPr="00AD272C" w:rsidRDefault="00B01269" w:rsidP="00C13369">
      <w:pPr>
        <w:pStyle w:val="aff5"/>
        <w:widowControl w:val="0"/>
        <w:numPr>
          <w:ilvl w:val="1"/>
          <w:numId w:val="4"/>
        </w:numPr>
        <w:tabs>
          <w:tab w:val="clear" w:pos="746"/>
          <w:tab w:val="clear" w:pos="1106"/>
          <w:tab w:val="right" w:pos="809"/>
        </w:tabs>
        <w:bidi/>
        <w:spacing w:before="0" w:line="360" w:lineRule="auto"/>
        <w:jc w:val="both"/>
        <w:rPr>
          <w:b w:val="0"/>
          <w:bCs w:val="0"/>
          <w:sz w:val="24"/>
          <w:szCs w:val="24"/>
        </w:rPr>
      </w:pPr>
      <w:proofErr w:type="spellStart"/>
      <w:r w:rsidRPr="00AD272C">
        <w:rPr>
          <w:rFonts w:hint="eastAsia"/>
          <w:sz w:val="24"/>
          <w:szCs w:val="24"/>
          <w:rtl/>
        </w:rPr>
        <w:t>ארועים</w:t>
      </w:r>
      <w:proofErr w:type="spellEnd"/>
      <w:r w:rsidRPr="00AD272C">
        <w:rPr>
          <w:sz w:val="24"/>
          <w:szCs w:val="24"/>
          <w:rtl/>
        </w:rPr>
        <w:t xml:space="preserve"> </w:t>
      </w:r>
      <w:r w:rsidRPr="00AD272C">
        <w:rPr>
          <w:b w:val="0"/>
          <w:bCs w:val="0"/>
          <w:sz w:val="24"/>
          <w:szCs w:val="24"/>
          <w:rtl/>
        </w:rPr>
        <w:t xml:space="preserve">– </w:t>
      </w:r>
      <w:r w:rsidRPr="00AD272C">
        <w:rPr>
          <w:rFonts w:hint="cs"/>
          <w:b w:val="0"/>
          <w:bCs w:val="0"/>
          <w:sz w:val="24"/>
          <w:szCs w:val="24"/>
          <w:rtl/>
        </w:rPr>
        <w:t xml:space="preserve">הספק </w:t>
      </w:r>
      <w:proofErr w:type="spellStart"/>
      <w:r w:rsidRPr="00AD272C">
        <w:rPr>
          <w:rFonts w:hint="cs"/>
          <w:b w:val="0"/>
          <w:bCs w:val="0"/>
          <w:sz w:val="24"/>
          <w:szCs w:val="24"/>
          <w:rtl/>
        </w:rPr>
        <w:t>ידרש</w:t>
      </w:r>
      <w:proofErr w:type="spellEnd"/>
      <w:r w:rsidRPr="00AD272C">
        <w:rPr>
          <w:rFonts w:hint="cs"/>
          <w:b w:val="0"/>
          <w:bCs w:val="0"/>
          <w:sz w:val="24"/>
          <w:szCs w:val="24"/>
          <w:rtl/>
        </w:rPr>
        <w:t xml:space="preserve"> לתת מענה לדרישת </w:t>
      </w:r>
      <w:r w:rsidR="00C13369" w:rsidRPr="00AD272C">
        <w:rPr>
          <w:rFonts w:hint="cs"/>
          <w:b w:val="0"/>
          <w:bCs w:val="0"/>
          <w:sz w:val="24"/>
          <w:szCs w:val="24"/>
          <w:rtl/>
        </w:rPr>
        <w:t xml:space="preserve">המזמין </w:t>
      </w:r>
      <w:r w:rsidRPr="00AD272C">
        <w:rPr>
          <w:rFonts w:hint="cs"/>
          <w:b w:val="0"/>
          <w:bCs w:val="0"/>
          <w:sz w:val="24"/>
          <w:szCs w:val="24"/>
          <w:rtl/>
        </w:rPr>
        <w:t xml:space="preserve">להצבת מאבטחים באירועים ובטקסים שונים </w:t>
      </w:r>
      <w:r w:rsidRPr="00AD272C">
        <w:rPr>
          <w:rFonts w:hint="cs"/>
          <w:b w:val="0"/>
          <w:bCs w:val="0"/>
          <w:sz w:val="24"/>
          <w:szCs w:val="24"/>
          <w:rtl/>
        </w:rPr>
        <w:lastRenderedPageBreak/>
        <w:t xml:space="preserve">של שירותי הכבאות בפריסה ארצית בהיקפים שיקבעו לפי העניין ובהתראה של כשבועיים לפני </w:t>
      </w:r>
      <w:proofErr w:type="spellStart"/>
      <w:r w:rsidRPr="00AD272C">
        <w:rPr>
          <w:rFonts w:hint="cs"/>
          <w:b w:val="0"/>
          <w:bCs w:val="0"/>
          <w:sz w:val="24"/>
          <w:szCs w:val="24"/>
          <w:rtl/>
        </w:rPr>
        <w:t>הארוע</w:t>
      </w:r>
      <w:proofErr w:type="spellEnd"/>
      <w:r w:rsidRPr="00AD272C">
        <w:rPr>
          <w:rFonts w:hint="cs"/>
          <w:b w:val="0"/>
          <w:bCs w:val="0"/>
          <w:sz w:val="24"/>
          <w:szCs w:val="24"/>
          <w:rtl/>
        </w:rPr>
        <w:t xml:space="preserve">. </w:t>
      </w:r>
    </w:p>
    <w:p w:rsidR="00B01269" w:rsidRPr="00AD272C" w:rsidRDefault="00B01269" w:rsidP="00621671">
      <w:pPr>
        <w:pStyle w:val="aff5"/>
        <w:widowControl w:val="0"/>
        <w:numPr>
          <w:ilvl w:val="2"/>
          <w:numId w:val="4"/>
        </w:numPr>
        <w:tabs>
          <w:tab w:val="clear" w:pos="746"/>
          <w:tab w:val="clear" w:pos="1106"/>
          <w:tab w:val="right" w:pos="809"/>
        </w:tabs>
        <w:bidi/>
        <w:spacing w:before="0" w:line="360" w:lineRule="auto"/>
        <w:jc w:val="both"/>
        <w:rPr>
          <w:b w:val="0"/>
          <w:bCs w:val="0"/>
          <w:sz w:val="24"/>
          <w:szCs w:val="24"/>
        </w:rPr>
      </w:pPr>
      <w:r w:rsidRPr="00AD272C">
        <w:rPr>
          <w:rFonts w:hint="cs"/>
          <w:b w:val="0"/>
          <w:bCs w:val="0"/>
          <w:sz w:val="24"/>
          <w:szCs w:val="24"/>
          <w:rtl/>
        </w:rPr>
        <w:t xml:space="preserve">מאבטחים </w:t>
      </w:r>
      <w:proofErr w:type="spellStart"/>
      <w:r w:rsidRPr="00AD272C">
        <w:rPr>
          <w:rFonts w:hint="cs"/>
          <w:b w:val="0"/>
          <w:bCs w:val="0"/>
          <w:sz w:val="24"/>
          <w:szCs w:val="24"/>
          <w:rtl/>
        </w:rPr>
        <w:t>לארועים</w:t>
      </w:r>
      <w:proofErr w:type="spellEnd"/>
      <w:r w:rsidRPr="00AD272C">
        <w:rPr>
          <w:rFonts w:hint="cs"/>
          <w:b w:val="0"/>
          <w:bCs w:val="0"/>
          <w:sz w:val="24"/>
          <w:szCs w:val="24"/>
          <w:rtl/>
        </w:rPr>
        <w:t xml:space="preserve"> כאמור יהיו בעלי הכשרה וכישורים כנדרש מהמאבטחים הקבועים של המתקן.</w:t>
      </w:r>
    </w:p>
    <w:p w:rsidR="00B01269" w:rsidRPr="00AD272C" w:rsidRDefault="00B01269" w:rsidP="00621671">
      <w:pPr>
        <w:pStyle w:val="aff5"/>
        <w:widowControl w:val="0"/>
        <w:numPr>
          <w:ilvl w:val="2"/>
          <w:numId w:val="4"/>
        </w:numPr>
        <w:tabs>
          <w:tab w:val="clear" w:pos="746"/>
          <w:tab w:val="clear" w:pos="1106"/>
          <w:tab w:val="right" w:pos="809"/>
        </w:tabs>
        <w:bidi/>
        <w:spacing w:before="0" w:line="360" w:lineRule="auto"/>
        <w:jc w:val="both"/>
        <w:rPr>
          <w:b w:val="0"/>
          <w:bCs w:val="0"/>
          <w:sz w:val="24"/>
          <w:szCs w:val="24"/>
        </w:rPr>
      </w:pPr>
      <w:r w:rsidRPr="00AD272C">
        <w:rPr>
          <w:rFonts w:hint="cs"/>
          <w:b w:val="0"/>
          <w:bCs w:val="0"/>
          <w:sz w:val="24"/>
          <w:szCs w:val="24"/>
          <w:rtl/>
        </w:rPr>
        <w:t>מאבטחים כאמור יבחרו מתוך מאגר המאבטחים בעלי הסיווג המתאים.</w:t>
      </w:r>
    </w:p>
    <w:p w:rsidR="00B01269" w:rsidRPr="00AD272C" w:rsidRDefault="00B01269" w:rsidP="007B3B08">
      <w:pPr>
        <w:pStyle w:val="aff5"/>
        <w:widowControl w:val="0"/>
        <w:numPr>
          <w:ilvl w:val="2"/>
          <w:numId w:val="4"/>
        </w:numPr>
        <w:tabs>
          <w:tab w:val="clear" w:pos="746"/>
          <w:tab w:val="clear" w:pos="1106"/>
          <w:tab w:val="right" w:pos="809"/>
        </w:tabs>
        <w:bidi/>
        <w:spacing w:before="0" w:line="360" w:lineRule="auto"/>
        <w:jc w:val="both"/>
        <w:rPr>
          <w:b w:val="0"/>
          <w:bCs w:val="0"/>
          <w:sz w:val="24"/>
          <w:szCs w:val="24"/>
        </w:rPr>
      </w:pPr>
      <w:r w:rsidRPr="00AD272C">
        <w:rPr>
          <w:rFonts w:hint="cs"/>
          <w:b w:val="0"/>
          <w:bCs w:val="0"/>
          <w:sz w:val="24"/>
          <w:szCs w:val="24"/>
          <w:rtl/>
        </w:rPr>
        <w:t xml:space="preserve">תמורה </w:t>
      </w:r>
      <w:proofErr w:type="spellStart"/>
      <w:r w:rsidRPr="00AD272C">
        <w:rPr>
          <w:rFonts w:hint="cs"/>
          <w:b w:val="0"/>
          <w:bCs w:val="0"/>
          <w:sz w:val="24"/>
          <w:szCs w:val="24"/>
          <w:rtl/>
        </w:rPr>
        <w:t>לשרותי</w:t>
      </w:r>
      <w:proofErr w:type="spellEnd"/>
      <w:r w:rsidRPr="00AD272C">
        <w:rPr>
          <w:rFonts w:hint="cs"/>
          <w:b w:val="0"/>
          <w:bCs w:val="0"/>
          <w:sz w:val="24"/>
          <w:szCs w:val="24"/>
          <w:rtl/>
        </w:rPr>
        <w:t xml:space="preserve"> אבטחה </w:t>
      </w:r>
      <w:proofErr w:type="spellStart"/>
      <w:r w:rsidRPr="00AD272C">
        <w:rPr>
          <w:rFonts w:hint="cs"/>
          <w:b w:val="0"/>
          <w:bCs w:val="0"/>
          <w:sz w:val="24"/>
          <w:szCs w:val="24"/>
          <w:rtl/>
        </w:rPr>
        <w:t>בארועים</w:t>
      </w:r>
      <w:proofErr w:type="spellEnd"/>
      <w:r w:rsidRPr="00AD272C">
        <w:rPr>
          <w:rFonts w:hint="cs"/>
          <w:b w:val="0"/>
          <w:bCs w:val="0"/>
          <w:sz w:val="24"/>
          <w:szCs w:val="24"/>
          <w:rtl/>
        </w:rPr>
        <w:t xml:space="preserve"> תהיה לפי ביצוע בפועל וכאמור בסעיף</w:t>
      </w:r>
      <w:r w:rsidR="00320578" w:rsidRPr="00AD272C">
        <w:rPr>
          <w:b w:val="0"/>
          <w:bCs w:val="0"/>
          <w:sz w:val="24"/>
          <w:szCs w:val="24"/>
        </w:rPr>
        <w:fldChar w:fldCharType="begin"/>
      </w:r>
      <w:r w:rsidR="00320578" w:rsidRPr="00AD272C">
        <w:rPr>
          <w:b w:val="0"/>
          <w:bCs w:val="0"/>
          <w:sz w:val="24"/>
          <w:szCs w:val="24"/>
        </w:rPr>
        <w:instrText xml:space="preserve"> REF _Ref339444082 \r \h </w:instrText>
      </w:r>
      <w:r w:rsidR="00822708" w:rsidRPr="00AD272C">
        <w:rPr>
          <w:b w:val="0"/>
          <w:bCs w:val="0"/>
          <w:sz w:val="24"/>
          <w:szCs w:val="24"/>
        </w:rPr>
        <w:instrText xml:space="preserve"> \* MERGEFORMAT </w:instrText>
      </w:r>
      <w:r w:rsidR="00320578" w:rsidRPr="00AD272C">
        <w:rPr>
          <w:b w:val="0"/>
          <w:bCs w:val="0"/>
          <w:sz w:val="24"/>
          <w:szCs w:val="24"/>
        </w:rPr>
      </w:r>
      <w:r w:rsidR="00320578" w:rsidRPr="00AD272C">
        <w:rPr>
          <w:b w:val="0"/>
          <w:bCs w:val="0"/>
          <w:sz w:val="24"/>
          <w:szCs w:val="24"/>
        </w:rPr>
        <w:fldChar w:fldCharType="separate"/>
      </w:r>
      <w:r w:rsidR="003B5DB4">
        <w:rPr>
          <w:b w:val="0"/>
          <w:bCs w:val="0"/>
          <w:sz w:val="24"/>
          <w:szCs w:val="24"/>
          <w:rtl/>
        </w:rPr>
        <w:t>‏11</w:t>
      </w:r>
      <w:r w:rsidR="00320578" w:rsidRPr="00AD272C">
        <w:rPr>
          <w:b w:val="0"/>
          <w:bCs w:val="0"/>
          <w:sz w:val="24"/>
          <w:szCs w:val="24"/>
        </w:rPr>
        <w:fldChar w:fldCharType="end"/>
      </w:r>
      <w:r w:rsidRPr="00AD272C">
        <w:rPr>
          <w:b w:val="0"/>
          <w:bCs w:val="0"/>
          <w:sz w:val="24"/>
          <w:szCs w:val="24"/>
        </w:rPr>
        <w:t xml:space="preserve"> </w:t>
      </w:r>
      <w:r w:rsidRPr="00AD272C">
        <w:rPr>
          <w:rFonts w:hint="cs"/>
          <w:b w:val="0"/>
          <w:bCs w:val="0"/>
          <w:sz w:val="24"/>
          <w:szCs w:val="24"/>
          <w:rtl/>
        </w:rPr>
        <w:t>להסכם.</w:t>
      </w:r>
    </w:p>
    <w:p w:rsidR="00B01269" w:rsidRPr="00AD272C" w:rsidRDefault="00B01269" w:rsidP="00C13369">
      <w:pPr>
        <w:pStyle w:val="aff5"/>
        <w:widowControl w:val="0"/>
        <w:numPr>
          <w:ilvl w:val="1"/>
          <w:numId w:val="4"/>
        </w:numPr>
        <w:tabs>
          <w:tab w:val="clear" w:pos="746"/>
          <w:tab w:val="clear" w:pos="1106"/>
          <w:tab w:val="right" w:pos="809"/>
        </w:tabs>
        <w:bidi/>
        <w:spacing w:before="0" w:line="360" w:lineRule="auto"/>
        <w:jc w:val="both"/>
        <w:rPr>
          <w:b w:val="0"/>
          <w:bCs w:val="0"/>
          <w:sz w:val="24"/>
          <w:szCs w:val="24"/>
        </w:rPr>
      </w:pPr>
      <w:r w:rsidRPr="00AD272C">
        <w:rPr>
          <w:rFonts w:hint="eastAsia"/>
          <w:sz w:val="24"/>
          <w:szCs w:val="24"/>
          <w:rtl/>
        </w:rPr>
        <w:t>פעילות</w:t>
      </w:r>
      <w:r w:rsidRPr="00AD272C">
        <w:rPr>
          <w:sz w:val="24"/>
          <w:szCs w:val="24"/>
          <w:rtl/>
        </w:rPr>
        <w:t xml:space="preserve"> </w:t>
      </w:r>
      <w:r w:rsidRPr="00AD272C">
        <w:rPr>
          <w:rFonts w:hint="eastAsia"/>
          <w:sz w:val="24"/>
          <w:szCs w:val="24"/>
          <w:rtl/>
        </w:rPr>
        <w:t>מבצעית</w:t>
      </w:r>
      <w:r w:rsidRPr="00AD272C">
        <w:rPr>
          <w:rFonts w:hint="cs"/>
          <w:b w:val="0"/>
          <w:bCs w:val="0"/>
          <w:sz w:val="24"/>
          <w:szCs w:val="24"/>
          <w:rtl/>
        </w:rPr>
        <w:t xml:space="preserve"> -  הספק </w:t>
      </w:r>
      <w:proofErr w:type="spellStart"/>
      <w:r w:rsidRPr="00AD272C">
        <w:rPr>
          <w:rFonts w:hint="cs"/>
          <w:b w:val="0"/>
          <w:bCs w:val="0"/>
          <w:sz w:val="24"/>
          <w:szCs w:val="24"/>
          <w:rtl/>
        </w:rPr>
        <w:t>ידרש</w:t>
      </w:r>
      <w:proofErr w:type="spellEnd"/>
      <w:r w:rsidRPr="00AD272C">
        <w:rPr>
          <w:rFonts w:hint="cs"/>
          <w:b w:val="0"/>
          <w:bCs w:val="0"/>
          <w:sz w:val="24"/>
          <w:szCs w:val="24"/>
          <w:rtl/>
        </w:rPr>
        <w:t xml:space="preserve"> לתת מענה לדרישת </w:t>
      </w:r>
      <w:proofErr w:type="spellStart"/>
      <w:r w:rsidRPr="00AD272C">
        <w:rPr>
          <w:rFonts w:hint="cs"/>
          <w:b w:val="0"/>
          <w:bCs w:val="0"/>
          <w:sz w:val="24"/>
          <w:szCs w:val="24"/>
          <w:rtl/>
        </w:rPr>
        <w:t>המנב</w:t>
      </w:r>
      <w:r w:rsidRPr="00AD272C">
        <w:rPr>
          <w:b w:val="0"/>
          <w:bCs w:val="0"/>
          <w:sz w:val="24"/>
          <w:szCs w:val="24"/>
          <w:rtl/>
        </w:rPr>
        <w:t>"</w:t>
      </w:r>
      <w:r w:rsidRPr="00AD272C">
        <w:rPr>
          <w:rFonts w:hint="cs"/>
          <w:b w:val="0"/>
          <w:bCs w:val="0"/>
          <w:sz w:val="24"/>
          <w:szCs w:val="24"/>
          <w:rtl/>
        </w:rPr>
        <w:t>ט</w:t>
      </w:r>
      <w:proofErr w:type="spellEnd"/>
      <w:r w:rsidRPr="00AD272C">
        <w:rPr>
          <w:rFonts w:hint="cs"/>
          <w:b w:val="0"/>
          <w:bCs w:val="0"/>
          <w:sz w:val="24"/>
          <w:szCs w:val="24"/>
          <w:rtl/>
        </w:rPr>
        <w:t xml:space="preserve"> להציב מאבטח/ים </w:t>
      </w:r>
      <w:proofErr w:type="spellStart"/>
      <w:r w:rsidRPr="00AD272C">
        <w:rPr>
          <w:rFonts w:hint="cs"/>
          <w:b w:val="0"/>
          <w:bCs w:val="0"/>
          <w:sz w:val="24"/>
          <w:szCs w:val="24"/>
          <w:rtl/>
        </w:rPr>
        <w:t>בארועי</w:t>
      </w:r>
      <w:proofErr w:type="spellEnd"/>
      <w:r w:rsidRPr="00AD272C">
        <w:rPr>
          <w:rFonts w:hint="cs"/>
          <w:b w:val="0"/>
          <w:bCs w:val="0"/>
          <w:sz w:val="24"/>
          <w:szCs w:val="24"/>
          <w:rtl/>
        </w:rPr>
        <w:t xml:space="preserve"> פעילות מבצעית של </w:t>
      </w:r>
      <w:r w:rsidR="00C13369" w:rsidRPr="00AD272C">
        <w:rPr>
          <w:rFonts w:hint="cs"/>
          <w:b w:val="0"/>
          <w:bCs w:val="0"/>
          <w:sz w:val="24"/>
          <w:szCs w:val="24"/>
          <w:rtl/>
        </w:rPr>
        <w:t xml:space="preserve">המזמין </w:t>
      </w:r>
      <w:r w:rsidRPr="00AD272C">
        <w:rPr>
          <w:rFonts w:hint="cs"/>
          <w:b w:val="0"/>
          <w:bCs w:val="0"/>
          <w:sz w:val="24"/>
          <w:szCs w:val="24"/>
          <w:rtl/>
        </w:rPr>
        <w:t>בהתרעה של עד 5 שעות בכל רחבי הארץ.</w:t>
      </w:r>
    </w:p>
    <w:p w:rsidR="00B01269" w:rsidRPr="00AD272C" w:rsidRDefault="00B01269" w:rsidP="00621671">
      <w:pPr>
        <w:pStyle w:val="aff5"/>
        <w:widowControl w:val="0"/>
        <w:numPr>
          <w:ilvl w:val="2"/>
          <w:numId w:val="4"/>
        </w:numPr>
        <w:tabs>
          <w:tab w:val="clear" w:pos="746"/>
          <w:tab w:val="clear" w:pos="1106"/>
          <w:tab w:val="right" w:pos="809"/>
        </w:tabs>
        <w:bidi/>
        <w:spacing w:before="0" w:line="360" w:lineRule="auto"/>
        <w:jc w:val="both"/>
        <w:rPr>
          <w:b w:val="0"/>
          <w:bCs w:val="0"/>
          <w:sz w:val="24"/>
          <w:szCs w:val="24"/>
        </w:rPr>
      </w:pPr>
      <w:r w:rsidRPr="00AD272C">
        <w:rPr>
          <w:rFonts w:hint="cs"/>
          <w:b w:val="0"/>
          <w:bCs w:val="0"/>
          <w:sz w:val="24"/>
          <w:szCs w:val="24"/>
          <w:rtl/>
        </w:rPr>
        <w:t>מאבטחים לפעילות מבצעית כאמור יהיו בעלי הכשרה וכישורים כנדרש מהמאבטחים הקבועים של המתקן.</w:t>
      </w:r>
    </w:p>
    <w:p w:rsidR="00B01269" w:rsidRPr="00AD272C" w:rsidRDefault="00B01269" w:rsidP="007B3B08">
      <w:pPr>
        <w:pStyle w:val="aff5"/>
        <w:widowControl w:val="0"/>
        <w:numPr>
          <w:ilvl w:val="2"/>
          <w:numId w:val="4"/>
        </w:numPr>
        <w:tabs>
          <w:tab w:val="clear" w:pos="746"/>
          <w:tab w:val="clear" w:pos="1106"/>
          <w:tab w:val="right" w:pos="809"/>
        </w:tabs>
        <w:bidi/>
        <w:spacing w:before="0" w:line="360" w:lineRule="auto"/>
        <w:jc w:val="both"/>
        <w:rPr>
          <w:b w:val="0"/>
          <w:bCs w:val="0"/>
          <w:sz w:val="24"/>
          <w:szCs w:val="24"/>
        </w:rPr>
      </w:pPr>
      <w:r w:rsidRPr="00AD272C">
        <w:rPr>
          <w:rFonts w:hint="cs"/>
          <w:b w:val="0"/>
          <w:bCs w:val="0"/>
          <w:sz w:val="24"/>
          <w:szCs w:val="24"/>
          <w:rtl/>
        </w:rPr>
        <w:t xml:space="preserve">תמורה </w:t>
      </w:r>
      <w:proofErr w:type="spellStart"/>
      <w:r w:rsidRPr="00AD272C">
        <w:rPr>
          <w:rFonts w:hint="cs"/>
          <w:b w:val="0"/>
          <w:bCs w:val="0"/>
          <w:sz w:val="24"/>
          <w:szCs w:val="24"/>
          <w:rtl/>
        </w:rPr>
        <w:t>לשרותי</w:t>
      </w:r>
      <w:proofErr w:type="spellEnd"/>
      <w:r w:rsidRPr="00AD272C">
        <w:rPr>
          <w:rFonts w:hint="cs"/>
          <w:b w:val="0"/>
          <w:bCs w:val="0"/>
          <w:sz w:val="24"/>
          <w:szCs w:val="24"/>
          <w:rtl/>
        </w:rPr>
        <w:t xml:space="preserve"> אבטחה בפעילות מבצעית תהיה לפי ביצוע בפועל וכאמור בסעיף </w:t>
      </w:r>
      <w:r w:rsidR="008366C6" w:rsidRPr="00AD272C">
        <w:rPr>
          <w:b w:val="0"/>
          <w:bCs w:val="0"/>
          <w:sz w:val="24"/>
          <w:szCs w:val="24"/>
          <w:rtl/>
        </w:rPr>
        <w:fldChar w:fldCharType="begin"/>
      </w:r>
      <w:r w:rsidR="008366C6" w:rsidRPr="00AD272C">
        <w:rPr>
          <w:b w:val="0"/>
          <w:bCs w:val="0"/>
          <w:sz w:val="24"/>
          <w:szCs w:val="24"/>
          <w:rtl/>
        </w:rPr>
        <w:instrText xml:space="preserve"> </w:instrText>
      </w:r>
      <w:r w:rsidR="008366C6" w:rsidRPr="00AD272C">
        <w:rPr>
          <w:rFonts w:hint="cs"/>
          <w:b w:val="0"/>
          <w:bCs w:val="0"/>
          <w:sz w:val="24"/>
          <w:szCs w:val="24"/>
        </w:rPr>
        <w:instrText>REF</w:instrText>
      </w:r>
      <w:r w:rsidR="008366C6" w:rsidRPr="00AD272C">
        <w:rPr>
          <w:rFonts w:hint="cs"/>
          <w:b w:val="0"/>
          <w:bCs w:val="0"/>
          <w:sz w:val="24"/>
          <w:szCs w:val="24"/>
          <w:rtl/>
        </w:rPr>
        <w:instrText xml:space="preserve"> _</w:instrText>
      </w:r>
      <w:r w:rsidR="008366C6" w:rsidRPr="00AD272C">
        <w:rPr>
          <w:rFonts w:hint="cs"/>
          <w:b w:val="0"/>
          <w:bCs w:val="0"/>
          <w:sz w:val="24"/>
          <w:szCs w:val="24"/>
        </w:rPr>
        <w:instrText>Ref339444082 \r \h</w:instrText>
      </w:r>
      <w:r w:rsidR="008366C6" w:rsidRPr="00AD272C">
        <w:rPr>
          <w:b w:val="0"/>
          <w:bCs w:val="0"/>
          <w:sz w:val="24"/>
          <w:szCs w:val="24"/>
          <w:rtl/>
        </w:rPr>
        <w:instrText xml:space="preserve"> </w:instrText>
      </w:r>
      <w:r w:rsidR="00822708" w:rsidRPr="00AD272C">
        <w:rPr>
          <w:b w:val="0"/>
          <w:bCs w:val="0"/>
          <w:sz w:val="24"/>
          <w:szCs w:val="24"/>
          <w:rtl/>
        </w:rPr>
        <w:instrText xml:space="preserve"> \* </w:instrText>
      </w:r>
      <w:r w:rsidR="00822708" w:rsidRPr="00AD272C">
        <w:rPr>
          <w:b w:val="0"/>
          <w:bCs w:val="0"/>
          <w:sz w:val="24"/>
          <w:szCs w:val="24"/>
        </w:rPr>
        <w:instrText>MERGEFORMAT</w:instrText>
      </w:r>
      <w:r w:rsidR="00822708" w:rsidRPr="00AD272C">
        <w:rPr>
          <w:b w:val="0"/>
          <w:bCs w:val="0"/>
          <w:sz w:val="24"/>
          <w:szCs w:val="24"/>
          <w:rtl/>
        </w:rPr>
        <w:instrText xml:space="preserve"> </w:instrText>
      </w:r>
      <w:r w:rsidR="008366C6" w:rsidRPr="00AD272C">
        <w:rPr>
          <w:b w:val="0"/>
          <w:bCs w:val="0"/>
          <w:sz w:val="24"/>
          <w:szCs w:val="24"/>
          <w:rtl/>
        </w:rPr>
      </w:r>
      <w:r w:rsidR="008366C6" w:rsidRPr="00AD272C">
        <w:rPr>
          <w:b w:val="0"/>
          <w:bCs w:val="0"/>
          <w:sz w:val="24"/>
          <w:szCs w:val="24"/>
          <w:rtl/>
        </w:rPr>
        <w:fldChar w:fldCharType="separate"/>
      </w:r>
      <w:r w:rsidR="003B5DB4">
        <w:rPr>
          <w:b w:val="0"/>
          <w:bCs w:val="0"/>
          <w:sz w:val="24"/>
          <w:szCs w:val="24"/>
          <w:rtl/>
        </w:rPr>
        <w:t>‏11</w:t>
      </w:r>
      <w:r w:rsidR="008366C6" w:rsidRPr="00AD272C">
        <w:rPr>
          <w:b w:val="0"/>
          <w:bCs w:val="0"/>
          <w:sz w:val="24"/>
          <w:szCs w:val="24"/>
          <w:rtl/>
        </w:rPr>
        <w:fldChar w:fldCharType="end"/>
      </w:r>
      <w:r w:rsidR="00320578" w:rsidRPr="00AD272C">
        <w:rPr>
          <w:b w:val="0"/>
          <w:bCs w:val="0"/>
          <w:sz w:val="24"/>
          <w:szCs w:val="24"/>
          <w:rtl/>
        </w:rPr>
        <w:fldChar w:fldCharType="begin"/>
      </w:r>
      <w:r w:rsidR="00320578" w:rsidRPr="00AD272C">
        <w:rPr>
          <w:b w:val="0"/>
          <w:bCs w:val="0"/>
          <w:sz w:val="24"/>
          <w:szCs w:val="24"/>
          <w:rtl/>
        </w:rPr>
        <w:instrText xml:space="preserve"> </w:instrText>
      </w:r>
      <w:r w:rsidR="00320578" w:rsidRPr="00AD272C">
        <w:rPr>
          <w:b w:val="0"/>
          <w:bCs w:val="0"/>
          <w:sz w:val="24"/>
          <w:szCs w:val="24"/>
        </w:rPr>
        <w:instrText>REF</w:instrText>
      </w:r>
      <w:r w:rsidR="00320578" w:rsidRPr="00AD272C">
        <w:rPr>
          <w:b w:val="0"/>
          <w:bCs w:val="0"/>
          <w:sz w:val="24"/>
          <w:szCs w:val="24"/>
          <w:rtl/>
        </w:rPr>
        <w:instrText xml:space="preserve"> _</w:instrText>
      </w:r>
      <w:r w:rsidR="00320578" w:rsidRPr="00AD272C">
        <w:rPr>
          <w:b w:val="0"/>
          <w:bCs w:val="0"/>
          <w:sz w:val="24"/>
          <w:szCs w:val="24"/>
        </w:rPr>
        <w:instrText>Ref339444082 \r \h</w:instrText>
      </w:r>
      <w:r w:rsidR="00320578" w:rsidRPr="00AD272C">
        <w:rPr>
          <w:b w:val="0"/>
          <w:bCs w:val="0"/>
          <w:sz w:val="24"/>
          <w:szCs w:val="24"/>
          <w:rtl/>
        </w:rPr>
        <w:instrText xml:space="preserve"> </w:instrText>
      </w:r>
      <w:r w:rsidR="00822708" w:rsidRPr="00AD272C">
        <w:rPr>
          <w:b w:val="0"/>
          <w:bCs w:val="0"/>
          <w:sz w:val="24"/>
          <w:szCs w:val="24"/>
          <w:rtl/>
        </w:rPr>
        <w:instrText xml:space="preserve"> \* </w:instrText>
      </w:r>
      <w:r w:rsidR="00822708" w:rsidRPr="00AD272C">
        <w:rPr>
          <w:b w:val="0"/>
          <w:bCs w:val="0"/>
          <w:sz w:val="24"/>
          <w:szCs w:val="24"/>
        </w:rPr>
        <w:instrText>MERGEFORMAT</w:instrText>
      </w:r>
      <w:r w:rsidR="00822708" w:rsidRPr="00AD272C">
        <w:rPr>
          <w:b w:val="0"/>
          <w:bCs w:val="0"/>
          <w:sz w:val="24"/>
          <w:szCs w:val="24"/>
          <w:rtl/>
        </w:rPr>
        <w:instrText xml:space="preserve"> </w:instrText>
      </w:r>
      <w:r w:rsidR="00320578" w:rsidRPr="00AD272C">
        <w:rPr>
          <w:b w:val="0"/>
          <w:bCs w:val="0"/>
          <w:sz w:val="24"/>
          <w:szCs w:val="24"/>
          <w:rtl/>
        </w:rPr>
      </w:r>
      <w:r w:rsidR="00320578" w:rsidRPr="00AD272C">
        <w:rPr>
          <w:b w:val="0"/>
          <w:bCs w:val="0"/>
          <w:sz w:val="24"/>
          <w:szCs w:val="24"/>
          <w:rtl/>
        </w:rPr>
        <w:fldChar w:fldCharType="separate"/>
      </w:r>
      <w:r w:rsidR="003B5DB4">
        <w:rPr>
          <w:b w:val="0"/>
          <w:bCs w:val="0"/>
          <w:sz w:val="24"/>
          <w:szCs w:val="24"/>
          <w:rtl/>
        </w:rPr>
        <w:t>‏11</w:t>
      </w:r>
      <w:r w:rsidR="00320578" w:rsidRPr="00AD272C">
        <w:rPr>
          <w:b w:val="0"/>
          <w:bCs w:val="0"/>
          <w:sz w:val="24"/>
          <w:szCs w:val="24"/>
          <w:rtl/>
        </w:rPr>
        <w:fldChar w:fldCharType="end"/>
      </w:r>
      <w:r w:rsidR="008366C6" w:rsidRPr="00AD272C">
        <w:rPr>
          <w:rFonts w:hint="cs"/>
          <w:b w:val="0"/>
          <w:bCs w:val="0"/>
          <w:sz w:val="24"/>
          <w:szCs w:val="24"/>
          <w:rtl/>
        </w:rPr>
        <w:t xml:space="preserve"> </w:t>
      </w:r>
      <w:r w:rsidRPr="00AD272C">
        <w:rPr>
          <w:rFonts w:hint="cs"/>
          <w:b w:val="0"/>
          <w:bCs w:val="0"/>
          <w:sz w:val="24"/>
          <w:szCs w:val="24"/>
          <w:rtl/>
        </w:rPr>
        <w:t>להסכם.</w:t>
      </w:r>
    </w:p>
    <w:p w:rsidR="009B0E9D" w:rsidRPr="00AD272C" w:rsidRDefault="005006DA" w:rsidP="00621671">
      <w:pPr>
        <w:numPr>
          <w:ilvl w:val="0"/>
          <w:numId w:val="21"/>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ציוד</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ואמצעים</w:t>
      </w:r>
      <w:r w:rsidRPr="00AD272C">
        <w:rPr>
          <w:rFonts w:ascii="Times New Roman" w:eastAsia="Times New Roman" w:hAnsi="Times New Roman" w:cs="David"/>
          <w:b/>
          <w:bCs/>
          <w:sz w:val="24"/>
          <w:szCs w:val="24"/>
          <w:rtl/>
        </w:rPr>
        <w:t>:</w:t>
      </w:r>
    </w:p>
    <w:p w:rsidR="005006DA" w:rsidRPr="00AD272C" w:rsidRDefault="005006DA" w:rsidP="00621671">
      <w:pPr>
        <w:numPr>
          <w:ilvl w:val="1"/>
          <w:numId w:val="21"/>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u w:val="single"/>
          <w:rtl/>
          <w:lang w:eastAsia="he-IL"/>
        </w:rPr>
        <w:t>להלן</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הציוד</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האישי</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שיונפק</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לכל</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מאבטח</w:t>
      </w:r>
      <w:r w:rsidRPr="00AD272C">
        <w:rPr>
          <w:rFonts w:ascii="Times New Roman" w:eastAsia="Times New Roman" w:hAnsi="Times New Roman" w:cs="David"/>
          <w:b/>
          <w:bCs/>
          <w:sz w:val="24"/>
          <w:szCs w:val="24"/>
          <w:lang w:eastAsia="he-IL"/>
        </w:rPr>
        <w:t>:</w:t>
      </w:r>
    </w:p>
    <w:p w:rsidR="00FF1136"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החברה</w:t>
      </w:r>
      <w:r w:rsidRPr="00AD272C">
        <w:rPr>
          <w:rFonts w:ascii="Times New Roman" w:eastAsia="Times New Roman" w:hAnsi="Times New Roman" w:cs="David"/>
          <w:sz w:val="24"/>
          <w:szCs w:val="24"/>
          <w:rtl/>
          <w:lang w:eastAsia="he-IL"/>
        </w:rPr>
        <w:t xml:space="preserve"> תספק לכל מאבטח ביחידת הביטחון אקדח תקין מדגם גלוק </w:t>
      </w:r>
      <w:r w:rsidRPr="00AD272C">
        <w:rPr>
          <w:rFonts w:ascii="Times New Roman" w:eastAsia="Times New Roman" w:hAnsi="Times New Roman" w:cs="David"/>
          <w:sz w:val="24"/>
          <w:szCs w:val="24"/>
          <w:lang w:eastAsia="he-IL"/>
        </w:rPr>
        <w:t>C</w:t>
      </w:r>
      <w:r w:rsidRPr="00AD272C">
        <w:rPr>
          <w:rFonts w:ascii="Times New Roman" w:eastAsia="Times New Roman" w:hAnsi="Times New Roman" w:cs="David"/>
          <w:sz w:val="24"/>
          <w:szCs w:val="24"/>
          <w:rtl/>
          <w:lang w:eastAsia="he-IL"/>
        </w:rPr>
        <w:t>19 בקוטר 9 מ"מ + מחסנית אחת של 15 כדורים ושתי מחסניות של 17 כדורים, + נרתיק חיצוני פולימרי, פונדה זוגית למחסניות חיצונית פולימרית. הנרתיקים והפונדות יהיו תוצרת חב' "</w:t>
      </w:r>
      <w:proofErr w:type="spellStart"/>
      <w:r w:rsidRPr="00AD272C">
        <w:rPr>
          <w:rFonts w:ascii="Times New Roman" w:eastAsia="Times New Roman" w:hAnsi="Times New Roman" w:cs="David"/>
          <w:sz w:val="24"/>
          <w:szCs w:val="24"/>
          <w:rtl/>
          <w:lang w:eastAsia="he-IL"/>
        </w:rPr>
        <w:t>פובוס</w:t>
      </w:r>
      <w:proofErr w:type="spellEnd"/>
      <w:r w:rsidRPr="00AD272C">
        <w:rPr>
          <w:rFonts w:ascii="Times New Roman" w:eastAsia="Times New Roman" w:hAnsi="Times New Roman" w:cs="David"/>
          <w:sz w:val="24"/>
          <w:szCs w:val="24"/>
          <w:rtl/>
          <w:lang w:eastAsia="he-IL"/>
        </w:rPr>
        <w:t xml:space="preserve">" או שווה ערך בכפוף לאישור </w:t>
      </w:r>
      <w:proofErr w:type="spellStart"/>
      <w:r w:rsidR="00CF4A73" w:rsidRPr="00AD272C">
        <w:rPr>
          <w:rFonts w:ascii="Times New Roman" w:eastAsia="Times New Roman" w:hAnsi="Times New Roman" w:cs="David"/>
          <w:sz w:val="24"/>
          <w:szCs w:val="24"/>
          <w:rtl/>
          <w:lang w:eastAsia="he-IL"/>
        </w:rPr>
        <w:t>מנב"ט</w:t>
      </w:r>
      <w:proofErr w:type="spellEnd"/>
      <w:r w:rsidRPr="00AD272C">
        <w:rPr>
          <w:rFonts w:ascii="Times New Roman" w:eastAsia="Times New Roman" w:hAnsi="Times New Roman" w:cs="David"/>
          <w:sz w:val="24"/>
          <w:szCs w:val="24"/>
          <w:rtl/>
          <w:lang w:eastAsia="he-IL"/>
        </w:rPr>
        <w:t xml:space="preserve"> המשרד</w:t>
      </w:r>
      <w:r w:rsidR="00FF1136" w:rsidRPr="00AD272C">
        <w:rPr>
          <w:rFonts w:ascii="Times New Roman" w:eastAsia="Times New Roman" w:hAnsi="Times New Roman" w:cs="David" w:hint="cs"/>
          <w:sz w:val="24"/>
          <w:szCs w:val="24"/>
          <w:rtl/>
          <w:lang w:eastAsia="he-IL"/>
        </w:rPr>
        <w:t xml:space="preserve"> ויהיה אחיד לכל בעלי התפקידים ביחידת הביטחון</w:t>
      </w:r>
      <w:r w:rsidRPr="00AD272C">
        <w:rPr>
          <w:rFonts w:ascii="Times New Roman" w:eastAsia="Times New Roman" w:hAnsi="Times New Roman" w:cs="David"/>
          <w:sz w:val="24"/>
          <w:szCs w:val="24"/>
          <w:rtl/>
          <w:lang w:eastAsia="he-IL"/>
        </w:rPr>
        <w:t xml:space="preserve">. </w:t>
      </w:r>
    </w:p>
    <w:p w:rsidR="005006DA" w:rsidRPr="00AD272C" w:rsidRDefault="005006DA" w:rsidP="007A574D">
      <w:pPr>
        <w:bidi/>
        <w:spacing w:after="0" w:line="360" w:lineRule="auto"/>
        <w:ind w:left="1212"/>
        <w:jc w:val="both"/>
        <w:rPr>
          <w:rFonts w:ascii="Times New Roman" w:eastAsia="Times New Roman" w:hAnsi="Times New Roman" w:cs="David"/>
          <w:sz w:val="24"/>
          <w:szCs w:val="24"/>
          <w:lang w:eastAsia="he-IL"/>
        </w:rPr>
      </w:pPr>
      <w:r w:rsidRPr="00AD272C">
        <w:rPr>
          <w:rFonts w:ascii="Times New Roman" w:eastAsia="Times New Roman" w:hAnsi="Times New Roman" w:cs="David"/>
          <w:sz w:val="24"/>
          <w:szCs w:val="24"/>
          <w:rtl/>
          <w:lang w:eastAsia="he-IL"/>
        </w:rPr>
        <w:t xml:space="preserve">הנשק יהיה צמוד למאבטח 24 ש' </w:t>
      </w:r>
      <w:r w:rsidR="0096726F" w:rsidRPr="00AD272C">
        <w:rPr>
          <w:rFonts w:ascii="Times New Roman" w:eastAsia="Times New Roman" w:hAnsi="Times New Roman" w:cs="David"/>
          <w:sz w:val="24"/>
          <w:szCs w:val="24"/>
          <w:rtl/>
          <w:lang w:eastAsia="he-IL"/>
        </w:rPr>
        <w:t>ביממה</w:t>
      </w:r>
      <w:r w:rsidR="00FF1136" w:rsidRPr="00AD272C">
        <w:rPr>
          <w:rFonts w:ascii="Times New Roman" w:eastAsia="Times New Roman" w:hAnsi="Times New Roman" w:cs="David" w:hint="cs"/>
          <w:sz w:val="24"/>
          <w:szCs w:val="24"/>
          <w:rtl/>
          <w:lang w:eastAsia="he-IL"/>
        </w:rPr>
        <w:t xml:space="preserve"> או מופקד בכספת </w:t>
      </w:r>
      <w:r w:rsidR="007A574D" w:rsidRPr="00AD272C">
        <w:rPr>
          <w:rFonts w:ascii="Times New Roman" w:eastAsia="Times New Roman" w:hAnsi="Times New Roman" w:cs="David" w:hint="cs"/>
          <w:sz w:val="24"/>
          <w:szCs w:val="24"/>
          <w:rtl/>
          <w:lang w:eastAsia="he-IL"/>
        </w:rPr>
        <w:t>במתחם המתקן</w:t>
      </w:r>
      <w:r w:rsidR="00FF1136" w:rsidRPr="00AD272C">
        <w:rPr>
          <w:rFonts w:ascii="Times New Roman" w:eastAsia="Times New Roman" w:hAnsi="Times New Roman" w:cs="David" w:hint="cs"/>
          <w:sz w:val="24"/>
          <w:szCs w:val="24"/>
          <w:rtl/>
          <w:lang w:eastAsia="he-IL"/>
        </w:rPr>
        <w:t xml:space="preserve"> ובכל מקרה לפי הוראת </w:t>
      </w:r>
      <w:r w:rsidR="0096726F" w:rsidRPr="00AD272C">
        <w:rPr>
          <w:rFonts w:ascii="Times New Roman" w:eastAsia="Times New Roman" w:hAnsi="Times New Roman" w:cs="David" w:hint="cs"/>
          <w:sz w:val="24"/>
          <w:szCs w:val="24"/>
          <w:rtl/>
          <w:lang w:eastAsia="he-IL"/>
        </w:rPr>
        <w:t xml:space="preserve">משטרת ישראל </w:t>
      </w:r>
      <w:r w:rsidR="00FF1136" w:rsidRPr="00AD272C">
        <w:rPr>
          <w:rFonts w:ascii="Times New Roman" w:eastAsia="Times New Roman" w:hAnsi="Times New Roman" w:cs="David" w:hint="cs"/>
          <w:sz w:val="24"/>
          <w:szCs w:val="24"/>
          <w:rtl/>
          <w:lang w:eastAsia="he-IL"/>
        </w:rPr>
        <w:t>.</w:t>
      </w:r>
      <w:r w:rsidRPr="00AD272C">
        <w:rPr>
          <w:rFonts w:ascii="Times New Roman" w:eastAsia="Times New Roman" w:hAnsi="Times New Roman" w:cs="David"/>
          <w:sz w:val="24"/>
          <w:szCs w:val="24"/>
          <w:rtl/>
          <w:lang w:eastAsia="he-IL"/>
        </w:rPr>
        <w:t xml:space="preserve"> </w:t>
      </w:r>
    </w:p>
    <w:p w:rsidR="005006DA" w:rsidRPr="00AD272C" w:rsidRDefault="005006DA" w:rsidP="005006DA">
      <w:pPr>
        <w:bidi/>
        <w:spacing w:after="0" w:line="360" w:lineRule="auto"/>
        <w:ind w:left="360"/>
        <w:jc w:val="center"/>
        <w:rPr>
          <w:rFonts w:ascii="Times New Roman" w:eastAsia="Times New Roman" w:hAnsi="Times New Roman" w:cs="David"/>
          <w:sz w:val="24"/>
          <w:szCs w:val="24"/>
          <w:lang w:eastAsia="he-IL"/>
        </w:rPr>
      </w:pPr>
      <w:r w:rsidRPr="00AD272C">
        <w:rPr>
          <w:rFonts w:ascii="Times New Roman" w:eastAsia="Times New Roman" w:hAnsi="Times New Roman" w:cs="David" w:hint="eastAsia"/>
          <w:b/>
          <w:bCs/>
          <w:sz w:val="24"/>
          <w:szCs w:val="24"/>
          <w:u w:val="single"/>
          <w:rtl/>
          <w:lang w:eastAsia="he-IL"/>
        </w:rPr>
        <w:t>אין</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להשתמש</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בנשק</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פרטי</w:t>
      </w:r>
      <w:r w:rsidRPr="00AD272C">
        <w:rPr>
          <w:rFonts w:ascii="Times New Roman" w:eastAsia="Times New Roman" w:hAnsi="Times New Roman" w:cs="David"/>
          <w:b/>
          <w:bCs/>
          <w:sz w:val="24"/>
          <w:szCs w:val="24"/>
          <w:u w:val="single"/>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לבעלי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כף</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קטנה</w:t>
      </w:r>
      <w:r w:rsidRPr="00AD272C">
        <w:rPr>
          <w:rFonts w:ascii="Times New Roman" w:eastAsia="Times New Roman" w:hAnsi="Times New Roman" w:cs="David"/>
          <w:sz w:val="24"/>
          <w:szCs w:val="24"/>
          <w:rtl/>
          <w:lang w:eastAsia="he-IL"/>
        </w:rPr>
        <w:t xml:space="preserve"> / </w:t>
      </w:r>
      <w:r w:rsidRPr="00AD272C">
        <w:rPr>
          <w:rFonts w:ascii="Times New Roman" w:eastAsia="Times New Roman" w:hAnsi="Times New Roman" w:cs="David" w:hint="eastAsia"/>
          <w:sz w:val="24"/>
          <w:szCs w:val="24"/>
          <w:rtl/>
          <w:lang w:eastAsia="he-IL"/>
        </w:rPr>
        <w:t>שמאליים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יותאם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נשק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באופן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אישי</w:t>
      </w:r>
      <w:r w:rsidRPr="00AD272C">
        <w:rPr>
          <w:rFonts w:ascii="Times New Roman" w:eastAsia="Times New Roman" w:hAnsi="Times New Roman" w:cs="David"/>
          <w:sz w:val="24"/>
          <w:szCs w:val="24"/>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שרוך</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לאבטחת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האקדח</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עפ</w:t>
      </w:r>
      <w:r w:rsidRPr="00AD272C">
        <w:rPr>
          <w:rFonts w:ascii="Times New Roman" w:eastAsia="Times New Roman" w:hAnsi="Times New Roman" w:cs="David"/>
          <w:sz w:val="24"/>
          <w:szCs w:val="24"/>
          <w:rtl/>
          <w:lang w:eastAsia="he-IL"/>
        </w:rPr>
        <w:t xml:space="preserve">"י </w:t>
      </w:r>
      <w:r w:rsidRPr="00AD272C">
        <w:rPr>
          <w:rFonts w:ascii="Times New Roman" w:eastAsia="Times New Roman" w:hAnsi="Times New Roman" w:cs="David" w:hint="eastAsia"/>
          <w:sz w:val="24"/>
          <w:szCs w:val="24"/>
          <w:rtl/>
          <w:lang w:eastAsia="he-IL"/>
        </w:rPr>
        <w:t>מפרט</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משטרת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ישראל</w:t>
      </w:r>
      <w:r w:rsidRPr="00AD272C">
        <w:rPr>
          <w:rFonts w:ascii="Times New Roman" w:eastAsia="Times New Roman" w:hAnsi="Times New Roman" w:cs="David"/>
          <w:sz w:val="24"/>
          <w:szCs w:val="24"/>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החברה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תספק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כלי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ניקוי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וחומרי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ניקוי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לכל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כלי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הנשק</w:t>
      </w:r>
      <w:r w:rsidRPr="00AD272C">
        <w:rPr>
          <w:rFonts w:ascii="Times New Roman" w:eastAsia="Times New Roman" w:hAnsi="Times New Roman" w:cs="David"/>
          <w:sz w:val="24"/>
          <w:szCs w:val="24"/>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כובע</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זיהוי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צהוב</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מאושר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w:t>
      </w:r>
      <w:r w:rsidRPr="00AD272C">
        <w:rPr>
          <w:rFonts w:ascii="Times New Roman" w:eastAsia="Times New Roman" w:hAnsi="Times New Roman" w:cs="David"/>
          <w:sz w:val="24"/>
          <w:szCs w:val="24"/>
          <w:rtl/>
          <w:lang w:eastAsia="he-IL"/>
        </w:rPr>
        <w:t xml:space="preserve">"י </w:t>
      </w:r>
      <w:r w:rsidRPr="00AD272C">
        <w:rPr>
          <w:rFonts w:ascii="Times New Roman" w:eastAsia="Times New Roman" w:hAnsi="Times New Roman" w:cs="David" w:hint="eastAsia"/>
          <w:sz w:val="24"/>
          <w:szCs w:val="24"/>
          <w:rtl/>
          <w:lang w:eastAsia="he-IL"/>
        </w:rPr>
        <w:t>משטרת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ישראל</w:t>
      </w:r>
      <w:r w:rsidRPr="00AD272C">
        <w:rPr>
          <w:rFonts w:ascii="Times New Roman" w:eastAsia="Times New Roman" w:hAnsi="Times New Roman" w:cs="David"/>
          <w:sz w:val="24"/>
          <w:szCs w:val="24"/>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משרוקית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ספורט</w:t>
      </w:r>
      <w:r w:rsidRPr="00AD272C">
        <w:rPr>
          <w:rFonts w:ascii="Times New Roman" w:eastAsia="Times New Roman" w:hAnsi="Times New Roman" w:cs="David"/>
          <w:sz w:val="24"/>
          <w:szCs w:val="24"/>
          <w:rtl/>
          <w:lang w:eastAsia="he-IL"/>
        </w:rPr>
        <w:t>.</w:t>
      </w:r>
    </w:p>
    <w:p w:rsidR="007A574D" w:rsidRPr="00AD272C" w:rsidRDefault="007A574D" w:rsidP="007A574D">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 xml:space="preserve">פנס אישי מסוג לד, בהתאם לאישור </w:t>
      </w:r>
      <w:proofErr w:type="spellStart"/>
      <w:r w:rsidRPr="00AD272C">
        <w:rPr>
          <w:rFonts w:ascii="Times New Roman" w:eastAsia="Times New Roman" w:hAnsi="Times New Roman" w:cs="David" w:hint="cs"/>
          <w:sz w:val="24"/>
          <w:szCs w:val="24"/>
          <w:rtl/>
          <w:lang w:eastAsia="he-IL"/>
        </w:rPr>
        <w:t>המנב"ט</w:t>
      </w:r>
      <w:proofErr w:type="spellEnd"/>
      <w:r w:rsidRPr="00AD272C">
        <w:rPr>
          <w:rFonts w:ascii="Times New Roman" w:eastAsia="Times New Roman" w:hAnsi="Times New Roman" w:cs="David" w:hint="cs"/>
          <w:sz w:val="24"/>
          <w:szCs w:val="24"/>
          <w:rtl/>
          <w:lang w:eastAsia="he-IL"/>
        </w:rPr>
        <w:t xml:space="preserve">. </w:t>
      </w:r>
    </w:p>
    <w:p w:rsidR="00B92918" w:rsidRPr="00AD272C" w:rsidRDefault="005006DA" w:rsidP="007A574D">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המאבטח</w:t>
      </w:r>
      <w:r w:rsidRPr="00AD272C">
        <w:rPr>
          <w:rFonts w:ascii="Times New Roman" w:eastAsia="Times New Roman" w:hAnsi="Times New Roman" w:cs="David"/>
          <w:sz w:val="24"/>
          <w:szCs w:val="24"/>
          <w:rtl/>
          <w:lang w:eastAsia="he-IL"/>
        </w:rPr>
        <w:t xml:space="preserve"> יהיה לבוש בתלבושת</w:t>
      </w:r>
      <w:r w:rsidR="007A574D" w:rsidRPr="00AD272C">
        <w:rPr>
          <w:rFonts w:ascii="Times New Roman" w:eastAsia="Times New Roman" w:hAnsi="Times New Roman" w:cs="David" w:hint="cs"/>
          <w:sz w:val="24"/>
          <w:szCs w:val="24"/>
          <w:rtl/>
          <w:lang w:eastAsia="he-IL"/>
        </w:rPr>
        <w:t xml:space="preserve"> אשר קיבלה את אישור </w:t>
      </w:r>
      <w:proofErr w:type="spellStart"/>
      <w:r w:rsidR="007A574D" w:rsidRPr="00AD272C">
        <w:rPr>
          <w:rFonts w:ascii="Times New Roman" w:eastAsia="Times New Roman" w:hAnsi="Times New Roman" w:cs="David" w:hint="cs"/>
          <w:sz w:val="24"/>
          <w:szCs w:val="24"/>
          <w:rtl/>
          <w:lang w:eastAsia="he-IL"/>
        </w:rPr>
        <w:t>המנב"ט</w:t>
      </w:r>
      <w:proofErr w:type="spellEnd"/>
      <w:r w:rsidR="0096726F" w:rsidRPr="00AD272C">
        <w:rPr>
          <w:rFonts w:ascii="Times New Roman" w:eastAsia="Times New Roman" w:hAnsi="Times New Roman" w:cs="David" w:hint="cs"/>
          <w:sz w:val="24"/>
          <w:szCs w:val="24"/>
          <w:rtl/>
          <w:lang w:eastAsia="he-IL"/>
        </w:rPr>
        <w:t>.</w:t>
      </w:r>
      <w:r w:rsidRPr="00AD272C">
        <w:rPr>
          <w:rFonts w:ascii="Times New Roman" w:eastAsia="Times New Roman" w:hAnsi="Times New Roman" w:cs="David"/>
          <w:sz w:val="24"/>
          <w:szCs w:val="24"/>
          <w:rtl/>
          <w:lang w:eastAsia="he-IL"/>
        </w:rPr>
        <w:t xml:space="preserve"> </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הופעת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המאבטח</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תהיה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נקייה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ומסודרת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ובכלל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זה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גילוח</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יומיומי</w:t>
      </w:r>
      <w:r w:rsidRPr="00AD272C">
        <w:rPr>
          <w:rFonts w:ascii="Times New Roman" w:eastAsia="Times New Roman" w:hAnsi="Times New Roman" w:cs="David"/>
          <w:sz w:val="24"/>
          <w:szCs w:val="24"/>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תג</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דש</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הבגד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שבו</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מצוינים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פרטיו</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האישיים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בעל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התפקיד</w:t>
      </w:r>
      <w:r w:rsidRPr="00AD272C">
        <w:rPr>
          <w:rFonts w:ascii="Times New Roman" w:eastAsia="Times New Roman" w:hAnsi="Times New Roman" w:cs="David"/>
          <w:sz w:val="24"/>
          <w:szCs w:val="24"/>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הקבלן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מתחייב</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לספק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למאבטחים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ציוד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חדש</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ותקין</w:t>
      </w:r>
      <w:r w:rsidRPr="00AD272C">
        <w:rPr>
          <w:rFonts w:ascii="Times New Roman" w:eastAsia="Times New Roman" w:hAnsi="Times New Roman" w:cs="David"/>
          <w:sz w:val="24"/>
          <w:szCs w:val="24"/>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כל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אחד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מצוות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יחידת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הביטחון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יחזיק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ברשותו</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את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כל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האישורים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הנ</w:t>
      </w:r>
      <w:r w:rsidRPr="00AD272C">
        <w:rPr>
          <w:rFonts w:ascii="Times New Roman" w:eastAsia="Times New Roman" w:hAnsi="Times New Roman" w:cs="David"/>
          <w:sz w:val="24"/>
          <w:szCs w:val="24"/>
          <w:rtl/>
          <w:lang w:eastAsia="he-IL"/>
        </w:rPr>
        <w:t>"ל:</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תעודת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זהות</w:t>
      </w:r>
      <w:r w:rsidRPr="00AD272C">
        <w:rPr>
          <w:rFonts w:ascii="Times New Roman" w:eastAsia="Times New Roman" w:hAnsi="Times New Roman" w:cs="David"/>
          <w:sz w:val="24"/>
          <w:szCs w:val="24"/>
          <w:rtl/>
          <w:lang w:eastAsia="he-I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lastRenderedPageBreak/>
        <w:t>תעודה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אשר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טבועה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תמונת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בעל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התפקיד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בליווי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פרטיו</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האישיים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המעידה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היותו</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מאבטח</w:t>
      </w:r>
      <w:r w:rsidRPr="00AD272C">
        <w:rPr>
          <w:rFonts w:ascii="Times New Roman" w:eastAsia="Times New Roman" w:hAnsi="Times New Roman" w:cs="David"/>
          <w:sz w:val="24"/>
          <w:szCs w:val="24"/>
          <w:rtl/>
          <w:lang w:eastAsia="he-IL"/>
        </w:rPr>
        <w:t xml:space="preserve">/שומר </w:t>
      </w:r>
      <w:r w:rsidRPr="00AD272C">
        <w:rPr>
          <w:rFonts w:ascii="Times New Roman" w:eastAsia="Times New Roman" w:hAnsi="Times New Roman" w:cs="David" w:hint="eastAsia"/>
          <w:sz w:val="24"/>
          <w:szCs w:val="24"/>
          <w:rtl/>
          <w:lang w:eastAsia="he-IL"/>
        </w:rPr>
        <w:t>בשירות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הקבלן</w:t>
      </w:r>
      <w:r w:rsidR="00F41FB7" w:rsidRPr="00AD272C">
        <w:rPr>
          <w:rFonts w:ascii="Times New Roman" w:eastAsia="Times New Roman" w:hAnsi="Times New Roman" w:cs="David" w:hint="cs"/>
          <w:sz w:val="24"/>
          <w:szCs w:val="24"/>
          <w:rtl/>
          <w:lang w:eastAsia="he-I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תעודת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חיפוש</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משטרתית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שתסופק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w:t>
      </w:r>
      <w:r w:rsidRPr="00AD272C">
        <w:rPr>
          <w:rFonts w:ascii="Times New Roman" w:eastAsia="Times New Roman" w:hAnsi="Times New Roman" w:cs="David"/>
          <w:sz w:val="24"/>
          <w:szCs w:val="24"/>
          <w:rtl/>
          <w:lang w:eastAsia="he-IL"/>
        </w:rPr>
        <w:t xml:space="preserve">"י </w:t>
      </w:r>
      <w:proofErr w:type="spellStart"/>
      <w:r w:rsidRPr="00AD272C">
        <w:rPr>
          <w:rFonts w:ascii="Times New Roman" w:eastAsia="Times New Roman" w:hAnsi="Times New Roman" w:cs="David" w:hint="eastAsia"/>
          <w:sz w:val="24"/>
          <w:szCs w:val="24"/>
          <w:rtl/>
          <w:lang w:eastAsia="he-IL"/>
        </w:rPr>
        <w:t>ה</w:t>
      </w:r>
      <w:r w:rsidR="00CF4A73" w:rsidRPr="00AD272C">
        <w:rPr>
          <w:rFonts w:ascii="Times New Roman" w:eastAsia="Times New Roman" w:hAnsi="Times New Roman" w:cs="David" w:hint="eastAsia"/>
          <w:sz w:val="24"/>
          <w:szCs w:val="24"/>
          <w:rtl/>
          <w:lang w:eastAsia="he-IL"/>
        </w:rPr>
        <w:t>מנב</w:t>
      </w:r>
      <w:r w:rsidR="00CF4A73" w:rsidRPr="00AD272C">
        <w:rPr>
          <w:rFonts w:ascii="Times New Roman" w:eastAsia="Times New Roman" w:hAnsi="Times New Roman" w:cs="David"/>
          <w:sz w:val="24"/>
          <w:szCs w:val="24"/>
          <w:rtl/>
          <w:lang w:eastAsia="he-IL"/>
        </w:rPr>
        <w:t>"</w:t>
      </w:r>
      <w:r w:rsidR="00CF4A73" w:rsidRPr="00AD272C">
        <w:rPr>
          <w:rFonts w:ascii="Times New Roman" w:eastAsia="Times New Roman" w:hAnsi="Times New Roman" w:cs="David" w:hint="eastAsia"/>
          <w:sz w:val="24"/>
          <w:szCs w:val="24"/>
          <w:rtl/>
          <w:lang w:eastAsia="he-IL"/>
        </w:rPr>
        <w:t>ט</w:t>
      </w:r>
      <w:proofErr w:type="spellEnd"/>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חשבון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הקבלן</w:t>
      </w:r>
      <w:r w:rsidRPr="00AD272C">
        <w:rPr>
          <w:rFonts w:ascii="Times New Roman" w:eastAsia="Times New Roman" w:hAnsi="Times New Roman" w:cs="David"/>
          <w:sz w:val="24"/>
          <w:szCs w:val="24"/>
          <w:rtl/>
          <w:lang w:eastAsia="he-IL"/>
        </w:rPr>
        <w:t xml:space="preserve"> + </w:t>
      </w:r>
      <w:r w:rsidRPr="00AD272C">
        <w:rPr>
          <w:rFonts w:ascii="Times New Roman" w:eastAsia="Times New Roman" w:hAnsi="Times New Roman" w:cs="David" w:hint="eastAsia"/>
          <w:sz w:val="24"/>
          <w:szCs w:val="24"/>
          <w:rtl/>
          <w:lang w:eastAsia="he-IL"/>
        </w:rPr>
        <w:t>מנשא</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פלסטיק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שקוף</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לנשיאת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התג</w:t>
      </w:r>
      <w:r w:rsidRPr="00AD272C">
        <w:rPr>
          <w:rFonts w:ascii="Times New Roman" w:eastAsia="Times New Roman" w:hAnsi="Times New Roman" w:cs="David"/>
          <w:sz w:val="24"/>
          <w:szCs w:val="24"/>
          <w:rtl/>
          <w:lang w:eastAsia="he-I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תעודת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הרשאה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לשאת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נשק</w:t>
      </w:r>
      <w:r w:rsidRPr="00AD272C">
        <w:rPr>
          <w:rFonts w:ascii="Times New Roman" w:eastAsia="Times New Roman" w:hAnsi="Times New Roman" w:cs="David"/>
          <w:sz w:val="24"/>
          <w:szCs w:val="24"/>
          <w:rtl/>
          <w:lang w:eastAsia="he-I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אישור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מעבר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הכשרה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שיינתן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w:t>
      </w:r>
      <w:r w:rsidRPr="00AD272C">
        <w:rPr>
          <w:rFonts w:ascii="Times New Roman" w:eastAsia="Times New Roman" w:hAnsi="Times New Roman" w:cs="David"/>
          <w:sz w:val="24"/>
          <w:szCs w:val="24"/>
          <w:rtl/>
          <w:lang w:eastAsia="he-IL"/>
        </w:rPr>
        <w:t xml:space="preserve">"י </w:t>
      </w:r>
      <w:r w:rsidRPr="00AD272C">
        <w:rPr>
          <w:rFonts w:ascii="Times New Roman" w:eastAsia="Times New Roman" w:hAnsi="Times New Roman" w:cs="David" w:hint="eastAsia"/>
          <w:sz w:val="24"/>
          <w:szCs w:val="24"/>
          <w:rtl/>
          <w:lang w:eastAsia="he-IL"/>
        </w:rPr>
        <w:t>חברת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ההדרכה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שתאושר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w:t>
      </w:r>
      <w:r w:rsidRPr="00AD272C">
        <w:rPr>
          <w:rFonts w:ascii="Times New Roman" w:eastAsia="Times New Roman" w:hAnsi="Times New Roman" w:cs="David"/>
          <w:sz w:val="24"/>
          <w:szCs w:val="24"/>
          <w:rtl/>
          <w:lang w:eastAsia="he-IL"/>
        </w:rPr>
        <w:t xml:space="preserve">"י </w:t>
      </w:r>
      <w:proofErr w:type="spellStart"/>
      <w:r w:rsidRPr="00AD272C">
        <w:rPr>
          <w:rFonts w:ascii="Times New Roman" w:eastAsia="Times New Roman" w:hAnsi="Times New Roman" w:cs="David" w:hint="eastAsia"/>
          <w:sz w:val="24"/>
          <w:szCs w:val="24"/>
          <w:rtl/>
          <w:lang w:eastAsia="he-IL"/>
        </w:rPr>
        <w:t>ה</w:t>
      </w:r>
      <w:r w:rsidR="00CF4A73" w:rsidRPr="00AD272C">
        <w:rPr>
          <w:rFonts w:ascii="Times New Roman" w:eastAsia="Times New Roman" w:hAnsi="Times New Roman" w:cs="David" w:hint="eastAsia"/>
          <w:sz w:val="24"/>
          <w:szCs w:val="24"/>
          <w:rtl/>
          <w:lang w:eastAsia="he-IL"/>
        </w:rPr>
        <w:t>מנב</w:t>
      </w:r>
      <w:r w:rsidR="00CF4A73" w:rsidRPr="00AD272C">
        <w:rPr>
          <w:rFonts w:ascii="Times New Roman" w:eastAsia="Times New Roman" w:hAnsi="Times New Roman" w:cs="David"/>
          <w:sz w:val="24"/>
          <w:szCs w:val="24"/>
          <w:rtl/>
          <w:lang w:eastAsia="he-IL"/>
        </w:rPr>
        <w:t>"</w:t>
      </w:r>
      <w:r w:rsidR="00CF4A73" w:rsidRPr="00AD272C">
        <w:rPr>
          <w:rFonts w:ascii="Times New Roman" w:eastAsia="Times New Roman" w:hAnsi="Times New Roman" w:cs="David" w:hint="eastAsia"/>
          <w:sz w:val="24"/>
          <w:szCs w:val="24"/>
          <w:rtl/>
          <w:lang w:eastAsia="he-IL"/>
        </w:rPr>
        <w:t>ט</w:t>
      </w:r>
      <w:proofErr w:type="spellEnd"/>
      <w:r w:rsidRPr="00AD272C">
        <w:rPr>
          <w:rFonts w:ascii="Times New Roman" w:eastAsia="Times New Roman" w:hAnsi="Times New Roman" w:cs="David"/>
          <w:sz w:val="24"/>
          <w:szCs w:val="24"/>
          <w:rtl/>
          <w:lang w:eastAsia="he-I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פנקס</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כיס</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הכולל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נוהל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פתיחה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באש</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ונהלי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אבטחה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שיסופק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w:t>
      </w:r>
      <w:r w:rsidRPr="00AD272C">
        <w:rPr>
          <w:rFonts w:ascii="Times New Roman" w:eastAsia="Times New Roman" w:hAnsi="Times New Roman" w:cs="David"/>
          <w:sz w:val="24"/>
          <w:szCs w:val="24"/>
          <w:rtl/>
          <w:lang w:eastAsia="he-IL"/>
        </w:rPr>
        <w:t xml:space="preserve">"ח </w:t>
      </w:r>
      <w:r w:rsidRPr="00AD272C">
        <w:rPr>
          <w:rFonts w:ascii="Times New Roman" w:eastAsia="Times New Roman" w:hAnsi="Times New Roman" w:cs="David" w:hint="eastAsia"/>
          <w:sz w:val="24"/>
          <w:szCs w:val="24"/>
          <w:rtl/>
          <w:lang w:eastAsia="he-IL"/>
        </w:rPr>
        <w:t>הקבלן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בכפוף</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לאישור</w:t>
      </w:r>
      <w:r w:rsidRPr="00AD272C">
        <w:rPr>
          <w:rFonts w:ascii="Times New Roman" w:eastAsia="Times New Roman" w:hAnsi="Times New Roman" w:cs="David"/>
          <w:sz w:val="24"/>
          <w:szCs w:val="24"/>
          <w:rtl/>
          <w:lang w:eastAsia="he-IL"/>
        </w:rPr>
        <w:t xml:space="preserve"> </w:t>
      </w:r>
      <w:proofErr w:type="spellStart"/>
      <w:r w:rsidRPr="00AD272C">
        <w:rPr>
          <w:rFonts w:ascii="Times New Roman" w:eastAsia="Times New Roman" w:hAnsi="Times New Roman" w:cs="David" w:hint="eastAsia"/>
          <w:sz w:val="24"/>
          <w:szCs w:val="24"/>
          <w:rtl/>
          <w:lang w:eastAsia="he-IL"/>
        </w:rPr>
        <w:t>ה</w:t>
      </w:r>
      <w:r w:rsidR="00CF4A73" w:rsidRPr="00AD272C">
        <w:rPr>
          <w:rFonts w:ascii="Times New Roman" w:eastAsia="Times New Roman" w:hAnsi="Times New Roman" w:cs="David" w:hint="eastAsia"/>
          <w:sz w:val="24"/>
          <w:szCs w:val="24"/>
          <w:rtl/>
          <w:lang w:eastAsia="he-IL"/>
        </w:rPr>
        <w:t>מנב</w:t>
      </w:r>
      <w:r w:rsidR="00CF4A73" w:rsidRPr="00AD272C">
        <w:rPr>
          <w:rFonts w:ascii="Times New Roman" w:eastAsia="Times New Roman" w:hAnsi="Times New Roman" w:cs="David"/>
          <w:sz w:val="24"/>
          <w:szCs w:val="24"/>
          <w:rtl/>
          <w:lang w:eastAsia="he-IL"/>
        </w:rPr>
        <w:t>"</w:t>
      </w:r>
      <w:r w:rsidR="00CF4A73" w:rsidRPr="00AD272C">
        <w:rPr>
          <w:rFonts w:ascii="Times New Roman" w:eastAsia="Times New Roman" w:hAnsi="Times New Roman" w:cs="David" w:hint="eastAsia"/>
          <w:sz w:val="24"/>
          <w:szCs w:val="24"/>
          <w:rtl/>
          <w:lang w:eastAsia="he-IL"/>
        </w:rPr>
        <w:t>ט</w:t>
      </w:r>
      <w:proofErr w:type="spellEnd"/>
      <w:r w:rsidRPr="00AD272C">
        <w:rPr>
          <w:rFonts w:ascii="Times New Roman" w:eastAsia="Times New Roman" w:hAnsi="Times New Roman" w:cs="David"/>
          <w:sz w:val="24"/>
          <w:szCs w:val="24"/>
          <w:rtl/>
          <w:lang w:eastAsia="he-IL"/>
        </w:rPr>
        <w:t>.</w:t>
      </w:r>
    </w:p>
    <w:p w:rsidR="005006DA" w:rsidRPr="00AD272C" w:rsidRDefault="005006DA" w:rsidP="008B6C87">
      <w:pPr>
        <w:bidi/>
        <w:spacing w:after="0" w:line="360" w:lineRule="auto"/>
        <w:ind w:left="2268"/>
        <w:jc w:val="both"/>
        <w:rPr>
          <w:rFonts w:ascii="Times New Roman" w:eastAsia="Times New Roman" w:hAnsi="Times New Roman" w:cs="David"/>
          <w:sz w:val="24"/>
          <w:szCs w:val="24"/>
          <w:lang w:eastAsia="he-IL"/>
        </w:rPr>
      </w:pPr>
    </w:p>
    <w:p w:rsidR="005006DA" w:rsidRPr="00AD272C" w:rsidRDefault="005006DA" w:rsidP="00621671">
      <w:pPr>
        <w:numPr>
          <w:ilvl w:val="1"/>
          <w:numId w:val="21"/>
        </w:numPr>
        <w:bidi/>
        <w:spacing w:after="0" w:line="360" w:lineRule="auto"/>
        <w:jc w:val="both"/>
        <w:rPr>
          <w:rFonts w:ascii="Times New Roman" w:eastAsia="Times New Roman" w:hAnsi="Times New Roman" w:cs="David"/>
          <w:b/>
          <w:bCs/>
          <w:sz w:val="24"/>
          <w:szCs w:val="24"/>
          <w:lang w:eastAsia="he-IL"/>
        </w:rPr>
      </w:pPr>
      <w:r w:rsidRPr="00AD272C">
        <w:rPr>
          <w:rFonts w:ascii="Times New Roman" w:eastAsia="Times New Roman" w:hAnsi="Times New Roman" w:cs="David" w:hint="eastAsia"/>
          <w:b/>
          <w:bCs/>
          <w:sz w:val="24"/>
          <w:szCs w:val="24"/>
          <w:u w:val="single"/>
          <w:rtl/>
          <w:lang w:eastAsia="he-IL"/>
        </w:rPr>
        <w:t>להלן</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הציוד</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שיונפק</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לאתר</w:t>
      </w:r>
      <w:r w:rsidRPr="00AD272C">
        <w:rPr>
          <w:rFonts w:ascii="Times New Roman" w:eastAsia="Times New Roman" w:hAnsi="Times New Roman" w:cs="David"/>
          <w:b/>
          <w:bCs/>
          <w:sz w:val="24"/>
          <w:szCs w:val="24"/>
          <w:u w:val="single"/>
          <w:rtl/>
          <w:lang w:eastAsia="he-IL"/>
        </w:rPr>
        <w:t xml:space="preserve"> </w:t>
      </w:r>
      <w:r w:rsidRPr="00AD272C">
        <w:rPr>
          <w:rFonts w:ascii="Times New Roman" w:eastAsia="Times New Roman" w:hAnsi="Times New Roman" w:cs="David" w:hint="eastAsia"/>
          <w:b/>
          <w:bCs/>
          <w:sz w:val="24"/>
          <w:szCs w:val="24"/>
          <w:u w:val="single"/>
          <w:rtl/>
          <w:lang w:eastAsia="he-IL"/>
        </w:rPr>
        <w:t>ע</w:t>
      </w:r>
      <w:r w:rsidRPr="00AD272C">
        <w:rPr>
          <w:rFonts w:ascii="Times New Roman" w:eastAsia="Times New Roman" w:hAnsi="Times New Roman" w:cs="David"/>
          <w:b/>
          <w:bCs/>
          <w:sz w:val="24"/>
          <w:szCs w:val="24"/>
          <w:u w:val="single"/>
          <w:rtl/>
          <w:lang w:eastAsia="he-IL"/>
        </w:rPr>
        <w:t xml:space="preserve">"י </w:t>
      </w:r>
      <w:r w:rsidRPr="00AD272C">
        <w:rPr>
          <w:rFonts w:ascii="Times New Roman" w:eastAsia="Times New Roman" w:hAnsi="Times New Roman" w:cs="David" w:hint="eastAsia"/>
          <w:b/>
          <w:bCs/>
          <w:sz w:val="24"/>
          <w:szCs w:val="24"/>
          <w:u w:val="single"/>
          <w:rtl/>
          <w:lang w:eastAsia="he-IL"/>
        </w:rPr>
        <w:t>הקבלן</w:t>
      </w:r>
      <w:r w:rsidRPr="00AD272C">
        <w:rPr>
          <w:rFonts w:ascii="Times New Roman" w:eastAsia="Times New Roman" w:hAnsi="Times New Roman" w:cs="David"/>
          <w:b/>
          <w:bCs/>
          <w:sz w:val="24"/>
          <w:szCs w:val="24"/>
          <w:rtl/>
          <w:lang w:eastAsia="he-IL"/>
        </w:rPr>
        <w:t>:</w:t>
      </w:r>
    </w:p>
    <w:p w:rsidR="00CC3154" w:rsidRPr="00AD272C" w:rsidRDefault="0096726F" w:rsidP="007A574D">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ככל שמשטרת ישראל תפרסם הוראה המונעת מהמאבטחים לשאת את נשקם מחוץ לשעות האבטחה במתקן - הספק</w:t>
      </w:r>
      <w:r w:rsidR="00CC3154" w:rsidRPr="00AD272C">
        <w:rPr>
          <w:rFonts w:ascii="Times New Roman" w:eastAsia="Times New Roman" w:hAnsi="Times New Roman" w:cs="David" w:hint="cs"/>
          <w:sz w:val="24"/>
          <w:szCs w:val="24"/>
          <w:rtl/>
          <w:lang w:eastAsia="he-IL"/>
        </w:rPr>
        <w:t xml:space="preserve"> יספק כספת אשר </w:t>
      </w:r>
      <w:r w:rsidR="00EE667A" w:rsidRPr="00AD272C">
        <w:rPr>
          <w:rFonts w:ascii="Times New Roman" w:eastAsia="Times New Roman" w:hAnsi="Times New Roman" w:cs="David" w:hint="cs"/>
          <w:sz w:val="24"/>
          <w:szCs w:val="24"/>
          <w:rtl/>
          <w:lang w:eastAsia="he-IL"/>
        </w:rPr>
        <w:t>תכיל לפחות חמישה נשקים ותוצב ב</w:t>
      </w:r>
      <w:r w:rsidR="007A574D" w:rsidRPr="00AD272C">
        <w:rPr>
          <w:rFonts w:ascii="Times New Roman" w:eastAsia="Times New Roman" w:hAnsi="Times New Roman" w:cs="David" w:hint="cs"/>
          <w:sz w:val="24"/>
          <w:szCs w:val="24"/>
          <w:rtl/>
          <w:lang w:eastAsia="he-IL"/>
        </w:rPr>
        <w:t>מתקן</w:t>
      </w:r>
      <w:r w:rsidR="00EE667A" w:rsidRPr="00AD272C">
        <w:rPr>
          <w:rFonts w:ascii="Times New Roman" w:eastAsia="Times New Roman" w:hAnsi="Times New Roman" w:cs="David" w:hint="cs"/>
          <w:sz w:val="24"/>
          <w:szCs w:val="24"/>
          <w:rtl/>
          <w:lang w:eastAsia="he-IL"/>
        </w:rPr>
        <w:t xml:space="preserve">. </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ה</w:t>
      </w:r>
      <w:r w:rsidR="0096726F" w:rsidRPr="00AD272C">
        <w:rPr>
          <w:rFonts w:ascii="Times New Roman" w:eastAsia="Times New Roman" w:hAnsi="Times New Roman" w:cs="David" w:hint="cs"/>
          <w:sz w:val="24"/>
          <w:szCs w:val="24"/>
          <w:rtl/>
          <w:lang w:eastAsia="he-IL"/>
        </w:rPr>
        <w:t>ספק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יספק</w:t>
      </w:r>
      <w:r w:rsidRPr="00AD272C">
        <w:rPr>
          <w:rFonts w:ascii="Times New Roman" w:eastAsia="Times New Roman" w:hAnsi="Times New Roman" w:cs="David"/>
          <w:sz w:val="24"/>
          <w:szCs w:val="24"/>
          <w:rtl/>
          <w:lang w:eastAsia="he-IL"/>
        </w:rPr>
        <w:t xml:space="preserve"> 1 </w:t>
      </w:r>
      <w:r w:rsidRPr="00AD272C">
        <w:rPr>
          <w:rFonts w:ascii="Times New Roman" w:eastAsia="Times New Roman" w:hAnsi="Times New Roman" w:cs="David" w:hint="eastAsia"/>
          <w:sz w:val="24"/>
          <w:szCs w:val="24"/>
          <w:rtl/>
          <w:lang w:eastAsia="he-IL"/>
        </w:rPr>
        <w:t>משקפת</w:t>
      </w:r>
      <w:r w:rsidRPr="00AD272C">
        <w:rPr>
          <w:rFonts w:ascii="Times New Roman" w:eastAsia="Times New Roman" w:hAnsi="Times New Roman" w:cs="David"/>
          <w:sz w:val="24"/>
          <w:szCs w:val="24"/>
          <w:rtl/>
          <w:lang w:eastAsia="he-IL"/>
        </w:rPr>
        <w:t xml:space="preserve"> 50</w:t>
      </w:r>
      <w:r w:rsidRPr="00AD272C">
        <w:rPr>
          <w:rFonts w:ascii="Times New Roman" w:eastAsia="Times New Roman" w:hAnsi="Times New Roman" w:cs="David"/>
          <w:sz w:val="24"/>
          <w:szCs w:val="24"/>
          <w:lang w:eastAsia="he-IL"/>
        </w:rPr>
        <w:t>X</w:t>
      </w:r>
      <w:r w:rsidRPr="00AD272C">
        <w:rPr>
          <w:rFonts w:ascii="Times New Roman" w:eastAsia="Times New Roman" w:hAnsi="Times New Roman" w:cs="David"/>
          <w:sz w:val="24"/>
          <w:szCs w:val="24"/>
          <w:rtl/>
          <w:lang w:eastAsia="he-IL"/>
        </w:rPr>
        <w:t xml:space="preserve">10 </w:t>
      </w:r>
      <w:r w:rsidRPr="00AD272C">
        <w:rPr>
          <w:rFonts w:ascii="Times New Roman" w:eastAsia="Times New Roman" w:hAnsi="Times New Roman" w:cs="David" w:hint="eastAsia"/>
          <w:sz w:val="24"/>
          <w:szCs w:val="24"/>
          <w:rtl/>
          <w:lang w:eastAsia="he-IL"/>
        </w:rPr>
        <w:t>כולל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רצועות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ונרתיקים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קשיחים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הדגם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יאושר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w:t>
      </w:r>
      <w:r w:rsidRPr="00AD272C">
        <w:rPr>
          <w:rFonts w:ascii="Times New Roman" w:eastAsia="Times New Roman" w:hAnsi="Times New Roman" w:cs="David"/>
          <w:sz w:val="24"/>
          <w:szCs w:val="24"/>
          <w:rtl/>
          <w:lang w:eastAsia="he-IL"/>
        </w:rPr>
        <w:t xml:space="preserve">"י </w:t>
      </w:r>
      <w:r w:rsidRPr="00AD272C">
        <w:rPr>
          <w:rFonts w:ascii="Times New Roman" w:eastAsia="Times New Roman" w:hAnsi="Times New Roman" w:cs="David" w:hint="eastAsia"/>
          <w:sz w:val="24"/>
          <w:szCs w:val="24"/>
          <w:rtl/>
          <w:lang w:eastAsia="he-IL"/>
        </w:rPr>
        <w:t>המנהל</w:t>
      </w:r>
      <w:r w:rsidRPr="00AD272C">
        <w:rPr>
          <w:rFonts w:ascii="Times New Roman" w:eastAsia="Times New Roman" w:hAnsi="Times New Roman" w:cs="David"/>
          <w:sz w:val="24"/>
          <w:szCs w:val="24"/>
          <w:rtl/>
          <w:lang w:eastAsia="he-IL"/>
        </w:rPr>
        <w:t>.</w:t>
      </w:r>
    </w:p>
    <w:p w:rsidR="005006DA" w:rsidRPr="00AD272C" w:rsidRDefault="0096726F"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 xml:space="preserve">הספק יספק </w:t>
      </w:r>
      <w:r w:rsidR="00E55991" w:rsidRPr="00AD272C">
        <w:rPr>
          <w:rFonts w:ascii="Times New Roman" w:eastAsia="Times New Roman" w:hAnsi="Times New Roman" w:cs="David" w:hint="cs"/>
          <w:sz w:val="24"/>
          <w:szCs w:val="24"/>
          <w:rtl/>
          <w:lang w:eastAsia="he-IL"/>
        </w:rPr>
        <w:t xml:space="preserve">שני </w:t>
      </w:r>
      <w:r w:rsidR="005006DA" w:rsidRPr="00AD272C">
        <w:rPr>
          <w:rFonts w:ascii="Times New Roman" w:eastAsia="Times New Roman" w:hAnsi="Times New Roman" w:cs="David" w:hint="eastAsia"/>
          <w:sz w:val="24"/>
          <w:szCs w:val="24"/>
          <w:rtl/>
          <w:lang w:eastAsia="he-IL"/>
        </w:rPr>
        <w:t>פנסי</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מגה</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לייט</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חודר</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עשן</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עמיד</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בפיצוץ</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מדגם</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גדול</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פנס</w:t>
      </w:r>
      <w:r w:rsidR="005006DA" w:rsidRPr="00AD272C">
        <w:rPr>
          <w:rFonts w:ascii="Times New Roman" w:eastAsia="Times New Roman" w:hAnsi="Times New Roman" w:cs="David"/>
          <w:sz w:val="24"/>
          <w:szCs w:val="24"/>
          <w:rtl/>
          <w:lang w:eastAsia="he-IL"/>
        </w:rPr>
        <w:t xml:space="preserve"> 6 </w:t>
      </w:r>
      <w:r w:rsidR="005006DA" w:rsidRPr="00AD272C">
        <w:rPr>
          <w:rFonts w:ascii="Times New Roman" w:eastAsia="Times New Roman" w:hAnsi="Times New Roman" w:cs="David" w:hint="eastAsia"/>
          <w:sz w:val="24"/>
          <w:szCs w:val="24"/>
          <w:rtl/>
          <w:lang w:eastAsia="he-IL"/>
        </w:rPr>
        <w:t>וולט</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לפחות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עוצמת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אור</w:t>
      </w:r>
      <w:r w:rsidR="005006DA" w:rsidRPr="00AD272C">
        <w:rPr>
          <w:rFonts w:ascii="Times New Roman" w:eastAsia="Times New Roman" w:hAnsi="Times New Roman" w:cs="David"/>
          <w:sz w:val="24"/>
          <w:szCs w:val="24"/>
          <w:rtl/>
          <w:lang w:eastAsia="he-IL"/>
        </w:rPr>
        <w:t xml:space="preserve"> 30,000 </w:t>
      </w:r>
      <w:r w:rsidR="005006DA" w:rsidRPr="00AD272C">
        <w:rPr>
          <w:rFonts w:ascii="Times New Roman" w:eastAsia="Times New Roman" w:hAnsi="Times New Roman" w:cs="David" w:hint="eastAsia"/>
          <w:sz w:val="24"/>
          <w:szCs w:val="24"/>
          <w:rtl/>
          <w:lang w:eastAsia="he-IL"/>
        </w:rPr>
        <w:t>נורות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חיי</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סוללה</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לפחות</w:t>
      </w:r>
      <w:r w:rsidR="005006DA" w:rsidRPr="00AD272C">
        <w:rPr>
          <w:rFonts w:ascii="Times New Roman" w:eastAsia="Times New Roman" w:hAnsi="Times New Roman" w:cs="David"/>
          <w:sz w:val="24"/>
          <w:szCs w:val="24"/>
          <w:rtl/>
          <w:lang w:eastAsia="he-IL"/>
        </w:rPr>
        <w:t xml:space="preserve"> 1000 </w:t>
      </w:r>
      <w:r w:rsidR="005006DA" w:rsidRPr="00AD272C">
        <w:rPr>
          <w:rFonts w:ascii="Times New Roman" w:eastAsia="Times New Roman" w:hAnsi="Times New Roman" w:cs="David" w:hint="eastAsia"/>
          <w:sz w:val="24"/>
          <w:szCs w:val="24"/>
          <w:rtl/>
          <w:lang w:eastAsia="he-IL"/>
        </w:rPr>
        <w:t>שעות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נורת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ליבון</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הלוגן</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כולל</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נורה</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חלופית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בגוף</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הפנס</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אלומת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אור</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מתכווננת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משקל</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עד</w:t>
      </w:r>
      <w:r w:rsidR="005006DA" w:rsidRPr="00AD272C">
        <w:rPr>
          <w:rFonts w:ascii="Times New Roman" w:eastAsia="Times New Roman" w:hAnsi="Times New Roman" w:cs="David"/>
          <w:sz w:val="24"/>
          <w:szCs w:val="24"/>
          <w:rtl/>
          <w:lang w:eastAsia="he-IL"/>
        </w:rPr>
        <w:t xml:space="preserve"> 1 </w:t>
      </w:r>
      <w:r w:rsidR="005006DA" w:rsidRPr="00AD272C">
        <w:rPr>
          <w:rFonts w:ascii="Times New Roman" w:eastAsia="Times New Roman" w:hAnsi="Times New Roman" w:cs="David" w:hint="eastAsia"/>
          <w:sz w:val="24"/>
          <w:szCs w:val="24"/>
          <w:rtl/>
          <w:lang w:eastAsia="he-IL"/>
        </w:rPr>
        <w:t>ק</w:t>
      </w:r>
      <w:r w:rsidR="005006DA" w:rsidRPr="00AD272C">
        <w:rPr>
          <w:rFonts w:ascii="Times New Roman" w:eastAsia="Times New Roman" w:hAnsi="Times New Roman" w:cs="David"/>
          <w:sz w:val="24"/>
          <w:szCs w:val="24"/>
          <w:rtl/>
          <w:lang w:eastAsia="he-IL"/>
        </w:rPr>
        <w:t xml:space="preserve">"ג. </w:t>
      </w:r>
      <w:r w:rsidR="005006DA" w:rsidRPr="00AD272C">
        <w:rPr>
          <w:rFonts w:ascii="Times New Roman" w:eastAsia="Times New Roman" w:hAnsi="Times New Roman" w:cs="David" w:hint="eastAsia"/>
          <w:sz w:val="24"/>
          <w:szCs w:val="24"/>
          <w:rtl/>
          <w:lang w:eastAsia="he-IL"/>
        </w:rPr>
        <w:t>הפעלה</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של</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לפחות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שעתיים</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לאחר</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טעינה</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מלאה</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מטען</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חשמלי</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מטען</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למצת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הרכב</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ומנשא</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אישי</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לכל</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פנס</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וכן</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מלאי</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קבוע</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של</w:t>
      </w:r>
      <w:r w:rsidR="005006DA" w:rsidRPr="00AD272C">
        <w:rPr>
          <w:rFonts w:ascii="Times New Roman" w:eastAsia="Times New Roman" w:hAnsi="Times New Roman" w:cs="David"/>
          <w:sz w:val="24"/>
          <w:szCs w:val="24"/>
          <w:rtl/>
          <w:lang w:eastAsia="he-IL"/>
        </w:rPr>
        <w:t xml:space="preserve"> 20 </w:t>
      </w:r>
      <w:r w:rsidR="005006DA" w:rsidRPr="00AD272C">
        <w:rPr>
          <w:rFonts w:ascii="Times New Roman" w:eastAsia="Times New Roman" w:hAnsi="Times New Roman" w:cs="David" w:hint="eastAsia"/>
          <w:sz w:val="24"/>
          <w:szCs w:val="24"/>
          <w:rtl/>
          <w:lang w:eastAsia="he-IL"/>
        </w:rPr>
        <w:t>נורות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רזרבה</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השלמות</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עפ</w:t>
      </w:r>
      <w:r w:rsidR="005006DA" w:rsidRPr="00AD272C">
        <w:rPr>
          <w:rFonts w:ascii="Times New Roman" w:eastAsia="Times New Roman" w:hAnsi="Times New Roman" w:cs="David"/>
          <w:sz w:val="24"/>
          <w:szCs w:val="24"/>
          <w:rtl/>
          <w:lang w:eastAsia="he-IL"/>
        </w:rPr>
        <w:t xml:space="preserve">"י </w:t>
      </w:r>
      <w:r w:rsidR="005006DA" w:rsidRPr="00AD272C">
        <w:rPr>
          <w:rFonts w:ascii="Times New Roman" w:eastAsia="Times New Roman" w:hAnsi="Times New Roman" w:cs="David" w:hint="eastAsia"/>
          <w:sz w:val="24"/>
          <w:szCs w:val="24"/>
          <w:rtl/>
          <w:lang w:eastAsia="he-IL"/>
        </w:rPr>
        <w:t>דרישה</w:t>
      </w:r>
      <w:r w:rsidR="005006DA" w:rsidRPr="00AD272C">
        <w:rPr>
          <w:rFonts w:ascii="Times New Roman" w:eastAsia="Times New Roman" w:hAnsi="Times New Roman" w:cs="David"/>
          <w:sz w:val="24"/>
          <w:szCs w:val="24"/>
          <w:rtl/>
          <w:lang w:eastAsia="he-IL"/>
        </w:rPr>
        <w:t xml:space="preserve"> </w:t>
      </w:r>
      <w:r w:rsidR="005006DA" w:rsidRPr="00AD272C">
        <w:rPr>
          <w:rFonts w:ascii="Times New Roman" w:eastAsia="Times New Roman" w:hAnsi="Times New Roman" w:cs="David" w:hint="eastAsia"/>
          <w:sz w:val="24"/>
          <w:szCs w:val="24"/>
          <w:rtl/>
          <w:lang w:eastAsia="he-IL"/>
        </w:rPr>
        <w:t>תוך</w:t>
      </w:r>
      <w:r w:rsidR="005006DA" w:rsidRPr="00AD272C">
        <w:rPr>
          <w:rFonts w:ascii="Times New Roman" w:eastAsia="Times New Roman" w:hAnsi="Times New Roman" w:cs="David"/>
          <w:sz w:val="24"/>
          <w:szCs w:val="24"/>
          <w:rtl/>
          <w:lang w:eastAsia="he-IL"/>
        </w:rPr>
        <w:t xml:space="preserve"> 24 </w:t>
      </w:r>
      <w:r w:rsidR="005006DA" w:rsidRPr="00AD272C">
        <w:rPr>
          <w:rFonts w:ascii="Times New Roman" w:eastAsia="Times New Roman" w:hAnsi="Times New Roman" w:cs="David" w:hint="eastAsia"/>
          <w:sz w:val="24"/>
          <w:szCs w:val="24"/>
          <w:rtl/>
          <w:lang w:eastAsia="he-IL"/>
        </w:rPr>
        <w:t>שעות</w:t>
      </w:r>
      <w:r w:rsidR="005006DA" w:rsidRPr="00AD272C">
        <w:rPr>
          <w:rFonts w:ascii="Times New Roman" w:eastAsia="Times New Roman" w:hAnsi="Times New Roman" w:cs="David"/>
          <w:sz w:val="24"/>
          <w:szCs w:val="24"/>
          <w:rtl/>
          <w:lang w:eastAsia="he-IL"/>
        </w:rPr>
        <w:t>.</w:t>
      </w:r>
    </w:p>
    <w:p w:rsidR="005006DA" w:rsidRPr="00AD272C" w:rsidRDefault="005006DA" w:rsidP="00CD4E7F">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sz w:val="24"/>
          <w:szCs w:val="24"/>
          <w:rtl/>
          <w:lang w:eastAsia="he-IL"/>
        </w:rPr>
        <w:t xml:space="preserve">4 מכשיר  </w:t>
      </w:r>
      <w:proofErr w:type="spellStart"/>
      <w:r w:rsidRPr="00AD272C">
        <w:rPr>
          <w:rFonts w:ascii="Times New Roman" w:eastAsia="Times New Roman" w:hAnsi="Times New Roman" w:cs="David"/>
          <w:sz w:val="24"/>
          <w:szCs w:val="24"/>
          <w:rtl/>
          <w:lang w:eastAsia="he-IL"/>
        </w:rPr>
        <w:t>מירס</w:t>
      </w:r>
      <w:proofErr w:type="spellEnd"/>
      <w:r w:rsidRPr="00AD272C">
        <w:rPr>
          <w:rFonts w:ascii="Times New Roman" w:eastAsia="Times New Roman" w:hAnsi="Times New Roman" w:cs="David"/>
          <w:sz w:val="24"/>
          <w:szCs w:val="24"/>
          <w:rtl/>
          <w:lang w:eastAsia="he-IL"/>
        </w:rPr>
        <w:t xml:space="preserve"> כמפורט </w:t>
      </w:r>
      <w:proofErr w:type="spellStart"/>
      <w:r w:rsidR="00CD4E7F" w:rsidRPr="00AD272C">
        <w:rPr>
          <w:rFonts w:ascii="Times New Roman" w:eastAsia="Times New Roman" w:hAnsi="Times New Roman" w:cs="David" w:hint="cs"/>
          <w:sz w:val="24"/>
          <w:szCs w:val="24"/>
          <w:rtl/>
          <w:lang w:eastAsia="he-IL"/>
        </w:rPr>
        <w:t>בסעיף"</w:t>
      </w:r>
      <w:r w:rsidRPr="00AD272C">
        <w:rPr>
          <w:rFonts w:ascii="Times New Roman" w:eastAsia="Times New Roman" w:hAnsi="Times New Roman" w:cs="David"/>
          <w:sz w:val="24"/>
          <w:szCs w:val="24"/>
          <w:rtl/>
          <w:lang w:eastAsia="he-IL"/>
        </w:rPr>
        <w:t>אמצעי</w:t>
      </w:r>
      <w:proofErr w:type="spellEnd"/>
      <w:r w:rsidRPr="00AD272C">
        <w:rPr>
          <w:rFonts w:ascii="Times New Roman" w:eastAsia="Times New Roman" w:hAnsi="Times New Roman" w:cs="David"/>
          <w:sz w:val="24"/>
          <w:szCs w:val="24"/>
          <w:rtl/>
          <w:lang w:eastAsia="he-IL"/>
        </w:rPr>
        <w:t xml:space="preserve"> </w:t>
      </w:r>
      <w:r w:rsidR="00CD4E7F" w:rsidRPr="00AD272C">
        <w:rPr>
          <w:rFonts w:ascii="Times New Roman" w:eastAsia="Times New Roman" w:hAnsi="Times New Roman" w:cs="David" w:hint="cs"/>
          <w:sz w:val="24"/>
          <w:szCs w:val="24"/>
          <w:rtl/>
          <w:lang w:eastAsia="he-IL"/>
        </w:rPr>
        <w:t>ה</w:t>
      </w:r>
      <w:r w:rsidRPr="00AD272C">
        <w:rPr>
          <w:rFonts w:ascii="Times New Roman" w:eastAsia="Times New Roman" w:hAnsi="Times New Roman" w:cs="David"/>
          <w:sz w:val="24"/>
          <w:szCs w:val="24"/>
          <w:rtl/>
          <w:lang w:eastAsia="he-IL"/>
        </w:rPr>
        <w:t>קשר</w:t>
      </w:r>
      <w:r w:rsidR="00CD4E7F" w:rsidRPr="00AD272C">
        <w:rPr>
          <w:rFonts w:ascii="Times New Roman" w:eastAsia="Times New Roman" w:hAnsi="Times New Roman" w:cs="David" w:hint="cs"/>
          <w:sz w:val="24"/>
          <w:szCs w:val="24"/>
          <w:rtl/>
          <w:lang w:eastAsia="he-IL"/>
        </w:rPr>
        <w:t>"</w:t>
      </w:r>
      <w:r w:rsidR="00CA0F9B" w:rsidRPr="00AD272C">
        <w:rPr>
          <w:rFonts w:ascii="Times New Roman" w:eastAsia="Times New Roman" w:hAnsi="Times New Roman" w:cs="David" w:hint="cs"/>
          <w:sz w:val="24"/>
          <w:szCs w:val="24"/>
          <w:rtl/>
          <w:lang w:eastAsia="he-IL"/>
        </w:rPr>
        <w:t>.</w:t>
      </w:r>
      <w:r w:rsidRPr="00AD272C">
        <w:rPr>
          <w:rFonts w:ascii="Times New Roman" w:eastAsia="Times New Roman" w:hAnsi="Times New Roman" w:cs="David"/>
          <w:sz w:val="24"/>
          <w:szCs w:val="24"/>
          <w:rtl/>
          <w:lang w:eastAsia="he-IL"/>
        </w:rPr>
        <w:t xml:space="preserve"> </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מכשיר</w:t>
      </w:r>
      <w:r w:rsidRPr="00AD272C">
        <w:rPr>
          <w:rFonts w:ascii="Times New Roman" w:eastAsia="Times New Roman" w:hAnsi="Times New Roman" w:cs="David"/>
          <w:sz w:val="24"/>
          <w:szCs w:val="24"/>
          <w:rtl/>
        </w:rPr>
        <w:t xml:space="preserve"> מגנומטר ידני –</w:t>
      </w:r>
      <w:r w:rsidRPr="00AD272C">
        <w:rPr>
          <w:rFonts w:ascii="Times New Roman" w:eastAsia="Times New Roman" w:hAnsi="Times New Roman" w:cs="David" w:hint="eastAsia"/>
          <w:sz w:val="24"/>
          <w:szCs w:val="24"/>
          <w:rtl/>
        </w:rPr>
        <w:t>הפועל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בשני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מצבי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גילוי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sz w:val="24"/>
          <w:szCs w:val="24"/>
        </w:rPr>
        <w:t>HI/LOW</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הדגם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יאושר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"י </w:t>
      </w:r>
      <w:proofErr w:type="spellStart"/>
      <w:r w:rsidRPr="00AD272C">
        <w:rPr>
          <w:rFonts w:ascii="Times New Roman" w:eastAsia="Times New Roman" w:hAnsi="Times New Roman" w:cs="David" w:hint="eastAsia"/>
          <w:sz w:val="24"/>
          <w:szCs w:val="24"/>
          <w:rtl/>
        </w:rPr>
        <w:t>ה</w:t>
      </w:r>
      <w:r w:rsidR="00CF4A73" w:rsidRPr="00AD272C">
        <w:rPr>
          <w:rFonts w:ascii="Times New Roman" w:eastAsia="Times New Roman" w:hAnsi="Times New Roman" w:cs="David" w:hint="eastAsia"/>
          <w:sz w:val="24"/>
          <w:szCs w:val="24"/>
          <w:rtl/>
        </w:rPr>
        <w:t>מנב</w:t>
      </w:r>
      <w:r w:rsidR="00CF4A73" w:rsidRPr="00AD272C">
        <w:rPr>
          <w:rFonts w:ascii="Times New Roman" w:eastAsia="Times New Roman" w:hAnsi="Times New Roman" w:cs="David"/>
          <w:sz w:val="24"/>
          <w:szCs w:val="24"/>
          <w:rtl/>
        </w:rPr>
        <w:t>"</w:t>
      </w:r>
      <w:r w:rsidR="00CF4A73" w:rsidRPr="00AD272C">
        <w:rPr>
          <w:rFonts w:ascii="Times New Roman" w:eastAsia="Times New Roman" w:hAnsi="Times New Roman" w:cs="David" w:hint="eastAsia"/>
          <w:sz w:val="24"/>
          <w:szCs w:val="24"/>
          <w:rtl/>
        </w:rPr>
        <w:t>ט</w:t>
      </w:r>
      <w:proofErr w:type="spellEnd"/>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התקנה</w:t>
      </w:r>
      <w:r w:rsidRPr="00AD272C">
        <w:rPr>
          <w:rFonts w:ascii="Times New Roman" w:eastAsia="Times New Roman" w:hAnsi="Times New Roman" w:cs="David"/>
          <w:sz w:val="24"/>
          <w:szCs w:val="24"/>
          <w:rtl/>
        </w:rPr>
        <w:t xml:space="preserve"> ואחזקה של מערכת בקרת פטרול</w:t>
      </w:r>
      <w:r w:rsidR="00EE667A" w:rsidRPr="00AD272C">
        <w:rPr>
          <w:rFonts w:ascii="Times New Roman" w:eastAsia="Times New Roman" w:hAnsi="Times New Roman" w:cs="David" w:hint="cs"/>
          <w:sz w:val="24"/>
          <w:szCs w:val="24"/>
          <w:rtl/>
        </w:rPr>
        <w:t xml:space="preserve"> אשר </w:t>
      </w:r>
      <w:r w:rsidRPr="00AD272C">
        <w:rPr>
          <w:rFonts w:ascii="Times New Roman" w:eastAsia="Times New Roman" w:hAnsi="Times New Roman" w:cs="David"/>
          <w:sz w:val="24"/>
          <w:szCs w:val="24"/>
          <w:rtl/>
        </w:rPr>
        <w:t xml:space="preserve">תכלול: </w:t>
      </w:r>
    </w:p>
    <w:p w:rsidR="005006DA" w:rsidRPr="00AD272C" w:rsidRDefault="005006DA" w:rsidP="00621671">
      <w:pPr>
        <w:numPr>
          <w:ilvl w:val="1"/>
          <w:numId w:val="22"/>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sz w:val="24"/>
          <w:szCs w:val="24"/>
          <w:rtl/>
        </w:rPr>
        <w:t xml:space="preserve">1 </w:t>
      </w:r>
      <w:proofErr w:type="spellStart"/>
      <w:r w:rsidRPr="00AD272C">
        <w:rPr>
          <w:rFonts w:ascii="Times New Roman" w:eastAsia="Times New Roman" w:hAnsi="Times New Roman" w:cs="David" w:hint="eastAsia"/>
          <w:sz w:val="24"/>
          <w:szCs w:val="24"/>
          <w:rtl/>
        </w:rPr>
        <w:t>סיורית</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כולל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שרשרת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לאבטחת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נרתיק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לנשיאה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"ג </w:t>
      </w:r>
      <w:r w:rsidRPr="00AD272C">
        <w:rPr>
          <w:rFonts w:ascii="Times New Roman" w:eastAsia="Times New Roman" w:hAnsi="Times New Roman" w:cs="David" w:hint="eastAsia"/>
          <w:sz w:val="24"/>
          <w:szCs w:val="24"/>
          <w:rtl/>
        </w:rPr>
        <w:t>החגורה</w:t>
      </w:r>
      <w:r w:rsidRPr="00AD272C">
        <w:rPr>
          <w:rFonts w:ascii="Times New Roman" w:eastAsia="Times New Roman" w:hAnsi="Times New Roman" w:cs="David"/>
          <w:sz w:val="24"/>
          <w:szCs w:val="24"/>
          <w:rtl/>
        </w:rPr>
        <w:t>.</w:t>
      </w:r>
    </w:p>
    <w:p w:rsidR="005006DA" w:rsidRPr="00AD272C" w:rsidRDefault="005006DA" w:rsidP="00621671">
      <w:pPr>
        <w:numPr>
          <w:ilvl w:val="1"/>
          <w:numId w:val="22"/>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sz w:val="24"/>
          <w:szCs w:val="24"/>
          <w:rtl/>
        </w:rPr>
        <w:t xml:space="preserve">10 </w:t>
      </w:r>
      <w:r w:rsidRPr="00AD272C">
        <w:rPr>
          <w:rFonts w:ascii="Times New Roman" w:eastAsia="Times New Roman" w:hAnsi="Times New Roman" w:cs="David" w:hint="eastAsia"/>
          <w:sz w:val="24"/>
          <w:szCs w:val="24"/>
          <w:rtl/>
        </w:rPr>
        <w:t>נק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ביקורת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שיותקנו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עפ</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דרישת</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ה</w:t>
      </w:r>
      <w:r w:rsidR="00CF4A73" w:rsidRPr="00AD272C">
        <w:rPr>
          <w:rFonts w:ascii="Times New Roman" w:eastAsia="Times New Roman" w:hAnsi="Times New Roman" w:cs="David" w:hint="eastAsia"/>
          <w:sz w:val="24"/>
          <w:szCs w:val="24"/>
          <w:rtl/>
        </w:rPr>
        <w:t>מנב</w:t>
      </w:r>
      <w:r w:rsidR="00CF4A73" w:rsidRPr="00AD272C">
        <w:rPr>
          <w:rFonts w:ascii="Times New Roman" w:eastAsia="Times New Roman" w:hAnsi="Times New Roman" w:cs="David"/>
          <w:sz w:val="24"/>
          <w:szCs w:val="24"/>
          <w:rtl/>
        </w:rPr>
        <w:t>"</w:t>
      </w:r>
      <w:r w:rsidR="00CF4A73" w:rsidRPr="00AD272C">
        <w:rPr>
          <w:rFonts w:ascii="Times New Roman" w:eastAsia="Times New Roman" w:hAnsi="Times New Roman" w:cs="David" w:hint="eastAsia"/>
          <w:sz w:val="24"/>
          <w:szCs w:val="24"/>
          <w:rtl/>
        </w:rPr>
        <w:t>ט</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באתר</w:t>
      </w:r>
      <w:r w:rsidRPr="00AD272C">
        <w:rPr>
          <w:rFonts w:ascii="Times New Roman" w:eastAsia="Times New Roman" w:hAnsi="Times New Roman" w:cs="David"/>
          <w:sz w:val="24"/>
          <w:szCs w:val="24"/>
          <w:rtl/>
        </w:rPr>
        <w:t>.</w:t>
      </w:r>
    </w:p>
    <w:p w:rsidR="005006DA" w:rsidRPr="00AD272C" w:rsidRDefault="005006DA" w:rsidP="00621671">
      <w:pPr>
        <w:numPr>
          <w:ilvl w:val="1"/>
          <w:numId w:val="22"/>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דסקיות</w:t>
      </w:r>
      <w:r w:rsidRPr="00AD272C">
        <w:rPr>
          <w:rFonts w:ascii="Times New Roman" w:eastAsia="Times New Roman" w:hAnsi="Times New Roman" w:cs="David"/>
          <w:sz w:val="24"/>
          <w:szCs w:val="24"/>
          <w:rtl/>
        </w:rPr>
        <w:t xml:space="preserve"> אישיות לזיהוי </w:t>
      </w:r>
      <w:r w:rsidRPr="00AD272C">
        <w:rPr>
          <w:rFonts w:ascii="Times New Roman" w:eastAsia="Times New Roman" w:hAnsi="Times New Roman" w:cs="David" w:hint="eastAsia"/>
          <w:b/>
          <w:bCs/>
          <w:sz w:val="24"/>
          <w:szCs w:val="24"/>
          <w:rtl/>
        </w:rPr>
        <w:t>לכל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מאבטח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באחריות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הקבלן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לעדכן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הדסקיות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בהתאם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לשינוי</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כח</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אדם</w:t>
      </w:r>
      <w:r w:rsidRPr="00AD272C">
        <w:rPr>
          <w:rFonts w:ascii="Times New Roman" w:eastAsia="Times New Roman" w:hAnsi="Times New Roman" w:cs="David"/>
          <w:sz w:val="24"/>
          <w:szCs w:val="24"/>
          <w:rtl/>
        </w:rPr>
        <w:t>.</w:t>
      </w:r>
    </w:p>
    <w:p w:rsidR="005006DA" w:rsidRPr="00AD272C" w:rsidRDefault="0096726F" w:rsidP="00621671">
      <w:pPr>
        <w:numPr>
          <w:ilvl w:val="1"/>
          <w:numId w:val="22"/>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w:t>
      </w:r>
      <w:r w:rsidRPr="00AD272C">
        <w:rPr>
          <w:rFonts w:ascii="Times New Roman" w:eastAsia="Times New Roman" w:hAnsi="Times New Roman" w:cs="David" w:hint="cs"/>
          <w:sz w:val="24"/>
          <w:szCs w:val="24"/>
          <w:rtl/>
        </w:rPr>
        <w:t>ספק</w:t>
      </w:r>
      <w:r w:rsidRPr="00AD272C">
        <w:rPr>
          <w:rFonts w:ascii="Times New Roman" w:eastAsia="Times New Roman" w:hAnsi="Times New Roman" w:cs="David"/>
          <w:sz w:val="24"/>
          <w:szCs w:val="24"/>
          <w:rtl/>
        </w:rPr>
        <w:t xml:space="preserve"> </w:t>
      </w:r>
      <w:r w:rsidR="005006DA" w:rsidRPr="00AD272C">
        <w:rPr>
          <w:rFonts w:ascii="Times New Roman" w:eastAsia="Times New Roman" w:hAnsi="Times New Roman" w:cs="David" w:hint="eastAsia"/>
          <w:sz w:val="24"/>
          <w:szCs w:val="24"/>
          <w:rtl/>
        </w:rPr>
        <w:t>יציב</w:t>
      </w:r>
      <w:r w:rsidR="005006DA" w:rsidRPr="00AD272C">
        <w:rPr>
          <w:rFonts w:ascii="Times New Roman" w:eastAsia="Times New Roman" w:hAnsi="Times New Roman" w:cs="David"/>
          <w:sz w:val="24"/>
          <w:szCs w:val="24"/>
          <w:rtl/>
        </w:rPr>
        <w:t xml:space="preserve"> </w:t>
      </w:r>
      <w:r w:rsidR="005006DA" w:rsidRPr="00AD272C">
        <w:rPr>
          <w:rFonts w:ascii="Times New Roman" w:eastAsia="Times New Roman" w:hAnsi="Times New Roman" w:cs="David" w:hint="eastAsia"/>
          <w:sz w:val="24"/>
          <w:szCs w:val="24"/>
          <w:rtl/>
        </w:rPr>
        <w:t>מחשב</w:t>
      </w:r>
      <w:r w:rsidR="005006DA" w:rsidRPr="00AD272C">
        <w:rPr>
          <w:rFonts w:ascii="Times New Roman" w:eastAsia="Times New Roman" w:hAnsi="Times New Roman" w:cs="David"/>
          <w:sz w:val="24"/>
          <w:szCs w:val="24"/>
          <w:rtl/>
        </w:rPr>
        <w:t xml:space="preserve"> </w:t>
      </w:r>
      <w:r w:rsidR="005006DA" w:rsidRPr="00AD272C">
        <w:rPr>
          <w:rFonts w:ascii="Times New Roman" w:eastAsia="Times New Roman" w:hAnsi="Times New Roman" w:cs="David" w:hint="eastAsia"/>
          <w:sz w:val="24"/>
          <w:szCs w:val="24"/>
          <w:rtl/>
        </w:rPr>
        <w:t>נייח</w:t>
      </w:r>
      <w:r w:rsidR="005006DA" w:rsidRPr="00AD272C">
        <w:rPr>
          <w:rFonts w:ascii="Times New Roman" w:eastAsia="Times New Roman" w:hAnsi="Times New Roman" w:cs="David"/>
          <w:sz w:val="24"/>
          <w:szCs w:val="24"/>
          <w:rtl/>
        </w:rPr>
        <w:t xml:space="preserve"> </w:t>
      </w:r>
      <w:r w:rsidR="005006DA" w:rsidRPr="00AD272C">
        <w:rPr>
          <w:rFonts w:ascii="Times New Roman" w:eastAsia="Times New Roman" w:hAnsi="Times New Roman" w:cs="David" w:hint="eastAsia"/>
          <w:sz w:val="24"/>
          <w:szCs w:val="24"/>
          <w:rtl/>
        </w:rPr>
        <w:t>חדש</w:t>
      </w:r>
      <w:r w:rsidR="005006DA" w:rsidRPr="00AD272C">
        <w:rPr>
          <w:rFonts w:ascii="Times New Roman" w:eastAsia="Times New Roman" w:hAnsi="Times New Roman" w:cs="David"/>
          <w:sz w:val="24"/>
          <w:szCs w:val="24"/>
          <w:rtl/>
        </w:rPr>
        <w:t xml:space="preserve"> </w:t>
      </w:r>
      <w:r w:rsidR="005006DA" w:rsidRPr="00AD272C">
        <w:rPr>
          <w:rFonts w:ascii="Times New Roman" w:eastAsia="Times New Roman" w:hAnsi="Times New Roman" w:cs="David" w:hint="eastAsia"/>
          <w:sz w:val="24"/>
          <w:szCs w:val="24"/>
          <w:rtl/>
        </w:rPr>
        <w:t>לטובת</w:t>
      </w:r>
      <w:r w:rsidR="005006DA" w:rsidRPr="00AD272C">
        <w:rPr>
          <w:rFonts w:ascii="Times New Roman" w:eastAsia="Times New Roman" w:hAnsi="Times New Roman" w:cs="David"/>
          <w:sz w:val="24"/>
          <w:szCs w:val="24"/>
          <w:rtl/>
        </w:rPr>
        <w:t xml:space="preserve"> </w:t>
      </w:r>
      <w:proofErr w:type="spellStart"/>
      <w:r w:rsidR="005006DA" w:rsidRPr="00AD272C">
        <w:rPr>
          <w:rFonts w:ascii="Times New Roman" w:eastAsia="Times New Roman" w:hAnsi="Times New Roman" w:cs="David" w:hint="eastAsia"/>
          <w:sz w:val="24"/>
          <w:szCs w:val="24"/>
          <w:rtl/>
        </w:rPr>
        <w:t>הסיורית</w:t>
      </w:r>
      <w:proofErr w:type="spellEnd"/>
      <w:r w:rsidR="005006DA" w:rsidRPr="00AD272C">
        <w:rPr>
          <w:rFonts w:ascii="Times New Roman" w:eastAsia="Times New Roman" w:hAnsi="Times New Roman" w:cs="David"/>
          <w:sz w:val="24"/>
          <w:szCs w:val="24"/>
          <w:rtl/>
        </w:rPr>
        <w:t>.</w:t>
      </w:r>
    </w:p>
    <w:p w:rsidR="005006DA" w:rsidRPr="00AD272C" w:rsidRDefault="005006DA" w:rsidP="00621671">
      <w:pPr>
        <w:numPr>
          <w:ilvl w:val="1"/>
          <w:numId w:val="22"/>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w:t>
      </w:r>
      <w:r w:rsidR="0096726F" w:rsidRPr="00AD272C">
        <w:rPr>
          <w:rFonts w:ascii="Times New Roman" w:eastAsia="Times New Roman" w:hAnsi="Times New Roman" w:cs="David" w:hint="cs"/>
          <w:sz w:val="24"/>
          <w:szCs w:val="24"/>
          <w:rtl/>
        </w:rPr>
        <w:t>ספק</w:t>
      </w:r>
      <w:r w:rsidRPr="00AD272C">
        <w:rPr>
          <w:rFonts w:ascii="Times New Roman" w:eastAsia="Times New Roman" w:hAnsi="Times New Roman" w:cs="David"/>
          <w:sz w:val="24"/>
          <w:szCs w:val="24"/>
          <w:rtl/>
        </w:rPr>
        <w:t xml:space="preserve"> יתקין את תוכנת הפטרול למחשב שיונפק ע</w:t>
      </w:r>
      <w:r w:rsidR="0096726F" w:rsidRPr="00AD272C">
        <w:rPr>
          <w:rFonts w:ascii="Times New Roman" w:eastAsia="Times New Roman" w:hAnsi="Times New Roman" w:cs="David" w:hint="cs"/>
          <w:sz w:val="24"/>
          <w:szCs w:val="24"/>
          <w:rtl/>
        </w:rPr>
        <w:t>ל ידו</w:t>
      </w:r>
      <w:r w:rsidRPr="00AD272C">
        <w:rPr>
          <w:rFonts w:ascii="Times New Roman" w:eastAsia="Times New Roman" w:hAnsi="Times New Roman" w:cs="David"/>
          <w:sz w:val="24"/>
          <w:szCs w:val="24"/>
          <w:rtl/>
        </w:rPr>
        <w:t>.</w:t>
      </w:r>
    </w:p>
    <w:p w:rsidR="00EE667A" w:rsidRPr="00AD272C" w:rsidRDefault="00EE667A" w:rsidP="00621671">
      <w:pPr>
        <w:numPr>
          <w:ilvl w:val="1"/>
          <w:numId w:val="22"/>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 xml:space="preserve">התוכנה תוכל להוציא פלט בהתאם לבקשת </w:t>
      </w:r>
      <w:proofErr w:type="spellStart"/>
      <w:r w:rsidRPr="00AD272C">
        <w:rPr>
          <w:rFonts w:ascii="Times New Roman" w:eastAsia="Times New Roman" w:hAnsi="Times New Roman" w:cs="David" w:hint="cs"/>
          <w:sz w:val="24"/>
          <w:szCs w:val="24"/>
          <w:rtl/>
        </w:rPr>
        <w:t>ה</w:t>
      </w:r>
      <w:r w:rsidR="00CF4A73" w:rsidRPr="00AD272C">
        <w:rPr>
          <w:rFonts w:ascii="Times New Roman" w:eastAsia="Times New Roman" w:hAnsi="Times New Roman" w:cs="David" w:hint="cs"/>
          <w:sz w:val="24"/>
          <w:szCs w:val="24"/>
          <w:rtl/>
        </w:rPr>
        <w:t>מנב</w:t>
      </w:r>
      <w:r w:rsidR="00CF4A73" w:rsidRPr="00AD272C">
        <w:rPr>
          <w:rFonts w:ascii="Times New Roman" w:eastAsia="Times New Roman" w:hAnsi="Times New Roman" w:cs="David"/>
          <w:sz w:val="24"/>
          <w:szCs w:val="24"/>
          <w:rtl/>
        </w:rPr>
        <w:t>"</w:t>
      </w:r>
      <w:r w:rsidR="00CF4A73" w:rsidRPr="00AD272C">
        <w:rPr>
          <w:rFonts w:ascii="Times New Roman" w:eastAsia="Times New Roman" w:hAnsi="Times New Roman" w:cs="David" w:hint="cs"/>
          <w:sz w:val="24"/>
          <w:szCs w:val="24"/>
          <w:rtl/>
        </w:rPr>
        <w:t>ט</w:t>
      </w:r>
      <w:proofErr w:type="spellEnd"/>
      <w:r w:rsidRPr="00AD272C">
        <w:rPr>
          <w:rFonts w:ascii="Times New Roman" w:eastAsia="Times New Roman" w:hAnsi="Times New Roman" w:cs="David" w:hint="cs"/>
          <w:sz w:val="24"/>
          <w:szCs w:val="24"/>
          <w:rtl/>
        </w:rPr>
        <w:t xml:space="preserve"> המפרט את מיקומם </w:t>
      </w:r>
      <w:proofErr w:type="spellStart"/>
      <w:r w:rsidR="0005429C" w:rsidRPr="00AD272C">
        <w:rPr>
          <w:rFonts w:ascii="Times New Roman" w:eastAsia="Times New Roman" w:hAnsi="Times New Roman" w:cs="David" w:hint="cs"/>
          <w:sz w:val="24"/>
          <w:szCs w:val="24"/>
          <w:rtl/>
        </w:rPr>
        <w:t>והמצאותם</w:t>
      </w:r>
      <w:proofErr w:type="spellEnd"/>
      <w:r w:rsidR="0005429C" w:rsidRPr="00AD272C">
        <w:rPr>
          <w:rFonts w:ascii="Times New Roman" w:eastAsia="Times New Roman" w:hAnsi="Times New Roman" w:cs="David" w:hint="cs"/>
          <w:sz w:val="24"/>
          <w:szCs w:val="24"/>
          <w:rtl/>
        </w:rPr>
        <w:t xml:space="preserve"> </w:t>
      </w:r>
      <w:r w:rsidRPr="00AD272C">
        <w:rPr>
          <w:rFonts w:ascii="Times New Roman" w:eastAsia="Times New Roman" w:hAnsi="Times New Roman" w:cs="David" w:hint="cs"/>
          <w:sz w:val="24"/>
          <w:szCs w:val="24"/>
          <w:rtl/>
        </w:rPr>
        <w:t xml:space="preserve">של סייר הלילה ושומר הלילה בכל העמדות השונות </w:t>
      </w:r>
      <w:r w:rsidR="0005429C" w:rsidRPr="00AD272C">
        <w:rPr>
          <w:rFonts w:ascii="Times New Roman" w:eastAsia="Times New Roman" w:hAnsi="Times New Roman" w:cs="David" w:hint="cs"/>
          <w:sz w:val="24"/>
          <w:szCs w:val="24"/>
          <w:rtl/>
        </w:rPr>
        <w:t xml:space="preserve">לאורך זמן. </w:t>
      </w:r>
      <w:r w:rsidR="0005429C" w:rsidRPr="00AD272C">
        <w:rPr>
          <w:rFonts w:ascii="Times New Roman" w:eastAsia="Times New Roman" w:hAnsi="Times New Roman" w:cs="David" w:hint="cs"/>
          <w:sz w:val="24"/>
          <w:szCs w:val="24"/>
          <w:rtl/>
        </w:rPr>
        <w:lastRenderedPageBreak/>
        <w:t xml:space="preserve">המערכת תוזן על ידי </w:t>
      </w:r>
      <w:proofErr w:type="spellStart"/>
      <w:r w:rsidR="0005429C" w:rsidRPr="00AD272C">
        <w:rPr>
          <w:rFonts w:ascii="Times New Roman" w:eastAsia="Times New Roman" w:hAnsi="Times New Roman" w:cs="David" w:hint="cs"/>
          <w:sz w:val="24"/>
          <w:szCs w:val="24"/>
          <w:rtl/>
        </w:rPr>
        <w:t>הסיוריות</w:t>
      </w:r>
      <w:proofErr w:type="spellEnd"/>
      <w:r w:rsidR="0005429C" w:rsidRPr="00AD272C">
        <w:rPr>
          <w:rFonts w:ascii="Times New Roman" w:eastAsia="Times New Roman" w:hAnsi="Times New Roman" w:cs="David" w:hint="cs"/>
          <w:sz w:val="24"/>
          <w:szCs w:val="24"/>
          <w:rtl/>
        </w:rPr>
        <w:t xml:space="preserve"> </w:t>
      </w:r>
      <w:proofErr w:type="spellStart"/>
      <w:r w:rsidR="0005429C" w:rsidRPr="00AD272C">
        <w:rPr>
          <w:rFonts w:ascii="Times New Roman" w:eastAsia="Times New Roman" w:hAnsi="Times New Roman" w:cs="David" w:hint="cs"/>
          <w:sz w:val="24"/>
          <w:szCs w:val="24"/>
          <w:rtl/>
        </w:rPr>
        <w:t>שינשאו</w:t>
      </w:r>
      <w:proofErr w:type="spellEnd"/>
      <w:r w:rsidR="0005429C" w:rsidRPr="00AD272C">
        <w:rPr>
          <w:rFonts w:ascii="Times New Roman" w:eastAsia="Times New Roman" w:hAnsi="Times New Roman" w:cs="David" w:hint="cs"/>
          <w:sz w:val="24"/>
          <w:szCs w:val="24"/>
          <w:rtl/>
        </w:rPr>
        <w:t xml:space="preserve"> על ידי המאבטחים כך שתוכל לדעת מתי ביקר המאבטח בעמדות השונות. </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ה</w:t>
      </w:r>
      <w:r w:rsidR="0096726F" w:rsidRPr="00AD272C">
        <w:rPr>
          <w:rFonts w:ascii="Times New Roman" w:eastAsia="Times New Roman" w:hAnsi="Times New Roman" w:cs="David" w:hint="cs"/>
          <w:sz w:val="24"/>
          <w:szCs w:val="24"/>
          <w:rtl/>
          <w:lang w:eastAsia="he-IL"/>
        </w:rPr>
        <w:t xml:space="preserve">ספק </w:t>
      </w:r>
      <w:r w:rsidRPr="00AD272C">
        <w:rPr>
          <w:rFonts w:ascii="Times New Roman" w:eastAsia="Times New Roman" w:hAnsi="Times New Roman" w:cs="David"/>
          <w:sz w:val="24"/>
          <w:szCs w:val="24"/>
          <w:rtl/>
          <w:lang w:eastAsia="he-IL"/>
        </w:rPr>
        <w:t xml:space="preserve">יספק על חשבונה 3 אפודות זוהרות תקניות ללא שרוול עם כיתוב זוהר ובולט מלפנים ומאחור של המילה – </w:t>
      </w:r>
      <w:r w:rsidRPr="00AD272C">
        <w:rPr>
          <w:rFonts w:ascii="Times New Roman" w:eastAsia="Times New Roman" w:hAnsi="Times New Roman" w:cs="David" w:hint="eastAsia"/>
          <w:b/>
          <w:bCs/>
          <w:sz w:val="24"/>
          <w:szCs w:val="24"/>
          <w:rtl/>
          <w:lang w:eastAsia="he-IL"/>
        </w:rPr>
        <w:t>אבטחה</w:t>
      </w:r>
      <w:r w:rsidRPr="00AD272C">
        <w:rPr>
          <w:rFonts w:ascii="Times New Roman" w:eastAsia="Times New Roman" w:hAnsi="Times New Roman" w:cs="David"/>
          <w:sz w:val="24"/>
          <w:szCs w:val="24"/>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ה</w:t>
      </w:r>
      <w:r w:rsidR="0096726F" w:rsidRPr="00AD272C">
        <w:rPr>
          <w:rFonts w:ascii="Times New Roman" w:eastAsia="Times New Roman" w:hAnsi="Times New Roman" w:cs="David" w:hint="cs"/>
          <w:sz w:val="24"/>
          <w:szCs w:val="24"/>
          <w:rtl/>
          <w:lang w:eastAsia="he-IL"/>
        </w:rPr>
        <w:t>ספק</w:t>
      </w:r>
      <w:r w:rsidRPr="00AD272C">
        <w:rPr>
          <w:rFonts w:ascii="Times New Roman" w:eastAsia="Times New Roman" w:hAnsi="Times New Roman" w:cs="David"/>
          <w:sz w:val="24"/>
          <w:szCs w:val="24"/>
          <w:rtl/>
          <w:lang w:eastAsia="he-IL"/>
        </w:rPr>
        <w:t xml:space="preserve"> יספק לאתר תיק עזרה ראשונה </w:t>
      </w:r>
      <w:r w:rsidR="000149D6" w:rsidRPr="00AD272C">
        <w:rPr>
          <w:rFonts w:ascii="Times New Roman" w:eastAsia="Times New Roman" w:hAnsi="Times New Roman" w:cs="David" w:hint="cs"/>
          <w:sz w:val="24"/>
          <w:szCs w:val="24"/>
          <w:rtl/>
          <w:lang w:eastAsia="he-IL"/>
        </w:rPr>
        <w:t xml:space="preserve">וערכת </w:t>
      </w:r>
      <w:proofErr w:type="spellStart"/>
      <w:r w:rsidR="000149D6" w:rsidRPr="00AD272C">
        <w:rPr>
          <w:rFonts w:ascii="Times New Roman" w:eastAsia="Times New Roman" w:hAnsi="Times New Roman" w:cs="David" w:hint="cs"/>
          <w:sz w:val="24"/>
          <w:szCs w:val="24"/>
          <w:rtl/>
          <w:lang w:eastAsia="he-IL"/>
        </w:rPr>
        <w:t>החיאה</w:t>
      </w:r>
      <w:proofErr w:type="spellEnd"/>
      <w:r w:rsidR="000149D6" w:rsidRPr="00AD272C">
        <w:rPr>
          <w:rFonts w:ascii="Times New Roman" w:eastAsia="Times New Roman" w:hAnsi="Times New Roman" w:cs="David" w:hint="cs"/>
          <w:sz w:val="24"/>
          <w:szCs w:val="24"/>
          <w:rtl/>
          <w:lang w:eastAsia="he-IL"/>
        </w:rPr>
        <w:t xml:space="preserve"> תקניות ו</w:t>
      </w:r>
      <w:r w:rsidRPr="00AD272C">
        <w:rPr>
          <w:rFonts w:ascii="Times New Roman" w:eastAsia="Times New Roman" w:hAnsi="Times New Roman" w:cs="David"/>
          <w:sz w:val="24"/>
          <w:szCs w:val="24"/>
          <w:rtl/>
          <w:lang w:eastAsia="he-IL"/>
        </w:rPr>
        <w:t xml:space="preserve">עפ"י המפרט </w:t>
      </w:r>
      <w:proofErr w:type="spellStart"/>
      <w:r w:rsidR="00CC3154" w:rsidRPr="00AD272C">
        <w:rPr>
          <w:rFonts w:ascii="Times New Roman" w:eastAsia="Times New Roman" w:hAnsi="Times New Roman" w:cs="David" w:hint="cs"/>
          <w:sz w:val="24"/>
          <w:szCs w:val="24"/>
          <w:rtl/>
          <w:lang w:eastAsia="he-IL"/>
        </w:rPr>
        <w:t>המצ"ב</w:t>
      </w:r>
      <w:proofErr w:type="spellEnd"/>
      <w:r w:rsidR="00CC3154" w:rsidRPr="00AD272C">
        <w:rPr>
          <w:rFonts w:ascii="Times New Roman" w:eastAsia="Times New Roman" w:hAnsi="Times New Roman" w:cs="David" w:hint="cs"/>
          <w:sz w:val="24"/>
          <w:szCs w:val="24"/>
          <w:rtl/>
          <w:lang w:eastAsia="he-IL"/>
        </w:rPr>
        <w:t xml:space="preserve"> בסעיף </w:t>
      </w:r>
      <w:r w:rsidR="00320578" w:rsidRPr="00AD272C">
        <w:rPr>
          <w:rFonts w:ascii="Times New Roman" w:eastAsia="Times New Roman" w:hAnsi="Times New Roman" w:cs="David"/>
          <w:sz w:val="24"/>
          <w:szCs w:val="24"/>
          <w:rtl/>
          <w:lang w:eastAsia="he-IL"/>
        </w:rPr>
        <w:fldChar w:fldCharType="begin"/>
      </w:r>
      <w:r w:rsidR="00320578" w:rsidRPr="00AD272C">
        <w:rPr>
          <w:rFonts w:ascii="Times New Roman" w:eastAsia="Times New Roman" w:hAnsi="Times New Roman" w:cs="David"/>
          <w:sz w:val="24"/>
          <w:szCs w:val="24"/>
          <w:rtl/>
          <w:lang w:eastAsia="he-IL"/>
        </w:rPr>
        <w:instrText xml:space="preserve"> </w:instrText>
      </w:r>
      <w:r w:rsidR="00320578" w:rsidRPr="00AD272C">
        <w:rPr>
          <w:rFonts w:ascii="Times New Roman" w:eastAsia="Times New Roman" w:hAnsi="Times New Roman" w:cs="David" w:hint="cs"/>
          <w:sz w:val="24"/>
          <w:szCs w:val="24"/>
          <w:lang w:eastAsia="he-IL"/>
        </w:rPr>
        <w:instrText>REF</w:instrText>
      </w:r>
      <w:r w:rsidR="00320578" w:rsidRPr="00AD272C">
        <w:rPr>
          <w:rFonts w:ascii="Times New Roman" w:eastAsia="Times New Roman" w:hAnsi="Times New Roman" w:cs="David" w:hint="cs"/>
          <w:sz w:val="24"/>
          <w:szCs w:val="24"/>
          <w:rtl/>
          <w:lang w:eastAsia="he-IL"/>
        </w:rPr>
        <w:instrText xml:space="preserve"> _</w:instrText>
      </w:r>
      <w:r w:rsidR="00320578" w:rsidRPr="00AD272C">
        <w:rPr>
          <w:rFonts w:ascii="Times New Roman" w:eastAsia="Times New Roman" w:hAnsi="Times New Roman" w:cs="David" w:hint="cs"/>
          <w:sz w:val="24"/>
          <w:szCs w:val="24"/>
          <w:lang w:eastAsia="he-IL"/>
        </w:rPr>
        <w:instrText>Ref363465859 \r \h</w:instrText>
      </w:r>
      <w:r w:rsidR="00320578" w:rsidRPr="00AD272C">
        <w:rPr>
          <w:rFonts w:ascii="Times New Roman" w:eastAsia="Times New Roman" w:hAnsi="Times New Roman" w:cs="David"/>
          <w:sz w:val="24"/>
          <w:szCs w:val="24"/>
          <w:rtl/>
          <w:lang w:eastAsia="he-IL"/>
        </w:rPr>
        <w:instrText xml:space="preserve"> </w:instrText>
      </w:r>
      <w:r w:rsidR="00822708" w:rsidRPr="00AD272C">
        <w:rPr>
          <w:rFonts w:ascii="Times New Roman" w:eastAsia="Times New Roman" w:hAnsi="Times New Roman" w:cs="David"/>
          <w:sz w:val="24"/>
          <w:szCs w:val="24"/>
          <w:rtl/>
          <w:lang w:eastAsia="he-IL"/>
        </w:rPr>
        <w:instrText xml:space="preserve"> \* </w:instrText>
      </w:r>
      <w:r w:rsidR="00822708" w:rsidRPr="00AD272C">
        <w:rPr>
          <w:rFonts w:ascii="Times New Roman" w:eastAsia="Times New Roman" w:hAnsi="Times New Roman" w:cs="David"/>
          <w:sz w:val="24"/>
          <w:szCs w:val="24"/>
          <w:lang w:eastAsia="he-IL"/>
        </w:rPr>
        <w:instrText>MERGEFORMAT</w:instrText>
      </w:r>
      <w:r w:rsidR="00822708" w:rsidRPr="00AD272C">
        <w:rPr>
          <w:rFonts w:ascii="Times New Roman" w:eastAsia="Times New Roman" w:hAnsi="Times New Roman" w:cs="David"/>
          <w:sz w:val="24"/>
          <w:szCs w:val="24"/>
          <w:rtl/>
          <w:lang w:eastAsia="he-IL"/>
        </w:rPr>
        <w:instrText xml:space="preserve"> </w:instrText>
      </w:r>
      <w:r w:rsidR="00320578" w:rsidRPr="00AD272C">
        <w:rPr>
          <w:rFonts w:ascii="Times New Roman" w:eastAsia="Times New Roman" w:hAnsi="Times New Roman" w:cs="David"/>
          <w:sz w:val="24"/>
          <w:szCs w:val="24"/>
          <w:rtl/>
          <w:lang w:eastAsia="he-IL"/>
        </w:rPr>
      </w:r>
      <w:r w:rsidR="00320578" w:rsidRPr="00AD272C">
        <w:rPr>
          <w:rFonts w:ascii="Times New Roman" w:eastAsia="Times New Roman" w:hAnsi="Times New Roman" w:cs="David"/>
          <w:sz w:val="24"/>
          <w:szCs w:val="24"/>
          <w:rtl/>
          <w:lang w:eastAsia="he-IL"/>
        </w:rPr>
        <w:fldChar w:fldCharType="separate"/>
      </w:r>
      <w:r w:rsidR="003B5DB4">
        <w:rPr>
          <w:rFonts w:ascii="Times New Roman" w:eastAsia="Times New Roman" w:hAnsi="Times New Roman" w:cs="David"/>
          <w:sz w:val="24"/>
          <w:szCs w:val="24"/>
          <w:rtl/>
          <w:lang w:eastAsia="he-IL"/>
        </w:rPr>
        <w:t>‏0</w:t>
      </w:r>
      <w:r w:rsidR="00320578" w:rsidRPr="00AD272C">
        <w:rPr>
          <w:rFonts w:ascii="Times New Roman" w:eastAsia="Times New Roman" w:hAnsi="Times New Roman" w:cs="David"/>
          <w:sz w:val="24"/>
          <w:szCs w:val="24"/>
          <w:rtl/>
          <w:lang w:eastAsia="he-IL"/>
        </w:rPr>
        <w:fldChar w:fldCharType="end"/>
      </w:r>
      <w:r w:rsidR="00CC3154" w:rsidRPr="00AD272C">
        <w:rPr>
          <w:rFonts w:ascii="Times New Roman" w:eastAsia="Times New Roman" w:hAnsi="Times New Roman" w:cs="David" w:hint="cs"/>
          <w:sz w:val="24"/>
          <w:szCs w:val="24"/>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הקבלן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יספק</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מגפון</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ידני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נייד</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לאתר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כולל</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סוללות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ובתי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סוללות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לפי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הצורך</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סוללות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ובתי</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סוללה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יושלמו</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תוך</w:t>
      </w:r>
      <w:r w:rsidRPr="00AD272C">
        <w:rPr>
          <w:rFonts w:ascii="Times New Roman" w:eastAsia="Times New Roman" w:hAnsi="Times New Roman" w:cs="David"/>
          <w:sz w:val="24"/>
          <w:szCs w:val="24"/>
          <w:rtl/>
          <w:lang w:eastAsia="he-IL"/>
        </w:rPr>
        <w:t xml:space="preserve"> 24 </w:t>
      </w:r>
      <w:r w:rsidRPr="00AD272C">
        <w:rPr>
          <w:rFonts w:ascii="Times New Roman" w:eastAsia="Times New Roman" w:hAnsi="Times New Roman" w:cs="David" w:hint="eastAsia"/>
          <w:sz w:val="24"/>
          <w:szCs w:val="24"/>
          <w:rtl/>
          <w:lang w:eastAsia="he-IL"/>
        </w:rPr>
        <w:t>שעות</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הדגם</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יאושר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ע</w:t>
      </w:r>
      <w:r w:rsidRPr="00AD272C">
        <w:rPr>
          <w:rFonts w:ascii="Times New Roman" w:eastAsia="Times New Roman" w:hAnsi="Times New Roman" w:cs="David"/>
          <w:sz w:val="24"/>
          <w:szCs w:val="24"/>
          <w:rtl/>
          <w:lang w:eastAsia="he-IL"/>
        </w:rPr>
        <w:t xml:space="preserve">"י </w:t>
      </w:r>
      <w:proofErr w:type="spellStart"/>
      <w:r w:rsidRPr="00AD272C">
        <w:rPr>
          <w:rFonts w:ascii="Times New Roman" w:eastAsia="Times New Roman" w:hAnsi="Times New Roman" w:cs="David" w:hint="eastAsia"/>
          <w:sz w:val="24"/>
          <w:szCs w:val="24"/>
          <w:rtl/>
          <w:lang w:eastAsia="he-IL"/>
        </w:rPr>
        <w:t>ה</w:t>
      </w:r>
      <w:r w:rsidR="00CF4A73" w:rsidRPr="00AD272C">
        <w:rPr>
          <w:rFonts w:ascii="Times New Roman" w:eastAsia="Times New Roman" w:hAnsi="Times New Roman" w:cs="David" w:hint="eastAsia"/>
          <w:sz w:val="24"/>
          <w:szCs w:val="24"/>
          <w:rtl/>
          <w:lang w:eastAsia="he-IL"/>
        </w:rPr>
        <w:t>מנב</w:t>
      </w:r>
      <w:r w:rsidR="00CF4A73" w:rsidRPr="00AD272C">
        <w:rPr>
          <w:rFonts w:ascii="Times New Roman" w:eastAsia="Times New Roman" w:hAnsi="Times New Roman" w:cs="David"/>
          <w:sz w:val="24"/>
          <w:szCs w:val="24"/>
          <w:rtl/>
          <w:lang w:eastAsia="he-IL"/>
        </w:rPr>
        <w:t>"</w:t>
      </w:r>
      <w:r w:rsidR="00CF4A73" w:rsidRPr="00AD272C">
        <w:rPr>
          <w:rFonts w:ascii="Times New Roman" w:eastAsia="Times New Roman" w:hAnsi="Times New Roman" w:cs="David" w:hint="eastAsia"/>
          <w:sz w:val="24"/>
          <w:szCs w:val="24"/>
          <w:rtl/>
          <w:lang w:eastAsia="he-IL"/>
        </w:rPr>
        <w:t>ט</w:t>
      </w:r>
      <w:proofErr w:type="spellEnd"/>
      <w:r w:rsidRPr="00AD272C">
        <w:rPr>
          <w:rFonts w:ascii="Times New Roman" w:eastAsia="Times New Roman" w:hAnsi="Times New Roman" w:cs="David"/>
          <w:sz w:val="24"/>
          <w:szCs w:val="24"/>
          <w:rtl/>
          <w:lang w:eastAsia="he-I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eastAsia"/>
          <w:sz w:val="24"/>
          <w:szCs w:val="24"/>
          <w:rtl/>
          <w:lang w:eastAsia="he-IL"/>
        </w:rPr>
        <w:t>הקבלן</w:t>
      </w:r>
      <w:r w:rsidRPr="00AD272C">
        <w:rPr>
          <w:rFonts w:ascii="Times New Roman" w:eastAsia="Times New Roman" w:hAnsi="Times New Roman" w:cs="David"/>
          <w:sz w:val="24"/>
          <w:szCs w:val="24"/>
          <w:rtl/>
          <w:lang w:eastAsia="he-IL"/>
        </w:rPr>
        <w:t xml:space="preserve"> יספק באתר לטובת המאבטחים: </w:t>
      </w:r>
      <w:r w:rsidR="00CC3154" w:rsidRPr="00AD272C">
        <w:rPr>
          <w:rFonts w:ascii="Times New Roman" w:eastAsia="Times New Roman" w:hAnsi="Times New Roman" w:cs="David" w:hint="cs"/>
          <w:sz w:val="24"/>
          <w:szCs w:val="24"/>
          <w:rtl/>
          <w:lang w:eastAsia="he-IL"/>
        </w:rPr>
        <w:t>מתקן מי</w:t>
      </w:r>
      <w:r w:rsidR="000149D6" w:rsidRPr="00AD272C">
        <w:rPr>
          <w:rFonts w:ascii="Times New Roman" w:eastAsia="Times New Roman" w:hAnsi="Times New Roman" w:cs="David" w:hint="cs"/>
          <w:sz w:val="24"/>
          <w:szCs w:val="24"/>
          <w:rtl/>
          <w:lang w:eastAsia="he-IL"/>
        </w:rPr>
        <w:t>ם</w:t>
      </w:r>
      <w:r w:rsidR="00CC3154" w:rsidRPr="00AD272C">
        <w:rPr>
          <w:rFonts w:ascii="Times New Roman" w:eastAsia="Times New Roman" w:hAnsi="Times New Roman" w:cs="David" w:hint="cs"/>
          <w:sz w:val="24"/>
          <w:szCs w:val="24"/>
          <w:rtl/>
          <w:lang w:eastAsia="he-IL"/>
        </w:rPr>
        <w:t xml:space="preserve"> חם/קר ו/או </w:t>
      </w:r>
      <w:r w:rsidRPr="00AD272C">
        <w:rPr>
          <w:rFonts w:ascii="Times New Roman" w:eastAsia="Times New Roman" w:hAnsi="Times New Roman" w:cs="David" w:hint="eastAsia"/>
          <w:sz w:val="24"/>
          <w:szCs w:val="24"/>
          <w:rtl/>
          <w:lang w:eastAsia="he-IL"/>
        </w:rPr>
        <w:t>קומקום</w:t>
      </w:r>
      <w:r w:rsidRPr="00AD272C">
        <w:rPr>
          <w:rFonts w:ascii="Times New Roman" w:eastAsia="Times New Roman" w:hAnsi="Times New Roman" w:cs="David"/>
          <w:sz w:val="24"/>
          <w:szCs w:val="24"/>
          <w:rtl/>
          <w:lang w:eastAsia="he-IL"/>
        </w:rPr>
        <w:t xml:space="preserve"> להכנת שתייה חמה, מכשיר מיקרוגל לחימום מזון, אספקה שוטפת של קפה שחור, נס-קפה, תה, סוכר, חלב עמיד, כפיות חד-פעמיות וכוסות חד-פעמיים מקרטון. החברה תדאג לכך שתדירות אספקת המוצרים תביא לכך שיהיו קיימים באופן רצוף בעמדות. </w:t>
      </w:r>
    </w:p>
    <w:p w:rsidR="0027299C" w:rsidRPr="00AD272C" w:rsidRDefault="0027299C" w:rsidP="00621671">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 xml:space="preserve">לחצן </w:t>
      </w:r>
      <w:r w:rsidRPr="00AD272C">
        <w:rPr>
          <w:rFonts w:ascii="Times New Roman" w:eastAsia="Times New Roman" w:hAnsi="Times New Roman" w:cs="David" w:hint="eastAsia"/>
          <w:sz w:val="24"/>
          <w:szCs w:val="24"/>
          <w:rtl/>
          <w:lang w:eastAsia="he-IL"/>
        </w:rPr>
        <w:t>מצוקה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מחובר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לחברת</w:t>
      </w:r>
      <w:r w:rsidRPr="00AD272C">
        <w:rPr>
          <w:rFonts w:ascii="Times New Roman" w:eastAsia="Times New Roman" w:hAnsi="Times New Roman" w:cs="David"/>
          <w:sz w:val="24"/>
          <w:szCs w:val="24"/>
          <w:rtl/>
          <w:lang w:eastAsia="he-IL"/>
        </w:rPr>
        <w:t xml:space="preserve">  "איתורן" / </w:t>
      </w:r>
      <w:r w:rsidRPr="00AD272C">
        <w:rPr>
          <w:rFonts w:ascii="Times New Roman" w:eastAsia="Times New Roman" w:hAnsi="Times New Roman" w:cs="David" w:hint="eastAsia"/>
          <w:sz w:val="24"/>
          <w:szCs w:val="24"/>
          <w:rtl/>
          <w:lang w:eastAsia="he-IL"/>
        </w:rPr>
        <w:t>חברת</w:t>
      </w:r>
      <w:r w:rsidRPr="00AD272C">
        <w:rPr>
          <w:rFonts w:ascii="Times New Roman" w:eastAsia="Times New Roman" w:hAnsi="Times New Roman" w:cs="David"/>
          <w:sz w:val="24"/>
          <w:szCs w:val="24"/>
          <w:rtl/>
          <w:lang w:eastAsia="he-IL"/>
        </w:rPr>
        <w:t xml:space="preserve"> "פוינטר" </w:t>
      </w:r>
      <w:r w:rsidRPr="00AD272C">
        <w:rPr>
          <w:rFonts w:ascii="Times New Roman" w:eastAsia="Times New Roman" w:hAnsi="Times New Roman" w:cs="David" w:hint="eastAsia"/>
          <w:sz w:val="24"/>
          <w:szCs w:val="24"/>
          <w:rtl/>
          <w:lang w:eastAsia="he-IL"/>
        </w:rPr>
        <w:t>לחצן</w:t>
      </w:r>
      <w:r w:rsidRPr="00AD272C">
        <w:rPr>
          <w:rFonts w:ascii="Times New Roman" w:eastAsia="Times New Roman" w:hAnsi="Times New Roman" w:cs="David"/>
          <w:sz w:val="24"/>
          <w:szCs w:val="24"/>
          <w:rtl/>
          <w:lang w:eastAsia="he-IL"/>
        </w:rPr>
        <w:t xml:space="preserve">  1  </w:t>
      </w:r>
      <w:r w:rsidRPr="00AD272C">
        <w:rPr>
          <w:rFonts w:ascii="Times New Roman" w:eastAsia="Times New Roman" w:hAnsi="Times New Roman" w:cs="David" w:hint="eastAsia"/>
          <w:sz w:val="24"/>
          <w:szCs w:val="24"/>
          <w:rtl/>
          <w:lang w:eastAsia="he-IL"/>
        </w:rPr>
        <w:t>נייח</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ולחצן</w:t>
      </w:r>
      <w:r w:rsidRPr="00AD272C">
        <w:rPr>
          <w:rFonts w:ascii="Times New Roman" w:eastAsia="Times New Roman" w:hAnsi="Times New Roman" w:cs="David"/>
          <w:sz w:val="24"/>
          <w:szCs w:val="24"/>
          <w:rtl/>
          <w:lang w:eastAsia="he-IL"/>
        </w:rPr>
        <w:t xml:space="preserve">  1  </w:t>
      </w:r>
      <w:r w:rsidRPr="00AD272C">
        <w:rPr>
          <w:rFonts w:ascii="Times New Roman" w:eastAsia="Times New Roman" w:hAnsi="Times New Roman" w:cs="David" w:hint="eastAsia"/>
          <w:sz w:val="24"/>
          <w:szCs w:val="24"/>
          <w:rtl/>
          <w:lang w:eastAsia="he-IL"/>
        </w:rPr>
        <w:t>נייד</w:t>
      </w:r>
      <w:r w:rsidRPr="00AD272C">
        <w:rPr>
          <w:rFonts w:ascii="Times New Roman" w:eastAsia="Times New Roman" w:hAnsi="Times New Roman" w:cs="David"/>
          <w:sz w:val="24"/>
          <w:szCs w:val="24"/>
          <w:rtl/>
          <w:lang w:eastAsia="he-IL"/>
        </w:rPr>
        <w:t xml:space="preserve"> .(נוהל  </w:t>
      </w:r>
      <w:r w:rsidRPr="00AD272C">
        <w:rPr>
          <w:rFonts w:ascii="Times New Roman" w:eastAsia="Times New Roman" w:hAnsi="Times New Roman" w:cs="David" w:hint="eastAsia"/>
          <w:sz w:val="24"/>
          <w:szCs w:val="24"/>
          <w:rtl/>
          <w:lang w:eastAsia="he-IL"/>
        </w:rPr>
        <w:t>הפעלה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יימסר</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לחברה</w:t>
      </w:r>
      <w:r w:rsidRPr="00AD272C">
        <w:rPr>
          <w:rFonts w:ascii="Times New Roman" w:eastAsia="Times New Roman" w:hAnsi="Times New Roman" w:cs="David"/>
          <w:sz w:val="24"/>
          <w:szCs w:val="24"/>
          <w:rtl/>
          <w:lang w:eastAsia="he-IL"/>
        </w:rPr>
        <w:t xml:space="preserve">  </w:t>
      </w:r>
      <w:r w:rsidRPr="00AD272C">
        <w:rPr>
          <w:rFonts w:ascii="Times New Roman" w:eastAsia="Times New Roman" w:hAnsi="Times New Roman" w:cs="David" w:hint="eastAsia"/>
          <w:sz w:val="24"/>
          <w:szCs w:val="24"/>
          <w:rtl/>
          <w:lang w:eastAsia="he-IL"/>
        </w:rPr>
        <w:t>הזוכה</w:t>
      </w:r>
      <w:r w:rsidRPr="00AD272C">
        <w:rPr>
          <w:rFonts w:ascii="Times New Roman" w:eastAsia="Times New Roman" w:hAnsi="Times New Roman" w:cs="David" w:hint="cs"/>
          <w:sz w:val="24"/>
          <w:szCs w:val="24"/>
          <w:rtl/>
          <w:lang w:eastAsia="he-IL"/>
        </w:rPr>
        <w:t>).</w:t>
      </w:r>
    </w:p>
    <w:p w:rsidR="008621BF" w:rsidRPr="00AD272C" w:rsidRDefault="008621BF" w:rsidP="008621BF">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 xml:space="preserve">מובהר כי הספק יספק את כל "ציוד האתר" לכל אתר בו הוא יידרש לספק </w:t>
      </w:r>
      <w:proofErr w:type="spellStart"/>
      <w:r w:rsidRPr="00AD272C">
        <w:rPr>
          <w:rFonts w:ascii="Times New Roman" w:eastAsia="Times New Roman" w:hAnsi="Times New Roman" w:cs="David" w:hint="cs"/>
          <w:sz w:val="24"/>
          <w:szCs w:val="24"/>
          <w:rtl/>
          <w:lang w:eastAsia="he-IL"/>
        </w:rPr>
        <w:t>שרותים</w:t>
      </w:r>
      <w:proofErr w:type="spellEnd"/>
      <w:r w:rsidRPr="00AD272C">
        <w:rPr>
          <w:rFonts w:ascii="Times New Roman" w:eastAsia="Times New Roman" w:hAnsi="Times New Roman" w:cs="David" w:hint="cs"/>
          <w:sz w:val="24"/>
          <w:szCs w:val="24"/>
          <w:rtl/>
          <w:lang w:eastAsia="he-IL"/>
        </w:rPr>
        <w:t xml:space="preserve"> בהתאם למכרז זה.</w:t>
      </w:r>
    </w:p>
    <w:p w:rsidR="00AC28F1" w:rsidRPr="00AD272C" w:rsidRDefault="00AC28F1" w:rsidP="00E16EF6">
      <w:pPr>
        <w:bidi/>
        <w:spacing w:after="0" w:line="360" w:lineRule="auto"/>
        <w:ind w:left="1212"/>
        <w:jc w:val="both"/>
        <w:rPr>
          <w:rFonts w:ascii="Times New Roman" w:eastAsia="Times New Roman" w:hAnsi="Times New Roman" w:cs="David"/>
          <w:sz w:val="24"/>
          <w:szCs w:val="24"/>
          <w:lang w:eastAsia="he-IL"/>
        </w:rPr>
      </w:pPr>
    </w:p>
    <w:p w:rsidR="005006DA" w:rsidRPr="00AD272C" w:rsidRDefault="005006DA" w:rsidP="00621671">
      <w:pPr>
        <w:numPr>
          <w:ilvl w:val="0"/>
          <w:numId w:val="21"/>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אספקת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אמצעי</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ציוד</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וקשר</w:t>
      </w:r>
    </w:p>
    <w:p w:rsidR="005006DA" w:rsidRPr="00AD272C" w:rsidRDefault="005006DA" w:rsidP="00621671">
      <w:pPr>
        <w:numPr>
          <w:ilvl w:val="1"/>
          <w:numId w:val="21"/>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אמצעי</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הקשר</w:t>
      </w:r>
    </w:p>
    <w:tbl>
      <w:tblPr>
        <w:bidiVisual/>
        <w:tblW w:w="8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3060"/>
        <w:gridCol w:w="1980"/>
        <w:gridCol w:w="3305"/>
      </w:tblGrid>
      <w:tr w:rsidR="005006DA" w:rsidRPr="00AD272C" w:rsidTr="008F0F0A">
        <w:tc>
          <w:tcPr>
            <w:tcW w:w="648" w:type="dxa"/>
            <w:shd w:val="clear" w:color="auto" w:fill="auto"/>
          </w:tcPr>
          <w:p w:rsidR="005006DA" w:rsidRPr="00AD272C" w:rsidRDefault="005006DA" w:rsidP="005006DA">
            <w:pPr>
              <w:bidi/>
              <w:spacing w:after="0" w:line="240" w:lineRule="auto"/>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מס</w:t>
            </w:r>
            <w:r w:rsidRPr="00AD272C">
              <w:rPr>
                <w:rFonts w:ascii="Times New Roman" w:eastAsia="Times New Roman" w:hAnsi="Times New Roman" w:cs="David"/>
                <w:sz w:val="24"/>
                <w:szCs w:val="24"/>
                <w:rtl/>
              </w:rPr>
              <w:t>'</w:t>
            </w:r>
          </w:p>
        </w:tc>
        <w:tc>
          <w:tcPr>
            <w:tcW w:w="3060" w:type="dxa"/>
            <w:shd w:val="clear" w:color="auto" w:fill="auto"/>
          </w:tcPr>
          <w:p w:rsidR="005006DA" w:rsidRPr="00AD272C" w:rsidRDefault="005006DA" w:rsidP="005006DA">
            <w:pPr>
              <w:bidi/>
              <w:spacing w:after="0" w:line="240" w:lineRule="auto"/>
              <w:jc w:val="center"/>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פריט</w:t>
            </w:r>
          </w:p>
        </w:tc>
        <w:tc>
          <w:tcPr>
            <w:tcW w:w="1980" w:type="dxa"/>
            <w:shd w:val="clear" w:color="auto" w:fill="auto"/>
          </w:tcPr>
          <w:p w:rsidR="005006DA" w:rsidRPr="00AD272C" w:rsidRDefault="005006DA" w:rsidP="005006DA">
            <w:pPr>
              <w:bidi/>
              <w:spacing w:after="0" w:line="240" w:lineRule="auto"/>
              <w:jc w:val="center"/>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כמות</w:t>
            </w:r>
          </w:p>
        </w:tc>
        <w:tc>
          <w:tcPr>
            <w:tcW w:w="3305" w:type="dxa"/>
            <w:shd w:val="clear" w:color="auto" w:fill="auto"/>
          </w:tcPr>
          <w:p w:rsidR="005006DA" w:rsidRPr="00AD272C" w:rsidRDefault="005006DA" w:rsidP="005006DA">
            <w:pPr>
              <w:bidi/>
              <w:spacing w:after="0" w:line="240" w:lineRule="auto"/>
              <w:jc w:val="center"/>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מפרט</w:t>
            </w:r>
          </w:p>
        </w:tc>
      </w:tr>
      <w:tr w:rsidR="005006DA" w:rsidRPr="00AD272C" w:rsidTr="008F0F0A">
        <w:tblPrEx>
          <w:tblLook w:val="01E0" w:firstRow="1" w:lastRow="1" w:firstColumn="1" w:lastColumn="1" w:noHBand="0" w:noVBand="0"/>
        </w:tblPrEx>
        <w:tc>
          <w:tcPr>
            <w:tcW w:w="648" w:type="dxa"/>
            <w:shd w:val="clear" w:color="auto" w:fill="auto"/>
          </w:tcPr>
          <w:p w:rsidR="005006DA" w:rsidRPr="00AD272C" w:rsidRDefault="005006DA" w:rsidP="005006DA">
            <w:pPr>
              <w:bidi/>
              <w:spacing w:after="0" w:line="240" w:lineRule="auto"/>
              <w:rPr>
                <w:rFonts w:ascii="Times New Roman" w:eastAsia="Times New Roman" w:hAnsi="Times New Roman" w:cs="David"/>
                <w:sz w:val="24"/>
                <w:szCs w:val="24"/>
                <w:rtl/>
              </w:rPr>
            </w:pPr>
            <w:r w:rsidRPr="00AD272C">
              <w:rPr>
                <w:rFonts w:ascii="Times New Roman" w:eastAsia="Times New Roman" w:hAnsi="Times New Roman" w:cs="David"/>
                <w:sz w:val="24"/>
                <w:szCs w:val="24"/>
                <w:rtl/>
              </w:rPr>
              <w:t>1</w:t>
            </w:r>
          </w:p>
        </w:tc>
        <w:tc>
          <w:tcPr>
            <w:tcW w:w="3060" w:type="dxa"/>
            <w:shd w:val="clear" w:color="auto" w:fill="auto"/>
          </w:tcPr>
          <w:p w:rsidR="005006DA" w:rsidRPr="00AD272C" w:rsidRDefault="005006DA" w:rsidP="005006DA">
            <w:pPr>
              <w:bidi/>
              <w:spacing w:after="0" w:line="240" w:lineRule="auto"/>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מכשיר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קשר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מסוג</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sz w:val="24"/>
                <w:szCs w:val="24"/>
                <w:rtl/>
              </w:rPr>
              <w:t>מירס</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בכיסוי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ארצי</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מטען</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אוזניה</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תפס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פלסטיק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לחגורה</w:t>
            </w:r>
          </w:p>
        </w:tc>
        <w:tc>
          <w:tcPr>
            <w:tcW w:w="1980" w:type="dxa"/>
            <w:shd w:val="clear" w:color="auto" w:fill="auto"/>
          </w:tcPr>
          <w:p w:rsidR="005006DA" w:rsidRPr="00AD272C" w:rsidRDefault="005006DA" w:rsidP="005006DA">
            <w:pPr>
              <w:bidi/>
              <w:spacing w:after="0" w:line="240" w:lineRule="auto"/>
              <w:jc w:val="center"/>
              <w:rPr>
                <w:rFonts w:ascii="Times New Roman" w:eastAsia="Times New Roman" w:hAnsi="Times New Roman" w:cs="David"/>
                <w:sz w:val="24"/>
                <w:szCs w:val="24"/>
                <w:rtl/>
              </w:rPr>
            </w:pPr>
            <w:r w:rsidRPr="00AD272C">
              <w:rPr>
                <w:rFonts w:ascii="Times New Roman" w:eastAsia="Times New Roman" w:hAnsi="Times New Roman" w:cs="David"/>
                <w:sz w:val="24"/>
                <w:szCs w:val="24"/>
                <w:rtl/>
              </w:rPr>
              <w:t>4</w:t>
            </w:r>
          </w:p>
        </w:tc>
        <w:tc>
          <w:tcPr>
            <w:tcW w:w="3305" w:type="dxa"/>
            <w:shd w:val="clear" w:color="auto" w:fill="auto"/>
          </w:tcPr>
          <w:p w:rsidR="005006DA" w:rsidRPr="00AD272C" w:rsidRDefault="005006DA" w:rsidP="005006DA">
            <w:pPr>
              <w:bidi/>
              <w:spacing w:after="0" w:line="240" w:lineRule="auto"/>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הדגמים</w:t>
            </w:r>
            <w:r w:rsidRPr="00AD272C">
              <w:rPr>
                <w:rFonts w:ascii="Times New Roman" w:eastAsia="Times New Roman" w:hAnsi="Times New Roman" w:cs="David"/>
                <w:sz w:val="24"/>
                <w:szCs w:val="24"/>
                <w:rtl/>
              </w:rPr>
              <w:t xml:space="preserve"> עפ"י המפורט בסעיף הבא. כל המכשירים יהיו תחת אשכול המשרד </w:t>
            </w:r>
            <w:proofErr w:type="spellStart"/>
            <w:r w:rsidRPr="00AD272C">
              <w:rPr>
                <w:rFonts w:ascii="Times New Roman" w:eastAsia="Times New Roman" w:hAnsi="Times New Roman" w:cs="David"/>
                <w:sz w:val="24"/>
                <w:szCs w:val="24"/>
                <w:rtl/>
              </w:rPr>
              <w:t>וחוצי</w:t>
            </w:r>
            <w:proofErr w:type="spellEnd"/>
            <w:r w:rsidRPr="00AD272C">
              <w:rPr>
                <w:rFonts w:ascii="Times New Roman" w:eastAsia="Times New Roman" w:hAnsi="Times New Roman" w:cs="David"/>
                <w:sz w:val="24"/>
                <w:szCs w:val="24"/>
                <w:rtl/>
              </w:rPr>
              <w:t xml:space="preserve"> אשכולות וכן פתוח לקשר קבוצתי לחירום, וקשר אישי בשוטף</w:t>
            </w:r>
            <w:r w:rsidR="000A6E1B" w:rsidRPr="00AD272C">
              <w:rPr>
                <w:rFonts w:ascii="Times New Roman" w:eastAsia="Times New Roman" w:hAnsi="Times New Roman" w:cs="David" w:hint="cs"/>
                <w:sz w:val="24"/>
                <w:szCs w:val="24"/>
                <w:rtl/>
              </w:rPr>
              <w:t>, פתוח לשיחות יוצאות ונכנסות ללא הגבלה</w:t>
            </w:r>
            <w:r w:rsidRPr="00AD272C">
              <w:rPr>
                <w:rFonts w:ascii="Times New Roman" w:eastAsia="Times New Roman" w:hAnsi="Times New Roman" w:cs="David"/>
                <w:sz w:val="24"/>
                <w:szCs w:val="24"/>
                <w:rtl/>
              </w:rPr>
              <w:t xml:space="preserve">. </w:t>
            </w:r>
          </w:p>
        </w:tc>
      </w:tr>
      <w:tr w:rsidR="005006DA" w:rsidRPr="00AD272C" w:rsidTr="008F0F0A">
        <w:tblPrEx>
          <w:tblLook w:val="01E0" w:firstRow="1" w:lastRow="1" w:firstColumn="1" w:lastColumn="1" w:noHBand="0" w:noVBand="0"/>
        </w:tblPrEx>
        <w:tc>
          <w:tcPr>
            <w:tcW w:w="648" w:type="dxa"/>
            <w:shd w:val="clear" w:color="auto" w:fill="auto"/>
          </w:tcPr>
          <w:p w:rsidR="005006DA" w:rsidRPr="00AD272C" w:rsidRDefault="005006DA" w:rsidP="005006DA">
            <w:pPr>
              <w:bidi/>
              <w:spacing w:after="0" w:line="240" w:lineRule="auto"/>
              <w:rPr>
                <w:rFonts w:ascii="Times New Roman" w:eastAsia="Times New Roman" w:hAnsi="Times New Roman" w:cs="David"/>
                <w:sz w:val="24"/>
                <w:szCs w:val="24"/>
                <w:rtl/>
              </w:rPr>
            </w:pPr>
          </w:p>
        </w:tc>
        <w:tc>
          <w:tcPr>
            <w:tcW w:w="3060" w:type="dxa"/>
            <w:shd w:val="clear" w:color="auto" w:fill="auto"/>
          </w:tcPr>
          <w:p w:rsidR="005006DA" w:rsidRPr="00AD272C" w:rsidRDefault="005006DA" w:rsidP="005006DA">
            <w:pPr>
              <w:bidi/>
              <w:spacing w:after="0" w:line="240" w:lineRule="auto"/>
              <w:rPr>
                <w:rFonts w:ascii="Times New Roman" w:eastAsia="Times New Roman" w:hAnsi="Times New Roman" w:cs="David"/>
                <w:sz w:val="24"/>
                <w:szCs w:val="24"/>
                <w:rtl/>
              </w:rPr>
            </w:pPr>
          </w:p>
        </w:tc>
        <w:tc>
          <w:tcPr>
            <w:tcW w:w="1980" w:type="dxa"/>
            <w:shd w:val="clear" w:color="auto" w:fill="auto"/>
          </w:tcPr>
          <w:p w:rsidR="005006DA" w:rsidRPr="00AD272C" w:rsidRDefault="005006DA" w:rsidP="005006DA">
            <w:pPr>
              <w:bidi/>
              <w:spacing w:after="0" w:line="240" w:lineRule="auto"/>
              <w:jc w:val="center"/>
              <w:rPr>
                <w:rFonts w:ascii="Times New Roman" w:eastAsia="Times New Roman" w:hAnsi="Times New Roman" w:cs="David"/>
                <w:sz w:val="24"/>
                <w:szCs w:val="24"/>
                <w:rtl/>
              </w:rPr>
            </w:pPr>
          </w:p>
        </w:tc>
        <w:tc>
          <w:tcPr>
            <w:tcW w:w="3305" w:type="dxa"/>
            <w:shd w:val="clear" w:color="auto" w:fill="auto"/>
          </w:tcPr>
          <w:p w:rsidR="005006DA" w:rsidRPr="00AD272C" w:rsidRDefault="005006DA" w:rsidP="005006DA">
            <w:pPr>
              <w:bidi/>
              <w:spacing w:after="0" w:line="240" w:lineRule="auto"/>
              <w:rPr>
                <w:rFonts w:ascii="Times New Roman" w:eastAsia="Times New Roman" w:hAnsi="Times New Roman" w:cs="David"/>
                <w:sz w:val="24"/>
                <w:szCs w:val="24"/>
                <w:rtl/>
              </w:rPr>
            </w:pPr>
          </w:p>
        </w:tc>
      </w:tr>
    </w:tbl>
    <w:p w:rsidR="005006DA" w:rsidRPr="00AD272C" w:rsidRDefault="005006DA" w:rsidP="00621671">
      <w:pPr>
        <w:numPr>
          <w:ilvl w:val="1"/>
          <w:numId w:val="21"/>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בעלי</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התפקידים</w:t>
      </w:r>
    </w:p>
    <w:tbl>
      <w:tblPr>
        <w:bidiVisual/>
        <w:tblW w:w="8930"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1"/>
        <w:gridCol w:w="3194"/>
        <w:gridCol w:w="4045"/>
      </w:tblGrid>
      <w:tr w:rsidR="005006DA" w:rsidRPr="00AD272C" w:rsidTr="008F0F0A">
        <w:tc>
          <w:tcPr>
            <w:tcW w:w="1691" w:type="dxa"/>
          </w:tcPr>
          <w:p w:rsidR="005006DA" w:rsidRPr="00AD272C" w:rsidRDefault="005006DA" w:rsidP="005006DA">
            <w:pPr>
              <w:keepNext/>
              <w:bidi/>
              <w:spacing w:after="0" w:line="240" w:lineRule="auto"/>
              <w:outlineLvl w:val="6"/>
              <w:rPr>
                <w:rFonts w:ascii="Times New Roman" w:eastAsia="Times New Roman" w:hAnsi="Times New Roman" w:cs="David"/>
                <w:b/>
                <w:bCs/>
                <w:sz w:val="24"/>
                <w:szCs w:val="24"/>
                <w:u w:val="single"/>
                <w:rtl/>
              </w:rPr>
            </w:pPr>
            <w:r w:rsidRPr="00AD272C">
              <w:rPr>
                <w:rFonts w:ascii="Times New Roman" w:eastAsia="Times New Roman" w:hAnsi="Times New Roman" w:cs="David" w:hint="eastAsia"/>
                <w:b/>
                <w:bCs/>
                <w:sz w:val="24"/>
                <w:szCs w:val="24"/>
                <w:u w:val="single"/>
                <w:rtl/>
              </w:rPr>
              <w:t>מס</w:t>
            </w:r>
            <w:r w:rsidRPr="00AD272C">
              <w:rPr>
                <w:rFonts w:ascii="Times New Roman" w:eastAsia="Times New Roman" w:hAnsi="Times New Roman" w:cs="David"/>
                <w:b/>
                <w:bCs/>
                <w:sz w:val="24"/>
                <w:szCs w:val="24"/>
                <w:u w:val="single"/>
                <w:rtl/>
              </w:rPr>
              <w:t xml:space="preserve">' </w:t>
            </w:r>
            <w:proofErr w:type="spellStart"/>
            <w:r w:rsidRPr="00AD272C">
              <w:rPr>
                <w:rFonts w:ascii="Times New Roman" w:eastAsia="Times New Roman" w:hAnsi="Times New Roman" w:cs="David" w:hint="eastAsia"/>
                <w:b/>
                <w:bCs/>
                <w:sz w:val="24"/>
                <w:szCs w:val="24"/>
                <w:u w:val="single"/>
                <w:rtl/>
              </w:rPr>
              <w:t>מירס</w:t>
            </w:r>
            <w:proofErr w:type="spellEnd"/>
          </w:p>
        </w:tc>
        <w:tc>
          <w:tcPr>
            <w:tcW w:w="3194" w:type="dxa"/>
          </w:tcPr>
          <w:p w:rsidR="005006DA" w:rsidRPr="00AD272C" w:rsidRDefault="000A6E1B" w:rsidP="005006DA">
            <w:pPr>
              <w:keepNext/>
              <w:bidi/>
              <w:spacing w:after="0" w:line="240" w:lineRule="auto"/>
              <w:outlineLvl w:val="6"/>
              <w:rPr>
                <w:rFonts w:ascii="Times New Roman" w:eastAsia="Times New Roman" w:hAnsi="Times New Roman" w:cs="David"/>
                <w:b/>
                <w:bCs/>
                <w:sz w:val="24"/>
                <w:szCs w:val="24"/>
                <w:u w:val="single"/>
                <w:rtl/>
              </w:rPr>
            </w:pPr>
            <w:r w:rsidRPr="00AD272C">
              <w:rPr>
                <w:rFonts w:ascii="Times New Roman" w:eastAsia="Times New Roman" w:hAnsi="Times New Roman" w:cs="David" w:hint="cs"/>
                <w:b/>
                <w:bCs/>
                <w:sz w:val="24"/>
                <w:szCs w:val="24"/>
                <w:u w:val="single"/>
                <w:rtl/>
              </w:rPr>
              <w:t>מיקום המכשיר</w:t>
            </w:r>
          </w:p>
        </w:tc>
        <w:tc>
          <w:tcPr>
            <w:tcW w:w="4045" w:type="dxa"/>
          </w:tcPr>
          <w:p w:rsidR="005006DA" w:rsidRPr="00AD272C" w:rsidRDefault="00CE395F" w:rsidP="00CE395F">
            <w:pPr>
              <w:keepNext/>
              <w:bidi/>
              <w:spacing w:after="0" w:line="240" w:lineRule="auto"/>
              <w:outlineLvl w:val="6"/>
              <w:rPr>
                <w:rFonts w:ascii="Times New Roman" w:eastAsia="Times New Roman" w:hAnsi="Times New Roman" w:cs="David"/>
                <w:b/>
                <w:bCs/>
                <w:sz w:val="24"/>
                <w:szCs w:val="24"/>
                <w:u w:val="single"/>
                <w:rtl/>
              </w:rPr>
            </w:pPr>
            <w:r w:rsidRPr="00AD272C">
              <w:rPr>
                <w:rFonts w:ascii="Times New Roman" w:eastAsia="Times New Roman" w:hAnsi="Times New Roman" w:cs="David" w:hint="cs"/>
                <w:b/>
                <w:bCs/>
                <w:sz w:val="24"/>
                <w:szCs w:val="24"/>
                <w:u w:val="single"/>
                <w:rtl/>
              </w:rPr>
              <w:t xml:space="preserve"> מפרט</w:t>
            </w:r>
          </w:p>
        </w:tc>
      </w:tr>
      <w:tr w:rsidR="005006DA" w:rsidRPr="00AD272C" w:rsidTr="008F0F0A">
        <w:tc>
          <w:tcPr>
            <w:tcW w:w="1691" w:type="dxa"/>
          </w:tcPr>
          <w:p w:rsidR="005006DA" w:rsidRPr="00AD272C" w:rsidRDefault="000A6E1B" w:rsidP="005006DA">
            <w:pPr>
              <w:bidi/>
              <w:spacing w:after="0" w:line="240" w:lineRule="auto"/>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1</w:t>
            </w:r>
          </w:p>
        </w:tc>
        <w:tc>
          <w:tcPr>
            <w:tcW w:w="3194" w:type="dxa"/>
          </w:tcPr>
          <w:p w:rsidR="005006DA" w:rsidRPr="00AD272C" w:rsidRDefault="000A6E1B" w:rsidP="005006DA">
            <w:pPr>
              <w:bidi/>
              <w:spacing w:after="0" w:line="240" w:lineRule="auto"/>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מאבטח</w:t>
            </w:r>
          </w:p>
        </w:tc>
        <w:tc>
          <w:tcPr>
            <w:tcW w:w="4045" w:type="dxa"/>
          </w:tcPr>
          <w:p w:rsidR="005006DA" w:rsidRPr="00AD272C" w:rsidRDefault="00CE395F" w:rsidP="005006DA">
            <w:pPr>
              <w:bidi/>
              <w:spacing w:after="0" w:line="240" w:lineRule="auto"/>
              <w:rPr>
                <w:rFonts w:ascii="Times New Roman" w:eastAsia="Times New Roman" w:hAnsi="Times New Roman" w:cs="David"/>
                <w:sz w:val="24"/>
                <w:szCs w:val="24"/>
                <w:rtl/>
              </w:rPr>
            </w:pPr>
            <w:r w:rsidRPr="00AD272C">
              <w:rPr>
                <w:rFonts w:ascii="Times New Roman" w:eastAsia="Times New Roman" w:hAnsi="Times New Roman" w:cs="David" w:hint="cs"/>
                <w:sz w:val="24"/>
                <w:szCs w:val="24"/>
                <w:rtl/>
              </w:rPr>
              <w:t xml:space="preserve"> בהתאם למפרט לעיל</w:t>
            </w:r>
          </w:p>
        </w:tc>
      </w:tr>
      <w:tr w:rsidR="005006DA" w:rsidRPr="00AD272C" w:rsidTr="008F0F0A">
        <w:tc>
          <w:tcPr>
            <w:tcW w:w="1691" w:type="dxa"/>
          </w:tcPr>
          <w:p w:rsidR="005006DA" w:rsidRPr="00AD272C" w:rsidRDefault="00CE395F" w:rsidP="005006DA">
            <w:pPr>
              <w:bidi/>
              <w:spacing w:after="0" w:line="240" w:lineRule="auto"/>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2</w:t>
            </w:r>
          </w:p>
        </w:tc>
        <w:tc>
          <w:tcPr>
            <w:tcW w:w="3194" w:type="dxa"/>
          </w:tcPr>
          <w:p w:rsidR="005006DA" w:rsidRPr="00AD272C" w:rsidRDefault="00CE395F" w:rsidP="005006DA">
            <w:pPr>
              <w:bidi/>
              <w:spacing w:after="0" w:line="240" w:lineRule="auto"/>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 xml:space="preserve">במתקן בהתאם להחלטת </w:t>
            </w:r>
            <w:proofErr w:type="spellStart"/>
            <w:r w:rsidRPr="00AD272C">
              <w:rPr>
                <w:rFonts w:ascii="Times New Roman" w:eastAsia="Times New Roman" w:hAnsi="Times New Roman" w:cs="David" w:hint="cs"/>
                <w:sz w:val="24"/>
                <w:szCs w:val="24"/>
                <w:rtl/>
              </w:rPr>
              <w:t>המנב"ט</w:t>
            </w:r>
            <w:proofErr w:type="spellEnd"/>
          </w:p>
        </w:tc>
        <w:tc>
          <w:tcPr>
            <w:tcW w:w="4045" w:type="dxa"/>
            <w:vMerge w:val="restart"/>
            <w:shd w:val="clear" w:color="auto" w:fill="auto"/>
            <w:vAlign w:val="center"/>
          </w:tcPr>
          <w:p w:rsidR="005006DA" w:rsidRPr="00AD272C" w:rsidRDefault="00CE395F" w:rsidP="005006DA">
            <w:pPr>
              <w:bidi/>
              <w:spacing w:after="0" w:line="240" w:lineRule="auto"/>
              <w:rPr>
                <w:rFonts w:ascii="Times New Roman" w:eastAsia="Times New Roman" w:hAnsi="Times New Roman" w:cs="David"/>
                <w:sz w:val="24"/>
                <w:szCs w:val="24"/>
                <w:rtl/>
              </w:rPr>
            </w:pPr>
            <w:r w:rsidRPr="00AD272C">
              <w:rPr>
                <w:rFonts w:ascii="Times New Roman" w:eastAsia="Times New Roman" w:hAnsi="Times New Roman" w:cs="David" w:hint="cs"/>
                <w:sz w:val="24"/>
                <w:szCs w:val="24"/>
                <w:rtl/>
              </w:rPr>
              <w:t xml:space="preserve"> בנוסף למפרט מכשיר דור 3 עם גלישת אינטרנט ללא הגבלה</w:t>
            </w:r>
          </w:p>
        </w:tc>
      </w:tr>
      <w:tr w:rsidR="005006DA" w:rsidRPr="00AD272C" w:rsidTr="008F0F0A">
        <w:tc>
          <w:tcPr>
            <w:tcW w:w="1691" w:type="dxa"/>
          </w:tcPr>
          <w:p w:rsidR="005006DA" w:rsidRPr="00AD272C" w:rsidRDefault="00CE395F" w:rsidP="005006DA">
            <w:pPr>
              <w:bidi/>
              <w:spacing w:after="0" w:line="240" w:lineRule="auto"/>
              <w:rPr>
                <w:rFonts w:ascii="Times New Roman" w:eastAsia="Times New Roman" w:hAnsi="Times New Roman" w:cs="David"/>
                <w:sz w:val="24"/>
                <w:szCs w:val="24"/>
                <w:rtl/>
              </w:rPr>
            </w:pPr>
            <w:r w:rsidRPr="00AD272C">
              <w:rPr>
                <w:rFonts w:ascii="Times New Roman" w:eastAsia="Times New Roman" w:hAnsi="Times New Roman" w:cs="David" w:hint="cs"/>
                <w:sz w:val="24"/>
                <w:szCs w:val="24"/>
                <w:rtl/>
              </w:rPr>
              <w:t>3</w:t>
            </w:r>
          </w:p>
        </w:tc>
        <w:tc>
          <w:tcPr>
            <w:tcW w:w="3194" w:type="dxa"/>
          </w:tcPr>
          <w:p w:rsidR="005006DA" w:rsidRPr="00AD272C" w:rsidRDefault="00BC7836" w:rsidP="005006DA">
            <w:pPr>
              <w:bidi/>
              <w:spacing w:after="0" w:line="240" w:lineRule="auto"/>
              <w:rPr>
                <w:rFonts w:ascii="Times New Roman" w:eastAsia="Times New Roman" w:hAnsi="Times New Roman" w:cs="David"/>
                <w:sz w:val="24"/>
                <w:szCs w:val="24"/>
                <w:rtl/>
              </w:rPr>
            </w:pPr>
            <w:r w:rsidRPr="00AD272C">
              <w:rPr>
                <w:rFonts w:ascii="Times New Roman" w:eastAsia="Times New Roman" w:hAnsi="Times New Roman" w:cs="David" w:hint="cs"/>
                <w:sz w:val="24"/>
                <w:szCs w:val="24"/>
                <w:rtl/>
              </w:rPr>
              <w:t>קב"ט אזורי</w:t>
            </w:r>
          </w:p>
        </w:tc>
        <w:tc>
          <w:tcPr>
            <w:tcW w:w="4045" w:type="dxa"/>
            <w:vMerge/>
            <w:shd w:val="clear" w:color="auto" w:fill="auto"/>
          </w:tcPr>
          <w:p w:rsidR="005006DA" w:rsidRPr="00AD272C" w:rsidRDefault="005006DA" w:rsidP="005006DA">
            <w:pPr>
              <w:bidi/>
              <w:spacing w:after="0" w:line="240" w:lineRule="auto"/>
              <w:rPr>
                <w:rFonts w:ascii="Times New Roman" w:eastAsia="Times New Roman" w:hAnsi="Times New Roman" w:cs="David"/>
                <w:sz w:val="24"/>
                <w:szCs w:val="24"/>
                <w:rtl/>
              </w:rPr>
            </w:pPr>
          </w:p>
        </w:tc>
      </w:tr>
      <w:tr w:rsidR="00CE395F" w:rsidRPr="00AD272C" w:rsidTr="008F0F0A">
        <w:tc>
          <w:tcPr>
            <w:tcW w:w="1691" w:type="dxa"/>
          </w:tcPr>
          <w:p w:rsidR="00CE395F" w:rsidRPr="00AD272C" w:rsidDel="00CE395F" w:rsidRDefault="00CE395F" w:rsidP="005006DA">
            <w:pPr>
              <w:bidi/>
              <w:spacing w:after="0" w:line="240" w:lineRule="auto"/>
              <w:rPr>
                <w:rFonts w:ascii="Times New Roman" w:eastAsia="Times New Roman" w:hAnsi="Times New Roman" w:cs="David"/>
                <w:sz w:val="24"/>
                <w:szCs w:val="24"/>
                <w:rtl/>
              </w:rPr>
            </w:pPr>
            <w:r w:rsidRPr="00AD272C">
              <w:rPr>
                <w:rFonts w:ascii="Times New Roman" w:eastAsia="Times New Roman" w:hAnsi="Times New Roman" w:cs="David" w:hint="cs"/>
                <w:sz w:val="24"/>
                <w:szCs w:val="24"/>
                <w:rtl/>
              </w:rPr>
              <w:t>4</w:t>
            </w:r>
          </w:p>
        </w:tc>
        <w:tc>
          <w:tcPr>
            <w:tcW w:w="3194" w:type="dxa"/>
          </w:tcPr>
          <w:p w:rsidR="00CE395F" w:rsidRPr="00AD272C" w:rsidDel="00CE395F" w:rsidRDefault="00CE395F" w:rsidP="005006DA">
            <w:pPr>
              <w:bidi/>
              <w:spacing w:after="0" w:line="240" w:lineRule="auto"/>
              <w:rPr>
                <w:rFonts w:ascii="Times New Roman" w:eastAsia="Times New Roman" w:hAnsi="Times New Roman" w:cs="David"/>
                <w:sz w:val="24"/>
                <w:szCs w:val="24"/>
                <w:rtl/>
              </w:rPr>
            </w:pPr>
            <w:proofErr w:type="spellStart"/>
            <w:r w:rsidRPr="00AD272C">
              <w:rPr>
                <w:rFonts w:ascii="Times New Roman" w:eastAsia="Times New Roman" w:hAnsi="Times New Roman" w:cs="David" w:hint="cs"/>
                <w:sz w:val="24"/>
                <w:szCs w:val="24"/>
                <w:rtl/>
              </w:rPr>
              <w:t>אחמ"ש</w:t>
            </w:r>
            <w:proofErr w:type="spellEnd"/>
            <w:r w:rsidRPr="00AD272C">
              <w:rPr>
                <w:rFonts w:ascii="Times New Roman" w:eastAsia="Times New Roman" w:hAnsi="Times New Roman" w:cs="David" w:hint="cs"/>
                <w:sz w:val="24"/>
                <w:szCs w:val="24"/>
                <w:rtl/>
              </w:rPr>
              <w:t xml:space="preserve"> </w:t>
            </w:r>
            <w:r w:rsidRPr="00AD272C">
              <w:rPr>
                <w:rFonts w:ascii="Times New Roman" w:eastAsia="Times New Roman" w:hAnsi="Times New Roman" w:cs="David"/>
                <w:sz w:val="24"/>
                <w:szCs w:val="24"/>
                <w:rtl/>
              </w:rPr>
              <w:t>–</w:t>
            </w:r>
            <w:r w:rsidRPr="00AD272C">
              <w:rPr>
                <w:rFonts w:ascii="Times New Roman" w:eastAsia="Times New Roman" w:hAnsi="Times New Roman" w:cs="David" w:hint="cs"/>
                <w:sz w:val="24"/>
                <w:szCs w:val="24"/>
                <w:rtl/>
              </w:rPr>
              <w:t xml:space="preserve"> יוגדר ע"י </w:t>
            </w:r>
            <w:proofErr w:type="spellStart"/>
            <w:r w:rsidRPr="00AD272C">
              <w:rPr>
                <w:rFonts w:ascii="Times New Roman" w:eastAsia="Times New Roman" w:hAnsi="Times New Roman" w:cs="David" w:hint="cs"/>
                <w:sz w:val="24"/>
                <w:szCs w:val="24"/>
                <w:rtl/>
              </w:rPr>
              <w:t>המנב"ט</w:t>
            </w:r>
            <w:proofErr w:type="spellEnd"/>
            <w:r w:rsidRPr="00AD272C">
              <w:rPr>
                <w:rFonts w:ascii="Times New Roman" w:eastAsia="Times New Roman" w:hAnsi="Times New Roman" w:cs="David" w:hint="cs"/>
                <w:sz w:val="24"/>
                <w:szCs w:val="24"/>
                <w:rtl/>
              </w:rPr>
              <w:t xml:space="preserve"> מתוך המאבטחים</w:t>
            </w:r>
          </w:p>
        </w:tc>
        <w:tc>
          <w:tcPr>
            <w:tcW w:w="4045" w:type="dxa"/>
            <w:shd w:val="clear" w:color="auto" w:fill="auto"/>
          </w:tcPr>
          <w:p w:rsidR="00CE395F" w:rsidRPr="00AD272C" w:rsidRDefault="00CE395F" w:rsidP="005006DA">
            <w:pPr>
              <w:bidi/>
              <w:spacing w:after="0" w:line="240" w:lineRule="auto"/>
              <w:rPr>
                <w:rFonts w:ascii="Times New Roman" w:eastAsia="Times New Roman" w:hAnsi="Times New Roman" w:cs="David"/>
                <w:sz w:val="24"/>
                <w:szCs w:val="24"/>
                <w:rtl/>
              </w:rPr>
            </w:pPr>
            <w:r w:rsidRPr="00AD272C">
              <w:rPr>
                <w:rFonts w:ascii="Times New Roman" w:eastAsia="Times New Roman" w:hAnsi="Times New Roman" w:cs="David" w:hint="cs"/>
                <w:sz w:val="24"/>
                <w:szCs w:val="24"/>
                <w:rtl/>
              </w:rPr>
              <w:t>בהתאם למפרט לעיל</w:t>
            </w:r>
          </w:p>
        </w:tc>
      </w:tr>
      <w:tr w:rsidR="00CE395F" w:rsidRPr="00AD272C" w:rsidTr="008F0F0A">
        <w:tc>
          <w:tcPr>
            <w:tcW w:w="1691" w:type="dxa"/>
          </w:tcPr>
          <w:p w:rsidR="00CE395F" w:rsidRPr="00AD272C" w:rsidDel="00CE395F" w:rsidRDefault="00CE395F" w:rsidP="005006DA">
            <w:pPr>
              <w:bidi/>
              <w:spacing w:after="0" w:line="240" w:lineRule="auto"/>
              <w:rPr>
                <w:rFonts w:ascii="Times New Roman" w:eastAsia="Times New Roman" w:hAnsi="Times New Roman" w:cs="David"/>
                <w:sz w:val="24"/>
                <w:szCs w:val="24"/>
                <w:rtl/>
              </w:rPr>
            </w:pPr>
          </w:p>
        </w:tc>
        <w:tc>
          <w:tcPr>
            <w:tcW w:w="3194" w:type="dxa"/>
          </w:tcPr>
          <w:p w:rsidR="00CE395F" w:rsidRPr="00AD272C" w:rsidDel="00CE395F" w:rsidRDefault="00CE395F" w:rsidP="005006DA">
            <w:pPr>
              <w:bidi/>
              <w:spacing w:after="0" w:line="240" w:lineRule="auto"/>
              <w:rPr>
                <w:rFonts w:ascii="Times New Roman" w:eastAsia="Times New Roman" w:hAnsi="Times New Roman" w:cs="David"/>
                <w:sz w:val="24"/>
                <w:szCs w:val="24"/>
                <w:rtl/>
              </w:rPr>
            </w:pPr>
          </w:p>
        </w:tc>
        <w:tc>
          <w:tcPr>
            <w:tcW w:w="4045" w:type="dxa"/>
            <w:shd w:val="clear" w:color="auto" w:fill="auto"/>
          </w:tcPr>
          <w:p w:rsidR="00CE395F" w:rsidRPr="00AD272C" w:rsidRDefault="00CE395F" w:rsidP="005006DA">
            <w:pPr>
              <w:bidi/>
              <w:spacing w:after="0" w:line="240" w:lineRule="auto"/>
              <w:rPr>
                <w:rFonts w:ascii="Times New Roman" w:eastAsia="Times New Roman" w:hAnsi="Times New Roman" w:cs="David"/>
                <w:sz w:val="24"/>
                <w:szCs w:val="24"/>
                <w:rtl/>
              </w:rPr>
            </w:pPr>
          </w:p>
        </w:tc>
      </w:tr>
    </w:tbl>
    <w:p w:rsidR="00AC28F1" w:rsidRPr="00AD272C" w:rsidRDefault="00AC28F1" w:rsidP="00E16EF6">
      <w:pPr>
        <w:bidi/>
        <w:spacing w:after="0" w:line="360" w:lineRule="auto"/>
        <w:ind w:left="643"/>
        <w:jc w:val="both"/>
        <w:rPr>
          <w:rFonts w:ascii="Times New Roman" w:eastAsia="Times New Roman" w:hAnsi="Times New Roman" w:cs="David"/>
          <w:b/>
          <w:bCs/>
          <w:sz w:val="24"/>
          <w:szCs w:val="24"/>
        </w:rPr>
      </w:pPr>
    </w:p>
    <w:p w:rsidR="00A80D30" w:rsidRPr="00AD272C" w:rsidRDefault="00A80D30" w:rsidP="00A80D30">
      <w:pPr>
        <w:bidi/>
        <w:spacing w:after="0" w:line="360" w:lineRule="auto"/>
        <w:ind w:left="643"/>
        <w:jc w:val="both"/>
        <w:rPr>
          <w:rFonts w:ascii="Times New Roman" w:eastAsia="Times New Roman" w:hAnsi="Times New Roman" w:cs="David"/>
          <w:b/>
          <w:bCs/>
          <w:sz w:val="24"/>
          <w:szCs w:val="24"/>
        </w:rPr>
      </w:pPr>
      <w:bookmarkStart w:id="110" w:name="_Ref363465859"/>
    </w:p>
    <w:p w:rsidR="005006DA" w:rsidRPr="00AD272C" w:rsidRDefault="005006DA" w:rsidP="006A01C1">
      <w:pPr>
        <w:numPr>
          <w:ilvl w:val="0"/>
          <w:numId w:val="21"/>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מפרט</w:t>
      </w:r>
      <w:r w:rsidRPr="00AD272C">
        <w:rPr>
          <w:rFonts w:ascii="Times New Roman" w:eastAsia="Times New Roman" w:hAnsi="Times New Roman" w:cs="David"/>
          <w:b/>
          <w:bCs/>
          <w:sz w:val="24"/>
          <w:szCs w:val="24"/>
          <w:rtl/>
        </w:rPr>
        <w:t xml:space="preserve"> לתיק </w:t>
      </w:r>
      <w:proofErr w:type="spellStart"/>
      <w:r w:rsidR="00A80D30" w:rsidRPr="00AD272C">
        <w:rPr>
          <w:rFonts w:ascii="Times New Roman" w:eastAsia="Times New Roman" w:hAnsi="Times New Roman" w:cs="David" w:hint="cs"/>
          <w:b/>
          <w:bCs/>
          <w:sz w:val="24"/>
          <w:szCs w:val="24"/>
          <w:rtl/>
        </w:rPr>
        <w:t>החיאה</w:t>
      </w:r>
      <w:bookmarkEnd w:id="110"/>
      <w:proofErr w:type="spellEnd"/>
      <w:r w:rsidR="00A80D30" w:rsidRPr="00AD272C">
        <w:rPr>
          <w:rFonts w:ascii="Times New Roman" w:eastAsia="Times New Roman" w:hAnsi="Times New Roman" w:cs="David" w:hint="cs"/>
          <w:b/>
          <w:bCs/>
          <w:sz w:val="24"/>
          <w:szCs w:val="24"/>
          <w:rtl/>
        </w:rPr>
        <w:t xml:space="preserve"> + </w:t>
      </w:r>
      <w:proofErr w:type="spellStart"/>
      <w:r w:rsidR="00A80D30" w:rsidRPr="00AD272C">
        <w:rPr>
          <w:rFonts w:ascii="Times New Roman" w:eastAsia="Times New Roman" w:hAnsi="Times New Roman" w:cs="David" w:hint="cs"/>
          <w:b/>
          <w:bCs/>
          <w:sz w:val="24"/>
          <w:szCs w:val="24"/>
          <w:rtl/>
        </w:rPr>
        <w:t>דיפיברילטור</w:t>
      </w:r>
      <w:proofErr w:type="spellEnd"/>
    </w:p>
    <w:tbl>
      <w:tblPr>
        <w:bidiVisual/>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775"/>
        <w:gridCol w:w="1275"/>
      </w:tblGrid>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 xml:space="preserve">תרמיל נשיאה בד </w:t>
            </w:r>
            <w:proofErr w:type="spellStart"/>
            <w:r w:rsidRPr="00AD272C">
              <w:rPr>
                <w:rFonts w:ascii="Arial" w:eastAsia="Times New Roman" w:hAnsi="Arial" w:cs="David"/>
                <w:color w:val="000000"/>
                <w:sz w:val="24"/>
                <w:szCs w:val="24"/>
                <w:rtl/>
              </w:rPr>
              <w:t>קורדורה</w:t>
            </w:r>
            <w:proofErr w:type="spellEnd"/>
            <w:r w:rsidRPr="00AD272C">
              <w:rPr>
                <w:rFonts w:ascii="Arial" w:eastAsia="Times New Roman" w:hAnsi="Arial" w:cs="David"/>
                <w:color w:val="000000"/>
                <w:sz w:val="24"/>
                <w:szCs w:val="24"/>
                <w:rtl/>
              </w:rPr>
              <w:t xml:space="preserve">, כיסים נשלפים + שלוש אופציות </w:t>
            </w:r>
            <w:r w:rsidRPr="00AD272C">
              <w:rPr>
                <w:rFonts w:ascii="Arial" w:eastAsia="Times New Roman" w:hAnsi="Arial" w:cs="David"/>
                <w:color w:val="000000"/>
                <w:sz w:val="24"/>
                <w:szCs w:val="24"/>
                <w:rtl/>
              </w:rPr>
              <w:lastRenderedPageBreak/>
              <w:t>נשיאה</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lastRenderedPageBreak/>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lastRenderedPageBreak/>
              <w:t xml:space="preserve">בלון חמצן 3 ליטר </w:t>
            </w:r>
            <w:proofErr w:type="spellStart"/>
            <w:r w:rsidRPr="00AD272C">
              <w:rPr>
                <w:rFonts w:ascii="Arial" w:eastAsia="Times New Roman" w:hAnsi="Arial" w:cs="David"/>
                <w:color w:val="000000"/>
                <w:sz w:val="24"/>
                <w:szCs w:val="24"/>
                <w:rtl/>
              </w:rPr>
              <w:t>אלומניום</w:t>
            </w:r>
            <w:proofErr w:type="spellEnd"/>
            <w:r w:rsidRPr="00AD272C">
              <w:rPr>
                <w:rFonts w:ascii="Arial" w:eastAsia="Times New Roman" w:hAnsi="Arial" w:cs="David"/>
                <w:color w:val="000000"/>
                <w:sz w:val="24"/>
                <w:szCs w:val="24"/>
                <w:rtl/>
              </w:rPr>
              <w:t xml:space="preserve"> – תקן חדש ( בלון לבן )</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ווסת רפואי פין אינדקס + סלקטור(שעון כמות+ מד זרימה)</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מפוח הנשמה מבוגר+ מסכה גודל 5 +שקית העשרה</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מפוח הנשמה ילד + מסכה גודל 2 + שקית העשרה</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proofErr w:type="spellStart"/>
            <w:r w:rsidRPr="00AD272C">
              <w:rPr>
                <w:rFonts w:ascii="Arial" w:eastAsia="Times New Roman" w:hAnsi="Arial" w:cs="David"/>
                <w:color w:val="000000"/>
                <w:sz w:val="24"/>
                <w:szCs w:val="24"/>
                <w:rtl/>
              </w:rPr>
              <w:t>סקשיין</w:t>
            </w:r>
            <w:proofErr w:type="spellEnd"/>
            <w:r w:rsidRPr="00AD272C">
              <w:rPr>
                <w:rFonts w:ascii="Arial" w:eastAsia="Times New Roman" w:hAnsi="Arial" w:cs="David"/>
                <w:color w:val="000000"/>
                <w:sz w:val="24"/>
                <w:szCs w:val="24"/>
                <w:rtl/>
              </w:rPr>
              <w:t xml:space="preserve"> ידני + </w:t>
            </w:r>
            <w:proofErr w:type="spellStart"/>
            <w:r w:rsidRPr="00AD272C">
              <w:rPr>
                <w:rFonts w:ascii="Arial" w:eastAsia="Times New Roman" w:hAnsi="Arial" w:cs="David"/>
                <w:color w:val="000000"/>
                <w:sz w:val="24"/>
                <w:szCs w:val="24"/>
                <w:rtl/>
              </w:rPr>
              <w:t>קטטרים</w:t>
            </w:r>
            <w:proofErr w:type="spellEnd"/>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סט מנתבי אוויר 4 גדלים</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ערכת עירוי מלאה הרטמן 1 ליטר</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מסכת חמצן + צינור למבוגר</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מסכת חמצן + שקית העשרה למבוגר</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מסיכת חמצן + צינור לילד</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 xml:space="preserve">מספרי </w:t>
            </w:r>
            <w:proofErr w:type="spellStart"/>
            <w:r w:rsidRPr="00AD272C">
              <w:rPr>
                <w:rFonts w:ascii="Arial" w:eastAsia="Times New Roman" w:hAnsi="Arial" w:cs="David"/>
                <w:color w:val="000000"/>
                <w:sz w:val="24"/>
                <w:szCs w:val="24"/>
                <w:rtl/>
              </w:rPr>
              <w:t>מלע"כ</w:t>
            </w:r>
            <w:proofErr w:type="spellEnd"/>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תחבושת אישית תקנית</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4</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פותח פה</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מלקחיים לתפיסת לשון</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חוסם עורקים סיליקון 2 מטר</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Arial" w:eastAsia="Times New Roman" w:hAnsi="Arial" w:cs="David"/>
                <w:color w:val="000000"/>
                <w:sz w:val="24"/>
                <w:szCs w:val="24"/>
                <w:rtl/>
              </w:rPr>
              <w:t>מד לחץ דם משולב</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1</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rPr>
                <w:rFonts w:ascii="Tahoma" w:eastAsia="Times New Roman" w:hAnsi="Tahoma" w:cs="David"/>
                <w:color w:val="0195C2"/>
                <w:sz w:val="24"/>
                <w:szCs w:val="24"/>
              </w:rPr>
            </w:pPr>
            <w:r w:rsidRPr="00AD272C">
              <w:rPr>
                <w:rFonts w:ascii="Tahoma" w:eastAsia="Times New Roman" w:hAnsi="Tahoma" w:cs="David"/>
                <w:color w:val="0195C2"/>
                <w:sz w:val="24"/>
                <w:szCs w:val="24"/>
                <w:rtl/>
              </w:rPr>
              <w:br w:type="textWrapping" w:clear="all"/>
            </w:r>
            <w:r w:rsidRPr="00AD272C">
              <w:rPr>
                <w:rFonts w:ascii="Arial" w:eastAsia="Times New Roman" w:hAnsi="Arial" w:cs="David"/>
                <w:color w:val="000000"/>
                <w:sz w:val="24"/>
                <w:szCs w:val="24"/>
                <w:rtl/>
              </w:rPr>
              <w:t>משולש בד לקיבוע</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A80D30" w:rsidRPr="00AD272C" w:rsidRDefault="00A80D30" w:rsidP="00A80D30">
            <w:pPr>
              <w:bidi/>
              <w:spacing w:after="0" w:line="240" w:lineRule="auto"/>
              <w:jc w:val="center"/>
              <w:rPr>
                <w:rFonts w:ascii="Tahoma" w:eastAsia="Times New Roman" w:hAnsi="Tahoma" w:cs="David"/>
                <w:color w:val="0195C2"/>
                <w:sz w:val="24"/>
                <w:szCs w:val="24"/>
              </w:rPr>
            </w:pPr>
            <w:r w:rsidRPr="00AD272C">
              <w:rPr>
                <w:rFonts w:ascii="Arial" w:eastAsia="Times New Roman" w:hAnsi="Arial" w:cs="David"/>
                <w:color w:val="000000"/>
                <w:sz w:val="24"/>
                <w:szCs w:val="24"/>
                <w:rtl/>
              </w:rPr>
              <w:t>4</w:t>
            </w:r>
          </w:p>
        </w:tc>
      </w:tr>
      <w:tr w:rsidR="00A80D30" w:rsidRPr="00AD272C" w:rsidTr="00DF29FA">
        <w:trPr>
          <w:tblCellSpacing w:w="0" w:type="dxa"/>
        </w:trPr>
        <w:tc>
          <w:tcPr>
            <w:tcW w:w="5775" w:type="dxa"/>
            <w:tcBorders>
              <w:top w:val="outset" w:sz="6" w:space="0" w:color="auto"/>
              <w:left w:val="outset" w:sz="6" w:space="0" w:color="auto"/>
              <w:bottom w:val="outset" w:sz="6" w:space="0" w:color="auto"/>
              <w:right w:val="outset" w:sz="6" w:space="0" w:color="auto"/>
            </w:tcBorders>
            <w:shd w:val="clear" w:color="auto" w:fill="FFFFFF"/>
          </w:tcPr>
          <w:p w:rsidR="00A80D30" w:rsidRPr="00AD272C" w:rsidRDefault="00A80D30" w:rsidP="00A80D30">
            <w:pPr>
              <w:bidi/>
              <w:spacing w:after="0" w:line="240" w:lineRule="auto"/>
              <w:rPr>
                <w:rFonts w:ascii="Arial" w:eastAsia="Times New Roman" w:hAnsi="Arial" w:cs="David"/>
                <w:color w:val="000000"/>
                <w:sz w:val="24"/>
                <w:szCs w:val="24"/>
                <w:rtl/>
              </w:rPr>
            </w:pPr>
            <w:proofErr w:type="spellStart"/>
            <w:r w:rsidRPr="00AD272C">
              <w:rPr>
                <w:rFonts w:ascii="Arial" w:eastAsia="Times New Roman" w:hAnsi="Arial" w:cs="David" w:hint="cs"/>
                <w:color w:val="000000"/>
                <w:sz w:val="24"/>
                <w:szCs w:val="24"/>
                <w:rtl/>
              </w:rPr>
              <w:t>דיפיברילטור</w:t>
            </w:r>
            <w:proofErr w:type="spellEnd"/>
            <w:r w:rsidRPr="00AD272C">
              <w:rPr>
                <w:rFonts w:ascii="Arial" w:eastAsia="Times New Roman" w:hAnsi="Arial" w:cs="David" w:hint="cs"/>
                <w:color w:val="000000"/>
                <w:sz w:val="24"/>
                <w:szCs w:val="24"/>
                <w:rtl/>
              </w:rPr>
              <w:t xml:space="preserve"> דובר עברית</w:t>
            </w:r>
          </w:p>
        </w:tc>
        <w:tc>
          <w:tcPr>
            <w:tcW w:w="1275" w:type="dxa"/>
            <w:tcBorders>
              <w:top w:val="outset" w:sz="6" w:space="0" w:color="auto"/>
              <w:left w:val="outset" w:sz="6" w:space="0" w:color="auto"/>
              <w:bottom w:val="outset" w:sz="6" w:space="0" w:color="auto"/>
              <w:right w:val="outset" w:sz="6" w:space="0" w:color="auto"/>
            </w:tcBorders>
            <w:shd w:val="clear" w:color="auto" w:fill="FFFFFF"/>
          </w:tcPr>
          <w:p w:rsidR="00A80D30" w:rsidRPr="00AD272C" w:rsidRDefault="00A80D30" w:rsidP="00A80D30">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1</w:t>
            </w:r>
          </w:p>
        </w:tc>
      </w:tr>
    </w:tbl>
    <w:p w:rsidR="00A80D30" w:rsidRPr="00AD272C" w:rsidRDefault="00A80D30" w:rsidP="00A80D30">
      <w:pPr>
        <w:bidi/>
        <w:spacing w:after="0" w:line="360" w:lineRule="auto"/>
        <w:ind w:left="643"/>
        <w:jc w:val="both"/>
        <w:rPr>
          <w:rFonts w:ascii="Times New Roman" w:eastAsia="Times New Roman" w:hAnsi="Times New Roman" w:cs="David"/>
          <w:b/>
          <w:bCs/>
          <w:sz w:val="24"/>
          <w:szCs w:val="24"/>
        </w:rPr>
      </w:pPr>
    </w:p>
    <w:p w:rsidR="00A80D30" w:rsidRPr="00AD272C" w:rsidRDefault="00A80D30" w:rsidP="00A80D30">
      <w:pPr>
        <w:numPr>
          <w:ilvl w:val="0"/>
          <w:numId w:val="21"/>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מפרט</w:t>
      </w:r>
      <w:r w:rsidRPr="00AD272C">
        <w:rPr>
          <w:rFonts w:ascii="Times New Roman" w:eastAsia="Times New Roman" w:hAnsi="Times New Roman" w:cs="David"/>
          <w:b/>
          <w:bCs/>
          <w:sz w:val="24"/>
          <w:szCs w:val="24"/>
          <w:rtl/>
        </w:rPr>
        <w:t xml:space="preserve"> לתיק עזרה ראשונה</w:t>
      </w:r>
    </w:p>
    <w:p w:rsidR="00A80D30" w:rsidRPr="00AD272C" w:rsidRDefault="00A80D30" w:rsidP="00A80D30">
      <w:pPr>
        <w:bidi/>
        <w:spacing w:after="0" w:line="360" w:lineRule="auto"/>
        <w:jc w:val="both"/>
        <w:rPr>
          <w:rFonts w:ascii="Times New Roman" w:eastAsia="Times New Roman" w:hAnsi="Times New Roman" w:cs="David"/>
          <w:b/>
          <w:bCs/>
          <w:sz w:val="24"/>
          <w:szCs w:val="24"/>
        </w:rPr>
      </w:pPr>
    </w:p>
    <w:tbl>
      <w:tblPr>
        <w:bidiVisual/>
        <w:tblW w:w="816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06"/>
        <w:gridCol w:w="1559"/>
      </w:tblGrid>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b/>
                <w:bCs/>
                <w:sz w:val="24"/>
                <w:szCs w:val="24"/>
                <w:rtl/>
                <w:lang w:eastAsia="he-IL"/>
              </w:rPr>
            </w:pPr>
            <w:r w:rsidRPr="00AD272C">
              <w:rPr>
                <w:rFonts w:ascii="Arial" w:eastAsia="Times New Roman" w:hAnsi="Arial" w:cs="David"/>
                <w:b/>
                <w:bCs/>
                <w:sz w:val="24"/>
                <w:szCs w:val="24"/>
                <w:rtl/>
                <w:lang w:eastAsia="he-IL"/>
              </w:rPr>
              <w:t>הפריט</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b/>
                <w:bCs/>
                <w:sz w:val="24"/>
                <w:szCs w:val="24"/>
                <w:rtl/>
                <w:lang w:eastAsia="he-IL"/>
              </w:rPr>
            </w:pPr>
            <w:r w:rsidRPr="00AD272C">
              <w:rPr>
                <w:rFonts w:ascii="Arial" w:eastAsia="Times New Roman" w:hAnsi="Arial" w:cs="David"/>
                <w:b/>
                <w:bCs/>
                <w:sz w:val="24"/>
                <w:szCs w:val="24"/>
                <w:rtl/>
                <w:lang w:eastAsia="he-IL"/>
              </w:rPr>
              <w:t>כמות</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hint="eastAsia"/>
                <w:sz w:val="24"/>
                <w:szCs w:val="24"/>
                <w:rtl/>
                <w:lang w:eastAsia="he-IL"/>
              </w:rPr>
              <w:t>תיק</w:t>
            </w:r>
            <w:r w:rsidRPr="00AD272C">
              <w:rPr>
                <w:rFonts w:ascii="Arial" w:eastAsia="Times New Roman" w:hAnsi="Arial" w:cs="David"/>
                <w:sz w:val="24"/>
                <w:szCs w:val="24"/>
                <w:rtl/>
                <w:lang w:eastAsia="he-IL"/>
              </w:rPr>
              <w:t xml:space="preserve"> </w:t>
            </w:r>
            <w:r w:rsidRPr="00AD272C">
              <w:rPr>
                <w:rFonts w:ascii="Arial" w:eastAsia="Times New Roman" w:hAnsi="Arial" w:cs="David" w:hint="eastAsia"/>
                <w:sz w:val="24"/>
                <w:szCs w:val="24"/>
                <w:rtl/>
                <w:lang w:eastAsia="he-IL"/>
              </w:rPr>
              <w:t>גב</w:t>
            </w:r>
            <w:r w:rsidRPr="00AD272C">
              <w:rPr>
                <w:rFonts w:ascii="Arial" w:eastAsia="Times New Roman" w:hAnsi="Arial" w:cs="David"/>
                <w:sz w:val="24"/>
                <w:szCs w:val="24"/>
                <w:rtl/>
                <w:lang w:eastAsia="he-IL"/>
              </w:rPr>
              <w:t xml:space="preserve"> </w:t>
            </w:r>
            <w:r w:rsidRPr="00AD272C">
              <w:rPr>
                <w:rFonts w:ascii="Arial" w:eastAsia="Times New Roman" w:hAnsi="Arial" w:cs="David" w:hint="eastAsia"/>
                <w:sz w:val="24"/>
                <w:szCs w:val="24"/>
                <w:rtl/>
                <w:lang w:eastAsia="he-IL"/>
              </w:rPr>
              <w:t>ייעודי</w:t>
            </w:r>
            <w:r w:rsidRPr="00AD272C">
              <w:rPr>
                <w:rFonts w:ascii="Arial" w:eastAsia="Times New Roman" w:hAnsi="Arial" w:cs="David"/>
                <w:sz w:val="24"/>
                <w:szCs w:val="24"/>
                <w:rtl/>
                <w:lang w:eastAsia="he-IL"/>
              </w:rPr>
              <w:t xml:space="preserve"> </w:t>
            </w:r>
            <w:r w:rsidRPr="00AD272C">
              <w:rPr>
                <w:rFonts w:ascii="Arial" w:eastAsia="Times New Roman" w:hAnsi="Arial" w:cs="David" w:hint="eastAsia"/>
                <w:sz w:val="24"/>
                <w:szCs w:val="24"/>
                <w:rtl/>
                <w:lang w:eastAsia="he-IL"/>
              </w:rPr>
              <w:t>לתיק</w:t>
            </w:r>
            <w:r w:rsidRPr="00AD272C">
              <w:rPr>
                <w:rFonts w:ascii="Arial" w:eastAsia="Times New Roman" w:hAnsi="Arial" w:cs="David"/>
                <w:sz w:val="24"/>
                <w:szCs w:val="24"/>
                <w:rtl/>
                <w:lang w:eastAsia="he-IL"/>
              </w:rPr>
              <w:t xml:space="preserve"> </w:t>
            </w:r>
            <w:r w:rsidRPr="00AD272C">
              <w:rPr>
                <w:rFonts w:ascii="Arial" w:eastAsia="Times New Roman" w:hAnsi="Arial" w:cs="David" w:hint="eastAsia"/>
                <w:sz w:val="24"/>
                <w:szCs w:val="24"/>
                <w:rtl/>
                <w:lang w:eastAsia="he-IL"/>
              </w:rPr>
              <w:t>עזרה</w:t>
            </w:r>
            <w:r w:rsidRPr="00AD272C">
              <w:rPr>
                <w:rFonts w:ascii="Arial" w:eastAsia="Times New Roman" w:hAnsi="Arial" w:cs="David"/>
                <w:sz w:val="24"/>
                <w:szCs w:val="24"/>
                <w:rtl/>
                <w:lang w:eastAsia="he-IL"/>
              </w:rPr>
              <w:t xml:space="preserve"> </w:t>
            </w:r>
            <w:r w:rsidRPr="00AD272C">
              <w:rPr>
                <w:rFonts w:ascii="Arial" w:eastAsia="Times New Roman" w:hAnsi="Arial" w:cs="David" w:hint="eastAsia"/>
                <w:sz w:val="24"/>
                <w:szCs w:val="24"/>
                <w:rtl/>
                <w:lang w:eastAsia="he-IL"/>
              </w:rPr>
              <w:t>ראשונה</w:t>
            </w:r>
            <w:r w:rsidRPr="00AD272C">
              <w:rPr>
                <w:rFonts w:ascii="Arial" w:eastAsia="Times New Roman" w:hAnsi="Arial" w:cs="David"/>
                <w:sz w:val="24"/>
                <w:szCs w:val="24"/>
                <w:rtl/>
                <w:lang w:eastAsia="he-IL"/>
              </w:rPr>
              <w:t xml:space="preserve"> </w:t>
            </w:r>
            <w:r w:rsidRPr="00AD272C">
              <w:rPr>
                <w:rFonts w:ascii="Arial" w:eastAsia="Times New Roman" w:hAnsi="Arial" w:cs="David" w:hint="eastAsia"/>
                <w:sz w:val="24"/>
                <w:szCs w:val="24"/>
                <w:rtl/>
                <w:lang w:eastAsia="he-IL"/>
              </w:rPr>
              <w:t>בעל</w:t>
            </w:r>
            <w:r w:rsidRPr="00AD272C">
              <w:rPr>
                <w:rFonts w:ascii="Arial" w:eastAsia="Times New Roman" w:hAnsi="Arial" w:cs="David"/>
                <w:sz w:val="24"/>
                <w:szCs w:val="24"/>
                <w:rtl/>
                <w:lang w:eastAsia="he-IL"/>
              </w:rPr>
              <w:t xml:space="preserve"> </w:t>
            </w:r>
            <w:r w:rsidRPr="00AD272C">
              <w:rPr>
                <w:rFonts w:ascii="Arial" w:eastAsia="Times New Roman" w:hAnsi="Arial" w:cs="David" w:hint="eastAsia"/>
                <w:sz w:val="24"/>
                <w:szCs w:val="24"/>
                <w:rtl/>
                <w:lang w:eastAsia="he-IL"/>
              </w:rPr>
              <w:t>חלוקה</w:t>
            </w:r>
            <w:r w:rsidRPr="00AD272C">
              <w:rPr>
                <w:rFonts w:ascii="Arial" w:eastAsia="Times New Roman" w:hAnsi="Arial" w:cs="David"/>
                <w:sz w:val="24"/>
                <w:szCs w:val="24"/>
                <w:rtl/>
                <w:lang w:eastAsia="he-IL"/>
              </w:rPr>
              <w:t xml:space="preserve"> </w:t>
            </w:r>
            <w:r w:rsidRPr="00AD272C">
              <w:rPr>
                <w:rFonts w:ascii="Arial" w:eastAsia="Times New Roman" w:hAnsi="Arial" w:cs="David" w:hint="eastAsia"/>
                <w:sz w:val="24"/>
                <w:szCs w:val="24"/>
                <w:rtl/>
                <w:lang w:eastAsia="he-IL"/>
              </w:rPr>
              <w:t>פנימית</w:t>
            </w:r>
            <w:r w:rsidRPr="00AD272C">
              <w:rPr>
                <w:rFonts w:ascii="Arial" w:eastAsia="Times New Roman" w:hAnsi="Arial" w:cs="David"/>
                <w:sz w:val="24"/>
                <w:szCs w:val="24"/>
                <w:rtl/>
                <w:lang w:eastAsia="he-IL"/>
              </w:rPr>
              <w:t xml:space="preserve"> </w:t>
            </w:r>
            <w:r w:rsidRPr="00AD272C">
              <w:rPr>
                <w:rFonts w:ascii="Arial" w:eastAsia="Times New Roman" w:hAnsi="Arial" w:cs="David" w:hint="eastAsia"/>
                <w:sz w:val="24"/>
                <w:szCs w:val="24"/>
                <w:rtl/>
                <w:lang w:eastAsia="he-IL"/>
              </w:rPr>
              <w:t>לתאי</w:t>
            </w:r>
            <w:r w:rsidRPr="00AD272C">
              <w:rPr>
                <w:rFonts w:ascii="Arial" w:eastAsia="Times New Roman" w:hAnsi="Arial" w:cs="David"/>
                <w:sz w:val="24"/>
                <w:szCs w:val="24"/>
                <w:rtl/>
                <w:lang w:eastAsia="he-IL"/>
              </w:rPr>
              <w:t xml:space="preserve"> </w:t>
            </w:r>
            <w:r w:rsidRPr="00AD272C">
              <w:rPr>
                <w:rFonts w:ascii="Arial" w:eastAsia="Times New Roman" w:hAnsi="Arial" w:cs="David" w:hint="eastAsia"/>
                <w:sz w:val="24"/>
                <w:szCs w:val="24"/>
                <w:rtl/>
                <w:lang w:eastAsia="he-IL"/>
              </w:rPr>
              <w:t>אחסון</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 xml:space="preserve">מסכת כיס </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תחבושת בטן</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תחבושת מטאלין 80</w:t>
            </w:r>
            <w:r w:rsidRPr="00AD272C">
              <w:rPr>
                <w:rFonts w:ascii="Arial" w:eastAsia="Times New Roman" w:hAnsi="Arial" w:cs="David"/>
                <w:sz w:val="24"/>
                <w:szCs w:val="24"/>
                <w:lang w:eastAsia="he-IL"/>
              </w:rPr>
              <w:t>X</w:t>
            </w:r>
            <w:r w:rsidRPr="00AD272C">
              <w:rPr>
                <w:rFonts w:ascii="Arial" w:eastAsia="Times New Roman" w:hAnsi="Arial" w:cs="David"/>
                <w:sz w:val="24"/>
                <w:szCs w:val="24"/>
                <w:rtl/>
                <w:lang w:eastAsia="he-IL"/>
              </w:rPr>
              <w:t>60</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2</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תחבושת אישית מעוקרת</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5</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 xml:space="preserve">חסם עורקים </w:t>
            </w:r>
            <w:proofErr w:type="spellStart"/>
            <w:r w:rsidRPr="00AD272C">
              <w:rPr>
                <w:rFonts w:ascii="Arial" w:eastAsia="Times New Roman" w:hAnsi="Arial" w:cs="David"/>
                <w:sz w:val="24"/>
                <w:szCs w:val="24"/>
                <w:rtl/>
                <w:lang w:eastAsia="he-IL"/>
              </w:rPr>
              <w:t>מסליקון</w:t>
            </w:r>
            <w:proofErr w:type="spellEnd"/>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2</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מספרים (</w:t>
            </w:r>
            <w:proofErr w:type="spellStart"/>
            <w:r w:rsidRPr="00AD272C">
              <w:rPr>
                <w:rFonts w:ascii="Arial" w:eastAsia="Times New Roman" w:hAnsi="Arial" w:cs="David"/>
                <w:sz w:val="24"/>
                <w:szCs w:val="24"/>
                <w:rtl/>
                <w:lang w:eastAsia="he-IL"/>
              </w:rPr>
              <w:t>מלע"כ</w:t>
            </w:r>
            <w:proofErr w:type="spellEnd"/>
            <w:r w:rsidRPr="00AD272C">
              <w:rPr>
                <w:rFonts w:ascii="Arial" w:eastAsia="Times New Roman" w:hAnsi="Arial" w:cs="David"/>
                <w:sz w:val="24"/>
                <w:szCs w:val="24"/>
                <w:rtl/>
                <w:lang w:eastAsia="he-IL"/>
              </w:rPr>
              <w:t>)</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lang w:eastAsia="he-IL"/>
              </w:rPr>
              <w:t>WAY</w:t>
            </w:r>
            <w:r w:rsidRPr="00AD272C">
              <w:rPr>
                <w:rFonts w:ascii="Arial" w:eastAsia="Times New Roman" w:hAnsi="Arial" w:cs="David"/>
                <w:sz w:val="24"/>
                <w:szCs w:val="24"/>
                <w:rtl/>
                <w:lang w:eastAsia="he-IL"/>
              </w:rPr>
              <w:t xml:space="preserve"> - </w:t>
            </w:r>
            <w:r w:rsidRPr="00AD272C">
              <w:rPr>
                <w:rFonts w:ascii="Arial" w:eastAsia="Times New Roman" w:hAnsi="Arial" w:cs="David"/>
                <w:sz w:val="24"/>
                <w:szCs w:val="24"/>
                <w:lang w:eastAsia="he-IL"/>
              </w:rPr>
              <w:t>AIR</w:t>
            </w:r>
            <w:r w:rsidRPr="00AD272C">
              <w:rPr>
                <w:rFonts w:ascii="Arial" w:eastAsia="Times New Roman" w:hAnsi="Arial" w:cs="David"/>
                <w:sz w:val="24"/>
                <w:szCs w:val="24"/>
                <w:rtl/>
                <w:lang w:eastAsia="he-IL"/>
              </w:rPr>
              <w:t xml:space="preserve"> מידה 1-5 (אחד מכל גודל)</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5</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חוסם ורידים</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proofErr w:type="spellStart"/>
            <w:r w:rsidRPr="00AD272C">
              <w:rPr>
                <w:rFonts w:ascii="Arial" w:eastAsia="Times New Roman" w:hAnsi="Arial" w:cs="David"/>
                <w:sz w:val="24"/>
                <w:szCs w:val="24"/>
                <w:rtl/>
                <w:lang w:eastAsia="he-IL"/>
              </w:rPr>
              <w:t>לויקפלסט</w:t>
            </w:r>
            <w:proofErr w:type="spellEnd"/>
            <w:r w:rsidRPr="00AD272C">
              <w:rPr>
                <w:rFonts w:ascii="Arial" w:eastAsia="Times New Roman" w:hAnsi="Arial" w:cs="David"/>
                <w:sz w:val="24"/>
                <w:szCs w:val="24"/>
                <w:lang w:eastAsia="he-IL"/>
              </w:rPr>
              <w:t xml:space="preserve">  MC </w:t>
            </w:r>
            <w:r w:rsidRPr="00AD272C">
              <w:rPr>
                <w:rFonts w:ascii="Arial" w:eastAsia="Times New Roman" w:hAnsi="Arial" w:cs="David"/>
                <w:sz w:val="24"/>
                <w:szCs w:val="24"/>
                <w:rtl/>
                <w:lang w:eastAsia="he-IL"/>
              </w:rPr>
              <w:t>1.25 ס"מ</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2</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 xml:space="preserve">פד גזה 7.5 ס"מ </w:t>
            </w:r>
            <w:r w:rsidRPr="00AD272C">
              <w:rPr>
                <w:rFonts w:ascii="Arial" w:eastAsia="Times New Roman" w:hAnsi="Arial" w:cs="David"/>
                <w:sz w:val="24"/>
                <w:szCs w:val="24"/>
                <w:lang w:eastAsia="he-IL"/>
              </w:rPr>
              <w:t>X</w:t>
            </w:r>
            <w:r w:rsidRPr="00AD272C">
              <w:rPr>
                <w:rFonts w:ascii="Arial" w:eastAsia="Times New Roman" w:hAnsi="Arial" w:cs="David"/>
                <w:sz w:val="24"/>
                <w:szCs w:val="24"/>
                <w:rtl/>
                <w:lang w:eastAsia="he-IL"/>
              </w:rPr>
              <w:t xml:space="preserve"> 7.5 ס"מ</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20</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proofErr w:type="spellStart"/>
            <w:r w:rsidRPr="00AD272C">
              <w:rPr>
                <w:rFonts w:ascii="Arial" w:eastAsia="Times New Roman" w:hAnsi="Arial" w:cs="David"/>
                <w:sz w:val="24"/>
                <w:szCs w:val="24"/>
                <w:rtl/>
                <w:lang w:eastAsia="he-IL"/>
              </w:rPr>
              <w:t>ספונג'טות</w:t>
            </w:r>
            <w:proofErr w:type="spellEnd"/>
            <w:r w:rsidRPr="00AD272C">
              <w:rPr>
                <w:rFonts w:ascii="Arial" w:eastAsia="Times New Roman" w:hAnsi="Arial" w:cs="David"/>
                <w:sz w:val="24"/>
                <w:szCs w:val="24"/>
                <w:rtl/>
                <w:lang w:eastAsia="he-IL"/>
              </w:rPr>
              <w:t xml:space="preserve"> גודל בינוני</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10</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 xml:space="preserve">זוגות כפפות </w:t>
            </w:r>
            <w:proofErr w:type="spellStart"/>
            <w:r w:rsidRPr="00AD272C">
              <w:rPr>
                <w:rFonts w:ascii="Arial" w:eastAsia="Times New Roman" w:hAnsi="Arial" w:cs="David"/>
                <w:sz w:val="24"/>
                <w:szCs w:val="24"/>
                <w:rtl/>
                <w:lang w:eastAsia="he-IL"/>
              </w:rPr>
              <w:t>סטרליות</w:t>
            </w:r>
            <w:proofErr w:type="spellEnd"/>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10</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תחבושת משולשת</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8</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 xml:space="preserve">פד אלסטי רוחב 8 </w:t>
            </w:r>
            <w:proofErr w:type="spellStart"/>
            <w:r w:rsidRPr="00AD272C">
              <w:rPr>
                <w:rFonts w:ascii="Arial" w:eastAsia="Times New Roman" w:hAnsi="Arial" w:cs="David"/>
                <w:sz w:val="24"/>
                <w:szCs w:val="24"/>
                <w:rtl/>
                <w:lang w:eastAsia="he-IL"/>
              </w:rPr>
              <w:t>סמ</w:t>
            </w:r>
            <w:proofErr w:type="spellEnd"/>
            <w:r w:rsidRPr="00AD272C">
              <w:rPr>
                <w:rFonts w:ascii="Arial" w:eastAsia="Times New Roman" w:hAnsi="Arial" w:cs="David"/>
                <w:sz w:val="24"/>
                <w:szCs w:val="24"/>
                <w:rtl/>
                <w:lang w:eastAsia="he-IL"/>
              </w:rPr>
              <w:t>', אורך 4 מ'</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proofErr w:type="spellStart"/>
            <w:r w:rsidRPr="00AD272C">
              <w:rPr>
                <w:rFonts w:ascii="Arial" w:eastAsia="Times New Roman" w:hAnsi="Arial" w:cs="David"/>
                <w:sz w:val="24"/>
                <w:szCs w:val="24"/>
                <w:rtl/>
                <w:lang w:eastAsia="he-IL"/>
              </w:rPr>
              <w:lastRenderedPageBreak/>
              <w:t>פרפריות</w:t>
            </w:r>
            <w:proofErr w:type="spellEnd"/>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2</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 xml:space="preserve">סד יד 6 </w:t>
            </w:r>
            <w:r w:rsidRPr="00AD272C">
              <w:rPr>
                <w:rFonts w:ascii="Arial" w:eastAsia="Times New Roman" w:hAnsi="Arial" w:cs="David"/>
                <w:sz w:val="24"/>
                <w:szCs w:val="24"/>
                <w:lang w:eastAsia="he-IL"/>
              </w:rPr>
              <w:t>X</w:t>
            </w:r>
            <w:r w:rsidRPr="00AD272C">
              <w:rPr>
                <w:rFonts w:ascii="Arial" w:eastAsia="Times New Roman" w:hAnsi="Arial" w:cs="David"/>
                <w:sz w:val="24"/>
                <w:szCs w:val="24"/>
                <w:rtl/>
                <w:lang w:eastAsia="he-IL"/>
              </w:rPr>
              <w:t xml:space="preserve"> 30 </w:t>
            </w:r>
            <w:proofErr w:type="spellStart"/>
            <w:r w:rsidRPr="00AD272C">
              <w:rPr>
                <w:rFonts w:ascii="Arial" w:eastAsia="Times New Roman" w:hAnsi="Arial" w:cs="David"/>
                <w:sz w:val="24"/>
                <w:szCs w:val="24"/>
                <w:rtl/>
                <w:lang w:eastAsia="he-IL"/>
              </w:rPr>
              <w:t>סמ</w:t>
            </w:r>
            <w:proofErr w:type="spellEnd"/>
            <w:r w:rsidRPr="00AD272C">
              <w:rPr>
                <w:rFonts w:ascii="Arial" w:eastAsia="Times New Roman" w:hAnsi="Arial" w:cs="David"/>
                <w:sz w:val="24"/>
                <w:szCs w:val="24"/>
                <w:rtl/>
                <w:lang w:eastAsia="he-IL"/>
              </w:rPr>
              <w:t xml:space="preserve">' </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פנס מצח/</w:t>
            </w:r>
            <w:proofErr w:type="spellStart"/>
            <w:r w:rsidRPr="00AD272C">
              <w:rPr>
                <w:rFonts w:ascii="Arial" w:eastAsia="Times New Roman" w:hAnsi="Arial" w:cs="David"/>
                <w:sz w:val="24"/>
                <w:szCs w:val="24"/>
                <w:rtl/>
                <w:lang w:eastAsia="he-IL"/>
              </w:rPr>
              <w:t>מגליט</w:t>
            </w:r>
            <w:proofErr w:type="spellEnd"/>
            <w:r w:rsidRPr="00AD272C">
              <w:rPr>
                <w:rFonts w:ascii="Arial" w:eastAsia="Times New Roman" w:hAnsi="Arial" w:cs="David"/>
                <w:sz w:val="24"/>
                <w:szCs w:val="24"/>
                <w:rtl/>
                <w:lang w:eastAsia="he-IL"/>
              </w:rPr>
              <w:t xml:space="preserve"> קטן</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צמר גפן 10 גרם</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10</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אגד לחבישה 5 ס"מ</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2</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פינצטה להוצאת גוף זר</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lang w:eastAsia="he-IL"/>
              </w:rPr>
            </w:pPr>
            <w:r w:rsidRPr="00AD272C">
              <w:rPr>
                <w:rFonts w:ascii="Arial" w:eastAsia="Times New Roman" w:hAnsi="Arial" w:cs="David"/>
                <w:sz w:val="24"/>
                <w:szCs w:val="24"/>
                <w:rtl/>
                <w:lang w:eastAsia="he-IL"/>
              </w:rPr>
              <w:t xml:space="preserve">אלכוהול 60 </w:t>
            </w:r>
            <w:r w:rsidRPr="00AD272C">
              <w:rPr>
                <w:rFonts w:ascii="Arial" w:eastAsia="Times New Roman" w:hAnsi="Arial" w:cs="David"/>
                <w:sz w:val="24"/>
                <w:szCs w:val="24"/>
                <w:lang w:eastAsia="he-IL"/>
              </w:rPr>
              <w:t>CC</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proofErr w:type="spellStart"/>
            <w:r w:rsidRPr="00AD272C">
              <w:rPr>
                <w:rFonts w:ascii="Arial" w:eastAsia="Times New Roman" w:hAnsi="Arial" w:cs="David"/>
                <w:sz w:val="24"/>
                <w:szCs w:val="24"/>
                <w:rtl/>
                <w:lang w:eastAsia="he-IL"/>
              </w:rPr>
              <w:t>סביעור</w:t>
            </w:r>
            <w:proofErr w:type="spellEnd"/>
            <w:r w:rsidRPr="00AD272C">
              <w:rPr>
                <w:rFonts w:ascii="Arial" w:eastAsia="Times New Roman" w:hAnsi="Arial" w:cs="David"/>
                <w:sz w:val="24"/>
                <w:szCs w:val="24"/>
                <w:rtl/>
                <w:lang w:eastAsia="he-IL"/>
              </w:rPr>
              <w:t xml:space="preserve"> 60 </w:t>
            </w:r>
            <w:r w:rsidRPr="00AD272C">
              <w:rPr>
                <w:rFonts w:ascii="Arial" w:eastAsia="Times New Roman" w:hAnsi="Arial" w:cs="David"/>
                <w:sz w:val="24"/>
                <w:szCs w:val="24"/>
                <w:lang w:eastAsia="he-IL"/>
              </w:rPr>
              <w:t>CC</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lang w:eastAsia="he-IL"/>
              </w:rPr>
            </w:pPr>
            <w:proofErr w:type="spellStart"/>
            <w:r w:rsidRPr="00AD272C">
              <w:rPr>
                <w:rFonts w:ascii="Arial" w:eastAsia="Times New Roman" w:hAnsi="Arial" w:cs="David"/>
                <w:sz w:val="24"/>
                <w:szCs w:val="24"/>
                <w:rtl/>
                <w:lang w:eastAsia="he-IL"/>
              </w:rPr>
              <w:t>פולידין</w:t>
            </w:r>
            <w:proofErr w:type="spellEnd"/>
            <w:r w:rsidRPr="00AD272C">
              <w:rPr>
                <w:rFonts w:ascii="Arial" w:eastAsia="Times New Roman" w:hAnsi="Arial" w:cs="David"/>
                <w:sz w:val="24"/>
                <w:szCs w:val="24"/>
                <w:rtl/>
                <w:lang w:eastAsia="he-IL"/>
              </w:rPr>
              <w:t xml:space="preserve"> 20 </w:t>
            </w:r>
            <w:r w:rsidRPr="00AD272C">
              <w:rPr>
                <w:rFonts w:ascii="Arial" w:eastAsia="Times New Roman" w:hAnsi="Arial" w:cs="David"/>
                <w:sz w:val="24"/>
                <w:szCs w:val="24"/>
                <w:lang w:eastAsia="he-IL"/>
              </w:rPr>
              <w:t>CC</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2</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hint="eastAsia"/>
                <w:sz w:val="24"/>
                <w:szCs w:val="24"/>
                <w:rtl/>
                <w:lang w:eastAsia="he-IL"/>
              </w:rPr>
              <w:t>חבילה</w:t>
            </w:r>
            <w:r w:rsidRPr="00AD272C">
              <w:rPr>
                <w:rFonts w:ascii="Arial" w:eastAsia="Times New Roman" w:hAnsi="Arial" w:cs="David"/>
                <w:sz w:val="24"/>
                <w:szCs w:val="24"/>
                <w:rtl/>
                <w:lang w:eastAsia="he-IL"/>
              </w:rPr>
              <w:t xml:space="preserve"> פלסטר בד</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 xml:space="preserve">פד לכוויות </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10</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מרקר סימון</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r w:rsidR="005006DA" w:rsidRPr="00AD272C" w:rsidTr="008F0F0A">
        <w:tc>
          <w:tcPr>
            <w:tcW w:w="6606"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מד לחץ דם</w:t>
            </w:r>
          </w:p>
        </w:tc>
        <w:tc>
          <w:tcPr>
            <w:tcW w:w="1559" w:type="dxa"/>
            <w:tcBorders>
              <w:top w:val="single" w:sz="4" w:space="0" w:color="auto"/>
              <w:left w:val="single" w:sz="4" w:space="0" w:color="auto"/>
              <w:bottom w:val="single" w:sz="4" w:space="0" w:color="auto"/>
              <w:right w:val="single" w:sz="4" w:space="0" w:color="auto"/>
            </w:tcBorders>
          </w:tcPr>
          <w:p w:rsidR="005006DA" w:rsidRPr="00AD272C" w:rsidRDefault="005006DA" w:rsidP="005006DA">
            <w:pPr>
              <w:bidi/>
              <w:spacing w:after="0" w:line="360" w:lineRule="auto"/>
              <w:jc w:val="both"/>
              <w:rPr>
                <w:rFonts w:ascii="Arial" w:eastAsia="Times New Roman" w:hAnsi="Arial" w:cs="David"/>
                <w:sz w:val="24"/>
                <w:szCs w:val="24"/>
                <w:rtl/>
                <w:lang w:eastAsia="he-IL"/>
              </w:rPr>
            </w:pPr>
            <w:r w:rsidRPr="00AD272C">
              <w:rPr>
                <w:rFonts w:ascii="Arial" w:eastAsia="Times New Roman" w:hAnsi="Arial" w:cs="David"/>
                <w:sz w:val="24"/>
                <w:szCs w:val="24"/>
                <w:rtl/>
                <w:lang w:eastAsia="he-IL"/>
              </w:rPr>
              <w:t>1</w:t>
            </w:r>
          </w:p>
        </w:tc>
      </w:tr>
    </w:tbl>
    <w:p w:rsidR="005006DA" w:rsidRPr="00AD272C" w:rsidRDefault="005006DA" w:rsidP="008F0F0A">
      <w:pPr>
        <w:bidi/>
        <w:spacing w:after="0" w:line="360" w:lineRule="auto"/>
        <w:ind w:left="643"/>
        <w:jc w:val="both"/>
        <w:rPr>
          <w:rFonts w:ascii="Times New Roman" w:eastAsia="Times New Roman" w:hAnsi="Times New Roman" w:cs="David"/>
          <w:b/>
          <w:bCs/>
          <w:sz w:val="24"/>
          <w:szCs w:val="24"/>
          <w:rtl/>
        </w:rPr>
      </w:pPr>
    </w:p>
    <w:p w:rsidR="00A80D30" w:rsidRPr="00AD272C" w:rsidRDefault="00A80D30" w:rsidP="00A80D30">
      <w:pPr>
        <w:bidi/>
        <w:spacing w:after="0" w:line="360" w:lineRule="auto"/>
        <w:ind w:left="643"/>
        <w:jc w:val="both"/>
        <w:rPr>
          <w:rFonts w:ascii="Times New Roman" w:eastAsia="Times New Roman" w:hAnsi="Times New Roman" w:cs="David"/>
          <w:b/>
          <w:bCs/>
          <w:sz w:val="24"/>
          <w:szCs w:val="24"/>
          <w:rtl/>
        </w:rPr>
      </w:pPr>
    </w:p>
    <w:p w:rsidR="00A758A2" w:rsidRPr="00AD272C" w:rsidRDefault="00FD25BD" w:rsidP="00621671">
      <w:pPr>
        <w:numPr>
          <w:ilvl w:val="0"/>
          <w:numId w:val="21"/>
        </w:numPr>
        <w:bidi/>
        <w:spacing w:after="0" w:line="360" w:lineRule="auto"/>
        <w:jc w:val="both"/>
        <w:rPr>
          <w:rFonts w:ascii="Times New Roman" w:eastAsia="Times New Roman" w:hAnsi="Times New Roman" w:cs="David"/>
          <w:b/>
          <w:bCs/>
          <w:sz w:val="24"/>
          <w:szCs w:val="24"/>
        </w:rPr>
      </w:pPr>
      <w:bookmarkStart w:id="111" w:name="_Ref366410908"/>
      <w:r w:rsidRPr="00AD272C">
        <w:rPr>
          <w:rFonts w:ascii="Times New Roman" w:eastAsia="Times New Roman" w:hAnsi="Times New Roman" w:cs="David" w:hint="cs"/>
          <w:b/>
          <w:bCs/>
          <w:sz w:val="24"/>
          <w:szCs w:val="24"/>
          <w:rtl/>
        </w:rPr>
        <w:t>החלפת ציוד</w:t>
      </w:r>
      <w:r w:rsidR="00A758A2" w:rsidRPr="00AD272C">
        <w:rPr>
          <w:rFonts w:ascii="Times New Roman" w:eastAsia="Times New Roman" w:hAnsi="Times New Roman" w:cs="David" w:hint="cs"/>
          <w:b/>
          <w:bCs/>
          <w:sz w:val="24"/>
          <w:szCs w:val="24"/>
          <w:rtl/>
        </w:rPr>
        <w:t>:</w:t>
      </w:r>
      <w:bookmarkEnd w:id="111"/>
    </w:p>
    <w:p w:rsidR="005006DA" w:rsidRPr="00AD272C" w:rsidRDefault="00A758A2" w:rsidP="00A758A2">
      <w:pPr>
        <w:numPr>
          <w:ilvl w:val="1"/>
          <w:numId w:val="21"/>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cs"/>
          <w:b/>
          <w:bCs/>
          <w:sz w:val="24"/>
          <w:szCs w:val="24"/>
          <w:rtl/>
        </w:rPr>
        <w:t>החלפת ציוד</w:t>
      </w:r>
      <w:r w:rsidR="00FD25BD" w:rsidRPr="00AD272C">
        <w:rPr>
          <w:rFonts w:ascii="Times New Roman" w:eastAsia="Times New Roman" w:hAnsi="Times New Roman" w:cs="David" w:hint="cs"/>
          <w:b/>
          <w:bCs/>
          <w:sz w:val="24"/>
          <w:szCs w:val="24"/>
          <w:rtl/>
        </w:rPr>
        <w:t xml:space="preserve"> קריטי</w:t>
      </w:r>
    </w:p>
    <w:p w:rsidR="00FD25BD" w:rsidRPr="00AD272C" w:rsidRDefault="00FD25BD" w:rsidP="00A758A2">
      <w:pPr>
        <w:bidi/>
        <w:spacing w:after="0" w:line="360" w:lineRule="auto"/>
        <w:ind w:left="643"/>
        <w:jc w:val="both"/>
        <w:rPr>
          <w:rFonts w:ascii="Times New Roman" w:eastAsia="Times New Roman" w:hAnsi="Times New Roman" w:cs="David"/>
          <w:sz w:val="24"/>
          <w:szCs w:val="24"/>
          <w:rtl/>
        </w:rPr>
      </w:pPr>
      <w:r w:rsidRPr="00AD272C">
        <w:rPr>
          <w:rFonts w:ascii="Times New Roman" w:eastAsia="Times New Roman" w:hAnsi="Times New Roman" w:cs="David" w:hint="cs"/>
          <w:sz w:val="24"/>
          <w:szCs w:val="24"/>
          <w:rtl/>
        </w:rPr>
        <w:t xml:space="preserve">ציוד קריטי </w:t>
      </w:r>
      <w:r w:rsidR="00A758A2" w:rsidRPr="00AD272C">
        <w:rPr>
          <w:rFonts w:ascii="Times New Roman" w:eastAsia="Times New Roman" w:hAnsi="Times New Roman" w:cs="David" w:hint="cs"/>
          <w:sz w:val="24"/>
          <w:szCs w:val="24"/>
          <w:rtl/>
        </w:rPr>
        <w:t xml:space="preserve">הינו </w:t>
      </w:r>
      <w:r w:rsidRPr="00AD272C">
        <w:rPr>
          <w:rFonts w:ascii="Times New Roman" w:eastAsia="Times New Roman" w:hAnsi="Times New Roman" w:cs="David" w:hint="cs"/>
          <w:sz w:val="24"/>
          <w:szCs w:val="24"/>
          <w:rtl/>
        </w:rPr>
        <w:t>נשק</w:t>
      </w:r>
      <w:r w:rsidR="00A758A2" w:rsidRPr="00AD272C">
        <w:rPr>
          <w:rFonts w:ascii="Times New Roman" w:eastAsia="Times New Roman" w:hAnsi="Times New Roman" w:cs="David" w:hint="cs"/>
          <w:sz w:val="24"/>
          <w:szCs w:val="24"/>
          <w:rtl/>
        </w:rPr>
        <w:t xml:space="preserve"> (לרבות מחסניות)</w:t>
      </w:r>
      <w:r w:rsidRPr="00AD272C">
        <w:rPr>
          <w:rFonts w:ascii="Times New Roman" w:eastAsia="Times New Roman" w:hAnsi="Times New Roman" w:cs="David" w:hint="cs"/>
          <w:sz w:val="24"/>
          <w:szCs w:val="24"/>
          <w:rtl/>
        </w:rPr>
        <w:t xml:space="preserve">, טלפון ו/או </w:t>
      </w:r>
      <w:proofErr w:type="spellStart"/>
      <w:r w:rsidRPr="00AD272C">
        <w:rPr>
          <w:rFonts w:ascii="Times New Roman" w:eastAsia="Times New Roman" w:hAnsi="Times New Roman" w:cs="David" w:hint="cs"/>
          <w:sz w:val="24"/>
          <w:szCs w:val="24"/>
          <w:rtl/>
        </w:rPr>
        <w:t>מירס</w:t>
      </w:r>
      <w:proofErr w:type="spellEnd"/>
      <w:r w:rsidRPr="00AD272C">
        <w:rPr>
          <w:rFonts w:ascii="Times New Roman" w:eastAsia="Times New Roman" w:hAnsi="Times New Roman" w:cs="David" w:hint="cs"/>
          <w:sz w:val="24"/>
          <w:szCs w:val="24"/>
          <w:rtl/>
        </w:rPr>
        <w:t xml:space="preserve">, במידה וציוד זה </w:t>
      </w:r>
      <w:proofErr w:type="spellStart"/>
      <w:r w:rsidRPr="00AD272C">
        <w:rPr>
          <w:rFonts w:ascii="Times New Roman" w:eastAsia="Times New Roman" w:hAnsi="Times New Roman" w:cs="David" w:hint="cs"/>
          <w:sz w:val="24"/>
          <w:szCs w:val="24"/>
          <w:rtl/>
        </w:rPr>
        <w:t>נזוק</w:t>
      </w:r>
      <w:proofErr w:type="spellEnd"/>
      <w:r w:rsidRPr="00AD272C">
        <w:rPr>
          <w:rFonts w:ascii="Times New Roman" w:eastAsia="Times New Roman" w:hAnsi="Times New Roman" w:cs="David" w:hint="cs"/>
          <w:sz w:val="24"/>
          <w:szCs w:val="24"/>
          <w:rtl/>
        </w:rPr>
        <w:t xml:space="preserve"> ו/או בלתי ניתן לשימוש הספק ידאג להח</w:t>
      </w:r>
      <w:r w:rsidR="00CE2773" w:rsidRPr="00AD272C">
        <w:rPr>
          <w:rFonts w:ascii="Times New Roman" w:eastAsia="Times New Roman" w:hAnsi="Times New Roman" w:cs="David" w:hint="cs"/>
          <w:sz w:val="24"/>
          <w:szCs w:val="24"/>
          <w:rtl/>
        </w:rPr>
        <w:t>ל</w:t>
      </w:r>
      <w:r w:rsidRPr="00AD272C">
        <w:rPr>
          <w:rFonts w:ascii="Times New Roman" w:eastAsia="Times New Roman" w:hAnsi="Times New Roman" w:cs="David" w:hint="cs"/>
          <w:sz w:val="24"/>
          <w:szCs w:val="24"/>
          <w:rtl/>
        </w:rPr>
        <w:t xml:space="preserve">פתו באופן </w:t>
      </w:r>
      <w:proofErr w:type="spellStart"/>
      <w:r w:rsidRPr="00AD272C">
        <w:rPr>
          <w:rFonts w:ascii="Times New Roman" w:eastAsia="Times New Roman" w:hAnsi="Times New Roman" w:cs="David" w:hint="cs"/>
          <w:sz w:val="24"/>
          <w:szCs w:val="24"/>
          <w:rtl/>
        </w:rPr>
        <w:t>מיידי</w:t>
      </w:r>
      <w:proofErr w:type="spellEnd"/>
      <w:r w:rsidRPr="00AD272C">
        <w:rPr>
          <w:rFonts w:ascii="Times New Roman" w:eastAsia="Times New Roman" w:hAnsi="Times New Roman" w:cs="David" w:hint="cs"/>
          <w:sz w:val="24"/>
          <w:szCs w:val="24"/>
          <w:rtl/>
        </w:rPr>
        <w:t xml:space="preserve"> ועד שעתיים ממועד קבלת הה</w:t>
      </w:r>
      <w:r w:rsidR="006A01C1" w:rsidRPr="00AD272C">
        <w:rPr>
          <w:rFonts w:ascii="Times New Roman" w:eastAsia="Times New Roman" w:hAnsi="Times New Roman" w:cs="David" w:hint="cs"/>
          <w:sz w:val="24"/>
          <w:szCs w:val="24"/>
          <w:rtl/>
        </w:rPr>
        <w:t>ו</w:t>
      </w:r>
      <w:r w:rsidRPr="00AD272C">
        <w:rPr>
          <w:rFonts w:ascii="Times New Roman" w:eastAsia="Times New Roman" w:hAnsi="Times New Roman" w:cs="David" w:hint="cs"/>
          <w:sz w:val="24"/>
          <w:szCs w:val="24"/>
          <w:rtl/>
        </w:rPr>
        <w:t>דעה.</w:t>
      </w:r>
    </w:p>
    <w:p w:rsidR="00A758A2" w:rsidRPr="00AD272C" w:rsidRDefault="00FD25BD" w:rsidP="00CE2773">
      <w:pPr>
        <w:bidi/>
        <w:spacing w:after="0" w:line="360" w:lineRule="auto"/>
        <w:ind w:left="643"/>
        <w:jc w:val="both"/>
        <w:rPr>
          <w:rFonts w:ascii="Times New Roman" w:eastAsia="Times New Roman" w:hAnsi="Times New Roman" w:cs="David"/>
          <w:b/>
          <w:bCs/>
          <w:sz w:val="24"/>
          <w:szCs w:val="24"/>
          <w:rtl/>
        </w:rPr>
      </w:pPr>
      <w:r w:rsidRPr="00AD272C">
        <w:rPr>
          <w:rFonts w:ascii="Times New Roman" w:eastAsia="Times New Roman" w:hAnsi="Times New Roman" w:cs="David" w:hint="cs"/>
          <w:sz w:val="24"/>
          <w:szCs w:val="24"/>
          <w:rtl/>
        </w:rPr>
        <w:t xml:space="preserve">ציוד אחר </w:t>
      </w:r>
      <w:r w:rsidR="00A758A2" w:rsidRPr="00AD272C">
        <w:rPr>
          <w:rFonts w:ascii="Times New Roman" w:eastAsia="Times New Roman" w:hAnsi="Times New Roman" w:cs="David" w:hint="cs"/>
          <w:b/>
          <w:bCs/>
          <w:sz w:val="24"/>
          <w:szCs w:val="24"/>
          <w:rtl/>
        </w:rPr>
        <w:t>החלפת ציוד אחר:</w:t>
      </w:r>
    </w:p>
    <w:p w:rsidR="00CE2773" w:rsidRPr="00AD272C" w:rsidRDefault="00A758A2" w:rsidP="00CE2773">
      <w:pPr>
        <w:bidi/>
        <w:spacing w:after="0" w:line="360" w:lineRule="auto"/>
        <w:ind w:left="643"/>
        <w:jc w:val="both"/>
        <w:rPr>
          <w:rFonts w:ascii="Times New Roman" w:eastAsia="Times New Roman" w:hAnsi="Times New Roman" w:cs="David"/>
          <w:sz w:val="24"/>
          <w:szCs w:val="24"/>
          <w:rtl/>
        </w:rPr>
      </w:pPr>
      <w:r w:rsidRPr="00AD272C">
        <w:rPr>
          <w:rFonts w:ascii="Times New Roman" w:eastAsia="Times New Roman" w:hAnsi="Times New Roman" w:cs="David" w:hint="cs"/>
          <w:sz w:val="24"/>
          <w:szCs w:val="24"/>
          <w:rtl/>
        </w:rPr>
        <w:t>ציוד אחר (שאיננו קריטי כהגדרתו לעיל)</w:t>
      </w:r>
      <w:r w:rsidR="00CE2773" w:rsidRPr="00AD272C">
        <w:rPr>
          <w:rFonts w:ascii="Times New Roman" w:eastAsia="Times New Roman" w:hAnsi="Times New Roman" w:cs="David" w:hint="cs"/>
          <w:sz w:val="24"/>
          <w:szCs w:val="24"/>
          <w:rtl/>
        </w:rPr>
        <w:t>, שסופק על ידי החברה יוחלף בכל דרישה תוך 24 שעות ממועד קבלת ההודעה. הן בגלל פגם ו/או בגלל מחסור.</w:t>
      </w:r>
    </w:p>
    <w:p w:rsidR="00FD25BD" w:rsidRPr="00AD272C" w:rsidRDefault="00FD25BD" w:rsidP="00FD25BD">
      <w:pPr>
        <w:numPr>
          <w:ilvl w:val="0"/>
          <w:numId w:val="21"/>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cs"/>
          <w:b/>
          <w:bCs/>
          <w:sz w:val="24"/>
          <w:szCs w:val="24"/>
          <w:rtl/>
        </w:rPr>
        <w:t>מפרט ביגוד וציוד אישי</w:t>
      </w:r>
    </w:p>
    <w:p w:rsidR="005006DA" w:rsidRPr="00AD272C" w:rsidRDefault="005006DA" w:rsidP="00621671">
      <w:pPr>
        <w:numPr>
          <w:ilvl w:val="1"/>
          <w:numId w:val="21"/>
        </w:numPr>
        <w:bidi/>
        <w:spacing w:after="0" w:line="360" w:lineRule="auto"/>
        <w:jc w:val="both"/>
        <w:rPr>
          <w:rFonts w:ascii="Times New Roman" w:eastAsia="Times New Roman" w:hAnsi="Times New Roman" w:cs="David"/>
          <w:b/>
          <w:bCs/>
          <w:sz w:val="24"/>
          <w:szCs w:val="24"/>
          <w:u w:val="single"/>
          <w:rtl/>
        </w:rPr>
      </w:pPr>
      <w:r w:rsidRPr="00AD272C">
        <w:rPr>
          <w:rFonts w:ascii="Times New Roman" w:eastAsia="Times New Roman" w:hAnsi="Times New Roman" w:cs="David" w:hint="eastAsia"/>
          <w:b/>
          <w:bCs/>
          <w:sz w:val="24"/>
          <w:szCs w:val="24"/>
          <w:u w:val="single"/>
          <w:rtl/>
        </w:rPr>
        <w:t>להלן</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פירוט</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פריטי</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הלבוש</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אשר</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על</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הקבלן</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לספק</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למאבטח</w:t>
      </w:r>
      <w:r w:rsidRPr="00AD272C">
        <w:rPr>
          <w:rFonts w:ascii="Times New Roman" w:eastAsia="Times New Roman" w:hAnsi="Times New Roman" w:cs="David"/>
          <w:b/>
          <w:bCs/>
          <w:sz w:val="24"/>
          <w:szCs w:val="24"/>
          <w:u w:val="single"/>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b/>
          <w:bCs/>
          <w:sz w:val="24"/>
          <w:szCs w:val="24"/>
          <w:u w:val="single"/>
          <w:rtl/>
        </w:rPr>
        <w:t>חולצות</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חולצה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אלגנטית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מכופתרת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כיס</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הרכב</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בד</w:t>
      </w:r>
      <w:r w:rsidRPr="00AD272C">
        <w:rPr>
          <w:rFonts w:ascii="Times New Roman" w:eastAsia="Times New Roman" w:hAnsi="Times New Roman" w:cs="David"/>
          <w:sz w:val="24"/>
          <w:szCs w:val="24"/>
          <w:rtl/>
        </w:rPr>
        <w:t xml:space="preserve"> 50% </w:t>
      </w:r>
      <w:r w:rsidRPr="00AD272C">
        <w:rPr>
          <w:rFonts w:ascii="Times New Roman" w:eastAsia="Times New Roman" w:hAnsi="Times New Roman" w:cs="David" w:hint="eastAsia"/>
          <w:sz w:val="24"/>
          <w:szCs w:val="24"/>
          <w:rtl/>
        </w:rPr>
        <w:t>כותנה</w:t>
      </w:r>
      <w:r w:rsidRPr="00AD272C">
        <w:rPr>
          <w:rFonts w:ascii="Times New Roman" w:eastAsia="Times New Roman" w:hAnsi="Times New Roman" w:cs="David"/>
          <w:sz w:val="24"/>
          <w:szCs w:val="24"/>
          <w:rtl/>
        </w:rPr>
        <w:t xml:space="preserve"> 50% </w:t>
      </w:r>
      <w:r w:rsidRPr="00AD272C">
        <w:rPr>
          <w:rFonts w:ascii="Times New Roman" w:eastAsia="Times New Roman" w:hAnsi="Times New Roman" w:cs="David" w:hint="eastAsia"/>
          <w:sz w:val="24"/>
          <w:szCs w:val="24"/>
          <w:rtl/>
        </w:rPr>
        <w:t>פוליאסטר</w:t>
      </w:r>
      <w:r w:rsidR="00B36D27" w:rsidRPr="00AD272C">
        <w:rPr>
          <w:rFonts w:ascii="Times New Roman" w:eastAsia="Times New Roman" w:hAnsi="Times New Roman" w:cs="David" w:hint="cs"/>
          <w:sz w:val="24"/>
          <w:szCs w:val="24"/>
          <w:rtl/>
        </w:rPr>
        <w:t xml:space="preserve"> או באישור </w:t>
      </w:r>
      <w:proofErr w:type="spellStart"/>
      <w:r w:rsidR="00B36D27" w:rsidRPr="00AD272C">
        <w:rPr>
          <w:rFonts w:ascii="Times New Roman" w:eastAsia="Times New Roman" w:hAnsi="Times New Roman" w:cs="David" w:hint="cs"/>
          <w:sz w:val="24"/>
          <w:szCs w:val="24"/>
          <w:rtl/>
        </w:rPr>
        <w:t>מנב"ט</w:t>
      </w:r>
      <w:proofErr w:type="spellEnd"/>
      <w:r w:rsidRPr="00AD272C">
        <w:rPr>
          <w:rFonts w:ascii="Times New Roman" w:eastAsia="Times New Roman" w:hAnsi="Times New Roman" w:cs="David"/>
          <w:sz w:val="24"/>
          <w:szCs w:val="24"/>
          <w:rtl/>
        </w:rPr>
        <w:t>.</w:t>
      </w:r>
    </w:p>
    <w:p w:rsidR="005006DA" w:rsidRPr="00AD272C" w:rsidRDefault="00B36D27"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 xml:space="preserve">צבע החולצה יאושר מראש על ידי </w:t>
      </w:r>
      <w:proofErr w:type="spellStart"/>
      <w:r w:rsidRPr="00AD272C">
        <w:rPr>
          <w:rFonts w:ascii="Times New Roman" w:eastAsia="Times New Roman" w:hAnsi="Times New Roman" w:cs="David" w:hint="cs"/>
          <w:sz w:val="24"/>
          <w:szCs w:val="24"/>
          <w:rtl/>
        </w:rPr>
        <w:t>המנב"ט</w:t>
      </w:r>
      <w:proofErr w:type="spellEnd"/>
      <w:r w:rsidR="005006DA"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b/>
          <w:bCs/>
          <w:sz w:val="24"/>
          <w:szCs w:val="24"/>
          <w:u w:val="single"/>
          <w:rtl/>
        </w:rPr>
        <w:t>מכנסיים</w:t>
      </w:r>
      <w:r w:rsidRPr="00AD272C">
        <w:rPr>
          <w:rFonts w:ascii="Times New Roman" w:eastAsia="Times New Roman" w:hAnsi="Times New Roman" w:cs="David"/>
          <w:b/>
          <w:bCs/>
          <w:sz w:val="24"/>
          <w:szCs w:val="24"/>
          <w:u w:val="single"/>
          <w:rtl/>
        </w:rPr>
        <w:t>:</w:t>
      </w:r>
      <w:r w:rsidRPr="00AD272C">
        <w:rPr>
          <w:rFonts w:ascii="Times New Roman" w:eastAsia="Times New Roman" w:hAnsi="Times New Roman" w:cs="David"/>
          <w:sz w:val="24"/>
          <w:szCs w:val="24"/>
          <w:rtl/>
        </w:rPr>
        <w:t xml:space="preserve"> </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לולאות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החגורה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מתאימות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לחגורה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מעור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כפול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לנשיאת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אקדח</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sz w:val="24"/>
          <w:szCs w:val="24"/>
          <w:rtl/>
        </w:rPr>
        <w:t xml:space="preserve">4 </w:t>
      </w:r>
      <w:r w:rsidRPr="00AD272C">
        <w:rPr>
          <w:rFonts w:ascii="Times New Roman" w:eastAsia="Times New Roman" w:hAnsi="Times New Roman" w:cs="David" w:hint="eastAsia"/>
          <w:sz w:val="24"/>
          <w:szCs w:val="24"/>
          <w:rtl/>
        </w:rPr>
        <w:t>כיסים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פנימיים</w:t>
      </w:r>
      <w:r w:rsidRPr="00AD272C">
        <w:rPr>
          <w:rFonts w:ascii="Times New Roman" w:eastAsia="Times New Roman" w:hAnsi="Times New Roman" w:cs="David"/>
          <w:sz w:val="24"/>
          <w:szCs w:val="24"/>
          <w:rtl/>
        </w:rPr>
        <w:t xml:space="preserve"> (2 </w:t>
      </w:r>
      <w:r w:rsidRPr="00AD272C">
        <w:rPr>
          <w:rFonts w:ascii="Times New Roman" w:eastAsia="Times New Roman" w:hAnsi="Times New Roman" w:cs="David" w:hint="eastAsia"/>
          <w:sz w:val="24"/>
          <w:szCs w:val="24"/>
          <w:rtl/>
        </w:rPr>
        <w:t>מלפנים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w:t>
      </w:r>
      <w:r w:rsidRPr="00AD272C">
        <w:rPr>
          <w:rFonts w:ascii="Times New Roman" w:eastAsia="Times New Roman" w:hAnsi="Times New Roman" w:cs="David"/>
          <w:sz w:val="24"/>
          <w:szCs w:val="24"/>
          <w:rtl/>
        </w:rPr>
        <w:t xml:space="preserve">2 </w:t>
      </w:r>
      <w:r w:rsidRPr="00AD272C">
        <w:rPr>
          <w:rFonts w:ascii="Times New Roman" w:eastAsia="Times New Roman" w:hAnsi="Times New Roman" w:cs="David" w:hint="eastAsia"/>
          <w:sz w:val="24"/>
          <w:szCs w:val="24"/>
          <w:rtl/>
        </w:rPr>
        <w:t>מאחור</w:t>
      </w:r>
      <w:r w:rsidRPr="00AD272C">
        <w:rPr>
          <w:rFonts w:ascii="Times New Roman" w:eastAsia="Times New Roman" w:hAnsi="Times New Roman" w:cs="David"/>
          <w:sz w:val="24"/>
          <w:szCs w:val="24"/>
          <w:rtl/>
        </w:rPr>
        <w:t>).</w:t>
      </w:r>
    </w:p>
    <w:p w:rsidR="005006DA" w:rsidRPr="00AD272C" w:rsidRDefault="005006DA" w:rsidP="00B36D27">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הרכב</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בד</w:t>
      </w:r>
      <w:r w:rsidRPr="00AD272C">
        <w:rPr>
          <w:rFonts w:ascii="Times New Roman" w:eastAsia="Times New Roman" w:hAnsi="Times New Roman" w:cs="David"/>
          <w:sz w:val="24"/>
          <w:szCs w:val="24"/>
          <w:rtl/>
        </w:rPr>
        <w:t xml:space="preserve"> </w:t>
      </w:r>
      <w:r w:rsidR="00B36D27" w:rsidRPr="00AD272C">
        <w:rPr>
          <w:rFonts w:ascii="Times New Roman" w:eastAsia="Times New Roman" w:hAnsi="Times New Roman" w:cs="David"/>
          <w:sz w:val="24"/>
          <w:szCs w:val="24"/>
          <w:rtl/>
        </w:rPr>
        <w:t xml:space="preserve"> 50% </w:t>
      </w:r>
      <w:r w:rsidR="00B36D27" w:rsidRPr="00AD272C">
        <w:rPr>
          <w:rFonts w:ascii="Times New Roman" w:eastAsia="Times New Roman" w:hAnsi="Times New Roman" w:cs="David" w:hint="eastAsia"/>
          <w:sz w:val="24"/>
          <w:szCs w:val="24"/>
          <w:rtl/>
        </w:rPr>
        <w:t>כותנה</w:t>
      </w:r>
      <w:r w:rsidR="00B36D27" w:rsidRPr="00AD272C">
        <w:rPr>
          <w:rFonts w:ascii="Times New Roman" w:eastAsia="Times New Roman" w:hAnsi="Times New Roman" w:cs="David"/>
          <w:sz w:val="24"/>
          <w:szCs w:val="24"/>
          <w:rtl/>
        </w:rPr>
        <w:t xml:space="preserve"> 50% </w:t>
      </w:r>
      <w:r w:rsidR="00B36D27" w:rsidRPr="00AD272C">
        <w:rPr>
          <w:rFonts w:ascii="Times New Roman" w:eastAsia="Times New Roman" w:hAnsi="Times New Roman" w:cs="David" w:hint="eastAsia"/>
          <w:sz w:val="24"/>
          <w:szCs w:val="24"/>
          <w:rtl/>
        </w:rPr>
        <w:t>פוליאסטר</w:t>
      </w:r>
      <w:r w:rsidR="00B36D27" w:rsidRPr="00AD272C">
        <w:rPr>
          <w:rFonts w:ascii="Times New Roman" w:eastAsia="Times New Roman" w:hAnsi="Times New Roman" w:cs="David" w:hint="cs"/>
          <w:sz w:val="24"/>
          <w:szCs w:val="24"/>
          <w:rtl/>
        </w:rPr>
        <w:t xml:space="preserve"> או באישור </w:t>
      </w:r>
      <w:proofErr w:type="spellStart"/>
      <w:r w:rsidR="00B36D27" w:rsidRPr="00AD272C">
        <w:rPr>
          <w:rFonts w:ascii="Times New Roman" w:eastAsia="Times New Roman" w:hAnsi="Times New Roman" w:cs="David" w:hint="cs"/>
          <w:sz w:val="24"/>
          <w:szCs w:val="24"/>
          <w:rtl/>
        </w:rPr>
        <w:t>מנב"ט</w:t>
      </w:r>
      <w:proofErr w:type="spellEnd"/>
    </w:p>
    <w:p w:rsidR="005006DA" w:rsidRPr="00AD272C" w:rsidRDefault="00FE5D3B"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 xml:space="preserve">צבע המכנסיים יאושר מראש על ידי </w:t>
      </w:r>
      <w:proofErr w:type="spellStart"/>
      <w:r w:rsidRPr="00AD272C">
        <w:rPr>
          <w:rFonts w:ascii="Times New Roman" w:eastAsia="Times New Roman" w:hAnsi="Times New Roman" w:cs="David" w:hint="cs"/>
          <w:sz w:val="24"/>
          <w:szCs w:val="24"/>
          <w:rtl/>
        </w:rPr>
        <w:t>המנב"ט</w:t>
      </w:r>
      <w:r w:rsidRPr="00AD272C">
        <w:rPr>
          <w:rFonts w:ascii="Times New Roman" w:eastAsia="Times New Roman" w:hAnsi="Times New Roman" w:cs="David"/>
          <w:sz w:val="24"/>
          <w:szCs w:val="24"/>
          <w:rtl/>
        </w:rPr>
        <w:t>.</w:t>
      </w:r>
      <w:r w:rsidR="005006DA" w:rsidRPr="00AD272C">
        <w:rPr>
          <w:rFonts w:ascii="Times New Roman" w:eastAsia="Times New Roman" w:hAnsi="Times New Roman" w:cs="David" w:hint="eastAsia"/>
          <w:b/>
          <w:bCs/>
          <w:sz w:val="24"/>
          <w:szCs w:val="24"/>
          <w:u w:val="single"/>
          <w:rtl/>
        </w:rPr>
        <w:t>ג</w:t>
      </w:r>
      <w:r w:rsidR="005006DA" w:rsidRPr="00AD272C">
        <w:rPr>
          <w:rFonts w:ascii="Times New Roman" w:eastAsia="Times New Roman" w:hAnsi="Times New Roman" w:cs="David"/>
          <w:b/>
          <w:bCs/>
          <w:sz w:val="24"/>
          <w:szCs w:val="24"/>
          <w:u w:val="single"/>
          <w:rtl/>
        </w:rPr>
        <w:t>'קט</w:t>
      </w:r>
      <w:proofErr w:type="spellEnd"/>
      <w:r w:rsidR="005006DA" w:rsidRPr="00AD272C">
        <w:rPr>
          <w:rFonts w:ascii="Times New Roman" w:eastAsia="Times New Roman" w:hAnsi="Times New Roman" w:cs="David"/>
          <w:b/>
          <w:bCs/>
          <w:sz w:val="24"/>
          <w:szCs w:val="24"/>
          <w:u w:val="single"/>
          <w:rtl/>
        </w:rPr>
        <w:t xml:space="preserve"> </w:t>
      </w:r>
      <w:r w:rsidR="005006DA" w:rsidRPr="00AD272C">
        <w:rPr>
          <w:rFonts w:ascii="Times New Roman" w:eastAsia="Times New Roman" w:hAnsi="Times New Roman" w:cs="David" w:hint="eastAsia"/>
          <w:b/>
          <w:bCs/>
          <w:sz w:val="24"/>
          <w:szCs w:val="24"/>
          <w:u w:val="single"/>
          <w:rtl/>
        </w:rPr>
        <w:t>ספארי</w:t>
      </w:r>
      <w:r w:rsidR="005006DA" w:rsidRPr="00AD272C">
        <w:rPr>
          <w:rFonts w:ascii="Times New Roman" w:eastAsia="Times New Roman" w:hAnsi="Times New Roman" w:cs="David"/>
          <w:b/>
          <w:bCs/>
          <w:sz w:val="24"/>
          <w:szCs w:val="24"/>
          <w:u w:val="single"/>
          <w:rtl/>
        </w:rPr>
        <w:t xml:space="preserve"> </w:t>
      </w:r>
      <w:r w:rsidR="005006DA" w:rsidRPr="00AD272C">
        <w:rPr>
          <w:rFonts w:ascii="Times New Roman" w:eastAsia="Times New Roman" w:hAnsi="Times New Roman" w:cs="David" w:hint="eastAsia"/>
          <w:b/>
          <w:bCs/>
          <w:sz w:val="24"/>
          <w:szCs w:val="24"/>
          <w:u w:val="single"/>
          <w:rtl/>
        </w:rPr>
        <w:t>קיץ</w:t>
      </w:r>
      <w:r w:rsidR="005006DA"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lastRenderedPageBreak/>
        <w:t>ספארי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מאבטח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בעל</w:t>
      </w:r>
      <w:r w:rsidRPr="00AD272C">
        <w:rPr>
          <w:rFonts w:ascii="Times New Roman" w:eastAsia="Times New Roman" w:hAnsi="Times New Roman" w:cs="David"/>
          <w:sz w:val="24"/>
          <w:szCs w:val="24"/>
          <w:rtl/>
        </w:rPr>
        <w:t xml:space="preserve"> 4 </w:t>
      </w:r>
      <w:r w:rsidRPr="00AD272C">
        <w:rPr>
          <w:rFonts w:ascii="Times New Roman" w:eastAsia="Times New Roman" w:hAnsi="Times New Roman" w:cs="David" w:hint="eastAsia"/>
          <w:sz w:val="24"/>
          <w:szCs w:val="24"/>
          <w:rtl/>
        </w:rPr>
        <w:t>כיסים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בחזית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הספארי</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הספארי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באורך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המתאים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שיכסה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הנשק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שנישא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"ג </w:t>
      </w:r>
      <w:r w:rsidRPr="00AD272C">
        <w:rPr>
          <w:rFonts w:ascii="Times New Roman" w:eastAsia="Times New Roman" w:hAnsi="Times New Roman" w:cs="David" w:hint="eastAsia"/>
          <w:sz w:val="24"/>
          <w:szCs w:val="24"/>
          <w:rtl/>
        </w:rPr>
        <w:t>החגורה</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הספארי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בצבע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כחול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כהה</w:t>
      </w:r>
      <w:r w:rsidR="00FE5D3B" w:rsidRPr="00AD272C">
        <w:rPr>
          <w:rFonts w:ascii="Times New Roman" w:eastAsia="Times New Roman" w:hAnsi="Times New Roman" w:cs="David" w:hint="cs"/>
          <w:sz w:val="24"/>
          <w:szCs w:val="24"/>
          <w:rtl/>
        </w:rPr>
        <w:t xml:space="preserve"> או צבע אחר באישור </w:t>
      </w:r>
      <w:proofErr w:type="spellStart"/>
      <w:r w:rsidR="00FE5D3B" w:rsidRPr="00AD272C">
        <w:rPr>
          <w:rFonts w:ascii="Times New Roman" w:eastAsia="Times New Roman" w:hAnsi="Times New Roman" w:cs="David" w:hint="cs"/>
          <w:sz w:val="24"/>
          <w:szCs w:val="24"/>
          <w:rtl/>
        </w:rPr>
        <w:t>מנב"ט</w:t>
      </w:r>
      <w:proofErr w:type="spellEnd"/>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proofErr w:type="spellStart"/>
      <w:r w:rsidRPr="00AD272C">
        <w:rPr>
          <w:rFonts w:ascii="Times New Roman" w:eastAsia="Times New Roman" w:hAnsi="Times New Roman" w:cs="David" w:hint="eastAsia"/>
          <w:b/>
          <w:bCs/>
          <w:sz w:val="24"/>
          <w:szCs w:val="24"/>
          <w:u w:val="single"/>
          <w:rtl/>
        </w:rPr>
        <w:t>ג</w:t>
      </w:r>
      <w:r w:rsidRPr="00AD272C">
        <w:rPr>
          <w:rFonts w:ascii="Times New Roman" w:eastAsia="Times New Roman" w:hAnsi="Times New Roman" w:cs="David"/>
          <w:b/>
          <w:bCs/>
          <w:sz w:val="24"/>
          <w:szCs w:val="24"/>
          <w:u w:val="single"/>
          <w:rtl/>
        </w:rPr>
        <w:t>'קט</w:t>
      </w:r>
      <w:proofErr w:type="spellEnd"/>
      <w:r w:rsidRPr="00AD272C">
        <w:rPr>
          <w:rFonts w:ascii="Times New Roman" w:eastAsia="Times New Roman" w:hAnsi="Times New Roman" w:cs="David"/>
          <w:b/>
          <w:bCs/>
          <w:sz w:val="24"/>
          <w:szCs w:val="24"/>
          <w:u w:val="single"/>
          <w:rtl/>
        </w:rPr>
        <w:t xml:space="preserve"> (מקטורן) </w:t>
      </w:r>
      <w:r w:rsidRPr="00AD272C">
        <w:rPr>
          <w:rFonts w:ascii="Times New Roman" w:eastAsia="Times New Roman" w:hAnsi="Times New Roman" w:cs="David" w:hint="eastAsia"/>
          <w:b/>
          <w:bCs/>
          <w:sz w:val="24"/>
          <w:szCs w:val="24"/>
          <w:u w:val="single"/>
          <w:rtl/>
        </w:rPr>
        <w:t>חורף</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proofErr w:type="spellStart"/>
      <w:r w:rsidRPr="00AD272C">
        <w:rPr>
          <w:rFonts w:ascii="Times New Roman" w:eastAsia="Times New Roman" w:hAnsi="Times New Roman" w:cs="David" w:hint="eastAsia"/>
          <w:sz w:val="24"/>
          <w:szCs w:val="24"/>
          <w:rtl/>
        </w:rPr>
        <w:t>ג</w:t>
      </w:r>
      <w:r w:rsidRPr="00AD272C">
        <w:rPr>
          <w:rFonts w:ascii="Times New Roman" w:eastAsia="Times New Roman" w:hAnsi="Times New Roman" w:cs="David"/>
          <w:sz w:val="24"/>
          <w:szCs w:val="24"/>
          <w:rtl/>
        </w:rPr>
        <w:t>'קט</w:t>
      </w:r>
      <w:proofErr w:type="spellEnd"/>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מחוייט</w:t>
      </w:r>
      <w:proofErr w:type="spellEnd"/>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proofErr w:type="spellStart"/>
      <w:r w:rsidRPr="00AD272C">
        <w:rPr>
          <w:rFonts w:ascii="Times New Roman" w:eastAsia="Times New Roman" w:hAnsi="Times New Roman" w:cs="David" w:hint="eastAsia"/>
          <w:sz w:val="24"/>
          <w:szCs w:val="24"/>
          <w:rtl/>
        </w:rPr>
        <w:t>הג</w:t>
      </w:r>
      <w:r w:rsidRPr="00AD272C">
        <w:rPr>
          <w:rFonts w:ascii="Times New Roman" w:eastAsia="Times New Roman" w:hAnsi="Times New Roman" w:cs="David"/>
          <w:sz w:val="24"/>
          <w:szCs w:val="24"/>
          <w:rtl/>
        </w:rPr>
        <w:t>'קט</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באורך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המתאים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שיכסה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הנשק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שנישא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"ג </w:t>
      </w:r>
      <w:r w:rsidRPr="00AD272C">
        <w:rPr>
          <w:rFonts w:ascii="Times New Roman" w:eastAsia="Times New Roman" w:hAnsi="Times New Roman" w:cs="David" w:hint="eastAsia"/>
          <w:sz w:val="24"/>
          <w:szCs w:val="24"/>
          <w:rtl/>
        </w:rPr>
        <w:t>החגורה</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proofErr w:type="spellStart"/>
      <w:r w:rsidRPr="00AD272C">
        <w:rPr>
          <w:rFonts w:ascii="Times New Roman" w:eastAsia="Times New Roman" w:hAnsi="Times New Roman" w:cs="David" w:hint="eastAsia"/>
          <w:sz w:val="24"/>
          <w:szCs w:val="24"/>
          <w:rtl/>
        </w:rPr>
        <w:t>הג</w:t>
      </w:r>
      <w:r w:rsidRPr="00AD272C">
        <w:rPr>
          <w:rFonts w:ascii="Times New Roman" w:eastAsia="Times New Roman" w:hAnsi="Times New Roman" w:cs="David"/>
          <w:sz w:val="24"/>
          <w:szCs w:val="24"/>
          <w:rtl/>
        </w:rPr>
        <w:t>'קט</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בצבע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כחול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כהה</w:t>
      </w:r>
      <w:r w:rsidR="00FE5D3B" w:rsidRPr="00AD272C">
        <w:rPr>
          <w:rFonts w:ascii="Times New Roman" w:eastAsia="Times New Roman" w:hAnsi="Times New Roman" w:cs="David" w:hint="cs"/>
          <w:sz w:val="24"/>
          <w:szCs w:val="24"/>
          <w:rtl/>
        </w:rPr>
        <w:t xml:space="preserve"> או אחר באישור </w:t>
      </w:r>
      <w:proofErr w:type="spellStart"/>
      <w:r w:rsidR="00FE5D3B" w:rsidRPr="00AD272C">
        <w:rPr>
          <w:rFonts w:ascii="Times New Roman" w:eastAsia="Times New Roman" w:hAnsi="Times New Roman" w:cs="David" w:hint="cs"/>
          <w:sz w:val="24"/>
          <w:szCs w:val="24"/>
          <w:rtl/>
        </w:rPr>
        <w:t>מנב"ט</w:t>
      </w:r>
      <w:proofErr w:type="spellEnd"/>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b/>
          <w:bCs/>
          <w:sz w:val="24"/>
          <w:szCs w:val="24"/>
          <w:u w:val="single"/>
          <w:rtl/>
        </w:rPr>
        <w:t>חגורה</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חגורה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ברוחב</w:t>
      </w:r>
      <w:r w:rsidRPr="00AD272C">
        <w:rPr>
          <w:rFonts w:ascii="Times New Roman" w:eastAsia="Times New Roman" w:hAnsi="Times New Roman" w:cs="David"/>
          <w:sz w:val="24"/>
          <w:szCs w:val="24"/>
          <w:rtl/>
        </w:rPr>
        <w:t xml:space="preserve"> 40 </w:t>
      </w:r>
      <w:r w:rsidRPr="00AD272C">
        <w:rPr>
          <w:rFonts w:ascii="Times New Roman" w:eastAsia="Times New Roman" w:hAnsi="Times New Roman" w:cs="David" w:hint="eastAsia"/>
          <w:sz w:val="24"/>
          <w:szCs w:val="24"/>
          <w:rtl/>
        </w:rPr>
        <w:t>מ</w:t>
      </w:r>
      <w:r w:rsidRPr="00AD272C">
        <w:rPr>
          <w:rFonts w:ascii="Times New Roman" w:eastAsia="Times New Roman" w:hAnsi="Times New Roman" w:cs="David"/>
          <w:sz w:val="24"/>
          <w:szCs w:val="24"/>
          <w:rtl/>
        </w:rPr>
        <w:t xml:space="preserve">"מ </w:t>
      </w:r>
      <w:r w:rsidRPr="00AD272C">
        <w:rPr>
          <w:rFonts w:ascii="Times New Roman" w:eastAsia="Times New Roman" w:hAnsi="Times New Roman" w:cs="David" w:hint="eastAsia"/>
          <w:sz w:val="24"/>
          <w:szCs w:val="24"/>
          <w:rtl/>
        </w:rPr>
        <w:t>בעלת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אבזם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מתכת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חזק</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חגורה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מעור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כפול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בעלת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תפר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כפול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מסביב</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לחגורה</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החגורה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בצבע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שחור</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חום</w:t>
      </w:r>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b/>
          <w:bCs/>
          <w:sz w:val="24"/>
          <w:szCs w:val="24"/>
          <w:u w:val="single"/>
          <w:rtl/>
        </w:rPr>
        <w:t>נעליים</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זוג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נעלי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הרים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איכותיות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עמידות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לגשם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ומאווררות</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הנעליים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יהיו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בצבע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שיתאים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למערכת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הלבוש</w:t>
      </w:r>
      <w:r w:rsidR="00FE5D3B" w:rsidRPr="00AD272C">
        <w:rPr>
          <w:rFonts w:ascii="Times New Roman" w:eastAsia="Times New Roman" w:hAnsi="Times New Roman" w:cs="David" w:hint="cs"/>
          <w:sz w:val="24"/>
          <w:szCs w:val="24"/>
          <w:rtl/>
        </w:rPr>
        <w:t xml:space="preserve"> באישור </w:t>
      </w:r>
      <w:proofErr w:type="spellStart"/>
      <w:r w:rsidR="00FE5D3B" w:rsidRPr="00AD272C">
        <w:rPr>
          <w:rFonts w:ascii="Times New Roman" w:eastAsia="Times New Roman" w:hAnsi="Times New Roman" w:cs="David" w:hint="cs"/>
          <w:sz w:val="24"/>
          <w:szCs w:val="24"/>
          <w:rtl/>
        </w:rPr>
        <w:t>מנב"ט</w:t>
      </w:r>
      <w:proofErr w:type="spellEnd"/>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b/>
          <w:bCs/>
          <w:sz w:val="24"/>
          <w:szCs w:val="24"/>
          <w:u w:val="single"/>
          <w:rtl/>
        </w:rPr>
        <w:t>מעיל</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רוח</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מעיל</w:t>
      </w:r>
      <w:r w:rsidRPr="00AD272C">
        <w:rPr>
          <w:rFonts w:ascii="Times New Roman" w:eastAsia="Times New Roman" w:hAnsi="Times New Roman" w:cs="David"/>
          <w:sz w:val="24"/>
          <w:szCs w:val="24"/>
          <w:rtl/>
        </w:rPr>
        <w:t xml:space="preserve"> חורף מסוג "מעיל טייסים". </w:t>
      </w:r>
    </w:p>
    <w:p w:rsidR="005006DA" w:rsidRPr="00AD272C" w:rsidRDefault="005006DA" w:rsidP="00FE5D3B">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הרכב</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הבד</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עמיד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בפני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גשם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ורוח</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המעיל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בצבע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שחור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כחול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כהה</w:t>
      </w:r>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b/>
          <w:bCs/>
          <w:sz w:val="24"/>
          <w:szCs w:val="24"/>
          <w:u w:val="single"/>
          <w:rtl/>
        </w:rPr>
        <w:t>חרמונית</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חרמונית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מדגם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התואם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לחרמוניות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המשמשות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כוחות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הביטחון</w:t>
      </w:r>
      <w:r w:rsidRPr="00AD272C">
        <w:rPr>
          <w:rFonts w:ascii="Times New Roman" w:eastAsia="Times New Roman" w:hAnsi="Times New Roman" w:cs="David"/>
          <w:sz w:val="24"/>
          <w:szCs w:val="24"/>
          <w:rtl/>
        </w:rPr>
        <w:t xml:space="preserve"> (צבא, </w:t>
      </w:r>
      <w:r w:rsidRPr="00AD272C">
        <w:rPr>
          <w:rFonts w:ascii="Times New Roman" w:eastAsia="Times New Roman" w:hAnsi="Times New Roman" w:cs="David" w:hint="eastAsia"/>
          <w:sz w:val="24"/>
          <w:szCs w:val="24"/>
          <w:rtl/>
        </w:rPr>
        <w:t>משטרה</w:t>
      </w:r>
      <w:r w:rsidRPr="00AD272C">
        <w:rPr>
          <w:rFonts w:ascii="Times New Roman" w:eastAsia="Times New Roman" w:hAnsi="Times New Roman" w:cs="David"/>
          <w:sz w:val="24"/>
          <w:szCs w:val="24"/>
          <w:rtl/>
        </w:rPr>
        <w:t>).</w:t>
      </w:r>
    </w:p>
    <w:p w:rsidR="005006DA" w:rsidRPr="00AD272C" w:rsidRDefault="005006DA"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החרמונית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בעלת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לולאות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חיצוניות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לחגורת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לנשיאת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הנשק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החרמונית</w:t>
      </w:r>
      <w:r w:rsidRPr="00AD272C">
        <w:rPr>
          <w:rFonts w:ascii="Times New Roman" w:eastAsia="Times New Roman" w:hAnsi="Times New Roman" w:cs="David"/>
          <w:sz w:val="24"/>
          <w:szCs w:val="24"/>
          <w:rtl/>
        </w:rPr>
        <w:t>.</w:t>
      </w:r>
    </w:p>
    <w:p w:rsidR="005006DA" w:rsidRPr="00AD272C" w:rsidRDefault="005006DA" w:rsidP="00FE5D3B">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הרכב</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עמיד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בפני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גשם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ורוח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החרמונית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בצבע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שחור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כחול</w:t>
      </w:r>
    </w:p>
    <w:p w:rsidR="005006DA" w:rsidRPr="00AD272C" w:rsidRDefault="005006DA" w:rsidP="00621671">
      <w:pPr>
        <w:numPr>
          <w:ilvl w:val="1"/>
          <w:numId w:val="21"/>
        </w:numPr>
        <w:bidi/>
        <w:spacing w:after="0" w:line="360" w:lineRule="auto"/>
        <w:jc w:val="both"/>
        <w:rPr>
          <w:rFonts w:ascii="Times New Roman" w:eastAsia="Times New Roman" w:hAnsi="Times New Roman" w:cs="David"/>
          <w:b/>
          <w:bCs/>
          <w:sz w:val="24"/>
          <w:szCs w:val="24"/>
          <w:u w:val="single"/>
          <w:rtl/>
        </w:rPr>
      </w:pPr>
      <w:r w:rsidRPr="00AD272C">
        <w:rPr>
          <w:rFonts w:ascii="Times New Roman" w:eastAsia="Times New Roman" w:hAnsi="Times New Roman" w:cs="David" w:hint="eastAsia"/>
          <w:b/>
          <w:bCs/>
          <w:sz w:val="24"/>
          <w:szCs w:val="24"/>
          <w:u w:val="single"/>
          <w:rtl/>
        </w:rPr>
        <w:t>הערות</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והבהרות</w:t>
      </w:r>
      <w:r w:rsidR="00F41FB7" w:rsidRPr="00AD272C">
        <w:rPr>
          <w:rFonts w:ascii="Times New Roman" w:eastAsia="Times New Roman" w:hAnsi="Times New Roman" w:cs="David" w:hint="cs"/>
          <w:b/>
          <w:bCs/>
          <w:sz w:val="24"/>
          <w:szCs w:val="24"/>
          <w:u w:val="single"/>
          <w:rtl/>
        </w:rPr>
        <w:t xml:space="preserve"> לעניין ביגוד</w:t>
      </w:r>
      <w:r w:rsidRPr="00AD272C">
        <w:rPr>
          <w:rFonts w:ascii="Times New Roman" w:eastAsia="Times New Roman" w:hAnsi="Times New Roman" w:cs="David"/>
          <w:b/>
          <w:bCs/>
          <w:sz w:val="24"/>
          <w:szCs w:val="24"/>
          <w:u w:val="single"/>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הביגוד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יותאם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מאבטח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עפ</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מידותיו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ובהתאם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לעונות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השנה</w:t>
      </w:r>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החברה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מתחייבת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לדאוג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ולשמור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הופעה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מסודרת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ונקייה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אנשי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צוות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האבטחה</w:t>
      </w:r>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החברה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תחליף</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הביגוד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אחת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w:t>
      </w:r>
      <w:r w:rsidRPr="00AD272C">
        <w:rPr>
          <w:rFonts w:ascii="Times New Roman" w:eastAsia="Times New Roman" w:hAnsi="Times New Roman" w:cs="David"/>
          <w:sz w:val="24"/>
          <w:szCs w:val="24"/>
          <w:rtl/>
        </w:rPr>
        <w:t xml:space="preserve">-12 </w:t>
      </w:r>
      <w:r w:rsidRPr="00AD272C">
        <w:rPr>
          <w:rFonts w:ascii="Times New Roman" w:eastAsia="Times New Roman" w:hAnsi="Times New Roman" w:cs="David" w:hint="eastAsia"/>
          <w:sz w:val="24"/>
          <w:szCs w:val="24"/>
          <w:rtl/>
        </w:rPr>
        <w:t>חודשים</w:t>
      </w:r>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החברה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מתחייבת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להחליף</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במיידי</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פריט</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ביגוד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שיינזק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יתלכלך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שיתבלה</w:t>
      </w:r>
      <w:r w:rsidRPr="00AD272C">
        <w:rPr>
          <w:rFonts w:ascii="Times New Roman" w:eastAsia="Times New Roman" w:hAnsi="Times New Roman" w:cs="David"/>
          <w:sz w:val="24"/>
          <w:szCs w:val="24"/>
          <w:rtl/>
        </w:rPr>
        <w:t>.</w:t>
      </w:r>
    </w:p>
    <w:p w:rsidR="005006DA" w:rsidRPr="00AD272C" w:rsidRDefault="005006DA" w:rsidP="00FE5D3B">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lastRenderedPageBreak/>
        <w:t>הקבלן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ידאג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לכביסה</w:t>
      </w:r>
      <w:r w:rsidRPr="00AD272C">
        <w:rPr>
          <w:rFonts w:ascii="Times New Roman" w:eastAsia="Times New Roman" w:hAnsi="Times New Roman" w:cs="David"/>
          <w:sz w:val="24"/>
          <w:szCs w:val="24"/>
          <w:rtl/>
        </w:rPr>
        <w:t xml:space="preserve"> </w:t>
      </w:r>
      <w:r w:rsidR="00FE5D3B" w:rsidRPr="00AD272C">
        <w:rPr>
          <w:rFonts w:ascii="Times New Roman" w:eastAsia="Times New Roman" w:hAnsi="Times New Roman" w:cs="David" w:hint="cs"/>
          <w:sz w:val="24"/>
          <w:szCs w:val="24"/>
          <w:rtl/>
        </w:rPr>
        <w:t>למעילים וחרמוניות</w:t>
      </w:r>
      <w:r w:rsidRPr="00AD272C">
        <w:rPr>
          <w:rFonts w:ascii="Times New Roman" w:eastAsia="Times New Roman" w:hAnsi="Times New Roman" w:cs="David"/>
          <w:sz w:val="24"/>
          <w:szCs w:val="24"/>
          <w:rtl/>
        </w:rPr>
        <w:t>.</w:t>
      </w:r>
    </w:p>
    <w:p w:rsidR="00F41FB7" w:rsidRPr="00AD272C" w:rsidRDefault="005006DA" w:rsidP="00FE5D3B">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ביצוע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החלפת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בלאי</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כביסה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יתבצע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תוך</w:t>
      </w:r>
      <w:r w:rsidRPr="00AD272C">
        <w:rPr>
          <w:rFonts w:ascii="Times New Roman" w:eastAsia="Times New Roman" w:hAnsi="Times New Roman" w:cs="David"/>
          <w:sz w:val="24"/>
          <w:szCs w:val="24"/>
          <w:rtl/>
        </w:rPr>
        <w:t xml:space="preserve"> </w:t>
      </w:r>
      <w:r w:rsidR="00FE5D3B" w:rsidRPr="00AD272C">
        <w:rPr>
          <w:rFonts w:ascii="Times New Roman" w:eastAsia="Times New Roman" w:hAnsi="Times New Roman" w:cs="David" w:hint="cs"/>
          <w:sz w:val="24"/>
          <w:szCs w:val="24"/>
          <w:rtl/>
        </w:rPr>
        <w:t>שלושה</w:t>
      </w:r>
      <w:r w:rsidR="00FE5D3B"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ימים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מיום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הדרישה</w:t>
      </w:r>
      <w:r w:rsidRPr="00AD272C">
        <w:rPr>
          <w:rFonts w:ascii="Times New Roman" w:eastAsia="Times New Roman" w:hAnsi="Times New Roman" w:cs="David"/>
          <w:sz w:val="24"/>
          <w:szCs w:val="24"/>
          <w:rtl/>
        </w:rPr>
        <w:t xml:space="preserve">. </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במידה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והחברה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תספק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הדרישה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האמורה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לעיל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בסמכות</w:t>
      </w:r>
      <w:r w:rsidRPr="00AD272C">
        <w:rPr>
          <w:rFonts w:ascii="Times New Roman" w:eastAsia="Times New Roman" w:hAnsi="Times New Roman" w:cs="David"/>
          <w:sz w:val="24"/>
          <w:szCs w:val="24"/>
          <w:rtl/>
        </w:rPr>
        <w:t xml:space="preserve"> </w:t>
      </w:r>
      <w:proofErr w:type="spellStart"/>
      <w:r w:rsidR="00CF4A73" w:rsidRPr="00AD272C">
        <w:rPr>
          <w:rFonts w:ascii="Times New Roman" w:eastAsia="Times New Roman" w:hAnsi="Times New Roman" w:cs="David" w:hint="eastAsia"/>
          <w:sz w:val="24"/>
          <w:szCs w:val="24"/>
          <w:rtl/>
        </w:rPr>
        <w:t>מנב</w:t>
      </w:r>
      <w:r w:rsidR="00CF4A73" w:rsidRPr="00AD272C">
        <w:rPr>
          <w:rFonts w:ascii="Times New Roman" w:eastAsia="Times New Roman" w:hAnsi="Times New Roman" w:cs="David"/>
          <w:sz w:val="24"/>
          <w:szCs w:val="24"/>
          <w:rtl/>
        </w:rPr>
        <w:t>"</w:t>
      </w:r>
      <w:r w:rsidR="00CF4A73" w:rsidRPr="00AD272C">
        <w:rPr>
          <w:rFonts w:ascii="Times New Roman" w:eastAsia="Times New Roman" w:hAnsi="Times New Roman" w:cs="David" w:hint="eastAsia"/>
          <w:sz w:val="24"/>
          <w:szCs w:val="24"/>
          <w:rtl/>
        </w:rPr>
        <w:t>ט</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המשרד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לשלוח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המאבטח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חנות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מנת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לרכוש</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הציוד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האמור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לעיל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ההחזר</w:t>
      </w:r>
      <w:r w:rsidRPr="00AD272C">
        <w:rPr>
          <w:rFonts w:ascii="Times New Roman" w:eastAsia="Times New Roman" w:hAnsi="Times New Roman" w:cs="David"/>
          <w:sz w:val="24"/>
          <w:szCs w:val="24"/>
          <w:rtl/>
        </w:rPr>
        <w:t xml:space="preserve"> </w:t>
      </w:r>
      <w:r w:rsidR="00F41FB7" w:rsidRPr="00AD272C">
        <w:rPr>
          <w:rFonts w:ascii="Times New Roman" w:eastAsia="Times New Roman" w:hAnsi="Times New Roman" w:cs="David" w:hint="cs"/>
          <w:sz w:val="24"/>
          <w:szCs w:val="24"/>
          <w:rtl/>
        </w:rPr>
        <w:t xml:space="preserve">יקוזז לחברה מהתשלומים </w:t>
      </w:r>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כמות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הביגוד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שתסופק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מאבטח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לפי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הרשימה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בהמשך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נספח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זה</w:t>
      </w:r>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החברה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להמציא</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ל</w:t>
      </w:r>
      <w:r w:rsidR="00CF4A73" w:rsidRPr="00AD272C">
        <w:rPr>
          <w:rFonts w:ascii="Times New Roman" w:eastAsia="Times New Roman" w:hAnsi="Times New Roman" w:cs="David" w:hint="eastAsia"/>
          <w:sz w:val="24"/>
          <w:szCs w:val="24"/>
          <w:rtl/>
        </w:rPr>
        <w:t>מנב</w:t>
      </w:r>
      <w:r w:rsidR="00CF4A73" w:rsidRPr="00AD272C">
        <w:rPr>
          <w:rFonts w:ascii="Times New Roman" w:eastAsia="Times New Roman" w:hAnsi="Times New Roman" w:cs="David"/>
          <w:sz w:val="24"/>
          <w:szCs w:val="24"/>
          <w:rtl/>
        </w:rPr>
        <w:t>"</w:t>
      </w:r>
      <w:r w:rsidR="00CF4A73" w:rsidRPr="00AD272C">
        <w:rPr>
          <w:rFonts w:ascii="Times New Roman" w:eastAsia="Times New Roman" w:hAnsi="Times New Roman" w:cs="David" w:hint="eastAsia"/>
          <w:sz w:val="24"/>
          <w:szCs w:val="24"/>
          <w:rtl/>
        </w:rPr>
        <w:t>ט</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המשרד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אישור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פרטני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מאבטח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החתום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-ידו </w:t>
      </w:r>
      <w:r w:rsidRPr="00AD272C">
        <w:rPr>
          <w:rFonts w:ascii="Times New Roman" w:eastAsia="Times New Roman" w:hAnsi="Times New Roman" w:cs="David" w:hint="eastAsia"/>
          <w:sz w:val="24"/>
          <w:szCs w:val="24"/>
          <w:rtl/>
        </w:rPr>
        <w:t>כי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קיבל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הציוד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כמפורט</w:t>
      </w:r>
      <w:r w:rsidRPr="00AD272C">
        <w:rPr>
          <w:rFonts w:ascii="Times New Roman" w:eastAsia="Times New Roman" w:hAnsi="Times New Roman" w:cs="David"/>
          <w:sz w:val="24"/>
          <w:szCs w:val="24"/>
          <w:rtl/>
        </w:rPr>
        <w:t>.</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הביגוד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אחיד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אנשי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יחידת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הביטחון</w:t>
      </w:r>
      <w:r w:rsidRPr="00AD272C">
        <w:rPr>
          <w:rFonts w:ascii="Times New Roman" w:eastAsia="Times New Roman" w:hAnsi="Times New Roman" w:cs="David"/>
          <w:sz w:val="24"/>
          <w:szCs w:val="24"/>
          <w:rtl/>
        </w:rPr>
        <w:t xml:space="preserve"> .</w:t>
      </w:r>
    </w:p>
    <w:p w:rsidR="00F41FB7"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החברה להחזיק מלאי תמידי בשיעור של 20% מפריטי הלבוש שצוינו לעי</w:t>
      </w:r>
      <w:r w:rsidR="00F41FB7" w:rsidRPr="00AD272C">
        <w:rPr>
          <w:rFonts w:ascii="Times New Roman" w:eastAsia="Times New Roman" w:hAnsi="Times New Roman" w:cs="David" w:hint="cs"/>
          <w:sz w:val="24"/>
          <w:szCs w:val="24"/>
          <w:rtl/>
        </w:rPr>
        <w:t>ל.</w:t>
      </w:r>
    </w:p>
    <w:p w:rsidR="005006DA" w:rsidRPr="00AD272C" w:rsidRDefault="005006DA"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sz w:val="24"/>
          <w:szCs w:val="24"/>
          <w:rtl/>
        </w:rPr>
        <w:t>ל</w:t>
      </w:r>
      <w:r w:rsidR="00CF4A73" w:rsidRPr="00AD272C">
        <w:rPr>
          <w:rFonts w:ascii="Times New Roman" w:eastAsia="Times New Roman" w:hAnsi="Times New Roman" w:cs="David"/>
          <w:sz w:val="24"/>
          <w:szCs w:val="24"/>
          <w:rtl/>
        </w:rPr>
        <w:t>מנב"ט</w:t>
      </w:r>
      <w:proofErr w:type="spellEnd"/>
      <w:r w:rsidRPr="00AD272C">
        <w:rPr>
          <w:rFonts w:ascii="Times New Roman" w:eastAsia="Times New Roman" w:hAnsi="Times New Roman" w:cs="David"/>
          <w:sz w:val="24"/>
          <w:szCs w:val="24"/>
          <w:rtl/>
        </w:rPr>
        <w:t xml:space="preserve"> המשרד או לנציגו תהיה הרשות לבדוק במחסן החברה האם הנחיה זו מתבצעת, בכל מועד שיראה לנכון.  </w:t>
      </w:r>
    </w:p>
    <w:p w:rsidR="005006DA" w:rsidRPr="00AD272C" w:rsidRDefault="005006DA" w:rsidP="00621671">
      <w:pPr>
        <w:numPr>
          <w:ilvl w:val="1"/>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b/>
          <w:bCs/>
          <w:sz w:val="24"/>
          <w:szCs w:val="24"/>
          <w:rtl/>
        </w:rPr>
        <w:t>החברה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תציג</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בפני</w:t>
      </w:r>
      <w:r w:rsidRPr="00AD272C">
        <w:rPr>
          <w:rFonts w:ascii="Times New Roman" w:eastAsia="Times New Roman" w:hAnsi="Times New Roman" w:cs="David"/>
          <w:b/>
          <w:bCs/>
          <w:sz w:val="24"/>
          <w:szCs w:val="24"/>
          <w:rtl/>
        </w:rPr>
        <w:t xml:space="preserve"> </w:t>
      </w:r>
      <w:proofErr w:type="spellStart"/>
      <w:r w:rsidR="00CF4A73" w:rsidRPr="00AD272C">
        <w:rPr>
          <w:rFonts w:ascii="Times New Roman" w:eastAsia="Times New Roman" w:hAnsi="Times New Roman" w:cs="David" w:hint="eastAsia"/>
          <w:b/>
          <w:bCs/>
          <w:sz w:val="24"/>
          <w:szCs w:val="24"/>
          <w:rtl/>
        </w:rPr>
        <w:t>מנב</w:t>
      </w:r>
      <w:r w:rsidR="00CF4A73" w:rsidRPr="00AD272C">
        <w:rPr>
          <w:rFonts w:ascii="Times New Roman" w:eastAsia="Times New Roman" w:hAnsi="Times New Roman" w:cs="David"/>
          <w:b/>
          <w:bCs/>
          <w:sz w:val="24"/>
          <w:szCs w:val="24"/>
          <w:rtl/>
        </w:rPr>
        <w:t>"</w:t>
      </w:r>
      <w:r w:rsidR="00CF4A73" w:rsidRPr="00AD272C">
        <w:rPr>
          <w:rFonts w:ascii="Times New Roman" w:eastAsia="Times New Roman" w:hAnsi="Times New Roman" w:cs="David" w:hint="eastAsia"/>
          <w:b/>
          <w:bCs/>
          <w:sz w:val="24"/>
          <w:szCs w:val="24"/>
          <w:rtl/>
        </w:rPr>
        <w:t>ט</w:t>
      </w:r>
      <w:proofErr w:type="spellEnd"/>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המשרד</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דוגמאות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של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כל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פריטי</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הביגוד</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לאישור</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לפני</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ההצטיידות</w:t>
      </w:r>
      <w:r w:rsidRPr="00AD272C">
        <w:rPr>
          <w:rFonts w:ascii="Times New Roman" w:eastAsia="Times New Roman" w:hAnsi="Times New Roman" w:cs="David"/>
          <w:sz w:val="24"/>
          <w:szCs w:val="24"/>
          <w:rtl/>
        </w:rPr>
        <w:t>.</w:t>
      </w:r>
    </w:p>
    <w:p w:rsidR="00AC28F1" w:rsidRPr="00AD272C" w:rsidRDefault="00AC28F1" w:rsidP="00E16EF6">
      <w:pPr>
        <w:bidi/>
        <w:spacing w:after="0" w:line="360" w:lineRule="auto"/>
        <w:ind w:left="1001"/>
        <w:jc w:val="both"/>
        <w:rPr>
          <w:rFonts w:ascii="Times New Roman" w:eastAsia="Times New Roman" w:hAnsi="Times New Roman" w:cs="David"/>
          <w:sz w:val="24"/>
          <w:szCs w:val="24"/>
        </w:rPr>
      </w:pPr>
    </w:p>
    <w:p w:rsidR="00D74A37" w:rsidRPr="00AD272C" w:rsidRDefault="00D74A37" w:rsidP="00621671">
      <w:pPr>
        <w:numPr>
          <w:ilvl w:val="0"/>
          <w:numId w:val="21"/>
        </w:numPr>
        <w:bidi/>
        <w:spacing w:after="0" w:line="360" w:lineRule="auto"/>
        <w:jc w:val="both"/>
        <w:rPr>
          <w:rFonts w:ascii="Times New Roman" w:eastAsia="Times New Roman" w:hAnsi="Times New Roman" w:cs="David"/>
          <w:b/>
          <w:bCs/>
          <w:sz w:val="24"/>
          <w:szCs w:val="24"/>
        </w:rPr>
      </w:pPr>
      <w:bookmarkStart w:id="112" w:name="_Ref359504407"/>
      <w:bookmarkStart w:id="113" w:name="_Ref361238676"/>
      <w:r w:rsidRPr="00AD272C">
        <w:rPr>
          <w:rFonts w:ascii="Times New Roman" w:eastAsia="Times New Roman" w:hAnsi="Times New Roman" w:cs="David" w:hint="eastAsia"/>
          <w:b/>
          <w:bCs/>
          <w:sz w:val="24"/>
          <w:szCs w:val="24"/>
          <w:rtl/>
        </w:rPr>
        <w:t>הכשרות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אימונים</w:t>
      </w:r>
      <w:r w:rsidRPr="00AD272C">
        <w:rPr>
          <w:rFonts w:ascii="Times New Roman" w:eastAsia="Times New Roman" w:hAnsi="Times New Roman" w:cs="David"/>
          <w:b/>
          <w:bCs/>
          <w:sz w:val="24"/>
          <w:szCs w:val="24"/>
          <w:rtl/>
        </w:rPr>
        <w:t xml:space="preserve"> </w:t>
      </w:r>
      <w:proofErr w:type="spellStart"/>
      <w:r w:rsidRPr="00AD272C">
        <w:rPr>
          <w:rFonts w:ascii="Times New Roman" w:eastAsia="Times New Roman" w:hAnsi="Times New Roman" w:cs="David" w:hint="eastAsia"/>
          <w:b/>
          <w:bCs/>
          <w:sz w:val="24"/>
          <w:szCs w:val="24"/>
          <w:rtl/>
        </w:rPr>
        <w:t>ורענונים</w:t>
      </w:r>
      <w:bookmarkEnd w:id="112"/>
      <w:bookmarkEnd w:id="113"/>
      <w:proofErr w:type="spellEnd"/>
    </w:p>
    <w:p w:rsidR="00D74A37" w:rsidRPr="00AD272C" w:rsidRDefault="00D74A37" w:rsidP="00621671">
      <w:pPr>
        <w:numPr>
          <w:ilvl w:val="1"/>
          <w:numId w:val="21"/>
        </w:numPr>
        <w:bidi/>
        <w:spacing w:after="0" w:line="360" w:lineRule="auto"/>
        <w:jc w:val="both"/>
        <w:rPr>
          <w:rFonts w:ascii="Times New Roman" w:eastAsia="Times New Roman" w:hAnsi="Times New Roman" w:cs="David"/>
          <w:b/>
          <w:bCs/>
          <w:sz w:val="24"/>
          <w:szCs w:val="24"/>
          <w:u w:val="single"/>
        </w:rPr>
      </w:pPr>
      <w:r w:rsidRPr="00AD272C">
        <w:rPr>
          <w:rFonts w:ascii="Times New Roman" w:eastAsia="Times New Roman" w:hAnsi="Times New Roman" w:cs="David" w:hint="eastAsia"/>
          <w:b/>
          <w:bCs/>
          <w:sz w:val="24"/>
          <w:szCs w:val="24"/>
          <w:u w:val="single"/>
          <w:rtl/>
        </w:rPr>
        <w:t>מטרת</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ההכשרה</w:t>
      </w:r>
      <w:r w:rsidRPr="00AD272C">
        <w:rPr>
          <w:rFonts w:ascii="Times New Roman" w:eastAsia="Times New Roman" w:hAnsi="Times New Roman" w:cs="David"/>
          <w:b/>
          <w:bCs/>
          <w:sz w:val="24"/>
          <w:szCs w:val="24"/>
          <w:u w:val="single"/>
          <w:rtl/>
        </w:rPr>
        <w:t>:</w:t>
      </w:r>
    </w:p>
    <w:p w:rsidR="00D74A37" w:rsidRPr="00AD272C" w:rsidRDefault="00D74A37" w:rsidP="008F0F0A">
      <w:pPr>
        <w:bidi/>
        <w:spacing w:after="0" w:line="360" w:lineRule="auto"/>
        <w:ind w:left="794"/>
        <w:jc w:val="both"/>
        <w:rPr>
          <w:rFonts w:ascii="Times New Roman" w:eastAsia="Times New Roman" w:hAnsi="Times New Roman" w:cs="David"/>
          <w:b/>
          <w:bCs/>
          <w:sz w:val="24"/>
          <w:szCs w:val="24"/>
          <w:u w:val="single"/>
          <w:rtl/>
        </w:rPr>
      </w:pPr>
      <w:r w:rsidRPr="00AD272C">
        <w:rPr>
          <w:rFonts w:ascii="Times New Roman" w:eastAsia="Times New Roman" w:hAnsi="Times New Roman" w:cs="David" w:hint="eastAsia"/>
          <w:sz w:val="24"/>
          <w:szCs w:val="24"/>
          <w:rtl/>
        </w:rPr>
        <w:t>להקנות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למאבטח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הקבלן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יסודות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נכונים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בשימוש</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בנשק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ואחזקתו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תוך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הקפדה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חוקי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זהירות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בטיחות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ושמירה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חוקי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המדינה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לנושא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שימוש</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בנשק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וזאת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עפ</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דרישת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משטרת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ישראל</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פרופיל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המאבטח</w:t>
      </w:r>
      <w:r w:rsidRPr="00AD272C">
        <w:rPr>
          <w:rFonts w:ascii="Times New Roman" w:eastAsia="Times New Roman" w:hAnsi="Times New Roman" w:cs="David"/>
          <w:sz w:val="24"/>
          <w:szCs w:val="24"/>
          <w:rtl/>
        </w:rPr>
        <w:t xml:space="preserve"> "</w:t>
      </w:r>
    </w:p>
    <w:p w:rsidR="00D74A37" w:rsidRPr="00AD272C" w:rsidRDefault="00D74A37" w:rsidP="00621671">
      <w:pPr>
        <w:numPr>
          <w:ilvl w:val="1"/>
          <w:numId w:val="21"/>
        </w:numPr>
        <w:bidi/>
        <w:spacing w:after="0" w:line="360" w:lineRule="auto"/>
        <w:jc w:val="both"/>
        <w:rPr>
          <w:rFonts w:ascii="Times New Roman" w:eastAsia="Times New Roman" w:hAnsi="Times New Roman" w:cs="David"/>
          <w:b/>
          <w:bCs/>
          <w:sz w:val="24"/>
          <w:szCs w:val="24"/>
          <w:u w:val="single"/>
        </w:rPr>
      </w:pPr>
      <w:r w:rsidRPr="00AD272C">
        <w:rPr>
          <w:rFonts w:ascii="Times New Roman" w:eastAsia="Times New Roman" w:hAnsi="Times New Roman" w:cs="David" w:hint="eastAsia"/>
          <w:b/>
          <w:bCs/>
          <w:sz w:val="24"/>
          <w:szCs w:val="24"/>
          <w:u w:val="single"/>
          <w:rtl/>
        </w:rPr>
        <w:t>כללי</w:t>
      </w:r>
      <w:r w:rsidRPr="00AD272C">
        <w:rPr>
          <w:rFonts w:ascii="Times New Roman" w:eastAsia="Times New Roman" w:hAnsi="Times New Roman" w:cs="David"/>
          <w:b/>
          <w:bCs/>
          <w:sz w:val="24"/>
          <w:szCs w:val="24"/>
          <w:u w:val="single"/>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b/>
          <w:bCs/>
          <w:sz w:val="24"/>
          <w:szCs w:val="24"/>
          <w:u w:val="single"/>
        </w:rPr>
      </w:pPr>
      <w:r w:rsidRPr="00AD272C">
        <w:rPr>
          <w:rFonts w:ascii="Times New Roman" w:eastAsia="Times New Roman" w:hAnsi="Times New Roman" w:cs="David" w:hint="eastAsia"/>
          <w:sz w:val="24"/>
          <w:szCs w:val="24"/>
          <w:rtl/>
        </w:rPr>
        <w:t>לצורך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מילוי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תפקידם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אנשי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יחידת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הביטחון</w:t>
      </w:r>
      <w:r w:rsidRPr="00AD272C">
        <w:rPr>
          <w:rFonts w:ascii="Times New Roman" w:eastAsia="Times New Roman" w:hAnsi="Times New Roman" w:cs="David"/>
          <w:sz w:val="24"/>
          <w:szCs w:val="24"/>
          <w:rtl/>
        </w:rPr>
        <w:t xml:space="preserve"> (מאבטחים) </w:t>
      </w:r>
      <w:r w:rsidRPr="00AD272C">
        <w:rPr>
          <w:rFonts w:ascii="Times New Roman" w:eastAsia="Times New Roman" w:hAnsi="Times New Roman" w:cs="David" w:hint="eastAsia"/>
          <w:sz w:val="24"/>
          <w:szCs w:val="24"/>
          <w:rtl/>
        </w:rPr>
        <w:t>יעברו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הכשרה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בסיסית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בת</w:t>
      </w:r>
      <w:r w:rsidRPr="00AD272C">
        <w:rPr>
          <w:rFonts w:ascii="Times New Roman" w:eastAsia="Times New Roman" w:hAnsi="Times New Roman" w:cs="David"/>
          <w:sz w:val="24"/>
          <w:szCs w:val="24"/>
          <w:rtl/>
        </w:rPr>
        <w:t xml:space="preserve"> 8 </w:t>
      </w:r>
      <w:r w:rsidRPr="00AD272C">
        <w:rPr>
          <w:rFonts w:ascii="Times New Roman" w:eastAsia="Times New Roman" w:hAnsi="Times New Roman" w:cs="David" w:hint="eastAsia"/>
          <w:sz w:val="24"/>
          <w:szCs w:val="24"/>
          <w:rtl/>
        </w:rPr>
        <w:t>ימים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כתנאי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מקדים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לתחילת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עבודתם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יעבור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המאבטח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אימוני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ירי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תקופתיים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אחת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לחודשיים</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חברת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ההכשרה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שתכשיר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המאבטחים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תאושר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משטרת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ישראל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ותאושרר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"י </w:t>
      </w:r>
      <w:proofErr w:type="spellStart"/>
      <w:r w:rsidR="00CF4A73" w:rsidRPr="00AD272C">
        <w:rPr>
          <w:rFonts w:ascii="Times New Roman" w:eastAsia="Times New Roman" w:hAnsi="Times New Roman" w:cs="David" w:hint="eastAsia"/>
          <w:sz w:val="24"/>
          <w:szCs w:val="24"/>
          <w:rtl/>
        </w:rPr>
        <w:t>מנב</w:t>
      </w:r>
      <w:r w:rsidR="00CF4A73" w:rsidRPr="00AD272C">
        <w:rPr>
          <w:rFonts w:ascii="Times New Roman" w:eastAsia="Times New Roman" w:hAnsi="Times New Roman" w:cs="David"/>
          <w:sz w:val="24"/>
          <w:szCs w:val="24"/>
          <w:rtl/>
        </w:rPr>
        <w:t>"</w:t>
      </w:r>
      <w:r w:rsidR="00CF4A73" w:rsidRPr="00AD272C">
        <w:rPr>
          <w:rFonts w:ascii="Times New Roman" w:eastAsia="Times New Roman" w:hAnsi="Times New Roman" w:cs="David" w:hint="eastAsia"/>
          <w:sz w:val="24"/>
          <w:szCs w:val="24"/>
          <w:rtl/>
        </w:rPr>
        <w:t>ט</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המשרד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פרטי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האימונים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יהיו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עפ</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תו</w:t>
      </w:r>
      <w:r w:rsidRPr="00AD272C">
        <w:rPr>
          <w:rFonts w:ascii="Times New Roman" w:eastAsia="Times New Roman" w:hAnsi="Times New Roman" w:cs="David"/>
          <w:sz w:val="24"/>
          <w:szCs w:val="24"/>
          <w:rtl/>
        </w:rPr>
        <w:t xml:space="preserve">"ל  </w:t>
      </w:r>
      <w:r w:rsidRPr="00AD272C">
        <w:rPr>
          <w:rFonts w:ascii="Times New Roman" w:eastAsia="Times New Roman" w:hAnsi="Times New Roman" w:cs="David" w:hint="eastAsia"/>
          <w:sz w:val="24"/>
          <w:szCs w:val="24"/>
          <w:rtl/>
        </w:rPr>
        <w:t>המשטרה</w:t>
      </w:r>
      <w:r w:rsidRPr="00AD272C">
        <w:rPr>
          <w:rFonts w:ascii="Times New Roman" w:eastAsia="Times New Roman" w:hAnsi="Times New Roman" w:cs="David"/>
          <w:sz w:val="24"/>
          <w:szCs w:val="24"/>
          <w:rtl/>
        </w:rPr>
        <w:t xml:space="preserve"> | (פרופיל  </w:t>
      </w:r>
      <w:r w:rsidRPr="00AD272C">
        <w:rPr>
          <w:rFonts w:ascii="Times New Roman" w:eastAsia="Times New Roman" w:hAnsi="Times New Roman" w:cs="David" w:hint="eastAsia"/>
          <w:sz w:val="24"/>
          <w:szCs w:val="24"/>
          <w:rtl/>
        </w:rPr>
        <w:t>המאבטח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למתקן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בסיסי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בכדי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לקבל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רמת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הכשרה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אחידה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האישור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ביצוע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ההכשרה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יינתן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רק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לאחר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עמידת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המתאמן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בהצלחה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פרטי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האימון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ללא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יוצא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הכלל</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החברה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תעסיק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בתפקידי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אבטחה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לפי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הסכם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זה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רק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שעמד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בהצלחה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באימונים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האמורים</w:t>
      </w:r>
      <w:r w:rsidRPr="00AD272C">
        <w:rPr>
          <w:rFonts w:ascii="Times New Roman" w:eastAsia="Times New Roman" w:hAnsi="Times New Roman" w:cs="David"/>
          <w:sz w:val="24"/>
          <w:szCs w:val="24"/>
          <w:rtl/>
        </w:rPr>
        <w:t xml:space="preserve"> (קורסים </w:t>
      </w:r>
      <w:proofErr w:type="spellStart"/>
      <w:r w:rsidRPr="00AD272C">
        <w:rPr>
          <w:rFonts w:ascii="Times New Roman" w:eastAsia="Times New Roman" w:hAnsi="Times New Roman" w:cs="David" w:hint="eastAsia"/>
          <w:sz w:val="24"/>
          <w:szCs w:val="24"/>
          <w:rtl/>
        </w:rPr>
        <w:t>ורענונים</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תקופתיים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באחריות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מדריך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הקורס</w:t>
      </w:r>
      <w:r w:rsidRPr="00AD272C">
        <w:rPr>
          <w:rFonts w:ascii="Times New Roman" w:eastAsia="Times New Roman" w:hAnsi="Times New Roman" w:cs="David"/>
          <w:sz w:val="24"/>
          <w:szCs w:val="24"/>
          <w:rtl/>
        </w:rPr>
        <w:t>/</w:t>
      </w:r>
      <w:proofErr w:type="spellStart"/>
      <w:r w:rsidRPr="00AD272C">
        <w:rPr>
          <w:rFonts w:ascii="Times New Roman" w:eastAsia="Times New Roman" w:hAnsi="Times New Roman" w:cs="David"/>
          <w:sz w:val="24"/>
          <w:szCs w:val="24"/>
          <w:rtl/>
        </w:rPr>
        <w:t>רענון</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לחתום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מסמך</w:t>
      </w:r>
      <w:r w:rsidRPr="00AD272C">
        <w:rPr>
          <w:rFonts w:ascii="Times New Roman" w:eastAsia="Times New Roman" w:hAnsi="Times New Roman" w:cs="David"/>
          <w:sz w:val="24"/>
          <w:szCs w:val="24"/>
          <w:rtl/>
        </w:rPr>
        <w:t xml:space="preserve">/תעודה </w:t>
      </w:r>
      <w:r w:rsidRPr="00AD272C">
        <w:rPr>
          <w:rFonts w:ascii="Times New Roman" w:eastAsia="Times New Roman" w:hAnsi="Times New Roman" w:cs="David" w:hint="eastAsia"/>
          <w:sz w:val="24"/>
          <w:szCs w:val="24"/>
          <w:rtl/>
        </w:rPr>
        <w:t>המעידה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המועמד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התפקיד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מוסמך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להתחיל</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להמשיך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לעסוק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בתפקידי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אבטחה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במשרד</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עבור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קורס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בן</w:t>
      </w:r>
      <w:r w:rsidRPr="00AD272C">
        <w:rPr>
          <w:rFonts w:ascii="Times New Roman" w:eastAsia="Times New Roman" w:hAnsi="Times New Roman" w:cs="David"/>
          <w:sz w:val="24"/>
          <w:szCs w:val="24"/>
          <w:rtl/>
        </w:rPr>
        <w:t xml:space="preserve"> 8 </w:t>
      </w:r>
      <w:r w:rsidRPr="00AD272C">
        <w:rPr>
          <w:rFonts w:ascii="Times New Roman" w:eastAsia="Times New Roman" w:hAnsi="Times New Roman" w:cs="David" w:hint="eastAsia"/>
          <w:sz w:val="24"/>
          <w:szCs w:val="24"/>
          <w:rtl/>
        </w:rPr>
        <w:t>ימים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תשלם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החברה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לעובדיה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תשלום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"ס 80 </w:t>
      </w:r>
      <w:r w:rsidRPr="00AD272C">
        <w:rPr>
          <w:rFonts w:ascii="Times New Roman" w:eastAsia="Times New Roman" w:hAnsi="Times New Roman" w:cs="David" w:hint="eastAsia"/>
          <w:sz w:val="24"/>
          <w:szCs w:val="24"/>
          <w:rtl/>
        </w:rPr>
        <w:t>שעות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בגובה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הסכום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הנקוב</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כשכר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יסוד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הנקוב</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בחוזה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זה</w:t>
      </w:r>
      <w:r w:rsidRPr="00AD272C">
        <w:rPr>
          <w:rFonts w:ascii="Times New Roman" w:eastAsia="Times New Roman" w:hAnsi="Times New Roman" w:cs="David"/>
          <w:sz w:val="24"/>
          <w:szCs w:val="24"/>
          <w:rtl/>
        </w:rPr>
        <w:t>.</w:t>
      </w:r>
    </w:p>
    <w:p w:rsidR="00D74A37" w:rsidRPr="00AD272C" w:rsidRDefault="00D74A37" w:rsidP="00A41319">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lastRenderedPageBreak/>
        <w:t>החברה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תשלם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לעובדיה</w:t>
      </w:r>
      <w:r w:rsidRPr="00AD272C">
        <w:rPr>
          <w:rFonts w:ascii="Times New Roman" w:eastAsia="Times New Roman" w:hAnsi="Times New Roman" w:cs="David"/>
          <w:sz w:val="24"/>
          <w:szCs w:val="24"/>
          <w:rtl/>
        </w:rPr>
        <w:t xml:space="preserve"> </w:t>
      </w:r>
      <w:r w:rsidR="00A41319" w:rsidRPr="00AD272C">
        <w:rPr>
          <w:rFonts w:ascii="Times New Roman" w:eastAsia="Times New Roman" w:hAnsi="Times New Roman" w:cs="David" w:hint="cs"/>
          <w:sz w:val="24"/>
          <w:szCs w:val="24"/>
          <w:rtl/>
        </w:rPr>
        <w:t>שכר</w:t>
      </w:r>
      <w:r w:rsidR="00A41319"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ימי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ההכשרה</w:t>
      </w:r>
      <w:r w:rsidRPr="00AD272C">
        <w:rPr>
          <w:rFonts w:ascii="Times New Roman" w:eastAsia="Times New Roman" w:hAnsi="Times New Roman" w:cs="David"/>
          <w:sz w:val="24"/>
          <w:szCs w:val="24"/>
          <w:rtl/>
        </w:rPr>
        <w:t xml:space="preserve"> </w:t>
      </w:r>
      <w:r w:rsidR="00A41319" w:rsidRPr="00AD272C">
        <w:rPr>
          <w:rFonts w:ascii="Times New Roman" w:eastAsia="Times New Roman" w:hAnsi="Times New Roman" w:cs="David" w:hint="cs"/>
          <w:sz w:val="24"/>
          <w:szCs w:val="24"/>
          <w:rtl/>
        </w:rPr>
        <w:t>ואימונים</w:t>
      </w:r>
      <w:r w:rsidR="006A01C1" w:rsidRPr="00AD272C">
        <w:rPr>
          <w:rFonts w:ascii="Times New Roman" w:eastAsia="Times New Roman" w:hAnsi="Times New Roman" w:cs="David" w:hint="cs"/>
          <w:sz w:val="24"/>
          <w:szCs w:val="24"/>
          <w:rtl/>
        </w:rPr>
        <w:t>.</w:t>
      </w:r>
      <w:r w:rsidR="00A41319" w:rsidRPr="00AD272C">
        <w:rPr>
          <w:rFonts w:ascii="Times New Roman" w:eastAsia="Times New Roman" w:hAnsi="Times New Roman" w:cs="David" w:hint="cs"/>
          <w:sz w:val="24"/>
          <w:szCs w:val="24"/>
          <w:rtl/>
        </w:rPr>
        <w:t xml:space="preserve"> השכר ישולם בהתאם לשעות האימונים/ההכשרה ובתעריף שכר העבודה</w:t>
      </w:r>
      <w:r w:rsidR="006A01C1" w:rsidRPr="00AD272C">
        <w:rPr>
          <w:rFonts w:ascii="Times New Roman" w:eastAsia="Times New Roman" w:hAnsi="Times New Roman" w:cs="David" w:hint="cs"/>
          <w:sz w:val="24"/>
          <w:szCs w:val="24"/>
          <w:rtl/>
        </w:rPr>
        <w:t>.</w:t>
      </w:r>
      <w:r w:rsidR="00A41319" w:rsidRPr="00AD272C">
        <w:rPr>
          <w:rFonts w:ascii="Times New Roman" w:eastAsia="Times New Roman" w:hAnsi="Times New Roman" w:cs="David" w:hint="cs"/>
          <w:sz w:val="24"/>
          <w:szCs w:val="24"/>
          <w:rtl/>
        </w:rPr>
        <w:t xml:space="preserve"> החברה תהיה אחראית על הסעתם של העובדים לאימונים.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למען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הסר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ספק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תשלום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ימי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הקורס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ישולם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כשכר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רגיל</w:t>
      </w:r>
      <w:r w:rsidRPr="00AD272C">
        <w:rPr>
          <w:rFonts w:ascii="Times New Roman" w:eastAsia="Times New Roman" w:hAnsi="Times New Roman" w:cs="David"/>
          <w:sz w:val="24"/>
          <w:szCs w:val="24"/>
          <w:rtl/>
        </w:rPr>
        <w:t>.</w:t>
      </w:r>
    </w:p>
    <w:p w:rsidR="00D74A37" w:rsidRPr="00AD272C" w:rsidRDefault="00D74A37" w:rsidP="00621671">
      <w:pPr>
        <w:numPr>
          <w:ilvl w:val="1"/>
          <w:numId w:val="21"/>
        </w:numPr>
        <w:bidi/>
        <w:spacing w:after="0" w:line="360" w:lineRule="auto"/>
        <w:jc w:val="both"/>
        <w:rPr>
          <w:rFonts w:ascii="Times New Roman" w:eastAsia="Times New Roman" w:hAnsi="Times New Roman" w:cs="David"/>
          <w:b/>
          <w:bCs/>
          <w:sz w:val="24"/>
          <w:szCs w:val="24"/>
          <w:u w:val="single"/>
        </w:rPr>
      </w:pPr>
      <w:r w:rsidRPr="00AD272C">
        <w:rPr>
          <w:rFonts w:ascii="Times New Roman" w:eastAsia="Times New Roman" w:hAnsi="Times New Roman" w:cs="David" w:hint="eastAsia"/>
          <w:b/>
          <w:bCs/>
          <w:sz w:val="24"/>
          <w:szCs w:val="24"/>
          <w:u w:val="single"/>
          <w:rtl/>
        </w:rPr>
        <w:t>קורס</w:t>
      </w:r>
      <w:r w:rsidRPr="00AD272C">
        <w:rPr>
          <w:rFonts w:ascii="Times New Roman" w:eastAsia="Times New Roman" w:hAnsi="Times New Roman" w:cs="David"/>
          <w:b/>
          <w:bCs/>
          <w:sz w:val="24"/>
          <w:szCs w:val="24"/>
          <w:u w:val="single"/>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רמת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ההכשרה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וההישגים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הנדרשים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כמוגדר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משטרת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ישראל</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ההכשרה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לכלל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בעלי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התפקידים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תימשך</w:t>
      </w:r>
      <w:r w:rsidRPr="00AD272C">
        <w:rPr>
          <w:rFonts w:ascii="Times New Roman" w:eastAsia="Times New Roman" w:hAnsi="Times New Roman" w:cs="David"/>
          <w:sz w:val="24"/>
          <w:szCs w:val="24"/>
          <w:rtl/>
        </w:rPr>
        <w:t xml:space="preserve"> 8 </w:t>
      </w:r>
      <w:r w:rsidRPr="00AD272C">
        <w:rPr>
          <w:rFonts w:ascii="Times New Roman" w:eastAsia="Times New Roman" w:hAnsi="Times New Roman" w:cs="David" w:hint="eastAsia"/>
          <w:sz w:val="24"/>
          <w:szCs w:val="24"/>
          <w:rtl/>
        </w:rPr>
        <w:t>ימים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בתנאי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פנימייה</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במהלך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ההכשרה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יירה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חניך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עפ</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דרישת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משטרת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ישראל</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במהלך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ההכשרה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יוכשרו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בעלי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התפקידים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בנושאים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הבאים</w:t>
      </w:r>
      <w:r w:rsidRPr="00AD272C">
        <w:rPr>
          <w:rFonts w:ascii="Times New Roman" w:eastAsia="Times New Roman" w:hAnsi="Times New Roman" w:cs="David"/>
          <w:sz w:val="24"/>
          <w:szCs w:val="24"/>
          <w:rtl/>
        </w:rPr>
        <w:t>:</w:t>
      </w:r>
    </w:p>
    <w:p w:rsidR="00D74A37" w:rsidRPr="00AD272C" w:rsidRDefault="00D74A37" w:rsidP="00621671">
      <w:pPr>
        <w:numPr>
          <w:ilvl w:val="3"/>
          <w:numId w:val="21"/>
        </w:numPr>
        <w:bidi/>
        <w:spacing w:after="0" w:line="360" w:lineRule="auto"/>
        <w:jc w:val="both"/>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נהלי</w:t>
      </w:r>
      <w:r w:rsidRPr="00AD272C">
        <w:rPr>
          <w:rFonts w:ascii="Times New Roman" w:eastAsia="Times New Roman" w:hAnsi="Times New Roman" w:cs="David"/>
          <w:sz w:val="24"/>
          <w:szCs w:val="24"/>
          <w:rtl/>
        </w:rPr>
        <w:t xml:space="preserve"> שימוש בנשק – נוהלי פתיחה באש – ירי במס' מצבים.</w:t>
      </w:r>
    </w:p>
    <w:p w:rsidR="00D74A37" w:rsidRPr="00AD272C" w:rsidRDefault="00D74A37" w:rsidP="00621671">
      <w:pPr>
        <w:numPr>
          <w:ilvl w:val="3"/>
          <w:numId w:val="21"/>
        </w:numPr>
        <w:bidi/>
        <w:spacing w:after="0" w:line="360" w:lineRule="auto"/>
        <w:jc w:val="both"/>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אימון</w:t>
      </w:r>
      <w:r w:rsidRPr="00AD272C">
        <w:rPr>
          <w:rFonts w:ascii="Times New Roman" w:eastAsia="Times New Roman" w:hAnsi="Times New Roman" w:cs="David"/>
          <w:sz w:val="24"/>
          <w:szCs w:val="24"/>
          <w:rtl/>
        </w:rPr>
        <w:t xml:space="preserve"> כושר גופני – קרב מגע.</w:t>
      </w:r>
    </w:p>
    <w:p w:rsidR="00D74A37" w:rsidRPr="00AD272C" w:rsidRDefault="00D74A37"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הכרה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והפעלת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ציוד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כיבוי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אש</w:t>
      </w:r>
      <w:r w:rsidRPr="00AD272C">
        <w:rPr>
          <w:rFonts w:ascii="Times New Roman" w:eastAsia="Times New Roman" w:hAnsi="Times New Roman" w:cs="David"/>
          <w:sz w:val="24"/>
          <w:szCs w:val="24"/>
          <w:rtl/>
        </w:rPr>
        <w:t>.</w:t>
      </w:r>
    </w:p>
    <w:p w:rsidR="00D74A37" w:rsidRPr="00AD272C" w:rsidRDefault="00D74A37"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סריקות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עפ</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נוהל</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סנ</w:t>
      </w:r>
      <w:r w:rsidRPr="00AD272C">
        <w:rPr>
          <w:rFonts w:ascii="Times New Roman" w:eastAsia="Times New Roman" w:hAnsi="Times New Roman" w:cs="David"/>
          <w:sz w:val="24"/>
          <w:szCs w:val="24"/>
          <w:rtl/>
        </w:rPr>
        <w:t>"ח</w:t>
      </w:r>
      <w:proofErr w:type="spellEnd"/>
      <w:r w:rsidRPr="00AD272C">
        <w:rPr>
          <w:rFonts w:ascii="Times New Roman" w:eastAsia="Times New Roman" w:hAnsi="Times New Roman" w:cs="David"/>
          <w:sz w:val="24"/>
          <w:szCs w:val="24"/>
          <w:rtl/>
        </w:rPr>
        <w:t>.</w:t>
      </w:r>
    </w:p>
    <w:p w:rsidR="00D74A37" w:rsidRPr="00AD272C" w:rsidRDefault="00D74A37"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תרגילים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טקטיים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וסימולציות</w:t>
      </w:r>
      <w:r w:rsidRPr="00AD272C">
        <w:rPr>
          <w:rFonts w:ascii="Times New Roman" w:eastAsia="Times New Roman" w:hAnsi="Times New Roman" w:cs="David"/>
          <w:sz w:val="24"/>
          <w:szCs w:val="24"/>
          <w:rtl/>
        </w:rPr>
        <w:t>.</w:t>
      </w:r>
    </w:p>
    <w:p w:rsidR="00D74A37" w:rsidRPr="00AD272C" w:rsidRDefault="00D74A37"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עזרה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ראשונה</w:t>
      </w:r>
      <w:r w:rsidRPr="00AD272C">
        <w:rPr>
          <w:rFonts w:ascii="Times New Roman" w:eastAsia="Times New Roman" w:hAnsi="Times New Roman" w:cs="David"/>
          <w:sz w:val="24"/>
          <w:szCs w:val="24"/>
          <w:rtl/>
        </w:rPr>
        <w:t>.</w:t>
      </w:r>
    </w:p>
    <w:p w:rsidR="00D74A37" w:rsidRPr="00AD272C" w:rsidRDefault="00D74A37"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אופן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ביצוע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הבידוק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הביטחוני</w:t>
      </w:r>
      <w:r w:rsidRPr="00AD272C">
        <w:rPr>
          <w:rFonts w:ascii="Times New Roman" w:eastAsia="Times New Roman" w:hAnsi="Times New Roman" w:cs="David"/>
          <w:sz w:val="24"/>
          <w:szCs w:val="24"/>
          <w:rtl/>
        </w:rPr>
        <w:t>.</w:t>
      </w:r>
    </w:p>
    <w:p w:rsidR="00D74A37" w:rsidRPr="00AD272C" w:rsidRDefault="00D74A37"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נהלי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עבודה</w:t>
      </w:r>
      <w:r w:rsidRPr="00AD272C">
        <w:rPr>
          <w:rFonts w:ascii="Times New Roman" w:eastAsia="Times New Roman" w:hAnsi="Times New Roman" w:cs="David"/>
          <w:sz w:val="24"/>
          <w:szCs w:val="24"/>
          <w:rtl/>
        </w:rPr>
        <w:t>.</w:t>
      </w:r>
    </w:p>
    <w:p w:rsidR="00D74A37" w:rsidRPr="00AD272C" w:rsidRDefault="00D74A37"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נהלי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עיכוב</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ומעצר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משפטן</w:t>
      </w:r>
      <w:r w:rsidRPr="00AD272C">
        <w:rPr>
          <w:rFonts w:ascii="Times New Roman" w:eastAsia="Times New Roman" w:hAnsi="Times New Roman" w:cs="David"/>
          <w:sz w:val="24"/>
          <w:szCs w:val="24"/>
          <w:rtl/>
        </w:rPr>
        <w:t>.</w:t>
      </w:r>
    </w:p>
    <w:p w:rsidR="00D74A37" w:rsidRPr="00AD272C" w:rsidRDefault="00D74A37" w:rsidP="00621671">
      <w:pPr>
        <w:numPr>
          <w:ilvl w:val="3"/>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חומר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נוסף</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שיקבע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מנהל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אגף</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הביטחון</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נושאי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הלימוד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בקורס</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וברענונים</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ניתנים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לשיקול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דעת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בלעדי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אגף</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הביטחון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במשרד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הפנים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וניתנים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לשינוי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ולעדכון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למעט</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התכנים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הנדרשים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משטרת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ישראל</w:t>
      </w:r>
      <w:r w:rsidRPr="00AD272C">
        <w:rPr>
          <w:rFonts w:ascii="Times New Roman" w:eastAsia="Times New Roman" w:hAnsi="Times New Roman" w:cs="David"/>
          <w:sz w:val="24"/>
          <w:szCs w:val="24"/>
          <w:rtl/>
        </w:rPr>
        <w:t xml:space="preserve"> .</w:t>
      </w:r>
    </w:p>
    <w:p w:rsidR="00D74A37" w:rsidRPr="00AD272C" w:rsidRDefault="00D74A37" w:rsidP="00621671">
      <w:pPr>
        <w:numPr>
          <w:ilvl w:val="1"/>
          <w:numId w:val="21"/>
        </w:numPr>
        <w:bidi/>
        <w:spacing w:after="0" w:line="360" w:lineRule="auto"/>
        <w:jc w:val="both"/>
        <w:rPr>
          <w:rFonts w:ascii="Times New Roman" w:eastAsia="Times New Roman" w:hAnsi="Times New Roman" w:cs="David"/>
          <w:b/>
          <w:bCs/>
          <w:sz w:val="24"/>
          <w:szCs w:val="24"/>
          <w:u w:val="single"/>
          <w:rtl/>
        </w:rPr>
      </w:pPr>
      <w:r w:rsidRPr="00AD272C">
        <w:rPr>
          <w:rFonts w:ascii="Times New Roman" w:eastAsia="Times New Roman" w:hAnsi="Times New Roman" w:cs="David" w:hint="eastAsia"/>
          <w:b/>
          <w:bCs/>
          <w:sz w:val="24"/>
          <w:szCs w:val="24"/>
          <w:u w:val="single"/>
          <w:rtl/>
        </w:rPr>
        <w:t>אימון</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תקופתי</w:t>
      </w:r>
      <w:r w:rsidRPr="00AD272C">
        <w:rPr>
          <w:rFonts w:ascii="Times New Roman" w:eastAsia="Times New Roman" w:hAnsi="Times New Roman" w:cs="David"/>
          <w:b/>
          <w:bCs/>
          <w:sz w:val="24"/>
          <w:szCs w:val="24"/>
          <w:u w:val="single"/>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אחת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לחודשיים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יעברו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המאבטחים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אימון</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רענון</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יום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אחד</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אחת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לחצי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שנה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יעברו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המאבטחים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אימון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דו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יומי</w:t>
      </w:r>
      <w:r w:rsidRPr="00AD272C">
        <w:rPr>
          <w:rFonts w:ascii="Times New Roman" w:eastAsia="Times New Roman" w:hAnsi="Times New Roman" w:cs="David"/>
          <w:sz w:val="24"/>
          <w:szCs w:val="24"/>
          <w:rtl/>
        </w:rPr>
        <w:t>.</w:t>
      </w:r>
    </w:p>
    <w:p w:rsidR="00D74A37" w:rsidRPr="00AD272C" w:rsidRDefault="00D74A37" w:rsidP="0051681B">
      <w:pPr>
        <w:numPr>
          <w:ilvl w:val="2"/>
          <w:numId w:val="21"/>
        </w:numPr>
        <w:bidi/>
        <w:spacing w:after="0" w:line="360" w:lineRule="auto"/>
        <w:jc w:val="both"/>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במידה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ומאבטח</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עמד</w:t>
      </w:r>
      <w:r w:rsidRPr="00AD272C">
        <w:rPr>
          <w:rFonts w:ascii="Times New Roman" w:eastAsia="Times New Roman" w:hAnsi="Times New Roman" w:cs="David"/>
          <w:sz w:val="24"/>
          <w:szCs w:val="24"/>
          <w:rtl/>
        </w:rPr>
        <w:t xml:space="preserve"> </w:t>
      </w:r>
      <w:r w:rsidR="0051681B" w:rsidRPr="00AD272C">
        <w:rPr>
          <w:rFonts w:ascii="Times New Roman" w:eastAsia="Times New Roman" w:hAnsi="Times New Roman" w:cs="David" w:hint="eastAsia"/>
          <w:sz w:val="24"/>
          <w:szCs w:val="24"/>
          <w:rtl/>
        </w:rPr>
        <w:t>ב</w:t>
      </w:r>
      <w:r w:rsidR="0051681B" w:rsidRPr="00AD272C">
        <w:rPr>
          <w:rFonts w:ascii="Times New Roman" w:eastAsia="Times New Roman" w:hAnsi="Times New Roman" w:cs="David" w:hint="cs"/>
          <w:sz w:val="24"/>
          <w:szCs w:val="24"/>
          <w:rtl/>
        </w:rPr>
        <w:t>דרישות</w:t>
      </w:r>
      <w:r w:rsidR="0051681B"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האימון</w:t>
      </w:r>
      <w:r w:rsidRPr="00AD272C">
        <w:rPr>
          <w:rFonts w:ascii="Times New Roman" w:eastAsia="Times New Roman" w:hAnsi="Times New Roman" w:cs="David"/>
          <w:sz w:val="24"/>
          <w:szCs w:val="24"/>
          <w:rtl/>
        </w:rPr>
        <w:t xml:space="preserve">,  </w:t>
      </w:r>
      <w:r w:rsidR="0051681B" w:rsidRPr="00AD272C">
        <w:rPr>
          <w:rFonts w:ascii="Times New Roman" w:eastAsia="Times New Roman" w:hAnsi="Times New Roman" w:cs="David" w:hint="cs"/>
          <w:sz w:val="24"/>
          <w:szCs w:val="24"/>
          <w:rtl/>
        </w:rPr>
        <w:t xml:space="preserve">יושהה מעבודתו עד מעבר האימון בהצלחה. </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במהלך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האימון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יירו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המאבטחים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עפ</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דרישת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משטרת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ישראל</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לפחות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אחת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לשנה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ישתתף</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אחד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מצוות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האבטחה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בהרצאת</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רענון</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בנושא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חוק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סמכויות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ונוהל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פתיחה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באש</w:t>
      </w:r>
      <w:r w:rsidRPr="00AD272C">
        <w:rPr>
          <w:rFonts w:ascii="Times New Roman" w:eastAsia="Times New Roman" w:hAnsi="Times New Roman" w:cs="David"/>
          <w:sz w:val="24"/>
          <w:szCs w:val="24"/>
          <w:rtl/>
        </w:rPr>
        <w:t xml:space="preserve">. </w:t>
      </w:r>
      <w:proofErr w:type="spellStart"/>
      <w:r w:rsidRPr="00AD272C">
        <w:rPr>
          <w:rFonts w:ascii="Times New Roman" w:eastAsia="Times New Roman" w:hAnsi="Times New Roman" w:cs="David" w:hint="eastAsia"/>
          <w:sz w:val="24"/>
          <w:szCs w:val="24"/>
          <w:rtl/>
        </w:rPr>
        <w:t>רענון</w:t>
      </w:r>
      <w:proofErr w:type="spellEnd"/>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זה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יועבר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"ח </w:t>
      </w:r>
      <w:r w:rsidRPr="00AD272C">
        <w:rPr>
          <w:rFonts w:ascii="Times New Roman" w:eastAsia="Times New Roman" w:hAnsi="Times New Roman" w:cs="David" w:hint="eastAsia"/>
          <w:sz w:val="24"/>
          <w:szCs w:val="24"/>
          <w:rtl/>
        </w:rPr>
        <w:t>החברה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משפטן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מוסמך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הבקיא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בחוקים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הרלוונטיים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ומאושר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w:t>
      </w:r>
      <w:r w:rsidRPr="00AD272C">
        <w:rPr>
          <w:rFonts w:ascii="Times New Roman" w:eastAsia="Times New Roman" w:hAnsi="Times New Roman" w:cs="David"/>
          <w:sz w:val="24"/>
          <w:szCs w:val="24"/>
          <w:rtl/>
        </w:rPr>
        <w:t xml:space="preserve">"י </w:t>
      </w:r>
      <w:r w:rsidRPr="00AD272C">
        <w:rPr>
          <w:rFonts w:ascii="Times New Roman" w:eastAsia="Times New Roman" w:hAnsi="Times New Roman" w:cs="David" w:hint="eastAsia"/>
          <w:sz w:val="24"/>
          <w:szCs w:val="24"/>
          <w:rtl/>
        </w:rPr>
        <w:t>משטרת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ישראל</w:t>
      </w:r>
      <w:r w:rsidRPr="00AD272C">
        <w:rPr>
          <w:rFonts w:ascii="Times New Roman" w:eastAsia="Times New Roman" w:hAnsi="Times New Roman" w:cs="David"/>
          <w:sz w:val="24"/>
          <w:szCs w:val="24"/>
          <w:rtl/>
        </w:rPr>
        <w:t>.</w:t>
      </w:r>
    </w:p>
    <w:p w:rsidR="00D74A37" w:rsidRPr="00AD272C" w:rsidRDefault="00D74A37" w:rsidP="00E14D08">
      <w:pPr>
        <w:numPr>
          <w:ilvl w:val="2"/>
          <w:numId w:val="21"/>
        </w:numPr>
        <w:bidi/>
        <w:spacing w:after="0" w:line="360" w:lineRule="auto"/>
        <w:jc w:val="both"/>
        <w:rPr>
          <w:rFonts w:ascii="Times New Roman" w:eastAsia="Times New Roman" w:hAnsi="Times New Roman" w:cs="David"/>
          <w:b/>
          <w:bCs/>
          <w:sz w:val="24"/>
          <w:szCs w:val="24"/>
        </w:rPr>
      </w:pPr>
      <w:bookmarkStart w:id="114" w:name="_Ref362348998"/>
      <w:bookmarkStart w:id="115" w:name="_Ref363466443"/>
      <w:r w:rsidRPr="00AD272C">
        <w:rPr>
          <w:rFonts w:ascii="Times New Roman" w:eastAsia="Times New Roman" w:hAnsi="Times New Roman" w:cs="David" w:hint="eastAsia"/>
          <w:b/>
          <w:bCs/>
          <w:sz w:val="24"/>
          <w:szCs w:val="24"/>
          <w:rtl/>
        </w:rPr>
        <w:t>באחריות</w:t>
      </w:r>
      <w:r w:rsidRPr="00AD272C">
        <w:rPr>
          <w:rFonts w:ascii="Times New Roman" w:eastAsia="Times New Roman" w:hAnsi="Times New Roman" w:cs="David"/>
          <w:b/>
          <w:bCs/>
          <w:sz w:val="24"/>
          <w:szCs w:val="24"/>
          <w:rtl/>
        </w:rPr>
        <w:t xml:space="preserve"> הקבלן, להעביר </w:t>
      </w:r>
      <w:r w:rsidR="00E14D08" w:rsidRPr="00AD272C">
        <w:rPr>
          <w:rFonts w:ascii="Times New Roman" w:eastAsia="Times New Roman" w:hAnsi="Times New Roman" w:cs="David" w:hint="cs"/>
          <w:b/>
          <w:bCs/>
          <w:sz w:val="24"/>
          <w:szCs w:val="24"/>
          <w:rtl/>
        </w:rPr>
        <w:t xml:space="preserve">בסיום כל אימון </w:t>
      </w:r>
      <w:r w:rsidRPr="00AD272C">
        <w:rPr>
          <w:rFonts w:ascii="Times New Roman" w:eastAsia="Times New Roman" w:hAnsi="Times New Roman" w:cs="David"/>
          <w:b/>
          <w:bCs/>
          <w:sz w:val="24"/>
          <w:szCs w:val="24"/>
          <w:rtl/>
        </w:rPr>
        <w:t xml:space="preserve">דו"ח </w:t>
      </w:r>
      <w:r w:rsidR="00E14D08" w:rsidRPr="00AD272C">
        <w:rPr>
          <w:rFonts w:ascii="Times New Roman" w:eastAsia="Times New Roman" w:hAnsi="Times New Roman" w:cs="David" w:hint="cs"/>
          <w:b/>
          <w:bCs/>
          <w:sz w:val="24"/>
          <w:szCs w:val="24"/>
          <w:rtl/>
        </w:rPr>
        <w:t xml:space="preserve">מפורט </w:t>
      </w:r>
      <w:proofErr w:type="spellStart"/>
      <w:r w:rsidR="00E14D08" w:rsidRPr="00AD272C">
        <w:rPr>
          <w:rFonts w:ascii="Times New Roman" w:eastAsia="Times New Roman" w:hAnsi="Times New Roman" w:cs="David" w:hint="cs"/>
          <w:b/>
          <w:bCs/>
          <w:sz w:val="24"/>
          <w:szCs w:val="24"/>
          <w:rtl/>
        </w:rPr>
        <w:t>למנב"ט</w:t>
      </w:r>
      <w:bookmarkEnd w:id="114"/>
      <w:bookmarkEnd w:id="115"/>
      <w:proofErr w:type="spellEnd"/>
    </w:p>
    <w:p w:rsidR="00E14D08" w:rsidRPr="00AD272C" w:rsidRDefault="00E14D08" w:rsidP="00E14D08">
      <w:pPr>
        <w:numPr>
          <w:ilvl w:val="2"/>
          <w:numId w:val="21"/>
        </w:numPr>
        <w:bidi/>
        <w:spacing w:after="0" w:line="360" w:lineRule="auto"/>
        <w:jc w:val="both"/>
        <w:rPr>
          <w:rFonts w:ascii="Times New Roman" w:eastAsia="Times New Roman" w:hAnsi="Times New Roman" w:cs="David"/>
          <w:b/>
          <w:bCs/>
          <w:sz w:val="24"/>
          <w:szCs w:val="24"/>
        </w:rPr>
      </w:pPr>
      <w:r w:rsidRPr="00AD272C">
        <w:rPr>
          <w:rFonts w:ascii="Times New Roman" w:eastAsia="Times New Roman" w:hAnsi="Times New Roman" w:cs="David" w:hint="cs"/>
          <w:b/>
          <w:bCs/>
          <w:sz w:val="24"/>
          <w:szCs w:val="24"/>
          <w:rtl/>
        </w:rPr>
        <w:t xml:space="preserve">הקבלן מתחייב לעמוד לבצע את כל דרישות משטרת ישראל המשתנות לעת </w:t>
      </w:r>
      <w:proofErr w:type="spellStart"/>
      <w:r w:rsidRPr="00AD272C">
        <w:rPr>
          <w:rFonts w:ascii="Times New Roman" w:eastAsia="Times New Roman" w:hAnsi="Times New Roman" w:cs="David" w:hint="cs"/>
          <w:b/>
          <w:bCs/>
          <w:sz w:val="24"/>
          <w:szCs w:val="24"/>
          <w:rtl/>
        </w:rPr>
        <w:t>לעת</w:t>
      </w:r>
      <w:proofErr w:type="spellEnd"/>
      <w:r w:rsidRPr="00AD272C">
        <w:rPr>
          <w:rFonts w:ascii="Times New Roman" w:eastAsia="Times New Roman" w:hAnsi="Times New Roman" w:cs="David" w:hint="cs"/>
          <w:b/>
          <w:bCs/>
          <w:sz w:val="24"/>
          <w:szCs w:val="24"/>
          <w:rtl/>
        </w:rPr>
        <w:t>.</w:t>
      </w:r>
    </w:p>
    <w:p w:rsidR="00D74A37" w:rsidRPr="00AD272C" w:rsidRDefault="00D74A37" w:rsidP="00621671">
      <w:pPr>
        <w:numPr>
          <w:ilvl w:val="1"/>
          <w:numId w:val="21"/>
        </w:numPr>
        <w:bidi/>
        <w:spacing w:after="0" w:line="360" w:lineRule="auto"/>
        <w:jc w:val="both"/>
        <w:rPr>
          <w:rFonts w:ascii="Times New Roman" w:eastAsia="Times New Roman" w:hAnsi="Times New Roman" w:cs="David"/>
          <w:b/>
          <w:bCs/>
          <w:sz w:val="24"/>
          <w:szCs w:val="24"/>
          <w:u w:val="single"/>
        </w:rPr>
      </w:pPr>
      <w:r w:rsidRPr="00AD272C">
        <w:rPr>
          <w:rFonts w:ascii="Times New Roman" w:eastAsia="Times New Roman" w:hAnsi="Times New Roman" w:cs="David" w:hint="eastAsia"/>
          <w:b/>
          <w:bCs/>
          <w:sz w:val="24"/>
          <w:szCs w:val="24"/>
          <w:u w:val="single"/>
          <w:rtl/>
        </w:rPr>
        <w:lastRenderedPageBreak/>
        <w:t>ציוד</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לאימונים</w:t>
      </w:r>
      <w:r w:rsidRPr="00AD272C">
        <w:rPr>
          <w:rFonts w:ascii="Times New Roman" w:eastAsia="Times New Roman" w:hAnsi="Times New Roman" w:cs="David"/>
          <w:b/>
          <w:bCs/>
          <w:sz w:val="24"/>
          <w:szCs w:val="24"/>
          <w:u w:val="single"/>
          <w:rtl/>
        </w:rPr>
        <w:t>:</w:t>
      </w:r>
    </w:p>
    <w:p w:rsidR="00D74A37" w:rsidRPr="00AD272C" w:rsidRDefault="00D74A37" w:rsidP="00D74A37">
      <w:pPr>
        <w:bidi/>
        <w:spacing w:after="0" w:line="360" w:lineRule="auto"/>
        <w:ind w:left="360"/>
        <w:rPr>
          <w:rFonts w:ascii="Times New Roman" w:eastAsia="Times New Roman" w:hAnsi="Times New Roman" w:cs="David"/>
          <w:sz w:val="24"/>
          <w:szCs w:val="24"/>
          <w:rtl/>
        </w:rPr>
      </w:pPr>
      <w:r w:rsidRPr="00AD272C">
        <w:rPr>
          <w:rFonts w:ascii="Times New Roman" w:eastAsia="Times New Roman" w:hAnsi="Times New Roman" w:cs="David" w:hint="eastAsia"/>
          <w:sz w:val="24"/>
          <w:szCs w:val="24"/>
          <w:rtl/>
        </w:rPr>
        <w:t>לצורך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ביצוע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האימונים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החברה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תנפק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חשבונה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אחד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מהמאבטחים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הציוד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הבא</w:t>
      </w:r>
      <w:r w:rsidRPr="00AD272C">
        <w:rPr>
          <w:rFonts w:ascii="Times New Roman" w:eastAsia="Times New Roman" w:hAnsi="Times New Roman" w:cs="David"/>
          <w:sz w:val="24"/>
          <w:szCs w:val="24"/>
          <w:rtl/>
        </w:rPr>
        <w:t>:</w:t>
      </w:r>
    </w:p>
    <w:p w:rsidR="00D74A37" w:rsidRPr="00AD272C" w:rsidRDefault="00D74A37" w:rsidP="00E14D08">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לכל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חניך</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תיק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ספורט</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ובו</w:t>
      </w:r>
      <w:r w:rsidRPr="00AD272C">
        <w:rPr>
          <w:rFonts w:ascii="Times New Roman" w:eastAsia="Times New Roman" w:hAnsi="Times New Roman" w:cs="David"/>
          <w:sz w:val="24"/>
          <w:szCs w:val="24"/>
          <w:rtl/>
        </w:rPr>
        <w:t xml:space="preserve"> 2 </w:t>
      </w:r>
      <w:r w:rsidRPr="00AD272C">
        <w:rPr>
          <w:rFonts w:ascii="Times New Roman" w:eastAsia="Times New Roman" w:hAnsi="Times New Roman" w:cs="David" w:hint="eastAsia"/>
          <w:sz w:val="24"/>
          <w:szCs w:val="24"/>
          <w:rtl/>
        </w:rPr>
        <w:t>ערכות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ספורט</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הכוללות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מכנסי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ספורט</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חולצת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ספורט</w:t>
      </w:r>
      <w:r w:rsidRPr="00AD272C">
        <w:rPr>
          <w:rFonts w:ascii="Times New Roman" w:eastAsia="Times New Roman" w:hAnsi="Times New Roman" w:cs="David"/>
          <w:sz w:val="24"/>
          <w:szCs w:val="24"/>
          <w:rtl/>
        </w:rPr>
        <w:t xml:space="preserve">. + </w:t>
      </w:r>
      <w:r w:rsidRPr="00AD272C">
        <w:rPr>
          <w:rFonts w:ascii="Times New Roman" w:eastAsia="Times New Roman" w:hAnsi="Times New Roman" w:cs="David" w:hint="eastAsia"/>
          <w:sz w:val="24"/>
          <w:szCs w:val="24"/>
          <w:rtl/>
        </w:rPr>
        <w:t>סט</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טרנינג</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ארוך</w:t>
      </w:r>
      <w:r w:rsidRPr="00AD272C">
        <w:rPr>
          <w:rFonts w:ascii="Times New Roman" w:eastAsia="Times New Roman" w:hAnsi="Times New Roman" w:cs="David"/>
          <w:sz w:val="24"/>
          <w:szCs w:val="24"/>
          <w:rtl/>
        </w:rPr>
        <w:t xml:space="preserve"> (סוודר + </w:t>
      </w:r>
      <w:r w:rsidRPr="00AD272C">
        <w:rPr>
          <w:rFonts w:ascii="Times New Roman" w:eastAsia="Times New Roman" w:hAnsi="Times New Roman" w:cs="David" w:hint="eastAsia"/>
          <w:sz w:val="24"/>
          <w:szCs w:val="24"/>
          <w:rtl/>
        </w:rPr>
        <w:t>מכנס</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sz w:val="24"/>
          <w:szCs w:val="24"/>
          <w:rtl/>
        </w:rPr>
        <w:t xml:space="preserve">2 </w:t>
      </w:r>
      <w:r w:rsidRPr="00AD272C">
        <w:rPr>
          <w:rFonts w:ascii="Times New Roman" w:eastAsia="Times New Roman" w:hAnsi="Times New Roman" w:cs="David" w:hint="eastAsia"/>
          <w:sz w:val="24"/>
          <w:szCs w:val="24"/>
          <w:rtl/>
        </w:rPr>
        <w:t>מכנסי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דגמ</w:t>
      </w:r>
      <w:r w:rsidRPr="00AD272C">
        <w:rPr>
          <w:rFonts w:ascii="Times New Roman" w:eastAsia="Times New Roman" w:hAnsi="Times New Roman" w:cs="David"/>
          <w:sz w:val="24"/>
          <w:szCs w:val="24"/>
          <w:rtl/>
        </w:rPr>
        <w:t xml:space="preserve">"ח </w:t>
      </w:r>
      <w:proofErr w:type="spellStart"/>
      <w:r w:rsidRPr="00AD272C">
        <w:rPr>
          <w:rFonts w:ascii="Times New Roman" w:eastAsia="Times New Roman" w:hAnsi="Times New Roman" w:cs="David" w:hint="eastAsia"/>
          <w:sz w:val="24"/>
          <w:szCs w:val="24"/>
          <w:rtl/>
        </w:rPr>
        <w:t>וג</w:t>
      </w:r>
      <w:r w:rsidRPr="00AD272C">
        <w:rPr>
          <w:rFonts w:ascii="Times New Roman" w:eastAsia="Times New Roman" w:hAnsi="Times New Roman" w:cs="David"/>
          <w:sz w:val="24"/>
          <w:szCs w:val="24"/>
          <w:rtl/>
        </w:rPr>
        <w:t>'קט</w:t>
      </w:r>
      <w:proofErr w:type="spellEnd"/>
      <w:r w:rsidRPr="00AD272C">
        <w:rPr>
          <w:rFonts w:ascii="Times New Roman" w:eastAsia="Times New Roman" w:hAnsi="Times New Roman" w:cs="David"/>
          <w:sz w:val="24"/>
          <w:szCs w:val="24"/>
          <w:rtl/>
        </w:rPr>
        <w:t xml:space="preserve"> (לטובת </w:t>
      </w:r>
      <w:r w:rsidRPr="00AD272C">
        <w:rPr>
          <w:rFonts w:ascii="Times New Roman" w:eastAsia="Times New Roman" w:hAnsi="Times New Roman" w:cs="David" w:hint="eastAsia"/>
          <w:sz w:val="24"/>
          <w:szCs w:val="24"/>
          <w:rtl/>
        </w:rPr>
        <w:t>אימונים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בלבד</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כובע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זיהוי</w:t>
      </w:r>
      <w:r w:rsidRPr="00AD272C">
        <w:rPr>
          <w:rFonts w:ascii="Times New Roman" w:eastAsia="Times New Roman" w:hAnsi="Times New Roman" w:cs="David"/>
          <w:sz w:val="24"/>
          <w:szCs w:val="24"/>
          <w:rtl/>
        </w:rPr>
        <w:t>.</w:t>
      </w:r>
    </w:p>
    <w:p w:rsidR="00D74A37" w:rsidRPr="00AD272C" w:rsidRDefault="00D74A37" w:rsidP="00621671">
      <w:pPr>
        <w:numPr>
          <w:ilvl w:val="2"/>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ספארי</w:t>
      </w:r>
      <w:r w:rsidRPr="00AD272C">
        <w:rPr>
          <w:rFonts w:ascii="Times New Roman" w:eastAsia="Times New Roman" w:hAnsi="Times New Roman" w:cs="David"/>
          <w:sz w:val="24"/>
          <w:szCs w:val="24"/>
          <w:rtl/>
        </w:rPr>
        <w:t>.</w:t>
      </w:r>
    </w:p>
    <w:p w:rsidR="0048141E" w:rsidRPr="00AD272C" w:rsidRDefault="0048141E" w:rsidP="0048141E">
      <w:pPr>
        <w:bidi/>
        <w:spacing w:after="0" w:line="360" w:lineRule="auto"/>
        <w:ind w:left="1779"/>
        <w:jc w:val="both"/>
        <w:rPr>
          <w:rFonts w:ascii="Times New Roman" w:eastAsia="Times New Roman" w:hAnsi="Times New Roman" w:cs="David"/>
          <w:sz w:val="24"/>
          <w:szCs w:val="24"/>
        </w:rPr>
      </w:pPr>
    </w:p>
    <w:p w:rsidR="00651EAC" w:rsidRPr="00AD272C" w:rsidRDefault="00651EAC" w:rsidP="00E14D08">
      <w:pPr>
        <w:numPr>
          <w:ilvl w:val="1"/>
          <w:numId w:val="21"/>
        </w:numPr>
        <w:bidi/>
        <w:spacing w:after="0" w:line="360" w:lineRule="auto"/>
        <w:jc w:val="both"/>
        <w:rPr>
          <w:rFonts w:ascii="Times New Roman" w:eastAsia="Times New Roman" w:hAnsi="Times New Roman" w:cs="David"/>
          <w:b/>
          <w:bCs/>
          <w:sz w:val="24"/>
          <w:szCs w:val="24"/>
          <w:u w:val="single"/>
        </w:rPr>
      </w:pPr>
      <w:r w:rsidRPr="00AD272C">
        <w:rPr>
          <w:rFonts w:ascii="Times New Roman" w:eastAsia="Times New Roman" w:hAnsi="Times New Roman" w:cs="David" w:hint="cs"/>
          <w:b/>
          <w:bCs/>
          <w:sz w:val="24"/>
          <w:szCs w:val="24"/>
          <w:u w:val="single"/>
          <w:rtl/>
        </w:rPr>
        <w:t>תמורה</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cs"/>
          <w:b/>
          <w:bCs/>
          <w:sz w:val="24"/>
          <w:szCs w:val="24"/>
          <w:u w:val="single"/>
          <w:rtl/>
        </w:rPr>
        <w:t>כנגד</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cs"/>
          <w:b/>
          <w:bCs/>
          <w:sz w:val="24"/>
          <w:szCs w:val="24"/>
          <w:u w:val="single"/>
          <w:rtl/>
        </w:rPr>
        <w:t>הכשרות</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cs"/>
          <w:b/>
          <w:bCs/>
          <w:sz w:val="24"/>
          <w:szCs w:val="24"/>
          <w:u w:val="single"/>
          <w:rtl/>
        </w:rPr>
        <w:t>ועלותן</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cs"/>
          <w:b/>
          <w:bCs/>
          <w:sz w:val="24"/>
          <w:szCs w:val="24"/>
          <w:u w:val="single"/>
          <w:rtl/>
        </w:rPr>
        <w:t>תועבר</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cs"/>
          <w:b/>
          <w:bCs/>
          <w:sz w:val="24"/>
          <w:szCs w:val="24"/>
          <w:u w:val="single"/>
          <w:rtl/>
        </w:rPr>
        <w:t>לספק</w:t>
      </w:r>
      <w:r w:rsidRPr="00AD272C">
        <w:rPr>
          <w:rFonts w:ascii="Times New Roman" w:eastAsia="Times New Roman" w:hAnsi="Times New Roman" w:cs="David"/>
          <w:b/>
          <w:bCs/>
          <w:sz w:val="24"/>
          <w:szCs w:val="24"/>
          <w:u w:val="single"/>
          <w:rtl/>
        </w:rPr>
        <w:t xml:space="preserve"> כמפורט </w:t>
      </w:r>
      <w:r w:rsidR="00E14D08" w:rsidRPr="00AD272C">
        <w:rPr>
          <w:rFonts w:ascii="Times New Roman" w:eastAsia="Times New Roman" w:hAnsi="Times New Roman" w:cs="David" w:hint="cs"/>
          <w:b/>
          <w:bCs/>
          <w:sz w:val="24"/>
          <w:szCs w:val="24"/>
          <w:u w:val="single"/>
          <w:rtl/>
        </w:rPr>
        <w:t>ב</w:t>
      </w:r>
      <w:r w:rsidRPr="00AD272C">
        <w:rPr>
          <w:rFonts w:ascii="Times New Roman" w:eastAsia="Times New Roman" w:hAnsi="Times New Roman" w:cs="David"/>
          <w:b/>
          <w:bCs/>
          <w:sz w:val="24"/>
          <w:szCs w:val="24"/>
          <w:u w:val="single"/>
          <w:rtl/>
        </w:rPr>
        <w:t>הסכם ההתקשרות.</w:t>
      </w:r>
    </w:p>
    <w:p w:rsidR="00651EAC" w:rsidRPr="00AD272C" w:rsidRDefault="00651EAC" w:rsidP="00BF0119">
      <w:pPr>
        <w:bidi/>
        <w:spacing w:after="0" w:line="360" w:lineRule="auto"/>
        <w:ind w:left="1001"/>
        <w:jc w:val="both"/>
        <w:rPr>
          <w:rFonts w:ascii="Times New Roman" w:eastAsia="Times New Roman" w:hAnsi="Times New Roman" w:cs="David"/>
          <w:sz w:val="24"/>
          <w:szCs w:val="24"/>
          <w:rtl/>
        </w:rPr>
      </w:pPr>
    </w:p>
    <w:p w:rsidR="00B92918" w:rsidRPr="00AD272C" w:rsidRDefault="00D74A37" w:rsidP="00621671">
      <w:pPr>
        <w:numPr>
          <w:ilvl w:val="1"/>
          <w:numId w:val="21"/>
        </w:numPr>
        <w:bidi/>
        <w:spacing w:after="0" w:line="360" w:lineRule="auto"/>
        <w:jc w:val="both"/>
        <w:rPr>
          <w:rFonts w:ascii="Times New Roman" w:eastAsia="Times New Roman" w:hAnsi="Times New Roman" w:cs="David"/>
          <w:b/>
          <w:bCs/>
          <w:sz w:val="24"/>
          <w:szCs w:val="24"/>
          <w:u w:val="single"/>
        </w:rPr>
      </w:pPr>
      <w:r w:rsidRPr="00AD272C">
        <w:rPr>
          <w:rFonts w:ascii="Times New Roman" w:eastAsia="Times New Roman" w:hAnsi="Times New Roman" w:cs="David" w:hint="eastAsia"/>
          <w:b/>
          <w:bCs/>
          <w:sz w:val="24"/>
          <w:szCs w:val="24"/>
          <w:u w:val="single"/>
          <w:rtl/>
        </w:rPr>
        <w:t>ישיבות</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מאבטחים</w:t>
      </w:r>
      <w:r w:rsidRPr="00AD272C">
        <w:rPr>
          <w:rFonts w:ascii="Times New Roman" w:eastAsia="Times New Roman" w:hAnsi="Times New Roman" w:cs="David"/>
          <w:b/>
          <w:bCs/>
          <w:sz w:val="24"/>
          <w:szCs w:val="24"/>
          <w:u w:val="single"/>
          <w:rtl/>
        </w:rPr>
        <w:t>:</w:t>
      </w:r>
    </w:p>
    <w:p w:rsidR="00D74A37" w:rsidRPr="00AD272C" w:rsidRDefault="00D74A37" w:rsidP="001842DF">
      <w:pPr>
        <w:bidi/>
        <w:spacing w:after="0" w:line="360" w:lineRule="auto"/>
        <w:ind w:left="794"/>
        <w:jc w:val="both"/>
        <w:rPr>
          <w:rFonts w:ascii="Times New Roman" w:eastAsia="Times New Roman" w:hAnsi="Times New Roman" w:cs="David"/>
          <w:b/>
          <w:bCs/>
          <w:sz w:val="24"/>
          <w:szCs w:val="24"/>
          <w:u w:val="single"/>
          <w:rtl/>
        </w:rPr>
      </w:pPr>
      <w:r w:rsidRPr="00AD272C">
        <w:rPr>
          <w:rFonts w:ascii="Times New Roman" w:eastAsia="Times New Roman" w:hAnsi="Times New Roman" w:cs="David" w:hint="eastAsia"/>
          <w:sz w:val="24"/>
          <w:szCs w:val="24"/>
          <w:rtl/>
        </w:rPr>
        <w:t>אחת</w:t>
      </w:r>
      <w:r w:rsidRPr="00AD272C">
        <w:rPr>
          <w:rFonts w:ascii="Times New Roman" w:eastAsia="Times New Roman" w:hAnsi="Times New Roman" w:cs="David"/>
          <w:sz w:val="24"/>
          <w:szCs w:val="24"/>
          <w:rtl/>
        </w:rPr>
        <w:t xml:space="preserve"> </w:t>
      </w:r>
      <w:r w:rsidR="00844E75" w:rsidRPr="00AD272C">
        <w:rPr>
          <w:rFonts w:ascii="Times New Roman" w:eastAsia="Times New Roman" w:hAnsi="Times New Roman" w:cs="David"/>
          <w:sz w:val="24"/>
          <w:szCs w:val="24"/>
          <w:rtl/>
        </w:rPr>
        <w:t>ל</w:t>
      </w:r>
      <w:r w:rsidR="00844E75" w:rsidRPr="00AD272C">
        <w:rPr>
          <w:rFonts w:ascii="Times New Roman" w:eastAsia="Times New Roman" w:hAnsi="Times New Roman" w:cs="David" w:hint="cs"/>
          <w:sz w:val="24"/>
          <w:szCs w:val="24"/>
          <w:rtl/>
        </w:rPr>
        <w:t>רבעון</w:t>
      </w:r>
      <w:r w:rsidR="00844E75"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sz w:val="24"/>
          <w:szCs w:val="24"/>
          <w:rtl/>
        </w:rPr>
        <w:t>תתקיים ישיבת מאבטחים במשך כ – 3 שעות</w:t>
      </w:r>
      <w:r w:rsidR="00032C16" w:rsidRPr="00AD272C">
        <w:rPr>
          <w:rFonts w:ascii="Times New Roman" w:eastAsia="Times New Roman" w:hAnsi="Times New Roman" w:cs="David" w:hint="cs"/>
          <w:sz w:val="24"/>
          <w:szCs w:val="24"/>
          <w:rtl/>
        </w:rPr>
        <w:t xml:space="preserve"> במתקני המזמין</w:t>
      </w:r>
      <w:r w:rsidRPr="00AD272C">
        <w:rPr>
          <w:rFonts w:ascii="Times New Roman" w:eastAsia="Times New Roman" w:hAnsi="Times New Roman" w:cs="David"/>
          <w:sz w:val="24"/>
          <w:szCs w:val="24"/>
          <w:rtl/>
        </w:rPr>
        <w:t>. נוכחות בעל סמכא מטעם החברה הינה חובה.</w:t>
      </w:r>
      <w:r w:rsidR="006D248C" w:rsidRPr="00AD272C">
        <w:rPr>
          <w:rFonts w:ascii="Times New Roman" w:eastAsia="Times New Roman" w:hAnsi="Times New Roman" w:cs="David" w:hint="cs"/>
          <w:b/>
          <w:bCs/>
          <w:sz w:val="24"/>
          <w:szCs w:val="24"/>
          <w:u w:val="single"/>
          <w:rtl/>
        </w:rPr>
        <w:t xml:space="preserve">   </w:t>
      </w:r>
    </w:p>
    <w:p w:rsidR="00D74A37" w:rsidRPr="00AD272C" w:rsidRDefault="00D74A37" w:rsidP="00A05713">
      <w:pPr>
        <w:numPr>
          <w:ilvl w:val="2"/>
          <w:numId w:val="21"/>
        </w:numPr>
        <w:bidi/>
        <w:spacing w:after="0" w:line="360" w:lineRule="auto"/>
        <w:jc w:val="both"/>
        <w:rPr>
          <w:rFonts w:ascii="Times New Roman" w:hAnsi="Times New Roman" w:cs="David"/>
          <w:sz w:val="24"/>
        </w:rPr>
      </w:pPr>
      <w:r w:rsidRPr="00AD272C">
        <w:rPr>
          <w:rFonts w:ascii="Times New Roman" w:hAnsi="Times New Roman" w:cs="David" w:hint="cs"/>
          <w:sz w:val="24"/>
          <w:szCs w:val="24"/>
          <w:rtl/>
        </w:rPr>
        <w:t>ה</w:t>
      </w:r>
      <w:r w:rsidR="00651EAC" w:rsidRPr="00AD272C">
        <w:rPr>
          <w:rFonts w:ascii="Times New Roman" w:eastAsia="Times New Roman" w:hAnsi="Times New Roman" w:cs="David" w:hint="cs"/>
          <w:sz w:val="24"/>
          <w:szCs w:val="24"/>
          <w:rtl/>
        </w:rPr>
        <w:t>ספק</w:t>
      </w:r>
      <w:r w:rsidR="006D7BC9" w:rsidRPr="00AD272C">
        <w:rPr>
          <w:rFonts w:ascii="Times New Roman" w:eastAsia="Times New Roman" w:hAnsi="Times New Roman" w:cs="David" w:hint="cs"/>
          <w:sz w:val="24"/>
          <w:szCs w:val="24"/>
          <w:rtl/>
        </w:rPr>
        <w:t xml:space="preserve"> </w:t>
      </w:r>
      <w:r w:rsidR="00A05713" w:rsidRPr="00AD272C">
        <w:rPr>
          <w:rFonts w:ascii="Times New Roman" w:eastAsia="Times New Roman" w:hAnsi="Times New Roman" w:cs="David" w:hint="cs"/>
          <w:sz w:val="24"/>
          <w:szCs w:val="24"/>
          <w:rtl/>
        </w:rPr>
        <w:t xml:space="preserve">ישלם שכר לעובדים עבור השתתפותם בישיבות, </w:t>
      </w:r>
      <w:r w:rsidR="00651EAC" w:rsidRPr="00AD272C">
        <w:rPr>
          <w:rFonts w:ascii="Times New Roman" w:eastAsia="Times New Roman" w:hAnsi="Times New Roman" w:cs="David" w:hint="cs"/>
          <w:sz w:val="24"/>
          <w:szCs w:val="24"/>
          <w:rtl/>
        </w:rPr>
        <w:t>.</w:t>
      </w:r>
      <w:r w:rsidR="00651EAC" w:rsidRPr="00AD272C">
        <w:rPr>
          <w:rFonts w:ascii="Times New Roman" w:hAnsi="Times New Roman" w:cs="David" w:hint="cs"/>
          <w:sz w:val="24"/>
          <w:rtl/>
        </w:rPr>
        <w:t xml:space="preserve"> </w:t>
      </w:r>
    </w:p>
    <w:p w:rsidR="00AC28F1" w:rsidRPr="00AD272C" w:rsidRDefault="00AC28F1" w:rsidP="00E16EF6">
      <w:pPr>
        <w:bidi/>
        <w:spacing w:after="0" w:line="360" w:lineRule="auto"/>
        <w:ind w:left="1001"/>
        <w:jc w:val="both"/>
        <w:rPr>
          <w:rFonts w:ascii="Times New Roman" w:eastAsia="Times New Roman" w:hAnsi="Times New Roman" w:cs="David"/>
          <w:b/>
          <w:bCs/>
          <w:sz w:val="24"/>
          <w:szCs w:val="24"/>
          <w:u w:val="single"/>
          <w:rtl/>
        </w:rPr>
      </w:pPr>
    </w:p>
    <w:p w:rsidR="0078660D" w:rsidRPr="00AD272C" w:rsidRDefault="0078660D" w:rsidP="00621671">
      <w:pPr>
        <w:pStyle w:val="aff5"/>
        <w:keepNext/>
        <w:widowControl w:val="0"/>
        <w:numPr>
          <w:ilvl w:val="1"/>
          <w:numId w:val="21"/>
        </w:numPr>
        <w:tabs>
          <w:tab w:val="clear" w:pos="746"/>
          <w:tab w:val="clear" w:pos="1106"/>
        </w:tabs>
        <w:bidi/>
        <w:spacing w:before="0" w:line="360" w:lineRule="auto"/>
        <w:jc w:val="both"/>
        <w:rPr>
          <w:rFonts w:asciiTheme="minorHAnsi" w:hAnsiTheme="minorHAnsi"/>
          <w:sz w:val="24"/>
          <w:szCs w:val="24"/>
          <w:rtl/>
        </w:rPr>
      </w:pPr>
      <w:r w:rsidRPr="00AD272C">
        <w:rPr>
          <w:rFonts w:asciiTheme="minorHAnsi" w:hAnsiTheme="minorHAnsi" w:hint="eastAsia"/>
          <w:sz w:val="24"/>
          <w:szCs w:val="24"/>
          <w:rtl/>
        </w:rPr>
        <w:t>רישום</w:t>
      </w:r>
      <w:r w:rsidRPr="00AD272C">
        <w:rPr>
          <w:rFonts w:asciiTheme="minorHAnsi" w:hAnsiTheme="minorHAnsi"/>
          <w:sz w:val="24"/>
          <w:szCs w:val="24"/>
          <w:rtl/>
        </w:rPr>
        <w:t xml:space="preserve"> </w:t>
      </w:r>
      <w:r w:rsidRPr="00AD272C">
        <w:rPr>
          <w:rFonts w:asciiTheme="minorHAnsi" w:hAnsiTheme="minorHAnsi" w:hint="eastAsia"/>
          <w:sz w:val="24"/>
          <w:szCs w:val="24"/>
          <w:rtl/>
        </w:rPr>
        <w:t>שעות</w:t>
      </w:r>
      <w:r w:rsidRPr="00AD272C">
        <w:rPr>
          <w:rFonts w:asciiTheme="minorHAnsi" w:hAnsiTheme="minorHAnsi"/>
          <w:sz w:val="24"/>
          <w:szCs w:val="24"/>
          <w:rtl/>
        </w:rPr>
        <w:t xml:space="preserve"> </w:t>
      </w:r>
      <w:r w:rsidRPr="00AD272C">
        <w:rPr>
          <w:rFonts w:asciiTheme="minorHAnsi" w:hAnsiTheme="minorHAnsi" w:hint="eastAsia"/>
          <w:sz w:val="24"/>
          <w:szCs w:val="24"/>
          <w:rtl/>
        </w:rPr>
        <w:t>נוכחות</w:t>
      </w:r>
    </w:p>
    <w:p w:rsidR="0078660D" w:rsidRPr="00AD272C" w:rsidRDefault="0078660D" w:rsidP="00621671">
      <w:pPr>
        <w:pStyle w:val="aff5"/>
        <w:widowControl w:val="0"/>
        <w:numPr>
          <w:ilvl w:val="2"/>
          <w:numId w:val="21"/>
        </w:numPr>
        <w:tabs>
          <w:tab w:val="clear" w:pos="746"/>
          <w:tab w:val="clear" w:pos="1106"/>
        </w:tabs>
        <w:bidi/>
        <w:spacing w:before="0" w:line="360" w:lineRule="auto"/>
        <w:jc w:val="both"/>
        <w:rPr>
          <w:b w:val="0"/>
          <w:bCs w:val="0"/>
          <w:sz w:val="24"/>
          <w:szCs w:val="24"/>
        </w:rPr>
      </w:pPr>
      <w:r w:rsidRPr="00AD272C">
        <w:rPr>
          <w:rFonts w:hint="eastAsia"/>
          <w:b w:val="0"/>
          <w:bCs w:val="0"/>
          <w:sz w:val="24"/>
          <w:szCs w:val="24"/>
          <w:rtl/>
        </w:rPr>
        <w:t>הספק</w:t>
      </w:r>
      <w:r w:rsidRPr="00AD272C">
        <w:rPr>
          <w:b w:val="0"/>
          <w:bCs w:val="0"/>
          <w:sz w:val="24"/>
          <w:szCs w:val="24"/>
          <w:rtl/>
        </w:rPr>
        <w:t xml:space="preserve"> ינהל בכל מתקן יומן נוכחות בהם י</w:t>
      </w:r>
      <w:r w:rsidRPr="00AD272C">
        <w:rPr>
          <w:rFonts w:hint="eastAsia"/>
          <w:b w:val="0"/>
          <w:bCs w:val="0"/>
          <w:sz w:val="24"/>
          <w:szCs w:val="24"/>
          <w:rtl/>
        </w:rPr>
        <w:t>פרט</w:t>
      </w:r>
      <w:r w:rsidRPr="00AD272C">
        <w:rPr>
          <w:b w:val="0"/>
          <w:bCs w:val="0"/>
          <w:sz w:val="24"/>
          <w:szCs w:val="24"/>
          <w:rtl/>
        </w:rPr>
        <w:t xml:space="preserve"> שעות עבודת המאבטחים בחלוקה בכל משמרת יומן הנוכחות יאושר ע"י </w:t>
      </w:r>
      <w:proofErr w:type="spellStart"/>
      <w:r w:rsidRPr="00AD272C">
        <w:rPr>
          <w:rFonts w:hint="eastAsia"/>
          <w:b w:val="0"/>
          <w:bCs w:val="0"/>
          <w:sz w:val="24"/>
          <w:szCs w:val="24"/>
          <w:rtl/>
        </w:rPr>
        <w:t>המנב</w:t>
      </w:r>
      <w:r w:rsidRPr="00AD272C">
        <w:rPr>
          <w:b w:val="0"/>
          <w:bCs w:val="0"/>
          <w:sz w:val="24"/>
          <w:szCs w:val="24"/>
          <w:rtl/>
        </w:rPr>
        <w:t>"ט</w:t>
      </w:r>
      <w:proofErr w:type="spellEnd"/>
      <w:r w:rsidRPr="00AD272C">
        <w:rPr>
          <w:b w:val="0"/>
          <w:bCs w:val="0"/>
          <w:sz w:val="24"/>
          <w:szCs w:val="24"/>
          <w:rtl/>
        </w:rPr>
        <w:t xml:space="preserve"> </w:t>
      </w:r>
      <w:r w:rsidR="00A05713" w:rsidRPr="00AD272C">
        <w:rPr>
          <w:rFonts w:hint="cs"/>
          <w:b w:val="0"/>
          <w:bCs w:val="0"/>
          <w:sz w:val="24"/>
          <w:szCs w:val="24"/>
          <w:rtl/>
        </w:rPr>
        <w:t xml:space="preserve">או מי מטעמו </w:t>
      </w:r>
      <w:r w:rsidRPr="00AD272C">
        <w:rPr>
          <w:b w:val="0"/>
          <w:bCs w:val="0"/>
          <w:sz w:val="24"/>
          <w:szCs w:val="24"/>
          <w:rtl/>
        </w:rPr>
        <w:t>וישמש כבסיס לחישוב שעות עבודה, חיוב היחידה ושכר המאבטח.</w:t>
      </w:r>
    </w:p>
    <w:p w:rsidR="0078660D" w:rsidRPr="00AD272C" w:rsidRDefault="0078660D" w:rsidP="00621671">
      <w:pPr>
        <w:pStyle w:val="aff5"/>
        <w:widowControl w:val="0"/>
        <w:numPr>
          <w:ilvl w:val="2"/>
          <w:numId w:val="21"/>
        </w:numPr>
        <w:tabs>
          <w:tab w:val="clear" w:pos="746"/>
          <w:tab w:val="clear" w:pos="1106"/>
        </w:tabs>
        <w:bidi/>
        <w:spacing w:before="0" w:line="360" w:lineRule="auto"/>
        <w:jc w:val="both"/>
        <w:rPr>
          <w:b w:val="0"/>
          <w:bCs w:val="0"/>
          <w:sz w:val="24"/>
          <w:szCs w:val="24"/>
          <w:rtl/>
        </w:rPr>
      </w:pPr>
      <w:r w:rsidRPr="00AD272C">
        <w:rPr>
          <w:rFonts w:hint="eastAsia"/>
          <w:b w:val="0"/>
          <w:bCs w:val="0"/>
          <w:sz w:val="24"/>
          <w:szCs w:val="24"/>
          <w:rtl/>
        </w:rPr>
        <w:t>לחשבונית</w:t>
      </w:r>
      <w:r w:rsidRPr="00AD272C">
        <w:rPr>
          <w:b w:val="0"/>
          <w:bCs w:val="0"/>
          <w:sz w:val="24"/>
          <w:szCs w:val="24"/>
          <w:rtl/>
        </w:rPr>
        <w:t xml:space="preserve"> החודשית המספק יצרף דו"ח נוכחות ממוחשב בו יצוינו שמות המאבטחים תאריכי עבודה, שעות עבודה בכל תעריף, לרבות שעות נוספות הדו"ח ישמש כאסמכתא לתשלום. </w:t>
      </w:r>
    </w:p>
    <w:p w:rsidR="0078660D" w:rsidRPr="00AD272C" w:rsidRDefault="0078660D" w:rsidP="00621671">
      <w:pPr>
        <w:pStyle w:val="aff5"/>
        <w:widowControl w:val="0"/>
        <w:numPr>
          <w:ilvl w:val="2"/>
          <w:numId w:val="21"/>
        </w:numPr>
        <w:tabs>
          <w:tab w:val="clear" w:pos="746"/>
          <w:tab w:val="clear" w:pos="1106"/>
        </w:tabs>
        <w:bidi/>
        <w:spacing w:before="0" w:line="360" w:lineRule="auto"/>
        <w:jc w:val="both"/>
        <w:rPr>
          <w:b w:val="0"/>
          <w:bCs w:val="0"/>
          <w:sz w:val="24"/>
          <w:szCs w:val="24"/>
          <w:rtl/>
        </w:rPr>
      </w:pPr>
      <w:r w:rsidRPr="00AD272C" w:rsidDel="005C281E">
        <w:rPr>
          <w:rFonts w:asciiTheme="minorHAnsi" w:hAnsiTheme="minorHAnsi"/>
          <w:b w:val="0"/>
          <w:bCs w:val="0"/>
          <w:sz w:val="24"/>
          <w:szCs w:val="24"/>
          <w:rtl/>
        </w:rPr>
        <w:t xml:space="preserve">  </w:t>
      </w:r>
      <w:r w:rsidRPr="00AD272C">
        <w:rPr>
          <w:rFonts w:hint="eastAsia"/>
          <w:sz w:val="24"/>
          <w:szCs w:val="24"/>
          <w:rtl/>
        </w:rPr>
        <w:t>יומן</w:t>
      </w:r>
      <w:r w:rsidRPr="00AD272C">
        <w:rPr>
          <w:sz w:val="24"/>
          <w:szCs w:val="24"/>
          <w:rtl/>
        </w:rPr>
        <w:t xml:space="preserve"> </w:t>
      </w:r>
      <w:r w:rsidRPr="00AD272C">
        <w:rPr>
          <w:rFonts w:hint="eastAsia"/>
          <w:sz w:val="24"/>
          <w:szCs w:val="24"/>
          <w:rtl/>
        </w:rPr>
        <w:t>אירועים</w:t>
      </w:r>
      <w:r w:rsidR="00C76430" w:rsidRPr="00AD272C">
        <w:rPr>
          <w:rFonts w:hint="cs"/>
          <w:b w:val="0"/>
          <w:bCs w:val="0"/>
          <w:sz w:val="24"/>
          <w:szCs w:val="24"/>
          <w:rtl/>
        </w:rPr>
        <w:t xml:space="preserve"> - </w:t>
      </w:r>
      <w:r w:rsidRPr="00AD272C">
        <w:rPr>
          <w:rFonts w:hint="eastAsia"/>
          <w:b w:val="0"/>
          <w:bCs w:val="0"/>
          <w:sz w:val="24"/>
          <w:szCs w:val="24"/>
          <w:rtl/>
        </w:rPr>
        <w:t>י</w:t>
      </w:r>
      <w:r w:rsidRPr="00AD272C">
        <w:rPr>
          <w:b w:val="0"/>
          <w:bCs w:val="0"/>
          <w:sz w:val="24"/>
          <w:szCs w:val="24"/>
          <w:rtl/>
        </w:rPr>
        <w:t>נהל ב</w:t>
      </w:r>
      <w:r w:rsidRPr="00AD272C">
        <w:rPr>
          <w:rFonts w:hint="eastAsia"/>
          <w:b w:val="0"/>
          <w:bCs w:val="0"/>
          <w:sz w:val="24"/>
          <w:szCs w:val="24"/>
          <w:rtl/>
        </w:rPr>
        <w:t>עמדות</w:t>
      </w:r>
      <w:r w:rsidRPr="00AD272C">
        <w:rPr>
          <w:b w:val="0"/>
          <w:bCs w:val="0"/>
          <w:sz w:val="24"/>
          <w:szCs w:val="24"/>
          <w:rtl/>
        </w:rPr>
        <w:t xml:space="preserve"> האבטחה יומני אירועים ע"פ דרישת </w:t>
      </w:r>
      <w:proofErr w:type="spellStart"/>
      <w:r w:rsidRPr="00AD272C">
        <w:rPr>
          <w:rFonts w:hint="eastAsia"/>
          <w:b w:val="0"/>
          <w:bCs w:val="0"/>
          <w:sz w:val="24"/>
          <w:szCs w:val="24"/>
          <w:rtl/>
        </w:rPr>
        <w:t>המנב</w:t>
      </w:r>
      <w:r w:rsidRPr="00AD272C">
        <w:rPr>
          <w:b w:val="0"/>
          <w:bCs w:val="0"/>
          <w:sz w:val="24"/>
          <w:szCs w:val="24"/>
          <w:rtl/>
        </w:rPr>
        <w:t>"ט</w:t>
      </w:r>
      <w:proofErr w:type="spellEnd"/>
      <w:r w:rsidRPr="00AD272C">
        <w:rPr>
          <w:b w:val="0"/>
          <w:bCs w:val="0"/>
          <w:sz w:val="24"/>
          <w:szCs w:val="24"/>
          <w:rtl/>
        </w:rPr>
        <w:t xml:space="preserve"> בהם יפורטו אירועים בכל משמרת יומן </w:t>
      </w:r>
      <w:r w:rsidRPr="00AD272C">
        <w:rPr>
          <w:rFonts w:hint="eastAsia"/>
          <w:b w:val="0"/>
          <w:bCs w:val="0"/>
          <w:sz w:val="24"/>
          <w:szCs w:val="24"/>
          <w:rtl/>
        </w:rPr>
        <w:t>האירועים</w:t>
      </w:r>
      <w:r w:rsidRPr="00AD272C">
        <w:rPr>
          <w:b w:val="0"/>
          <w:bCs w:val="0"/>
          <w:sz w:val="24"/>
          <w:szCs w:val="24"/>
          <w:rtl/>
        </w:rPr>
        <w:t xml:space="preserve"> </w:t>
      </w:r>
      <w:r w:rsidRPr="00AD272C">
        <w:rPr>
          <w:rFonts w:hint="eastAsia"/>
          <w:b w:val="0"/>
          <w:bCs w:val="0"/>
          <w:sz w:val="24"/>
          <w:szCs w:val="24"/>
          <w:rtl/>
        </w:rPr>
        <w:t>ע</w:t>
      </w:r>
      <w:r w:rsidRPr="00AD272C">
        <w:rPr>
          <w:b w:val="0"/>
          <w:bCs w:val="0"/>
          <w:sz w:val="24"/>
          <w:szCs w:val="24"/>
          <w:rtl/>
        </w:rPr>
        <w:t>"</w:t>
      </w:r>
      <w:r w:rsidRPr="00AD272C">
        <w:rPr>
          <w:rFonts w:hint="eastAsia"/>
          <w:b w:val="0"/>
          <w:bCs w:val="0"/>
          <w:sz w:val="24"/>
          <w:szCs w:val="24"/>
          <w:rtl/>
        </w:rPr>
        <w:t>פ</w:t>
      </w:r>
      <w:r w:rsidRPr="00AD272C">
        <w:rPr>
          <w:b w:val="0"/>
          <w:bCs w:val="0"/>
          <w:sz w:val="24"/>
          <w:szCs w:val="24"/>
          <w:rtl/>
        </w:rPr>
        <w:t xml:space="preserve"> </w:t>
      </w:r>
      <w:r w:rsidRPr="00AD272C">
        <w:rPr>
          <w:rFonts w:hint="eastAsia"/>
          <w:b w:val="0"/>
          <w:bCs w:val="0"/>
          <w:sz w:val="24"/>
          <w:szCs w:val="24"/>
          <w:rtl/>
        </w:rPr>
        <w:t>פורמט</w:t>
      </w:r>
      <w:r w:rsidRPr="00AD272C">
        <w:rPr>
          <w:b w:val="0"/>
          <w:bCs w:val="0"/>
          <w:sz w:val="24"/>
          <w:szCs w:val="24"/>
          <w:rtl/>
        </w:rPr>
        <w:t xml:space="preserve"> </w:t>
      </w:r>
      <w:r w:rsidRPr="00AD272C">
        <w:rPr>
          <w:rFonts w:hint="eastAsia"/>
          <w:b w:val="0"/>
          <w:bCs w:val="0"/>
          <w:sz w:val="24"/>
          <w:szCs w:val="24"/>
          <w:rtl/>
        </w:rPr>
        <w:t>שקבע</w:t>
      </w:r>
      <w:r w:rsidRPr="00AD272C">
        <w:rPr>
          <w:b w:val="0"/>
          <w:bCs w:val="0"/>
          <w:sz w:val="24"/>
          <w:szCs w:val="24"/>
          <w:rtl/>
        </w:rPr>
        <w:t xml:space="preserve"> </w:t>
      </w:r>
      <w:proofErr w:type="spellStart"/>
      <w:r w:rsidRPr="00AD272C">
        <w:rPr>
          <w:rFonts w:hint="eastAsia"/>
          <w:b w:val="0"/>
          <w:bCs w:val="0"/>
          <w:sz w:val="24"/>
          <w:szCs w:val="24"/>
          <w:rtl/>
        </w:rPr>
        <w:t>המנב</w:t>
      </w:r>
      <w:r w:rsidRPr="00AD272C">
        <w:rPr>
          <w:b w:val="0"/>
          <w:bCs w:val="0"/>
          <w:sz w:val="24"/>
          <w:szCs w:val="24"/>
          <w:rtl/>
        </w:rPr>
        <w:t>"</w:t>
      </w:r>
      <w:r w:rsidRPr="00AD272C">
        <w:rPr>
          <w:rFonts w:hint="eastAsia"/>
          <w:b w:val="0"/>
          <w:bCs w:val="0"/>
          <w:sz w:val="24"/>
          <w:szCs w:val="24"/>
          <w:rtl/>
        </w:rPr>
        <w:t>ט</w:t>
      </w:r>
      <w:proofErr w:type="spellEnd"/>
      <w:r w:rsidRPr="00AD272C">
        <w:rPr>
          <w:b w:val="0"/>
          <w:bCs w:val="0"/>
          <w:sz w:val="24"/>
          <w:szCs w:val="24"/>
          <w:rtl/>
        </w:rPr>
        <w:t>.</w:t>
      </w:r>
    </w:p>
    <w:p w:rsidR="0078660D" w:rsidRPr="00AD272C" w:rsidRDefault="0078660D" w:rsidP="00621671">
      <w:pPr>
        <w:pStyle w:val="aff5"/>
        <w:keepNext/>
        <w:widowControl w:val="0"/>
        <w:numPr>
          <w:ilvl w:val="1"/>
          <w:numId w:val="21"/>
        </w:numPr>
        <w:tabs>
          <w:tab w:val="clear" w:pos="746"/>
          <w:tab w:val="clear" w:pos="1106"/>
        </w:tabs>
        <w:bidi/>
        <w:spacing w:before="0" w:line="360" w:lineRule="auto"/>
        <w:jc w:val="both"/>
        <w:rPr>
          <w:rFonts w:asciiTheme="minorHAnsi" w:hAnsiTheme="minorHAnsi"/>
          <w:sz w:val="24"/>
          <w:szCs w:val="24"/>
        </w:rPr>
      </w:pPr>
      <w:r w:rsidRPr="00AD272C">
        <w:rPr>
          <w:rFonts w:asciiTheme="minorHAnsi" w:hAnsiTheme="minorHAnsi" w:hint="eastAsia"/>
          <w:sz w:val="24"/>
          <w:szCs w:val="24"/>
          <w:rtl/>
        </w:rPr>
        <w:t>שעות</w:t>
      </w:r>
      <w:r w:rsidRPr="00AD272C">
        <w:rPr>
          <w:rFonts w:asciiTheme="minorHAnsi" w:hAnsiTheme="minorHAnsi"/>
          <w:sz w:val="24"/>
          <w:szCs w:val="24"/>
          <w:rtl/>
        </w:rPr>
        <w:t xml:space="preserve"> </w:t>
      </w:r>
      <w:r w:rsidRPr="00AD272C">
        <w:rPr>
          <w:rFonts w:asciiTheme="minorHAnsi" w:hAnsiTheme="minorHAnsi" w:hint="eastAsia"/>
          <w:sz w:val="24"/>
          <w:szCs w:val="24"/>
          <w:rtl/>
        </w:rPr>
        <w:t>עבודה</w:t>
      </w:r>
      <w:r w:rsidRPr="00AD272C">
        <w:rPr>
          <w:rFonts w:asciiTheme="minorHAnsi" w:hAnsiTheme="minorHAnsi"/>
          <w:sz w:val="24"/>
          <w:szCs w:val="24"/>
          <w:rtl/>
        </w:rPr>
        <w:t xml:space="preserve"> </w:t>
      </w:r>
    </w:p>
    <w:p w:rsidR="0078660D" w:rsidRPr="00AD272C" w:rsidRDefault="0078660D" w:rsidP="00621671">
      <w:pPr>
        <w:pStyle w:val="aff5"/>
        <w:widowControl w:val="0"/>
        <w:numPr>
          <w:ilvl w:val="2"/>
          <w:numId w:val="21"/>
        </w:numPr>
        <w:tabs>
          <w:tab w:val="clear" w:pos="746"/>
          <w:tab w:val="clear" w:pos="1106"/>
        </w:tabs>
        <w:bidi/>
        <w:spacing w:before="0" w:line="360" w:lineRule="auto"/>
        <w:jc w:val="both"/>
        <w:rPr>
          <w:b w:val="0"/>
          <w:bCs w:val="0"/>
          <w:sz w:val="24"/>
          <w:szCs w:val="24"/>
        </w:rPr>
      </w:pPr>
      <w:r w:rsidRPr="00AD272C">
        <w:rPr>
          <w:b w:val="0"/>
          <w:bCs w:val="0"/>
          <w:sz w:val="24"/>
          <w:szCs w:val="24"/>
          <w:rtl/>
        </w:rPr>
        <w:t xml:space="preserve">מוטלת </w:t>
      </w:r>
      <w:r w:rsidRPr="00AD272C">
        <w:rPr>
          <w:rFonts w:hint="eastAsia"/>
          <w:b w:val="0"/>
          <w:bCs w:val="0"/>
          <w:sz w:val="24"/>
          <w:szCs w:val="24"/>
          <w:rtl/>
        </w:rPr>
        <w:t>על</w:t>
      </w:r>
      <w:r w:rsidRPr="00AD272C">
        <w:rPr>
          <w:b w:val="0"/>
          <w:bCs w:val="0"/>
          <w:sz w:val="24"/>
          <w:szCs w:val="24"/>
          <w:rtl/>
        </w:rPr>
        <w:t xml:space="preserve"> הספק האחריות </w:t>
      </w:r>
      <w:r w:rsidRPr="00AD272C">
        <w:rPr>
          <w:rFonts w:hint="eastAsia"/>
          <w:b w:val="0"/>
          <w:bCs w:val="0"/>
          <w:sz w:val="24"/>
          <w:szCs w:val="24"/>
          <w:rtl/>
        </w:rPr>
        <w:t>לוודא</w:t>
      </w:r>
      <w:r w:rsidRPr="00AD272C">
        <w:rPr>
          <w:b w:val="0"/>
          <w:bCs w:val="0"/>
          <w:sz w:val="24"/>
          <w:szCs w:val="24"/>
          <w:rtl/>
        </w:rPr>
        <w:t xml:space="preserve"> שהמאבטחים המועסקים במתן שרותי האבטחה </w:t>
      </w:r>
      <w:r w:rsidR="00370F0A" w:rsidRPr="00AD272C">
        <w:rPr>
          <w:b w:val="0"/>
          <w:bCs w:val="0"/>
          <w:sz w:val="24"/>
          <w:szCs w:val="24"/>
          <w:rtl/>
        </w:rPr>
        <w:t>ב</w:t>
      </w:r>
      <w:r w:rsidR="00370F0A" w:rsidRPr="00AD272C">
        <w:rPr>
          <w:rFonts w:hint="cs"/>
          <w:b w:val="0"/>
          <w:bCs w:val="0"/>
          <w:sz w:val="24"/>
          <w:szCs w:val="24"/>
          <w:rtl/>
        </w:rPr>
        <w:t>מתקן</w:t>
      </w:r>
      <w:r w:rsidR="00370F0A" w:rsidRPr="00AD272C">
        <w:rPr>
          <w:b w:val="0"/>
          <w:bCs w:val="0"/>
          <w:sz w:val="24"/>
          <w:szCs w:val="24"/>
          <w:rtl/>
        </w:rPr>
        <w:t xml:space="preserve"> </w:t>
      </w:r>
      <w:r w:rsidRPr="00AD272C">
        <w:rPr>
          <w:b w:val="0"/>
          <w:bCs w:val="0"/>
          <w:sz w:val="24"/>
          <w:szCs w:val="24"/>
          <w:rtl/>
        </w:rPr>
        <w:t xml:space="preserve">לא </w:t>
      </w:r>
      <w:r w:rsidR="00370F0A" w:rsidRPr="00AD272C">
        <w:rPr>
          <w:rFonts w:hint="cs"/>
          <w:b w:val="0"/>
          <w:bCs w:val="0"/>
          <w:sz w:val="24"/>
          <w:szCs w:val="24"/>
          <w:rtl/>
        </w:rPr>
        <w:t xml:space="preserve">יועסקו במשך יותר מ- </w:t>
      </w:r>
      <w:r w:rsidRPr="00AD272C">
        <w:rPr>
          <w:b w:val="0"/>
          <w:bCs w:val="0"/>
          <w:sz w:val="24"/>
          <w:szCs w:val="24"/>
          <w:rtl/>
        </w:rPr>
        <w:t xml:space="preserve">8 שעות </w:t>
      </w:r>
      <w:r w:rsidR="00370F0A" w:rsidRPr="00AD272C">
        <w:rPr>
          <w:rFonts w:hint="cs"/>
          <w:b w:val="0"/>
          <w:bCs w:val="0"/>
          <w:sz w:val="24"/>
          <w:szCs w:val="24"/>
          <w:rtl/>
        </w:rPr>
        <w:t>ב</w:t>
      </w:r>
      <w:r w:rsidRPr="00AD272C">
        <w:rPr>
          <w:b w:val="0"/>
          <w:bCs w:val="0"/>
          <w:sz w:val="24"/>
          <w:szCs w:val="24"/>
          <w:rtl/>
        </w:rPr>
        <w:t>יממה</w:t>
      </w:r>
      <w:r w:rsidR="00370F0A" w:rsidRPr="00AD272C">
        <w:rPr>
          <w:rFonts w:hint="cs"/>
          <w:b w:val="0"/>
          <w:bCs w:val="0"/>
          <w:sz w:val="24"/>
          <w:szCs w:val="24"/>
          <w:rtl/>
        </w:rPr>
        <w:t xml:space="preserve"> לרבות שעות העסקה </w:t>
      </w:r>
      <w:r w:rsidRPr="00AD272C">
        <w:rPr>
          <w:b w:val="0"/>
          <w:bCs w:val="0"/>
          <w:sz w:val="24"/>
          <w:szCs w:val="24"/>
          <w:rtl/>
        </w:rPr>
        <w:t xml:space="preserve">שלא במתקני </w:t>
      </w:r>
      <w:r w:rsidR="00B7174D" w:rsidRPr="00AD272C">
        <w:rPr>
          <w:rFonts w:hint="cs"/>
          <w:b w:val="0"/>
          <w:bCs w:val="0"/>
          <w:sz w:val="24"/>
          <w:szCs w:val="24"/>
          <w:rtl/>
        </w:rPr>
        <w:t>הנציבות</w:t>
      </w:r>
      <w:r w:rsidR="00370F0A" w:rsidRPr="00AD272C">
        <w:rPr>
          <w:rFonts w:hint="cs"/>
          <w:b w:val="0"/>
          <w:bCs w:val="0"/>
          <w:sz w:val="24"/>
          <w:szCs w:val="24"/>
          <w:rtl/>
        </w:rPr>
        <w:t xml:space="preserve"> או במסגרת תעסוקתית שונה אלא אם התקבל אישור </w:t>
      </w:r>
      <w:proofErr w:type="spellStart"/>
      <w:r w:rsidR="00370F0A" w:rsidRPr="00AD272C">
        <w:rPr>
          <w:rFonts w:hint="cs"/>
          <w:b w:val="0"/>
          <w:bCs w:val="0"/>
          <w:sz w:val="24"/>
          <w:szCs w:val="24"/>
          <w:rtl/>
        </w:rPr>
        <w:t>ה</w:t>
      </w:r>
      <w:r w:rsidR="00CF4A73" w:rsidRPr="00AD272C">
        <w:rPr>
          <w:rFonts w:hint="cs"/>
          <w:b w:val="0"/>
          <w:bCs w:val="0"/>
          <w:sz w:val="24"/>
          <w:szCs w:val="24"/>
          <w:rtl/>
        </w:rPr>
        <w:t>מנב</w:t>
      </w:r>
      <w:r w:rsidR="00CF4A73" w:rsidRPr="00AD272C">
        <w:rPr>
          <w:b w:val="0"/>
          <w:bCs w:val="0"/>
          <w:sz w:val="24"/>
          <w:szCs w:val="24"/>
          <w:rtl/>
        </w:rPr>
        <w:t>"</w:t>
      </w:r>
      <w:r w:rsidR="00CF4A73" w:rsidRPr="00AD272C">
        <w:rPr>
          <w:rFonts w:hint="cs"/>
          <w:b w:val="0"/>
          <w:bCs w:val="0"/>
          <w:sz w:val="24"/>
          <w:szCs w:val="24"/>
          <w:rtl/>
        </w:rPr>
        <w:t>ט</w:t>
      </w:r>
      <w:proofErr w:type="spellEnd"/>
      <w:r w:rsidR="00370F0A" w:rsidRPr="00AD272C">
        <w:rPr>
          <w:rFonts w:hint="cs"/>
          <w:b w:val="0"/>
          <w:bCs w:val="0"/>
          <w:sz w:val="24"/>
          <w:szCs w:val="24"/>
          <w:rtl/>
        </w:rPr>
        <w:t xml:space="preserve"> לכך מראש</w:t>
      </w:r>
      <w:r w:rsidR="00B7174D" w:rsidRPr="00AD272C">
        <w:rPr>
          <w:rFonts w:hint="cs"/>
          <w:b w:val="0"/>
          <w:bCs w:val="0"/>
          <w:sz w:val="24"/>
          <w:szCs w:val="24"/>
          <w:rtl/>
        </w:rPr>
        <w:t>.</w:t>
      </w:r>
    </w:p>
    <w:p w:rsidR="00A24138" w:rsidRPr="00AD272C" w:rsidRDefault="00A24138" w:rsidP="00621671">
      <w:pPr>
        <w:pStyle w:val="aff5"/>
        <w:widowControl w:val="0"/>
        <w:numPr>
          <w:ilvl w:val="2"/>
          <w:numId w:val="21"/>
        </w:numPr>
        <w:tabs>
          <w:tab w:val="clear" w:pos="746"/>
          <w:tab w:val="clear" w:pos="1106"/>
        </w:tabs>
        <w:bidi/>
        <w:spacing w:before="0" w:line="360" w:lineRule="auto"/>
        <w:jc w:val="both"/>
        <w:rPr>
          <w:b w:val="0"/>
          <w:bCs w:val="0"/>
          <w:sz w:val="24"/>
          <w:szCs w:val="24"/>
        </w:rPr>
      </w:pPr>
      <w:r w:rsidRPr="00AD272C">
        <w:rPr>
          <w:rFonts w:hint="eastAsia"/>
          <w:b w:val="0"/>
          <w:bCs w:val="0"/>
          <w:sz w:val="24"/>
          <w:szCs w:val="24"/>
          <w:rtl/>
        </w:rPr>
        <w:t>האבטחה</w:t>
      </w:r>
      <w:r w:rsidRPr="00AD272C">
        <w:rPr>
          <w:b w:val="0"/>
          <w:bCs w:val="0"/>
          <w:sz w:val="24"/>
          <w:szCs w:val="24"/>
          <w:rtl/>
        </w:rPr>
        <w:t xml:space="preserve">  הרצופה  היומית </w:t>
      </w:r>
      <w:r w:rsidRPr="00AD272C">
        <w:rPr>
          <w:rFonts w:hint="cs"/>
          <w:b w:val="0"/>
          <w:bCs w:val="0"/>
          <w:sz w:val="24"/>
          <w:szCs w:val="24"/>
          <w:rtl/>
        </w:rPr>
        <w:t>-</w:t>
      </w:r>
      <w:r w:rsidRPr="00AD272C">
        <w:rPr>
          <w:b w:val="0"/>
          <w:bCs w:val="0"/>
          <w:sz w:val="24"/>
          <w:szCs w:val="24"/>
          <w:rtl/>
        </w:rPr>
        <w:t xml:space="preserve"> 24 שעות תחולק  ל – 3  משמרות  8 שעות </w:t>
      </w:r>
      <w:r w:rsidRPr="00AD272C">
        <w:rPr>
          <w:rFonts w:hint="eastAsia"/>
          <w:b w:val="0"/>
          <w:bCs w:val="0"/>
          <w:sz w:val="24"/>
          <w:szCs w:val="24"/>
          <w:rtl/>
        </w:rPr>
        <w:t>למשמרת</w:t>
      </w:r>
      <w:r w:rsidRPr="00AD272C">
        <w:rPr>
          <w:b w:val="0"/>
          <w:bCs w:val="0"/>
          <w:sz w:val="24"/>
          <w:szCs w:val="24"/>
          <w:rtl/>
        </w:rPr>
        <w:t>.</w:t>
      </w:r>
      <w:r w:rsidR="00B01269" w:rsidRPr="00AD272C">
        <w:rPr>
          <w:rFonts w:hint="cs"/>
          <w:b w:val="0"/>
          <w:bCs w:val="0"/>
          <w:sz w:val="24"/>
          <w:szCs w:val="24"/>
          <w:rtl/>
        </w:rPr>
        <w:t xml:space="preserve"> שעות תחילת וסיום המשמרת יקבעו על ידי </w:t>
      </w:r>
      <w:proofErr w:type="spellStart"/>
      <w:r w:rsidR="00B01269" w:rsidRPr="00AD272C">
        <w:rPr>
          <w:rFonts w:hint="cs"/>
          <w:b w:val="0"/>
          <w:bCs w:val="0"/>
          <w:sz w:val="24"/>
          <w:szCs w:val="24"/>
          <w:rtl/>
        </w:rPr>
        <w:t>המנב"ט</w:t>
      </w:r>
      <w:proofErr w:type="spellEnd"/>
      <w:r w:rsidR="00B01269" w:rsidRPr="00AD272C">
        <w:rPr>
          <w:rFonts w:hint="cs"/>
          <w:b w:val="0"/>
          <w:bCs w:val="0"/>
          <w:sz w:val="24"/>
          <w:szCs w:val="24"/>
          <w:rtl/>
        </w:rPr>
        <w:t>.</w:t>
      </w:r>
    </w:p>
    <w:p w:rsidR="001E5C05" w:rsidRPr="00AD272C" w:rsidRDefault="001E5C05" w:rsidP="00621671">
      <w:pPr>
        <w:pStyle w:val="aff5"/>
        <w:widowControl w:val="0"/>
        <w:numPr>
          <w:ilvl w:val="2"/>
          <w:numId w:val="21"/>
        </w:numPr>
        <w:tabs>
          <w:tab w:val="clear" w:pos="746"/>
          <w:tab w:val="clear" w:pos="1106"/>
        </w:tabs>
        <w:bidi/>
        <w:spacing w:before="0" w:line="360" w:lineRule="auto"/>
        <w:jc w:val="both"/>
        <w:rPr>
          <w:sz w:val="24"/>
          <w:szCs w:val="24"/>
        </w:rPr>
      </w:pPr>
      <w:r w:rsidRPr="00AD272C">
        <w:rPr>
          <w:rFonts w:hint="cs"/>
          <w:b w:val="0"/>
          <w:bCs w:val="0"/>
          <w:sz w:val="24"/>
          <w:szCs w:val="24"/>
          <w:rtl/>
        </w:rPr>
        <w:t>מנוחה</w:t>
      </w:r>
      <w:r w:rsidRPr="00AD272C">
        <w:rPr>
          <w:b w:val="0"/>
          <w:bCs w:val="0"/>
          <w:sz w:val="24"/>
          <w:szCs w:val="24"/>
          <w:rtl/>
        </w:rPr>
        <w:t xml:space="preserve"> - </w:t>
      </w:r>
      <w:r w:rsidRPr="00AD272C">
        <w:rPr>
          <w:rFonts w:hint="cs"/>
          <w:b w:val="0"/>
          <w:bCs w:val="0"/>
          <w:sz w:val="24"/>
          <w:szCs w:val="24"/>
          <w:rtl/>
        </w:rPr>
        <w:t>המאבטח</w:t>
      </w:r>
      <w:r w:rsidRPr="00AD272C">
        <w:rPr>
          <w:b w:val="0"/>
          <w:bCs w:val="0"/>
          <w:sz w:val="24"/>
          <w:szCs w:val="24"/>
          <w:rtl/>
        </w:rPr>
        <w:t xml:space="preserve">  יהיה  חייב  מינימום  מנ</w:t>
      </w:r>
      <w:r w:rsidRPr="00AD272C">
        <w:rPr>
          <w:rFonts w:hint="eastAsia"/>
          <w:b w:val="0"/>
          <w:bCs w:val="0"/>
          <w:sz w:val="24"/>
          <w:szCs w:val="24"/>
          <w:rtl/>
        </w:rPr>
        <w:t>וחה</w:t>
      </w:r>
      <w:r w:rsidRPr="00AD272C">
        <w:rPr>
          <w:b w:val="0"/>
          <w:bCs w:val="0"/>
          <w:sz w:val="24"/>
          <w:szCs w:val="24"/>
          <w:rtl/>
        </w:rPr>
        <w:t xml:space="preserve">  </w:t>
      </w:r>
      <w:r w:rsidRPr="00AD272C">
        <w:rPr>
          <w:rFonts w:hint="eastAsia"/>
          <w:b w:val="0"/>
          <w:bCs w:val="0"/>
          <w:sz w:val="24"/>
          <w:szCs w:val="24"/>
          <w:rtl/>
        </w:rPr>
        <w:t>בין</w:t>
      </w:r>
      <w:r w:rsidRPr="00AD272C">
        <w:rPr>
          <w:b w:val="0"/>
          <w:bCs w:val="0"/>
          <w:sz w:val="24"/>
          <w:szCs w:val="24"/>
          <w:rtl/>
        </w:rPr>
        <w:t xml:space="preserve">  </w:t>
      </w:r>
      <w:r w:rsidRPr="00AD272C">
        <w:rPr>
          <w:rFonts w:hint="eastAsia"/>
          <w:b w:val="0"/>
          <w:bCs w:val="0"/>
          <w:sz w:val="24"/>
          <w:szCs w:val="24"/>
          <w:rtl/>
        </w:rPr>
        <w:t>משמרת</w:t>
      </w:r>
      <w:r w:rsidRPr="00AD272C">
        <w:rPr>
          <w:b w:val="0"/>
          <w:bCs w:val="0"/>
          <w:sz w:val="24"/>
          <w:szCs w:val="24"/>
          <w:rtl/>
        </w:rPr>
        <w:t xml:space="preserve">  </w:t>
      </w:r>
      <w:r w:rsidRPr="00AD272C">
        <w:rPr>
          <w:rFonts w:hint="eastAsia"/>
          <w:b w:val="0"/>
          <w:bCs w:val="0"/>
          <w:sz w:val="24"/>
          <w:szCs w:val="24"/>
          <w:rtl/>
        </w:rPr>
        <w:t>למשמרת</w:t>
      </w:r>
      <w:r w:rsidRPr="00AD272C">
        <w:rPr>
          <w:b w:val="0"/>
          <w:bCs w:val="0"/>
          <w:sz w:val="24"/>
          <w:szCs w:val="24"/>
          <w:rtl/>
        </w:rPr>
        <w:t xml:space="preserve">  8 </w:t>
      </w:r>
      <w:r w:rsidRPr="00AD272C">
        <w:rPr>
          <w:rFonts w:hint="eastAsia"/>
          <w:b w:val="0"/>
          <w:bCs w:val="0"/>
          <w:sz w:val="24"/>
          <w:szCs w:val="24"/>
          <w:rtl/>
        </w:rPr>
        <w:t>שעות</w:t>
      </w:r>
      <w:r w:rsidRPr="00AD272C">
        <w:rPr>
          <w:b w:val="0"/>
          <w:bCs w:val="0"/>
          <w:sz w:val="24"/>
          <w:szCs w:val="24"/>
          <w:rtl/>
        </w:rPr>
        <w:t>.</w:t>
      </w:r>
    </w:p>
    <w:p w:rsidR="001E5C05" w:rsidRPr="00AD272C" w:rsidRDefault="001E5C05" w:rsidP="00621671">
      <w:pPr>
        <w:pStyle w:val="aff5"/>
        <w:widowControl w:val="0"/>
        <w:numPr>
          <w:ilvl w:val="2"/>
          <w:numId w:val="21"/>
        </w:numPr>
        <w:tabs>
          <w:tab w:val="clear" w:pos="746"/>
          <w:tab w:val="clear" w:pos="1106"/>
        </w:tabs>
        <w:bidi/>
        <w:spacing w:before="0" w:line="360" w:lineRule="auto"/>
        <w:jc w:val="both"/>
        <w:rPr>
          <w:sz w:val="24"/>
          <w:szCs w:val="24"/>
        </w:rPr>
      </w:pPr>
      <w:r w:rsidRPr="00AD272C">
        <w:rPr>
          <w:rFonts w:hint="cs"/>
          <w:b w:val="0"/>
          <w:bCs w:val="0"/>
          <w:sz w:val="24"/>
          <w:szCs w:val="24"/>
          <w:rtl/>
        </w:rPr>
        <w:t>הפסקות</w:t>
      </w:r>
      <w:r w:rsidRPr="00AD272C">
        <w:rPr>
          <w:b w:val="0"/>
          <w:bCs w:val="0"/>
          <w:sz w:val="24"/>
          <w:szCs w:val="24"/>
          <w:rtl/>
        </w:rPr>
        <w:t xml:space="preserve"> - </w:t>
      </w:r>
      <w:r w:rsidRPr="00AD272C">
        <w:rPr>
          <w:rFonts w:hint="cs"/>
          <w:b w:val="0"/>
          <w:bCs w:val="0"/>
          <w:sz w:val="24"/>
          <w:szCs w:val="24"/>
          <w:rtl/>
        </w:rPr>
        <w:t>למען</w:t>
      </w:r>
      <w:r w:rsidRPr="00AD272C">
        <w:rPr>
          <w:b w:val="0"/>
          <w:bCs w:val="0"/>
          <w:sz w:val="24"/>
          <w:szCs w:val="24"/>
          <w:rtl/>
        </w:rPr>
        <w:t xml:space="preserve"> הסר ספק, מובהר בזאת כי מאבטחים לא יועסקו בשעות נוספות    </w:t>
      </w:r>
    </w:p>
    <w:p w:rsidR="001E5C05" w:rsidRPr="00AD272C" w:rsidRDefault="001E5C05" w:rsidP="00BF0119">
      <w:pPr>
        <w:pStyle w:val="aff5"/>
        <w:widowControl w:val="0"/>
        <w:tabs>
          <w:tab w:val="clear" w:pos="746"/>
          <w:tab w:val="clear" w:pos="1106"/>
        </w:tabs>
        <w:bidi/>
        <w:spacing w:before="0" w:line="360" w:lineRule="auto"/>
        <w:ind w:left="1779"/>
        <w:jc w:val="both"/>
        <w:rPr>
          <w:sz w:val="24"/>
          <w:szCs w:val="24"/>
        </w:rPr>
      </w:pPr>
      <w:r w:rsidRPr="00AD272C">
        <w:rPr>
          <w:b w:val="0"/>
          <w:bCs w:val="0"/>
          <w:sz w:val="24"/>
          <w:szCs w:val="24"/>
          <w:rtl/>
        </w:rPr>
        <w:t xml:space="preserve">    </w:t>
      </w:r>
      <w:r w:rsidRPr="00AD272C">
        <w:rPr>
          <w:rFonts w:hint="cs"/>
          <w:b w:val="0"/>
          <w:bCs w:val="0"/>
          <w:sz w:val="24"/>
          <w:szCs w:val="24"/>
          <w:rtl/>
        </w:rPr>
        <w:t>כלל</w:t>
      </w:r>
      <w:r w:rsidRPr="00AD272C">
        <w:rPr>
          <w:b w:val="0"/>
          <w:bCs w:val="0"/>
          <w:sz w:val="24"/>
          <w:szCs w:val="24"/>
          <w:rtl/>
        </w:rPr>
        <w:t xml:space="preserve"> בלא שיתקבל לכך אישור בכתב ומראש של הממונה.</w:t>
      </w:r>
    </w:p>
    <w:p w:rsidR="0078660D" w:rsidRPr="00AD272C" w:rsidRDefault="0078660D" w:rsidP="00621671">
      <w:pPr>
        <w:pStyle w:val="aff5"/>
        <w:widowControl w:val="0"/>
        <w:numPr>
          <w:ilvl w:val="2"/>
          <w:numId w:val="21"/>
        </w:numPr>
        <w:tabs>
          <w:tab w:val="clear" w:pos="746"/>
          <w:tab w:val="clear" w:pos="1106"/>
        </w:tabs>
        <w:bidi/>
        <w:spacing w:before="0" w:line="360" w:lineRule="auto"/>
        <w:jc w:val="both"/>
        <w:rPr>
          <w:b w:val="0"/>
          <w:bCs w:val="0"/>
          <w:sz w:val="24"/>
          <w:szCs w:val="24"/>
        </w:rPr>
      </w:pPr>
      <w:r w:rsidRPr="00AD272C">
        <w:rPr>
          <w:rFonts w:hint="eastAsia"/>
          <w:b w:val="0"/>
          <w:bCs w:val="0"/>
          <w:sz w:val="24"/>
          <w:szCs w:val="24"/>
          <w:rtl/>
        </w:rPr>
        <w:t>לא</w:t>
      </w:r>
      <w:r w:rsidRPr="00AD272C">
        <w:rPr>
          <w:b w:val="0"/>
          <w:bCs w:val="0"/>
          <w:sz w:val="24"/>
          <w:szCs w:val="24"/>
          <w:rtl/>
        </w:rPr>
        <w:t xml:space="preserve"> </w:t>
      </w:r>
      <w:r w:rsidRPr="00AD272C">
        <w:rPr>
          <w:rFonts w:hint="eastAsia"/>
          <w:b w:val="0"/>
          <w:bCs w:val="0"/>
          <w:sz w:val="24"/>
          <w:szCs w:val="24"/>
          <w:rtl/>
        </w:rPr>
        <w:t>תותר</w:t>
      </w:r>
      <w:r w:rsidRPr="00AD272C">
        <w:rPr>
          <w:b w:val="0"/>
          <w:bCs w:val="0"/>
          <w:sz w:val="24"/>
          <w:szCs w:val="24"/>
          <w:rtl/>
        </w:rPr>
        <w:t xml:space="preserve"> </w:t>
      </w:r>
      <w:r w:rsidRPr="00AD272C">
        <w:rPr>
          <w:rFonts w:hint="eastAsia"/>
          <w:b w:val="0"/>
          <w:bCs w:val="0"/>
          <w:sz w:val="24"/>
          <w:szCs w:val="24"/>
          <w:rtl/>
        </w:rPr>
        <w:t>העסקת</w:t>
      </w:r>
      <w:r w:rsidRPr="00AD272C">
        <w:rPr>
          <w:b w:val="0"/>
          <w:bCs w:val="0"/>
          <w:sz w:val="24"/>
          <w:szCs w:val="24"/>
          <w:rtl/>
        </w:rPr>
        <w:t xml:space="preserve"> </w:t>
      </w:r>
      <w:r w:rsidRPr="00AD272C">
        <w:rPr>
          <w:rFonts w:hint="eastAsia"/>
          <w:b w:val="0"/>
          <w:bCs w:val="0"/>
          <w:sz w:val="24"/>
          <w:szCs w:val="24"/>
          <w:rtl/>
        </w:rPr>
        <w:t>מאבטח</w:t>
      </w:r>
      <w:r w:rsidRPr="00AD272C">
        <w:rPr>
          <w:b w:val="0"/>
          <w:bCs w:val="0"/>
          <w:sz w:val="24"/>
          <w:szCs w:val="24"/>
          <w:rtl/>
        </w:rPr>
        <w:t xml:space="preserve"> </w:t>
      </w:r>
      <w:r w:rsidRPr="00AD272C">
        <w:rPr>
          <w:rFonts w:hint="eastAsia"/>
          <w:b w:val="0"/>
          <w:bCs w:val="0"/>
          <w:sz w:val="24"/>
          <w:szCs w:val="24"/>
          <w:rtl/>
        </w:rPr>
        <w:t>יותר</w:t>
      </w:r>
      <w:r w:rsidRPr="00AD272C">
        <w:rPr>
          <w:b w:val="0"/>
          <w:bCs w:val="0"/>
          <w:sz w:val="24"/>
          <w:szCs w:val="24"/>
          <w:rtl/>
        </w:rPr>
        <w:t xml:space="preserve"> </w:t>
      </w:r>
      <w:r w:rsidRPr="00AD272C">
        <w:rPr>
          <w:rFonts w:hint="eastAsia"/>
          <w:b w:val="0"/>
          <w:bCs w:val="0"/>
          <w:sz w:val="24"/>
          <w:szCs w:val="24"/>
          <w:rtl/>
        </w:rPr>
        <w:t>משישה</w:t>
      </w:r>
      <w:r w:rsidRPr="00AD272C">
        <w:rPr>
          <w:b w:val="0"/>
          <w:bCs w:val="0"/>
          <w:sz w:val="24"/>
          <w:szCs w:val="24"/>
          <w:rtl/>
        </w:rPr>
        <w:t xml:space="preserve"> </w:t>
      </w:r>
      <w:r w:rsidRPr="00AD272C">
        <w:rPr>
          <w:rFonts w:hint="eastAsia"/>
          <w:b w:val="0"/>
          <w:bCs w:val="0"/>
          <w:sz w:val="24"/>
          <w:szCs w:val="24"/>
          <w:rtl/>
        </w:rPr>
        <w:t>ימים</w:t>
      </w:r>
      <w:r w:rsidRPr="00AD272C">
        <w:rPr>
          <w:b w:val="0"/>
          <w:bCs w:val="0"/>
          <w:sz w:val="24"/>
          <w:szCs w:val="24"/>
          <w:rtl/>
        </w:rPr>
        <w:t xml:space="preserve"> </w:t>
      </w:r>
      <w:r w:rsidRPr="00AD272C">
        <w:rPr>
          <w:rFonts w:hint="eastAsia"/>
          <w:b w:val="0"/>
          <w:bCs w:val="0"/>
          <w:sz w:val="24"/>
          <w:szCs w:val="24"/>
          <w:rtl/>
        </w:rPr>
        <w:t>בשבוע</w:t>
      </w:r>
      <w:r w:rsidRPr="00AD272C">
        <w:rPr>
          <w:b w:val="0"/>
          <w:bCs w:val="0"/>
          <w:sz w:val="24"/>
          <w:szCs w:val="24"/>
          <w:rtl/>
        </w:rPr>
        <w:t>.</w:t>
      </w:r>
    </w:p>
    <w:p w:rsidR="001E5C05" w:rsidRPr="00AD272C" w:rsidRDefault="001E5C05" w:rsidP="00621671">
      <w:pPr>
        <w:pStyle w:val="aff5"/>
        <w:widowControl w:val="0"/>
        <w:numPr>
          <w:ilvl w:val="2"/>
          <w:numId w:val="21"/>
        </w:numPr>
        <w:tabs>
          <w:tab w:val="clear" w:pos="746"/>
          <w:tab w:val="clear" w:pos="1106"/>
        </w:tabs>
        <w:bidi/>
        <w:spacing w:before="0" w:line="360" w:lineRule="auto"/>
        <w:jc w:val="both"/>
        <w:rPr>
          <w:b w:val="0"/>
          <w:bCs w:val="0"/>
          <w:sz w:val="24"/>
          <w:szCs w:val="24"/>
          <w:rtl/>
        </w:rPr>
      </w:pPr>
      <w:r w:rsidRPr="00AD272C">
        <w:rPr>
          <w:rFonts w:hint="eastAsia"/>
          <w:b w:val="0"/>
          <w:bCs w:val="0"/>
          <w:sz w:val="24"/>
          <w:szCs w:val="24"/>
          <w:rtl/>
        </w:rPr>
        <w:lastRenderedPageBreak/>
        <w:t>חילוף</w:t>
      </w:r>
      <w:r w:rsidRPr="00AD272C">
        <w:rPr>
          <w:b w:val="0"/>
          <w:bCs w:val="0"/>
          <w:sz w:val="24"/>
          <w:szCs w:val="24"/>
          <w:rtl/>
        </w:rPr>
        <w:t xml:space="preserve"> – על הספק לבצע חילוף </w:t>
      </w:r>
      <w:proofErr w:type="spellStart"/>
      <w:r w:rsidRPr="00AD272C">
        <w:rPr>
          <w:rFonts w:hint="eastAsia"/>
          <w:b w:val="0"/>
          <w:bCs w:val="0"/>
          <w:sz w:val="24"/>
          <w:szCs w:val="24"/>
          <w:rtl/>
        </w:rPr>
        <w:t>מיידי</w:t>
      </w:r>
      <w:proofErr w:type="spellEnd"/>
      <w:r w:rsidRPr="00AD272C">
        <w:rPr>
          <w:b w:val="0"/>
          <w:bCs w:val="0"/>
          <w:sz w:val="24"/>
          <w:szCs w:val="24"/>
          <w:rtl/>
        </w:rPr>
        <w:t xml:space="preserve"> של מאבטח שאינו חש בטוב</w:t>
      </w:r>
      <w:r w:rsidR="00D43A52" w:rsidRPr="00AD272C">
        <w:rPr>
          <w:rFonts w:hint="cs"/>
          <w:b w:val="0"/>
          <w:bCs w:val="0"/>
          <w:sz w:val="24"/>
          <w:szCs w:val="24"/>
          <w:rtl/>
        </w:rPr>
        <w:t xml:space="preserve">, או בהחלטה של </w:t>
      </w:r>
      <w:proofErr w:type="spellStart"/>
      <w:r w:rsidR="00D43A52" w:rsidRPr="00AD272C">
        <w:rPr>
          <w:rFonts w:hint="cs"/>
          <w:b w:val="0"/>
          <w:bCs w:val="0"/>
          <w:sz w:val="24"/>
          <w:szCs w:val="24"/>
          <w:rtl/>
        </w:rPr>
        <w:t>המנב"ט</w:t>
      </w:r>
      <w:proofErr w:type="spellEnd"/>
      <w:r w:rsidR="00B01269" w:rsidRPr="00AD272C">
        <w:rPr>
          <w:rFonts w:hint="cs"/>
          <w:b w:val="0"/>
          <w:bCs w:val="0"/>
          <w:sz w:val="24"/>
          <w:szCs w:val="24"/>
          <w:rtl/>
        </w:rPr>
        <w:t>.</w:t>
      </w:r>
    </w:p>
    <w:p w:rsidR="0078660D" w:rsidRPr="00AD272C" w:rsidRDefault="0078660D" w:rsidP="00621671">
      <w:pPr>
        <w:pStyle w:val="aff5"/>
        <w:keepNext/>
        <w:widowControl w:val="0"/>
        <w:numPr>
          <w:ilvl w:val="1"/>
          <w:numId w:val="21"/>
        </w:numPr>
        <w:tabs>
          <w:tab w:val="clear" w:pos="746"/>
          <w:tab w:val="clear" w:pos="1106"/>
        </w:tabs>
        <w:bidi/>
        <w:spacing w:before="0" w:line="360" w:lineRule="auto"/>
        <w:jc w:val="both"/>
        <w:rPr>
          <w:rFonts w:asciiTheme="minorHAnsi" w:hAnsiTheme="minorHAnsi"/>
          <w:sz w:val="24"/>
          <w:szCs w:val="24"/>
          <w:rtl/>
        </w:rPr>
      </w:pPr>
      <w:r w:rsidRPr="00AD272C">
        <w:rPr>
          <w:rFonts w:asciiTheme="minorHAnsi" w:hAnsiTheme="minorHAnsi" w:hint="eastAsia"/>
          <w:sz w:val="24"/>
          <w:szCs w:val="24"/>
          <w:rtl/>
        </w:rPr>
        <w:t>סידור</w:t>
      </w:r>
      <w:r w:rsidRPr="00AD272C">
        <w:rPr>
          <w:rFonts w:asciiTheme="minorHAnsi" w:hAnsiTheme="minorHAnsi"/>
          <w:sz w:val="24"/>
          <w:szCs w:val="24"/>
          <w:rtl/>
        </w:rPr>
        <w:t xml:space="preserve"> </w:t>
      </w:r>
      <w:r w:rsidRPr="00AD272C">
        <w:rPr>
          <w:rFonts w:asciiTheme="minorHAnsi" w:hAnsiTheme="minorHAnsi" w:hint="eastAsia"/>
          <w:sz w:val="24"/>
          <w:szCs w:val="24"/>
          <w:rtl/>
        </w:rPr>
        <w:t>עבודה</w:t>
      </w:r>
    </w:p>
    <w:p w:rsidR="0078660D" w:rsidRPr="00AD272C" w:rsidRDefault="0078660D" w:rsidP="00621671">
      <w:pPr>
        <w:pStyle w:val="aff5"/>
        <w:widowControl w:val="0"/>
        <w:numPr>
          <w:ilvl w:val="2"/>
          <w:numId w:val="21"/>
        </w:numPr>
        <w:tabs>
          <w:tab w:val="clear" w:pos="746"/>
          <w:tab w:val="clear" w:pos="1106"/>
        </w:tabs>
        <w:bidi/>
        <w:spacing w:before="0" w:line="360" w:lineRule="auto"/>
        <w:jc w:val="both"/>
        <w:rPr>
          <w:b w:val="0"/>
          <w:bCs w:val="0"/>
          <w:sz w:val="24"/>
          <w:szCs w:val="24"/>
        </w:rPr>
      </w:pPr>
      <w:r w:rsidRPr="00AD272C">
        <w:rPr>
          <w:rFonts w:hint="eastAsia"/>
          <w:b w:val="0"/>
          <w:bCs w:val="0"/>
          <w:sz w:val="24"/>
          <w:szCs w:val="24"/>
          <w:rtl/>
        </w:rPr>
        <w:t>הספק</w:t>
      </w:r>
      <w:r w:rsidRPr="00AD272C">
        <w:rPr>
          <w:b w:val="0"/>
          <w:bCs w:val="0"/>
          <w:sz w:val="24"/>
          <w:szCs w:val="24"/>
          <w:rtl/>
        </w:rPr>
        <w:t xml:space="preserve"> יעביר סידור עבודה שבועי בהתאם לדרישת </w:t>
      </w:r>
      <w:proofErr w:type="spellStart"/>
      <w:r w:rsidRPr="00AD272C">
        <w:rPr>
          <w:rFonts w:hint="eastAsia"/>
          <w:b w:val="0"/>
          <w:bCs w:val="0"/>
          <w:sz w:val="24"/>
          <w:szCs w:val="24"/>
          <w:rtl/>
        </w:rPr>
        <w:t>המנב</w:t>
      </w:r>
      <w:r w:rsidRPr="00AD272C">
        <w:rPr>
          <w:b w:val="0"/>
          <w:bCs w:val="0"/>
          <w:sz w:val="24"/>
          <w:szCs w:val="24"/>
          <w:rtl/>
        </w:rPr>
        <w:t>"ט</w:t>
      </w:r>
      <w:proofErr w:type="spellEnd"/>
      <w:r w:rsidRPr="00AD272C">
        <w:rPr>
          <w:b w:val="0"/>
          <w:bCs w:val="0"/>
          <w:sz w:val="24"/>
          <w:szCs w:val="24"/>
          <w:rtl/>
        </w:rPr>
        <w:t xml:space="preserve"> באשר לשיבוץ מאבטחים במשמרת.</w:t>
      </w:r>
    </w:p>
    <w:p w:rsidR="0078660D" w:rsidRPr="00AD272C" w:rsidRDefault="0078660D" w:rsidP="00621671">
      <w:pPr>
        <w:pStyle w:val="aff5"/>
        <w:widowControl w:val="0"/>
        <w:numPr>
          <w:ilvl w:val="2"/>
          <w:numId w:val="21"/>
        </w:numPr>
        <w:tabs>
          <w:tab w:val="clear" w:pos="746"/>
          <w:tab w:val="clear" w:pos="1106"/>
        </w:tabs>
        <w:bidi/>
        <w:spacing w:before="0" w:line="360" w:lineRule="auto"/>
        <w:jc w:val="both"/>
        <w:rPr>
          <w:b w:val="0"/>
          <w:bCs w:val="0"/>
          <w:sz w:val="24"/>
          <w:szCs w:val="24"/>
          <w:rtl/>
        </w:rPr>
      </w:pPr>
      <w:r w:rsidRPr="00AD272C">
        <w:rPr>
          <w:rFonts w:hint="eastAsia"/>
          <w:b w:val="0"/>
          <w:bCs w:val="0"/>
          <w:sz w:val="24"/>
          <w:szCs w:val="24"/>
          <w:rtl/>
        </w:rPr>
        <w:t>סידור</w:t>
      </w:r>
      <w:r w:rsidRPr="00AD272C">
        <w:rPr>
          <w:b w:val="0"/>
          <w:bCs w:val="0"/>
          <w:sz w:val="24"/>
          <w:szCs w:val="24"/>
          <w:rtl/>
        </w:rPr>
        <w:t xml:space="preserve"> העבודה יאושר ע"י </w:t>
      </w:r>
      <w:proofErr w:type="spellStart"/>
      <w:r w:rsidRPr="00AD272C">
        <w:rPr>
          <w:rFonts w:hint="eastAsia"/>
          <w:b w:val="0"/>
          <w:bCs w:val="0"/>
          <w:sz w:val="24"/>
          <w:szCs w:val="24"/>
          <w:rtl/>
        </w:rPr>
        <w:t>המנב</w:t>
      </w:r>
      <w:r w:rsidRPr="00AD272C">
        <w:rPr>
          <w:b w:val="0"/>
          <w:bCs w:val="0"/>
          <w:sz w:val="24"/>
          <w:szCs w:val="24"/>
          <w:rtl/>
        </w:rPr>
        <w:t>"ט</w:t>
      </w:r>
      <w:proofErr w:type="spellEnd"/>
      <w:r w:rsidRPr="00AD272C">
        <w:rPr>
          <w:b w:val="0"/>
          <w:bCs w:val="0"/>
          <w:sz w:val="24"/>
          <w:szCs w:val="24"/>
          <w:rtl/>
        </w:rPr>
        <w:t>.</w:t>
      </w:r>
    </w:p>
    <w:p w:rsidR="0078660D" w:rsidRPr="00AD272C" w:rsidRDefault="0078660D" w:rsidP="00621671">
      <w:pPr>
        <w:pStyle w:val="aff5"/>
        <w:widowControl w:val="0"/>
        <w:numPr>
          <w:ilvl w:val="2"/>
          <w:numId w:val="21"/>
        </w:numPr>
        <w:tabs>
          <w:tab w:val="clear" w:pos="746"/>
          <w:tab w:val="clear" w:pos="1106"/>
        </w:tabs>
        <w:bidi/>
        <w:spacing w:before="0" w:line="360" w:lineRule="auto"/>
        <w:jc w:val="both"/>
        <w:rPr>
          <w:b w:val="0"/>
          <w:bCs w:val="0"/>
          <w:sz w:val="24"/>
          <w:szCs w:val="24"/>
          <w:rtl/>
        </w:rPr>
      </w:pPr>
      <w:r w:rsidRPr="00AD272C">
        <w:rPr>
          <w:rFonts w:hint="eastAsia"/>
          <w:b w:val="0"/>
          <w:bCs w:val="0"/>
          <w:sz w:val="24"/>
          <w:szCs w:val="24"/>
          <w:rtl/>
        </w:rPr>
        <w:t>בסידור</w:t>
      </w:r>
      <w:r w:rsidRPr="00AD272C">
        <w:rPr>
          <w:b w:val="0"/>
          <w:bCs w:val="0"/>
          <w:sz w:val="24"/>
          <w:szCs w:val="24"/>
          <w:rtl/>
        </w:rPr>
        <w:t xml:space="preserve"> </w:t>
      </w:r>
      <w:r w:rsidRPr="00AD272C">
        <w:rPr>
          <w:rFonts w:hint="eastAsia"/>
          <w:b w:val="0"/>
          <w:bCs w:val="0"/>
          <w:sz w:val="24"/>
          <w:szCs w:val="24"/>
          <w:rtl/>
        </w:rPr>
        <w:t>ירשמו</w:t>
      </w:r>
      <w:r w:rsidRPr="00AD272C">
        <w:rPr>
          <w:b w:val="0"/>
          <w:bCs w:val="0"/>
          <w:sz w:val="24"/>
          <w:szCs w:val="24"/>
          <w:rtl/>
        </w:rPr>
        <w:t xml:space="preserve"> </w:t>
      </w:r>
      <w:r w:rsidRPr="00AD272C">
        <w:rPr>
          <w:rFonts w:hint="eastAsia"/>
          <w:b w:val="0"/>
          <w:bCs w:val="0"/>
          <w:sz w:val="24"/>
          <w:szCs w:val="24"/>
          <w:rtl/>
        </w:rPr>
        <w:t>המאבטחים</w:t>
      </w:r>
      <w:r w:rsidRPr="00AD272C">
        <w:rPr>
          <w:b w:val="0"/>
          <w:bCs w:val="0"/>
          <w:sz w:val="24"/>
          <w:szCs w:val="24"/>
          <w:rtl/>
        </w:rPr>
        <w:t xml:space="preserve"> </w:t>
      </w:r>
      <w:r w:rsidRPr="00AD272C">
        <w:rPr>
          <w:rFonts w:hint="eastAsia"/>
          <w:b w:val="0"/>
          <w:bCs w:val="0"/>
          <w:sz w:val="24"/>
          <w:szCs w:val="24"/>
          <w:rtl/>
        </w:rPr>
        <w:t>המתוכננים</w:t>
      </w:r>
      <w:r w:rsidRPr="00AD272C">
        <w:rPr>
          <w:b w:val="0"/>
          <w:bCs w:val="0"/>
          <w:sz w:val="24"/>
          <w:szCs w:val="24"/>
          <w:rtl/>
        </w:rPr>
        <w:t xml:space="preserve"> </w:t>
      </w:r>
      <w:r w:rsidRPr="00AD272C">
        <w:rPr>
          <w:rFonts w:hint="eastAsia"/>
          <w:b w:val="0"/>
          <w:bCs w:val="0"/>
          <w:sz w:val="24"/>
          <w:szCs w:val="24"/>
          <w:rtl/>
        </w:rPr>
        <w:t>לצאת</w:t>
      </w:r>
      <w:r w:rsidRPr="00AD272C">
        <w:rPr>
          <w:b w:val="0"/>
          <w:bCs w:val="0"/>
          <w:sz w:val="24"/>
          <w:szCs w:val="24"/>
          <w:rtl/>
        </w:rPr>
        <w:t xml:space="preserve"> </w:t>
      </w:r>
      <w:r w:rsidRPr="00AD272C">
        <w:rPr>
          <w:rFonts w:hint="eastAsia"/>
          <w:b w:val="0"/>
          <w:bCs w:val="0"/>
          <w:sz w:val="24"/>
          <w:szCs w:val="24"/>
          <w:rtl/>
        </w:rPr>
        <w:t>לקורס</w:t>
      </w:r>
      <w:r w:rsidRPr="00AD272C">
        <w:rPr>
          <w:b w:val="0"/>
          <w:bCs w:val="0"/>
          <w:sz w:val="24"/>
          <w:szCs w:val="24"/>
          <w:rtl/>
        </w:rPr>
        <w:t>/</w:t>
      </w:r>
      <w:proofErr w:type="spellStart"/>
      <w:r w:rsidRPr="00AD272C">
        <w:rPr>
          <w:rFonts w:hint="eastAsia"/>
          <w:b w:val="0"/>
          <w:bCs w:val="0"/>
          <w:sz w:val="24"/>
          <w:szCs w:val="24"/>
          <w:rtl/>
        </w:rPr>
        <w:t>רענון</w:t>
      </w:r>
      <w:proofErr w:type="spellEnd"/>
      <w:r w:rsidRPr="00AD272C">
        <w:rPr>
          <w:b w:val="0"/>
          <w:bCs w:val="0"/>
          <w:sz w:val="24"/>
          <w:szCs w:val="24"/>
          <w:rtl/>
        </w:rPr>
        <w:t xml:space="preserve">/חופשה/"מחלה" במהלך השבוע. </w:t>
      </w:r>
    </w:p>
    <w:p w:rsidR="0078660D" w:rsidRPr="00AD272C" w:rsidRDefault="0078660D" w:rsidP="00621671">
      <w:pPr>
        <w:pStyle w:val="aff5"/>
        <w:keepNext/>
        <w:widowControl w:val="0"/>
        <w:numPr>
          <w:ilvl w:val="1"/>
          <w:numId w:val="21"/>
        </w:numPr>
        <w:tabs>
          <w:tab w:val="clear" w:pos="746"/>
          <w:tab w:val="clear" w:pos="1106"/>
        </w:tabs>
        <w:bidi/>
        <w:spacing w:before="0" w:line="360" w:lineRule="auto"/>
        <w:jc w:val="both"/>
        <w:rPr>
          <w:rFonts w:asciiTheme="minorHAnsi" w:hAnsiTheme="minorHAnsi"/>
          <w:sz w:val="24"/>
          <w:szCs w:val="24"/>
          <w:rtl/>
        </w:rPr>
      </w:pPr>
      <w:r w:rsidRPr="00AD272C">
        <w:rPr>
          <w:rFonts w:asciiTheme="minorHAnsi" w:hAnsiTheme="minorHAnsi" w:hint="eastAsia"/>
          <w:sz w:val="24"/>
          <w:szCs w:val="24"/>
          <w:rtl/>
        </w:rPr>
        <w:t>הסעות</w:t>
      </w:r>
    </w:p>
    <w:p w:rsidR="0078660D" w:rsidRPr="00AD272C" w:rsidRDefault="0078660D" w:rsidP="00621671">
      <w:pPr>
        <w:pStyle w:val="aff5"/>
        <w:widowControl w:val="0"/>
        <w:numPr>
          <w:ilvl w:val="2"/>
          <w:numId w:val="21"/>
        </w:numPr>
        <w:tabs>
          <w:tab w:val="clear" w:pos="746"/>
          <w:tab w:val="clear" w:pos="1106"/>
          <w:tab w:val="right" w:pos="809"/>
        </w:tabs>
        <w:bidi/>
        <w:spacing w:before="0" w:line="360" w:lineRule="auto"/>
        <w:jc w:val="both"/>
        <w:rPr>
          <w:b w:val="0"/>
          <w:bCs w:val="0"/>
          <w:sz w:val="24"/>
          <w:szCs w:val="24"/>
          <w:rtl/>
        </w:rPr>
      </w:pPr>
      <w:r w:rsidRPr="00AD272C">
        <w:rPr>
          <w:rFonts w:hint="eastAsia"/>
          <w:b w:val="0"/>
          <w:bCs w:val="0"/>
          <w:sz w:val="24"/>
          <w:szCs w:val="24"/>
          <w:rtl/>
        </w:rPr>
        <w:t>הספק</w:t>
      </w:r>
      <w:r w:rsidRPr="00AD272C">
        <w:rPr>
          <w:b w:val="0"/>
          <w:bCs w:val="0"/>
          <w:sz w:val="24"/>
          <w:szCs w:val="24"/>
          <w:rtl/>
        </w:rPr>
        <w:t xml:space="preserve"> ידאג להסעה דו כיוונית של עובדיו על ידו או על חשבונו לכל מתקני האבטחה בשבתות חגים </w:t>
      </w:r>
      <w:r w:rsidR="00D43A52" w:rsidRPr="00AD272C">
        <w:rPr>
          <w:rFonts w:hint="cs"/>
          <w:b w:val="0"/>
          <w:bCs w:val="0"/>
          <w:sz w:val="24"/>
          <w:szCs w:val="24"/>
          <w:rtl/>
        </w:rPr>
        <w:t xml:space="preserve">בימי שבתון </w:t>
      </w:r>
      <w:r w:rsidRPr="00AD272C">
        <w:rPr>
          <w:b w:val="0"/>
          <w:bCs w:val="0"/>
          <w:sz w:val="24"/>
          <w:szCs w:val="24"/>
          <w:rtl/>
        </w:rPr>
        <w:t xml:space="preserve">ובזמנים ו/או מקומות בהם אין תחבורה ציבורית כך שכל מאבטח יגיע בזמן לתדריך החלפת משמרת (15 דקות לפני תחילת משמרת). </w:t>
      </w:r>
    </w:p>
    <w:p w:rsidR="0078660D" w:rsidRPr="00AD272C" w:rsidRDefault="0078660D" w:rsidP="00621671">
      <w:pPr>
        <w:pStyle w:val="aff5"/>
        <w:widowControl w:val="0"/>
        <w:numPr>
          <w:ilvl w:val="2"/>
          <w:numId w:val="21"/>
        </w:numPr>
        <w:tabs>
          <w:tab w:val="clear" w:pos="746"/>
          <w:tab w:val="clear" w:pos="1106"/>
          <w:tab w:val="right" w:pos="809"/>
        </w:tabs>
        <w:bidi/>
        <w:spacing w:before="0" w:line="360" w:lineRule="auto"/>
        <w:jc w:val="both"/>
        <w:rPr>
          <w:b w:val="0"/>
          <w:bCs w:val="0"/>
          <w:sz w:val="24"/>
          <w:szCs w:val="24"/>
          <w:rtl/>
        </w:rPr>
      </w:pPr>
      <w:r w:rsidRPr="00AD272C">
        <w:rPr>
          <w:b w:val="0"/>
          <w:bCs w:val="0"/>
          <w:sz w:val="24"/>
          <w:szCs w:val="24"/>
          <w:rtl/>
        </w:rPr>
        <w:t xml:space="preserve"> ההסעות לא יבוצעו ע"י מנהל האבטחה.</w:t>
      </w:r>
    </w:p>
    <w:p w:rsidR="0078660D" w:rsidRPr="00AD272C" w:rsidRDefault="0078660D" w:rsidP="00621671">
      <w:pPr>
        <w:pStyle w:val="aff5"/>
        <w:widowControl w:val="0"/>
        <w:numPr>
          <w:ilvl w:val="2"/>
          <w:numId w:val="21"/>
        </w:numPr>
        <w:tabs>
          <w:tab w:val="clear" w:pos="746"/>
          <w:tab w:val="clear" w:pos="1106"/>
          <w:tab w:val="right" w:pos="809"/>
        </w:tabs>
        <w:bidi/>
        <w:spacing w:before="0" w:line="360" w:lineRule="auto"/>
        <w:jc w:val="both"/>
        <w:rPr>
          <w:b w:val="0"/>
          <w:bCs w:val="0"/>
          <w:sz w:val="24"/>
          <w:szCs w:val="24"/>
          <w:rtl/>
        </w:rPr>
      </w:pPr>
      <w:r w:rsidRPr="00AD272C">
        <w:rPr>
          <w:b w:val="0"/>
          <w:bCs w:val="0"/>
          <w:sz w:val="24"/>
          <w:szCs w:val="24"/>
          <w:rtl/>
        </w:rPr>
        <w:t xml:space="preserve"> הספק ידאג להסעה דו כיוונית של עובדיו על ידו או על חשבונו לאמונים בחברת ההכשרה-ההסעה לא תבוצע ע"י מנהל האבטחה.  </w:t>
      </w:r>
    </w:p>
    <w:p w:rsidR="0078660D" w:rsidRPr="00AD272C" w:rsidRDefault="0078660D" w:rsidP="00621671">
      <w:pPr>
        <w:pStyle w:val="aff5"/>
        <w:widowControl w:val="0"/>
        <w:numPr>
          <w:ilvl w:val="2"/>
          <w:numId w:val="21"/>
        </w:numPr>
        <w:tabs>
          <w:tab w:val="clear" w:pos="746"/>
          <w:tab w:val="clear" w:pos="1106"/>
          <w:tab w:val="right" w:pos="809"/>
        </w:tabs>
        <w:bidi/>
        <w:spacing w:before="0" w:line="360" w:lineRule="auto"/>
        <w:jc w:val="both"/>
        <w:rPr>
          <w:b w:val="0"/>
          <w:bCs w:val="0"/>
          <w:sz w:val="24"/>
          <w:szCs w:val="24"/>
        </w:rPr>
      </w:pPr>
      <w:r w:rsidRPr="00AD272C">
        <w:rPr>
          <w:rFonts w:hint="eastAsia"/>
          <w:b w:val="0"/>
          <w:bCs w:val="0"/>
          <w:sz w:val="24"/>
          <w:szCs w:val="24"/>
          <w:rtl/>
        </w:rPr>
        <w:t>הספק</w:t>
      </w:r>
      <w:r w:rsidRPr="00AD272C">
        <w:rPr>
          <w:b w:val="0"/>
          <w:bCs w:val="0"/>
          <w:sz w:val="24"/>
          <w:szCs w:val="24"/>
          <w:rtl/>
        </w:rPr>
        <w:t xml:space="preserve"> </w:t>
      </w:r>
      <w:r w:rsidRPr="00AD272C">
        <w:rPr>
          <w:rFonts w:hint="eastAsia"/>
          <w:b w:val="0"/>
          <w:bCs w:val="0"/>
          <w:sz w:val="24"/>
          <w:szCs w:val="24"/>
          <w:rtl/>
        </w:rPr>
        <w:t>ידאג</w:t>
      </w:r>
      <w:r w:rsidRPr="00AD272C">
        <w:rPr>
          <w:b w:val="0"/>
          <w:bCs w:val="0"/>
          <w:sz w:val="24"/>
          <w:szCs w:val="24"/>
          <w:rtl/>
        </w:rPr>
        <w:t xml:space="preserve"> </w:t>
      </w:r>
      <w:r w:rsidRPr="00AD272C">
        <w:rPr>
          <w:rFonts w:hint="eastAsia"/>
          <w:b w:val="0"/>
          <w:bCs w:val="0"/>
          <w:sz w:val="24"/>
          <w:szCs w:val="24"/>
          <w:rtl/>
        </w:rPr>
        <w:t>להסעה</w:t>
      </w:r>
      <w:r w:rsidRPr="00AD272C">
        <w:rPr>
          <w:b w:val="0"/>
          <w:bCs w:val="0"/>
          <w:sz w:val="24"/>
          <w:szCs w:val="24"/>
          <w:rtl/>
        </w:rPr>
        <w:t xml:space="preserve"> </w:t>
      </w:r>
      <w:r w:rsidRPr="00AD272C">
        <w:rPr>
          <w:rFonts w:hint="eastAsia"/>
          <w:b w:val="0"/>
          <w:bCs w:val="0"/>
          <w:sz w:val="24"/>
          <w:szCs w:val="24"/>
          <w:rtl/>
        </w:rPr>
        <w:t>דו</w:t>
      </w:r>
      <w:r w:rsidRPr="00AD272C">
        <w:rPr>
          <w:b w:val="0"/>
          <w:bCs w:val="0"/>
          <w:sz w:val="24"/>
          <w:szCs w:val="24"/>
          <w:rtl/>
        </w:rPr>
        <w:t xml:space="preserve"> </w:t>
      </w:r>
      <w:r w:rsidRPr="00AD272C">
        <w:rPr>
          <w:rFonts w:hint="eastAsia"/>
          <w:b w:val="0"/>
          <w:bCs w:val="0"/>
          <w:sz w:val="24"/>
          <w:szCs w:val="24"/>
          <w:rtl/>
        </w:rPr>
        <w:t>כיוונית</w:t>
      </w:r>
      <w:r w:rsidRPr="00AD272C">
        <w:rPr>
          <w:b w:val="0"/>
          <w:bCs w:val="0"/>
          <w:sz w:val="24"/>
          <w:szCs w:val="24"/>
          <w:rtl/>
        </w:rPr>
        <w:t xml:space="preserve"> </w:t>
      </w:r>
      <w:r w:rsidRPr="00AD272C">
        <w:rPr>
          <w:rFonts w:hint="eastAsia"/>
          <w:b w:val="0"/>
          <w:bCs w:val="0"/>
          <w:sz w:val="24"/>
          <w:szCs w:val="24"/>
          <w:rtl/>
        </w:rPr>
        <w:t>של</w:t>
      </w:r>
      <w:r w:rsidRPr="00AD272C">
        <w:rPr>
          <w:b w:val="0"/>
          <w:bCs w:val="0"/>
          <w:sz w:val="24"/>
          <w:szCs w:val="24"/>
          <w:rtl/>
        </w:rPr>
        <w:t xml:space="preserve">  </w:t>
      </w:r>
      <w:r w:rsidRPr="00AD272C">
        <w:rPr>
          <w:rFonts w:hint="eastAsia"/>
          <w:b w:val="0"/>
          <w:bCs w:val="0"/>
          <w:sz w:val="24"/>
          <w:szCs w:val="24"/>
          <w:rtl/>
        </w:rPr>
        <w:t>עובדיו</w:t>
      </w:r>
      <w:r w:rsidRPr="00AD272C">
        <w:rPr>
          <w:b w:val="0"/>
          <w:bCs w:val="0"/>
          <w:sz w:val="24"/>
          <w:szCs w:val="24"/>
          <w:rtl/>
        </w:rPr>
        <w:t xml:space="preserve"> </w:t>
      </w:r>
      <w:r w:rsidRPr="00AD272C">
        <w:rPr>
          <w:rFonts w:hint="eastAsia"/>
          <w:b w:val="0"/>
          <w:bCs w:val="0"/>
          <w:sz w:val="24"/>
          <w:szCs w:val="24"/>
          <w:rtl/>
        </w:rPr>
        <w:t>על</w:t>
      </w:r>
      <w:r w:rsidRPr="00AD272C">
        <w:rPr>
          <w:b w:val="0"/>
          <w:bCs w:val="0"/>
          <w:sz w:val="24"/>
          <w:szCs w:val="24"/>
          <w:rtl/>
        </w:rPr>
        <w:t xml:space="preserve"> </w:t>
      </w:r>
      <w:r w:rsidRPr="00AD272C">
        <w:rPr>
          <w:rFonts w:hint="eastAsia"/>
          <w:b w:val="0"/>
          <w:bCs w:val="0"/>
          <w:sz w:val="24"/>
          <w:szCs w:val="24"/>
          <w:rtl/>
        </w:rPr>
        <w:t>ידו</w:t>
      </w:r>
      <w:r w:rsidRPr="00AD272C">
        <w:rPr>
          <w:b w:val="0"/>
          <w:bCs w:val="0"/>
          <w:sz w:val="24"/>
          <w:szCs w:val="24"/>
          <w:rtl/>
        </w:rPr>
        <w:t xml:space="preserve"> </w:t>
      </w:r>
      <w:r w:rsidRPr="00AD272C">
        <w:rPr>
          <w:rFonts w:hint="eastAsia"/>
          <w:b w:val="0"/>
          <w:bCs w:val="0"/>
          <w:sz w:val="24"/>
          <w:szCs w:val="24"/>
          <w:rtl/>
        </w:rPr>
        <w:t>או</w:t>
      </w:r>
      <w:r w:rsidRPr="00AD272C">
        <w:rPr>
          <w:b w:val="0"/>
          <w:bCs w:val="0"/>
          <w:sz w:val="24"/>
          <w:szCs w:val="24"/>
          <w:rtl/>
        </w:rPr>
        <w:t xml:space="preserve"> </w:t>
      </w:r>
      <w:r w:rsidRPr="00AD272C">
        <w:rPr>
          <w:rFonts w:hint="eastAsia"/>
          <w:b w:val="0"/>
          <w:bCs w:val="0"/>
          <w:sz w:val="24"/>
          <w:szCs w:val="24"/>
          <w:rtl/>
        </w:rPr>
        <w:t>על</w:t>
      </w:r>
      <w:r w:rsidRPr="00AD272C">
        <w:rPr>
          <w:b w:val="0"/>
          <w:bCs w:val="0"/>
          <w:sz w:val="24"/>
          <w:szCs w:val="24"/>
          <w:rtl/>
        </w:rPr>
        <w:t xml:space="preserve"> </w:t>
      </w:r>
      <w:r w:rsidRPr="00AD272C">
        <w:rPr>
          <w:rFonts w:hint="eastAsia"/>
          <w:b w:val="0"/>
          <w:bCs w:val="0"/>
          <w:sz w:val="24"/>
          <w:szCs w:val="24"/>
          <w:rtl/>
        </w:rPr>
        <w:t>חשבונו</w:t>
      </w:r>
      <w:r w:rsidRPr="00AD272C">
        <w:rPr>
          <w:b w:val="0"/>
          <w:bCs w:val="0"/>
          <w:sz w:val="24"/>
          <w:szCs w:val="24"/>
          <w:rtl/>
        </w:rPr>
        <w:t xml:space="preserve"> </w:t>
      </w:r>
      <w:r w:rsidRPr="00AD272C">
        <w:rPr>
          <w:rFonts w:hint="eastAsia"/>
          <w:b w:val="0"/>
          <w:bCs w:val="0"/>
          <w:sz w:val="24"/>
          <w:szCs w:val="24"/>
          <w:rtl/>
        </w:rPr>
        <w:t>לכנסים</w:t>
      </w:r>
      <w:r w:rsidRPr="00AD272C">
        <w:rPr>
          <w:b w:val="0"/>
          <w:bCs w:val="0"/>
          <w:sz w:val="24"/>
          <w:szCs w:val="24"/>
          <w:rtl/>
        </w:rPr>
        <w:t xml:space="preserve">/השתלמויות </w:t>
      </w:r>
      <w:r w:rsidRPr="00AD272C">
        <w:rPr>
          <w:rFonts w:hint="eastAsia"/>
          <w:b w:val="0"/>
          <w:bCs w:val="0"/>
          <w:sz w:val="24"/>
          <w:szCs w:val="24"/>
          <w:rtl/>
        </w:rPr>
        <w:t>הנערכים</w:t>
      </w:r>
      <w:r w:rsidRPr="00AD272C">
        <w:rPr>
          <w:b w:val="0"/>
          <w:bCs w:val="0"/>
          <w:sz w:val="24"/>
          <w:szCs w:val="24"/>
          <w:rtl/>
        </w:rPr>
        <w:t xml:space="preserve"> </w:t>
      </w:r>
      <w:r w:rsidRPr="00AD272C">
        <w:rPr>
          <w:rFonts w:hint="eastAsia"/>
          <w:b w:val="0"/>
          <w:bCs w:val="0"/>
          <w:sz w:val="24"/>
          <w:szCs w:val="24"/>
          <w:rtl/>
        </w:rPr>
        <w:t>מעת</w:t>
      </w:r>
      <w:r w:rsidRPr="00AD272C">
        <w:rPr>
          <w:b w:val="0"/>
          <w:bCs w:val="0"/>
          <w:sz w:val="24"/>
          <w:szCs w:val="24"/>
          <w:rtl/>
        </w:rPr>
        <w:t xml:space="preserve"> </w:t>
      </w:r>
      <w:r w:rsidRPr="00AD272C">
        <w:rPr>
          <w:rFonts w:hint="eastAsia"/>
          <w:b w:val="0"/>
          <w:bCs w:val="0"/>
          <w:sz w:val="24"/>
          <w:szCs w:val="24"/>
          <w:rtl/>
        </w:rPr>
        <w:t>לעת</w:t>
      </w:r>
      <w:r w:rsidRPr="00AD272C">
        <w:rPr>
          <w:b w:val="0"/>
          <w:bCs w:val="0"/>
          <w:sz w:val="24"/>
          <w:szCs w:val="24"/>
          <w:rtl/>
        </w:rPr>
        <w:t>.</w:t>
      </w:r>
    </w:p>
    <w:p w:rsidR="00936AFC" w:rsidRPr="00AD272C" w:rsidRDefault="00936AFC" w:rsidP="00E16EF6">
      <w:pPr>
        <w:pStyle w:val="aff5"/>
        <w:widowControl w:val="0"/>
        <w:tabs>
          <w:tab w:val="clear" w:pos="746"/>
          <w:tab w:val="clear" w:pos="1106"/>
          <w:tab w:val="right" w:pos="809"/>
        </w:tabs>
        <w:bidi/>
        <w:spacing w:before="0" w:line="360" w:lineRule="auto"/>
        <w:ind w:left="1212"/>
        <w:jc w:val="both"/>
        <w:rPr>
          <w:b w:val="0"/>
          <w:bCs w:val="0"/>
          <w:sz w:val="24"/>
          <w:szCs w:val="24"/>
        </w:rPr>
      </w:pPr>
    </w:p>
    <w:p w:rsidR="00936AFC" w:rsidRPr="00AD272C" w:rsidRDefault="00936AFC" w:rsidP="00621671">
      <w:pPr>
        <w:pStyle w:val="aff5"/>
        <w:keepNext/>
        <w:widowControl w:val="0"/>
        <w:numPr>
          <w:ilvl w:val="0"/>
          <w:numId w:val="21"/>
        </w:numPr>
        <w:tabs>
          <w:tab w:val="clear" w:pos="746"/>
          <w:tab w:val="clear" w:pos="1106"/>
          <w:tab w:val="right" w:pos="809"/>
        </w:tabs>
        <w:bidi/>
        <w:spacing w:before="0" w:line="360" w:lineRule="auto"/>
        <w:ind w:left="641" w:hanging="357"/>
        <w:jc w:val="both"/>
        <w:rPr>
          <w:sz w:val="24"/>
          <w:szCs w:val="24"/>
        </w:rPr>
      </w:pPr>
      <w:r w:rsidRPr="00AD272C">
        <w:rPr>
          <w:rFonts w:hint="eastAsia"/>
          <w:sz w:val="24"/>
          <w:szCs w:val="24"/>
          <w:rtl/>
        </w:rPr>
        <w:t>תוספות</w:t>
      </w:r>
      <w:r w:rsidRPr="00AD272C">
        <w:rPr>
          <w:sz w:val="24"/>
          <w:szCs w:val="24"/>
          <w:rtl/>
        </w:rPr>
        <w:t xml:space="preserve"> </w:t>
      </w:r>
      <w:proofErr w:type="spellStart"/>
      <w:r w:rsidR="00B01269" w:rsidRPr="00AD272C">
        <w:rPr>
          <w:rFonts w:hint="cs"/>
          <w:sz w:val="24"/>
          <w:szCs w:val="24"/>
          <w:rtl/>
        </w:rPr>
        <w:t>אופציונלאיות</w:t>
      </w:r>
      <w:proofErr w:type="spellEnd"/>
      <w:r w:rsidR="005D5179" w:rsidRPr="00AD272C">
        <w:rPr>
          <w:rFonts w:hint="cs"/>
          <w:sz w:val="24"/>
          <w:szCs w:val="24"/>
          <w:rtl/>
        </w:rPr>
        <w:t>:</w:t>
      </w:r>
    </w:p>
    <w:p w:rsidR="00B462FB" w:rsidRPr="00AD272C" w:rsidRDefault="00B462FB" w:rsidP="00B462FB">
      <w:pPr>
        <w:pStyle w:val="aff5"/>
        <w:widowControl w:val="0"/>
        <w:tabs>
          <w:tab w:val="clear" w:pos="746"/>
          <w:tab w:val="clear" w:pos="1106"/>
          <w:tab w:val="right" w:pos="809"/>
        </w:tabs>
        <w:bidi/>
        <w:spacing w:before="0" w:line="360" w:lineRule="auto"/>
        <w:ind w:left="1779"/>
        <w:jc w:val="both"/>
        <w:rPr>
          <w:b w:val="0"/>
          <w:bCs w:val="0"/>
          <w:sz w:val="24"/>
          <w:szCs w:val="24"/>
        </w:rPr>
      </w:pPr>
    </w:p>
    <w:p w:rsidR="00DF75D4" w:rsidRPr="00AD272C" w:rsidRDefault="00DF75D4" w:rsidP="00621671">
      <w:pPr>
        <w:pStyle w:val="aff5"/>
        <w:widowControl w:val="0"/>
        <w:numPr>
          <w:ilvl w:val="1"/>
          <w:numId w:val="21"/>
        </w:numPr>
        <w:tabs>
          <w:tab w:val="clear" w:pos="746"/>
          <w:tab w:val="clear" w:pos="1106"/>
          <w:tab w:val="right" w:pos="809"/>
        </w:tabs>
        <w:bidi/>
        <w:spacing w:before="0" w:line="360" w:lineRule="auto"/>
        <w:jc w:val="both"/>
        <w:rPr>
          <w:b w:val="0"/>
          <w:bCs w:val="0"/>
          <w:sz w:val="24"/>
          <w:szCs w:val="24"/>
        </w:rPr>
      </w:pPr>
      <w:r w:rsidRPr="00AD272C">
        <w:rPr>
          <w:rFonts w:hint="cs"/>
          <w:sz w:val="24"/>
          <w:szCs w:val="24"/>
          <w:rtl/>
        </w:rPr>
        <w:t>בודק בטחוני</w:t>
      </w:r>
      <w:r w:rsidRPr="00AD272C">
        <w:rPr>
          <w:sz w:val="24"/>
          <w:szCs w:val="24"/>
          <w:rtl/>
        </w:rPr>
        <w:t>–</w:t>
      </w:r>
      <w:r w:rsidRPr="00AD272C">
        <w:rPr>
          <w:rFonts w:hint="cs"/>
          <w:b w:val="0"/>
          <w:bCs w:val="0"/>
          <w:sz w:val="24"/>
          <w:szCs w:val="24"/>
          <w:rtl/>
        </w:rPr>
        <w:t xml:space="preserve"> ככל </w:t>
      </w:r>
      <w:proofErr w:type="spellStart"/>
      <w:r w:rsidRPr="00AD272C">
        <w:rPr>
          <w:rFonts w:hint="cs"/>
          <w:b w:val="0"/>
          <w:bCs w:val="0"/>
          <w:sz w:val="24"/>
          <w:szCs w:val="24"/>
          <w:rtl/>
        </w:rPr>
        <w:t>שידרש</w:t>
      </w:r>
      <w:proofErr w:type="spellEnd"/>
      <w:r w:rsidRPr="00AD272C">
        <w:rPr>
          <w:rFonts w:hint="cs"/>
          <w:b w:val="0"/>
          <w:bCs w:val="0"/>
          <w:sz w:val="24"/>
          <w:szCs w:val="24"/>
          <w:rtl/>
        </w:rPr>
        <w:t xml:space="preserve"> לכך, הספק יספק בודקים בטחונים קבועים או זמניים כמפורט להלן:</w:t>
      </w:r>
    </w:p>
    <w:p w:rsidR="00185215" w:rsidRPr="00AD272C" w:rsidRDefault="008306F8" w:rsidP="00621671">
      <w:pPr>
        <w:pStyle w:val="aff5"/>
        <w:widowControl w:val="0"/>
        <w:numPr>
          <w:ilvl w:val="2"/>
          <w:numId w:val="21"/>
        </w:numPr>
        <w:tabs>
          <w:tab w:val="clear" w:pos="746"/>
          <w:tab w:val="clear" w:pos="1106"/>
          <w:tab w:val="right" w:pos="809"/>
        </w:tabs>
        <w:bidi/>
        <w:spacing w:before="0" w:line="360" w:lineRule="auto"/>
        <w:jc w:val="both"/>
        <w:rPr>
          <w:sz w:val="24"/>
          <w:szCs w:val="24"/>
        </w:rPr>
      </w:pPr>
      <w:r w:rsidRPr="00AD272C">
        <w:rPr>
          <w:rFonts w:eastAsia="Calibri" w:hint="cs"/>
          <w:b w:val="0"/>
          <w:bCs w:val="0"/>
          <w:sz w:val="24"/>
          <w:szCs w:val="24"/>
          <w:u w:val="single"/>
          <w:rtl/>
        </w:rPr>
        <w:t>דרישות</w:t>
      </w:r>
      <w:r w:rsidRPr="00AD272C">
        <w:rPr>
          <w:rFonts w:eastAsia="Calibri"/>
          <w:b w:val="0"/>
          <w:bCs w:val="0"/>
          <w:sz w:val="24"/>
          <w:szCs w:val="24"/>
          <w:u w:val="single"/>
          <w:rtl/>
        </w:rPr>
        <w:t xml:space="preserve"> </w:t>
      </w:r>
      <w:r w:rsidRPr="00AD272C">
        <w:rPr>
          <w:rFonts w:eastAsia="Calibri" w:hint="cs"/>
          <w:b w:val="0"/>
          <w:bCs w:val="0"/>
          <w:sz w:val="24"/>
          <w:szCs w:val="24"/>
          <w:u w:val="single"/>
          <w:rtl/>
        </w:rPr>
        <w:t>התפקיד</w:t>
      </w:r>
      <w:r w:rsidRPr="00AD272C">
        <w:rPr>
          <w:rFonts w:eastAsia="Calibri"/>
          <w:b w:val="0"/>
          <w:bCs w:val="0"/>
          <w:sz w:val="24"/>
          <w:szCs w:val="24"/>
          <w:u w:val="single"/>
          <w:rtl/>
        </w:rPr>
        <w:t>:</w:t>
      </w:r>
      <w:r w:rsidR="00842B98" w:rsidRPr="00AD272C">
        <w:rPr>
          <w:b w:val="0"/>
          <w:bCs w:val="0"/>
          <w:sz w:val="24"/>
          <w:szCs w:val="24"/>
          <w:rtl/>
        </w:rPr>
        <w:t xml:space="preserve"> </w:t>
      </w:r>
      <w:r w:rsidR="00842B98" w:rsidRPr="00AD272C">
        <w:rPr>
          <w:rFonts w:hint="cs"/>
          <w:b w:val="0"/>
          <w:bCs w:val="0"/>
          <w:sz w:val="24"/>
          <w:szCs w:val="24"/>
          <w:rtl/>
        </w:rPr>
        <w:t>שרות</w:t>
      </w:r>
      <w:r w:rsidR="00842B98" w:rsidRPr="00AD272C">
        <w:rPr>
          <w:b w:val="0"/>
          <w:bCs w:val="0"/>
          <w:sz w:val="24"/>
          <w:szCs w:val="24"/>
          <w:rtl/>
        </w:rPr>
        <w:t xml:space="preserve"> </w:t>
      </w:r>
      <w:r w:rsidR="00842B98" w:rsidRPr="00AD272C">
        <w:rPr>
          <w:rFonts w:hint="cs"/>
          <w:b w:val="0"/>
          <w:bCs w:val="0"/>
          <w:sz w:val="24"/>
          <w:szCs w:val="24"/>
          <w:rtl/>
        </w:rPr>
        <w:t>צבאי</w:t>
      </w:r>
      <w:r w:rsidR="00842B98" w:rsidRPr="00AD272C">
        <w:rPr>
          <w:b w:val="0"/>
          <w:bCs w:val="0"/>
          <w:sz w:val="24"/>
          <w:szCs w:val="24"/>
          <w:rtl/>
        </w:rPr>
        <w:t xml:space="preserve"> : </w:t>
      </w:r>
      <w:r w:rsidR="00842B98" w:rsidRPr="00AD272C">
        <w:rPr>
          <w:rFonts w:hint="cs"/>
          <w:b w:val="0"/>
          <w:bCs w:val="0"/>
          <w:sz w:val="24"/>
          <w:szCs w:val="24"/>
          <w:rtl/>
        </w:rPr>
        <w:t>בוגר</w:t>
      </w:r>
      <w:r w:rsidR="00842B98" w:rsidRPr="00AD272C">
        <w:rPr>
          <w:b w:val="0"/>
          <w:bCs w:val="0"/>
          <w:sz w:val="24"/>
          <w:szCs w:val="24"/>
          <w:rtl/>
        </w:rPr>
        <w:t xml:space="preserve"> </w:t>
      </w:r>
      <w:r w:rsidR="00842B98" w:rsidRPr="00AD272C">
        <w:rPr>
          <w:rFonts w:hint="cs"/>
          <w:b w:val="0"/>
          <w:bCs w:val="0"/>
          <w:sz w:val="24"/>
          <w:szCs w:val="24"/>
          <w:rtl/>
        </w:rPr>
        <w:t>שירות</w:t>
      </w:r>
      <w:r w:rsidR="00842B98" w:rsidRPr="00AD272C">
        <w:rPr>
          <w:b w:val="0"/>
          <w:bCs w:val="0"/>
          <w:sz w:val="24"/>
          <w:szCs w:val="24"/>
          <w:rtl/>
        </w:rPr>
        <w:t xml:space="preserve"> </w:t>
      </w:r>
      <w:r w:rsidR="00842B98" w:rsidRPr="00AD272C">
        <w:rPr>
          <w:rFonts w:hint="cs"/>
          <w:b w:val="0"/>
          <w:bCs w:val="0"/>
          <w:sz w:val="24"/>
          <w:szCs w:val="24"/>
          <w:rtl/>
        </w:rPr>
        <w:t>צבאי</w:t>
      </w:r>
      <w:r w:rsidR="00842B98" w:rsidRPr="00AD272C">
        <w:rPr>
          <w:b w:val="0"/>
          <w:bCs w:val="0"/>
          <w:sz w:val="24"/>
          <w:szCs w:val="24"/>
          <w:rtl/>
        </w:rPr>
        <w:t xml:space="preserve"> </w:t>
      </w:r>
      <w:r w:rsidR="00842B98" w:rsidRPr="00AD272C">
        <w:rPr>
          <w:rFonts w:hint="cs"/>
          <w:b w:val="0"/>
          <w:bCs w:val="0"/>
          <w:sz w:val="24"/>
          <w:szCs w:val="24"/>
          <w:rtl/>
        </w:rPr>
        <w:t>סדיר</w:t>
      </w:r>
      <w:r w:rsidR="00842B98" w:rsidRPr="00AD272C">
        <w:rPr>
          <w:b w:val="0"/>
          <w:bCs w:val="0"/>
          <w:sz w:val="24"/>
          <w:szCs w:val="24"/>
          <w:rtl/>
        </w:rPr>
        <w:t xml:space="preserve"> </w:t>
      </w:r>
      <w:r w:rsidR="00842B98" w:rsidRPr="00AD272C">
        <w:rPr>
          <w:rFonts w:hint="cs"/>
          <w:b w:val="0"/>
          <w:bCs w:val="0"/>
          <w:sz w:val="24"/>
          <w:szCs w:val="24"/>
          <w:rtl/>
        </w:rPr>
        <w:t>בצה</w:t>
      </w:r>
      <w:r w:rsidR="00842B98" w:rsidRPr="00AD272C">
        <w:rPr>
          <w:b w:val="0"/>
          <w:bCs w:val="0"/>
          <w:sz w:val="24"/>
          <w:szCs w:val="24"/>
          <w:rtl/>
        </w:rPr>
        <w:t>"</w:t>
      </w:r>
      <w:r w:rsidR="00842B98" w:rsidRPr="00AD272C">
        <w:rPr>
          <w:rFonts w:hint="cs"/>
          <w:b w:val="0"/>
          <w:bCs w:val="0"/>
          <w:sz w:val="24"/>
          <w:szCs w:val="24"/>
          <w:rtl/>
        </w:rPr>
        <w:t>ל</w:t>
      </w:r>
      <w:r w:rsidR="00842B98" w:rsidRPr="00AD272C">
        <w:rPr>
          <w:b w:val="0"/>
          <w:bCs w:val="0"/>
          <w:sz w:val="24"/>
          <w:szCs w:val="24"/>
          <w:rtl/>
        </w:rPr>
        <w:t>/</w:t>
      </w:r>
      <w:r w:rsidR="00842B98" w:rsidRPr="00AD272C">
        <w:rPr>
          <w:rFonts w:hint="cs"/>
          <w:b w:val="0"/>
          <w:bCs w:val="0"/>
          <w:sz w:val="24"/>
          <w:szCs w:val="24"/>
          <w:rtl/>
        </w:rPr>
        <w:t>מג</w:t>
      </w:r>
      <w:r w:rsidR="00842B98" w:rsidRPr="00AD272C">
        <w:rPr>
          <w:b w:val="0"/>
          <w:bCs w:val="0"/>
          <w:sz w:val="24"/>
          <w:szCs w:val="24"/>
          <w:rtl/>
        </w:rPr>
        <w:t>"</w:t>
      </w:r>
      <w:r w:rsidR="00842B98" w:rsidRPr="00AD272C">
        <w:rPr>
          <w:rFonts w:hint="cs"/>
          <w:b w:val="0"/>
          <w:bCs w:val="0"/>
          <w:sz w:val="24"/>
          <w:szCs w:val="24"/>
          <w:rtl/>
        </w:rPr>
        <w:t>ב</w:t>
      </w:r>
      <w:r w:rsidR="00842B98" w:rsidRPr="00AD272C">
        <w:rPr>
          <w:b w:val="0"/>
          <w:bCs w:val="0"/>
          <w:sz w:val="24"/>
          <w:szCs w:val="24"/>
          <w:rtl/>
        </w:rPr>
        <w:t>/</w:t>
      </w:r>
      <w:r w:rsidR="00842B98" w:rsidRPr="00AD272C">
        <w:rPr>
          <w:rFonts w:hint="cs"/>
          <w:b w:val="0"/>
          <w:bCs w:val="0"/>
          <w:sz w:val="24"/>
          <w:szCs w:val="24"/>
          <w:rtl/>
        </w:rPr>
        <w:t>מ</w:t>
      </w:r>
      <w:r w:rsidR="00842B98" w:rsidRPr="00AD272C">
        <w:rPr>
          <w:b w:val="0"/>
          <w:bCs w:val="0"/>
          <w:sz w:val="24"/>
          <w:szCs w:val="24"/>
          <w:rtl/>
        </w:rPr>
        <w:t>"</w:t>
      </w:r>
      <w:r w:rsidR="00842B98" w:rsidRPr="00AD272C">
        <w:rPr>
          <w:rFonts w:hint="cs"/>
          <w:b w:val="0"/>
          <w:bCs w:val="0"/>
          <w:sz w:val="24"/>
          <w:szCs w:val="24"/>
          <w:rtl/>
        </w:rPr>
        <w:t>י</w:t>
      </w:r>
      <w:r w:rsidR="00842B98" w:rsidRPr="00AD272C">
        <w:rPr>
          <w:b w:val="0"/>
          <w:bCs w:val="0"/>
          <w:sz w:val="24"/>
          <w:szCs w:val="24"/>
          <w:rtl/>
        </w:rPr>
        <w:t xml:space="preserve"> </w:t>
      </w:r>
    </w:p>
    <w:p w:rsidR="00842B98" w:rsidRPr="00AD272C" w:rsidRDefault="00185215" w:rsidP="00BF0119">
      <w:pPr>
        <w:pStyle w:val="aff5"/>
        <w:widowControl w:val="0"/>
        <w:tabs>
          <w:tab w:val="clear" w:pos="746"/>
          <w:tab w:val="clear" w:pos="1106"/>
          <w:tab w:val="right" w:pos="809"/>
        </w:tabs>
        <w:bidi/>
        <w:spacing w:before="0" w:line="360" w:lineRule="auto"/>
        <w:ind w:left="1779"/>
        <w:jc w:val="both"/>
        <w:rPr>
          <w:sz w:val="24"/>
          <w:szCs w:val="24"/>
          <w:rtl/>
        </w:rPr>
      </w:pPr>
      <w:r w:rsidRPr="00AD272C">
        <w:rPr>
          <w:b w:val="0"/>
          <w:bCs w:val="0"/>
          <w:sz w:val="24"/>
          <w:szCs w:val="24"/>
          <w:rtl/>
        </w:rPr>
        <w:t xml:space="preserve">  </w:t>
      </w:r>
      <w:r w:rsidR="00842B98" w:rsidRPr="00AD272C">
        <w:rPr>
          <w:b w:val="0"/>
          <w:bCs w:val="0"/>
          <w:sz w:val="24"/>
          <w:szCs w:val="24"/>
          <w:rtl/>
        </w:rPr>
        <w:t>(</w:t>
      </w:r>
      <w:r w:rsidR="00842B98" w:rsidRPr="00AD272C">
        <w:rPr>
          <w:rFonts w:hint="cs"/>
          <w:b w:val="0"/>
          <w:bCs w:val="0"/>
          <w:sz w:val="24"/>
          <w:szCs w:val="24"/>
          <w:rtl/>
        </w:rPr>
        <w:t>רובאי</w:t>
      </w:r>
      <w:r w:rsidR="00842B98" w:rsidRPr="00AD272C">
        <w:rPr>
          <w:b w:val="0"/>
          <w:bCs w:val="0"/>
          <w:sz w:val="24"/>
          <w:szCs w:val="24"/>
          <w:rtl/>
        </w:rPr>
        <w:t xml:space="preserve"> 02 </w:t>
      </w:r>
      <w:r w:rsidR="00842B98" w:rsidRPr="00AD272C">
        <w:rPr>
          <w:rFonts w:hint="cs"/>
          <w:b w:val="0"/>
          <w:bCs w:val="0"/>
          <w:sz w:val="24"/>
          <w:szCs w:val="24"/>
          <w:rtl/>
        </w:rPr>
        <w:t>ומעלה</w:t>
      </w:r>
      <w:r w:rsidR="00842B98" w:rsidRPr="00AD272C">
        <w:rPr>
          <w:b w:val="0"/>
          <w:bCs w:val="0"/>
          <w:sz w:val="24"/>
          <w:szCs w:val="24"/>
          <w:rtl/>
        </w:rPr>
        <w:t xml:space="preserve">). </w:t>
      </w:r>
    </w:p>
    <w:p w:rsidR="00842B98" w:rsidRPr="00AD272C" w:rsidRDefault="00842B98" w:rsidP="00621671">
      <w:pPr>
        <w:pStyle w:val="aff5"/>
        <w:widowControl w:val="0"/>
        <w:numPr>
          <w:ilvl w:val="3"/>
          <w:numId w:val="21"/>
        </w:numPr>
        <w:tabs>
          <w:tab w:val="clear" w:pos="746"/>
          <w:tab w:val="clear" w:pos="1106"/>
          <w:tab w:val="right" w:pos="809"/>
        </w:tabs>
        <w:bidi/>
        <w:spacing w:before="0" w:line="360" w:lineRule="auto"/>
        <w:jc w:val="both"/>
        <w:rPr>
          <w:sz w:val="24"/>
          <w:szCs w:val="24"/>
          <w:rtl/>
        </w:rPr>
      </w:pPr>
      <w:r w:rsidRPr="00AD272C">
        <w:rPr>
          <w:rFonts w:hint="cs"/>
          <w:b w:val="0"/>
          <w:bCs w:val="0"/>
          <w:sz w:val="24"/>
          <w:szCs w:val="24"/>
          <w:u w:val="single"/>
          <w:rtl/>
        </w:rPr>
        <w:t>השכלה</w:t>
      </w:r>
      <w:r w:rsidRPr="00AD272C">
        <w:rPr>
          <w:b w:val="0"/>
          <w:bCs w:val="0"/>
          <w:sz w:val="24"/>
          <w:szCs w:val="24"/>
          <w:rtl/>
        </w:rPr>
        <w:t xml:space="preserve">: </w:t>
      </w:r>
      <w:r w:rsidRPr="00AD272C">
        <w:rPr>
          <w:rFonts w:hint="cs"/>
          <w:b w:val="0"/>
          <w:bCs w:val="0"/>
          <w:sz w:val="24"/>
          <w:szCs w:val="24"/>
          <w:rtl/>
        </w:rPr>
        <w:t>בוגר</w:t>
      </w:r>
      <w:r w:rsidRPr="00AD272C">
        <w:rPr>
          <w:b w:val="0"/>
          <w:bCs w:val="0"/>
          <w:sz w:val="24"/>
          <w:szCs w:val="24"/>
          <w:rtl/>
        </w:rPr>
        <w:t xml:space="preserve"> 12 </w:t>
      </w:r>
      <w:r w:rsidRPr="00AD272C">
        <w:rPr>
          <w:rFonts w:hint="cs"/>
          <w:b w:val="0"/>
          <w:bCs w:val="0"/>
          <w:sz w:val="24"/>
          <w:szCs w:val="24"/>
          <w:rtl/>
        </w:rPr>
        <w:t>שנות</w:t>
      </w:r>
      <w:r w:rsidRPr="00AD272C">
        <w:rPr>
          <w:b w:val="0"/>
          <w:bCs w:val="0"/>
          <w:sz w:val="24"/>
          <w:szCs w:val="24"/>
          <w:rtl/>
        </w:rPr>
        <w:t xml:space="preserve"> </w:t>
      </w:r>
      <w:r w:rsidRPr="00AD272C">
        <w:rPr>
          <w:rFonts w:hint="cs"/>
          <w:b w:val="0"/>
          <w:bCs w:val="0"/>
          <w:sz w:val="24"/>
          <w:szCs w:val="24"/>
          <w:rtl/>
        </w:rPr>
        <w:t>לימוד</w:t>
      </w:r>
      <w:r w:rsidRPr="00AD272C">
        <w:rPr>
          <w:b w:val="0"/>
          <w:bCs w:val="0"/>
          <w:sz w:val="24"/>
          <w:szCs w:val="24"/>
          <w:rtl/>
        </w:rPr>
        <w:t xml:space="preserve"> </w:t>
      </w:r>
      <w:r w:rsidRPr="00AD272C">
        <w:rPr>
          <w:rFonts w:hint="cs"/>
          <w:b w:val="0"/>
          <w:bCs w:val="0"/>
          <w:sz w:val="24"/>
          <w:szCs w:val="24"/>
          <w:rtl/>
        </w:rPr>
        <w:t>לפחות</w:t>
      </w:r>
      <w:r w:rsidRPr="00AD272C">
        <w:rPr>
          <w:b w:val="0"/>
          <w:bCs w:val="0"/>
          <w:sz w:val="24"/>
          <w:szCs w:val="24"/>
          <w:rtl/>
        </w:rPr>
        <w:t xml:space="preserve"> </w:t>
      </w:r>
      <w:r w:rsidRPr="00AD272C">
        <w:rPr>
          <w:rFonts w:hint="cs"/>
          <w:b w:val="0"/>
          <w:bCs w:val="0"/>
          <w:sz w:val="24"/>
          <w:szCs w:val="24"/>
          <w:rtl/>
        </w:rPr>
        <w:t>שולט</w:t>
      </w:r>
      <w:r w:rsidRPr="00AD272C">
        <w:rPr>
          <w:b w:val="0"/>
          <w:bCs w:val="0"/>
          <w:sz w:val="24"/>
          <w:szCs w:val="24"/>
          <w:rtl/>
        </w:rPr>
        <w:t xml:space="preserve"> </w:t>
      </w:r>
      <w:r w:rsidRPr="00AD272C">
        <w:rPr>
          <w:rFonts w:hint="cs"/>
          <w:b w:val="0"/>
          <w:bCs w:val="0"/>
          <w:sz w:val="24"/>
          <w:szCs w:val="24"/>
          <w:rtl/>
        </w:rPr>
        <w:t>היטב</w:t>
      </w:r>
      <w:r w:rsidRPr="00AD272C">
        <w:rPr>
          <w:b w:val="0"/>
          <w:bCs w:val="0"/>
          <w:sz w:val="24"/>
          <w:szCs w:val="24"/>
          <w:rtl/>
        </w:rPr>
        <w:t xml:space="preserve"> </w:t>
      </w:r>
      <w:r w:rsidRPr="00AD272C">
        <w:rPr>
          <w:rFonts w:hint="cs"/>
          <w:b w:val="0"/>
          <w:bCs w:val="0"/>
          <w:sz w:val="24"/>
          <w:szCs w:val="24"/>
          <w:rtl/>
        </w:rPr>
        <w:t>בשפה</w:t>
      </w:r>
      <w:r w:rsidRPr="00AD272C">
        <w:rPr>
          <w:b w:val="0"/>
          <w:bCs w:val="0"/>
          <w:sz w:val="24"/>
          <w:szCs w:val="24"/>
          <w:rtl/>
        </w:rPr>
        <w:t xml:space="preserve"> </w:t>
      </w:r>
      <w:r w:rsidRPr="00AD272C">
        <w:rPr>
          <w:rFonts w:hint="cs"/>
          <w:b w:val="0"/>
          <w:bCs w:val="0"/>
          <w:sz w:val="24"/>
          <w:szCs w:val="24"/>
          <w:rtl/>
        </w:rPr>
        <w:t>העברית</w:t>
      </w:r>
      <w:r w:rsidRPr="00AD272C">
        <w:rPr>
          <w:b w:val="0"/>
          <w:bCs w:val="0"/>
          <w:sz w:val="24"/>
          <w:szCs w:val="24"/>
          <w:rtl/>
        </w:rPr>
        <w:t xml:space="preserve"> (</w:t>
      </w:r>
      <w:r w:rsidRPr="00AD272C">
        <w:rPr>
          <w:rFonts w:hint="cs"/>
          <w:b w:val="0"/>
          <w:bCs w:val="0"/>
          <w:sz w:val="24"/>
          <w:szCs w:val="24"/>
          <w:rtl/>
        </w:rPr>
        <w:t>קריאה</w:t>
      </w:r>
      <w:r w:rsidRPr="00AD272C">
        <w:rPr>
          <w:b w:val="0"/>
          <w:bCs w:val="0"/>
          <w:sz w:val="24"/>
          <w:szCs w:val="24"/>
          <w:rtl/>
        </w:rPr>
        <w:t xml:space="preserve">, </w:t>
      </w:r>
      <w:r w:rsidRPr="00AD272C">
        <w:rPr>
          <w:rFonts w:hint="cs"/>
          <w:b w:val="0"/>
          <w:bCs w:val="0"/>
          <w:sz w:val="24"/>
          <w:szCs w:val="24"/>
          <w:rtl/>
        </w:rPr>
        <w:t>כתיבה</w:t>
      </w:r>
      <w:r w:rsidRPr="00AD272C">
        <w:rPr>
          <w:b w:val="0"/>
          <w:bCs w:val="0"/>
          <w:sz w:val="24"/>
          <w:szCs w:val="24"/>
          <w:rtl/>
        </w:rPr>
        <w:t xml:space="preserve"> </w:t>
      </w:r>
      <w:r w:rsidRPr="00AD272C">
        <w:rPr>
          <w:rFonts w:hint="cs"/>
          <w:b w:val="0"/>
          <w:bCs w:val="0"/>
          <w:sz w:val="24"/>
          <w:szCs w:val="24"/>
          <w:rtl/>
        </w:rPr>
        <w:t>ודיבור</w:t>
      </w:r>
      <w:r w:rsidRPr="00AD272C">
        <w:rPr>
          <w:b w:val="0"/>
          <w:bCs w:val="0"/>
          <w:sz w:val="24"/>
          <w:szCs w:val="24"/>
          <w:rtl/>
        </w:rPr>
        <w:t xml:space="preserve">) </w:t>
      </w:r>
      <w:r w:rsidRPr="00AD272C">
        <w:rPr>
          <w:rFonts w:hint="cs"/>
          <w:b w:val="0"/>
          <w:bCs w:val="0"/>
          <w:sz w:val="24"/>
          <w:szCs w:val="24"/>
          <w:rtl/>
        </w:rPr>
        <w:t>בגרות</w:t>
      </w:r>
      <w:r w:rsidRPr="00AD272C">
        <w:rPr>
          <w:b w:val="0"/>
          <w:bCs w:val="0"/>
          <w:sz w:val="24"/>
          <w:szCs w:val="24"/>
          <w:rtl/>
        </w:rPr>
        <w:t xml:space="preserve"> </w:t>
      </w:r>
      <w:r w:rsidRPr="00AD272C">
        <w:rPr>
          <w:rFonts w:hint="cs"/>
          <w:b w:val="0"/>
          <w:bCs w:val="0"/>
          <w:sz w:val="24"/>
          <w:szCs w:val="24"/>
          <w:rtl/>
        </w:rPr>
        <w:t>מלאה</w:t>
      </w:r>
      <w:r w:rsidRPr="00AD272C">
        <w:rPr>
          <w:b w:val="0"/>
          <w:bCs w:val="0"/>
          <w:sz w:val="24"/>
          <w:szCs w:val="24"/>
          <w:rtl/>
        </w:rPr>
        <w:t xml:space="preserve"> </w:t>
      </w:r>
      <w:r w:rsidRPr="00AD272C">
        <w:rPr>
          <w:rFonts w:hint="cs"/>
          <w:b w:val="0"/>
          <w:bCs w:val="0"/>
          <w:sz w:val="24"/>
          <w:szCs w:val="24"/>
          <w:rtl/>
        </w:rPr>
        <w:t>עדיפות</w:t>
      </w:r>
      <w:r w:rsidRPr="00AD272C">
        <w:rPr>
          <w:b w:val="0"/>
          <w:bCs w:val="0"/>
          <w:sz w:val="24"/>
          <w:szCs w:val="24"/>
          <w:rtl/>
        </w:rPr>
        <w:t xml:space="preserve">. </w:t>
      </w:r>
    </w:p>
    <w:p w:rsidR="00842B98" w:rsidRPr="00AD272C" w:rsidRDefault="00842B98" w:rsidP="00460B48">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u w:val="single"/>
          <w:rtl/>
        </w:rPr>
        <w:t>מצב</w:t>
      </w:r>
      <w:r w:rsidRPr="00AD272C">
        <w:rPr>
          <w:b w:val="0"/>
          <w:bCs w:val="0"/>
          <w:sz w:val="24"/>
          <w:szCs w:val="24"/>
          <w:rtl/>
        </w:rPr>
        <w:t xml:space="preserve"> </w:t>
      </w:r>
      <w:r w:rsidRPr="00AD272C">
        <w:rPr>
          <w:rFonts w:hint="cs"/>
          <w:b w:val="0"/>
          <w:bCs w:val="0"/>
          <w:sz w:val="24"/>
          <w:szCs w:val="24"/>
          <w:rtl/>
        </w:rPr>
        <w:t>בריאותי</w:t>
      </w:r>
      <w:r w:rsidRPr="00AD272C">
        <w:rPr>
          <w:b w:val="0"/>
          <w:bCs w:val="0"/>
          <w:sz w:val="24"/>
          <w:szCs w:val="24"/>
          <w:rtl/>
        </w:rPr>
        <w:t xml:space="preserve">: </w:t>
      </w:r>
      <w:r w:rsidRPr="00AD272C">
        <w:rPr>
          <w:rFonts w:hint="cs"/>
          <w:b w:val="0"/>
          <w:bCs w:val="0"/>
          <w:sz w:val="24"/>
          <w:szCs w:val="24"/>
          <w:rtl/>
        </w:rPr>
        <w:t>מצב</w:t>
      </w:r>
      <w:r w:rsidRPr="00AD272C">
        <w:rPr>
          <w:b w:val="0"/>
          <w:bCs w:val="0"/>
          <w:sz w:val="24"/>
          <w:szCs w:val="24"/>
          <w:rtl/>
        </w:rPr>
        <w:t xml:space="preserve"> </w:t>
      </w:r>
      <w:r w:rsidRPr="00AD272C">
        <w:rPr>
          <w:rFonts w:hint="cs"/>
          <w:b w:val="0"/>
          <w:bCs w:val="0"/>
          <w:sz w:val="24"/>
          <w:szCs w:val="24"/>
          <w:rtl/>
        </w:rPr>
        <w:t>בריאותי</w:t>
      </w:r>
      <w:r w:rsidRPr="00AD272C">
        <w:rPr>
          <w:b w:val="0"/>
          <w:bCs w:val="0"/>
          <w:sz w:val="24"/>
          <w:szCs w:val="24"/>
          <w:rtl/>
        </w:rPr>
        <w:t xml:space="preserve"> </w:t>
      </w:r>
      <w:r w:rsidRPr="00AD272C">
        <w:rPr>
          <w:rFonts w:hint="cs"/>
          <w:b w:val="0"/>
          <w:bCs w:val="0"/>
          <w:sz w:val="24"/>
          <w:szCs w:val="24"/>
          <w:rtl/>
        </w:rPr>
        <w:t>תקין</w:t>
      </w:r>
      <w:r w:rsidRPr="00AD272C">
        <w:rPr>
          <w:b w:val="0"/>
          <w:bCs w:val="0"/>
          <w:sz w:val="24"/>
          <w:szCs w:val="24"/>
          <w:rtl/>
        </w:rPr>
        <w:t xml:space="preserve"> </w:t>
      </w:r>
      <w:r w:rsidRPr="00AD272C">
        <w:rPr>
          <w:rFonts w:hint="cs"/>
          <w:b w:val="0"/>
          <w:bCs w:val="0"/>
          <w:sz w:val="24"/>
          <w:szCs w:val="24"/>
          <w:rtl/>
        </w:rPr>
        <w:t>מבחינה</w:t>
      </w:r>
      <w:r w:rsidRPr="00AD272C">
        <w:rPr>
          <w:b w:val="0"/>
          <w:bCs w:val="0"/>
          <w:sz w:val="24"/>
          <w:szCs w:val="24"/>
          <w:rtl/>
        </w:rPr>
        <w:t xml:space="preserve"> </w:t>
      </w:r>
      <w:r w:rsidRPr="00AD272C">
        <w:rPr>
          <w:rFonts w:hint="cs"/>
          <w:b w:val="0"/>
          <w:bCs w:val="0"/>
          <w:sz w:val="24"/>
          <w:szCs w:val="24"/>
          <w:rtl/>
        </w:rPr>
        <w:t>פיזית</w:t>
      </w:r>
      <w:r w:rsidRPr="00AD272C">
        <w:rPr>
          <w:b w:val="0"/>
          <w:bCs w:val="0"/>
          <w:sz w:val="24"/>
          <w:szCs w:val="24"/>
          <w:rtl/>
        </w:rPr>
        <w:t xml:space="preserve"> </w:t>
      </w:r>
      <w:r w:rsidRPr="00AD272C">
        <w:rPr>
          <w:rFonts w:hint="cs"/>
          <w:b w:val="0"/>
          <w:bCs w:val="0"/>
          <w:sz w:val="24"/>
          <w:szCs w:val="24"/>
          <w:rtl/>
        </w:rPr>
        <w:t>ונפשית</w:t>
      </w:r>
      <w:r w:rsidRPr="00AD272C">
        <w:rPr>
          <w:b w:val="0"/>
          <w:bCs w:val="0"/>
          <w:sz w:val="24"/>
          <w:szCs w:val="24"/>
          <w:rtl/>
        </w:rPr>
        <w:t xml:space="preserve"> (</w:t>
      </w:r>
      <w:r w:rsidRPr="00AD272C">
        <w:rPr>
          <w:rFonts w:hint="cs"/>
          <w:b w:val="0"/>
          <w:bCs w:val="0"/>
          <w:sz w:val="24"/>
          <w:szCs w:val="24"/>
          <w:rtl/>
        </w:rPr>
        <w:t>ע</w:t>
      </w:r>
      <w:r w:rsidRPr="00AD272C">
        <w:rPr>
          <w:b w:val="0"/>
          <w:bCs w:val="0"/>
          <w:sz w:val="24"/>
          <w:szCs w:val="24"/>
          <w:rtl/>
        </w:rPr>
        <w:t>"</w:t>
      </w:r>
      <w:r w:rsidRPr="00AD272C">
        <w:rPr>
          <w:rFonts w:hint="cs"/>
          <w:b w:val="0"/>
          <w:bCs w:val="0"/>
          <w:sz w:val="24"/>
          <w:szCs w:val="24"/>
          <w:rtl/>
        </w:rPr>
        <w:t>פ</w:t>
      </w:r>
      <w:r w:rsidRPr="00AD272C">
        <w:rPr>
          <w:b w:val="0"/>
          <w:bCs w:val="0"/>
          <w:sz w:val="24"/>
          <w:szCs w:val="24"/>
          <w:rtl/>
        </w:rPr>
        <w:t xml:space="preserve"> </w:t>
      </w:r>
      <w:r w:rsidRPr="00AD272C">
        <w:rPr>
          <w:rFonts w:hint="cs"/>
          <w:b w:val="0"/>
          <w:bCs w:val="0"/>
          <w:sz w:val="24"/>
          <w:szCs w:val="24"/>
          <w:rtl/>
        </w:rPr>
        <w:t>אישור</w:t>
      </w:r>
      <w:r w:rsidRPr="00AD272C">
        <w:rPr>
          <w:b w:val="0"/>
          <w:bCs w:val="0"/>
          <w:sz w:val="24"/>
          <w:szCs w:val="24"/>
          <w:rtl/>
        </w:rPr>
        <w:t xml:space="preserve"> </w:t>
      </w:r>
      <w:r w:rsidRPr="00AD272C">
        <w:rPr>
          <w:rFonts w:hint="cs"/>
          <w:b w:val="0"/>
          <w:bCs w:val="0"/>
          <w:sz w:val="24"/>
          <w:szCs w:val="24"/>
          <w:rtl/>
        </w:rPr>
        <w:t>רפואי</w:t>
      </w:r>
      <w:r w:rsidRPr="00AD272C">
        <w:rPr>
          <w:b w:val="0"/>
          <w:bCs w:val="0"/>
          <w:sz w:val="24"/>
          <w:szCs w:val="24"/>
          <w:rtl/>
        </w:rPr>
        <w:t xml:space="preserve">). </w:t>
      </w:r>
    </w:p>
    <w:p w:rsidR="00842B98" w:rsidRPr="00AD272C" w:rsidRDefault="00842B98"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u w:val="single"/>
          <w:rtl/>
        </w:rPr>
        <w:t>הכשרה</w:t>
      </w:r>
      <w:r w:rsidRPr="00AD272C">
        <w:rPr>
          <w:b w:val="0"/>
          <w:bCs w:val="0"/>
          <w:sz w:val="24"/>
          <w:szCs w:val="24"/>
          <w:rtl/>
        </w:rPr>
        <w:t xml:space="preserve"> </w:t>
      </w:r>
      <w:proofErr w:type="spellStart"/>
      <w:r w:rsidRPr="00AD272C">
        <w:rPr>
          <w:rFonts w:hint="cs"/>
          <w:b w:val="0"/>
          <w:bCs w:val="0"/>
          <w:sz w:val="24"/>
          <w:szCs w:val="24"/>
          <w:rtl/>
        </w:rPr>
        <w:t>יעודית</w:t>
      </w:r>
      <w:proofErr w:type="spellEnd"/>
      <w:r w:rsidRPr="00AD272C">
        <w:rPr>
          <w:b w:val="0"/>
          <w:bCs w:val="0"/>
          <w:sz w:val="24"/>
          <w:szCs w:val="24"/>
          <w:rtl/>
        </w:rPr>
        <w:t xml:space="preserve"> : </w:t>
      </w:r>
      <w:bookmarkStart w:id="116" w:name="TOC---"/>
      <w:bookmarkEnd w:id="116"/>
      <w:r w:rsidRPr="00AD272C">
        <w:rPr>
          <w:rFonts w:hint="cs"/>
          <w:b w:val="0"/>
          <w:bCs w:val="0"/>
          <w:sz w:val="24"/>
          <w:szCs w:val="24"/>
          <w:rtl/>
        </w:rPr>
        <w:t>קורס</w:t>
      </w:r>
      <w:r w:rsidRPr="00AD272C">
        <w:rPr>
          <w:b w:val="0"/>
          <w:bCs w:val="0"/>
          <w:sz w:val="24"/>
          <w:szCs w:val="24"/>
          <w:rtl/>
        </w:rPr>
        <w:t xml:space="preserve"> </w:t>
      </w:r>
      <w:r w:rsidRPr="00AD272C">
        <w:rPr>
          <w:rFonts w:hint="cs"/>
          <w:b w:val="0"/>
          <w:bCs w:val="0"/>
          <w:sz w:val="24"/>
          <w:szCs w:val="24"/>
          <w:rtl/>
        </w:rPr>
        <w:t>בודק</w:t>
      </w:r>
      <w:r w:rsidRPr="00AD272C">
        <w:rPr>
          <w:b w:val="0"/>
          <w:bCs w:val="0"/>
          <w:sz w:val="24"/>
          <w:szCs w:val="24"/>
          <w:rtl/>
        </w:rPr>
        <w:t xml:space="preserve"> </w:t>
      </w:r>
      <w:r w:rsidRPr="00AD272C">
        <w:rPr>
          <w:rFonts w:hint="cs"/>
          <w:b w:val="0"/>
          <w:bCs w:val="0"/>
          <w:sz w:val="24"/>
          <w:szCs w:val="24"/>
          <w:rtl/>
        </w:rPr>
        <w:t>ביטחוני</w:t>
      </w:r>
      <w:r w:rsidRPr="00AD272C">
        <w:rPr>
          <w:b w:val="0"/>
          <w:bCs w:val="0"/>
          <w:sz w:val="24"/>
          <w:szCs w:val="24"/>
          <w:rtl/>
        </w:rPr>
        <w:t xml:space="preserve"> - </w:t>
      </w:r>
      <w:r w:rsidRPr="00AD272C">
        <w:rPr>
          <w:rFonts w:hint="cs"/>
          <w:b w:val="0"/>
          <w:bCs w:val="0"/>
          <w:sz w:val="24"/>
          <w:szCs w:val="24"/>
          <w:rtl/>
        </w:rPr>
        <w:t>לא</w:t>
      </w:r>
      <w:r w:rsidRPr="00AD272C">
        <w:rPr>
          <w:b w:val="0"/>
          <w:bCs w:val="0"/>
          <w:sz w:val="24"/>
          <w:szCs w:val="24"/>
          <w:rtl/>
        </w:rPr>
        <w:t xml:space="preserve"> </w:t>
      </w:r>
      <w:r w:rsidRPr="00AD272C">
        <w:rPr>
          <w:rFonts w:hint="cs"/>
          <w:b w:val="0"/>
          <w:bCs w:val="0"/>
          <w:sz w:val="24"/>
          <w:szCs w:val="24"/>
          <w:rtl/>
        </w:rPr>
        <w:t>חמוש</w:t>
      </w:r>
      <w:r w:rsidRPr="00AD272C">
        <w:rPr>
          <w:b w:val="0"/>
          <w:bCs w:val="0"/>
          <w:sz w:val="24"/>
          <w:szCs w:val="24"/>
          <w:rtl/>
        </w:rPr>
        <w:t xml:space="preserve">, </w:t>
      </w:r>
      <w:r w:rsidRPr="00AD272C">
        <w:rPr>
          <w:rFonts w:hint="cs"/>
          <w:b w:val="0"/>
          <w:bCs w:val="0"/>
          <w:sz w:val="24"/>
          <w:szCs w:val="24"/>
          <w:rtl/>
        </w:rPr>
        <w:t>מונחה</w:t>
      </w:r>
      <w:r w:rsidRPr="00AD272C">
        <w:rPr>
          <w:b w:val="0"/>
          <w:bCs w:val="0"/>
          <w:sz w:val="24"/>
          <w:szCs w:val="24"/>
          <w:rtl/>
        </w:rPr>
        <w:t xml:space="preserve"> </w:t>
      </w:r>
      <w:r w:rsidRPr="00AD272C">
        <w:rPr>
          <w:rFonts w:hint="cs"/>
          <w:b w:val="0"/>
          <w:bCs w:val="0"/>
          <w:sz w:val="24"/>
          <w:szCs w:val="24"/>
          <w:rtl/>
        </w:rPr>
        <w:t>משטרת</w:t>
      </w:r>
      <w:r w:rsidRPr="00AD272C">
        <w:rPr>
          <w:b w:val="0"/>
          <w:bCs w:val="0"/>
          <w:sz w:val="24"/>
          <w:szCs w:val="24"/>
          <w:rtl/>
        </w:rPr>
        <w:t xml:space="preserve"> </w:t>
      </w:r>
      <w:r w:rsidRPr="00AD272C">
        <w:rPr>
          <w:rFonts w:hint="cs"/>
          <w:b w:val="0"/>
          <w:bCs w:val="0"/>
          <w:sz w:val="24"/>
          <w:szCs w:val="24"/>
          <w:rtl/>
        </w:rPr>
        <w:t>ישראל</w:t>
      </w:r>
      <w:r w:rsidRPr="00AD272C">
        <w:rPr>
          <w:rFonts w:ascii="Verdana" w:hAnsi="Verdana"/>
          <w:b w:val="0"/>
          <w:bCs w:val="0"/>
          <w:color w:val="333333"/>
          <w:sz w:val="24"/>
          <w:szCs w:val="24"/>
          <w:rtl/>
        </w:rPr>
        <w:t>.</w:t>
      </w:r>
    </w:p>
    <w:p w:rsidR="00291090" w:rsidRPr="00AD272C" w:rsidRDefault="00291090" w:rsidP="00291090">
      <w:pPr>
        <w:numPr>
          <w:ilvl w:val="3"/>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דרישות כאמור לעיל עשויות להשתנות בהתאם להנחיות משטרת ישראל, הדין והגופים המנחים.</w:t>
      </w:r>
    </w:p>
    <w:p w:rsidR="00291090" w:rsidRPr="00AD272C" w:rsidRDefault="00291090" w:rsidP="00291090">
      <w:pPr>
        <w:pStyle w:val="aff5"/>
        <w:widowControl w:val="0"/>
        <w:tabs>
          <w:tab w:val="clear" w:pos="746"/>
          <w:tab w:val="clear" w:pos="1106"/>
          <w:tab w:val="right" w:pos="809"/>
        </w:tabs>
        <w:bidi/>
        <w:spacing w:before="0" w:line="360" w:lineRule="auto"/>
        <w:ind w:left="2916"/>
        <w:jc w:val="both"/>
        <w:rPr>
          <w:sz w:val="24"/>
          <w:szCs w:val="24"/>
          <w:rtl/>
        </w:rPr>
      </w:pPr>
    </w:p>
    <w:p w:rsidR="00842B98" w:rsidRPr="00AD272C" w:rsidRDefault="008306F8" w:rsidP="00621671">
      <w:pPr>
        <w:pStyle w:val="aff5"/>
        <w:widowControl w:val="0"/>
        <w:numPr>
          <w:ilvl w:val="2"/>
          <w:numId w:val="21"/>
        </w:numPr>
        <w:tabs>
          <w:tab w:val="clear" w:pos="746"/>
          <w:tab w:val="clear" w:pos="1106"/>
          <w:tab w:val="right" w:pos="809"/>
        </w:tabs>
        <w:bidi/>
        <w:spacing w:before="0" w:line="360" w:lineRule="auto"/>
        <w:jc w:val="both"/>
        <w:rPr>
          <w:sz w:val="24"/>
          <w:szCs w:val="24"/>
        </w:rPr>
      </w:pPr>
      <w:proofErr w:type="spellStart"/>
      <w:r w:rsidRPr="00AD272C">
        <w:rPr>
          <w:rFonts w:eastAsia="Calibri" w:hint="cs"/>
          <w:b w:val="0"/>
          <w:bCs w:val="0"/>
          <w:sz w:val="24"/>
          <w:szCs w:val="24"/>
          <w:u w:val="single"/>
          <w:rtl/>
        </w:rPr>
        <w:lastRenderedPageBreak/>
        <w:t>תאור</w:t>
      </w:r>
      <w:proofErr w:type="spellEnd"/>
      <w:r w:rsidRPr="00AD272C">
        <w:rPr>
          <w:rFonts w:eastAsia="Calibri"/>
          <w:b w:val="0"/>
          <w:bCs w:val="0"/>
          <w:sz w:val="24"/>
          <w:szCs w:val="24"/>
          <w:u w:val="single"/>
          <w:rtl/>
        </w:rPr>
        <w:t xml:space="preserve"> </w:t>
      </w:r>
      <w:r w:rsidRPr="00AD272C">
        <w:rPr>
          <w:rFonts w:eastAsia="Calibri" w:hint="cs"/>
          <w:b w:val="0"/>
          <w:bCs w:val="0"/>
          <w:sz w:val="24"/>
          <w:szCs w:val="24"/>
          <w:u w:val="single"/>
          <w:rtl/>
        </w:rPr>
        <w:t>התפקיד</w:t>
      </w:r>
      <w:r w:rsidRPr="00AD272C">
        <w:rPr>
          <w:rFonts w:eastAsia="Calibri"/>
          <w:b w:val="0"/>
          <w:bCs w:val="0"/>
          <w:sz w:val="24"/>
          <w:szCs w:val="24"/>
          <w:rtl/>
        </w:rPr>
        <w:t>:</w:t>
      </w:r>
      <w:r w:rsidR="00842B98" w:rsidRPr="00AD272C">
        <w:rPr>
          <w:b w:val="0"/>
          <w:bCs w:val="0"/>
          <w:sz w:val="24"/>
          <w:szCs w:val="24"/>
          <w:rtl/>
        </w:rPr>
        <w:t xml:space="preserve"> </w:t>
      </w:r>
      <w:r w:rsidR="00842B98" w:rsidRPr="00AD272C">
        <w:rPr>
          <w:rFonts w:hint="cs"/>
          <w:b w:val="0"/>
          <w:bCs w:val="0"/>
          <w:sz w:val="24"/>
          <w:szCs w:val="24"/>
          <w:rtl/>
        </w:rPr>
        <w:t>מניעה</w:t>
      </w:r>
      <w:r w:rsidR="00842B98" w:rsidRPr="00AD272C">
        <w:rPr>
          <w:b w:val="0"/>
          <w:bCs w:val="0"/>
          <w:sz w:val="24"/>
          <w:szCs w:val="24"/>
          <w:rtl/>
        </w:rPr>
        <w:t xml:space="preserve"> </w:t>
      </w:r>
      <w:r w:rsidR="00842B98" w:rsidRPr="00AD272C">
        <w:rPr>
          <w:rFonts w:hint="cs"/>
          <w:b w:val="0"/>
          <w:bCs w:val="0"/>
          <w:sz w:val="24"/>
          <w:szCs w:val="24"/>
          <w:rtl/>
        </w:rPr>
        <w:t>של</w:t>
      </w:r>
      <w:r w:rsidR="00842B98" w:rsidRPr="00AD272C">
        <w:rPr>
          <w:b w:val="0"/>
          <w:bCs w:val="0"/>
          <w:sz w:val="24"/>
          <w:szCs w:val="24"/>
          <w:rtl/>
        </w:rPr>
        <w:t xml:space="preserve"> </w:t>
      </w:r>
      <w:r w:rsidR="00842B98" w:rsidRPr="00AD272C">
        <w:rPr>
          <w:rFonts w:hint="cs"/>
          <w:b w:val="0"/>
          <w:bCs w:val="0"/>
          <w:sz w:val="24"/>
          <w:szCs w:val="24"/>
          <w:rtl/>
        </w:rPr>
        <w:t>כניסת</w:t>
      </w:r>
      <w:r w:rsidR="00842B98" w:rsidRPr="00AD272C">
        <w:rPr>
          <w:b w:val="0"/>
          <w:bCs w:val="0"/>
          <w:sz w:val="24"/>
          <w:szCs w:val="24"/>
          <w:rtl/>
        </w:rPr>
        <w:t xml:space="preserve"> </w:t>
      </w:r>
      <w:r w:rsidR="00842B98" w:rsidRPr="00AD272C">
        <w:rPr>
          <w:rFonts w:hint="cs"/>
          <w:b w:val="0"/>
          <w:bCs w:val="0"/>
          <w:sz w:val="24"/>
          <w:szCs w:val="24"/>
          <w:rtl/>
        </w:rPr>
        <w:t>אנשים</w:t>
      </w:r>
      <w:r w:rsidR="00842B98" w:rsidRPr="00AD272C">
        <w:rPr>
          <w:b w:val="0"/>
          <w:bCs w:val="0"/>
          <w:sz w:val="24"/>
          <w:szCs w:val="24"/>
          <w:rtl/>
        </w:rPr>
        <w:t xml:space="preserve"> </w:t>
      </w:r>
      <w:r w:rsidR="00842B98" w:rsidRPr="00AD272C">
        <w:rPr>
          <w:rFonts w:hint="cs"/>
          <w:b w:val="0"/>
          <w:bCs w:val="0"/>
          <w:sz w:val="24"/>
          <w:szCs w:val="24"/>
          <w:rtl/>
        </w:rPr>
        <w:t>לא</w:t>
      </w:r>
      <w:r w:rsidR="00842B98" w:rsidRPr="00AD272C">
        <w:rPr>
          <w:b w:val="0"/>
          <w:bCs w:val="0"/>
          <w:sz w:val="24"/>
          <w:szCs w:val="24"/>
          <w:rtl/>
        </w:rPr>
        <w:t xml:space="preserve"> </w:t>
      </w:r>
      <w:r w:rsidR="00842B98" w:rsidRPr="00AD272C">
        <w:rPr>
          <w:rFonts w:hint="cs"/>
          <w:b w:val="0"/>
          <w:bCs w:val="0"/>
          <w:sz w:val="24"/>
          <w:szCs w:val="24"/>
          <w:rtl/>
        </w:rPr>
        <w:t>מורשים</w:t>
      </w:r>
      <w:r w:rsidR="00842B98" w:rsidRPr="00AD272C">
        <w:rPr>
          <w:b w:val="0"/>
          <w:bCs w:val="0"/>
          <w:sz w:val="24"/>
          <w:szCs w:val="24"/>
          <w:rtl/>
        </w:rPr>
        <w:t xml:space="preserve"> </w:t>
      </w:r>
      <w:r w:rsidR="00842B98" w:rsidRPr="00AD272C">
        <w:rPr>
          <w:rFonts w:hint="cs"/>
          <w:b w:val="0"/>
          <w:bCs w:val="0"/>
          <w:sz w:val="24"/>
          <w:szCs w:val="24"/>
          <w:rtl/>
        </w:rPr>
        <w:t>לתוך</w:t>
      </w:r>
      <w:r w:rsidR="00842B98" w:rsidRPr="00AD272C">
        <w:rPr>
          <w:b w:val="0"/>
          <w:bCs w:val="0"/>
          <w:sz w:val="24"/>
          <w:szCs w:val="24"/>
          <w:rtl/>
        </w:rPr>
        <w:t xml:space="preserve"> </w:t>
      </w:r>
      <w:r w:rsidR="00842B98" w:rsidRPr="00AD272C">
        <w:rPr>
          <w:rFonts w:hint="cs"/>
          <w:b w:val="0"/>
          <w:bCs w:val="0"/>
          <w:sz w:val="24"/>
          <w:szCs w:val="24"/>
          <w:rtl/>
        </w:rPr>
        <w:t>מתקן</w:t>
      </w:r>
      <w:r w:rsidR="00842B98" w:rsidRPr="00AD272C">
        <w:rPr>
          <w:b w:val="0"/>
          <w:bCs w:val="0"/>
          <w:sz w:val="24"/>
          <w:szCs w:val="24"/>
          <w:rtl/>
        </w:rPr>
        <w:t>/</w:t>
      </w:r>
      <w:r w:rsidR="00842B98" w:rsidRPr="00AD272C">
        <w:rPr>
          <w:rFonts w:hint="cs"/>
          <w:b w:val="0"/>
          <w:bCs w:val="0"/>
          <w:sz w:val="24"/>
          <w:szCs w:val="24"/>
          <w:rtl/>
        </w:rPr>
        <w:t>מתחם</w:t>
      </w:r>
      <w:r w:rsidR="00842B98" w:rsidRPr="00AD272C">
        <w:rPr>
          <w:b w:val="0"/>
          <w:bCs w:val="0"/>
          <w:sz w:val="24"/>
          <w:szCs w:val="24"/>
          <w:rtl/>
        </w:rPr>
        <w:t>.</w:t>
      </w:r>
    </w:p>
    <w:p w:rsidR="00842B98" w:rsidRPr="00AD272C" w:rsidRDefault="00842B98" w:rsidP="00621671">
      <w:pPr>
        <w:pStyle w:val="aff5"/>
        <w:widowControl w:val="0"/>
        <w:numPr>
          <w:ilvl w:val="3"/>
          <w:numId w:val="21"/>
        </w:numPr>
        <w:tabs>
          <w:tab w:val="clear" w:pos="746"/>
          <w:tab w:val="clear" w:pos="1106"/>
          <w:tab w:val="right" w:pos="809"/>
        </w:tabs>
        <w:bidi/>
        <w:spacing w:before="0" w:line="360" w:lineRule="auto"/>
        <w:jc w:val="both"/>
        <w:rPr>
          <w:sz w:val="24"/>
          <w:szCs w:val="24"/>
          <w:rtl/>
        </w:rPr>
      </w:pPr>
      <w:r w:rsidRPr="00AD272C">
        <w:rPr>
          <w:rFonts w:hint="cs"/>
          <w:b w:val="0"/>
          <w:bCs w:val="0"/>
          <w:sz w:val="24"/>
          <w:szCs w:val="24"/>
          <w:rtl/>
        </w:rPr>
        <w:t>איתור</w:t>
      </w:r>
      <w:r w:rsidRPr="00AD272C">
        <w:rPr>
          <w:b w:val="0"/>
          <w:bCs w:val="0"/>
          <w:sz w:val="24"/>
          <w:szCs w:val="24"/>
          <w:rtl/>
        </w:rPr>
        <w:t xml:space="preserve"> </w:t>
      </w:r>
      <w:r w:rsidRPr="00AD272C">
        <w:rPr>
          <w:rFonts w:hint="cs"/>
          <w:b w:val="0"/>
          <w:bCs w:val="0"/>
          <w:sz w:val="24"/>
          <w:szCs w:val="24"/>
          <w:rtl/>
        </w:rPr>
        <w:t>של</w:t>
      </w:r>
      <w:r w:rsidRPr="00AD272C">
        <w:rPr>
          <w:b w:val="0"/>
          <w:bCs w:val="0"/>
          <w:sz w:val="24"/>
          <w:szCs w:val="24"/>
          <w:rtl/>
        </w:rPr>
        <w:t xml:space="preserve"> </w:t>
      </w:r>
      <w:r w:rsidRPr="00AD272C">
        <w:rPr>
          <w:rFonts w:hint="cs"/>
          <w:b w:val="0"/>
          <w:bCs w:val="0"/>
          <w:sz w:val="24"/>
          <w:szCs w:val="24"/>
          <w:rtl/>
        </w:rPr>
        <w:t>כל</w:t>
      </w:r>
      <w:r w:rsidRPr="00AD272C">
        <w:rPr>
          <w:b w:val="0"/>
          <w:bCs w:val="0"/>
          <w:sz w:val="24"/>
          <w:szCs w:val="24"/>
          <w:rtl/>
        </w:rPr>
        <w:t xml:space="preserve"> </w:t>
      </w:r>
      <w:r w:rsidRPr="00AD272C">
        <w:rPr>
          <w:rFonts w:hint="cs"/>
          <w:b w:val="0"/>
          <w:bCs w:val="0"/>
          <w:sz w:val="24"/>
          <w:szCs w:val="24"/>
          <w:rtl/>
        </w:rPr>
        <w:t>פעילות</w:t>
      </w:r>
      <w:r w:rsidRPr="00AD272C">
        <w:rPr>
          <w:b w:val="0"/>
          <w:bCs w:val="0"/>
          <w:sz w:val="24"/>
          <w:szCs w:val="24"/>
          <w:rtl/>
        </w:rPr>
        <w:t xml:space="preserve"> </w:t>
      </w:r>
      <w:r w:rsidRPr="00AD272C">
        <w:rPr>
          <w:rFonts w:hint="cs"/>
          <w:b w:val="0"/>
          <w:bCs w:val="0"/>
          <w:sz w:val="24"/>
          <w:szCs w:val="24"/>
          <w:rtl/>
        </w:rPr>
        <w:t>פח</w:t>
      </w:r>
      <w:r w:rsidRPr="00AD272C">
        <w:rPr>
          <w:b w:val="0"/>
          <w:bCs w:val="0"/>
          <w:sz w:val="24"/>
          <w:szCs w:val="24"/>
          <w:rtl/>
        </w:rPr>
        <w:t>"</w:t>
      </w:r>
      <w:r w:rsidRPr="00AD272C">
        <w:rPr>
          <w:rFonts w:hint="cs"/>
          <w:b w:val="0"/>
          <w:bCs w:val="0"/>
          <w:sz w:val="24"/>
          <w:szCs w:val="24"/>
          <w:rtl/>
        </w:rPr>
        <w:t>ע</w:t>
      </w:r>
      <w:r w:rsidRPr="00AD272C">
        <w:rPr>
          <w:b w:val="0"/>
          <w:bCs w:val="0"/>
          <w:sz w:val="24"/>
          <w:szCs w:val="24"/>
          <w:rtl/>
        </w:rPr>
        <w:t xml:space="preserve"> /</w:t>
      </w:r>
      <w:r w:rsidRPr="00AD272C">
        <w:rPr>
          <w:rFonts w:hint="cs"/>
          <w:b w:val="0"/>
          <w:bCs w:val="0"/>
          <w:sz w:val="24"/>
          <w:szCs w:val="24"/>
          <w:rtl/>
        </w:rPr>
        <w:t>פלילי</w:t>
      </w:r>
      <w:r w:rsidRPr="00AD272C">
        <w:rPr>
          <w:b w:val="0"/>
          <w:bCs w:val="0"/>
          <w:sz w:val="24"/>
          <w:szCs w:val="24"/>
          <w:rtl/>
        </w:rPr>
        <w:t xml:space="preserve"> </w:t>
      </w:r>
      <w:r w:rsidRPr="00AD272C">
        <w:rPr>
          <w:rFonts w:hint="cs"/>
          <w:b w:val="0"/>
          <w:bCs w:val="0"/>
          <w:sz w:val="24"/>
          <w:szCs w:val="24"/>
          <w:rtl/>
        </w:rPr>
        <w:t>בגזרתו</w:t>
      </w:r>
      <w:r w:rsidRPr="00AD272C">
        <w:rPr>
          <w:b w:val="0"/>
          <w:bCs w:val="0"/>
          <w:sz w:val="24"/>
          <w:szCs w:val="24"/>
          <w:rtl/>
        </w:rPr>
        <w:t>.</w:t>
      </w:r>
    </w:p>
    <w:p w:rsidR="00842B98" w:rsidRPr="00AD272C" w:rsidRDefault="00842B98"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מניעה</w:t>
      </w:r>
      <w:r w:rsidRPr="00AD272C">
        <w:rPr>
          <w:b w:val="0"/>
          <w:bCs w:val="0"/>
          <w:sz w:val="24"/>
          <w:szCs w:val="24"/>
          <w:rtl/>
        </w:rPr>
        <w:t xml:space="preserve"> </w:t>
      </w:r>
      <w:r w:rsidRPr="00AD272C">
        <w:rPr>
          <w:rFonts w:hint="cs"/>
          <w:b w:val="0"/>
          <w:bCs w:val="0"/>
          <w:sz w:val="24"/>
          <w:szCs w:val="24"/>
          <w:rtl/>
        </w:rPr>
        <w:t>של</w:t>
      </w:r>
      <w:r w:rsidRPr="00AD272C">
        <w:rPr>
          <w:b w:val="0"/>
          <w:bCs w:val="0"/>
          <w:sz w:val="24"/>
          <w:szCs w:val="24"/>
          <w:rtl/>
        </w:rPr>
        <w:t xml:space="preserve"> </w:t>
      </w:r>
      <w:r w:rsidRPr="00AD272C">
        <w:rPr>
          <w:rFonts w:hint="cs"/>
          <w:b w:val="0"/>
          <w:bCs w:val="0"/>
          <w:sz w:val="24"/>
          <w:szCs w:val="24"/>
          <w:rtl/>
        </w:rPr>
        <w:t>גניבות</w:t>
      </w:r>
      <w:r w:rsidRPr="00AD272C">
        <w:rPr>
          <w:b w:val="0"/>
          <w:bCs w:val="0"/>
          <w:sz w:val="24"/>
          <w:szCs w:val="24"/>
          <w:rtl/>
        </w:rPr>
        <w:t xml:space="preserve"> </w:t>
      </w:r>
      <w:r w:rsidRPr="00AD272C">
        <w:rPr>
          <w:rFonts w:hint="cs"/>
          <w:b w:val="0"/>
          <w:bCs w:val="0"/>
          <w:sz w:val="24"/>
          <w:szCs w:val="24"/>
          <w:rtl/>
        </w:rPr>
        <w:t>ציוד</w:t>
      </w:r>
      <w:r w:rsidRPr="00AD272C">
        <w:rPr>
          <w:b w:val="0"/>
          <w:bCs w:val="0"/>
          <w:sz w:val="24"/>
          <w:szCs w:val="24"/>
          <w:rtl/>
        </w:rPr>
        <w:t xml:space="preserve"> </w:t>
      </w:r>
      <w:r w:rsidRPr="00AD272C">
        <w:rPr>
          <w:rFonts w:hint="cs"/>
          <w:b w:val="0"/>
          <w:bCs w:val="0"/>
          <w:sz w:val="24"/>
          <w:szCs w:val="24"/>
          <w:rtl/>
        </w:rPr>
        <w:t>ורכוש</w:t>
      </w:r>
      <w:r w:rsidRPr="00AD272C">
        <w:rPr>
          <w:b w:val="0"/>
          <w:bCs w:val="0"/>
          <w:sz w:val="24"/>
          <w:szCs w:val="24"/>
          <w:rtl/>
        </w:rPr>
        <w:t xml:space="preserve"> </w:t>
      </w:r>
      <w:r w:rsidRPr="00AD272C">
        <w:rPr>
          <w:rFonts w:hint="cs"/>
          <w:b w:val="0"/>
          <w:bCs w:val="0"/>
          <w:sz w:val="24"/>
          <w:szCs w:val="24"/>
          <w:rtl/>
        </w:rPr>
        <w:t>מהמתקן</w:t>
      </w:r>
      <w:r w:rsidRPr="00AD272C">
        <w:rPr>
          <w:b w:val="0"/>
          <w:bCs w:val="0"/>
          <w:sz w:val="24"/>
          <w:szCs w:val="24"/>
          <w:rtl/>
        </w:rPr>
        <w:t>/</w:t>
      </w:r>
      <w:r w:rsidRPr="00AD272C">
        <w:rPr>
          <w:rFonts w:hint="cs"/>
          <w:b w:val="0"/>
          <w:bCs w:val="0"/>
          <w:sz w:val="24"/>
          <w:szCs w:val="24"/>
          <w:rtl/>
        </w:rPr>
        <w:t>אירוע</w:t>
      </w:r>
      <w:r w:rsidRPr="00AD272C">
        <w:rPr>
          <w:b w:val="0"/>
          <w:bCs w:val="0"/>
          <w:sz w:val="24"/>
          <w:szCs w:val="24"/>
          <w:rtl/>
        </w:rPr>
        <w:t>.   </w:t>
      </w:r>
    </w:p>
    <w:p w:rsidR="00842B98" w:rsidRPr="00AD272C" w:rsidRDefault="00842B98"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ביצוע</w:t>
      </w:r>
      <w:r w:rsidRPr="00AD272C">
        <w:rPr>
          <w:b w:val="0"/>
          <w:bCs w:val="0"/>
          <w:sz w:val="24"/>
          <w:szCs w:val="24"/>
          <w:rtl/>
        </w:rPr>
        <w:t xml:space="preserve"> </w:t>
      </w:r>
      <w:r w:rsidRPr="00AD272C">
        <w:rPr>
          <w:rFonts w:hint="cs"/>
          <w:b w:val="0"/>
          <w:bCs w:val="0"/>
          <w:sz w:val="24"/>
          <w:szCs w:val="24"/>
          <w:rtl/>
        </w:rPr>
        <w:t>בדיקות</w:t>
      </w:r>
      <w:r w:rsidRPr="00AD272C">
        <w:rPr>
          <w:b w:val="0"/>
          <w:bCs w:val="0"/>
          <w:sz w:val="24"/>
          <w:szCs w:val="24"/>
          <w:rtl/>
        </w:rPr>
        <w:t xml:space="preserve"> </w:t>
      </w:r>
      <w:r w:rsidRPr="00AD272C">
        <w:rPr>
          <w:rFonts w:hint="cs"/>
          <w:b w:val="0"/>
          <w:bCs w:val="0"/>
          <w:sz w:val="24"/>
          <w:szCs w:val="24"/>
          <w:rtl/>
        </w:rPr>
        <w:t>ביטחוניות</w:t>
      </w:r>
      <w:r w:rsidRPr="00AD272C">
        <w:rPr>
          <w:b w:val="0"/>
          <w:bCs w:val="0"/>
          <w:sz w:val="24"/>
          <w:szCs w:val="24"/>
          <w:rtl/>
        </w:rPr>
        <w:t xml:space="preserve"> </w:t>
      </w:r>
      <w:r w:rsidRPr="00AD272C">
        <w:rPr>
          <w:rFonts w:hint="cs"/>
          <w:b w:val="0"/>
          <w:bCs w:val="0"/>
          <w:sz w:val="24"/>
          <w:szCs w:val="24"/>
          <w:rtl/>
        </w:rPr>
        <w:t>לכל</w:t>
      </w:r>
      <w:r w:rsidRPr="00AD272C">
        <w:rPr>
          <w:b w:val="0"/>
          <w:bCs w:val="0"/>
          <w:sz w:val="24"/>
          <w:szCs w:val="24"/>
          <w:rtl/>
        </w:rPr>
        <w:t xml:space="preserve"> </w:t>
      </w:r>
      <w:r w:rsidRPr="00AD272C">
        <w:rPr>
          <w:rFonts w:hint="cs"/>
          <w:b w:val="0"/>
          <w:bCs w:val="0"/>
          <w:sz w:val="24"/>
          <w:szCs w:val="24"/>
          <w:rtl/>
        </w:rPr>
        <w:t>המבקשים</w:t>
      </w:r>
      <w:r w:rsidRPr="00AD272C">
        <w:rPr>
          <w:b w:val="0"/>
          <w:bCs w:val="0"/>
          <w:sz w:val="24"/>
          <w:szCs w:val="24"/>
          <w:rtl/>
        </w:rPr>
        <w:t xml:space="preserve"> </w:t>
      </w:r>
      <w:r w:rsidRPr="00AD272C">
        <w:rPr>
          <w:rFonts w:hint="cs"/>
          <w:b w:val="0"/>
          <w:bCs w:val="0"/>
          <w:sz w:val="24"/>
          <w:szCs w:val="24"/>
          <w:rtl/>
        </w:rPr>
        <w:t>להיכנס</w:t>
      </w:r>
      <w:r w:rsidRPr="00AD272C">
        <w:rPr>
          <w:b w:val="0"/>
          <w:bCs w:val="0"/>
          <w:sz w:val="24"/>
          <w:szCs w:val="24"/>
          <w:rtl/>
        </w:rPr>
        <w:t xml:space="preserve"> </w:t>
      </w:r>
      <w:r w:rsidRPr="00AD272C">
        <w:rPr>
          <w:rFonts w:hint="cs"/>
          <w:b w:val="0"/>
          <w:bCs w:val="0"/>
          <w:sz w:val="24"/>
          <w:szCs w:val="24"/>
          <w:rtl/>
        </w:rPr>
        <w:t>לתחומי</w:t>
      </w:r>
      <w:r w:rsidRPr="00AD272C">
        <w:rPr>
          <w:b w:val="0"/>
          <w:bCs w:val="0"/>
          <w:sz w:val="24"/>
          <w:szCs w:val="24"/>
          <w:rtl/>
        </w:rPr>
        <w:t xml:space="preserve"> </w:t>
      </w:r>
      <w:r w:rsidRPr="00AD272C">
        <w:rPr>
          <w:rFonts w:hint="cs"/>
          <w:b w:val="0"/>
          <w:bCs w:val="0"/>
          <w:sz w:val="24"/>
          <w:szCs w:val="24"/>
          <w:rtl/>
        </w:rPr>
        <w:t>המתקן</w:t>
      </w:r>
      <w:r w:rsidRPr="00AD272C">
        <w:rPr>
          <w:b w:val="0"/>
          <w:bCs w:val="0"/>
          <w:sz w:val="24"/>
          <w:szCs w:val="24"/>
          <w:rtl/>
        </w:rPr>
        <w:t>/</w:t>
      </w:r>
      <w:r w:rsidRPr="00AD272C">
        <w:rPr>
          <w:rFonts w:hint="cs"/>
          <w:b w:val="0"/>
          <w:bCs w:val="0"/>
          <w:sz w:val="24"/>
          <w:szCs w:val="24"/>
          <w:rtl/>
        </w:rPr>
        <w:t>אירוע</w:t>
      </w:r>
      <w:r w:rsidRPr="00AD272C">
        <w:rPr>
          <w:b w:val="0"/>
          <w:bCs w:val="0"/>
          <w:sz w:val="24"/>
          <w:szCs w:val="24"/>
          <w:rtl/>
        </w:rPr>
        <w:t>.</w:t>
      </w:r>
    </w:p>
    <w:p w:rsidR="00842B98" w:rsidRPr="00AD272C" w:rsidRDefault="00842B98"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ביצוע</w:t>
      </w:r>
      <w:r w:rsidRPr="00AD272C">
        <w:rPr>
          <w:b w:val="0"/>
          <w:bCs w:val="0"/>
          <w:sz w:val="24"/>
          <w:szCs w:val="24"/>
          <w:rtl/>
        </w:rPr>
        <w:t xml:space="preserve"> </w:t>
      </w:r>
      <w:r w:rsidRPr="00AD272C">
        <w:rPr>
          <w:rFonts w:hint="cs"/>
          <w:b w:val="0"/>
          <w:bCs w:val="0"/>
          <w:sz w:val="24"/>
          <w:szCs w:val="24"/>
          <w:rtl/>
        </w:rPr>
        <w:t>פעולות</w:t>
      </w:r>
      <w:r w:rsidRPr="00AD272C">
        <w:rPr>
          <w:b w:val="0"/>
          <w:bCs w:val="0"/>
          <w:sz w:val="24"/>
          <w:szCs w:val="24"/>
          <w:rtl/>
        </w:rPr>
        <w:t xml:space="preserve"> </w:t>
      </w:r>
      <w:r w:rsidRPr="00AD272C">
        <w:rPr>
          <w:rFonts w:hint="cs"/>
          <w:b w:val="0"/>
          <w:bCs w:val="0"/>
          <w:sz w:val="24"/>
          <w:szCs w:val="24"/>
          <w:rtl/>
        </w:rPr>
        <w:t>אבטחה</w:t>
      </w:r>
      <w:r w:rsidRPr="00AD272C">
        <w:rPr>
          <w:b w:val="0"/>
          <w:bCs w:val="0"/>
          <w:sz w:val="24"/>
          <w:szCs w:val="24"/>
          <w:rtl/>
        </w:rPr>
        <w:t>/</w:t>
      </w:r>
      <w:r w:rsidRPr="00AD272C">
        <w:rPr>
          <w:rFonts w:hint="cs"/>
          <w:b w:val="0"/>
          <w:bCs w:val="0"/>
          <w:sz w:val="24"/>
          <w:szCs w:val="24"/>
          <w:rtl/>
        </w:rPr>
        <w:t>משימות</w:t>
      </w:r>
      <w:r w:rsidRPr="00AD272C">
        <w:rPr>
          <w:b w:val="0"/>
          <w:bCs w:val="0"/>
          <w:sz w:val="24"/>
          <w:szCs w:val="24"/>
          <w:rtl/>
        </w:rPr>
        <w:t xml:space="preserve"> </w:t>
      </w:r>
      <w:r w:rsidRPr="00AD272C">
        <w:rPr>
          <w:rFonts w:hint="cs"/>
          <w:b w:val="0"/>
          <w:bCs w:val="0"/>
          <w:sz w:val="24"/>
          <w:szCs w:val="24"/>
          <w:rtl/>
        </w:rPr>
        <w:t>נוספות</w:t>
      </w:r>
      <w:r w:rsidRPr="00AD272C">
        <w:rPr>
          <w:b w:val="0"/>
          <w:bCs w:val="0"/>
          <w:sz w:val="24"/>
          <w:szCs w:val="24"/>
          <w:rtl/>
        </w:rPr>
        <w:t xml:space="preserve"> </w:t>
      </w:r>
      <w:r w:rsidRPr="00AD272C">
        <w:rPr>
          <w:rFonts w:hint="cs"/>
          <w:b w:val="0"/>
          <w:bCs w:val="0"/>
          <w:sz w:val="24"/>
          <w:szCs w:val="24"/>
          <w:rtl/>
        </w:rPr>
        <w:t>כפי</w:t>
      </w:r>
      <w:r w:rsidRPr="00AD272C">
        <w:rPr>
          <w:b w:val="0"/>
          <w:bCs w:val="0"/>
          <w:sz w:val="24"/>
          <w:szCs w:val="24"/>
          <w:rtl/>
        </w:rPr>
        <w:t xml:space="preserve"> </w:t>
      </w:r>
      <w:r w:rsidRPr="00AD272C">
        <w:rPr>
          <w:rFonts w:hint="cs"/>
          <w:b w:val="0"/>
          <w:bCs w:val="0"/>
          <w:sz w:val="24"/>
          <w:szCs w:val="24"/>
          <w:rtl/>
        </w:rPr>
        <w:t>שיקבעו</w:t>
      </w:r>
      <w:r w:rsidRPr="00AD272C">
        <w:rPr>
          <w:b w:val="0"/>
          <w:bCs w:val="0"/>
          <w:sz w:val="24"/>
          <w:szCs w:val="24"/>
          <w:rtl/>
        </w:rPr>
        <w:t xml:space="preserve"> </w:t>
      </w:r>
      <w:r w:rsidRPr="00AD272C">
        <w:rPr>
          <w:rFonts w:hint="cs"/>
          <w:b w:val="0"/>
          <w:bCs w:val="0"/>
          <w:sz w:val="24"/>
          <w:szCs w:val="24"/>
          <w:rtl/>
        </w:rPr>
        <w:t>ע</w:t>
      </w:r>
      <w:r w:rsidRPr="00AD272C">
        <w:rPr>
          <w:b w:val="0"/>
          <w:bCs w:val="0"/>
          <w:sz w:val="24"/>
          <w:szCs w:val="24"/>
          <w:rtl/>
        </w:rPr>
        <w:t>"</w:t>
      </w:r>
      <w:r w:rsidRPr="00AD272C">
        <w:rPr>
          <w:rFonts w:hint="cs"/>
          <w:b w:val="0"/>
          <w:bCs w:val="0"/>
          <w:sz w:val="24"/>
          <w:szCs w:val="24"/>
          <w:rtl/>
        </w:rPr>
        <w:t>י</w:t>
      </w:r>
      <w:r w:rsidRPr="00AD272C">
        <w:rPr>
          <w:b w:val="0"/>
          <w:bCs w:val="0"/>
          <w:sz w:val="24"/>
          <w:szCs w:val="24"/>
          <w:rtl/>
        </w:rPr>
        <w:t xml:space="preserve"> </w:t>
      </w:r>
      <w:r w:rsidRPr="00AD272C">
        <w:rPr>
          <w:rFonts w:hint="cs"/>
          <w:b w:val="0"/>
          <w:bCs w:val="0"/>
          <w:sz w:val="24"/>
          <w:szCs w:val="24"/>
          <w:rtl/>
        </w:rPr>
        <w:t>הביטחון</w:t>
      </w:r>
      <w:r w:rsidRPr="00AD272C">
        <w:rPr>
          <w:b w:val="0"/>
          <w:bCs w:val="0"/>
          <w:sz w:val="24"/>
          <w:szCs w:val="24"/>
          <w:rtl/>
        </w:rPr>
        <w:t xml:space="preserve"> </w:t>
      </w:r>
      <w:r w:rsidRPr="00AD272C">
        <w:rPr>
          <w:rFonts w:hint="cs"/>
          <w:b w:val="0"/>
          <w:bCs w:val="0"/>
          <w:sz w:val="24"/>
          <w:szCs w:val="24"/>
          <w:rtl/>
        </w:rPr>
        <w:t>של</w:t>
      </w:r>
      <w:r w:rsidRPr="00AD272C">
        <w:rPr>
          <w:b w:val="0"/>
          <w:bCs w:val="0"/>
          <w:sz w:val="24"/>
          <w:szCs w:val="24"/>
          <w:rtl/>
        </w:rPr>
        <w:t xml:space="preserve"> </w:t>
      </w:r>
      <w:r w:rsidR="00185215" w:rsidRPr="00AD272C">
        <w:rPr>
          <w:rFonts w:hint="cs"/>
          <w:b w:val="0"/>
          <w:bCs w:val="0"/>
          <w:sz w:val="24"/>
          <w:szCs w:val="24"/>
          <w:rtl/>
        </w:rPr>
        <w:t xml:space="preserve"> </w:t>
      </w:r>
      <w:r w:rsidRPr="00AD272C">
        <w:rPr>
          <w:rFonts w:hint="cs"/>
          <w:b w:val="0"/>
          <w:bCs w:val="0"/>
          <w:sz w:val="24"/>
          <w:szCs w:val="24"/>
          <w:rtl/>
        </w:rPr>
        <w:t>הרשות</w:t>
      </w:r>
      <w:r w:rsidRPr="00AD272C">
        <w:rPr>
          <w:b w:val="0"/>
          <w:bCs w:val="0"/>
          <w:sz w:val="24"/>
          <w:szCs w:val="24"/>
          <w:rtl/>
        </w:rPr>
        <w:t xml:space="preserve"> </w:t>
      </w:r>
      <w:r w:rsidRPr="00AD272C">
        <w:rPr>
          <w:rFonts w:hint="cs"/>
          <w:b w:val="0"/>
          <w:bCs w:val="0"/>
          <w:sz w:val="24"/>
          <w:szCs w:val="24"/>
          <w:rtl/>
        </w:rPr>
        <w:t>הארצית</w:t>
      </w:r>
      <w:r w:rsidRPr="00AD272C">
        <w:rPr>
          <w:b w:val="0"/>
          <w:bCs w:val="0"/>
          <w:sz w:val="24"/>
          <w:szCs w:val="24"/>
          <w:rtl/>
        </w:rPr>
        <w:t xml:space="preserve"> </w:t>
      </w:r>
      <w:r w:rsidRPr="00AD272C">
        <w:rPr>
          <w:rFonts w:hint="cs"/>
          <w:b w:val="0"/>
          <w:bCs w:val="0"/>
          <w:sz w:val="24"/>
          <w:szCs w:val="24"/>
          <w:rtl/>
        </w:rPr>
        <w:t>לכבאות</w:t>
      </w:r>
      <w:r w:rsidRPr="00AD272C">
        <w:rPr>
          <w:b w:val="0"/>
          <w:bCs w:val="0"/>
          <w:sz w:val="24"/>
          <w:szCs w:val="24"/>
          <w:rtl/>
        </w:rPr>
        <w:t xml:space="preserve"> </w:t>
      </w:r>
      <w:r w:rsidRPr="00AD272C">
        <w:rPr>
          <w:rFonts w:hint="cs"/>
          <w:b w:val="0"/>
          <w:bCs w:val="0"/>
          <w:sz w:val="24"/>
          <w:szCs w:val="24"/>
          <w:rtl/>
        </w:rPr>
        <w:t>והצלה</w:t>
      </w:r>
      <w:r w:rsidRPr="00AD272C">
        <w:rPr>
          <w:sz w:val="24"/>
          <w:szCs w:val="24"/>
          <w:rtl/>
        </w:rPr>
        <w:t>.</w:t>
      </w:r>
    </w:p>
    <w:p w:rsidR="00185215" w:rsidRPr="00AD272C" w:rsidRDefault="00185215" w:rsidP="00621671">
      <w:pPr>
        <w:pStyle w:val="aff5"/>
        <w:widowControl w:val="0"/>
        <w:numPr>
          <w:ilvl w:val="2"/>
          <w:numId w:val="21"/>
        </w:numPr>
        <w:tabs>
          <w:tab w:val="clear" w:pos="746"/>
          <w:tab w:val="clear" w:pos="1106"/>
          <w:tab w:val="right" w:pos="809"/>
        </w:tabs>
        <w:bidi/>
        <w:spacing w:before="0" w:line="360" w:lineRule="auto"/>
        <w:jc w:val="both"/>
        <w:rPr>
          <w:sz w:val="24"/>
          <w:szCs w:val="24"/>
          <w:u w:val="single"/>
          <w:rtl/>
        </w:rPr>
      </w:pPr>
      <w:r w:rsidRPr="00AD272C">
        <w:rPr>
          <w:rFonts w:hint="cs"/>
          <w:b w:val="0"/>
          <w:bCs w:val="0"/>
          <w:sz w:val="24"/>
          <w:szCs w:val="24"/>
          <w:u w:val="single"/>
          <w:rtl/>
        </w:rPr>
        <w:t>הערות</w:t>
      </w:r>
      <w:r w:rsidRPr="00AD272C">
        <w:rPr>
          <w:b w:val="0"/>
          <w:bCs w:val="0"/>
          <w:sz w:val="24"/>
          <w:szCs w:val="24"/>
          <w:u w:val="single"/>
          <w:rtl/>
        </w:rPr>
        <w:t xml:space="preserve"> </w:t>
      </w:r>
      <w:r w:rsidRPr="00AD272C">
        <w:rPr>
          <w:rFonts w:hint="cs"/>
          <w:b w:val="0"/>
          <w:bCs w:val="0"/>
          <w:sz w:val="24"/>
          <w:szCs w:val="24"/>
          <w:u w:val="single"/>
          <w:rtl/>
        </w:rPr>
        <w:t>נוספות</w:t>
      </w:r>
      <w:r w:rsidRPr="00AD272C">
        <w:rPr>
          <w:b w:val="0"/>
          <w:bCs w:val="0"/>
          <w:sz w:val="24"/>
          <w:szCs w:val="24"/>
          <w:u w:val="single"/>
          <w:rtl/>
        </w:rPr>
        <w:t xml:space="preserve">: </w:t>
      </w:r>
    </w:p>
    <w:p w:rsidR="00185215" w:rsidRPr="00AD272C" w:rsidRDefault="00185215" w:rsidP="00621671">
      <w:pPr>
        <w:pStyle w:val="aff5"/>
        <w:widowControl w:val="0"/>
        <w:numPr>
          <w:ilvl w:val="3"/>
          <w:numId w:val="21"/>
        </w:numPr>
        <w:tabs>
          <w:tab w:val="clear" w:pos="746"/>
          <w:tab w:val="clear" w:pos="1106"/>
          <w:tab w:val="right" w:pos="809"/>
        </w:tabs>
        <w:bidi/>
        <w:spacing w:before="0" w:line="360" w:lineRule="auto"/>
        <w:jc w:val="both"/>
        <w:rPr>
          <w:sz w:val="24"/>
          <w:szCs w:val="24"/>
          <w:rtl/>
        </w:rPr>
      </w:pPr>
      <w:r w:rsidRPr="00AD272C">
        <w:rPr>
          <w:rFonts w:hint="cs"/>
          <w:b w:val="0"/>
          <w:bCs w:val="0"/>
          <w:sz w:val="24"/>
          <w:szCs w:val="24"/>
          <w:rtl/>
        </w:rPr>
        <w:t>העובד</w:t>
      </w:r>
      <w:r w:rsidRPr="00AD272C">
        <w:rPr>
          <w:b w:val="0"/>
          <w:bCs w:val="0"/>
          <w:sz w:val="24"/>
          <w:szCs w:val="24"/>
          <w:rtl/>
        </w:rPr>
        <w:t xml:space="preserve"> </w:t>
      </w:r>
      <w:r w:rsidRPr="00AD272C">
        <w:rPr>
          <w:rFonts w:hint="cs"/>
          <w:b w:val="0"/>
          <w:bCs w:val="0"/>
          <w:sz w:val="24"/>
          <w:szCs w:val="24"/>
          <w:rtl/>
        </w:rPr>
        <w:t>יחתום</w:t>
      </w:r>
      <w:r w:rsidRPr="00AD272C">
        <w:rPr>
          <w:b w:val="0"/>
          <w:bCs w:val="0"/>
          <w:sz w:val="24"/>
          <w:szCs w:val="24"/>
          <w:rtl/>
        </w:rPr>
        <w:t xml:space="preserve"> </w:t>
      </w:r>
      <w:r w:rsidRPr="00AD272C">
        <w:rPr>
          <w:rFonts w:hint="cs"/>
          <w:b w:val="0"/>
          <w:bCs w:val="0"/>
          <w:sz w:val="24"/>
          <w:szCs w:val="24"/>
          <w:rtl/>
        </w:rPr>
        <w:t>על</w:t>
      </w:r>
      <w:r w:rsidRPr="00AD272C">
        <w:rPr>
          <w:b w:val="0"/>
          <w:bCs w:val="0"/>
          <w:sz w:val="24"/>
          <w:szCs w:val="24"/>
          <w:rtl/>
        </w:rPr>
        <w:t xml:space="preserve"> </w:t>
      </w:r>
      <w:r w:rsidRPr="00AD272C">
        <w:rPr>
          <w:rFonts w:hint="cs"/>
          <w:b w:val="0"/>
          <w:bCs w:val="0"/>
          <w:sz w:val="24"/>
          <w:szCs w:val="24"/>
          <w:rtl/>
        </w:rPr>
        <w:t>טופס</w:t>
      </w:r>
      <w:r w:rsidRPr="00AD272C">
        <w:rPr>
          <w:b w:val="0"/>
          <w:bCs w:val="0"/>
          <w:sz w:val="24"/>
          <w:szCs w:val="24"/>
          <w:rtl/>
        </w:rPr>
        <w:t xml:space="preserve"> </w:t>
      </w:r>
      <w:r w:rsidRPr="00AD272C">
        <w:rPr>
          <w:rFonts w:hint="cs"/>
          <w:b w:val="0"/>
          <w:bCs w:val="0"/>
          <w:sz w:val="24"/>
          <w:szCs w:val="24"/>
          <w:rtl/>
        </w:rPr>
        <w:t>הסכמה</w:t>
      </w:r>
      <w:r w:rsidRPr="00AD272C">
        <w:rPr>
          <w:b w:val="0"/>
          <w:bCs w:val="0"/>
          <w:sz w:val="24"/>
          <w:szCs w:val="24"/>
          <w:rtl/>
        </w:rPr>
        <w:t xml:space="preserve"> </w:t>
      </w:r>
      <w:r w:rsidRPr="00AD272C">
        <w:rPr>
          <w:rFonts w:hint="cs"/>
          <w:b w:val="0"/>
          <w:bCs w:val="0"/>
          <w:sz w:val="24"/>
          <w:szCs w:val="24"/>
          <w:rtl/>
        </w:rPr>
        <w:t>למסירת</w:t>
      </w:r>
      <w:r w:rsidRPr="00AD272C">
        <w:rPr>
          <w:b w:val="0"/>
          <w:bCs w:val="0"/>
          <w:sz w:val="24"/>
          <w:szCs w:val="24"/>
          <w:rtl/>
        </w:rPr>
        <w:t xml:space="preserve"> </w:t>
      </w:r>
      <w:r w:rsidRPr="00AD272C">
        <w:rPr>
          <w:rFonts w:hint="cs"/>
          <w:b w:val="0"/>
          <w:bCs w:val="0"/>
          <w:sz w:val="24"/>
          <w:szCs w:val="24"/>
          <w:rtl/>
        </w:rPr>
        <w:t>מידע</w:t>
      </w:r>
      <w:r w:rsidRPr="00AD272C">
        <w:rPr>
          <w:b w:val="0"/>
          <w:bCs w:val="0"/>
          <w:sz w:val="24"/>
          <w:szCs w:val="24"/>
          <w:rtl/>
        </w:rPr>
        <w:t xml:space="preserve"> </w:t>
      </w:r>
      <w:r w:rsidRPr="00AD272C">
        <w:rPr>
          <w:rFonts w:hint="cs"/>
          <w:b w:val="0"/>
          <w:bCs w:val="0"/>
          <w:sz w:val="24"/>
          <w:szCs w:val="24"/>
          <w:rtl/>
        </w:rPr>
        <w:t>פלילי</w:t>
      </w:r>
      <w:r w:rsidRPr="00AD272C">
        <w:rPr>
          <w:b w:val="0"/>
          <w:bCs w:val="0"/>
          <w:sz w:val="24"/>
          <w:szCs w:val="24"/>
          <w:rtl/>
        </w:rPr>
        <w:t xml:space="preserve">. </w:t>
      </w:r>
    </w:p>
    <w:p w:rsidR="00185215" w:rsidRPr="00AD272C" w:rsidRDefault="00185215" w:rsidP="00621671">
      <w:pPr>
        <w:pStyle w:val="aff5"/>
        <w:widowControl w:val="0"/>
        <w:numPr>
          <w:ilvl w:val="3"/>
          <w:numId w:val="21"/>
        </w:numPr>
        <w:tabs>
          <w:tab w:val="clear" w:pos="746"/>
          <w:tab w:val="clear" w:pos="1106"/>
          <w:tab w:val="right" w:pos="809"/>
        </w:tabs>
        <w:bidi/>
        <w:spacing w:before="0" w:line="360" w:lineRule="auto"/>
        <w:jc w:val="both"/>
        <w:rPr>
          <w:sz w:val="24"/>
          <w:szCs w:val="24"/>
          <w:rtl/>
        </w:rPr>
      </w:pPr>
      <w:r w:rsidRPr="00AD272C">
        <w:rPr>
          <w:rFonts w:hint="cs"/>
          <w:b w:val="0"/>
          <w:bCs w:val="0"/>
          <w:sz w:val="24"/>
          <w:szCs w:val="24"/>
          <w:rtl/>
        </w:rPr>
        <w:t>העובד</w:t>
      </w:r>
      <w:r w:rsidRPr="00AD272C">
        <w:rPr>
          <w:b w:val="0"/>
          <w:bCs w:val="0"/>
          <w:sz w:val="24"/>
          <w:szCs w:val="24"/>
          <w:rtl/>
        </w:rPr>
        <w:t xml:space="preserve"> </w:t>
      </w:r>
      <w:r w:rsidRPr="00AD272C">
        <w:rPr>
          <w:rFonts w:hint="cs"/>
          <w:b w:val="0"/>
          <w:bCs w:val="0"/>
          <w:sz w:val="24"/>
          <w:szCs w:val="24"/>
          <w:rtl/>
        </w:rPr>
        <w:t>יחויב</w:t>
      </w:r>
      <w:r w:rsidRPr="00AD272C">
        <w:rPr>
          <w:b w:val="0"/>
          <w:bCs w:val="0"/>
          <w:sz w:val="24"/>
          <w:szCs w:val="24"/>
          <w:rtl/>
        </w:rPr>
        <w:t xml:space="preserve"> </w:t>
      </w:r>
      <w:r w:rsidRPr="00AD272C">
        <w:rPr>
          <w:rFonts w:hint="cs"/>
          <w:b w:val="0"/>
          <w:bCs w:val="0"/>
          <w:sz w:val="24"/>
          <w:szCs w:val="24"/>
          <w:rtl/>
        </w:rPr>
        <w:t>במעבר</w:t>
      </w:r>
      <w:r w:rsidRPr="00AD272C">
        <w:rPr>
          <w:b w:val="0"/>
          <w:bCs w:val="0"/>
          <w:sz w:val="24"/>
          <w:szCs w:val="24"/>
          <w:rtl/>
        </w:rPr>
        <w:t xml:space="preserve"> </w:t>
      </w:r>
      <w:r w:rsidRPr="00AD272C">
        <w:rPr>
          <w:rFonts w:hint="cs"/>
          <w:b w:val="0"/>
          <w:bCs w:val="0"/>
          <w:sz w:val="24"/>
          <w:szCs w:val="24"/>
          <w:rtl/>
        </w:rPr>
        <w:t>בדיקות</w:t>
      </w:r>
      <w:r w:rsidRPr="00AD272C">
        <w:rPr>
          <w:b w:val="0"/>
          <w:bCs w:val="0"/>
          <w:sz w:val="24"/>
          <w:szCs w:val="24"/>
          <w:rtl/>
        </w:rPr>
        <w:t xml:space="preserve"> </w:t>
      </w:r>
      <w:r w:rsidRPr="00AD272C">
        <w:rPr>
          <w:rFonts w:hint="cs"/>
          <w:b w:val="0"/>
          <w:bCs w:val="0"/>
          <w:sz w:val="24"/>
          <w:szCs w:val="24"/>
          <w:rtl/>
        </w:rPr>
        <w:t>התאמה</w:t>
      </w:r>
      <w:r w:rsidRPr="00AD272C">
        <w:rPr>
          <w:b w:val="0"/>
          <w:bCs w:val="0"/>
          <w:sz w:val="24"/>
          <w:szCs w:val="24"/>
          <w:rtl/>
        </w:rPr>
        <w:t xml:space="preserve"> </w:t>
      </w:r>
      <w:r w:rsidRPr="00AD272C">
        <w:rPr>
          <w:rFonts w:hint="cs"/>
          <w:b w:val="0"/>
          <w:bCs w:val="0"/>
          <w:sz w:val="24"/>
          <w:szCs w:val="24"/>
          <w:rtl/>
        </w:rPr>
        <w:t>לתפקיד</w:t>
      </w:r>
      <w:r w:rsidRPr="00AD272C">
        <w:rPr>
          <w:b w:val="0"/>
          <w:bCs w:val="0"/>
          <w:sz w:val="24"/>
          <w:szCs w:val="24"/>
          <w:rtl/>
        </w:rPr>
        <w:t xml:space="preserve">. </w:t>
      </w:r>
    </w:p>
    <w:p w:rsidR="00185215" w:rsidRPr="00AD272C" w:rsidRDefault="00185215"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העובד</w:t>
      </w:r>
      <w:r w:rsidRPr="00AD272C">
        <w:rPr>
          <w:b w:val="0"/>
          <w:bCs w:val="0"/>
          <w:sz w:val="24"/>
          <w:szCs w:val="24"/>
          <w:rtl/>
        </w:rPr>
        <w:t xml:space="preserve"> </w:t>
      </w:r>
      <w:r w:rsidRPr="00AD272C">
        <w:rPr>
          <w:rFonts w:hint="cs"/>
          <w:b w:val="0"/>
          <w:bCs w:val="0"/>
          <w:sz w:val="24"/>
          <w:szCs w:val="24"/>
          <w:rtl/>
        </w:rPr>
        <w:t>יחויב</w:t>
      </w:r>
      <w:r w:rsidRPr="00AD272C">
        <w:rPr>
          <w:b w:val="0"/>
          <w:bCs w:val="0"/>
          <w:sz w:val="24"/>
          <w:szCs w:val="24"/>
          <w:rtl/>
        </w:rPr>
        <w:t xml:space="preserve"> </w:t>
      </w:r>
      <w:r w:rsidRPr="00AD272C">
        <w:rPr>
          <w:rFonts w:hint="cs"/>
          <w:b w:val="0"/>
          <w:bCs w:val="0"/>
          <w:sz w:val="24"/>
          <w:szCs w:val="24"/>
          <w:rtl/>
        </w:rPr>
        <w:t>במעבר</w:t>
      </w:r>
      <w:r w:rsidRPr="00AD272C">
        <w:rPr>
          <w:b w:val="0"/>
          <w:bCs w:val="0"/>
          <w:sz w:val="24"/>
          <w:szCs w:val="24"/>
          <w:rtl/>
        </w:rPr>
        <w:t xml:space="preserve"> </w:t>
      </w:r>
      <w:r w:rsidRPr="00AD272C">
        <w:rPr>
          <w:rFonts w:hint="cs"/>
          <w:b w:val="0"/>
          <w:bCs w:val="0"/>
          <w:sz w:val="24"/>
          <w:szCs w:val="24"/>
          <w:rtl/>
        </w:rPr>
        <w:t>בדיקות</w:t>
      </w:r>
      <w:r w:rsidRPr="00AD272C">
        <w:rPr>
          <w:b w:val="0"/>
          <w:bCs w:val="0"/>
          <w:sz w:val="24"/>
          <w:szCs w:val="24"/>
          <w:rtl/>
        </w:rPr>
        <w:t xml:space="preserve"> </w:t>
      </w:r>
      <w:r w:rsidRPr="00AD272C">
        <w:rPr>
          <w:rFonts w:hint="cs"/>
          <w:b w:val="0"/>
          <w:bCs w:val="0"/>
          <w:sz w:val="24"/>
          <w:szCs w:val="24"/>
          <w:rtl/>
        </w:rPr>
        <w:t>התאמה</w:t>
      </w:r>
      <w:r w:rsidRPr="00AD272C">
        <w:rPr>
          <w:b w:val="0"/>
          <w:bCs w:val="0"/>
          <w:sz w:val="24"/>
          <w:szCs w:val="24"/>
          <w:rtl/>
        </w:rPr>
        <w:t xml:space="preserve"> </w:t>
      </w:r>
      <w:proofErr w:type="spellStart"/>
      <w:r w:rsidRPr="00AD272C">
        <w:rPr>
          <w:rFonts w:hint="cs"/>
          <w:b w:val="0"/>
          <w:bCs w:val="0"/>
          <w:sz w:val="24"/>
          <w:szCs w:val="24"/>
          <w:rtl/>
        </w:rPr>
        <w:t>בטחונית</w:t>
      </w:r>
      <w:proofErr w:type="spellEnd"/>
      <w:r w:rsidRPr="00AD272C">
        <w:rPr>
          <w:b w:val="0"/>
          <w:bCs w:val="0"/>
          <w:sz w:val="24"/>
          <w:szCs w:val="24"/>
          <w:rtl/>
        </w:rPr>
        <w:t xml:space="preserve">. </w:t>
      </w:r>
    </w:p>
    <w:p w:rsidR="00DF75D4" w:rsidRPr="00AD272C" w:rsidRDefault="00DF75D4" w:rsidP="00621671">
      <w:pPr>
        <w:pStyle w:val="aff5"/>
        <w:widowControl w:val="0"/>
        <w:numPr>
          <w:ilvl w:val="2"/>
          <w:numId w:val="21"/>
        </w:numPr>
        <w:tabs>
          <w:tab w:val="clear" w:pos="746"/>
          <w:tab w:val="clear" w:pos="1106"/>
          <w:tab w:val="right" w:pos="809"/>
        </w:tabs>
        <w:bidi/>
        <w:spacing w:before="0" w:line="360" w:lineRule="auto"/>
        <w:jc w:val="both"/>
        <w:rPr>
          <w:b w:val="0"/>
          <w:bCs w:val="0"/>
          <w:sz w:val="24"/>
          <w:szCs w:val="24"/>
        </w:rPr>
      </w:pPr>
      <w:r w:rsidRPr="00AD272C">
        <w:rPr>
          <w:rFonts w:hint="cs"/>
          <w:sz w:val="24"/>
          <w:szCs w:val="24"/>
          <w:rtl/>
        </w:rPr>
        <w:t xml:space="preserve">מובהר, ככל </w:t>
      </w:r>
      <w:proofErr w:type="spellStart"/>
      <w:r w:rsidRPr="00AD272C">
        <w:rPr>
          <w:rFonts w:hint="cs"/>
          <w:sz w:val="24"/>
          <w:szCs w:val="24"/>
          <w:rtl/>
        </w:rPr>
        <w:t>שידרש</w:t>
      </w:r>
      <w:proofErr w:type="spellEnd"/>
      <w:r w:rsidRPr="00AD272C">
        <w:rPr>
          <w:rFonts w:hint="cs"/>
          <w:sz w:val="24"/>
          <w:szCs w:val="24"/>
          <w:rtl/>
        </w:rPr>
        <w:t xml:space="preserve"> הספק לספק בודקים </w:t>
      </w:r>
      <w:proofErr w:type="spellStart"/>
      <w:r w:rsidRPr="00AD272C">
        <w:rPr>
          <w:rFonts w:hint="cs"/>
          <w:sz w:val="24"/>
          <w:szCs w:val="24"/>
          <w:rtl/>
        </w:rPr>
        <w:t>בטחוניים</w:t>
      </w:r>
      <w:proofErr w:type="spellEnd"/>
      <w:r w:rsidRPr="00AD272C">
        <w:rPr>
          <w:rFonts w:hint="cs"/>
          <w:sz w:val="24"/>
          <w:szCs w:val="24"/>
          <w:rtl/>
        </w:rPr>
        <w:t xml:space="preserve"> לא יחשב הדבר כ"הרחבה של ההתקשרות" לצורך סעיף </w:t>
      </w:r>
      <w:r w:rsidR="00185215" w:rsidRPr="00AD272C">
        <w:rPr>
          <w:sz w:val="24"/>
          <w:szCs w:val="24"/>
        </w:rPr>
        <w:fldChar w:fldCharType="begin"/>
      </w:r>
      <w:r w:rsidR="00185215" w:rsidRPr="00AD272C">
        <w:rPr>
          <w:sz w:val="24"/>
          <w:szCs w:val="24"/>
        </w:rPr>
        <w:instrText xml:space="preserve"> </w:instrText>
      </w:r>
      <w:r w:rsidR="00185215" w:rsidRPr="00AD272C">
        <w:rPr>
          <w:rFonts w:hint="cs"/>
          <w:sz w:val="24"/>
          <w:szCs w:val="24"/>
        </w:rPr>
        <w:instrText>REF _Ref328476118 \r \h</w:instrText>
      </w:r>
      <w:r w:rsidR="00185215" w:rsidRPr="00AD272C">
        <w:rPr>
          <w:sz w:val="24"/>
          <w:szCs w:val="24"/>
        </w:rPr>
        <w:instrText xml:space="preserve"> </w:instrText>
      </w:r>
      <w:r w:rsidR="00822708" w:rsidRPr="00AD272C">
        <w:rPr>
          <w:sz w:val="24"/>
          <w:szCs w:val="24"/>
        </w:rPr>
        <w:instrText xml:space="preserve"> \* MERGEFORMAT </w:instrText>
      </w:r>
      <w:r w:rsidR="00185215" w:rsidRPr="00AD272C">
        <w:rPr>
          <w:sz w:val="24"/>
          <w:szCs w:val="24"/>
        </w:rPr>
      </w:r>
      <w:r w:rsidR="00185215" w:rsidRPr="00AD272C">
        <w:rPr>
          <w:sz w:val="24"/>
          <w:szCs w:val="24"/>
        </w:rPr>
        <w:fldChar w:fldCharType="separate"/>
      </w:r>
      <w:r w:rsidR="003B5DB4">
        <w:rPr>
          <w:sz w:val="24"/>
          <w:szCs w:val="24"/>
          <w:rtl/>
        </w:rPr>
        <w:t>‏8.5</w:t>
      </w:r>
      <w:r w:rsidR="00185215" w:rsidRPr="00AD272C">
        <w:rPr>
          <w:sz w:val="24"/>
          <w:szCs w:val="24"/>
        </w:rPr>
        <w:fldChar w:fldCharType="end"/>
      </w:r>
      <w:r w:rsidRPr="00AD272C">
        <w:rPr>
          <w:rFonts w:hint="cs"/>
          <w:sz w:val="24"/>
          <w:szCs w:val="24"/>
          <w:rtl/>
        </w:rPr>
        <w:t xml:space="preserve"> להסכם.</w:t>
      </w:r>
    </w:p>
    <w:p w:rsidR="00B462FB" w:rsidRPr="00AD272C" w:rsidRDefault="00B462FB" w:rsidP="00B462FB">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שכר  בודק בטחוני</w:t>
      </w:r>
    </w:p>
    <w:p w:rsidR="00B462FB" w:rsidRPr="00AD272C" w:rsidRDefault="00B462FB" w:rsidP="00A17FD4">
      <w:pPr>
        <w:bidi/>
        <w:spacing w:after="0" w:line="360" w:lineRule="auto"/>
        <w:ind w:left="1779"/>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 xml:space="preserve">הספק מתחייב להעסיק את הבודקים </w:t>
      </w:r>
      <w:proofErr w:type="spellStart"/>
      <w:r w:rsidRPr="00AD272C">
        <w:rPr>
          <w:rFonts w:ascii="Times New Roman" w:eastAsia="Times New Roman" w:hAnsi="Times New Roman" w:cs="David" w:hint="cs"/>
          <w:sz w:val="24"/>
          <w:szCs w:val="24"/>
          <w:rtl/>
          <w:lang w:eastAsia="he-IL"/>
        </w:rPr>
        <w:t>בטחוניים</w:t>
      </w:r>
      <w:proofErr w:type="spellEnd"/>
      <w:r w:rsidRPr="00AD272C">
        <w:rPr>
          <w:rFonts w:ascii="Times New Roman" w:eastAsia="Times New Roman" w:hAnsi="Times New Roman" w:cs="David" w:hint="cs"/>
          <w:sz w:val="24"/>
          <w:szCs w:val="24"/>
          <w:rtl/>
          <w:lang w:eastAsia="he-IL"/>
        </w:rPr>
        <w:t xml:space="preserve"> רק באמצעות עובדיו אשר בינם לבינו מתקיימים יחסי עובד מעביד (למעט מקרים בהם הוא פועל בהתאם לסעיף </w:t>
      </w:r>
      <w:r w:rsidRPr="00AD272C">
        <w:rPr>
          <w:rFonts w:ascii="Times New Roman" w:eastAsia="Times New Roman" w:hAnsi="Times New Roman" w:cs="David"/>
          <w:sz w:val="24"/>
          <w:szCs w:val="24"/>
          <w:rtl/>
          <w:lang w:eastAsia="he-IL"/>
        </w:rPr>
        <w:fldChar w:fldCharType="begin"/>
      </w:r>
      <w:r w:rsidRPr="00AD272C">
        <w:rPr>
          <w:rFonts w:ascii="Times New Roman" w:eastAsia="Times New Roman" w:hAnsi="Times New Roman" w:cs="David"/>
          <w:sz w:val="24"/>
          <w:szCs w:val="24"/>
          <w:rtl/>
          <w:lang w:eastAsia="he-IL"/>
        </w:rPr>
        <w:instrText xml:space="preserve"> </w:instrText>
      </w:r>
      <w:r w:rsidRPr="00AD272C">
        <w:rPr>
          <w:rFonts w:ascii="Times New Roman" w:eastAsia="Times New Roman" w:hAnsi="Times New Roman" w:cs="David" w:hint="cs"/>
          <w:sz w:val="24"/>
          <w:szCs w:val="24"/>
          <w:lang w:eastAsia="he-IL"/>
        </w:rPr>
        <w:instrText>REF</w:instrText>
      </w:r>
      <w:r w:rsidRPr="00AD272C">
        <w:rPr>
          <w:rFonts w:ascii="Times New Roman" w:eastAsia="Times New Roman" w:hAnsi="Times New Roman" w:cs="David" w:hint="cs"/>
          <w:sz w:val="24"/>
          <w:szCs w:val="24"/>
          <w:rtl/>
          <w:lang w:eastAsia="he-IL"/>
        </w:rPr>
        <w:instrText xml:space="preserve"> _</w:instrText>
      </w:r>
      <w:r w:rsidRPr="00AD272C">
        <w:rPr>
          <w:rFonts w:ascii="Times New Roman" w:eastAsia="Times New Roman" w:hAnsi="Times New Roman" w:cs="David" w:hint="cs"/>
          <w:sz w:val="24"/>
          <w:szCs w:val="24"/>
          <w:lang w:eastAsia="he-IL"/>
        </w:rPr>
        <w:instrText>Ref338256501 \r \h</w:instrText>
      </w:r>
      <w:r w:rsidRPr="00AD272C">
        <w:rPr>
          <w:rFonts w:ascii="Times New Roman" w:eastAsia="Times New Roman" w:hAnsi="Times New Roman" w:cs="David"/>
          <w:sz w:val="24"/>
          <w:szCs w:val="24"/>
          <w:rtl/>
          <w:lang w:eastAsia="he-IL"/>
        </w:rPr>
        <w:instrText xml:space="preserve"> </w:instrText>
      </w:r>
      <w:r w:rsidR="00AD272C">
        <w:rPr>
          <w:rFonts w:ascii="Times New Roman" w:eastAsia="Times New Roman" w:hAnsi="Times New Roman" w:cs="David"/>
          <w:sz w:val="24"/>
          <w:szCs w:val="24"/>
          <w:rtl/>
          <w:lang w:eastAsia="he-IL"/>
        </w:rPr>
        <w:instrText xml:space="preserve"> \* </w:instrText>
      </w:r>
      <w:r w:rsidR="00AD272C">
        <w:rPr>
          <w:rFonts w:ascii="Times New Roman" w:eastAsia="Times New Roman" w:hAnsi="Times New Roman" w:cs="David"/>
          <w:sz w:val="24"/>
          <w:szCs w:val="24"/>
          <w:lang w:eastAsia="he-IL"/>
        </w:rPr>
        <w:instrText>MERGEFORMAT</w:instrText>
      </w:r>
      <w:r w:rsidR="00AD272C">
        <w:rPr>
          <w:rFonts w:ascii="Times New Roman" w:eastAsia="Times New Roman" w:hAnsi="Times New Roman" w:cs="David"/>
          <w:sz w:val="24"/>
          <w:szCs w:val="24"/>
          <w:rtl/>
          <w:lang w:eastAsia="he-IL"/>
        </w:rPr>
        <w:instrText xml:space="preserve"> </w:instrText>
      </w:r>
      <w:r w:rsidRPr="00AD272C">
        <w:rPr>
          <w:rFonts w:ascii="Times New Roman" w:eastAsia="Times New Roman" w:hAnsi="Times New Roman" w:cs="David"/>
          <w:sz w:val="24"/>
          <w:szCs w:val="24"/>
          <w:rtl/>
          <w:lang w:eastAsia="he-IL"/>
        </w:rPr>
      </w:r>
      <w:r w:rsidRPr="00AD272C">
        <w:rPr>
          <w:rFonts w:ascii="Times New Roman" w:eastAsia="Times New Roman" w:hAnsi="Times New Roman" w:cs="David"/>
          <w:sz w:val="24"/>
          <w:szCs w:val="24"/>
          <w:rtl/>
          <w:lang w:eastAsia="he-IL"/>
        </w:rPr>
        <w:fldChar w:fldCharType="separate"/>
      </w:r>
      <w:r w:rsidR="003B5DB4">
        <w:rPr>
          <w:rFonts w:ascii="Times New Roman" w:eastAsia="Times New Roman" w:hAnsi="Times New Roman" w:cs="David"/>
          <w:sz w:val="24"/>
          <w:szCs w:val="24"/>
          <w:rtl/>
          <w:lang w:eastAsia="he-IL"/>
        </w:rPr>
        <w:t>‏7.5</w:t>
      </w:r>
      <w:r w:rsidRPr="00AD272C">
        <w:rPr>
          <w:rFonts w:ascii="Times New Roman" w:eastAsia="Times New Roman" w:hAnsi="Times New Roman" w:cs="David"/>
          <w:sz w:val="24"/>
          <w:szCs w:val="24"/>
          <w:rtl/>
          <w:lang w:eastAsia="he-IL"/>
        </w:rPr>
        <w:fldChar w:fldCharType="end"/>
      </w:r>
      <w:r w:rsidRPr="00AD272C">
        <w:rPr>
          <w:rFonts w:ascii="Times New Roman" w:eastAsia="Times New Roman" w:hAnsi="Times New Roman" w:cs="David" w:hint="cs"/>
          <w:sz w:val="24"/>
          <w:szCs w:val="24"/>
          <w:rtl/>
          <w:lang w:eastAsia="he-IL"/>
        </w:rPr>
        <w:t xml:space="preserve"> - </w:t>
      </w:r>
      <w:r w:rsidRPr="00AD272C">
        <w:rPr>
          <w:rFonts w:ascii="Times New Roman" w:eastAsia="Times New Roman" w:hAnsi="Times New Roman" w:cs="David"/>
          <w:sz w:val="24"/>
          <w:szCs w:val="24"/>
          <w:rtl/>
          <w:lang w:eastAsia="he-IL"/>
        </w:rPr>
        <w:fldChar w:fldCharType="begin"/>
      </w:r>
      <w:r w:rsidRPr="00AD272C">
        <w:rPr>
          <w:rFonts w:ascii="Times New Roman" w:eastAsia="Times New Roman" w:hAnsi="Times New Roman" w:cs="David"/>
          <w:sz w:val="24"/>
          <w:szCs w:val="24"/>
          <w:rtl/>
          <w:lang w:eastAsia="he-IL"/>
        </w:rPr>
        <w:instrText xml:space="preserve"> </w:instrText>
      </w:r>
      <w:r w:rsidRPr="00AD272C">
        <w:rPr>
          <w:rFonts w:ascii="Times New Roman" w:eastAsia="Times New Roman" w:hAnsi="Times New Roman" w:cs="David" w:hint="cs"/>
          <w:sz w:val="24"/>
          <w:szCs w:val="24"/>
          <w:lang w:eastAsia="he-IL"/>
        </w:rPr>
        <w:instrText>REF</w:instrText>
      </w:r>
      <w:r w:rsidRPr="00AD272C">
        <w:rPr>
          <w:rFonts w:ascii="Times New Roman" w:eastAsia="Times New Roman" w:hAnsi="Times New Roman" w:cs="David" w:hint="cs"/>
          <w:sz w:val="24"/>
          <w:szCs w:val="24"/>
          <w:rtl/>
          <w:lang w:eastAsia="he-IL"/>
        </w:rPr>
        <w:instrText xml:space="preserve"> _</w:instrText>
      </w:r>
      <w:r w:rsidRPr="00AD272C">
        <w:rPr>
          <w:rFonts w:ascii="Times New Roman" w:eastAsia="Times New Roman" w:hAnsi="Times New Roman" w:cs="David" w:hint="cs"/>
          <w:sz w:val="24"/>
          <w:szCs w:val="24"/>
          <w:lang w:eastAsia="he-IL"/>
        </w:rPr>
        <w:instrText>Ref366410674 \r \h</w:instrText>
      </w:r>
      <w:r w:rsidRPr="00AD272C">
        <w:rPr>
          <w:rFonts w:ascii="Times New Roman" w:eastAsia="Times New Roman" w:hAnsi="Times New Roman" w:cs="David"/>
          <w:sz w:val="24"/>
          <w:szCs w:val="24"/>
          <w:rtl/>
          <w:lang w:eastAsia="he-IL"/>
        </w:rPr>
        <w:instrText xml:space="preserve"> </w:instrText>
      </w:r>
      <w:r w:rsidR="00AD272C">
        <w:rPr>
          <w:rFonts w:ascii="Times New Roman" w:eastAsia="Times New Roman" w:hAnsi="Times New Roman" w:cs="David"/>
          <w:sz w:val="24"/>
          <w:szCs w:val="24"/>
          <w:rtl/>
          <w:lang w:eastAsia="he-IL"/>
        </w:rPr>
        <w:instrText xml:space="preserve"> \* </w:instrText>
      </w:r>
      <w:r w:rsidR="00AD272C">
        <w:rPr>
          <w:rFonts w:ascii="Times New Roman" w:eastAsia="Times New Roman" w:hAnsi="Times New Roman" w:cs="David"/>
          <w:sz w:val="24"/>
          <w:szCs w:val="24"/>
          <w:lang w:eastAsia="he-IL"/>
        </w:rPr>
        <w:instrText>MERGEFORMAT</w:instrText>
      </w:r>
      <w:r w:rsidR="00AD272C">
        <w:rPr>
          <w:rFonts w:ascii="Times New Roman" w:eastAsia="Times New Roman" w:hAnsi="Times New Roman" w:cs="David"/>
          <w:sz w:val="24"/>
          <w:szCs w:val="24"/>
          <w:rtl/>
          <w:lang w:eastAsia="he-IL"/>
        </w:rPr>
        <w:instrText xml:space="preserve"> </w:instrText>
      </w:r>
      <w:r w:rsidRPr="00AD272C">
        <w:rPr>
          <w:rFonts w:ascii="Times New Roman" w:eastAsia="Times New Roman" w:hAnsi="Times New Roman" w:cs="David"/>
          <w:sz w:val="24"/>
          <w:szCs w:val="24"/>
          <w:rtl/>
          <w:lang w:eastAsia="he-IL"/>
        </w:rPr>
      </w:r>
      <w:r w:rsidRPr="00AD272C">
        <w:rPr>
          <w:rFonts w:ascii="Times New Roman" w:eastAsia="Times New Roman" w:hAnsi="Times New Roman" w:cs="David"/>
          <w:sz w:val="24"/>
          <w:szCs w:val="24"/>
          <w:rtl/>
          <w:lang w:eastAsia="he-IL"/>
        </w:rPr>
        <w:fldChar w:fldCharType="separate"/>
      </w:r>
      <w:r w:rsidR="003B5DB4">
        <w:rPr>
          <w:rFonts w:ascii="Times New Roman" w:eastAsia="Times New Roman" w:hAnsi="Times New Roman" w:cs="David"/>
          <w:sz w:val="24"/>
          <w:szCs w:val="24"/>
          <w:rtl/>
          <w:lang w:eastAsia="he-IL"/>
        </w:rPr>
        <w:t>‏7.6</w:t>
      </w:r>
      <w:r w:rsidRPr="00AD272C">
        <w:rPr>
          <w:rFonts w:ascii="Times New Roman" w:eastAsia="Times New Roman" w:hAnsi="Times New Roman" w:cs="David"/>
          <w:sz w:val="24"/>
          <w:szCs w:val="24"/>
          <w:rtl/>
          <w:lang w:eastAsia="he-IL"/>
        </w:rPr>
        <w:fldChar w:fldCharType="end"/>
      </w:r>
      <w:r w:rsidRPr="00AD272C">
        <w:rPr>
          <w:rFonts w:ascii="Times New Roman" w:eastAsia="Times New Roman" w:hAnsi="Times New Roman" w:cs="David" w:hint="cs"/>
          <w:sz w:val="24"/>
          <w:szCs w:val="24"/>
          <w:rtl/>
          <w:lang w:eastAsia="he-IL"/>
        </w:rPr>
        <w:t xml:space="preserve"> </w:t>
      </w:r>
      <w:r w:rsidR="00A17FD4" w:rsidRPr="00AD272C">
        <w:rPr>
          <w:rFonts w:ascii="Times New Roman" w:eastAsia="Times New Roman" w:hAnsi="Times New Roman" w:cs="David" w:hint="cs"/>
          <w:sz w:val="24"/>
          <w:szCs w:val="24"/>
          <w:rtl/>
          <w:lang w:eastAsia="he-IL"/>
        </w:rPr>
        <w:t>להזמנה</w:t>
      </w:r>
      <w:r w:rsidRPr="00AD272C">
        <w:rPr>
          <w:rFonts w:ascii="Times New Roman" w:eastAsia="Times New Roman" w:hAnsi="Times New Roman" w:cs="David" w:hint="cs"/>
          <w:sz w:val="24"/>
          <w:szCs w:val="24"/>
          <w:rtl/>
          <w:lang w:eastAsia="he-IL"/>
        </w:rPr>
        <w:t xml:space="preserve">), שכר הבודקים </w:t>
      </w:r>
      <w:proofErr w:type="spellStart"/>
      <w:r w:rsidRPr="00AD272C">
        <w:rPr>
          <w:rFonts w:ascii="Times New Roman" w:eastAsia="Times New Roman" w:hAnsi="Times New Roman" w:cs="David" w:hint="cs"/>
          <w:sz w:val="24"/>
          <w:szCs w:val="24"/>
          <w:rtl/>
          <w:lang w:eastAsia="he-IL"/>
        </w:rPr>
        <w:t>בטחוניים</w:t>
      </w:r>
      <w:proofErr w:type="spellEnd"/>
      <w:r w:rsidRPr="00AD272C">
        <w:rPr>
          <w:rFonts w:ascii="Times New Roman" w:eastAsia="Times New Roman" w:hAnsi="Times New Roman" w:cs="David" w:hint="cs"/>
          <w:sz w:val="24"/>
          <w:szCs w:val="24"/>
          <w:rtl/>
          <w:lang w:eastAsia="he-IL"/>
        </w:rPr>
        <w:t xml:space="preserve"> לא יפחת מהאמור בנספח י</w:t>
      </w:r>
      <w:r w:rsidR="00A17FD4" w:rsidRPr="00AD272C">
        <w:rPr>
          <w:rFonts w:ascii="Times New Roman" w:eastAsia="Times New Roman" w:hAnsi="Times New Roman" w:cs="David" w:hint="cs"/>
          <w:sz w:val="24"/>
          <w:szCs w:val="24"/>
          <w:rtl/>
          <w:lang w:eastAsia="he-IL"/>
        </w:rPr>
        <w:t>א</w:t>
      </w:r>
      <w:r w:rsidRPr="00AD272C">
        <w:rPr>
          <w:rFonts w:ascii="Times New Roman" w:eastAsia="Times New Roman" w:hAnsi="Times New Roman" w:cs="David" w:hint="cs"/>
          <w:sz w:val="24"/>
          <w:szCs w:val="24"/>
          <w:rtl/>
          <w:lang w:eastAsia="he-IL"/>
        </w:rPr>
        <w:t xml:space="preserve">'2 למכרז. </w:t>
      </w:r>
    </w:p>
    <w:p w:rsidR="00B462FB" w:rsidRPr="00AD272C" w:rsidRDefault="00B462FB" w:rsidP="00B462FB">
      <w:pPr>
        <w:pStyle w:val="aff5"/>
        <w:widowControl w:val="0"/>
        <w:tabs>
          <w:tab w:val="clear" w:pos="746"/>
          <w:tab w:val="clear" w:pos="1106"/>
          <w:tab w:val="right" w:pos="809"/>
        </w:tabs>
        <w:bidi/>
        <w:spacing w:before="0" w:line="360" w:lineRule="auto"/>
        <w:ind w:left="1779"/>
        <w:jc w:val="both"/>
        <w:rPr>
          <w:b w:val="0"/>
          <w:bCs w:val="0"/>
          <w:sz w:val="24"/>
          <w:szCs w:val="24"/>
        </w:rPr>
      </w:pPr>
    </w:p>
    <w:p w:rsidR="00DF75D4" w:rsidRPr="00AD272C" w:rsidRDefault="00460B48" w:rsidP="00460B48">
      <w:pPr>
        <w:pStyle w:val="aff5"/>
        <w:widowControl w:val="0"/>
        <w:numPr>
          <w:ilvl w:val="1"/>
          <w:numId w:val="21"/>
        </w:numPr>
        <w:tabs>
          <w:tab w:val="clear" w:pos="746"/>
          <w:tab w:val="clear" w:pos="1106"/>
          <w:tab w:val="right" w:pos="809"/>
        </w:tabs>
        <w:bidi/>
        <w:spacing w:before="0" w:line="360" w:lineRule="auto"/>
        <w:jc w:val="both"/>
        <w:rPr>
          <w:b w:val="0"/>
          <w:bCs w:val="0"/>
          <w:sz w:val="24"/>
          <w:szCs w:val="24"/>
        </w:rPr>
      </w:pPr>
      <w:r w:rsidRPr="00AD272C">
        <w:rPr>
          <w:rFonts w:hint="cs"/>
          <w:sz w:val="24"/>
          <w:szCs w:val="24"/>
          <w:rtl/>
        </w:rPr>
        <w:t>קב</w:t>
      </w:r>
      <w:r w:rsidR="00CF4A73" w:rsidRPr="00AD272C">
        <w:rPr>
          <w:sz w:val="24"/>
          <w:szCs w:val="24"/>
          <w:rtl/>
        </w:rPr>
        <w:t>"</w:t>
      </w:r>
      <w:r w:rsidR="00CF4A73" w:rsidRPr="00AD272C">
        <w:rPr>
          <w:rFonts w:hint="cs"/>
          <w:sz w:val="24"/>
          <w:szCs w:val="24"/>
          <w:rtl/>
        </w:rPr>
        <w:t>ט</w:t>
      </w:r>
      <w:r w:rsidR="00DF75D4" w:rsidRPr="00AD272C">
        <w:rPr>
          <w:rFonts w:hint="cs"/>
          <w:sz w:val="24"/>
          <w:szCs w:val="24"/>
          <w:rtl/>
        </w:rPr>
        <w:t xml:space="preserve"> אזורי </w:t>
      </w:r>
      <w:r w:rsidR="00DF75D4" w:rsidRPr="00AD272C">
        <w:rPr>
          <w:sz w:val="24"/>
          <w:szCs w:val="24"/>
          <w:rtl/>
        </w:rPr>
        <w:t>–</w:t>
      </w:r>
      <w:r w:rsidR="00DF75D4" w:rsidRPr="00AD272C">
        <w:rPr>
          <w:rFonts w:hint="cs"/>
          <w:b w:val="0"/>
          <w:bCs w:val="0"/>
          <w:sz w:val="24"/>
          <w:szCs w:val="24"/>
          <w:rtl/>
        </w:rPr>
        <w:t xml:space="preserve"> ככל </w:t>
      </w:r>
      <w:proofErr w:type="spellStart"/>
      <w:r w:rsidR="00DF75D4" w:rsidRPr="00AD272C">
        <w:rPr>
          <w:rFonts w:hint="cs"/>
          <w:b w:val="0"/>
          <w:bCs w:val="0"/>
          <w:sz w:val="24"/>
          <w:szCs w:val="24"/>
          <w:rtl/>
        </w:rPr>
        <w:t>שידרש</w:t>
      </w:r>
      <w:proofErr w:type="spellEnd"/>
      <w:r w:rsidR="00DF75D4" w:rsidRPr="00AD272C">
        <w:rPr>
          <w:rFonts w:hint="cs"/>
          <w:b w:val="0"/>
          <w:bCs w:val="0"/>
          <w:sz w:val="24"/>
          <w:szCs w:val="24"/>
          <w:rtl/>
        </w:rPr>
        <w:t xml:space="preserve"> לכך, הספק יספק </w:t>
      </w:r>
      <w:r w:rsidRPr="00AD272C">
        <w:rPr>
          <w:rFonts w:hint="cs"/>
          <w:b w:val="0"/>
          <w:bCs w:val="0"/>
          <w:sz w:val="24"/>
          <w:szCs w:val="24"/>
          <w:rtl/>
        </w:rPr>
        <w:t>קב</w:t>
      </w:r>
      <w:r w:rsidR="00CF4A73" w:rsidRPr="00AD272C">
        <w:rPr>
          <w:b w:val="0"/>
          <w:bCs w:val="0"/>
          <w:sz w:val="24"/>
          <w:szCs w:val="24"/>
          <w:rtl/>
        </w:rPr>
        <w:t>"</w:t>
      </w:r>
      <w:r w:rsidR="00CF4A73" w:rsidRPr="00AD272C">
        <w:rPr>
          <w:rFonts w:hint="cs"/>
          <w:b w:val="0"/>
          <w:bCs w:val="0"/>
          <w:sz w:val="24"/>
          <w:szCs w:val="24"/>
          <w:rtl/>
        </w:rPr>
        <w:t>ט</w:t>
      </w:r>
      <w:r w:rsidR="00DF75D4" w:rsidRPr="00AD272C">
        <w:rPr>
          <w:rFonts w:hint="cs"/>
          <w:b w:val="0"/>
          <w:bCs w:val="0"/>
          <w:sz w:val="24"/>
          <w:szCs w:val="24"/>
          <w:rtl/>
        </w:rPr>
        <w:t>ים קבועים כמפורט להלן:</w:t>
      </w:r>
    </w:p>
    <w:p w:rsidR="008306F8" w:rsidRPr="00AD272C" w:rsidRDefault="008306F8" w:rsidP="00621671">
      <w:pPr>
        <w:pStyle w:val="aff5"/>
        <w:widowControl w:val="0"/>
        <w:numPr>
          <w:ilvl w:val="2"/>
          <w:numId w:val="21"/>
        </w:numPr>
        <w:tabs>
          <w:tab w:val="clear" w:pos="746"/>
          <w:tab w:val="clear" w:pos="1106"/>
          <w:tab w:val="right" w:pos="809"/>
        </w:tabs>
        <w:bidi/>
        <w:spacing w:before="0" w:line="360" w:lineRule="auto"/>
        <w:jc w:val="both"/>
        <w:rPr>
          <w:b w:val="0"/>
          <w:bCs w:val="0"/>
          <w:sz w:val="24"/>
          <w:szCs w:val="24"/>
        </w:rPr>
      </w:pPr>
      <w:r w:rsidRPr="00AD272C">
        <w:rPr>
          <w:rFonts w:hint="eastAsia"/>
          <w:b w:val="0"/>
          <w:bCs w:val="0"/>
          <w:sz w:val="24"/>
          <w:szCs w:val="24"/>
          <w:rtl/>
        </w:rPr>
        <w:t>דרישות</w:t>
      </w:r>
      <w:r w:rsidRPr="00AD272C">
        <w:rPr>
          <w:b w:val="0"/>
          <w:bCs w:val="0"/>
          <w:sz w:val="24"/>
          <w:szCs w:val="24"/>
          <w:rtl/>
        </w:rPr>
        <w:t xml:space="preserve"> </w:t>
      </w:r>
      <w:r w:rsidRPr="00AD272C">
        <w:rPr>
          <w:rFonts w:hint="eastAsia"/>
          <w:b w:val="0"/>
          <w:bCs w:val="0"/>
          <w:sz w:val="24"/>
          <w:szCs w:val="24"/>
          <w:rtl/>
        </w:rPr>
        <w:t>התפקיד</w:t>
      </w:r>
      <w:r w:rsidRPr="00AD272C">
        <w:rPr>
          <w:b w:val="0"/>
          <w:bCs w:val="0"/>
          <w:sz w:val="24"/>
          <w:szCs w:val="24"/>
          <w:rtl/>
        </w:rPr>
        <w:t>:</w:t>
      </w:r>
    </w:p>
    <w:p w:rsidR="00F1545E" w:rsidRPr="00AD272C" w:rsidRDefault="00F1545E"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אזרח</w:t>
      </w:r>
      <w:r w:rsidRPr="00AD272C">
        <w:rPr>
          <w:b w:val="0"/>
          <w:bCs w:val="0"/>
          <w:sz w:val="24"/>
          <w:szCs w:val="24"/>
          <w:rtl/>
        </w:rPr>
        <w:t xml:space="preserve"> </w:t>
      </w:r>
      <w:r w:rsidRPr="00AD272C">
        <w:rPr>
          <w:rFonts w:hint="cs"/>
          <w:b w:val="0"/>
          <w:bCs w:val="0"/>
          <w:sz w:val="24"/>
          <w:szCs w:val="24"/>
          <w:rtl/>
        </w:rPr>
        <w:t>ישראלי</w:t>
      </w:r>
      <w:r w:rsidRPr="00AD272C">
        <w:rPr>
          <w:b w:val="0"/>
          <w:bCs w:val="0"/>
          <w:sz w:val="24"/>
          <w:szCs w:val="24"/>
          <w:rtl/>
        </w:rPr>
        <w:t xml:space="preserve"> </w:t>
      </w:r>
      <w:r w:rsidRPr="00AD272C">
        <w:rPr>
          <w:rFonts w:hint="cs"/>
          <w:b w:val="0"/>
          <w:bCs w:val="0"/>
          <w:sz w:val="24"/>
          <w:szCs w:val="24"/>
          <w:rtl/>
        </w:rPr>
        <w:t>או</w:t>
      </w:r>
      <w:r w:rsidRPr="00AD272C">
        <w:rPr>
          <w:b w:val="0"/>
          <w:bCs w:val="0"/>
          <w:sz w:val="24"/>
          <w:szCs w:val="24"/>
          <w:rtl/>
        </w:rPr>
        <w:t xml:space="preserve"> </w:t>
      </w:r>
      <w:r w:rsidRPr="00AD272C">
        <w:rPr>
          <w:rFonts w:hint="cs"/>
          <w:b w:val="0"/>
          <w:bCs w:val="0"/>
          <w:sz w:val="24"/>
          <w:szCs w:val="24"/>
          <w:rtl/>
        </w:rPr>
        <w:t>תושב</w:t>
      </w:r>
      <w:r w:rsidRPr="00AD272C">
        <w:rPr>
          <w:b w:val="0"/>
          <w:bCs w:val="0"/>
          <w:sz w:val="24"/>
          <w:szCs w:val="24"/>
          <w:rtl/>
        </w:rPr>
        <w:t xml:space="preserve"> </w:t>
      </w:r>
      <w:r w:rsidRPr="00AD272C">
        <w:rPr>
          <w:rFonts w:hint="cs"/>
          <w:b w:val="0"/>
          <w:bCs w:val="0"/>
          <w:sz w:val="24"/>
          <w:szCs w:val="24"/>
          <w:rtl/>
        </w:rPr>
        <w:t>קבע</w:t>
      </w:r>
      <w:r w:rsidRPr="00AD272C">
        <w:rPr>
          <w:b w:val="0"/>
          <w:bCs w:val="0"/>
          <w:sz w:val="24"/>
          <w:szCs w:val="24"/>
          <w:rtl/>
        </w:rPr>
        <w:t xml:space="preserve"> </w:t>
      </w:r>
      <w:r w:rsidRPr="00AD272C">
        <w:rPr>
          <w:rFonts w:hint="cs"/>
          <w:b w:val="0"/>
          <w:bCs w:val="0"/>
          <w:sz w:val="24"/>
          <w:szCs w:val="24"/>
          <w:rtl/>
        </w:rPr>
        <w:t>בישראל</w:t>
      </w:r>
      <w:r w:rsidRPr="00AD272C">
        <w:rPr>
          <w:b w:val="0"/>
          <w:bCs w:val="0"/>
          <w:sz w:val="24"/>
          <w:szCs w:val="24"/>
          <w:rtl/>
        </w:rPr>
        <w:t>.</w:t>
      </w:r>
    </w:p>
    <w:p w:rsidR="00F1545E" w:rsidRPr="00AD272C" w:rsidRDefault="00AC5FB6"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eastAsia"/>
          <w:b w:val="0"/>
          <w:bCs w:val="0"/>
          <w:sz w:val="24"/>
          <w:szCs w:val="24"/>
          <w:rtl/>
        </w:rPr>
        <w:t>נושא</w:t>
      </w:r>
      <w:r w:rsidRPr="00AD272C">
        <w:rPr>
          <w:b w:val="0"/>
          <w:bCs w:val="0"/>
          <w:sz w:val="24"/>
          <w:szCs w:val="24"/>
          <w:rtl/>
        </w:rPr>
        <w:t xml:space="preserve"> </w:t>
      </w:r>
      <w:r w:rsidRPr="00AD272C">
        <w:rPr>
          <w:rFonts w:hint="eastAsia"/>
          <w:b w:val="0"/>
          <w:bCs w:val="0"/>
          <w:sz w:val="24"/>
          <w:szCs w:val="24"/>
          <w:rtl/>
        </w:rPr>
        <w:t>הרשאה</w:t>
      </w:r>
      <w:r w:rsidRPr="00AD272C">
        <w:rPr>
          <w:b w:val="0"/>
          <w:bCs w:val="0"/>
          <w:sz w:val="24"/>
          <w:szCs w:val="24"/>
          <w:rtl/>
        </w:rPr>
        <w:t xml:space="preserve"> </w:t>
      </w:r>
      <w:r w:rsidRPr="00AD272C">
        <w:rPr>
          <w:rFonts w:hint="eastAsia"/>
          <w:b w:val="0"/>
          <w:bCs w:val="0"/>
          <w:sz w:val="24"/>
          <w:szCs w:val="24"/>
          <w:rtl/>
        </w:rPr>
        <w:t>לנשיאת</w:t>
      </w:r>
      <w:r w:rsidRPr="00AD272C">
        <w:rPr>
          <w:b w:val="0"/>
          <w:bCs w:val="0"/>
          <w:sz w:val="24"/>
          <w:szCs w:val="24"/>
          <w:rtl/>
        </w:rPr>
        <w:t xml:space="preserve"> </w:t>
      </w:r>
      <w:r w:rsidRPr="00AD272C">
        <w:rPr>
          <w:rFonts w:hint="eastAsia"/>
          <w:b w:val="0"/>
          <w:bCs w:val="0"/>
          <w:sz w:val="24"/>
          <w:szCs w:val="24"/>
          <w:rtl/>
        </w:rPr>
        <w:t>נשק</w:t>
      </w:r>
      <w:r w:rsidRPr="00AD272C">
        <w:rPr>
          <w:b w:val="0"/>
          <w:bCs w:val="0"/>
          <w:sz w:val="24"/>
          <w:szCs w:val="24"/>
          <w:rtl/>
        </w:rPr>
        <w:t xml:space="preserve"> </w:t>
      </w:r>
      <w:r w:rsidRPr="00AD272C">
        <w:rPr>
          <w:rFonts w:hint="eastAsia"/>
          <w:b w:val="0"/>
          <w:bCs w:val="0"/>
          <w:sz w:val="24"/>
          <w:szCs w:val="24"/>
          <w:rtl/>
        </w:rPr>
        <w:t>מטעם</w:t>
      </w:r>
      <w:r w:rsidRPr="00AD272C">
        <w:rPr>
          <w:b w:val="0"/>
          <w:bCs w:val="0"/>
          <w:sz w:val="24"/>
          <w:szCs w:val="24"/>
          <w:rtl/>
        </w:rPr>
        <w:t xml:space="preserve"> </w:t>
      </w:r>
      <w:r w:rsidRPr="00AD272C">
        <w:rPr>
          <w:rFonts w:hint="eastAsia"/>
          <w:b w:val="0"/>
          <w:bCs w:val="0"/>
          <w:sz w:val="24"/>
          <w:szCs w:val="24"/>
          <w:rtl/>
        </w:rPr>
        <w:t>החברה</w:t>
      </w:r>
      <w:r w:rsidRPr="00AD272C">
        <w:rPr>
          <w:b w:val="0"/>
          <w:bCs w:val="0"/>
          <w:sz w:val="24"/>
          <w:szCs w:val="24"/>
          <w:rtl/>
        </w:rPr>
        <w:t xml:space="preserve"> </w:t>
      </w:r>
      <w:r w:rsidRPr="00AD272C">
        <w:rPr>
          <w:rFonts w:hint="eastAsia"/>
          <w:b w:val="0"/>
          <w:bCs w:val="0"/>
          <w:sz w:val="24"/>
          <w:szCs w:val="24"/>
          <w:rtl/>
        </w:rPr>
        <w:t>ורישיון</w:t>
      </w:r>
      <w:r w:rsidRPr="00AD272C">
        <w:rPr>
          <w:b w:val="0"/>
          <w:bCs w:val="0"/>
          <w:sz w:val="24"/>
          <w:szCs w:val="24"/>
          <w:rtl/>
        </w:rPr>
        <w:t xml:space="preserve"> </w:t>
      </w:r>
      <w:r w:rsidRPr="00AD272C">
        <w:rPr>
          <w:rFonts w:hint="eastAsia"/>
          <w:b w:val="0"/>
          <w:bCs w:val="0"/>
          <w:sz w:val="24"/>
          <w:szCs w:val="24"/>
          <w:rtl/>
        </w:rPr>
        <w:t>לנשיאת</w:t>
      </w:r>
      <w:r w:rsidRPr="00AD272C">
        <w:rPr>
          <w:b w:val="0"/>
          <w:bCs w:val="0"/>
          <w:sz w:val="24"/>
          <w:szCs w:val="24"/>
          <w:rtl/>
        </w:rPr>
        <w:t xml:space="preserve"> </w:t>
      </w:r>
      <w:r w:rsidRPr="00AD272C">
        <w:rPr>
          <w:rFonts w:hint="eastAsia"/>
          <w:b w:val="0"/>
          <w:bCs w:val="0"/>
          <w:sz w:val="24"/>
          <w:szCs w:val="24"/>
          <w:rtl/>
        </w:rPr>
        <w:t>נשק</w:t>
      </w:r>
      <w:r w:rsidRPr="00AD272C">
        <w:rPr>
          <w:b w:val="0"/>
          <w:bCs w:val="0"/>
          <w:sz w:val="24"/>
          <w:szCs w:val="24"/>
          <w:rtl/>
        </w:rPr>
        <w:t xml:space="preserve"> </w:t>
      </w:r>
      <w:r w:rsidRPr="00AD272C">
        <w:rPr>
          <w:rFonts w:hint="eastAsia"/>
          <w:b w:val="0"/>
          <w:bCs w:val="0"/>
          <w:sz w:val="24"/>
          <w:szCs w:val="24"/>
          <w:rtl/>
        </w:rPr>
        <w:t>ארגוני</w:t>
      </w:r>
      <w:r w:rsidRPr="00AD272C">
        <w:rPr>
          <w:b w:val="0"/>
          <w:bCs w:val="0"/>
          <w:sz w:val="24"/>
          <w:szCs w:val="24"/>
          <w:rtl/>
        </w:rPr>
        <w:t xml:space="preserve"> </w:t>
      </w:r>
      <w:r w:rsidRPr="00AD272C">
        <w:rPr>
          <w:rFonts w:hint="eastAsia"/>
          <w:b w:val="0"/>
          <w:bCs w:val="0"/>
          <w:sz w:val="24"/>
          <w:szCs w:val="24"/>
          <w:rtl/>
        </w:rPr>
        <w:t>מ</w:t>
      </w:r>
      <w:r w:rsidRPr="00AD272C">
        <w:rPr>
          <w:rFonts w:hint="cs"/>
          <w:b w:val="0"/>
          <w:bCs w:val="0"/>
          <w:sz w:val="24"/>
          <w:szCs w:val="24"/>
          <w:rtl/>
        </w:rPr>
        <w:t>ה</w:t>
      </w:r>
      <w:r w:rsidRPr="00AD272C">
        <w:rPr>
          <w:rFonts w:hint="eastAsia"/>
          <w:b w:val="0"/>
          <w:bCs w:val="0"/>
          <w:sz w:val="24"/>
          <w:szCs w:val="24"/>
          <w:rtl/>
        </w:rPr>
        <w:t>משרד</w:t>
      </w:r>
      <w:r w:rsidRPr="00AD272C">
        <w:rPr>
          <w:b w:val="0"/>
          <w:bCs w:val="0"/>
          <w:sz w:val="24"/>
          <w:szCs w:val="24"/>
          <w:rtl/>
        </w:rPr>
        <w:t xml:space="preserve"> </w:t>
      </w:r>
      <w:proofErr w:type="spellStart"/>
      <w:r w:rsidRPr="00AD272C">
        <w:rPr>
          <w:rFonts w:hint="cs"/>
          <w:b w:val="0"/>
          <w:bCs w:val="0"/>
          <w:sz w:val="24"/>
          <w:szCs w:val="24"/>
          <w:rtl/>
        </w:rPr>
        <w:t>לבטחון</w:t>
      </w:r>
      <w:proofErr w:type="spellEnd"/>
      <w:r w:rsidRPr="00AD272C">
        <w:rPr>
          <w:rFonts w:hint="cs"/>
          <w:b w:val="0"/>
          <w:bCs w:val="0"/>
          <w:sz w:val="24"/>
          <w:szCs w:val="24"/>
          <w:rtl/>
        </w:rPr>
        <w:t xml:space="preserve"> </w:t>
      </w:r>
      <w:proofErr w:type="spellStart"/>
      <w:r w:rsidRPr="00AD272C">
        <w:rPr>
          <w:rFonts w:hint="cs"/>
          <w:b w:val="0"/>
          <w:bCs w:val="0"/>
          <w:sz w:val="24"/>
          <w:szCs w:val="24"/>
          <w:rtl/>
        </w:rPr>
        <w:t>ה</w:t>
      </w:r>
      <w:r w:rsidRPr="00AD272C">
        <w:rPr>
          <w:rFonts w:hint="eastAsia"/>
          <w:b w:val="0"/>
          <w:bCs w:val="0"/>
          <w:sz w:val="24"/>
          <w:szCs w:val="24"/>
          <w:rtl/>
        </w:rPr>
        <w:t>פנים</w:t>
      </w:r>
      <w:r w:rsidRPr="00AD272C">
        <w:rPr>
          <w:sz w:val="24"/>
          <w:szCs w:val="24"/>
          <w:rtl/>
        </w:rPr>
        <w:t>.</w:t>
      </w:r>
      <w:r w:rsidR="00F1545E" w:rsidRPr="00AD272C">
        <w:rPr>
          <w:rFonts w:hint="cs"/>
          <w:b w:val="0"/>
          <w:bCs w:val="0"/>
          <w:sz w:val="24"/>
          <w:szCs w:val="24"/>
          <w:rtl/>
        </w:rPr>
        <w:t>בעל</w:t>
      </w:r>
      <w:proofErr w:type="spellEnd"/>
      <w:r w:rsidR="00F1545E" w:rsidRPr="00AD272C">
        <w:rPr>
          <w:b w:val="0"/>
          <w:bCs w:val="0"/>
          <w:sz w:val="24"/>
          <w:szCs w:val="24"/>
          <w:rtl/>
        </w:rPr>
        <w:t xml:space="preserve"> </w:t>
      </w:r>
      <w:r w:rsidR="00F1545E" w:rsidRPr="00AD272C">
        <w:rPr>
          <w:rFonts w:hint="cs"/>
          <w:b w:val="0"/>
          <w:bCs w:val="0"/>
          <w:sz w:val="24"/>
          <w:szCs w:val="24"/>
          <w:rtl/>
        </w:rPr>
        <w:t>סיווג</w:t>
      </w:r>
      <w:r w:rsidR="00F1545E" w:rsidRPr="00AD272C">
        <w:rPr>
          <w:b w:val="0"/>
          <w:bCs w:val="0"/>
          <w:sz w:val="24"/>
          <w:szCs w:val="24"/>
          <w:rtl/>
        </w:rPr>
        <w:t xml:space="preserve"> </w:t>
      </w:r>
      <w:r w:rsidR="00F1545E" w:rsidRPr="00AD272C">
        <w:rPr>
          <w:rFonts w:hint="cs"/>
          <w:b w:val="0"/>
          <w:bCs w:val="0"/>
          <w:sz w:val="24"/>
          <w:szCs w:val="24"/>
          <w:rtl/>
        </w:rPr>
        <w:t>בטחוני</w:t>
      </w:r>
      <w:r w:rsidR="00F1545E" w:rsidRPr="00AD272C">
        <w:rPr>
          <w:b w:val="0"/>
          <w:bCs w:val="0"/>
          <w:sz w:val="24"/>
          <w:szCs w:val="24"/>
          <w:rtl/>
        </w:rPr>
        <w:t xml:space="preserve"> </w:t>
      </w:r>
      <w:r w:rsidR="00F1545E" w:rsidRPr="00AD272C">
        <w:rPr>
          <w:rFonts w:hint="cs"/>
          <w:b w:val="0"/>
          <w:bCs w:val="0"/>
          <w:sz w:val="24"/>
          <w:szCs w:val="24"/>
          <w:rtl/>
        </w:rPr>
        <w:t>מתאים</w:t>
      </w:r>
      <w:r w:rsidR="00291090" w:rsidRPr="00AD272C">
        <w:rPr>
          <w:rFonts w:hint="cs"/>
          <w:b w:val="0"/>
          <w:bCs w:val="0"/>
          <w:sz w:val="24"/>
          <w:szCs w:val="24"/>
          <w:rtl/>
        </w:rPr>
        <w:t xml:space="preserve"> ברמה שנקבעה על ידי </w:t>
      </w:r>
      <w:proofErr w:type="spellStart"/>
      <w:r w:rsidR="00291090" w:rsidRPr="00AD272C">
        <w:rPr>
          <w:rFonts w:hint="cs"/>
          <w:b w:val="0"/>
          <w:bCs w:val="0"/>
          <w:sz w:val="24"/>
          <w:szCs w:val="24"/>
          <w:rtl/>
        </w:rPr>
        <w:t>המנב"ט</w:t>
      </w:r>
      <w:proofErr w:type="spellEnd"/>
      <w:r w:rsidR="00F1545E" w:rsidRPr="00AD272C">
        <w:rPr>
          <w:b w:val="0"/>
          <w:bCs w:val="0"/>
          <w:sz w:val="24"/>
          <w:szCs w:val="24"/>
          <w:rtl/>
        </w:rPr>
        <w:t>.</w:t>
      </w:r>
    </w:p>
    <w:p w:rsidR="00F1545E" w:rsidRPr="00AD272C" w:rsidRDefault="00F1545E" w:rsidP="00621671">
      <w:pPr>
        <w:pStyle w:val="aff5"/>
        <w:widowControl w:val="0"/>
        <w:numPr>
          <w:ilvl w:val="3"/>
          <w:numId w:val="21"/>
        </w:numPr>
        <w:tabs>
          <w:tab w:val="clear" w:pos="746"/>
          <w:tab w:val="clear" w:pos="1106"/>
          <w:tab w:val="right" w:pos="809"/>
        </w:tabs>
        <w:bidi/>
        <w:spacing w:before="0" w:line="360" w:lineRule="auto"/>
        <w:jc w:val="both"/>
        <w:rPr>
          <w:b w:val="0"/>
          <w:bCs w:val="0"/>
          <w:sz w:val="24"/>
          <w:szCs w:val="24"/>
          <w:rtl/>
        </w:rPr>
      </w:pPr>
      <w:r w:rsidRPr="00AD272C">
        <w:rPr>
          <w:b w:val="0"/>
          <w:bCs w:val="0"/>
          <w:sz w:val="24"/>
          <w:szCs w:val="24"/>
          <w:rtl/>
        </w:rPr>
        <w:t xml:space="preserve"> </w:t>
      </w:r>
      <w:r w:rsidRPr="00AD272C">
        <w:rPr>
          <w:rFonts w:hint="cs"/>
          <w:b w:val="0"/>
          <w:bCs w:val="0"/>
          <w:sz w:val="24"/>
          <w:szCs w:val="24"/>
          <w:rtl/>
        </w:rPr>
        <w:t>השכלה</w:t>
      </w:r>
      <w:r w:rsidRPr="00AD272C">
        <w:rPr>
          <w:b w:val="0"/>
          <w:bCs w:val="0"/>
          <w:sz w:val="24"/>
          <w:szCs w:val="24"/>
          <w:rtl/>
        </w:rPr>
        <w:t xml:space="preserve"> </w:t>
      </w:r>
      <w:r w:rsidRPr="00AD272C">
        <w:rPr>
          <w:rFonts w:hint="cs"/>
          <w:b w:val="0"/>
          <w:bCs w:val="0"/>
          <w:sz w:val="24"/>
          <w:szCs w:val="24"/>
          <w:rtl/>
        </w:rPr>
        <w:t>תיכונית</w:t>
      </w:r>
      <w:r w:rsidRPr="00AD272C">
        <w:rPr>
          <w:b w:val="0"/>
          <w:bCs w:val="0"/>
          <w:sz w:val="24"/>
          <w:szCs w:val="24"/>
          <w:rtl/>
        </w:rPr>
        <w:t xml:space="preserve"> (12 </w:t>
      </w:r>
      <w:r w:rsidRPr="00AD272C">
        <w:rPr>
          <w:rFonts w:hint="cs"/>
          <w:b w:val="0"/>
          <w:bCs w:val="0"/>
          <w:sz w:val="24"/>
          <w:szCs w:val="24"/>
          <w:rtl/>
        </w:rPr>
        <w:t>שנ</w:t>
      </w:r>
      <w:r w:rsidRPr="00AD272C">
        <w:rPr>
          <w:b w:val="0"/>
          <w:bCs w:val="0"/>
          <w:sz w:val="24"/>
          <w:szCs w:val="24"/>
          <w:rtl/>
        </w:rPr>
        <w:t>"</w:t>
      </w:r>
      <w:r w:rsidRPr="00AD272C">
        <w:rPr>
          <w:rFonts w:hint="cs"/>
          <w:b w:val="0"/>
          <w:bCs w:val="0"/>
          <w:sz w:val="24"/>
          <w:szCs w:val="24"/>
          <w:rtl/>
        </w:rPr>
        <w:t>ל</w:t>
      </w:r>
      <w:r w:rsidRPr="00AD272C">
        <w:rPr>
          <w:b w:val="0"/>
          <w:bCs w:val="0"/>
          <w:sz w:val="24"/>
          <w:szCs w:val="24"/>
          <w:rtl/>
        </w:rPr>
        <w:t>) 6</w:t>
      </w:r>
      <w:r w:rsidR="00C37F85" w:rsidRPr="00AD272C">
        <w:rPr>
          <w:b w:val="0"/>
          <w:bCs w:val="0"/>
          <w:sz w:val="24"/>
          <w:szCs w:val="24"/>
          <w:rtl/>
        </w:rPr>
        <w:t xml:space="preserve"> </w:t>
      </w:r>
      <w:r w:rsidRPr="00AD272C">
        <w:rPr>
          <w:rFonts w:hint="cs"/>
          <w:b w:val="0"/>
          <w:bCs w:val="0"/>
          <w:sz w:val="24"/>
          <w:szCs w:val="24"/>
          <w:rtl/>
        </w:rPr>
        <w:t>שנות</w:t>
      </w:r>
      <w:r w:rsidRPr="00AD272C">
        <w:rPr>
          <w:b w:val="0"/>
          <w:bCs w:val="0"/>
          <w:sz w:val="24"/>
          <w:szCs w:val="24"/>
          <w:rtl/>
        </w:rPr>
        <w:t xml:space="preserve"> </w:t>
      </w:r>
      <w:proofErr w:type="spellStart"/>
      <w:r w:rsidRPr="00AD272C">
        <w:rPr>
          <w:rFonts w:hint="cs"/>
          <w:b w:val="0"/>
          <w:bCs w:val="0"/>
          <w:sz w:val="24"/>
          <w:szCs w:val="24"/>
          <w:rtl/>
        </w:rPr>
        <w:t>נסיון</w:t>
      </w:r>
      <w:proofErr w:type="spellEnd"/>
      <w:r w:rsidRPr="00AD272C">
        <w:rPr>
          <w:b w:val="0"/>
          <w:bCs w:val="0"/>
          <w:sz w:val="24"/>
          <w:szCs w:val="24"/>
          <w:rtl/>
        </w:rPr>
        <w:t xml:space="preserve"> </w:t>
      </w:r>
      <w:r w:rsidRPr="00AD272C">
        <w:rPr>
          <w:rFonts w:hint="cs"/>
          <w:b w:val="0"/>
          <w:bCs w:val="0"/>
          <w:sz w:val="24"/>
          <w:szCs w:val="24"/>
          <w:rtl/>
        </w:rPr>
        <w:t>בתחומי</w:t>
      </w:r>
      <w:r w:rsidRPr="00AD272C">
        <w:rPr>
          <w:b w:val="0"/>
          <w:bCs w:val="0"/>
          <w:sz w:val="24"/>
          <w:szCs w:val="24"/>
          <w:rtl/>
        </w:rPr>
        <w:t xml:space="preserve"> </w:t>
      </w:r>
      <w:r w:rsidRPr="00AD272C">
        <w:rPr>
          <w:rFonts w:hint="cs"/>
          <w:b w:val="0"/>
          <w:bCs w:val="0"/>
          <w:sz w:val="24"/>
          <w:szCs w:val="24"/>
          <w:rtl/>
        </w:rPr>
        <w:t>עיסוק</w:t>
      </w:r>
      <w:r w:rsidRPr="00AD272C">
        <w:rPr>
          <w:b w:val="0"/>
          <w:bCs w:val="0"/>
          <w:sz w:val="24"/>
          <w:szCs w:val="24"/>
          <w:rtl/>
        </w:rPr>
        <w:t xml:space="preserve"> </w:t>
      </w:r>
      <w:r w:rsidRPr="00AD272C">
        <w:rPr>
          <w:rFonts w:hint="cs"/>
          <w:b w:val="0"/>
          <w:bCs w:val="0"/>
          <w:sz w:val="24"/>
          <w:szCs w:val="24"/>
          <w:rtl/>
        </w:rPr>
        <w:t>המשרה</w:t>
      </w:r>
      <w:r w:rsidRPr="00AD272C">
        <w:rPr>
          <w:b w:val="0"/>
          <w:bCs w:val="0"/>
          <w:sz w:val="24"/>
          <w:szCs w:val="24"/>
          <w:rtl/>
        </w:rPr>
        <w:t xml:space="preserve">. </w:t>
      </w:r>
      <w:r w:rsidRPr="00AD272C">
        <w:rPr>
          <w:rFonts w:hint="cs"/>
          <w:b w:val="0"/>
          <w:bCs w:val="0"/>
          <w:sz w:val="24"/>
          <w:szCs w:val="24"/>
          <w:rtl/>
        </w:rPr>
        <w:t>עדיפות</w:t>
      </w:r>
      <w:r w:rsidRPr="00AD272C">
        <w:rPr>
          <w:b w:val="0"/>
          <w:bCs w:val="0"/>
          <w:sz w:val="24"/>
          <w:szCs w:val="24"/>
          <w:rtl/>
        </w:rPr>
        <w:t xml:space="preserve"> </w:t>
      </w:r>
      <w:r w:rsidRPr="00AD272C">
        <w:rPr>
          <w:rFonts w:hint="cs"/>
          <w:b w:val="0"/>
          <w:bCs w:val="0"/>
          <w:sz w:val="24"/>
          <w:szCs w:val="24"/>
          <w:rtl/>
        </w:rPr>
        <w:t>לבעלי</w:t>
      </w:r>
      <w:r w:rsidRPr="00AD272C">
        <w:rPr>
          <w:b w:val="0"/>
          <w:bCs w:val="0"/>
          <w:sz w:val="24"/>
          <w:szCs w:val="24"/>
          <w:rtl/>
        </w:rPr>
        <w:t xml:space="preserve"> </w:t>
      </w:r>
      <w:r w:rsidRPr="00AD272C">
        <w:rPr>
          <w:rFonts w:hint="cs"/>
          <w:b w:val="0"/>
          <w:bCs w:val="0"/>
          <w:sz w:val="24"/>
          <w:szCs w:val="24"/>
          <w:rtl/>
        </w:rPr>
        <w:t>השכלה</w:t>
      </w:r>
      <w:r w:rsidRPr="00AD272C">
        <w:rPr>
          <w:b w:val="0"/>
          <w:bCs w:val="0"/>
          <w:sz w:val="24"/>
          <w:szCs w:val="24"/>
          <w:rtl/>
        </w:rPr>
        <w:t xml:space="preserve"> </w:t>
      </w:r>
      <w:r w:rsidRPr="00AD272C">
        <w:rPr>
          <w:rFonts w:hint="cs"/>
          <w:b w:val="0"/>
          <w:bCs w:val="0"/>
          <w:sz w:val="24"/>
          <w:szCs w:val="24"/>
          <w:rtl/>
        </w:rPr>
        <w:t>אקדמאית</w:t>
      </w:r>
      <w:r w:rsidRPr="00AD272C">
        <w:rPr>
          <w:b w:val="0"/>
          <w:bCs w:val="0"/>
          <w:sz w:val="24"/>
          <w:szCs w:val="24"/>
          <w:rtl/>
        </w:rPr>
        <w:t xml:space="preserve"> , </w:t>
      </w:r>
      <w:r w:rsidRPr="00AD272C">
        <w:rPr>
          <w:rFonts w:hint="cs"/>
          <w:b w:val="0"/>
          <w:bCs w:val="0"/>
          <w:sz w:val="24"/>
          <w:szCs w:val="24"/>
          <w:rtl/>
        </w:rPr>
        <w:t>תואר</w:t>
      </w:r>
      <w:r w:rsidRPr="00AD272C">
        <w:rPr>
          <w:b w:val="0"/>
          <w:bCs w:val="0"/>
          <w:sz w:val="24"/>
          <w:szCs w:val="24"/>
          <w:rtl/>
        </w:rPr>
        <w:t xml:space="preserve"> </w:t>
      </w:r>
      <w:r w:rsidRPr="00AD272C">
        <w:rPr>
          <w:rFonts w:hint="cs"/>
          <w:b w:val="0"/>
          <w:bCs w:val="0"/>
          <w:sz w:val="24"/>
          <w:szCs w:val="24"/>
          <w:rtl/>
        </w:rPr>
        <w:t>ראשון</w:t>
      </w:r>
      <w:r w:rsidRPr="00AD272C">
        <w:rPr>
          <w:b w:val="0"/>
          <w:bCs w:val="0"/>
          <w:sz w:val="24"/>
          <w:szCs w:val="24"/>
          <w:rtl/>
        </w:rPr>
        <w:t>.</w:t>
      </w:r>
    </w:p>
    <w:p w:rsidR="00F1545E" w:rsidRPr="00AD272C" w:rsidRDefault="00F1545E" w:rsidP="00532225">
      <w:pPr>
        <w:pStyle w:val="aff5"/>
        <w:widowControl w:val="0"/>
        <w:numPr>
          <w:ilvl w:val="3"/>
          <w:numId w:val="21"/>
        </w:numPr>
        <w:tabs>
          <w:tab w:val="clear" w:pos="746"/>
          <w:tab w:val="clear" w:pos="1106"/>
          <w:tab w:val="right" w:pos="809"/>
        </w:tabs>
        <w:bidi/>
        <w:spacing w:before="0" w:line="360" w:lineRule="auto"/>
        <w:jc w:val="both"/>
        <w:rPr>
          <w:sz w:val="24"/>
          <w:szCs w:val="24"/>
          <w:rtl/>
        </w:rPr>
      </w:pPr>
      <w:r w:rsidRPr="00AD272C">
        <w:rPr>
          <w:rFonts w:hint="cs"/>
          <w:b w:val="0"/>
          <w:bCs w:val="0"/>
          <w:sz w:val="24"/>
          <w:szCs w:val="24"/>
          <w:rtl/>
        </w:rPr>
        <w:t>בוגר</w:t>
      </w:r>
      <w:r w:rsidRPr="00AD272C">
        <w:rPr>
          <w:b w:val="0"/>
          <w:bCs w:val="0"/>
          <w:sz w:val="24"/>
          <w:szCs w:val="24"/>
          <w:rtl/>
        </w:rPr>
        <w:t xml:space="preserve"> </w:t>
      </w:r>
      <w:r w:rsidRPr="00AD272C">
        <w:rPr>
          <w:rFonts w:hint="cs"/>
          <w:b w:val="0"/>
          <w:bCs w:val="0"/>
          <w:sz w:val="24"/>
          <w:szCs w:val="24"/>
          <w:rtl/>
        </w:rPr>
        <w:t>קורס</w:t>
      </w:r>
      <w:r w:rsidRPr="00AD272C">
        <w:rPr>
          <w:b w:val="0"/>
          <w:bCs w:val="0"/>
          <w:sz w:val="24"/>
          <w:szCs w:val="24"/>
          <w:rtl/>
        </w:rPr>
        <w:t xml:space="preserve"> </w:t>
      </w:r>
      <w:r w:rsidRPr="00AD272C">
        <w:rPr>
          <w:rFonts w:hint="cs"/>
          <w:b w:val="0"/>
          <w:bCs w:val="0"/>
          <w:sz w:val="24"/>
          <w:szCs w:val="24"/>
          <w:rtl/>
        </w:rPr>
        <w:t>פיקודי</w:t>
      </w:r>
      <w:r w:rsidRPr="00AD272C">
        <w:rPr>
          <w:b w:val="0"/>
          <w:bCs w:val="0"/>
          <w:sz w:val="24"/>
          <w:szCs w:val="24"/>
          <w:rtl/>
        </w:rPr>
        <w:t xml:space="preserve"> </w:t>
      </w:r>
      <w:r w:rsidRPr="00AD272C">
        <w:rPr>
          <w:rFonts w:hint="cs"/>
          <w:b w:val="0"/>
          <w:bCs w:val="0"/>
          <w:sz w:val="24"/>
          <w:szCs w:val="24"/>
          <w:rtl/>
        </w:rPr>
        <w:t>בצה</w:t>
      </w:r>
      <w:r w:rsidRPr="00AD272C">
        <w:rPr>
          <w:b w:val="0"/>
          <w:bCs w:val="0"/>
          <w:sz w:val="24"/>
          <w:szCs w:val="24"/>
          <w:rtl/>
        </w:rPr>
        <w:t>"</w:t>
      </w:r>
      <w:r w:rsidRPr="00AD272C">
        <w:rPr>
          <w:rFonts w:hint="cs"/>
          <w:b w:val="0"/>
          <w:bCs w:val="0"/>
          <w:sz w:val="24"/>
          <w:szCs w:val="24"/>
          <w:rtl/>
        </w:rPr>
        <w:t>ל</w:t>
      </w:r>
      <w:r w:rsidRPr="00AD272C">
        <w:rPr>
          <w:b w:val="0"/>
          <w:bCs w:val="0"/>
          <w:sz w:val="24"/>
          <w:szCs w:val="24"/>
          <w:rtl/>
        </w:rPr>
        <w:t xml:space="preserve">, </w:t>
      </w:r>
      <w:r w:rsidRPr="00AD272C">
        <w:rPr>
          <w:rFonts w:hint="cs"/>
          <w:b w:val="0"/>
          <w:bCs w:val="0"/>
          <w:sz w:val="24"/>
          <w:szCs w:val="24"/>
          <w:rtl/>
        </w:rPr>
        <w:t>במשטרת</w:t>
      </w:r>
      <w:r w:rsidRPr="00AD272C">
        <w:rPr>
          <w:b w:val="0"/>
          <w:bCs w:val="0"/>
          <w:sz w:val="24"/>
          <w:szCs w:val="24"/>
          <w:rtl/>
        </w:rPr>
        <w:t xml:space="preserve"> </w:t>
      </w:r>
      <w:r w:rsidRPr="00AD272C">
        <w:rPr>
          <w:rFonts w:hint="cs"/>
          <w:b w:val="0"/>
          <w:bCs w:val="0"/>
          <w:sz w:val="24"/>
          <w:szCs w:val="24"/>
          <w:rtl/>
        </w:rPr>
        <w:t>ישראל</w:t>
      </w:r>
      <w:r w:rsidRPr="00AD272C">
        <w:rPr>
          <w:b w:val="0"/>
          <w:bCs w:val="0"/>
          <w:sz w:val="24"/>
          <w:szCs w:val="24"/>
          <w:rtl/>
        </w:rPr>
        <w:t xml:space="preserve">, </w:t>
      </w:r>
      <w:r w:rsidRPr="00AD272C">
        <w:rPr>
          <w:rFonts w:hint="cs"/>
          <w:b w:val="0"/>
          <w:bCs w:val="0"/>
          <w:sz w:val="24"/>
          <w:szCs w:val="24"/>
          <w:rtl/>
        </w:rPr>
        <w:t>בשירות</w:t>
      </w:r>
      <w:r w:rsidRPr="00AD272C">
        <w:rPr>
          <w:b w:val="0"/>
          <w:bCs w:val="0"/>
          <w:sz w:val="24"/>
          <w:szCs w:val="24"/>
          <w:rtl/>
        </w:rPr>
        <w:t xml:space="preserve"> </w:t>
      </w:r>
      <w:r w:rsidRPr="00AD272C">
        <w:rPr>
          <w:rFonts w:hint="cs"/>
          <w:b w:val="0"/>
          <w:bCs w:val="0"/>
          <w:sz w:val="24"/>
          <w:szCs w:val="24"/>
          <w:rtl/>
        </w:rPr>
        <w:t>הביטחון</w:t>
      </w:r>
      <w:r w:rsidRPr="00AD272C">
        <w:rPr>
          <w:b w:val="0"/>
          <w:bCs w:val="0"/>
          <w:sz w:val="24"/>
          <w:szCs w:val="24"/>
          <w:rtl/>
        </w:rPr>
        <w:t xml:space="preserve"> </w:t>
      </w:r>
      <w:r w:rsidRPr="00AD272C">
        <w:rPr>
          <w:rFonts w:hint="cs"/>
          <w:b w:val="0"/>
          <w:bCs w:val="0"/>
          <w:sz w:val="24"/>
          <w:szCs w:val="24"/>
          <w:rtl/>
        </w:rPr>
        <w:t>הכללי</w:t>
      </w:r>
      <w:r w:rsidRPr="00AD272C">
        <w:rPr>
          <w:b w:val="0"/>
          <w:bCs w:val="0"/>
          <w:sz w:val="24"/>
          <w:szCs w:val="24"/>
          <w:rtl/>
        </w:rPr>
        <w:t xml:space="preserve">, </w:t>
      </w:r>
      <w:r w:rsidRPr="00AD272C">
        <w:rPr>
          <w:rFonts w:hint="cs"/>
          <w:b w:val="0"/>
          <w:bCs w:val="0"/>
          <w:sz w:val="24"/>
          <w:szCs w:val="24"/>
          <w:rtl/>
        </w:rPr>
        <w:t>בשירות</w:t>
      </w:r>
      <w:r w:rsidRPr="00AD272C">
        <w:rPr>
          <w:b w:val="0"/>
          <w:bCs w:val="0"/>
          <w:sz w:val="24"/>
          <w:szCs w:val="24"/>
          <w:rtl/>
        </w:rPr>
        <w:t xml:space="preserve"> </w:t>
      </w:r>
      <w:r w:rsidRPr="00AD272C">
        <w:rPr>
          <w:rFonts w:hint="cs"/>
          <w:b w:val="0"/>
          <w:bCs w:val="0"/>
          <w:sz w:val="24"/>
          <w:szCs w:val="24"/>
          <w:rtl/>
        </w:rPr>
        <w:t>בתי</w:t>
      </w:r>
      <w:r w:rsidRPr="00AD272C">
        <w:rPr>
          <w:b w:val="0"/>
          <w:bCs w:val="0"/>
          <w:sz w:val="24"/>
          <w:szCs w:val="24"/>
          <w:rtl/>
        </w:rPr>
        <w:t xml:space="preserve"> </w:t>
      </w:r>
      <w:r w:rsidRPr="00AD272C">
        <w:rPr>
          <w:rFonts w:hint="cs"/>
          <w:b w:val="0"/>
          <w:bCs w:val="0"/>
          <w:sz w:val="24"/>
          <w:szCs w:val="24"/>
          <w:rtl/>
        </w:rPr>
        <w:t>הסוהר</w:t>
      </w:r>
      <w:r w:rsidRPr="00AD272C">
        <w:rPr>
          <w:b w:val="0"/>
          <w:bCs w:val="0"/>
          <w:sz w:val="24"/>
          <w:szCs w:val="24"/>
          <w:rtl/>
        </w:rPr>
        <w:t xml:space="preserve"> </w:t>
      </w:r>
      <w:r w:rsidRPr="00AD272C">
        <w:rPr>
          <w:rFonts w:hint="cs"/>
          <w:b w:val="0"/>
          <w:bCs w:val="0"/>
          <w:sz w:val="24"/>
          <w:szCs w:val="24"/>
          <w:rtl/>
        </w:rPr>
        <w:t>או</w:t>
      </w:r>
      <w:r w:rsidRPr="00AD272C">
        <w:rPr>
          <w:b w:val="0"/>
          <w:bCs w:val="0"/>
          <w:sz w:val="24"/>
          <w:szCs w:val="24"/>
          <w:rtl/>
        </w:rPr>
        <w:t xml:space="preserve"> </w:t>
      </w:r>
      <w:r w:rsidRPr="00AD272C">
        <w:rPr>
          <w:rFonts w:hint="cs"/>
          <w:b w:val="0"/>
          <w:bCs w:val="0"/>
          <w:sz w:val="24"/>
          <w:szCs w:val="24"/>
          <w:rtl/>
        </w:rPr>
        <w:t>ביחידה</w:t>
      </w:r>
      <w:r w:rsidRPr="00AD272C">
        <w:rPr>
          <w:b w:val="0"/>
          <w:bCs w:val="0"/>
          <w:sz w:val="24"/>
          <w:szCs w:val="24"/>
          <w:rtl/>
        </w:rPr>
        <w:t xml:space="preserve"> </w:t>
      </w:r>
      <w:r w:rsidRPr="00AD272C">
        <w:rPr>
          <w:rFonts w:hint="cs"/>
          <w:b w:val="0"/>
          <w:bCs w:val="0"/>
          <w:sz w:val="24"/>
          <w:szCs w:val="24"/>
          <w:rtl/>
        </w:rPr>
        <w:t>הממונה</w:t>
      </w:r>
      <w:r w:rsidRPr="00AD272C">
        <w:rPr>
          <w:b w:val="0"/>
          <w:bCs w:val="0"/>
          <w:sz w:val="24"/>
          <w:szCs w:val="24"/>
          <w:rtl/>
        </w:rPr>
        <w:t xml:space="preserve"> </w:t>
      </w:r>
      <w:r w:rsidRPr="00AD272C">
        <w:rPr>
          <w:rFonts w:hint="cs"/>
          <w:b w:val="0"/>
          <w:bCs w:val="0"/>
          <w:sz w:val="24"/>
          <w:szCs w:val="24"/>
          <w:rtl/>
        </w:rPr>
        <w:t>על</w:t>
      </w:r>
      <w:r w:rsidRPr="00AD272C">
        <w:rPr>
          <w:b w:val="0"/>
          <w:bCs w:val="0"/>
          <w:sz w:val="24"/>
          <w:szCs w:val="24"/>
          <w:rtl/>
        </w:rPr>
        <w:t xml:space="preserve"> </w:t>
      </w:r>
      <w:r w:rsidRPr="00AD272C">
        <w:rPr>
          <w:rFonts w:hint="cs"/>
          <w:b w:val="0"/>
          <w:bCs w:val="0"/>
          <w:sz w:val="24"/>
          <w:szCs w:val="24"/>
          <w:rtl/>
        </w:rPr>
        <w:t>הביטחון</w:t>
      </w:r>
      <w:r w:rsidRPr="00AD272C">
        <w:rPr>
          <w:b w:val="0"/>
          <w:bCs w:val="0"/>
          <w:sz w:val="24"/>
          <w:szCs w:val="24"/>
          <w:rtl/>
        </w:rPr>
        <w:t xml:space="preserve"> </w:t>
      </w:r>
      <w:r w:rsidRPr="00AD272C">
        <w:rPr>
          <w:rFonts w:hint="cs"/>
          <w:b w:val="0"/>
          <w:bCs w:val="0"/>
          <w:sz w:val="24"/>
          <w:szCs w:val="24"/>
          <w:rtl/>
        </w:rPr>
        <w:t>במערכת</w:t>
      </w:r>
      <w:r w:rsidRPr="00AD272C">
        <w:rPr>
          <w:b w:val="0"/>
          <w:bCs w:val="0"/>
          <w:sz w:val="24"/>
          <w:szCs w:val="24"/>
          <w:rtl/>
        </w:rPr>
        <w:t xml:space="preserve"> </w:t>
      </w:r>
      <w:r w:rsidRPr="00AD272C">
        <w:rPr>
          <w:rFonts w:hint="cs"/>
          <w:b w:val="0"/>
          <w:bCs w:val="0"/>
          <w:sz w:val="24"/>
          <w:szCs w:val="24"/>
          <w:rtl/>
        </w:rPr>
        <w:t>הביטחון</w:t>
      </w:r>
      <w:r w:rsidRPr="00AD272C">
        <w:rPr>
          <w:b w:val="0"/>
          <w:bCs w:val="0"/>
          <w:sz w:val="24"/>
          <w:szCs w:val="24"/>
          <w:rtl/>
        </w:rPr>
        <w:t xml:space="preserve">, </w:t>
      </w:r>
      <w:r w:rsidRPr="00AD272C">
        <w:rPr>
          <w:rFonts w:hint="cs"/>
          <w:b w:val="0"/>
          <w:bCs w:val="0"/>
          <w:sz w:val="24"/>
          <w:szCs w:val="24"/>
          <w:rtl/>
        </w:rPr>
        <w:t>או</w:t>
      </w:r>
      <w:r w:rsidRPr="00AD272C">
        <w:rPr>
          <w:b w:val="0"/>
          <w:bCs w:val="0"/>
          <w:sz w:val="24"/>
          <w:szCs w:val="24"/>
          <w:rtl/>
        </w:rPr>
        <w:t xml:space="preserve"> </w:t>
      </w:r>
      <w:r w:rsidRPr="00AD272C">
        <w:rPr>
          <w:rFonts w:hint="cs"/>
          <w:b w:val="0"/>
          <w:bCs w:val="0"/>
          <w:sz w:val="24"/>
          <w:szCs w:val="24"/>
          <w:rtl/>
        </w:rPr>
        <w:t>שהוא</w:t>
      </w:r>
      <w:r w:rsidRPr="00AD272C">
        <w:rPr>
          <w:b w:val="0"/>
          <w:bCs w:val="0"/>
          <w:sz w:val="24"/>
          <w:szCs w:val="24"/>
          <w:rtl/>
        </w:rPr>
        <w:t xml:space="preserve"> </w:t>
      </w:r>
      <w:r w:rsidRPr="00AD272C">
        <w:rPr>
          <w:rFonts w:hint="cs"/>
          <w:b w:val="0"/>
          <w:bCs w:val="0"/>
          <w:sz w:val="24"/>
          <w:szCs w:val="24"/>
          <w:rtl/>
        </w:rPr>
        <w:t>בעל</w:t>
      </w:r>
      <w:r w:rsidRPr="00AD272C">
        <w:rPr>
          <w:b w:val="0"/>
          <w:bCs w:val="0"/>
          <w:sz w:val="24"/>
          <w:szCs w:val="24"/>
          <w:rtl/>
        </w:rPr>
        <w:t xml:space="preserve"> </w:t>
      </w:r>
      <w:r w:rsidRPr="00AD272C">
        <w:rPr>
          <w:rFonts w:hint="cs"/>
          <w:b w:val="0"/>
          <w:bCs w:val="0"/>
          <w:sz w:val="24"/>
          <w:szCs w:val="24"/>
          <w:rtl/>
        </w:rPr>
        <w:t>ניסיון</w:t>
      </w:r>
      <w:r w:rsidRPr="00AD272C">
        <w:rPr>
          <w:b w:val="0"/>
          <w:bCs w:val="0"/>
          <w:sz w:val="24"/>
          <w:szCs w:val="24"/>
          <w:rtl/>
        </w:rPr>
        <w:t xml:space="preserve"> </w:t>
      </w:r>
      <w:r w:rsidRPr="00AD272C">
        <w:rPr>
          <w:rFonts w:hint="cs"/>
          <w:b w:val="0"/>
          <w:bCs w:val="0"/>
          <w:sz w:val="24"/>
          <w:szCs w:val="24"/>
          <w:rtl/>
        </w:rPr>
        <w:t>של</w:t>
      </w:r>
      <w:r w:rsidRPr="00AD272C">
        <w:rPr>
          <w:b w:val="0"/>
          <w:bCs w:val="0"/>
          <w:sz w:val="24"/>
          <w:szCs w:val="24"/>
          <w:rtl/>
        </w:rPr>
        <w:t xml:space="preserve"> </w:t>
      </w:r>
      <w:r w:rsidRPr="00AD272C">
        <w:rPr>
          <w:rFonts w:hint="cs"/>
          <w:b w:val="0"/>
          <w:bCs w:val="0"/>
          <w:sz w:val="24"/>
          <w:szCs w:val="24"/>
          <w:rtl/>
        </w:rPr>
        <w:t>שלוש</w:t>
      </w:r>
      <w:r w:rsidRPr="00AD272C">
        <w:rPr>
          <w:b w:val="0"/>
          <w:bCs w:val="0"/>
          <w:sz w:val="24"/>
          <w:szCs w:val="24"/>
          <w:rtl/>
        </w:rPr>
        <w:t xml:space="preserve"> </w:t>
      </w:r>
      <w:r w:rsidRPr="00AD272C">
        <w:rPr>
          <w:rFonts w:hint="cs"/>
          <w:b w:val="0"/>
          <w:bCs w:val="0"/>
          <w:sz w:val="24"/>
          <w:szCs w:val="24"/>
          <w:rtl/>
        </w:rPr>
        <w:t>שנים</w:t>
      </w:r>
      <w:r w:rsidRPr="00AD272C">
        <w:rPr>
          <w:b w:val="0"/>
          <w:bCs w:val="0"/>
          <w:sz w:val="24"/>
          <w:szCs w:val="24"/>
          <w:rtl/>
        </w:rPr>
        <w:t xml:space="preserve"> </w:t>
      </w:r>
      <w:r w:rsidRPr="00AD272C">
        <w:rPr>
          <w:rFonts w:hint="cs"/>
          <w:b w:val="0"/>
          <w:bCs w:val="0"/>
          <w:sz w:val="24"/>
          <w:szCs w:val="24"/>
          <w:rtl/>
        </w:rPr>
        <w:t>רצופות</w:t>
      </w:r>
      <w:r w:rsidRPr="00AD272C">
        <w:rPr>
          <w:b w:val="0"/>
          <w:bCs w:val="0"/>
          <w:sz w:val="24"/>
          <w:szCs w:val="24"/>
          <w:rtl/>
        </w:rPr>
        <w:t xml:space="preserve"> </w:t>
      </w:r>
      <w:r w:rsidRPr="00AD272C">
        <w:rPr>
          <w:rFonts w:hint="cs"/>
          <w:b w:val="0"/>
          <w:bCs w:val="0"/>
          <w:sz w:val="24"/>
          <w:szCs w:val="24"/>
          <w:rtl/>
        </w:rPr>
        <w:t>לפחות</w:t>
      </w:r>
      <w:r w:rsidRPr="00AD272C">
        <w:rPr>
          <w:b w:val="0"/>
          <w:bCs w:val="0"/>
          <w:sz w:val="24"/>
          <w:szCs w:val="24"/>
          <w:rtl/>
        </w:rPr>
        <w:t xml:space="preserve">, </w:t>
      </w:r>
      <w:r w:rsidRPr="00AD272C">
        <w:rPr>
          <w:rFonts w:hint="cs"/>
          <w:b w:val="0"/>
          <w:bCs w:val="0"/>
          <w:sz w:val="24"/>
          <w:szCs w:val="24"/>
          <w:rtl/>
        </w:rPr>
        <w:t>במהלך</w:t>
      </w:r>
      <w:r w:rsidRPr="00AD272C">
        <w:rPr>
          <w:b w:val="0"/>
          <w:bCs w:val="0"/>
          <w:sz w:val="24"/>
          <w:szCs w:val="24"/>
          <w:rtl/>
        </w:rPr>
        <w:t xml:space="preserve"> </w:t>
      </w:r>
      <w:r w:rsidRPr="00AD272C">
        <w:rPr>
          <w:rFonts w:hint="cs"/>
          <w:b w:val="0"/>
          <w:bCs w:val="0"/>
          <w:sz w:val="24"/>
          <w:szCs w:val="24"/>
          <w:rtl/>
        </w:rPr>
        <w:t>חמש</w:t>
      </w:r>
      <w:r w:rsidRPr="00AD272C">
        <w:rPr>
          <w:b w:val="0"/>
          <w:bCs w:val="0"/>
          <w:sz w:val="24"/>
          <w:szCs w:val="24"/>
          <w:rtl/>
        </w:rPr>
        <w:t xml:space="preserve"> </w:t>
      </w:r>
      <w:r w:rsidRPr="00AD272C">
        <w:rPr>
          <w:rFonts w:hint="cs"/>
          <w:b w:val="0"/>
          <w:bCs w:val="0"/>
          <w:sz w:val="24"/>
          <w:szCs w:val="24"/>
          <w:rtl/>
        </w:rPr>
        <w:t>השנים</w:t>
      </w:r>
      <w:r w:rsidRPr="00AD272C">
        <w:rPr>
          <w:b w:val="0"/>
          <w:bCs w:val="0"/>
          <w:sz w:val="24"/>
          <w:szCs w:val="24"/>
          <w:rtl/>
        </w:rPr>
        <w:t xml:space="preserve"> </w:t>
      </w:r>
      <w:r w:rsidRPr="00AD272C">
        <w:rPr>
          <w:rFonts w:hint="cs"/>
          <w:b w:val="0"/>
          <w:bCs w:val="0"/>
          <w:sz w:val="24"/>
          <w:szCs w:val="24"/>
          <w:rtl/>
        </w:rPr>
        <w:t>שקדמו</w:t>
      </w:r>
      <w:r w:rsidRPr="00AD272C">
        <w:rPr>
          <w:b w:val="0"/>
          <w:bCs w:val="0"/>
          <w:sz w:val="24"/>
          <w:szCs w:val="24"/>
          <w:rtl/>
        </w:rPr>
        <w:t xml:space="preserve"> </w:t>
      </w:r>
      <w:r w:rsidRPr="00AD272C">
        <w:rPr>
          <w:rFonts w:hint="cs"/>
          <w:b w:val="0"/>
          <w:bCs w:val="0"/>
          <w:sz w:val="24"/>
          <w:szCs w:val="24"/>
          <w:rtl/>
        </w:rPr>
        <w:t>להגשת</w:t>
      </w:r>
      <w:r w:rsidRPr="00AD272C">
        <w:rPr>
          <w:b w:val="0"/>
          <w:bCs w:val="0"/>
          <w:sz w:val="24"/>
          <w:szCs w:val="24"/>
          <w:rtl/>
        </w:rPr>
        <w:t xml:space="preserve"> </w:t>
      </w:r>
      <w:r w:rsidRPr="00AD272C">
        <w:rPr>
          <w:rFonts w:hint="cs"/>
          <w:b w:val="0"/>
          <w:bCs w:val="0"/>
          <w:sz w:val="24"/>
          <w:szCs w:val="24"/>
          <w:rtl/>
        </w:rPr>
        <w:t>הבקשה</w:t>
      </w:r>
      <w:r w:rsidRPr="00AD272C">
        <w:rPr>
          <w:b w:val="0"/>
          <w:bCs w:val="0"/>
          <w:sz w:val="24"/>
          <w:szCs w:val="24"/>
          <w:rtl/>
        </w:rPr>
        <w:t xml:space="preserve">, </w:t>
      </w:r>
      <w:r w:rsidRPr="00AD272C">
        <w:rPr>
          <w:rFonts w:hint="cs"/>
          <w:b w:val="0"/>
          <w:bCs w:val="0"/>
          <w:sz w:val="24"/>
          <w:szCs w:val="24"/>
          <w:rtl/>
        </w:rPr>
        <w:t>בעיסוק</w:t>
      </w:r>
      <w:r w:rsidRPr="00AD272C">
        <w:rPr>
          <w:b w:val="0"/>
          <w:bCs w:val="0"/>
          <w:sz w:val="24"/>
          <w:szCs w:val="24"/>
          <w:rtl/>
        </w:rPr>
        <w:t xml:space="preserve"> </w:t>
      </w:r>
      <w:r w:rsidRPr="00AD272C">
        <w:rPr>
          <w:rFonts w:hint="cs"/>
          <w:b w:val="0"/>
          <w:bCs w:val="0"/>
          <w:sz w:val="24"/>
          <w:szCs w:val="24"/>
          <w:rtl/>
        </w:rPr>
        <w:t>בתחום</w:t>
      </w:r>
      <w:r w:rsidRPr="00AD272C">
        <w:rPr>
          <w:b w:val="0"/>
          <w:bCs w:val="0"/>
          <w:sz w:val="24"/>
          <w:szCs w:val="24"/>
          <w:rtl/>
        </w:rPr>
        <w:t xml:space="preserve"> </w:t>
      </w:r>
      <w:r w:rsidRPr="00AD272C">
        <w:rPr>
          <w:rFonts w:hint="cs"/>
          <w:b w:val="0"/>
          <w:bCs w:val="0"/>
          <w:sz w:val="24"/>
          <w:szCs w:val="24"/>
          <w:rtl/>
        </w:rPr>
        <w:t>הביטחון</w:t>
      </w:r>
      <w:r w:rsidRPr="00AD272C">
        <w:rPr>
          <w:b w:val="0"/>
          <w:bCs w:val="0"/>
          <w:sz w:val="24"/>
          <w:szCs w:val="24"/>
          <w:rtl/>
        </w:rPr>
        <w:t xml:space="preserve"> </w:t>
      </w:r>
      <w:r w:rsidRPr="00AD272C">
        <w:rPr>
          <w:rFonts w:hint="cs"/>
          <w:b w:val="0"/>
          <w:bCs w:val="0"/>
          <w:sz w:val="24"/>
          <w:szCs w:val="24"/>
          <w:rtl/>
        </w:rPr>
        <w:t>או</w:t>
      </w:r>
      <w:r w:rsidRPr="00AD272C">
        <w:rPr>
          <w:b w:val="0"/>
          <w:bCs w:val="0"/>
          <w:sz w:val="24"/>
          <w:szCs w:val="24"/>
          <w:rtl/>
        </w:rPr>
        <w:t xml:space="preserve"> </w:t>
      </w:r>
      <w:r w:rsidRPr="00AD272C">
        <w:rPr>
          <w:rFonts w:hint="cs"/>
          <w:b w:val="0"/>
          <w:bCs w:val="0"/>
          <w:sz w:val="24"/>
          <w:szCs w:val="24"/>
          <w:rtl/>
        </w:rPr>
        <w:t>האבטחה</w:t>
      </w:r>
      <w:r w:rsidRPr="00AD272C">
        <w:rPr>
          <w:b w:val="0"/>
          <w:bCs w:val="0"/>
          <w:sz w:val="24"/>
          <w:szCs w:val="24"/>
          <w:rtl/>
        </w:rPr>
        <w:t xml:space="preserve"> . </w:t>
      </w:r>
    </w:p>
    <w:p w:rsidR="00F1545E" w:rsidRPr="00AD272C" w:rsidRDefault="00F1545E" w:rsidP="00621671">
      <w:pPr>
        <w:pStyle w:val="aff5"/>
        <w:widowControl w:val="0"/>
        <w:numPr>
          <w:ilvl w:val="3"/>
          <w:numId w:val="21"/>
        </w:numPr>
        <w:tabs>
          <w:tab w:val="clear" w:pos="746"/>
          <w:tab w:val="clear" w:pos="1106"/>
          <w:tab w:val="right" w:pos="809"/>
        </w:tabs>
        <w:bidi/>
        <w:spacing w:before="0" w:line="360" w:lineRule="auto"/>
        <w:jc w:val="both"/>
        <w:rPr>
          <w:sz w:val="24"/>
          <w:szCs w:val="24"/>
          <w:rtl/>
        </w:rPr>
      </w:pPr>
      <w:r w:rsidRPr="00AD272C">
        <w:rPr>
          <w:rFonts w:hint="cs"/>
          <w:b w:val="0"/>
          <w:bCs w:val="0"/>
          <w:sz w:val="24"/>
          <w:szCs w:val="24"/>
          <w:rtl/>
        </w:rPr>
        <w:t>המינוי</w:t>
      </w:r>
      <w:r w:rsidRPr="00AD272C">
        <w:rPr>
          <w:b w:val="0"/>
          <w:bCs w:val="0"/>
          <w:sz w:val="24"/>
          <w:szCs w:val="24"/>
          <w:rtl/>
        </w:rPr>
        <w:t xml:space="preserve"> </w:t>
      </w:r>
      <w:r w:rsidRPr="00AD272C">
        <w:rPr>
          <w:rFonts w:hint="cs"/>
          <w:b w:val="0"/>
          <w:bCs w:val="0"/>
          <w:sz w:val="24"/>
          <w:szCs w:val="24"/>
          <w:rtl/>
        </w:rPr>
        <w:t>מותנה</w:t>
      </w:r>
      <w:r w:rsidRPr="00AD272C">
        <w:rPr>
          <w:b w:val="0"/>
          <w:bCs w:val="0"/>
          <w:sz w:val="24"/>
          <w:szCs w:val="24"/>
          <w:rtl/>
        </w:rPr>
        <w:t xml:space="preserve"> </w:t>
      </w:r>
      <w:r w:rsidRPr="00AD272C">
        <w:rPr>
          <w:rFonts w:hint="cs"/>
          <w:b w:val="0"/>
          <w:bCs w:val="0"/>
          <w:sz w:val="24"/>
          <w:szCs w:val="24"/>
          <w:rtl/>
        </w:rPr>
        <w:t>באישור</w:t>
      </w:r>
      <w:r w:rsidRPr="00AD272C">
        <w:rPr>
          <w:b w:val="0"/>
          <w:bCs w:val="0"/>
          <w:sz w:val="24"/>
          <w:szCs w:val="24"/>
          <w:rtl/>
        </w:rPr>
        <w:t xml:space="preserve"> </w:t>
      </w:r>
      <w:r w:rsidRPr="00AD272C">
        <w:rPr>
          <w:rFonts w:hint="cs"/>
          <w:b w:val="0"/>
          <w:bCs w:val="0"/>
          <w:sz w:val="24"/>
          <w:szCs w:val="24"/>
          <w:rtl/>
        </w:rPr>
        <w:t>מאת</w:t>
      </w:r>
      <w:r w:rsidRPr="00AD272C">
        <w:rPr>
          <w:b w:val="0"/>
          <w:bCs w:val="0"/>
          <w:sz w:val="24"/>
          <w:szCs w:val="24"/>
          <w:rtl/>
        </w:rPr>
        <w:t xml:space="preserve"> </w:t>
      </w:r>
      <w:r w:rsidRPr="00AD272C">
        <w:rPr>
          <w:rFonts w:hint="cs"/>
          <w:b w:val="0"/>
          <w:bCs w:val="0"/>
          <w:sz w:val="24"/>
          <w:szCs w:val="24"/>
          <w:rtl/>
        </w:rPr>
        <w:t>רופא</w:t>
      </w:r>
      <w:r w:rsidRPr="00AD272C">
        <w:rPr>
          <w:b w:val="0"/>
          <w:bCs w:val="0"/>
          <w:sz w:val="24"/>
          <w:szCs w:val="24"/>
          <w:rtl/>
        </w:rPr>
        <w:t xml:space="preserve"> </w:t>
      </w:r>
      <w:r w:rsidRPr="00AD272C">
        <w:rPr>
          <w:rFonts w:hint="cs"/>
          <w:b w:val="0"/>
          <w:bCs w:val="0"/>
          <w:sz w:val="24"/>
          <w:szCs w:val="24"/>
          <w:rtl/>
        </w:rPr>
        <w:t>מורשה</w:t>
      </w:r>
      <w:r w:rsidRPr="00AD272C">
        <w:rPr>
          <w:b w:val="0"/>
          <w:bCs w:val="0"/>
          <w:sz w:val="24"/>
          <w:szCs w:val="24"/>
          <w:rtl/>
        </w:rPr>
        <w:t xml:space="preserve"> </w:t>
      </w:r>
      <w:r w:rsidRPr="00AD272C">
        <w:rPr>
          <w:rFonts w:hint="cs"/>
          <w:b w:val="0"/>
          <w:bCs w:val="0"/>
          <w:sz w:val="24"/>
          <w:szCs w:val="24"/>
          <w:rtl/>
        </w:rPr>
        <w:t>בדבר</w:t>
      </w:r>
      <w:r w:rsidRPr="00AD272C">
        <w:rPr>
          <w:b w:val="0"/>
          <w:bCs w:val="0"/>
          <w:sz w:val="24"/>
          <w:szCs w:val="24"/>
          <w:rtl/>
        </w:rPr>
        <w:t xml:space="preserve"> </w:t>
      </w:r>
      <w:r w:rsidRPr="00AD272C">
        <w:rPr>
          <w:rFonts w:hint="cs"/>
          <w:b w:val="0"/>
          <w:bCs w:val="0"/>
          <w:sz w:val="24"/>
          <w:szCs w:val="24"/>
          <w:rtl/>
        </w:rPr>
        <w:t>כשירות</w:t>
      </w:r>
      <w:r w:rsidRPr="00AD272C">
        <w:rPr>
          <w:b w:val="0"/>
          <w:bCs w:val="0"/>
          <w:sz w:val="24"/>
          <w:szCs w:val="24"/>
          <w:rtl/>
        </w:rPr>
        <w:t xml:space="preserve"> </w:t>
      </w:r>
      <w:r w:rsidRPr="00AD272C">
        <w:rPr>
          <w:rFonts w:hint="cs"/>
          <w:b w:val="0"/>
          <w:bCs w:val="0"/>
          <w:sz w:val="24"/>
          <w:szCs w:val="24"/>
          <w:rtl/>
        </w:rPr>
        <w:t>רפואית</w:t>
      </w:r>
      <w:r w:rsidRPr="00AD272C">
        <w:rPr>
          <w:b w:val="0"/>
          <w:bCs w:val="0"/>
          <w:sz w:val="24"/>
          <w:szCs w:val="24"/>
          <w:rtl/>
        </w:rPr>
        <w:t>.</w:t>
      </w:r>
    </w:p>
    <w:p w:rsidR="00F1545E" w:rsidRPr="00AD272C" w:rsidRDefault="00F1545E" w:rsidP="00532225">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אין</w:t>
      </w:r>
      <w:r w:rsidRPr="00AD272C">
        <w:rPr>
          <w:b w:val="0"/>
          <w:bCs w:val="0"/>
          <w:sz w:val="24"/>
          <w:szCs w:val="24"/>
          <w:rtl/>
        </w:rPr>
        <w:t xml:space="preserve"> </w:t>
      </w:r>
      <w:r w:rsidRPr="00AD272C">
        <w:rPr>
          <w:rFonts w:hint="cs"/>
          <w:b w:val="0"/>
          <w:bCs w:val="0"/>
          <w:sz w:val="24"/>
          <w:szCs w:val="24"/>
          <w:rtl/>
        </w:rPr>
        <w:t>מניעה</w:t>
      </w:r>
      <w:r w:rsidRPr="00AD272C">
        <w:rPr>
          <w:b w:val="0"/>
          <w:bCs w:val="0"/>
          <w:sz w:val="24"/>
          <w:szCs w:val="24"/>
          <w:rtl/>
        </w:rPr>
        <w:t xml:space="preserve">, </w:t>
      </w:r>
      <w:r w:rsidRPr="00AD272C">
        <w:rPr>
          <w:rFonts w:hint="cs"/>
          <w:b w:val="0"/>
          <w:bCs w:val="0"/>
          <w:sz w:val="24"/>
          <w:szCs w:val="24"/>
          <w:rtl/>
        </w:rPr>
        <w:t>לדעת</w:t>
      </w:r>
      <w:r w:rsidRPr="00AD272C">
        <w:rPr>
          <w:b w:val="0"/>
          <w:bCs w:val="0"/>
          <w:sz w:val="24"/>
          <w:szCs w:val="24"/>
          <w:rtl/>
        </w:rPr>
        <w:t xml:space="preserve"> </w:t>
      </w:r>
      <w:proofErr w:type="spellStart"/>
      <w:r w:rsidRPr="00AD272C">
        <w:rPr>
          <w:rFonts w:hint="cs"/>
          <w:b w:val="0"/>
          <w:bCs w:val="0"/>
          <w:sz w:val="24"/>
          <w:szCs w:val="24"/>
          <w:rtl/>
        </w:rPr>
        <w:t>ה</w:t>
      </w:r>
      <w:r w:rsidR="00532225" w:rsidRPr="00AD272C">
        <w:rPr>
          <w:rFonts w:hint="cs"/>
          <w:b w:val="0"/>
          <w:bCs w:val="0"/>
          <w:sz w:val="24"/>
          <w:szCs w:val="24"/>
          <w:rtl/>
        </w:rPr>
        <w:t>מנב"ט</w:t>
      </w:r>
      <w:proofErr w:type="spellEnd"/>
      <w:r w:rsidRPr="00AD272C">
        <w:rPr>
          <w:b w:val="0"/>
          <w:bCs w:val="0"/>
          <w:sz w:val="24"/>
          <w:szCs w:val="24"/>
          <w:rtl/>
        </w:rPr>
        <w:t xml:space="preserve">, </w:t>
      </w:r>
      <w:r w:rsidRPr="00AD272C">
        <w:rPr>
          <w:rFonts w:hint="cs"/>
          <w:b w:val="0"/>
          <w:bCs w:val="0"/>
          <w:sz w:val="24"/>
          <w:szCs w:val="24"/>
          <w:rtl/>
        </w:rPr>
        <w:t>ל</w:t>
      </w:r>
      <w:r w:rsidR="00C37F85" w:rsidRPr="00AD272C">
        <w:rPr>
          <w:rFonts w:hint="cs"/>
          <w:b w:val="0"/>
          <w:bCs w:val="0"/>
          <w:sz w:val="24"/>
          <w:szCs w:val="24"/>
          <w:rtl/>
        </w:rPr>
        <w:t xml:space="preserve">אשר את כשירותו של המועמד מטעמים </w:t>
      </w:r>
      <w:r w:rsidRPr="00AD272C">
        <w:rPr>
          <w:rFonts w:hint="cs"/>
          <w:b w:val="0"/>
          <w:bCs w:val="0"/>
          <w:sz w:val="24"/>
          <w:szCs w:val="24"/>
          <w:rtl/>
        </w:rPr>
        <w:t>של</w:t>
      </w:r>
      <w:r w:rsidRPr="00AD272C">
        <w:rPr>
          <w:b w:val="0"/>
          <w:bCs w:val="0"/>
          <w:sz w:val="24"/>
          <w:szCs w:val="24"/>
          <w:rtl/>
        </w:rPr>
        <w:t xml:space="preserve"> </w:t>
      </w:r>
      <w:r w:rsidRPr="00AD272C">
        <w:rPr>
          <w:rFonts w:hint="cs"/>
          <w:b w:val="0"/>
          <w:bCs w:val="0"/>
          <w:sz w:val="24"/>
          <w:szCs w:val="24"/>
          <w:rtl/>
        </w:rPr>
        <w:t>בטחון</w:t>
      </w:r>
      <w:r w:rsidRPr="00AD272C">
        <w:rPr>
          <w:b w:val="0"/>
          <w:bCs w:val="0"/>
          <w:sz w:val="24"/>
          <w:szCs w:val="24"/>
          <w:rtl/>
        </w:rPr>
        <w:t xml:space="preserve"> </w:t>
      </w:r>
      <w:r w:rsidRPr="00AD272C">
        <w:rPr>
          <w:rFonts w:hint="cs"/>
          <w:b w:val="0"/>
          <w:bCs w:val="0"/>
          <w:sz w:val="24"/>
          <w:szCs w:val="24"/>
          <w:rtl/>
        </w:rPr>
        <w:t>המדינה</w:t>
      </w:r>
      <w:r w:rsidRPr="00AD272C">
        <w:rPr>
          <w:b w:val="0"/>
          <w:bCs w:val="0"/>
          <w:sz w:val="24"/>
          <w:szCs w:val="24"/>
          <w:rtl/>
        </w:rPr>
        <w:t xml:space="preserve">, </w:t>
      </w:r>
      <w:r w:rsidRPr="00AD272C">
        <w:rPr>
          <w:rFonts w:hint="cs"/>
          <w:b w:val="0"/>
          <w:bCs w:val="0"/>
          <w:sz w:val="24"/>
          <w:szCs w:val="24"/>
          <w:rtl/>
        </w:rPr>
        <w:t>לרבות</w:t>
      </w:r>
      <w:r w:rsidRPr="00AD272C">
        <w:rPr>
          <w:b w:val="0"/>
          <w:bCs w:val="0"/>
          <w:sz w:val="24"/>
          <w:szCs w:val="24"/>
          <w:rtl/>
        </w:rPr>
        <w:t xml:space="preserve"> </w:t>
      </w:r>
      <w:r w:rsidRPr="00AD272C">
        <w:rPr>
          <w:rFonts w:hint="cs"/>
          <w:b w:val="0"/>
          <w:bCs w:val="0"/>
          <w:sz w:val="24"/>
          <w:szCs w:val="24"/>
          <w:rtl/>
        </w:rPr>
        <w:t>לעניין</w:t>
      </w:r>
      <w:r w:rsidRPr="00AD272C">
        <w:rPr>
          <w:b w:val="0"/>
          <w:bCs w:val="0"/>
          <w:sz w:val="24"/>
          <w:szCs w:val="24"/>
          <w:rtl/>
        </w:rPr>
        <w:t xml:space="preserve"> </w:t>
      </w:r>
      <w:r w:rsidRPr="00AD272C">
        <w:rPr>
          <w:rFonts w:hint="cs"/>
          <w:b w:val="0"/>
          <w:bCs w:val="0"/>
          <w:sz w:val="24"/>
          <w:szCs w:val="24"/>
          <w:rtl/>
        </w:rPr>
        <w:t>עברו</w:t>
      </w:r>
      <w:r w:rsidRPr="00AD272C">
        <w:rPr>
          <w:b w:val="0"/>
          <w:bCs w:val="0"/>
          <w:sz w:val="24"/>
          <w:szCs w:val="24"/>
          <w:rtl/>
        </w:rPr>
        <w:t xml:space="preserve"> </w:t>
      </w:r>
      <w:r w:rsidRPr="00AD272C">
        <w:rPr>
          <w:rFonts w:hint="cs"/>
          <w:b w:val="0"/>
          <w:bCs w:val="0"/>
          <w:sz w:val="24"/>
          <w:szCs w:val="24"/>
          <w:rtl/>
        </w:rPr>
        <w:t>הפלילי</w:t>
      </w:r>
      <w:r w:rsidRPr="00AD272C">
        <w:rPr>
          <w:b w:val="0"/>
          <w:bCs w:val="0"/>
          <w:sz w:val="24"/>
          <w:szCs w:val="24"/>
          <w:rtl/>
        </w:rPr>
        <w:t>.</w:t>
      </w:r>
    </w:p>
    <w:p w:rsidR="00A20608" w:rsidRPr="00AD272C" w:rsidRDefault="00A20608" w:rsidP="00A20608">
      <w:pPr>
        <w:pStyle w:val="aff5"/>
        <w:widowControl w:val="0"/>
        <w:numPr>
          <w:ilvl w:val="3"/>
          <w:numId w:val="21"/>
        </w:numPr>
        <w:tabs>
          <w:tab w:val="clear" w:pos="746"/>
          <w:tab w:val="clear" w:pos="1106"/>
          <w:tab w:val="right" w:pos="809"/>
        </w:tabs>
        <w:bidi/>
        <w:spacing w:before="0" w:line="360" w:lineRule="auto"/>
        <w:jc w:val="both"/>
        <w:rPr>
          <w:sz w:val="24"/>
          <w:szCs w:val="24"/>
          <w:rtl/>
        </w:rPr>
      </w:pPr>
      <w:r w:rsidRPr="00AD272C">
        <w:rPr>
          <w:rFonts w:hint="cs"/>
          <w:sz w:val="24"/>
          <w:szCs w:val="24"/>
          <w:rtl/>
        </w:rPr>
        <w:t xml:space="preserve"> </w:t>
      </w:r>
      <w:r w:rsidRPr="00AD272C">
        <w:rPr>
          <w:rFonts w:hint="eastAsia"/>
          <w:b w:val="0"/>
          <w:bCs w:val="0"/>
          <w:sz w:val="24"/>
          <w:szCs w:val="24"/>
          <w:rtl/>
        </w:rPr>
        <w:t>נושא</w:t>
      </w:r>
      <w:r w:rsidRPr="00AD272C">
        <w:rPr>
          <w:b w:val="0"/>
          <w:bCs w:val="0"/>
          <w:sz w:val="24"/>
          <w:szCs w:val="24"/>
          <w:rtl/>
        </w:rPr>
        <w:t xml:space="preserve"> </w:t>
      </w:r>
      <w:r w:rsidRPr="00AD272C">
        <w:rPr>
          <w:rFonts w:hint="eastAsia"/>
          <w:b w:val="0"/>
          <w:bCs w:val="0"/>
          <w:sz w:val="24"/>
          <w:szCs w:val="24"/>
          <w:rtl/>
        </w:rPr>
        <w:t>הרשאה</w:t>
      </w:r>
      <w:r w:rsidRPr="00AD272C">
        <w:rPr>
          <w:b w:val="0"/>
          <w:bCs w:val="0"/>
          <w:sz w:val="24"/>
          <w:szCs w:val="24"/>
          <w:rtl/>
        </w:rPr>
        <w:t xml:space="preserve"> </w:t>
      </w:r>
      <w:r w:rsidRPr="00AD272C">
        <w:rPr>
          <w:rFonts w:hint="eastAsia"/>
          <w:b w:val="0"/>
          <w:bCs w:val="0"/>
          <w:sz w:val="24"/>
          <w:szCs w:val="24"/>
          <w:rtl/>
        </w:rPr>
        <w:t>לנשיאת</w:t>
      </w:r>
      <w:r w:rsidRPr="00AD272C">
        <w:rPr>
          <w:b w:val="0"/>
          <w:bCs w:val="0"/>
          <w:sz w:val="24"/>
          <w:szCs w:val="24"/>
          <w:rtl/>
        </w:rPr>
        <w:t xml:space="preserve"> </w:t>
      </w:r>
      <w:r w:rsidRPr="00AD272C">
        <w:rPr>
          <w:rFonts w:hint="eastAsia"/>
          <w:b w:val="0"/>
          <w:bCs w:val="0"/>
          <w:sz w:val="24"/>
          <w:szCs w:val="24"/>
          <w:rtl/>
        </w:rPr>
        <w:t>נשק</w:t>
      </w:r>
      <w:r w:rsidRPr="00AD272C">
        <w:rPr>
          <w:b w:val="0"/>
          <w:bCs w:val="0"/>
          <w:sz w:val="24"/>
          <w:szCs w:val="24"/>
          <w:rtl/>
        </w:rPr>
        <w:t xml:space="preserve"> </w:t>
      </w:r>
      <w:r w:rsidRPr="00AD272C">
        <w:rPr>
          <w:rFonts w:hint="eastAsia"/>
          <w:b w:val="0"/>
          <w:bCs w:val="0"/>
          <w:sz w:val="24"/>
          <w:szCs w:val="24"/>
          <w:rtl/>
        </w:rPr>
        <w:t>מטעם</w:t>
      </w:r>
      <w:r w:rsidRPr="00AD272C">
        <w:rPr>
          <w:b w:val="0"/>
          <w:bCs w:val="0"/>
          <w:sz w:val="24"/>
          <w:szCs w:val="24"/>
          <w:rtl/>
        </w:rPr>
        <w:t xml:space="preserve"> </w:t>
      </w:r>
      <w:r w:rsidRPr="00AD272C">
        <w:rPr>
          <w:rFonts w:hint="eastAsia"/>
          <w:b w:val="0"/>
          <w:bCs w:val="0"/>
          <w:sz w:val="24"/>
          <w:szCs w:val="24"/>
          <w:rtl/>
        </w:rPr>
        <w:t>החברה</w:t>
      </w:r>
      <w:r w:rsidRPr="00AD272C">
        <w:rPr>
          <w:b w:val="0"/>
          <w:bCs w:val="0"/>
          <w:sz w:val="24"/>
          <w:szCs w:val="24"/>
          <w:rtl/>
        </w:rPr>
        <w:t xml:space="preserve"> </w:t>
      </w:r>
      <w:r w:rsidRPr="00AD272C">
        <w:rPr>
          <w:rFonts w:hint="eastAsia"/>
          <w:b w:val="0"/>
          <w:bCs w:val="0"/>
          <w:sz w:val="24"/>
          <w:szCs w:val="24"/>
          <w:rtl/>
        </w:rPr>
        <w:t>ורישיון</w:t>
      </w:r>
      <w:r w:rsidRPr="00AD272C">
        <w:rPr>
          <w:b w:val="0"/>
          <w:bCs w:val="0"/>
          <w:sz w:val="24"/>
          <w:szCs w:val="24"/>
          <w:rtl/>
        </w:rPr>
        <w:t xml:space="preserve"> </w:t>
      </w:r>
      <w:r w:rsidRPr="00AD272C">
        <w:rPr>
          <w:rFonts w:hint="eastAsia"/>
          <w:b w:val="0"/>
          <w:bCs w:val="0"/>
          <w:sz w:val="24"/>
          <w:szCs w:val="24"/>
          <w:rtl/>
        </w:rPr>
        <w:t>לנשיאת</w:t>
      </w:r>
      <w:r w:rsidRPr="00AD272C">
        <w:rPr>
          <w:b w:val="0"/>
          <w:bCs w:val="0"/>
          <w:sz w:val="24"/>
          <w:szCs w:val="24"/>
          <w:rtl/>
        </w:rPr>
        <w:t xml:space="preserve"> </w:t>
      </w:r>
      <w:r w:rsidRPr="00AD272C">
        <w:rPr>
          <w:rFonts w:hint="eastAsia"/>
          <w:b w:val="0"/>
          <w:bCs w:val="0"/>
          <w:sz w:val="24"/>
          <w:szCs w:val="24"/>
          <w:rtl/>
        </w:rPr>
        <w:t>נשק</w:t>
      </w:r>
      <w:r w:rsidRPr="00AD272C">
        <w:rPr>
          <w:b w:val="0"/>
          <w:bCs w:val="0"/>
          <w:sz w:val="24"/>
          <w:szCs w:val="24"/>
          <w:rtl/>
        </w:rPr>
        <w:t xml:space="preserve"> </w:t>
      </w:r>
      <w:r w:rsidRPr="00AD272C">
        <w:rPr>
          <w:rFonts w:hint="eastAsia"/>
          <w:b w:val="0"/>
          <w:bCs w:val="0"/>
          <w:sz w:val="24"/>
          <w:szCs w:val="24"/>
          <w:rtl/>
        </w:rPr>
        <w:lastRenderedPageBreak/>
        <w:t>ארגוני</w:t>
      </w:r>
      <w:r w:rsidRPr="00AD272C">
        <w:rPr>
          <w:b w:val="0"/>
          <w:bCs w:val="0"/>
          <w:sz w:val="24"/>
          <w:szCs w:val="24"/>
          <w:rtl/>
        </w:rPr>
        <w:t xml:space="preserve"> </w:t>
      </w:r>
      <w:r w:rsidRPr="00AD272C">
        <w:rPr>
          <w:rFonts w:hint="eastAsia"/>
          <w:b w:val="0"/>
          <w:bCs w:val="0"/>
          <w:sz w:val="24"/>
          <w:szCs w:val="24"/>
          <w:rtl/>
        </w:rPr>
        <w:t>מ</w:t>
      </w:r>
      <w:r w:rsidRPr="00AD272C">
        <w:rPr>
          <w:rFonts w:hint="cs"/>
          <w:b w:val="0"/>
          <w:bCs w:val="0"/>
          <w:sz w:val="24"/>
          <w:szCs w:val="24"/>
          <w:rtl/>
        </w:rPr>
        <w:t>ה</w:t>
      </w:r>
      <w:r w:rsidRPr="00AD272C">
        <w:rPr>
          <w:rFonts w:hint="eastAsia"/>
          <w:b w:val="0"/>
          <w:bCs w:val="0"/>
          <w:sz w:val="24"/>
          <w:szCs w:val="24"/>
          <w:rtl/>
        </w:rPr>
        <w:t>משרד</w:t>
      </w:r>
      <w:r w:rsidRPr="00AD272C">
        <w:rPr>
          <w:b w:val="0"/>
          <w:bCs w:val="0"/>
          <w:sz w:val="24"/>
          <w:szCs w:val="24"/>
          <w:rtl/>
        </w:rPr>
        <w:t xml:space="preserve"> </w:t>
      </w:r>
      <w:proofErr w:type="spellStart"/>
      <w:r w:rsidRPr="00AD272C">
        <w:rPr>
          <w:rFonts w:hint="cs"/>
          <w:b w:val="0"/>
          <w:bCs w:val="0"/>
          <w:sz w:val="24"/>
          <w:szCs w:val="24"/>
          <w:rtl/>
        </w:rPr>
        <w:t>לבטחון</w:t>
      </w:r>
      <w:proofErr w:type="spellEnd"/>
      <w:r w:rsidRPr="00AD272C">
        <w:rPr>
          <w:rFonts w:hint="cs"/>
          <w:b w:val="0"/>
          <w:bCs w:val="0"/>
          <w:sz w:val="24"/>
          <w:szCs w:val="24"/>
          <w:rtl/>
        </w:rPr>
        <w:t xml:space="preserve"> ה</w:t>
      </w:r>
      <w:r w:rsidRPr="00AD272C">
        <w:rPr>
          <w:rFonts w:hint="eastAsia"/>
          <w:b w:val="0"/>
          <w:bCs w:val="0"/>
          <w:sz w:val="24"/>
          <w:szCs w:val="24"/>
          <w:rtl/>
        </w:rPr>
        <w:t>פנים</w:t>
      </w:r>
      <w:r w:rsidRPr="00AD272C">
        <w:rPr>
          <w:sz w:val="24"/>
          <w:szCs w:val="24"/>
          <w:rtl/>
        </w:rPr>
        <w:t>.</w:t>
      </w:r>
    </w:p>
    <w:p w:rsidR="00F1545E" w:rsidRPr="00AD272C" w:rsidRDefault="00651EAC" w:rsidP="00621671">
      <w:pPr>
        <w:pStyle w:val="aff5"/>
        <w:widowControl w:val="0"/>
        <w:numPr>
          <w:ilvl w:val="3"/>
          <w:numId w:val="21"/>
        </w:numPr>
        <w:tabs>
          <w:tab w:val="clear" w:pos="746"/>
          <w:tab w:val="clear" w:pos="1106"/>
          <w:tab w:val="right" w:pos="809"/>
        </w:tabs>
        <w:bidi/>
        <w:spacing w:before="0" w:line="360" w:lineRule="auto"/>
        <w:jc w:val="both"/>
        <w:rPr>
          <w:sz w:val="24"/>
          <w:szCs w:val="24"/>
          <w:rtl/>
        </w:rPr>
      </w:pPr>
      <w:r w:rsidRPr="00AD272C">
        <w:rPr>
          <w:rFonts w:hint="cs"/>
          <w:b w:val="0"/>
          <w:bCs w:val="0"/>
          <w:sz w:val="24"/>
          <w:szCs w:val="24"/>
          <w:rtl/>
        </w:rPr>
        <w:t xml:space="preserve">בעל </w:t>
      </w:r>
      <w:r w:rsidR="00F1545E" w:rsidRPr="00AD272C">
        <w:rPr>
          <w:rFonts w:hint="cs"/>
          <w:b w:val="0"/>
          <w:bCs w:val="0"/>
          <w:sz w:val="24"/>
          <w:szCs w:val="24"/>
          <w:rtl/>
        </w:rPr>
        <w:t>רישיון</w:t>
      </w:r>
      <w:r w:rsidR="00F1545E" w:rsidRPr="00AD272C">
        <w:rPr>
          <w:b w:val="0"/>
          <w:bCs w:val="0"/>
          <w:sz w:val="24"/>
          <w:szCs w:val="24"/>
          <w:rtl/>
        </w:rPr>
        <w:t xml:space="preserve"> </w:t>
      </w:r>
      <w:r w:rsidR="00F1545E" w:rsidRPr="00AD272C">
        <w:rPr>
          <w:rFonts w:hint="cs"/>
          <w:b w:val="0"/>
          <w:bCs w:val="0"/>
          <w:sz w:val="24"/>
          <w:szCs w:val="24"/>
          <w:rtl/>
        </w:rPr>
        <w:t>נהיגה</w:t>
      </w:r>
      <w:r w:rsidR="00133596" w:rsidRPr="00AD272C">
        <w:rPr>
          <w:rFonts w:hint="cs"/>
          <w:b w:val="0"/>
          <w:bCs w:val="0"/>
          <w:sz w:val="24"/>
          <w:szCs w:val="24"/>
          <w:rtl/>
        </w:rPr>
        <w:t>, התפקיד כרוך בנסיעות</w:t>
      </w:r>
      <w:r w:rsidR="00F1545E" w:rsidRPr="00AD272C">
        <w:rPr>
          <w:b w:val="0"/>
          <w:bCs w:val="0"/>
          <w:sz w:val="24"/>
          <w:szCs w:val="24"/>
          <w:rtl/>
        </w:rPr>
        <w:t>.</w:t>
      </w:r>
    </w:p>
    <w:p w:rsidR="00F1545E" w:rsidRPr="00AD272C" w:rsidRDefault="00651EAC"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 xml:space="preserve">בעל </w:t>
      </w:r>
      <w:r w:rsidR="00F1545E" w:rsidRPr="00AD272C">
        <w:rPr>
          <w:rFonts w:hint="cs"/>
          <w:b w:val="0"/>
          <w:bCs w:val="0"/>
          <w:sz w:val="24"/>
          <w:szCs w:val="24"/>
          <w:rtl/>
        </w:rPr>
        <w:t>כושר</w:t>
      </w:r>
      <w:r w:rsidR="00F1545E" w:rsidRPr="00AD272C">
        <w:rPr>
          <w:b w:val="0"/>
          <w:bCs w:val="0"/>
          <w:sz w:val="24"/>
          <w:szCs w:val="24"/>
          <w:rtl/>
        </w:rPr>
        <w:t xml:space="preserve"> </w:t>
      </w:r>
      <w:r w:rsidR="00F1545E" w:rsidRPr="00AD272C">
        <w:rPr>
          <w:rFonts w:hint="cs"/>
          <w:b w:val="0"/>
          <w:bCs w:val="0"/>
          <w:sz w:val="24"/>
          <w:szCs w:val="24"/>
          <w:rtl/>
        </w:rPr>
        <w:t>ארגון</w:t>
      </w:r>
      <w:r w:rsidR="00F1545E" w:rsidRPr="00AD272C">
        <w:rPr>
          <w:b w:val="0"/>
          <w:bCs w:val="0"/>
          <w:sz w:val="24"/>
          <w:szCs w:val="24"/>
          <w:rtl/>
        </w:rPr>
        <w:t xml:space="preserve"> </w:t>
      </w:r>
      <w:r w:rsidR="00F1545E" w:rsidRPr="00AD272C">
        <w:rPr>
          <w:rFonts w:hint="cs"/>
          <w:b w:val="0"/>
          <w:bCs w:val="0"/>
          <w:sz w:val="24"/>
          <w:szCs w:val="24"/>
          <w:rtl/>
        </w:rPr>
        <w:t>וניהול</w:t>
      </w:r>
      <w:r w:rsidR="00F1545E" w:rsidRPr="00AD272C">
        <w:rPr>
          <w:b w:val="0"/>
          <w:bCs w:val="0"/>
          <w:sz w:val="24"/>
          <w:szCs w:val="24"/>
          <w:rtl/>
        </w:rPr>
        <w:t>.</w:t>
      </w:r>
    </w:p>
    <w:p w:rsidR="00291090" w:rsidRPr="00AD272C" w:rsidRDefault="00291090" w:rsidP="00291090">
      <w:pPr>
        <w:numPr>
          <w:ilvl w:val="3"/>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דרישות כאמור לעיל עשויות להשתנות בהתאם להנחיות משטרת ישראל, הדין והגופים המנחים.</w:t>
      </w:r>
    </w:p>
    <w:p w:rsidR="008306F8" w:rsidRPr="00AD272C" w:rsidRDefault="008306F8" w:rsidP="00621671">
      <w:pPr>
        <w:pStyle w:val="aff5"/>
        <w:widowControl w:val="0"/>
        <w:numPr>
          <w:ilvl w:val="2"/>
          <w:numId w:val="21"/>
        </w:numPr>
        <w:tabs>
          <w:tab w:val="clear" w:pos="746"/>
          <w:tab w:val="clear" w:pos="1106"/>
          <w:tab w:val="right" w:pos="809"/>
        </w:tabs>
        <w:bidi/>
        <w:spacing w:before="0" w:line="360" w:lineRule="auto"/>
        <w:jc w:val="both"/>
        <w:rPr>
          <w:b w:val="0"/>
          <w:bCs w:val="0"/>
          <w:sz w:val="24"/>
          <w:szCs w:val="24"/>
          <w:u w:val="single"/>
        </w:rPr>
      </w:pPr>
      <w:proofErr w:type="spellStart"/>
      <w:r w:rsidRPr="00AD272C">
        <w:rPr>
          <w:rFonts w:hint="cs"/>
          <w:b w:val="0"/>
          <w:bCs w:val="0"/>
          <w:sz w:val="24"/>
          <w:szCs w:val="24"/>
          <w:u w:val="single"/>
          <w:rtl/>
        </w:rPr>
        <w:t>תאור</w:t>
      </w:r>
      <w:proofErr w:type="spellEnd"/>
      <w:r w:rsidRPr="00AD272C">
        <w:rPr>
          <w:rFonts w:hint="cs"/>
          <w:b w:val="0"/>
          <w:bCs w:val="0"/>
          <w:sz w:val="24"/>
          <w:szCs w:val="24"/>
          <w:u w:val="single"/>
          <w:rtl/>
        </w:rPr>
        <w:t xml:space="preserve"> התפקיד:</w:t>
      </w:r>
    </w:p>
    <w:p w:rsidR="00C37F85" w:rsidRPr="00AD272C" w:rsidRDefault="00C37F85" w:rsidP="007C2FA6">
      <w:pPr>
        <w:pStyle w:val="aff5"/>
        <w:widowControl w:val="0"/>
        <w:numPr>
          <w:ilvl w:val="3"/>
          <w:numId w:val="21"/>
        </w:numPr>
        <w:tabs>
          <w:tab w:val="clear" w:pos="746"/>
          <w:tab w:val="clear" w:pos="1106"/>
          <w:tab w:val="right" w:pos="809"/>
        </w:tabs>
        <w:bidi/>
        <w:spacing w:before="0" w:line="360" w:lineRule="auto"/>
        <w:jc w:val="both"/>
        <w:rPr>
          <w:sz w:val="24"/>
          <w:szCs w:val="24"/>
          <w:rtl/>
        </w:rPr>
      </w:pPr>
      <w:r w:rsidRPr="00AD272C">
        <w:rPr>
          <w:rFonts w:hint="cs"/>
          <w:b w:val="0"/>
          <w:bCs w:val="0"/>
          <w:sz w:val="24"/>
          <w:szCs w:val="24"/>
          <w:rtl/>
        </w:rPr>
        <w:t>מופקד</w:t>
      </w:r>
      <w:r w:rsidRPr="00AD272C">
        <w:rPr>
          <w:b w:val="0"/>
          <w:bCs w:val="0"/>
          <w:sz w:val="24"/>
          <w:szCs w:val="24"/>
          <w:rtl/>
        </w:rPr>
        <w:t xml:space="preserve"> </w:t>
      </w:r>
      <w:r w:rsidRPr="00AD272C">
        <w:rPr>
          <w:rFonts w:hint="cs"/>
          <w:b w:val="0"/>
          <w:bCs w:val="0"/>
          <w:sz w:val="24"/>
          <w:szCs w:val="24"/>
          <w:rtl/>
        </w:rPr>
        <w:t>על</w:t>
      </w:r>
      <w:r w:rsidRPr="00AD272C">
        <w:rPr>
          <w:b w:val="0"/>
          <w:bCs w:val="0"/>
          <w:sz w:val="24"/>
          <w:szCs w:val="24"/>
          <w:rtl/>
        </w:rPr>
        <w:t xml:space="preserve"> </w:t>
      </w:r>
      <w:r w:rsidRPr="00AD272C">
        <w:rPr>
          <w:rFonts w:hint="cs"/>
          <w:b w:val="0"/>
          <w:bCs w:val="0"/>
          <w:sz w:val="24"/>
          <w:szCs w:val="24"/>
          <w:rtl/>
        </w:rPr>
        <w:t>תכנון</w:t>
      </w:r>
      <w:r w:rsidRPr="00AD272C">
        <w:rPr>
          <w:b w:val="0"/>
          <w:bCs w:val="0"/>
          <w:sz w:val="24"/>
          <w:szCs w:val="24"/>
          <w:rtl/>
        </w:rPr>
        <w:t xml:space="preserve">, </w:t>
      </w:r>
      <w:r w:rsidRPr="00AD272C">
        <w:rPr>
          <w:rFonts w:hint="cs"/>
          <w:b w:val="0"/>
          <w:bCs w:val="0"/>
          <w:sz w:val="24"/>
          <w:szCs w:val="24"/>
          <w:rtl/>
        </w:rPr>
        <w:t>ארגון</w:t>
      </w:r>
      <w:r w:rsidRPr="00AD272C">
        <w:rPr>
          <w:b w:val="0"/>
          <w:bCs w:val="0"/>
          <w:sz w:val="24"/>
          <w:szCs w:val="24"/>
          <w:rtl/>
        </w:rPr>
        <w:t xml:space="preserve"> </w:t>
      </w:r>
      <w:r w:rsidRPr="00AD272C">
        <w:rPr>
          <w:rFonts w:hint="cs"/>
          <w:b w:val="0"/>
          <w:bCs w:val="0"/>
          <w:sz w:val="24"/>
          <w:szCs w:val="24"/>
          <w:rtl/>
        </w:rPr>
        <w:t>וניהול</w:t>
      </w:r>
      <w:r w:rsidRPr="00AD272C">
        <w:rPr>
          <w:b w:val="0"/>
          <w:bCs w:val="0"/>
          <w:sz w:val="24"/>
          <w:szCs w:val="24"/>
          <w:rtl/>
        </w:rPr>
        <w:t xml:space="preserve"> </w:t>
      </w:r>
      <w:r w:rsidRPr="00AD272C">
        <w:rPr>
          <w:rFonts w:hint="cs"/>
          <w:b w:val="0"/>
          <w:bCs w:val="0"/>
          <w:sz w:val="24"/>
          <w:szCs w:val="24"/>
          <w:rtl/>
        </w:rPr>
        <w:t>פעולות</w:t>
      </w:r>
      <w:r w:rsidRPr="00AD272C">
        <w:rPr>
          <w:b w:val="0"/>
          <w:bCs w:val="0"/>
          <w:sz w:val="24"/>
          <w:szCs w:val="24"/>
          <w:rtl/>
        </w:rPr>
        <w:t xml:space="preserve"> </w:t>
      </w:r>
      <w:r w:rsidRPr="00AD272C">
        <w:rPr>
          <w:rFonts w:hint="cs"/>
          <w:b w:val="0"/>
          <w:bCs w:val="0"/>
          <w:sz w:val="24"/>
          <w:szCs w:val="24"/>
          <w:rtl/>
        </w:rPr>
        <w:t>האבטחה</w:t>
      </w:r>
      <w:r w:rsidRPr="00AD272C">
        <w:rPr>
          <w:b w:val="0"/>
          <w:bCs w:val="0"/>
          <w:sz w:val="24"/>
          <w:szCs w:val="24"/>
          <w:rtl/>
        </w:rPr>
        <w:t xml:space="preserve"> </w:t>
      </w:r>
      <w:r w:rsidRPr="00AD272C">
        <w:rPr>
          <w:rFonts w:hint="cs"/>
          <w:b w:val="0"/>
          <w:bCs w:val="0"/>
          <w:sz w:val="24"/>
          <w:szCs w:val="24"/>
          <w:rtl/>
        </w:rPr>
        <w:t>הדרושות</w:t>
      </w:r>
      <w:r w:rsidRPr="00AD272C">
        <w:rPr>
          <w:b w:val="0"/>
          <w:bCs w:val="0"/>
          <w:sz w:val="24"/>
          <w:szCs w:val="24"/>
          <w:rtl/>
        </w:rPr>
        <w:t xml:space="preserve"> </w:t>
      </w:r>
      <w:r w:rsidRPr="00AD272C">
        <w:rPr>
          <w:rFonts w:hint="cs"/>
          <w:b w:val="0"/>
          <w:bCs w:val="0"/>
          <w:sz w:val="24"/>
          <w:szCs w:val="24"/>
          <w:rtl/>
        </w:rPr>
        <w:t>לשם</w:t>
      </w:r>
      <w:r w:rsidRPr="00AD272C">
        <w:rPr>
          <w:b w:val="0"/>
          <w:bCs w:val="0"/>
          <w:sz w:val="24"/>
          <w:szCs w:val="24"/>
          <w:rtl/>
        </w:rPr>
        <w:t xml:space="preserve"> </w:t>
      </w:r>
      <w:r w:rsidRPr="00AD272C">
        <w:rPr>
          <w:rFonts w:hint="cs"/>
          <w:b w:val="0"/>
          <w:bCs w:val="0"/>
          <w:sz w:val="24"/>
          <w:szCs w:val="24"/>
          <w:rtl/>
        </w:rPr>
        <w:t>שמירה</w:t>
      </w:r>
      <w:r w:rsidRPr="00AD272C">
        <w:rPr>
          <w:b w:val="0"/>
          <w:bCs w:val="0"/>
          <w:sz w:val="24"/>
          <w:szCs w:val="24"/>
          <w:rtl/>
        </w:rPr>
        <w:t xml:space="preserve"> </w:t>
      </w:r>
      <w:r w:rsidRPr="00AD272C">
        <w:rPr>
          <w:rFonts w:hint="cs"/>
          <w:b w:val="0"/>
          <w:bCs w:val="0"/>
          <w:sz w:val="24"/>
          <w:szCs w:val="24"/>
          <w:rtl/>
        </w:rPr>
        <w:t>על</w:t>
      </w:r>
      <w:r w:rsidRPr="00AD272C">
        <w:rPr>
          <w:b w:val="0"/>
          <w:bCs w:val="0"/>
          <w:sz w:val="24"/>
          <w:szCs w:val="24"/>
          <w:rtl/>
        </w:rPr>
        <w:t xml:space="preserve"> </w:t>
      </w:r>
      <w:r w:rsidRPr="00AD272C">
        <w:rPr>
          <w:rFonts w:hint="cs"/>
          <w:b w:val="0"/>
          <w:bCs w:val="0"/>
          <w:sz w:val="24"/>
          <w:szCs w:val="24"/>
          <w:rtl/>
        </w:rPr>
        <w:t>ביטחונם</w:t>
      </w:r>
      <w:r w:rsidRPr="00AD272C">
        <w:rPr>
          <w:b w:val="0"/>
          <w:bCs w:val="0"/>
          <w:sz w:val="24"/>
          <w:szCs w:val="24"/>
          <w:rtl/>
        </w:rPr>
        <w:t xml:space="preserve"> </w:t>
      </w:r>
      <w:r w:rsidRPr="00AD272C">
        <w:rPr>
          <w:rFonts w:hint="cs"/>
          <w:b w:val="0"/>
          <w:bCs w:val="0"/>
          <w:sz w:val="24"/>
          <w:szCs w:val="24"/>
          <w:rtl/>
        </w:rPr>
        <w:t>הפיזי</w:t>
      </w:r>
      <w:r w:rsidRPr="00AD272C">
        <w:rPr>
          <w:b w:val="0"/>
          <w:bCs w:val="0"/>
          <w:sz w:val="24"/>
          <w:szCs w:val="24"/>
          <w:rtl/>
        </w:rPr>
        <w:t xml:space="preserve"> </w:t>
      </w:r>
      <w:r w:rsidRPr="00AD272C">
        <w:rPr>
          <w:rFonts w:hint="cs"/>
          <w:b w:val="0"/>
          <w:bCs w:val="0"/>
          <w:sz w:val="24"/>
          <w:szCs w:val="24"/>
          <w:rtl/>
        </w:rPr>
        <w:t>של</w:t>
      </w:r>
      <w:r w:rsidRPr="00AD272C">
        <w:rPr>
          <w:b w:val="0"/>
          <w:bCs w:val="0"/>
          <w:sz w:val="24"/>
          <w:szCs w:val="24"/>
          <w:rtl/>
        </w:rPr>
        <w:t xml:space="preserve"> </w:t>
      </w:r>
      <w:r w:rsidRPr="00AD272C">
        <w:rPr>
          <w:rFonts w:hint="cs"/>
          <w:b w:val="0"/>
          <w:bCs w:val="0"/>
          <w:sz w:val="24"/>
          <w:szCs w:val="24"/>
          <w:rtl/>
        </w:rPr>
        <w:t>העובדים</w:t>
      </w:r>
      <w:r w:rsidRPr="00AD272C">
        <w:rPr>
          <w:b w:val="0"/>
          <w:bCs w:val="0"/>
          <w:sz w:val="24"/>
          <w:szCs w:val="24"/>
          <w:rtl/>
        </w:rPr>
        <w:t xml:space="preserve">, </w:t>
      </w:r>
      <w:r w:rsidRPr="00AD272C">
        <w:rPr>
          <w:rFonts w:hint="cs"/>
          <w:b w:val="0"/>
          <w:bCs w:val="0"/>
          <w:sz w:val="24"/>
          <w:szCs w:val="24"/>
          <w:rtl/>
        </w:rPr>
        <w:t>מתקנים</w:t>
      </w:r>
      <w:r w:rsidRPr="00AD272C">
        <w:rPr>
          <w:b w:val="0"/>
          <w:bCs w:val="0"/>
          <w:sz w:val="24"/>
          <w:szCs w:val="24"/>
          <w:rtl/>
        </w:rPr>
        <w:t xml:space="preserve"> </w:t>
      </w:r>
      <w:r w:rsidRPr="00AD272C">
        <w:rPr>
          <w:rFonts w:hint="cs"/>
          <w:b w:val="0"/>
          <w:bCs w:val="0"/>
          <w:sz w:val="24"/>
          <w:szCs w:val="24"/>
          <w:rtl/>
        </w:rPr>
        <w:t>ובאירועים</w:t>
      </w:r>
      <w:r w:rsidRPr="00AD272C">
        <w:rPr>
          <w:b w:val="0"/>
          <w:bCs w:val="0"/>
          <w:sz w:val="24"/>
          <w:szCs w:val="24"/>
          <w:rtl/>
        </w:rPr>
        <w:t xml:space="preserve"> </w:t>
      </w:r>
      <w:r w:rsidRPr="00AD272C">
        <w:rPr>
          <w:rFonts w:hint="cs"/>
          <w:b w:val="0"/>
          <w:bCs w:val="0"/>
          <w:sz w:val="24"/>
          <w:szCs w:val="24"/>
          <w:rtl/>
        </w:rPr>
        <w:t>השונים</w:t>
      </w:r>
      <w:r w:rsidRPr="00AD272C">
        <w:rPr>
          <w:b w:val="0"/>
          <w:bCs w:val="0"/>
          <w:sz w:val="24"/>
          <w:szCs w:val="24"/>
          <w:rtl/>
        </w:rPr>
        <w:t xml:space="preserve"> </w:t>
      </w:r>
      <w:r w:rsidRPr="00AD272C">
        <w:rPr>
          <w:rFonts w:hint="cs"/>
          <w:b w:val="0"/>
          <w:bCs w:val="0"/>
          <w:sz w:val="24"/>
          <w:szCs w:val="24"/>
          <w:rtl/>
        </w:rPr>
        <w:t>שבתחום</w:t>
      </w:r>
      <w:r w:rsidRPr="00AD272C">
        <w:rPr>
          <w:b w:val="0"/>
          <w:bCs w:val="0"/>
          <w:sz w:val="24"/>
          <w:szCs w:val="24"/>
          <w:rtl/>
        </w:rPr>
        <w:t xml:space="preserve"> </w:t>
      </w:r>
      <w:r w:rsidRPr="00AD272C">
        <w:rPr>
          <w:rFonts w:hint="cs"/>
          <w:b w:val="0"/>
          <w:bCs w:val="0"/>
          <w:sz w:val="24"/>
          <w:szCs w:val="24"/>
          <w:rtl/>
        </w:rPr>
        <w:t>אחריותו</w:t>
      </w:r>
      <w:r w:rsidRPr="00AD272C">
        <w:rPr>
          <w:b w:val="0"/>
          <w:bCs w:val="0"/>
          <w:sz w:val="24"/>
          <w:szCs w:val="24"/>
          <w:rtl/>
        </w:rPr>
        <w:t xml:space="preserve">. </w:t>
      </w:r>
      <w:r w:rsidRPr="00AD272C">
        <w:rPr>
          <w:rFonts w:hint="cs"/>
          <w:b w:val="0"/>
          <w:bCs w:val="0"/>
          <w:sz w:val="24"/>
          <w:szCs w:val="24"/>
          <w:rtl/>
        </w:rPr>
        <w:t>ממונה</w:t>
      </w:r>
      <w:r w:rsidRPr="00AD272C">
        <w:rPr>
          <w:b w:val="0"/>
          <w:bCs w:val="0"/>
          <w:sz w:val="24"/>
          <w:szCs w:val="24"/>
          <w:rtl/>
        </w:rPr>
        <w:t xml:space="preserve"> </w:t>
      </w:r>
      <w:r w:rsidRPr="00AD272C">
        <w:rPr>
          <w:rFonts w:hint="cs"/>
          <w:b w:val="0"/>
          <w:bCs w:val="0"/>
          <w:sz w:val="24"/>
          <w:szCs w:val="24"/>
          <w:rtl/>
        </w:rPr>
        <w:t>על</w:t>
      </w:r>
      <w:r w:rsidRPr="00AD272C">
        <w:rPr>
          <w:b w:val="0"/>
          <w:bCs w:val="0"/>
          <w:sz w:val="24"/>
          <w:szCs w:val="24"/>
          <w:rtl/>
        </w:rPr>
        <w:t xml:space="preserve"> </w:t>
      </w:r>
      <w:r w:rsidRPr="00AD272C">
        <w:rPr>
          <w:rFonts w:hint="cs"/>
          <w:b w:val="0"/>
          <w:bCs w:val="0"/>
          <w:sz w:val="24"/>
          <w:szCs w:val="24"/>
          <w:rtl/>
        </w:rPr>
        <w:t>קשר</w:t>
      </w:r>
      <w:r w:rsidRPr="00AD272C">
        <w:rPr>
          <w:b w:val="0"/>
          <w:bCs w:val="0"/>
          <w:sz w:val="24"/>
          <w:szCs w:val="24"/>
          <w:rtl/>
        </w:rPr>
        <w:t xml:space="preserve"> </w:t>
      </w:r>
      <w:r w:rsidRPr="00AD272C">
        <w:rPr>
          <w:rFonts w:hint="cs"/>
          <w:b w:val="0"/>
          <w:bCs w:val="0"/>
          <w:sz w:val="24"/>
          <w:szCs w:val="24"/>
          <w:rtl/>
        </w:rPr>
        <w:t>עם</w:t>
      </w:r>
      <w:r w:rsidRPr="00AD272C">
        <w:rPr>
          <w:b w:val="0"/>
          <w:bCs w:val="0"/>
          <w:sz w:val="24"/>
          <w:szCs w:val="24"/>
          <w:rtl/>
        </w:rPr>
        <w:t xml:space="preserve"> </w:t>
      </w:r>
      <w:r w:rsidRPr="00AD272C">
        <w:rPr>
          <w:rFonts w:hint="cs"/>
          <w:b w:val="0"/>
          <w:bCs w:val="0"/>
          <w:sz w:val="24"/>
          <w:szCs w:val="24"/>
          <w:rtl/>
        </w:rPr>
        <w:t>גורמי</w:t>
      </w:r>
      <w:r w:rsidRPr="00AD272C">
        <w:rPr>
          <w:b w:val="0"/>
          <w:bCs w:val="0"/>
          <w:sz w:val="24"/>
          <w:szCs w:val="24"/>
          <w:rtl/>
        </w:rPr>
        <w:t xml:space="preserve"> </w:t>
      </w:r>
      <w:r w:rsidRPr="00AD272C">
        <w:rPr>
          <w:rFonts w:hint="cs"/>
          <w:b w:val="0"/>
          <w:bCs w:val="0"/>
          <w:sz w:val="24"/>
          <w:szCs w:val="24"/>
          <w:rtl/>
        </w:rPr>
        <w:t>ביטחון</w:t>
      </w:r>
      <w:r w:rsidRPr="00AD272C">
        <w:rPr>
          <w:b w:val="0"/>
          <w:bCs w:val="0"/>
          <w:sz w:val="24"/>
          <w:szCs w:val="24"/>
          <w:rtl/>
        </w:rPr>
        <w:t xml:space="preserve"> </w:t>
      </w:r>
      <w:r w:rsidRPr="00AD272C">
        <w:rPr>
          <w:rFonts w:hint="cs"/>
          <w:b w:val="0"/>
          <w:bCs w:val="0"/>
          <w:sz w:val="24"/>
          <w:szCs w:val="24"/>
          <w:rtl/>
        </w:rPr>
        <w:t>בתחום</w:t>
      </w:r>
      <w:r w:rsidRPr="00AD272C">
        <w:rPr>
          <w:b w:val="0"/>
          <w:bCs w:val="0"/>
          <w:sz w:val="24"/>
          <w:szCs w:val="24"/>
          <w:rtl/>
        </w:rPr>
        <w:t xml:space="preserve"> </w:t>
      </w:r>
      <w:r w:rsidRPr="00AD272C">
        <w:rPr>
          <w:rFonts w:hint="cs"/>
          <w:b w:val="0"/>
          <w:bCs w:val="0"/>
          <w:sz w:val="24"/>
          <w:szCs w:val="24"/>
          <w:rtl/>
        </w:rPr>
        <w:t>אחריותו</w:t>
      </w:r>
      <w:r w:rsidRPr="00AD272C">
        <w:rPr>
          <w:b w:val="0"/>
          <w:bCs w:val="0"/>
          <w:sz w:val="24"/>
          <w:szCs w:val="24"/>
          <w:rtl/>
        </w:rPr>
        <w:t xml:space="preserve">. </w:t>
      </w:r>
      <w:r w:rsidRPr="00AD272C">
        <w:rPr>
          <w:rFonts w:hint="cs"/>
          <w:b w:val="0"/>
          <w:bCs w:val="0"/>
          <w:sz w:val="24"/>
          <w:szCs w:val="24"/>
          <w:rtl/>
        </w:rPr>
        <w:t>אחראי</w:t>
      </w:r>
      <w:r w:rsidRPr="00AD272C">
        <w:rPr>
          <w:b w:val="0"/>
          <w:bCs w:val="0"/>
          <w:sz w:val="24"/>
          <w:szCs w:val="24"/>
          <w:rtl/>
        </w:rPr>
        <w:t xml:space="preserve"> </w:t>
      </w:r>
      <w:r w:rsidR="007C2FA6" w:rsidRPr="00AD272C">
        <w:rPr>
          <w:rFonts w:hint="cs"/>
          <w:b w:val="0"/>
          <w:bCs w:val="0"/>
          <w:sz w:val="24"/>
          <w:szCs w:val="24"/>
          <w:rtl/>
        </w:rPr>
        <w:t>לביצוע הפעולות הנדרשות לשמירה על</w:t>
      </w:r>
      <w:r w:rsidR="007C2FA6" w:rsidRPr="00AD272C">
        <w:rPr>
          <w:b w:val="0"/>
          <w:bCs w:val="0"/>
          <w:sz w:val="24"/>
          <w:szCs w:val="24"/>
          <w:rtl/>
        </w:rPr>
        <w:t xml:space="preserve"> </w:t>
      </w:r>
      <w:r w:rsidRPr="00AD272C">
        <w:rPr>
          <w:rFonts w:hint="cs"/>
          <w:b w:val="0"/>
          <w:bCs w:val="0"/>
          <w:sz w:val="24"/>
          <w:szCs w:val="24"/>
          <w:rtl/>
        </w:rPr>
        <w:t>המידע</w:t>
      </w:r>
      <w:r w:rsidRPr="00AD272C">
        <w:rPr>
          <w:b w:val="0"/>
          <w:bCs w:val="0"/>
          <w:sz w:val="24"/>
          <w:szCs w:val="24"/>
          <w:rtl/>
        </w:rPr>
        <w:t xml:space="preserve"> </w:t>
      </w:r>
      <w:r w:rsidRPr="00AD272C">
        <w:rPr>
          <w:rFonts w:hint="cs"/>
          <w:b w:val="0"/>
          <w:bCs w:val="0"/>
          <w:sz w:val="24"/>
          <w:szCs w:val="24"/>
          <w:rtl/>
        </w:rPr>
        <w:t>האירגוני</w:t>
      </w:r>
      <w:r w:rsidRPr="00AD272C">
        <w:rPr>
          <w:b w:val="0"/>
          <w:bCs w:val="0"/>
          <w:sz w:val="24"/>
          <w:szCs w:val="24"/>
          <w:rtl/>
        </w:rPr>
        <w:t xml:space="preserve"> </w:t>
      </w:r>
      <w:r w:rsidRPr="00AD272C">
        <w:rPr>
          <w:rFonts w:hint="cs"/>
          <w:b w:val="0"/>
          <w:bCs w:val="0"/>
          <w:sz w:val="24"/>
          <w:szCs w:val="24"/>
          <w:rtl/>
        </w:rPr>
        <w:t>והמידע</w:t>
      </w:r>
      <w:r w:rsidRPr="00AD272C">
        <w:rPr>
          <w:b w:val="0"/>
          <w:bCs w:val="0"/>
          <w:sz w:val="24"/>
          <w:szCs w:val="24"/>
          <w:rtl/>
        </w:rPr>
        <w:t xml:space="preserve"> </w:t>
      </w:r>
      <w:r w:rsidRPr="00AD272C">
        <w:rPr>
          <w:rFonts w:hint="cs"/>
          <w:b w:val="0"/>
          <w:bCs w:val="0"/>
          <w:sz w:val="24"/>
          <w:szCs w:val="24"/>
          <w:rtl/>
        </w:rPr>
        <w:t>המסווג</w:t>
      </w:r>
      <w:r w:rsidRPr="00AD272C">
        <w:rPr>
          <w:b w:val="0"/>
          <w:bCs w:val="0"/>
          <w:sz w:val="24"/>
          <w:szCs w:val="24"/>
          <w:rtl/>
        </w:rPr>
        <w:t xml:space="preserve"> </w:t>
      </w:r>
      <w:r w:rsidRPr="00AD272C">
        <w:rPr>
          <w:rFonts w:hint="cs"/>
          <w:b w:val="0"/>
          <w:bCs w:val="0"/>
          <w:sz w:val="24"/>
          <w:szCs w:val="24"/>
          <w:rtl/>
        </w:rPr>
        <w:t>של</w:t>
      </w:r>
      <w:r w:rsidRPr="00AD272C">
        <w:rPr>
          <w:b w:val="0"/>
          <w:bCs w:val="0"/>
          <w:sz w:val="24"/>
          <w:szCs w:val="24"/>
          <w:rtl/>
        </w:rPr>
        <w:t xml:space="preserve"> </w:t>
      </w:r>
      <w:r w:rsidRPr="00AD272C">
        <w:rPr>
          <w:rFonts w:hint="cs"/>
          <w:b w:val="0"/>
          <w:bCs w:val="0"/>
          <w:sz w:val="24"/>
          <w:szCs w:val="24"/>
          <w:rtl/>
        </w:rPr>
        <w:t>הארגון</w:t>
      </w:r>
      <w:r w:rsidRPr="00AD272C">
        <w:rPr>
          <w:b w:val="0"/>
          <w:bCs w:val="0"/>
          <w:sz w:val="24"/>
          <w:szCs w:val="24"/>
          <w:rtl/>
        </w:rPr>
        <w:t xml:space="preserve">. </w:t>
      </w:r>
    </w:p>
    <w:p w:rsidR="00C37F85" w:rsidRPr="00AD272C" w:rsidRDefault="00C37F85" w:rsidP="00621671">
      <w:pPr>
        <w:pStyle w:val="aff5"/>
        <w:widowControl w:val="0"/>
        <w:numPr>
          <w:ilvl w:val="3"/>
          <w:numId w:val="21"/>
        </w:numPr>
        <w:tabs>
          <w:tab w:val="clear" w:pos="746"/>
          <w:tab w:val="clear" w:pos="1106"/>
          <w:tab w:val="right" w:pos="809"/>
        </w:tabs>
        <w:bidi/>
        <w:spacing w:before="0" w:line="360" w:lineRule="auto"/>
        <w:jc w:val="both"/>
        <w:rPr>
          <w:b w:val="0"/>
          <w:bCs w:val="0"/>
          <w:sz w:val="24"/>
          <w:szCs w:val="24"/>
        </w:rPr>
      </w:pPr>
      <w:r w:rsidRPr="00AD272C">
        <w:rPr>
          <w:rFonts w:hint="cs"/>
          <w:b w:val="0"/>
          <w:bCs w:val="0"/>
          <w:sz w:val="24"/>
          <w:szCs w:val="24"/>
          <w:rtl/>
        </w:rPr>
        <w:t>כותב</w:t>
      </w:r>
      <w:r w:rsidRPr="00AD272C">
        <w:rPr>
          <w:b w:val="0"/>
          <w:bCs w:val="0"/>
          <w:sz w:val="24"/>
          <w:szCs w:val="24"/>
          <w:rtl/>
        </w:rPr>
        <w:t xml:space="preserve"> </w:t>
      </w:r>
      <w:r w:rsidRPr="00AD272C">
        <w:rPr>
          <w:rFonts w:hint="cs"/>
          <w:b w:val="0"/>
          <w:bCs w:val="0"/>
          <w:sz w:val="24"/>
          <w:szCs w:val="24"/>
          <w:rtl/>
        </w:rPr>
        <w:t>תכניות</w:t>
      </w:r>
      <w:r w:rsidRPr="00AD272C">
        <w:rPr>
          <w:b w:val="0"/>
          <w:bCs w:val="0"/>
          <w:sz w:val="24"/>
          <w:szCs w:val="24"/>
          <w:rtl/>
        </w:rPr>
        <w:t xml:space="preserve"> </w:t>
      </w:r>
      <w:r w:rsidRPr="00AD272C">
        <w:rPr>
          <w:rFonts w:hint="cs"/>
          <w:b w:val="0"/>
          <w:bCs w:val="0"/>
          <w:sz w:val="24"/>
          <w:szCs w:val="24"/>
          <w:rtl/>
        </w:rPr>
        <w:t>אבטחה</w:t>
      </w:r>
      <w:r w:rsidRPr="00AD272C">
        <w:rPr>
          <w:b w:val="0"/>
          <w:bCs w:val="0"/>
          <w:sz w:val="24"/>
          <w:szCs w:val="24"/>
          <w:rtl/>
        </w:rPr>
        <w:t xml:space="preserve"> </w:t>
      </w:r>
      <w:r w:rsidRPr="00AD272C">
        <w:rPr>
          <w:rFonts w:hint="cs"/>
          <w:b w:val="0"/>
          <w:bCs w:val="0"/>
          <w:sz w:val="24"/>
          <w:szCs w:val="24"/>
          <w:rtl/>
        </w:rPr>
        <w:t>למתקנים</w:t>
      </w:r>
      <w:r w:rsidRPr="00AD272C">
        <w:rPr>
          <w:b w:val="0"/>
          <w:bCs w:val="0"/>
          <w:sz w:val="24"/>
          <w:szCs w:val="24"/>
          <w:rtl/>
        </w:rPr>
        <w:t xml:space="preserve"> </w:t>
      </w:r>
      <w:r w:rsidRPr="00AD272C">
        <w:rPr>
          <w:rFonts w:hint="cs"/>
          <w:b w:val="0"/>
          <w:bCs w:val="0"/>
          <w:sz w:val="24"/>
          <w:szCs w:val="24"/>
          <w:rtl/>
        </w:rPr>
        <w:t>בתחום</w:t>
      </w:r>
      <w:r w:rsidRPr="00AD272C">
        <w:rPr>
          <w:b w:val="0"/>
          <w:bCs w:val="0"/>
          <w:sz w:val="24"/>
          <w:szCs w:val="24"/>
          <w:rtl/>
        </w:rPr>
        <w:t xml:space="preserve"> </w:t>
      </w:r>
      <w:r w:rsidRPr="00AD272C">
        <w:rPr>
          <w:rFonts w:hint="cs"/>
          <w:b w:val="0"/>
          <w:bCs w:val="0"/>
          <w:sz w:val="24"/>
          <w:szCs w:val="24"/>
          <w:rtl/>
        </w:rPr>
        <w:t>אחריותו</w:t>
      </w:r>
      <w:r w:rsidRPr="00AD272C">
        <w:rPr>
          <w:b w:val="0"/>
          <w:bCs w:val="0"/>
          <w:sz w:val="24"/>
          <w:szCs w:val="24"/>
          <w:rtl/>
        </w:rPr>
        <w:t xml:space="preserve"> </w:t>
      </w:r>
      <w:r w:rsidRPr="00AD272C">
        <w:rPr>
          <w:rFonts w:hint="cs"/>
          <w:b w:val="0"/>
          <w:bCs w:val="0"/>
          <w:sz w:val="24"/>
          <w:szCs w:val="24"/>
          <w:rtl/>
        </w:rPr>
        <w:t>ולפעילות</w:t>
      </w:r>
      <w:r w:rsidRPr="00AD272C">
        <w:rPr>
          <w:b w:val="0"/>
          <w:bCs w:val="0"/>
          <w:sz w:val="24"/>
          <w:szCs w:val="24"/>
          <w:rtl/>
        </w:rPr>
        <w:t xml:space="preserve"> </w:t>
      </w:r>
      <w:r w:rsidRPr="00AD272C">
        <w:rPr>
          <w:rFonts w:hint="cs"/>
          <w:b w:val="0"/>
          <w:bCs w:val="0"/>
          <w:sz w:val="24"/>
          <w:szCs w:val="24"/>
          <w:rtl/>
        </w:rPr>
        <w:t>השטח</w:t>
      </w:r>
      <w:r w:rsidRPr="00AD272C">
        <w:rPr>
          <w:b w:val="0"/>
          <w:bCs w:val="0"/>
          <w:sz w:val="24"/>
          <w:szCs w:val="24"/>
          <w:rtl/>
        </w:rPr>
        <w:t xml:space="preserve"> </w:t>
      </w:r>
      <w:r w:rsidRPr="00AD272C">
        <w:rPr>
          <w:rFonts w:hint="cs"/>
          <w:b w:val="0"/>
          <w:bCs w:val="0"/>
          <w:sz w:val="24"/>
          <w:szCs w:val="24"/>
          <w:rtl/>
        </w:rPr>
        <w:t>של</w:t>
      </w:r>
      <w:r w:rsidRPr="00AD272C">
        <w:rPr>
          <w:b w:val="0"/>
          <w:bCs w:val="0"/>
          <w:sz w:val="24"/>
          <w:szCs w:val="24"/>
          <w:rtl/>
        </w:rPr>
        <w:t xml:space="preserve"> </w:t>
      </w:r>
      <w:r w:rsidRPr="00AD272C">
        <w:rPr>
          <w:rFonts w:hint="cs"/>
          <w:b w:val="0"/>
          <w:bCs w:val="0"/>
          <w:sz w:val="24"/>
          <w:szCs w:val="24"/>
          <w:rtl/>
        </w:rPr>
        <w:t>העובדים</w:t>
      </w:r>
      <w:r w:rsidRPr="00AD272C">
        <w:rPr>
          <w:b w:val="0"/>
          <w:bCs w:val="0"/>
          <w:sz w:val="24"/>
          <w:szCs w:val="24"/>
          <w:rtl/>
        </w:rPr>
        <w:t>.</w:t>
      </w:r>
    </w:p>
    <w:p w:rsidR="00C37F85" w:rsidRPr="00AD272C" w:rsidRDefault="00C37F85"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כותב</w:t>
      </w:r>
      <w:r w:rsidRPr="00AD272C">
        <w:rPr>
          <w:b w:val="0"/>
          <w:bCs w:val="0"/>
          <w:sz w:val="24"/>
          <w:szCs w:val="24"/>
          <w:rtl/>
        </w:rPr>
        <w:t xml:space="preserve"> </w:t>
      </w:r>
      <w:r w:rsidRPr="00AD272C">
        <w:rPr>
          <w:rFonts w:hint="cs"/>
          <w:b w:val="0"/>
          <w:bCs w:val="0"/>
          <w:sz w:val="24"/>
          <w:szCs w:val="24"/>
          <w:rtl/>
        </w:rPr>
        <w:t>ומעדכן</w:t>
      </w:r>
      <w:r w:rsidRPr="00AD272C">
        <w:rPr>
          <w:b w:val="0"/>
          <w:bCs w:val="0"/>
          <w:sz w:val="24"/>
          <w:szCs w:val="24"/>
          <w:rtl/>
        </w:rPr>
        <w:t xml:space="preserve"> </w:t>
      </w:r>
      <w:r w:rsidRPr="00AD272C">
        <w:rPr>
          <w:rFonts w:hint="cs"/>
          <w:b w:val="0"/>
          <w:bCs w:val="0"/>
          <w:sz w:val="24"/>
          <w:szCs w:val="24"/>
          <w:rtl/>
        </w:rPr>
        <w:t>את</w:t>
      </w:r>
      <w:r w:rsidRPr="00AD272C">
        <w:rPr>
          <w:b w:val="0"/>
          <w:bCs w:val="0"/>
          <w:sz w:val="24"/>
          <w:szCs w:val="24"/>
          <w:rtl/>
        </w:rPr>
        <w:t xml:space="preserve"> </w:t>
      </w:r>
      <w:r w:rsidRPr="00AD272C">
        <w:rPr>
          <w:rFonts w:hint="cs"/>
          <w:b w:val="0"/>
          <w:bCs w:val="0"/>
          <w:sz w:val="24"/>
          <w:szCs w:val="24"/>
          <w:rtl/>
        </w:rPr>
        <w:t>הוראות</w:t>
      </w:r>
      <w:r w:rsidRPr="00AD272C">
        <w:rPr>
          <w:b w:val="0"/>
          <w:bCs w:val="0"/>
          <w:sz w:val="24"/>
          <w:szCs w:val="24"/>
          <w:rtl/>
        </w:rPr>
        <w:t xml:space="preserve"> </w:t>
      </w:r>
      <w:r w:rsidRPr="00AD272C">
        <w:rPr>
          <w:rFonts w:hint="cs"/>
          <w:b w:val="0"/>
          <w:bCs w:val="0"/>
          <w:sz w:val="24"/>
          <w:szCs w:val="24"/>
          <w:rtl/>
        </w:rPr>
        <w:t>ונהלי</w:t>
      </w:r>
      <w:r w:rsidRPr="00AD272C">
        <w:rPr>
          <w:b w:val="0"/>
          <w:bCs w:val="0"/>
          <w:sz w:val="24"/>
          <w:szCs w:val="24"/>
          <w:rtl/>
        </w:rPr>
        <w:t xml:space="preserve"> </w:t>
      </w:r>
      <w:r w:rsidRPr="00AD272C">
        <w:rPr>
          <w:rFonts w:hint="cs"/>
          <w:b w:val="0"/>
          <w:bCs w:val="0"/>
          <w:sz w:val="24"/>
          <w:szCs w:val="24"/>
          <w:rtl/>
        </w:rPr>
        <w:t>הביטחון</w:t>
      </w:r>
      <w:r w:rsidRPr="00AD272C">
        <w:rPr>
          <w:b w:val="0"/>
          <w:bCs w:val="0"/>
          <w:sz w:val="24"/>
          <w:szCs w:val="24"/>
          <w:rtl/>
        </w:rPr>
        <w:t xml:space="preserve">, </w:t>
      </w:r>
      <w:r w:rsidRPr="00AD272C">
        <w:rPr>
          <w:rFonts w:hint="cs"/>
          <w:b w:val="0"/>
          <w:bCs w:val="0"/>
          <w:sz w:val="24"/>
          <w:szCs w:val="24"/>
          <w:rtl/>
        </w:rPr>
        <w:t>מכין</w:t>
      </w:r>
      <w:r w:rsidRPr="00AD272C">
        <w:rPr>
          <w:b w:val="0"/>
          <w:bCs w:val="0"/>
          <w:sz w:val="24"/>
          <w:szCs w:val="24"/>
          <w:rtl/>
        </w:rPr>
        <w:t xml:space="preserve"> </w:t>
      </w:r>
      <w:r w:rsidRPr="00AD272C">
        <w:rPr>
          <w:rFonts w:hint="cs"/>
          <w:b w:val="0"/>
          <w:bCs w:val="0"/>
          <w:sz w:val="24"/>
          <w:szCs w:val="24"/>
          <w:rtl/>
        </w:rPr>
        <w:t>תיקי</w:t>
      </w:r>
      <w:r w:rsidRPr="00AD272C">
        <w:rPr>
          <w:b w:val="0"/>
          <w:bCs w:val="0"/>
          <w:sz w:val="24"/>
          <w:szCs w:val="24"/>
          <w:rtl/>
        </w:rPr>
        <w:t xml:space="preserve"> </w:t>
      </w:r>
      <w:r w:rsidRPr="00AD272C">
        <w:rPr>
          <w:rFonts w:hint="cs"/>
          <w:b w:val="0"/>
          <w:bCs w:val="0"/>
          <w:sz w:val="24"/>
          <w:szCs w:val="24"/>
          <w:rtl/>
        </w:rPr>
        <w:t>שטח</w:t>
      </w:r>
      <w:r w:rsidRPr="00AD272C">
        <w:rPr>
          <w:b w:val="0"/>
          <w:bCs w:val="0"/>
          <w:sz w:val="24"/>
          <w:szCs w:val="24"/>
          <w:rtl/>
        </w:rPr>
        <w:t xml:space="preserve"> </w:t>
      </w:r>
      <w:r w:rsidRPr="00AD272C">
        <w:rPr>
          <w:rFonts w:hint="cs"/>
          <w:b w:val="0"/>
          <w:bCs w:val="0"/>
          <w:sz w:val="24"/>
          <w:szCs w:val="24"/>
          <w:rtl/>
        </w:rPr>
        <w:t>ותיקים</w:t>
      </w:r>
      <w:r w:rsidRPr="00AD272C">
        <w:rPr>
          <w:b w:val="0"/>
          <w:bCs w:val="0"/>
          <w:sz w:val="24"/>
          <w:szCs w:val="24"/>
          <w:rtl/>
        </w:rPr>
        <w:t xml:space="preserve"> </w:t>
      </w:r>
      <w:r w:rsidRPr="00AD272C">
        <w:rPr>
          <w:rFonts w:hint="cs"/>
          <w:b w:val="0"/>
          <w:bCs w:val="0"/>
          <w:sz w:val="24"/>
          <w:szCs w:val="24"/>
          <w:rtl/>
        </w:rPr>
        <w:t>נושאיים</w:t>
      </w:r>
      <w:r w:rsidRPr="00AD272C">
        <w:rPr>
          <w:b w:val="0"/>
          <w:bCs w:val="0"/>
          <w:sz w:val="24"/>
          <w:szCs w:val="24"/>
          <w:rtl/>
        </w:rPr>
        <w:t xml:space="preserve"> </w:t>
      </w:r>
      <w:r w:rsidRPr="00AD272C">
        <w:rPr>
          <w:rFonts w:hint="cs"/>
          <w:b w:val="0"/>
          <w:bCs w:val="0"/>
          <w:sz w:val="24"/>
          <w:szCs w:val="24"/>
          <w:rtl/>
        </w:rPr>
        <w:t>בתחום</w:t>
      </w:r>
      <w:r w:rsidRPr="00AD272C">
        <w:rPr>
          <w:b w:val="0"/>
          <w:bCs w:val="0"/>
          <w:sz w:val="24"/>
          <w:szCs w:val="24"/>
          <w:rtl/>
        </w:rPr>
        <w:t xml:space="preserve"> </w:t>
      </w:r>
      <w:r w:rsidRPr="00AD272C">
        <w:rPr>
          <w:rFonts w:hint="cs"/>
          <w:b w:val="0"/>
          <w:bCs w:val="0"/>
          <w:sz w:val="24"/>
          <w:szCs w:val="24"/>
          <w:rtl/>
        </w:rPr>
        <w:t>פעילותו</w:t>
      </w:r>
      <w:r w:rsidRPr="00AD272C">
        <w:rPr>
          <w:b w:val="0"/>
          <w:bCs w:val="0"/>
          <w:sz w:val="24"/>
          <w:szCs w:val="24"/>
          <w:rtl/>
        </w:rPr>
        <w:t xml:space="preserve"> </w:t>
      </w:r>
      <w:r w:rsidRPr="00AD272C">
        <w:rPr>
          <w:rFonts w:hint="cs"/>
          <w:b w:val="0"/>
          <w:bCs w:val="0"/>
          <w:sz w:val="24"/>
          <w:szCs w:val="24"/>
          <w:rtl/>
        </w:rPr>
        <w:t>לפי</w:t>
      </w:r>
      <w:r w:rsidRPr="00AD272C">
        <w:rPr>
          <w:b w:val="0"/>
          <w:bCs w:val="0"/>
          <w:sz w:val="24"/>
          <w:szCs w:val="24"/>
          <w:rtl/>
        </w:rPr>
        <w:t xml:space="preserve"> </w:t>
      </w:r>
      <w:r w:rsidRPr="00AD272C">
        <w:rPr>
          <w:rFonts w:hint="cs"/>
          <w:b w:val="0"/>
          <w:bCs w:val="0"/>
          <w:sz w:val="24"/>
          <w:szCs w:val="24"/>
          <w:rtl/>
        </w:rPr>
        <w:t>הנחיות</w:t>
      </w:r>
      <w:r w:rsidRPr="00AD272C">
        <w:rPr>
          <w:b w:val="0"/>
          <w:bCs w:val="0"/>
          <w:sz w:val="24"/>
          <w:szCs w:val="24"/>
          <w:rtl/>
        </w:rPr>
        <w:t xml:space="preserve"> </w:t>
      </w:r>
      <w:r w:rsidRPr="00AD272C">
        <w:rPr>
          <w:rFonts w:hint="cs"/>
          <w:b w:val="0"/>
          <w:bCs w:val="0"/>
          <w:sz w:val="24"/>
          <w:szCs w:val="24"/>
          <w:rtl/>
        </w:rPr>
        <w:t>הגופים</w:t>
      </w:r>
      <w:r w:rsidRPr="00AD272C">
        <w:rPr>
          <w:b w:val="0"/>
          <w:bCs w:val="0"/>
          <w:sz w:val="24"/>
          <w:szCs w:val="24"/>
          <w:rtl/>
        </w:rPr>
        <w:t xml:space="preserve"> </w:t>
      </w:r>
      <w:r w:rsidRPr="00AD272C">
        <w:rPr>
          <w:rFonts w:hint="cs"/>
          <w:b w:val="0"/>
          <w:bCs w:val="0"/>
          <w:sz w:val="24"/>
          <w:szCs w:val="24"/>
          <w:rtl/>
        </w:rPr>
        <w:t>המוסמכים</w:t>
      </w:r>
      <w:r w:rsidRPr="00AD272C">
        <w:rPr>
          <w:b w:val="0"/>
          <w:bCs w:val="0"/>
          <w:sz w:val="24"/>
          <w:szCs w:val="24"/>
          <w:rtl/>
        </w:rPr>
        <w:t xml:space="preserve">, </w:t>
      </w:r>
      <w:r w:rsidRPr="00AD272C">
        <w:rPr>
          <w:rFonts w:hint="cs"/>
          <w:b w:val="0"/>
          <w:bCs w:val="0"/>
          <w:sz w:val="24"/>
          <w:szCs w:val="24"/>
          <w:rtl/>
        </w:rPr>
        <w:t>מפיץ</w:t>
      </w:r>
      <w:r w:rsidRPr="00AD272C">
        <w:rPr>
          <w:b w:val="0"/>
          <w:bCs w:val="0"/>
          <w:sz w:val="24"/>
          <w:szCs w:val="24"/>
          <w:rtl/>
        </w:rPr>
        <w:t xml:space="preserve"> </w:t>
      </w:r>
      <w:r w:rsidRPr="00AD272C">
        <w:rPr>
          <w:rFonts w:hint="cs"/>
          <w:b w:val="0"/>
          <w:bCs w:val="0"/>
          <w:sz w:val="24"/>
          <w:szCs w:val="24"/>
          <w:rtl/>
        </w:rPr>
        <w:t>ומוודא</w:t>
      </w:r>
      <w:r w:rsidRPr="00AD272C">
        <w:rPr>
          <w:b w:val="0"/>
          <w:bCs w:val="0"/>
          <w:sz w:val="24"/>
          <w:szCs w:val="24"/>
          <w:rtl/>
        </w:rPr>
        <w:t xml:space="preserve"> </w:t>
      </w:r>
      <w:r w:rsidRPr="00AD272C">
        <w:rPr>
          <w:rFonts w:hint="cs"/>
          <w:b w:val="0"/>
          <w:bCs w:val="0"/>
          <w:sz w:val="24"/>
          <w:szCs w:val="24"/>
          <w:rtl/>
        </w:rPr>
        <w:t>הפעלתם</w:t>
      </w:r>
      <w:r w:rsidRPr="00AD272C">
        <w:rPr>
          <w:b w:val="0"/>
          <w:bCs w:val="0"/>
          <w:sz w:val="24"/>
          <w:szCs w:val="24"/>
          <w:rtl/>
        </w:rPr>
        <w:t xml:space="preserve"> </w:t>
      </w:r>
      <w:r w:rsidRPr="00AD272C">
        <w:rPr>
          <w:rFonts w:hint="cs"/>
          <w:b w:val="0"/>
          <w:bCs w:val="0"/>
          <w:sz w:val="24"/>
          <w:szCs w:val="24"/>
          <w:rtl/>
        </w:rPr>
        <w:t>וכן</w:t>
      </w:r>
      <w:r w:rsidRPr="00AD272C">
        <w:rPr>
          <w:b w:val="0"/>
          <w:bCs w:val="0"/>
          <w:sz w:val="24"/>
          <w:szCs w:val="24"/>
          <w:rtl/>
        </w:rPr>
        <w:t xml:space="preserve"> </w:t>
      </w:r>
      <w:r w:rsidRPr="00AD272C">
        <w:rPr>
          <w:rFonts w:hint="cs"/>
          <w:b w:val="0"/>
          <w:bCs w:val="0"/>
          <w:sz w:val="24"/>
          <w:szCs w:val="24"/>
          <w:rtl/>
        </w:rPr>
        <w:t>מבקר</w:t>
      </w:r>
      <w:r w:rsidRPr="00AD272C">
        <w:rPr>
          <w:b w:val="0"/>
          <w:bCs w:val="0"/>
          <w:sz w:val="24"/>
          <w:szCs w:val="24"/>
          <w:rtl/>
        </w:rPr>
        <w:t xml:space="preserve"> </w:t>
      </w:r>
      <w:r w:rsidRPr="00AD272C">
        <w:rPr>
          <w:rFonts w:hint="cs"/>
          <w:b w:val="0"/>
          <w:bCs w:val="0"/>
          <w:sz w:val="24"/>
          <w:szCs w:val="24"/>
          <w:rtl/>
        </w:rPr>
        <w:t>את</w:t>
      </w:r>
      <w:r w:rsidRPr="00AD272C">
        <w:rPr>
          <w:b w:val="0"/>
          <w:bCs w:val="0"/>
          <w:sz w:val="24"/>
          <w:szCs w:val="24"/>
          <w:rtl/>
        </w:rPr>
        <w:t xml:space="preserve"> </w:t>
      </w:r>
      <w:r w:rsidRPr="00AD272C">
        <w:rPr>
          <w:rFonts w:hint="cs"/>
          <w:b w:val="0"/>
          <w:bCs w:val="0"/>
          <w:sz w:val="24"/>
          <w:szCs w:val="24"/>
          <w:rtl/>
        </w:rPr>
        <w:t>ביצוע</w:t>
      </w:r>
      <w:r w:rsidRPr="00AD272C">
        <w:rPr>
          <w:b w:val="0"/>
          <w:bCs w:val="0"/>
          <w:sz w:val="24"/>
          <w:szCs w:val="24"/>
          <w:rtl/>
        </w:rPr>
        <w:t xml:space="preserve"> </w:t>
      </w:r>
      <w:r w:rsidRPr="00AD272C">
        <w:rPr>
          <w:rFonts w:hint="cs"/>
          <w:b w:val="0"/>
          <w:bCs w:val="0"/>
          <w:sz w:val="24"/>
          <w:szCs w:val="24"/>
          <w:rtl/>
        </w:rPr>
        <w:t>ההוראות</w:t>
      </w:r>
      <w:r w:rsidRPr="00AD272C">
        <w:rPr>
          <w:b w:val="0"/>
          <w:bCs w:val="0"/>
          <w:sz w:val="24"/>
          <w:szCs w:val="24"/>
          <w:rtl/>
        </w:rPr>
        <w:t>.</w:t>
      </w:r>
    </w:p>
    <w:p w:rsidR="00C37F85" w:rsidRPr="00AD272C" w:rsidRDefault="00C37F85"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מקיים</w:t>
      </w:r>
      <w:r w:rsidRPr="00AD272C">
        <w:rPr>
          <w:b w:val="0"/>
          <w:bCs w:val="0"/>
          <w:sz w:val="24"/>
          <w:szCs w:val="24"/>
          <w:rtl/>
        </w:rPr>
        <w:t xml:space="preserve"> </w:t>
      </w:r>
      <w:r w:rsidRPr="00AD272C">
        <w:rPr>
          <w:rFonts w:hint="cs"/>
          <w:b w:val="0"/>
          <w:bCs w:val="0"/>
          <w:sz w:val="24"/>
          <w:szCs w:val="24"/>
          <w:rtl/>
        </w:rPr>
        <w:t>קשר</w:t>
      </w:r>
      <w:r w:rsidRPr="00AD272C">
        <w:rPr>
          <w:b w:val="0"/>
          <w:bCs w:val="0"/>
          <w:sz w:val="24"/>
          <w:szCs w:val="24"/>
          <w:rtl/>
        </w:rPr>
        <w:t xml:space="preserve"> </w:t>
      </w:r>
      <w:r w:rsidRPr="00AD272C">
        <w:rPr>
          <w:rFonts w:hint="cs"/>
          <w:b w:val="0"/>
          <w:bCs w:val="0"/>
          <w:sz w:val="24"/>
          <w:szCs w:val="24"/>
          <w:rtl/>
        </w:rPr>
        <w:t>שוטף</w:t>
      </w:r>
      <w:r w:rsidRPr="00AD272C">
        <w:rPr>
          <w:b w:val="0"/>
          <w:bCs w:val="0"/>
          <w:sz w:val="24"/>
          <w:szCs w:val="24"/>
          <w:rtl/>
        </w:rPr>
        <w:t xml:space="preserve"> </w:t>
      </w:r>
      <w:r w:rsidRPr="00AD272C">
        <w:rPr>
          <w:rFonts w:hint="cs"/>
          <w:b w:val="0"/>
          <w:bCs w:val="0"/>
          <w:sz w:val="24"/>
          <w:szCs w:val="24"/>
          <w:rtl/>
        </w:rPr>
        <w:t>עם</w:t>
      </w:r>
      <w:r w:rsidRPr="00AD272C">
        <w:rPr>
          <w:b w:val="0"/>
          <w:bCs w:val="0"/>
          <w:sz w:val="24"/>
          <w:szCs w:val="24"/>
          <w:rtl/>
        </w:rPr>
        <w:t xml:space="preserve"> </w:t>
      </w:r>
      <w:r w:rsidRPr="00AD272C">
        <w:rPr>
          <w:rFonts w:hint="cs"/>
          <w:b w:val="0"/>
          <w:bCs w:val="0"/>
          <w:sz w:val="24"/>
          <w:szCs w:val="24"/>
          <w:rtl/>
        </w:rPr>
        <w:t>גורמי</w:t>
      </w:r>
      <w:r w:rsidRPr="00AD272C">
        <w:rPr>
          <w:b w:val="0"/>
          <w:bCs w:val="0"/>
          <w:sz w:val="24"/>
          <w:szCs w:val="24"/>
          <w:rtl/>
        </w:rPr>
        <w:t xml:space="preserve"> </w:t>
      </w:r>
      <w:r w:rsidRPr="00AD272C">
        <w:rPr>
          <w:rFonts w:hint="cs"/>
          <w:b w:val="0"/>
          <w:bCs w:val="0"/>
          <w:sz w:val="24"/>
          <w:szCs w:val="24"/>
          <w:rtl/>
        </w:rPr>
        <w:t>הביטחון</w:t>
      </w:r>
      <w:r w:rsidRPr="00AD272C">
        <w:rPr>
          <w:b w:val="0"/>
          <w:bCs w:val="0"/>
          <w:sz w:val="24"/>
          <w:szCs w:val="24"/>
          <w:rtl/>
        </w:rPr>
        <w:t xml:space="preserve"> </w:t>
      </w:r>
      <w:r w:rsidRPr="00AD272C">
        <w:rPr>
          <w:rFonts w:hint="cs"/>
          <w:b w:val="0"/>
          <w:bCs w:val="0"/>
          <w:sz w:val="24"/>
          <w:szCs w:val="24"/>
          <w:rtl/>
        </w:rPr>
        <w:t>המנחים</w:t>
      </w:r>
      <w:r w:rsidRPr="00AD272C">
        <w:rPr>
          <w:b w:val="0"/>
          <w:bCs w:val="0"/>
          <w:sz w:val="24"/>
          <w:szCs w:val="24"/>
          <w:rtl/>
        </w:rPr>
        <w:t xml:space="preserve">, </w:t>
      </w:r>
      <w:r w:rsidRPr="00AD272C">
        <w:rPr>
          <w:rFonts w:hint="cs"/>
          <w:b w:val="0"/>
          <w:bCs w:val="0"/>
          <w:sz w:val="24"/>
          <w:szCs w:val="24"/>
          <w:rtl/>
        </w:rPr>
        <w:t>מדווח</w:t>
      </w:r>
      <w:r w:rsidRPr="00AD272C">
        <w:rPr>
          <w:b w:val="0"/>
          <w:bCs w:val="0"/>
          <w:sz w:val="24"/>
          <w:szCs w:val="24"/>
          <w:rtl/>
        </w:rPr>
        <w:t xml:space="preserve"> </w:t>
      </w:r>
      <w:r w:rsidRPr="00AD272C">
        <w:rPr>
          <w:rFonts w:hint="cs"/>
          <w:b w:val="0"/>
          <w:bCs w:val="0"/>
          <w:sz w:val="24"/>
          <w:szCs w:val="24"/>
          <w:rtl/>
        </w:rPr>
        <w:t>על</w:t>
      </w:r>
      <w:r w:rsidRPr="00AD272C">
        <w:rPr>
          <w:b w:val="0"/>
          <w:bCs w:val="0"/>
          <w:sz w:val="24"/>
          <w:szCs w:val="24"/>
          <w:rtl/>
        </w:rPr>
        <w:t xml:space="preserve"> </w:t>
      </w:r>
      <w:r w:rsidRPr="00AD272C">
        <w:rPr>
          <w:rFonts w:hint="cs"/>
          <w:b w:val="0"/>
          <w:bCs w:val="0"/>
          <w:sz w:val="24"/>
          <w:szCs w:val="24"/>
          <w:rtl/>
        </w:rPr>
        <w:t>פעולותיו</w:t>
      </w:r>
      <w:r w:rsidRPr="00AD272C">
        <w:rPr>
          <w:b w:val="0"/>
          <w:bCs w:val="0"/>
          <w:sz w:val="24"/>
          <w:szCs w:val="24"/>
          <w:rtl/>
        </w:rPr>
        <w:t xml:space="preserve"> </w:t>
      </w:r>
      <w:r w:rsidRPr="00AD272C">
        <w:rPr>
          <w:rFonts w:hint="cs"/>
          <w:b w:val="0"/>
          <w:bCs w:val="0"/>
          <w:sz w:val="24"/>
          <w:szCs w:val="24"/>
          <w:rtl/>
        </w:rPr>
        <w:t>ועל</w:t>
      </w:r>
      <w:r w:rsidRPr="00AD272C">
        <w:rPr>
          <w:b w:val="0"/>
          <w:bCs w:val="0"/>
          <w:sz w:val="24"/>
          <w:szCs w:val="24"/>
          <w:rtl/>
        </w:rPr>
        <w:t xml:space="preserve"> </w:t>
      </w:r>
      <w:r w:rsidRPr="00AD272C">
        <w:rPr>
          <w:rFonts w:hint="cs"/>
          <w:b w:val="0"/>
          <w:bCs w:val="0"/>
          <w:sz w:val="24"/>
          <w:szCs w:val="24"/>
          <w:rtl/>
        </w:rPr>
        <w:t>אירועים</w:t>
      </w:r>
      <w:r w:rsidRPr="00AD272C">
        <w:rPr>
          <w:b w:val="0"/>
          <w:bCs w:val="0"/>
          <w:sz w:val="24"/>
          <w:szCs w:val="24"/>
          <w:rtl/>
        </w:rPr>
        <w:t xml:space="preserve"> </w:t>
      </w:r>
      <w:r w:rsidRPr="00AD272C">
        <w:rPr>
          <w:rFonts w:hint="cs"/>
          <w:b w:val="0"/>
          <w:bCs w:val="0"/>
          <w:sz w:val="24"/>
          <w:szCs w:val="24"/>
          <w:rtl/>
        </w:rPr>
        <w:t>חריגים</w:t>
      </w:r>
      <w:r w:rsidRPr="00AD272C">
        <w:rPr>
          <w:b w:val="0"/>
          <w:bCs w:val="0"/>
          <w:sz w:val="24"/>
          <w:szCs w:val="24"/>
          <w:rtl/>
        </w:rPr>
        <w:t xml:space="preserve"> </w:t>
      </w:r>
      <w:r w:rsidRPr="00AD272C">
        <w:rPr>
          <w:rFonts w:hint="cs"/>
          <w:b w:val="0"/>
          <w:bCs w:val="0"/>
          <w:sz w:val="24"/>
          <w:szCs w:val="24"/>
          <w:rtl/>
        </w:rPr>
        <w:t>ומבצע</w:t>
      </w:r>
      <w:r w:rsidRPr="00AD272C">
        <w:rPr>
          <w:b w:val="0"/>
          <w:bCs w:val="0"/>
          <w:sz w:val="24"/>
          <w:szCs w:val="24"/>
          <w:rtl/>
        </w:rPr>
        <w:t xml:space="preserve"> </w:t>
      </w:r>
      <w:r w:rsidRPr="00AD272C">
        <w:rPr>
          <w:rFonts w:hint="cs"/>
          <w:b w:val="0"/>
          <w:bCs w:val="0"/>
          <w:sz w:val="24"/>
          <w:szCs w:val="24"/>
          <w:rtl/>
        </w:rPr>
        <w:t>תחקירים</w:t>
      </w:r>
      <w:r w:rsidRPr="00AD272C">
        <w:rPr>
          <w:b w:val="0"/>
          <w:bCs w:val="0"/>
          <w:sz w:val="24"/>
          <w:szCs w:val="24"/>
          <w:rtl/>
        </w:rPr>
        <w:t xml:space="preserve"> </w:t>
      </w:r>
      <w:r w:rsidRPr="00AD272C">
        <w:rPr>
          <w:rFonts w:hint="cs"/>
          <w:b w:val="0"/>
          <w:bCs w:val="0"/>
          <w:sz w:val="24"/>
          <w:szCs w:val="24"/>
          <w:rtl/>
        </w:rPr>
        <w:t>לשם</w:t>
      </w:r>
      <w:r w:rsidRPr="00AD272C">
        <w:rPr>
          <w:b w:val="0"/>
          <w:bCs w:val="0"/>
          <w:sz w:val="24"/>
          <w:szCs w:val="24"/>
          <w:rtl/>
        </w:rPr>
        <w:t xml:space="preserve"> </w:t>
      </w:r>
      <w:r w:rsidRPr="00AD272C">
        <w:rPr>
          <w:rFonts w:hint="cs"/>
          <w:b w:val="0"/>
          <w:bCs w:val="0"/>
          <w:sz w:val="24"/>
          <w:szCs w:val="24"/>
          <w:rtl/>
        </w:rPr>
        <w:t>הפקת</w:t>
      </w:r>
      <w:r w:rsidRPr="00AD272C">
        <w:rPr>
          <w:b w:val="0"/>
          <w:bCs w:val="0"/>
          <w:sz w:val="24"/>
          <w:szCs w:val="24"/>
          <w:rtl/>
        </w:rPr>
        <w:t xml:space="preserve"> </w:t>
      </w:r>
      <w:r w:rsidRPr="00AD272C">
        <w:rPr>
          <w:rFonts w:hint="cs"/>
          <w:b w:val="0"/>
          <w:bCs w:val="0"/>
          <w:sz w:val="24"/>
          <w:szCs w:val="24"/>
          <w:rtl/>
        </w:rPr>
        <w:t>לקחים</w:t>
      </w:r>
      <w:r w:rsidRPr="00AD272C">
        <w:rPr>
          <w:b w:val="0"/>
          <w:bCs w:val="0"/>
          <w:sz w:val="24"/>
          <w:szCs w:val="24"/>
          <w:rtl/>
        </w:rPr>
        <w:t>.</w:t>
      </w:r>
    </w:p>
    <w:p w:rsidR="00C37F85" w:rsidRPr="00AD272C" w:rsidRDefault="00C37F85" w:rsidP="007C2FA6">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מופקד</w:t>
      </w:r>
      <w:r w:rsidRPr="00AD272C">
        <w:rPr>
          <w:b w:val="0"/>
          <w:bCs w:val="0"/>
          <w:sz w:val="24"/>
          <w:szCs w:val="24"/>
          <w:rtl/>
        </w:rPr>
        <w:t xml:space="preserve"> </w:t>
      </w:r>
      <w:r w:rsidRPr="00AD272C">
        <w:rPr>
          <w:rFonts w:hint="cs"/>
          <w:b w:val="0"/>
          <w:bCs w:val="0"/>
          <w:sz w:val="24"/>
          <w:szCs w:val="24"/>
          <w:rtl/>
        </w:rPr>
        <w:t>על</w:t>
      </w:r>
      <w:r w:rsidRPr="00AD272C">
        <w:rPr>
          <w:b w:val="0"/>
          <w:bCs w:val="0"/>
          <w:sz w:val="24"/>
          <w:szCs w:val="24"/>
          <w:rtl/>
        </w:rPr>
        <w:t xml:space="preserve"> </w:t>
      </w:r>
      <w:r w:rsidR="007C2FA6" w:rsidRPr="00AD272C">
        <w:rPr>
          <w:rFonts w:hint="cs"/>
          <w:b w:val="0"/>
          <w:bCs w:val="0"/>
          <w:sz w:val="24"/>
          <w:szCs w:val="24"/>
          <w:rtl/>
        </w:rPr>
        <w:t xml:space="preserve">ביצוע </w:t>
      </w:r>
      <w:r w:rsidRPr="00AD272C">
        <w:rPr>
          <w:rFonts w:hint="cs"/>
          <w:b w:val="0"/>
          <w:bCs w:val="0"/>
          <w:sz w:val="24"/>
          <w:szCs w:val="24"/>
          <w:rtl/>
        </w:rPr>
        <w:t>בדיקות</w:t>
      </w:r>
      <w:r w:rsidRPr="00AD272C">
        <w:rPr>
          <w:b w:val="0"/>
          <w:bCs w:val="0"/>
          <w:sz w:val="24"/>
          <w:szCs w:val="24"/>
          <w:rtl/>
        </w:rPr>
        <w:t xml:space="preserve"> </w:t>
      </w:r>
      <w:r w:rsidRPr="00AD272C">
        <w:rPr>
          <w:rFonts w:hint="cs"/>
          <w:b w:val="0"/>
          <w:bCs w:val="0"/>
          <w:sz w:val="24"/>
          <w:szCs w:val="24"/>
          <w:rtl/>
        </w:rPr>
        <w:t>בטחון</w:t>
      </w:r>
      <w:r w:rsidRPr="00AD272C">
        <w:rPr>
          <w:b w:val="0"/>
          <w:bCs w:val="0"/>
          <w:sz w:val="24"/>
          <w:szCs w:val="24"/>
          <w:rtl/>
        </w:rPr>
        <w:t xml:space="preserve"> </w:t>
      </w:r>
      <w:r w:rsidRPr="00AD272C">
        <w:rPr>
          <w:rFonts w:hint="cs"/>
          <w:b w:val="0"/>
          <w:bCs w:val="0"/>
          <w:sz w:val="24"/>
          <w:szCs w:val="24"/>
          <w:rtl/>
        </w:rPr>
        <w:t>לעובדים</w:t>
      </w:r>
      <w:r w:rsidRPr="00AD272C">
        <w:rPr>
          <w:b w:val="0"/>
          <w:bCs w:val="0"/>
          <w:sz w:val="24"/>
          <w:szCs w:val="24"/>
          <w:rtl/>
        </w:rPr>
        <w:t xml:space="preserve"> </w:t>
      </w:r>
      <w:r w:rsidRPr="00AD272C">
        <w:rPr>
          <w:rFonts w:hint="cs"/>
          <w:b w:val="0"/>
          <w:bCs w:val="0"/>
          <w:sz w:val="24"/>
          <w:szCs w:val="24"/>
          <w:rtl/>
        </w:rPr>
        <w:t>ולנותני</w:t>
      </w:r>
      <w:r w:rsidRPr="00AD272C">
        <w:rPr>
          <w:b w:val="0"/>
          <w:bCs w:val="0"/>
          <w:sz w:val="24"/>
          <w:szCs w:val="24"/>
          <w:rtl/>
        </w:rPr>
        <w:t xml:space="preserve"> </w:t>
      </w:r>
      <w:r w:rsidRPr="00AD272C">
        <w:rPr>
          <w:rFonts w:hint="cs"/>
          <w:b w:val="0"/>
          <w:bCs w:val="0"/>
          <w:sz w:val="24"/>
          <w:szCs w:val="24"/>
          <w:rtl/>
        </w:rPr>
        <w:t>שירותים</w:t>
      </w:r>
      <w:r w:rsidRPr="00AD272C">
        <w:rPr>
          <w:b w:val="0"/>
          <w:bCs w:val="0"/>
          <w:sz w:val="24"/>
          <w:szCs w:val="24"/>
          <w:rtl/>
        </w:rPr>
        <w:t xml:space="preserve"> </w:t>
      </w:r>
      <w:r w:rsidRPr="00AD272C">
        <w:rPr>
          <w:rFonts w:hint="cs"/>
          <w:b w:val="0"/>
          <w:bCs w:val="0"/>
          <w:sz w:val="24"/>
          <w:szCs w:val="24"/>
          <w:rtl/>
        </w:rPr>
        <w:t>ע</w:t>
      </w:r>
      <w:r w:rsidRPr="00AD272C">
        <w:rPr>
          <w:b w:val="0"/>
          <w:bCs w:val="0"/>
          <w:sz w:val="24"/>
          <w:szCs w:val="24"/>
          <w:rtl/>
        </w:rPr>
        <w:t>"</w:t>
      </w:r>
      <w:r w:rsidRPr="00AD272C">
        <w:rPr>
          <w:rFonts w:hint="cs"/>
          <w:b w:val="0"/>
          <w:bCs w:val="0"/>
          <w:sz w:val="24"/>
          <w:szCs w:val="24"/>
          <w:rtl/>
        </w:rPr>
        <w:t>פ</w:t>
      </w:r>
      <w:r w:rsidRPr="00AD272C">
        <w:rPr>
          <w:b w:val="0"/>
          <w:bCs w:val="0"/>
          <w:sz w:val="24"/>
          <w:szCs w:val="24"/>
          <w:rtl/>
        </w:rPr>
        <w:t xml:space="preserve"> </w:t>
      </w:r>
      <w:r w:rsidRPr="00AD272C">
        <w:rPr>
          <w:rFonts w:hint="cs"/>
          <w:b w:val="0"/>
          <w:bCs w:val="0"/>
          <w:sz w:val="24"/>
          <w:szCs w:val="24"/>
          <w:rtl/>
        </w:rPr>
        <w:t>הנחיות</w:t>
      </w:r>
      <w:r w:rsidRPr="00AD272C">
        <w:rPr>
          <w:b w:val="0"/>
          <w:bCs w:val="0"/>
          <w:sz w:val="24"/>
          <w:szCs w:val="24"/>
          <w:rtl/>
        </w:rPr>
        <w:t xml:space="preserve"> </w:t>
      </w:r>
      <w:r w:rsidR="007C2FA6" w:rsidRPr="00AD272C">
        <w:rPr>
          <w:rFonts w:hint="cs"/>
          <w:b w:val="0"/>
          <w:bCs w:val="0"/>
          <w:sz w:val="24"/>
          <w:szCs w:val="24"/>
          <w:rtl/>
        </w:rPr>
        <w:t xml:space="preserve">הגופים המנחים </w:t>
      </w:r>
      <w:proofErr w:type="spellStart"/>
      <w:r w:rsidR="007C2FA6" w:rsidRPr="00AD272C">
        <w:rPr>
          <w:rFonts w:hint="cs"/>
          <w:b w:val="0"/>
          <w:bCs w:val="0"/>
          <w:sz w:val="24"/>
          <w:szCs w:val="24"/>
          <w:rtl/>
        </w:rPr>
        <w:t>והמנב"ט</w:t>
      </w:r>
      <w:proofErr w:type="spellEnd"/>
      <w:r w:rsidRPr="00AD272C">
        <w:rPr>
          <w:b w:val="0"/>
          <w:bCs w:val="0"/>
          <w:sz w:val="24"/>
          <w:szCs w:val="24"/>
          <w:rtl/>
        </w:rPr>
        <w:t>.</w:t>
      </w:r>
    </w:p>
    <w:p w:rsidR="00C37F85" w:rsidRPr="00AD272C" w:rsidRDefault="00C37F85" w:rsidP="0062167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כותב</w:t>
      </w:r>
      <w:r w:rsidRPr="00AD272C">
        <w:rPr>
          <w:b w:val="0"/>
          <w:bCs w:val="0"/>
          <w:sz w:val="24"/>
          <w:szCs w:val="24"/>
          <w:rtl/>
        </w:rPr>
        <w:t xml:space="preserve"> </w:t>
      </w:r>
      <w:r w:rsidRPr="00AD272C">
        <w:rPr>
          <w:rFonts w:hint="cs"/>
          <w:b w:val="0"/>
          <w:bCs w:val="0"/>
          <w:sz w:val="24"/>
          <w:szCs w:val="24"/>
          <w:rtl/>
        </w:rPr>
        <w:t>תכניות</w:t>
      </w:r>
      <w:r w:rsidRPr="00AD272C">
        <w:rPr>
          <w:b w:val="0"/>
          <w:bCs w:val="0"/>
          <w:sz w:val="24"/>
          <w:szCs w:val="24"/>
          <w:rtl/>
        </w:rPr>
        <w:t xml:space="preserve"> </w:t>
      </w:r>
      <w:r w:rsidRPr="00AD272C">
        <w:rPr>
          <w:rFonts w:hint="cs"/>
          <w:b w:val="0"/>
          <w:bCs w:val="0"/>
          <w:sz w:val="24"/>
          <w:szCs w:val="24"/>
          <w:rtl/>
        </w:rPr>
        <w:t>עבודה</w:t>
      </w:r>
      <w:r w:rsidRPr="00AD272C">
        <w:rPr>
          <w:b w:val="0"/>
          <w:bCs w:val="0"/>
          <w:sz w:val="24"/>
          <w:szCs w:val="24"/>
          <w:rtl/>
        </w:rPr>
        <w:t xml:space="preserve"> </w:t>
      </w:r>
      <w:r w:rsidRPr="00AD272C">
        <w:rPr>
          <w:rFonts w:hint="cs"/>
          <w:b w:val="0"/>
          <w:bCs w:val="0"/>
          <w:sz w:val="24"/>
          <w:szCs w:val="24"/>
          <w:rtl/>
        </w:rPr>
        <w:t>שנתיות</w:t>
      </w:r>
      <w:r w:rsidRPr="00AD272C">
        <w:rPr>
          <w:b w:val="0"/>
          <w:bCs w:val="0"/>
          <w:sz w:val="24"/>
          <w:szCs w:val="24"/>
          <w:rtl/>
        </w:rPr>
        <w:t xml:space="preserve"> </w:t>
      </w:r>
      <w:r w:rsidRPr="00AD272C">
        <w:rPr>
          <w:rFonts w:hint="cs"/>
          <w:b w:val="0"/>
          <w:bCs w:val="0"/>
          <w:sz w:val="24"/>
          <w:szCs w:val="24"/>
          <w:rtl/>
        </w:rPr>
        <w:t>לרבות</w:t>
      </w:r>
      <w:r w:rsidRPr="00AD272C">
        <w:rPr>
          <w:b w:val="0"/>
          <w:bCs w:val="0"/>
          <w:sz w:val="24"/>
          <w:szCs w:val="24"/>
          <w:rtl/>
        </w:rPr>
        <w:t xml:space="preserve"> </w:t>
      </w:r>
      <w:r w:rsidRPr="00AD272C">
        <w:rPr>
          <w:rFonts w:hint="cs"/>
          <w:b w:val="0"/>
          <w:bCs w:val="0"/>
          <w:sz w:val="24"/>
          <w:szCs w:val="24"/>
          <w:rtl/>
        </w:rPr>
        <w:t>הצעת</w:t>
      </w:r>
      <w:r w:rsidRPr="00AD272C">
        <w:rPr>
          <w:b w:val="0"/>
          <w:bCs w:val="0"/>
          <w:sz w:val="24"/>
          <w:szCs w:val="24"/>
          <w:rtl/>
        </w:rPr>
        <w:t xml:space="preserve"> </w:t>
      </w:r>
      <w:r w:rsidRPr="00AD272C">
        <w:rPr>
          <w:rFonts w:hint="cs"/>
          <w:b w:val="0"/>
          <w:bCs w:val="0"/>
          <w:sz w:val="24"/>
          <w:szCs w:val="24"/>
          <w:rtl/>
        </w:rPr>
        <w:t>תקציב</w:t>
      </w:r>
      <w:r w:rsidRPr="00AD272C">
        <w:rPr>
          <w:b w:val="0"/>
          <w:bCs w:val="0"/>
          <w:sz w:val="24"/>
          <w:szCs w:val="24"/>
          <w:rtl/>
        </w:rPr>
        <w:t xml:space="preserve"> </w:t>
      </w:r>
      <w:r w:rsidRPr="00AD272C">
        <w:rPr>
          <w:rFonts w:hint="cs"/>
          <w:b w:val="0"/>
          <w:bCs w:val="0"/>
          <w:sz w:val="24"/>
          <w:szCs w:val="24"/>
          <w:rtl/>
        </w:rPr>
        <w:t>ומביאה</w:t>
      </w:r>
      <w:r w:rsidRPr="00AD272C">
        <w:rPr>
          <w:b w:val="0"/>
          <w:bCs w:val="0"/>
          <w:sz w:val="24"/>
          <w:szCs w:val="24"/>
          <w:rtl/>
        </w:rPr>
        <w:t xml:space="preserve"> </w:t>
      </w:r>
      <w:r w:rsidRPr="00AD272C">
        <w:rPr>
          <w:rFonts w:hint="cs"/>
          <w:b w:val="0"/>
          <w:bCs w:val="0"/>
          <w:sz w:val="24"/>
          <w:szCs w:val="24"/>
          <w:rtl/>
        </w:rPr>
        <w:t>לאישור</w:t>
      </w:r>
      <w:r w:rsidRPr="00AD272C">
        <w:rPr>
          <w:b w:val="0"/>
          <w:bCs w:val="0"/>
          <w:sz w:val="24"/>
          <w:szCs w:val="24"/>
          <w:rtl/>
        </w:rPr>
        <w:t xml:space="preserve"> </w:t>
      </w:r>
      <w:r w:rsidRPr="00AD272C">
        <w:rPr>
          <w:rFonts w:hint="cs"/>
          <w:b w:val="0"/>
          <w:bCs w:val="0"/>
          <w:sz w:val="24"/>
          <w:szCs w:val="24"/>
          <w:rtl/>
        </w:rPr>
        <w:t>הממונים</w:t>
      </w:r>
      <w:r w:rsidRPr="00AD272C">
        <w:rPr>
          <w:b w:val="0"/>
          <w:bCs w:val="0"/>
          <w:sz w:val="24"/>
          <w:szCs w:val="24"/>
          <w:rtl/>
        </w:rPr>
        <w:t>.</w:t>
      </w:r>
    </w:p>
    <w:p w:rsidR="00C37F85" w:rsidRPr="00AD272C" w:rsidRDefault="00C37F85" w:rsidP="007C2FA6">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מתדרך</w:t>
      </w:r>
      <w:r w:rsidRPr="00AD272C">
        <w:rPr>
          <w:b w:val="0"/>
          <w:bCs w:val="0"/>
          <w:sz w:val="24"/>
          <w:szCs w:val="24"/>
          <w:rtl/>
        </w:rPr>
        <w:t xml:space="preserve"> </w:t>
      </w:r>
      <w:r w:rsidRPr="00AD272C">
        <w:rPr>
          <w:rFonts w:hint="cs"/>
          <w:b w:val="0"/>
          <w:bCs w:val="0"/>
          <w:sz w:val="24"/>
          <w:szCs w:val="24"/>
          <w:rtl/>
        </w:rPr>
        <w:t>את</w:t>
      </w:r>
      <w:r w:rsidRPr="00AD272C">
        <w:rPr>
          <w:b w:val="0"/>
          <w:bCs w:val="0"/>
          <w:sz w:val="24"/>
          <w:szCs w:val="24"/>
          <w:rtl/>
        </w:rPr>
        <w:t xml:space="preserve"> </w:t>
      </w:r>
      <w:r w:rsidRPr="00AD272C">
        <w:rPr>
          <w:rFonts w:hint="cs"/>
          <w:b w:val="0"/>
          <w:bCs w:val="0"/>
          <w:sz w:val="24"/>
          <w:szCs w:val="24"/>
          <w:rtl/>
        </w:rPr>
        <w:t>עובדי</w:t>
      </w:r>
      <w:r w:rsidRPr="00AD272C">
        <w:rPr>
          <w:b w:val="0"/>
          <w:bCs w:val="0"/>
          <w:sz w:val="24"/>
          <w:szCs w:val="24"/>
          <w:rtl/>
        </w:rPr>
        <w:t xml:space="preserve"> </w:t>
      </w:r>
      <w:r w:rsidRPr="00AD272C">
        <w:rPr>
          <w:rFonts w:hint="cs"/>
          <w:b w:val="0"/>
          <w:bCs w:val="0"/>
          <w:sz w:val="24"/>
          <w:szCs w:val="24"/>
          <w:rtl/>
        </w:rPr>
        <w:t>המחוז</w:t>
      </w:r>
      <w:r w:rsidRPr="00AD272C">
        <w:rPr>
          <w:b w:val="0"/>
          <w:bCs w:val="0"/>
          <w:sz w:val="24"/>
          <w:szCs w:val="24"/>
          <w:rtl/>
        </w:rPr>
        <w:t xml:space="preserve"> </w:t>
      </w:r>
      <w:r w:rsidRPr="00AD272C">
        <w:rPr>
          <w:rFonts w:hint="cs"/>
          <w:b w:val="0"/>
          <w:bCs w:val="0"/>
          <w:sz w:val="24"/>
          <w:szCs w:val="24"/>
          <w:rtl/>
        </w:rPr>
        <w:t>שיוצאים</w:t>
      </w:r>
      <w:r w:rsidRPr="00AD272C">
        <w:rPr>
          <w:b w:val="0"/>
          <w:bCs w:val="0"/>
          <w:sz w:val="24"/>
          <w:szCs w:val="24"/>
          <w:rtl/>
        </w:rPr>
        <w:t xml:space="preserve"> </w:t>
      </w:r>
      <w:r w:rsidRPr="00AD272C">
        <w:rPr>
          <w:rFonts w:hint="cs"/>
          <w:b w:val="0"/>
          <w:bCs w:val="0"/>
          <w:sz w:val="24"/>
          <w:szCs w:val="24"/>
          <w:rtl/>
        </w:rPr>
        <w:t>לחו</w:t>
      </w:r>
      <w:r w:rsidRPr="00AD272C">
        <w:rPr>
          <w:b w:val="0"/>
          <w:bCs w:val="0"/>
          <w:sz w:val="24"/>
          <w:szCs w:val="24"/>
          <w:rtl/>
        </w:rPr>
        <w:t>"</w:t>
      </w:r>
      <w:r w:rsidRPr="00AD272C">
        <w:rPr>
          <w:rFonts w:hint="cs"/>
          <w:b w:val="0"/>
          <w:bCs w:val="0"/>
          <w:sz w:val="24"/>
          <w:szCs w:val="24"/>
          <w:rtl/>
        </w:rPr>
        <w:t>ל</w:t>
      </w:r>
      <w:r w:rsidRPr="00AD272C">
        <w:rPr>
          <w:b w:val="0"/>
          <w:bCs w:val="0"/>
          <w:sz w:val="24"/>
          <w:szCs w:val="24"/>
          <w:rtl/>
        </w:rPr>
        <w:t xml:space="preserve"> </w:t>
      </w:r>
      <w:r w:rsidRPr="00AD272C">
        <w:rPr>
          <w:rFonts w:hint="cs"/>
          <w:b w:val="0"/>
          <w:bCs w:val="0"/>
          <w:sz w:val="24"/>
          <w:szCs w:val="24"/>
          <w:rtl/>
        </w:rPr>
        <w:t>בכל</w:t>
      </w:r>
      <w:r w:rsidRPr="00AD272C">
        <w:rPr>
          <w:b w:val="0"/>
          <w:bCs w:val="0"/>
          <w:sz w:val="24"/>
          <w:szCs w:val="24"/>
          <w:rtl/>
        </w:rPr>
        <w:t xml:space="preserve"> </w:t>
      </w:r>
      <w:r w:rsidRPr="00AD272C">
        <w:rPr>
          <w:rFonts w:hint="cs"/>
          <w:b w:val="0"/>
          <w:bCs w:val="0"/>
          <w:sz w:val="24"/>
          <w:szCs w:val="24"/>
          <w:rtl/>
        </w:rPr>
        <w:t>הקשור</w:t>
      </w:r>
      <w:r w:rsidRPr="00AD272C">
        <w:rPr>
          <w:b w:val="0"/>
          <w:bCs w:val="0"/>
          <w:sz w:val="24"/>
          <w:szCs w:val="24"/>
          <w:rtl/>
        </w:rPr>
        <w:t xml:space="preserve"> </w:t>
      </w:r>
      <w:r w:rsidRPr="00AD272C">
        <w:rPr>
          <w:rFonts w:hint="cs"/>
          <w:b w:val="0"/>
          <w:bCs w:val="0"/>
          <w:sz w:val="24"/>
          <w:szCs w:val="24"/>
          <w:rtl/>
        </w:rPr>
        <w:t>להיבטי</w:t>
      </w:r>
      <w:r w:rsidRPr="00AD272C">
        <w:rPr>
          <w:b w:val="0"/>
          <w:bCs w:val="0"/>
          <w:sz w:val="24"/>
          <w:szCs w:val="24"/>
          <w:rtl/>
        </w:rPr>
        <w:t xml:space="preserve"> </w:t>
      </w:r>
      <w:r w:rsidRPr="00AD272C">
        <w:rPr>
          <w:rFonts w:hint="cs"/>
          <w:b w:val="0"/>
          <w:bCs w:val="0"/>
          <w:sz w:val="24"/>
          <w:szCs w:val="24"/>
          <w:rtl/>
        </w:rPr>
        <w:t>בטחון</w:t>
      </w:r>
      <w:r w:rsidRPr="00AD272C">
        <w:rPr>
          <w:b w:val="0"/>
          <w:bCs w:val="0"/>
          <w:sz w:val="24"/>
          <w:szCs w:val="24"/>
          <w:rtl/>
        </w:rPr>
        <w:t xml:space="preserve"> </w:t>
      </w:r>
      <w:r w:rsidRPr="00AD272C">
        <w:rPr>
          <w:rFonts w:hint="cs"/>
          <w:b w:val="0"/>
          <w:bCs w:val="0"/>
          <w:sz w:val="24"/>
          <w:szCs w:val="24"/>
          <w:rtl/>
        </w:rPr>
        <w:t>אישי</w:t>
      </w:r>
      <w:r w:rsidRPr="00AD272C">
        <w:rPr>
          <w:b w:val="0"/>
          <w:bCs w:val="0"/>
          <w:sz w:val="24"/>
          <w:szCs w:val="24"/>
          <w:rtl/>
        </w:rPr>
        <w:t xml:space="preserve"> </w:t>
      </w:r>
      <w:r w:rsidRPr="00AD272C">
        <w:rPr>
          <w:rFonts w:hint="cs"/>
          <w:b w:val="0"/>
          <w:bCs w:val="0"/>
          <w:sz w:val="24"/>
          <w:szCs w:val="24"/>
          <w:rtl/>
        </w:rPr>
        <w:t>ואבטחת</w:t>
      </w:r>
      <w:r w:rsidRPr="00AD272C">
        <w:rPr>
          <w:b w:val="0"/>
          <w:bCs w:val="0"/>
          <w:sz w:val="24"/>
          <w:szCs w:val="24"/>
          <w:rtl/>
        </w:rPr>
        <w:t xml:space="preserve"> </w:t>
      </w:r>
      <w:r w:rsidRPr="00AD272C">
        <w:rPr>
          <w:rFonts w:hint="cs"/>
          <w:b w:val="0"/>
          <w:bCs w:val="0"/>
          <w:sz w:val="24"/>
          <w:szCs w:val="24"/>
          <w:rtl/>
        </w:rPr>
        <w:t>מידע</w:t>
      </w:r>
      <w:r w:rsidRPr="00AD272C">
        <w:rPr>
          <w:b w:val="0"/>
          <w:bCs w:val="0"/>
          <w:sz w:val="24"/>
          <w:szCs w:val="24"/>
          <w:rtl/>
        </w:rPr>
        <w:t xml:space="preserve"> </w:t>
      </w:r>
      <w:r w:rsidRPr="00AD272C">
        <w:rPr>
          <w:rFonts w:hint="cs"/>
          <w:b w:val="0"/>
          <w:bCs w:val="0"/>
          <w:sz w:val="24"/>
          <w:szCs w:val="24"/>
          <w:rtl/>
        </w:rPr>
        <w:t>ע</w:t>
      </w:r>
      <w:r w:rsidRPr="00AD272C">
        <w:rPr>
          <w:b w:val="0"/>
          <w:bCs w:val="0"/>
          <w:sz w:val="24"/>
          <w:szCs w:val="24"/>
          <w:rtl/>
        </w:rPr>
        <w:t>"</w:t>
      </w:r>
      <w:r w:rsidRPr="00AD272C">
        <w:rPr>
          <w:rFonts w:hint="cs"/>
          <w:b w:val="0"/>
          <w:bCs w:val="0"/>
          <w:sz w:val="24"/>
          <w:szCs w:val="24"/>
          <w:rtl/>
        </w:rPr>
        <w:t>פ</w:t>
      </w:r>
      <w:r w:rsidRPr="00AD272C">
        <w:rPr>
          <w:b w:val="0"/>
          <w:bCs w:val="0"/>
          <w:sz w:val="24"/>
          <w:szCs w:val="24"/>
          <w:rtl/>
        </w:rPr>
        <w:t xml:space="preserve"> </w:t>
      </w:r>
      <w:r w:rsidRPr="00AD272C">
        <w:rPr>
          <w:rFonts w:hint="cs"/>
          <w:b w:val="0"/>
          <w:bCs w:val="0"/>
          <w:sz w:val="24"/>
          <w:szCs w:val="24"/>
          <w:rtl/>
        </w:rPr>
        <w:t>הנחיות</w:t>
      </w:r>
      <w:r w:rsidRPr="00AD272C">
        <w:rPr>
          <w:b w:val="0"/>
          <w:bCs w:val="0"/>
          <w:sz w:val="24"/>
          <w:szCs w:val="24"/>
          <w:rtl/>
        </w:rPr>
        <w:t xml:space="preserve"> </w:t>
      </w:r>
      <w:r w:rsidR="007C2FA6" w:rsidRPr="00AD272C">
        <w:rPr>
          <w:rFonts w:hint="cs"/>
          <w:b w:val="0"/>
          <w:bCs w:val="0"/>
          <w:sz w:val="24"/>
          <w:szCs w:val="24"/>
          <w:rtl/>
        </w:rPr>
        <w:t xml:space="preserve">הגופים המנחים </w:t>
      </w:r>
      <w:proofErr w:type="spellStart"/>
      <w:r w:rsidR="007C2FA6" w:rsidRPr="00AD272C">
        <w:rPr>
          <w:rFonts w:hint="cs"/>
          <w:b w:val="0"/>
          <w:bCs w:val="0"/>
          <w:sz w:val="24"/>
          <w:szCs w:val="24"/>
          <w:rtl/>
        </w:rPr>
        <w:t>והמנב"ט</w:t>
      </w:r>
      <w:proofErr w:type="spellEnd"/>
      <w:r w:rsidRPr="00AD272C">
        <w:rPr>
          <w:b w:val="0"/>
          <w:bCs w:val="0"/>
          <w:sz w:val="24"/>
          <w:szCs w:val="24"/>
          <w:rtl/>
        </w:rPr>
        <w:t>.</w:t>
      </w:r>
    </w:p>
    <w:p w:rsidR="00C37F85" w:rsidRPr="00AD272C" w:rsidRDefault="00C37F85" w:rsidP="0053714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משתתף</w:t>
      </w:r>
      <w:r w:rsidRPr="00AD272C">
        <w:rPr>
          <w:b w:val="0"/>
          <w:bCs w:val="0"/>
          <w:sz w:val="24"/>
          <w:szCs w:val="24"/>
          <w:rtl/>
        </w:rPr>
        <w:t xml:space="preserve"> </w:t>
      </w:r>
      <w:r w:rsidRPr="00AD272C">
        <w:rPr>
          <w:rFonts w:hint="cs"/>
          <w:b w:val="0"/>
          <w:bCs w:val="0"/>
          <w:sz w:val="24"/>
          <w:szCs w:val="24"/>
          <w:rtl/>
        </w:rPr>
        <w:t>בימי</w:t>
      </w:r>
      <w:r w:rsidRPr="00AD272C">
        <w:rPr>
          <w:b w:val="0"/>
          <w:bCs w:val="0"/>
          <w:sz w:val="24"/>
          <w:szCs w:val="24"/>
          <w:rtl/>
        </w:rPr>
        <w:t xml:space="preserve"> </w:t>
      </w:r>
      <w:r w:rsidRPr="00AD272C">
        <w:rPr>
          <w:rFonts w:hint="cs"/>
          <w:b w:val="0"/>
          <w:bCs w:val="0"/>
          <w:sz w:val="24"/>
          <w:szCs w:val="24"/>
          <w:rtl/>
        </w:rPr>
        <w:t>עיון</w:t>
      </w:r>
      <w:r w:rsidRPr="00AD272C">
        <w:rPr>
          <w:b w:val="0"/>
          <w:bCs w:val="0"/>
          <w:sz w:val="24"/>
          <w:szCs w:val="24"/>
          <w:rtl/>
        </w:rPr>
        <w:t>/</w:t>
      </w:r>
      <w:r w:rsidRPr="00AD272C">
        <w:rPr>
          <w:rFonts w:hint="cs"/>
          <w:b w:val="0"/>
          <w:bCs w:val="0"/>
          <w:sz w:val="24"/>
          <w:szCs w:val="24"/>
          <w:rtl/>
        </w:rPr>
        <w:t>הכשרות</w:t>
      </w:r>
      <w:r w:rsidRPr="00AD272C">
        <w:rPr>
          <w:b w:val="0"/>
          <w:bCs w:val="0"/>
          <w:sz w:val="24"/>
          <w:szCs w:val="24"/>
          <w:rtl/>
        </w:rPr>
        <w:t xml:space="preserve"> </w:t>
      </w:r>
      <w:r w:rsidRPr="00AD272C">
        <w:rPr>
          <w:rFonts w:hint="cs"/>
          <w:b w:val="0"/>
          <w:bCs w:val="0"/>
          <w:sz w:val="24"/>
          <w:szCs w:val="24"/>
          <w:rtl/>
        </w:rPr>
        <w:t>הקשורים</w:t>
      </w:r>
      <w:r w:rsidRPr="00AD272C">
        <w:rPr>
          <w:b w:val="0"/>
          <w:bCs w:val="0"/>
          <w:sz w:val="24"/>
          <w:szCs w:val="24"/>
          <w:rtl/>
        </w:rPr>
        <w:t xml:space="preserve"> </w:t>
      </w:r>
      <w:r w:rsidRPr="00AD272C">
        <w:rPr>
          <w:rFonts w:hint="cs"/>
          <w:b w:val="0"/>
          <w:bCs w:val="0"/>
          <w:sz w:val="24"/>
          <w:szCs w:val="24"/>
          <w:rtl/>
        </w:rPr>
        <w:t>לתחום</w:t>
      </w:r>
      <w:r w:rsidRPr="00AD272C">
        <w:rPr>
          <w:b w:val="0"/>
          <w:bCs w:val="0"/>
          <w:sz w:val="24"/>
          <w:szCs w:val="24"/>
          <w:rtl/>
        </w:rPr>
        <w:t xml:space="preserve"> </w:t>
      </w:r>
      <w:r w:rsidRPr="00AD272C">
        <w:rPr>
          <w:rFonts w:hint="cs"/>
          <w:b w:val="0"/>
          <w:bCs w:val="0"/>
          <w:sz w:val="24"/>
          <w:szCs w:val="24"/>
          <w:rtl/>
        </w:rPr>
        <w:t>אחריותו</w:t>
      </w:r>
      <w:r w:rsidRPr="00AD272C">
        <w:rPr>
          <w:b w:val="0"/>
          <w:bCs w:val="0"/>
          <w:sz w:val="24"/>
          <w:szCs w:val="24"/>
          <w:rtl/>
        </w:rPr>
        <w:t xml:space="preserve"> </w:t>
      </w:r>
      <w:r w:rsidRPr="00AD272C">
        <w:rPr>
          <w:rFonts w:hint="cs"/>
          <w:b w:val="0"/>
          <w:bCs w:val="0"/>
          <w:sz w:val="24"/>
          <w:szCs w:val="24"/>
          <w:rtl/>
        </w:rPr>
        <w:t>המקצועי</w:t>
      </w:r>
      <w:r w:rsidRPr="00AD272C">
        <w:rPr>
          <w:b w:val="0"/>
          <w:bCs w:val="0"/>
          <w:sz w:val="24"/>
          <w:szCs w:val="24"/>
          <w:rtl/>
        </w:rPr>
        <w:t xml:space="preserve"> </w:t>
      </w:r>
      <w:r w:rsidRPr="00AD272C">
        <w:rPr>
          <w:rFonts w:hint="cs"/>
          <w:b w:val="0"/>
          <w:bCs w:val="0"/>
          <w:sz w:val="24"/>
          <w:szCs w:val="24"/>
          <w:rtl/>
        </w:rPr>
        <w:t>ע</w:t>
      </w:r>
      <w:r w:rsidRPr="00AD272C">
        <w:rPr>
          <w:b w:val="0"/>
          <w:bCs w:val="0"/>
          <w:sz w:val="24"/>
          <w:szCs w:val="24"/>
          <w:rtl/>
        </w:rPr>
        <w:t>"</w:t>
      </w:r>
      <w:r w:rsidRPr="00AD272C">
        <w:rPr>
          <w:rFonts w:hint="cs"/>
          <w:b w:val="0"/>
          <w:bCs w:val="0"/>
          <w:sz w:val="24"/>
          <w:szCs w:val="24"/>
          <w:rtl/>
        </w:rPr>
        <w:t>פ</w:t>
      </w:r>
      <w:r w:rsidRPr="00AD272C">
        <w:rPr>
          <w:b w:val="0"/>
          <w:bCs w:val="0"/>
          <w:sz w:val="24"/>
          <w:szCs w:val="24"/>
          <w:rtl/>
        </w:rPr>
        <w:t xml:space="preserve"> </w:t>
      </w:r>
      <w:r w:rsidRPr="00AD272C">
        <w:rPr>
          <w:rFonts w:hint="cs"/>
          <w:b w:val="0"/>
          <w:bCs w:val="0"/>
          <w:sz w:val="24"/>
          <w:szCs w:val="24"/>
          <w:rtl/>
        </w:rPr>
        <w:t>דרישות</w:t>
      </w:r>
      <w:r w:rsidRPr="00AD272C">
        <w:rPr>
          <w:b w:val="0"/>
          <w:bCs w:val="0"/>
          <w:sz w:val="24"/>
          <w:szCs w:val="24"/>
          <w:rtl/>
        </w:rPr>
        <w:t xml:space="preserve"> </w:t>
      </w:r>
      <w:r w:rsidRPr="00AD272C">
        <w:rPr>
          <w:rFonts w:hint="cs"/>
          <w:b w:val="0"/>
          <w:bCs w:val="0"/>
          <w:sz w:val="24"/>
          <w:szCs w:val="24"/>
          <w:rtl/>
        </w:rPr>
        <w:t>הגופים</w:t>
      </w:r>
      <w:r w:rsidRPr="00AD272C">
        <w:rPr>
          <w:b w:val="0"/>
          <w:bCs w:val="0"/>
          <w:sz w:val="24"/>
          <w:szCs w:val="24"/>
          <w:rtl/>
        </w:rPr>
        <w:t xml:space="preserve"> </w:t>
      </w:r>
      <w:r w:rsidRPr="00AD272C">
        <w:rPr>
          <w:rFonts w:hint="cs"/>
          <w:b w:val="0"/>
          <w:bCs w:val="0"/>
          <w:sz w:val="24"/>
          <w:szCs w:val="24"/>
          <w:rtl/>
        </w:rPr>
        <w:t>המנחים</w:t>
      </w:r>
      <w:r w:rsidRPr="00AD272C">
        <w:rPr>
          <w:b w:val="0"/>
          <w:bCs w:val="0"/>
          <w:sz w:val="24"/>
          <w:szCs w:val="24"/>
          <w:rtl/>
        </w:rPr>
        <w:t xml:space="preserve"> </w:t>
      </w:r>
      <w:proofErr w:type="spellStart"/>
      <w:r w:rsidR="00537141" w:rsidRPr="00AD272C">
        <w:rPr>
          <w:rFonts w:hint="cs"/>
          <w:b w:val="0"/>
          <w:bCs w:val="0"/>
          <w:sz w:val="24"/>
          <w:szCs w:val="24"/>
          <w:rtl/>
        </w:rPr>
        <w:t>והמנב"ט</w:t>
      </w:r>
      <w:proofErr w:type="spellEnd"/>
      <w:r w:rsidRPr="00AD272C">
        <w:rPr>
          <w:b w:val="0"/>
          <w:bCs w:val="0"/>
          <w:sz w:val="24"/>
          <w:szCs w:val="24"/>
          <w:rtl/>
        </w:rPr>
        <w:t>.</w:t>
      </w:r>
    </w:p>
    <w:p w:rsidR="00C37F85" w:rsidRPr="00AD272C" w:rsidRDefault="00C37F85" w:rsidP="00537141">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b w:val="0"/>
          <w:bCs w:val="0"/>
          <w:sz w:val="24"/>
          <w:szCs w:val="24"/>
          <w:rtl/>
        </w:rPr>
        <w:t>עוזר</w:t>
      </w:r>
      <w:r w:rsidRPr="00AD272C">
        <w:rPr>
          <w:b w:val="0"/>
          <w:bCs w:val="0"/>
          <w:sz w:val="24"/>
          <w:szCs w:val="24"/>
          <w:rtl/>
        </w:rPr>
        <w:t xml:space="preserve"> </w:t>
      </w:r>
      <w:proofErr w:type="spellStart"/>
      <w:r w:rsidRPr="00AD272C">
        <w:rPr>
          <w:rFonts w:hint="cs"/>
          <w:b w:val="0"/>
          <w:bCs w:val="0"/>
          <w:sz w:val="24"/>
          <w:szCs w:val="24"/>
          <w:rtl/>
        </w:rPr>
        <w:t>ל</w:t>
      </w:r>
      <w:r w:rsidR="00537141" w:rsidRPr="00AD272C">
        <w:rPr>
          <w:rFonts w:hint="cs"/>
          <w:b w:val="0"/>
          <w:bCs w:val="0"/>
          <w:sz w:val="24"/>
          <w:szCs w:val="24"/>
          <w:rtl/>
        </w:rPr>
        <w:t>מנב"ט</w:t>
      </w:r>
      <w:proofErr w:type="spellEnd"/>
      <w:r w:rsidRPr="00AD272C">
        <w:rPr>
          <w:b w:val="0"/>
          <w:bCs w:val="0"/>
          <w:sz w:val="24"/>
          <w:szCs w:val="24"/>
          <w:rtl/>
        </w:rPr>
        <w:t xml:space="preserve"> </w:t>
      </w:r>
      <w:r w:rsidRPr="00AD272C">
        <w:rPr>
          <w:rFonts w:hint="cs"/>
          <w:b w:val="0"/>
          <w:bCs w:val="0"/>
          <w:sz w:val="24"/>
          <w:szCs w:val="24"/>
          <w:rtl/>
        </w:rPr>
        <w:t>הרשות</w:t>
      </w:r>
      <w:r w:rsidRPr="00AD272C">
        <w:rPr>
          <w:b w:val="0"/>
          <w:bCs w:val="0"/>
          <w:sz w:val="24"/>
          <w:szCs w:val="24"/>
          <w:rtl/>
        </w:rPr>
        <w:t xml:space="preserve"> </w:t>
      </w:r>
      <w:r w:rsidRPr="00AD272C">
        <w:rPr>
          <w:rFonts w:hint="cs"/>
          <w:b w:val="0"/>
          <w:bCs w:val="0"/>
          <w:sz w:val="24"/>
          <w:szCs w:val="24"/>
          <w:rtl/>
        </w:rPr>
        <w:t>בכל</w:t>
      </w:r>
      <w:r w:rsidRPr="00AD272C">
        <w:rPr>
          <w:b w:val="0"/>
          <w:bCs w:val="0"/>
          <w:sz w:val="24"/>
          <w:szCs w:val="24"/>
          <w:rtl/>
        </w:rPr>
        <w:t xml:space="preserve"> </w:t>
      </w:r>
      <w:r w:rsidRPr="00AD272C">
        <w:rPr>
          <w:rFonts w:hint="cs"/>
          <w:b w:val="0"/>
          <w:bCs w:val="0"/>
          <w:sz w:val="24"/>
          <w:szCs w:val="24"/>
          <w:rtl/>
        </w:rPr>
        <w:t>פעולותיו</w:t>
      </w:r>
      <w:r w:rsidRPr="00AD272C">
        <w:rPr>
          <w:b w:val="0"/>
          <w:bCs w:val="0"/>
          <w:sz w:val="24"/>
          <w:szCs w:val="24"/>
          <w:rtl/>
        </w:rPr>
        <w:t xml:space="preserve"> </w:t>
      </w:r>
      <w:r w:rsidRPr="00AD272C">
        <w:rPr>
          <w:rFonts w:hint="cs"/>
          <w:b w:val="0"/>
          <w:bCs w:val="0"/>
          <w:sz w:val="24"/>
          <w:szCs w:val="24"/>
          <w:rtl/>
        </w:rPr>
        <w:t>לפי</w:t>
      </w:r>
      <w:r w:rsidRPr="00AD272C">
        <w:rPr>
          <w:b w:val="0"/>
          <w:bCs w:val="0"/>
          <w:sz w:val="24"/>
          <w:szCs w:val="24"/>
          <w:rtl/>
        </w:rPr>
        <w:t xml:space="preserve"> </w:t>
      </w:r>
      <w:r w:rsidRPr="00AD272C">
        <w:rPr>
          <w:rFonts w:hint="cs"/>
          <w:b w:val="0"/>
          <w:bCs w:val="0"/>
          <w:sz w:val="24"/>
          <w:szCs w:val="24"/>
          <w:rtl/>
        </w:rPr>
        <w:t>בקשתו</w:t>
      </w:r>
      <w:r w:rsidRPr="00AD272C">
        <w:rPr>
          <w:b w:val="0"/>
          <w:bCs w:val="0"/>
          <w:sz w:val="24"/>
          <w:szCs w:val="24"/>
          <w:rtl/>
        </w:rPr>
        <w:t>.</w:t>
      </w:r>
    </w:p>
    <w:p w:rsidR="00BC7836" w:rsidRPr="00AD272C" w:rsidRDefault="00A16138" w:rsidP="00585A46">
      <w:pPr>
        <w:pStyle w:val="13"/>
        <w:numPr>
          <w:ilvl w:val="2"/>
          <w:numId w:val="21"/>
        </w:numPr>
        <w:spacing w:line="360" w:lineRule="auto"/>
        <w:rPr>
          <w:rFonts w:ascii="Arial" w:hAnsi="Arial"/>
          <w:u w:val="single"/>
        </w:rPr>
      </w:pPr>
      <w:r w:rsidRPr="00AD272C">
        <w:rPr>
          <w:rFonts w:ascii="Arial" w:hAnsi="Arial" w:hint="cs"/>
          <w:b/>
          <w:bCs/>
          <w:u w:val="single"/>
          <w:rtl/>
        </w:rPr>
        <w:t>ציוד</w:t>
      </w:r>
      <w:r w:rsidR="00BC7836" w:rsidRPr="00AD272C">
        <w:rPr>
          <w:rFonts w:ascii="Arial" w:hAnsi="Arial" w:hint="cs"/>
          <w:b/>
          <w:bCs/>
          <w:u w:val="single"/>
          <w:rtl/>
        </w:rPr>
        <w:t xml:space="preserve"> אישי שיונפק לקב"ט האזורי</w:t>
      </w:r>
      <w:r w:rsidR="00CD4E7F" w:rsidRPr="00AD272C">
        <w:rPr>
          <w:rFonts w:ascii="Arial" w:hAnsi="Arial" w:hint="cs"/>
          <w:b/>
          <w:bCs/>
          <w:u w:val="single"/>
          <w:rtl/>
        </w:rPr>
        <w:t xml:space="preserve">:  </w:t>
      </w:r>
      <w:r w:rsidR="00BC7836" w:rsidRPr="00AD272C">
        <w:rPr>
          <w:rFonts w:ascii="Arial" w:hAnsi="Arial" w:hint="cs"/>
          <w:u w:val="single"/>
          <w:rtl/>
        </w:rPr>
        <w:t xml:space="preserve">הקבלן יספק לקב"ט האזורי אקדח ואת כל הציוד הנוסף בדומה למאבטח. </w:t>
      </w:r>
    </w:p>
    <w:p w:rsidR="00BC7836" w:rsidRPr="00AD272C" w:rsidRDefault="00BC7836" w:rsidP="00BC7836">
      <w:pPr>
        <w:pStyle w:val="13"/>
        <w:numPr>
          <w:ilvl w:val="2"/>
          <w:numId w:val="21"/>
        </w:numPr>
        <w:spacing w:line="360" w:lineRule="auto"/>
        <w:rPr>
          <w:rFonts w:ascii="Arial" w:hAnsi="Arial"/>
          <w:u w:val="single"/>
        </w:rPr>
      </w:pPr>
      <w:r w:rsidRPr="00AD272C">
        <w:rPr>
          <w:rFonts w:ascii="Arial" w:hAnsi="Arial" w:hint="cs"/>
          <w:b/>
          <w:bCs/>
          <w:u w:val="single"/>
          <w:rtl/>
        </w:rPr>
        <w:t xml:space="preserve">קורסים והכשרות </w:t>
      </w:r>
      <w:r w:rsidRPr="00AD272C">
        <w:rPr>
          <w:rFonts w:ascii="Arial" w:hAnsi="Arial"/>
          <w:b/>
          <w:bCs/>
          <w:u w:val="single"/>
          <w:rtl/>
        </w:rPr>
        <w:t>–</w:t>
      </w:r>
      <w:r w:rsidRPr="00AD272C">
        <w:rPr>
          <w:rFonts w:ascii="Arial" w:hAnsi="Arial" w:hint="cs"/>
          <w:u w:val="single"/>
          <w:rtl/>
        </w:rPr>
        <w:t xml:space="preserve"> הקבלן יספק על חשבונו את כל הקורסים וההכשרות על פי דרישת הגופים המנחים.</w:t>
      </w:r>
    </w:p>
    <w:p w:rsidR="00291090" w:rsidRPr="00AD272C" w:rsidRDefault="00291090" w:rsidP="00291090">
      <w:pPr>
        <w:pStyle w:val="13"/>
        <w:numPr>
          <w:ilvl w:val="2"/>
          <w:numId w:val="21"/>
        </w:numPr>
        <w:spacing w:line="360" w:lineRule="auto"/>
        <w:rPr>
          <w:rFonts w:ascii="Arial" w:hAnsi="Arial"/>
          <w:b/>
          <w:bCs/>
          <w:u w:val="single"/>
        </w:rPr>
      </w:pPr>
      <w:r w:rsidRPr="00AD272C">
        <w:rPr>
          <w:rFonts w:ascii="Arial" w:hAnsi="Arial" w:hint="cs"/>
          <w:b/>
          <w:bCs/>
          <w:u w:val="single"/>
          <w:rtl/>
        </w:rPr>
        <w:t>תנאי העסקה קב"ט אזורי</w:t>
      </w:r>
      <w:r w:rsidR="00CD4E7F" w:rsidRPr="00AD272C">
        <w:rPr>
          <w:rFonts w:ascii="Arial" w:hAnsi="Arial" w:hint="cs"/>
          <w:b/>
          <w:bCs/>
          <w:u w:val="single"/>
          <w:rtl/>
        </w:rPr>
        <w:t>:</w:t>
      </w:r>
    </w:p>
    <w:p w:rsidR="00291090" w:rsidRPr="00AD272C" w:rsidRDefault="00291090" w:rsidP="007B3B08">
      <w:pPr>
        <w:pStyle w:val="13"/>
        <w:numPr>
          <w:ilvl w:val="3"/>
          <w:numId w:val="21"/>
        </w:numPr>
        <w:spacing w:line="360" w:lineRule="auto"/>
        <w:rPr>
          <w:rFonts w:ascii="Arial" w:hAnsi="Arial"/>
        </w:rPr>
      </w:pPr>
      <w:r w:rsidRPr="00AD272C">
        <w:rPr>
          <w:rFonts w:ascii="Arial" w:hAnsi="Arial" w:hint="cs"/>
          <w:u w:val="single"/>
          <w:rtl/>
        </w:rPr>
        <w:t xml:space="preserve"> </w:t>
      </w:r>
      <w:r w:rsidRPr="00AD272C">
        <w:rPr>
          <w:rFonts w:ascii="Arial" w:hAnsi="Arial" w:hint="cs"/>
          <w:rtl/>
        </w:rPr>
        <w:t xml:space="preserve">שכרו של הקב"ט האזורי ישולם על ידי הספק, על בסיס חודשי גלובלי ולא יפחת מ- 13 אלף ₪ ברוטו </w:t>
      </w:r>
      <w:r w:rsidRPr="00AD272C">
        <w:rPr>
          <w:rFonts w:ascii="Arial" w:hAnsi="Arial" w:hint="cs"/>
          <w:u w:val="single"/>
          <w:rtl/>
        </w:rPr>
        <w:t>+רכב צמוד</w:t>
      </w:r>
      <w:r w:rsidRPr="00AD272C">
        <w:rPr>
          <w:rFonts w:ascii="Arial" w:hAnsi="Arial" w:hint="cs"/>
          <w:rtl/>
        </w:rPr>
        <w:t xml:space="preserve">. </w:t>
      </w:r>
      <w:r w:rsidR="007472FF" w:rsidRPr="00AD272C">
        <w:rPr>
          <w:rFonts w:ascii="Arial" w:hAnsi="Arial" w:hint="cs"/>
          <w:rtl/>
        </w:rPr>
        <w:t xml:space="preserve"> </w:t>
      </w:r>
      <w:r w:rsidRPr="00AD272C">
        <w:rPr>
          <w:rFonts w:ascii="Arial" w:hAnsi="Arial" w:hint="cs"/>
          <w:rtl/>
        </w:rPr>
        <w:t xml:space="preserve">הספק אחראי להבטיח את </w:t>
      </w:r>
      <w:r w:rsidRPr="00AD272C">
        <w:rPr>
          <w:rFonts w:ascii="Arial" w:hAnsi="Arial" w:hint="cs"/>
          <w:rtl/>
        </w:rPr>
        <w:lastRenderedPageBreak/>
        <w:t>תשלומי השכר בהתאם לאמור בכל דין ובכפיפות להוראות המנויות בנספח יב'1.</w:t>
      </w:r>
    </w:p>
    <w:p w:rsidR="008220B3" w:rsidRPr="00AD272C" w:rsidRDefault="008220B3" w:rsidP="008220B3">
      <w:pPr>
        <w:pStyle w:val="aff5"/>
        <w:widowControl w:val="0"/>
        <w:numPr>
          <w:ilvl w:val="3"/>
          <w:numId w:val="21"/>
        </w:numPr>
        <w:tabs>
          <w:tab w:val="clear" w:pos="746"/>
          <w:tab w:val="clear" w:pos="1106"/>
          <w:tab w:val="right" w:pos="809"/>
        </w:tabs>
        <w:bidi/>
        <w:spacing w:before="0" w:line="360" w:lineRule="auto"/>
        <w:jc w:val="both"/>
        <w:rPr>
          <w:sz w:val="24"/>
          <w:szCs w:val="24"/>
        </w:rPr>
      </w:pPr>
      <w:r w:rsidRPr="00AD272C">
        <w:rPr>
          <w:rFonts w:hint="cs"/>
          <w:sz w:val="24"/>
          <w:szCs w:val="24"/>
          <w:rtl/>
        </w:rPr>
        <w:t>הקב"ט האזורי יקבל טלפון סלולארי דור 3 לפחות לא מוגבל לשיחות יוצאות ונכנסות ולא מוגבל למסרונים ולגלישת אינטרנט וכן אמצעי קשר כמפורט בסעיף 9 .</w:t>
      </w:r>
    </w:p>
    <w:p w:rsidR="00291090" w:rsidRPr="00AD272C" w:rsidRDefault="00291090" w:rsidP="00291090">
      <w:pPr>
        <w:pStyle w:val="aff5"/>
        <w:widowControl w:val="0"/>
        <w:tabs>
          <w:tab w:val="clear" w:pos="746"/>
          <w:tab w:val="clear" w:pos="1106"/>
          <w:tab w:val="right" w:pos="809"/>
        </w:tabs>
        <w:bidi/>
        <w:spacing w:before="0" w:line="360" w:lineRule="auto"/>
        <w:ind w:left="1779"/>
        <w:jc w:val="both"/>
        <w:rPr>
          <w:sz w:val="24"/>
          <w:szCs w:val="24"/>
          <w:rtl/>
        </w:rPr>
      </w:pPr>
    </w:p>
    <w:p w:rsidR="00DF75D4" w:rsidRPr="00AD272C" w:rsidRDefault="00DF75D4" w:rsidP="00537141">
      <w:pPr>
        <w:pStyle w:val="aff5"/>
        <w:widowControl w:val="0"/>
        <w:numPr>
          <w:ilvl w:val="2"/>
          <w:numId w:val="21"/>
        </w:numPr>
        <w:tabs>
          <w:tab w:val="clear" w:pos="746"/>
          <w:tab w:val="clear" w:pos="1106"/>
          <w:tab w:val="right" w:pos="809"/>
        </w:tabs>
        <w:bidi/>
        <w:spacing w:before="0" w:line="360" w:lineRule="auto"/>
        <w:jc w:val="both"/>
        <w:rPr>
          <w:b w:val="0"/>
          <w:bCs w:val="0"/>
          <w:sz w:val="24"/>
          <w:szCs w:val="24"/>
        </w:rPr>
      </w:pPr>
      <w:r w:rsidRPr="00AD272C">
        <w:rPr>
          <w:rFonts w:hint="cs"/>
          <w:sz w:val="24"/>
          <w:szCs w:val="24"/>
          <w:rtl/>
        </w:rPr>
        <w:t xml:space="preserve">מובהר, ככל </w:t>
      </w:r>
      <w:proofErr w:type="spellStart"/>
      <w:r w:rsidRPr="00AD272C">
        <w:rPr>
          <w:rFonts w:hint="cs"/>
          <w:sz w:val="24"/>
          <w:szCs w:val="24"/>
          <w:rtl/>
        </w:rPr>
        <w:t>שידרש</w:t>
      </w:r>
      <w:proofErr w:type="spellEnd"/>
      <w:r w:rsidRPr="00AD272C">
        <w:rPr>
          <w:rFonts w:hint="cs"/>
          <w:sz w:val="24"/>
          <w:szCs w:val="24"/>
          <w:rtl/>
        </w:rPr>
        <w:t xml:space="preserve"> הספק לספק </w:t>
      </w:r>
      <w:r w:rsidR="00537141" w:rsidRPr="00AD272C">
        <w:rPr>
          <w:rFonts w:hint="cs"/>
          <w:sz w:val="24"/>
          <w:szCs w:val="24"/>
          <w:rtl/>
        </w:rPr>
        <w:t>ק</w:t>
      </w:r>
      <w:r w:rsidR="008220B3" w:rsidRPr="00AD272C">
        <w:rPr>
          <w:rFonts w:hint="cs"/>
          <w:sz w:val="24"/>
          <w:szCs w:val="24"/>
          <w:rtl/>
        </w:rPr>
        <w:t>ב</w:t>
      </w:r>
      <w:r w:rsidR="00CF4A73" w:rsidRPr="00AD272C">
        <w:rPr>
          <w:sz w:val="24"/>
          <w:szCs w:val="24"/>
          <w:rtl/>
        </w:rPr>
        <w:t>"</w:t>
      </w:r>
      <w:r w:rsidR="00CF4A73" w:rsidRPr="00AD272C">
        <w:rPr>
          <w:rFonts w:hint="cs"/>
          <w:sz w:val="24"/>
          <w:szCs w:val="24"/>
          <w:rtl/>
        </w:rPr>
        <w:t>ט</w:t>
      </w:r>
      <w:r w:rsidRPr="00AD272C">
        <w:rPr>
          <w:rFonts w:hint="cs"/>
          <w:sz w:val="24"/>
          <w:szCs w:val="24"/>
          <w:rtl/>
        </w:rPr>
        <w:t xml:space="preserve">ים </w:t>
      </w:r>
      <w:r w:rsidR="00651EAC" w:rsidRPr="00AD272C">
        <w:rPr>
          <w:rFonts w:hint="cs"/>
          <w:sz w:val="24"/>
          <w:szCs w:val="24"/>
          <w:rtl/>
        </w:rPr>
        <w:t xml:space="preserve">אזוריים </w:t>
      </w:r>
      <w:r w:rsidRPr="00AD272C">
        <w:rPr>
          <w:rFonts w:hint="cs"/>
          <w:sz w:val="24"/>
          <w:szCs w:val="24"/>
          <w:rtl/>
        </w:rPr>
        <w:t xml:space="preserve">קבועים לא יחשב הדבר כ"הרחבה של ההתקשרות" לצורך סעיף </w:t>
      </w:r>
      <w:r w:rsidR="00185215" w:rsidRPr="00AD272C">
        <w:rPr>
          <w:sz w:val="24"/>
          <w:szCs w:val="24"/>
        </w:rPr>
        <w:fldChar w:fldCharType="begin"/>
      </w:r>
      <w:r w:rsidR="00185215" w:rsidRPr="00AD272C">
        <w:rPr>
          <w:sz w:val="24"/>
          <w:szCs w:val="24"/>
        </w:rPr>
        <w:instrText xml:space="preserve"> </w:instrText>
      </w:r>
      <w:r w:rsidR="00185215" w:rsidRPr="00AD272C">
        <w:rPr>
          <w:rFonts w:hint="cs"/>
          <w:sz w:val="24"/>
          <w:szCs w:val="24"/>
        </w:rPr>
        <w:instrText>REF _Ref328476118 \r \h</w:instrText>
      </w:r>
      <w:r w:rsidR="00185215" w:rsidRPr="00AD272C">
        <w:rPr>
          <w:sz w:val="24"/>
          <w:szCs w:val="24"/>
        </w:rPr>
        <w:instrText xml:space="preserve"> </w:instrText>
      </w:r>
      <w:r w:rsidR="00822708" w:rsidRPr="00AD272C">
        <w:rPr>
          <w:sz w:val="24"/>
          <w:szCs w:val="24"/>
        </w:rPr>
        <w:instrText xml:space="preserve"> \* MERGEFORMAT </w:instrText>
      </w:r>
      <w:r w:rsidR="00185215" w:rsidRPr="00AD272C">
        <w:rPr>
          <w:sz w:val="24"/>
          <w:szCs w:val="24"/>
        </w:rPr>
      </w:r>
      <w:r w:rsidR="00185215" w:rsidRPr="00AD272C">
        <w:rPr>
          <w:sz w:val="24"/>
          <w:szCs w:val="24"/>
        </w:rPr>
        <w:fldChar w:fldCharType="separate"/>
      </w:r>
      <w:r w:rsidR="003B5DB4">
        <w:rPr>
          <w:sz w:val="24"/>
          <w:szCs w:val="24"/>
          <w:rtl/>
        </w:rPr>
        <w:t>‏8.5</w:t>
      </w:r>
      <w:r w:rsidR="00185215" w:rsidRPr="00AD272C">
        <w:rPr>
          <w:sz w:val="24"/>
          <w:szCs w:val="24"/>
        </w:rPr>
        <w:fldChar w:fldCharType="end"/>
      </w:r>
      <w:r w:rsidRPr="00AD272C">
        <w:rPr>
          <w:rFonts w:hint="cs"/>
          <w:sz w:val="24"/>
          <w:szCs w:val="24"/>
          <w:rtl/>
        </w:rPr>
        <w:t xml:space="preserve"> להסכם.</w:t>
      </w:r>
    </w:p>
    <w:p w:rsidR="000569A6" w:rsidRPr="00AD272C" w:rsidRDefault="000569A6" w:rsidP="001842DF">
      <w:pPr>
        <w:numPr>
          <w:ilvl w:val="2"/>
          <w:numId w:val="21"/>
        </w:numPr>
        <w:bidi/>
        <w:spacing w:after="0" w:line="360" w:lineRule="auto"/>
        <w:jc w:val="both"/>
        <w:rPr>
          <w:rFonts w:ascii="Times New Roman" w:eastAsia="Times New Roman" w:hAnsi="Times New Roman" w:cs="David"/>
          <w:sz w:val="24"/>
          <w:szCs w:val="24"/>
          <w:lang w:eastAsia="he-IL"/>
        </w:rPr>
      </w:pPr>
      <w:r w:rsidRPr="00AD272C">
        <w:rPr>
          <w:rFonts w:ascii="Times New Roman" w:eastAsia="Times New Roman" w:hAnsi="Times New Roman" w:cs="David" w:hint="cs"/>
          <w:sz w:val="24"/>
          <w:szCs w:val="24"/>
          <w:rtl/>
          <w:lang w:eastAsia="he-IL"/>
        </w:rPr>
        <w:t xml:space="preserve">נסתיימו יחסי העובד-מעביד שבין </w:t>
      </w:r>
      <w:r w:rsidR="00070484" w:rsidRPr="00AD272C">
        <w:rPr>
          <w:rFonts w:ascii="Times New Roman" w:eastAsia="Times New Roman" w:hAnsi="Times New Roman" w:cs="David" w:hint="cs"/>
          <w:sz w:val="24"/>
          <w:szCs w:val="24"/>
          <w:rtl/>
          <w:lang w:eastAsia="he-IL"/>
        </w:rPr>
        <w:t>הקב</w:t>
      </w:r>
      <w:r w:rsidR="00CF4A73" w:rsidRPr="00AD272C">
        <w:rPr>
          <w:rFonts w:ascii="Times New Roman" w:eastAsia="Times New Roman" w:hAnsi="Times New Roman" w:cs="David"/>
          <w:sz w:val="24"/>
          <w:szCs w:val="24"/>
          <w:rtl/>
          <w:lang w:eastAsia="he-IL"/>
        </w:rPr>
        <w:t>"</w:t>
      </w:r>
      <w:r w:rsidR="00CF4A73" w:rsidRPr="00AD272C">
        <w:rPr>
          <w:rFonts w:ascii="Times New Roman" w:eastAsia="Times New Roman" w:hAnsi="Times New Roman" w:cs="David" w:hint="cs"/>
          <w:sz w:val="24"/>
          <w:szCs w:val="24"/>
          <w:rtl/>
          <w:lang w:eastAsia="he-IL"/>
        </w:rPr>
        <w:t>ט</w:t>
      </w:r>
      <w:r w:rsidRPr="00AD272C">
        <w:rPr>
          <w:rFonts w:ascii="Times New Roman" w:eastAsia="Times New Roman" w:hAnsi="Times New Roman" w:cs="David" w:hint="cs"/>
          <w:sz w:val="24"/>
          <w:szCs w:val="24"/>
          <w:rtl/>
          <w:lang w:eastAsia="he-IL"/>
        </w:rPr>
        <w:t xml:space="preserve"> האזורי ובין הספק מכל סיבה, יעמיד הספק ק</w:t>
      </w:r>
      <w:r w:rsidR="001842DF" w:rsidRPr="00AD272C">
        <w:rPr>
          <w:rFonts w:ascii="Times New Roman" w:eastAsia="Times New Roman" w:hAnsi="Times New Roman" w:cs="David" w:hint="cs"/>
          <w:sz w:val="24"/>
          <w:szCs w:val="24"/>
          <w:rtl/>
          <w:lang w:eastAsia="he-IL"/>
        </w:rPr>
        <w:t>ב"ט אזורי</w:t>
      </w:r>
      <w:r w:rsidRPr="00AD272C">
        <w:rPr>
          <w:rFonts w:ascii="Times New Roman" w:eastAsia="Times New Roman" w:hAnsi="Times New Roman" w:cs="David" w:hint="cs"/>
          <w:sz w:val="24"/>
          <w:szCs w:val="24"/>
          <w:rtl/>
          <w:lang w:eastAsia="he-IL"/>
        </w:rPr>
        <w:t xml:space="preserve"> אחר תחתיו בעל אותם יכולות וכישורים לפחות. </w:t>
      </w:r>
      <w:r w:rsidR="001842DF" w:rsidRPr="00AD272C">
        <w:rPr>
          <w:rFonts w:ascii="Times New Roman" w:eastAsia="Times New Roman" w:hAnsi="Times New Roman" w:cs="David" w:hint="cs"/>
          <w:sz w:val="24"/>
          <w:szCs w:val="24"/>
          <w:rtl/>
          <w:lang w:eastAsia="he-IL"/>
        </w:rPr>
        <w:t>הקב"ט האזורי</w:t>
      </w:r>
      <w:r w:rsidRPr="00AD272C">
        <w:rPr>
          <w:rFonts w:ascii="Times New Roman" w:eastAsia="Times New Roman" w:hAnsi="Times New Roman" w:cs="David" w:hint="cs"/>
          <w:sz w:val="24"/>
          <w:szCs w:val="24"/>
          <w:rtl/>
          <w:lang w:eastAsia="he-IL"/>
        </w:rPr>
        <w:t xml:space="preserve"> החדש יכנס לתפקיד אך ורק לאחר </w:t>
      </w:r>
      <w:proofErr w:type="spellStart"/>
      <w:r w:rsidRPr="00AD272C">
        <w:rPr>
          <w:rFonts w:ascii="Times New Roman" w:eastAsia="Times New Roman" w:hAnsi="Times New Roman" w:cs="David" w:hint="cs"/>
          <w:sz w:val="24"/>
          <w:szCs w:val="24"/>
          <w:rtl/>
          <w:lang w:eastAsia="he-IL"/>
        </w:rPr>
        <w:t>ש</w:t>
      </w:r>
      <w:r w:rsidR="00CF4A73" w:rsidRPr="00AD272C">
        <w:rPr>
          <w:rFonts w:ascii="Times New Roman" w:eastAsia="Times New Roman" w:hAnsi="Times New Roman" w:cs="David" w:hint="cs"/>
          <w:sz w:val="24"/>
          <w:szCs w:val="24"/>
          <w:rtl/>
          <w:lang w:eastAsia="he-IL"/>
        </w:rPr>
        <w:t>מנב</w:t>
      </w:r>
      <w:r w:rsidR="00CF4A73" w:rsidRPr="00AD272C">
        <w:rPr>
          <w:rFonts w:ascii="Times New Roman" w:eastAsia="Times New Roman" w:hAnsi="Times New Roman" w:cs="David"/>
          <w:sz w:val="24"/>
          <w:szCs w:val="24"/>
          <w:rtl/>
          <w:lang w:eastAsia="he-IL"/>
        </w:rPr>
        <w:t>"</w:t>
      </w:r>
      <w:r w:rsidR="00CF4A73" w:rsidRPr="00AD272C">
        <w:rPr>
          <w:rFonts w:ascii="Times New Roman" w:eastAsia="Times New Roman" w:hAnsi="Times New Roman" w:cs="David" w:hint="cs"/>
          <w:sz w:val="24"/>
          <w:szCs w:val="24"/>
          <w:rtl/>
          <w:lang w:eastAsia="he-IL"/>
        </w:rPr>
        <w:t>ט</w:t>
      </w:r>
      <w:proofErr w:type="spellEnd"/>
      <w:r w:rsidRPr="00AD272C">
        <w:rPr>
          <w:rFonts w:ascii="Times New Roman" w:eastAsia="Times New Roman" w:hAnsi="Times New Roman" w:cs="David" w:hint="cs"/>
          <w:sz w:val="24"/>
          <w:szCs w:val="24"/>
          <w:rtl/>
          <w:lang w:eastAsia="he-IL"/>
        </w:rPr>
        <w:t xml:space="preserve"> המשרד ראיין ואישר אותו. לא אישר </w:t>
      </w:r>
      <w:proofErr w:type="spellStart"/>
      <w:r w:rsidRPr="00AD272C">
        <w:rPr>
          <w:rFonts w:ascii="Times New Roman" w:eastAsia="Times New Roman" w:hAnsi="Times New Roman" w:cs="David" w:hint="cs"/>
          <w:sz w:val="24"/>
          <w:szCs w:val="24"/>
          <w:rtl/>
          <w:lang w:eastAsia="he-IL"/>
        </w:rPr>
        <w:t>ה</w:t>
      </w:r>
      <w:r w:rsidR="00CF4A73" w:rsidRPr="00AD272C">
        <w:rPr>
          <w:rFonts w:ascii="Times New Roman" w:eastAsia="Times New Roman" w:hAnsi="Times New Roman" w:cs="David" w:hint="cs"/>
          <w:sz w:val="24"/>
          <w:szCs w:val="24"/>
          <w:rtl/>
          <w:lang w:eastAsia="he-IL"/>
        </w:rPr>
        <w:t>מנב</w:t>
      </w:r>
      <w:r w:rsidR="00CF4A73" w:rsidRPr="00AD272C">
        <w:rPr>
          <w:rFonts w:ascii="Times New Roman" w:eastAsia="Times New Roman" w:hAnsi="Times New Roman" w:cs="David"/>
          <w:sz w:val="24"/>
          <w:szCs w:val="24"/>
          <w:rtl/>
          <w:lang w:eastAsia="he-IL"/>
        </w:rPr>
        <w:t>"</w:t>
      </w:r>
      <w:r w:rsidR="00CF4A73" w:rsidRPr="00AD272C">
        <w:rPr>
          <w:rFonts w:ascii="Times New Roman" w:eastAsia="Times New Roman" w:hAnsi="Times New Roman" w:cs="David" w:hint="cs"/>
          <w:sz w:val="24"/>
          <w:szCs w:val="24"/>
          <w:rtl/>
          <w:lang w:eastAsia="he-IL"/>
        </w:rPr>
        <w:t>ט</w:t>
      </w:r>
      <w:proofErr w:type="spellEnd"/>
      <w:r w:rsidRPr="00AD272C">
        <w:rPr>
          <w:rFonts w:ascii="Times New Roman" w:eastAsia="Times New Roman" w:hAnsi="Times New Roman" w:cs="David" w:hint="cs"/>
          <w:sz w:val="24"/>
          <w:szCs w:val="24"/>
          <w:rtl/>
          <w:lang w:eastAsia="he-IL"/>
        </w:rPr>
        <w:t xml:space="preserve"> את </w:t>
      </w:r>
      <w:r w:rsidR="00070484" w:rsidRPr="00AD272C">
        <w:rPr>
          <w:rFonts w:ascii="Times New Roman" w:eastAsia="Times New Roman" w:hAnsi="Times New Roman" w:cs="David" w:hint="cs"/>
          <w:sz w:val="24"/>
          <w:szCs w:val="24"/>
          <w:rtl/>
          <w:lang w:eastAsia="he-IL"/>
        </w:rPr>
        <w:t>הקב</w:t>
      </w:r>
      <w:r w:rsidR="00CF4A73" w:rsidRPr="00AD272C">
        <w:rPr>
          <w:rFonts w:ascii="Times New Roman" w:eastAsia="Times New Roman" w:hAnsi="Times New Roman" w:cs="David"/>
          <w:sz w:val="24"/>
          <w:szCs w:val="24"/>
          <w:rtl/>
          <w:lang w:eastAsia="he-IL"/>
        </w:rPr>
        <w:t>"</w:t>
      </w:r>
      <w:r w:rsidR="00CF4A73" w:rsidRPr="00AD272C">
        <w:rPr>
          <w:rFonts w:ascii="Times New Roman" w:eastAsia="Times New Roman" w:hAnsi="Times New Roman" w:cs="David" w:hint="cs"/>
          <w:sz w:val="24"/>
          <w:szCs w:val="24"/>
          <w:rtl/>
          <w:lang w:eastAsia="he-IL"/>
        </w:rPr>
        <w:t>ט</w:t>
      </w:r>
      <w:r w:rsidRPr="00AD272C">
        <w:rPr>
          <w:rFonts w:ascii="Times New Roman" w:eastAsia="Times New Roman" w:hAnsi="Times New Roman" w:cs="David" w:hint="cs"/>
          <w:sz w:val="24"/>
          <w:szCs w:val="24"/>
          <w:rtl/>
          <w:lang w:eastAsia="he-IL"/>
        </w:rPr>
        <w:t xml:space="preserve"> האזורי החדש </w:t>
      </w:r>
      <w:r w:rsidRPr="00AD272C">
        <w:rPr>
          <w:rFonts w:ascii="Times New Roman" w:eastAsia="Times New Roman" w:hAnsi="Times New Roman" w:cs="David"/>
          <w:sz w:val="24"/>
          <w:szCs w:val="24"/>
          <w:rtl/>
          <w:lang w:eastAsia="he-IL"/>
        </w:rPr>
        <w:t>–</w:t>
      </w:r>
      <w:r w:rsidRPr="00AD272C">
        <w:rPr>
          <w:rFonts w:ascii="Times New Roman" w:eastAsia="Times New Roman" w:hAnsi="Times New Roman" w:cs="David" w:hint="cs"/>
          <w:sz w:val="24"/>
          <w:szCs w:val="24"/>
          <w:rtl/>
          <w:lang w:eastAsia="he-IL"/>
        </w:rPr>
        <w:t xml:space="preserve"> ימשיך הספק להעמיד מועמדים עד לשביעות רצונו של המזמין.</w:t>
      </w:r>
    </w:p>
    <w:p w:rsidR="000569A6" w:rsidRPr="00AD272C" w:rsidRDefault="000569A6" w:rsidP="00E16EF6">
      <w:pPr>
        <w:pStyle w:val="aff5"/>
        <w:widowControl w:val="0"/>
        <w:tabs>
          <w:tab w:val="clear" w:pos="746"/>
          <w:tab w:val="clear" w:pos="1106"/>
          <w:tab w:val="right" w:pos="809"/>
        </w:tabs>
        <w:bidi/>
        <w:spacing w:before="0" w:line="360" w:lineRule="auto"/>
        <w:ind w:left="1212"/>
        <w:jc w:val="both"/>
        <w:rPr>
          <w:b w:val="0"/>
          <w:bCs w:val="0"/>
          <w:sz w:val="24"/>
          <w:szCs w:val="24"/>
        </w:rPr>
      </w:pPr>
    </w:p>
    <w:p w:rsidR="00D339C5" w:rsidRPr="00AD272C" w:rsidRDefault="00D339C5" w:rsidP="00621671">
      <w:pPr>
        <w:keepNext/>
        <w:numPr>
          <w:ilvl w:val="0"/>
          <w:numId w:val="21"/>
        </w:numPr>
        <w:bidi/>
        <w:spacing w:after="0" w:line="360" w:lineRule="auto"/>
        <w:ind w:left="641" w:hanging="357"/>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דו</w:t>
      </w:r>
      <w:r w:rsidRPr="00AD272C">
        <w:rPr>
          <w:rFonts w:ascii="Times New Roman" w:eastAsia="Times New Roman" w:hAnsi="Times New Roman" w:cs="David"/>
          <w:b/>
          <w:bCs/>
          <w:sz w:val="24"/>
          <w:szCs w:val="24"/>
          <w:rtl/>
        </w:rPr>
        <w:t>"</w:t>
      </w:r>
      <w:r w:rsidRPr="00AD272C">
        <w:rPr>
          <w:rFonts w:ascii="Times New Roman" w:eastAsia="Times New Roman" w:hAnsi="Times New Roman" w:cs="David" w:hint="eastAsia"/>
          <w:b/>
          <w:bCs/>
          <w:sz w:val="24"/>
          <w:szCs w:val="24"/>
          <w:rtl/>
        </w:rPr>
        <w:t>חות</w:t>
      </w:r>
      <w:r w:rsidRPr="00AD272C">
        <w:rPr>
          <w:rFonts w:ascii="Times New Roman" w:eastAsia="Times New Roman" w:hAnsi="Times New Roman" w:cs="David"/>
          <w:b/>
          <w:bCs/>
          <w:sz w:val="24"/>
          <w:szCs w:val="24"/>
          <w:rtl/>
        </w:rPr>
        <w:t xml:space="preserve"> </w:t>
      </w:r>
    </w:p>
    <w:p w:rsidR="00D339C5" w:rsidRPr="00AD272C" w:rsidRDefault="00D339C5" w:rsidP="00621671">
      <w:pPr>
        <w:keepNext/>
        <w:numPr>
          <w:ilvl w:val="1"/>
          <w:numId w:val="21"/>
        </w:numPr>
        <w:bidi/>
        <w:spacing w:after="0" w:line="360" w:lineRule="auto"/>
        <w:jc w:val="both"/>
        <w:rPr>
          <w:rFonts w:cs="David"/>
          <w:sz w:val="24"/>
          <w:szCs w:val="24"/>
          <w:u w:val="single"/>
        </w:rPr>
      </w:pPr>
      <w:r w:rsidRPr="00AD272C">
        <w:rPr>
          <w:rFonts w:cs="David" w:hint="cs"/>
          <w:sz w:val="24"/>
          <w:szCs w:val="24"/>
          <w:rtl/>
        </w:rPr>
        <w:t>בסוף</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חודש</w:t>
      </w:r>
      <w:r w:rsidRPr="00AD272C">
        <w:rPr>
          <w:rFonts w:cs="David"/>
          <w:sz w:val="24"/>
          <w:szCs w:val="24"/>
          <w:rtl/>
        </w:rPr>
        <w:t xml:space="preserve"> </w:t>
      </w:r>
      <w:r w:rsidRPr="00AD272C">
        <w:rPr>
          <w:rFonts w:cs="David" w:hint="cs"/>
          <w:sz w:val="24"/>
          <w:szCs w:val="24"/>
          <w:rtl/>
        </w:rPr>
        <w:t>ימציא</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לנציבות</w:t>
      </w:r>
      <w:r w:rsidRPr="00AD272C">
        <w:rPr>
          <w:rFonts w:cs="David"/>
          <w:sz w:val="24"/>
          <w:szCs w:val="24"/>
          <w:rtl/>
        </w:rPr>
        <w:t xml:space="preserve"> </w:t>
      </w:r>
      <w:r w:rsidRPr="00AD272C">
        <w:rPr>
          <w:rFonts w:cs="David" w:hint="cs"/>
          <w:sz w:val="24"/>
          <w:szCs w:val="24"/>
          <w:rtl/>
        </w:rPr>
        <w:t>דו</w:t>
      </w:r>
      <w:r w:rsidRPr="00AD272C">
        <w:rPr>
          <w:rFonts w:cs="David"/>
          <w:sz w:val="24"/>
          <w:szCs w:val="24"/>
          <w:rtl/>
        </w:rPr>
        <w:t>"</w:t>
      </w:r>
      <w:r w:rsidRPr="00AD272C">
        <w:rPr>
          <w:rFonts w:cs="David" w:hint="cs"/>
          <w:sz w:val="24"/>
          <w:szCs w:val="24"/>
          <w:rtl/>
        </w:rPr>
        <w:t>ח</w:t>
      </w:r>
      <w:r w:rsidRPr="00AD272C">
        <w:rPr>
          <w:rFonts w:cs="David"/>
          <w:sz w:val="24"/>
          <w:szCs w:val="24"/>
          <w:rtl/>
        </w:rPr>
        <w:t xml:space="preserve"> </w:t>
      </w:r>
      <w:r w:rsidRPr="00AD272C">
        <w:rPr>
          <w:rFonts w:cs="David" w:hint="cs"/>
          <w:sz w:val="24"/>
          <w:szCs w:val="24"/>
          <w:rtl/>
        </w:rPr>
        <w:t>מפורט</w:t>
      </w:r>
      <w:r w:rsidRPr="00AD272C">
        <w:rPr>
          <w:rFonts w:cs="David"/>
          <w:sz w:val="24"/>
          <w:szCs w:val="24"/>
          <w:rtl/>
        </w:rPr>
        <w:t xml:space="preserve"> </w:t>
      </w:r>
      <w:r w:rsidRPr="00AD272C">
        <w:rPr>
          <w:rFonts w:cs="David" w:hint="cs"/>
          <w:sz w:val="24"/>
          <w:szCs w:val="24"/>
          <w:rtl/>
        </w:rPr>
        <w:t>ובו</w:t>
      </w:r>
      <w:r w:rsidRPr="00AD272C">
        <w:rPr>
          <w:rFonts w:cs="David"/>
          <w:sz w:val="24"/>
          <w:szCs w:val="24"/>
          <w:rtl/>
        </w:rPr>
        <w:t xml:space="preserve"> </w:t>
      </w:r>
      <w:r w:rsidRPr="00AD272C">
        <w:rPr>
          <w:rFonts w:cs="David" w:hint="cs"/>
          <w:sz w:val="24"/>
          <w:szCs w:val="24"/>
          <w:rtl/>
        </w:rPr>
        <w:t>סיכום</w:t>
      </w:r>
      <w:r w:rsidRPr="00AD272C">
        <w:rPr>
          <w:rFonts w:cs="David"/>
          <w:sz w:val="24"/>
          <w:szCs w:val="24"/>
          <w:rtl/>
        </w:rPr>
        <w:t xml:space="preserve"> </w:t>
      </w:r>
      <w:r w:rsidRPr="00AD272C">
        <w:rPr>
          <w:rFonts w:cs="David" w:hint="cs"/>
          <w:sz w:val="24"/>
          <w:szCs w:val="24"/>
          <w:rtl/>
        </w:rPr>
        <w:t>השעות</w:t>
      </w:r>
      <w:r w:rsidRPr="00AD272C">
        <w:rPr>
          <w:rFonts w:cs="David"/>
          <w:sz w:val="24"/>
          <w:szCs w:val="24"/>
          <w:rtl/>
        </w:rPr>
        <w:t xml:space="preserve"> </w:t>
      </w:r>
      <w:r w:rsidRPr="00AD272C">
        <w:rPr>
          <w:rFonts w:cs="David" w:hint="cs"/>
          <w:sz w:val="24"/>
          <w:szCs w:val="24"/>
          <w:rtl/>
        </w:rPr>
        <w:t>שבהן</w:t>
      </w:r>
      <w:r w:rsidRPr="00AD272C">
        <w:rPr>
          <w:rFonts w:cs="David"/>
          <w:sz w:val="24"/>
          <w:szCs w:val="24"/>
          <w:rtl/>
        </w:rPr>
        <w:t xml:space="preserve"> </w:t>
      </w:r>
      <w:r w:rsidRPr="00AD272C">
        <w:rPr>
          <w:rFonts w:cs="David" w:hint="cs"/>
          <w:sz w:val="24"/>
          <w:szCs w:val="24"/>
          <w:rtl/>
        </w:rPr>
        <w:t>סיפק</w:t>
      </w:r>
      <w:r w:rsidRPr="00AD272C">
        <w:rPr>
          <w:rFonts w:cs="David"/>
          <w:sz w:val="24"/>
          <w:szCs w:val="24"/>
          <w:rtl/>
        </w:rPr>
        <w:t xml:space="preserve"> </w:t>
      </w:r>
      <w:r w:rsidRPr="00AD272C">
        <w:rPr>
          <w:rFonts w:cs="David" w:hint="cs"/>
          <w:sz w:val="24"/>
          <w:szCs w:val="24"/>
          <w:rtl/>
        </w:rPr>
        <w:t>למזמין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האמורים</w:t>
      </w:r>
      <w:r w:rsidRPr="00AD272C">
        <w:rPr>
          <w:rFonts w:cs="David"/>
          <w:sz w:val="24"/>
          <w:szCs w:val="24"/>
          <w:rtl/>
        </w:rPr>
        <w:t xml:space="preserve"> </w:t>
      </w:r>
      <w:r w:rsidRPr="00AD272C">
        <w:rPr>
          <w:rFonts w:cs="David" w:hint="cs"/>
          <w:sz w:val="24"/>
          <w:szCs w:val="24"/>
          <w:rtl/>
        </w:rPr>
        <w:t>ותיאור</w:t>
      </w:r>
      <w:r w:rsidRPr="00AD272C">
        <w:rPr>
          <w:rFonts w:cs="David"/>
          <w:sz w:val="24"/>
          <w:szCs w:val="24"/>
          <w:rtl/>
        </w:rPr>
        <w:t xml:space="preserve"> </w:t>
      </w:r>
      <w:r w:rsidRPr="00AD272C">
        <w:rPr>
          <w:rFonts w:cs="David" w:hint="cs"/>
          <w:sz w:val="24"/>
          <w:szCs w:val="24"/>
          <w:rtl/>
        </w:rPr>
        <w:t>מפורט</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עבודותיו</w:t>
      </w:r>
      <w:r w:rsidRPr="00AD272C">
        <w:rPr>
          <w:rFonts w:cs="David"/>
          <w:sz w:val="24"/>
          <w:szCs w:val="24"/>
          <w:rtl/>
        </w:rPr>
        <w:t xml:space="preserve"> </w:t>
      </w:r>
      <w:r w:rsidRPr="00AD272C">
        <w:rPr>
          <w:rFonts w:cs="David" w:hint="cs"/>
          <w:sz w:val="24"/>
          <w:szCs w:val="24"/>
          <w:rtl/>
        </w:rPr>
        <w:t>במהלך</w:t>
      </w:r>
      <w:r w:rsidRPr="00AD272C">
        <w:rPr>
          <w:rFonts w:cs="David"/>
          <w:sz w:val="24"/>
          <w:szCs w:val="24"/>
          <w:rtl/>
        </w:rPr>
        <w:t xml:space="preserve"> </w:t>
      </w: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אלו</w:t>
      </w:r>
      <w:r w:rsidRPr="00AD272C">
        <w:rPr>
          <w:rFonts w:cs="David"/>
          <w:sz w:val="24"/>
          <w:szCs w:val="24"/>
          <w:rtl/>
        </w:rPr>
        <w:t xml:space="preserve">.  </w:t>
      </w:r>
    </w:p>
    <w:p w:rsidR="00ED3523" w:rsidRPr="00AD272C" w:rsidRDefault="00ED3523" w:rsidP="00621671">
      <w:pPr>
        <w:pStyle w:val="a5"/>
        <w:numPr>
          <w:ilvl w:val="2"/>
          <w:numId w:val="21"/>
        </w:numPr>
        <w:bidi/>
        <w:spacing w:after="0" w:line="360" w:lineRule="auto"/>
        <w:jc w:val="both"/>
        <w:rPr>
          <w:rFonts w:cs="David"/>
          <w:sz w:val="24"/>
          <w:szCs w:val="24"/>
        </w:rPr>
      </w:pPr>
      <w:r w:rsidRPr="00AD272C">
        <w:rPr>
          <w:rFonts w:cs="David" w:hint="cs"/>
          <w:sz w:val="24"/>
          <w:szCs w:val="24"/>
          <w:rtl/>
        </w:rPr>
        <w:t>הדו</w:t>
      </w:r>
      <w:r w:rsidRPr="00AD272C">
        <w:rPr>
          <w:rFonts w:cs="David"/>
          <w:sz w:val="24"/>
          <w:szCs w:val="24"/>
          <w:rtl/>
        </w:rPr>
        <w:t>"</w:t>
      </w:r>
      <w:r w:rsidRPr="00AD272C">
        <w:rPr>
          <w:rFonts w:cs="David" w:hint="cs"/>
          <w:sz w:val="24"/>
          <w:szCs w:val="24"/>
          <w:rtl/>
        </w:rPr>
        <w:t>ח</w:t>
      </w:r>
      <w:r w:rsidRPr="00AD272C">
        <w:rPr>
          <w:rFonts w:cs="David"/>
          <w:sz w:val="24"/>
          <w:szCs w:val="24"/>
          <w:rtl/>
        </w:rPr>
        <w:t xml:space="preserve"> </w:t>
      </w:r>
      <w:r w:rsidRPr="00AD272C">
        <w:rPr>
          <w:rFonts w:cs="David" w:hint="cs"/>
          <w:sz w:val="24"/>
          <w:szCs w:val="24"/>
          <w:rtl/>
        </w:rPr>
        <w:t>יכלול</w:t>
      </w:r>
      <w:r w:rsidRPr="00AD272C">
        <w:rPr>
          <w:rFonts w:cs="David"/>
          <w:sz w:val="24"/>
          <w:szCs w:val="24"/>
          <w:rtl/>
        </w:rPr>
        <w:t xml:space="preserve"> </w:t>
      </w:r>
      <w:r w:rsidRPr="00AD272C">
        <w:rPr>
          <w:rFonts w:cs="David" w:hint="cs"/>
          <w:sz w:val="24"/>
          <w:szCs w:val="24"/>
          <w:rtl/>
        </w:rPr>
        <w:t>התייחסות</w:t>
      </w:r>
      <w:r w:rsidRPr="00AD272C">
        <w:rPr>
          <w:rFonts w:cs="David"/>
          <w:sz w:val="24"/>
          <w:szCs w:val="24"/>
          <w:rtl/>
        </w:rPr>
        <w:t xml:space="preserve"> </w:t>
      </w:r>
      <w:r w:rsidRPr="00AD272C">
        <w:rPr>
          <w:rFonts w:cs="David" w:hint="cs"/>
          <w:sz w:val="24"/>
          <w:szCs w:val="24"/>
          <w:rtl/>
        </w:rPr>
        <w:t>נפרדת</w:t>
      </w:r>
      <w:r w:rsidRPr="00AD272C">
        <w:rPr>
          <w:rFonts w:cs="David"/>
          <w:sz w:val="24"/>
          <w:szCs w:val="24"/>
          <w:rtl/>
        </w:rPr>
        <w:t xml:space="preserve"> </w:t>
      </w:r>
      <w:r w:rsidRPr="00AD272C">
        <w:rPr>
          <w:rFonts w:cs="David" w:hint="cs"/>
          <w:sz w:val="24"/>
          <w:szCs w:val="24"/>
          <w:rtl/>
        </w:rPr>
        <w:t>ומפורטת</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00840AEE" w:rsidRPr="00AD272C">
        <w:rPr>
          <w:rFonts w:cs="David" w:hint="cs"/>
          <w:sz w:val="24"/>
          <w:szCs w:val="24"/>
          <w:rtl/>
        </w:rPr>
        <w:t xml:space="preserve">מאבטח </w:t>
      </w:r>
      <w:r w:rsidRPr="00AD272C">
        <w:rPr>
          <w:rFonts w:cs="David" w:hint="cs"/>
          <w:sz w:val="24"/>
          <w:szCs w:val="24"/>
          <w:rtl/>
        </w:rPr>
        <w:t>שתכלול</w:t>
      </w:r>
      <w:r w:rsidRPr="00AD272C">
        <w:rPr>
          <w:rFonts w:cs="David"/>
          <w:sz w:val="24"/>
          <w:szCs w:val="24"/>
          <w:rtl/>
        </w:rPr>
        <w:t xml:space="preserve"> </w:t>
      </w:r>
      <w:r w:rsidRPr="00AD272C">
        <w:rPr>
          <w:rFonts w:cs="David" w:hint="cs"/>
          <w:sz w:val="24"/>
          <w:szCs w:val="24"/>
          <w:rtl/>
        </w:rPr>
        <w:t>לפחות</w:t>
      </w:r>
      <w:r w:rsidRPr="00AD272C">
        <w:rPr>
          <w:rFonts w:cs="David"/>
          <w:sz w:val="24"/>
          <w:szCs w:val="24"/>
          <w:rtl/>
        </w:rPr>
        <w:t xml:space="preserve"> </w:t>
      </w:r>
      <w:r w:rsidRPr="00AD272C">
        <w:rPr>
          <w:rFonts w:cs="David" w:hint="cs"/>
          <w:sz w:val="24"/>
          <w:szCs w:val="24"/>
          <w:rtl/>
        </w:rPr>
        <w:t>פרטים</w:t>
      </w:r>
      <w:r w:rsidRPr="00AD272C">
        <w:rPr>
          <w:rFonts w:cs="David"/>
          <w:sz w:val="24"/>
          <w:szCs w:val="24"/>
          <w:rtl/>
        </w:rPr>
        <w:t xml:space="preserve"> </w:t>
      </w:r>
      <w:r w:rsidRPr="00AD272C">
        <w:rPr>
          <w:rFonts w:cs="David" w:hint="cs"/>
          <w:sz w:val="24"/>
          <w:szCs w:val="24"/>
          <w:rtl/>
        </w:rPr>
        <w:t>אודות</w:t>
      </w:r>
      <w:r w:rsidRPr="00AD272C">
        <w:rPr>
          <w:rFonts w:cs="David"/>
          <w:sz w:val="24"/>
          <w:szCs w:val="24"/>
          <w:rtl/>
        </w:rPr>
        <w:t xml:space="preserve">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ושעות</w:t>
      </w:r>
      <w:r w:rsidRPr="00AD272C">
        <w:rPr>
          <w:rFonts w:cs="David"/>
          <w:sz w:val="24"/>
          <w:szCs w:val="24"/>
          <w:rtl/>
        </w:rPr>
        <w:t xml:space="preserve"> </w:t>
      </w:r>
      <w:r w:rsidRPr="00AD272C">
        <w:rPr>
          <w:rFonts w:cs="David" w:hint="cs"/>
          <w:sz w:val="24"/>
          <w:szCs w:val="24"/>
          <w:rtl/>
        </w:rPr>
        <w:t>נ</w:t>
      </w:r>
      <w:r w:rsidR="00BA1522" w:rsidRPr="00AD272C">
        <w:rPr>
          <w:rFonts w:cs="David" w:hint="cs"/>
          <w:sz w:val="24"/>
          <w:szCs w:val="24"/>
          <w:rtl/>
        </w:rPr>
        <w:t>ו</w:t>
      </w:r>
      <w:r w:rsidRPr="00AD272C">
        <w:rPr>
          <w:rFonts w:cs="David" w:hint="cs"/>
          <w:sz w:val="24"/>
          <w:szCs w:val="24"/>
          <w:rtl/>
        </w:rPr>
        <w:t>כחות</w:t>
      </w:r>
      <w:r w:rsidRPr="00AD272C">
        <w:rPr>
          <w:rFonts w:cs="David"/>
          <w:sz w:val="24"/>
          <w:szCs w:val="24"/>
          <w:rtl/>
        </w:rPr>
        <w:t xml:space="preserve"> </w:t>
      </w:r>
      <w:r w:rsidRPr="00AD272C">
        <w:rPr>
          <w:rFonts w:cs="David" w:hint="cs"/>
          <w:sz w:val="24"/>
          <w:szCs w:val="24"/>
          <w:rtl/>
        </w:rPr>
        <w:t>באתר</w:t>
      </w:r>
      <w:r w:rsidRPr="00AD272C">
        <w:rPr>
          <w:rFonts w:cs="David"/>
          <w:sz w:val="24"/>
          <w:szCs w:val="24"/>
          <w:rtl/>
        </w:rPr>
        <w:t>.</w:t>
      </w:r>
      <w:r w:rsidR="00BA1522" w:rsidRPr="00AD272C">
        <w:rPr>
          <w:rFonts w:cs="David"/>
          <w:sz w:val="24"/>
          <w:szCs w:val="24"/>
          <w:rtl/>
        </w:rPr>
        <w:t xml:space="preserve"> </w:t>
      </w:r>
    </w:p>
    <w:p w:rsidR="00A24138" w:rsidRPr="00AD272C" w:rsidRDefault="00A24138" w:rsidP="00621671">
      <w:pPr>
        <w:numPr>
          <w:ilvl w:val="1"/>
          <w:numId w:val="21"/>
        </w:numPr>
        <w:bidi/>
        <w:spacing w:after="0" w:line="360" w:lineRule="auto"/>
        <w:jc w:val="both"/>
        <w:rPr>
          <w:rFonts w:ascii="Times New Roman" w:eastAsia="Times New Roman" w:hAnsi="Times New Roman" w:cs="David"/>
          <w:sz w:val="24"/>
          <w:szCs w:val="24"/>
        </w:rPr>
      </w:pPr>
      <w:bookmarkStart w:id="117" w:name="_Ref362349020"/>
      <w:r w:rsidRPr="00AD272C">
        <w:rPr>
          <w:rFonts w:ascii="Times New Roman" w:eastAsia="Times New Roman" w:hAnsi="Times New Roman" w:cs="David" w:hint="eastAsia"/>
          <w:sz w:val="24"/>
          <w:szCs w:val="24"/>
          <w:rtl/>
        </w:rPr>
        <w:t>באחריות</w:t>
      </w:r>
      <w:r w:rsidRPr="00AD272C">
        <w:rPr>
          <w:rFonts w:ascii="Times New Roman" w:eastAsia="Times New Roman" w:hAnsi="Times New Roman" w:cs="David"/>
          <w:sz w:val="24"/>
          <w:szCs w:val="24"/>
          <w:rtl/>
        </w:rPr>
        <w:t xml:space="preserve"> הקבלן, להעביר דו"ח  תוך 48 שעות מסיום הקורס / אימון</w:t>
      </w:r>
      <w:r w:rsidRPr="00AD272C">
        <w:rPr>
          <w:rFonts w:ascii="Times New Roman" w:eastAsia="Times New Roman" w:hAnsi="Times New Roman" w:cs="David" w:hint="cs"/>
          <w:sz w:val="24"/>
          <w:szCs w:val="24"/>
          <w:rtl/>
        </w:rPr>
        <w:t xml:space="preserve"> בהתאם לסעיף </w:t>
      </w:r>
      <w:r w:rsidRPr="00AD272C">
        <w:rPr>
          <w:rFonts w:ascii="Times New Roman" w:eastAsia="Times New Roman" w:hAnsi="Times New Roman" w:cs="David"/>
          <w:sz w:val="24"/>
          <w:szCs w:val="24"/>
          <w:rtl/>
        </w:rPr>
        <w:fldChar w:fldCharType="begin"/>
      </w:r>
      <w:r w:rsidRPr="00AD272C">
        <w:rPr>
          <w:rFonts w:ascii="Times New Roman" w:eastAsia="Times New Roman" w:hAnsi="Times New Roman" w:cs="David"/>
          <w:sz w:val="24"/>
          <w:szCs w:val="24"/>
          <w:rtl/>
        </w:rPr>
        <w:instrText xml:space="preserve"> </w:instrText>
      </w:r>
      <w:r w:rsidRPr="00AD272C">
        <w:rPr>
          <w:rFonts w:ascii="Times New Roman" w:eastAsia="Times New Roman" w:hAnsi="Times New Roman" w:cs="David" w:hint="cs"/>
          <w:sz w:val="24"/>
          <w:szCs w:val="24"/>
        </w:rPr>
        <w:instrText>REF</w:instrText>
      </w:r>
      <w:r w:rsidRPr="00AD272C">
        <w:rPr>
          <w:rFonts w:ascii="Times New Roman" w:eastAsia="Times New Roman" w:hAnsi="Times New Roman" w:cs="David" w:hint="cs"/>
          <w:sz w:val="24"/>
          <w:szCs w:val="24"/>
          <w:rtl/>
        </w:rPr>
        <w:instrText xml:space="preserve"> _</w:instrText>
      </w:r>
      <w:r w:rsidRPr="00AD272C">
        <w:rPr>
          <w:rFonts w:ascii="Times New Roman" w:eastAsia="Times New Roman" w:hAnsi="Times New Roman" w:cs="David" w:hint="cs"/>
          <w:sz w:val="24"/>
          <w:szCs w:val="24"/>
        </w:rPr>
        <w:instrText>Ref362348998 \r \h</w:instrText>
      </w:r>
      <w:r w:rsidRPr="00AD272C">
        <w:rPr>
          <w:rFonts w:ascii="Times New Roman" w:eastAsia="Times New Roman" w:hAnsi="Times New Roman" w:cs="David"/>
          <w:sz w:val="24"/>
          <w:szCs w:val="24"/>
          <w:rtl/>
        </w:rPr>
        <w:instrText xml:space="preserve"> </w:instrText>
      </w:r>
      <w:r w:rsidR="00822708" w:rsidRPr="00AD272C">
        <w:rPr>
          <w:rFonts w:ascii="Times New Roman" w:eastAsia="Times New Roman" w:hAnsi="Times New Roman" w:cs="David"/>
          <w:sz w:val="24"/>
          <w:szCs w:val="24"/>
          <w:rtl/>
        </w:rPr>
        <w:instrText xml:space="preserve"> \* </w:instrText>
      </w:r>
      <w:r w:rsidR="00822708" w:rsidRPr="00AD272C">
        <w:rPr>
          <w:rFonts w:ascii="Times New Roman" w:eastAsia="Times New Roman" w:hAnsi="Times New Roman" w:cs="David"/>
          <w:sz w:val="24"/>
          <w:szCs w:val="24"/>
        </w:rPr>
        <w:instrText>MERGEFORMAT</w:instrText>
      </w:r>
      <w:r w:rsidR="00822708" w:rsidRPr="00AD272C">
        <w:rPr>
          <w:rFonts w:ascii="Times New Roman" w:eastAsia="Times New Roman" w:hAnsi="Times New Roman" w:cs="David"/>
          <w:sz w:val="24"/>
          <w:szCs w:val="24"/>
          <w:rtl/>
        </w:rPr>
        <w:instrText xml:space="preserve"> </w:instrText>
      </w:r>
      <w:r w:rsidRPr="00AD272C">
        <w:rPr>
          <w:rFonts w:ascii="Times New Roman" w:eastAsia="Times New Roman" w:hAnsi="Times New Roman" w:cs="David"/>
          <w:sz w:val="24"/>
          <w:szCs w:val="24"/>
          <w:rtl/>
        </w:rPr>
      </w:r>
      <w:r w:rsidRPr="00AD272C">
        <w:rPr>
          <w:rFonts w:ascii="Times New Roman" w:eastAsia="Times New Roman" w:hAnsi="Times New Roman" w:cs="David"/>
          <w:sz w:val="24"/>
          <w:szCs w:val="24"/>
          <w:rtl/>
        </w:rPr>
        <w:fldChar w:fldCharType="separate"/>
      </w:r>
      <w:r w:rsidR="003B5DB4">
        <w:rPr>
          <w:rFonts w:ascii="Times New Roman" w:eastAsia="Times New Roman" w:hAnsi="Times New Roman" w:cs="David"/>
          <w:sz w:val="24"/>
          <w:szCs w:val="24"/>
          <w:rtl/>
        </w:rPr>
        <w:t>‏14.4.6</w:t>
      </w:r>
      <w:r w:rsidRPr="00AD272C">
        <w:rPr>
          <w:rFonts w:ascii="Times New Roman" w:eastAsia="Times New Roman" w:hAnsi="Times New Roman" w:cs="David"/>
          <w:sz w:val="24"/>
          <w:szCs w:val="24"/>
          <w:rtl/>
        </w:rPr>
        <w:fldChar w:fldCharType="end"/>
      </w:r>
      <w:r w:rsidR="007F5190" w:rsidRPr="00AD272C">
        <w:rPr>
          <w:rFonts w:ascii="Times New Roman" w:eastAsia="Times New Roman" w:hAnsi="Times New Roman" w:cs="David"/>
          <w:sz w:val="24"/>
          <w:szCs w:val="24"/>
          <w:rtl/>
        </w:rPr>
        <w:fldChar w:fldCharType="begin"/>
      </w:r>
      <w:r w:rsidR="007F5190" w:rsidRPr="00AD272C">
        <w:rPr>
          <w:rFonts w:ascii="Times New Roman" w:eastAsia="Times New Roman" w:hAnsi="Times New Roman" w:cs="David"/>
          <w:sz w:val="24"/>
          <w:szCs w:val="24"/>
          <w:rtl/>
        </w:rPr>
        <w:instrText xml:space="preserve"> </w:instrText>
      </w:r>
      <w:r w:rsidR="007F5190" w:rsidRPr="00AD272C">
        <w:rPr>
          <w:rFonts w:ascii="Times New Roman" w:eastAsia="Times New Roman" w:hAnsi="Times New Roman" w:cs="David"/>
          <w:sz w:val="24"/>
          <w:szCs w:val="24"/>
        </w:rPr>
        <w:instrText>REF</w:instrText>
      </w:r>
      <w:r w:rsidR="007F5190" w:rsidRPr="00AD272C">
        <w:rPr>
          <w:rFonts w:ascii="Times New Roman" w:eastAsia="Times New Roman" w:hAnsi="Times New Roman" w:cs="David"/>
          <w:sz w:val="24"/>
          <w:szCs w:val="24"/>
          <w:rtl/>
        </w:rPr>
        <w:instrText xml:space="preserve"> _</w:instrText>
      </w:r>
      <w:r w:rsidR="007F5190" w:rsidRPr="00AD272C">
        <w:rPr>
          <w:rFonts w:ascii="Times New Roman" w:eastAsia="Times New Roman" w:hAnsi="Times New Roman" w:cs="David"/>
          <w:sz w:val="24"/>
          <w:szCs w:val="24"/>
        </w:rPr>
        <w:instrText>Ref363466443 \r \h</w:instrText>
      </w:r>
      <w:r w:rsidR="007F5190" w:rsidRPr="00AD272C">
        <w:rPr>
          <w:rFonts w:ascii="Times New Roman" w:eastAsia="Times New Roman" w:hAnsi="Times New Roman" w:cs="David"/>
          <w:sz w:val="24"/>
          <w:szCs w:val="24"/>
          <w:rtl/>
        </w:rPr>
        <w:instrText xml:space="preserve"> </w:instrText>
      </w:r>
      <w:r w:rsidR="00822708" w:rsidRPr="00AD272C">
        <w:rPr>
          <w:rFonts w:ascii="Times New Roman" w:eastAsia="Times New Roman" w:hAnsi="Times New Roman" w:cs="David"/>
          <w:sz w:val="24"/>
          <w:szCs w:val="24"/>
          <w:rtl/>
        </w:rPr>
        <w:instrText xml:space="preserve"> \* </w:instrText>
      </w:r>
      <w:r w:rsidR="00822708" w:rsidRPr="00AD272C">
        <w:rPr>
          <w:rFonts w:ascii="Times New Roman" w:eastAsia="Times New Roman" w:hAnsi="Times New Roman" w:cs="David"/>
          <w:sz w:val="24"/>
          <w:szCs w:val="24"/>
        </w:rPr>
        <w:instrText>MERGEFORMAT</w:instrText>
      </w:r>
      <w:r w:rsidR="00822708" w:rsidRPr="00AD272C">
        <w:rPr>
          <w:rFonts w:ascii="Times New Roman" w:eastAsia="Times New Roman" w:hAnsi="Times New Roman" w:cs="David"/>
          <w:sz w:val="24"/>
          <w:szCs w:val="24"/>
          <w:rtl/>
        </w:rPr>
        <w:instrText xml:space="preserve"> </w:instrText>
      </w:r>
      <w:r w:rsidR="007F5190" w:rsidRPr="00AD272C">
        <w:rPr>
          <w:rFonts w:ascii="Times New Roman" w:eastAsia="Times New Roman" w:hAnsi="Times New Roman" w:cs="David"/>
          <w:sz w:val="24"/>
          <w:szCs w:val="24"/>
          <w:rtl/>
        </w:rPr>
      </w:r>
      <w:r w:rsidR="007F5190" w:rsidRPr="00AD272C">
        <w:rPr>
          <w:rFonts w:ascii="Times New Roman" w:eastAsia="Times New Roman" w:hAnsi="Times New Roman" w:cs="David"/>
          <w:sz w:val="24"/>
          <w:szCs w:val="24"/>
          <w:rtl/>
        </w:rPr>
        <w:fldChar w:fldCharType="separate"/>
      </w:r>
      <w:r w:rsidR="003B5DB4">
        <w:rPr>
          <w:rFonts w:ascii="Times New Roman" w:eastAsia="Times New Roman" w:hAnsi="Times New Roman" w:cs="David"/>
          <w:sz w:val="24"/>
          <w:szCs w:val="24"/>
          <w:rtl/>
        </w:rPr>
        <w:t>‏14.4.6</w:t>
      </w:r>
      <w:r w:rsidR="007F5190" w:rsidRPr="00AD272C">
        <w:rPr>
          <w:rFonts w:ascii="Times New Roman" w:eastAsia="Times New Roman" w:hAnsi="Times New Roman" w:cs="David"/>
          <w:sz w:val="24"/>
          <w:szCs w:val="24"/>
          <w:rtl/>
        </w:rPr>
        <w:fldChar w:fldCharType="end"/>
      </w:r>
      <w:r w:rsidRPr="00AD272C">
        <w:rPr>
          <w:rFonts w:ascii="Times New Roman" w:eastAsia="Times New Roman" w:hAnsi="Times New Roman" w:cs="David"/>
          <w:sz w:val="24"/>
          <w:szCs w:val="24"/>
          <w:rtl/>
        </w:rPr>
        <w:t>.</w:t>
      </w:r>
      <w:bookmarkEnd w:id="117"/>
      <w:r w:rsidRPr="00AD272C">
        <w:rPr>
          <w:rFonts w:ascii="Times New Roman" w:eastAsia="Times New Roman" w:hAnsi="Times New Roman" w:cs="David"/>
          <w:sz w:val="24"/>
          <w:szCs w:val="24"/>
          <w:rtl/>
        </w:rPr>
        <w:t xml:space="preserve"> </w:t>
      </w:r>
    </w:p>
    <w:p w:rsidR="001C04F8" w:rsidRPr="00AD272C" w:rsidRDefault="001C04F8" w:rsidP="00621671">
      <w:pPr>
        <w:pStyle w:val="a5"/>
        <w:numPr>
          <w:ilvl w:val="1"/>
          <w:numId w:val="21"/>
        </w:numPr>
        <w:bidi/>
        <w:spacing w:after="0" w:line="360" w:lineRule="auto"/>
        <w:jc w:val="both"/>
        <w:rPr>
          <w:rFonts w:cs="David"/>
          <w:sz w:val="24"/>
          <w:szCs w:val="24"/>
        </w:rPr>
      </w:pP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לרבעון</w:t>
      </w:r>
      <w:r w:rsidRPr="00AD272C">
        <w:rPr>
          <w:rFonts w:cs="David"/>
          <w:sz w:val="24"/>
          <w:szCs w:val="24"/>
          <w:rtl/>
        </w:rPr>
        <w:t xml:space="preserve">, </w:t>
      </w:r>
      <w:r w:rsidRPr="00AD272C">
        <w:rPr>
          <w:rFonts w:cs="David" w:hint="cs"/>
          <w:sz w:val="24"/>
          <w:szCs w:val="24"/>
          <w:rtl/>
        </w:rPr>
        <w:t>ימציא</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לנציבות</w:t>
      </w:r>
      <w:r w:rsidRPr="00AD272C">
        <w:rPr>
          <w:rFonts w:cs="David"/>
          <w:sz w:val="24"/>
          <w:szCs w:val="24"/>
          <w:rtl/>
        </w:rPr>
        <w:t xml:space="preserve"> </w:t>
      </w:r>
      <w:r w:rsidRPr="00AD272C">
        <w:rPr>
          <w:rFonts w:cs="David" w:hint="cs"/>
          <w:sz w:val="24"/>
          <w:szCs w:val="24"/>
          <w:rtl/>
        </w:rPr>
        <w:t>דו</w:t>
      </w:r>
      <w:r w:rsidRPr="00AD272C">
        <w:rPr>
          <w:rFonts w:cs="David"/>
          <w:sz w:val="24"/>
          <w:szCs w:val="24"/>
          <w:rtl/>
        </w:rPr>
        <w:t>"</w:t>
      </w:r>
      <w:r w:rsidRPr="00AD272C">
        <w:rPr>
          <w:rFonts w:cs="David" w:hint="cs"/>
          <w:sz w:val="24"/>
          <w:szCs w:val="24"/>
          <w:rtl/>
        </w:rPr>
        <w:t>ח</w:t>
      </w:r>
      <w:r w:rsidRPr="00AD272C">
        <w:rPr>
          <w:rFonts w:cs="David"/>
          <w:sz w:val="24"/>
          <w:szCs w:val="24"/>
          <w:rtl/>
        </w:rPr>
        <w:t xml:space="preserve"> </w:t>
      </w:r>
      <w:r w:rsidRPr="00AD272C">
        <w:rPr>
          <w:rFonts w:cs="David" w:hint="cs"/>
          <w:sz w:val="24"/>
          <w:szCs w:val="24"/>
          <w:rtl/>
        </w:rPr>
        <w:t>מפורט</w:t>
      </w:r>
      <w:r w:rsidRPr="00AD272C">
        <w:rPr>
          <w:rFonts w:cs="David"/>
          <w:sz w:val="24"/>
          <w:szCs w:val="24"/>
          <w:rtl/>
        </w:rPr>
        <w:t xml:space="preserve"> </w:t>
      </w:r>
      <w:r w:rsidRPr="00AD272C">
        <w:rPr>
          <w:rFonts w:cs="David" w:hint="cs"/>
          <w:sz w:val="24"/>
          <w:szCs w:val="24"/>
          <w:rtl/>
        </w:rPr>
        <w:t>ובו</w:t>
      </w:r>
      <w:r w:rsidRPr="00AD272C">
        <w:rPr>
          <w:rFonts w:cs="David"/>
          <w:sz w:val="24"/>
          <w:szCs w:val="24"/>
          <w:rtl/>
        </w:rPr>
        <w:t xml:space="preserve"> </w:t>
      </w:r>
      <w:r w:rsidRPr="00AD272C">
        <w:rPr>
          <w:rFonts w:cs="David" w:hint="cs"/>
          <w:sz w:val="24"/>
          <w:szCs w:val="24"/>
          <w:rtl/>
        </w:rPr>
        <w:t>סיכום</w:t>
      </w:r>
      <w:r w:rsidRPr="00AD272C">
        <w:rPr>
          <w:rFonts w:cs="David"/>
          <w:sz w:val="24"/>
          <w:szCs w:val="24"/>
          <w:rtl/>
        </w:rPr>
        <w:t xml:space="preserve"> </w:t>
      </w:r>
      <w:r w:rsidRPr="00AD272C">
        <w:rPr>
          <w:rFonts w:cs="David" w:hint="cs"/>
          <w:sz w:val="24"/>
          <w:szCs w:val="24"/>
          <w:rtl/>
        </w:rPr>
        <w:t>עבודות</w:t>
      </w:r>
      <w:r w:rsidRPr="00AD272C">
        <w:rPr>
          <w:rFonts w:cs="David"/>
          <w:sz w:val="24"/>
          <w:szCs w:val="24"/>
          <w:rtl/>
        </w:rPr>
        <w:t xml:space="preserve"> </w:t>
      </w:r>
      <w:r w:rsidR="00840AEE" w:rsidRPr="00AD272C">
        <w:rPr>
          <w:rFonts w:cs="David" w:hint="cs"/>
          <w:sz w:val="24"/>
          <w:szCs w:val="24"/>
          <w:rtl/>
        </w:rPr>
        <w:t>אבטחה</w:t>
      </w:r>
      <w:r w:rsidRPr="00AD272C">
        <w:rPr>
          <w:rFonts w:cs="David"/>
          <w:sz w:val="24"/>
          <w:szCs w:val="24"/>
          <w:rtl/>
        </w:rPr>
        <w:t xml:space="preserve"> </w:t>
      </w:r>
      <w:r w:rsidRPr="00AD272C">
        <w:rPr>
          <w:rFonts w:cs="David" w:hint="cs"/>
          <w:sz w:val="24"/>
          <w:szCs w:val="24"/>
          <w:rtl/>
        </w:rPr>
        <w:t>לרבות</w:t>
      </w:r>
      <w:r w:rsidR="00BA1522" w:rsidRPr="00AD272C">
        <w:rPr>
          <w:rFonts w:cs="David"/>
          <w:sz w:val="24"/>
          <w:szCs w:val="24"/>
          <w:rtl/>
        </w:rPr>
        <w:t>:</w:t>
      </w:r>
    </w:p>
    <w:p w:rsidR="001C04F8" w:rsidRPr="00AD272C" w:rsidRDefault="001C04F8" w:rsidP="00621671">
      <w:pPr>
        <w:pStyle w:val="a5"/>
        <w:numPr>
          <w:ilvl w:val="2"/>
          <w:numId w:val="21"/>
        </w:numPr>
        <w:bidi/>
        <w:spacing w:after="0" w:line="360" w:lineRule="auto"/>
        <w:jc w:val="both"/>
        <w:rPr>
          <w:rFonts w:cs="David"/>
          <w:sz w:val="24"/>
          <w:szCs w:val="24"/>
        </w:rPr>
      </w:pPr>
      <w:r w:rsidRPr="00AD272C">
        <w:rPr>
          <w:rFonts w:cs="David" w:hint="cs"/>
          <w:sz w:val="24"/>
          <w:szCs w:val="24"/>
          <w:rtl/>
        </w:rPr>
        <w:t>התייחסות</w:t>
      </w:r>
      <w:r w:rsidRPr="00AD272C">
        <w:rPr>
          <w:rFonts w:cs="David"/>
          <w:sz w:val="24"/>
          <w:szCs w:val="24"/>
          <w:rtl/>
        </w:rPr>
        <w:t xml:space="preserve"> </w:t>
      </w:r>
      <w:proofErr w:type="spellStart"/>
      <w:r w:rsidRPr="00AD272C">
        <w:rPr>
          <w:rFonts w:cs="David" w:hint="cs"/>
          <w:sz w:val="24"/>
          <w:szCs w:val="24"/>
          <w:rtl/>
        </w:rPr>
        <w:t>לארועים</w:t>
      </w:r>
      <w:proofErr w:type="spellEnd"/>
      <w:r w:rsidRPr="00AD272C">
        <w:rPr>
          <w:rFonts w:cs="David"/>
          <w:sz w:val="24"/>
          <w:szCs w:val="24"/>
          <w:rtl/>
        </w:rPr>
        <w:t xml:space="preserve"> </w:t>
      </w:r>
      <w:r w:rsidRPr="00AD272C">
        <w:rPr>
          <w:rFonts w:cs="David" w:hint="cs"/>
          <w:sz w:val="24"/>
          <w:szCs w:val="24"/>
          <w:rtl/>
        </w:rPr>
        <w:t>מיוחדים</w:t>
      </w:r>
      <w:r w:rsidRPr="00AD272C">
        <w:rPr>
          <w:rFonts w:cs="David"/>
          <w:sz w:val="24"/>
          <w:szCs w:val="24"/>
          <w:rtl/>
        </w:rPr>
        <w:t xml:space="preserve"> </w:t>
      </w:r>
      <w:r w:rsidRPr="00AD272C">
        <w:rPr>
          <w:rFonts w:cs="David" w:hint="cs"/>
          <w:sz w:val="24"/>
          <w:szCs w:val="24"/>
          <w:rtl/>
        </w:rPr>
        <w:t>וחריגים</w:t>
      </w:r>
      <w:r w:rsidRPr="00AD272C">
        <w:rPr>
          <w:rFonts w:cs="David"/>
          <w:sz w:val="24"/>
          <w:szCs w:val="24"/>
          <w:rtl/>
        </w:rPr>
        <w:t>.</w:t>
      </w:r>
    </w:p>
    <w:p w:rsidR="00BF5C83" w:rsidRPr="00AD272C" w:rsidRDefault="00BF5C83" w:rsidP="00621671">
      <w:pPr>
        <w:pStyle w:val="a5"/>
        <w:numPr>
          <w:ilvl w:val="1"/>
          <w:numId w:val="21"/>
        </w:numPr>
        <w:bidi/>
        <w:spacing w:after="0" w:line="360" w:lineRule="auto"/>
        <w:jc w:val="both"/>
        <w:rPr>
          <w:rFonts w:cs="David"/>
          <w:sz w:val="24"/>
          <w:szCs w:val="24"/>
        </w:rPr>
      </w:pP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לחצי</w:t>
      </w:r>
      <w:r w:rsidRPr="00AD272C">
        <w:rPr>
          <w:rFonts w:cs="David"/>
          <w:sz w:val="24"/>
          <w:szCs w:val="24"/>
          <w:rtl/>
        </w:rPr>
        <w:t xml:space="preserve"> </w:t>
      </w:r>
      <w:r w:rsidRPr="00AD272C">
        <w:rPr>
          <w:rFonts w:cs="David" w:hint="cs"/>
          <w:sz w:val="24"/>
          <w:szCs w:val="24"/>
          <w:rtl/>
        </w:rPr>
        <w:t>שנה</w:t>
      </w:r>
      <w:r w:rsidRPr="00AD272C">
        <w:rPr>
          <w:rFonts w:cs="David"/>
          <w:sz w:val="24"/>
          <w:szCs w:val="24"/>
          <w:rtl/>
        </w:rPr>
        <w:t xml:space="preserve"> </w:t>
      </w:r>
      <w:r w:rsidRPr="00AD272C">
        <w:rPr>
          <w:rFonts w:cs="David" w:hint="cs"/>
          <w:sz w:val="24"/>
          <w:szCs w:val="24"/>
          <w:rtl/>
        </w:rPr>
        <w:t>ימציא</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אישור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עמידתו</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החובות</w:t>
      </w:r>
      <w:r w:rsidRPr="00AD272C">
        <w:rPr>
          <w:rFonts w:cs="David"/>
          <w:sz w:val="24"/>
          <w:szCs w:val="24"/>
          <w:rtl/>
        </w:rPr>
        <w:t xml:space="preserve"> </w:t>
      </w:r>
      <w:r w:rsidRPr="00AD272C">
        <w:rPr>
          <w:rFonts w:cs="David" w:hint="cs"/>
          <w:sz w:val="24"/>
          <w:szCs w:val="24"/>
          <w:rtl/>
        </w:rPr>
        <w:t>והתשלומים</w:t>
      </w:r>
      <w:r w:rsidRPr="00AD272C">
        <w:rPr>
          <w:rFonts w:cs="David"/>
          <w:sz w:val="24"/>
          <w:szCs w:val="24"/>
          <w:rtl/>
        </w:rPr>
        <w:t xml:space="preserve"> </w:t>
      </w:r>
      <w:r w:rsidRPr="00AD272C">
        <w:rPr>
          <w:rFonts w:cs="David" w:hint="cs"/>
          <w:sz w:val="24"/>
          <w:szCs w:val="24"/>
          <w:rtl/>
        </w:rPr>
        <w:t>החלים</w:t>
      </w:r>
      <w:r w:rsidRPr="00AD272C">
        <w:rPr>
          <w:rFonts w:cs="David"/>
          <w:sz w:val="24"/>
          <w:szCs w:val="24"/>
          <w:rtl/>
        </w:rPr>
        <w:t xml:space="preserve"> </w:t>
      </w:r>
      <w:r w:rsidRPr="00AD272C">
        <w:rPr>
          <w:rFonts w:cs="David" w:hint="cs"/>
          <w:sz w:val="24"/>
          <w:szCs w:val="24"/>
          <w:rtl/>
        </w:rPr>
        <w:t>עליו</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חוקי</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ולפי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003E5E1C" w:rsidRPr="00AD272C">
        <w:rPr>
          <w:rFonts w:cs="David"/>
          <w:sz w:val="24"/>
          <w:szCs w:val="24"/>
          <w:rtl/>
        </w:rPr>
        <w:fldChar w:fldCharType="begin"/>
      </w:r>
      <w:r w:rsidR="003E5E1C" w:rsidRPr="00AD272C">
        <w:rPr>
          <w:rFonts w:cs="David"/>
          <w:sz w:val="24"/>
          <w:szCs w:val="24"/>
          <w:rtl/>
        </w:rPr>
        <w:instrText xml:space="preserve"> </w:instrText>
      </w:r>
      <w:r w:rsidR="003E5E1C" w:rsidRPr="00AD272C">
        <w:rPr>
          <w:rFonts w:cs="David"/>
          <w:sz w:val="24"/>
          <w:szCs w:val="24"/>
        </w:rPr>
        <w:instrText>REF</w:instrText>
      </w:r>
      <w:r w:rsidR="003E5E1C" w:rsidRPr="00AD272C">
        <w:rPr>
          <w:rFonts w:cs="David"/>
          <w:sz w:val="24"/>
          <w:szCs w:val="24"/>
          <w:rtl/>
        </w:rPr>
        <w:instrText xml:space="preserve"> _</w:instrText>
      </w:r>
      <w:r w:rsidR="003E5E1C" w:rsidRPr="00AD272C">
        <w:rPr>
          <w:rFonts w:cs="David"/>
          <w:sz w:val="24"/>
          <w:szCs w:val="24"/>
        </w:rPr>
        <w:instrText>Ref346019257 \r \h</w:instrText>
      </w:r>
      <w:r w:rsidR="003E5E1C"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003E5E1C" w:rsidRPr="00AD272C">
        <w:rPr>
          <w:rFonts w:cs="David"/>
          <w:sz w:val="24"/>
          <w:szCs w:val="24"/>
          <w:rtl/>
        </w:rPr>
      </w:r>
      <w:r w:rsidR="003E5E1C" w:rsidRPr="00AD272C">
        <w:rPr>
          <w:rFonts w:cs="David"/>
          <w:sz w:val="24"/>
          <w:szCs w:val="24"/>
          <w:rtl/>
        </w:rPr>
        <w:fldChar w:fldCharType="separate"/>
      </w:r>
      <w:r w:rsidR="003B5DB4">
        <w:rPr>
          <w:rFonts w:cs="David" w:hint="cs"/>
          <w:sz w:val="24"/>
          <w:szCs w:val="24"/>
          <w:rtl/>
        </w:rPr>
        <w:t>‏</w:t>
      </w:r>
      <w:r w:rsidR="003B5DB4">
        <w:rPr>
          <w:rFonts w:cs="David"/>
          <w:sz w:val="24"/>
          <w:szCs w:val="24"/>
          <w:rtl/>
        </w:rPr>
        <w:t>10</w:t>
      </w:r>
      <w:r w:rsidR="003E5E1C" w:rsidRPr="00AD272C">
        <w:rPr>
          <w:rFonts w:cs="David"/>
          <w:sz w:val="24"/>
          <w:szCs w:val="24"/>
          <w:rtl/>
        </w:rPr>
        <w:fldChar w:fldCharType="end"/>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w:t>
      </w:r>
    </w:p>
    <w:p w:rsidR="001C04F8" w:rsidRPr="00AD272C" w:rsidRDefault="001C04F8" w:rsidP="00621671">
      <w:pPr>
        <w:keepNext/>
        <w:numPr>
          <w:ilvl w:val="0"/>
          <w:numId w:val="21"/>
        </w:numPr>
        <w:bidi/>
        <w:spacing w:after="0" w:line="360" w:lineRule="auto"/>
        <w:ind w:left="641" w:hanging="357"/>
        <w:jc w:val="both"/>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חשבוניות</w:t>
      </w:r>
    </w:p>
    <w:p w:rsidR="001C04F8" w:rsidRPr="00AD272C" w:rsidRDefault="001C04F8" w:rsidP="00621671">
      <w:pPr>
        <w:keepNext/>
        <w:numPr>
          <w:ilvl w:val="1"/>
          <w:numId w:val="21"/>
        </w:numPr>
        <w:bidi/>
        <w:spacing w:after="0" w:line="360" w:lineRule="auto"/>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אחת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לחודש</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יאוחר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מה</w:t>
      </w:r>
      <w:r w:rsidRPr="00AD272C">
        <w:rPr>
          <w:rFonts w:ascii="Times New Roman" w:eastAsia="Times New Roman" w:hAnsi="Times New Roman" w:cs="David"/>
          <w:sz w:val="24"/>
          <w:szCs w:val="24"/>
          <w:rtl/>
        </w:rPr>
        <w:t xml:space="preserve"> 15 </w:t>
      </w:r>
      <w:r w:rsidRPr="00AD272C">
        <w:rPr>
          <w:rFonts w:ascii="Times New Roman" w:eastAsia="Times New Roman" w:hAnsi="Times New Roman" w:cs="David" w:hint="eastAsia"/>
          <w:sz w:val="24"/>
          <w:szCs w:val="24"/>
          <w:rtl/>
        </w:rPr>
        <w:t>לכל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חודש</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ימציא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הספק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לנציבות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את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כלל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החשבוניות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שחייב</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לספק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בגינן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לרבות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חשבוניות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בגין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שעות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עבודה</w:t>
      </w:r>
      <w:r w:rsidR="00B7174D" w:rsidRPr="00AD272C">
        <w:rPr>
          <w:rFonts w:ascii="Times New Roman" w:eastAsia="Times New Roman" w:hAnsi="Times New Roman" w:cs="David" w:hint="cs"/>
          <w:sz w:val="24"/>
          <w:szCs w:val="24"/>
          <w:rtl/>
        </w:rPr>
        <w:t xml:space="preserve"> כ</w:t>
      </w:r>
      <w:r w:rsidRPr="00AD272C">
        <w:rPr>
          <w:rFonts w:ascii="Times New Roman" w:eastAsia="Times New Roman" w:hAnsi="Times New Roman" w:cs="David" w:hint="eastAsia"/>
          <w:sz w:val="24"/>
          <w:szCs w:val="24"/>
          <w:rtl/>
        </w:rPr>
        <w:t>אמור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לעיל</w:t>
      </w:r>
      <w:r w:rsidRPr="00AD272C">
        <w:rPr>
          <w:rFonts w:ascii="Times New Roman" w:eastAsia="Times New Roman" w:hAnsi="Times New Roman" w:cs="David"/>
          <w:sz w:val="24"/>
          <w:szCs w:val="24"/>
          <w:rtl/>
        </w:rPr>
        <w:t>.</w:t>
      </w:r>
    </w:p>
    <w:p w:rsidR="00121806" w:rsidRPr="00AD272C" w:rsidRDefault="00121806" w:rsidP="00DD780E">
      <w:pPr>
        <w:bidi/>
        <w:spacing w:after="0" w:line="360" w:lineRule="auto"/>
        <w:rPr>
          <w:rFonts w:cs="David"/>
          <w:b/>
          <w:bCs/>
          <w:sz w:val="24"/>
          <w:szCs w:val="24"/>
          <w:u w:val="double"/>
          <w:rtl/>
        </w:rPr>
      </w:pPr>
    </w:p>
    <w:p w:rsidR="007B2C81" w:rsidRPr="00AD272C" w:rsidRDefault="007B2C81" w:rsidP="008F0F0A">
      <w:pPr>
        <w:bidi/>
        <w:spacing w:after="0" w:line="240" w:lineRule="auto"/>
        <w:jc w:val="both"/>
        <w:rPr>
          <w:rFonts w:ascii="Times New Roman" w:eastAsia="Times New Roman" w:hAnsi="Times New Roman" w:cs="David"/>
          <w:sz w:val="24"/>
          <w:szCs w:val="24"/>
          <w:rtl/>
          <w:lang w:eastAsia="he-IL"/>
        </w:rPr>
        <w:sectPr w:rsidR="007B2C81" w:rsidRPr="00AD272C" w:rsidSect="007E669D">
          <w:footerReference w:type="default" r:id="rId22"/>
          <w:pgSz w:w="11907" w:h="16840" w:code="9"/>
          <w:pgMar w:top="1440" w:right="1440" w:bottom="1440" w:left="1440" w:header="709" w:footer="709" w:gutter="0"/>
          <w:cols w:space="708"/>
          <w:docGrid w:linePitch="360"/>
        </w:sectPr>
      </w:pPr>
    </w:p>
    <w:p w:rsidR="00500127" w:rsidRPr="00AD272C" w:rsidRDefault="00500127" w:rsidP="008F0F0A">
      <w:pPr>
        <w:bidi/>
        <w:spacing w:after="0" w:line="240" w:lineRule="auto"/>
        <w:jc w:val="both"/>
        <w:rPr>
          <w:rFonts w:ascii="Times New Roman" w:eastAsia="Times New Roman" w:hAnsi="Times New Roman" w:cs="David"/>
          <w:sz w:val="24"/>
          <w:szCs w:val="24"/>
          <w:rtl/>
          <w:lang w:eastAsia="he-IL"/>
        </w:rPr>
      </w:pPr>
    </w:p>
    <w:p w:rsidR="00D140D9" w:rsidRPr="00AD272C" w:rsidRDefault="00D140D9" w:rsidP="008F0F0A">
      <w:pPr>
        <w:pStyle w:val="1"/>
        <w:rPr>
          <w:b w:val="0"/>
          <w:bCs w:val="0"/>
        </w:rPr>
      </w:pPr>
      <w:bookmarkStart w:id="118" w:name="_Toc362273548"/>
      <w:bookmarkStart w:id="119" w:name="_Toc373846292"/>
      <w:r w:rsidRPr="00AD272C">
        <w:rPr>
          <w:rFonts w:hint="cs"/>
          <w:rtl/>
        </w:rPr>
        <w:t>פרק</w:t>
      </w:r>
      <w:r w:rsidRPr="00AD272C">
        <w:rPr>
          <w:rtl/>
        </w:rPr>
        <w:t xml:space="preserve"> </w:t>
      </w:r>
      <w:r w:rsidRPr="00AD272C">
        <w:rPr>
          <w:rFonts w:hint="cs"/>
          <w:rtl/>
        </w:rPr>
        <w:t>ג</w:t>
      </w:r>
      <w:r w:rsidRPr="00AD272C">
        <w:rPr>
          <w:rtl/>
        </w:rPr>
        <w:t xml:space="preserve">' – </w:t>
      </w:r>
      <w:r w:rsidR="00DD780E" w:rsidRPr="00AD272C">
        <w:rPr>
          <w:rFonts w:hint="cs"/>
          <w:rtl/>
        </w:rPr>
        <w:t>הסכם</w:t>
      </w:r>
      <w:r w:rsidRPr="00AD272C">
        <w:rPr>
          <w:rtl/>
        </w:rPr>
        <w:t xml:space="preserve"> </w:t>
      </w:r>
      <w:r w:rsidRPr="00AD272C">
        <w:rPr>
          <w:rFonts w:hint="cs"/>
          <w:rtl/>
        </w:rPr>
        <w:t>ההתקשרות</w:t>
      </w:r>
      <w:bookmarkEnd w:id="118"/>
      <w:bookmarkEnd w:id="119"/>
    </w:p>
    <w:p w:rsidR="00811C67" w:rsidRPr="00AD272C" w:rsidRDefault="00811C67">
      <w:pPr>
        <w:bidi/>
        <w:spacing w:after="0"/>
        <w:jc w:val="center"/>
        <w:rPr>
          <w:rFonts w:cs="David"/>
          <w:b/>
          <w:bCs/>
          <w:sz w:val="24"/>
          <w:szCs w:val="24"/>
          <w:u w:val="single"/>
          <w:rtl/>
        </w:rPr>
      </w:pPr>
    </w:p>
    <w:p w:rsidR="00B923AE" w:rsidRPr="00AD272C" w:rsidRDefault="00B923AE" w:rsidP="00326EA3">
      <w:pPr>
        <w:bidi/>
        <w:spacing w:after="0" w:line="360" w:lineRule="auto"/>
        <w:jc w:val="both"/>
        <w:rPr>
          <w:rFonts w:ascii="Times New Roman" w:eastAsia="Times New Roman" w:hAnsi="Times New Roman" w:cs="David"/>
          <w:spacing w:val="10"/>
          <w:sz w:val="24"/>
          <w:szCs w:val="24"/>
          <w:rtl/>
        </w:rPr>
      </w:pPr>
      <w:r w:rsidRPr="00AD272C">
        <w:rPr>
          <w:rFonts w:ascii="Times New Roman" w:eastAsia="Times New Roman" w:hAnsi="Times New Roman" w:cs="David"/>
          <w:spacing w:val="10"/>
          <w:sz w:val="24"/>
          <w:szCs w:val="24"/>
          <w:rtl/>
        </w:rPr>
        <w:tab/>
      </w:r>
    </w:p>
    <w:p w:rsidR="00BE5542" w:rsidRPr="00AD272C" w:rsidRDefault="00BE5542" w:rsidP="00D140D9">
      <w:pPr>
        <w:widowControl w:val="0"/>
        <w:bidi/>
        <w:spacing w:after="120" w:line="264" w:lineRule="auto"/>
        <w:jc w:val="center"/>
        <w:rPr>
          <w:rFonts w:cs="David"/>
          <w:bCs/>
          <w:sz w:val="24"/>
          <w:szCs w:val="24"/>
          <w:rtl/>
        </w:rPr>
      </w:pPr>
      <w:r w:rsidRPr="00AD272C">
        <w:rPr>
          <w:rFonts w:cs="David" w:hint="cs"/>
          <w:bCs/>
          <w:rtl/>
        </w:rPr>
        <w:t>שנעשה</w:t>
      </w:r>
      <w:r w:rsidRPr="00AD272C">
        <w:rPr>
          <w:rFonts w:cs="David"/>
          <w:bCs/>
          <w:rtl/>
        </w:rPr>
        <w:t xml:space="preserve"> </w:t>
      </w:r>
      <w:r w:rsidRPr="00AD272C">
        <w:rPr>
          <w:rFonts w:cs="David" w:hint="cs"/>
          <w:bCs/>
          <w:rtl/>
        </w:rPr>
        <w:t>ונחתם</w:t>
      </w:r>
      <w:r w:rsidRPr="00AD272C">
        <w:rPr>
          <w:rFonts w:cs="David"/>
          <w:bCs/>
          <w:rtl/>
        </w:rPr>
        <w:t xml:space="preserve"> </w:t>
      </w:r>
      <w:r w:rsidRPr="00AD272C">
        <w:rPr>
          <w:rFonts w:cs="David" w:hint="cs"/>
          <w:bCs/>
          <w:rtl/>
        </w:rPr>
        <w:t>בירושלים</w:t>
      </w:r>
      <w:r w:rsidRPr="00AD272C">
        <w:rPr>
          <w:rFonts w:cs="David"/>
          <w:bCs/>
          <w:rtl/>
        </w:rPr>
        <w:t xml:space="preserve"> </w:t>
      </w:r>
      <w:r w:rsidRPr="00AD272C">
        <w:rPr>
          <w:rFonts w:cs="David" w:hint="cs"/>
          <w:bCs/>
          <w:rtl/>
        </w:rPr>
        <w:t>ביום</w:t>
      </w:r>
      <w:r w:rsidRPr="00AD272C">
        <w:rPr>
          <w:rFonts w:cs="David"/>
          <w:bCs/>
          <w:rtl/>
        </w:rPr>
        <w:t xml:space="preserve"> _____ </w:t>
      </w:r>
      <w:r w:rsidRPr="00AD272C">
        <w:rPr>
          <w:rFonts w:cs="David" w:hint="cs"/>
          <w:bCs/>
          <w:rtl/>
        </w:rPr>
        <w:t>לחודש</w:t>
      </w:r>
      <w:r w:rsidRPr="00AD272C">
        <w:rPr>
          <w:rFonts w:cs="David"/>
          <w:bCs/>
          <w:rtl/>
        </w:rPr>
        <w:t xml:space="preserve"> _____ </w:t>
      </w:r>
      <w:r w:rsidRPr="00AD272C">
        <w:rPr>
          <w:rFonts w:cs="David" w:hint="cs"/>
          <w:bCs/>
          <w:rtl/>
        </w:rPr>
        <w:t>שנת</w:t>
      </w:r>
      <w:r w:rsidRPr="00AD272C">
        <w:rPr>
          <w:rFonts w:cs="David"/>
          <w:bCs/>
          <w:rtl/>
        </w:rPr>
        <w:t xml:space="preserve">  </w:t>
      </w:r>
      <w:r w:rsidR="00D140D9" w:rsidRPr="00AD272C">
        <w:rPr>
          <w:rFonts w:cs="David"/>
          <w:bCs/>
          <w:rtl/>
        </w:rPr>
        <w:t>______</w:t>
      </w:r>
    </w:p>
    <w:p w:rsidR="00BE5542" w:rsidRPr="00AD272C" w:rsidRDefault="00BE5542" w:rsidP="001567AF">
      <w:pPr>
        <w:widowControl w:val="0"/>
        <w:bidi/>
        <w:spacing w:after="120" w:line="264" w:lineRule="auto"/>
        <w:jc w:val="both"/>
        <w:rPr>
          <w:rFonts w:cs="David"/>
          <w:bCs/>
          <w:sz w:val="24"/>
          <w:szCs w:val="24"/>
          <w:rtl/>
        </w:rPr>
      </w:pPr>
    </w:p>
    <w:p w:rsidR="00BE5542" w:rsidRPr="00AD272C" w:rsidRDefault="00BE5542" w:rsidP="00434C10">
      <w:pPr>
        <w:widowControl w:val="0"/>
        <w:bidi/>
        <w:spacing w:after="120" w:line="264" w:lineRule="auto"/>
        <w:ind w:left="1440" w:hanging="1349"/>
        <w:jc w:val="both"/>
        <w:rPr>
          <w:rFonts w:cs="David"/>
          <w:sz w:val="24"/>
          <w:szCs w:val="24"/>
          <w:rtl/>
        </w:rPr>
      </w:pPr>
      <w:r w:rsidRPr="00AD272C">
        <w:rPr>
          <w:rFonts w:cs="David" w:hint="cs"/>
          <w:bCs/>
          <w:sz w:val="24"/>
          <w:szCs w:val="24"/>
          <w:rtl/>
        </w:rPr>
        <w:t>בין</w:t>
      </w:r>
      <w:r w:rsidRPr="00AD272C">
        <w:rPr>
          <w:rFonts w:cs="David"/>
          <w:bCs/>
          <w:sz w:val="24"/>
          <w:szCs w:val="24"/>
          <w:rtl/>
        </w:rPr>
        <w:t>:</w:t>
      </w:r>
      <w:r w:rsidRPr="00AD272C">
        <w:rPr>
          <w:rFonts w:cs="David"/>
          <w:bCs/>
          <w:sz w:val="24"/>
          <w:szCs w:val="24"/>
          <w:rtl/>
        </w:rPr>
        <w:tab/>
      </w:r>
      <w:r w:rsidRPr="00AD272C">
        <w:rPr>
          <w:rFonts w:cs="David" w:hint="cs"/>
          <w:noProof/>
          <w:sz w:val="24"/>
          <w:szCs w:val="24"/>
          <w:rtl/>
        </w:rPr>
        <w:t>המשרד</w:t>
      </w:r>
      <w:r w:rsidRPr="00AD272C">
        <w:rPr>
          <w:rFonts w:cs="David"/>
          <w:noProof/>
          <w:sz w:val="24"/>
          <w:szCs w:val="24"/>
          <w:rtl/>
        </w:rPr>
        <w:t xml:space="preserve"> </w:t>
      </w:r>
      <w:r w:rsidRPr="00AD272C">
        <w:rPr>
          <w:rFonts w:cs="David" w:hint="cs"/>
          <w:noProof/>
          <w:sz w:val="24"/>
          <w:szCs w:val="24"/>
          <w:rtl/>
        </w:rPr>
        <w:t>לביטחון</w:t>
      </w:r>
      <w:r w:rsidRPr="00AD272C">
        <w:rPr>
          <w:rFonts w:cs="David"/>
          <w:noProof/>
          <w:sz w:val="24"/>
          <w:szCs w:val="24"/>
          <w:rtl/>
        </w:rPr>
        <w:t xml:space="preserve"> </w:t>
      </w:r>
      <w:r w:rsidRPr="00AD272C">
        <w:rPr>
          <w:rFonts w:cs="David" w:hint="cs"/>
          <w:noProof/>
          <w:sz w:val="24"/>
          <w:szCs w:val="24"/>
          <w:rtl/>
        </w:rPr>
        <w:t>הפנים</w:t>
      </w:r>
      <w:r w:rsidRPr="00AD272C">
        <w:rPr>
          <w:rFonts w:cs="David"/>
          <w:noProof/>
          <w:sz w:val="24"/>
          <w:szCs w:val="24"/>
          <w:rtl/>
        </w:rPr>
        <w:t xml:space="preserve"> </w:t>
      </w:r>
      <w:r w:rsidRPr="00AD272C">
        <w:rPr>
          <w:rFonts w:cs="David" w:hint="cs"/>
          <w:sz w:val="24"/>
          <w:szCs w:val="24"/>
          <w:rtl/>
        </w:rPr>
        <w:t>המיוצג</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proofErr w:type="spellStart"/>
      <w:r w:rsidR="00D2479B" w:rsidRPr="00AD272C">
        <w:rPr>
          <w:rFonts w:cs="David" w:hint="cs"/>
          <w:sz w:val="24"/>
          <w:szCs w:val="24"/>
          <w:rtl/>
        </w:rPr>
        <w:t>שיקו</w:t>
      </w:r>
      <w:proofErr w:type="spellEnd"/>
      <w:r w:rsidR="00D2479B" w:rsidRPr="00AD272C">
        <w:rPr>
          <w:rFonts w:cs="David"/>
          <w:sz w:val="24"/>
          <w:szCs w:val="24"/>
          <w:rtl/>
        </w:rPr>
        <w:t xml:space="preserve"> </w:t>
      </w:r>
      <w:r w:rsidR="0023200D" w:rsidRPr="00AD272C">
        <w:rPr>
          <w:rFonts w:cs="David" w:hint="cs"/>
          <w:sz w:val="24"/>
          <w:szCs w:val="24"/>
          <w:rtl/>
        </w:rPr>
        <w:t>ב</w:t>
      </w:r>
      <w:r w:rsidR="00D2479B" w:rsidRPr="00AD272C">
        <w:rPr>
          <w:rFonts w:cs="David" w:hint="cs"/>
          <w:sz w:val="24"/>
          <w:szCs w:val="24"/>
          <w:rtl/>
        </w:rPr>
        <w:t>ר</w:t>
      </w:r>
      <w:r w:rsidR="00D2479B" w:rsidRPr="00AD272C">
        <w:rPr>
          <w:rFonts w:cs="David"/>
          <w:sz w:val="24"/>
          <w:szCs w:val="24"/>
          <w:rtl/>
        </w:rPr>
        <w:t xml:space="preserve"> </w:t>
      </w:r>
      <w:r w:rsidR="00D2479B" w:rsidRPr="00AD272C">
        <w:rPr>
          <w:rFonts w:cs="David" w:hint="cs"/>
          <w:sz w:val="24"/>
          <w:szCs w:val="24"/>
          <w:rtl/>
        </w:rPr>
        <w:t>דב</w:t>
      </w:r>
      <w:r w:rsidR="00D2479B" w:rsidRPr="00AD272C">
        <w:rPr>
          <w:rFonts w:cs="David"/>
          <w:sz w:val="24"/>
          <w:szCs w:val="24"/>
          <w:rtl/>
        </w:rPr>
        <w:t xml:space="preserve"> – </w:t>
      </w:r>
      <w:r w:rsidR="00D2479B" w:rsidRPr="00AD272C">
        <w:rPr>
          <w:rFonts w:cs="David" w:hint="cs"/>
          <w:sz w:val="24"/>
          <w:szCs w:val="24"/>
          <w:rtl/>
        </w:rPr>
        <w:t>סמנכ</w:t>
      </w:r>
      <w:r w:rsidR="00D2479B" w:rsidRPr="00AD272C">
        <w:rPr>
          <w:rFonts w:cs="David"/>
          <w:sz w:val="24"/>
          <w:szCs w:val="24"/>
          <w:rtl/>
        </w:rPr>
        <w:t>"</w:t>
      </w:r>
      <w:r w:rsidR="00D2479B" w:rsidRPr="00AD272C">
        <w:rPr>
          <w:rFonts w:cs="David" w:hint="cs"/>
          <w:sz w:val="24"/>
          <w:szCs w:val="24"/>
          <w:rtl/>
        </w:rPr>
        <w:t>ל</w:t>
      </w:r>
      <w:r w:rsidR="00D2479B" w:rsidRPr="00AD272C">
        <w:rPr>
          <w:rFonts w:cs="David"/>
          <w:sz w:val="24"/>
          <w:szCs w:val="24"/>
          <w:rtl/>
        </w:rPr>
        <w:t xml:space="preserve"> </w:t>
      </w:r>
      <w:r w:rsidR="00D2479B" w:rsidRPr="00AD272C">
        <w:rPr>
          <w:rFonts w:cs="David" w:hint="cs"/>
          <w:sz w:val="24"/>
          <w:szCs w:val="24"/>
          <w:rtl/>
        </w:rPr>
        <w:t>מנהל</w:t>
      </w:r>
      <w:r w:rsidR="00D2479B" w:rsidRPr="00AD272C">
        <w:rPr>
          <w:rFonts w:cs="David"/>
          <w:sz w:val="24"/>
          <w:szCs w:val="24"/>
          <w:rtl/>
        </w:rPr>
        <w:t xml:space="preserve"> </w:t>
      </w:r>
      <w:r w:rsidR="00D2479B" w:rsidRPr="00AD272C">
        <w:rPr>
          <w:rFonts w:cs="David" w:hint="cs"/>
          <w:sz w:val="24"/>
          <w:szCs w:val="24"/>
          <w:rtl/>
        </w:rPr>
        <w:t>ומשאבי</w:t>
      </w:r>
      <w:r w:rsidR="00D2479B" w:rsidRPr="00AD272C">
        <w:rPr>
          <w:rFonts w:cs="David"/>
          <w:sz w:val="24"/>
          <w:szCs w:val="24"/>
          <w:rtl/>
        </w:rPr>
        <w:t xml:space="preserve"> </w:t>
      </w:r>
      <w:r w:rsidR="00D2479B" w:rsidRPr="00AD272C">
        <w:rPr>
          <w:rFonts w:cs="David" w:hint="cs"/>
          <w:sz w:val="24"/>
          <w:szCs w:val="24"/>
          <w:rtl/>
        </w:rPr>
        <w:t>אנוש</w:t>
      </w:r>
      <w:r w:rsidR="00D2479B" w:rsidRPr="00AD272C">
        <w:rPr>
          <w:rFonts w:cs="David"/>
          <w:sz w:val="24"/>
          <w:szCs w:val="24"/>
          <w:rtl/>
        </w:rPr>
        <w:t xml:space="preserve"> </w:t>
      </w:r>
      <w:r w:rsidR="00D2479B" w:rsidRPr="00AD272C">
        <w:rPr>
          <w:rFonts w:cs="David" w:hint="cs"/>
          <w:sz w:val="24"/>
          <w:szCs w:val="24"/>
          <w:rtl/>
        </w:rPr>
        <w:t>של</w:t>
      </w:r>
      <w:r w:rsidR="00D2479B" w:rsidRPr="00AD272C">
        <w:rPr>
          <w:rFonts w:cs="David"/>
          <w:sz w:val="24"/>
          <w:szCs w:val="24"/>
          <w:rtl/>
        </w:rPr>
        <w:t xml:space="preserve"> </w:t>
      </w:r>
      <w:r w:rsidR="00D2479B" w:rsidRPr="00AD272C">
        <w:rPr>
          <w:rFonts w:cs="David" w:hint="cs"/>
          <w:sz w:val="24"/>
          <w:szCs w:val="24"/>
          <w:rtl/>
        </w:rPr>
        <w:t>הרשות</w:t>
      </w:r>
      <w:r w:rsidR="00D2479B" w:rsidRPr="00AD272C">
        <w:rPr>
          <w:rFonts w:cs="David"/>
          <w:sz w:val="24"/>
          <w:szCs w:val="24"/>
          <w:rtl/>
        </w:rPr>
        <w:t xml:space="preserve"> </w:t>
      </w:r>
      <w:r w:rsidR="00D2479B" w:rsidRPr="00AD272C">
        <w:rPr>
          <w:rFonts w:cs="David" w:hint="cs"/>
          <w:sz w:val="24"/>
          <w:szCs w:val="24"/>
          <w:rtl/>
        </w:rPr>
        <w:t>הארצית</w:t>
      </w:r>
      <w:r w:rsidR="00D2479B" w:rsidRPr="00AD272C">
        <w:rPr>
          <w:rFonts w:cs="David"/>
          <w:sz w:val="24"/>
          <w:szCs w:val="24"/>
          <w:rtl/>
        </w:rPr>
        <w:t xml:space="preserve"> </w:t>
      </w:r>
      <w:r w:rsidR="00D2479B" w:rsidRPr="00AD272C">
        <w:rPr>
          <w:rFonts w:cs="David" w:hint="cs"/>
          <w:sz w:val="24"/>
          <w:szCs w:val="24"/>
          <w:rtl/>
        </w:rPr>
        <w:t>לכבאות</w:t>
      </w:r>
      <w:r w:rsidR="00D2479B" w:rsidRPr="00AD272C">
        <w:rPr>
          <w:rFonts w:cs="David"/>
          <w:sz w:val="24"/>
          <w:szCs w:val="24"/>
          <w:rtl/>
        </w:rPr>
        <w:t xml:space="preserve"> </w:t>
      </w:r>
      <w:r w:rsidR="00D2479B" w:rsidRPr="00AD272C">
        <w:rPr>
          <w:rFonts w:cs="David" w:hint="cs"/>
          <w:sz w:val="24"/>
          <w:szCs w:val="24"/>
          <w:rtl/>
        </w:rPr>
        <w:t>ו</w:t>
      </w:r>
      <w:r w:rsidR="00434C10" w:rsidRPr="00AD272C">
        <w:rPr>
          <w:rFonts w:cs="David" w:hint="cs"/>
          <w:sz w:val="24"/>
          <w:szCs w:val="24"/>
          <w:rtl/>
        </w:rPr>
        <w:t xml:space="preserve">מר ניסים בן אלי </w:t>
      </w:r>
      <w:r w:rsidR="00D2479B" w:rsidRPr="00AD272C">
        <w:rPr>
          <w:rFonts w:cs="David" w:hint="cs"/>
          <w:sz w:val="24"/>
          <w:szCs w:val="24"/>
          <w:rtl/>
        </w:rPr>
        <w:t>חשב</w:t>
      </w:r>
      <w:r w:rsidR="00D2479B" w:rsidRPr="00AD272C">
        <w:rPr>
          <w:rFonts w:cs="David"/>
          <w:sz w:val="24"/>
          <w:szCs w:val="24"/>
          <w:rtl/>
        </w:rPr>
        <w:t xml:space="preserve"> </w:t>
      </w:r>
      <w:r w:rsidR="00D2479B" w:rsidRPr="00AD272C">
        <w:rPr>
          <w:rFonts w:cs="David" w:hint="cs"/>
          <w:sz w:val="24"/>
          <w:szCs w:val="24"/>
          <w:rtl/>
        </w:rPr>
        <w:t>המשרד</w:t>
      </w:r>
      <w:r w:rsidR="00D2479B" w:rsidRPr="00AD272C">
        <w:rPr>
          <w:rFonts w:cs="David"/>
          <w:sz w:val="24"/>
          <w:szCs w:val="24"/>
          <w:rtl/>
        </w:rPr>
        <w:t xml:space="preserve"> </w:t>
      </w:r>
      <w:proofErr w:type="spellStart"/>
      <w:r w:rsidR="00D2479B" w:rsidRPr="00AD272C">
        <w:rPr>
          <w:rFonts w:cs="David" w:hint="cs"/>
          <w:sz w:val="24"/>
          <w:szCs w:val="24"/>
          <w:rtl/>
        </w:rPr>
        <w:t>לבט</w:t>
      </w:r>
      <w:r w:rsidR="00D2479B" w:rsidRPr="00AD272C">
        <w:rPr>
          <w:rFonts w:cs="David"/>
          <w:sz w:val="24"/>
          <w:szCs w:val="24"/>
          <w:rtl/>
        </w:rPr>
        <w:t>"</w:t>
      </w:r>
      <w:r w:rsidR="00D2479B" w:rsidRPr="00AD272C">
        <w:rPr>
          <w:rFonts w:cs="David" w:hint="cs"/>
          <w:sz w:val="24"/>
          <w:szCs w:val="24"/>
          <w:rtl/>
        </w:rPr>
        <w:t>פ</w:t>
      </w:r>
      <w:proofErr w:type="spellEnd"/>
      <w:r w:rsidR="00D2479B" w:rsidRPr="00AD272C">
        <w:rPr>
          <w:rFonts w:cs="David"/>
          <w:sz w:val="24"/>
          <w:szCs w:val="24"/>
          <w:rtl/>
        </w:rPr>
        <w:t xml:space="preserve">. </w:t>
      </w:r>
      <w:r w:rsidRPr="00AD272C">
        <w:rPr>
          <w:rFonts w:cs="David"/>
          <w:sz w:val="24"/>
          <w:szCs w:val="24"/>
          <w:rtl/>
        </w:rPr>
        <w:t>(</w:t>
      </w:r>
      <w:r w:rsidRPr="00AD272C">
        <w:rPr>
          <w:rFonts w:cs="David" w:hint="cs"/>
          <w:sz w:val="24"/>
          <w:szCs w:val="24"/>
          <w:rtl/>
        </w:rPr>
        <w:t>להלן</w:t>
      </w:r>
      <w:r w:rsidRPr="00AD272C">
        <w:rPr>
          <w:rFonts w:cs="David"/>
          <w:sz w:val="24"/>
          <w:szCs w:val="24"/>
          <w:rtl/>
        </w:rPr>
        <w:t xml:space="preserve"> - </w:t>
      </w:r>
      <w:r w:rsidRPr="00AD272C">
        <w:rPr>
          <w:rFonts w:cs="David"/>
          <w:b/>
          <w:bCs/>
          <w:sz w:val="24"/>
          <w:szCs w:val="24"/>
          <w:rtl/>
        </w:rPr>
        <w:t>"</w:t>
      </w:r>
      <w:r w:rsidRPr="00AD272C">
        <w:rPr>
          <w:rFonts w:cs="David" w:hint="cs"/>
          <w:b/>
          <w:bCs/>
          <w:sz w:val="24"/>
          <w:szCs w:val="24"/>
          <w:rtl/>
        </w:rPr>
        <w:t>המשרד</w:t>
      </w:r>
      <w:r w:rsidRPr="00AD272C">
        <w:rPr>
          <w:rFonts w:cs="David"/>
          <w:b/>
          <w:bCs/>
          <w:sz w:val="24"/>
          <w:szCs w:val="24"/>
          <w:rtl/>
        </w:rPr>
        <w:t xml:space="preserve">" </w:t>
      </w:r>
      <w:r w:rsidRPr="00AD272C">
        <w:rPr>
          <w:rFonts w:cs="David" w:hint="cs"/>
          <w:sz w:val="24"/>
          <w:szCs w:val="24"/>
          <w:rtl/>
        </w:rPr>
        <w:t>או</w:t>
      </w:r>
      <w:r w:rsidRPr="00AD272C">
        <w:rPr>
          <w:rFonts w:cs="David"/>
          <w:b/>
          <w:bCs/>
          <w:sz w:val="24"/>
          <w:szCs w:val="24"/>
          <w:rtl/>
        </w:rPr>
        <w:t xml:space="preserve"> "</w:t>
      </w:r>
      <w:r w:rsidRPr="00AD272C">
        <w:rPr>
          <w:rFonts w:cs="David" w:hint="cs"/>
          <w:b/>
          <w:bCs/>
          <w:sz w:val="24"/>
          <w:szCs w:val="24"/>
          <w:rtl/>
        </w:rPr>
        <w:t>המזמין</w:t>
      </w:r>
      <w:r w:rsidRPr="00AD272C">
        <w:rPr>
          <w:rFonts w:cs="David"/>
          <w:b/>
          <w:bCs/>
          <w:sz w:val="24"/>
          <w:szCs w:val="24"/>
          <w:rtl/>
        </w:rPr>
        <w:t>"</w:t>
      </w:r>
      <w:r w:rsidRPr="00AD272C">
        <w:rPr>
          <w:rFonts w:cs="David"/>
          <w:sz w:val="24"/>
          <w:szCs w:val="24"/>
          <w:rtl/>
        </w:rPr>
        <w:t>);</w:t>
      </w:r>
    </w:p>
    <w:p w:rsidR="00BE5542" w:rsidRPr="00AD272C" w:rsidRDefault="00BE5542" w:rsidP="001567AF">
      <w:pPr>
        <w:bidi/>
        <w:ind w:left="720"/>
        <w:jc w:val="both"/>
        <w:rPr>
          <w:rFonts w:cs="David"/>
          <w:sz w:val="24"/>
          <w:szCs w:val="24"/>
          <w:rtl/>
        </w:rPr>
      </w:pPr>
    </w:p>
    <w:p w:rsidR="00BE5542" w:rsidRPr="00AD272C" w:rsidRDefault="00BE5542" w:rsidP="00590868">
      <w:pPr>
        <w:bidi/>
        <w:ind w:left="1440" w:hanging="1431"/>
        <w:jc w:val="both"/>
        <w:rPr>
          <w:rFonts w:cs="David"/>
          <w:sz w:val="24"/>
          <w:szCs w:val="24"/>
          <w:rtl/>
        </w:rPr>
      </w:pPr>
      <w:r w:rsidRPr="00AD272C">
        <w:rPr>
          <w:rFonts w:cs="David" w:hint="cs"/>
          <w:b/>
          <w:bCs/>
          <w:sz w:val="24"/>
          <w:szCs w:val="24"/>
          <w:rtl/>
        </w:rPr>
        <w:t>לבין</w:t>
      </w:r>
      <w:r w:rsidRPr="00AD272C">
        <w:rPr>
          <w:rFonts w:cs="David"/>
          <w:b/>
          <w:bCs/>
          <w:sz w:val="24"/>
          <w:szCs w:val="24"/>
          <w:rtl/>
        </w:rPr>
        <w:t>:</w:t>
      </w:r>
      <w:r w:rsidRPr="00AD272C">
        <w:rPr>
          <w:rFonts w:cs="David"/>
          <w:sz w:val="24"/>
          <w:szCs w:val="24"/>
          <w:rtl/>
        </w:rPr>
        <w:tab/>
        <w:t>________________________________________ (</w:t>
      </w:r>
      <w:r w:rsidRPr="00AD272C">
        <w:rPr>
          <w:rFonts w:cs="David" w:hint="cs"/>
          <w:b/>
          <w:bCs/>
          <w:sz w:val="24"/>
          <w:szCs w:val="24"/>
          <w:rtl/>
        </w:rPr>
        <w:t>להלן</w:t>
      </w:r>
      <w:r w:rsidRPr="00AD272C">
        <w:rPr>
          <w:rFonts w:cs="David"/>
          <w:b/>
          <w:bCs/>
          <w:sz w:val="24"/>
          <w:szCs w:val="24"/>
          <w:rtl/>
        </w:rPr>
        <w:t xml:space="preserve"> – "</w:t>
      </w:r>
      <w:r w:rsidRPr="00AD272C">
        <w:rPr>
          <w:rFonts w:cs="David" w:hint="cs"/>
          <w:b/>
          <w:bCs/>
          <w:sz w:val="24"/>
          <w:szCs w:val="24"/>
          <w:rtl/>
        </w:rPr>
        <w:t>הזוכה</w:t>
      </w:r>
      <w:r w:rsidRPr="00AD272C">
        <w:rPr>
          <w:rFonts w:cs="David"/>
          <w:b/>
          <w:bCs/>
          <w:sz w:val="24"/>
          <w:szCs w:val="24"/>
          <w:rtl/>
        </w:rPr>
        <w:t xml:space="preserve">" </w:t>
      </w:r>
      <w:r w:rsidRPr="00AD272C">
        <w:rPr>
          <w:rFonts w:cs="David" w:hint="cs"/>
          <w:sz w:val="24"/>
          <w:szCs w:val="24"/>
          <w:rtl/>
        </w:rPr>
        <w:t>או</w:t>
      </w:r>
      <w:r w:rsidRPr="00AD272C">
        <w:rPr>
          <w:rFonts w:cs="David"/>
          <w:b/>
          <w:bCs/>
          <w:sz w:val="24"/>
          <w:szCs w:val="24"/>
          <w:rtl/>
        </w:rPr>
        <w:t xml:space="preserve"> "</w:t>
      </w:r>
      <w:r w:rsidRPr="00AD272C">
        <w:rPr>
          <w:rFonts w:cs="David" w:hint="cs"/>
          <w:b/>
          <w:bCs/>
          <w:sz w:val="24"/>
          <w:szCs w:val="24"/>
          <w:rtl/>
        </w:rPr>
        <w:t>הספק</w:t>
      </w:r>
      <w:r w:rsidRPr="00AD272C">
        <w:rPr>
          <w:rFonts w:cs="David"/>
          <w:b/>
          <w:bCs/>
          <w:sz w:val="24"/>
          <w:szCs w:val="24"/>
          <w:rtl/>
        </w:rPr>
        <w:t>"</w:t>
      </w:r>
      <w:r w:rsidRPr="00AD272C">
        <w:rPr>
          <w:rFonts w:cs="David"/>
          <w:sz w:val="24"/>
          <w:szCs w:val="24"/>
          <w:rtl/>
        </w:rPr>
        <w:t xml:space="preserve">) </w:t>
      </w:r>
      <w:r w:rsidRPr="00AD272C">
        <w:rPr>
          <w:rFonts w:cs="David" w:hint="cs"/>
          <w:sz w:val="24"/>
          <w:szCs w:val="24"/>
          <w:rtl/>
        </w:rPr>
        <w:t>באמצעות</w:t>
      </w:r>
      <w:r w:rsidRPr="00AD272C">
        <w:rPr>
          <w:rFonts w:cs="David"/>
          <w:sz w:val="24"/>
          <w:szCs w:val="24"/>
          <w:rtl/>
        </w:rPr>
        <w:t xml:space="preserve"> </w:t>
      </w:r>
      <w:r w:rsidRPr="00AD272C">
        <w:rPr>
          <w:rFonts w:cs="David" w:hint="cs"/>
          <w:sz w:val="24"/>
          <w:szCs w:val="24"/>
          <w:rtl/>
        </w:rPr>
        <w:t>מנהליה</w:t>
      </w:r>
      <w:r w:rsidRPr="00AD272C">
        <w:rPr>
          <w:rFonts w:cs="David"/>
          <w:sz w:val="24"/>
          <w:szCs w:val="24"/>
          <w:rtl/>
        </w:rPr>
        <w:t xml:space="preserve"> _____________________ , </w:t>
      </w:r>
      <w:r w:rsidRPr="00AD272C">
        <w:rPr>
          <w:rFonts w:cs="David" w:hint="cs"/>
          <w:sz w:val="24"/>
          <w:szCs w:val="24"/>
          <w:rtl/>
        </w:rPr>
        <w:t>והמצהירים</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הם</w:t>
      </w:r>
      <w:r w:rsidRPr="00AD272C">
        <w:rPr>
          <w:rFonts w:cs="David"/>
          <w:sz w:val="24"/>
          <w:szCs w:val="24"/>
          <w:rtl/>
        </w:rPr>
        <w:t xml:space="preserve"> </w:t>
      </w:r>
      <w:r w:rsidRPr="00AD272C">
        <w:rPr>
          <w:rFonts w:cs="David" w:hint="cs"/>
          <w:sz w:val="24"/>
          <w:szCs w:val="24"/>
          <w:rtl/>
        </w:rPr>
        <w:t>מוסמכים</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חתימתם</w:t>
      </w:r>
      <w:r w:rsidRPr="00AD272C">
        <w:rPr>
          <w:rFonts w:cs="David"/>
          <w:sz w:val="24"/>
          <w:szCs w:val="24"/>
          <w:rtl/>
        </w:rPr>
        <w:t xml:space="preserve"> </w:t>
      </w:r>
      <w:r w:rsidRPr="00AD272C">
        <w:rPr>
          <w:rFonts w:cs="David" w:hint="cs"/>
          <w:sz w:val="24"/>
          <w:szCs w:val="24"/>
          <w:rtl/>
        </w:rPr>
        <w:t>תחייב</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דבר</w:t>
      </w:r>
      <w:r w:rsidRPr="00AD272C">
        <w:rPr>
          <w:rFonts w:cs="David"/>
          <w:sz w:val="24"/>
          <w:szCs w:val="24"/>
          <w:rtl/>
        </w:rPr>
        <w:t xml:space="preserve"> </w:t>
      </w:r>
      <w:r w:rsidRPr="00AD272C">
        <w:rPr>
          <w:rFonts w:cs="David" w:hint="cs"/>
          <w:sz w:val="24"/>
          <w:szCs w:val="24"/>
          <w:rtl/>
        </w:rPr>
        <w:t>ועניין</w:t>
      </w:r>
      <w:r w:rsidRPr="00AD272C">
        <w:rPr>
          <w:rFonts w:cs="David"/>
          <w:sz w:val="24"/>
          <w:szCs w:val="24"/>
          <w:rtl/>
        </w:rPr>
        <w:t>.</w:t>
      </w:r>
    </w:p>
    <w:p w:rsidR="00BE5542" w:rsidRPr="00AD272C" w:rsidRDefault="00BE5542" w:rsidP="001567AF">
      <w:pPr>
        <w:bidi/>
        <w:ind w:left="1440" w:right="720"/>
        <w:jc w:val="both"/>
        <w:rPr>
          <w:rFonts w:cs="David"/>
          <w:sz w:val="24"/>
          <w:szCs w:val="24"/>
          <w:rtl/>
        </w:rPr>
      </w:pPr>
    </w:p>
    <w:p w:rsidR="00BE5542" w:rsidRPr="00AD272C" w:rsidRDefault="00BE5542" w:rsidP="00E16E41">
      <w:pPr>
        <w:bidi/>
        <w:ind w:left="1440" w:hanging="1440"/>
        <w:jc w:val="both"/>
        <w:rPr>
          <w:rFonts w:cs="David"/>
          <w:sz w:val="24"/>
          <w:szCs w:val="24"/>
          <w:rtl/>
        </w:rPr>
      </w:pPr>
      <w:r w:rsidRPr="00AD272C">
        <w:rPr>
          <w:rFonts w:cs="David" w:hint="cs"/>
          <w:b/>
          <w:bCs/>
          <w:sz w:val="24"/>
          <w:szCs w:val="24"/>
          <w:rtl/>
        </w:rPr>
        <w:t>הואיל</w:t>
      </w:r>
      <w:r w:rsidRPr="00AD272C">
        <w:rPr>
          <w:rFonts w:cs="David"/>
          <w:b/>
          <w:bCs/>
          <w:sz w:val="24"/>
          <w:szCs w:val="24"/>
          <w:rtl/>
        </w:rPr>
        <w:t>:</w:t>
      </w:r>
      <w:r w:rsidRPr="00AD272C">
        <w:rPr>
          <w:rFonts w:cs="David"/>
          <w:sz w:val="24"/>
          <w:szCs w:val="24"/>
          <w:rtl/>
        </w:rPr>
        <w:tab/>
      </w:r>
      <w:r w:rsidRPr="00AD272C">
        <w:rPr>
          <w:rFonts w:cs="David" w:hint="cs"/>
          <w:sz w:val="24"/>
          <w:szCs w:val="24"/>
          <w:rtl/>
        </w:rPr>
        <w:t>והמשרד</w:t>
      </w:r>
      <w:r w:rsidRPr="00AD272C">
        <w:rPr>
          <w:rFonts w:cs="David"/>
          <w:sz w:val="24"/>
          <w:szCs w:val="24"/>
          <w:rtl/>
        </w:rPr>
        <w:t xml:space="preserve"> </w:t>
      </w:r>
      <w:r w:rsidRPr="00AD272C">
        <w:rPr>
          <w:rFonts w:cs="David" w:hint="cs"/>
          <w:sz w:val="24"/>
          <w:szCs w:val="24"/>
          <w:rtl/>
        </w:rPr>
        <w:t>פרסם</w:t>
      </w:r>
      <w:r w:rsidRPr="00AD272C">
        <w:rPr>
          <w:rFonts w:cs="David"/>
          <w:sz w:val="24"/>
          <w:szCs w:val="24"/>
          <w:rtl/>
        </w:rPr>
        <w:t xml:space="preserve"> </w:t>
      </w:r>
      <w:r w:rsidRPr="00AD272C">
        <w:rPr>
          <w:rFonts w:cs="David" w:hint="cs"/>
          <w:sz w:val="24"/>
          <w:szCs w:val="24"/>
          <w:rtl/>
        </w:rPr>
        <w:t>מכרז</w:t>
      </w:r>
      <w:r w:rsidRPr="00AD272C">
        <w:rPr>
          <w:rFonts w:cs="David"/>
          <w:sz w:val="24"/>
          <w:szCs w:val="24"/>
          <w:rtl/>
        </w:rPr>
        <w:t xml:space="preserve"> </w:t>
      </w:r>
      <w:r w:rsidR="00E16E41" w:rsidRPr="00AD272C">
        <w:rPr>
          <w:rFonts w:cs="David" w:hint="cs"/>
          <w:sz w:val="24"/>
          <w:szCs w:val="24"/>
          <w:rtl/>
        </w:rPr>
        <w:t xml:space="preserve">מס' </w:t>
      </w:r>
      <w:r w:rsidR="003551B4">
        <w:rPr>
          <w:rFonts w:cs="David" w:hint="cs"/>
          <w:sz w:val="24"/>
          <w:szCs w:val="24"/>
          <w:rtl/>
        </w:rPr>
        <w:t>15/2013</w:t>
      </w:r>
      <w:r w:rsidRPr="00AD272C">
        <w:rPr>
          <w:rFonts w:cs="David"/>
          <w:sz w:val="24"/>
          <w:szCs w:val="24"/>
          <w:rtl/>
        </w:rPr>
        <w:t xml:space="preserve"> (</w:t>
      </w:r>
      <w:r w:rsidRPr="00AD272C">
        <w:rPr>
          <w:rFonts w:cs="David" w:hint="cs"/>
          <w:b/>
          <w:bCs/>
          <w:sz w:val="24"/>
          <w:szCs w:val="24"/>
          <w:rtl/>
        </w:rPr>
        <w:t>להלן</w:t>
      </w:r>
      <w:r w:rsidRPr="00AD272C">
        <w:rPr>
          <w:rFonts w:cs="David"/>
          <w:b/>
          <w:bCs/>
          <w:sz w:val="24"/>
          <w:szCs w:val="24"/>
          <w:rtl/>
        </w:rPr>
        <w:t xml:space="preserve"> – "</w:t>
      </w:r>
      <w:r w:rsidRPr="00AD272C">
        <w:rPr>
          <w:rFonts w:cs="David" w:hint="cs"/>
          <w:b/>
          <w:bCs/>
          <w:sz w:val="24"/>
          <w:szCs w:val="24"/>
          <w:rtl/>
        </w:rPr>
        <w:t>המכרז</w:t>
      </w:r>
      <w:r w:rsidRPr="00AD272C">
        <w:rPr>
          <w:rFonts w:cs="David"/>
          <w:b/>
          <w:bCs/>
          <w:sz w:val="24"/>
          <w:szCs w:val="24"/>
          <w:rtl/>
        </w:rPr>
        <w:t>"</w:t>
      </w:r>
      <w:r w:rsidRPr="00AD272C">
        <w:rPr>
          <w:rFonts w:cs="David"/>
          <w:sz w:val="24"/>
          <w:szCs w:val="24"/>
          <w:rtl/>
        </w:rPr>
        <w:t xml:space="preserve">), </w:t>
      </w:r>
      <w:r w:rsidRPr="00AD272C">
        <w:rPr>
          <w:rFonts w:ascii="Arial" w:hAnsi="Arial" w:cs="David"/>
          <w:sz w:val="24"/>
          <w:szCs w:val="24"/>
          <w:rtl/>
        </w:rPr>
        <w:t xml:space="preserve">למתן שירותי </w:t>
      </w:r>
      <w:r w:rsidR="00E16E41" w:rsidRPr="00AD272C">
        <w:rPr>
          <w:rFonts w:ascii="Arial" w:hAnsi="Arial" w:cs="David" w:hint="cs"/>
          <w:sz w:val="24"/>
          <w:szCs w:val="24"/>
          <w:rtl/>
        </w:rPr>
        <w:t>אבטחה</w:t>
      </w:r>
      <w:r w:rsidRPr="00AD272C">
        <w:rPr>
          <w:rFonts w:ascii="Arial" w:hAnsi="Arial" w:cs="David"/>
          <w:sz w:val="24"/>
          <w:szCs w:val="24"/>
          <w:rtl/>
        </w:rPr>
        <w:t xml:space="preserve"> עבור נציבות שירותי הכבאות וההצלה ובית הספר הארצי לכבאות והצלה,</w:t>
      </w:r>
      <w:r w:rsidRPr="00AD272C">
        <w:rPr>
          <w:rFonts w:cs="David"/>
          <w:sz w:val="24"/>
          <w:szCs w:val="24"/>
          <w:rtl/>
        </w:rPr>
        <w:t xml:space="preserve"> </w:t>
      </w:r>
      <w:r w:rsidRPr="00AD272C">
        <w:rPr>
          <w:rFonts w:cs="David" w:hint="cs"/>
          <w:sz w:val="24"/>
          <w:szCs w:val="24"/>
          <w:rtl/>
        </w:rPr>
        <w:t>כפי</w:t>
      </w:r>
      <w:r w:rsidRPr="00AD272C">
        <w:rPr>
          <w:rFonts w:cs="David"/>
          <w:sz w:val="24"/>
          <w:szCs w:val="24"/>
          <w:rtl/>
        </w:rPr>
        <w:t xml:space="preserve"> </w:t>
      </w:r>
      <w:r w:rsidRPr="00AD272C">
        <w:rPr>
          <w:rFonts w:cs="David" w:hint="cs"/>
          <w:sz w:val="24"/>
          <w:szCs w:val="24"/>
          <w:rtl/>
        </w:rPr>
        <w:t>שיידרש</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הכול</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ובנספחיו</w:t>
      </w:r>
      <w:r w:rsidRPr="00AD272C">
        <w:rPr>
          <w:rFonts w:cs="David"/>
          <w:sz w:val="24"/>
          <w:szCs w:val="24"/>
          <w:rtl/>
        </w:rPr>
        <w:t xml:space="preserve"> (</w:t>
      </w:r>
      <w:r w:rsidRPr="00AD272C">
        <w:rPr>
          <w:rFonts w:cs="David" w:hint="cs"/>
          <w:b/>
          <w:bCs/>
          <w:sz w:val="24"/>
          <w:szCs w:val="24"/>
          <w:rtl/>
        </w:rPr>
        <w:t>להלן</w:t>
      </w:r>
      <w:r w:rsidRPr="00AD272C">
        <w:rPr>
          <w:rFonts w:cs="David"/>
          <w:b/>
          <w:bCs/>
          <w:sz w:val="24"/>
          <w:szCs w:val="24"/>
          <w:rtl/>
        </w:rPr>
        <w:t xml:space="preserve"> – "</w:t>
      </w:r>
      <w:r w:rsidRPr="00AD272C">
        <w:rPr>
          <w:rFonts w:cs="David" w:hint="cs"/>
          <w:b/>
          <w:bCs/>
          <w:sz w:val="24"/>
          <w:szCs w:val="24"/>
          <w:rtl/>
        </w:rPr>
        <w:t>השירותים</w:t>
      </w:r>
      <w:r w:rsidRPr="00AD272C">
        <w:rPr>
          <w:rFonts w:cs="David"/>
          <w:b/>
          <w:bCs/>
          <w:sz w:val="24"/>
          <w:szCs w:val="24"/>
          <w:rtl/>
        </w:rPr>
        <w:t>"</w:t>
      </w:r>
      <w:r w:rsidRPr="00AD272C">
        <w:rPr>
          <w:rFonts w:cs="David"/>
          <w:sz w:val="24"/>
          <w:szCs w:val="24"/>
          <w:rtl/>
        </w:rPr>
        <w:t xml:space="preserve">). </w:t>
      </w:r>
    </w:p>
    <w:p w:rsidR="00BE5542" w:rsidRPr="00AD272C" w:rsidRDefault="00BE5542" w:rsidP="00563947">
      <w:pPr>
        <w:bidi/>
        <w:spacing w:before="240"/>
        <w:ind w:left="1440" w:hanging="1440"/>
        <w:jc w:val="both"/>
        <w:rPr>
          <w:rFonts w:cs="David"/>
          <w:sz w:val="24"/>
          <w:szCs w:val="24"/>
          <w:rtl/>
        </w:rPr>
      </w:pPr>
      <w:r w:rsidRPr="00AD272C">
        <w:rPr>
          <w:rFonts w:cs="David"/>
          <w:sz w:val="24"/>
          <w:szCs w:val="24"/>
          <w:rtl/>
        </w:rPr>
        <w:tab/>
      </w:r>
      <w:r w:rsidRPr="00AD272C">
        <w:rPr>
          <w:rFonts w:cs="David" w:hint="cs"/>
          <w:sz w:val="24"/>
          <w:szCs w:val="24"/>
          <w:rtl/>
        </w:rPr>
        <w:t>עותק</w:t>
      </w:r>
      <w:r w:rsidRPr="00AD272C">
        <w:rPr>
          <w:rFonts w:cs="David"/>
          <w:sz w:val="24"/>
          <w:szCs w:val="24"/>
          <w:rtl/>
        </w:rPr>
        <w:t xml:space="preserve"> </w:t>
      </w:r>
      <w:r w:rsidRPr="00AD272C">
        <w:rPr>
          <w:rFonts w:cs="David" w:hint="cs"/>
          <w:sz w:val="24"/>
          <w:szCs w:val="24"/>
          <w:rtl/>
        </w:rPr>
        <w:t>מסמכי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ונספחיו</w:t>
      </w:r>
      <w:r w:rsidRPr="00AD272C">
        <w:rPr>
          <w:rFonts w:cs="David"/>
          <w:sz w:val="24"/>
          <w:szCs w:val="24"/>
          <w:rtl/>
        </w:rPr>
        <w:t xml:space="preserve"> </w:t>
      </w:r>
      <w:r w:rsidRPr="00AD272C">
        <w:rPr>
          <w:rFonts w:cs="David" w:hint="cs"/>
          <w:sz w:val="24"/>
          <w:szCs w:val="24"/>
          <w:rtl/>
        </w:rPr>
        <w:t>המסומנים</w:t>
      </w:r>
      <w:r w:rsidRPr="00AD272C">
        <w:rPr>
          <w:rFonts w:cs="David"/>
          <w:sz w:val="24"/>
          <w:szCs w:val="24"/>
          <w:rtl/>
        </w:rPr>
        <w:t xml:space="preserve"> </w:t>
      </w:r>
      <w:r w:rsidRPr="00AD272C">
        <w:rPr>
          <w:rFonts w:cs="David" w:hint="cs"/>
          <w:b/>
          <w:bCs/>
          <w:sz w:val="24"/>
          <w:szCs w:val="24"/>
          <w:u w:val="single"/>
          <w:rtl/>
        </w:rPr>
        <w:t>כנספח</w:t>
      </w:r>
      <w:r w:rsidRPr="00AD272C">
        <w:rPr>
          <w:rFonts w:cs="David"/>
          <w:b/>
          <w:bCs/>
          <w:sz w:val="24"/>
          <w:szCs w:val="24"/>
          <w:u w:val="single"/>
          <w:rtl/>
        </w:rPr>
        <w:t xml:space="preserve"> </w:t>
      </w:r>
      <w:r w:rsidR="00563947" w:rsidRPr="00AD272C">
        <w:rPr>
          <w:rFonts w:cs="David"/>
          <w:b/>
          <w:bCs/>
          <w:sz w:val="24"/>
          <w:szCs w:val="24"/>
          <w:u w:val="single"/>
          <w:rtl/>
        </w:rPr>
        <w:t>3</w:t>
      </w:r>
      <w:r w:rsidRPr="00AD272C">
        <w:rPr>
          <w:rFonts w:cs="David"/>
          <w:sz w:val="24"/>
          <w:szCs w:val="24"/>
          <w:u w:val="single"/>
          <w:rtl/>
        </w:rPr>
        <w:t>,</w:t>
      </w:r>
      <w:r w:rsidRPr="00AD272C">
        <w:rPr>
          <w:rFonts w:cs="David"/>
          <w:sz w:val="24"/>
          <w:szCs w:val="24"/>
          <w:rtl/>
        </w:rPr>
        <w:t xml:space="preserve"> </w:t>
      </w:r>
      <w:r w:rsidRPr="00AD272C">
        <w:rPr>
          <w:rFonts w:cs="David" w:hint="cs"/>
          <w:sz w:val="24"/>
          <w:szCs w:val="24"/>
          <w:rtl/>
        </w:rPr>
        <w:t>מצ</w:t>
      </w:r>
      <w:r w:rsidRPr="00AD272C">
        <w:rPr>
          <w:rFonts w:cs="David"/>
          <w:sz w:val="24"/>
          <w:szCs w:val="24"/>
          <w:rtl/>
        </w:rPr>
        <w:t>"</w:t>
      </w:r>
      <w:r w:rsidRPr="00AD272C">
        <w:rPr>
          <w:rFonts w:cs="David" w:hint="cs"/>
          <w:sz w:val="24"/>
          <w:szCs w:val="24"/>
          <w:rtl/>
        </w:rPr>
        <w:t>ב</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ומהווים</w:t>
      </w:r>
      <w:r w:rsidRPr="00AD272C">
        <w:rPr>
          <w:rFonts w:cs="David"/>
          <w:sz w:val="24"/>
          <w:szCs w:val="24"/>
          <w:rtl/>
        </w:rPr>
        <w:t xml:space="preserve"> </w:t>
      </w:r>
      <w:r w:rsidRPr="00AD272C">
        <w:rPr>
          <w:rFonts w:cs="David" w:hint="cs"/>
          <w:sz w:val="24"/>
          <w:szCs w:val="24"/>
          <w:rtl/>
        </w:rPr>
        <w:t>חלק</w:t>
      </w:r>
      <w:r w:rsidRPr="00AD272C">
        <w:rPr>
          <w:rFonts w:cs="David"/>
          <w:sz w:val="24"/>
          <w:szCs w:val="24"/>
          <w:rtl/>
        </w:rPr>
        <w:t xml:space="preserve"> </w:t>
      </w:r>
      <w:r w:rsidRPr="00AD272C">
        <w:rPr>
          <w:rFonts w:cs="David" w:hint="cs"/>
          <w:sz w:val="24"/>
          <w:szCs w:val="24"/>
          <w:rtl/>
        </w:rPr>
        <w:t>בלתי</w:t>
      </w:r>
      <w:r w:rsidRPr="00AD272C">
        <w:rPr>
          <w:rFonts w:cs="David"/>
          <w:sz w:val="24"/>
          <w:szCs w:val="24"/>
          <w:rtl/>
        </w:rPr>
        <w:t xml:space="preserve"> </w:t>
      </w:r>
      <w:r w:rsidRPr="00AD272C">
        <w:rPr>
          <w:rFonts w:cs="David" w:hint="cs"/>
          <w:sz w:val="24"/>
          <w:szCs w:val="24"/>
          <w:rtl/>
        </w:rPr>
        <w:t>נפרד</w:t>
      </w:r>
      <w:r w:rsidRPr="00AD272C">
        <w:rPr>
          <w:rFonts w:cs="David"/>
          <w:sz w:val="24"/>
          <w:szCs w:val="24"/>
          <w:rtl/>
        </w:rPr>
        <w:t xml:space="preserve"> </w:t>
      </w:r>
      <w:r w:rsidRPr="00AD272C">
        <w:rPr>
          <w:rFonts w:cs="David" w:hint="cs"/>
          <w:sz w:val="24"/>
          <w:szCs w:val="24"/>
          <w:rtl/>
        </w:rPr>
        <w:t>ממנו</w:t>
      </w:r>
      <w:r w:rsidRPr="00AD272C">
        <w:rPr>
          <w:rFonts w:cs="David"/>
          <w:sz w:val="24"/>
          <w:szCs w:val="24"/>
          <w:rtl/>
        </w:rPr>
        <w:t xml:space="preserve">.  </w:t>
      </w:r>
      <w:r w:rsidRPr="00AD272C">
        <w:rPr>
          <w:rFonts w:cs="David"/>
          <w:sz w:val="24"/>
          <w:szCs w:val="24"/>
          <w:rtl/>
        </w:rPr>
        <w:softHyphen/>
        <w:t xml:space="preserve">                                                             </w:t>
      </w:r>
    </w:p>
    <w:p w:rsidR="00BE5542" w:rsidRPr="00AD272C" w:rsidRDefault="00BE5542" w:rsidP="00563947">
      <w:pPr>
        <w:bidi/>
        <w:spacing w:before="240"/>
        <w:ind w:left="1440" w:hanging="1440"/>
        <w:jc w:val="both"/>
        <w:rPr>
          <w:rFonts w:cs="David"/>
          <w:sz w:val="24"/>
          <w:szCs w:val="24"/>
          <w:rtl/>
        </w:rPr>
      </w:pPr>
      <w:r w:rsidRPr="00AD272C">
        <w:rPr>
          <w:rFonts w:cs="David" w:hint="cs"/>
          <w:b/>
          <w:bCs/>
          <w:sz w:val="24"/>
          <w:szCs w:val="24"/>
          <w:rtl/>
        </w:rPr>
        <w:t>והואיל</w:t>
      </w:r>
      <w:r w:rsidRPr="00AD272C">
        <w:rPr>
          <w:rFonts w:cs="David"/>
          <w:b/>
          <w:bCs/>
          <w:sz w:val="24"/>
          <w:szCs w:val="24"/>
          <w:rtl/>
        </w:rPr>
        <w:t>:</w:t>
      </w:r>
      <w:r w:rsidRPr="00AD272C">
        <w:rPr>
          <w:rFonts w:cs="David"/>
          <w:sz w:val="24"/>
          <w:szCs w:val="24"/>
          <w:rtl/>
        </w:rPr>
        <w:tab/>
      </w:r>
      <w:r w:rsidRPr="00AD272C">
        <w:rPr>
          <w:rFonts w:cs="David" w:hint="cs"/>
          <w:sz w:val="24"/>
          <w:szCs w:val="24"/>
          <w:rtl/>
        </w:rPr>
        <w:t>וועדת</w:t>
      </w:r>
      <w:r w:rsidRPr="00AD272C">
        <w:rPr>
          <w:rFonts w:cs="David"/>
          <w:sz w:val="24"/>
          <w:szCs w:val="24"/>
          <w:rtl/>
        </w:rPr>
        <w:t xml:space="preserve"> </w:t>
      </w:r>
      <w:r w:rsidRPr="00AD272C">
        <w:rPr>
          <w:rFonts w:cs="David" w:hint="cs"/>
          <w:sz w:val="24"/>
          <w:szCs w:val="24"/>
          <w:rtl/>
        </w:rPr>
        <w:t>המכרזים</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החליטה</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w:t>
      </w:r>
      <w:r w:rsidRPr="00AD272C">
        <w:rPr>
          <w:rFonts w:cs="David"/>
          <w:sz w:val="24"/>
          <w:szCs w:val="24"/>
          <w:u w:val="single"/>
          <w:rtl/>
        </w:rPr>
        <w:t>___________</w:t>
      </w:r>
      <w:r w:rsidRPr="00AD272C">
        <w:rPr>
          <w:rFonts w:cs="David"/>
          <w:sz w:val="24"/>
          <w:szCs w:val="24"/>
          <w:rtl/>
        </w:rPr>
        <w:t xml:space="preserve"> </w:t>
      </w:r>
      <w:r w:rsidRPr="00AD272C">
        <w:rPr>
          <w:rFonts w:cs="David" w:hint="cs"/>
          <w:sz w:val="24"/>
          <w:szCs w:val="24"/>
          <w:rtl/>
        </w:rPr>
        <w:t>לבחור</w:t>
      </w:r>
      <w:r w:rsidRPr="00AD272C">
        <w:rPr>
          <w:rFonts w:cs="David"/>
          <w:sz w:val="24"/>
          <w:szCs w:val="24"/>
          <w:rtl/>
        </w:rPr>
        <w:t xml:space="preserve"> </w:t>
      </w:r>
      <w:r w:rsidRPr="00AD272C">
        <w:rPr>
          <w:rFonts w:cs="David" w:hint="cs"/>
          <w:sz w:val="24"/>
          <w:szCs w:val="24"/>
          <w:rtl/>
        </w:rPr>
        <w:t>בספק</w:t>
      </w:r>
      <w:r w:rsidRPr="00AD272C">
        <w:rPr>
          <w:rFonts w:cs="David"/>
          <w:sz w:val="24"/>
          <w:szCs w:val="24"/>
          <w:rtl/>
        </w:rPr>
        <w:t xml:space="preserve"> </w:t>
      </w:r>
      <w:r w:rsidRPr="00AD272C">
        <w:rPr>
          <w:rFonts w:cs="David" w:hint="cs"/>
          <w:sz w:val="24"/>
          <w:szCs w:val="24"/>
          <w:rtl/>
        </w:rPr>
        <w:t>לשם</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הצעת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נספחיה</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החלטת</w:t>
      </w:r>
      <w:r w:rsidRPr="00AD272C">
        <w:rPr>
          <w:rFonts w:cs="David"/>
          <w:sz w:val="24"/>
          <w:szCs w:val="24"/>
          <w:rtl/>
        </w:rPr>
        <w:t xml:space="preserve"> </w:t>
      </w:r>
      <w:r w:rsidRPr="00AD272C">
        <w:rPr>
          <w:rFonts w:cs="David" w:hint="cs"/>
          <w:sz w:val="24"/>
          <w:szCs w:val="24"/>
          <w:rtl/>
        </w:rPr>
        <w:t>ועדת</w:t>
      </w:r>
      <w:r w:rsidRPr="00AD272C">
        <w:rPr>
          <w:rFonts w:cs="David"/>
          <w:sz w:val="24"/>
          <w:szCs w:val="24"/>
          <w:rtl/>
        </w:rPr>
        <w:t xml:space="preserve"> </w:t>
      </w:r>
      <w:r w:rsidRPr="00AD272C">
        <w:rPr>
          <w:rFonts w:cs="David" w:hint="cs"/>
          <w:sz w:val="24"/>
          <w:szCs w:val="24"/>
          <w:rtl/>
        </w:rPr>
        <w:t>המכרזים</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______ </w:t>
      </w:r>
      <w:r w:rsidRPr="00AD272C">
        <w:rPr>
          <w:rFonts w:cs="David" w:hint="cs"/>
          <w:sz w:val="24"/>
          <w:szCs w:val="24"/>
          <w:rtl/>
        </w:rPr>
        <w:t>מצ</w:t>
      </w:r>
      <w:r w:rsidRPr="00AD272C">
        <w:rPr>
          <w:rFonts w:cs="David"/>
          <w:sz w:val="24"/>
          <w:szCs w:val="24"/>
          <w:rtl/>
        </w:rPr>
        <w:t>"</w:t>
      </w:r>
      <w:r w:rsidRPr="00AD272C">
        <w:rPr>
          <w:rFonts w:cs="David" w:hint="cs"/>
          <w:sz w:val="24"/>
          <w:szCs w:val="24"/>
          <w:rtl/>
        </w:rPr>
        <w:t>ב</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כחלק</w:t>
      </w:r>
      <w:r w:rsidRPr="00AD272C">
        <w:rPr>
          <w:rFonts w:cs="David"/>
          <w:sz w:val="24"/>
          <w:szCs w:val="24"/>
          <w:rtl/>
        </w:rPr>
        <w:t xml:space="preserve"> </w:t>
      </w:r>
      <w:r w:rsidRPr="00AD272C">
        <w:rPr>
          <w:rFonts w:cs="David" w:hint="cs"/>
          <w:sz w:val="24"/>
          <w:szCs w:val="24"/>
          <w:rtl/>
        </w:rPr>
        <w:t>בלתי</w:t>
      </w:r>
      <w:r w:rsidRPr="00AD272C">
        <w:rPr>
          <w:rFonts w:cs="David"/>
          <w:sz w:val="24"/>
          <w:szCs w:val="24"/>
          <w:rtl/>
        </w:rPr>
        <w:t xml:space="preserve"> </w:t>
      </w:r>
      <w:r w:rsidRPr="00AD272C">
        <w:rPr>
          <w:rFonts w:cs="David" w:hint="cs"/>
          <w:sz w:val="24"/>
          <w:szCs w:val="24"/>
          <w:rtl/>
        </w:rPr>
        <w:t>נפרד</w:t>
      </w:r>
      <w:r w:rsidRPr="00AD272C">
        <w:rPr>
          <w:rFonts w:cs="David"/>
          <w:sz w:val="24"/>
          <w:szCs w:val="24"/>
          <w:rtl/>
        </w:rPr>
        <w:t xml:space="preserve"> </w:t>
      </w:r>
      <w:r w:rsidRPr="00AD272C">
        <w:rPr>
          <w:rFonts w:cs="David" w:hint="cs"/>
          <w:sz w:val="24"/>
          <w:szCs w:val="24"/>
          <w:rtl/>
        </w:rPr>
        <w:t>ממנו</w:t>
      </w:r>
      <w:r w:rsidRPr="00AD272C">
        <w:rPr>
          <w:rFonts w:cs="David"/>
          <w:sz w:val="24"/>
          <w:szCs w:val="24"/>
          <w:rtl/>
        </w:rPr>
        <w:t xml:space="preserve"> </w:t>
      </w:r>
      <w:r w:rsidRPr="00AD272C">
        <w:rPr>
          <w:rFonts w:cs="David" w:hint="cs"/>
          <w:sz w:val="24"/>
          <w:szCs w:val="24"/>
          <w:rtl/>
        </w:rPr>
        <w:t>ומסומנים</w:t>
      </w:r>
      <w:r w:rsidRPr="00AD272C">
        <w:rPr>
          <w:rFonts w:cs="David"/>
          <w:sz w:val="24"/>
          <w:szCs w:val="24"/>
          <w:rtl/>
        </w:rPr>
        <w:t xml:space="preserve"> </w:t>
      </w:r>
      <w:r w:rsidRPr="00AD272C">
        <w:rPr>
          <w:rFonts w:cs="David" w:hint="cs"/>
          <w:sz w:val="24"/>
          <w:szCs w:val="24"/>
          <w:rtl/>
        </w:rPr>
        <w:t>כ</w:t>
      </w:r>
      <w:r w:rsidRPr="00AD272C">
        <w:rPr>
          <w:rFonts w:cs="David" w:hint="cs"/>
          <w:b/>
          <w:bCs/>
          <w:sz w:val="24"/>
          <w:szCs w:val="24"/>
          <w:u w:val="single"/>
          <w:rtl/>
        </w:rPr>
        <w:t>נספחים</w:t>
      </w:r>
      <w:r w:rsidRPr="00AD272C">
        <w:rPr>
          <w:rFonts w:cs="David"/>
          <w:b/>
          <w:bCs/>
          <w:sz w:val="24"/>
          <w:szCs w:val="24"/>
          <w:u w:val="single"/>
          <w:rtl/>
        </w:rPr>
        <w:t xml:space="preserve"> </w:t>
      </w:r>
      <w:r w:rsidR="00563947" w:rsidRPr="00AD272C">
        <w:rPr>
          <w:rFonts w:cs="David"/>
          <w:b/>
          <w:bCs/>
          <w:sz w:val="24"/>
          <w:szCs w:val="24"/>
          <w:u w:val="single"/>
          <w:rtl/>
        </w:rPr>
        <w:t>4</w:t>
      </w:r>
      <w:r w:rsidRPr="00AD272C">
        <w:rPr>
          <w:rFonts w:cs="David"/>
          <w:b/>
          <w:bCs/>
          <w:sz w:val="24"/>
          <w:szCs w:val="24"/>
          <w:u w:val="single"/>
          <w:rtl/>
        </w:rPr>
        <w:t xml:space="preserve"> </w:t>
      </w:r>
      <w:r w:rsidRPr="00AD272C">
        <w:rPr>
          <w:rFonts w:cs="David" w:hint="cs"/>
          <w:b/>
          <w:bCs/>
          <w:sz w:val="24"/>
          <w:szCs w:val="24"/>
          <w:u w:val="single"/>
          <w:rtl/>
        </w:rPr>
        <w:t>ו</w:t>
      </w:r>
      <w:r w:rsidR="00563947" w:rsidRPr="00AD272C">
        <w:rPr>
          <w:rFonts w:cs="David"/>
          <w:b/>
          <w:bCs/>
          <w:sz w:val="24"/>
          <w:szCs w:val="24"/>
          <w:u w:val="single"/>
          <w:rtl/>
        </w:rPr>
        <w:t>- 5</w:t>
      </w:r>
      <w:r w:rsidRPr="00AD272C">
        <w:rPr>
          <w:rFonts w:cs="David"/>
          <w:b/>
          <w:bCs/>
          <w:sz w:val="24"/>
          <w:szCs w:val="24"/>
          <w:u w:val="single"/>
          <w:rtl/>
        </w:rPr>
        <w:t xml:space="preserve"> </w:t>
      </w:r>
      <w:r w:rsidRPr="00AD272C">
        <w:rPr>
          <w:rFonts w:cs="David" w:hint="cs"/>
          <w:sz w:val="24"/>
          <w:szCs w:val="24"/>
          <w:rtl/>
        </w:rPr>
        <w:t>בהתאמה</w:t>
      </w:r>
      <w:r w:rsidRPr="00AD272C">
        <w:rPr>
          <w:rFonts w:cs="David"/>
          <w:sz w:val="24"/>
          <w:szCs w:val="24"/>
          <w:rtl/>
        </w:rPr>
        <w:t>.</w:t>
      </w:r>
    </w:p>
    <w:p w:rsidR="00BE5542" w:rsidRPr="00AD272C" w:rsidRDefault="00BE5542" w:rsidP="00590868">
      <w:pPr>
        <w:bidi/>
        <w:spacing w:before="240"/>
        <w:ind w:left="1440" w:hanging="1440"/>
        <w:jc w:val="both"/>
        <w:rPr>
          <w:rFonts w:cs="David"/>
          <w:b/>
          <w:bCs/>
          <w:sz w:val="24"/>
          <w:szCs w:val="24"/>
          <w:rtl/>
        </w:rPr>
      </w:pPr>
      <w:r w:rsidRPr="00AD272C">
        <w:rPr>
          <w:rFonts w:cs="David" w:hint="cs"/>
          <w:b/>
          <w:bCs/>
          <w:sz w:val="24"/>
          <w:szCs w:val="24"/>
          <w:rtl/>
        </w:rPr>
        <w:t>והואיל</w:t>
      </w:r>
      <w:r w:rsidRPr="00AD272C">
        <w:rPr>
          <w:rFonts w:cs="David"/>
          <w:b/>
          <w:bCs/>
          <w:sz w:val="24"/>
          <w:szCs w:val="24"/>
          <w:rtl/>
        </w:rPr>
        <w:t>:</w:t>
      </w:r>
      <w:r w:rsidRPr="00AD272C">
        <w:rPr>
          <w:rFonts w:cs="David"/>
          <w:sz w:val="24"/>
          <w:szCs w:val="24"/>
          <w:rtl/>
        </w:rPr>
        <w:tab/>
      </w:r>
      <w:r w:rsidRPr="00AD272C">
        <w:rPr>
          <w:rFonts w:cs="David" w:hint="cs"/>
          <w:sz w:val="24"/>
          <w:szCs w:val="24"/>
          <w:rtl/>
        </w:rPr>
        <w:t>והספק</w:t>
      </w:r>
      <w:r w:rsidRPr="00AD272C">
        <w:rPr>
          <w:rFonts w:cs="David"/>
          <w:sz w:val="24"/>
          <w:szCs w:val="24"/>
          <w:rtl/>
        </w:rPr>
        <w:t xml:space="preserve"> </w:t>
      </w:r>
      <w:r w:rsidRPr="00AD272C">
        <w:rPr>
          <w:rFonts w:cs="David" w:hint="cs"/>
          <w:sz w:val="24"/>
          <w:szCs w:val="24"/>
          <w:rtl/>
        </w:rPr>
        <w:t>המצהיר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הוא</w:t>
      </w:r>
      <w:r w:rsidRPr="00AD272C">
        <w:rPr>
          <w:rFonts w:cs="David"/>
          <w:sz w:val="24"/>
          <w:szCs w:val="24"/>
          <w:rtl/>
        </w:rPr>
        <w:t xml:space="preserve"> </w:t>
      </w:r>
      <w:r w:rsidRPr="00AD272C">
        <w:rPr>
          <w:rFonts w:cs="David" w:hint="cs"/>
          <w:sz w:val="24"/>
          <w:szCs w:val="24"/>
          <w:rtl/>
        </w:rPr>
        <w:t>והעובד</w:t>
      </w:r>
      <w:r w:rsidR="00010F3B" w:rsidRPr="00AD272C">
        <w:rPr>
          <w:rFonts w:cs="David" w:hint="cs"/>
          <w:sz w:val="24"/>
          <w:szCs w:val="24"/>
          <w:rtl/>
        </w:rPr>
        <w:t>ים</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כדלהלן</w:t>
      </w:r>
      <w:r w:rsidRPr="00AD272C">
        <w:rPr>
          <w:rFonts w:cs="David"/>
          <w:sz w:val="24"/>
          <w:szCs w:val="24"/>
          <w:rtl/>
        </w:rPr>
        <w:t xml:space="preserve">, </w:t>
      </w:r>
      <w:r w:rsidRPr="00AD272C">
        <w:rPr>
          <w:rFonts w:cs="David" w:hint="cs"/>
          <w:sz w:val="24"/>
          <w:szCs w:val="24"/>
          <w:rtl/>
        </w:rPr>
        <w:t>כהגדרתם</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מנוסים</w:t>
      </w:r>
      <w:r w:rsidRPr="00AD272C">
        <w:rPr>
          <w:rFonts w:cs="David"/>
          <w:sz w:val="24"/>
          <w:szCs w:val="24"/>
          <w:rtl/>
        </w:rPr>
        <w:t xml:space="preserve">, </w:t>
      </w:r>
      <w:r w:rsidRPr="00AD272C">
        <w:rPr>
          <w:rFonts w:cs="David" w:hint="cs"/>
          <w:sz w:val="24"/>
          <w:szCs w:val="24"/>
          <w:rtl/>
        </w:rPr>
        <w:t>מיומנים</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בעלי</w:t>
      </w:r>
      <w:r w:rsidRPr="00AD272C">
        <w:rPr>
          <w:rFonts w:cs="David"/>
          <w:sz w:val="24"/>
          <w:szCs w:val="24"/>
          <w:rtl/>
        </w:rPr>
        <w:t xml:space="preserve"> </w:t>
      </w:r>
      <w:r w:rsidRPr="00AD272C">
        <w:rPr>
          <w:rFonts w:cs="David" w:hint="cs"/>
          <w:sz w:val="24"/>
          <w:szCs w:val="24"/>
          <w:rtl/>
        </w:rPr>
        <w:t>הכישורים</w:t>
      </w:r>
      <w:r w:rsidRPr="00AD272C">
        <w:rPr>
          <w:rFonts w:cs="David"/>
          <w:sz w:val="24"/>
          <w:szCs w:val="24"/>
          <w:rtl/>
        </w:rPr>
        <w:t xml:space="preserve"> </w:t>
      </w:r>
      <w:r w:rsidRPr="00AD272C">
        <w:rPr>
          <w:rFonts w:cs="David" w:hint="cs"/>
          <w:sz w:val="24"/>
          <w:szCs w:val="24"/>
          <w:rtl/>
        </w:rPr>
        <w:t>והאמצעים</w:t>
      </w:r>
      <w:r w:rsidRPr="00AD272C">
        <w:rPr>
          <w:rFonts w:cs="David"/>
          <w:sz w:val="24"/>
          <w:szCs w:val="24"/>
          <w:rtl/>
        </w:rPr>
        <w:t xml:space="preserve"> </w:t>
      </w:r>
      <w:r w:rsidRPr="00AD272C">
        <w:rPr>
          <w:rFonts w:cs="David" w:hint="cs"/>
          <w:sz w:val="24"/>
          <w:szCs w:val="24"/>
          <w:rtl/>
        </w:rPr>
        <w:t>המתאימים</w:t>
      </w:r>
      <w:r w:rsidRPr="00AD272C">
        <w:rPr>
          <w:rFonts w:cs="David"/>
          <w:sz w:val="24"/>
          <w:szCs w:val="24"/>
          <w:rtl/>
        </w:rPr>
        <w:t xml:space="preserve"> </w:t>
      </w:r>
      <w:r w:rsidRPr="00AD272C">
        <w:rPr>
          <w:rFonts w:cs="David" w:hint="cs"/>
          <w:sz w:val="24"/>
          <w:szCs w:val="24"/>
          <w:rtl/>
        </w:rPr>
        <w:t>לבצע</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לאמור</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נספחיו</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הוא</w:t>
      </w:r>
      <w:r w:rsidRPr="00AD272C">
        <w:rPr>
          <w:rFonts w:cs="David"/>
          <w:sz w:val="24"/>
          <w:szCs w:val="24"/>
          <w:rtl/>
        </w:rPr>
        <w:t xml:space="preserve"> </w:t>
      </w:r>
      <w:r w:rsidRPr="00AD272C">
        <w:rPr>
          <w:rFonts w:cs="David" w:hint="cs"/>
          <w:sz w:val="24"/>
          <w:szCs w:val="24"/>
          <w:rtl/>
        </w:rPr>
        <w:t>מוכן</w:t>
      </w:r>
      <w:r w:rsidRPr="00AD272C">
        <w:rPr>
          <w:rFonts w:cs="David"/>
          <w:sz w:val="24"/>
          <w:szCs w:val="24"/>
          <w:rtl/>
        </w:rPr>
        <w:t xml:space="preserve"> </w:t>
      </w:r>
      <w:r w:rsidRPr="00AD272C">
        <w:rPr>
          <w:rFonts w:cs="David" w:hint="cs"/>
          <w:sz w:val="24"/>
          <w:szCs w:val="24"/>
          <w:rtl/>
        </w:rPr>
        <w:t>לבצע</w:t>
      </w:r>
      <w:r w:rsidRPr="00AD272C">
        <w:rPr>
          <w:rFonts w:cs="David"/>
          <w:sz w:val="24"/>
          <w:szCs w:val="24"/>
          <w:rtl/>
        </w:rPr>
        <w:t xml:space="preserve"> </w:t>
      </w:r>
      <w:r w:rsidRPr="00AD272C">
        <w:rPr>
          <w:rFonts w:cs="David" w:hint="cs"/>
          <w:sz w:val="24"/>
          <w:szCs w:val="24"/>
          <w:rtl/>
        </w:rPr>
        <w:t>שירותים</w:t>
      </w:r>
      <w:r w:rsidRPr="00AD272C">
        <w:rPr>
          <w:rFonts w:cs="David"/>
          <w:sz w:val="24"/>
          <w:szCs w:val="24"/>
          <w:rtl/>
        </w:rPr>
        <w:t xml:space="preserve"> </w:t>
      </w:r>
      <w:r w:rsidRPr="00AD272C">
        <w:rPr>
          <w:rFonts w:cs="David" w:hint="cs"/>
          <w:sz w:val="24"/>
          <w:szCs w:val="24"/>
          <w:rtl/>
        </w:rPr>
        <w:t>אלו</w:t>
      </w:r>
      <w:r w:rsidRPr="00AD272C">
        <w:rPr>
          <w:rFonts w:cs="David"/>
          <w:sz w:val="24"/>
          <w:szCs w:val="24"/>
          <w:rtl/>
        </w:rPr>
        <w:t xml:space="preserve"> </w:t>
      </w:r>
      <w:r w:rsidRPr="00AD272C">
        <w:rPr>
          <w:rFonts w:cs="David" w:hint="cs"/>
          <w:sz w:val="24"/>
          <w:szCs w:val="24"/>
          <w:rtl/>
        </w:rPr>
        <w:t>והמשרד</w:t>
      </w:r>
      <w:r w:rsidRPr="00AD272C">
        <w:rPr>
          <w:rFonts w:cs="David"/>
          <w:sz w:val="24"/>
          <w:szCs w:val="24"/>
          <w:rtl/>
        </w:rPr>
        <w:t xml:space="preserve"> </w:t>
      </w:r>
      <w:r w:rsidRPr="00AD272C">
        <w:rPr>
          <w:rFonts w:cs="David" w:hint="cs"/>
          <w:sz w:val="24"/>
          <w:szCs w:val="24"/>
          <w:rtl/>
        </w:rPr>
        <w:t>הסכים</w:t>
      </w:r>
      <w:r w:rsidRPr="00AD272C">
        <w:rPr>
          <w:rFonts w:cs="David"/>
          <w:sz w:val="24"/>
          <w:szCs w:val="24"/>
          <w:rtl/>
        </w:rPr>
        <w:t xml:space="preserve"> </w:t>
      </w:r>
      <w:r w:rsidRPr="00AD272C">
        <w:rPr>
          <w:rFonts w:cs="David" w:hint="cs"/>
          <w:sz w:val="24"/>
          <w:szCs w:val="24"/>
          <w:rtl/>
        </w:rPr>
        <w:t>לכך</w:t>
      </w:r>
      <w:r w:rsidRPr="00AD272C">
        <w:rPr>
          <w:rFonts w:cs="David"/>
          <w:sz w:val="24"/>
          <w:szCs w:val="24"/>
          <w:rtl/>
        </w:rPr>
        <w:t>.</w:t>
      </w:r>
    </w:p>
    <w:p w:rsidR="00BE5542" w:rsidRPr="00AD272C" w:rsidRDefault="00BE5542" w:rsidP="001567AF">
      <w:pPr>
        <w:widowControl w:val="0"/>
        <w:tabs>
          <w:tab w:val="left" w:pos="1680"/>
        </w:tabs>
        <w:bidi/>
        <w:spacing w:after="120" w:line="264" w:lineRule="auto"/>
        <w:jc w:val="both"/>
        <w:rPr>
          <w:rFonts w:cs="David"/>
          <w:sz w:val="24"/>
          <w:szCs w:val="24"/>
          <w:rtl/>
        </w:rPr>
      </w:pPr>
    </w:p>
    <w:p w:rsidR="00BE5542" w:rsidRPr="00AD272C" w:rsidRDefault="00BE5542" w:rsidP="00351C28">
      <w:pPr>
        <w:widowControl w:val="0"/>
        <w:tabs>
          <w:tab w:val="left" w:pos="1680"/>
        </w:tabs>
        <w:bidi/>
        <w:spacing w:after="120"/>
        <w:jc w:val="both"/>
        <w:rPr>
          <w:rFonts w:cs="David"/>
          <w:bCs/>
          <w:sz w:val="24"/>
          <w:szCs w:val="24"/>
          <w:rtl/>
        </w:rPr>
      </w:pPr>
      <w:r w:rsidRPr="00AD272C">
        <w:rPr>
          <w:rFonts w:cs="David" w:hint="cs"/>
          <w:bCs/>
          <w:sz w:val="24"/>
          <w:szCs w:val="24"/>
          <w:rtl/>
        </w:rPr>
        <w:t>לפיכך</w:t>
      </w:r>
      <w:r w:rsidRPr="00AD272C">
        <w:rPr>
          <w:rFonts w:cs="David"/>
          <w:bCs/>
          <w:sz w:val="24"/>
          <w:szCs w:val="24"/>
          <w:rtl/>
        </w:rPr>
        <w:t xml:space="preserve"> </w:t>
      </w:r>
      <w:r w:rsidRPr="00AD272C">
        <w:rPr>
          <w:rFonts w:cs="David" w:hint="cs"/>
          <w:bCs/>
          <w:sz w:val="24"/>
          <w:szCs w:val="24"/>
          <w:rtl/>
        </w:rPr>
        <w:t>הוצהר</w:t>
      </w:r>
      <w:r w:rsidRPr="00AD272C">
        <w:rPr>
          <w:rFonts w:cs="David"/>
          <w:bCs/>
          <w:sz w:val="24"/>
          <w:szCs w:val="24"/>
          <w:rtl/>
        </w:rPr>
        <w:t xml:space="preserve">, </w:t>
      </w:r>
      <w:r w:rsidRPr="00AD272C">
        <w:rPr>
          <w:rFonts w:cs="David" w:hint="cs"/>
          <w:bCs/>
          <w:sz w:val="24"/>
          <w:szCs w:val="24"/>
          <w:rtl/>
        </w:rPr>
        <w:t>הוסכם</w:t>
      </w:r>
      <w:r w:rsidRPr="00AD272C">
        <w:rPr>
          <w:rFonts w:cs="David"/>
          <w:bCs/>
          <w:sz w:val="24"/>
          <w:szCs w:val="24"/>
          <w:rtl/>
        </w:rPr>
        <w:t xml:space="preserve"> </w:t>
      </w:r>
      <w:r w:rsidRPr="00AD272C">
        <w:rPr>
          <w:rFonts w:cs="David" w:hint="cs"/>
          <w:bCs/>
          <w:sz w:val="24"/>
          <w:szCs w:val="24"/>
          <w:rtl/>
        </w:rPr>
        <w:t>והותנה</w:t>
      </w:r>
      <w:r w:rsidRPr="00AD272C">
        <w:rPr>
          <w:rFonts w:cs="David"/>
          <w:bCs/>
          <w:sz w:val="24"/>
          <w:szCs w:val="24"/>
          <w:rtl/>
        </w:rPr>
        <w:t xml:space="preserve"> </w:t>
      </w:r>
      <w:r w:rsidRPr="00AD272C">
        <w:rPr>
          <w:rFonts w:cs="David" w:hint="cs"/>
          <w:bCs/>
          <w:sz w:val="24"/>
          <w:szCs w:val="24"/>
          <w:rtl/>
        </w:rPr>
        <w:t>בין</w:t>
      </w:r>
      <w:r w:rsidRPr="00AD272C">
        <w:rPr>
          <w:rFonts w:cs="David"/>
          <w:bCs/>
          <w:sz w:val="24"/>
          <w:szCs w:val="24"/>
          <w:rtl/>
        </w:rPr>
        <w:t xml:space="preserve"> </w:t>
      </w:r>
      <w:r w:rsidRPr="00AD272C">
        <w:rPr>
          <w:rFonts w:cs="David" w:hint="cs"/>
          <w:bCs/>
          <w:sz w:val="24"/>
          <w:szCs w:val="24"/>
          <w:rtl/>
        </w:rPr>
        <w:t>הצדדים</w:t>
      </w:r>
      <w:r w:rsidRPr="00AD272C">
        <w:rPr>
          <w:rFonts w:cs="David"/>
          <w:bCs/>
          <w:sz w:val="24"/>
          <w:szCs w:val="24"/>
          <w:rtl/>
        </w:rPr>
        <w:t xml:space="preserve"> </w:t>
      </w:r>
      <w:r w:rsidRPr="00AD272C">
        <w:rPr>
          <w:rFonts w:cs="David" w:hint="cs"/>
          <w:bCs/>
          <w:sz w:val="24"/>
          <w:szCs w:val="24"/>
          <w:rtl/>
        </w:rPr>
        <w:t>כדלקמן</w:t>
      </w:r>
      <w:r w:rsidRPr="00AD272C">
        <w:rPr>
          <w:rFonts w:cs="David"/>
          <w:bCs/>
          <w:sz w:val="24"/>
          <w:szCs w:val="24"/>
          <w:rtl/>
        </w:rPr>
        <w:t>:</w:t>
      </w:r>
    </w:p>
    <w:p w:rsidR="00BE5542" w:rsidRPr="00AD272C" w:rsidRDefault="00BE5542" w:rsidP="00621671">
      <w:pPr>
        <w:widowControl w:val="0"/>
        <w:numPr>
          <w:ilvl w:val="0"/>
          <w:numId w:val="2"/>
        </w:numPr>
        <w:tabs>
          <w:tab w:val="left" w:pos="1680"/>
        </w:tabs>
        <w:bidi/>
        <w:spacing w:after="0"/>
        <w:jc w:val="both"/>
        <w:rPr>
          <w:rFonts w:cs="David"/>
          <w:sz w:val="24"/>
          <w:szCs w:val="24"/>
          <w:rtl/>
        </w:rPr>
      </w:pPr>
      <w:r w:rsidRPr="00AD272C">
        <w:rPr>
          <w:rFonts w:cs="David" w:hint="cs"/>
          <w:b/>
          <w:bCs/>
          <w:sz w:val="24"/>
          <w:szCs w:val="24"/>
          <w:u w:val="single"/>
          <w:rtl/>
        </w:rPr>
        <w:t>מבוא</w:t>
      </w:r>
      <w:r w:rsidRPr="00AD272C">
        <w:rPr>
          <w:rFonts w:cs="David"/>
          <w:b/>
          <w:bCs/>
          <w:sz w:val="24"/>
          <w:szCs w:val="24"/>
          <w:u w:val="single"/>
          <w:rtl/>
        </w:rPr>
        <w:t xml:space="preserve"> </w:t>
      </w:r>
      <w:r w:rsidRPr="00AD272C">
        <w:rPr>
          <w:rFonts w:cs="David" w:hint="cs"/>
          <w:b/>
          <w:bCs/>
          <w:sz w:val="24"/>
          <w:szCs w:val="24"/>
          <w:u w:val="single"/>
          <w:rtl/>
        </w:rPr>
        <w:t>וכותרות</w:t>
      </w:r>
    </w:p>
    <w:p w:rsidR="00BE5542" w:rsidRPr="00AD272C" w:rsidRDefault="00BE5542" w:rsidP="00621671">
      <w:pPr>
        <w:widowControl w:val="0"/>
        <w:numPr>
          <w:ilvl w:val="1"/>
          <w:numId w:val="2"/>
        </w:numPr>
        <w:tabs>
          <w:tab w:val="num" w:pos="1548"/>
        </w:tabs>
        <w:bidi/>
        <w:spacing w:after="0"/>
        <w:ind w:left="1548"/>
        <w:jc w:val="both"/>
        <w:rPr>
          <w:rFonts w:cs="David"/>
          <w:sz w:val="24"/>
          <w:szCs w:val="24"/>
          <w:rtl/>
        </w:rPr>
      </w:pPr>
      <w:r w:rsidRPr="00AD272C">
        <w:rPr>
          <w:rFonts w:cs="David" w:hint="cs"/>
          <w:sz w:val="24"/>
          <w:szCs w:val="24"/>
          <w:rtl/>
        </w:rPr>
        <w:t>המבוא</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ונספחיו</w:t>
      </w:r>
      <w:r w:rsidRPr="00AD272C">
        <w:rPr>
          <w:rFonts w:cs="David"/>
          <w:sz w:val="24"/>
          <w:szCs w:val="24"/>
          <w:rtl/>
        </w:rPr>
        <w:t xml:space="preserve"> </w:t>
      </w:r>
      <w:r w:rsidRPr="00AD272C">
        <w:rPr>
          <w:rFonts w:cs="David" w:hint="cs"/>
          <w:sz w:val="24"/>
          <w:szCs w:val="24"/>
          <w:rtl/>
        </w:rPr>
        <w:t>מהווים</w:t>
      </w:r>
      <w:r w:rsidRPr="00AD272C">
        <w:rPr>
          <w:rFonts w:cs="David"/>
          <w:sz w:val="24"/>
          <w:szCs w:val="24"/>
          <w:rtl/>
        </w:rPr>
        <w:t xml:space="preserve"> </w:t>
      </w:r>
      <w:r w:rsidRPr="00AD272C">
        <w:rPr>
          <w:rFonts w:cs="David" w:hint="cs"/>
          <w:sz w:val="24"/>
          <w:szCs w:val="24"/>
          <w:rtl/>
        </w:rPr>
        <w:t>חלק</w:t>
      </w:r>
      <w:r w:rsidRPr="00AD272C">
        <w:rPr>
          <w:rFonts w:cs="David"/>
          <w:sz w:val="24"/>
          <w:szCs w:val="24"/>
          <w:rtl/>
        </w:rPr>
        <w:t xml:space="preserve"> </w:t>
      </w:r>
      <w:r w:rsidRPr="00AD272C">
        <w:rPr>
          <w:rFonts w:cs="David" w:hint="cs"/>
          <w:sz w:val="24"/>
          <w:szCs w:val="24"/>
          <w:rtl/>
        </w:rPr>
        <w:t>בלתי</w:t>
      </w:r>
      <w:r w:rsidRPr="00AD272C">
        <w:rPr>
          <w:rFonts w:cs="David"/>
          <w:sz w:val="24"/>
          <w:szCs w:val="24"/>
          <w:rtl/>
        </w:rPr>
        <w:t xml:space="preserve"> </w:t>
      </w:r>
      <w:r w:rsidRPr="00AD272C">
        <w:rPr>
          <w:rFonts w:cs="David" w:hint="cs"/>
          <w:sz w:val="24"/>
          <w:szCs w:val="24"/>
          <w:rtl/>
        </w:rPr>
        <w:t>נפרד</w:t>
      </w:r>
      <w:r w:rsidRPr="00AD272C">
        <w:rPr>
          <w:rFonts w:cs="David"/>
          <w:sz w:val="24"/>
          <w:szCs w:val="24"/>
          <w:rtl/>
        </w:rPr>
        <w:t xml:space="preserve"> </w:t>
      </w:r>
      <w:r w:rsidRPr="00AD272C">
        <w:rPr>
          <w:rFonts w:cs="David" w:hint="cs"/>
          <w:sz w:val="24"/>
          <w:szCs w:val="24"/>
          <w:rtl/>
        </w:rPr>
        <w:t>ממנו</w:t>
      </w:r>
      <w:r w:rsidRPr="00AD272C">
        <w:rPr>
          <w:rFonts w:cs="David"/>
          <w:sz w:val="24"/>
          <w:szCs w:val="24"/>
          <w:rtl/>
        </w:rPr>
        <w:t xml:space="preserve">. </w:t>
      </w:r>
      <w:r w:rsidRPr="00AD272C">
        <w:rPr>
          <w:rFonts w:cs="David" w:hint="cs"/>
          <w:sz w:val="24"/>
          <w:szCs w:val="24"/>
          <w:rtl/>
        </w:rPr>
        <w:t>בכול</w:t>
      </w:r>
      <w:r w:rsidRPr="00AD272C">
        <w:rPr>
          <w:rFonts w:cs="David"/>
          <w:sz w:val="24"/>
          <w:szCs w:val="24"/>
          <w:rtl/>
        </w:rPr>
        <w:t xml:space="preserve"> </w:t>
      </w:r>
      <w:r w:rsidRPr="00AD272C">
        <w:rPr>
          <w:rFonts w:cs="David" w:hint="cs"/>
          <w:sz w:val="24"/>
          <w:szCs w:val="24"/>
          <w:rtl/>
        </w:rPr>
        <w:t>מקרה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סתירה</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אי</w:t>
      </w:r>
      <w:r w:rsidRPr="00AD272C">
        <w:rPr>
          <w:rFonts w:cs="David"/>
          <w:sz w:val="24"/>
          <w:szCs w:val="24"/>
          <w:rtl/>
        </w:rPr>
        <w:t xml:space="preserve"> </w:t>
      </w:r>
      <w:r w:rsidRPr="00AD272C">
        <w:rPr>
          <w:rFonts w:cs="David" w:hint="cs"/>
          <w:sz w:val="24"/>
          <w:szCs w:val="24"/>
          <w:rtl/>
        </w:rPr>
        <w:t>התאמה</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לבין</w:t>
      </w:r>
      <w:r w:rsidRPr="00AD272C">
        <w:rPr>
          <w:rFonts w:cs="David"/>
          <w:sz w:val="24"/>
          <w:szCs w:val="24"/>
          <w:rtl/>
        </w:rPr>
        <w:t xml:space="preserve"> </w:t>
      </w:r>
      <w:r w:rsidRPr="00AD272C">
        <w:rPr>
          <w:rFonts w:cs="David" w:hint="cs"/>
          <w:sz w:val="24"/>
          <w:szCs w:val="24"/>
          <w:rtl/>
        </w:rPr>
        <w:t>נספח</w:t>
      </w:r>
      <w:r w:rsidRPr="00AD272C">
        <w:rPr>
          <w:rFonts w:cs="David"/>
          <w:sz w:val="24"/>
          <w:szCs w:val="24"/>
          <w:rtl/>
        </w:rPr>
        <w:t xml:space="preserve"> </w:t>
      </w:r>
      <w:r w:rsidRPr="00AD272C">
        <w:rPr>
          <w:rFonts w:cs="David" w:hint="cs"/>
          <w:sz w:val="24"/>
          <w:szCs w:val="24"/>
          <w:rtl/>
        </w:rPr>
        <w:t>מהנספחים</w:t>
      </w:r>
      <w:r w:rsidRPr="00AD272C">
        <w:rPr>
          <w:rFonts w:cs="David"/>
          <w:sz w:val="24"/>
          <w:szCs w:val="24"/>
          <w:rtl/>
        </w:rPr>
        <w:t xml:space="preserve"> </w:t>
      </w:r>
      <w:r w:rsidRPr="00AD272C">
        <w:rPr>
          <w:rFonts w:cs="David" w:hint="cs"/>
          <w:sz w:val="24"/>
          <w:szCs w:val="24"/>
          <w:rtl/>
        </w:rPr>
        <w:t>המצורפים</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לבין</w:t>
      </w:r>
      <w:r w:rsidRPr="00AD272C">
        <w:rPr>
          <w:rFonts w:cs="David"/>
          <w:sz w:val="24"/>
          <w:szCs w:val="24"/>
          <w:rtl/>
        </w:rPr>
        <w:t xml:space="preserve"> </w:t>
      </w:r>
      <w:r w:rsidRPr="00AD272C">
        <w:rPr>
          <w:rFonts w:cs="David" w:hint="cs"/>
          <w:sz w:val="24"/>
          <w:szCs w:val="24"/>
          <w:rtl/>
        </w:rPr>
        <w:t>מסמכי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 </w:t>
      </w:r>
      <w:r w:rsidRPr="00AD272C">
        <w:rPr>
          <w:rFonts w:cs="David" w:hint="cs"/>
          <w:sz w:val="24"/>
          <w:szCs w:val="24"/>
          <w:rtl/>
        </w:rPr>
        <w:t>תעמוד</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הזכות</w:t>
      </w:r>
      <w:r w:rsidRPr="00AD272C">
        <w:rPr>
          <w:rFonts w:cs="David"/>
          <w:sz w:val="24"/>
          <w:szCs w:val="24"/>
          <w:rtl/>
        </w:rPr>
        <w:t xml:space="preserve"> </w:t>
      </w:r>
      <w:r w:rsidRPr="00AD272C">
        <w:rPr>
          <w:rFonts w:cs="David" w:hint="cs"/>
          <w:sz w:val="24"/>
          <w:szCs w:val="24"/>
          <w:rtl/>
        </w:rPr>
        <w:t>לפרש</w:t>
      </w:r>
      <w:r w:rsidRPr="00AD272C">
        <w:rPr>
          <w:rFonts w:cs="David"/>
          <w:sz w:val="24"/>
          <w:szCs w:val="24"/>
          <w:rtl/>
        </w:rPr>
        <w:t xml:space="preserve"> </w:t>
      </w:r>
      <w:r w:rsidRPr="00AD272C">
        <w:rPr>
          <w:rFonts w:cs="David" w:hint="cs"/>
          <w:sz w:val="24"/>
          <w:szCs w:val="24"/>
          <w:rtl/>
        </w:rPr>
        <w:t>סתירה</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אי</w:t>
      </w:r>
      <w:r w:rsidRPr="00AD272C">
        <w:rPr>
          <w:rFonts w:cs="David"/>
          <w:sz w:val="24"/>
          <w:szCs w:val="24"/>
          <w:rtl/>
        </w:rPr>
        <w:t xml:space="preserve"> </w:t>
      </w:r>
      <w:r w:rsidRPr="00AD272C">
        <w:rPr>
          <w:rFonts w:cs="David" w:hint="cs"/>
          <w:sz w:val="24"/>
          <w:szCs w:val="24"/>
          <w:rtl/>
        </w:rPr>
        <w:t>התאמה</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באופן</w:t>
      </w:r>
      <w:r w:rsidRPr="00AD272C">
        <w:rPr>
          <w:rFonts w:cs="David"/>
          <w:sz w:val="24"/>
          <w:szCs w:val="24"/>
          <w:rtl/>
        </w:rPr>
        <w:t xml:space="preserve"> </w:t>
      </w:r>
      <w:r w:rsidRPr="00AD272C">
        <w:rPr>
          <w:rFonts w:cs="David" w:hint="cs"/>
          <w:sz w:val="24"/>
          <w:szCs w:val="24"/>
          <w:rtl/>
        </w:rPr>
        <w:t>המיטיב</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w:t>
      </w:r>
    </w:p>
    <w:p w:rsidR="00BE5542" w:rsidRPr="00AD272C" w:rsidRDefault="00BE5542" w:rsidP="00621671">
      <w:pPr>
        <w:widowControl w:val="0"/>
        <w:numPr>
          <w:ilvl w:val="1"/>
          <w:numId w:val="2"/>
        </w:numPr>
        <w:tabs>
          <w:tab w:val="num" w:pos="1548"/>
        </w:tabs>
        <w:bidi/>
        <w:spacing w:after="0"/>
        <w:ind w:left="1548"/>
        <w:jc w:val="both"/>
        <w:rPr>
          <w:rFonts w:cs="David"/>
          <w:sz w:val="24"/>
          <w:szCs w:val="24"/>
          <w:rtl/>
        </w:rPr>
      </w:pPr>
      <w:r w:rsidRPr="00AD272C">
        <w:rPr>
          <w:rFonts w:cs="David" w:hint="cs"/>
          <w:sz w:val="24"/>
          <w:szCs w:val="24"/>
          <w:rtl/>
        </w:rPr>
        <w:t>כותרות</w:t>
      </w:r>
      <w:r w:rsidRPr="00AD272C">
        <w:rPr>
          <w:rFonts w:cs="David"/>
          <w:sz w:val="24"/>
          <w:szCs w:val="24"/>
          <w:rtl/>
        </w:rPr>
        <w:t xml:space="preserve"> </w:t>
      </w:r>
      <w:r w:rsidRPr="00AD272C">
        <w:rPr>
          <w:rFonts w:cs="David" w:hint="cs"/>
          <w:sz w:val="24"/>
          <w:szCs w:val="24"/>
          <w:rtl/>
        </w:rPr>
        <w:t>הסעיפים</w:t>
      </w:r>
      <w:r w:rsidRPr="00AD272C">
        <w:rPr>
          <w:rFonts w:cs="David"/>
          <w:sz w:val="24"/>
          <w:szCs w:val="24"/>
          <w:rtl/>
        </w:rPr>
        <w:t xml:space="preserve"> </w:t>
      </w:r>
      <w:r w:rsidRPr="00AD272C">
        <w:rPr>
          <w:rFonts w:cs="David" w:hint="cs"/>
          <w:sz w:val="24"/>
          <w:szCs w:val="24"/>
          <w:rtl/>
        </w:rPr>
        <w:t>נועדו</w:t>
      </w:r>
      <w:r w:rsidRPr="00AD272C">
        <w:rPr>
          <w:rFonts w:cs="David"/>
          <w:sz w:val="24"/>
          <w:szCs w:val="24"/>
          <w:rtl/>
        </w:rPr>
        <w:t xml:space="preserve"> </w:t>
      </w:r>
      <w:r w:rsidRPr="00AD272C">
        <w:rPr>
          <w:rFonts w:cs="David" w:hint="cs"/>
          <w:sz w:val="24"/>
          <w:szCs w:val="24"/>
          <w:rtl/>
        </w:rPr>
        <w:t>לשם</w:t>
      </w:r>
      <w:r w:rsidRPr="00AD272C">
        <w:rPr>
          <w:rFonts w:cs="David"/>
          <w:sz w:val="24"/>
          <w:szCs w:val="24"/>
          <w:rtl/>
        </w:rPr>
        <w:t xml:space="preserve"> </w:t>
      </w:r>
      <w:r w:rsidRPr="00AD272C">
        <w:rPr>
          <w:rFonts w:cs="David" w:hint="cs"/>
          <w:sz w:val="24"/>
          <w:szCs w:val="24"/>
          <w:rtl/>
        </w:rPr>
        <w:t>הנוחות</w:t>
      </w:r>
      <w:r w:rsidRPr="00AD272C">
        <w:rPr>
          <w:rFonts w:cs="David"/>
          <w:sz w:val="24"/>
          <w:szCs w:val="24"/>
          <w:rtl/>
        </w:rPr>
        <w:t xml:space="preserve"> </w:t>
      </w:r>
      <w:r w:rsidRPr="00AD272C">
        <w:rPr>
          <w:rFonts w:cs="David" w:hint="cs"/>
          <w:sz w:val="24"/>
          <w:szCs w:val="24"/>
          <w:rtl/>
        </w:rPr>
        <w:t>בלבד</w:t>
      </w:r>
      <w:r w:rsidRPr="00AD272C">
        <w:rPr>
          <w:rFonts w:cs="David"/>
          <w:sz w:val="24"/>
          <w:szCs w:val="24"/>
          <w:rtl/>
        </w:rPr>
        <w:t xml:space="preserve"> </w:t>
      </w:r>
      <w:r w:rsidRPr="00AD272C">
        <w:rPr>
          <w:rFonts w:cs="David" w:hint="cs"/>
          <w:sz w:val="24"/>
          <w:szCs w:val="24"/>
          <w:rtl/>
        </w:rPr>
        <w:t>ולא</w:t>
      </w:r>
      <w:r w:rsidRPr="00AD272C">
        <w:rPr>
          <w:rFonts w:cs="David"/>
          <w:sz w:val="24"/>
          <w:szCs w:val="24"/>
          <w:rtl/>
        </w:rPr>
        <w:t xml:space="preserve"> </w:t>
      </w:r>
      <w:r w:rsidRPr="00AD272C">
        <w:rPr>
          <w:rFonts w:cs="David" w:hint="cs"/>
          <w:sz w:val="24"/>
          <w:szCs w:val="24"/>
          <w:rtl/>
        </w:rPr>
        <w:t>ישמשו</w:t>
      </w:r>
      <w:r w:rsidRPr="00AD272C">
        <w:rPr>
          <w:rFonts w:cs="David"/>
          <w:sz w:val="24"/>
          <w:szCs w:val="24"/>
          <w:rtl/>
        </w:rPr>
        <w:t xml:space="preserve"> </w:t>
      </w:r>
      <w:r w:rsidRPr="00AD272C">
        <w:rPr>
          <w:rFonts w:cs="David" w:hint="cs"/>
          <w:sz w:val="24"/>
          <w:szCs w:val="24"/>
          <w:rtl/>
        </w:rPr>
        <w:t>לפרשנותו</w:t>
      </w:r>
      <w:r w:rsidRPr="00AD272C">
        <w:rPr>
          <w:rFonts w:cs="David"/>
          <w:sz w:val="24"/>
          <w:szCs w:val="24"/>
          <w:rtl/>
        </w:rPr>
        <w:t>.</w:t>
      </w:r>
    </w:p>
    <w:p w:rsidR="00BE5542" w:rsidRDefault="00BE5542" w:rsidP="00621671">
      <w:pPr>
        <w:widowControl w:val="0"/>
        <w:numPr>
          <w:ilvl w:val="1"/>
          <w:numId w:val="2"/>
        </w:numPr>
        <w:tabs>
          <w:tab w:val="num" w:pos="1548"/>
        </w:tabs>
        <w:bidi/>
        <w:spacing w:after="0"/>
        <w:ind w:left="1548"/>
        <w:jc w:val="both"/>
        <w:rPr>
          <w:rFonts w:cs="David" w:hint="cs"/>
          <w:sz w:val="24"/>
          <w:szCs w:val="24"/>
        </w:rPr>
      </w:pP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בלשון</w:t>
      </w:r>
      <w:r w:rsidRPr="00AD272C">
        <w:rPr>
          <w:rFonts w:cs="David"/>
          <w:sz w:val="24"/>
          <w:szCs w:val="24"/>
          <w:rtl/>
        </w:rPr>
        <w:t xml:space="preserve"> </w:t>
      </w:r>
      <w:r w:rsidRPr="00AD272C">
        <w:rPr>
          <w:rFonts w:cs="David" w:hint="cs"/>
          <w:sz w:val="24"/>
          <w:szCs w:val="24"/>
          <w:rtl/>
        </w:rPr>
        <w:t>זכר</w:t>
      </w:r>
      <w:r w:rsidRPr="00AD272C">
        <w:rPr>
          <w:rFonts w:cs="David"/>
          <w:sz w:val="24"/>
          <w:szCs w:val="24"/>
          <w:rtl/>
        </w:rPr>
        <w:t xml:space="preserve"> </w:t>
      </w:r>
      <w:r w:rsidRPr="00AD272C">
        <w:rPr>
          <w:rFonts w:cs="David" w:hint="cs"/>
          <w:sz w:val="24"/>
          <w:szCs w:val="24"/>
          <w:rtl/>
        </w:rPr>
        <w:t>ישמש</w:t>
      </w:r>
      <w:r w:rsidRPr="00AD272C">
        <w:rPr>
          <w:rFonts w:cs="David"/>
          <w:sz w:val="24"/>
          <w:szCs w:val="24"/>
          <w:rtl/>
        </w:rPr>
        <w:t xml:space="preserve"> </w:t>
      </w:r>
      <w:r w:rsidRPr="00AD272C">
        <w:rPr>
          <w:rFonts w:cs="David" w:hint="cs"/>
          <w:sz w:val="24"/>
          <w:szCs w:val="24"/>
          <w:rtl/>
        </w:rPr>
        <w:t>גם</w:t>
      </w:r>
      <w:r w:rsidRPr="00AD272C">
        <w:rPr>
          <w:rFonts w:cs="David"/>
          <w:sz w:val="24"/>
          <w:szCs w:val="24"/>
          <w:rtl/>
        </w:rPr>
        <w:t xml:space="preserve"> </w:t>
      </w:r>
      <w:r w:rsidRPr="00AD272C">
        <w:rPr>
          <w:rFonts w:cs="David" w:hint="cs"/>
          <w:sz w:val="24"/>
          <w:szCs w:val="24"/>
          <w:rtl/>
        </w:rPr>
        <w:t>בלשון</w:t>
      </w:r>
      <w:r w:rsidRPr="00AD272C">
        <w:rPr>
          <w:rFonts w:cs="David"/>
          <w:sz w:val="24"/>
          <w:szCs w:val="24"/>
          <w:rtl/>
        </w:rPr>
        <w:t xml:space="preserve"> </w:t>
      </w:r>
      <w:r w:rsidRPr="00AD272C">
        <w:rPr>
          <w:rFonts w:cs="David" w:hint="cs"/>
          <w:sz w:val="24"/>
          <w:szCs w:val="24"/>
          <w:rtl/>
        </w:rPr>
        <w:t>נקבה</w:t>
      </w:r>
      <w:r w:rsidRPr="00AD272C">
        <w:rPr>
          <w:rFonts w:cs="David"/>
          <w:sz w:val="24"/>
          <w:szCs w:val="24"/>
          <w:rtl/>
        </w:rPr>
        <w:t>.</w:t>
      </w:r>
    </w:p>
    <w:p w:rsidR="00854308" w:rsidRPr="00AD272C" w:rsidRDefault="00854308" w:rsidP="00854308">
      <w:pPr>
        <w:widowControl w:val="0"/>
        <w:numPr>
          <w:ilvl w:val="1"/>
          <w:numId w:val="2"/>
        </w:numPr>
        <w:tabs>
          <w:tab w:val="num" w:pos="1548"/>
        </w:tabs>
        <w:bidi/>
        <w:spacing w:after="0"/>
        <w:ind w:left="1548"/>
        <w:jc w:val="both"/>
        <w:rPr>
          <w:rFonts w:cs="David"/>
          <w:sz w:val="24"/>
          <w:szCs w:val="24"/>
        </w:rPr>
      </w:pPr>
      <w:r>
        <w:rPr>
          <w:rFonts w:cs="David" w:hint="cs"/>
          <w:sz w:val="24"/>
          <w:szCs w:val="24"/>
          <w:rtl/>
        </w:rPr>
        <w:t>המ</w:t>
      </w:r>
      <w:bookmarkStart w:id="120" w:name="_GoBack"/>
      <w:bookmarkEnd w:id="120"/>
      <w:r w:rsidRPr="00AD272C">
        <w:rPr>
          <w:rFonts w:cs="David" w:hint="cs"/>
          <w:sz w:val="24"/>
          <w:szCs w:val="24"/>
          <w:rtl/>
        </w:rPr>
        <w:t xml:space="preserve">שרד </w:t>
      </w:r>
      <w:proofErr w:type="spellStart"/>
      <w:r w:rsidRPr="00AD272C">
        <w:rPr>
          <w:rFonts w:cs="David" w:hint="cs"/>
          <w:sz w:val="24"/>
          <w:szCs w:val="24"/>
          <w:rtl/>
        </w:rPr>
        <w:t>לבט"פ</w:t>
      </w:r>
      <w:proofErr w:type="spellEnd"/>
      <w:r w:rsidRPr="00AD272C">
        <w:rPr>
          <w:rFonts w:cs="David" w:hint="cs"/>
          <w:sz w:val="24"/>
          <w:szCs w:val="24"/>
          <w:rtl/>
        </w:rPr>
        <w:t>, המשטרה ושרות בתי הסוהר רשאים להתקשר ע"פ תוצאות מכרז זה וכל תנאיו.</w:t>
      </w:r>
    </w:p>
    <w:p w:rsidR="006736E3" w:rsidRPr="00AD272C" w:rsidRDefault="006736E3" w:rsidP="00351C28">
      <w:pPr>
        <w:widowControl w:val="0"/>
        <w:tabs>
          <w:tab w:val="num" w:pos="2498"/>
        </w:tabs>
        <w:bidi/>
        <w:spacing w:after="0"/>
        <w:ind w:left="1548"/>
        <w:jc w:val="both"/>
        <w:rPr>
          <w:rFonts w:cs="David"/>
          <w:sz w:val="24"/>
          <w:szCs w:val="24"/>
        </w:rPr>
      </w:pPr>
    </w:p>
    <w:p w:rsidR="006736E3" w:rsidRPr="00AD272C" w:rsidRDefault="006736E3" w:rsidP="00A17FD4">
      <w:pPr>
        <w:widowControl w:val="0"/>
        <w:numPr>
          <w:ilvl w:val="0"/>
          <w:numId w:val="2"/>
        </w:numPr>
        <w:tabs>
          <w:tab w:val="num" w:pos="2498"/>
        </w:tabs>
        <w:bidi/>
        <w:spacing w:after="0"/>
        <w:jc w:val="both"/>
        <w:rPr>
          <w:rFonts w:cs="David"/>
          <w:sz w:val="24"/>
          <w:szCs w:val="24"/>
        </w:rPr>
      </w:pPr>
      <w:r w:rsidRPr="00AD272C">
        <w:rPr>
          <w:rFonts w:cs="David" w:hint="cs"/>
          <w:b/>
          <w:bCs/>
          <w:sz w:val="24"/>
          <w:szCs w:val="24"/>
          <w:u w:val="single"/>
          <w:rtl/>
        </w:rPr>
        <w:t>הגדרות</w:t>
      </w:r>
      <w:r w:rsidRPr="00AD272C">
        <w:rPr>
          <w:rFonts w:cs="David"/>
          <w:b/>
          <w:bCs/>
          <w:sz w:val="24"/>
          <w:szCs w:val="24"/>
          <w:u w:val="single"/>
          <w:rtl/>
        </w:rPr>
        <w:t xml:space="preserve"> </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00563947" w:rsidRPr="00AD272C">
        <w:rPr>
          <w:rFonts w:cs="David"/>
          <w:sz w:val="24"/>
          <w:szCs w:val="24"/>
        </w:rPr>
        <w:fldChar w:fldCharType="begin"/>
      </w:r>
      <w:r w:rsidR="00563947" w:rsidRPr="00AD272C">
        <w:rPr>
          <w:rFonts w:cs="David"/>
          <w:sz w:val="24"/>
          <w:szCs w:val="24"/>
          <w:rtl/>
        </w:rPr>
        <w:instrText xml:space="preserve"> </w:instrText>
      </w:r>
      <w:r w:rsidR="00563947" w:rsidRPr="00AD272C">
        <w:rPr>
          <w:rFonts w:cs="David"/>
          <w:sz w:val="24"/>
          <w:szCs w:val="24"/>
        </w:rPr>
        <w:instrText>REF</w:instrText>
      </w:r>
      <w:r w:rsidR="00563947" w:rsidRPr="00AD272C">
        <w:rPr>
          <w:rFonts w:cs="David"/>
          <w:sz w:val="24"/>
          <w:szCs w:val="24"/>
          <w:rtl/>
        </w:rPr>
        <w:instrText xml:space="preserve"> _</w:instrText>
      </w:r>
      <w:r w:rsidR="00563947" w:rsidRPr="00AD272C">
        <w:rPr>
          <w:rFonts w:cs="David"/>
          <w:sz w:val="24"/>
          <w:szCs w:val="24"/>
        </w:rPr>
        <w:instrText>Ref339385462 \r \h</w:instrText>
      </w:r>
      <w:r w:rsidR="00563947" w:rsidRPr="00AD272C">
        <w:rPr>
          <w:rFonts w:cs="David"/>
          <w:sz w:val="24"/>
          <w:szCs w:val="24"/>
          <w:rtl/>
        </w:rPr>
        <w:instrText xml:space="preserve"> </w:instrText>
      </w:r>
      <w:r w:rsidR="00D51EAD" w:rsidRPr="00AD272C">
        <w:rPr>
          <w:rFonts w:cs="David"/>
          <w:sz w:val="24"/>
          <w:szCs w:val="24"/>
        </w:rPr>
        <w:instrText xml:space="preserve"> \* MERGEFORMAT </w:instrText>
      </w:r>
      <w:r w:rsidR="00563947" w:rsidRPr="00AD272C">
        <w:rPr>
          <w:rFonts w:cs="David"/>
          <w:sz w:val="24"/>
          <w:szCs w:val="24"/>
        </w:rPr>
      </w:r>
      <w:r w:rsidR="00563947" w:rsidRPr="00AD272C">
        <w:rPr>
          <w:rFonts w:cs="David"/>
          <w:sz w:val="24"/>
          <w:szCs w:val="24"/>
        </w:rPr>
        <w:fldChar w:fldCharType="separate"/>
      </w:r>
      <w:r w:rsidR="003B5DB4">
        <w:rPr>
          <w:rFonts w:cs="David" w:hint="cs"/>
          <w:sz w:val="24"/>
          <w:szCs w:val="24"/>
          <w:rtl/>
        </w:rPr>
        <w:t>‏</w:t>
      </w:r>
      <w:r w:rsidR="003B5DB4">
        <w:rPr>
          <w:rFonts w:cs="David"/>
          <w:sz w:val="24"/>
          <w:szCs w:val="24"/>
          <w:rtl/>
        </w:rPr>
        <w:t>2</w:t>
      </w:r>
      <w:r w:rsidR="00563947" w:rsidRPr="00AD272C">
        <w:rPr>
          <w:rFonts w:cs="David"/>
          <w:sz w:val="24"/>
          <w:szCs w:val="24"/>
        </w:rPr>
        <w:fldChar w:fldCharType="end"/>
      </w:r>
      <w:r w:rsidR="00563947" w:rsidRPr="00AD272C">
        <w:rPr>
          <w:rFonts w:cs="David"/>
          <w:sz w:val="24"/>
          <w:szCs w:val="24"/>
          <w:rtl/>
        </w:rPr>
        <w:t xml:space="preserve"> </w:t>
      </w:r>
      <w:r w:rsidR="00A17FD4" w:rsidRPr="00AD272C">
        <w:rPr>
          <w:rFonts w:cs="David" w:hint="cs"/>
          <w:sz w:val="24"/>
          <w:szCs w:val="24"/>
          <w:rtl/>
        </w:rPr>
        <w:t>להזמנה</w:t>
      </w:r>
      <w:r w:rsidR="00A17FD4" w:rsidRPr="00AD272C">
        <w:rPr>
          <w:rFonts w:cs="David"/>
          <w:sz w:val="24"/>
          <w:szCs w:val="24"/>
          <w:rtl/>
        </w:rPr>
        <w:t xml:space="preserve"> </w:t>
      </w:r>
      <w:r w:rsidR="00563947" w:rsidRPr="00AD272C">
        <w:rPr>
          <w:rFonts w:cs="David"/>
          <w:sz w:val="24"/>
          <w:szCs w:val="24"/>
          <w:rtl/>
        </w:rPr>
        <w:t>(</w:t>
      </w:r>
      <w:r w:rsidR="00563947" w:rsidRPr="00AD272C">
        <w:rPr>
          <w:rFonts w:cs="David" w:hint="cs"/>
          <w:sz w:val="24"/>
          <w:szCs w:val="24"/>
          <w:rtl/>
        </w:rPr>
        <w:t>נספח</w:t>
      </w:r>
      <w:r w:rsidR="00563947" w:rsidRPr="00AD272C">
        <w:rPr>
          <w:rFonts w:cs="David"/>
          <w:sz w:val="24"/>
          <w:szCs w:val="24"/>
          <w:rtl/>
        </w:rPr>
        <w:t xml:space="preserve"> 3</w:t>
      </w:r>
      <w:r w:rsidRPr="00AD272C">
        <w:rPr>
          <w:rFonts w:cs="David"/>
          <w:sz w:val="24"/>
          <w:szCs w:val="24"/>
          <w:rtl/>
        </w:rPr>
        <w:t>)</w:t>
      </w:r>
      <w:r w:rsidR="00590868" w:rsidRPr="00AD272C">
        <w:rPr>
          <w:rFonts w:cs="David"/>
          <w:sz w:val="24"/>
          <w:szCs w:val="24"/>
          <w:rtl/>
        </w:rPr>
        <w:t>.</w:t>
      </w:r>
    </w:p>
    <w:p w:rsidR="006736E3" w:rsidRPr="00AD272C" w:rsidRDefault="006736E3" w:rsidP="00351C28">
      <w:pPr>
        <w:widowControl w:val="0"/>
        <w:tabs>
          <w:tab w:val="num" w:pos="2498"/>
        </w:tabs>
        <w:bidi/>
        <w:spacing w:after="0"/>
        <w:ind w:left="720"/>
        <w:jc w:val="both"/>
        <w:rPr>
          <w:rFonts w:cs="David"/>
          <w:sz w:val="24"/>
          <w:szCs w:val="24"/>
        </w:rPr>
      </w:pPr>
    </w:p>
    <w:p w:rsidR="00BE5542" w:rsidRPr="00AD272C" w:rsidRDefault="00BE5542" w:rsidP="00621671">
      <w:pPr>
        <w:widowControl w:val="0"/>
        <w:numPr>
          <w:ilvl w:val="0"/>
          <w:numId w:val="2"/>
        </w:numPr>
        <w:tabs>
          <w:tab w:val="num" w:pos="1973"/>
        </w:tabs>
        <w:bidi/>
        <w:spacing w:after="0"/>
        <w:jc w:val="both"/>
        <w:rPr>
          <w:rFonts w:cs="David"/>
          <w:b/>
          <w:bCs/>
          <w:sz w:val="24"/>
          <w:szCs w:val="24"/>
          <w:u w:val="single"/>
        </w:rPr>
      </w:pPr>
      <w:r w:rsidRPr="00AD272C">
        <w:rPr>
          <w:rFonts w:cs="David" w:hint="cs"/>
          <w:b/>
          <w:bCs/>
          <w:sz w:val="24"/>
          <w:szCs w:val="24"/>
          <w:u w:val="single"/>
          <w:rtl/>
        </w:rPr>
        <w:lastRenderedPageBreak/>
        <w:t>פירוט</w:t>
      </w:r>
      <w:r w:rsidRPr="00AD272C">
        <w:rPr>
          <w:rFonts w:cs="David"/>
          <w:b/>
          <w:bCs/>
          <w:sz w:val="24"/>
          <w:szCs w:val="24"/>
          <w:u w:val="single"/>
          <w:rtl/>
        </w:rPr>
        <w:t xml:space="preserve"> </w:t>
      </w:r>
      <w:r w:rsidRPr="00AD272C">
        <w:rPr>
          <w:rFonts w:cs="David" w:hint="cs"/>
          <w:b/>
          <w:bCs/>
          <w:sz w:val="24"/>
          <w:szCs w:val="24"/>
          <w:u w:val="single"/>
          <w:rtl/>
        </w:rPr>
        <w:t>הנספחים</w:t>
      </w:r>
      <w:r w:rsidRPr="00AD272C">
        <w:rPr>
          <w:rFonts w:cs="David"/>
          <w:b/>
          <w:bCs/>
          <w:sz w:val="24"/>
          <w:szCs w:val="24"/>
          <w:u w:val="single"/>
          <w:rtl/>
        </w:rPr>
        <w:t xml:space="preserve"> </w:t>
      </w:r>
      <w:r w:rsidRPr="00AD272C">
        <w:rPr>
          <w:rFonts w:cs="David" w:hint="cs"/>
          <w:b/>
          <w:bCs/>
          <w:sz w:val="24"/>
          <w:szCs w:val="24"/>
          <w:u w:val="single"/>
          <w:rtl/>
        </w:rPr>
        <w:t>שיצורפו</w:t>
      </w:r>
      <w:r w:rsidRPr="00AD272C">
        <w:rPr>
          <w:rFonts w:cs="David"/>
          <w:b/>
          <w:bCs/>
          <w:sz w:val="24"/>
          <w:szCs w:val="24"/>
          <w:u w:val="single"/>
          <w:rtl/>
        </w:rPr>
        <w:t xml:space="preserve"> </w:t>
      </w:r>
      <w:r w:rsidRPr="00AD272C">
        <w:rPr>
          <w:rFonts w:cs="David" w:hint="cs"/>
          <w:b/>
          <w:bCs/>
          <w:sz w:val="24"/>
          <w:szCs w:val="24"/>
          <w:u w:val="single"/>
          <w:rtl/>
        </w:rPr>
        <w:t>להסכם</w:t>
      </w:r>
      <w:r w:rsidRPr="00AD272C">
        <w:rPr>
          <w:rFonts w:cs="David"/>
          <w:b/>
          <w:bCs/>
          <w:sz w:val="24"/>
          <w:szCs w:val="24"/>
          <w:u w:val="single"/>
          <w:rtl/>
        </w:rPr>
        <w:t xml:space="preserve"> </w:t>
      </w:r>
      <w:r w:rsidRPr="00AD272C">
        <w:rPr>
          <w:rFonts w:cs="David" w:hint="cs"/>
          <w:b/>
          <w:bCs/>
          <w:sz w:val="24"/>
          <w:szCs w:val="24"/>
          <w:u w:val="single"/>
          <w:rtl/>
        </w:rPr>
        <w:t>זה</w:t>
      </w:r>
      <w:r w:rsidRPr="00AD272C">
        <w:rPr>
          <w:rFonts w:cs="David"/>
          <w:b/>
          <w:bCs/>
          <w:sz w:val="24"/>
          <w:szCs w:val="24"/>
          <w:u w:val="single"/>
          <w:rtl/>
        </w:rPr>
        <w:t>:</w:t>
      </w:r>
    </w:p>
    <w:p w:rsidR="00563947" w:rsidRPr="00AD272C" w:rsidRDefault="00563947" w:rsidP="00621671">
      <w:pPr>
        <w:widowControl w:val="0"/>
        <w:numPr>
          <w:ilvl w:val="1"/>
          <w:numId w:val="2"/>
        </w:numPr>
        <w:tabs>
          <w:tab w:val="num" w:pos="1548"/>
        </w:tabs>
        <w:bidi/>
        <w:spacing w:after="0"/>
        <w:ind w:left="1548"/>
        <w:jc w:val="both"/>
        <w:rPr>
          <w:rFonts w:cs="David"/>
          <w:sz w:val="24"/>
          <w:szCs w:val="24"/>
        </w:rPr>
      </w:pPr>
      <w:r w:rsidRPr="00AD272C">
        <w:rPr>
          <w:rFonts w:cs="David" w:hint="cs"/>
          <w:sz w:val="24"/>
          <w:szCs w:val="24"/>
          <w:rtl/>
        </w:rPr>
        <w:t>ערבות</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נספח</w:t>
      </w:r>
      <w:r w:rsidRPr="00AD272C">
        <w:rPr>
          <w:rFonts w:cs="David"/>
          <w:sz w:val="24"/>
          <w:szCs w:val="24"/>
          <w:rtl/>
        </w:rPr>
        <w:t xml:space="preserve"> 1)</w:t>
      </w:r>
    </w:p>
    <w:p w:rsidR="00563947" w:rsidRPr="00AD272C" w:rsidRDefault="00563947" w:rsidP="00621671">
      <w:pPr>
        <w:widowControl w:val="0"/>
        <w:numPr>
          <w:ilvl w:val="1"/>
          <w:numId w:val="2"/>
        </w:numPr>
        <w:tabs>
          <w:tab w:val="num" w:pos="1548"/>
        </w:tabs>
        <w:bidi/>
        <w:spacing w:after="0"/>
        <w:ind w:left="1548"/>
        <w:jc w:val="both"/>
        <w:rPr>
          <w:rFonts w:cs="David"/>
          <w:sz w:val="24"/>
          <w:szCs w:val="24"/>
        </w:rPr>
      </w:pPr>
      <w:r w:rsidRPr="00AD272C">
        <w:rPr>
          <w:rFonts w:cs="David" w:hint="cs"/>
          <w:sz w:val="24"/>
          <w:szCs w:val="24"/>
          <w:rtl/>
        </w:rPr>
        <w:t>אישור</w:t>
      </w:r>
      <w:r w:rsidRPr="00AD272C">
        <w:rPr>
          <w:rFonts w:cs="David"/>
          <w:sz w:val="24"/>
          <w:szCs w:val="24"/>
          <w:rtl/>
        </w:rPr>
        <w:t xml:space="preserve"> </w:t>
      </w:r>
      <w:r w:rsidRPr="00AD272C">
        <w:rPr>
          <w:rFonts w:cs="David" w:hint="cs"/>
          <w:sz w:val="24"/>
          <w:szCs w:val="24"/>
          <w:rtl/>
        </w:rPr>
        <w:t>קיום</w:t>
      </w:r>
      <w:r w:rsidRPr="00AD272C">
        <w:rPr>
          <w:rFonts w:cs="David"/>
          <w:sz w:val="24"/>
          <w:szCs w:val="24"/>
          <w:rtl/>
        </w:rPr>
        <w:t xml:space="preserve"> </w:t>
      </w:r>
      <w:r w:rsidRPr="00AD272C">
        <w:rPr>
          <w:rFonts w:cs="David" w:hint="cs"/>
          <w:sz w:val="24"/>
          <w:szCs w:val="24"/>
          <w:rtl/>
        </w:rPr>
        <w:t>ביטוחים</w:t>
      </w:r>
      <w:r w:rsidRPr="00AD272C">
        <w:rPr>
          <w:rFonts w:cs="David"/>
          <w:sz w:val="24"/>
          <w:szCs w:val="24"/>
          <w:rtl/>
        </w:rPr>
        <w:t xml:space="preserve"> (</w:t>
      </w:r>
      <w:r w:rsidRPr="00AD272C">
        <w:rPr>
          <w:rFonts w:cs="David" w:hint="cs"/>
          <w:sz w:val="24"/>
          <w:szCs w:val="24"/>
          <w:rtl/>
        </w:rPr>
        <w:t>נספח</w:t>
      </w:r>
      <w:r w:rsidRPr="00AD272C">
        <w:rPr>
          <w:rFonts w:cs="David"/>
          <w:sz w:val="24"/>
          <w:szCs w:val="24"/>
          <w:rtl/>
        </w:rPr>
        <w:t xml:space="preserve"> 2)</w:t>
      </w:r>
    </w:p>
    <w:p w:rsidR="00585A46" w:rsidRDefault="00585A46" w:rsidP="00585A46">
      <w:pPr>
        <w:widowControl w:val="0"/>
        <w:numPr>
          <w:ilvl w:val="1"/>
          <w:numId w:val="2"/>
        </w:numPr>
        <w:bidi/>
        <w:spacing w:after="0"/>
        <w:jc w:val="both"/>
        <w:rPr>
          <w:rFonts w:cs="David"/>
          <w:sz w:val="24"/>
          <w:szCs w:val="24"/>
        </w:rPr>
      </w:pPr>
      <w:r w:rsidRPr="00585A46">
        <w:rPr>
          <w:rFonts w:cs="David" w:hint="cs"/>
          <w:sz w:val="24"/>
          <w:szCs w:val="24"/>
          <w:rtl/>
        </w:rPr>
        <w:t>הצהרה</w:t>
      </w:r>
      <w:r w:rsidRPr="00585A46">
        <w:rPr>
          <w:rFonts w:cs="David"/>
          <w:sz w:val="24"/>
          <w:szCs w:val="24"/>
          <w:rtl/>
        </w:rPr>
        <w:t xml:space="preserve"> </w:t>
      </w:r>
      <w:r w:rsidRPr="00585A46">
        <w:rPr>
          <w:rFonts w:cs="David" w:hint="cs"/>
          <w:sz w:val="24"/>
          <w:szCs w:val="24"/>
          <w:rtl/>
        </w:rPr>
        <w:t>בדבר</w:t>
      </w:r>
      <w:r w:rsidRPr="00585A46">
        <w:rPr>
          <w:rFonts w:cs="David"/>
          <w:sz w:val="24"/>
          <w:szCs w:val="24"/>
          <w:rtl/>
        </w:rPr>
        <w:t xml:space="preserve"> </w:t>
      </w:r>
      <w:r w:rsidRPr="00585A46">
        <w:rPr>
          <w:rFonts w:cs="David" w:hint="cs"/>
          <w:sz w:val="24"/>
          <w:szCs w:val="24"/>
          <w:rtl/>
        </w:rPr>
        <w:t>תשלום</w:t>
      </w:r>
      <w:r w:rsidRPr="00585A46">
        <w:rPr>
          <w:rFonts w:cs="David"/>
          <w:sz w:val="24"/>
          <w:szCs w:val="24"/>
          <w:rtl/>
        </w:rPr>
        <w:t xml:space="preserve"> </w:t>
      </w:r>
      <w:r w:rsidRPr="00585A46">
        <w:rPr>
          <w:rFonts w:cs="David" w:hint="cs"/>
          <w:sz w:val="24"/>
          <w:szCs w:val="24"/>
          <w:rtl/>
        </w:rPr>
        <w:t>שכר</w:t>
      </w:r>
      <w:r w:rsidRPr="00585A46">
        <w:rPr>
          <w:rFonts w:cs="David"/>
          <w:sz w:val="24"/>
          <w:szCs w:val="24"/>
          <w:rtl/>
        </w:rPr>
        <w:t xml:space="preserve"> </w:t>
      </w:r>
      <w:r w:rsidRPr="00585A46">
        <w:rPr>
          <w:rFonts w:cs="David" w:hint="cs"/>
          <w:sz w:val="24"/>
          <w:szCs w:val="24"/>
          <w:rtl/>
        </w:rPr>
        <w:t>מינימום</w:t>
      </w:r>
      <w:r w:rsidRPr="00585A46">
        <w:rPr>
          <w:rFonts w:cs="David"/>
          <w:sz w:val="24"/>
          <w:szCs w:val="24"/>
          <w:rtl/>
        </w:rPr>
        <w:t xml:space="preserve"> </w:t>
      </w:r>
      <w:r w:rsidRPr="00585A46">
        <w:rPr>
          <w:rFonts w:cs="David" w:hint="cs"/>
          <w:sz w:val="24"/>
          <w:szCs w:val="24"/>
          <w:rtl/>
        </w:rPr>
        <w:t>והיעדר</w:t>
      </w:r>
      <w:r w:rsidRPr="00585A46">
        <w:rPr>
          <w:rFonts w:cs="David"/>
          <w:sz w:val="24"/>
          <w:szCs w:val="24"/>
          <w:rtl/>
        </w:rPr>
        <w:t xml:space="preserve"> </w:t>
      </w:r>
      <w:r w:rsidRPr="00585A46">
        <w:rPr>
          <w:rFonts w:cs="David" w:hint="cs"/>
          <w:sz w:val="24"/>
          <w:szCs w:val="24"/>
          <w:rtl/>
        </w:rPr>
        <w:t>הפרות</w:t>
      </w:r>
      <w:r w:rsidRPr="00585A46">
        <w:rPr>
          <w:rFonts w:cs="David"/>
          <w:sz w:val="24"/>
          <w:szCs w:val="24"/>
          <w:rtl/>
        </w:rPr>
        <w:t xml:space="preserve"> </w:t>
      </w:r>
      <w:r w:rsidRPr="00585A46">
        <w:rPr>
          <w:rFonts w:cs="David" w:hint="cs"/>
          <w:sz w:val="24"/>
          <w:szCs w:val="24"/>
          <w:rtl/>
        </w:rPr>
        <w:t>בדיני</w:t>
      </w:r>
      <w:r w:rsidRPr="00585A46">
        <w:rPr>
          <w:rFonts w:cs="David"/>
          <w:sz w:val="24"/>
          <w:szCs w:val="24"/>
          <w:rtl/>
        </w:rPr>
        <w:t xml:space="preserve"> </w:t>
      </w:r>
      <w:r w:rsidRPr="00585A46">
        <w:rPr>
          <w:rFonts w:cs="David" w:hint="cs"/>
          <w:sz w:val="24"/>
          <w:szCs w:val="24"/>
          <w:rtl/>
        </w:rPr>
        <w:t>עבודה</w:t>
      </w:r>
      <w:r>
        <w:rPr>
          <w:rFonts w:cs="David" w:hint="cs"/>
          <w:sz w:val="24"/>
          <w:szCs w:val="24"/>
          <w:rtl/>
        </w:rPr>
        <w:t xml:space="preserve"> (נספח 3)</w:t>
      </w:r>
    </w:p>
    <w:p w:rsidR="00BE5542" w:rsidRPr="00AD272C" w:rsidRDefault="00BE5542" w:rsidP="00585A46">
      <w:pPr>
        <w:widowControl w:val="0"/>
        <w:numPr>
          <w:ilvl w:val="1"/>
          <w:numId w:val="2"/>
        </w:numPr>
        <w:tabs>
          <w:tab w:val="num" w:pos="1548"/>
        </w:tabs>
        <w:bidi/>
        <w:spacing w:after="0"/>
        <w:ind w:left="1548"/>
        <w:jc w:val="both"/>
        <w:rPr>
          <w:rFonts w:cs="David"/>
          <w:sz w:val="24"/>
          <w:szCs w:val="24"/>
        </w:rPr>
      </w:pPr>
      <w:r w:rsidRPr="00AD272C">
        <w:rPr>
          <w:rFonts w:cs="David" w:hint="cs"/>
          <w:sz w:val="24"/>
          <w:szCs w:val="24"/>
          <w:rtl/>
        </w:rPr>
        <w:t>מסמכי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נספח</w:t>
      </w:r>
      <w:r w:rsidRPr="00AD272C">
        <w:rPr>
          <w:rFonts w:cs="David"/>
          <w:sz w:val="24"/>
          <w:szCs w:val="24"/>
          <w:rtl/>
        </w:rPr>
        <w:t xml:space="preserve"> </w:t>
      </w:r>
      <w:r w:rsidR="00585A46">
        <w:rPr>
          <w:rFonts w:cs="David" w:hint="cs"/>
          <w:sz w:val="24"/>
          <w:szCs w:val="24"/>
          <w:rtl/>
        </w:rPr>
        <w:t>4</w:t>
      </w:r>
      <w:r w:rsidRPr="00AD272C">
        <w:rPr>
          <w:rFonts w:cs="David"/>
          <w:sz w:val="24"/>
          <w:szCs w:val="24"/>
          <w:rtl/>
        </w:rPr>
        <w:t>).</w:t>
      </w:r>
    </w:p>
    <w:p w:rsidR="00BE5542" w:rsidRPr="00AD272C" w:rsidRDefault="00BE5542" w:rsidP="00621671">
      <w:pPr>
        <w:widowControl w:val="0"/>
        <w:numPr>
          <w:ilvl w:val="1"/>
          <w:numId w:val="2"/>
        </w:numPr>
        <w:tabs>
          <w:tab w:val="num" w:pos="1548"/>
        </w:tabs>
        <w:bidi/>
        <w:spacing w:after="0"/>
        <w:ind w:left="1548"/>
        <w:jc w:val="both"/>
        <w:rPr>
          <w:rFonts w:cs="David"/>
          <w:sz w:val="24"/>
          <w:szCs w:val="24"/>
        </w:rPr>
      </w:pPr>
      <w:r w:rsidRPr="00AD272C">
        <w:rPr>
          <w:rFonts w:cs="David" w:hint="cs"/>
          <w:sz w:val="24"/>
          <w:szCs w:val="24"/>
          <w:rtl/>
        </w:rPr>
        <w:t>הצעת</w:t>
      </w:r>
      <w:r w:rsidRPr="00AD272C">
        <w:rPr>
          <w:rFonts w:cs="David"/>
          <w:sz w:val="24"/>
          <w:szCs w:val="24"/>
          <w:rtl/>
        </w:rPr>
        <w:t xml:space="preserve"> </w:t>
      </w:r>
      <w:r w:rsidRPr="00AD272C">
        <w:rPr>
          <w:rFonts w:cs="David" w:hint="cs"/>
          <w:sz w:val="24"/>
          <w:szCs w:val="24"/>
          <w:rtl/>
        </w:rPr>
        <w:t>מחיר</w:t>
      </w:r>
      <w:r w:rsidRPr="00AD272C">
        <w:rPr>
          <w:rFonts w:cs="David"/>
          <w:sz w:val="24"/>
          <w:szCs w:val="24"/>
          <w:rtl/>
        </w:rPr>
        <w:t xml:space="preserve"> </w:t>
      </w:r>
      <w:r w:rsidRPr="00AD272C">
        <w:rPr>
          <w:rFonts w:cs="David" w:hint="cs"/>
          <w:sz w:val="24"/>
          <w:szCs w:val="24"/>
          <w:rtl/>
        </w:rPr>
        <w:t>שהגיש</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נספח</w:t>
      </w:r>
      <w:r w:rsidRPr="00AD272C">
        <w:rPr>
          <w:rFonts w:cs="David"/>
          <w:sz w:val="24"/>
          <w:szCs w:val="24"/>
          <w:rtl/>
        </w:rPr>
        <w:t xml:space="preserve"> </w:t>
      </w:r>
      <w:r w:rsidR="00563947" w:rsidRPr="00AD272C">
        <w:rPr>
          <w:rFonts w:cs="David"/>
          <w:sz w:val="24"/>
          <w:szCs w:val="24"/>
          <w:rtl/>
        </w:rPr>
        <w:t>4</w:t>
      </w:r>
      <w:r w:rsidR="00585A46">
        <w:rPr>
          <w:rFonts w:cs="David" w:hint="cs"/>
          <w:sz w:val="24"/>
          <w:szCs w:val="24"/>
          <w:rtl/>
        </w:rPr>
        <w:t>5</w:t>
      </w:r>
      <w:r w:rsidRPr="00AD272C">
        <w:rPr>
          <w:rFonts w:cs="David"/>
          <w:sz w:val="24"/>
          <w:szCs w:val="24"/>
          <w:rtl/>
        </w:rPr>
        <w:t>).</w:t>
      </w:r>
    </w:p>
    <w:p w:rsidR="00BE5542" w:rsidRPr="00AD272C" w:rsidRDefault="00BE5542" w:rsidP="00585A46">
      <w:pPr>
        <w:widowControl w:val="0"/>
        <w:numPr>
          <w:ilvl w:val="1"/>
          <w:numId w:val="2"/>
        </w:numPr>
        <w:tabs>
          <w:tab w:val="num" w:pos="1548"/>
        </w:tabs>
        <w:bidi/>
        <w:spacing w:after="0"/>
        <w:ind w:left="1548"/>
        <w:jc w:val="both"/>
        <w:rPr>
          <w:rFonts w:cs="David"/>
          <w:sz w:val="24"/>
          <w:szCs w:val="24"/>
        </w:rPr>
      </w:pPr>
      <w:r w:rsidRPr="00AD272C">
        <w:rPr>
          <w:rFonts w:cs="David" w:hint="cs"/>
          <w:sz w:val="24"/>
          <w:szCs w:val="24"/>
          <w:rtl/>
        </w:rPr>
        <w:t>החלטת</w:t>
      </w:r>
      <w:r w:rsidRPr="00AD272C">
        <w:rPr>
          <w:rFonts w:cs="David"/>
          <w:sz w:val="24"/>
          <w:szCs w:val="24"/>
          <w:rtl/>
        </w:rPr>
        <w:t xml:space="preserve"> </w:t>
      </w:r>
      <w:r w:rsidRPr="00AD272C">
        <w:rPr>
          <w:rFonts w:cs="David" w:hint="cs"/>
          <w:sz w:val="24"/>
          <w:szCs w:val="24"/>
          <w:rtl/>
        </w:rPr>
        <w:t>ועדת</w:t>
      </w:r>
      <w:r w:rsidRPr="00AD272C">
        <w:rPr>
          <w:rFonts w:cs="David"/>
          <w:sz w:val="24"/>
          <w:szCs w:val="24"/>
          <w:rtl/>
        </w:rPr>
        <w:t xml:space="preserve"> </w:t>
      </w:r>
      <w:r w:rsidRPr="00AD272C">
        <w:rPr>
          <w:rFonts w:cs="David" w:hint="cs"/>
          <w:sz w:val="24"/>
          <w:szCs w:val="24"/>
          <w:rtl/>
        </w:rPr>
        <w:t>המכרזים</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________</w:t>
      </w:r>
      <w:r w:rsidRPr="00AD272C">
        <w:rPr>
          <w:rFonts w:cs="David" w:hint="cs"/>
          <w:sz w:val="24"/>
          <w:szCs w:val="24"/>
          <w:rtl/>
        </w:rPr>
        <w:t>לבחירת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נספח</w:t>
      </w:r>
      <w:r w:rsidRPr="00AD272C">
        <w:rPr>
          <w:rFonts w:cs="David"/>
          <w:sz w:val="24"/>
          <w:szCs w:val="24"/>
          <w:rtl/>
        </w:rPr>
        <w:t xml:space="preserve"> </w:t>
      </w:r>
      <w:r w:rsidR="00585A46">
        <w:rPr>
          <w:rFonts w:cs="David" w:hint="cs"/>
          <w:sz w:val="24"/>
          <w:szCs w:val="24"/>
          <w:rtl/>
        </w:rPr>
        <w:t>6</w:t>
      </w:r>
      <w:r w:rsidRPr="00AD272C">
        <w:rPr>
          <w:rFonts w:cs="David"/>
          <w:sz w:val="24"/>
          <w:szCs w:val="24"/>
          <w:rtl/>
        </w:rPr>
        <w:t>)</w:t>
      </w:r>
      <w:r w:rsidR="00590868" w:rsidRPr="00AD272C">
        <w:rPr>
          <w:rFonts w:cs="David"/>
          <w:sz w:val="24"/>
          <w:szCs w:val="24"/>
          <w:rtl/>
        </w:rPr>
        <w:t>.</w:t>
      </w:r>
    </w:p>
    <w:p w:rsidR="007B3B08" w:rsidRPr="00AD272C" w:rsidRDefault="007B3B08" w:rsidP="007B3B08">
      <w:pPr>
        <w:widowControl w:val="0"/>
        <w:numPr>
          <w:ilvl w:val="1"/>
          <w:numId w:val="2"/>
        </w:numPr>
        <w:tabs>
          <w:tab w:val="num" w:pos="1548"/>
        </w:tabs>
        <w:bidi/>
        <w:spacing w:after="0"/>
        <w:ind w:left="1548"/>
        <w:jc w:val="both"/>
        <w:rPr>
          <w:rFonts w:cs="David"/>
          <w:sz w:val="24"/>
          <w:szCs w:val="24"/>
        </w:rPr>
      </w:pPr>
    </w:p>
    <w:p w:rsidR="00BE5542" w:rsidRPr="00AD272C" w:rsidRDefault="00BE5542" w:rsidP="00351C28">
      <w:pPr>
        <w:widowControl w:val="0"/>
        <w:tabs>
          <w:tab w:val="num" w:pos="1598"/>
        </w:tabs>
        <w:bidi/>
        <w:jc w:val="both"/>
        <w:rPr>
          <w:rFonts w:cs="David"/>
          <w:sz w:val="24"/>
          <w:szCs w:val="24"/>
        </w:rPr>
      </w:pPr>
    </w:p>
    <w:p w:rsidR="00BE5542" w:rsidRPr="00AD272C" w:rsidRDefault="00BE5542" w:rsidP="00621671">
      <w:pPr>
        <w:widowControl w:val="0"/>
        <w:numPr>
          <w:ilvl w:val="0"/>
          <w:numId w:val="2"/>
        </w:numPr>
        <w:bidi/>
        <w:spacing w:after="0"/>
        <w:jc w:val="both"/>
        <w:rPr>
          <w:rFonts w:cs="David"/>
          <w:sz w:val="24"/>
          <w:szCs w:val="24"/>
        </w:rPr>
      </w:pPr>
      <w:r w:rsidRPr="00AD272C">
        <w:rPr>
          <w:rFonts w:cs="David" w:hint="cs"/>
          <w:sz w:val="24"/>
          <w:szCs w:val="24"/>
          <w:rtl/>
        </w:rPr>
        <w:t>נתגלתה</w:t>
      </w:r>
      <w:r w:rsidRPr="00AD272C">
        <w:rPr>
          <w:rFonts w:cs="David"/>
          <w:sz w:val="24"/>
          <w:szCs w:val="24"/>
          <w:rtl/>
        </w:rPr>
        <w:t xml:space="preserve"> </w:t>
      </w:r>
      <w:r w:rsidRPr="00AD272C">
        <w:rPr>
          <w:rFonts w:cs="David" w:hint="cs"/>
          <w:sz w:val="24"/>
          <w:szCs w:val="24"/>
          <w:rtl/>
        </w:rPr>
        <w:t>סתירה</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מתנאי</w:t>
      </w:r>
      <w:r w:rsidRPr="00AD272C">
        <w:rPr>
          <w:rFonts w:cs="David"/>
          <w:sz w:val="24"/>
          <w:szCs w:val="24"/>
          <w:rtl/>
        </w:rPr>
        <w:t xml:space="preserve"> </w:t>
      </w:r>
      <w:r w:rsidRPr="00AD272C">
        <w:rPr>
          <w:rFonts w:cs="David" w:hint="cs"/>
          <w:sz w:val="24"/>
          <w:szCs w:val="24"/>
          <w:rtl/>
        </w:rPr>
        <w:t>הנספחים</w:t>
      </w:r>
      <w:r w:rsidRPr="00AD272C">
        <w:rPr>
          <w:rFonts w:cs="David"/>
          <w:sz w:val="24"/>
          <w:szCs w:val="24"/>
          <w:rtl/>
        </w:rPr>
        <w:t xml:space="preserve"> </w:t>
      </w:r>
      <w:r w:rsidRPr="00AD272C">
        <w:rPr>
          <w:rFonts w:cs="David" w:hint="cs"/>
          <w:sz w:val="24"/>
          <w:szCs w:val="24"/>
          <w:rtl/>
        </w:rPr>
        <w:t>ותנאי</w:t>
      </w:r>
      <w:r w:rsidRPr="00AD272C">
        <w:rPr>
          <w:rFonts w:cs="David"/>
          <w:sz w:val="24"/>
          <w:szCs w:val="24"/>
          <w:rtl/>
        </w:rPr>
        <w:t xml:space="preserve"> </w:t>
      </w:r>
      <w:r w:rsidRPr="00AD272C">
        <w:rPr>
          <w:rFonts w:cs="David" w:hint="cs"/>
          <w:sz w:val="24"/>
          <w:szCs w:val="24"/>
          <w:rtl/>
        </w:rPr>
        <w:t>מתנאי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יהיו</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עדיפים</w:t>
      </w:r>
      <w:r w:rsidRPr="00AD272C">
        <w:rPr>
          <w:rFonts w:cs="David"/>
          <w:sz w:val="24"/>
          <w:szCs w:val="24"/>
          <w:rtl/>
        </w:rPr>
        <w:t xml:space="preserve">,  </w:t>
      </w:r>
      <w:r w:rsidRPr="00AD272C">
        <w:rPr>
          <w:rFonts w:cs="David" w:hint="cs"/>
          <w:sz w:val="24"/>
          <w:szCs w:val="24"/>
          <w:rtl/>
        </w:rPr>
        <w:t>אלא</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נאמר</w:t>
      </w:r>
      <w:r w:rsidRPr="00AD272C">
        <w:rPr>
          <w:rFonts w:cs="David"/>
          <w:sz w:val="24"/>
          <w:szCs w:val="24"/>
          <w:rtl/>
        </w:rPr>
        <w:t xml:space="preserve"> </w:t>
      </w:r>
      <w:r w:rsidRPr="00AD272C">
        <w:rPr>
          <w:rFonts w:cs="David" w:hint="cs"/>
          <w:sz w:val="24"/>
          <w:szCs w:val="24"/>
          <w:rtl/>
        </w:rPr>
        <w:t>במפורש</w:t>
      </w:r>
      <w:r w:rsidRPr="00AD272C">
        <w:rPr>
          <w:rFonts w:cs="David"/>
          <w:sz w:val="24"/>
          <w:szCs w:val="24"/>
          <w:rtl/>
        </w:rPr>
        <w:t xml:space="preserve"> </w:t>
      </w:r>
      <w:r w:rsidRPr="00AD272C">
        <w:rPr>
          <w:rFonts w:cs="David" w:hint="cs"/>
          <w:sz w:val="24"/>
          <w:szCs w:val="24"/>
          <w:rtl/>
        </w:rPr>
        <w:t>אחרת</w:t>
      </w:r>
      <w:r w:rsidRPr="00AD272C">
        <w:rPr>
          <w:rFonts w:cs="David"/>
          <w:sz w:val="24"/>
          <w:szCs w:val="24"/>
          <w:rtl/>
        </w:rPr>
        <w:t>.</w:t>
      </w:r>
    </w:p>
    <w:p w:rsidR="00BE5542" w:rsidRPr="00AD272C" w:rsidRDefault="00BE5542" w:rsidP="00351C28">
      <w:pPr>
        <w:widowControl w:val="0"/>
        <w:bidi/>
        <w:spacing w:after="120"/>
        <w:rPr>
          <w:rFonts w:cs="David"/>
          <w:sz w:val="24"/>
          <w:szCs w:val="24"/>
        </w:rPr>
      </w:pPr>
    </w:p>
    <w:p w:rsidR="00D140D9" w:rsidRPr="00AD272C" w:rsidRDefault="00D140D9" w:rsidP="00621671">
      <w:pPr>
        <w:widowControl w:val="0"/>
        <w:numPr>
          <w:ilvl w:val="0"/>
          <w:numId w:val="2"/>
        </w:numPr>
        <w:bidi/>
        <w:spacing w:after="120"/>
        <w:rPr>
          <w:rFonts w:cs="David"/>
          <w:b/>
          <w:bCs/>
          <w:sz w:val="24"/>
          <w:szCs w:val="24"/>
          <w:u w:val="single"/>
          <w:rtl/>
        </w:rPr>
      </w:pPr>
      <w:bookmarkStart w:id="121" w:name="_Ref339445584"/>
      <w:r w:rsidRPr="00AD272C">
        <w:rPr>
          <w:rFonts w:cs="David" w:hint="cs"/>
          <w:b/>
          <w:bCs/>
          <w:sz w:val="24"/>
          <w:szCs w:val="24"/>
          <w:u w:val="single"/>
          <w:rtl/>
        </w:rPr>
        <w:t>נציגי</w:t>
      </w:r>
      <w:r w:rsidRPr="00AD272C">
        <w:rPr>
          <w:rFonts w:cs="David"/>
          <w:b/>
          <w:bCs/>
          <w:sz w:val="24"/>
          <w:szCs w:val="24"/>
          <w:u w:val="single"/>
          <w:rtl/>
        </w:rPr>
        <w:t xml:space="preserve"> </w:t>
      </w:r>
      <w:r w:rsidRPr="00AD272C">
        <w:rPr>
          <w:rFonts w:cs="David" w:hint="cs"/>
          <w:b/>
          <w:bCs/>
          <w:sz w:val="24"/>
          <w:szCs w:val="24"/>
          <w:u w:val="single"/>
          <w:rtl/>
        </w:rPr>
        <w:t>הספק</w:t>
      </w:r>
      <w:bookmarkEnd w:id="121"/>
    </w:p>
    <w:p w:rsidR="00D140D9" w:rsidRPr="00AD272C" w:rsidRDefault="00563947"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אחראי</w:t>
      </w:r>
      <w:r w:rsidRPr="00AD272C">
        <w:rPr>
          <w:rFonts w:cs="David"/>
          <w:sz w:val="24"/>
          <w:szCs w:val="24"/>
          <w:rtl/>
        </w:rPr>
        <w:t xml:space="preserve"> </w:t>
      </w:r>
      <w:r w:rsidRPr="00AD272C">
        <w:rPr>
          <w:rFonts w:cs="David" w:hint="cs"/>
          <w:sz w:val="24"/>
          <w:szCs w:val="24"/>
          <w:rtl/>
        </w:rPr>
        <w:t>מטעם</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השירותים</w:t>
      </w:r>
      <w:r w:rsidR="00D140D9" w:rsidRPr="00AD272C">
        <w:rPr>
          <w:rFonts w:cs="David"/>
          <w:sz w:val="24"/>
          <w:szCs w:val="24"/>
          <w:rtl/>
        </w:rPr>
        <w:t xml:space="preserve"> </w:t>
      </w:r>
      <w:r w:rsidR="00D140D9" w:rsidRPr="00AD272C">
        <w:rPr>
          <w:rFonts w:cs="David" w:hint="cs"/>
          <w:sz w:val="24"/>
          <w:szCs w:val="24"/>
          <w:rtl/>
        </w:rPr>
        <w:t>יהיה</w:t>
      </w:r>
      <w:r w:rsidR="00D140D9" w:rsidRPr="00AD272C">
        <w:rPr>
          <w:rFonts w:cs="David"/>
          <w:sz w:val="24"/>
          <w:szCs w:val="24"/>
          <w:rtl/>
        </w:rPr>
        <w:t xml:space="preserve"> ___________________ </w:t>
      </w:r>
      <w:r w:rsidR="00D140D9" w:rsidRPr="00AD272C">
        <w:rPr>
          <w:rFonts w:cs="David" w:hint="cs"/>
          <w:sz w:val="24"/>
          <w:szCs w:val="24"/>
          <w:rtl/>
        </w:rPr>
        <w:t>ת</w:t>
      </w:r>
      <w:r w:rsidR="00D140D9" w:rsidRPr="00AD272C">
        <w:rPr>
          <w:rFonts w:cs="David"/>
          <w:sz w:val="24"/>
          <w:szCs w:val="24"/>
          <w:rtl/>
        </w:rPr>
        <w:t>"</w:t>
      </w:r>
      <w:r w:rsidR="00D140D9" w:rsidRPr="00AD272C">
        <w:rPr>
          <w:rFonts w:cs="David" w:hint="cs"/>
          <w:sz w:val="24"/>
          <w:szCs w:val="24"/>
          <w:rtl/>
        </w:rPr>
        <w:t>ז</w:t>
      </w:r>
      <w:r w:rsidR="00D140D9" w:rsidRPr="00AD272C">
        <w:rPr>
          <w:rFonts w:cs="David"/>
          <w:sz w:val="24"/>
          <w:szCs w:val="24"/>
          <w:rtl/>
        </w:rPr>
        <w:t>_____________________.</w:t>
      </w:r>
    </w:p>
    <w:p w:rsidR="00BE5542" w:rsidRPr="00AD272C" w:rsidRDefault="00BE5542" w:rsidP="00CF31C3">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006736E3" w:rsidRPr="00AD272C">
        <w:rPr>
          <w:rFonts w:cs="David" w:hint="cs"/>
          <w:sz w:val="24"/>
          <w:szCs w:val="24"/>
          <w:rtl/>
        </w:rPr>
        <w:t>הנציג</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00D140D9" w:rsidRPr="00AD272C">
        <w:rPr>
          <w:rFonts w:cs="David"/>
          <w:sz w:val="24"/>
          <w:szCs w:val="24"/>
          <w:rtl/>
        </w:rPr>
        <w:t xml:space="preserve">, </w:t>
      </w:r>
      <w:r w:rsidRPr="00AD272C">
        <w:rPr>
          <w:rFonts w:cs="David" w:hint="cs"/>
          <w:sz w:val="24"/>
          <w:szCs w:val="24"/>
          <w:rtl/>
        </w:rPr>
        <w:t>יועסק</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כאחראי</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במשך</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00D140D9" w:rsidRPr="00AD272C">
        <w:rPr>
          <w:rFonts w:cs="David" w:hint="cs"/>
          <w:sz w:val="24"/>
          <w:szCs w:val="24"/>
          <w:rtl/>
        </w:rPr>
        <w:t>י</w:t>
      </w:r>
      <w:r w:rsidRPr="00AD272C">
        <w:rPr>
          <w:rFonts w:cs="David" w:hint="cs"/>
          <w:sz w:val="24"/>
          <w:szCs w:val="24"/>
          <w:rtl/>
        </w:rPr>
        <w:t>קדיש</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פרק</w:t>
      </w:r>
      <w:r w:rsidRPr="00AD272C">
        <w:rPr>
          <w:rFonts w:cs="David"/>
          <w:sz w:val="24"/>
          <w:szCs w:val="24"/>
          <w:rtl/>
        </w:rPr>
        <w:t xml:space="preserve"> </w:t>
      </w:r>
      <w:r w:rsidRPr="00AD272C">
        <w:rPr>
          <w:rFonts w:cs="David" w:hint="cs"/>
          <w:sz w:val="24"/>
          <w:szCs w:val="24"/>
          <w:rtl/>
        </w:rPr>
        <w:t>הזמן</w:t>
      </w:r>
      <w:r w:rsidRPr="00AD272C">
        <w:rPr>
          <w:rFonts w:cs="David"/>
          <w:sz w:val="24"/>
          <w:szCs w:val="24"/>
          <w:rtl/>
        </w:rPr>
        <w:t xml:space="preserve"> </w:t>
      </w:r>
      <w:r w:rsidRPr="00AD272C">
        <w:rPr>
          <w:rFonts w:cs="David" w:hint="cs"/>
          <w:sz w:val="24"/>
          <w:szCs w:val="24"/>
          <w:rtl/>
        </w:rPr>
        <w:t>הדרוש</w:t>
      </w:r>
      <w:r w:rsidRPr="00AD272C">
        <w:rPr>
          <w:rFonts w:cs="David"/>
          <w:sz w:val="24"/>
          <w:szCs w:val="24"/>
          <w:rtl/>
        </w:rPr>
        <w:t xml:space="preserve"> </w:t>
      </w:r>
      <w:r w:rsidRPr="00AD272C">
        <w:rPr>
          <w:rFonts w:cs="David" w:hint="cs"/>
          <w:sz w:val="24"/>
          <w:szCs w:val="24"/>
          <w:rtl/>
        </w:rPr>
        <w:t>לשם</w:t>
      </w:r>
      <w:r w:rsidRPr="00AD272C">
        <w:rPr>
          <w:rFonts w:cs="David"/>
          <w:sz w:val="24"/>
          <w:szCs w:val="24"/>
          <w:rtl/>
        </w:rPr>
        <w:t xml:space="preserve"> </w:t>
      </w:r>
      <w:r w:rsidRPr="00AD272C">
        <w:rPr>
          <w:rFonts w:cs="David" w:hint="cs"/>
          <w:sz w:val="24"/>
          <w:szCs w:val="24"/>
          <w:rtl/>
        </w:rPr>
        <w:t>ביצועו</w:t>
      </w:r>
      <w:r w:rsidRPr="00AD272C">
        <w:rPr>
          <w:rFonts w:cs="David"/>
          <w:sz w:val="24"/>
          <w:szCs w:val="24"/>
          <w:rtl/>
        </w:rPr>
        <w:t xml:space="preserve">, </w:t>
      </w:r>
      <w:r w:rsidRPr="00AD272C">
        <w:rPr>
          <w:rFonts w:cs="David" w:hint="cs"/>
          <w:sz w:val="24"/>
          <w:szCs w:val="24"/>
          <w:rtl/>
        </w:rPr>
        <w:t>ברמה</w:t>
      </w:r>
      <w:r w:rsidRPr="00AD272C">
        <w:rPr>
          <w:rFonts w:cs="David"/>
          <w:sz w:val="24"/>
          <w:szCs w:val="24"/>
          <w:rtl/>
        </w:rPr>
        <w:t xml:space="preserve"> </w:t>
      </w:r>
      <w:r w:rsidRPr="00AD272C">
        <w:rPr>
          <w:rFonts w:cs="David" w:hint="cs"/>
          <w:sz w:val="24"/>
          <w:szCs w:val="24"/>
          <w:rtl/>
        </w:rPr>
        <w:t>מקצועית</w:t>
      </w:r>
      <w:r w:rsidRPr="00AD272C">
        <w:rPr>
          <w:rFonts w:cs="David"/>
          <w:sz w:val="24"/>
          <w:szCs w:val="24"/>
          <w:rtl/>
        </w:rPr>
        <w:t xml:space="preserve"> </w:t>
      </w:r>
      <w:r w:rsidRPr="00AD272C">
        <w:rPr>
          <w:rFonts w:cs="David" w:hint="cs"/>
          <w:sz w:val="24"/>
          <w:szCs w:val="24"/>
          <w:rtl/>
        </w:rPr>
        <w:t>גבוהה</w:t>
      </w:r>
      <w:r w:rsidRPr="00AD272C">
        <w:rPr>
          <w:rFonts w:cs="David"/>
          <w:sz w:val="24"/>
          <w:szCs w:val="24"/>
          <w:rtl/>
        </w:rPr>
        <w:t>.</w:t>
      </w:r>
    </w:p>
    <w:p w:rsidR="00BE5542" w:rsidRPr="00AD272C" w:rsidRDefault="00BE5542" w:rsidP="00AD68D4">
      <w:pPr>
        <w:widowControl w:val="0"/>
        <w:numPr>
          <w:ilvl w:val="1"/>
          <w:numId w:val="2"/>
        </w:numPr>
        <w:tabs>
          <w:tab w:val="clear" w:pos="2498"/>
        </w:tabs>
        <w:bidi/>
        <w:spacing w:after="0"/>
        <w:ind w:left="1231" w:hanging="505"/>
        <w:jc w:val="both"/>
        <w:rPr>
          <w:rFonts w:cs="David"/>
          <w:sz w:val="24"/>
          <w:szCs w:val="24"/>
        </w:rPr>
      </w:pPr>
      <w:bookmarkStart w:id="122" w:name="_Ref303605701"/>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יוכל</w:t>
      </w:r>
      <w:r w:rsidRPr="00AD272C">
        <w:rPr>
          <w:rFonts w:cs="David"/>
          <w:sz w:val="24"/>
          <w:szCs w:val="24"/>
          <w:rtl/>
        </w:rPr>
        <w:t xml:space="preserve"> </w:t>
      </w:r>
      <w:r w:rsidR="006736E3" w:rsidRPr="00AD272C">
        <w:rPr>
          <w:rFonts w:cs="David" w:hint="cs"/>
          <w:sz w:val="24"/>
          <w:szCs w:val="24"/>
          <w:rtl/>
        </w:rPr>
        <w:t>מי</w:t>
      </w:r>
      <w:r w:rsidR="006736E3" w:rsidRPr="00AD272C">
        <w:rPr>
          <w:rFonts w:cs="David"/>
          <w:sz w:val="24"/>
          <w:szCs w:val="24"/>
          <w:rtl/>
        </w:rPr>
        <w:t xml:space="preserve"> </w:t>
      </w:r>
      <w:r w:rsidR="00CF31C3" w:rsidRPr="00AD272C">
        <w:rPr>
          <w:rFonts w:cs="David" w:hint="cs"/>
          <w:sz w:val="24"/>
          <w:szCs w:val="24"/>
          <w:rtl/>
        </w:rPr>
        <w:t>הנציג מטעמו</w:t>
      </w:r>
      <w:r w:rsidRPr="00AD272C">
        <w:rPr>
          <w:rFonts w:cs="David"/>
          <w:sz w:val="24"/>
          <w:szCs w:val="24"/>
          <w:rtl/>
        </w:rPr>
        <w:t xml:space="preserve"> </w:t>
      </w:r>
      <w:r w:rsidRPr="00AD272C">
        <w:rPr>
          <w:rFonts w:cs="David" w:hint="cs"/>
          <w:sz w:val="24"/>
          <w:szCs w:val="24"/>
          <w:rtl/>
        </w:rPr>
        <w:t>לבצע</w:t>
      </w:r>
      <w:r w:rsidRPr="00AD272C">
        <w:rPr>
          <w:rFonts w:cs="David"/>
          <w:sz w:val="24"/>
          <w:szCs w:val="24"/>
          <w:rtl/>
        </w:rPr>
        <w:t xml:space="preserve"> </w:t>
      </w:r>
      <w:r w:rsidRPr="00AD272C">
        <w:rPr>
          <w:rFonts w:cs="David" w:hint="cs"/>
          <w:sz w:val="24"/>
          <w:szCs w:val="24"/>
          <w:rtl/>
        </w:rPr>
        <w:t>תפקידו</w:t>
      </w:r>
      <w:r w:rsidRPr="00AD272C">
        <w:rPr>
          <w:rFonts w:cs="David"/>
          <w:sz w:val="24"/>
          <w:szCs w:val="24"/>
          <w:rtl/>
        </w:rPr>
        <w:t xml:space="preserve"> </w:t>
      </w:r>
      <w:r w:rsidRPr="00AD272C">
        <w:rPr>
          <w:rFonts w:cs="David" w:hint="cs"/>
          <w:sz w:val="24"/>
          <w:szCs w:val="24"/>
          <w:rtl/>
        </w:rPr>
        <w:t>בדרך</w:t>
      </w:r>
      <w:r w:rsidRPr="00AD272C">
        <w:rPr>
          <w:rFonts w:cs="David"/>
          <w:sz w:val="24"/>
          <w:szCs w:val="24"/>
          <w:rtl/>
        </w:rPr>
        <w:t xml:space="preserve"> </w:t>
      </w:r>
      <w:r w:rsidRPr="00AD272C">
        <w:rPr>
          <w:rFonts w:cs="David" w:hint="cs"/>
          <w:sz w:val="24"/>
          <w:szCs w:val="24"/>
          <w:rtl/>
        </w:rPr>
        <w:t>קבע</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ארעי</w:t>
      </w:r>
      <w:r w:rsidRPr="00AD272C">
        <w:rPr>
          <w:rFonts w:cs="David"/>
          <w:sz w:val="24"/>
          <w:szCs w:val="24"/>
          <w:rtl/>
        </w:rPr>
        <w:t xml:space="preserve"> </w:t>
      </w:r>
      <w:r w:rsidRPr="00AD272C">
        <w:rPr>
          <w:rFonts w:cs="David" w:hint="cs"/>
          <w:sz w:val="24"/>
          <w:szCs w:val="24"/>
          <w:rtl/>
        </w:rPr>
        <w:t>מחמת</w:t>
      </w:r>
      <w:r w:rsidRPr="00AD272C">
        <w:rPr>
          <w:rFonts w:cs="David"/>
          <w:sz w:val="24"/>
          <w:szCs w:val="24"/>
          <w:rtl/>
        </w:rPr>
        <w:t xml:space="preserve"> </w:t>
      </w:r>
      <w:r w:rsidRPr="00AD272C">
        <w:rPr>
          <w:rFonts w:cs="David" w:hint="cs"/>
          <w:sz w:val="24"/>
          <w:szCs w:val="24"/>
          <w:rtl/>
        </w:rPr>
        <w:t>סיבה</w:t>
      </w:r>
      <w:r w:rsidRPr="00AD272C">
        <w:rPr>
          <w:rFonts w:cs="David"/>
          <w:sz w:val="24"/>
          <w:szCs w:val="24"/>
          <w:rtl/>
        </w:rPr>
        <w:t xml:space="preserve"> </w:t>
      </w:r>
      <w:r w:rsidRPr="00AD272C">
        <w:rPr>
          <w:rFonts w:cs="David" w:hint="cs"/>
          <w:sz w:val="24"/>
          <w:szCs w:val="24"/>
          <w:rtl/>
        </w:rPr>
        <w:t>שאינה</w:t>
      </w:r>
      <w:r w:rsidRPr="00AD272C">
        <w:rPr>
          <w:rFonts w:cs="David"/>
          <w:sz w:val="24"/>
          <w:szCs w:val="24"/>
          <w:rtl/>
        </w:rPr>
        <w:t xml:space="preserve"> </w:t>
      </w:r>
      <w:r w:rsidRPr="00AD272C">
        <w:rPr>
          <w:rFonts w:cs="David" w:hint="cs"/>
          <w:sz w:val="24"/>
          <w:szCs w:val="24"/>
          <w:rtl/>
        </w:rPr>
        <w:t>תלויה</w:t>
      </w:r>
      <w:r w:rsidRPr="00AD272C">
        <w:rPr>
          <w:rFonts w:cs="David"/>
          <w:sz w:val="24"/>
          <w:szCs w:val="24"/>
          <w:rtl/>
        </w:rPr>
        <w:t xml:space="preserve"> </w:t>
      </w:r>
      <w:r w:rsidRPr="00AD272C">
        <w:rPr>
          <w:rFonts w:cs="David" w:hint="cs"/>
          <w:sz w:val="24"/>
          <w:szCs w:val="24"/>
          <w:rtl/>
        </w:rPr>
        <w:t>בספק</w:t>
      </w:r>
      <w:r w:rsidRPr="00AD272C">
        <w:rPr>
          <w:rFonts w:cs="David"/>
          <w:sz w:val="24"/>
          <w:szCs w:val="24"/>
          <w:rtl/>
        </w:rPr>
        <w:t xml:space="preserve"> </w:t>
      </w:r>
      <w:r w:rsidRPr="00AD272C">
        <w:rPr>
          <w:rFonts w:cs="David" w:hint="cs"/>
          <w:sz w:val="24"/>
          <w:szCs w:val="24"/>
          <w:rtl/>
        </w:rPr>
        <w:t>ושאין</w:t>
      </w:r>
      <w:r w:rsidRPr="00AD272C">
        <w:rPr>
          <w:rFonts w:cs="David"/>
          <w:sz w:val="24"/>
          <w:szCs w:val="24"/>
          <w:rtl/>
        </w:rPr>
        <w:t xml:space="preserve"> </w:t>
      </w:r>
      <w:r w:rsidRPr="00AD272C">
        <w:rPr>
          <w:rFonts w:cs="David" w:hint="cs"/>
          <w:sz w:val="24"/>
          <w:szCs w:val="24"/>
          <w:rtl/>
        </w:rPr>
        <w:t>לאל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למנוע</w:t>
      </w:r>
      <w:r w:rsidRPr="00AD272C">
        <w:rPr>
          <w:rFonts w:cs="David"/>
          <w:sz w:val="24"/>
          <w:szCs w:val="24"/>
          <w:rtl/>
        </w:rPr>
        <w:t xml:space="preserve">, </w:t>
      </w:r>
      <w:r w:rsidRPr="00AD272C">
        <w:rPr>
          <w:rFonts w:cs="David" w:hint="cs"/>
          <w:sz w:val="24"/>
          <w:szCs w:val="24"/>
          <w:rtl/>
        </w:rPr>
        <w:t>יציע</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ללא</w:t>
      </w:r>
      <w:r w:rsidRPr="00AD272C">
        <w:rPr>
          <w:rFonts w:cs="David"/>
          <w:sz w:val="24"/>
          <w:szCs w:val="24"/>
          <w:rtl/>
        </w:rPr>
        <w:t xml:space="preserve"> </w:t>
      </w:r>
      <w:r w:rsidRPr="00AD272C">
        <w:rPr>
          <w:rFonts w:cs="David" w:hint="cs"/>
          <w:sz w:val="24"/>
          <w:szCs w:val="24"/>
          <w:rtl/>
        </w:rPr>
        <w:t>דיחוי</w:t>
      </w:r>
      <w:r w:rsidRPr="00AD272C">
        <w:rPr>
          <w:rFonts w:cs="David"/>
          <w:sz w:val="24"/>
          <w:szCs w:val="24"/>
          <w:rtl/>
        </w:rPr>
        <w:t xml:space="preserve"> </w:t>
      </w:r>
      <w:r w:rsidRPr="00AD272C">
        <w:rPr>
          <w:rFonts w:cs="David" w:hint="cs"/>
          <w:sz w:val="24"/>
          <w:szCs w:val="24"/>
          <w:rtl/>
        </w:rPr>
        <w:t>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ברמה</w:t>
      </w:r>
      <w:r w:rsidRPr="00AD272C">
        <w:rPr>
          <w:rFonts w:cs="David"/>
          <w:sz w:val="24"/>
          <w:szCs w:val="24"/>
          <w:rtl/>
        </w:rPr>
        <w:t xml:space="preserve"> </w:t>
      </w:r>
      <w:r w:rsidRPr="00AD272C">
        <w:rPr>
          <w:rFonts w:cs="David" w:hint="cs"/>
          <w:sz w:val="24"/>
          <w:szCs w:val="24"/>
          <w:rtl/>
        </w:rPr>
        <w:t>נאותה</w:t>
      </w:r>
      <w:r w:rsidRPr="00AD272C">
        <w:rPr>
          <w:rFonts w:cs="David"/>
          <w:sz w:val="24"/>
          <w:szCs w:val="24"/>
          <w:rtl/>
        </w:rPr>
        <w:t xml:space="preserve"> </w:t>
      </w:r>
      <w:r w:rsidRPr="00AD272C">
        <w:rPr>
          <w:rFonts w:cs="David" w:hint="cs"/>
          <w:sz w:val="24"/>
          <w:szCs w:val="24"/>
          <w:rtl/>
        </w:rPr>
        <w:t>לשם</w:t>
      </w:r>
      <w:r w:rsidRPr="00AD272C">
        <w:rPr>
          <w:rFonts w:cs="David"/>
          <w:sz w:val="24"/>
          <w:szCs w:val="24"/>
          <w:rtl/>
        </w:rPr>
        <w:t xml:space="preserve"> </w:t>
      </w:r>
      <w:r w:rsidRPr="00AD272C">
        <w:rPr>
          <w:rFonts w:cs="David" w:hint="cs"/>
          <w:sz w:val="24"/>
          <w:szCs w:val="24"/>
          <w:rtl/>
        </w:rPr>
        <w:t>ניהול</w:t>
      </w:r>
      <w:r w:rsidRPr="00AD272C">
        <w:rPr>
          <w:rFonts w:cs="David"/>
          <w:sz w:val="24"/>
          <w:szCs w:val="24"/>
          <w:rtl/>
        </w:rPr>
        <w:t xml:space="preserve"> </w:t>
      </w:r>
      <w:r w:rsidRPr="00AD272C">
        <w:rPr>
          <w:rFonts w:cs="David" w:hint="cs"/>
          <w:sz w:val="24"/>
          <w:szCs w:val="24"/>
          <w:rtl/>
        </w:rPr>
        <w:t>וביצוע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וה</w:t>
      </w:r>
      <w:r w:rsidR="006736E3" w:rsidRPr="00AD272C">
        <w:rPr>
          <w:rFonts w:cs="David" w:hint="cs"/>
          <w:sz w:val="24"/>
          <w:szCs w:val="24"/>
          <w:rtl/>
        </w:rPr>
        <w:t>נציג</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ימונה</w:t>
      </w:r>
      <w:r w:rsidRPr="00AD272C">
        <w:rPr>
          <w:rFonts w:cs="David"/>
          <w:sz w:val="24"/>
          <w:szCs w:val="24"/>
          <w:rtl/>
        </w:rPr>
        <w:t xml:space="preserve">, </w:t>
      </w:r>
      <w:r w:rsidRPr="00AD272C">
        <w:rPr>
          <w:rFonts w:cs="David" w:hint="cs"/>
          <w:sz w:val="24"/>
          <w:szCs w:val="24"/>
          <w:rtl/>
        </w:rPr>
        <w:t>מיד</w:t>
      </w:r>
      <w:r w:rsidRPr="00AD272C">
        <w:rPr>
          <w:rFonts w:cs="David"/>
          <w:sz w:val="24"/>
          <w:szCs w:val="24"/>
          <w:rtl/>
        </w:rPr>
        <w:t xml:space="preserve"> </w:t>
      </w:r>
      <w:r w:rsidRPr="00AD272C">
        <w:rPr>
          <w:rFonts w:cs="David" w:hint="cs"/>
          <w:sz w:val="24"/>
          <w:szCs w:val="24"/>
          <w:rtl/>
        </w:rPr>
        <w:t>לאחר</w:t>
      </w:r>
      <w:r w:rsidRPr="00AD272C">
        <w:rPr>
          <w:rFonts w:cs="David"/>
          <w:sz w:val="24"/>
          <w:szCs w:val="24"/>
          <w:rtl/>
        </w:rPr>
        <w:t xml:space="preserve"> </w:t>
      </w:r>
      <w:r w:rsidRPr="00AD272C">
        <w:rPr>
          <w:rFonts w:cs="David" w:hint="cs"/>
          <w:sz w:val="24"/>
          <w:szCs w:val="24"/>
          <w:rtl/>
        </w:rPr>
        <w:t>שמועמדותו</w:t>
      </w:r>
      <w:r w:rsidRPr="00AD272C">
        <w:rPr>
          <w:rFonts w:cs="David"/>
          <w:sz w:val="24"/>
          <w:szCs w:val="24"/>
          <w:rtl/>
        </w:rPr>
        <w:t xml:space="preserve"> </w:t>
      </w:r>
      <w:r w:rsidRPr="00AD272C">
        <w:rPr>
          <w:rFonts w:cs="David" w:hint="cs"/>
          <w:sz w:val="24"/>
          <w:szCs w:val="24"/>
          <w:rtl/>
        </w:rPr>
        <w:t>תאושר</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נציג</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כהגדרתו</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00387B3E"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Ref303605679 \r \h</w:instrText>
      </w:r>
      <w:r w:rsidRPr="00AD272C">
        <w:rPr>
          <w:rFonts w:cs="David"/>
          <w:sz w:val="24"/>
          <w:szCs w:val="24"/>
          <w:rtl/>
        </w:rPr>
        <w:instrText xml:space="preserve"> </w:instrText>
      </w:r>
      <w:r w:rsidR="00D00186" w:rsidRPr="00AD272C">
        <w:rPr>
          <w:rFonts w:cs="David"/>
          <w:sz w:val="24"/>
          <w:szCs w:val="24"/>
          <w:rtl/>
        </w:rPr>
        <w:instrText xml:space="preserve"> \* </w:instrText>
      </w:r>
      <w:r w:rsidR="00D00186" w:rsidRPr="00AD272C">
        <w:rPr>
          <w:rFonts w:cs="David"/>
          <w:sz w:val="24"/>
          <w:szCs w:val="24"/>
        </w:rPr>
        <w:instrText>MERGEFORMAT</w:instrText>
      </w:r>
      <w:r w:rsidR="00D00186" w:rsidRPr="00AD272C">
        <w:rPr>
          <w:rFonts w:cs="David"/>
          <w:sz w:val="24"/>
          <w:szCs w:val="24"/>
          <w:rtl/>
        </w:rPr>
        <w:instrText xml:space="preserve"> </w:instrText>
      </w:r>
      <w:r w:rsidR="00387B3E" w:rsidRPr="00AD272C">
        <w:rPr>
          <w:rFonts w:cs="David"/>
          <w:sz w:val="24"/>
          <w:szCs w:val="24"/>
          <w:rtl/>
        </w:rPr>
      </w:r>
      <w:r w:rsidR="00387B3E" w:rsidRPr="00AD272C">
        <w:rPr>
          <w:rFonts w:cs="David"/>
          <w:sz w:val="24"/>
          <w:szCs w:val="24"/>
          <w:rtl/>
        </w:rPr>
        <w:fldChar w:fldCharType="separate"/>
      </w:r>
      <w:r w:rsidR="003B5DB4">
        <w:rPr>
          <w:rFonts w:cs="David" w:hint="cs"/>
          <w:sz w:val="24"/>
          <w:szCs w:val="24"/>
          <w:rtl/>
        </w:rPr>
        <w:t>‏</w:t>
      </w:r>
      <w:r w:rsidR="003B5DB4">
        <w:rPr>
          <w:rFonts w:cs="David"/>
          <w:sz w:val="24"/>
          <w:szCs w:val="24"/>
          <w:rtl/>
        </w:rPr>
        <w:t>6.1</w:t>
      </w:r>
      <w:r w:rsidR="00387B3E" w:rsidRPr="00AD272C">
        <w:rPr>
          <w:rFonts w:cs="David"/>
          <w:sz w:val="24"/>
          <w:szCs w:val="24"/>
          <w:rtl/>
        </w:rPr>
        <w:fldChar w:fldCharType="end"/>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הנציג</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המועמדות</w:t>
      </w:r>
      <w:r w:rsidRPr="00AD272C">
        <w:rPr>
          <w:rFonts w:cs="David"/>
          <w:sz w:val="24"/>
          <w:szCs w:val="24"/>
          <w:rtl/>
        </w:rPr>
        <w:t xml:space="preserve">, </w:t>
      </w:r>
      <w:r w:rsidRPr="00AD272C">
        <w:rPr>
          <w:rFonts w:cs="David" w:hint="cs"/>
          <w:sz w:val="24"/>
          <w:szCs w:val="24"/>
          <w:rtl/>
        </w:rPr>
        <w:t>יחזור</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ויציג</w:t>
      </w:r>
      <w:r w:rsidRPr="00AD272C">
        <w:rPr>
          <w:rFonts w:cs="David"/>
          <w:sz w:val="24"/>
          <w:szCs w:val="24"/>
          <w:rtl/>
        </w:rPr>
        <w:t xml:space="preserve"> </w:t>
      </w:r>
      <w:r w:rsidRPr="00AD272C">
        <w:rPr>
          <w:rFonts w:cs="David" w:hint="cs"/>
          <w:sz w:val="24"/>
          <w:szCs w:val="24"/>
          <w:rtl/>
        </w:rPr>
        <w:t>ללא</w:t>
      </w:r>
      <w:r w:rsidRPr="00AD272C">
        <w:rPr>
          <w:rFonts w:cs="David"/>
          <w:sz w:val="24"/>
          <w:szCs w:val="24"/>
          <w:rtl/>
        </w:rPr>
        <w:t xml:space="preserve"> </w:t>
      </w:r>
      <w:r w:rsidRPr="00AD272C">
        <w:rPr>
          <w:rFonts w:cs="David" w:hint="cs"/>
          <w:sz w:val="24"/>
          <w:szCs w:val="24"/>
          <w:rtl/>
        </w:rPr>
        <w:t>דיחוי</w:t>
      </w:r>
      <w:r w:rsidRPr="00AD272C">
        <w:rPr>
          <w:rFonts w:cs="David"/>
          <w:sz w:val="24"/>
          <w:szCs w:val="24"/>
          <w:rtl/>
        </w:rPr>
        <w:t xml:space="preserve"> </w:t>
      </w:r>
      <w:r w:rsidRPr="00AD272C">
        <w:rPr>
          <w:rFonts w:cs="David" w:hint="cs"/>
          <w:sz w:val="24"/>
          <w:szCs w:val="24"/>
          <w:rtl/>
        </w:rPr>
        <w:t>מועמד</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עד</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יוצע</w:t>
      </w:r>
      <w:r w:rsidRPr="00AD272C">
        <w:rPr>
          <w:rFonts w:cs="David"/>
          <w:sz w:val="24"/>
          <w:szCs w:val="24"/>
          <w:rtl/>
        </w:rPr>
        <w:t xml:space="preserve"> </w:t>
      </w:r>
      <w:r w:rsidRPr="00AD272C">
        <w:rPr>
          <w:rFonts w:cs="David" w:hint="cs"/>
          <w:sz w:val="24"/>
          <w:szCs w:val="24"/>
          <w:rtl/>
        </w:rPr>
        <w:t>מועמד</w:t>
      </w:r>
      <w:r w:rsidRPr="00AD272C">
        <w:rPr>
          <w:rFonts w:cs="David"/>
          <w:sz w:val="24"/>
          <w:szCs w:val="24"/>
          <w:rtl/>
        </w:rPr>
        <w:t xml:space="preserve"> </w:t>
      </w:r>
      <w:r w:rsidRPr="00AD272C">
        <w:rPr>
          <w:rFonts w:cs="David" w:hint="cs"/>
          <w:sz w:val="24"/>
          <w:szCs w:val="24"/>
          <w:rtl/>
        </w:rPr>
        <w:t>מקובל</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הנציג</w:t>
      </w:r>
      <w:r w:rsidRPr="00AD272C">
        <w:rPr>
          <w:rFonts w:cs="David"/>
          <w:sz w:val="24"/>
          <w:szCs w:val="24"/>
          <w:rtl/>
        </w:rPr>
        <w:t xml:space="preserve">. </w:t>
      </w:r>
      <w:r w:rsidRPr="00AD272C">
        <w:rPr>
          <w:rFonts w:cs="David" w:hint="cs"/>
          <w:sz w:val="24"/>
          <w:szCs w:val="24"/>
          <w:rtl/>
        </w:rPr>
        <w:t>במידה</w:t>
      </w:r>
      <w:r w:rsidRPr="00AD272C">
        <w:rPr>
          <w:rFonts w:cs="David"/>
          <w:sz w:val="24"/>
          <w:szCs w:val="24"/>
          <w:rtl/>
        </w:rPr>
        <w:t xml:space="preserve"> </w:t>
      </w:r>
      <w:r w:rsidRPr="00AD272C">
        <w:rPr>
          <w:rFonts w:cs="David" w:hint="cs"/>
          <w:sz w:val="24"/>
          <w:szCs w:val="24"/>
          <w:rtl/>
        </w:rPr>
        <w:t>ולא</w:t>
      </w:r>
      <w:r w:rsidRPr="00AD272C">
        <w:rPr>
          <w:rFonts w:cs="David"/>
          <w:sz w:val="24"/>
          <w:szCs w:val="24"/>
          <w:rtl/>
        </w:rPr>
        <w:t xml:space="preserve"> </w:t>
      </w:r>
      <w:r w:rsidRPr="00AD272C">
        <w:rPr>
          <w:rFonts w:cs="David" w:hint="cs"/>
          <w:sz w:val="24"/>
          <w:szCs w:val="24"/>
          <w:rtl/>
        </w:rPr>
        <w:t>נמצא</w:t>
      </w:r>
      <w:r w:rsidRPr="00AD272C">
        <w:rPr>
          <w:rFonts w:cs="David"/>
          <w:sz w:val="24"/>
          <w:szCs w:val="24"/>
          <w:rtl/>
        </w:rPr>
        <w:t xml:space="preserve"> </w:t>
      </w:r>
      <w:r w:rsidRPr="00AD272C">
        <w:rPr>
          <w:rFonts w:cs="David" w:hint="cs"/>
          <w:sz w:val="24"/>
          <w:szCs w:val="24"/>
          <w:rtl/>
        </w:rPr>
        <w:t>מועמד</w:t>
      </w:r>
      <w:r w:rsidRPr="00AD272C">
        <w:rPr>
          <w:rFonts w:cs="David"/>
          <w:sz w:val="24"/>
          <w:szCs w:val="24"/>
          <w:rtl/>
        </w:rPr>
        <w:t xml:space="preserve"> </w:t>
      </w:r>
      <w:r w:rsidRPr="00AD272C">
        <w:rPr>
          <w:rFonts w:cs="David" w:hint="cs"/>
          <w:sz w:val="24"/>
          <w:szCs w:val="24"/>
          <w:rtl/>
        </w:rPr>
        <w:t>ראוי</w:t>
      </w:r>
      <w:r w:rsidRPr="00AD272C">
        <w:rPr>
          <w:rFonts w:cs="David"/>
          <w:sz w:val="24"/>
          <w:szCs w:val="24"/>
          <w:rtl/>
        </w:rPr>
        <w:t xml:space="preserve"> </w:t>
      </w:r>
      <w:r w:rsidRPr="00AD272C">
        <w:rPr>
          <w:rFonts w:cs="David" w:hint="cs"/>
          <w:sz w:val="24"/>
          <w:szCs w:val="24"/>
          <w:rtl/>
        </w:rPr>
        <w:t>מטעם</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לאחר</w:t>
      </w:r>
      <w:r w:rsidRPr="00AD272C">
        <w:rPr>
          <w:rFonts w:cs="David"/>
          <w:sz w:val="24"/>
          <w:szCs w:val="24"/>
          <w:rtl/>
        </w:rPr>
        <w:t xml:space="preserve"> </w:t>
      </w:r>
      <w:r w:rsidRPr="00AD272C">
        <w:rPr>
          <w:rFonts w:cs="David" w:hint="cs"/>
          <w:sz w:val="24"/>
          <w:szCs w:val="24"/>
          <w:rtl/>
        </w:rPr>
        <w:t>בחינת</w:t>
      </w:r>
      <w:r w:rsidRPr="00AD272C">
        <w:rPr>
          <w:rFonts w:cs="David"/>
          <w:sz w:val="24"/>
          <w:szCs w:val="24"/>
          <w:rtl/>
        </w:rPr>
        <w:t xml:space="preserve"> </w:t>
      </w:r>
      <w:r w:rsidRPr="00AD272C">
        <w:rPr>
          <w:rFonts w:cs="David" w:hint="cs"/>
          <w:sz w:val="24"/>
          <w:szCs w:val="24"/>
          <w:rtl/>
        </w:rPr>
        <w:t>שלושה</w:t>
      </w:r>
      <w:r w:rsidRPr="00AD272C">
        <w:rPr>
          <w:rFonts w:cs="David"/>
          <w:sz w:val="24"/>
          <w:szCs w:val="24"/>
          <w:rtl/>
        </w:rPr>
        <w:t xml:space="preserve"> </w:t>
      </w:r>
      <w:r w:rsidRPr="00AD272C">
        <w:rPr>
          <w:rFonts w:cs="David" w:hint="cs"/>
          <w:sz w:val="24"/>
          <w:szCs w:val="24"/>
          <w:rtl/>
        </w:rPr>
        <w:t>מועמדים</w:t>
      </w:r>
      <w:r w:rsidRPr="00AD272C">
        <w:rPr>
          <w:rFonts w:cs="David"/>
          <w:sz w:val="24"/>
          <w:szCs w:val="24"/>
          <w:rtl/>
        </w:rPr>
        <w:t xml:space="preserve"> </w:t>
      </w:r>
      <w:r w:rsidRPr="00AD272C">
        <w:rPr>
          <w:rFonts w:cs="David" w:hint="cs"/>
          <w:sz w:val="24"/>
          <w:szCs w:val="24"/>
          <w:rtl/>
        </w:rPr>
        <w:t>הדבר</w:t>
      </w:r>
      <w:r w:rsidRPr="00AD272C">
        <w:rPr>
          <w:rFonts w:cs="David"/>
          <w:sz w:val="24"/>
          <w:szCs w:val="24"/>
          <w:rtl/>
        </w:rPr>
        <w:t xml:space="preserve"> </w:t>
      </w:r>
      <w:r w:rsidRPr="00AD272C">
        <w:rPr>
          <w:rFonts w:cs="David" w:hint="cs"/>
          <w:sz w:val="24"/>
          <w:szCs w:val="24"/>
          <w:rtl/>
        </w:rPr>
        <w:t>יהווה</w:t>
      </w:r>
      <w:r w:rsidRPr="00AD272C">
        <w:rPr>
          <w:rFonts w:cs="David"/>
          <w:sz w:val="24"/>
          <w:szCs w:val="24"/>
          <w:rtl/>
        </w:rPr>
        <w:t xml:space="preserve"> </w:t>
      </w:r>
      <w:r w:rsidRPr="00AD272C">
        <w:rPr>
          <w:rFonts w:cs="David" w:hint="cs"/>
          <w:sz w:val="24"/>
          <w:szCs w:val="24"/>
          <w:rtl/>
        </w:rPr>
        <w:t>הפרה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ועילה</w:t>
      </w:r>
      <w:r w:rsidRPr="00AD272C">
        <w:rPr>
          <w:rFonts w:cs="David"/>
          <w:sz w:val="24"/>
          <w:szCs w:val="24"/>
          <w:rtl/>
        </w:rPr>
        <w:t xml:space="preserve"> </w:t>
      </w:r>
      <w:r w:rsidRPr="00AD272C">
        <w:rPr>
          <w:rFonts w:cs="David" w:hint="cs"/>
          <w:sz w:val="24"/>
          <w:szCs w:val="24"/>
          <w:rtl/>
        </w:rPr>
        <w:t>לסיומו</w:t>
      </w:r>
      <w:r w:rsidRPr="00AD272C">
        <w:rPr>
          <w:rFonts w:cs="David"/>
          <w:sz w:val="24"/>
          <w:szCs w:val="24"/>
          <w:rtl/>
        </w:rPr>
        <w:t xml:space="preserve"> </w:t>
      </w:r>
      <w:r w:rsidRPr="00AD272C">
        <w:rPr>
          <w:rFonts w:cs="David" w:hint="cs"/>
          <w:sz w:val="24"/>
          <w:szCs w:val="24"/>
          <w:rtl/>
        </w:rPr>
        <w:t>לאלתר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המשתמע</w:t>
      </w:r>
      <w:r w:rsidRPr="00AD272C">
        <w:rPr>
          <w:rFonts w:cs="David"/>
          <w:sz w:val="24"/>
          <w:szCs w:val="24"/>
          <w:rtl/>
        </w:rPr>
        <w:t xml:space="preserve"> </w:t>
      </w:r>
      <w:r w:rsidRPr="00AD272C">
        <w:rPr>
          <w:rFonts w:cs="David" w:hint="cs"/>
          <w:sz w:val="24"/>
          <w:szCs w:val="24"/>
          <w:rtl/>
        </w:rPr>
        <w:t>מכך</w:t>
      </w:r>
      <w:r w:rsidR="00C31EB9" w:rsidRPr="00AD272C">
        <w:rPr>
          <w:rFonts w:cs="David" w:hint="cs"/>
          <w:sz w:val="24"/>
          <w:szCs w:val="24"/>
          <w:rtl/>
        </w:rPr>
        <w:t xml:space="preserve">, למען הסר ספק מובהר כי סעיף זה יחול גם במקרה של </w:t>
      </w:r>
      <w:proofErr w:type="spellStart"/>
      <w:r w:rsidR="00C31EB9" w:rsidRPr="00AD272C">
        <w:rPr>
          <w:rFonts w:cs="David" w:hint="cs"/>
          <w:sz w:val="24"/>
          <w:szCs w:val="24"/>
          <w:rtl/>
        </w:rPr>
        <w:t>העדרות</w:t>
      </w:r>
      <w:proofErr w:type="spellEnd"/>
      <w:r w:rsidR="00C31EB9" w:rsidRPr="00AD272C">
        <w:rPr>
          <w:rFonts w:cs="David" w:hint="cs"/>
          <w:sz w:val="24"/>
          <w:szCs w:val="24"/>
          <w:rtl/>
        </w:rPr>
        <w:t xml:space="preserve"> מסיבה של מילואים, מחלה, פציעה, ו/או כל סיבה אחרת, הספק לא יקבל כל תמורה נוספת בגין החלפות שיבצעו מסיבות אילו</w:t>
      </w:r>
      <w:r w:rsidRPr="00AD272C">
        <w:rPr>
          <w:rFonts w:cs="David"/>
          <w:sz w:val="24"/>
          <w:szCs w:val="24"/>
          <w:rtl/>
        </w:rPr>
        <w:t>.</w:t>
      </w:r>
      <w:bookmarkEnd w:id="122"/>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bookmarkStart w:id="123" w:name="_Ref303605734"/>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יפסיק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עבודת</w:t>
      </w:r>
      <w:r w:rsidRPr="00AD272C">
        <w:rPr>
          <w:rFonts w:cs="David"/>
          <w:sz w:val="24"/>
          <w:szCs w:val="24"/>
          <w:rtl/>
        </w:rPr>
        <w:t xml:space="preserve"> </w:t>
      </w:r>
      <w:r w:rsidR="006736E3" w:rsidRPr="00AD272C">
        <w:rPr>
          <w:rFonts w:cs="David" w:hint="cs"/>
          <w:sz w:val="24"/>
          <w:szCs w:val="24"/>
          <w:rtl/>
        </w:rPr>
        <w:t>מי</w:t>
      </w:r>
      <w:r w:rsidR="006736E3" w:rsidRPr="00AD272C">
        <w:rPr>
          <w:rFonts w:cs="David"/>
          <w:sz w:val="24"/>
          <w:szCs w:val="24"/>
          <w:rtl/>
        </w:rPr>
        <w:t xml:space="preserve"> </w:t>
      </w:r>
      <w:r w:rsidR="006736E3" w:rsidRPr="00AD272C">
        <w:rPr>
          <w:rFonts w:cs="David" w:hint="cs"/>
          <w:sz w:val="24"/>
          <w:szCs w:val="24"/>
          <w:rtl/>
        </w:rPr>
        <w:t>מהנציגים</w:t>
      </w:r>
      <w:r w:rsidR="006736E3"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הקשור</w:t>
      </w:r>
      <w:r w:rsidRPr="00AD272C">
        <w:rPr>
          <w:rFonts w:cs="David"/>
          <w:sz w:val="24"/>
          <w:szCs w:val="24"/>
          <w:rtl/>
        </w:rPr>
        <w:t xml:space="preserve"> </w:t>
      </w:r>
      <w:r w:rsidRPr="00AD272C">
        <w:rPr>
          <w:rFonts w:cs="David" w:hint="cs"/>
          <w:sz w:val="24"/>
          <w:szCs w:val="24"/>
          <w:rtl/>
        </w:rPr>
        <w:t>בביצוע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ידרוש</w:t>
      </w:r>
      <w:r w:rsidRPr="00AD272C">
        <w:rPr>
          <w:rFonts w:cs="David"/>
          <w:sz w:val="24"/>
          <w:szCs w:val="24"/>
          <w:rtl/>
        </w:rPr>
        <w:t xml:space="preserve"> </w:t>
      </w:r>
      <w:r w:rsidRPr="00AD272C">
        <w:rPr>
          <w:rFonts w:cs="David" w:hint="cs"/>
          <w:sz w:val="24"/>
          <w:szCs w:val="24"/>
          <w:rtl/>
        </w:rPr>
        <w:t>זאת</w:t>
      </w:r>
      <w:r w:rsidRPr="00AD272C">
        <w:rPr>
          <w:rFonts w:cs="David"/>
          <w:sz w:val="24"/>
          <w:szCs w:val="24"/>
          <w:rtl/>
        </w:rPr>
        <w:t xml:space="preserve"> </w:t>
      </w:r>
      <w:r w:rsidRPr="00AD272C">
        <w:rPr>
          <w:rFonts w:cs="David" w:hint="cs"/>
          <w:sz w:val="24"/>
          <w:szCs w:val="24"/>
          <w:rtl/>
        </w:rPr>
        <w:t>מטעמי</w:t>
      </w:r>
      <w:r w:rsidRPr="00AD272C">
        <w:rPr>
          <w:rFonts w:cs="David"/>
          <w:sz w:val="24"/>
          <w:szCs w:val="24"/>
          <w:rtl/>
        </w:rPr>
        <w:t xml:space="preserve"> </w:t>
      </w:r>
      <w:r w:rsidRPr="00AD272C">
        <w:rPr>
          <w:rFonts w:cs="David" w:hint="cs"/>
          <w:sz w:val="24"/>
          <w:szCs w:val="24"/>
          <w:rtl/>
        </w:rPr>
        <w:t>בטחון</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מכל</w:t>
      </w:r>
      <w:r w:rsidRPr="00AD272C">
        <w:rPr>
          <w:rFonts w:cs="David"/>
          <w:sz w:val="24"/>
          <w:szCs w:val="24"/>
          <w:rtl/>
        </w:rPr>
        <w:t xml:space="preserve"> </w:t>
      </w:r>
      <w:r w:rsidRPr="00AD272C">
        <w:rPr>
          <w:rFonts w:cs="David" w:hint="cs"/>
          <w:sz w:val="24"/>
          <w:szCs w:val="24"/>
          <w:rtl/>
        </w:rPr>
        <w:t>טעם</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שיראה</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יציע</w:t>
      </w:r>
      <w:r w:rsidRPr="00AD272C">
        <w:rPr>
          <w:rFonts w:cs="David"/>
          <w:sz w:val="24"/>
          <w:szCs w:val="24"/>
          <w:rtl/>
        </w:rPr>
        <w:t xml:space="preserve"> </w:t>
      </w:r>
      <w:r w:rsidRPr="00AD272C">
        <w:rPr>
          <w:rFonts w:cs="David" w:hint="cs"/>
          <w:sz w:val="24"/>
          <w:szCs w:val="24"/>
          <w:rtl/>
        </w:rPr>
        <w:t>מועמד</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במקומו</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לאמור</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Pr="00AD272C">
        <w:rPr>
          <w:rFonts w:cs="David" w:hint="cs"/>
          <w:sz w:val="24"/>
          <w:szCs w:val="24"/>
          <w:rtl/>
        </w:rPr>
        <w:t>קטן</w:t>
      </w:r>
      <w:r w:rsidRPr="00AD272C">
        <w:rPr>
          <w:rFonts w:cs="David"/>
          <w:sz w:val="24"/>
          <w:szCs w:val="24"/>
          <w:rtl/>
        </w:rPr>
        <w:t xml:space="preserve"> </w:t>
      </w:r>
      <w:r w:rsidR="00387B3E"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Ref303605701 \r \h</w:instrText>
      </w:r>
      <w:r w:rsidRPr="00AD272C">
        <w:rPr>
          <w:rFonts w:cs="David"/>
          <w:sz w:val="24"/>
          <w:szCs w:val="24"/>
          <w:rtl/>
        </w:rPr>
        <w:instrText xml:space="preserve"> </w:instrText>
      </w:r>
      <w:r w:rsidR="00D00186" w:rsidRPr="00AD272C">
        <w:rPr>
          <w:rFonts w:cs="David"/>
          <w:sz w:val="24"/>
          <w:szCs w:val="24"/>
          <w:rtl/>
        </w:rPr>
        <w:instrText xml:space="preserve"> \* </w:instrText>
      </w:r>
      <w:r w:rsidR="00D00186" w:rsidRPr="00AD272C">
        <w:rPr>
          <w:rFonts w:cs="David"/>
          <w:sz w:val="24"/>
          <w:szCs w:val="24"/>
        </w:rPr>
        <w:instrText>MERGEFORMAT</w:instrText>
      </w:r>
      <w:r w:rsidR="00D00186" w:rsidRPr="00AD272C">
        <w:rPr>
          <w:rFonts w:cs="David"/>
          <w:sz w:val="24"/>
          <w:szCs w:val="24"/>
          <w:rtl/>
        </w:rPr>
        <w:instrText xml:space="preserve"> </w:instrText>
      </w:r>
      <w:r w:rsidR="00387B3E" w:rsidRPr="00AD272C">
        <w:rPr>
          <w:rFonts w:cs="David"/>
          <w:sz w:val="24"/>
          <w:szCs w:val="24"/>
          <w:rtl/>
        </w:rPr>
      </w:r>
      <w:r w:rsidR="00387B3E" w:rsidRPr="00AD272C">
        <w:rPr>
          <w:rFonts w:cs="David"/>
          <w:sz w:val="24"/>
          <w:szCs w:val="24"/>
          <w:rtl/>
        </w:rPr>
        <w:fldChar w:fldCharType="separate"/>
      </w:r>
      <w:r w:rsidR="003B5DB4">
        <w:rPr>
          <w:rFonts w:cs="David" w:hint="cs"/>
          <w:sz w:val="24"/>
          <w:szCs w:val="24"/>
          <w:rtl/>
        </w:rPr>
        <w:t>‏</w:t>
      </w:r>
      <w:r w:rsidR="003B5DB4">
        <w:rPr>
          <w:rFonts w:cs="David"/>
          <w:sz w:val="24"/>
          <w:szCs w:val="24"/>
          <w:rtl/>
        </w:rPr>
        <w:t>5.3</w:t>
      </w:r>
      <w:r w:rsidR="00387B3E" w:rsidRPr="00AD272C">
        <w:rPr>
          <w:rFonts w:cs="David"/>
          <w:sz w:val="24"/>
          <w:szCs w:val="24"/>
          <w:rtl/>
        </w:rPr>
        <w:fldChar w:fldCharType="end"/>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w:t>
      </w:r>
      <w:bookmarkEnd w:id="123"/>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נציג</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יודיע</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החלטתו</w:t>
      </w:r>
      <w:r w:rsidRPr="00AD272C">
        <w:rPr>
          <w:rFonts w:cs="David"/>
          <w:sz w:val="24"/>
          <w:szCs w:val="24"/>
          <w:rtl/>
        </w:rPr>
        <w:t xml:space="preserve"> </w:t>
      </w:r>
      <w:r w:rsidRPr="00AD272C">
        <w:rPr>
          <w:rFonts w:cs="David" w:hint="cs"/>
          <w:sz w:val="24"/>
          <w:szCs w:val="24"/>
          <w:rtl/>
        </w:rPr>
        <w:t>בעניין</w:t>
      </w:r>
      <w:r w:rsidRPr="00AD272C">
        <w:rPr>
          <w:rFonts w:cs="David"/>
          <w:sz w:val="24"/>
          <w:szCs w:val="24"/>
          <w:rtl/>
        </w:rPr>
        <w:t xml:space="preserve"> </w:t>
      </w:r>
      <w:r w:rsidRPr="00AD272C">
        <w:rPr>
          <w:rFonts w:cs="David" w:hint="cs"/>
          <w:sz w:val="24"/>
          <w:szCs w:val="24"/>
          <w:rtl/>
        </w:rPr>
        <w:t>אישור</w:t>
      </w:r>
      <w:r w:rsidRPr="00AD272C">
        <w:rPr>
          <w:rFonts w:cs="David"/>
          <w:sz w:val="24"/>
          <w:szCs w:val="24"/>
          <w:rtl/>
        </w:rPr>
        <w:t xml:space="preserve"> </w:t>
      </w:r>
      <w:r w:rsidRPr="00AD272C">
        <w:rPr>
          <w:rFonts w:cs="David" w:hint="cs"/>
          <w:sz w:val="24"/>
          <w:szCs w:val="24"/>
          <w:rtl/>
        </w:rPr>
        <w:t>המועמד</w:t>
      </w:r>
      <w:r w:rsidRPr="00AD272C">
        <w:rPr>
          <w:rFonts w:cs="David"/>
          <w:sz w:val="24"/>
          <w:szCs w:val="24"/>
          <w:rtl/>
        </w:rPr>
        <w:t xml:space="preserve"> </w:t>
      </w:r>
      <w:r w:rsidRPr="00AD272C">
        <w:rPr>
          <w:rFonts w:cs="David" w:hint="cs"/>
          <w:sz w:val="24"/>
          <w:szCs w:val="24"/>
          <w:rtl/>
        </w:rPr>
        <w:t>האחר</w:t>
      </w:r>
      <w:r w:rsidRPr="00AD272C">
        <w:rPr>
          <w:rFonts w:cs="David"/>
          <w:sz w:val="24"/>
          <w:szCs w:val="24"/>
          <w:rtl/>
        </w:rPr>
        <w:t xml:space="preserve">, </w:t>
      </w:r>
      <w:r w:rsidRPr="00AD272C">
        <w:rPr>
          <w:rFonts w:cs="David" w:hint="cs"/>
          <w:sz w:val="24"/>
          <w:szCs w:val="24"/>
          <w:rtl/>
        </w:rPr>
        <w:t>כ</w:t>
      </w:r>
      <w:r w:rsidR="006736E3" w:rsidRPr="00AD272C">
        <w:rPr>
          <w:rFonts w:cs="David" w:hint="cs"/>
          <w:sz w:val="24"/>
          <w:szCs w:val="24"/>
          <w:rtl/>
        </w:rPr>
        <w:t>נציג</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proofErr w:type="spellStart"/>
      <w:r w:rsidRPr="00AD272C">
        <w:rPr>
          <w:rFonts w:cs="David" w:hint="cs"/>
          <w:sz w:val="24"/>
          <w:szCs w:val="24"/>
          <w:rtl/>
        </w:rPr>
        <w:t>בס</w:t>
      </w:r>
      <w:r w:rsidRPr="00AD272C">
        <w:rPr>
          <w:rFonts w:cs="David"/>
          <w:sz w:val="24"/>
          <w:szCs w:val="24"/>
          <w:rtl/>
        </w:rPr>
        <w:t>"</w:t>
      </w:r>
      <w:r w:rsidRPr="00AD272C">
        <w:rPr>
          <w:rFonts w:cs="David" w:hint="cs"/>
          <w:sz w:val="24"/>
          <w:szCs w:val="24"/>
          <w:rtl/>
        </w:rPr>
        <w:t>ק</w:t>
      </w:r>
      <w:proofErr w:type="spellEnd"/>
      <w:r w:rsidRPr="00AD272C">
        <w:rPr>
          <w:rFonts w:cs="David"/>
          <w:sz w:val="24"/>
          <w:szCs w:val="24"/>
          <w:rtl/>
        </w:rPr>
        <w:t xml:space="preserve"> </w:t>
      </w:r>
      <w:r w:rsidR="00387B3E"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Ref303605701 \r \h</w:instrText>
      </w:r>
      <w:r w:rsidRPr="00AD272C">
        <w:rPr>
          <w:rFonts w:cs="David"/>
          <w:sz w:val="24"/>
          <w:szCs w:val="24"/>
          <w:rtl/>
        </w:rPr>
        <w:instrText xml:space="preserve"> </w:instrText>
      </w:r>
      <w:r w:rsidR="00D00186" w:rsidRPr="00AD272C">
        <w:rPr>
          <w:rFonts w:cs="David"/>
          <w:sz w:val="24"/>
          <w:szCs w:val="24"/>
          <w:rtl/>
        </w:rPr>
        <w:instrText xml:space="preserve"> \* </w:instrText>
      </w:r>
      <w:r w:rsidR="00D00186" w:rsidRPr="00AD272C">
        <w:rPr>
          <w:rFonts w:cs="David"/>
          <w:sz w:val="24"/>
          <w:szCs w:val="24"/>
        </w:rPr>
        <w:instrText>MERGEFORMAT</w:instrText>
      </w:r>
      <w:r w:rsidR="00D00186" w:rsidRPr="00AD272C">
        <w:rPr>
          <w:rFonts w:cs="David"/>
          <w:sz w:val="24"/>
          <w:szCs w:val="24"/>
          <w:rtl/>
        </w:rPr>
        <w:instrText xml:space="preserve"> </w:instrText>
      </w:r>
      <w:r w:rsidR="00387B3E" w:rsidRPr="00AD272C">
        <w:rPr>
          <w:rFonts w:cs="David"/>
          <w:sz w:val="24"/>
          <w:szCs w:val="24"/>
          <w:rtl/>
        </w:rPr>
      </w:r>
      <w:r w:rsidR="00387B3E" w:rsidRPr="00AD272C">
        <w:rPr>
          <w:rFonts w:cs="David"/>
          <w:sz w:val="24"/>
          <w:szCs w:val="24"/>
          <w:rtl/>
        </w:rPr>
        <w:fldChar w:fldCharType="separate"/>
      </w:r>
      <w:r w:rsidR="003B5DB4">
        <w:rPr>
          <w:rFonts w:cs="David" w:hint="cs"/>
          <w:sz w:val="24"/>
          <w:szCs w:val="24"/>
          <w:rtl/>
        </w:rPr>
        <w:t>‏</w:t>
      </w:r>
      <w:r w:rsidR="003B5DB4">
        <w:rPr>
          <w:rFonts w:cs="David"/>
          <w:sz w:val="24"/>
          <w:szCs w:val="24"/>
          <w:rtl/>
        </w:rPr>
        <w:t>5.3</w:t>
      </w:r>
      <w:r w:rsidR="00387B3E" w:rsidRPr="00AD272C">
        <w:rPr>
          <w:rFonts w:cs="David"/>
          <w:sz w:val="24"/>
          <w:szCs w:val="24"/>
          <w:rtl/>
        </w:rPr>
        <w:fldChar w:fldCharType="end"/>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00387B3E"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Ref303605734 \r \h</w:instrText>
      </w:r>
      <w:r w:rsidRPr="00AD272C">
        <w:rPr>
          <w:rFonts w:cs="David"/>
          <w:sz w:val="24"/>
          <w:szCs w:val="24"/>
          <w:rtl/>
        </w:rPr>
        <w:instrText xml:space="preserve"> </w:instrText>
      </w:r>
      <w:r w:rsidR="00D00186" w:rsidRPr="00AD272C">
        <w:rPr>
          <w:rFonts w:cs="David"/>
          <w:sz w:val="24"/>
          <w:szCs w:val="24"/>
          <w:rtl/>
        </w:rPr>
        <w:instrText xml:space="preserve"> \* </w:instrText>
      </w:r>
      <w:r w:rsidR="00D00186" w:rsidRPr="00AD272C">
        <w:rPr>
          <w:rFonts w:cs="David"/>
          <w:sz w:val="24"/>
          <w:szCs w:val="24"/>
        </w:rPr>
        <w:instrText>MERGEFORMAT</w:instrText>
      </w:r>
      <w:r w:rsidR="00D00186" w:rsidRPr="00AD272C">
        <w:rPr>
          <w:rFonts w:cs="David"/>
          <w:sz w:val="24"/>
          <w:szCs w:val="24"/>
          <w:rtl/>
        </w:rPr>
        <w:instrText xml:space="preserve"> </w:instrText>
      </w:r>
      <w:r w:rsidR="00387B3E" w:rsidRPr="00AD272C">
        <w:rPr>
          <w:rFonts w:cs="David"/>
          <w:sz w:val="24"/>
          <w:szCs w:val="24"/>
          <w:rtl/>
        </w:rPr>
      </w:r>
      <w:r w:rsidR="00387B3E" w:rsidRPr="00AD272C">
        <w:rPr>
          <w:rFonts w:cs="David"/>
          <w:sz w:val="24"/>
          <w:szCs w:val="24"/>
          <w:rtl/>
        </w:rPr>
        <w:fldChar w:fldCharType="separate"/>
      </w:r>
      <w:r w:rsidR="003B5DB4">
        <w:rPr>
          <w:rFonts w:cs="David" w:hint="cs"/>
          <w:sz w:val="24"/>
          <w:szCs w:val="24"/>
          <w:rtl/>
        </w:rPr>
        <w:t>‏</w:t>
      </w:r>
      <w:r w:rsidR="003B5DB4">
        <w:rPr>
          <w:rFonts w:cs="David"/>
          <w:sz w:val="24"/>
          <w:szCs w:val="24"/>
          <w:rtl/>
        </w:rPr>
        <w:t>5.4</w:t>
      </w:r>
      <w:r w:rsidR="00387B3E" w:rsidRPr="00AD272C">
        <w:rPr>
          <w:rFonts w:cs="David"/>
          <w:sz w:val="24"/>
          <w:szCs w:val="24"/>
          <w:rtl/>
        </w:rPr>
        <w:fldChar w:fldCharType="end"/>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יאוחר</w:t>
      </w:r>
      <w:r w:rsidRPr="00AD272C">
        <w:rPr>
          <w:rFonts w:cs="David"/>
          <w:sz w:val="24"/>
          <w:szCs w:val="24"/>
          <w:rtl/>
        </w:rPr>
        <w:t xml:space="preserve"> </w:t>
      </w:r>
      <w:r w:rsidRPr="00AD272C">
        <w:rPr>
          <w:rFonts w:cs="David" w:hint="cs"/>
          <w:sz w:val="24"/>
          <w:szCs w:val="24"/>
          <w:rtl/>
        </w:rPr>
        <w:t>מ</w:t>
      </w:r>
      <w:r w:rsidRPr="00AD272C">
        <w:rPr>
          <w:rFonts w:cs="David"/>
          <w:sz w:val="24"/>
          <w:szCs w:val="24"/>
          <w:rtl/>
        </w:rPr>
        <w:t xml:space="preserve">- 30 </w:t>
      </w:r>
      <w:r w:rsidRPr="00AD272C">
        <w:rPr>
          <w:rFonts w:cs="David" w:hint="cs"/>
          <w:sz w:val="24"/>
          <w:szCs w:val="24"/>
          <w:rtl/>
        </w:rPr>
        <w:t>יום</w:t>
      </w:r>
      <w:r w:rsidRPr="00AD272C">
        <w:rPr>
          <w:rFonts w:cs="David"/>
          <w:sz w:val="24"/>
          <w:szCs w:val="24"/>
          <w:rtl/>
        </w:rPr>
        <w:t xml:space="preserve"> </w:t>
      </w:r>
      <w:r w:rsidRPr="00AD272C">
        <w:rPr>
          <w:rFonts w:cs="David" w:hint="cs"/>
          <w:sz w:val="24"/>
          <w:szCs w:val="24"/>
          <w:rtl/>
        </w:rPr>
        <w:t>מהמועד</w:t>
      </w:r>
      <w:r w:rsidRPr="00AD272C">
        <w:rPr>
          <w:rFonts w:cs="David"/>
          <w:sz w:val="24"/>
          <w:szCs w:val="24"/>
          <w:rtl/>
        </w:rPr>
        <w:t xml:space="preserve"> </w:t>
      </w:r>
      <w:r w:rsidRPr="00AD272C">
        <w:rPr>
          <w:rFonts w:cs="David" w:hint="cs"/>
          <w:sz w:val="24"/>
          <w:szCs w:val="24"/>
          <w:rtl/>
        </w:rPr>
        <w:t>בו</w:t>
      </w:r>
      <w:r w:rsidRPr="00AD272C">
        <w:rPr>
          <w:rFonts w:cs="David"/>
          <w:sz w:val="24"/>
          <w:szCs w:val="24"/>
          <w:rtl/>
        </w:rPr>
        <w:t xml:space="preserve"> </w:t>
      </w:r>
      <w:r w:rsidRPr="00AD272C">
        <w:rPr>
          <w:rFonts w:cs="David" w:hint="cs"/>
          <w:sz w:val="24"/>
          <w:szCs w:val="24"/>
          <w:rtl/>
        </w:rPr>
        <w:t>הוצגה</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מועמדותו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אותו</w:t>
      </w:r>
      <w:r w:rsidRPr="00AD272C">
        <w:rPr>
          <w:rFonts w:cs="David"/>
          <w:sz w:val="24"/>
          <w:szCs w:val="24"/>
          <w:rtl/>
        </w:rPr>
        <w:t xml:space="preserve"> </w:t>
      </w:r>
      <w:r w:rsidRPr="00AD272C">
        <w:rPr>
          <w:rFonts w:cs="David" w:hint="cs"/>
          <w:sz w:val="24"/>
          <w:szCs w:val="24"/>
          <w:rtl/>
        </w:rPr>
        <w:t>מועמד</w:t>
      </w:r>
      <w:r w:rsidRPr="00AD272C">
        <w:rPr>
          <w:rFonts w:cs="David"/>
          <w:sz w:val="24"/>
          <w:szCs w:val="24"/>
          <w:rtl/>
        </w:rPr>
        <w:t>.</w:t>
      </w:r>
    </w:p>
    <w:p w:rsidR="00BE5542" w:rsidRPr="00AD272C" w:rsidRDefault="00BE5542" w:rsidP="00351C28">
      <w:pPr>
        <w:widowControl w:val="0"/>
        <w:bidi/>
        <w:spacing w:after="0"/>
        <w:ind w:left="1231"/>
        <w:jc w:val="both"/>
        <w:rPr>
          <w:rFonts w:cs="David"/>
          <w:sz w:val="24"/>
          <w:szCs w:val="24"/>
        </w:rPr>
      </w:pPr>
    </w:p>
    <w:p w:rsidR="00BE5542" w:rsidRPr="00AD272C" w:rsidRDefault="00BE5542" w:rsidP="00621671">
      <w:pPr>
        <w:keepNext/>
        <w:widowControl w:val="0"/>
        <w:numPr>
          <w:ilvl w:val="0"/>
          <w:numId w:val="2"/>
        </w:numPr>
        <w:bidi/>
        <w:spacing w:after="0"/>
        <w:jc w:val="both"/>
        <w:rPr>
          <w:rFonts w:cs="David"/>
          <w:sz w:val="24"/>
          <w:szCs w:val="24"/>
          <w:rtl/>
        </w:rPr>
      </w:pPr>
      <w:r w:rsidRPr="00AD272C">
        <w:rPr>
          <w:rFonts w:cs="David" w:hint="cs"/>
          <w:b/>
          <w:bCs/>
          <w:sz w:val="24"/>
          <w:szCs w:val="24"/>
          <w:u w:val="single"/>
          <w:rtl/>
        </w:rPr>
        <w:t>נציג</w:t>
      </w:r>
      <w:r w:rsidRPr="00AD272C">
        <w:rPr>
          <w:rFonts w:cs="David"/>
          <w:b/>
          <w:bCs/>
          <w:sz w:val="24"/>
          <w:szCs w:val="24"/>
          <w:u w:val="single"/>
          <w:rtl/>
        </w:rPr>
        <w:t xml:space="preserve"> </w:t>
      </w:r>
      <w:r w:rsidRPr="00AD272C">
        <w:rPr>
          <w:rFonts w:cs="David" w:hint="cs"/>
          <w:b/>
          <w:bCs/>
          <w:sz w:val="24"/>
          <w:szCs w:val="24"/>
          <w:u w:val="single"/>
          <w:rtl/>
        </w:rPr>
        <w:t>המשרד</w:t>
      </w:r>
    </w:p>
    <w:p w:rsidR="00BE5542" w:rsidRPr="00AD272C" w:rsidRDefault="00BE5542" w:rsidP="00A57261">
      <w:pPr>
        <w:widowControl w:val="0"/>
        <w:numPr>
          <w:ilvl w:val="1"/>
          <w:numId w:val="2"/>
        </w:numPr>
        <w:tabs>
          <w:tab w:val="clear" w:pos="2498"/>
        </w:tabs>
        <w:bidi/>
        <w:spacing w:after="0"/>
        <w:ind w:left="1231" w:hanging="505"/>
        <w:jc w:val="both"/>
        <w:rPr>
          <w:rFonts w:cs="David"/>
          <w:sz w:val="24"/>
          <w:szCs w:val="24"/>
        </w:rPr>
      </w:pPr>
      <w:bookmarkStart w:id="124" w:name="_Ref303605679"/>
      <w:r w:rsidRPr="00AD272C">
        <w:rPr>
          <w:rFonts w:cs="David" w:hint="cs"/>
          <w:sz w:val="24"/>
          <w:szCs w:val="24"/>
          <w:rtl/>
        </w:rPr>
        <w:t>נציג</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לעניין</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הוא</w:t>
      </w:r>
      <w:r w:rsidR="00E16E41" w:rsidRPr="00AD272C">
        <w:rPr>
          <w:rFonts w:cs="David" w:hint="cs"/>
          <w:sz w:val="24"/>
          <w:szCs w:val="24"/>
          <w:rtl/>
        </w:rPr>
        <w:t xml:space="preserve"> </w:t>
      </w:r>
      <w:r w:rsidRPr="00AD272C">
        <w:rPr>
          <w:rFonts w:cs="David"/>
          <w:sz w:val="24"/>
          <w:szCs w:val="24"/>
          <w:rtl/>
        </w:rPr>
        <w:t xml:space="preserve"> </w:t>
      </w:r>
      <w:r w:rsidR="00A57261" w:rsidRPr="00AD272C">
        <w:rPr>
          <w:rFonts w:cs="David" w:hint="cs"/>
          <w:sz w:val="24"/>
          <w:szCs w:val="24"/>
          <w:rtl/>
        </w:rPr>
        <w:t xml:space="preserve">טפסר בכיר </w:t>
      </w:r>
      <w:proofErr w:type="spellStart"/>
      <w:r w:rsidR="00A57261" w:rsidRPr="00AD272C">
        <w:rPr>
          <w:rFonts w:cs="David" w:hint="cs"/>
          <w:sz w:val="24"/>
          <w:szCs w:val="24"/>
          <w:rtl/>
        </w:rPr>
        <w:t>שיקו</w:t>
      </w:r>
      <w:proofErr w:type="spellEnd"/>
      <w:r w:rsidR="00A57261" w:rsidRPr="00AD272C">
        <w:rPr>
          <w:rFonts w:cs="David" w:hint="cs"/>
          <w:sz w:val="24"/>
          <w:szCs w:val="24"/>
          <w:rtl/>
        </w:rPr>
        <w:t xml:space="preserve"> (ישעיהו) בר דב </w:t>
      </w:r>
      <w:r w:rsidR="00A57261" w:rsidRPr="00AD272C">
        <w:rPr>
          <w:rFonts w:cs="David"/>
          <w:sz w:val="24"/>
          <w:szCs w:val="24"/>
          <w:rtl/>
        </w:rPr>
        <w:t>–</w:t>
      </w:r>
      <w:r w:rsidR="00A57261" w:rsidRPr="00AD272C">
        <w:rPr>
          <w:rFonts w:cs="David" w:hint="cs"/>
          <w:sz w:val="24"/>
          <w:szCs w:val="24"/>
          <w:rtl/>
        </w:rPr>
        <w:t xml:space="preserve"> סמנכ"ל מנהל ומשאבי אנוש של ה</w:t>
      </w:r>
      <w:r w:rsidR="00DF29FA" w:rsidRPr="00AD272C">
        <w:rPr>
          <w:rFonts w:cs="David" w:hint="cs"/>
          <w:sz w:val="24"/>
          <w:szCs w:val="24"/>
          <w:rtl/>
        </w:rPr>
        <w:t>רשות הארצית לכבאות והצלה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שיוסמך</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w:t>
      </w:r>
      <w:r w:rsidRPr="00AD272C">
        <w:rPr>
          <w:rFonts w:cs="David" w:hint="cs"/>
          <w:sz w:val="24"/>
          <w:szCs w:val="24"/>
          <w:rtl/>
        </w:rPr>
        <w:t>הנציג</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נציג</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להחליף</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הנציג</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עת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מסירת</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w:t>
      </w:r>
      <w:bookmarkEnd w:id="124"/>
    </w:p>
    <w:p w:rsidR="00BE5542" w:rsidRPr="00AD272C" w:rsidRDefault="00BE5542" w:rsidP="00351C28">
      <w:pPr>
        <w:widowControl w:val="0"/>
        <w:bidi/>
        <w:spacing w:after="0"/>
        <w:ind w:left="1230"/>
        <w:jc w:val="both"/>
        <w:rPr>
          <w:rFonts w:cs="David"/>
          <w:sz w:val="24"/>
          <w:szCs w:val="24"/>
          <w:rtl/>
        </w:rPr>
      </w:pPr>
    </w:p>
    <w:p w:rsidR="00BE5542" w:rsidRPr="00AD272C" w:rsidRDefault="00BE5542" w:rsidP="00621671">
      <w:pPr>
        <w:keepNext/>
        <w:widowControl w:val="0"/>
        <w:numPr>
          <w:ilvl w:val="0"/>
          <w:numId w:val="2"/>
        </w:numPr>
        <w:bidi/>
        <w:spacing w:after="0"/>
        <w:jc w:val="both"/>
        <w:rPr>
          <w:rFonts w:cs="David"/>
          <w:b/>
          <w:bCs/>
          <w:sz w:val="24"/>
          <w:szCs w:val="24"/>
          <w:u w:val="single"/>
          <w:rtl/>
        </w:rPr>
      </w:pPr>
      <w:r w:rsidRPr="00AD272C">
        <w:rPr>
          <w:rFonts w:cs="David" w:hint="cs"/>
          <w:b/>
          <w:bCs/>
          <w:sz w:val="24"/>
          <w:szCs w:val="24"/>
          <w:u w:val="single"/>
          <w:rtl/>
        </w:rPr>
        <w:t>תקופת</w:t>
      </w:r>
      <w:r w:rsidRPr="00AD272C">
        <w:rPr>
          <w:rFonts w:cs="David"/>
          <w:b/>
          <w:bCs/>
          <w:sz w:val="24"/>
          <w:szCs w:val="24"/>
          <w:u w:val="single"/>
          <w:rtl/>
        </w:rPr>
        <w:t xml:space="preserve"> </w:t>
      </w:r>
      <w:r w:rsidRPr="00AD272C">
        <w:rPr>
          <w:rFonts w:cs="David" w:hint="cs"/>
          <w:b/>
          <w:bCs/>
          <w:sz w:val="24"/>
          <w:szCs w:val="24"/>
          <w:u w:val="single"/>
          <w:rtl/>
        </w:rPr>
        <w:t>ההתקשרות</w:t>
      </w:r>
    </w:p>
    <w:p w:rsidR="00BE5542" w:rsidRPr="00AD272C" w:rsidRDefault="00BE5542" w:rsidP="00A17FD4">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בתוקף</w:t>
      </w:r>
      <w:r w:rsidRPr="00AD272C">
        <w:rPr>
          <w:rFonts w:cs="David"/>
          <w:sz w:val="24"/>
          <w:szCs w:val="24"/>
          <w:rtl/>
        </w:rPr>
        <w:t xml:space="preserve"> </w:t>
      </w:r>
      <w:r w:rsidR="00A57261" w:rsidRPr="00AD272C">
        <w:rPr>
          <w:rFonts w:cs="David" w:hint="cs"/>
          <w:sz w:val="24"/>
          <w:szCs w:val="24"/>
          <w:rtl/>
        </w:rPr>
        <w:t xml:space="preserve">עד ליום 31 </w:t>
      </w:r>
      <w:proofErr w:type="spellStart"/>
      <w:r w:rsidR="00A57261" w:rsidRPr="00AD272C">
        <w:rPr>
          <w:rFonts w:cs="David" w:hint="cs"/>
          <w:sz w:val="24"/>
          <w:szCs w:val="24"/>
          <w:rtl/>
        </w:rPr>
        <w:t>בצדמבר</w:t>
      </w:r>
      <w:proofErr w:type="spellEnd"/>
      <w:r w:rsidR="00A57261" w:rsidRPr="00AD272C">
        <w:rPr>
          <w:rFonts w:cs="David" w:hint="cs"/>
          <w:sz w:val="24"/>
          <w:szCs w:val="24"/>
          <w:rtl/>
        </w:rPr>
        <w:t xml:space="preserve"> 2014</w:t>
      </w:r>
      <w:r w:rsidR="00DF29FA" w:rsidRPr="00AD272C">
        <w:rPr>
          <w:rFonts w:cs="David" w:hint="cs"/>
          <w:sz w:val="24"/>
          <w:szCs w:val="24"/>
          <w:rtl/>
        </w:rPr>
        <w:t xml:space="preserve"> </w:t>
      </w:r>
      <w:r w:rsidRPr="00AD272C">
        <w:rPr>
          <w:rFonts w:cs="David" w:hint="cs"/>
          <w:sz w:val="24"/>
          <w:szCs w:val="24"/>
          <w:rtl/>
        </w:rPr>
        <w:t>החל</w:t>
      </w:r>
      <w:r w:rsidRPr="00AD272C">
        <w:rPr>
          <w:rFonts w:cs="David"/>
          <w:sz w:val="24"/>
          <w:szCs w:val="24"/>
          <w:rtl/>
        </w:rPr>
        <w:t xml:space="preserve"> </w:t>
      </w:r>
      <w:r w:rsidRPr="00AD272C">
        <w:rPr>
          <w:rFonts w:cs="David" w:hint="cs"/>
          <w:sz w:val="24"/>
          <w:szCs w:val="24"/>
          <w:rtl/>
        </w:rPr>
        <w:t>ממועד</w:t>
      </w:r>
      <w:r w:rsidRPr="00AD272C">
        <w:rPr>
          <w:rFonts w:cs="David"/>
          <w:sz w:val="24"/>
          <w:szCs w:val="24"/>
          <w:rtl/>
        </w:rPr>
        <w:t xml:space="preserve"> </w:t>
      </w:r>
      <w:r w:rsidRPr="00AD272C">
        <w:rPr>
          <w:rFonts w:cs="David" w:hint="cs"/>
          <w:sz w:val="24"/>
          <w:szCs w:val="24"/>
          <w:rtl/>
        </w:rPr>
        <w:t>חתימתו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אחרון</w:t>
      </w:r>
      <w:r w:rsidRPr="00AD272C">
        <w:rPr>
          <w:rFonts w:cs="David"/>
          <w:sz w:val="24"/>
          <w:szCs w:val="24"/>
          <w:rtl/>
        </w:rPr>
        <w:t xml:space="preserve"> </w:t>
      </w:r>
      <w:proofErr w:type="spellStart"/>
      <w:r w:rsidRPr="00AD272C">
        <w:rPr>
          <w:rFonts w:cs="David" w:hint="cs"/>
          <w:sz w:val="24"/>
          <w:szCs w:val="24"/>
          <w:rtl/>
        </w:rPr>
        <w:t>מורשי</w:t>
      </w:r>
      <w:proofErr w:type="spellEnd"/>
      <w:r w:rsidRPr="00AD272C">
        <w:rPr>
          <w:rFonts w:cs="David"/>
          <w:sz w:val="24"/>
          <w:szCs w:val="24"/>
          <w:rtl/>
        </w:rPr>
        <w:t xml:space="preserve"> </w:t>
      </w:r>
      <w:r w:rsidRPr="00AD272C">
        <w:rPr>
          <w:rFonts w:cs="David" w:hint="cs"/>
          <w:sz w:val="24"/>
          <w:szCs w:val="24"/>
          <w:rtl/>
        </w:rPr>
        <w:lastRenderedPageBreak/>
        <w:t>החתימה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ולהלן</w:t>
      </w:r>
      <w:r w:rsidRPr="00AD272C">
        <w:rPr>
          <w:rFonts w:cs="David"/>
          <w:sz w:val="24"/>
          <w:szCs w:val="24"/>
          <w:rtl/>
        </w:rPr>
        <w:t xml:space="preserve"> –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w:t>
      </w:r>
      <w:r w:rsidR="00DF29FA" w:rsidRPr="00AD272C">
        <w:rPr>
          <w:rFonts w:cs="David" w:hint="cs"/>
          <w:sz w:val="24"/>
          <w:szCs w:val="24"/>
          <w:rtl/>
        </w:rPr>
        <w:t xml:space="preserve"> וכן אופציה להארכה כמפורט בסעיף 3.4 </w:t>
      </w:r>
      <w:r w:rsidR="00A17FD4" w:rsidRPr="00AD272C">
        <w:rPr>
          <w:rFonts w:cs="David" w:hint="cs"/>
          <w:sz w:val="24"/>
          <w:szCs w:val="24"/>
          <w:rtl/>
        </w:rPr>
        <w:t>להזמנה</w:t>
      </w:r>
      <w:r w:rsidRPr="00AD272C">
        <w:rPr>
          <w:rFonts w:cs="David"/>
          <w:sz w:val="24"/>
          <w:szCs w:val="24"/>
          <w:rtl/>
        </w:rPr>
        <w:t xml:space="preserve">. </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אף</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3 </w:t>
      </w:r>
      <w:r w:rsidRPr="00AD272C">
        <w:rPr>
          <w:rFonts w:cs="David" w:hint="cs"/>
          <w:sz w:val="24"/>
          <w:szCs w:val="24"/>
          <w:rtl/>
        </w:rPr>
        <w:t>החודשים</w:t>
      </w:r>
      <w:r w:rsidRPr="00AD272C">
        <w:rPr>
          <w:rFonts w:cs="David"/>
          <w:sz w:val="24"/>
          <w:szCs w:val="24"/>
          <w:rtl/>
        </w:rPr>
        <w:t xml:space="preserve"> </w:t>
      </w:r>
      <w:r w:rsidRPr="00AD272C">
        <w:rPr>
          <w:rFonts w:cs="David" w:hint="cs"/>
          <w:sz w:val="24"/>
          <w:szCs w:val="24"/>
          <w:rtl/>
        </w:rPr>
        <w:t>הראשונים</w:t>
      </w:r>
      <w:r w:rsidRPr="00AD272C">
        <w:rPr>
          <w:rFonts w:cs="David"/>
          <w:sz w:val="24"/>
          <w:szCs w:val="24"/>
          <w:rtl/>
        </w:rPr>
        <w:t xml:space="preserve"> </w:t>
      </w:r>
      <w:r w:rsidRPr="00AD272C">
        <w:rPr>
          <w:rFonts w:cs="David" w:hint="cs"/>
          <w:sz w:val="24"/>
          <w:szCs w:val="24"/>
          <w:rtl/>
        </w:rPr>
        <w:t>להתקשרות</w:t>
      </w:r>
      <w:r w:rsidRPr="00AD272C">
        <w:rPr>
          <w:rFonts w:cs="David"/>
          <w:sz w:val="24"/>
          <w:szCs w:val="24"/>
          <w:rtl/>
        </w:rPr>
        <w:t xml:space="preserve"> </w:t>
      </w:r>
      <w:r w:rsidRPr="00AD272C">
        <w:rPr>
          <w:rFonts w:cs="David" w:hint="cs"/>
          <w:sz w:val="24"/>
          <w:szCs w:val="24"/>
          <w:rtl/>
        </w:rPr>
        <w:t>ישמשו</w:t>
      </w:r>
      <w:r w:rsidRPr="00AD272C">
        <w:rPr>
          <w:rFonts w:cs="David"/>
          <w:sz w:val="24"/>
          <w:szCs w:val="24"/>
          <w:rtl/>
        </w:rPr>
        <w:t xml:space="preserve"> </w:t>
      </w:r>
      <w:r w:rsidRPr="00AD272C">
        <w:rPr>
          <w:rFonts w:cs="David" w:hint="cs"/>
          <w:sz w:val="24"/>
          <w:szCs w:val="24"/>
          <w:rtl/>
        </w:rPr>
        <w:t>כתקופת</w:t>
      </w:r>
      <w:r w:rsidRPr="00AD272C">
        <w:rPr>
          <w:rFonts w:cs="David"/>
          <w:sz w:val="24"/>
          <w:szCs w:val="24"/>
          <w:rtl/>
        </w:rPr>
        <w:t xml:space="preserve"> </w:t>
      </w:r>
      <w:r w:rsidRPr="00AD272C">
        <w:rPr>
          <w:rFonts w:cs="David" w:hint="cs"/>
          <w:sz w:val="24"/>
          <w:szCs w:val="24"/>
          <w:rtl/>
        </w:rPr>
        <w:t>ניסיון</w:t>
      </w:r>
      <w:r w:rsidRPr="00AD272C">
        <w:rPr>
          <w:rFonts w:cs="David"/>
          <w:sz w:val="24"/>
          <w:szCs w:val="24"/>
          <w:rtl/>
        </w:rPr>
        <w:t xml:space="preserve"> </w:t>
      </w:r>
      <w:r w:rsidRPr="00AD272C">
        <w:rPr>
          <w:rFonts w:cs="David" w:hint="cs"/>
          <w:sz w:val="24"/>
          <w:szCs w:val="24"/>
          <w:rtl/>
        </w:rPr>
        <w:t>למתן</w:t>
      </w:r>
      <w:r w:rsidRPr="00AD272C">
        <w:rPr>
          <w:rFonts w:cs="David"/>
          <w:sz w:val="24"/>
          <w:szCs w:val="24"/>
          <w:rtl/>
        </w:rPr>
        <w:t xml:space="preserve"> </w:t>
      </w:r>
      <w:r w:rsidRPr="00AD272C">
        <w:rPr>
          <w:rFonts w:cs="David" w:hint="cs"/>
          <w:sz w:val="24"/>
          <w:szCs w:val="24"/>
          <w:rtl/>
        </w:rPr>
        <w:t>השירות</w:t>
      </w:r>
      <w:r w:rsidRPr="00AD272C">
        <w:rPr>
          <w:rFonts w:cs="David"/>
          <w:sz w:val="24"/>
          <w:szCs w:val="24"/>
          <w:rtl/>
        </w:rPr>
        <w:t xml:space="preserve">. </w:t>
      </w:r>
      <w:r w:rsidRPr="00AD272C">
        <w:rPr>
          <w:rFonts w:cs="David" w:hint="cs"/>
          <w:sz w:val="24"/>
          <w:szCs w:val="24"/>
          <w:rtl/>
        </w:rPr>
        <w:t>באם</w:t>
      </w:r>
      <w:r w:rsidRPr="00AD272C">
        <w:rPr>
          <w:rFonts w:cs="David"/>
          <w:sz w:val="24"/>
          <w:szCs w:val="24"/>
          <w:rtl/>
        </w:rPr>
        <w:t xml:space="preserve"> </w:t>
      </w:r>
      <w:r w:rsidRPr="00AD272C">
        <w:rPr>
          <w:rFonts w:cs="David" w:hint="cs"/>
          <w:sz w:val="24"/>
          <w:szCs w:val="24"/>
          <w:rtl/>
        </w:rPr>
        <w:t>בתום</w:t>
      </w:r>
      <w:r w:rsidRPr="00AD272C">
        <w:rPr>
          <w:rFonts w:cs="David"/>
          <w:sz w:val="24"/>
          <w:szCs w:val="24"/>
          <w:rtl/>
        </w:rPr>
        <w:t xml:space="preserve"> </w:t>
      </w:r>
      <w:r w:rsidRPr="00AD272C">
        <w:rPr>
          <w:rFonts w:cs="David" w:hint="cs"/>
          <w:sz w:val="24"/>
          <w:szCs w:val="24"/>
          <w:rtl/>
        </w:rPr>
        <w:t>תקופה</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מרוצה</w:t>
      </w:r>
      <w:r w:rsidRPr="00AD272C">
        <w:rPr>
          <w:rFonts w:cs="David"/>
          <w:sz w:val="24"/>
          <w:szCs w:val="24"/>
          <w:rtl/>
        </w:rPr>
        <w:t xml:space="preserve"> </w:t>
      </w:r>
      <w:r w:rsidRPr="00AD272C">
        <w:rPr>
          <w:rFonts w:cs="David" w:hint="cs"/>
          <w:sz w:val="24"/>
          <w:szCs w:val="24"/>
          <w:rtl/>
        </w:rPr>
        <w:t>מהספק</w:t>
      </w:r>
      <w:r w:rsidRPr="00AD272C">
        <w:rPr>
          <w:rFonts w:cs="David"/>
          <w:sz w:val="24"/>
          <w:szCs w:val="24"/>
          <w:rtl/>
        </w:rPr>
        <w:t xml:space="preserve"> </w:t>
      </w:r>
      <w:r w:rsidRPr="00AD272C">
        <w:rPr>
          <w:rFonts w:cs="David" w:hint="cs"/>
          <w:sz w:val="24"/>
          <w:szCs w:val="24"/>
          <w:rtl/>
        </w:rPr>
        <w:t>המתבקש</w:t>
      </w:r>
      <w:r w:rsidRPr="00AD272C">
        <w:rPr>
          <w:rFonts w:cs="David"/>
          <w:sz w:val="24"/>
          <w:szCs w:val="24"/>
          <w:rtl/>
        </w:rPr>
        <w:t xml:space="preserve"> </w:t>
      </w:r>
      <w:r w:rsidRPr="00AD272C">
        <w:rPr>
          <w:rFonts w:cs="David" w:hint="cs"/>
          <w:sz w:val="24"/>
          <w:szCs w:val="24"/>
          <w:rtl/>
        </w:rPr>
        <w:t>תסתיים</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ולספק</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טענה</w:t>
      </w:r>
      <w:r w:rsidRPr="00AD272C">
        <w:rPr>
          <w:rFonts w:cs="David"/>
          <w:sz w:val="24"/>
          <w:szCs w:val="24"/>
          <w:rtl/>
        </w:rPr>
        <w:t xml:space="preserve"> </w:t>
      </w:r>
      <w:r w:rsidRPr="00AD272C">
        <w:rPr>
          <w:rFonts w:cs="David" w:hint="cs"/>
          <w:sz w:val="24"/>
          <w:szCs w:val="24"/>
          <w:rtl/>
        </w:rPr>
        <w:t>בעניין</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w:t>
      </w:r>
    </w:p>
    <w:p w:rsidR="00BE5542" w:rsidRPr="00AD272C" w:rsidRDefault="00BE5542" w:rsidP="00A17FD4">
      <w:pPr>
        <w:widowControl w:val="0"/>
        <w:numPr>
          <w:ilvl w:val="1"/>
          <w:numId w:val="2"/>
        </w:numPr>
        <w:tabs>
          <w:tab w:val="clear" w:pos="2498"/>
        </w:tabs>
        <w:bidi/>
        <w:spacing w:after="0"/>
        <w:ind w:left="1231" w:hanging="505"/>
        <w:jc w:val="both"/>
        <w:rPr>
          <w:rFonts w:cs="David"/>
          <w:sz w:val="24"/>
          <w:szCs w:val="24"/>
        </w:rPr>
      </w:pPr>
      <w:bookmarkStart w:id="125" w:name="_Ref363656873"/>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שומר</w:t>
      </w:r>
      <w:r w:rsidRPr="00AD272C">
        <w:rPr>
          <w:rFonts w:cs="David"/>
          <w:sz w:val="24"/>
          <w:szCs w:val="24"/>
          <w:rtl/>
        </w:rPr>
        <w:t xml:space="preserve"> </w:t>
      </w:r>
      <w:r w:rsidRPr="00AD272C">
        <w:rPr>
          <w:rFonts w:cs="David" w:hint="cs"/>
          <w:sz w:val="24"/>
          <w:szCs w:val="24"/>
          <w:rtl/>
        </w:rPr>
        <w:t>לעצמו</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האופציה</w:t>
      </w:r>
      <w:r w:rsidRPr="00AD272C">
        <w:rPr>
          <w:rFonts w:cs="David"/>
          <w:sz w:val="24"/>
          <w:szCs w:val="24"/>
          <w:rtl/>
        </w:rPr>
        <w:t xml:space="preserve"> </w:t>
      </w:r>
      <w:r w:rsidRPr="00AD272C">
        <w:rPr>
          <w:rFonts w:cs="David" w:hint="cs"/>
          <w:sz w:val="24"/>
          <w:szCs w:val="24"/>
          <w:rtl/>
        </w:rPr>
        <w:t>להאריך</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משך</w:t>
      </w:r>
      <w:r w:rsidRPr="00AD272C">
        <w:rPr>
          <w:rFonts w:cs="David"/>
          <w:sz w:val="24"/>
          <w:szCs w:val="24"/>
          <w:rtl/>
        </w:rPr>
        <w:t xml:space="preserve"> </w:t>
      </w:r>
      <w:r w:rsidRPr="00AD272C">
        <w:rPr>
          <w:rFonts w:cs="David" w:hint="cs"/>
          <w:sz w:val="24"/>
          <w:szCs w:val="24"/>
          <w:rtl/>
        </w:rPr>
        <w:t>התקשרות</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006736E3" w:rsidRPr="00AD272C">
        <w:rPr>
          <w:rFonts w:cs="David" w:hint="cs"/>
          <w:sz w:val="24"/>
          <w:szCs w:val="24"/>
          <w:rtl/>
        </w:rPr>
        <w:t>כמפורט</w:t>
      </w:r>
      <w:r w:rsidR="006736E3" w:rsidRPr="00AD272C">
        <w:rPr>
          <w:rFonts w:cs="David"/>
          <w:sz w:val="24"/>
          <w:szCs w:val="24"/>
          <w:rtl/>
        </w:rPr>
        <w:t xml:space="preserve"> </w:t>
      </w:r>
      <w:r w:rsidR="00BF5C83" w:rsidRPr="00AD272C">
        <w:rPr>
          <w:rFonts w:cs="David" w:hint="cs"/>
          <w:sz w:val="24"/>
          <w:szCs w:val="24"/>
          <w:rtl/>
        </w:rPr>
        <w:t>בסעיף</w:t>
      </w:r>
      <w:r w:rsidR="00BF5C83" w:rsidRPr="00AD272C">
        <w:rPr>
          <w:rFonts w:cs="David"/>
          <w:sz w:val="24"/>
          <w:szCs w:val="24"/>
          <w:rtl/>
        </w:rPr>
        <w:t xml:space="preserve"> </w:t>
      </w:r>
      <w:r w:rsidR="00BF5C83" w:rsidRPr="00AD272C">
        <w:rPr>
          <w:rFonts w:cs="David"/>
          <w:sz w:val="24"/>
          <w:szCs w:val="24"/>
        </w:rPr>
        <w:fldChar w:fldCharType="begin"/>
      </w:r>
      <w:r w:rsidR="00BF5C83" w:rsidRPr="00AD272C">
        <w:rPr>
          <w:rFonts w:cs="David"/>
          <w:sz w:val="24"/>
          <w:szCs w:val="24"/>
          <w:rtl/>
        </w:rPr>
        <w:instrText xml:space="preserve"> </w:instrText>
      </w:r>
      <w:r w:rsidR="00BF5C83" w:rsidRPr="00AD272C">
        <w:rPr>
          <w:rFonts w:cs="David"/>
          <w:sz w:val="24"/>
          <w:szCs w:val="24"/>
        </w:rPr>
        <w:instrText>REF</w:instrText>
      </w:r>
      <w:r w:rsidR="00BF5C83" w:rsidRPr="00AD272C">
        <w:rPr>
          <w:rFonts w:cs="David"/>
          <w:sz w:val="24"/>
          <w:szCs w:val="24"/>
          <w:rtl/>
        </w:rPr>
        <w:instrText xml:space="preserve"> _</w:instrText>
      </w:r>
      <w:r w:rsidR="00BF5C83" w:rsidRPr="00AD272C">
        <w:rPr>
          <w:rFonts w:cs="David"/>
          <w:sz w:val="24"/>
          <w:szCs w:val="24"/>
        </w:rPr>
        <w:instrText>Ref287866536 \r \h</w:instrText>
      </w:r>
      <w:r w:rsidR="00BF5C83" w:rsidRPr="00AD272C">
        <w:rPr>
          <w:rFonts w:cs="David"/>
          <w:sz w:val="24"/>
          <w:szCs w:val="24"/>
          <w:rtl/>
        </w:rPr>
        <w:instrText xml:space="preserve"> </w:instrText>
      </w:r>
      <w:r w:rsidR="00D51EAD" w:rsidRPr="00AD272C">
        <w:rPr>
          <w:rFonts w:cs="David"/>
          <w:sz w:val="24"/>
          <w:szCs w:val="24"/>
        </w:rPr>
        <w:instrText xml:space="preserve"> \* MERGEFORMAT </w:instrText>
      </w:r>
      <w:r w:rsidR="00BF5C83" w:rsidRPr="00AD272C">
        <w:rPr>
          <w:rFonts w:cs="David"/>
          <w:sz w:val="24"/>
          <w:szCs w:val="24"/>
        </w:rPr>
      </w:r>
      <w:r w:rsidR="00BF5C83" w:rsidRPr="00AD272C">
        <w:rPr>
          <w:rFonts w:cs="David"/>
          <w:sz w:val="24"/>
          <w:szCs w:val="24"/>
        </w:rPr>
        <w:fldChar w:fldCharType="separate"/>
      </w:r>
      <w:r w:rsidR="003B5DB4">
        <w:rPr>
          <w:rFonts w:cs="David" w:hint="cs"/>
          <w:sz w:val="24"/>
          <w:szCs w:val="24"/>
          <w:rtl/>
        </w:rPr>
        <w:t>‏</w:t>
      </w:r>
      <w:r w:rsidR="003B5DB4">
        <w:rPr>
          <w:rFonts w:cs="David"/>
          <w:sz w:val="24"/>
          <w:szCs w:val="24"/>
          <w:rtl/>
        </w:rPr>
        <w:t>3.4</w:t>
      </w:r>
      <w:r w:rsidR="00BF5C83" w:rsidRPr="00AD272C">
        <w:rPr>
          <w:rFonts w:cs="David"/>
          <w:sz w:val="24"/>
          <w:szCs w:val="24"/>
        </w:rPr>
        <w:fldChar w:fldCharType="end"/>
      </w:r>
      <w:r w:rsidR="00BF5C83" w:rsidRPr="00AD272C">
        <w:rPr>
          <w:rFonts w:cs="David"/>
          <w:sz w:val="24"/>
          <w:szCs w:val="24"/>
          <w:rtl/>
        </w:rPr>
        <w:t xml:space="preserve"> </w:t>
      </w:r>
      <w:bookmarkEnd w:id="125"/>
      <w:r w:rsidR="00A17FD4" w:rsidRPr="00AD272C">
        <w:rPr>
          <w:rFonts w:cs="David" w:hint="cs"/>
          <w:sz w:val="24"/>
          <w:szCs w:val="24"/>
          <w:rtl/>
        </w:rPr>
        <w:t xml:space="preserve">להזמנה </w:t>
      </w:r>
      <w:r w:rsidR="00ED78EB" w:rsidRPr="00AD272C">
        <w:rPr>
          <w:rFonts w:cs="David" w:hint="cs"/>
          <w:sz w:val="24"/>
          <w:szCs w:val="24"/>
          <w:rtl/>
        </w:rPr>
        <w:t xml:space="preserve">לפי שיקול דעתו הבלעדי ובלבד שהספק המציא למשרד רישיון בתוקף כאמור בסעיף </w:t>
      </w:r>
      <w:r w:rsidR="00ED78EB" w:rsidRPr="00AD272C">
        <w:rPr>
          <w:rFonts w:cs="David"/>
          <w:sz w:val="24"/>
          <w:szCs w:val="24"/>
          <w:rtl/>
        </w:rPr>
        <w:fldChar w:fldCharType="begin"/>
      </w:r>
      <w:r w:rsidR="00ED78EB" w:rsidRPr="00AD272C">
        <w:rPr>
          <w:rFonts w:cs="David"/>
          <w:sz w:val="24"/>
          <w:szCs w:val="24"/>
          <w:rtl/>
        </w:rPr>
        <w:instrText xml:space="preserve"> </w:instrText>
      </w:r>
      <w:r w:rsidR="00ED78EB" w:rsidRPr="00AD272C">
        <w:rPr>
          <w:rFonts w:cs="David" w:hint="cs"/>
          <w:sz w:val="24"/>
          <w:szCs w:val="24"/>
        </w:rPr>
        <w:instrText>REF</w:instrText>
      </w:r>
      <w:r w:rsidR="00ED78EB" w:rsidRPr="00AD272C">
        <w:rPr>
          <w:rFonts w:cs="David" w:hint="cs"/>
          <w:sz w:val="24"/>
          <w:szCs w:val="24"/>
          <w:rtl/>
        </w:rPr>
        <w:instrText xml:space="preserve"> _</w:instrText>
      </w:r>
      <w:r w:rsidR="00ED78EB" w:rsidRPr="00AD272C">
        <w:rPr>
          <w:rFonts w:cs="David" w:hint="cs"/>
          <w:sz w:val="24"/>
          <w:szCs w:val="24"/>
        </w:rPr>
        <w:instrText>Ref363391335 \r \h</w:instrText>
      </w:r>
      <w:r w:rsidR="00ED78EB"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00ED78EB" w:rsidRPr="00AD272C">
        <w:rPr>
          <w:rFonts w:cs="David"/>
          <w:sz w:val="24"/>
          <w:szCs w:val="24"/>
          <w:rtl/>
        </w:rPr>
      </w:r>
      <w:r w:rsidR="00ED78EB" w:rsidRPr="00AD272C">
        <w:rPr>
          <w:rFonts w:cs="David"/>
          <w:sz w:val="24"/>
          <w:szCs w:val="24"/>
          <w:rtl/>
        </w:rPr>
        <w:fldChar w:fldCharType="separate"/>
      </w:r>
      <w:r w:rsidR="003B5DB4">
        <w:rPr>
          <w:rFonts w:cs="David" w:hint="cs"/>
          <w:sz w:val="24"/>
          <w:szCs w:val="24"/>
          <w:rtl/>
        </w:rPr>
        <w:t>‏</w:t>
      </w:r>
      <w:r w:rsidR="003B5DB4">
        <w:rPr>
          <w:rFonts w:cs="David"/>
          <w:sz w:val="24"/>
          <w:szCs w:val="24"/>
          <w:rtl/>
        </w:rPr>
        <w:t>4.7.4</w:t>
      </w:r>
      <w:r w:rsidR="00ED78EB" w:rsidRPr="00AD272C">
        <w:rPr>
          <w:rFonts w:cs="David"/>
          <w:sz w:val="24"/>
          <w:szCs w:val="24"/>
          <w:rtl/>
        </w:rPr>
        <w:fldChar w:fldCharType="end"/>
      </w:r>
      <w:r w:rsidR="00ED78EB" w:rsidRPr="00AD272C">
        <w:rPr>
          <w:rFonts w:cs="David" w:hint="cs"/>
          <w:sz w:val="24"/>
          <w:szCs w:val="24"/>
          <w:rtl/>
        </w:rPr>
        <w:t xml:space="preserve"> </w:t>
      </w:r>
      <w:r w:rsidR="00A17FD4" w:rsidRPr="00AD272C">
        <w:rPr>
          <w:rFonts w:cs="David" w:hint="cs"/>
          <w:sz w:val="24"/>
          <w:szCs w:val="24"/>
          <w:rtl/>
        </w:rPr>
        <w:t xml:space="preserve">להזמנה </w:t>
      </w:r>
      <w:r w:rsidR="00ED78EB" w:rsidRPr="00AD272C">
        <w:rPr>
          <w:rFonts w:cs="David" w:hint="cs"/>
          <w:sz w:val="24"/>
          <w:szCs w:val="24"/>
          <w:rtl/>
        </w:rPr>
        <w:t xml:space="preserve">ותצהירים כאמור בסעיפים </w:t>
      </w:r>
      <w:r w:rsidR="00ED78EB" w:rsidRPr="00AD272C">
        <w:rPr>
          <w:rFonts w:cs="David"/>
          <w:sz w:val="24"/>
          <w:szCs w:val="24"/>
        </w:rPr>
        <w:fldChar w:fldCharType="begin"/>
      </w:r>
      <w:r w:rsidR="00ED78EB" w:rsidRPr="00AD272C">
        <w:rPr>
          <w:rFonts w:cs="David"/>
          <w:sz w:val="24"/>
          <w:szCs w:val="24"/>
          <w:rtl/>
        </w:rPr>
        <w:instrText xml:space="preserve"> </w:instrText>
      </w:r>
      <w:r w:rsidR="00ED78EB" w:rsidRPr="00AD272C">
        <w:rPr>
          <w:rFonts w:cs="David" w:hint="cs"/>
          <w:sz w:val="24"/>
          <w:szCs w:val="24"/>
        </w:rPr>
        <w:instrText>REF</w:instrText>
      </w:r>
      <w:r w:rsidR="00ED78EB" w:rsidRPr="00AD272C">
        <w:rPr>
          <w:rFonts w:cs="David" w:hint="cs"/>
          <w:sz w:val="24"/>
          <w:szCs w:val="24"/>
          <w:rtl/>
        </w:rPr>
        <w:instrText xml:space="preserve"> _</w:instrText>
      </w:r>
      <w:r w:rsidR="00ED78EB" w:rsidRPr="00AD272C">
        <w:rPr>
          <w:rFonts w:cs="David" w:hint="cs"/>
          <w:sz w:val="24"/>
          <w:szCs w:val="24"/>
        </w:rPr>
        <w:instrText>Ref363657292 \r \h</w:instrText>
      </w:r>
      <w:r w:rsidR="00ED78EB" w:rsidRPr="00AD272C">
        <w:rPr>
          <w:rFonts w:cs="David"/>
          <w:sz w:val="24"/>
          <w:szCs w:val="24"/>
          <w:rtl/>
        </w:rPr>
        <w:instrText xml:space="preserve"> </w:instrText>
      </w:r>
      <w:r w:rsidR="00AD272C">
        <w:rPr>
          <w:rFonts w:cs="David"/>
          <w:sz w:val="24"/>
          <w:szCs w:val="24"/>
        </w:rPr>
        <w:instrText xml:space="preserve"> \* MERGEFORMAT </w:instrText>
      </w:r>
      <w:r w:rsidR="00ED78EB" w:rsidRPr="00AD272C">
        <w:rPr>
          <w:rFonts w:cs="David"/>
          <w:sz w:val="24"/>
          <w:szCs w:val="24"/>
        </w:rPr>
      </w:r>
      <w:r w:rsidR="00ED78EB" w:rsidRPr="00AD272C">
        <w:rPr>
          <w:rFonts w:cs="David"/>
          <w:sz w:val="24"/>
          <w:szCs w:val="24"/>
        </w:rPr>
        <w:fldChar w:fldCharType="separate"/>
      </w:r>
      <w:r w:rsidR="003B5DB4">
        <w:rPr>
          <w:rFonts w:cs="David" w:hint="cs"/>
          <w:sz w:val="24"/>
          <w:szCs w:val="24"/>
          <w:rtl/>
        </w:rPr>
        <w:t>‏</w:t>
      </w:r>
      <w:r w:rsidR="003B5DB4">
        <w:rPr>
          <w:rFonts w:cs="David"/>
          <w:sz w:val="24"/>
          <w:szCs w:val="24"/>
          <w:rtl/>
        </w:rPr>
        <w:t>4.7.3</w:t>
      </w:r>
      <w:r w:rsidR="00ED78EB" w:rsidRPr="00AD272C">
        <w:rPr>
          <w:rFonts w:cs="David"/>
          <w:sz w:val="24"/>
          <w:szCs w:val="24"/>
        </w:rPr>
        <w:fldChar w:fldCharType="end"/>
      </w:r>
      <w:r w:rsidR="00ED78EB" w:rsidRPr="00AD272C">
        <w:rPr>
          <w:rFonts w:cs="David" w:hint="cs"/>
          <w:sz w:val="24"/>
          <w:szCs w:val="24"/>
          <w:rtl/>
        </w:rPr>
        <w:t xml:space="preserve"> -</w:t>
      </w:r>
      <w:r w:rsidR="00ED78EB" w:rsidRPr="00AD272C">
        <w:rPr>
          <w:rFonts w:cs="David"/>
          <w:sz w:val="24"/>
          <w:szCs w:val="24"/>
          <w:rtl/>
        </w:rPr>
        <w:fldChar w:fldCharType="begin"/>
      </w:r>
      <w:r w:rsidR="00ED78EB" w:rsidRPr="00AD272C">
        <w:rPr>
          <w:rFonts w:cs="David"/>
          <w:sz w:val="24"/>
          <w:szCs w:val="24"/>
          <w:rtl/>
        </w:rPr>
        <w:instrText xml:space="preserve"> </w:instrText>
      </w:r>
      <w:r w:rsidR="00ED78EB" w:rsidRPr="00AD272C">
        <w:rPr>
          <w:rFonts w:cs="David" w:hint="cs"/>
          <w:sz w:val="24"/>
          <w:szCs w:val="24"/>
        </w:rPr>
        <w:instrText>REF</w:instrText>
      </w:r>
      <w:r w:rsidR="00ED78EB" w:rsidRPr="00AD272C">
        <w:rPr>
          <w:rFonts w:cs="David" w:hint="cs"/>
          <w:sz w:val="24"/>
          <w:szCs w:val="24"/>
          <w:rtl/>
        </w:rPr>
        <w:instrText xml:space="preserve"> _</w:instrText>
      </w:r>
      <w:r w:rsidR="00ED78EB" w:rsidRPr="00AD272C">
        <w:rPr>
          <w:rFonts w:cs="David" w:hint="cs"/>
          <w:sz w:val="24"/>
          <w:szCs w:val="24"/>
        </w:rPr>
        <w:instrText>Ref363636953 \r \h</w:instrText>
      </w:r>
      <w:r w:rsidR="00ED78EB"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00ED78EB" w:rsidRPr="00AD272C">
        <w:rPr>
          <w:rFonts w:cs="David"/>
          <w:sz w:val="24"/>
          <w:szCs w:val="24"/>
          <w:rtl/>
        </w:rPr>
      </w:r>
      <w:r w:rsidR="00ED78EB" w:rsidRPr="00AD272C">
        <w:rPr>
          <w:rFonts w:cs="David"/>
          <w:sz w:val="24"/>
          <w:szCs w:val="24"/>
          <w:rtl/>
        </w:rPr>
        <w:fldChar w:fldCharType="separate"/>
      </w:r>
      <w:r w:rsidR="003B5DB4">
        <w:rPr>
          <w:rFonts w:cs="David" w:hint="cs"/>
          <w:sz w:val="24"/>
          <w:szCs w:val="24"/>
          <w:rtl/>
        </w:rPr>
        <w:t>‏</w:t>
      </w:r>
      <w:r w:rsidR="003B5DB4">
        <w:rPr>
          <w:rFonts w:cs="David"/>
          <w:sz w:val="24"/>
          <w:szCs w:val="24"/>
          <w:rtl/>
        </w:rPr>
        <w:t>4.7.1</w:t>
      </w:r>
      <w:r w:rsidR="00ED78EB" w:rsidRPr="00AD272C">
        <w:rPr>
          <w:rFonts w:cs="David"/>
          <w:sz w:val="24"/>
          <w:szCs w:val="24"/>
          <w:rtl/>
        </w:rPr>
        <w:fldChar w:fldCharType="end"/>
      </w:r>
      <w:r w:rsidR="00ED78EB" w:rsidRPr="00AD272C">
        <w:rPr>
          <w:rFonts w:cs="David" w:hint="cs"/>
          <w:sz w:val="24"/>
          <w:szCs w:val="24"/>
          <w:rtl/>
        </w:rPr>
        <w:t xml:space="preserve"> </w:t>
      </w:r>
      <w:r w:rsidR="00A17FD4" w:rsidRPr="00AD272C">
        <w:rPr>
          <w:rFonts w:cs="David" w:hint="cs"/>
          <w:sz w:val="24"/>
          <w:szCs w:val="24"/>
          <w:rtl/>
        </w:rPr>
        <w:t xml:space="preserve">להזמנה </w:t>
      </w:r>
      <w:r w:rsidR="00ED78EB" w:rsidRPr="00AD272C">
        <w:rPr>
          <w:rFonts w:cs="David" w:hint="cs"/>
          <w:sz w:val="24"/>
          <w:szCs w:val="24"/>
          <w:rtl/>
        </w:rPr>
        <w:t xml:space="preserve">בנוגע לתקופה שחלפה מאז ראשית ההתקשרות. </w:t>
      </w:r>
    </w:p>
    <w:p w:rsidR="00ED78EB" w:rsidRPr="00AD272C" w:rsidRDefault="00ED78EB" w:rsidP="00FF500C">
      <w:pPr>
        <w:pStyle w:val="a5"/>
        <w:widowControl w:val="0"/>
        <w:numPr>
          <w:ilvl w:val="2"/>
          <w:numId w:val="2"/>
        </w:numPr>
        <w:bidi/>
        <w:spacing w:after="0"/>
        <w:jc w:val="both"/>
        <w:rPr>
          <w:rFonts w:cs="David"/>
          <w:sz w:val="24"/>
          <w:szCs w:val="24"/>
        </w:rPr>
      </w:pPr>
      <w:r w:rsidRPr="00AD272C">
        <w:rPr>
          <w:rFonts w:cs="David" w:hint="cs"/>
          <w:sz w:val="24"/>
          <w:szCs w:val="24"/>
          <w:rtl/>
        </w:rPr>
        <w:t>אם היו</w:t>
      </w:r>
      <w:r w:rsidRPr="00AD272C">
        <w:rPr>
          <w:rFonts w:cs="David"/>
          <w:sz w:val="24"/>
          <w:szCs w:val="24"/>
          <w:rtl/>
        </w:rPr>
        <w:t xml:space="preserve"> </w:t>
      </w:r>
      <w:r w:rsidRPr="00AD272C">
        <w:rPr>
          <w:rFonts w:cs="David" w:hint="cs"/>
          <w:sz w:val="24"/>
          <w:szCs w:val="24"/>
          <w:rtl/>
        </w:rPr>
        <w:t>לקבלן</w:t>
      </w:r>
      <w:r w:rsidRPr="00AD272C">
        <w:rPr>
          <w:rFonts w:cs="David"/>
          <w:sz w:val="24"/>
          <w:szCs w:val="24"/>
          <w:rtl/>
        </w:rPr>
        <w:t xml:space="preserve"> </w:t>
      </w:r>
      <w:r w:rsidRPr="00AD272C">
        <w:rPr>
          <w:rFonts w:cs="David" w:hint="cs"/>
          <w:sz w:val="24"/>
          <w:szCs w:val="24"/>
          <w:rtl/>
        </w:rPr>
        <w:t>הרשעות</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קנסות</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בסעיפים</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תפעל</w:t>
      </w:r>
      <w:r w:rsidRPr="00AD272C">
        <w:rPr>
          <w:rFonts w:cs="David"/>
          <w:sz w:val="24"/>
          <w:szCs w:val="24"/>
          <w:rtl/>
        </w:rPr>
        <w:t xml:space="preserve"> </w:t>
      </w:r>
      <w:r w:rsidRPr="00AD272C">
        <w:rPr>
          <w:rFonts w:cs="David" w:hint="cs"/>
          <w:sz w:val="24"/>
          <w:szCs w:val="24"/>
          <w:rtl/>
        </w:rPr>
        <w:t>ועדת</w:t>
      </w:r>
      <w:r w:rsidRPr="00AD272C">
        <w:rPr>
          <w:rFonts w:cs="David"/>
          <w:sz w:val="24"/>
          <w:szCs w:val="24"/>
          <w:rtl/>
        </w:rPr>
        <w:t xml:space="preserve"> </w:t>
      </w:r>
      <w:r w:rsidRPr="00AD272C">
        <w:rPr>
          <w:rFonts w:cs="David" w:hint="cs"/>
          <w:sz w:val="24"/>
          <w:szCs w:val="24"/>
          <w:rtl/>
        </w:rPr>
        <w:t>המכרזים</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לאמור</w:t>
      </w:r>
      <w:r w:rsidRPr="00AD272C">
        <w:rPr>
          <w:rFonts w:cs="David"/>
          <w:sz w:val="24"/>
          <w:szCs w:val="24"/>
          <w:rtl/>
        </w:rPr>
        <w:t xml:space="preserve"> </w:t>
      </w:r>
      <w:r w:rsidRPr="00AD272C">
        <w:rPr>
          <w:rFonts w:cs="David" w:hint="cs"/>
          <w:sz w:val="24"/>
          <w:szCs w:val="24"/>
          <w:rtl/>
        </w:rPr>
        <w:t>בסעיפים</w:t>
      </w:r>
      <w:r w:rsidRPr="00AD272C">
        <w:rPr>
          <w:rFonts w:cs="David"/>
          <w:sz w:val="24"/>
          <w:szCs w:val="24"/>
          <w:rtl/>
        </w:rPr>
        <w:t xml:space="preserve"> </w:t>
      </w:r>
      <w:r w:rsidRPr="00AD272C">
        <w:rPr>
          <w:rFonts w:cs="David"/>
          <w:sz w:val="24"/>
          <w:szCs w:val="24"/>
          <w:cs/>
        </w:rPr>
        <w:t>‎</w:t>
      </w:r>
      <w:r w:rsidRPr="00AD272C">
        <w:rPr>
          <w:rFonts w:cs="David"/>
          <w:sz w:val="24"/>
          <w:szCs w:val="24"/>
        </w:rPr>
        <w:t>4.3</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 xml:space="preserve"> </w:t>
      </w:r>
      <w:r w:rsidRPr="00AD272C">
        <w:rPr>
          <w:rFonts w:cs="David"/>
          <w:sz w:val="24"/>
          <w:szCs w:val="24"/>
          <w:cs/>
        </w:rPr>
        <w:t>‎</w:t>
      </w:r>
      <w:r w:rsidR="00967F31" w:rsidRPr="00AD272C">
        <w:rPr>
          <w:rFonts w:cs="David"/>
          <w:sz w:val="24"/>
          <w:szCs w:val="24"/>
        </w:rPr>
        <w:t xml:space="preserve"> </w:t>
      </w:r>
      <w:r w:rsidRPr="00AD272C">
        <w:rPr>
          <w:rFonts w:cs="David"/>
          <w:sz w:val="24"/>
          <w:szCs w:val="24"/>
        </w:rPr>
        <w:t>4.4</w:t>
      </w:r>
      <w:r w:rsidR="00967F31" w:rsidRPr="00AD272C">
        <w:rPr>
          <w:rFonts w:cs="David" w:hint="cs"/>
          <w:sz w:val="24"/>
          <w:szCs w:val="24"/>
          <w:rtl/>
        </w:rPr>
        <w:t xml:space="preserve"> להוראת </w:t>
      </w:r>
      <w:proofErr w:type="spellStart"/>
      <w:r w:rsidR="00967F31" w:rsidRPr="00AD272C">
        <w:rPr>
          <w:rFonts w:cs="David" w:hint="cs"/>
          <w:sz w:val="24"/>
          <w:szCs w:val="24"/>
          <w:rtl/>
        </w:rPr>
        <w:t>חשכ"ל</w:t>
      </w:r>
      <w:proofErr w:type="spellEnd"/>
      <w:r w:rsidR="00967F31" w:rsidRPr="00AD272C">
        <w:rPr>
          <w:rFonts w:cs="David" w:hint="cs"/>
          <w:sz w:val="24"/>
          <w:szCs w:val="24"/>
          <w:rtl/>
        </w:rPr>
        <w:t xml:space="preserve"> 7.11.3.</w:t>
      </w:r>
    </w:p>
    <w:p w:rsidR="000E2108" w:rsidRPr="00AD272C" w:rsidRDefault="000E2108"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אף</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שומר</w:t>
      </w:r>
      <w:r w:rsidRPr="00AD272C">
        <w:rPr>
          <w:rFonts w:cs="David"/>
          <w:sz w:val="24"/>
          <w:szCs w:val="24"/>
          <w:rtl/>
        </w:rPr>
        <w:t xml:space="preserve"> </w:t>
      </w:r>
      <w:r w:rsidRPr="00AD272C">
        <w:rPr>
          <w:rFonts w:cs="David" w:hint="cs"/>
          <w:sz w:val="24"/>
          <w:szCs w:val="24"/>
          <w:rtl/>
        </w:rPr>
        <w:t>לעצמו</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הזכות</w:t>
      </w:r>
      <w:r w:rsidRPr="00AD272C">
        <w:rPr>
          <w:rFonts w:cs="David"/>
          <w:sz w:val="24"/>
          <w:szCs w:val="24"/>
          <w:rtl/>
        </w:rPr>
        <w:t xml:space="preserve"> </w:t>
      </w:r>
      <w:r w:rsidRPr="00AD272C">
        <w:rPr>
          <w:rFonts w:cs="David" w:hint="cs"/>
          <w:sz w:val="24"/>
          <w:szCs w:val="24"/>
          <w:rtl/>
        </w:rPr>
        <w:t>לסיים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באופן</w:t>
      </w:r>
      <w:r w:rsidRPr="00AD272C">
        <w:rPr>
          <w:rFonts w:cs="David"/>
          <w:sz w:val="24"/>
          <w:szCs w:val="24"/>
          <w:rtl/>
        </w:rPr>
        <w:t xml:space="preserve"> </w:t>
      </w:r>
      <w:proofErr w:type="spellStart"/>
      <w:r w:rsidRPr="00AD272C">
        <w:rPr>
          <w:rFonts w:cs="David" w:hint="cs"/>
          <w:sz w:val="24"/>
          <w:szCs w:val="24"/>
          <w:rtl/>
        </w:rPr>
        <w:t>מיידי</w:t>
      </w:r>
      <w:proofErr w:type="spellEnd"/>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00BF5C83" w:rsidRPr="00AD272C">
        <w:rPr>
          <w:rFonts w:cs="David"/>
          <w:sz w:val="24"/>
          <w:szCs w:val="24"/>
        </w:rPr>
        <w:fldChar w:fldCharType="begin"/>
      </w:r>
      <w:r w:rsidR="00BF5C83" w:rsidRPr="00AD272C">
        <w:rPr>
          <w:rFonts w:cs="David"/>
          <w:sz w:val="24"/>
          <w:szCs w:val="24"/>
          <w:rtl/>
        </w:rPr>
        <w:instrText xml:space="preserve"> </w:instrText>
      </w:r>
      <w:r w:rsidR="00BF5C83" w:rsidRPr="00AD272C">
        <w:rPr>
          <w:rFonts w:cs="David"/>
          <w:sz w:val="24"/>
          <w:szCs w:val="24"/>
        </w:rPr>
        <w:instrText>REF</w:instrText>
      </w:r>
      <w:r w:rsidR="00BF5C83" w:rsidRPr="00AD272C">
        <w:rPr>
          <w:rFonts w:cs="David"/>
          <w:sz w:val="24"/>
          <w:szCs w:val="24"/>
          <w:rtl/>
        </w:rPr>
        <w:instrText xml:space="preserve"> _</w:instrText>
      </w:r>
      <w:r w:rsidR="00BF5C83" w:rsidRPr="00AD272C">
        <w:rPr>
          <w:rFonts w:cs="David"/>
          <w:sz w:val="24"/>
          <w:szCs w:val="24"/>
        </w:rPr>
        <w:instrText>Ref339439670 \r \h</w:instrText>
      </w:r>
      <w:r w:rsidR="00BF5C83" w:rsidRPr="00AD272C">
        <w:rPr>
          <w:rFonts w:cs="David"/>
          <w:sz w:val="24"/>
          <w:szCs w:val="24"/>
          <w:rtl/>
        </w:rPr>
        <w:instrText xml:space="preserve"> </w:instrText>
      </w:r>
      <w:r w:rsidR="00D51EAD" w:rsidRPr="00AD272C">
        <w:rPr>
          <w:rFonts w:cs="David"/>
          <w:sz w:val="24"/>
          <w:szCs w:val="24"/>
        </w:rPr>
        <w:instrText xml:space="preserve"> \* MERGEFORMAT </w:instrText>
      </w:r>
      <w:r w:rsidR="00BF5C83" w:rsidRPr="00AD272C">
        <w:rPr>
          <w:rFonts w:cs="David"/>
          <w:sz w:val="24"/>
          <w:szCs w:val="24"/>
        </w:rPr>
      </w:r>
      <w:r w:rsidR="00BF5C83" w:rsidRPr="00AD272C">
        <w:rPr>
          <w:rFonts w:cs="David"/>
          <w:sz w:val="24"/>
          <w:szCs w:val="24"/>
        </w:rPr>
        <w:fldChar w:fldCharType="separate"/>
      </w:r>
      <w:r w:rsidR="003B5DB4">
        <w:rPr>
          <w:rFonts w:cs="David" w:hint="cs"/>
          <w:sz w:val="24"/>
          <w:szCs w:val="24"/>
          <w:rtl/>
        </w:rPr>
        <w:t>‏</w:t>
      </w:r>
      <w:r w:rsidR="003B5DB4">
        <w:rPr>
          <w:rFonts w:cs="David"/>
          <w:sz w:val="24"/>
          <w:szCs w:val="24"/>
          <w:rtl/>
        </w:rPr>
        <w:t>15</w:t>
      </w:r>
      <w:r w:rsidR="00BF5C83" w:rsidRPr="00AD272C">
        <w:rPr>
          <w:rFonts w:cs="David"/>
          <w:sz w:val="24"/>
          <w:szCs w:val="24"/>
        </w:rPr>
        <w:fldChar w:fldCharType="end"/>
      </w:r>
      <w:r w:rsidR="00BF5C83" w:rsidRPr="00AD272C">
        <w:rPr>
          <w:rFonts w:cs="David"/>
          <w:sz w:val="24"/>
          <w:szCs w:val="24"/>
          <w:rtl/>
        </w:rPr>
        <w:t xml:space="preserve"> </w:t>
      </w:r>
      <w:r w:rsidRPr="00AD272C">
        <w:rPr>
          <w:rFonts w:cs="David" w:hint="cs"/>
          <w:sz w:val="24"/>
          <w:szCs w:val="24"/>
          <w:rtl/>
        </w:rPr>
        <w:t>מטה</w:t>
      </w:r>
      <w:r w:rsidRPr="00AD272C">
        <w:rPr>
          <w:rFonts w:cs="David"/>
          <w:sz w:val="24"/>
          <w:szCs w:val="24"/>
          <w:rtl/>
        </w:rPr>
        <w:t>.</w:t>
      </w:r>
    </w:p>
    <w:p w:rsidR="00BE5542" w:rsidRPr="00AD272C" w:rsidRDefault="00BE5542" w:rsidP="00351C28">
      <w:pPr>
        <w:widowControl w:val="0"/>
        <w:bidi/>
        <w:spacing w:after="0"/>
        <w:jc w:val="both"/>
        <w:rPr>
          <w:rFonts w:cs="David"/>
          <w:sz w:val="24"/>
          <w:szCs w:val="24"/>
          <w:rtl/>
        </w:rPr>
      </w:pPr>
    </w:p>
    <w:p w:rsidR="00BE5542" w:rsidRPr="00AD272C" w:rsidRDefault="00BE5542" w:rsidP="00621671">
      <w:pPr>
        <w:widowControl w:val="0"/>
        <w:numPr>
          <w:ilvl w:val="0"/>
          <w:numId w:val="2"/>
        </w:numPr>
        <w:bidi/>
        <w:spacing w:after="0"/>
        <w:jc w:val="both"/>
        <w:rPr>
          <w:rFonts w:cs="David"/>
          <w:b/>
          <w:bCs/>
          <w:sz w:val="24"/>
          <w:szCs w:val="24"/>
          <w:u w:val="single"/>
          <w:rtl/>
        </w:rPr>
      </w:pPr>
      <w:r w:rsidRPr="00AD272C">
        <w:rPr>
          <w:rFonts w:cs="David" w:hint="cs"/>
          <w:b/>
          <w:bCs/>
          <w:sz w:val="24"/>
          <w:szCs w:val="24"/>
          <w:u w:val="single"/>
          <w:rtl/>
        </w:rPr>
        <w:t>השירותים</w:t>
      </w:r>
    </w:p>
    <w:p w:rsidR="00BE5542" w:rsidRPr="00AD272C" w:rsidRDefault="00BE5542" w:rsidP="00A17FD4">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ייתן</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המפורטים</w:t>
      </w:r>
      <w:r w:rsidRPr="00AD272C">
        <w:rPr>
          <w:rFonts w:cs="David"/>
          <w:sz w:val="24"/>
          <w:szCs w:val="24"/>
          <w:rtl/>
        </w:rPr>
        <w:t xml:space="preserve"> </w:t>
      </w:r>
      <w:r w:rsidRPr="00AD272C">
        <w:rPr>
          <w:rFonts w:cs="David" w:hint="cs"/>
          <w:sz w:val="24"/>
          <w:szCs w:val="24"/>
          <w:rtl/>
        </w:rPr>
        <w:t>במסמכי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יינתנו</w:t>
      </w:r>
      <w:r w:rsidRPr="00AD272C">
        <w:rPr>
          <w:rFonts w:cs="David"/>
          <w:sz w:val="24"/>
          <w:szCs w:val="24"/>
          <w:rtl/>
        </w:rPr>
        <w:t xml:space="preserve"> </w:t>
      </w:r>
      <w:r w:rsidRPr="00AD272C">
        <w:rPr>
          <w:rFonts w:cs="David" w:hint="cs"/>
          <w:sz w:val="24"/>
          <w:szCs w:val="24"/>
          <w:rtl/>
        </w:rPr>
        <w:t>כשהם</w:t>
      </w:r>
      <w:r w:rsidRPr="00AD272C">
        <w:rPr>
          <w:rFonts w:cs="David"/>
          <w:sz w:val="24"/>
          <w:szCs w:val="24"/>
          <w:rtl/>
        </w:rPr>
        <w:t xml:space="preserve"> </w:t>
      </w:r>
      <w:r w:rsidRPr="00AD272C">
        <w:rPr>
          <w:rFonts w:cs="David" w:hint="cs"/>
          <w:sz w:val="24"/>
          <w:szCs w:val="24"/>
          <w:rtl/>
        </w:rPr>
        <w:t>כוללים</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פעולה</w:t>
      </w:r>
      <w:r w:rsidRPr="00AD272C">
        <w:rPr>
          <w:rFonts w:cs="David"/>
          <w:sz w:val="24"/>
          <w:szCs w:val="24"/>
          <w:rtl/>
        </w:rPr>
        <w:t xml:space="preserve"> </w:t>
      </w:r>
      <w:r w:rsidRPr="00AD272C">
        <w:rPr>
          <w:rFonts w:cs="David" w:hint="cs"/>
          <w:sz w:val="24"/>
          <w:szCs w:val="24"/>
          <w:rtl/>
        </w:rPr>
        <w:t>אחרת</w:t>
      </w:r>
      <w:r w:rsidRPr="00AD272C">
        <w:rPr>
          <w:rFonts w:cs="David"/>
          <w:sz w:val="24"/>
          <w:szCs w:val="24"/>
          <w:rtl/>
        </w:rPr>
        <w:t xml:space="preserve"> </w:t>
      </w:r>
      <w:r w:rsidRPr="00AD272C">
        <w:rPr>
          <w:rFonts w:cs="David" w:hint="cs"/>
          <w:sz w:val="24"/>
          <w:szCs w:val="24"/>
          <w:rtl/>
        </w:rPr>
        <w:t>הנדרשת</w:t>
      </w:r>
      <w:r w:rsidRPr="00AD272C">
        <w:rPr>
          <w:rFonts w:cs="David"/>
          <w:sz w:val="24"/>
          <w:szCs w:val="24"/>
          <w:rtl/>
        </w:rPr>
        <w:t xml:space="preserve"> </w:t>
      </w:r>
      <w:r w:rsidRPr="00AD272C">
        <w:rPr>
          <w:rFonts w:cs="David" w:hint="cs"/>
          <w:sz w:val="24"/>
          <w:szCs w:val="24"/>
          <w:rtl/>
        </w:rPr>
        <w:t>לשם</w:t>
      </w:r>
      <w:r w:rsidRPr="00AD272C">
        <w:rPr>
          <w:rFonts w:cs="David"/>
          <w:sz w:val="24"/>
          <w:szCs w:val="24"/>
          <w:rtl/>
        </w:rPr>
        <w:t xml:space="preserve"> </w:t>
      </w:r>
      <w:r w:rsidRPr="00AD272C">
        <w:rPr>
          <w:rFonts w:cs="David" w:hint="cs"/>
          <w:sz w:val="24"/>
          <w:szCs w:val="24"/>
          <w:rtl/>
        </w:rPr>
        <w:t>ביצועם</w:t>
      </w:r>
      <w:r w:rsidRPr="00AD272C">
        <w:rPr>
          <w:rFonts w:cs="David"/>
          <w:sz w:val="24"/>
          <w:szCs w:val="24"/>
          <w:rtl/>
        </w:rPr>
        <w:t xml:space="preserve"> </w:t>
      </w:r>
      <w:r w:rsidRPr="00AD272C">
        <w:rPr>
          <w:rFonts w:cs="David" w:hint="cs"/>
          <w:sz w:val="24"/>
          <w:szCs w:val="24"/>
          <w:rtl/>
        </w:rPr>
        <w:t>ברמה</w:t>
      </w:r>
      <w:r w:rsidRPr="00AD272C">
        <w:rPr>
          <w:rFonts w:cs="David"/>
          <w:sz w:val="24"/>
          <w:szCs w:val="24"/>
          <w:rtl/>
        </w:rPr>
        <w:t xml:space="preserve"> </w:t>
      </w:r>
      <w:r w:rsidRPr="00AD272C">
        <w:rPr>
          <w:rFonts w:cs="David" w:hint="cs"/>
          <w:sz w:val="24"/>
          <w:szCs w:val="24"/>
          <w:rtl/>
        </w:rPr>
        <w:t>הנדרשת</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ולשביעות</w:t>
      </w:r>
      <w:r w:rsidRPr="00AD272C">
        <w:rPr>
          <w:rFonts w:cs="David"/>
          <w:sz w:val="24"/>
          <w:szCs w:val="24"/>
          <w:rtl/>
        </w:rPr>
        <w:t xml:space="preserve"> </w:t>
      </w:r>
      <w:r w:rsidRPr="00AD272C">
        <w:rPr>
          <w:rFonts w:cs="David" w:hint="cs"/>
          <w:sz w:val="24"/>
          <w:szCs w:val="24"/>
          <w:rtl/>
        </w:rPr>
        <w:t>רצון</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אף</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אינה</w:t>
      </w:r>
      <w:r w:rsidRPr="00AD272C">
        <w:rPr>
          <w:rFonts w:cs="David"/>
          <w:sz w:val="24"/>
          <w:szCs w:val="24"/>
          <w:rtl/>
        </w:rPr>
        <w:t xml:space="preserve"> </w:t>
      </w:r>
      <w:r w:rsidRPr="00AD272C">
        <w:rPr>
          <w:rFonts w:cs="David" w:hint="cs"/>
          <w:sz w:val="24"/>
          <w:szCs w:val="24"/>
          <w:rtl/>
        </w:rPr>
        <w:t>נזכרת</w:t>
      </w:r>
      <w:r w:rsidRPr="00AD272C">
        <w:rPr>
          <w:rFonts w:cs="David"/>
          <w:sz w:val="24"/>
          <w:szCs w:val="24"/>
          <w:rtl/>
        </w:rPr>
        <w:t xml:space="preserve"> </w:t>
      </w:r>
      <w:r w:rsidRPr="00AD272C">
        <w:rPr>
          <w:rFonts w:cs="David" w:hint="cs"/>
          <w:sz w:val="24"/>
          <w:szCs w:val="24"/>
          <w:rtl/>
        </w:rPr>
        <w:t>במפורש</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ונספחיו</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אף</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שיקול</w:t>
      </w:r>
      <w:r w:rsidRPr="00AD272C">
        <w:rPr>
          <w:rFonts w:cs="David"/>
          <w:sz w:val="24"/>
          <w:szCs w:val="24"/>
          <w:rtl/>
        </w:rPr>
        <w:t xml:space="preserve"> </w:t>
      </w:r>
      <w:r w:rsidRPr="00AD272C">
        <w:rPr>
          <w:rFonts w:cs="David" w:hint="cs"/>
          <w:sz w:val="24"/>
          <w:szCs w:val="24"/>
          <w:rtl/>
        </w:rPr>
        <w:t>דעתו</w:t>
      </w:r>
      <w:r w:rsidRPr="00AD272C">
        <w:rPr>
          <w:rFonts w:cs="David"/>
          <w:sz w:val="24"/>
          <w:szCs w:val="24"/>
          <w:rtl/>
        </w:rPr>
        <w:t xml:space="preserve"> </w:t>
      </w:r>
      <w:r w:rsidRPr="00AD272C">
        <w:rPr>
          <w:rFonts w:cs="David" w:hint="cs"/>
          <w:sz w:val="24"/>
          <w:szCs w:val="24"/>
          <w:rtl/>
        </w:rPr>
        <w:t>הבלעדי</w:t>
      </w:r>
      <w:r w:rsidRPr="00AD272C">
        <w:rPr>
          <w:rFonts w:cs="David"/>
          <w:sz w:val="24"/>
          <w:szCs w:val="24"/>
          <w:rtl/>
        </w:rPr>
        <w:t xml:space="preserve">, </w:t>
      </w:r>
      <w:r w:rsidRPr="00AD272C">
        <w:rPr>
          <w:rFonts w:cs="David" w:hint="cs"/>
          <w:sz w:val="24"/>
          <w:szCs w:val="24"/>
          <w:rtl/>
        </w:rPr>
        <w:t>לשנות</w:t>
      </w:r>
      <w:r w:rsidRPr="00AD272C">
        <w:rPr>
          <w:rFonts w:cs="David"/>
          <w:sz w:val="24"/>
          <w:szCs w:val="24"/>
          <w:rtl/>
        </w:rPr>
        <w:t xml:space="preserve"> </w:t>
      </w:r>
      <w:r w:rsidRPr="00AD272C">
        <w:rPr>
          <w:rFonts w:cs="David" w:hint="cs"/>
          <w:sz w:val="24"/>
          <w:szCs w:val="24"/>
          <w:rtl/>
        </w:rPr>
        <w:t>בהודעה</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ומראש</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מהמטלות</w:t>
      </w:r>
      <w:r w:rsidRPr="00AD272C">
        <w:rPr>
          <w:rFonts w:cs="David"/>
          <w:sz w:val="24"/>
          <w:szCs w:val="24"/>
          <w:rtl/>
        </w:rPr>
        <w:t xml:space="preserve"> </w:t>
      </w:r>
      <w:r w:rsidRPr="00AD272C">
        <w:rPr>
          <w:rFonts w:cs="David" w:hint="cs"/>
          <w:sz w:val="24"/>
          <w:szCs w:val="24"/>
          <w:rtl/>
        </w:rPr>
        <w:t>שיוטלו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להאריך</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לקצר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לבטל</w:t>
      </w:r>
      <w:r w:rsidRPr="00AD272C">
        <w:rPr>
          <w:rFonts w:cs="David"/>
          <w:sz w:val="24"/>
          <w:szCs w:val="24"/>
          <w:rtl/>
        </w:rPr>
        <w:t xml:space="preserve"> </w:t>
      </w:r>
      <w:r w:rsidRPr="00AD272C">
        <w:rPr>
          <w:rFonts w:cs="David" w:hint="cs"/>
          <w:sz w:val="24"/>
          <w:szCs w:val="24"/>
          <w:rtl/>
        </w:rPr>
        <w:t>לחלוטין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זאת</w:t>
      </w:r>
      <w:r w:rsidRPr="00AD272C">
        <w:rPr>
          <w:rFonts w:cs="David"/>
          <w:sz w:val="24"/>
          <w:szCs w:val="24"/>
          <w:rtl/>
        </w:rPr>
        <w:t xml:space="preserve"> </w:t>
      </w:r>
      <w:r w:rsidRPr="00AD272C">
        <w:rPr>
          <w:rFonts w:cs="David" w:hint="cs"/>
          <w:sz w:val="24"/>
          <w:szCs w:val="24"/>
          <w:rtl/>
        </w:rPr>
        <w:t>בלבד</w:t>
      </w:r>
      <w:r w:rsidRPr="00AD272C">
        <w:rPr>
          <w:rFonts w:cs="David"/>
          <w:sz w:val="24"/>
          <w:szCs w:val="24"/>
          <w:rtl/>
        </w:rPr>
        <w:t xml:space="preserve"> </w:t>
      </w:r>
      <w:r w:rsidRPr="00AD272C">
        <w:rPr>
          <w:rFonts w:cs="David" w:hint="cs"/>
          <w:sz w:val="24"/>
          <w:szCs w:val="24"/>
          <w:rtl/>
        </w:rPr>
        <w:t>שהדבר</w:t>
      </w:r>
      <w:r w:rsidRPr="00AD272C">
        <w:rPr>
          <w:rFonts w:cs="David"/>
          <w:sz w:val="24"/>
          <w:szCs w:val="24"/>
          <w:rtl/>
        </w:rPr>
        <w:t xml:space="preserve"> </w:t>
      </w:r>
      <w:r w:rsidRPr="00AD272C">
        <w:rPr>
          <w:rFonts w:cs="David" w:hint="cs"/>
          <w:sz w:val="24"/>
          <w:szCs w:val="24"/>
          <w:rtl/>
        </w:rPr>
        <w:t>ייעשה</w:t>
      </w:r>
      <w:r w:rsidRPr="00AD272C">
        <w:rPr>
          <w:rFonts w:cs="David"/>
          <w:sz w:val="24"/>
          <w:szCs w:val="24"/>
          <w:rtl/>
        </w:rPr>
        <w:t xml:space="preserve"> </w:t>
      </w:r>
      <w:r w:rsidRPr="00AD272C">
        <w:rPr>
          <w:rFonts w:cs="David" w:hint="cs"/>
          <w:sz w:val="24"/>
          <w:szCs w:val="24"/>
          <w:rtl/>
        </w:rPr>
        <w:t>בתיאום</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שינוי</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יחולו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המוארכת</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המקוצרת</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להעביר</w:t>
      </w:r>
      <w:r w:rsidRPr="00AD272C">
        <w:rPr>
          <w:rFonts w:cs="David"/>
          <w:sz w:val="24"/>
          <w:szCs w:val="24"/>
          <w:rtl/>
        </w:rPr>
        <w:t xml:space="preserve"> </w:t>
      </w:r>
      <w:r w:rsidRPr="00AD272C">
        <w:rPr>
          <w:rFonts w:cs="David" w:hint="cs"/>
          <w:sz w:val="24"/>
          <w:szCs w:val="24"/>
          <w:rtl/>
        </w:rPr>
        <w:t>לאחר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חובותיו</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זכויותיו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כולן</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מקצתן</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לשם</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לשתף</w:t>
      </w:r>
      <w:r w:rsidRPr="00AD272C">
        <w:rPr>
          <w:rFonts w:cs="David"/>
          <w:sz w:val="24"/>
          <w:szCs w:val="24"/>
          <w:rtl/>
        </w:rPr>
        <w:t xml:space="preserve"> </w:t>
      </w:r>
      <w:r w:rsidRPr="00AD272C">
        <w:rPr>
          <w:rFonts w:cs="David" w:hint="cs"/>
          <w:sz w:val="24"/>
          <w:szCs w:val="24"/>
          <w:rtl/>
        </w:rPr>
        <w:t>פעולה</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ולמסור</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נתונים</w:t>
      </w:r>
      <w:r w:rsidRPr="00AD272C">
        <w:rPr>
          <w:rFonts w:cs="David"/>
          <w:sz w:val="24"/>
          <w:szCs w:val="24"/>
          <w:rtl/>
        </w:rPr>
        <w:t xml:space="preserve"> </w:t>
      </w:r>
      <w:r w:rsidRPr="00AD272C">
        <w:rPr>
          <w:rFonts w:cs="David" w:hint="cs"/>
          <w:sz w:val="24"/>
          <w:szCs w:val="24"/>
          <w:rtl/>
        </w:rPr>
        <w:t>ומידע</w:t>
      </w:r>
      <w:r w:rsidRPr="00AD272C">
        <w:rPr>
          <w:rFonts w:cs="David"/>
          <w:sz w:val="24"/>
          <w:szCs w:val="24"/>
          <w:rtl/>
        </w:rPr>
        <w:t xml:space="preserve"> </w:t>
      </w:r>
      <w:r w:rsidRPr="00AD272C">
        <w:rPr>
          <w:rFonts w:cs="David" w:hint="cs"/>
          <w:sz w:val="24"/>
          <w:szCs w:val="24"/>
          <w:rtl/>
        </w:rPr>
        <w:t>וכל</w:t>
      </w:r>
      <w:r w:rsidRPr="00AD272C">
        <w:rPr>
          <w:rFonts w:cs="David"/>
          <w:sz w:val="24"/>
          <w:szCs w:val="24"/>
          <w:rtl/>
        </w:rPr>
        <w:t xml:space="preserve"> </w:t>
      </w:r>
      <w:r w:rsidRPr="00AD272C">
        <w:rPr>
          <w:rFonts w:cs="David" w:hint="cs"/>
          <w:sz w:val="24"/>
          <w:szCs w:val="24"/>
          <w:rtl/>
        </w:rPr>
        <w:t>חומר</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שברשותו</w:t>
      </w:r>
      <w:r w:rsidRPr="00AD272C">
        <w:rPr>
          <w:rFonts w:cs="David"/>
          <w:sz w:val="24"/>
          <w:szCs w:val="24"/>
          <w:rtl/>
        </w:rPr>
        <w:t xml:space="preserve"> </w:t>
      </w:r>
      <w:r w:rsidRPr="00AD272C">
        <w:rPr>
          <w:rFonts w:cs="David" w:hint="cs"/>
          <w:sz w:val="24"/>
          <w:szCs w:val="24"/>
          <w:rtl/>
        </w:rPr>
        <w:t>הקשור</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w:t>
      </w:r>
    </w:p>
    <w:p w:rsidR="0086414D" w:rsidRPr="00AD272C" w:rsidRDefault="0086414D" w:rsidP="00621671">
      <w:pPr>
        <w:widowControl w:val="0"/>
        <w:numPr>
          <w:ilvl w:val="1"/>
          <w:numId w:val="2"/>
        </w:numPr>
        <w:tabs>
          <w:tab w:val="clear" w:pos="2498"/>
        </w:tabs>
        <w:bidi/>
        <w:spacing w:after="0"/>
        <w:ind w:left="1231" w:hanging="505"/>
        <w:jc w:val="both"/>
        <w:rPr>
          <w:rFonts w:cs="David"/>
          <w:b/>
          <w:bCs/>
          <w:sz w:val="24"/>
          <w:szCs w:val="24"/>
        </w:rPr>
      </w:pPr>
      <w:bookmarkStart w:id="126" w:name="_Ref328476118"/>
      <w:r w:rsidRPr="00AD272C">
        <w:rPr>
          <w:rFonts w:cs="David" w:hint="cs"/>
          <w:b/>
          <w:bCs/>
          <w:sz w:val="24"/>
          <w:szCs w:val="24"/>
          <w:rtl/>
        </w:rPr>
        <w:t>הרחבה</w:t>
      </w:r>
      <w:r w:rsidRPr="00AD272C">
        <w:rPr>
          <w:rFonts w:cs="David"/>
          <w:b/>
          <w:bCs/>
          <w:sz w:val="24"/>
          <w:szCs w:val="24"/>
          <w:rtl/>
        </w:rPr>
        <w:t xml:space="preserve"> </w:t>
      </w:r>
      <w:r w:rsidRPr="00AD272C">
        <w:rPr>
          <w:rFonts w:cs="David" w:hint="cs"/>
          <w:b/>
          <w:bCs/>
          <w:sz w:val="24"/>
          <w:szCs w:val="24"/>
          <w:rtl/>
        </w:rPr>
        <w:t>וצמצום</w:t>
      </w:r>
      <w:r w:rsidRPr="00AD272C">
        <w:rPr>
          <w:rFonts w:cs="David"/>
          <w:b/>
          <w:bCs/>
          <w:sz w:val="24"/>
          <w:szCs w:val="24"/>
          <w:rtl/>
        </w:rPr>
        <w:t xml:space="preserve"> </w:t>
      </w:r>
      <w:r w:rsidRPr="00AD272C">
        <w:rPr>
          <w:rFonts w:cs="David" w:hint="cs"/>
          <w:b/>
          <w:bCs/>
          <w:sz w:val="24"/>
          <w:szCs w:val="24"/>
          <w:rtl/>
        </w:rPr>
        <w:t>של</w:t>
      </w:r>
      <w:r w:rsidRPr="00AD272C">
        <w:rPr>
          <w:rFonts w:cs="David"/>
          <w:b/>
          <w:bCs/>
          <w:sz w:val="24"/>
          <w:szCs w:val="24"/>
          <w:rtl/>
        </w:rPr>
        <w:t xml:space="preserve"> </w:t>
      </w:r>
      <w:r w:rsidRPr="00AD272C">
        <w:rPr>
          <w:rFonts w:cs="David" w:hint="cs"/>
          <w:b/>
          <w:bCs/>
          <w:sz w:val="24"/>
          <w:szCs w:val="24"/>
          <w:rtl/>
        </w:rPr>
        <w:t>היקפי</w:t>
      </w:r>
      <w:r w:rsidRPr="00AD272C">
        <w:rPr>
          <w:rFonts w:cs="David"/>
          <w:b/>
          <w:bCs/>
          <w:sz w:val="24"/>
          <w:szCs w:val="24"/>
          <w:rtl/>
        </w:rPr>
        <w:t xml:space="preserve"> </w:t>
      </w:r>
      <w:r w:rsidRPr="00AD272C">
        <w:rPr>
          <w:rFonts w:cs="David" w:hint="cs"/>
          <w:b/>
          <w:bCs/>
          <w:sz w:val="24"/>
          <w:szCs w:val="24"/>
          <w:rtl/>
        </w:rPr>
        <w:t>ההתקשרות</w:t>
      </w:r>
      <w:r w:rsidRPr="00AD272C">
        <w:rPr>
          <w:rFonts w:cs="David"/>
          <w:b/>
          <w:bCs/>
          <w:sz w:val="24"/>
          <w:szCs w:val="24"/>
          <w:rtl/>
        </w:rPr>
        <w:t>.</w:t>
      </w:r>
      <w:bookmarkEnd w:id="126"/>
    </w:p>
    <w:p w:rsidR="0086414D" w:rsidRPr="00AD272C" w:rsidRDefault="0086414D" w:rsidP="001E2A45">
      <w:pPr>
        <w:widowControl w:val="0"/>
        <w:numPr>
          <w:ilvl w:val="2"/>
          <w:numId w:val="2"/>
        </w:numPr>
        <w:bidi/>
        <w:spacing w:after="0"/>
        <w:jc w:val="both"/>
        <w:rPr>
          <w:rFonts w:cs="David"/>
          <w:sz w:val="24"/>
          <w:szCs w:val="24"/>
        </w:rPr>
      </w:pP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מעת</w:t>
      </w:r>
      <w:r w:rsidRPr="00AD272C">
        <w:rPr>
          <w:rFonts w:cs="David"/>
          <w:sz w:val="24"/>
          <w:szCs w:val="24"/>
          <w:rtl/>
        </w:rPr>
        <w:t xml:space="preserve"> </w:t>
      </w:r>
      <w:r w:rsidRPr="00AD272C">
        <w:rPr>
          <w:rFonts w:cs="David" w:hint="cs"/>
          <w:sz w:val="24"/>
          <w:szCs w:val="24"/>
          <w:rtl/>
        </w:rPr>
        <w:t>לעת</w:t>
      </w:r>
      <w:r w:rsidRPr="00AD272C">
        <w:rPr>
          <w:rFonts w:cs="David"/>
          <w:sz w:val="24"/>
          <w:szCs w:val="24"/>
          <w:rtl/>
        </w:rPr>
        <w:t xml:space="preserve"> </w:t>
      </w:r>
      <w:r w:rsidRPr="00AD272C">
        <w:rPr>
          <w:rFonts w:cs="David" w:hint="cs"/>
          <w:sz w:val="24"/>
          <w:szCs w:val="24"/>
          <w:rtl/>
        </w:rPr>
        <w:t>במהלך</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לבקש</w:t>
      </w:r>
      <w:r w:rsidRPr="00AD272C">
        <w:rPr>
          <w:rFonts w:cs="David"/>
          <w:sz w:val="24"/>
          <w:szCs w:val="24"/>
          <w:rtl/>
        </w:rPr>
        <w:t xml:space="preserve"> </w:t>
      </w:r>
      <w:r w:rsidRPr="00AD272C">
        <w:rPr>
          <w:rFonts w:cs="David" w:hint="cs"/>
          <w:sz w:val="24"/>
          <w:szCs w:val="24"/>
          <w:rtl/>
        </w:rPr>
        <w:t>צמצום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הרחבה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היקף</w:t>
      </w:r>
      <w:r w:rsidRPr="00AD272C">
        <w:rPr>
          <w:rFonts w:cs="David"/>
          <w:sz w:val="24"/>
          <w:szCs w:val="24"/>
          <w:rtl/>
        </w:rPr>
        <w:t xml:space="preserve"> </w:t>
      </w:r>
      <w:r w:rsidRPr="00AD272C">
        <w:rPr>
          <w:rFonts w:cs="David" w:hint="cs"/>
          <w:sz w:val="24"/>
          <w:szCs w:val="24"/>
          <w:rtl/>
        </w:rPr>
        <w:t>השעות</w:t>
      </w:r>
      <w:r w:rsidRPr="00AD272C">
        <w:rPr>
          <w:rFonts w:cs="David"/>
          <w:sz w:val="24"/>
          <w:szCs w:val="24"/>
          <w:rtl/>
        </w:rPr>
        <w:t xml:space="preserve"> </w:t>
      </w:r>
      <w:r w:rsidRPr="00AD272C">
        <w:rPr>
          <w:rFonts w:cs="David" w:hint="cs"/>
          <w:sz w:val="24"/>
          <w:szCs w:val="24"/>
          <w:rtl/>
        </w:rPr>
        <w:t>הנדרשות</w:t>
      </w:r>
      <w:r w:rsidRPr="00AD272C">
        <w:rPr>
          <w:rFonts w:cs="David"/>
          <w:sz w:val="24"/>
          <w:szCs w:val="24"/>
          <w:rtl/>
        </w:rPr>
        <w:t xml:space="preserve"> </w:t>
      </w:r>
      <w:r w:rsidRPr="00AD272C">
        <w:rPr>
          <w:rFonts w:cs="David" w:hint="cs"/>
          <w:sz w:val="24"/>
          <w:szCs w:val="24"/>
          <w:u w:val="single"/>
          <w:rtl/>
        </w:rPr>
        <w:t>עד</w:t>
      </w:r>
      <w:r w:rsidRPr="00AD272C">
        <w:rPr>
          <w:rFonts w:cs="David"/>
          <w:sz w:val="24"/>
          <w:szCs w:val="24"/>
          <w:u w:val="single"/>
          <w:rtl/>
        </w:rPr>
        <w:t xml:space="preserve"> </w:t>
      </w:r>
      <w:r w:rsidR="001E2A45" w:rsidRPr="00AD272C">
        <w:rPr>
          <w:rFonts w:cs="David" w:hint="cs"/>
          <w:sz w:val="24"/>
          <w:szCs w:val="24"/>
          <w:u w:val="single"/>
          <w:rtl/>
        </w:rPr>
        <w:t>3</w:t>
      </w:r>
      <w:r w:rsidR="001E2A45" w:rsidRPr="00AD272C">
        <w:rPr>
          <w:rFonts w:cs="David"/>
          <w:sz w:val="24"/>
          <w:szCs w:val="24"/>
          <w:u w:val="single"/>
          <w:rtl/>
        </w:rPr>
        <w:t>0</w:t>
      </w:r>
      <w:r w:rsidRPr="00AD272C">
        <w:rPr>
          <w:rFonts w:cs="David"/>
          <w:sz w:val="24"/>
          <w:szCs w:val="24"/>
          <w:u w:val="single"/>
          <w:rtl/>
        </w:rPr>
        <w:t xml:space="preserve">% </w:t>
      </w:r>
      <w:r w:rsidRPr="00AD272C">
        <w:rPr>
          <w:rFonts w:cs="David" w:hint="cs"/>
          <w:sz w:val="24"/>
          <w:szCs w:val="24"/>
          <w:rtl/>
        </w:rPr>
        <w:t>מהיקף</w:t>
      </w:r>
      <w:r w:rsidRPr="00AD272C">
        <w:rPr>
          <w:rFonts w:cs="David"/>
          <w:sz w:val="24"/>
          <w:szCs w:val="24"/>
          <w:rtl/>
        </w:rPr>
        <w:t xml:space="preserve"> </w:t>
      </w:r>
      <w:r w:rsidRPr="00AD272C">
        <w:rPr>
          <w:rFonts w:cs="David" w:hint="cs"/>
          <w:sz w:val="24"/>
          <w:szCs w:val="24"/>
          <w:rtl/>
        </w:rPr>
        <w:t>השעות</w:t>
      </w:r>
      <w:r w:rsidRPr="00AD272C">
        <w:rPr>
          <w:rFonts w:cs="David"/>
          <w:sz w:val="24"/>
          <w:szCs w:val="24"/>
          <w:rtl/>
        </w:rPr>
        <w:t xml:space="preserve"> </w:t>
      </w:r>
      <w:r w:rsidRPr="00AD272C">
        <w:rPr>
          <w:rFonts w:cs="David" w:hint="cs"/>
          <w:sz w:val="24"/>
          <w:szCs w:val="24"/>
          <w:rtl/>
        </w:rPr>
        <w:t>הנדרש</w:t>
      </w:r>
      <w:r w:rsidRPr="00AD272C">
        <w:rPr>
          <w:rFonts w:cs="David"/>
          <w:sz w:val="24"/>
          <w:szCs w:val="24"/>
          <w:rtl/>
        </w:rPr>
        <w:t xml:space="preserve"> </w:t>
      </w:r>
      <w:r w:rsidRPr="00AD272C">
        <w:rPr>
          <w:rFonts w:cs="David" w:hint="cs"/>
          <w:sz w:val="24"/>
          <w:szCs w:val="24"/>
          <w:rtl/>
        </w:rPr>
        <w:t>במסמכי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תוספות</w:t>
      </w:r>
      <w:r w:rsidRPr="00AD272C">
        <w:rPr>
          <w:rFonts w:cs="David"/>
          <w:sz w:val="24"/>
          <w:szCs w:val="24"/>
          <w:rtl/>
        </w:rPr>
        <w:t xml:space="preserve"> </w:t>
      </w:r>
      <w:r w:rsidRPr="00AD272C">
        <w:rPr>
          <w:rFonts w:cs="David" w:hint="cs"/>
          <w:sz w:val="24"/>
          <w:szCs w:val="24"/>
          <w:rtl/>
        </w:rPr>
        <w:t>אלו</w:t>
      </w:r>
      <w:r w:rsidRPr="00AD272C">
        <w:rPr>
          <w:rFonts w:cs="David"/>
          <w:sz w:val="24"/>
          <w:szCs w:val="24"/>
          <w:rtl/>
        </w:rPr>
        <w:t xml:space="preserve"> </w:t>
      </w:r>
      <w:r w:rsidRPr="00AD272C">
        <w:rPr>
          <w:rFonts w:cs="David" w:hint="cs"/>
          <w:sz w:val="24"/>
          <w:szCs w:val="24"/>
          <w:rtl/>
        </w:rPr>
        <w:t>ככל</w:t>
      </w:r>
      <w:r w:rsidRPr="00AD272C">
        <w:rPr>
          <w:rFonts w:cs="David"/>
          <w:sz w:val="24"/>
          <w:szCs w:val="24"/>
          <w:rtl/>
        </w:rPr>
        <w:t xml:space="preserve"> </w:t>
      </w:r>
      <w:r w:rsidRPr="00AD272C">
        <w:rPr>
          <w:rFonts w:cs="David" w:hint="cs"/>
          <w:sz w:val="24"/>
          <w:szCs w:val="24"/>
          <w:rtl/>
        </w:rPr>
        <w:t>שיהיו</w:t>
      </w:r>
      <w:r w:rsidRPr="00AD272C">
        <w:rPr>
          <w:rFonts w:cs="David"/>
          <w:sz w:val="24"/>
          <w:szCs w:val="24"/>
          <w:rtl/>
        </w:rPr>
        <w:t xml:space="preserve"> </w:t>
      </w:r>
      <w:r w:rsidRPr="00AD272C">
        <w:rPr>
          <w:rFonts w:cs="David" w:hint="cs"/>
          <w:sz w:val="24"/>
          <w:szCs w:val="24"/>
          <w:rtl/>
        </w:rPr>
        <w:t>יעשו</w:t>
      </w:r>
      <w:r w:rsidRPr="00AD272C">
        <w:rPr>
          <w:rFonts w:cs="David"/>
          <w:sz w:val="24"/>
          <w:szCs w:val="24"/>
          <w:rtl/>
        </w:rPr>
        <w:t xml:space="preserve"> </w:t>
      </w:r>
      <w:r w:rsidRPr="00AD272C">
        <w:rPr>
          <w:rFonts w:cs="David" w:hint="cs"/>
          <w:sz w:val="24"/>
          <w:szCs w:val="24"/>
          <w:rtl/>
        </w:rPr>
        <w:t>בתאום</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והתמורה</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תותאם</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העניין</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להצעת</w:t>
      </w:r>
      <w:r w:rsidRPr="00AD272C">
        <w:rPr>
          <w:rFonts w:cs="David"/>
          <w:sz w:val="24"/>
          <w:szCs w:val="24"/>
          <w:rtl/>
        </w:rPr>
        <w:t xml:space="preserve"> </w:t>
      </w:r>
      <w:r w:rsidRPr="00AD272C">
        <w:rPr>
          <w:rFonts w:cs="David" w:hint="cs"/>
          <w:sz w:val="24"/>
          <w:szCs w:val="24"/>
          <w:rtl/>
        </w:rPr>
        <w:t>המחיר</w:t>
      </w:r>
      <w:r w:rsidRPr="00AD272C">
        <w:rPr>
          <w:rFonts w:cs="David"/>
          <w:sz w:val="24"/>
          <w:szCs w:val="24"/>
          <w:rtl/>
        </w:rPr>
        <w:t xml:space="preserve"> </w:t>
      </w:r>
      <w:r w:rsidRPr="00AD272C">
        <w:rPr>
          <w:rFonts w:cs="David" w:hint="cs"/>
          <w:sz w:val="24"/>
          <w:szCs w:val="24"/>
          <w:rtl/>
        </w:rPr>
        <w:t>הזוכה</w:t>
      </w:r>
      <w:r w:rsidR="00454515" w:rsidRPr="00AD272C">
        <w:rPr>
          <w:rFonts w:cs="David"/>
          <w:sz w:val="24"/>
          <w:szCs w:val="24"/>
          <w:rtl/>
        </w:rPr>
        <w:t xml:space="preserve"> </w:t>
      </w:r>
      <w:r w:rsidR="00454515" w:rsidRPr="00AD272C">
        <w:rPr>
          <w:rFonts w:cs="David" w:hint="cs"/>
          <w:sz w:val="24"/>
          <w:szCs w:val="24"/>
          <w:rtl/>
        </w:rPr>
        <w:t>אלה</w:t>
      </w:r>
      <w:r w:rsidR="00454515" w:rsidRPr="00AD272C">
        <w:rPr>
          <w:rFonts w:cs="David"/>
          <w:sz w:val="24"/>
          <w:szCs w:val="24"/>
          <w:rtl/>
        </w:rPr>
        <w:t xml:space="preserve"> </w:t>
      </w:r>
      <w:r w:rsidR="00454515" w:rsidRPr="00AD272C">
        <w:rPr>
          <w:rFonts w:cs="David" w:hint="cs"/>
          <w:sz w:val="24"/>
          <w:szCs w:val="24"/>
          <w:rtl/>
        </w:rPr>
        <w:t>אם</w:t>
      </w:r>
      <w:r w:rsidR="00454515" w:rsidRPr="00AD272C">
        <w:rPr>
          <w:rFonts w:cs="David"/>
          <w:sz w:val="24"/>
          <w:szCs w:val="24"/>
          <w:rtl/>
        </w:rPr>
        <w:t xml:space="preserve"> </w:t>
      </w:r>
      <w:r w:rsidR="00454515" w:rsidRPr="00AD272C">
        <w:rPr>
          <w:rFonts w:cs="David" w:hint="cs"/>
          <w:sz w:val="24"/>
          <w:szCs w:val="24"/>
          <w:rtl/>
        </w:rPr>
        <w:t>סוכם</w:t>
      </w:r>
      <w:r w:rsidR="00454515" w:rsidRPr="00AD272C">
        <w:rPr>
          <w:rFonts w:cs="David"/>
          <w:sz w:val="24"/>
          <w:szCs w:val="24"/>
          <w:rtl/>
        </w:rPr>
        <w:t xml:space="preserve"> </w:t>
      </w:r>
      <w:r w:rsidR="00454515" w:rsidRPr="00AD272C">
        <w:rPr>
          <w:rFonts w:cs="David" w:hint="cs"/>
          <w:sz w:val="24"/>
          <w:szCs w:val="24"/>
          <w:rtl/>
        </w:rPr>
        <w:t>אחרת</w:t>
      </w:r>
      <w:r w:rsidR="00454515" w:rsidRPr="00AD272C">
        <w:rPr>
          <w:rFonts w:cs="David"/>
          <w:sz w:val="24"/>
          <w:szCs w:val="24"/>
          <w:rtl/>
        </w:rPr>
        <w:t xml:space="preserve"> </w:t>
      </w:r>
      <w:r w:rsidR="00454515" w:rsidRPr="00AD272C">
        <w:rPr>
          <w:rFonts w:cs="David" w:hint="cs"/>
          <w:sz w:val="24"/>
          <w:szCs w:val="24"/>
          <w:rtl/>
        </w:rPr>
        <w:t>מראש</w:t>
      </w:r>
      <w:r w:rsidR="00454515" w:rsidRPr="00AD272C">
        <w:rPr>
          <w:rFonts w:cs="David"/>
          <w:sz w:val="24"/>
          <w:szCs w:val="24"/>
          <w:rtl/>
        </w:rPr>
        <w:t xml:space="preserve"> </w:t>
      </w:r>
      <w:r w:rsidR="00454515" w:rsidRPr="00AD272C">
        <w:rPr>
          <w:rFonts w:cs="David" w:hint="cs"/>
          <w:sz w:val="24"/>
          <w:szCs w:val="24"/>
          <w:rtl/>
        </w:rPr>
        <w:t>ובכתב</w:t>
      </w:r>
      <w:r w:rsidR="00454515" w:rsidRPr="00AD272C">
        <w:rPr>
          <w:rFonts w:cs="David"/>
          <w:sz w:val="24"/>
          <w:szCs w:val="24"/>
          <w:rtl/>
        </w:rPr>
        <w:t xml:space="preserve"> </w:t>
      </w:r>
      <w:r w:rsidR="00454515" w:rsidRPr="00AD272C">
        <w:rPr>
          <w:rFonts w:cs="David" w:hint="cs"/>
          <w:sz w:val="24"/>
          <w:szCs w:val="24"/>
          <w:rtl/>
        </w:rPr>
        <w:t>בין</w:t>
      </w:r>
      <w:r w:rsidR="00454515" w:rsidRPr="00AD272C">
        <w:rPr>
          <w:rFonts w:cs="David"/>
          <w:sz w:val="24"/>
          <w:szCs w:val="24"/>
          <w:rtl/>
        </w:rPr>
        <w:t xml:space="preserve"> </w:t>
      </w:r>
      <w:r w:rsidR="00454515" w:rsidRPr="00AD272C">
        <w:rPr>
          <w:rFonts w:cs="David" w:hint="cs"/>
          <w:sz w:val="24"/>
          <w:szCs w:val="24"/>
          <w:rtl/>
        </w:rPr>
        <w:t>הצדדים</w:t>
      </w:r>
      <w:r w:rsidR="00454515" w:rsidRPr="00AD272C">
        <w:rPr>
          <w:rFonts w:cs="David"/>
          <w:sz w:val="24"/>
          <w:szCs w:val="24"/>
          <w:rtl/>
        </w:rPr>
        <w:t xml:space="preserve"> </w:t>
      </w:r>
      <w:r w:rsidR="00454515" w:rsidRPr="00AD272C">
        <w:rPr>
          <w:rFonts w:cs="David" w:hint="cs"/>
          <w:sz w:val="24"/>
          <w:szCs w:val="24"/>
          <w:rtl/>
        </w:rPr>
        <w:t>על</w:t>
      </w:r>
      <w:r w:rsidR="00454515" w:rsidRPr="00AD272C">
        <w:rPr>
          <w:rFonts w:cs="David"/>
          <w:sz w:val="24"/>
          <w:szCs w:val="24"/>
          <w:rtl/>
        </w:rPr>
        <w:t xml:space="preserve"> </w:t>
      </w:r>
      <w:r w:rsidR="00454515" w:rsidRPr="00AD272C">
        <w:rPr>
          <w:rFonts w:cs="David" w:hint="cs"/>
          <w:sz w:val="24"/>
          <w:szCs w:val="24"/>
          <w:rtl/>
        </w:rPr>
        <w:t>ידי</w:t>
      </w:r>
      <w:r w:rsidR="00454515" w:rsidRPr="00AD272C">
        <w:rPr>
          <w:rFonts w:cs="David"/>
          <w:sz w:val="24"/>
          <w:szCs w:val="24"/>
          <w:rtl/>
        </w:rPr>
        <w:t xml:space="preserve"> </w:t>
      </w:r>
      <w:r w:rsidR="00454515" w:rsidRPr="00AD272C">
        <w:rPr>
          <w:rFonts w:cs="David" w:hint="cs"/>
          <w:sz w:val="24"/>
          <w:szCs w:val="24"/>
          <w:rtl/>
        </w:rPr>
        <w:t>תוספת</w:t>
      </w:r>
      <w:r w:rsidR="00454515" w:rsidRPr="00AD272C">
        <w:rPr>
          <w:rFonts w:cs="David"/>
          <w:sz w:val="24"/>
          <w:szCs w:val="24"/>
          <w:rtl/>
        </w:rPr>
        <w:t xml:space="preserve"> </w:t>
      </w:r>
      <w:r w:rsidR="00454515" w:rsidRPr="00AD272C">
        <w:rPr>
          <w:rFonts w:cs="David" w:hint="cs"/>
          <w:sz w:val="24"/>
          <w:szCs w:val="24"/>
          <w:rtl/>
        </w:rPr>
        <w:t>להסכם</w:t>
      </w:r>
      <w:r w:rsidR="00454515" w:rsidRPr="00AD272C">
        <w:rPr>
          <w:rFonts w:cs="David"/>
          <w:sz w:val="24"/>
          <w:szCs w:val="24"/>
          <w:rtl/>
        </w:rPr>
        <w:t xml:space="preserve"> </w:t>
      </w:r>
      <w:r w:rsidR="00454515" w:rsidRPr="00AD272C">
        <w:rPr>
          <w:rFonts w:cs="David" w:hint="cs"/>
          <w:sz w:val="24"/>
          <w:szCs w:val="24"/>
          <w:rtl/>
        </w:rPr>
        <w:t>זה</w:t>
      </w:r>
      <w:r w:rsidR="00454515" w:rsidRPr="00AD272C">
        <w:rPr>
          <w:rFonts w:cs="David"/>
          <w:sz w:val="24"/>
          <w:szCs w:val="24"/>
          <w:rtl/>
        </w:rPr>
        <w:t xml:space="preserve"> </w:t>
      </w:r>
      <w:r w:rsidR="00454515" w:rsidRPr="00AD272C">
        <w:rPr>
          <w:rFonts w:cs="David" w:hint="cs"/>
          <w:sz w:val="24"/>
          <w:szCs w:val="24"/>
          <w:rtl/>
        </w:rPr>
        <w:t>שתחתם</w:t>
      </w:r>
      <w:r w:rsidR="00454515" w:rsidRPr="00AD272C">
        <w:rPr>
          <w:rFonts w:cs="David"/>
          <w:sz w:val="24"/>
          <w:szCs w:val="24"/>
          <w:rtl/>
        </w:rPr>
        <w:t xml:space="preserve"> </w:t>
      </w:r>
      <w:r w:rsidR="00454515" w:rsidRPr="00AD272C">
        <w:rPr>
          <w:rFonts w:cs="David" w:hint="cs"/>
          <w:sz w:val="24"/>
          <w:szCs w:val="24"/>
          <w:rtl/>
        </w:rPr>
        <w:t>ע</w:t>
      </w:r>
      <w:r w:rsidR="00454515" w:rsidRPr="00AD272C">
        <w:rPr>
          <w:rFonts w:cs="David"/>
          <w:sz w:val="24"/>
          <w:szCs w:val="24"/>
          <w:rtl/>
        </w:rPr>
        <w:t>"</w:t>
      </w:r>
      <w:r w:rsidR="00454515" w:rsidRPr="00AD272C">
        <w:rPr>
          <w:rFonts w:cs="David" w:hint="cs"/>
          <w:sz w:val="24"/>
          <w:szCs w:val="24"/>
          <w:rtl/>
        </w:rPr>
        <w:t>י</w:t>
      </w:r>
      <w:r w:rsidR="00454515" w:rsidRPr="00AD272C">
        <w:rPr>
          <w:rFonts w:cs="David"/>
          <w:sz w:val="24"/>
          <w:szCs w:val="24"/>
          <w:rtl/>
        </w:rPr>
        <w:t xml:space="preserve"> </w:t>
      </w:r>
      <w:r w:rsidR="00454515" w:rsidRPr="00AD272C">
        <w:rPr>
          <w:rFonts w:cs="David" w:hint="cs"/>
          <w:sz w:val="24"/>
          <w:szCs w:val="24"/>
          <w:rtl/>
        </w:rPr>
        <w:t>מורשה</w:t>
      </w:r>
      <w:r w:rsidR="00454515" w:rsidRPr="00AD272C">
        <w:rPr>
          <w:rFonts w:cs="David"/>
          <w:sz w:val="24"/>
          <w:szCs w:val="24"/>
          <w:rtl/>
        </w:rPr>
        <w:t xml:space="preserve"> </w:t>
      </w:r>
      <w:r w:rsidR="00454515" w:rsidRPr="00AD272C">
        <w:rPr>
          <w:rFonts w:cs="David" w:hint="cs"/>
          <w:sz w:val="24"/>
          <w:szCs w:val="24"/>
          <w:rtl/>
        </w:rPr>
        <w:t>החתימה</w:t>
      </w:r>
      <w:r w:rsidR="00454515" w:rsidRPr="00AD272C">
        <w:rPr>
          <w:rFonts w:cs="David"/>
          <w:sz w:val="24"/>
          <w:szCs w:val="24"/>
          <w:rtl/>
        </w:rPr>
        <w:t xml:space="preserve"> </w:t>
      </w:r>
      <w:r w:rsidR="00454515" w:rsidRPr="00AD272C">
        <w:rPr>
          <w:rFonts w:cs="David" w:hint="cs"/>
          <w:sz w:val="24"/>
          <w:szCs w:val="24"/>
          <w:rtl/>
        </w:rPr>
        <w:t>של</w:t>
      </w:r>
      <w:r w:rsidR="00454515" w:rsidRPr="00AD272C">
        <w:rPr>
          <w:rFonts w:cs="David"/>
          <w:sz w:val="24"/>
          <w:szCs w:val="24"/>
          <w:rtl/>
        </w:rPr>
        <w:t xml:space="preserve"> </w:t>
      </w:r>
      <w:r w:rsidR="00454515" w:rsidRPr="00AD272C">
        <w:rPr>
          <w:rFonts w:cs="David" w:hint="cs"/>
          <w:sz w:val="24"/>
          <w:szCs w:val="24"/>
          <w:rtl/>
        </w:rPr>
        <w:t>המשרד</w:t>
      </w:r>
      <w:r w:rsidR="00454515" w:rsidRPr="00AD272C">
        <w:rPr>
          <w:rFonts w:cs="David"/>
          <w:sz w:val="24"/>
          <w:szCs w:val="24"/>
          <w:rtl/>
        </w:rPr>
        <w:t>.</w:t>
      </w:r>
    </w:p>
    <w:p w:rsidR="0086414D" w:rsidRPr="00AD272C" w:rsidRDefault="0086414D" w:rsidP="001E2A45">
      <w:pPr>
        <w:widowControl w:val="0"/>
        <w:numPr>
          <w:ilvl w:val="2"/>
          <w:numId w:val="2"/>
        </w:numPr>
        <w:bidi/>
        <w:spacing w:after="0"/>
        <w:jc w:val="both"/>
        <w:rPr>
          <w:rFonts w:cs="David"/>
          <w:sz w:val="24"/>
          <w:szCs w:val="24"/>
          <w:rtl/>
        </w:rPr>
      </w:pP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להרחיב</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לצמצם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מפרט</w:t>
      </w:r>
      <w:r w:rsidRPr="00AD272C">
        <w:rPr>
          <w:rFonts w:cs="David"/>
          <w:sz w:val="24"/>
          <w:szCs w:val="24"/>
          <w:rtl/>
        </w:rPr>
        <w:t xml:space="preserve"> </w:t>
      </w:r>
      <w:proofErr w:type="spellStart"/>
      <w:r w:rsidRPr="00AD272C">
        <w:rPr>
          <w:rFonts w:cs="David" w:hint="cs"/>
          <w:sz w:val="24"/>
          <w:szCs w:val="24"/>
          <w:rtl/>
        </w:rPr>
        <w:t>השרותים</w:t>
      </w:r>
      <w:proofErr w:type="spellEnd"/>
      <w:r w:rsidRPr="00AD272C">
        <w:rPr>
          <w:rFonts w:cs="David"/>
          <w:sz w:val="24"/>
          <w:szCs w:val="24"/>
          <w:rtl/>
        </w:rPr>
        <w:t xml:space="preserve"> </w:t>
      </w:r>
      <w:r w:rsidRPr="00AD272C">
        <w:rPr>
          <w:rFonts w:cs="David" w:hint="cs"/>
          <w:sz w:val="24"/>
          <w:szCs w:val="24"/>
          <w:rtl/>
        </w:rPr>
        <w:t>הנדרשים</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היקף</w:t>
      </w:r>
      <w:r w:rsidRPr="00AD272C">
        <w:rPr>
          <w:rFonts w:cs="David"/>
          <w:sz w:val="24"/>
          <w:szCs w:val="24"/>
          <w:rtl/>
        </w:rPr>
        <w:t xml:space="preserve"> </w:t>
      </w:r>
      <w:r w:rsidRPr="00AD272C">
        <w:rPr>
          <w:rFonts w:cs="David" w:hint="cs"/>
          <w:sz w:val="24"/>
          <w:szCs w:val="24"/>
          <w:rtl/>
        </w:rPr>
        <w:t>השעות</w:t>
      </w:r>
      <w:r w:rsidRPr="00AD272C">
        <w:rPr>
          <w:rFonts w:cs="David"/>
          <w:sz w:val="24"/>
          <w:szCs w:val="24"/>
          <w:rtl/>
        </w:rPr>
        <w:t xml:space="preserve"> </w:t>
      </w:r>
      <w:r w:rsidRPr="00AD272C">
        <w:rPr>
          <w:rFonts w:cs="David" w:hint="cs"/>
          <w:sz w:val="24"/>
          <w:szCs w:val="24"/>
          <w:rtl/>
        </w:rPr>
        <w:t>הנדרשות</w:t>
      </w:r>
      <w:r w:rsidRPr="00AD272C">
        <w:rPr>
          <w:rFonts w:cs="David"/>
          <w:sz w:val="24"/>
          <w:szCs w:val="24"/>
          <w:rtl/>
        </w:rPr>
        <w:t xml:space="preserve"> </w:t>
      </w:r>
      <w:r w:rsidRPr="00AD272C">
        <w:rPr>
          <w:rFonts w:cs="David" w:hint="cs"/>
          <w:sz w:val="24"/>
          <w:szCs w:val="24"/>
          <w:rtl/>
        </w:rPr>
        <w:t>בהתקשרות</w:t>
      </w:r>
      <w:r w:rsidRPr="00AD272C">
        <w:rPr>
          <w:rFonts w:cs="David"/>
          <w:sz w:val="24"/>
          <w:szCs w:val="24"/>
          <w:rtl/>
        </w:rPr>
        <w:t xml:space="preserve"> </w:t>
      </w:r>
      <w:r w:rsidRPr="00AD272C">
        <w:rPr>
          <w:rFonts w:cs="David" w:hint="cs"/>
          <w:sz w:val="24"/>
          <w:szCs w:val="24"/>
          <w:rtl/>
        </w:rPr>
        <w:t>בהיקף</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001E2A45" w:rsidRPr="00AD272C">
        <w:rPr>
          <w:rFonts w:cs="David" w:hint="cs"/>
          <w:sz w:val="24"/>
          <w:szCs w:val="24"/>
          <w:u w:val="single"/>
          <w:rtl/>
        </w:rPr>
        <w:t>3</w:t>
      </w:r>
      <w:r w:rsidR="001E2A45" w:rsidRPr="00AD272C">
        <w:rPr>
          <w:rFonts w:cs="David"/>
          <w:sz w:val="24"/>
          <w:szCs w:val="24"/>
          <w:u w:val="single"/>
          <w:rtl/>
        </w:rPr>
        <w:t>0</w:t>
      </w:r>
      <w:r w:rsidRPr="00AD272C">
        <w:rPr>
          <w:rFonts w:cs="David"/>
          <w:sz w:val="24"/>
          <w:szCs w:val="24"/>
          <w:u w:val="single"/>
          <w:rtl/>
        </w:rPr>
        <w:t xml:space="preserve">% </w:t>
      </w:r>
      <w:r w:rsidRPr="00AD272C">
        <w:rPr>
          <w:rFonts w:cs="David" w:hint="cs"/>
          <w:sz w:val="24"/>
          <w:szCs w:val="24"/>
          <w:u w:val="single"/>
          <w:rtl/>
        </w:rPr>
        <w:t>או</w:t>
      </w:r>
      <w:r w:rsidRPr="00AD272C">
        <w:rPr>
          <w:rFonts w:cs="David"/>
          <w:sz w:val="24"/>
          <w:szCs w:val="24"/>
          <w:u w:val="single"/>
          <w:rtl/>
        </w:rPr>
        <w:t xml:space="preserve"> </w:t>
      </w:r>
      <w:r w:rsidRPr="00AD272C">
        <w:rPr>
          <w:rFonts w:cs="David" w:hint="cs"/>
          <w:sz w:val="24"/>
          <w:szCs w:val="24"/>
          <w:u w:val="single"/>
          <w:rtl/>
        </w:rPr>
        <w:t>יותר</w:t>
      </w:r>
      <w:r w:rsidRPr="00AD272C">
        <w:rPr>
          <w:rFonts w:cs="David"/>
          <w:sz w:val="24"/>
          <w:szCs w:val="24"/>
          <w:rtl/>
        </w:rPr>
        <w:t xml:space="preserve"> </w:t>
      </w:r>
      <w:r w:rsidRPr="00AD272C">
        <w:rPr>
          <w:rFonts w:cs="David" w:hint="cs"/>
          <w:sz w:val="24"/>
          <w:szCs w:val="24"/>
          <w:rtl/>
        </w:rPr>
        <w:t>באופן</w:t>
      </w:r>
      <w:r w:rsidRPr="00AD272C">
        <w:rPr>
          <w:rFonts w:cs="David"/>
          <w:sz w:val="24"/>
          <w:szCs w:val="24"/>
          <w:rtl/>
        </w:rPr>
        <w:t xml:space="preserve"> </w:t>
      </w:r>
      <w:r w:rsidRPr="00AD272C">
        <w:rPr>
          <w:rFonts w:cs="David" w:hint="cs"/>
          <w:sz w:val="24"/>
          <w:szCs w:val="24"/>
          <w:rtl/>
        </w:rPr>
        <w:t>זמני</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קבוע</w:t>
      </w:r>
      <w:r w:rsidRPr="00AD272C">
        <w:rPr>
          <w:rFonts w:cs="David"/>
          <w:sz w:val="24"/>
          <w:szCs w:val="24"/>
          <w:rtl/>
        </w:rPr>
        <w:t>.</w:t>
      </w:r>
    </w:p>
    <w:p w:rsidR="0086414D" w:rsidRPr="00AD272C" w:rsidRDefault="0086414D" w:rsidP="00621671">
      <w:pPr>
        <w:widowControl w:val="0"/>
        <w:numPr>
          <w:ilvl w:val="3"/>
          <w:numId w:val="2"/>
        </w:numPr>
        <w:bidi/>
        <w:spacing w:after="0"/>
        <w:jc w:val="both"/>
        <w:rPr>
          <w:rFonts w:cs="David"/>
          <w:sz w:val="24"/>
          <w:szCs w:val="24"/>
          <w:rtl/>
        </w:rPr>
      </w:pP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שינוי</w:t>
      </w:r>
      <w:r w:rsidRPr="00AD272C">
        <w:rPr>
          <w:rFonts w:cs="David"/>
          <w:sz w:val="24"/>
          <w:szCs w:val="24"/>
          <w:rtl/>
        </w:rPr>
        <w:t xml:space="preserve"> </w:t>
      </w:r>
      <w:r w:rsidRPr="00AD272C">
        <w:rPr>
          <w:rFonts w:cs="David" w:hint="cs"/>
          <w:sz w:val="24"/>
          <w:szCs w:val="24"/>
          <w:rtl/>
        </w:rPr>
        <w:t>בהיקף</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כפוף</w:t>
      </w:r>
      <w:r w:rsidRPr="00AD272C">
        <w:rPr>
          <w:rFonts w:cs="David"/>
          <w:sz w:val="24"/>
          <w:szCs w:val="24"/>
          <w:rtl/>
        </w:rPr>
        <w:t xml:space="preserve"> </w:t>
      </w:r>
      <w:r w:rsidRPr="00AD272C">
        <w:rPr>
          <w:rFonts w:cs="David" w:hint="cs"/>
          <w:sz w:val="24"/>
          <w:szCs w:val="24"/>
          <w:rtl/>
        </w:rPr>
        <w:t>ומותנה</w:t>
      </w:r>
      <w:r w:rsidRPr="00AD272C">
        <w:rPr>
          <w:rFonts w:cs="David"/>
          <w:sz w:val="24"/>
          <w:szCs w:val="24"/>
          <w:rtl/>
        </w:rPr>
        <w:t xml:space="preserve"> </w:t>
      </w:r>
      <w:r w:rsidRPr="00AD272C">
        <w:rPr>
          <w:rFonts w:cs="David" w:hint="cs"/>
          <w:sz w:val="24"/>
          <w:szCs w:val="24"/>
          <w:rtl/>
        </w:rPr>
        <w:t>בקיום</w:t>
      </w:r>
      <w:r w:rsidRPr="00AD272C">
        <w:rPr>
          <w:rFonts w:cs="David"/>
          <w:sz w:val="24"/>
          <w:szCs w:val="24"/>
          <w:rtl/>
        </w:rPr>
        <w:t xml:space="preserve"> </w:t>
      </w:r>
      <w:r w:rsidRPr="00AD272C">
        <w:rPr>
          <w:rFonts w:cs="David" w:hint="cs"/>
          <w:sz w:val="24"/>
          <w:szCs w:val="24"/>
          <w:rtl/>
        </w:rPr>
        <w:t>תקציב</w:t>
      </w:r>
      <w:r w:rsidRPr="00AD272C">
        <w:rPr>
          <w:rFonts w:cs="David"/>
          <w:sz w:val="24"/>
          <w:szCs w:val="24"/>
          <w:rtl/>
        </w:rPr>
        <w:t xml:space="preserve"> </w:t>
      </w:r>
      <w:r w:rsidRPr="00AD272C">
        <w:rPr>
          <w:rFonts w:cs="David" w:hint="cs"/>
          <w:sz w:val="24"/>
          <w:szCs w:val="24"/>
          <w:rtl/>
        </w:rPr>
        <w:t>מתאים</w:t>
      </w:r>
      <w:r w:rsidRPr="00AD272C">
        <w:rPr>
          <w:rFonts w:cs="David"/>
          <w:sz w:val="24"/>
          <w:szCs w:val="24"/>
          <w:rtl/>
        </w:rPr>
        <w:t xml:space="preserve"> </w:t>
      </w:r>
      <w:r w:rsidRPr="00AD272C">
        <w:rPr>
          <w:rFonts w:cs="David" w:hint="cs"/>
          <w:sz w:val="24"/>
          <w:szCs w:val="24"/>
          <w:rtl/>
        </w:rPr>
        <w:t>לרשות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w:t>
      </w:r>
    </w:p>
    <w:p w:rsidR="0086414D" w:rsidRPr="00AD272C" w:rsidRDefault="0086414D" w:rsidP="00621671">
      <w:pPr>
        <w:widowControl w:val="0"/>
        <w:numPr>
          <w:ilvl w:val="3"/>
          <w:numId w:val="2"/>
        </w:numPr>
        <w:bidi/>
        <w:spacing w:after="0"/>
        <w:jc w:val="both"/>
        <w:rPr>
          <w:rFonts w:cs="David"/>
          <w:sz w:val="24"/>
          <w:szCs w:val="24"/>
          <w:rtl/>
        </w:rPr>
      </w:pPr>
      <w:r w:rsidRPr="00AD272C">
        <w:rPr>
          <w:rFonts w:cs="David" w:hint="cs"/>
          <w:sz w:val="24"/>
          <w:szCs w:val="24"/>
          <w:rtl/>
        </w:rPr>
        <w:t>במידה</w:t>
      </w:r>
      <w:r w:rsidRPr="00AD272C">
        <w:rPr>
          <w:rFonts w:cs="David"/>
          <w:sz w:val="24"/>
          <w:szCs w:val="24"/>
          <w:rtl/>
        </w:rPr>
        <w:t xml:space="preserve"> </w:t>
      </w:r>
      <w:r w:rsidRPr="00AD272C">
        <w:rPr>
          <w:rFonts w:cs="David" w:hint="cs"/>
          <w:sz w:val="24"/>
          <w:szCs w:val="24"/>
          <w:rtl/>
        </w:rPr>
        <w:t>ויחליט</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שינוי</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יקבע</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שווי</w:t>
      </w:r>
      <w:r w:rsidRPr="00AD272C">
        <w:rPr>
          <w:rFonts w:cs="David"/>
          <w:sz w:val="24"/>
          <w:szCs w:val="24"/>
          <w:rtl/>
        </w:rPr>
        <w:t xml:space="preserve"> </w:t>
      </w:r>
      <w:r w:rsidRPr="00AD272C">
        <w:rPr>
          <w:rFonts w:cs="David" w:hint="cs"/>
          <w:sz w:val="24"/>
          <w:szCs w:val="24"/>
          <w:rtl/>
        </w:rPr>
        <w:t>השינוי</w:t>
      </w:r>
      <w:r w:rsidRPr="00AD272C">
        <w:rPr>
          <w:rFonts w:cs="David"/>
          <w:sz w:val="24"/>
          <w:szCs w:val="24"/>
          <w:rtl/>
        </w:rPr>
        <w:t xml:space="preserve"> </w:t>
      </w:r>
      <w:r w:rsidRPr="00AD272C">
        <w:rPr>
          <w:rFonts w:cs="David" w:hint="cs"/>
          <w:sz w:val="24"/>
          <w:szCs w:val="24"/>
          <w:rtl/>
        </w:rPr>
        <w:t>ואת</w:t>
      </w:r>
      <w:r w:rsidRPr="00AD272C">
        <w:rPr>
          <w:rFonts w:cs="David"/>
          <w:sz w:val="24"/>
          <w:szCs w:val="24"/>
          <w:rtl/>
        </w:rPr>
        <w:t xml:space="preserve"> </w:t>
      </w:r>
      <w:r w:rsidRPr="00AD272C">
        <w:rPr>
          <w:rFonts w:cs="David" w:hint="cs"/>
          <w:sz w:val="24"/>
          <w:szCs w:val="24"/>
          <w:rtl/>
        </w:rPr>
        <w:t>התמורה</w:t>
      </w:r>
      <w:r w:rsidRPr="00AD272C">
        <w:rPr>
          <w:rFonts w:cs="David"/>
          <w:sz w:val="24"/>
          <w:szCs w:val="24"/>
          <w:rtl/>
        </w:rPr>
        <w:t xml:space="preserve"> </w:t>
      </w:r>
      <w:r w:rsidRPr="00AD272C">
        <w:rPr>
          <w:rFonts w:cs="David" w:hint="cs"/>
          <w:sz w:val="24"/>
          <w:szCs w:val="24"/>
          <w:rtl/>
        </w:rPr>
        <w:t>המגיעה</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בגינו</w:t>
      </w:r>
      <w:r w:rsidRPr="00AD272C">
        <w:rPr>
          <w:rFonts w:cs="David"/>
          <w:sz w:val="24"/>
          <w:szCs w:val="24"/>
          <w:rtl/>
        </w:rPr>
        <w:t>.</w:t>
      </w:r>
    </w:p>
    <w:p w:rsidR="0086414D" w:rsidRPr="00AD272C" w:rsidRDefault="0086414D" w:rsidP="00621671">
      <w:pPr>
        <w:widowControl w:val="0"/>
        <w:numPr>
          <w:ilvl w:val="3"/>
          <w:numId w:val="2"/>
        </w:numPr>
        <w:bidi/>
        <w:spacing w:after="0"/>
        <w:jc w:val="both"/>
        <w:rPr>
          <w:rFonts w:cs="David"/>
          <w:sz w:val="24"/>
          <w:szCs w:val="24"/>
        </w:rPr>
      </w:pPr>
      <w:bookmarkStart w:id="127" w:name="_Ref327803333"/>
      <w:r w:rsidRPr="00AD272C">
        <w:rPr>
          <w:rFonts w:cs="David" w:hint="cs"/>
          <w:sz w:val="24"/>
          <w:szCs w:val="24"/>
          <w:rtl/>
        </w:rPr>
        <w:t>הוחלט</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שינוי</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לשאת</w:t>
      </w:r>
      <w:r w:rsidRPr="00AD272C">
        <w:rPr>
          <w:rFonts w:cs="David"/>
          <w:sz w:val="24"/>
          <w:szCs w:val="24"/>
          <w:rtl/>
        </w:rPr>
        <w:t xml:space="preserve"> </w:t>
      </w:r>
      <w:r w:rsidRPr="00AD272C">
        <w:rPr>
          <w:rFonts w:cs="David" w:hint="cs"/>
          <w:sz w:val="24"/>
          <w:szCs w:val="24"/>
          <w:rtl/>
        </w:rPr>
        <w:t>ולתת</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גובה</w:t>
      </w:r>
      <w:r w:rsidRPr="00AD272C">
        <w:rPr>
          <w:rFonts w:cs="David"/>
          <w:sz w:val="24"/>
          <w:szCs w:val="24"/>
          <w:rtl/>
        </w:rPr>
        <w:t xml:space="preserve"> </w:t>
      </w:r>
      <w:r w:rsidRPr="00AD272C">
        <w:rPr>
          <w:rFonts w:cs="David" w:hint="cs"/>
          <w:sz w:val="24"/>
          <w:szCs w:val="24"/>
          <w:rtl/>
        </w:rPr>
        <w:t>התמורה</w:t>
      </w:r>
      <w:r w:rsidRPr="00AD272C">
        <w:rPr>
          <w:rFonts w:cs="David"/>
          <w:sz w:val="24"/>
          <w:szCs w:val="24"/>
          <w:rtl/>
        </w:rPr>
        <w:t xml:space="preserve"> </w:t>
      </w:r>
      <w:r w:rsidRPr="00AD272C">
        <w:rPr>
          <w:rFonts w:cs="David" w:hint="cs"/>
          <w:sz w:val="24"/>
          <w:szCs w:val="24"/>
          <w:rtl/>
        </w:rPr>
        <w:t>המגיעה</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בגין</w:t>
      </w:r>
      <w:r w:rsidRPr="00AD272C">
        <w:rPr>
          <w:rFonts w:cs="David"/>
          <w:sz w:val="24"/>
          <w:szCs w:val="24"/>
          <w:rtl/>
        </w:rPr>
        <w:t xml:space="preserve"> </w:t>
      </w:r>
      <w:r w:rsidRPr="00AD272C">
        <w:rPr>
          <w:rFonts w:cs="David" w:hint="cs"/>
          <w:sz w:val="24"/>
          <w:szCs w:val="24"/>
          <w:rtl/>
        </w:rPr>
        <w:t>השינוי</w:t>
      </w:r>
      <w:r w:rsidRPr="00AD272C">
        <w:rPr>
          <w:rFonts w:cs="David"/>
          <w:sz w:val="24"/>
          <w:szCs w:val="24"/>
          <w:rtl/>
        </w:rPr>
        <w:t xml:space="preserve"> </w:t>
      </w:r>
      <w:r w:rsidRPr="00AD272C">
        <w:rPr>
          <w:rFonts w:cs="David" w:hint="cs"/>
          <w:sz w:val="24"/>
          <w:szCs w:val="24"/>
          <w:rtl/>
        </w:rPr>
        <w:t>ובלבד</w:t>
      </w:r>
      <w:r w:rsidRPr="00AD272C">
        <w:rPr>
          <w:rFonts w:cs="David"/>
          <w:sz w:val="24"/>
          <w:szCs w:val="24"/>
          <w:rtl/>
        </w:rPr>
        <w:t xml:space="preserve"> </w:t>
      </w:r>
      <w:r w:rsidRPr="00AD272C">
        <w:rPr>
          <w:rFonts w:cs="David" w:hint="cs"/>
          <w:sz w:val="24"/>
          <w:szCs w:val="24"/>
          <w:rtl/>
        </w:rPr>
        <w:t>שהודיע</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השגותיו</w:t>
      </w:r>
      <w:r w:rsidRPr="00AD272C">
        <w:rPr>
          <w:rFonts w:cs="David"/>
          <w:sz w:val="24"/>
          <w:szCs w:val="24"/>
          <w:rtl/>
        </w:rPr>
        <w:t xml:space="preserve"> </w:t>
      </w:r>
      <w:r w:rsidRPr="00AD272C">
        <w:rPr>
          <w:rFonts w:cs="David" w:hint="cs"/>
          <w:sz w:val="24"/>
          <w:szCs w:val="24"/>
          <w:rtl/>
        </w:rPr>
        <w:t>בתוך</w:t>
      </w:r>
      <w:r w:rsidRPr="00AD272C">
        <w:rPr>
          <w:rFonts w:cs="David"/>
          <w:sz w:val="24"/>
          <w:szCs w:val="24"/>
          <w:rtl/>
        </w:rPr>
        <w:t xml:space="preserve"> 7 </w:t>
      </w:r>
      <w:r w:rsidRPr="00AD272C">
        <w:rPr>
          <w:rFonts w:cs="David" w:hint="cs"/>
          <w:sz w:val="24"/>
          <w:szCs w:val="24"/>
          <w:rtl/>
        </w:rPr>
        <w:t>ימים</w:t>
      </w:r>
      <w:r w:rsidRPr="00AD272C">
        <w:rPr>
          <w:rFonts w:cs="David"/>
          <w:sz w:val="24"/>
          <w:szCs w:val="24"/>
          <w:rtl/>
        </w:rPr>
        <w:t xml:space="preserve"> </w:t>
      </w:r>
      <w:r w:rsidRPr="00AD272C">
        <w:rPr>
          <w:rFonts w:cs="David" w:hint="cs"/>
          <w:sz w:val="24"/>
          <w:szCs w:val="24"/>
          <w:rtl/>
        </w:rPr>
        <w:t>מקבלת</w:t>
      </w:r>
      <w:r w:rsidRPr="00AD272C">
        <w:rPr>
          <w:rFonts w:cs="David"/>
          <w:sz w:val="24"/>
          <w:szCs w:val="24"/>
          <w:rtl/>
        </w:rPr>
        <w:t xml:space="preserve"> </w:t>
      </w:r>
      <w:r w:rsidRPr="00AD272C">
        <w:rPr>
          <w:rFonts w:cs="David" w:hint="cs"/>
          <w:sz w:val="24"/>
          <w:szCs w:val="24"/>
          <w:rtl/>
        </w:rPr>
        <w:t>ההודעה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ההחלטה</w:t>
      </w:r>
      <w:r w:rsidRPr="00AD272C">
        <w:rPr>
          <w:rFonts w:cs="David"/>
          <w:sz w:val="24"/>
          <w:szCs w:val="24"/>
          <w:rtl/>
        </w:rPr>
        <w:t xml:space="preserve"> </w:t>
      </w:r>
      <w:r w:rsidRPr="00AD272C">
        <w:rPr>
          <w:rFonts w:cs="David" w:hint="cs"/>
          <w:sz w:val="24"/>
          <w:szCs w:val="24"/>
          <w:rtl/>
        </w:rPr>
        <w:t>לידיו</w:t>
      </w:r>
      <w:r w:rsidRPr="00AD272C">
        <w:rPr>
          <w:rFonts w:cs="David"/>
          <w:sz w:val="24"/>
          <w:szCs w:val="24"/>
          <w:rtl/>
        </w:rPr>
        <w:t>.</w:t>
      </w:r>
      <w:bookmarkEnd w:id="127"/>
    </w:p>
    <w:p w:rsidR="0086414D" w:rsidRPr="00AD272C" w:rsidRDefault="0086414D" w:rsidP="00621671">
      <w:pPr>
        <w:widowControl w:val="0"/>
        <w:numPr>
          <w:ilvl w:val="3"/>
          <w:numId w:val="2"/>
        </w:numPr>
        <w:bidi/>
        <w:spacing w:after="0"/>
        <w:jc w:val="both"/>
        <w:rPr>
          <w:rFonts w:cs="David"/>
          <w:sz w:val="24"/>
          <w:szCs w:val="24"/>
        </w:rPr>
      </w:pPr>
      <w:r w:rsidRPr="00AD272C">
        <w:rPr>
          <w:rFonts w:cs="David" w:hint="cs"/>
          <w:sz w:val="24"/>
          <w:szCs w:val="24"/>
          <w:rtl/>
        </w:rPr>
        <w:t>אין</w:t>
      </w:r>
      <w:r w:rsidRPr="00AD272C">
        <w:rPr>
          <w:rFonts w:cs="David"/>
          <w:sz w:val="24"/>
          <w:szCs w:val="24"/>
          <w:rtl/>
        </w:rPr>
        <w:t xml:space="preserve"> </w:t>
      </w:r>
      <w:r w:rsidRPr="00AD272C">
        <w:rPr>
          <w:rFonts w:cs="David" w:hint="cs"/>
          <w:sz w:val="24"/>
          <w:szCs w:val="24"/>
          <w:rtl/>
        </w:rPr>
        <w:t>באמור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בכדי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proofErr w:type="spellStart"/>
      <w:r w:rsidRPr="00AD272C">
        <w:rPr>
          <w:rFonts w:cs="David" w:hint="cs"/>
          <w:sz w:val="24"/>
          <w:szCs w:val="24"/>
          <w:rtl/>
        </w:rPr>
        <w:t>ממחויוביות</w:t>
      </w:r>
      <w:proofErr w:type="spellEnd"/>
      <w:r w:rsidRPr="00AD272C">
        <w:rPr>
          <w:rFonts w:cs="David"/>
          <w:sz w:val="24"/>
          <w:szCs w:val="24"/>
          <w:rtl/>
        </w:rPr>
        <w:t xml:space="preserve"> </w:t>
      </w:r>
      <w:r w:rsidRPr="00AD272C">
        <w:rPr>
          <w:rFonts w:cs="David" w:hint="cs"/>
          <w:sz w:val="24"/>
          <w:szCs w:val="24"/>
          <w:rtl/>
        </w:rPr>
        <w:t>הס</w:t>
      </w:r>
      <w:r w:rsidR="00454515" w:rsidRPr="00AD272C">
        <w:rPr>
          <w:rFonts w:cs="David" w:hint="cs"/>
          <w:sz w:val="24"/>
          <w:szCs w:val="24"/>
          <w:rtl/>
        </w:rPr>
        <w:t>פ</w:t>
      </w:r>
      <w:r w:rsidRPr="00AD272C">
        <w:rPr>
          <w:rFonts w:cs="David" w:hint="cs"/>
          <w:sz w:val="24"/>
          <w:szCs w:val="24"/>
          <w:rtl/>
        </w:rPr>
        <w:t>ק</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וע</w:t>
      </w:r>
      <w:r w:rsidRPr="00AD272C">
        <w:rPr>
          <w:rFonts w:cs="David"/>
          <w:sz w:val="24"/>
          <w:szCs w:val="24"/>
          <w:rtl/>
        </w:rPr>
        <w:t>"</w:t>
      </w:r>
      <w:r w:rsidRPr="00AD272C">
        <w:rPr>
          <w:rFonts w:cs="David" w:hint="cs"/>
          <w:sz w:val="24"/>
          <w:szCs w:val="24"/>
          <w:rtl/>
        </w:rPr>
        <w:t>פ</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w:t>
      </w:r>
    </w:p>
    <w:p w:rsidR="00454515" w:rsidRPr="00AD272C" w:rsidRDefault="00454515" w:rsidP="00621671">
      <w:pPr>
        <w:widowControl w:val="0"/>
        <w:numPr>
          <w:ilvl w:val="3"/>
          <w:numId w:val="2"/>
        </w:numPr>
        <w:bidi/>
        <w:spacing w:after="0"/>
        <w:jc w:val="both"/>
        <w:rPr>
          <w:rFonts w:cs="David"/>
          <w:sz w:val="24"/>
          <w:szCs w:val="24"/>
        </w:rPr>
      </w:pPr>
      <w:r w:rsidRPr="00AD272C">
        <w:rPr>
          <w:rFonts w:cs="David" w:hint="cs"/>
          <w:sz w:val="24"/>
          <w:szCs w:val="24"/>
          <w:rtl/>
        </w:rPr>
        <w:t>הוחלט</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שינוי</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יתווסף</w:t>
      </w:r>
      <w:r w:rsidRPr="00AD272C">
        <w:rPr>
          <w:rFonts w:cs="David"/>
          <w:sz w:val="24"/>
          <w:szCs w:val="24"/>
          <w:rtl/>
        </w:rPr>
        <w:t xml:space="preserve"> </w:t>
      </w:r>
      <w:r w:rsidRPr="00AD272C">
        <w:rPr>
          <w:rFonts w:cs="David" w:hint="cs"/>
          <w:sz w:val="24"/>
          <w:szCs w:val="24"/>
          <w:rtl/>
        </w:rPr>
        <w:t>הסיכום</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הצדדים</w:t>
      </w:r>
      <w:r w:rsidRPr="00AD272C">
        <w:rPr>
          <w:rFonts w:cs="David"/>
          <w:sz w:val="24"/>
          <w:szCs w:val="24"/>
          <w:rtl/>
        </w:rPr>
        <w:t xml:space="preserve"> </w:t>
      </w:r>
      <w:r w:rsidRPr="00AD272C">
        <w:rPr>
          <w:rFonts w:cs="David" w:hint="cs"/>
          <w:sz w:val="24"/>
          <w:szCs w:val="24"/>
          <w:rtl/>
        </w:rPr>
        <w:t>תוספת</w:t>
      </w:r>
      <w:r w:rsidRPr="00AD272C">
        <w:rPr>
          <w:rFonts w:cs="David"/>
          <w:sz w:val="24"/>
          <w:szCs w:val="24"/>
          <w:rtl/>
        </w:rPr>
        <w:t xml:space="preserve"> </w:t>
      </w:r>
      <w:r w:rsidRPr="00AD272C">
        <w:rPr>
          <w:rFonts w:cs="David" w:hint="cs"/>
          <w:sz w:val="24"/>
          <w:szCs w:val="24"/>
          <w:rtl/>
        </w:rPr>
        <w:lastRenderedPageBreak/>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שתחתם</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מורשה</w:t>
      </w:r>
      <w:r w:rsidRPr="00AD272C">
        <w:rPr>
          <w:rFonts w:cs="David"/>
          <w:sz w:val="24"/>
          <w:szCs w:val="24"/>
          <w:rtl/>
        </w:rPr>
        <w:t xml:space="preserve"> </w:t>
      </w:r>
      <w:r w:rsidRPr="00AD272C">
        <w:rPr>
          <w:rFonts w:cs="David" w:hint="cs"/>
          <w:sz w:val="24"/>
          <w:szCs w:val="24"/>
          <w:rtl/>
        </w:rPr>
        <w:t>החתימה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w:t>
      </w:r>
    </w:p>
    <w:p w:rsidR="00BE5542" w:rsidRPr="00AD272C" w:rsidRDefault="00BE5542" w:rsidP="00351C28">
      <w:pPr>
        <w:widowControl w:val="0"/>
        <w:bidi/>
        <w:spacing w:after="0"/>
        <w:ind w:left="1231"/>
        <w:jc w:val="both"/>
        <w:rPr>
          <w:rFonts w:cs="David"/>
          <w:sz w:val="24"/>
          <w:szCs w:val="24"/>
          <w:rtl/>
        </w:rPr>
      </w:pPr>
    </w:p>
    <w:p w:rsidR="00BE5542" w:rsidRPr="00AD272C" w:rsidRDefault="00BE5542" w:rsidP="00621671">
      <w:pPr>
        <w:widowControl w:val="0"/>
        <w:numPr>
          <w:ilvl w:val="0"/>
          <w:numId w:val="2"/>
        </w:numPr>
        <w:bidi/>
        <w:spacing w:after="0"/>
        <w:jc w:val="both"/>
        <w:rPr>
          <w:rFonts w:cs="David"/>
          <w:sz w:val="24"/>
          <w:szCs w:val="24"/>
        </w:rPr>
      </w:pPr>
      <w:bookmarkStart w:id="128" w:name="_Ref339443568"/>
      <w:r w:rsidRPr="00AD272C">
        <w:rPr>
          <w:rFonts w:cs="David" w:hint="cs"/>
          <w:b/>
          <w:bCs/>
          <w:sz w:val="24"/>
          <w:szCs w:val="24"/>
          <w:u w:val="single"/>
          <w:rtl/>
        </w:rPr>
        <w:t>הצהרות</w:t>
      </w:r>
      <w:r w:rsidRPr="00AD272C">
        <w:rPr>
          <w:rFonts w:cs="David"/>
          <w:b/>
          <w:bCs/>
          <w:sz w:val="24"/>
          <w:szCs w:val="24"/>
          <w:u w:val="single"/>
          <w:rtl/>
        </w:rPr>
        <w:t xml:space="preserve"> </w:t>
      </w:r>
      <w:r w:rsidRPr="00AD272C">
        <w:rPr>
          <w:rFonts w:cs="David" w:hint="cs"/>
          <w:b/>
          <w:bCs/>
          <w:sz w:val="24"/>
          <w:szCs w:val="24"/>
          <w:u w:val="single"/>
          <w:rtl/>
        </w:rPr>
        <w:t>והתחייבויות</w:t>
      </w:r>
      <w:r w:rsidRPr="00AD272C">
        <w:rPr>
          <w:rFonts w:cs="David"/>
          <w:b/>
          <w:bCs/>
          <w:sz w:val="24"/>
          <w:szCs w:val="24"/>
          <w:u w:val="single"/>
          <w:rtl/>
        </w:rPr>
        <w:t xml:space="preserve"> </w:t>
      </w:r>
      <w:r w:rsidRPr="00AD272C">
        <w:rPr>
          <w:rFonts w:cs="David" w:hint="cs"/>
          <w:b/>
          <w:bCs/>
          <w:sz w:val="24"/>
          <w:szCs w:val="24"/>
          <w:u w:val="single"/>
          <w:rtl/>
        </w:rPr>
        <w:t>כלליות</w:t>
      </w:r>
      <w:bookmarkEnd w:id="128"/>
    </w:p>
    <w:p w:rsidR="00BE5542" w:rsidRPr="00AD272C" w:rsidRDefault="00BE5542" w:rsidP="00351C28">
      <w:pPr>
        <w:widowControl w:val="0"/>
        <w:bidi/>
        <w:spacing w:after="0"/>
        <w:ind w:left="726"/>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בידו</w:t>
      </w:r>
      <w:r w:rsidRPr="00AD272C">
        <w:rPr>
          <w:rFonts w:cs="David"/>
          <w:sz w:val="24"/>
          <w:szCs w:val="24"/>
          <w:rtl/>
        </w:rPr>
        <w:t xml:space="preserve"> </w:t>
      </w:r>
      <w:r w:rsidRPr="00AD272C">
        <w:rPr>
          <w:rFonts w:cs="David" w:hint="cs"/>
          <w:sz w:val="24"/>
          <w:szCs w:val="24"/>
          <w:rtl/>
        </w:rPr>
        <w:t>הידע</w:t>
      </w:r>
      <w:r w:rsidRPr="00AD272C">
        <w:rPr>
          <w:rFonts w:cs="David"/>
          <w:sz w:val="24"/>
          <w:szCs w:val="24"/>
          <w:rtl/>
        </w:rPr>
        <w:t xml:space="preserve"> </w:t>
      </w:r>
      <w:r w:rsidRPr="00AD272C">
        <w:rPr>
          <w:rFonts w:cs="David" w:hint="cs"/>
          <w:sz w:val="24"/>
          <w:szCs w:val="24"/>
          <w:rtl/>
        </w:rPr>
        <w:t>המקצועי</w:t>
      </w:r>
      <w:r w:rsidRPr="00AD272C">
        <w:rPr>
          <w:rFonts w:cs="David"/>
          <w:sz w:val="24"/>
          <w:szCs w:val="24"/>
          <w:rtl/>
        </w:rPr>
        <w:t xml:space="preserve">, </w:t>
      </w:r>
      <w:r w:rsidRPr="00AD272C">
        <w:rPr>
          <w:rFonts w:cs="David" w:hint="cs"/>
          <w:sz w:val="24"/>
          <w:szCs w:val="24"/>
          <w:rtl/>
        </w:rPr>
        <w:t>הניסיון</w:t>
      </w:r>
      <w:r w:rsidRPr="00AD272C">
        <w:rPr>
          <w:rFonts w:cs="David"/>
          <w:sz w:val="24"/>
          <w:szCs w:val="24"/>
          <w:rtl/>
        </w:rPr>
        <w:t xml:space="preserve"> </w:t>
      </w:r>
      <w:r w:rsidRPr="00AD272C">
        <w:rPr>
          <w:rFonts w:cs="David" w:hint="cs"/>
          <w:sz w:val="24"/>
          <w:szCs w:val="24"/>
          <w:rtl/>
        </w:rPr>
        <w:t>והיכולת</w:t>
      </w:r>
      <w:r w:rsidRPr="00AD272C">
        <w:rPr>
          <w:rFonts w:cs="David"/>
          <w:sz w:val="24"/>
          <w:szCs w:val="24"/>
          <w:rtl/>
        </w:rPr>
        <w:t xml:space="preserve"> </w:t>
      </w:r>
      <w:r w:rsidRPr="00AD272C">
        <w:rPr>
          <w:rFonts w:cs="David" w:hint="cs"/>
          <w:sz w:val="24"/>
          <w:szCs w:val="24"/>
          <w:rtl/>
        </w:rPr>
        <w:t>לתת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לתת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פרטיו</w:t>
      </w:r>
      <w:r w:rsidRPr="00AD272C">
        <w:rPr>
          <w:rFonts w:cs="David"/>
          <w:sz w:val="24"/>
          <w:szCs w:val="24"/>
          <w:rtl/>
        </w:rPr>
        <w:t xml:space="preserve"> </w:t>
      </w:r>
      <w:r w:rsidRPr="00AD272C">
        <w:rPr>
          <w:rFonts w:cs="David" w:hint="cs"/>
          <w:sz w:val="24"/>
          <w:szCs w:val="24"/>
          <w:rtl/>
        </w:rPr>
        <w:t>ונספחיו</w:t>
      </w:r>
      <w:r w:rsidRPr="00AD272C">
        <w:rPr>
          <w:rFonts w:cs="David"/>
          <w:sz w:val="24"/>
          <w:szCs w:val="24"/>
          <w:rtl/>
        </w:rPr>
        <w:t xml:space="preserve"> </w:t>
      </w:r>
      <w:r w:rsidRPr="00AD272C">
        <w:rPr>
          <w:rFonts w:cs="David" w:hint="cs"/>
          <w:sz w:val="24"/>
          <w:szCs w:val="24"/>
          <w:rtl/>
        </w:rPr>
        <w:t>במלואם</w:t>
      </w:r>
      <w:r w:rsidRPr="00AD272C">
        <w:rPr>
          <w:rFonts w:cs="David"/>
          <w:sz w:val="24"/>
          <w:szCs w:val="24"/>
          <w:rtl/>
        </w:rPr>
        <w:t xml:space="preserve"> </w:t>
      </w:r>
      <w:r w:rsidRPr="00AD272C">
        <w:rPr>
          <w:rFonts w:cs="David" w:hint="cs"/>
          <w:sz w:val="24"/>
          <w:szCs w:val="24"/>
          <w:rtl/>
        </w:rPr>
        <w:t>בנאמנות</w:t>
      </w:r>
      <w:r w:rsidRPr="00AD272C">
        <w:rPr>
          <w:rFonts w:cs="David"/>
          <w:sz w:val="24"/>
          <w:szCs w:val="24"/>
          <w:rtl/>
        </w:rPr>
        <w:t xml:space="preserve">, </w:t>
      </w:r>
      <w:r w:rsidRPr="00AD272C">
        <w:rPr>
          <w:rFonts w:cs="David" w:hint="cs"/>
          <w:sz w:val="24"/>
          <w:szCs w:val="24"/>
          <w:rtl/>
        </w:rPr>
        <w:t>במיומנות</w:t>
      </w:r>
      <w:r w:rsidRPr="00AD272C">
        <w:rPr>
          <w:rFonts w:cs="David"/>
          <w:sz w:val="24"/>
          <w:szCs w:val="24"/>
          <w:rtl/>
        </w:rPr>
        <w:t xml:space="preserve"> </w:t>
      </w:r>
      <w:r w:rsidRPr="00AD272C">
        <w:rPr>
          <w:rFonts w:cs="David" w:hint="cs"/>
          <w:sz w:val="24"/>
          <w:szCs w:val="24"/>
          <w:rtl/>
        </w:rPr>
        <w:t>וברמה</w:t>
      </w:r>
      <w:r w:rsidRPr="00AD272C">
        <w:rPr>
          <w:rFonts w:cs="David"/>
          <w:sz w:val="24"/>
          <w:szCs w:val="24"/>
          <w:rtl/>
        </w:rPr>
        <w:t xml:space="preserve"> </w:t>
      </w:r>
      <w:r w:rsidRPr="00AD272C">
        <w:rPr>
          <w:rFonts w:cs="David" w:hint="cs"/>
          <w:sz w:val="24"/>
          <w:szCs w:val="24"/>
          <w:rtl/>
        </w:rPr>
        <w:t>מקצועית</w:t>
      </w:r>
      <w:r w:rsidRPr="00AD272C">
        <w:rPr>
          <w:rFonts w:cs="David"/>
          <w:sz w:val="24"/>
          <w:szCs w:val="24"/>
          <w:rtl/>
        </w:rPr>
        <w:t xml:space="preserve"> </w:t>
      </w:r>
      <w:r w:rsidRPr="00AD272C">
        <w:rPr>
          <w:rFonts w:cs="David" w:hint="cs"/>
          <w:sz w:val="24"/>
          <w:szCs w:val="24"/>
          <w:rtl/>
        </w:rPr>
        <w:t>נאותה</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t>לבצע</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אך</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באמצעות</w:t>
      </w:r>
      <w:r w:rsidRPr="00AD272C">
        <w:rPr>
          <w:rFonts w:cs="David"/>
          <w:sz w:val="24"/>
          <w:szCs w:val="24"/>
          <w:rtl/>
        </w:rPr>
        <w:t xml:space="preserve"> </w:t>
      </w:r>
      <w:r w:rsidRPr="00AD272C">
        <w:rPr>
          <w:rFonts w:cs="David" w:hint="cs"/>
          <w:sz w:val="24"/>
          <w:szCs w:val="24"/>
          <w:rtl/>
        </w:rPr>
        <w:t>אדם</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אלא</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קיבל</w:t>
      </w:r>
      <w:r w:rsidRPr="00AD272C">
        <w:rPr>
          <w:rFonts w:cs="David"/>
          <w:sz w:val="24"/>
          <w:szCs w:val="24"/>
          <w:rtl/>
        </w:rPr>
        <w:t xml:space="preserve"> </w:t>
      </w:r>
      <w:r w:rsidRPr="00AD272C">
        <w:rPr>
          <w:rFonts w:cs="David" w:hint="cs"/>
          <w:sz w:val="24"/>
          <w:szCs w:val="24"/>
          <w:rtl/>
        </w:rPr>
        <w:t>לכך</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אישור</w:t>
      </w:r>
      <w:r w:rsidRPr="00AD272C">
        <w:rPr>
          <w:rFonts w:cs="David"/>
          <w:sz w:val="24"/>
          <w:szCs w:val="24"/>
          <w:rtl/>
        </w:rPr>
        <w:t xml:space="preserve"> </w:t>
      </w:r>
      <w:r w:rsidRPr="00AD272C">
        <w:rPr>
          <w:rFonts w:cs="David" w:hint="cs"/>
          <w:sz w:val="24"/>
          <w:szCs w:val="24"/>
          <w:rtl/>
        </w:rPr>
        <w:t>הנציג</w:t>
      </w:r>
      <w:r w:rsidRPr="00AD272C">
        <w:rPr>
          <w:rFonts w:cs="David"/>
          <w:sz w:val="24"/>
          <w:szCs w:val="24"/>
          <w:rtl/>
        </w:rPr>
        <w:t xml:space="preserve"> </w:t>
      </w:r>
      <w:r w:rsidRPr="00AD272C">
        <w:rPr>
          <w:rFonts w:cs="David" w:hint="cs"/>
          <w:sz w:val="24"/>
          <w:szCs w:val="24"/>
          <w:rtl/>
        </w:rPr>
        <w:t>מראש</w:t>
      </w:r>
      <w:r w:rsidRPr="00AD272C">
        <w:rPr>
          <w:rFonts w:cs="David"/>
          <w:sz w:val="24"/>
          <w:szCs w:val="24"/>
          <w:rtl/>
        </w:rPr>
        <w:t xml:space="preserve">  </w:t>
      </w:r>
      <w:r w:rsidRPr="00AD272C">
        <w:rPr>
          <w:rFonts w:cs="David" w:hint="cs"/>
          <w:sz w:val="24"/>
          <w:szCs w:val="24"/>
          <w:rtl/>
        </w:rPr>
        <w:t>ובכתב</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t>לעשות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ההכנות</w:t>
      </w:r>
      <w:r w:rsidRPr="00AD272C">
        <w:rPr>
          <w:rFonts w:cs="David"/>
          <w:sz w:val="24"/>
          <w:szCs w:val="24"/>
          <w:rtl/>
        </w:rPr>
        <w:t xml:space="preserve"> </w:t>
      </w:r>
      <w:r w:rsidRPr="00AD272C">
        <w:rPr>
          <w:rFonts w:cs="David" w:hint="cs"/>
          <w:sz w:val="24"/>
          <w:szCs w:val="24"/>
          <w:rtl/>
        </w:rPr>
        <w:t>הדרושות</w:t>
      </w:r>
      <w:r w:rsidRPr="00AD272C">
        <w:rPr>
          <w:rFonts w:cs="David"/>
          <w:sz w:val="24"/>
          <w:szCs w:val="24"/>
          <w:rtl/>
        </w:rPr>
        <w:t xml:space="preserve"> </w:t>
      </w:r>
      <w:r w:rsidRPr="00AD272C">
        <w:rPr>
          <w:rFonts w:cs="David" w:hint="cs"/>
          <w:sz w:val="24"/>
          <w:szCs w:val="24"/>
          <w:rtl/>
        </w:rPr>
        <w:t>והסידורים</w:t>
      </w:r>
      <w:r w:rsidRPr="00AD272C">
        <w:rPr>
          <w:rFonts w:cs="David"/>
          <w:sz w:val="24"/>
          <w:szCs w:val="24"/>
          <w:rtl/>
        </w:rPr>
        <w:t xml:space="preserve"> </w:t>
      </w:r>
      <w:r w:rsidRPr="00AD272C">
        <w:rPr>
          <w:rFonts w:cs="David" w:hint="cs"/>
          <w:sz w:val="24"/>
          <w:szCs w:val="24"/>
          <w:rtl/>
        </w:rPr>
        <w:t>שיהיו</w:t>
      </w:r>
      <w:r w:rsidRPr="00AD272C">
        <w:rPr>
          <w:rFonts w:cs="David"/>
          <w:sz w:val="24"/>
          <w:szCs w:val="24"/>
          <w:rtl/>
        </w:rPr>
        <w:t xml:space="preserve"> </w:t>
      </w:r>
      <w:r w:rsidRPr="00AD272C">
        <w:rPr>
          <w:rFonts w:cs="David" w:hint="cs"/>
          <w:sz w:val="24"/>
          <w:szCs w:val="24"/>
          <w:rtl/>
        </w:rPr>
        <w:t>נחוצים</w:t>
      </w:r>
      <w:r w:rsidRPr="00AD272C">
        <w:rPr>
          <w:rFonts w:cs="David"/>
          <w:sz w:val="24"/>
          <w:szCs w:val="24"/>
          <w:rtl/>
        </w:rPr>
        <w:t xml:space="preserve"> </w:t>
      </w:r>
      <w:r w:rsidRPr="00AD272C">
        <w:rPr>
          <w:rFonts w:cs="David" w:hint="cs"/>
          <w:sz w:val="24"/>
          <w:szCs w:val="24"/>
          <w:rtl/>
        </w:rPr>
        <w:t>למתן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באופן</w:t>
      </w:r>
      <w:r w:rsidRPr="00AD272C">
        <w:rPr>
          <w:rFonts w:cs="David"/>
          <w:sz w:val="24"/>
          <w:szCs w:val="24"/>
          <w:rtl/>
        </w:rPr>
        <w:t xml:space="preserve"> </w:t>
      </w:r>
      <w:r w:rsidRPr="00AD272C">
        <w:rPr>
          <w:rFonts w:cs="David" w:hint="cs"/>
          <w:sz w:val="24"/>
          <w:szCs w:val="24"/>
          <w:rtl/>
        </w:rPr>
        <w:t>יעיל</w:t>
      </w:r>
      <w:r w:rsidRPr="00AD272C">
        <w:rPr>
          <w:rFonts w:cs="David"/>
          <w:sz w:val="24"/>
          <w:szCs w:val="24"/>
          <w:rtl/>
        </w:rPr>
        <w:t xml:space="preserve">, </w:t>
      </w:r>
      <w:r w:rsidRPr="00AD272C">
        <w:rPr>
          <w:rFonts w:cs="David" w:hint="cs"/>
          <w:sz w:val="24"/>
          <w:szCs w:val="24"/>
          <w:rtl/>
        </w:rPr>
        <w:t>מעולה</w:t>
      </w:r>
      <w:r w:rsidRPr="00AD272C">
        <w:rPr>
          <w:rFonts w:cs="David"/>
          <w:sz w:val="24"/>
          <w:szCs w:val="24"/>
          <w:rtl/>
        </w:rPr>
        <w:t xml:space="preserve"> </w:t>
      </w:r>
      <w:r w:rsidRPr="00AD272C">
        <w:rPr>
          <w:rFonts w:cs="David" w:hint="cs"/>
          <w:sz w:val="24"/>
          <w:szCs w:val="24"/>
          <w:rtl/>
        </w:rPr>
        <w:t>ולשביעות</w:t>
      </w:r>
      <w:r w:rsidRPr="00AD272C">
        <w:rPr>
          <w:rFonts w:cs="David"/>
          <w:sz w:val="24"/>
          <w:szCs w:val="24"/>
          <w:rtl/>
        </w:rPr>
        <w:t xml:space="preserve"> </w:t>
      </w:r>
      <w:r w:rsidRPr="00AD272C">
        <w:rPr>
          <w:rFonts w:cs="David" w:hint="cs"/>
          <w:sz w:val="24"/>
          <w:szCs w:val="24"/>
          <w:rtl/>
        </w:rPr>
        <w:t>רצונו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לתת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ברמה</w:t>
      </w:r>
      <w:r w:rsidRPr="00AD272C">
        <w:rPr>
          <w:rFonts w:cs="David"/>
          <w:sz w:val="24"/>
          <w:szCs w:val="24"/>
          <w:rtl/>
        </w:rPr>
        <w:t xml:space="preserve"> </w:t>
      </w:r>
      <w:r w:rsidRPr="00AD272C">
        <w:rPr>
          <w:rFonts w:cs="David" w:hint="cs"/>
          <w:sz w:val="24"/>
          <w:szCs w:val="24"/>
          <w:rtl/>
        </w:rPr>
        <w:t>מעולה</w:t>
      </w:r>
      <w:r w:rsidRPr="00AD272C">
        <w:rPr>
          <w:rFonts w:cs="David"/>
          <w:sz w:val="24"/>
          <w:szCs w:val="24"/>
          <w:rtl/>
        </w:rPr>
        <w:t xml:space="preserve"> </w:t>
      </w:r>
      <w:r w:rsidRPr="00AD272C">
        <w:rPr>
          <w:rFonts w:cs="David" w:hint="cs"/>
          <w:sz w:val="24"/>
          <w:szCs w:val="24"/>
          <w:rtl/>
        </w:rPr>
        <w:t>ומקובלת</w:t>
      </w:r>
      <w:r w:rsidRPr="00AD272C">
        <w:rPr>
          <w:rFonts w:cs="David"/>
          <w:sz w:val="24"/>
          <w:szCs w:val="24"/>
          <w:rtl/>
        </w:rPr>
        <w:t xml:space="preserve">, </w:t>
      </w:r>
      <w:r w:rsidRPr="00AD272C">
        <w:rPr>
          <w:rFonts w:cs="David" w:hint="cs"/>
          <w:sz w:val="24"/>
          <w:szCs w:val="24"/>
          <w:rtl/>
        </w:rPr>
        <w:t>ולעשות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דבר</w:t>
      </w:r>
      <w:r w:rsidRPr="00AD272C">
        <w:rPr>
          <w:rFonts w:cs="David"/>
          <w:sz w:val="24"/>
          <w:szCs w:val="24"/>
          <w:rtl/>
        </w:rPr>
        <w:t xml:space="preserve"> </w:t>
      </w:r>
      <w:r w:rsidRPr="00AD272C">
        <w:rPr>
          <w:rFonts w:cs="David" w:hint="cs"/>
          <w:sz w:val="24"/>
          <w:szCs w:val="24"/>
          <w:rtl/>
        </w:rPr>
        <w:t>נדרש</w:t>
      </w:r>
      <w:r w:rsidRPr="00AD272C">
        <w:rPr>
          <w:rFonts w:cs="David"/>
          <w:sz w:val="24"/>
          <w:szCs w:val="24"/>
          <w:rtl/>
        </w:rPr>
        <w:t xml:space="preserve"> </w:t>
      </w:r>
      <w:r w:rsidRPr="00AD272C">
        <w:rPr>
          <w:rFonts w:cs="David" w:hint="cs"/>
          <w:sz w:val="24"/>
          <w:szCs w:val="24"/>
          <w:rtl/>
        </w:rPr>
        <w:t>וסביר</w:t>
      </w:r>
      <w:r w:rsidRPr="00AD272C">
        <w:rPr>
          <w:rFonts w:cs="David"/>
          <w:sz w:val="24"/>
          <w:szCs w:val="24"/>
          <w:rtl/>
        </w:rPr>
        <w:t xml:space="preserve"> </w:t>
      </w:r>
      <w:r w:rsidRPr="00AD272C">
        <w:rPr>
          <w:rFonts w:cs="David" w:hint="cs"/>
          <w:sz w:val="24"/>
          <w:szCs w:val="24"/>
          <w:rtl/>
        </w:rPr>
        <w:t>שספק</w:t>
      </w:r>
      <w:r w:rsidRPr="00AD272C">
        <w:rPr>
          <w:rFonts w:cs="David"/>
          <w:sz w:val="24"/>
          <w:szCs w:val="24"/>
          <w:rtl/>
        </w:rPr>
        <w:t xml:space="preserve"> </w:t>
      </w:r>
      <w:r w:rsidRPr="00AD272C">
        <w:rPr>
          <w:rFonts w:cs="David" w:hint="cs"/>
          <w:sz w:val="24"/>
          <w:szCs w:val="24"/>
          <w:rtl/>
        </w:rPr>
        <w:t>מעולה</w:t>
      </w:r>
      <w:r w:rsidRPr="00AD272C">
        <w:rPr>
          <w:rFonts w:cs="David"/>
          <w:sz w:val="24"/>
          <w:szCs w:val="24"/>
          <w:rtl/>
        </w:rPr>
        <w:t xml:space="preserve"> </w:t>
      </w:r>
      <w:r w:rsidRPr="00AD272C">
        <w:rPr>
          <w:rFonts w:cs="David" w:hint="cs"/>
          <w:sz w:val="24"/>
          <w:szCs w:val="24"/>
          <w:rtl/>
        </w:rPr>
        <w:t>היה</w:t>
      </w:r>
      <w:r w:rsidRPr="00AD272C">
        <w:rPr>
          <w:rFonts w:cs="David"/>
          <w:sz w:val="24"/>
          <w:szCs w:val="24"/>
          <w:rtl/>
        </w:rPr>
        <w:t xml:space="preserve"> </w:t>
      </w:r>
      <w:r w:rsidRPr="00AD272C">
        <w:rPr>
          <w:rFonts w:cs="David" w:hint="cs"/>
          <w:sz w:val="24"/>
          <w:szCs w:val="24"/>
          <w:rtl/>
        </w:rPr>
        <w:t>עושה</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p>
    <w:p w:rsidR="00E1643B" w:rsidRPr="00AD272C" w:rsidRDefault="00E1643B"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w:t>
      </w:r>
      <w:r w:rsidR="00CD212C"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יפעיל</w:t>
      </w:r>
      <w:r w:rsidRPr="00AD272C">
        <w:rPr>
          <w:rFonts w:cs="David"/>
          <w:sz w:val="24"/>
          <w:szCs w:val="24"/>
          <w:rtl/>
        </w:rPr>
        <w:t xml:space="preserve"> </w:t>
      </w:r>
      <w:r w:rsidRPr="00AD272C">
        <w:rPr>
          <w:rFonts w:cs="David" w:hint="cs"/>
          <w:sz w:val="24"/>
          <w:szCs w:val="24"/>
          <w:rtl/>
        </w:rPr>
        <w:t>מנגנון</w:t>
      </w:r>
      <w:r w:rsidRPr="00AD272C">
        <w:rPr>
          <w:rFonts w:cs="David"/>
          <w:sz w:val="24"/>
          <w:szCs w:val="24"/>
          <w:rtl/>
        </w:rPr>
        <w:t xml:space="preserve"> </w:t>
      </w:r>
      <w:r w:rsidRPr="00AD272C">
        <w:rPr>
          <w:rFonts w:cs="David" w:hint="cs"/>
          <w:sz w:val="24"/>
          <w:szCs w:val="24"/>
          <w:rtl/>
        </w:rPr>
        <w:t>מסודר</w:t>
      </w:r>
      <w:r w:rsidRPr="00AD272C">
        <w:rPr>
          <w:rFonts w:cs="David"/>
          <w:sz w:val="24"/>
          <w:szCs w:val="24"/>
          <w:rtl/>
        </w:rPr>
        <w:t xml:space="preserve"> </w:t>
      </w:r>
      <w:r w:rsidRPr="00AD272C">
        <w:rPr>
          <w:rFonts w:cs="David" w:hint="cs"/>
          <w:sz w:val="24"/>
          <w:szCs w:val="24"/>
          <w:rtl/>
        </w:rPr>
        <w:t>וקבוע</w:t>
      </w:r>
      <w:r w:rsidRPr="00AD272C">
        <w:rPr>
          <w:rFonts w:cs="David"/>
          <w:sz w:val="24"/>
          <w:szCs w:val="24"/>
          <w:rtl/>
        </w:rPr>
        <w:t xml:space="preserve"> </w:t>
      </w:r>
      <w:r w:rsidRPr="00AD272C">
        <w:rPr>
          <w:rFonts w:cs="David" w:hint="cs"/>
          <w:sz w:val="24"/>
          <w:szCs w:val="24"/>
          <w:rtl/>
        </w:rPr>
        <w:t>המתעד</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נוכחות</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במקום</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w:t>
      </w:r>
    </w:p>
    <w:p w:rsidR="00E1643B" w:rsidRPr="00AD272C" w:rsidRDefault="00E1643B"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w:t>
      </w:r>
      <w:r w:rsidR="00CD212C"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יתחייב</w:t>
      </w:r>
      <w:r w:rsidRPr="00AD272C">
        <w:rPr>
          <w:rFonts w:cs="David"/>
          <w:sz w:val="24"/>
          <w:szCs w:val="24"/>
          <w:rtl/>
        </w:rPr>
        <w:t xml:space="preserve"> </w:t>
      </w:r>
      <w:r w:rsidRPr="00AD272C">
        <w:rPr>
          <w:rFonts w:cs="David" w:hint="cs"/>
          <w:sz w:val="24"/>
          <w:szCs w:val="24"/>
          <w:rtl/>
        </w:rPr>
        <w:t>לשתף</w:t>
      </w:r>
      <w:r w:rsidRPr="00AD272C">
        <w:rPr>
          <w:rFonts w:cs="David"/>
          <w:sz w:val="24"/>
          <w:szCs w:val="24"/>
          <w:rtl/>
        </w:rPr>
        <w:t xml:space="preserve"> </w:t>
      </w:r>
      <w:r w:rsidRPr="00AD272C">
        <w:rPr>
          <w:rFonts w:cs="David" w:hint="cs"/>
          <w:sz w:val="24"/>
          <w:szCs w:val="24"/>
          <w:rtl/>
        </w:rPr>
        <w:t>פעולה</w:t>
      </w:r>
      <w:r w:rsidRPr="00AD272C">
        <w:rPr>
          <w:rFonts w:cs="David"/>
          <w:sz w:val="24"/>
          <w:szCs w:val="24"/>
          <w:rtl/>
        </w:rPr>
        <w:t xml:space="preserve"> </w:t>
      </w:r>
      <w:r w:rsidRPr="00AD272C">
        <w:rPr>
          <w:rFonts w:cs="David" w:hint="cs"/>
          <w:sz w:val="24"/>
          <w:szCs w:val="24"/>
          <w:rtl/>
        </w:rPr>
        <w:t>באופן</w:t>
      </w:r>
      <w:r w:rsidRPr="00AD272C">
        <w:rPr>
          <w:rFonts w:cs="David"/>
          <w:sz w:val="24"/>
          <w:szCs w:val="24"/>
          <w:rtl/>
        </w:rPr>
        <w:t xml:space="preserve"> </w:t>
      </w:r>
      <w:r w:rsidRPr="00AD272C">
        <w:rPr>
          <w:rFonts w:cs="David" w:hint="cs"/>
          <w:sz w:val="24"/>
          <w:szCs w:val="24"/>
          <w:rtl/>
        </w:rPr>
        <w:t>מלא</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ביקורות</w:t>
      </w:r>
      <w:r w:rsidRPr="00AD272C">
        <w:rPr>
          <w:rFonts w:cs="David"/>
          <w:sz w:val="24"/>
          <w:szCs w:val="24"/>
          <w:rtl/>
        </w:rPr>
        <w:t xml:space="preserve"> </w:t>
      </w:r>
      <w:r w:rsidRPr="00AD272C">
        <w:rPr>
          <w:rFonts w:cs="David" w:hint="cs"/>
          <w:sz w:val="24"/>
          <w:szCs w:val="24"/>
          <w:rtl/>
        </w:rPr>
        <w:t>שייערכו</w:t>
      </w:r>
      <w:r w:rsidRPr="00AD272C">
        <w:rPr>
          <w:rFonts w:cs="David"/>
          <w:sz w:val="24"/>
          <w:szCs w:val="24"/>
          <w:rtl/>
        </w:rPr>
        <w:t xml:space="preserve"> </w:t>
      </w:r>
      <w:r w:rsidRPr="00AD272C">
        <w:rPr>
          <w:rFonts w:cs="David" w:hint="cs"/>
          <w:sz w:val="24"/>
          <w:szCs w:val="24"/>
          <w:rtl/>
        </w:rPr>
        <w:t>מטעם</w:t>
      </w:r>
      <w:r w:rsidRPr="00AD272C">
        <w:rPr>
          <w:rFonts w:cs="David"/>
          <w:sz w:val="24"/>
          <w:szCs w:val="24"/>
          <w:rtl/>
        </w:rPr>
        <w:t xml:space="preserve"> </w:t>
      </w:r>
      <w:r w:rsidRPr="00AD272C">
        <w:rPr>
          <w:rFonts w:cs="David" w:hint="cs"/>
          <w:sz w:val="24"/>
          <w:szCs w:val="24"/>
          <w:rtl/>
        </w:rPr>
        <w:t>יחידת</w:t>
      </w:r>
      <w:r w:rsidRPr="00AD272C">
        <w:rPr>
          <w:rFonts w:cs="David"/>
          <w:sz w:val="24"/>
          <w:szCs w:val="24"/>
          <w:rtl/>
        </w:rPr>
        <w:t xml:space="preserve"> </w:t>
      </w:r>
      <w:r w:rsidRPr="00AD272C">
        <w:rPr>
          <w:rFonts w:cs="David" w:hint="cs"/>
          <w:sz w:val="24"/>
          <w:szCs w:val="24"/>
          <w:rtl/>
        </w:rPr>
        <w:t>הביקורת</w:t>
      </w:r>
      <w:r w:rsidRPr="00AD272C">
        <w:rPr>
          <w:rFonts w:cs="David"/>
          <w:sz w:val="24"/>
          <w:szCs w:val="24"/>
          <w:rtl/>
        </w:rPr>
        <w:t xml:space="preserve"> </w:t>
      </w:r>
      <w:r w:rsidRPr="00AD272C">
        <w:rPr>
          <w:rFonts w:cs="David" w:hint="cs"/>
          <w:sz w:val="24"/>
          <w:szCs w:val="24"/>
          <w:rtl/>
        </w:rPr>
        <w:t>באגף</w:t>
      </w:r>
      <w:r w:rsidRPr="00AD272C">
        <w:rPr>
          <w:rFonts w:cs="David"/>
          <w:sz w:val="24"/>
          <w:szCs w:val="24"/>
          <w:rtl/>
        </w:rPr>
        <w:t xml:space="preserve"> </w:t>
      </w:r>
      <w:r w:rsidRPr="00AD272C">
        <w:rPr>
          <w:rFonts w:cs="David" w:hint="cs"/>
          <w:sz w:val="24"/>
          <w:szCs w:val="24"/>
          <w:rtl/>
        </w:rPr>
        <w:t>החשב</w:t>
      </w:r>
      <w:r w:rsidRPr="00AD272C">
        <w:rPr>
          <w:rFonts w:cs="David"/>
          <w:sz w:val="24"/>
          <w:szCs w:val="24"/>
          <w:rtl/>
        </w:rPr>
        <w:t xml:space="preserve"> </w:t>
      </w:r>
      <w:r w:rsidRPr="00AD272C">
        <w:rPr>
          <w:rFonts w:cs="David" w:hint="cs"/>
          <w:sz w:val="24"/>
          <w:szCs w:val="24"/>
          <w:rtl/>
        </w:rPr>
        <w:t>הכללי</w:t>
      </w:r>
      <w:r w:rsidRPr="00AD272C">
        <w:rPr>
          <w:rFonts w:cs="David"/>
          <w:sz w:val="24"/>
          <w:szCs w:val="24"/>
          <w:rtl/>
        </w:rPr>
        <w:t xml:space="preserve">, </w:t>
      </w:r>
      <w:proofErr w:type="spellStart"/>
      <w:r w:rsidRPr="00AD272C">
        <w:rPr>
          <w:rFonts w:cs="David" w:hint="cs"/>
          <w:sz w:val="24"/>
          <w:szCs w:val="24"/>
          <w:rtl/>
        </w:rPr>
        <w:t>מינהל</w:t>
      </w:r>
      <w:proofErr w:type="spellEnd"/>
      <w:r w:rsidRPr="00AD272C">
        <w:rPr>
          <w:rFonts w:cs="David"/>
          <w:sz w:val="24"/>
          <w:szCs w:val="24"/>
          <w:rtl/>
        </w:rPr>
        <w:t xml:space="preserve"> </w:t>
      </w:r>
      <w:r w:rsidRPr="00AD272C">
        <w:rPr>
          <w:rFonts w:cs="David" w:hint="cs"/>
          <w:sz w:val="24"/>
          <w:szCs w:val="24"/>
          <w:rtl/>
        </w:rPr>
        <w:t>ההסדרה</w:t>
      </w:r>
      <w:r w:rsidRPr="00AD272C">
        <w:rPr>
          <w:rFonts w:cs="David"/>
          <w:sz w:val="24"/>
          <w:szCs w:val="24"/>
          <w:rtl/>
        </w:rPr>
        <w:t xml:space="preserve"> </w:t>
      </w:r>
      <w:r w:rsidRPr="00AD272C">
        <w:rPr>
          <w:rFonts w:cs="David" w:hint="cs"/>
          <w:sz w:val="24"/>
          <w:szCs w:val="24"/>
          <w:rtl/>
        </w:rPr>
        <w:t>והאכיפה</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proofErr w:type="spellStart"/>
      <w:r w:rsidRPr="00AD272C">
        <w:rPr>
          <w:rFonts w:cs="David" w:hint="cs"/>
          <w:sz w:val="24"/>
          <w:szCs w:val="24"/>
          <w:rtl/>
        </w:rPr>
        <w:t>התמ</w:t>
      </w:r>
      <w:r w:rsidRPr="00AD272C">
        <w:rPr>
          <w:rFonts w:cs="David"/>
          <w:sz w:val="24"/>
          <w:szCs w:val="24"/>
          <w:rtl/>
        </w:rPr>
        <w:t>"</w:t>
      </w:r>
      <w:r w:rsidRPr="00AD272C">
        <w:rPr>
          <w:rFonts w:cs="David" w:hint="cs"/>
          <w:sz w:val="24"/>
          <w:szCs w:val="24"/>
          <w:rtl/>
        </w:rPr>
        <w:t>ת</w:t>
      </w:r>
      <w:proofErr w:type="spellEnd"/>
      <w:r w:rsidRPr="00AD272C">
        <w:rPr>
          <w:rFonts w:cs="David"/>
          <w:sz w:val="24"/>
          <w:szCs w:val="24"/>
          <w:rtl/>
        </w:rPr>
        <w:t>,</w:t>
      </w:r>
      <w:r w:rsidR="0009272C" w:rsidRPr="00AD272C">
        <w:rPr>
          <w:rFonts w:cs="David" w:hint="cs"/>
          <w:sz w:val="24"/>
          <w:szCs w:val="24"/>
          <w:rtl/>
        </w:rPr>
        <w:t xml:space="preserve"> </w:t>
      </w:r>
      <w:r w:rsidRPr="00AD272C">
        <w:rPr>
          <w:rFonts w:cs="David" w:hint="cs"/>
          <w:sz w:val="24"/>
          <w:szCs w:val="24"/>
          <w:rtl/>
        </w:rPr>
        <w:t>רשות</w:t>
      </w:r>
      <w:r w:rsidRPr="00AD272C">
        <w:rPr>
          <w:rFonts w:cs="David"/>
          <w:sz w:val="24"/>
          <w:szCs w:val="24"/>
          <w:rtl/>
        </w:rPr>
        <w:t xml:space="preserve"> </w:t>
      </w:r>
      <w:r w:rsidRPr="00AD272C">
        <w:rPr>
          <w:rFonts w:cs="David" w:hint="cs"/>
          <w:sz w:val="24"/>
          <w:szCs w:val="24"/>
          <w:rtl/>
        </w:rPr>
        <w:t>האוכלוסין</w:t>
      </w:r>
      <w:r w:rsidRPr="00AD272C">
        <w:rPr>
          <w:rFonts w:cs="David"/>
          <w:sz w:val="24"/>
          <w:szCs w:val="24"/>
          <w:rtl/>
        </w:rPr>
        <w:t xml:space="preserve"> </w:t>
      </w:r>
      <w:r w:rsidRPr="00AD272C">
        <w:rPr>
          <w:rFonts w:cs="David" w:hint="cs"/>
          <w:sz w:val="24"/>
          <w:szCs w:val="24"/>
          <w:rtl/>
        </w:rPr>
        <w:t>וההגירה</w:t>
      </w:r>
      <w:r w:rsidRPr="00AD272C">
        <w:rPr>
          <w:rFonts w:cs="David"/>
          <w:sz w:val="24"/>
          <w:szCs w:val="24"/>
          <w:rtl/>
        </w:rPr>
        <w:t xml:space="preserve">, </w:t>
      </w:r>
      <w:r w:rsidRPr="00AD272C">
        <w:rPr>
          <w:rFonts w:cs="David" w:hint="cs"/>
          <w:sz w:val="24"/>
          <w:szCs w:val="24"/>
          <w:rtl/>
        </w:rPr>
        <w:t>משרדי</w:t>
      </w:r>
      <w:r w:rsidRPr="00AD272C">
        <w:rPr>
          <w:rFonts w:cs="David"/>
          <w:sz w:val="24"/>
          <w:szCs w:val="24"/>
          <w:rtl/>
        </w:rPr>
        <w:t xml:space="preserve"> </w:t>
      </w:r>
      <w:r w:rsidRPr="00AD272C">
        <w:rPr>
          <w:rFonts w:cs="David" w:hint="cs"/>
          <w:sz w:val="24"/>
          <w:szCs w:val="24"/>
          <w:rtl/>
        </w:rPr>
        <w:t>הממשלה</w:t>
      </w:r>
      <w:r w:rsidRPr="00AD272C">
        <w:rPr>
          <w:rFonts w:cs="David"/>
          <w:sz w:val="24"/>
          <w:szCs w:val="24"/>
          <w:rtl/>
        </w:rPr>
        <w:t xml:space="preserve"> </w:t>
      </w:r>
      <w:r w:rsidRPr="00AD272C">
        <w:rPr>
          <w:rFonts w:cs="David" w:hint="cs"/>
          <w:sz w:val="24"/>
          <w:szCs w:val="24"/>
          <w:rtl/>
        </w:rPr>
        <w:t>וכל</w:t>
      </w:r>
      <w:r w:rsidRPr="00AD272C">
        <w:rPr>
          <w:rFonts w:cs="David"/>
          <w:sz w:val="24"/>
          <w:szCs w:val="24"/>
          <w:rtl/>
        </w:rPr>
        <w:t xml:space="preserve"> </w:t>
      </w:r>
      <w:r w:rsidRPr="00AD272C">
        <w:rPr>
          <w:rFonts w:cs="David" w:hint="cs"/>
          <w:sz w:val="24"/>
          <w:szCs w:val="24"/>
          <w:rtl/>
        </w:rPr>
        <w:t>גורם</w:t>
      </w:r>
      <w:r w:rsidRPr="00AD272C">
        <w:rPr>
          <w:rFonts w:cs="David"/>
          <w:sz w:val="24"/>
          <w:szCs w:val="24"/>
          <w:rtl/>
        </w:rPr>
        <w:t xml:space="preserve"> </w:t>
      </w:r>
      <w:r w:rsidRPr="00AD272C">
        <w:rPr>
          <w:rFonts w:cs="David" w:hint="cs"/>
          <w:sz w:val="24"/>
          <w:szCs w:val="24"/>
          <w:rtl/>
        </w:rPr>
        <w:t>מקצועי</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ימונה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החשב</w:t>
      </w:r>
      <w:r w:rsidRPr="00AD272C">
        <w:rPr>
          <w:rFonts w:cs="David"/>
          <w:sz w:val="24"/>
          <w:szCs w:val="24"/>
          <w:rtl/>
        </w:rPr>
        <w:t xml:space="preserve"> </w:t>
      </w:r>
      <w:r w:rsidRPr="00AD272C">
        <w:rPr>
          <w:rFonts w:cs="David" w:hint="cs"/>
          <w:sz w:val="24"/>
          <w:szCs w:val="24"/>
          <w:rtl/>
        </w:rPr>
        <w:t>הכללי</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המשרדים</w:t>
      </w:r>
      <w:r w:rsidRPr="00AD272C">
        <w:rPr>
          <w:rFonts w:cs="David"/>
          <w:sz w:val="24"/>
          <w:szCs w:val="24"/>
          <w:rtl/>
        </w:rPr>
        <w:t xml:space="preserve"> </w:t>
      </w:r>
      <w:r w:rsidRPr="00AD272C">
        <w:rPr>
          <w:rFonts w:cs="David" w:hint="cs"/>
          <w:sz w:val="24"/>
          <w:szCs w:val="24"/>
          <w:rtl/>
        </w:rPr>
        <w:t>לעניין</w:t>
      </w:r>
      <w:r w:rsidRPr="00AD272C">
        <w:rPr>
          <w:rFonts w:cs="David"/>
          <w:sz w:val="24"/>
          <w:szCs w:val="24"/>
          <w:rtl/>
        </w:rPr>
        <w:t xml:space="preserve"> </w:t>
      </w:r>
      <w:r w:rsidRPr="00AD272C">
        <w:rPr>
          <w:rFonts w:cs="David" w:hint="cs"/>
          <w:sz w:val="24"/>
          <w:szCs w:val="24"/>
          <w:rtl/>
        </w:rPr>
        <w:t>שמירת</w:t>
      </w:r>
      <w:r w:rsidRPr="00AD272C">
        <w:rPr>
          <w:rFonts w:cs="David"/>
          <w:sz w:val="24"/>
          <w:szCs w:val="24"/>
          <w:rtl/>
        </w:rPr>
        <w:t xml:space="preserve"> </w:t>
      </w:r>
      <w:r w:rsidRPr="00AD272C">
        <w:rPr>
          <w:rFonts w:cs="David" w:hint="cs"/>
          <w:sz w:val="24"/>
          <w:szCs w:val="24"/>
          <w:rtl/>
        </w:rPr>
        <w:t>זכויות</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w:t>
      </w:r>
    </w:p>
    <w:p w:rsidR="00E1643B" w:rsidRPr="00AD272C" w:rsidRDefault="00E1643B"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במסגרת</w:t>
      </w:r>
      <w:r w:rsidRPr="00AD272C">
        <w:rPr>
          <w:rFonts w:cs="David"/>
          <w:sz w:val="24"/>
          <w:szCs w:val="24"/>
          <w:rtl/>
        </w:rPr>
        <w:t xml:space="preserve"> </w:t>
      </w:r>
      <w:r w:rsidRPr="00AD272C">
        <w:rPr>
          <w:rFonts w:cs="David" w:hint="cs"/>
          <w:sz w:val="24"/>
          <w:szCs w:val="24"/>
          <w:rtl/>
        </w:rPr>
        <w:t>הביקורת</w:t>
      </w:r>
      <w:r w:rsidRPr="00AD272C">
        <w:rPr>
          <w:rFonts w:cs="David"/>
          <w:sz w:val="24"/>
          <w:szCs w:val="24"/>
          <w:rtl/>
        </w:rPr>
        <w:t xml:space="preserve"> </w:t>
      </w:r>
      <w:r w:rsidRPr="00AD272C">
        <w:rPr>
          <w:rFonts w:cs="David" w:hint="cs"/>
          <w:sz w:val="24"/>
          <w:szCs w:val="24"/>
          <w:rtl/>
        </w:rPr>
        <w:t>יידרש</w:t>
      </w:r>
      <w:r w:rsidRPr="00AD272C">
        <w:rPr>
          <w:rFonts w:cs="David"/>
          <w:sz w:val="24"/>
          <w:szCs w:val="24"/>
          <w:rtl/>
        </w:rPr>
        <w:t xml:space="preserve"> </w:t>
      </w:r>
      <w:r w:rsidRPr="00AD272C">
        <w:rPr>
          <w:rFonts w:cs="David" w:hint="cs"/>
          <w:sz w:val="24"/>
          <w:szCs w:val="24"/>
          <w:rtl/>
        </w:rPr>
        <w:t>ה</w:t>
      </w:r>
      <w:r w:rsidR="00CD212C"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להמציא</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היתר</w:t>
      </w:r>
      <w:r w:rsidRPr="00AD272C">
        <w:rPr>
          <w:rFonts w:cs="David"/>
          <w:sz w:val="24"/>
          <w:szCs w:val="24"/>
          <w:rtl/>
        </w:rPr>
        <w:t xml:space="preserve">, </w:t>
      </w:r>
      <w:r w:rsidRPr="00AD272C">
        <w:rPr>
          <w:rFonts w:cs="David" w:hint="cs"/>
          <w:sz w:val="24"/>
          <w:szCs w:val="24"/>
          <w:rtl/>
        </w:rPr>
        <w:t>אישורים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תשלומים</w:t>
      </w:r>
      <w:r w:rsidRPr="00AD272C">
        <w:rPr>
          <w:rFonts w:cs="David"/>
          <w:sz w:val="24"/>
          <w:szCs w:val="24"/>
          <w:rtl/>
        </w:rPr>
        <w:t xml:space="preserve"> </w:t>
      </w:r>
      <w:r w:rsidRPr="00AD272C">
        <w:rPr>
          <w:rFonts w:cs="David" w:hint="cs"/>
          <w:sz w:val="24"/>
          <w:szCs w:val="24"/>
          <w:rtl/>
        </w:rPr>
        <w:t>למס</w:t>
      </w:r>
      <w:r w:rsidRPr="00AD272C">
        <w:rPr>
          <w:rFonts w:cs="David"/>
          <w:sz w:val="24"/>
          <w:szCs w:val="24"/>
          <w:rtl/>
        </w:rPr>
        <w:t xml:space="preserve"> </w:t>
      </w:r>
      <w:r w:rsidRPr="00AD272C">
        <w:rPr>
          <w:rFonts w:cs="David" w:hint="cs"/>
          <w:sz w:val="24"/>
          <w:szCs w:val="24"/>
          <w:rtl/>
        </w:rPr>
        <w:t>הכנסה</w:t>
      </w:r>
      <w:r w:rsidRPr="00AD272C">
        <w:rPr>
          <w:rFonts w:cs="David"/>
          <w:sz w:val="24"/>
          <w:szCs w:val="24"/>
          <w:rtl/>
        </w:rPr>
        <w:t xml:space="preserve">, </w:t>
      </w:r>
      <w:r w:rsidRPr="00AD272C">
        <w:rPr>
          <w:rFonts w:cs="David" w:hint="cs"/>
          <w:sz w:val="24"/>
          <w:szCs w:val="24"/>
          <w:rtl/>
        </w:rPr>
        <w:t>למוסד</w:t>
      </w:r>
      <w:r w:rsidRPr="00AD272C">
        <w:rPr>
          <w:rFonts w:cs="David"/>
          <w:sz w:val="24"/>
          <w:szCs w:val="24"/>
          <w:rtl/>
        </w:rPr>
        <w:t xml:space="preserve"> </w:t>
      </w:r>
      <w:r w:rsidRPr="00AD272C">
        <w:rPr>
          <w:rFonts w:cs="David" w:hint="cs"/>
          <w:sz w:val="24"/>
          <w:szCs w:val="24"/>
          <w:rtl/>
        </w:rPr>
        <w:t>לביטוח</w:t>
      </w:r>
      <w:r w:rsidRPr="00AD272C">
        <w:rPr>
          <w:rFonts w:cs="David"/>
          <w:sz w:val="24"/>
          <w:szCs w:val="24"/>
          <w:rtl/>
        </w:rPr>
        <w:t xml:space="preserve"> </w:t>
      </w:r>
      <w:r w:rsidRPr="00AD272C">
        <w:rPr>
          <w:rFonts w:cs="David" w:hint="cs"/>
          <w:sz w:val="24"/>
          <w:szCs w:val="24"/>
          <w:rtl/>
        </w:rPr>
        <w:t>לאומי</w:t>
      </w:r>
      <w:r w:rsidRPr="00AD272C">
        <w:rPr>
          <w:rFonts w:cs="David"/>
          <w:sz w:val="24"/>
          <w:szCs w:val="24"/>
          <w:rtl/>
        </w:rPr>
        <w:t xml:space="preserve">, </w:t>
      </w:r>
      <w:r w:rsidRPr="00AD272C">
        <w:rPr>
          <w:rFonts w:cs="David" w:hint="cs"/>
          <w:sz w:val="24"/>
          <w:szCs w:val="24"/>
          <w:rtl/>
        </w:rPr>
        <w:t>לקרנות</w:t>
      </w:r>
      <w:r w:rsidRPr="00AD272C">
        <w:rPr>
          <w:rFonts w:cs="David"/>
          <w:sz w:val="24"/>
          <w:szCs w:val="24"/>
          <w:rtl/>
        </w:rPr>
        <w:t xml:space="preserve"> </w:t>
      </w:r>
      <w:r w:rsidRPr="00AD272C">
        <w:rPr>
          <w:rFonts w:cs="David" w:hint="cs"/>
          <w:sz w:val="24"/>
          <w:szCs w:val="24"/>
          <w:rtl/>
        </w:rPr>
        <w:t>פנסיה</w:t>
      </w:r>
      <w:r w:rsidRPr="00AD272C">
        <w:rPr>
          <w:rFonts w:cs="David"/>
          <w:sz w:val="24"/>
          <w:szCs w:val="24"/>
          <w:rtl/>
        </w:rPr>
        <w:t xml:space="preserve"> </w:t>
      </w:r>
      <w:r w:rsidRPr="00AD272C">
        <w:rPr>
          <w:rFonts w:cs="David" w:hint="cs"/>
          <w:sz w:val="24"/>
          <w:szCs w:val="24"/>
          <w:rtl/>
        </w:rPr>
        <w:t>ולקופות</w:t>
      </w:r>
      <w:r w:rsidRPr="00AD272C">
        <w:rPr>
          <w:rFonts w:cs="David"/>
          <w:sz w:val="24"/>
          <w:szCs w:val="24"/>
          <w:rtl/>
        </w:rPr>
        <w:t xml:space="preserve"> </w:t>
      </w:r>
      <w:r w:rsidRPr="00AD272C">
        <w:rPr>
          <w:rFonts w:cs="David" w:hint="cs"/>
          <w:sz w:val="24"/>
          <w:szCs w:val="24"/>
          <w:rtl/>
        </w:rPr>
        <w:t>גמל</w:t>
      </w:r>
      <w:r w:rsidRPr="00AD272C">
        <w:rPr>
          <w:rFonts w:cs="David"/>
          <w:sz w:val="24"/>
          <w:szCs w:val="24"/>
          <w:rtl/>
        </w:rPr>
        <w:t xml:space="preserve">, </w:t>
      </w:r>
      <w:r w:rsidRPr="00AD272C">
        <w:rPr>
          <w:rFonts w:cs="David" w:hint="cs"/>
          <w:sz w:val="24"/>
          <w:szCs w:val="24"/>
          <w:rtl/>
        </w:rPr>
        <w:t>תלושי</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 xml:space="preserve">, </w:t>
      </w:r>
      <w:r w:rsidRPr="00AD272C">
        <w:rPr>
          <w:rFonts w:cs="David" w:hint="cs"/>
          <w:sz w:val="24"/>
          <w:szCs w:val="24"/>
          <w:rtl/>
        </w:rPr>
        <w:t>דוחות</w:t>
      </w:r>
      <w:r w:rsidRPr="00AD272C">
        <w:rPr>
          <w:rFonts w:cs="David"/>
          <w:sz w:val="24"/>
          <w:szCs w:val="24"/>
          <w:rtl/>
        </w:rPr>
        <w:t xml:space="preserve"> </w:t>
      </w:r>
      <w:r w:rsidRPr="00AD272C">
        <w:rPr>
          <w:rFonts w:cs="David" w:hint="cs"/>
          <w:sz w:val="24"/>
          <w:szCs w:val="24"/>
          <w:rtl/>
        </w:rPr>
        <w:t>נוכחות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 xml:space="preserve"> </w:t>
      </w:r>
      <w:r w:rsidRPr="00AD272C">
        <w:rPr>
          <w:rFonts w:cs="David" w:hint="cs"/>
          <w:sz w:val="24"/>
          <w:szCs w:val="24"/>
          <w:rtl/>
        </w:rPr>
        <w:t>המועסקים</w:t>
      </w:r>
      <w:r w:rsidRPr="00AD272C">
        <w:rPr>
          <w:rFonts w:cs="David"/>
          <w:sz w:val="24"/>
          <w:szCs w:val="24"/>
          <w:rtl/>
        </w:rPr>
        <w:t xml:space="preserve"> </w:t>
      </w:r>
      <w:r w:rsidRPr="00AD272C">
        <w:rPr>
          <w:rFonts w:cs="David" w:hint="cs"/>
          <w:sz w:val="24"/>
          <w:szCs w:val="24"/>
          <w:rtl/>
        </w:rPr>
        <w:t>במשרדי</w:t>
      </w:r>
      <w:r w:rsidRPr="00AD272C">
        <w:rPr>
          <w:rFonts w:cs="David"/>
          <w:sz w:val="24"/>
          <w:szCs w:val="24"/>
          <w:rtl/>
        </w:rPr>
        <w:t xml:space="preserve"> </w:t>
      </w:r>
      <w:r w:rsidRPr="00AD272C">
        <w:rPr>
          <w:rFonts w:cs="David" w:hint="cs"/>
          <w:sz w:val="24"/>
          <w:szCs w:val="24"/>
          <w:rtl/>
        </w:rPr>
        <w:t>הממשלה</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מסמך</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הרלוונטי</w:t>
      </w:r>
      <w:r w:rsidRPr="00AD272C">
        <w:rPr>
          <w:rFonts w:cs="David"/>
          <w:sz w:val="24"/>
          <w:szCs w:val="24"/>
          <w:rtl/>
        </w:rPr>
        <w:t xml:space="preserve"> </w:t>
      </w:r>
      <w:r w:rsidRPr="00AD272C">
        <w:rPr>
          <w:rFonts w:cs="David" w:hint="cs"/>
          <w:sz w:val="24"/>
          <w:szCs w:val="24"/>
          <w:rtl/>
        </w:rPr>
        <w:t>לביקורת</w:t>
      </w:r>
      <w:r w:rsidRPr="00AD272C">
        <w:rPr>
          <w:rFonts w:cs="David"/>
          <w:sz w:val="24"/>
          <w:szCs w:val="24"/>
          <w:rtl/>
        </w:rPr>
        <w:t xml:space="preserve">. </w:t>
      </w:r>
    </w:p>
    <w:p w:rsidR="00E1643B" w:rsidRPr="00AD272C" w:rsidRDefault="00E1643B"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במקרים</w:t>
      </w:r>
      <w:r w:rsidRPr="00AD272C">
        <w:rPr>
          <w:rFonts w:cs="David"/>
          <w:sz w:val="24"/>
          <w:szCs w:val="24"/>
          <w:rtl/>
        </w:rPr>
        <w:t xml:space="preserve"> </w:t>
      </w:r>
      <w:r w:rsidRPr="00AD272C">
        <w:rPr>
          <w:rFonts w:cs="David" w:hint="cs"/>
          <w:sz w:val="24"/>
          <w:szCs w:val="24"/>
          <w:rtl/>
        </w:rPr>
        <w:t>שבהם</w:t>
      </w:r>
      <w:r w:rsidRPr="00AD272C">
        <w:rPr>
          <w:rFonts w:cs="David"/>
          <w:sz w:val="24"/>
          <w:szCs w:val="24"/>
          <w:rtl/>
        </w:rPr>
        <w:t xml:space="preserve"> </w:t>
      </w:r>
      <w:r w:rsidRPr="00AD272C">
        <w:rPr>
          <w:rFonts w:cs="David" w:hint="cs"/>
          <w:sz w:val="24"/>
          <w:szCs w:val="24"/>
          <w:rtl/>
        </w:rPr>
        <w:t>נמצאה</w:t>
      </w:r>
      <w:r w:rsidRPr="00AD272C">
        <w:rPr>
          <w:rFonts w:cs="David"/>
          <w:sz w:val="24"/>
          <w:szCs w:val="24"/>
          <w:rtl/>
        </w:rPr>
        <w:t xml:space="preserve"> </w:t>
      </w:r>
      <w:r w:rsidRPr="00AD272C">
        <w:rPr>
          <w:rFonts w:cs="David" w:hint="cs"/>
          <w:sz w:val="24"/>
          <w:szCs w:val="24"/>
          <w:rtl/>
        </w:rPr>
        <w:t>בביקורת</w:t>
      </w:r>
      <w:r w:rsidRPr="00AD272C">
        <w:rPr>
          <w:rFonts w:cs="David"/>
          <w:sz w:val="24"/>
          <w:szCs w:val="24"/>
          <w:rtl/>
        </w:rPr>
        <w:t xml:space="preserve"> </w:t>
      </w:r>
      <w:r w:rsidRPr="00AD272C">
        <w:rPr>
          <w:rFonts w:cs="David" w:hint="cs"/>
          <w:sz w:val="24"/>
          <w:szCs w:val="24"/>
          <w:rtl/>
        </w:rPr>
        <w:t>הפרה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זכויות</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יועברו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הממצאים</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ל</w:t>
      </w:r>
      <w:r w:rsidR="00CD212C"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והעתקים</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שבו</w:t>
      </w:r>
      <w:r w:rsidRPr="00AD272C">
        <w:rPr>
          <w:rFonts w:cs="David"/>
          <w:sz w:val="24"/>
          <w:szCs w:val="24"/>
          <w:rtl/>
        </w:rPr>
        <w:t xml:space="preserve"> </w:t>
      </w:r>
      <w:r w:rsidRPr="00AD272C">
        <w:rPr>
          <w:rFonts w:cs="David" w:hint="cs"/>
          <w:sz w:val="24"/>
          <w:szCs w:val="24"/>
          <w:rtl/>
        </w:rPr>
        <w:t>התבצעה</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proofErr w:type="spellStart"/>
      <w:r w:rsidRPr="00AD272C">
        <w:rPr>
          <w:rFonts w:cs="David" w:hint="cs"/>
          <w:sz w:val="24"/>
          <w:szCs w:val="24"/>
          <w:rtl/>
        </w:rPr>
        <w:t>למינהל</w:t>
      </w:r>
      <w:proofErr w:type="spellEnd"/>
      <w:r w:rsidRPr="00AD272C">
        <w:rPr>
          <w:rFonts w:cs="David"/>
          <w:sz w:val="24"/>
          <w:szCs w:val="24"/>
          <w:rtl/>
        </w:rPr>
        <w:t xml:space="preserve"> </w:t>
      </w:r>
      <w:r w:rsidRPr="00AD272C">
        <w:rPr>
          <w:rFonts w:cs="David" w:hint="cs"/>
          <w:sz w:val="24"/>
          <w:szCs w:val="24"/>
          <w:rtl/>
        </w:rPr>
        <w:t>הרכש</w:t>
      </w:r>
      <w:r w:rsidRPr="00AD272C">
        <w:rPr>
          <w:rFonts w:cs="David"/>
          <w:sz w:val="24"/>
          <w:szCs w:val="24"/>
          <w:rtl/>
        </w:rPr>
        <w:t xml:space="preserve"> </w:t>
      </w:r>
      <w:r w:rsidRPr="00AD272C">
        <w:rPr>
          <w:rFonts w:cs="David" w:hint="cs"/>
          <w:sz w:val="24"/>
          <w:szCs w:val="24"/>
          <w:rtl/>
        </w:rPr>
        <w:t>הממשלתי</w:t>
      </w:r>
      <w:r w:rsidRPr="00AD272C">
        <w:rPr>
          <w:rFonts w:cs="David"/>
          <w:sz w:val="24"/>
          <w:szCs w:val="24"/>
          <w:rtl/>
        </w:rPr>
        <w:t xml:space="preserve"> </w:t>
      </w:r>
      <w:proofErr w:type="spellStart"/>
      <w:r w:rsidRPr="00AD272C">
        <w:rPr>
          <w:rFonts w:cs="David" w:hint="cs"/>
          <w:sz w:val="24"/>
          <w:szCs w:val="24"/>
          <w:rtl/>
        </w:rPr>
        <w:t>ולמינהל</w:t>
      </w:r>
      <w:proofErr w:type="spellEnd"/>
      <w:r w:rsidRPr="00AD272C">
        <w:rPr>
          <w:rFonts w:cs="David"/>
          <w:sz w:val="24"/>
          <w:szCs w:val="24"/>
          <w:rtl/>
        </w:rPr>
        <w:t xml:space="preserve"> </w:t>
      </w:r>
      <w:r w:rsidRPr="00AD272C">
        <w:rPr>
          <w:rFonts w:cs="David" w:hint="cs"/>
          <w:sz w:val="24"/>
          <w:szCs w:val="24"/>
          <w:rtl/>
        </w:rPr>
        <w:t>ההסדרה</w:t>
      </w:r>
      <w:r w:rsidRPr="00AD272C">
        <w:rPr>
          <w:rFonts w:cs="David"/>
          <w:sz w:val="24"/>
          <w:szCs w:val="24"/>
          <w:rtl/>
        </w:rPr>
        <w:t xml:space="preserve"> </w:t>
      </w:r>
      <w:r w:rsidRPr="00AD272C">
        <w:rPr>
          <w:rFonts w:cs="David" w:hint="cs"/>
          <w:sz w:val="24"/>
          <w:szCs w:val="24"/>
          <w:rtl/>
        </w:rPr>
        <w:t>והאכיפה</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proofErr w:type="spellStart"/>
      <w:r w:rsidRPr="00AD272C">
        <w:rPr>
          <w:rFonts w:cs="David" w:hint="cs"/>
          <w:sz w:val="24"/>
          <w:szCs w:val="24"/>
          <w:rtl/>
        </w:rPr>
        <w:t>התמ</w:t>
      </w:r>
      <w:r w:rsidRPr="00AD272C">
        <w:rPr>
          <w:rFonts w:cs="David"/>
          <w:sz w:val="24"/>
          <w:szCs w:val="24"/>
          <w:rtl/>
        </w:rPr>
        <w:t>"</w:t>
      </w:r>
      <w:r w:rsidRPr="00AD272C">
        <w:rPr>
          <w:rFonts w:cs="David" w:hint="cs"/>
          <w:sz w:val="24"/>
          <w:szCs w:val="24"/>
          <w:rtl/>
        </w:rPr>
        <w:t>ת</w:t>
      </w:r>
      <w:proofErr w:type="spellEnd"/>
      <w:r w:rsidRPr="00AD272C">
        <w:rPr>
          <w:rFonts w:cs="David"/>
          <w:sz w:val="24"/>
          <w:szCs w:val="24"/>
          <w:rtl/>
        </w:rPr>
        <w:t xml:space="preserve">. </w:t>
      </w:r>
      <w:r w:rsidRPr="00AD272C">
        <w:rPr>
          <w:rFonts w:cs="David" w:hint="cs"/>
          <w:sz w:val="24"/>
          <w:szCs w:val="24"/>
          <w:rtl/>
        </w:rPr>
        <w:t>ה</w:t>
      </w:r>
      <w:r w:rsidR="00CD212C"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יתחייב</w:t>
      </w:r>
      <w:r w:rsidRPr="00AD272C">
        <w:rPr>
          <w:rFonts w:cs="David"/>
          <w:sz w:val="24"/>
          <w:szCs w:val="24"/>
          <w:rtl/>
        </w:rPr>
        <w:t xml:space="preserve"> </w:t>
      </w:r>
      <w:r w:rsidRPr="00AD272C">
        <w:rPr>
          <w:rFonts w:cs="David" w:hint="cs"/>
          <w:sz w:val="24"/>
          <w:szCs w:val="24"/>
          <w:rtl/>
        </w:rPr>
        <w:t>להמציא</w:t>
      </w:r>
      <w:r w:rsidRPr="00AD272C">
        <w:rPr>
          <w:rFonts w:cs="David"/>
          <w:sz w:val="24"/>
          <w:szCs w:val="24"/>
          <w:rtl/>
        </w:rPr>
        <w:t xml:space="preserve"> </w:t>
      </w:r>
      <w:r w:rsidRPr="00AD272C">
        <w:rPr>
          <w:rFonts w:cs="David" w:hint="cs"/>
          <w:sz w:val="24"/>
          <w:szCs w:val="24"/>
          <w:rtl/>
        </w:rPr>
        <w:t>בתוך</w:t>
      </w:r>
      <w:r w:rsidRPr="00AD272C">
        <w:rPr>
          <w:rFonts w:cs="David"/>
          <w:sz w:val="24"/>
          <w:szCs w:val="24"/>
          <w:rtl/>
        </w:rPr>
        <w:t xml:space="preserve"> 30 </w:t>
      </w:r>
      <w:r w:rsidRPr="00AD272C">
        <w:rPr>
          <w:rFonts w:cs="David" w:hint="cs"/>
          <w:sz w:val="24"/>
          <w:szCs w:val="24"/>
          <w:rtl/>
        </w:rPr>
        <w:t>ימים</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בחתימת</w:t>
      </w:r>
      <w:r w:rsidRPr="00AD272C">
        <w:rPr>
          <w:rFonts w:cs="David"/>
          <w:sz w:val="24"/>
          <w:szCs w:val="24"/>
          <w:rtl/>
        </w:rPr>
        <w:t xml:space="preserve"> </w:t>
      </w:r>
      <w:r w:rsidRPr="00AD272C">
        <w:rPr>
          <w:rFonts w:cs="David" w:hint="cs"/>
          <w:sz w:val="24"/>
          <w:szCs w:val="24"/>
          <w:rtl/>
        </w:rPr>
        <w:t>רואה</w:t>
      </w:r>
      <w:r w:rsidRPr="00AD272C">
        <w:rPr>
          <w:rFonts w:cs="David"/>
          <w:sz w:val="24"/>
          <w:szCs w:val="24"/>
          <w:rtl/>
        </w:rPr>
        <w:t xml:space="preserve"> </w:t>
      </w:r>
      <w:r w:rsidRPr="00AD272C">
        <w:rPr>
          <w:rFonts w:cs="David" w:hint="cs"/>
          <w:sz w:val="24"/>
          <w:szCs w:val="24"/>
          <w:rtl/>
        </w:rPr>
        <w:t>חשבון</w:t>
      </w:r>
      <w:r w:rsidRPr="00AD272C">
        <w:rPr>
          <w:rFonts w:cs="David"/>
          <w:sz w:val="24"/>
          <w:szCs w:val="24"/>
          <w:rtl/>
        </w:rPr>
        <w:t xml:space="preserve"> </w:t>
      </w:r>
      <w:r w:rsidRPr="00AD272C">
        <w:rPr>
          <w:rFonts w:cs="David" w:hint="cs"/>
          <w:sz w:val="24"/>
          <w:szCs w:val="24"/>
          <w:rtl/>
        </w:rPr>
        <w:t>המפרט</w:t>
      </w:r>
      <w:r w:rsidRPr="00AD272C">
        <w:rPr>
          <w:rFonts w:cs="David"/>
          <w:sz w:val="24"/>
          <w:szCs w:val="24"/>
          <w:rtl/>
        </w:rPr>
        <w:t xml:space="preserve"> </w:t>
      </w:r>
      <w:r w:rsidRPr="00AD272C">
        <w:rPr>
          <w:rFonts w:cs="David" w:hint="cs"/>
          <w:sz w:val="24"/>
          <w:szCs w:val="24"/>
          <w:rtl/>
        </w:rPr>
        <w:t>תיקון</w:t>
      </w:r>
      <w:r w:rsidRPr="00AD272C">
        <w:rPr>
          <w:rFonts w:cs="David"/>
          <w:sz w:val="24"/>
          <w:szCs w:val="24"/>
          <w:rtl/>
        </w:rPr>
        <w:t xml:space="preserve"> </w:t>
      </w:r>
      <w:r w:rsidRPr="00AD272C">
        <w:rPr>
          <w:rFonts w:cs="David" w:hint="cs"/>
          <w:sz w:val="24"/>
          <w:szCs w:val="24"/>
          <w:rtl/>
        </w:rPr>
        <w:t>מלא</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הליקויים</w:t>
      </w:r>
      <w:r w:rsidRPr="00AD272C">
        <w:rPr>
          <w:rFonts w:cs="David"/>
          <w:sz w:val="24"/>
          <w:szCs w:val="24"/>
          <w:rtl/>
        </w:rPr>
        <w:t xml:space="preserve">, </w:t>
      </w:r>
      <w:r w:rsidRPr="00AD272C">
        <w:rPr>
          <w:rFonts w:cs="David" w:hint="cs"/>
          <w:sz w:val="24"/>
          <w:szCs w:val="24"/>
          <w:rtl/>
        </w:rPr>
        <w:t>כולל</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רטרואקטיבי</w:t>
      </w:r>
      <w:r w:rsidRPr="00AD272C">
        <w:rPr>
          <w:rFonts w:cs="David"/>
          <w:sz w:val="24"/>
          <w:szCs w:val="24"/>
          <w:rtl/>
        </w:rPr>
        <w:t xml:space="preserve"> </w:t>
      </w:r>
      <w:r w:rsidRPr="00AD272C">
        <w:rPr>
          <w:rFonts w:cs="David" w:hint="cs"/>
          <w:sz w:val="24"/>
          <w:szCs w:val="24"/>
          <w:rtl/>
        </w:rPr>
        <w:t>לעובדים</w:t>
      </w:r>
      <w:r w:rsidRPr="00AD272C">
        <w:rPr>
          <w:rFonts w:cs="David"/>
          <w:sz w:val="24"/>
          <w:szCs w:val="24"/>
          <w:rtl/>
        </w:rPr>
        <w:t xml:space="preserve"> </w:t>
      </w:r>
      <w:r w:rsidRPr="00AD272C">
        <w:rPr>
          <w:rFonts w:cs="David" w:hint="cs"/>
          <w:sz w:val="24"/>
          <w:szCs w:val="24"/>
          <w:rtl/>
        </w:rPr>
        <w:t>שזכויותיהם</w:t>
      </w:r>
      <w:r w:rsidRPr="00AD272C">
        <w:rPr>
          <w:rFonts w:cs="David"/>
          <w:sz w:val="24"/>
          <w:szCs w:val="24"/>
          <w:rtl/>
        </w:rPr>
        <w:t xml:space="preserve"> </w:t>
      </w:r>
      <w:r w:rsidRPr="00AD272C">
        <w:rPr>
          <w:rFonts w:cs="David" w:hint="cs"/>
          <w:sz w:val="24"/>
          <w:szCs w:val="24"/>
          <w:rtl/>
        </w:rPr>
        <w:t>הופרו</w:t>
      </w:r>
      <w:r w:rsidRPr="00AD272C">
        <w:rPr>
          <w:rFonts w:cs="David"/>
          <w:sz w:val="24"/>
          <w:szCs w:val="24"/>
          <w:rtl/>
        </w:rPr>
        <w:t xml:space="preserve">. </w:t>
      </w:r>
      <w:r w:rsidRPr="00AD272C">
        <w:rPr>
          <w:rFonts w:cs="David" w:hint="cs"/>
          <w:sz w:val="24"/>
          <w:szCs w:val="24"/>
          <w:rtl/>
        </w:rPr>
        <w:t>התשלום</w:t>
      </w:r>
      <w:r w:rsidRPr="00AD272C">
        <w:rPr>
          <w:rFonts w:cs="David"/>
          <w:sz w:val="24"/>
          <w:szCs w:val="24"/>
          <w:rtl/>
        </w:rPr>
        <w:t xml:space="preserve"> </w:t>
      </w:r>
      <w:r w:rsidRPr="00AD272C">
        <w:rPr>
          <w:rFonts w:cs="David" w:hint="cs"/>
          <w:sz w:val="24"/>
          <w:szCs w:val="24"/>
          <w:rtl/>
        </w:rPr>
        <w:t>הבא</w:t>
      </w:r>
      <w:r w:rsidRPr="00AD272C">
        <w:rPr>
          <w:rFonts w:cs="David"/>
          <w:sz w:val="24"/>
          <w:szCs w:val="24"/>
          <w:rtl/>
        </w:rPr>
        <w:t xml:space="preserve"> </w:t>
      </w:r>
      <w:r w:rsidRPr="00AD272C">
        <w:rPr>
          <w:rFonts w:cs="David" w:hint="cs"/>
          <w:sz w:val="24"/>
          <w:szCs w:val="24"/>
          <w:rtl/>
        </w:rPr>
        <w:t>ל</w:t>
      </w:r>
      <w:r w:rsidR="00CD212C"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יושהה</w:t>
      </w:r>
      <w:r w:rsidRPr="00AD272C">
        <w:rPr>
          <w:rFonts w:cs="David"/>
          <w:sz w:val="24"/>
          <w:szCs w:val="24"/>
          <w:rtl/>
        </w:rPr>
        <w:t xml:space="preserve"> </w:t>
      </w:r>
      <w:r w:rsidRPr="00AD272C">
        <w:rPr>
          <w:rFonts w:cs="David" w:hint="cs"/>
          <w:sz w:val="24"/>
          <w:szCs w:val="24"/>
          <w:rtl/>
        </w:rPr>
        <w:t>עד</w:t>
      </w:r>
      <w:r w:rsidRPr="00AD272C">
        <w:rPr>
          <w:rFonts w:cs="David"/>
          <w:sz w:val="24"/>
          <w:szCs w:val="24"/>
          <w:rtl/>
        </w:rPr>
        <w:t xml:space="preserve"> </w:t>
      </w:r>
      <w:r w:rsidRPr="00AD272C">
        <w:rPr>
          <w:rFonts w:cs="David" w:hint="cs"/>
          <w:sz w:val="24"/>
          <w:szCs w:val="24"/>
          <w:rtl/>
        </w:rPr>
        <w:t>למילוי</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מובהר</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בהפסקת</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משום</w:t>
      </w:r>
      <w:r w:rsidRPr="00AD272C">
        <w:rPr>
          <w:rFonts w:cs="David"/>
          <w:sz w:val="24"/>
          <w:szCs w:val="24"/>
          <w:rtl/>
        </w:rPr>
        <w:t xml:space="preserve"> </w:t>
      </w:r>
      <w:r w:rsidRPr="00AD272C">
        <w:rPr>
          <w:rFonts w:cs="David" w:hint="cs"/>
          <w:sz w:val="24"/>
          <w:szCs w:val="24"/>
          <w:rtl/>
        </w:rPr>
        <w:t>ויתור</w:t>
      </w:r>
      <w:r w:rsidRPr="00AD272C">
        <w:rPr>
          <w:rFonts w:cs="David"/>
          <w:sz w:val="24"/>
          <w:szCs w:val="24"/>
          <w:rtl/>
        </w:rPr>
        <w:t xml:space="preserve"> </w:t>
      </w:r>
      <w:r w:rsidRPr="00AD272C">
        <w:rPr>
          <w:rFonts w:cs="David" w:hint="cs"/>
          <w:sz w:val="24"/>
          <w:szCs w:val="24"/>
          <w:rtl/>
        </w:rPr>
        <w:t>כלשהו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טענה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תביעה</w:t>
      </w:r>
      <w:r w:rsidRPr="00AD272C">
        <w:rPr>
          <w:rFonts w:cs="David"/>
          <w:sz w:val="24"/>
          <w:szCs w:val="24"/>
          <w:rtl/>
        </w:rPr>
        <w:t xml:space="preserve"> </w:t>
      </w:r>
      <w:r w:rsidRPr="00AD272C">
        <w:rPr>
          <w:rFonts w:cs="David" w:hint="cs"/>
          <w:sz w:val="24"/>
          <w:szCs w:val="24"/>
          <w:rtl/>
        </w:rPr>
        <w:t>למיצוי</w:t>
      </w:r>
      <w:r w:rsidRPr="00AD272C">
        <w:rPr>
          <w:rFonts w:cs="David"/>
          <w:sz w:val="24"/>
          <w:szCs w:val="24"/>
          <w:rtl/>
        </w:rPr>
        <w:t xml:space="preserve"> </w:t>
      </w:r>
      <w:r w:rsidRPr="00AD272C">
        <w:rPr>
          <w:rFonts w:cs="David" w:hint="cs"/>
          <w:sz w:val="24"/>
          <w:szCs w:val="24"/>
          <w:rtl/>
        </w:rPr>
        <w:t>מלוא</w:t>
      </w:r>
      <w:r w:rsidRPr="00AD272C">
        <w:rPr>
          <w:rFonts w:cs="David"/>
          <w:sz w:val="24"/>
          <w:szCs w:val="24"/>
          <w:rtl/>
        </w:rPr>
        <w:t xml:space="preserve"> </w:t>
      </w:r>
      <w:r w:rsidRPr="00AD272C">
        <w:rPr>
          <w:rFonts w:cs="David" w:hint="cs"/>
          <w:sz w:val="24"/>
          <w:szCs w:val="24"/>
          <w:rtl/>
        </w:rPr>
        <w:t>זכויות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וכל</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p>
    <w:p w:rsidR="00E1643B" w:rsidRPr="00AD272C" w:rsidRDefault="00E1643B"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w:t>
      </w:r>
      <w:r w:rsidR="00CD212C"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יתחייב</w:t>
      </w:r>
      <w:r w:rsidRPr="00AD272C">
        <w:rPr>
          <w:rFonts w:cs="David"/>
          <w:sz w:val="24"/>
          <w:szCs w:val="24"/>
          <w:rtl/>
        </w:rPr>
        <w:t xml:space="preserve"> </w:t>
      </w:r>
      <w:r w:rsidRPr="00AD272C">
        <w:rPr>
          <w:rFonts w:cs="David" w:hint="cs"/>
          <w:sz w:val="24"/>
          <w:szCs w:val="24"/>
          <w:rtl/>
        </w:rPr>
        <w:t>להשיב</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בתוך</w:t>
      </w:r>
      <w:r w:rsidRPr="00AD272C">
        <w:rPr>
          <w:rFonts w:cs="David"/>
          <w:sz w:val="24"/>
          <w:szCs w:val="24"/>
          <w:rtl/>
        </w:rPr>
        <w:t xml:space="preserve"> 30 </w:t>
      </w:r>
      <w:r w:rsidRPr="00AD272C">
        <w:rPr>
          <w:rFonts w:cs="David" w:hint="cs"/>
          <w:sz w:val="24"/>
          <w:szCs w:val="24"/>
          <w:rtl/>
        </w:rPr>
        <w:t>ימים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תלונה</w:t>
      </w:r>
      <w:r w:rsidRPr="00AD272C">
        <w:rPr>
          <w:rFonts w:cs="David"/>
          <w:sz w:val="24"/>
          <w:szCs w:val="24"/>
          <w:rtl/>
        </w:rPr>
        <w:t xml:space="preserve"> </w:t>
      </w:r>
      <w:r w:rsidRPr="00AD272C">
        <w:rPr>
          <w:rFonts w:cs="David" w:hint="cs"/>
          <w:sz w:val="24"/>
          <w:szCs w:val="24"/>
          <w:rtl/>
        </w:rPr>
        <w:t>שתועבר</w:t>
      </w:r>
      <w:r w:rsidRPr="00AD272C">
        <w:rPr>
          <w:rFonts w:cs="David"/>
          <w:sz w:val="24"/>
          <w:szCs w:val="24"/>
          <w:rtl/>
        </w:rPr>
        <w:t xml:space="preserve"> </w:t>
      </w:r>
      <w:r w:rsidRPr="00AD272C">
        <w:rPr>
          <w:rFonts w:cs="David" w:hint="cs"/>
          <w:sz w:val="24"/>
          <w:szCs w:val="24"/>
          <w:rtl/>
        </w:rPr>
        <w:t>אליו</w:t>
      </w:r>
      <w:r w:rsidRPr="00AD272C">
        <w:rPr>
          <w:rFonts w:cs="David"/>
          <w:sz w:val="24"/>
          <w:szCs w:val="24"/>
          <w:rtl/>
        </w:rPr>
        <w:t xml:space="preserve"> </w:t>
      </w:r>
      <w:r w:rsidRPr="00AD272C">
        <w:rPr>
          <w:rFonts w:cs="David" w:hint="cs"/>
          <w:sz w:val="24"/>
          <w:szCs w:val="24"/>
          <w:rtl/>
        </w:rPr>
        <w:t>מהמשרד</w:t>
      </w:r>
      <w:r w:rsidRPr="00AD272C">
        <w:rPr>
          <w:rFonts w:cs="David"/>
          <w:sz w:val="24"/>
          <w:szCs w:val="24"/>
          <w:rtl/>
        </w:rPr>
        <w:t xml:space="preserve"> </w:t>
      </w:r>
      <w:r w:rsidRPr="00AD272C">
        <w:rPr>
          <w:rFonts w:cs="David" w:hint="cs"/>
          <w:sz w:val="24"/>
          <w:szCs w:val="24"/>
          <w:rtl/>
        </w:rPr>
        <w:t>המתקשר</w:t>
      </w:r>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פגיעה</w:t>
      </w:r>
      <w:r w:rsidRPr="00AD272C">
        <w:rPr>
          <w:rFonts w:cs="David"/>
          <w:sz w:val="24"/>
          <w:szCs w:val="24"/>
          <w:rtl/>
        </w:rPr>
        <w:t xml:space="preserve"> </w:t>
      </w:r>
      <w:r w:rsidRPr="00AD272C">
        <w:rPr>
          <w:rFonts w:cs="David" w:hint="cs"/>
          <w:sz w:val="24"/>
          <w:szCs w:val="24"/>
          <w:rtl/>
        </w:rPr>
        <w:t>בזכויות</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 xml:space="preserve"> </w:t>
      </w:r>
      <w:r w:rsidRPr="00AD272C">
        <w:rPr>
          <w:rFonts w:cs="David" w:hint="cs"/>
          <w:sz w:val="24"/>
          <w:szCs w:val="24"/>
          <w:rtl/>
        </w:rPr>
        <w:t>המועסקים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r w:rsidRPr="00AD272C">
        <w:rPr>
          <w:rFonts w:cs="David" w:hint="cs"/>
          <w:sz w:val="24"/>
          <w:szCs w:val="24"/>
          <w:rtl/>
        </w:rPr>
        <w:t>בתשובתו</w:t>
      </w:r>
      <w:r w:rsidRPr="00AD272C">
        <w:rPr>
          <w:rFonts w:cs="David"/>
          <w:sz w:val="24"/>
          <w:szCs w:val="24"/>
          <w:rtl/>
        </w:rPr>
        <w:t xml:space="preserve"> </w:t>
      </w:r>
      <w:r w:rsidRPr="00AD272C">
        <w:rPr>
          <w:rFonts w:cs="David" w:hint="cs"/>
          <w:sz w:val="24"/>
          <w:szCs w:val="24"/>
          <w:rtl/>
        </w:rPr>
        <w:t>יפרט</w:t>
      </w:r>
      <w:r w:rsidRPr="00AD272C">
        <w:rPr>
          <w:rFonts w:cs="David"/>
          <w:sz w:val="24"/>
          <w:szCs w:val="24"/>
          <w:rtl/>
        </w:rPr>
        <w:t xml:space="preserve"> </w:t>
      </w:r>
      <w:r w:rsidRPr="00AD272C">
        <w:rPr>
          <w:rFonts w:cs="David" w:hint="cs"/>
          <w:sz w:val="24"/>
          <w:szCs w:val="24"/>
          <w:rtl/>
        </w:rPr>
        <w:t>ה</w:t>
      </w:r>
      <w:r w:rsidR="00CD212C"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הליך</w:t>
      </w:r>
      <w:r w:rsidRPr="00AD272C">
        <w:rPr>
          <w:rFonts w:cs="David"/>
          <w:sz w:val="24"/>
          <w:szCs w:val="24"/>
          <w:rtl/>
        </w:rPr>
        <w:t xml:space="preserve"> </w:t>
      </w:r>
      <w:r w:rsidRPr="00AD272C">
        <w:rPr>
          <w:rFonts w:cs="David" w:hint="cs"/>
          <w:sz w:val="24"/>
          <w:szCs w:val="24"/>
          <w:rtl/>
        </w:rPr>
        <w:t>בדיקת</w:t>
      </w:r>
      <w:r w:rsidRPr="00AD272C">
        <w:rPr>
          <w:rFonts w:cs="David"/>
          <w:sz w:val="24"/>
          <w:szCs w:val="24"/>
          <w:rtl/>
        </w:rPr>
        <w:t xml:space="preserve"> </w:t>
      </w:r>
      <w:r w:rsidRPr="00AD272C">
        <w:rPr>
          <w:rFonts w:cs="David" w:hint="cs"/>
          <w:sz w:val="24"/>
          <w:szCs w:val="24"/>
          <w:rtl/>
        </w:rPr>
        <w:t>התלונה</w:t>
      </w:r>
      <w:r w:rsidRPr="00AD272C">
        <w:rPr>
          <w:rFonts w:cs="David"/>
          <w:sz w:val="24"/>
          <w:szCs w:val="24"/>
          <w:rtl/>
        </w:rPr>
        <w:t xml:space="preserve"> </w:t>
      </w:r>
      <w:r w:rsidRPr="00AD272C">
        <w:rPr>
          <w:rFonts w:cs="David" w:hint="cs"/>
          <w:sz w:val="24"/>
          <w:szCs w:val="24"/>
          <w:rtl/>
        </w:rPr>
        <w:t>ואת</w:t>
      </w:r>
      <w:r w:rsidRPr="00AD272C">
        <w:rPr>
          <w:rFonts w:cs="David"/>
          <w:sz w:val="24"/>
          <w:szCs w:val="24"/>
          <w:rtl/>
        </w:rPr>
        <w:t xml:space="preserve"> </w:t>
      </w:r>
      <w:r w:rsidRPr="00AD272C">
        <w:rPr>
          <w:rFonts w:cs="David" w:hint="cs"/>
          <w:sz w:val="24"/>
          <w:szCs w:val="24"/>
          <w:rtl/>
        </w:rPr>
        <w:t>האופן</w:t>
      </w:r>
      <w:r w:rsidRPr="00AD272C">
        <w:rPr>
          <w:rFonts w:cs="David"/>
          <w:sz w:val="24"/>
          <w:szCs w:val="24"/>
          <w:rtl/>
        </w:rPr>
        <w:t xml:space="preserve"> </w:t>
      </w:r>
      <w:r w:rsidRPr="00AD272C">
        <w:rPr>
          <w:rFonts w:cs="David" w:hint="cs"/>
          <w:sz w:val="24"/>
          <w:szCs w:val="24"/>
          <w:rtl/>
        </w:rPr>
        <w:t>שבו</w:t>
      </w:r>
      <w:r w:rsidRPr="00AD272C">
        <w:rPr>
          <w:rFonts w:cs="David"/>
          <w:sz w:val="24"/>
          <w:szCs w:val="24"/>
          <w:rtl/>
        </w:rPr>
        <w:t xml:space="preserve"> </w:t>
      </w:r>
      <w:r w:rsidRPr="00AD272C">
        <w:rPr>
          <w:rFonts w:cs="David" w:hint="cs"/>
          <w:sz w:val="24"/>
          <w:szCs w:val="24"/>
          <w:rtl/>
        </w:rPr>
        <w:t>טופלה</w:t>
      </w:r>
      <w:r w:rsidRPr="00AD272C">
        <w:rPr>
          <w:rFonts w:cs="David"/>
          <w:sz w:val="24"/>
          <w:szCs w:val="24"/>
          <w:rtl/>
        </w:rPr>
        <w:t xml:space="preserve">. </w:t>
      </w:r>
    </w:p>
    <w:p w:rsidR="00E1643B" w:rsidRPr="00AD272C" w:rsidRDefault="00E1643B"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w:t>
      </w:r>
      <w:r w:rsidR="00CD212C"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העבודות</w:t>
      </w:r>
      <w:r w:rsidRPr="00AD272C">
        <w:rPr>
          <w:rFonts w:cs="David"/>
          <w:sz w:val="24"/>
          <w:szCs w:val="24"/>
          <w:rtl/>
        </w:rPr>
        <w:t xml:space="preserve"> </w:t>
      </w:r>
      <w:r w:rsidRPr="00AD272C">
        <w:rPr>
          <w:rFonts w:cs="David" w:hint="cs"/>
          <w:sz w:val="24"/>
          <w:szCs w:val="24"/>
          <w:rtl/>
        </w:rPr>
        <w:t>נשוא</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יועסקו</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זרים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במישרין</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בעקיפין</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ידועים</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הצעדים</w:t>
      </w:r>
      <w:r w:rsidRPr="00AD272C">
        <w:rPr>
          <w:rFonts w:cs="David"/>
          <w:sz w:val="24"/>
          <w:szCs w:val="24"/>
          <w:rtl/>
        </w:rPr>
        <w:t xml:space="preserve"> </w:t>
      </w:r>
      <w:r w:rsidRPr="00AD272C">
        <w:rPr>
          <w:rFonts w:cs="David" w:hint="cs"/>
          <w:sz w:val="24"/>
          <w:szCs w:val="24"/>
          <w:rtl/>
        </w:rPr>
        <w:t>שינקטו</w:t>
      </w:r>
      <w:r w:rsidRPr="00AD272C">
        <w:rPr>
          <w:rFonts w:cs="David"/>
          <w:sz w:val="24"/>
          <w:szCs w:val="24"/>
          <w:rtl/>
        </w:rPr>
        <w:t xml:space="preserve"> </w:t>
      </w:r>
      <w:r w:rsidRPr="00AD272C">
        <w:rPr>
          <w:rFonts w:cs="David" w:hint="cs"/>
          <w:sz w:val="24"/>
          <w:szCs w:val="24"/>
          <w:rtl/>
        </w:rPr>
        <w:t>נגדו</w:t>
      </w:r>
      <w:r w:rsidRPr="00AD272C">
        <w:rPr>
          <w:rFonts w:cs="David"/>
          <w:sz w:val="24"/>
          <w:szCs w:val="24"/>
          <w:rtl/>
        </w:rPr>
        <w:t xml:space="preserve"> </w:t>
      </w:r>
      <w:r w:rsidRPr="00AD272C">
        <w:rPr>
          <w:rFonts w:cs="David" w:hint="cs"/>
          <w:sz w:val="24"/>
          <w:szCs w:val="24"/>
          <w:rtl/>
        </w:rPr>
        <w:t>במידה</w:t>
      </w:r>
      <w:r w:rsidRPr="00AD272C">
        <w:rPr>
          <w:rFonts w:cs="David"/>
          <w:sz w:val="24"/>
          <w:szCs w:val="24"/>
          <w:rtl/>
        </w:rPr>
        <w:t xml:space="preserve"> </w:t>
      </w:r>
      <w:proofErr w:type="spellStart"/>
      <w:r w:rsidRPr="00AD272C">
        <w:rPr>
          <w:rFonts w:cs="David" w:hint="cs"/>
          <w:sz w:val="24"/>
          <w:szCs w:val="24"/>
          <w:rtl/>
        </w:rPr>
        <w:t>וייפר</w:t>
      </w:r>
      <w:proofErr w:type="spellEnd"/>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בהוראת</w:t>
      </w:r>
      <w:r w:rsidRPr="00AD272C">
        <w:rPr>
          <w:rFonts w:cs="David"/>
          <w:sz w:val="24"/>
          <w:szCs w:val="24"/>
          <w:rtl/>
        </w:rPr>
        <w:t xml:space="preserve"> </w:t>
      </w:r>
      <w:proofErr w:type="spellStart"/>
      <w:r w:rsidRPr="00AD272C">
        <w:rPr>
          <w:rFonts w:cs="David" w:hint="cs"/>
          <w:sz w:val="24"/>
          <w:szCs w:val="24"/>
          <w:rtl/>
        </w:rPr>
        <w:t>תכ</w:t>
      </w:r>
      <w:r w:rsidRPr="00AD272C">
        <w:rPr>
          <w:rFonts w:cs="David"/>
          <w:sz w:val="24"/>
          <w:szCs w:val="24"/>
          <w:rtl/>
        </w:rPr>
        <w:t>"</w:t>
      </w:r>
      <w:r w:rsidRPr="00AD272C">
        <w:rPr>
          <w:rFonts w:cs="David" w:hint="cs"/>
          <w:sz w:val="24"/>
          <w:szCs w:val="24"/>
          <w:rtl/>
        </w:rPr>
        <w:t>מ</w:t>
      </w:r>
      <w:proofErr w:type="spellEnd"/>
      <w:r w:rsidRPr="00AD272C">
        <w:rPr>
          <w:rFonts w:cs="David"/>
          <w:sz w:val="24"/>
          <w:szCs w:val="24"/>
          <w:rtl/>
        </w:rPr>
        <w:t xml:space="preserve"> 7.12.9 </w:t>
      </w:r>
      <w:r w:rsidRPr="00AD272C">
        <w:rPr>
          <w:rFonts w:cs="David" w:hint="cs"/>
          <w:sz w:val="24"/>
          <w:szCs w:val="24"/>
          <w:rtl/>
        </w:rPr>
        <w:t>עידוד</w:t>
      </w:r>
      <w:r w:rsidRPr="00AD272C">
        <w:rPr>
          <w:rFonts w:cs="David"/>
          <w:sz w:val="24"/>
          <w:szCs w:val="24"/>
          <w:rtl/>
        </w:rPr>
        <w:t xml:space="preserve"> </w:t>
      </w:r>
      <w:r w:rsidRPr="00AD272C">
        <w:rPr>
          <w:rFonts w:cs="David" w:hint="cs"/>
          <w:sz w:val="24"/>
          <w:szCs w:val="24"/>
          <w:rtl/>
        </w:rPr>
        <w:t>העסקת</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ישראלים</w:t>
      </w:r>
      <w:r w:rsidRPr="00AD272C">
        <w:rPr>
          <w:rFonts w:cs="David"/>
          <w:sz w:val="24"/>
          <w:szCs w:val="24"/>
          <w:rtl/>
        </w:rPr>
        <w:t xml:space="preserve"> </w:t>
      </w:r>
      <w:r w:rsidRPr="00AD272C">
        <w:rPr>
          <w:rFonts w:cs="David" w:hint="cs"/>
          <w:sz w:val="24"/>
          <w:szCs w:val="24"/>
          <w:rtl/>
        </w:rPr>
        <w:t>במסגרת</w:t>
      </w:r>
      <w:r w:rsidRPr="00AD272C">
        <w:rPr>
          <w:rFonts w:cs="David"/>
          <w:sz w:val="24"/>
          <w:szCs w:val="24"/>
          <w:rtl/>
        </w:rPr>
        <w:t xml:space="preserve"> </w:t>
      </w:r>
      <w:r w:rsidRPr="00AD272C">
        <w:rPr>
          <w:rFonts w:cs="David" w:hint="cs"/>
          <w:sz w:val="24"/>
          <w:szCs w:val="24"/>
          <w:rtl/>
        </w:rPr>
        <w:t>התקשרויות</w:t>
      </w:r>
      <w:r w:rsidRPr="00AD272C">
        <w:rPr>
          <w:rFonts w:cs="David"/>
          <w:sz w:val="24"/>
          <w:szCs w:val="24"/>
          <w:rtl/>
        </w:rPr>
        <w:t xml:space="preserve"> </w:t>
      </w:r>
      <w:r w:rsidRPr="00AD272C">
        <w:rPr>
          <w:rFonts w:cs="David" w:hint="cs"/>
          <w:sz w:val="24"/>
          <w:szCs w:val="24"/>
          <w:rtl/>
        </w:rPr>
        <w:t>הממשלה</w:t>
      </w:r>
      <w:r w:rsidRPr="00AD272C">
        <w:rPr>
          <w:rFonts w:cs="David"/>
          <w:sz w:val="24"/>
          <w:szCs w:val="24"/>
          <w:rtl/>
        </w:rPr>
        <w:t>.</w:t>
      </w:r>
    </w:p>
    <w:p w:rsidR="00BE5542" w:rsidRPr="00AD272C" w:rsidRDefault="00BE5542" w:rsidP="00351C28">
      <w:pPr>
        <w:widowControl w:val="0"/>
        <w:bidi/>
        <w:spacing w:after="0"/>
        <w:ind w:left="1231"/>
        <w:jc w:val="both"/>
        <w:rPr>
          <w:rFonts w:cs="David"/>
          <w:sz w:val="24"/>
          <w:szCs w:val="24"/>
          <w:rtl/>
        </w:rPr>
      </w:pPr>
    </w:p>
    <w:p w:rsidR="00E1643B" w:rsidRPr="00AD272C" w:rsidRDefault="00E1643B" w:rsidP="00621671">
      <w:pPr>
        <w:widowControl w:val="0"/>
        <w:numPr>
          <w:ilvl w:val="0"/>
          <w:numId w:val="2"/>
        </w:numPr>
        <w:bidi/>
        <w:spacing w:after="0"/>
        <w:jc w:val="both"/>
        <w:rPr>
          <w:rFonts w:cs="David"/>
          <w:b/>
          <w:bCs/>
          <w:sz w:val="24"/>
          <w:szCs w:val="24"/>
          <w:u w:val="single"/>
        </w:rPr>
      </w:pPr>
      <w:bookmarkStart w:id="129" w:name="_Ref346019257"/>
      <w:r w:rsidRPr="00AD272C">
        <w:rPr>
          <w:rFonts w:cs="David" w:hint="cs"/>
          <w:b/>
          <w:bCs/>
          <w:sz w:val="24"/>
          <w:szCs w:val="24"/>
          <w:u w:val="single"/>
          <w:rtl/>
        </w:rPr>
        <w:t>שמירת</w:t>
      </w:r>
      <w:r w:rsidRPr="00AD272C">
        <w:rPr>
          <w:rFonts w:cs="David"/>
          <w:b/>
          <w:bCs/>
          <w:sz w:val="24"/>
          <w:szCs w:val="24"/>
          <w:u w:val="single"/>
          <w:rtl/>
        </w:rPr>
        <w:t xml:space="preserve"> </w:t>
      </w:r>
      <w:r w:rsidRPr="00AD272C">
        <w:rPr>
          <w:rFonts w:cs="David" w:hint="cs"/>
          <w:b/>
          <w:bCs/>
          <w:sz w:val="24"/>
          <w:szCs w:val="24"/>
          <w:u w:val="single"/>
          <w:rtl/>
        </w:rPr>
        <w:t>זכויות</w:t>
      </w:r>
      <w:r w:rsidRPr="00AD272C">
        <w:rPr>
          <w:rFonts w:cs="David"/>
          <w:b/>
          <w:bCs/>
          <w:sz w:val="24"/>
          <w:szCs w:val="24"/>
          <w:u w:val="single"/>
          <w:rtl/>
        </w:rPr>
        <w:t xml:space="preserve"> </w:t>
      </w:r>
      <w:r w:rsidRPr="00AD272C">
        <w:rPr>
          <w:rFonts w:cs="David" w:hint="cs"/>
          <w:b/>
          <w:bCs/>
          <w:sz w:val="24"/>
          <w:szCs w:val="24"/>
          <w:u w:val="single"/>
          <w:rtl/>
        </w:rPr>
        <w:t>עובדים</w:t>
      </w:r>
      <w:bookmarkEnd w:id="129"/>
    </w:p>
    <w:p w:rsidR="0018744E" w:rsidRPr="00AD272C" w:rsidRDefault="0018744E" w:rsidP="00137899">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למען</w:t>
      </w:r>
      <w:r w:rsidRPr="00AD272C">
        <w:rPr>
          <w:rFonts w:cs="David"/>
          <w:sz w:val="24"/>
          <w:szCs w:val="24"/>
          <w:rtl/>
        </w:rPr>
        <w:t xml:space="preserve"> </w:t>
      </w:r>
      <w:r w:rsidRPr="00AD272C">
        <w:rPr>
          <w:rFonts w:cs="David" w:hint="cs"/>
          <w:sz w:val="24"/>
          <w:szCs w:val="24"/>
          <w:rtl/>
        </w:rPr>
        <w:t>הסר</w:t>
      </w:r>
      <w:r w:rsidRPr="00AD272C">
        <w:rPr>
          <w:rFonts w:cs="David"/>
          <w:sz w:val="24"/>
          <w:szCs w:val="24"/>
          <w:rtl/>
        </w:rPr>
        <w:t xml:space="preserve"> </w:t>
      </w:r>
      <w:r w:rsidRPr="00AD272C">
        <w:rPr>
          <w:rFonts w:cs="David" w:hint="cs"/>
          <w:sz w:val="24"/>
          <w:szCs w:val="24"/>
          <w:rtl/>
        </w:rPr>
        <w:t>ספק</w:t>
      </w:r>
      <w:r w:rsidRPr="00AD272C">
        <w:rPr>
          <w:rFonts w:cs="David"/>
          <w:sz w:val="24"/>
          <w:szCs w:val="24"/>
          <w:rtl/>
        </w:rPr>
        <w:t xml:space="preserve">, </w:t>
      </w:r>
      <w:r w:rsidR="004F027F" w:rsidRPr="00AD272C">
        <w:rPr>
          <w:rFonts w:cs="David" w:hint="cs"/>
          <w:sz w:val="24"/>
          <w:szCs w:val="24"/>
          <w:rtl/>
        </w:rPr>
        <w:t>כל</w:t>
      </w:r>
      <w:r w:rsidR="004F027F" w:rsidRPr="00AD272C">
        <w:rPr>
          <w:rFonts w:cs="David"/>
          <w:sz w:val="24"/>
          <w:szCs w:val="24"/>
          <w:rtl/>
        </w:rPr>
        <w:t xml:space="preserve"> </w:t>
      </w:r>
      <w:r w:rsidR="004F027F" w:rsidRPr="00AD272C">
        <w:rPr>
          <w:rFonts w:cs="David" w:hint="cs"/>
          <w:sz w:val="24"/>
          <w:szCs w:val="24"/>
          <w:rtl/>
        </w:rPr>
        <w:t>המפורט</w:t>
      </w:r>
      <w:r w:rsidR="004F027F" w:rsidRPr="00AD272C">
        <w:rPr>
          <w:rFonts w:cs="David"/>
          <w:sz w:val="24"/>
          <w:szCs w:val="24"/>
          <w:rtl/>
        </w:rPr>
        <w:t xml:space="preserve"> </w:t>
      </w:r>
      <w:r w:rsidR="004F027F" w:rsidRPr="00AD272C">
        <w:rPr>
          <w:rFonts w:cs="David" w:hint="cs"/>
          <w:sz w:val="24"/>
          <w:szCs w:val="24"/>
          <w:rtl/>
        </w:rPr>
        <w:t>בסעיף</w:t>
      </w:r>
      <w:r w:rsidR="004F027F" w:rsidRPr="00AD272C">
        <w:rPr>
          <w:rFonts w:cs="David"/>
          <w:sz w:val="24"/>
          <w:szCs w:val="24"/>
          <w:rtl/>
        </w:rPr>
        <w:t xml:space="preserve"> </w:t>
      </w:r>
      <w:r w:rsidR="004F027F" w:rsidRPr="00AD272C">
        <w:rPr>
          <w:rFonts w:cs="David" w:hint="cs"/>
          <w:sz w:val="24"/>
          <w:szCs w:val="24"/>
          <w:rtl/>
        </w:rPr>
        <w:t>זה</w:t>
      </w:r>
      <w:r w:rsidR="004F027F" w:rsidRPr="00AD272C">
        <w:rPr>
          <w:rFonts w:cs="David"/>
          <w:sz w:val="24"/>
          <w:szCs w:val="24"/>
          <w:rtl/>
        </w:rPr>
        <w:t xml:space="preserve"> </w:t>
      </w:r>
      <w:r w:rsidR="004F027F" w:rsidRPr="00AD272C">
        <w:rPr>
          <w:rFonts w:cs="David" w:hint="cs"/>
          <w:sz w:val="24"/>
          <w:szCs w:val="24"/>
          <w:rtl/>
        </w:rPr>
        <w:t>כפוף</w:t>
      </w:r>
      <w:r w:rsidR="004F027F" w:rsidRPr="00AD272C">
        <w:rPr>
          <w:rFonts w:cs="David"/>
          <w:sz w:val="24"/>
          <w:szCs w:val="24"/>
          <w:rtl/>
        </w:rPr>
        <w:t xml:space="preserve"> </w:t>
      </w:r>
      <w:r w:rsidR="004F027F" w:rsidRPr="00AD272C">
        <w:rPr>
          <w:rFonts w:cs="David" w:hint="cs"/>
          <w:sz w:val="24"/>
          <w:szCs w:val="24"/>
          <w:rtl/>
        </w:rPr>
        <w:t>ל</w:t>
      </w:r>
      <w:r w:rsidR="00195D38" w:rsidRPr="00AD272C">
        <w:rPr>
          <w:rFonts w:cs="David" w:hint="cs"/>
          <w:sz w:val="24"/>
          <w:szCs w:val="24"/>
          <w:rtl/>
        </w:rPr>
        <w:t>עדכונים</w:t>
      </w:r>
      <w:r w:rsidR="00195D38" w:rsidRPr="00AD272C">
        <w:rPr>
          <w:rFonts w:cs="David"/>
          <w:sz w:val="24"/>
          <w:szCs w:val="24"/>
          <w:rtl/>
        </w:rPr>
        <w:t xml:space="preserve"> </w:t>
      </w:r>
      <w:r w:rsidR="00195D38" w:rsidRPr="00AD272C">
        <w:rPr>
          <w:rFonts w:cs="David" w:hint="cs"/>
          <w:sz w:val="24"/>
          <w:szCs w:val="24"/>
          <w:rtl/>
        </w:rPr>
        <w:t>ככל</w:t>
      </w:r>
      <w:r w:rsidR="00195D38" w:rsidRPr="00AD272C">
        <w:rPr>
          <w:rFonts w:cs="David"/>
          <w:sz w:val="24"/>
          <w:szCs w:val="24"/>
          <w:rtl/>
        </w:rPr>
        <w:t xml:space="preserve"> </w:t>
      </w:r>
      <w:r w:rsidR="00195D38" w:rsidRPr="00AD272C">
        <w:rPr>
          <w:rFonts w:cs="David" w:hint="cs"/>
          <w:sz w:val="24"/>
          <w:szCs w:val="24"/>
          <w:rtl/>
        </w:rPr>
        <w:t>שיכולו</w:t>
      </w:r>
      <w:r w:rsidR="00195D38" w:rsidRPr="00AD272C">
        <w:rPr>
          <w:rFonts w:cs="David"/>
          <w:sz w:val="24"/>
          <w:szCs w:val="24"/>
          <w:rtl/>
        </w:rPr>
        <w:t xml:space="preserve"> </w:t>
      </w:r>
      <w:r w:rsidR="00195D38" w:rsidRPr="00AD272C">
        <w:rPr>
          <w:rFonts w:cs="David" w:hint="cs"/>
          <w:sz w:val="24"/>
          <w:szCs w:val="24"/>
          <w:rtl/>
        </w:rPr>
        <w:t>ב</w:t>
      </w:r>
      <w:r w:rsidR="004F027F" w:rsidRPr="00AD272C">
        <w:rPr>
          <w:rFonts w:cs="David" w:hint="cs"/>
          <w:sz w:val="24"/>
          <w:szCs w:val="24"/>
          <w:rtl/>
        </w:rPr>
        <w:t>הוראות</w:t>
      </w:r>
      <w:r w:rsidR="004F027F" w:rsidRPr="00AD272C">
        <w:rPr>
          <w:rFonts w:cs="David"/>
          <w:sz w:val="24"/>
          <w:szCs w:val="24"/>
          <w:rtl/>
        </w:rPr>
        <w:t xml:space="preserve"> </w:t>
      </w:r>
      <w:proofErr w:type="spellStart"/>
      <w:r w:rsidR="004F027F" w:rsidRPr="00AD272C">
        <w:rPr>
          <w:rFonts w:cs="David" w:hint="cs"/>
          <w:sz w:val="24"/>
          <w:szCs w:val="24"/>
          <w:rtl/>
        </w:rPr>
        <w:t>חשכ</w:t>
      </w:r>
      <w:r w:rsidR="004F027F" w:rsidRPr="00AD272C">
        <w:rPr>
          <w:rFonts w:cs="David"/>
          <w:sz w:val="24"/>
          <w:szCs w:val="24"/>
          <w:rtl/>
        </w:rPr>
        <w:t>"</w:t>
      </w:r>
      <w:r w:rsidR="004F027F" w:rsidRPr="00AD272C">
        <w:rPr>
          <w:rFonts w:cs="David" w:hint="cs"/>
          <w:sz w:val="24"/>
          <w:szCs w:val="24"/>
          <w:rtl/>
        </w:rPr>
        <w:t>ל</w:t>
      </w:r>
      <w:proofErr w:type="spellEnd"/>
      <w:r w:rsidR="004F027F" w:rsidRPr="00AD272C">
        <w:rPr>
          <w:rFonts w:cs="David"/>
          <w:sz w:val="24"/>
          <w:szCs w:val="24"/>
          <w:rtl/>
        </w:rPr>
        <w:t xml:space="preserve"> 7.11.3, 7.11.3.</w:t>
      </w:r>
      <w:r w:rsidR="00137899" w:rsidRPr="00AD272C">
        <w:rPr>
          <w:rFonts w:cs="David" w:hint="cs"/>
          <w:sz w:val="24"/>
          <w:szCs w:val="24"/>
          <w:rtl/>
        </w:rPr>
        <w:t>3</w:t>
      </w:r>
      <w:r w:rsidR="004F027F" w:rsidRPr="00AD272C">
        <w:rPr>
          <w:rFonts w:cs="David"/>
          <w:sz w:val="24"/>
          <w:szCs w:val="24"/>
          <w:rtl/>
        </w:rPr>
        <w:t xml:space="preserve">, </w:t>
      </w:r>
      <w:r w:rsidR="004F027F" w:rsidRPr="00AD272C">
        <w:rPr>
          <w:rFonts w:cs="David" w:hint="cs"/>
          <w:sz w:val="24"/>
          <w:szCs w:val="24"/>
          <w:rtl/>
        </w:rPr>
        <w:t>צו</w:t>
      </w:r>
      <w:r w:rsidR="004F027F" w:rsidRPr="00AD272C">
        <w:rPr>
          <w:rFonts w:cs="David"/>
          <w:sz w:val="24"/>
          <w:szCs w:val="24"/>
          <w:rtl/>
        </w:rPr>
        <w:t xml:space="preserve"> </w:t>
      </w:r>
      <w:r w:rsidR="004F027F" w:rsidRPr="00AD272C">
        <w:rPr>
          <w:rFonts w:cs="David" w:hint="cs"/>
          <w:sz w:val="24"/>
          <w:szCs w:val="24"/>
          <w:rtl/>
        </w:rPr>
        <w:t>הרחבה</w:t>
      </w:r>
      <w:r w:rsidR="004F027F" w:rsidRPr="00AD272C">
        <w:rPr>
          <w:rFonts w:cs="David"/>
          <w:sz w:val="24"/>
          <w:szCs w:val="24"/>
          <w:rtl/>
        </w:rPr>
        <w:t xml:space="preserve"> </w:t>
      </w:r>
      <w:r w:rsidR="004F027F" w:rsidRPr="00AD272C">
        <w:rPr>
          <w:rFonts w:cs="David" w:hint="cs"/>
          <w:sz w:val="24"/>
          <w:szCs w:val="24"/>
          <w:rtl/>
        </w:rPr>
        <w:t>בדבר</w:t>
      </w:r>
      <w:r w:rsidR="004F027F" w:rsidRPr="00AD272C">
        <w:rPr>
          <w:rFonts w:cs="David"/>
          <w:sz w:val="24"/>
          <w:szCs w:val="24"/>
          <w:rtl/>
        </w:rPr>
        <w:t xml:space="preserve"> </w:t>
      </w:r>
      <w:r w:rsidR="004F027F" w:rsidRPr="00AD272C">
        <w:rPr>
          <w:rFonts w:cs="David" w:hint="cs"/>
          <w:sz w:val="24"/>
          <w:szCs w:val="24"/>
          <w:rtl/>
        </w:rPr>
        <w:t>השתתפות</w:t>
      </w:r>
      <w:r w:rsidR="004F027F" w:rsidRPr="00AD272C">
        <w:rPr>
          <w:rFonts w:cs="David"/>
          <w:sz w:val="24"/>
          <w:szCs w:val="24"/>
          <w:rtl/>
        </w:rPr>
        <w:t xml:space="preserve"> </w:t>
      </w:r>
      <w:r w:rsidR="004F027F" w:rsidRPr="00AD272C">
        <w:rPr>
          <w:rFonts w:cs="David" w:hint="cs"/>
          <w:sz w:val="24"/>
          <w:szCs w:val="24"/>
          <w:rtl/>
        </w:rPr>
        <w:t>המעביד</w:t>
      </w:r>
      <w:r w:rsidR="004F027F" w:rsidRPr="00AD272C">
        <w:rPr>
          <w:rFonts w:cs="David"/>
          <w:sz w:val="24"/>
          <w:szCs w:val="24"/>
          <w:rtl/>
        </w:rPr>
        <w:t xml:space="preserve"> </w:t>
      </w:r>
      <w:r w:rsidR="004F027F" w:rsidRPr="00AD272C">
        <w:rPr>
          <w:rFonts w:cs="David" w:hint="cs"/>
          <w:sz w:val="24"/>
          <w:szCs w:val="24"/>
          <w:rtl/>
        </w:rPr>
        <w:t>בהוצאות</w:t>
      </w:r>
      <w:r w:rsidR="004F027F" w:rsidRPr="00AD272C">
        <w:rPr>
          <w:rFonts w:cs="David"/>
          <w:sz w:val="24"/>
          <w:szCs w:val="24"/>
          <w:rtl/>
        </w:rPr>
        <w:t xml:space="preserve"> </w:t>
      </w:r>
      <w:r w:rsidR="004F027F" w:rsidRPr="00AD272C">
        <w:rPr>
          <w:rFonts w:cs="David" w:hint="cs"/>
          <w:sz w:val="24"/>
          <w:szCs w:val="24"/>
          <w:rtl/>
        </w:rPr>
        <w:t>נסיעה</w:t>
      </w:r>
      <w:r w:rsidR="004F027F" w:rsidRPr="00AD272C">
        <w:rPr>
          <w:rFonts w:cs="David"/>
          <w:sz w:val="24"/>
          <w:szCs w:val="24"/>
          <w:rtl/>
        </w:rPr>
        <w:t xml:space="preserve"> </w:t>
      </w:r>
      <w:r w:rsidR="004F027F" w:rsidRPr="00AD272C">
        <w:rPr>
          <w:rFonts w:cs="David" w:hint="cs"/>
          <w:sz w:val="24"/>
          <w:szCs w:val="24"/>
          <w:rtl/>
        </w:rPr>
        <w:t>לעבודה</w:t>
      </w:r>
      <w:r w:rsidR="004F027F" w:rsidRPr="00AD272C">
        <w:rPr>
          <w:rFonts w:cs="David"/>
          <w:sz w:val="24"/>
          <w:szCs w:val="24"/>
          <w:rtl/>
        </w:rPr>
        <w:t xml:space="preserve"> </w:t>
      </w:r>
      <w:r w:rsidR="004F027F" w:rsidRPr="00AD272C">
        <w:rPr>
          <w:rFonts w:cs="David" w:hint="cs"/>
          <w:sz w:val="24"/>
          <w:szCs w:val="24"/>
          <w:rtl/>
        </w:rPr>
        <w:t>וממנה</w:t>
      </w:r>
      <w:r w:rsidR="004F027F" w:rsidRPr="00AD272C">
        <w:rPr>
          <w:rFonts w:cs="David"/>
          <w:sz w:val="24"/>
          <w:szCs w:val="24"/>
          <w:rtl/>
        </w:rPr>
        <w:t xml:space="preserve"> </w:t>
      </w:r>
      <w:r w:rsidR="004F027F" w:rsidRPr="00AD272C">
        <w:rPr>
          <w:rFonts w:cs="David" w:hint="cs"/>
          <w:sz w:val="24"/>
          <w:szCs w:val="24"/>
          <w:rtl/>
        </w:rPr>
        <w:t>לפי</w:t>
      </w:r>
      <w:r w:rsidR="004F027F" w:rsidRPr="00AD272C">
        <w:rPr>
          <w:rFonts w:cs="David"/>
          <w:sz w:val="24"/>
          <w:szCs w:val="24"/>
          <w:rtl/>
        </w:rPr>
        <w:t xml:space="preserve"> </w:t>
      </w:r>
      <w:r w:rsidR="004F027F" w:rsidRPr="00AD272C">
        <w:rPr>
          <w:rFonts w:cs="David" w:hint="cs"/>
          <w:sz w:val="24"/>
          <w:szCs w:val="24"/>
          <w:rtl/>
        </w:rPr>
        <w:t>חוק</w:t>
      </w:r>
      <w:r w:rsidR="004F027F" w:rsidRPr="00AD272C">
        <w:rPr>
          <w:rFonts w:cs="David"/>
          <w:sz w:val="24"/>
          <w:szCs w:val="24"/>
          <w:rtl/>
        </w:rPr>
        <w:t xml:space="preserve"> </w:t>
      </w:r>
      <w:r w:rsidR="004F027F" w:rsidRPr="00AD272C">
        <w:rPr>
          <w:rFonts w:cs="David" w:hint="cs"/>
          <w:sz w:val="24"/>
          <w:szCs w:val="24"/>
          <w:rtl/>
        </w:rPr>
        <w:t>הסכמים</w:t>
      </w:r>
      <w:r w:rsidR="004F027F" w:rsidRPr="00AD272C">
        <w:rPr>
          <w:rFonts w:cs="David"/>
          <w:sz w:val="24"/>
          <w:szCs w:val="24"/>
          <w:rtl/>
        </w:rPr>
        <w:t xml:space="preserve"> </w:t>
      </w:r>
      <w:r w:rsidR="004F027F" w:rsidRPr="00AD272C">
        <w:rPr>
          <w:rFonts w:cs="David" w:hint="cs"/>
          <w:sz w:val="24"/>
          <w:szCs w:val="24"/>
          <w:rtl/>
        </w:rPr>
        <w:t>קיבוציים</w:t>
      </w:r>
      <w:r w:rsidR="004F027F" w:rsidRPr="00AD272C">
        <w:rPr>
          <w:rFonts w:cs="David"/>
          <w:sz w:val="24"/>
          <w:szCs w:val="24"/>
          <w:rtl/>
        </w:rPr>
        <w:t xml:space="preserve"> </w:t>
      </w:r>
      <w:proofErr w:type="spellStart"/>
      <w:r w:rsidR="004F027F" w:rsidRPr="00AD272C">
        <w:rPr>
          <w:rFonts w:cs="David" w:hint="cs"/>
          <w:sz w:val="24"/>
          <w:szCs w:val="24"/>
          <w:rtl/>
        </w:rPr>
        <w:t>התשי</w:t>
      </w:r>
      <w:r w:rsidR="004F027F" w:rsidRPr="00AD272C">
        <w:rPr>
          <w:rFonts w:cs="David"/>
          <w:sz w:val="24"/>
          <w:szCs w:val="24"/>
          <w:rtl/>
        </w:rPr>
        <w:t>"</w:t>
      </w:r>
      <w:r w:rsidR="004F027F" w:rsidRPr="00AD272C">
        <w:rPr>
          <w:rFonts w:cs="David" w:hint="cs"/>
          <w:sz w:val="24"/>
          <w:szCs w:val="24"/>
          <w:rtl/>
        </w:rPr>
        <w:t>ז</w:t>
      </w:r>
      <w:proofErr w:type="spellEnd"/>
      <w:r w:rsidR="004F027F" w:rsidRPr="00AD272C">
        <w:rPr>
          <w:rFonts w:cs="David"/>
          <w:sz w:val="24"/>
          <w:szCs w:val="24"/>
          <w:rtl/>
        </w:rPr>
        <w:t xml:space="preserve"> – 1957, </w:t>
      </w:r>
      <w:r w:rsidR="004F027F" w:rsidRPr="00AD272C">
        <w:rPr>
          <w:rFonts w:cs="David" w:hint="cs"/>
          <w:sz w:val="24"/>
          <w:szCs w:val="24"/>
          <w:rtl/>
        </w:rPr>
        <w:t>הסכם</w:t>
      </w:r>
      <w:r w:rsidR="004F027F" w:rsidRPr="00AD272C">
        <w:rPr>
          <w:rFonts w:cs="David"/>
          <w:sz w:val="24"/>
          <w:szCs w:val="24"/>
          <w:rtl/>
        </w:rPr>
        <w:t xml:space="preserve"> </w:t>
      </w:r>
      <w:r w:rsidR="004F027F" w:rsidRPr="00AD272C">
        <w:rPr>
          <w:rFonts w:cs="David" w:hint="cs"/>
          <w:sz w:val="24"/>
          <w:szCs w:val="24"/>
          <w:rtl/>
        </w:rPr>
        <w:t>קיבוצי</w:t>
      </w:r>
      <w:r w:rsidR="004F027F" w:rsidRPr="00AD272C">
        <w:rPr>
          <w:rFonts w:cs="David"/>
          <w:sz w:val="24"/>
          <w:szCs w:val="24"/>
          <w:rtl/>
        </w:rPr>
        <w:t xml:space="preserve"> </w:t>
      </w:r>
      <w:r w:rsidR="004F027F" w:rsidRPr="00AD272C">
        <w:rPr>
          <w:rFonts w:cs="David" w:hint="cs"/>
          <w:sz w:val="24"/>
          <w:szCs w:val="24"/>
          <w:rtl/>
        </w:rPr>
        <w:t>מיוחד</w:t>
      </w:r>
      <w:r w:rsidR="004F027F" w:rsidRPr="00AD272C">
        <w:rPr>
          <w:rFonts w:cs="David"/>
          <w:sz w:val="24"/>
          <w:szCs w:val="24"/>
          <w:rtl/>
        </w:rPr>
        <w:t xml:space="preserve"> </w:t>
      </w:r>
      <w:r w:rsidR="004F027F" w:rsidRPr="00AD272C">
        <w:rPr>
          <w:rFonts w:cs="David" w:hint="cs"/>
          <w:sz w:val="24"/>
          <w:szCs w:val="24"/>
          <w:rtl/>
        </w:rPr>
        <w:t>שנחתם</w:t>
      </w:r>
      <w:r w:rsidR="004F027F" w:rsidRPr="00AD272C">
        <w:rPr>
          <w:rFonts w:cs="David"/>
          <w:sz w:val="24"/>
          <w:szCs w:val="24"/>
          <w:rtl/>
        </w:rPr>
        <w:t xml:space="preserve"> </w:t>
      </w:r>
      <w:r w:rsidR="004F027F" w:rsidRPr="00AD272C">
        <w:rPr>
          <w:rFonts w:cs="David" w:hint="cs"/>
          <w:sz w:val="24"/>
          <w:szCs w:val="24"/>
          <w:rtl/>
        </w:rPr>
        <w:t>ב</w:t>
      </w:r>
      <w:r w:rsidR="004F027F" w:rsidRPr="00AD272C">
        <w:rPr>
          <w:rFonts w:cs="David"/>
          <w:sz w:val="24"/>
          <w:szCs w:val="24"/>
          <w:rtl/>
        </w:rPr>
        <w:t xml:space="preserve">-4 </w:t>
      </w:r>
      <w:r w:rsidR="004F027F" w:rsidRPr="00AD272C">
        <w:rPr>
          <w:rFonts w:cs="David" w:hint="cs"/>
          <w:sz w:val="24"/>
          <w:szCs w:val="24"/>
          <w:rtl/>
        </w:rPr>
        <w:t>בדצמבר</w:t>
      </w:r>
      <w:r w:rsidR="004F027F" w:rsidRPr="00AD272C">
        <w:rPr>
          <w:rFonts w:cs="David"/>
          <w:sz w:val="24"/>
          <w:szCs w:val="24"/>
          <w:rtl/>
        </w:rPr>
        <w:t xml:space="preserve"> </w:t>
      </w:r>
      <w:r w:rsidR="00195D38" w:rsidRPr="00AD272C">
        <w:rPr>
          <w:rFonts w:cs="David"/>
          <w:sz w:val="24"/>
          <w:szCs w:val="24"/>
          <w:rtl/>
        </w:rPr>
        <w:t xml:space="preserve"> </w:t>
      </w:r>
      <w:r w:rsidR="00195D38" w:rsidRPr="00AD272C">
        <w:rPr>
          <w:rFonts w:cs="David" w:hint="cs"/>
          <w:sz w:val="24"/>
          <w:szCs w:val="24"/>
          <w:rtl/>
        </w:rPr>
        <w:t>וע</w:t>
      </w:r>
      <w:r w:rsidR="00195D38" w:rsidRPr="00AD272C">
        <w:rPr>
          <w:rFonts w:cs="David"/>
          <w:sz w:val="24"/>
          <w:szCs w:val="24"/>
          <w:rtl/>
        </w:rPr>
        <w:t>"</w:t>
      </w:r>
      <w:r w:rsidR="00195D38" w:rsidRPr="00AD272C">
        <w:rPr>
          <w:rFonts w:cs="David" w:hint="cs"/>
          <w:sz w:val="24"/>
          <w:szCs w:val="24"/>
          <w:rtl/>
        </w:rPr>
        <w:t>פ</w:t>
      </w:r>
      <w:r w:rsidR="00195D38" w:rsidRPr="00AD272C">
        <w:rPr>
          <w:rFonts w:cs="David"/>
          <w:sz w:val="24"/>
          <w:szCs w:val="24"/>
          <w:rtl/>
        </w:rPr>
        <w:t xml:space="preserve"> </w:t>
      </w:r>
      <w:r w:rsidR="00195D38" w:rsidRPr="00AD272C">
        <w:rPr>
          <w:rFonts w:cs="David" w:hint="cs"/>
          <w:sz w:val="24"/>
          <w:szCs w:val="24"/>
          <w:rtl/>
        </w:rPr>
        <w:t>כל</w:t>
      </w:r>
      <w:r w:rsidR="00195D38" w:rsidRPr="00AD272C">
        <w:rPr>
          <w:rFonts w:cs="David"/>
          <w:sz w:val="24"/>
          <w:szCs w:val="24"/>
          <w:rtl/>
        </w:rPr>
        <w:t xml:space="preserve"> </w:t>
      </w:r>
      <w:r w:rsidR="00195D38" w:rsidRPr="00AD272C">
        <w:rPr>
          <w:rFonts w:cs="David" w:hint="cs"/>
          <w:sz w:val="24"/>
          <w:szCs w:val="24"/>
          <w:rtl/>
        </w:rPr>
        <w:t>דין</w:t>
      </w:r>
      <w:r w:rsidR="00195D38" w:rsidRPr="00AD272C">
        <w:rPr>
          <w:rFonts w:cs="David"/>
          <w:sz w:val="24"/>
          <w:szCs w:val="24"/>
          <w:rtl/>
        </w:rPr>
        <w:t xml:space="preserve">. </w:t>
      </w:r>
    </w:p>
    <w:p w:rsidR="00DB4D8F" w:rsidRPr="00AD272C" w:rsidRDefault="00DB4D8F"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יובהר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הפרה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קטן</w:t>
      </w:r>
      <w:r w:rsidRPr="00AD272C">
        <w:rPr>
          <w:rFonts w:cs="David"/>
          <w:sz w:val="24"/>
          <w:szCs w:val="24"/>
          <w:rtl/>
        </w:rPr>
        <w:t xml:space="preserve"> </w:t>
      </w:r>
      <w:r w:rsidRPr="00AD272C">
        <w:rPr>
          <w:rFonts w:cs="David" w:hint="cs"/>
          <w:sz w:val="24"/>
          <w:szCs w:val="24"/>
          <w:rtl/>
        </w:rPr>
        <w:t>מסעיפי</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תחשב</w:t>
      </w:r>
      <w:r w:rsidRPr="00AD272C">
        <w:rPr>
          <w:rFonts w:cs="David"/>
          <w:sz w:val="24"/>
          <w:szCs w:val="24"/>
          <w:rtl/>
        </w:rPr>
        <w:t xml:space="preserve"> </w:t>
      </w:r>
      <w:r w:rsidRPr="00AD272C">
        <w:rPr>
          <w:rFonts w:cs="David" w:hint="cs"/>
          <w:sz w:val="24"/>
          <w:szCs w:val="24"/>
          <w:rtl/>
        </w:rPr>
        <w:t>להפרה</w:t>
      </w:r>
      <w:r w:rsidRPr="00AD272C">
        <w:rPr>
          <w:rFonts w:cs="David"/>
          <w:sz w:val="24"/>
          <w:szCs w:val="24"/>
          <w:rtl/>
        </w:rPr>
        <w:t xml:space="preserve"> </w:t>
      </w:r>
      <w:r w:rsidRPr="00AD272C">
        <w:rPr>
          <w:rFonts w:cs="David" w:hint="cs"/>
          <w:sz w:val="24"/>
          <w:szCs w:val="24"/>
          <w:rtl/>
        </w:rPr>
        <w:t>יסודית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תיושם</w:t>
      </w:r>
      <w:r w:rsidRPr="00AD272C">
        <w:rPr>
          <w:rFonts w:cs="David"/>
          <w:sz w:val="24"/>
          <w:szCs w:val="24"/>
          <w:rtl/>
        </w:rPr>
        <w:t xml:space="preserve"> </w:t>
      </w:r>
      <w:r w:rsidRPr="00AD272C">
        <w:rPr>
          <w:rFonts w:cs="David" w:hint="cs"/>
          <w:sz w:val="24"/>
          <w:szCs w:val="24"/>
          <w:rtl/>
        </w:rPr>
        <w:t>הגברת</w:t>
      </w:r>
      <w:r w:rsidRPr="00AD272C">
        <w:rPr>
          <w:rFonts w:cs="David"/>
          <w:sz w:val="24"/>
          <w:szCs w:val="24"/>
          <w:rtl/>
        </w:rPr>
        <w:t xml:space="preserve"> </w:t>
      </w:r>
      <w:r w:rsidRPr="00AD272C">
        <w:rPr>
          <w:rFonts w:cs="David" w:hint="cs"/>
          <w:sz w:val="24"/>
          <w:szCs w:val="24"/>
          <w:rtl/>
        </w:rPr>
        <w:t>חוקי</w:t>
      </w:r>
      <w:r w:rsidRPr="00AD272C">
        <w:rPr>
          <w:rFonts w:cs="David"/>
          <w:sz w:val="24"/>
          <w:szCs w:val="24"/>
          <w:rtl/>
        </w:rPr>
        <w:t xml:space="preserve"> </w:t>
      </w:r>
      <w:r w:rsidRPr="00AD272C">
        <w:rPr>
          <w:rFonts w:cs="David" w:hint="cs"/>
          <w:sz w:val="24"/>
          <w:szCs w:val="24"/>
          <w:rtl/>
        </w:rPr>
        <w:t>האכיפה</w:t>
      </w:r>
      <w:r w:rsidRPr="00AD272C">
        <w:rPr>
          <w:rFonts w:cs="David"/>
          <w:sz w:val="24"/>
          <w:szCs w:val="24"/>
          <w:rtl/>
        </w:rPr>
        <w:t xml:space="preserve"> </w:t>
      </w:r>
      <w:r w:rsidRPr="00AD272C">
        <w:rPr>
          <w:rFonts w:cs="David" w:hint="cs"/>
          <w:sz w:val="24"/>
          <w:szCs w:val="24"/>
          <w:rtl/>
        </w:rPr>
        <w:t>הכוללים</w:t>
      </w:r>
      <w:r w:rsidRPr="00AD272C">
        <w:rPr>
          <w:rFonts w:cs="David"/>
          <w:sz w:val="24"/>
          <w:szCs w:val="24"/>
          <w:rtl/>
        </w:rPr>
        <w:t xml:space="preserve"> </w:t>
      </w:r>
      <w:r w:rsidRPr="00AD272C">
        <w:rPr>
          <w:rFonts w:cs="David" w:hint="cs"/>
          <w:sz w:val="24"/>
          <w:szCs w:val="24"/>
          <w:rtl/>
        </w:rPr>
        <w:t>הטלת</w:t>
      </w:r>
      <w:r w:rsidRPr="00AD272C">
        <w:rPr>
          <w:rFonts w:cs="David"/>
          <w:sz w:val="24"/>
          <w:szCs w:val="24"/>
          <w:rtl/>
        </w:rPr>
        <w:t xml:space="preserve"> </w:t>
      </w:r>
      <w:r w:rsidRPr="00AD272C">
        <w:rPr>
          <w:rFonts w:cs="David" w:hint="cs"/>
          <w:sz w:val="24"/>
          <w:szCs w:val="24"/>
          <w:rtl/>
        </w:rPr>
        <w:t>עיצומים</w:t>
      </w:r>
      <w:r w:rsidRPr="00AD272C">
        <w:rPr>
          <w:rFonts w:cs="David"/>
          <w:sz w:val="24"/>
          <w:szCs w:val="24"/>
          <w:rtl/>
        </w:rPr>
        <w:t xml:space="preserve">, </w:t>
      </w:r>
      <w:r w:rsidRPr="00AD272C">
        <w:rPr>
          <w:rFonts w:cs="David" w:hint="cs"/>
          <w:sz w:val="24"/>
          <w:szCs w:val="24"/>
          <w:rtl/>
        </w:rPr>
        <w:t>והטלת</w:t>
      </w:r>
      <w:r w:rsidRPr="00AD272C">
        <w:rPr>
          <w:rFonts w:cs="David"/>
          <w:sz w:val="24"/>
          <w:szCs w:val="24"/>
          <w:rtl/>
        </w:rPr>
        <w:t xml:space="preserve"> </w:t>
      </w:r>
      <w:r w:rsidRPr="00AD272C">
        <w:rPr>
          <w:rFonts w:cs="David" w:hint="cs"/>
          <w:sz w:val="24"/>
          <w:szCs w:val="24"/>
          <w:rtl/>
        </w:rPr>
        <w:t>אחריות</w:t>
      </w:r>
      <w:r w:rsidRPr="00AD272C">
        <w:rPr>
          <w:rFonts w:cs="David"/>
          <w:sz w:val="24"/>
          <w:szCs w:val="24"/>
          <w:rtl/>
        </w:rPr>
        <w:t xml:space="preserve"> </w:t>
      </w:r>
      <w:r w:rsidRPr="00AD272C">
        <w:rPr>
          <w:rFonts w:cs="David" w:hint="cs"/>
          <w:sz w:val="24"/>
          <w:szCs w:val="24"/>
          <w:rtl/>
        </w:rPr>
        <w:t>אזרחית</w:t>
      </w:r>
      <w:r w:rsidRPr="00AD272C">
        <w:rPr>
          <w:rFonts w:cs="David"/>
          <w:sz w:val="24"/>
          <w:szCs w:val="24"/>
          <w:rtl/>
        </w:rPr>
        <w:t xml:space="preserve"> </w:t>
      </w:r>
      <w:r w:rsidRPr="00AD272C">
        <w:rPr>
          <w:rFonts w:cs="David" w:hint="cs"/>
          <w:sz w:val="24"/>
          <w:szCs w:val="24"/>
          <w:rtl/>
        </w:rPr>
        <w:t>ופלילית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הצדדים</w:t>
      </w:r>
      <w:r w:rsidRPr="00AD272C">
        <w:rPr>
          <w:rFonts w:cs="David"/>
          <w:sz w:val="24"/>
          <w:szCs w:val="24"/>
          <w:rtl/>
        </w:rPr>
        <w:t xml:space="preserve"> </w:t>
      </w:r>
      <w:r w:rsidRPr="00AD272C">
        <w:rPr>
          <w:rFonts w:cs="David" w:hint="cs"/>
          <w:sz w:val="24"/>
          <w:szCs w:val="24"/>
          <w:rtl/>
        </w:rPr>
        <w:t>השונים</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כנאמר</w:t>
      </w:r>
      <w:r w:rsidRPr="00AD272C">
        <w:rPr>
          <w:rFonts w:cs="David"/>
          <w:sz w:val="24"/>
          <w:szCs w:val="24"/>
          <w:rtl/>
        </w:rPr>
        <w:t xml:space="preserve"> </w:t>
      </w:r>
      <w:r w:rsidRPr="00AD272C">
        <w:rPr>
          <w:rFonts w:cs="David" w:hint="cs"/>
          <w:sz w:val="24"/>
          <w:szCs w:val="24"/>
          <w:rtl/>
        </w:rPr>
        <w:t>בהוראת</w:t>
      </w:r>
      <w:r w:rsidRPr="00AD272C">
        <w:rPr>
          <w:rFonts w:cs="David"/>
          <w:sz w:val="24"/>
          <w:szCs w:val="24"/>
          <w:rtl/>
        </w:rPr>
        <w:t xml:space="preserve"> </w:t>
      </w:r>
      <w:proofErr w:type="spellStart"/>
      <w:r w:rsidRPr="00AD272C">
        <w:rPr>
          <w:rFonts w:cs="David" w:hint="cs"/>
          <w:sz w:val="24"/>
          <w:szCs w:val="24"/>
          <w:rtl/>
        </w:rPr>
        <w:t>החשכ</w:t>
      </w:r>
      <w:r w:rsidRPr="00AD272C">
        <w:rPr>
          <w:rFonts w:cs="David"/>
          <w:sz w:val="24"/>
          <w:szCs w:val="24"/>
          <w:rtl/>
        </w:rPr>
        <w:t>"</w:t>
      </w:r>
      <w:r w:rsidRPr="00AD272C">
        <w:rPr>
          <w:rFonts w:cs="David" w:hint="cs"/>
          <w:sz w:val="24"/>
          <w:szCs w:val="24"/>
          <w:rtl/>
        </w:rPr>
        <w:t>ל</w:t>
      </w:r>
      <w:proofErr w:type="spellEnd"/>
      <w:r w:rsidRPr="00AD272C">
        <w:rPr>
          <w:rFonts w:cs="David"/>
          <w:sz w:val="24"/>
          <w:szCs w:val="24"/>
          <w:rtl/>
        </w:rPr>
        <w:t xml:space="preserve"> 7.11.3.</w:t>
      </w:r>
    </w:p>
    <w:p w:rsidR="00B237F3" w:rsidRPr="00AD272C" w:rsidRDefault="00B237F3" w:rsidP="00621671">
      <w:pPr>
        <w:widowControl w:val="0"/>
        <w:numPr>
          <w:ilvl w:val="1"/>
          <w:numId w:val="2"/>
        </w:numPr>
        <w:tabs>
          <w:tab w:val="clear" w:pos="2498"/>
        </w:tabs>
        <w:bidi/>
        <w:spacing w:after="0"/>
        <w:ind w:left="1231" w:hanging="505"/>
        <w:jc w:val="both"/>
        <w:rPr>
          <w:rFonts w:cs="David"/>
          <w:sz w:val="24"/>
          <w:szCs w:val="24"/>
        </w:rPr>
      </w:pPr>
      <w:bookmarkStart w:id="130" w:name="_Ref342569868"/>
      <w:bookmarkStart w:id="131" w:name="_Ref196999690"/>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לשלם</w:t>
      </w:r>
      <w:r w:rsidRPr="00AD272C">
        <w:rPr>
          <w:rFonts w:cs="David"/>
          <w:sz w:val="24"/>
          <w:szCs w:val="24"/>
          <w:rtl/>
        </w:rPr>
        <w:t xml:space="preserve"> </w:t>
      </w:r>
      <w:r w:rsidRPr="00AD272C">
        <w:rPr>
          <w:rFonts w:cs="David" w:hint="cs"/>
          <w:sz w:val="24"/>
          <w:szCs w:val="24"/>
          <w:rtl/>
        </w:rPr>
        <w:t>לעובדים</w:t>
      </w:r>
      <w:r w:rsidRPr="00AD272C">
        <w:rPr>
          <w:rFonts w:cs="David"/>
          <w:sz w:val="24"/>
          <w:szCs w:val="24"/>
          <w:rtl/>
        </w:rPr>
        <w:t xml:space="preserve"> </w:t>
      </w:r>
      <w:r w:rsidRPr="00AD272C">
        <w:rPr>
          <w:rFonts w:cs="David" w:hint="cs"/>
          <w:sz w:val="24"/>
          <w:szCs w:val="24"/>
          <w:rtl/>
        </w:rPr>
        <w:t>המועסקים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בקשר</w:t>
      </w:r>
      <w:r w:rsidRPr="00AD272C">
        <w:rPr>
          <w:rFonts w:cs="David"/>
          <w:sz w:val="24"/>
          <w:szCs w:val="24"/>
          <w:rtl/>
        </w:rPr>
        <w:t xml:space="preserve"> </w:t>
      </w:r>
      <w:r w:rsidRPr="00AD272C">
        <w:rPr>
          <w:rFonts w:cs="David" w:hint="cs"/>
          <w:sz w:val="24"/>
          <w:szCs w:val="24"/>
          <w:rtl/>
        </w:rPr>
        <w:t>לביצועו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lastRenderedPageBreak/>
        <w:t>או</w:t>
      </w:r>
      <w:r w:rsidRPr="00AD272C">
        <w:rPr>
          <w:rFonts w:cs="David"/>
          <w:sz w:val="24"/>
          <w:szCs w:val="24"/>
          <w:rtl/>
        </w:rPr>
        <w:t xml:space="preserve"> </w:t>
      </w:r>
      <w:r w:rsidRPr="00AD272C">
        <w:rPr>
          <w:rFonts w:cs="David" w:hint="cs"/>
          <w:sz w:val="24"/>
          <w:szCs w:val="24"/>
          <w:rtl/>
        </w:rPr>
        <w:t>זכות</w:t>
      </w:r>
      <w:r w:rsidRPr="00AD272C">
        <w:rPr>
          <w:rFonts w:cs="David"/>
          <w:sz w:val="24"/>
          <w:szCs w:val="24"/>
          <w:rtl/>
        </w:rPr>
        <w:t xml:space="preserve"> </w:t>
      </w:r>
      <w:r w:rsidRPr="00AD272C">
        <w:rPr>
          <w:rFonts w:cs="David" w:hint="cs"/>
          <w:sz w:val="24"/>
          <w:szCs w:val="24"/>
          <w:rtl/>
        </w:rPr>
        <w:t>המגיעים</w:t>
      </w:r>
      <w:r w:rsidRPr="00AD272C">
        <w:rPr>
          <w:rFonts w:cs="David"/>
          <w:sz w:val="24"/>
          <w:szCs w:val="24"/>
          <w:rtl/>
        </w:rPr>
        <w:t xml:space="preserve"> </w:t>
      </w:r>
      <w:r w:rsidRPr="00AD272C">
        <w:rPr>
          <w:rFonts w:cs="David" w:hint="cs"/>
          <w:sz w:val="24"/>
          <w:szCs w:val="24"/>
          <w:rtl/>
        </w:rPr>
        <w:t>להם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קיבוצי</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צו</w:t>
      </w:r>
      <w:r w:rsidRPr="00AD272C">
        <w:rPr>
          <w:rFonts w:cs="David"/>
          <w:sz w:val="24"/>
          <w:szCs w:val="24"/>
          <w:rtl/>
        </w:rPr>
        <w:t xml:space="preserve"> </w:t>
      </w:r>
      <w:r w:rsidRPr="00AD272C">
        <w:rPr>
          <w:rFonts w:cs="David" w:hint="cs"/>
          <w:sz w:val="24"/>
          <w:szCs w:val="24"/>
          <w:rtl/>
        </w:rPr>
        <w:t>הרחבה</w:t>
      </w:r>
      <w:r w:rsidRPr="00AD272C">
        <w:rPr>
          <w:rFonts w:cs="David"/>
          <w:sz w:val="24"/>
          <w:szCs w:val="24"/>
          <w:rtl/>
        </w:rPr>
        <w:t xml:space="preserve"> </w:t>
      </w:r>
      <w:r w:rsidRPr="00AD272C">
        <w:rPr>
          <w:rFonts w:cs="David" w:hint="cs"/>
          <w:sz w:val="24"/>
          <w:szCs w:val="24"/>
          <w:rtl/>
        </w:rPr>
        <w:t>החלים</w:t>
      </w:r>
      <w:r w:rsidRPr="00AD272C">
        <w:rPr>
          <w:rFonts w:cs="David"/>
          <w:sz w:val="24"/>
          <w:szCs w:val="24"/>
          <w:rtl/>
        </w:rPr>
        <w:t xml:space="preserve"> </w:t>
      </w:r>
      <w:r w:rsidRPr="00AD272C">
        <w:rPr>
          <w:rFonts w:cs="David" w:hint="cs"/>
          <w:sz w:val="24"/>
          <w:szCs w:val="24"/>
          <w:rtl/>
        </w:rPr>
        <w:t>עליהם</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הדין</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 xml:space="preserve"> </w:t>
      </w:r>
      <w:r w:rsidRPr="00AD272C">
        <w:rPr>
          <w:rFonts w:cs="David" w:hint="cs"/>
          <w:sz w:val="24"/>
          <w:szCs w:val="24"/>
          <w:rtl/>
        </w:rPr>
        <w:t>השעה</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ישולם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לעובדיו</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יפחת</w:t>
      </w:r>
      <w:r w:rsidRPr="00AD272C">
        <w:rPr>
          <w:rFonts w:cs="David"/>
          <w:sz w:val="24"/>
          <w:szCs w:val="24"/>
          <w:rtl/>
        </w:rPr>
        <w:t xml:space="preserve"> </w:t>
      </w:r>
      <w:r w:rsidRPr="00AD272C">
        <w:rPr>
          <w:rFonts w:cs="David" w:hint="cs"/>
          <w:sz w:val="24"/>
          <w:szCs w:val="24"/>
          <w:rtl/>
        </w:rPr>
        <w:t>מעלות</w:t>
      </w:r>
      <w:r w:rsidRPr="00AD272C">
        <w:rPr>
          <w:rFonts w:cs="David"/>
          <w:sz w:val="24"/>
          <w:szCs w:val="24"/>
          <w:rtl/>
        </w:rPr>
        <w:t xml:space="preserve"> </w:t>
      </w:r>
      <w:r w:rsidRPr="00AD272C">
        <w:rPr>
          <w:rFonts w:cs="David" w:hint="cs"/>
          <w:sz w:val="24"/>
          <w:szCs w:val="24"/>
          <w:rtl/>
        </w:rPr>
        <w:t>השכר</w:t>
      </w:r>
      <w:r w:rsidRPr="00AD272C">
        <w:rPr>
          <w:rFonts w:cs="David"/>
          <w:sz w:val="24"/>
          <w:szCs w:val="24"/>
          <w:rtl/>
        </w:rPr>
        <w:t xml:space="preserve"> </w:t>
      </w:r>
      <w:r w:rsidRPr="00AD272C">
        <w:rPr>
          <w:rFonts w:cs="David" w:hint="cs"/>
          <w:sz w:val="24"/>
          <w:szCs w:val="24"/>
          <w:rtl/>
        </w:rPr>
        <w:t>כפי</w:t>
      </w:r>
      <w:r w:rsidRPr="00AD272C">
        <w:rPr>
          <w:rFonts w:cs="David"/>
          <w:sz w:val="24"/>
          <w:szCs w:val="24"/>
          <w:rtl/>
        </w:rPr>
        <w:t xml:space="preserve"> </w:t>
      </w:r>
      <w:r w:rsidRPr="00AD272C">
        <w:rPr>
          <w:rFonts w:cs="David" w:hint="cs"/>
          <w:sz w:val="24"/>
          <w:szCs w:val="24"/>
          <w:rtl/>
        </w:rPr>
        <w:t>שהצהיר</w:t>
      </w:r>
      <w:r w:rsidRPr="00AD272C">
        <w:rPr>
          <w:rFonts w:cs="David"/>
          <w:sz w:val="24"/>
          <w:szCs w:val="24"/>
          <w:rtl/>
        </w:rPr>
        <w:t xml:space="preserve"> </w:t>
      </w:r>
      <w:r w:rsidRPr="00AD272C">
        <w:rPr>
          <w:rFonts w:cs="David" w:hint="cs"/>
          <w:sz w:val="24"/>
          <w:szCs w:val="24"/>
          <w:rtl/>
        </w:rPr>
        <w:t>עליה</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הגשת</w:t>
      </w:r>
      <w:r w:rsidRPr="00AD272C">
        <w:rPr>
          <w:rFonts w:cs="David"/>
          <w:sz w:val="24"/>
          <w:szCs w:val="24"/>
          <w:rtl/>
        </w:rPr>
        <w:t xml:space="preserve"> </w:t>
      </w:r>
      <w:r w:rsidRPr="00AD272C">
        <w:rPr>
          <w:rFonts w:cs="David" w:hint="cs"/>
          <w:sz w:val="24"/>
          <w:szCs w:val="24"/>
          <w:rtl/>
        </w:rPr>
        <w:t>ההצעות</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ובכל</w:t>
      </w:r>
      <w:r w:rsidRPr="00AD272C">
        <w:rPr>
          <w:rFonts w:cs="David"/>
          <w:sz w:val="24"/>
          <w:szCs w:val="24"/>
          <w:rtl/>
        </w:rPr>
        <w:t xml:space="preserve"> </w:t>
      </w:r>
      <w:r w:rsidRPr="00AD272C">
        <w:rPr>
          <w:rFonts w:cs="David" w:hint="cs"/>
          <w:sz w:val="24"/>
          <w:szCs w:val="24"/>
          <w:rtl/>
        </w:rPr>
        <w:t>מקרה</w:t>
      </w:r>
      <w:r w:rsidRPr="00AD272C">
        <w:rPr>
          <w:rFonts w:cs="David"/>
          <w:sz w:val="24"/>
          <w:szCs w:val="24"/>
          <w:rtl/>
        </w:rPr>
        <w:t xml:space="preserve"> </w:t>
      </w:r>
      <w:r w:rsidRPr="00AD272C">
        <w:rPr>
          <w:rFonts w:cs="David" w:hint="cs"/>
          <w:sz w:val="24"/>
          <w:szCs w:val="24"/>
          <w:rtl/>
        </w:rPr>
        <w:t>עלות</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תפחת</w:t>
      </w:r>
      <w:r w:rsidRPr="00AD272C">
        <w:rPr>
          <w:rFonts w:cs="David"/>
          <w:sz w:val="24"/>
          <w:szCs w:val="24"/>
          <w:rtl/>
        </w:rPr>
        <w:t xml:space="preserve"> </w:t>
      </w:r>
      <w:r w:rsidRPr="00AD272C">
        <w:rPr>
          <w:rFonts w:cs="David" w:hint="cs"/>
          <w:sz w:val="24"/>
          <w:szCs w:val="24"/>
          <w:rtl/>
        </w:rPr>
        <w:t>מעלות</w:t>
      </w:r>
      <w:r w:rsidRPr="00AD272C">
        <w:rPr>
          <w:rFonts w:cs="David"/>
          <w:sz w:val="24"/>
          <w:szCs w:val="24"/>
          <w:rtl/>
        </w:rPr>
        <w:t xml:space="preserve"> </w:t>
      </w:r>
      <w:r w:rsidRPr="00AD272C">
        <w:rPr>
          <w:rFonts w:cs="David" w:hint="cs"/>
          <w:sz w:val="24"/>
          <w:szCs w:val="24"/>
          <w:rtl/>
        </w:rPr>
        <w:t>השכר</w:t>
      </w:r>
      <w:r w:rsidRPr="00AD272C">
        <w:rPr>
          <w:rFonts w:cs="David"/>
          <w:sz w:val="24"/>
          <w:szCs w:val="24"/>
          <w:rtl/>
        </w:rPr>
        <w:t xml:space="preserve"> </w:t>
      </w:r>
      <w:r w:rsidRPr="00AD272C">
        <w:rPr>
          <w:rFonts w:cs="David" w:hint="cs"/>
          <w:sz w:val="24"/>
          <w:szCs w:val="24"/>
          <w:rtl/>
        </w:rPr>
        <w:t>המינימלית</w:t>
      </w:r>
      <w:r w:rsidRPr="00AD272C">
        <w:rPr>
          <w:rFonts w:cs="David"/>
          <w:sz w:val="24"/>
          <w:szCs w:val="24"/>
          <w:rtl/>
        </w:rPr>
        <w:t xml:space="preserve"> </w:t>
      </w:r>
      <w:r w:rsidRPr="00AD272C">
        <w:rPr>
          <w:rFonts w:cs="David" w:hint="cs"/>
          <w:sz w:val="24"/>
          <w:szCs w:val="24"/>
          <w:rtl/>
        </w:rPr>
        <w:t>הנקבעת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שר</w:t>
      </w:r>
      <w:r w:rsidRPr="00AD272C">
        <w:rPr>
          <w:rFonts w:cs="David"/>
          <w:sz w:val="24"/>
          <w:szCs w:val="24"/>
          <w:rtl/>
        </w:rPr>
        <w:t xml:space="preserve"> </w:t>
      </w:r>
      <w:proofErr w:type="spellStart"/>
      <w:r w:rsidRPr="00AD272C">
        <w:rPr>
          <w:rFonts w:cs="David" w:hint="cs"/>
          <w:sz w:val="24"/>
          <w:szCs w:val="24"/>
          <w:rtl/>
        </w:rPr>
        <w:t>התמ</w:t>
      </w:r>
      <w:r w:rsidRPr="00AD272C">
        <w:rPr>
          <w:rFonts w:cs="David"/>
          <w:sz w:val="24"/>
          <w:szCs w:val="24"/>
          <w:rtl/>
        </w:rPr>
        <w:t>"</w:t>
      </w:r>
      <w:r w:rsidRPr="00AD272C">
        <w:rPr>
          <w:rFonts w:cs="David" w:hint="cs"/>
          <w:sz w:val="24"/>
          <w:szCs w:val="24"/>
          <w:rtl/>
        </w:rPr>
        <w:t>ת</w:t>
      </w:r>
      <w:proofErr w:type="spellEnd"/>
      <w:r w:rsidRPr="00AD272C">
        <w:rPr>
          <w:rFonts w:cs="David"/>
          <w:sz w:val="24"/>
          <w:szCs w:val="24"/>
          <w:rtl/>
        </w:rPr>
        <w:t xml:space="preserve"> </w:t>
      </w:r>
      <w:r w:rsidRPr="00AD272C">
        <w:rPr>
          <w:rFonts w:cs="David" w:hint="cs"/>
          <w:sz w:val="24"/>
          <w:szCs w:val="24"/>
          <w:rtl/>
        </w:rPr>
        <w:t>ומתעדכנת</w:t>
      </w:r>
      <w:r w:rsidRPr="00AD272C">
        <w:rPr>
          <w:rFonts w:cs="David"/>
          <w:sz w:val="24"/>
          <w:szCs w:val="24"/>
          <w:rtl/>
        </w:rPr>
        <w:t xml:space="preserve"> </w:t>
      </w:r>
      <w:r w:rsidRPr="00AD272C">
        <w:rPr>
          <w:rFonts w:cs="David" w:hint="cs"/>
          <w:sz w:val="24"/>
          <w:szCs w:val="24"/>
          <w:rtl/>
        </w:rPr>
        <w:t>מעת</w:t>
      </w:r>
      <w:r w:rsidRPr="00AD272C">
        <w:rPr>
          <w:rFonts w:cs="David"/>
          <w:sz w:val="24"/>
          <w:szCs w:val="24"/>
          <w:rtl/>
        </w:rPr>
        <w:t xml:space="preserve"> </w:t>
      </w:r>
      <w:r w:rsidRPr="00AD272C">
        <w:rPr>
          <w:rFonts w:cs="David" w:hint="cs"/>
          <w:sz w:val="24"/>
          <w:szCs w:val="24"/>
          <w:rtl/>
        </w:rPr>
        <w:t>לעת</w:t>
      </w:r>
      <w:r w:rsidRPr="00AD272C">
        <w:rPr>
          <w:rFonts w:cs="David"/>
          <w:sz w:val="24"/>
          <w:szCs w:val="24"/>
          <w:rtl/>
        </w:rPr>
        <w:t xml:space="preserve">. </w:t>
      </w:r>
      <w:r w:rsidRPr="00AD272C">
        <w:rPr>
          <w:rFonts w:cs="David" w:hint="cs"/>
          <w:sz w:val="24"/>
          <w:szCs w:val="24"/>
          <w:rtl/>
        </w:rPr>
        <w:t>יובהר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במקרים</w:t>
      </w:r>
      <w:r w:rsidRPr="00AD272C">
        <w:rPr>
          <w:rFonts w:cs="David"/>
          <w:sz w:val="24"/>
          <w:szCs w:val="24"/>
          <w:rtl/>
        </w:rPr>
        <w:t xml:space="preserve"> </w:t>
      </w:r>
      <w:r w:rsidRPr="00AD272C">
        <w:rPr>
          <w:rFonts w:cs="David" w:hint="cs"/>
          <w:sz w:val="24"/>
          <w:szCs w:val="24"/>
          <w:rtl/>
        </w:rPr>
        <w:t>שבהם</w:t>
      </w:r>
      <w:r w:rsidRPr="00AD272C">
        <w:rPr>
          <w:rFonts w:cs="David"/>
          <w:sz w:val="24"/>
          <w:szCs w:val="24"/>
          <w:rtl/>
        </w:rPr>
        <w:t xml:space="preserve"> </w:t>
      </w:r>
      <w:r w:rsidRPr="00AD272C">
        <w:rPr>
          <w:rFonts w:cs="David" w:hint="cs"/>
          <w:sz w:val="24"/>
          <w:szCs w:val="24"/>
          <w:rtl/>
        </w:rPr>
        <w:t>נספח</w:t>
      </w:r>
      <w:r w:rsidRPr="00AD272C">
        <w:rPr>
          <w:rFonts w:cs="David"/>
          <w:sz w:val="24"/>
          <w:szCs w:val="24"/>
          <w:rtl/>
        </w:rPr>
        <w:t xml:space="preserve"> </w:t>
      </w:r>
      <w:r w:rsidRPr="00AD272C">
        <w:rPr>
          <w:rFonts w:cs="David" w:hint="cs"/>
          <w:sz w:val="24"/>
          <w:szCs w:val="24"/>
          <w:rtl/>
        </w:rPr>
        <w:t>התמחיר</w:t>
      </w:r>
      <w:r w:rsidRPr="00AD272C">
        <w:rPr>
          <w:rFonts w:cs="David"/>
          <w:sz w:val="24"/>
          <w:szCs w:val="24"/>
          <w:rtl/>
        </w:rPr>
        <w:t xml:space="preserve"> </w:t>
      </w:r>
      <w:r w:rsidRPr="00AD272C">
        <w:rPr>
          <w:rFonts w:cs="David" w:hint="cs"/>
          <w:sz w:val="24"/>
          <w:szCs w:val="24"/>
          <w:rtl/>
        </w:rPr>
        <w:t>שנקבע</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מיטיב</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לעומת</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הדין</w:t>
      </w:r>
      <w:r w:rsidRPr="00AD272C">
        <w:rPr>
          <w:rFonts w:cs="David"/>
          <w:sz w:val="24"/>
          <w:szCs w:val="24"/>
          <w:rtl/>
        </w:rPr>
        <w:t xml:space="preserve">, </w:t>
      </w:r>
      <w:r w:rsidRPr="00AD272C">
        <w:rPr>
          <w:rFonts w:cs="David" w:hint="cs"/>
          <w:sz w:val="24"/>
          <w:szCs w:val="24"/>
          <w:rtl/>
        </w:rPr>
        <w:t>יש</w:t>
      </w:r>
      <w:r w:rsidRPr="00AD272C">
        <w:rPr>
          <w:rFonts w:cs="David"/>
          <w:sz w:val="24"/>
          <w:szCs w:val="24"/>
          <w:rtl/>
        </w:rPr>
        <w:t xml:space="preserve"> </w:t>
      </w:r>
      <w:r w:rsidRPr="00AD272C">
        <w:rPr>
          <w:rFonts w:cs="David" w:hint="cs"/>
          <w:sz w:val="24"/>
          <w:szCs w:val="24"/>
          <w:rtl/>
        </w:rPr>
        <w:t>לפעול</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לקבוע</w:t>
      </w:r>
      <w:r w:rsidRPr="00AD272C">
        <w:rPr>
          <w:rFonts w:cs="David"/>
          <w:sz w:val="24"/>
          <w:szCs w:val="24"/>
          <w:rtl/>
        </w:rPr>
        <w:t xml:space="preserve"> </w:t>
      </w:r>
      <w:r w:rsidRPr="00AD272C">
        <w:rPr>
          <w:rFonts w:cs="David" w:hint="cs"/>
          <w:sz w:val="24"/>
          <w:szCs w:val="24"/>
          <w:rtl/>
        </w:rPr>
        <w:t>בנספח</w:t>
      </w:r>
      <w:r w:rsidRPr="00AD272C">
        <w:rPr>
          <w:rFonts w:cs="David"/>
          <w:sz w:val="24"/>
          <w:szCs w:val="24"/>
          <w:rtl/>
        </w:rPr>
        <w:t xml:space="preserve"> </w:t>
      </w:r>
      <w:r w:rsidRPr="00AD272C">
        <w:rPr>
          <w:rFonts w:cs="David" w:hint="cs"/>
          <w:sz w:val="24"/>
          <w:szCs w:val="24"/>
          <w:rtl/>
        </w:rPr>
        <w:t>התמחיר</w:t>
      </w:r>
      <w:r w:rsidRPr="00AD272C">
        <w:rPr>
          <w:rFonts w:cs="David"/>
          <w:sz w:val="24"/>
          <w:szCs w:val="24"/>
          <w:rtl/>
        </w:rPr>
        <w:t xml:space="preserve">. </w:t>
      </w:r>
      <w:r w:rsidRPr="00AD272C">
        <w:rPr>
          <w:rFonts w:cs="David" w:hint="cs"/>
          <w:sz w:val="24"/>
          <w:szCs w:val="24"/>
          <w:rtl/>
        </w:rPr>
        <w:t>הפרת</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היא</w:t>
      </w:r>
      <w:r w:rsidRPr="00AD272C">
        <w:rPr>
          <w:rFonts w:cs="David"/>
          <w:sz w:val="24"/>
          <w:szCs w:val="24"/>
          <w:rtl/>
        </w:rPr>
        <w:t xml:space="preserve"> </w:t>
      </w:r>
      <w:r w:rsidRPr="00AD272C">
        <w:rPr>
          <w:rFonts w:cs="David" w:hint="cs"/>
          <w:sz w:val="24"/>
          <w:szCs w:val="24"/>
          <w:rtl/>
        </w:rPr>
        <w:t>הפרה</w:t>
      </w:r>
      <w:r w:rsidRPr="00AD272C">
        <w:rPr>
          <w:rFonts w:cs="David"/>
          <w:sz w:val="24"/>
          <w:szCs w:val="24"/>
          <w:rtl/>
        </w:rPr>
        <w:t xml:space="preserve"> </w:t>
      </w:r>
      <w:r w:rsidRPr="00AD272C">
        <w:rPr>
          <w:rFonts w:cs="David" w:hint="cs"/>
          <w:sz w:val="24"/>
          <w:szCs w:val="24"/>
          <w:rtl/>
        </w:rPr>
        <w:t>יסודית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החוזה</w:t>
      </w:r>
      <w:r w:rsidRPr="00AD272C">
        <w:rPr>
          <w:rFonts w:cs="David"/>
          <w:sz w:val="24"/>
          <w:szCs w:val="24"/>
          <w:rtl/>
        </w:rPr>
        <w:t xml:space="preserve"> </w:t>
      </w:r>
      <w:r w:rsidRPr="00AD272C">
        <w:rPr>
          <w:rFonts w:cs="David" w:hint="cs"/>
          <w:sz w:val="24"/>
          <w:szCs w:val="24"/>
          <w:rtl/>
        </w:rPr>
        <w:t>ועילה</w:t>
      </w:r>
      <w:r w:rsidRPr="00AD272C">
        <w:rPr>
          <w:rFonts w:cs="David"/>
          <w:sz w:val="24"/>
          <w:szCs w:val="24"/>
          <w:rtl/>
        </w:rPr>
        <w:t xml:space="preserve"> </w:t>
      </w:r>
      <w:r w:rsidRPr="00AD272C">
        <w:rPr>
          <w:rFonts w:cs="David" w:hint="cs"/>
          <w:sz w:val="24"/>
          <w:szCs w:val="24"/>
          <w:rtl/>
        </w:rPr>
        <w:t>לביטולו</w:t>
      </w:r>
      <w:r w:rsidRPr="00AD272C">
        <w:rPr>
          <w:rFonts w:cs="David"/>
          <w:sz w:val="24"/>
          <w:szCs w:val="24"/>
          <w:rtl/>
        </w:rPr>
        <w:t xml:space="preserve"> </w:t>
      </w:r>
      <w:r w:rsidRPr="00AD272C">
        <w:rPr>
          <w:rFonts w:cs="David" w:hint="cs"/>
          <w:sz w:val="24"/>
          <w:szCs w:val="24"/>
          <w:rtl/>
        </w:rPr>
        <w:t>המידי</w:t>
      </w:r>
      <w:r w:rsidRPr="00AD272C">
        <w:rPr>
          <w:rFonts w:cs="David"/>
          <w:sz w:val="24"/>
          <w:szCs w:val="24"/>
          <w:rtl/>
        </w:rPr>
        <w:t>.</w:t>
      </w:r>
      <w:bookmarkEnd w:id="130"/>
      <w:r w:rsidRPr="00AD272C">
        <w:rPr>
          <w:rFonts w:cs="David"/>
          <w:sz w:val="24"/>
          <w:szCs w:val="24"/>
          <w:rtl/>
        </w:rPr>
        <w:t xml:space="preserve"> </w:t>
      </w:r>
    </w:p>
    <w:p w:rsidR="00B237F3" w:rsidRPr="00AD272C" w:rsidRDefault="00B237F3"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הצורך</w:t>
      </w:r>
      <w:r w:rsidRPr="00AD272C">
        <w:rPr>
          <w:rFonts w:cs="David"/>
          <w:sz w:val="24"/>
          <w:szCs w:val="24"/>
          <w:rtl/>
        </w:rPr>
        <w:t xml:space="preserve">, </w:t>
      </w:r>
      <w:r w:rsidRPr="00AD272C">
        <w:rPr>
          <w:rFonts w:cs="David" w:hint="cs"/>
          <w:sz w:val="24"/>
          <w:szCs w:val="24"/>
          <w:rtl/>
        </w:rPr>
        <w:t>להסדיר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יחסי</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בינו</w:t>
      </w:r>
      <w:r w:rsidRPr="00AD272C">
        <w:rPr>
          <w:rFonts w:cs="David"/>
          <w:sz w:val="24"/>
          <w:szCs w:val="24"/>
          <w:rtl/>
        </w:rPr>
        <w:t xml:space="preserve"> </w:t>
      </w:r>
      <w:r w:rsidRPr="00AD272C">
        <w:rPr>
          <w:rFonts w:cs="David" w:hint="cs"/>
          <w:sz w:val="24"/>
          <w:szCs w:val="24"/>
          <w:rtl/>
        </w:rPr>
        <w:t>לבין</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 xml:space="preserve"> </w:t>
      </w:r>
      <w:r w:rsidRPr="00AD272C">
        <w:rPr>
          <w:rFonts w:cs="David" w:hint="cs"/>
          <w:sz w:val="24"/>
          <w:szCs w:val="24"/>
          <w:rtl/>
        </w:rPr>
        <w:t>המועסקים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העסקה</w:t>
      </w:r>
      <w:r w:rsidRPr="00AD272C">
        <w:rPr>
          <w:rFonts w:cs="David"/>
          <w:sz w:val="24"/>
          <w:szCs w:val="24"/>
          <w:rtl/>
        </w:rPr>
        <w:t xml:space="preserve"> </w:t>
      </w:r>
      <w:r w:rsidRPr="00AD272C">
        <w:rPr>
          <w:rFonts w:cs="David" w:hint="cs"/>
          <w:sz w:val="24"/>
          <w:szCs w:val="24"/>
          <w:rtl/>
        </w:rPr>
        <w:t>התואם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דרישות</w:t>
      </w:r>
      <w:r w:rsidRPr="00AD272C">
        <w:rPr>
          <w:rFonts w:cs="David"/>
          <w:sz w:val="24"/>
          <w:szCs w:val="24"/>
          <w:rtl/>
        </w:rPr>
        <w:t xml:space="preserve"> </w:t>
      </w:r>
      <w:r w:rsidRPr="00AD272C">
        <w:rPr>
          <w:rFonts w:cs="David" w:hint="cs"/>
          <w:sz w:val="24"/>
          <w:szCs w:val="24"/>
          <w:rtl/>
        </w:rPr>
        <w:t>החוזה</w:t>
      </w:r>
      <w:r w:rsidRPr="00AD272C">
        <w:rPr>
          <w:rFonts w:cs="David"/>
          <w:sz w:val="24"/>
          <w:szCs w:val="24"/>
          <w:rtl/>
        </w:rPr>
        <w:t xml:space="preserve">. </w:t>
      </w:r>
      <w:r w:rsidRPr="00AD272C">
        <w:rPr>
          <w:rFonts w:cs="David" w:hint="cs"/>
          <w:sz w:val="24"/>
          <w:szCs w:val="24"/>
          <w:rtl/>
        </w:rPr>
        <w:t>הפרת</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היא</w:t>
      </w:r>
      <w:r w:rsidRPr="00AD272C">
        <w:rPr>
          <w:rFonts w:cs="David"/>
          <w:sz w:val="24"/>
          <w:szCs w:val="24"/>
          <w:rtl/>
        </w:rPr>
        <w:t xml:space="preserve"> </w:t>
      </w:r>
      <w:r w:rsidRPr="00AD272C">
        <w:rPr>
          <w:rFonts w:cs="David" w:hint="cs"/>
          <w:sz w:val="24"/>
          <w:szCs w:val="24"/>
          <w:rtl/>
        </w:rPr>
        <w:t>הפרה</w:t>
      </w:r>
      <w:r w:rsidRPr="00AD272C">
        <w:rPr>
          <w:rFonts w:cs="David"/>
          <w:sz w:val="24"/>
          <w:szCs w:val="24"/>
          <w:rtl/>
        </w:rPr>
        <w:t xml:space="preserve"> </w:t>
      </w:r>
      <w:r w:rsidRPr="00AD272C">
        <w:rPr>
          <w:rFonts w:cs="David" w:hint="cs"/>
          <w:sz w:val="24"/>
          <w:szCs w:val="24"/>
          <w:rtl/>
        </w:rPr>
        <w:t>יסודית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החוזה</w:t>
      </w:r>
      <w:r w:rsidRPr="00AD272C">
        <w:rPr>
          <w:rFonts w:cs="David"/>
          <w:sz w:val="24"/>
          <w:szCs w:val="24"/>
          <w:rtl/>
        </w:rPr>
        <w:t xml:space="preserve"> </w:t>
      </w:r>
      <w:r w:rsidRPr="00AD272C">
        <w:rPr>
          <w:rFonts w:cs="David" w:hint="cs"/>
          <w:sz w:val="24"/>
          <w:szCs w:val="24"/>
          <w:rtl/>
        </w:rPr>
        <w:t>ועילה</w:t>
      </w:r>
      <w:r w:rsidRPr="00AD272C">
        <w:rPr>
          <w:rFonts w:cs="David"/>
          <w:sz w:val="24"/>
          <w:szCs w:val="24"/>
          <w:rtl/>
        </w:rPr>
        <w:t xml:space="preserve"> </w:t>
      </w:r>
      <w:r w:rsidRPr="00AD272C">
        <w:rPr>
          <w:rFonts w:cs="David" w:hint="cs"/>
          <w:sz w:val="24"/>
          <w:szCs w:val="24"/>
          <w:rtl/>
        </w:rPr>
        <w:t>לביטולו</w:t>
      </w:r>
      <w:r w:rsidRPr="00AD272C">
        <w:rPr>
          <w:rFonts w:cs="David"/>
          <w:sz w:val="24"/>
          <w:szCs w:val="24"/>
          <w:rtl/>
        </w:rPr>
        <w:t xml:space="preserve"> </w:t>
      </w:r>
      <w:r w:rsidRPr="00AD272C">
        <w:rPr>
          <w:rFonts w:cs="David" w:hint="cs"/>
          <w:sz w:val="24"/>
          <w:szCs w:val="24"/>
          <w:rtl/>
        </w:rPr>
        <w:t>המידי</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יבקש</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להיטיב</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עובדיו</w:t>
      </w:r>
      <w:r w:rsidRPr="00AD272C">
        <w:rPr>
          <w:rFonts w:cs="David"/>
          <w:sz w:val="24"/>
          <w:szCs w:val="24"/>
          <w:rtl/>
        </w:rPr>
        <w:t xml:space="preserve"> </w:t>
      </w:r>
      <w:r w:rsidRPr="00AD272C">
        <w:rPr>
          <w:rFonts w:cs="David" w:hint="cs"/>
          <w:sz w:val="24"/>
          <w:szCs w:val="24"/>
          <w:rtl/>
        </w:rPr>
        <w:t>יותר</w:t>
      </w:r>
      <w:r w:rsidRPr="00AD272C">
        <w:rPr>
          <w:rFonts w:cs="David"/>
          <w:sz w:val="24"/>
          <w:szCs w:val="24"/>
          <w:rtl/>
        </w:rPr>
        <w:t xml:space="preserve"> </w:t>
      </w:r>
      <w:r w:rsidRPr="00AD272C">
        <w:rPr>
          <w:rFonts w:cs="David" w:hint="cs"/>
          <w:sz w:val="24"/>
          <w:szCs w:val="24"/>
          <w:rtl/>
        </w:rPr>
        <w:t>מהקבוע</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הוא</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שיקול</w:t>
      </w:r>
      <w:r w:rsidRPr="00AD272C">
        <w:rPr>
          <w:rFonts w:cs="David"/>
          <w:sz w:val="24"/>
          <w:szCs w:val="24"/>
          <w:rtl/>
        </w:rPr>
        <w:t xml:space="preserve"> </w:t>
      </w:r>
      <w:r w:rsidRPr="00AD272C">
        <w:rPr>
          <w:rFonts w:cs="David" w:hint="cs"/>
          <w:sz w:val="24"/>
          <w:szCs w:val="24"/>
          <w:rtl/>
        </w:rPr>
        <w:t>דעתו</w:t>
      </w:r>
      <w:r w:rsidRPr="00AD272C">
        <w:rPr>
          <w:rFonts w:cs="David"/>
          <w:sz w:val="24"/>
          <w:szCs w:val="24"/>
          <w:rtl/>
        </w:rPr>
        <w:t xml:space="preserve"> </w:t>
      </w:r>
      <w:r w:rsidRPr="00AD272C">
        <w:rPr>
          <w:rFonts w:cs="David" w:hint="cs"/>
          <w:sz w:val="24"/>
          <w:szCs w:val="24"/>
          <w:rtl/>
        </w:rPr>
        <w:t>בלבד</w:t>
      </w:r>
      <w:r w:rsidRPr="00AD272C">
        <w:rPr>
          <w:rFonts w:cs="David"/>
          <w:sz w:val="24"/>
          <w:szCs w:val="24"/>
          <w:rtl/>
        </w:rPr>
        <w:t xml:space="preserve"> </w:t>
      </w:r>
      <w:r w:rsidRPr="00AD272C">
        <w:rPr>
          <w:rFonts w:cs="David" w:hint="cs"/>
          <w:sz w:val="24"/>
          <w:szCs w:val="24"/>
          <w:rtl/>
        </w:rPr>
        <w:t>לעשות</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ובלבד</w:t>
      </w:r>
      <w:r w:rsidRPr="00AD272C">
        <w:rPr>
          <w:rFonts w:cs="David"/>
          <w:sz w:val="24"/>
          <w:szCs w:val="24"/>
          <w:rtl/>
        </w:rPr>
        <w:t xml:space="preserve">  </w:t>
      </w:r>
      <w:r w:rsidRPr="00AD272C">
        <w:rPr>
          <w:rFonts w:cs="David" w:hint="cs"/>
          <w:sz w:val="24"/>
          <w:szCs w:val="24"/>
          <w:rtl/>
        </w:rPr>
        <w:t>שיישא</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עלות</w:t>
      </w:r>
      <w:r w:rsidRPr="00AD272C">
        <w:rPr>
          <w:rFonts w:cs="David"/>
          <w:sz w:val="24"/>
          <w:szCs w:val="24"/>
          <w:rtl/>
        </w:rPr>
        <w:t xml:space="preserve"> </w:t>
      </w:r>
      <w:r w:rsidRPr="00AD272C">
        <w:rPr>
          <w:rFonts w:cs="David" w:hint="cs"/>
          <w:sz w:val="24"/>
          <w:szCs w:val="24"/>
          <w:rtl/>
        </w:rPr>
        <w:t>נוספת</w:t>
      </w:r>
      <w:r w:rsidRPr="00AD272C">
        <w:rPr>
          <w:rFonts w:cs="David"/>
          <w:sz w:val="24"/>
          <w:szCs w:val="24"/>
          <w:rtl/>
        </w:rPr>
        <w:t xml:space="preserve"> </w:t>
      </w:r>
      <w:r w:rsidRPr="00AD272C">
        <w:rPr>
          <w:rFonts w:cs="David" w:hint="cs"/>
          <w:sz w:val="24"/>
          <w:szCs w:val="24"/>
          <w:rtl/>
        </w:rPr>
        <w:t>שתידרש</w:t>
      </w:r>
      <w:r w:rsidRPr="00AD272C">
        <w:rPr>
          <w:rFonts w:cs="David"/>
          <w:sz w:val="24"/>
          <w:szCs w:val="24"/>
          <w:rtl/>
        </w:rPr>
        <w:t>.</w:t>
      </w:r>
    </w:p>
    <w:p w:rsidR="00B237F3" w:rsidRPr="00AD272C" w:rsidRDefault="00B237F3"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ימסור</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תלוש</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 xml:space="preserve"> </w:t>
      </w:r>
      <w:r w:rsidRPr="00AD272C">
        <w:rPr>
          <w:rFonts w:cs="David" w:hint="cs"/>
          <w:sz w:val="24"/>
          <w:szCs w:val="24"/>
          <w:rtl/>
        </w:rPr>
        <w:t>חודשי</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לתיקון</w:t>
      </w:r>
      <w:r w:rsidRPr="00AD272C">
        <w:rPr>
          <w:rFonts w:cs="David"/>
          <w:sz w:val="24"/>
          <w:szCs w:val="24"/>
          <w:rtl/>
        </w:rPr>
        <w:t xml:space="preserve"> </w:t>
      </w:r>
      <w:r w:rsidRPr="00AD272C">
        <w:rPr>
          <w:rFonts w:cs="David" w:hint="cs"/>
          <w:sz w:val="24"/>
          <w:szCs w:val="24"/>
          <w:rtl/>
        </w:rPr>
        <w:t>מס</w:t>
      </w:r>
      <w:r w:rsidRPr="00AD272C">
        <w:rPr>
          <w:rFonts w:cs="David"/>
          <w:sz w:val="24"/>
          <w:szCs w:val="24"/>
          <w:rtl/>
        </w:rPr>
        <w:t xml:space="preserve">' 24 </w:t>
      </w:r>
      <w:r w:rsidRPr="00AD272C">
        <w:rPr>
          <w:rFonts w:cs="David" w:hint="cs"/>
          <w:sz w:val="24"/>
          <w:szCs w:val="24"/>
          <w:rtl/>
        </w:rPr>
        <w:t>ל</w:t>
      </w:r>
      <w:hyperlink r:id="rId23" w:history="1">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הגנת</w:t>
        </w:r>
        <w:r w:rsidRPr="00AD272C">
          <w:rPr>
            <w:rFonts w:cs="David"/>
            <w:sz w:val="24"/>
            <w:szCs w:val="24"/>
            <w:rtl/>
          </w:rPr>
          <w:t xml:space="preserve"> </w:t>
        </w:r>
        <w:r w:rsidRPr="00AD272C">
          <w:rPr>
            <w:rFonts w:cs="David" w:hint="cs"/>
            <w:sz w:val="24"/>
            <w:szCs w:val="24"/>
            <w:rtl/>
          </w:rPr>
          <w:t>השכר</w:t>
        </w:r>
        <w:r w:rsidRPr="00AD272C">
          <w:rPr>
            <w:rFonts w:cs="David"/>
            <w:sz w:val="24"/>
            <w:szCs w:val="24"/>
            <w:rtl/>
          </w:rPr>
          <w:t xml:space="preserve">, </w:t>
        </w:r>
        <w:r w:rsidRPr="00AD272C">
          <w:rPr>
            <w:rFonts w:cs="David" w:hint="cs"/>
            <w:sz w:val="24"/>
            <w:szCs w:val="24"/>
            <w:rtl/>
          </w:rPr>
          <w:t>תשי</w:t>
        </w:r>
        <w:r w:rsidRPr="00AD272C">
          <w:rPr>
            <w:rFonts w:cs="David"/>
            <w:sz w:val="24"/>
            <w:szCs w:val="24"/>
            <w:rtl/>
          </w:rPr>
          <w:t>"</w:t>
        </w:r>
        <w:r w:rsidRPr="00AD272C">
          <w:rPr>
            <w:rFonts w:cs="David" w:hint="cs"/>
            <w:sz w:val="24"/>
            <w:szCs w:val="24"/>
            <w:rtl/>
          </w:rPr>
          <w:t>ח</w:t>
        </w:r>
        <w:r w:rsidRPr="00AD272C">
          <w:rPr>
            <w:rFonts w:cs="David"/>
            <w:sz w:val="24"/>
            <w:szCs w:val="24"/>
            <w:rtl/>
          </w:rPr>
          <w:t>-1958</w:t>
        </w:r>
      </w:hyperlink>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נמנע</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מלאסוף</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תלוש</w:t>
      </w:r>
      <w:r w:rsidRPr="00AD272C">
        <w:rPr>
          <w:rFonts w:cs="David"/>
          <w:sz w:val="24"/>
          <w:szCs w:val="24"/>
          <w:rtl/>
        </w:rPr>
        <w:t xml:space="preserve"> </w:t>
      </w:r>
      <w:r w:rsidRPr="00AD272C">
        <w:rPr>
          <w:rFonts w:cs="David" w:hint="cs"/>
          <w:sz w:val="24"/>
          <w:szCs w:val="24"/>
          <w:rtl/>
        </w:rPr>
        <w:t>השכר</w:t>
      </w:r>
      <w:r w:rsidRPr="00AD272C">
        <w:rPr>
          <w:rFonts w:cs="David"/>
          <w:sz w:val="24"/>
          <w:szCs w:val="24"/>
          <w:rtl/>
        </w:rPr>
        <w:t xml:space="preserve"> </w:t>
      </w:r>
      <w:r w:rsidRPr="00AD272C">
        <w:rPr>
          <w:rFonts w:cs="David" w:hint="cs"/>
          <w:sz w:val="24"/>
          <w:szCs w:val="24"/>
          <w:rtl/>
        </w:rPr>
        <w:t>שלו</w:t>
      </w:r>
      <w:r w:rsidRPr="00AD272C">
        <w:rPr>
          <w:rFonts w:cs="David"/>
          <w:sz w:val="24"/>
          <w:szCs w:val="24"/>
          <w:rtl/>
        </w:rPr>
        <w:t xml:space="preserve"> </w:t>
      </w:r>
      <w:r w:rsidRPr="00AD272C">
        <w:rPr>
          <w:rFonts w:cs="David" w:hint="cs"/>
          <w:sz w:val="24"/>
          <w:szCs w:val="24"/>
          <w:rtl/>
        </w:rPr>
        <w:t>בפרק</w:t>
      </w:r>
      <w:r w:rsidRPr="00AD272C">
        <w:rPr>
          <w:rFonts w:cs="David"/>
          <w:sz w:val="24"/>
          <w:szCs w:val="24"/>
          <w:rtl/>
        </w:rPr>
        <w:t xml:space="preserve"> </w:t>
      </w:r>
      <w:r w:rsidRPr="00AD272C">
        <w:rPr>
          <w:rFonts w:cs="David" w:hint="cs"/>
          <w:sz w:val="24"/>
          <w:szCs w:val="24"/>
          <w:rtl/>
        </w:rPr>
        <w:t>זמן</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30 </w:t>
      </w:r>
      <w:r w:rsidRPr="00AD272C">
        <w:rPr>
          <w:rFonts w:cs="David" w:hint="cs"/>
          <w:sz w:val="24"/>
          <w:szCs w:val="24"/>
          <w:rtl/>
        </w:rPr>
        <w:t>יום</w:t>
      </w:r>
      <w:r w:rsidRPr="00AD272C">
        <w:rPr>
          <w:rFonts w:cs="David"/>
          <w:sz w:val="24"/>
          <w:szCs w:val="24"/>
          <w:rtl/>
        </w:rPr>
        <w:t xml:space="preserve">, </w:t>
      </w:r>
      <w:r w:rsidRPr="00AD272C">
        <w:rPr>
          <w:rFonts w:cs="David" w:hint="cs"/>
          <w:sz w:val="24"/>
          <w:szCs w:val="24"/>
          <w:rtl/>
        </w:rPr>
        <w:t>ישלח</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אותו</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בדואר</w:t>
      </w:r>
      <w:r w:rsidRPr="00AD272C">
        <w:rPr>
          <w:rFonts w:cs="David"/>
          <w:sz w:val="24"/>
          <w:szCs w:val="24"/>
          <w:rtl/>
        </w:rPr>
        <w:t xml:space="preserve"> </w:t>
      </w:r>
      <w:r w:rsidRPr="00AD272C">
        <w:rPr>
          <w:rFonts w:cs="David" w:hint="cs"/>
          <w:sz w:val="24"/>
          <w:szCs w:val="24"/>
          <w:rtl/>
        </w:rPr>
        <w:t>מיד</w:t>
      </w:r>
      <w:r w:rsidRPr="00AD272C">
        <w:rPr>
          <w:rFonts w:cs="David"/>
          <w:sz w:val="24"/>
          <w:szCs w:val="24"/>
          <w:rtl/>
        </w:rPr>
        <w:t xml:space="preserve"> </w:t>
      </w:r>
      <w:r w:rsidRPr="00AD272C">
        <w:rPr>
          <w:rFonts w:cs="David" w:hint="cs"/>
          <w:sz w:val="24"/>
          <w:szCs w:val="24"/>
          <w:rtl/>
        </w:rPr>
        <w:t>לאחר</w:t>
      </w:r>
      <w:r w:rsidRPr="00AD272C">
        <w:rPr>
          <w:rFonts w:cs="David"/>
          <w:sz w:val="24"/>
          <w:szCs w:val="24"/>
          <w:rtl/>
        </w:rPr>
        <w:t xml:space="preserve"> </w:t>
      </w:r>
      <w:r w:rsidRPr="00AD272C">
        <w:rPr>
          <w:rFonts w:cs="David" w:hint="cs"/>
          <w:sz w:val="24"/>
          <w:szCs w:val="24"/>
          <w:rtl/>
        </w:rPr>
        <w:t>המועד</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w:t>
      </w:r>
    </w:p>
    <w:p w:rsidR="00703A5A" w:rsidRPr="00AD272C" w:rsidRDefault="00703A5A" w:rsidP="009D2542">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ישלם</w:t>
      </w:r>
      <w:r w:rsidRPr="00AD272C">
        <w:rPr>
          <w:rFonts w:cs="David"/>
          <w:sz w:val="24"/>
          <w:szCs w:val="24"/>
          <w:rtl/>
        </w:rPr>
        <w:t xml:space="preserve"> </w:t>
      </w:r>
      <w:r w:rsidRPr="00AD272C">
        <w:rPr>
          <w:rFonts w:cs="David" w:hint="cs"/>
          <w:sz w:val="24"/>
          <w:szCs w:val="24"/>
          <w:rtl/>
        </w:rPr>
        <w:t>לעובדיו</w:t>
      </w:r>
      <w:r w:rsidRPr="00AD272C">
        <w:rPr>
          <w:rFonts w:cs="David"/>
          <w:sz w:val="24"/>
          <w:szCs w:val="24"/>
          <w:rtl/>
        </w:rPr>
        <w:t xml:space="preserve"> 10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חופשה</w:t>
      </w:r>
      <w:r w:rsidRPr="00AD272C">
        <w:rPr>
          <w:rFonts w:cs="David"/>
          <w:sz w:val="24"/>
          <w:szCs w:val="24"/>
          <w:rtl/>
        </w:rPr>
        <w:t xml:space="preserve"> </w:t>
      </w:r>
      <w:r w:rsidRPr="00AD272C">
        <w:rPr>
          <w:rFonts w:cs="David" w:hint="cs"/>
          <w:sz w:val="24"/>
          <w:szCs w:val="24"/>
          <w:rtl/>
        </w:rPr>
        <w:t>בתשלום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12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חופשה</w:t>
      </w:r>
      <w:r w:rsidRPr="00AD272C">
        <w:rPr>
          <w:rFonts w:cs="David"/>
          <w:sz w:val="24"/>
          <w:szCs w:val="24"/>
          <w:rtl/>
        </w:rPr>
        <w:t xml:space="preserve"> </w:t>
      </w:r>
      <w:r w:rsidRPr="00AD272C">
        <w:rPr>
          <w:rFonts w:cs="David" w:hint="cs"/>
          <w:sz w:val="24"/>
          <w:szCs w:val="24"/>
          <w:rtl/>
        </w:rPr>
        <w:t>בתשלום</w:t>
      </w:r>
      <w:r w:rsidRPr="00AD272C">
        <w:rPr>
          <w:rFonts w:cs="David"/>
          <w:sz w:val="24"/>
          <w:szCs w:val="24"/>
          <w:rtl/>
        </w:rPr>
        <w:t xml:space="preserve"> </w:t>
      </w:r>
      <w:r w:rsidRPr="00AD272C">
        <w:rPr>
          <w:rFonts w:cs="David" w:hint="cs"/>
          <w:sz w:val="24"/>
          <w:szCs w:val="24"/>
          <w:rtl/>
        </w:rPr>
        <w:t>בשנתיים</w:t>
      </w:r>
      <w:r w:rsidRPr="00AD272C">
        <w:rPr>
          <w:rFonts w:cs="David"/>
          <w:sz w:val="24"/>
          <w:szCs w:val="24"/>
          <w:rtl/>
        </w:rPr>
        <w:t xml:space="preserve"> </w:t>
      </w:r>
      <w:r w:rsidRPr="00AD272C">
        <w:rPr>
          <w:rFonts w:cs="David" w:hint="cs"/>
          <w:sz w:val="24"/>
          <w:szCs w:val="24"/>
          <w:rtl/>
        </w:rPr>
        <w:t>הראשונות</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אורך</w:t>
      </w:r>
      <w:r w:rsidRPr="00AD272C">
        <w:rPr>
          <w:rFonts w:cs="David"/>
          <w:sz w:val="24"/>
          <w:szCs w:val="24"/>
          <w:rtl/>
        </w:rPr>
        <w:t xml:space="preserve"> </w:t>
      </w:r>
      <w:r w:rsidRPr="00AD272C">
        <w:rPr>
          <w:rFonts w:cs="David" w:hint="cs"/>
          <w:sz w:val="24"/>
          <w:szCs w:val="24"/>
          <w:rtl/>
        </w:rPr>
        <w:t>שבוע</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כמו</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 xml:space="preserve"> </w:t>
      </w:r>
      <w:r w:rsidRPr="00AD272C">
        <w:rPr>
          <w:rFonts w:cs="David" w:hint="cs"/>
          <w:sz w:val="24"/>
          <w:szCs w:val="24"/>
          <w:rtl/>
        </w:rPr>
        <w:t>זכאים</w:t>
      </w:r>
      <w:r w:rsidRPr="00AD272C">
        <w:rPr>
          <w:rFonts w:cs="David"/>
          <w:sz w:val="24"/>
          <w:szCs w:val="24"/>
          <w:rtl/>
        </w:rPr>
        <w:t xml:space="preserve"> </w:t>
      </w:r>
      <w:r w:rsidRPr="00AD272C">
        <w:rPr>
          <w:rFonts w:cs="David" w:hint="cs"/>
          <w:sz w:val="24"/>
          <w:szCs w:val="24"/>
          <w:rtl/>
        </w:rPr>
        <w:t>ל</w:t>
      </w:r>
      <w:r w:rsidRPr="00AD272C">
        <w:rPr>
          <w:rFonts w:cs="David"/>
          <w:sz w:val="24"/>
          <w:szCs w:val="24"/>
          <w:rtl/>
        </w:rPr>
        <w:t xml:space="preserve">- 9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חג</w:t>
      </w:r>
      <w:r w:rsidRPr="00AD272C">
        <w:rPr>
          <w:rFonts w:cs="David"/>
          <w:sz w:val="24"/>
          <w:szCs w:val="24"/>
          <w:rtl/>
        </w:rPr>
        <w:t xml:space="preserve"> </w:t>
      </w:r>
      <w:r w:rsidRPr="00AD272C">
        <w:rPr>
          <w:rFonts w:cs="David" w:hint="cs"/>
          <w:sz w:val="24"/>
          <w:szCs w:val="24"/>
          <w:rtl/>
        </w:rPr>
        <w:t>בשנה</w:t>
      </w:r>
      <w:r w:rsidRPr="00AD272C">
        <w:rPr>
          <w:rFonts w:cs="David"/>
          <w:sz w:val="24"/>
          <w:szCs w:val="24"/>
          <w:rtl/>
        </w:rPr>
        <w:t xml:space="preserve">. </w:t>
      </w:r>
      <w:r w:rsidRPr="00AD272C">
        <w:rPr>
          <w:rFonts w:cs="David" w:hint="cs"/>
          <w:sz w:val="24"/>
          <w:szCs w:val="24"/>
          <w:rtl/>
        </w:rPr>
        <w:t>הזכאות</w:t>
      </w:r>
      <w:r w:rsidRPr="00AD272C">
        <w:rPr>
          <w:rFonts w:cs="David"/>
          <w:sz w:val="24"/>
          <w:szCs w:val="24"/>
          <w:rtl/>
        </w:rPr>
        <w:t xml:space="preserve"> </w:t>
      </w:r>
      <w:r w:rsidRPr="00AD272C">
        <w:rPr>
          <w:rFonts w:cs="David" w:hint="cs"/>
          <w:sz w:val="24"/>
          <w:szCs w:val="24"/>
          <w:rtl/>
        </w:rPr>
        <w:t>לימי</w:t>
      </w:r>
      <w:r w:rsidRPr="00AD272C">
        <w:rPr>
          <w:rFonts w:cs="David"/>
          <w:sz w:val="24"/>
          <w:szCs w:val="24"/>
          <w:rtl/>
        </w:rPr>
        <w:t xml:space="preserve"> </w:t>
      </w:r>
      <w:r w:rsidRPr="00AD272C">
        <w:rPr>
          <w:rFonts w:cs="David" w:hint="cs"/>
          <w:sz w:val="24"/>
          <w:szCs w:val="24"/>
          <w:rtl/>
        </w:rPr>
        <w:t>חג</w:t>
      </w:r>
      <w:r w:rsidRPr="00AD272C">
        <w:rPr>
          <w:rFonts w:cs="David"/>
          <w:sz w:val="24"/>
          <w:szCs w:val="24"/>
          <w:rtl/>
        </w:rPr>
        <w:t xml:space="preserve"> </w:t>
      </w:r>
      <w:r w:rsidRPr="00AD272C">
        <w:rPr>
          <w:rFonts w:cs="David" w:hint="cs"/>
          <w:sz w:val="24"/>
          <w:szCs w:val="24"/>
          <w:rtl/>
        </w:rPr>
        <w:t>הינה</w:t>
      </w:r>
      <w:r w:rsidRPr="00AD272C">
        <w:rPr>
          <w:rFonts w:cs="David"/>
          <w:sz w:val="24"/>
          <w:szCs w:val="24"/>
          <w:rtl/>
        </w:rPr>
        <w:t xml:space="preserve"> </w:t>
      </w:r>
      <w:r w:rsidRPr="00AD272C">
        <w:rPr>
          <w:rFonts w:cs="David" w:hint="cs"/>
          <w:sz w:val="24"/>
          <w:szCs w:val="24"/>
          <w:rtl/>
        </w:rPr>
        <w:t>במקרים</w:t>
      </w:r>
      <w:r w:rsidRPr="00AD272C">
        <w:rPr>
          <w:rFonts w:cs="David"/>
          <w:sz w:val="24"/>
          <w:szCs w:val="24"/>
          <w:rtl/>
        </w:rPr>
        <w:t xml:space="preserve"> </w:t>
      </w:r>
      <w:r w:rsidRPr="00AD272C">
        <w:rPr>
          <w:rFonts w:cs="David" w:hint="cs"/>
          <w:sz w:val="24"/>
          <w:szCs w:val="24"/>
          <w:rtl/>
        </w:rPr>
        <w:t>בהם</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 xml:space="preserve"> </w:t>
      </w:r>
      <w:r w:rsidRPr="00AD272C">
        <w:rPr>
          <w:rFonts w:cs="David" w:hint="cs"/>
          <w:sz w:val="24"/>
          <w:szCs w:val="24"/>
          <w:rtl/>
        </w:rPr>
        <w:t>עבדו</w:t>
      </w:r>
      <w:r w:rsidRPr="00AD272C">
        <w:rPr>
          <w:rFonts w:cs="David"/>
          <w:sz w:val="24"/>
          <w:szCs w:val="24"/>
          <w:rtl/>
        </w:rPr>
        <w:t xml:space="preserve"> </w:t>
      </w:r>
      <w:r w:rsidRPr="00AD272C">
        <w:rPr>
          <w:rFonts w:cs="David" w:hint="cs"/>
          <w:sz w:val="24"/>
          <w:szCs w:val="24"/>
          <w:rtl/>
        </w:rPr>
        <w:t>לפני</w:t>
      </w:r>
      <w:r w:rsidRPr="00AD272C">
        <w:rPr>
          <w:rFonts w:cs="David"/>
          <w:sz w:val="24"/>
          <w:szCs w:val="24"/>
          <w:rtl/>
        </w:rPr>
        <w:t xml:space="preserve"> </w:t>
      </w:r>
      <w:r w:rsidRPr="00AD272C">
        <w:rPr>
          <w:rFonts w:cs="David" w:hint="cs"/>
          <w:sz w:val="24"/>
          <w:szCs w:val="24"/>
          <w:rtl/>
        </w:rPr>
        <w:t>ואחרי</w:t>
      </w:r>
      <w:r w:rsidRPr="00AD272C">
        <w:rPr>
          <w:rFonts w:cs="David"/>
          <w:sz w:val="24"/>
          <w:szCs w:val="24"/>
          <w:rtl/>
        </w:rPr>
        <w:t xml:space="preserve"> </w:t>
      </w:r>
      <w:r w:rsidRPr="00AD272C">
        <w:rPr>
          <w:rFonts w:cs="David" w:hint="cs"/>
          <w:sz w:val="24"/>
          <w:szCs w:val="24"/>
          <w:rtl/>
        </w:rPr>
        <w:t>החג</w:t>
      </w:r>
      <w:r w:rsidRPr="00AD272C">
        <w:rPr>
          <w:rFonts w:cs="David"/>
          <w:sz w:val="24"/>
          <w:szCs w:val="24"/>
          <w:rtl/>
        </w:rPr>
        <w:t xml:space="preserve">. </w:t>
      </w:r>
      <w:r w:rsidRPr="00AD272C">
        <w:rPr>
          <w:rFonts w:cs="David" w:hint="cs"/>
          <w:sz w:val="24"/>
          <w:szCs w:val="24"/>
          <w:rtl/>
        </w:rPr>
        <w:t>פירוט</w:t>
      </w:r>
      <w:r w:rsidRPr="00AD272C">
        <w:rPr>
          <w:rFonts w:cs="David"/>
          <w:sz w:val="24"/>
          <w:szCs w:val="24"/>
          <w:rtl/>
        </w:rPr>
        <w:t xml:space="preserve"> </w:t>
      </w:r>
      <w:r w:rsidRPr="00AD272C">
        <w:rPr>
          <w:rFonts w:cs="David" w:hint="cs"/>
          <w:sz w:val="24"/>
          <w:szCs w:val="24"/>
          <w:rtl/>
        </w:rPr>
        <w:t>הזכאות</w:t>
      </w:r>
      <w:r w:rsidRPr="00AD272C">
        <w:rPr>
          <w:rFonts w:cs="David"/>
          <w:sz w:val="24"/>
          <w:szCs w:val="24"/>
          <w:rtl/>
        </w:rPr>
        <w:t xml:space="preserve"> </w:t>
      </w:r>
      <w:r w:rsidRPr="00AD272C">
        <w:rPr>
          <w:rFonts w:cs="David" w:hint="cs"/>
          <w:sz w:val="24"/>
          <w:szCs w:val="24"/>
          <w:rtl/>
        </w:rPr>
        <w:t>מפורט</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002C53F9" w:rsidRPr="00AD272C">
        <w:rPr>
          <w:rFonts w:cs="David" w:hint="cs"/>
          <w:sz w:val="24"/>
          <w:szCs w:val="24"/>
          <w:rtl/>
        </w:rPr>
        <w:t>3.4</w:t>
      </w:r>
      <w:r w:rsidRPr="00AD272C">
        <w:rPr>
          <w:rFonts w:cs="David"/>
          <w:sz w:val="24"/>
          <w:szCs w:val="24"/>
          <w:rtl/>
        </w:rPr>
        <w:t xml:space="preserve"> </w:t>
      </w:r>
      <w:r w:rsidRPr="00AD272C">
        <w:rPr>
          <w:rFonts w:cs="David" w:hint="cs"/>
          <w:sz w:val="24"/>
          <w:szCs w:val="24"/>
          <w:rtl/>
        </w:rPr>
        <w:t>בהוראת</w:t>
      </w:r>
      <w:r w:rsidRPr="00AD272C">
        <w:rPr>
          <w:rFonts w:cs="David"/>
          <w:sz w:val="24"/>
          <w:szCs w:val="24"/>
          <w:rtl/>
        </w:rPr>
        <w:t xml:space="preserve"> </w:t>
      </w:r>
      <w:proofErr w:type="spellStart"/>
      <w:r w:rsidRPr="00AD272C">
        <w:rPr>
          <w:rFonts w:cs="David" w:hint="cs"/>
          <w:sz w:val="24"/>
          <w:szCs w:val="24"/>
          <w:rtl/>
        </w:rPr>
        <w:t>תכ</w:t>
      </w:r>
      <w:r w:rsidRPr="00AD272C">
        <w:rPr>
          <w:rFonts w:cs="David"/>
          <w:sz w:val="24"/>
          <w:szCs w:val="24"/>
          <w:rtl/>
        </w:rPr>
        <w:t>"</w:t>
      </w:r>
      <w:r w:rsidRPr="00AD272C">
        <w:rPr>
          <w:rFonts w:cs="David" w:hint="cs"/>
          <w:sz w:val="24"/>
          <w:szCs w:val="24"/>
          <w:rtl/>
        </w:rPr>
        <w:t>ם</w:t>
      </w:r>
      <w:proofErr w:type="spellEnd"/>
      <w:r w:rsidRPr="00AD272C">
        <w:rPr>
          <w:rFonts w:cs="David"/>
          <w:sz w:val="24"/>
          <w:szCs w:val="24"/>
          <w:rtl/>
        </w:rPr>
        <w:t xml:space="preserve"> 7.11.3.</w:t>
      </w:r>
      <w:r w:rsidR="002C53F9" w:rsidRPr="00AD272C">
        <w:rPr>
          <w:rFonts w:cs="David" w:hint="cs"/>
          <w:sz w:val="24"/>
          <w:szCs w:val="24"/>
          <w:rtl/>
        </w:rPr>
        <w:t>3</w:t>
      </w:r>
      <w:r w:rsidRPr="00AD272C">
        <w:rPr>
          <w:rFonts w:cs="David"/>
          <w:sz w:val="24"/>
          <w:szCs w:val="24"/>
          <w:rtl/>
        </w:rPr>
        <w:t>.</w:t>
      </w:r>
    </w:p>
    <w:p w:rsidR="0083727F" w:rsidRPr="00AD272C" w:rsidRDefault="0083727F" w:rsidP="009D2542">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ישלם</w:t>
      </w:r>
      <w:r w:rsidRPr="00AD272C">
        <w:rPr>
          <w:rFonts w:cs="David"/>
          <w:sz w:val="24"/>
          <w:szCs w:val="24"/>
          <w:rtl/>
        </w:rPr>
        <w:t xml:space="preserve"> </w:t>
      </w:r>
      <w:r w:rsidRPr="00AD272C">
        <w:rPr>
          <w:rFonts w:cs="David" w:hint="cs"/>
          <w:sz w:val="24"/>
          <w:szCs w:val="24"/>
          <w:rtl/>
        </w:rPr>
        <w:t>לעובדיו</w:t>
      </w:r>
      <w:r w:rsidRPr="00AD272C">
        <w:rPr>
          <w:rFonts w:cs="David"/>
          <w:sz w:val="24"/>
          <w:szCs w:val="24"/>
          <w:rtl/>
        </w:rPr>
        <w:t xml:space="preserve"> </w:t>
      </w:r>
      <w:r w:rsidRPr="00AD272C">
        <w:rPr>
          <w:rFonts w:cs="David" w:hint="cs"/>
          <w:sz w:val="24"/>
          <w:szCs w:val="24"/>
          <w:rtl/>
        </w:rPr>
        <w:t>דמי</w:t>
      </w:r>
      <w:r w:rsidRPr="00AD272C">
        <w:rPr>
          <w:rFonts w:cs="David"/>
          <w:sz w:val="24"/>
          <w:szCs w:val="24"/>
          <w:rtl/>
        </w:rPr>
        <w:t xml:space="preserve"> </w:t>
      </w:r>
      <w:r w:rsidRPr="00AD272C">
        <w:rPr>
          <w:rFonts w:cs="David" w:hint="cs"/>
          <w:sz w:val="24"/>
          <w:szCs w:val="24"/>
          <w:rtl/>
        </w:rPr>
        <w:t>הבראה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ערך</w:t>
      </w:r>
      <w:r w:rsidRPr="00AD272C">
        <w:rPr>
          <w:rFonts w:cs="David"/>
          <w:sz w:val="24"/>
          <w:szCs w:val="24"/>
          <w:rtl/>
        </w:rPr>
        <w:t xml:space="preserve"> </w:t>
      </w:r>
      <w:r w:rsidRPr="00AD272C">
        <w:rPr>
          <w:rFonts w:cs="David" w:hint="cs"/>
          <w:sz w:val="24"/>
          <w:szCs w:val="24"/>
          <w:rtl/>
        </w:rPr>
        <w:t>יום</w:t>
      </w:r>
      <w:r w:rsidRPr="00AD272C">
        <w:rPr>
          <w:rFonts w:cs="David"/>
          <w:sz w:val="24"/>
          <w:szCs w:val="24"/>
          <w:rtl/>
        </w:rPr>
        <w:t xml:space="preserve"> </w:t>
      </w:r>
      <w:r w:rsidRPr="00AD272C">
        <w:rPr>
          <w:rFonts w:cs="David" w:hint="cs"/>
          <w:sz w:val="24"/>
          <w:szCs w:val="24"/>
          <w:rtl/>
        </w:rPr>
        <w:t>הבראה</w:t>
      </w:r>
      <w:r w:rsidRPr="00AD272C">
        <w:rPr>
          <w:rFonts w:cs="David"/>
          <w:sz w:val="24"/>
          <w:szCs w:val="24"/>
          <w:rtl/>
        </w:rPr>
        <w:t xml:space="preserve"> </w:t>
      </w:r>
      <w:r w:rsidRPr="00AD272C">
        <w:rPr>
          <w:rFonts w:cs="David" w:hint="cs"/>
          <w:sz w:val="24"/>
          <w:szCs w:val="24"/>
          <w:rtl/>
        </w:rPr>
        <w:t>לשנת</w:t>
      </w:r>
      <w:r w:rsidRPr="00AD272C">
        <w:rPr>
          <w:rFonts w:cs="David"/>
          <w:sz w:val="24"/>
          <w:szCs w:val="24"/>
          <w:rtl/>
        </w:rPr>
        <w:t xml:space="preserve"> 2012 </w:t>
      </w:r>
      <w:r w:rsidRPr="00AD272C">
        <w:rPr>
          <w:rFonts w:cs="David" w:hint="cs"/>
          <w:sz w:val="24"/>
          <w:szCs w:val="24"/>
          <w:rtl/>
        </w:rPr>
        <w:t>עומד</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420 </w:t>
      </w:r>
      <w:r w:rsidRPr="00AD272C">
        <w:rPr>
          <w:rFonts w:cs="David" w:hint="cs"/>
          <w:sz w:val="24"/>
          <w:szCs w:val="24"/>
          <w:rtl/>
        </w:rPr>
        <w:t>₪</w:t>
      </w:r>
      <w:r w:rsidRPr="00AD272C">
        <w:rPr>
          <w:rFonts w:cs="David"/>
          <w:sz w:val="24"/>
          <w:szCs w:val="24"/>
          <w:rtl/>
        </w:rPr>
        <w:t xml:space="preserve"> </w:t>
      </w:r>
      <w:r w:rsidRPr="00AD272C">
        <w:rPr>
          <w:rFonts w:cs="David" w:hint="cs"/>
          <w:sz w:val="24"/>
          <w:szCs w:val="24"/>
          <w:rtl/>
        </w:rPr>
        <w:t>ליום</w:t>
      </w:r>
      <w:r w:rsidRPr="00AD272C">
        <w:rPr>
          <w:rFonts w:cs="David"/>
          <w:sz w:val="24"/>
          <w:szCs w:val="24"/>
          <w:rtl/>
        </w:rPr>
        <w:t xml:space="preserve">. </w:t>
      </w:r>
      <w:r w:rsidRPr="00AD272C">
        <w:rPr>
          <w:rFonts w:cs="David" w:hint="cs"/>
          <w:sz w:val="24"/>
          <w:szCs w:val="24"/>
          <w:rtl/>
        </w:rPr>
        <w:t>הזכאות</w:t>
      </w:r>
      <w:r w:rsidRPr="00AD272C">
        <w:rPr>
          <w:rFonts w:cs="David"/>
          <w:sz w:val="24"/>
          <w:szCs w:val="24"/>
          <w:rtl/>
        </w:rPr>
        <w:t xml:space="preserve"> </w:t>
      </w:r>
      <w:r w:rsidRPr="00AD272C">
        <w:rPr>
          <w:rFonts w:cs="David" w:hint="cs"/>
          <w:sz w:val="24"/>
          <w:szCs w:val="24"/>
          <w:rtl/>
        </w:rPr>
        <w:t>לדמי</w:t>
      </w:r>
      <w:r w:rsidRPr="00AD272C">
        <w:rPr>
          <w:rFonts w:cs="David"/>
          <w:sz w:val="24"/>
          <w:szCs w:val="24"/>
          <w:rtl/>
        </w:rPr>
        <w:t xml:space="preserve"> </w:t>
      </w:r>
      <w:r w:rsidRPr="00AD272C">
        <w:rPr>
          <w:rFonts w:cs="David" w:hint="cs"/>
          <w:sz w:val="24"/>
          <w:szCs w:val="24"/>
          <w:rtl/>
        </w:rPr>
        <w:t>הבראה</w:t>
      </w:r>
      <w:r w:rsidRPr="00AD272C">
        <w:rPr>
          <w:rFonts w:cs="David"/>
          <w:sz w:val="24"/>
          <w:szCs w:val="24"/>
          <w:rtl/>
        </w:rPr>
        <w:t xml:space="preserve"> </w:t>
      </w:r>
      <w:r w:rsidRPr="00AD272C">
        <w:rPr>
          <w:rFonts w:cs="David" w:hint="cs"/>
          <w:sz w:val="24"/>
          <w:szCs w:val="24"/>
          <w:rtl/>
        </w:rPr>
        <w:t>הינה</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הראשון</w:t>
      </w:r>
      <w:r w:rsidRPr="00AD272C">
        <w:rPr>
          <w:rFonts w:cs="David"/>
          <w:sz w:val="24"/>
          <w:szCs w:val="24"/>
          <w:rtl/>
        </w:rPr>
        <w:t xml:space="preserve"> </w:t>
      </w:r>
      <w:r w:rsidRPr="00AD272C">
        <w:rPr>
          <w:rFonts w:cs="David" w:hint="cs"/>
          <w:sz w:val="24"/>
          <w:szCs w:val="24"/>
          <w:rtl/>
        </w:rPr>
        <w:t>ותשולם</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כרכיב</w:t>
      </w:r>
      <w:r w:rsidRPr="00AD272C">
        <w:rPr>
          <w:rFonts w:cs="David"/>
          <w:sz w:val="24"/>
          <w:szCs w:val="24"/>
          <w:rtl/>
        </w:rPr>
        <w:t xml:space="preserve"> </w:t>
      </w:r>
      <w:r w:rsidRPr="00AD272C">
        <w:rPr>
          <w:rFonts w:cs="David" w:hint="cs"/>
          <w:sz w:val="24"/>
          <w:szCs w:val="24"/>
          <w:rtl/>
        </w:rPr>
        <w:t>נפרד</w:t>
      </w:r>
      <w:r w:rsidRPr="00AD272C">
        <w:rPr>
          <w:rFonts w:cs="David"/>
          <w:sz w:val="24"/>
          <w:szCs w:val="24"/>
          <w:rtl/>
        </w:rPr>
        <w:t xml:space="preserve"> </w:t>
      </w:r>
      <w:r w:rsidRPr="00AD272C">
        <w:rPr>
          <w:rFonts w:cs="David" w:hint="cs"/>
          <w:sz w:val="24"/>
          <w:szCs w:val="24"/>
          <w:rtl/>
        </w:rPr>
        <w:t>לצד</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 xml:space="preserve"> </w:t>
      </w:r>
      <w:r w:rsidRPr="00AD272C">
        <w:rPr>
          <w:rFonts w:cs="David" w:hint="cs"/>
          <w:sz w:val="24"/>
          <w:szCs w:val="24"/>
          <w:rtl/>
        </w:rPr>
        <w:t>השעה</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זכאי</w:t>
      </w:r>
      <w:r w:rsidRPr="00AD272C">
        <w:rPr>
          <w:rFonts w:cs="David"/>
          <w:sz w:val="24"/>
          <w:szCs w:val="24"/>
          <w:rtl/>
        </w:rPr>
        <w:t xml:space="preserve"> </w:t>
      </w:r>
      <w:r w:rsidRPr="00AD272C">
        <w:rPr>
          <w:rFonts w:cs="David" w:hint="cs"/>
          <w:sz w:val="24"/>
          <w:szCs w:val="24"/>
          <w:rtl/>
        </w:rPr>
        <w:t>לתשלום</w:t>
      </w:r>
      <w:r w:rsidRPr="00AD272C">
        <w:rPr>
          <w:rFonts w:cs="David"/>
          <w:sz w:val="24"/>
          <w:szCs w:val="24"/>
          <w:rtl/>
        </w:rPr>
        <w:t xml:space="preserve"> </w:t>
      </w:r>
      <w:r w:rsidRPr="00AD272C">
        <w:rPr>
          <w:rFonts w:cs="David" w:hint="cs"/>
          <w:sz w:val="24"/>
          <w:szCs w:val="24"/>
          <w:rtl/>
        </w:rPr>
        <w:t>הבראה</w:t>
      </w:r>
      <w:r w:rsidRPr="00AD272C">
        <w:rPr>
          <w:rFonts w:cs="David"/>
          <w:sz w:val="24"/>
          <w:szCs w:val="24"/>
          <w:rtl/>
        </w:rPr>
        <w:t xml:space="preserve"> </w:t>
      </w:r>
      <w:r w:rsidRPr="00AD272C">
        <w:rPr>
          <w:rFonts w:cs="David" w:hint="cs"/>
          <w:sz w:val="24"/>
          <w:szCs w:val="24"/>
          <w:rtl/>
        </w:rPr>
        <w:t>גם</w:t>
      </w:r>
      <w:r w:rsidRPr="00AD272C">
        <w:rPr>
          <w:rFonts w:cs="David"/>
          <w:sz w:val="24"/>
          <w:szCs w:val="24"/>
          <w:rtl/>
        </w:rPr>
        <w:t xml:space="preserve"> </w:t>
      </w:r>
      <w:r w:rsidRPr="00AD272C">
        <w:rPr>
          <w:rFonts w:cs="David" w:hint="cs"/>
          <w:sz w:val="24"/>
          <w:szCs w:val="24"/>
          <w:rtl/>
        </w:rPr>
        <w:t>בניצול</w:t>
      </w:r>
      <w:r w:rsidRPr="00AD272C">
        <w:rPr>
          <w:rFonts w:cs="David"/>
          <w:sz w:val="24"/>
          <w:szCs w:val="24"/>
          <w:rtl/>
        </w:rPr>
        <w:t xml:space="preserve">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חופשה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מחלה</w:t>
      </w:r>
      <w:r w:rsidRPr="00AD272C">
        <w:rPr>
          <w:rFonts w:cs="David"/>
          <w:sz w:val="24"/>
          <w:szCs w:val="24"/>
          <w:rtl/>
        </w:rPr>
        <w:t xml:space="preserve">. </w:t>
      </w:r>
      <w:r w:rsidRPr="00AD272C">
        <w:rPr>
          <w:rFonts w:cs="David" w:hint="cs"/>
          <w:sz w:val="24"/>
          <w:szCs w:val="24"/>
          <w:rtl/>
        </w:rPr>
        <w:t>רכיב</w:t>
      </w:r>
      <w:r w:rsidRPr="00AD272C">
        <w:rPr>
          <w:rFonts w:cs="David"/>
          <w:sz w:val="24"/>
          <w:szCs w:val="24"/>
          <w:rtl/>
        </w:rPr>
        <w:t xml:space="preserve"> </w:t>
      </w:r>
      <w:r w:rsidRPr="00AD272C">
        <w:rPr>
          <w:rFonts w:cs="David" w:hint="cs"/>
          <w:sz w:val="24"/>
          <w:szCs w:val="24"/>
          <w:rtl/>
        </w:rPr>
        <w:t>השעה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דמי</w:t>
      </w:r>
      <w:r w:rsidRPr="00AD272C">
        <w:rPr>
          <w:rFonts w:cs="David"/>
          <w:sz w:val="24"/>
          <w:szCs w:val="24"/>
          <w:rtl/>
        </w:rPr>
        <w:t xml:space="preserve"> </w:t>
      </w:r>
      <w:r w:rsidRPr="00AD272C">
        <w:rPr>
          <w:rFonts w:cs="David" w:hint="cs"/>
          <w:sz w:val="24"/>
          <w:szCs w:val="24"/>
          <w:rtl/>
        </w:rPr>
        <w:t>ההבראה</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ישולם</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נוספות</w:t>
      </w:r>
      <w:r w:rsidRPr="00AD272C">
        <w:rPr>
          <w:rFonts w:cs="David"/>
          <w:sz w:val="24"/>
          <w:szCs w:val="24"/>
          <w:rtl/>
        </w:rPr>
        <w:t xml:space="preserve">. </w:t>
      </w:r>
      <w:r w:rsidRPr="00AD272C">
        <w:rPr>
          <w:rFonts w:cs="David" w:hint="cs"/>
          <w:sz w:val="24"/>
          <w:szCs w:val="24"/>
          <w:rtl/>
        </w:rPr>
        <w:t>ראה</w:t>
      </w:r>
      <w:r w:rsidRPr="00AD272C">
        <w:rPr>
          <w:rFonts w:cs="David"/>
          <w:sz w:val="24"/>
          <w:szCs w:val="24"/>
          <w:rtl/>
        </w:rPr>
        <w:t xml:space="preserve"> </w:t>
      </w:r>
      <w:r w:rsidRPr="00AD272C">
        <w:rPr>
          <w:rFonts w:cs="David" w:hint="cs"/>
          <w:sz w:val="24"/>
          <w:szCs w:val="24"/>
          <w:rtl/>
        </w:rPr>
        <w:t>פירוט</w:t>
      </w:r>
      <w:r w:rsidRPr="00AD272C">
        <w:rPr>
          <w:rFonts w:cs="David"/>
          <w:sz w:val="24"/>
          <w:szCs w:val="24"/>
          <w:rtl/>
        </w:rPr>
        <w:t xml:space="preserve"> </w:t>
      </w:r>
      <w:r w:rsidRPr="00AD272C">
        <w:rPr>
          <w:rFonts w:cs="David" w:hint="cs"/>
          <w:sz w:val="24"/>
          <w:szCs w:val="24"/>
          <w:rtl/>
        </w:rPr>
        <w:t>הזכאות</w:t>
      </w:r>
      <w:r w:rsidRPr="00AD272C">
        <w:rPr>
          <w:rFonts w:cs="David"/>
          <w:sz w:val="24"/>
          <w:szCs w:val="24"/>
          <w:rtl/>
        </w:rPr>
        <w:t xml:space="preserve"> </w:t>
      </w:r>
      <w:r w:rsidRPr="00AD272C">
        <w:rPr>
          <w:rFonts w:cs="David" w:hint="cs"/>
          <w:sz w:val="24"/>
          <w:szCs w:val="24"/>
          <w:rtl/>
        </w:rPr>
        <w:t>לימי</w:t>
      </w:r>
      <w:r w:rsidRPr="00AD272C">
        <w:rPr>
          <w:rFonts w:cs="David"/>
          <w:sz w:val="24"/>
          <w:szCs w:val="24"/>
          <w:rtl/>
        </w:rPr>
        <w:t xml:space="preserve"> </w:t>
      </w:r>
      <w:r w:rsidRPr="00AD272C">
        <w:rPr>
          <w:rFonts w:cs="David" w:hint="cs"/>
          <w:sz w:val="24"/>
          <w:szCs w:val="24"/>
          <w:rtl/>
        </w:rPr>
        <w:t>הבראה</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‏3.</w:t>
      </w:r>
      <w:r w:rsidR="002C53F9" w:rsidRPr="00AD272C">
        <w:rPr>
          <w:rFonts w:cs="David" w:hint="cs"/>
          <w:sz w:val="24"/>
          <w:szCs w:val="24"/>
          <w:rtl/>
        </w:rPr>
        <w:t>5</w:t>
      </w:r>
      <w:r w:rsidRPr="00AD272C">
        <w:rPr>
          <w:rFonts w:cs="David"/>
          <w:sz w:val="24"/>
          <w:szCs w:val="24"/>
          <w:rtl/>
        </w:rPr>
        <w:t xml:space="preserve"> </w:t>
      </w:r>
      <w:r w:rsidRPr="00AD272C">
        <w:rPr>
          <w:rFonts w:cs="David" w:hint="cs"/>
          <w:sz w:val="24"/>
          <w:szCs w:val="24"/>
          <w:rtl/>
        </w:rPr>
        <w:t>להוראת</w:t>
      </w:r>
      <w:r w:rsidRPr="00AD272C">
        <w:rPr>
          <w:rFonts w:cs="David"/>
          <w:sz w:val="24"/>
          <w:szCs w:val="24"/>
          <w:rtl/>
        </w:rPr>
        <w:t xml:space="preserve"> </w:t>
      </w:r>
      <w:proofErr w:type="spellStart"/>
      <w:r w:rsidRPr="00AD272C">
        <w:rPr>
          <w:rFonts w:cs="David" w:hint="cs"/>
          <w:sz w:val="24"/>
          <w:szCs w:val="24"/>
          <w:rtl/>
        </w:rPr>
        <w:t>תכ</w:t>
      </w:r>
      <w:r w:rsidRPr="00AD272C">
        <w:rPr>
          <w:rFonts w:cs="David"/>
          <w:sz w:val="24"/>
          <w:szCs w:val="24"/>
          <w:rtl/>
        </w:rPr>
        <w:t>"</w:t>
      </w:r>
      <w:r w:rsidRPr="00AD272C">
        <w:rPr>
          <w:rFonts w:cs="David" w:hint="cs"/>
          <w:sz w:val="24"/>
          <w:szCs w:val="24"/>
          <w:rtl/>
        </w:rPr>
        <w:t>ם</w:t>
      </w:r>
      <w:proofErr w:type="spellEnd"/>
      <w:r w:rsidRPr="00AD272C">
        <w:rPr>
          <w:rFonts w:cs="David"/>
          <w:sz w:val="24"/>
          <w:szCs w:val="24"/>
          <w:rtl/>
        </w:rPr>
        <w:t xml:space="preserve"> 7.11.3.</w:t>
      </w:r>
      <w:r w:rsidR="002C53F9" w:rsidRPr="00AD272C">
        <w:rPr>
          <w:rFonts w:cs="David" w:hint="cs"/>
          <w:sz w:val="24"/>
          <w:szCs w:val="24"/>
          <w:rtl/>
        </w:rPr>
        <w:t>3</w:t>
      </w:r>
      <w:r w:rsidRPr="00AD272C">
        <w:rPr>
          <w:rFonts w:cs="David"/>
          <w:sz w:val="24"/>
          <w:szCs w:val="24"/>
          <w:rtl/>
        </w:rPr>
        <w:t>.</w:t>
      </w:r>
    </w:p>
    <w:p w:rsidR="0083727F" w:rsidRPr="00AD272C" w:rsidRDefault="0083727F"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בגין</w:t>
      </w:r>
      <w:r w:rsidRPr="00AD272C">
        <w:rPr>
          <w:rFonts w:cs="David"/>
          <w:sz w:val="24"/>
          <w:szCs w:val="24"/>
          <w:rtl/>
        </w:rPr>
        <w:t xml:space="preserve">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מחלה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עובדי</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יבוצע</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קבלת</w:t>
      </w:r>
      <w:r w:rsidRPr="00AD272C">
        <w:rPr>
          <w:rFonts w:cs="David"/>
          <w:sz w:val="24"/>
          <w:szCs w:val="24"/>
          <w:rtl/>
        </w:rPr>
        <w:t xml:space="preserve"> </w:t>
      </w:r>
      <w:r w:rsidRPr="00AD272C">
        <w:rPr>
          <w:rFonts w:cs="David" w:hint="cs"/>
          <w:sz w:val="24"/>
          <w:szCs w:val="24"/>
          <w:rtl/>
        </w:rPr>
        <w:t>אישור</w:t>
      </w:r>
      <w:r w:rsidRPr="00AD272C">
        <w:rPr>
          <w:rFonts w:cs="David"/>
          <w:sz w:val="24"/>
          <w:szCs w:val="24"/>
          <w:rtl/>
        </w:rPr>
        <w:t xml:space="preserve"> </w:t>
      </w:r>
      <w:r w:rsidRPr="00AD272C">
        <w:rPr>
          <w:rFonts w:cs="David" w:hint="cs"/>
          <w:sz w:val="24"/>
          <w:szCs w:val="24"/>
          <w:rtl/>
        </w:rPr>
        <w:t>רואה</w:t>
      </w:r>
      <w:r w:rsidRPr="00AD272C">
        <w:rPr>
          <w:rFonts w:cs="David"/>
          <w:sz w:val="24"/>
          <w:szCs w:val="24"/>
          <w:rtl/>
        </w:rPr>
        <w:t xml:space="preserve"> </w:t>
      </w:r>
      <w:r w:rsidRPr="00AD272C">
        <w:rPr>
          <w:rFonts w:cs="David" w:hint="cs"/>
          <w:sz w:val="24"/>
          <w:szCs w:val="24"/>
          <w:rtl/>
        </w:rPr>
        <w:t>חשבון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התשלומים</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לחודש</w:t>
      </w:r>
      <w:r w:rsidRPr="00AD272C">
        <w:rPr>
          <w:rFonts w:cs="David"/>
          <w:sz w:val="24"/>
          <w:szCs w:val="24"/>
          <w:rtl/>
        </w:rPr>
        <w:t xml:space="preserve">. </w:t>
      </w:r>
      <w:r w:rsidRPr="00AD272C">
        <w:rPr>
          <w:rFonts w:cs="David" w:hint="cs"/>
          <w:sz w:val="24"/>
          <w:szCs w:val="24"/>
          <w:rtl/>
        </w:rPr>
        <w:t>יובהר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ישלם</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זכאות</w:t>
      </w:r>
      <w:r w:rsidRPr="00AD272C">
        <w:rPr>
          <w:rFonts w:cs="David"/>
          <w:sz w:val="24"/>
          <w:szCs w:val="24"/>
          <w:rtl/>
        </w:rPr>
        <w:t xml:space="preserve">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המחלה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בחברה</w:t>
      </w:r>
      <w:r w:rsidRPr="00AD272C">
        <w:rPr>
          <w:rFonts w:cs="David"/>
          <w:sz w:val="24"/>
          <w:szCs w:val="24"/>
          <w:rtl/>
        </w:rPr>
        <w:t xml:space="preserve"> </w:t>
      </w:r>
      <w:r w:rsidRPr="00AD272C">
        <w:rPr>
          <w:rFonts w:cs="David" w:hint="cs"/>
          <w:sz w:val="24"/>
          <w:szCs w:val="24"/>
          <w:rtl/>
        </w:rPr>
        <w:t>בתקופת</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הממשלתי</w:t>
      </w:r>
      <w:r w:rsidRPr="00AD272C">
        <w:rPr>
          <w:rFonts w:cs="David"/>
          <w:sz w:val="24"/>
          <w:szCs w:val="24"/>
          <w:rtl/>
        </w:rPr>
        <w:t xml:space="preserve">. </w:t>
      </w:r>
      <w:r w:rsidRPr="00AD272C">
        <w:rPr>
          <w:rFonts w:cs="David" w:hint="cs"/>
          <w:sz w:val="24"/>
          <w:szCs w:val="24"/>
          <w:rtl/>
        </w:rPr>
        <w:t>אין</w:t>
      </w:r>
      <w:r w:rsidRPr="00AD272C">
        <w:rPr>
          <w:rFonts w:cs="David"/>
          <w:sz w:val="24"/>
          <w:szCs w:val="24"/>
          <w:rtl/>
        </w:rPr>
        <w:t xml:space="preserve"> </w:t>
      </w:r>
      <w:r w:rsidRPr="00AD272C">
        <w:rPr>
          <w:rFonts w:cs="David" w:hint="cs"/>
          <w:sz w:val="24"/>
          <w:szCs w:val="24"/>
          <w:rtl/>
        </w:rPr>
        <w:t>באמור</w:t>
      </w:r>
      <w:r w:rsidRPr="00AD272C">
        <w:rPr>
          <w:rFonts w:cs="David"/>
          <w:sz w:val="24"/>
          <w:szCs w:val="24"/>
          <w:rtl/>
        </w:rPr>
        <w:t xml:space="preserve"> </w:t>
      </w:r>
      <w:r w:rsidRPr="00AD272C">
        <w:rPr>
          <w:rFonts w:cs="David" w:hint="cs"/>
          <w:sz w:val="24"/>
          <w:szCs w:val="24"/>
          <w:rtl/>
        </w:rPr>
        <w:t>כדי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מחובותיו</w:t>
      </w:r>
      <w:r w:rsidRPr="00AD272C">
        <w:rPr>
          <w:rFonts w:cs="David"/>
          <w:sz w:val="24"/>
          <w:szCs w:val="24"/>
          <w:rtl/>
        </w:rPr>
        <w:t xml:space="preserve"> </w:t>
      </w:r>
      <w:r w:rsidRPr="00AD272C">
        <w:rPr>
          <w:rFonts w:cs="David" w:hint="cs"/>
          <w:sz w:val="24"/>
          <w:szCs w:val="24"/>
          <w:rtl/>
        </w:rPr>
        <w:t>החוקיות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כלפי</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המחלה</w:t>
      </w:r>
      <w:r w:rsidRPr="00AD272C">
        <w:rPr>
          <w:rFonts w:cs="David"/>
          <w:sz w:val="24"/>
          <w:szCs w:val="24"/>
          <w:rtl/>
        </w:rPr>
        <w:t xml:space="preserve"> </w:t>
      </w:r>
      <w:r w:rsidRPr="00AD272C">
        <w:rPr>
          <w:rFonts w:cs="David" w:hint="cs"/>
          <w:sz w:val="24"/>
          <w:szCs w:val="24"/>
          <w:rtl/>
        </w:rPr>
        <w:t>הינו</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ערך</w:t>
      </w:r>
      <w:r w:rsidRPr="00AD272C">
        <w:rPr>
          <w:rFonts w:cs="David"/>
          <w:sz w:val="24"/>
          <w:szCs w:val="24"/>
          <w:rtl/>
        </w:rPr>
        <w:t xml:space="preserve"> </w:t>
      </w:r>
      <w:r w:rsidRPr="00AD272C">
        <w:rPr>
          <w:rFonts w:cs="David" w:hint="cs"/>
          <w:sz w:val="24"/>
          <w:szCs w:val="24"/>
          <w:rtl/>
        </w:rPr>
        <w:t>יום</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100% </w:t>
      </w:r>
      <w:r w:rsidRPr="00AD272C">
        <w:rPr>
          <w:rFonts w:cs="David" w:hint="cs"/>
          <w:sz w:val="24"/>
          <w:szCs w:val="24"/>
          <w:rtl/>
        </w:rPr>
        <w:t>החל</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w:t>
      </w:r>
      <w:r w:rsidRPr="00AD272C">
        <w:rPr>
          <w:rFonts w:cs="David" w:hint="cs"/>
          <w:sz w:val="24"/>
          <w:szCs w:val="24"/>
          <w:rtl/>
        </w:rPr>
        <w:t>המחלה</w:t>
      </w:r>
      <w:r w:rsidRPr="00AD272C">
        <w:rPr>
          <w:rFonts w:cs="David"/>
          <w:sz w:val="24"/>
          <w:szCs w:val="24"/>
          <w:rtl/>
        </w:rPr>
        <w:t xml:space="preserve"> </w:t>
      </w:r>
      <w:r w:rsidRPr="00AD272C">
        <w:rPr>
          <w:rFonts w:cs="David" w:hint="cs"/>
          <w:sz w:val="24"/>
          <w:szCs w:val="24"/>
          <w:rtl/>
        </w:rPr>
        <w:t>הראשון</w:t>
      </w:r>
      <w:r w:rsidRPr="00AD272C">
        <w:rPr>
          <w:rFonts w:cs="David"/>
          <w:sz w:val="24"/>
          <w:szCs w:val="24"/>
          <w:rtl/>
        </w:rPr>
        <w:t>.</w:t>
      </w:r>
    </w:p>
    <w:p w:rsidR="00B237F3" w:rsidRPr="00AD272C" w:rsidRDefault="00B237F3" w:rsidP="00621671">
      <w:pPr>
        <w:widowControl w:val="0"/>
        <w:numPr>
          <w:ilvl w:val="1"/>
          <w:numId w:val="2"/>
        </w:numPr>
        <w:tabs>
          <w:tab w:val="clear" w:pos="2498"/>
        </w:tabs>
        <w:bidi/>
        <w:spacing w:after="0"/>
        <w:ind w:left="1231" w:hanging="505"/>
        <w:jc w:val="both"/>
        <w:rPr>
          <w:rFonts w:cs="David"/>
          <w:sz w:val="24"/>
          <w:szCs w:val="24"/>
        </w:rPr>
      </w:pPr>
      <w:bookmarkStart w:id="132" w:name="_Ref345245736"/>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ימציא</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עובדיו</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hyperlink r:id="rId24" w:history="1">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עבודה</w:t>
        </w:r>
        <w:r w:rsidRPr="00AD272C">
          <w:rPr>
            <w:rFonts w:cs="David"/>
            <w:sz w:val="24"/>
            <w:szCs w:val="24"/>
            <w:rtl/>
          </w:rPr>
          <w:t xml:space="preserve">), </w:t>
        </w:r>
        <w:r w:rsidRPr="00AD272C">
          <w:rPr>
            <w:rFonts w:cs="David" w:hint="cs"/>
            <w:sz w:val="24"/>
            <w:szCs w:val="24"/>
            <w:rtl/>
          </w:rPr>
          <w:t>תשס</w:t>
        </w:r>
        <w:r w:rsidRPr="00AD272C">
          <w:rPr>
            <w:rFonts w:cs="David"/>
            <w:sz w:val="24"/>
            <w:szCs w:val="24"/>
            <w:rtl/>
          </w:rPr>
          <w:t>"</w:t>
        </w:r>
        <w:r w:rsidRPr="00AD272C">
          <w:rPr>
            <w:rFonts w:cs="David" w:hint="cs"/>
            <w:sz w:val="24"/>
            <w:szCs w:val="24"/>
            <w:rtl/>
          </w:rPr>
          <w:t>ב</w:t>
        </w:r>
        <w:r w:rsidRPr="00AD272C">
          <w:rPr>
            <w:rFonts w:cs="David"/>
            <w:sz w:val="24"/>
            <w:szCs w:val="24"/>
            <w:rtl/>
          </w:rPr>
          <w:t>-2002</w:t>
        </w:r>
      </w:hyperlink>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שאינו</w:t>
      </w:r>
      <w:r w:rsidRPr="00AD272C">
        <w:rPr>
          <w:rFonts w:cs="David"/>
          <w:sz w:val="24"/>
          <w:szCs w:val="24"/>
          <w:rtl/>
        </w:rPr>
        <w:t xml:space="preserve"> </w:t>
      </w:r>
      <w:r w:rsidRPr="00AD272C">
        <w:rPr>
          <w:rFonts w:cs="David" w:hint="cs"/>
          <w:sz w:val="24"/>
          <w:szCs w:val="24"/>
          <w:rtl/>
        </w:rPr>
        <w:t>קורא</w:t>
      </w:r>
      <w:r w:rsidRPr="00AD272C">
        <w:rPr>
          <w:rFonts w:cs="David"/>
          <w:sz w:val="24"/>
          <w:szCs w:val="24"/>
          <w:rtl/>
        </w:rPr>
        <w:t xml:space="preserve"> </w:t>
      </w:r>
      <w:r w:rsidRPr="00AD272C">
        <w:rPr>
          <w:rFonts w:cs="David" w:hint="cs"/>
          <w:sz w:val="24"/>
          <w:szCs w:val="24"/>
          <w:rtl/>
        </w:rPr>
        <w:t>עברית</w:t>
      </w:r>
      <w:r w:rsidRPr="00AD272C">
        <w:rPr>
          <w:rFonts w:cs="David"/>
          <w:sz w:val="24"/>
          <w:szCs w:val="24"/>
          <w:rtl/>
        </w:rPr>
        <w:t xml:space="preserve"> </w:t>
      </w:r>
      <w:r w:rsidRPr="00AD272C">
        <w:rPr>
          <w:rFonts w:cs="David" w:hint="cs"/>
          <w:sz w:val="24"/>
          <w:szCs w:val="24"/>
          <w:rtl/>
        </w:rPr>
        <w:t>תומצא</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לעיון</w:t>
      </w:r>
      <w:r w:rsidRPr="00AD272C">
        <w:rPr>
          <w:rFonts w:cs="David"/>
          <w:sz w:val="24"/>
          <w:szCs w:val="24"/>
          <w:rtl/>
        </w:rPr>
        <w:t xml:space="preserve"> </w:t>
      </w:r>
      <w:r w:rsidRPr="00AD272C">
        <w:rPr>
          <w:rFonts w:cs="David" w:hint="cs"/>
          <w:sz w:val="24"/>
          <w:szCs w:val="24"/>
          <w:rtl/>
        </w:rPr>
        <w:t>בשפה</w:t>
      </w:r>
      <w:r w:rsidRPr="00AD272C">
        <w:rPr>
          <w:rFonts w:cs="David"/>
          <w:sz w:val="24"/>
          <w:szCs w:val="24"/>
          <w:rtl/>
        </w:rPr>
        <w:t xml:space="preserve"> </w:t>
      </w:r>
      <w:r w:rsidRPr="00AD272C">
        <w:rPr>
          <w:rFonts w:cs="David" w:hint="cs"/>
          <w:sz w:val="24"/>
          <w:szCs w:val="24"/>
          <w:rtl/>
        </w:rPr>
        <w:t>המובנת</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לתחילת</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המצאת</w:t>
      </w:r>
      <w:r w:rsidRPr="00AD272C">
        <w:rPr>
          <w:rFonts w:cs="David"/>
          <w:sz w:val="24"/>
          <w:szCs w:val="24"/>
          <w:rtl/>
        </w:rPr>
        <w:t xml:space="preserve"> </w:t>
      </w:r>
      <w:r w:rsidRPr="00AD272C">
        <w:rPr>
          <w:rFonts w:cs="David" w:hint="cs"/>
          <w:sz w:val="24"/>
          <w:szCs w:val="24"/>
          <w:rtl/>
        </w:rPr>
        <w:t>טופס</w:t>
      </w:r>
      <w:r w:rsidRPr="00AD272C">
        <w:rPr>
          <w:rFonts w:cs="David"/>
          <w:sz w:val="24"/>
          <w:szCs w:val="24"/>
          <w:rtl/>
        </w:rPr>
        <w:t xml:space="preserve"> </w:t>
      </w:r>
      <w:r w:rsidRPr="00AD272C">
        <w:rPr>
          <w:rFonts w:cs="David" w:hint="cs"/>
          <w:sz w:val="24"/>
          <w:szCs w:val="24"/>
          <w:rtl/>
        </w:rPr>
        <w:t>הכולל</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פרטי</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 xml:space="preserve"> </w:t>
      </w:r>
      <w:r w:rsidRPr="00AD272C">
        <w:rPr>
          <w:rFonts w:cs="David" w:hint="cs"/>
          <w:sz w:val="24"/>
          <w:szCs w:val="24"/>
          <w:rtl/>
        </w:rPr>
        <w:t>שקיבלו</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ההודעה</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הצהרה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קיבל</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ההודעה</w:t>
      </w:r>
      <w:r w:rsidRPr="00AD272C">
        <w:rPr>
          <w:rFonts w:cs="David"/>
          <w:sz w:val="24"/>
          <w:szCs w:val="24"/>
          <w:rtl/>
        </w:rPr>
        <w:t xml:space="preserve">, </w:t>
      </w:r>
      <w:r w:rsidRPr="00AD272C">
        <w:rPr>
          <w:rFonts w:cs="David" w:hint="cs"/>
          <w:sz w:val="24"/>
          <w:szCs w:val="24"/>
          <w:rtl/>
        </w:rPr>
        <w:t>קרא</w:t>
      </w:r>
      <w:r w:rsidRPr="00AD272C">
        <w:rPr>
          <w:rFonts w:cs="David"/>
          <w:sz w:val="24"/>
          <w:szCs w:val="24"/>
          <w:rtl/>
        </w:rPr>
        <w:t xml:space="preserve"> </w:t>
      </w:r>
      <w:r w:rsidRPr="00AD272C">
        <w:rPr>
          <w:rFonts w:cs="David" w:hint="cs"/>
          <w:sz w:val="24"/>
          <w:szCs w:val="24"/>
          <w:rtl/>
        </w:rPr>
        <w:t>אותה</w:t>
      </w:r>
      <w:r w:rsidRPr="00AD272C">
        <w:rPr>
          <w:rFonts w:cs="David"/>
          <w:sz w:val="24"/>
          <w:szCs w:val="24"/>
          <w:rtl/>
        </w:rPr>
        <w:t xml:space="preserve"> </w:t>
      </w:r>
      <w:r w:rsidRPr="00AD272C">
        <w:rPr>
          <w:rFonts w:cs="David" w:hint="cs"/>
          <w:sz w:val="24"/>
          <w:szCs w:val="24"/>
          <w:rtl/>
        </w:rPr>
        <w:t>והבין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תוכנה</w:t>
      </w:r>
      <w:r w:rsidRPr="00AD272C">
        <w:rPr>
          <w:rFonts w:cs="David"/>
          <w:sz w:val="24"/>
          <w:szCs w:val="24"/>
          <w:rtl/>
        </w:rPr>
        <w:t xml:space="preserve">, </w:t>
      </w:r>
      <w:r w:rsidRPr="00AD272C">
        <w:rPr>
          <w:rFonts w:cs="David" w:hint="cs"/>
          <w:sz w:val="24"/>
          <w:szCs w:val="24"/>
          <w:rtl/>
        </w:rPr>
        <w:t>וזאת</w:t>
      </w:r>
      <w:r w:rsidRPr="00AD272C">
        <w:rPr>
          <w:rFonts w:cs="David"/>
          <w:sz w:val="24"/>
          <w:szCs w:val="24"/>
          <w:rtl/>
        </w:rPr>
        <w:t xml:space="preserve"> </w:t>
      </w:r>
      <w:r w:rsidRPr="00AD272C">
        <w:rPr>
          <w:rFonts w:cs="David" w:hint="cs"/>
          <w:sz w:val="24"/>
          <w:szCs w:val="24"/>
          <w:rtl/>
        </w:rPr>
        <w:t>בצירוף</w:t>
      </w:r>
      <w:r w:rsidRPr="00AD272C">
        <w:rPr>
          <w:rFonts w:cs="David"/>
          <w:sz w:val="24"/>
          <w:szCs w:val="24"/>
          <w:rtl/>
        </w:rPr>
        <w:t xml:space="preserve"> </w:t>
      </w:r>
      <w:r w:rsidRPr="00AD272C">
        <w:rPr>
          <w:rFonts w:cs="David" w:hint="cs"/>
          <w:sz w:val="24"/>
          <w:szCs w:val="24"/>
          <w:rtl/>
        </w:rPr>
        <w:t>נוסח</w:t>
      </w:r>
      <w:r w:rsidRPr="00AD272C">
        <w:rPr>
          <w:rFonts w:cs="David"/>
          <w:sz w:val="24"/>
          <w:szCs w:val="24"/>
          <w:rtl/>
        </w:rPr>
        <w:t xml:space="preserve"> </w:t>
      </w:r>
      <w:r w:rsidRPr="00AD272C">
        <w:rPr>
          <w:rFonts w:cs="David" w:hint="cs"/>
          <w:sz w:val="24"/>
          <w:szCs w:val="24"/>
          <w:rtl/>
        </w:rPr>
        <w:t>ההודעה</w:t>
      </w:r>
      <w:r w:rsidRPr="00AD272C">
        <w:rPr>
          <w:rFonts w:cs="David"/>
          <w:sz w:val="24"/>
          <w:szCs w:val="24"/>
          <w:rtl/>
        </w:rPr>
        <w:t xml:space="preserve"> </w:t>
      </w:r>
      <w:r w:rsidRPr="00AD272C">
        <w:rPr>
          <w:rFonts w:cs="David" w:hint="cs"/>
          <w:sz w:val="24"/>
          <w:szCs w:val="24"/>
          <w:rtl/>
        </w:rPr>
        <w:t>שנמסרה</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נוסח</w:t>
      </w:r>
      <w:r w:rsidRPr="00AD272C">
        <w:rPr>
          <w:rFonts w:cs="David"/>
          <w:sz w:val="24"/>
          <w:szCs w:val="24"/>
          <w:rtl/>
        </w:rPr>
        <w:t xml:space="preserve"> </w:t>
      </w:r>
      <w:r w:rsidRPr="00AD272C">
        <w:rPr>
          <w:rFonts w:cs="David" w:hint="cs"/>
          <w:sz w:val="24"/>
          <w:szCs w:val="24"/>
          <w:rtl/>
        </w:rPr>
        <w:t>ההודעה</w:t>
      </w:r>
      <w:r w:rsidRPr="00AD272C">
        <w:rPr>
          <w:rFonts w:cs="David"/>
          <w:sz w:val="24"/>
          <w:szCs w:val="24"/>
          <w:rtl/>
        </w:rPr>
        <w:t xml:space="preserve"> </w:t>
      </w:r>
      <w:r w:rsidRPr="00AD272C">
        <w:rPr>
          <w:rFonts w:cs="David" w:hint="cs"/>
          <w:sz w:val="24"/>
          <w:szCs w:val="24"/>
          <w:rtl/>
        </w:rPr>
        <w:t>המעודכנת</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w:t>
      </w:r>
      <w:bookmarkEnd w:id="132"/>
    </w:p>
    <w:p w:rsidR="00B237F3" w:rsidRPr="00AD272C" w:rsidRDefault="00B237F3"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לחצי</w:t>
      </w:r>
      <w:r w:rsidRPr="00AD272C">
        <w:rPr>
          <w:rFonts w:cs="David"/>
          <w:sz w:val="24"/>
          <w:szCs w:val="24"/>
          <w:rtl/>
        </w:rPr>
        <w:t xml:space="preserve"> </w:t>
      </w:r>
      <w:r w:rsidRPr="00AD272C">
        <w:rPr>
          <w:rFonts w:cs="David" w:hint="cs"/>
          <w:sz w:val="24"/>
          <w:szCs w:val="24"/>
          <w:rtl/>
        </w:rPr>
        <w:t>שנה</w:t>
      </w:r>
      <w:r w:rsidRPr="00AD272C">
        <w:rPr>
          <w:rFonts w:cs="David"/>
          <w:sz w:val="24"/>
          <w:szCs w:val="24"/>
          <w:rtl/>
        </w:rPr>
        <w:t xml:space="preserve"> </w:t>
      </w:r>
      <w:r w:rsidRPr="00AD272C">
        <w:rPr>
          <w:rFonts w:cs="David" w:hint="cs"/>
          <w:sz w:val="24"/>
          <w:szCs w:val="24"/>
          <w:rtl/>
        </w:rPr>
        <w:t>ימציא</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הצהרה</w:t>
      </w:r>
      <w:r w:rsidRPr="00AD272C">
        <w:rPr>
          <w:rFonts w:cs="David"/>
          <w:sz w:val="24"/>
          <w:szCs w:val="24"/>
          <w:rtl/>
        </w:rPr>
        <w:t xml:space="preserve"> </w:t>
      </w:r>
      <w:r w:rsidRPr="00AD272C">
        <w:rPr>
          <w:rFonts w:cs="David" w:hint="cs"/>
          <w:sz w:val="24"/>
          <w:szCs w:val="24"/>
          <w:rtl/>
        </w:rPr>
        <w:t>שהוא</w:t>
      </w:r>
      <w:r w:rsidRPr="00AD272C">
        <w:rPr>
          <w:rFonts w:cs="David"/>
          <w:sz w:val="24"/>
          <w:szCs w:val="24"/>
          <w:rtl/>
        </w:rPr>
        <w:t xml:space="preserve"> </w:t>
      </w:r>
      <w:r w:rsidRPr="00AD272C">
        <w:rPr>
          <w:rFonts w:cs="David" w:hint="cs"/>
          <w:sz w:val="24"/>
          <w:szCs w:val="24"/>
          <w:rtl/>
        </w:rPr>
        <w:t>עומד</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החובות</w:t>
      </w:r>
      <w:r w:rsidRPr="00AD272C">
        <w:rPr>
          <w:rFonts w:cs="David"/>
          <w:sz w:val="24"/>
          <w:szCs w:val="24"/>
          <w:rtl/>
        </w:rPr>
        <w:t xml:space="preserve"> </w:t>
      </w:r>
      <w:r w:rsidRPr="00AD272C">
        <w:rPr>
          <w:rFonts w:cs="David" w:hint="cs"/>
          <w:sz w:val="24"/>
          <w:szCs w:val="24"/>
          <w:rtl/>
        </w:rPr>
        <w:t>והתשלומים</w:t>
      </w:r>
      <w:r w:rsidRPr="00AD272C">
        <w:rPr>
          <w:rFonts w:cs="David"/>
          <w:sz w:val="24"/>
          <w:szCs w:val="24"/>
          <w:rtl/>
        </w:rPr>
        <w:t xml:space="preserve"> </w:t>
      </w:r>
      <w:r w:rsidRPr="00AD272C">
        <w:rPr>
          <w:rFonts w:cs="David" w:hint="cs"/>
          <w:sz w:val="24"/>
          <w:szCs w:val="24"/>
          <w:rtl/>
        </w:rPr>
        <w:t>החלים</w:t>
      </w:r>
      <w:r w:rsidRPr="00AD272C">
        <w:rPr>
          <w:rFonts w:cs="David"/>
          <w:sz w:val="24"/>
          <w:szCs w:val="24"/>
          <w:rtl/>
        </w:rPr>
        <w:t xml:space="preserve"> </w:t>
      </w:r>
      <w:r w:rsidRPr="00AD272C">
        <w:rPr>
          <w:rFonts w:cs="David" w:hint="cs"/>
          <w:sz w:val="24"/>
          <w:szCs w:val="24"/>
          <w:rtl/>
        </w:rPr>
        <w:t>עליו</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חוקי</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ולפי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כלפי</w:t>
      </w:r>
      <w:r w:rsidRPr="00AD272C">
        <w:rPr>
          <w:rFonts w:cs="David"/>
          <w:sz w:val="24"/>
          <w:szCs w:val="24"/>
          <w:rtl/>
        </w:rPr>
        <w:t xml:space="preserve"> </w:t>
      </w:r>
      <w:r w:rsidRPr="00AD272C">
        <w:rPr>
          <w:rFonts w:cs="David" w:hint="cs"/>
          <w:sz w:val="24"/>
          <w:szCs w:val="24"/>
          <w:rtl/>
        </w:rPr>
        <w:t>עובדיו</w:t>
      </w:r>
      <w:r w:rsidRPr="00AD272C">
        <w:rPr>
          <w:rFonts w:cs="David"/>
          <w:sz w:val="24"/>
          <w:szCs w:val="24"/>
          <w:rtl/>
        </w:rPr>
        <w:t xml:space="preserve"> </w:t>
      </w:r>
      <w:r w:rsidRPr="00AD272C">
        <w:rPr>
          <w:rFonts w:cs="David" w:hint="cs"/>
          <w:sz w:val="24"/>
          <w:szCs w:val="24"/>
          <w:rtl/>
        </w:rPr>
        <w:t>המוצבים</w:t>
      </w:r>
      <w:r w:rsidRPr="00AD272C">
        <w:rPr>
          <w:rFonts w:cs="David"/>
          <w:sz w:val="24"/>
          <w:szCs w:val="24"/>
          <w:rtl/>
        </w:rPr>
        <w:t xml:space="preserve"> </w:t>
      </w:r>
      <w:r w:rsidRPr="00AD272C">
        <w:rPr>
          <w:rFonts w:cs="David" w:hint="cs"/>
          <w:sz w:val="24"/>
          <w:szCs w:val="24"/>
          <w:rtl/>
        </w:rPr>
        <w:t>באתרי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ובמתקניו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ההצהרה</w:t>
      </w:r>
      <w:r w:rsidRPr="00AD272C">
        <w:rPr>
          <w:rFonts w:cs="David"/>
          <w:sz w:val="24"/>
          <w:szCs w:val="24"/>
          <w:rtl/>
        </w:rPr>
        <w:t xml:space="preserve"> </w:t>
      </w:r>
      <w:r w:rsidRPr="00AD272C">
        <w:rPr>
          <w:rFonts w:cs="David" w:hint="cs"/>
          <w:sz w:val="24"/>
          <w:szCs w:val="24"/>
          <w:rtl/>
        </w:rPr>
        <w:t>להיות</w:t>
      </w:r>
      <w:r w:rsidRPr="00AD272C">
        <w:rPr>
          <w:rFonts w:cs="David"/>
          <w:sz w:val="24"/>
          <w:szCs w:val="24"/>
          <w:rtl/>
        </w:rPr>
        <w:t xml:space="preserve"> </w:t>
      </w:r>
      <w:r w:rsidRPr="00AD272C">
        <w:rPr>
          <w:rFonts w:cs="David" w:hint="cs"/>
          <w:sz w:val="24"/>
          <w:szCs w:val="24"/>
          <w:rtl/>
        </w:rPr>
        <w:t>חתומה</w:t>
      </w:r>
      <w:r w:rsidRPr="00AD272C">
        <w:rPr>
          <w:rFonts w:cs="David"/>
          <w:sz w:val="24"/>
          <w:szCs w:val="24"/>
          <w:rtl/>
        </w:rPr>
        <w:t xml:space="preserve"> </w:t>
      </w:r>
      <w:r w:rsidRPr="00AD272C">
        <w:rPr>
          <w:rFonts w:cs="David" w:hint="cs"/>
          <w:sz w:val="24"/>
          <w:szCs w:val="24"/>
          <w:rtl/>
        </w:rPr>
        <w:t>בידי</w:t>
      </w:r>
      <w:r w:rsidRPr="00AD272C">
        <w:rPr>
          <w:rFonts w:cs="David"/>
          <w:sz w:val="24"/>
          <w:szCs w:val="24"/>
          <w:rtl/>
        </w:rPr>
        <w:t xml:space="preserve"> </w:t>
      </w:r>
      <w:r w:rsidRPr="00AD272C">
        <w:rPr>
          <w:rFonts w:cs="David" w:hint="cs"/>
          <w:sz w:val="24"/>
          <w:szCs w:val="24"/>
          <w:rtl/>
        </w:rPr>
        <w:t>מורשה</w:t>
      </w:r>
      <w:r w:rsidRPr="00AD272C">
        <w:rPr>
          <w:rFonts w:cs="David"/>
          <w:sz w:val="24"/>
          <w:szCs w:val="24"/>
          <w:rtl/>
        </w:rPr>
        <w:t xml:space="preserve"> </w:t>
      </w:r>
      <w:r w:rsidRPr="00AD272C">
        <w:rPr>
          <w:rFonts w:cs="David" w:hint="cs"/>
          <w:sz w:val="24"/>
          <w:szCs w:val="24"/>
          <w:rtl/>
        </w:rPr>
        <w:t>חתימה</w:t>
      </w:r>
      <w:r w:rsidRPr="00AD272C">
        <w:rPr>
          <w:rFonts w:cs="David"/>
          <w:sz w:val="24"/>
          <w:szCs w:val="24"/>
          <w:rtl/>
        </w:rPr>
        <w:t xml:space="preserve"> </w:t>
      </w:r>
      <w:r w:rsidRPr="00AD272C">
        <w:rPr>
          <w:rFonts w:cs="David" w:hint="cs"/>
          <w:sz w:val="24"/>
          <w:szCs w:val="24"/>
          <w:rtl/>
        </w:rPr>
        <w:t>מטעם</w:t>
      </w:r>
      <w:r w:rsidRPr="00AD272C">
        <w:rPr>
          <w:rFonts w:cs="David"/>
          <w:sz w:val="24"/>
          <w:szCs w:val="24"/>
          <w:rtl/>
        </w:rPr>
        <w:t xml:space="preserve"> </w:t>
      </w:r>
      <w:r w:rsidRPr="00AD272C">
        <w:rPr>
          <w:rFonts w:cs="David" w:hint="cs"/>
          <w:sz w:val="24"/>
          <w:szCs w:val="24"/>
          <w:rtl/>
        </w:rPr>
        <w:t>קבלן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ועל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p>
    <w:p w:rsidR="00B237F3" w:rsidRPr="00AD272C" w:rsidRDefault="00B237F3"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יבטח</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עובדיו</w:t>
      </w:r>
      <w:r w:rsidRPr="00AD272C">
        <w:rPr>
          <w:rFonts w:cs="David"/>
          <w:sz w:val="24"/>
          <w:szCs w:val="24"/>
          <w:rtl/>
        </w:rPr>
        <w:t xml:space="preserve"> </w:t>
      </w:r>
      <w:r w:rsidRPr="00AD272C">
        <w:rPr>
          <w:rFonts w:cs="David" w:hint="cs"/>
          <w:sz w:val="24"/>
          <w:szCs w:val="24"/>
          <w:rtl/>
        </w:rPr>
        <w:t>בביטוח</w:t>
      </w:r>
      <w:r w:rsidRPr="00AD272C">
        <w:rPr>
          <w:rFonts w:cs="David"/>
          <w:sz w:val="24"/>
          <w:szCs w:val="24"/>
          <w:rtl/>
        </w:rPr>
        <w:t xml:space="preserve"> </w:t>
      </w:r>
      <w:r w:rsidRPr="00AD272C">
        <w:rPr>
          <w:rFonts w:cs="David" w:hint="cs"/>
          <w:sz w:val="24"/>
          <w:szCs w:val="24"/>
          <w:rtl/>
        </w:rPr>
        <w:t>פנסיוני</w:t>
      </w:r>
      <w:r w:rsidRPr="00AD272C">
        <w:rPr>
          <w:rFonts w:cs="David"/>
          <w:sz w:val="24"/>
          <w:szCs w:val="24"/>
          <w:rtl/>
        </w:rPr>
        <w:t xml:space="preserve"> </w:t>
      </w:r>
      <w:r w:rsidRPr="00AD272C">
        <w:rPr>
          <w:rFonts w:cs="David" w:hint="cs"/>
          <w:sz w:val="24"/>
          <w:szCs w:val="24"/>
          <w:rtl/>
        </w:rPr>
        <w:t>התואם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הקבוע</w:t>
      </w:r>
      <w:r w:rsidRPr="00AD272C">
        <w:rPr>
          <w:rFonts w:cs="David"/>
          <w:sz w:val="24"/>
          <w:szCs w:val="24"/>
          <w:rtl/>
        </w:rPr>
        <w:t xml:space="preserve"> </w:t>
      </w:r>
      <w:r w:rsidRPr="00AD272C">
        <w:rPr>
          <w:rFonts w:cs="David" w:hint="cs"/>
          <w:sz w:val="24"/>
          <w:szCs w:val="24"/>
          <w:rtl/>
        </w:rPr>
        <w:t>ב</w:t>
      </w:r>
      <w:hyperlink r:id="rId25" w:history="1">
        <w:r w:rsidRPr="00AD272C">
          <w:rPr>
            <w:rFonts w:cs="David" w:hint="cs"/>
            <w:sz w:val="24"/>
            <w:szCs w:val="24"/>
            <w:rtl/>
          </w:rPr>
          <w:t>צו</w:t>
        </w:r>
        <w:r w:rsidRPr="00AD272C">
          <w:rPr>
            <w:rFonts w:cs="David"/>
            <w:sz w:val="24"/>
            <w:szCs w:val="24"/>
            <w:rtl/>
          </w:rPr>
          <w:t xml:space="preserve"> </w:t>
        </w:r>
        <w:r w:rsidRPr="00AD272C">
          <w:rPr>
            <w:rFonts w:cs="David" w:hint="cs"/>
            <w:sz w:val="24"/>
            <w:szCs w:val="24"/>
            <w:rtl/>
          </w:rPr>
          <w:t>ההרחבה</w:t>
        </w:r>
        <w:r w:rsidRPr="00AD272C">
          <w:rPr>
            <w:rFonts w:cs="David"/>
            <w:sz w:val="24"/>
            <w:szCs w:val="24"/>
            <w:rtl/>
          </w:rPr>
          <w:t xml:space="preserve"> </w:t>
        </w:r>
        <w:r w:rsidRPr="00AD272C">
          <w:rPr>
            <w:rFonts w:cs="David" w:hint="cs"/>
            <w:sz w:val="24"/>
            <w:szCs w:val="24"/>
            <w:rtl/>
          </w:rPr>
          <w:t>לביטוח</w:t>
        </w:r>
        <w:r w:rsidRPr="00AD272C">
          <w:rPr>
            <w:rFonts w:cs="David"/>
            <w:sz w:val="24"/>
            <w:szCs w:val="24"/>
            <w:rtl/>
          </w:rPr>
          <w:t xml:space="preserve"> </w:t>
        </w:r>
        <w:r w:rsidRPr="00AD272C">
          <w:rPr>
            <w:rFonts w:cs="David" w:hint="cs"/>
            <w:sz w:val="24"/>
            <w:szCs w:val="24"/>
            <w:rtl/>
          </w:rPr>
          <w:t>פנסיוני</w:t>
        </w:r>
        <w:r w:rsidRPr="00AD272C">
          <w:rPr>
            <w:rFonts w:cs="David"/>
            <w:sz w:val="24"/>
            <w:szCs w:val="24"/>
            <w:rtl/>
          </w:rPr>
          <w:t xml:space="preserve"> </w:t>
        </w:r>
        <w:r w:rsidRPr="00AD272C">
          <w:rPr>
            <w:rFonts w:cs="David" w:hint="cs"/>
            <w:sz w:val="24"/>
            <w:szCs w:val="24"/>
            <w:rtl/>
          </w:rPr>
          <w:t>מקיף</w:t>
        </w:r>
        <w:r w:rsidRPr="00AD272C">
          <w:rPr>
            <w:rFonts w:cs="David"/>
            <w:sz w:val="24"/>
            <w:szCs w:val="24"/>
            <w:rtl/>
          </w:rPr>
          <w:t xml:space="preserve"> </w:t>
        </w:r>
        <w:r w:rsidRPr="00AD272C">
          <w:rPr>
            <w:rFonts w:cs="David" w:hint="cs"/>
            <w:sz w:val="24"/>
            <w:szCs w:val="24"/>
            <w:rtl/>
          </w:rPr>
          <w:t>במשק</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הסכמים</w:t>
        </w:r>
        <w:r w:rsidRPr="00AD272C">
          <w:rPr>
            <w:rFonts w:cs="David"/>
            <w:sz w:val="24"/>
            <w:szCs w:val="24"/>
            <w:rtl/>
          </w:rPr>
          <w:t xml:space="preserve"> </w:t>
        </w:r>
        <w:r w:rsidRPr="00AD272C">
          <w:rPr>
            <w:rFonts w:cs="David" w:hint="cs"/>
            <w:sz w:val="24"/>
            <w:szCs w:val="24"/>
            <w:rtl/>
          </w:rPr>
          <w:t>קיבוציים</w:t>
        </w:r>
        <w:r w:rsidRPr="00AD272C">
          <w:rPr>
            <w:rFonts w:cs="David"/>
            <w:sz w:val="24"/>
            <w:szCs w:val="24"/>
            <w:rtl/>
          </w:rPr>
          <w:t xml:space="preserve">, </w:t>
        </w:r>
        <w:r w:rsidRPr="00AD272C">
          <w:rPr>
            <w:rFonts w:cs="David" w:hint="cs"/>
            <w:sz w:val="24"/>
            <w:szCs w:val="24"/>
            <w:rtl/>
          </w:rPr>
          <w:t>תשי</w:t>
        </w:r>
        <w:r w:rsidRPr="00AD272C">
          <w:rPr>
            <w:rFonts w:cs="David"/>
            <w:sz w:val="24"/>
            <w:szCs w:val="24"/>
            <w:rtl/>
          </w:rPr>
          <w:t>"</w:t>
        </w:r>
        <w:r w:rsidRPr="00AD272C">
          <w:rPr>
            <w:rFonts w:cs="David" w:hint="cs"/>
            <w:sz w:val="24"/>
            <w:szCs w:val="24"/>
            <w:rtl/>
          </w:rPr>
          <w:t>ז</w:t>
        </w:r>
        <w:r w:rsidRPr="00AD272C">
          <w:rPr>
            <w:rFonts w:cs="David"/>
            <w:sz w:val="24"/>
            <w:szCs w:val="24"/>
            <w:rtl/>
          </w:rPr>
          <w:t>-1957</w:t>
        </w:r>
      </w:hyperlink>
      <w:r w:rsidRPr="00AD272C">
        <w:rPr>
          <w:rFonts w:cs="David"/>
          <w:sz w:val="24"/>
          <w:szCs w:val="24"/>
          <w:rtl/>
        </w:rPr>
        <w:t>, (</w:t>
      </w:r>
      <w:proofErr w:type="spellStart"/>
      <w:r w:rsidRPr="00AD272C">
        <w:rPr>
          <w:rFonts w:cs="David" w:hint="cs"/>
          <w:sz w:val="24"/>
          <w:szCs w:val="24"/>
          <w:rtl/>
        </w:rPr>
        <w:t>י</w:t>
      </w:r>
      <w:r w:rsidRPr="00AD272C">
        <w:rPr>
          <w:rFonts w:cs="David"/>
          <w:sz w:val="24"/>
          <w:szCs w:val="24"/>
          <w:rtl/>
        </w:rPr>
        <w:t>"</w:t>
      </w:r>
      <w:r w:rsidRPr="00AD272C">
        <w:rPr>
          <w:rFonts w:cs="David" w:hint="cs"/>
          <w:sz w:val="24"/>
          <w:szCs w:val="24"/>
          <w:rtl/>
        </w:rPr>
        <w:t>פ</w:t>
      </w:r>
      <w:proofErr w:type="spellEnd"/>
      <w:r w:rsidRPr="00AD272C">
        <w:rPr>
          <w:rFonts w:cs="David"/>
          <w:sz w:val="24"/>
          <w:szCs w:val="24"/>
          <w:rtl/>
        </w:rPr>
        <w:t xml:space="preserve"> 5772 (29.1.08), 1736 (</w:t>
      </w:r>
      <w:r w:rsidRPr="00AD272C">
        <w:rPr>
          <w:rFonts w:cs="David" w:hint="cs"/>
          <w:sz w:val="24"/>
          <w:szCs w:val="24"/>
          <w:rtl/>
        </w:rPr>
        <w:t>להלן</w:t>
      </w:r>
      <w:r w:rsidRPr="00AD272C">
        <w:rPr>
          <w:rFonts w:cs="David"/>
          <w:sz w:val="24"/>
          <w:szCs w:val="24"/>
          <w:rtl/>
        </w:rPr>
        <w:t>: "</w:t>
      </w:r>
      <w:r w:rsidRPr="00AD272C">
        <w:rPr>
          <w:rFonts w:cs="David" w:hint="cs"/>
          <w:sz w:val="24"/>
          <w:szCs w:val="24"/>
          <w:rtl/>
        </w:rPr>
        <w:t>צו</w:t>
      </w:r>
      <w:r w:rsidRPr="00AD272C">
        <w:rPr>
          <w:rFonts w:cs="David"/>
          <w:sz w:val="24"/>
          <w:szCs w:val="24"/>
          <w:rtl/>
        </w:rPr>
        <w:t xml:space="preserve"> </w:t>
      </w:r>
      <w:r w:rsidRPr="00AD272C">
        <w:rPr>
          <w:rFonts w:cs="David" w:hint="cs"/>
          <w:sz w:val="24"/>
          <w:szCs w:val="24"/>
          <w:rtl/>
        </w:rPr>
        <w:t>ההרחבה</w:t>
      </w:r>
      <w:r w:rsidRPr="00AD272C">
        <w:rPr>
          <w:rFonts w:cs="David"/>
          <w:sz w:val="24"/>
          <w:szCs w:val="24"/>
          <w:rtl/>
        </w:rPr>
        <w:t xml:space="preserve">"), </w:t>
      </w:r>
      <w:r w:rsidRPr="00AD272C">
        <w:rPr>
          <w:rFonts w:cs="David" w:hint="cs"/>
          <w:sz w:val="24"/>
          <w:szCs w:val="24"/>
          <w:rtl/>
        </w:rPr>
        <w:t>בשינויים</w:t>
      </w:r>
      <w:r w:rsidRPr="00AD272C">
        <w:rPr>
          <w:rFonts w:cs="David"/>
          <w:sz w:val="24"/>
          <w:szCs w:val="24"/>
          <w:rtl/>
        </w:rPr>
        <w:t xml:space="preserve"> </w:t>
      </w:r>
      <w:r w:rsidRPr="00AD272C">
        <w:rPr>
          <w:rFonts w:cs="David" w:hint="cs"/>
          <w:sz w:val="24"/>
          <w:szCs w:val="24"/>
          <w:rtl/>
        </w:rPr>
        <w:t>שיפורטו</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w:t>
      </w:r>
    </w:p>
    <w:p w:rsidR="00B237F3" w:rsidRPr="00AD272C" w:rsidRDefault="00B237F3" w:rsidP="00621671">
      <w:pPr>
        <w:widowControl w:val="0"/>
        <w:numPr>
          <w:ilvl w:val="2"/>
          <w:numId w:val="2"/>
        </w:numPr>
        <w:bidi/>
        <w:spacing w:after="0"/>
        <w:jc w:val="both"/>
        <w:rPr>
          <w:rFonts w:cs="David"/>
          <w:sz w:val="24"/>
          <w:szCs w:val="24"/>
        </w:rPr>
      </w:pP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יחולו</w:t>
      </w:r>
      <w:r w:rsidRPr="00AD272C">
        <w:rPr>
          <w:rFonts w:cs="David"/>
          <w:sz w:val="24"/>
          <w:szCs w:val="24"/>
          <w:rtl/>
        </w:rPr>
        <w:t xml:space="preserve"> </w:t>
      </w:r>
      <w:r w:rsidRPr="00AD272C">
        <w:rPr>
          <w:rFonts w:cs="David" w:hint="cs"/>
          <w:sz w:val="24"/>
          <w:szCs w:val="24"/>
          <w:rtl/>
        </w:rPr>
        <w:t>הסייגים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4.</w:t>
      </w:r>
      <w:r w:rsidRPr="00AD272C">
        <w:rPr>
          <w:rFonts w:cs="David" w:hint="cs"/>
          <w:sz w:val="24"/>
          <w:szCs w:val="24"/>
          <w:rtl/>
        </w:rPr>
        <w:t>א</w:t>
      </w:r>
      <w:r w:rsidRPr="00AD272C">
        <w:rPr>
          <w:rFonts w:cs="David"/>
          <w:sz w:val="24"/>
          <w:szCs w:val="24"/>
          <w:rtl/>
        </w:rPr>
        <w:t xml:space="preserve">.1 – 5 </w:t>
      </w:r>
      <w:r w:rsidRPr="00AD272C">
        <w:rPr>
          <w:rFonts w:cs="David" w:hint="cs"/>
          <w:sz w:val="24"/>
          <w:szCs w:val="24"/>
          <w:rtl/>
        </w:rPr>
        <w:t>לצו</w:t>
      </w:r>
      <w:r w:rsidRPr="00AD272C">
        <w:rPr>
          <w:rFonts w:cs="David"/>
          <w:sz w:val="24"/>
          <w:szCs w:val="24"/>
          <w:rtl/>
        </w:rPr>
        <w:t xml:space="preserve"> </w:t>
      </w:r>
      <w:r w:rsidRPr="00AD272C">
        <w:rPr>
          <w:rFonts w:cs="David" w:hint="cs"/>
          <w:sz w:val="24"/>
          <w:szCs w:val="24"/>
          <w:rtl/>
        </w:rPr>
        <w:t>ההרחבה</w:t>
      </w:r>
      <w:r w:rsidRPr="00AD272C">
        <w:rPr>
          <w:rFonts w:cs="David"/>
          <w:sz w:val="24"/>
          <w:szCs w:val="24"/>
          <w:rtl/>
        </w:rPr>
        <w:t>.</w:t>
      </w:r>
    </w:p>
    <w:p w:rsidR="00B237F3" w:rsidRPr="00AD272C" w:rsidRDefault="00B237F3" w:rsidP="00621671">
      <w:pPr>
        <w:widowControl w:val="0"/>
        <w:numPr>
          <w:ilvl w:val="2"/>
          <w:numId w:val="2"/>
        </w:numPr>
        <w:bidi/>
        <w:spacing w:after="0"/>
        <w:jc w:val="both"/>
        <w:rPr>
          <w:rFonts w:cs="David"/>
          <w:sz w:val="24"/>
          <w:szCs w:val="24"/>
        </w:rPr>
      </w:pP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אף</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בצו</w:t>
      </w:r>
      <w:r w:rsidRPr="00AD272C">
        <w:rPr>
          <w:rFonts w:cs="David"/>
          <w:sz w:val="24"/>
          <w:szCs w:val="24"/>
          <w:rtl/>
        </w:rPr>
        <w:t xml:space="preserve"> </w:t>
      </w:r>
      <w:r w:rsidRPr="00AD272C">
        <w:rPr>
          <w:rFonts w:cs="David" w:hint="cs"/>
          <w:sz w:val="24"/>
          <w:szCs w:val="24"/>
          <w:rtl/>
        </w:rPr>
        <w:t>ההרחבה</w:t>
      </w:r>
      <w:r w:rsidRPr="00AD272C">
        <w:rPr>
          <w:rFonts w:cs="David"/>
          <w:sz w:val="24"/>
          <w:szCs w:val="24"/>
          <w:rtl/>
        </w:rPr>
        <w:t xml:space="preserve"> (</w:t>
      </w:r>
      <w:r w:rsidRPr="00AD272C">
        <w:rPr>
          <w:rFonts w:cs="David" w:hint="cs"/>
          <w:sz w:val="24"/>
          <w:szCs w:val="24"/>
          <w:rtl/>
        </w:rPr>
        <w:t>ובעיקר</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6.</w:t>
      </w:r>
      <w:r w:rsidRPr="00AD272C">
        <w:rPr>
          <w:rFonts w:cs="David" w:hint="cs"/>
          <w:sz w:val="24"/>
          <w:szCs w:val="24"/>
          <w:rtl/>
        </w:rPr>
        <w:t>ד</w:t>
      </w:r>
      <w:r w:rsidRPr="00AD272C">
        <w:rPr>
          <w:rFonts w:cs="David"/>
          <w:sz w:val="24"/>
          <w:szCs w:val="24"/>
          <w:rtl/>
        </w:rPr>
        <w:t xml:space="preserve">. </w:t>
      </w:r>
      <w:r w:rsidRPr="00AD272C">
        <w:rPr>
          <w:rFonts w:cs="David" w:hint="cs"/>
          <w:sz w:val="24"/>
          <w:szCs w:val="24"/>
          <w:rtl/>
        </w:rPr>
        <w:t>לצו</w:t>
      </w:r>
      <w:r w:rsidRPr="00AD272C">
        <w:rPr>
          <w:rFonts w:cs="David"/>
          <w:sz w:val="24"/>
          <w:szCs w:val="24"/>
          <w:rtl/>
        </w:rPr>
        <w:t xml:space="preserve">) </w:t>
      </w:r>
      <w:r w:rsidRPr="00AD272C">
        <w:rPr>
          <w:rFonts w:cs="David" w:hint="cs"/>
          <w:sz w:val="24"/>
          <w:szCs w:val="24"/>
          <w:rtl/>
        </w:rPr>
        <w:t>שיעור</w:t>
      </w:r>
      <w:r w:rsidRPr="00AD272C">
        <w:rPr>
          <w:rFonts w:cs="David"/>
          <w:sz w:val="24"/>
          <w:szCs w:val="24"/>
          <w:rtl/>
        </w:rPr>
        <w:t xml:space="preserve"> </w:t>
      </w:r>
      <w:r w:rsidRPr="00AD272C">
        <w:rPr>
          <w:rFonts w:cs="David" w:hint="cs"/>
          <w:sz w:val="24"/>
          <w:szCs w:val="24"/>
          <w:rtl/>
        </w:rPr>
        <w:t>ההפרשות</w:t>
      </w:r>
      <w:r w:rsidRPr="00AD272C">
        <w:rPr>
          <w:rFonts w:cs="David"/>
          <w:sz w:val="24"/>
          <w:szCs w:val="24"/>
          <w:rtl/>
        </w:rPr>
        <w:t xml:space="preserve"> </w:t>
      </w:r>
      <w:r w:rsidRPr="00AD272C">
        <w:rPr>
          <w:rFonts w:cs="David" w:hint="cs"/>
          <w:sz w:val="24"/>
          <w:szCs w:val="24"/>
          <w:rtl/>
        </w:rPr>
        <w:t>מהשכר</w:t>
      </w:r>
      <w:r w:rsidRPr="00AD272C">
        <w:rPr>
          <w:rFonts w:cs="David"/>
          <w:sz w:val="24"/>
          <w:szCs w:val="24"/>
          <w:rtl/>
        </w:rPr>
        <w:t xml:space="preserve"> </w:t>
      </w:r>
      <w:r w:rsidRPr="00AD272C">
        <w:rPr>
          <w:rFonts w:cs="David" w:hint="cs"/>
          <w:sz w:val="24"/>
          <w:szCs w:val="24"/>
          <w:rtl/>
        </w:rPr>
        <w:t>הפנסיוני</w:t>
      </w:r>
      <w:r w:rsidRPr="00AD272C">
        <w:rPr>
          <w:rFonts w:cs="David"/>
          <w:sz w:val="24"/>
          <w:szCs w:val="24"/>
          <w:rtl/>
        </w:rPr>
        <w:t xml:space="preserve"> </w:t>
      </w:r>
      <w:r w:rsidRPr="00AD272C">
        <w:rPr>
          <w:rFonts w:cs="David" w:hint="cs"/>
          <w:sz w:val="24"/>
          <w:szCs w:val="24"/>
          <w:rtl/>
        </w:rPr>
        <w:t>לפוליסה</w:t>
      </w:r>
      <w:r w:rsidRPr="00AD272C">
        <w:rPr>
          <w:rFonts w:cs="David"/>
          <w:sz w:val="24"/>
          <w:szCs w:val="24"/>
          <w:rtl/>
        </w:rPr>
        <w:t xml:space="preserve"> </w:t>
      </w:r>
      <w:r w:rsidRPr="00AD272C">
        <w:rPr>
          <w:rFonts w:cs="David" w:hint="cs"/>
          <w:sz w:val="24"/>
          <w:szCs w:val="24"/>
          <w:rtl/>
        </w:rPr>
        <w:t>אישית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שם</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בקופת</w:t>
      </w:r>
      <w:r w:rsidRPr="00AD272C">
        <w:rPr>
          <w:rFonts w:cs="David"/>
          <w:sz w:val="24"/>
          <w:szCs w:val="24"/>
          <w:rtl/>
        </w:rPr>
        <w:t xml:space="preserve"> </w:t>
      </w:r>
      <w:r w:rsidRPr="00AD272C">
        <w:rPr>
          <w:rFonts w:cs="David" w:hint="cs"/>
          <w:sz w:val="24"/>
          <w:szCs w:val="24"/>
          <w:rtl/>
        </w:rPr>
        <w:t>גמל</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לסעיף</w:t>
      </w:r>
      <w:r w:rsidRPr="00AD272C">
        <w:rPr>
          <w:rFonts w:cs="David"/>
          <w:sz w:val="24"/>
          <w:szCs w:val="24"/>
          <w:rtl/>
        </w:rPr>
        <w:t xml:space="preserve"> 13 </w:t>
      </w:r>
      <w:r w:rsidRPr="00AD272C">
        <w:rPr>
          <w:rFonts w:cs="David" w:hint="cs"/>
          <w:sz w:val="24"/>
          <w:szCs w:val="24"/>
          <w:rtl/>
        </w:rPr>
        <w:t>של</w:t>
      </w:r>
      <w:r w:rsidRPr="00AD272C">
        <w:rPr>
          <w:rFonts w:cs="David"/>
          <w:sz w:val="24"/>
          <w:szCs w:val="24"/>
          <w:rtl/>
        </w:rPr>
        <w:t xml:space="preserve"> </w:t>
      </w:r>
      <w:hyperlink r:id="rId26" w:history="1">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הפיקוח</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שירותים</w:t>
        </w:r>
        <w:r w:rsidRPr="00AD272C">
          <w:rPr>
            <w:rFonts w:cs="David"/>
            <w:sz w:val="24"/>
            <w:szCs w:val="24"/>
            <w:rtl/>
          </w:rPr>
          <w:t xml:space="preserve"> </w:t>
        </w:r>
        <w:r w:rsidRPr="00AD272C">
          <w:rPr>
            <w:rFonts w:cs="David" w:hint="cs"/>
            <w:sz w:val="24"/>
            <w:szCs w:val="24"/>
            <w:rtl/>
          </w:rPr>
          <w:t>פיננסיים</w:t>
        </w:r>
        <w:r w:rsidRPr="00AD272C">
          <w:rPr>
            <w:rFonts w:cs="David"/>
            <w:sz w:val="24"/>
            <w:szCs w:val="24"/>
            <w:rtl/>
          </w:rPr>
          <w:t xml:space="preserve"> (</w:t>
        </w:r>
        <w:r w:rsidRPr="00AD272C">
          <w:rPr>
            <w:rFonts w:cs="David" w:hint="cs"/>
            <w:sz w:val="24"/>
            <w:szCs w:val="24"/>
            <w:rtl/>
          </w:rPr>
          <w:t>קופות</w:t>
        </w:r>
        <w:r w:rsidRPr="00AD272C">
          <w:rPr>
            <w:rFonts w:cs="David"/>
            <w:sz w:val="24"/>
            <w:szCs w:val="24"/>
            <w:rtl/>
          </w:rPr>
          <w:t xml:space="preserve"> </w:t>
        </w:r>
        <w:r w:rsidRPr="00AD272C">
          <w:rPr>
            <w:rFonts w:cs="David" w:hint="cs"/>
            <w:sz w:val="24"/>
            <w:szCs w:val="24"/>
            <w:rtl/>
          </w:rPr>
          <w:t>גמל</w:t>
        </w:r>
        <w:r w:rsidRPr="00AD272C">
          <w:rPr>
            <w:rFonts w:cs="David"/>
            <w:sz w:val="24"/>
            <w:szCs w:val="24"/>
            <w:rtl/>
          </w:rPr>
          <w:t xml:space="preserve">), </w:t>
        </w:r>
        <w:r w:rsidRPr="00AD272C">
          <w:rPr>
            <w:rFonts w:cs="David" w:hint="cs"/>
            <w:sz w:val="24"/>
            <w:szCs w:val="24"/>
            <w:rtl/>
          </w:rPr>
          <w:t>התשס</w:t>
        </w:r>
        <w:r w:rsidRPr="00AD272C">
          <w:rPr>
            <w:rFonts w:cs="David"/>
            <w:sz w:val="24"/>
            <w:szCs w:val="24"/>
            <w:rtl/>
          </w:rPr>
          <w:t>"</w:t>
        </w:r>
        <w:r w:rsidRPr="00AD272C">
          <w:rPr>
            <w:rFonts w:cs="David" w:hint="cs"/>
            <w:sz w:val="24"/>
            <w:szCs w:val="24"/>
            <w:rtl/>
          </w:rPr>
          <w:t>ה</w:t>
        </w:r>
        <w:r w:rsidRPr="00AD272C">
          <w:rPr>
            <w:rFonts w:cs="David"/>
            <w:sz w:val="24"/>
            <w:szCs w:val="24"/>
            <w:rtl/>
          </w:rPr>
          <w:t>-2005</w:t>
        </w:r>
      </w:hyperlink>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להם</w:t>
      </w:r>
      <w:r w:rsidRPr="00AD272C">
        <w:rPr>
          <w:rFonts w:cs="David"/>
          <w:sz w:val="24"/>
          <w:szCs w:val="24"/>
          <w:rtl/>
        </w:rPr>
        <w:t xml:space="preserve"> </w:t>
      </w:r>
      <w:r w:rsidRPr="00AD272C">
        <w:rPr>
          <w:rFonts w:cs="David" w:hint="cs"/>
          <w:sz w:val="24"/>
          <w:szCs w:val="24"/>
          <w:rtl/>
        </w:rPr>
        <w:t>מחויב</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החל</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w:t>
      </w:r>
      <w:r w:rsidRPr="00AD272C">
        <w:rPr>
          <w:rFonts w:cs="David" w:hint="cs"/>
          <w:sz w:val="24"/>
          <w:szCs w:val="24"/>
          <w:rtl/>
        </w:rPr>
        <w:t>העסקת</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כדלקמן</w:t>
      </w:r>
      <w:r w:rsidRPr="00AD272C">
        <w:rPr>
          <w:rFonts w:cs="David"/>
          <w:sz w:val="24"/>
          <w:szCs w:val="24"/>
          <w:rtl/>
        </w:rPr>
        <w:t>:</w:t>
      </w:r>
    </w:p>
    <w:tbl>
      <w:tblPr>
        <w:bidiVisual/>
        <w:tblW w:w="7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2026"/>
        <w:gridCol w:w="2890"/>
        <w:gridCol w:w="1009"/>
      </w:tblGrid>
      <w:tr w:rsidR="00B237F3" w:rsidRPr="00AD272C" w:rsidTr="00AA0DC8">
        <w:trPr>
          <w:jc w:val="center"/>
        </w:trPr>
        <w:tc>
          <w:tcPr>
            <w:tcW w:w="1930" w:type="dxa"/>
            <w:tcBorders>
              <w:top w:val="single" w:sz="4" w:space="0" w:color="auto"/>
              <w:left w:val="single" w:sz="4" w:space="0" w:color="auto"/>
              <w:bottom w:val="single" w:sz="4" w:space="0" w:color="auto"/>
              <w:right w:val="single" w:sz="4" w:space="0" w:color="auto"/>
            </w:tcBorders>
            <w:shd w:val="clear" w:color="auto" w:fill="E6E6E6"/>
          </w:tcPr>
          <w:p w:rsidR="00B237F3" w:rsidRPr="00AD272C" w:rsidRDefault="00B237F3" w:rsidP="00AA0DC8">
            <w:pPr>
              <w:jc w:val="center"/>
              <w:rPr>
                <w:rFonts w:ascii="Arial" w:hAnsi="Arial" w:cs="David"/>
                <w:b/>
                <w:bCs/>
                <w:sz w:val="24"/>
                <w:szCs w:val="24"/>
              </w:rPr>
            </w:pPr>
            <w:r w:rsidRPr="00AD272C">
              <w:rPr>
                <w:rFonts w:ascii="Arial" w:hAnsi="Arial" w:cs="David"/>
                <w:b/>
                <w:bCs/>
                <w:sz w:val="24"/>
                <w:szCs w:val="24"/>
                <w:rtl/>
              </w:rPr>
              <w:lastRenderedPageBreak/>
              <w:t>הפרשות המעביד</w:t>
            </w:r>
          </w:p>
        </w:tc>
        <w:tc>
          <w:tcPr>
            <w:tcW w:w="2026" w:type="dxa"/>
            <w:tcBorders>
              <w:top w:val="single" w:sz="4" w:space="0" w:color="auto"/>
              <w:left w:val="single" w:sz="4" w:space="0" w:color="auto"/>
              <w:bottom w:val="single" w:sz="4" w:space="0" w:color="auto"/>
              <w:right w:val="single" w:sz="4" w:space="0" w:color="auto"/>
            </w:tcBorders>
            <w:shd w:val="clear" w:color="auto" w:fill="E6E6E6"/>
          </w:tcPr>
          <w:p w:rsidR="00B237F3" w:rsidRPr="00AD272C" w:rsidRDefault="00B237F3" w:rsidP="00AA0DC8">
            <w:pPr>
              <w:jc w:val="center"/>
              <w:rPr>
                <w:rFonts w:ascii="Arial" w:hAnsi="Arial" w:cs="David"/>
                <w:b/>
                <w:bCs/>
                <w:sz w:val="24"/>
                <w:szCs w:val="24"/>
              </w:rPr>
            </w:pPr>
            <w:r w:rsidRPr="00AD272C">
              <w:rPr>
                <w:rFonts w:ascii="Arial" w:hAnsi="Arial" w:cs="David"/>
                <w:b/>
                <w:bCs/>
                <w:sz w:val="24"/>
                <w:szCs w:val="24"/>
                <w:rtl/>
              </w:rPr>
              <w:t>הפרשות העובד</w:t>
            </w:r>
          </w:p>
        </w:tc>
        <w:tc>
          <w:tcPr>
            <w:tcW w:w="2890" w:type="dxa"/>
            <w:tcBorders>
              <w:top w:val="single" w:sz="4" w:space="0" w:color="auto"/>
              <w:left w:val="single" w:sz="4" w:space="0" w:color="auto"/>
              <w:bottom w:val="single" w:sz="4" w:space="0" w:color="auto"/>
              <w:right w:val="single" w:sz="4" w:space="0" w:color="auto"/>
            </w:tcBorders>
            <w:shd w:val="clear" w:color="auto" w:fill="E6E6E6"/>
          </w:tcPr>
          <w:p w:rsidR="00B237F3" w:rsidRPr="00AD272C" w:rsidRDefault="00B237F3" w:rsidP="00AA0DC8">
            <w:pPr>
              <w:jc w:val="center"/>
              <w:rPr>
                <w:rFonts w:ascii="Arial" w:hAnsi="Arial" w:cs="David"/>
                <w:b/>
                <w:bCs/>
                <w:sz w:val="24"/>
                <w:szCs w:val="24"/>
              </w:rPr>
            </w:pPr>
            <w:r w:rsidRPr="00AD272C">
              <w:rPr>
                <w:rFonts w:ascii="Arial" w:hAnsi="Arial" w:cs="David"/>
                <w:b/>
                <w:bCs/>
                <w:sz w:val="24"/>
                <w:szCs w:val="24"/>
                <w:rtl/>
              </w:rPr>
              <w:t>הפרשות המעביד לפיצויים</w:t>
            </w:r>
          </w:p>
        </w:tc>
        <w:tc>
          <w:tcPr>
            <w:tcW w:w="1009" w:type="dxa"/>
            <w:tcBorders>
              <w:top w:val="single" w:sz="4" w:space="0" w:color="auto"/>
              <w:left w:val="single" w:sz="4" w:space="0" w:color="auto"/>
              <w:bottom w:val="single" w:sz="4" w:space="0" w:color="auto"/>
              <w:right w:val="single" w:sz="4" w:space="0" w:color="auto"/>
            </w:tcBorders>
            <w:shd w:val="clear" w:color="auto" w:fill="E6E6E6"/>
          </w:tcPr>
          <w:p w:rsidR="00B237F3" w:rsidRPr="00AD272C" w:rsidRDefault="00B237F3" w:rsidP="00AA0DC8">
            <w:pPr>
              <w:jc w:val="center"/>
              <w:rPr>
                <w:rFonts w:ascii="Arial" w:hAnsi="Arial" w:cs="David"/>
                <w:b/>
                <w:bCs/>
                <w:sz w:val="24"/>
                <w:szCs w:val="24"/>
              </w:rPr>
            </w:pPr>
            <w:r w:rsidRPr="00AD272C">
              <w:rPr>
                <w:rFonts w:ascii="Arial" w:hAnsi="Arial" w:cs="David"/>
                <w:b/>
                <w:bCs/>
                <w:sz w:val="24"/>
                <w:szCs w:val="24"/>
                <w:rtl/>
              </w:rPr>
              <w:t>סה"כ</w:t>
            </w:r>
          </w:p>
        </w:tc>
      </w:tr>
      <w:tr w:rsidR="00B237F3" w:rsidRPr="00AD272C" w:rsidTr="00AA0DC8">
        <w:trPr>
          <w:jc w:val="center"/>
        </w:trPr>
        <w:tc>
          <w:tcPr>
            <w:tcW w:w="1930" w:type="dxa"/>
            <w:tcBorders>
              <w:top w:val="single" w:sz="4" w:space="0" w:color="auto"/>
              <w:left w:val="single" w:sz="4" w:space="0" w:color="auto"/>
              <w:bottom w:val="single" w:sz="4" w:space="0" w:color="auto"/>
              <w:right w:val="single" w:sz="4" w:space="0" w:color="auto"/>
            </w:tcBorders>
          </w:tcPr>
          <w:p w:rsidR="00B237F3" w:rsidRPr="00AD272C" w:rsidRDefault="00B237F3" w:rsidP="00AA0DC8">
            <w:pPr>
              <w:jc w:val="center"/>
              <w:rPr>
                <w:rFonts w:ascii="Arial" w:hAnsi="Arial" w:cs="David"/>
                <w:sz w:val="24"/>
                <w:szCs w:val="24"/>
              </w:rPr>
            </w:pPr>
            <w:r w:rsidRPr="00AD272C">
              <w:rPr>
                <w:rFonts w:ascii="Arial" w:hAnsi="Arial" w:cs="David"/>
                <w:sz w:val="24"/>
                <w:szCs w:val="24"/>
                <w:rtl/>
              </w:rPr>
              <w:t>7%</w:t>
            </w:r>
          </w:p>
        </w:tc>
        <w:tc>
          <w:tcPr>
            <w:tcW w:w="2026" w:type="dxa"/>
            <w:tcBorders>
              <w:top w:val="single" w:sz="4" w:space="0" w:color="auto"/>
              <w:left w:val="single" w:sz="4" w:space="0" w:color="auto"/>
              <w:bottom w:val="single" w:sz="4" w:space="0" w:color="auto"/>
              <w:right w:val="single" w:sz="4" w:space="0" w:color="auto"/>
            </w:tcBorders>
          </w:tcPr>
          <w:p w:rsidR="00B237F3" w:rsidRPr="00AD272C" w:rsidRDefault="00B237F3" w:rsidP="00AA0DC8">
            <w:pPr>
              <w:jc w:val="center"/>
              <w:rPr>
                <w:rFonts w:ascii="Arial" w:hAnsi="Arial" w:cs="David"/>
                <w:sz w:val="24"/>
                <w:szCs w:val="24"/>
              </w:rPr>
            </w:pPr>
            <w:r w:rsidRPr="00AD272C">
              <w:rPr>
                <w:rFonts w:ascii="Arial" w:hAnsi="Arial" w:cs="David"/>
                <w:sz w:val="24"/>
                <w:szCs w:val="24"/>
                <w:rtl/>
              </w:rPr>
              <w:t>6.5%</w:t>
            </w:r>
          </w:p>
        </w:tc>
        <w:tc>
          <w:tcPr>
            <w:tcW w:w="2890" w:type="dxa"/>
            <w:tcBorders>
              <w:top w:val="single" w:sz="4" w:space="0" w:color="auto"/>
              <w:left w:val="single" w:sz="4" w:space="0" w:color="auto"/>
              <w:bottom w:val="single" w:sz="4" w:space="0" w:color="auto"/>
              <w:right w:val="single" w:sz="4" w:space="0" w:color="auto"/>
            </w:tcBorders>
          </w:tcPr>
          <w:p w:rsidR="00B237F3" w:rsidRPr="00AD272C" w:rsidRDefault="00B237F3" w:rsidP="00AA0DC8">
            <w:pPr>
              <w:jc w:val="center"/>
              <w:rPr>
                <w:rFonts w:ascii="Arial" w:hAnsi="Arial" w:cs="David"/>
                <w:sz w:val="24"/>
                <w:szCs w:val="24"/>
              </w:rPr>
            </w:pPr>
            <w:r w:rsidRPr="00AD272C">
              <w:rPr>
                <w:rFonts w:ascii="Arial" w:hAnsi="Arial" w:cs="David"/>
                <w:sz w:val="24"/>
                <w:szCs w:val="24"/>
                <w:rtl/>
              </w:rPr>
              <w:t>8.33%</w:t>
            </w:r>
          </w:p>
        </w:tc>
        <w:tc>
          <w:tcPr>
            <w:tcW w:w="1009" w:type="dxa"/>
            <w:tcBorders>
              <w:top w:val="single" w:sz="4" w:space="0" w:color="auto"/>
              <w:left w:val="single" w:sz="4" w:space="0" w:color="auto"/>
              <w:bottom w:val="single" w:sz="4" w:space="0" w:color="auto"/>
              <w:right w:val="single" w:sz="4" w:space="0" w:color="auto"/>
            </w:tcBorders>
          </w:tcPr>
          <w:p w:rsidR="00B237F3" w:rsidRPr="00AD272C" w:rsidRDefault="00B237F3" w:rsidP="00AA0DC8">
            <w:pPr>
              <w:jc w:val="center"/>
              <w:rPr>
                <w:rFonts w:ascii="Arial" w:hAnsi="Arial" w:cs="David"/>
                <w:sz w:val="24"/>
                <w:szCs w:val="24"/>
              </w:rPr>
            </w:pPr>
            <w:r w:rsidRPr="00AD272C">
              <w:rPr>
                <w:rFonts w:ascii="Arial" w:hAnsi="Arial" w:cs="David"/>
                <w:sz w:val="24"/>
                <w:szCs w:val="24"/>
                <w:rtl/>
              </w:rPr>
              <w:t>21.83%</w:t>
            </w:r>
          </w:p>
        </w:tc>
      </w:tr>
    </w:tbl>
    <w:p w:rsidR="00B237F3" w:rsidRPr="00AD272C" w:rsidRDefault="00B237F3" w:rsidP="00621671">
      <w:pPr>
        <w:widowControl w:val="0"/>
        <w:numPr>
          <w:ilvl w:val="2"/>
          <w:numId w:val="2"/>
        </w:numPr>
        <w:bidi/>
        <w:spacing w:after="0"/>
        <w:jc w:val="both"/>
        <w:rPr>
          <w:rFonts w:cs="David"/>
          <w:sz w:val="24"/>
          <w:szCs w:val="24"/>
        </w:rPr>
      </w:pP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ההפרשה</w:t>
      </w:r>
      <w:r w:rsidRPr="00AD272C">
        <w:rPr>
          <w:rFonts w:cs="David"/>
          <w:sz w:val="24"/>
          <w:szCs w:val="24"/>
          <w:rtl/>
        </w:rPr>
        <w:t xml:space="preserve"> </w:t>
      </w:r>
      <w:r w:rsidRPr="00AD272C">
        <w:rPr>
          <w:rFonts w:cs="David" w:hint="cs"/>
          <w:sz w:val="24"/>
          <w:szCs w:val="24"/>
          <w:rtl/>
        </w:rPr>
        <w:t>הפנסיונית</w:t>
      </w:r>
      <w:r w:rsidRPr="00AD272C">
        <w:rPr>
          <w:rFonts w:cs="David"/>
          <w:sz w:val="24"/>
          <w:szCs w:val="24"/>
          <w:rtl/>
        </w:rPr>
        <w:t xml:space="preserve"> </w:t>
      </w:r>
      <w:r w:rsidRPr="00AD272C">
        <w:rPr>
          <w:rFonts w:cs="David" w:hint="cs"/>
          <w:sz w:val="24"/>
          <w:szCs w:val="24"/>
          <w:rtl/>
        </w:rPr>
        <w:t>לעמוד</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התנאים</w:t>
      </w:r>
      <w:r w:rsidRPr="00AD272C">
        <w:rPr>
          <w:rFonts w:cs="David"/>
          <w:sz w:val="24"/>
          <w:szCs w:val="24"/>
          <w:rtl/>
        </w:rPr>
        <w:t xml:space="preserve"> </w:t>
      </w:r>
      <w:r w:rsidRPr="00AD272C">
        <w:rPr>
          <w:rFonts w:cs="David" w:hint="cs"/>
          <w:sz w:val="24"/>
          <w:szCs w:val="24"/>
          <w:rtl/>
        </w:rPr>
        <w:t>המוגדרים</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14 </w:t>
      </w:r>
      <w:r w:rsidRPr="00AD272C">
        <w:rPr>
          <w:rFonts w:cs="David" w:hint="cs"/>
          <w:sz w:val="24"/>
          <w:szCs w:val="24"/>
          <w:rtl/>
        </w:rPr>
        <w:t>לחוק</w:t>
      </w:r>
      <w:r w:rsidRPr="00AD272C">
        <w:rPr>
          <w:rFonts w:cs="David"/>
          <w:sz w:val="24"/>
          <w:szCs w:val="24"/>
          <w:rtl/>
        </w:rPr>
        <w:t xml:space="preserve"> </w:t>
      </w:r>
      <w:r w:rsidRPr="00AD272C">
        <w:rPr>
          <w:rFonts w:cs="David" w:hint="cs"/>
          <w:sz w:val="24"/>
          <w:szCs w:val="24"/>
          <w:rtl/>
        </w:rPr>
        <w:t>פיצוי</w:t>
      </w:r>
      <w:r w:rsidRPr="00AD272C">
        <w:rPr>
          <w:rFonts w:cs="David"/>
          <w:sz w:val="24"/>
          <w:szCs w:val="24"/>
          <w:rtl/>
        </w:rPr>
        <w:t xml:space="preserve"> </w:t>
      </w:r>
      <w:r w:rsidRPr="00AD272C">
        <w:rPr>
          <w:rFonts w:cs="David" w:hint="cs"/>
          <w:sz w:val="24"/>
          <w:szCs w:val="24"/>
          <w:rtl/>
        </w:rPr>
        <w:t>פיטורים</w:t>
      </w:r>
      <w:r w:rsidRPr="00AD272C">
        <w:rPr>
          <w:rFonts w:cs="David"/>
          <w:sz w:val="24"/>
          <w:szCs w:val="24"/>
          <w:rtl/>
        </w:rPr>
        <w:t xml:space="preserve">, </w:t>
      </w:r>
      <w:r w:rsidRPr="00AD272C">
        <w:rPr>
          <w:rFonts w:cs="David" w:hint="cs"/>
          <w:sz w:val="24"/>
          <w:szCs w:val="24"/>
          <w:rtl/>
        </w:rPr>
        <w:t>התשכ</w:t>
      </w:r>
      <w:r w:rsidRPr="00AD272C">
        <w:rPr>
          <w:rFonts w:cs="David"/>
          <w:sz w:val="24"/>
          <w:szCs w:val="24"/>
          <w:rtl/>
        </w:rPr>
        <w:t>"</w:t>
      </w:r>
      <w:r w:rsidRPr="00AD272C">
        <w:rPr>
          <w:rFonts w:cs="David" w:hint="cs"/>
          <w:sz w:val="24"/>
          <w:szCs w:val="24"/>
          <w:rtl/>
        </w:rPr>
        <w:t>ג</w:t>
      </w:r>
      <w:r w:rsidRPr="00AD272C">
        <w:rPr>
          <w:rFonts w:cs="David"/>
          <w:sz w:val="24"/>
          <w:szCs w:val="24"/>
          <w:rtl/>
        </w:rPr>
        <w:t>-1963.</w:t>
      </w:r>
    </w:p>
    <w:bookmarkEnd w:id="131"/>
    <w:p w:rsidR="00B237F3" w:rsidRPr="00AD272C" w:rsidRDefault="00B237F3"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אף</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בסעיפים</w:t>
      </w:r>
      <w:r w:rsidRPr="00AD272C">
        <w:rPr>
          <w:rFonts w:cs="David"/>
          <w:sz w:val="24"/>
          <w:szCs w:val="24"/>
          <w:rtl/>
        </w:rPr>
        <w:t xml:space="preserve"> 3.</w:t>
      </w:r>
      <w:r w:rsidRPr="00AD272C">
        <w:rPr>
          <w:rFonts w:cs="David" w:hint="cs"/>
          <w:sz w:val="24"/>
          <w:szCs w:val="24"/>
          <w:rtl/>
        </w:rPr>
        <w:t>א</w:t>
      </w:r>
      <w:r w:rsidRPr="00AD272C">
        <w:rPr>
          <w:rFonts w:cs="David"/>
          <w:sz w:val="24"/>
          <w:szCs w:val="24"/>
          <w:rtl/>
        </w:rPr>
        <w:t xml:space="preserve">.1 </w:t>
      </w:r>
      <w:r w:rsidRPr="00AD272C">
        <w:rPr>
          <w:rFonts w:cs="David" w:hint="cs"/>
          <w:sz w:val="24"/>
          <w:szCs w:val="24"/>
          <w:rtl/>
        </w:rPr>
        <w:t>ו</w:t>
      </w:r>
      <w:r w:rsidRPr="00AD272C">
        <w:rPr>
          <w:rFonts w:cs="David"/>
          <w:sz w:val="24"/>
          <w:szCs w:val="24"/>
          <w:rtl/>
        </w:rPr>
        <w:t>- 6.</w:t>
      </w:r>
      <w:r w:rsidRPr="00AD272C">
        <w:rPr>
          <w:rFonts w:cs="David" w:hint="cs"/>
          <w:sz w:val="24"/>
          <w:szCs w:val="24"/>
          <w:rtl/>
        </w:rPr>
        <w:t>ה</w:t>
      </w:r>
      <w:r w:rsidRPr="00AD272C">
        <w:rPr>
          <w:rFonts w:cs="David"/>
          <w:sz w:val="24"/>
          <w:szCs w:val="24"/>
          <w:rtl/>
        </w:rPr>
        <w:t xml:space="preserve">. </w:t>
      </w:r>
      <w:r w:rsidRPr="00AD272C">
        <w:rPr>
          <w:rFonts w:cs="David" w:hint="eastAsia"/>
          <w:sz w:val="24"/>
          <w:szCs w:val="24"/>
          <w:rtl/>
        </w:rPr>
        <w:t>–</w:t>
      </w:r>
      <w:r w:rsidRPr="00AD272C">
        <w:rPr>
          <w:rFonts w:cs="David"/>
          <w:sz w:val="24"/>
          <w:szCs w:val="24"/>
          <w:rtl/>
        </w:rPr>
        <w:t xml:space="preserve"> 6.</w:t>
      </w:r>
      <w:r w:rsidRPr="00AD272C">
        <w:rPr>
          <w:rFonts w:cs="David" w:hint="cs"/>
          <w:sz w:val="24"/>
          <w:szCs w:val="24"/>
          <w:rtl/>
        </w:rPr>
        <w:t>ז</w:t>
      </w:r>
      <w:r w:rsidRPr="00AD272C">
        <w:rPr>
          <w:rFonts w:cs="David"/>
          <w:sz w:val="24"/>
          <w:szCs w:val="24"/>
          <w:rtl/>
        </w:rPr>
        <w:t xml:space="preserve">. </w:t>
      </w:r>
      <w:r w:rsidRPr="00AD272C">
        <w:rPr>
          <w:rFonts w:cs="David" w:hint="cs"/>
          <w:sz w:val="24"/>
          <w:szCs w:val="24"/>
          <w:rtl/>
        </w:rPr>
        <w:t>לצו</w:t>
      </w:r>
      <w:r w:rsidRPr="00AD272C">
        <w:rPr>
          <w:rFonts w:cs="David"/>
          <w:sz w:val="24"/>
          <w:szCs w:val="24"/>
          <w:rtl/>
        </w:rPr>
        <w:t xml:space="preserve"> </w:t>
      </w:r>
      <w:r w:rsidRPr="00AD272C">
        <w:rPr>
          <w:rFonts w:cs="David" w:hint="cs"/>
          <w:sz w:val="24"/>
          <w:szCs w:val="24"/>
          <w:rtl/>
        </w:rPr>
        <w:t>ההרחבה</w:t>
      </w:r>
      <w:r w:rsidRPr="00AD272C">
        <w:rPr>
          <w:rFonts w:cs="David"/>
          <w:sz w:val="24"/>
          <w:szCs w:val="24"/>
          <w:rtl/>
        </w:rPr>
        <w:t>:</w:t>
      </w:r>
    </w:p>
    <w:p w:rsidR="00B237F3" w:rsidRPr="00AD272C" w:rsidRDefault="00B237F3" w:rsidP="00621671">
      <w:pPr>
        <w:widowControl w:val="0"/>
        <w:numPr>
          <w:ilvl w:val="2"/>
          <w:numId w:val="2"/>
        </w:numPr>
        <w:bidi/>
        <w:spacing w:after="0"/>
        <w:jc w:val="both"/>
        <w:rPr>
          <w:rFonts w:cs="David"/>
          <w:sz w:val="24"/>
          <w:szCs w:val="24"/>
        </w:rPr>
      </w:pP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המועסק</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זכאי</w:t>
      </w:r>
      <w:r w:rsidRPr="00AD272C">
        <w:rPr>
          <w:rFonts w:cs="David"/>
          <w:sz w:val="24"/>
          <w:szCs w:val="24"/>
          <w:rtl/>
        </w:rPr>
        <w:t xml:space="preserve"> </w:t>
      </w:r>
      <w:r w:rsidRPr="00AD272C">
        <w:rPr>
          <w:rFonts w:cs="David" w:hint="cs"/>
          <w:sz w:val="24"/>
          <w:szCs w:val="24"/>
          <w:rtl/>
        </w:rPr>
        <w:t>לביטוח</w:t>
      </w:r>
      <w:r w:rsidRPr="00AD272C">
        <w:rPr>
          <w:rFonts w:cs="David"/>
          <w:sz w:val="24"/>
          <w:szCs w:val="24"/>
          <w:rtl/>
        </w:rPr>
        <w:t xml:space="preserve"> </w:t>
      </w:r>
      <w:r w:rsidRPr="00AD272C">
        <w:rPr>
          <w:rFonts w:cs="David" w:hint="cs"/>
          <w:sz w:val="24"/>
          <w:szCs w:val="24"/>
          <w:rtl/>
        </w:rPr>
        <w:t>הפנסיוני</w:t>
      </w:r>
      <w:r w:rsidRPr="00AD272C">
        <w:rPr>
          <w:rFonts w:cs="David"/>
          <w:sz w:val="24"/>
          <w:szCs w:val="24"/>
          <w:rtl/>
        </w:rPr>
        <w:t xml:space="preserve"> </w:t>
      </w:r>
      <w:r w:rsidRPr="00AD272C">
        <w:rPr>
          <w:rFonts w:cs="David" w:hint="cs"/>
          <w:sz w:val="24"/>
          <w:szCs w:val="24"/>
          <w:rtl/>
        </w:rPr>
        <w:t>ולביצוע</w:t>
      </w:r>
      <w:r w:rsidRPr="00AD272C">
        <w:rPr>
          <w:rFonts w:cs="David"/>
          <w:sz w:val="24"/>
          <w:szCs w:val="24"/>
          <w:rtl/>
        </w:rPr>
        <w:t xml:space="preserve"> </w:t>
      </w:r>
      <w:r w:rsidRPr="00AD272C">
        <w:rPr>
          <w:rFonts w:cs="David" w:hint="cs"/>
          <w:sz w:val="24"/>
          <w:szCs w:val="24"/>
          <w:rtl/>
        </w:rPr>
        <w:t>ההפרשות</w:t>
      </w:r>
      <w:r w:rsidRPr="00AD272C">
        <w:rPr>
          <w:rFonts w:cs="David"/>
          <w:sz w:val="24"/>
          <w:szCs w:val="24"/>
          <w:rtl/>
        </w:rPr>
        <w:t xml:space="preserve"> </w:t>
      </w:r>
      <w:r w:rsidRPr="00AD272C">
        <w:rPr>
          <w:rFonts w:cs="David" w:hint="cs"/>
          <w:sz w:val="24"/>
          <w:szCs w:val="24"/>
          <w:rtl/>
        </w:rPr>
        <w:t>בשיעורים</w:t>
      </w:r>
      <w:r w:rsidRPr="00AD272C">
        <w:rPr>
          <w:rFonts w:cs="David"/>
          <w:sz w:val="24"/>
          <w:szCs w:val="24"/>
          <w:rtl/>
        </w:rPr>
        <w:t xml:space="preserve"> </w:t>
      </w:r>
      <w:r w:rsidRPr="00AD272C">
        <w:rPr>
          <w:rFonts w:cs="David" w:hint="cs"/>
          <w:sz w:val="24"/>
          <w:szCs w:val="24"/>
          <w:rtl/>
        </w:rPr>
        <w:t>המצוינים</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החל</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w:t>
      </w:r>
      <w:r w:rsidRPr="00AD272C">
        <w:rPr>
          <w:rFonts w:cs="David" w:hint="cs"/>
          <w:sz w:val="24"/>
          <w:szCs w:val="24"/>
          <w:rtl/>
        </w:rPr>
        <w:t>העסקת</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p>
    <w:p w:rsidR="00A7468D" w:rsidRPr="00AD272C" w:rsidRDefault="00B237F3" w:rsidP="0086161F">
      <w:pPr>
        <w:widowControl w:val="0"/>
        <w:numPr>
          <w:ilvl w:val="2"/>
          <w:numId w:val="2"/>
        </w:numPr>
        <w:bidi/>
        <w:spacing w:after="0"/>
        <w:jc w:val="both"/>
        <w:rPr>
          <w:rFonts w:cs="David"/>
          <w:sz w:val="24"/>
          <w:szCs w:val="24"/>
          <w:rtl/>
        </w:rPr>
      </w:pPr>
      <w:r w:rsidRPr="00AD272C">
        <w:rPr>
          <w:rFonts w:cs="David" w:hint="cs"/>
          <w:sz w:val="24"/>
          <w:szCs w:val="24"/>
          <w:rtl/>
        </w:rPr>
        <w:t>ההפקדות</w:t>
      </w:r>
      <w:r w:rsidRPr="00AD272C">
        <w:rPr>
          <w:rFonts w:cs="David"/>
          <w:sz w:val="24"/>
          <w:szCs w:val="24"/>
          <w:rtl/>
        </w:rPr>
        <w:t xml:space="preserve"> </w:t>
      </w:r>
      <w:r w:rsidRPr="00AD272C">
        <w:rPr>
          <w:rFonts w:cs="David" w:hint="cs"/>
          <w:sz w:val="24"/>
          <w:szCs w:val="24"/>
          <w:rtl/>
        </w:rPr>
        <w:t>ותשלומי</w:t>
      </w:r>
      <w:r w:rsidRPr="00AD272C">
        <w:rPr>
          <w:rFonts w:cs="David"/>
          <w:sz w:val="24"/>
          <w:szCs w:val="24"/>
          <w:rtl/>
        </w:rPr>
        <w:t xml:space="preserve"> </w:t>
      </w:r>
      <w:r w:rsidRPr="00AD272C">
        <w:rPr>
          <w:rFonts w:cs="David" w:hint="cs"/>
          <w:sz w:val="24"/>
          <w:szCs w:val="24"/>
          <w:rtl/>
        </w:rPr>
        <w:t>המעביד</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פיצויי</w:t>
      </w:r>
      <w:r w:rsidRPr="00AD272C">
        <w:rPr>
          <w:rFonts w:cs="David"/>
          <w:sz w:val="24"/>
          <w:szCs w:val="24"/>
          <w:rtl/>
        </w:rPr>
        <w:t xml:space="preserve"> </w:t>
      </w:r>
      <w:r w:rsidRPr="00AD272C">
        <w:rPr>
          <w:rFonts w:cs="David" w:hint="cs"/>
          <w:sz w:val="24"/>
          <w:szCs w:val="24"/>
          <w:rtl/>
        </w:rPr>
        <w:t>פיטורים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ניתנים</w:t>
      </w:r>
      <w:r w:rsidRPr="00AD272C">
        <w:rPr>
          <w:rFonts w:cs="David"/>
          <w:sz w:val="24"/>
          <w:szCs w:val="24"/>
          <w:rtl/>
        </w:rPr>
        <w:t xml:space="preserve"> </w:t>
      </w:r>
      <w:r w:rsidRPr="00AD272C">
        <w:rPr>
          <w:rFonts w:cs="David" w:hint="cs"/>
          <w:sz w:val="24"/>
          <w:szCs w:val="24"/>
          <w:rtl/>
        </w:rPr>
        <w:t>להחזרה</w:t>
      </w:r>
      <w:r w:rsidRPr="00AD272C">
        <w:rPr>
          <w:rFonts w:cs="David"/>
          <w:sz w:val="24"/>
          <w:szCs w:val="24"/>
          <w:rtl/>
        </w:rPr>
        <w:t xml:space="preserve"> </w:t>
      </w:r>
      <w:r w:rsidRPr="00AD272C">
        <w:rPr>
          <w:rFonts w:cs="David" w:hint="cs"/>
          <w:sz w:val="24"/>
          <w:szCs w:val="24"/>
          <w:rtl/>
        </w:rPr>
        <w:t>למעביד</w:t>
      </w:r>
      <w:r w:rsidRPr="00AD272C">
        <w:rPr>
          <w:rFonts w:cs="David"/>
          <w:sz w:val="24"/>
          <w:szCs w:val="24"/>
          <w:rtl/>
        </w:rPr>
        <w:t xml:space="preserve"> </w:t>
      </w:r>
      <w:r w:rsidRPr="00AD272C">
        <w:rPr>
          <w:rFonts w:cs="David" w:hint="cs"/>
          <w:sz w:val="24"/>
          <w:szCs w:val="24"/>
          <w:rtl/>
        </w:rPr>
        <w:t>גם</w:t>
      </w:r>
      <w:r w:rsidRPr="00AD272C">
        <w:rPr>
          <w:rFonts w:cs="David"/>
          <w:sz w:val="24"/>
          <w:szCs w:val="24"/>
          <w:rtl/>
        </w:rPr>
        <w:t xml:space="preserve"> </w:t>
      </w: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שבו</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הפסיק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עבודתו</w:t>
      </w:r>
      <w:r w:rsidRPr="00AD272C">
        <w:rPr>
          <w:rFonts w:cs="David"/>
          <w:sz w:val="24"/>
          <w:szCs w:val="24"/>
          <w:rtl/>
        </w:rPr>
        <w:t xml:space="preserve"> </w:t>
      </w:r>
      <w:r w:rsidRPr="00AD272C">
        <w:rPr>
          <w:rFonts w:cs="David" w:hint="cs"/>
          <w:sz w:val="24"/>
          <w:szCs w:val="24"/>
          <w:rtl/>
        </w:rPr>
        <w:t>מרצונו</w:t>
      </w:r>
      <w:r w:rsidRPr="00AD272C">
        <w:rPr>
          <w:rFonts w:cs="David"/>
          <w:sz w:val="24"/>
          <w:szCs w:val="24"/>
          <w:rtl/>
        </w:rPr>
        <w:t xml:space="preserve">.  </w:t>
      </w:r>
    </w:p>
    <w:p w:rsidR="00A7468D" w:rsidRPr="00AD272C" w:rsidRDefault="00A7468D" w:rsidP="00A7468D">
      <w:pPr>
        <w:widowControl w:val="0"/>
        <w:bidi/>
        <w:spacing w:after="0"/>
        <w:jc w:val="both"/>
        <w:rPr>
          <w:rFonts w:cs="David"/>
          <w:sz w:val="24"/>
          <w:szCs w:val="24"/>
        </w:rPr>
      </w:pPr>
    </w:p>
    <w:p w:rsidR="00C3519B" w:rsidRPr="00AD272C" w:rsidRDefault="00B237F3" w:rsidP="00621671">
      <w:pPr>
        <w:keepNext/>
        <w:numPr>
          <w:ilvl w:val="2"/>
          <w:numId w:val="2"/>
        </w:numPr>
        <w:bidi/>
        <w:spacing w:after="0"/>
        <w:jc w:val="both"/>
        <w:rPr>
          <w:rFonts w:cs="David"/>
          <w:sz w:val="24"/>
          <w:szCs w:val="24"/>
        </w:rPr>
      </w:pPr>
      <w:r w:rsidRPr="00AD272C">
        <w:rPr>
          <w:rFonts w:cs="David" w:hint="cs"/>
          <w:sz w:val="24"/>
          <w:szCs w:val="24"/>
          <w:rtl/>
        </w:rPr>
        <w:lastRenderedPageBreak/>
        <w:t>למען</w:t>
      </w:r>
      <w:r w:rsidRPr="00AD272C">
        <w:rPr>
          <w:rFonts w:cs="David"/>
          <w:sz w:val="24"/>
          <w:szCs w:val="24"/>
          <w:rtl/>
        </w:rPr>
        <w:t xml:space="preserve"> </w:t>
      </w:r>
      <w:r w:rsidRPr="00AD272C">
        <w:rPr>
          <w:rFonts w:cs="David" w:hint="cs"/>
          <w:sz w:val="24"/>
          <w:szCs w:val="24"/>
          <w:rtl/>
        </w:rPr>
        <w:t>הסר</w:t>
      </w:r>
      <w:r w:rsidRPr="00AD272C">
        <w:rPr>
          <w:rFonts w:cs="David"/>
          <w:sz w:val="24"/>
          <w:szCs w:val="24"/>
          <w:rtl/>
        </w:rPr>
        <w:t xml:space="preserve"> </w:t>
      </w:r>
      <w:r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מובהר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למרות</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23 </w:t>
      </w:r>
      <w:r w:rsidRPr="00AD272C">
        <w:rPr>
          <w:rFonts w:cs="David" w:hint="cs"/>
          <w:sz w:val="24"/>
          <w:szCs w:val="24"/>
          <w:rtl/>
        </w:rPr>
        <w:t>ל</w:t>
      </w:r>
      <w:hyperlink r:id="rId27" w:history="1">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הפיקוח</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שירותים</w:t>
        </w:r>
        <w:r w:rsidRPr="00AD272C">
          <w:rPr>
            <w:rFonts w:cs="David"/>
            <w:sz w:val="24"/>
            <w:szCs w:val="24"/>
            <w:rtl/>
          </w:rPr>
          <w:t xml:space="preserve"> </w:t>
        </w:r>
        <w:r w:rsidRPr="00AD272C">
          <w:rPr>
            <w:rFonts w:cs="David" w:hint="cs"/>
            <w:sz w:val="24"/>
            <w:szCs w:val="24"/>
            <w:rtl/>
          </w:rPr>
          <w:t>פיננסיים</w:t>
        </w:r>
        <w:r w:rsidRPr="00AD272C">
          <w:rPr>
            <w:rFonts w:cs="David"/>
            <w:sz w:val="24"/>
            <w:szCs w:val="24"/>
            <w:rtl/>
          </w:rPr>
          <w:t xml:space="preserve"> (</w:t>
        </w:r>
        <w:r w:rsidRPr="00AD272C">
          <w:rPr>
            <w:rFonts w:cs="David" w:hint="cs"/>
            <w:sz w:val="24"/>
            <w:szCs w:val="24"/>
            <w:rtl/>
          </w:rPr>
          <w:t>קופות</w:t>
        </w:r>
        <w:r w:rsidRPr="00AD272C">
          <w:rPr>
            <w:rFonts w:cs="David"/>
            <w:sz w:val="24"/>
            <w:szCs w:val="24"/>
            <w:rtl/>
          </w:rPr>
          <w:t xml:space="preserve"> </w:t>
        </w:r>
        <w:r w:rsidRPr="00AD272C">
          <w:rPr>
            <w:rFonts w:cs="David" w:hint="cs"/>
            <w:sz w:val="24"/>
            <w:szCs w:val="24"/>
            <w:rtl/>
          </w:rPr>
          <w:t>גמל</w:t>
        </w:r>
        <w:r w:rsidRPr="00AD272C">
          <w:rPr>
            <w:rFonts w:cs="David"/>
            <w:sz w:val="24"/>
            <w:szCs w:val="24"/>
            <w:rtl/>
          </w:rPr>
          <w:t xml:space="preserve">), </w:t>
        </w:r>
        <w:r w:rsidRPr="00AD272C">
          <w:rPr>
            <w:rFonts w:cs="David" w:hint="cs"/>
            <w:sz w:val="24"/>
            <w:szCs w:val="24"/>
            <w:rtl/>
          </w:rPr>
          <w:t>תשס</w:t>
        </w:r>
        <w:r w:rsidRPr="00AD272C">
          <w:rPr>
            <w:rFonts w:cs="David"/>
            <w:sz w:val="24"/>
            <w:szCs w:val="24"/>
            <w:rtl/>
          </w:rPr>
          <w:t>"</w:t>
        </w:r>
        <w:r w:rsidRPr="00AD272C">
          <w:rPr>
            <w:rFonts w:cs="David" w:hint="cs"/>
            <w:sz w:val="24"/>
            <w:szCs w:val="24"/>
            <w:rtl/>
          </w:rPr>
          <w:t>ה</w:t>
        </w:r>
        <w:r w:rsidRPr="00AD272C">
          <w:rPr>
            <w:rFonts w:cs="David"/>
            <w:sz w:val="24"/>
            <w:szCs w:val="24"/>
            <w:rtl/>
          </w:rPr>
          <w:t>-</w:t>
        </w:r>
      </w:hyperlink>
      <w:r w:rsidRPr="00AD272C">
        <w:rPr>
          <w:rFonts w:cs="David"/>
          <w:sz w:val="24"/>
          <w:szCs w:val="24"/>
          <w:rtl/>
        </w:rPr>
        <w:t xml:space="preserve">2005,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למשוך</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כספי</w:t>
      </w:r>
      <w:r w:rsidRPr="00AD272C">
        <w:rPr>
          <w:rFonts w:cs="David"/>
          <w:sz w:val="24"/>
          <w:szCs w:val="24"/>
          <w:rtl/>
        </w:rPr>
        <w:t xml:space="preserve"> </w:t>
      </w:r>
      <w:r w:rsidRPr="00AD272C">
        <w:rPr>
          <w:rFonts w:cs="David" w:hint="cs"/>
          <w:sz w:val="24"/>
          <w:szCs w:val="24"/>
          <w:rtl/>
        </w:rPr>
        <w:t>התגמולים</w:t>
      </w:r>
      <w:r w:rsidRPr="00AD272C">
        <w:rPr>
          <w:rFonts w:cs="David"/>
          <w:sz w:val="24"/>
          <w:szCs w:val="24"/>
          <w:rtl/>
        </w:rPr>
        <w:t xml:space="preserve"> </w:t>
      </w:r>
      <w:r w:rsidRPr="00AD272C">
        <w:rPr>
          <w:rFonts w:cs="David" w:hint="cs"/>
          <w:sz w:val="24"/>
          <w:szCs w:val="24"/>
          <w:rtl/>
        </w:rPr>
        <w:t>שנצברו</w:t>
      </w:r>
      <w:r w:rsidRPr="00AD272C">
        <w:rPr>
          <w:rFonts w:cs="David"/>
          <w:sz w:val="24"/>
          <w:szCs w:val="24"/>
          <w:rtl/>
        </w:rPr>
        <w:t xml:space="preserve"> </w:t>
      </w:r>
      <w:r w:rsidRPr="00AD272C">
        <w:rPr>
          <w:rFonts w:cs="David" w:hint="cs"/>
          <w:sz w:val="24"/>
          <w:szCs w:val="24"/>
          <w:rtl/>
        </w:rPr>
        <w:t>בקופה</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תגמולי</w:t>
      </w:r>
      <w:r w:rsidRPr="00AD272C">
        <w:rPr>
          <w:rFonts w:cs="David"/>
          <w:sz w:val="24"/>
          <w:szCs w:val="24"/>
          <w:rtl/>
        </w:rPr>
        <w:t xml:space="preserve"> </w:t>
      </w:r>
      <w:r w:rsidRPr="00AD272C">
        <w:rPr>
          <w:rFonts w:cs="David" w:hint="cs"/>
          <w:sz w:val="24"/>
          <w:szCs w:val="24"/>
          <w:rtl/>
        </w:rPr>
        <w:t>המעסיק</w:t>
      </w:r>
      <w:r w:rsidRPr="00AD272C">
        <w:rPr>
          <w:rFonts w:cs="David"/>
          <w:sz w:val="24"/>
          <w:szCs w:val="24"/>
          <w:rtl/>
        </w:rPr>
        <w:t>.</w:t>
      </w:r>
    </w:p>
    <w:p w:rsidR="00B237F3" w:rsidRPr="00AD272C" w:rsidRDefault="00B237F3" w:rsidP="00621671">
      <w:pPr>
        <w:keepNext/>
        <w:numPr>
          <w:ilvl w:val="2"/>
          <w:numId w:val="2"/>
        </w:numPr>
        <w:bidi/>
        <w:spacing w:after="0"/>
        <w:jc w:val="both"/>
        <w:rPr>
          <w:rFonts w:cs="David"/>
          <w:sz w:val="24"/>
          <w:szCs w:val="24"/>
        </w:rPr>
      </w:pPr>
      <w:r w:rsidRPr="00AD272C">
        <w:rPr>
          <w:rFonts w:cs="David" w:hint="cs"/>
          <w:sz w:val="24"/>
          <w:szCs w:val="24"/>
          <w:rtl/>
        </w:rPr>
        <w:t>חל</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איסור</w:t>
      </w:r>
      <w:r w:rsidRPr="00AD272C">
        <w:rPr>
          <w:rFonts w:cs="David"/>
          <w:sz w:val="24"/>
          <w:szCs w:val="24"/>
          <w:rtl/>
        </w:rPr>
        <w:t xml:space="preserve"> </w:t>
      </w:r>
      <w:r w:rsidRPr="00AD272C">
        <w:rPr>
          <w:rFonts w:cs="David" w:hint="cs"/>
          <w:sz w:val="24"/>
          <w:szCs w:val="24"/>
          <w:rtl/>
        </w:rPr>
        <w:t>לבצע</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ההסדר</w:t>
      </w:r>
      <w:r w:rsidRPr="00AD272C">
        <w:rPr>
          <w:rFonts w:cs="David"/>
          <w:sz w:val="24"/>
          <w:szCs w:val="24"/>
          <w:rtl/>
        </w:rPr>
        <w:t xml:space="preserve"> </w:t>
      </w:r>
      <w:r w:rsidRPr="00AD272C">
        <w:rPr>
          <w:rFonts w:cs="David" w:hint="cs"/>
          <w:sz w:val="24"/>
          <w:szCs w:val="24"/>
          <w:rtl/>
        </w:rPr>
        <w:t>הפנסיוני</w:t>
      </w:r>
      <w:r w:rsidRPr="00AD272C">
        <w:rPr>
          <w:rFonts w:cs="David"/>
          <w:sz w:val="24"/>
          <w:szCs w:val="24"/>
          <w:rtl/>
        </w:rPr>
        <w:t xml:space="preserve"> </w:t>
      </w:r>
      <w:r w:rsidRPr="00AD272C">
        <w:rPr>
          <w:rFonts w:cs="David" w:hint="cs"/>
          <w:sz w:val="24"/>
          <w:szCs w:val="24"/>
          <w:rtl/>
        </w:rPr>
        <w:t>באמצעות</w:t>
      </w:r>
      <w:r w:rsidRPr="00AD272C">
        <w:rPr>
          <w:rFonts w:cs="David"/>
          <w:sz w:val="24"/>
          <w:szCs w:val="24"/>
          <w:rtl/>
        </w:rPr>
        <w:t xml:space="preserve"> </w:t>
      </w:r>
      <w:r w:rsidRPr="00AD272C">
        <w:rPr>
          <w:rFonts w:cs="David" w:hint="cs"/>
          <w:sz w:val="24"/>
          <w:szCs w:val="24"/>
          <w:rtl/>
        </w:rPr>
        <w:t>סוכנות</w:t>
      </w:r>
      <w:r w:rsidRPr="00AD272C">
        <w:rPr>
          <w:rFonts w:cs="David"/>
          <w:sz w:val="24"/>
          <w:szCs w:val="24"/>
          <w:rtl/>
        </w:rPr>
        <w:t xml:space="preserve"> </w:t>
      </w:r>
      <w:r w:rsidRPr="00AD272C">
        <w:rPr>
          <w:rFonts w:cs="David" w:hint="cs"/>
          <w:sz w:val="24"/>
          <w:szCs w:val="24"/>
          <w:rtl/>
        </w:rPr>
        <w:t>שהוא</w:t>
      </w:r>
      <w:r w:rsidRPr="00AD272C">
        <w:rPr>
          <w:rFonts w:cs="David"/>
          <w:sz w:val="24"/>
          <w:szCs w:val="24"/>
          <w:rtl/>
        </w:rPr>
        <w:t xml:space="preserve"> </w:t>
      </w:r>
      <w:r w:rsidRPr="00AD272C">
        <w:rPr>
          <w:rFonts w:cs="David" w:hint="cs"/>
          <w:sz w:val="24"/>
          <w:szCs w:val="24"/>
          <w:rtl/>
        </w:rPr>
        <w:t>בעל</w:t>
      </w:r>
      <w:r w:rsidRPr="00AD272C">
        <w:rPr>
          <w:rFonts w:cs="David"/>
          <w:sz w:val="24"/>
          <w:szCs w:val="24"/>
          <w:rtl/>
        </w:rPr>
        <w:t xml:space="preserve"> </w:t>
      </w:r>
      <w:r w:rsidRPr="00AD272C">
        <w:rPr>
          <w:rFonts w:cs="David" w:hint="cs"/>
          <w:sz w:val="24"/>
          <w:szCs w:val="24"/>
          <w:rtl/>
        </w:rPr>
        <w:t>עניין</w:t>
      </w:r>
      <w:r w:rsidRPr="00AD272C">
        <w:rPr>
          <w:rFonts w:cs="David"/>
          <w:sz w:val="24"/>
          <w:szCs w:val="24"/>
          <w:rtl/>
        </w:rPr>
        <w:t xml:space="preserve"> </w:t>
      </w:r>
      <w:r w:rsidRPr="00AD272C">
        <w:rPr>
          <w:rFonts w:cs="David" w:hint="cs"/>
          <w:sz w:val="24"/>
          <w:szCs w:val="24"/>
          <w:rtl/>
        </w:rPr>
        <w:t>בה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שבעל</w:t>
      </w:r>
      <w:r w:rsidRPr="00AD272C">
        <w:rPr>
          <w:rFonts w:cs="David"/>
          <w:sz w:val="24"/>
          <w:szCs w:val="24"/>
          <w:rtl/>
        </w:rPr>
        <w:t xml:space="preserve"> </w:t>
      </w:r>
      <w:r w:rsidRPr="00AD272C">
        <w:rPr>
          <w:rFonts w:cs="David" w:hint="cs"/>
          <w:sz w:val="24"/>
          <w:szCs w:val="24"/>
          <w:rtl/>
        </w:rPr>
        <w:t>עניין</w:t>
      </w:r>
      <w:r w:rsidRPr="00AD272C">
        <w:rPr>
          <w:rFonts w:cs="David"/>
          <w:sz w:val="24"/>
          <w:szCs w:val="24"/>
          <w:rtl/>
        </w:rPr>
        <w:t xml:space="preserve"> </w:t>
      </w:r>
      <w:r w:rsidRPr="00AD272C">
        <w:rPr>
          <w:rFonts w:cs="David" w:hint="cs"/>
          <w:sz w:val="24"/>
          <w:szCs w:val="24"/>
          <w:rtl/>
        </w:rPr>
        <w:t>בקבלן</w:t>
      </w:r>
      <w:r w:rsidRPr="00AD272C">
        <w:rPr>
          <w:rFonts w:cs="David"/>
          <w:sz w:val="24"/>
          <w:szCs w:val="24"/>
          <w:rtl/>
        </w:rPr>
        <w:t xml:space="preserve"> </w:t>
      </w:r>
      <w:r w:rsidRPr="00AD272C">
        <w:rPr>
          <w:rFonts w:cs="David" w:hint="cs"/>
          <w:sz w:val="24"/>
          <w:szCs w:val="24"/>
          <w:rtl/>
        </w:rPr>
        <w:t>הוא</w:t>
      </w:r>
      <w:r w:rsidRPr="00AD272C">
        <w:rPr>
          <w:rFonts w:cs="David"/>
          <w:sz w:val="24"/>
          <w:szCs w:val="24"/>
          <w:rtl/>
        </w:rPr>
        <w:t xml:space="preserve"> </w:t>
      </w:r>
      <w:r w:rsidRPr="00AD272C">
        <w:rPr>
          <w:rFonts w:cs="David" w:hint="cs"/>
          <w:sz w:val="24"/>
          <w:szCs w:val="24"/>
          <w:rtl/>
        </w:rPr>
        <w:t>בעל</w:t>
      </w:r>
      <w:r w:rsidRPr="00AD272C">
        <w:rPr>
          <w:rFonts w:cs="David"/>
          <w:sz w:val="24"/>
          <w:szCs w:val="24"/>
          <w:rtl/>
        </w:rPr>
        <w:t xml:space="preserve"> </w:t>
      </w:r>
      <w:r w:rsidRPr="00AD272C">
        <w:rPr>
          <w:rFonts w:cs="David" w:hint="cs"/>
          <w:sz w:val="24"/>
          <w:szCs w:val="24"/>
          <w:rtl/>
        </w:rPr>
        <w:t>עניין</w:t>
      </w:r>
      <w:r w:rsidRPr="00AD272C">
        <w:rPr>
          <w:rFonts w:cs="David"/>
          <w:sz w:val="24"/>
          <w:szCs w:val="24"/>
          <w:rtl/>
        </w:rPr>
        <w:t xml:space="preserve"> </w:t>
      </w:r>
      <w:r w:rsidRPr="00AD272C">
        <w:rPr>
          <w:rFonts w:cs="David" w:hint="cs"/>
          <w:sz w:val="24"/>
          <w:szCs w:val="24"/>
          <w:rtl/>
        </w:rPr>
        <w:t>בסוכנות</w:t>
      </w:r>
      <w:r w:rsidRPr="00AD272C">
        <w:rPr>
          <w:rFonts w:cs="David"/>
          <w:sz w:val="24"/>
          <w:szCs w:val="24"/>
          <w:rtl/>
        </w:rPr>
        <w:t>.</w:t>
      </w:r>
    </w:p>
    <w:p w:rsidR="00703A5A" w:rsidRPr="00AD272C" w:rsidRDefault="00703A5A" w:rsidP="009D2542">
      <w:pPr>
        <w:keepNext/>
        <w:numPr>
          <w:ilvl w:val="1"/>
          <w:numId w:val="2"/>
        </w:numPr>
        <w:bidi/>
        <w:spacing w:after="0"/>
        <w:ind w:left="1231" w:hanging="505"/>
        <w:jc w:val="both"/>
        <w:rPr>
          <w:rFonts w:cs="David"/>
          <w:sz w:val="24"/>
          <w:szCs w:val="24"/>
        </w:rPr>
      </w:pP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להתאים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הנסיעות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עלות</w:t>
      </w:r>
      <w:r w:rsidRPr="00AD272C">
        <w:rPr>
          <w:rFonts w:cs="David"/>
          <w:sz w:val="24"/>
          <w:szCs w:val="24"/>
          <w:rtl/>
        </w:rPr>
        <w:t xml:space="preserve"> </w:t>
      </w:r>
      <w:r w:rsidRPr="00AD272C">
        <w:rPr>
          <w:rFonts w:cs="David" w:hint="cs"/>
          <w:sz w:val="24"/>
          <w:szCs w:val="24"/>
          <w:rtl/>
        </w:rPr>
        <w:t>הנסיעות</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r w:rsidRPr="00AD272C">
        <w:rPr>
          <w:rFonts w:cs="David" w:hint="cs"/>
          <w:sz w:val="24"/>
          <w:szCs w:val="24"/>
          <w:rtl/>
        </w:rPr>
        <w:t>עד</w:t>
      </w:r>
      <w:r w:rsidRPr="00AD272C">
        <w:rPr>
          <w:rFonts w:cs="David"/>
          <w:sz w:val="24"/>
          <w:szCs w:val="24"/>
          <w:rtl/>
        </w:rPr>
        <w:t xml:space="preserve"> </w:t>
      </w:r>
      <w:r w:rsidRPr="00AD272C">
        <w:rPr>
          <w:rFonts w:cs="David" w:hint="cs"/>
          <w:sz w:val="24"/>
          <w:szCs w:val="24"/>
          <w:rtl/>
        </w:rPr>
        <w:t>לתקרה</w:t>
      </w:r>
      <w:r w:rsidRPr="00AD272C">
        <w:rPr>
          <w:rFonts w:cs="David"/>
          <w:sz w:val="24"/>
          <w:szCs w:val="24"/>
          <w:rtl/>
        </w:rPr>
        <w:t xml:space="preserve"> </w:t>
      </w:r>
      <w:r w:rsidRPr="00AD272C">
        <w:rPr>
          <w:rFonts w:cs="David" w:hint="cs"/>
          <w:sz w:val="24"/>
          <w:szCs w:val="24"/>
          <w:rtl/>
        </w:rPr>
        <w:t>המתעדכנת</w:t>
      </w:r>
      <w:r w:rsidRPr="00AD272C">
        <w:rPr>
          <w:rFonts w:cs="David"/>
          <w:sz w:val="24"/>
          <w:szCs w:val="24"/>
          <w:rtl/>
        </w:rPr>
        <w:t xml:space="preserve"> </w:t>
      </w:r>
      <w:r w:rsidRPr="00AD272C">
        <w:rPr>
          <w:rFonts w:cs="David" w:hint="cs"/>
          <w:sz w:val="24"/>
          <w:szCs w:val="24"/>
          <w:rtl/>
        </w:rPr>
        <w:t>מעת</w:t>
      </w:r>
      <w:r w:rsidRPr="00AD272C">
        <w:rPr>
          <w:rFonts w:cs="David"/>
          <w:sz w:val="24"/>
          <w:szCs w:val="24"/>
          <w:rtl/>
        </w:rPr>
        <w:t xml:space="preserve"> </w:t>
      </w:r>
      <w:r w:rsidRPr="00AD272C">
        <w:rPr>
          <w:rFonts w:cs="David" w:hint="cs"/>
          <w:sz w:val="24"/>
          <w:szCs w:val="24"/>
          <w:rtl/>
        </w:rPr>
        <w:t>לעת</w:t>
      </w:r>
      <w:r w:rsidRPr="00AD272C">
        <w:rPr>
          <w:rFonts w:cs="David"/>
          <w:sz w:val="24"/>
          <w:szCs w:val="24"/>
          <w:rtl/>
        </w:rPr>
        <w:t xml:space="preserve"> </w:t>
      </w:r>
      <w:r w:rsidRPr="00AD272C">
        <w:rPr>
          <w:rFonts w:cs="David" w:hint="cs"/>
          <w:sz w:val="24"/>
          <w:szCs w:val="24"/>
          <w:rtl/>
        </w:rPr>
        <w:t>בצו</w:t>
      </w:r>
      <w:r w:rsidRPr="00AD272C">
        <w:rPr>
          <w:rFonts w:cs="David"/>
          <w:sz w:val="24"/>
          <w:szCs w:val="24"/>
          <w:rtl/>
        </w:rPr>
        <w:t xml:space="preserve"> </w:t>
      </w:r>
      <w:r w:rsidRPr="00AD272C">
        <w:rPr>
          <w:rFonts w:cs="David" w:hint="cs"/>
          <w:sz w:val="24"/>
          <w:szCs w:val="24"/>
          <w:rtl/>
        </w:rPr>
        <w:t>ההרחבה</w:t>
      </w:r>
      <w:r w:rsidRPr="00AD272C">
        <w:rPr>
          <w:rFonts w:cs="David"/>
          <w:sz w:val="24"/>
          <w:szCs w:val="24"/>
          <w:rtl/>
        </w:rPr>
        <w:t xml:space="preserve">. </w:t>
      </w:r>
      <w:r w:rsidRPr="00AD272C">
        <w:rPr>
          <w:rFonts w:cs="David" w:hint="cs"/>
          <w:sz w:val="24"/>
          <w:szCs w:val="24"/>
          <w:rtl/>
        </w:rPr>
        <w:t>התקרה</w:t>
      </w:r>
      <w:r w:rsidRPr="00AD272C">
        <w:rPr>
          <w:rFonts w:cs="David"/>
          <w:sz w:val="24"/>
          <w:szCs w:val="24"/>
          <w:rtl/>
        </w:rPr>
        <w:t xml:space="preserve"> </w:t>
      </w:r>
      <w:r w:rsidRPr="00AD272C">
        <w:rPr>
          <w:rFonts w:cs="David" w:hint="cs"/>
          <w:sz w:val="24"/>
          <w:szCs w:val="24"/>
          <w:rtl/>
        </w:rPr>
        <w:t>הנוכחית</w:t>
      </w:r>
      <w:r w:rsidRPr="00AD272C">
        <w:rPr>
          <w:rFonts w:cs="David"/>
          <w:sz w:val="24"/>
          <w:szCs w:val="24"/>
          <w:rtl/>
        </w:rPr>
        <w:t xml:space="preserve"> </w:t>
      </w:r>
      <w:r w:rsidRPr="00AD272C">
        <w:rPr>
          <w:rFonts w:cs="David" w:hint="cs"/>
          <w:sz w:val="24"/>
          <w:szCs w:val="24"/>
          <w:rtl/>
        </w:rPr>
        <w:t>היא</w:t>
      </w:r>
      <w:r w:rsidRPr="00AD272C">
        <w:rPr>
          <w:rFonts w:cs="David"/>
          <w:sz w:val="24"/>
          <w:szCs w:val="24"/>
          <w:rtl/>
        </w:rPr>
        <w:t xml:space="preserve">  25.20 </w:t>
      </w:r>
      <w:r w:rsidRPr="00AD272C">
        <w:rPr>
          <w:rFonts w:cs="David" w:hint="cs"/>
          <w:sz w:val="24"/>
          <w:szCs w:val="24"/>
          <w:rtl/>
        </w:rPr>
        <w:t>₪</w:t>
      </w:r>
      <w:r w:rsidRPr="00AD272C">
        <w:rPr>
          <w:rFonts w:cs="David"/>
          <w:sz w:val="24"/>
          <w:szCs w:val="24"/>
          <w:rtl/>
        </w:rPr>
        <w:t xml:space="preserve"> </w:t>
      </w:r>
      <w:r w:rsidRPr="00AD272C">
        <w:rPr>
          <w:rFonts w:cs="David" w:hint="cs"/>
          <w:sz w:val="24"/>
          <w:szCs w:val="24"/>
          <w:rtl/>
        </w:rPr>
        <w:t>ליום</w:t>
      </w:r>
      <w:r w:rsidRPr="00AD272C">
        <w:rPr>
          <w:rFonts w:cs="David"/>
          <w:sz w:val="24"/>
          <w:szCs w:val="24"/>
          <w:rtl/>
        </w:rPr>
        <w:t xml:space="preserve"> </w:t>
      </w:r>
      <w:r w:rsidRPr="00AD272C">
        <w:rPr>
          <w:rFonts w:cs="David" w:hint="cs"/>
          <w:sz w:val="24"/>
          <w:szCs w:val="24"/>
          <w:rtl/>
        </w:rPr>
        <w:t>עבודה</w:t>
      </w:r>
      <w:r w:rsidR="00195D38" w:rsidRPr="00AD272C">
        <w:rPr>
          <w:rFonts w:cs="David"/>
          <w:sz w:val="24"/>
          <w:szCs w:val="24"/>
          <w:rtl/>
        </w:rPr>
        <w:t>.</w:t>
      </w:r>
    </w:p>
    <w:p w:rsidR="00B237F3" w:rsidRPr="00AD272C" w:rsidRDefault="00B237F3" w:rsidP="00621671">
      <w:pPr>
        <w:keepNext/>
        <w:numPr>
          <w:ilvl w:val="2"/>
          <w:numId w:val="2"/>
        </w:numPr>
        <w:bidi/>
        <w:spacing w:after="0"/>
        <w:jc w:val="both"/>
        <w:rPr>
          <w:rFonts w:cs="David"/>
          <w:sz w:val="24"/>
          <w:szCs w:val="24"/>
        </w:rPr>
      </w:pP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להפריש</w:t>
      </w:r>
      <w:r w:rsidRPr="00AD272C">
        <w:rPr>
          <w:rFonts w:cs="David"/>
          <w:sz w:val="24"/>
          <w:szCs w:val="24"/>
          <w:rtl/>
        </w:rPr>
        <w:t xml:space="preserve"> </w:t>
      </w:r>
      <w:r w:rsidRPr="00AD272C">
        <w:rPr>
          <w:rFonts w:cs="David" w:hint="cs"/>
          <w:sz w:val="24"/>
          <w:szCs w:val="24"/>
          <w:rtl/>
        </w:rPr>
        <w:t>לקופת</w:t>
      </w:r>
      <w:r w:rsidRPr="00AD272C">
        <w:rPr>
          <w:rFonts w:cs="David"/>
          <w:sz w:val="24"/>
          <w:szCs w:val="24"/>
          <w:rtl/>
        </w:rPr>
        <w:t xml:space="preserve"> </w:t>
      </w:r>
      <w:r w:rsidRPr="00AD272C">
        <w:rPr>
          <w:rFonts w:cs="David" w:hint="cs"/>
          <w:sz w:val="24"/>
          <w:szCs w:val="24"/>
          <w:rtl/>
        </w:rPr>
        <w:t>גמל</w:t>
      </w:r>
      <w:r w:rsidRPr="00AD272C">
        <w:rPr>
          <w:rFonts w:cs="David"/>
          <w:sz w:val="24"/>
          <w:szCs w:val="24"/>
          <w:rtl/>
        </w:rPr>
        <w:t xml:space="preserve"> </w:t>
      </w:r>
      <w:r w:rsidRPr="00AD272C">
        <w:rPr>
          <w:rFonts w:cs="David" w:hint="cs"/>
          <w:sz w:val="24"/>
          <w:szCs w:val="24"/>
          <w:rtl/>
        </w:rPr>
        <w:t>בגין</w:t>
      </w:r>
      <w:r w:rsidRPr="00AD272C">
        <w:rPr>
          <w:rFonts w:cs="David"/>
          <w:sz w:val="24"/>
          <w:szCs w:val="24"/>
          <w:rtl/>
        </w:rPr>
        <w:t xml:space="preserve"> </w:t>
      </w:r>
      <w:proofErr w:type="spellStart"/>
      <w:r w:rsidRPr="00AD272C">
        <w:rPr>
          <w:rFonts w:cs="David" w:hint="cs"/>
          <w:sz w:val="24"/>
          <w:szCs w:val="24"/>
          <w:rtl/>
        </w:rPr>
        <w:t>קצובת</w:t>
      </w:r>
      <w:proofErr w:type="spellEnd"/>
      <w:r w:rsidRPr="00AD272C">
        <w:rPr>
          <w:rFonts w:cs="David"/>
          <w:sz w:val="24"/>
          <w:szCs w:val="24"/>
          <w:rtl/>
        </w:rPr>
        <w:t xml:space="preserve"> </w:t>
      </w:r>
      <w:r w:rsidRPr="00AD272C">
        <w:rPr>
          <w:rFonts w:cs="David" w:hint="cs"/>
          <w:sz w:val="24"/>
          <w:szCs w:val="24"/>
          <w:rtl/>
        </w:rPr>
        <w:t>הנסיעה</w:t>
      </w:r>
      <w:r w:rsidRPr="00AD272C">
        <w:rPr>
          <w:rFonts w:cs="David"/>
          <w:sz w:val="24"/>
          <w:szCs w:val="24"/>
          <w:rtl/>
        </w:rPr>
        <w:t xml:space="preserve"> </w:t>
      </w:r>
      <w:r w:rsidRPr="00AD272C">
        <w:rPr>
          <w:rFonts w:cs="David" w:hint="cs"/>
          <w:sz w:val="24"/>
          <w:szCs w:val="24"/>
          <w:rtl/>
        </w:rPr>
        <w:t>המשולמת</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הפרשות</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יהיו</w:t>
      </w:r>
      <w:r w:rsidRPr="00AD272C">
        <w:rPr>
          <w:rFonts w:cs="David"/>
          <w:sz w:val="24"/>
          <w:szCs w:val="24"/>
          <w:rtl/>
        </w:rPr>
        <w:t xml:space="preserve"> </w:t>
      </w:r>
      <w:r w:rsidRPr="00AD272C">
        <w:rPr>
          <w:rFonts w:cs="David" w:hint="cs"/>
          <w:sz w:val="24"/>
          <w:szCs w:val="24"/>
          <w:rtl/>
        </w:rPr>
        <w:t>כדלקמן</w:t>
      </w:r>
      <w:r w:rsidRPr="00AD272C">
        <w:rPr>
          <w:rFonts w:cs="David"/>
          <w:sz w:val="24"/>
          <w:szCs w:val="24"/>
          <w:rtl/>
        </w:rPr>
        <w:t>:</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237F3" w:rsidRPr="00AD272C" w:rsidTr="00AA0DC8">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B237F3" w:rsidRPr="00AD272C" w:rsidRDefault="00B237F3" w:rsidP="008F0F0A">
            <w:pPr>
              <w:keepNext/>
              <w:jc w:val="center"/>
              <w:rPr>
                <w:rFonts w:ascii="Arial" w:hAnsi="Arial" w:cs="David"/>
                <w:b/>
                <w:bCs/>
                <w:sz w:val="24"/>
                <w:szCs w:val="24"/>
              </w:rPr>
            </w:pPr>
            <w:r w:rsidRPr="00AD272C">
              <w:rPr>
                <w:rFonts w:ascii="Arial" w:hAnsi="Arial" w:cs="David"/>
                <w:b/>
                <w:bCs/>
                <w:sz w:val="24"/>
                <w:szCs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B237F3" w:rsidRPr="00AD272C" w:rsidRDefault="00B237F3" w:rsidP="008F0F0A">
            <w:pPr>
              <w:keepNext/>
              <w:jc w:val="center"/>
              <w:rPr>
                <w:rFonts w:ascii="Arial" w:hAnsi="Arial" w:cs="David"/>
                <w:b/>
                <w:bCs/>
                <w:sz w:val="24"/>
                <w:szCs w:val="24"/>
              </w:rPr>
            </w:pPr>
            <w:r w:rsidRPr="00AD272C">
              <w:rPr>
                <w:rFonts w:ascii="Arial" w:hAnsi="Arial" w:cs="David"/>
                <w:b/>
                <w:bCs/>
                <w:sz w:val="24"/>
                <w:szCs w:val="24"/>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B237F3" w:rsidRPr="00AD272C" w:rsidRDefault="00B237F3" w:rsidP="008F0F0A">
            <w:pPr>
              <w:keepNext/>
              <w:jc w:val="center"/>
              <w:rPr>
                <w:rFonts w:ascii="Arial" w:hAnsi="Arial" w:cs="David"/>
                <w:b/>
                <w:bCs/>
                <w:sz w:val="24"/>
                <w:szCs w:val="24"/>
              </w:rPr>
            </w:pPr>
            <w:r w:rsidRPr="00AD272C">
              <w:rPr>
                <w:rFonts w:ascii="Arial" w:hAnsi="Arial" w:cs="David"/>
                <w:b/>
                <w:bCs/>
                <w:sz w:val="24"/>
                <w:szCs w:val="24"/>
                <w:rtl/>
              </w:rPr>
              <w:t xml:space="preserve">סה"כ </w:t>
            </w:r>
          </w:p>
        </w:tc>
      </w:tr>
      <w:tr w:rsidR="00B237F3" w:rsidRPr="00AD272C" w:rsidTr="00AA0DC8">
        <w:trPr>
          <w:jc w:val="center"/>
        </w:trPr>
        <w:tc>
          <w:tcPr>
            <w:tcW w:w="2693" w:type="dxa"/>
            <w:tcBorders>
              <w:top w:val="single" w:sz="4" w:space="0" w:color="auto"/>
              <w:left w:val="single" w:sz="4" w:space="0" w:color="auto"/>
              <w:bottom w:val="single" w:sz="4" w:space="0" w:color="auto"/>
              <w:right w:val="single" w:sz="4" w:space="0" w:color="auto"/>
            </w:tcBorders>
          </w:tcPr>
          <w:p w:rsidR="00B237F3" w:rsidRPr="00AD272C" w:rsidRDefault="00B237F3" w:rsidP="008F0F0A">
            <w:pPr>
              <w:keepNext/>
              <w:jc w:val="center"/>
              <w:rPr>
                <w:rFonts w:ascii="Arial" w:hAnsi="Arial" w:cs="David"/>
                <w:sz w:val="24"/>
                <w:szCs w:val="24"/>
              </w:rPr>
            </w:pPr>
            <w:r w:rsidRPr="00AD272C">
              <w:rPr>
                <w:rFonts w:ascii="Arial" w:hAnsi="Arial" w:cs="David"/>
                <w:sz w:val="24"/>
                <w:szCs w:val="24"/>
                <w:rtl/>
              </w:rPr>
              <w:t>5%</w:t>
            </w:r>
          </w:p>
        </w:tc>
        <w:tc>
          <w:tcPr>
            <w:tcW w:w="2551" w:type="dxa"/>
            <w:tcBorders>
              <w:top w:val="single" w:sz="4" w:space="0" w:color="auto"/>
              <w:left w:val="single" w:sz="4" w:space="0" w:color="auto"/>
              <w:bottom w:val="single" w:sz="4" w:space="0" w:color="auto"/>
              <w:right w:val="single" w:sz="4" w:space="0" w:color="auto"/>
            </w:tcBorders>
          </w:tcPr>
          <w:p w:rsidR="00B237F3" w:rsidRPr="00AD272C" w:rsidRDefault="00B237F3" w:rsidP="008F0F0A">
            <w:pPr>
              <w:keepNext/>
              <w:jc w:val="center"/>
              <w:rPr>
                <w:rFonts w:ascii="Arial" w:hAnsi="Arial" w:cs="David"/>
                <w:sz w:val="24"/>
                <w:szCs w:val="24"/>
              </w:rPr>
            </w:pPr>
            <w:r w:rsidRPr="00AD272C">
              <w:rPr>
                <w:rFonts w:ascii="Arial" w:hAnsi="Arial" w:cs="David"/>
                <w:sz w:val="24"/>
                <w:szCs w:val="24"/>
                <w:rtl/>
              </w:rPr>
              <w:t>5%</w:t>
            </w:r>
          </w:p>
        </w:tc>
        <w:tc>
          <w:tcPr>
            <w:tcW w:w="993" w:type="dxa"/>
            <w:tcBorders>
              <w:top w:val="single" w:sz="4" w:space="0" w:color="auto"/>
              <w:left w:val="single" w:sz="4" w:space="0" w:color="auto"/>
              <w:bottom w:val="single" w:sz="4" w:space="0" w:color="auto"/>
              <w:right w:val="single" w:sz="4" w:space="0" w:color="auto"/>
            </w:tcBorders>
          </w:tcPr>
          <w:p w:rsidR="00B237F3" w:rsidRPr="00AD272C" w:rsidRDefault="00B237F3" w:rsidP="008F0F0A">
            <w:pPr>
              <w:keepNext/>
              <w:jc w:val="center"/>
              <w:rPr>
                <w:rFonts w:ascii="Arial" w:hAnsi="Arial" w:cs="David"/>
                <w:sz w:val="24"/>
                <w:szCs w:val="24"/>
              </w:rPr>
            </w:pPr>
            <w:r w:rsidRPr="00AD272C">
              <w:rPr>
                <w:rFonts w:ascii="Arial" w:hAnsi="Arial" w:cs="David"/>
                <w:sz w:val="24"/>
                <w:szCs w:val="24"/>
                <w:rtl/>
              </w:rPr>
              <w:t>10%</w:t>
            </w:r>
          </w:p>
        </w:tc>
      </w:tr>
    </w:tbl>
    <w:p w:rsidR="00B237F3" w:rsidRPr="00AD272C" w:rsidRDefault="00B237F3" w:rsidP="009D2542">
      <w:pPr>
        <w:keepNext/>
        <w:numPr>
          <w:ilvl w:val="1"/>
          <w:numId w:val="2"/>
        </w:numPr>
        <w:bidi/>
        <w:spacing w:after="0"/>
        <w:ind w:left="1231" w:hanging="505"/>
        <w:jc w:val="both"/>
        <w:rPr>
          <w:rFonts w:cs="David"/>
          <w:sz w:val="24"/>
          <w:szCs w:val="24"/>
        </w:rPr>
      </w:pP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להחתים</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מבין</w:t>
      </w:r>
      <w:r w:rsidRPr="00AD272C">
        <w:rPr>
          <w:rFonts w:cs="David"/>
          <w:sz w:val="24"/>
          <w:szCs w:val="24"/>
          <w:rtl/>
        </w:rPr>
        <w:t xml:space="preserve"> </w:t>
      </w:r>
      <w:r w:rsidRPr="00AD272C">
        <w:rPr>
          <w:rFonts w:cs="David" w:hint="cs"/>
          <w:sz w:val="24"/>
          <w:szCs w:val="24"/>
          <w:rtl/>
        </w:rPr>
        <w:t>עובדיו</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תחילת</w:t>
      </w:r>
      <w:r w:rsidRPr="00AD272C">
        <w:rPr>
          <w:rFonts w:cs="David"/>
          <w:sz w:val="24"/>
          <w:szCs w:val="24"/>
          <w:rtl/>
        </w:rPr>
        <w:t xml:space="preserve"> </w:t>
      </w:r>
      <w:r w:rsidRPr="00AD272C">
        <w:rPr>
          <w:rFonts w:cs="David" w:hint="cs"/>
          <w:sz w:val="24"/>
          <w:szCs w:val="24"/>
          <w:rtl/>
        </w:rPr>
        <w:t>העסקתו</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טופס</w:t>
      </w:r>
      <w:r w:rsidRPr="00AD272C">
        <w:rPr>
          <w:rFonts w:cs="David"/>
          <w:sz w:val="24"/>
          <w:szCs w:val="24"/>
          <w:rtl/>
        </w:rPr>
        <w:t xml:space="preserve"> </w:t>
      </w:r>
      <w:r w:rsidRPr="00AD272C">
        <w:rPr>
          <w:rFonts w:cs="David" w:hint="cs"/>
          <w:sz w:val="24"/>
          <w:szCs w:val="24"/>
          <w:rtl/>
        </w:rPr>
        <w:t>בקשה</w:t>
      </w:r>
      <w:r w:rsidRPr="00AD272C">
        <w:rPr>
          <w:rFonts w:cs="David"/>
          <w:sz w:val="24"/>
          <w:szCs w:val="24"/>
          <w:rtl/>
        </w:rPr>
        <w:t xml:space="preserve"> </w:t>
      </w:r>
      <w:r w:rsidRPr="00AD272C">
        <w:rPr>
          <w:rFonts w:cs="David" w:hint="cs"/>
          <w:sz w:val="24"/>
          <w:szCs w:val="24"/>
          <w:rtl/>
        </w:rPr>
        <w:t>להפקדה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אי</w:t>
      </w:r>
      <w:r w:rsidRPr="00AD272C">
        <w:rPr>
          <w:rFonts w:cs="David"/>
          <w:sz w:val="24"/>
          <w:szCs w:val="24"/>
          <w:rtl/>
        </w:rPr>
        <w:t>-</w:t>
      </w:r>
      <w:r w:rsidRPr="00AD272C">
        <w:rPr>
          <w:rFonts w:cs="David" w:hint="cs"/>
          <w:sz w:val="24"/>
          <w:szCs w:val="24"/>
          <w:rtl/>
        </w:rPr>
        <w:t>הפקדה</w:t>
      </w:r>
      <w:r w:rsidRPr="00AD272C">
        <w:rPr>
          <w:rFonts w:cs="David"/>
          <w:sz w:val="24"/>
          <w:szCs w:val="24"/>
          <w:rtl/>
        </w:rPr>
        <w:t xml:space="preserve"> </w:t>
      </w:r>
      <w:r w:rsidRPr="00AD272C">
        <w:rPr>
          <w:rFonts w:cs="David" w:hint="cs"/>
          <w:sz w:val="24"/>
          <w:szCs w:val="24"/>
          <w:rtl/>
        </w:rPr>
        <w:t>לקרן</w:t>
      </w:r>
      <w:r w:rsidRPr="00AD272C">
        <w:rPr>
          <w:rFonts w:cs="David"/>
          <w:sz w:val="24"/>
          <w:szCs w:val="24"/>
          <w:rtl/>
        </w:rPr>
        <w:t xml:space="preserve"> </w:t>
      </w:r>
      <w:r w:rsidRPr="00AD272C">
        <w:rPr>
          <w:rFonts w:cs="David" w:hint="cs"/>
          <w:sz w:val="24"/>
          <w:szCs w:val="24"/>
          <w:rtl/>
        </w:rPr>
        <w:t>השתלמות</w:t>
      </w:r>
      <w:r w:rsidRPr="00AD272C">
        <w:rPr>
          <w:rFonts w:cs="David"/>
          <w:sz w:val="24"/>
          <w:szCs w:val="24"/>
          <w:rtl/>
        </w:rPr>
        <w:t xml:space="preserve">. </w:t>
      </w:r>
      <w:r w:rsidRPr="00AD272C">
        <w:rPr>
          <w:rFonts w:cs="David" w:hint="cs"/>
          <w:sz w:val="24"/>
          <w:szCs w:val="24"/>
          <w:rtl/>
        </w:rPr>
        <w:t>העתק</w:t>
      </w:r>
      <w:r w:rsidRPr="00AD272C">
        <w:rPr>
          <w:rFonts w:cs="David"/>
          <w:sz w:val="24"/>
          <w:szCs w:val="24"/>
          <w:rtl/>
        </w:rPr>
        <w:t xml:space="preserve"> </w:t>
      </w:r>
      <w:r w:rsidRPr="00AD272C">
        <w:rPr>
          <w:rFonts w:cs="David" w:hint="cs"/>
          <w:sz w:val="24"/>
          <w:szCs w:val="24"/>
          <w:rtl/>
        </w:rPr>
        <w:t>מהטפסים</w:t>
      </w:r>
      <w:r w:rsidRPr="00AD272C">
        <w:rPr>
          <w:rFonts w:cs="David"/>
          <w:sz w:val="24"/>
          <w:szCs w:val="24"/>
          <w:rtl/>
        </w:rPr>
        <w:t xml:space="preserve"> </w:t>
      </w:r>
      <w:r w:rsidRPr="00AD272C">
        <w:rPr>
          <w:rFonts w:cs="David" w:hint="cs"/>
          <w:sz w:val="24"/>
          <w:szCs w:val="24"/>
          <w:rtl/>
        </w:rPr>
        <w:t>החתומים</w:t>
      </w:r>
      <w:r w:rsidRPr="00AD272C">
        <w:rPr>
          <w:rFonts w:cs="David"/>
          <w:sz w:val="24"/>
          <w:szCs w:val="24"/>
          <w:rtl/>
        </w:rPr>
        <w:t xml:space="preserve"> </w:t>
      </w:r>
      <w:r w:rsidRPr="00AD272C">
        <w:rPr>
          <w:rFonts w:cs="David" w:hint="cs"/>
          <w:sz w:val="24"/>
          <w:szCs w:val="24"/>
          <w:rtl/>
        </w:rPr>
        <w:t>יועבר</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תוך</w:t>
      </w:r>
      <w:r w:rsidRPr="00AD272C">
        <w:rPr>
          <w:rFonts w:cs="David"/>
          <w:sz w:val="24"/>
          <w:szCs w:val="24"/>
          <w:rtl/>
        </w:rPr>
        <w:t xml:space="preserve"> 60 </w:t>
      </w:r>
      <w:r w:rsidRPr="00AD272C">
        <w:rPr>
          <w:rFonts w:cs="David" w:hint="cs"/>
          <w:sz w:val="24"/>
          <w:szCs w:val="24"/>
          <w:rtl/>
        </w:rPr>
        <w:t>יום</w:t>
      </w:r>
      <w:r w:rsidRPr="00AD272C">
        <w:rPr>
          <w:rFonts w:cs="David"/>
          <w:sz w:val="24"/>
          <w:szCs w:val="24"/>
          <w:rtl/>
        </w:rPr>
        <w:t xml:space="preserve"> </w:t>
      </w:r>
      <w:r w:rsidRPr="00AD272C">
        <w:rPr>
          <w:rFonts w:cs="David" w:hint="cs"/>
          <w:sz w:val="24"/>
          <w:szCs w:val="24"/>
          <w:rtl/>
        </w:rPr>
        <w:t>עד</w:t>
      </w:r>
      <w:r w:rsidRPr="00AD272C">
        <w:rPr>
          <w:rFonts w:cs="David"/>
          <w:sz w:val="24"/>
          <w:szCs w:val="24"/>
          <w:rtl/>
        </w:rPr>
        <w:t xml:space="preserve"> </w:t>
      </w:r>
      <w:r w:rsidRPr="00AD272C">
        <w:rPr>
          <w:rFonts w:cs="David" w:hint="cs"/>
          <w:sz w:val="24"/>
          <w:szCs w:val="24"/>
          <w:rtl/>
        </w:rPr>
        <w:t>החתימה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ההתקשרות</w:t>
      </w:r>
      <w:r w:rsidR="009D2542" w:rsidRPr="00AD272C">
        <w:rPr>
          <w:rFonts w:cs="David" w:hint="cs"/>
          <w:sz w:val="24"/>
          <w:szCs w:val="24"/>
          <w:rtl/>
        </w:rPr>
        <w:t>.</w:t>
      </w:r>
      <w:r w:rsidRPr="00AD272C">
        <w:rPr>
          <w:rFonts w:cs="David"/>
          <w:sz w:val="24"/>
          <w:szCs w:val="24"/>
          <w:rtl/>
        </w:rPr>
        <w:t xml:space="preserve"> </w:t>
      </w:r>
    </w:p>
    <w:p w:rsidR="00B237F3" w:rsidRPr="00AD272C" w:rsidRDefault="00B237F3" w:rsidP="00621671">
      <w:pPr>
        <w:keepNext/>
        <w:numPr>
          <w:ilvl w:val="2"/>
          <w:numId w:val="2"/>
        </w:numPr>
        <w:bidi/>
        <w:spacing w:after="0"/>
        <w:jc w:val="both"/>
        <w:rPr>
          <w:rFonts w:cs="David"/>
          <w:sz w:val="24"/>
          <w:szCs w:val="24"/>
        </w:rPr>
      </w:pPr>
      <w:r w:rsidRPr="00AD272C">
        <w:rPr>
          <w:rFonts w:cs="David" w:hint="cs"/>
          <w:sz w:val="24"/>
          <w:szCs w:val="24"/>
          <w:rtl/>
        </w:rPr>
        <w:t>הפקדות</w:t>
      </w:r>
      <w:r w:rsidRPr="00AD272C">
        <w:rPr>
          <w:rFonts w:cs="David"/>
          <w:sz w:val="24"/>
          <w:szCs w:val="24"/>
          <w:rtl/>
        </w:rPr>
        <w:t xml:space="preserve"> </w:t>
      </w:r>
      <w:r w:rsidRPr="00AD272C">
        <w:rPr>
          <w:rFonts w:cs="David" w:hint="cs"/>
          <w:sz w:val="24"/>
          <w:szCs w:val="24"/>
          <w:rtl/>
        </w:rPr>
        <w:t>לקרן</w:t>
      </w:r>
      <w:r w:rsidRPr="00AD272C">
        <w:rPr>
          <w:rFonts w:cs="David"/>
          <w:sz w:val="24"/>
          <w:szCs w:val="24"/>
          <w:rtl/>
        </w:rPr>
        <w:t xml:space="preserve"> </w:t>
      </w:r>
      <w:r w:rsidRPr="00AD272C">
        <w:rPr>
          <w:rFonts w:cs="David" w:hint="cs"/>
          <w:sz w:val="24"/>
          <w:szCs w:val="24"/>
          <w:rtl/>
        </w:rPr>
        <w:t>השתלמות</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שחתמו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טופס</w:t>
      </w:r>
      <w:r w:rsidRPr="00AD272C">
        <w:rPr>
          <w:rFonts w:cs="David"/>
          <w:sz w:val="24"/>
          <w:szCs w:val="24"/>
          <w:rtl/>
        </w:rPr>
        <w:t xml:space="preserve"> </w:t>
      </w:r>
      <w:r w:rsidRPr="00AD272C">
        <w:rPr>
          <w:rFonts w:cs="David" w:hint="cs"/>
          <w:sz w:val="24"/>
          <w:szCs w:val="24"/>
          <w:rtl/>
        </w:rPr>
        <w:t>הבקשה</w:t>
      </w:r>
      <w:r w:rsidRPr="00AD272C">
        <w:rPr>
          <w:rFonts w:cs="David"/>
          <w:sz w:val="24"/>
          <w:szCs w:val="24"/>
          <w:rtl/>
        </w:rPr>
        <w:t xml:space="preserve"> </w:t>
      </w:r>
      <w:r w:rsidRPr="00AD272C">
        <w:rPr>
          <w:rFonts w:cs="David" w:hint="cs"/>
          <w:sz w:val="24"/>
          <w:szCs w:val="24"/>
          <w:rtl/>
        </w:rPr>
        <w:t>יתחילו</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החתימה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הטופס</w:t>
      </w:r>
      <w:r w:rsidRPr="00AD272C">
        <w:rPr>
          <w:rFonts w:cs="David"/>
          <w:sz w:val="24"/>
          <w:szCs w:val="24"/>
          <w:rtl/>
        </w:rPr>
        <w:t xml:space="preserve">. </w:t>
      </w:r>
      <w:r w:rsidRPr="00AD272C">
        <w:rPr>
          <w:rFonts w:cs="David" w:hint="cs"/>
          <w:sz w:val="24"/>
          <w:szCs w:val="24"/>
          <w:rtl/>
        </w:rPr>
        <w:t>שיעורי</w:t>
      </w:r>
      <w:r w:rsidRPr="00AD272C">
        <w:rPr>
          <w:rFonts w:cs="David"/>
          <w:sz w:val="24"/>
          <w:szCs w:val="24"/>
          <w:rtl/>
        </w:rPr>
        <w:t xml:space="preserve"> </w:t>
      </w:r>
      <w:r w:rsidRPr="00AD272C">
        <w:rPr>
          <w:rFonts w:cs="David" w:hint="cs"/>
          <w:sz w:val="24"/>
          <w:szCs w:val="24"/>
          <w:rtl/>
        </w:rPr>
        <w:t>ההפרשה</w:t>
      </w:r>
      <w:r w:rsidRPr="00AD272C">
        <w:rPr>
          <w:rFonts w:cs="David"/>
          <w:sz w:val="24"/>
          <w:szCs w:val="24"/>
          <w:rtl/>
        </w:rPr>
        <w:t xml:space="preserve"> </w:t>
      </w:r>
      <w:r w:rsidRPr="00AD272C">
        <w:rPr>
          <w:rFonts w:cs="David" w:hint="cs"/>
          <w:sz w:val="24"/>
          <w:szCs w:val="24"/>
          <w:rtl/>
        </w:rPr>
        <w:t>יהיו</w:t>
      </w:r>
      <w:r w:rsidRPr="00AD272C">
        <w:rPr>
          <w:rFonts w:cs="David"/>
          <w:sz w:val="24"/>
          <w:szCs w:val="24"/>
          <w:rtl/>
        </w:rPr>
        <w:t xml:space="preserve"> </w:t>
      </w:r>
      <w:r w:rsidRPr="00AD272C">
        <w:rPr>
          <w:rFonts w:cs="David" w:hint="cs"/>
          <w:sz w:val="24"/>
          <w:szCs w:val="24"/>
          <w:rtl/>
        </w:rPr>
        <w:t>כדלקמן</w:t>
      </w:r>
      <w:r w:rsidRPr="00AD272C">
        <w:rPr>
          <w:rFonts w:cs="David"/>
          <w:sz w:val="24"/>
          <w:szCs w:val="24"/>
          <w:rtl/>
        </w:rPr>
        <w:t>:</w:t>
      </w:r>
    </w:p>
    <w:tbl>
      <w:tblPr>
        <w:bidiVisual/>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2551"/>
        <w:gridCol w:w="993"/>
      </w:tblGrid>
      <w:tr w:rsidR="00B237F3" w:rsidRPr="00AD272C" w:rsidTr="00AA0DC8">
        <w:trPr>
          <w:jc w:val="center"/>
        </w:trPr>
        <w:tc>
          <w:tcPr>
            <w:tcW w:w="2693" w:type="dxa"/>
            <w:tcBorders>
              <w:top w:val="single" w:sz="4" w:space="0" w:color="auto"/>
              <w:left w:val="single" w:sz="4" w:space="0" w:color="auto"/>
              <w:bottom w:val="single" w:sz="4" w:space="0" w:color="auto"/>
              <w:right w:val="single" w:sz="4" w:space="0" w:color="auto"/>
            </w:tcBorders>
            <w:shd w:val="clear" w:color="auto" w:fill="E6E6E6"/>
          </w:tcPr>
          <w:p w:rsidR="00B237F3" w:rsidRPr="00AD272C" w:rsidRDefault="00B237F3" w:rsidP="00C63F4A">
            <w:pPr>
              <w:keepNext/>
              <w:jc w:val="center"/>
              <w:rPr>
                <w:rFonts w:ascii="Arial" w:hAnsi="Arial" w:cs="David"/>
                <w:b/>
                <w:bCs/>
                <w:sz w:val="24"/>
                <w:szCs w:val="24"/>
              </w:rPr>
            </w:pPr>
            <w:r w:rsidRPr="00AD272C">
              <w:rPr>
                <w:rFonts w:ascii="Arial" w:hAnsi="Arial" w:cs="David"/>
                <w:b/>
                <w:bCs/>
                <w:sz w:val="24"/>
                <w:szCs w:val="24"/>
                <w:rtl/>
              </w:rPr>
              <w:t>הפרשות העובד</w:t>
            </w:r>
          </w:p>
        </w:tc>
        <w:tc>
          <w:tcPr>
            <w:tcW w:w="2551" w:type="dxa"/>
            <w:tcBorders>
              <w:top w:val="single" w:sz="4" w:space="0" w:color="auto"/>
              <w:left w:val="single" w:sz="4" w:space="0" w:color="auto"/>
              <w:bottom w:val="single" w:sz="4" w:space="0" w:color="auto"/>
              <w:right w:val="single" w:sz="4" w:space="0" w:color="auto"/>
            </w:tcBorders>
            <w:shd w:val="clear" w:color="auto" w:fill="E6E6E6"/>
          </w:tcPr>
          <w:p w:rsidR="00B237F3" w:rsidRPr="00AD272C" w:rsidRDefault="00B237F3" w:rsidP="00C63F4A">
            <w:pPr>
              <w:keepNext/>
              <w:jc w:val="center"/>
              <w:rPr>
                <w:rFonts w:ascii="Arial" w:hAnsi="Arial" w:cs="David"/>
                <w:b/>
                <w:bCs/>
                <w:sz w:val="24"/>
                <w:szCs w:val="24"/>
              </w:rPr>
            </w:pPr>
            <w:r w:rsidRPr="00AD272C">
              <w:rPr>
                <w:rFonts w:ascii="Arial" w:hAnsi="Arial" w:cs="David"/>
                <w:b/>
                <w:bCs/>
                <w:sz w:val="24"/>
                <w:szCs w:val="24"/>
                <w:rtl/>
              </w:rPr>
              <w:t xml:space="preserve">הפרשות המעביד </w:t>
            </w:r>
          </w:p>
        </w:tc>
        <w:tc>
          <w:tcPr>
            <w:tcW w:w="993" w:type="dxa"/>
            <w:tcBorders>
              <w:top w:val="single" w:sz="4" w:space="0" w:color="auto"/>
              <w:left w:val="single" w:sz="4" w:space="0" w:color="auto"/>
              <w:bottom w:val="single" w:sz="4" w:space="0" w:color="auto"/>
              <w:right w:val="single" w:sz="4" w:space="0" w:color="auto"/>
            </w:tcBorders>
            <w:shd w:val="clear" w:color="auto" w:fill="E6E6E6"/>
          </w:tcPr>
          <w:p w:rsidR="00B237F3" w:rsidRPr="00AD272C" w:rsidRDefault="00B237F3" w:rsidP="00C63F4A">
            <w:pPr>
              <w:keepNext/>
              <w:jc w:val="center"/>
              <w:rPr>
                <w:rFonts w:ascii="Arial" w:hAnsi="Arial" w:cs="David"/>
                <w:b/>
                <w:bCs/>
                <w:sz w:val="24"/>
                <w:szCs w:val="24"/>
              </w:rPr>
            </w:pPr>
            <w:r w:rsidRPr="00AD272C">
              <w:rPr>
                <w:rFonts w:ascii="Arial" w:hAnsi="Arial" w:cs="David"/>
                <w:b/>
                <w:bCs/>
                <w:sz w:val="24"/>
                <w:szCs w:val="24"/>
                <w:rtl/>
              </w:rPr>
              <w:t xml:space="preserve">סה"כ </w:t>
            </w:r>
          </w:p>
        </w:tc>
      </w:tr>
      <w:tr w:rsidR="00B237F3" w:rsidRPr="00AD272C" w:rsidTr="00AA0DC8">
        <w:trPr>
          <w:jc w:val="center"/>
        </w:trPr>
        <w:tc>
          <w:tcPr>
            <w:tcW w:w="2693" w:type="dxa"/>
            <w:tcBorders>
              <w:top w:val="single" w:sz="4" w:space="0" w:color="auto"/>
              <w:left w:val="single" w:sz="4" w:space="0" w:color="auto"/>
              <w:bottom w:val="single" w:sz="4" w:space="0" w:color="auto"/>
              <w:right w:val="single" w:sz="4" w:space="0" w:color="auto"/>
            </w:tcBorders>
          </w:tcPr>
          <w:p w:rsidR="00B237F3" w:rsidRPr="00AD272C" w:rsidRDefault="00B237F3" w:rsidP="00C63F4A">
            <w:pPr>
              <w:keepNext/>
              <w:jc w:val="center"/>
              <w:rPr>
                <w:rFonts w:ascii="Arial" w:hAnsi="Arial" w:cs="David"/>
                <w:sz w:val="24"/>
                <w:szCs w:val="24"/>
              </w:rPr>
            </w:pPr>
            <w:r w:rsidRPr="00AD272C">
              <w:rPr>
                <w:rFonts w:ascii="Arial" w:hAnsi="Arial" w:cs="David"/>
                <w:sz w:val="24"/>
                <w:szCs w:val="24"/>
                <w:rtl/>
              </w:rPr>
              <w:t>2.5%</w:t>
            </w:r>
          </w:p>
        </w:tc>
        <w:tc>
          <w:tcPr>
            <w:tcW w:w="2551" w:type="dxa"/>
            <w:tcBorders>
              <w:top w:val="single" w:sz="4" w:space="0" w:color="auto"/>
              <w:left w:val="single" w:sz="4" w:space="0" w:color="auto"/>
              <w:bottom w:val="single" w:sz="4" w:space="0" w:color="auto"/>
              <w:right w:val="single" w:sz="4" w:space="0" w:color="auto"/>
            </w:tcBorders>
          </w:tcPr>
          <w:p w:rsidR="00B237F3" w:rsidRPr="00AD272C" w:rsidRDefault="00B237F3" w:rsidP="00C63F4A">
            <w:pPr>
              <w:keepNext/>
              <w:jc w:val="center"/>
              <w:rPr>
                <w:rFonts w:ascii="Arial" w:hAnsi="Arial" w:cs="David"/>
                <w:sz w:val="24"/>
                <w:szCs w:val="24"/>
              </w:rPr>
            </w:pPr>
            <w:r w:rsidRPr="00AD272C">
              <w:rPr>
                <w:rFonts w:ascii="Arial" w:hAnsi="Arial" w:cs="David"/>
                <w:sz w:val="24"/>
                <w:szCs w:val="24"/>
                <w:rtl/>
              </w:rPr>
              <w:t>7.5%</w:t>
            </w:r>
          </w:p>
        </w:tc>
        <w:tc>
          <w:tcPr>
            <w:tcW w:w="993" w:type="dxa"/>
            <w:tcBorders>
              <w:top w:val="single" w:sz="4" w:space="0" w:color="auto"/>
              <w:left w:val="single" w:sz="4" w:space="0" w:color="auto"/>
              <w:bottom w:val="single" w:sz="4" w:space="0" w:color="auto"/>
              <w:right w:val="single" w:sz="4" w:space="0" w:color="auto"/>
            </w:tcBorders>
          </w:tcPr>
          <w:p w:rsidR="00B237F3" w:rsidRPr="00AD272C" w:rsidRDefault="00B237F3" w:rsidP="00C63F4A">
            <w:pPr>
              <w:keepNext/>
              <w:jc w:val="center"/>
              <w:rPr>
                <w:rFonts w:ascii="Arial" w:hAnsi="Arial" w:cs="David"/>
                <w:sz w:val="24"/>
                <w:szCs w:val="24"/>
              </w:rPr>
            </w:pPr>
            <w:r w:rsidRPr="00AD272C">
              <w:rPr>
                <w:rFonts w:ascii="Arial" w:hAnsi="Arial" w:cs="David"/>
                <w:sz w:val="24"/>
                <w:szCs w:val="24"/>
                <w:rtl/>
              </w:rPr>
              <w:t>10%</w:t>
            </w:r>
          </w:p>
        </w:tc>
      </w:tr>
    </w:tbl>
    <w:p w:rsidR="00B237F3" w:rsidRPr="00AD272C" w:rsidRDefault="00B237F3" w:rsidP="00621671">
      <w:pPr>
        <w:keepNext/>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יאוחר</w:t>
      </w:r>
      <w:r w:rsidRPr="00AD272C">
        <w:rPr>
          <w:rFonts w:cs="David"/>
          <w:sz w:val="24"/>
          <w:szCs w:val="24"/>
          <w:rtl/>
        </w:rPr>
        <w:t xml:space="preserve"> </w:t>
      </w:r>
      <w:r w:rsidRPr="00AD272C">
        <w:rPr>
          <w:rFonts w:cs="David" w:hint="cs"/>
          <w:sz w:val="24"/>
          <w:szCs w:val="24"/>
          <w:rtl/>
        </w:rPr>
        <w:t>מ</w:t>
      </w:r>
      <w:r w:rsidRPr="00AD272C">
        <w:rPr>
          <w:rFonts w:cs="David"/>
          <w:sz w:val="24"/>
          <w:szCs w:val="24"/>
          <w:rtl/>
        </w:rPr>
        <w:t xml:space="preserve">-60 </w:t>
      </w:r>
      <w:r w:rsidRPr="00AD272C">
        <w:rPr>
          <w:rFonts w:cs="David" w:hint="cs"/>
          <w:sz w:val="24"/>
          <w:szCs w:val="24"/>
          <w:rtl/>
        </w:rPr>
        <w:t>יום</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w:t>
      </w:r>
      <w:r w:rsidRPr="00AD272C">
        <w:rPr>
          <w:rFonts w:cs="David" w:hint="cs"/>
          <w:sz w:val="24"/>
          <w:szCs w:val="24"/>
          <w:rtl/>
        </w:rPr>
        <w:t>החתימה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להעביר</w:t>
      </w:r>
      <w:r w:rsidRPr="00AD272C">
        <w:rPr>
          <w:rFonts w:cs="David"/>
          <w:sz w:val="24"/>
          <w:szCs w:val="24"/>
          <w:rtl/>
        </w:rPr>
        <w:t xml:space="preserve"> </w:t>
      </w:r>
      <w:r w:rsidRPr="00AD272C">
        <w:rPr>
          <w:rFonts w:cs="David" w:hint="cs"/>
          <w:sz w:val="24"/>
          <w:szCs w:val="24"/>
          <w:rtl/>
        </w:rPr>
        <w:t>ל</w:t>
      </w:r>
      <w:r w:rsidRPr="00AD272C">
        <w:rPr>
          <w:rFonts w:cs="David"/>
          <w:sz w:val="24"/>
          <w:szCs w:val="24"/>
          <w:rtl/>
        </w:rPr>
        <w:t>"</w:t>
      </w:r>
      <w:r w:rsidRPr="00AD272C">
        <w:rPr>
          <w:rFonts w:cs="David" w:hint="cs"/>
          <w:sz w:val="24"/>
          <w:szCs w:val="24"/>
          <w:rtl/>
        </w:rPr>
        <w:t>גוף</w:t>
      </w:r>
      <w:r w:rsidRPr="00AD272C">
        <w:rPr>
          <w:rFonts w:cs="David"/>
          <w:sz w:val="24"/>
          <w:szCs w:val="24"/>
          <w:rtl/>
        </w:rPr>
        <w:t xml:space="preserve"> </w:t>
      </w:r>
      <w:r w:rsidRPr="00AD272C">
        <w:rPr>
          <w:rFonts w:cs="David" w:hint="cs"/>
          <w:sz w:val="24"/>
          <w:szCs w:val="24"/>
          <w:rtl/>
        </w:rPr>
        <w:t>מוסדי</w:t>
      </w:r>
      <w:r w:rsidRPr="00AD272C">
        <w:rPr>
          <w:rFonts w:cs="David"/>
          <w:sz w:val="24"/>
          <w:szCs w:val="24"/>
          <w:rtl/>
        </w:rPr>
        <w:t xml:space="preserve">" </w:t>
      </w:r>
      <w:proofErr w:type="spellStart"/>
      <w:r w:rsidRPr="00AD272C">
        <w:rPr>
          <w:rFonts w:cs="David" w:hint="cs"/>
          <w:sz w:val="24"/>
          <w:szCs w:val="24"/>
          <w:rtl/>
        </w:rPr>
        <w:t>ול</w:t>
      </w:r>
      <w:r w:rsidRPr="00AD272C">
        <w:rPr>
          <w:rFonts w:cs="David"/>
          <w:sz w:val="24"/>
          <w:szCs w:val="24"/>
          <w:rtl/>
        </w:rPr>
        <w:t>"</w:t>
      </w:r>
      <w:r w:rsidRPr="00AD272C">
        <w:rPr>
          <w:rFonts w:cs="David" w:hint="cs"/>
          <w:sz w:val="24"/>
          <w:szCs w:val="24"/>
          <w:rtl/>
        </w:rPr>
        <w:t>מוצר</w:t>
      </w:r>
      <w:proofErr w:type="spellEnd"/>
      <w:r w:rsidRPr="00AD272C">
        <w:rPr>
          <w:rFonts w:cs="David"/>
          <w:sz w:val="24"/>
          <w:szCs w:val="24"/>
          <w:rtl/>
        </w:rPr>
        <w:t xml:space="preserve"> </w:t>
      </w:r>
      <w:r w:rsidRPr="00AD272C">
        <w:rPr>
          <w:rFonts w:cs="David" w:hint="cs"/>
          <w:sz w:val="24"/>
          <w:szCs w:val="24"/>
          <w:rtl/>
        </w:rPr>
        <w:t>הפנסיוני</w:t>
      </w:r>
      <w:r w:rsidRPr="00AD272C">
        <w:rPr>
          <w:rFonts w:cs="David"/>
          <w:sz w:val="24"/>
          <w:szCs w:val="24"/>
          <w:rtl/>
        </w:rPr>
        <w:t>" (</w:t>
      </w:r>
      <w:r w:rsidRPr="00AD272C">
        <w:rPr>
          <w:rFonts w:cs="David" w:hint="cs"/>
          <w:sz w:val="24"/>
          <w:szCs w:val="24"/>
          <w:rtl/>
        </w:rPr>
        <w:t>כמשמעותם</w:t>
      </w:r>
      <w:r w:rsidRPr="00AD272C">
        <w:rPr>
          <w:rFonts w:cs="David"/>
          <w:sz w:val="24"/>
          <w:szCs w:val="24"/>
          <w:rtl/>
        </w:rPr>
        <w:t xml:space="preserve"> </w:t>
      </w:r>
      <w:r w:rsidRPr="00AD272C">
        <w:rPr>
          <w:rFonts w:cs="David" w:hint="cs"/>
          <w:sz w:val="24"/>
          <w:szCs w:val="24"/>
          <w:rtl/>
        </w:rPr>
        <w:t>ב</w:t>
      </w:r>
      <w:hyperlink r:id="rId28" w:history="1">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הפיקוח</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שירותים</w:t>
        </w:r>
        <w:r w:rsidRPr="00AD272C">
          <w:rPr>
            <w:rFonts w:cs="David"/>
            <w:sz w:val="24"/>
            <w:szCs w:val="24"/>
            <w:rtl/>
          </w:rPr>
          <w:t xml:space="preserve"> </w:t>
        </w:r>
        <w:r w:rsidRPr="00AD272C">
          <w:rPr>
            <w:rFonts w:cs="David" w:hint="cs"/>
            <w:sz w:val="24"/>
            <w:szCs w:val="24"/>
            <w:rtl/>
          </w:rPr>
          <w:t>פיננסיים</w:t>
        </w:r>
        <w:r w:rsidRPr="00AD272C">
          <w:rPr>
            <w:rFonts w:cs="David"/>
            <w:sz w:val="24"/>
            <w:szCs w:val="24"/>
            <w:rtl/>
          </w:rPr>
          <w:t xml:space="preserve"> (</w:t>
        </w:r>
        <w:r w:rsidRPr="00AD272C">
          <w:rPr>
            <w:rFonts w:cs="David" w:hint="cs"/>
            <w:sz w:val="24"/>
            <w:szCs w:val="24"/>
            <w:rtl/>
          </w:rPr>
          <w:t>עיסוק</w:t>
        </w:r>
        <w:r w:rsidRPr="00AD272C">
          <w:rPr>
            <w:rFonts w:cs="David"/>
            <w:sz w:val="24"/>
            <w:szCs w:val="24"/>
            <w:rtl/>
          </w:rPr>
          <w:t xml:space="preserve"> </w:t>
        </w:r>
        <w:r w:rsidRPr="00AD272C">
          <w:rPr>
            <w:rFonts w:cs="David" w:hint="cs"/>
            <w:sz w:val="24"/>
            <w:szCs w:val="24"/>
            <w:rtl/>
          </w:rPr>
          <w:t>בייעוץ</w:t>
        </w:r>
        <w:r w:rsidRPr="00AD272C">
          <w:rPr>
            <w:rFonts w:cs="David"/>
            <w:sz w:val="24"/>
            <w:szCs w:val="24"/>
            <w:rtl/>
          </w:rPr>
          <w:t xml:space="preserve"> </w:t>
        </w:r>
        <w:r w:rsidRPr="00AD272C">
          <w:rPr>
            <w:rFonts w:cs="David" w:hint="cs"/>
            <w:sz w:val="24"/>
            <w:szCs w:val="24"/>
            <w:rtl/>
          </w:rPr>
          <w:t>פנסיוני</w:t>
        </w:r>
        <w:r w:rsidRPr="00AD272C">
          <w:rPr>
            <w:rFonts w:cs="David"/>
            <w:sz w:val="24"/>
            <w:szCs w:val="24"/>
            <w:rtl/>
          </w:rPr>
          <w:t xml:space="preserve"> </w:t>
        </w:r>
        <w:r w:rsidRPr="00AD272C">
          <w:rPr>
            <w:rFonts w:cs="David" w:hint="cs"/>
            <w:sz w:val="24"/>
            <w:szCs w:val="24"/>
            <w:rtl/>
          </w:rPr>
          <w:t>ובשיווק</w:t>
        </w:r>
        <w:r w:rsidRPr="00AD272C">
          <w:rPr>
            <w:rFonts w:cs="David"/>
            <w:sz w:val="24"/>
            <w:szCs w:val="24"/>
            <w:rtl/>
          </w:rPr>
          <w:t xml:space="preserve"> </w:t>
        </w:r>
        <w:r w:rsidRPr="00AD272C">
          <w:rPr>
            <w:rFonts w:cs="David" w:hint="cs"/>
            <w:sz w:val="24"/>
            <w:szCs w:val="24"/>
            <w:rtl/>
          </w:rPr>
          <w:t>פנסיוני</w:t>
        </w:r>
        <w:r w:rsidRPr="00AD272C">
          <w:rPr>
            <w:rFonts w:cs="David"/>
            <w:sz w:val="24"/>
            <w:szCs w:val="24"/>
            <w:rtl/>
          </w:rPr>
          <w:t xml:space="preserve">), </w:t>
        </w:r>
        <w:r w:rsidRPr="00AD272C">
          <w:rPr>
            <w:rFonts w:cs="David" w:hint="cs"/>
            <w:sz w:val="24"/>
            <w:szCs w:val="24"/>
            <w:rtl/>
          </w:rPr>
          <w:t>תשס</w:t>
        </w:r>
        <w:r w:rsidRPr="00AD272C">
          <w:rPr>
            <w:rFonts w:cs="David"/>
            <w:sz w:val="24"/>
            <w:szCs w:val="24"/>
            <w:rtl/>
          </w:rPr>
          <w:t>"</w:t>
        </w:r>
        <w:r w:rsidRPr="00AD272C">
          <w:rPr>
            <w:rFonts w:cs="David" w:hint="cs"/>
            <w:sz w:val="24"/>
            <w:szCs w:val="24"/>
            <w:rtl/>
          </w:rPr>
          <w:t>ה</w:t>
        </w:r>
        <w:r w:rsidRPr="00AD272C">
          <w:rPr>
            <w:rFonts w:cs="David"/>
            <w:sz w:val="24"/>
            <w:szCs w:val="24"/>
            <w:rtl/>
          </w:rPr>
          <w:t>-2005</w:t>
        </w:r>
      </w:hyperlink>
      <w:r w:rsidRPr="00AD272C">
        <w:rPr>
          <w:rFonts w:cs="David"/>
          <w:sz w:val="24"/>
          <w:szCs w:val="24"/>
          <w:rtl/>
        </w:rPr>
        <w:t>) (</w:t>
      </w:r>
      <w:r w:rsidRPr="00AD272C">
        <w:rPr>
          <w:rFonts w:cs="David" w:hint="cs"/>
          <w:sz w:val="24"/>
          <w:szCs w:val="24"/>
          <w:rtl/>
        </w:rPr>
        <w:t>אחד</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יותר</w:t>
      </w:r>
      <w:r w:rsidRPr="00AD272C">
        <w:rPr>
          <w:rFonts w:cs="David"/>
          <w:sz w:val="24"/>
          <w:szCs w:val="24"/>
          <w:rtl/>
        </w:rPr>
        <w:t xml:space="preserve">), </w:t>
      </w:r>
      <w:r w:rsidRPr="00AD272C">
        <w:rPr>
          <w:rFonts w:cs="David" w:hint="cs"/>
          <w:sz w:val="24"/>
          <w:szCs w:val="24"/>
          <w:rtl/>
        </w:rPr>
        <w:t>שאליו</w:t>
      </w:r>
      <w:r w:rsidRPr="00AD272C">
        <w:rPr>
          <w:rFonts w:cs="David"/>
          <w:sz w:val="24"/>
          <w:szCs w:val="24"/>
          <w:rtl/>
        </w:rPr>
        <w:t xml:space="preserve"> </w:t>
      </w:r>
      <w:r w:rsidRPr="00AD272C">
        <w:rPr>
          <w:rFonts w:cs="David" w:hint="cs"/>
          <w:sz w:val="24"/>
          <w:szCs w:val="24"/>
          <w:rtl/>
        </w:rPr>
        <w:t>מפקיד</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התשלומים</w:t>
      </w:r>
      <w:r w:rsidRPr="00AD272C">
        <w:rPr>
          <w:rFonts w:cs="David"/>
          <w:sz w:val="24"/>
          <w:szCs w:val="24"/>
          <w:rtl/>
        </w:rPr>
        <w:t xml:space="preserve"> </w:t>
      </w:r>
      <w:r w:rsidRPr="00AD272C">
        <w:rPr>
          <w:rFonts w:cs="David" w:hint="cs"/>
          <w:sz w:val="24"/>
          <w:szCs w:val="24"/>
          <w:rtl/>
        </w:rPr>
        <w:t>הפנסיוניים</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 "</w:t>
      </w:r>
      <w:r w:rsidRPr="00AD272C">
        <w:rPr>
          <w:rFonts w:cs="David" w:hint="cs"/>
          <w:sz w:val="24"/>
          <w:szCs w:val="24"/>
          <w:rtl/>
        </w:rPr>
        <w:t>הקופה</w:t>
      </w:r>
      <w:r w:rsidRPr="00AD272C">
        <w:rPr>
          <w:rFonts w:cs="David"/>
          <w:sz w:val="24"/>
          <w:szCs w:val="24"/>
          <w:rtl/>
        </w:rPr>
        <w:t xml:space="preserve">") </w:t>
      </w:r>
      <w:r w:rsidRPr="00AD272C">
        <w:rPr>
          <w:rFonts w:cs="David" w:hint="cs"/>
          <w:sz w:val="24"/>
          <w:szCs w:val="24"/>
          <w:rtl/>
        </w:rPr>
        <w:t>רשימה</w:t>
      </w:r>
      <w:r w:rsidRPr="00AD272C">
        <w:rPr>
          <w:rFonts w:cs="David"/>
          <w:sz w:val="24"/>
          <w:szCs w:val="24"/>
          <w:rtl/>
        </w:rPr>
        <w:t xml:space="preserve"> </w:t>
      </w:r>
      <w:r w:rsidRPr="00AD272C">
        <w:rPr>
          <w:rFonts w:cs="David" w:hint="cs"/>
          <w:sz w:val="24"/>
          <w:szCs w:val="24"/>
          <w:rtl/>
        </w:rPr>
        <w:t>הכוללת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הפרטים</w:t>
      </w:r>
      <w:r w:rsidRPr="00AD272C">
        <w:rPr>
          <w:rFonts w:cs="David"/>
          <w:sz w:val="24"/>
          <w:szCs w:val="24"/>
          <w:rtl/>
        </w:rPr>
        <w:t xml:space="preserve"> </w:t>
      </w:r>
      <w:r w:rsidRPr="00AD272C">
        <w:rPr>
          <w:rFonts w:cs="David" w:hint="cs"/>
          <w:sz w:val="24"/>
          <w:szCs w:val="24"/>
          <w:rtl/>
        </w:rPr>
        <w:t>הבאים</w:t>
      </w:r>
      <w:r w:rsidRPr="00AD272C">
        <w:rPr>
          <w:rFonts w:cs="David"/>
          <w:sz w:val="24"/>
          <w:szCs w:val="24"/>
          <w:rtl/>
        </w:rPr>
        <w:t xml:space="preserve">: </w:t>
      </w:r>
    </w:p>
    <w:p w:rsidR="00B237F3" w:rsidRPr="00AD272C" w:rsidRDefault="00B237F3" w:rsidP="00621671">
      <w:pPr>
        <w:keepNext/>
        <w:numPr>
          <w:ilvl w:val="2"/>
          <w:numId w:val="2"/>
        </w:numPr>
        <w:bidi/>
        <w:spacing w:after="0"/>
        <w:jc w:val="both"/>
        <w:rPr>
          <w:rFonts w:cs="David"/>
          <w:sz w:val="24"/>
          <w:szCs w:val="24"/>
        </w:rPr>
      </w:pPr>
      <w:r w:rsidRPr="00AD272C">
        <w:rPr>
          <w:rFonts w:cs="David" w:hint="cs"/>
          <w:sz w:val="24"/>
          <w:szCs w:val="24"/>
          <w:rtl/>
        </w:rPr>
        <w:t>שם</w:t>
      </w:r>
      <w:r w:rsidRPr="00AD272C">
        <w:rPr>
          <w:rFonts w:cs="David"/>
          <w:sz w:val="24"/>
          <w:szCs w:val="24"/>
          <w:rtl/>
        </w:rPr>
        <w:t xml:space="preserve"> </w:t>
      </w:r>
      <w:r w:rsidRPr="00AD272C">
        <w:rPr>
          <w:rFonts w:cs="David" w:hint="cs"/>
          <w:sz w:val="24"/>
          <w:szCs w:val="24"/>
          <w:rtl/>
        </w:rPr>
        <w:t>פרטי</w:t>
      </w:r>
      <w:r w:rsidRPr="00AD272C">
        <w:rPr>
          <w:rFonts w:cs="David"/>
          <w:sz w:val="24"/>
          <w:szCs w:val="24"/>
          <w:rtl/>
        </w:rPr>
        <w:t xml:space="preserve">, </w:t>
      </w:r>
      <w:r w:rsidRPr="00AD272C">
        <w:rPr>
          <w:rFonts w:cs="David" w:hint="cs"/>
          <w:sz w:val="24"/>
          <w:szCs w:val="24"/>
          <w:rtl/>
        </w:rPr>
        <w:t>שם</w:t>
      </w:r>
      <w:r w:rsidRPr="00AD272C">
        <w:rPr>
          <w:rFonts w:cs="David"/>
          <w:sz w:val="24"/>
          <w:szCs w:val="24"/>
          <w:rtl/>
        </w:rPr>
        <w:t xml:space="preserve"> </w:t>
      </w:r>
      <w:r w:rsidRPr="00AD272C">
        <w:rPr>
          <w:rFonts w:cs="David" w:hint="cs"/>
          <w:sz w:val="24"/>
          <w:szCs w:val="24"/>
          <w:rtl/>
        </w:rPr>
        <w:t>משפחה</w:t>
      </w:r>
      <w:r w:rsidRPr="00AD272C">
        <w:rPr>
          <w:rFonts w:cs="David"/>
          <w:sz w:val="24"/>
          <w:szCs w:val="24"/>
          <w:rtl/>
        </w:rPr>
        <w:t xml:space="preserve">, </w:t>
      </w:r>
      <w:r w:rsidRPr="00AD272C">
        <w:rPr>
          <w:rFonts w:cs="David" w:hint="cs"/>
          <w:sz w:val="24"/>
          <w:szCs w:val="24"/>
          <w:rtl/>
        </w:rPr>
        <w:t>מען</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w:t>
      </w:r>
      <w:r w:rsidRPr="00AD272C">
        <w:rPr>
          <w:rFonts w:cs="David" w:hint="cs"/>
          <w:sz w:val="24"/>
          <w:szCs w:val="24"/>
          <w:rtl/>
        </w:rPr>
        <w:t>תעודת</w:t>
      </w:r>
      <w:r w:rsidRPr="00AD272C">
        <w:rPr>
          <w:rFonts w:cs="David"/>
          <w:sz w:val="24"/>
          <w:szCs w:val="24"/>
          <w:rtl/>
        </w:rPr>
        <w:t xml:space="preserve"> </w:t>
      </w:r>
      <w:r w:rsidRPr="00AD272C">
        <w:rPr>
          <w:rFonts w:cs="David" w:hint="cs"/>
          <w:sz w:val="24"/>
          <w:szCs w:val="24"/>
          <w:rtl/>
        </w:rPr>
        <w:t>זהות</w:t>
      </w: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 xml:space="preserve"> </w:t>
      </w:r>
      <w:r w:rsidRPr="00AD272C">
        <w:rPr>
          <w:rFonts w:cs="David" w:hint="cs"/>
          <w:sz w:val="24"/>
          <w:szCs w:val="24"/>
          <w:rtl/>
        </w:rPr>
        <w:t>תחילת</w:t>
      </w:r>
      <w:r w:rsidRPr="00AD272C">
        <w:rPr>
          <w:rFonts w:cs="David"/>
          <w:sz w:val="24"/>
          <w:szCs w:val="24"/>
          <w:rtl/>
        </w:rPr>
        <w:t xml:space="preserve"> </w:t>
      </w:r>
      <w:r w:rsidRPr="00AD272C">
        <w:rPr>
          <w:rFonts w:cs="David" w:hint="cs"/>
          <w:sz w:val="24"/>
          <w:szCs w:val="24"/>
          <w:rtl/>
        </w:rPr>
        <w:t>עבודה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המועסק</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ושבגינו</w:t>
      </w:r>
      <w:r w:rsidRPr="00AD272C">
        <w:rPr>
          <w:rFonts w:cs="David"/>
          <w:sz w:val="24"/>
          <w:szCs w:val="24"/>
          <w:rtl/>
        </w:rPr>
        <w:t xml:space="preserve"> </w:t>
      </w:r>
      <w:r w:rsidRPr="00AD272C">
        <w:rPr>
          <w:rFonts w:cs="David" w:hint="cs"/>
          <w:sz w:val="24"/>
          <w:szCs w:val="24"/>
          <w:rtl/>
        </w:rPr>
        <w:t>מפריש</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תשלומים</w:t>
      </w:r>
      <w:r w:rsidRPr="00AD272C">
        <w:rPr>
          <w:rFonts w:cs="David"/>
          <w:sz w:val="24"/>
          <w:szCs w:val="24"/>
          <w:rtl/>
        </w:rPr>
        <w:t xml:space="preserve"> </w:t>
      </w:r>
      <w:r w:rsidRPr="00AD272C">
        <w:rPr>
          <w:rFonts w:cs="David" w:hint="cs"/>
          <w:sz w:val="24"/>
          <w:szCs w:val="24"/>
          <w:rtl/>
        </w:rPr>
        <w:t>פנסיוניים</w:t>
      </w:r>
      <w:r w:rsidRPr="00AD272C">
        <w:rPr>
          <w:rFonts w:cs="David"/>
          <w:sz w:val="24"/>
          <w:szCs w:val="24"/>
          <w:rtl/>
        </w:rPr>
        <w:t xml:space="preserve"> </w:t>
      </w:r>
      <w:r w:rsidRPr="00AD272C">
        <w:rPr>
          <w:rFonts w:cs="David" w:hint="cs"/>
          <w:sz w:val="24"/>
          <w:szCs w:val="24"/>
          <w:rtl/>
        </w:rPr>
        <w:t>לקופה</w:t>
      </w:r>
      <w:r w:rsidRPr="00AD272C">
        <w:rPr>
          <w:rFonts w:cs="David"/>
          <w:sz w:val="24"/>
          <w:szCs w:val="24"/>
          <w:rtl/>
        </w:rPr>
        <w:t xml:space="preserve">. </w:t>
      </w:r>
    </w:p>
    <w:p w:rsidR="00B237F3" w:rsidRPr="00AD272C" w:rsidRDefault="00B237F3" w:rsidP="00621671">
      <w:pPr>
        <w:keepNext/>
        <w:numPr>
          <w:ilvl w:val="2"/>
          <w:numId w:val="2"/>
        </w:numPr>
        <w:bidi/>
        <w:spacing w:after="0"/>
        <w:jc w:val="both"/>
        <w:rPr>
          <w:rFonts w:cs="David"/>
          <w:sz w:val="24"/>
          <w:szCs w:val="24"/>
        </w:rPr>
      </w:pPr>
      <w:r w:rsidRPr="00AD272C">
        <w:rPr>
          <w:rFonts w:cs="David" w:hint="cs"/>
          <w:sz w:val="24"/>
          <w:szCs w:val="24"/>
          <w:rtl/>
        </w:rPr>
        <w:t>פירוט</w:t>
      </w:r>
      <w:r w:rsidRPr="00AD272C">
        <w:rPr>
          <w:rFonts w:cs="David"/>
          <w:sz w:val="24"/>
          <w:szCs w:val="24"/>
          <w:rtl/>
        </w:rPr>
        <w:t xml:space="preserve"> </w:t>
      </w:r>
      <w:r w:rsidRPr="00AD272C">
        <w:rPr>
          <w:rFonts w:cs="David" w:hint="cs"/>
          <w:sz w:val="24"/>
          <w:szCs w:val="24"/>
          <w:rtl/>
        </w:rPr>
        <w:t>שכרו</w:t>
      </w:r>
      <w:r w:rsidRPr="00AD272C">
        <w:rPr>
          <w:rFonts w:cs="David"/>
          <w:sz w:val="24"/>
          <w:szCs w:val="24"/>
          <w:rtl/>
        </w:rPr>
        <w:t xml:space="preserve"> </w:t>
      </w:r>
      <w:r w:rsidRPr="00AD272C">
        <w:rPr>
          <w:rFonts w:cs="David" w:hint="cs"/>
          <w:sz w:val="24"/>
          <w:szCs w:val="24"/>
          <w:rtl/>
        </w:rPr>
        <w:t>החודשי</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החל</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w:t>
      </w:r>
      <w:r w:rsidRPr="00AD272C">
        <w:rPr>
          <w:rFonts w:cs="David" w:hint="cs"/>
          <w:sz w:val="24"/>
          <w:szCs w:val="24"/>
          <w:rtl/>
        </w:rPr>
        <w:t>החתימה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החוזה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החל</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w:t>
      </w:r>
      <w:r w:rsidRPr="00AD272C">
        <w:rPr>
          <w:rFonts w:cs="David" w:hint="cs"/>
          <w:sz w:val="24"/>
          <w:szCs w:val="24"/>
          <w:rtl/>
        </w:rPr>
        <w:t>קליטתו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החל</w:t>
      </w:r>
      <w:r w:rsidRPr="00AD272C">
        <w:rPr>
          <w:rFonts w:cs="David"/>
          <w:sz w:val="24"/>
          <w:szCs w:val="24"/>
          <w:rtl/>
        </w:rPr>
        <w:t xml:space="preserve"> </w:t>
      </w:r>
      <w:r w:rsidRPr="00AD272C">
        <w:rPr>
          <w:rFonts w:cs="David" w:hint="cs"/>
          <w:sz w:val="24"/>
          <w:szCs w:val="24"/>
          <w:rtl/>
        </w:rPr>
        <w:t>מהיום</w:t>
      </w:r>
      <w:r w:rsidRPr="00AD272C">
        <w:rPr>
          <w:rFonts w:cs="David"/>
          <w:sz w:val="24"/>
          <w:szCs w:val="24"/>
          <w:rtl/>
        </w:rPr>
        <w:t xml:space="preserve"> </w:t>
      </w:r>
      <w:r w:rsidRPr="00AD272C">
        <w:rPr>
          <w:rFonts w:cs="David" w:hint="cs"/>
          <w:sz w:val="24"/>
          <w:szCs w:val="24"/>
          <w:rtl/>
        </w:rPr>
        <w:t>שהעובד</w:t>
      </w:r>
      <w:r w:rsidRPr="00AD272C">
        <w:rPr>
          <w:rFonts w:cs="David"/>
          <w:sz w:val="24"/>
          <w:szCs w:val="24"/>
          <w:rtl/>
        </w:rPr>
        <w:t xml:space="preserve"> </w:t>
      </w:r>
      <w:r w:rsidRPr="00AD272C">
        <w:rPr>
          <w:rFonts w:cs="David" w:hint="cs"/>
          <w:sz w:val="24"/>
          <w:szCs w:val="24"/>
          <w:rtl/>
        </w:rPr>
        <w:t>התחיל</w:t>
      </w:r>
      <w:r w:rsidRPr="00AD272C">
        <w:rPr>
          <w:rFonts w:cs="David"/>
          <w:sz w:val="24"/>
          <w:szCs w:val="24"/>
          <w:rtl/>
        </w:rPr>
        <w:t xml:space="preserve"> </w:t>
      </w:r>
      <w:r w:rsidRPr="00AD272C">
        <w:rPr>
          <w:rFonts w:cs="David" w:hint="cs"/>
          <w:sz w:val="24"/>
          <w:szCs w:val="24"/>
          <w:rtl/>
        </w:rPr>
        <w:t>לעבוד</w:t>
      </w:r>
      <w:r w:rsidRPr="00AD272C">
        <w:rPr>
          <w:rFonts w:cs="David"/>
          <w:sz w:val="24"/>
          <w:szCs w:val="24"/>
          <w:rtl/>
        </w:rPr>
        <w:t xml:space="preserve"> </w:t>
      </w:r>
      <w:r w:rsidRPr="00AD272C">
        <w:rPr>
          <w:rFonts w:cs="David" w:hint="cs"/>
          <w:sz w:val="24"/>
          <w:szCs w:val="24"/>
          <w:rtl/>
        </w:rPr>
        <w:t>מכוח</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העניין</w:t>
      </w:r>
      <w:r w:rsidRPr="00AD272C">
        <w:rPr>
          <w:rFonts w:cs="David"/>
          <w:sz w:val="24"/>
          <w:szCs w:val="24"/>
          <w:rtl/>
        </w:rPr>
        <w:t>.</w:t>
      </w:r>
    </w:p>
    <w:p w:rsidR="00B237F3" w:rsidRPr="00AD272C" w:rsidRDefault="00B237F3" w:rsidP="00621671">
      <w:pPr>
        <w:keepNext/>
        <w:numPr>
          <w:ilvl w:val="2"/>
          <w:numId w:val="2"/>
        </w:numPr>
        <w:bidi/>
        <w:spacing w:after="0"/>
        <w:jc w:val="both"/>
        <w:rPr>
          <w:rFonts w:cs="David"/>
          <w:sz w:val="24"/>
          <w:szCs w:val="24"/>
        </w:rPr>
      </w:pPr>
      <w:r w:rsidRPr="00AD272C">
        <w:rPr>
          <w:rFonts w:cs="David" w:hint="cs"/>
          <w:sz w:val="24"/>
          <w:szCs w:val="24"/>
          <w:rtl/>
        </w:rPr>
        <w:t>העתק</w:t>
      </w:r>
      <w:r w:rsidRPr="00AD272C">
        <w:rPr>
          <w:rFonts w:cs="David"/>
          <w:sz w:val="24"/>
          <w:szCs w:val="24"/>
          <w:rtl/>
        </w:rPr>
        <w:t xml:space="preserve"> </w:t>
      </w:r>
      <w:r w:rsidRPr="00AD272C">
        <w:rPr>
          <w:rFonts w:cs="David" w:hint="cs"/>
          <w:sz w:val="24"/>
          <w:szCs w:val="24"/>
          <w:rtl/>
        </w:rPr>
        <w:t>מהרשימה</w:t>
      </w:r>
      <w:r w:rsidRPr="00AD272C">
        <w:rPr>
          <w:rFonts w:cs="David"/>
          <w:sz w:val="24"/>
          <w:szCs w:val="24"/>
          <w:rtl/>
        </w:rPr>
        <w:t xml:space="preserve"> </w:t>
      </w:r>
      <w:r w:rsidRPr="00AD272C">
        <w:rPr>
          <w:rFonts w:cs="David" w:hint="cs"/>
          <w:sz w:val="24"/>
          <w:szCs w:val="24"/>
          <w:rtl/>
        </w:rPr>
        <w:t>יועבר</w:t>
      </w:r>
      <w:r w:rsidRPr="00AD272C">
        <w:rPr>
          <w:rFonts w:cs="David"/>
          <w:sz w:val="24"/>
          <w:szCs w:val="24"/>
          <w:rtl/>
        </w:rPr>
        <w:t xml:space="preserve"> </w:t>
      </w:r>
      <w:r w:rsidRPr="00AD272C">
        <w:rPr>
          <w:rFonts w:cs="David" w:hint="cs"/>
          <w:sz w:val="24"/>
          <w:szCs w:val="24"/>
          <w:rtl/>
        </w:rPr>
        <w:t>למזמין</w:t>
      </w:r>
      <w:r w:rsidRPr="00AD272C">
        <w:rPr>
          <w:rFonts w:cs="David"/>
          <w:sz w:val="24"/>
          <w:szCs w:val="24"/>
          <w:rtl/>
        </w:rPr>
        <w:t xml:space="preserve">, </w:t>
      </w:r>
      <w:r w:rsidRPr="00AD272C">
        <w:rPr>
          <w:rFonts w:cs="David" w:hint="cs"/>
          <w:sz w:val="24"/>
          <w:szCs w:val="24"/>
          <w:rtl/>
        </w:rPr>
        <w:t>מוחתם</w:t>
      </w:r>
      <w:r w:rsidRPr="00AD272C">
        <w:rPr>
          <w:rFonts w:cs="David"/>
          <w:sz w:val="24"/>
          <w:szCs w:val="24"/>
          <w:rtl/>
        </w:rPr>
        <w:t xml:space="preserve"> </w:t>
      </w:r>
      <w:r w:rsidRPr="00AD272C">
        <w:rPr>
          <w:rFonts w:cs="David" w:hint="cs"/>
          <w:sz w:val="24"/>
          <w:szCs w:val="24"/>
          <w:rtl/>
        </w:rPr>
        <w:t>בחותמת</w:t>
      </w:r>
      <w:r w:rsidRPr="00AD272C">
        <w:rPr>
          <w:rFonts w:cs="David"/>
          <w:sz w:val="24"/>
          <w:szCs w:val="24"/>
          <w:rtl/>
        </w:rPr>
        <w:t xml:space="preserve"> "</w:t>
      </w:r>
      <w:r w:rsidRPr="00AD272C">
        <w:rPr>
          <w:rFonts w:cs="David" w:hint="cs"/>
          <w:sz w:val="24"/>
          <w:szCs w:val="24"/>
          <w:rtl/>
        </w:rPr>
        <w:t>העתק</w:t>
      </w:r>
      <w:r w:rsidRPr="00AD272C">
        <w:rPr>
          <w:rFonts w:cs="David"/>
          <w:sz w:val="24"/>
          <w:szCs w:val="24"/>
          <w:rtl/>
        </w:rPr>
        <w:t xml:space="preserve"> </w:t>
      </w:r>
      <w:r w:rsidRPr="00AD272C">
        <w:rPr>
          <w:rFonts w:cs="David" w:hint="cs"/>
          <w:sz w:val="24"/>
          <w:szCs w:val="24"/>
          <w:rtl/>
        </w:rPr>
        <w:t>זהה</w:t>
      </w:r>
      <w:r w:rsidRPr="00AD272C">
        <w:rPr>
          <w:rFonts w:cs="David"/>
          <w:sz w:val="24"/>
          <w:szCs w:val="24"/>
          <w:rtl/>
        </w:rPr>
        <w:t xml:space="preserve"> </w:t>
      </w:r>
      <w:r w:rsidRPr="00AD272C">
        <w:rPr>
          <w:rFonts w:cs="David" w:hint="cs"/>
          <w:sz w:val="24"/>
          <w:szCs w:val="24"/>
          <w:rtl/>
        </w:rPr>
        <w:t>למקור</w:t>
      </w:r>
      <w:r w:rsidRPr="00AD272C">
        <w:rPr>
          <w:rFonts w:cs="David"/>
          <w:sz w:val="24"/>
          <w:szCs w:val="24"/>
          <w:rtl/>
        </w:rPr>
        <w:t xml:space="preserve">", </w:t>
      </w:r>
      <w:r w:rsidRPr="00AD272C">
        <w:rPr>
          <w:rFonts w:cs="David" w:hint="cs"/>
          <w:sz w:val="24"/>
          <w:szCs w:val="24"/>
          <w:rtl/>
        </w:rPr>
        <w:t>וחתום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00E46234" w:rsidRPr="00AD272C">
        <w:rPr>
          <w:rFonts w:cs="David"/>
          <w:sz w:val="24"/>
          <w:szCs w:val="24"/>
          <w:rtl/>
        </w:rPr>
        <w:t>.</w:t>
      </w:r>
    </w:p>
    <w:p w:rsidR="00B237F3" w:rsidRPr="00AD272C" w:rsidRDefault="00B237F3" w:rsidP="00621671">
      <w:pPr>
        <w:keepNext/>
        <w:numPr>
          <w:ilvl w:val="2"/>
          <w:numId w:val="2"/>
        </w:numPr>
        <w:bidi/>
        <w:spacing w:after="0"/>
        <w:jc w:val="both"/>
        <w:rPr>
          <w:rFonts w:cs="David"/>
          <w:sz w:val="24"/>
          <w:szCs w:val="24"/>
        </w:rPr>
      </w:pPr>
      <w:r w:rsidRPr="00AD272C">
        <w:rPr>
          <w:rFonts w:cs="David" w:hint="cs"/>
          <w:sz w:val="24"/>
          <w:szCs w:val="24"/>
          <w:rtl/>
        </w:rPr>
        <w:t>רישום</w:t>
      </w:r>
      <w:r w:rsidRPr="00AD272C">
        <w:rPr>
          <w:rFonts w:cs="David"/>
          <w:sz w:val="24"/>
          <w:szCs w:val="24"/>
          <w:rtl/>
        </w:rPr>
        <w:t xml:space="preserve"> </w:t>
      </w:r>
      <w:r w:rsidRPr="00AD272C">
        <w:rPr>
          <w:rFonts w:cs="David" w:hint="cs"/>
          <w:sz w:val="24"/>
          <w:szCs w:val="24"/>
          <w:rtl/>
        </w:rPr>
        <w:t>חסר</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כוזב</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הדיווח</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הפרה</w:t>
      </w:r>
      <w:r w:rsidRPr="00AD272C">
        <w:rPr>
          <w:rFonts w:cs="David"/>
          <w:sz w:val="24"/>
          <w:szCs w:val="24"/>
          <w:rtl/>
        </w:rPr>
        <w:t xml:space="preserve"> </w:t>
      </w:r>
      <w:r w:rsidRPr="00AD272C">
        <w:rPr>
          <w:rFonts w:cs="David" w:hint="cs"/>
          <w:sz w:val="24"/>
          <w:szCs w:val="24"/>
          <w:rtl/>
        </w:rPr>
        <w:t>יסודית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החוזה</w:t>
      </w:r>
      <w:r w:rsidRPr="00AD272C">
        <w:rPr>
          <w:rFonts w:cs="David"/>
          <w:sz w:val="24"/>
          <w:szCs w:val="24"/>
          <w:rtl/>
        </w:rPr>
        <w:t xml:space="preserve"> </w:t>
      </w:r>
      <w:r w:rsidRPr="00AD272C">
        <w:rPr>
          <w:rFonts w:cs="David" w:hint="cs"/>
          <w:sz w:val="24"/>
          <w:szCs w:val="24"/>
          <w:rtl/>
        </w:rPr>
        <w:t>ועילה</w:t>
      </w:r>
      <w:r w:rsidRPr="00AD272C">
        <w:rPr>
          <w:rFonts w:cs="David"/>
          <w:sz w:val="24"/>
          <w:szCs w:val="24"/>
          <w:rtl/>
        </w:rPr>
        <w:t xml:space="preserve"> </w:t>
      </w:r>
      <w:r w:rsidRPr="00AD272C">
        <w:rPr>
          <w:rFonts w:cs="David" w:hint="cs"/>
          <w:sz w:val="24"/>
          <w:szCs w:val="24"/>
          <w:rtl/>
        </w:rPr>
        <w:t>לביטולו</w:t>
      </w:r>
      <w:r w:rsidRPr="00AD272C">
        <w:rPr>
          <w:rFonts w:cs="David"/>
          <w:sz w:val="24"/>
          <w:szCs w:val="24"/>
          <w:rtl/>
        </w:rPr>
        <w:t>.</w:t>
      </w:r>
    </w:p>
    <w:p w:rsidR="00B237F3" w:rsidRPr="00AD272C" w:rsidRDefault="00B237F3" w:rsidP="00621671">
      <w:pPr>
        <w:keepNext/>
        <w:numPr>
          <w:ilvl w:val="2"/>
          <w:numId w:val="2"/>
        </w:numPr>
        <w:bidi/>
        <w:spacing w:after="0"/>
        <w:jc w:val="both"/>
        <w:rPr>
          <w:rFonts w:cs="David"/>
          <w:sz w:val="24"/>
          <w:szCs w:val="24"/>
        </w:rPr>
      </w:pPr>
      <w:r w:rsidRPr="00AD272C">
        <w:rPr>
          <w:rFonts w:cs="David" w:hint="cs"/>
          <w:sz w:val="24"/>
          <w:szCs w:val="24"/>
          <w:rtl/>
        </w:rPr>
        <w:t>דיווח</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יחזור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 xml:space="preserve"> </w:t>
      </w:r>
      <w:r w:rsidRPr="00AD272C">
        <w:rPr>
          <w:rFonts w:cs="David" w:hint="cs"/>
          <w:sz w:val="24"/>
          <w:szCs w:val="24"/>
          <w:rtl/>
        </w:rPr>
        <w:t>מדי</w:t>
      </w:r>
      <w:r w:rsidRPr="00AD272C">
        <w:rPr>
          <w:rFonts w:cs="David"/>
          <w:sz w:val="24"/>
          <w:szCs w:val="24"/>
          <w:rtl/>
        </w:rPr>
        <w:t xml:space="preserve"> 1 </w:t>
      </w:r>
      <w:r w:rsidRPr="00AD272C">
        <w:rPr>
          <w:rFonts w:cs="David" w:hint="cs"/>
          <w:sz w:val="24"/>
          <w:szCs w:val="24"/>
          <w:rtl/>
        </w:rPr>
        <w:t>בחודש</w:t>
      </w:r>
      <w:r w:rsidRPr="00AD272C">
        <w:rPr>
          <w:rFonts w:cs="David"/>
          <w:sz w:val="24"/>
          <w:szCs w:val="24"/>
          <w:rtl/>
        </w:rPr>
        <w:t xml:space="preserve"> </w:t>
      </w:r>
      <w:r w:rsidRPr="00AD272C">
        <w:rPr>
          <w:rFonts w:cs="David" w:hint="cs"/>
          <w:sz w:val="24"/>
          <w:szCs w:val="24"/>
          <w:rtl/>
        </w:rPr>
        <w:t>פברואר</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 xml:space="preserve">-1 </w:t>
      </w:r>
      <w:r w:rsidRPr="00AD272C">
        <w:rPr>
          <w:rFonts w:cs="David" w:hint="cs"/>
          <w:sz w:val="24"/>
          <w:szCs w:val="24"/>
          <w:rtl/>
        </w:rPr>
        <w:t>בחודש</w:t>
      </w:r>
      <w:r w:rsidRPr="00AD272C">
        <w:rPr>
          <w:rFonts w:cs="David"/>
          <w:sz w:val="24"/>
          <w:szCs w:val="24"/>
          <w:rtl/>
        </w:rPr>
        <w:t xml:space="preserve"> </w:t>
      </w:r>
      <w:r w:rsidRPr="00AD272C">
        <w:rPr>
          <w:rFonts w:cs="David" w:hint="cs"/>
          <w:sz w:val="24"/>
          <w:szCs w:val="24"/>
          <w:rtl/>
        </w:rPr>
        <w:t>אוגוסט</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שנה</w:t>
      </w:r>
      <w:r w:rsidRPr="00AD272C">
        <w:rPr>
          <w:rFonts w:cs="David"/>
          <w:sz w:val="24"/>
          <w:szCs w:val="24"/>
          <w:rtl/>
        </w:rPr>
        <w:t xml:space="preserve">. </w:t>
      </w:r>
      <w:r w:rsidRPr="00AD272C">
        <w:rPr>
          <w:rFonts w:cs="David" w:hint="cs"/>
          <w:sz w:val="24"/>
          <w:szCs w:val="24"/>
          <w:rtl/>
        </w:rPr>
        <w:t>הדיווח</w:t>
      </w:r>
      <w:r w:rsidRPr="00AD272C">
        <w:rPr>
          <w:rFonts w:cs="David"/>
          <w:sz w:val="24"/>
          <w:szCs w:val="24"/>
          <w:rtl/>
        </w:rPr>
        <w:t xml:space="preserve"> </w:t>
      </w:r>
      <w:r w:rsidRPr="00AD272C">
        <w:rPr>
          <w:rFonts w:cs="David" w:hint="cs"/>
          <w:sz w:val="24"/>
          <w:szCs w:val="24"/>
          <w:rtl/>
        </w:rPr>
        <w:t>יכלול</w:t>
      </w:r>
      <w:r w:rsidRPr="00AD272C">
        <w:rPr>
          <w:rFonts w:cs="David"/>
          <w:sz w:val="24"/>
          <w:szCs w:val="24"/>
          <w:rtl/>
        </w:rPr>
        <w:t xml:space="preserve"> </w:t>
      </w:r>
      <w:r w:rsidRPr="00AD272C">
        <w:rPr>
          <w:rFonts w:cs="David" w:hint="cs"/>
          <w:sz w:val="24"/>
          <w:szCs w:val="24"/>
          <w:rtl/>
        </w:rPr>
        <w:t>גם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רשימת</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 xml:space="preserve"> </w:t>
      </w:r>
      <w:r w:rsidRPr="00AD272C">
        <w:rPr>
          <w:rFonts w:cs="David" w:hint="cs"/>
          <w:sz w:val="24"/>
          <w:szCs w:val="24"/>
          <w:rtl/>
        </w:rPr>
        <w:t>שהועסקו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ושסיימו</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עבודתם</w:t>
      </w:r>
      <w:r w:rsidRPr="00AD272C">
        <w:rPr>
          <w:rFonts w:cs="David"/>
          <w:sz w:val="24"/>
          <w:szCs w:val="24"/>
          <w:rtl/>
        </w:rPr>
        <w:t xml:space="preserve"> </w:t>
      </w:r>
      <w:r w:rsidRPr="00AD272C">
        <w:rPr>
          <w:rFonts w:cs="David" w:hint="cs"/>
          <w:sz w:val="24"/>
          <w:szCs w:val="24"/>
          <w:rtl/>
        </w:rPr>
        <w:t>אצלו</w:t>
      </w:r>
      <w:r w:rsidRPr="00AD272C">
        <w:rPr>
          <w:rFonts w:cs="David"/>
          <w:sz w:val="24"/>
          <w:szCs w:val="24"/>
          <w:rtl/>
        </w:rPr>
        <w:t xml:space="preserve"> </w:t>
      </w:r>
      <w:r w:rsidRPr="00AD272C">
        <w:rPr>
          <w:rFonts w:cs="David" w:hint="cs"/>
          <w:sz w:val="24"/>
          <w:szCs w:val="24"/>
          <w:rtl/>
        </w:rPr>
        <w:t>מכל</w:t>
      </w:r>
      <w:r w:rsidRPr="00AD272C">
        <w:rPr>
          <w:rFonts w:cs="David"/>
          <w:sz w:val="24"/>
          <w:szCs w:val="24"/>
          <w:rtl/>
        </w:rPr>
        <w:t xml:space="preserve"> </w:t>
      </w:r>
      <w:r w:rsidRPr="00AD272C">
        <w:rPr>
          <w:rFonts w:cs="David" w:hint="cs"/>
          <w:sz w:val="24"/>
          <w:szCs w:val="24"/>
          <w:rtl/>
        </w:rPr>
        <w:t>סיבה</w:t>
      </w:r>
      <w:r w:rsidRPr="00AD272C">
        <w:rPr>
          <w:rFonts w:cs="David"/>
          <w:sz w:val="24"/>
          <w:szCs w:val="24"/>
          <w:rtl/>
        </w:rPr>
        <w:t xml:space="preserve"> </w:t>
      </w:r>
      <w:r w:rsidRPr="00AD272C">
        <w:rPr>
          <w:rFonts w:cs="David" w:hint="cs"/>
          <w:sz w:val="24"/>
          <w:szCs w:val="24"/>
          <w:rtl/>
        </w:rPr>
        <w:t>שהיא</w:t>
      </w:r>
      <w:r w:rsidRPr="00AD272C">
        <w:rPr>
          <w:rFonts w:cs="David"/>
          <w:sz w:val="24"/>
          <w:szCs w:val="24"/>
          <w:rtl/>
        </w:rPr>
        <w:t xml:space="preserve"> </w:t>
      </w:r>
      <w:r w:rsidRPr="00AD272C">
        <w:rPr>
          <w:rFonts w:cs="David" w:hint="cs"/>
          <w:sz w:val="24"/>
          <w:szCs w:val="24"/>
          <w:rtl/>
        </w:rPr>
        <w:t>במהלך</w:t>
      </w:r>
      <w:r w:rsidRPr="00AD272C">
        <w:rPr>
          <w:rFonts w:cs="David"/>
          <w:sz w:val="24"/>
          <w:szCs w:val="24"/>
          <w:rtl/>
        </w:rPr>
        <w:t xml:space="preserve"> </w:t>
      </w:r>
      <w:r w:rsidRPr="00AD272C">
        <w:rPr>
          <w:rFonts w:cs="David" w:hint="cs"/>
          <w:sz w:val="24"/>
          <w:szCs w:val="24"/>
          <w:rtl/>
        </w:rPr>
        <w:t>חצי</w:t>
      </w:r>
      <w:r w:rsidRPr="00AD272C">
        <w:rPr>
          <w:rFonts w:cs="David"/>
          <w:sz w:val="24"/>
          <w:szCs w:val="24"/>
          <w:rtl/>
        </w:rPr>
        <w:t xml:space="preserve"> </w:t>
      </w:r>
      <w:r w:rsidRPr="00AD272C">
        <w:rPr>
          <w:rFonts w:cs="David" w:hint="cs"/>
          <w:sz w:val="24"/>
          <w:szCs w:val="24"/>
          <w:rtl/>
        </w:rPr>
        <w:t>השנה</w:t>
      </w:r>
      <w:r w:rsidRPr="00AD272C">
        <w:rPr>
          <w:rFonts w:cs="David"/>
          <w:sz w:val="24"/>
          <w:szCs w:val="24"/>
          <w:rtl/>
        </w:rPr>
        <w:t xml:space="preserve"> </w:t>
      </w:r>
      <w:r w:rsidRPr="00AD272C">
        <w:rPr>
          <w:rFonts w:cs="David" w:hint="cs"/>
          <w:sz w:val="24"/>
          <w:szCs w:val="24"/>
          <w:rtl/>
        </w:rPr>
        <w:t>שקדמה</w:t>
      </w:r>
      <w:r w:rsidRPr="00AD272C">
        <w:rPr>
          <w:rFonts w:cs="David"/>
          <w:sz w:val="24"/>
          <w:szCs w:val="24"/>
          <w:rtl/>
        </w:rPr>
        <w:t xml:space="preserve"> </w:t>
      </w:r>
      <w:r w:rsidRPr="00AD272C">
        <w:rPr>
          <w:rFonts w:cs="David" w:hint="cs"/>
          <w:sz w:val="24"/>
          <w:szCs w:val="24"/>
          <w:rtl/>
        </w:rPr>
        <w:t>למועד</w:t>
      </w:r>
      <w:r w:rsidRPr="00AD272C">
        <w:rPr>
          <w:rFonts w:cs="David"/>
          <w:sz w:val="24"/>
          <w:szCs w:val="24"/>
          <w:rtl/>
        </w:rPr>
        <w:t xml:space="preserve"> </w:t>
      </w:r>
      <w:r w:rsidRPr="00AD272C">
        <w:rPr>
          <w:rFonts w:cs="David" w:hint="cs"/>
          <w:sz w:val="24"/>
          <w:szCs w:val="24"/>
          <w:rtl/>
        </w:rPr>
        <w:t>הדיווח</w:t>
      </w:r>
      <w:r w:rsidRPr="00AD272C">
        <w:rPr>
          <w:rFonts w:cs="David"/>
          <w:sz w:val="24"/>
          <w:szCs w:val="24"/>
          <w:rtl/>
        </w:rPr>
        <w:t>.</w:t>
      </w:r>
    </w:p>
    <w:p w:rsidR="00D80049" w:rsidRPr="00AD272C" w:rsidRDefault="00D80049" w:rsidP="00D80049">
      <w:pPr>
        <w:keepNext/>
        <w:bidi/>
        <w:spacing w:after="0"/>
        <w:ind w:left="2155"/>
        <w:jc w:val="both"/>
        <w:rPr>
          <w:rFonts w:cs="David"/>
          <w:sz w:val="24"/>
          <w:szCs w:val="24"/>
        </w:rPr>
      </w:pPr>
    </w:p>
    <w:p w:rsidR="00D80049" w:rsidRPr="00AD272C" w:rsidRDefault="00D80049" w:rsidP="00D80049">
      <w:pPr>
        <w:keepNext/>
        <w:bidi/>
        <w:spacing w:after="0"/>
        <w:ind w:left="2155"/>
        <w:jc w:val="both"/>
        <w:rPr>
          <w:rFonts w:cs="David"/>
          <w:sz w:val="24"/>
          <w:szCs w:val="24"/>
        </w:rPr>
      </w:pPr>
    </w:p>
    <w:p w:rsidR="00B237F3" w:rsidRPr="00AD272C" w:rsidRDefault="00B237F3" w:rsidP="00621671">
      <w:pPr>
        <w:keepNext/>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לצרף</w:t>
      </w:r>
      <w:r w:rsidRPr="00AD272C">
        <w:rPr>
          <w:rFonts w:cs="David"/>
          <w:sz w:val="24"/>
          <w:szCs w:val="24"/>
          <w:rtl/>
        </w:rPr>
        <w:t xml:space="preserve"> </w:t>
      </w:r>
      <w:r w:rsidRPr="00AD272C">
        <w:rPr>
          <w:rFonts w:cs="David" w:hint="cs"/>
          <w:sz w:val="24"/>
          <w:szCs w:val="24"/>
          <w:rtl/>
        </w:rPr>
        <w:t>לתלוש</w:t>
      </w:r>
      <w:r w:rsidRPr="00AD272C">
        <w:rPr>
          <w:rFonts w:cs="David"/>
          <w:sz w:val="24"/>
          <w:szCs w:val="24"/>
          <w:rtl/>
        </w:rPr>
        <w:t xml:space="preserve"> </w:t>
      </w:r>
      <w:r w:rsidRPr="00AD272C">
        <w:rPr>
          <w:rFonts w:cs="David" w:hint="cs"/>
          <w:sz w:val="24"/>
          <w:szCs w:val="24"/>
          <w:rtl/>
        </w:rPr>
        <w:t>המשכורת</w:t>
      </w:r>
      <w:r w:rsidRPr="00AD272C">
        <w:rPr>
          <w:rFonts w:cs="David"/>
          <w:sz w:val="24"/>
          <w:szCs w:val="24"/>
          <w:rtl/>
        </w:rPr>
        <w:t xml:space="preserve"> </w:t>
      </w:r>
      <w:r w:rsidRPr="00AD272C">
        <w:rPr>
          <w:rFonts w:cs="David" w:hint="cs"/>
          <w:sz w:val="24"/>
          <w:szCs w:val="24"/>
          <w:rtl/>
        </w:rPr>
        <w:t>הראשון</w:t>
      </w:r>
      <w:r w:rsidRPr="00AD272C">
        <w:rPr>
          <w:rFonts w:cs="David"/>
          <w:sz w:val="24"/>
          <w:szCs w:val="24"/>
          <w:rtl/>
        </w:rPr>
        <w:t xml:space="preserve"> </w:t>
      </w:r>
      <w:r w:rsidRPr="00AD272C">
        <w:rPr>
          <w:rFonts w:cs="David" w:hint="cs"/>
          <w:sz w:val="24"/>
          <w:szCs w:val="24"/>
          <w:rtl/>
        </w:rPr>
        <w:t>הנמסר</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הנותן</w:t>
      </w:r>
      <w:r w:rsidRPr="00AD272C">
        <w:rPr>
          <w:rFonts w:cs="David"/>
          <w:sz w:val="24"/>
          <w:szCs w:val="24"/>
          <w:rtl/>
        </w:rPr>
        <w:t xml:space="preserve"> </w:t>
      </w:r>
      <w:r w:rsidRPr="00AD272C">
        <w:rPr>
          <w:rFonts w:cs="David" w:hint="cs"/>
          <w:sz w:val="24"/>
          <w:szCs w:val="24"/>
          <w:rtl/>
        </w:rPr>
        <w:t>שירות</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מיקומה</w:t>
      </w:r>
      <w:r w:rsidRPr="00AD272C">
        <w:rPr>
          <w:rFonts w:cs="David"/>
          <w:sz w:val="24"/>
          <w:szCs w:val="24"/>
          <w:rtl/>
        </w:rPr>
        <w:t xml:space="preserve"> </w:t>
      </w:r>
      <w:r w:rsidRPr="00AD272C">
        <w:rPr>
          <w:rFonts w:cs="David" w:hint="cs"/>
          <w:sz w:val="24"/>
          <w:szCs w:val="24"/>
          <w:rtl/>
        </w:rPr>
        <w:t>המדויק</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תיבת</w:t>
      </w:r>
      <w:r w:rsidRPr="00AD272C">
        <w:rPr>
          <w:rFonts w:cs="David"/>
          <w:sz w:val="24"/>
          <w:szCs w:val="24"/>
          <w:rtl/>
        </w:rPr>
        <w:t xml:space="preserve"> </w:t>
      </w:r>
      <w:r w:rsidRPr="00AD272C">
        <w:rPr>
          <w:rFonts w:cs="David" w:hint="cs"/>
          <w:sz w:val="24"/>
          <w:szCs w:val="24"/>
          <w:rtl/>
        </w:rPr>
        <w:t>התלונות</w:t>
      </w:r>
      <w:r w:rsidRPr="00AD272C">
        <w:rPr>
          <w:rFonts w:cs="David"/>
          <w:sz w:val="24"/>
          <w:szCs w:val="24"/>
          <w:rtl/>
        </w:rPr>
        <w:t xml:space="preserve"> </w:t>
      </w:r>
      <w:r w:rsidRPr="00AD272C">
        <w:rPr>
          <w:rFonts w:cs="David" w:hint="cs"/>
          <w:sz w:val="24"/>
          <w:szCs w:val="24"/>
          <w:rtl/>
        </w:rPr>
        <w:t>שאליה</w:t>
      </w:r>
      <w:r w:rsidRPr="00AD272C">
        <w:rPr>
          <w:rFonts w:cs="David"/>
          <w:sz w:val="24"/>
          <w:szCs w:val="24"/>
          <w:rtl/>
        </w:rPr>
        <w:t xml:space="preserve"> </w:t>
      </w:r>
      <w:r w:rsidRPr="00AD272C">
        <w:rPr>
          <w:rFonts w:cs="David" w:hint="cs"/>
          <w:sz w:val="24"/>
          <w:szCs w:val="24"/>
          <w:rtl/>
        </w:rPr>
        <w:t>יוכל</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למסור</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פגיעה</w:t>
      </w:r>
      <w:r w:rsidRPr="00AD272C">
        <w:rPr>
          <w:rFonts w:cs="David"/>
          <w:sz w:val="24"/>
          <w:szCs w:val="24"/>
          <w:rtl/>
        </w:rPr>
        <w:t xml:space="preserve"> </w:t>
      </w:r>
      <w:r w:rsidRPr="00AD272C">
        <w:rPr>
          <w:rFonts w:cs="David" w:hint="cs"/>
          <w:sz w:val="24"/>
          <w:szCs w:val="24"/>
          <w:rtl/>
        </w:rPr>
        <w:t>בזכויותיו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בנוסף</w:t>
      </w:r>
      <w:r w:rsidRPr="00AD272C">
        <w:rPr>
          <w:rFonts w:cs="David"/>
          <w:sz w:val="24"/>
          <w:szCs w:val="24"/>
          <w:rtl/>
        </w:rPr>
        <w:t xml:space="preserve">, </w:t>
      </w:r>
      <w:r w:rsidRPr="00AD272C">
        <w:rPr>
          <w:rFonts w:cs="David" w:hint="cs"/>
          <w:sz w:val="24"/>
          <w:szCs w:val="24"/>
          <w:rtl/>
        </w:rPr>
        <w:t>יידרש</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לצרף</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מדי</w:t>
      </w:r>
      <w:r w:rsidRPr="00AD272C">
        <w:rPr>
          <w:rFonts w:cs="David"/>
          <w:sz w:val="24"/>
          <w:szCs w:val="24"/>
          <w:rtl/>
        </w:rPr>
        <w:t xml:space="preserve"> </w:t>
      </w:r>
      <w:r w:rsidRPr="00AD272C">
        <w:rPr>
          <w:rFonts w:cs="David" w:hint="cs"/>
          <w:sz w:val="24"/>
          <w:szCs w:val="24"/>
          <w:rtl/>
        </w:rPr>
        <w:t>שנה</w:t>
      </w:r>
      <w:r w:rsidRPr="00AD272C">
        <w:rPr>
          <w:rFonts w:cs="David"/>
          <w:sz w:val="24"/>
          <w:szCs w:val="24"/>
          <w:rtl/>
        </w:rPr>
        <w:t xml:space="preserve">, </w:t>
      </w:r>
      <w:r w:rsidRPr="00AD272C">
        <w:rPr>
          <w:rFonts w:cs="David" w:hint="cs"/>
          <w:sz w:val="24"/>
          <w:szCs w:val="24"/>
          <w:rtl/>
        </w:rPr>
        <w:t>בתלוש</w:t>
      </w:r>
      <w:r w:rsidRPr="00AD272C">
        <w:rPr>
          <w:rFonts w:cs="David"/>
          <w:sz w:val="24"/>
          <w:szCs w:val="24"/>
          <w:rtl/>
        </w:rPr>
        <w:t xml:space="preserve"> </w:t>
      </w:r>
      <w:r w:rsidRPr="00AD272C">
        <w:rPr>
          <w:rFonts w:cs="David" w:hint="cs"/>
          <w:sz w:val="24"/>
          <w:szCs w:val="24"/>
          <w:rtl/>
        </w:rPr>
        <w:t>המשכורת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חודש</w:t>
      </w:r>
      <w:r w:rsidRPr="00AD272C">
        <w:rPr>
          <w:rFonts w:cs="David"/>
          <w:sz w:val="24"/>
          <w:szCs w:val="24"/>
          <w:rtl/>
        </w:rPr>
        <w:t xml:space="preserve"> </w:t>
      </w:r>
      <w:r w:rsidRPr="00AD272C">
        <w:rPr>
          <w:rFonts w:cs="David" w:hint="cs"/>
          <w:sz w:val="24"/>
          <w:szCs w:val="24"/>
          <w:rtl/>
        </w:rPr>
        <w:t>ינואר</w:t>
      </w:r>
      <w:r w:rsidRPr="00AD272C">
        <w:rPr>
          <w:rFonts w:cs="David"/>
          <w:sz w:val="24"/>
          <w:szCs w:val="24"/>
          <w:rtl/>
        </w:rPr>
        <w:t xml:space="preserve"> </w:t>
      </w:r>
      <w:r w:rsidRPr="00AD272C">
        <w:rPr>
          <w:rFonts w:cs="David" w:hint="cs"/>
          <w:sz w:val="24"/>
          <w:szCs w:val="24"/>
          <w:rtl/>
        </w:rPr>
        <w:t>לכלל</w:t>
      </w:r>
      <w:r w:rsidRPr="00AD272C">
        <w:rPr>
          <w:rFonts w:cs="David"/>
          <w:sz w:val="24"/>
          <w:szCs w:val="24"/>
          <w:rtl/>
        </w:rPr>
        <w:t xml:space="preserve"> </w:t>
      </w:r>
      <w:r w:rsidRPr="00AD272C">
        <w:rPr>
          <w:rFonts w:cs="David" w:hint="cs"/>
          <w:sz w:val="24"/>
          <w:szCs w:val="24"/>
          <w:rtl/>
        </w:rPr>
        <w:t>עובדיו</w:t>
      </w:r>
      <w:r w:rsidRPr="00AD272C">
        <w:rPr>
          <w:rFonts w:cs="David"/>
          <w:sz w:val="24"/>
          <w:szCs w:val="24"/>
          <w:rtl/>
        </w:rPr>
        <w:t xml:space="preserve"> </w:t>
      </w:r>
      <w:r w:rsidRPr="00AD272C">
        <w:rPr>
          <w:rFonts w:cs="David" w:hint="cs"/>
          <w:sz w:val="24"/>
          <w:szCs w:val="24"/>
          <w:rtl/>
        </w:rPr>
        <w:t>הנותנים</w:t>
      </w:r>
      <w:r w:rsidRPr="00AD272C">
        <w:rPr>
          <w:rFonts w:cs="David"/>
          <w:sz w:val="24"/>
          <w:szCs w:val="24"/>
          <w:rtl/>
        </w:rPr>
        <w:t xml:space="preserve"> </w:t>
      </w:r>
      <w:r w:rsidRPr="00AD272C">
        <w:rPr>
          <w:rFonts w:cs="David" w:hint="cs"/>
          <w:sz w:val="24"/>
          <w:szCs w:val="24"/>
          <w:rtl/>
        </w:rPr>
        <w:t>שירות</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w:t>
      </w:r>
    </w:p>
    <w:p w:rsidR="00B237F3" w:rsidRPr="00AD272C" w:rsidRDefault="00B237F3" w:rsidP="00621671">
      <w:pPr>
        <w:keepNext/>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lastRenderedPageBreak/>
        <w:t>ההוראות</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יעוגנו</w:t>
      </w:r>
      <w:r w:rsidRPr="00AD272C">
        <w:rPr>
          <w:rFonts w:cs="David"/>
          <w:sz w:val="24"/>
          <w:szCs w:val="24"/>
          <w:rtl/>
        </w:rPr>
        <w:t xml:space="preserve"> </w:t>
      </w:r>
      <w:r w:rsidRPr="00AD272C">
        <w:rPr>
          <w:rFonts w:cs="David" w:hint="cs"/>
          <w:sz w:val="24"/>
          <w:szCs w:val="24"/>
          <w:rtl/>
        </w:rPr>
        <w:t>ויפורטו</w:t>
      </w:r>
      <w:r w:rsidRPr="00AD272C">
        <w:rPr>
          <w:rFonts w:cs="David"/>
          <w:sz w:val="24"/>
          <w:szCs w:val="24"/>
          <w:rtl/>
        </w:rPr>
        <w:t xml:space="preserve"> </w:t>
      </w:r>
      <w:r w:rsidRPr="00AD272C">
        <w:rPr>
          <w:rFonts w:cs="David" w:hint="cs"/>
          <w:sz w:val="24"/>
          <w:szCs w:val="24"/>
          <w:rtl/>
        </w:rPr>
        <w:t>בהודעה</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Ref345245736 \r \h</w:instrText>
      </w:r>
      <w:r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10.9</w:t>
      </w:r>
      <w:r w:rsidRPr="00AD272C">
        <w:rPr>
          <w:rFonts w:cs="David"/>
          <w:sz w:val="24"/>
          <w:szCs w:val="24"/>
          <w:rtl/>
        </w:rPr>
        <w:fldChar w:fldCharType="end"/>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w:t>
      </w:r>
    </w:p>
    <w:p w:rsidR="005D7752" w:rsidRPr="00AD272C" w:rsidRDefault="005D7752" w:rsidP="00621671">
      <w:pPr>
        <w:keepNext/>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t>שי</w:t>
      </w:r>
      <w:r w:rsidRPr="00AD272C">
        <w:rPr>
          <w:rFonts w:cs="David"/>
          <w:sz w:val="24"/>
          <w:szCs w:val="24"/>
          <w:rtl/>
        </w:rPr>
        <w:t xml:space="preserve"> </w:t>
      </w:r>
      <w:r w:rsidRPr="00AD272C">
        <w:rPr>
          <w:rFonts w:cs="David" w:hint="cs"/>
          <w:sz w:val="24"/>
          <w:szCs w:val="24"/>
          <w:rtl/>
        </w:rPr>
        <w:t>לחג</w:t>
      </w:r>
    </w:p>
    <w:p w:rsidR="005D7752" w:rsidRPr="00AD272C" w:rsidRDefault="005D7752" w:rsidP="00621671">
      <w:pPr>
        <w:keepNext/>
        <w:numPr>
          <w:ilvl w:val="2"/>
          <w:numId w:val="2"/>
        </w:numPr>
        <w:bidi/>
        <w:spacing w:after="0"/>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להעניק</w:t>
      </w:r>
      <w:r w:rsidRPr="00AD272C">
        <w:rPr>
          <w:rFonts w:cs="David"/>
          <w:sz w:val="24"/>
          <w:szCs w:val="24"/>
          <w:rtl/>
        </w:rPr>
        <w:t xml:space="preserve"> </w:t>
      </w:r>
      <w:r w:rsidRPr="00AD272C">
        <w:rPr>
          <w:rFonts w:cs="David" w:hint="cs"/>
          <w:sz w:val="24"/>
          <w:szCs w:val="24"/>
          <w:rtl/>
        </w:rPr>
        <w:t>שי</w:t>
      </w:r>
      <w:r w:rsidRPr="00AD272C">
        <w:rPr>
          <w:rFonts w:cs="David"/>
          <w:sz w:val="24"/>
          <w:szCs w:val="24"/>
          <w:rtl/>
        </w:rPr>
        <w:t xml:space="preserve"> </w:t>
      </w:r>
      <w:r w:rsidRPr="00AD272C">
        <w:rPr>
          <w:rFonts w:cs="David" w:hint="cs"/>
          <w:sz w:val="24"/>
          <w:szCs w:val="24"/>
          <w:rtl/>
        </w:rPr>
        <w:t>לרגל</w:t>
      </w:r>
      <w:r w:rsidRPr="00AD272C">
        <w:rPr>
          <w:rFonts w:cs="David"/>
          <w:sz w:val="24"/>
          <w:szCs w:val="24"/>
          <w:rtl/>
        </w:rPr>
        <w:t xml:space="preserve"> </w:t>
      </w:r>
      <w:r w:rsidRPr="00AD272C">
        <w:rPr>
          <w:rFonts w:cs="David" w:hint="cs"/>
          <w:sz w:val="24"/>
          <w:szCs w:val="24"/>
          <w:rtl/>
        </w:rPr>
        <w:t>ראש</w:t>
      </w:r>
      <w:r w:rsidRPr="00AD272C">
        <w:rPr>
          <w:rFonts w:cs="David"/>
          <w:sz w:val="24"/>
          <w:szCs w:val="24"/>
          <w:rtl/>
        </w:rPr>
        <w:t xml:space="preserve"> </w:t>
      </w:r>
      <w:r w:rsidRPr="00AD272C">
        <w:rPr>
          <w:rFonts w:cs="David" w:hint="cs"/>
          <w:sz w:val="24"/>
          <w:szCs w:val="24"/>
          <w:rtl/>
        </w:rPr>
        <w:t>השנה</w:t>
      </w:r>
      <w:r w:rsidRPr="00AD272C">
        <w:rPr>
          <w:rFonts w:cs="David"/>
          <w:sz w:val="24"/>
          <w:szCs w:val="24"/>
          <w:rtl/>
        </w:rPr>
        <w:t xml:space="preserve"> </w:t>
      </w:r>
      <w:r w:rsidRPr="00AD272C">
        <w:rPr>
          <w:rFonts w:cs="David" w:hint="cs"/>
          <w:sz w:val="24"/>
          <w:szCs w:val="24"/>
          <w:rtl/>
        </w:rPr>
        <w:t>ולרגל</w:t>
      </w:r>
      <w:r w:rsidRPr="00AD272C">
        <w:rPr>
          <w:rFonts w:cs="David"/>
          <w:sz w:val="24"/>
          <w:szCs w:val="24"/>
          <w:rtl/>
        </w:rPr>
        <w:t xml:space="preserve"> </w:t>
      </w:r>
      <w:r w:rsidRPr="00AD272C">
        <w:rPr>
          <w:rFonts w:cs="David" w:hint="cs"/>
          <w:sz w:val="24"/>
          <w:szCs w:val="24"/>
          <w:rtl/>
        </w:rPr>
        <w:t>חג</w:t>
      </w:r>
      <w:r w:rsidRPr="00AD272C">
        <w:rPr>
          <w:rFonts w:cs="David"/>
          <w:sz w:val="24"/>
          <w:szCs w:val="24"/>
          <w:rtl/>
        </w:rPr>
        <w:t xml:space="preserve"> </w:t>
      </w:r>
      <w:r w:rsidRPr="00AD272C">
        <w:rPr>
          <w:rFonts w:cs="David" w:hint="cs"/>
          <w:sz w:val="24"/>
          <w:szCs w:val="24"/>
          <w:rtl/>
        </w:rPr>
        <w:t>הפסח</w:t>
      </w:r>
      <w:r w:rsidRPr="00AD272C">
        <w:rPr>
          <w:rFonts w:cs="David"/>
          <w:sz w:val="24"/>
          <w:szCs w:val="24"/>
          <w:rtl/>
        </w:rPr>
        <w:t xml:space="preserve"> </w:t>
      </w:r>
      <w:r w:rsidRPr="00AD272C">
        <w:rPr>
          <w:rFonts w:cs="David" w:hint="cs"/>
          <w:sz w:val="24"/>
          <w:szCs w:val="24"/>
          <w:rtl/>
        </w:rPr>
        <w:t>יעמוד</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212.5 </w:t>
      </w:r>
      <w:r w:rsidRPr="00AD272C">
        <w:rPr>
          <w:rFonts w:cs="David" w:hint="cs"/>
          <w:sz w:val="24"/>
          <w:szCs w:val="24"/>
          <w:rtl/>
        </w:rPr>
        <w:t>₪</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המועסק</w:t>
      </w:r>
      <w:r w:rsidRPr="00AD272C">
        <w:rPr>
          <w:rFonts w:cs="David"/>
          <w:sz w:val="24"/>
          <w:szCs w:val="24"/>
          <w:rtl/>
        </w:rPr>
        <w:t xml:space="preserve"> </w:t>
      </w:r>
      <w:r w:rsidRPr="00AD272C">
        <w:rPr>
          <w:rFonts w:cs="David" w:hint="cs"/>
          <w:sz w:val="24"/>
          <w:szCs w:val="24"/>
          <w:rtl/>
        </w:rPr>
        <w:t>מעל</w:t>
      </w:r>
      <w:r w:rsidRPr="00AD272C">
        <w:rPr>
          <w:rFonts w:cs="David"/>
          <w:sz w:val="24"/>
          <w:szCs w:val="24"/>
          <w:rtl/>
        </w:rPr>
        <w:t xml:space="preserve"> 4 </w:t>
      </w:r>
      <w:r w:rsidRPr="00AD272C">
        <w:rPr>
          <w:rFonts w:cs="David" w:hint="cs"/>
          <w:sz w:val="24"/>
          <w:szCs w:val="24"/>
          <w:rtl/>
        </w:rPr>
        <w:t>חודשים</w:t>
      </w:r>
      <w:r w:rsidRPr="00AD272C">
        <w:rPr>
          <w:rFonts w:cs="David"/>
          <w:sz w:val="24"/>
          <w:szCs w:val="24"/>
          <w:rtl/>
        </w:rPr>
        <w:t xml:space="preserve"> </w:t>
      </w:r>
      <w:r w:rsidRPr="00AD272C">
        <w:rPr>
          <w:rFonts w:cs="David" w:hint="cs"/>
          <w:sz w:val="24"/>
          <w:szCs w:val="24"/>
          <w:rtl/>
        </w:rPr>
        <w:t>רצופים</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יחול</w:t>
      </w:r>
      <w:r w:rsidRPr="00AD272C">
        <w:rPr>
          <w:rFonts w:cs="David"/>
          <w:sz w:val="24"/>
          <w:szCs w:val="24"/>
          <w:rtl/>
        </w:rPr>
        <w:t xml:space="preserve"> </w:t>
      </w:r>
      <w:r w:rsidRPr="00AD272C">
        <w:rPr>
          <w:rFonts w:cs="David" w:hint="cs"/>
          <w:sz w:val="24"/>
          <w:szCs w:val="24"/>
          <w:rtl/>
        </w:rPr>
        <w:t>רק</w:t>
      </w:r>
      <w:r w:rsidRPr="00AD272C">
        <w:rPr>
          <w:rFonts w:cs="David"/>
          <w:sz w:val="24"/>
          <w:szCs w:val="24"/>
          <w:rtl/>
        </w:rPr>
        <w:t xml:space="preserve"> </w:t>
      </w:r>
      <w:r w:rsidRPr="00AD272C">
        <w:rPr>
          <w:rFonts w:cs="David" w:hint="cs"/>
          <w:sz w:val="24"/>
          <w:szCs w:val="24"/>
          <w:rtl/>
        </w:rPr>
        <w:t>לגבי</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המועסק</w:t>
      </w:r>
      <w:r w:rsidRPr="00AD272C">
        <w:rPr>
          <w:rFonts w:cs="David"/>
          <w:sz w:val="24"/>
          <w:szCs w:val="24"/>
          <w:rtl/>
        </w:rPr>
        <w:t xml:space="preserve"> </w:t>
      </w:r>
      <w:r w:rsidRPr="00AD272C">
        <w:rPr>
          <w:rFonts w:cs="David" w:hint="cs"/>
          <w:sz w:val="24"/>
          <w:szCs w:val="24"/>
          <w:rtl/>
        </w:rPr>
        <w:t>בתחילת</w:t>
      </w:r>
      <w:r w:rsidRPr="00AD272C">
        <w:rPr>
          <w:rFonts w:cs="David"/>
          <w:sz w:val="24"/>
          <w:szCs w:val="24"/>
          <w:rtl/>
        </w:rPr>
        <w:t xml:space="preserve"> </w:t>
      </w:r>
      <w:r w:rsidRPr="00AD272C">
        <w:rPr>
          <w:rFonts w:cs="David" w:hint="cs"/>
          <w:sz w:val="24"/>
          <w:szCs w:val="24"/>
          <w:rtl/>
        </w:rPr>
        <w:t>החודש</w:t>
      </w:r>
      <w:r w:rsidRPr="00AD272C">
        <w:rPr>
          <w:rFonts w:cs="David"/>
          <w:sz w:val="24"/>
          <w:szCs w:val="24"/>
          <w:rtl/>
        </w:rPr>
        <w:t xml:space="preserve"> </w:t>
      </w:r>
      <w:r w:rsidRPr="00AD272C">
        <w:rPr>
          <w:rFonts w:cs="David" w:hint="cs"/>
          <w:sz w:val="24"/>
          <w:szCs w:val="24"/>
          <w:rtl/>
        </w:rPr>
        <w:t>שבו</w:t>
      </w:r>
      <w:r w:rsidRPr="00AD272C">
        <w:rPr>
          <w:rFonts w:cs="David"/>
          <w:sz w:val="24"/>
          <w:szCs w:val="24"/>
          <w:rtl/>
        </w:rPr>
        <w:t xml:space="preserve"> </w:t>
      </w:r>
      <w:r w:rsidRPr="00AD272C">
        <w:rPr>
          <w:rFonts w:cs="David" w:hint="cs"/>
          <w:sz w:val="24"/>
          <w:szCs w:val="24"/>
          <w:rtl/>
        </w:rPr>
        <w:t>חל</w:t>
      </w:r>
      <w:r w:rsidRPr="00AD272C">
        <w:rPr>
          <w:rFonts w:cs="David"/>
          <w:sz w:val="24"/>
          <w:szCs w:val="24"/>
          <w:rtl/>
        </w:rPr>
        <w:t xml:space="preserve"> </w:t>
      </w:r>
      <w:r w:rsidRPr="00AD272C">
        <w:rPr>
          <w:rFonts w:cs="David" w:hint="cs"/>
          <w:sz w:val="24"/>
          <w:szCs w:val="24"/>
          <w:rtl/>
        </w:rPr>
        <w:t>ערב</w:t>
      </w:r>
      <w:r w:rsidRPr="00AD272C">
        <w:rPr>
          <w:rFonts w:cs="David"/>
          <w:sz w:val="24"/>
          <w:szCs w:val="24"/>
          <w:rtl/>
        </w:rPr>
        <w:t xml:space="preserve"> </w:t>
      </w:r>
      <w:r w:rsidRPr="00AD272C">
        <w:rPr>
          <w:rFonts w:cs="David" w:hint="cs"/>
          <w:sz w:val="24"/>
          <w:szCs w:val="24"/>
          <w:rtl/>
        </w:rPr>
        <w:t>ראש</w:t>
      </w:r>
      <w:r w:rsidRPr="00AD272C">
        <w:rPr>
          <w:rFonts w:cs="David"/>
          <w:sz w:val="24"/>
          <w:szCs w:val="24"/>
          <w:rtl/>
        </w:rPr>
        <w:t xml:space="preserve"> </w:t>
      </w:r>
      <w:r w:rsidRPr="00AD272C">
        <w:rPr>
          <w:rFonts w:cs="David" w:hint="cs"/>
          <w:sz w:val="24"/>
          <w:szCs w:val="24"/>
          <w:rtl/>
        </w:rPr>
        <w:t>השנה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חל</w:t>
      </w:r>
      <w:r w:rsidRPr="00AD272C">
        <w:rPr>
          <w:rFonts w:cs="David"/>
          <w:sz w:val="24"/>
          <w:szCs w:val="24"/>
          <w:rtl/>
        </w:rPr>
        <w:t xml:space="preserve"> </w:t>
      </w:r>
      <w:r w:rsidRPr="00AD272C">
        <w:rPr>
          <w:rFonts w:cs="David" w:hint="cs"/>
          <w:sz w:val="24"/>
          <w:szCs w:val="24"/>
          <w:rtl/>
        </w:rPr>
        <w:t>ערב</w:t>
      </w:r>
      <w:r w:rsidRPr="00AD272C">
        <w:rPr>
          <w:rFonts w:cs="David"/>
          <w:sz w:val="24"/>
          <w:szCs w:val="24"/>
          <w:rtl/>
        </w:rPr>
        <w:t xml:space="preserve"> </w:t>
      </w:r>
      <w:r w:rsidRPr="00AD272C">
        <w:rPr>
          <w:rFonts w:cs="David" w:hint="cs"/>
          <w:sz w:val="24"/>
          <w:szCs w:val="24"/>
          <w:rtl/>
        </w:rPr>
        <w:t>פסח</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העניין</w:t>
      </w:r>
      <w:r w:rsidRPr="00AD272C">
        <w:rPr>
          <w:rFonts w:cs="David"/>
          <w:sz w:val="24"/>
          <w:szCs w:val="24"/>
          <w:rtl/>
        </w:rPr>
        <w:t xml:space="preserve">. </w:t>
      </w:r>
      <w:r w:rsidRPr="00AD272C">
        <w:rPr>
          <w:rFonts w:cs="David" w:hint="cs"/>
          <w:sz w:val="24"/>
          <w:szCs w:val="24"/>
          <w:rtl/>
        </w:rPr>
        <w:t>השי</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יוענק</w:t>
      </w:r>
      <w:r w:rsidRPr="00AD272C">
        <w:rPr>
          <w:rFonts w:cs="David"/>
          <w:sz w:val="24"/>
          <w:szCs w:val="24"/>
          <w:rtl/>
        </w:rPr>
        <w:t xml:space="preserve"> </w:t>
      </w:r>
      <w:r w:rsidRPr="00AD272C">
        <w:rPr>
          <w:rFonts w:cs="David" w:hint="cs"/>
          <w:sz w:val="24"/>
          <w:szCs w:val="24"/>
          <w:rtl/>
        </w:rPr>
        <w:t>בטובין</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בשווה</w:t>
      </w:r>
      <w:r w:rsidRPr="00AD272C">
        <w:rPr>
          <w:rFonts w:cs="David"/>
          <w:sz w:val="24"/>
          <w:szCs w:val="24"/>
          <w:rtl/>
        </w:rPr>
        <w:t xml:space="preserve"> </w:t>
      </w:r>
      <w:r w:rsidRPr="00AD272C">
        <w:rPr>
          <w:rFonts w:cs="David" w:hint="cs"/>
          <w:sz w:val="24"/>
          <w:szCs w:val="24"/>
          <w:rtl/>
        </w:rPr>
        <w:t>כסף</w:t>
      </w:r>
      <w:r w:rsidRPr="00AD272C">
        <w:rPr>
          <w:rFonts w:cs="David"/>
          <w:sz w:val="24"/>
          <w:szCs w:val="24"/>
          <w:rtl/>
        </w:rPr>
        <w:t xml:space="preserve"> </w:t>
      </w:r>
      <w:r w:rsidRPr="00AD272C">
        <w:rPr>
          <w:rFonts w:cs="David" w:hint="cs"/>
          <w:sz w:val="24"/>
          <w:szCs w:val="24"/>
          <w:rtl/>
        </w:rPr>
        <w:t>כגון</w:t>
      </w:r>
      <w:r w:rsidRPr="00AD272C">
        <w:rPr>
          <w:rFonts w:cs="David"/>
          <w:sz w:val="24"/>
          <w:szCs w:val="24"/>
          <w:rtl/>
        </w:rPr>
        <w:t xml:space="preserve"> </w:t>
      </w:r>
      <w:r w:rsidRPr="00AD272C">
        <w:rPr>
          <w:rFonts w:cs="David" w:hint="cs"/>
          <w:sz w:val="24"/>
          <w:szCs w:val="24"/>
          <w:rtl/>
        </w:rPr>
        <w:t>תלושי</w:t>
      </w:r>
      <w:r w:rsidRPr="00AD272C">
        <w:rPr>
          <w:rFonts w:cs="David"/>
          <w:sz w:val="24"/>
          <w:szCs w:val="24"/>
          <w:rtl/>
        </w:rPr>
        <w:t xml:space="preserve"> </w:t>
      </w:r>
      <w:r w:rsidRPr="00AD272C">
        <w:rPr>
          <w:rFonts w:cs="David" w:hint="cs"/>
          <w:sz w:val="24"/>
          <w:szCs w:val="24"/>
          <w:rtl/>
        </w:rPr>
        <w:t>קנייה</w:t>
      </w:r>
      <w:r w:rsidRPr="00AD272C">
        <w:rPr>
          <w:rFonts w:cs="David"/>
          <w:sz w:val="24"/>
          <w:szCs w:val="24"/>
          <w:rtl/>
        </w:rPr>
        <w:t>.</w:t>
      </w:r>
    </w:p>
    <w:p w:rsidR="005D7752" w:rsidRPr="00AD272C" w:rsidRDefault="005D7752" w:rsidP="00621671">
      <w:pPr>
        <w:keepNext/>
        <w:numPr>
          <w:ilvl w:val="2"/>
          <w:numId w:val="2"/>
        </w:numPr>
        <w:bidi/>
        <w:spacing w:after="0"/>
        <w:jc w:val="both"/>
        <w:rPr>
          <w:rFonts w:cs="David"/>
          <w:sz w:val="24"/>
          <w:szCs w:val="24"/>
          <w:rtl/>
        </w:rPr>
      </w:pPr>
      <w:r w:rsidRPr="00AD272C">
        <w:rPr>
          <w:rFonts w:cs="David" w:hint="cs"/>
          <w:sz w:val="24"/>
          <w:szCs w:val="24"/>
          <w:rtl/>
        </w:rPr>
        <w:t>גובה</w:t>
      </w:r>
      <w:r w:rsidRPr="00AD272C">
        <w:rPr>
          <w:rFonts w:cs="David"/>
          <w:sz w:val="24"/>
          <w:szCs w:val="24"/>
          <w:rtl/>
        </w:rPr>
        <w:t xml:space="preserve"> </w:t>
      </w:r>
      <w:r w:rsidRPr="00AD272C">
        <w:rPr>
          <w:rFonts w:cs="David" w:hint="cs"/>
          <w:sz w:val="24"/>
          <w:szCs w:val="24"/>
          <w:rtl/>
        </w:rPr>
        <w:t>השי</w:t>
      </w:r>
      <w:r w:rsidRPr="00AD272C">
        <w:rPr>
          <w:rFonts w:cs="David"/>
          <w:sz w:val="24"/>
          <w:szCs w:val="24"/>
          <w:rtl/>
        </w:rPr>
        <w:t xml:space="preserve"> </w:t>
      </w:r>
      <w:r w:rsidRPr="00AD272C">
        <w:rPr>
          <w:rFonts w:cs="David" w:hint="cs"/>
          <w:sz w:val="24"/>
          <w:szCs w:val="24"/>
          <w:rtl/>
        </w:rPr>
        <w:t>השנתי</w:t>
      </w:r>
      <w:r w:rsidRPr="00AD272C">
        <w:rPr>
          <w:rFonts w:cs="David"/>
          <w:sz w:val="24"/>
          <w:szCs w:val="24"/>
          <w:rtl/>
        </w:rPr>
        <w:t xml:space="preserve"> </w:t>
      </w:r>
      <w:r w:rsidRPr="00AD272C">
        <w:rPr>
          <w:rFonts w:cs="David" w:hint="cs"/>
          <w:sz w:val="24"/>
          <w:szCs w:val="24"/>
          <w:rtl/>
        </w:rPr>
        <w:t>ייקבע</w:t>
      </w:r>
      <w:r w:rsidRPr="00AD272C">
        <w:rPr>
          <w:rFonts w:cs="David"/>
          <w:sz w:val="24"/>
          <w:szCs w:val="24"/>
          <w:rtl/>
        </w:rPr>
        <w:t xml:space="preserve"> </w:t>
      </w:r>
      <w:r w:rsidRPr="00AD272C">
        <w:rPr>
          <w:rFonts w:cs="David" w:hint="cs"/>
          <w:sz w:val="24"/>
          <w:szCs w:val="24"/>
          <w:rtl/>
        </w:rPr>
        <w:t>ויתעדכן</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להוראת</w:t>
      </w:r>
      <w:r w:rsidRPr="00AD272C">
        <w:rPr>
          <w:rFonts w:cs="David"/>
          <w:sz w:val="24"/>
          <w:szCs w:val="24"/>
          <w:rtl/>
        </w:rPr>
        <w:t xml:space="preserve"> </w:t>
      </w:r>
      <w:r w:rsidRPr="00AD272C">
        <w:rPr>
          <w:rFonts w:cs="David" w:hint="cs"/>
          <w:sz w:val="24"/>
          <w:szCs w:val="24"/>
          <w:rtl/>
        </w:rPr>
        <w:t>נציבות</w:t>
      </w:r>
      <w:r w:rsidRPr="00AD272C">
        <w:rPr>
          <w:rFonts w:cs="David"/>
          <w:sz w:val="24"/>
          <w:szCs w:val="24"/>
          <w:rtl/>
        </w:rPr>
        <w:t xml:space="preserve"> </w:t>
      </w:r>
      <w:r w:rsidRPr="00AD272C">
        <w:rPr>
          <w:rFonts w:cs="David" w:hint="cs"/>
          <w:sz w:val="24"/>
          <w:szCs w:val="24"/>
          <w:rtl/>
        </w:rPr>
        <w:t>שירות</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השי</w:t>
      </w:r>
      <w:r w:rsidRPr="00AD272C">
        <w:rPr>
          <w:rFonts w:cs="David"/>
          <w:sz w:val="24"/>
          <w:szCs w:val="24"/>
          <w:rtl/>
        </w:rPr>
        <w:t xml:space="preserve"> </w:t>
      </w:r>
      <w:r w:rsidRPr="00AD272C">
        <w:rPr>
          <w:rFonts w:cs="David" w:hint="cs"/>
          <w:sz w:val="24"/>
          <w:szCs w:val="24"/>
          <w:rtl/>
        </w:rPr>
        <w:t>יינתן</w:t>
      </w:r>
      <w:r w:rsidRPr="00AD272C">
        <w:rPr>
          <w:rFonts w:cs="David"/>
          <w:sz w:val="24"/>
          <w:szCs w:val="24"/>
          <w:rtl/>
        </w:rPr>
        <w:t xml:space="preserve"> </w:t>
      </w:r>
      <w:r w:rsidRPr="00AD272C">
        <w:rPr>
          <w:rFonts w:cs="David" w:hint="cs"/>
          <w:sz w:val="24"/>
          <w:szCs w:val="24"/>
          <w:rtl/>
        </w:rPr>
        <w:t>בשני</w:t>
      </w:r>
      <w:r w:rsidRPr="00AD272C">
        <w:rPr>
          <w:rFonts w:cs="David"/>
          <w:sz w:val="24"/>
          <w:szCs w:val="24"/>
          <w:rtl/>
        </w:rPr>
        <w:t xml:space="preserve"> </w:t>
      </w:r>
      <w:r w:rsidRPr="00AD272C">
        <w:rPr>
          <w:rFonts w:cs="David" w:hint="cs"/>
          <w:sz w:val="24"/>
          <w:szCs w:val="24"/>
          <w:rtl/>
        </w:rPr>
        <w:t>חלקים</w:t>
      </w:r>
      <w:r w:rsidRPr="00AD272C">
        <w:rPr>
          <w:rFonts w:cs="David"/>
          <w:sz w:val="24"/>
          <w:szCs w:val="24"/>
          <w:rtl/>
        </w:rPr>
        <w:t xml:space="preserve">, </w:t>
      </w:r>
      <w:r w:rsidRPr="00AD272C">
        <w:rPr>
          <w:rFonts w:cs="David" w:hint="cs"/>
          <w:sz w:val="24"/>
          <w:szCs w:val="24"/>
          <w:rtl/>
        </w:rPr>
        <w:t>חלקו</w:t>
      </w:r>
      <w:r w:rsidRPr="00AD272C">
        <w:rPr>
          <w:rFonts w:cs="David"/>
          <w:sz w:val="24"/>
          <w:szCs w:val="24"/>
          <w:rtl/>
        </w:rPr>
        <w:t xml:space="preserve"> </w:t>
      </w:r>
      <w:r w:rsidRPr="00AD272C">
        <w:rPr>
          <w:rFonts w:cs="David" w:hint="cs"/>
          <w:sz w:val="24"/>
          <w:szCs w:val="24"/>
          <w:rtl/>
        </w:rPr>
        <w:t>לקראת</w:t>
      </w:r>
      <w:r w:rsidRPr="00AD272C">
        <w:rPr>
          <w:rFonts w:cs="David"/>
          <w:sz w:val="24"/>
          <w:szCs w:val="24"/>
          <w:rtl/>
        </w:rPr>
        <w:t xml:space="preserve"> </w:t>
      </w:r>
      <w:r w:rsidRPr="00AD272C">
        <w:rPr>
          <w:rFonts w:cs="David" w:hint="cs"/>
          <w:sz w:val="24"/>
          <w:szCs w:val="24"/>
          <w:rtl/>
        </w:rPr>
        <w:t>חג</w:t>
      </w:r>
      <w:r w:rsidRPr="00AD272C">
        <w:rPr>
          <w:rFonts w:cs="David"/>
          <w:sz w:val="24"/>
          <w:szCs w:val="24"/>
          <w:rtl/>
        </w:rPr>
        <w:t xml:space="preserve"> </w:t>
      </w:r>
      <w:r w:rsidRPr="00AD272C">
        <w:rPr>
          <w:rFonts w:cs="David" w:hint="cs"/>
          <w:sz w:val="24"/>
          <w:szCs w:val="24"/>
          <w:rtl/>
        </w:rPr>
        <w:t>הפסח</w:t>
      </w:r>
      <w:r w:rsidRPr="00AD272C">
        <w:rPr>
          <w:rFonts w:cs="David"/>
          <w:sz w:val="24"/>
          <w:szCs w:val="24"/>
          <w:rtl/>
        </w:rPr>
        <w:t xml:space="preserve"> </w:t>
      </w:r>
      <w:r w:rsidRPr="00AD272C">
        <w:rPr>
          <w:rFonts w:cs="David" w:hint="cs"/>
          <w:sz w:val="24"/>
          <w:szCs w:val="24"/>
          <w:rtl/>
        </w:rPr>
        <w:t>וחלקו</w:t>
      </w:r>
      <w:r w:rsidRPr="00AD272C">
        <w:rPr>
          <w:rFonts w:cs="David"/>
          <w:sz w:val="24"/>
          <w:szCs w:val="24"/>
          <w:rtl/>
        </w:rPr>
        <w:t xml:space="preserve"> </w:t>
      </w:r>
      <w:r w:rsidRPr="00AD272C">
        <w:rPr>
          <w:rFonts w:cs="David" w:hint="cs"/>
          <w:sz w:val="24"/>
          <w:szCs w:val="24"/>
          <w:rtl/>
        </w:rPr>
        <w:t>לקראת</w:t>
      </w:r>
      <w:r w:rsidRPr="00AD272C">
        <w:rPr>
          <w:rFonts w:cs="David"/>
          <w:sz w:val="24"/>
          <w:szCs w:val="24"/>
          <w:rtl/>
        </w:rPr>
        <w:t xml:space="preserve"> </w:t>
      </w:r>
      <w:r w:rsidRPr="00AD272C">
        <w:rPr>
          <w:rFonts w:cs="David" w:hint="cs"/>
          <w:sz w:val="24"/>
          <w:szCs w:val="24"/>
          <w:rtl/>
        </w:rPr>
        <w:t>ראש</w:t>
      </w:r>
      <w:r w:rsidRPr="00AD272C">
        <w:rPr>
          <w:rFonts w:cs="David"/>
          <w:sz w:val="24"/>
          <w:szCs w:val="24"/>
          <w:rtl/>
        </w:rPr>
        <w:t xml:space="preserve"> </w:t>
      </w:r>
      <w:r w:rsidRPr="00AD272C">
        <w:rPr>
          <w:rFonts w:cs="David" w:hint="cs"/>
          <w:sz w:val="24"/>
          <w:szCs w:val="24"/>
          <w:rtl/>
        </w:rPr>
        <w:t>השנה</w:t>
      </w:r>
      <w:r w:rsidRPr="00AD272C">
        <w:rPr>
          <w:rFonts w:cs="David"/>
          <w:sz w:val="24"/>
          <w:szCs w:val="24"/>
          <w:rtl/>
        </w:rPr>
        <w:t xml:space="preserve">.  </w:t>
      </w:r>
    </w:p>
    <w:p w:rsidR="005D7752" w:rsidRPr="00AD272C" w:rsidRDefault="005D7752" w:rsidP="00621671">
      <w:pPr>
        <w:keepNext/>
        <w:numPr>
          <w:ilvl w:val="2"/>
          <w:numId w:val="2"/>
        </w:numPr>
        <w:bidi/>
        <w:spacing w:after="0"/>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להעניק</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שי</w:t>
      </w:r>
      <w:r w:rsidRPr="00AD272C">
        <w:rPr>
          <w:rFonts w:cs="David"/>
          <w:sz w:val="24"/>
          <w:szCs w:val="24"/>
          <w:rtl/>
        </w:rPr>
        <w:t xml:space="preserve"> </w:t>
      </w:r>
      <w:r w:rsidRPr="00AD272C">
        <w:rPr>
          <w:rFonts w:cs="David" w:hint="cs"/>
          <w:sz w:val="24"/>
          <w:szCs w:val="24"/>
          <w:rtl/>
        </w:rPr>
        <w:t>בטובין</w:t>
      </w:r>
      <w:r w:rsidRPr="00AD272C">
        <w:rPr>
          <w:rFonts w:cs="David"/>
          <w:sz w:val="24"/>
          <w:szCs w:val="24"/>
          <w:rtl/>
        </w:rPr>
        <w:t xml:space="preserve"> </w:t>
      </w:r>
      <w:r w:rsidRPr="00AD272C">
        <w:rPr>
          <w:rFonts w:cs="David" w:hint="cs"/>
          <w:sz w:val="24"/>
          <w:szCs w:val="24"/>
          <w:rtl/>
        </w:rPr>
        <w:t>במועדים</w:t>
      </w:r>
      <w:r w:rsidRPr="00AD272C">
        <w:rPr>
          <w:rFonts w:cs="David"/>
          <w:sz w:val="24"/>
          <w:szCs w:val="24"/>
          <w:rtl/>
        </w:rPr>
        <w:t xml:space="preserve"> </w:t>
      </w:r>
      <w:r w:rsidRPr="00AD272C">
        <w:rPr>
          <w:rFonts w:cs="David" w:hint="cs"/>
          <w:sz w:val="24"/>
          <w:szCs w:val="24"/>
          <w:rtl/>
        </w:rPr>
        <w:t>שבהם</w:t>
      </w:r>
      <w:r w:rsidRPr="00AD272C">
        <w:rPr>
          <w:rFonts w:cs="David"/>
          <w:sz w:val="24"/>
          <w:szCs w:val="24"/>
          <w:rtl/>
        </w:rPr>
        <w:t xml:space="preserve"> </w:t>
      </w:r>
      <w:r w:rsidRPr="00AD272C">
        <w:rPr>
          <w:rFonts w:cs="David" w:hint="cs"/>
          <w:sz w:val="24"/>
          <w:szCs w:val="24"/>
          <w:rtl/>
        </w:rPr>
        <w:t>ניתן</w:t>
      </w:r>
      <w:r w:rsidRPr="00AD272C">
        <w:rPr>
          <w:rFonts w:cs="David"/>
          <w:sz w:val="24"/>
          <w:szCs w:val="24"/>
          <w:rtl/>
        </w:rPr>
        <w:t xml:space="preserve"> </w:t>
      </w:r>
      <w:r w:rsidRPr="00AD272C">
        <w:rPr>
          <w:rFonts w:cs="David" w:hint="cs"/>
          <w:sz w:val="24"/>
          <w:szCs w:val="24"/>
          <w:rtl/>
        </w:rPr>
        <w:t>השי</w:t>
      </w:r>
      <w:r w:rsidRPr="00AD272C">
        <w:rPr>
          <w:rFonts w:cs="David"/>
          <w:sz w:val="24"/>
          <w:szCs w:val="24"/>
          <w:rtl/>
        </w:rPr>
        <w:t xml:space="preserve"> </w:t>
      </w:r>
      <w:r w:rsidRPr="00AD272C">
        <w:rPr>
          <w:rFonts w:cs="David" w:hint="cs"/>
          <w:sz w:val="24"/>
          <w:szCs w:val="24"/>
          <w:rtl/>
        </w:rPr>
        <w:t>לעובדי</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כגון</w:t>
      </w:r>
      <w:r w:rsidRPr="00AD272C">
        <w:rPr>
          <w:rFonts w:cs="David"/>
          <w:sz w:val="24"/>
          <w:szCs w:val="24"/>
          <w:rtl/>
        </w:rPr>
        <w:t xml:space="preserve">: </w:t>
      </w:r>
      <w:r w:rsidRPr="00AD272C">
        <w:rPr>
          <w:rFonts w:cs="David" w:hint="cs"/>
          <w:sz w:val="24"/>
          <w:szCs w:val="24"/>
          <w:rtl/>
        </w:rPr>
        <w:t>סלסלת</w:t>
      </w:r>
      <w:r w:rsidRPr="00AD272C">
        <w:rPr>
          <w:rFonts w:cs="David"/>
          <w:sz w:val="24"/>
          <w:szCs w:val="24"/>
          <w:rtl/>
        </w:rPr>
        <w:t xml:space="preserve"> </w:t>
      </w:r>
      <w:r w:rsidRPr="00AD272C">
        <w:rPr>
          <w:rFonts w:cs="David" w:hint="cs"/>
          <w:sz w:val="24"/>
          <w:szCs w:val="24"/>
          <w:rtl/>
        </w:rPr>
        <w:t>שי</w:t>
      </w:r>
      <w:r w:rsidRPr="00AD272C">
        <w:rPr>
          <w:rFonts w:cs="David"/>
          <w:sz w:val="24"/>
          <w:szCs w:val="24"/>
          <w:rtl/>
        </w:rPr>
        <w:t xml:space="preserve"> </w:t>
      </w:r>
      <w:r w:rsidRPr="00AD272C">
        <w:rPr>
          <w:rFonts w:cs="David" w:hint="cs"/>
          <w:sz w:val="24"/>
          <w:szCs w:val="24"/>
          <w:rtl/>
        </w:rPr>
        <w:t>לט</w:t>
      </w:r>
      <w:r w:rsidRPr="00AD272C">
        <w:rPr>
          <w:rFonts w:cs="David"/>
          <w:sz w:val="24"/>
          <w:szCs w:val="24"/>
          <w:rtl/>
        </w:rPr>
        <w:t>"</w:t>
      </w:r>
      <w:r w:rsidRPr="00AD272C">
        <w:rPr>
          <w:rFonts w:cs="David" w:hint="cs"/>
          <w:sz w:val="24"/>
          <w:szCs w:val="24"/>
          <w:rtl/>
        </w:rPr>
        <w:t>ו</w:t>
      </w:r>
      <w:r w:rsidRPr="00AD272C">
        <w:rPr>
          <w:rFonts w:cs="David"/>
          <w:sz w:val="24"/>
          <w:szCs w:val="24"/>
          <w:rtl/>
        </w:rPr>
        <w:t xml:space="preserve"> </w:t>
      </w:r>
      <w:r w:rsidRPr="00AD272C">
        <w:rPr>
          <w:rFonts w:cs="David" w:hint="cs"/>
          <w:sz w:val="24"/>
          <w:szCs w:val="24"/>
          <w:rtl/>
        </w:rPr>
        <w:t>בשבט</w:t>
      </w:r>
      <w:r w:rsidRPr="00AD272C">
        <w:rPr>
          <w:rFonts w:cs="David"/>
          <w:sz w:val="24"/>
          <w:szCs w:val="24"/>
          <w:rtl/>
        </w:rPr>
        <w:t xml:space="preserve">, </w:t>
      </w:r>
      <w:r w:rsidRPr="00AD272C">
        <w:rPr>
          <w:rFonts w:cs="David" w:hint="cs"/>
          <w:sz w:val="24"/>
          <w:szCs w:val="24"/>
          <w:rtl/>
        </w:rPr>
        <w:t>משלוח</w:t>
      </w:r>
      <w:r w:rsidRPr="00AD272C">
        <w:rPr>
          <w:rFonts w:cs="David"/>
          <w:sz w:val="24"/>
          <w:szCs w:val="24"/>
          <w:rtl/>
        </w:rPr>
        <w:t xml:space="preserve"> </w:t>
      </w:r>
      <w:r w:rsidRPr="00AD272C">
        <w:rPr>
          <w:rFonts w:cs="David" w:hint="cs"/>
          <w:sz w:val="24"/>
          <w:szCs w:val="24"/>
          <w:rtl/>
        </w:rPr>
        <w:t>מנות</w:t>
      </w:r>
      <w:r w:rsidRPr="00AD272C">
        <w:rPr>
          <w:rFonts w:cs="David"/>
          <w:sz w:val="24"/>
          <w:szCs w:val="24"/>
          <w:rtl/>
        </w:rPr>
        <w:t xml:space="preserve"> </w:t>
      </w:r>
      <w:r w:rsidRPr="00AD272C">
        <w:rPr>
          <w:rFonts w:cs="David" w:hint="cs"/>
          <w:sz w:val="24"/>
          <w:szCs w:val="24"/>
          <w:rtl/>
        </w:rPr>
        <w:t>בפורים</w:t>
      </w:r>
      <w:r w:rsidRPr="00AD272C">
        <w:rPr>
          <w:rFonts w:cs="David"/>
          <w:sz w:val="24"/>
          <w:szCs w:val="24"/>
          <w:rtl/>
        </w:rPr>
        <w:t xml:space="preserve"> </w:t>
      </w:r>
      <w:r w:rsidRPr="00AD272C">
        <w:rPr>
          <w:rFonts w:cs="David" w:hint="cs"/>
          <w:sz w:val="24"/>
          <w:szCs w:val="24"/>
          <w:rtl/>
        </w:rPr>
        <w:t>וכו</w:t>
      </w:r>
      <w:r w:rsidRPr="00AD272C">
        <w:rPr>
          <w:rFonts w:cs="David"/>
          <w:sz w:val="24"/>
          <w:szCs w:val="24"/>
          <w:rtl/>
        </w:rPr>
        <w:t xml:space="preserve">') </w:t>
      </w:r>
      <w:r w:rsidRPr="00AD272C">
        <w:rPr>
          <w:rFonts w:cs="David" w:hint="cs"/>
          <w:sz w:val="24"/>
          <w:szCs w:val="24"/>
          <w:rtl/>
        </w:rPr>
        <w:t>בשווי</w:t>
      </w:r>
      <w:r w:rsidRPr="00AD272C">
        <w:rPr>
          <w:rFonts w:cs="David"/>
          <w:sz w:val="24"/>
          <w:szCs w:val="24"/>
          <w:rtl/>
        </w:rPr>
        <w:t xml:space="preserve"> </w:t>
      </w:r>
      <w:r w:rsidRPr="00AD272C">
        <w:rPr>
          <w:rFonts w:cs="David" w:hint="cs"/>
          <w:sz w:val="24"/>
          <w:szCs w:val="24"/>
          <w:rtl/>
        </w:rPr>
        <w:t>השתתפות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שניתנה</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יזוכה</w:t>
      </w:r>
      <w:r w:rsidRPr="00AD272C">
        <w:rPr>
          <w:rFonts w:cs="David"/>
          <w:sz w:val="24"/>
          <w:szCs w:val="24"/>
          <w:rtl/>
        </w:rPr>
        <w:t xml:space="preserve"> </w:t>
      </w:r>
      <w:r w:rsidRPr="00AD272C">
        <w:rPr>
          <w:rFonts w:cs="David" w:hint="cs"/>
          <w:sz w:val="24"/>
          <w:szCs w:val="24"/>
          <w:rtl/>
        </w:rPr>
        <w:t>במלוא</w:t>
      </w:r>
      <w:r w:rsidRPr="00AD272C">
        <w:rPr>
          <w:rFonts w:cs="David"/>
          <w:sz w:val="24"/>
          <w:szCs w:val="24"/>
          <w:rtl/>
        </w:rPr>
        <w:t xml:space="preserve"> </w:t>
      </w: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שווי</w:t>
      </w:r>
      <w:r w:rsidRPr="00AD272C">
        <w:rPr>
          <w:rFonts w:cs="David"/>
          <w:sz w:val="24"/>
          <w:szCs w:val="24"/>
          <w:rtl/>
        </w:rPr>
        <w:t xml:space="preserve"> </w:t>
      </w:r>
      <w:r w:rsidRPr="00AD272C">
        <w:rPr>
          <w:rFonts w:cs="David" w:hint="cs"/>
          <w:sz w:val="24"/>
          <w:szCs w:val="24"/>
          <w:rtl/>
        </w:rPr>
        <w:t>המתנה</w:t>
      </w:r>
      <w:r w:rsidRPr="00AD272C">
        <w:rPr>
          <w:rFonts w:cs="David"/>
          <w:sz w:val="24"/>
          <w:szCs w:val="24"/>
          <w:rtl/>
        </w:rPr>
        <w:t xml:space="preserve"> </w:t>
      </w:r>
      <w:r w:rsidRPr="00AD272C">
        <w:rPr>
          <w:rFonts w:cs="David" w:hint="cs"/>
          <w:sz w:val="24"/>
          <w:szCs w:val="24"/>
          <w:rtl/>
        </w:rPr>
        <w:t>שקבע</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לאחר</w:t>
      </w:r>
      <w:r w:rsidRPr="00AD272C">
        <w:rPr>
          <w:rFonts w:cs="David"/>
          <w:sz w:val="24"/>
          <w:szCs w:val="24"/>
          <w:rtl/>
        </w:rPr>
        <w:t xml:space="preserve"> </w:t>
      </w:r>
      <w:r w:rsidRPr="00AD272C">
        <w:rPr>
          <w:rFonts w:cs="David" w:hint="cs"/>
          <w:sz w:val="24"/>
          <w:szCs w:val="24"/>
          <w:rtl/>
        </w:rPr>
        <w:t>המצאת</w:t>
      </w:r>
      <w:r w:rsidRPr="00AD272C">
        <w:rPr>
          <w:rFonts w:cs="David"/>
          <w:sz w:val="24"/>
          <w:szCs w:val="24"/>
          <w:rtl/>
        </w:rPr>
        <w:t xml:space="preserve"> </w:t>
      </w:r>
      <w:r w:rsidRPr="00AD272C">
        <w:rPr>
          <w:rFonts w:cs="David" w:hint="cs"/>
          <w:sz w:val="24"/>
          <w:szCs w:val="24"/>
          <w:rtl/>
        </w:rPr>
        <w:t>חשבונית</w:t>
      </w:r>
      <w:r w:rsidRPr="00AD272C">
        <w:rPr>
          <w:rFonts w:cs="David"/>
          <w:sz w:val="24"/>
          <w:szCs w:val="24"/>
          <w:rtl/>
        </w:rPr>
        <w:t xml:space="preserve"> </w:t>
      </w:r>
      <w:r w:rsidRPr="00AD272C">
        <w:rPr>
          <w:rFonts w:cs="David" w:hint="cs"/>
          <w:sz w:val="24"/>
          <w:szCs w:val="24"/>
          <w:rtl/>
        </w:rPr>
        <w:t>רכישת</w:t>
      </w:r>
      <w:r w:rsidRPr="00AD272C">
        <w:rPr>
          <w:rFonts w:cs="David"/>
          <w:sz w:val="24"/>
          <w:szCs w:val="24"/>
          <w:rtl/>
        </w:rPr>
        <w:t xml:space="preserve"> </w:t>
      </w:r>
      <w:r w:rsidRPr="00AD272C">
        <w:rPr>
          <w:rFonts w:cs="David" w:hint="cs"/>
          <w:sz w:val="24"/>
          <w:szCs w:val="24"/>
          <w:rtl/>
        </w:rPr>
        <w:t>הטובין</w:t>
      </w:r>
      <w:r w:rsidRPr="00AD272C">
        <w:rPr>
          <w:rFonts w:cs="David"/>
          <w:sz w:val="24"/>
          <w:szCs w:val="24"/>
          <w:rtl/>
        </w:rPr>
        <w:t xml:space="preserve">. </w:t>
      </w:r>
    </w:p>
    <w:p w:rsidR="00C522F0" w:rsidRPr="00AD272C" w:rsidRDefault="00C522F0" w:rsidP="00C522F0">
      <w:pPr>
        <w:keepNext/>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מענק</w:t>
      </w:r>
      <w:r w:rsidRPr="00AD272C">
        <w:rPr>
          <w:rFonts w:cs="David"/>
          <w:sz w:val="24"/>
          <w:szCs w:val="24"/>
          <w:rtl/>
        </w:rPr>
        <w:t xml:space="preserve"> </w:t>
      </w:r>
      <w:proofErr w:type="spellStart"/>
      <w:r w:rsidRPr="00AD272C">
        <w:rPr>
          <w:rFonts w:cs="David" w:hint="cs"/>
          <w:sz w:val="24"/>
          <w:szCs w:val="24"/>
          <w:rtl/>
        </w:rPr>
        <w:t>מצויינות</w:t>
      </w:r>
      <w:proofErr w:type="spellEnd"/>
    </w:p>
    <w:p w:rsidR="00C522F0" w:rsidRPr="00AD272C" w:rsidRDefault="00C522F0" w:rsidP="00C522F0">
      <w:pPr>
        <w:keepNext/>
        <w:numPr>
          <w:ilvl w:val="2"/>
          <w:numId w:val="2"/>
        </w:numPr>
        <w:bidi/>
        <w:spacing w:after="0"/>
        <w:ind w:hanging="925"/>
        <w:jc w:val="both"/>
        <w:rPr>
          <w:rFonts w:cs="David"/>
          <w:sz w:val="24"/>
          <w:szCs w:val="24"/>
        </w:rPr>
      </w:pPr>
      <w:r w:rsidRPr="00AD272C">
        <w:rPr>
          <w:rFonts w:cs="David" w:hint="cs"/>
          <w:sz w:val="24"/>
          <w:szCs w:val="24"/>
          <w:rtl/>
        </w:rPr>
        <w:t>על מנת לעודד מצוינות בקרב העובדים, מתחייב הקבלן לשלם, אחת לשנה ולא יאוחר מחודש אפריל בכל שנה, מענק מצוינות לעובדים מצטיינים בגובה 1% מבסיס השכר המצרפי של עובדי הקבלן באותה שנה כמפורט להלן ועל פי אמות מידה שתקבע המדינה מעת לעת שיפורסמו ב</w:t>
      </w:r>
      <w:hyperlink r:id="rId29" w:history="1">
        <w:r w:rsidRPr="00AD272C">
          <w:rPr>
            <w:rFonts w:cs="David" w:hint="cs"/>
            <w:sz w:val="24"/>
            <w:szCs w:val="24"/>
            <w:rtl/>
          </w:rPr>
          <w:t>הודעה, "אמות מידה להענקת מענק מצוינות לעובדי קבלן בתחומי השמירה, האבטחה והניקיון", מס' ה.7.11.3.4.</w:t>
        </w:r>
      </w:hyperlink>
      <w:r w:rsidRPr="00AD272C">
        <w:rPr>
          <w:rFonts w:cs="David" w:hint="cs"/>
          <w:sz w:val="24"/>
          <w:szCs w:val="24"/>
          <w:rtl/>
        </w:rPr>
        <w:t xml:space="preserve"> יובהר כי הקבלן מתחייב לשלם בכל שנה את הסכום הכולל במלואו. </w:t>
      </w:r>
    </w:p>
    <w:p w:rsidR="00C522F0" w:rsidRPr="00AD272C" w:rsidRDefault="00C522F0" w:rsidP="00C522F0">
      <w:pPr>
        <w:keepNext/>
        <w:numPr>
          <w:ilvl w:val="2"/>
          <w:numId w:val="2"/>
        </w:numPr>
        <w:bidi/>
        <w:spacing w:after="0"/>
        <w:ind w:hanging="925"/>
        <w:jc w:val="both"/>
        <w:rPr>
          <w:rFonts w:cs="David"/>
          <w:sz w:val="24"/>
          <w:szCs w:val="24"/>
        </w:rPr>
      </w:pPr>
      <w:r w:rsidRPr="00AD272C">
        <w:rPr>
          <w:rFonts w:cs="David" w:hint="cs"/>
          <w:sz w:val="24"/>
          <w:szCs w:val="24"/>
          <w:rtl/>
        </w:rPr>
        <w:t>שכר הבסיס לחישוב מצוינות בעבודה יהיה הסך הכולל של רכיבי שכר היסוד המפורסם ב</w:t>
      </w:r>
      <w:hyperlink r:id="rId30" w:history="1">
        <w:r w:rsidRPr="00AD272C">
          <w:rPr>
            <w:rFonts w:cs="David" w:hint="cs"/>
            <w:sz w:val="24"/>
            <w:szCs w:val="24"/>
            <w:rtl/>
          </w:rPr>
          <w:t>הודעה, "עלות שכר למעביד לכל שעת עבודה בתחום השמירה והאבטחה", מס' ה.7.11.3.3</w:t>
        </w:r>
      </w:hyperlink>
      <w:r w:rsidRPr="00AD272C">
        <w:rPr>
          <w:rFonts w:cs="David" w:hint="cs"/>
          <w:sz w:val="24"/>
          <w:szCs w:val="24"/>
          <w:rtl/>
        </w:rPr>
        <w:t xml:space="preserve"> (גם עבור עובדים ששכרם גבוה מהשכר הנקוב בהודעה), בתוספת גמול בעד עבודה בשעות נוספות או ביום מנוחה, ככל שהעובד זכאי להם, </w:t>
      </w:r>
      <w:proofErr w:type="spellStart"/>
      <w:r w:rsidRPr="00AD272C">
        <w:rPr>
          <w:rFonts w:cs="David" w:hint="cs"/>
          <w:sz w:val="24"/>
          <w:szCs w:val="24"/>
          <w:rtl/>
        </w:rPr>
        <w:t>וקצובת</w:t>
      </w:r>
      <w:proofErr w:type="spellEnd"/>
      <w:r w:rsidRPr="00AD272C">
        <w:rPr>
          <w:rFonts w:cs="David" w:hint="cs"/>
          <w:sz w:val="24"/>
          <w:szCs w:val="24"/>
          <w:rtl/>
        </w:rPr>
        <w:t xml:space="preserve"> נסיעה בתקופה אשר בעדה משולם המענק. </w:t>
      </w:r>
    </w:p>
    <w:p w:rsidR="00C522F0" w:rsidRPr="00AD272C" w:rsidRDefault="00C522F0" w:rsidP="00C522F0">
      <w:pPr>
        <w:keepNext/>
        <w:numPr>
          <w:ilvl w:val="2"/>
          <w:numId w:val="2"/>
        </w:numPr>
        <w:bidi/>
        <w:spacing w:after="0"/>
        <w:ind w:hanging="925"/>
        <w:jc w:val="both"/>
        <w:rPr>
          <w:rFonts w:cs="David"/>
          <w:sz w:val="24"/>
          <w:szCs w:val="24"/>
        </w:rPr>
      </w:pPr>
      <w:r w:rsidRPr="00AD272C">
        <w:rPr>
          <w:rFonts w:cs="David"/>
          <w:sz w:val="24"/>
          <w:szCs w:val="24"/>
          <w:rtl/>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rsidR="005D7752" w:rsidRPr="00AD272C" w:rsidRDefault="005D7752" w:rsidP="00621671">
      <w:pPr>
        <w:keepNext/>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ארוחה</w:t>
      </w:r>
      <w:r w:rsidRPr="00AD272C">
        <w:rPr>
          <w:rFonts w:cs="David"/>
          <w:sz w:val="24"/>
          <w:szCs w:val="24"/>
          <w:rtl/>
        </w:rPr>
        <w:t xml:space="preserve"> </w:t>
      </w:r>
      <w:r w:rsidRPr="00AD272C">
        <w:rPr>
          <w:rFonts w:cs="David" w:hint="cs"/>
          <w:sz w:val="24"/>
          <w:szCs w:val="24"/>
          <w:rtl/>
        </w:rPr>
        <w:t>מסובסדת</w:t>
      </w:r>
    </w:p>
    <w:p w:rsidR="005D7752" w:rsidRPr="00AD272C" w:rsidRDefault="005D7752" w:rsidP="008A245B">
      <w:pPr>
        <w:keepNext/>
        <w:numPr>
          <w:ilvl w:val="2"/>
          <w:numId w:val="2"/>
        </w:numPr>
        <w:bidi/>
        <w:spacing w:after="0"/>
        <w:ind w:hanging="92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יוודא</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005066F5" w:rsidRPr="00AD272C">
        <w:rPr>
          <w:rFonts w:cs="David" w:hint="cs"/>
          <w:sz w:val="24"/>
          <w:szCs w:val="24"/>
          <w:rtl/>
        </w:rPr>
        <w:t>אבטחה</w:t>
      </w:r>
      <w:r w:rsidR="005066F5"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לרכוש</w:t>
      </w:r>
      <w:r w:rsidRPr="00AD272C">
        <w:rPr>
          <w:rFonts w:cs="David"/>
          <w:sz w:val="24"/>
          <w:szCs w:val="24"/>
          <w:rtl/>
        </w:rPr>
        <w:t xml:space="preserve"> </w:t>
      </w:r>
      <w:r w:rsidRPr="00AD272C">
        <w:rPr>
          <w:rFonts w:cs="David" w:hint="cs"/>
          <w:sz w:val="24"/>
          <w:szCs w:val="24"/>
          <w:rtl/>
        </w:rPr>
        <w:t>ארוחה</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משרד</w:t>
      </w:r>
      <w:r w:rsidRPr="00AD272C">
        <w:rPr>
          <w:rFonts w:cs="David"/>
          <w:sz w:val="24"/>
          <w:szCs w:val="24"/>
          <w:rtl/>
        </w:rPr>
        <w:t xml:space="preserve"> </w:t>
      </w:r>
      <w:r w:rsidRPr="00AD272C">
        <w:rPr>
          <w:rFonts w:cs="David" w:hint="cs"/>
          <w:sz w:val="24"/>
          <w:szCs w:val="24"/>
          <w:rtl/>
        </w:rPr>
        <w:t>שקיים</w:t>
      </w:r>
      <w:r w:rsidRPr="00AD272C">
        <w:rPr>
          <w:rFonts w:cs="David"/>
          <w:sz w:val="24"/>
          <w:szCs w:val="24"/>
          <w:rtl/>
        </w:rPr>
        <w:t xml:space="preserve"> </w:t>
      </w:r>
      <w:r w:rsidRPr="00AD272C">
        <w:rPr>
          <w:rFonts w:cs="David" w:hint="cs"/>
          <w:sz w:val="24"/>
          <w:szCs w:val="24"/>
          <w:rtl/>
        </w:rPr>
        <w:t>בו</w:t>
      </w:r>
      <w:r w:rsidRPr="00AD272C">
        <w:rPr>
          <w:rFonts w:cs="David"/>
          <w:sz w:val="24"/>
          <w:szCs w:val="24"/>
          <w:rtl/>
        </w:rPr>
        <w:t xml:space="preserve"> </w:t>
      </w:r>
      <w:r w:rsidRPr="00AD272C">
        <w:rPr>
          <w:rFonts w:cs="David" w:hint="cs"/>
          <w:sz w:val="24"/>
          <w:szCs w:val="24"/>
          <w:rtl/>
        </w:rPr>
        <w:t>מזנון</w:t>
      </w:r>
      <w:r w:rsidRPr="00AD272C">
        <w:rPr>
          <w:rFonts w:cs="David"/>
          <w:sz w:val="24"/>
          <w:szCs w:val="24"/>
          <w:rtl/>
        </w:rPr>
        <w:t xml:space="preserve"> </w:t>
      </w:r>
      <w:r w:rsidRPr="00AD272C">
        <w:rPr>
          <w:rFonts w:cs="David" w:hint="cs"/>
          <w:sz w:val="24"/>
          <w:szCs w:val="24"/>
          <w:rtl/>
        </w:rPr>
        <w:t>מסובסד</w:t>
      </w:r>
      <w:r w:rsidRPr="00AD272C">
        <w:rPr>
          <w:rFonts w:cs="David"/>
          <w:sz w:val="24"/>
          <w:szCs w:val="24"/>
          <w:rtl/>
        </w:rPr>
        <w:t xml:space="preserve">, </w:t>
      </w:r>
      <w:r w:rsidRPr="00AD272C">
        <w:rPr>
          <w:rFonts w:cs="David" w:hint="cs"/>
          <w:sz w:val="24"/>
          <w:szCs w:val="24"/>
          <w:rtl/>
        </w:rPr>
        <w:t>תמורת</w:t>
      </w:r>
      <w:r w:rsidRPr="00AD272C">
        <w:rPr>
          <w:rFonts w:cs="David"/>
          <w:sz w:val="24"/>
          <w:szCs w:val="24"/>
          <w:rtl/>
        </w:rPr>
        <w:t xml:space="preserve"> </w:t>
      </w: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זהה</w:t>
      </w:r>
      <w:r w:rsidRPr="00AD272C">
        <w:rPr>
          <w:rFonts w:cs="David"/>
          <w:sz w:val="24"/>
          <w:szCs w:val="24"/>
          <w:rtl/>
        </w:rPr>
        <w:t xml:space="preserve"> </w:t>
      </w:r>
      <w:r w:rsidRPr="00AD272C">
        <w:rPr>
          <w:rFonts w:cs="David" w:hint="cs"/>
          <w:sz w:val="24"/>
          <w:szCs w:val="24"/>
          <w:rtl/>
        </w:rPr>
        <w:t>לסכום</w:t>
      </w:r>
      <w:r w:rsidRPr="00AD272C">
        <w:rPr>
          <w:rFonts w:cs="David"/>
          <w:sz w:val="24"/>
          <w:szCs w:val="24"/>
          <w:rtl/>
        </w:rPr>
        <w:t xml:space="preserve"> </w:t>
      </w:r>
      <w:r w:rsidRPr="00AD272C">
        <w:rPr>
          <w:rFonts w:cs="David" w:hint="cs"/>
          <w:sz w:val="24"/>
          <w:szCs w:val="24"/>
          <w:rtl/>
        </w:rPr>
        <w:t>שמשלם</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המועסק</w:t>
      </w:r>
      <w:r w:rsidRPr="00AD272C">
        <w:rPr>
          <w:rFonts w:cs="David"/>
          <w:sz w:val="24"/>
          <w:szCs w:val="24"/>
          <w:rtl/>
        </w:rPr>
        <w:t xml:space="preserve"> </w:t>
      </w:r>
      <w:r w:rsidRPr="00AD272C">
        <w:rPr>
          <w:rFonts w:cs="David" w:hint="cs"/>
          <w:sz w:val="24"/>
          <w:szCs w:val="24"/>
          <w:rtl/>
        </w:rPr>
        <w:t>באותו</w:t>
      </w:r>
      <w:r w:rsidRPr="00AD272C">
        <w:rPr>
          <w:rFonts w:cs="David"/>
          <w:sz w:val="24"/>
          <w:szCs w:val="24"/>
          <w:rtl/>
        </w:rPr>
        <w:t xml:space="preserve"> </w:t>
      </w:r>
      <w:r w:rsidRPr="00AD272C">
        <w:rPr>
          <w:rFonts w:cs="David" w:hint="cs"/>
          <w:sz w:val="24"/>
          <w:szCs w:val="24"/>
          <w:rtl/>
        </w:rPr>
        <w:t>מקום</w:t>
      </w:r>
      <w:r w:rsidRPr="00AD272C">
        <w:rPr>
          <w:rFonts w:cs="David"/>
          <w:sz w:val="24"/>
          <w:szCs w:val="24"/>
          <w:rtl/>
        </w:rPr>
        <w:t xml:space="preserve"> </w:t>
      </w:r>
      <w:r w:rsidRPr="00AD272C">
        <w:rPr>
          <w:rFonts w:cs="David" w:hint="cs"/>
          <w:sz w:val="24"/>
          <w:szCs w:val="24"/>
          <w:rtl/>
        </w:rPr>
        <w:t>עבודה</w:t>
      </w:r>
      <w:r w:rsidRPr="00AD272C">
        <w:rPr>
          <w:rFonts w:cs="David"/>
          <w:sz w:val="24"/>
          <w:szCs w:val="24"/>
          <w:rtl/>
        </w:rPr>
        <w:t xml:space="preserve">, </w:t>
      </w:r>
      <w:r w:rsidRPr="00AD272C">
        <w:rPr>
          <w:rFonts w:cs="David" w:hint="cs"/>
          <w:sz w:val="24"/>
          <w:szCs w:val="24"/>
          <w:rtl/>
        </w:rPr>
        <w:t>תמורת</w:t>
      </w:r>
      <w:r w:rsidRPr="00AD272C">
        <w:rPr>
          <w:rFonts w:cs="David"/>
          <w:sz w:val="24"/>
          <w:szCs w:val="24"/>
          <w:rtl/>
        </w:rPr>
        <w:t xml:space="preserve"> </w:t>
      </w:r>
      <w:r w:rsidRPr="00AD272C">
        <w:rPr>
          <w:rFonts w:cs="David" w:hint="cs"/>
          <w:sz w:val="24"/>
          <w:szCs w:val="24"/>
          <w:rtl/>
        </w:rPr>
        <w:t>אותה</w:t>
      </w:r>
      <w:r w:rsidRPr="00AD272C">
        <w:rPr>
          <w:rFonts w:cs="David"/>
          <w:sz w:val="24"/>
          <w:szCs w:val="24"/>
          <w:rtl/>
        </w:rPr>
        <w:t xml:space="preserve"> </w:t>
      </w:r>
      <w:r w:rsidRPr="00AD272C">
        <w:rPr>
          <w:rFonts w:cs="David" w:hint="cs"/>
          <w:sz w:val="24"/>
          <w:szCs w:val="24"/>
          <w:rtl/>
        </w:rPr>
        <w:t>ארוחה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00B064F6" w:rsidRPr="00AD272C">
        <w:rPr>
          <w:rFonts w:cs="David" w:hint="cs"/>
          <w:sz w:val="24"/>
          <w:szCs w:val="24"/>
          <w:rtl/>
        </w:rPr>
        <w:t>בהוראת</w:t>
      </w:r>
      <w:r w:rsidR="00B064F6" w:rsidRPr="00AD272C">
        <w:rPr>
          <w:rFonts w:cs="David"/>
          <w:sz w:val="24"/>
          <w:szCs w:val="24"/>
          <w:rtl/>
        </w:rPr>
        <w:t xml:space="preserve"> </w:t>
      </w:r>
      <w:proofErr w:type="spellStart"/>
      <w:r w:rsidR="00B064F6" w:rsidRPr="00AD272C">
        <w:rPr>
          <w:rFonts w:cs="David" w:hint="cs"/>
          <w:sz w:val="24"/>
          <w:szCs w:val="24"/>
          <w:rtl/>
        </w:rPr>
        <w:t>חשכ</w:t>
      </w:r>
      <w:r w:rsidR="00B064F6" w:rsidRPr="00AD272C">
        <w:rPr>
          <w:rFonts w:cs="David"/>
          <w:sz w:val="24"/>
          <w:szCs w:val="24"/>
          <w:rtl/>
        </w:rPr>
        <w:t>"</w:t>
      </w:r>
      <w:r w:rsidR="00B064F6" w:rsidRPr="00AD272C">
        <w:rPr>
          <w:rFonts w:cs="David" w:hint="cs"/>
          <w:sz w:val="24"/>
          <w:szCs w:val="24"/>
          <w:rtl/>
        </w:rPr>
        <w:t>ל</w:t>
      </w:r>
      <w:proofErr w:type="spellEnd"/>
      <w:r w:rsidR="00B064F6" w:rsidRPr="00AD272C">
        <w:rPr>
          <w:rFonts w:cs="David"/>
          <w:sz w:val="24"/>
          <w:szCs w:val="24"/>
          <w:rtl/>
        </w:rPr>
        <w:t xml:space="preserve"> 7.11.3.</w:t>
      </w:r>
    </w:p>
    <w:p w:rsidR="00E1643B" w:rsidRPr="00AD272C" w:rsidRDefault="00E1643B" w:rsidP="00621671">
      <w:pPr>
        <w:keepNext/>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ההוראות</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יעוגנו</w:t>
      </w:r>
      <w:r w:rsidRPr="00AD272C">
        <w:rPr>
          <w:rFonts w:cs="David"/>
          <w:sz w:val="24"/>
          <w:szCs w:val="24"/>
          <w:rtl/>
        </w:rPr>
        <w:t xml:space="preserve"> </w:t>
      </w:r>
      <w:r w:rsidRPr="00AD272C">
        <w:rPr>
          <w:rFonts w:cs="David" w:hint="cs"/>
          <w:sz w:val="24"/>
          <w:szCs w:val="24"/>
          <w:rtl/>
        </w:rPr>
        <w:t>ויפורטו</w:t>
      </w:r>
      <w:r w:rsidRPr="00AD272C">
        <w:rPr>
          <w:rFonts w:cs="David"/>
          <w:sz w:val="24"/>
          <w:szCs w:val="24"/>
          <w:rtl/>
        </w:rPr>
        <w:t xml:space="preserve"> </w:t>
      </w:r>
      <w:r w:rsidRPr="00AD272C">
        <w:rPr>
          <w:rFonts w:cs="David" w:hint="cs"/>
          <w:sz w:val="24"/>
          <w:szCs w:val="24"/>
          <w:rtl/>
        </w:rPr>
        <w:t>בהודעה</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בסעיף</w:t>
      </w:r>
      <w:r w:rsidR="003E5E1C" w:rsidRPr="00AD272C">
        <w:rPr>
          <w:rFonts w:cs="David"/>
          <w:sz w:val="24"/>
          <w:szCs w:val="24"/>
          <w:rtl/>
        </w:rPr>
        <w:t xml:space="preserve"> </w:t>
      </w:r>
      <w:r w:rsidR="003E5E1C" w:rsidRPr="00AD272C">
        <w:rPr>
          <w:rFonts w:cs="David"/>
          <w:sz w:val="24"/>
          <w:szCs w:val="24"/>
          <w:rtl/>
        </w:rPr>
        <w:fldChar w:fldCharType="begin"/>
      </w:r>
      <w:r w:rsidR="003E5E1C" w:rsidRPr="00AD272C">
        <w:rPr>
          <w:rFonts w:cs="David"/>
          <w:sz w:val="24"/>
          <w:szCs w:val="24"/>
          <w:rtl/>
        </w:rPr>
        <w:instrText xml:space="preserve"> </w:instrText>
      </w:r>
      <w:r w:rsidR="003E5E1C" w:rsidRPr="00AD272C">
        <w:rPr>
          <w:rFonts w:cs="David"/>
          <w:sz w:val="24"/>
          <w:szCs w:val="24"/>
        </w:rPr>
        <w:instrText>REF</w:instrText>
      </w:r>
      <w:r w:rsidR="003E5E1C" w:rsidRPr="00AD272C">
        <w:rPr>
          <w:rFonts w:cs="David"/>
          <w:sz w:val="24"/>
          <w:szCs w:val="24"/>
          <w:rtl/>
        </w:rPr>
        <w:instrText xml:space="preserve"> _</w:instrText>
      </w:r>
      <w:r w:rsidR="003E5E1C" w:rsidRPr="00AD272C">
        <w:rPr>
          <w:rFonts w:cs="David"/>
          <w:sz w:val="24"/>
          <w:szCs w:val="24"/>
        </w:rPr>
        <w:instrText>Ref345245736 \r \h</w:instrText>
      </w:r>
      <w:r w:rsidR="003E5E1C"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003E5E1C" w:rsidRPr="00AD272C">
        <w:rPr>
          <w:rFonts w:cs="David"/>
          <w:sz w:val="24"/>
          <w:szCs w:val="24"/>
          <w:rtl/>
        </w:rPr>
      </w:r>
      <w:r w:rsidR="003E5E1C" w:rsidRPr="00AD272C">
        <w:rPr>
          <w:rFonts w:cs="David"/>
          <w:sz w:val="24"/>
          <w:szCs w:val="24"/>
          <w:rtl/>
        </w:rPr>
        <w:fldChar w:fldCharType="separate"/>
      </w:r>
      <w:r w:rsidR="003B5DB4">
        <w:rPr>
          <w:rFonts w:cs="David" w:hint="cs"/>
          <w:sz w:val="24"/>
          <w:szCs w:val="24"/>
          <w:rtl/>
        </w:rPr>
        <w:t>‏</w:t>
      </w:r>
      <w:r w:rsidR="003B5DB4">
        <w:rPr>
          <w:rFonts w:cs="David"/>
          <w:sz w:val="24"/>
          <w:szCs w:val="24"/>
          <w:rtl/>
        </w:rPr>
        <w:t>10.9</w:t>
      </w:r>
      <w:r w:rsidR="003E5E1C" w:rsidRPr="00AD272C">
        <w:rPr>
          <w:rFonts w:cs="David"/>
          <w:sz w:val="24"/>
          <w:szCs w:val="24"/>
          <w:rtl/>
        </w:rPr>
        <w:fldChar w:fldCharType="end"/>
      </w:r>
      <w:r w:rsidRPr="00AD272C">
        <w:rPr>
          <w:rFonts w:cs="David"/>
          <w:sz w:val="24"/>
          <w:szCs w:val="24"/>
          <w:rtl/>
        </w:rPr>
        <w:t>.</w:t>
      </w:r>
    </w:p>
    <w:p w:rsidR="00E1643B" w:rsidRPr="00AD272C" w:rsidRDefault="00E1643B" w:rsidP="00351C28">
      <w:pPr>
        <w:widowControl w:val="0"/>
        <w:bidi/>
        <w:spacing w:after="0"/>
        <w:ind w:left="2498"/>
        <w:jc w:val="both"/>
        <w:rPr>
          <w:rFonts w:cs="David"/>
          <w:b/>
          <w:bCs/>
          <w:sz w:val="24"/>
          <w:szCs w:val="24"/>
          <w:u w:val="single"/>
        </w:rPr>
      </w:pPr>
    </w:p>
    <w:p w:rsidR="00BE5542" w:rsidRPr="00AD272C" w:rsidRDefault="00BE5542" w:rsidP="00621671">
      <w:pPr>
        <w:widowControl w:val="0"/>
        <w:numPr>
          <w:ilvl w:val="0"/>
          <w:numId w:val="2"/>
        </w:numPr>
        <w:bidi/>
        <w:spacing w:after="0"/>
        <w:jc w:val="both"/>
        <w:rPr>
          <w:rFonts w:cs="David"/>
          <w:b/>
          <w:bCs/>
          <w:sz w:val="24"/>
          <w:szCs w:val="24"/>
          <w:u w:val="single"/>
          <w:rtl/>
        </w:rPr>
      </w:pPr>
      <w:bookmarkStart w:id="133" w:name="_Ref339444082"/>
      <w:r w:rsidRPr="00AD272C">
        <w:rPr>
          <w:rFonts w:cs="David" w:hint="cs"/>
          <w:b/>
          <w:bCs/>
          <w:sz w:val="24"/>
          <w:szCs w:val="24"/>
          <w:u w:val="single"/>
          <w:rtl/>
        </w:rPr>
        <w:t>תמורה</w:t>
      </w:r>
      <w:r w:rsidR="00031C31" w:rsidRPr="00AD272C">
        <w:rPr>
          <w:rFonts w:cs="David"/>
          <w:b/>
          <w:bCs/>
          <w:sz w:val="24"/>
          <w:szCs w:val="24"/>
          <w:u w:val="single"/>
          <w:rtl/>
        </w:rPr>
        <w:t xml:space="preserve">, </w:t>
      </w:r>
      <w:r w:rsidR="00031C31" w:rsidRPr="00AD272C">
        <w:rPr>
          <w:rFonts w:cs="David" w:hint="cs"/>
          <w:b/>
          <w:bCs/>
          <w:sz w:val="24"/>
          <w:szCs w:val="24"/>
          <w:u w:val="single"/>
          <w:rtl/>
        </w:rPr>
        <w:t>מועדי</w:t>
      </w:r>
      <w:r w:rsidR="00031C31" w:rsidRPr="00AD272C">
        <w:rPr>
          <w:rFonts w:cs="David"/>
          <w:b/>
          <w:bCs/>
          <w:sz w:val="24"/>
          <w:szCs w:val="24"/>
          <w:u w:val="single"/>
          <w:rtl/>
        </w:rPr>
        <w:t xml:space="preserve"> </w:t>
      </w:r>
      <w:r w:rsidR="00031C31" w:rsidRPr="00AD272C">
        <w:rPr>
          <w:rFonts w:cs="David" w:hint="cs"/>
          <w:b/>
          <w:bCs/>
          <w:sz w:val="24"/>
          <w:szCs w:val="24"/>
          <w:u w:val="single"/>
          <w:rtl/>
        </w:rPr>
        <w:t>תשלום</w:t>
      </w:r>
      <w:r w:rsidR="00031C31" w:rsidRPr="00AD272C">
        <w:rPr>
          <w:rFonts w:cs="David"/>
          <w:b/>
          <w:bCs/>
          <w:sz w:val="24"/>
          <w:szCs w:val="24"/>
          <w:u w:val="single"/>
          <w:rtl/>
        </w:rPr>
        <w:t xml:space="preserve"> </w:t>
      </w:r>
      <w:r w:rsidR="00031C31" w:rsidRPr="00AD272C">
        <w:rPr>
          <w:rFonts w:cs="David" w:hint="cs"/>
          <w:b/>
          <w:bCs/>
          <w:sz w:val="24"/>
          <w:szCs w:val="24"/>
          <w:u w:val="single"/>
          <w:rtl/>
        </w:rPr>
        <w:t>והצמדה</w:t>
      </w:r>
      <w:bookmarkEnd w:id="133"/>
    </w:p>
    <w:p w:rsidR="00DF6383" w:rsidRPr="00AD272C" w:rsidRDefault="00BE5542" w:rsidP="003C0D17">
      <w:pPr>
        <w:widowControl w:val="0"/>
        <w:numPr>
          <w:ilvl w:val="1"/>
          <w:numId w:val="2"/>
        </w:numPr>
        <w:tabs>
          <w:tab w:val="clear" w:pos="2498"/>
        </w:tabs>
        <w:bidi/>
        <w:spacing w:after="0"/>
        <w:ind w:left="1231" w:hanging="505"/>
        <w:jc w:val="both"/>
        <w:rPr>
          <w:rFonts w:cs="David"/>
          <w:sz w:val="24"/>
          <w:szCs w:val="24"/>
        </w:rPr>
      </w:pPr>
      <w:bookmarkStart w:id="134" w:name="_Ref362343907"/>
      <w:bookmarkStart w:id="135" w:name="_Ref303606433"/>
      <w:r w:rsidRPr="00AD272C">
        <w:rPr>
          <w:rFonts w:cs="David" w:hint="cs"/>
          <w:sz w:val="24"/>
          <w:szCs w:val="24"/>
          <w:rtl/>
        </w:rPr>
        <w:t>תמורת</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ישלם</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למציע</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מחיר</w:t>
      </w:r>
      <w:r w:rsidRPr="00AD272C">
        <w:rPr>
          <w:rFonts w:cs="David"/>
          <w:sz w:val="24"/>
          <w:szCs w:val="24"/>
          <w:rtl/>
        </w:rPr>
        <w:t xml:space="preserve"> </w:t>
      </w:r>
      <w:r w:rsidRPr="00AD272C">
        <w:rPr>
          <w:rFonts w:cs="David" w:hint="cs"/>
          <w:sz w:val="24"/>
          <w:szCs w:val="24"/>
          <w:rtl/>
        </w:rPr>
        <w:t>שעתי</w:t>
      </w:r>
      <w:r w:rsidRPr="00AD272C">
        <w:rPr>
          <w:rFonts w:cs="David"/>
          <w:sz w:val="24"/>
          <w:szCs w:val="24"/>
          <w:rtl/>
        </w:rPr>
        <w:t xml:space="preserve"> </w:t>
      </w:r>
      <w:r w:rsidR="00182597" w:rsidRPr="00AD272C">
        <w:rPr>
          <w:rFonts w:cs="David" w:hint="cs"/>
          <w:sz w:val="24"/>
          <w:szCs w:val="24"/>
          <w:rtl/>
        </w:rPr>
        <w:t>כפי</w:t>
      </w:r>
      <w:r w:rsidR="00182597" w:rsidRPr="00AD272C">
        <w:rPr>
          <w:rFonts w:cs="David"/>
          <w:sz w:val="24"/>
          <w:szCs w:val="24"/>
          <w:rtl/>
        </w:rPr>
        <w:t xml:space="preserve"> </w:t>
      </w:r>
      <w:r w:rsidR="00182597" w:rsidRPr="00AD272C">
        <w:rPr>
          <w:rFonts w:cs="David" w:hint="cs"/>
          <w:sz w:val="24"/>
          <w:szCs w:val="24"/>
          <w:rtl/>
        </w:rPr>
        <w:t>ש</w:t>
      </w:r>
      <w:r w:rsidR="006120FD" w:rsidRPr="00AD272C">
        <w:rPr>
          <w:rFonts w:cs="David" w:hint="cs"/>
          <w:sz w:val="24"/>
          <w:szCs w:val="24"/>
          <w:rtl/>
        </w:rPr>
        <w:t>ה</w:t>
      </w:r>
      <w:r w:rsidR="00182597" w:rsidRPr="00AD272C">
        <w:rPr>
          <w:rFonts w:cs="David" w:hint="cs"/>
          <w:sz w:val="24"/>
          <w:szCs w:val="24"/>
          <w:rtl/>
        </w:rPr>
        <w:t>ופיע</w:t>
      </w:r>
      <w:r w:rsidR="00182597" w:rsidRPr="00AD272C">
        <w:rPr>
          <w:rFonts w:cs="David"/>
          <w:sz w:val="24"/>
          <w:szCs w:val="24"/>
          <w:rtl/>
        </w:rPr>
        <w:t xml:space="preserve"> </w:t>
      </w:r>
      <w:r w:rsidR="00182597" w:rsidRPr="00AD272C">
        <w:rPr>
          <w:rFonts w:cs="David" w:hint="cs"/>
          <w:sz w:val="24"/>
          <w:szCs w:val="24"/>
          <w:rtl/>
        </w:rPr>
        <w:t>בהצעת</w:t>
      </w:r>
      <w:r w:rsidR="00182597" w:rsidRPr="00AD272C">
        <w:rPr>
          <w:rFonts w:cs="David"/>
          <w:sz w:val="24"/>
          <w:szCs w:val="24"/>
          <w:rtl/>
        </w:rPr>
        <w:t xml:space="preserve"> </w:t>
      </w:r>
      <w:r w:rsidR="00182597" w:rsidRPr="00AD272C">
        <w:rPr>
          <w:rFonts w:cs="David" w:hint="cs"/>
          <w:sz w:val="24"/>
          <w:szCs w:val="24"/>
          <w:rtl/>
        </w:rPr>
        <w:t>המחיר</w:t>
      </w:r>
      <w:r w:rsidR="00182597" w:rsidRPr="00AD272C">
        <w:rPr>
          <w:rFonts w:cs="David"/>
          <w:sz w:val="24"/>
          <w:szCs w:val="24"/>
          <w:rtl/>
        </w:rPr>
        <w:t xml:space="preserve"> </w:t>
      </w:r>
      <w:r w:rsidR="00182597" w:rsidRPr="00AD272C">
        <w:rPr>
          <w:rFonts w:cs="David" w:hint="cs"/>
          <w:sz w:val="24"/>
          <w:szCs w:val="24"/>
          <w:rtl/>
        </w:rPr>
        <w:t>הזוכה</w:t>
      </w:r>
      <w:r w:rsidR="00DF6383" w:rsidRPr="00AD272C">
        <w:rPr>
          <w:rFonts w:cs="David"/>
          <w:sz w:val="24"/>
          <w:szCs w:val="24"/>
          <w:rtl/>
        </w:rPr>
        <w:t xml:space="preserve"> </w:t>
      </w:r>
      <w:r w:rsidR="00DF6383" w:rsidRPr="00AD272C">
        <w:rPr>
          <w:rFonts w:cs="David" w:hint="cs"/>
          <w:sz w:val="24"/>
          <w:szCs w:val="24"/>
          <w:rtl/>
        </w:rPr>
        <w:t>וכנגד</w:t>
      </w:r>
      <w:r w:rsidR="00DF6383" w:rsidRPr="00AD272C">
        <w:rPr>
          <w:rFonts w:cs="David"/>
          <w:sz w:val="24"/>
          <w:szCs w:val="24"/>
          <w:rtl/>
        </w:rPr>
        <w:t xml:space="preserve"> </w:t>
      </w:r>
      <w:r w:rsidR="00DF6383" w:rsidRPr="00AD272C">
        <w:rPr>
          <w:rFonts w:cs="David" w:hint="cs"/>
          <w:sz w:val="24"/>
          <w:szCs w:val="24"/>
          <w:rtl/>
        </w:rPr>
        <w:t>ביצוע</w:t>
      </w:r>
      <w:r w:rsidR="00DF6383" w:rsidRPr="00AD272C">
        <w:rPr>
          <w:rFonts w:cs="David"/>
          <w:sz w:val="24"/>
          <w:szCs w:val="24"/>
          <w:rtl/>
        </w:rPr>
        <w:t xml:space="preserve"> </w:t>
      </w:r>
      <w:r w:rsidR="00DF6383" w:rsidRPr="00AD272C">
        <w:rPr>
          <w:rFonts w:cs="David" w:hint="cs"/>
          <w:sz w:val="24"/>
          <w:szCs w:val="24"/>
          <w:rtl/>
        </w:rPr>
        <w:t>בפועל</w:t>
      </w:r>
      <w:r w:rsidRPr="00AD272C">
        <w:rPr>
          <w:rFonts w:cs="David"/>
          <w:sz w:val="24"/>
          <w:szCs w:val="24"/>
          <w:rtl/>
        </w:rPr>
        <w:t>.</w:t>
      </w:r>
      <w:bookmarkEnd w:id="134"/>
      <w:r w:rsidRPr="00AD272C">
        <w:rPr>
          <w:rFonts w:cs="David"/>
          <w:sz w:val="24"/>
          <w:szCs w:val="24"/>
          <w:rtl/>
        </w:rPr>
        <w:t xml:space="preserve"> </w:t>
      </w:r>
    </w:p>
    <w:p w:rsidR="00BE5542" w:rsidRPr="00AD272C" w:rsidRDefault="00BE5542" w:rsidP="00F72149">
      <w:pPr>
        <w:widowControl w:val="0"/>
        <w:bidi/>
        <w:spacing w:after="0"/>
        <w:ind w:left="1231"/>
        <w:jc w:val="both"/>
        <w:rPr>
          <w:rFonts w:cs="David"/>
          <w:sz w:val="24"/>
          <w:szCs w:val="24"/>
        </w:rPr>
      </w:pPr>
      <w:r w:rsidRPr="00AD272C">
        <w:rPr>
          <w:rFonts w:cs="David" w:hint="cs"/>
          <w:sz w:val="24"/>
          <w:szCs w:val="24"/>
          <w:rtl/>
        </w:rPr>
        <w:t>התמורה</w:t>
      </w:r>
      <w:r w:rsidRPr="00AD272C">
        <w:rPr>
          <w:rFonts w:cs="David"/>
          <w:sz w:val="24"/>
          <w:szCs w:val="24"/>
          <w:rtl/>
        </w:rPr>
        <w:t xml:space="preserve"> </w:t>
      </w:r>
      <w:r w:rsidR="00337CE2" w:rsidRPr="00AD272C">
        <w:rPr>
          <w:rFonts w:cs="David" w:hint="cs"/>
          <w:sz w:val="24"/>
          <w:szCs w:val="24"/>
          <w:rtl/>
        </w:rPr>
        <w:t>שתשולם</w:t>
      </w:r>
      <w:r w:rsidR="00337CE2" w:rsidRPr="00AD272C">
        <w:rPr>
          <w:rFonts w:cs="David"/>
          <w:sz w:val="24"/>
          <w:szCs w:val="24"/>
          <w:rtl/>
        </w:rPr>
        <w:t xml:space="preserve"> </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סופית</w:t>
      </w:r>
      <w:r w:rsidRPr="00AD272C">
        <w:rPr>
          <w:rFonts w:cs="David"/>
          <w:sz w:val="24"/>
          <w:szCs w:val="24"/>
          <w:rtl/>
        </w:rPr>
        <w:t xml:space="preserve"> </w:t>
      </w:r>
      <w:r w:rsidRPr="00AD272C">
        <w:rPr>
          <w:rFonts w:cs="David" w:hint="cs"/>
          <w:sz w:val="24"/>
          <w:szCs w:val="24"/>
          <w:rtl/>
        </w:rPr>
        <w:t>ותכלול</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ההוצאות</w:t>
      </w:r>
      <w:r w:rsidRPr="00AD272C">
        <w:rPr>
          <w:rFonts w:cs="David"/>
          <w:sz w:val="24"/>
          <w:szCs w:val="24"/>
          <w:rtl/>
        </w:rPr>
        <w:t xml:space="preserve"> </w:t>
      </w:r>
      <w:r w:rsidRPr="00AD272C">
        <w:rPr>
          <w:rFonts w:cs="David" w:hint="cs"/>
          <w:sz w:val="24"/>
          <w:szCs w:val="24"/>
          <w:rtl/>
        </w:rPr>
        <w:t>הנלוות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הספק</w:t>
      </w:r>
      <w:r w:rsidR="006120FD" w:rsidRPr="00AD272C">
        <w:rPr>
          <w:rFonts w:cs="David"/>
          <w:sz w:val="24"/>
          <w:szCs w:val="24"/>
          <w:rtl/>
        </w:rPr>
        <w:t xml:space="preserve"> </w:t>
      </w:r>
      <w:r w:rsidR="006120FD" w:rsidRPr="00AD272C">
        <w:rPr>
          <w:rFonts w:cs="David" w:hint="cs"/>
          <w:sz w:val="24"/>
          <w:szCs w:val="24"/>
          <w:rtl/>
        </w:rPr>
        <w:t>לרבות</w:t>
      </w:r>
      <w:r w:rsidR="006120FD" w:rsidRPr="00AD272C">
        <w:rPr>
          <w:rFonts w:cs="David"/>
          <w:sz w:val="24"/>
          <w:szCs w:val="24"/>
          <w:rtl/>
        </w:rPr>
        <w:t xml:space="preserve"> </w:t>
      </w:r>
      <w:r w:rsidR="006120FD" w:rsidRPr="00AD272C">
        <w:rPr>
          <w:rFonts w:cs="David" w:hint="cs"/>
          <w:sz w:val="24"/>
          <w:szCs w:val="24"/>
          <w:rtl/>
        </w:rPr>
        <w:t>הוצאות</w:t>
      </w:r>
      <w:r w:rsidR="006120FD" w:rsidRPr="00AD272C">
        <w:rPr>
          <w:rFonts w:cs="David"/>
          <w:sz w:val="24"/>
          <w:szCs w:val="24"/>
          <w:rtl/>
        </w:rPr>
        <w:t xml:space="preserve"> </w:t>
      </w:r>
      <w:r w:rsidR="006120FD" w:rsidRPr="00AD272C">
        <w:rPr>
          <w:rFonts w:cs="David" w:hint="cs"/>
          <w:sz w:val="24"/>
          <w:szCs w:val="24"/>
          <w:rtl/>
        </w:rPr>
        <w:t>נסיעה</w:t>
      </w:r>
      <w:r w:rsidR="006120FD" w:rsidRPr="00AD272C">
        <w:rPr>
          <w:rFonts w:cs="David"/>
          <w:sz w:val="24"/>
          <w:szCs w:val="24"/>
          <w:rtl/>
        </w:rPr>
        <w:t xml:space="preserve">, </w:t>
      </w:r>
      <w:r w:rsidR="006120FD" w:rsidRPr="00AD272C">
        <w:rPr>
          <w:rFonts w:cs="David" w:hint="cs"/>
          <w:sz w:val="24"/>
          <w:szCs w:val="24"/>
          <w:rtl/>
        </w:rPr>
        <w:t>פיקוח</w:t>
      </w:r>
      <w:r w:rsidR="006120FD" w:rsidRPr="00AD272C">
        <w:rPr>
          <w:rFonts w:cs="David"/>
          <w:sz w:val="24"/>
          <w:szCs w:val="24"/>
          <w:rtl/>
        </w:rPr>
        <w:t xml:space="preserve"> </w:t>
      </w:r>
      <w:r w:rsidR="006120FD" w:rsidRPr="00AD272C">
        <w:rPr>
          <w:rFonts w:cs="David" w:hint="cs"/>
          <w:sz w:val="24"/>
          <w:szCs w:val="24"/>
          <w:rtl/>
        </w:rPr>
        <w:t>ובקרה</w:t>
      </w:r>
      <w:r w:rsidR="006120FD" w:rsidRPr="00AD272C">
        <w:rPr>
          <w:rFonts w:cs="David"/>
          <w:sz w:val="24"/>
          <w:szCs w:val="24"/>
          <w:rtl/>
        </w:rPr>
        <w:t xml:space="preserve">, </w:t>
      </w:r>
      <w:r w:rsidR="006120FD" w:rsidRPr="00AD272C">
        <w:rPr>
          <w:rFonts w:cs="David" w:hint="cs"/>
          <w:sz w:val="24"/>
          <w:szCs w:val="24"/>
          <w:rtl/>
        </w:rPr>
        <w:t>ציוד</w:t>
      </w:r>
      <w:r w:rsidR="006120FD" w:rsidRPr="00AD272C">
        <w:rPr>
          <w:rFonts w:cs="David"/>
          <w:sz w:val="24"/>
          <w:szCs w:val="24"/>
          <w:rtl/>
        </w:rPr>
        <w:t xml:space="preserve"> </w:t>
      </w:r>
      <w:r w:rsidR="006120FD" w:rsidRPr="00AD272C">
        <w:rPr>
          <w:rFonts w:cs="David" w:hint="cs"/>
          <w:sz w:val="24"/>
          <w:szCs w:val="24"/>
          <w:rtl/>
        </w:rPr>
        <w:t>מתכלה</w:t>
      </w:r>
      <w:r w:rsidR="006120FD" w:rsidRPr="00AD272C">
        <w:rPr>
          <w:rFonts w:cs="David"/>
          <w:sz w:val="24"/>
          <w:szCs w:val="24"/>
          <w:rtl/>
        </w:rPr>
        <w:t xml:space="preserve"> </w:t>
      </w:r>
      <w:r w:rsidR="006120FD" w:rsidRPr="00AD272C">
        <w:rPr>
          <w:rFonts w:cs="David" w:hint="cs"/>
          <w:sz w:val="24"/>
          <w:szCs w:val="24"/>
          <w:rtl/>
        </w:rPr>
        <w:t>ושאינו</w:t>
      </w:r>
      <w:r w:rsidR="006120FD" w:rsidRPr="00AD272C">
        <w:rPr>
          <w:rFonts w:cs="David"/>
          <w:sz w:val="24"/>
          <w:szCs w:val="24"/>
          <w:rtl/>
        </w:rPr>
        <w:t xml:space="preserve"> </w:t>
      </w:r>
      <w:r w:rsidR="006120FD" w:rsidRPr="00AD272C">
        <w:rPr>
          <w:rFonts w:cs="David" w:hint="cs"/>
          <w:sz w:val="24"/>
          <w:szCs w:val="24"/>
          <w:rtl/>
        </w:rPr>
        <w:t>מתכלה</w:t>
      </w:r>
      <w:r w:rsidR="006120FD" w:rsidRPr="00AD272C">
        <w:rPr>
          <w:rFonts w:cs="David"/>
          <w:sz w:val="24"/>
          <w:szCs w:val="24"/>
          <w:rtl/>
        </w:rPr>
        <w:t>,</w:t>
      </w:r>
      <w:r w:rsidR="00C10BD6" w:rsidRPr="00AD272C">
        <w:rPr>
          <w:rFonts w:cs="David"/>
          <w:sz w:val="24"/>
          <w:szCs w:val="24"/>
          <w:rtl/>
        </w:rPr>
        <w:t xml:space="preserve"> </w:t>
      </w:r>
      <w:r w:rsidR="006120FD" w:rsidRPr="00AD272C">
        <w:rPr>
          <w:rFonts w:cs="David" w:hint="cs"/>
          <w:sz w:val="24"/>
          <w:szCs w:val="24"/>
          <w:rtl/>
        </w:rPr>
        <w:t>ביטוחים</w:t>
      </w:r>
      <w:r w:rsidR="006120FD" w:rsidRPr="00AD272C">
        <w:rPr>
          <w:rFonts w:cs="David"/>
          <w:sz w:val="24"/>
          <w:szCs w:val="24"/>
          <w:rtl/>
        </w:rPr>
        <w:t xml:space="preserve">, </w:t>
      </w:r>
      <w:r w:rsidR="006120FD" w:rsidRPr="00AD272C">
        <w:rPr>
          <w:rFonts w:cs="David" w:hint="cs"/>
          <w:sz w:val="24"/>
          <w:szCs w:val="24"/>
          <w:rtl/>
        </w:rPr>
        <w:t>תוספות</w:t>
      </w:r>
      <w:r w:rsidR="006120FD" w:rsidRPr="00AD272C">
        <w:rPr>
          <w:rFonts w:cs="David"/>
          <w:sz w:val="24"/>
          <w:szCs w:val="24"/>
          <w:rtl/>
        </w:rPr>
        <w:t xml:space="preserve"> </w:t>
      </w:r>
      <w:r w:rsidR="006120FD" w:rsidRPr="00AD272C">
        <w:rPr>
          <w:rFonts w:cs="David" w:hint="cs"/>
          <w:sz w:val="24"/>
          <w:szCs w:val="24"/>
          <w:rtl/>
        </w:rPr>
        <w:t>שכר</w:t>
      </w:r>
      <w:r w:rsidR="006120FD" w:rsidRPr="00AD272C">
        <w:rPr>
          <w:rFonts w:cs="David"/>
          <w:sz w:val="24"/>
          <w:szCs w:val="24"/>
          <w:rtl/>
        </w:rPr>
        <w:t xml:space="preserve">, </w:t>
      </w:r>
      <w:r w:rsidR="006120FD" w:rsidRPr="00AD272C">
        <w:rPr>
          <w:rFonts w:cs="David" w:hint="cs"/>
          <w:sz w:val="24"/>
          <w:szCs w:val="24"/>
          <w:rtl/>
        </w:rPr>
        <w:t>על</w:t>
      </w:r>
      <w:r w:rsidR="0023683D" w:rsidRPr="00AD272C">
        <w:rPr>
          <w:rFonts w:cs="David" w:hint="cs"/>
          <w:sz w:val="24"/>
          <w:szCs w:val="24"/>
          <w:rtl/>
        </w:rPr>
        <w:t>ויות</w:t>
      </w:r>
      <w:r w:rsidR="0023683D" w:rsidRPr="00AD272C">
        <w:rPr>
          <w:rFonts w:cs="David"/>
          <w:sz w:val="24"/>
          <w:szCs w:val="24"/>
          <w:rtl/>
        </w:rPr>
        <w:t xml:space="preserve"> </w:t>
      </w:r>
      <w:r w:rsidR="0023683D" w:rsidRPr="00AD272C">
        <w:rPr>
          <w:rFonts w:cs="David" w:hint="cs"/>
          <w:sz w:val="24"/>
          <w:szCs w:val="24"/>
          <w:rtl/>
        </w:rPr>
        <w:t>מעביד</w:t>
      </w:r>
      <w:r w:rsidR="0023683D" w:rsidRPr="00AD272C">
        <w:rPr>
          <w:rFonts w:cs="David"/>
          <w:sz w:val="24"/>
          <w:szCs w:val="24"/>
          <w:rtl/>
        </w:rPr>
        <w:t xml:space="preserve"> </w:t>
      </w:r>
      <w:r w:rsidR="0023683D" w:rsidRPr="00AD272C">
        <w:rPr>
          <w:rFonts w:cs="David" w:hint="cs"/>
          <w:sz w:val="24"/>
          <w:szCs w:val="24"/>
          <w:rtl/>
        </w:rPr>
        <w:t>מע</w:t>
      </w:r>
      <w:r w:rsidR="0023683D" w:rsidRPr="00AD272C">
        <w:rPr>
          <w:rFonts w:cs="David"/>
          <w:sz w:val="24"/>
          <w:szCs w:val="24"/>
          <w:rtl/>
        </w:rPr>
        <w:t>"</w:t>
      </w:r>
      <w:r w:rsidR="0023683D" w:rsidRPr="00AD272C">
        <w:rPr>
          <w:rFonts w:cs="David" w:hint="cs"/>
          <w:sz w:val="24"/>
          <w:szCs w:val="24"/>
          <w:rtl/>
        </w:rPr>
        <w:t>מ</w:t>
      </w:r>
      <w:r w:rsidR="0023683D" w:rsidRPr="00AD272C">
        <w:rPr>
          <w:rFonts w:cs="David"/>
          <w:sz w:val="24"/>
          <w:szCs w:val="24"/>
          <w:rtl/>
        </w:rPr>
        <w:t xml:space="preserve">, </w:t>
      </w:r>
      <w:r w:rsidR="0023683D" w:rsidRPr="00AD272C">
        <w:rPr>
          <w:rFonts w:cs="David" w:hint="cs"/>
          <w:sz w:val="24"/>
          <w:szCs w:val="24"/>
          <w:rtl/>
        </w:rPr>
        <w:t>כל</w:t>
      </w:r>
      <w:r w:rsidR="0023683D" w:rsidRPr="00AD272C">
        <w:rPr>
          <w:rFonts w:cs="David"/>
          <w:sz w:val="24"/>
          <w:szCs w:val="24"/>
          <w:rtl/>
        </w:rPr>
        <w:t xml:space="preserve"> </w:t>
      </w:r>
      <w:r w:rsidR="0023683D" w:rsidRPr="00AD272C">
        <w:rPr>
          <w:rFonts w:cs="David" w:hint="cs"/>
          <w:sz w:val="24"/>
          <w:szCs w:val="24"/>
          <w:rtl/>
        </w:rPr>
        <w:t>מס</w:t>
      </w:r>
      <w:r w:rsidR="0023683D" w:rsidRPr="00AD272C">
        <w:rPr>
          <w:rFonts w:cs="David"/>
          <w:sz w:val="24"/>
          <w:szCs w:val="24"/>
          <w:rtl/>
        </w:rPr>
        <w:t xml:space="preserve"> </w:t>
      </w:r>
      <w:r w:rsidR="0023683D" w:rsidRPr="00AD272C">
        <w:rPr>
          <w:rFonts w:cs="David" w:hint="cs"/>
          <w:sz w:val="24"/>
          <w:szCs w:val="24"/>
          <w:rtl/>
        </w:rPr>
        <w:t>אחר</w:t>
      </w:r>
      <w:r w:rsidR="0023683D" w:rsidRPr="00AD272C">
        <w:rPr>
          <w:rFonts w:cs="David"/>
          <w:sz w:val="24"/>
          <w:szCs w:val="24"/>
          <w:rtl/>
        </w:rPr>
        <w:t xml:space="preserve"> </w:t>
      </w:r>
      <w:r w:rsidR="006120FD" w:rsidRPr="00AD272C">
        <w:rPr>
          <w:rFonts w:cs="David" w:hint="cs"/>
          <w:sz w:val="24"/>
          <w:szCs w:val="24"/>
          <w:rtl/>
        </w:rPr>
        <w:t>וכיו</w:t>
      </w:r>
      <w:r w:rsidR="006120FD" w:rsidRPr="00AD272C">
        <w:rPr>
          <w:rFonts w:cs="David"/>
          <w:sz w:val="24"/>
          <w:szCs w:val="24"/>
          <w:rtl/>
        </w:rPr>
        <w:t>"</w:t>
      </w:r>
      <w:r w:rsidR="006120FD" w:rsidRPr="00AD272C">
        <w:rPr>
          <w:rFonts w:cs="David" w:hint="cs"/>
          <w:sz w:val="24"/>
          <w:szCs w:val="24"/>
          <w:rtl/>
        </w:rPr>
        <w:t>ב</w:t>
      </w:r>
      <w:r w:rsidRPr="00AD272C">
        <w:rPr>
          <w:rFonts w:cs="David"/>
          <w:sz w:val="24"/>
          <w:szCs w:val="24"/>
          <w:rtl/>
        </w:rPr>
        <w:t>.</w:t>
      </w:r>
      <w:bookmarkEnd w:id="135"/>
      <w:r w:rsidR="003B4671" w:rsidRPr="00AD272C">
        <w:rPr>
          <w:rFonts w:cs="David"/>
          <w:sz w:val="24"/>
          <w:szCs w:val="24"/>
          <w:rtl/>
        </w:rPr>
        <w:t xml:space="preserve"> </w:t>
      </w:r>
    </w:p>
    <w:p w:rsidR="003C0D17" w:rsidRPr="00AD272C" w:rsidRDefault="003C0D17" w:rsidP="007B3B08">
      <w:pPr>
        <w:widowControl w:val="0"/>
        <w:numPr>
          <w:ilvl w:val="2"/>
          <w:numId w:val="2"/>
        </w:numPr>
        <w:bidi/>
        <w:spacing w:after="0"/>
        <w:jc w:val="both"/>
        <w:rPr>
          <w:rFonts w:cs="David"/>
          <w:sz w:val="24"/>
          <w:szCs w:val="24"/>
        </w:rPr>
      </w:pPr>
      <w:bookmarkStart w:id="136" w:name="_Ref366410841"/>
      <w:r w:rsidRPr="00AD272C">
        <w:rPr>
          <w:rFonts w:cs="David" w:hint="cs"/>
          <w:sz w:val="24"/>
          <w:szCs w:val="24"/>
          <w:u w:val="single"/>
          <w:rtl/>
        </w:rPr>
        <w:t xml:space="preserve">תמורת שעת אבטחה: </w:t>
      </w:r>
    </w:p>
    <w:p w:rsidR="007B3B08" w:rsidRPr="00AD272C" w:rsidRDefault="007B3B08" w:rsidP="003C0D17">
      <w:pPr>
        <w:widowControl w:val="0"/>
        <w:numPr>
          <w:ilvl w:val="3"/>
          <w:numId w:val="2"/>
        </w:numPr>
        <w:bidi/>
        <w:spacing w:after="0"/>
        <w:jc w:val="both"/>
        <w:rPr>
          <w:rFonts w:cs="David"/>
          <w:sz w:val="24"/>
          <w:szCs w:val="24"/>
        </w:rPr>
      </w:pPr>
      <w:r w:rsidRPr="00AD272C">
        <w:rPr>
          <w:rFonts w:cs="David"/>
          <w:sz w:val="24"/>
          <w:szCs w:val="24"/>
          <w:u w:val="single"/>
          <w:rtl/>
        </w:rPr>
        <w:t>"</w:t>
      </w:r>
      <w:r w:rsidRPr="00AD272C">
        <w:rPr>
          <w:rFonts w:cs="David" w:hint="cs"/>
          <w:sz w:val="24"/>
          <w:szCs w:val="24"/>
          <w:u w:val="single"/>
          <w:rtl/>
        </w:rPr>
        <w:t>מחיר</w:t>
      </w:r>
      <w:r w:rsidRPr="00AD272C">
        <w:rPr>
          <w:rFonts w:cs="David"/>
          <w:sz w:val="24"/>
          <w:szCs w:val="24"/>
          <w:u w:val="single"/>
          <w:rtl/>
        </w:rPr>
        <w:t xml:space="preserve"> </w:t>
      </w:r>
      <w:r w:rsidRPr="00AD272C">
        <w:rPr>
          <w:rFonts w:cs="David" w:hint="cs"/>
          <w:sz w:val="24"/>
          <w:szCs w:val="24"/>
          <w:u w:val="single"/>
          <w:rtl/>
        </w:rPr>
        <w:t>שעת</w:t>
      </w:r>
      <w:r w:rsidRPr="00AD272C">
        <w:rPr>
          <w:rFonts w:cs="David"/>
          <w:sz w:val="24"/>
          <w:szCs w:val="24"/>
          <w:u w:val="single"/>
          <w:rtl/>
        </w:rPr>
        <w:t xml:space="preserve"> </w:t>
      </w:r>
      <w:r w:rsidRPr="00983F7A">
        <w:rPr>
          <w:rFonts w:cs="David" w:hint="cs"/>
          <w:sz w:val="24"/>
          <w:szCs w:val="24"/>
          <w:u w:val="single"/>
          <w:rtl/>
        </w:rPr>
        <w:t>אבטחה</w:t>
      </w:r>
      <w:r w:rsidRPr="00983F7A">
        <w:rPr>
          <w:rFonts w:cs="David"/>
          <w:sz w:val="24"/>
          <w:szCs w:val="24"/>
          <w:u w:val="single"/>
          <w:rtl/>
        </w:rPr>
        <w:t>"</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שווה</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עלויות</w:t>
      </w:r>
      <w:r w:rsidRPr="00AD272C">
        <w:rPr>
          <w:rFonts w:cs="David"/>
          <w:sz w:val="24"/>
          <w:szCs w:val="24"/>
          <w:rtl/>
        </w:rPr>
        <w:t xml:space="preserve"> </w:t>
      </w:r>
      <w:proofErr w:type="spellStart"/>
      <w:r w:rsidRPr="00AD272C">
        <w:rPr>
          <w:rFonts w:cs="David" w:hint="cs"/>
          <w:sz w:val="24"/>
          <w:szCs w:val="24"/>
          <w:rtl/>
        </w:rPr>
        <w:t>תקורת</w:t>
      </w:r>
      <w:proofErr w:type="spellEnd"/>
      <w:r w:rsidRPr="00AD272C">
        <w:rPr>
          <w:rFonts w:cs="David"/>
          <w:sz w:val="24"/>
          <w:szCs w:val="24"/>
          <w:rtl/>
        </w:rPr>
        <w:t xml:space="preserve"> </w:t>
      </w: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האבטחה</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בהצעת</w:t>
      </w:r>
      <w:r w:rsidRPr="00AD272C">
        <w:rPr>
          <w:rFonts w:cs="David"/>
          <w:sz w:val="24"/>
          <w:szCs w:val="24"/>
          <w:rtl/>
        </w:rPr>
        <w:t xml:space="preserve"> </w:t>
      </w:r>
      <w:r w:rsidRPr="00AD272C">
        <w:rPr>
          <w:rFonts w:cs="David" w:hint="cs"/>
          <w:sz w:val="24"/>
          <w:szCs w:val="24"/>
          <w:rtl/>
        </w:rPr>
        <w:t>המחיר</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רווח</w:t>
      </w:r>
      <w:r w:rsidRPr="00AD272C">
        <w:rPr>
          <w:rFonts w:cs="David"/>
          <w:sz w:val="24"/>
          <w:szCs w:val="24"/>
          <w:rtl/>
        </w:rPr>
        <w:t xml:space="preserve">, </w:t>
      </w:r>
      <w:r w:rsidRPr="00AD272C">
        <w:rPr>
          <w:rFonts w:cs="David" w:hint="cs"/>
          <w:sz w:val="24"/>
          <w:szCs w:val="24"/>
          <w:rtl/>
        </w:rPr>
        <w:t>ציוד</w:t>
      </w:r>
      <w:r w:rsidRPr="00AD272C">
        <w:rPr>
          <w:rFonts w:cs="David"/>
          <w:sz w:val="24"/>
          <w:szCs w:val="24"/>
          <w:rtl/>
        </w:rPr>
        <w:t xml:space="preserve">, </w:t>
      </w:r>
      <w:r w:rsidRPr="00AD272C">
        <w:rPr>
          <w:rFonts w:cs="David" w:hint="cs"/>
          <w:sz w:val="24"/>
          <w:szCs w:val="24"/>
          <w:rtl/>
        </w:rPr>
        <w:t>עלויות</w:t>
      </w:r>
      <w:r w:rsidRPr="00AD272C">
        <w:rPr>
          <w:rFonts w:cs="David"/>
          <w:sz w:val="24"/>
          <w:szCs w:val="24"/>
          <w:rtl/>
        </w:rPr>
        <w:t xml:space="preserve"> </w:t>
      </w:r>
      <w:r w:rsidRPr="00AD272C">
        <w:rPr>
          <w:rFonts w:cs="David" w:hint="cs"/>
          <w:sz w:val="24"/>
          <w:szCs w:val="24"/>
          <w:rtl/>
        </w:rPr>
        <w:t>פיקוח</w:t>
      </w:r>
      <w:r w:rsidRPr="00AD272C">
        <w:rPr>
          <w:rFonts w:cs="David"/>
          <w:sz w:val="24"/>
          <w:szCs w:val="24"/>
          <w:rtl/>
        </w:rPr>
        <w:t xml:space="preserve">, </w:t>
      </w:r>
      <w:r w:rsidRPr="00AD272C">
        <w:rPr>
          <w:rFonts w:cs="David" w:hint="cs"/>
          <w:sz w:val="24"/>
          <w:szCs w:val="24"/>
          <w:rtl/>
        </w:rPr>
        <w:t>תקורה</w:t>
      </w:r>
      <w:r w:rsidRPr="00AD272C">
        <w:rPr>
          <w:rFonts w:cs="David"/>
          <w:sz w:val="24"/>
          <w:szCs w:val="24"/>
          <w:rtl/>
        </w:rPr>
        <w:t xml:space="preserve"> </w:t>
      </w:r>
      <w:r w:rsidRPr="00AD272C">
        <w:rPr>
          <w:rFonts w:cs="David" w:hint="cs"/>
          <w:sz w:val="24"/>
          <w:szCs w:val="24"/>
          <w:rtl/>
        </w:rPr>
        <w:t>ניהולית</w:t>
      </w:r>
      <w:r w:rsidRPr="00AD272C">
        <w:rPr>
          <w:rFonts w:cs="David"/>
          <w:sz w:val="24"/>
          <w:szCs w:val="24"/>
          <w:rtl/>
        </w:rPr>
        <w:t xml:space="preserve"> </w:t>
      </w:r>
      <w:r w:rsidRPr="00AD272C">
        <w:rPr>
          <w:rFonts w:cs="David" w:hint="cs"/>
          <w:sz w:val="24"/>
          <w:szCs w:val="24"/>
          <w:rtl/>
        </w:rPr>
        <w:t>ביטוחים</w:t>
      </w:r>
      <w:r w:rsidRPr="00AD272C">
        <w:rPr>
          <w:rFonts w:cs="David"/>
          <w:sz w:val="24"/>
          <w:szCs w:val="24"/>
          <w:rtl/>
        </w:rPr>
        <w:t xml:space="preserve"> </w:t>
      </w:r>
      <w:r w:rsidRPr="00AD272C">
        <w:rPr>
          <w:rFonts w:cs="David" w:hint="cs"/>
          <w:sz w:val="24"/>
          <w:szCs w:val="24"/>
          <w:rtl/>
        </w:rPr>
        <w:t>וכיו</w:t>
      </w:r>
      <w:r w:rsidRPr="00AD272C">
        <w:rPr>
          <w:rFonts w:cs="David"/>
          <w:sz w:val="24"/>
          <w:szCs w:val="24"/>
          <w:rtl/>
        </w:rPr>
        <w:t>"</w:t>
      </w:r>
      <w:r w:rsidRPr="00AD272C">
        <w:rPr>
          <w:rFonts w:cs="David" w:hint="cs"/>
          <w:sz w:val="24"/>
          <w:szCs w:val="24"/>
          <w:rtl/>
        </w:rPr>
        <w:t>ב</w:t>
      </w:r>
      <w:r w:rsidRPr="00AD272C">
        <w:rPr>
          <w:rFonts w:cs="David"/>
          <w:sz w:val="24"/>
          <w:szCs w:val="24"/>
          <w:rtl/>
        </w:rPr>
        <w:t xml:space="preserve">. </w:t>
      </w:r>
      <w:r w:rsidRPr="00AD272C">
        <w:rPr>
          <w:rFonts w:cs="David" w:hint="cs"/>
          <w:sz w:val="24"/>
          <w:szCs w:val="24"/>
          <w:rtl/>
        </w:rPr>
        <w:t>למען</w:t>
      </w:r>
      <w:r w:rsidRPr="00AD272C">
        <w:rPr>
          <w:rFonts w:cs="David"/>
          <w:sz w:val="24"/>
          <w:szCs w:val="24"/>
          <w:rtl/>
        </w:rPr>
        <w:t xml:space="preserve"> </w:t>
      </w:r>
      <w:r w:rsidRPr="00AD272C">
        <w:rPr>
          <w:rFonts w:cs="David" w:hint="cs"/>
          <w:sz w:val="24"/>
          <w:szCs w:val="24"/>
          <w:rtl/>
        </w:rPr>
        <w:t>הסר</w:t>
      </w:r>
      <w:r w:rsidRPr="00AD272C">
        <w:rPr>
          <w:rFonts w:cs="David"/>
          <w:sz w:val="24"/>
          <w:szCs w:val="24"/>
          <w:rtl/>
        </w:rPr>
        <w:t xml:space="preserve"> </w:t>
      </w:r>
      <w:r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ישלם</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נוסף</w:t>
      </w:r>
      <w:r w:rsidRPr="00AD272C">
        <w:rPr>
          <w:rFonts w:cs="David"/>
          <w:sz w:val="24"/>
          <w:szCs w:val="24"/>
          <w:rtl/>
        </w:rPr>
        <w:t xml:space="preserve"> </w:t>
      </w:r>
      <w:r w:rsidRPr="00AD272C">
        <w:rPr>
          <w:rFonts w:cs="David" w:hint="cs"/>
          <w:sz w:val="24"/>
          <w:szCs w:val="24"/>
          <w:rtl/>
        </w:rPr>
        <w:t>כגון</w:t>
      </w:r>
      <w:r w:rsidRPr="00AD272C">
        <w:rPr>
          <w:rFonts w:cs="David"/>
          <w:sz w:val="24"/>
          <w:szCs w:val="24"/>
          <w:rtl/>
        </w:rPr>
        <w:t xml:space="preserve"> </w:t>
      </w:r>
      <w:r w:rsidRPr="00AD272C">
        <w:rPr>
          <w:rFonts w:cs="David" w:hint="cs"/>
          <w:sz w:val="24"/>
          <w:szCs w:val="24"/>
          <w:rtl/>
        </w:rPr>
        <w:t>החזר</w:t>
      </w:r>
      <w:r w:rsidRPr="00AD272C">
        <w:rPr>
          <w:rFonts w:cs="David"/>
          <w:sz w:val="24"/>
          <w:szCs w:val="24"/>
          <w:rtl/>
        </w:rPr>
        <w:t xml:space="preserve"> </w:t>
      </w:r>
      <w:r w:rsidRPr="00AD272C">
        <w:rPr>
          <w:rFonts w:cs="David" w:hint="cs"/>
          <w:sz w:val="24"/>
          <w:szCs w:val="24"/>
          <w:rtl/>
        </w:rPr>
        <w:t>הוצאות</w:t>
      </w:r>
      <w:r w:rsidRPr="00AD272C">
        <w:rPr>
          <w:rFonts w:cs="David"/>
          <w:sz w:val="24"/>
          <w:szCs w:val="24"/>
          <w:rtl/>
        </w:rPr>
        <w:t xml:space="preserve"> </w:t>
      </w:r>
      <w:r w:rsidRPr="00AD272C">
        <w:rPr>
          <w:rFonts w:cs="David" w:hint="cs"/>
          <w:sz w:val="24"/>
          <w:szCs w:val="24"/>
          <w:rtl/>
        </w:rPr>
        <w:t>אלא</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הסכים</w:t>
      </w:r>
      <w:r w:rsidRPr="00AD272C">
        <w:rPr>
          <w:rFonts w:cs="David"/>
          <w:sz w:val="24"/>
          <w:szCs w:val="24"/>
          <w:rtl/>
        </w:rPr>
        <w:t xml:space="preserve"> </w:t>
      </w:r>
      <w:r w:rsidRPr="00AD272C">
        <w:rPr>
          <w:rFonts w:cs="David" w:hint="cs"/>
          <w:sz w:val="24"/>
          <w:szCs w:val="24"/>
          <w:rtl/>
        </w:rPr>
        <w:t>לכך</w:t>
      </w:r>
      <w:r w:rsidRPr="00AD272C">
        <w:rPr>
          <w:rFonts w:cs="David"/>
          <w:sz w:val="24"/>
          <w:szCs w:val="24"/>
          <w:rtl/>
        </w:rPr>
        <w:t xml:space="preserve"> </w:t>
      </w:r>
      <w:r w:rsidRPr="00AD272C">
        <w:rPr>
          <w:rFonts w:cs="David" w:hint="cs"/>
          <w:sz w:val="24"/>
          <w:szCs w:val="24"/>
          <w:rtl/>
        </w:rPr>
        <w:lastRenderedPageBreak/>
        <w:t>מראש</w:t>
      </w:r>
      <w:r w:rsidRPr="00AD272C">
        <w:rPr>
          <w:rFonts w:cs="David"/>
          <w:sz w:val="24"/>
          <w:szCs w:val="24"/>
          <w:rtl/>
        </w:rPr>
        <w:t xml:space="preserve"> </w:t>
      </w:r>
      <w:r w:rsidRPr="00AD272C">
        <w:rPr>
          <w:rFonts w:cs="David" w:hint="cs"/>
          <w:sz w:val="24"/>
          <w:szCs w:val="24"/>
          <w:rtl/>
        </w:rPr>
        <w:t>ובכתב</w:t>
      </w:r>
      <w:r w:rsidRPr="00AD272C">
        <w:rPr>
          <w:rFonts w:cs="David"/>
          <w:sz w:val="24"/>
          <w:szCs w:val="24"/>
          <w:rtl/>
        </w:rPr>
        <w:t>.</w:t>
      </w:r>
    </w:p>
    <w:p w:rsidR="007B3B08" w:rsidRPr="00AD272C" w:rsidRDefault="007B3B08" w:rsidP="003C0D17">
      <w:pPr>
        <w:widowControl w:val="0"/>
        <w:numPr>
          <w:ilvl w:val="3"/>
          <w:numId w:val="2"/>
        </w:numPr>
        <w:bidi/>
        <w:spacing w:after="0"/>
        <w:jc w:val="both"/>
        <w:rPr>
          <w:rFonts w:cs="David"/>
          <w:sz w:val="24"/>
          <w:szCs w:val="24"/>
        </w:rPr>
      </w:pPr>
      <w:r w:rsidRPr="00AD272C">
        <w:rPr>
          <w:rFonts w:cs="David"/>
          <w:sz w:val="24"/>
          <w:szCs w:val="24"/>
          <w:rtl/>
        </w:rPr>
        <w:t xml:space="preserve"> </w:t>
      </w:r>
      <w:r w:rsidRPr="00AD272C">
        <w:rPr>
          <w:rFonts w:cs="David"/>
          <w:sz w:val="24"/>
          <w:szCs w:val="24"/>
          <w:u w:val="single"/>
          <w:rtl/>
        </w:rPr>
        <w:t>"</w:t>
      </w:r>
      <w:r w:rsidRPr="00AD272C">
        <w:rPr>
          <w:rFonts w:cs="David" w:hint="cs"/>
          <w:sz w:val="24"/>
          <w:szCs w:val="24"/>
          <w:u w:val="single"/>
          <w:rtl/>
        </w:rPr>
        <w:t>התמורה</w:t>
      </w:r>
      <w:r w:rsidRPr="00AD272C">
        <w:rPr>
          <w:rFonts w:cs="David"/>
          <w:sz w:val="24"/>
          <w:szCs w:val="24"/>
          <w:u w:val="single"/>
          <w:rtl/>
        </w:rPr>
        <w:t xml:space="preserve"> </w:t>
      </w:r>
      <w:r w:rsidRPr="00AD272C">
        <w:rPr>
          <w:rFonts w:cs="David" w:hint="cs"/>
          <w:sz w:val="24"/>
          <w:szCs w:val="24"/>
          <w:u w:val="single"/>
          <w:rtl/>
        </w:rPr>
        <w:t>השעתית</w:t>
      </w:r>
      <w:r w:rsidRPr="00AD272C">
        <w:rPr>
          <w:rFonts w:cs="David"/>
          <w:sz w:val="24"/>
          <w:szCs w:val="24"/>
          <w:u w:val="single"/>
          <w:rtl/>
        </w:rPr>
        <w:t xml:space="preserve"> </w:t>
      </w:r>
      <w:r w:rsidRPr="00AD272C">
        <w:rPr>
          <w:rFonts w:cs="David" w:hint="cs"/>
          <w:sz w:val="24"/>
          <w:szCs w:val="24"/>
          <w:u w:val="single"/>
          <w:rtl/>
        </w:rPr>
        <w:t>הסופית</w:t>
      </w:r>
      <w:r w:rsidRPr="00AD272C">
        <w:rPr>
          <w:rFonts w:cs="David"/>
          <w:sz w:val="24"/>
          <w:szCs w:val="24"/>
          <w:u w:val="single"/>
          <w:rtl/>
        </w:rPr>
        <w:t>"</w:t>
      </w:r>
      <w:r w:rsidRPr="00AD272C">
        <w:rPr>
          <w:rFonts w:cs="David"/>
          <w:sz w:val="24"/>
          <w:szCs w:val="24"/>
          <w:rtl/>
        </w:rPr>
        <w:t xml:space="preserve"> </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שווה</w:t>
      </w:r>
      <w:r w:rsidRPr="00AD272C">
        <w:rPr>
          <w:rFonts w:cs="David"/>
          <w:sz w:val="24"/>
          <w:szCs w:val="24"/>
          <w:rtl/>
        </w:rPr>
        <w:t xml:space="preserve"> </w:t>
      </w:r>
      <w:r w:rsidRPr="00AD272C">
        <w:rPr>
          <w:rFonts w:cs="David" w:hint="cs"/>
          <w:sz w:val="24"/>
          <w:szCs w:val="24"/>
          <w:rtl/>
        </w:rPr>
        <w:t>לעלות</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האבטחה</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proofErr w:type="spellStart"/>
      <w:r w:rsidRPr="00AD272C">
        <w:rPr>
          <w:rFonts w:cs="David" w:hint="cs"/>
          <w:sz w:val="24"/>
          <w:szCs w:val="24"/>
          <w:rtl/>
        </w:rPr>
        <w:t>הכל</w:t>
      </w:r>
      <w:proofErr w:type="spellEnd"/>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בנספח</w:t>
      </w:r>
      <w:r w:rsidRPr="00AD272C">
        <w:rPr>
          <w:rFonts w:cs="David"/>
          <w:sz w:val="24"/>
          <w:szCs w:val="24"/>
          <w:rtl/>
        </w:rPr>
        <w:t xml:space="preserve"> </w:t>
      </w:r>
      <w:r w:rsidRPr="00AD272C">
        <w:rPr>
          <w:rFonts w:cs="David" w:hint="cs"/>
          <w:sz w:val="24"/>
          <w:szCs w:val="24"/>
          <w:rtl/>
        </w:rPr>
        <w:t>י</w:t>
      </w:r>
      <w:r w:rsidR="00A17FD4" w:rsidRPr="00AD272C">
        <w:rPr>
          <w:rFonts w:cs="David" w:hint="cs"/>
          <w:sz w:val="24"/>
          <w:szCs w:val="24"/>
          <w:rtl/>
        </w:rPr>
        <w:t>א</w:t>
      </w:r>
      <w:r w:rsidRPr="00AD272C">
        <w:rPr>
          <w:rFonts w:cs="David"/>
          <w:sz w:val="24"/>
          <w:szCs w:val="24"/>
          <w:rtl/>
        </w:rPr>
        <w:t xml:space="preserve">'2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בתוספת</w:t>
      </w:r>
      <w:r w:rsidRPr="00AD272C">
        <w:rPr>
          <w:rFonts w:cs="David"/>
          <w:sz w:val="24"/>
          <w:szCs w:val="24"/>
          <w:rtl/>
        </w:rPr>
        <w:t xml:space="preserve"> "</w:t>
      </w:r>
      <w:r w:rsidRPr="00AD272C">
        <w:rPr>
          <w:rFonts w:cs="David" w:hint="cs"/>
          <w:sz w:val="24"/>
          <w:szCs w:val="24"/>
          <w:rtl/>
        </w:rPr>
        <w:t>מחיר</w:t>
      </w:r>
      <w:r w:rsidRPr="00AD272C">
        <w:rPr>
          <w:rFonts w:cs="David"/>
          <w:sz w:val="24"/>
          <w:szCs w:val="24"/>
          <w:rtl/>
        </w:rPr>
        <w:t xml:space="preserve"> </w:t>
      </w:r>
      <w:r w:rsidRPr="00AD272C">
        <w:rPr>
          <w:rFonts w:cs="David" w:hint="cs"/>
          <w:sz w:val="24"/>
          <w:szCs w:val="24"/>
          <w:rtl/>
        </w:rPr>
        <w:t>שעת</w:t>
      </w:r>
      <w:r w:rsidRPr="00AD272C">
        <w:rPr>
          <w:rFonts w:cs="David"/>
          <w:sz w:val="24"/>
          <w:szCs w:val="24"/>
          <w:rtl/>
        </w:rPr>
        <w:t xml:space="preserve"> </w:t>
      </w:r>
      <w:r w:rsidRPr="00AD272C">
        <w:rPr>
          <w:rFonts w:cs="David" w:hint="cs"/>
          <w:sz w:val="24"/>
          <w:szCs w:val="24"/>
          <w:rtl/>
        </w:rPr>
        <w:t>אבטחה</w:t>
      </w:r>
      <w:r w:rsidRPr="00AD272C">
        <w:rPr>
          <w:rFonts w:cs="David"/>
          <w:sz w:val="24"/>
          <w:szCs w:val="24"/>
          <w:rtl/>
        </w:rPr>
        <w:t xml:space="preserve">" </w:t>
      </w:r>
      <w:r w:rsidRPr="00AD272C">
        <w:rPr>
          <w:rFonts w:cs="David" w:hint="cs"/>
          <w:sz w:val="24"/>
          <w:szCs w:val="24"/>
          <w:rtl/>
        </w:rPr>
        <w:t>ובתוספת</w:t>
      </w:r>
      <w:r w:rsidRPr="00AD272C">
        <w:rPr>
          <w:rFonts w:cs="David"/>
          <w:sz w:val="24"/>
          <w:szCs w:val="24"/>
          <w:rtl/>
        </w:rPr>
        <w:t xml:space="preserve"> </w:t>
      </w:r>
      <w:r w:rsidRPr="00AD272C">
        <w:rPr>
          <w:rFonts w:cs="David" w:hint="cs"/>
          <w:sz w:val="24"/>
          <w:szCs w:val="24"/>
          <w:rtl/>
        </w:rPr>
        <w:t>מע</w:t>
      </w:r>
      <w:r w:rsidRPr="00AD272C">
        <w:rPr>
          <w:rFonts w:cs="David"/>
          <w:sz w:val="24"/>
          <w:szCs w:val="24"/>
          <w:rtl/>
        </w:rPr>
        <w:t>"</w:t>
      </w:r>
      <w:r w:rsidRPr="00AD272C">
        <w:rPr>
          <w:rFonts w:cs="David" w:hint="cs"/>
          <w:sz w:val="24"/>
          <w:szCs w:val="24"/>
          <w:rtl/>
        </w:rPr>
        <w:t>מ</w:t>
      </w:r>
      <w:r w:rsidRPr="00AD272C">
        <w:rPr>
          <w:rFonts w:cs="David"/>
          <w:sz w:val="24"/>
          <w:szCs w:val="24"/>
          <w:rtl/>
        </w:rPr>
        <w:t xml:space="preserve">. </w:t>
      </w:r>
    </w:p>
    <w:bookmarkEnd w:id="136"/>
    <w:p w:rsidR="00125590" w:rsidRPr="00983F7A" w:rsidRDefault="00125590" w:rsidP="0089634D">
      <w:pPr>
        <w:widowControl w:val="0"/>
        <w:numPr>
          <w:ilvl w:val="2"/>
          <w:numId w:val="2"/>
        </w:numPr>
        <w:bidi/>
        <w:spacing w:after="0"/>
        <w:jc w:val="both"/>
        <w:rPr>
          <w:rFonts w:cs="David"/>
          <w:sz w:val="24"/>
          <w:szCs w:val="24"/>
        </w:rPr>
      </w:pPr>
      <w:r w:rsidRPr="00983F7A">
        <w:rPr>
          <w:rFonts w:cs="David" w:hint="cs"/>
          <w:sz w:val="24"/>
          <w:szCs w:val="24"/>
          <w:rtl/>
        </w:rPr>
        <w:t xml:space="preserve">תשלום </w:t>
      </w:r>
      <w:r w:rsidR="00936C39" w:rsidRPr="00983F7A">
        <w:rPr>
          <w:rFonts w:cs="David" w:hint="cs"/>
          <w:sz w:val="24"/>
          <w:szCs w:val="24"/>
          <w:rtl/>
        </w:rPr>
        <w:t xml:space="preserve">שעתי </w:t>
      </w:r>
      <w:r w:rsidRPr="00983F7A">
        <w:rPr>
          <w:rFonts w:cs="David" w:hint="cs"/>
          <w:sz w:val="24"/>
          <w:szCs w:val="24"/>
          <w:rtl/>
        </w:rPr>
        <w:t xml:space="preserve">כנגד ביצוע </w:t>
      </w:r>
      <w:r w:rsidR="00936C39" w:rsidRPr="00983F7A">
        <w:rPr>
          <w:rFonts w:cs="David" w:hint="cs"/>
          <w:sz w:val="24"/>
          <w:szCs w:val="24"/>
          <w:rtl/>
        </w:rPr>
        <w:t xml:space="preserve">בפועל </w:t>
      </w:r>
      <w:r w:rsidRPr="00983F7A">
        <w:rPr>
          <w:rFonts w:cs="David" w:hint="cs"/>
          <w:sz w:val="24"/>
          <w:szCs w:val="24"/>
          <w:rtl/>
        </w:rPr>
        <w:t xml:space="preserve">של </w:t>
      </w:r>
      <w:proofErr w:type="spellStart"/>
      <w:r w:rsidRPr="00983F7A">
        <w:rPr>
          <w:rFonts w:cs="David" w:hint="cs"/>
          <w:sz w:val="24"/>
          <w:szCs w:val="24"/>
          <w:u w:val="single"/>
          <w:rtl/>
        </w:rPr>
        <w:t>ארועים</w:t>
      </w:r>
      <w:proofErr w:type="spellEnd"/>
      <w:r w:rsidRPr="00983F7A">
        <w:rPr>
          <w:rFonts w:cs="David" w:hint="cs"/>
          <w:sz w:val="24"/>
          <w:szCs w:val="24"/>
          <w:u w:val="single"/>
          <w:rtl/>
        </w:rPr>
        <w:t xml:space="preserve"> מיוחדים</w:t>
      </w:r>
      <w:r w:rsidRPr="00983F7A">
        <w:rPr>
          <w:rFonts w:cs="David" w:hint="cs"/>
          <w:sz w:val="24"/>
          <w:szCs w:val="24"/>
          <w:rtl/>
        </w:rPr>
        <w:t xml:space="preserve"> </w:t>
      </w:r>
      <w:r w:rsidR="00936C39" w:rsidRPr="00983F7A">
        <w:rPr>
          <w:rFonts w:cs="David" w:hint="cs"/>
          <w:sz w:val="24"/>
          <w:szCs w:val="24"/>
          <w:rtl/>
        </w:rPr>
        <w:t>יהיה</w:t>
      </w:r>
      <w:r w:rsidRPr="00983F7A">
        <w:rPr>
          <w:rFonts w:cs="David" w:hint="cs"/>
          <w:sz w:val="24"/>
          <w:szCs w:val="24"/>
          <w:rtl/>
        </w:rPr>
        <w:t xml:space="preserve"> </w:t>
      </w:r>
      <w:r w:rsidR="00936C39" w:rsidRPr="00983F7A">
        <w:rPr>
          <w:rFonts w:cs="David" w:hint="cs"/>
          <w:sz w:val="24"/>
          <w:szCs w:val="24"/>
          <w:rtl/>
        </w:rPr>
        <w:t>שווה לתמורה השעתית הסופית.</w:t>
      </w:r>
    </w:p>
    <w:p w:rsidR="00125590" w:rsidRPr="00983F7A" w:rsidRDefault="00936C39" w:rsidP="0089634D">
      <w:pPr>
        <w:widowControl w:val="0"/>
        <w:numPr>
          <w:ilvl w:val="2"/>
          <w:numId w:val="2"/>
        </w:numPr>
        <w:bidi/>
        <w:spacing w:after="0"/>
        <w:jc w:val="both"/>
        <w:rPr>
          <w:rFonts w:cs="David"/>
          <w:sz w:val="24"/>
          <w:szCs w:val="24"/>
        </w:rPr>
      </w:pPr>
      <w:r w:rsidRPr="00983F7A">
        <w:rPr>
          <w:rFonts w:cs="David" w:hint="cs"/>
          <w:sz w:val="24"/>
          <w:szCs w:val="24"/>
          <w:rtl/>
        </w:rPr>
        <w:t xml:space="preserve">תשלום שעתי כנגד ביצוע בפועל של </w:t>
      </w:r>
      <w:proofErr w:type="spellStart"/>
      <w:r w:rsidRPr="00983F7A">
        <w:rPr>
          <w:rFonts w:cs="David" w:hint="cs"/>
          <w:sz w:val="24"/>
          <w:szCs w:val="24"/>
          <w:u w:val="single"/>
          <w:rtl/>
        </w:rPr>
        <w:t>ארועים</w:t>
      </w:r>
      <w:proofErr w:type="spellEnd"/>
      <w:r w:rsidRPr="00983F7A">
        <w:rPr>
          <w:rFonts w:cs="David" w:hint="cs"/>
          <w:sz w:val="24"/>
          <w:szCs w:val="24"/>
          <w:u w:val="single"/>
          <w:rtl/>
        </w:rPr>
        <w:t xml:space="preserve"> חרום</w:t>
      </w:r>
      <w:r w:rsidRPr="00983F7A">
        <w:rPr>
          <w:rFonts w:cs="David" w:hint="cs"/>
          <w:sz w:val="24"/>
          <w:szCs w:val="24"/>
          <w:rtl/>
        </w:rPr>
        <w:t xml:space="preserve"> יהיה שווה לתמורה השעתית הסופית.</w:t>
      </w:r>
    </w:p>
    <w:p w:rsidR="00936C39" w:rsidRPr="00AD272C" w:rsidRDefault="00936C39" w:rsidP="00801274">
      <w:pPr>
        <w:widowControl w:val="0"/>
        <w:numPr>
          <w:ilvl w:val="2"/>
          <w:numId w:val="2"/>
        </w:numPr>
        <w:bidi/>
        <w:spacing w:after="0"/>
        <w:jc w:val="both"/>
        <w:rPr>
          <w:rFonts w:cs="David"/>
          <w:sz w:val="24"/>
          <w:szCs w:val="24"/>
        </w:rPr>
      </w:pPr>
      <w:r w:rsidRPr="00AD272C">
        <w:rPr>
          <w:rFonts w:cs="David" w:hint="cs"/>
          <w:sz w:val="24"/>
          <w:szCs w:val="24"/>
          <w:rtl/>
        </w:rPr>
        <w:t xml:space="preserve">תשלום כנגד ביצוע </w:t>
      </w:r>
      <w:r w:rsidR="00D356D4" w:rsidRPr="00AD272C">
        <w:rPr>
          <w:rFonts w:cs="David" w:hint="cs"/>
          <w:sz w:val="24"/>
          <w:szCs w:val="24"/>
          <w:rtl/>
        </w:rPr>
        <w:t xml:space="preserve">בפועל </w:t>
      </w:r>
      <w:r w:rsidRPr="00AD272C">
        <w:rPr>
          <w:rFonts w:cs="David" w:hint="cs"/>
          <w:sz w:val="24"/>
          <w:szCs w:val="24"/>
          <w:rtl/>
        </w:rPr>
        <w:t>של "</w:t>
      </w:r>
      <w:r w:rsidRPr="00983F7A">
        <w:rPr>
          <w:rFonts w:cs="David" w:hint="cs"/>
          <w:sz w:val="24"/>
          <w:szCs w:val="24"/>
          <w:u w:val="single"/>
          <w:rtl/>
        </w:rPr>
        <w:t>בודק בטחוני"</w:t>
      </w:r>
      <w:r w:rsidRPr="00AD272C">
        <w:rPr>
          <w:rFonts w:cs="David" w:hint="cs"/>
          <w:sz w:val="24"/>
          <w:szCs w:val="24"/>
          <w:rtl/>
        </w:rPr>
        <w:t xml:space="preserve"> </w:t>
      </w:r>
      <w:r w:rsidR="007B3B08" w:rsidRPr="00AD272C">
        <w:rPr>
          <w:rFonts w:cs="David" w:hint="cs"/>
          <w:sz w:val="24"/>
          <w:szCs w:val="24"/>
          <w:rtl/>
        </w:rPr>
        <w:t>י</w:t>
      </w:r>
      <w:r w:rsidRPr="00AD272C">
        <w:rPr>
          <w:rFonts w:cs="David" w:hint="cs"/>
          <w:sz w:val="24"/>
          <w:szCs w:val="24"/>
          <w:rtl/>
        </w:rPr>
        <w:t xml:space="preserve">היה לפי תעריף של </w:t>
      </w:r>
      <w:r w:rsidR="009D2542" w:rsidRPr="00AD272C">
        <w:rPr>
          <w:rFonts w:cs="David" w:hint="cs"/>
          <w:sz w:val="24"/>
          <w:szCs w:val="24"/>
          <w:rtl/>
        </w:rPr>
        <w:t>70</w:t>
      </w:r>
      <w:r w:rsidRPr="00AD272C">
        <w:rPr>
          <w:rFonts w:cs="David" w:hint="cs"/>
          <w:sz w:val="24"/>
          <w:szCs w:val="24"/>
          <w:rtl/>
        </w:rPr>
        <w:t xml:space="preserve">% מערך "מחיר שעת אבטחה" </w:t>
      </w:r>
      <w:r w:rsidR="009D2542" w:rsidRPr="00AD272C">
        <w:rPr>
          <w:rFonts w:cs="David" w:hint="cs"/>
          <w:sz w:val="24"/>
          <w:szCs w:val="24"/>
          <w:rtl/>
        </w:rPr>
        <w:t>כמוגדר בסעיף</w:t>
      </w:r>
      <w:r w:rsidR="00801274" w:rsidRPr="00AD272C">
        <w:rPr>
          <w:rFonts w:cs="David" w:hint="cs"/>
          <w:sz w:val="24"/>
          <w:szCs w:val="24"/>
          <w:rtl/>
        </w:rPr>
        <w:t xml:space="preserve"> </w:t>
      </w:r>
      <w:r w:rsidR="00801274" w:rsidRPr="00AD272C">
        <w:rPr>
          <w:rFonts w:cs="David"/>
          <w:sz w:val="24"/>
          <w:szCs w:val="24"/>
          <w:rtl/>
        </w:rPr>
        <w:fldChar w:fldCharType="begin"/>
      </w:r>
      <w:r w:rsidR="00801274" w:rsidRPr="00AD272C">
        <w:rPr>
          <w:rFonts w:cs="David"/>
          <w:sz w:val="24"/>
          <w:szCs w:val="24"/>
          <w:rtl/>
        </w:rPr>
        <w:instrText xml:space="preserve"> </w:instrText>
      </w:r>
      <w:r w:rsidR="00801274" w:rsidRPr="00AD272C">
        <w:rPr>
          <w:rFonts w:cs="David" w:hint="cs"/>
          <w:sz w:val="24"/>
          <w:szCs w:val="24"/>
        </w:rPr>
        <w:instrText>REF</w:instrText>
      </w:r>
      <w:r w:rsidR="00801274" w:rsidRPr="00AD272C">
        <w:rPr>
          <w:rFonts w:cs="David" w:hint="cs"/>
          <w:sz w:val="24"/>
          <w:szCs w:val="24"/>
          <w:rtl/>
        </w:rPr>
        <w:instrText xml:space="preserve"> _</w:instrText>
      </w:r>
      <w:r w:rsidR="00801274" w:rsidRPr="00AD272C">
        <w:rPr>
          <w:rFonts w:cs="David" w:hint="cs"/>
          <w:sz w:val="24"/>
          <w:szCs w:val="24"/>
        </w:rPr>
        <w:instrText>Ref366410841 \r \h</w:instrText>
      </w:r>
      <w:r w:rsidR="00801274"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00801274" w:rsidRPr="00AD272C">
        <w:rPr>
          <w:rFonts w:cs="David"/>
          <w:sz w:val="24"/>
          <w:szCs w:val="24"/>
          <w:rtl/>
        </w:rPr>
      </w:r>
      <w:r w:rsidR="00801274" w:rsidRPr="00AD272C">
        <w:rPr>
          <w:rFonts w:cs="David"/>
          <w:sz w:val="24"/>
          <w:szCs w:val="24"/>
          <w:rtl/>
        </w:rPr>
        <w:fldChar w:fldCharType="separate"/>
      </w:r>
      <w:r w:rsidR="003B5DB4">
        <w:rPr>
          <w:rFonts w:cs="David" w:hint="cs"/>
          <w:sz w:val="24"/>
          <w:szCs w:val="24"/>
          <w:rtl/>
        </w:rPr>
        <w:t>‏</w:t>
      </w:r>
      <w:r w:rsidR="003B5DB4">
        <w:rPr>
          <w:rFonts w:cs="David"/>
          <w:sz w:val="24"/>
          <w:szCs w:val="24"/>
          <w:rtl/>
        </w:rPr>
        <w:t>11.1.1</w:t>
      </w:r>
      <w:r w:rsidR="00801274" w:rsidRPr="00AD272C">
        <w:rPr>
          <w:rFonts w:cs="David"/>
          <w:sz w:val="24"/>
          <w:szCs w:val="24"/>
          <w:rtl/>
        </w:rPr>
        <w:fldChar w:fldCharType="end"/>
      </w:r>
      <w:r w:rsidR="009D2542" w:rsidRPr="00AD272C">
        <w:rPr>
          <w:rFonts w:cs="David" w:hint="cs"/>
          <w:sz w:val="24"/>
          <w:szCs w:val="24"/>
          <w:rtl/>
        </w:rPr>
        <w:t xml:space="preserve">)  </w:t>
      </w:r>
      <w:r w:rsidRPr="00AD272C">
        <w:rPr>
          <w:rFonts w:cs="David" w:hint="cs"/>
          <w:sz w:val="24"/>
          <w:szCs w:val="24"/>
          <w:rtl/>
        </w:rPr>
        <w:t>ובתוספת עלות העובד בפועל</w:t>
      </w:r>
      <w:r w:rsidR="00983F7A">
        <w:rPr>
          <w:rFonts w:cs="David" w:hint="cs"/>
          <w:sz w:val="24"/>
          <w:szCs w:val="24"/>
          <w:rtl/>
        </w:rPr>
        <w:t xml:space="preserve"> לפי נספח י'2</w:t>
      </w:r>
      <w:r w:rsidRPr="00AD272C">
        <w:rPr>
          <w:rFonts w:cs="David" w:hint="cs"/>
          <w:sz w:val="24"/>
          <w:szCs w:val="24"/>
          <w:rtl/>
        </w:rPr>
        <w:t xml:space="preserve"> ובתוספת מע"מ.</w:t>
      </w:r>
    </w:p>
    <w:p w:rsidR="003C0D17" w:rsidRPr="00AD272C" w:rsidRDefault="003C0D17" w:rsidP="00983F7A">
      <w:pPr>
        <w:widowControl w:val="0"/>
        <w:numPr>
          <w:ilvl w:val="2"/>
          <w:numId w:val="2"/>
        </w:numPr>
        <w:bidi/>
        <w:spacing w:after="0"/>
        <w:jc w:val="both"/>
        <w:rPr>
          <w:rFonts w:cs="David"/>
          <w:sz w:val="24"/>
          <w:szCs w:val="24"/>
        </w:rPr>
      </w:pPr>
      <w:bookmarkStart w:id="137" w:name="_Ref363722107"/>
      <w:r w:rsidRPr="00983F7A">
        <w:rPr>
          <w:rFonts w:cs="David" w:hint="cs"/>
          <w:sz w:val="24"/>
          <w:szCs w:val="24"/>
          <w:u w:val="single"/>
          <w:rtl/>
        </w:rPr>
        <w:t>תמורה על קב"ט אזורי</w:t>
      </w:r>
      <w:r w:rsidRPr="00AD272C">
        <w:rPr>
          <w:rFonts w:cs="David" w:hint="cs"/>
          <w:sz w:val="24"/>
          <w:szCs w:val="24"/>
          <w:rtl/>
        </w:rPr>
        <w:t>:</w:t>
      </w:r>
    </w:p>
    <w:bookmarkEnd w:id="137"/>
    <w:p w:rsidR="00B25ABB" w:rsidRPr="00AD272C" w:rsidRDefault="003C0D17" w:rsidP="00983F7A">
      <w:pPr>
        <w:widowControl w:val="0"/>
        <w:bidi/>
        <w:spacing w:after="0"/>
        <w:ind w:left="2223"/>
        <w:jc w:val="both"/>
        <w:rPr>
          <w:rFonts w:cs="David"/>
          <w:sz w:val="24"/>
          <w:szCs w:val="24"/>
        </w:rPr>
      </w:pPr>
      <w:r w:rsidRPr="00AD272C">
        <w:rPr>
          <w:rFonts w:cs="David" w:hint="cs"/>
          <w:sz w:val="24"/>
          <w:szCs w:val="24"/>
          <w:rtl/>
        </w:rPr>
        <w:t xml:space="preserve">תשלום כנגד ביצוע בפועל של "קב"ט אזורי" יהיה לפי תעריף של </w:t>
      </w:r>
      <w:r w:rsidR="00B25ABB" w:rsidRPr="00AD272C">
        <w:rPr>
          <w:rFonts w:cs="David" w:hint="cs"/>
          <w:sz w:val="24"/>
          <w:szCs w:val="24"/>
          <w:rtl/>
        </w:rPr>
        <w:t xml:space="preserve"> </w:t>
      </w:r>
      <w:r w:rsidR="00E3489D" w:rsidRPr="00AD272C">
        <w:rPr>
          <w:rFonts w:cs="David" w:hint="cs"/>
          <w:sz w:val="24"/>
          <w:szCs w:val="24"/>
          <w:rtl/>
        </w:rPr>
        <w:t>13</w:t>
      </w:r>
      <w:r w:rsidR="00B25ABB" w:rsidRPr="00AD272C">
        <w:rPr>
          <w:rFonts w:cs="David" w:hint="cs"/>
          <w:sz w:val="24"/>
          <w:szCs w:val="24"/>
          <w:rtl/>
        </w:rPr>
        <w:t xml:space="preserve">,000 ₪ </w:t>
      </w:r>
      <w:r w:rsidR="00936C39" w:rsidRPr="00AD272C">
        <w:rPr>
          <w:rFonts w:cs="David" w:hint="cs"/>
          <w:sz w:val="24"/>
          <w:szCs w:val="24"/>
          <w:rtl/>
        </w:rPr>
        <w:t xml:space="preserve">ברוטו בחודש </w:t>
      </w:r>
      <w:r w:rsidR="00291090" w:rsidRPr="00AD272C">
        <w:rPr>
          <w:rFonts w:cs="David" w:hint="cs"/>
          <w:sz w:val="24"/>
          <w:szCs w:val="24"/>
          <w:rtl/>
        </w:rPr>
        <w:t xml:space="preserve"> (לא כולל מע"מ) </w:t>
      </w:r>
      <w:r w:rsidR="00936C39" w:rsidRPr="00AD272C">
        <w:rPr>
          <w:rFonts w:cs="David" w:hint="cs"/>
          <w:sz w:val="24"/>
          <w:szCs w:val="24"/>
          <w:rtl/>
        </w:rPr>
        <w:t>.</w:t>
      </w:r>
    </w:p>
    <w:p w:rsidR="003C0D17" w:rsidRPr="00983F7A" w:rsidRDefault="003C0D17" w:rsidP="00983F7A">
      <w:pPr>
        <w:widowControl w:val="0"/>
        <w:numPr>
          <w:ilvl w:val="2"/>
          <w:numId w:val="2"/>
        </w:numPr>
        <w:bidi/>
        <w:spacing w:after="0"/>
        <w:jc w:val="both"/>
        <w:rPr>
          <w:rFonts w:cs="David"/>
          <w:sz w:val="24"/>
          <w:szCs w:val="24"/>
          <w:u w:val="single"/>
        </w:rPr>
      </w:pPr>
      <w:r w:rsidRPr="00983F7A">
        <w:rPr>
          <w:rFonts w:cs="David" w:hint="cs"/>
          <w:sz w:val="24"/>
          <w:szCs w:val="24"/>
          <w:u w:val="single"/>
          <w:rtl/>
        </w:rPr>
        <w:t>תמורה על ישיבות צוות:</w:t>
      </w:r>
    </w:p>
    <w:p w:rsidR="006D7BC9" w:rsidRPr="00983F7A" w:rsidRDefault="006D7BC9" w:rsidP="00983F7A">
      <w:pPr>
        <w:widowControl w:val="0"/>
        <w:bidi/>
        <w:spacing w:after="0"/>
        <w:ind w:left="2155"/>
        <w:jc w:val="both"/>
        <w:rPr>
          <w:rFonts w:cs="David"/>
          <w:sz w:val="24"/>
          <w:szCs w:val="24"/>
        </w:rPr>
      </w:pPr>
      <w:r w:rsidRPr="00983F7A">
        <w:rPr>
          <w:rFonts w:cs="David" w:hint="eastAsia"/>
          <w:sz w:val="24"/>
          <w:szCs w:val="24"/>
          <w:rtl/>
        </w:rPr>
        <w:t>כל</w:t>
      </w:r>
      <w:r w:rsidRPr="00983F7A">
        <w:rPr>
          <w:rFonts w:cs="David"/>
          <w:sz w:val="24"/>
          <w:szCs w:val="24"/>
          <w:rtl/>
        </w:rPr>
        <w:t xml:space="preserve"> </w:t>
      </w:r>
      <w:r w:rsidRPr="00983F7A">
        <w:rPr>
          <w:rFonts w:cs="David" w:hint="eastAsia"/>
          <w:sz w:val="24"/>
          <w:szCs w:val="24"/>
          <w:rtl/>
        </w:rPr>
        <w:t>התשלומים</w:t>
      </w:r>
      <w:r w:rsidRPr="00983F7A">
        <w:rPr>
          <w:rFonts w:cs="David"/>
          <w:sz w:val="24"/>
          <w:szCs w:val="24"/>
          <w:rtl/>
        </w:rPr>
        <w:t xml:space="preserve"> על </w:t>
      </w:r>
      <w:r w:rsidRPr="00983F7A">
        <w:rPr>
          <w:rFonts w:cs="David" w:hint="eastAsia"/>
          <w:sz w:val="24"/>
          <w:szCs w:val="24"/>
          <w:rtl/>
        </w:rPr>
        <w:t>ישיבות</w:t>
      </w:r>
      <w:r w:rsidRPr="00983F7A">
        <w:rPr>
          <w:rFonts w:cs="David"/>
          <w:sz w:val="24"/>
          <w:szCs w:val="24"/>
          <w:rtl/>
        </w:rPr>
        <w:t xml:space="preserve"> </w:t>
      </w:r>
      <w:r w:rsidR="00757A4A" w:rsidRPr="00983F7A">
        <w:rPr>
          <w:rFonts w:cs="David" w:hint="cs"/>
          <w:sz w:val="24"/>
          <w:szCs w:val="24"/>
          <w:rtl/>
        </w:rPr>
        <w:t xml:space="preserve">הצוות </w:t>
      </w:r>
      <w:r w:rsidRPr="00983F7A">
        <w:rPr>
          <w:rFonts w:cs="David" w:hint="eastAsia"/>
          <w:sz w:val="24"/>
          <w:szCs w:val="24"/>
          <w:rtl/>
        </w:rPr>
        <w:t>יחולו</w:t>
      </w:r>
      <w:r w:rsidRPr="00983F7A">
        <w:rPr>
          <w:rFonts w:cs="David"/>
          <w:sz w:val="24"/>
          <w:szCs w:val="24"/>
          <w:rtl/>
        </w:rPr>
        <w:t xml:space="preserve"> </w:t>
      </w:r>
      <w:r w:rsidRPr="00983F7A">
        <w:rPr>
          <w:rFonts w:cs="David" w:hint="eastAsia"/>
          <w:sz w:val="24"/>
          <w:szCs w:val="24"/>
          <w:rtl/>
        </w:rPr>
        <w:t>על</w:t>
      </w:r>
      <w:r w:rsidRPr="00983F7A">
        <w:rPr>
          <w:rFonts w:cs="David"/>
          <w:sz w:val="24"/>
          <w:szCs w:val="24"/>
          <w:rtl/>
        </w:rPr>
        <w:t xml:space="preserve"> </w:t>
      </w:r>
      <w:r w:rsidRPr="00983F7A">
        <w:rPr>
          <w:rFonts w:cs="David" w:hint="eastAsia"/>
          <w:sz w:val="24"/>
          <w:szCs w:val="24"/>
          <w:rtl/>
        </w:rPr>
        <w:t>חשבון</w:t>
      </w:r>
      <w:r w:rsidRPr="00983F7A">
        <w:rPr>
          <w:rFonts w:cs="David"/>
          <w:sz w:val="24"/>
          <w:szCs w:val="24"/>
          <w:rtl/>
        </w:rPr>
        <w:t xml:space="preserve"> </w:t>
      </w:r>
      <w:r w:rsidR="003C0D17" w:rsidRPr="00983F7A">
        <w:rPr>
          <w:rFonts w:cs="David" w:hint="cs"/>
          <w:sz w:val="24"/>
          <w:szCs w:val="24"/>
          <w:rtl/>
        </w:rPr>
        <w:t>הספק</w:t>
      </w:r>
      <w:r w:rsidRPr="00983F7A">
        <w:rPr>
          <w:rFonts w:cs="David" w:hint="cs"/>
          <w:sz w:val="24"/>
          <w:szCs w:val="24"/>
          <w:rtl/>
        </w:rPr>
        <w:t xml:space="preserve"> ולא </w:t>
      </w:r>
      <w:proofErr w:type="spellStart"/>
      <w:r w:rsidRPr="00983F7A">
        <w:rPr>
          <w:rFonts w:cs="David" w:hint="cs"/>
          <w:sz w:val="24"/>
          <w:szCs w:val="24"/>
          <w:rtl/>
        </w:rPr>
        <w:t>תנתן</w:t>
      </w:r>
      <w:proofErr w:type="spellEnd"/>
      <w:r w:rsidRPr="00983F7A">
        <w:rPr>
          <w:rFonts w:cs="David" w:hint="cs"/>
          <w:sz w:val="24"/>
          <w:szCs w:val="24"/>
          <w:rtl/>
        </w:rPr>
        <w:t xml:space="preserve"> עליהן תמורה ע"י המזמין</w:t>
      </w:r>
      <w:r w:rsidR="00936C39" w:rsidRPr="00983F7A">
        <w:rPr>
          <w:rFonts w:cs="David" w:hint="cs"/>
          <w:sz w:val="24"/>
          <w:szCs w:val="24"/>
          <w:rtl/>
        </w:rPr>
        <w:t xml:space="preserve"> למעט כנגד שעות העבודה של הנוכחים.</w:t>
      </w:r>
    </w:p>
    <w:p w:rsidR="006D7BC9" w:rsidRPr="00AD272C" w:rsidRDefault="003C0D17" w:rsidP="00983F7A">
      <w:pPr>
        <w:widowControl w:val="0"/>
        <w:numPr>
          <w:ilvl w:val="2"/>
          <w:numId w:val="2"/>
        </w:numPr>
        <w:bidi/>
        <w:spacing w:after="0"/>
        <w:jc w:val="both"/>
        <w:rPr>
          <w:rFonts w:ascii="Times New Roman" w:eastAsia="Times New Roman" w:hAnsi="Times New Roman" w:cs="David"/>
          <w:sz w:val="24"/>
          <w:szCs w:val="24"/>
          <w:u w:val="single"/>
        </w:rPr>
      </w:pPr>
      <w:bookmarkStart w:id="138" w:name="_Ref362344273"/>
      <w:r w:rsidRPr="00AD272C">
        <w:rPr>
          <w:rFonts w:ascii="Times New Roman" w:eastAsia="Times New Roman" w:hAnsi="Times New Roman" w:cs="David" w:hint="cs"/>
          <w:sz w:val="24"/>
          <w:szCs w:val="24"/>
          <w:u w:val="single"/>
          <w:rtl/>
        </w:rPr>
        <w:t xml:space="preserve">תמורה על </w:t>
      </w:r>
      <w:r w:rsidR="006D7BC9" w:rsidRPr="00AD272C">
        <w:rPr>
          <w:rFonts w:ascii="Times New Roman" w:eastAsia="Times New Roman" w:hAnsi="Times New Roman" w:cs="David" w:hint="cs"/>
          <w:sz w:val="24"/>
          <w:szCs w:val="24"/>
          <w:u w:val="single"/>
          <w:rtl/>
        </w:rPr>
        <w:t>הכשרות ואימונים</w:t>
      </w:r>
      <w:bookmarkEnd w:id="138"/>
      <w:r w:rsidRPr="00AD272C">
        <w:rPr>
          <w:rFonts w:ascii="Times New Roman" w:eastAsia="Times New Roman" w:hAnsi="Times New Roman" w:cs="David" w:hint="cs"/>
          <w:sz w:val="24"/>
          <w:szCs w:val="24"/>
          <w:u w:val="single"/>
          <w:rtl/>
        </w:rPr>
        <w:t>:</w:t>
      </w:r>
    </w:p>
    <w:p w:rsidR="006D7BC9" w:rsidRPr="00AD272C" w:rsidRDefault="006D7BC9" w:rsidP="00983F7A">
      <w:pPr>
        <w:widowControl w:val="0"/>
        <w:numPr>
          <w:ilvl w:val="3"/>
          <w:numId w:val="2"/>
        </w:numPr>
        <w:bidi/>
        <w:spacing w:after="0"/>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שכר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המאבטחים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ההכשרות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והאימונים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יחולו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חשבון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המזמין</w:t>
      </w:r>
      <w:r w:rsidR="00757A4A" w:rsidRPr="00AD272C">
        <w:rPr>
          <w:rFonts w:ascii="Times New Roman" w:eastAsia="Times New Roman" w:hAnsi="Times New Roman" w:cs="David" w:hint="cs"/>
          <w:sz w:val="24"/>
          <w:szCs w:val="24"/>
          <w:rtl/>
        </w:rPr>
        <w:t xml:space="preserve">, </w:t>
      </w:r>
      <w:r w:rsidRPr="00AD272C">
        <w:rPr>
          <w:rFonts w:ascii="Times New Roman" w:eastAsia="Times New Roman" w:hAnsi="Times New Roman" w:cs="David" w:hint="eastAsia"/>
          <w:sz w:val="24"/>
          <w:szCs w:val="24"/>
          <w:rtl/>
        </w:rPr>
        <w:t>יחשבו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כשעות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עבודה</w:t>
      </w:r>
      <w:r w:rsidR="00757A4A" w:rsidRPr="00AD272C">
        <w:rPr>
          <w:rFonts w:ascii="Times New Roman" w:eastAsia="Times New Roman" w:hAnsi="Times New Roman" w:cs="David" w:hint="cs"/>
          <w:sz w:val="24"/>
          <w:szCs w:val="24"/>
          <w:rtl/>
        </w:rPr>
        <w:t xml:space="preserve"> ותשולם כנגד ביצועם התמורה השעתית הסופית</w:t>
      </w:r>
      <w:r w:rsidRPr="00AD272C">
        <w:rPr>
          <w:rFonts w:ascii="Times New Roman" w:eastAsia="Times New Roman" w:hAnsi="Times New Roman" w:cs="David" w:hint="cs"/>
          <w:sz w:val="24"/>
          <w:szCs w:val="24"/>
          <w:rtl/>
        </w:rPr>
        <w:t>.</w:t>
      </w:r>
    </w:p>
    <w:p w:rsidR="006D7BC9" w:rsidRPr="00AD272C" w:rsidRDefault="006D7BC9" w:rsidP="00983F7A">
      <w:pPr>
        <w:widowControl w:val="0"/>
        <w:numPr>
          <w:ilvl w:val="3"/>
          <w:numId w:val="2"/>
        </w:numPr>
        <w:bidi/>
        <w:spacing w:after="0"/>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עלו</w:t>
      </w:r>
      <w:r w:rsidRPr="00AD272C">
        <w:rPr>
          <w:rFonts w:ascii="Times New Roman" w:eastAsia="Times New Roman" w:hAnsi="Times New Roman" w:cs="David" w:hint="cs"/>
          <w:sz w:val="24"/>
          <w:szCs w:val="24"/>
          <w:rtl/>
        </w:rPr>
        <w:t>יו</w:t>
      </w:r>
      <w:r w:rsidRPr="00AD272C">
        <w:rPr>
          <w:rFonts w:ascii="Times New Roman" w:eastAsia="Times New Roman" w:hAnsi="Times New Roman" w:cs="David" w:hint="eastAsia"/>
          <w:sz w:val="24"/>
          <w:szCs w:val="24"/>
          <w:rtl/>
        </w:rPr>
        <w:t>ת</w:t>
      </w:r>
      <w:r w:rsidRPr="00AD272C">
        <w:rPr>
          <w:rFonts w:ascii="Times New Roman" w:eastAsia="Times New Roman" w:hAnsi="Times New Roman" w:cs="David"/>
          <w:sz w:val="24"/>
          <w:szCs w:val="24"/>
          <w:rtl/>
        </w:rPr>
        <w:t xml:space="preserve"> ההכשרות והאימונים </w:t>
      </w:r>
      <w:r w:rsidR="00757A4A" w:rsidRPr="00AD272C">
        <w:rPr>
          <w:rFonts w:ascii="Times New Roman" w:eastAsia="Times New Roman" w:hAnsi="Times New Roman" w:cs="David" w:hint="cs"/>
          <w:sz w:val="24"/>
          <w:szCs w:val="24"/>
          <w:rtl/>
        </w:rPr>
        <w:t>ש</w:t>
      </w:r>
      <w:r w:rsidRPr="00AD272C">
        <w:rPr>
          <w:rFonts w:ascii="Times New Roman" w:eastAsia="Times New Roman" w:hAnsi="Times New Roman" w:cs="David" w:hint="cs"/>
          <w:sz w:val="24"/>
          <w:szCs w:val="24"/>
          <w:rtl/>
        </w:rPr>
        <w:t>מעבר ל</w:t>
      </w:r>
      <w:r w:rsidR="00757A4A" w:rsidRPr="00AD272C">
        <w:rPr>
          <w:rFonts w:ascii="Times New Roman" w:eastAsia="Times New Roman" w:hAnsi="Times New Roman" w:cs="David" w:hint="cs"/>
          <w:sz w:val="24"/>
          <w:szCs w:val="24"/>
          <w:rtl/>
        </w:rPr>
        <w:t xml:space="preserve">תמורה השעתית הסופית </w:t>
      </w:r>
      <w:r w:rsidR="005313A7" w:rsidRPr="00AD272C">
        <w:rPr>
          <w:rFonts w:ascii="Times New Roman" w:eastAsia="Times New Roman" w:hAnsi="Times New Roman" w:cs="David" w:hint="cs"/>
          <w:sz w:val="24"/>
          <w:szCs w:val="24"/>
          <w:rtl/>
        </w:rPr>
        <w:t xml:space="preserve">יחולו על הספק ולא יבוצע בגינם תשלום / החזר על ידי </w:t>
      </w:r>
      <w:r w:rsidRPr="00AD272C">
        <w:rPr>
          <w:rFonts w:ascii="Times New Roman" w:eastAsia="Times New Roman" w:hAnsi="Times New Roman" w:cs="David"/>
          <w:sz w:val="24"/>
          <w:szCs w:val="24"/>
          <w:rtl/>
        </w:rPr>
        <w:t xml:space="preserve"> המזמין. </w:t>
      </w:r>
    </w:p>
    <w:p w:rsidR="00BE5542" w:rsidRPr="00AD272C" w:rsidRDefault="006120FD"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כל</w:t>
      </w:r>
      <w:r w:rsidRPr="00AD272C">
        <w:rPr>
          <w:rFonts w:cs="David"/>
          <w:sz w:val="24"/>
          <w:szCs w:val="24"/>
          <w:rtl/>
        </w:rPr>
        <w:t xml:space="preserve"> </w:t>
      </w:r>
      <w:r w:rsidR="00BE5542" w:rsidRPr="00AD272C">
        <w:rPr>
          <w:rFonts w:cs="David" w:hint="cs"/>
          <w:sz w:val="24"/>
          <w:szCs w:val="24"/>
          <w:rtl/>
        </w:rPr>
        <w:t>תמורה</w:t>
      </w:r>
      <w:r w:rsidR="00BE5542" w:rsidRPr="00AD272C">
        <w:rPr>
          <w:rFonts w:cs="David"/>
          <w:sz w:val="24"/>
          <w:szCs w:val="24"/>
          <w:rtl/>
        </w:rPr>
        <w:t xml:space="preserve"> </w:t>
      </w:r>
      <w:r w:rsidR="00BE5542" w:rsidRPr="00AD272C">
        <w:rPr>
          <w:rFonts w:cs="David" w:hint="cs"/>
          <w:sz w:val="24"/>
          <w:szCs w:val="24"/>
          <w:rtl/>
        </w:rPr>
        <w:t>תשולם</w:t>
      </w:r>
      <w:r w:rsidR="00BE5542" w:rsidRPr="00AD272C">
        <w:rPr>
          <w:rFonts w:cs="David"/>
          <w:sz w:val="24"/>
          <w:szCs w:val="24"/>
          <w:rtl/>
        </w:rPr>
        <w:t xml:space="preserve"> </w:t>
      </w:r>
      <w:r w:rsidR="00BE5542" w:rsidRPr="00AD272C">
        <w:rPr>
          <w:rFonts w:cs="David" w:hint="cs"/>
          <w:sz w:val="24"/>
          <w:szCs w:val="24"/>
          <w:rtl/>
        </w:rPr>
        <w:t>ל</w:t>
      </w:r>
      <w:r w:rsidRPr="00AD272C">
        <w:rPr>
          <w:rFonts w:cs="David" w:hint="cs"/>
          <w:sz w:val="24"/>
          <w:szCs w:val="24"/>
          <w:rtl/>
        </w:rPr>
        <w:t>ס</w:t>
      </w:r>
      <w:r w:rsidR="000F52FD" w:rsidRPr="00AD272C">
        <w:rPr>
          <w:rFonts w:cs="David" w:hint="cs"/>
          <w:sz w:val="24"/>
          <w:szCs w:val="24"/>
          <w:rtl/>
        </w:rPr>
        <w:t>פ</w:t>
      </w:r>
      <w:r w:rsidRPr="00AD272C">
        <w:rPr>
          <w:rFonts w:cs="David" w:hint="cs"/>
          <w:sz w:val="24"/>
          <w:szCs w:val="24"/>
          <w:rtl/>
        </w:rPr>
        <w:t>ק</w:t>
      </w:r>
      <w:r w:rsidRPr="00AD272C">
        <w:rPr>
          <w:rFonts w:cs="David"/>
          <w:sz w:val="24"/>
          <w:szCs w:val="24"/>
          <w:rtl/>
        </w:rPr>
        <w:t xml:space="preserve"> </w:t>
      </w:r>
      <w:r w:rsidRPr="00AD272C">
        <w:rPr>
          <w:rFonts w:cs="David" w:hint="cs"/>
          <w:sz w:val="24"/>
          <w:szCs w:val="24"/>
          <w:rtl/>
        </w:rPr>
        <w:t>ל</w:t>
      </w:r>
      <w:r w:rsidR="00BE5542" w:rsidRPr="00AD272C">
        <w:rPr>
          <w:rFonts w:cs="David" w:hint="cs"/>
          <w:sz w:val="24"/>
          <w:szCs w:val="24"/>
          <w:rtl/>
        </w:rPr>
        <w:t>אחר</w:t>
      </w:r>
      <w:r w:rsidR="00BE5542" w:rsidRPr="00AD272C">
        <w:rPr>
          <w:rFonts w:cs="David"/>
          <w:sz w:val="24"/>
          <w:szCs w:val="24"/>
          <w:rtl/>
        </w:rPr>
        <w:t xml:space="preserve"> </w:t>
      </w:r>
      <w:r w:rsidR="00BE5542" w:rsidRPr="00AD272C">
        <w:rPr>
          <w:rFonts w:cs="David" w:hint="cs"/>
          <w:sz w:val="24"/>
          <w:szCs w:val="24"/>
          <w:rtl/>
        </w:rPr>
        <w:t>הגשת</w:t>
      </w:r>
      <w:r w:rsidR="00BE5542" w:rsidRPr="00AD272C">
        <w:rPr>
          <w:rFonts w:cs="David"/>
          <w:sz w:val="24"/>
          <w:szCs w:val="24"/>
          <w:rtl/>
        </w:rPr>
        <w:t xml:space="preserve"> </w:t>
      </w:r>
      <w:r w:rsidR="00BE5542" w:rsidRPr="00AD272C">
        <w:rPr>
          <w:rFonts w:cs="David" w:hint="cs"/>
          <w:sz w:val="24"/>
          <w:szCs w:val="24"/>
          <w:rtl/>
        </w:rPr>
        <w:t>חשבוניות</w:t>
      </w:r>
      <w:r w:rsidR="00BE5542" w:rsidRPr="00AD272C">
        <w:rPr>
          <w:rFonts w:cs="David"/>
          <w:sz w:val="24"/>
          <w:szCs w:val="24"/>
          <w:rtl/>
        </w:rPr>
        <w:t xml:space="preserve"> </w:t>
      </w:r>
      <w:r w:rsidR="00BE5542" w:rsidRPr="00AD272C">
        <w:rPr>
          <w:rFonts w:cs="David" w:hint="cs"/>
          <w:sz w:val="24"/>
          <w:szCs w:val="24"/>
          <w:rtl/>
        </w:rPr>
        <w:t>וחשבונות</w:t>
      </w:r>
      <w:r w:rsidR="00BE5542" w:rsidRPr="00AD272C">
        <w:rPr>
          <w:rFonts w:cs="David"/>
          <w:sz w:val="24"/>
          <w:szCs w:val="24"/>
          <w:rtl/>
        </w:rPr>
        <w:t xml:space="preserve"> </w:t>
      </w:r>
      <w:r w:rsidR="00BE5542" w:rsidRPr="00AD272C">
        <w:rPr>
          <w:rFonts w:cs="David" w:hint="cs"/>
          <w:sz w:val="24"/>
          <w:szCs w:val="24"/>
          <w:rtl/>
        </w:rPr>
        <w:t>מפורטים</w:t>
      </w:r>
      <w:r w:rsidR="00BE5542" w:rsidRPr="00AD272C">
        <w:rPr>
          <w:rFonts w:cs="David"/>
          <w:sz w:val="24"/>
          <w:szCs w:val="24"/>
          <w:rtl/>
        </w:rPr>
        <w:t xml:space="preserve"> </w:t>
      </w:r>
      <w:r w:rsidR="00BE5542" w:rsidRPr="00AD272C">
        <w:rPr>
          <w:rFonts w:cs="David" w:hint="cs"/>
          <w:sz w:val="24"/>
          <w:szCs w:val="24"/>
          <w:rtl/>
        </w:rPr>
        <w:t>באישור</w:t>
      </w:r>
      <w:r w:rsidR="00BE5542" w:rsidRPr="00AD272C">
        <w:rPr>
          <w:rFonts w:cs="David"/>
          <w:sz w:val="24"/>
          <w:szCs w:val="24"/>
          <w:rtl/>
        </w:rPr>
        <w:t xml:space="preserve"> </w:t>
      </w:r>
      <w:r w:rsidR="00BE5542" w:rsidRPr="00AD272C">
        <w:rPr>
          <w:rFonts w:cs="David" w:hint="cs"/>
          <w:sz w:val="24"/>
          <w:szCs w:val="24"/>
          <w:rtl/>
        </w:rPr>
        <w:t>בא</w:t>
      </w:r>
      <w:r w:rsidR="00BE5542" w:rsidRPr="00AD272C">
        <w:rPr>
          <w:rFonts w:cs="David"/>
          <w:sz w:val="24"/>
          <w:szCs w:val="24"/>
          <w:rtl/>
        </w:rPr>
        <w:t xml:space="preserve"> </w:t>
      </w:r>
      <w:r w:rsidR="00BE5542" w:rsidRPr="00AD272C">
        <w:rPr>
          <w:rFonts w:cs="David" w:hint="cs"/>
          <w:sz w:val="24"/>
          <w:szCs w:val="24"/>
          <w:rtl/>
        </w:rPr>
        <w:t>כוח</w:t>
      </w:r>
      <w:r w:rsidR="00BE5542" w:rsidRPr="00AD272C">
        <w:rPr>
          <w:rFonts w:cs="David"/>
          <w:sz w:val="24"/>
          <w:szCs w:val="24"/>
          <w:rtl/>
        </w:rPr>
        <w:t xml:space="preserve"> </w:t>
      </w:r>
      <w:r w:rsidR="00BE5542" w:rsidRPr="00AD272C">
        <w:rPr>
          <w:rFonts w:cs="David" w:hint="cs"/>
          <w:sz w:val="24"/>
          <w:szCs w:val="24"/>
          <w:rtl/>
        </w:rPr>
        <w:t>המשרד</w:t>
      </w:r>
      <w:r w:rsidR="00BE5542" w:rsidRPr="00AD272C">
        <w:rPr>
          <w:rFonts w:cs="David"/>
          <w:sz w:val="24"/>
          <w:szCs w:val="24"/>
          <w:rtl/>
        </w:rPr>
        <w:t xml:space="preserve"> </w:t>
      </w:r>
      <w:r w:rsidR="00BE5542" w:rsidRPr="00AD272C">
        <w:rPr>
          <w:rFonts w:cs="David" w:hint="cs"/>
          <w:sz w:val="24"/>
          <w:szCs w:val="24"/>
          <w:rtl/>
        </w:rPr>
        <w:t>על</w:t>
      </w:r>
      <w:r w:rsidR="00BE5542" w:rsidRPr="00AD272C">
        <w:rPr>
          <w:rFonts w:cs="David"/>
          <w:sz w:val="24"/>
          <w:szCs w:val="24"/>
          <w:rtl/>
        </w:rPr>
        <w:t xml:space="preserve"> </w:t>
      </w:r>
      <w:r w:rsidR="00BE5542" w:rsidRPr="00AD272C">
        <w:rPr>
          <w:rFonts w:cs="David" w:hint="cs"/>
          <w:sz w:val="24"/>
          <w:szCs w:val="24"/>
          <w:rtl/>
        </w:rPr>
        <w:t>פי</w:t>
      </w:r>
      <w:r w:rsidR="00BE5542" w:rsidRPr="00AD272C">
        <w:rPr>
          <w:rFonts w:cs="David"/>
          <w:sz w:val="24"/>
          <w:szCs w:val="24"/>
          <w:rtl/>
        </w:rPr>
        <w:t xml:space="preserve"> </w:t>
      </w:r>
      <w:r w:rsidR="00BE5542" w:rsidRPr="00AD272C">
        <w:rPr>
          <w:rFonts w:cs="David" w:hint="cs"/>
          <w:sz w:val="24"/>
          <w:szCs w:val="24"/>
          <w:rtl/>
        </w:rPr>
        <w:t>הוראות</w:t>
      </w:r>
      <w:r w:rsidR="00BE5542" w:rsidRPr="00AD272C">
        <w:rPr>
          <w:rFonts w:cs="David"/>
          <w:sz w:val="24"/>
          <w:szCs w:val="24"/>
          <w:rtl/>
        </w:rPr>
        <w:t xml:space="preserve"> </w:t>
      </w:r>
      <w:r w:rsidR="00BE5542" w:rsidRPr="00AD272C">
        <w:rPr>
          <w:rFonts w:cs="David" w:hint="cs"/>
          <w:sz w:val="24"/>
          <w:szCs w:val="24"/>
          <w:rtl/>
        </w:rPr>
        <w:t>החשב</w:t>
      </w:r>
      <w:r w:rsidR="00BE5542" w:rsidRPr="00AD272C">
        <w:rPr>
          <w:rFonts w:cs="David"/>
          <w:sz w:val="24"/>
          <w:szCs w:val="24"/>
          <w:rtl/>
        </w:rPr>
        <w:t xml:space="preserve"> </w:t>
      </w:r>
      <w:r w:rsidR="00BE5542" w:rsidRPr="00AD272C">
        <w:rPr>
          <w:rFonts w:cs="David" w:hint="cs"/>
          <w:sz w:val="24"/>
          <w:szCs w:val="24"/>
          <w:rtl/>
        </w:rPr>
        <w:t>הכללי</w:t>
      </w:r>
      <w:r w:rsidR="00BE5542" w:rsidRPr="00AD272C">
        <w:rPr>
          <w:rFonts w:cs="David"/>
          <w:sz w:val="24"/>
          <w:szCs w:val="24"/>
          <w:rtl/>
        </w:rPr>
        <w:t xml:space="preserve"> </w:t>
      </w:r>
      <w:r w:rsidR="00BE5542" w:rsidRPr="00AD272C">
        <w:rPr>
          <w:rFonts w:cs="David" w:hint="cs"/>
          <w:sz w:val="24"/>
          <w:szCs w:val="24"/>
          <w:rtl/>
        </w:rPr>
        <w:t>בחוזר</w:t>
      </w:r>
      <w:r w:rsidR="00BE5542" w:rsidRPr="00AD272C">
        <w:rPr>
          <w:rFonts w:cs="David"/>
          <w:sz w:val="24"/>
          <w:szCs w:val="24"/>
          <w:rtl/>
        </w:rPr>
        <w:t xml:space="preserve"> </w:t>
      </w:r>
      <w:r w:rsidR="00BE5542" w:rsidRPr="00AD272C">
        <w:rPr>
          <w:rFonts w:cs="David" w:hint="cs"/>
          <w:sz w:val="24"/>
          <w:szCs w:val="24"/>
          <w:rtl/>
        </w:rPr>
        <w:t>חשב</w:t>
      </w:r>
      <w:r w:rsidR="00BE5542" w:rsidRPr="00AD272C">
        <w:rPr>
          <w:rFonts w:cs="David"/>
          <w:sz w:val="24"/>
          <w:szCs w:val="24"/>
          <w:rtl/>
        </w:rPr>
        <w:t xml:space="preserve"> </w:t>
      </w:r>
      <w:r w:rsidR="00BE5542" w:rsidRPr="00AD272C">
        <w:rPr>
          <w:rFonts w:cs="David" w:hint="cs"/>
          <w:sz w:val="24"/>
          <w:szCs w:val="24"/>
          <w:rtl/>
        </w:rPr>
        <w:t>כללי</w:t>
      </w:r>
      <w:r w:rsidR="00BE5542" w:rsidRPr="00AD272C">
        <w:rPr>
          <w:rFonts w:cs="David"/>
          <w:sz w:val="24"/>
          <w:szCs w:val="24"/>
          <w:rtl/>
        </w:rPr>
        <w:t xml:space="preserve"> </w:t>
      </w:r>
      <w:r w:rsidR="00BE5542" w:rsidRPr="00AD272C">
        <w:rPr>
          <w:rFonts w:cs="David" w:hint="cs"/>
          <w:sz w:val="24"/>
          <w:szCs w:val="24"/>
          <w:rtl/>
        </w:rPr>
        <w:t>לקביעת</w:t>
      </w:r>
      <w:r w:rsidR="00BE5542" w:rsidRPr="00AD272C">
        <w:rPr>
          <w:rFonts w:cs="David"/>
          <w:sz w:val="24"/>
          <w:szCs w:val="24"/>
          <w:rtl/>
        </w:rPr>
        <w:t xml:space="preserve"> </w:t>
      </w:r>
      <w:r w:rsidR="00BE5542" w:rsidRPr="00AD272C">
        <w:rPr>
          <w:rFonts w:cs="David" w:hint="cs"/>
          <w:sz w:val="24"/>
          <w:szCs w:val="24"/>
          <w:rtl/>
        </w:rPr>
        <w:t>מועד</w:t>
      </w:r>
      <w:r w:rsidR="00BE5542" w:rsidRPr="00AD272C">
        <w:rPr>
          <w:rFonts w:cs="David"/>
          <w:sz w:val="24"/>
          <w:szCs w:val="24"/>
          <w:rtl/>
        </w:rPr>
        <w:t xml:space="preserve"> </w:t>
      </w:r>
      <w:r w:rsidR="00BE5542" w:rsidRPr="00AD272C">
        <w:rPr>
          <w:rFonts w:cs="David" w:hint="cs"/>
          <w:sz w:val="24"/>
          <w:szCs w:val="24"/>
          <w:rtl/>
        </w:rPr>
        <w:t>תשלום</w:t>
      </w:r>
      <w:r w:rsidR="00BE5542" w:rsidRPr="00AD272C">
        <w:rPr>
          <w:rFonts w:cs="David"/>
          <w:sz w:val="24"/>
          <w:szCs w:val="24"/>
          <w:rtl/>
        </w:rPr>
        <w:t xml:space="preserve"> </w:t>
      </w:r>
      <w:r w:rsidR="00BE5542" w:rsidRPr="00AD272C">
        <w:rPr>
          <w:rFonts w:cs="David" w:hint="cs"/>
          <w:sz w:val="24"/>
          <w:szCs w:val="24"/>
          <w:rtl/>
        </w:rPr>
        <w:t>ספקים</w:t>
      </w:r>
      <w:r w:rsidR="00BE5542" w:rsidRPr="00AD272C">
        <w:rPr>
          <w:rFonts w:cs="David"/>
          <w:sz w:val="24"/>
          <w:szCs w:val="24"/>
          <w:rtl/>
        </w:rPr>
        <w:t xml:space="preserve">.  </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t>למען</w:t>
      </w:r>
      <w:r w:rsidRPr="00AD272C">
        <w:rPr>
          <w:rFonts w:cs="David"/>
          <w:sz w:val="24"/>
          <w:szCs w:val="24"/>
          <w:rtl/>
        </w:rPr>
        <w:t xml:space="preserve"> </w:t>
      </w:r>
      <w:r w:rsidRPr="00AD272C">
        <w:rPr>
          <w:rFonts w:cs="David" w:hint="cs"/>
          <w:sz w:val="24"/>
          <w:szCs w:val="24"/>
          <w:rtl/>
        </w:rPr>
        <w:t>הסר</w:t>
      </w:r>
      <w:r w:rsidRPr="00AD272C">
        <w:rPr>
          <w:rFonts w:cs="David"/>
          <w:sz w:val="24"/>
          <w:szCs w:val="24"/>
          <w:rtl/>
        </w:rPr>
        <w:t xml:space="preserve"> </w:t>
      </w:r>
      <w:r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שום</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נוסף</w:t>
      </w:r>
      <w:r w:rsidRPr="00AD272C">
        <w:rPr>
          <w:rFonts w:cs="David"/>
          <w:sz w:val="24"/>
          <w:szCs w:val="24"/>
          <w:rtl/>
        </w:rPr>
        <w:t xml:space="preserve"> </w:t>
      </w:r>
      <w:r w:rsidRPr="00AD272C">
        <w:rPr>
          <w:rFonts w:cs="David" w:hint="cs"/>
          <w:sz w:val="24"/>
          <w:szCs w:val="24"/>
          <w:rtl/>
        </w:rPr>
        <w:t>פרט</w:t>
      </w:r>
      <w:r w:rsidRPr="00AD272C">
        <w:rPr>
          <w:rFonts w:cs="David"/>
          <w:sz w:val="24"/>
          <w:szCs w:val="24"/>
          <w:rtl/>
        </w:rPr>
        <w:t xml:space="preserve"> </w:t>
      </w:r>
      <w:r w:rsidRPr="00AD272C">
        <w:rPr>
          <w:rFonts w:cs="David" w:hint="cs"/>
          <w:sz w:val="24"/>
          <w:szCs w:val="24"/>
          <w:rtl/>
        </w:rPr>
        <w:t>לנקוב</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ישולם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למציע</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במהלך</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ולא</w:t>
      </w:r>
      <w:r w:rsidRPr="00AD272C">
        <w:rPr>
          <w:rFonts w:cs="David"/>
          <w:sz w:val="24"/>
          <w:szCs w:val="24"/>
          <w:rtl/>
        </w:rPr>
        <w:t xml:space="preserve"> </w:t>
      </w:r>
      <w:r w:rsidRPr="00AD272C">
        <w:rPr>
          <w:rFonts w:cs="David" w:hint="cs"/>
          <w:sz w:val="24"/>
          <w:szCs w:val="24"/>
          <w:rtl/>
        </w:rPr>
        <w:t>לאחר</w:t>
      </w:r>
      <w:r w:rsidRPr="00AD272C">
        <w:rPr>
          <w:rFonts w:cs="David"/>
          <w:sz w:val="24"/>
          <w:szCs w:val="24"/>
          <w:rtl/>
        </w:rPr>
        <w:t xml:space="preserve"> </w:t>
      </w:r>
      <w:r w:rsidRPr="00AD272C">
        <w:rPr>
          <w:rFonts w:cs="David" w:hint="cs"/>
          <w:sz w:val="24"/>
          <w:szCs w:val="24"/>
          <w:rtl/>
        </w:rPr>
        <w:t>פקיעת</w:t>
      </w:r>
      <w:r w:rsidRPr="00AD272C">
        <w:rPr>
          <w:rFonts w:cs="David"/>
          <w:sz w:val="24"/>
          <w:szCs w:val="24"/>
          <w:rtl/>
        </w:rPr>
        <w:t xml:space="preserve"> </w:t>
      </w:r>
      <w:r w:rsidRPr="00AD272C">
        <w:rPr>
          <w:rFonts w:cs="David" w:hint="cs"/>
          <w:sz w:val="24"/>
          <w:szCs w:val="24"/>
          <w:rtl/>
        </w:rPr>
        <w:t>הקשר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זה</w:t>
      </w:r>
      <w:r w:rsidR="005066F5" w:rsidRPr="00AD272C">
        <w:rPr>
          <w:rFonts w:cs="David" w:hint="cs"/>
          <w:sz w:val="24"/>
          <w:szCs w:val="24"/>
          <w:rtl/>
        </w:rPr>
        <w:t>.</w:t>
      </w:r>
    </w:p>
    <w:p w:rsidR="00031C31"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זכאי</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הוצאה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נזק</w:t>
      </w:r>
      <w:r w:rsidRPr="00AD272C">
        <w:rPr>
          <w:rFonts w:cs="David"/>
          <w:sz w:val="24"/>
          <w:szCs w:val="24"/>
          <w:rtl/>
        </w:rPr>
        <w:t xml:space="preserve"> </w:t>
      </w:r>
      <w:r w:rsidRPr="00AD272C">
        <w:rPr>
          <w:rFonts w:cs="David" w:hint="cs"/>
          <w:sz w:val="24"/>
          <w:szCs w:val="24"/>
          <w:rtl/>
        </w:rPr>
        <w:t>שייגרמו</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בעקבות</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ואשר</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נקבע</w:t>
      </w:r>
      <w:r w:rsidRPr="00AD272C">
        <w:rPr>
          <w:rFonts w:cs="David"/>
          <w:sz w:val="24"/>
          <w:szCs w:val="24"/>
          <w:rtl/>
        </w:rPr>
        <w:t xml:space="preserve"> </w:t>
      </w:r>
      <w:r w:rsidRPr="00AD272C">
        <w:rPr>
          <w:rFonts w:cs="David" w:hint="cs"/>
          <w:sz w:val="24"/>
          <w:szCs w:val="24"/>
          <w:rtl/>
        </w:rPr>
        <w:t>במפורש</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שהמשרד</w:t>
      </w:r>
      <w:r w:rsidRPr="00AD272C">
        <w:rPr>
          <w:rFonts w:cs="David"/>
          <w:sz w:val="24"/>
          <w:szCs w:val="24"/>
          <w:rtl/>
        </w:rPr>
        <w:t xml:space="preserve"> </w:t>
      </w:r>
      <w:r w:rsidRPr="00AD272C">
        <w:rPr>
          <w:rFonts w:cs="David" w:hint="cs"/>
          <w:sz w:val="24"/>
          <w:szCs w:val="24"/>
          <w:rtl/>
        </w:rPr>
        <w:t>חייב</w:t>
      </w:r>
      <w:r w:rsidRPr="00AD272C">
        <w:rPr>
          <w:rFonts w:cs="David"/>
          <w:sz w:val="24"/>
          <w:szCs w:val="24"/>
          <w:rtl/>
        </w:rPr>
        <w:t xml:space="preserve"> </w:t>
      </w:r>
      <w:r w:rsidRPr="00AD272C">
        <w:rPr>
          <w:rFonts w:cs="David" w:hint="cs"/>
          <w:sz w:val="24"/>
          <w:szCs w:val="24"/>
          <w:rtl/>
        </w:rPr>
        <w:t>לשאת</w:t>
      </w:r>
      <w:r w:rsidRPr="00AD272C">
        <w:rPr>
          <w:rFonts w:cs="David"/>
          <w:sz w:val="24"/>
          <w:szCs w:val="24"/>
          <w:rtl/>
        </w:rPr>
        <w:t xml:space="preserve"> </w:t>
      </w:r>
      <w:r w:rsidRPr="00AD272C">
        <w:rPr>
          <w:rFonts w:cs="David" w:hint="cs"/>
          <w:sz w:val="24"/>
          <w:szCs w:val="24"/>
          <w:rtl/>
        </w:rPr>
        <w:t>בו</w:t>
      </w:r>
      <w:r w:rsidRPr="00AD272C">
        <w:rPr>
          <w:rFonts w:cs="David"/>
          <w:sz w:val="24"/>
          <w:szCs w:val="24"/>
          <w:rtl/>
        </w:rPr>
        <w:t>.</w:t>
      </w:r>
    </w:p>
    <w:p w:rsidR="00031C31" w:rsidRPr="00AD272C" w:rsidRDefault="00031C31" w:rsidP="00C35366">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מהתמורה</w:t>
      </w:r>
      <w:r w:rsidRPr="00AD272C">
        <w:rPr>
          <w:rFonts w:cs="David"/>
          <w:sz w:val="24"/>
          <w:szCs w:val="24"/>
          <w:rtl/>
        </w:rPr>
        <w:t xml:space="preserve"> </w:t>
      </w:r>
      <w:r w:rsidRPr="00AD272C">
        <w:rPr>
          <w:rFonts w:cs="David" w:hint="cs"/>
          <w:sz w:val="24"/>
          <w:szCs w:val="24"/>
          <w:rtl/>
        </w:rPr>
        <w:t>המגיעה</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התשלום</w:t>
      </w:r>
      <w:r w:rsidRPr="00AD272C">
        <w:rPr>
          <w:rFonts w:cs="David"/>
          <w:sz w:val="24"/>
          <w:szCs w:val="24"/>
          <w:rtl/>
        </w:rPr>
        <w:t xml:space="preserve"> </w:t>
      </w:r>
      <w:r w:rsidRPr="00AD272C">
        <w:rPr>
          <w:rFonts w:cs="David" w:hint="cs"/>
          <w:sz w:val="24"/>
          <w:szCs w:val="24"/>
          <w:rtl/>
        </w:rPr>
        <w:t>הבא</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יקזז</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הקנסות</w:t>
      </w:r>
      <w:r w:rsidRPr="00AD272C">
        <w:rPr>
          <w:rFonts w:cs="David"/>
          <w:sz w:val="24"/>
          <w:szCs w:val="24"/>
          <w:rtl/>
        </w:rPr>
        <w:t xml:space="preserve"> </w:t>
      </w:r>
      <w:r w:rsidRPr="00AD272C">
        <w:rPr>
          <w:rFonts w:cs="David" w:hint="cs"/>
          <w:sz w:val="24"/>
          <w:szCs w:val="24"/>
          <w:rtl/>
        </w:rPr>
        <w:t>שהוטלו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למפורט</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Ref339443819 \r \h</w:instrText>
      </w:r>
      <w:r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17</w:t>
      </w:r>
      <w:r w:rsidRPr="00AD272C">
        <w:rPr>
          <w:rFonts w:cs="David"/>
          <w:sz w:val="24"/>
          <w:szCs w:val="24"/>
          <w:rtl/>
        </w:rPr>
        <w:fldChar w:fldCharType="end"/>
      </w:r>
      <w:r w:rsidR="00C35366" w:rsidRPr="00AD272C">
        <w:rPr>
          <w:rFonts w:cs="David" w:hint="cs"/>
          <w:sz w:val="24"/>
          <w:szCs w:val="24"/>
          <w:rtl/>
        </w:rPr>
        <w:t xml:space="preserve"> </w:t>
      </w:r>
      <w:r w:rsidRPr="00AD272C">
        <w:rPr>
          <w:rFonts w:cs="David" w:hint="cs"/>
          <w:sz w:val="24"/>
          <w:szCs w:val="24"/>
          <w:rtl/>
        </w:rPr>
        <w:t>להלן</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שהועבר</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שלא</w:t>
      </w:r>
      <w:r w:rsidRPr="00AD272C">
        <w:rPr>
          <w:rFonts w:cs="David"/>
          <w:sz w:val="24"/>
          <w:szCs w:val="24"/>
          <w:rtl/>
        </w:rPr>
        <w:t xml:space="preserve"> </w:t>
      </w: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w:t>
      </w:r>
    </w:p>
    <w:p w:rsidR="00031C31" w:rsidRPr="00AD272C" w:rsidRDefault="00031C31" w:rsidP="00621671">
      <w:pPr>
        <w:widowControl w:val="0"/>
        <w:numPr>
          <w:ilvl w:val="1"/>
          <w:numId w:val="2"/>
        </w:numPr>
        <w:tabs>
          <w:tab w:val="clear" w:pos="2498"/>
        </w:tabs>
        <w:bidi/>
        <w:spacing w:after="0"/>
        <w:ind w:left="1231" w:hanging="505"/>
        <w:jc w:val="both"/>
        <w:rPr>
          <w:rFonts w:cs="David"/>
          <w:b/>
          <w:bCs/>
          <w:sz w:val="24"/>
          <w:szCs w:val="24"/>
        </w:rPr>
      </w:pPr>
      <w:r w:rsidRPr="00AD272C">
        <w:rPr>
          <w:rFonts w:cs="David" w:hint="cs"/>
          <w:b/>
          <w:bCs/>
          <w:sz w:val="24"/>
          <w:szCs w:val="24"/>
          <w:rtl/>
        </w:rPr>
        <w:t>מועדי</w:t>
      </w:r>
      <w:r w:rsidRPr="00AD272C">
        <w:rPr>
          <w:rFonts w:cs="David"/>
          <w:b/>
          <w:bCs/>
          <w:sz w:val="24"/>
          <w:szCs w:val="24"/>
          <w:rtl/>
        </w:rPr>
        <w:t xml:space="preserve"> </w:t>
      </w:r>
      <w:r w:rsidRPr="00AD272C">
        <w:rPr>
          <w:rFonts w:cs="David" w:hint="cs"/>
          <w:b/>
          <w:bCs/>
          <w:sz w:val="24"/>
          <w:szCs w:val="24"/>
          <w:rtl/>
        </w:rPr>
        <w:t>תשלום</w:t>
      </w:r>
    </w:p>
    <w:p w:rsidR="00031C31" w:rsidRPr="00AD272C" w:rsidRDefault="00031C31" w:rsidP="00621671">
      <w:pPr>
        <w:widowControl w:val="0"/>
        <w:numPr>
          <w:ilvl w:val="2"/>
          <w:numId w:val="2"/>
        </w:numPr>
        <w:bidi/>
        <w:spacing w:after="0"/>
        <w:jc w:val="both"/>
        <w:rPr>
          <w:rFonts w:cs="David"/>
          <w:sz w:val="24"/>
          <w:szCs w:val="24"/>
        </w:rPr>
      </w:pPr>
      <w:r w:rsidRPr="00AD272C">
        <w:rPr>
          <w:rFonts w:cs="David" w:hint="cs"/>
          <w:sz w:val="24"/>
          <w:szCs w:val="24"/>
          <w:rtl/>
        </w:rPr>
        <w:t>התשלום</w:t>
      </w:r>
      <w:r w:rsidRPr="00AD272C">
        <w:rPr>
          <w:rFonts w:cs="David"/>
          <w:sz w:val="24"/>
          <w:szCs w:val="24"/>
          <w:rtl/>
        </w:rPr>
        <w:t xml:space="preserve"> </w:t>
      </w:r>
      <w:r w:rsidRPr="00AD272C">
        <w:rPr>
          <w:rFonts w:cs="David" w:hint="cs"/>
          <w:sz w:val="24"/>
          <w:szCs w:val="24"/>
          <w:rtl/>
        </w:rPr>
        <w:t>יבוצע</w:t>
      </w:r>
      <w:r w:rsidRPr="00AD272C">
        <w:rPr>
          <w:rFonts w:cs="David"/>
          <w:sz w:val="24"/>
          <w:szCs w:val="24"/>
          <w:rtl/>
        </w:rPr>
        <w:t xml:space="preserve"> </w:t>
      </w:r>
      <w:r w:rsidRPr="00AD272C">
        <w:rPr>
          <w:rFonts w:cs="David" w:hint="cs"/>
          <w:sz w:val="24"/>
          <w:szCs w:val="24"/>
          <w:rtl/>
        </w:rPr>
        <w:t>במועדים</w:t>
      </w:r>
      <w:r w:rsidRPr="00AD272C">
        <w:rPr>
          <w:rFonts w:cs="David"/>
          <w:sz w:val="24"/>
          <w:szCs w:val="24"/>
          <w:rtl/>
        </w:rPr>
        <w:t xml:space="preserve"> </w:t>
      </w:r>
      <w:r w:rsidRPr="00AD272C">
        <w:rPr>
          <w:rFonts w:cs="David" w:hint="cs"/>
          <w:sz w:val="24"/>
          <w:szCs w:val="24"/>
          <w:rtl/>
        </w:rPr>
        <w:t>כדלהלן</w:t>
      </w:r>
      <w:r w:rsidRPr="00AD272C">
        <w:rPr>
          <w:rFonts w:cs="David"/>
          <w:sz w:val="24"/>
          <w:szCs w:val="24"/>
          <w:rtl/>
        </w:rPr>
        <w:t>:</w:t>
      </w:r>
    </w:p>
    <w:p w:rsidR="00031C31" w:rsidRPr="00AD272C" w:rsidRDefault="00031C31" w:rsidP="00621671">
      <w:pPr>
        <w:numPr>
          <w:ilvl w:val="0"/>
          <w:numId w:val="12"/>
        </w:numPr>
        <w:tabs>
          <w:tab w:val="left" w:pos="746"/>
        </w:tabs>
        <w:bidi/>
        <w:spacing w:after="0" w:line="360" w:lineRule="auto"/>
        <w:jc w:val="both"/>
        <w:rPr>
          <w:rFonts w:cs="David"/>
          <w:sz w:val="24"/>
          <w:szCs w:val="24"/>
        </w:rPr>
      </w:pPr>
      <w:r w:rsidRPr="00AD272C">
        <w:rPr>
          <w:rFonts w:cs="David" w:hint="cs"/>
          <w:sz w:val="24"/>
          <w:szCs w:val="24"/>
          <w:rtl/>
        </w:rPr>
        <w:t>חשבוניות</w:t>
      </w:r>
      <w:r w:rsidRPr="00AD272C">
        <w:rPr>
          <w:rFonts w:cs="David"/>
          <w:sz w:val="24"/>
          <w:szCs w:val="24"/>
          <w:rtl/>
        </w:rPr>
        <w:t xml:space="preserve"> </w:t>
      </w:r>
      <w:r w:rsidRPr="00AD272C">
        <w:rPr>
          <w:rFonts w:cs="David" w:hint="cs"/>
          <w:sz w:val="24"/>
          <w:szCs w:val="24"/>
          <w:rtl/>
        </w:rPr>
        <w:t>שיוגשו</w:t>
      </w:r>
      <w:r w:rsidRPr="00AD272C">
        <w:rPr>
          <w:rFonts w:cs="David"/>
          <w:sz w:val="24"/>
          <w:szCs w:val="24"/>
          <w:rtl/>
        </w:rPr>
        <w:t xml:space="preserve"> </w:t>
      </w:r>
      <w:r w:rsidRPr="00AD272C">
        <w:rPr>
          <w:rFonts w:cs="David" w:hint="cs"/>
          <w:sz w:val="24"/>
          <w:szCs w:val="24"/>
          <w:rtl/>
        </w:rPr>
        <w:t>למזמין</w:t>
      </w:r>
      <w:r w:rsidRPr="00AD272C">
        <w:rPr>
          <w:rFonts w:cs="David"/>
          <w:sz w:val="24"/>
          <w:szCs w:val="24"/>
          <w:rtl/>
        </w:rPr>
        <w:t xml:space="preserve"> </w:t>
      </w:r>
      <w:r w:rsidRPr="00AD272C">
        <w:rPr>
          <w:rFonts w:cs="David" w:hint="cs"/>
          <w:sz w:val="24"/>
          <w:szCs w:val="24"/>
          <w:rtl/>
        </w:rPr>
        <w:t>במחצית</w:t>
      </w:r>
      <w:r w:rsidRPr="00AD272C">
        <w:rPr>
          <w:rFonts w:cs="David"/>
          <w:sz w:val="24"/>
          <w:szCs w:val="24"/>
          <w:rtl/>
        </w:rPr>
        <w:t xml:space="preserve"> </w:t>
      </w:r>
      <w:r w:rsidRPr="00AD272C">
        <w:rPr>
          <w:rFonts w:cs="David" w:hint="cs"/>
          <w:sz w:val="24"/>
          <w:szCs w:val="24"/>
          <w:rtl/>
        </w:rPr>
        <w:t>הראשונה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חודש</w:t>
      </w:r>
      <w:r w:rsidRPr="00AD272C">
        <w:rPr>
          <w:rFonts w:cs="David"/>
          <w:sz w:val="24"/>
          <w:szCs w:val="24"/>
          <w:rtl/>
        </w:rPr>
        <w:t xml:space="preserve"> (</w:t>
      </w:r>
      <w:r w:rsidRPr="00AD272C">
        <w:rPr>
          <w:rFonts w:cs="David" w:hint="cs"/>
          <w:sz w:val="24"/>
          <w:szCs w:val="24"/>
          <w:rtl/>
        </w:rPr>
        <w:t>בימים</w:t>
      </w:r>
      <w:r w:rsidRPr="00AD272C">
        <w:rPr>
          <w:rFonts w:cs="David"/>
          <w:sz w:val="24"/>
          <w:szCs w:val="24"/>
          <w:rtl/>
        </w:rPr>
        <w:t xml:space="preserve"> 1-15):  </w:t>
      </w:r>
      <w:r w:rsidRPr="00AD272C">
        <w:rPr>
          <w:rFonts w:cs="David" w:hint="cs"/>
          <w:sz w:val="24"/>
          <w:szCs w:val="24"/>
          <w:rtl/>
        </w:rPr>
        <w:t>ישולמו</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w:t>
      </w:r>
      <w:r w:rsidRPr="00AD272C">
        <w:rPr>
          <w:rFonts w:cs="David" w:hint="cs"/>
          <w:sz w:val="24"/>
          <w:szCs w:val="24"/>
          <w:rtl/>
        </w:rPr>
        <w:t>העסקים</w:t>
      </w:r>
      <w:r w:rsidRPr="00AD272C">
        <w:rPr>
          <w:rFonts w:cs="David"/>
          <w:sz w:val="24"/>
          <w:szCs w:val="24"/>
          <w:rtl/>
        </w:rPr>
        <w:t xml:space="preserve"> </w:t>
      </w:r>
      <w:r w:rsidRPr="00AD272C">
        <w:rPr>
          <w:rFonts w:cs="David" w:hint="cs"/>
          <w:sz w:val="24"/>
          <w:szCs w:val="24"/>
          <w:rtl/>
        </w:rPr>
        <w:t>הראשון</w:t>
      </w:r>
      <w:r w:rsidRPr="00AD272C">
        <w:rPr>
          <w:rFonts w:cs="David"/>
          <w:sz w:val="24"/>
          <w:szCs w:val="24"/>
          <w:rtl/>
        </w:rPr>
        <w:t xml:space="preserve"> </w:t>
      </w:r>
      <w:r w:rsidRPr="00AD272C">
        <w:rPr>
          <w:rFonts w:cs="David" w:hint="cs"/>
          <w:sz w:val="24"/>
          <w:szCs w:val="24"/>
          <w:rtl/>
        </w:rPr>
        <w:t>הבא</w:t>
      </w:r>
      <w:r w:rsidRPr="00AD272C">
        <w:rPr>
          <w:rFonts w:cs="David"/>
          <w:sz w:val="24"/>
          <w:szCs w:val="24"/>
          <w:rtl/>
        </w:rPr>
        <w:t xml:space="preserve"> </w:t>
      </w:r>
      <w:r w:rsidRPr="00AD272C">
        <w:rPr>
          <w:rFonts w:cs="David" w:hint="cs"/>
          <w:sz w:val="24"/>
          <w:szCs w:val="24"/>
          <w:rtl/>
        </w:rPr>
        <w:t>לאחר</w:t>
      </w:r>
      <w:r w:rsidRPr="00AD272C">
        <w:rPr>
          <w:rFonts w:cs="David"/>
          <w:sz w:val="24"/>
          <w:szCs w:val="24"/>
          <w:rtl/>
        </w:rPr>
        <w:t xml:space="preserve"> </w:t>
      </w:r>
      <w:r w:rsidRPr="00AD272C">
        <w:rPr>
          <w:rFonts w:cs="David" w:hint="cs"/>
          <w:sz w:val="24"/>
          <w:szCs w:val="24"/>
          <w:rtl/>
        </w:rPr>
        <w:t>ה</w:t>
      </w:r>
      <w:r w:rsidRPr="00AD272C">
        <w:rPr>
          <w:rFonts w:cs="David"/>
          <w:sz w:val="24"/>
          <w:szCs w:val="24"/>
          <w:rtl/>
        </w:rPr>
        <w:t xml:space="preserve">-15 </w:t>
      </w:r>
      <w:r w:rsidRPr="00AD272C">
        <w:rPr>
          <w:rFonts w:cs="David" w:hint="cs"/>
          <w:sz w:val="24"/>
          <w:szCs w:val="24"/>
          <w:rtl/>
        </w:rPr>
        <w:t>לחודש</w:t>
      </w:r>
      <w:r w:rsidRPr="00AD272C">
        <w:rPr>
          <w:rFonts w:cs="David"/>
          <w:sz w:val="24"/>
          <w:szCs w:val="24"/>
          <w:rtl/>
        </w:rPr>
        <w:t xml:space="preserve"> </w:t>
      </w:r>
      <w:r w:rsidRPr="00AD272C">
        <w:rPr>
          <w:rFonts w:cs="David" w:hint="cs"/>
          <w:sz w:val="24"/>
          <w:szCs w:val="24"/>
          <w:rtl/>
        </w:rPr>
        <w:t>העוקב</w:t>
      </w:r>
      <w:r w:rsidRPr="00AD272C">
        <w:rPr>
          <w:rFonts w:cs="David"/>
          <w:sz w:val="24"/>
          <w:szCs w:val="24"/>
          <w:rtl/>
        </w:rPr>
        <w:t xml:space="preserve">. </w:t>
      </w: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יעמדו</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האשראי</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30-45 </w:t>
      </w:r>
      <w:r w:rsidRPr="00AD272C">
        <w:rPr>
          <w:rFonts w:cs="David" w:hint="cs"/>
          <w:sz w:val="24"/>
          <w:szCs w:val="24"/>
          <w:rtl/>
        </w:rPr>
        <w:t>ימים</w:t>
      </w:r>
      <w:r w:rsidRPr="00AD272C">
        <w:rPr>
          <w:rFonts w:cs="David"/>
          <w:sz w:val="24"/>
          <w:szCs w:val="24"/>
          <w:rtl/>
        </w:rPr>
        <w:t xml:space="preserve"> </w:t>
      </w:r>
      <w:r w:rsidRPr="00AD272C">
        <w:rPr>
          <w:rFonts w:cs="David" w:hint="cs"/>
          <w:sz w:val="24"/>
          <w:szCs w:val="24"/>
          <w:rtl/>
        </w:rPr>
        <w:t>ממועד</w:t>
      </w:r>
      <w:r w:rsidRPr="00AD272C">
        <w:rPr>
          <w:rFonts w:cs="David"/>
          <w:sz w:val="24"/>
          <w:szCs w:val="24"/>
          <w:rtl/>
        </w:rPr>
        <w:t xml:space="preserve"> </w:t>
      </w:r>
      <w:r w:rsidRPr="00AD272C">
        <w:rPr>
          <w:rFonts w:cs="David" w:hint="cs"/>
          <w:sz w:val="24"/>
          <w:szCs w:val="24"/>
          <w:rtl/>
        </w:rPr>
        <w:t>הגשת</w:t>
      </w:r>
      <w:r w:rsidRPr="00AD272C">
        <w:rPr>
          <w:rFonts w:cs="David"/>
          <w:sz w:val="24"/>
          <w:szCs w:val="24"/>
          <w:rtl/>
        </w:rPr>
        <w:t xml:space="preserve"> </w:t>
      </w:r>
      <w:r w:rsidRPr="00AD272C">
        <w:rPr>
          <w:rFonts w:cs="David" w:hint="cs"/>
          <w:sz w:val="24"/>
          <w:szCs w:val="24"/>
          <w:rtl/>
        </w:rPr>
        <w:t>החשבונית</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w:t>
      </w:r>
    </w:p>
    <w:p w:rsidR="00031C31" w:rsidRPr="00AD272C" w:rsidRDefault="00031C31" w:rsidP="00621671">
      <w:pPr>
        <w:numPr>
          <w:ilvl w:val="0"/>
          <w:numId w:val="12"/>
        </w:numPr>
        <w:tabs>
          <w:tab w:val="left" w:pos="746"/>
        </w:tabs>
        <w:bidi/>
        <w:spacing w:after="0" w:line="360" w:lineRule="auto"/>
        <w:jc w:val="both"/>
        <w:rPr>
          <w:rFonts w:cs="David"/>
          <w:sz w:val="24"/>
          <w:szCs w:val="24"/>
        </w:rPr>
      </w:pPr>
      <w:r w:rsidRPr="00AD272C">
        <w:rPr>
          <w:rFonts w:cs="David" w:hint="cs"/>
          <w:sz w:val="24"/>
          <w:szCs w:val="24"/>
          <w:rtl/>
        </w:rPr>
        <w:t>חשבוניות</w:t>
      </w:r>
      <w:r w:rsidRPr="00AD272C">
        <w:rPr>
          <w:rFonts w:cs="David"/>
          <w:sz w:val="24"/>
          <w:szCs w:val="24"/>
          <w:rtl/>
        </w:rPr>
        <w:t xml:space="preserve"> </w:t>
      </w:r>
      <w:r w:rsidRPr="00AD272C">
        <w:rPr>
          <w:rFonts w:cs="David" w:hint="cs"/>
          <w:sz w:val="24"/>
          <w:szCs w:val="24"/>
          <w:rtl/>
        </w:rPr>
        <w:t>שיוגשו</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התאריכים</w:t>
      </w:r>
      <w:r w:rsidRPr="00AD272C">
        <w:rPr>
          <w:rFonts w:cs="David"/>
          <w:sz w:val="24"/>
          <w:szCs w:val="24"/>
          <w:rtl/>
        </w:rPr>
        <w:t xml:space="preserve"> 16-24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חודש</w:t>
      </w:r>
      <w:r w:rsidRPr="00AD272C">
        <w:rPr>
          <w:rFonts w:cs="David"/>
          <w:sz w:val="24"/>
          <w:szCs w:val="24"/>
          <w:rtl/>
        </w:rPr>
        <w:t xml:space="preserve"> (</w:t>
      </w:r>
      <w:r w:rsidRPr="00AD272C">
        <w:rPr>
          <w:rFonts w:cs="David" w:hint="cs"/>
          <w:sz w:val="24"/>
          <w:szCs w:val="24"/>
          <w:rtl/>
        </w:rPr>
        <w:t>כולל</w:t>
      </w:r>
      <w:r w:rsidRPr="00AD272C">
        <w:rPr>
          <w:rFonts w:cs="David"/>
          <w:sz w:val="24"/>
          <w:szCs w:val="24"/>
          <w:rtl/>
        </w:rPr>
        <w:t xml:space="preserve"> </w:t>
      </w:r>
      <w:r w:rsidRPr="00AD272C">
        <w:rPr>
          <w:rFonts w:cs="David" w:hint="cs"/>
          <w:sz w:val="24"/>
          <w:szCs w:val="24"/>
          <w:rtl/>
        </w:rPr>
        <w:t>שני</w:t>
      </w:r>
      <w:r w:rsidRPr="00AD272C">
        <w:rPr>
          <w:rFonts w:cs="David"/>
          <w:sz w:val="24"/>
          <w:szCs w:val="24"/>
          <w:rtl/>
        </w:rPr>
        <w:t xml:space="preserve"> </w:t>
      </w:r>
      <w:r w:rsidRPr="00AD272C">
        <w:rPr>
          <w:rFonts w:cs="David" w:hint="cs"/>
          <w:sz w:val="24"/>
          <w:szCs w:val="24"/>
          <w:rtl/>
        </w:rPr>
        <w:t>ימים</w:t>
      </w:r>
      <w:r w:rsidRPr="00AD272C">
        <w:rPr>
          <w:rFonts w:cs="David"/>
          <w:sz w:val="24"/>
          <w:szCs w:val="24"/>
          <w:rtl/>
        </w:rPr>
        <w:t xml:space="preserve"> </w:t>
      </w:r>
      <w:r w:rsidRPr="00AD272C">
        <w:rPr>
          <w:rFonts w:cs="David" w:hint="cs"/>
          <w:sz w:val="24"/>
          <w:szCs w:val="24"/>
          <w:rtl/>
        </w:rPr>
        <w:t>אלו</w:t>
      </w:r>
      <w:r w:rsidRPr="00AD272C">
        <w:rPr>
          <w:rFonts w:cs="David"/>
          <w:sz w:val="24"/>
          <w:szCs w:val="24"/>
          <w:rtl/>
        </w:rPr>
        <w:t xml:space="preserve">): </w:t>
      </w:r>
      <w:r w:rsidRPr="00AD272C">
        <w:rPr>
          <w:rFonts w:cs="David" w:hint="cs"/>
          <w:sz w:val="24"/>
          <w:szCs w:val="24"/>
          <w:rtl/>
        </w:rPr>
        <w:t>ישולמו</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התאריכים</w:t>
      </w:r>
      <w:r w:rsidRPr="00AD272C">
        <w:rPr>
          <w:rFonts w:cs="David"/>
          <w:sz w:val="24"/>
          <w:szCs w:val="24"/>
          <w:rtl/>
        </w:rPr>
        <w:t xml:space="preserve"> 16-24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החודש</w:t>
      </w:r>
      <w:r w:rsidRPr="00AD272C">
        <w:rPr>
          <w:rFonts w:cs="David"/>
          <w:sz w:val="24"/>
          <w:szCs w:val="24"/>
          <w:rtl/>
        </w:rPr>
        <w:t xml:space="preserve"> </w:t>
      </w:r>
      <w:r w:rsidRPr="00AD272C">
        <w:rPr>
          <w:rFonts w:cs="David" w:hint="cs"/>
          <w:sz w:val="24"/>
          <w:szCs w:val="24"/>
          <w:rtl/>
        </w:rPr>
        <w:t>העוקב</w:t>
      </w:r>
      <w:r w:rsidRPr="00AD272C">
        <w:rPr>
          <w:rFonts w:cs="David"/>
          <w:sz w:val="24"/>
          <w:szCs w:val="24"/>
          <w:rtl/>
        </w:rPr>
        <w:t xml:space="preserve">. </w:t>
      </w: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יעמדו</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האשראי</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30 </w:t>
      </w:r>
      <w:r w:rsidRPr="00AD272C">
        <w:rPr>
          <w:rFonts w:cs="David" w:hint="cs"/>
          <w:sz w:val="24"/>
          <w:szCs w:val="24"/>
          <w:rtl/>
        </w:rPr>
        <w:t>ימים</w:t>
      </w:r>
      <w:r w:rsidRPr="00AD272C">
        <w:rPr>
          <w:rFonts w:cs="David"/>
          <w:sz w:val="24"/>
          <w:szCs w:val="24"/>
          <w:rtl/>
        </w:rPr>
        <w:t xml:space="preserve"> </w:t>
      </w:r>
      <w:r w:rsidRPr="00AD272C">
        <w:rPr>
          <w:rFonts w:cs="David" w:hint="cs"/>
          <w:sz w:val="24"/>
          <w:szCs w:val="24"/>
          <w:rtl/>
        </w:rPr>
        <w:t>בדיוק</w:t>
      </w:r>
      <w:r w:rsidRPr="00AD272C">
        <w:rPr>
          <w:rFonts w:cs="David"/>
          <w:sz w:val="24"/>
          <w:szCs w:val="24"/>
          <w:rtl/>
        </w:rPr>
        <w:t xml:space="preserve"> </w:t>
      </w:r>
      <w:r w:rsidRPr="00AD272C">
        <w:rPr>
          <w:rFonts w:cs="David" w:hint="cs"/>
          <w:sz w:val="24"/>
          <w:szCs w:val="24"/>
          <w:rtl/>
        </w:rPr>
        <w:t>ממועד</w:t>
      </w:r>
      <w:r w:rsidRPr="00AD272C">
        <w:rPr>
          <w:rFonts w:cs="David"/>
          <w:sz w:val="24"/>
          <w:szCs w:val="24"/>
          <w:rtl/>
        </w:rPr>
        <w:t xml:space="preserve"> </w:t>
      </w:r>
      <w:r w:rsidRPr="00AD272C">
        <w:rPr>
          <w:rFonts w:cs="David" w:hint="cs"/>
          <w:sz w:val="24"/>
          <w:szCs w:val="24"/>
          <w:rtl/>
        </w:rPr>
        <w:t>הגשת</w:t>
      </w:r>
      <w:r w:rsidRPr="00AD272C">
        <w:rPr>
          <w:rFonts w:cs="David"/>
          <w:sz w:val="24"/>
          <w:szCs w:val="24"/>
          <w:rtl/>
        </w:rPr>
        <w:t xml:space="preserve"> </w:t>
      </w:r>
      <w:r w:rsidRPr="00AD272C">
        <w:rPr>
          <w:rFonts w:cs="David" w:hint="cs"/>
          <w:sz w:val="24"/>
          <w:szCs w:val="24"/>
          <w:rtl/>
        </w:rPr>
        <w:t>החשבונית</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w:t>
      </w:r>
    </w:p>
    <w:p w:rsidR="00031C31" w:rsidRPr="00AD272C" w:rsidRDefault="00031C31" w:rsidP="00621671">
      <w:pPr>
        <w:numPr>
          <w:ilvl w:val="0"/>
          <w:numId w:val="12"/>
        </w:numPr>
        <w:tabs>
          <w:tab w:val="left" w:pos="746"/>
        </w:tabs>
        <w:bidi/>
        <w:spacing w:after="0" w:line="360" w:lineRule="auto"/>
        <w:jc w:val="both"/>
        <w:rPr>
          <w:rFonts w:cs="David"/>
          <w:sz w:val="24"/>
          <w:szCs w:val="24"/>
          <w:rtl/>
        </w:rPr>
      </w:pPr>
      <w:r w:rsidRPr="00AD272C">
        <w:rPr>
          <w:rFonts w:cs="David" w:hint="cs"/>
          <w:sz w:val="24"/>
          <w:szCs w:val="24"/>
          <w:rtl/>
        </w:rPr>
        <w:t>חשבוניות</w:t>
      </w:r>
      <w:r w:rsidRPr="00AD272C">
        <w:rPr>
          <w:rFonts w:cs="David"/>
          <w:sz w:val="24"/>
          <w:szCs w:val="24"/>
          <w:rtl/>
        </w:rPr>
        <w:t xml:space="preserve"> </w:t>
      </w:r>
      <w:r w:rsidRPr="00AD272C">
        <w:rPr>
          <w:rFonts w:cs="David" w:hint="cs"/>
          <w:sz w:val="24"/>
          <w:szCs w:val="24"/>
          <w:rtl/>
        </w:rPr>
        <w:t>שיוגשו</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התאריכים</w:t>
      </w:r>
      <w:r w:rsidRPr="00AD272C">
        <w:rPr>
          <w:rFonts w:cs="David"/>
          <w:sz w:val="24"/>
          <w:szCs w:val="24"/>
          <w:rtl/>
        </w:rPr>
        <w:t xml:space="preserve"> 25-31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חודש</w:t>
      </w:r>
      <w:r w:rsidRPr="00AD272C">
        <w:rPr>
          <w:rFonts w:cs="David"/>
          <w:sz w:val="24"/>
          <w:szCs w:val="24"/>
          <w:rtl/>
        </w:rPr>
        <w:t xml:space="preserve"> (</w:t>
      </w:r>
      <w:r w:rsidRPr="00AD272C">
        <w:rPr>
          <w:rFonts w:cs="David" w:hint="cs"/>
          <w:sz w:val="24"/>
          <w:szCs w:val="24"/>
          <w:rtl/>
        </w:rPr>
        <w:t>כולל</w:t>
      </w:r>
      <w:r w:rsidRPr="00AD272C">
        <w:rPr>
          <w:rFonts w:cs="David"/>
          <w:sz w:val="24"/>
          <w:szCs w:val="24"/>
          <w:rtl/>
        </w:rPr>
        <w:t xml:space="preserve"> </w:t>
      </w:r>
      <w:r w:rsidRPr="00AD272C">
        <w:rPr>
          <w:rFonts w:cs="David" w:hint="cs"/>
          <w:sz w:val="24"/>
          <w:szCs w:val="24"/>
          <w:rtl/>
        </w:rPr>
        <w:t>שני</w:t>
      </w:r>
      <w:r w:rsidRPr="00AD272C">
        <w:rPr>
          <w:rFonts w:cs="David"/>
          <w:sz w:val="24"/>
          <w:szCs w:val="24"/>
          <w:rtl/>
        </w:rPr>
        <w:t xml:space="preserve"> </w:t>
      </w:r>
      <w:r w:rsidRPr="00AD272C">
        <w:rPr>
          <w:rFonts w:cs="David" w:hint="cs"/>
          <w:sz w:val="24"/>
          <w:szCs w:val="24"/>
          <w:rtl/>
        </w:rPr>
        <w:t>ימים</w:t>
      </w:r>
      <w:r w:rsidRPr="00AD272C">
        <w:rPr>
          <w:rFonts w:cs="David"/>
          <w:sz w:val="24"/>
          <w:szCs w:val="24"/>
          <w:rtl/>
        </w:rPr>
        <w:t xml:space="preserve"> </w:t>
      </w:r>
      <w:r w:rsidRPr="00AD272C">
        <w:rPr>
          <w:rFonts w:cs="David" w:hint="cs"/>
          <w:sz w:val="24"/>
          <w:szCs w:val="24"/>
          <w:rtl/>
        </w:rPr>
        <w:t>אלו</w:t>
      </w:r>
      <w:r w:rsidRPr="00AD272C">
        <w:rPr>
          <w:rFonts w:cs="David"/>
          <w:sz w:val="24"/>
          <w:szCs w:val="24"/>
          <w:rtl/>
        </w:rPr>
        <w:t xml:space="preserve">): </w:t>
      </w:r>
      <w:r w:rsidRPr="00AD272C">
        <w:rPr>
          <w:rFonts w:cs="David" w:hint="cs"/>
          <w:sz w:val="24"/>
          <w:szCs w:val="24"/>
          <w:rtl/>
        </w:rPr>
        <w:t>ישולמו</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w:t>
      </w:r>
      <w:r w:rsidRPr="00AD272C">
        <w:rPr>
          <w:rFonts w:cs="David" w:hint="cs"/>
          <w:sz w:val="24"/>
          <w:szCs w:val="24"/>
          <w:rtl/>
        </w:rPr>
        <w:t>ה</w:t>
      </w:r>
      <w:r w:rsidRPr="00AD272C">
        <w:rPr>
          <w:rFonts w:cs="David"/>
          <w:sz w:val="24"/>
          <w:szCs w:val="24"/>
          <w:rtl/>
        </w:rPr>
        <w:t xml:space="preserve">-24 </w:t>
      </w:r>
      <w:r w:rsidRPr="00AD272C">
        <w:rPr>
          <w:rFonts w:cs="David" w:hint="cs"/>
          <w:sz w:val="24"/>
          <w:szCs w:val="24"/>
          <w:rtl/>
        </w:rPr>
        <w:t>לחודש</w:t>
      </w:r>
      <w:r w:rsidRPr="00AD272C">
        <w:rPr>
          <w:rFonts w:cs="David"/>
          <w:sz w:val="24"/>
          <w:szCs w:val="24"/>
          <w:rtl/>
        </w:rPr>
        <w:t xml:space="preserve"> </w:t>
      </w:r>
      <w:r w:rsidRPr="00AD272C">
        <w:rPr>
          <w:rFonts w:cs="David" w:hint="cs"/>
          <w:sz w:val="24"/>
          <w:szCs w:val="24"/>
          <w:rtl/>
        </w:rPr>
        <w:t>העוקב</w:t>
      </w:r>
      <w:r w:rsidRPr="00AD272C">
        <w:rPr>
          <w:rFonts w:cs="David"/>
          <w:sz w:val="24"/>
          <w:szCs w:val="24"/>
          <w:rtl/>
        </w:rPr>
        <w:t xml:space="preserve">, </w:t>
      </w: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יעמדו</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האשראי</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w:t>
      </w:r>
      <w:r w:rsidRPr="00AD272C">
        <w:rPr>
          <w:rFonts w:cs="David"/>
          <w:sz w:val="24"/>
          <w:szCs w:val="24"/>
          <w:rtl/>
        </w:rPr>
        <w:t xml:space="preserve">- 24-29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אשראי</w:t>
      </w:r>
      <w:r w:rsidRPr="00AD272C">
        <w:rPr>
          <w:rFonts w:cs="David"/>
          <w:sz w:val="24"/>
          <w:szCs w:val="24"/>
          <w:rtl/>
        </w:rPr>
        <w:t>.</w:t>
      </w:r>
    </w:p>
    <w:p w:rsidR="00031C31" w:rsidRPr="00AD272C" w:rsidRDefault="00031C31" w:rsidP="00621671">
      <w:pPr>
        <w:widowControl w:val="0"/>
        <w:numPr>
          <w:ilvl w:val="2"/>
          <w:numId w:val="2"/>
        </w:numPr>
        <w:bidi/>
        <w:spacing w:after="0"/>
        <w:jc w:val="both"/>
        <w:rPr>
          <w:rFonts w:cs="David"/>
          <w:sz w:val="24"/>
          <w:szCs w:val="24"/>
          <w:rtl/>
        </w:rPr>
      </w:pPr>
      <w:r w:rsidRPr="00AD272C">
        <w:rPr>
          <w:rFonts w:cs="David" w:hint="cs"/>
          <w:sz w:val="24"/>
          <w:szCs w:val="24"/>
          <w:rtl/>
        </w:rPr>
        <w:lastRenderedPageBreak/>
        <w:t>למען</w:t>
      </w:r>
      <w:r w:rsidRPr="00AD272C">
        <w:rPr>
          <w:rFonts w:cs="David"/>
          <w:sz w:val="24"/>
          <w:szCs w:val="24"/>
          <w:rtl/>
        </w:rPr>
        <w:t xml:space="preserve"> </w:t>
      </w:r>
      <w:r w:rsidRPr="00AD272C">
        <w:rPr>
          <w:rFonts w:cs="David" w:hint="cs"/>
          <w:sz w:val="24"/>
          <w:szCs w:val="24"/>
          <w:rtl/>
        </w:rPr>
        <w:t>הסר</w:t>
      </w:r>
      <w:r w:rsidRPr="00AD272C">
        <w:rPr>
          <w:rFonts w:cs="David"/>
          <w:sz w:val="24"/>
          <w:szCs w:val="24"/>
          <w:rtl/>
        </w:rPr>
        <w:t xml:space="preserve"> </w:t>
      </w:r>
      <w:r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w:t>
      </w:r>
      <w:r w:rsidRPr="00AD272C">
        <w:rPr>
          <w:rFonts w:cs="David" w:hint="cs"/>
          <w:sz w:val="24"/>
          <w:szCs w:val="24"/>
          <w:rtl/>
        </w:rPr>
        <w:t>הימים</w:t>
      </w:r>
      <w:r w:rsidRPr="00AD272C">
        <w:rPr>
          <w:rFonts w:cs="David"/>
          <w:sz w:val="24"/>
          <w:szCs w:val="24"/>
          <w:rtl/>
        </w:rPr>
        <w:t xml:space="preserve"> </w:t>
      </w:r>
      <w:r w:rsidRPr="00AD272C">
        <w:rPr>
          <w:rFonts w:cs="David" w:hint="cs"/>
          <w:sz w:val="24"/>
          <w:szCs w:val="24"/>
          <w:rtl/>
        </w:rPr>
        <w:t>יחל</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w:t>
      </w:r>
      <w:r w:rsidRPr="00AD272C">
        <w:rPr>
          <w:rFonts w:cs="David" w:hint="cs"/>
          <w:sz w:val="24"/>
          <w:szCs w:val="24"/>
          <w:rtl/>
        </w:rPr>
        <w:t>קבלת</w:t>
      </w:r>
      <w:r w:rsidRPr="00AD272C">
        <w:rPr>
          <w:rFonts w:cs="David"/>
          <w:sz w:val="24"/>
          <w:szCs w:val="24"/>
          <w:rtl/>
        </w:rPr>
        <w:t xml:space="preserve"> </w:t>
      </w:r>
      <w:r w:rsidRPr="00AD272C">
        <w:rPr>
          <w:rFonts w:cs="David" w:hint="cs"/>
          <w:sz w:val="24"/>
          <w:szCs w:val="24"/>
          <w:rtl/>
        </w:rPr>
        <w:t>החשבונית</w:t>
      </w:r>
      <w:r w:rsidRPr="00AD272C">
        <w:rPr>
          <w:rFonts w:cs="David"/>
          <w:sz w:val="24"/>
          <w:szCs w:val="24"/>
          <w:rtl/>
        </w:rPr>
        <w:t xml:space="preserve"> </w:t>
      </w:r>
      <w:r w:rsidRPr="00AD272C">
        <w:rPr>
          <w:rFonts w:cs="David" w:hint="cs"/>
          <w:sz w:val="24"/>
          <w:szCs w:val="24"/>
          <w:rtl/>
        </w:rPr>
        <w:t>ואישורה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w:t>
      </w:r>
    </w:p>
    <w:p w:rsidR="00031C31" w:rsidRPr="00AD272C" w:rsidRDefault="00031C31" w:rsidP="00621671">
      <w:pPr>
        <w:widowControl w:val="0"/>
        <w:numPr>
          <w:ilvl w:val="2"/>
          <w:numId w:val="2"/>
        </w:numPr>
        <w:bidi/>
        <w:spacing w:after="0"/>
        <w:jc w:val="both"/>
        <w:rPr>
          <w:rFonts w:cs="David"/>
          <w:sz w:val="24"/>
          <w:szCs w:val="24"/>
        </w:rPr>
      </w:pPr>
      <w:r w:rsidRPr="00AD272C">
        <w:rPr>
          <w:rFonts w:cs="David" w:hint="cs"/>
          <w:sz w:val="24"/>
          <w:szCs w:val="24"/>
          <w:rtl/>
        </w:rPr>
        <w:t>מהתמורה</w:t>
      </w:r>
      <w:r w:rsidRPr="00AD272C">
        <w:rPr>
          <w:rFonts w:cs="David"/>
          <w:sz w:val="24"/>
          <w:szCs w:val="24"/>
          <w:rtl/>
        </w:rPr>
        <w:t xml:space="preserve"> </w:t>
      </w:r>
      <w:r w:rsidRPr="00AD272C">
        <w:rPr>
          <w:rFonts w:cs="David" w:hint="cs"/>
          <w:sz w:val="24"/>
          <w:szCs w:val="24"/>
          <w:rtl/>
        </w:rPr>
        <w:t>ינוכו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התשלומים</w:t>
      </w:r>
      <w:r w:rsidRPr="00AD272C">
        <w:rPr>
          <w:rFonts w:cs="David"/>
          <w:sz w:val="24"/>
          <w:szCs w:val="24"/>
          <w:rtl/>
        </w:rPr>
        <w:t xml:space="preserve"> </w:t>
      </w:r>
      <w:r w:rsidRPr="00AD272C">
        <w:rPr>
          <w:rFonts w:cs="David" w:hint="cs"/>
          <w:sz w:val="24"/>
          <w:szCs w:val="24"/>
          <w:rtl/>
        </w:rPr>
        <w:t>שחלה</w:t>
      </w:r>
      <w:r w:rsidRPr="00AD272C">
        <w:rPr>
          <w:rFonts w:cs="David"/>
          <w:sz w:val="24"/>
          <w:szCs w:val="24"/>
          <w:rtl/>
        </w:rPr>
        <w:t xml:space="preserve"> </w:t>
      </w:r>
      <w:r w:rsidRPr="00AD272C">
        <w:rPr>
          <w:rFonts w:cs="David" w:hint="cs"/>
          <w:sz w:val="24"/>
          <w:szCs w:val="24"/>
          <w:rtl/>
        </w:rPr>
        <w:t>החובה</w:t>
      </w:r>
      <w:r w:rsidRPr="00AD272C">
        <w:rPr>
          <w:rFonts w:cs="David"/>
          <w:sz w:val="24"/>
          <w:szCs w:val="24"/>
          <w:rtl/>
        </w:rPr>
        <w:t xml:space="preserve"> </w:t>
      </w:r>
      <w:r w:rsidRPr="00AD272C">
        <w:rPr>
          <w:rFonts w:cs="David" w:hint="cs"/>
          <w:sz w:val="24"/>
          <w:szCs w:val="24"/>
          <w:rtl/>
        </w:rPr>
        <w:t>לנכותם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לשאת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חשבונו</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התשלומים</w:t>
      </w:r>
      <w:r w:rsidRPr="00AD272C">
        <w:rPr>
          <w:rFonts w:cs="David"/>
          <w:sz w:val="24"/>
          <w:szCs w:val="24"/>
          <w:rtl/>
        </w:rPr>
        <w:t xml:space="preserve"> </w:t>
      </w:r>
      <w:r w:rsidRPr="00AD272C">
        <w:rPr>
          <w:rFonts w:cs="David" w:hint="cs"/>
          <w:sz w:val="24"/>
          <w:szCs w:val="24"/>
          <w:rtl/>
        </w:rPr>
        <w:t>החלים</w:t>
      </w:r>
      <w:r w:rsidRPr="00AD272C">
        <w:rPr>
          <w:rFonts w:cs="David"/>
          <w:sz w:val="24"/>
          <w:szCs w:val="24"/>
          <w:rtl/>
        </w:rPr>
        <w:t xml:space="preserve"> </w:t>
      </w:r>
      <w:r w:rsidRPr="00AD272C">
        <w:rPr>
          <w:rFonts w:cs="David" w:hint="cs"/>
          <w:sz w:val="24"/>
          <w:szCs w:val="24"/>
          <w:rtl/>
        </w:rPr>
        <w:t>עליו</w:t>
      </w:r>
      <w:r w:rsidRPr="00AD272C">
        <w:rPr>
          <w:rFonts w:cs="David"/>
          <w:sz w:val="24"/>
          <w:szCs w:val="24"/>
          <w:rtl/>
        </w:rPr>
        <w:t xml:space="preserve"> </w:t>
      </w:r>
      <w:r w:rsidRPr="00AD272C">
        <w:rPr>
          <w:rFonts w:cs="David" w:hint="cs"/>
          <w:sz w:val="24"/>
          <w:szCs w:val="24"/>
          <w:rtl/>
        </w:rPr>
        <w:t>מכוח</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במסגרת</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תשלומים</w:t>
      </w:r>
      <w:r w:rsidRPr="00AD272C">
        <w:rPr>
          <w:rFonts w:cs="David"/>
          <w:sz w:val="24"/>
          <w:szCs w:val="24"/>
          <w:rtl/>
        </w:rPr>
        <w:t xml:space="preserve"> </w:t>
      </w:r>
      <w:r w:rsidRPr="00AD272C">
        <w:rPr>
          <w:rFonts w:cs="David" w:hint="cs"/>
          <w:sz w:val="24"/>
          <w:szCs w:val="24"/>
          <w:rtl/>
        </w:rPr>
        <w:t>לביטוח</w:t>
      </w:r>
      <w:r w:rsidRPr="00AD272C">
        <w:rPr>
          <w:rFonts w:cs="David"/>
          <w:sz w:val="24"/>
          <w:szCs w:val="24"/>
          <w:rtl/>
        </w:rPr>
        <w:t xml:space="preserve"> </w:t>
      </w:r>
      <w:r w:rsidRPr="00AD272C">
        <w:rPr>
          <w:rFonts w:cs="David" w:hint="cs"/>
          <w:sz w:val="24"/>
          <w:szCs w:val="24"/>
          <w:rtl/>
        </w:rPr>
        <w:t>לאומי</w:t>
      </w:r>
      <w:r w:rsidRPr="00AD272C">
        <w:rPr>
          <w:rFonts w:cs="David"/>
          <w:sz w:val="24"/>
          <w:szCs w:val="24"/>
          <w:rtl/>
        </w:rPr>
        <w:t xml:space="preserve"> </w:t>
      </w:r>
      <w:r w:rsidRPr="00AD272C">
        <w:rPr>
          <w:rFonts w:cs="David" w:hint="cs"/>
          <w:sz w:val="24"/>
          <w:szCs w:val="24"/>
          <w:rtl/>
        </w:rPr>
        <w:t>ותשלומים</w:t>
      </w:r>
      <w:r w:rsidRPr="00AD272C">
        <w:rPr>
          <w:rFonts w:cs="David"/>
          <w:sz w:val="24"/>
          <w:szCs w:val="24"/>
          <w:rtl/>
        </w:rPr>
        <w:t xml:space="preserve"> </w:t>
      </w:r>
      <w:r w:rsidRPr="00AD272C">
        <w:rPr>
          <w:rFonts w:cs="David" w:hint="cs"/>
          <w:sz w:val="24"/>
          <w:szCs w:val="24"/>
          <w:rtl/>
        </w:rPr>
        <w:t>נוספים</w:t>
      </w:r>
      <w:r w:rsidRPr="00AD272C">
        <w:rPr>
          <w:rFonts w:cs="David"/>
          <w:sz w:val="24"/>
          <w:szCs w:val="24"/>
          <w:rtl/>
        </w:rPr>
        <w:t xml:space="preserve"> </w:t>
      </w:r>
      <w:r w:rsidRPr="00AD272C">
        <w:rPr>
          <w:rFonts w:cs="David" w:hint="cs"/>
          <w:sz w:val="24"/>
          <w:szCs w:val="24"/>
          <w:rtl/>
        </w:rPr>
        <w:t>בגין</w:t>
      </w:r>
      <w:r w:rsidRPr="00AD272C">
        <w:rPr>
          <w:rFonts w:cs="David"/>
          <w:sz w:val="24"/>
          <w:szCs w:val="24"/>
          <w:rtl/>
        </w:rPr>
        <w:t xml:space="preserve"> </w:t>
      </w:r>
      <w:r w:rsidRPr="00AD272C">
        <w:rPr>
          <w:rFonts w:cs="David" w:hint="cs"/>
          <w:sz w:val="24"/>
          <w:szCs w:val="24"/>
          <w:rtl/>
        </w:rPr>
        <w:t>זכויות</w:t>
      </w:r>
      <w:r w:rsidRPr="00AD272C">
        <w:rPr>
          <w:rFonts w:cs="David"/>
          <w:sz w:val="24"/>
          <w:szCs w:val="24"/>
          <w:rtl/>
        </w:rPr>
        <w:t xml:space="preserve"> </w:t>
      </w:r>
      <w:r w:rsidRPr="00AD272C">
        <w:rPr>
          <w:rFonts w:cs="David" w:hint="cs"/>
          <w:sz w:val="24"/>
          <w:szCs w:val="24"/>
          <w:rtl/>
        </w:rPr>
        <w:t>סוציאליות</w:t>
      </w:r>
      <w:r w:rsidRPr="00AD272C">
        <w:rPr>
          <w:rFonts w:cs="David"/>
          <w:sz w:val="24"/>
          <w:szCs w:val="24"/>
          <w:rtl/>
        </w:rPr>
        <w:t xml:space="preserve">. </w:t>
      </w:r>
    </w:p>
    <w:p w:rsidR="00031C31" w:rsidRPr="00AD272C" w:rsidRDefault="00031C31" w:rsidP="00621671">
      <w:pPr>
        <w:widowControl w:val="0"/>
        <w:numPr>
          <w:ilvl w:val="2"/>
          <w:numId w:val="2"/>
        </w:numPr>
        <w:bidi/>
        <w:spacing w:after="0"/>
        <w:jc w:val="both"/>
        <w:rPr>
          <w:rFonts w:cs="David"/>
          <w:sz w:val="24"/>
          <w:szCs w:val="24"/>
        </w:rPr>
      </w:pP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תהיינה</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דרישות</w:t>
      </w:r>
      <w:r w:rsidRPr="00AD272C">
        <w:rPr>
          <w:rFonts w:cs="David"/>
          <w:sz w:val="24"/>
          <w:szCs w:val="24"/>
          <w:rtl/>
        </w:rPr>
        <w:t xml:space="preserve"> </w:t>
      </w:r>
      <w:r w:rsidRPr="00AD272C">
        <w:rPr>
          <w:rFonts w:cs="David" w:hint="cs"/>
          <w:sz w:val="24"/>
          <w:szCs w:val="24"/>
          <w:rtl/>
        </w:rPr>
        <w:t>וטענות</w:t>
      </w:r>
      <w:r w:rsidRPr="00AD272C">
        <w:rPr>
          <w:rFonts w:cs="David"/>
          <w:sz w:val="24"/>
          <w:szCs w:val="24"/>
          <w:rtl/>
        </w:rPr>
        <w:t xml:space="preserve"> </w:t>
      </w:r>
      <w:r w:rsidRPr="00AD272C">
        <w:rPr>
          <w:rFonts w:cs="David" w:hint="cs"/>
          <w:sz w:val="24"/>
          <w:szCs w:val="24"/>
          <w:rtl/>
        </w:rPr>
        <w:t>למזמין</w:t>
      </w:r>
      <w:r w:rsidRPr="00AD272C">
        <w:rPr>
          <w:rFonts w:cs="David"/>
          <w:sz w:val="24"/>
          <w:szCs w:val="24"/>
          <w:rtl/>
        </w:rPr>
        <w:t xml:space="preserve"> </w:t>
      </w:r>
      <w:r w:rsidRPr="00AD272C">
        <w:rPr>
          <w:rFonts w:cs="David" w:hint="cs"/>
          <w:sz w:val="24"/>
          <w:szCs w:val="24"/>
          <w:rtl/>
        </w:rPr>
        <w:t>בגלל</w:t>
      </w:r>
      <w:r w:rsidRPr="00AD272C">
        <w:rPr>
          <w:rFonts w:cs="David"/>
          <w:sz w:val="24"/>
          <w:szCs w:val="24"/>
          <w:rtl/>
        </w:rPr>
        <w:t xml:space="preserve"> </w:t>
      </w:r>
      <w:r w:rsidRPr="00AD272C">
        <w:rPr>
          <w:rFonts w:cs="David" w:hint="cs"/>
          <w:sz w:val="24"/>
          <w:szCs w:val="24"/>
          <w:rtl/>
        </w:rPr>
        <w:t>עיכובים</w:t>
      </w:r>
      <w:r w:rsidRPr="00AD272C">
        <w:rPr>
          <w:rFonts w:cs="David"/>
          <w:sz w:val="24"/>
          <w:szCs w:val="24"/>
          <w:rtl/>
        </w:rPr>
        <w:t xml:space="preserve"> </w:t>
      </w:r>
      <w:r w:rsidRPr="00AD272C">
        <w:rPr>
          <w:rFonts w:cs="David" w:hint="cs"/>
          <w:sz w:val="24"/>
          <w:szCs w:val="24"/>
          <w:rtl/>
        </w:rPr>
        <w:t>בתשלום</w:t>
      </w:r>
      <w:r w:rsidRPr="00AD272C">
        <w:rPr>
          <w:rFonts w:cs="David"/>
          <w:sz w:val="24"/>
          <w:szCs w:val="24"/>
          <w:rtl/>
        </w:rPr>
        <w:t xml:space="preserve"> </w:t>
      </w:r>
      <w:r w:rsidRPr="00AD272C">
        <w:rPr>
          <w:rFonts w:cs="David" w:hint="cs"/>
          <w:sz w:val="24"/>
          <w:szCs w:val="24"/>
          <w:rtl/>
        </w:rPr>
        <w:t>התמורה</w:t>
      </w:r>
      <w:r w:rsidRPr="00AD272C">
        <w:rPr>
          <w:rFonts w:cs="David"/>
          <w:sz w:val="24"/>
          <w:szCs w:val="24"/>
          <w:rtl/>
        </w:rPr>
        <w:t xml:space="preserve"> </w:t>
      </w:r>
      <w:r w:rsidRPr="00AD272C">
        <w:rPr>
          <w:rFonts w:cs="David" w:hint="cs"/>
          <w:sz w:val="24"/>
          <w:szCs w:val="24"/>
          <w:rtl/>
        </w:rPr>
        <w:t>כולה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חלק</w:t>
      </w:r>
      <w:r w:rsidRPr="00AD272C">
        <w:rPr>
          <w:rFonts w:cs="David"/>
          <w:sz w:val="24"/>
          <w:szCs w:val="24"/>
          <w:rtl/>
        </w:rPr>
        <w:t xml:space="preserve"> </w:t>
      </w:r>
      <w:r w:rsidRPr="00AD272C">
        <w:rPr>
          <w:rFonts w:cs="David" w:hint="cs"/>
          <w:sz w:val="24"/>
          <w:szCs w:val="24"/>
          <w:rtl/>
        </w:rPr>
        <w:t>ממנה</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נבעו</w:t>
      </w:r>
      <w:r w:rsidRPr="00AD272C">
        <w:rPr>
          <w:rFonts w:cs="David"/>
          <w:sz w:val="24"/>
          <w:szCs w:val="24"/>
          <w:rtl/>
        </w:rPr>
        <w:t xml:space="preserve"> </w:t>
      </w:r>
      <w:r w:rsidRPr="00AD272C">
        <w:rPr>
          <w:rFonts w:cs="David" w:hint="cs"/>
          <w:sz w:val="24"/>
          <w:szCs w:val="24"/>
          <w:rtl/>
        </w:rPr>
        <w:t>מחוסר</w:t>
      </w:r>
      <w:r w:rsidRPr="00AD272C">
        <w:rPr>
          <w:rFonts w:cs="David"/>
          <w:sz w:val="24"/>
          <w:szCs w:val="24"/>
          <w:rtl/>
        </w:rPr>
        <w:t xml:space="preserve"> </w:t>
      </w:r>
      <w:r w:rsidRPr="00AD272C">
        <w:rPr>
          <w:rFonts w:cs="David" w:hint="cs"/>
          <w:sz w:val="24"/>
          <w:szCs w:val="24"/>
          <w:rtl/>
        </w:rPr>
        <w:t>פרטים</w:t>
      </w:r>
      <w:r w:rsidRPr="00AD272C">
        <w:rPr>
          <w:rFonts w:cs="David"/>
          <w:sz w:val="24"/>
          <w:szCs w:val="24"/>
          <w:rtl/>
        </w:rPr>
        <w:t xml:space="preserve"> </w:t>
      </w:r>
      <w:r w:rsidRPr="00AD272C">
        <w:rPr>
          <w:rFonts w:cs="David" w:hint="cs"/>
          <w:sz w:val="24"/>
          <w:szCs w:val="24"/>
          <w:rtl/>
        </w:rPr>
        <w:t>בדרישת</w:t>
      </w:r>
      <w:r w:rsidRPr="00AD272C">
        <w:rPr>
          <w:rFonts w:cs="David"/>
          <w:sz w:val="24"/>
          <w:szCs w:val="24"/>
          <w:rtl/>
        </w:rPr>
        <w:t xml:space="preserve"> </w:t>
      </w:r>
      <w:r w:rsidRPr="00AD272C">
        <w:rPr>
          <w:rFonts w:cs="David" w:hint="cs"/>
          <w:sz w:val="24"/>
          <w:szCs w:val="24"/>
          <w:rtl/>
        </w:rPr>
        <w:t>התשלום</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אי</w:t>
      </w:r>
      <w:r w:rsidRPr="00AD272C">
        <w:rPr>
          <w:rFonts w:cs="David"/>
          <w:sz w:val="24"/>
          <w:szCs w:val="24"/>
          <w:rtl/>
        </w:rPr>
        <w:t xml:space="preserve"> </w:t>
      </w:r>
      <w:r w:rsidRPr="00AD272C">
        <w:rPr>
          <w:rFonts w:cs="David" w:hint="cs"/>
          <w:sz w:val="24"/>
          <w:szCs w:val="24"/>
          <w:rtl/>
        </w:rPr>
        <w:t>מילוי</w:t>
      </w:r>
      <w:r w:rsidRPr="00AD272C">
        <w:rPr>
          <w:rFonts w:cs="David"/>
          <w:sz w:val="24"/>
          <w:szCs w:val="24"/>
          <w:rtl/>
        </w:rPr>
        <w:t xml:space="preserve"> </w:t>
      </w:r>
      <w:r w:rsidRPr="00AD272C">
        <w:rPr>
          <w:rFonts w:cs="David" w:hint="cs"/>
          <w:sz w:val="24"/>
          <w:szCs w:val="24"/>
          <w:rtl/>
        </w:rPr>
        <w:t>ראוי</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דו</w:t>
      </w:r>
      <w:r w:rsidRPr="00AD272C">
        <w:rPr>
          <w:rFonts w:cs="David"/>
          <w:sz w:val="24"/>
          <w:szCs w:val="24"/>
          <w:rtl/>
        </w:rPr>
        <w:t>"</w:t>
      </w:r>
      <w:r w:rsidRPr="00AD272C">
        <w:rPr>
          <w:rFonts w:cs="David" w:hint="cs"/>
          <w:sz w:val="24"/>
          <w:szCs w:val="24"/>
          <w:rtl/>
        </w:rPr>
        <w:t>ח</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שבוצעו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משדרישת</w:t>
      </w:r>
      <w:r w:rsidRPr="00AD272C">
        <w:rPr>
          <w:rFonts w:cs="David"/>
          <w:sz w:val="24"/>
          <w:szCs w:val="24"/>
          <w:rtl/>
        </w:rPr>
        <w:t xml:space="preserve"> </w:t>
      </w:r>
      <w:r w:rsidRPr="00AD272C">
        <w:rPr>
          <w:rFonts w:cs="David" w:hint="cs"/>
          <w:sz w:val="24"/>
          <w:szCs w:val="24"/>
          <w:rtl/>
        </w:rPr>
        <w:t>התשלום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הדו</w:t>
      </w:r>
      <w:r w:rsidRPr="00AD272C">
        <w:rPr>
          <w:rFonts w:cs="David"/>
          <w:sz w:val="24"/>
          <w:szCs w:val="24"/>
          <w:rtl/>
        </w:rPr>
        <w:t>"</w:t>
      </w:r>
      <w:r w:rsidRPr="00AD272C">
        <w:rPr>
          <w:rFonts w:cs="David" w:hint="cs"/>
          <w:sz w:val="24"/>
          <w:szCs w:val="24"/>
          <w:rtl/>
        </w:rPr>
        <w:t>ח</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אושרו</w:t>
      </w:r>
      <w:r w:rsidRPr="00AD272C">
        <w:rPr>
          <w:rFonts w:cs="David"/>
          <w:sz w:val="24"/>
          <w:szCs w:val="24"/>
          <w:rtl/>
        </w:rPr>
        <w:t xml:space="preserve">. </w:t>
      </w:r>
      <w:r w:rsidRPr="00AD272C">
        <w:rPr>
          <w:rFonts w:cs="David" w:hint="cs"/>
          <w:sz w:val="24"/>
          <w:szCs w:val="24"/>
          <w:rtl/>
        </w:rPr>
        <w:t>התעוררו</w:t>
      </w:r>
      <w:r w:rsidRPr="00AD272C">
        <w:rPr>
          <w:rFonts w:cs="David"/>
          <w:sz w:val="24"/>
          <w:szCs w:val="24"/>
          <w:rtl/>
        </w:rPr>
        <w:t xml:space="preserve"> </w:t>
      </w:r>
      <w:r w:rsidRPr="00AD272C">
        <w:rPr>
          <w:rFonts w:cs="David" w:hint="cs"/>
          <w:sz w:val="24"/>
          <w:szCs w:val="24"/>
          <w:rtl/>
        </w:rPr>
        <w:t>חילוקי</w:t>
      </w:r>
      <w:r w:rsidRPr="00AD272C">
        <w:rPr>
          <w:rFonts w:cs="David"/>
          <w:sz w:val="24"/>
          <w:szCs w:val="24"/>
          <w:rtl/>
        </w:rPr>
        <w:t xml:space="preserve"> </w:t>
      </w:r>
      <w:r w:rsidRPr="00AD272C">
        <w:rPr>
          <w:rFonts w:cs="David" w:hint="cs"/>
          <w:sz w:val="24"/>
          <w:szCs w:val="24"/>
          <w:rtl/>
        </w:rPr>
        <w:t>דעות</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הצדדים</w:t>
      </w:r>
      <w:r w:rsidRPr="00AD272C">
        <w:rPr>
          <w:rFonts w:cs="David"/>
          <w:sz w:val="24"/>
          <w:szCs w:val="24"/>
          <w:rtl/>
        </w:rPr>
        <w:t xml:space="preserve"> </w:t>
      </w:r>
      <w:r w:rsidRPr="00AD272C">
        <w:rPr>
          <w:rFonts w:cs="David" w:hint="cs"/>
          <w:sz w:val="24"/>
          <w:szCs w:val="24"/>
          <w:rtl/>
        </w:rPr>
        <w:t>באשר</w:t>
      </w:r>
      <w:r w:rsidRPr="00AD272C">
        <w:rPr>
          <w:rFonts w:cs="David"/>
          <w:sz w:val="24"/>
          <w:szCs w:val="24"/>
          <w:rtl/>
        </w:rPr>
        <w:t xml:space="preserve"> </w:t>
      </w:r>
      <w:r w:rsidRPr="00AD272C">
        <w:rPr>
          <w:rFonts w:cs="David" w:hint="cs"/>
          <w:sz w:val="24"/>
          <w:szCs w:val="24"/>
          <w:rtl/>
        </w:rPr>
        <w:t>לגובה</w:t>
      </w:r>
      <w:r w:rsidRPr="00AD272C">
        <w:rPr>
          <w:rFonts w:cs="David"/>
          <w:sz w:val="24"/>
          <w:szCs w:val="24"/>
          <w:rtl/>
        </w:rPr>
        <w:t xml:space="preserve"> </w:t>
      </w:r>
      <w:r w:rsidRPr="00AD272C">
        <w:rPr>
          <w:rFonts w:cs="David" w:hint="cs"/>
          <w:sz w:val="24"/>
          <w:szCs w:val="24"/>
          <w:rtl/>
        </w:rPr>
        <w:t>החשבונית</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בכך</w:t>
      </w:r>
      <w:r w:rsidRPr="00AD272C">
        <w:rPr>
          <w:rFonts w:cs="David"/>
          <w:sz w:val="24"/>
          <w:szCs w:val="24"/>
          <w:rtl/>
        </w:rPr>
        <w:t xml:space="preserve"> </w:t>
      </w:r>
      <w:r w:rsidRPr="00AD272C">
        <w:rPr>
          <w:rFonts w:cs="David" w:hint="cs"/>
          <w:sz w:val="24"/>
          <w:szCs w:val="24"/>
          <w:rtl/>
        </w:rPr>
        <w:t>כדי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מחובת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לשלם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החלק</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החשבונית</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לגביו</w:t>
      </w:r>
      <w:r w:rsidRPr="00AD272C">
        <w:rPr>
          <w:rFonts w:cs="David"/>
          <w:sz w:val="24"/>
          <w:szCs w:val="24"/>
          <w:rtl/>
        </w:rPr>
        <w:t xml:space="preserve"> </w:t>
      </w:r>
      <w:r w:rsidRPr="00AD272C">
        <w:rPr>
          <w:rFonts w:cs="David" w:hint="cs"/>
          <w:sz w:val="24"/>
          <w:szCs w:val="24"/>
          <w:rtl/>
        </w:rPr>
        <w:t>אין</w:t>
      </w:r>
      <w:r w:rsidRPr="00AD272C">
        <w:rPr>
          <w:rFonts w:cs="David"/>
          <w:sz w:val="24"/>
          <w:szCs w:val="24"/>
          <w:rtl/>
        </w:rPr>
        <w:t xml:space="preserve"> </w:t>
      </w:r>
      <w:r w:rsidRPr="00AD272C">
        <w:rPr>
          <w:rFonts w:cs="David" w:hint="cs"/>
          <w:sz w:val="24"/>
          <w:szCs w:val="24"/>
          <w:rtl/>
        </w:rPr>
        <w:t>חילוקי</w:t>
      </w:r>
      <w:r w:rsidRPr="00AD272C">
        <w:rPr>
          <w:rFonts w:cs="David"/>
          <w:sz w:val="24"/>
          <w:szCs w:val="24"/>
          <w:rtl/>
        </w:rPr>
        <w:t xml:space="preserve"> </w:t>
      </w:r>
      <w:r w:rsidRPr="00AD272C">
        <w:rPr>
          <w:rFonts w:cs="David" w:hint="cs"/>
          <w:sz w:val="24"/>
          <w:szCs w:val="24"/>
          <w:rtl/>
        </w:rPr>
        <w:t>דעות</w:t>
      </w:r>
      <w:r w:rsidRPr="00AD272C">
        <w:rPr>
          <w:rFonts w:cs="David"/>
          <w:sz w:val="24"/>
          <w:szCs w:val="24"/>
          <w:rtl/>
        </w:rPr>
        <w:t>.</w:t>
      </w:r>
    </w:p>
    <w:p w:rsidR="00031C31" w:rsidRPr="00AD272C" w:rsidRDefault="00031C31" w:rsidP="00621671">
      <w:pPr>
        <w:widowControl w:val="0"/>
        <w:numPr>
          <w:ilvl w:val="2"/>
          <w:numId w:val="2"/>
        </w:numPr>
        <w:bidi/>
        <w:spacing w:after="0"/>
        <w:jc w:val="both"/>
        <w:rPr>
          <w:rFonts w:cs="David"/>
          <w:sz w:val="24"/>
          <w:szCs w:val="24"/>
        </w:rPr>
      </w:pPr>
      <w:r w:rsidRPr="00AD272C">
        <w:rPr>
          <w:rFonts w:cs="David" w:hint="cs"/>
          <w:sz w:val="24"/>
          <w:szCs w:val="24"/>
          <w:rtl/>
        </w:rPr>
        <w:t>למען</w:t>
      </w:r>
      <w:r w:rsidRPr="00AD272C">
        <w:rPr>
          <w:rFonts w:cs="David"/>
          <w:sz w:val="24"/>
          <w:szCs w:val="24"/>
          <w:rtl/>
        </w:rPr>
        <w:t xml:space="preserve"> </w:t>
      </w:r>
      <w:r w:rsidRPr="00AD272C">
        <w:rPr>
          <w:rFonts w:cs="David" w:hint="cs"/>
          <w:sz w:val="24"/>
          <w:szCs w:val="24"/>
          <w:rtl/>
        </w:rPr>
        <w:t>הסר</w:t>
      </w:r>
      <w:r w:rsidRPr="00AD272C">
        <w:rPr>
          <w:rFonts w:cs="David"/>
          <w:sz w:val="24"/>
          <w:szCs w:val="24"/>
          <w:rtl/>
        </w:rPr>
        <w:t xml:space="preserve"> </w:t>
      </w:r>
      <w:r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מוסכם</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הצדדים</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יהא</w:t>
      </w:r>
      <w:r w:rsidRPr="00AD272C">
        <w:rPr>
          <w:rFonts w:cs="David"/>
          <w:sz w:val="24"/>
          <w:szCs w:val="24"/>
          <w:rtl/>
        </w:rPr>
        <w:t xml:space="preserve"> </w:t>
      </w:r>
      <w:r w:rsidRPr="00AD272C">
        <w:rPr>
          <w:rFonts w:cs="David" w:hint="cs"/>
          <w:sz w:val="24"/>
          <w:szCs w:val="24"/>
          <w:rtl/>
        </w:rPr>
        <w:t>אחראי</w:t>
      </w:r>
      <w:r w:rsidRPr="00AD272C">
        <w:rPr>
          <w:rFonts w:cs="David"/>
          <w:sz w:val="24"/>
          <w:szCs w:val="24"/>
          <w:rtl/>
        </w:rPr>
        <w:t xml:space="preserve"> </w:t>
      </w:r>
      <w:r w:rsidRPr="00AD272C">
        <w:rPr>
          <w:rFonts w:cs="David" w:hint="cs"/>
          <w:sz w:val="24"/>
          <w:szCs w:val="24"/>
          <w:rtl/>
        </w:rPr>
        <w:t>לכיסוי</w:t>
      </w:r>
      <w:r w:rsidRPr="00AD272C">
        <w:rPr>
          <w:rFonts w:cs="David"/>
          <w:sz w:val="24"/>
          <w:szCs w:val="24"/>
          <w:rtl/>
        </w:rPr>
        <w:t xml:space="preserve"> </w:t>
      </w:r>
      <w:r w:rsidRPr="00AD272C">
        <w:rPr>
          <w:rFonts w:cs="David" w:hint="cs"/>
          <w:sz w:val="24"/>
          <w:szCs w:val="24"/>
          <w:rtl/>
        </w:rPr>
        <w:t>גרעון</w:t>
      </w:r>
      <w:r w:rsidRPr="00AD272C">
        <w:rPr>
          <w:rFonts w:cs="David"/>
          <w:sz w:val="24"/>
          <w:szCs w:val="24"/>
          <w:rtl/>
        </w:rPr>
        <w:t xml:space="preserve"> </w:t>
      </w:r>
      <w:r w:rsidRPr="00AD272C">
        <w:rPr>
          <w:rFonts w:cs="David" w:hint="cs"/>
          <w:sz w:val="24"/>
          <w:szCs w:val="24"/>
          <w:rtl/>
        </w:rPr>
        <w:t>כלשהו</w:t>
      </w:r>
      <w:r w:rsidRPr="00AD272C">
        <w:rPr>
          <w:rFonts w:cs="David"/>
          <w:sz w:val="24"/>
          <w:szCs w:val="24"/>
          <w:rtl/>
        </w:rPr>
        <w:t xml:space="preserve"> </w:t>
      </w:r>
      <w:r w:rsidRPr="00AD272C">
        <w:rPr>
          <w:rFonts w:cs="David" w:hint="cs"/>
          <w:sz w:val="24"/>
          <w:szCs w:val="24"/>
          <w:rtl/>
        </w:rPr>
        <w:t>שייגרם</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עקב</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p>
    <w:p w:rsidR="00031C31" w:rsidRPr="00AD272C" w:rsidRDefault="00031C31" w:rsidP="00621671">
      <w:pPr>
        <w:widowControl w:val="0"/>
        <w:numPr>
          <w:ilvl w:val="2"/>
          <w:numId w:val="2"/>
        </w:numPr>
        <w:bidi/>
        <w:spacing w:after="0"/>
        <w:jc w:val="both"/>
        <w:rPr>
          <w:rFonts w:cs="David"/>
          <w:sz w:val="24"/>
          <w:szCs w:val="24"/>
        </w:rPr>
      </w:pPr>
      <w:r w:rsidRPr="00AD272C">
        <w:rPr>
          <w:rFonts w:cs="David" w:hint="cs"/>
          <w:sz w:val="24"/>
          <w:szCs w:val="24"/>
          <w:rtl/>
        </w:rPr>
        <w:t>מוסכם</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הצדדים</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ישולם</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אדם</w:t>
      </w:r>
      <w:r w:rsidRPr="00AD272C">
        <w:rPr>
          <w:rFonts w:cs="David"/>
          <w:sz w:val="24"/>
          <w:szCs w:val="24"/>
          <w:rtl/>
        </w:rPr>
        <w:t>/</w:t>
      </w:r>
      <w:r w:rsidRPr="00AD272C">
        <w:rPr>
          <w:rFonts w:cs="David" w:hint="cs"/>
          <w:sz w:val="24"/>
          <w:szCs w:val="24"/>
          <w:rtl/>
        </w:rPr>
        <w:t>גורם</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נוסף</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פרט</w:t>
      </w:r>
      <w:r w:rsidRPr="00AD272C">
        <w:rPr>
          <w:rFonts w:cs="David"/>
          <w:sz w:val="24"/>
          <w:szCs w:val="24"/>
          <w:rtl/>
        </w:rPr>
        <w:t xml:space="preserve"> </w:t>
      </w:r>
      <w:r w:rsidRPr="00AD272C">
        <w:rPr>
          <w:rFonts w:cs="David" w:hint="cs"/>
          <w:sz w:val="24"/>
          <w:szCs w:val="24"/>
          <w:rtl/>
        </w:rPr>
        <w:t>לאמור</w:t>
      </w:r>
      <w:r w:rsidRPr="00AD272C">
        <w:rPr>
          <w:rFonts w:cs="David"/>
          <w:sz w:val="24"/>
          <w:szCs w:val="24"/>
          <w:rtl/>
        </w:rPr>
        <w:t xml:space="preserve"> </w:t>
      </w:r>
      <w:r w:rsidRPr="00AD272C">
        <w:rPr>
          <w:rFonts w:cs="David" w:hint="cs"/>
          <w:sz w:val="24"/>
          <w:szCs w:val="24"/>
          <w:rtl/>
        </w:rPr>
        <w:t>בחוזה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הן</w:t>
      </w:r>
      <w:r w:rsidRPr="00AD272C">
        <w:rPr>
          <w:rFonts w:cs="David"/>
          <w:sz w:val="24"/>
          <w:szCs w:val="24"/>
          <w:rtl/>
        </w:rPr>
        <w:t xml:space="preserve"> </w:t>
      </w:r>
      <w:r w:rsidRPr="00AD272C">
        <w:rPr>
          <w:rFonts w:cs="David" w:hint="cs"/>
          <w:sz w:val="24"/>
          <w:szCs w:val="24"/>
          <w:rtl/>
        </w:rPr>
        <w:t>במהלך</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והן</w:t>
      </w:r>
      <w:r w:rsidRPr="00AD272C">
        <w:rPr>
          <w:rFonts w:cs="David"/>
          <w:sz w:val="24"/>
          <w:szCs w:val="24"/>
          <w:rtl/>
        </w:rPr>
        <w:t xml:space="preserve"> </w:t>
      </w:r>
      <w:r w:rsidRPr="00AD272C">
        <w:rPr>
          <w:rFonts w:cs="David" w:hint="cs"/>
          <w:sz w:val="24"/>
          <w:szCs w:val="24"/>
          <w:rtl/>
        </w:rPr>
        <w:t>לאחר</w:t>
      </w:r>
      <w:r w:rsidRPr="00AD272C">
        <w:rPr>
          <w:rFonts w:cs="David"/>
          <w:sz w:val="24"/>
          <w:szCs w:val="24"/>
          <w:rtl/>
        </w:rPr>
        <w:t xml:space="preserve"> </w:t>
      </w:r>
      <w:r w:rsidRPr="00AD272C">
        <w:rPr>
          <w:rFonts w:cs="David" w:hint="cs"/>
          <w:sz w:val="24"/>
          <w:szCs w:val="24"/>
          <w:rtl/>
        </w:rPr>
        <w:t>פקיעתה</w:t>
      </w:r>
      <w:r w:rsidRPr="00AD272C">
        <w:rPr>
          <w:rFonts w:cs="David"/>
          <w:sz w:val="24"/>
          <w:szCs w:val="24"/>
          <w:rtl/>
        </w:rPr>
        <w:t xml:space="preserve">, </w:t>
      </w:r>
      <w:r w:rsidRPr="00AD272C">
        <w:rPr>
          <w:rFonts w:cs="David" w:hint="cs"/>
          <w:sz w:val="24"/>
          <w:szCs w:val="24"/>
          <w:rtl/>
        </w:rPr>
        <w:t>הן</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והן</w:t>
      </w:r>
      <w:r w:rsidRPr="00AD272C">
        <w:rPr>
          <w:rFonts w:cs="David"/>
          <w:sz w:val="24"/>
          <w:szCs w:val="24"/>
          <w:rtl/>
        </w:rPr>
        <w:t xml:space="preserve"> </w:t>
      </w:r>
      <w:r w:rsidRPr="00AD272C">
        <w:rPr>
          <w:rFonts w:cs="David" w:hint="cs"/>
          <w:sz w:val="24"/>
          <w:szCs w:val="24"/>
          <w:rtl/>
        </w:rPr>
        <w:t>בקשר</w:t>
      </w:r>
      <w:r w:rsidRPr="00AD272C">
        <w:rPr>
          <w:rFonts w:cs="David"/>
          <w:sz w:val="24"/>
          <w:szCs w:val="24"/>
          <w:rtl/>
        </w:rPr>
        <w:t xml:space="preserve"> </w:t>
      </w:r>
      <w:r w:rsidRPr="00AD272C">
        <w:rPr>
          <w:rFonts w:cs="David" w:hint="cs"/>
          <w:sz w:val="24"/>
          <w:szCs w:val="24"/>
          <w:rtl/>
        </w:rPr>
        <w:t>איתם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הנובע</w:t>
      </w:r>
      <w:r w:rsidRPr="00AD272C">
        <w:rPr>
          <w:rFonts w:cs="David"/>
          <w:sz w:val="24"/>
          <w:szCs w:val="24"/>
          <w:rtl/>
        </w:rPr>
        <w:t xml:space="preserve"> </w:t>
      </w:r>
      <w:r w:rsidRPr="00AD272C">
        <w:rPr>
          <w:rFonts w:cs="David" w:hint="cs"/>
          <w:sz w:val="24"/>
          <w:szCs w:val="24"/>
          <w:rtl/>
        </w:rPr>
        <w:t>מהם</w:t>
      </w:r>
      <w:r w:rsidRPr="00AD272C">
        <w:rPr>
          <w:rFonts w:cs="David"/>
          <w:sz w:val="24"/>
          <w:szCs w:val="24"/>
          <w:rtl/>
        </w:rPr>
        <w:t>.</w:t>
      </w:r>
    </w:p>
    <w:p w:rsidR="00031C31" w:rsidRPr="00AD272C" w:rsidRDefault="00031C31" w:rsidP="00621671">
      <w:pPr>
        <w:widowControl w:val="0"/>
        <w:numPr>
          <w:ilvl w:val="2"/>
          <w:numId w:val="2"/>
        </w:numPr>
        <w:bidi/>
        <w:spacing w:after="0"/>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יתבע</w:t>
      </w:r>
      <w:r w:rsidRPr="00AD272C">
        <w:rPr>
          <w:rFonts w:cs="David"/>
          <w:sz w:val="24"/>
          <w:szCs w:val="24"/>
          <w:rtl/>
        </w:rPr>
        <w:t xml:space="preserve"> </w:t>
      </w:r>
      <w:r w:rsidRPr="00AD272C">
        <w:rPr>
          <w:rFonts w:cs="David" w:hint="cs"/>
          <w:sz w:val="24"/>
          <w:szCs w:val="24"/>
          <w:rtl/>
        </w:rPr>
        <w:t>ולא</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לתבוע</w:t>
      </w:r>
      <w:r w:rsidRPr="00AD272C">
        <w:rPr>
          <w:rFonts w:cs="David"/>
          <w:sz w:val="24"/>
          <w:szCs w:val="24"/>
          <w:rtl/>
        </w:rPr>
        <w:t xml:space="preserve"> </w:t>
      </w:r>
      <w:r w:rsidRPr="00AD272C">
        <w:rPr>
          <w:rFonts w:cs="David" w:hint="cs"/>
          <w:sz w:val="24"/>
          <w:szCs w:val="24"/>
          <w:rtl/>
        </w:rPr>
        <w:t>מהמזמין</w:t>
      </w:r>
      <w:r w:rsidRPr="00AD272C">
        <w:rPr>
          <w:rFonts w:cs="David"/>
          <w:sz w:val="24"/>
          <w:szCs w:val="24"/>
          <w:rtl/>
        </w:rPr>
        <w:t xml:space="preserve"> </w:t>
      </w:r>
      <w:r w:rsidRPr="00AD272C">
        <w:rPr>
          <w:rFonts w:cs="David" w:hint="cs"/>
          <w:sz w:val="24"/>
          <w:szCs w:val="24"/>
          <w:rtl/>
        </w:rPr>
        <w:t>העלאות</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שינויים</w:t>
      </w:r>
      <w:r w:rsidRPr="00AD272C">
        <w:rPr>
          <w:rFonts w:cs="David"/>
          <w:sz w:val="24"/>
          <w:szCs w:val="24"/>
          <w:rtl/>
        </w:rPr>
        <w:t xml:space="preserve"> </w:t>
      </w:r>
      <w:r w:rsidRPr="00AD272C">
        <w:rPr>
          <w:rFonts w:cs="David" w:hint="cs"/>
          <w:sz w:val="24"/>
          <w:szCs w:val="24"/>
          <w:rtl/>
        </w:rPr>
        <w:t>בתמורה</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מחמת</w:t>
      </w:r>
      <w:r w:rsidRPr="00AD272C">
        <w:rPr>
          <w:rFonts w:cs="David"/>
          <w:sz w:val="24"/>
          <w:szCs w:val="24"/>
          <w:rtl/>
        </w:rPr>
        <w:t xml:space="preserve"> </w:t>
      </w:r>
      <w:r w:rsidRPr="00AD272C">
        <w:rPr>
          <w:rFonts w:cs="David" w:hint="cs"/>
          <w:sz w:val="24"/>
          <w:szCs w:val="24"/>
          <w:rtl/>
        </w:rPr>
        <w:t>שינויים</w:t>
      </w:r>
      <w:r w:rsidRPr="00AD272C">
        <w:rPr>
          <w:rFonts w:cs="David"/>
          <w:sz w:val="24"/>
          <w:szCs w:val="24"/>
          <w:rtl/>
        </w:rPr>
        <w:t xml:space="preserve"> </w:t>
      </w:r>
      <w:r w:rsidRPr="00AD272C">
        <w:rPr>
          <w:rFonts w:cs="David" w:hint="cs"/>
          <w:sz w:val="24"/>
          <w:szCs w:val="24"/>
          <w:rtl/>
        </w:rPr>
        <w:t>בשער</w:t>
      </w:r>
      <w:r w:rsidRPr="00AD272C">
        <w:rPr>
          <w:rFonts w:cs="David"/>
          <w:sz w:val="24"/>
          <w:szCs w:val="24"/>
          <w:rtl/>
        </w:rPr>
        <w:t xml:space="preserve"> </w:t>
      </w:r>
      <w:r w:rsidRPr="00AD272C">
        <w:rPr>
          <w:rFonts w:cs="David" w:hint="cs"/>
          <w:sz w:val="24"/>
          <w:szCs w:val="24"/>
          <w:rtl/>
        </w:rPr>
        <w:t>החליפין</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המטבע</w:t>
      </w:r>
      <w:r w:rsidRPr="00AD272C">
        <w:rPr>
          <w:rFonts w:cs="David"/>
          <w:sz w:val="24"/>
          <w:szCs w:val="24"/>
          <w:rtl/>
        </w:rPr>
        <w:t xml:space="preserve">, </w:t>
      </w:r>
      <w:r w:rsidRPr="00AD272C">
        <w:rPr>
          <w:rFonts w:cs="David" w:hint="cs"/>
          <w:sz w:val="24"/>
          <w:szCs w:val="24"/>
          <w:rtl/>
        </w:rPr>
        <w:t>הטלתם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העלאתם</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מיסים</w:t>
      </w:r>
      <w:r w:rsidRPr="00AD272C">
        <w:rPr>
          <w:rFonts w:cs="David"/>
          <w:sz w:val="24"/>
          <w:szCs w:val="24"/>
          <w:rtl/>
        </w:rPr>
        <w:t xml:space="preserve">, </w:t>
      </w:r>
      <w:r w:rsidRPr="00AD272C">
        <w:rPr>
          <w:rFonts w:cs="David" w:hint="cs"/>
          <w:sz w:val="24"/>
          <w:szCs w:val="24"/>
          <w:rtl/>
        </w:rPr>
        <w:t>היטלים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תשלומי</w:t>
      </w:r>
      <w:r w:rsidRPr="00AD272C">
        <w:rPr>
          <w:rFonts w:cs="David"/>
          <w:sz w:val="24"/>
          <w:szCs w:val="24"/>
          <w:rtl/>
        </w:rPr>
        <w:t xml:space="preserve"> </w:t>
      </w:r>
      <w:r w:rsidRPr="00AD272C">
        <w:rPr>
          <w:rFonts w:cs="David" w:hint="cs"/>
          <w:sz w:val="24"/>
          <w:szCs w:val="24"/>
          <w:rtl/>
        </w:rPr>
        <w:t>חובה</w:t>
      </w:r>
      <w:r w:rsidRPr="00AD272C">
        <w:rPr>
          <w:rFonts w:cs="David"/>
          <w:sz w:val="24"/>
          <w:szCs w:val="24"/>
          <w:rtl/>
        </w:rPr>
        <w:t xml:space="preserve"> </w:t>
      </w:r>
      <w:r w:rsidRPr="00AD272C">
        <w:rPr>
          <w:rFonts w:cs="David" w:hint="cs"/>
          <w:sz w:val="24"/>
          <w:szCs w:val="24"/>
          <w:rtl/>
        </w:rPr>
        <w:t>אחרים</w:t>
      </w:r>
      <w:r w:rsidRPr="00AD272C">
        <w:rPr>
          <w:rFonts w:cs="David"/>
          <w:sz w:val="24"/>
          <w:szCs w:val="24"/>
          <w:rtl/>
        </w:rPr>
        <w:t xml:space="preserve"> </w:t>
      </w:r>
      <w:r w:rsidRPr="00AD272C">
        <w:rPr>
          <w:rFonts w:cs="David" w:hint="cs"/>
          <w:sz w:val="24"/>
          <w:szCs w:val="24"/>
          <w:rtl/>
        </w:rPr>
        <w:t>מכל</w:t>
      </w:r>
      <w:r w:rsidRPr="00AD272C">
        <w:rPr>
          <w:rFonts w:cs="David"/>
          <w:sz w:val="24"/>
          <w:szCs w:val="24"/>
          <w:rtl/>
        </w:rPr>
        <w:t xml:space="preserve"> </w:t>
      </w:r>
      <w:r w:rsidRPr="00AD272C">
        <w:rPr>
          <w:rFonts w:cs="David" w:hint="cs"/>
          <w:sz w:val="24"/>
          <w:szCs w:val="24"/>
          <w:rtl/>
        </w:rPr>
        <w:t>מין</w:t>
      </w:r>
      <w:r w:rsidRPr="00AD272C">
        <w:rPr>
          <w:rFonts w:cs="David"/>
          <w:sz w:val="24"/>
          <w:szCs w:val="24"/>
          <w:rtl/>
        </w:rPr>
        <w:t xml:space="preserve"> </w:t>
      </w:r>
      <w:r w:rsidRPr="00AD272C">
        <w:rPr>
          <w:rFonts w:cs="David" w:hint="cs"/>
          <w:sz w:val="24"/>
          <w:szCs w:val="24"/>
          <w:rtl/>
        </w:rPr>
        <w:t>וסוג</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ישירים</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עקיפים</w:t>
      </w:r>
      <w:r w:rsidRPr="00AD272C">
        <w:rPr>
          <w:rFonts w:cs="David"/>
          <w:sz w:val="24"/>
          <w:szCs w:val="24"/>
          <w:rtl/>
        </w:rPr>
        <w:t xml:space="preserve">, </w:t>
      </w:r>
      <w:r w:rsidRPr="00AD272C">
        <w:rPr>
          <w:rFonts w:cs="David" w:hint="cs"/>
          <w:sz w:val="24"/>
          <w:szCs w:val="24"/>
          <w:rtl/>
        </w:rPr>
        <w:t>אלא</w:t>
      </w:r>
      <w:r w:rsidRPr="00AD272C">
        <w:rPr>
          <w:rFonts w:cs="David"/>
          <w:sz w:val="24"/>
          <w:szCs w:val="24"/>
          <w:rtl/>
        </w:rPr>
        <w:t xml:space="preserve"> </w:t>
      </w:r>
      <w:r w:rsidRPr="00AD272C">
        <w:rPr>
          <w:rFonts w:cs="David" w:hint="cs"/>
          <w:sz w:val="24"/>
          <w:szCs w:val="24"/>
          <w:rtl/>
        </w:rPr>
        <w:t>בשל</w:t>
      </w:r>
      <w:r w:rsidRPr="00AD272C">
        <w:rPr>
          <w:rFonts w:cs="David"/>
          <w:sz w:val="24"/>
          <w:szCs w:val="24"/>
          <w:rtl/>
        </w:rPr>
        <w:t xml:space="preserve"> </w:t>
      </w:r>
      <w:r w:rsidRPr="00AD272C">
        <w:rPr>
          <w:rFonts w:cs="David" w:hint="cs"/>
          <w:sz w:val="24"/>
          <w:szCs w:val="24"/>
          <w:rtl/>
        </w:rPr>
        <w:t>שינויים</w:t>
      </w:r>
      <w:r w:rsidRPr="00AD272C">
        <w:rPr>
          <w:rFonts w:cs="David"/>
          <w:sz w:val="24"/>
          <w:szCs w:val="24"/>
          <w:rtl/>
        </w:rPr>
        <w:t xml:space="preserve"> </w:t>
      </w:r>
      <w:r w:rsidRPr="00AD272C">
        <w:rPr>
          <w:rFonts w:cs="David" w:hint="cs"/>
          <w:sz w:val="24"/>
          <w:szCs w:val="24"/>
          <w:rtl/>
        </w:rPr>
        <w:t>בסל</w:t>
      </w:r>
      <w:r w:rsidRPr="00AD272C">
        <w:rPr>
          <w:rFonts w:cs="David"/>
          <w:sz w:val="24"/>
          <w:szCs w:val="24"/>
          <w:rtl/>
        </w:rPr>
        <w:t xml:space="preserve"> </w:t>
      </w:r>
      <w:r w:rsidRPr="00AD272C">
        <w:rPr>
          <w:rFonts w:cs="David" w:hint="cs"/>
          <w:sz w:val="24"/>
          <w:szCs w:val="24"/>
          <w:rtl/>
        </w:rPr>
        <w:t>ההצמדה</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00B86F8D" w:rsidRPr="00AD272C">
        <w:rPr>
          <w:rFonts w:cs="David"/>
          <w:sz w:val="24"/>
          <w:szCs w:val="24"/>
          <w:rtl/>
        </w:rPr>
        <w:fldChar w:fldCharType="begin"/>
      </w:r>
      <w:r w:rsidR="00B86F8D" w:rsidRPr="00AD272C">
        <w:rPr>
          <w:rFonts w:cs="David"/>
          <w:sz w:val="24"/>
          <w:szCs w:val="24"/>
          <w:rtl/>
        </w:rPr>
        <w:instrText xml:space="preserve"> </w:instrText>
      </w:r>
      <w:r w:rsidR="00B86F8D" w:rsidRPr="00AD272C">
        <w:rPr>
          <w:rFonts w:cs="David"/>
          <w:sz w:val="24"/>
          <w:szCs w:val="24"/>
        </w:rPr>
        <w:instrText>REF</w:instrText>
      </w:r>
      <w:r w:rsidR="00B86F8D" w:rsidRPr="00AD272C">
        <w:rPr>
          <w:rFonts w:cs="David"/>
          <w:sz w:val="24"/>
          <w:szCs w:val="24"/>
          <w:rtl/>
        </w:rPr>
        <w:instrText xml:space="preserve"> _</w:instrText>
      </w:r>
      <w:r w:rsidR="00B86F8D" w:rsidRPr="00AD272C">
        <w:rPr>
          <w:rFonts w:cs="David"/>
          <w:sz w:val="24"/>
          <w:szCs w:val="24"/>
        </w:rPr>
        <w:instrText>Ref339444022 \r \h</w:instrText>
      </w:r>
      <w:r w:rsidR="00B86F8D" w:rsidRPr="00AD272C">
        <w:rPr>
          <w:rFonts w:cs="David"/>
          <w:sz w:val="24"/>
          <w:szCs w:val="24"/>
          <w:rtl/>
        </w:rPr>
        <w:instrText xml:space="preserve"> </w:instrText>
      </w:r>
      <w:r w:rsidR="00822708" w:rsidRPr="00AD272C">
        <w:rPr>
          <w:rFonts w:cs="David"/>
          <w:sz w:val="24"/>
          <w:szCs w:val="24"/>
          <w:rtl/>
        </w:rPr>
        <w:instrText xml:space="preserve"> \* </w:instrText>
      </w:r>
      <w:r w:rsidR="00822708" w:rsidRPr="00AD272C">
        <w:rPr>
          <w:rFonts w:cs="David"/>
          <w:sz w:val="24"/>
          <w:szCs w:val="24"/>
        </w:rPr>
        <w:instrText>MERGEFORMAT</w:instrText>
      </w:r>
      <w:r w:rsidR="00822708" w:rsidRPr="00AD272C">
        <w:rPr>
          <w:rFonts w:cs="David"/>
          <w:sz w:val="24"/>
          <w:szCs w:val="24"/>
          <w:rtl/>
        </w:rPr>
        <w:instrText xml:space="preserve"> </w:instrText>
      </w:r>
      <w:r w:rsidR="00B86F8D" w:rsidRPr="00AD272C">
        <w:rPr>
          <w:rFonts w:cs="David"/>
          <w:sz w:val="24"/>
          <w:szCs w:val="24"/>
          <w:rtl/>
        </w:rPr>
      </w:r>
      <w:r w:rsidR="00B86F8D" w:rsidRPr="00AD272C">
        <w:rPr>
          <w:rFonts w:cs="David"/>
          <w:sz w:val="24"/>
          <w:szCs w:val="24"/>
          <w:rtl/>
        </w:rPr>
        <w:fldChar w:fldCharType="separate"/>
      </w:r>
      <w:r w:rsidR="003B5DB4">
        <w:rPr>
          <w:rFonts w:cs="David" w:hint="cs"/>
          <w:sz w:val="24"/>
          <w:szCs w:val="24"/>
          <w:rtl/>
        </w:rPr>
        <w:t>‏</w:t>
      </w:r>
      <w:r w:rsidR="003B5DB4">
        <w:rPr>
          <w:rFonts w:cs="David"/>
          <w:sz w:val="24"/>
          <w:szCs w:val="24"/>
          <w:rtl/>
        </w:rPr>
        <w:t>11.7</w:t>
      </w:r>
      <w:r w:rsidR="00B86F8D" w:rsidRPr="00AD272C">
        <w:rPr>
          <w:rFonts w:cs="David"/>
          <w:sz w:val="24"/>
          <w:szCs w:val="24"/>
          <w:rtl/>
        </w:rPr>
        <w:fldChar w:fldCharType="end"/>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w:t>
      </w:r>
    </w:p>
    <w:p w:rsidR="00351C28" w:rsidRPr="00AD272C" w:rsidRDefault="00351C28" w:rsidP="00621671">
      <w:pPr>
        <w:widowControl w:val="0"/>
        <w:numPr>
          <w:ilvl w:val="1"/>
          <w:numId w:val="2"/>
        </w:numPr>
        <w:bidi/>
        <w:spacing w:after="0"/>
        <w:jc w:val="both"/>
        <w:rPr>
          <w:rFonts w:cs="David"/>
          <w:b/>
          <w:bCs/>
          <w:sz w:val="24"/>
          <w:szCs w:val="24"/>
        </w:rPr>
      </w:pPr>
      <w:bookmarkStart w:id="139" w:name="_Ref339444022"/>
      <w:r w:rsidRPr="00AD272C">
        <w:rPr>
          <w:rFonts w:cs="David" w:hint="cs"/>
          <w:b/>
          <w:bCs/>
          <w:sz w:val="24"/>
          <w:szCs w:val="24"/>
          <w:rtl/>
        </w:rPr>
        <w:t>הצמדה</w:t>
      </w:r>
      <w:r w:rsidRPr="00AD272C">
        <w:rPr>
          <w:rFonts w:cs="David"/>
          <w:b/>
          <w:bCs/>
          <w:sz w:val="24"/>
          <w:szCs w:val="24"/>
          <w:rtl/>
        </w:rPr>
        <w:t>:</w:t>
      </w:r>
      <w:bookmarkEnd w:id="139"/>
    </w:p>
    <w:p w:rsidR="00DC01B4" w:rsidRPr="00AD272C" w:rsidRDefault="00DC01B4" w:rsidP="00DE55D0">
      <w:pPr>
        <w:pStyle w:val="a5"/>
        <w:numPr>
          <w:ilvl w:val="2"/>
          <w:numId w:val="2"/>
        </w:numPr>
        <w:tabs>
          <w:tab w:val="clear" w:pos="2155"/>
          <w:tab w:val="num" w:pos="2364"/>
        </w:tabs>
        <w:bidi/>
        <w:ind w:hanging="783"/>
        <w:jc w:val="both"/>
        <w:rPr>
          <w:rFonts w:cs="David"/>
          <w:sz w:val="24"/>
          <w:szCs w:val="24"/>
          <w:rtl/>
        </w:rPr>
      </w:pP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שעודכן</w:t>
      </w:r>
      <w:r w:rsidRPr="00AD272C">
        <w:rPr>
          <w:rFonts w:cs="David"/>
          <w:sz w:val="24"/>
          <w:szCs w:val="24"/>
          <w:rtl/>
        </w:rPr>
        <w:t xml:space="preserve"> </w:t>
      </w:r>
      <w:r w:rsidRPr="00AD272C">
        <w:rPr>
          <w:rFonts w:cs="David" w:hint="cs"/>
          <w:sz w:val="24"/>
          <w:szCs w:val="24"/>
          <w:rtl/>
        </w:rPr>
        <w:t>רכיב</w:t>
      </w:r>
      <w:r w:rsidRPr="00AD272C">
        <w:rPr>
          <w:rFonts w:cs="David"/>
          <w:sz w:val="24"/>
          <w:szCs w:val="24"/>
          <w:rtl/>
        </w:rPr>
        <w:t xml:space="preserve"> </w:t>
      </w:r>
      <w:r w:rsidRPr="00AD272C">
        <w:rPr>
          <w:rFonts w:cs="David" w:hint="cs"/>
          <w:sz w:val="24"/>
          <w:szCs w:val="24"/>
          <w:rtl/>
        </w:rPr>
        <w:t>מרכיבי</w:t>
      </w:r>
      <w:r w:rsidRPr="00AD272C">
        <w:rPr>
          <w:rFonts w:cs="David"/>
          <w:sz w:val="24"/>
          <w:szCs w:val="24"/>
          <w:rtl/>
        </w:rPr>
        <w:t xml:space="preserve"> </w:t>
      </w:r>
      <w:r w:rsidRPr="00AD272C">
        <w:rPr>
          <w:rFonts w:cs="David" w:hint="cs"/>
          <w:sz w:val="24"/>
          <w:szCs w:val="24"/>
          <w:rtl/>
        </w:rPr>
        <w:t>ערך</w:t>
      </w:r>
      <w:r w:rsidRPr="00AD272C">
        <w:rPr>
          <w:rFonts w:cs="David"/>
          <w:sz w:val="24"/>
          <w:szCs w:val="24"/>
          <w:rtl/>
        </w:rPr>
        <w:t xml:space="preserve"> </w:t>
      </w:r>
      <w:r w:rsidRPr="00AD272C">
        <w:rPr>
          <w:rFonts w:cs="David" w:hint="cs"/>
          <w:sz w:val="24"/>
          <w:szCs w:val="24"/>
          <w:rtl/>
        </w:rPr>
        <w:t>שעת</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מכוח</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צו</w:t>
      </w:r>
      <w:r w:rsidRPr="00AD272C">
        <w:rPr>
          <w:rFonts w:cs="David"/>
          <w:sz w:val="24"/>
          <w:szCs w:val="24"/>
          <w:rtl/>
        </w:rPr>
        <w:t xml:space="preserve"> </w:t>
      </w:r>
      <w:r w:rsidRPr="00AD272C">
        <w:rPr>
          <w:rFonts w:cs="David" w:hint="cs"/>
          <w:sz w:val="24"/>
          <w:szCs w:val="24"/>
          <w:rtl/>
        </w:rPr>
        <w:t>הרחבה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שחתמה</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יעודכן</w:t>
      </w:r>
      <w:r w:rsidRPr="00AD272C">
        <w:rPr>
          <w:rFonts w:cs="David"/>
          <w:sz w:val="24"/>
          <w:szCs w:val="24"/>
          <w:rtl/>
        </w:rPr>
        <w:t xml:space="preserve"> </w:t>
      </w:r>
      <w:r w:rsidRPr="00AD272C">
        <w:rPr>
          <w:rFonts w:cs="David" w:hint="cs"/>
          <w:sz w:val="24"/>
          <w:szCs w:val="24"/>
          <w:rtl/>
        </w:rPr>
        <w:t>ערך</w:t>
      </w:r>
      <w:r w:rsidRPr="00AD272C">
        <w:rPr>
          <w:rFonts w:cs="David"/>
          <w:sz w:val="24"/>
          <w:szCs w:val="24"/>
          <w:rtl/>
        </w:rPr>
        <w:t xml:space="preserve"> </w:t>
      </w:r>
      <w:r w:rsidRPr="00AD272C">
        <w:rPr>
          <w:rFonts w:cs="David" w:hint="cs"/>
          <w:sz w:val="24"/>
          <w:szCs w:val="24"/>
          <w:rtl/>
        </w:rPr>
        <w:t>שעת</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לנותן</w:t>
      </w:r>
      <w:r w:rsidRPr="00AD272C">
        <w:rPr>
          <w:rFonts w:cs="David"/>
          <w:sz w:val="24"/>
          <w:szCs w:val="24"/>
          <w:rtl/>
        </w:rPr>
        <w:t xml:space="preserve"> </w:t>
      </w:r>
      <w:r w:rsidRPr="00AD272C">
        <w:rPr>
          <w:rFonts w:cs="David" w:hint="cs"/>
          <w:sz w:val="24"/>
          <w:szCs w:val="24"/>
          <w:rtl/>
        </w:rPr>
        <w:t>השירות</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שבו</w:t>
      </w:r>
      <w:r w:rsidRPr="00AD272C">
        <w:rPr>
          <w:rFonts w:cs="David"/>
          <w:sz w:val="24"/>
          <w:szCs w:val="24"/>
          <w:rtl/>
        </w:rPr>
        <w:t xml:space="preserve"> </w:t>
      </w:r>
      <w:r w:rsidRPr="00AD272C">
        <w:rPr>
          <w:rFonts w:cs="David" w:hint="cs"/>
          <w:sz w:val="24"/>
          <w:szCs w:val="24"/>
          <w:rtl/>
        </w:rPr>
        <w:t>חל</w:t>
      </w:r>
      <w:r w:rsidRPr="00AD272C">
        <w:rPr>
          <w:rFonts w:cs="David"/>
          <w:sz w:val="24"/>
          <w:szCs w:val="24"/>
          <w:rtl/>
        </w:rPr>
        <w:t xml:space="preserve"> </w:t>
      </w:r>
      <w:r w:rsidRPr="00AD272C">
        <w:rPr>
          <w:rFonts w:cs="David" w:hint="cs"/>
          <w:sz w:val="24"/>
          <w:szCs w:val="24"/>
          <w:rtl/>
        </w:rPr>
        <w:t>עדכון</w:t>
      </w:r>
      <w:r w:rsidRPr="00AD272C">
        <w:rPr>
          <w:rFonts w:cs="David"/>
          <w:sz w:val="24"/>
          <w:szCs w:val="24"/>
          <w:rtl/>
        </w:rPr>
        <w:t xml:space="preserve"> </w:t>
      </w:r>
      <w:r w:rsidRPr="00AD272C">
        <w:rPr>
          <w:rFonts w:cs="David" w:hint="cs"/>
          <w:sz w:val="24"/>
          <w:szCs w:val="24"/>
          <w:rtl/>
        </w:rPr>
        <w:t>הרכיבים</w:t>
      </w:r>
      <w:r w:rsidRPr="00AD272C">
        <w:rPr>
          <w:rFonts w:cs="David"/>
          <w:sz w:val="24"/>
          <w:szCs w:val="24"/>
          <w:rtl/>
        </w:rPr>
        <w:t xml:space="preserve">. </w:t>
      </w:r>
      <w:proofErr w:type="spellStart"/>
      <w:r w:rsidRPr="00AD272C">
        <w:rPr>
          <w:rFonts w:cs="David" w:hint="cs"/>
          <w:sz w:val="24"/>
          <w:szCs w:val="24"/>
          <w:rtl/>
        </w:rPr>
        <w:t>תקורת</w:t>
      </w:r>
      <w:proofErr w:type="spellEnd"/>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תגדל</w:t>
      </w:r>
      <w:r w:rsidRPr="00AD272C">
        <w:rPr>
          <w:rFonts w:cs="David"/>
          <w:sz w:val="24"/>
          <w:szCs w:val="24"/>
          <w:rtl/>
        </w:rPr>
        <w:t xml:space="preserve"> </w:t>
      </w:r>
      <w:r w:rsidRPr="00AD272C">
        <w:rPr>
          <w:rFonts w:cs="David" w:hint="cs"/>
          <w:sz w:val="24"/>
          <w:szCs w:val="24"/>
          <w:rtl/>
        </w:rPr>
        <w:t>בעקבות</w:t>
      </w:r>
      <w:r w:rsidRPr="00AD272C">
        <w:rPr>
          <w:rFonts w:cs="David"/>
          <w:sz w:val="24"/>
          <w:szCs w:val="24"/>
          <w:rtl/>
        </w:rPr>
        <w:t xml:space="preserve"> </w:t>
      </w:r>
      <w:r w:rsidRPr="00AD272C">
        <w:rPr>
          <w:rFonts w:cs="David" w:hint="cs"/>
          <w:sz w:val="24"/>
          <w:szCs w:val="24"/>
          <w:rtl/>
        </w:rPr>
        <w:t>עליית</w:t>
      </w:r>
      <w:r w:rsidRPr="00AD272C">
        <w:rPr>
          <w:rFonts w:cs="David"/>
          <w:sz w:val="24"/>
          <w:szCs w:val="24"/>
          <w:rtl/>
        </w:rPr>
        <w:t xml:space="preserve"> </w:t>
      </w:r>
      <w:r w:rsidRPr="00AD272C">
        <w:rPr>
          <w:rFonts w:cs="David" w:hint="cs"/>
          <w:sz w:val="24"/>
          <w:szCs w:val="24"/>
          <w:rtl/>
        </w:rPr>
        <w:t>ערך</w:t>
      </w:r>
      <w:r w:rsidRPr="00AD272C">
        <w:rPr>
          <w:rFonts w:cs="David"/>
          <w:sz w:val="24"/>
          <w:szCs w:val="24"/>
          <w:rtl/>
        </w:rPr>
        <w:t xml:space="preserve"> </w:t>
      </w:r>
      <w:r w:rsidRPr="00AD272C">
        <w:rPr>
          <w:rFonts w:cs="David" w:hint="cs"/>
          <w:sz w:val="24"/>
          <w:szCs w:val="24"/>
          <w:rtl/>
        </w:rPr>
        <w:t>שעת</w:t>
      </w:r>
      <w:r w:rsidRPr="00AD272C">
        <w:rPr>
          <w:rFonts w:cs="David"/>
          <w:sz w:val="24"/>
          <w:szCs w:val="24"/>
          <w:rtl/>
        </w:rPr>
        <w:t xml:space="preserve"> </w:t>
      </w:r>
      <w:r w:rsidRPr="00AD272C">
        <w:rPr>
          <w:rFonts w:cs="David" w:hint="cs"/>
          <w:sz w:val="24"/>
          <w:szCs w:val="24"/>
          <w:rtl/>
        </w:rPr>
        <w:t>עבודה</w:t>
      </w:r>
      <w:r w:rsidRPr="00AD272C">
        <w:rPr>
          <w:rFonts w:cs="David"/>
          <w:sz w:val="24"/>
          <w:szCs w:val="24"/>
          <w:rtl/>
        </w:rPr>
        <w:t xml:space="preserve">. </w:t>
      </w:r>
      <w:r w:rsidRPr="00AD272C">
        <w:rPr>
          <w:rFonts w:cs="David" w:hint="cs"/>
          <w:sz w:val="24"/>
          <w:szCs w:val="24"/>
          <w:rtl/>
        </w:rPr>
        <w:t>יובהר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להעביר</w:t>
      </w:r>
      <w:r w:rsidRPr="00AD272C">
        <w:rPr>
          <w:rFonts w:cs="David"/>
          <w:sz w:val="24"/>
          <w:szCs w:val="24"/>
          <w:rtl/>
        </w:rPr>
        <w:t xml:space="preserve"> </w:t>
      </w:r>
      <w:r w:rsidRPr="00AD272C">
        <w:rPr>
          <w:rFonts w:cs="David" w:hint="cs"/>
          <w:sz w:val="24"/>
          <w:szCs w:val="24"/>
          <w:rtl/>
        </w:rPr>
        <w:t>תוספות</w:t>
      </w:r>
      <w:r w:rsidRPr="00AD272C">
        <w:rPr>
          <w:rFonts w:cs="David"/>
          <w:sz w:val="24"/>
          <w:szCs w:val="24"/>
          <w:rtl/>
        </w:rPr>
        <w:t xml:space="preserve"> </w:t>
      </w:r>
      <w:r w:rsidRPr="00AD272C">
        <w:rPr>
          <w:rFonts w:cs="David" w:hint="cs"/>
          <w:sz w:val="24"/>
          <w:szCs w:val="24"/>
          <w:rtl/>
        </w:rPr>
        <w:t>אלו</w:t>
      </w:r>
      <w:r w:rsidRPr="00AD272C">
        <w:rPr>
          <w:rFonts w:cs="David"/>
          <w:sz w:val="24"/>
          <w:szCs w:val="24"/>
          <w:rtl/>
        </w:rPr>
        <w:t xml:space="preserve"> </w:t>
      </w:r>
      <w:r w:rsidRPr="00AD272C">
        <w:rPr>
          <w:rFonts w:cs="David" w:hint="cs"/>
          <w:sz w:val="24"/>
          <w:szCs w:val="24"/>
          <w:rtl/>
        </w:rPr>
        <w:t>לעובדיו</w:t>
      </w:r>
      <w:r w:rsidRPr="00AD272C">
        <w:rPr>
          <w:rFonts w:cs="David"/>
          <w:sz w:val="24"/>
          <w:szCs w:val="24"/>
          <w:rtl/>
        </w:rPr>
        <w:t xml:space="preserve"> </w:t>
      </w:r>
      <w:r w:rsidRPr="00AD272C">
        <w:rPr>
          <w:rFonts w:cs="David" w:hint="cs"/>
          <w:sz w:val="24"/>
          <w:szCs w:val="24"/>
          <w:rtl/>
        </w:rPr>
        <w:t>במלואן</w:t>
      </w:r>
      <w:r w:rsidRPr="00AD272C">
        <w:rPr>
          <w:rFonts w:cs="David"/>
          <w:sz w:val="24"/>
          <w:szCs w:val="24"/>
          <w:rtl/>
        </w:rPr>
        <w:t>.</w:t>
      </w:r>
    </w:p>
    <w:p w:rsidR="00DC01B4" w:rsidRPr="00AD272C" w:rsidRDefault="00DC01B4" w:rsidP="00983F7A">
      <w:pPr>
        <w:pStyle w:val="a5"/>
        <w:numPr>
          <w:ilvl w:val="2"/>
          <w:numId w:val="2"/>
        </w:numPr>
        <w:tabs>
          <w:tab w:val="clear" w:pos="2155"/>
          <w:tab w:val="num" w:pos="2364"/>
        </w:tabs>
        <w:bidi/>
        <w:ind w:hanging="783"/>
        <w:jc w:val="both"/>
        <w:rPr>
          <w:rFonts w:cs="David"/>
          <w:sz w:val="24"/>
          <w:szCs w:val="24"/>
          <w:rtl/>
        </w:rPr>
      </w:pPr>
      <w:bookmarkStart w:id="140" w:name="_Ref289344250"/>
      <w:r w:rsidRPr="00AD272C">
        <w:rPr>
          <w:rFonts w:cs="David" w:hint="cs"/>
          <w:sz w:val="24"/>
          <w:szCs w:val="24"/>
          <w:rtl/>
        </w:rPr>
        <w:t>עדכון</w:t>
      </w:r>
      <w:r w:rsidRPr="00AD272C">
        <w:rPr>
          <w:rFonts w:cs="David"/>
          <w:sz w:val="24"/>
          <w:szCs w:val="24"/>
          <w:rtl/>
        </w:rPr>
        <w:t xml:space="preserve"> </w:t>
      </w:r>
      <w:r w:rsidRPr="00AD272C">
        <w:rPr>
          <w:rFonts w:cs="David" w:hint="cs"/>
          <w:sz w:val="24"/>
          <w:szCs w:val="24"/>
          <w:rtl/>
        </w:rPr>
        <w:t>בשכר</w:t>
      </w:r>
      <w:r w:rsidRPr="00AD272C">
        <w:rPr>
          <w:rFonts w:cs="David"/>
          <w:sz w:val="24"/>
          <w:szCs w:val="24"/>
          <w:rtl/>
        </w:rPr>
        <w:t xml:space="preserve"> </w:t>
      </w:r>
      <w:r w:rsidRPr="00AD272C">
        <w:rPr>
          <w:rFonts w:cs="David" w:hint="cs"/>
          <w:sz w:val="24"/>
          <w:szCs w:val="24"/>
          <w:rtl/>
        </w:rPr>
        <w:t>היסוד</w:t>
      </w:r>
      <w:r w:rsidRPr="00AD272C">
        <w:rPr>
          <w:rFonts w:cs="David"/>
          <w:sz w:val="24"/>
          <w:szCs w:val="24"/>
          <w:rtl/>
        </w:rPr>
        <w:t xml:space="preserve"> </w:t>
      </w:r>
      <w:r w:rsidRPr="00AD272C">
        <w:rPr>
          <w:rFonts w:cs="David" w:hint="cs"/>
          <w:sz w:val="24"/>
          <w:szCs w:val="24"/>
          <w:rtl/>
        </w:rPr>
        <w:t>המינימלי</w:t>
      </w:r>
      <w:r w:rsidR="00983F7A">
        <w:rPr>
          <w:rFonts w:cs="David" w:hint="cs"/>
          <w:sz w:val="24"/>
          <w:szCs w:val="24"/>
          <w:rtl/>
        </w:rPr>
        <w:t xml:space="preserve"> (לפי </w:t>
      </w:r>
      <w:r w:rsidR="00983F7A" w:rsidRPr="00AD272C">
        <w:rPr>
          <w:rFonts w:cs="David" w:hint="cs"/>
          <w:sz w:val="24"/>
          <w:szCs w:val="24"/>
          <w:rtl/>
        </w:rPr>
        <w:t>עלות</w:t>
      </w:r>
      <w:r w:rsidR="00983F7A" w:rsidRPr="00AD272C">
        <w:rPr>
          <w:rFonts w:cs="David"/>
          <w:sz w:val="24"/>
          <w:szCs w:val="24"/>
          <w:rtl/>
        </w:rPr>
        <w:t xml:space="preserve"> </w:t>
      </w:r>
      <w:r w:rsidR="00983F7A" w:rsidRPr="00AD272C">
        <w:rPr>
          <w:rFonts w:cs="David" w:hint="cs"/>
          <w:sz w:val="24"/>
          <w:szCs w:val="24"/>
          <w:rtl/>
        </w:rPr>
        <w:t>שכר</w:t>
      </w:r>
      <w:r w:rsidR="00983F7A" w:rsidRPr="00AD272C">
        <w:rPr>
          <w:rFonts w:cs="David"/>
          <w:sz w:val="24"/>
          <w:szCs w:val="24"/>
          <w:rtl/>
        </w:rPr>
        <w:t xml:space="preserve"> </w:t>
      </w:r>
      <w:r w:rsidR="00983F7A" w:rsidRPr="00AD272C">
        <w:rPr>
          <w:rFonts w:cs="David" w:hint="cs"/>
          <w:sz w:val="24"/>
          <w:szCs w:val="24"/>
          <w:rtl/>
        </w:rPr>
        <w:t>למעביד</w:t>
      </w:r>
      <w:r w:rsidR="00983F7A" w:rsidRPr="00AD272C">
        <w:rPr>
          <w:rFonts w:cs="David"/>
          <w:sz w:val="24"/>
          <w:szCs w:val="24"/>
          <w:rtl/>
        </w:rPr>
        <w:t xml:space="preserve"> </w:t>
      </w:r>
      <w:r w:rsidR="00983F7A" w:rsidRPr="00AD272C">
        <w:rPr>
          <w:rFonts w:cs="David" w:hint="cs"/>
          <w:sz w:val="24"/>
          <w:szCs w:val="24"/>
          <w:rtl/>
        </w:rPr>
        <w:t>לכל</w:t>
      </w:r>
      <w:r w:rsidR="00983F7A" w:rsidRPr="00AD272C">
        <w:rPr>
          <w:rFonts w:cs="David"/>
          <w:sz w:val="24"/>
          <w:szCs w:val="24"/>
          <w:rtl/>
        </w:rPr>
        <w:t xml:space="preserve"> </w:t>
      </w:r>
      <w:r w:rsidR="00983F7A" w:rsidRPr="00AD272C">
        <w:rPr>
          <w:rFonts w:cs="David" w:hint="cs"/>
          <w:sz w:val="24"/>
          <w:szCs w:val="24"/>
          <w:rtl/>
        </w:rPr>
        <w:t>שעת</w:t>
      </w:r>
      <w:r w:rsidR="00983F7A" w:rsidRPr="00AD272C">
        <w:rPr>
          <w:rFonts w:cs="David"/>
          <w:sz w:val="24"/>
          <w:szCs w:val="24"/>
          <w:rtl/>
        </w:rPr>
        <w:t xml:space="preserve"> </w:t>
      </w:r>
      <w:r w:rsidR="00983F7A" w:rsidRPr="00AD272C">
        <w:rPr>
          <w:rFonts w:cs="David" w:hint="cs"/>
          <w:sz w:val="24"/>
          <w:szCs w:val="24"/>
          <w:rtl/>
        </w:rPr>
        <w:t>עבודה</w:t>
      </w:r>
      <w:r w:rsidR="00983F7A" w:rsidRPr="00AD272C">
        <w:rPr>
          <w:rFonts w:cs="David"/>
          <w:sz w:val="24"/>
          <w:szCs w:val="24"/>
          <w:rtl/>
        </w:rPr>
        <w:t xml:space="preserve"> </w:t>
      </w:r>
      <w:r w:rsidR="00983F7A" w:rsidRPr="00AD272C">
        <w:rPr>
          <w:rFonts w:cs="David" w:hint="cs"/>
          <w:sz w:val="24"/>
          <w:szCs w:val="24"/>
          <w:rtl/>
        </w:rPr>
        <w:t>בתחום</w:t>
      </w:r>
      <w:r w:rsidR="00983F7A" w:rsidRPr="00AD272C">
        <w:rPr>
          <w:rFonts w:cs="David"/>
          <w:sz w:val="24"/>
          <w:szCs w:val="24"/>
          <w:rtl/>
        </w:rPr>
        <w:t xml:space="preserve"> </w:t>
      </w:r>
      <w:r w:rsidR="00983F7A" w:rsidRPr="00AD272C">
        <w:rPr>
          <w:rFonts w:cs="David" w:hint="cs"/>
          <w:sz w:val="24"/>
          <w:szCs w:val="24"/>
          <w:rtl/>
        </w:rPr>
        <w:t>השמירה</w:t>
      </w:r>
      <w:r w:rsidR="00983F7A" w:rsidRPr="00AD272C">
        <w:rPr>
          <w:rFonts w:cs="David"/>
          <w:sz w:val="24"/>
          <w:szCs w:val="24"/>
          <w:rtl/>
        </w:rPr>
        <w:t xml:space="preserve"> </w:t>
      </w:r>
      <w:r w:rsidR="00983F7A" w:rsidRPr="00AD272C">
        <w:rPr>
          <w:rFonts w:cs="David" w:hint="cs"/>
          <w:sz w:val="24"/>
          <w:szCs w:val="24"/>
          <w:rtl/>
        </w:rPr>
        <w:t>והאבטחה</w:t>
      </w:r>
      <w:r w:rsidR="00983F7A" w:rsidRPr="00AD272C">
        <w:rPr>
          <w:rFonts w:cs="David"/>
          <w:sz w:val="24"/>
          <w:szCs w:val="24"/>
          <w:rtl/>
        </w:rPr>
        <w:t xml:space="preserve">", </w:t>
      </w:r>
      <w:r w:rsidR="00983F7A" w:rsidRPr="00AD272C">
        <w:rPr>
          <w:rFonts w:cs="David" w:hint="cs"/>
          <w:sz w:val="24"/>
          <w:szCs w:val="24"/>
          <w:rtl/>
        </w:rPr>
        <w:t>מס</w:t>
      </w:r>
      <w:r w:rsidR="00983F7A" w:rsidRPr="00AD272C">
        <w:rPr>
          <w:rFonts w:cs="David"/>
          <w:sz w:val="24"/>
          <w:szCs w:val="24"/>
          <w:rtl/>
        </w:rPr>
        <w:t xml:space="preserve">' </w:t>
      </w:r>
      <w:r w:rsidR="00983F7A" w:rsidRPr="00AD272C">
        <w:rPr>
          <w:rFonts w:cs="David" w:hint="cs"/>
          <w:sz w:val="24"/>
          <w:szCs w:val="24"/>
          <w:rtl/>
        </w:rPr>
        <w:t>ה</w:t>
      </w:r>
      <w:r w:rsidR="00983F7A" w:rsidRPr="00AD272C">
        <w:rPr>
          <w:rFonts w:cs="David"/>
          <w:sz w:val="24"/>
          <w:szCs w:val="24"/>
          <w:rtl/>
        </w:rPr>
        <w:t xml:space="preserve">.7.11.3.3. </w:t>
      </w:r>
      <w:r w:rsidR="00983F7A">
        <w:rPr>
          <w:rFonts w:cs="David" w:hint="cs"/>
          <w:sz w:val="24"/>
          <w:szCs w:val="24"/>
          <w:rtl/>
        </w:rPr>
        <w:t xml:space="preserve">) </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יגרור</w:t>
      </w:r>
      <w:r w:rsidRPr="00AD272C">
        <w:rPr>
          <w:rFonts w:cs="David"/>
          <w:sz w:val="24"/>
          <w:szCs w:val="24"/>
          <w:rtl/>
        </w:rPr>
        <w:t xml:space="preserve"> </w:t>
      </w:r>
      <w:r w:rsidRPr="00AD272C">
        <w:rPr>
          <w:rFonts w:cs="David" w:hint="cs"/>
          <w:sz w:val="24"/>
          <w:szCs w:val="24"/>
          <w:rtl/>
        </w:rPr>
        <w:t>עליה</w:t>
      </w:r>
      <w:r w:rsidRPr="00AD272C">
        <w:rPr>
          <w:rFonts w:cs="David"/>
          <w:sz w:val="24"/>
          <w:szCs w:val="24"/>
          <w:rtl/>
        </w:rPr>
        <w:t xml:space="preserve"> </w:t>
      </w:r>
      <w:r w:rsidRPr="00AD272C">
        <w:rPr>
          <w:rFonts w:cs="David" w:hint="cs"/>
          <w:sz w:val="24"/>
          <w:szCs w:val="24"/>
          <w:rtl/>
        </w:rPr>
        <w:t>מקבילה</w:t>
      </w:r>
      <w:r w:rsidRPr="00AD272C">
        <w:rPr>
          <w:rFonts w:cs="David"/>
          <w:sz w:val="24"/>
          <w:szCs w:val="24"/>
          <w:rtl/>
        </w:rPr>
        <w:t xml:space="preserve"> </w:t>
      </w:r>
      <w:r w:rsidRPr="00AD272C">
        <w:rPr>
          <w:rFonts w:cs="David" w:hint="cs"/>
          <w:sz w:val="24"/>
          <w:szCs w:val="24"/>
          <w:rtl/>
        </w:rPr>
        <w:t>בשכר</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עוד</w:t>
      </w:r>
      <w:r w:rsidRPr="00AD272C">
        <w:rPr>
          <w:rFonts w:cs="David"/>
          <w:sz w:val="24"/>
          <w:szCs w:val="24"/>
          <w:rtl/>
        </w:rPr>
        <w:t xml:space="preserve"> </w:t>
      </w:r>
      <w:r w:rsidRPr="00AD272C">
        <w:rPr>
          <w:rFonts w:cs="David" w:hint="cs"/>
          <w:sz w:val="24"/>
          <w:szCs w:val="24"/>
          <w:rtl/>
        </w:rPr>
        <w:t>שכרם</w:t>
      </w:r>
      <w:r w:rsidRPr="00AD272C">
        <w:rPr>
          <w:rFonts w:cs="David"/>
          <w:sz w:val="24"/>
          <w:szCs w:val="24"/>
          <w:rtl/>
        </w:rPr>
        <w:t xml:space="preserve"> </w:t>
      </w:r>
      <w:r w:rsidRPr="00AD272C">
        <w:rPr>
          <w:rFonts w:cs="David" w:hint="cs"/>
          <w:sz w:val="24"/>
          <w:szCs w:val="24"/>
          <w:rtl/>
        </w:rPr>
        <w:t>גבוה</w:t>
      </w:r>
      <w:r w:rsidRPr="00AD272C">
        <w:rPr>
          <w:rFonts w:cs="David"/>
          <w:sz w:val="24"/>
          <w:szCs w:val="24"/>
          <w:rtl/>
        </w:rPr>
        <w:t xml:space="preserve"> </w:t>
      </w:r>
      <w:r w:rsidRPr="00AD272C">
        <w:rPr>
          <w:rFonts w:cs="David" w:hint="cs"/>
          <w:sz w:val="24"/>
          <w:szCs w:val="24"/>
          <w:rtl/>
        </w:rPr>
        <w:t>מהשכר</w:t>
      </w:r>
      <w:r w:rsidRPr="00AD272C">
        <w:rPr>
          <w:rFonts w:cs="David"/>
          <w:sz w:val="24"/>
          <w:szCs w:val="24"/>
          <w:rtl/>
        </w:rPr>
        <w:t xml:space="preserve"> </w:t>
      </w:r>
      <w:r w:rsidRPr="00AD272C">
        <w:rPr>
          <w:rFonts w:cs="David" w:hint="cs"/>
          <w:sz w:val="24"/>
          <w:szCs w:val="24"/>
          <w:rtl/>
        </w:rPr>
        <w:t>המעודכן</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פורסם</w:t>
      </w:r>
      <w:r w:rsidRPr="00AD272C">
        <w:rPr>
          <w:rFonts w:cs="David"/>
          <w:sz w:val="24"/>
          <w:szCs w:val="24"/>
          <w:rtl/>
        </w:rPr>
        <w:t xml:space="preserve"> </w:t>
      </w:r>
      <w:r w:rsidRPr="00AD272C">
        <w:rPr>
          <w:rFonts w:cs="David" w:hint="cs"/>
          <w:sz w:val="24"/>
          <w:szCs w:val="24"/>
          <w:rtl/>
        </w:rPr>
        <w:t>בהודעה</w:t>
      </w:r>
      <w:r w:rsidRPr="00AD272C">
        <w:rPr>
          <w:rFonts w:cs="David"/>
          <w:sz w:val="24"/>
          <w:szCs w:val="24"/>
          <w:rtl/>
        </w:rPr>
        <w:t xml:space="preserve">. </w:t>
      </w:r>
    </w:p>
    <w:p w:rsidR="00DC01B4" w:rsidRPr="00AD272C" w:rsidRDefault="00757A4A" w:rsidP="00DE55D0">
      <w:pPr>
        <w:pStyle w:val="a5"/>
        <w:numPr>
          <w:ilvl w:val="2"/>
          <w:numId w:val="2"/>
        </w:numPr>
        <w:tabs>
          <w:tab w:val="clear" w:pos="2155"/>
          <w:tab w:val="num" w:pos="2364"/>
        </w:tabs>
        <w:bidi/>
        <w:ind w:hanging="783"/>
        <w:jc w:val="both"/>
        <w:rPr>
          <w:rFonts w:cs="David"/>
          <w:sz w:val="24"/>
          <w:szCs w:val="24"/>
          <w:u w:val="single"/>
        </w:rPr>
      </w:pPr>
      <w:r w:rsidRPr="00AD272C">
        <w:rPr>
          <w:rFonts w:cs="David" w:hint="cs"/>
          <w:sz w:val="24"/>
          <w:szCs w:val="24"/>
          <w:u w:val="single"/>
          <w:rtl/>
        </w:rPr>
        <w:t>"מחיר שעת אבטחה"</w:t>
      </w:r>
      <w:r w:rsidR="0023683D" w:rsidRPr="00AD272C">
        <w:rPr>
          <w:rFonts w:cs="David"/>
          <w:sz w:val="24"/>
          <w:szCs w:val="24"/>
          <w:u w:val="single"/>
          <w:rtl/>
        </w:rPr>
        <w:t xml:space="preserve"> </w:t>
      </w:r>
      <w:r w:rsidR="0023683D" w:rsidRPr="00AD272C">
        <w:rPr>
          <w:rFonts w:cs="David" w:hint="cs"/>
          <w:sz w:val="24"/>
          <w:szCs w:val="24"/>
          <w:u w:val="single"/>
          <w:rtl/>
        </w:rPr>
        <w:t>של</w:t>
      </w:r>
      <w:r w:rsidR="0023683D" w:rsidRPr="00AD272C">
        <w:rPr>
          <w:rFonts w:cs="David"/>
          <w:sz w:val="24"/>
          <w:szCs w:val="24"/>
          <w:u w:val="single"/>
          <w:rtl/>
        </w:rPr>
        <w:t xml:space="preserve"> </w:t>
      </w:r>
      <w:r w:rsidR="0023683D" w:rsidRPr="00AD272C">
        <w:rPr>
          <w:rFonts w:cs="David" w:hint="cs"/>
          <w:sz w:val="24"/>
          <w:szCs w:val="24"/>
          <w:u w:val="single"/>
          <w:rtl/>
        </w:rPr>
        <w:t>הספ</w:t>
      </w:r>
      <w:r w:rsidR="00B86F8D" w:rsidRPr="00AD272C">
        <w:rPr>
          <w:rFonts w:cs="David" w:hint="cs"/>
          <w:sz w:val="24"/>
          <w:szCs w:val="24"/>
          <w:u w:val="single"/>
          <w:rtl/>
        </w:rPr>
        <w:t>ק</w:t>
      </w:r>
      <w:r w:rsidR="00DC01B4" w:rsidRPr="00AD272C">
        <w:rPr>
          <w:rFonts w:cs="David" w:hint="cs"/>
          <w:sz w:val="24"/>
          <w:szCs w:val="24"/>
          <w:u w:val="single"/>
          <w:rtl/>
        </w:rPr>
        <w:t xml:space="preserve"> יוצמד באופן הבא:</w:t>
      </w:r>
    </w:p>
    <w:bookmarkEnd w:id="140"/>
    <w:p w:rsidR="00BC3AB5" w:rsidRPr="00AD272C" w:rsidRDefault="00BC3AB5" w:rsidP="00BE5FE1">
      <w:pPr>
        <w:widowControl w:val="0"/>
        <w:numPr>
          <w:ilvl w:val="3"/>
          <w:numId w:val="2"/>
        </w:numPr>
        <w:bidi/>
        <w:spacing w:after="0"/>
        <w:ind w:hanging="1066"/>
        <w:jc w:val="both"/>
        <w:rPr>
          <w:rFonts w:cs="David"/>
          <w:sz w:val="24"/>
          <w:szCs w:val="24"/>
        </w:rPr>
      </w:pPr>
      <w:r w:rsidRPr="00AD272C">
        <w:rPr>
          <w:rFonts w:cs="David" w:hint="cs"/>
          <w:sz w:val="24"/>
          <w:szCs w:val="24"/>
          <w:rtl/>
        </w:rPr>
        <w:t xml:space="preserve">"מחיר שעת אבטחה" יוצמד למדד המחירים לצרכן. </w:t>
      </w:r>
      <w:r w:rsidR="0023683D" w:rsidRPr="00AD272C">
        <w:rPr>
          <w:rFonts w:cs="David" w:hint="cs"/>
          <w:sz w:val="24"/>
          <w:szCs w:val="24"/>
          <w:rtl/>
        </w:rPr>
        <w:t>ההצמדה</w:t>
      </w:r>
      <w:r w:rsidR="0023683D" w:rsidRPr="00AD272C">
        <w:rPr>
          <w:rFonts w:cs="David"/>
          <w:sz w:val="24"/>
          <w:szCs w:val="24"/>
          <w:rtl/>
        </w:rPr>
        <w:t xml:space="preserve"> </w:t>
      </w:r>
      <w:r w:rsidR="0023683D" w:rsidRPr="00AD272C">
        <w:rPr>
          <w:rFonts w:cs="David" w:hint="cs"/>
          <w:sz w:val="24"/>
          <w:szCs w:val="24"/>
          <w:rtl/>
        </w:rPr>
        <w:t>למדד</w:t>
      </w:r>
      <w:r w:rsidR="0023683D" w:rsidRPr="00AD272C">
        <w:rPr>
          <w:rFonts w:cs="David"/>
          <w:sz w:val="24"/>
          <w:szCs w:val="24"/>
          <w:rtl/>
        </w:rPr>
        <w:t xml:space="preserve"> </w:t>
      </w:r>
      <w:r w:rsidR="0023683D" w:rsidRPr="00AD272C">
        <w:rPr>
          <w:rFonts w:cs="David" w:hint="cs"/>
          <w:sz w:val="24"/>
          <w:szCs w:val="24"/>
          <w:rtl/>
        </w:rPr>
        <w:t>המחירים</w:t>
      </w:r>
      <w:r w:rsidR="0023683D" w:rsidRPr="00AD272C">
        <w:rPr>
          <w:rFonts w:cs="David"/>
          <w:sz w:val="24"/>
          <w:szCs w:val="24"/>
          <w:rtl/>
        </w:rPr>
        <w:t xml:space="preserve"> </w:t>
      </w:r>
      <w:r w:rsidR="0023683D" w:rsidRPr="00AD272C">
        <w:rPr>
          <w:rFonts w:cs="David" w:hint="cs"/>
          <w:sz w:val="24"/>
          <w:szCs w:val="24"/>
          <w:rtl/>
        </w:rPr>
        <w:t>לצרכן</w:t>
      </w:r>
      <w:r w:rsidR="0023683D" w:rsidRPr="00AD272C">
        <w:rPr>
          <w:rFonts w:cs="David"/>
          <w:sz w:val="24"/>
          <w:szCs w:val="24"/>
          <w:rtl/>
        </w:rPr>
        <w:t xml:space="preserve"> (</w:t>
      </w:r>
      <w:r w:rsidR="0023683D" w:rsidRPr="00AD272C">
        <w:rPr>
          <w:rFonts w:cs="David" w:hint="cs"/>
          <w:sz w:val="24"/>
          <w:szCs w:val="24"/>
          <w:rtl/>
        </w:rPr>
        <w:t>להלן</w:t>
      </w:r>
      <w:r w:rsidR="0023683D" w:rsidRPr="00AD272C">
        <w:rPr>
          <w:rFonts w:cs="David"/>
          <w:sz w:val="24"/>
          <w:szCs w:val="24"/>
          <w:rtl/>
        </w:rPr>
        <w:t>: "</w:t>
      </w:r>
      <w:r w:rsidR="0023683D" w:rsidRPr="00AD272C">
        <w:rPr>
          <w:rFonts w:cs="David" w:hint="cs"/>
          <w:sz w:val="24"/>
          <w:szCs w:val="24"/>
          <w:rtl/>
        </w:rPr>
        <w:t>המדד</w:t>
      </w:r>
      <w:r w:rsidR="0023683D" w:rsidRPr="00AD272C">
        <w:rPr>
          <w:rFonts w:cs="David"/>
          <w:sz w:val="24"/>
          <w:szCs w:val="24"/>
          <w:rtl/>
        </w:rPr>
        <w:t xml:space="preserve">") </w:t>
      </w:r>
      <w:r w:rsidR="0023683D" w:rsidRPr="00AD272C">
        <w:rPr>
          <w:rFonts w:cs="David" w:hint="cs"/>
          <w:sz w:val="24"/>
          <w:szCs w:val="24"/>
          <w:rtl/>
        </w:rPr>
        <w:t>תהא</w:t>
      </w:r>
      <w:r w:rsidR="0023683D" w:rsidRPr="00AD272C">
        <w:rPr>
          <w:rFonts w:cs="David"/>
          <w:sz w:val="24"/>
          <w:szCs w:val="24"/>
          <w:rtl/>
        </w:rPr>
        <w:t xml:space="preserve"> </w:t>
      </w:r>
      <w:r w:rsidR="0023683D" w:rsidRPr="00AD272C">
        <w:rPr>
          <w:rFonts w:cs="David" w:hint="cs"/>
          <w:sz w:val="24"/>
          <w:szCs w:val="24"/>
          <w:rtl/>
        </w:rPr>
        <w:t>לפי</w:t>
      </w:r>
      <w:r w:rsidR="0023683D" w:rsidRPr="00AD272C">
        <w:rPr>
          <w:rFonts w:cs="David"/>
          <w:sz w:val="24"/>
          <w:szCs w:val="24"/>
          <w:rtl/>
        </w:rPr>
        <w:t xml:space="preserve"> </w:t>
      </w:r>
      <w:r w:rsidR="0023683D" w:rsidRPr="00AD272C">
        <w:rPr>
          <w:rFonts w:cs="David" w:hint="cs"/>
          <w:sz w:val="24"/>
          <w:szCs w:val="24"/>
          <w:rtl/>
        </w:rPr>
        <w:t>המתפרסם</w:t>
      </w:r>
      <w:r w:rsidR="0023683D" w:rsidRPr="00AD272C">
        <w:rPr>
          <w:rFonts w:cs="David"/>
          <w:sz w:val="24"/>
          <w:szCs w:val="24"/>
          <w:rtl/>
        </w:rPr>
        <w:t xml:space="preserve"> </w:t>
      </w:r>
      <w:r w:rsidR="0023683D" w:rsidRPr="00AD272C">
        <w:rPr>
          <w:rFonts w:cs="David" w:hint="cs"/>
          <w:sz w:val="24"/>
          <w:szCs w:val="24"/>
          <w:rtl/>
        </w:rPr>
        <w:t>ע</w:t>
      </w:r>
      <w:r w:rsidR="0023683D" w:rsidRPr="00AD272C">
        <w:rPr>
          <w:rFonts w:cs="David"/>
          <w:sz w:val="24"/>
          <w:szCs w:val="24"/>
          <w:rtl/>
        </w:rPr>
        <w:t>"</w:t>
      </w:r>
      <w:r w:rsidR="0023683D" w:rsidRPr="00AD272C">
        <w:rPr>
          <w:rFonts w:cs="David" w:hint="cs"/>
          <w:sz w:val="24"/>
          <w:szCs w:val="24"/>
          <w:rtl/>
        </w:rPr>
        <w:t>י</w:t>
      </w:r>
      <w:r w:rsidR="0023683D" w:rsidRPr="00AD272C">
        <w:rPr>
          <w:rFonts w:cs="David"/>
          <w:sz w:val="24"/>
          <w:szCs w:val="24"/>
          <w:rtl/>
        </w:rPr>
        <w:t xml:space="preserve"> </w:t>
      </w:r>
      <w:r w:rsidR="0023683D" w:rsidRPr="00AD272C">
        <w:rPr>
          <w:rFonts w:cs="David" w:hint="cs"/>
          <w:sz w:val="24"/>
          <w:szCs w:val="24"/>
          <w:rtl/>
        </w:rPr>
        <w:t>הלשכה</w:t>
      </w:r>
      <w:r w:rsidR="0023683D" w:rsidRPr="00AD272C">
        <w:rPr>
          <w:rFonts w:cs="David"/>
          <w:sz w:val="24"/>
          <w:szCs w:val="24"/>
          <w:rtl/>
        </w:rPr>
        <w:t xml:space="preserve"> </w:t>
      </w:r>
      <w:r w:rsidR="0023683D" w:rsidRPr="00AD272C">
        <w:rPr>
          <w:rFonts w:cs="David" w:hint="cs"/>
          <w:sz w:val="24"/>
          <w:szCs w:val="24"/>
          <w:rtl/>
        </w:rPr>
        <w:t>המרכזית</w:t>
      </w:r>
      <w:r w:rsidR="0023683D" w:rsidRPr="00AD272C">
        <w:rPr>
          <w:rFonts w:cs="David"/>
          <w:sz w:val="24"/>
          <w:szCs w:val="24"/>
          <w:rtl/>
        </w:rPr>
        <w:t xml:space="preserve"> </w:t>
      </w:r>
      <w:r w:rsidR="0023683D" w:rsidRPr="00AD272C">
        <w:rPr>
          <w:rFonts w:cs="David" w:hint="cs"/>
          <w:sz w:val="24"/>
          <w:szCs w:val="24"/>
          <w:rtl/>
        </w:rPr>
        <w:t>לסטטיסטיקה</w:t>
      </w:r>
      <w:r w:rsidR="0023683D" w:rsidRPr="00AD272C">
        <w:rPr>
          <w:rFonts w:cs="David"/>
          <w:sz w:val="24"/>
          <w:szCs w:val="24"/>
          <w:rtl/>
        </w:rPr>
        <w:t xml:space="preserve"> </w:t>
      </w:r>
      <w:r w:rsidR="0023683D" w:rsidRPr="00AD272C">
        <w:rPr>
          <w:rFonts w:cs="David" w:hint="cs"/>
          <w:sz w:val="24"/>
          <w:szCs w:val="24"/>
          <w:rtl/>
        </w:rPr>
        <w:t>מעת</w:t>
      </w:r>
      <w:r w:rsidR="0023683D" w:rsidRPr="00AD272C">
        <w:rPr>
          <w:rFonts w:cs="David"/>
          <w:sz w:val="24"/>
          <w:szCs w:val="24"/>
          <w:rtl/>
        </w:rPr>
        <w:t xml:space="preserve"> </w:t>
      </w:r>
      <w:r w:rsidR="0023683D" w:rsidRPr="00AD272C">
        <w:rPr>
          <w:rFonts w:cs="David" w:hint="cs"/>
          <w:sz w:val="24"/>
          <w:szCs w:val="24"/>
          <w:rtl/>
        </w:rPr>
        <w:t>לעת</w:t>
      </w:r>
      <w:r w:rsidR="0023683D" w:rsidRPr="00AD272C">
        <w:rPr>
          <w:rFonts w:cs="David"/>
          <w:sz w:val="24"/>
          <w:szCs w:val="24"/>
          <w:rtl/>
        </w:rPr>
        <w:t xml:space="preserve">. </w:t>
      </w:r>
    </w:p>
    <w:p w:rsidR="0023683D" w:rsidRPr="00AD272C" w:rsidRDefault="0023683D" w:rsidP="00BC3AB5">
      <w:pPr>
        <w:widowControl w:val="0"/>
        <w:numPr>
          <w:ilvl w:val="3"/>
          <w:numId w:val="2"/>
        </w:numPr>
        <w:bidi/>
        <w:spacing w:after="0"/>
        <w:ind w:hanging="1066"/>
        <w:jc w:val="both"/>
        <w:rPr>
          <w:rFonts w:cs="David"/>
          <w:sz w:val="24"/>
          <w:szCs w:val="24"/>
        </w:rPr>
      </w:pPr>
      <w:r w:rsidRPr="00AD272C">
        <w:rPr>
          <w:rFonts w:cs="David" w:hint="cs"/>
          <w:sz w:val="24"/>
          <w:szCs w:val="24"/>
          <w:rtl/>
        </w:rPr>
        <w:t>מועדי</w:t>
      </w:r>
      <w:r w:rsidRPr="00AD272C">
        <w:rPr>
          <w:rFonts w:cs="David"/>
          <w:sz w:val="24"/>
          <w:szCs w:val="24"/>
          <w:rtl/>
        </w:rPr>
        <w:t xml:space="preserve"> </w:t>
      </w:r>
      <w:r w:rsidRPr="00AD272C">
        <w:rPr>
          <w:rFonts w:cs="David" w:hint="cs"/>
          <w:sz w:val="24"/>
          <w:szCs w:val="24"/>
          <w:rtl/>
        </w:rPr>
        <w:t>עדכון</w:t>
      </w:r>
      <w:r w:rsidRPr="00AD272C">
        <w:rPr>
          <w:rFonts w:cs="David"/>
          <w:sz w:val="24"/>
          <w:szCs w:val="24"/>
          <w:rtl/>
        </w:rPr>
        <w:t xml:space="preserve"> </w:t>
      </w:r>
      <w:r w:rsidRPr="00AD272C">
        <w:rPr>
          <w:rFonts w:cs="David" w:hint="cs"/>
          <w:sz w:val="24"/>
          <w:szCs w:val="24"/>
          <w:rtl/>
        </w:rPr>
        <w:t>המחיר</w:t>
      </w:r>
      <w:r w:rsidRPr="00AD272C">
        <w:rPr>
          <w:rFonts w:cs="David"/>
          <w:sz w:val="24"/>
          <w:szCs w:val="24"/>
          <w:rtl/>
        </w:rPr>
        <w:t xml:space="preserve"> </w:t>
      </w:r>
      <w:r w:rsidRPr="00AD272C">
        <w:rPr>
          <w:rFonts w:cs="David" w:hint="cs"/>
          <w:sz w:val="24"/>
          <w:szCs w:val="24"/>
          <w:rtl/>
        </w:rPr>
        <w:t>יהיו</w:t>
      </w:r>
      <w:r w:rsidRPr="00AD272C">
        <w:rPr>
          <w:rFonts w:cs="David"/>
          <w:sz w:val="24"/>
          <w:szCs w:val="24"/>
          <w:rtl/>
        </w:rPr>
        <w:t xml:space="preserve"> </w:t>
      </w: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ל</w:t>
      </w:r>
      <w:r w:rsidRPr="00AD272C">
        <w:rPr>
          <w:rFonts w:cs="David"/>
          <w:sz w:val="24"/>
          <w:szCs w:val="24"/>
          <w:rtl/>
        </w:rPr>
        <w:t xml:space="preserve"> - 18 </w:t>
      </w:r>
      <w:r w:rsidRPr="00AD272C">
        <w:rPr>
          <w:rFonts w:cs="David" w:hint="cs"/>
          <w:sz w:val="24"/>
          <w:szCs w:val="24"/>
          <w:rtl/>
        </w:rPr>
        <w:t>חודשים</w:t>
      </w:r>
      <w:r w:rsidRPr="00AD272C">
        <w:rPr>
          <w:rFonts w:cs="David"/>
          <w:sz w:val="24"/>
          <w:szCs w:val="24"/>
          <w:rtl/>
        </w:rPr>
        <w:t xml:space="preserve"> (</w:t>
      </w:r>
      <w:r w:rsidRPr="00AD272C">
        <w:rPr>
          <w:rFonts w:cs="David" w:hint="cs"/>
          <w:sz w:val="24"/>
          <w:szCs w:val="24"/>
          <w:rtl/>
        </w:rPr>
        <w:t>מהמועד</w:t>
      </w:r>
      <w:r w:rsidRPr="00AD272C">
        <w:rPr>
          <w:rFonts w:cs="David"/>
          <w:sz w:val="24"/>
          <w:szCs w:val="24"/>
          <w:rtl/>
        </w:rPr>
        <w:t xml:space="preserve"> </w:t>
      </w:r>
      <w:r w:rsidRPr="00AD272C">
        <w:rPr>
          <w:rFonts w:cs="David" w:hint="cs"/>
          <w:sz w:val="24"/>
          <w:szCs w:val="24"/>
          <w:rtl/>
        </w:rPr>
        <w:t>האחרון</w:t>
      </w:r>
      <w:r w:rsidRPr="00AD272C">
        <w:rPr>
          <w:rFonts w:cs="David"/>
          <w:sz w:val="24"/>
          <w:szCs w:val="24"/>
          <w:rtl/>
        </w:rPr>
        <w:t xml:space="preserve"> </w:t>
      </w:r>
      <w:r w:rsidRPr="00AD272C">
        <w:rPr>
          <w:rFonts w:cs="David" w:hint="cs"/>
          <w:sz w:val="24"/>
          <w:szCs w:val="24"/>
          <w:rtl/>
        </w:rPr>
        <w:t>להגשת</w:t>
      </w:r>
      <w:r w:rsidRPr="00AD272C">
        <w:rPr>
          <w:rFonts w:cs="David"/>
          <w:sz w:val="24"/>
          <w:szCs w:val="24"/>
          <w:rtl/>
        </w:rPr>
        <w:t xml:space="preserve"> </w:t>
      </w:r>
      <w:r w:rsidRPr="00AD272C">
        <w:rPr>
          <w:rFonts w:cs="David" w:hint="cs"/>
          <w:sz w:val="24"/>
          <w:szCs w:val="24"/>
          <w:rtl/>
        </w:rPr>
        <w:t>ההצעות</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הקבוע</w:t>
      </w:r>
      <w:r w:rsidRPr="00AD272C">
        <w:rPr>
          <w:rFonts w:cs="David"/>
          <w:sz w:val="24"/>
          <w:szCs w:val="24"/>
          <w:rtl/>
        </w:rPr>
        <w:t xml:space="preserve"> </w:t>
      </w:r>
      <w:r w:rsidRPr="00AD272C">
        <w:rPr>
          <w:rFonts w:cs="David" w:hint="cs"/>
          <w:sz w:val="24"/>
          <w:szCs w:val="24"/>
          <w:rtl/>
        </w:rPr>
        <w:t>להגשת</w:t>
      </w:r>
      <w:r w:rsidRPr="00AD272C">
        <w:rPr>
          <w:rFonts w:cs="David"/>
          <w:sz w:val="24"/>
          <w:szCs w:val="24"/>
          <w:rtl/>
        </w:rPr>
        <w:t xml:space="preserve"> </w:t>
      </w:r>
      <w:r w:rsidRPr="00AD272C">
        <w:rPr>
          <w:rFonts w:cs="David" w:hint="cs"/>
          <w:sz w:val="24"/>
          <w:szCs w:val="24"/>
          <w:rtl/>
        </w:rPr>
        <w:t>החשבונית</w:t>
      </w:r>
      <w:r w:rsidRPr="00AD272C">
        <w:rPr>
          <w:rFonts w:cs="David"/>
          <w:sz w:val="24"/>
          <w:szCs w:val="24"/>
          <w:rtl/>
        </w:rPr>
        <w:t xml:space="preserve">. </w:t>
      </w:r>
      <w:r w:rsidRPr="00AD272C">
        <w:rPr>
          <w:rFonts w:cs="David" w:hint="cs"/>
          <w:sz w:val="24"/>
          <w:szCs w:val="24"/>
          <w:rtl/>
        </w:rPr>
        <w:t>עדכון</w:t>
      </w:r>
      <w:r w:rsidRPr="00AD272C">
        <w:rPr>
          <w:rFonts w:cs="David"/>
          <w:sz w:val="24"/>
          <w:szCs w:val="24"/>
          <w:rtl/>
        </w:rPr>
        <w:t xml:space="preserve"> </w:t>
      </w:r>
      <w:r w:rsidRPr="00AD272C">
        <w:rPr>
          <w:rFonts w:cs="David" w:hint="cs"/>
          <w:sz w:val="24"/>
          <w:szCs w:val="24"/>
          <w:rtl/>
        </w:rPr>
        <w:t>המחיר</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עפ</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שיעור</w:t>
      </w:r>
      <w:r w:rsidRPr="00AD272C">
        <w:rPr>
          <w:rFonts w:cs="David"/>
          <w:sz w:val="24"/>
          <w:szCs w:val="24"/>
          <w:rtl/>
        </w:rPr>
        <w:t xml:space="preserve"> </w:t>
      </w:r>
      <w:r w:rsidRPr="00AD272C">
        <w:rPr>
          <w:rFonts w:cs="David" w:hint="cs"/>
          <w:sz w:val="24"/>
          <w:szCs w:val="24"/>
          <w:rtl/>
        </w:rPr>
        <w:t>השינוי</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המדד</w:t>
      </w:r>
      <w:r w:rsidRPr="00AD272C">
        <w:rPr>
          <w:rFonts w:cs="David"/>
          <w:sz w:val="24"/>
          <w:szCs w:val="24"/>
          <w:rtl/>
        </w:rPr>
        <w:t xml:space="preserve"> </w:t>
      </w:r>
      <w:r w:rsidRPr="00AD272C">
        <w:rPr>
          <w:rFonts w:cs="David" w:hint="cs"/>
          <w:sz w:val="24"/>
          <w:szCs w:val="24"/>
          <w:rtl/>
        </w:rPr>
        <w:t>שיהיה</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העדכון</w:t>
      </w:r>
      <w:r w:rsidRPr="00AD272C">
        <w:rPr>
          <w:rFonts w:cs="David"/>
          <w:sz w:val="24"/>
          <w:szCs w:val="24"/>
          <w:rtl/>
        </w:rPr>
        <w:t xml:space="preserve"> </w:t>
      </w:r>
      <w:r w:rsidRPr="00AD272C">
        <w:rPr>
          <w:rFonts w:cs="David" w:hint="cs"/>
          <w:sz w:val="24"/>
          <w:szCs w:val="24"/>
          <w:rtl/>
        </w:rPr>
        <w:t>לבין</w:t>
      </w:r>
      <w:r w:rsidRPr="00AD272C">
        <w:rPr>
          <w:rFonts w:cs="David"/>
          <w:sz w:val="24"/>
          <w:szCs w:val="24"/>
          <w:rtl/>
        </w:rPr>
        <w:t xml:space="preserve"> </w:t>
      </w:r>
      <w:r w:rsidRPr="00AD272C">
        <w:rPr>
          <w:rFonts w:cs="David" w:hint="cs"/>
          <w:sz w:val="24"/>
          <w:szCs w:val="24"/>
          <w:rtl/>
        </w:rPr>
        <w:t>המדד</w:t>
      </w:r>
      <w:r w:rsidRPr="00AD272C">
        <w:rPr>
          <w:rFonts w:cs="David"/>
          <w:sz w:val="24"/>
          <w:szCs w:val="24"/>
          <w:rtl/>
        </w:rPr>
        <w:t xml:space="preserve"> </w:t>
      </w:r>
      <w:r w:rsidRPr="00AD272C">
        <w:rPr>
          <w:rFonts w:cs="David" w:hint="cs"/>
          <w:sz w:val="24"/>
          <w:szCs w:val="24"/>
          <w:rtl/>
        </w:rPr>
        <w:t>הידוע</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האחרון</w:t>
      </w:r>
      <w:r w:rsidRPr="00AD272C">
        <w:rPr>
          <w:rFonts w:cs="David"/>
          <w:sz w:val="24"/>
          <w:szCs w:val="24"/>
          <w:rtl/>
        </w:rPr>
        <w:t xml:space="preserve"> </w:t>
      </w:r>
      <w:r w:rsidRPr="00AD272C">
        <w:rPr>
          <w:rFonts w:cs="David" w:hint="cs"/>
          <w:sz w:val="24"/>
          <w:szCs w:val="24"/>
          <w:rtl/>
        </w:rPr>
        <w:t>להגשת</w:t>
      </w:r>
      <w:r w:rsidRPr="00AD272C">
        <w:rPr>
          <w:rFonts w:cs="David"/>
          <w:sz w:val="24"/>
          <w:szCs w:val="24"/>
          <w:rtl/>
        </w:rPr>
        <w:t xml:space="preserve"> </w:t>
      </w:r>
      <w:r w:rsidRPr="00AD272C">
        <w:rPr>
          <w:rFonts w:cs="David" w:hint="cs"/>
          <w:sz w:val="24"/>
          <w:szCs w:val="24"/>
          <w:rtl/>
        </w:rPr>
        <w:t>ההצעות</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w:t>
      </w:r>
      <w:r w:rsidRPr="00AD272C">
        <w:rPr>
          <w:rFonts w:cs="David" w:hint="cs"/>
          <w:sz w:val="24"/>
          <w:szCs w:val="24"/>
          <w:rtl/>
        </w:rPr>
        <w:t>שער</w:t>
      </w:r>
      <w:r w:rsidRPr="00AD272C">
        <w:rPr>
          <w:rFonts w:cs="David"/>
          <w:sz w:val="24"/>
          <w:szCs w:val="24"/>
          <w:rtl/>
        </w:rPr>
        <w:t xml:space="preserve"> </w:t>
      </w:r>
      <w:r w:rsidRPr="00AD272C">
        <w:rPr>
          <w:rFonts w:cs="David" w:hint="cs"/>
          <w:sz w:val="24"/>
          <w:szCs w:val="24"/>
          <w:rtl/>
        </w:rPr>
        <w:t>הבסיס</w:t>
      </w:r>
      <w:r w:rsidRPr="00AD272C">
        <w:rPr>
          <w:rFonts w:cs="David"/>
          <w:sz w:val="24"/>
          <w:szCs w:val="24"/>
          <w:rtl/>
        </w:rPr>
        <w:t xml:space="preserve">"). </w:t>
      </w:r>
      <w:r w:rsidRPr="00AD272C">
        <w:rPr>
          <w:rFonts w:cs="David" w:hint="cs"/>
          <w:sz w:val="24"/>
          <w:szCs w:val="24"/>
          <w:rtl/>
        </w:rPr>
        <w:t>מועד</w:t>
      </w:r>
      <w:r w:rsidRPr="00AD272C">
        <w:rPr>
          <w:rFonts w:cs="David"/>
          <w:sz w:val="24"/>
          <w:szCs w:val="24"/>
          <w:rtl/>
        </w:rPr>
        <w:t xml:space="preserve"> </w:t>
      </w:r>
      <w:r w:rsidRPr="00AD272C">
        <w:rPr>
          <w:rFonts w:cs="David" w:hint="cs"/>
          <w:sz w:val="24"/>
          <w:szCs w:val="24"/>
          <w:rtl/>
        </w:rPr>
        <w:t>העדכון</w:t>
      </w:r>
      <w:r w:rsidRPr="00AD272C">
        <w:rPr>
          <w:rFonts w:cs="David"/>
          <w:sz w:val="24"/>
          <w:szCs w:val="24"/>
          <w:rtl/>
        </w:rPr>
        <w:t xml:space="preserve"> </w:t>
      </w:r>
      <w:r w:rsidRPr="00AD272C">
        <w:rPr>
          <w:rFonts w:cs="David" w:hint="cs"/>
          <w:sz w:val="24"/>
          <w:szCs w:val="24"/>
          <w:rtl/>
        </w:rPr>
        <w:t>הראשון</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לאחר</w:t>
      </w:r>
      <w:r w:rsidRPr="00AD272C">
        <w:rPr>
          <w:rFonts w:cs="David"/>
          <w:sz w:val="24"/>
          <w:szCs w:val="24"/>
          <w:rtl/>
        </w:rPr>
        <w:t xml:space="preserve"> 18 </w:t>
      </w:r>
      <w:r w:rsidRPr="00AD272C">
        <w:rPr>
          <w:rFonts w:cs="David" w:hint="cs"/>
          <w:sz w:val="24"/>
          <w:szCs w:val="24"/>
          <w:rtl/>
        </w:rPr>
        <w:t>חודשים</w:t>
      </w:r>
      <w:r w:rsidRPr="00AD272C">
        <w:rPr>
          <w:rFonts w:cs="David"/>
          <w:sz w:val="24"/>
          <w:szCs w:val="24"/>
          <w:rtl/>
        </w:rPr>
        <w:t xml:space="preserve"> </w:t>
      </w:r>
      <w:r w:rsidRPr="00AD272C">
        <w:rPr>
          <w:rFonts w:cs="David" w:hint="cs"/>
          <w:sz w:val="24"/>
          <w:szCs w:val="24"/>
          <w:rtl/>
        </w:rPr>
        <w:t>לפחות</w:t>
      </w:r>
      <w:r w:rsidRPr="00AD272C">
        <w:rPr>
          <w:rFonts w:cs="David"/>
          <w:sz w:val="24"/>
          <w:szCs w:val="24"/>
          <w:rtl/>
        </w:rPr>
        <w:t xml:space="preserve"> </w:t>
      </w:r>
      <w:r w:rsidRPr="00AD272C">
        <w:rPr>
          <w:rFonts w:cs="David" w:hint="cs"/>
          <w:sz w:val="24"/>
          <w:szCs w:val="24"/>
          <w:rtl/>
        </w:rPr>
        <w:t>מהמועד</w:t>
      </w:r>
      <w:r w:rsidRPr="00AD272C">
        <w:rPr>
          <w:rFonts w:cs="David"/>
          <w:sz w:val="24"/>
          <w:szCs w:val="24"/>
          <w:rtl/>
        </w:rPr>
        <w:t xml:space="preserve"> </w:t>
      </w:r>
      <w:r w:rsidRPr="00AD272C">
        <w:rPr>
          <w:rFonts w:cs="David" w:hint="cs"/>
          <w:sz w:val="24"/>
          <w:szCs w:val="24"/>
          <w:rtl/>
        </w:rPr>
        <w:t>האחרון</w:t>
      </w:r>
      <w:r w:rsidRPr="00AD272C">
        <w:rPr>
          <w:rFonts w:cs="David"/>
          <w:sz w:val="24"/>
          <w:szCs w:val="24"/>
          <w:rtl/>
        </w:rPr>
        <w:t xml:space="preserve"> </w:t>
      </w:r>
      <w:r w:rsidRPr="00AD272C">
        <w:rPr>
          <w:rFonts w:cs="David" w:hint="cs"/>
          <w:sz w:val="24"/>
          <w:szCs w:val="24"/>
          <w:rtl/>
        </w:rPr>
        <w:t>להגשת</w:t>
      </w:r>
      <w:r w:rsidRPr="00AD272C">
        <w:rPr>
          <w:rFonts w:cs="David"/>
          <w:sz w:val="24"/>
          <w:szCs w:val="24"/>
          <w:rtl/>
        </w:rPr>
        <w:t xml:space="preserve"> </w:t>
      </w:r>
      <w:r w:rsidRPr="00AD272C">
        <w:rPr>
          <w:rFonts w:cs="David" w:hint="cs"/>
          <w:sz w:val="24"/>
          <w:szCs w:val="24"/>
          <w:rtl/>
        </w:rPr>
        <w:t>ההצעות</w:t>
      </w:r>
      <w:r w:rsidRPr="00AD272C">
        <w:rPr>
          <w:rFonts w:cs="David"/>
          <w:sz w:val="24"/>
          <w:szCs w:val="24"/>
          <w:rtl/>
        </w:rPr>
        <w:t xml:space="preserve"> </w:t>
      </w:r>
      <w:r w:rsidRPr="00AD272C">
        <w:rPr>
          <w:rFonts w:cs="David" w:hint="cs"/>
          <w:sz w:val="24"/>
          <w:szCs w:val="24"/>
          <w:rtl/>
        </w:rPr>
        <w:t>ובמועדים</w:t>
      </w:r>
      <w:r w:rsidRPr="00AD272C">
        <w:rPr>
          <w:rFonts w:cs="David"/>
          <w:sz w:val="24"/>
          <w:szCs w:val="24"/>
          <w:rtl/>
        </w:rPr>
        <w:t xml:space="preserve"> </w:t>
      </w:r>
      <w:r w:rsidRPr="00AD272C">
        <w:rPr>
          <w:rFonts w:cs="David" w:hint="cs"/>
          <w:sz w:val="24"/>
          <w:szCs w:val="24"/>
          <w:rtl/>
        </w:rPr>
        <w:t>האמורים</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w:t>
      </w:r>
    </w:p>
    <w:p w:rsidR="0023683D" w:rsidRPr="00AD272C" w:rsidRDefault="0023683D" w:rsidP="00DE55D0">
      <w:pPr>
        <w:widowControl w:val="0"/>
        <w:numPr>
          <w:ilvl w:val="3"/>
          <w:numId w:val="2"/>
        </w:numPr>
        <w:bidi/>
        <w:spacing w:after="0"/>
        <w:ind w:hanging="1066"/>
        <w:jc w:val="both"/>
        <w:rPr>
          <w:rFonts w:cs="David"/>
          <w:sz w:val="24"/>
          <w:szCs w:val="24"/>
        </w:rPr>
      </w:pP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במהלך</w:t>
      </w:r>
      <w:r w:rsidRPr="00AD272C">
        <w:rPr>
          <w:rFonts w:cs="David"/>
          <w:sz w:val="24"/>
          <w:szCs w:val="24"/>
          <w:rtl/>
        </w:rPr>
        <w:t xml:space="preserve"> 18 </w:t>
      </w:r>
      <w:r w:rsidRPr="00AD272C">
        <w:rPr>
          <w:rFonts w:cs="David" w:hint="cs"/>
          <w:sz w:val="24"/>
          <w:szCs w:val="24"/>
          <w:rtl/>
        </w:rPr>
        <w:t>החודשים</w:t>
      </w:r>
      <w:r w:rsidRPr="00AD272C">
        <w:rPr>
          <w:rFonts w:cs="David"/>
          <w:sz w:val="24"/>
          <w:szCs w:val="24"/>
          <w:rtl/>
        </w:rPr>
        <w:t xml:space="preserve"> </w:t>
      </w:r>
      <w:r w:rsidRPr="00AD272C">
        <w:rPr>
          <w:rFonts w:cs="David" w:hint="cs"/>
          <w:sz w:val="24"/>
          <w:szCs w:val="24"/>
          <w:rtl/>
        </w:rPr>
        <w:t>הראשונים</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יחול</w:t>
      </w:r>
      <w:r w:rsidRPr="00AD272C">
        <w:rPr>
          <w:rFonts w:cs="David"/>
          <w:sz w:val="24"/>
          <w:szCs w:val="24"/>
          <w:rtl/>
        </w:rPr>
        <w:t xml:space="preserve"> </w:t>
      </w:r>
      <w:r w:rsidRPr="00AD272C">
        <w:rPr>
          <w:rFonts w:cs="David" w:hint="cs"/>
          <w:sz w:val="24"/>
          <w:szCs w:val="24"/>
          <w:rtl/>
        </w:rPr>
        <w:t>שינוי</w:t>
      </w:r>
      <w:r w:rsidRPr="00AD272C">
        <w:rPr>
          <w:rFonts w:cs="David"/>
          <w:sz w:val="24"/>
          <w:szCs w:val="24"/>
          <w:rtl/>
        </w:rPr>
        <w:t xml:space="preserve"> </w:t>
      </w:r>
      <w:r w:rsidRPr="00AD272C">
        <w:rPr>
          <w:rFonts w:cs="David" w:hint="cs"/>
          <w:sz w:val="24"/>
          <w:szCs w:val="24"/>
          <w:rtl/>
        </w:rPr>
        <w:t>במדד</w:t>
      </w:r>
      <w:r w:rsidRPr="00AD272C">
        <w:rPr>
          <w:rFonts w:cs="David"/>
          <w:sz w:val="24"/>
          <w:szCs w:val="24"/>
          <w:rtl/>
        </w:rPr>
        <w:t xml:space="preserve"> </w:t>
      </w:r>
      <w:r w:rsidRPr="00AD272C">
        <w:rPr>
          <w:rFonts w:cs="David" w:hint="cs"/>
          <w:sz w:val="24"/>
          <w:szCs w:val="24"/>
          <w:rtl/>
        </w:rPr>
        <w:t>ושיעורו</w:t>
      </w:r>
      <w:r w:rsidRPr="00AD272C">
        <w:rPr>
          <w:rFonts w:cs="David"/>
          <w:sz w:val="24"/>
          <w:szCs w:val="24"/>
          <w:rtl/>
        </w:rPr>
        <w:t xml:space="preserve"> </w:t>
      </w:r>
      <w:r w:rsidRPr="00AD272C">
        <w:rPr>
          <w:rFonts w:cs="David" w:hint="cs"/>
          <w:sz w:val="24"/>
          <w:szCs w:val="24"/>
          <w:rtl/>
        </w:rPr>
        <w:t>יעלה</w:t>
      </w:r>
      <w:r w:rsidRPr="00AD272C">
        <w:rPr>
          <w:rFonts w:cs="David"/>
          <w:sz w:val="24"/>
          <w:szCs w:val="24"/>
          <w:rtl/>
        </w:rPr>
        <w:t xml:space="preserve"> </w:t>
      </w:r>
      <w:r w:rsidRPr="00AD272C">
        <w:rPr>
          <w:rFonts w:cs="David" w:hint="cs"/>
          <w:sz w:val="24"/>
          <w:szCs w:val="24"/>
          <w:rtl/>
        </w:rPr>
        <w:t>לכדי</w:t>
      </w:r>
      <w:r w:rsidRPr="00AD272C">
        <w:rPr>
          <w:rFonts w:cs="David"/>
          <w:sz w:val="24"/>
          <w:szCs w:val="24"/>
          <w:rtl/>
        </w:rPr>
        <w:t xml:space="preserve"> 4% </w:t>
      </w:r>
      <w:r w:rsidRPr="00AD272C">
        <w:rPr>
          <w:rFonts w:cs="David" w:hint="cs"/>
          <w:sz w:val="24"/>
          <w:szCs w:val="24"/>
          <w:rtl/>
        </w:rPr>
        <w:t>ומעלה</w:t>
      </w:r>
      <w:r w:rsidRPr="00AD272C">
        <w:rPr>
          <w:rFonts w:cs="David"/>
          <w:sz w:val="24"/>
          <w:szCs w:val="24"/>
          <w:rtl/>
        </w:rPr>
        <w:t xml:space="preserve"> </w:t>
      </w:r>
      <w:r w:rsidRPr="00AD272C">
        <w:rPr>
          <w:rFonts w:cs="David" w:hint="cs"/>
          <w:sz w:val="24"/>
          <w:szCs w:val="24"/>
          <w:rtl/>
        </w:rPr>
        <w:t>ממועד</w:t>
      </w:r>
      <w:r w:rsidRPr="00AD272C">
        <w:rPr>
          <w:rFonts w:cs="David"/>
          <w:sz w:val="24"/>
          <w:szCs w:val="24"/>
          <w:rtl/>
        </w:rPr>
        <w:t xml:space="preserve"> </w:t>
      </w:r>
      <w:r w:rsidRPr="00AD272C">
        <w:rPr>
          <w:rFonts w:cs="David" w:hint="cs"/>
          <w:sz w:val="24"/>
          <w:szCs w:val="24"/>
          <w:rtl/>
        </w:rPr>
        <w:t>הגשת</w:t>
      </w:r>
      <w:r w:rsidRPr="00AD272C">
        <w:rPr>
          <w:rFonts w:cs="David"/>
          <w:sz w:val="24"/>
          <w:szCs w:val="24"/>
          <w:rtl/>
        </w:rPr>
        <w:t xml:space="preserve"> </w:t>
      </w:r>
      <w:r w:rsidRPr="00AD272C">
        <w:rPr>
          <w:rFonts w:cs="David" w:hint="cs"/>
          <w:sz w:val="24"/>
          <w:szCs w:val="24"/>
          <w:rtl/>
        </w:rPr>
        <w:t>הצעות</w:t>
      </w:r>
      <w:r w:rsidRPr="00AD272C">
        <w:rPr>
          <w:rFonts w:cs="David"/>
          <w:sz w:val="24"/>
          <w:szCs w:val="24"/>
          <w:rtl/>
        </w:rPr>
        <w:t xml:space="preserve">, </w:t>
      </w:r>
      <w:r w:rsidRPr="00AD272C">
        <w:rPr>
          <w:rFonts w:cs="David" w:hint="cs"/>
          <w:sz w:val="24"/>
          <w:szCs w:val="24"/>
          <w:rtl/>
        </w:rPr>
        <w:t>תעשה</w:t>
      </w:r>
      <w:r w:rsidRPr="00AD272C">
        <w:rPr>
          <w:rFonts w:cs="David"/>
          <w:sz w:val="24"/>
          <w:szCs w:val="24"/>
          <w:rtl/>
        </w:rPr>
        <w:t xml:space="preserve"> </w:t>
      </w:r>
      <w:r w:rsidRPr="00AD272C">
        <w:rPr>
          <w:rFonts w:cs="David" w:hint="cs"/>
          <w:sz w:val="24"/>
          <w:szCs w:val="24"/>
          <w:rtl/>
        </w:rPr>
        <w:t>התאמה</w:t>
      </w:r>
      <w:r w:rsidRPr="00AD272C">
        <w:rPr>
          <w:rFonts w:cs="David"/>
          <w:sz w:val="24"/>
          <w:szCs w:val="24"/>
          <w:rtl/>
        </w:rPr>
        <w:t xml:space="preserve"> </w:t>
      </w:r>
      <w:r w:rsidRPr="00AD272C">
        <w:rPr>
          <w:rFonts w:cs="David" w:hint="cs"/>
          <w:sz w:val="24"/>
          <w:szCs w:val="24"/>
          <w:rtl/>
        </w:rPr>
        <w:t>לשינויים</w:t>
      </w:r>
      <w:r w:rsidRPr="00AD272C">
        <w:rPr>
          <w:rFonts w:cs="David"/>
          <w:sz w:val="24"/>
          <w:szCs w:val="24"/>
          <w:rtl/>
        </w:rPr>
        <w:t xml:space="preserve"> </w:t>
      </w:r>
      <w:r w:rsidRPr="00AD272C">
        <w:rPr>
          <w:rFonts w:cs="David" w:hint="cs"/>
          <w:sz w:val="24"/>
          <w:szCs w:val="24"/>
          <w:rtl/>
        </w:rPr>
        <w:t>כדלהלן</w:t>
      </w:r>
      <w:r w:rsidRPr="00AD272C">
        <w:rPr>
          <w:rFonts w:cs="David"/>
          <w:sz w:val="24"/>
          <w:szCs w:val="24"/>
          <w:rtl/>
        </w:rPr>
        <w:t xml:space="preserve">: </w:t>
      </w:r>
      <w:r w:rsidRPr="00AD272C">
        <w:rPr>
          <w:rFonts w:cs="David" w:hint="cs"/>
          <w:sz w:val="24"/>
          <w:szCs w:val="24"/>
          <w:rtl/>
        </w:rPr>
        <w:t>שיעור</w:t>
      </w:r>
      <w:r w:rsidRPr="00AD272C">
        <w:rPr>
          <w:rFonts w:cs="David"/>
          <w:sz w:val="24"/>
          <w:szCs w:val="24"/>
          <w:rtl/>
        </w:rPr>
        <w:t xml:space="preserve"> </w:t>
      </w:r>
      <w:r w:rsidRPr="00AD272C">
        <w:rPr>
          <w:rFonts w:cs="David" w:hint="cs"/>
          <w:sz w:val="24"/>
          <w:szCs w:val="24"/>
          <w:rtl/>
        </w:rPr>
        <w:t>ההתאמה</w:t>
      </w:r>
      <w:r w:rsidRPr="00AD272C">
        <w:rPr>
          <w:rFonts w:cs="David"/>
          <w:sz w:val="24"/>
          <w:szCs w:val="24"/>
          <w:rtl/>
        </w:rPr>
        <w:t xml:space="preserve"> </w:t>
      </w:r>
      <w:r w:rsidRPr="00AD272C">
        <w:rPr>
          <w:rFonts w:cs="David" w:hint="cs"/>
          <w:sz w:val="24"/>
          <w:szCs w:val="24"/>
          <w:rtl/>
        </w:rPr>
        <w:t>יתבסס</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השוואה</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מדד</w:t>
      </w:r>
      <w:r w:rsidRPr="00AD272C">
        <w:rPr>
          <w:rFonts w:cs="David"/>
          <w:sz w:val="24"/>
          <w:szCs w:val="24"/>
          <w:rtl/>
        </w:rPr>
        <w:t xml:space="preserve">, </w:t>
      </w:r>
      <w:r w:rsidRPr="00AD272C">
        <w:rPr>
          <w:rFonts w:cs="David" w:hint="cs"/>
          <w:sz w:val="24"/>
          <w:szCs w:val="24"/>
          <w:rtl/>
        </w:rPr>
        <w:t>שהיה</w:t>
      </w:r>
      <w:r w:rsidRPr="00AD272C">
        <w:rPr>
          <w:rFonts w:cs="David"/>
          <w:sz w:val="24"/>
          <w:szCs w:val="24"/>
          <w:rtl/>
        </w:rPr>
        <w:t xml:space="preserve"> </w:t>
      </w:r>
      <w:r w:rsidRPr="00AD272C">
        <w:rPr>
          <w:rFonts w:cs="David" w:hint="cs"/>
          <w:sz w:val="24"/>
          <w:szCs w:val="24"/>
          <w:rtl/>
        </w:rPr>
        <w:t>ידוע</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האחרון</w:t>
      </w:r>
      <w:r w:rsidRPr="00AD272C">
        <w:rPr>
          <w:rFonts w:cs="David"/>
          <w:sz w:val="24"/>
          <w:szCs w:val="24"/>
          <w:rtl/>
        </w:rPr>
        <w:t xml:space="preserve"> </w:t>
      </w:r>
      <w:r w:rsidRPr="00AD272C">
        <w:rPr>
          <w:rFonts w:cs="David" w:hint="cs"/>
          <w:sz w:val="24"/>
          <w:szCs w:val="24"/>
          <w:rtl/>
        </w:rPr>
        <w:t>לקבלת</w:t>
      </w:r>
      <w:r w:rsidRPr="00AD272C">
        <w:rPr>
          <w:rFonts w:cs="David"/>
          <w:sz w:val="24"/>
          <w:szCs w:val="24"/>
          <w:rtl/>
        </w:rPr>
        <w:t xml:space="preserve"> </w:t>
      </w:r>
      <w:r w:rsidRPr="00AD272C">
        <w:rPr>
          <w:rFonts w:cs="David" w:hint="cs"/>
          <w:sz w:val="24"/>
          <w:szCs w:val="24"/>
          <w:rtl/>
        </w:rPr>
        <w:t>הצעות</w:t>
      </w:r>
      <w:r w:rsidRPr="00AD272C">
        <w:rPr>
          <w:rFonts w:cs="David"/>
          <w:sz w:val="24"/>
          <w:szCs w:val="24"/>
          <w:rtl/>
        </w:rPr>
        <w:t xml:space="preserve">, </w:t>
      </w:r>
      <w:r w:rsidRPr="00AD272C">
        <w:rPr>
          <w:rFonts w:cs="David" w:hint="cs"/>
          <w:sz w:val="24"/>
          <w:szCs w:val="24"/>
          <w:rtl/>
        </w:rPr>
        <w:t>לבין</w:t>
      </w:r>
      <w:r w:rsidRPr="00AD272C">
        <w:rPr>
          <w:rFonts w:cs="David"/>
          <w:sz w:val="24"/>
          <w:szCs w:val="24"/>
          <w:rtl/>
        </w:rPr>
        <w:t xml:space="preserve"> </w:t>
      </w:r>
      <w:r w:rsidRPr="00AD272C">
        <w:rPr>
          <w:rFonts w:cs="David" w:hint="cs"/>
          <w:sz w:val="24"/>
          <w:szCs w:val="24"/>
          <w:rtl/>
        </w:rPr>
        <w:t>המדד</w:t>
      </w:r>
      <w:r w:rsidRPr="00AD272C">
        <w:rPr>
          <w:rFonts w:cs="David"/>
          <w:sz w:val="24"/>
          <w:szCs w:val="24"/>
          <w:rtl/>
        </w:rPr>
        <w:t xml:space="preserve"> </w:t>
      </w:r>
      <w:r w:rsidRPr="00AD272C">
        <w:rPr>
          <w:rFonts w:cs="David" w:hint="cs"/>
          <w:sz w:val="24"/>
          <w:szCs w:val="24"/>
          <w:rtl/>
        </w:rPr>
        <w:t>הקובע</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הגשת</w:t>
      </w:r>
      <w:r w:rsidRPr="00AD272C">
        <w:rPr>
          <w:rFonts w:cs="David"/>
          <w:sz w:val="24"/>
          <w:szCs w:val="24"/>
          <w:rtl/>
        </w:rPr>
        <w:t xml:space="preserve"> </w:t>
      </w:r>
      <w:r w:rsidRPr="00AD272C">
        <w:rPr>
          <w:rFonts w:cs="David" w:hint="cs"/>
          <w:sz w:val="24"/>
          <w:szCs w:val="24"/>
          <w:rtl/>
        </w:rPr>
        <w:lastRenderedPageBreak/>
        <w:t>החשבון</w:t>
      </w:r>
      <w:r w:rsidRPr="00AD272C">
        <w:rPr>
          <w:rFonts w:cs="David"/>
          <w:sz w:val="24"/>
          <w:szCs w:val="24"/>
          <w:rtl/>
        </w:rPr>
        <w:t>(</w:t>
      </w:r>
      <w:proofErr w:type="spellStart"/>
      <w:r w:rsidRPr="00AD272C">
        <w:rPr>
          <w:rFonts w:cs="David" w:hint="cs"/>
          <w:sz w:val="24"/>
          <w:szCs w:val="24"/>
          <w:rtl/>
        </w:rPr>
        <w:t>ות</w:t>
      </w:r>
      <w:proofErr w:type="spellEnd"/>
      <w:r w:rsidRPr="00AD272C">
        <w:rPr>
          <w:rFonts w:cs="David"/>
          <w:sz w:val="24"/>
          <w:szCs w:val="24"/>
          <w:rtl/>
        </w:rPr>
        <w:t>).</w:t>
      </w:r>
    </w:p>
    <w:p w:rsidR="0023683D" w:rsidRPr="00AD272C" w:rsidRDefault="0023683D" w:rsidP="00DE55D0">
      <w:pPr>
        <w:pStyle w:val="a5"/>
        <w:numPr>
          <w:ilvl w:val="2"/>
          <w:numId w:val="2"/>
        </w:numPr>
        <w:tabs>
          <w:tab w:val="clear" w:pos="2155"/>
          <w:tab w:val="num" w:pos="2364"/>
        </w:tabs>
        <w:bidi/>
        <w:ind w:hanging="783"/>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יתבע</w:t>
      </w:r>
      <w:r w:rsidRPr="00AD272C">
        <w:rPr>
          <w:rFonts w:cs="David"/>
          <w:sz w:val="24"/>
          <w:szCs w:val="24"/>
          <w:rtl/>
        </w:rPr>
        <w:t xml:space="preserve"> </w:t>
      </w:r>
      <w:r w:rsidRPr="00AD272C">
        <w:rPr>
          <w:rFonts w:cs="David" w:hint="cs"/>
          <w:sz w:val="24"/>
          <w:szCs w:val="24"/>
          <w:rtl/>
        </w:rPr>
        <w:t>ולא</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לתבוע</w:t>
      </w:r>
      <w:r w:rsidRPr="00AD272C">
        <w:rPr>
          <w:rFonts w:cs="David"/>
          <w:sz w:val="24"/>
          <w:szCs w:val="24"/>
          <w:rtl/>
        </w:rPr>
        <w:t xml:space="preserve"> </w:t>
      </w:r>
      <w:r w:rsidRPr="00AD272C">
        <w:rPr>
          <w:rFonts w:cs="David" w:hint="cs"/>
          <w:sz w:val="24"/>
          <w:szCs w:val="24"/>
          <w:rtl/>
        </w:rPr>
        <w:t>מהמזמין</w:t>
      </w:r>
      <w:r w:rsidRPr="00AD272C">
        <w:rPr>
          <w:rFonts w:cs="David"/>
          <w:sz w:val="24"/>
          <w:szCs w:val="24"/>
          <w:rtl/>
        </w:rPr>
        <w:t xml:space="preserve"> </w:t>
      </w:r>
      <w:r w:rsidRPr="00AD272C">
        <w:rPr>
          <w:rFonts w:cs="David" w:hint="cs"/>
          <w:sz w:val="24"/>
          <w:szCs w:val="24"/>
          <w:rtl/>
        </w:rPr>
        <w:t>העלאות</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שינויים</w:t>
      </w:r>
      <w:r w:rsidRPr="00AD272C">
        <w:rPr>
          <w:rFonts w:cs="David"/>
          <w:sz w:val="24"/>
          <w:szCs w:val="24"/>
          <w:rtl/>
        </w:rPr>
        <w:t xml:space="preserve"> </w:t>
      </w:r>
      <w:r w:rsidRPr="00AD272C">
        <w:rPr>
          <w:rFonts w:cs="David" w:hint="cs"/>
          <w:sz w:val="24"/>
          <w:szCs w:val="24"/>
          <w:rtl/>
        </w:rPr>
        <w:t>בתמורה</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מחמת</w:t>
      </w:r>
      <w:r w:rsidRPr="00AD272C">
        <w:rPr>
          <w:rFonts w:cs="David"/>
          <w:sz w:val="24"/>
          <w:szCs w:val="24"/>
          <w:rtl/>
        </w:rPr>
        <w:t xml:space="preserve"> </w:t>
      </w:r>
      <w:r w:rsidRPr="00AD272C">
        <w:rPr>
          <w:rFonts w:cs="David" w:hint="cs"/>
          <w:sz w:val="24"/>
          <w:szCs w:val="24"/>
          <w:rtl/>
        </w:rPr>
        <w:t>שינויים</w:t>
      </w:r>
      <w:r w:rsidRPr="00AD272C">
        <w:rPr>
          <w:rFonts w:cs="David"/>
          <w:sz w:val="24"/>
          <w:szCs w:val="24"/>
          <w:rtl/>
        </w:rPr>
        <w:t xml:space="preserve"> </w:t>
      </w:r>
      <w:r w:rsidRPr="00AD272C">
        <w:rPr>
          <w:rFonts w:cs="David" w:hint="cs"/>
          <w:sz w:val="24"/>
          <w:szCs w:val="24"/>
          <w:rtl/>
        </w:rPr>
        <w:t>בשער</w:t>
      </w:r>
      <w:r w:rsidRPr="00AD272C">
        <w:rPr>
          <w:rFonts w:cs="David"/>
          <w:sz w:val="24"/>
          <w:szCs w:val="24"/>
          <w:rtl/>
        </w:rPr>
        <w:t xml:space="preserve"> </w:t>
      </w:r>
      <w:r w:rsidRPr="00AD272C">
        <w:rPr>
          <w:rFonts w:cs="David" w:hint="cs"/>
          <w:sz w:val="24"/>
          <w:szCs w:val="24"/>
          <w:rtl/>
        </w:rPr>
        <w:t>החליפין</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המטבע</w:t>
      </w:r>
      <w:r w:rsidRPr="00AD272C">
        <w:rPr>
          <w:rFonts w:cs="David"/>
          <w:sz w:val="24"/>
          <w:szCs w:val="24"/>
          <w:rtl/>
        </w:rPr>
        <w:t xml:space="preserve">, </w:t>
      </w:r>
      <w:r w:rsidRPr="00AD272C">
        <w:rPr>
          <w:rFonts w:cs="David" w:hint="cs"/>
          <w:sz w:val="24"/>
          <w:szCs w:val="24"/>
          <w:rtl/>
        </w:rPr>
        <w:t>הטלתם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העלאתם</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מיסים</w:t>
      </w:r>
      <w:r w:rsidRPr="00AD272C">
        <w:rPr>
          <w:rFonts w:cs="David"/>
          <w:sz w:val="24"/>
          <w:szCs w:val="24"/>
          <w:rtl/>
        </w:rPr>
        <w:t xml:space="preserve">, </w:t>
      </w:r>
      <w:r w:rsidRPr="00AD272C">
        <w:rPr>
          <w:rFonts w:cs="David" w:hint="cs"/>
          <w:sz w:val="24"/>
          <w:szCs w:val="24"/>
          <w:rtl/>
        </w:rPr>
        <w:t>היטלים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תשלומי</w:t>
      </w:r>
      <w:r w:rsidRPr="00AD272C">
        <w:rPr>
          <w:rFonts w:cs="David"/>
          <w:sz w:val="24"/>
          <w:szCs w:val="24"/>
          <w:rtl/>
        </w:rPr>
        <w:t xml:space="preserve"> </w:t>
      </w:r>
      <w:r w:rsidRPr="00AD272C">
        <w:rPr>
          <w:rFonts w:cs="David" w:hint="cs"/>
          <w:sz w:val="24"/>
          <w:szCs w:val="24"/>
          <w:rtl/>
        </w:rPr>
        <w:t>חובה</w:t>
      </w:r>
      <w:r w:rsidRPr="00AD272C">
        <w:rPr>
          <w:rFonts w:cs="David"/>
          <w:sz w:val="24"/>
          <w:szCs w:val="24"/>
          <w:rtl/>
        </w:rPr>
        <w:t xml:space="preserve"> </w:t>
      </w:r>
      <w:r w:rsidRPr="00AD272C">
        <w:rPr>
          <w:rFonts w:cs="David" w:hint="cs"/>
          <w:sz w:val="24"/>
          <w:szCs w:val="24"/>
          <w:rtl/>
        </w:rPr>
        <w:t>אחרים</w:t>
      </w:r>
      <w:r w:rsidRPr="00AD272C">
        <w:rPr>
          <w:rFonts w:cs="David"/>
          <w:sz w:val="24"/>
          <w:szCs w:val="24"/>
          <w:rtl/>
        </w:rPr>
        <w:t xml:space="preserve"> </w:t>
      </w:r>
      <w:r w:rsidRPr="00AD272C">
        <w:rPr>
          <w:rFonts w:cs="David" w:hint="cs"/>
          <w:sz w:val="24"/>
          <w:szCs w:val="24"/>
          <w:rtl/>
        </w:rPr>
        <w:t>מכל</w:t>
      </w:r>
      <w:r w:rsidRPr="00AD272C">
        <w:rPr>
          <w:rFonts w:cs="David"/>
          <w:sz w:val="24"/>
          <w:szCs w:val="24"/>
          <w:rtl/>
        </w:rPr>
        <w:t xml:space="preserve"> </w:t>
      </w:r>
      <w:r w:rsidRPr="00AD272C">
        <w:rPr>
          <w:rFonts w:cs="David" w:hint="cs"/>
          <w:sz w:val="24"/>
          <w:szCs w:val="24"/>
          <w:rtl/>
        </w:rPr>
        <w:t>מין</w:t>
      </w:r>
      <w:r w:rsidRPr="00AD272C">
        <w:rPr>
          <w:rFonts w:cs="David"/>
          <w:sz w:val="24"/>
          <w:szCs w:val="24"/>
          <w:rtl/>
        </w:rPr>
        <w:t xml:space="preserve"> </w:t>
      </w:r>
      <w:r w:rsidRPr="00AD272C">
        <w:rPr>
          <w:rFonts w:cs="David" w:hint="cs"/>
          <w:sz w:val="24"/>
          <w:szCs w:val="24"/>
          <w:rtl/>
        </w:rPr>
        <w:t>וסוג</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ישירים</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עקיפים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מחמת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סיבה</w:t>
      </w:r>
      <w:r w:rsidRPr="00AD272C">
        <w:rPr>
          <w:rFonts w:cs="David"/>
          <w:sz w:val="24"/>
          <w:szCs w:val="24"/>
          <w:rtl/>
        </w:rPr>
        <w:t xml:space="preserve"> </w:t>
      </w:r>
      <w:r w:rsidRPr="00AD272C">
        <w:rPr>
          <w:rFonts w:cs="David" w:hint="cs"/>
          <w:sz w:val="24"/>
          <w:szCs w:val="24"/>
          <w:rtl/>
        </w:rPr>
        <w:t>אחרת</w:t>
      </w:r>
      <w:r w:rsidRPr="00AD272C">
        <w:rPr>
          <w:rFonts w:cs="David"/>
          <w:sz w:val="24"/>
          <w:szCs w:val="24"/>
          <w:rtl/>
        </w:rPr>
        <w:t>.</w:t>
      </w:r>
    </w:p>
    <w:p w:rsidR="0023683D" w:rsidRPr="00AD272C" w:rsidRDefault="0023683D" w:rsidP="00DE55D0">
      <w:pPr>
        <w:pStyle w:val="a5"/>
        <w:numPr>
          <w:ilvl w:val="2"/>
          <w:numId w:val="2"/>
        </w:numPr>
        <w:tabs>
          <w:tab w:val="clear" w:pos="2155"/>
          <w:tab w:val="num" w:pos="2364"/>
        </w:tabs>
        <w:bidi/>
        <w:ind w:hanging="783"/>
        <w:jc w:val="both"/>
        <w:rPr>
          <w:rFonts w:cs="David"/>
          <w:sz w:val="24"/>
          <w:szCs w:val="24"/>
        </w:rPr>
      </w:pPr>
      <w:r w:rsidRPr="00AD272C">
        <w:rPr>
          <w:rFonts w:cs="David" w:hint="cs"/>
          <w:sz w:val="24"/>
          <w:szCs w:val="24"/>
          <w:rtl/>
        </w:rPr>
        <w:t>מבלי</w:t>
      </w:r>
      <w:r w:rsidRPr="00AD272C">
        <w:rPr>
          <w:rFonts w:cs="David"/>
          <w:sz w:val="24"/>
          <w:szCs w:val="24"/>
          <w:rtl/>
        </w:rPr>
        <w:t xml:space="preserve"> </w:t>
      </w:r>
      <w:r w:rsidRPr="00AD272C">
        <w:rPr>
          <w:rFonts w:cs="David" w:hint="cs"/>
          <w:sz w:val="24"/>
          <w:szCs w:val="24"/>
          <w:rtl/>
        </w:rPr>
        <w:t>לפגוע</w:t>
      </w:r>
      <w:r w:rsidRPr="00AD272C">
        <w:rPr>
          <w:rFonts w:cs="David"/>
          <w:sz w:val="24"/>
          <w:szCs w:val="24"/>
          <w:rtl/>
        </w:rPr>
        <w:t xml:space="preserve"> </w:t>
      </w:r>
      <w:r w:rsidRPr="00AD272C">
        <w:rPr>
          <w:rFonts w:cs="David" w:hint="cs"/>
          <w:sz w:val="24"/>
          <w:szCs w:val="24"/>
          <w:rtl/>
        </w:rPr>
        <w:t>בכלליות</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בידי</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הסמכות</w:t>
      </w:r>
      <w:r w:rsidRPr="00AD272C">
        <w:rPr>
          <w:rFonts w:cs="David"/>
          <w:sz w:val="24"/>
          <w:szCs w:val="24"/>
          <w:rtl/>
        </w:rPr>
        <w:t xml:space="preserve"> </w:t>
      </w:r>
      <w:r w:rsidRPr="00AD272C">
        <w:rPr>
          <w:rFonts w:cs="David" w:hint="cs"/>
          <w:sz w:val="24"/>
          <w:szCs w:val="24"/>
          <w:rtl/>
        </w:rPr>
        <w:t>הבלעדית</w:t>
      </w:r>
      <w:r w:rsidRPr="00AD272C">
        <w:rPr>
          <w:rFonts w:cs="David"/>
          <w:sz w:val="24"/>
          <w:szCs w:val="24"/>
          <w:rtl/>
        </w:rPr>
        <w:t xml:space="preserve"> </w:t>
      </w:r>
      <w:r w:rsidRPr="00AD272C">
        <w:rPr>
          <w:rFonts w:cs="David" w:hint="cs"/>
          <w:sz w:val="24"/>
          <w:szCs w:val="24"/>
          <w:rtl/>
        </w:rPr>
        <w:t>לבצע</w:t>
      </w:r>
      <w:r w:rsidRPr="00AD272C">
        <w:rPr>
          <w:rFonts w:cs="David"/>
          <w:sz w:val="24"/>
          <w:szCs w:val="24"/>
          <w:rtl/>
        </w:rPr>
        <w:t xml:space="preserve"> </w:t>
      </w:r>
      <w:r w:rsidRPr="00AD272C">
        <w:rPr>
          <w:rFonts w:cs="David" w:hint="cs"/>
          <w:sz w:val="24"/>
          <w:szCs w:val="24"/>
          <w:rtl/>
        </w:rPr>
        <w:t>שינוי</w:t>
      </w:r>
      <w:r w:rsidRPr="00AD272C">
        <w:rPr>
          <w:rFonts w:cs="David"/>
          <w:sz w:val="24"/>
          <w:szCs w:val="24"/>
          <w:rtl/>
        </w:rPr>
        <w:t xml:space="preserve"> </w:t>
      </w:r>
      <w:r w:rsidRPr="00AD272C">
        <w:rPr>
          <w:rFonts w:cs="David" w:hint="cs"/>
          <w:sz w:val="24"/>
          <w:szCs w:val="24"/>
          <w:rtl/>
        </w:rPr>
        <w:t>במחיר</w:t>
      </w:r>
      <w:r w:rsidRPr="00AD272C">
        <w:rPr>
          <w:rFonts w:cs="David"/>
          <w:sz w:val="24"/>
          <w:szCs w:val="24"/>
          <w:rtl/>
        </w:rPr>
        <w:t xml:space="preserve"> </w:t>
      </w:r>
      <w:r w:rsidRPr="00AD272C">
        <w:rPr>
          <w:rFonts w:cs="David" w:hint="cs"/>
          <w:sz w:val="24"/>
          <w:szCs w:val="24"/>
          <w:rtl/>
        </w:rPr>
        <w:t>השעתי</w:t>
      </w:r>
      <w:r w:rsidRPr="00AD272C">
        <w:rPr>
          <w:rFonts w:cs="David"/>
          <w:sz w:val="24"/>
          <w:szCs w:val="24"/>
          <w:rtl/>
        </w:rPr>
        <w:t xml:space="preserve"> </w:t>
      </w:r>
      <w:r w:rsidRPr="00AD272C">
        <w:rPr>
          <w:rFonts w:cs="David" w:hint="cs"/>
          <w:sz w:val="24"/>
          <w:szCs w:val="24"/>
          <w:rtl/>
        </w:rPr>
        <w:t>לעובדים</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לשיקול</w:t>
      </w:r>
      <w:r w:rsidRPr="00AD272C">
        <w:rPr>
          <w:rFonts w:cs="David"/>
          <w:sz w:val="24"/>
          <w:szCs w:val="24"/>
          <w:rtl/>
        </w:rPr>
        <w:t xml:space="preserve"> </w:t>
      </w:r>
      <w:r w:rsidRPr="00AD272C">
        <w:rPr>
          <w:rFonts w:cs="David" w:hint="cs"/>
          <w:sz w:val="24"/>
          <w:szCs w:val="24"/>
          <w:rtl/>
        </w:rPr>
        <w:t>דעתו</w:t>
      </w:r>
      <w:r w:rsidRPr="00AD272C">
        <w:rPr>
          <w:rFonts w:cs="David"/>
          <w:sz w:val="24"/>
          <w:szCs w:val="24"/>
          <w:rtl/>
        </w:rPr>
        <w:t>.</w:t>
      </w:r>
    </w:p>
    <w:p w:rsidR="0023683D" w:rsidRPr="00AD272C" w:rsidRDefault="0023683D" w:rsidP="008F0F0A">
      <w:pPr>
        <w:widowControl w:val="0"/>
        <w:tabs>
          <w:tab w:val="num" w:pos="1973"/>
        </w:tabs>
        <w:bidi/>
        <w:spacing w:after="0"/>
        <w:ind w:left="720"/>
        <w:jc w:val="both"/>
        <w:outlineLvl w:val="0"/>
        <w:rPr>
          <w:rFonts w:cs="David"/>
          <w:b/>
          <w:bCs/>
          <w:sz w:val="24"/>
          <w:szCs w:val="24"/>
          <w:u w:val="single"/>
          <w:rtl/>
        </w:rPr>
      </w:pPr>
    </w:p>
    <w:p w:rsidR="00794CAA" w:rsidRPr="00AD272C" w:rsidRDefault="00794CAA" w:rsidP="00621671">
      <w:pPr>
        <w:widowControl w:val="0"/>
        <w:numPr>
          <w:ilvl w:val="0"/>
          <w:numId w:val="2"/>
        </w:numPr>
        <w:bidi/>
        <w:spacing w:after="0"/>
        <w:jc w:val="both"/>
        <w:rPr>
          <w:rFonts w:cs="David"/>
          <w:b/>
          <w:bCs/>
          <w:sz w:val="24"/>
          <w:szCs w:val="24"/>
        </w:rPr>
      </w:pPr>
      <w:bookmarkStart w:id="141" w:name="_Toc360100946"/>
      <w:bookmarkStart w:id="142" w:name="_Toc360101157"/>
      <w:bookmarkEnd w:id="141"/>
      <w:bookmarkEnd w:id="142"/>
      <w:r w:rsidRPr="00AD272C">
        <w:rPr>
          <w:rFonts w:cs="David" w:hint="cs"/>
          <w:b/>
          <w:bCs/>
          <w:sz w:val="24"/>
          <w:szCs w:val="24"/>
          <w:rtl/>
        </w:rPr>
        <w:t>ערבות</w:t>
      </w:r>
      <w:r w:rsidRPr="00AD272C">
        <w:rPr>
          <w:rFonts w:cs="David"/>
          <w:b/>
          <w:bCs/>
          <w:sz w:val="24"/>
          <w:szCs w:val="24"/>
          <w:rtl/>
        </w:rPr>
        <w:t xml:space="preserve"> </w:t>
      </w:r>
      <w:r w:rsidRPr="00AD272C">
        <w:rPr>
          <w:rFonts w:cs="David" w:hint="cs"/>
          <w:b/>
          <w:bCs/>
          <w:sz w:val="24"/>
          <w:szCs w:val="24"/>
          <w:rtl/>
        </w:rPr>
        <w:t>ביצוע</w:t>
      </w:r>
    </w:p>
    <w:p w:rsidR="00794CAA" w:rsidRPr="00AD272C" w:rsidRDefault="00794CAA" w:rsidP="00D1298E">
      <w:pPr>
        <w:widowControl w:val="0"/>
        <w:numPr>
          <w:ilvl w:val="1"/>
          <w:numId w:val="2"/>
        </w:numPr>
        <w:bidi/>
        <w:spacing w:after="0"/>
        <w:ind w:left="1231" w:hanging="505"/>
        <w:jc w:val="both"/>
        <w:rPr>
          <w:rFonts w:cs="David"/>
          <w:sz w:val="24"/>
          <w:szCs w:val="24"/>
        </w:rPr>
      </w:pPr>
      <w:r w:rsidRPr="00AD272C">
        <w:rPr>
          <w:rFonts w:cs="David" w:hint="cs"/>
          <w:sz w:val="24"/>
          <w:szCs w:val="24"/>
          <w:rtl/>
        </w:rPr>
        <w:t>להבטחת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התחייבויות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יעביר</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במעמד</w:t>
      </w:r>
      <w:r w:rsidRPr="00AD272C">
        <w:rPr>
          <w:rFonts w:cs="David"/>
          <w:sz w:val="24"/>
          <w:szCs w:val="24"/>
          <w:rtl/>
        </w:rPr>
        <w:t xml:space="preserve"> </w:t>
      </w:r>
      <w:r w:rsidRPr="00AD272C">
        <w:rPr>
          <w:rFonts w:cs="David" w:hint="cs"/>
          <w:sz w:val="24"/>
          <w:szCs w:val="24"/>
          <w:rtl/>
        </w:rPr>
        <w:t>חתימת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ערבות</w:t>
      </w:r>
      <w:r w:rsidRPr="00AD272C">
        <w:rPr>
          <w:rFonts w:cs="David"/>
          <w:sz w:val="24"/>
          <w:szCs w:val="24"/>
          <w:rtl/>
        </w:rPr>
        <w:t xml:space="preserve"> </w:t>
      </w:r>
      <w:r w:rsidRPr="00AD272C">
        <w:rPr>
          <w:rFonts w:cs="David" w:hint="cs"/>
          <w:sz w:val="24"/>
          <w:szCs w:val="24"/>
          <w:rtl/>
        </w:rPr>
        <w:t>אוטונומית</w:t>
      </w:r>
      <w:r w:rsidRPr="00AD272C">
        <w:rPr>
          <w:rFonts w:cs="David"/>
          <w:sz w:val="24"/>
          <w:szCs w:val="24"/>
          <w:rtl/>
        </w:rPr>
        <w:t xml:space="preserve"> </w:t>
      </w:r>
      <w:r w:rsidRPr="00AD272C">
        <w:rPr>
          <w:rFonts w:cs="David" w:hint="cs"/>
          <w:sz w:val="24"/>
          <w:szCs w:val="24"/>
          <w:rtl/>
        </w:rPr>
        <w:t>ובלתי</w:t>
      </w:r>
      <w:r w:rsidRPr="00AD272C">
        <w:rPr>
          <w:rFonts w:cs="David"/>
          <w:sz w:val="24"/>
          <w:szCs w:val="24"/>
          <w:rtl/>
        </w:rPr>
        <w:t xml:space="preserve"> </w:t>
      </w:r>
      <w:r w:rsidRPr="00AD272C">
        <w:rPr>
          <w:rFonts w:cs="David" w:hint="cs"/>
          <w:sz w:val="24"/>
          <w:szCs w:val="24"/>
          <w:rtl/>
        </w:rPr>
        <w:t>מותנית</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לנוסח</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בנספח</w:t>
      </w:r>
      <w:r w:rsidRPr="00AD272C">
        <w:rPr>
          <w:rFonts w:cs="David"/>
          <w:sz w:val="24"/>
          <w:szCs w:val="24"/>
          <w:rtl/>
        </w:rPr>
        <w:t xml:space="preserve"> 1, </w:t>
      </w:r>
      <w:r w:rsidRPr="00AD272C">
        <w:rPr>
          <w:rFonts w:cs="David" w:hint="cs"/>
          <w:sz w:val="24"/>
          <w:szCs w:val="24"/>
          <w:rtl/>
        </w:rPr>
        <w:t>שהעתקו</w:t>
      </w:r>
      <w:r w:rsidRPr="00AD272C">
        <w:rPr>
          <w:rFonts w:cs="David"/>
          <w:sz w:val="24"/>
          <w:szCs w:val="24"/>
          <w:rtl/>
        </w:rPr>
        <w:t xml:space="preserve"> </w:t>
      </w:r>
      <w:r w:rsidRPr="00AD272C">
        <w:rPr>
          <w:rFonts w:cs="David" w:hint="cs"/>
          <w:sz w:val="24"/>
          <w:szCs w:val="24"/>
          <w:rtl/>
        </w:rPr>
        <w:t>מצ</w:t>
      </w:r>
      <w:r w:rsidRPr="00AD272C">
        <w:rPr>
          <w:rFonts w:cs="David"/>
          <w:sz w:val="24"/>
          <w:szCs w:val="24"/>
          <w:rtl/>
        </w:rPr>
        <w:t>"</w:t>
      </w:r>
      <w:r w:rsidRPr="00AD272C">
        <w:rPr>
          <w:rFonts w:cs="David" w:hint="cs"/>
          <w:sz w:val="24"/>
          <w:szCs w:val="24"/>
          <w:rtl/>
        </w:rPr>
        <w:t>ב</w:t>
      </w:r>
      <w:r w:rsidRPr="00AD272C">
        <w:rPr>
          <w:rFonts w:cs="David"/>
          <w:sz w:val="24"/>
          <w:szCs w:val="24"/>
          <w:rtl/>
        </w:rPr>
        <w:t xml:space="preserve"> </w:t>
      </w:r>
      <w:r w:rsidRPr="00AD272C">
        <w:rPr>
          <w:rFonts w:cs="David" w:hint="cs"/>
          <w:sz w:val="24"/>
          <w:szCs w:val="24"/>
          <w:rtl/>
        </w:rPr>
        <w:t>למסמכי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סך</w:t>
      </w:r>
      <w:r w:rsidRPr="00AD272C">
        <w:rPr>
          <w:rFonts w:cs="David"/>
          <w:sz w:val="24"/>
          <w:szCs w:val="24"/>
          <w:rtl/>
        </w:rPr>
        <w:t xml:space="preserve"> </w:t>
      </w:r>
      <w:r w:rsidR="00D1298E" w:rsidRPr="00AD272C">
        <w:rPr>
          <w:rFonts w:cs="David" w:hint="cs"/>
          <w:sz w:val="24"/>
          <w:szCs w:val="24"/>
          <w:rtl/>
        </w:rPr>
        <w:t>50</w:t>
      </w:r>
      <w:r w:rsidR="00C76430" w:rsidRPr="00AD272C">
        <w:rPr>
          <w:rFonts w:cs="David" w:hint="cs"/>
          <w:sz w:val="24"/>
          <w:szCs w:val="24"/>
          <w:rtl/>
        </w:rPr>
        <w:t>,000</w:t>
      </w:r>
      <w:r w:rsidRPr="00AD272C">
        <w:rPr>
          <w:rFonts w:cs="David"/>
          <w:sz w:val="24"/>
          <w:szCs w:val="24"/>
          <w:rtl/>
        </w:rPr>
        <w:t xml:space="preserve"> </w:t>
      </w:r>
      <w:r w:rsidRPr="00AD272C">
        <w:rPr>
          <w:rFonts w:cs="David" w:hint="cs"/>
          <w:sz w:val="24"/>
          <w:szCs w:val="24"/>
          <w:rtl/>
        </w:rPr>
        <w:t>₪</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מע</w:t>
      </w:r>
      <w:r w:rsidRPr="00AD272C">
        <w:rPr>
          <w:rFonts w:cs="David"/>
          <w:sz w:val="24"/>
          <w:szCs w:val="24"/>
          <w:rtl/>
        </w:rPr>
        <w:t>"</w:t>
      </w:r>
      <w:r w:rsidRPr="00AD272C">
        <w:rPr>
          <w:rFonts w:cs="David" w:hint="cs"/>
          <w:sz w:val="24"/>
          <w:szCs w:val="24"/>
          <w:rtl/>
        </w:rPr>
        <w:t>מ</w:t>
      </w:r>
      <w:r w:rsidRPr="00AD272C">
        <w:rPr>
          <w:rFonts w:cs="David"/>
          <w:sz w:val="24"/>
          <w:szCs w:val="24"/>
          <w:rtl/>
        </w:rPr>
        <w:t xml:space="preserve"> </w:t>
      </w:r>
      <w:r w:rsidRPr="00AD272C">
        <w:rPr>
          <w:rFonts w:cs="David" w:hint="cs"/>
          <w:sz w:val="24"/>
          <w:szCs w:val="24"/>
          <w:rtl/>
        </w:rPr>
        <w:t>מיסים</w:t>
      </w:r>
      <w:r w:rsidRPr="00AD272C">
        <w:rPr>
          <w:rFonts w:cs="David"/>
          <w:sz w:val="24"/>
          <w:szCs w:val="24"/>
          <w:rtl/>
        </w:rPr>
        <w:t xml:space="preserve"> </w:t>
      </w:r>
      <w:r w:rsidRPr="00AD272C">
        <w:rPr>
          <w:rFonts w:cs="David" w:hint="cs"/>
          <w:sz w:val="24"/>
          <w:szCs w:val="24"/>
          <w:rtl/>
        </w:rPr>
        <w:t>ואופציות</w:t>
      </w:r>
      <w:r w:rsidRPr="00AD272C">
        <w:rPr>
          <w:rFonts w:cs="David"/>
          <w:sz w:val="24"/>
          <w:szCs w:val="24"/>
          <w:rtl/>
        </w:rPr>
        <w:t xml:space="preserve"> </w:t>
      </w:r>
      <w:r w:rsidRPr="00AD272C">
        <w:rPr>
          <w:rFonts w:cs="David" w:hint="cs"/>
          <w:sz w:val="24"/>
          <w:szCs w:val="24"/>
          <w:rtl/>
        </w:rPr>
        <w:t>הארכה</w:t>
      </w:r>
      <w:r w:rsidRPr="00AD272C">
        <w:rPr>
          <w:rFonts w:cs="David"/>
          <w:sz w:val="24"/>
          <w:szCs w:val="24"/>
          <w:rtl/>
        </w:rPr>
        <w:t xml:space="preserve">, </w:t>
      </w:r>
      <w:r w:rsidRPr="00AD272C">
        <w:rPr>
          <w:rFonts w:cs="David" w:hint="cs"/>
          <w:sz w:val="24"/>
          <w:szCs w:val="24"/>
          <w:rtl/>
        </w:rPr>
        <w:t>לפקודת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לביטחון</w:t>
      </w:r>
      <w:r w:rsidRPr="00AD272C">
        <w:rPr>
          <w:rFonts w:cs="David"/>
          <w:sz w:val="24"/>
          <w:szCs w:val="24"/>
          <w:rtl/>
        </w:rPr>
        <w:t xml:space="preserve"> </w:t>
      </w:r>
      <w:r w:rsidRPr="00AD272C">
        <w:rPr>
          <w:rFonts w:cs="David" w:hint="cs"/>
          <w:sz w:val="24"/>
          <w:szCs w:val="24"/>
          <w:rtl/>
        </w:rPr>
        <w:t>הפנים</w:t>
      </w:r>
      <w:r w:rsidRPr="00AD272C">
        <w:rPr>
          <w:rFonts w:cs="David"/>
          <w:sz w:val="24"/>
          <w:szCs w:val="24"/>
          <w:rtl/>
        </w:rPr>
        <w:t xml:space="preserve">. </w:t>
      </w:r>
      <w:r w:rsidRPr="00AD272C">
        <w:rPr>
          <w:rFonts w:cs="David" w:hint="cs"/>
          <w:sz w:val="24"/>
          <w:szCs w:val="24"/>
          <w:rtl/>
        </w:rPr>
        <w:t>הערבות</w:t>
      </w:r>
      <w:r w:rsidRPr="00AD272C">
        <w:rPr>
          <w:rFonts w:cs="David"/>
          <w:sz w:val="24"/>
          <w:szCs w:val="24"/>
          <w:rtl/>
        </w:rPr>
        <w:t xml:space="preserve"> </w:t>
      </w:r>
      <w:r w:rsidRPr="00AD272C">
        <w:rPr>
          <w:rFonts w:cs="David" w:hint="cs"/>
          <w:sz w:val="24"/>
          <w:szCs w:val="24"/>
          <w:rtl/>
        </w:rPr>
        <w:t>תהא</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מוסד</w:t>
      </w:r>
      <w:r w:rsidRPr="00AD272C">
        <w:rPr>
          <w:rFonts w:cs="David"/>
          <w:sz w:val="24"/>
          <w:szCs w:val="24"/>
          <w:rtl/>
        </w:rPr>
        <w:t xml:space="preserve"> </w:t>
      </w:r>
      <w:r w:rsidRPr="00AD272C">
        <w:rPr>
          <w:rFonts w:cs="David" w:hint="cs"/>
          <w:sz w:val="24"/>
          <w:szCs w:val="24"/>
          <w:rtl/>
        </w:rPr>
        <w:t>בנקאי</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חברת</w:t>
      </w:r>
      <w:r w:rsidRPr="00AD272C">
        <w:rPr>
          <w:rFonts w:cs="David"/>
          <w:sz w:val="24"/>
          <w:szCs w:val="24"/>
          <w:rtl/>
        </w:rPr>
        <w:t xml:space="preserve"> </w:t>
      </w:r>
      <w:r w:rsidRPr="00AD272C">
        <w:rPr>
          <w:rFonts w:cs="David" w:hint="cs"/>
          <w:sz w:val="24"/>
          <w:szCs w:val="24"/>
          <w:rtl/>
        </w:rPr>
        <w:t>ביטוח</w:t>
      </w:r>
      <w:r w:rsidRPr="00AD272C">
        <w:rPr>
          <w:rFonts w:cs="David"/>
          <w:sz w:val="24"/>
          <w:szCs w:val="24"/>
          <w:rtl/>
        </w:rPr>
        <w:t xml:space="preserve"> </w:t>
      </w:r>
      <w:r w:rsidRPr="00AD272C">
        <w:rPr>
          <w:rFonts w:cs="David" w:hint="cs"/>
          <w:sz w:val="24"/>
          <w:szCs w:val="24"/>
          <w:rtl/>
        </w:rPr>
        <w:t>המורשית</w:t>
      </w:r>
      <w:r w:rsidRPr="00AD272C">
        <w:rPr>
          <w:rFonts w:cs="David"/>
          <w:sz w:val="24"/>
          <w:szCs w:val="24"/>
          <w:rtl/>
        </w:rPr>
        <w:t xml:space="preserve"> </w:t>
      </w:r>
      <w:r w:rsidRPr="00AD272C">
        <w:rPr>
          <w:rFonts w:cs="David" w:hint="cs"/>
          <w:sz w:val="24"/>
          <w:szCs w:val="24"/>
          <w:rtl/>
        </w:rPr>
        <w:t>למתן</w:t>
      </w:r>
      <w:r w:rsidRPr="00AD272C">
        <w:rPr>
          <w:rFonts w:cs="David"/>
          <w:sz w:val="24"/>
          <w:szCs w:val="24"/>
          <w:rtl/>
        </w:rPr>
        <w:t xml:space="preserve"> </w:t>
      </w:r>
      <w:r w:rsidRPr="00AD272C">
        <w:rPr>
          <w:rFonts w:cs="David" w:hint="cs"/>
          <w:sz w:val="24"/>
          <w:szCs w:val="24"/>
          <w:rtl/>
        </w:rPr>
        <w:t>ערבויות</w:t>
      </w:r>
      <w:r w:rsidRPr="00AD272C">
        <w:rPr>
          <w:rFonts w:cs="David"/>
          <w:sz w:val="24"/>
          <w:szCs w:val="24"/>
          <w:rtl/>
        </w:rPr>
        <w:t xml:space="preserve"> </w:t>
      </w:r>
      <w:r w:rsidRPr="00AD272C">
        <w:rPr>
          <w:rFonts w:cs="David" w:hint="cs"/>
          <w:sz w:val="24"/>
          <w:szCs w:val="24"/>
          <w:rtl/>
        </w:rPr>
        <w:t>והיא</w:t>
      </w:r>
      <w:r w:rsidRPr="00AD272C">
        <w:rPr>
          <w:rFonts w:cs="David"/>
          <w:sz w:val="24"/>
          <w:szCs w:val="24"/>
          <w:rtl/>
        </w:rPr>
        <w:t xml:space="preserve"> </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בתוקף</w:t>
      </w:r>
      <w:r w:rsidRPr="00AD272C">
        <w:rPr>
          <w:rFonts w:cs="David"/>
          <w:sz w:val="24"/>
          <w:szCs w:val="24"/>
          <w:rtl/>
        </w:rPr>
        <w:t xml:space="preserve"> </w:t>
      </w:r>
      <w:r w:rsidRPr="00AD272C">
        <w:rPr>
          <w:rFonts w:cs="David" w:hint="cs"/>
          <w:sz w:val="24"/>
          <w:szCs w:val="24"/>
          <w:rtl/>
        </w:rPr>
        <w:t>עד</w:t>
      </w:r>
      <w:r w:rsidRPr="00AD272C">
        <w:rPr>
          <w:rFonts w:cs="David"/>
          <w:sz w:val="24"/>
          <w:szCs w:val="24"/>
          <w:rtl/>
        </w:rPr>
        <w:t xml:space="preserve"> 60 </w:t>
      </w:r>
      <w:r w:rsidRPr="00AD272C">
        <w:rPr>
          <w:rFonts w:cs="David" w:hint="cs"/>
          <w:sz w:val="24"/>
          <w:szCs w:val="24"/>
          <w:rtl/>
        </w:rPr>
        <w:t>ימים</w:t>
      </w:r>
      <w:r w:rsidRPr="00AD272C">
        <w:rPr>
          <w:rFonts w:cs="David"/>
          <w:sz w:val="24"/>
          <w:szCs w:val="24"/>
          <w:rtl/>
        </w:rPr>
        <w:t xml:space="preserve"> </w:t>
      </w:r>
      <w:r w:rsidRPr="00AD272C">
        <w:rPr>
          <w:rFonts w:cs="David" w:hint="cs"/>
          <w:sz w:val="24"/>
          <w:szCs w:val="24"/>
          <w:rtl/>
        </w:rPr>
        <w:t>מהמועד</w:t>
      </w:r>
      <w:r w:rsidRPr="00AD272C">
        <w:rPr>
          <w:rFonts w:cs="David"/>
          <w:sz w:val="24"/>
          <w:szCs w:val="24"/>
          <w:rtl/>
        </w:rPr>
        <w:t xml:space="preserve"> </w:t>
      </w:r>
      <w:r w:rsidRPr="00AD272C">
        <w:rPr>
          <w:rFonts w:cs="David" w:hint="cs"/>
          <w:sz w:val="24"/>
          <w:szCs w:val="24"/>
          <w:rtl/>
        </w:rPr>
        <w:t>האחרון</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התקשרות</w:t>
      </w:r>
      <w:r w:rsidRPr="00AD272C">
        <w:rPr>
          <w:rFonts w:cs="David"/>
          <w:sz w:val="24"/>
          <w:szCs w:val="24"/>
          <w:rtl/>
        </w:rPr>
        <w:t>.</w:t>
      </w:r>
    </w:p>
    <w:p w:rsidR="00794CAA" w:rsidRPr="00AD272C" w:rsidRDefault="00794CAA" w:rsidP="00621671">
      <w:pPr>
        <w:widowControl w:val="0"/>
        <w:numPr>
          <w:ilvl w:val="1"/>
          <w:numId w:val="2"/>
        </w:numPr>
        <w:bidi/>
        <w:spacing w:after="0"/>
        <w:ind w:left="1231" w:hanging="505"/>
        <w:jc w:val="both"/>
        <w:rPr>
          <w:rFonts w:cs="David"/>
          <w:sz w:val="24"/>
          <w:szCs w:val="24"/>
          <w:rtl/>
        </w:rPr>
      </w:pP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הערבות</w:t>
      </w:r>
      <w:r w:rsidRPr="00AD272C">
        <w:rPr>
          <w:rFonts w:cs="David"/>
          <w:sz w:val="24"/>
          <w:szCs w:val="24"/>
          <w:rtl/>
        </w:rPr>
        <w:t>/</w:t>
      </w:r>
      <w:r w:rsidRPr="00AD272C">
        <w:rPr>
          <w:rFonts w:cs="David" w:hint="cs"/>
          <w:sz w:val="24"/>
          <w:szCs w:val="24"/>
          <w:rtl/>
        </w:rPr>
        <w:t>המחאה</w:t>
      </w:r>
      <w:r w:rsidRPr="00AD272C">
        <w:rPr>
          <w:rFonts w:cs="David"/>
          <w:sz w:val="24"/>
          <w:szCs w:val="24"/>
          <w:rtl/>
        </w:rPr>
        <w:t xml:space="preserve"> </w:t>
      </w:r>
      <w:r w:rsidRPr="00AD272C">
        <w:rPr>
          <w:rFonts w:cs="David" w:hint="cs"/>
          <w:sz w:val="24"/>
          <w:szCs w:val="24"/>
          <w:rtl/>
        </w:rPr>
        <w:t>בנקאית</w:t>
      </w:r>
      <w:r w:rsidRPr="00AD272C">
        <w:rPr>
          <w:rFonts w:cs="David"/>
          <w:sz w:val="24"/>
          <w:szCs w:val="24"/>
          <w:rtl/>
        </w:rPr>
        <w:t xml:space="preserve"> </w:t>
      </w:r>
      <w:r w:rsidRPr="00AD272C">
        <w:rPr>
          <w:rFonts w:cs="David" w:hint="cs"/>
          <w:sz w:val="24"/>
          <w:szCs w:val="24"/>
          <w:rtl/>
        </w:rPr>
        <w:t>ישמש</w:t>
      </w:r>
      <w:r w:rsidRPr="00AD272C">
        <w:rPr>
          <w:rFonts w:cs="David"/>
          <w:sz w:val="24"/>
          <w:szCs w:val="24"/>
          <w:rtl/>
        </w:rPr>
        <w:t xml:space="preserve"> </w:t>
      </w:r>
      <w:r w:rsidRPr="00AD272C">
        <w:rPr>
          <w:rFonts w:cs="David" w:hint="cs"/>
          <w:sz w:val="24"/>
          <w:szCs w:val="24"/>
          <w:rtl/>
        </w:rPr>
        <w:t>כבטוחה</w:t>
      </w:r>
      <w:r w:rsidRPr="00AD272C">
        <w:rPr>
          <w:rFonts w:cs="David"/>
          <w:sz w:val="24"/>
          <w:szCs w:val="24"/>
          <w:rtl/>
        </w:rPr>
        <w:t xml:space="preserve"> </w:t>
      </w:r>
      <w:r w:rsidRPr="00AD272C">
        <w:rPr>
          <w:rFonts w:cs="David" w:hint="cs"/>
          <w:sz w:val="24"/>
          <w:szCs w:val="24"/>
          <w:rtl/>
        </w:rPr>
        <w:t>לעמידת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בהתחייבויותיו</w:t>
      </w:r>
      <w:r w:rsidRPr="00AD272C">
        <w:rPr>
          <w:rFonts w:cs="David"/>
          <w:sz w:val="24"/>
          <w:szCs w:val="24"/>
          <w:rtl/>
        </w:rPr>
        <w:t xml:space="preserve"> </w:t>
      </w:r>
      <w:r w:rsidRPr="00AD272C">
        <w:rPr>
          <w:rFonts w:cs="David" w:hint="cs"/>
          <w:sz w:val="24"/>
          <w:szCs w:val="24"/>
          <w:rtl/>
        </w:rPr>
        <w:t>האמורות</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ויחולט</w:t>
      </w:r>
      <w:r w:rsidRPr="00AD272C">
        <w:rPr>
          <w:rFonts w:cs="David"/>
          <w:sz w:val="24"/>
          <w:szCs w:val="24"/>
          <w:rtl/>
        </w:rPr>
        <w:t xml:space="preserve">, </w:t>
      </w:r>
      <w:r w:rsidRPr="00AD272C">
        <w:rPr>
          <w:rFonts w:cs="David" w:hint="cs"/>
          <w:sz w:val="24"/>
          <w:szCs w:val="24"/>
          <w:rtl/>
        </w:rPr>
        <w:t>כפיצוי</w:t>
      </w:r>
      <w:r w:rsidRPr="00AD272C">
        <w:rPr>
          <w:rFonts w:cs="David"/>
          <w:sz w:val="24"/>
          <w:szCs w:val="24"/>
          <w:rtl/>
        </w:rPr>
        <w:t xml:space="preserve"> </w:t>
      </w:r>
      <w:r w:rsidRPr="00AD272C">
        <w:rPr>
          <w:rFonts w:cs="David" w:hint="cs"/>
          <w:sz w:val="24"/>
          <w:szCs w:val="24"/>
          <w:rtl/>
        </w:rPr>
        <w:t>מוסכם</w:t>
      </w:r>
      <w:r w:rsidRPr="00AD272C">
        <w:rPr>
          <w:rFonts w:cs="David"/>
          <w:sz w:val="24"/>
          <w:szCs w:val="24"/>
          <w:rtl/>
        </w:rPr>
        <w:t xml:space="preserve"> </w:t>
      </w:r>
      <w:r w:rsidRPr="00AD272C">
        <w:rPr>
          <w:rFonts w:cs="David" w:hint="cs"/>
          <w:sz w:val="24"/>
          <w:szCs w:val="24"/>
          <w:rtl/>
        </w:rPr>
        <w:t>מראש</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יעמוד</w:t>
      </w:r>
      <w:r w:rsidRPr="00AD272C">
        <w:rPr>
          <w:rFonts w:cs="David"/>
          <w:sz w:val="24"/>
          <w:szCs w:val="24"/>
          <w:rtl/>
        </w:rPr>
        <w:t xml:space="preserve"> </w:t>
      </w:r>
      <w:r w:rsidRPr="00AD272C">
        <w:rPr>
          <w:rFonts w:cs="David" w:hint="cs"/>
          <w:sz w:val="24"/>
          <w:szCs w:val="24"/>
          <w:rtl/>
        </w:rPr>
        <w:t>בהתחייבויות</w:t>
      </w:r>
      <w:r w:rsidRPr="00AD272C">
        <w:rPr>
          <w:rFonts w:cs="David"/>
          <w:sz w:val="24"/>
          <w:szCs w:val="24"/>
          <w:rtl/>
        </w:rPr>
        <w:t xml:space="preserve"> </w:t>
      </w:r>
      <w:r w:rsidRPr="00AD272C">
        <w:rPr>
          <w:rFonts w:cs="David" w:hint="cs"/>
          <w:sz w:val="24"/>
          <w:szCs w:val="24"/>
          <w:rtl/>
        </w:rPr>
        <w:t>אלו</w:t>
      </w:r>
      <w:r w:rsidRPr="00AD272C">
        <w:rPr>
          <w:rFonts w:cs="David"/>
          <w:sz w:val="24"/>
          <w:szCs w:val="24"/>
          <w:rtl/>
        </w:rPr>
        <w:t xml:space="preserve">  </w:t>
      </w:r>
      <w:r w:rsidRPr="00AD272C">
        <w:rPr>
          <w:rFonts w:cs="David" w:hint="cs"/>
          <w:sz w:val="24"/>
          <w:szCs w:val="24"/>
          <w:rtl/>
        </w:rPr>
        <w:t>זאת</w:t>
      </w:r>
      <w:r w:rsidRPr="00AD272C">
        <w:rPr>
          <w:rFonts w:cs="David"/>
          <w:sz w:val="24"/>
          <w:szCs w:val="24"/>
          <w:rtl/>
        </w:rPr>
        <w:t xml:space="preserve"> </w:t>
      </w:r>
      <w:r w:rsidRPr="00AD272C">
        <w:rPr>
          <w:rFonts w:cs="David" w:hint="cs"/>
          <w:sz w:val="24"/>
          <w:szCs w:val="24"/>
          <w:rtl/>
        </w:rPr>
        <w:t>מבלי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מזכותו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לתבוע</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סעד</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פיצוי</w:t>
      </w:r>
      <w:r w:rsidRPr="00AD272C">
        <w:rPr>
          <w:rFonts w:cs="David"/>
          <w:sz w:val="24"/>
          <w:szCs w:val="24"/>
          <w:rtl/>
        </w:rPr>
        <w:t xml:space="preserve"> </w:t>
      </w:r>
      <w:r w:rsidRPr="00AD272C">
        <w:rPr>
          <w:rFonts w:cs="David" w:hint="cs"/>
          <w:sz w:val="24"/>
          <w:szCs w:val="24"/>
          <w:rtl/>
        </w:rPr>
        <w:t>נוסף</w:t>
      </w:r>
      <w:r w:rsidRPr="00AD272C">
        <w:rPr>
          <w:rFonts w:cs="David"/>
          <w:sz w:val="24"/>
          <w:szCs w:val="24"/>
          <w:rtl/>
        </w:rPr>
        <w:t>.</w:t>
      </w:r>
    </w:p>
    <w:p w:rsidR="00794CAA" w:rsidRPr="00AD272C" w:rsidRDefault="00794CAA" w:rsidP="00794CAA">
      <w:pPr>
        <w:bidi/>
        <w:spacing w:after="120"/>
        <w:ind w:left="720" w:firstLine="511"/>
        <w:jc w:val="both"/>
        <w:rPr>
          <w:rFonts w:cs="David"/>
          <w:b/>
          <w:bCs/>
          <w:sz w:val="24"/>
          <w:szCs w:val="24"/>
          <w:rtl/>
        </w:rPr>
      </w:pPr>
      <w:r w:rsidRPr="00AD272C">
        <w:rPr>
          <w:rFonts w:cs="David" w:hint="cs"/>
          <w:b/>
          <w:bCs/>
          <w:sz w:val="24"/>
          <w:szCs w:val="24"/>
          <w:rtl/>
        </w:rPr>
        <w:t>מובהר</w:t>
      </w:r>
      <w:r w:rsidRPr="00AD272C">
        <w:rPr>
          <w:rFonts w:cs="David"/>
          <w:b/>
          <w:bCs/>
          <w:sz w:val="24"/>
          <w:szCs w:val="24"/>
          <w:rtl/>
        </w:rPr>
        <w:t xml:space="preserve"> </w:t>
      </w:r>
      <w:r w:rsidRPr="00AD272C">
        <w:rPr>
          <w:rFonts w:cs="David" w:hint="cs"/>
          <w:b/>
          <w:bCs/>
          <w:sz w:val="24"/>
          <w:szCs w:val="24"/>
          <w:rtl/>
        </w:rPr>
        <w:t>בזה</w:t>
      </w:r>
      <w:r w:rsidRPr="00AD272C">
        <w:rPr>
          <w:rFonts w:cs="David"/>
          <w:b/>
          <w:bCs/>
          <w:sz w:val="24"/>
          <w:szCs w:val="24"/>
          <w:rtl/>
        </w:rPr>
        <w:t xml:space="preserve"> </w:t>
      </w:r>
      <w:r w:rsidRPr="00AD272C">
        <w:rPr>
          <w:rFonts w:cs="David" w:hint="cs"/>
          <w:b/>
          <w:bCs/>
          <w:sz w:val="24"/>
          <w:szCs w:val="24"/>
          <w:rtl/>
        </w:rPr>
        <w:t>כי</w:t>
      </w:r>
      <w:r w:rsidRPr="00AD272C">
        <w:rPr>
          <w:rFonts w:cs="David"/>
          <w:b/>
          <w:bCs/>
          <w:sz w:val="24"/>
          <w:szCs w:val="24"/>
          <w:rtl/>
        </w:rPr>
        <w:t xml:space="preserve"> </w:t>
      </w:r>
      <w:r w:rsidRPr="00AD272C">
        <w:rPr>
          <w:rFonts w:cs="David" w:hint="cs"/>
          <w:b/>
          <w:bCs/>
          <w:sz w:val="24"/>
          <w:szCs w:val="24"/>
          <w:rtl/>
        </w:rPr>
        <w:t>המחאה</w:t>
      </w:r>
      <w:r w:rsidRPr="00AD272C">
        <w:rPr>
          <w:rFonts w:cs="David"/>
          <w:b/>
          <w:bCs/>
          <w:sz w:val="24"/>
          <w:szCs w:val="24"/>
          <w:rtl/>
        </w:rPr>
        <w:t xml:space="preserve"> </w:t>
      </w:r>
      <w:r w:rsidRPr="00AD272C">
        <w:rPr>
          <w:rFonts w:cs="David" w:hint="cs"/>
          <w:b/>
          <w:bCs/>
          <w:sz w:val="24"/>
          <w:szCs w:val="24"/>
          <w:rtl/>
        </w:rPr>
        <w:t>עצמית</w:t>
      </w:r>
      <w:r w:rsidRPr="00AD272C">
        <w:rPr>
          <w:rFonts w:cs="David"/>
          <w:b/>
          <w:bCs/>
          <w:sz w:val="24"/>
          <w:szCs w:val="24"/>
          <w:rtl/>
        </w:rPr>
        <w:t xml:space="preserve"> </w:t>
      </w:r>
      <w:r w:rsidRPr="00AD272C">
        <w:rPr>
          <w:rFonts w:cs="David" w:hint="cs"/>
          <w:b/>
          <w:bCs/>
          <w:sz w:val="24"/>
          <w:szCs w:val="24"/>
          <w:rtl/>
        </w:rPr>
        <w:t>לא</w:t>
      </w:r>
      <w:r w:rsidRPr="00AD272C">
        <w:rPr>
          <w:rFonts w:cs="David"/>
          <w:b/>
          <w:bCs/>
          <w:sz w:val="24"/>
          <w:szCs w:val="24"/>
          <w:rtl/>
        </w:rPr>
        <w:t xml:space="preserve"> </w:t>
      </w:r>
      <w:r w:rsidRPr="00AD272C">
        <w:rPr>
          <w:rFonts w:cs="David" w:hint="cs"/>
          <w:b/>
          <w:bCs/>
          <w:sz w:val="24"/>
          <w:szCs w:val="24"/>
          <w:rtl/>
        </w:rPr>
        <w:t>תתקבל</w:t>
      </w:r>
      <w:r w:rsidRPr="00AD272C">
        <w:rPr>
          <w:rFonts w:cs="David"/>
          <w:b/>
          <w:bCs/>
          <w:sz w:val="24"/>
          <w:szCs w:val="24"/>
          <w:rtl/>
        </w:rPr>
        <w:t>.</w:t>
      </w:r>
    </w:p>
    <w:p w:rsidR="00794CAA" w:rsidRPr="00AD272C" w:rsidRDefault="00794CAA" w:rsidP="00794CAA">
      <w:pPr>
        <w:bidi/>
        <w:spacing w:after="120"/>
        <w:ind w:left="720" w:firstLine="511"/>
        <w:jc w:val="both"/>
        <w:rPr>
          <w:rFonts w:cs="David"/>
          <w:b/>
          <w:bCs/>
          <w:sz w:val="24"/>
          <w:szCs w:val="24"/>
          <w:rtl/>
        </w:rPr>
      </w:pPr>
    </w:p>
    <w:p w:rsidR="00BE5542" w:rsidRPr="00AD272C" w:rsidRDefault="00BE5542" w:rsidP="00621671">
      <w:pPr>
        <w:widowControl w:val="0"/>
        <w:numPr>
          <w:ilvl w:val="0"/>
          <w:numId w:val="2"/>
        </w:numPr>
        <w:bidi/>
        <w:spacing w:after="0"/>
        <w:jc w:val="both"/>
        <w:rPr>
          <w:rFonts w:cs="David"/>
          <w:b/>
          <w:bCs/>
          <w:sz w:val="24"/>
          <w:szCs w:val="24"/>
        </w:rPr>
      </w:pPr>
      <w:bookmarkStart w:id="143" w:name="_Toc358639526"/>
      <w:bookmarkStart w:id="144" w:name="_Toc358639641"/>
      <w:bookmarkStart w:id="145" w:name="_Toc358639978"/>
      <w:bookmarkStart w:id="146" w:name="_Toc358641268"/>
      <w:bookmarkStart w:id="147" w:name="_Toc358641655"/>
      <w:bookmarkStart w:id="148" w:name="_Toc358641754"/>
      <w:bookmarkStart w:id="149" w:name="_Toc360100948"/>
      <w:bookmarkStart w:id="150" w:name="_Toc360101159"/>
      <w:bookmarkEnd w:id="143"/>
      <w:bookmarkEnd w:id="144"/>
      <w:bookmarkEnd w:id="145"/>
      <w:bookmarkEnd w:id="146"/>
      <w:bookmarkEnd w:id="147"/>
      <w:bookmarkEnd w:id="148"/>
      <w:bookmarkEnd w:id="149"/>
      <w:bookmarkEnd w:id="150"/>
      <w:r w:rsidRPr="00AD272C">
        <w:rPr>
          <w:rFonts w:cs="David" w:hint="cs"/>
          <w:b/>
          <w:bCs/>
          <w:sz w:val="24"/>
          <w:szCs w:val="24"/>
          <w:rtl/>
        </w:rPr>
        <w:t>אי</w:t>
      </w:r>
      <w:r w:rsidRPr="00AD272C">
        <w:rPr>
          <w:rFonts w:cs="David"/>
          <w:b/>
          <w:bCs/>
          <w:sz w:val="24"/>
          <w:szCs w:val="24"/>
          <w:rtl/>
        </w:rPr>
        <w:t xml:space="preserve"> </w:t>
      </w:r>
      <w:r w:rsidRPr="00AD272C">
        <w:rPr>
          <w:rFonts w:cs="David" w:hint="cs"/>
          <w:b/>
          <w:bCs/>
          <w:sz w:val="24"/>
          <w:szCs w:val="24"/>
          <w:rtl/>
        </w:rPr>
        <w:t>תחולת</w:t>
      </w:r>
      <w:r w:rsidRPr="00AD272C">
        <w:rPr>
          <w:rFonts w:cs="David"/>
          <w:b/>
          <w:bCs/>
          <w:sz w:val="24"/>
          <w:szCs w:val="24"/>
          <w:rtl/>
        </w:rPr>
        <w:t xml:space="preserve"> </w:t>
      </w:r>
      <w:r w:rsidRPr="00AD272C">
        <w:rPr>
          <w:rFonts w:cs="David" w:hint="cs"/>
          <w:b/>
          <w:bCs/>
          <w:sz w:val="24"/>
          <w:szCs w:val="24"/>
          <w:rtl/>
        </w:rPr>
        <w:t>יחסי</w:t>
      </w:r>
      <w:r w:rsidRPr="00AD272C">
        <w:rPr>
          <w:rFonts w:cs="David"/>
          <w:b/>
          <w:bCs/>
          <w:sz w:val="24"/>
          <w:szCs w:val="24"/>
          <w:rtl/>
        </w:rPr>
        <w:t xml:space="preserve"> </w:t>
      </w:r>
      <w:r w:rsidRPr="00AD272C">
        <w:rPr>
          <w:rFonts w:cs="David" w:hint="cs"/>
          <w:b/>
          <w:bCs/>
          <w:sz w:val="24"/>
          <w:szCs w:val="24"/>
          <w:rtl/>
        </w:rPr>
        <w:t>עובד</w:t>
      </w:r>
      <w:r w:rsidRPr="00AD272C">
        <w:rPr>
          <w:rFonts w:cs="David"/>
          <w:b/>
          <w:bCs/>
          <w:sz w:val="24"/>
          <w:szCs w:val="24"/>
          <w:rtl/>
        </w:rPr>
        <w:t xml:space="preserve"> </w:t>
      </w:r>
      <w:r w:rsidRPr="00AD272C">
        <w:rPr>
          <w:rFonts w:cs="David" w:hint="cs"/>
          <w:b/>
          <w:bCs/>
          <w:sz w:val="24"/>
          <w:szCs w:val="24"/>
          <w:rtl/>
        </w:rPr>
        <w:t>מעביד</w:t>
      </w:r>
      <w:bookmarkStart w:id="151" w:name="_Toc358639527"/>
      <w:bookmarkStart w:id="152" w:name="_Toc358639642"/>
      <w:bookmarkStart w:id="153" w:name="_Toc358639979"/>
      <w:bookmarkStart w:id="154" w:name="_Toc358641269"/>
      <w:bookmarkStart w:id="155" w:name="_Toc358641656"/>
      <w:bookmarkStart w:id="156" w:name="_Toc358641755"/>
      <w:bookmarkEnd w:id="151"/>
      <w:bookmarkEnd w:id="152"/>
      <w:bookmarkEnd w:id="153"/>
      <w:bookmarkEnd w:id="154"/>
      <w:bookmarkEnd w:id="155"/>
      <w:bookmarkEnd w:id="156"/>
    </w:p>
    <w:p w:rsidR="00BE5542" w:rsidRPr="00AD272C" w:rsidRDefault="00BE5542" w:rsidP="00621671">
      <w:pPr>
        <w:widowControl w:val="0"/>
        <w:numPr>
          <w:ilvl w:val="1"/>
          <w:numId w:val="2"/>
        </w:numPr>
        <w:bidi/>
        <w:spacing w:after="0"/>
        <w:ind w:left="1231" w:hanging="505"/>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אין</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בתנאי</w:t>
      </w:r>
      <w:r w:rsidRPr="00AD272C">
        <w:rPr>
          <w:rFonts w:cs="David"/>
          <w:sz w:val="24"/>
          <w:szCs w:val="24"/>
          <w:rtl/>
        </w:rPr>
        <w:t xml:space="preserve"> </w:t>
      </w:r>
      <w:r w:rsidRPr="00AD272C">
        <w:rPr>
          <w:rFonts w:cs="David" w:hint="cs"/>
          <w:sz w:val="24"/>
          <w:szCs w:val="24"/>
          <w:rtl/>
        </w:rPr>
        <w:t>מתנאיו</w:t>
      </w:r>
      <w:r w:rsidRPr="00AD272C">
        <w:rPr>
          <w:rFonts w:cs="David"/>
          <w:sz w:val="24"/>
          <w:szCs w:val="24"/>
          <w:rtl/>
        </w:rPr>
        <w:t xml:space="preserve"> </w:t>
      </w:r>
      <w:r w:rsidRPr="00AD272C">
        <w:rPr>
          <w:rFonts w:cs="David" w:hint="cs"/>
          <w:sz w:val="24"/>
          <w:szCs w:val="24"/>
          <w:rtl/>
        </w:rPr>
        <w:t>כדי</w:t>
      </w:r>
      <w:r w:rsidRPr="00AD272C">
        <w:rPr>
          <w:rFonts w:cs="David"/>
          <w:sz w:val="24"/>
          <w:szCs w:val="24"/>
          <w:rtl/>
        </w:rPr>
        <w:t xml:space="preserve"> </w:t>
      </w:r>
      <w:r w:rsidRPr="00AD272C">
        <w:rPr>
          <w:rFonts w:cs="David" w:hint="cs"/>
          <w:sz w:val="24"/>
          <w:szCs w:val="24"/>
          <w:rtl/>
        </w:rPr>
        <w:t>ליצור</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לבין</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יחסי</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מעביד</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הנוגע</w:t>
      </w:r>
      <w:r w:rsidRPr="00AD272C">
        <w:rPr>
          <w:rFonts w:cs="David"/>
          <w:sz w:val="24"/>
          <w:szCs w:val="24"/>
          <w:rtl/>
        </w:rPr>
        <w:t xml:space="preserve"> </w:t>
      </w:r>
      <w:r w:rsidRPr="00AD272C">
        <w:rPr>
          <w:rFonts w:cs="David" w:hint="cs"/>
          <w:sz w:val="24"/>
          <w:szCs w:val="24"/>
          <w:rtl/>
        </w:rPr>
        <w:t>למתן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w:t>
      </w:r>
      <w:bookmarkStart w:id="157" w:name="_Toc358639528"/>
      <w:bookmarkStart w:id="158" w:name="_Toc358639643"/>
      <w:bookmarkStart w:id="159" w:name="_Toc358639980"/>
      <w:bookmarkStart w:id="160" w:name="_Toc358641270"/>
      <w:bookmarkStart w:id="161" w:name="_Toc358641657"/>
      <w:bookmarkStart w:id="162" w:name="_Toc358641756"/>
      <w:bookmarkEnd w:id="157"/>
      <w:bookmarkEnd w:id="158"/>
      <w:bookmarkEnd w:id="159"/>
      <w:bookmarkEnd w:id="160"/>
      <w:bookmarkEnd w:id="161"/>
      <w:bookmarkEnd w:id="162"/>
    </w:p>
    <w:p w:rsidR="00BE5542" w:rsidRPr="00AD272C" w:rsidRDefault="00BE5542" w:rsidP="00621671">
      <w:pPr>
        <w:widowControl w:val="0"/>
        <w:numPr>
          <w:ilvl w:val="1"/>
          <w:numId w:val="2"/>
        </w:numPr>
        <w:bidi/>
        <w:spacing w:after="0"/>
        <w:ind w:left="1231" w:hanging="505"/>
        <w:jc w:val="both"/>
        <w:rPr>
          <w:rFonts w:cs="David"/>
          <w:sz w:val="24"/>
          <w:szCs w:val="24"/>
          <w:rtl/>
        </w:rPr>
      </w:pP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יקבע</w:t>
      </w:r>
      <w:r w:rsidRPr="00AD272C">
        <w:rPr>
          <w:rFonts w:cs="David"/>
          <w:sz w:val="24"/>
          <w:szCs w:val="24"/>
          <w:rtl/>
        </w:rPr>
        <w:t xml:space="preserve"> </w:t>
      </w:r>
      <w:r w:rsidRPr="00AD272C">
        <w:rPr>
          <w:rFonts w:cs="David" w:hint="cs"/>
          <w:sz w:val="24"/>
          <w:szCs w:val="24"/>
          <w:rtl/>
        </w:rPr>
        <w:t>מסיבה</w:t>
      </w:r>
      <w:r w:rsidRPr="00AD272C">
        <w:rPr>
          <w:rFonts w:cs="David"/>
          <w:sz w:val="24"/>
          <w:szCs w:val="24"/>
          <w:rtl/>
        </w:rPr>
        <w:t xml:space="preserve"> </w:t>
      </w:r>
      <w:r w:rsidRPr="00AD272C">
        <w:rPr>
          <w:rFonts w:cs="David" w:hint="cs"/>
          <w:sz w:val="24"/>
          <w:szCs w:val="24"/>
          <w:rtl/>
        </w:rPr>
        <w:t>כלשהי</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כלשהו</w:t>
      </w:r>
      <w:r w:rsidRPr="00AD272C">
        <w:rPr>
          <w:rFonts w:cs="David"/>
          <w:sz w:val="24"/>
          <w:szCs w:val="24"/>
          <w:rtl/>
        </w:rPr>
        <w:t xml:space="preserve"> </w:t>
      </w:r>
      <w:r w:rsidRPr="00AD272C">
        <w:rPr>
          <w:rFonts w:cs="David" w:hint="cs"/>
          <w:sz w:val="24"/>
          <w:szCs w:val="24"/>
          <w:rtl/>
        </w:rPr>
        <w:t>אחרי</w:t>
      </w:r>
      <w:r w:rsidRPr="00AD272C">
        <w:rPr>
          <w:rFonts w:cs="David"/>
          <w:sz w:val="24"/>
          <w:szCs w:val="24"/>
          <w:rtl/>
        </w:rPr>
        <w:t xml:space="preserve"> </w:t>
      </w:r>
      <w:r w:rsidRPr="00AD272C">
        <w:rPr>
          <w:rFonts w:cs="David" w:hint="cs"/>
          <w:sz w:val="24"/>
          <w:szCs w:val="24"/>
          <w:rtl/>
        </w:rPr>
        <w:t>תחילתו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למרות</w:t>
      </w:r>
      <w:r w:rsidRPr="00AD272C">
        <w:rPr>
          <w:rFonts w:cs="David"/>
          <w:sz w:val="24"/>
          <w:szCs w:val="24"/>
          <w:rtl/>
        </w:rPr>
        <w:t xml:space="preserve"> </w:t>
      </w:r>
      <w:r w:rsidRPr="00AD272C">
        <w:rPr>
          <w:rFonts w:cs="David" w:hint="cs"/>
          <w:sz w:val="24"/>
          <w:szCs w:val="24"/>
          <w:rtl/>
        </w:rPr>
        <w:t>כוונת</w:t>
      </w:r>
      <w:r w:rsidRPr="00AD272C">
        <w:rPr>
          <w:rFonts w:cs="David"/>
          <w:sz w:val="24"/>
          <w:szCs w:val="24"/>
          <w:rtl/>
        </w:rPr>
        <w:t xml:space="preserve"> </w:t>
      </w:r>
      <w:r w:rsidRPr="00AD272C">
        <w:rPr>
          <w:rFonts w:cs="David" w:hint="cs"/>
          <w:sz w:val="24"/>
          <w:szCs w:val="24"/>
          <w:rtl/>
        </w:rPr>
        <w:t>הצדדים</w:t>
      </w:r>
      <w:r w:rsidRPr="00AD272C">
        <w:rPr>
          <w:rFonts w:cs="David"/>
          <w:sz w:val="24"/>
          <w:szCs w:val="24"/>
          <w:rtl/>
        </w:rPr>
        <w:t xml:space="preserve"> </w:t>
      </w:r>
      <w:r w:rsidRPr="00AD272C">
        <w:rPr>
          <w:rFonts w:cs="David" w:hint="cs"/>
          <w:sz w:val="24"/>
          <w:szCs w:val="24"/>
          <w:rtl/>
        </w:rPr>
        <w:t>המפורשת</w:t>
      </w:r>
      <w:r w:rsidRPr="00AD272C">
        <w:rPr>
          <w:rFonts w:cs="David"/>
          <w:sz w:val="24"/>
          <w:szCs w:val="24"/>
          <w:rtl/>
        </w:rPr>
        <w:t xml:space="preserve">, </w:t>
      </w:r>
      <w:r w:rsidRPr="00AD272C">
        <w:rPr>
          <w:rFonts w:cs="David" w:hint="cs"/>
          <w:sz w:val="24"/>
          <w:szCs w:val="24"/>
          <w:rtl/>
        </w:rPr>
        <w:t>שבאה</w:t>
      </w:r>
      <w:r w:rsidRPr="00AD272C">
        <w:rPr>
          <w:rFonts w:cs="David"/>
          <w:sz w:val="24"/>
          <w:szCs w:val="24"/>
          <w:rtl/>
        </w:rPr>
        <w:t xml:space="preserve"> </w:t>
      </w:r>
      <w:r w:rsidRPr="00AD272C">
        <w:rPr>
          <w:rFonts w:cs="David" w:hint="cs"/>
          <w:sz w:val="24"/>
          <w:szCs w:val="24"/>
          <w:rtl/>
        </w:rPr>
        <w:t>לידי</w:t>
      </w:r>
      <w:r w:rsidRPr="00AD272C">
        <w:rPr>
          <w:rFonts w:cs="David"/>
          <w:sz w:val="24"/>
          <w:szCs w:val="24"/>
          <w:rtl/>
        </w:rPr>
        <w:t xml:space="preserve"> </w:t>
      </w:r>
      <w:r w:rsidRPr="00AD272C">
        <w:rPr>
          <w:rFonts w:cs="David" w:hint="cs"/>
          <w:sz w:val="24"/>
          <w:szCs w:val="24"/>
          <w:rtl/>
        </w:rPr>
        <w:t>ביטוי</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יש</w:t>
      </w:r>
      <w:r w:rsidRPr="00AD272C">
        <w:rPr>
          <w:rFonts w:cs="David"/>
          <w:sz w:val="24"/>
          <w:szCs w:val="24"/>
          <w:rtl/>
        </w:rPr>
        <w:t xml:space="preserve"> </w:t>
      </w:r>
      <w:r w:rsidRPr="00AD272C">
        <w:rPr>
          <w:rFonts w:cs="David" w:hint="cs"/>
          <w:sz w:val="24"/>
          <w:szCs w:val="24"/>
          <w:rtl/>
        </w:rPr>
        <w:t>לראות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התקשרות</w:t>
      </w:r>
      <w:r w:rsidRPr="00AD272C">
        <w:rPr>
          <w:rFonts w:cs="David"/>
          <w:sz w:val="24"/>
          <w:szCs w:val="24"/>
          <w:rtl/>
        </w:rPr>
        <w:t xml:space="preserve"> </w:t>
      </w:r>
      <w:r w:rsidRPr="00AD272C">
        <w:rPr>
          <w:rFonts w:cs="David" w:hint="cs"/>
          <w:sz w:val="24"/>
          <w:szCs w:val="24"/>
          <w:rtl/>
        </w:rPr>
        <w:t>נשוא</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כהעסקת</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חלים</w:t>
      </w:r>
      <w:r w:rsidRPr="00AD272C">
        <w:rPr>
          <w:rFonts w:cs="David"/>
          <w:sz w:val="24"/>
          <w:szCs w:val="24"/>
          <w:rtl/>
        </w:rPr>
        <w:t xml:space="preserve"> </w:t>
      </w:r>
      <w:r w:rsidRPr="00AD272C">
        <w:rPr>
          <w:rFonts w:cs="David" w:hint="cs"/>
          <w:sz w:val="24"/>
          <w:szCs w:val="24"/>
          <w:rtl/>
        </w:rPr>
        <w:t>עליה</w:t>
      </w:r>
      <w:r w:rsidRPr="00AD272C">
        <w:rPr>
          <w:rFonts w:cs="David"/>
          <w:sz w:val="24"/>
          <w:szCs w:val="24"/>
          <w:rtl/>
        </w:rPr>
        <w:t xml:space="preserve"> </w:t>
      </w:r>
      <w:r w:rsidRPr="00AD272C">
        <w:rPr>
          <w:rFonts w:cs="David" w:hint="cs"/>
          <w:sz w:val="24"/>
          <w:szCs w:val="24"/>
          <w:rtl/>
        </w:rPr>
        <w:t>הדינים</w:t>
      </w:r>
      <w:r w:rsidRPr="00AD272C">
        <w:rPr>
          <w:rFonts w:cs="David"/>
          <w:sz w:val="24"/>
          <w:szCs w:val="24"/>
          <w:rtl/>
        </w:rPr>
        <w:t xml:space="preserve"> </w:t>
      </w:r>
      <w:r w:rsidRPr="00AD272C">
        <w:rPr>
          <w:rFonts w:cs="David" w:hint="cs"/>
          <w:sz w:val="24"/>
          <w:szCs w:val="24"/>
          <w:rtl/>
        </w:rPr>
        <w:t>והתנאים</w:t>
      </w:r>
      <w:r w:rsidRPr="00AD272C">
        <w:rPr>
          <w:rFonts w:cs="David"/>
          <w:sz w:val="24"/>
          <w:szCs w:val="24"/>
          <w:rtl/>
        </w:rPr>
        <w:t xml:space="preserve"> </w:t>
      </w:r>
      <w:r w:rsidRPr="00AD272C">
        <w:rPr>
          <w:rFonts w:cs="David" w:hint="cs"/>
          <w:sz w:val="24"/>
          <w:szCs w:val="24"/>
          <w:rtl/>
        </w:rPr>
        <w:t>החלים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הרי</w:t>
      </w:r>
      <w:r w:rsidRPr="00AD272C">
        <w:rPr>
          <w:rFonts w:cs="David"/>
          <w:sz w:val="24"/>
          <w:szCs w:val="24"/>
          <w:rtl/>
        </w:rPr>
        <w:t xml:space="preserve"> </w:t>
      </w:r>
      <w:r w:rsidRPr="00AD272C">
        <w:rPr>
          <w:rFonts w:cs="David" w:hint="cs"/>
          <w:sz w:val="24"/>
          <w:szCs w:val="24"/>
          <w:rtl/>
        </w:rPr>
        <w:t>מוסכם</w:t>
      </w:r>
      <w:r w:rsidRPr="00AD272C">
        <w:rPr>
          <w:rFonts w:cs="David"/>
          <w:sz w:val="24"/>
          <w:szCs w:val="24"/>
          <w:rtl/>
        </w:rPr>
        <w:t xml:space="preserve"> </w:t>
      </w:r>
      <w:r w:rsidRPr="00AD272C">
        <w:rPr>
          <w:rFonts w:cs="David" w:hint="cs"/>
          <w:sz w:val="24"/>
          <w:szCs w:val="24"/>
          <w:rtl/>
        </w:rPr>
        <w:t>ומותנה</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הצדדים</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השכר</w:t>
      </w:r>
      <w:r w:rsidRPr="00AD272C">
        <w:rPr>
          <w:rFonts w:cs="David"/>
          <w:sz w:val="24"/>
          <w:szCs w:val="24"/>
          <w:rtl/>
        </w:rPr>
        <w:t xml:space="preserve"> </w:t>
      </w:r>
      <w:r w:rsidRPr="00AD272C">
        <w:rPr>
          <w:rFonts w:cs="David" w:hint="cs"/>
          <w:sz w:val="24"/>
          <w:szCs w:val="24"/>
          <w:rtl/>
        </w:rPr>
        <w:t>כעובד</w:t>
      </w:r>
      <w:r w:rsidRPr="00AD272C">
        <w:rPr>
          <w:rFonts w:cs="David"/>
          <w:sz w:val="24"/>
          <w:szCs w:val="24"/>
          <w:rtl/>
        </w:rPr>
        <w:t xml:space="preserve">, </w:t>
      </w:r>
      <w:r w:rsidRPr="00AD272C">
        <w:rPr>
          <w:rFonts w:cs="David" w:hint="cs"/>
          <w:sz w:val="24"/>
          <w:szCs w:val="24"/>
          <w:rtl/>
        </w:rPr>
        <w:t>בשל</w:t>
      </w:r>
      <w:r w:rsidRPr="00AD272C">
        <w:rPr>
          <w:rFonts w:cs="David"/>
          <w:sz w:val="24"/>
          <w:szCs w:val="24"/>
          <w:rtl/>
        </w:rPr>
        <w:t xml:space="preserve"> </w:t>
      </w:r>
      <w:r w:rsidRPr="00AD272C">
        <w:rPr>
          <w:rFonts w:cs="David" w:hint="cs"/>
          <w:sz w:val="24"/>
          <w:szCs w:val="24"/>
          <w:rtl/>
        </w:rPr>
        <w:t>ההעסקה</w:t>
      </w:r>
      <w:r w:rsidRPr="00AD272C">
        <w:rPr>
          <w:rFonts w:cs="David"/>
          <w:sz w:val="24"/>
          <w:szCs w:val="24"/>
          <w:rtl/>
        </w:rPr>
        <w:t xml:space="preserve"> </w:t>
      </w:r>
      <w:r w:rsidRPr="00AD272C">
        <w:rPr>
          <w:rFonts w:cs="David" w:hint="cs"/>
          <w:sz w:val="24"/>
          <w:szCs w:val="24"/>
          <w:rtl/>
        </w:rPr>
        <w:t>בעקבות</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יחושב</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לקבוע</w:t>
      </w:r>
      <w:r w:rsidRPr="00AD272C">
        <w:rPr>
          <w:rFonts w:cs="David"/>
          <w:sz w:val="24"/>
          <w:szCs w:val="24"/>
          <w:rtl/>
        </w:rPr>
        <w:t xml:space="preserve"> </w:t>
      </w:r>
      <w:r w:rsidRPr="00AD272C">
        <w:rPr>
          <w:rFonts w:cs="David" w:hint="cs"/>
          <w:sz w:val="24"/>
          <w:szCs w:val="24"/>
          <w:rtl/>
        </w:rPr>
        <w:t>לעניין</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לגבי</w:t>
      </w:r>
      <w:r w:rsidRPr="00AD272C">
        <w:rPr>
          <w:rFonts w:cs="David"/>
          <w:sz w:val="24"/>
          <w:szCs w:val="24"/>
          <w:rtl/>
        </w:rPr>
        <w:t xml:space="preserve"> </w:t>
      </w:r>
      <w:r w:rsidRPr="00AD272C">
        <w:rPr>
          <w:rFonts w:cs="David" w:hint="cs"/>
          <w:sz w:val="24"/>
          <w:szCs w:val="24"/>
          <w:rtl/>
        </w:rPr>
        <w:t>עובדי</w:t>
      </w:r>
      <w:r w:rsidRPr="00AD272C">
        <w:rPr>
          <w:rFonts w:cs="David"/>
          <w:sz w:val="24"/>
          <w:szCs w:val="24"/>
          <w:rtl/>
        </w:rPr>
        <w:t xml:space="preserve"> </w:t>
      </w:r>
      <w:r w:rsidRPr="00AD272C">
        <w:rPr>
          <w:rFonts w:cs="David" w:hint="cs"/>
          <w:sz w:val="24"/>
          <w:szCs w:val="24"/>
          <w:rtl/>
        </w:rPr>
        <w:t>מדינה</w:t>
      </w:r>
      <w:r w:rsidRPr="00AD272C">
        <w:rPr>
          <w:rFonts w:cs="David"/>
          <w:sz w:val="24"/>
          <w:szCs w:val="24"/>
          <w:rtl/>
        </w:rPr>
        <w:t xml:space="preserve"> </w:t>
      </w:r>
      <w:r w:rsidRPr="00AD272C">
        <w:rPr>
          <w:rFonts w:cs="David" w:hint="cs"/>
          <w:sz w:val="24"/>
          <w:szCs w:val="24"/>
          <w:rtl/>
        </w:rPr>
        <w:t>בתפקיד</w:t>
      </w:r>
      <w:r w:rsidRPr="00AD272C">
        <w:rPr>
          <w:rFonts w:cs="David"/>
          <w:sz w:val="24"/>
          <w:szCs w:val="24"/>
          <w:rtl/>
        </w:rPr>
        <w:t xml:space="preserve"> </w:t>
      </w:r>
      <w:r w:rsidRPr="00AD272C">
        <w:rPr>
          <w:rFonts w:cs="David" w:hint="cs"/>
          <w:sz w:val="24"/>
          <w:szCs w:val="24"/>
          <w:rtl/>
        </w:rPr>
        <w:t>ודרגה</w:t>
      </w:r>
      <w:r w:rsidRPr="00AD272C">
        <w:rPr>
          <w:rFonts w:cs="David"/>
          <w:sz w:val="24"/>
          <w:szCs w:val="24"/>
          <w:rtl/>
        </w:rPr>
        <w:t xml:space="preserve"> </w:t>
      </w:r>
      <w:r w:rsidRPr="00AD272C">
        <w:rPr>
          <w:rFonts w:cs="David" w:hint="cs"/>
          <w:sz w:val="24"/>
          <w:szCs w:val="24"/>
          <w:rtl/>
        </w:rPr>
        <w:t>דומים</w:t>
      </w:r>
      <w:r w:rsidRPr="00AD272C">
        <w:rPr>
          <w:rFonts w:cs="David"/>
          <w:sz w:val="24"/>
          <w:szCs w:val="24"/>
          <w:rtl/>
        </w:rPr>
        <w:t xml:space="preserve"> </w:t>
      </w:r>
      <w:r w:rsidRPr="00AD272C">
        <w:rPr>
          <w:rFonts w:cs="David" w:hint="cs"/>
          <w:sz w:val="24"/>
          <w:szCs w:val="24"/>
          <w:rtl/>
        </w:rPr>
        <w:t>ככל</w:t>
      </w:r>
      <w:r w:rsidRPr="00AD272C">
        <w:rPr>
          <w:rFonts w:cs="David"/>
          <w:sz w:val="24"/>
          <w:szCs w:val="24"/>
          <w:rtl/>
        </w:rPr>
        <w:t xml:space="preserve"> </w:t>
      </w:r>
      <w:r w:rsidRPr="00AD272C">
        <w:rPr>
          <w:rFonts w:cs="David" w:hint="cs"/>
          <w:sz w:val="24"/>
          <w:szCs w:val="24"/>
          <w:rtl/>
        </w:rPr>
        <w:t>האפשר</w:t>
      </w:r>
      <w:r w:rsidRPr="00AD272C">
        <w:rPr>
          <w:rFonts w:cs="David"/>
          <w:sz w:val="24"/>
          <w:szCs w:val="24"/>
          <w:rtl/>
        </w:rPr>
        <w:t xml:space="preserve">, </w:t>
      </w:r>
      <w:proofErr w:type="spellStart"/>
      <w:r w:rsidRPr="00AD272C">
        <w:rPr>
          <w:rFonts w:cs="David" w:hint="cs"/>
          <w:sz w:val="24"/>
          <w:szCs w:val="24"/>
          <w:rtl/>
        </w:rPr>
        <w:t>הכל</w:t>
      </w:r>
      <w:proofErr w:type="spellEnd"/>
      <w:r w:rsidRPr="00AD272C">
        <w:rPr>
          <w:rFonts w:cs="David"/>
          <w:sz w:val="24"/>
          <w:szCs w:val="24"/>
          <w:rtl/>
        </w:rPr>
        <w:t xml:space="preserve"> </w:t>
      </w:r>
      <w:r w:rsidRPr="00AD272C">
        <w:rPr>
          <w:rFonts w:cs="David" w:hint="cs"/>
          <w:sz w:val="24"/>
          <w:szCs w:val="24"/>
          <w:rtl/>
        </w:rPr>
        <w:t>כפי</w:t>
      </w:r>
      <w:r w:rsidRPr="00AD272C">
        <w:rPr>
          <w:rFonts w:cs="David"/>
          <w:sz w:val="24"/>
          <w:szCs w:val="24"/>
          <w:rtl/>
        </w:rPr>
        <w:t xml:space="preserve"> </w:t>
      </w:r>
      <w:r w:rsidRPr="00AD272C">
        <w:rPr>
          <w:rFonts w:cs="David" w:hint="cs"/>
          <w:sz w:val="24"/>
          <w:szCs w:val="24"/>
          <w:rtl/>
        </w:rPr>
        <w:t>שייקבע</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נציב</w:t>
      </w:r>
      <w:r w:rsidRPr="00AD272C">
        <w:rPr>
          <w:rFonts w:cs="David"/>
          <w:sz w:val="24"/>
          <w:szCs w:val="24"/>
          <w:rtl/>
        </w:rPr>
        <w:t xml:space="preserve"> </w:t>
      </w:r>
      <w:r w:rsidRPr="00AD272C">
        <w:rPr>
          <w:rFonts w:cs="David" w:hint="cs"/>
          <w:sz w:val="24"/>
          <w:szCs w:val="24"/>
          <w:rtl/>
        </w:rPr>
        <w:t>שירות</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ובאין</w:t>
      </w:r>
      <w:r w:rsidRPr="00AD272C">
        <w:rPr>
          <w:rFonts w:cs="David"/>
          <w:sz w:val="24"/>
          <w:szCs w:val="24"/>
          <w:rtl/>
        </w:rPr>
        <w:t xml:space="preserve"> </w:t>
      </w:r>
      <w:r w:rsidRPr="00AD272C">
        <w:rPr>
          <w:rFonts w:cs="David" w:hint="cs"/>
          <w:sz w:val="24"/>
          <w:szCs w:val="24"/>
          <w:rtl/>
        </w:rPr>
        <w:t>תפקיד</w:t>
      </w:r>
      <w:r w:rsidRPr="00AD272C">
        <w:rPr>
          <w:rFonts w:cs="David"/>
          <w:sz w:val="24"/>
          <w:szCs w:val="24"/>
          <w:rtl/>
        </w:rPr>
        <w:t xml:space="preserve"> </w:t>
      </w:r>
      <w:r w:rsidRPr="00AD272C">
        <w:rPr>
          <w:rFonts w:cs="David" w:hint="cs"/>
          <w:sz w:val="24"/>
          <w:szCs w:val="24"/>
          <w:rtl/>
        </w:rPr>
        <w:t>זהה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דומה</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הקיבוצי</w:t>
      </w:r>
      <w:r w:rsidRPr="00AD272C">
        <w:rPr>
          <w:rFonts w:cs="David"/>
          <w:sz w:val="24"/>
          <w:szCs w:val="24"/>
          <w:rtl/>
        </w:rPr>
        <w:t xml:space="preserve"> </w:t>
      </w:r>
      <w:r w:rsidRPr="00AD272C">
        <w:rPr>
          <w:rFonts w:cs="David" w:hint="cs"/>
          <w:sz w:val="24"/>
          <w:szCs w:val="24"/>
          <w:rtl/>
        </w:rPr>
        <w:t>הקרוב</w:t>
      </w:r>
      <w:r w:rsidRPr="00AD272C">
        <w:rPr>
          <w:rFonts w:cs="David"/>
          <w:sz w:val="24"/>
          <w:szCs w:val="24"/>
          <w:rtl/>
        </w:rPr>
        <w:t xml:space="preserve"> </w:t>
      </w:r>
      <w:r w:rsidRPr="00AD272C">
        <w:rPr>
          <w:rFonts w:cs="David" w:hint="cs"/>
          <w:sz w:val="24"/>
          <w:szCs w:val="24"/>
          <w:rtl/>
        </w:rPr>
        <w:t>לעניין</w:t>
      </w:r>
      <w:r w:rsidRPr="00AD272C">
        <w:rPr>
          <w:rFonts w:cs="David"/>
          <w:sz w:val="24"/>
          <w:szCs w:val="24"/>
          <w:rtl/>
        </w:rPr>
        <w:t xml:space="preserve">, </w:t>
      </w:r>
      <w:r w:rsidRPr="00AD272C">
        <w:rPr>
          <w:rFonts w:cs="David" w:hint="cs"/>
          <w:sz w:val="24"/>
          <w:szCs w:val="24"/>
          <w:rtl/>
        </w:rPr>
        <w:t>לדעת</w:t>
      </w:r>
      <w:r w:rsidRPr="00AD272C">
        <w:rPr>
          <w:rFonts w:cs="David"/>
          <w:sz w:val="24"/>
          <w:szCs w:val="24"/>
          <w:rtl/>
        </w:rPr>
        <w:t xml:space="preserve"> </w:t>
      </w:r>
      <w:r w:rsidRPr="00AD272C">
        <w:rPr>
          <w:rFonts w:cs="David" w:hint="cs"/>
          <w:sz w:val="24"/>
          <w:szCs w:val="24"/>
          <w:rtl/>
        </w:rPr>
        <w:t>נציב</w:t>
      </w:r>
      <w:r w:rsidRPr="00AD272C">
        <w:rPr>
          <w:rFonts w:cs="David"/>
          <w:sz w:val="24"/>
          <w:szCs w:val="24"/>
          <w:rtl/>
        </w:rPr>
        <w:t xml:space="preserve"> </w:t>
      </w:r>
      <w:r w:rsidRPr="00AD272C">
        <w:rPr>
          <w:rFonts w:cs="David" w:hint="cs"/>
          <w:sz w:val="24"/>
          <w:szCs w:val="24"/>
          <w:rtl/>
        </w:rPr>
        <w:t>שירות</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חישוב</w:t>
      </w:r>
      <w:r w:rsidRPr="00AD272C">
        <w:rPr>
          <w:rFonts w:cs="David"/>
          <w:sz w:val="24"/>
          <w:szCs w:val="24"/>
          <w:rtl/>
        </w:rPr>
        <w:t xml:space="preserve"> </w:t>
      </w:r>
      <w:r w:rsidRPr="00AD272C">
        <w:rPr>
          <w:rFonts w:cs="David" w:hint="cs"/>
          <w:sz w:val="24"/>
          <w:szCs w:val="24"/>
          <w:rtl/>
        </w:rPr>
        <w:t>השכר</w:t>
      </w:r>
      <w:r w:rsidRPr="00AD272C">
        <w:rPr>
          <w:rFonts w:cs="David"/>
          <w:sz w:val="24"/>
          <w:szCs w:val="24"/>
          <w:rtl/>
        </w:rPr>
        <w:t xml:space="preserve"> </w:t>
      </w:r>
      <w:r w:rsidRPr="00AD272C">
        <w:rPr>
          <w:rFonts w:cs="David" w:hint="cs"/>
          <w:sz w:val="24"/>
          <w:szCs w:val="24"/>
          <w:rtl/>
        </w:rPr>
        <w:t>ייעשה</w:t>
      </w:r>
      <w:r w:rsidRPr="00AD272C">
        <w:rPr>
          <w:rFonts w:cs="David"/>
          <w:sz w:val="24"/>
          <w:szCs w:val="24"/>
          <w:rtl/>
        </w:rPr>
        <w:t xml:space="preserve"> </w:t>
      </w:r>
      <w:r w:rsidRPr="00AD272C">
        <w:rPr>
          <w:rFonts w:cs="David" w:hint="cs"/>
          <w:sz w:val="24"/>
          <w:szCs w:val="24"/>
          <w:rtl/>
        </w:rPr>
        <w:t>למפרע</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w:t>
      </w:r>
      <w:r w:rsidRPr="00AD272C">
        <w:rPr>
          <w:rFonts w:cs="David" w:hint="cs"/>
          <w:sz w:val="24"/>
          <w:szCs w:val="24"/>
          <w:rtl/>
        </w:rPr>
        <w:t>תחילתו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וכל</w:t>
      </w:r>
      <w:r w:rsidRPr="00AD272C">
        <w:rPr>
          <w:rFonts w:cs="David"/>
          <w:sz w:val="24"/>
          <w:szCs w:val="24"/>
          <w:rtl/>
        </w:rPr>
        <w:t xml:space="preserve"> </w:t>
      </w:r>
      <w:r w:rsidRPr="00AD272C">
        <w:rPr>
          <w:rFonts w:cs="David" w:hint="cs"/>
          <w:sz w:val="24"/>
          <w:szCs w:val="24"/>
          <w:rtl/>
        </w:rPr>
        <w:t>החיובים</w:t>
      </w:r>
      <w:r w:rsidRPr="00AD272C">
        <w:rPr>
          <w:rFonts w:cs="David"/>
          <w:sz w:val="24"/>
          <w:szCs w:val="24"/>
          <w:rtl/>
        </w:rPr>
        <w:t xml:space="preserve"> </w:t>
      </w:r>
      <w:r w:rsidRPr="00AD272C">
        <w:rPr>
          <w:rFonts w:cs="David" w:hint="cs"/>
          <w:sz w:val="24"/>
          <w:szCs w:val="24"/>
          <w:rtl/>
        </w:rPr>
        <w:t>והזיכויים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מחד</w:t>
      </w:r>
      <w:r w:rsidRPr="00AD272C">
        <w:rPr>
          <w:rFonts w:cs="David"/>
          <w:sz w:val="24"/>
          <w:szCs w:val="24"/>
          <w:rtl/>
        </w:rPr>
        <w:t xml:space="preserve"> </w:t>
      </w:r>
      <w:r w:rsidRPr="00AD272C">
        <w:rPr>
          <w:rFonts w:cs="David" w:hint="cs"/>
          <w:sz w:val="24"/>
          <w:szCs w:val="24"/>
          <w:rtl/>
        </w:rPr>
        <w:t>גיסא</w:t>
      </w:r>
      <w:r w:rsidRPr="00AD272C">
        <w:rPr>
          <w:rFonts w:cs="David"/>
          <w:sz w:val="24"/>
          <w:szCs w:val="24"/>
          <w:rtl/>
        </w:rPr>
        <w:t xml:space="preserve">, </w:t>
      </w:r>
      <w:r w:rsidRPr="00AD272C">
        <w:rPr>
          <w:rFonts w:cs="David" w:hint="cs"/>
          <w:sz w:val="24"/>
          <w:szCs w:val="24"/>
          <w:rtl/>
        </w:rPr>
        <w:t>והחישוב</w:t>
      </w:r>
      <w:r w:rsidRPr="00AD272C">
        <w:rPr>
          <w:rFonts w:cs="David"/>
          <w:sz w:val="24"/>
          <w:szCs w:val="24"/>
          <w:rtl/>
        </w:rPr>
        <w:t xml:space="preserve"> </w:t>
      </w:r>
      <w:r w:rsidRPr="00AD272C">
        <w:rPr>
          <w:rFonts w:cs="David" w:hint="cs"/>
          <w:sz w:val="24"/>
          <w:szCs w:val="24"/>
          <w:rtl/>
        </w:rPr>
        <w:t>החדש</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מאידך</w:t>
      </w:r>
      <w:r w:rsidRPr="00AD272C">
        <w:rPr>
          <w:rFonts w:cs="David"/>
          <w:sz w:val="24"/>
          <w:szCs w:val="24"/>
          <w:rtl/>
        </w:rPr>
        <w:t xml:space="preserve"> </w:t>
      </w:r>
      <w:r w:rsidRPr="00AD272C">
        <w:rPr>
          <w:rFonts w:cs="David" w:hint="cs"/>
          <w:sz w:val="24"/>
          <w:szCs w:val="24"/>
          <w:rtl/>
        </w:rPr>
        <w:t>גיסא</w:t>
      </w:r>
      <w:r w:rsidRPr="00AD272C">
        <w:rPr>
          <w:rFonts w:cs="David"/>
          <w:sz w:val="24"/>
          <w:szCs w:val="24"/>
          <w:rtl/>
        </w:rPr>
        <w:t xml:space="preserve">, </w:t>
      </w:r>
      <w:r w:rsidRPr="00AD272C">
        <w:rPr>
          <w:rFonts w:cs="David" w:hint="cs"/>
          <w:sz w:val="24"/>
          <w:szCs w:val="24"/>
          <w:rtl/>
        </w:rPr>
        <w:t>יקוזזו</w:t>
      </w:r>
      <w:r w:rsidRPr="00AD272C">
        <w:rPr>
          <w:rFonts w:cs="David"/>
          <w:sz w:val="24"/>
          <w:szCs w:val="24"/>
          <w:rtl/>
        </w:rPr>
        <w:t xml:space="preserve"> </w:t>
      </w:r>
      <w:r w:rsidRPr="00AD272C">
        <w:rPr>
          <w:rFonts w:cs="David" w:hint="cs"/>
          <w:sz w:val="24"/>
          <w:szCs w:val="24"/>
          <w:rtl/>
        </w:rPr>
        <w:t>הדדית</w:t>
      </w:r>
      <w:r w:rsidRPr="00AD272C">
        <w:rPr>
          <w:rFonts w:cs="David"/>
          <w:sz w:val="24"/>
          <w:szCs w:val="24"/>
          <w:rtl/>
        </w:rPr>
        <w:t>.</w:t>
      </w:r>
      <w:bookmarkStart w:id="163" w:name="_Toc358639529"/>
      <w:bookmarkStart w:id="164" w:name="_Toc358639644"/>
      <w:bookmarkStart w:id="165" w:name="_Toc358639981"/>
      <w:bookmarkStart w:id="166" w:name="_Toc358641271"/>
      <w:bookmarkStart w:id="167" w:name="_Toc358641658"/>
      <w:bookmarkStart w:id="168" w:name="_Toc358641757"/>
      <w:bookmarkEnd w:id="163"/>
      <w:bookmarkEnd w:id="164"/>
      <w:bookmarkEnd w:id="165"/>
      <w:bookmarkEnd w:id="166"/>
      <w:bookmarkEnd w:id="167"/>
      <w:bookmarkEnd w:id="168"/>
    </w:p>
    <w:p w:rsidR="00BE5542" w:rsidRPr="00AD272C" w:rsidRDefault="00BE5542"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ידוע</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שהוא</w:t>
      </w:r>
      <w:r w:rsidRPr="00AD272C">
        <w:rPr>
          <w:rFonts w:cs="David"/>
          <w:sz w:val="24"/>
          <w:szCs w:val="24"/>
          <w:rtl/>
        </w:rPr>
        <w:t xml:space="preserve"> </w:t>
      </w:r>
      <w:r w:rsidRPr="00AD272C">
        <w:rPr>
          <w:rFonts w:cs="David" w:hint="cs"/>
          <w:sz w:val="24"/>
          <w:szCs w:val="24"/>
          <w:rtl/>
        </w:rPr>
        <w:t>נותן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בסיס</w:t>
      </w:r>
      <w:r w:rsidRPr="00AD272C">
        <w:rPr>
          <w:rFonts w:cs="David"/>
          <w:sz w:val="24"/>
          <w:szCs w:val="24"/>
          <w:rtl/>
        </w:rPr>
        <w:t xml:space="preserve"> </w:t>
      </w:r>
      <w:r w:rsidRPr="00AD272C">
        <w:rPr>
          <w:rFonts w:cs="David" w:hint="cs"/>
          <w:sz w:val="24"/>
          <w:szCs w:val="24"/>
          <w:rtl/>
        </w:rPr>
        <w:t>קבלני</w:t>
      </w:r>
      <w:r w:rsidRPr="00AD272C">
        <w:rPr>
          <w:rFonts w:cs="David"/>
          <w:sz w:val="24"/>
          <w:szCs w:val="24"/>
          <w:rtl/>
        </w:rPr>
        <w:t xml:space="preserve">, </w:t>
      </w:r>
      <w:r w:rsidRPr="00AD272C">
        <w:rPr>
          <w:rFonts w:cs="David" w:hint="cs"/>
          <w:sz w:val="24"/>
          <w:szCs w:val="24"/>
          <w:rtl/>
        </w:rPr>
        <w:t>ולכן</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אחראי</w:t>
      </w:r>
      <w:r w:rsidRPr="00AD272C">
        <w:rPr>
          <w:rFonts w:cs="David"/>
          <w:sz w:val="24"/>
          <w:szCs w:val="24"/>
          <w:rtl/>
        </w:rPr>
        <w:t xml:space="preserve"> </w:t>
      </w:r>
      <w:r w:rsidRPr="00AD272C">
        <w:rPr>
          <w:rFonts w:cs="David" w:hint="cs"/>
          <w:sz w:val="24"/>
          <w:szCs w:val="24"/>
          <w:rtl/>
        </w:rPr>
        <w:t>בצורה</w:t>
      </w:r>
      <w:r w:rsidRPr="00AD272C">
        <w:rPr>
          <w:rFonts w:cs="David"/>
          <w:sz w:val="24"/>
          <w:szCs w:val="24"/>
          <w:rtl/>
        </w:rPr>
        <w:t xml:space="preserve"> </w:t>
      </w:r>
      <w:r w:rsidRPr="00AD272C">
        <w:rPr>
          <w:rFonts w:cs="David" w:hint="cs"/>
          <w:sz w:val="24"/>
          <w:szCs w:val="24"/>
          <w:rtl/>
        </w:rPr>
        <w:t>כלשהי</w:t>
      </w:r>
      <w:r w:rsidRPr="00AD272C">
        <w:rPr>
          <w:rFonts w:cs="David"/>
          <w:sz w:val="24"/>
          <w:szCs w:val="24"/>
          <w:rtl/>
        </w:rPr>
        <w:t xml:space="preserve"> </w:t>
      </w:r>
      <w:r w:rsidRPr="00AD272C">
        <w:rPr>
          <w:rFonts w:cs="David" w:hint="cs"/>
          <w:sz w:val="24"/>
          <w:szCs w:val="24"/>
          <w:rtl/>
        </w:rPr>
        <w:t>לנזקים</w:t>
      </w:r>
      <w:r w:rsidRPr="00AD272C">
        <w:rPr>
          <w:rFonts w:cs="David"/>
          <w:sz w:val="24"/>
          <w:szCs w:val="24"/>
          <w:rtl/>
        </w:rPr>
        <w:t xml:space="preserve"> </w:t>
      </w:r>
      <w:r w:rsidRPr="00AD272C">
        <w:rPr>
          <w:rFonts w:cs="David" w:hint="cs"/>
          <w:sz w:val="24"/>
          <w:szCs w:val="24"/>
          <w:rtl/>
        </w:rPr>
        <w:t>שיגרמו</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בשל</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כדי</w:t>
      </w:r>
      <w:r w:rsidRPr="00AD272C">
        <w:rPr>
          <w:rFonts w:cs="David"/>
          <w:sz w:val="24"/>
          <w:szCs w:val="24"/>
          <w:rtl/>
        </w:rPr>
        <w:t xml:space="preserve"> </w:t>
      </w:r>
      <w:r w:rsidRPr="00AD272C">
        <w:rPr>
          <w:rFonts w:cs="David" w:hint="cs"/>
          <w:sz w:val="24"/>
          <w:szCs w:val="24"/>
          <w:rtl/>
        </w:rPr>
        <w:t>להבטיח</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נזקים</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לבטח</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 xml:space="preserve"> </w:t>
      </w:r>
      <w:r w:rsidRPr="00AD272C">
        <w:rPr>
          <w:rFonts w:cs="David" w:hint="cs"/>
          <w:sz w:val="24"/>
          <w:szCs w:val="24"/>
          <w:rtl/>
        </w:rPr>
        <w:t>במוסד</w:t>
      </w:r>
      <w:r w:rsidRPr="00AD272C">
        <w:rPr>
          <w:rFonts w:cs="David"/>
          <w:sz w:val="24"/>
          <w:szCs w:val="24"/>
          <w:rtl/>
        </w:rPr>
        <w:t xml:space="preserve"> </w:t>
      </w:r>
      <w:r w:rsidRPr="00AD272C">
        <w:rPr>
          <w:rFonts w:cs="David" w:hint="cs"/>
          <w:sz w:val="24"/>
          <w:szCs w:val="24"/>
          <w:rtl/>
        </w:rPr>
        <w:t>לביטוח</w:t>
      </w:r>
      <w:r w:rsidRPr="00AD272C">
        <w:rPr>
          <w:rFonts w:cs="David"/>
          <w:sz w:val="24"/>
          <w:szCs w:val="24"/>
          <w:rtl/>
        </w:rPr>
        <w:t xml:space="preserve"> </w:t>
      </w:r>
      <w:r w:rsidRPr="00AD272C">
        <w:rPr>
          <w:rFonts w:cs="David" w:hint="cs"/>
          <w:sz w:val="24"/>
          <w:szCs w:val="24"/>
          <w:rtl/>
        </w:rPr>
        <w:t>לאומי</w:t>
      </w:r>
      <w:r w:rsidRPr="00AD272C">
        <w:rPr>
          <w:rFonts w:cs="David"/>
          <w:sz w:val="24"/>
          <w:szCs w:val="24"/>
          <w:rtl/>
        </w:rPr>
        <w:t xml:space="preserve"> </w:t>
      </w:r>
      <w:r w:rsidRPr="00AD272C">
        <w:rPr>
          <w:rFonts w:cs="David" w:hint="cs"/>
          <w:sz w:val="24"/>
          <w:szCs w:val="24"/>
          <w:rtl/>
        </w:rPr>
        <w:t>ולשאת</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התשלומים</w:t>
      </w:r>
      <w:r w:rsidRPr="00AD272C">
        <w:rPr>
          <w:rFonts w:cs="David"/>
          <w:sz w:val="24"/>
          <w:szCs w:val="24"/>
          <w:rtl/>
        </w:rPr>
        <w:t xml:space="preserve"> </w:t>
      </w:r>
      <w:r w:rsidRPr="00AD272C">
        <w:rPr>
          <w:rFonts w:cs="David" w:hint="cs"/>
          <w:sz w:val="24"/>
          <w:szCs w:val="24"/>
          <w:rtl/>
        </w:rPr>
        <w:t>שהוא</w:t>
      </w:r>
      <w:r w:rsidRPr="00AD272C">
        <w:rPr>
          <w:rFonts w:cs="David"/>
          <w:sz w:val="24"/>
          <w:szCs w:val="24"/>
          <w:rtl/>
        </w:rPr>
        <w:t xml:space="preserve"> </w:t>
      </w:r>
      <w:r w:rsidRPr="00AD272C">
        <w:rPr>
          <w:rFonts w:cs="David" w:hint="cs"/>
          <w:sz w:val="24"/>
          <w:szCs w:val="24"/>
          <w:rtl/>
        </w:rPr>
        <w:t>חב</w:t>
      </w:r>
      <w:r w:rsidRPr="00AD272C">
        <w:rPr>
          <w:rFonts w:cs="David"/>
          <w:sz w:val="24"/>
          <w:szCs w:val="24"/>
          <w:rtl/>
        </w:rPr>
        <w:t xml:space="preserve"> </w:t>
      </w:r>
      <w:r w:rsidRPr="00AD272C">
        <w:rPr>
          <w:rFonts w:cs="David" w:hint="cs"/>
          <w:sz w:val="24"/>
          <w:szCs w:val="24"/>
          <w:rtl/>
        </w:rPr>
        <w:t>בהם</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w:t>
      </w:r>
      <w:r w:rsidR="00F331D5" w:rsidRPr="00AD272C">
        <w:rPr>
          <w:rFonts w:cs="David"/>
          <w:sz w:val="24"/>
          <w:szCs w:val="24"/>
          <w:rtl/>
        </w:rPr>
        <w:t xml:space="preserve"> </w:t>
      </w:r>
      <w:bookmarkStart w:id="169" w:name="_Toc358639530"/>
      <w:bookmarkStart w:id="170" w:name="_Toc358639645"/>
      <w:bookmarkStart w:id="171" w:name="_Toc358639982"/>
      <w:bookmarkStart w:id="172" w:name="_Toc358641272"/>
      <w:bookmarkStart w:id="173" w:name="_Toc358641659"/>
      <w:bookmarkStart w:id="174" w:name="_Toc358641758"/>
      <w:bookmarkEnd w:id="169"/>
      <w:bookmarkEnd w:id="170"/>
      <w:bookmarkEnd w:id="171"/>
      <w:bookmarkEnd w:id="172"/>
      <w:bookmarkEnd w:id="173"/>
      <w:bookmarkEnd w:id="174"/>
    </w:p>
    <w:p w:rsidR="00BE5542" w:rsidRPr="00AD272C" w:rsidRDefault="00BE5542"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מבלי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מהאמור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ככול</w:t>
      </w:r>
      <w:r w:rsidRPr="00AD272C">
        <w:rPr>
          <w:rFonts w:cs="David"/>
          <w:sz w:val="24"/>
          <w:szCs w:val="24"/>
          <w:rtl/>
        </w:rPr>
        <w:t xml:space="preserve"> </w:t>
      </w:r>
      <w:r w:rsidRPr="00AD272C">
        <w:rPr>
          <w:rFonts w:cs="David" w:hint="cs"/>
          <w:sz w:val="24"/>
          <w:szCs w:val="24"/>
          <w:rtl/>
        </w:rPr>
        <w:t>שעל</w:t>
      </w:r>
      <w:r w:rsidRPr="00AD272C">
        <w:rPr>
          <w:rFonts w:cs="David"/>
          <w:sz w:val="24"/>
          <w:szCs w:val="24"/>
          <w:rtl/>
        </w:rPr>
        <w:t xml:space="preserve"> </w:t>
      </w:r>
      <w:r w:rsidRPr="00AD272C">
        <w:rPr>
          <w:rFonts w:cs="David" w:hint="cs"/>
          <w:sz w:val="24"/>
          <w:szCs w:val="24"/>
          <w:rtl/>
        </w:rPr>
        <w:t>אף</w:t>
      </w:r>
      <w:r w:rsidRPr="00AD272C">
        <w:rPr>
          <w:rFonts w:cs="David"/>
          <w:sz w:val="24"/>
          <w:szCs w:val="24"/>
          <w:rtl/>
        </w:rPr>
        <w:t xml:space="preserve"> </w:t>
      </w:r>
      <w:r w:rsidRPr="00AD272C">
        <w:rPr>
          <w:rFonts w:cs="David" w:hint="cs"/>
          <w:sz w:val="24"/>
          <w:szCs w:val="24"/>
          <w:rtl/>
        </w:rPr>
        <w:t>כוונת</w:t>
      </w:r>
      <w:r w:rsidRPr="00AD272C">
        <w:rPr>
          <w:rFonts w:cs="David"/>
          <w:sz w:val="24"/>
          <w:szCs w:val="24"/>
          <w:rtl/>
        </w:rPr>
        <w:t xml:space="preserve"> </w:t>
      </w:r>
      <w:r w:rsidRPr="00AD272C">
        <w:rPr>
          <w:rFonts w:cs="David" w:hint="cs"/>
          <w:sz w:val="24"/>
          <w:szCs w:val="24"/>
          <w:rtl/>
        </w:rPr>
        <w:t>הצדדים</w:t>
      </w:r>
      <w:r w:rsidRPr="00AD272C">
        <w:rPr>
          <w:rFonts w:cs="David"/>
          <w:sz w:val="24"/>
          <w:szCs w:val="24"/>
          <w:rtl/>
        </w:rPr>
        <w:t xml:space="preserve"> </w:t>
      </w:r>
      <w:r w:rsidRPr="00AD272C">
        <w:rPr>
          <w:rFonts w:cs="David" w:hint="cs"/>
          <w:sz w:val="24"/>
          <w:szCs w:val="24"/>
          <w:rtl/>
        </w:rPr>
        <w:t>המפורשת</w:t>
      </w:r>
      <w:r w:rsidRPr="00AD272C">
        <w:rPr>
          <w:rFonts w:cs="David"/>
          <w:sz w:val="24"/>
          <w:szCs w:val="24"/>
          <w:rtl/>
        </w:rPr>
        <w:t xml:space="preserve"> </w:t>
      </w:r>
      <w:r w:rsidRPr="00AD272C">
        <w:rPr>
          <w:rFonts w:cs="David" w:hint="cs"/>
          <w:sz w:val="24"/>
          <w:szCs w:val="24"/>
          <w:rtl/>
        </w:rPr>
        <w:t>כפי</w:t>
      </w:r>
      <w:r w:rsidRPr="00AD272C">
        <w:rPr>
          <w:rFonts w:cs="David"/>
          <w:sz w:val="24"/>
          <w:szCs w:val="24"/>
          <w:rtl/>
        </w:rPr>
        <w:t xml:space="preserve"> </w:t>
      </w:r>
      <w:r w:rsidRPr="00AD272C">
        <w:rPr>
          <w:rFonts w:cs="David" w:hint="cs"/>
          <w:sz w:val="24"/>
          <w:szCs w:val="24"/>
          <w:rtl/>
        </w:rPr>
        <w:t>שבאה</w:t>
      </w:r>
      <w:r w:rsidRPr="00AD272C">
        <w:rPr>
          <w:rFonts w:cs="David"/>
          <w:sz w:val="24"/>
          <w:szCs w:val="24"/>
          <w:rtl/>
        </w:rPr>
        <w:t xml:space="preserve"> </w:t>
      </w:r>
      <w:r w:rsidRPr="00AD272C">
        <w:rPr>
          <w:rFonts w:cs="David" w:hint="cs"/>
          <w:sz w:val="24"/>
          <w:szCs w:val="24"/>
          <w:rtl/>
        </w:rPr>
        <w:t>לידי</w:t>
      </w:r>
      <w:r w:rsidRPr="00AD272C">
        <w:rPr>
          <w:rFonts w:cs="David"/>
          <w:sz w:val="24"/>
          <w:szCs w:val="24"/>
          <w:rtl/>
        </w:rPr>
        <w:t xml:space="preserve"> </w:t>
      </w:r>
      <w:r w:rsidRPr="00AD272C">
        <w:rPr>
          <w:rFonts w:cs="David" w:hint="cs"/>
          <w:sz w:val="24"/>
          <w:szCs w:val="24"/>
          <w:rtl/>
        </w:rPr>
        <w:t>ביטוי</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יידרש</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כלשהו</w:t>
      </w:r>
      <w:r w:rsidRPr="00AD272C">
        <w:rPr>
          <w:rFonts w:cs="David"/>
          <w:sz w:val="24"/>
          <w:szCs w:val="24"/>
          <w:rtl/>
        </w:rPr>
        <w:t xml:space="preserve"> </w:t>
      </w:r>
      <w:r w:rsidRPr="00AD272C">
        <w:rPr>
          <w:rFonts w:cs="David" w:hint="cs"/>
          <w:sz w:val="24"/>
          <w:szCs w:val="24"/>
          <w:rtl/>
        </w:rPr>
        <w:t>לשלם</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שמקורו</w:t>
      </w:r>
      <w:r w:rsidRPr="00AD272C">
        <w:rPr>
          <w:rFonts w:cs="David"/>
          <w:sz w:val="24"/>
          <w:szCs w:val="24"/>
          <w:rtl/>
        </w:rPr>
        <w:t xml:space="preserve"> </w:t>
      </w:r>
      <w:r w:rsidRPr="00AD272C">
        <w:rPr>
          <w:rFonts w:cs="David" w:hint="cs"/>
          <w:sz w:val="24"/>
          <w:szCs w:val="24"/>
          <w:rtl/>
        </w:rPr>
        <w:t>בטענה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שררו</w:t>
      </w:r>
      <w:r w:rsidRPr="00AD272C">
        <w:rPr>
          <w:rFonts w:cs="David"/>
          <w:sz w:val="24"/>
          <w:szCs w:val="24"/>
          <w:rtl/>
        </w:rPr>
        <w:t xml:space="preserve"> </w:t>
      </w:r>
      <w:r w:rsidRPr="00AD272C">
        <w:rPr>
          <w:rFonts w:cs="David" w:hint="cs"/>
          <w:sz w:val="24"/>
          <w:szCs w:val="24"/>
          <w:rtl/>
        </w:rPr>
        <w:t>יחסי</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מעביד</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לבין</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ישפה</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proofErr w:type="spellStart"/>
      <w:r w:rsidRPr="00AD272C">
        <w:rPr>
          <w:rFonts w:cs="David" w:hint="cs"/>
          <w:sz w:val="24"/>
          <w:szCs w:val="24"/>
          <w:rtl/>
        </w:rPr>
        <w:t>מייד</w:t>
      </w:r>
      <w:proofErr w:type="spellEnd"/>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דרישה</w:t>
      </w:r>
      <w:r w:rsidRPr="00AD272C">
        <w:rPr>
          <w:rFonts w:cs="David"/>
          <w:sz w:val="24"/>
          <w:szCs w:val="24"/>
          <w:rtl/>
        </w:rPr>
        <w:t xml:space="preserve"> </w:t>
      </w:r>
      <w:r w:rsidRPr="00AD272C">
        <w:rPr>
          <w:rFonts w:cs="David" w:hint="cs"/>
          <w:sz w:val="24"/>
          <w:szCs w:val="24"/>
          <w:rtl/>
        </w:rPr>
        <w:t>בגין</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שיידרש</w:t>
      </w:r>
      <w:r w:rsidRPr="00AD272C">
        <w:rPr>
          <w:rFonts w:cs="David"/>
          <w:sz w:val="24"/>
          <w:szCs w:val="24"/>
          <w:rtl/>
        </w:rPr>
        <w:t xml:space="preserve"> </w:t>
      </w:r>
      <w:r w:rsidRPr="00AD272C">
        <w:rPr>
          <w:rFonts w:cs="David" w:hint="cs"/>
          <w:sz w:val="24"/>
          <w:szCs w:val="24"/>
          <w:rtl/>
        </w:rPr>
        <w:t>מהמשרד</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הוצאות</w:t>
      </w:r>
      <w:r w:rsidRPr="00AD272C">
        <w:rPr>
          <w:rFonts w:cs="David"/>
          <w:sz w:val="24"/>
          <w:szCs w:val="24"/>
          <w:rtl/>
        </w:rPr>
        <w:t xml:space="preserve"> </w:t>
      </w:r>
      <w:r w:rsidRPr="00AD272C">
        <w:rPr>
          <w:rFonts w:cs="David" w:hint="cs"/>
          <w:sz w:val="24"/>
          <w:szCs w:val="24"/>
          <w:rtl/>
        </w:rPr>
        <w:t>והוצאות</w:t>
      </w:r>
      <w:r w:rsidRPr="00AD272C">
        <w:rPr>
          <w:rFonts w:cs="David"/>
          <w:sz w:val="24"/>
          <w:szCs w:val="24"/>
          <w:rtl/>
        </w:rPr>
        <w:t xml:space="preserve"> </w:t>
      </w:r>
      <w:r w:rsidRPr="00AD272C">
        <w:rPr>
          <w:rFonts w:cs="David" w:hint="cs"/>
          <w:sz w:val="24"/>
          <w:szCs w:val="24"/>
          <w:rtl/>
        </w:rPr>
        <w:t>שכ</w:t>
      </w:r>
      <w:r w:rsidRPr="00AD272C">
        <w:rPr>
          <w:rFonts w:cs="David"/>
          <w:sz w:val="24"/>
          <w:szCs w:val="24"/>
          <w:rtl/>
        </w:rPr>
        <w:t>"</w:t>
      </w:r>
      <w:r w:rsidRPr="00AD272C">
        <w:rPr>
          <w:rFonts w:cs="David" w:hint="cs"/>
          <w:sz w:val="24"/>
          <w:szCs w:val="24"/>
          <w:rtl/>
        </w:rPr>
        <w:t>ט</w:t>
      </w:r>
      <w:r w:rsidRPr="00AD272C">
        <w:rPr>
          <w:rFonts w:cs="David"/>
          <w:sz w:val="24"/>
          <w:szCs w:val="24"/>
          <w:rtl/>
        </w:rPr>
        <w:t xml:space="preserve">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w:t>
      </w:r>
      <w:bookmarkStart w:id="175" w:name="_Toc358639531"/>
      <w:bookmarkStart w:id="176" w:name="_Toc358639646"/>
      <w:bookmarkStart w:id="177" w:name="_Toc358639983"/>
      <w:bookmarkStart w:id="178" w:name="_Toc358641273"/>
      <w:bookmarkStart w:id="179" w:name="_Toc358641660"/>
      <w:bookmarkStart w:id="180" w:name="_Toc358641759"/>
      <w:bookmarkEnd w:id="175"/>
      <w:bookmarkEnd w:id="176"/>
      <w:bookmarkEnd w:id="177"/>
      <w:bookmarkEnd w:id="178"/>
      <w:bookmarkEnd w:id="179"/>
      <w:bookmarkEnd w:id="180"/>
    </w:p>
    <w:p w:rsidR="00BE5542" w:rsidRPr="00AD272C" w:rsidRDefault="00BE5542" w:rsidP="008F0F0A">
      <w:pPr>
        <w:tabs>
          <w:tab w:val="num" w:pos="2498"/>
        </w:tabs>
        <w:bidi/>
        <w:spacing w:after="120"/>
        <w:jc w:val="both"/>
        <w:rPr>
          <w:rFonts w:cs="David"/>
          <w:sz w:val="24"/>
          <w:szCs w:val="24"/>
          <w:rtl/>
        </w:rPr>
      </w:pPr>
      <w:bookmarkStart w:id="181" w:name="_Toc358639532"/>
      <w:bookmarkStart w:id="182" w:name="_Toc358639647"/>
      <w:bookmarkStart w:id="183" w:name="_Toc358639984"/>
      <w:bookmarkStart w:id="184" w:name="_Toc358641274"/>
      <w:bookmarkStart w:id="185" w:name="_Toc358641661"/>
      <w:bookmarkStart w:id="186" w:name="_Toc358641760"/>
      <w:bookmarkEnd w:id="181"/>
      <w:bookmarkEnd w:id="182"/>
      <w:bookmarkEnd w:id="183"/>
      <w:bookmarkEnd w:id="184"/>
      <w:bookmarkEnd w:id="185"/>
      <w:bookmarkEnd w:id="186"/>
    </w:p>
    <w:p w:rsidR="00BE5542" w:rsidRPr="00AD272C" w:rsidRDefault="00BE5542" w:rsidP="00621671">
      <w:pPr>
        <w:widowControl w:val="0"/>
        <w:numPr>
          <w:ilvl w:val="0"/>
          <w:numId w:val="2"/>
        </w:numPr>
        <w:bidi/>
        <w:spacing w:after="0"/>
        <w:jc w:val="both"/>
        <w:rPr>
          <w:rFonts w:cs="David"/>
          <w:b/>
          <w:bCs/>
          <w:sz w:val="24"/>
          <w:szCs w:val="24"/>
          <w:rtl/>
        </w:rPr>
      </w:pPr>
      <w:r w:rsidRPr="00AD272C">
        <w:rPr>
          <w:rFonts w:cs="David" w:hint="cs"/>
          <w:b/>
          <w:bCs/>
          <w:sz w:val="24"/>
          <w:szCs w:val="24"/>
          <w:rtl/>
        </w:rPr>
        <w:t>סודיות</w:t>
      </w:r>
      <w:bookmarkStart w:id="187" w:name="_Toc358639533"/>
      <w:bookmarkStart w:id="188" w:name="_Toc358639648"/>
      <w:bookmarkStart w:id="189" w:name="_Toc358639985"/>
      <w:bookmarkStart w:id="190" w:name="_Toc358641275"/>
      <w:bookmarkStart w:id="191" w:name="_Toc358641662"/>
      <w:bookmarkStart w:id="192" w:name="_Toc358641761"/>
      <w:bookmarkEnd w:id="187"/>
      <w:bookmarkEnd w:id="188"/>
      <w:bookmarkEnd w:id="189"/>
      <w:bookmarkEnd w:id="190"/>
      <w:bookmarkEnd w:id="191"/>
      <w:bookmarkEnd w:id="192"/>
    </w:p>
    <w:p w:rsidR="00BE5542" w:rsidRPr="00AD272C" w:rsidRDefault="00BE5542"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ידוע</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שמידע</w:t>
      </w:r>
      <w:r w:rsidRPr="00AD272C">
        <w:rPr>
          <w:rFonts w:cs="David"/>
          <w:sz w:val="24"/>
          <w:szCs w:val="24"/>
          <w:rtl/>
        </w:rPr>
        <w:t xml:space="preserve"> </w:t>
      </w:r>
      <w:r w:rsidRPr="00AD272C">
        <w:rPr>
          <w:rFonts w:cs="David" w:hint="cs"/>
          <w:sz w:val="24"/>
          <w:szCs w:val="24"/>
          <w:rtl/>
        </w:rPr>
        <w:t>ומסמכים</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בידיו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יגיעו</w:t>
      </w:r>
      <w:r w:rsidRPr="00AD272C">
        <w:rPr>
          <w:rFonts w:cs="David"/>
          <w:sz w:val="24"/>
          <w:szCs w:val="24"/>
          <w:rtl/>
        </w:rPr>
        <w:t xml:space="preserve"> </w:t>
      </w:r>
      <w:r w:rsidRPr="00AD272C">
        <w:rPr>
          <w:rFonts w:cs="David" w:hint="cs"/>
          <w:sz w:val="24"/>
          <w:szCs w:val="24"/>
          <w:rtl/>
        </w:rPr>
        <w:t>לידיו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למי</w:t>
      </w:r>
      <w:r w:rsidRPr="00AD272C">
        <w:rPr>
          <w:rFonts w:cs="David"/>
          <w:sz w:val="24"/>
          <w:szCs w:val="24"/>
          <w:rtl/>
        </w:rPr>
        <w:t xml:space="preserve"> </w:t>
      </w:r>
      <w:r w:rsidRPr="00AD272C">
        <w:rPr>
          <w:rFonts w:cs="David" w:hint="cs"/>
          <w:sz w:val="24"/>
          <w:szCs w:val="24"/>
          <w:rtl/>
        </w:rPr>
        <w:t>מעובדיו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למי</w:t>
      </w:r>
      <w:r w:rsidRPr="00AD272C">
        <w:rPr>
          <w:rFonts w:cs="David"/>
          <w:sz w:val="24"/>
          <w:szCs w:val="24"/>
          <w:rtl/>
        </w:rPr>
        <w:t xml:space="preserve"> </w:t>
      </w:r>
      <w:r w:rsidRPr="00AD272C">
        <w:rPr>
          <w:rFonts w:cs="David" w:hint="cs"/>
          <w:sz w:val="24"/>
          <w:szCs w:val="24"/>
          <w:rtl/>
        </w:rPr>
        <w:t>מטעמם</w:t>
      </w:r>
      <w:r w:rsidRPr="00AD272C">
        <w:rPr>
          <w:rFonts w:cs="David"/>
          <w:sz w:val="24"/>
          <w:szCs w:val="24"/>
          <w:rtl/>
        </w:rPr>
        <w:t xml:space="preserve"> </w:t>
      </w:r>
      <w:r w:rsidRPr="00AD272C">
        <w:rPr>
          <w:rFonts w:cs="David" w:hint="cs"/>
          <w:sz w:val="24"/>
          <w:szCs w:val="24"/>
          <w:rtl/>
        </w:rPr>
        <w:t>תוך</w:t>
      </w:r>
      <w:r w:rsidRPr="00AD272C">
        <w:rPr>
          <w:rFonts w:cs="David"/>
          <w:sz w:val="24"/>
          <w:szCs w:val="24"/>
          <w:rtl/>
        </w:rPr>
        <w:t xml:space="preserve"> </w:t>
      </w:r>
      <w:r w:rsidRPr="00AD272C">
        <w:rPr>
          <w:rFonts w:cs="David" w:hint="cs"/>
          <w:sz w:val="24"/>
          <w:szCs w:val="24"/>
          <w:rtl/>
        </w:rPr>
        <w:t>כדי</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התחייבויותיו</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lastRenderedPageBreak/>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בקשר</w:t>
      </w:r>
      <w:r w:rsidRPr="00AD272C">
        <w:rPr>
          <w:rFonts w:cs="David"/>
          <w:sz w:val="24"/>
          <w:szCs w:val="24"/>
          <w:rtl/>
        </w:rPr>
        <w:t xml:space="preserve"> </w:t>
      </w:r>
      <w:r w:rsidRPr="00AD272C">
        <w:rPr>
          <w:rFonts w:cs="David" w:hint="cs"/>
          <w:sz w:val="24"/>
          <w:szCs w:val="24"/>
          <w:rtl/>
        </w:rPr>
        <w:t>עמו</w:t>
      </w:r>
      <w:r w:rsidRPr="00AD272C">
        <w:rPr>
          <w:rFonts w:cs="David"/>
          <w:sz w:val="24"/>
          <w:szCs w:val="24"/>
          <w:rtl/>
        </w:rPr>
        <w:t xml:space="preserve"> </w:t>
      </w:r>
      <w:r w:rsidRPr="00AD272C">
        <w:rPr>
          <w:rFonts w:cs="David" w:hint="cs"/>
          <w:sz w:val="24"/>
          <w:szCs w:val="24"/>
          <w:rtl/>
        </w:rPr>
        <w:t>הינם</w:t>
      </w:r>
      <w:r w:rsidRPr="00AD272C">
        <w:rPr>
          <w:rFonts w:cs="David"/>
          <w:sz w:val="24"/>
          <w:szCs w:val="24"/>
          <w:rtl/>
        </w:rPr>
        <w:t xml:space="preserve"> </w:t>
      </w:r>
      <w:r w:rsidRPr="00AD272C">
        <w:rPr>
          <w:rFonts w:cs="David" w:hint="cs"/>
          <w:sz w:val="24"/>
          <w:szCs w:val="24"/>
          <w:rtl/>
        </w:rPr>
        <w:t>סודיים</w:t>
      </w:r>
      <w:r w:rsidRPr="00AD272C">
        <w:rPr>
          <w:rFonts w:cs="David"/>
          <w:sz w:val="24"/>
          <w:szCs w:val="24"/>
          <w:rtl/>
        </w:rPr>
        <w:t xml:space="preserve"> </w:t>
      </w:r>
      <w:r w:rsidRPr="00AD272C">
        <w:rPr>
          <w:rFonts w:cs="David" w:hint="cs"/>
          <w:sz w:val="24"/>
          <w:szCs w:val="24"/>
          <w:rtl/>
        </w:rPr>
        <w:t>והספק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לשמור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מידע</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בסוד</w:t>
      </w:r>
      <w:r w:rsidRPr="00AD272C">
        <w:rPr>
          <w:rFonts w:cs="David"/>
          <w:sz w:val="24"/>
          <w:szCs w:val="24"/>
          <w:rtl/>
        </w:rPr>
        <w:t xml:space="preserve"> </w:t>
      </w:r>
      <w:r w:rsidRPr="00AD272C">
        <w:rPr>
          <w:rFonts w:cs="David" w:hint="cs"/>
          <w:sz w:val="24"/>
          <w:szCs w:val="24"/>
          <w:rtl/>
        </w:rPr>
        <w:t>ולהביא</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לידיעת</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לידיעת</w:t>
      </w:r>
      <w:r w:rsidRPr="00AD272C">
        <w:rPr>
          <w:rFonts w:cs="David"/>
          <w:sz w:val="24"/>
          <w:szCs w:val="24"/>
          <w:rtl/>
        </w:rPr>
        <w:t xml:space="preserve"> </w:t>
      </w:r>
      <w:r w:rsidRPr="00AD272C">
        <w:rPr>
          <w:rFonts w:cs="David" w:hint="cs"/>
          <w:sz w:val="24"/>
          <w:szCs w:val="24"/>
          <w:rtl/>
        </w:rPr>
        <w:t>עובדיו</w:t>
      </w:r>
      <w:r w:rsidRPr="00AD272C">
        <w:rPr>
          <w:rFonts w:cs="David"/>
          <w:sz w:val="24"/>
          <w:szCs w:val="24"/>
          <w:rtl/>
        </w:rPr>
        <w:t xml:space="preserve"> </w:t>
      </w:r>
      <w:r w:rsidRPr="00AD272C">
        <w:rPr>
          <w:rFonts w:cs="David" w:hint="cs"/>
          <w:sz w:val="24"/>
          <w:szCs w:val="24"/>
          <w:rtl/>
        </w:rPr>
        <w:t>ולידיעת</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מהמועסקים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בעבודות</w:t>
      </w:r>
      <w:r w:rsidRPr="00AD272C">
        <w:rPr>
          <w:rFonts w:cs="David"/>
          <w:sz w:val="24"/>
          <w:szCs w:val="24"/>
          <w:rtl/>
        </w:rPr>
        <w:t xml:space="preserve"> </w:t>
      </w:r>
      <w:r w:rsidRPr="00AD272C">
        <w:rPr>
          <w:rFonts w:cs="David" w:hint="cs"/>
          <w:sz w:val="24"/>
          <w:szCs w:val="24"/>
          <w:rtl/>
        </w:rPr>
        <w:t>הקשורות</w:t>
      </w:r>
      <w:r w:rsidRPr="00AD272C">
        <w:rPr>
          <w:rFonts w:cs="David"/>
          <w:sz w:val="24"/>
          <w:szCs w:val="24"/>
          <w:rtl/>
        </w:rPr>
        <w:t xml:space="preserve"> </w:t>
      </w:r>
      <w:r w:rsidRPr="00AD272C">
        <w:rPr>
          <w:rFonts w:cs="David" w:hint="cs"/>
          <w:sz w:val="24"/>
          <w:szCs w:val="24"/>
          <w:rtl/>
        </w:rPr>
        <w:t>בביצוע</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w:t>
      </w:r>
      <w:bookmarkStart w:id="193" w:name="_Toc358639534"/>
      <w:bookmarkStart w:id="194" w:name="_Toc358639649"/>
      <w:bookmarkStart w:id="195" w:name="_Toc358639986"/>
      <w:bookmarkStart w:id="196" w:name="_Toc358641276"/>
      <w:bookmarkStart w:id="197" w:name="_Toc358641663"/>
      <w:bookmarkStart w:id="198" w:name="_Toc358641762"/>
      <w:bookmarkEnd w:id="193"/>
      <w:bookmarkEnd w:id="194"/>
      <w:bookmarkEnd w:id="195"/>
      <w:bookmarkEnd w:id="196"/>
      <w:bookmarkEnd w:id="197"/>
      <w:bookmarkEnd w:id="198"/>
    </w:p>
    <w:p w:rsidR="00BE5542" w:rsidRPr="00AD272C" w:rsidRDefault="00BE5542"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שלא</w:t>
      </w:r>
      <w:r w:rsidRPr="00AD272C">
        <w:rPr>
          <w:rFonts w:cs="David"/>
          <w:sz w:val="24"/>
          <w:szCs w:val="24"/>
          <w:rtl/>
        </w:rPr>
        <w:t xml:space="preserve"> </w:t>
      </w:r>
      <w:r w:rsidRPr="00AD272C">
        <w:rPr>
          <w:rFonts w:cs="David" w:hint="cs"/>
          <w:sz w:val="24"/>
          <w:szCs w:val="24"/>
          <w:rtl/>
        </w:rPr>
        <w:t>לפרסם</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להרשות</w:t>
      </w:r>
      <w:r w:rsidRPr="00AD272C">
        <w:rPr>
          <w:rFonts w:cs="David"/>
          <w:sz w:val="24"/>
          <w:szCs w:val="24"/>
          <w:rtl/>
        </w:rPr>
        <w:t xml:space="preserve"> </w:t>
      </w:r>
      <w:r w:rsidRPr="00AD272C">
        <w:rPr>
          <w:rFonts w:cs="David" w:hint="cs"/>
          <w:sz w:val="24"/>
          <w:szCs w:val="24"/>
          <w:rtl/>
        </w:rPr>
        <w:t>לעובדיו</w:t>
      </w:r>
      <w:r w:rsidRPr="00AD272C">
        <w:rPr>
          <w:rFonts w:cs="David"/>
          <w:sz w:val="24"/>
          <w:szCs w:val="24"/>
          <w:rtl/>
        </w:rPr>
        <w:t xml:space="preserve">, </w:t>
      </w:r>
      <w:r w:rsidRPr="00AD272C">
        <w:rPr>
          <w:rFonts w:cs="David" w:hint="cs"/>
          <w:sz w:val="24"/>
          <w:szCs w:val="24"/>
          <w:rtl/>
        </w:rPr>
        <w:t>לאחראי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אדם</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לפרסם</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דבר</w:t>
      </w:r>
      <w:r w:rsidRPr="00AD272C">
        <w:rPr>
          <w:rFonts w:cs="David"/>
          <w:sz w:val="24"/>
          <w:szCs w:val="24"/>
          <w:rtl/>
        </w:rPr>
        <w:t xml:space="preserve"> </w:t>
      </w:r>
      <w:r w:rsidRPr="00AD272C">
        <w:rPr>
          <w:rFonts w:cs="David" w:hint="cs"/>
          <w:sz w:val="24"/>
          <w:szCs w:val="24"/>
          <w:rtl/>
        </w:rPr>
        <w:t>הקשור</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הכרוך</w:t>
      </w:r>
      <w:r w:rsidRPr="00AD272C">
        <w:rPr>
          <w:rFonts w:cs="David"/>
          <w:sz w:val="24"/>
          <w:szCs w:val="24"/>
          <w:rtl/>
        </w:rPr>
        <w:t xml:space="preserve"> </w:t>
      </w:r>
      <w:r w:rsidRPr="00AD272C">
        <w:rPr>
          <w:rFonts w:cs="David" w:hint="cs"/>
          <w:sz w:val="24"/>
          <w:szCs w:val="24"/>
          <w:rtl/>
        </w:rPr>
        <w:t>בשירותים</w:t>
      </w:r>
      <w:r w:rsidRPr="00AD272C">
        <w:rPr>
          <w:rFonts w:cs="David"/>
          <w:sz w:val="24"/>
          <w:szCs w:val="24"/>
          <w:rtl/>
        </w:rPr>
        <w:t xml:space="preserve"> </w:t>
      </w:r>
      <w:r w:rsidRPr="00AD272C">
        <w:rPr>
          <w:rFonts w:cs="David" w:hint="cs"/>
          <w:sz w:val="24"/>
          <w:szCs w:val="24"/>
          <w:rtl/>
        </w:rPr>
        <w:t>אלו</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תוצאותיהם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הנובע</w:t>
      </w:r>
      <w:r w:rsidRPr="00AD272C">
        <w:rPr>
          <w:rFonts w:cs="David"/>
          <w:sz w:val="24"/>
          <w:szCs w:val="24"/>
          <w:rtl/>
        </w:rPr>
        <w:t xml:space="preserve"> </w:t>
      </w:r>
      <w:r w:rsidRPr="00AD272C">
        <w:rPr>
          <w:rFonts w:cs="David" w:hint="cs"/>
          <w:sz w:val="24"/>
          <w:szCs w:val="24"/>
          <w:rtl/>
        </w:rPr>
        <w:t>מהם</w:t>
      </w:r>
      <w:r w:rsidRPr="00AD272C">
        <w:rPr>
          <w:rFonts w:cs="David"/>
          <w:sz w:val="24"/>
          <w:szCs w:val="24"/>
          <w:rtl/>
        </w:rPr>
        <w:t xml:space="preserve">, </w:t>
      </w:r>
      <w:r w:rsidRPr="00AD272C">
        <w:rPr>
          <w:rFonts w:cs="David" w:hint="cs"/>
          <w:sz w:val="24"/>
          <w:szCs w:val="24"/>
          <w:rtl/>
        </w:rPr>
        <w:t>אלא</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קיבל</w:t>
      </w:r>
      <w:r w:rsidRPr="00AD272C">
        <w:rPr>
          <w:rFonts w:cs="David"/>
          <w:sz w:val="24"/>
          <w:szCs w:val="24"/>
          <w:rtl/>
        </w:rPr>
        <w:t xml:space="preserve"> </w:t>
      </w:r>
      <w:r w:rsidRPr="00AD272C">
        <w:rPr>
          <w:rFonts w:cs="David" w:hint="cs"/>
          <w:sz w:val="24"/>
          <w:szCs w:val="24"/>
          <w:rtl/>
        </w:rPr>
        <w:t>לכך</w:t>
      </w:r>
      <w:r w:rsidRPr="00AD272C">
        <w:rPr>
          <w:rFonts w:cs="David"/>
          <w:sz w:val="24"/>
          <w:szCs w:val="24"/>
          <w:rtl/>
        </w:rPr>
        <w:t xml:space="preserve"> </w:t>
      </w:r>
      <w:r w:rsidRPr="00AD272C">
        <w:rPr>
          <w:rFonts w:cs="David" w:hint="cs"/>
          <w:sz w:val="24"/>
          <w:szCs w:val="24"/>
          <w:rtl/>
        </w:rPr>
        <w:t>הסכמת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ומראש</w:t>
      </w:r>
      <w:r w:rsidRPr="00AD272C">
        <w:rPr>
          <w:rFonts w:cs="David"/>
          <w:sz w:val="24"/>
          <w:szCs w:val="24"/>
          <w:rtl/>
        </w:rPr>
        <w:t>.</w:t>
      </w:r>
      <w:bookmarkStart w:id="199" w:name="_Toc358639535"/>
      <w:bookmarkStart w:id="200" w:name="_Toc358639650"/>
      <w:bookmarkStart w:id="201" w:name="_Toc358639987"/>
      <w:bookmarkStart w:id="202" w:name="_Toc358641277"/>
      <w:bookmarkStart w:id="203" w:name="_Toc358641664"/>
      <w:bookmarkStart w:id="204" w:name="_Toc358641763"/>
      <w:bookmarkEnd w:id="199"/>
      <w:bookmarkEnd w:id="200"/>
      <w:bookmarkEnd w:id="201"/>
      <w:bookmarkEnd w:id="202"/>
      <w:bookmarkEnd w:id="203"/>
      <w:bookmarkEnd w:id="204"/>
    </w:p>
    <w:p w:rsidR="00BE5542" w:rsidRPr="00AD272C" w:rsidRDefault="00BE5542" w:rsidP="00621671">
      <w:pPr>
        <w:widowControl w:val="0"/>
        <w:numPr>
          <w:ilvl w:val="1"/>
          <w:numId w:val="2"/>
        </w:numPr>
        <w:bidi/>
        <w:spacing w:after="0"/>
        <w:ind w:left="1231" w:hanging="505"/>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בשמו</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ובשם</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לציית</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הביטחון</w:t>
      </w:r>
      <w:r w:rsidRPr="00AD272C">
        <w:rPr>
          <w:rFonts w:cs="David"/>
          <w:sz w:val="24"/>
          <w:szCs w:val="24"/>
          <w:rtl/>
        </w:rPr>
        <w:t xml:space="preserve"> </w:t>
      </w:r>
      <w:r w:rsidRPr="00AD272C">
        <w:rPr>
          <w:rFonts w:cs="David" w:hint="cs"/>
          <w:sz w:val="24"/>
          <w:szCs w:val="24"/>
          <w:rtl/>
        </w:rPr>
        <w:t>הן</w:t>
      </w:r>
      <w:r w:rsidRPr="00AD272C">
        <w:rPr>
          <w:rFonts w:cs="David"/>
          <w:sz w:val="24"/>
          <w:szCs w:val="24"/>
          <w:rtl/>
        </w:rPr>
        <w:t xml:space="preserve"> </w:t>
      </w:r>
      <w:r w:rsidRPr="00AD272C">
        <w:rPr>
          <w:rFonts w:cs="David" w:hint="cs"/>
          <w:sz w:val="24"/>
          <w:szCs w:val="24"/>
          <w:rtl/>
        </w:rPr>
        <w:t>בקשר</w:t>
      </w:r>
      <w:r w:rsidRPr="00AD272C">
        <w:rPr>
          <w:rFonts w:cs="David"/>
          <w:sz w:val="24"/>
          <w:szCs w:val="24"/>
          <w:rtl/>
        </w:rPr>
        <w:t xml:space="preserve"> </w:t>
      </w:r>
      <w:r w:rsidRPr="00AD272C">
        <w:rPr>
          <w:rFonts w:cs="David" w:hint="cs"/>
          <w:sz w:val="24"/>
          <w:szCs w:val="24"/>
          <w:rtl/>
        </w:rPr>
        <w:t>להעסקת</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בביצוע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והן</w:t>
      </w:r>
      <w:r w:rsidRPr="00AD272C">
        <w:rPr>
          <w:rFonts w:cs="David"/>
          <w:sz w:val="24"/>
          <w:szCs w:val="24"/>
          <w:rtl/>
        </w:rPr>
        <w:t xml:space="preserve"> </w:t>
      </w:r>
      <w:r w:rsidRPr="00AD272C">
        <w:rPr>
          <w:rFonts w:cs="David" w:hint="cs"/>
          <w:sz w:val="24"/>
          <w:szCs w:val="24"/>
          <w:rtl/>
        </w:rPr>
        <w:t>בקשר</w:t>
      </w:r>
      <w:r w:rsidRPr="00AD272C">
        <w:rPr>
          <w:rFonts w:cs="David"/>
          <w:sz w:val="24"/>
          <w:szCs w:val="24"/>
          <w:rtl/>
        </w:rPr>
        <w:t xml:space="preserve"> </w:t>
      </w:r>
      <w:r w:rsidRPr="00AD272C">
        <w:rPr>
          <w:rFonts w:cs="David" w:hint="cs"/>
          <w:sz w:val="24"/>
          <w:szCs w:val="24"/>
          <w:rtl/>
        </w:rPr>
        <w:t>לשמירת</w:t>
      </w:r>
      <w:r w:rsidRPr="00AD272C">
        <w:rPr>
          <w:rFonts w:cs="David"/>
          <w:sz w:val="24"/>
          <w:szCs w:val="24"/>
          <w:rtl/>
        </w:rPr>
        <w:t xml:space="preserve"> </w:t>
      </w:r>
      <w:r w:rsidRPr="00AD272C">
        <w:rPr>
          <w:rFonts w:cs="David" w:hint="cs"/>
          <w:sz w:val="24"/>
          <w:szCs w:val="24"/>
          <w:rtl/>
        </w:rPr>
        <w:t>החומר</w:t>
      </w:r>
      <w:r w:rsidRPr="00AD272C">
        <w:rPr>
          <w:rFonts w:cs="David"/>
          <w:sz w:val="24"/>
          <w:szCs w:val="24"/>
          <w:rtl/>
        </w:rPr>
        <w:t xml:space="preserve"> </w:t>
      </w:r>
      <w:r w:rsidRPr="00AD272C">
        <w:rPr>
          <w:rFonts w:cs="David" w:hint="cs"/>
          <w:sz w:val="24"/>
          <w:szCs w:val="24"/>
          <w:rtl/>
        </w:rPr>
        <w:t>הקשור</w:t>
      </w:r>
      <w:r w:rsidRPr="00AD272C">
        <w:rPr>
          <w:rFonts w:cs="David"/>
          <w:sz w:val="24"/>
          <w:szCs w:val="24"/>
          <w:rtl/>
        </w:rPr>
        <w:t xml:space="preserve"> </w:t>
      </w:r>
      <w:r w:rsidRPr="00AD272C">
        <w:rPr>
          <w:rFonts w:cs="David" w:hint="cs"/>
          <w:sz w:val="24"/>
          <w:szCs w:val="24"/>
          <w:rtl/>
        </w:rPr>
        <w:t>בשירותים</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יינתנו</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bookmarkStart w:id="205" w:name="_Toc358639536"/>
      <w:bookmarkStart w:id="206" w:name="_Toc358639651"/>
      <w:bookmarkStart w:id="207" w:name="_Toc358639988"/>
      <w:bookmarkStart w:id="208" w:name="_Toc358641278"/>
      <w:bookmarkStart w:id="209" w:name="_Toc358641665"/>
      <w:bookmarkStart w:id="210" w:name="_Toc358641764"/>
      <w:bookmarkEnd w:id="205"/>
      <w:bookmarkEnd w:id="206"/>
      <w:bookmarkEnd w:id="207"/>
      <w:bookmarkEnd w:id="208"/>
      <w:bookmarkEnd w:id="209"/>
      <w:bookmarkEnd w:id="210"/>
    </w:p>
    <w:p w:rsidR="00BE5542" w:rsidRPr="00AD272C" w:rsidRDefault="00BE5542" w:rsidP="00621671">
      <w:pPr>
        <w:widowControl w:val="0"/>
        <w:numPr>
          <w:ilvl w:val="1"/>
          <w:numId w:val="2"/>
        </w:numPr>
        <w:bidi/>
        <w:spacing w:after="0"/>
        <w:ind w:left="1231" w:hanging="505"/>
        <w:jc w:val="both"/>
        <w:rPr>
          <w:rFonts w:cs="David"/>
          <w:sz w:val="24"/>
          <w:szCs w:val="24"/>
          <w:rtl/>
        </w:rPr>
      </w:pPr>
      <w:r w:rsidRPr="00AD272C">
        <w:rPr>
          <w:rFonts w:cs="David" w:hint="cs"/>
          <w:sz w:val="24"/>
          <w:szCs w:val="24"/>
          <w:rtl/>
        </w:rPr>
        <w:t>כמו</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בשמו</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ובשם</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להחזיר</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מסמך</w:t>
      </w:r>
      <w:r w:rsidRPr="00AD272C">
        <w:rPr>
          <w:rFonts w:cs="David"/>
          <w:sz w:val="24"/>
          <w:szCs w:val="24"/>
          <w:rtl/>
        </w:rPr>
        <w:t xml:space="preserve"> </w:t>
      </w:r>
      <w:r w:rsidRPr="00AD272C">
        <w:rPr>
          <w:rFonts w:cs="David" w:hint="cs"/>
          <w:sz w:val="24"/>
          <w:szCs w:val="24"/>
          <w:rtl/>
        </w:rPr>
        <w:t>שנמסר</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בקשר</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מיד</w:t>
      </w:r>
      <w:r w:rsidRPr="00AD272C">
        <w:rPr>
          <w:rFonts w:cs="David"/>
          <w:sz w:val="24"/>
          <w:szCs w:val="24"/>
          <w:rtl/>
        </w:rPr>
        <w:t xml:space="preserve"> </w:t>
      </w:r>
      <w:r w:rsidRPr="00AD272C">
        <w:rPr>
          <w:rFonts w:cs="David" w:hint="cs"/>
          <w:sz w:val="24"/>
          <w:szCs w:val="24"/>
          <w:rtl/>
        </w:rPr>
        <w:t>בתום</w:t>
      </w:r>
      <w:r w:rsidRPr="00AD272C">
        <w:rPr>
          <w:rFonts w:cs="David"/>
          <w:sz w:val="24"/>
          <w:szCs w:val="24"/>
          <w:rtl/>
        </w:rPr>
        <w:t xml:space="preserve"> </w:t>
      </w:r>
      <w:r w:rsidRPr="00AD272C">
        <w:rPr>
          <w:rFonts w:cs="David" w:hint="cs"/>
          <w:sz w:val="24"/>
          <w:szCs w:val="24"/>
          <w:rtl/>
        </w:rPr>
        <w:t>הטיפול</w:t>
      </w:r>
      <w:r w:rsidRPr="00AD272C">
        <w:rPr>
          <w:rFonts w:cs="David"/>
          <w:sz w:val="24"/>
          <w:szCs w:val="24"/>
          <w:rtl/>
        </w:rPr>
        <w:t xml:space="preserve"> </w:t>
      </w:r>
      <w:r w:rsidRPr="00AD272C">
        <w:rPr>
          <w:rFonts w:cs="David" w:hint="cs"/>
          <w:sz w:val="24"/>
          <w:szCs w:val="24"/>
          <w:rtl/>
        </w:rPr>
        <w:t>בו</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w:t>
      </w:r>
      <w:bookmarkStart w:id="211" w:name="_Toc358639537"/>
      <w:bookmarkStart w:id="212" w:name="_Toc358639652"/>
      <w:bookmarkStart w:id="213" w:name="_Toc358639989"/>
      <w:bookmarkStart w:id="214" w:name="_Toc358641279"/>
      <w:bookmarkStart w:id="215" w:name="_Toc358641666"/>
      <w:bookmarkStart w:id="216" w:name="_Toc358641765"/>
      <w:bookmarkEnd w:id="211"/>
      <w:bookmarkEnd w:id="212"/>
      <w:bookmarkEnd w:id="213"/>
      <w:bookmarkEnd w:id="214"/>
      <w:bookmarkEnd w:id="215"/>
      <w:bookmarkEnd w:id="216"/>
    </w:p>
    <w:p w:rsidR="00BE5542" w:rsidRPr="00AD272C" w:rsidRDefault="00BE5542" w:rsidP="00621671">
      <w:pPr>
        <w:widowControl w:val="0"/>
        <w:numPr>
          <w:ilvl w:val="1"/>
          <w:numId w:val="2"/>
        </w:numPr>
        <w:bidi/>
        <w:spacing w:after="0"/>
        <w:ind w:left="1231" w:hanging="505"/>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יצוידו</w:t>
      </w:r>
      <w:r w:rsidRPr="00AD272C">
        <w:rPr>
          <w:rFonts w:cs="David"/>
          <w:sz w:val="24"/>
          <w:szCs w:val="24"/>
          <w:rtl/>
        </w:rPr>
        <w:t xml:space="preserve"> </w:t>
      </w:r>
      <w:r w:rsidRPr="00AD272C">
        <w:rPr>
          <w:rFonts w:cs="David" w:hint="cs"/>
          <w:sz w:val="24"/>
          <w:szCs w:val="24"/>
          <w:rtl/>
        </w:rPr>
        <w:t>במידת</w:t>
      </w:r>
      <w:r w:rsidRPr="00AD272C">
        <w:rPr>
          <w:rFonts w:cs="David"/>
          <w:sz w:val="24"/>
          <w:szCs w:val="24"/>
          <w:rtl/>
        </w:rPr>
        <w:t xml:space="preserve"> </w:t>
      </w:r>
      <w:r w:rsidRPr="00AD272C">
        <w:rPr>
          <w:rFonts w:cs="David" w:hint="cs"/>
          <w:sz w:val="24"/>
          <w:szCs w:val="24"/>
          <w:rtl/>
        </w:rPr>
        <w:t>הצורך</w:t>
      </w:r>
      <w:r w:rsidRPr="00AD272C">
        <w:rPr>
          <w:rFonts w:cs="David"/>
          <w:sz w:val="24"/>
          <w:szCs w:val="24"/>
          <w:rtl/>
        </w:rPr>
        <w:t xml:space="preserve"> </w:t>
      </w:r>
      <w:r w:rsidRPr="00AD272C">
        <w:rPr>
          <w:rFonts w:cs="David" w:hint="cs"/>
          <w:sz w:val="24"/>
          <w:szCs w:val="24"/>
          <w:rtl/>
        </w:rPr>
        <w:t>באישור</w:t>
      </w:r>
      <w:r w:rsidRPr="00AD272C">
        <w:rPr>
          <w:rFonts w:cs="David"/>
          <w:sz w:val="24"/>
          <w:szCs w:val="24"/>
          <w:rtl/>
        </w:rPr>
        <w:t xml:space="preserve"> </w:t>
      </w:r>
      <w:r w:rsidRPr="00AD272C">
        <w:rPr>
          <w:rFonts w:cs="David" w:hint="cs"/>
          <w:sz w:val="24"/>
          <w:szCs w:val="24"/>
          <w:rtl/>
        </w:rPr>
        <w:t>כניסה</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לאחר</w:t>
      </w:r>
      <w:r w:rsidRPr="00AD272C">
        <w:rPr>
          <w:rFonts w:cs="David"/>
          <w:sz w:val="24"/>
          <w:szCs w:val="24"/>
          <w:rtl/>
        </w:rPr>
        <w:t xml:space="preserve"> </w:t>
      </w:r>
      <w:r w:rsidRPr="00AD272C">
        <w:rPr>
          <w:rFonts w:cs="David" w:hint="cs"/>
          <w:sz w:val="24"/>
          <w:szCs w:val="24"/>
          <w:rtl/>
        </w:rPr>
        <w:t>שחתם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הצהרת</w:t>
      </w:r>
      <w:r w:rsidRPr="00AD272C">
        <w:rPr>
          <w:rFonts w:cs="David"/>
          <w:sz w:val="24"/>
          <w:szCs w:val="24"/>
          <w:rtl/>
        </w:rPr>
        <w:t xml:space="preserve"> </w:t>
      </w:r>
      <w:r w:rsidRPr="00AD272C">
        <w:rPr>
          <w:rFonts w:cs="David" w:hint="cs"/>
          <w:sz w:val="24"/>
          <w:szCs w:val="24"/>
          <w:rtl/>
        </w:rPr>
        <w:t>סודיות</w:t>
      </w:r>
      <w:r w:rsidRPr="00AD272C">
        <w:rPr>
          <w:rFonts w:cs="David"/>
          <w:sz w:val="24"/>
          <w:szCs w:val="24"/>
          <w:rtl/>
        </w:rPr>
        <w:t xml:space="preserve"> </w:t>
      </w:r>
      <w:r w:rsidRPr="00AD272C">
        <w:rPr>
          <w:rFonts w:cs="David" w:hint="cs"/>
          <w:sz w:val="24"/>
          <w:szCs w:val="24"/>
          <w:rtl/>
        </w:rPr>
        <w:t>מתאימה</w:t>
      </w:r>
      <w:r w:rsidRPr="00AD272C">
        <w:rPr>
          <w:rFonts w:cs="David"/>
          <w:sz w:val="24"/>
          <w:szCs w:val="24"/>
          <w:rtl/>
        </w:rPr>
        <w:t xml:space="preserve"> </w:t>
      </w:r>
      <w:r w:rsidRPr="00AD272C">
        <w:rPr>
          <w:rFonts w:cs="David" w:hint="cs"/>
          <w:sz w:val="24"/>
          <w:szCs w:val="24"/>
          <w:rtl/>
        </w:rPr>
        <w:t>וקיבל</w:t>
      </w:r>
      <w:r w:rsidRPr="00AD272C">
        <w:rPr>
          <w:rFonts w:cs="David"/>
          <w:sz w:val="24"/>
          <w:szCs w:val="24"/>
          <w:rtl/>
        </w:rPr>
        <w:t xml:space="preserve"> </w:t>
      </w:r>
      <w:r w:rsidRPr="00AD272C">
        <w:rPr>
          <w:rFonts w:cs="David" w:hint="cs"/>
          <w:sz w:val="24"/>
          <w:szCs w:val="24"/>
          <w:rtl/>
        </w:rPr>
        <w:t>זיכוי</w:t>
      </w:r>
      <w:r w:rsidRPr="00AD272C">
        <w:rPr>
          <w:rFonts w:cs="David"/>
          <w:sz w:val="24"/>
          <w:szCs w:val="24"/>
          <w:rtl/>
        </w:rPr>
        <w:t xml:space="preserve"> </w:t>
      </w:r>
      <w:r w:rsidRPr="00AD272C">
        <w:rPr>
          <w:rFonts w:cs="David" w:hint="cs"/>
          <w:sz w:val="24"/>
          <w:szCs w:val="24"/>
          <w:rtl/>
        </w:rPr>
        <w:t>ביטחוני</w:t>
      </w:r>
      <w:r w:rsidRPr="00AD272C">
        <w:rPr>
          <w:rFonts w:cs="David"/>
          <w:sz w:val="24"/>
          <w:szCs w:val="24"/>
          <w:rtl/>
        </w:rPr>
        <w:t xml:space="preserve"> </w:t>
      </w:r>
      <w:r w:rsidRPr="00AD272C">
        <w:rPr>
          <w:rFonts w:cs="David" w:hint="cs"/>
          <w:sz w:val="24"/>
          <w:szCs w:val="24"/>
          <w:rtl/>
        </w:rPr>
        <w:t>מתאים</w:t>
      </w:r>
      <w:r w:rsidRPr="00AD272C">
        <w:rPr>
          <w:rFonts w:cs="David"/>
          <w:sz w:val="24"/>
          <w:szCs w:val="24"/>
          <w:rtl/>
        </w:rPr>
        <w:t xml:space="preserve">. </w:t>
      </w:r>
      <w:bookmarkStart w:id="217" w:name="_Toc358639538"/>
      <w:bookmarkStart w:id="218" w:name="_Toc358639653"/>
      <w:bookmarkStart w:id="219" w:name="_Toc358639990"/>
      <w:bookmarkStart w:id="220" w:name="_Toc358641280"/>
      <w:bookmarkStart w:id="221" w:name="_Toc358641667"/>
      <w:bookmarkStart w:id="222" w:name="_Toc358641766"/>
      <w:bookmarkEnd w:id="217"/>
      <w:bookmarkEnd w:id="218"/>
      <w:bookmarkEnd w:id="219"/>
      <w:bookmarkEnd w:id="220"/>
      <w:bookmarkEnd w:id="221"/>
      <w:bookmarkEnd w:id="222"/>
    </w:p>
    <w:p w:rsidR="00BE5542" w:rsidRPr="00AD272C" w:rsidRDefault="00BE5542"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בכול</w:t>
      </w:r>
      <w:r w:rsidRPr="00AD272C">
        <w:rPr>
          <w:rFonts w:cs="David"/>
          <w:sz w:val="24"/>
          <w:szCs w:val="24"/>
          <w:rtl/>
        </w:rPr>
        <w:t xml:space="preserve"> </w:t>
      </w:r>
      <w:r w:rsidRPr="00AD272C">
        <w:rPr>
          <w:rFonts w:cs="David" w:hint="cs"/>
          <w:sz w:val="24"/>
          <w:szCs w:val="24"/>
          <w:rtl/>
        </w:rPr>
        <w:t>עת</w:t>
      </w:r>
      <w:r w:rsidRPr="00AD272C">
        <w:rPr>
          <w:rFonts w:cs="David"/>
          <w:sz w:val="24"/>
          <w:szCs w:val="24"/>
          <w:rtl/>
        </w:rPr>
        <w:t xml:space="preserve">  </w:t>
      </w:r>
      <w:r w:rsidRPr="00AD272C">
        <w:rPr>
          <w:rFonts w:cs="David" w:hint="cs"/>
          <w:sz w:val="24"/>
          <w:szCs w:val="24"/>
          <w:rtl/>
        </w:rPr>
        <w:t>לדרוש</w:t>
      </w:r>
      <w:r w:rsidRPr="00AD272C">
        <w:rPr>
          <w:rFonts w:cs="David"/>
          <w:sz w:val="24"/>
          <w:szCs w:val="24"/>
          <w:rtl/>
        </w:rPr>
        <w:t xml:space="preserve"> </w:t>
      </w:r>
      <w:r w:rsidRPr="00AD272C">
        <w:rPr>
          <w:rFonts w:cs="David" w:hint="cs"/>
          <w:sz w:val="24"/>
          <w:szCs w:val="24"/>
          <w:rtl/>
        </w:rPr>
        <w:t>מהספק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אי</w:t>
      </w:r>
      <w:r w:rsidRPr="00AD272C">
        <w:rPr>
          <w:rFonts w:cs="David"/>
          <w:sz w:val="24"/>
          <w:szCs w:val="24"/>
          <w:rtl/>
        </w:rPr>
        <w:t xml:space="preserve"> </w:t>
      </w:r>
      <w:r w:rsidRPr="00AD272C">
        <w:rPr>
          <w:rFonts w:cs="David" w:hint="cs"/>
          <w:sz w:val="24"/>
          <w:szCs w:val="24"/>
          <w:rtl/>
        </w:rPr>
        <w:t>העסקתו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כול</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המועסק</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בקשר</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ללא</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נימוקים</w:t>
      </w:r>
      <w:r w:rsidRPr="00AD272C">
        <w:rPr>
          <w:rFonts w:cs="David"/>
          <w:sz w:val="24"/>
          <w:szCs w:val="24"/>
          <w:rtl/>
        </w:rPr>
        <w:t xml:space="preserve"> </w:t>
      </w:r>
      <w:r w:rsidRPr="00AD272C">
        <w:rPr>
          <w:rFonts w:cs="David" w:hint="cs"/>
          <w:sz w:val="24"/>
          <w:szCs w:val="24"/>
          <w:rtl/>
        </w:rPr>
        <w:t>ולפי</w:t>
      </w:r>
      <w:r w:rsidRPr="00AD272C">
        <w:rPr>
          <w:rFonts w:cs="David"/>
          <w:sz w:val="24"/>
          <w:szCs w:val="24"/>
          <w:rtl/>
        </w:rPr>
        <w:t xml:space="preserve"> </w:t>
      </w:r>
      <w:r w:rsidRPr="00AD272C">
        <w:rPr>
          <w:rFonts w:cs="David" w:hint="cs"/>
          <w:sz w:val="24"/>
          <w:szCs w:val="24"/>
          <w:rtl/>
        </w:rPr>
        <w:t>שיקול</w:t>
      </w:r>
      <w:r w:rsidRPr="00AD272C">
        <w:rPr>
          <w:rFonts w:cs="David"/>
          <w:sz w:val="24"/>
          <w:szCs w:val="24"/>
          <w:rtl/>
        </w:rPr>
        <w:t xml:space="preserve"> </w:t>
      </w:r>
      <w:r w:rsidRPr="00AD272C">
        <w:rPr>
          <w:rFonts w:cs="David" w:hint="cs"/>
          <w:sz w:val="24"/>
          <w:szCs w:val="24"/>
          <w:rtl/>
        </w:rPr>
        <w:t>דעתו</w:t>
      </w:r>
      <w:r w:rsidRPr="00AD272C">
        <w:rPr>
          <w:rFonts w:cs="David"/>
          <w:sz w:val="24"/>
          <w:szCs w:val="24"/>
          <w:rtl/>
        </w:rPr>
        <w:t xml:space="preserve"> </w:t>
      </w:r>
      <w:r w:rsidRPr="00AD272C">
        <w:rPr>
          <w:rFonts w:cs="David" w:hint="cs"/>
          <w:sz w:val="24"/>
          <w:szCs w:val="24"/>
          <w:rtl/>
        </w:rPr>
        <w:t>המוחלט</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לסלק</w:t>
      </w:r>
      <w:r w:rsidRPr="00AD272C">
        <w:rPr>
          <w:rFonts w:cs="David"/>
          <w:sz w:val="24"/>
          <w:szCs w:val="24"/>
          <w:rtl/>
        </w:rPr>
        <w:t xml:space="preserve"> </w:t>
      </w:r>
      <w:r w:rsidRPr="00AD272C">
        <w:rPr>
          <w:rFonts w:cs="David" w:hint="cs"/>
          <w:sz w:val="24"/>
          <w:szCs w:val="24"/>
          <w:rtl/>
        </w:rPr>
        <w:t>אדם</w:t>
      </w:r>
      <w:r w:rsidRPr="00AD272C">
        <w:rPr>
          <w:rFonts w:cs="David"/>
          <w:sz w:val="24"/>
          <w:szCs w:val="24"/>
          <w:rtl/>
        </w:rPr>
        <w:t xml:space="preserve"> </w:t>
      </w:r>
      <w:r w:rsidRPr="00AD272C">
        <w:rPr>
          <w:rFonts w:cs="David" w:hint="cs"/>
          <w:sz w:val="24"/>
          <w:szCs w:val="24"/>
          <w:rtl/>
        </w:rPr>
        <w:t>כזה</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קבלת</w:t>
      </w:r>
      <w:r w:rsidRPr="00AD272C">
        <w:rPr>
          <w:rFonts w:cs="David"/>
          <w:sz w:val="24"/>
          <w:szCs w:val="24"/>
          <w:rtl/>
        </w:rPr>
        <w:t xml:space="preserve"> </w:t>
      </w:r>
      <w:r w:rsidRPr="00AD272C">
        <w:rPr>
          <w:rFonts w:cs="David" w:hint="cs"/>
          <w:sz w:val="24"/>
          <w:szCs w:val="24"/>
          <w:rtl/>
        </w:rPr>
        <w:t>הדרישה</w:t>
      </w:r>
      <w:r w:rsidRPr="00AD272C">
        <w:rPr>
          <w:rFonts w:cs="David"/>
          <w:sz w:val="24"/>
          <w:szCs w:val="24"/>
          <w:rtl/>
        </w:rPr>
        <w:t xml:space="preserve"> </w:t>
      </w:r>
      <w:r w:rsidRPr="00AD272C">
        <w:rPr>
          <w:rFonts w:cs="David" w:hint="cs"/>
          <w:sz w:val="24"/>
          <w:szCs w:val="24"/>
          <w:rtl/>
        </w:rPr>
        <w:t>מאת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ללא</w:t>
      </w:r>
      <w:r w:rsidRPr="00AD272C">
        <w:rPr>
          <w:rFonts w:cs="David"/>
          <w:sz w:val="24"/>
          <w:szCs w:val="24"/>
          <w:rtl/>
        </w:rPr>
        <w:t xml:space="preserve"> </w:t>
      </w:r>
      <w:r w:rsidRPr="00AD272C">
        <w:rPr>
          <w:rFonts w:cs="David" w:hint="cs"/>
          <w:sz w:val="24"/>
          <w:szCs w:val="24"/>
          <w:rtl/>
        </w:rPr>
        <w:t>ערעור</w:t>
      </w:r>
      <w:r w:rsidRPr="00AD272C">
        <w:rPr>
          <w:rFonts w:cs="David"/>
          <w:sz w:val="24"/>
          <w:szCs w:val="24"/>
          <w:rtl/>
        </w:rPr>
        <w:t>.</w:t>
      </w:r>
      <w:bookmarkStart w:id="223" w:name="_Toc358639539"/>
      <w:bookmarkStart w:id="224" w:name="_Toc358639654"/>
      <w:bookmarkStart w:id="225" w:name="_Toc358639991"/>
      <w:bookmarkStart w:id="226" w:name="_Toc358641281"/>
      <w:bookmarkStart w:id="227" w:name="_Toc358641668"/>
      <w:bookmarkStart w:id="228" w:name="_Toc358641767"/>
      <w:bookmarkEnd w:id="223"/>
      <w:bookmarkEnd w:id="224"/>
      <w:bookmarkEnd w:id="225"/>
      <w:bookmarkEnd w:id="226"/>
      <w:bookmarkEnd w:id="227"/>
      <w:bookmarkEnd w:id="228"/>
    </w:p>
    <w:p w:rsidR="00BE5542" w:rsidRPr="00AD272C" w:rsidRDefault="00BE5542"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ידוע</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שאי</w:t>
      </w:r>
      <w:r w:rsidRPr="00AD272C">
        <w:rPr>
          <w:rFonts w:cs="David"/>
          <w:sz w:val="24"/>
          <w:szCs w:val="24"/>
          <w:rtl/>
        </w:rPr>
        <w:t>-</w:t>
      </w:r>
      <w:r w:rsidRPr="00AD272C">
        <w:rPr>
          <w:rFonts w:cs="David" w:hint="cs"/>
          <w:sz w:val="24"/>
          <w:szCs w:val="24"/>
          <w:rtl/>
        </w:rPr>
        <w:t>מילוי</w:t>
      </w:r>
      <w:r w:rsidRPr="00AD272C">
        <w:rPr>
          <w:rFonts w:cs="David"/>
          <w:sz w:val="24"/>
          <w:szCs w:val="24"/>
          <w:rtl/>
        </w:rPr>
        <w:t xml:space="preserve"> </w:t>
      </w:r>
      <w:r w:rsidRPr="00AD272C">
        <w:rPr>
          <w:rFonts w:cs="David" w:hint="cs"/>
          <w:sz w:val="24"/>
          <w:szCs w:val="24"/>
          <w:rtl/>
        </w:rPr>
        <w:t>ההתחייבות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מהווה</w:t>
      </w:r>
      <w:r w:rsidRPr="00AD272C">
        <w:rPr>
          <w:rFonts w:cs="David"/>
          <w:sz w:val="24"/>
          <w:szCs w:val="24"/>
          <w:rtl/>
        </w:rPr>
        <w:t xml:space="preserve"> </w:t>
      </w:r>
      <w:r w:rsidRPr="00AD272C">
        <w:rPr>
          <w:rFonts w:cs="David" w:hint="cs"/>
          <w:sz w:val="24"/>
          <w:szCs w:val="24"/>
          <w:rtl/>
        </w:rPr>
        <w:t>עבירה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118 </w:t>
      </w:r>
      <w:r w:rsidRPr="00AD272C">
        <w:rPr>
          <w:rFonts w:cs="David" w:hint="cs"/>
          <w:sz w:val="24"/>
          <w:szCs w:val="24"/>
          <w:rtl/>
        </w:rPr>
        <w:t>לחוק</w:t>
      </w:r>
      <w:r w:rsidRPr="00AD272C">
        <w:rPr>
          <w:rFonts w:cs="David"/>
          <w:sz w:val="24"/>
          <w:szCs w:val="24"/>
          <w:rtl/>
        </w:rPr>
        <w:t xml:space="preserve"> </w:t>
      </w:r>
      <w:r w:rsidRPr="00AD272C">
        <w:rPr>
          <w:rFonts w:cs="David" w:hint="cs"/>
          <w:sz w:val="24"/>
          <w:szCs w:val="24"/>
          <w:rtl/>
        </w:rPr>
        <w:t>העונשין</w:t>
      </w:r>
      <w:r w:rsidRPr="00AD272C">
        <w:rPr>
          <w:rFonts w:cs="David"/>
          <w:sz w:val="24"/>
          <w:szCs w:val="24"/>
          <w:rtl/>
        </w:rPr>
        <w:t xml:space="preserve">, </w:t>
      </w:r>
      <w:proofErr w:type="spellStart"/>
      <w:r w:rsidRPr="00AD272C">
        <w:rPr>
          <w:rFonts w:cs="David" w:hint="cs"/>
          <w:sz w:val="24"/>
          <w:szCs w:val="24"/>
          <w:rtl/>
        </w:rPr>
        <w:t>התשל</w:t>
      </w:r>
      <w:r w:rsidRPr="00AD272C">
        <w:rPr>
          <w:rFonts w:cs="David"/>
          <w:sz w:val="24"/>
          <w:szCs w:val="24"/>
          <w:rtl/>
        </w:rPr>
        <w:t>"</w:t>
      </w:r>
      <w:r w:rsidRPr="00AD272C">
        <w:rPr>
          <w:rFonts w:cs="David" w:hint="cs"/>
          <w:sz w:val="24"/>
          <w:szCs w:val="24"/>
          <w:rtl/>
        </w:rPr>
        <w:t>ז</w:t>
      </w:r>
      <w:proofErr w:type="spellEnd"/>
      <w:r w:rsidRPr="00AD272C">
        <w:rPr>
          <w:rFonts w:cs="David"/>
          <w:sz w:val="24"/>
          <w:szCs w:val="24"/>
          <w:rtl/>
        </w:rPr>
        <w:t xml:space="preserve"> - 1977,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יביא</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החוק</w:t>
      </w:r>
      <w:r w:rsidRPr="00AD272C">
        <w:rPr>
          <w:rFonts w:cs="David"/>
          <w:sz w:val="24"/>
          <w:szCs w:val="24"/>
          <w:rtl/>
        </w:rPr>
        <w:t xml:space="preserve"> </w:t>
      </w:r>
      <w:r w:rsidRPr="00AD272C">
        <w:rPr>
          <w:rFonts w:cs="David" w:hint="cs"/>
          <w:sz w:val="24"/>
          <w:szCs w:val="24"/>
          <w:rtl/>
        </w:rPr>
        <w:t>והוראות</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לידיעת</w:t>
      </w:r>
      <w:r w:rsidRPr="00AD272C">
        <w:rPr>
          <w:rFonts w:cs="David"/>
          <w:sz w:val="24"/>
          <w:szCs w:val="24"/>
          <w:rtl/>
        </w:rPr>
        <w:t xml:space="preserve"> </w:t>
      </w:r>
      <w:r w:rsidRPr="00AD272C">
        <w:rPr>
          <w:rFonts w:cs="David" w:hint="cs"/>
          <w:sz w:val="24"/>
          <w:szCs w:val="24"/>
          <w:rtl/>
        </w:rPr>
        <w:t>עובדיו</w:t>
      </w:r>
      <w:r w:rsidRPr="00AD272C">
        <w:rPr>
          <w:rFonts w:cs="David"/>
          <w:sz w:val="24"/>
          <w:szCs w:val="24"/>
          <w:rtl/>
        </w:rPr>
        <w:t>.</w:t>
      </w:r>
      <w:bookmarkStart w:id="229" w:name="_Toc358639540"/>
      <w:bookmarkStart w:id="230" w:name="_Toc358639655"/>
      <w:bookmarkStart w:id="231" w:name="_Toc358639992"/>
      <w:bookmarkStart w:id="232" w:name="_Toc358641282"/>
      <w:bookmarkStart w:id="233" w:name="_Toc358641669"/>
      <w:bookmarkStart w:id="234" w:name="_Toc358641768"/>
      <w:bookmarkEnd w:id="229"/>
      <w:bookmarkEnd w:id="230"/>
      <w:bookmarkEnd w:id="231"/>
      <w:bookmarkEnd w:id="232"/>
      <w:bookmarkEnd w:id="233"/>
      <w:bookmarkEnd w:id="234"/>
    </w:p>
    <w:p w:rsidR="00BE5542" w:rsidRPr="00AD272C" w:rsidRDefault="00BE5542"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להבטחת</w:t>
      </w:r>
      <w:r w:rsidRPr="00AD272C">
        <w:rPr>
          <w:rFonts w:cs="David"/>
          <w:sz w:val="24"/>
          <w:szCs w:val="24"/>
          <w:rtl/>
        </w:rPr>
        <w:t xml:space="preserve"> </w:t>
      </w:r>
      <w:r w:rsidRPr="00AD272C">
        <w:rPr>
          <w:rFonts w:cs="David" w:hint="cs"/>
          <w:sz w:val="24"/>
          <w:szCs w:val="24"/>
          <w:rtl/>
        </w:rPr>
        <w:t>מילוי</w:t>
      </w:r>
      <w:r w:rsidRPr="00AD272C">
        <w:rPr>
          <w:rFonts w:cs="David"/>
          <w:sz w:val="24"/>
          <w:szCs w:val="24"/>
          <w:rtl/>
        </w:rPr>
        <w:t xml:space="preserve"> </w:t>
      </w:r>
      <w:r w:rsidRPr="00AD272C">
        <w:rPr>
          <w:rFonts w:cs="David" w:hint="cs"/>
          <w:sz w:val="24"/>
          <w:szCs w:val="24"/>
          <w:rtl/>
        </w:rPr>
        <w:t>התחייבות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ולהחתים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וכל</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שיעסוק</w:t>
      </w:r>
      <w:r w:rsidRPr="00AD272C">
        <w:rPr>
          <w:rFonts w:cs="David"/>
          <w:sz w:val="24"/>
          <w:szCs w:val="24"/>
          <w:rtl/>
        </w:rPr>
        <w:t xml:space="preserve"> </w:t>
      </w:r>
      <w:r w:rsidRPr="00AD272C">
        <w:rPr>
          <w:rFonts w:cs="David" w:hint="cs"/>
          <w:sz w:val="24"/>
          <w:szCs w:val="24"/>
          <w:rtl/>
        </w:rPr>
        <w:t>בביצוע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טופס</w:t>
      </w:r>
      <w:r w:rsidRPr="00AD272C">
        <w:rPr>
          <w:rFonts w:cs="David"/>
          <w:sz w:val="24"/>
          <w:szCs w:val="24"/>
          <w:rtl/>
        </w:rPr>
        <w:t xml:space="preserve"> </w:t>
      </w:r>
      <w:r w:rsidRPr="00AD272C">
        <w:rPr>
          <w:rFonts w:cs="David" w:hint="cs"/>
          <w:sz w:val="24"/>
          <w:szCs w:val="24"/>
          <w:rtl/>
        </w:rPr>
        <w:t>הצהרה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שמירה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סודיות</w:t>
      </w:r>
      <w:r w:rsidRPr="00AD272C">
        <w:rPr>
          <w:rFonts w:cs="David"/>
          <w:sz w:val="24"/>
          <w:szCs w:val="24"/>
          <w:rtl/>
        </w:rPr>
        <w:t xml:space="preserve"> </w:t>
      </w:r>
      <w:r w:rsidRPr="00AD272C">
        <w:rPr>
          <w:rFonts w:cs="David" w:hint="cs"/>
          <w:sz w:val="24"/>
          <w:szCs w:val="24"/>
          <w:rtl/>
        </w:rPr>
        <w:t>בנוסח</w:t>
      </w:r>
      <w:r w:rsidRPr="00AD272C">
        <w:rPr>
          <w:rFonts w:cs="David"/>
          <w:sz w:val="24"/>
          <w:szCs w:val="24"/>
          <w:rtl/>
        </w:rPr>
        <w:t xml:space="preserve"> </w:t>
      </w:r>
      <w:r w:rsidRPr="00AD272C">
        <w:rPr>
          <w:rFonts w:cs="David" w:hint="cs"/>
          <w:sz w:val="24"/>
          <w:szCs w:val="24"/>
          <w:rtl/>
        </w:rPr>
        <w:t>זהה</w:t>
      </w:r>
      <w:r w:rsidRPr="00AD272C">
        <w:rPr>
          <w:rFonts w:cs="David"/>
          <w:sz w:val="24"/>
          <w:szCs w:val="24"/>
          <w:rtl/>
        </w:rPr>
        <w:t xml:space="preserve"> </w:t>
      </w:r>
      <w:r w:rsidR="00CA0F9B" w:rsidRPr="00AD272C">
        <w:rPr>
          <w:rFonts w:cs="David" w:hint="cs"/>
          <w:sz w:val="24"/>
          <w:szCs w:val="24"/>
          <w:rtl/>
        </w:rPr>
        <w:t>ל</w:t>
      </w:r>
      <w:r w:rsidR="00CA0F9B" w:rsidRPr="00AD272C">
        <w:rPr>
          <w:rFonts w:cs="David"/>
          <w:sz w:val="28"/>
          <w:szCs w:val="28"/>
          <w:rtl/>
        </w:rPr>
        <w:fldChar w:fldCharType="begin"/>
      </w:r>
      <w:r w:rsidR="00CA0F9B" w:rsidRPr="00AD272C">
        <w:rPr>
          <w:rFonts w:cs="David"/>
          <w:sz w:val="28"/>
          <w:szCs w:val="28"/>
          <w:rtl/>
        </w:rPr>
        <w:instrText xml:space="preserve"> </w:instrText>
      </w:r>
      <w:r w:rsidR="00CA0F9B" w:rsidRPr="00AD272C">
        <w:rPr>
          <w:rFonts w:cs="David" w:hint="cs"/>
          <w:sz w:val="28"/>
          <w:szCs w:val="28"/>
        </w:rPr>
        <w:instrText>REF</w:instrText>
      </w:r>
      <w:r w:rsidR="00CA0F9B" w:rsidRPr="00AD272C">
        <w:rPr>
          <w:rFonts w:cs="David" w:hint="cs"/>
          <w:sz w:val="28"/>
          <w:szCs w:val="28"/>
          <w:rtl/>
        </w:rPr>
        <w:instrText xml:space="preserve"> _</w:instrText>
      </w:r>
      <w:r w:rsidR="00CA0F9B" w:rsidRPr="00AD272C">
        <w:rPr>
          <w:rFonts w:cs="David" w:hint="cs"/>
          <w:sz w:val="28"/>
          <w:szCs w:val="28"/>
        </w:rPr>
        <w:instrText>Ref363473830 \h</w:instrText>
      </w:r>
      <w:r w:rsidR="00CA0F9B" w:rsidRPr="00AD272C">
        <w:rPr>
          <w:rFonts w:cs="David"/>
          <w:sz w:val="28"/>
          <w:szCs w:val="28"/>
          <w:rtl/>
        </w:rPr>
        <w:instrText xml:space="preserve">  \* </w:instrText>
      </w:r>
      <w:r w:rsidR="00CA0F9B" w:rsidRPr="00AD272C">
        <w:rPr>
          <w:rFonts w:cs="David"/>
          <w:sz w:val="28"/>
          <w:szCs w:val="28"/>
        </w:rPr>
        <w:instrText>MERGEFORMAT</w:instrText>
      </w:r>
      <w:r w:rsidR="00CA0F9B" w:rsidRPr="00AD272C">
        <w:rPr>
          <w:rFonts w:cs="David"/>
          <w:sz w:val="28"/>
          <w:szCs w:val="28"/>
          <w:rtl/>
        </w:rPr>
        <w:instrText xml:space="preserve"> </w:instrText>
      </w:r>
      <w:r w:rsidR="00CA0F9B" w:rsidRPr="00AD272C">
        <w:rPr>
          <w:rFonts w:cs="David"/>
          <w:sz w:val="28"/>
          <w:szCs w:val="28"/>
          <w:rtl/>
        </w:rPr>
      </w:r>
      <w:r w:rsidR="00CA0F9B" w:rsidRPr="00AD272C">
        <w:rPr>
          <w:rFonts w:cs="David"/>
          <w:sz w:val="28"/>
          <w:szCs w:val="28"/>
          <w:rtl/>
        </w:rPr>
        <w:fldChar w:fldCharType="separate"/>
      </w:r>
      <w:r w:rsidR="003B5DB4" w:rsidRPr="003B5DB4">
        <w:rPr>
          <w:rFonts w:cs="David" w:hint="cs"/>
          <w:sz w:val="24"/>
          <w:szCs w:val="24"/>
          <w:rtl/>
        </w:rPr>
        <w:t>נספח</w:t>
      </w:r>
      <w:r w:rsidR="003B5DB4" w:rsidRPr="003B5DB4">
        <w:rPr>
          <w:rFonts w:cs="David"/>
          <w:sz w:val="24"/>
          <w:szCs w:val="24"/>
          <w:rtl/>
        </w:rPr>
        <w:t xml:space="preserve"> </w:t>
      </w:r>
      <w:r w:rsidR="003B5DB4" w:rsidRPr="003B5DB4">
        <w:rPr>
          <w:rFonts w:cs="David" w:hint="cs"/>
          <w:sz w:val="24"/>
          <w:szCs w:val="24"/>
          <w:rtl/>
        </w:rPr>
        <w:t>ט</w:t>
      </w:r>
      <w:r w:rsidR="003B5DB4" w:rsidRPr="003B5DB4">
        <w:rPr>
          <w:rFonts w:cs="David"/>
          <w:sz w:val="24"/>
          <w:szCs w:val="24"/>
          <w:rtl/>
        </w:rPr>
        <w:t xml:space="preserve">' </w:t>
      </w:r>
      <w:r w:rsidR="003B5DB4" w:rsidRPr="003B5DB4">
        <w:rPr>
          <w:rFonts w:cs="David"/>
          <w:rtl/>
        </w:rPr>
        <w:t xml:space="preserve">- </w:t>
      </w:r>
      <w:r w:rsidR="003B5DB4" w:rsidRPr="003B5DB4">
        <w:rPr>
          <w:rFonts w:cs="David" w:hint="cs"/>
          <w:rtl/>
        </w:rPr>
        <w:t>תצהיר</w:t>
      </w:r>
      <w:r w:rsidR="003B5DB4" w:rsidRPr="003B5DB4">
        <w:rPr>
          <w:rFonts w:cs="David"/>
          <w:rtl/>
        </w:rPr>
        <w:t xml:space="preserve">  </w:t>
      </w:r>
      <w:r w:rsidR="003B5DB4" w:rsidRPr="003B5DB4">
        <w:rPr>
          <w:rFonts w:cs="David" w:hint="cs"/>
          <w:rtl/>
        </w:rPr>
        <w:t>על</w:t>
      </w:r>
      <w:r w:rsidR="003B5DB4" w:rsidRPr="003B5DB4">
        <w:rPr>
          <w:rFonts w:cs="David"/>
          <w:rtl/>
        </w:rPr>
        <w:t xml:space="preserve"> </w:t>
      </w:r>
      <w:r w:rsidR="003B5DB4" w:rsidRPr="003B5DB4">
        <w:rPr>
          <w:rFonts w:cs="David" w:hint="cs"/>
          <w:rtl/>
        </w:rPr>
        <w:t>שמירת</w:t>
      </w:r>
      <w:r w:rsidR="003B5DB4" w:rsidRPr="003B5DB4">
        <w:rPr>
          <w:rFonts w:cs="David"/>
          <w:rtl/>
        </w:rPr>
        <w:t xml:space="preserve"> </w:t>
      </w:r>
      <w:r w:rsidR="003B5DB4" w:rsidRPr="003B5DB4">
        <w:rPr>
          <w:rFonts w:cs="David" w:hint="cs"/>
          <w:rtl/>
        </w:rPr>
        <w:t>סודיות</w:t>
      </w:r>
      <w:r w:rsidR="003B5DB4" w:rsidRPr="003B5DB4">
        <w:rPr>
          <w:rFonts w:cs="David"/>
          <w:rtl/>
        </w:rPr>
        <w:t xml:space="preserve">, </w:t>
      </w:r>
      <w:r w:rsidR="003B5DB4" w:rsidRPr="003B5DB4">
        <w:rPr>
          <w:rFonts w:cs="David" w:hint="cs"/>
          <w:rtl/>
        </w:rPr>
        <w:t>נאמנות</w:t>
      </w:r>
      <w:r w:rsidR="003B5DB4" w:rsidRPr="003B5DB4">
        <w:rPr>
          <w:rFonts w:cs="David"/>
          <w:rtl/>
        </w:rPr>
        <w:t xml:space="preserve"> </w:t>
      </w:r>
      <w:r w:rsidR="003B5DB4" w:rsidRPr="003B5DB4">
        <w:rPr>
          <w:rFonts w:cs="David" w:hint="cs"/>
          <w:rtl/>
        </w:rPr>
        <w:t>וניגוד</w:t>
      </w:r>
      <w:r w:rsidR="003B5DB4" w:rsidRPr="003B5DB4">
        <w:rPr>
          <w:rFonts w:cs="David"/>
          <w:rtl/>
        </w:rPr>
        <w:t xml:space="preserve"> </w:t>
      </w:r>
      <w:r w:rsidR="003B5DB4" w:rsidRPr="003B5DB4">
        <w:rPr>
          <w:rFonts w:cs="David" w:hint="cs"/>
          <w:rtl/>
        </w:rPr>
        <w:t>עניינים</w:t>
      </w:r>
      <w:r w:rsidR="00CA0F9B" w:rsidRPr="00AD272C">
        <w:rPr>
          <w:rFonts w:cs="David"/>
          <w:sz w:val="28"/>
          <w:szCs w:val="28"/>
          <w:rtl/>
        </w:rPr>
        <w:fldChar w:fldCharType="end"/>
      </w:r>
      <w:r w:rsidR="00B02D5F" w:rsidRPr="00AD272C">
        <w:rPr>
          <w:rFonts w:cs="David" w:hint="cs"/>
          <w:sz w:val="24"/>
          <w:szCs w:val="24"/>
          <w:rtl/>
        </w:rPr>
        <w:t xml:space="preserve"> </w:t>
      </w:r>
      <w:r w:rsidRPr="00AD272C">
        <w:rPr>
          <w:rFonts w:cs="David" w:hint="cs"/>
          <w:sz w:val="24"/>
          <w:szCs w:val="24"/>
          <w:rtl/>
        </w:rPr>
        <w:t>למכרז</w:t>
      </w:r>
      <w:r w:rsidRPr="00AD272C">
        <w:rPr>
          <w:rFonts w:cs="David"/>
          <w:sz w:val="24"/>
          <w:szCs w:val="24"/>
          <w:rtl/>
        </w:rPr>
        <w:t>.</w:t>
      </w:r>
      <w:bookmarkStart w:id="235" w:name="_Toc358639541"/>
      <w:bookmarkStart w:id="236" w:name="_Toc358639656"/>
      <w:bookmarkStart w:id="237" w:name="_Toc358639993"/>
      <w:bookmarkStart w:id="238" w:name="_Toc358641283"/>
      <w:bookmarkStart w:id="239" w:name="_Toc358641670"/>
      <w:bookmarkStart w:id="240" w:name="_Toc358641769"/>
      <w:bookmarkEnd w:id="235"/>
      <w:bookmarkEnd w:id="236"/>
      <w:bookmarkEnd w:id="237"/>
      <w:bookmarkEnd w:id="238"/>
      <w:bookmarkEnd w:id="239"/>
      <w:bookmarkEnd w:id="240"/>
    </w:p>
    <w:p w:rsidR="00BE5542" w:rsidRPr="00AD272C" w:rsidRDefault="00BE5542" w:rsidP="008F0F0A">
      <w:pPr>
        <w:widowControl w:val="0"/>
        <w:bidi/>
        <w:spacing w:after="0"/>
        <w:ind w:left="1231"/>
        <w:jc w:val="both"/>
        <w:rPr>
          <w:rFonts w:cs="David"/>
          <w:sz w:val="24"/>
          <w:szCs w:val="24"/>
        </w:rPr>
      </w:pPr>
      <w:bookmarkStart w:id="241" w:name="_Toc358639542"/>
      <w:bookmarkStart w:id="242" w:name="_Toc358639657"/>
      <w:bookmarkStart w:id="243" w:name="_Toc358639994"/>
      <w:bookmarkStart w:id="244" w:name="_Toc358641284"/>
      <w:bookmarkStart w:id="245" w:name="_Toc358641671"/>
      <w:bookmarkStart w:id="246" w:name="_Toc358641770"/>
      <w:bookmarkEnd w:id="241"/>
      <w:bookmarkEnd w:id="242"/>
      <w:bookmarkEnd w:id="243"/>
      <w:bookmarkEnd w:id="244"/>
      <w:bookmarkEnd w:id="245"/>
      <w:bookmarkEnd w:id="246"/>
    </w:p>
    <w:p w:rsidR="00BE5542" w:rsidRPr="00AD272C" w:rsidRDefault="00BE5542" w:rsidP="00621671">
      <w:pPr>
        <w:widowControl w:val="0"/>
        <w:numPr>
          <w:ilvl w:val="0"/>
          <w:numId w:val="2"/>
        </w:numPr>
        <w:bidi/>
        <w:spacing w:after="0"/>
        <w:jc w:val="both"/>
        <w:rPr>
          <w:rFonts w:cs="David"/>
          <w:b/>
          <w:bCs/>
          <w:sz w:val="24"/>
          <w:szCs w:val="24"/>
        </w:rPr>
      </w:pPr>
      <w:bookmarkStart w:id="247" w:name="_Ref339439670"/>
      <w:r w:rsidRPr="00AD272C">
        <w:rPr>
          <w:rFonts w:cs="David" w:hint="cs"/>
          <w:b/>
          <w:bCs/>
          <w:sz w:val="24"/>
          <w:szCs w:val="24"/>
          <w:rtl/>
        </w:rPr>
        <w:t>ביטול</w:t>
      </w:r>
      <w:r w:rsidRPr="00AD272C">
        <w:rPr>
          <w:rFonts w:cs="David"/>
          <w:b/>
          <w:bCs/>
          <w:sz w:val="24"/>
          <w:szCs w:val="24"/>
          <w:rtl/>
        </w:rPr>
        <w:t xml:space="preserve"> </w:t>
      </w:r>
      <w:r w:rsidRPr="00AD272C">
        <w:rPr>
          <w:rFonts w:cs="David" w:hint="cs"/>
          <w:b/>
          <w:bCs/>
          <w:sz w:val="24"/>
          <w:szCs w:val="24"/>
          <w:rtl/>
        </w:rPr>
        <w:t>ההסכם</w:t>
      </w:r>
      <w:bookmarkStart w:id="248" w:name="_Toc358639543"/>
      <w:bookmarkStart w:id="249" w:name="_Toc358639658"/>
      <w:bookmarkStart w:id="250" w:name="_Toc358639995"/>
      <w:bookmarkStart w:id="251" w:name="_Toc358641285"/>
      <w:bookmarkStart w:id="252" w:name="_Toc358641672"/>
      <w:bookmarkStart w:id="253" w:name="_Toc358641771"/>
      <w:bookmarkEnd w:id="247"/>
      <w:bookmarkEnd w:id="248"/>
      <w:bookmarkEnd w:id="249"/>
      <w:bookmarkEnd w:id="250"/>
      <w:bookmarkEnd w:id="251"/>
      <w:bookmarkEnd w:id="252"/>
      <w:bookmarkEnd w:id="253"/>
    </w:p>
    <w:p w:rsidR="00BE5542" w:rsidRPr="00AD272C" w:rsidRDefault="00BE5542"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הפר</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הוראה</w:t>
      </w:r>
      <w:r w:rsidRPr="00AD272C">
        <w:rPr>
          <w:rFonts w:cs="David"/>
          <w:sz w:val="24"/>
          <w:szCs w:val="24"/>
          <w:rtl/>
        </w:rPr>
        <w:t xml:space="preserve"> </w:t>
      </w:r>
      <w:r w:rsidRPr="00AD272C">
        <w:rPr>
          <w:rFonts w:cs="David" w:hint="cs"/>
          <w:sz w:val="24"/>
          <w:szCs w:val="24"/>
          <w:rtl/>
        </w:rPr>
        <w:t>מהוראות</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נוסף</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זכויותיו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hint="cs"/>
          <w:sz w:val="24"/>
          <w:szCs w:val="24"/>
          <w:rtl/>
        </w:rPr>
        <w:t>והסכם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ולאחר</w:t>
      </w:r>
      <w:r w:rsidRPr="00AD272C">
        <w:rPr>
          <w:rFonts w:cs="David"/>
          <w:sz w:val="24"/>
          <w:szCs w:val="24"/>
          <w:rtl/>
        </w:rPr>
        <w:t xml:space="preserve"> </w:t>
      </w:r>
      <w:r w:rsidRPr="00AD272C">
        <w:rPr>
          <w:rFonts w:cs="David" w:hint="cs"/>
          <w:sz w:val="24"/>
          <w:szCs w:val="24"/>
          <w:rtl/>
        </w:rPr>
        <w:t>שניתנה</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בה</w:t>
      </w:r>
      <w:r w:rsidRPr="00AD272C">
        <w:rPr>
          <w:rFonts w:cs="David"/>
          <w:sz w:val="24"/>
          <w:szCs w:val="24"/>
          <w:rtl/>
        </w:rPr>
        <w:t xml:space="preserve"> </w:t>
      </w:r>
      <w:r w:rsidRPr="00AD272C">
        <w:rPr>
          <w:rFonts w:cs="David" w:hint="cs"/>
          <w:sz w:val="24"/>
          <w:szCs w:val="24"/>
          <w:rtl/>
        </w:rPr>
        <w:t>נדרש</w:t>
      </w:r>
      <w:r w:rsidRPr="00AD272C">
        <w:rPr>
          <w:rFonts w:cs="David"/>
          <w:sz w:val="24"/>
          <w:szCs w:val="24"/>
          <w:rtl/>
        </w:rPr>
        <w:t xml:space="preserve"> </w:t>
      </w:r>
      <w:r w:rsidRPr="00AD272C">
        <w:rPr>
          <w:rFonts w:cs="David" w:hint="cs"/>
          <w:sz w:val="24"/>
          <w:szCs w:val="24"/>
          <w:rtl/>
        </w:rPr>
        <w:t>לתקן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המעוות</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להודעה</w:t>
      </w:r>
      <w:r w:rsidRPr="00AD272C">
        <w:rPr>
          <w:rFonts w:cs="David"/>
          <w:sz w:val="24"/>
          <w:szCs w:val="24"/>
          <w:rtl/>
        </w:rPr>
        <w:t xml:space="preserve"> </w:t>
      </w:r>
      <w:r w:rsidRPr="00AD272C">
        <w:rPr>
          <w:rFonts w:cs="David" w:hint="cs"/>
          <w:sz w:val="24"/>
          <w:szCs w:val="24"/>
          <w:rtl/>
        </w:rPr>
        <w:t>ותוך</w:t>
      </w:r>
      <w:r w:rsidRPr="00AD272C">
        <w:rPr>
          <w:rFonts w:cs="David"/>
          <w:sz w:val="24"/>
          <w:szCs w:val="24"/>
          <w:rtl/>
        </w:rPr>
        <w:t xml:space="preserve"> </w:t>
      </w:r>
      <w:r w:rsidRPr="00AD272C">
        <w:rPr>
          <w:rFonts w:cs="David" w:hint="cs"/>
          <w:sz w:val="24"/>
          <w:szCs w:val="24"/>
          <w:rtl/>
        </w:rPr>
        <w:t>הזמן</w:t>
      </w:r>
      <w:r w:rsidRPr="00AD272C">
        <w:rPr>
          <w:rFonts w:cs="David"/>
          <w:sz w:val="24"/>
          <w:szCs w:val="24"/>
          <w:rtl/>
        </w:rPr>
        <w:t xml:space="preserve"> </w:t>
      </w:r>
      <w:r w:rsidRPr="00AD272C">
        <w:rPr>
          <w:rFonts w:cs="David" w:hint="cs"/>
          <w:sz w:val="24"/>
          <w:szCs w:val="24"/>
          <w:rtl/>
        </w:rPr>
        <w:t>שנקבע</w:t>
      </w:r>
      <w:r w:rsidRPr="00AD272C">
        <w:rPr>
          <w:rFonts w:cs="David"/>
          <w:sz w:val="24"/>
          <w:szCs w:val="24"/>
          <w:rtl/>
        </w:rPr>
        <w:t xml:space="preserve"> </w:t>
      </w:r>
      <w:r w:rsidRPr="00AD272C">
        <w:rPr>
          <w:rFonts w:cs="David" w:hint="cs"/>
          <w:sz w:val="24"/>
          <w:szCs w:val="24"/>
          <w:rtl/>
        </w:rPr>
        <w:t>בהודעה</w:t>
      </w:r>
      <w:r w:rsidRPr="00AD272C">
        <w:rPr>
          <w:rFonts w:cs="David"/>
          <w:sz w:val="24"/>
          <w:szCs w:val="24"/>
          <w:rtl/>
        </w:rPr>
        <w:t xml:space="preserve">, </w:t>
      </w:r>
      <w:r w:rsidRPr="00AD272C">
        <w:rPr>
          <w:rFonts w:cs="David" w:hint="cs"/>
          <w:sz w:val="24"/>
          <w:szCs w:val="24"/>
          <w:rtl/>
        </w:rPr>
        <w:t>לבטל</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לקבל</w:t>
      </w:r>
      <w:r w:rsidRPr="00AD272C">
        <w:rPr>
          <w:rFonts w:cs="David"/>
          <w:sz w:val="24"/>
          <w:szCs w:val="24"/>
          <w:rtl/>
        </w:rPr>
        <w:t xml:space="preserve"> </w:t>
      </w:r>
      <w:r w:rsidRPr="00AD272C">
        <w:rPr>
          <w:rFonts w:cs="David" w:hint="cs"/>
          <w:sz w:val="24"/>
          <w:szCs w:val="24"/>
          <w:rtl/>
        </w:rPr>
        <w:t>החזר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התשלומים</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שביצועם</w:t>
      </w:r>
      <w:r w:rsidRPr="00AD272C">
        <w:rPr>
          <w:rFonts w:cs="David"/>
          <w:sz w:val="24"/>
          <w:szCs w:val="24"/>
          <w:rtl/>
        </w:rPr>
        <w:t xml:space="preserve"> </w:t>
      </w:r>
      <w:r w:rsidRPr="00AD272C">
        <w:rPr>
          <w:rFonts w:cs="David" w:hint="cs"/>
          <w:sz w:val="24"/>
          <w:szCs w:val="24"/>
          <w:rtl/>
        </w:rPr>
        <w:t>הופר</w:t>
      </w:r>
      <w:r w:rsidRPr="00AD272C">
        <w:rPr>
          <w:rFonts w:cs="David"/>
          <w:sz w:val="24"/>
          <w:szCs w:val="24"/>
          <w:rtl/>
        </w:rPr>
        <w:t xml:space="preserve"> </w:t>
      </w:r>
      <w:r w:rsidRPr="00AD272C">
        <w:rPr>
          <w:rFonts w:cs="David" w:hint="cs"/>
          <w:sz w:val="24"/>
          <w:szCs w:val="24"/>
          <w:rtl/>
        </w:rPr>
        <w:t>ולא</w:t>
      </w:r>
      <w:r w:rsidRPr="00AD272C">
        <w:rPr>
          <w:rFonts w:cs="David"/>
          <w:sz w:val="24"/>
          <w:szCs w:val="24"/>
          <w:rtl/>
        </w:rPr>
        <w:t xml:space="preserve"> </w:t>
      </w:r>
      <w:r w:rsidRPr="00AD272C">
        <w:rPr>
          <w:rFonts w:cs="David" w:hint="cs"/>
          <w:sz w:val="24"/>
          <w:szCs w:val="24"/>
          <w:rtl/>
        </w:rPr>
        <w:t>לשלם</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גם</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חלק</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שנעשתה</w:t>
      </w:r>
      <w:r w:rsidRPr="00AD272C">
        <w:rPr>
          <w:rFonts w:cs="David"/>
          <w:sz w:val="24"/>
          <w:szCs w:val="24"/>
          <w:rtl/>
        </w:rPr>
        <w:t xml:space="preserve">, </w:t>
      </w:r>
      <w:r w:rsidRPr="00AD272C">
        <w:rPr>
          <w:rFonts w:cs="David" w:hint="cs"/>
          <w:sz w:val="24"/>
          <w:szCs w:val="24"/>
          <w:rtl/>
        </w:rPr>
        <w:t>בשל</w:t>
      </w:r>
      <w:r w:rsidRPr="00AD272C">
        <w:rPr>
          <w:rFonts w:cs="David"/>
          <w:sz w:val="24"/>
          <w:szCs w:val="24"/>
          <w:rtl/>
        </w:rPr>
        <w:t xml:space="preserve"> </w:t>
      </w:r>
      <w:r w:rsidRPr="00AD272C">
        <w:rPr>
          <w:rFonts w:cs="David" w:hint="cs"/>
          <w:sz w:val="24"/>
          <w:szCs w:val="24"/>
          <w:rtl/>
        </w:rPr>
        <w:t>אותם</w:t>
      </w:r>
      <w:r w:rsidRPr="00AD272C">
        <w:rPr>
          <w:rFonts w:cs="David"/>
          <w:sz w:val="24"/>
          <w:szCs w:val="24"/>
          <w:rtl/>
        </w:rPr>
        <w:t xml:space="preserve"> </w:t>
      </w:r>
      <w:r w:rsidRPr="00AD272C">
        <w:rPr>
          <w:rFonts w:cs="David" w:hint="cs"/>
          <w:sz w:val="24"/>
          <w:szCs w:val="24"/>
          <w:rtl/>
        </w:rPr>
        <w:t>שירותים</w:t>
      </w:r>
      <w:r w:rsidRPr="00AD272C">
        <w:rPr>
          <w:rFonts w:cs="David"/>
          <w:sz w:val="24"/>
          <w:szCs w:val="24"/>
          <w:rtl/>
        </w:rPr>
        <w:t xml:space="preserve"> </w:t>
      </w:r>
      <w:r w:rsidRPr="00AD272C">
        <w:rPr>
          <w:rFonts w:cs="David" w:hint="cs"/>
          <w:sz w:val="24"/>
          <w:szCs w:val="24"/>
          <w:rtl/>
        </w:rPr>
        <w:t>שביצועם</w:t>
      </w:r>
      <w:r w:rsidRPr="00AD272C">
        <w:rPr>
          <w:rFonts w:cs="David"/>
          <w:sz w:val="24"/>
          <w:szCs w:val="24"/>
          <w:rtl/>
        </w:rPr>
        <w:t xml:space="preserve"> </w:t>
      </w:r>
      <w:r w:rsidRPr="00AD272C">
        <w:rPr>
          <w:rFonts w:cs="David" w:hint="cs"/>
          <w:sz w:val="24"/>
          <w:szCs w:val="24"/>
          <w:rtl/>
        </w:rPr>
        <w:t>הופר</w:t>
      </w:r>
      <w:r w:rsidRPr="00AD272C">
        <w:rPr>
          <w:rFonts w:cs="David"/>
          <w:sz w:val="24"/>
          <w:szCs w:val="24"/>
          <w:rtl/>
        </w:rPr>
        <w:t xml:space="preserve">, </w:t>
      </w:r>
      <w:r w:rsidRPr="00AD272C">
        <w:rPr>
          <w:rFonts w:cs="David" w:hint="cs"/>
          <w:sz w:val="24"/>
          <w:szCs w:val="24"/>
          <w:rtl/>
        </w:rPr>
        <w:t>עד</w:t>
      </w:r>
      <w:r w:rsidRPr="00AD272C">
        <w:rPr>
          <w:rFonts w:cs="David"/>
          <w:sz w:val="24"/>
          <w:szCs w:val="24"/>
          <w:rtl/>
        </w:rPr>
        <w:t xml:space="preserve"> </w:t>
      </w:r>
      <w:r w:rsidRPr="00AD272C">
        <w:rPr>
          <w:rFonts w:cs="David" w:hint="cs"/>
          <w:sz w:val="24"/>
          <w:szCs w:val="24"/>
          <w:rtl/>
        </w:rPr>
        <w:t>לאותו</w:t>
      </w:r>
      <w:r w:rsidRPr="00AD272C">
        <w:rPr>
          <w:rFonts w:cs="David"/>
          <w:sz w:val="24"/>
          <w:szCs w:val="24"/>
          <w:rtl/>
        </w:rPr>
        <w:t xml:space="preserve"> </w:t>
      </w:r>
      <w:r w:rsidRPr="00AD272C">
        <w:rPr>
          <w:rFonts w:cs="David" w:hint="cs"/>
          <w:sz w:val="24"/>
          <w:szCs w:val="24"/>
          <w:rtl/>
        </w:rPr>
        <w:t>מועד</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לעשות</w:t>
      </w:r>
      <w:r w:rsidRPr="00AD272C">
        <w:rPr>
          <w:rFonts w:cs="David"/>
          <w:sz w:val="24"/>
          <w:szCs w:val="24"/>
          <w:rtl/>
        </w:rPr>
        <w:t xml:space="preserve"> </w:t>
      </w:r>
      <w:r w:rsidRPr="00AD272C">
        <w:rPr>
          <w:rFonts w:cs="David" w:hint="cs"/>
          <w:sz w:val="24"/>
          <w:szCs w:val="24"/>
          <w:rtl/>
        </w:rPr>
        <w:t>בעצמו</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באמצעות</w:t>
      </w:r>
      <w:r w:rsidRPr="00AD272C">
        <w:rPr>
          <w:rFonts w:cs="David"/>
          <w:sz w:val="24"/>
          <w:szCs w:val="24"/>
          <w:rtl/>
        </w:rPr>
        <w:t xml:space="preserve"> </w:t>
      </w:r>
      <w:r w:rsidRPr="00AD272C">
        <w:rPr>
          <w:rFonts w:cs="David" w:hint="cs"/>
          <w:sz w:val="24"/>
          <w:szCs w:val="24"/>
          <w:rtl/>
        </w:rPr>
        <w:t>אחרים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שהספק</w:t>
      </w:r>
      <w:r w:rsidRPr="00AD272C">
        <w:rPr>
          <w:rFonts w:cs="David"/>
          <w:sz w:val="24"/>
          <w:szCs w:val="24"/>
          <w:rtl/>
        </w:rPr>
        <w:t xml:space="preserve"> </w:t>
      </w:r>
      <w:r w:rsidRPr="00AD272C">
        <w:rPr>
          <w:rFonts w:cs="David" w:hint="cs"/>
          <w:sz w:val="24"/>
          <w:szCs w:val="24"/>
          <w:rtl/>
        </w:rPr>
        <w:t>חייב</w:t>
      </w:r>
      <w:r w:rsidRPr="00AD272C">
        <w:rPr>
          <w:rFonts w:cs="David"/>
          <w:sz w:val="24"/>
          <w:szCs w:val="24"/>
          <w:rtl/>
        </w:rPr>
        <w:t xml:space="preserve"> </w:t>
      </w:r>
      <w:r w:rsidRPr="00AD272C">
        <w:rPr>
          <w:rFonts w:cs="David" w:hint="cs"/>
          <w:sz w:val="24"/>
          <w:szCs w:val="24"/>
          <w:rtl/>
        </w:rPr>
        <w:t>היה</w:t>
      </w:r>
      <w:r w:rsidRPr="00AD272C">
        <w:rPr>
          <w:rFonts w:cs="David"/>
          <w:sz w:val="24"/>
          <w:szCs w:val="24"/>
          <w:rtl/>
        </w:rPr>
        <w:t xml:space="preserve"> </w:t>
      </w:r>
      <w:r w:rsidRPr="00AD272C">
        <w:rPr>
          <w:rFonts w:cs="David" w:hint="cs"/>
          <w:sz w:val="24"/>
          <w:szCs w:val="24"/>
          <w:rtl/>
        </w:rPr>
        <w:t>לעשותו</w:t>
      </w:r>
      <w:r w:rsidRPr="00AD272C">
        <w:rPr>
          <w:rFonts w:cs="David"/>
          <w:sz w:val="24"/>
          <w:szCs w:val="24"/>
          <w:rtl/>
        </w:rPr>
        <w:t xml:space="preserve"> </w:t>
      </w:r>
      <w:r w:rsidRPr="00AD272C">
        <w:rPr>
          <w:rFonts w:cs="David" w:hint="cs"/>
          <w:sz w:val="24"/>
          <w:szCs w:val="24"/>
          <w:rtl/>
        </w:rPr>
        <w:t>עפ</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ולחייב</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בהחזר</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הוצאה</w:t>
      </w:r>
      <w:r w:rsidRPr="00AD272C">
        <w:rPr>
          <w:rFonts w:cs="David"/>
          <w:sz w:val="24"/>
          <w:szCs w:val="24"/>
          <w:rtl/>
        </w:rPr>
        <w:t xml:space="preserve"> </w:t>
      </w:r>
      <w:r w:rsidRPr="00AD272C">
        <w:rPr>
          <w:rFonts w:cs="David" w:hint="cs"/>
          <w:sz w:val="24"/>
          <w:szCs w:val="24"/>
          <w:rtl/>
        </w:rPr>
        <w:t>ופיצוי</w:t>
      </w:r>
      <w:r w:rsidRPr="00AD272C">
        <w:rPr>
          <w:rFonts w:cs="David"/>
          <w:sz w:val="24"/>
          <w:szCs w:val="24"/>
          <w:rtl/>
        </w:rPr>
        <w:t xml:space="preserve"> </w:t>
      </w:r>
      <w:r w:rsidRPr="00AD272C">
        <w:rPr>
          <w:rFonts w:cs="David" w:hint="cs"/>
          <w:sz w:val="24"/>
          <w:szCs w:val="24"/>
          <w:rtl/>
        </w:rPr>
        <w:t>בגין</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נזק</w:t>
      </w:r>
      <w:r w:rsidRPr="00AD272C">
        <w:rPr>
          <w:rFonts w:cs="David"/>
          <w:sz w:val="24"/>
          <w:szCs w:val="24"/>
          <w:rtl/>
        </w:rPr>
        <w:t xml:space="preserve"> </w:t>
      </w:r>
      <w:r w:rsidRPr="00AD272C">
        <w:rPr>
          <w:rFonts w:cs="David" w:hint="cs"/>
          <w:sz w:val="24"/>
          <w:szCs w:val="24"/>
          <w:rtl/>
        </w:rPr>
        <w:t>שנגרמו</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כתוצאה</w:t>
      </w:r>
      <w:r w:rsidRPr="00AD272C">
        <w:rPr>
          <w:rFonts w:cs="David"/>
          <w:sz w:val="24"/>
          <w:szCs w:val="24"/>
          <w:rtl/>
        </w:rPr>
        <w:t xml:space="preserve"> </w:t>
      </w:r>
      <w:r w:rsidRPr="00AD272C">
        <w:rPr>
          <w:rFonts w:cs="David" w:hint="cs"/>
          <w:sz w:val="24"/>
          <w:szCs w:val="24"/>
          <w:rtl/>
        </w:rPr>
        <w:t>מכך</w:t>
      </w:r>
      <w:r w:rsidRPr="00AD272C">
        <w:rPr>
          <w:rFonts w:cs="David"/>
          <w:sz w:val="24"/>
          <w:szCs w:val="24"/>
          <w:rtl/>
        </w:rPr>
        <w:t xml:space="preserve">. </w:t>
      </w: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חייב</w:t>
      </w:r>
      <w:r w:rsidRPr="00AD272C">
        <w:rPr>
          <w:rFonts w:cs="David"/>
          <w:sz w:val="24"/>
          <w:szCs w:val="24"/>
          <w:rtl/>
        </w:rPr>
        <w:t xml:space="preserve"> </w:t>
      </w:r>
      <w:r w:rsidRPr="00AD272C">
        <w:rPr>
          <w:rFonts w:cs="David" w:hint="cs"/>
          <w:sz w:val="24"/>
          <w:szCs w:val="24"/>
          <w:rtl/>
        </w:rPr>
        <w:t>להעביר</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החומר</w:t>
      </w:r>
      <w:r w:rsidRPr="00AD272C">
        <w:rPr>
          <w:rFonts w:cs="David"/>
          <w:sz w:val="24"/>
          <w:szCs w:val="24"/>
          <w:rtl/>
        </w:rPr>
        <w:t xml:space="preserve"> </w:t>
      </w:r>
      <w:r w:rsidRPr="00AD272C">
        <w:rPr>
          <w:rFonts w:cs="David" w:hint="cs"/>
          <w:sz w:val="24"/>
          <w:szCs w:val="24"/>
          <w:rtl/>
        </w:rPr>
        <w:t>שנאסף</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ידו</w:t>
      </w:r>
      <w:r w:rsidRPr="00AD272C">
        <w:rPr>
          <w:rFonts w:cs="David"/>
          <w:sz w:val="24"/>
          <w:szCs w:val="24"/>
          <w:rtl/>
        </w:rPr>
        <w:t xml:space="preserve"> </w:t>
      </w:r>
      <w:r w:rsidRPr="00AD272C">
        <w:rPr>
          <w:rFonts w:cs="David" w:hint="cs"/>
          <w:sz w:val="24"/>
          <w:szCs w:val="24"/>
          <w:rtl/>
        </w:rPr>
        <w:t>עד</w:t>
      </w:r>
      <w:r w:rsidRPr="00AD272C">
        <w:rPr>
          <w:rFonts w:cs="David"/>
          <w:sz w:val="24"/>
          <w:szCs w:val="24"/>
          <w:rtl/>
        </w:rPr>
        <w:t xml:space="preserve"> </w:t>
      </w:r>
      <w:r w:rsidRPr="00AD272C">
        <w:rPr>
          <w:rFonts w:cs="David" w:hint="cs"/>
          <w:sz w:val="24"/>
          <w:szCs w:val="24"/>
          <w:rtl/>
        </w:rPr>
        <w:t>אותה</w:t>
      </w:r>
      <w:r w:rsidRPr="00AD272C">
        <w:rPr>
          <w:rFonts w:cs="David"/>
          <w:sz w:val="24"/>
          <w:szCs w:val="24"/>
          <w:rtl/>
        </w:rPr>
        <w:t xml:space="preserve"> </w:t>
      </w:r>
      <w:r w:rsidRPr="00AD272C">
        <w:rPr>
          <w:rFonts w:cs="David" w:hint="cs"/>
          <w:sz w:val="24"/>
          <w:szCs w:val="24"/>
          <w:rtl/>
        </w:rPr>
        <w:t>שעה</w:t>
      </w:r>
      <w:r w:rsidRPr="00AD272C">
        <w:rPr>
          <w:rFonts w:cs="David"/>
          <w:sz w:val="24"/>
          <w:szCs w:val="24"/>
          <w:rtl/>
        </w:rPr>
        <w:t>.</w:t>
      </w:r>
      <w:bookmarkStart w:id="254" w:name="_Toc358639544"/>
      <w:bookmarkStart w:id="255" w:name="_Toc358639659"/>
      <w:bookmarkStart w:id="256" w:name="_Toc358639996"/>
      <w:bookmarkStart w:id="257" w:name="_Toc358641286"/>
      <w:bookmarkStart w:id="258" w:name="_Toc358641673"/>
      <w:bookmarkStart w:id="259" w:name="_Toc358641772"/>
      <w:bookmarkEnd w:id="254"/>
      <w:bookmarkEnd w:id="255"/>
      <w:bookmarkEnd w:id="256"/>
      <w:bookmarkEnd w:id="257"/>
      <w:bookmarkEnd w:id="258"/>
      <w:bookmarkEnd w:id="259"/>
    </w:p>
    <w:p w:rsidR="000E2108" w:rsidRPr="00AD272C" w:rsidRDefault="000E2108" w:rsidP="00576362">
      <w:pPr>
        <w:widowControl w:val="0"/>
        <w:numPr>
          <w:ilvl w:val="1"/>
          <w:numId w:val="2"/>
        </w:numPr>
        <w:tabs>
          <w:tab w:val="clear" w:pos="2498"/>
        </w:tabs>
        <w:bidi/>
        <w:spacing w:after="0"/>
        <w:ind w:left="1230" w:hanging="425"/>
        <w:jc w:val="both"/>
        <w:rPr>
          <w:rFonts w:cs="David"/>
          <w:sz w:val="24"/>
          <w:szCs w:val="24"/>
          <w:rtl/>
        </w:rPr>
      </w:pPr>
      <w:r w:rsidRPr="00AD272C">
        <w:rPr>
          <w:rFonts w:cs="David" w:hint="cs"/>
          <w:sz w:val="24"/>
          <w:szCs w:val="24"/>
          <w:rtl/>
        </w:rPr>
        <w:t>בפרט</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להפסיק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ולחלט</w:t>
      </w:r>
      <w:r w:rsidRPr="00AD272C">
        <w:rPr>
          <w:rFonts w:cs="David"/>
          <w:sz w:val="24"/>
          <w:szCs w:val="24"/>
          <w:rtl/>
        </w:rPr>
        <w:t xml:space="preserve"> </w:t>
      </w:r>
      <w:r w:rsidRPr="00AD272C">
        <w:rPr>
          <w:rFonts w:cs="David" w:hint="cs"/>
          <w:sz w:val="24"/>
          <w:szCs w:val="24"/>
          <w:rtl/>
        </w:rPr>
        <w:t>ערבויותיו</w:t>
      </w:r>
      <w:r w:rsidRPr="00AD272C">
        <w:rPr>
          <w:rFonts w:cs="David"/>
          <w:sz w:val="24"/>
          <w:szCs w:val="24"/>
          <w:rtl/>
        </w:rPr>
        <w:t xml:space="preserve">, </w:t>
      </w:r>
      <w:r w:rsidRPr="00AD272C">
        <w:rPr>
          <w:rFonts w:cs="David" w:hint="cs"/>
          <w:sz w:val="24"/>
          <w:szCs w:val="24"/>
          <w:rtl/>
        </w:rPr>
        <w:t>בהתרחש</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אחד</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יותר</w:t>
      </w:r>
      <w:r w:rsidRPr="00AD272C">
        <w:rPr>
          <w:rFonts w:cs="David"/>
          <w:sz w:val="24"/>
          <w:szCs w:val="24"/>
          <w:rtl/>
        </w:rPr>
        <w:t xml:space="preserve"> </w:t>
      </w:r>
      <w:r w:rsidRPr="00AD272C">
        <w:rPr>
          <w:rFonts w:cs="David" w:hint="cs"/>
          <w:sz w:val="24"/>
          <w:szCs w:val="24"/>
          <w:rtl/>
        </w:rPr>
        <w:t>מן</w:t>
      </w:r>
      <w:r w:rsidRPr="00AD272C">
        <w:rPr>
          <w:rFonts w:cs="David"/>
          <w:sz w:val="24"/>
          <w:szCs w:val="24"/>
          <w:rtl/>
        </w:rPr>
        <w:t xml:space="preserve"> </w:t>
      </w:r>
      <w:r w:rsidRPr="00AD272C">
        <w:rPr>
          <w:rFonts w:cs="David" w:hint="cs"/>
          <w:sz w:val="24"/>
          <w:szCs w:val="24"/>
          <w:rtl/>
        </w:rPr>
        <w:t>המקרים</w:t>
      </w:r>
      <w:r w:rsidRPr="00AD272C">
        <w:rPr>
          <w:rFonts w:cs="David"/>
          <w:sz w:val="24"/>
          <w:szCs w:val="24"/>
          <w:rtl/>
        </w:rPr>
        <w:t xml:space="preserve"> </w:t>
      </w:r>
      <w:r w:rsidRPr="00AD272C">
        <w:rPr>
          <w:rFonts w:cs="David" w:hint="cs"/>
          <w:sz w:val="24"/>
          <w:szCs w:val="24"/>
          <w:rtl/>
        </w:rPr>
        <w:t>הבאים</w:t>
      </w:r>
      <w:r w:rsidRPr="00AD272C">
        <w:rPr>
          <w:rFonts w:cs="David"/>
          <w:sz w:val="24"/>
          <w:szCs w:val="24"/>
        </w:rPr>
        <w:t>:</w:t>
      </w:r>
      <w:bookmarkStart w:id="260" w:name="_Toc358639545"/>
      <w:bookmarkStart w:id="261" w:name="_Toc358639660"/>
      <w:bookmarkStart w:id="262" w:name="_Toc358639997"/>
      <w:bookmarkStart w:id="263" w:name="_Toc358641287"/>
      <w:bookmarkStart w:id="264" w:name="_Toc358641674"/>
      <w:bookmarkStart w:id="265" w:name="_Toc358641773"/>
      <w:bookmarkEnd w:id="260"/>
      <w:bookmarkEnd w:id="261"/>
      <w:bookmarkEnd w:id="262"/>
      <w:bookmarkEnd w:id="263"/>
      <w:bookmarkEnd w:id="264"/>
      <w:bookmarkEnd w:id="265"/>
    </w:p>
    <w:p w:rsidR="000E2108" w:rsidRPr="00AD272C" w:rsidRDefault="000E2108" w:rsidP="00621671">
      <w:pPr>
        <w:widowControl w:val="0"/>
        <w:numPr>
          <w:ilvl w:val="3"/>
          <w:numId w:val="2"/>
        </w:numPr>
        <w:bidi/>
        <w:spacing w:after="0"/>
        <w:jc w:val="both"/>
        <w:rPr>
          <w:rFonts w:cs="David"/>
          <w:sz w:val="24"/>
          <w:szCs w:val="24"/>
          <w:rtl/>
        </w:rPr>
      </w:pP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ימונה</w:t>
      </w:r>
      <w:r w:rsidRPr="00AD272C">
        <w:rPr>
          <w:rFonts w:cs="David"/>
          <w:sz w:val="24"/>
          <w:szCs w:val="24"/>
          <w:rtl/>
        </w:rPr>
        <w:t xml:space="preserve"> </w:t>
      </w:r>
      <w:r w:rsidRPr="00AD272C">
        <w:rPr>
          <w:rFonts w:cs="David" w:hint="cs"/>
          <w:sz w:val="24"/>
          <w:szCs w:val="24"/>
          <w:rtl/>
        </w:rPr>
        <w:t>קדם</w:t>
      </w:r>
      <w:r w:rsidRPr="00AD272C">
        <w:rPr>
          <w:rFonts w:cs="David"/>
          <w:sz w:val="24"/>
          <w:szCs w:val="24"/>
          <w:rtl/>
        </w:rPr>
        <w:t xml:space="preserve"> </w:t>
      </w:r>
      <w:r w:rsidRPr="00AD272C">
        <w:rPr>
          <w:rFonts w:cs="David" w:hint="cs"/>
          <w:sz w:val="24"/>
          <w:szCs w:val="24"/>
          <w:rtl/>
        </w:rPr>
        <w:t>מפרק</w:t>
      </w:r>
      <w:r w:rsidRPr="00AD272C">
        <w:rPr>
          <w:rFonts w:cs="David"/>
          <w:sz w:val="24"/>
          <w:szCs w:val="24"/>
          <w:rtl/>
        </w:rPr>
        <w:t xml:space="preserve">, </w:t>
      </w:r>
      <w:r w:rsidRPr="00AD272C">
        <w:rPr>
          <w:rFonts w:cs="David" w:hint="cs"/>
          <w:sz w:val="24"/>
          <w:szCs w:val="24"/>
          <w:rtl/>
        </w:rPr>
        <w:t>מפרק</w:t>
      </w:r>
      <w:r w:rsidRPr="00AD272C">
        <w:rPr>
          <w:rFonts w:cs="David"/>
          <w:sz w:val="24"/>
          <w:szCs w:val="24"/>
          <w:rtl/>
        </w:rPr>
        <w:t xml:space="preserve"> </w:t>
      </w:r>
      <w:r w:rsidRPr="00AD272C">
        <w:rPr>
          <w:rFonts w:cs="David" w:hint="cs"/>
          <w:sz w:val="24"/>
          <w:szCs w:val="24"/>
          <w:rtl/>
        </w:rPr>
        <w:t>זמני</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מפרק</w:t>
      </w:r>
      <w:r w:rsidRPr="00AD272C">
        <w:rPr>
          <w:rFonts w:cs="David"/>
          <w:sz w:val="24"/>
          <w:szCs w:val="24"/>
          <w:rtl/>
        </w:rPr>
        <w:t xml:space="preserve"> </w:t>
      </w:r>
      <w:r w:rsidRPr="00AD272C">
        <w:rPr>
          <w:rFonts w:cs="David" w:hint="cs"/>
          <w:sz w:val="24"/>
          <w:szCs w:val="24"/>
          <w:rtl/>
        </w:rPr>
        <w:t>קבוע</w:t>
      </w:r>
      <w:r w:rsidRPr="00AD272C">
        <w:rPr>
          <w:rFonts w:cs="David"/>
          <w:sz w:val="24"/>
          <w:szCs w:val="24"/>
          <w:rtl/>
        </w:rPr>
        <w:t xml:space="preserve"> </w:t>
      </w:r>
      <w:r w:rsidRPr="00AD272C">
        <w:rPr>
          <w:rFonts w:cs="David" w:hint="cs"/>
          <w:sz w:val="24"/>
          <w:szCs w:val="24"/>
          <w:rtl/>
        </w:rPr>
        <w:t>למציע</w:t>
      </w:r>
      <w:r w:rsidRPr="00AD272C">
        <w:rPr>
          <w:rFonts w:cs="David"/>
          <w:sz w:val="24"/>
          <w:szCs w:val="24"/>
          <w:rtl/>
        </w:rPr>
        <w:t>/</w:t>
      </w:r>
      <w:r w:rsidRPr="00AD272C">
        <w:rPr>
          <w:rFonts w:cs="David" w:hint="cs"/>
          <w:sz w:val="24"/>
          <w:szCs w:val="24"/>
          <w:rtl/>
        </w:rPr>
        <w:t>זוכה</w:t>
      </w:r>
      <w:r w:rsidRPr="00AD272C">
        <w:rPr>
          <w:rFonts w:cs="David"/>
          <w:sz w:val="24"/>
          <w:szCs w:val="24"/>
          <w:rtl/>
        </w:rPr>
        <w:t xml:space="preserve">. </w:t>
      </w:r>
      <w:r w:rsidRPr="00AD272C">
        <w:rPr>
          <w:rFonts w:cs="David" w:hint="cs"/>
          <w:sz w:val="24"/>
          <w:szCs w:val="24"/>
          <w:rtl/>
        </w:rPr>
        <w:t>ויובהר</w:t>
      </w:r>
      <w:r w:rsidRPr="00AD272C">
        <w:rPr>
          <w:rFonts w:cs="David"/>
          <w:sz w:val="24"/>
          <w:szCs w:val="24"/>
          <w:rtl/>
        </w:rPr>
        <w:t xml:space="preserve">, </w:t>
      </w:r>
      <w:r w:rsidRPr="00AD272C">
        <w:rPr>
          <w:rFonts w:cs="David" w:hint="cs"/>
          <w:sz w:val="24"/>
          <w:szCs w:val="24"/>
          <w:rtl/>
        </w:rPr>
        <w:t>במקרים</w:t>
      </w:r>
      <w:r w:rsidRPr="00AD272C">
        <w:rPr>
          <w:rFonts w:cs="David"/>
          <w:sz w:val="24"/>
          <w:szCs w:val="24"/>
          <w:rtl/>
        </w:rPr>
        <w:t xml:space="preserve"> </w:t>
      </w:r>
      <w:r w:rsidRPr="00AD272C">
        <w:rPr>
          <w:rFonts w:cs="David" w:hint="cs"/>
          <w:sz w:val="24"/>
          <w:szCs w:val="24"/>
          <w:rtl/>
        </w:rPr>
        <w:t>המפורטים</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w:t>
      </w:r>
      <w:r w:rsidRPr="00AD272C">
        <w:rPr>
          <w:rFonts w:cs="David" w:hint="cs"/>
          <w:sz w:val="24"/>
          <w:szCs w:val="24"/>
          <w:rtl/>
        </w:rPr>
        <w:t>זוכה</w:t>
      </w:r>
      <w:r w:rsidRPr="00AD272C">
        <w:rPr>
          <w:rFonts w:cs="David"/>
          <w:sz w:val="24"/>
          <w:szCs w:val="24"/>
          <w:rtl/>
        </w:rPr>
        <w:t xml:space="preserve"> </w:t>
      </w:r>
      <w:r w:rsidRPr="00AD272C">
        <w:rPr>
          <w:rFonts w:cs="David" w:hint="cs"/>
          <w:sz w:val="24"/>
          <w:szCs w:val="24"/>
          <w:rtl/>
        </w:rPr>
        <w:t>להודיע</w:t>
      </w:r>
      <w:r w:rsidRPr="00AD272C">
        <w:rPr>
          <w:rFonts w:cs="David"/>
          <w:sz w:val="24"/>
          <w:szCs w:val="24"/>
          <w:rtl/>
        </w:rPr>
        <w:t xml:space="preserve"> </w:t>
      </w:r>
      <w:proofErr w:type="spellStart"/>
      <w:r w:rsidRPr="00AD272C">
        <w:rPr>
          <w:rFonts w:cs="David" w:hint="cs"/>
          <w:sz w:val="24"/>
          <w:szCs w:val="24"/>
          <w:rtl/>
        </w:rPr>
        <w:t>מיידית</w:t>
      </w:r>
      <w:proofErr w:type="spellEnd"/>
      <w:r w:rsidRPr="00AD272C">
        <w:rPr>
          <w:rFonts w:cs="David"/>
          <w:sz w:val="24"/>
          <w:szCs w:val="24"/>
          <w:rtl/>
        </w:rPr>
        <w:t xml:space="preserve"> </w:t>
      </w:r>
      <w:r w:rsidRPr="00AD272C">
        <w:rPr>
          <w:rFonts w:cs="David" w:hint="cs"/>
          <w:sz w:val="24"/>
          <w:szCs w:val="24"/>
          <w:rtl/>
        </w:rPr>
        <w:t>לעורך</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מינוי</w:t>
      </w:r>
      <w:r w:rsidRPr="00AD272C">
        <w:rPr>
          <w:rFonts w:cs="David"/>
          <w:sz w:val="24"/>
          <w:szCs w:val="24"/>
          <w:rtl/>
        </w:rPr>
        <w:t xml:space="preserve"> </w:t>
      </w:r>
      <w:r w:rsidRPr="00AD272C">
        <w:rPr>
          <w:rFonts w:cs="David" w:hint="cs"/>
          <w:sz w:val="24"/>
          <w:szCs w:val="24"/>
          <w:rtl/>
        </w:rPr>
        <w:t>כאמור</w:t>
      </w:r>
      <w:r w:rsidRPr="00AD272C">
        <w:rPr>
          <w:rFonts w:cs="David"/>
          <w:sz w:val="24"/>
          <w:szCs w:val="24"/>
        </w:rPr>
        <w:t>.</w:t>
      </w:r>
      <w:bookmarkStart w:id="266" w:name="_Toc358639546"/>
      <w:bookmarkStart w:id="267" w:name="_Toc358639661"/>
      <w:bookmarkStart w:id="268" w:name="_Toc358639998"/>
      <w:bookmarkStart w:id="269" w:name="_Toc358641288"/>
      <w:bookmarkStart w:id="270" w:name="_Toc358641675"/>
      <w:bookmarkStart w:id="271" w:name="_Toc358641774"/>
      <w:bookmarkEnd w:id="266"/>
      <w:bookmarkEnd w:id="267"/>
      <w:bookmarkEnd w:id="268"/>
      <w:bookmarkEnd w:id="269"/>
      <w:bookmarkEnd w:id="270"/>
      <w:bookmarkEnd w:id="271"/>
    </w:p>
    <w:p w:rsidR="000E2108" w:rsidRPr="00AD272C" w:rsidRDefault="000E2108" w:rsidP="00621671">
      <w:pPr>
        <w:widowControl w:val="0"/>
        <w:numPr>
          <w:ilvl w:val="3"/>
          <w:numId w:val="2"/>
        </w:numPr>
        <w:bidi/>
        <w:spacing w:after="0"/>
        <w:jc w:val="both"/>
        <w:rPr>
          <w:rFonts w:cs="David"/>
          <w:sz w:val="24"/>
          <w:szCs w:val="24"/>
          <w:rtl/>
        </w:rPr>
      </w:pP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ימונה</w:t>
      </w:r>
      <w:r w:rsidRPr="00AD272C">
        <w:rPr>
          <w:rFonts w:cs="David"/>
          <w:sz w:val="24"/>
          <w:szCs w:val="24"/>
          <w:rtl/>
        </w:rPr>
        <w:t xml:space="preserve"> </w:t>
      </w:r>
      <w:r w:rsidRPr="00AD272C">
        <w:rPr>
          <w:rFonts w:cs="David" w:hint="cs"/>
          <w:sz w:val="24"/>
          <w:szCs w:val="24"/>
          <w:rtl/>
        </w:rPr>
        <w:t>כונס</w:t>
      </w:r>
      <w:r w:rsidRPr="00AD272C">
        <w:rPr>
          <w:rFonts w:cs="David"/>
          <w:sz w:val="24"/>
          <w:szCs w:val="24"/>
          <w:rtl/>
        </w:rPr>
        <w:t xml:space="preserve"> </w:t>
      </w:r>
      <w:r w:rsidRPr="00AD272C">
        <w:rPr>
          <w:rFonts w:cs="David" w:hint="cs"/>
          <w:sz w:val="24"/>
          <w:szCs w:val="24"/>
          <w:rtl/>
        </w:rPr>
        <w:t>נכסים</w:t>
      </w:r>
      <w:r w:rsidRPr="00AD272C">
        <w:rPr>
          <w:rFonts w:cs="David"/>
          <w:sz w:val="24"/>
          <w:szCs w:val="24"/>
          <w:rtl/>
        </w:rPr>
        <w:t xml:space="preserve"> </w:t>
      </w:r>
      <w:r w:rsidRPr="00AD272C">
        <w:rPr>
          <w:rFonts w:cs="David" w:hint="cs"/>
          <w:sz w:val="24"/>
          <w:szCs w:val="24"/>
          <w:rtl/>
        </w:rPr>
        <w:t>זמני</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כונס</w:t>
      </w:r>
      <w:r w:rsidRPr="00AD272C">
        <w:rPr>
          <w:rFonts w:cs="David"/>
          <w:sz w:val="24"/>
          <w:szCs w:val="24"/>
          <w:rtl/>
        </w:rPr>
        <w:t xml:space="preserve"> </w:t>
      </w:r>
      <w:r w:rsidRPr="00AD272C">
        <w:rPr>
          <w:rFonts w:cs="David" w:hint="cs"/>
          <w:sz w:val="24"/>
          <w:szCs w:val="24"/>
          <w:rtl/>
        </w:rPr>
        <w:t>נכסים</w:t>
      </w:r>
      <w:r w:rsidRPr="00AD272C">
        <w:rPr>
          <w:rFonts w:cs="David"/>
          <w:sz w:val="24"/>
          <w:szCs w:val="24"/>
          <w:rtl/>
        </w:rPr>
        <w:t xml:space="preserve"> </w:t>
      </w:r>
      <w:r w:rsidRPr="00AD272C">
        <w:rPr>
          <w:rFonts w:cs="David" w:hint="cs"/>
          <w:sz w:val="24"/>
          <w:szCs w:val="24"/>
          <w:rtl/>
        </w:rPr>
        <w:t>קבוע</w:t>
      </w:r>
      <w:r w:rsidRPr="00AD272C">
        <w:rPr>
          <w:rFonts w:cs="David"/>
          <w:sz w:val="24"/>
          <w:szCs w:val="24"/>
          <w:rtl/>
        </w:rPr>
        <w:t xml:space="preserve"> </w:t>
      </w:r>
      <w:r w:rsidRPr="00AD272C">
        <w:rPr>
          <w:rFonts w:cs="David" w:hint="cs"/>
          <w:sz w:val="24"/>
          <w:szCs w:val="24"/>
          <w:rtl/>
        </w:rPr>
        <w:t>לעסקי</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רכוש</w:t>
      </w:r>
      <w:r w:rsidRPr="00AD272C">
        <w:rPr>
          <w:rFonts w:cs="David"/>
          <w:sz w:val="24"/>
          <w:szCs w:val="24"/>
          <w:rtl/>
        </w:rPr>
        <w:t xml:space="preserve"> </w:t>
      </w:r>
      <w:r w:rsidRPr="00AD272C">
        <w:rPr>
          <w:rFonts w:cs="David" w:hint="cs"/>
          <w:sz w:val="24"/>
          <w:szCs w:val="24"/>
          <w:rtl/>
        </w:rPr>
        <w:t>למציע</w:t>
      </w:r>
      <w:r w:rsidRPr="00AD272C">
        <w:rPr>
          <w:rFonts w:cs="David"/>
          <w:sz w:val="24"/>
          <w:szCs w:val="24"/>
          <w:rtl/>
        </w:rPr>
        <w:t>/</w:t>
      </w:r>
      <w:r w:rsidRPr="00AD272C">
        <w:rPr>
          <w:rFonts w:cs="David" w:hint="cs"/>
          <w:sz w:val="24"/>
          <w:szCs w:val="24"/>
          <w:rtl/>
        </w:rPr>
        <w:t>זוכה</w:t>
      </w:r>
      <w:r w:rsidRPr="00AD272C">
        <w:rPr>
          <w:rFonts w:cs="David"/>
          <w:sz w:val="24"/>
          <w:szCs w:val="24"/>
          <w:rtl/>
        </w:rPr>
        <w:t xml:space="preserve">. </w:t>
      </w:r>
      <w:r w:rsidRPr="00AD272C">
        <w:rPr>
          <w:rFonts w:cs="David" w:hint="cs"/>
          <w:sz w:val="24"/>
          <w:szCs w:val="24"/>
          <w:rtl/>
        </w:rPr>
        <w:t>ויובהר</w:t>
      </w:r>
      <w:r w:rsidRPr="00AD272C">
        <w:rPr>
          <w:rFonts w:cs="David"/>
          <w:sz w:val="24"/>
          <w:szCs w:val="24"/>
          <w:rtl/>
        </w:rPr>
        <w:t xml:space="preserve">, </w:t>
      </w:r>
      <w:r w:rsidRPr="00AD272C">
        <w:rPr>
          <w:rFonts w:cs="David" w:hint="cs"/>
          <w:sz w:val="24"/>
          <w:szCs w:val="24"/>
          <w:rtl/>
        </w:rPr>
        <w:t>במקרים</w:t>
      </w:r>
      <w:r w:rsidRPr="00AD272C">
        <w:rPr>
          <w:rFonts w:cs="David"/>
          <w:sz w:val="24"/>
          <w:szCs w:val="24"/>
          <w:rtl/>
        </w:rPr>
        <w:t xml:space="preserve"> </w:t>
      </w:r>
      <w:r w:rsidRPr="00AD272C">
        <w:rPr>
          <w:rFonts w:cs="David" w:hint="cs"/>
          <w:sz w:val="24"/>
          <w:szCs w:val="24"/>
          <w:rtl/>
        </w:rPr>
        <w:t>המפורטים</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להודיע</w:t>
      </w:r>
      <w:r w:rsidRPr="00AD272C">
        <w:rPr>
          <w:rFonts w:cs="David"/>
          <w:sz w:val="24"/>
          <w:szCs w:val="24"/>
          <w:rtl/>
        </w:rPr>
        <w:t xml:space="preserve"> </w:t>
      </w:r>
      <w:proofErr w:type="spellStart"/>
      <w:r w:rsidRPr="00AD272C">
        <w:rPr>
          <w:rFonts w:cs="David" w:hint="cs"/>
          <w:sz w:val="24"/>
          <w:szCs w:val="24"/>
          <w:rtl/>
        </w:rPr>
        <w:t>מיידית</w:t>
      </w:r>
      <w:proofErr w:type="spellEnd"/>
      <w:r w:rsidRPr="00AD272C">
        <w:rPr>
          <w:rFonts w:cs="David"/>
          <w:sz w:val="24"/>
          <w:szCs w:val="24"/>
          <w:rtl/>
        </w:rPr>
        <w:t xml:space="preserve"> </w:t>
      </w:r>
      <w:r w:rsidRPr="00AD272C">
        <w:rPr>
          <w:rFonts w:cs="David" w:hint="cs"/>
          <w:sz w:val="24"/>
          <w:szCs w:val="24"/>
          <w:rtl/>
        </w:rPr>
        <w:t>לעורך</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מינוי</w:t>
      </w:r>
      <w:r w:rsidRPr="00AD272C">
        <w:rPr>
          <w:rFonts w:cs="David"/>
          <w:sz w:val="24"/>
          <w:szCs w:val="24"/>
          <w:rtl/>
        </w:rPr>
        <w:t xml:space="preserve"> </w:t>
      </w:r>
      <w:r w:rsidRPr="00AD272C">
        <w:rPr>
          <w:rFonts w:cs="David" w:hint="cs"/>
          <w:sz w:val="24"/>
          <w:szCs w:val="24"/>
          <w:rtl/>
        </w:rPr>
        <w:t>כאמור</w:t>
      </w:r>
      <w:r w:rsidRPr="00AD272C">
        <w:rPr>
          <w:rFonts w:cs="David"/>
          <w:sz w:val="24"/>
          <w:szCs w:val="24"/>
        </w:rPr>
        <w:t>.</w:t>
      </w:r>
      <w:bookmarkStart w:id="272" w:name="_Toc358639547"/>
      <w:bookmarkStart w:id="273" w:name="_Toc358639662"/>
      <w:bookmarkStart w:id="274" w:name="_Toc358639999"/>
      <w:bookmarkStart w:id="275" w:name="_Toc358641289"/>
      <w:bookmarkStart w:id="276" w:name="_Toc358641676"/>
      <w:bookmarkStart w:id="277" w:name="_Toc358641775"/>
      <w:bookmarkEnd w:id="272"/>
      <w:bookmarkEnd w:id="273"/>
      <w:bookmarkEnd w:id="274"/>
      <w:bookmarkEnd w:id="275"/>
      <w:bookmarkEnd w:id="276"/>
      <w:bookmarkEnd w:id="277"/>
    </w:p>
    <w:p w:rsidR="000E2108" w:rsidRPr="00AD272C" w:rsidRDefault="000E2108" w:rsidP="00621671">
      <w:pPr>
        <w:widowControl w:val="0"/>
        <w:numPr>
          <w:ilvl w:val="3"/>
          <w:numId w:val="2"/>
        </w:numPr>
        <w:bidi/>
        <w:spacing w:after="0"/>
        <w:jc w:val="both"/>
        <w:rPr>
          <w:rFonts w:cs="David"/>
          <w:sz w:val="24"/>
          <w:szCs w:val="24"/>
          <w:rtl/>
        </w:rPr>
      </w:pP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יינתן</w:t>
      </w:r>
      <w:r w:rsidRPr="00AD272C">
        <w:rPr>
          <w:rFonts w:cs="David"/>
          <w:sz w:val="24"/>
          <w:szCs w:val="24"/>
          <w:rtl/>
        </w:rPr>
        <w:t xml:space="preserve"> </w:t>
      </w:r>
      <w:r w:rsidRPr="00AD272C">
        <w:rPr>
          <w:rFonts w:cs="David" w:hint="cs"/>
          <w:sz w:val="24"/>
          <w:szCs w:val="24"/>
          <w:rtl/>
        </w:rPr>
        <w:t>צו</w:t>
      </w:r>
      <w:r w:rsidRPr="00AD272C">
        <w:rPr>
          <w:rFonts w:cs="David"/>
          <w:sz w:val="24"/>
          <w:szCs w:val="24"/>
          <w:rtl/>
        </w:rPr>
        <w:t xml:space="preserve"> </w:t>
      </w:r>
      <w:r w:rsidRPr="00AD272C">
        <w:rPr>
          <w:rFonts w:cs="David" w:hint="cs"/>
          <w:sz w:val="24"/>
          <w:szCs w:val="24"/>
          <w:rtl/>
        </w:rPr>
        <w:t>הקפאת</w:t>
      </w:r>
      <w:r w:rsidRPr="00AD272C">
        <w:rPr>
          <w:rFonts w:cs="David"/>
          <w:sz w:val="24"/>
          <w:szCs w:val="24"/>
          <w:rtl/>
        </w:rPr>
        <w:t xml:space="preserve"> </w:t>
      </w:r>
      <w:r w:rsidRPr="00AD272C">
        <w:rPr>
          <w:rFonts w:cs="David" w:hint="cs"/>
          <w:sz w:val="24"/>
          <w:szCs w:val="24"/>
          <w:rtl/>
        </w:rPr>
        <w:t>הליכים</w:t>
      </w:r>
      <w:r w:rsidRPr="00AD272C">
        <w:rPr>
          <w:rFonts w:cs="David"/>
          <w:sz w:val="24"/>
          <w:szCs w:val="24"/>
          <w:rtl/>
        </w:rPr>
        <w:t xml:space="preserve"> </w:t>
      </w:r>
      <w:r w:rsidRPr="00AD272C">
        <w:rPr>
          <w:rFonts w:cs="David" w:hint="cs"/>
          <w:sz w:val="24"/>
          <w:szCs w:val="24"/>
          <w:rtl/>
        </w:rPr>
        <w:t>למציע</w:t>
      </w:r>
      <w:r w:rsidRPr="00AD272C">
        <w:rPr>
          <w:rFonts w:cs="David"/>
          <w:sz w:val="24"/>
          <w:szCs w:val="24"/>
          <w:rtl/>
        </w:rPr>
        <w:t>/</w:t>
      </w:r>
      <w:r w:rsidRPr="00AD272C">
        <w:rPr>
          <w:rFonts w:cs="David" w:hint="cs"/>
          <w:sz w:val="24"/>
          <w:szCs w:val="24"/>
          <w:rtl/>
        </w:rPr>
        <w:t>זוכה</w:t>
      </w:r>
      <w:r w:rsidRPr="00AD272C">
        <w:rPr>
          <w:rFonts w:cs="David"/>
          <w:sz w:val="24"/>
          <w:szCs w:val="24"/>
          <w:rtl/>
        </w:rPr>
        <w:t xml:space="preserve">. </w:t>
      </w:r>
      <w:r w:rsidRPr="00AD272C">
        <w:rPr>
          <w:rFonts w:cs="David" w:hint="cs"/>
          <w:sz w:val="24"/>
          <w:szCs w:val="24"/>
          <w:rtl/>
        </w:rPr>
        <w:t>ויובהר</w:t>
      </w:r>
      <w:r w:rsidRPr="00AD272C">
        <w:rPr>
          <w:rFonts w:cs="David"/>
          <w:sz w:val="24"/>
          <w:szCs w:val="24"/>
          <w:rtl/>
        </w:rPr>
        <w:t xml:space="preserve">, </w:t>
      </w: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המפורט</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w:t>
      </w:r>
      <w:r w:rsidRPr="00AD272C">
        <w:rPr>
          <w:rFonts w:cs="David" w:hint="cs"/>
          <w:sz w:val="24"/>
          <w:szCs w:val="24"/>
          <w:rtl/>
        </w:rPr>
        <w:t>זוכה</w:t>
      </w:r>
      <w:r w:rsidRPr="00AD272C">
        <w:rPr>
          <w:rFonts w:cs="David"/>
          <w:sz w:val="24"/>
          <w:szCs w:val="24"/>
          <w:rtl/>
        </w:rPr>
        <w:t xml:space="preserve"> </w:t>
      </w:r>
      <w:r w:rsidRPr="00AD272C">
        <w:rPr>
          <w:rFonts w:cs="David" w:hint="cs"/>
          <w:sz w:val="24"/>
          <w:szCs w:val="24"/>
          <w:rtl/>
        </w:rPr>
        <w:t>להודיע</w:t>
      </w:r>
      <w:r w:rsidRPr="00AD272C">
        <w:rPr>
          <w:rFonts w:cs="David"/>
          <w:sz w:val="24"/>
          <w:szCs w:val="24"/>
          <w:rtl/>
        </w:rPr>
        <w:t xml:space="preserve"> </w:t>
      </w:r>
      <w:proofErr w:type="spellStart"/>
      <w:r w:rsidRPr="00AD272C">
        <w:rPr>
          <w:rFonts w:cs="David" w:hint="cs"/>
          <w:sz w:val="24"/>
          <w:szCs w:val="24"/>
          <w:rtl/>
        </w:rPr>
        <w:t>מיידית</w:t>
      </w:r>
      <w:proofErr w:type="spellEnd"/>
      <w:r w:rsidRPr="00AD272C">
        <w:rPr>
          <w:rFonts w:cs="David"/>
          <w:sz w:val="24"/>
          <w:szCs w:val="24"/>
          <w:rtl/>
        </w:rPr>
        <w:t xml:space="preserve"> </w:t>
      </w:r>
      <w:r w:rsidRPr="00AD272C">
        <w:rPr>
          <w:rFonts w:cs="David" w:hint="cs"/>
          <w:sz w:val="24"/>
          <w:szCs w:val="24"/>
          <w:rtl/>
        </w:rPr>
        <w:t>לעורך</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צו</w:t>
      </w:r>
      <w:r w:rsidRPr="00AD272C">
        <w:rPr>
          <w:rFonts w:cs="David"/>
          <w:sz w:val="24"/>
          <w:szCs w:val="24"/>
          <w:rtl/>
        </w:rPr>
        <w:t xml:space="preserve"> </w:t>
      </w:r>
      <w:r w:rsidRPr="00AD272C">
        <w:rPr>
          <w:rFonts w:cs="David" w:hint="cs"/>
          <w:sz w:val="24"/>
          <w:szCs w:val="24"/>
          <w:rtl/>
        </w:rPr>
        <w:t>כאמור</w:t>
      </w:r>
      <w:r w:rsidRPr="00AD272C">
        <w:rPr>
          <w:rFonts w:cs="David"/>
          <w:sz w:val="24"/>
          <w:szCs w:val="24"/>
        </w:rPr>
        <w:t>.</w:t>
      </w:r>
      <w:bookmarkStart w:id="278" w:name="_Toc358639548"/>
      <w:bookmarkStart w:id="279" w:name="_Toc358639663"/>
      <w:bookmarkStart w:id="280" w:name="_Toc358640000"/>
      <w:bookmarkStart w:id="281" w:name="_Toc358641290"/>
      <w:bookmarkStart w:id="282" w:name="_Toc358641677"/>
      <w:bookmarkStart w:id="283" w:name="_Toc358641776"/>
      <w:bookmarkEnd w:id="278"/>
      <w:bookmarkEnd w:id="279"/>
      <w:bookmarkEnd w:id="280"/>
      <w:bookmarkEnd w:id="281"/>
      <w:bookmarkEnd w:id="282"/>
      <w:bookmarkEnd w:id="283"/>
    </w:p>
    <w:p w:rsidR="000E2108" w:rsidRPr="00AD272C" w:rsidRDefault="000E2108" w:rsidP="00621671">
      <w:pPr>
        <w:widowControl w:val="0"/>
        <w:numPr>
          <w:ilvl w:val="3"/>
          <w:numId w:val="2"/>
        </w:numPr>
        <w:bidi/>
        <w:spacing w:after="0"/>
        <w:jc w:val="both"/>
        <w:rPr>
          <w:rFonts w:cs="David"/>
          <w:sz w:val="24"/>
          <w:szCs w:val="24"/>
          <w:rtl/>
        </w:rPr>
      </w:pPr>
      <w:r w:rsidRPr="00AD272C">
        <w:rPr>
          <w:rFonts w:cs="David" w:hint="cs"/>
          <w:sz w:val="24"/>
          <w:szCs w:val="24"/>
          <w:rtl/>
        </w:rPr>
        <w:lastRenderedPageBreak/>
        <w:t>אם</w:t>
      </w:r>
      <w:r w:rsidRPr="00AD272C">
        <w:rPr>
          <w:rFonts w:cs="David"/>
          <w:sz w:val="24"/>
          <w:szCs w:val="24"/>
          <w:rtl/>
        </w:rPr>
        <w:t xml:space="preserve"> </w:t>
      </w:r>
      <w:r w:rsidRPr="00AD272C">
        <w:rPr>
          <w:rFonts w:cs="David" w:hint="cs"/>
          <w:sz w:val="24"/>
          <w:szCs w:val="24"/>
          <w:rtl/>
        </w:rPr>
        <w:t>הפסיק</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w:t>
      </w:r>
      <w:r w:rsidRPr="00AD272C">
        <w:rPr>
          <w:rFonts w:cs="David" w:hint="cs"/>
          <w:sz w:val="24"/>
          <w:szCs w:val="24"/>
          <w:rtl/>
        </w:rPr>
        <w:t>זוכה</w:t>
      </w:r>
      <w:r w:rsidRPr="00AD272C">
        <w:rPr>
          <w:rFonts w:cs="David"/>
          <w:sz w:val="24"/>
          <w:szCs w:val="24"/>
          <w:rtl/>
        </w:rPr>
        <w:t xml:space="preserve"> </w:t>
      </w:r>
      <w:r w:rsidRPr="00AD272C">
        <w:rPr>
          <w:rFonts w:cs="David" w:hint="cs"/>
          <w:sz w:val="24"/>
          <w:szCs w:val="24"/>
          <w:rtl/>
        </w:rPr>
        <w:t>לנהל</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עסקיו</w:t>
      </w:r>
      <w:r w:rsidRPr="00AD272C">
        <w:rPr>
          <w:rFonts w:cs="David"/>
          <w:sz w:val="24"/>
          <w:szCs w:val="24"/>
          <w:rtl/>
        </w:rPr>
        <w:t xml:space="preserve"> </w:t>
      </w:r>
      <w:r w:rsidRPr="00AD272C">
        <w:rPr>
          <w:rFonts w:cs="David" w:hint="cs"/>
          <w:sz w:val="24"/>
          <w:szCs w:val="24"/>
          <w:rtl/>
        </w:rPr>
        <w:t>לתקופה</w:t>
      </w:r>
      <w:r w:rsidRPr="00AD272C">
        <w:rPr>
          <w:rFonts w:cs="David"/>
          <w:sz w:val="24"/>
          <w:szCs w:val="24"/>
          <w:rtl/>
        </w:rPr>
        <w:t xml:space="preserve"> </w:t>
      </w:r>
      <w:r w:rsidRPr="00AD272C">
        <w:rPr>
          <w:rFonts w:cs="David" w:hint="cs"/>
          <w:sz w:val="24"/>
          <w:szCs w:val="24"/>
          <w:rtl/>
        </w:rPr>
        <w:t>העולה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30 </w:t>
      </w:r>
      <w:r w:rsidRPr="00AD272C">
        <w:rPr>
          <w:rFonts w:cs="David" w:hint="cs"/>
          <w:sz w:val="24"/>
          <w:szCs w:val="24"/>
          <w:rtl/>
        </w:rPr>
        <w:t>ימים</w:t>
      </w:r>
      <w:r w:rsidRPr="00AD272C">
        <w:rPr>
          <w:rFonts w:cs="David"/>
          <w:sz w:val="24"/>
          <w:szCs w:val="24"/>
        </w:rPr>
        <w:t>.</w:t>
      </w:r>
      <w:bookmarkStart w:id="284" w:name="_Toc358639549"/>
      <w:bookmarkStart w:id="285" w:name="_Toc358639664"/>
      <w:bookmarkStart w:id="286" w:name="_Toc358640001"/>
      <w:bookmarkStart w:id="287" w:name="_Toc358641291"/>
      <w:bookmarkStart w:id="288" w:name="_Toc358641678"/>
      <w:bookmarkStart w:id="289" w:name="_Toc358641777"/>
      <w:bookmarkEnd w:id="284"/>
      <w:bookmarkEnd w:id="285"/>
      <w:bookmarkEnd w:id="286"/>
      <w:bookmarkEnd w:id="287"/>
      <w:bookmarkEnd w:id="288"/>
      <w:bookmarkEnd w:id="289"/>
    </w:p>
    <w:p w:rsidR="000E2108" w:rsidRPr="00AD272C" w:rsidRDefault="000E2108" w:rsidP="00621671">
      <w:pPr>
        <w:widowControl w:val="0"/>
        <w:numPr>
          <w:ilvl w:val="3"/>
          <w:numId w:val="2"/>
        </w:numPr>
        <w:bidi/>
        <w:spacing w:after="0"/>
        <w:jc w:val="both"/>
        <w:rPr>
          <w:rFonts w:cs="David"/>
          <w:sz w:val="24"/>
          <w:szCs w:val="24"/>
          <w:rtl/>
        </w:rPr>
      </w:pPr>
      <w:r w:rsidRPr="00AD272C">
        <w:rPr>
          <w:rFonts w:cs="David" w:hint="cs"/>
          <w:sz w:val="24"/>
          <w:szCs w:val="24"/>
          <w:rtl/>
        </w:rPr>
        <w:t>הסתלק</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מביצוע</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Pr>
        <w:t>.</w:t>
      </w:r>
      <w:bookmarkStart w:id="290" w:name="_Toc358639550"/>
      <w:bookmarkStart w:id="291" w:name="_Toc358639665"/>
      <w:bookmarkStart w:id="292" w:name="_Toc358640002"/>
      <w:bookmarkStart w:id="293" w:name="_Toc358641292"/>
      <w:bookmarkStart w:id="294" w:name="_Toc358641679"/>
      <w:bookmarkStart w:id="295" w:name="_Toc358641778"/>
      <w:bookmarkEnd w:id="290"/>
      <w:bookmarkEnd w:id="291"/>
      <w:bookmarkEnd w:id="292"/>
      <w:bookmarkEnd w:id="293"/>
      <w:bookmarkEnd w:id="294"/>
      <w:bookmarkEnd w:id="295"/>
    </w:p>
    <w:p w:rsidR="000E2108" w:rsidRPr="00AD272C" w:rsidRDefault="000E2108" w:rsidP="004F2923">
      <w:pPr>
        <w:widowControl w:val="0"/>
        <w:numPr>
          <w:ilvl w:val="3"/>
          <w:numId w:val="2"/>
        </w:numPr>
        <w:bidi/>
        <w:spacing w:after="0"/>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חרג</w:t>
      </w:r>
      <w:r w:rsidRPr="00AD272C">
        <w:rPr>
          <w:rFonts w:cs="David"/>
          <w:sz w:val="24"/>
          <w:szCs w:val="24"/>
          <w:rtl/>
        </w:rPr>
        <w:t xml:space="preserve"> </w:t>
      </w:r>
      <w:r w:rsidRPr="00AD272C">
        <w:rPr>
          <w:rFonts w:cs="David" w:hint="cs"/>
          <w:sz w:val="24"/>
          <w:szCs w:val="24"/>
          <w:rtl/>
        </w:rPr>
        <w:t>מהרשום</w:t>
      </w:r>
      <w:r w:rsidRPr="00AD272C">
        <w:rPr>
          <w:rFonts w:cs="David"/>
          <w:sz w:val="24"/>
          <w:szCs w:val="24"/>
          <w:rtl/>
        </w:rPr>
        <w:t xml:space="preserve"> </w:t>
      </w:r>
      <w:r w:rsidRPr="00AD272C">
        <w:rPr>
          <w:rFonts w:cs="David" w:hint="cs"/>
          <w:sz w:val="24"/>
          <w:szCs w:val="24"/>
          <w:rtl/>
        </w:rPr>
        <w:t>בסעיף</w:t>
      </w:r>
      <w:r w:rsidR="005E053D" w:rsidRPr="00AD272C">
        <w:rPr>
          <w:rFonts w:cs="David"/>
          <w:sz w:val="24"/>
          <w:szCs w:val="24"/>
          <w:rtl/>
        </w:rPr>
        <w:t xml:space="preserve"> </w:t>
      </w:r>
      <w:r w:rsidR="005E053D" w:rsidRPr="00AD272C">
        <w:rPr>
          <w:rFonts w:cs="David"/>
          <w:sz w:val="24"/>
          <w:szCs w:val="24"/>
          <w:rtl/>
        </w:rPr>
        <w:fldChar w:fldCharType="begin"/>
      </w:r>
      <w:r w:rsidR="005E053D" w:rsidRPr="00AD272C">
        <w:rPr>
          <w:rFonts w:cs="David"/>
          <w:sz w:val="24"/>
          <w:szCs w:val="24"/>
          <w:rtl/>
        </w:rPr>
        <w:instrText xml:space="preserve"> </w:instrText>
      </w:r>
      <w:r w:rsidR="005E053D" w:rsidRPr="00AD272C">
        <w:rPr>
          <w:rFonts w:cs="David"/>
          <w:sz w:val="24"/>
          <w:szCs w:val="24"/>
        </w:rPr>
        <w:instrText>REF</w:instrText>
      </w:r>
      <w:r w:rsidR="005E053D" w:rsidRPr="00AD272C">
        <w:rPr>
          <w:rFonts w:cs="David"/>
          <w:sz w:val="24"/>
          <w:szCs w:val="24"/>
          <w:rtl/>
        </w:rPr>
        <w:instrText xml:space="preserve"> _</w:instrText>
      </w:r>
      <w:r w:rsidR="005E053D" w:rsidRPr="00AD272C">
        <w:rPr>
          <w:rFonts w:cs="David"/>
          <w:sz w:val="24"/>
          <w:szCs w:val="24"/>
        </w:rPr>
        <w:instrText>Ref339354356 \r \h</w:instrText>
      </w:r>
      <w:r w:rsidR="005E053D"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005E053D" w:rsidRPr="00AD272C">
        <w:rPr>
          <w:rFonts w:cs="David"/>
          <w:sz w:val="24"/>
          <w:szCs w:val="24"/>
          <w:rtl/>
        </w:rPr>
      </w:r>
      <w:r w:rsidR="005E053D" w:rsidRPr="00AD272C">
        <w:rPr>
          <w:rFonts w:cs="David"/>
          <w:sz w:val="24"/>
          <w:szCs w:val="24"/>
          <w:rtl/>
        </w:rPr>
        <w:fldChar w:fldCharType="separate"/>
      </w:r>
      <w:r w:rsidR="003B5DB4">
        <w:rPr>
          <w:rFonts w:cs="David" w:hint="cs"/>
          <w:sz w:val="24"/>
          <w:szCs w:val="24"/>
          <w:rtl/>
        </w:rPr>
        <w:t>‏</w:t>
      </w:r>
      <w:r w:rsidR="003B5DB4">
        <w:rPr>
          <w:rFonts w:cs="David"/>
          <w:sz w:val="24"/>
          <w:szCs w:val="24"/>
          <w:rtl/>
        </w:rPr>
        <w:t>17</w:t>
      </w:r>
      <w:r w:rsidR="005E053D" w:rsidRPr="00AD272C">
        <w:rPr>
          <w:rFonts w:cs="David"/>
          <w:sz w:val="24"/>
          <w:szCs w:val="24"/>
          <w:rtl/>
        </w:rPr>
        <w:fldChar w:fldCharType="end"/>
      </w:r>
      <w:r w:rsidR="00B86F8D" w:rsidRPr="00AD272C">
        <w:rPr>
          <w:rFonts w:cs="David"/>
          <w:sz w:val="24"/>
          <w:szCs w:val="24"/>
          <w:rtl/>
        </w:rPr>
        <w:fldChar w:fldCharType="begin"/>
      </w:r>
      <w:r w:rsidR="00B86F8D" w:rsidRPr="00AD272C">
        <w:rPr>
          <w:rFonts w:cs="David"/>
          <w:sz w:val="24"/>
          <w:szCs w:val="24"/>
          <w:rtl/>
        </w:rPr>
        <w:instrText xml:space="preserve"> </w:instrText>
      </w:r>
      <w:r w:rsidR="00B86F8D" w:rsidRPr="00AD272C">
        <w:rPr>
          <w:rFonts w:cs="David"/>
          <w:sz w:val="24"/>
          <w:szCs w:val="24"/>
        </w:rPr>
        <w:instrText>REF</w:instrText>
      </w:r>
      <w:r w:rsidR="00B86F8D" w:rsidRPr="00AD272C">
        <w:rPr>
          <w:rFonts w:cs="David"/>
          <w:sz w:val="24"/>
          <w:szCs w:val="24"/>
          <w:rtl/>
        </w:rPr>
        <w:instrText xml:space="preserve"> _</w:instrText>
      </w:r>
      <w:r w:rsidR="00B86F8D" w:rsidRPr="00AD272C">
        <w:rPr>
          <w:rFonts w:cs="David"/>
          <w:sz w:val="24"/>
          <w:szCs w:val="24"/>
        </w:rPr>
        <w:instrText>Ref363467229 \r \h</w:instrText>
      </w:r>
      <w:r w:rsidR="00B86F8D" w:rsidRPr="00AD272C">
        <w:rPr>
          <w:rFonts w:cs="David"/>
          <w:sz w:val="24"/>
          <w:szCs w:val="24"/>
          <w:rtl/>
        </w:rPr>
        <w:instrText xml:space="preserve"> </w:instrText>
      </w:r>
      <w:r w:rsidR="00822708" w:rsidRPr="00AD272C">
        <w:rPr>
          <w:rFonts w:cs="David"/>
          <w:sz w:val="24"/>
          <w:szCs w:val="24"/>
          <w:rtl/>
        </w:rPr>
        <w:instrText xml:space="preserve"> \* </w:instrText>
      </w:r>
      <w:r w:rsidR="00822708" w:rsidRPr="00AD272C">
        <w:rPr>
          <w:rFonts w:cs="David"/>
          <w:sz w:val="24"/>
          <w:szCs w:val="24"/>
        </w:rPr>
        <w:instrText>MERGEFORMAT</w:instrText>
      </w:r>
      <w:r w:rsidR="00822708" w:rsidRPr="00AD272C">
        <w:rPr>
          <w:rFonts w:cs="David"/>
          <w:sz w:val="24"/>
          <w:szCs w:val="24"/>
          <w:rtl/>
        </w:rPr>
        <w:instrText xml:space="preserve"> </w:instrText>
      </w:r>
      <w:r w:rsidR="00B86F8D" w:rsidRPr="00AD272C">
        <w:rPr>
          <w:rFonts w:cs="David"/>
          <w:sz w:val="24"/>
          <w:szCs w:val="24"/>
          <w:rtl/>
        </w:rPr>
      </w:r>
      <w:r w:rsidR="00B86F8D" w:rsidRPr="00AD272C">
        <w:rPr>
          <w:rFonts w:cs="David"/>
          <w:sz w:val="24"/>
          <w:szCs w:val="24"/>
          <w:rtl/>
        </w:rPr>
        <w:fldChar w:fldCharType="separate"/>
      </w:r>
      <w:r w:rsidR="003B5DB4">
        <w:rPr>
          <w:rFonts w:cs="David" w:hint="cs"/>
          <w:sz w:val="24"/>
          <w:szCs w:val="24"/>
          <w:rtl/>
        </w:rPr>
        <w:t>‏</w:t>
      </w:r>
      <w:r w:rsidR="003B5DB4">
        <w:rPr>
          <w:rFonts w:cs="David"/>
          <w:sz w:val="24"/>
          <w:szCs w:val="24"/>
          <w:rtl/>
        </w:rPr>
        <w:t>17</w:t>
      </w:r>
      <w:r w:rsidR="00B86F8D" w:rsidRPr="00AD272C">
        <w:rPr>
          <w:rFonts w:cs="David"/>
          <w:sz w:val="24"/>
          <w:szCs w:val="24"/>
          <w:rtl/>
        </w:rPr>
        <w:fldChar w:fldCharType="end"/>
      </w:r>
      <w:r w:rsidRPr="00AD272C">
        <w:rPr>
          <w:rFonts w:cs="David"/>
          <w:sz w:val="24"/>
          <w:szCs w:val="24"/>
          <w:rtl/>
        </w:rPr>
        <w:t xml:space="preserve"> </w:t>
      </w:r>
      <w:r w:rsidR="00090768" w:rsidRPr="00AD272C">
        <w:rPr>
          <w:rFonts w:cs="David" w:hint="cs"/>
          <w:sz w:val="24"/>
          <w:szCs w:val="24"/>
          <w:rtl/>
        </w:rPr>
        <w:t>להלן</w:t>
      </w:r>
      <w:r w:rsidR="00090768" w:rsidRPr="00AD272C">
        <w:rPr>
          <w:rFonts w:cs="David"/>
          <w:sz w:val="24"/>
          <w:szCs w:val="24"/>
          <w:rtl/>
        </w:rPr>
        <w:t>.</w:t>
      </w:r>
      <w:bookmarkStart w:id="296" w:name="_Toc358639551"/>
      <w:bookmarkStart w:id="297" w:name="_Toc358639666"/>
      <w:bookmarkStart w:id="298" w:name="_Toc358640003"/>
      <w:bookmarkStart w:id="299" w:name="_Toc358641293"/>
      <w:bookmarkStart w:id="300" w:name="_Toc358641680"/>
      <w:bookmarkStart w:id="301" w:name="_Toc358641779"/>
      <w:bookmarkEnd w:id="296"/>
      <w:bookmarkEnd w:id="297"/>
      <w:bookmarkEnd w:id="298"/>
      <w:bookmarkEnd w:id="299"/>
      <w:bookmarkEnd w:id="300"/>
      <w:bookmarkEnd w:id="301"/>
    </w:p>
    <w:p w:rsidR="000E2108" w:rsidRPr="00AD272C" w:rsidRDefault="000E2108" w:rsidP="00621671">
      <w:pPr>
        <w:widowControl w:val="0"/>
        <w:numPr>
          <w:ilvl w:val="3"/>
          <w:numId w:val="2"/>
        </w:numPr>
        <w:bidi/>
        <w:spacing w:after="0"/>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הפעיל</w:t>
      </w:r>
      <w:r w:rsidRPr="00AD272C">
        <w:rPr>
          <w:rFonts w:cs="David"/>
          <w:sz w:val="24"/>
          <w:szCs w:val="24"/>
          <w:rtl/>
        </w:rPr>
        <w:t xml:space="preserve"> </w:t>
      </w:r>
      <w:r w:rsidRPr="00AD272C">
        <w:rPr>
          <w:rFonts w:cs="David" w:hint="cs"/>
          <w:sz w:val="24"/>
          <w:szCs w:val="24"/>
          <w:rtl/>
        </w:rPr>
        <w:t>קבלן</w:t>
      </w:r>
      <w:r w:rsidRPr="00AD272C">
        <w:rPr>
          <w:rFonts w:cs="David"/>
          <w:sz w:val="24"/>
          <w:szCs w:val="24"/>
          <w:rtl/>
        </w:rPr>
        <w:t xml:space="preserve"> </w:t>
      </w:r>
      <w:r w:rsidRPr="00AD272C">
        <w:rPr>
          <w:rFonts w:cs="David" w:hint="cs"/>
          <w:sz w:val="24"/>
          <w:szCs w:val="24"/>
          <w:rtl/>
        </w:rPr>
        <w:t>משנה</w:t>
      </w:r>
      <w:r w:rsidRPr="00AD272C">
        <w:rPr>
          <w:rFonts w:cs="David"/>
          <w:sz w:val="24"/>
          <w:szCs w:val="24"/>
          <w:rtl/>
        </w:rPr>
        <w:t xml:space="preserve"> </w:t>
      </w:r>
      <w:r w:rsidRPr="00AD272C">
        <w:rPr>
          <w:rFonts w:cs="David" w:hint="cs"/>
          <w:sz w:val="24"/>
          <w:szCs w:val="24"/>
          <w:rtl/>
        </w:rPr>
        <w:t>מבלי</w:t>
      </w:r>
      <w:r w:rsidRPr="00AD272C">
        <w:rPr>
          <w:rFonts w:cs="David"/>
          <w:sz w:val="24"/>
          <w:szCs w:val="24"/>
          <w:rtl/>
        </w:rPr>
        <w:t xml:space="preserve"> </w:t>
      </w:r>
      <w:r w:rsidRPr="00AD272C">
        <w:rPr>
          <w:rFonts w:cs="David" w:hint="cs"/>
          <w:sz w:val="24"/>
          <w:szCs w:val="24"/>
          <w:rtl/>
        </w:rPr>
        <w:t>שקיבל</w:t>
      </w:r>
      <w:r w:rsidRPr="00AD272C">
        <w:rPr>
          <w:rFonts w:cs="David"/>
          <w:sz w:val="24"/>
          <w:szCs w:val="24"/>
          <w:rtl/>
        </w:rPr>
        <w:t xml:space="preserve"> </w:t>
      </w:r>
      <w:r w:rsidRPr="00AD272C">
        <w:rPr>
          <w:rFonts w:cs="David" w:hint="cs"/>
          <w:sz w:val="24"/>
          <w:szCs w:val="24"/>
          <w:rtl/>
        </w:rPr>
        <w:t>אישור</w:t>
      </w:r>
      <w:r w:rsidRPr="00AD272C">
        <w:rPr>
          <w:rFonts w:cs="David"/>
          <w:sz w:val="24"/>
          <w:szCs w:val="24"/>
          <w:rtl/>
        </w:rPr>
        <w:t xml:space="preserve"> </w:t>
      </w:r>
      <w:r w:rsidRPr="00AD272C">
        <w:rPr>
          <w:rFonts w:cs="David" w:hint="cs"/>
          <w:sz w:val="24"/>
          <w:szCs w:val="24"/>
          <w:rtl/>
        </w:rPr>
        <w:t>לכך</w:t>
      </w:r>
      <w:r w:rsidRPr="00AD272C">
        <w:rPr>
          <w:rFonts w:cs="David"/>
          <w:sz w:val="24"/>
          <w:szCs w:val="24"/>
          <w:rtl/>
        </w:rPr>
        <w:t xml:space="preserve"> </w:t>
      </w:r>
      <w:r w:rsidRPr="00AD272C">
        <w:rPr>
          <w:rFonts w:cs="David" w:hint="cs"/>
          <w:sz w:val="24"/>
          <w:szCs w:val="24"/>
          <w:rtl/>
        </w:rPr>
        <w:t>מראש</w:t>
      </w:r>
      <w:r w:rsidRPr="00AD272C">
        <w:rPr>
          <w:rFonts w:cs="David"/>
          <w:sz w:val="24"/>
          <w:szCs w:val="24"/>
          <w:rtl/>
        </w:rPr>
        <w:t xml:space="preserve"> </w:t>
      </w:r>
      <w:r w:rsidRPr="00AD272C">
        <w:rPr>
          <w:rFonts w:cs="David" w:hint="cs"/>
          <w:sz w:val="24"/>
          <w:szCs w:val="24"/>
          <w:rtl/>
        </w:rPr>
        <w:t>ובכתב</w:t>
      </w:r>
      <w:r w:rsidRPr="00AD272C">
        <w:rPr>
          <w:rFonts w:cs="David"/>
          <w:sz w:val="24"/>
          <w:szCs w:val="24"/>
          <w:rtl/>
        </w:rPr>
        <w:t xml:space="preserve"> </w:t>
      </w:r>
      <w:r w:rsidRPr="00AD272C">
        <w:rPr>
          <w:rFonts w:cs="David" w:hint="cs"/>
          <w:sz w:val="24"/>
          <w:szCs w:val="24"/>
          <w:rtl/>
        </w:rPr>
        <w:t>מעורך</w:t>
      </w:r>
      <w:r w:rsidRPr="00AD272C">
        <w:rPr>
          <w:rFonts w:cs="David"/>
          <w:sz w:val="24"/>
          <w:szCs w:val="24"/>
          <w:rtl/>
        </w:rPr>
        <w:t xml:space="preserve"> </w:t>
      </w:r>
      <w:r w:rsidRPr="00AD272C">
        <w:rPr>
          <w:rFonts w:cs="David" w:hint="cs"/>
          <w:sz w:val="24"/>
          <w:szCs w:val="24"/>
          <w:rtl/>
        </w:rPr>
        <w:t>המכרז</w:t>
      </w:r>
      <w:r w:rsidRPr="00AD272C">
        <w:rPr>
          <w:rFonts w:cs="David"/>
          <w:sz w:val="24"/>
          <w:szCs w:val="24"/>
        </w:rPr>
        <w:t>.</w:t>
      </w:r>
      <w:bookmarkStart w:id="302" w:name="_Toc358639552"/>
      <w:bookmarkStart w:id="303" w:name="_Toc358639667"/>
      <w:bookmarkStart w:id="304" w:name="_Toc358640004"/>
      <w:bookmarkStart w:id="305" w:name="_Toc358641294"/>
      <w:bookmarkStart w:id="306" w:name="_Toc358641681"/>
      <w:bookmarkStart w:id="307" w:name="_Toc358641780"/>
      <w:bookmarkEnd w:id="302"/>
      <w:bookmarkEnd w:id="303"/>
      <w:bookmarkEnd w:id="304"/>
      <w:bookmarkEnd w:id="305"/>
      <w:bookmarkEnd w:id="306"/>
      <w:bookmarkEnd w:id="307"/>
    </w:p>
    <w:p w:rsidR="004F2923" w:rsidRPr="00AD272C" w:rsidRDefault="004F2923" w:rsidP="004F2923">
      <w:pPr>
        <w:widowControl w:val="0"/>
        <w:numPr>
          <w:ilvl w:val="3"/>
          <w:numId w:val="2"/>
        </w:numPr>
        <w:bidi/>
        <w:spacing w:after="0"/>
        <w:jc w:val="both"/>
        <w:rPr>
          <w:rFonts w:cs="David"/>
          <w:sz w:val="24"/>
          <w:szCs w:val="24"/>
          <w:rtl/>
        </w:rPr>
      </w:pPr>
      <w:r w:rsidRPr="00AD272C">
        <w:rPr>
          <w:rFonts w:cs="David" w:hint="cs"/>
          <w:sz w:val="24"/>
          <w:szCs w:val="24"/>
          <w:rtl/>
        </w:rPr>
        <w:t>אם ביצע הספק הפרה על מי מהסעיפים תחת סעיפים:</w:t>
      </w:r>
      <w:r w:rsidRPr="00AD272C">
        <w:rPr>
          <w:rFonts w:cs="David"/>
          <w:sz w:val="24"/>
          <w:szCs w:val="24"/>
          <w:rtl/>
        </w:rPr>
        <w:fldChar w:fldCharType="begin"/>
      </w:r>
      <w:r w:rsidRPr="00AD272C">
        <w:rPr>
          <w:rFonts w:cs="David"/>
          <w:sz w:val="24"/>
          <w:szCs w:val="24"/>
          <w:rtl/>
        </w:rPr>
        <w:instrText xml:space="preserve"> </w:instrText>
      </w:r>
      <w:r w:rsidRPr="00AD272C">
        <w:rPr>
          <w:rFonts w:cs="David" w:hint="cs"/>
          <w:sz w:val="24"/>
          <w:szCs w:val="24"/>
        </w:rPr>
        <w:instrText>REF</w:instrText>
      </w:r>
      <w:r w:rsidRPr="00AD272C">
        <w:rPr>
          <w:rFonts w:cs="David" w:hint="cs"/>
          <w:sz w:val="24"/>
          <w:szCs w:val="24"/>
          <w:rtl/>
        </w:rPr>
        <w:instrText xml:space="preserve"> _</w:instrText>
      </w:r>
      <w:r w:rsidRPr="00AD272C">
        <w:rPr>
          <w:rFonts w:cs="David" w:hint="cs"/>
          <w:sz w:val="24"/>
          <w:szCs w:val="24"/>
        </w:rPr>
        <w:instrText>Ref346019257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10</w:t>
      </w:r>
      <w:r w:rsidRPr="00AD272C">
        <w:rPr>
          <w:rFonts w:cs="David"/>
          <w:sz w:val="24"/>
          <w:szCs w:val="24"/>
          <w:rtl/>
        </w:rPr>
        <w:fldChar w:fldCharType="end"/>
      </w:r>
      <w:r w:rsidRPr="00AD272C">
        <w:rPr>
          <w:rFonts w:cs="David" w:hint="cs"/>
          <w:sz w:val="24"/>
          <w:szCs w:val="24"/>
          <w:rtl/>
        </w:rPr>
        <w:t xml:space="preserve">, </w:t>
      </w:r>
      <w:r w:rsidRPr="00AD272C">
        <w:rPr>
          <w:rFonts w:cs="David"/>
          <w:sz w:val="24"/>
          <w:szCs w:val="24"/>
          <w:rtl/>
        </w:rPr>
        <w:fldChar w:fldCharType="begin"/>
      </w:r>
      <w:r w:rsidRPr="00AD272C">
        <w:rPr>
          <w:rFonts w:cs="David"/>
          <w:sz w:val="24"/>
          <w:szCs w:val="24"/>
          <w:rtl/>
        </w:rPr>
        <w:instrText xml:space="preserve"> </w:instrText>
      </w:r>
      <w:r w:rsidRPr="00AD272C">
        <w:rPr>
          <w:rFonts w:cs="David" w:hint="cs"/>
          <w:sz w:val="24"/>
          <w:szCs w:val="24"/>
        </w:rPr>
        <w:instrText>REF</w:instrText>
      </w:r>
      <w:r w:rsidRPr="00AD272C">
        <w:rPr>
          <w:rFonts w:cs="David" w:hint="cs"/>
          <w:sz w:val="24"/>
          <w:szCs w:val="24"/>
          <w:rtl/>
        </w:rPr>
        <w:instrText xml:space="preserve"> _</w:instrText>
      </w:r>
      <w:r w:rsidRPr="00AD272C">
        <w:rPr>
          <w:rFonts w:cs="David" w:hint="cs"/>
          <w:sz w:val="24"/>
          <w:szCs w:val="24"/>
        </w:rPr>
        <w:instrText>Ref363649911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16</w:t>
      </w:r>
      <w:r w:rsidRPr="00AD272C">
        <w:rPr>
          <w:rFonts w:cs="David"/>
          <w:sz w:val="24"/>
          <w:szCs w:val="24"/>
          <w:rtl/>
        </w:rPr>
        <w:fldChar w:fldCharType="end"/>
      </w:r>
      <w:r w:rsidRPr="00AD272C">
        <w:rPr>
          <w:rFonts w:cs="David" w:hint="cs"/>
          <w:sz w:val="24"/>
          <w:szCs w:val="24"/>
          <w:rtl/>
        </w:rPr>
        <w:t xml:space="preserve">, </w:t>
      </w:r>
      <w:r w:rsidRPr="00AD272C">
        <w:rPr>
          <w:rFonts w:cs="David"/>
          <w:sz w:val="24"/>
          <w:szCs w:val="24"/>
          <w:rtl/>
        </w:rPr>
        <w:fldChar w:fldCharType="begin"/>
      </w:r>
      <w:r w:rsidRPr="00AD272C">
        <w:rPr>
          <w:rFonts w:cs="David"/>
          <w:sz w:val="24"/>
          <w:szCs w:val="24"/>
          <w:rtl/>
        </w:rPr>
        <w:instrText xml:space="preserve"> </w:instrText>
      </w:r>
      <w:r w:rsidRPr="00AD272C">
        <w:rPr>
          <w:rFonts w:cs="David" w:hint="cs"/>
          <w:sz w:val="24"/>
          <w:szCs w:val="24"/>
        </w:rPr>
        <w:instrText>REF</w:instrText>
      </w:r>
      <w:r w:rsidRPr="00AD272C">
        <w:rPr>
          <w:rFonts w:cs="David" w:hint="cs"/>
          <w:sz w:val="24"/>
          <w:szCs w:val="24"/>
          <w:rtl/>
        </w:rPr>
        <w:instrText xml:space="preserve"> _</w:instrText>
      </w:r>
      <w:r w:rsidRPr="00AD272C">
        <w:rPr>
          <w:rFonts w:cs="David" w:hint="cs"/>
          <w:sz w:val="24"/>
          <w:szCs w:val="24"/>
        </w:rPr>
        <w:instrText>Ref363396351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18</w:t>
      </w:r>
      <w:r w:rsidRPr="00AD272C">
        <w:rPr>
          <w:rFonts w:cs="David"/>
          <w:sz w:val="24"/>
          <w:szCs w:val="24"/>
          <w:rtl/>
        </w:rPr>
        <w:fldChar w:fldCharType="end"/>
      </w: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Ref363649963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21</w:t>
      </w:r>
      <w:r w:rsidRPr="00AD272C">
        <w:rPr>
          <w:rFonts w:cs="David"/>
          <w:sz w:val="24"/>
          <w:szCs w:val="24"/>
          <w:rtl/>
        </w:rPr>
        <w:fldChar w:fldCharType="end"/>
      </w:r>
      <w:r w:rsidRPr="00AD272C">
        <w:rPr>
          <w:rFonts w:cs="David" w:hint="cs"/>
          <w:sz w:val="24"/>
          <w:szCs w:val="24"/>
          <w:rtl/>
        </w:rPr>
        <w:t xml:space="preserve">, </w:t>
      </w:r>
      <w:r w:rsidRPr="00AD272C">
        <w:rPr>
          <w:rFonts w:cs="David"/>
          <w:sz w:val="24"/>
          <w:szCs w:val="24"/>
          <w:rtl/>
        </w:rPr>
        <w:fldChar w:fldCharType="begin"/>
      </w:r>
      <w:r w:rsidRPr="00AD272C">
        <w:rPr>
          <w:rFonts w:cs="David"/>
          <w:sz w:val="24"/>
          <w:szCs w:val="24"/>
          <w:rtl/>
        </w:rPr>
        <w:instrText xml:space="preserve"> </w:instrText>
      </w:r>
      <w:r w:rsidRPr="00AD272C">
        <w:rPr>
          <w:rFonts w:cs="David" w:hint="cs"/>
          <w:sz w:val="24"/>
          <w:szCs w:val="24"/>
        </w:rPr>
        <w:instrText>REF</w:instrText>
      </w:r>
      <w:r w:rsidRPr="00AD272C">
        <w:rPr>
          <w:rFonts w:cs="David" w:hint="cs"/>
          <w:sz w:val="24"/>
          <w:szCs w:val="24"/>
          <w:rtl/>
        </w:rPr>
        <w:instrText xml:space="preserve"> _</w:instrText>
      </w:r>
      <w:r w:rsidRPr="00AD272C">
        <w:rPr>
          <w:rFonts w:cs="David" w:hint="cs"/>
          <w:sz w:val="24"/>
          <w:szCs w:val="24"/>
        </w:rPr>
        <w:instrText>Ref363650017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22</w:t>
      </w:r>
      <w:r w:rsidRPr="00AD272C">
        <w:rPr>
          <w:rFonts w:cs="David"/>
          <w:sz w:val="24"/>
          <w:szCs w:val="24"/>
          <w:rtl/>
        </w:rPr>
        <w:fldChar w:fldCharType="end"/>
      </w:r>
      <w:r w:rsidRPr="00AD272C">
        <w:rPr>
          <w:rFonts w:cs="David" w:hint="cs"/>
          <w:sz w:val="24"/>
          <w:szCs w:val="24"/>
          <w:rtl/>
        </w:rPr>
        <w:t>.</w:t>
      </w:r>
    </w:p>
    <w:p w:rsidR="00BE5542" w:rsidRPr="00AD272C" w:rsidRDefault="00BE5542" w:rsidP="00EE176C">
      <w:pPr>
        <w:keepNext/>
        <w:widowControl w:val="0"/>
        <w:numPr>
          <w:ilvl w:val="1"/>
          <w:numId w:val="2"/>
        </w:numPr>
        <w:bidi/>
        <w:spacing w:after="0"/>
        <w:ind w:left="1231" w:hanging="505"/>
        <w:jc w:val="both"/>
        <w:rPr>
          <w:rFonts w:cs="David"/>
          <w:sz w:val="24"/>
          <w:szCs w:val="24"/>
        </w:rPr>
      </w:pPr>
      <w:r w:rsidRPr="00AD272C">
        <w:rPr>
          <w:rFonts w:cs="David" w:hint="cs"/>
          <w:sz w:val="24"/>
          <w:szCs w:val="24"/>
          <w:rtl/>
        </w:rPr>
        <w:t>מבלי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מהאמור</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שיקול</w:t>
      </w:r>
      <w:r w:rsidRPr="00AD272C">
        <w:rPr>
          <w:rFonts w:cs="David"/>
          <w:sz w:val="24"/>
          <w:szCs w:val="24"/>
          <w:rtl/>
        </w:rPr>
        <w:t xml:space="preserve"> </w:t>
      </w:r>
      <w:r w:rsidRPr="00AD272C">
        <w:rPr>
          <w:rFonts w:cs="David" w:hint="cs"/>
          <w:sz w:val="24"/>
          <w:szCs w:val="24"/>
          <w:rtl/>
        </w:rPr>
        <w:t>דעתו</w:t>
      </w:r>
      <w:r w:rsidRPr="00AD272C">
        <w:rPr>
          <w:rFonts w:cs="David"/>
          <w:sz w:val="24"/>
          <w:szCs w:val="24"/>
          <w:rtl/>
        </w:rPr>
        <w:t xml:space="preserve"> </w:t>
      </w:r>
      <w:r w:rsidRPr="00AD272C">
        <w:rPr>
          <w:rFonts w:cs="David" w:hint="cs"/>
          <w:sz w:val="24"/>
          <w:szCs w:val="24"/>
          <w:rtl/>
        </w:rPr>
        <w:t>הבלעדי</w:t>
      </w:r>
      <w:r w:rsidRPr="00AD272C">
        <w:rPr>
          <w:rFonts w:cs="David"/>
          <w:sz w:val="24"/>
          <w:szCs w:val="24"/>
          <w:rtl/>
        </w:rPr>
        <w:t xml:space="preserve"> </w:t>
      </w:r>
      <w:r w:rsidRPr="00AD272C">
        <w:rPr>
          <w:rFonts w:cs="David" w:hint="cs"/>
          <w:sz w:val="24"/>
          <w:szCs w:val="24"/>
          <w:rtl/>
        </w:rPr>
        <w:t>לבטל</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חלקו</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עת</w:t>
      </w:r>
      <w:r w:rsidRPr="00AD272C">
        <w:rPr>
          <w:rFonts w:cs="David"/>
          <w:sz w:val="24"/>
          <w:szCs w:val="24"/>
          <w:rtl/>
        </w:rPr>
        <w:t xml:space="preserve"> </w:t>
      </w:r>
      <w:r w:rsidRPr="00AD272C">
        <w:rPr>
          <w:rFonts w:cs="David" w:hint="cs"/>
          <w:sz w:val="24"/>
          <w:szCs w:val="24"/>
          <w:rtl/>
        </w:rPr>
        <w:t>לפני</w:t>
      </w:r>
      <w:r w:rsidRPr="00AD272C">
        <w:rPr>
          <w:rFonts w:cs="David"/>
          <w:sz w:val="24"/>
          <w:szCs w:val="24"/>
          <w:rtl/>
        </w:rPr>
        <w:t xml:space="preserve"> </w:t>
      </w:r>
      <w:r w:rsidRPr="00AD272C">
        <w:rPr>
          <w:rFonts w:cs="David" w:hint="cs"/>
          <w:sz w:val="24"/>
          <w:szCs w:val="24"/>
          <w:rtl/>
        </w:rPr>
        <w:t>תום</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מוקדמת</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00EE176C" w:rsidRPr="00AD272C">
        <w:rPr>
          <w:rFonts w:cs="David" w:hint="cs"/>
          <w:sz w:val="24"/>
          <w:szCs w:val="24"/>
          <w:rtl/>
        </w:rPr>
        <w:t>30</w:t>
      </w:r>
      <w:r w:rsidR="00EE176C" w:rsidRPr="00AD272C">
        <w:rPr>
          <w:rFonts w:cs="David"/>
          <w:sz w:val="24"/>
          <w:szCs w:val="24"/>
          <w:rtl/>
        </w:rPr>
        <w:t xml:space="preserve"> </w:t>
      </w:r>
      <w:r w:rsidRPr="00AD272C">
        <w:rPr>
          <w:rFonts w:cs="David" w:hint="cs"/>
          <w:sz w:val="24"/>
          <w:szCs w:val="24"/>
          <w:rtl/>
        </w:rPr>
        <w:t>ימים</w:t>
      </w:r>
      <w:r w:rsidRPr="00AD272C">
        <w:rPr>
          <w:rFonts w:cs="David"/>
          <w:sz w:val="24"/>
          <w:szCs w:val="24"/>
          <w:rtl/>
        </w:rPr>
        <w:t xml:space="preserve"> </w:t>
      </w:r>
      <w:r w:rsidRPr="00AD272C">
        <w:rPr>
          <w:rFonts w:cs="David" w:hint="cs"/>
          <w:sz w:val="24"/>
          <w:szCs w:val="24"/>
          <w:rtl/>
        </w:rPr>
        <w:t>מראש</w:t>
      </w:r>
      <w:r w:rsidRPr="00AD272C">
        <w:rPr>
          <w:rFonts w:cs="David"/>
          <w:sz w:val="24"/>
          <w:szCs w:val="24"/>
          <w:rtl/>
        </w:rPr>
        <w:t xml:space="preserve"> </w:t>
      </w:r>
      <w:r w:rsidRPr="00AD272C">
        <w:rPr>
          <w:rFonts w:cs="David" w:hint="cs"/>
          <w:sz w:val="24"/>
          <w:szCs w:val="24"/>
          <w:rtl/>
        </w:rPr>
        <w:t>לפחות</w:t>
      </w:r>
      <w:r w:rsidRPr="00AD272C">
        <w:rPr>
          <w:rFonts w:cs="David"/>
          <w:sz w:val="24"/>
          <w:szCs w:val="24"/>
          <w:rtl/>
        </w:rPr>
        <w:t xml:space="preserve">. </w:t>
      </w:r>
      <w:r w:rsidRPr="00AD272C">
        <w:rPr>
          <w:rFonts w:cs="David" w:hint="cs"/>
          <w:sz w:val="24"/>
          <w:szCs w:val="24"/>
          <w:rtl/>
        </w:rPr>
        <w:t>בוטל</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חלקו</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ישלם</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החלק</w:t>
      </w:r>
      <w:r w:rsidRPr="00AD272C">
        <w:rPr>
          <w:rFonts w:cs="David"/>
          <w:sz w:val="24"/>
          <w:szCs w:val="24"/>
          <w:rtl/>
        </w:rPr>
        <w:t xml:space="preserve"> </w:t>
      </w:r>
      <w:r w:rsidRPr="00AD272C">
        <w:rPr>
          <w:rFonts w:cs="David" w:hint="cs"/>
          <w:sz w:val="24"/>
          <w:szCs w:val="24"/>
          <w:rtl/>
        </w:rPr>
        <w:t>היחסי</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התשלומים</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אותן</w:t>
      </w:r>
      <w:r w:rsidRPr="00AD272C">
        <w:rPr>
          <w:rFonts w:cs="David"/>
          <w:sz w:val="24"/>
          <w:szCs w:val="24"/>
          <w:rtl/>
        </w:rPr>
        <w:t xml:space="preserve"> </w:t>
      </w:r>
      <w:r w:rsidRPr="00AD272C">
        <w:rPr>
          <w:rFonts w:cs="David" w:hint="cs"/>
          <w:sz w:val="24"/>
          <w:szCs w:val="24"/>
          <w:rtl/>
        </w:rPr>
        <w:t>ביצע</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w:t>
      </w:r>
      <w:bookmarkStart w:id="308" w:name="_Toc358639553"/>
      <w:bookmarkStart w:id="309" w:name="_Toc358639668"/>
      <w:bookmarkStart w:id="310" w:name="_Toc358640005"/>
      <w:bookmarkStart w:id="311" w:name="_Toc358641295"/>
      <w:bookmarkStart w:id="312" w:name="_Toc358641682"/>
      <w:bookmarkStart w:id="313" w:name="_Toc358641781"/>
      <w:bookmarkEnd w:id="308"/>
      <w:bookmarkEnd w:id="309"/>
      <w:bookmarkEnd w:id="310"/>
      <w:bookmarkEnd w:id="311"/>
      <w:bookmarkEnd w:id="312"/>
      <w:bookmarkEnd w:id="313"/>
    </w:p>
    <w:p w:rsidR="000E2108" w:rsidRPr="00AD272C" w:rsidRDefault="000E2108" w:rsidP="008F0F0A">
      <w:pPr>
        <w:widowControl w:val="0"/>
        <w:tabs>
          <w:tab w:val="num" w:pos="1598"/>
        </w:tabs>
        <w:bidi/>
        <w:spacing w:after="120"/>
        <w:ind w:left="850"/>
        <w:jc w:val="both"/>
        <w:outlineLvl w:val="0"/>
        <w:rPr>
          <w:rFonts w:cs="David"/>
          <w:sz w:val="24"/>
          <w:szCs w:val="24"/>
        </w:rPr>
      </w:pPr>
      <w:bookmarkStart w:id="314" w:name="_Toc358639554"/>
      <w:bookmarkStart w:id="315" w:name="_Toc358639669"/>
      <w:bookmarkStart w:id="316" w:name="_Toc358640006"/>
      <w:bookmarkStart w:id="317" w:name="_Toc358641296"/>
      <w:bookmarkStart w:id="318" w:name="_Toc358641683"/>
      <w:bookmarkStart w:id="319" w:name="_Toc358641782"/>
      <w:bookmarkEnd w:id="314"/>
      <w:bookmarkEnd w:id="315"/>
      <w:bookmarkEnd w:id="316"/>
      <w:bookmarkEnd w:id="317"/>
      <w:bookmarkEnd w:id="318"/>
      <w:bookmarkEnd w:id="319"/>
    </w:p>
    <w:p w:rsidR="00BE5542" w:rsidRPr="00AD272C" w:rsidRDefault="00BE5542" w:rsidP="00621671">
      <w:pPr>
        <w:widowControl w:val="0"/>
        <w:numPr>
          <w:ilvl w:val="0"/>
          <w:numId w:val="2"/>
        </w:numPr>
        <w:bidi/>
        <w:spacing w:after="0"/>
        <w:jc w:val="both"/>
        <w:rPr>
          <w:rFonts w:cs="David"/>
          <w:b/>
          <w:bCs/>
          <w:sz w:val="24"/>
          <w:szCs w:val="24"/>
        </w:rPr>
      </w:pPr>
      <w:bookmarkStart w:id="320" w:name="_Ref363649911"/>
      <w:r w:rsidRPr="00AD272C">
        <w:rPr>
          <w:rFonts w:cs="David" w:hint="cs"/>
          <w:b/>
          <w:bCs/>
          <w:sz w:val="24"/>
          <w:szCs w:val="24"/>
          <w:rtl/>
        </w:rPr>
        <w:t>ניגוד</w:t>
      </w:r>
      <w:r w:rsidRPr="00AD272C">
        <w:rPr>
          <w:rFonts w:cs="David"/>
          <w:b/>
          <w:bCs/>
          <w:sz w:val="24"/>
          <w:szCs w:val="24"/>
          <w:rtl/>
        </w:rPr>
        <w:t xml:space="preserve"> </w:t>
      </w:r>
      <w:r w:rsidRPr="00AD272C">
        <w:rPr>
          <w:rFonts w:cs="David" w:hint="cs"/>
          <w:b/>
          <w:bCs/>
          <w:sz w:val="24"/>
          <w:szCs w:val="24"/>
          <w:rtl/>
        </w:rPr>
        <w:t>עניינים</w:t>
      </w:r>
      <w:bookmarkStart w:id="321" w:name="_Toc358639555"/>
      <w:bookmarkStart w:id="322" w:name="_Toc358639670"/>
      <w:bookmarkStart w:id="323" w:name="_Toc358640007"/>
      <w:bookmarkStart w:id="324" w:name="_Toc358641297"/>
      <w:bookmarkStart w:id="325" w:name="_Toc358641684"/>
      <w:bookmarkStart w:id="326" w:name="_Toc358641783"/>
      <w:bookmarkEnd w:id="320"/>
      <w:bookmarkEnd w:id="321"/>
      <w:bookmarkEnd w:id="322"/>
      <w:bookmarkEnd w:id="323"/>
      <w:bookmarkEnd w:id="324"/>
      <w:bookmarkEnd w:id="325"/>
      <w:bookmarkEnd w:id="326"/>
    </w:p>
    <w:p w:rsidR="00BE5542" w:rsidRPr="00AD272C" w:rsidRDefault="00BE5542" w:rsidP="00621671">
      <w:pPr>
        <w:widowControl w:val="0"/>
        <w:numPr>
          <w:ilvl w:val="1"/>
          <w:numId w:val="2"/>
        </w:numPr>
        <w:bidi/>
        <w:spacing w:after="0"/>
        <w:ind w:left="1231" w:hanging="505"/>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הוא</w:t>
      </w:r>
      <w:r w:rsidRPr="00AD272C">
        <w:rPr>
          <w:rFonts w:cs="David"/>
          <w:sz w:val="24"/>
          <w:szCs w:val="24"/>
          <w:rtl/>
        </w:rPr>
        <w:t xml:space="preserve"> </w:t>
      </w:r>
      <w:r w:rsidRPr="00AD272C">
        <w:rPr>
          <w:rFonts w:cs="David" w:hint="cs"/>
          <w:sz w:val="24"/>
          <w:szCs w:val="24"/>
          <w:rtl/>
        </w:rPr>
        <w:t>מכיר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הכללים</w:t>
      </w:r>
      <w:r w:rsidRPr="00AD272C">
        <w:rPr>
          <w:rFonts w:cs="David"/>
          <w:sz w:val="24"/>
          <w:szCs w:val="24"/>
          <w:rtl/>
        </w:rPr>
        <w:t xml:space="preserve"> </w:t>
      </w:r>
      <w:r w:rsidRPr="00AD272C">
        <w:rPr>
          <w:rFonts w:cs="David" w:hint="cs"/>
          <w:sz w:val="24"/>
          <w:szCs w:val="24"/>
          <w:rtl/>
        </w:rPr>
        <w:t>והמגבלות</w:t>
      </w:r>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איסור</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עניינים</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אין</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חתימת</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חשש</w:t>
      </w:r>
      <w:r w:rsidRPr="00AD272C">
        <w:rPr>
          <w:rFonts w:cs="David"/>
          <w:sz w:val="24"/>
          <w:szCs w:val="24"/>
          <w:rtl/>
        </w:rPr>
        <w:t xml:space="preserve"> </w:t>
      </w:r>
      <w:r w:rsidRPr="00AD272C">
        <w:rPr>
          <w:rFonts w:cs="David" w:hint="cs"/>
          <w:sz w:val="24"/>
          <w:szCs w:val="24"/>
          <w:rtl/>
        </w:rPr>
        <w:t>לניגוד</w:t>
      </w:r>
      <w:r w:rsidRPr="00AD272C">
        <w:rPr>
          <w:rFonts w:cs="David"/>
          <w:sz w:val="24"/>
          <w:szCs w:val="24"/>
          <w:rtl/>
        </w:rPr>
        <w:t xml:space="preserve"> </w:t>
      </w:r>
      <w:r w:rsidRPr="00AD272C">
        <w:rPr>
          <w:rFonts w:cs="David" w:hint="cs"/>
          <w:sz w:val="24"/>
          <w:szCs w:val="24"/>
          <w:rtl/>
        </w:rPr>
        <w:t>עניינים</w:t>
      </w:r>
      <w:r w:rsidRPr="00AD272C">
        <w:rPr>
          <w:rFonts w:cs="David"/>
          <w:sz w:val="24"/>
          <w:szCs w:val="24"/>
          <w:rtl/>
        </w:rPr>
        <w:t xml:space="preserve"> </w:t>
      </w:r>
      <w:r w:rsidRPr="00AD272C">
        <w:rPr>
          <w:rFonts w:cs="David" w:hint="cs"/>
          <w:sz w:val="24"/>
          <w:szCs w:val="24"/>
          <w:rtl/>
        </w:rPr>
        <w:t>שלו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ושל</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מטעמם</w:t>
      </w:r>
      <w:r w:rsidRPr="00AD272C">
        <w:rPr>
          <w:rFonts w:cs="David"/>
          <w:sz w:val="24"/>
          <w:szCs w:val="24"/>
          <w:rtl/>
        </w:rPr>
        <w:t xml:space="preserve"> </w:t>
      </w:r>
      <w:r w:rsidRPr="00AD272C">
        <w:rPr>
          <w:rFonts w:cs="David" w:hint="cs"/>
          <w:sz w:val="24"/>
          <w:szCs w:val="24"/>
          <w:rtl/>
        </w:rPr>
        <w:t>ביחס</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נשוא</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w:t>
      </w:r>
      <w:bookmarkStart w:id="327" w:name="_Toc358639556"/>
      <w:bookmarkStart w:id="328" w:name="_Toc358639671"/>
      <w:bookmarkStart w:id="329" w:name="_Toc358640008"/>
      <w:bookmarkStart w:id="330" w:name="_Toc358641298"/>
      <w:bookmarkStart w:id="331" w:name="_Toc358641685"/>
      <w:bookmarkStart w:id="332" w:name="_Toc358641784"/>
      <w:bookmarkEnd w:id="327"/>
      <w:bookmarkEnd w:id="328"/>
      <w:bookmarkEnd w:id="329"/>
      <w:bookmarkEnd w:id="330"/>
      <w:bookmarkEnd w:id="331"/>
      <w:bookmarkEnd w:id="332"/>
    </w:p>
    <w:p w:rsidR="00BE5542" w:rsidRPr="00AD272C" w:rsidRDefault="00BE5542" w:rsidP="00621671">
      <w:pPr>
        <w:widowControl w:val="0"/>
        <w:numPr>
          <w:ilvl w:val="1"/>
          <w:numId w:val="2"/>
        </w:numPr>
        <w:bidi/>
        <w:spacing w:after="0"/>
        <w:ind w:left="1231" w:hanging="505"/>
        <w:jc w:val="both"/>
        <w:rPr>
          <w:rFonts w:cs="David"/>
          <w:sz w:val="24"/>
          <w:szCs w:val="24"/>
          <w:rtl/>
        </w:rPr>
      </w:pPr>
      <w:r w:rsidRPr="00AD272C">
        <w:rPr>
          <w:rFonts w:cs="David" w:hint="cs"/>
          <w:sz w:val="24"/>
          <w:szCs w:val="24"/>
          <w:rtl/>
        </w:rPr>
        <w:t>מבלי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מכלליות</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ובמידה</w:t>
      </w:r>
      <w:r w:rsidRPr="00AD272C">
        <w:rPr>
          <w:rFonts w:cs="David"/>
          <w:sz w:val="24"/>
          <w:szCs w:val="24"/>
          <w:rtl/>
        </w:rPr>
        <w:t xml:space="preserve"> </w:t>
      </w:r>
      <w:r w:rsidRPr="00AD272C">
        <w:rPr>
          <w:rFonts w:cs="David" w:hint="cs"/>
          <w:sz w:val="24"/>
          <w:szCs w:val="24"/>
          <w:rtl/>
        </w:rPr>
        <w:t>שיתבקש</w:t>
      </w:r>
      <w:r w:rsidRPr="00AD272C">
        <w:rPr>
          <w:rFonts w:cs="David"/>
          <w:sz w:val="24"/>
          <w:szCs w:val="24"/>
          <w:rtl/>
        </w:rPr>
        <w:t xml:space="preserve"> </w:t>
      </w:r>
      <w:r w:rsidRPr="00AD272C">
        <w:rPr>
          <w:rFonts w:cs="David" w:hint="cs"/>
          <w:sz w:val="24"/>
          <w:szCs w:val="24"/>
          <w:rtl/>
        </w:rPr>
        <w:t>לבצע</w:t>
      </w:r>
      <w:r w:rsidRPr="00AD272C">
        <w:rPr>
          <w:rFonts w:cs="David"/>
          <w:sz w:val="24"/>
          <w:szCs w:val="24"/>
          <w:rtl/>
        </w:rPr>
        <w:t xml:space="preserve"> </w:t>
      </w:r>
      <w:r w:rsidRPr="00AD272C">
        <w:rPr>
          <w:rFonts w:cs="David" w:hint="cs"/>
          <w:sz w:val="24"/>
          <w:szCs w:val="24"/>
          <w:rtl/>
        </w:rPr>
        <w:t>שירותים</w:t>
      </w:r>
      <w:r w:rsidRPr="00AD272C">
        <w:rPr>
          <w:rFonts w:cs="David"/>
          <w:sz w:val="24"/>
          <w:szCs w:val="24"/>
          <w:rtl/>
        </w:rPr>
        <w:t xml:space="preserve"> </w:t>
      </w:r>
      <w:r w:rsidRPr="00AD272C">
        <w:rPr>
          <w:rFonts w:cs="David" w:hint="cs"/>
          <w:sz w:val="24"/>
          <w:szCs w:val="24"/>
          <w:rtl/>
        </w:rPr>
        <w:t>ביחס</w:t>
      </w:r>
      <w:r w:rsidRPr="00AD272C">
        <w:rPr>
          <w:rFonts w:cs="David"/>
          <w:sz w:val="24"/>
          <w:szCs w:val="24"/>
          <w:rtl/>
        </w:rPr>
        <w:t xml:space="preserve"> </w:t>
      </w:r>
      <w:r w:rsidRPr="00AD272C">
        <w:rPr>
          <w:rFonts w:cs="David" w:hint="cs"/>
          <w:sz w:val="24"/>
          <w:szCs w:val="24"/>
          <w:rtl/>
        </w:rPr>
        <w:t>לפרויקט</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שהספק</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מטעמם</w:t>
      </w:r>
      <w:r w:rsidRPr="00AD272C">
        <w:rPr>
          <w:rFonts w:cs="David"/>
          <w:sz w:val="24"/>
          <w:szCs w:val="24"/>
          <w:rtl/>
        </w:rPr>
        <w:t xml:space="preserve"> </w:t>
      </w:r>
      <w:r w:rsidRPr="00AD272C">
        <w:rPr>
          <w:rFonts w:cs="David" w:hint="cs"/>
          <w:sz w:val="24"/>
          <w:szCs w:val="24"/>
          <w:rtl/>
        </w:rPr>
        <w:t>מספקים</w:t>
      </w:r>
      <w:r w:rsidRPr="00AD272C">
        <w:rPr>
          <w:rFonts w:cs="David"/>
          <w:sz w:val="24"/>
          <w:szCs w:val="24"/>
          <w:rtl/>
        </w:rPr>
        <w:t xml:space="preserve"> </w:t>
      </w:r>
      <w:r w:rsidRPr="00AD272C">
        <w:rPr>
          <w:rFonts w:cs="David" w:hint="cs"/>
          <w:sz w:val="24"/>
          <w:szCs w:val="24"/>
          <w:rtl/>
        </w:rPr>
        <w:t>שירותים</w:t>
      </w:r>
      <w:r w:rsidRPr="00AD272C">
        <w:rPr>
          <w:rFonts w:cs="David"/>
          <w:sz w:val="24"/>
          <w:szCs w:val="24"/>
          <w:rtl/>
        </w:rPr>
        <w:t xml:space="preserve"> </w:t>
      </w:r>
      <w:r w:rsidRPr="00AD272C">
        <w:rPr>
          <w:rFonts w:cs="David" w:hint="cs"/>
          <w:sz w:val="24"/>
          <w:szCs w:val="24"/>
          <w:rtl/>
        </w:rPr>
        <w:t>הנוגעים</w:t>
      </w:r>
      <w:r w:rsidRPr="00AD272C">
        <w:rPr>
          <w:rFonts w:cs="David"/>
          <w:sz w:val="24"/>
          <w:szCs w:val="24"/>
          <w:rtl/>
        </w:rPr>
        <w:t xml:space="preserve"> </w:t>
      </w:r>
      <w:r w:rsidRPr="00AD272C">
        <w:rPr>
          <w:rFonts w:cs="David" w:hint="cs"/>
          <w:sz w:val="24"/>
          <w:szCs w:val="24"/>
          <w:rtl/>
        </w:rPr>
        <w:t>אליהם</w:t>
      </w:r>
      <w:r w:rsidRPr="00AD272C">
        <w:rPr>
          <w:rFonts w:cs="David"/>
          <w:sz w:val="24"/>
          <w:szCs w:val="24"/>
          <w:rtl/>
        </w:rPr>
        <w:t xml:space="preserve">, </w:t>
      </w:r>
      <w:r w:rsidRPr="00AD272C">
        <w:rPr>
          <w:rFonts w:cs="David" w:hint="cs"/>
          <w:sz w:val="24"/>
          <w:szCs w:val="24"/>
          <w:rtl/>
        </w:rPr>
        <w:t>במישרין</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בעקיפין</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אדם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גוף</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ומבלי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מכלליות</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רשות</w:t>
      </w:r>
      <w:r w:rsidRPr="00AD272C">
        <w:rPr>
          <w:rFonts w:cs="David"/>
          <w:sz w:val="24"/>
          <w:szCs w:val="24"/>
          <w:rtl/>
        </w:rPr>
        <w:t xml:space="preserve"> </w:t>
      </w:r>
      <w:r w:rsidRPr="00AD272C">
        <w:rPr>
          <w:rFonts w:cs="David" w:hint="cs"/>
          <w:sz w:val="24"/>
          <w:szCs w:val="24"/>
          <w:rtl/>
        </w:rPr>
        <w:t>מקומית</w:t>
      </w:r>
      <w:r w:rsidRPr="00AD272C">
        <w:rPr>
          <w:rFonts w:cs="David"/>
          <w:sz w:val="24"/>
          <w:szCs w:val="24"/>
          <w:rtl/>
        </w:rPr>
        <w:t xml:space="preserve">, </w:t>
      </w:r>
      <w:r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ממשלתית</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גוף</w:t>
      </w:r>
      <w:r w:rsidRPr="00AD272C">
        <w:rPr>
          <w:rFonts w:cs="David"/>
          <w:sz w:val="24"/>
          <w:szCs w:val="24"/>
          <w:rtl/>
        </w:rPr>
        <w:t xml:space="preserve"> </w:t>
      </w:r>
      <w:r w:rsidRPr="00AD272C">
        <w:rPr>
          <w:rFonts w:cs="David" w:hint="cs"/>
          <w:sz w:val="24"/>
          <w:szCs w:val="24"/>
          <w:rtl/>
        </w:rPr>
        <w:t>ממשלתי</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הוא</w:t>
      </w:r>
      <w:r w:rsidRPr="00AD272C">
        <w:rPr>
          <w:rFonts w:cs="David"/>
          <w:sz w:val="24"/>
          <w:szCs w:val="24"/>
          <w:rtl/>
        </w:rPr>
        <w:t xml:space="preserve"> </w:t>
      </w:r>
      <w:r w:rsidRPr="00AD272C">
        <w:rPr>
          <w:rFonts w:cs="David" w:hint="cs"/>
          <w:sz w:val="24"/>
          <w:szCs w:val="24"/>
          <w:rtl/>
        </w:rPr>
        <w:t>יודיע</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כך</w:t>
      </w:r>
      <w:r w:rsidRPr="00AD272C">
        <w:rPr>
          <w:rFonts w:cs="David"/>
          <w:sz w:val="24"/>
          <w:szCs w:val="24"/>
          <w:rtl/>
        </w:rPr>
        <w:t xml:space="preserve"> </w:t>
      </w:r>
      <w:proofErr w:type="spellStart"/>
      <w:r w:rsidRPr="00AD272C">
        <w:rPr>
          <w:rFonts w:cs="David" w:hint="cs"/>
          <w:sz w:val="24"/>
          <w:szCs w:val="24"/>
          <w:rtl/>
        </w:rPr>
        <w:t>מיידית</w:t>
      </w:r>
      <w:proofErr w:type="spellEnd"/>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ולא</w:t>
      </w:r>
      <w:r w:rsidRPr="00AD272C">
        <w:rPr>
          <w:rFonts w:cs="David"/>
          <w:sz w:val="24"/>
          <w:szCs w:val="24"/>
          <w:rtl/>
        </w:rPr>
        <w:t xml:space="preserve"> </w:t>
      </w:r>
      <w:r w:rsidRPr="00AD272C">
        <w:rPr>
          <w:rFonts w:cs="David" w:hint="cs"/>
          <w:sz w:val="24"/>
          <w:szCs w:val="24"/>
          <w:rtl/>
        </w:rPr>
        <w:t>יבצע</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שירות</w:t>
      </w:r>
      <w:r w:rsidRPr="00AD272C">
        <w:rPr>
          <w:rFonts w:cs="David"/>
          <w:sz w:val="24"/>
          <w:szCs w:val="24"/>
          <w:rtl/>
        </w:rPr>
        <w:t xml:space="preserve"> </w:t>
      </w:r>
      <w:r w:rsidRPr="00AD272C">
        <w:rPr>
          <w:rFonts w:cs="David" w:hint="cs"/>
          <w:sz w:val="24"/>
          <w:szCs w:val="24"/>
          <w:rtl/>
        </w:rPr>
        <w:t>שיש</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למי</w:t>
      </w:r>
      <w:r w:rsidRPr="00AD272C">
        <w:rPr>
          <w:rFonts w:cs="David"/>
          <w:sz w:val="24"/>
          <w:szCs w:val="24"/>
          <w:rtl/>
        </w:rPr>
        <w:t xml:space="preserve"> </w:t>
      </w:r>
      <w:r w:rsidRPr="00AD272C">
        <w:rPr>
          <w:rFonts w:cs="David" w:hint="cs"/>
          <w:sz w:val="24"/>
          <w:szCs w:val="24"/>
          <w:rtl/>
        </w:rPr>
        <w:t>מטעמם</w:t>
      </w:r>
      <w:r w:rsidRPr="00AD272C">
        <w:rPr>
          <w:rFonts w:cs="David"/>
          <w:sz w:val="24"/>
          <w:szCs w:val="24"/>
          <w:rtl/>
        </w:rPr>
        <w:t xml:space="preserve"> </w:t>
      </w:r>
      <w:r w:rsidRPr="00AD272C">
        <w:rPr>
          <w:rFonts w:cs="David" w:hint="cs"/>
          <w:sz w:val="24"/>
          <w:szCs w:val="24"/>
          <w:rtl/>
        </w:rPr>
        <w:t>זיקה</w:t>
      </w:r>
      <w:r w:rsidRPr="00AD272C">
        <w:rPr>
          <w:rFonts w:cs="David"/>
          <w:sz w:val="24"/>
          <w:szCs w:val="24"/>
          <w:rtl/>
        </w:rPr>
        <w:t xml:space="preserve"> </w:t>
      </w:r>
      <w:r w:rsidRPr="00AD272C">
        <w:rPr>
          <w:rFonts w:cs="David" w:hint="cs"/>
          <w:sz w:val="24"/>
          <w:szCs w:val="24"/>
          <w:rtl/>
        </w:rPr>
        <w:t>אליו</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w:t>
      </w:r>
      <w:bookmarkStart w:id="333" w:name="_Toc358639557"/>
      <w:bookmarkStart w:id="334" w:name="_Toc358639672"/>
      <w:bookmarkStart w:id="335" w:name="_Toc358640009"/>
      <w:bookmarkStart w:id="336" w:name="_Toc358641299"/>
      <w:bookmarkStart w:id="337" w:name="_Toc358641686"/>
      <w:bookmarkStart w:id="338" w:name="_Toc358641785"/>
      <w:bookmarkEnd w:id="333"/>
      <w:bookmarkEnd w:id="334"/>
      <w:bookmarkEnd w:id="335"/>
      <w:bookmarkEnd w:id="336"/>
      <w:bookmarkEnd w:id="337"/>
      <w:bookmarkEnd w:id="338"/>
    </w:p>
    <w:p w:rsidR="00BE5542" w:rsidRPr="00AD272C" w:rsidRDefault="00BE5542" w:rsidP="00621671">
      <w:pPr>
        <w:widowControl w:val="0"/>
        <w:numPr>
          <w:ilvl w:val="1"/>
          <w:numId w:val="2"/>
        </w:numPr>
        <w:bidi/>
        <w:spacing w:after="0"/>
        <w:ind w:left="1231" w:hanging="505"/>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לשמור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הכללים</w:t>
      </w:r>
      <w:r w:rsidRPr="00AD272C">
        <w:rPr>
          <w:rFonts w:cs="David"/>
          <w:sz w:val="24"/>
          <w:szCs w:val="24"/>
          <w:rtl/>
        </w:rPr>
        <w:t xml:space="preserve"> </w:t>
      </w:r>
      <w:r w:rsidRPr="00AD272C">
        <w:rPr>
          <w:rFonts w:cs="David" w:hint="cs"/>
          <w:sz w:val="24"/>
          <w:szCs w:val="24"/>
          <w:rtl/>
        </w:rPr>
        <w:t>והמגבלות</w:t>
      </w:r>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איסור</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עניינים</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ובמידה</w:t>
      </w:r>
      <w:r w:rsidRPr="00AD272C">
        <w:rPr>
          <w:rFonts w:cs="David"/>
          <w:sz w:val="24"/>
          <w:szCs w:val="24"/>
          <w:rtl/>
        </w:rPr>
        <w:t xml:space="preserve"> </w:t>
      </w:r>
      <w:r w:rsidRPr="00AD272C">
        <w:rPr>
          <w:rFonts w:cs="David" w:hint="cs"/>
          <w:sz w:val="24"/>
          <w:szCs w:val="24"/>
          <w:rtl/>
        </w:rPr>
        <w:t>וייווצרו</w:t>
      </w:r>
      <w:r w:rsidRPr="00AD272C">
        <w:rPr>
          <w:rFonts w:cs="David"/>
          <w:sz w:val="24"/>
          <w:szCs w:val="24"/>
          <w:rtl/>
        </w:rPr>
        <w:t xml:space="preserve"> </w:t>
      </w:r>
      <w:r w:rsidRPr="00AD272C">
        <w:rPr>
          <w:rFonts w:cs="David" w:hint="cs"/>
          <w:sz w:val="24"/>
          <w:szCs w:val="24"/>
          <w:rtl/>
        </w:rPr>
        <w:t>מצבים</w:t>
      </w:r>
      <w:r w:rsidRPr="00AD272C">
        <w:rPr>
          <w:rFonts w:cs="David"/>
          <w:sz w:val="24"/>
          <w:szCs w:val="24"/>
          <w:rtl/>
        </w:rPr>
        <w:t xml:space="preserve"> </w:t>
      </w:r>
      <w:r w:rsidRPr="00AD272C">
        <w:rPr>
          <w:rFonts w:cs="David" w:hint="cs"/>
          <w:sz w:val="24"/>
          <w:szCs w:val="24"/>
          <w:rtl/>
        </w:rPr>
        <w:t>בהם</w:t>
      </w:r>
      <w:r w:rsidRPr="00AD272C">
        <w:rPr>
          <w:rFonts w:cs="David"/>
          <w:sz w:val="24"/>
          <w:szCs w:val="24"/>
          <w:rtl/>
        </w:rPr>
        <w:t xml:space="preserve"> </w:t>
      </w:r>
      <w:r w:rsidRPr="00AD272C">
        <w:rPr>
          <w:rFonts w:cs="David" w:hint="cs"/>
          <w:sz w:val="24"/>
          <w:szCs w:val="24"/>
          <w:rtl/>
        </w:rPr>
        <w:t>יתעורר</w:t>
      </w:r>
      <w:r w:rsidRPr="00AD272C">
        <w:rPr>
          <w:rFonts w:cs="David"/>
          <w:sz w:val="24"/>
          <w:szCs w:val="24"/>
          <w:rtl/>
        </w:rPr>
        <w:t xml:space="preserve"> </w:t>
      </w:r>
      <w:r w:rsidRPr="00AD272C">
        <w:rPr>
          <w:rFonts w:cs="David" w:hint="cs"/>
          <w:sz w:val="24"/>
          <w:szCs w:val="24"/>
          <w:rtl/>
        </w:rPr>
        <w:t>חשש</w:t>
      </w:r>
      <w:r w:rsidRPr="00AD272C">
        <w:rPr>
          <w:rFonts w:cs="David"/>
          <w:sz w:val="24"/>
          <w:szCs w:val="24"/>
          <w:rtl/>
        </w:rPr>
        <w:t xml:space="preserve"> </w:t>
      </w:r>
      <w:r w:rsidRPr="00AD272C">
        <w:rPr>
          <w:rFonts w:cs="David" w:hint="cs"/>
          <w:sz w:val="24"/>
          <w:szCs w:val="24"/>
          <w:rtl/>
        </w:rPr>
        <w:t>לניגוד</w:t>
      </w:r>
      <w:r w:rsidRPr="00AD272C">
        <w:rPr>
          <w:rFonts w:cs="David"/>
          <w:sz w:val="24"/>
          <w:szCs w:val="24"/>
          <w:rtl/>
        </w:rPr>
        <w:t xml:space="preserve"> </w:t>
      </w:r>
      <w:r w:rsidRPr="00AD272C">
        <w:rPr>
          <w:rFonts w:cs="David" w:hint="cs"/>
          <w:sz w:val="24"/>
          <w:szCs w:val="24"/>
          <w:rtl/>
        </w:rPr>
        <w:t>עניינים</w:t>
      </w:r>
      <w:r w:rsidRPr="00AD272C">
        <w:rPr>
          <w:rFonts w:cs="David"/>
          <w:sz w:val="24"/>
          <w:szCs w:val="24"/>
          <w:rtl/>
        </w:rPr>
        <w:t xml:space="preserve">, </w:t>
      </w:r>
      <w:r w:rsidRPr="00AD272C">
        <w:rPr>
          <w:rFonts w:cs="David" w:hint="cs"/>
          <w:sz w:val="24"/>
          <w:szCs w:val="24"/>
          <w:rtl/>
        </w:rPr>
        <w:t>במהלך</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כתוצאה</w:t>
      </w:r>
      <w:r w:rsidRPr="00AD272C">
        <w:rPr>
          <w:rFonts w:cs="David"/>
          <w:sz w:val="24"/>
          <w:szCs w:val="24"/>
          <w:rtl/>
        </w:rPr>
        <w:t xml:space="preserve"> </w:t>
      </w:r>
      <w:r w:rsidRPr="00AD272C">
        <w:rPr>
          <w:rFonts w:cs="David" w:hint="cs"/>
          <w:sz w:val="24"/>
          <w:szCs w:val="24"/>
          <w:rtl/>
        </w:rPr>
        <w:t>מהם</w:t>
      </w:r>
      <w:r w:rsidRPr="00AD272C">
        <w:rPr>
          <w:rFonts w:cs="David"/>
          <w:sz w:val="24"/>
          <w:szCs w:val="24"/>
          <w:rtl/>
        </w:rPr>
        <w:t xml:space="preserve">, </w:t>
      </w:r>
      <w:r w:rsidRPr="00AD272C">
        <w:rPr>
          <w:rFonts w:cs="David" w:hint="cs"/>
          <w:sz w:val="24"/>
          <w:szCs w:val="24"/>
          <w:rtl/>
        </w:rPr>
        <w:t>ביחס</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מטעמם</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להודיע</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כך</w:t>
      </w:r>
      <w:r w:rsidRPr="00AD272C">
        <w:rPr>
          <w:rFonts w:cs="David"/>
          <w:sz w:val="24"/>
          <w:szCs w:val="24"/>
          <w:rtl/>
        </w:rPr>
        <w:t xml:space="preserve"> </w:t>
      </w:r>
      <w:proofErr w:type="spellStart"/>
      <w:r w:rsidRPr="00AD272C">
        <w:rPr>
          <w:rFonts w:cs="David" w:hint="cs"/>
          <w:sz w:val="24"/>
          <w:szCs w:val="24"/>
          <w:rtl/>
        </w:rPr>
        <w:t>מיידית</w:t>
      </w:r>
      <w:proofErr w:type="spellEnd"/>
      <w:r w:rsidRPr="00AD272C">
        <w:rPr>
          <w:rFonts w:cs="David"/>
          <w:sz w:val="24"/>
          <w:szCs w:val="24"/>
          <w:rtl/>
        </w:rPr>
        <w:t xml:space="preserve"> </w:t>
      </w:r>
      <w:r w:rsidRPr="00AD272C">
        <w:rPr>
          <w:rFonts w:cs="David" w:hint="cs"/>
          <w:sz w:val="24"/>
          <w:szCs w:val="24"/>
          <w:rtl/>
        </w:rPr>
        <w:t>למנכ</w:t>
      </w:r>
      <w:r w:rsidRPr="00AD272C">
        <w:rPr>
          <w:rFonts w:cs="David"/>
          <w:sz w:val="24"/>
          <w:szCs w:val="24"/>
          <w:rtl/>
        </w:rPr>
        <w:t>"</w:t>
      </w:r>
      <w:r w:rsidRPr="00AD272C">
        <w:rPr>
          <w:rFonts w:cs="David" w:hint="cs"/>
          <w:sz w:val="24"/>
          <w:szCs w:val="24"/>
          <w:rtl/>
        </w:rPr>
        <w:t>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w:t>
      </w:r>
      <w:bookmarkStart w:id="339" w:name="_Toc358639558"/>
      <w:bookmarkStart w:id="340" w:name="_Toc358639673"/>
      <w:bookmarkStart w:id="341" w:name="_Toc358640010"/>
      <w:bookmarkStart w:id="342" w:name="_Toc358641300"/>
      <w:bookmarkStart w:id="343" w:name="_Toc358641687"/>
      <w:bookmarkStart w:id="344" w:name="_Toc358641786"/>
      <w:bookmarkEnd w:id="339"/>
      <w:bookmarkEnd w:id="340"/>
      <w:bookmarkEnd w:id="341"/>
      <w:bookmarkEnd w:id="342"/>
      <w:bookmarkEnd w:id="343"/>
      <w:bookmarkEnd w:id="344"/>
    </w:p>
    <w:p w:rsidR="00BE5542" w:rsidRPr="00AD272C" w:rsidRDefault="00BE5542"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לעניין</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מטעמם</w:t>
      </w:r>
      <w:r w:rsidRPr="00AD272C">
        <w:rPr>
          <w:rFonts w:cs="David"/>
          <w:sz w:val="24"/>
          <w:szCs w:val="24"/>
          <w:rtl/>
        </w:rPr>
        <w:t xml:space="preserve">" -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ומועסקים</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w:t>
      </w:r>
      <w:r w:rsidRPr="00AD272C">
        <w:rPr>
          <w:rFonts w:cs="David" w:hint="cs"/>
          <w:sz w:val="24"/>
          <w:szCs w:val="24"/>
          <w:rtl/>
        </w:rPr>
        <w:t>מטעמם</w:t>
      </w:r>
      <w:r w:rsidRPr="00AD272C">
        <w:rPr>
          <w:rFonts w:cs="David"/>
          <w:sz w:val="24"/>
          <w:szCs w:val="24"/>
          <w:rtl/>
        </w:rPr>
        <w:t xml:space="preserve">, </w:t>
      </w:r>
      <w:r w:rsidRPr="00AD272C">
        <w:rPr>
          <w:rFonts w:cs="David" w:hint="cs"/>
          <w:sz w:val="24"/>
          <w:szCs w:val="24"/>
          <w:rtl/>
        </w:rPr>
        <w:t>בני</w:t>
      </w:r>
      <w:r w:rsidRPr="00AD272C">
        <w:rPr>
          <w:rFonts w:cs="David"/>
          <w:sz w:val="24"/>
          <w:szCs w:val="24"/>
          <w:rtl/>
        </w:rPr>
        <w:t xml:space="preserve"> </w:t>
      </w:r>
      <w:r w:rsidRPr="00AD272C">
        <w:rPr>
          <w:rFonts w:cs="David" w:hint="cs"/>
          <w:sz w:val="24"/>
          <w:szCs w:val="24"/>
          <w:rtl/>
        </w:rPr>
        <w:t>משפחה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ותאגיד</w:t>
      </w:r>
      <w:r w:rsidRPr="00AD272C">
        <w:rPr>
          <w:rFonts w:cs="David"/>
          <w:sz w:val="24"/>
          <w:szCs w:val="24"/>
          <w:rtl/>
        </w:rPr>
        <w:t xml:space="preserve"> </w:t>
      </w:r>
      <w:r w:rsidRPr="00AD272C">
        <w:rPr>
          <w:rFonts w:cs="David" w:hint="cs"/>
          <w:sz w:val="24"/>
          <w:szCs w:val="24"/>
          <w:rtl/>
        </w:rPr>
        <w:t>שהספק</w:t>
      </w:r>
      <w:r w:rsidRPr="00AD272C">
        <w:rPr>
          <w:rFonts w:cs="David"/>
          <w:sz w:val="24"/>
          <w:szCs w:val="24"/>
          <w:rtl/>
        </w:rPr>
        <w:t>/</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עובדיהם</w:t>
      </w:r>
      <w:r w:rsidRPr="00AD272C">
        <w:rPr>
          <w:rFonts w:cs="David"/>
          <w:sz w:val="24"/>
          <w:szCs w:val="24"/>
          <w:rtl/>
        </w:rPr>
        <w:t xml:space="preserve"> </w:t>
      </w:r>
      <w:r w:rsidRPr="00AD272C">
        <w:rPr>
          <w:rFonts w:cs="David" w:hint="cs"/>
          <w:sz w:val="24"/>
          <w:szCs w:val="24"/>
          <w:rtl/>
        </w:rPr>
        <w:t>ומועסקיהם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בני</w:t>
      </w:r>
      <w:r w:rsidRPr="00AD272C">
        <w:rPr>
          <w:rFonts w:cs="David"/>
          <w:sz w:val="24"/>
          <w:szCs w:val="24"/>
          <w:rtl/>
        </w:rPr>
        <w:t xml:space="preserve"> </w:t>
      </w:r>
      <w:r w:rsidRPr="00AD272C">
        <w:rPr>
          <w:rFonts w:cs="David" w:hint="cs"/>
          <w:sz w:val="24"/>
          <w:szCs w:val="24"/>
          <w:rtl/>
        </w:rPr>
        <w:t>משפחתם</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הינם</w:t>
      </w:r>
      <w:r w:rsidRPr="00AD272C">
        <w:rPr>
          <w:rFonts w:cs="David"/>
          <w:sz w:val="24"/>
          <w:szCs w:val="24"/>
          <w:rtl/>
        </w:rPr>
        <w:t xml:space="preserve"> </w:t>
      </w:r>
      <w:r w:rsidRPr="00AD272C">
        <w:rPr>
          <w:rFonts w:cs="David" w:hint="cs"/>
          <w:sz w:val="24"/>
          <w:szCs w:val="24"/>
          <w:rtl/>
        </w:rPr>
        <w:t>בעלי</w:t>
      </w:r>
      <w:r w:rsidRPr="00AD272C">
        <w:rPr>
          <w:rFonts w:cs="David"/>
          <w:sz w:val="24"/>
          <w:szCs w:val="24"/>
          <w:rtl/>
        </w:rPr>
        <w:t xml:space="preserve"> </w:t>
      </w:r>
      <w:r w:rsidRPr="00AD272C">
        <w:rPr>
          <w:rFonts w:cs="David" w:hint="cs"/>
          <w:sz w:val="24"/>
          <w:szCs w:val="24"/>
          <w:rtl/>
        </w:rPr>
        <w:t>עניין</w:t>
      </w:r>
      <w:r w:rsidRPr="00AD272C">
        <w:rPr>
          <w:rFonts w:cs="David"/>
          <w:sz w:val="24"/>
          <w:szCs w:val="24"/>
          <w:rtl/>
        </w:rPr>
        <w:t xml:space="preserve"> </w:t>
      </w:r>
      <w:r w:rsidRPr="00AD272C">
        <w:rPr>
          <w:rFonts w:cs="David" w:hint="cs"/>
          <w:sz w:val="24"/>
          <w:szCs w:val="24"/>
          <w:rtl/>
        </w:rPr>
        <w:t>בהם</w:t>
      </w:r>
      <w:r w:rsidRPr="00AD272C">
        <w:rPr>
          <w:rFonts w:cs="David"/>
          <w:sz w:val="24"/>
          <w:szCs w:val="24"/>
          <w:rtl/>
        </w:rPr>
        <w:t>. "</w:t>
      </w:r>
      <w:r w:rsidRPr="00AD272C">
        <w:rPr>
          <w:rFonts w:cs="David" w:hint="cs"/>
          <w:sz w:val="24"/>
          <w:szCs w:val="24"/>
          <w:rtl/>
        </w:rPr>
        <w:t>בן</w:t>
      </w:r>
      <w:r w:rsidRPr="00AD272C">
        <w:rPr>
          <w:rFonts w:cs="David"/>
          <w:sz w:val="24"/>
          <w:szCs w:val="24"/>
          <w:rtl/>
        </w:rPr>
        <w:t xml:space="preserve"> </w:t>
      </w:r>
      <w:r w:rsidRPr="00AD272C">
        <w:rPr>
          <w:rFonts w:cs="David" w:hint="cs"/>
          <w:sz w:val="24"/>
          <w:szCs w:val="24"/>
          <w:rtl/>
        </w:rPr>
        <w:t>משפחה</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בעל</w:t>
      </w:r>
      <w:r w:rsidRPr="00AD272C">
        <w:rPr>
          <w:rFonts w:cs="David"/>
          <w:sz w:val="24"/>
          <w:szCs w:val="24"/>
          <w:rtl/>
        </w:rPr>
        <w:t xml:space="preserve"> </w:t>
      </w:r>
      <w:r w:rsidRPr="00AD272C">
        <w:rPr>
          <w:rFonts w:cs="David" w:hint="cs"/>
          <w:sz w:val="24"/>
          <w:szCs w:val="24"/>
          <w:rtl/>
        </w:rPr>
        <w:t>עניין</w:t>
      </w:r>
      <w:r w:rsidRPr="00AD272C">
        <w:rPr>
          <w:rFonts w:cs="David"/>
          <w:sz w:val="24"/>
          <w:szCs w:val="24"/>
          <w:rtl/>
        </w:rPr>
        <w:t xml:space="preserve">" </w:t>
      </w:r>
      <w:r w:rsidRPr="00AD272C">
        <w:rPr>
          <w:rFonts w:cs="David" w:hint="cs"/>
          <w:sz w:val="24"/>
          <w:szCs w:val="24"/>
          <w:rtl/>
        </w:rPr>
        <w:t>יפורשו</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כהגדרתם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ניירות</w:t>
      </w:r>
      <w:r w:rsidRPr="00AD272C">
        <w:rPr>
          <w:rFonts w:cs="David"/>
          <w:sz w:val="24"/>
          <w:szCs w:val="24"/>
          <w:rtl/>
        </w:rPr>
        <w:t xml:space="preserve"> </w:t>
      </w:r>
      <w:r w:rsidRPr="00AD272C">
        <w:rPr>
          <w:rFonts w:cs="David" w:hint="cs"/>
          <w:sz w:val="24"/>
          <w:szCs w:val="24"/>
          <w:rtl/>
        </w:rPr>
        <w:t>ערך</w:t>
      </w:r>
      <w:r w:rsidRPr="00AD272C">
        <w:rPr>
          <w:rFonts w:cs="David"/>
          <w:sz w:val="24"/>
          <w:szCs w:val="24"/>
          <w:rtl/>
        </w:rPr>
        <w:t xml:space="preserve">, </w:t>
      </w:r>
      <w:r w:rsidRPr="00AD272C">
        <w:rPr>
          <w:rFonts w:cs="David" w:hint="cs"/>
          <w:sz w:val="24"/>
          <w:szCs w:val="24"/>
          <w:rtl/>
        </w:rPr>
        <w:t>תשכ</w:t>
      </w:r>
      <w:r w:rsidRPr="00AD272C">
        <w:rPr>
          <w:rFonts w:cs="David"/>
          <w:sz w:val="24"/>
          <w:szCs w:val="24"/>
          <w:rtl/>
        </w:rPr>
        <w:t>"</w:t>
      </w:r>
      <w:r w:rsidRPr="00AD272C">
        <w:rPr>
          <w:rFonts w:cs="David" w:hint="cs"/>
          <w:sz w:val="24"/>
          <w:szCs w:val="24"/>
          <w:rtl/>
        </w:rPr>
        <w:t>ח</w:t>
      </w:r>
      <w:r w:rsidRPr="00AD272C">
        <w:rPr>
          <w:rFonts w:cs="David"/>
          <w:sz w:val="24"/>
          <w:szCs w:val="24"/>
          <w:rtl/>
        </w:rPr>
        <w:t>-1968.</w:t>
      </w:r>
      <w:bookmarkStart w:id="345" w:name="_Toc358639559"/>
      <w:bookmarkStart w:id="346" w:name="_Toc358639674"/>
      <w:bookmarkStart w:id="347" w:name="_Toc358640011"/>
      <w:bookmarkStart w:id="348" w:name="_Toc358641301"/>
      <w:bookmarkStart w:id="349" w:name="_Toc358641688"/>
      <w:bookmarkStart w:id="350" w:name="_Toc358641787"/>
      <w:bookmarkEnd w:id="345"/>
      <w:bookmarkEnd w:id="346"/>
      <w:bookmarkEnd w:id="347"/>
      <w:bookmarkEnd w:id="348"/>
      <w:bookmarkEnd w:id="349"/>
      <w:bookmarkEnd w:id="350"/>
    </w:p>
    <w:p w:rsidR="00BE5542" w:rsidRPr="00AD272C" w:rsidRDefault="00BE5542"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להבטחת</w:t>
      </w:r>
      <w:r w:rsidRPr="00AD272C">
        <w:rPr>
          <w:rFonts w:cs="David"/>
          <w:sz w:val="24"/>
          <w:szCs w:val="24"/>
          <w:rtl/>
        </w:rPr>
        <w:t xml:space="preserve"> </w:t>
      </w:r>
      <w:r w:rsidRPr="00AD272C">
        <w:rPr>
          <w:rFonts w:cs="David" w:hint="cs"/>
          <w:sz w:val="24"/>
          <w:szCs w:val="24"/>
          <w:rtl/>
        </w:rPr>
        <w:t>מילוי</w:t>
      </w:r>
      <w:r w:rsidRPr="00AD272C">
        <w:rPr>
          <w:rFonts w:cs="David"/>
          <w:sz w:val="24"/>
          <w:szCs w:val="24"/>
          <w:rtl/>
        </w:rPr>
        <w:t xml:space="preserve"> </w:t>
      </w:r>
      <w:r w:rsidRPr="00AD272C">
        <w:rPr>
          <w:rFonts w:cs="David" w:hint="cs"/>
          <w:sz w:val="24"/>
          <w:szCs w:val="24"/>
          <w:rtl/>
        </w:rPr>
        <w:t>התחייבות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ולהחתים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וכל</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שיעסוק</w:t>
      </w:r>
      <w:r w:rsidRPr="00AD272C">
        <w:rPr>
          <w:rFonts w:cs="David"/>
          <w:sz w:val="24"/>
          <w:szCs w:val="24"/>
          <w:rtl/>
        </w:rPr>
        <w:t xml:space="preserve"> </w:t>
      </w:r>
      <w:r w:rsidRPr="00AD272C">
        <w:rPr>
          <w:rFonts w:cs="David" w:hint="cs"/>
          <w:sz w:val="24"/>
          <w:szCs w:val="24"/>
          <w:rtl/>
        </w:rPr>
        <w:t>בביצוע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טופס</w:t>
      </w:r>
      <w:r w:rsidRPr="00AD272C">
        <w:rPr>
          <w:rFonts w:cs="David"/>
          <w:sz w:val="24"/>
          <w:szCs w:val="24"/>
          <w:rtl/>
        </w:rPr>
        <w:t xml:space="preserve"> </w:t>
      </w:r>
      <w:r w:rsidRPr="00AD272C">
        <w:rPr>
          <w:rFonts w:cs="David" w:hint="cs"/>
          <w:sz w:val="24"/>
          <w:szCs w:val="24"/>
          <w:rtl/>
        </w:rPr>
        <w:t>הצהרה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היעדר</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עניינים</w:t>
      </w:r>
      <w:r w:rsidRPr="00AD272C">
        <w:rPr>
          <w:rFonts w:cs="David"/>
          <w:sz w:val="24"/>
          <w:szCs w:val="24"/>
          <w:rtl/>
        </w:rPr>
        <w:t xml:space="preserve"> </w:t>
      </w:r>
      <w:r w:rsidRPr="00AD272C">
        <w:rPr>
          <w:rFonts w:cs="David" w:hint="cs"/>
          <w:sz w:val="24"/>
          <w:szCs w:val="24"/>
          <w:rtl/>
        </w:rPr>
        <w:t>בנוסח</w:t>
      </w:r>
      <w:r w:rsidRPr="00AD272C">
        <w:rPr>
          <w:rFonts w:cs="David"/>
          <w:sz w:val="24"/>
          <w:szCs w:val="24"/>
          <w:rtl/>
        </w:rPr>
        <w:t xml:space="preserve"> </w:t>
      </w:r>
      <w:r w:rsidRPr="00AD272C">
        <w:rPr>
          <w:rFonts w:cs="David" w:hint="cs"/>
          <w:sz w:val="24"/>
          <w:szCs w:val="24"/>
          <w:rtl/>
        </w:rPr>
        <w:t>זהה</w:t>
      </w:r>
      <w:r w:rsidRPr="00AD272C">
        <w:rPr>
          <w:rFonts w:cs="David"/>
          <w:sz w:val="24"/>
          <w:szCs w:val="24"/>
          <w:rtl/>
        </w:rPr>
        <w:t xml:space="preserve"> </w:t>
      </w:r>
      <w:r w:rsidR="00CA0F9B" w:rsidRPr="00AD272C">
        <w:rPr>
          <w:rFonts w:cs="David" w:hint="cs"/>
          <w:sz w:val="24"/>
          <w:szCs w:val="24"/>
          <w:rtl/>
        </w:rPr>
        <w:t>ל</w:t>
      </w:r>
      <w:r w:rsidR="00CA0F9B" w:rsidRPr="00AD272C">
        <w:rPr>
          <w:rFonts w:cs="David"/>
          <w:sz w:val="28"/>
          <w:szCs w:val="28"/>
          <w:rtl/>
        </w:rPr>
        <w:fldChar w:fldCharType="begin"/>
      </w:r>
      <w:r w:rsidR="00CA0F9B" w:rsidRPr="00AD272C">
        <w:rPr>
          <w:rFonts w:cs="David"/>
          <w:sz w:val="28"/>
          <w:szCs w:val="28"/>
          <w:rtl/>
        </w:rPr>
        <w:instrText xml:space="preserve"> </w:instrText>
      </w:r>
      <w:r w:rsidR="00CA0F9B" w:rsidRPr="00AD272C">
        <w:rPr>
          <w:rFonts w:cs="David" w:hint="cs"/>
          <w:sz w:val="28"/>
          <w:szCs w:val="28"/>
        </w:rPr>
        <w:instrText>REF</w:instrText>
      </w:r>
      <w:r w:rsidR="00CA0F9B" w:rsidRPr="00AD272C">
        <w:rPr>
          <w:rFonts w:cs="David" w:hint="cs"/>
          <w:sz w:val="28"/>
          <w:szCs w:val="28"/>
          <w:rtl/>
        </w:rPr>
        <w:instrText xml:space="preserve"> _</w:instrText>
      </w:r>
      <w:r w:rsidR="00CA0F9B" w:rsidRPr="00AD272C">
        <w:rPr>
          <w:rFonts w:cs="David" w:hint="cs"/>
          <w:sz w:val="28"/>
          <w:szCs w:val="28"/>
        </w:rPr>
        <w:instrText>Ref363473922 \h</w:instrText>
      </w:r>
      <w:r w:rsidR="00CA0F9B" w:rsidRPr="00AD272C">
        <w:rPr>
          <w:rFonts w:cs="David"/>
          <w:sz w:val="28"/>
          <w:szCs w:val="28"/>
          <w:rtl/>
        </w:rPr>
        <w:instrText xml:space="preserve">  \* </w:instrText>
      </w:r>
      <w:r w:rsidR="00CA0F9B" w:rsidRPr="00AD272C">
        <w:rPr>
          <w:rFonts w:cs="David"/>
          <w:sz w:val="28"/>
          <w:szCs w:val="28"/>
        </w:rPr>
        <w:instrText>MERGEFORMAT</w:instrText>
      </w:r>
      <w:r w:rsidR="00CA0F9B" w:rsidRPr="00AD272C">
        <w:rPr>
          <w:rFonts w:cs="David"/>
          <w:sz w:val="28"/>
          <w:szCs w:val="28"/>
          <w:rtl/>
        </w:rPr>
        <w:instrText xml:space="preserve"> </w:instrText>
      </w:r>
      <w:r w:rsidR="00CA0F9B" w:rsidRPr="00AD272C">
        <w:rPr>
          <w:rFonts w:cs="David"/>
          <w:sz w:val="28"/>
          <w:szCs w:val="28"/>
          <w:rtl/>
        </w:rPr>
      </w:r>
      <w:r w:rsidR="00CA0F9B" w:rsidRPr="00AD272C">
        <w:rPr>
          <w:rFonts w:cs="David"/>
          <w:sz w:val="28"/>
          <w:szCs w:val="28"/>
          <w:rtl/>
        </w:rPr>
        <w:fldChar w:fldCharType="separate"/>
      </w:r>
      <w:r w:rsidR="003B5DB4" w:rsidRPr="003B5DB4">
        <w:rPr>
          <w:rFonts w:cs="David" w:hint="cs"/>
          <w:sz w:val="24"/>
          <w:szCs w:val="24"/>
          <w:rtl/>
        </w:rPr>
        <w:t>נספח</w:t>
      </w:r>
      <w:r w:rsidR="003B5DB4" w:rsidRPr="003B5DB4">
        <w:rPr>
          <w:rFonts w:cs="David"/>
          <w:sz w:val="24"/>
          <w:szCs w:val="24"/>
          <w:rtl/>
        </w:rPr>
        <w:t xml:space="preserve"> </w:t>
      </w:r>
      <w:r w:rsidR="003B5DB4" w:rsidRPr="003B5DB4">
        <w:rPr>
          <w:rFonts w:cs="David" w:hint="cs"/>
          <w:sz w:val="24"/>
          <w:szCs w:val="24"/>
          <w:rtl/>
        </w:rPr>
        <w:t>ט</w:t>
      </w:r>
      <w:r w:rsidR="003B5DB4" w:rsidRPr="003B5DB4">
        <w:rPr>
          <w:rFonts w:cs="David"/>
          <w:sz w:val="24"/>
          <w:szCs w:val="24"/>
          <w:rtl/>
        </w:rPr>
        <w:t>'</w:t>
      </w:r>
      <w:r w:rsidR="003B5DB4" w:rsidRPr="003B5DB4">
        <w:rPr>
          <w:rFonts w:cs="David"/>
          <w:rtl/>
        </w:rPr>
        <w:t xml:space="preserve"> - </w:t>
      </w:r>
      <w:r w:rsidR="003B5DB4" w:rsidRPr="003B5DB4">
        <w:rPr>
          <w:rFonts w:cs="David" w:hint="cs"/>
          <w:rtl/>
        </w:rPr>
        <w:t>תצהיר</w:t>
      </w:r>
      <w:r w:rsidR="003B5DB4" w:rsidRPr="003B5DB4">
        <w:rPr>
          <w:rFonts w:cs="David"/>
          <w:rtl/>
        </w:rPr>
        <w:t xml:space="preserve">  </w:t>
      </w:r>
      <w:r w:rsidR="003B5DB4" w:rsidRPr="003B5DB4">
        <w:rPr>
          <w:rFonts w:cs="David" w:hint="cs"/>
          <w:rtl/>
        </w:rPr>
        <w:t>על</w:t>
      </w:r>
      <w:r w:rsidR="003B5DB4" w:rsidRPr="003B5DB4">
        <w:rPr>
          <w:rFonts w:cs="David"/>
          <w:rtl/>
        </w:rPr>
        <w:t xml:space="preserve"> </w:t>
      </w:r>
      <w:r w:rsidR="003B5DB4" w:rsidRPr="003B5DB4">
        <w:rPr>
          <w:rFonts w:cs="David" w:hint="cs"/>
          <w:rtl/>
        </w:rPr>
        <w:t>שמירת</w:t>
      </w:r>
      <w:r w:rsidR="003B5DB4" w:rsidRPr="003B5DB4">
        <w:rPr>
          <w:rFonts w:cs="David"/>
          <w:rtl/>
        </w:rPr>
        <w:t xml:space="preserve"> </w:t>
      </w:r>
      <w:r w:rsidR="003B5DB4" w:rsidRPr="003B5DB4">
        <w:rPr>
          <w:rFonts w:cs="David" w:hint="cs"/>
          <w:rtl/>
        </w:rPr>
        <w:t>סודיות</w:t>
      </w:r>
      <w:r w:rsidR="003B5DB4" w:rsidRPr="003B5DB4">
        <w:rPr>
          <w:rFonts w:cs="David"/>
          <w:rtl/>
        </w:rPr>
        <w:t xml:space="preserve">, </w:t>
      </w:r>
      <w:r w:rsidR="003B5DB4" w:rsidRPr="003B5DB4">
        <w:rPr>
          <w:rFonts w:cs="David" w:hint="cs"/>
          <w:rtl/>
        </w:rPr>
        <w:t>נאמנות</w:t>
      </w:r>
      <w:r w:rsidR="003B5DB4" w:rsidRPr="003B5DB4">
        <w:rPr>
          <w:rFonts w:cs="David"/>
          <w:rtl/>
        </w:rPr>
        <w:t xml:space="preserve"> </w:t>
      </w:r>
      <w:r w:rsidR="003B5DB4" w:rsidRPr="003B5DB4">
        <w:rPr>
          <w:rFonts w:cs="David" w:hint="cs"/>
          <w:rtl/>
        </w:rPr>
        <w:t>וניגוד</w:t>
      </w:r>
      <w:r w:rsidR="003B5DB4" w:rsidRPr="003B5DB4">
        <w:rPr>
          <w:rFonts w:cs="David"/>
          <w:rtl/>
        </w:rPr>
        <w:t xml:space="preserve"> </w:t>
      </w:r>
      <w:r w:rsidR="003B5DB4" w:rsidRPr="003B5DB4">
        <w:rPr>
          <w:rFonts w:cs="David" w:hint="cs"/>
          <w:rtl/>
        </w:rPr>
        <w:t>עניינים</w:t>
      </w:r>
      <w:r w:rsidR="00CA0F9B" w:rsidRPr="00AD272C">
        <w:rPr>
          <w:rFonts w:cs="David"/>
          <w:sz w:val="28"/>
          <w:szCs w:val="28"/>
          <w:rtl/>
        </w:rPr>
        <w:fldChar w:fldCharType="end"/>
      </w:r>
      <w:r w:rsidR="00224DFD" w:rsidRPr="00AD272C">
        <w:rPr>
          <w:rFonts w:cs="David"/>
          <w:sz w:val="24"/>
          <w:szCs w:val="24"/>
          <w:rtl/>
        </w:rPr>
        <w:t xml:space="preserve"> </w:t>
      </w:r>
      <w:proofErr w:type="spellStart"/>
      <w:r w:rsidRPr="00AD272C">
        <w:rPr>
          <w:rFonts w:cs="David" w:hint="cs"/>
          <w:sz w:val="24"/>
          <w:szCs w:val="24"/>
          <w:rtl/>
        </w:rPr>
        <w:t>המצ</w:t>
      </w:r>
      <w:r w:rsidRPr="00AD272C">
        <w:rPr>
          <w:rFonts w:cs="David"/>
          <w:sz w:val="24"/>
          <w:szCs w:val="24"/>
          <w:rtl/>
        </w:rPr>
        <w:t>"</w:t>
      </w:r>
      <w:r w:rsidRPr="00AD272C">
        <w:rPr>
          <w:rFonts w:cs="David" w:hint="cs"/>
          <w:sz w:val="24"/>
          <w:szCs w:val="24"/>
          <w:rtl/>
        </w:rPr>
        <w:t>ב</w:t>
      </w:r>
      <w:proofErr w:type="spellEnd"/>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w:t>
      </w:r>
      <w:bookmarkStart w:id="351" w:name="_Toc358639560"/>
      <w:bookmarkStart w:id="352" w:name="_Toc358639675"/>
      <w:bookmarkStart w:id="353" w:name="_Toc358640012"/>
      <w:bookmarkStart w:id="354" w:name="_Toc358641302"/>
      <w:bookmarkStart w:id="355" w:name="_Toc358641689"/>
      <w:bookmarkStart w:id="356" w:name="_Toc358641788"/>
      <w:bookmarkEnd w:id="351"/>
      <w:bookmarkEnd w:id="352"/>
      <w:bookmarkEnd w:id="353"/>
      <w:bookmarkEnd w:id="354"/>
      <w:bookmarkEnd w:id="355"/>
      <w:bookmarkEnd w:id="356"/>
    </w:p>
    <w:p w:rsidR="00BE5542" w:rsidRPr="00AD272C" w:rsidRDefault="00BE5542" w:rsidP="008F0F0A">
      <w:pPr>
        <w:widowControl w:val="0"/>
        <w:bidi/>
        <w:spacing w:after="0"/>
        <w:ind w:left="1231"/>
        <w:jc w:val="both"/>
        <w:rPr>
          <w:rFonts w:cs="David"/>
          <w:sz w:val="24"/>
          <w:szCs w:val="24"/>
          <w:rtl/>
        </w:rPr>
      </w:pPr>
      <w:bookmarkStart w:id="357" w:name="_Toc358639561"/>
      <w:bookmarkStart w:id="358" w:name="_Toc358639676"/>
      <w:bookmarkStart w:id="359" w:name="_Toc358640013"/>
      <w:bookmarkStart w:id="360" w:name="_Toc358641303"/>
      <w:bookmarkStart w:id="361" w:name="_Toc358641690"/>
      <w:bookmarkStart w:id="362" w:name="_Toc358641789"/>
      <w:bookmarkEnd w:id="357"/>
      <w:bookmarkEnd w:id="358"/>
      <w:bookmarkEnd w:id="359"/>
      <w:bookmarkEnd w:id="360"/>
      <w:bookmarkEnd w:id="361"/>
      <w:bookmarkEnd w:id="362"/>
    </w:p>
    <w:p w:rsidR="000E2108" w:rsidRPr="00AD272C" w:rsidRDefault="000E2108" w:rsidP="00621671">
      <w:pPr>
        <w:widowControl w:val="0"/>
        <w:numPr>
          <w:ilvl w:val="0"/>
          <w:numId w:val="2"/>
        </w:numPr>
        <w:bidi/>
        <w:spacing w:after="0"/>
        <w:jc w:val="both"/>
        <w:rPr>
          <w:rFonts w:cs="David"/>
          <w:b/>
          <w:bCs/>
          <w:sz w:val="24"/>
          <w:szCs w:val="24"/>
          <w:rtl/>
        </w:rPr>
      </w:pPr>
      <w:bookmarkStart w:id="363" w:name="_Toc108830808"/>
      <w:bookmarkStart w:id="364" w:name="_Toc196203874"/>
      <w:bookmarkStart w:id="365" w:name="_Toc215556050"/>
      <w:bookmarkStart w:id="366" w:name="_Ref339354356"/>
      <w:bookmarkStart w:id="367" w:name="_Ref339443819"/>
      <w:bookmarkStart w:id="368" w:name="_Ref339445799"/>
      <w:bookmarkStart w:id="369" w:name="_Ref363467003"/>
      <w:bookmarkStart w:id="370" w:name="_Ref363467229"/>
      <w:bookmarkStart w:id="371" w:name="_Ref363467309"/>
      <w:r w:rsidRPr="00AD272C">
        <w:rPr>
          <w:rFonts w:cs="David" w:hint="cs"/>
          <w:b/>
          <w:bCs/>
          <w:sz w:val="24"/>
          <w:szCs w:val="24"/>
          <w:rtl/>
        </w:rPr>
        <w:t>אמנת</w:t>
      </w:r>
      <w:r w:rsidRPr="00AD272C">
        <w:rPr>
          <w:rFonts w:cs="David"/>
          <w:b/>
          <w:bCs/>
          <w:sz w:val="24"/>
          <w:szCs w:val="24"/>
          <w:rtl/>
        </w:rPr>
        <w:t xml:space="preserve"> </w:t>
      </w:r>
      <w:r w:rsidRPr="00AD272C">
        <w:rPr>
          <w:rFonts w:cs="David" w:hint="cs"/>
          <w:b/>
          <w:bCs/>
          <w:sz w:val="24"/>
          <w:szCs w:val="24"/>
          <w:rtl/>
        </w:rPr>
        <w:t>שירות</w:t>
      </w:r>
      <w:r w:rsidRPr="00AD272C">
        <w:rPr>
          <w:rFonts w:cs="David"/>
          <w:b/>
          <w:bCs/>
          <w:sz w:val="24"/>
          <w:szCs w:val="24"/>
          <w:rtl/>
        </w:rPr>
        <w:t xml:space="preserve"> </w:t>
      </w:r>
      <w:r w:rsidRPr="00AD272C">
        <w:rPr>
          <w:rFonts w:cs="David" w:hint="cs"/>
          <w:b/>
          <w:bCs/>
          <w:sz w:val="24"/>
          <w:szCs w:val="24"/>
          <w:rtl/>
        </w:rPr>
        <w:t>ופיצויים</w:t>
      </w:r>
      <w:r w:rsidRPr="00AD272C">
        <w:rPr>
          <w:rFonts w:cs="David"/>
          <w:b/>
          <w:bCs/>
          <w:sz w:val="24"/>
          <w:szCs w:val="24"/>
          <w:rtl/>
        </w:rPr>
        <w:t xml:space="preserve"> </w:t>
      </w:r>
      <w:r w:rsidRPr="00AD272C">
        <w:rPr>
          <w:rFonts w:cs="David" w:hint="cs"/>
          <w:b/>
          <w:bCs/>
          <w:sz w:val="24"/>
          <w:szCs w:val="24"/>
          <w:rtl/>
        </w:rPr>
        <w:t>מוסכמים</w:t>
      </w:r>
      <w:bookmarkEnd w:id="363"/>
      <w:r w:rsidRPr="00AD272C">
        <w:rPr>
          <w:rFonts w:cs="David"/>
          <w:b/>
          <w:bCs/>
          <w:sz w:val="24"/>
          <w:szCs w:val="24"/>
          <w:rtl/>
        </w:rPr>
        <w:t xml:space="preserve"> (</w:t>
      </w:r>
      <w:r w:rsidRPr="00AD272C">
        <w:rPr>
          <w:rFonts w:cs="David"/>
          <w:b/>
          <w:bCs/>
          <w:sz w:val="24"/>
          <w:szCs w:val="24"/>
        </w:rPr>
        <w:t>SLA</w:t>
      </w:r>
      <w:r w:rsidRPr="00AD272C">
        <w:rPr>
          <w:rFonts w:cs="David"/>
          <w:b/>
          <w:bCs/>
          <w:sz w:val="24"/>
          <w:szCs w:val="24"/>
          <w:rtl/>
        </w:rPr>
        <w:t>)</w:t>
      </w:r>
      <w:bookmarkStart w:id="372" w:name="_Toc358639562"/>
      <w:bookmarkStart w:id="373" w:name="_Toc358639677"/>
      <w:bookmarkStart w:id="374" w:name="_Toc358640014"/>
      <w:bookmarkStart w:id="375" w:name="_Toc358641304"/>
      <w:bookmarkStart w:id="376" w:name="_Toc358641691"/>
      <w:bookmarkStart w:id="377" w:name="_Toc358641790"/>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rsidR="000E2108" w:rsidRPr="00AD272C" w:rsidRDefault="000E2108"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אמנת</w:t>
      </w:r>
      <w:r w:rsidRPr="00AD272C">
        <w:rPr>
          <w:rFonts w:cs="David"/>
          <w:sz w:val="24"/>
          <w:szCs w:val="24"/>
          <w:rtl/>
        </w:rPr>
        <w:t xml:space="preserve"> </w:t>
      </w:r>
      <w:r w:rsidRPr="00AD272C">
        <w:rPr>
          <w:rFonts w:cs="David" w:hint="cs"/>
          <w:sz w:val="24"/>
          <w:szCs w:val="24"/>
          <w:rtl/>
        </w:rPr>
        <w:t>השירות</w:t>
      </w:r>
      <w:r w:rsidRPr="00AD272C">
        <w:rPr>
          <w:rFonts w:cs="David"/>
          <w:sz w:val="24"/>
          <w:szCs w:val="24"/>
          <w:rtl/>
        </w:rPr>
        <w:t xml:space="preserve"> </w:t>
      </w:r>
      <w:r w:rsidRPr="00AD272C">
        <w:rPr>
          <w:rFonts w:cs="David" w:hint="cs"/>
          <w:sz w:val="24"/>
          <w:szCs w:val="24"/>
          <w:rtl/>
        </w:rPr>
        <w:t>היא</w:t>
      </w:r>
      <w:r w:rsidRPr="00AD272C">
        <w:rPr>
          <w:rFonts w:cs="David"/>
          <w:sz w:val="24"/>
          <w:szCs w:val="24"/>
          <w:rtl/>
        </w:rPr>
        <w:t xml:space="preserve"> </w:t>
      </w:r>
      <w:r w:rsidRPr="00AD272C">
        <w:rPr>
          <w:rFonts w:cs="David" w:hint="cs"/>
          <w:sz w:val="24"/>
          <w:szCs w:val="24"/>
          <w:rtl/>
        </w:rPr>
        <w:t>כלי</w:t>
      </w:r>
      <w:r w:rsidRPr="00AD272C">
        <w:rPr>
          <w:rFonts w:cs="David"/>
          <w:sz w:val="24"/>
          <w:szCs w:val="24"/>
          <w:rtl/>
        </w:rPr>
        <w:t xml:space="preserve"> </w:t>
      </w:r>
      <w:r w:rsidRPr="00AD272C">
        <w:rPr>
          <w:rFonts w:cs="David" w:hint="cs"/>
          <w:sz w:val="24"/>
          <w:szCs w:val="24"/>
          <w:rtl/>
        </w:rPr>
        <w:t>בידי</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להגדרת</w:t>
      </w:r>
      <w:r w:rsidRPr="00AD272C">
        <w:rPr>
          <w:rFonts w:cs="David"/>
          <w:sz w:val="24"/>
          <w:szCs w:val="24"/>
          <w:rtl/>
        </w:rPr>
        <w:t xml:space="preserve"> </w:t>
      </w:r>
      <w:r w:rsidRPr="00AD272C">
        <w:rPr>
          <w:rFonts w:cs="David" w:hint="cs"/>
          <w:sz w:val="24"/>
          <w:szCs w:val="24"/>
          <w:rtl/>
        </w:rPr>
        <w:t>מדיניות</w:t>
      </w:r>
      <w:r w:rsidRPr="00AD272C">
        <w:rPr>
          <w:rFonts w:cs="David"/>
          <w:sz w:val="24"/>
          <w:szCs w:val="24"/>
          <w:rtl/>
        </w:rPr>
        <w:t xml:space="preserve"> </w:t>
      </w:r>
      <w:r w:rsidRPr="00AD272C">
        <w:rPr>
          <w:rFonts w:cs="David" w:hint="cs"/>
          <w:sz w:val="24"/>
          <w:szCs w:val="24"/>
          <w:rtl/>
        </w:rPr>
        <w:t>וסדרי</w:t>
      </w:r>
      <w:r w:rsidRPr="00AD272C">
        <w:rPr>
          <w:rFonts w:cs="David"/>
          <w:sz w:val="24"/>
          <w:szCs w:val="24"/>
          <w:rtl/>
        </w:rPr>
        <w:t xml:space="preserve"> </w:t>
      </w:r>
      <w:r w:rsidRPr="00AD272C">
        <w:rPr>
          <w:rFonts w:cs="David" w:hint="cs"/>
          <w:sz w:val="24"/>
          <w:szCs w:val="24"/>
          <w:rtl/>
        </w:rPr>
        <w:t>עדיפויות</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פיקוח</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בקיום</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w:t>
      </w:r>
      <w:bookmarkStart w:id="378" w:name="_Toc358639563"/>
      <w:bookmarkStart w:id="379" w:name="_Toc358639678"/>
      <w:bookmarkStart w:id="380" w:name="_Toc358640015"/>
      <w:bookmarkStart w:id="381" w:name="_Toc358641305"/>
      <w:bookmarkStart w:id="382" w:name="_Toc358641692"/>
      <w:bookmarkStart w:id="383" w:name="_Toc358641791"/>
      <w:bookmarkEnd w:id="378"/>
      <w:bookmarkEnd w:id="379"/>
      <w:bookmarkEnd w:id="380"/>
      <w:bookmarkEnd w:id="381"/>
      <w:bookmarkEnd w:id="382"/>
      <w:bookmarkEnd w:id="383"/>
    </w:p>
    <w:p w:rsidR="000E2108" w:rsidRPr="00AD272C" w:rsidRDefault="000E2108"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פיצויים</w:t>
      </w:r>
      <w:r w:rsidRPr="00AD272C">
        <w:rPr>
          <w:rFonts w:cs="David"/>
          <w:sz w:val="24"/>
          <w:szCs w:val="24"/>
          <w:rtl/>
        </w:rPr>
        <w:t xml:space="preserve"> </w:t>
      </w:r>
      <w:r w:rsidRPr="00AD272C">
        <w:rPr>
          <w:rFonts w:cs="David" w:hint="cs"/>
          <w:sz w:val="24"/>
          <w:szCs w:val="24"/>
          <w:rtl/>
        </w:rPr>
        <w:t>מוסכמים</w:t>
      </w:r>
      <w:r w:rsidRPr="00AD272C">
        <w:rPr>
          <w:rFonts w:cs="David"/>
          <w:sz w:val="24"/>
          <w:szCs w:val="24"/>
          <w:rtl/>
        </w:rPr>
        <w:t xml:space="preserve"> – </w:t>
      </w:r>
      <w:r w:rsidRPr="00AD272C">
        <w:rPr>
          <w:rFonts w:cs="David" w:hint="cs"/>
          <w:sz w:val="24"/>
          <w:szCs w:val="24"/>
          <w:rtl/>
        </w:rPr>
        <w:t>במידה</w:t>
      </w:r>
      <w:r w:rsidRPr="00AD272C">
        <w:rPr>
          <w:rFonts w:cs="David"/>
          <w:sz w:val="24"/>
          <w:szCs w:val="24"/>
          <w:rtl/>
        </w:rPr>
        <w:t xml:space="preserve"> </w:t>
      </w:r>
      <w:r w:rsidRPr="00AD272C">
        <w:rPr>
          <w:rFonts w:cs="David" w:hint="cs"/>
          <w:sz w:val="24"/>
          <w:szCs w:val="24"/>
          <w:rtl/>
        </w:rPr>
        <w:t>והזוכה</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יעמוד</w:t>
      </w:r>
      <w:r w:rsidRPr="00AD272C">
        <w:rPr>
          <w:rFonts w:cs="David"/>
          <w:sz w:val="24"/>
          <w:szCs w:val="24"/>
          <w:rtl/>
        </w:rPr>
        <w:t xml:space="preserve"> </w:t>
      </w:r>
      <w:r w:rsidRPr="00AD272C">
        <w:rPr>
          <w:rFonts w:cs="David" w:hint="cs"/>
          <w:sz w:val="24"/>
          <w:szCs w:val="24"/>
          <w:rtl/>
        </w:rPr>
        <w:t>באיכות</w:t>
      </w:r>
      <w:r w:rsidRPr="00AD272C">
        <w:rPr>
          <w:rFonts w:cs="David"/>
          <w:sz w:val="24"/>
          <w:szCs w:val="24"/>
          <w:rtl/>
        </w:rPr>
        <w:t xml:space="preserve"> </w:t>
      </w:r>
      <w:r w:rsidRPr="00AD272C">
        <w:rPr>
          <w:rFonts w:cs="David" w:hint="cs"/>
          <w:sz w:val="24"/>
          <w:szCs w:val="24"/>
          <w:rtl/>
        </w:rPr>
        <w:t>השירות</w:t>
      </w:r>
      <w:r w:rsidRPr="00AD272C">
        <w:rPr>
          <w:rFonts w:cs="David"/>
          <w:sz w:val="24"/>
          <w:szCs w:val="24"/>
          <w:rtl/>
        </w:rPr>
        <w:t xml:space="preserve"> </w:t>
      </w:r>
      <w:r w:rsidRPr="00AD272C">
        <w:rPr>
          <w:rFonts w:cs="David" w:hint="cs"/>
          <w:sz w:val="24"/>
          <w:szCs w:val="24"/>
          <w:rtl/>
        </w:rPr>
        <w:t>וברמות</w:t>
      </w:r>
      <w:r w:rsidRPr="00AD272C">
        <w:rPr>
          <w:rFonts w:cs="David"/>
          <w:sz w:val="24"/>
          <w:szCs w:val="24"/>
          <w:rtl/>
        </w:rPr>
        <w:t xml:space="preserve"> </w:t>
      </w:r>
      <w:r w:rsidRPr="00AD272C">
        <w:rPr>
          <w:rFonts w:cs="David" w:hint="cs"/>
          <w:sz w:val="24"/>
          <w:szCs w:val="24"/>
          <w:rtl/>
        </w:rPr>
        <w:t>השירות</w:t>
      </w:r>
      <w:r w:rsidRPr="00AD272C">
        <w:rPr>
          <w:rFonts w:cs="David"/>
          <w:sz w:val="24"/>
          <w:szCs w:val="24"/>
          <w:rtl/>
        </w:rPr>
        <w:t xml:space="preserve"> </w:t>
      </w:r>
      <w:r w:rsidRPr="00AD272C">
        <w:rPr>
          <w:rFonts w:cs="David" w:hint="cs"/>
          <w:sz w:val="24"/>
          <w:szCs w:val="24"/>
          <w:rtl/>
        </w:rPr>
        <w:t>המוגדרות</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ייגבו</w:t>
      </w:r>
      <w:r w:rsidRPr="00AD272C">
        <w:rPr>
          <w:rFonts w:cs="David"/>
          <w:sz w:val="24"/>
          <w:szCs w:val="24"/>
          <w:rtl/>
        </w:rPr>
        <w:t xml:space="preserve"> </w:t>
      </w:r>
      <w:r w:rsidRPr="00AD272C">
        <w:rPr>
          <w:rFonts w:cs="David" w:hint="cs"/>
          <w:sz w:val="24"/>
          <w:szCs w:val="24"/>
          <w:rtl/>
        </w:rPr>
        <w:t>מן</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פיצויים</w:t>
      </w:r>
      <w:r w:rsidRPr="00AD272C">
        <w:rPr>
          <w:rFonts w:cs="David"/>
          <w:sz w:val="24"/>
          <w:szCs w:val="24"/>
          <w:rtl/>
        </w:rPr>
        <w:t xml:space="preserve"> </w:t>
      </w:r>
      <w:r w:rsidRPr="00AD272C">
        <w:rPr>
          <w:rFonts w:cs="David" w:hint="cs"/>
          <w:sz w:val="24"/>
          <w:szCs w:val="24"/>
          <w:rtl/>
        </w:rPr>
        <w:t>מוסכמים</w:t>
      </w:r>
      <w:r w:rsidRPr="00AD272C">
        <w:rPr>
          <w:rFonts w:cs="David"/>
          <w:sz w:val="24"/>
          <w:szCs w:val="24"/>
          <w:rtl/>
        </w:rPr>
        <w:t xml:space="preserve"> </w:t>
      </w:r>
      <w:r w:rsidRPr="00AD272C">
        <w:rPr>
          <w:rFonts w:cs="David" w:hint="cs"/>
          <w:sz w:val="24"/>
          <w:szCs w:val="24"/>
          <w:rtl/>
        </w:rPr>
        <w:t>כמופיע</w:t>
      </w:r>
      <w:r w:rsidRPr="00AD272C">
        <w:rPr>
          <w:rFonts w:cs="David"/>
          <w:sz w:val="24"/>
          <w:szCs w:val="24"/>
          <w:rtl/>
        </w:rPr>
        <w:t xml:space="preserve"> </w:t>
      </w:r>
      <w:r w:rsidRPr="00AD272C">
        <w:rPr>
          <w:rFonts w:cs="David" w:hint="cs"/>
          <w:sz w:val="24"/>
          <w:szCs w:val="24"/>
          <w:rtl/>
        </w:rPr>
        <w:t>וכמוסכם</w:t>
      </w:r>
      <w:r w:rsidRPr="00AD272C">
        <w:rPr>
          <w:rFonts w:cs="David"/>
          <w:sz w:val="24"/>
          <w:szCs w:val="24"/>
          <w:rtl/>
        </w:rPr>
        <w:t xml:space="preserve"> </w:t>
      </w:r>
      <w:r w:rsidRPr="00AD272C">
        <w:rPr>
          <w:rFonts w:cs="David" w:hint="cs"/>
          <w:sz w:val="24"/>
          <w:szCs w:val="24"/>
          <w:rtl/>
        </w:rPr>
        <w:t>בטבלה</w:t>
      </w:r>
      <w:r w:rsidRPr="00AD272C">
        <w:rPr>
          <w:rFonts w:cs="David"/>
          <w:sz w:val="24"/>
          <w:szCs w:val="24"/>
          <w:rtl/>
        </w:rPr>
        <w:t xml:space="preserve"> </w:t>
      </w:r>
      <w:r w:rsidRPr="00AD272C">
        <w:rPr>
          <w:rFonts w:cs="David" w:hint="cs"/>
          <w:sz w:val="24"/>
          <w:szCs w:val="24"/>
          <w:rtl/>
        </w:rPr>
        <w:t>מטה</w:t>
      </w:r>
      <w:r w:rsidRPr="00AD272C">
        <w:rPr>
          <w:rFonts w:cs="David"/>
          <w:sz w:val="24"/>
          <w:szCs w:val="24"/>
          <w:rtl/>
        </w:rPr>
        <w:t>;</w:t>
      </w:r>
      <w:bookmarkStart w:id="384" w:name="_Toc358639564"/>
      <w:bookmarkStart w:id="385" w:name="_Toc358639679"/>
      <w:bookmarkStart w:id="386" w:name="_Toc358640016"/>
      <w:bookmarkStart w:id="387" w:name="_Toc358641306"/>
      <w:bookmarkStart w:id="388" w:name="_Toc358641693"/>
      <w:bookmarkStart w:id="389" w:name="_Toc358641792"/>
      <w:bookmarkEnd w:id="384"/>
      <w:bookmarkEnd w:id="385"/>
      <w:bookmarkEnd w:id="386"/>
      <w:bookmarkEnd w:id="387"/>
      <w:bookmarkEnd w:id="388"/>
      <w:bookmarkEnd w:id="389"/>
    </w:p>
    <w:p w:rsidR="000E2108" w:rsidRPr="00AD272C" w:rsidRDefault="000E2108"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מימוש</w:t>
      </w:r>
      <w:r w:rsidRPr="00AD272C">
        <w:rPr>
          <w:rFonts w:cs="David"/>
          <w:sz w:val="24"/>
          <w:szCs w:val="24"/>
          <w:rtl/>
        </w:rPr>
        <w:t xml:space="preserve"> </w:t>
      </w:r>
      <w:r w:rsidRPr="00AD272C">
        <w:rPr>
          <w:rFonts w:cs="David" w:hint="cs"/>
          <w:sz w:val="24"/>
          <w:szCs w:val="24"/>
          <w:rtl/>
        </w:rPr>
        <w:t>פיצויים</w:t>
      </w:r>
      <w:r w:rsidRPr="00AD272C">
        <w:rPr>
          <w:rFonts w:cs="David"/>
          <w:sz w:val="24"/>
          <w:szCs w:val="24"/>
          <w:rtl/>
        </w:rPr>
        <w:t xml:space="preserve"> </w:t>
      </w:r>
      <w:r w:rsidRPr="00AD272C">
        <w:rPr>
          <w:rFonts w:cs="David" w:hint="cs"/>
          <w:sz w:val="24"/>
          <w:szCs w:val="24"/>
          <w:rtl/>
        </w:rPr>
        <w:t>מוסכמים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00AE3415" w:rsidRPr="00AD272C">
        <w:rPr>
          <w:rFonts w:cs="David" w:hint="cs"/>
          <w:sz w:val="24"/>
          <w:szCs w:val="24"/>
          <w:rtl/>
        </w:rPr>
        <w:t>נציג</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 </w:t>
      </w:r>
      <w:r w:rsidRPr="00AD272C">
        <w:rPr>
          <w:rFonts w:cs="David" w:hint="cs"/>
          <w:sz w:val="24"/>
          <w:szCs w:val="24"/>
          <w:rtl/>
        </w:rPr>
        <w:t>יכול</w:t>
      </w:r>
      <w:r w:rsidRPr="00AD272C">
        <w:rPr>
          <w:rFonts w:cs="David"/>
          <w:sz w:val="24"/>
          <w:szCs w:val="24"/>
          <w:rtl/>
        </w:rPr>
        <w:t xml:space="preserve"> </w:t>
      </w:r>
      <w:r w:rsidRPr="00AD272C">
        <w:rPr>
          <w:rFonts w:cs="David" w:hint="cs"/>
          <w:sz w:val="24"/>
          <w:szCs w:val="24"/>
          <w:rtl/>
        </w:rPr>
        <w:t>ויעשה</w:t>
      </w:r>
      <w:r w:rsidRPr="00AD272C">
        <w:rPr>
          <w:rFonts w:cs="David"/>
          <w:sz w:val="24"/>
          <w:szCs w:val="24"/>
          <w:rtl/>
        </w:rPr>
        <w:t xml:space="preserve"> </w:t>
      </w:r>
      <w:r w:rsidRPr="00AD272C">
        <w:rPr>
          <w:rFonts w:cs="David" w:hint="cs"/>
          <w:sz w:val="24"/>
          <w:szCs w:val="24"/>
          <w:rtl/>
        </w:rPr>
        <w:t>בדרך</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קיזוז</w:t>
      </w:r>
      <w:r w:rsidRPr="00AD272C">
        <w:rPr>
          <w:rFonts w:cs="David"/>
          <w:sz w:val="24"/>
          <w:szCs w:val="24"/>
          <w:rtl/>
        </w:rPr>
        <w:t xml:space="preserve"> </w:t>
      </w:r>
      <w:r w:rsidRPr="00AD272C">
        <w:rPr>
          <w:rFonts w:cs="David" w:hint="cs"/>
          <w:sz w:val="24"/>
          <w:szCs w:val="24"/>
          <w:rtl/>
        </w:rPr>
        <w:t>תשלומים</w:t>
      </w:r>
      <w:r w:rsidRPr="00AD272C">
        <w:rPr>
          <w:rFonts w:cs="David"/>
          <w:sz w:val="24"/>
          <w:szCs w:val="24"/>
          <w:rtl/>
        </w:rPr>
        <w:t xml:space="preserve"> </w:t>
      </w:r>
      <w:r w:rsidRPr="00AD272C">
        <w:rPr>
          <w:rFonts w:cs="David" w:hint="cs"/>
          <w:sz w:val="24"/>
          <w:szCs w:val="24"/>
          <w:rtl/>
        </w:rPr>
        <w:t>בחתימה</w:t>
      </w:r>
      <w:r w:rsidRPr="00AD272C">
        <w:rPr>
          <w:rFonts w:cs="David"/>
          <w:sz w:val="24"/>
          <w:szCs w:val="24"/>
          <w:rtl/>
        </w:rPr>
        <w:t xml:space="preserve"> </w:t>
      </w:r>
      <w:r w:rsidRPr="00AD272C">
        <w:rPr>
          <w:rFonts w:cs="David" w:hint="cs"/>
          <w:sz w:val="24"/>
          <w:szCs w:val="24"/>
          <w:rtl/>
        </w:rPr>
        <w:t>ואישור</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מורשה</w:t>
      </w:r>
      <w:r w:rsidRPr="00AD272C">
        <w:rPr>
          <w:rFonts w:cs="David"/>
          <w:sz w:val="24"/>
          <w:szCs w:val="24"/>
          <w:rtl/>
        </w:rPr>
        <w:t xml:space="preserve"> </w:t>
      </w:r>
      <w:r w:rsidRPr="00AD272C">
        <w:rPr>
          <w:rFonts w:cs="David" w:hint="cs"/>
          <w:sz w:val="24"/>
          <w:szCs w:val="24"/>
          <w:rtl/>
        </w:rPr>
        <w:t>חתימה</w:t>
      </w:r>
      <w:r w:rsidRPr="00AD272C">
        <w:rPr>
          <w:rFonts w:cs="David"/>
          <w:sz w:val="24"/>
          <w:szCs w:val="24"/>
          <w:rtl/>
        </w:rPr>
        <w:t xml:space="preserve"> </w:t>
      </w:r>
      <w:r w:rsidRPr="00AD272C">
        <w:rPr>
          <w:rFonts w:cs="David" w:hint="cs"/>
          <w:sz w:val="24"/>
          <w:szCs w:val="24"/>
          <w:rtl/>
        </w:rPr>
        <w:t>מטעם</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דרך</w:t>
      </w:r>
      <w:r w:rsidRPr="00AD272C">
        <w:rPr>
          <w:rFonts w:cs="David"/>
          <w:sz w:val="24"/>
          <w:szCs w:val="24"/>
          <w:rtl/>
        </w:rPr>
        <w:t xml:space="preserve"> </w:t>
      </w:r>
      <w:r w:rsidRPr="00AD272C">
        <w:rPr>
          <w:rFonts w:cs="David" w:hint="cs"/>
          <w:sz w:val="24"/>
          <w:szCs w:val="24"/>
          <w:rtl/>
        </w:rPr>
        <w:t>אחרת</w:t>
      </w:r>
      <w:r w:rsidRPr="00AD272C">
        <w:rPr>
          <w:rFonts w:cs="David"/>
          <w:sz w:val="24"/>
          <w:szCs w:val="24"/>
          <w:rtl/>
        </w:rPr>
        <w:t>.</w:t>
      </w:r>
      <w:bookmarkStart w:id="390" w:name="_Toc358639565"/>
      <w:bookmarkStart w:id="391" w:name="_Toc358639680"/>
      <w:bookmarkStart w:id="392" w:name="_Toc358640017"/>
      <w:bookmarkStart w:id="393" w:name="_Toc358641307"/>
      <w:bookmarkStart w:id="394" w:name="_Toc358641694"/>
      <w:bookmarkStart w:id="395" w:name="_Toc358641793"/>
      <w:bookmarkEnd w:id="390"/>
      <w:bookmarkEnd w:id="391"/>
      <w:bookmarkEnd w:id="392"/>
      <w:bookmarkEnd w:id="393"/>
      <w:bookmarkEnd w:id="394"/>
      <w:bookmarkEnd w:id="395"/>
    </w:p>
    <w:p w:rsidR="000E2108" w:rsidRPr="00AD272C" w:rsidRDefault="000E2108" w:rsidP="00621671">
      <w:pPr>
        <w:widowControl w:val="0"/>
        <w:numPr>
          <w:ilvl w:val="1"/>
          <w:numId w:val="2"/>
        </w:numPr>
        <w:bidi/>
        <w:spacing w:after="0"/>
        <w:ind w:left="1231" w:hanging="505"/>
        <w:jc w:val="both"/>
        <w:rPr>
          <w:rFonts w:cs="David"/>
          <w:sz w:val="24"/>
          <w:szCs w:val="24"/>
        </w:rPr>
      </w:pPr>
      <w:r w:rsidRPr="00AD272C">
        <w:rPr>
          <w:rFonts w:cs="David" w:hint="cs"/>
          <w:sz w:val="24"/>
          <w:szCs w:val="24"/>
          <w:rtl/>
        </w:rPr>
        <w:t>במידה</w:t>
      </w:r>
      <w:r w:rsidRPr="00AD272C">
        <w:rPr>
          <w:rFonts w:cs="David"/>
          <w:sz w:val="24"/>
          <w:szCs w:val="24"/>
          <w:rtl/>
        </w:rPr>
        <w:t xml:space="preserve"> </w:t>
      </w:r>
      <w:r w:rsidRPr="00AD272C">
        <w:rPr>
          <w:rFonts w:cs="David" w:hint="cs"/>
          <w:sz w:val="24"/>
          <w:szCs w:val="24"/>
          <w:rtl/>
        </w:rPr>
        <w:t>והזוכה</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יעמוד</w:t>
      </w:r>
      <w:r w:rsidRPr="00AD272C">
        <w:rPr>
          <w:rFonts w:cs="David"/>
          <w:sz w:val="24"/>
          <w:szCs w:val="24"/>
          <w:rtl/>
        </w:rPr>
        <w:t xml:space="preserve"> </w:t>
      </w:r>
      <w:r w:rsidRPr="00AD272C">
        <w:rPr>
          <w:rFonts w:cs="David" w:hint="cs"/>
          <w:sz w:val="24"/>
          <w:szCs w:val="24"/>
          <w:rtl/>
        </w:rPr>
        <w:t>בדרישות</w:t>
      </w:r>
      <w:r w:rsidRPr="00AD272C">
        <w:rPr>
          <w:rFonts w:cs="David"/>
          <w:sz w:val="24"/>
          <w:szCs w:val="24"/>
          <w:rtl/>
        </w:rPr>
        <w:t xml:space="preserve"> </w:t>
      </w:r>
      <w:r w:rsidRPr="00AD272C">
        <w:rPr>
          <w:rFonts w:cs="David" w:hint="cs"/>
          <w:sz w:val="24"/>
          <w:szCs w:val="24"/>
          <w:rtl/>
        </w:rPr>
        <w:t>המפורטות</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יעמוד</w:t>
      </w:r>
      <w:r w:rsidRPr="00AD272C">
        <w:rPr>
          <w:rFonts w:cs="David"/>
          <w:sz w:val="24"/>
          <w:szCs w:val="24"/>
          <w:rtl/>
        </w:rPr>
        <w:t xml:space="preserve"> </w:t>
      </w:r>
      <w:r w:rsidRPr="00AD272C">
        <w:rPr>
          <w:rFonts w:cs="David" w:hint="cs"/>
          <w:sz w:val="24"/>
          <w:szCs w:val="24"/>
          <w:rtl/>
        </w:rPr>
        <w:t>במי</w:t>
      </w:r>
      <w:r w:rsidRPr="00AD272C">
        <w:rPr>
          <w:rFonts w:cs="David"/>
          <w:sz w:val="24"/>
          <w:szCs w:val="24"/>
          <w:rtl/>
        </w:rPr>
        <w:t xml:space="preserve"> </w:t>
      </w:r>
      <w:r w:rsidRPr="00AD272C">
        <w:rPr>
          <w:rFonts w:cs="David" w:hint="cs"/>
          <w:sz w:val="24"/>
          <w:szCs w:val="24"/>
          <w:rtl/>
        </w:rPr>
        <w:t>מהתחייבויותיו</w:t>
      </w:r>
      <w:r w:rsidRPr="00AD272C">
        <w:rPr>
          <w:rFonts w:cs="David"/>
          <w:sz w:val="24"/>
          <w:szCs w:val="24"/>
          <w:rtl/>
        </w:rPr>
        <w:t xml:space="preserve"> </w:t>
      </w:r>
      <w:r w:rsidRPr="00AD272C">
        <w:rPr>
          <w:rFonts w:cs="David" w:hint="cs"/>
          <w:sz w:val="24"/>
          <w:szCs w:val="24"/>
          <w:rtl/>
        </w:rPr>
        <w:t>במסגרת</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להחליף</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ולשכור</w:t>
      </w:r>
      <w:r w:rsidRPr="00AD272C">
        <w:rPr>
          <w:rFonts w:cs="David"/>
          <w:sz w:val="24"/>
          <w:szCs w:val="24"/>
          <w:rtl/>
        </w:rPr>
        <w:t xml:space="preserve"> </w:t>
      </w:r>
      <w:r w:rsidRPr="00AD272C">
        <w:rPr>
          <w:rFonts w:cs="David" w:hint="cs"/>
          <w:sz w:val="24"/>
          <w:szCs w:val="24"/>
          <w:rtl/>
        </w:rPr>
        <w:lastRenderedPageBreak/>
        <w:t>את</w:t>
      </w:r>
      <w:r w:rsidRPr="00AD272C">
        <w:rPr>
          <w:rFonts w:cs="David"/>
          <w:sz w:val="24"/>
          <w:szCs w:val="24"/>
          <w:rtl/>
        </w:rPr>
        <w:t xml:space="preserve"> </w:t>
      </w:r>
      <w:r w:rsidRPr="00AD272C">
        <w:rPr>
          <w:rFonts w:cs="David" w:hint="cs"/>
          <w:sz w:val="24"/>
          <w:szCs w:val="24"/>
          <w:rtl/>
        </w:rPr>
        <w:t>שירותיו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זוכה</w:t>
      </w:r>
      <w:r w:rsidRPr="00AD272C">
        <w:rPr>
          <w:rFonts w:cs="David"/>
          <w:sz w:val="24"/>
          <w:szCs w:val="24"/>
          <w:rtl/>
        </w:rPr>
        <w:t xml:space="preserve"> </w:t>
      </w:r>
      <w:r w:rsidRPr="00AD272C">
        <w:rPr>
          <w:rFonts w:cs="David" w:hint="cs"/>
          <w:sz w:val="24"/>
          <w:szCs w:val="24"/>
          <w:rtl/>
        </w:rPr>
        <w:t>חלופי</w:t>
      </w:r>
      <w:r w:rsidRPr="00AD272C">
        <w:rPr>
          <w:rFonts w:cs="David"/>
          <w:sz w:val="24"/>
          <w:szCs w:val="24"/>
          <w:rtl/>
        </w:rPr>
        <w:t>.</w:t>
      </w:r>
      <w:bookmarkStart w:id="396" w:name="_Toc358639566"/>
      <w:bookmarkStart w:id="397" w:name="_Toc358639681"/>
      <w:bookmarkStart w:id="398" w:name="_Toc358640018"/>
      <w:bookmarkStart w:id="399" w:name="_Toc358641308"/>
      <w:bookmarkStart w:id="400" w:name="_Toc358641695"/>
      <w:bookmarkStart w:id="401" w:name="_Toc358641794"/>
      <w:bookmarkEnd w:id="396"/>
      <w:bookmarkEnd w:id="397"/>
      <w:bookmarkEnd w:id="398"/>
      <w:bookmarkEnd w:id="399"/>
      <w:bookmarkEnd w:id="400"/>
      <w:bookmarkEnd w:id="401"/>
    </w:p>
    <w:p w:rsidR="000E2108" w:rsidRPr="00AD272C" w:rsidRDefault="000E2108" w:rsidP="00621671">
      <w:pPr>
        <w:widowControl w:val="0"/>
        <w:numPr>
          <w:ilvl w:val="1"/>
          <w:numId w:val="2"/>
        </w:numPr>
        <w:bidi/>
        <w:spacing w:after="0"/>
        <w:ind w:left="1231" w:hanging="505"/>
        <w:jc w:val="both"/>
        <w:rPr>
          <w:rFonts w:cs="David"/>
          <w:sz w:val="24"/>
          <w:szCs w:val="24"/>
          <w:rtl/>
        </w:rPr>
      </w:pP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לחלט</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הערבות</w:t>
      </w:r>
      <w:r w:rsidRPr="00AD272C">
        <w:rPr>
          <w:rFonts w:cs="David"/>
          <w:sz w:val="24"/>
          <w:szCs w:val="24"/>
          <w:rtl/>
        </w:rPr>
        <w:t xml:space="preserve"> </w:t>
      </w:r>
      <w:r w:rsidRPr="00AD272C">
        <w:rPr>
          <w:rFonts w:cs="David" w:hint="cs"/>
          <w:sz w:val="24"/>
          <w:szCs w:val="24"/>
          <w:rtl/>
        </w:rPr>
        <w:t>הבנקאית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כיסוי</w:t>
      </w:r>
      <w:r w:rsidRPr="00AD272C">
        <w:rPr>
          <w:rFonts w:cs="David"/>
          <w:sz w:val="24"/>
          <w:szCs w:val="24"/>
          <w:rtl/>
        </w:rPr>
        <w:t xml:space="preserve"> </w:t>
      </w:r>
      <w:r w:rsidRPr="00AD272C">
        <w:rPr>
          <w:rFonts w:cs="David" w:hint="cs"/>
          <w:sz w:val="24"/>
          <w:szCs w:val="24"/>
          <w:rtl/>
        </w:rPr>
        <w:t>עלות</w:t>
      </w:r>
      <w:r w:rsidRPr="00AD272C">
        <w:rPr>
          <w:rFonts w:cs="David"/>
          <w:sz w:val="24"/>
          <w:szCs w:val="24"/>
          <w:rtl/>
        </w:rPr>
        <w:t xml:space="preserve"> </w:t>
      </w:r>
      <w:r w:rsidRPr="00AD272C">
        <w:rPr>
          <w:rFonts w:cs="David" w:hint="cs"/>
          <w:sz w:val="24"/>
          <w:szCs w:val="24"/>
          <w:rtl/>
        </w:rPr>
        <w:t>הנזקים</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נגרמו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bookmarkStart w:id="402" w:name="_Toc358639567"/>
      <w:bookmarkStart w:id="403" w:name="_Toc358639682"/>
      <w:bookmarkStart w:id="404" w:name="_Toc358640019"/>
      <w:bookmarkStart w:id="405" w:name="_Toc358641309"/>
      <w:bookmarkStart w:id="406" w:name="_Toc358641696"/>
      <w:bookmarkStart w:id="407" w:name="_Toc358641795"/>
      <w:bookmarkEnd w:id="402"/>
      <w:bookmarkEnd w:id="403"/>
      <w:bookmarkEnd w:id="404"/>
      <w:bookmarkEnd w:id="405"/>
      <w:bookmarkEnd w:id="406"/>
      <w:bookmarkEnd w:id="407"/>
    </w:p>
    <w:p w:rsidR="000E2108" w:rsidRPr="00AD272C" w:rsidRDefault="000E2108" w:rsidP="00621671">
      <w:pPr>
        <w:keepNext/>
        <w:widowControl w:val="0"/>
        <w:numPr>
          <w:ilvl w:val="1"/>
          <w:numId w:val="2"/>
        </w:numPr>
        <w:bidi/>
        <w:spacing w:after="0"/>
        <w:ind w:left="1231" w:hanging="505"/>
        <w:jc w:val="both"/>
        <w:rPr>
          <w:rFonts w:cs="David"/>
          <w:b/>
          <w:bCs/>
          <w:sz w:val="24"/>
          <w:szCs w:val="24"/>
          <w:rtl/>
        </w:rPr>
      </w:pPr>
      <w:r w:rsidRPr="00AD272C">
        <w:rPr>
          <w:rFonts w:cs="David"/>
          <w:b/>
          <w:bCs/>
          <w:sz w:val="24"/>
          <w:szCs w:val="24"/>
          <w:rtl/>
        </w:rPr>
        <w:t xml:space="preserve"> </w:t>
      </w:r>
      <w:r w:rsidRPr="00AD272C">
        <w:rPr>
          <w:rFonts w:cs="David" w:hint="cs"/>
          <w:b/>
          <w:bCs/>
          <w:sz w:val="24"/>
          <w:szCs w:val="24"/>
          <w:rtl/>
        </w:rPr>
        <w:t>טבלת</w:t>
      </w:r>
      <w:r w:rsidRPr="00AD272C">
        <w:rPr>
          <w:rFonts w:cs="David"/>
          <w:b/>
          <w:bCs/>
          <w:sz w:val="24"/>
          <w:szCs w:val="24"/>
          <w:rtl/>
        </w:rPr>
        <w:t xml:space="preserve"> </w:t>
      </w:r>
      <w:r w:rsidRPr="00AD272C">
        <w:rPr>
          <w:rFonts w:cs="David" w:hint="cs"/>
          <w:b/>
          <w:bCs/>
          <w:sz w:val="24"/>
          <w:szCs w:val="24"/>
          <w:rtl/>
        </w:rPr>
        <w:t>פיצויים</w:t>
      </w:r>
      <w:r w:rsidRPr="00AD272C">
        <w:rPr>
          <w:rFonts w:cs="David"/>
          <w:b/>
          <w:bCs/>
          <w:sz w:val="24"/>
          <w:szCs w:val="24"/>
          <w:rtl/>
        </w:rPr>
        <w:t xml:space="preserve"> </w:t>
      </w:r>
      <w:r w:rsidRPr="00AD272C">
        <w:rPr>
          <w:rFonts w:cs="David" w:hint="cs"/>
          <w:b/>
          <w:bCs/>
          <w:sz w:val="24"/>
          <w:szCs w:val="24"/>
          <w:rtl/>
        </w:rPr>
        <w:t>מוסכמים</w:t>
      </w:r>
      <w:r w:rsidR="001F1FCB" w:rsidRPr="00AD272C">
        <w:rPr>
          <w:rFonts w:cs="David"/>
          <w:b/>
          <w:bCs/>
          <w:sz w:val="24"/>
          <w:szCs w:val="24"/>
          <w:rtl/>
        </w:rPr>
        <w:t>:</w:t>
      </w:r>
      <w:r w:rsidRPr="00AD272C">
        <w:rPr>
          <w:rFonts w:cs="David"/>
          <w:b/>
          <w:bCs/>
          <w:sz w:val="24"/>
          <w:szCs w:val="24"/>
          <w:rtl/>
        </w:rPr>
        <w:t xml:space="preserve"> </w:t>
      </w:r>
      <w:bookmarkStart w:id="408" w:name="_Toc358639568"/>
      <w:bookmarkStart w:id="409" w:name="_Toc358639683"/>
      <w:bookmarkStart w:id="410" w:name="_Toc358640020"/>
      <w:bookmarkStart w:id="411" w:name="_Toc358641310"/>
      <w:bookmarkStart w:id="412" w:name="_Toc358641697"/>
      <w:bookmarkStart w:id="413" w:name="_Toc358641796"/>
      <w:bookmarkEnd w:id="408"/>
      <w:bookmarkEnd w:id="409"/>
      <w:bookmarkEnd w:id="410"/>
      <w:bookmarkEnd w:id="411"/>
      <w:bookmarkEnd w:id="412"/>
      <w:bookmarkEnd w:id="413"/>
    </w:p>
    <w:tbl>
      <w:tblPr>
        <w:bidiVisual/>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2"/>
        <w:gridCol w:w="3906"/>
        <w:gridCol w:w="3717"/>
      </w:tblGrid>
      <w:tr w:rsidR="00BA15F9" w:rsidRPr="00AD272C" w:rsidTr="004F2923">
        <w:trPr>
          <w:trHeight w:val="360"/>
          <w:tblHeader/>
          <w:jc w:val="center"/>
        </w:trPr>
        <w:tc>
          <w:tcPr>
            <w:tcW w:w="772" w:type="dxa"/>
            <w:shd w:val="clear" w:color="auto" w:fill="D9D9D9"/>
          </w:tcPr>
          <w:p w:rsidR="000E2108" w:rsidRPr="00AD272C" w:rsidRDefault="000E2108" w:rsidP="008F0F0A">
            <w:pPr>
              <w:keepLines/>
              <w:ind w:right="1037"/>
              <w:jc w:val="center"/>
              <w:rPr>
                <w:rFonts w:eastAsia="MS Mincho" w:cs="David"/>
                <w:sz w:val="24"/>
                <w:szCs w:val="24"/>
              </w:rPr>
            </w:pPr>
            <w:r w:rsidRPr="00AD272C">
              <w:rPr>
                <w:rFonts w:eastAsia="MS Mincho" w:cs="David"/>
                <w:sz w:val="24"/>
                <w:szCs w:val="24"/>
                <w:rtl/>
              </w:rPr>
              <w:t>#</w:t>
            </w:r>
            <w:bookmarkStart w:id="414" w:name="_Toc358639569"/>
            <w:bookmarkStart w:id="415" w:name="_Toc358639684"/>
            <w:bookmarkStart w:id="416" w:name="_Toc358640021"/>
            <w:bookmarkStart w:id="417" w:name="_Toc358641311"/>
            <w:bookmarkStart w:id="418" w:name="_Toc358641698"/>
            <w:bookmarkStart w:id="419" w:name="_Toc358641797"/>
            <w:bookmarkEnd w:id="414"/>
            <w:bookmarkEnd w:id="415"/>
            <w:bookmarkEnd w:id="416"/>
            <w:bookmarkEnd w:id="417"/>
            <w:bookmarkEnd w:id="418"/>
            <w:bookmarkEnd w:id="419"/>
          </w:p>
        </w:tc>
        <w:tc>
          <w:tcPr>
            <w:tcW w:w="3906" w:type="dxa"/>
            <w:shd w:val="clear" w:color="auto" w:fill="D9D9D9"/>
          </w:tcPr>
          <w:p w:rsidR="000E2108" w:rsidRPr="00AD272C" w:rsidRDefault="000E2108" w:rsidP="008F0F0A">
            <w:pPr>
              <w:keepLines/>
              <w:bidi/>
              <w:jc w:val="center"/>
              <w:rPr>
                <w:rFonts w:eastAsia="MS Mincho" w:cs="David"/>
                <w:sz w:val="24"/>
                <w:szCs w:val="24"/>
                <w:rtl/>
              </w:rPr>
            </w:pPr>
            <w:r w:rsidRPr="00AD272C">
              <w:rPr>
                <w:rFonts w:eastAsia="MS Mincho" w:cs="David" w:hint="cs"/>
                <w:sz w:val="24"/>
                <w:szCs w:val="24"/>
                <w:rtl/>
              </w:rPr>
              <w:t>מרכיב</w:t>
            </w:r>
            <w:r w:rsidRPr="00AD272C">
              <w:rPr>
                <w:rFonts w:eastAsia="MS Mincho" w:cs="David"/>
                <w:sz w:val="24"/>
                <w:szCs w:val="24"/>
                <w:rtl/>
              </w:rPr>
              <w:t xml:space="preserve"> </w:t>
            </w:r>
            <w:r w:rsidRPr="00AD272C">
              <w:rPr>
                <w:rFonts w:eastAsia="MS Mincho" w:cs="David" w:hint="cs"/>
                <w:sz w:val="24"/>
                <w:szCs w:val="24"/>
                <w:rtl/>
              </w:rPr>
              <w:t>איכות</w:t>
            </w:r>
            <w:r w:rsidRPr="00AD272C">
              <w:rPr>
                <w:rFonts w:eastAsia="MS Mincho" w:cs="David"/>
                <w:sz w:val="24"/>
                <w:szCs w:val="24"/>
                <w:rtl/>
              </w:rPr>
              <w:t xml:space="preserve"> </w:t>
            </w:r>
            <w:r w:rsidRPr="00AD272C">
              <w:rPr>
                <w:rFonts w:eastAsia="MS Mincho" w:cs="David" w:hint="cs"/>
                <w:sz w:val="24"/>
                <w:szCs w:val="24"/>
                <w:rtl/>
              </w:rPr>
              <w:t>השרות</w:t>
            </w:r>
            <w:bookmarkStart w:id="420" w:name="_Toc358639570"/>
            <w:bookmarkStart w:id="421" w:name="_Toc358639685"/>
            <w:bookmarkStart w:id="422" w:name="_Toc358640022"/>
            <w:bookmarkStart w:id="423" w:name="_Toc358641312"/>
            <w:bookmarkStart w:id="424" w:name="_Toc358641699"/>
            <w:bookmarkStart w:id="425" w:name="_Toc358641798"/>
            <w:bookmarkEnd w:id="420"/>
            <w:bookmarkEnd w:id="421"/>
            <w:bookmarkEnd w:id="422"/>
            <w:bookmarkEnd w:id="423"/>
            <w:bookmarkEnd w:id="424"/>
            <w:bookmarkEnd w:id="425"/>
          </w:p>
        </w:tc>
        <w:tc>
          <w:tcPr>
            <w:tcW w:w="3717" w:type="dxa"/>
            <w:shd w:val="clear" w:color="auto" w:fill="D9D9D9"/>
          </w:tcPr>
          <w:p w:rsidR="000E2108" w:rsidRPr="00AD272C" w:rsidRDefault="000E2108" w:rsidP="008F0F0A">
            <w:pPr>
              <w:keepLines/>
              <w:bidi/>
              <w:jc w:val="center"/>
              <w:rPr>
                <w:rFonts w:eastAsia="MS Mincho" w:cs="David"/>
                <w:sz w:val="24"/>
                <w:szCs w:val="24"/>
                <w:rtl/>
              </w:rPr>
            </w:pPr>
            <w:r w:rsidRPr="00AD272C">
              <w:rPr>
                <w:rFonts w:eastAsia="MS Mincho" w:cs="David" w:hint="cs"/>
                <w:sz w:val="24"/>
                <w:szCs w:val="24"/>
                <w:rtl/>
              </w:rPr>
              <w:t>מפתח</w:t>
            </w:r>
            <w:r w:rsidRPr="00AD272C">
              <w:rPr>
                <w:rFonts w:eastAsia="MS Mincho" w:cs="David"/>
                <w:sz w:val="24"/>
                <w:szCs w:val="24"/>
                <w:rtl/>
              </w:rPr>
              <w:t xml:space="preserve"> </w:t>
            </w:r>
            <w:r w:rsidRPr="00AD272C">
              <w:rPr>
                <w:rFonts w:eastAsia="MS Mincho" w:cs="David" w:hint="cs"/>
                <w:sz w:val="24"/>
                <w:szCs w:val="24"/>
                <w:rtl/>
              </w:rPr>
              <w:t>חיוב</w:t>
            </w:r>
            <w:r w:rsidRPr="00AD272C">
              <w:rPr>
                <w:rFonts w:eastAsia="MS Mincho" w:cs="David"/>
                <w:sz w:val="24"/>
                <w:szCs w:val="24"/>
                <w:rtl/>
              </w:rPr>
              <w:t xml:space="preserve"> </w:t>
            </w:r>
            <w:r w:rsidRPr="00AD272C">
              <w:rPr>
                <w:rFonts w:eastAsia="MS Mincho" w:cs="David" w:hint="cs"/>
                <w:sz w:val="24"/>
                <w:szCs w:val="24"/>
                <w:rtl/>
              </w:rPr>
              <w:t>פיצוי</w:t>
            </w:r>
            <w:r w:rsidRPr="00AD272C">
              <w:rPr>
                <w:rFonts w:eastAsia="MS Mincho" w:cs="David"/>
                <w:sz w:val="24"/>
                <w:szCs w:val="24"/>
                <w:rtl/>
              </w:rPr>
              <w:t xml:space="preserve"> </w:t>
            </w:r>
            <w:r w:rsidRPr="00AD272C">
              <w:rPr>
                <w:rFonts w:eastAsia="MS Mincho" w:cs="David" w:hint="cs"/>
                <w:sz w:val="24"/>
                <w:szCs w:val="24"/>
                <w:rtl/>
              </w:rPr>
              <w:t>מוסכם</w:t>
            </w:r>
            <w:bookmarkStart w:id="426" w:name="_Toc358639571"/>
            <w:bookmarkStart w:id="427" w:name="_Toc358639686"/>
            <w:bookmarkStart w:id="428" w:name="_Toc358640023"/>
            <w:bookmarkStart w:id="429" w:name="_Toc358641313"/>
            <w:bookmarkStart w:id="430" w:name="_Toc358641700"/>
            <w:bookmarkStart w:id="431" w:name="_Toc358641799"/>
            <w:bookmarkEnd w:id="426"/>
            <w:bookmarkEnd w:id="427"/>
            <w:bookmarkEnd w:id="428"/>
            <w:bookmarkEnd w:id="429"/>
            <w:bookmarkEnd w:id="430"/>
            <w:bookmarkEnd w:id="431"/>
          </w:p>
        </w:tc>
        <w:bookmarkStart w:id="432" w:name="_Toc358639572"/>
        <w:bookmarkStart w:id="433" w:name="_Toc358639687"/>
        <w:bookmarkStart w:id="434" w:name="_Toc358640024"/>
        <w:bookmarkStart w:id="435" w:name="_Toc358641314"/>
        <w:bookmarkStart w:id="436" w:name="_Toc358641701"/>
        <w:bookmarkStart w:id="437" w:name="_Toc358641800"/>
        <w:bookmarkEnd w:id="432"/>
        <w:bookmarkEnd w:id="433"/>
        <w:bookmarkEnd w:id="434"/>
        <w:bookmarkEnd w:id="435"/>
        <w:bookmarkEnd w:id="436"/>
        <w:bookmarkEnd w:id="437"/>
      </w:tr>
      <w:tr w:rsidR="000E2108" w:rsidRPr="00AD272C" w:rsidTr="00BF0119">
        <w:trPr>
          <w:jc w:val="center"/>
        </w:trPr>
        <w:tc>
          <w:tcPr>
            <w:tcW w:w="772" w:type="dxa"/>
          </w:tcPr>
          <w:p w:rsidR="000E2108" w:rsidRPr="00AD272C" w:rsidRDefault="000E2108" w:rsidP="00621671">
            <w:pPr>
              <w:pStyle w:val="a5"/>
              <w:keepLines/>
              <w:numPr>
                <w:ilvl w:val="0"/>
                <w:numId w:val="27"/>
              </w:numPr>
              <w:bidi/>
              <w:ind w:right="1037"/>
              <w:jc w:val="center"/>
              <w:rPr>
                <w:rFonts w:eastAsia="MS Mincho" w:cs="David"/>
                <w:b/>
                <w:bCs/>
                <w:sz w:val="24"/>
                <w:szCs w:val="24"/>
                <w:rtl/>
              </w:rPr>
            </w:pPr>
            <w:bookmarkStart w:id="438" w:name="_Toc358639577"/>
            <w:bookmarkStart w:id="439" w:name="_Toc358639692"/>
            <w:bookmarkStart w:id="440" w:name="_Toc358640029"/>
            <w:bookmarkStart w:id="441" w:name="_Toc358641319"/>
            <w:bookmarkStart w:id="442" w:name="_Toc358641706"/>
            <w:bookmarkStart w:id="443" w:name="_Toc358641805"/>
            <w:bookmarkEnd w:id="438"/>
            <w:bookmarkEnd w:id="439"/>
            <w:bookmarkEnd w:id="440"/>
            <w:bookmarkEnd w:id="441"/>
            <w:bookmarkEnd w:id="442"/>
            <w:bookmarkEnd w:id="443"/>
          </w:p>
        </w:tc>
        <w:tc>
          <w:tcPr>
            <w:tcW w:w="3906" w:type="dxa"/>
            <w:vAlign w:val="center"/>
          </w:tcPr>
          <w:p w:rsidR="000E2108" w:rsidRPr="00AD272C" w:rsidRDefault="00D158E8" w:rsidP="00353229">
            <w:pPr>
              <w:keepLines/>
              <w:bidi/>
              <w:jc w:val="both"/>
              <w:rPr>
                <w:rFonts w:eastAsia="MS Mincho" w:cs="David"/>
                <w:sz w:val="24"/>
                <w:szCs w:val="24"/>
                <w:rtl/>
              </w:rPr>
            </w:pPr>
            <w:r w:rsidRPr="00AD272C">
              <w:rPr>
                <w:rFonts w:eastAsia="MS Mincho" w:cs="David" w:hint="cs"/>
                <w:sz w:val="24"/>
                <w:szCs w:val="24"/>
                <w:rtl/>
              </w:rPr>
              <w:t>זמן</w:t>
            </w:r>
            <w:r w:rsidRPr="00AD272C">
              <w:rPr>
                <w:rFonts w:eastAsia="MS Mincho" w:cs="David"/>
                <w:sz w:val="24"/>
                <w:szCs w:val="24"/>
                <w:rtl/>
              </w:rPr>
              <w:t xml:space="preserve"> </w:t>
            </w:r>
            <w:r w:rsidRPr="00AD272C">
              <w:rPr>
                <w:rFonts w:eastAsia="MS Mincho" w:cs="David" w:hint="cs"/>
                <w:sz w:val="24"/>
                <w:szCs w:val="24"/>
                <w:rtl/>
              </w:rPr>
              <w:t>תגובה</w:t>
            </w:r>
            <w:r w:rsidRPr="00AD272C">
              <w:rPr>
                <w:rFonts w:eastAsia="MS Mincho" w:cs="David"/>
                <w:sz w:val="24"/>
                <w:szCs w:val="24"/>
                <w:rtl/>
              </w:rPr>
              <w:t xml:space="preserve"> </w:t>
            </w:r>
            <w:r w:rsidRPr="00AD272C">
              <w:rPr>
                <w:rFonts w:eastAsia="MS Mincho" w:cs="David" w:hint="cs"/>
                <w:sz w:val="24"/>
                <w:szCs w:val="24"/>
                <w:rtl/>
              </w:rPr>
              <w:t>במענה</w:t>
            </w:r>
            <w:r w:rsidRPr="00AD272C">
              <w:rPr>
                <w:rFonts w:eastAsia="MS Mincho" w:cs="David"/>
                <w:sz w:val="24"/>
                <w:szCs w:val="24"/>
                <w:rtl/>
              </w:rPr>
              <w:t xml:space="preserve"> </w:t>
            </w:r>
            <w:r w:rsidRPr="00AD272C">
              <w:rPr>
                <w:rFonts w:eastAsia="MS Mincho" w:cs="David" w:hint="cs"/>
                <w:sz w:val="24"/>
                <w:szCs w:val="24"/>
                <w:rtl/>
              </w:rPr>
              <w:t>לבעיה</w:t>
            </w:r>
            <w:r w:rsidRPr="00AD272C">
              <w:rPr>
                <w:rFonts w:eastAsia="MS Mincho" w:cs="David"/>
                <w:sz w:val="24"/>
                <w:szCs w:val="24"/>
                <w:rtl/>
              </w:rPr>
              <w:t xml:space="preserve"> </w:t>
            </w:r>
            <w:r w:rsidRPr="00AD272C">
              <w:rPr>
                <w:rFonts w:eastAsia="MS Mincho" w:cs="David" w:hint="cs"/>
                <w:sz w:val="24"/>
                <w:szCs w:val="24"/>
                <w:rtl/>
              </w:rPr>
              <w:t>בביצוע</w:t>
            </w:r>
            <w:r w:rsidRPr="00AD272C">
              <w:rPr>
                <w:rFonts w:eastAsia="MS Mincho" w:cs="David"/>
                <w:sz w:val="24"/>
                <w:szCs w:val="24"/>
                <w:rtl/>
              </w:rPr>
              <w:t xml:space="preserve"> </w:t>
            </w:r>
            <w:r w:rsidRPr="00AD272C">
              <w:rPr>
                <w:rFonts w:eastAsia="MS Mincho" w:cs="David" w:hint="cs"/>
                <w:sz w:val="24"/>
                <w:szCs w:val="24"/>
                <w:rtl/>
              </w:rPr>
              <w:t>דרישות</w:t>
            </w:r>
            <w:r w:rsidRPr="00AD272C">
              <w:rPr>
                <w:rFonts w:eastAsia="MS Mincho" w:cs="David"/>
                <w:sz w:val="24"/>
                <w:szCs w:val="24"/>
                <w:rtl/>
              </w:rPr>
              <w:t xml:space="preserve"> </w:t>
            </w:r>
            <w:r w:rsidR="00B12EA0" w:rsidRPr="00AD272C">
              <w:rPr>
                <w:rFonts w:eastAsia="MS Mincho" w:cs="David" w:hint="cs"/>
                <w:sz w:val="24"/>
                <w:szCs w:val="24"/>
                <w:rtl/>
              </w:rPr>
              <w:t>האבטחה</w:t>
            </w:r>
            <w:r w:rsidR="00E13E4B" w:rsidRPr="00AD272C">
              <w:rPr>
                <w:rFonts w:eastAsia="MS Mincho" w:cs="David" w:hint="cs"/>
                <w:sz w:val="24"/>
                <w:szCs w:val="24"/>
                <w:rtl/>
              </w:rPr>
              <w:t xml:space="preserve"> הסדירות.</w:t>
            </w:r>
            <w:bookmarkStart w:id="444" w:name="_Toc358639578"/>
            <w:bookmarkStart w:id="445" w:name="_Toc358639693"/>
            <w:bookmarkStart w:id="446" w:name="_Toc358640030"/>
            <w:bookmarkStart w:id="447" w:name="_Toc358641320"/>
            <w:bookmarkStart w:id="448" w:name="_Toc358641707"/>
            <w:bookmarkStart w:id="449" w:name="_Toc358641806"/>
            <w:bookmarkEnd w:id="444"/>
            <w:bookmarkEnd w:id="445"/>
            <w:bookmarkEnd w:id="446"/>
            <w:bookmarkEnd w:id="447"/>
            <w:bookmarkEnd w:id="448"/>
            <w:bookmarkEnd w:id="449"/>
          </w:p>
        </w:tc>
        <w:tc>
          <w:tcPr>
            <w:tcW w:w="3717" w:type="dxa"/>
            <w:vAlign w:val="center"/>
          </w:tcPr>
          <w:p w:rsidR="000E2108" w:rsidRPr="00AD272C" w:rsidRDefault="001F1FCB" w:rsidP="008F0F0A">
            <w:pPr>
              <w:keepLines/>
              <w:bidi/>
              <w:jc w:val="both"/>
              <w:rPr>
                <w:rFonts w:eastAsia="MS Mincho" w:cs="David"/>
                <w:sz w:val="24"/>
                <w:szCs w:val="24"/>
                <w:rtl/>
              </w:rPr>
            </w:pPr>
            <w:r w:rsidRPr="00AD272C">
              <w:rPr>
                <w:rFonts w:eastAsia="MS Mincho" w:cs="David"/>
                <w:sz w:val="24"/>
                <w:szCs w:val="24"/>
                <w:rtl/>
              </w:rPr>
              <w:t xml:space="preserve">1,000 </w:t>
            </w:r>
            <w:r w:rsidRPr="00AD272C">
              <w:rPr>
                <w:rFonts w:eastAsia="MS Mincho" w:cs="David" w:hint="cs"/>
                <w:sz w:val="24"/>
                <w:szCs w:val="24"/>
                <w:rtl/>
              </w:rPr>
              <w:t>₪</w:t>
            </w:r>
            <w:r w:rsidRPr="00AD272C">
              <w:rPr>
                <w:rFonts w:eastAsia="MS Mincho" w:cs="David"/>
                <w:sz w:val="24"/>
                <w:szCs w:val="24"/>
                <w:rtl/>
              </w:rPr>
              <w:t xml:space="preserve"> </w:t>
            </w:r>
            <w:r w:rsidR="000E2108" w:rsidRPr="00AD272C">
              <w:rPr>
                <w:rFonts w:eastAsia="MS Mincho" w:cs="David" w:hint="cs"/>
                <w:sz w:val="24"/>
                <w:szCs w:val="24"/>
                <w:rtl/>
              </w:rPr>
              <w:t>עבור</w:t>
            </w:r>
            <w:r w:rsidR="000E2108" w:rsidRPr="00AD272C">
              <w:rPr>
                <w:rFonts w:eastAsia="MS Mincho" w:cs="David"/>
                <w:sz w:val="24"/>
                <w:szCs w:val="24"/>
                <w:rtl/>
              </w:rPr>
              <w:t xml:space="preserve"> </w:t>
            </w:r>
            <w:r w:rsidR="000E2108" w:rsidRPr="00AD272C">
              <w:rPr>
                <w:rFonts w:eastAsia="MS Mincho" w:cs="David" w:hint="cs"/>
                <w:sz w:val="24"/>
                <w:szCs w:val="24"/>
                <w:rtl/>
              </w:rPr>
              <w:t>כל</w:t>
            </w:r>
            <w:r w:rsidR="000E2108" w:rsidRPr="00AD272C">
              <w:rPr>
                <w:rFonts w:eastAsia="MS Mincho" w:cs="David"/>
                <w:sz w:val="24"/>
                <w:szCs w:val="24"/>
                <w:rtl/>
              </w:rPr>
              <w:t xml:space="preserve"> </w:t>
            </w:r>
            <w:r w:rsidR="00E13E4B" w:rsidRPr="00AD272C">
              <w:rPr>
                <w:rFonts w:eastAsia="MS Mincho" w:cs="David" w:hint="cs"/>
                <w:sz w:val="24"/>
                <w:szCs w:val="24"/>
                <w:rtl/>
              </w:rPr>
              <w:t>מקרה, אם לא תוקן  12 שעות מרגע ההודעה על המחדל.</w:t>
            </w:r>
            <w:bookmarkStart w:id="450" w:name="_Toc358639579"/>
            <w:bookmarkStart w:id="451" w:name="_Toc358639694"/>
            <w:bookmarkStart w:id="452" w:name="_Toc358640031"/>
            <w:bookmarkStart w:id="453" w:name="_Toc358641321"/>
            <w:bookmarkStart w:id="454" w:name="_Toc358641708"/>
            <w:bookmarkStart w:id="455" w:name="_Toc358641807"/>
            <w:bookmarkEnd w:id="450"/>
            <w:bookmarkEnd w:id="451"/>
            <w:bookmarkEnd w:id="452"/>
            <w:bookmarkEnd w:id="453"/>
            <w:bookmarkEnd w:id="454"/>
            <w:bookmarkEnd w:id="455"/>
          </w:p>
        </w:tc>
        <w:bookmarkStart w:id="456" w:name="_Toc358639580"/>
        <w:bookmarkStart w:id="457" w:name="_Toc358639695"/>
        <w:bookmarkStart w:id="458" w:name="_Toc358640032"/>
        <w:bookmarkStart w:id="459" w:name="_Toc358641322"/>
        <w:bookmarkStart w:id="460" w:name="_Toc358641709"/>
        <w:bookmarkStart w:id="461" w:name="_Toc358641808"/>
        <w:bookmarkEnd w:id="456"/>
        <w:bookmarkEnd w:id="457"/>
        <w:bookmarkEnd w:id="458"/>
        <w:bookmarkEnd w:id="459"/>
        <w:bookmarkEnd w:id="460"/>
        <w:bookmarkEnd w:id="461"/>
      </w:tr>
      <w:tr w:rsidR="00441972" w:rsidRPr="00AD272C" w:rsidTr="00BF0119">
        <w:trPr>
          <w:jc w:val="center"/>
        </w:trPr>
        <w:tc>
          <w:tcPr>
            <w:tcW w:w="772" w:type="dxa"/>
          </w:tcPr>
          <w:p w:rsidR="00441972" w:rsidRPr="00AD272C" w:rsidRDefault="00441972" w:rsidP="00621671">
            <w:pPr>
              <w:pStyle w:val="a5"/>
              <w:keepLines/>
              <w:numPr>
                <w:ilvl w:val="0"/>
                <w:numId w:val="27"/>
              </w:numPr>
              <w:bidi/>
              <w:ind w:right="1037"/>
              <w:jc w:val="center"/>
              <w:rPr>
                <w:rFonts w:eastAsia="MS Mincho" w:cs="David"/>
                <w:b/>
                <w:bCs/>
                <w:sz w:val="24"/>
                <w:szCs w:val="24"/>
              </w:rPr>
            </w:pPr>
          </w:p>
        </w:tc>
        <w:tc>
          <w:tcPr>
            <w:tcW w:w="3906" w:type="dxa"/>
            <w:vAlign w:val="center"/>
          </w:tcPr>
          <w:p w:rsidR="00441972" w:rsidRPr="00AD272C" w:rsidRDefault="00441972" w:rsidP="00154D54">
            <w:pPr>
              <w:keepLines/>
              <w:bidi/>
              <w:jc w:val="both"/>
              <w:rPr>
                <w:rFonts w:eastAsia="MS Mincho" w:cs="David"/>
                <w:sz w:val="24"/>
                <w:szCs w:val="24"/>
                <w:rtl/>
              </w:rPr>
            </w:pPr>
            <w:r w:rsidRPr="00AD272C">
              <w:rPr>
                <w:rFonts w:eastAsia="MS Mincho" w:cs="David" w:hint="cs"/>
                <w:sz w:val="24"/>
                <w:szCs w:val="24"/>
                <w:rtl/>
              </w:rPr>
              <w:t>מחסור</w:t>
            </w:r>
            <w:r w:rsidRPr="00AD272C">
              <w:rPr>
                <w:rFonts w:eastAsia="MS Mincho" w:cs="David"/>
                <w:sz w:val="24"/>
                <w:szCs w:val="24"/>
                <w:rtl/>
              </w:rPr>
              <w:t xml:space="preserve"> </w:t>
            </w:r>
            <w:r w:rsidRPr="00AD272C">
              <w:rPr>
                <w:rFonts w:eastAsia="MS Mincho" w:cs="David" w:hint="cs"/>
                <w:sz w:val="24"/>
                <w:szCs w:val="24"/>
                <w:rtl/>
              </w:rPr>
              <w:t>בעובדים</w:t>
            </w:r>
            <w:r w:rsidRPr="00AD272C">
              <w:rPr>
                <w:rFonts w:eastAsia="MS Mincho" w:cs="David"/>
                <w:sz w:val="24"/>
                <w:szCs w:val="24"/>
                <w:rtl/>
              </w:rPr>
              <w:t xml:space="preserve"> </w:t>
            </w:r>
            <w:r w:rsidRPr="00AD272C">
              <w:rPr>
                <w:rFonts w:eastAsia="MS Mincho" w:cs="David" w:hint="cs"/>
                <w:sz w:val="24"/>
                <w:szCs w:val="24"/>
                <w:rtl/>
              </w:rPr>
              <w:t>ביחס</w:t>
            </w:r>
            <w:r w:rsidRPr="00AD272C">
              <w:rPr>
                <w:rFonts w:eastAsia="MS Mincho" w:cs="David"/>
                <w:sz w:val="24"/>
                <w:szCs w:val="24"/>
                <w:rtl/>
              </w:rPr>
              <w:t xml:space="preserve"> </w:t>
            </w:r>
            <w:r w:rsidRPr="00AD272C">
              <w:rPr>
                <w:rFonts w:eastAsia="MS Mincho" w:cs="David" w:hint="cs"/>
                <w:sz w:val="24"/>
                <w:szCs w:val="24"/>
                <w:rtl/>
              </w:rPr>
              <w:t>לדרישות</w:t>
            </w:r>
            <w:r w:rsidRPr="00AD272C">
              <w:rPr>
                <w:rFonts w:eastAsia="MS Mincho" w:cs="David"/>
                <w:sz w:val="24"/>
                <w:szCs w:val="24"/>
                <w:rtl/>
              </w:rPr>
              <w:t xml:space="preserve"> </w:t>
            </w:r>
            <w:r w:rsidRPr="00AD272C">
              <w:rPr>
                <w:rFonts w:eastAsia="MS Mincho" w:cs="David" w:hint="cs"/>
                <w:sz w:val="24"/>
                <w:szCs w:val="24"/>
                <w:rtl/>
              </w:rPr>
              <w:t>המכרז הסדירות</w:t>
            </w:r>
            <w:r w:rsidRPr="00AD272C">
              <w:rPr>
                <w:rFonts w:eastAsia="MS Mincho" w:cs="David"/>
                <w:sz w:val="24"/>
                <w:szCs w:val="24"/>
                <w:rtl/>
              </w:rPr>
              <w:t>.</w:t>
            </w:r>
          </w:p>
        </w:tc>
        <w:tc>
          <w:tcPr>
            <w:tcW w:w="3717" w:type="dxa"/>
            <w:vAlign w:val="center"/>
          </w:tcPr>
          <w:p w:rsidR="00441972" w:rsidRPr="00AD272C" w:rsidRDefault="00162058" w:rsidP="00162058">
            <w:pPr>
              <w:keepLines/>
              <w:bidi/>
              <w:jc w:val="both"/>
              <w:rPr>
                <w:rFonts w:eastAsia="MS Mincho" w:cs="David"/>
                <w:sz w:val="24"/>
                <w:szCs w:val="24"/>
                <w:rtl/>
              </w:rPr>
            </w:pPr>
            <w:r w:rsidRPr="00AD272C">
              <w:rPr>
                <w:rFonts w:eastAsia="MS Mincho" w:cs="David" w:hint="cs"/>
                <w:sz w:val="24"/>
                <w:szCs w:val="24"/>
                <w:rtl/>
              </w:rPr>
              <w:t>2</w:t>
            </w:r>
            <w:r w:rsidR="00441972" w:rsidRPr="00AD272C">
              <w:rPr>
                <w:rFonts w:eastAsia="MS Mincho" w:cs="David"/>
                <w:sz w:val="24"/>
                <w:szCs w:val="24"/>
                <w:rtl/>
              </w:rPr>
              <w:t xml:space="preserve">,500 </w:t>
            </w:r>
            <w:r w:rsidR="00441972" w:rsidRPr="00AD272C">
              <w:rPr>
                <w:rFonts w:eastAsia="MS Mincho" w:cs="David" w:hint="cs"/>
                <w:sz w:val="24"/>
                <w:szCs w:val="24"/>
                <w:rtl/>
              </w:rPr>
              <w:t>₪</w:t>
            </w:r>
            <w:r w:rsidR="00441972" w:rsidRPr="00AD272C">
              <w:rPr>
                <w:rFonts w:eastAsia="MS Mincho" w:cs="David"/>
                <w:sz w:val="24"/>
                <w:szCs w:val="24"/>
                <w:rtl/>
              </w:rPr>
              <w:t xml:space="preserve"> </w:t>
            </w:r>
            <w:r w:rsidR="00441972" w:rsidRPr="00AD272C">
              <w:rPr>
                <w:rFonts w:eastAsia="MS Mincho" w:cs="David" w:hint="cs"/>
                <w:sz w:val="24"/>
                <w:szCs w:val="24"/>
                <w:rtl/>
              </w:rPr>
              <w:t>לעובד</w:t>
            </w:r>
            <w:r w:rsidR="00441972" w:rsidRPr="00AD272C">
              <w:rPr>
                <w:rFonts w:eastAsia="MS Mincho" w:cs="David"/>
                <w:sz w:val="24"/>
                <w:szCs w:val="24"/>
                <w:rtl/>
              </w:rPr>
              <w:t xml:space="preserve"> </w:t>
            </w:r>
            <w:r w:rsidR="00441972" w:rsidRPr="00AD272C">
              <w:rPr>
                <w:rFonts w:eastAsia="MS Mincho" w:cs="David" w:hint="cs"/>
                <w:sz w:val="24"/>
                <w:szCs w:val="24"/>
                <w:rtl/>
              </w:rPr>
              <w:t>לכל</w:t>
            </w:r>
            <w:r w:rsidR="00441972" w:rsidRPr="00AD272C">
              <w:rPr>
                <w:rFonts w:eastAsia="MS Mincho" w:cs="David"/>
                <w:sz w:val="24"/>
                <w:szCs w:val="24"/>
                <w:rtl/>
              </w:rPr>
              <w:t xml:space="preserve"> </w:t>
            </w:r>
            <w:r w:rsidR="00441972" w:rsidRPr="00AD272C">
              <w:rPr>
                <w:rFonts w:eastAsia="MS Mincho" w:cs="David" w:hint="cs"/>
                <w:sz w:val="24"/>
                <w:szCs w:val="24"/>
                <w:rtl/>
              </w:rPr>
              <w:t>מקרה</w:t>
            </w:r>
            <w:r w:rsidR="00CC285C" w:rsidRPr="00AD272C">
              <w:rPr>
                <w:rFonts w:eastAsia="MS Mincho" w:cs="David" w:hint="cs"/>
                <w:sz w:val="24"/>
                <w:szCs w:val="24"/>
                <w:rtl/>
              </w:rPr>
              <w:t xml:space="preserve"> לכל יום</w:t>
            </w:r>
            <w:r w:rsidR="00441972" w:rsidRPr="00AD272C">
              <w:rPr>
                <w:rFonts w:eastAsia="MS Mincho" w:cs="David"/>
                <w:sz w:val="24"/>
                <w:szCs w:val="24"/>
                <w:rtl/>
              </w:rPr>
              <w:t xml:space="preserve"> </w:t>
            </w:r>
            <w:r w:rsidR="00441972" w:rsidRPr="00AD272C">
              <w:rPr>
                <w:rFonts w:eastAsia="MS Mincho" w:cs="David" w:hint="cs"/>
                <w:sz w:val="24"/>
                <w:szCs w:val="24"/>
                <w:rtl/>
              </w:rPr>
              <w:t>שלא</w:t>
            </w:r>
            <w:r w:rsidR="00441972" w:rsidRPr="00AD272C">
              <w:rPr>
                <w:rFonts w:eastAsia="MS Mincho" w:cs="David"/>
                <w:sz w:val="24"/>
                <w:szCs w:val="24"/>
                <w:rtl/>
              </w:rPr>
              <w:t xml:space="preserve"> </w:t>
            </w:r>
            <w:r w:rsidR="008F04B7" w:rsidRPr="00AD272C">
              <w:rPr>
                <w:rFonts w:eastAsia="MS Mincho" w:cs="David" w:hint="cs"/>
                <w:sz w:val="24"/>
                <w:szCs w:val="24"/>
                <w:rtl/>
              </w:rPr>
              <w:t>התקבל אישור מ</w:t>
            </w:r>
            <w:r w:rsidR="00441972" w:rsidRPr="00AD272C">
              <w:rPr>
                <w:rFonts w:eastAsia="MS Mincho" w:cs="David" w:hint="cs"/>
                <w:sz w:val="24"/>
                <w:szCs w:val="24"/>
                <w:rtl/>
              </w:rPr>
              <w:t>הממונה</w:t>
            </w:r>
            <w:r w:rsidRPr="00AD272C">
              <w:rPr>
                <w:rFonts w:eastAsia="MS Mincho" w:cs="David" w:hint="cs"/>
                <w:sz w:val="24"/>
                <w:szCs w:val="24"/>
                <w:rtl/>
              </w:rPr>
              <w:t xml:space="preserve"> מראש</w:t>
            </w:r>
            <w:r w:rsidR="00441972" w:rsidRPr="00AD272C">
              <w:rPr>
                <w:rFonts w:eastAsia="MS Mincho" w:cs="David"/>
                <w:sz w:val="24"/>
                <w:szCs w:val="24"/>
                <w:rtl/>
              </w:rPr>
              <w:t>.</w:t>
            </w:r>
          </w:p>
        </w:tc>
      </w:tr>
      <w:tr w:rsidR="00441972" w:rsidRPr="00AD272C" w:rsidTr="00BF0119">
        <w:trPr>
          <w:jc w:val="center"/>
        </w:trPr>
        <w:tc>
          <w:tcPr>
            <w:tcW w:w="772" w:type="dxa"/>
          </w:tcPr>
          <w:p w:rsidR="00441972" w:rsidRPr="00AD272C" w:rsidRDefault="00441972" w:rsidP="00621671">
            <w:pPr>
              <w:pStyle w:val="a5"/>
              <w:keepLines/>
              <w:numPr>
                <w:ilvl w:val="0"/>
                <w:numId w:val="27"/>
              </w:numPr>
              <w:bidi/>
              <w:ind w:right="1037"/>
              <w:jc w:val="center"/>
              <w:rPr>
                <w:rFonts w:eastAsia="MS Mincho" w:cs="David"/>
                <w:b/>
                <w:bCs/>
                <w:sz w:val="24"/>
                <w:szCs w:val="24"/>
                <w:rtl/>
              </w:rPr>
            </w:pPr>
          </w:p>
        </w:tc>
        <w:tc>
          <w:tcPr>
            <w:tcW w:w="3906" w:type="dxa"/>
            <w:vAlign w:val="center"/>
          </w:tcPr>
          <w:p w:rsidR="00441972" w:rsidRPr="00AD272C" w:rsidRDefault="00441972" w:rsidP="00752D61">
            <w:pPr>
              <w:keepLines/>
              <w:bidi/>
              <w:jc w:val="both"/>
              <w:rPr>
                <w:rFonts w:eastAsia="MS Mincho" w:cs="David"/>
                <w:sz w:val="24"/>
                <w:szCs w:val="24"/>
                <w:rtl/>
              </w:rPr>
            </w:pPr>
            <w:r w:rsidRPr="00AD272C">
              <w:rPr>
                <w:rFonts w:eastAsia="MS Mincho" w:cs="David" w:hint="cs"/>
                <w:sz w:val="24"/>
                <w:szCs w:val="24"/>
                <w:rtl/>
              </w:rPr>
              <w:t>מחסור</w:t>
            </w:r>
            <w:r w:rsidRPr="00AD272C">
              <w:rPr>
                <w:rFonts w:eastAsia="MS Mincho" w:cs="David"/>
                <w:sz w:val="24"/>
                <w:szCs w:val="24"/>
                <w:rtl/>
              </w:rPr>
              <w:t xml:space="preserve"> </w:t>
            </w:r>
            <w:r w:rsidRPr="00AD272C">
              <w:rPr>
                <w:rFonts w:eastAsia="MS Mincho" w:cs="David" w:hint="cs"/>
                <w:sz w:val="24"/>
                <w:szCs w:val="24"/>
                <w:rtl/>
              </w:rPr>
              <w:t>בעובדים</w:t>
            </w:r>
            <w:r w:rsidRPr="00AD272C">
              <w:rPr>
                <w:rFonts w:eastAsia="MS Mincho" w:cs="David"/>
                <w:sz w:val="24"/>
                <w:szCs w:val="24"/>
                <w:rtl/>
              </w:rPr>
              <w:t xml:space="preserve"> </w:t>
            </w:r>
            <w:r w:rsidRPr="00AD272C">
              <w:rPr>
                <w:rFonts w:eastAsia="MS Mincho" w:cs="David" w:hint="cs"/>
                <w:sz w:val="24"/>
                <w:szCs w:val="24"/>
                <w:rtl/>
              </w:rPr>
              <w:t>ביחס</w:t>
            </w:r>
            <w:r w:rsidRPr="00AD272C">
              <w:rPr>
                <w:rFonts w:eastAsia="MS Mincho" w:cs="David"/>
                <w:sz w:val="24"/>
                <w:szCs w:val="24"/>
                <w:rtl/>
              </w:rPr>
              <w:t xml:space="preserve"> </w:t>
            </w:r>
            <w:r w:rsidRPr="00AD272C">
              <w:rPr>
                <w:rFonts w:eastAsia="MS Mincho" w:cs="David" w:hint="cs"/>
                <w:sz w:val="24"/>
                <w:szCs w:val="24"/>
                <w:rtl/>
              </w:rPr>
              <w:t>לדרישות</w:t>
            </w:r>
            <w:r w:rsidRPr="00AD272C">
              <w:rPr>
                <w:rFonts w:eastAsia="MS Mincho" w:cs="David"/>
                <w:sz w:val="24"/>
                <w:szCs w:val="24"/>
                <w:rtl/>
              </w:rPr>
              <w:t xml:space="preserve"> </w:t>
            </w:r>
            <w:r w:rsidRPr="00AD272C">
              <w:rPr>
                <w:rFonts w:eastAsia="MS Mincho" w:cs="David" w:hint="cs"/>
                <w:sz w:val="24"/>
                <w:szCs w:val="24"/>
                <w:rtl/>
              </w:rPr>
              <w:t xml:space="preserve">במקרה של </w:t>
            </w:r>
            <w:proofErr w:type="spellStart"/>
            <w:r w:rsidRPr="00AD272C">
              <w:rPr>
                <w:rFonts w:eastAsia="MS Mincho" w:cs="David" w:hint="cs"/>
                <w:sz w:val="24"/>
                <w:szCs w:val="24"/>
                <w:rtl/>
              </w:rPr>
              <w:t>ארועים</w:t>
            </w:r>
            <w:proofErr w:type="spellEnd"/>
            <w:r w:rsidRPr="00AD272C">
              <w:rPr>
                <w:rFonts w:eastAsia="MS Mincho" w:cs="David" w:hint="cs"/>
                <w:sz w:val="24"/>
                <w:szCs w:val="24"/>
                <w:rtl/>
              </w:rPr>
              <w:t xml:space="preserve"> מיוחדים</w:t>
            </w:r>
            <w:r w:rsidR="00752D61" w:rsidRPr="00AD272C">
              <w:rPr>
                <w:rFonts w:eastAsia="MS Mincho" w:cs="David" w:hint="cs"/>
                <w:sz w:val="24"/>
                <w:szCs w:val="24"/>
                <w:rtl/>
              </w:rPr>
              <w:t>, ו/או איחור של יותר משעתיים מ</w:t>
            </w:r>
            <w:r w:rsidR="00A95D6E" w:rsidRPr="00AD272C">
              <w:rPr>
                <w:rFonts w:eastAsia="MS Mincho" w:cs="David" w:hint="cs"/>
                <w:sz w:val="24"/>
                <w:szCs w:val="24"/>
                <w:rtl/>
              </w:rPr>
              <w:t xml:space="preserve">זמן </w:t>
            </w:r>
            <w:r w:rsidR="00752D61" w:rsidRPr="00AD272C">
              <w:rPr>
                <w:rFonts w:eastAsia="MS Mincho" w:cs="David" w:hint="cs"/>
                <w:sz w:val="24"/>
                <w:szCs w:val="24"/>
                <w:rtl/>
              </w:rPr>
              <w:t xml:space="preserve">התגובה שנקבע במסמכי המכרז </w:t>
            </w:r>
            <w:r w:rsidRPr="00AD272C">
              <w:rPr>
                <w:rFonts w:eastAsia="MS Mincho" w:cs="David"/>
                <w:sz w:val="24"/>
                <w:szCs w:val="24"/>
                <w:rtl/>
              </w:rPr>
              <w:t>.</w:t>
            </w:r>
          </w:p>
        </w:tc>
        <w:tc>
          <w:tcPr>
            <w:tcW w:w="3717" w:type="dxa"/>
            <w:vAlign w:val="center"/>
          </w:tcPr>
          <w:p w:rsidR="00441972" w:rsidRPr="00AD272C" w:rsidRDefault="00162058" w:rsidP="00162058">
            <w:pPr>
              <w:keepLines/>
              <w:bidi/>
              <w:jc w:val="both"/>
              <w:rPr>
                <w:rFonts w:eastAsia="MS Mincho" w:cs="David"/>
                <w:sz w:val="24"/>
                <w:szCs w:val="24"/>
                <w:rtl/>
              </w:rPr>
            </w:pPr>
            <w:r w:rsidRPr="00AD272C">
              <w:rPr>
                <w:rFonts w:eastAsia="MS Mincho" w:cs="David" w:hint="cs"/>
                <w:sz w:val="24"/>
                <w:szCs w:val="24"/>
                <w:rtl/>
              </w:rPr>
              <w:t>1</w:t>
            </w:r>
            <w:r w:rsidR="00441972" w:rsidRPr="00AD272C">
              <w:rPr>
                <w:rFonts w:eastAsia="MS Mincho" w:cs="David"/>
                <w:sz w:val="24"/>
                <w:szCs w:val="24"/>
                <w:rtl/>
              </w:rPr>
              <w:t>,</w:t>
            </w:r>
            <w:r w:rsidR="00441972" w:rsidRPr="00AD272C">
              <w:rPr>
                <w:rFonts w:eastAsia="MS Mincho" w:cs="David" w:hint="cs"/>
                <w:sz w:val="24"/>
                <w:szCs w:val="24"/>
                <w:rtl/>
              </w:rPr>
              <w:t>5</w:t>
            </w:r>
            <w:r w:rsidR="00441972" w:rsidRPr="00AD272C">
              <w:rPr>
                <w:rFonts w:eastAsia="MS Mincho" w:cs="David"/>
                <w:sz w:val="24"/>
                <w:szCs w:val="24"/>
                <w:rtl/>
              </w:rPr>
              <w:t xml:space="preserve">00 </w:t>
            </w:r>
            <w:r w:rsidR="00441972" w:rsidRPr="00AD272C">
              <w:rPr>
                <w:rFonts w:eastAsia="MS Mincho" w:cs="David" w:hint="cs"/>
                <w:sz w:val="24"/>
                <w:szCs w:val="24"/>
                <w:rtl/>
              </w:rPr>
              <w:t>₪</w:t>
            </w:r>
            <w:r w:rsidR="00441972" w:rsidRPr="00AD272C">
              <w:rPr>
                <w:rFonts w:eastAsia="MS Mincho" w:cs="David"/>
                <w:sz w:val="24"/>
                <w:szCs w:val="24"/>
                <w:rtl/>
              </w:rPr>
              <w:t xml:space="preserve"> </w:t>
            </w:r>
            <w:r w:rsidR="00E13E4B" w:rsidRPr="00AD272C">
              <w:rPr>
                <w:rFonts w:eastAsia="MS Mincho" w:cs="David" w:hint="cs"/>
                <w:sz w:val="24"/>
                <w:szCs w:val="24"/>
                <w:rtl/>
              </w:rPr>
              <w:t>לעובד</w:t>
            </w:r>
            <w:r w:rsidR="00E13E4B" w:rsidRPr="00AD272C">
              <w:rPr>
                <w:rFonts w:eastAsia="MS Mincho" w:cs="David"/>
                <w:sz w:val="24"/>
                <w:szCs w:val="24"/>
                <w:rtl/>
              </w:rPr>
              <w:t xml:space="preserve"> </w:t>
            </w:r>
            <w:r w:rsidR="00E13E4B" w:rsidRPr="00AD272C">
              <w:rPr>
                <w:rFonts w:eastAsia="MS Mincho" w:cs="David" w:hint="cs"/>
                <w:sz w:val="24"/>
                <w:szCs w:val="24"/>
                <w:rtl/>
              </w:rPr>
              <w:t>לכל</w:t>
            </w:r>
            <w:r w:rsidR="00E13E4B" w:rsidRPr="00AD272C">
              <w:rPr>
                <w:rFonts w:eastAsia="MS Mincho" w:cs="David"/>
                <w:sz w:val="24"/>
                <w:szCs w:val="24"/>
                <w:rtl/>
              </w:rPr>
              <w:t xml:space="preserve"> </w:t>
            </w:r>
            <w:r w:rsidR="00E13E4B" w:rsidRPr="00AD272C">
              <w:rPr>
                <w:rFonts w:eastAsia="MS Mincho" w:cs="David" w:hint="cs"/>
                <w:sz w:val="24"/>
                <w:szCs w:val="24"/>
                <w:rtl/>
              </w:rPr>
              <w:t>מקרה</w:t>
            </w:r>
            <w:r w:rsidR="00E13E4B" w:rsidRPr="00AD272C">
              <w:rPr>
                <w:rFonts w:eastAsia="MS Mincho" w:cs="David"/>
                <w:sz w:val="24"/>
                <w:szCs w:val="24"/>
                <w:rtl/>
              </w:rPr>
              <w:t xml:space="preserve"> </w:t>
            </w:r>
            <w:r w:rsidR="00752D61" w:rsidRPr="00AD272C">
              <w:rPr>
                <w:rFonts w:eastAsia="MS Mincho" w:cs="David" w:hint="cs"/>
                <w:sz w:val="24"/>
                <w:szCs w:val="24"/>
                <w:rtl/>
              </w:rPr>
              <w:t>ולכל יום</w:t>
            </w:r>
            <w:r w:rsidR="00A758A2" w:rsidRPr="00AD272C">
              <w:rPr>
                <w:rFonts w:eastAsia="MS Mincho" w:cs="David" w:hint="cs"/>
                <w:sz w:val="24"/>
                <w:szCs w:val="24"/>
                <w:rtl/>
              </w:rPr>
              <w:t xml:space="preserve"> במקרה מתמשך</w:t>
            </w:r>
            <w:r w:rsidR="00752D61" w:rsidRPr="00AD272C">
              <w:rPr>
                <w:rFonts w:eastAsia="MS Mincho" w:cs="David" w:hint="cs"/>
                <w:sz w:val="24"/>
                <w:szCs w:val="24"/>
                <w:rtl/>
              </w:rPr>
              <w:t xml:space="preserve"> </w:t>
            </w:r>
            <w:r w:rsidR="00E13E4B" w:rsidRPr="00AD272C">
              <w:rPr>
                <w:rFonts w:eastAsia="MS Mincho" w:cs="David" w:hint="cs"/>
                <w:sz w:val="24"/>
                <w:szCs w:val="24"/>
                <w:rtl/>
              </w:rPr>
              <w:t>שלא</w:t>
            </w:r>
            <w:r w:rsidR="00E13E4B" w:rsidRPr="00AD272C">
              <w:rPr>
                <w:rFonts w:eastAsia="MS Mincho" w:cs="David"/>
                <w:sz w:val="24"/>
                <w:szCs w:val="24"/>
                <w:rtl/>
              </w:rPr>
              <w:t xml:space="preserve"> </w:t>
            </w:r>
            <w:r w:rsidR="00E13E4B" w:rsidRPr="00AD272C">
              <w:rPr>
                <w:rFonts w:eastAsia="MS Mincho" w:cs="David" w:hint="cs"/>
                <w:sz w:val="24"/>
                <w:szCs w:val="24"/>
                <w:rtl/>
              </w:rPr>
              <w:t xml:space="preserve">התקבל אישור </w:t>
            </w:r>
            <w:r w:rsidRPr="00AD272C">
              <w:rPr>
                <w:rFonts w:eastAsia="MS Mincho" w:cs="David" w:hint="cs"/>
                <w:sz w:val="24"/>
                <w:szCs w:val="24"/>
                <w:rtl/>
              </w:rPr>
              <w:t>מהממונה מראש.</w:t>
            </w:r>
          </w:p>
        </w:tc>
      </w:tr>
      <w:tr w:rsidR="00441972" w:rsidRPr="00AD272C" w:rsidTr="00BF0119">
        <w:trPr>
          <w:jc w:val="center"/>
        </w:trPr>
        <w:tc>
          <w:tcPr>
            <w:tcW w:w="772" w:type="dxa"/>
          </w:tcPr>
          <w:p w:rsidR="00441972" w:rsidRPr="00AD272C" w:rsidRDefault="00441972" w:rsidP="00621671">
            <w:pPr>
              <w:pStyle w:val="a5"/>
              <w:keepLines/>
              <w:numPr>
                <w:ilvl w:val="0"/>
                <w:numId w:val="27"/>
              </w:numPr>
              <w:bidi/>
              <w:ind w:right="1037"/>
              <w:jc w:val="center"/>
              <w:rPr>
                <w:rFonts w:eastAsia="MS Mincho" w:cs="David"/>
                <w:b/>
                <w:bCs/>
                <w:sz w:val="24"/>
                <w:szCs w:val="24"/>
                <w:rtl/>
              </w:rPr>
            </w:pPr>
          </w:p>
        </w:tc>
        <w:tc>
          <w:tcPr>
            <w:tcW w:w="3906" w:type="dxa"/>
            <w:vAlign w:val="center"/>
          </w:tcPr>
          <w:p w:rsidR="00441972" w:rsidRPr="00AD272C" w:rsidRDefault="00441972" w:rsidP="00162058">
            <w:pPr>
              <w:keepLines/>
              <w:bidi/>
              <w:jc w:val="both"/>
              <w:rPr>
                <w:rFonts w:eastAsia="MS Mincho" w:cs="David"/>
                <w:sz w:val="24"/>
                <w:szCs w:val="24"/>
                <w:rtl/>
              </w:rPr>
            </w:pPr>
            <w:r w:rsidRPr="00AD272C">
              <w:rPr>
                <w:rFonts w:eastAsia="MS Mincho" w:cs="David" w:hint="cs"/>
                <w:sz w:val="24"/>
                <w:szCs w:val="24"/>
                <w:rtl/>
              </w:rPr>
              <w:t>מחסור</w:t>
            </w:r>
            <w:r w:rsidRPr="00AD272C">
              <w:rPr>
                <w:rFonts w:eastAsia="MS Mincho" w:cs="David"/>
                <w:sz w:val="24"/>
                <w:szCs w:val="24"/>
                <w:rtl/>
              </w:rPr>
              <w:t xml:space="preserve"> </w:t>
            </w:r>
            <w:r w:rsidRPr="00AD272C">
              <w:rPr>
                <w:rFonts w:eastAsia="MS Mincho" w:cs="David" w:hint="cs"/>
                <w:sz w:val="24"/>
                <w:szCs w:val="24"/>
                <w:rtl/>
              </w:rPr>
              <w:t>בעובדים</w:t>
            </w:r>
            <w:r w:rsidRPr="00AD272C">
              <w:rPr>
                <w:rFonts w:eastAsia="MS Mincho" w:cs="David"/>
                <w:sz w:val="24"/>
                <w:szCs w:val="24"/>
                <w:rtl/>
              </w:rPr>
              <w:t xml:space="preserve"> </w:t>
            </w:r>
            <w:r w:rsidRPr="00AD272C">
              <w:rPr>
                <w:rFonts w:eastAsia="MS Mincho" w:cs="David" w:hint="cs"/>
                <w:sz w:val="24"/>
                <w:szCs w:val="24"/>
                <w:rtl/>
              </w:rPr>
              <w:t>ביחס</w:t>
            </w:r>
            <w:r w:rsidRPr="00AD272C">
              <w:rPr>
                <w:rFonts w:eastAsia="MS Mincho" w:cs="David"/>
                <w:sz w:val="24"/>
                <w:szCs w:val="24"/>
                <w:rtl/>
              </w:rPr>
              <w:t xml:space="preserve"> </w:t>
            </w:r>
            <w:r w:rsidRPr="00AD272C">
              <w:rPr>
                <w:rFonts w:eastAsia="MS Mincho" w:cs="David" w:hint="cs"/>
                <w:sz w:val="24"/>
                <w:szCs w:val="24"/>
                <w:rtl/>
              </w:rPr>
              <w:t>לדרישות</w:t>
            </w:r>
            <w:r w:rsidRPr="00AD272C">
              <w:rPr>
                <w:rFonts w:eastAsia="MS Mincho" w:cs="David"/>
                <w:sz w:val="24"/>
                <w:szCs w:val="24"/>
                <w:rtl/>
              </w:rPr>
              <w:t xml:space="preserve"> </w:t>
            </w:r>
            <w:r w:rsidRPr="00AD272C">
              <w:rPr>
                <w:rFonts w:eastAsia="MS Mincho" w:cs="David" w:hint="cs"/>
                <w:sz w:val="24"/>
                <w:szCs w:val="24"/>
                <w:rtl/>
              </w:rPr>
              <w:t xml:space="preserve">במקרה של </w:t>
            </w:r>
            <w:proofErr w:type="spellStart"/>
            <w:r w:rsidRPr="00AD272C">
              <w:rPr>
                <w:rFonts w:eastAsia="MS Mincho" w:cs="David" w:hint="cs"/>
                <w:sz w:val="24"/>
                <w:szCs w:val="24"/>
                <w:rtl/>
              </w:rPr>
              <w:t>ארועי</w:t>
            </w:r>
            <w:proofErr w:type="spellEnd"/>
            <w:r w:rsidRPr="00AD272C">
              <w:rPr>
                <w:rFonts w:eastAsia="MS Mincho" w:cs="David" w:hint="cs"/>
                <w:sz w:val="24"/>
                <w:szCs w:val="24"/>
                <w:rtl/>
              </w:rPr>
              <w:t xml:space="preserve"> חירום</w:t>
            </w:r>
            <w:r w:rsidRPr="00AD272C">
              <w:rPr>
                <w:rFonts w:eastAsia="MS Mincho" w:cs="David"/>
                <w:sz w:val="24"/>
                <w:szCs w:val="24"/>
                <w:rtl/>
              </w:rPr>
              <w:t>.</w:t>
            </w:r>
          </w:p>
        </w:tc>
        <w:tc>
          <w:tcPr>
            <w:tcW w:w="3717" w:type="dxa"/>
            <w:vAlign w:val="center"/>
          </w:tcPr>
          <w:p w:rsidR="00441972" w:rsidRPr="00AD272C" w:rsidRDefault="00162058" w:rsidP="00162058">
            <w:pPr>
              <w:keepLines/>
              <w:bidi/>
              <w:jc w:val="both"/>
              <w:rPr>
                <w:rFonts w:eastAsia="MS Mincho" w:cs="David"/>
                <w:sz w:val="24"/>
                <w:szCs w:val="24"/>
                <w:rtl/>
              </w:rPr>
            </w:pPr>
            <w:r w:rsidRPr="00AD272C">
              <w:rPr>
                <w:rFonts w:eastAsia="MS Mincho" w:cs="David" w:hint="cs"/>
                <w:sz w:val="24"/>
                <w:szCs w:val="24"/>
                <w:rtl/>
              </w:rPr>
              <w:t>5</w:t>
            </w:r>
            <w:r w:rsidR="00441972" w:rsidRPr="00AD272C">
              <w:rPr>
                <w:rFonts w:eastAsia="MS Mincho" w:cs="David"/>
                <w:sz w:val="24"/>
                <w:szCs w:val="24"/>
                <w:rtl/>
              </w:rPr>
              <w:t xml:space="preserve">00 </w:t>
            </w:r>
            <w:r w:rsidR="00441972" w:rsidRPr="00AD272C">
              <w:rPr>
                <w:rFonts w:eastAsia="MS Mincho" w:cs="David" w:hint="cs"/>
                <w:sz w:val="24"/>
                <w:szCs w:val="24"/>
                <w:rtl/>
              </w:rPr>
              <w:t>₪</w:t>
            </w:r>
            <w:r w:rsidR="00441972" w:rsidRPr="00AD272C">
              <w:rPr>
                <w:rFonts w:eastAsia="MS Mincho" w:cs="David"/>
                <w:sz w:val="24"/>
                <w:szCs w:val="24"/>
                <w:rtl/>
              </w:rPr>
              <w:t xml:space="preserve"> </w:t>
            </w:r>
            <w:r w:rsidR="00E13E4B" w:rsidRPr="00AD272C">
              <w:rPr>
                <w:rFonts w:eastAsia="MS Mincho" w:cs="David" w:hint="cs"/>
                <w:sz w:val="24"/>
                <w:szCs w:val="24"/>
                <w:rtl/>
              </w:rPr>
              <w:t>ל</w:t>
            </w:r>
            <w:r w:rsidRPr="00AD272C">
              <w:rPr>
                <w:rFonts w:eastAsia="MS Mincho" w:cs="David" w:hint="cs"/>
                <w:sz w:val="24"/>
                <w:szCs w:val="24"/>
                <w:rtl/>
              </w:rPr>
              <w:t>כל שעת עבודה חסרה החל מהשעה הראשונה</w:t>
            </w:r>
            <w:r w:rsidR="00752D61" w:rsidRPr="00AD272C">
              <w:rPr>
                <w:rFonts w:eastAsia="MS Mincho" w:cs="David" w:hint="cs"/>
                <w:sz w:val="24"/>
                <w:szCs w:val="24"/>
                <w:rtl/>
              </w:rPr>
              <w:t xml:space="preserve"> מעבר לזמן התגובה שנקבע במסמכי המכרז</w:t>
            </w:r>
            <w:r w:rsidRPr="00AD272C">
              <w:rPr>
                <w:rFonts w:eastAsia="MS Mincho" w:cs="David" w:hint="cs"/>
                <w:sz w:val="24"/>
                <w:szCs w:val="24"/>
                <w:rtl/>
              </w:rPr>
              <w:t>.</w:t>
            </w:r>
          </w:p>
        </w:tc>
      </w:tr>
      <w:tr w:rsidR="0084358E" w:rsidRPr="00AD272C" w:rsidTr="00162058">
        <w:trPr>
          <w:jc w:val="center"/>
        </w:trPr>
        <w:tc>
          <w:tcPr>
            <w:tcW w:w="772" w:type="dxa"/>
          </w:tcPr>
          <w:p w:rsidR="0084358E" w:rsidRPr="00AD272C" w:rsidRDefault="0084358E" w:rsidP="00621671">
            <w:pPr>
              <w:pStyle w:val="a5"/>
              <w:keepLines/>
              <w:numPr>
                <w:ilvl w:val="0"/>
                <w:numId w:val="27"/>
              </w:numPr>
              <w:bidi/>
              <w:ind w:right="1037"/>
              <w:jc w:val="center"/>
              <w:rPr>
                <w:rFonts w:eastAsia="MS Mincho" w:cs="David"/>
                <w:b/>
                <w:bCs/>
                <w:sz w:val="24"/>
                <w:szCs w:val="24"/>
                <w:rtl/>
              </w:rPr>
            </w:pPr>
            <w:bookmarkStart w:id="462" w:name="_Toc358639581"/>
            <w:bookmarkStart w:id="463" w:name="_Toc358639696"/>
            <w:bookmarkStart w:id="464" w:name="_Toc358640033"/>
            <w:bookmarkStart w:id="465" w:name="_Toc358641323"/>
            <w:bookmarkStart w:id="466" w:name="_Toc358641710"/>
            <w:bookmarkStart w:id="467" w:name="_Toc358641809"/>
            <w:bookmarkStart w:id="468" w:name="_Toc358639597"/>
            <w:bookmarkStart w:id="469" w:name="_Toc358639712"/>
            <w:bookmarkStart w:id="470" w:name="_Toc358640049"/>
            <w:bookmarkStart w:id="471" w:name="_Toc358641339"/>
            <w:bookmarkStart w:id="472" w:name="_Toc358641726"/>
            <w:bookmarkStart w:id="473" w:name="_Toc358641825"/>
            <w:bookmarkEnd w:id="462"/>
            <w:bookmarkEnd w:id="463"/>
            <w:bookmarkEnd w:id="464"/>
            <w:bookmarkEnd w:id="465"/>
            <w:bookmarkEnd w:id="466"/>
            <w:bookmarkEnd w:id="467"/>
            <w:bookmarkEnd w:id="468"/>
            <w:bookmarkEnd w:id="469"/>
            <w:bookmarkEnd w:id="470"/>
            <w:bookmarkEnd w:id="471"/>
            <w:bookmarkEnd w:id="472"/>
            <w:bookmarkEnd w:id="473"/>
          </w:p>
        </w:tc>
        <w:tc>
          <w:tcPr>
            <w:tcW w:w="3906" w:type="dxa"/>
            <w:vAlign w:val="center"/>
          </w:tcPr>
          <w:p w:rsidR="0084358E" w:rsidRPr="00AD272C" w:rsidRDefault="0084358E" w:rsidP="0084358E">
            <w:pPr>
              <w:keepLines/>
              <w:bidi/>
              <w:jc w:val="both"/>
              <w:rPr>
                <w:rFonts w:eastAsia="MS Mincho" w:cs="David"/>
                <w:sz w:val="24"/>
                <w:szCs w:val="24"/>
                <w:rtl/>
              </w:rPr>
            </w:pPr>
            <w:r w:rsidRPr="00AD272C">
              <w:rPr>
                <w:rFonts w:eastAsia="MS Mincho" w:cs="David" w:hint="cs"/>
                <w:sz w:val="24"/>
                <w:szCs w:val="24"/>
                <w:rtl/>
              </w:rPr>
              <w:t>אי</w:t>
            </w:r>
            <w:r w:rsidRPr="00AD272C">
              <w:rPr>
                <w:rFonts w:eastAsia="MS Mincho" w:cs="David"/>
                <w:sz w:val="24"/>
                <w:szCs w:val="24"/>
                <w:rtl/>
              </w:rPr>
              <w:t xml:space="preserve"> </w:t>
            </w:r>
            <w:r w:rsidRPr="00AD272C">
              <w:rPr>
                <w:rFonts w:eastAsia="MS Mincho" w:cs="David" w:hint="cs"/>
                <w:sz w:val="24"/>
                <w:szCs w:val="24"/>
                <w:rtl/>
              </w:rPr>
              <w:t>מתן</w:t>
            </w:r>
            <w:r w:rsidRPr="00AD272C">
              <w:rPr>
                <w:rFonts w:eastAsia="MS Mincho" w:cs="David"/>
                <w:sz w:val="24"/>
                <w:szCs w:val="24"/>
                <w:rtl/>
              </w:rPr>
              <w:t xml:space="preserve"> </w:t>
            </w:r>
            <w:r w:rsidRPr="00AD272C">
              <w:rPr>
                <w:rFonts w:eastAsia="MS Mincho" w:cs="David" w:hint="cs"/>
                <w:sz w:val="24"/>
                <w:szCs w:val="24"/>
                <w:rtl/>
              </w:rPr>
              <w:t>מענה</w:t>
            </w:r>
            <w:r w:rsidRPr="00AD272C">
              <w:rPr>
                <w:rFonts w:eastAsia="MS Mincho" w:cs="David"/>
                <w:sz w:val="24"/>
                <w:szCs w:val="24"/>
                <w:rtl/>
              </w:rPr>
              <w:t xml:space="preserve"> </w:t>
            </w:r>
            <w:r w:rsidRPr="00AD272C">
              <w:rPr>
                <w:rFonts w:eastAsia="MS Mincho" w:cs="David" w:hint="cs"/>
                <w:sz w:val="24"/>
                <w:szCs w:val="24"/>
                <w:rtl/>
              </w:rPr>
              <w:t>משביע</w:t>
            </w:r>
            <w:r w:rsidRPr="00AD272C">
              <w:rPr>
                <w:rFonts w:eastAsia="MS Mincho" w:cs="David"/>
                <w:sz w:val="24"/>
                <w:szCs w:val="24"/>
                <w:rtl/>
              </w:rPr>
              <w:t xml:space="preserve"> </w:t>
            </w:r>
            <w:r w:rsidRPr="00AD272C">
              <w:rPr>
                <w:rFonts w:eastAsia="MS Mincho" w:cs="David" w:hint="cs"/>
                <w:sz w:val="24"/>
                <w:szCs w:val="24"/>
                <w:rtl/>
              </w:rPr>
              <w:t>רצון</w:t>
            </w:r>
            <w:r w:rsidRPr="00AD272C">
              <w:rPr>
                <w:rFonts w:eastAsia="MS Mincho" w:cs="David"/>
                <w:sz w:val="24"/>
                <w:szCs w:val="24"/>
                <w:rtl/>
              </w:rPr>
              <w:t xml:space="preserve"> </w:t>
            </w:r>
            <w:r w:rsidRPr="00AD272C">
              <w:rPr>
                <w:rFonts w:eastAsia="MS Mincho" w:cs="David" w:hint="cs"/>
                <w:sz w:val="24"/>
                <w:szCs w:val="24"/>
                <w:rtl/>
              </w:rPr>
              <w:t>לקריאה</w:t>
            </w:r>
            <w:r w:rsidRPr="00AD272C">
              <w:rPr>
                <w:rFonts w:eastAsia="MS Mincho" w:cs="David"/>
                <w:sz w:val="24"/>
                <w:szCs w:val="24"/>
                <w:rtl/>
              </w:rPr>
              <w:t xml:space="preserve"> </w:t>
            </w:r>
            <w:r w:rsidRPr="00AD272C">
              <w:rPr>
                <w:rFonts w:eastAsia="MS Mincho" w:cs="David" w:hint="cs"/>
                <w:sz w:val="24"/>
                <w:szCs w:val="24"/>
                <w:rtl/>
              </w:rPr>
              <w:t>של סייר הלילה ו/או בעיות בהחתמת הכרטיס של סייר הלילה</w:t>
            </w:r>
            <w:r w:rsidR="00162058" w:rsidRPr="00AD272C">
              <w:rPr>
                <w:rFonts w:eastAsia="MS Mincho" w:cs="David" w:hint="cs"/>
                <w:sz w:val="24"/>
                <w:szCs w:val="24"/>
                <w:rtl/>
              </w:rPr>
              <w:t>.</w:t>
            </w:r>
          </w:p>
        </w:tc>
        <w:tc>
          <w:tcPr>
            <w:tcW w:w="3717" w:type="dxa"/>
            <w:vAlign w:val="center"/>
          </w:tcPr>
          <w:p w:rsidR="0084358E" w:rsidRPr="00AD272C" w:rsidRDefault="0084358E" w:rsidP="008F0F0A">
            <w:pPr>
              <w:keepLines/>
              <w:bidi/>
              <w:jc w:val="both"/>
              <w:rPr>
                <w:rFonts w:eastAsia="MS Mincho" w:cs="David"/>
                <w:sz w:val="24"/>
                <w:szCs w:val="24"/>
                <w:rtl/>
              </w:rPr>
            </w:pPr>
            <w:r w:rsidRPr="00AD272C">
              <w:rPr>
                <w:rFonts w:eastAsia="MS Mincho" w:cs="David"/>
                <w:sz w:val="24"/>
                <w:szCs w:val="24"/>
                <w:rtl/>
              </w:rPr>
              <w:t xml:space="preserve">1,000 </w:t>
            </w:r>
            <w:r w:rsidRPr="00AD272C">
              <w:rPr>
                <w:rFonts w:eastAsia="MS Mincho" w:cs="David" w:hint="cs"/>
                <w:sz w:val="24"/>
                <w:szCs w:val="24"/>
                <w:rtl/>
              </w:rPr>
              <w:t>₪ לכל מקרה</w:t>
            </w:r>
            <w:r w:rsidR="00752D61" w:rsidRPr="00AD272C">
              <w:rPr>
                <w:rFonts w:eastAsia="MS Mincho" w:cs="David" w:hint="cs"/>
                <w:sz w:val="24"/>
                <w:szCs w:val="24"/>
                <w:rtl/>
              </w:rPr>
              <w:t>.</w:t>
            </w:r>
          </w:p>
        </w:tc>
      </w:tr>
      <w:tr w:rsidR="0084358E" w:rsidRPr="00AD272C" w:rsidTr="00162058">
        <w:trPr>
          <w:jc w:val="center"/>
        </w:trPr>
        <w:tc>
          <w:tcPr>
            <w:tcW w:w="772" w:type="dxa"/>
          </w:tcPr>
          <w:p w:rsidR="0084358E" w:rsidRPr="00AD272C" w:rsidRDefault="0084358E" w:rsidP="00621671">
            <w:pPr>
              <w:pStyle w:val="a5"/>
              <w:keepLines/>
              <w:numPr>
                <w:ilvl w:val="0"/>
                <w:numId w:val="27"/>
              </w:numPr>
              <w:bidi/>
              <w:ind w:right="1037"/>
              <w:jc w:val="center"/>
              <w:rPr>
                <w:rFonts w:eastAsia="MS Mincho" w:cs="David"/>
                <w:b/>
                <w:bCs/>
                <w:sz w:val="24"/>
                <w:szCs w:val="24"/>
                <w:rtl/>
              </w:rPr>
            </w:pPr>
          </w:p>
        </w:tc>
        <w:tc>
          <w:tcPr>
            <w:tcW w:w="3906" w:type="dxa"/>
            <w:vAlign w:val="center"/>
          </w:tcPr>
          <w:p w:rsidR="0084358E" w:rsidRPr="00AD272C" w:rsidRDefault="0084358E" w:rsidP="0084358E">
            <w:pPr>
              <w:keepLines/>
              <w:bidi/>
              <w:jc w:val="both"/>
              <w:rPr>
                <w:rFonts w:eastAsia="MS Mincho" w:cs="David"/>
                <w:sz w:val="24"/>
                <w:szCs w:val="24"/>
                <w:rtl/>
              </w:rPr>
            </w:pPr>
            <w:r w:rsidRPr="00AD272C">
              <w:rPr>
                <w:rFonts w:eastAsia="MS Mincho" w:cs="David" w:hint="cs"/>
                <w:sz w:val="24"/>
                <w:szCs w:val="24"/>
                <w:rtl/>
              </w:rPr>
              <w:t>אי</w:t>
            </w:r>
            <w:r w:rsidRPr="00AD272C">
              <w:rPr>
                <w:rFonts w:eastAsia="MS Mincho" w:cs="David"/>
                <w:sz w:val="24"/>
                <w:szCs w:val="24"/>
                <w:rtl/>
              </w:rPr>
              <w:t xml:space="preserve"> </w:t>
            </w:r>
            <w:r w:rsidRPr="00AD272C">
              <w:rPr>
                <w:rFonts w:eastAsia="MS Mincho" w:cs="David" w:hint="cs"/>
                <w:sz w:val="24"/>
                <w:szCs w:val="24"/>
                <w:rtl/>
              </w:rPr>
              <w:t>מתן</w:t>
            </w:r>
            <w:r w:rsidRPr="00AD272C">
              <w:rPr>
                <w:rFonts w:eastAsia="MS Mincho" w:cs="David"/>
                <w:sz w:val="24"/>
                <w:szCs w:val="24"/>
                <w:rtl/>
              </w:rPr>
              <w:t xml:space="preserve"> </w:t>
            </w:r>
            <w:r w:rsidRPr="00AD272C">
              <w:rPr>
                <w:rFonts w:eastAsia="MS Mincho" w:cs="David" w:hint="cs"/>
                <w:sz w:val="24"/>
                <w:szCs w:val="24"/>
                <w:rtl/>
              </w:rPr>
              <w:t>מענה</w:t>
            </w:r>
            <w:r w:rsidRPr="00AD272C">
              <w:rPr>
                <w:rFonts w:eastAsia="MS Mincho" w:cs="David"/>
                <w:sz w:val="24"/>
                <w:szCs w:val="24"/>
                <w:rtl/>
              </w:rPr>
              <w:t xml:space="preserve"> </w:t>
            </w:r>
            <w:r w:rsidRPr="00AD272C">
              <w:rPr>
                <w:rFonts w:eastAsia="MS Mincho" w:cs="David" w:hint="cs"/>
                <w:sz w:val="24"/>
                <w:szCs w:val="24"/>
                <w:rtl/>
              </w:rPr>
              <w:t>משביע</w:t>
            </w:r>
            <w:r w:rsidRPr="00AD272C">
              <w:rPr>
                <w:rFonts w:eastAsia="MS Mincho" w:cs="David"/>
                <w:sz w:val="24"/>
                <w:szCs w:val="24"/>
                <w:rtl/>
              </w:rPr>
              <w:t xml:space="preserve"> </w:t>
            </w:r>
            <w:r w:rsidRPr="00AD272C">
              <w:rPr>
                <w:rFonts w:eastAsia="MS Mincho" w:cs="David" w:hint="cs"/>
                <w:sz w:val="24"/>
                <w:szCs w:val="24"/>
                <w:rtl/>
              </w:rPr>
              <w:t>רצון</w:t>
            </w:r>
            <w:r w:rsidRPr="00AD272C">
              <w:rPr>
                <w:rFonts w:eastAsia="MS Mincho" w:cs="David"/>
                <w:sz w:val="24"/>
                <w:szCs w:val="24"/>
                <w:rtl/>
              </w:rPr>
              <w:t xml:space="preserve"> </w:t>
            </w:r>
            <w:r w:rsidRPr="00AD272C">
              <w:rPr>
                <w:rFonts w:eastAsia="MS Mincho" w:cs="David" w:hint="cs"/>
                <w:sz w:val="24"/>
                <w:szCs w:val="24"/>
                <w:rtl/>
              </w:rPr>
              <w:t>לקריאה</w:t>
            </w:r>
            <w:r w:rsidRPr="00AD272C">
              <w:rPr>
                <w:rFonts w:eastAsia="MS Mincho" w:cs="David"/>
                <w:sz w:val="24"/>
                <w:szCs w:val="24"/>
                <w:rtl/>
              </w:rPr>
              <w:t xml:space="preserve"> </w:t>
            </w:r>
            <w:r w:rsidRPr="00AD272C">
              <w:rPr>
                <w:rFonts w:eastAsia="MS Mincho" w:cs="David" w:hint="cs"/>
                <w:sz w:val="24"/>
                <w:szCs w:val="24"/>
                <w:rtl/>
              </w:rPr>
              <w:t>להחלפת עובד חולה</w:t>
            </w:r>
            <w:r w:rsidR="00752D61" w:rsidRPr="00AD272C">
              <w:rPr>
                <w:rFonts w:eastAsia="MS Mincho" w:cs="David" w:hint="cs"/>
                <w:sz w:val="24"/>
                <w:szCs w:val="24"/>
                <w:rtl/>
              </w:rPr>
              <w:t>.</w:t>
            </w:r>
          </w:p>
        </w:tc>
        <w:tc>
          <w:tcPr>
            <w:tcW w:w="3717" w:type="dxa"/>
            <w:vAlign w:val="center"/>
          </w:tcPr>
          <w:p w:rsidR="0084358E" w:rsidRPr="00AD272C" w:rsidRDefault="0084358E" w:rsidP="008F0F0A">
            <w:pPr>
              <w:keepLines/>
              <w:bidi/>
              <w:jc w:val="both"/>
              <w:rPr>
                <w:rFonts w:eastAsia="MS Mincho" w:cs="David"/>
                <w:sz w:val="24"/>
                <w:szCs w:val="24"/>
                <w:rtl/>
              </w:rPr>
            </w:pPr>
            <w:r w:rsidRPr="00AD272C">
              <w:rPr>
                <w:rFonts w:eastAsia="MS Mincho" w:cs="David"/>
                <w:sz w:val="24"/>
                <w:szCs w:val="24"/>
                <w:rtl/>
              </w:rPr>
              <w:t xml:space="preserve">1,000 </w:t>
            </w:r>
            <w:r w:rsidRPr="00AD272C">
              <w:rPr>
                <w:rFonts w:eastAsia="MS Mincho" w:cs="David" w:hint="cs"/>
                <w:sz w:val="24"/>
                <w:szCs w:val="24"/>
                <w:rtl/>
              </w:rPr>
              <w:t>₪ לכל מקרה</w:t>
            </w:r>
            <w:r w:rsidR="00230B5E" w:rsidRPr="00AD272C">
              <w:rPr>
                <w:rFonts w:eastAsia="MS Mincho" w:cs="David" w:hint="cs"/>
                <w:sz w:val="24"/>
                <w:szCs w:val="24"/>
                <w:rtl/>
              </w:rPr>
              <w:t xml:space="preserve"> באיחור של מעל ל-3 שעות.</w:t>
            </w:r>
          </w:p>
        </w:tc>
      </w:tr>
      <w:tr w:rsidR="0084358E" w:rsidRPr="00AD272C" w:rsidTr="00162058">
        <w:trPr>
          <w:jc w:val="center"/>
        </w:trPr>
        <w:tc>
          <w:tcPr>
            <w:tcW w:w="772" w:type="dxa"/>
          </w:tcPr>
          <w:p w:rsidR="0084358E" w:rsidRPr="00AD272C" w:rsidRDefault="0084358E" w:rsidP="00621671">
            <w:pPr>
              <w:pStyle w:val="a5"/>
              <w:keepLines/>
              <w:numPr>
                <w:ilvl w:val="0"/>
                <w:numId w:val="27"/>
              </w:numPr>
              <w:bidi/>
              <w:ind w:right="1037"/>
              <w:jc w:val="center"/>
              <w:rPr>
                <w:rFonts w:eastAsia="MS Mincho" w:cs="David"/>
                <w:b/>
                <w:bCs/>
                <w:sz w:val="24"/>
                <w:szCs w:val="24"/>
                <w:rtl/>
              </w:rPr>
            </w:pPr>
          </w:p>
        </w:tc>
        <w:tc>
          <w:tcPr>
            <w:tcW w:w="3906" w:type="dxa"/>
            <w:vAlign w:val="center"/>
          </w:tcPr>
          <w:p w:rsidR="0084358E" w:rsidRPr="00AD272C" w:rsidRDefault="0084358E" w:rsidP="0084358E">
            <w:pPr>
              <w:keepLines/>
              <w:bidi/>
              <w:jc w:val="both"/>
              <w:rPr>
                <w:rFonts w:eastAsia="MS Mincho" w:cs="David"/>
                <w:sz w:val="24"/>
                <w:szCs w:val="24"/>
                <w:rtl/>
              </w:rPr>
            </w:pPr>
            <w:r w:rsidRPr="00AD272C">
              <w:rPr>
                <w:rFonts w:eastAsia="MS Mincho" w:cs="David" w:hint="cs"/>
                <w:sz w:val="24"/>
                <w:szCs w:val="24"/>
                <w:rtl/>
              </w:rPr>
              <w:t>אי</w:t>
            </w:r>
            <w:r w:rsidRPr="00AD272C">
              <w:rPr>
                <w:rFonts w:eastAsia="MS Mincho" w:cs="David"/>
                <w:sz w:val="24"/>
                <w:szCs w:val="24"/>
                <w:rtl/>
              </w:rPr>
              <w:t xml:space="preserve"> </w:t>
            </w:r>
            <w:r w:rsidRPr="00AD272C">
              <w:rPr>
                <w:rFonts w:eastAsia="MS Mincho" w:cs="David" w:hint="cs"/>
                <w:sz w:val="24"/>
                <w:szCs w:val="24"/>
                <w:rtl/>
              </w:rPr>
              <w:t>מתן</w:t>
            </w:r>
            <w:r w:rsidRPr="00AD272C">
              <w:rPr>
                <w:rFonts w:eastAsia="MS Mincho" w:cs="David"/>
                <w:sz w:val="24"/>
                <w:szCs w:val="24"/>
                <w:rtl/>
              </w:rPr>
              <w:t xml:space="preserve"> </w:t>
            </w:r>
            <w:r w:rsidRPr="00AD272C">
              <w:rPr>
                <w:rFonts w:eastAsia="MS Mincho" w:cs="David" w:hint="cs"/>
                <w:sz w:val="24"/>
                <w:szCs w:val="24"/>
                <w:rtl/>
              </w:rPr>
              <w:t>מענה</w:t>
            </w:r>
            <w:r w:rsidRPr="00AD272C">
              <w:rPr>
                <w:rFonts w:eastAsia="MS Mincho" w:cs="David"/>
                <w:sz w:val="24"/>
                <w:szCs w:val="24"/>
                <w:rtl/>
              </w:rPr>
              <w:t xml:space="preserve"> </w:t>
            </w:r>
            <w:r w:rsidRPr="00AD272C">
              <w:rPr>
                <w:rFonts w:eastAsia="MS Mincho" w:cs="David" w:hint="cs"/>
                <w:sz w:val="24"/>
                <w:szCs w:val="24"/>
                <w:rtl/>
              </w:rPr>
              <w:t>משביע</w:t>
            </w:r>
            <w:r w:rsidRPr="00AD272C">
              <w:rPr>
                <w:rFonts w:eastAsia="MS Mincho" w:cs="David"/>
                <w:sz w:val="24"/>
                <w:szCs w:val="24"/>
                <w:rtl/>
              </w:rPr>
              <w:t xml:space="preserve"> </w:t>
            </w:r>
            <w:r w:rsidRPr="00AD272C">
              <w:rPr>
                <w:rFonts w:eastAsia="MS Mincho" w:cs="David" w:hint="cs"/>
                <w:sz w:val="24"/>
                <w:szCs w:val="24"/>
                <w:rtl/>
              </w:rPr>
              <w:t>רצון</w:t>
            </w:r>
            <w:r w:rsidRPr="00AD272C">
              <w:rPr>
                <w:rFonts w:eastAsia="MS Mincho" w:cs="David"/>
                <w:sz w:val="24"/>
                <w:szCs w:val="24"/>
                <w:rtl/>
              </w:rPr>
              <w:t xml:space="preserve"> </w:t>
            </w:r>
            <w:r w:rsidRPr="00AD272C">
              <w:rPr>
                <w:rFonts w:eastAsia="MS Mincho" w:cs="David" w:hint="cs"/>
                <w:sz w:val="24"/>
                <w:szCs w:val="24"/>
                <w:rtl/>
              </w:rPr>
              <w:t xml:space="preserve">להופעה לא הולמת של עובדי הקבלן ו/או אי שמירה על סדר ניקיון וציוד </w:t>
            </w:r>
          </w:p>
        </w:tc>
        <w:tc>
          <w:tcPr>
            <w:tcW w:w="3717" w:type="dxa"/>
            <w:vAlign w:val="center"/>
          </w:tcPr>
          <w:p w:rsidR="0084358E" w:rsidRPr="00AD272C" w:rsidRDefault="0084358E" w:rsidP="008F0F0A">
            <w:pPr>
              <w:keepLines/>
              <w:bidi/>
              <w:jc w:val="both"/>
              <w:rPr>
                <w:rFonts w:eastAsia="MS Mincho" w:cs="David"/>
                <w:sz w:val="24"/>
                <w:szCs w:val="24"/>
                <w:rtl/>
              </w:rPr>
            </w:pPr>
            <w:r w:rsidRPr="00AD272C">
              <w:rPr>
                <w:rFonts w:eastAsia="MS Mincho" w:cs="David"/>
                <w:sz w:val="24"/>
                <w:szCs w:val="24"/>
                <w:rtl/>
              </w:rPr>
              <w:t xml:space="preserve">1,000 </w:t>
            </w:r>
            <w:r w:rsidRPr="00AD272C">
              <w:rPr>
                <w:rFonts w:eastAsia="MS Mincho" w:cs="David" w:hint="cs"/>
                <w:sz w:val="24"/>
                <w:szCs w:val="24"/>
                <w:rtl/>
              </w:rPr>
              <w:t>₪ לכל מקרה</w:t>
            </w:r>
            <w:r w:rsidR="00230B5E" w:rsidRPr="00AD272C">
              <w:rPr>
                <w:rFonts w:eastAsia="MS Mincho" w:cs="David" w:hint="cs"/>
                <w:sz w:val="24"/>
                <w:szCs w:val="24"/>
                <w:rtl/>
              </w:rPr>
              <w:t xml:space="preserve"> </w:t>
            </w:r>
          </w:p>
        </w:tc>
      </w:tr>
      <w:tr w:rsidR="0084358E" w:rsidRPr="00AD272C" w:rsidTr="00162058">
        <w:trPr>
          <w:jc w:val="center"/>
        </w:trPr>
        <w:tc>
          <w:tcPr>
            <w:tcW w:w="772" w:type="dxa"/>
          </w:tcPr>
          <w:p w:rsidR="0084358E" w:rsidRPr="00AD272C" w:rsidRDefault="0084358E" w:rsidP="00621671">
            <w:pPr>
              <w:pStyle w:val="a5"/>
              <w:keepLines/>
              <w:numPr>
                <w:ilvl w:val="0"/>
                <w:numId w:val="27"/>
              </w:numPr>
              <w:bidi/>
              <w:ind w:right="1037"/>
              <w:jc w:val="center"/>
              <w:rPr>
                <w:rFonts w:eastAsia="MS Mincho" w:cs="David"/>
                <w:b/>
                <w:bCs/>
                <w:sz w:val="24"/>
                <w:szCs w:val="24"/>
                <w:rtl/>
              </w:rPr>
            </w:pPr>
          </w:p>
        </w:tc>
        <w:tc>
          <w:tcPr>
            <w:tcW w:w="3906" w:type="dxa"/>
            <w:vAlign w:val="center"/>
          </w:tcPr>
          <w:p w:rsidR="0084358E" w:rsidRPr="00AD272C" w:rsidRDefault="0084358E" w:rsidP="0084358E">
            <w:pPr>
              <w:keepLines/>
              <w:bidi/>
              <w:jc w:val="both"/>
              <w:rPr>
                <w:rFonts w:eastAsia="MS Mincho" w:cs="David"/>
                <w:sz w:val="24"/>
                <w:szCs w:val="24"/>
                <w:rtl/>
              </w:rPr>
            </w:pPr>
            <w:r w:rsidRPr="00AD272C">
              <w:rPr>
                <w:rFonts w:eastAsia="MS Mincho" w:cs="David" w:hint="cs"/>
                <w:sz w:val="24"/>
                <w:szCs w:val="24"/>
                <w:rtl/>
              </w:rPr>
              <w:t>אי</w:t>
            </w:r>
            <w:r w:rsidRPr="00AD272C">
              <w:rPr>
                <w:rFonts w:eastAsia="MS Mincho" w:cs="David"/>
                <w:sz w:val="24"/>
                <w:szCs w:val="24"/>
                <w:rtl/>
              </w:rPr>
              <w:t xml:space="preserve"> </w:t>
            </w:r>
            <w:r w:rsidRPr="00AD272C">
              <w:rPr>
                <w:rFonts w:eastAsia="MS Mincho" w:cs="David" w:hint="cs"/>
                <w:sz w:val="24"/>
                <w:szCs w:val="24"/>
                <w:rtl/>
              </w:rPr>
              <w:t>מתן</w:t>
            </w:r>
            <w:r w:rsidRPr="00AD272C">
              <w:rPr>
                <w:rFonts w:eastAsia="MS Mincho" w:cs="David"/>
                <w:sz w:val="24"/>
                <w:szCs w:val="24"/>
                <w:rtl/>
              </w:rPr>
              <w:t xml:space="preserve"> </w:t>
            </w:r>
            <w:r w:rsidRPr="00AD272C">
              <w:rPr>
                <w:rFonts w:eastAsia="MS Mincho" w:cs="David" w:hint="cs"/>
                <w:sz w:val="24"/>
                <w:szCs w:val="24"/>
                <w:rtl/>
              </w:rPr>
              <w:t>מענה</w:t>
            </w:r>
            <w:r w:rsidRPr="00AD272C">
              <w:rPr>
                <w:rFonts w:eastAsia="MS Mincho" w:cs="David"/>
                <w:sz w:val="24"/>
                <w:szCs w:val="24"/>
                <w:rtl/>
              </w:rPr>
              <w:t xml:space="preserve"> </w:t>
            </w:r>
            <w:r w:rsidRPr="00AD272C">
              <w:rPr>
                <w:rFonts w:eastAsia="MS Mincho" w:cs="David" w:hint="cs"/>
                <w:sz w:val="24"/>
                <w:szCs w:val="24"/>
                <w:rtl/>
              </w:rPr>
              <w:t>משביע</w:t>
            </w:r>
            <w:r w:rsidRPr="00AD272C">
              <w:rPr>
                <w:rFonts w:eastAsia="MS Mincho" w:cs="David"/>
                <w:sz w:val="24"/>
                <w:szCs w:val="24"/>
                <w:rtl/>
              </w:rPr>
              <w:t xml:space="preserve"> </w:t>
            </w:r>
            <w:r w:rsidRPr="00AD272C">
              <w:rPr>
                <w:rFonts w:eastAsia="MS Mincho" w:cs="David" w:hint="cs"/>
                <w:sz w:val="24"/>
                <w:szCs w:val="24"/>
                <w:rtl/>
              </w:rPr>
              <w:t>רצון</w:t>
            </w:r>
            <w:r w:rsidRPr="00AD272C">
              <w:rPr>
                <w:rFonts w:eastAsia="MS Mincho" w:cs="David"/>
                <w:sz w:val="24"/>
                <w:szCs w:val="24"/>
                <w:rtl/>
              </w:rPr>
              <w:t xml:space="preserve"> </w:t>
            </w:r>
            <w:r w:rsidRPr="00AD272C">
              <w:rPr>
                <w:rFonts w:eastAsia="MS Mincho" w:cs="David" w:hint="cs"/>
                <w:sz w:val="24"/>
                <w:szCs w:val="24"/>
                <w:rtl/>
              </w:rPr>
              <w:t>לדרישה של המזמין לישיבות עם הזוכה ו/או הכשרות ואימונים כפי שידרשו על ידי המזמין</w:t>
            </w:r>
          </w:p>
        </w:tc>
        <w:tc>
          <w:tcPr>
            <w:tcW w:w="3717" w:type="dxa"/>
            <w:vAlign w:val="center"/>
          </w:tcPr>
          <w:p w:rsidR="0084358E" w:rsidRPr="00AD272C" w:rsidRDefault="00162058" w:rsidP="002B20BC">
            <w:pPr>
              <w:keepLines/>
              <w:bidi/>
              <w:jc w:val="both"/>
              <w:rPr>
                <w:rFonts w:eastAsia="MS Mincho" w:cs="David"/>
                <w:sz w:val="24"/>
                <w:szCs w:val="24"/>
                <w:rtl/>
              </w:rPr>
            </w:pPr>
            <w:r w:rsidRPr="00AD272C">
              <w:rPr>
                <w:rFonts w:eastAsia="MS Mincho" w:cs="David" w:hint="cs"/>
                <w:sz w:val="24"/>
                <w:szCs w:val="24"/>
                <w:rtl/>
              </w:rPr>
              <w:t>5,0</w:t>
            </w:r>
            <w:r w:rsidR="0084358E" w:rsidRPr="00AD272C">
              <w:rPr>
                <w:rFonts w:eastAsia="MS Mincho" w:cs="David"/>
                <w:sz w:val="24"/>
                <w:szCs w:val="24"/>
                <w:rtl/>
              </w:rPr>
              <w:t xml:space="preserve">00 </w:t>
            </w:r>
            <w:r w:rsidR="0084358E" w:rsidRPr="00AD272C">
              <w:rPr>
                <w:rFonts w:eastAsia="MS Mincho" w:cs="David" w:hint="cs"/>
                <w:sz w:val="24"/>
                <w:szCs w:val="24"/>
                <w:rtl/>
              </w:rPr>
              <w:t>₪ לכל מקרה</w:t>
            </w:r>
          </w:p>
        </w:tc>
      </w:tr>
      <w:tr w:rsidR="00441972" w:rsidRPr="00AD272C" w:rsidTr="00BF0119">
        <w:trPr>
          <w:jc w:val="center"/>
        </w:trPr>
        <w:tc>
          <w:tcPr>
            <w:tcW w:w="772" w:type="dxa"/>
          </w:tcPr>
          <w:p w:rsidR="00441972" w:rsidRPr="00AD272C" w:rsidRDefault="00441972" w:rsidP="00621671">
            <w:pPr>
              <w:pStyle w:val="a5"/>
              <w:keepLines/>
              <w:numPr>
                <w:ilvl w:val="0"/>
                <w:numId w:val="27"/>
              </w:numPr>
              <w:bidi/>
              <w:ind w:right="1037"/>
              <w:jc w:val="center"/>
              <w:rPr>
                <w:rFonts w:eastAsia="MS Mincho" w:cs="David"/>
                <w:b/>
                <w:bCs/>
                <w:sz w:val="24"/>
                <w:szCs w:val="24"/>
                <w:rtl/>
              </w:rPr>
            </w:pPr>
          </w:p>
        </w:tc>
        <w:tc>
          <w:tcPr>
            <w:tcW w:w="3906" w:type="dxa"/>
            <w:vAlign w:val="center"/>
          </w:tcPr>
          <w:p w:rsidR="00441972" w:rsidRPr="00AD272C" w:rsidRDefault="00441972" w:rsidP="008F0F0A">
            <w:pPr>
              <w:keepLines/>
              <w:bidi/>
              <w:jc w:val="both"/>
              <w:rPr>
                <w:rFonts w:eastAsia="MS Mincho" w:cs="David"/>
                <w:sz w:val="24"/>
                <w:szCs w:val="24"/>
                <w:rtl/>
              </w:rPr>
            </w:pPr>
            <w:r w:rsidRPr="00AD272C">
              <w:rPr>
                <w:rFonts w:eastAsia="MS Mincho" w:cs="David" w:hint="cs"/>
                <w:sz w:val="24"/>
                <w:szCs w:val="24"/>
                <w:rtl/>
              </w:rPr>
              <w:t>עובדים</w:t>
            </w:r>
            <w:r w:rsidRPr="00AD272C">
              <w:rPr>
                <w:rFonts w:eastAsia="MS Mincho" w:cs="David"/>
                <w:sz w:val="24"/>
                <w:szCs w:val="24"/>
                <w:rtl/>
              </w:rPr>
              <w:t xml:space="preserve"> </w:t>
            </w:r>
            <w:r w:rsidRPr="00AD272C">
              <w:rPr>
                <w:rFonts w:eastAsia="MS Mincho" w:cs="David" w:hint="cs"/>
                <w:sz w:val="24"/>
                <w:szCs w:val="24"/>
                <w:rtl/>
              </w:rPr>
              <w:t>שאינם</w:t>
            </w:r>
            <w:r w:rsidRPr="00AD272C">
              <w:rPr>
                <w:rFonts w:eastAsia="MS Mincho" w:cs="David"/>
                <w:sz w:val="24"/>
                <w:szCs w:val="24"/>
                <w:rtl/>
              </w:rPr>
              <w:t xml:space="preserve"> </w:t>
            </w:r>
            <w:r w:rsidRPr="00AD272C">
              <w:rPr>
                <w:rFonts w:eastAsia="MS Mincho" w:cs="David" w:hint="cs"/>
                <w:sz w:val="24"/>
                <w:szCs w:val="24"/>
                <w:rtl/>
              </w:rPr>
              <w:t>רשומים</w:t>
            </w:r>
            <w:r w:rsidRPr="00AD272C">
              <w:rPr>
                <w:rFonts w:eastAsia="MS Mincho" w:cs="David"/>
                <w:sz w:val="24"/>
                <w:szCs w:val="24"/>
                <w:rtl/>
              </w:rPr>
              <w:t xml:space="preserve"> </w:t>
            </w:r>
            <w:r w:rsidRPr="00AD272C">
              <w:rPr>
                <w:rFonts w:eastAsia="MS Mincho" w:cs="David" w:hint="cs"/>
                <w:sz w:val="24"/>
                <w:szCs w:val="24"/>
                <w:rtl/>
              </w:rPr>
              <w:t>ביומן ו/או בסידור העבודה</w:t>
            </w:r>
            <w:r w:rsidRPr="00AD272C">
              <w:rPr>
                <w:rFonts w:eastAsia="MS Mincho" w:cs="David"/>
                <w:sz w:val="24"/>
                <w:szCs w:val="24"/>
                <w:rtl/>
              </w:rPr>
              <w:t xml:space="preserve"> </w:t>
            </w:r>
            <w:r w:rsidRPr="00AD272C">
              <w:rPr>
                <w:rFonts w:eastAsia="MS Mincho" w:cs="David" w:hint="cs"/>
                <w:sz w:val="24"/>
                <w:szCs w:val="24"/>
                <w:rtl/>
              </w:rPr>
              <w:t>במהלך</w:t>
            </w:r>
            <w:r w:rsidRPr="00AD272C">
              <w:rPr>
                <w:rFonts w:eastAsia="MS Mincho" w:cs="David"/>
                <w:sz w:val="24"/>
                <w:szCs w:val="24"/>
                <w:rtl/>
              </w:rPr>
              <w:t xml:space="preserve"> </w:t>
            </w:r>
            <w:r w:rsidRPr="00AD272C">
              <w:rPr>
                <w:rFonts w:eastAsia="MS Mincho" w:cs="David" w:hint="cs"/>
                <w:sz w:val="24"/>
                <w:szCs w:val="24"/>
                <w:rtl/>
              </w:rPr>
              <w:t>העבודה</w:t>
            </w:r>
            <w:r w:rsidRPr="00AD272C">
              <w:rPr>
                <w:rFonts w:eastAsia="MS Mincho" w:cs="David"/>
                <w:sz w:val="24"/>
                <w:szCs w:val="24"/>
                <w:rtl/>
              </w:rPr>
              <w:t xml:space="preserve"> </w:t>
            </w:r>
            <w:r w:rsidRPr="00AD272C">
              <w:rPr>
                <w:rFonts w:eastAsia="MS Mincho" w:cs="David" w:hint="cs"/>
                <w:sz w:val="24"/>
                <w:szCs w:val="24"/>
                <w:rtl/>
              </w:rPr>
              <w:t>או</w:t>
            </w:r>
            <w:r w:rsidRPr="00AD272C">
              <w:rPr>
                <w:rFonts w:eastAsia="MS Mincho" w:cs="David"/>
                <w:sz w:val="24"/>
                <w:szCs w:val="24"/>
                <w:rtl/>
              </w:rPr>
              <w:t xml:space="preserve"> </w:t>
            </w:r>
            <w:r w:rsidRPr="00AD272C">
              <w:rPr>
                <w:rFonts w:eastAsia="MS Mincho" w:cs="David" w:hint="cs"/>
                <w:sz w:val="24"/>
                <w:szCs w:val="24"/>
                <w:rtl/>
              </w:rPr>
              <w:t>רשומים</w:t>
            </w:r>
            <w:r w:rsidRPr="00AD272C">
              <w:rPr>
                <w:rFonts w:eastAsia="MS Mincho" w:cs="David"/>
                <w:sz w:val="24"/>
                <w:szCs w:val="24"/>
                <w:rtl/>
              </w:rPr>
              <w:t xml:space="preserve"> </w:t>
            </w:r>
            <w:r w:rsidRPr="00AD272C">
              <w:rPr>
                <w:rFonts w:eastAsia="MS Mincho" w:cs="David" w:hint="cs"/>
                <w:sz w:val="24"/>
                <w:szCs w:val="24"/>
                <w:rtl/>
              </w:rPr>
              <w:t>בהם</w:t>
            </w:r>
            <w:r w:rsidRPr="00AD272C">
              <w:rPr>
                <w:rFonts w:eastAsia="MS Mincho" w:cs="David"/>
                <w:sz w:val="24"/>
                <w:szCs w:val="24"/>
                <w:rtl/>
              </w:rPr>
              <w:t xml:space="preserve"> </w:t>
            </w:r>
            <w:r w:rsidRPr="00AD272C">
              <w:rPr>
                <w:rFonts w:eastAsia="MS Mincho" w:cs="David" w:hint="cs"/>
                <w:sz w:val="24"/>
                <w:szCs w:val="24"/>
                <w:rtl/>
              </w:rPr>
              <w:t>שלא</w:t>
            </w:r>
            <w:r w:rsidRPr="00AD272C">
              <w:rPr>
                <w:rFonts w:eastAsia="MS Mincho" w:cs="David"/>
                <w:sz w:val="24"/>
                <w:szCs w:val="24"/>
                <w:rtl/>
              </w:rPr>
              <w:t xml:space="preserve"> </w:t>
            </w:r>
            <w:r w:rsidRPr="00AD272C">
              <w:rPr>
                <w:rFonts w:eastAsia="MS Mincho" w:cs="David" w:hint="cs"/>
                <w:sz w:val="24"/>
                <w:szCs w:val="24"/>
                <w:rtl/>
              </w:rPr>
              <w:t>במהלך</w:t>
            </w:r>
            <w:r w:rsidRPr="00AD272C">
              <w:rPr>
                <w:rFonts w:eastAsia="MS Mincho" w:cs="David"/>
                <w:sz w:val="24"/>
                <w:szCs w:val="24"/>
                <w:rtl/>
              </w:rPr>
              <w:t xml:space="preserve"> </w:t>
            </w:r>
            <w:r w:rsidRPr="00AD272C">
              <w:rPr>
                <w:rFonts w:eastAsia="MS Mincho" w:cs="David" w:hint="cs"/>
                <w:sz w:val="24"/>
                <w:szCs w:val="24"/>
                <w:rtl/>
              </w:rPr>
              <w:t>העבודה</w:t>
            </w:r>
            <w:r w:rsidRPr="00AD272C">
              <w:rPr>
                <w:rFonts w:eastAsia="MS Mincho" w:cs="David"/>
                <w:sz w:val="24"/>
                <w:szCs w:val="24"/>
                <w:rtl/>
              </w:rPr>
              <w:t>.</w:t>
            </w:r>
            <w:bookmarkStart w:id="474" w:name="_Toc358639598"/>
            <w:bookmarkStart w:id="475" w:name="_Toc358639713"/>
            <w:bookmarkStart w:id="476" w:name="_Toc358640050"/>
            <w:bookmarkStart w:id="477" w:name="_Toc358641340"/>
            <w:bookmarkStart w:id="478" w:name="_Toc358641727"/>
            <w:bookmarkStart w:id="479" w:name="_Toc358641826"/>
            <w:bookmarkEnd w:id="474"/>
            <w:bookmarkEnd w:id="475"/>
            <w:bookmarkEnd w:id="476"/>
            <w:bookmarkEnd w:id="477"/>
            <w:bookmarkEnd w:id="478"/>
            <w:bookmarkEnd w:id="479"/>
          </w:p>
        </w:tc>
        <w:tc>
          <w:tcPr>
            <w:tcW w:w="3717" w:type="dxa"/>
            <w:vAlign w:val="center"/>
          </w:tcPr>
          <w:p w:rsidR="00441972" w:rsidRPr="00AD272C" w:rsidRDefault="00230B5E" w:rsidP="00162058">
            <w:pPr>
              <w:keepLines/>
              <w:bidi/>
              <w:jc w:val="both"/>
              <w:rPr>
                <w:rFonts w:eastAsia="MS Mincho" w:cs="David"/>
                <w:sz w:val="24"/>
                <w:szCs w:val="24"/>
                <w:rtl/>
              </w:rPr>
            </w:pPr>
            <w:r w:rsidRPr="00AD272C">
              <w:rPr>
                <w:rFonts w:eastAsia="MS Mincho" w:cs="David" w:hint="cs"/>
                <w:sz w:val="24"/>
                <w:szCs w:val="24"/>
                <w:rtl/>
              </w:rPr>
              <w:t>2</w:t>
            </w:r>
            <w:r w:rsidR="00441972" w:rsidRPr="00AD272C">
              <w:rPr>
                <w:rFonts w:eastAsia="MS Mincho" w:cs="David"/>
                <w:sz w:val="24"/>
                <w:szCs w:val="24"/>
                <w:rtl/>
              </w:rPr>
              <w:t xml:space="preserve">,500 </w:t>
            </w:r>
            <w:r w:rsidR="00441972" w:rsidRPr="00AD272C">
              <w:rPr>
                <w:rFonts w:eastAsia="MS Mincho" w:cs="David" w:hint="cs"/>
                <w:sz w:val="24"/>
                <w:szCs w:val="24"/>
                <w:rtl/>
              </w:rPr>
              <w:t>₪</w:t>
            </w:r>
            <w:r w:rsidR="00441972" w:rsidRPr="00AD272C">
              <w:rPr>
                <w:rFonts w:eastAsia="MS Mincho" w:cs="David"/>
                <w:sz w:val="24"/>
                <w:szCs w:val="24"/>
                <w:rtl/>
              </w:rPr>
              <w:t xml:space="preserve"> </w:t>
            </w:r>
            <w:r w:rsidR="00441972" w:rsidRPr="00AD272C">
              <w:rPr>
                <w:rFonts w:eastAsia="MS Mincho" w:cs="David" w:hint="cs"/>
                <w:sz w:val="24"/>
                <w:szCs w:val="24"/>
                <w:rtl/>
              </w:rPr>
              <w:t>לעובד</w:t>
            </w:r>
            <w:r w:rsidR="00441972" w:rsidRPr="00AD272C">
              <w:rPr>
                <w:rFonts w:eastAsia="MS Mincho" w:cs="David"/>
                <w:sz w:val="24"/>
                <w:szCs w:val="24"/>
                <w:rtl/>
              </w:rPr>
              <w:t xml:space="preserve"> </w:t>
            </w:r>
            <w:r w:rsidR="00441972" w:rsidRPr="00AD272C">
              <w:rPr>
                <w:rFonts w:eastAsia="MS Mincho" w:cs="David" w:hint="cs"/>
                <w:sz w:val="24"/>
                <w:szCs w:val="24"/>
                <w:rtl/>
              </w:rPr>
              <w:t>ליום</w:t>
            </w:r>
            <w:r w:rsidR="00441972" w:rsidRPr="00AD272C">
              <w:rPr>
                <w:rFonts w:eastAsia="MS Mincho" w:cs="David"/>
                <w:sz w:val="24"/>
                <w:szCs w:val="24"/>
                <w:rtl/>
              </w:rPr>
              <w:t xml:space="preserve"> </w:t>
            </w:r>
            <w:r w:rsidR="00441972" w:rsidRPr="00AD272C">
              <w:rPr>
                <w:rFonts w:eastAsia="MS Mincho" w:cs="David" w:hint="cs"/>
                <w:sz w:val="24"/>
                <w:szCs w:val="24"/>
                <w:rtl/>
              </w:rPr>
              <w:t>לכל</w:t>
            </w:r>
            <w:r w:rsidR="00441972" w:rsidRPr="00AD272C">
              <w:rPr>
                <w:rFonts w:eastAsia="MS Mincho" w:cs="David"/>
                <w:sz w:val="24"/>
                <w:szCs w:val="24"/>
                <w:rtl/>
              </w:rPr>
              <w:t xml:space="preserve"> </w:t>
            </w:r>
            <w:r w:rsidR="00441972" w:rsidRPr="00AD272C">
              <w:rPr>
                <w:rFonts w:eastAsia="MS Mincho" w:cs="David" w:hint="cs"/>
                <w:sz w:val="24"/>
                <w:szCs w:val="24"/>
                <w:rtl/>
              </w:rPr>
              <w:t>מקרה</w:t>
            </w:r>
            <w:r w:rsidR="00441972" w:rsidRPr="00AD272C">
              <w:rPr>
                <w:rFonts w:eastAsia="MS Mincho" w:cs="David"/>
                <w:sz w:val="24"/>
                <w:szCs w:val="24"/>
                <w:rtl/>
              </w:rPr>
              <w:t xml:space="preserve"> </w:t>
            </w:r>
            <w:r w:rsidR="00441972" w:rsidRPr="00AD272C">
              <w:rPr>
                <w:rFonts w:eastAsia="MS Mincho" w:cs="David" w:hint="cs"/>
                <w:sz w:val="24"/>
                <w:szCs w:val="24"/>
                <w:rtl/>
              </w:rPr>
              <w:t>שלא</w:t>
            </w:r>
            <w:r w:rsidR="00441972" w:rsidRPr="00AD272C">
              <w:rPr>
                <w:rFonts w:eastAsia="MS Mincho" w:cs="David"/>
                <w:sz w:val="24"/>
                <w:szCs w:val="24"/>
                <w:rtl/>
              </w:rPr>
              <w:t xml:space="preserve"> </w:t>
            </w:r>
            <w:r w:rsidR="00441972" w:rsidRPr="00AD272C">
              <w:rPr>
                <w:rFonts w:eastAsia="MS Mincho" w:cs="David" w:hint="cs"/>
                <w:sz w:val="24"/>
                <w:szCs w:val="24"/>
                <w:rtl/>
              </w:rPr>
              <w:t>תואם</w:t>
            </w:r>
            <w:r w:rsidR="00441972" w:rsidRPr="00AD272C">
              <w:rPr>
                <w:rFonts w:eastAsia="MS Mincho" w:cs="David"/>
                <w:sz w:val="24"/>
                <w:szCs w:val="24"/>
                <w:rtl/>
              </w:rPr>
              <w:t xml:space="preserve"> </w:t>
            </w:r>
            <w:r w:rsidR="00441972" w:rsidRPr="00AD272C">
              <w:rPr>
                <w:rFonts w:eastAsia="MS Mincho" w:cs="David" w:hint="cs"/>
                <w:sz w:val="24"/>
                <w:szCs w:val="24"/>
                <w:rtl/>
              </w:rPr>
              <w:t>מראש</w:t>
            </w:r>
            <w:r w:rsidR="00441972" w:rsidRPr="00AD272C">
              <w:rPr>
                <w:rFonts w:eastAsia="MS Mincho" w:cs="David"/>
                <w:sz w:val="24"/>
                <w:szCs w:val="24"/>
                <w:rtl/>
              </w:rPr>
              <w:t xml:space="preserve"> </w:t>
            </w:r>
            <w:r w:rsidR="00441972" w:rsidRPr="00AD272C">
              <w:rPr>
                <w:rFonts w:eastAsia="MS Mincho" w:cs="David" w:hint="cs"/>
                <w:sz w:val="24"/>
                <w:szCs w:val="24"/>
                <w:rtl/>
              </w:rPr>
              <w:t>עם</w:t>
            </w:r>
            <w:r w:rsidR="00441972" w:rsidRPr="00AD272C">
              <w:rPr>
                <w:rFonts w:eastAsia="MS Mincho" w:cs="David"/>
                <w:sz w:val="24"/>
                <w:szCs w:val="24"/>
                <w:rtl/>
              </w:rPr>
              <w:t xml:space="preserve"> </w:t>
            </w:r>
            <w:r w:rsidR="00441972" w:rsidRPr="00AD272C">
              <w:rPr>
                <w:rFonts w:eastAsia="MS Mincho" w:cs="David" w:hint="cs"/>
                <w:sz w:val="24"/>
                <w:szCs w:val="24"/>
                <w:rtl/>
              </w:rPr>
              <w:t>הממונה</w:t>
            </w:r>
            <w:r w:rsidR="00441972" w:rsidRPr="00AD272C">
              <w:rPr>
                <w:rFonts w:eastAsia="MS Mincho" w:cs="David"/>
                <w:sz w:val="24"/>
                <w:szCs w:val="24"/>
                <w:rtl/>
              </w:rPr>
              <w:t>.</w:t>
            </w:r>
            <w:bookmarkStart w:id="480" w:name="_Toc358639599"/>
            <w:bookmarkStart w:id="481" w:name="_Toc358639714"/>
            <w:bookmarkStart w:id="482" w:name="_Toc358640051"/>
            <w:bookmarkStart w:id="483" w:name="_Toc358641341"/>
            <w:bookmarkStart w:id="484" w:name="_Toc358641728"/>
            <w:bookmarkStart w:id="485" w:name="_Toc358641827"/>
            <w:bookmarkEnd w:id="480"/>
            <w:bookmarkEnd w:id="481"/>
            <w:bookmarkEnd w:id="482"/>
            <w:bookmarkEnd w:id="483"/>
            <w:bookmarkEnd w:id="484"/>
            <w:bookmarkEnd w:id="485"/>
          </w:p>
        </w:tc>
        <w:bookmarkStart w:id="486" w:name="_Toc358639600"/>
        <w:bookmarkStart w:id="487" w:name="_Toc358639715"/>
        <w:bookmarkStart w:id="488" w:name="_Toc358640052"/>
        <w:bookmarkStart w:id="489" w:name="_Toc358641342"/>
        <w:bookmarkStart w:id="490" w:name="_Toc358641729"/>
        <w:bookmarkStart w:id="491" w:name="_Toc358641828"/>
        <w:bookmarkEnd w:id="486"/>
        <w:bookmarkEnd w:id="487"/>
        <w:bookmarkEnd w:id="488"/>
        <w:bookmarkEnd w:id="489"/>
        <w:bookmarkEnd w:id="490"/>
        <w:bookmarkEnd w:id="491"/>
      </w:tr>
      <w:tr w:rsidR="002B20BC" w:rsidRPr="00AD272C" w:rsidTr="00BF0119">
        <w:trPr>
          <w:jc w:val="center"/>
        </w:trPr>
        <w:tc>
          <w:tcPr>
            <w:tcW w:w="772" w:type="dxa"/>
          </w:tcPr>
          <w:p w:rsidR="002B20BC" w:rsidRPr="00AD272C" w:rsidRDefault="002B20BC" w:rsidP="00621671">
            <w:pPr>
              <w:pStyle w:val="a5"/>
              <w:keepLines/>
              <w:numPr>
                <w:ilvl w:val="0"/>
                <w:numId w:val="27"/>
              </w:numPr>
              <w:bidi/>
              <w:ind w:right="1037"/>
              <w:jc w:val="center"/>
              <w:rPr>
                <w:rFonts w:eastAsia="MS Mincho" w:cs="David"/>
                <w:b/>
                <w:bCs/>
                <w:sz w:val="24"/>
                <w:szCs w:val="24"/>
                <w:rtl/>
              </w:rPr>
            </w:pPr>
          </w:p>
        </w:tc>
        <w:tc>
          <w:tcPr>
            <w:tcW w:w="3906" w:type="dxa"/>
            <w:vAlign w:val="center"/>
          </w:tcPr>
          <w:p w:rsidR="002B20BC" w:rsidRPr="00AD272C" w:rsidRDefault="002B20BC" w:rsidP="00801274">
            <w:pPr>
              <w:keepLines/>
              <w:bidi/>
              <w:jc w:val="both"/>
              <w:rPr>
                <w:rFonts w:eastAsia="MS Mincho" w:cs="David"/>
                <w:sz w:val="24"/>
                <w:szCs w:val="24"/>
                <w:rtl/>
              </w:rPr>
            </w:pPr>
            <w:r w:rsidRPr="00AD272C">
              <w:rPr>
                <w:rFonts w:eastAsia="MS Mincho" w:cs="David" w:hint="cs"/>
                <w:sz w:val="24"/>
                <w:szCs w:val="24"/>
                <w:rtl/>
              </w:rPr>
              <w:t xml:space="preserve">אי החלפת ציוד קריטי </w:t>
            </w:r>
            <w:r w:rsidR="00A758A2" w:rsidRPr="00AD272C">
              <w:rPr>
                <w:rFonts w:eastAsia="MS Mincho" w:cs="David" w:hint="cs"/>
                <w:sz w:val="24"/>
                <w:szCs w:val="24"/>
                <w:rtl/>
              </w:rPr>
              <w:t xml:space="preserve">(כהגדרתו בסעיף </w:t>
            </w:r>
            <w:r w:rsidR="00801274" w:rsidRPr="00AD272C">
              <w:rPr>
                <w:rFonts w:eastAsia="MS Mincho" w:cs="David"/>
                <w:sz w:val="24"/>
                <w:szCs w:val="24"/>
              </w:rPr>
              <w:fldChar w:fldCharType="begin"/>
            </w:r>
            <w:r w:rsidR="00801274" w:rsidRPr="00AD272C">
              <w:rPr>
                <w:rFonts w:eastAsia="MS Mincho" w:cs="David"/>
                <w:sz w:val="24"/>
                <w:szCs w:val="24"/>
                <w:rtl/>
              </w:rPr>
              <w:instrText xml:space="preserve"> </w:instrText>
            </w:r>
            <w:r w:rsidR="00801274" w:rsidRPr="00AD272C">
              <w:rPr>
                <w:rFonts w:eastAsia="MS Mincho" w:cs="David" w:hint="cs"/>
                <w:sz w:val="24"/>
                <w:szCs w:val="24"/>
              </w:rPr>
              <w:instrText>REF</w:instrText>
            </w:r>
            <w:r w:rsidR="00801274" w:rsidRPr="00AD272C">
              <w:rPr>
                <w:rFonts w:eastAsia="MS Mincho" w:cs="David" w:hint="cs"/>
                <w:sz w:val="24"/>
                <w:szCs w:val="24"/>
                <w:rtl/>
              </w:rPr>
              <w:instrText xml:space="preserve"> _</w:instrText>
            </w:r>
            <w:r w:rsidR="00801274" w:rsidRPr="00AD272C">
              <w:rPr>
                <w:rFonts w:eastAsia="MS Mincho" w:cs="David" w:hint="cs"/>
                <w:sz w:val="24"/>
                <w:szCs w:val="24"/>
              </w:rPr>
              <w:instrText>Ref366410908 \r \h</w:instrText>
            </w:r>
            <w:r w:rsidR="00801274" w:rsidRPr="00AD272C">
              <w:rPr>
                <w:rFonts w:eastAsia="MS Mincho" w:cs="David"/>
                <w:sz w:val="24"/>
                <w:szCs w:val="24"/>
                <w:rtl/>
              </w:rPr>
              <w:instrText xml:space="preserve"> </w:instrText>
            </w:r>
            <w:r w:rsidR="00AD272C">
              <w:rPr>
                <w:rFonts w:eastAsia="MS Mincho" w:cs="David"/>
                <w:sz w:val="24"/>
                <w:szCs w:val="24"/>
              </w:rPr>
              <w:instrText xml:space="preserve"> \* MERGEFORMAT </w:instrText>
            </w:r>
            <w:r w:rsidR="00801274" w:rsidRPr="00AD272C">
              <w:rPr>
                <w:rFonts w:eastAsia="MS Mincho" w:cs="David"/>
                <w:sz w:val="24"/>
                <w:szCs w:val="24"/>
              </w:rPr>
            </w:r>
            <w:r w:rsidR="00801274" w:rsidRPr="00AD272C">
              <w:rPr>
                <w:rFonts w:eastAsia="MS Mincho" w:cs="David"/>
                <w:sz w:val="24"/>
                <w:szCs w:val="24"/>
              </w:rPr>
              <w:fldChar w:fldCharType="separate"/>
            </w:r>
            <w:r w:rsidR="003B5DB4">
              <w:rPr>
                <w:rFonts w:eastAsia="MS Mincho" w:cs="David" w:hint="cs"/>
                <w:sz w:val="24"/>
                <w:szCs w:val="24"/>
                <w:rtl/>
              </w:rPr>
              <w:t>‏</w:t>
            </w:r>
            <w:r w:rsidR="003B5DB4">
              <w:rPr>
                <w:rFonts w:eastAsia="MS Mincho" w:cs="David"/>
                <w:sz w:val="24"/>
                <w:szCs w:val="24"/>
                <w:rtl/>
              </w:rPr>
              <w:t>12</w:t>
            </w:r>
            <w:r w:rsidR="00801274" w:rsidRPr="00AD272C">
              <w:rPr>
                <w:rFonts w:eastAsia="MS Mincho" w:cs="David"/>
                <w:sz w:val="24"/>
                <w:szCs w:val="24"/>
              </w:rPr>
              <w:fldChar w:fldCharType="end"/>
            </w:r>
            <w:r w:rsidR="00801274" w:rsidRPr="00AD272C">
              <w:rPr>
                <w:rFonts w:eastAsia="MS Mincho" w:cs="David"/>
                <w:sz w:val="24"/>
                <w:szCs w:val="24"/>
              </w:rPr>
              <w:t xml:space="preserve"> </w:t>
            </w:r>
            <w:r w:rsidR="00801274" w:rsidRPr="00AD272C">
              <w:rPr>
                <w:rFonts w:eastAsia="MS Mincho" w:cs="David" w:hint="cs"/>
                <w:sz w:val="24"/>
                <w:szCs w:val="24"/>
                <w:rtl/>
              </w:rPr>
              <w:t>לפרק ב'</w:t>
            </w:r>
            <w:r w:rsidR="00A758A2" w:rsidRPr="00AD272C">
              <w:rPr>
                <w:rFonts w:eastAsia="MS Mincho" w:cs="David" w:hint="cs"/>
                <w:sz w:val="24"/>
                <w:szCs w:val="24"/>
                <w:rtl/>
              </w:rPr>
              <w:t>)</w:t>
            </w:r>
          </w:p>
        </w:tc>
        <w:tc>
          <w:tcPr>
            <w:tcW w:w="3717" w:type="dxa"/>
            <w:vAlign w:val="center"/>
          </w:tcPr>
          <w:p w:rsidR="002B20BC" w:rsidRPr="00AD272C" w:rsidRDefault="002B20BC" w:rsidP="002B20BC">
            <w:pPr>
              <w:keepLines/>
              <w:bidi/>
              <w:jc w:val="both"/>
              <w:rPr>
                <w:rFonts w:eastAsia="MS Mincho" w:cs="David"/>
                <w:sz w:val="24"/>
                <w:szCs w:val="24"/>
                <w:rtl/>
              </w:rPr>
            </w:pPr>
            <w:r w:rsidRPr="00AD272C">
              <w:rPr>
                <w:rFonts w:eastAsia="MS Mincho" w:cs="David" w:hint="cs"/>
                <w:sz w:val="24"/>
                <w:szCs w:val="24"/>
                <w:rtl/>
              </w:rPr>
              <w:t xml:space="preserve">5,000 ₪ לכל מקרה ועבור כל שעת איחור מעבר לקבוע במסמכי המכרז </w:t>
            </w:r>
          </w:p>
        </w:tc>
      </w:tr>
      <w:tr w:rsidR="002B20BC" w:rsidRPr="00AD272C" w:rsidTr="00BF0119">
        <w:trPr>
          <w:jc w:val="center"/>
        </w:trPr>
        <w:tc>
          <w:tcPr>
            <w:tcW w:w="772" w:type="dxa"/>
          </w:tcPr>
          <w:p w:rsidR="002B20BC" w:rsidRPr="00AD272C" w:rsidRDefault="002B20BC" w:rsidP="00621671">
            <w:pPr>
              <w:pStyle w:val="a5"/>
              <w:keepLines/>
              <w:numPr>
                <w:ilvl w:val="0"/>
                <w:numId w:val="27"/>
              </w:numPr>
              <w:bidi/>
              <w:ind w:right="1037"/>
              <w:jc w:val="center"/>
              <w:rPr>
                <w:rFonts w:eastAsia="MS Mincho" w:cs="David"/>
                <w:b/>
                <w:bCs/>
                <w:sz w:val="24"/>
                <w:szCs w:val="24"/>
                <w:rtl/>
              </w:rPr>
            </w:pPr>
          </w:p>
        </w:tc>
        <w:tc>
          <w:tcPr>
            <w:tcW w:w="3906" w:type="dxa"/>
            <w:vAlign w:val="center"/>
          </w:tcPr>
          <w:p w:rsidR="002B20BC" w:rsidRPr="00AD272C" w:rsidRDefault="002B20BC" w:rsidP="002B20BC">
            <w:pPr>
              <w:keepLines/>
              <w:bidi/>
              <w:jc w:val="both"/>
              <w:rPr>
                <w:rFonts w:eastAsia="MS Mincho" w:cs="David"/>
                <w:sz w:val="24"/>
                <w:szCs w:val="24"/>
                <w:rtl/>
              </w:rPr>
            </w:pPr>
            <w:r w:rsidRPr="00AD272C">
              <w:rPr>
                <w:rFonts w:eastAsia="MS Mincho" w:cs="David" w:hint="cs"/>
                <w:sz w:val="24"/>
                <w:szCs w:val="24"/>
                <w:rtl/>
              </w:rPr>
              <w:t>אי החלפת ו/או הספקת ציוד אחר</w:t>
            </w:r>
          </w:p>
        </w:tc>
        <w:tc>
          <w:tcPr>
            <w:tcW w:w="3717" w:type="dxa"/>
            <w:vAlign w:val="center"/>
          </w:tcPr>
          <w:p w:rsidR="002B20BC" w:rsidRPr="00AD272C" w:rsidRDefault="00A758A2" w:rsidP="002B20BC">
            <w:pPr>
              <w:keepLines/>
              <w:bidi/>
              <w:jc w:val="both"/>
              <w:rPr>
                <w:rFonts w:eastAsia="MS Mincho" w:cs="David"/>
                <w:sz w:val="24"/>
                <w:szCs w:val="24"/>
                <w:rtl/>
              </w:rPr>
            </w:pPr>
            <w:r w:rsidRPr="00AD272C">
              <w:rPr>
                <w:rFonts w:eastAsia="MS Mincho" w:cs="David" w:hint="cs"/>
                <w:sz w:val="24"/>
                <w:szCs w:val="24"/>
                <w:rtl/>
              </w:rPr>
              <w:t>1</w:t>
            </w:r>
            <w:r w:rsidR="002B20BC" w:rsidRPr="00AD272C">
              <w:rPr>
                <w:rFonts w:eastAsia="MS Mincho" w:cs="David" w:hint="cs"/>
                <w:sz w:val="24"/>
                <w:szCs w:val="24"/>
                <w:rtl/>
              </w:rPr>
              <w:t>,000 ₪ לכל מקרה ולכל יום איחור מעבר לקבוע במסמכי המכרז</w:t>
            </w:r>
          </w:p>
        </w:tc>
      </w:tr>
      <w:tr w:rsidR="00441972" w:rsidRPr="00AD272C" w:rsidTr="00BF0119">
        <w:trPr>
          <w:jc w:val="center"/>
        </w:trPr>
        <w:tc>
          <w:tcPr>
            <w:tcW w:w="772" w:type="dxa"/>
          </w:tcPr>
          <w:p w:rsidR="00441972" w:rsidRPr="00AD272C" w:rsidRDefault="00441972" w:rsidP="00621671">
            <w:pPr>
              <w:pStyle w:val="a5"/>
              <w:keepLines/>
              <w:numPr>
                <w:ilvl w:val="0"/>
                <w:numId w:val="27"/>
              </w:numPr>
              <w:bidi/>
              <w:ind w:right="1037"/>
              <w:jc w:val="center"/>
              <w:rPr>
                <w:rFonts w:eastAsia="MS Mincho" w:cs="David"/>
                <w:b/>
                <w:bCs/>
                <w:sz w:val="24"/>
                <w:szCs w:val="24"/>
                <w:rtl/>
              </w:rPr>
            </w:pPr>
            <w:bookmarkStart w:id="492" w:name="_Toc358639601"/>
            <w:bookmarkStart w:id="493" w:name="_Toc358639716"/>
            <w:bookmarkStart w:id="494" w:name="_Toc358640053"/>
            <w:bookmarkStart w:id="495" w:name="_Toc358641343"/>
            <w:bookmarkStart w:id="496" w:name="_Toc358641730"/>
            <w:bookmarkStart w:id="497" w:name="_Toc358641829"/>
            <w:bookmarkEnd w:id="492"/>
            <w:bookmarkEnd w:id="493"/>
            <w:bookmarkEnd w:id="494"/>
            <w:bookmarkEnd w:id="495"/>
            <w:bookmarkEnd w:id="496"/>
            <w:bookmarkEnd w:id="497"/>
          </w:p>
        </w:tc>
        <w:tc>
          <w:tcPr>
            <w:tcW w:w="3906" w:type="dxa"/>
            <w:vAlign w:val="center"/>
          </w:tcPr>
          <w:p w:rsidR="00441972" w:rsidRPr="00AD272C" w:rsidRDefault="008F04B7" w:rsidP="005F1F06">
            <w:pPr>
              <w:keepLines/>
              <w:bidi/>
              <w:jc w:val="both"/>
              <w:rPr>
                <w:rFonts w:eastAsia="MS Mincho" w:cs="David"/>
                <w:sz w:val="24"/>
                <w:szCs w:val="24"/>
                <w:rtl/>
              </w:rPr>
            </w:pPr>
            <w:r w:rsidRPr="00AD272C">
              <w:rPr>
                <w:rFonts w:eastAsia="MS Mincho" w:cs="David" w:hint="cs"/>
                <w:sz w:val="24"/>
                <w:szCs w:val="24"/>
                <w:rtl/>
              </w:rPr>
              <w:t>שמירה על</w:t>
            </w:r>
            <w:r w:rsidR="00162058" w:rsidRPr="00AD272C">
              <w:rPr>
                <w:rFonts w:eastAsia="MS Mincho" w:cs="David" w:hint="cs"/>
                <w:sz w:val="24"/>
                <w:szCs w:val="24"/>
                <w:rtl/>
              </w:rPr>
              <w:t xml:space="preserve"> אי </w:t>
            </w:r>
            <w:r w:rsidR="00441972" w:rsidRPr="00AD272C">
              <w:rPr>
                <w:rFonts w:eastAsia="MS Mincho" w:cs="David" w:hint="cs"/>
                <w:sz w:val="24"/>
                <w:szCs w:val="24"/>
                <w:rtl/>
              </w:rPr>
              <w:t>הפרה</w:t>
            </w:r>
            <w:r w:rsidR="00441972" w:rsidRPr="00AD272C">
              <w:rPr>
                <w:rFonts w:eastAsia="MS Mincho" w:cs="David"/>
                <w:sz w:val="24"/>
                <w:szCs w:val="24"/>
                <w:rtl/>
              </w:rPr>
              <w:t xml:space="preserve"> </w:t>
            </w:r>
            <w:r w:rsidR="00441972" w:rsidRPr="00AD272C">
              <w:rPr>
                <w:rFonts w:eastAsia="MS Mincho" w:cs="David" w:hint="cs"/>
                <w:sz w:val="24"/>
                <w:szCs w:val="24"/>
                <w:rtl/>
              </w:rPr>
              <w:t>של</w:t>
            </w:r>
            <w:r w:rsidR="00441972" w:rsidRPr="00AD272C">
              <w:rPr>
                <w:rFonts w:eastAsia="MS Mincho" w:cs="David"/>
                <w:sz w:val="24"/>
                <w:szCs w:val="24"/>
                <w:rtl/>
              </w:rPr>
              <w:t xml:space="preserve"> </w:t>
            </w:r>
            <w:r w:rsidR="00441972" w:rsidRPr="00AD272C">
              <w:rPr>
                <w:rFonts w:eastAsia="MS Mincho" w:cs="David" w:hint="cs"/>
                <w:sz w:val="24"/>
                <w:szCs w:val="24"/>
                <w:rtl/>
              </w:rPr>
              <w:t>זכויות</w:t>
            </w:r>
            <w:r w:rsidR="00441972" w:rsidRPr="00AD272C">
              <w:rPr>
                <w:rFonts w:eastAsia="MS Mincho" w:cs="David"/>
                <w:sz w:val="24"/>
                <w:szCs w:val="24"/>
                <w:rtl/>
              </w:rPr>
              <w:t xml:space="preserve"> </w:t>
            </w:r>
            <w:r w:rsidR="00441972" w:rsidRPr="00AD272C">
              <w:rPr>
                <w:rFonts w:eastAsia="MS Mincho" w:cs="David" w:hint="cs"/>
                <w:sz w:val="24"/>
                <w:szCs w:val="24"/>
                <w:rtl/>
              </w:rPr>
              <w:t>עובדים</w:t>
            </w:r>
            <w:r w:rsidR="00441972" w:rsidRPr="00AD272C">
              <w:rPr>
                <w:rFonts w:eastAsia="MS Mincho" w:cs="David"/>
                <w:sz w:val="24"/>
                <w:szCs w:val="24"/>
                <w:rtl/>
              </w:rPr>
              <w:t xml:space="preserve"> </w:t>
            </w:r>
            <w:r w:rsidR="00441972" w:rsidRPr="00AD272C">
              <w:rPr>
                <w:rFonts w:eastAsia="MS Mincho" w:cs="David" w:hint="cs"/>
                <w:sz w:val="24"/>
                <w:szCs w:val="24"/>
                <w:rtl/>
              </w:rPr>
              <w:t>לרבות</w:t>
            </w:r>
            <w:r w:rsidR="00441972" w:rsidRPr="00AD272C">
              <w:rPr>
                <w:rFonts w:eastAsia="MS Mincho" w:cs="David"/>
                <w:sz w:val="24"/>
                <w:szCs w:val="24"/>
                <w:rtl/>
              </w:rPr>
              <w:t xml:space="preserve"> </w:t>
            </w:r>
            <w:r w:rsidR="00441972" w:rsidRPr="00AD272C">
              <w:rPr>
                <w:rFonts w:eastAsia="MS Mincho" w:cs="David" w:hint="cs"/>
                <w:sz w:val="24"/>
                <w:szCs w:val="24"/>
                <w:rtl/>
              </w:rPr>
              <w:t>פגיעה</w:t>
            </w:r>
            <w:r w:rsidR="00441972" w:rsidRPr="00AD272C">
              <w:rPr>
                <w:rFonts w:eastAsia="MS Mincho" w:cs="David"/>
                <w:sz w:val="24"/>
                <w:szCs w:val="24"/>
                <w:rtl/>
              </w:rPr>
              <w:t xml:space="preserve"> </w:t>
            </w:r>
            <w:r w:rsidR="00441972" w:rsidRPr="00AD272C">
              <w:rPr>
                <w:rFonts w:eastAsia="MS Mincho" w:cs="David" w:hint="cs"/>
                <w:sz w:val="24"/>
                <w:szCs w:val="24"/>
                <w:rtl/>
              </w:rPr>
              <w:t>בשכר</w:t>
            </w:r>
            <w:r w:rsidR="00441972" w:rsidRPr="00AD272C">
              <w:rPr>
                <w:rFonts w:eastAsia="MS Mincho" w:cs="David"/>
                <w:sz w:val="24"/>
                <w:szCs w:val="24"/>
                <w:rtl/>
              </w:rPr>
              <w:t xml:space="preserve"> </w:t>
            </w:r>
            <w:r w:rsidR="00441972" w:rsidRPr="00AD272C">
              <w:rPr>
                <w:rFonts w:eastAsia="MS Mincho" w:cs="David" w:hint="cs"/>
                <w:sz w:val="24"/>
                <w:szCs w:val="24"/>
                <w:rtl/>
              </w:rPr>
              <w:t>העובדים</w:t>
            </w:r>
            <w:r w:rsidR="00441972" w:rsidRPr="00AD272C">
              <w:rPr>
                <w:rFonts w:eastAsia="MS Mincho" w:cs="David"/>
                <w:sz w:val="24"/>
                <w:szCs w:val="24"/>
                <w:rtl/>
              </w:rPr>
              <w:t xml:space="preserve"> </w:t>
            </w:r>
            <w:r w:rsidRPr="00AD272C">
              <w:rPr>
                <w:rFonts w:eastAsia="MS Mincho" w:cs="David" w:hint="cs"/>
                <w:sz w:val="24"/>
                <w:szCs w:val="24"/>
                <w:rtl/>
              </w:rPr>
              <w:t xml:space="preserve">המופיעות בחוק להגברת האכיפה של דיני העבודה, התשע"ב-2011. חלק א' לתוספת השנייה </w:t>
            </w:r>
            <w:r w:rsidRPr="00AD272C">
              <w:rPr>
                <w:rFonts w:eastAsia="MS Mincho" w:cs="David" w:hint="cs"/>
                <w:sz w:val="24"/>
                <w:szCs w:val="24"/>
                <w:rtl/>
              </w:rPr>
              <w:lastRenderedPageBreak/>
              <w:t xml:space="preserve">כגון: חופשה שנתית, שעות עבודה ומנוחה, שכר מינימום, העסקת נער </w:t>
            </w:r>
            <w:proofErr w:type="spellStart"/>
            <w:r w:rsidRPr="00AD272C">
              <w:rPr>
                <w:rFonts w:eastAsia="MS Mincho" w:cs="David" w:hint="cs"/>
                <w:sz w:val="24"/>
                <w:szCs w:val="24"/>
                <w:rtl/>
              </w:rPr>
              <w:t>ועוד</w:t>
            </w:r>
            <w:r w:rsidR="00441972" w:rsidRPr="00AD272C">
              <w:rPr>
                <w:rFonts w:eastAsia="MS Mincho" w:cs="David" w:hint="cs"/>
                <w:sz w:val="24"/>
                <w:szCs w:val="24"/>
                <w:rtl/>
              </w:rPr>
              <w:t>כמפורט</w:t>
            </w:r>
            <w:proofErr w:type="spellEnd"/>
            <w:r w:rsidR="00441972" w:rsidRPr="00AD272C">
              <w:rPr>
                <w:rFonts w:eastAsia="MS Mincho" w:cs="David"/>
                <w:sz w:val="24"/>
                <w:szCs w:val="24"/>
                <w:rtl/>
              </w:rPr>
              <w:t xml:space="preserve"> </w:t>
            </w:r>
            <w:r w:rsidR="00441972" w:rsidRPr="00AD272C">
              <w:rPr>
                <w:rFonts w:eastAsia="MS Mincho" w:cs="David" w:hint="cs"/>
                <w:sz w:val="24"/>
                <w:szCs w:val="24"/>
                <w:rtl/>
              </w:rPr>
              <w:t>בהצעת</w:t>
            </w:r>
            <w:r w:rsidR="00441972" w:rsidRPr="00AD272C">
              <w:rPr>
                <w:rFonts w:eastAsia="MS Mincho" w:cs="David"/>
                <w:sz w:val="24"/>
                <w:szCs w:val="24"/>
                <w:rtl/>
              </w:rPr>
              <w:t xml:space="preserve"> </w:t>
            </w:r>
            <w:r w:rsidR="00441972" w:rsidRPr="00AD272C">
              <w:rPr>
                <w:rFonts w:eastAsia="MS Mincho" w:cs="David" w:hint="cs"/>
                <w:sz w:val="24"/>
                <w:szCs w:val="24"/>
                <w:rtl/>
              </w:rPr>
              <w:t>הספק</w:t>
            </w:r>
            <w:r w:rsidR="00441972" w:rsidRPr="00AD272C">
              <w:rPr>
                <w:rFonts w:eastAsia="MS Mincho" w:cs="David"/>
                <w:sz w:val="24"/>
                <w:szCs w:val="24"/>
                <w:rtl/>
              </w:rPr>
              <w:t>.</w:t>
            </w:r>
            <w:bookmarkStart w:id="498" w:name="_Toc358639602"/>
            <w:bookmarkStart w:id="499" w:name="_Toc358639717"/>
            <w:bookmarkStart w:id="500" w:name="_Toc358640054"/>
            <w:bookmarkStart w:id="501" w:name="_Toc358641344"/>
            <w:bookmarkStart w:id="502" w:name="_Toc358641731"/>
            <w:bookmarkStart w:id="503" w:name="_Toc358641830"/>
            <w:bookmarkEnd w:id="498"/>
            <w:bookmarkEnd w:id="499"/>
            <w:bookmarkEnd w:id="500"/>
            <w:bookmarkEnd w:id="501"/>
            <w:bookmarkEnd w:id="502"/>
            <w:bookmarkEnd w:id="503"/>
          </w:p>
        </w:tc>
        <w:tc>
          <w:tcPr>
            <w:tcW w:w="3717" w:type="dxa"/>
            <w:vAlign w:val="center"/>
          </w:tcPr>
          <w:p w:rsidR="00441972" w:rsidRPr="00AD272C" w:rsidRDefault="00162058" w:rsidP="00162058">
            <w:pPr>
              <w:keepLines/>
              <w:bidi/>
              <w:jc w:val="both"/>
              <w:rPr>
                <w:rFonts w:eastAsia="MS Mincho" w:cs="David"/>
                <w:sz w:val="24"/>
                <w:szCs w:val="24"/>
                <w:rtl/>
              </w:rPr>
            </w:pPr>
            <w:r w:rsidRPr="00AD272C">
              <w:rPr>
                <w:rFonts w:eastAsia="MS Mincho" w:cs="David" w:hint="cs"/>
                <w:sz w:val="24"/>
                <w:szCs w:val="24"/>
                <w:rtl/>
              </w:rPr>
              <w:lastRenderedPageBreak/>
              <w:t>5</w:t>
            </w:r>
            <w:r w:rsidR="00441972" w:rsidRPr="00AD272C">
              <w:rPr>
                <w:rFonts w:eastAsia="MS Mincho" w:cs="David"/>
                <w:sz w:val="24"/>
                <w:szCs w:val="24"/>
                <w:rtl/>
              </w:rPr>
              <w:t xml:space="preserve">,000 </w:t>
            </w:r>
            <w:r w:rsidR="00441972" w:rsidRPr="00AD272C">
              <w:rPr>
                <w:rFonts w:eastAsia="MS Mincho" w:cs="David" w:hint="cs"/>
                <w:sz w:val="24"/>
                <w:szCs w:val="24"/>
                <w:rtl/>
              </w:rPr>
              <w:t>₪</w:t>
            </w:r>
            <w:r w:rsidR="00441972" w:rsidRPr="00AD272C">
              <w:rPr>
                <w:rFonts w:eastAsia="MS Mincho" w:cs="David"/>
                <w:sz w:val="24"/>
                <w:szCs w:val="24"/>
                <w:rtl/>
              </w:rPr>
              <w:t xml:space="preserve"> </w:t>
            </w:r>
            <w:r w:rsidR="008F04B7" w:rsidRPr="00AD272C">
              <w:rPr>
                <w:rFonts w:eastAsia="MS Mincho" w:cs="David" w:hint="cs"/>
                <w:sz w:val="24"/>
                <w:szCs w:val="24"/>
                <w:rtl/>
              </w:rPr>
              <w:t>עבור</w:t>
            </w:r>
            <w:r w:rsidR="008F04B7" w:rsidRPr="00AD272C">
              <w:rPr>
                <w:rFonts w:eastAsia="MS Mincho" w:cs="David"/>
                <w:sz w:val="24"/>
                <w:szCs w:val="24"/>
                <w:rtl/>
              </w:rPr>
              <w:t xml:space="preserve"> </w:t>
            </w:r>
            <w:r w:rsidR="00441972" w:rsidRPr="00AD272C">
              <w:rPr>
                <w:rFonts w:eastAsia="MS Mincho" w:cs="David" w:hint="cs"/>
                <w:sz w:val="24"/>
                <w:szCs w:val="24"/>
                <w:rtl/>
              </w:rPr>
              <w:t>כל</w:t>
            </w:r>
            <w:r w:rsidR="00441972" w:rsidRPr="00AD272C">
              <w:rPr>
                <w:rFonts w:eastAsia="MS Mincho" w:cs="David"/>
                <w:sz w:val="24"/>
                <w:szCs w:val="24"/>
                <w:rtl/>
              </w:rPr>
              <w:t xml:space="preserve"> </w:t>
            </w:r>
            <w:r w:rsidR="00441972" w:rsidRPr="00AD272C">
              <w:rPr>
                <w:rFonts w:eastAsia="MS Mincho" w:cs="David" w:hint="cs"/>
                <w:sz w:val="24"/>
                <w:szCs w:val="24"/>
                <w:rtl/>
              </w:rPr>
              <w:t>מקרה</w:t>
            </w:r>
            <w:r w:rsidRPr="00AD272C">
              <w:rPr>
                <w:rFonts w:eastAsia="MS Mincho" w:cs="David" w:hint="cs"/>
                <w:sz w:val="24"/>
                <w:szCs w:val="24"/>
                <w:rtl/>
              </w:rPr>
              <w:t xml:space="preserve"> ועוד 2,500 ₪ לכל יום שבו נמשכת ההפרה.</w:t>
            </w:r>
            <w:bookmarkStart w:id="504" w:name="_Toc358639603"/>
            <w:bookmarkStart w:id="505" w:name="_Toc358639718"/>
            <w:bookmarkStart w:id="506" w:name="_Toc358640055"/>
            <w:bookmarkStart w:id="507" w:name="_Toc358641345"/>
            <w:bookmarkStart w:id="508" w:name="_Toc358641732"/>
            <w:bookmarkStart w:id="509" w:name="_Toc358641831"/>
            <w:bookmarkEnd w:id="504"/>
            <w:bookmarkEnd w:id="505"/>
            <w:bookmarkEnd w:id="506"/>
            <w:bookmarkEnd w:id="507"/>
            <w:bookmarkEnd w:id="508"/>
            <w:bookmarkEnd w:id="509"/>
          </w:p>
        </w:tc>
        <w:bookmarkStart w:id="510" w:name="_Toc358639604"/>
        <w:bookmarkStart w:id="511" w:name="_Toc358639719"/>
        <w:bookmarkStart w:id="512" w:name="_Toc358640056"/>
        <w:bookmarkStart w:id="513" w:name="_Toc358641346"/>
        <w:bookmarkStart w:id="514" w:name="_Toc358641733"/>
        <w:bookmarkStart w:id="515" w:name="_Toc358641832"/>
        <w:bookmarkEnd w:id="510"/>
        <w:bookmarkEnd w:id="511"/>
        <w:bookmarkEnd w:id="512"/>
        <w:bookmarkEnd w:id="513"/>
        <w:bookmarkEnd w:id="514"/>
        <w:bookmarkEnd w:id="515"/>
      </w:tr>
      <w:tr w:rsidR="008F04B7" w:rsidRPr="00AD272C" w:rsidTr="00162058">
        <w:trPr>
          <w:jc w:val="center"/>
        </w:trPr>
        <w:tc>
          <w:tcPr>
            <w:tcW w:w="772" w:type="dxa"/>
          </w:tcPr>
          <w:p w:rsidR="008F04B7" w:rsidRPr="00AD272C" w:rsidRDefault="008F04B7" w:rsidP="00621671">
            <w:pPr>
              <w:pStyle w:val="a5"/>
              <w:keepLines/>
              <w:numPr>
                <w:ilvl w:val="0"/>
                <w:numId w:val="27"/>
              </w:numPr>
              <w:bidi/>
              <w:ind w:right="1037"/>
              <w:jc w:val="center"/>
              <w:rPr>
                <w:rFonts w:eastAsia="MS Mincho" w:cs="David"/>
                <w:b/>
                <w:bCs/>
                <w:sz w:val="24"/>
                <w:szCs w:val="24"/>
                <w:rtl/>
              </w:rPr>
            </w:pPr>
            <w:bookmarkStart w:id="516" w:name="_Toc358639605"/>
            <w:bookmarkStart w:id="517" w:name="_Toc358639720"/>
            <w:bookmarkStart w:id="518" w:name="_Toc358640057"/>
            <w:bookmarkStart w:id="519" w:name="_Toc358641347"/>
            <w:bookmarkStart w:id="520" w:name="_Toc358641734"/>
            <w:bookmarkStart w:id="521" w:name="_Toc358641833"/>
            <w:bookmarkEnd w:id="516"/>
            <w:bookmarkEnd w:id="517"/>
            <w:bookmarkEnd w:id="518"/>
            <w:bookmarkEnd w:id="519"/>
            <w:bookmarkEnd w:id="520"/>
            <w:bookmarkEnd w:id="521"/>
          </w:p>
        </w:tc>
        <w:tc>
          <w:tcPr>
            <w:tcW w:w="3906" w:type="dxa"/>
            <w:vAlign w:val="center"/>
          </w:tcPr>
          <w:p w:rsidR="008F04B7" w:rsidRPr="00AD272C" w:rsidRDefault="008F04B7" w:rsidP="005F1F06">
            <w:pPr>
              <w:keepLines/>
              <w:bidi/>
              <w:jc w:val="both"/>
              <w:rPr>
                <w:rFonts w:eastAsia="MS Mincho" w:cs="David"/>
                <w:sz w:val="24"/>
                <w:szCs w:val="24"/>
                <w:rtl/>
              </w:rPr>
            </w:pPr>
            <w:r w:rsidRPr="00AD272C">
              <w:rPr>
                <w:rFonts w:eastAsia="MS Mincho" w:cs="David" w:hint="cs"/>
                <w:sz w:val="24"/>
                <w:szCs w:val="24"/>
                <w:rtl/>
              </w:rPr>
              <w:t>שמירה על זכויות העובדים המופיעות בחוק להגברת האכיפה של דיני העבודה, התשע"ב-2011. חלק ב' לתוספת השנייה כגון: דמי חופשה, פדיון חופשה, שעות נוספות, מנוחה שבועית ועוד</w:t>
            </w:r>
          </w:p>
        </w:tc>
        <w:tc>
          <w:tcPr>
            <w:tcW w:w="3717" w:type="dxa"/>
            <w:vAlign w:val="center"/>
          </w:tcPr>
          <w:p w:rsidR="008F04B7" w:rsidRPr="00AD272C" w:rsidRDefault="008F04B7" w:rsidP="00162058">
            <w:pPr>
              <w:keepLines/>
              <w:bidi/>
              <w:jc w:val="both"/>
              <w:rPr>
                <w:rFonts w:eastAsia="MS Mincho" w:cs="David"/>
                <w:sz w:val="24"/>
                <w:szCs w:val="24"/>
                <w:rtl/>
              </w:rPr>
            </w:pPr>
            <w:r w:rsidRPr="00AD272C">
              <w:rPr>
                <w:rFonts w:eastAsia="MS Mincho" w:cs="David" w:hint="cs"/>
                <w:sz w:val="24"/>
                <w:szCs w:val="24"/>
                <w:rtl/>
              </w:rPr>
              <w:t>20</w:t>
            </w:r>
            <w:r w:rsidRPr="00AD272C">
              <w:rPr>
                <w:rFonts w:eastAsia="MS Mincho" w:cs="David"/>
                <w:sz w:val="24"/>
                <w:szCs w:val="24"/>
                <w:rtl/>
              </w:rPr>
              <w:t xml:space="preserve">,000 </w:t>
            </w:r>
            <w:r w:rsidRPr="00AD272C">
              <w:rPr>
                <w:rFonts w:eastAsia="MS Mincho" w:cs="David" w:hint="cs"/>
                <w:sz w:val="24"/>
                <w:szCs w:val="24"/>
                <w:rtl/>
              </w:rPr>
              <w:t>₪</w:t>
            </w:r>
            <w:r w:rsidRPr="00AD272C">
              <w:rPr>
                <w:rFonts w:eastAsia="MS Mincho" w:cs="David"/>
                <w:sz w:val="24"/>
                <w:szCs w:val="24"/>
                <w:rtl/>
              </w:rPr>
              <w:t xml:space="preserve"> </w:t>
            </w:r>
            <w:r w:rsidRPr="00AD272C">
              <w:rPr>
                <w:rFonts w:eastAsia="MS Mincho" w:cs="David" w:hint="cs"/>
                <w:sz w:val="24"/>
                <w:szCs w:val="24"/>
                <w:rtl/>
              </w:rPr>
              <w:t>עבור</w:t>
            </w:r>
            <w:r w:rsidRPr="00AD272C">
              <w:rPr>
                <w:rFonts w:eastAsia="MS Mincho" w:cs="David"/>
                <w:sz w:val="24"/>
                <w:szCs w:val="24"/>
                <w:rtl/>
              </w:rPr>
              <w:t xml:space="preserve"> </w:t>
            </w:r>
            <w:r w:rsidRPr="00AD272C">
              <w:rPr>
                <w:rFonts w:eastAsia="MS Mincho" w:cs="David" w:hint="cs"/>
                <w:sz w:val="24"/>
                <w:szCs w:val="24"/>
                <w:rtl/>
              </w:rPr>
              <w:t>כל</w:t>
            </w:r>
            <w:r w:rsidRPr="00AD272C">
              <w:rPr>
                <w:rFonts w:eastAsia="MS Mincho" w:cs="David"/>
                <w:sz w:val="24"/>
                <w:szCs w:val="24"/>
                <w:rtl/>
              </w:rPr>
              <w:t xml:space="preserve"> </w:t>
            </w:r>
            <w:r w:rsidRPr="00AD272C">
              <w:rPr>
                <w:rFonts w:eastAsia="MS Mincho" w:cs="David" w:hint="cs"/>
                <w:sz w:val="24"/>
                <w:szCs w:val="24"/>
                <w:rtl/>
              </w:rPr>
              <w:t>מקרה</w:t>
            </w:r>
            <w:r w:rsidR="00162058" w:rsidRPr="00AD272C">
              <w:rPr>
                <w:rFonts w:eastAsia="MS Mincho" w:cs="David" w:hint="cs"/>
                <w:sz w:val="24"/>
                <w:szCs w:val="24"/>
                <w:rtl/>
              </w:rPr>
              <w:t xml:space="preserve"> ועוד 10,000 ₪ לכל יום שבו נמשכת ההפרה.</w:t>
            </w:r>
          </w:p>
        </w:tc>
      </w:tr>
      <w:tr w:rsidR="008F04B7" w:rsidRPr="00AD272C" w:rsidTr="00162058">
        <w:trPr>
          <w:jc w:val="center"/>
        </w:trPr>
        <w:tc>
          <w:tcPr>
            <w:tcW w:w="772" w:type="dxa"/>
          </w:tcPr>
          <w:p w:rsidR="008F04B7" w:rsidRPr="00AD272C" w:rsidRDefault="008F04B7" w:rsidP="00621671">
            <w:pPr>
              <w:pStyle w:val="a5"/>
              <w:keepLines/>
              <w:numPr>
                <w:ilvl w:val="0"/>
                <w:numId w:val="27"/>
              </w:numPr>
              <w:bidi/>
              <w:ind w:right="1037"/>
              <w:jc w:val="center"/>
              <w:rPr>
                <w:rFonts w:eastAsia="MS Mincho" w:cs="David"/>
                <w:b/>
                <w:bCs/>
                <w:sz w:val="24"/>
                <w:szCs w:val="24"/>
                <w:rtl/>
              </w:rPr>
            </w:pPr>
          </w:p>
        </w:tc>
        <w:tc>
          <w:tcPr>
            <w:tcW w:w="3906" w:type="dxa"/>
            <w:vAlign w:val="center"/>
          </w:tcPr>
          <w:p w:rsidR="008F04B7" w:rsidRPr="00AD272C" w:rsidRDefault="008F04B7" w:rsidP="005F1F06">
            <w:pPr>
              <w:keepLines/>
              <w:bidi/>
              <w:jc w:val="both"/>
              <w:rPr>
                <w:rFonts w:eastAsia="MS Mincho" w:cs="David"/>
                <w:sz w:val="24"/>
                <w:szCs w:val="24"/>
                <w:rtl/>
              </w:rPr>
            </w:pPr>
            <w:r w:rsidRPr="00AD272C">
              <w:rPr>
                <w:rFonts w:eastAsia="MS Mincho" w:cs="David" w:hint="cs"/>
                <w:sz w:val="24"/>
                <w:szCs w:val="24"/>
                <w:rtl/>
              </w:rPr>
              <w:t>שמירה על זכויות העובדים המופיעות בחוק להגברת האכיפה של דיני העבודה, התשע"ב-2011. חלק ג' לתוספת השנייה כגון: הלנת שכר, פיטור עובדים, פגיעה בהיקף משרה ועוד.</w:t>
            </w:r>
          </w:p>
        </w:tc>
        <w:tc>
          <w:tcPr>
            <w:tcW w:w="3717" w:type="dxa"/>
            <w:vAlign w:val="center"/>
          </w:tcPr>
          <w:p w:rsidR="008F04B7" w:rsidRPr="00AD272C" w:rsidRDefault="008F04B7" w:rsidP="00162058">
            <w:pPr>
              <w:keepLines/>
              <w:bidi/>
              <w:jc w:val="both"/>
              <w:rPr>
                <w:rFonts w:eastAsia="MS Mincho" w:cs="David"/>
                <w:sz w:val="24"/>
                <w:szCs w:val="24"/>
                <w:rtl/>
              </w:rPr>
            </w:pPr>
            <w:r w:rsidRPr="00AD272C">
              <w:rPr>
                <w:rFonts w:eastAsia="MS Mincho" w:cs="David" w:hint="cs"/>
                <w:sz w:val="24"/>
                <w:szCs w:val="24"/>
                <w:rtl/>
              </w:rPr>
              <w:t>35</w:t>
            </w:r>
            <w:r w:rsidRPr="00AD272C">
              <w:rPr>
                <w:rFonts w:eastAsia="MS Mincho" w:cs="David"/>
                <w:sz w:val="24"/>
                <w:szCs w:val="24"/>
                <w:rtl/>
              </w:rPr>
              <w:t xml:space="preserve">,000 </w:t>
            </w:r>
            <w:r w:rsidRPr="00AD272C">
              <w:rPr>
                <w:rFonts w:eastAsia="MS Mincho" w:cs="David" w:hint="cs"/>
                <w:sz w:val="24"/>
                <w:szCs w:val="24"/>
                <w:rtl/>
              </w:rPr>
              <w:t>₪</w:t>
            </w:r>
            <w:r w:rsidRPr="00AD272C">
              <w:rPr>
                <w:rFonts w:eastAsia="MS Mincho" w:cs="David"/>
                <w:sz w:val="24"/>
                <w:szCs w:val="24"/>
                <w:rtl/>
              </w:rPr>
              <w:t xml:space="preserve"> </w:t>
            </w:r>
            <w:r w:rsidRPr="00AD272C">
              <w:rPr>
                <w:rFonts w:eastAsia="MS Mincho" w:cs="David" w:hint="cs"/>
                <w:sz w:val="24"/>
                <w:szCs w:val="24"/>
                <w:rtl/>
              </w:rPr>
              <w:t>עבור</w:t>
            </w:r>
            <w:r w:rsidRPr="00AD272C">
              <w:rPr>
                <w:rFonts w:eastAsia="MS Mincho" w:cs="David"/>
                <w:sz w:val="24"/>
                <w:szCs w:val="24"/>
                <w:rtl/>
              </w:rPr>
              <w:t xml:space="preserve"> </w:t>
            </w:r>
            <w:r w:rsidRPr="00AD272C">
              <w:rPr>
                <w:rFonts w:eastAsia="MS Mincho" w:cs="David" w:hint="cs"/>
                <w:sz w:val="24"/>
                <w:szCs w:val="24"/>
                <w:rtl/>
              </w:rPr>
              <w:t>כל</w:t>
            </w:r>
            <w:r w:rsidRPr="00AD272C">
              <w:rPr>
                <w:rFonts w:eastAsia="MS Mincho" w:cs="David"/>
                <w:sz w:val="24"/>
                <w:szCs w:val="24"/>
                <w:rtl/>
              </w:rPr>
              <w:t xml:space="preserve"> </w:t>
            </w:r>
            <w:r w:rsidRPr="00AD272C">
              <w:rPr>
                <w:rFonts w:eastAsia="MS Mincho" w:cs="David" w:hint="cs"/>
                <w:sz w:val="24"/>
                <w:szCs w:val="24"/>
                <w:rtl/>
              </w:rPr>
              <w:t>מקרה</w:t>
            </w:r>
            <w:r w:rsidR="00162058" w:rsidRPr="00AD272C">
              <w:rPr>
                <w:rFonts w:eastAsia="MS Mincho" w:cs="David" w:hint="cs"/>
                <w:sz w:val="24"/>
                <w:szCs w:val="24"/>
                <w:rtl/>
              </w:rPr>
              <w:t xml:space="preserve"> ועוד 17,500 ₪ לכל יום שבו נמשכת ההפרה.</w:t>
            </w:r>
          </w:p>
        </w:tc>
      </w:tr>
    </w:tbl>
    <w:p w:rsidR="00BE5542" w:rsidRPr="00AD272C" w:rsidRDefault="00BE5542" w:rsidP="008F0F0A">
      <w:pPr>
        <w:widowControl w:val="0"/>
        <w:bidi/>
        <w:spacing w:after="0"/>
        <w:ind w:left="1231"/>
        <w:jc w:val="both"/>
        <w:rPr>
          <w:rFonts w:cs="David"/>
          <w:sz w:val="24"/>
          <w:szCs w:val="24"/>
        </w:rPr>
      </w:pPr>
    </w:p>
    <w:p w:rsidR="00224DFD" w:rsidRPr="00AD272C" w:rsidRDefault="00224DFD" w:rsidP="00621671">
      <w:pPr>
        <w:widowControl w:val="0"/>
        <w:numPr>
          <w:ilvl w:val="0"/>
          <w:numId w:val="2"/>
        </w:numPr>
        <w:bidi/>
        <w:snapToGrid w:val="0"/>
        <w:spacing w:after="120"/>
        <w:jc w:val="both"/>
        <w:rPr>
          <w:rFonts w:cs="David"/>
          <w:b/>
          <w:bCs/>
          <w:sz w:val="24"/>
          <w:szCs w:val="24"/>
          <w:u w:val="single"/>
        </w:rPr>
      </w:pPr>
      <w:bookmarkStart w:id="522" w:name="_Ref363396351"/>
      <w:r w:rsidRPr="00AD272C">
        <w:rPr>
          <w:rFonts w:cs="David" w:hint="cs"/>
          <w:b/>
          <w:bCs/>
          <w:sz w:val="24"/>
          <w:szCs w:val="24"/>
          <w:u w:val="single"/>
          <w:rtl/>
        </w:rPr>
        <w:t>בקרה</w:t>
      </w:r>
      <w:r w:rsidRPr="00AD272C">
        <w:rPr>
          <w:rFonts w:cs="David"/>
          <w:b/>
          <w:bCs/>
          <w:sz w:val="24"/>
          <w:szCs w:val="24"/>
          <w:u w:val="single"/>
          <w:rtl/>
        </w:rPr>
        <w:t xml:space="preserve"> </w:t>
      </w:r>
      <w:r w:rsidRPr="00AD272C">
        <w:rPr>
          <w:rFonts w:cs="David" w:hint="cs"/>
          <w:b/>
          <w:bCs/>
          <w:sz w:val="24"/>
          <w:szCs w:val="24"/>
          <w:u w:val="single"/>
          <w:rtl/>
        </w:rPr>
        <w:t>ופיקוח</w:t>
      </w:r>
      <w:bookmarkEnd w:id="522"/>
    </w:p>
    <w:p w:rsidR="00224DFD" w:rsidRPr="00AD272C" w:rsidRDefault="00031C31"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בנוסף</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Ref339443568 \r \h</w:instrText>
      </w:r>
      <w:r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9</w:t>
      </w:r>
      <w:r w:rsidRPr="00AD272C">
        <w:rPr>
          <w:rFonts w:cs="David"/>
          <w:sz w:val="24"/>
          <w:szCs w:val="24"/>
          <w:rtl/>
        </w:rPr>
        <w:fldChar w:fldCharType="end"/>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w:t>
      </w:r>
      <w:r w:rsidR="00224DFD" w:rsidRPr="00AD272C">
        <w:rPr>
          <w:rFonts w:cs="David"/>
          <w:sz w:val="24"/>
          <w:szCs w:val="24"/>
          <w:rtl/>
        </w:rPr>
        <w:t xml:space="preserve"> </w:t>
      </w:r>
      <w:r w:rsidR="00224DFD" w:rsidRPr="00AD272C">
        <w:rPr>
          <w:rFonts w:cs="David" w:hint="cs"/>
          <w:sz w:val="24"/>
          <w:szCs w:val="24"/>
          <w:rtl/>
        </w:rPr>
        <w:t>נציג</w:t>
      </w:r>
      <w:r w:rsidR="00224DFD" w:rsidRPr="00AD272C">
        <w:rPr>
          <w:rFonts w:cs="David"/>
          <w:sz w:val="24"/>
          <w:szCs w:val="24"/>
          <w:rtl/>
        </w:rPr>
        <w:t xml:space="preserve"> </w:t>
      </w:r>
      <w:r w:rsidR="00224DFD" w:rsidRPr="00AD272C">
        <w:rPr>
          <w:rFonts w:cs="David" w:hint="cs"/>
          <w:sz w:val="24"/>
          <w:szCs w:val="24"/>
          <w:rtl/>
        </w:rPr>
        <w:t>המזמין</w:t>
      </w:r>
      <w:r w:rsidR="00224DFD" w:rsidRPr="00AD272C">
        <w:rPr>
          <w:rFonts w:cs="David"/>
          <w:sz w:val="24"/>
          <w:szCs w:val="24"/>
          <w:rtl/>
        </w:rPr>
        <w:t xml:space="preserve"> </w:t>
      </w:r>
      <w:r w:rsidR="00224DFD" w:rsidRPr="00AD272C">
        <w:rPr>
          <w:rFonts w:cs="David" w:hint="cs"/>
          <w:sz w:val="24"/>
          <w:szCs w:val="24"/>
          <w:rtl/>
        </w:rPr>
        <w:t>או</w:t>
      </w:r>
      <w:r w:rsidR="00224DFD" w:rsidRPr="00AD272C">
        <w:rPr>
          <w:rFonts w:cs="David"/>
          <w:sz w:val="24"/>
          <w:szCs w:val="24"/>
          <w:rtl/>
        </w:rPr>
        <w:t xml:space="preserve"> </w:t>
      </w:r>
      <w:r w:rsidR="00224DFD" w:rsidRPr="00AD272C">
        <w:rPr>
          <w:rFonts w:cs="David" w:hint="cs"/>
          <w:sz w:val="24"/>
          <w:szCs w:val="24"/>
          <w:rtl/>
        </w:rPr>
        <w:t>מי</w:t>
      </w:r>
      <w:r w:rsidR="00224DFD" w:rsidRPr="00AD272C">
        <w:rPr>
          <w:rFonts w:cs="David"/>
          <w:sz w:val="24"/>
          <w:szCs w:val="24"/>
          <w:rtl/>
        </w:rPr>
        <w:t xml:space="preserve"> </w:t>
      </w:r>
      <w:r w:rsidR="00224DFD" w:rsidRPr="00AD272C">
        <w:rPr>
          <w:rFonts w:cs="David" w:hint="cs"/>
          <w:sz w:val="24"/>
          <w:szCs w:val="24"/>
          <w:rtl/>
        </w:rPr>
        <w:t>מטעמו</w:t>
      </w:r>
      <w:r w:rsidR="00224DFD" w:rsidRPr="00AD272C">
        <w:rPr>
          <w:rFonts w:cs="David"/>
          <w:sz w:val="24"/>
          <w:szCs w:val="24"/>
          <w:rtl/>
        </w:rPr>
        <w:t xml:space="preserve"> </w:t>
      </w:r>
      <w:r w:rsidR="00224DFD" w:rsidRPr="00AD272C">
        <w:rPr>
          <w:rFonts w:cs="David" w:hint="cs"/>
          <w:sz w:val="24"/>
          <w:szCs w:val="24"/>
          <w:rtl/>
        </w:rPr>
        <w:t>רשאי</w:t>
      </w:r>
      <w:r w:rsidR="00224DFD" w:rsidRPr="00AD272C">
        <w:rPr>
          <w:rFonts w:cs="David"/>
          <w:sz w:val="24"/>
          <w:szCs w:val="24"/>
          <w:rtl/>
        </w:rPr>
        <w:t xml:space="preserve"> </w:t>
      </w:r>
      <w:r w:rsidR="00224DFD" w:rsidRPr="00AD272C">
        <w:rPr>
          <w:rFonts w:cs="David" w:hint="cs"/>
          <w:sz w:val="24"/>
          <w:szCs w:val="24"/>
          <w:rtl/>
        </w:rPr>
        <w:t>לפקח</w:t>
      </w:r>
      <w:r w:rsidR="00224DFD" w:rsidRPr="00AD272C">
        <w:rPr>
          <w:rFonts w:cs="David"/>
          <w:sz w:val="24"/>
          <w:szCs w:val="24"/>
          <w:rtl/>
        </w:rPr>
        <w:t xml:space="preserve"> </w:t>
      </w:r>
      <w:r w:rsidR="00224DFD" w:rsidRPr="00AD272C">
        <w:rPr>
          <w:rFonts w:cs="David" w:hint="cs"/>
          <w:sz w:val="24"/>
          <w:szCs w:val="24"/>
          <w:rtl/>
        </w:rPr>
        <w:t>על</w:t>
      </w:r>
      <w:r w:rsidR="00224DFD" w:rsidRPr="00AD272C">
        <w:rPr>
          <w:rFonts w:cs="David"/>
          <w:sz w:val="24"/>
          <w:szCs w:val="24"/>
          <w:rtl/>
        </w:rPr>
        <w:t xml:space="preserve"> </w:t>
      </w:r>
      <w:r w:rsidR="00224DFD" w:rsidRPr="00AD272C">
        <w:rPr>
          <w:rFonts w:cs="David" w:hint="cs"/>
          <w:sz w:val="24"/>
          <w:szCs w:val="24"/>
          <w:rtl/>
        </w:rPr>
        <w:t>ביצוע</w:t>
      </w:r>
      <w:r w:rsidR="00224DFD" w:rsidRPr="00AD272C">
        <w:rPr>
          <w:rFonts w:cs="David"/>
          <w:sz w:val="24"/>
          <w:szCs w:val="24"/>
          <w:rtl/>
        </w:rPr>
        <w:t xml:space="preserve"> </w:t>
      </w:r>
      <w:r w:rsidR="00224DFD" w:rsidRPr="00AD272C">
        <w:rPr>
          <w:rFonts w:cs="David" w:hint="cs"/>
          <w:sz w:val="24"/>
          <w:szCs w:val="24"/>
          <w:rtl/>
        </w:rPr>
        <w:t>השירותים</w:t>
      </w:r>
      <w:r w:rsidR="00224DFD" w:rsidRPr="00AD272C">
        <w:rPr>
          <w:rFonts w:cs="David"/>
          <w:sz w:val="24"/>
          <w:szCs w:val="24"/>
          <w:rtl/>
        </w:rPr>
        <w:t xml:space="preserve"> </w:t>
      </w:r>
      <w:r w:rsidR="00224DFD" w:rsidRPr="00AD272C">
        <w:rPr>
          <w:rFonts w:cs="David" w:hint="cs"/>
          <w:sz w:val="24"/>
          <w:szCs w:val="24"/>
          <w:rtl/>
        </w:rPr>
        <w:t>ועל</w:t>
      </w:r>
      <w:r w:rsidR="00224DFD" w:rsidRPr="00AD272C">
        <w:rPr>
          <w:rFonts w:cs="David"/>
          <w:sz w:val="24"/>
          <w:szCs w:val="24"/>
          <w:rtl/>
        </w:rPr>
        <w:t xml:space="preserve"> </w:t>
      </w:r>
      <w:r w:rsidR="00224DFD" w:rsidRPr="00AD272C">
        <w:rPr>
          <w:rFonts w:cs="David" w:hint="cs"/>
          <w:sz w:val="24"/>
          <w:szCs w:val="24"/>
          <w:rtl/>
        </w:rPr>
        <w:t>טיבם</w:t>
      </w:r>
      <w:r w:rsidR="00224DFD" w:rsidRPr="00AD272C">
        <w:rPr>
          <w:rFonts w:cs="David"/>
          <w:sz w:val="24"/>
          <w:szCs w:val="24"/>
          <w:rtl/>
        </w:rPr>
        <w:t xml:space="preserve">, </w:t>
      </w:r>
      <w:r w:rsidR="00224DFD" w:rsidRPr="00AD272C">
        <w:rPr>
          <w:rFonts w:cs="David" w:hint="cs"/>
          <w:sz w:val="24"/>
          <w:szCs w:val="24"/>
          <w:rtl/>
        </w:rPr>
        <w:t>וכן</w:t>
      </w:r>
      <w:r w:rsidR="00224DFD" w:rsidRPr="00AD272C">
        <w:rPr>
          <w:rFonts w:cs="David"/>
          <w:sz w:val="24"/>
          <w:szCs w:val="24"/>
          <w:rtl/>
        </w:rPr>
        <w:t xml:space="preserve"> </w:t>
      </w:r>
      <w:r w:rsidR="00224DFD" w:rsidRPr="00AD272C">
        <w:rPr>
          <w:rFonts w:cs="David" w:hint="cs"/>
          <w:sz w:val="24"/>
          <w:szCs w:val="24"/>
          <w:rtl/>
        </w:rPr>
        <w:t>לפקח</w:t>
      </w:r>
      <w:r w:rsidR="00224DFD" w:rsidRPr="00AD272C">
        <w:rPr>
          <w:rFonts w:cs="David"/>
          <w:sz w:val="24"/>
          <w:szCs w:val="24"/>
          <w:rtl/>
        </w:rPr>
        <w:t xml:space="preserve"> </w:t>
      </w:r>
      <w:r w:rsidR="00224DFD" w:rsidRPr="00AD272C">
        <w:rPr>
          <w:rFonts w:cs="David" w:hint="cs"/>
          <w:sz w:val="24"/>
          <w:szCs w:val="24"/>
          <w:rtl/>
        </w:rPr>
        <w:t>על</w:t>
      </w:r>
      <w:r w:rsidR="00224DFD" w:rsidRPr="00AD272C">
        <w:rPr>
          <w:rFonts w:cs="David"/>
          <w:sz w:val="24"/>
          <w:szCs w:val="24"/>
          <w:rtl/>
        </w:rPr>
        <w:t xml:space="preserve"> </w:t>
      </w:r>
      <w:r w:rsidR="00224DFD" w:rsidRPr="00AD272C">
        <w:rPr>
          <w:rFonts w:cs="David" w:hint="cs"/>
          <w:sz w:val="24"/>
          <w:szCs w:val="24"/>
          <w:rtl/>
        </w:rPr>
        <w:t>תנאי</w:t>
      </w:r>
      <w:r w:rsidR="00224DFD" w:rsidRPr="00AD272C">
        <w:rPr>
          <w:rFonts w:cs="David"/>
          <w:sz w:val="24"/>
          <w:szCs w:val="24"/>
          <w:rtl/>
        </w:rPr>
        <w:t xml:space="preserve"> </w:t>
      </w:r>
      <w:r w:rsidR="00224DFD" w:rsidRPr="00AD272C">
        <w:rPr>
          <w:rFonts w:cs="David" w:hint="cs"/>
          <w:sz w:val="24"/>
          <w:szCs w:val="24"/>
          <w:rtl/>
        </w:rPr>
        <w:t>העסקת</w:t>
      </w:r>
      <w:r w:rsidR="00224DFD" w:rsidRPr="00AD272C">
        <w:rPr>
          <w:rFonts w:cs="David"/>
          <w:sz w:val="24"/>
          <w:szCs w:val="24"/>
          <w:rtl/>
        </w:rPr>
        <w:t xml:space="preserve"> </w:t>
      </w:r>
      <w:r w:rsidR="00224DFD" w:rsidRPr="00AD272C">
        <w:rPr>
          <w:rFonts w:cs="David" w:hint="cs"/>
          <w:sz w:val="24"/>
          <w:szCs w:val="24"/>
          <w:rtl/>
        </w:rPr>
        <w:t>העובדים</w:t>
      </w:r>
      <w:r w:rsidR="00224DFD" w:rsidRPr="00AD272C">
        <w:rPr>
          <w:rFonts w:cs="David"/>
          <w:sz w:val="24"/>
          <w:szCs w:val="24"/>
          <w:rtl/>
        </w:rPr>
        <w:t xml:space="preserve">. </w:t>
      </w:r>
      <w:r w:rsidR="00224DFD" w:rsidRPr="00AD272C">
        <w:rPr>
          <w:rFonts w:cs="David" w:hint="cs"/>
          <w:sz w:val="24"/>
          <w:szCs w:val="24"/>
          <w:rtl/>
        </w:rPr>
        <w:t>לשם</w:t>
      </w:r>
      <w:r w:rsidR="00224DFD" w:rsidRPr="00AD272C">
        <w:rPr>
          <w:rFonts w:cs="David"/>
          <w:sz w:val="24"/>
          <w:szCs w:val="24"/>
          <w:rtl/>
        </w:rPr>
        <w:t xml:space="preserve"> </w:t>
      </w:r>
      <w:r w:rsidR="00224DFD" w:rsidRPr="00AD272C">
        <w:rPr>
          <w:rFonts w:cs="David" w:hint="cs"/>
          <w:sz w:val="24"/>
          <w:szCs w:val="24"/>
          <w:rtl/>
        </w:rPr>
        <w:t>כך</w:t>
      </w:r>
      <w:r w:rsidR="00224DFD" w:rsidRPr="00AD272C">
        <w:rPr>
          <w:rFonts w:cs="David"/>
          <w:sz w:val="24"/>
          <w:szCs w:val="24"/>
          <w:rtl/>
        </w:rPr>
        <w:t xml:space="preserve"> </w:t>
      </w:r>
      <w:r w:rsidR="00224DFD" w:rsidRPr="00AD272C">
        <w:rPr>
          <w:rFonts w:cs="David" w:hint="cs"/>
          <w:sz w:val="24"/>
          <w:szCs w:val="24"/>
          <w:rtl/>
        </w:rPr>
        <w:t>רשאי</w:t>
      </w:r>
      <w:r w:rsidR="00224DFD" w:rsidRPr="00AD272C">
        <w:rPr>
          <w:rFonts w:cs="David"/>
          <w:sz w:val="24"/>
          <w:szCs w:val="24"/>
          <w:rtl/>
        </w:rPr>
        <w:t xml:space="preserve"> </w:t>
      </w:r>
      <w:r w:rsidR="00224DFD" w:rsidRPr="00AD272C">
        <w:rPr>
          <w:rFonts w:cs="David" w:hint="cs"/>
          <w:sz w:val="24"/>
          <w:szCs w:val="24"/>
          <w:rtl/>
        </w:rPr>
        <w:t>נציג</w:t>
      </w:r>
      <w:r w:rsidR="00224DFD" w:rsidRPr="00AD272C">
        <w:rPr>
          <w:rFonts w:cs="David"/>
          <w:sz w:val="24"/>
          <w:szCs w:val="24"/>
          <w:rtl/>
        </w:rPr>
        <w:t xml:space="preserve"> </w:t>
      </w:r>
      <w:r w:rsidR="00224DFD" w:rsidRPr="00AD272C">
        <w:rPr>
          <w:rFonts w:cs="David" w:hint="cs"/>
          <w:sz w:val="24"/>
          <w:szCs w:val="24"/>
          <w:rtl/>
        </w:rPr>
        <w:t>המזמין</w:t>
      </w:r>
      <w:r w:rsidR="00224DFD" w:rsidRPr="00AD272C">
        <w:rPr>
          <w:rFonts w:cs="David"/>
          <w:sz w:val="24"/>
          <w:szCs w:val="24"/>
          <w:rtl/>
        </w:rPr>
        <w:t xml:space="preserve"> </w:t>
      </w:r>
      <w:r w:rsidR="00224DFD" w:rsidRPr="00AD272C">
        <w:rPr>
          <w:rFonts w:cs="David" w:hint="cs"/>
          <w:sz w:val="24"/>
          <w:szCs w:val="24"/>
          <w:rtl/>
        </w:rPr>
        <w:t>או</w:t>
      </w:r>
      <w:r w:rsidR="00224DFD" w:rsidRPr="00AD272C">
        <w:rPr>
          <w:rFonts w:cs="David"/>
          <w:sz w:val="24"/>
          <w:szCs w:val="24"/>
          <w:rtl/>
        </w:rPr>
        <w:t xml:space="preserve"> </w:t>
      </w:r>
      <w:r w:rsidR="00224DFD" w:rsidRPr="00AD272C">
        <w:rPr>
          <w:rFonts w:cs="David" w:hint="cs"/>
          <w:sz w:val="24"/>
          <w:szCs w:val="24"/>
          <w:rtl/>
        </w:rPr>
        <w:t>מי</w:t>
      </w:r>
      <w:r w:rsidR="00224DFD" w:rsidRPr="00AD272C">
        <w:rPr>
          <w:rFonts w:cs="David"/>
          <w:sz w:val="24"/>
          <w:szCs w:val="24"/>
          <w:rtl/>
        </w:rPr>
        <w:t xml:space="preserve"> </w:t>
      </w:r>
      <w:r w:rsidR="00224DFD" w:rsidRPr="00AD272C">
        <w:rPr>
          <w:rFonts w:cs="David" w:hint="cs"/>
          <w:sz w:val="24"/>
          <w:szCs w:val="24"/>
          <w:rtl/>
        </w:rPr>
        <w:t>מטעמו</w:t>
      </w:r>
      <w:r w:rsidR="00224DFD" w:rsidRPr="00AD272C">
        <w:rPr>
          <w:rFonts w:cs="David"/>
          <w:sz w:val="24"/>
          <w:szCs w:val="24"/>
          <w:rtl/>
        </w:rPr>
        <w:t xml:space="preserve"> </w:t>
      </w:r>
      <w:r w:rsidR="00224DFD" w:rsidRPr="00AD272C">
        <w:rPr>
          <w:rFonts w:cs="David" w:hint="cs"/>
          <w:sz w:val="24"/>
          <w:szCs w:val="24"/>
          <w:rtl/>
        </w:rPr>
        <w:t>לדרוש</w:t>
      </w:r>
      <w:r w:rsidR="00224DFD" w:rsidRPr="00AD272C">
        <w:rPr>
          <w:rFonts w:cs="David"/>
          <w:sz w:val="24"/>
          <w:szCs w:val="24"/>
          <w:rtl/>
        </w:rPr>
        <w:t xml:space="preserve"> </w:t>
      </w:r>
      <w:r w:rsidR="00224DFD" w:rsidRPr="00AD272C">
        <w:rPr>
          <w:rFonts w:cs="David" w:hint="cs"/>
          <w:sz w:val="24"/>
          <w:szCs w:val="24"/>
          <w:rtl/>
        </w:rPr>
        <w:t>ולקבל</w:t>
      </w:r>
      <w:r w:rsidR="00224DFD" w:rsidRPr="00AD272C">
        <w:rPr>
          <w:rFonts w:cs="David"/>
          <w:sz w:val="24"/>
          <w:szCs w:val="24"/>
          <w:rtl/>
        </w:rPr>
        <w:t xml:space="preserve"> </w:t>
      </w:r>
      <w:r w:rsidR="00224DFD" w:rsidRPr="00AD272C">
        <w:rPr>
          <w:rFonts w:cs="David" w:hint="cs"/>
          <w:sz w:val="24"/>
          <w:szCs w:val="24"/>
          <w:rtl/>
        </w:rPr>
        <w:t>מסמכים</w:t>
      </w:r>
      <w:r w:rsidR="00224DFD" w:rsidRPr="00AD272C">
        <w:rPr>
          <w:rFonts w:cs="David"/>
          <w:sz w:val="24"/>
          <w:szCs w:val="24"/>
          <w:rtl/>
        </w:rPr>
        <w:t xml:space="preserve"> </w:t>
      </w:r>
      <w:r w:rsidR="00224DFD" w:rsidRPr="00AD272C">
        <w:rPr>
          <w:rFonts w:cs="David" w:hint="cs"/>
          <w:sz w:val="24"/>
          <w:szCs w:val="24"/>
          <w:rtl/>
        </w:rPr>
        <w:t>להנחת</w:t>
      </w:r>
      <w:r w:rsidR="00224DFD" w:rsidRPr="00AD272C">
        <w:rPr>
          <w:rFonts w:cs="David"/>
          <w:sz w:val="24"/>
          <w:szCs w:val="24"/>
          <w:rtl/>
        </w:rPr>
        <w:t xml:space="preserve"> </w:t>
      </w:r>
      <w:r w:rsidR="00224DFD" w:rsidRPr="00AD272C">
        <w:rPr>
          <w:rFonts w:cs="David" w:hint="cs"/>
          <w:sz w:val="24"/>
          <w:szCs w:val="24"/>
          <w:rtl/>
        </w:rPr>
        <w:t>דעתו</w:t>
      </w:r>
      <w:r w:rsidR="00224DFD" w:rsidRPr="00AD272C">
        <w:rPr>
          <w:rFonts w:cs="David"/>
          <w:sz w:val="24"/>
          <w:szCs w:val="24"/>
          <w:rtl/>
        </w:rPr>
        <w:t xml:space="preserve"> </w:t>
      </w:r>
      <w:r w:rsidR="00224DFD" w:rsidRPr="00AD272C">
        <w:rPr>
          <w:rFonts w:cs="David" w:hint="cs"/>
          <w:sz w:val="24"/>
          <w:szCs w:val="24"/>
          <w:rtl/>
        </w:rPr>
        <w:t>לרבות</w:t>
      </w:r>
      <w:r w:rsidR="00224DFD" w:rsidRPr="00AD272C">
        <w:rPr>
          <w:rFonts w:cs="David"/>
          <w:sz w:val="24"/>
          <w:szCs w:val="24"/>
          <w:rtl/>
        </w:rPr>
        <w:t xml:space="preserve"> </w:t>
      </w:r>
      <w:r w:rsidR="00224DFD" w:rsidRPr="00AD272C">
        <w:rPr>
          <w:rFonts w:cs="David" w:hint="cs"/>
          <w:sz w:val="24"/>
          <w:szCs w:val="24"/>
          <w:rtl/>
        </w:rPr>
        <w:t>הצגת</w:t>
      </w:r>
      <w:r w:rsidR="00224DFD" w:rsidRPr="00AD272C">
        <w:rPr>
          <w:rFonts w:cs="David"/>
          <w:sz w:val="24"/>
          <w:szCs w:val="24"/>
          <w:rtl/>
        </w:rPr>
        <w:t xml:space="preserve"> </w:t>
      </w:r>
      <w:r w:rsidR="00224DFD" w:rsidRPr="00AD272C">
        <w:rPr>
          <w:rFonts w:cs="David" w:hint="cs"/>
          <w:sz w:val="24"/>
          <w:szCs w:val="24"/>
          <w:rtl/>
        </w:rPr>
        <w:t>תלושי</w:t>
      </w:r>
      <w:r w:rsidR="00224DFD" w:rsidRPr="00AD272C">
        <w:rPr>
          <w:rFonts w:cs="David"/>
          <w:sz w:val="24"/>
          <w:szCs w:val="24"/>
          <w:rtl/>
        </w:rPr>
        <w:t xml:space="preserve"> </w:t>
      </w:r>
      <w:r w:rsidR="00224DFD" w:rsidRPr="00AD272C">
        <w:rPr>
          <w:rFonts w:cs="David" w:hint="cs"/>
          <w:sz w:val="24"/>
          <w:szCs w:val="24"/>
          <w:rtl/>
        </w:rPr>
        <w:t>השכר</w:t>
      </w:r>
      <w:r w:rsidR="00224DFD" w:rsidRPr="00AD272C">
        <w:rPr>
          <w:rFonts w:cs="David"/>
          <w:sz w:val="24"/>
          <w:szCs w:val="24"/>
          <w:rtl/>
        </w:rPr>
        <w:t xml:space="preserve"> </w:t>
      </w:r>
      <w:r w:rsidR="00224DFD" w:rsidRPr="00AD272C">
        <w:rPr>
          <w:rFonts w:cs="David" w:hint="cs"/>
          <w:sz w:val="24"/>
          <w:szCs w:val="24"/>
          <w:rtl/>
        </w:rPr>
        <w:t>ואישורים</w:t>
      </w:r>
      <w:r w:rsidR="00224DFD" w:rsidRPr="00AD272C">
        <w:rPr>
          <w:rFonts w:cs="David"/>
          <w:sz w:val="24"/>
          <w:szCs w:val="24"/>
          <w:rtl/>
        </w:rPr>
        <w:t xml:space="preserve"> </w:t>
      </w:r>
      <w:r w:rsidR="00224DFD" w:rsidRPr="00AD272C">
        <w:rPr>
          <w:rFonts w:cs="David" w:hint="cs"/>
          <w:sz w:val="24"/>
          <w:szCs w:val="24"/>
          <w:rtl/>
        </w:rPr>
        <w:t>על</w:t>
      </w:r>
      <w:r w:rsidR="00224DFD" w:rsidRPr="00AD272C">
        <w:rPr>
          <w:rFonts w:cs="David"/>
          <w:sz w:val="24"/>
          <w:szCs w:val="24"/>
          <w:rtl/>
        </w:rPr>
        <w:t xml:space="preserve"> </w:t>
      </w:r>
      <w:r w:rsidR="00224DFD" w:rsidRPr="00AD272C">
        <w:rPr>
          <w:rFonts w:cs="David" w:hint="cs"/>
          <w:sz w:val="24"/>
          <w:szCs w:val="24"/>
          <w:rtl/>
        </w:rPr>
        <w:t>הפרשות</w:t>
      </w:r>
      <w:r w:rsidR="00224DFD" w:rsidRPr="00AD272C">
        <w:rPr>
          <w:rFonts w:cs="David"/>
          <w:sz w:val="24"/>
          <w:szCs w:val="24"/>
          <w:rtl/>
        </w:rPr>
        <w:t xml:space="preserve"> </w:t>
      </w:r>
      <w:r w:rsidR="00224DFD" w:rsidRPr="00AD272C">
        <w:rPr>
          <w:rFonts w:cs="David" w:hint="cs"/>
          <w:sz w:val="24"/>
          <w:szCs w:val="24"/>
          <w:rtl/>
        </w:rPr>
        <w:t>לקופות</w:t>
      </w:r>
      <w:r w:rsidR="00224DFD" w:rsidRPr="00AD272C">
        <w:rPr>
          <w:rFonts w:cs="David"/>
          <w:sz w:val="24"/>
          <w:szCs w:val="24"/>
          <w:rtl/>
        </w:rPr>
        <w:t xml:space="preserve"> </w:t>
      </w:r>
      <w:r w:rsidR="00224DFD" w:rsidRPr="00AD272C">
        <w:rPr>
          <w:rFonts w:cs="David" w:hint="cs"/>
          <w:sz w:val="24"/>
          <w:szCs w:val="24"/>
          <w:rtl/>
        </w:rPr>
        <w:t>פנסיה</w:t>
      </w:r>
      <w:r w:rsidR="00224DFD" w:rsidRPr="00AD272C">
        <w:rPr>
          <w:rFonts w:cs="David"/>
          <w:sz w:val="24"/>
          <w:szCs w:val="24"/>
          <w:rtl/>
        </w:rPr>
        <w:t xml:space="preserve">, </w:t>
      </w:r>
      <w:r w:rsidR="00224DFD" w:rsidRPr="00AD272C">
        <w:rPr>
          <w:rFonts w:cs="David" w:hint="cs"/>
          <w:sz w:val="24"/>
          <w:szCs w:val="24"/>
          <w:rtl/>
        </w:rPr>
        <w:t>קרנות</w:t>
      </w:r>
      <w:r w:rsidR="00224DFD" w:rsidRPr="00AD272C">
        <w:rPr>
          <w:rFonts w:cs="David"/>
          <w:sz w:val="24"/>
          <w:szCs w:val="24"/>
          <w:rtl/>
        </w:rPr>
        <w:t xml:space="preserve"> </w:t>
      </w:r>
      <w:r w:rsidR="00224DFD" w:rsidRPr="00AD272C">
        <w:rPr>
          <w:rFonts w:cs="David" w:hint="cs"/>
          <w:sz w:val="24"/>
          <w:szCs w:val="24"/>
          <w:rtl/>
        </w:rPr>
        <w:t>השתלמות</w:t>
      </w:r>
      <w:r w:rsidR="00224DFD" w:rsidRPr="00AD272C">
        <w:rPr>
          <w:rFonts w:cs="David"/>
          <w:sz w:val="24"/>
          <w:szCs w:val="24"/>
          <w:rtl/>
        </w:rPr>
        <w:t xml:space="preserve">, </w:t>
      </w:r>
      <w:r w:rsidR="00224DFD" w:rsidRPr="00AD272C">
        <w:rPr>
          <w:rFonts w:cs="David" w:hint="cs"/>
          <w:sz w:val="24"/>
          <w:szCs w:val="24"/>
          <w:rtl/>
        </w:rPr>
        <w:t>קופות</w:t>
      </w:r>
      <w:r w:rsidR="00224DFD" w:rsidRPr="00AD272C">
        <w:rPr>
          <w:rFonts w:cs="David"/>
          <w:sz w:val="24"/>
          <w:szCs w:val="24"/>
          <w:rtl/>
        </w:rPr>
        <w:t xml:space="preserve"> </w:t>
      </w:r>
      <w:r w:rsidR="00224DFD" w:rsidRPr="00AD272C">
        <w:rPr>
          <w:rFonts w:cs="David" w:hint="cs"/>
          <w:sz w:val="24"/>
          <w:szCs w:val="24"/>
          <w:rtl/>
        </w:rPr>
        <w:t>גמל</w:t>
      </w:r>
      <w:r w:rsidR="00224DFD" w:rsidRPr="00AD272C">
        <w:rPr>
          <w:rFonts w:cs="David"/>
          <w:sz w:val="24"/>
          <w:szCs w:val="24"/>
          <w:rtl/>
        </w:rPr>
        <w:t xml:space="preserve"> </w:t>
      </w:r>
      <w:r w:rsidR="00224DFD" w:rsidRPr="00AD272C">
        <w:rPr>
          <w:rFonts w:cs="David" w:hint="cs"/>
          <w:sz w:val="24"/>
          <w:szCs w:val="24"/>
          <w:rtl/>
        </w:rPr>
        <w:t>וכן</w:t>
      </w:r>
      <w:r w:rsidR="00224DFD" w:rsidRPr="00AD272C">
        <w:rPr>
          <w:rFonts w:cs="David"/>
          <w:sz w:val="24"/>
          <w:szCs w:val="24"/>
          <w:rtl/>
        </w:rPr>
        <w:t xml:space="preserve"> </w:t>
      </w:r>
      <w:r w:rsidR="00224DFD" w:rsidRPr="00AD272C">
        <w:rPr>
          <w:rFonts w:cs="David" w:hint="cs"/>
          <w:sz w:val="24"/>
          <w:szCs w:val="24"/>
          <w:rtl/>
        </w:rPr>
        <w:t>אישורים</w:t>
      </w:r>
      <w:r w:rsidR="00224DFD" w:rsidRPr="00AD272C">
        <w:rPr>
          <w:rFonts w:cs="David"/>
          <w:sz w:val="24"/>
          <w:szCs w:val="24"/>
          <w:rtl/>
        </w:rPr>
        <w:t xml:space="preserve"> </w:t>
      </w:r>
      <w:r w:rsidR="00224DFD" w:rsidRPr="00AD272C">
        <w:rPr>
          <w:rFonts w:cs="David" w:hint="cs"/>
          <w:sz w:val="24"/>
          <w:szCs w:val="24"/>
          <w:rtl/>
        </w:rPr>
        <w:t>בכל</w:t>
      </w:r>
      <w:r w:rsidR="00224DFD" w:rsidRPr="00AD272C">
        <w:rPr>
          <w:rFonts w:cs="David"/>
          <w:sz w:val="24"/>
          <w:szCs w:val="24"/>
          <w:rtl/>
        </w:rPr>
        <w:t xml:space="preserve"> </w:t>
      </w:r>
      <w:r w:rsidR="00224DFD" w:rsidRPr="00AD272C">
        <w:rPr>
          <w:rFonts w:cs="David" w:hint="cs"/>
          <w:sz w:val="24"/>
          <w:szCs w:val="24"/>
          <w:rtl/>
        </w:rPr>
        <w:t>הנוגע</w:t>
      </w:r>
      <w:r w:rsidR="00224DFD" w:rsidRPr="00AD272C">
        <w:rPr>
          <w:rFonts w:cs="David"/>
          <w:sz w:val="24"/>
          <w:szCs w:val="24"/>
          <w:rtl/>
        </w:rPr>
        <w:t xml:space="preserve"> </w:t>
      </w:r>
      <w:r w:rsidR="00224DFD" w:rsidRPr="00AD272C">
        <w:rPr>
          <w:rFonts w:cs="David" w:hint="cs"/>
          <w:sz w:val="24"/>
          <w:szCs w:val="24"/>
          <w:rtl/>
        </w:rPr>
        <w:t>לתנאים</w:t>
      </w:r>
      <w:r w:rsidR="00224DFD" w:rsidRPr="00AD272C">
        <w:rPr>
          <w:rFonts w:cs="David"/>
          <w:sz w:val="24"/>
          <w:szCs w:val="24"/>
          <w:rtl/>
        </w:rPr>
        <w:t xml:space="preserve"> </w:t>
      </w:r>
      <w:r w:rsidR="00224DFD" w:rsidRPr="00AD272C">
        <w:rPr>
          <w:rFonts w:cs="David" w:hint="cs"/>
          <w:sz w:val="24"/>
          <w:szCs w:val="24"/>
          <w:rtl/>
        </w:rPr>
        <w:t>הסוציאליים</w:t>
      </w:r>
      <w:r w:rsidR="00224DFD" w:rsidRPr="00AD272C">
        <w:rPr>
          <w:rFonts w:cs="David"/>
          <w:sz w:val="24"/>
          <w:szCs w:val="24"/>
          <w:rtl/>
        </w:rPr>
        <w:t xml:space="preserve"> </w:t>
      </w:r>
      <w:r w:rsidR="00224DFD" w:rsidRPr="00AD272C">
        <w:rPr>
          <w:rFonts w:cs="David" w:hint="cs"/>
          <w:sz w:val="24"/>
          <w:szCs w:val="24"/>
          <w:rtl/>
        </w:rPr>
        <w:t>של</w:t>
      </w:r>
      <w:r w:rsidR="00224DFD" w:rsidRPr="00AD272C">
        <w:rPr>
          <w:rFonts w:cs="David"/>
          <w:sz w:val="24"/>
          <w:szCs w:val="24"/>
          <w:rtl/>
        </w:rPr>
        <w:t xml:space="preserve"> </w:t>
      </w:r>
      <w:r w:rsidR="00224DFD" w:rsidRPr="00AD272C">
        <w:rPr>
          <w:rFonts w:cs="David" w:hint="cs"/>
          <w:sz w:val="24"/>
          <w:szCs w:val="24"/>
          <w:rtl/>
        </w:rPr>
        <w:t>העובדים</w:t>
      </w:r>
      <w:r w:rsidR="00224DFD" w:rsidRPr="00AD272C">
        <w:rPr>
          <w:rFonts w:cs="David"/>
          <w:sz w:val="24"/>
          <w:szCs w:val="24"/>
          <w:rtl/>
        </w:rPr>
        <w:t>.</w:t>
      </w:r>
    </w:p>
    <w:p w:rsidR="00224DFD" w:rsidRPr="00AD272C" w:rsidRDefault="00224DFD"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מוסכם</w:t>
      </w:r>
      <w:r w:rsidRPr="00AD272C">
        <w:rPr>
          <w:rFonts w:cs="David"/>
          <w:sz w:val="24"/>
          <w:szCs w:val="24"/>
          <w:rtl/>
        </w:rPr>
        <w:t xml:space="preserve"> </w:t>
      </w:r>
      <w:r w:rsidRPr="00AD272C">
        <w:rPr>
          <w:rFonts w:cs="David" w:hint="cs"/>
          <w:sz w:val="24"/>
          <w:szCs w:val="24"/>
          <w:rtl/>
        </w:rPr>
        <w:t>ומוצהר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זכות</w:t>
      </w:r>
      <w:r w:rsidRPr="00AD272C">
        <w:rPr>
          <w:rFonts w:cs="David"/>
          <w:sz w:val="24"/>
          <w:szCs w:val="24"/>
          <w:rtl/>
        </w:rPr>
        <w:t xml:space="preserve"> </w:t>
      </w:r>
      <w:r w:rsidRPr="00AD272C">
        <w:rPr>
          <w:rFonts w:cs="David" w:hint="cs"/>
          <w:sz w:val="24"/>
          <w:szCs w:val="24"/>
          <w:rtl/>
        </w:rPr>
        <w:t>הניתנת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למזמין</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לפקח</w:t>
      </w:r>
      <w:r w:rsidRPr="00AD272C">
        <w:rPr>
          <w:rFonts w:cs="David"/>
          <w:sz w:val="24"/>
          <w:szCs w:val="24"/>
          <w:rtl/>
        </w:rPr>
        <w:t xml:space="preserve">, </w:t>
      </w:r>
      <w:r w:rsidRPr="00AD272C">
        <w:rPr>
          <w:rFonts w:cs="David" w:hint="cs"/>
          <w:sz w:val="24"/>
          <w:szCs w:val="24"/>
          <w:rtl/>
        </w:rPr>
        <w:t>להדריך</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להורות</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הינם</w:t>
      </w:r>
      <w:r w:rsidRPr="00AD272C">
        <w:rPr>
          <w:rFonts w:cs="David"/>
          <w:sz w:val="24"/>
          <w:szCs w:val="24"/>
          <w:rtl/>
        </w:rPr>
        <w:t xml:space="preserve"> </w:t>
      </w:r>
      <w:r w:rsidRPr="00AD272C">
        <w:rPr>
          <w:rFonts w:cs="David" w:hint="cs"/>
          <w:sz w:val="24"/>
          <w:szCs w:val="24"/>
          <w:rtl/>
        </w:rPr>
        <w:t>אמצעי</w:t>
      </w:r>
      <w:r w:rsidRPr="00AD272C">
        <w:rPr>
          <w:rFonts w:cs="David"/>
          <w:sz w:val="24"/>
          <w:szCs w:val="24"/>
          <w:rtl/>
        </w:rPr>
        <w:t xml:space="preserve"> </w:t>
      </w:r>
      <w:r w:rsidRPr="00AD272C">
        <w:rPr>
          <w:rFonts w:cs="David" w:hint="cs"/>
          <w:sz w:val="24"/>
          <w:szCs w:val="24"/>
          <w:rtl/>
        </w:rPr>
        <w:t>להבטיח</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במלואו</w:t>
      </w:r>
      <w:r w:rsidRPr="00AD272C">
        <w:rPr>
          <w:rFonts w:cs="David"/>
          <w:sz w:val="24"/>
          <w:szCs w:val="24"/>
          <w:rtl/>
        </w:rPr>
        <w:t>.</w:t>
      </w:r>
    </w:p>
    <w:p w:rsidR="00224DFD" w:rsidRPr="00AD272C" w:rsidRDefault="00224DFD"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חשב</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המבקר</w:t>
      </w:r>
      <w:r w:rsidRPr="00AD272C">
        <w:rPr>
          <w:rFonts w:cs="David"/>
          <w:sz w:val="24"/>
          <w:szCs w:val="24"/>
          <w:rtl/>
        </w:rPr>
        <w:t xml:space="preserve"> </w:t>
      </w:r>
      <w:r w:rsidRPr="00AD272C">
        <w:rPr>
          <w:rFonts w:cs="David" w:hint="cs"/>
          <w:sz w:val="24"/>
          <w:szCs w:val="24"/>
          <w:rtl/>
        </w:rPr>
        <w:t>הפנימי</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שמונה</w:t>
      </w:r>
      <w:r w:rsidRPr="00AD272C">
        <w:rPr>
          <w:rFonts w:cs="David"/>
          <w:sz w:val="24"/>
          <w:szCs w:val="24"/>
          <w:rtl/>
        </w:rPr>
        <w:t xml:space="preserve"> </w:t>
      </w:r>
      <w:r w:rsidRPr="00AD272C">
        <w:rPr>
          <w:rFonts w:cs="David" w:hint="cs"/>
          <w:sz w:val="24"/>
          <w:szCs w:val="24"/>
          <w:rtl/>
        </w:rPr>
        <w:t>לכך</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ידם</w:t>
      </w:r>
      <w:r w:rsidRPr="00AD272C">
        <w:rPr>
          <w:rFonts w:cs="David"/>
          <w:sz w:val="24"/>
          <w:szCs w:val="24"/>
          <w:rtl/>
        </w:rPr>
        <w:t xml:space="preserve">, </w:t>
      </w:r>
      <w:r w:rsidRPr="00AD272C">
        <w:rPr>
          <w:rFonts w:cs="David" w:hint="cs"/>
          <w:sz w:val="24"/>
          <w:szCs w:val="24"/>
          <w:rtl/>
        </w:rPr>
        <w:t>יהיו</w:t>
      </w:r>
      <w:r w:rsidRPr="00AD272C">
        <w:rPr>
          <w:rFonts w:cs="David"/>
          <w:sz w:val="24"/>
          <w:szCs w:val="24"/>
          <w:rtl/>
        </w:rPr>
        <w:t xml:space="preserve"> </w:t>
      </w:r>
      <w:r w:rsidRPr="00AD272C">
        <w:rPr>
          <w:rFonts w:cs="David" w:hint="cs"/>
          <w:sz w:val="24"/>
          <w:szCs w:val="24"/>
          <w:rtl/>
        </w:rPr>
        <w:t>רשאים</w:t>
      </w:r>
      <w:r w:rsidRPr="00AD272C">
        <w:rPr>
          <w:rFonts w:cs="David"/>
          <w:sz w:val="24"/>
          <w:szCs w:val="24"/>
          <w:rtl/>
        </w:rPr>
        <w:t xml:space="preserve"> </w:t>
      </w:r>
      <w:r w:rsidRPr="00AD272C">
        <w:rPr>
          <w:rFonts w:cs="David" w:hint="cs"/>
          <w:sz w:val="24"/>
          <w:szCs w:val="24"/>
          <w:rtl/>
        </w:rPr>
        <w:t>לקיים</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עת</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בתקופת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לאחריה</w:t>
      </w:r>
      <w:r w:rsidRPr="00AD272C">
        <w:rPr>
          <w:rFonts w:cs="David"/>
          <w:sz w:val="24"/>
          <w:szCs w:val="24"/>
          <w:rtl/>
        </w:rPr>
        <w:t xml:space="preserve">, </w:t>
      </w:r>
      <w:r w:rsidRPr="00AD272C">
        <w:rPr>
          <w:rFonts w:cs="David" w:hint="cs"/>
          <w:sz w:val="24"/>
          <w:szCs w:val="24"/>
          <w:rtl/>
        </w:rPr>
        <w:t>ביקורת</w:t>
      </w:r>
      <w:r w:rsidRPr="00AD272C">
        <w:rPr>
          <w:rFonts w:cs="David"/>
          <w:sz w:val="24"/>
          <w:szCs w:val="24"/>
          <w:rtl/>
        </w:rPr>
        <w:t xml:space="preserve"> </w:t>
      </w:r>
      <w:r w:rsidRPr="00AD272C">
        <w:rPr>
          <w:rFonts w:cs="David" w:hint="cs"/>
          <w:sz w:val="24"/>
          <w:szCs w:val="24"/>
          <w:rtl/>
        </w:rPr>
        <w:t>ובדיקה</w:t>
      </w:r>
      <w:r w:rsidRPr="00AD272C">
        <w:rPr>
          <w:rFonts w:cs="David"/>
          <w:sz w:val="24"/>
          <w:szCs w:val="24"/>
          <w:rtl/>
        </w:rPr>
        <w:t xml:space="preserve"> </w:t>
      </w:r>
      <w:r w:rsidRPr="00AD272C">
        <w:rPr>
          <w:rFonts w:cs="David" w:hint="cs"/>
          <w:sz w:val="24"/>
          <w:szCs w:val="24"/>
          <w:rtl/>
        </w:rPr>
        <w:t>אצל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הקשור</w:t>
      </w:r>
      <w:r w:rsidRPr="00AD272C">
        <w:rPr>
          <w:rFonts w:cs="David"/>
          <w:sz w:val="24"/>
          <w:szCs w:val="24"/>
          <w:rtl/>
        </w:rPr>
        <w:t xml:space="preserve"> </w:t>
      </w:r>
      <w:r w:rsidRPr="00AD272C">
        <w:rPr>
          <w:rFonts w:cs="David" w:hint="cs"/>
          <w:sz w:val="24"/>
          <w:szCs w:val="24"/>
          <w:rtl/>
        </w:rPr>
        <w:t>במתן</w:t>
      </w:r>
      <w:r w:rsidRPr="00AD272C">
        <w:rPr>
          <w:rFonts w:cs="David"/>
          <w:sz w:val="24"/>
          <w:szCs w:val="24"/>
          <w:rtl/>
        </w:rPr>
        <w:t xml:space="preserve"> </w:t>
      </w:r>
      <w:r w:rsidRPr="00AD272C">
        <w:rPr>
          <w:rFonts w:cs="David" w:hint="cs"/>
          <w:sz w:val="24"/>
          <w:szCs w:val="24"/>
          <w:rtl/>
        </w:rPr>
        <w:t>השירות</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בתמורה</w:t>
      </w:r>
      <w:r w:rsidRPr="00AD272C">
        <w:rPr>
          <w:rFonts w:cs="David"/>
          <w:sz w:val="24"/>
          <w:szCs w:val="24"/>
          <w:rtl/>
        </w:rPr>
        <w:t xml:space="preserve"> </w:t>
      </w:r>
      <w:r w:rsidRPr="00AD272C">
        <w:rPr>
          <w:rFonts w:cs="David" w:hint="cs"/>
          <w:sz w:val="24"/>
          <w:szCs w:val="24"/>
          <w:rtl/>
        </w:rPr>
        <w:t>הכספית</w:t>
      </w:r>
      <w:r w:rsidRPr="00AD272C">
        <w:rPr>
          <w:rFonts w:cs="David"/>
          <w:sz w:val="24"/>
          <w:szCs w:val="24"/>
          <w:rtl/>
        </w:rPr>
        <w:t xml:space="preserve"> </w:t>
      </w:r>
      <w:r w:rsidRPr="00AD272C">
        <w:rPr>
          <w:rFonts w:cs="David" w:hint="cs"/>
          <w:sz w:val="24"/>
          <w:szCs w:val="24"/>
          <w:rtl/>
        </w:rPr>
        <w:t>נשוא</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דרישה</w:t>
      </w:r>
      <w:r w:rsidRPr="00AD272C">
        <w:rPr>
          <w:rFonts w:cs="David"/>
          <w:sz w:val="24"/>
          <w:szCs w:val="24"/>
          <w:rtl/>
        </w:rPr>
        <w:t xml:space="preserve"> </w:t>
      </w:r>
      <w:r w:rsidRPr="00AD272C">
        <w:rPr>
          <w:rFonts w:cs="David" w:hint="cs"/>
          <w:sz w:val="24"/>
          <w:szCs w:val="24"/>
          <w:rtl/>
        </w:rPr>
        <w:t>לנתוני</w:t>
      </w:r>
      <w:r w:rsidRPr="00AD272C">
        <w:rPr>
          <w:rFonts w:cs="David"/>
          <w:sz w:val="24"/>
          <w:szCs w:val="24"/>
          <w:rtl/>
        </w:rPr>
        <w:t xml:space="preserve"> </w:t>
      </w:r>
      <w:r w:rsidRPr="00AD272C">
        <w:rPr>
          <w:rFonts w:cs="David" w:hint="cs"/>
          <w:sz w:val="24"/>
          <w:szCs w:val="24"/>
          <w:rtl/>
        </w:rPr>
        <w:t>רואה</w:t>
      </w:r>
      <w:r w:rsidRPr="00AD272C">
        <w:rPr>
          <w:rFonts w:cs="David"/>
          <w:sz w:val="24"/>
          <w:szCs w:val="24"/>
          <w:rtl/>
        </w:rPr>
        <w:t xml:space="preserve"> </w:t>
      </w:r>
      <w:r w:rsidRPr="00AD272C">
        <w:rPr>
          <w:rFonts w:cs="David" w:hint="cs"/>
          <w:sz w:val="24"/>
          <w:szCs w:val="24"/>
          <w:rtl/>
        </w:rPr>
        <w:t>חשבון</w:t>
      </w:r>
      <w:r w:rsidRPr="00AD272C">
        <w:rPr>
          <w:rFonts w:cs="David"/>
          <w:sz w:val="24"/>
          <w:szCs w:val="24"/>
          <w:rtl/>
        </w:rPr>
        <w:t xml:space="preserve">, </w:t>
      </w:r>
      <w:r w:rsidRPr="00AD272C">
        <w:rPr>
          <w:rFonts w:cs="David" w:hint="cs"/>
          <w:sz w:val="24"/>
          <w:szCs w:val="24"/>
          <w:rtl/>
        </w:rPr>
        <w:t>נתונים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proofErr w:type="spellStart"/>
      <w:r w:rsidRPr="00AD272C">
        <w:rPr>
          <w:rFonts w:cs="David" w:hint="cs"/>
          <w:sz w:val="24"/>
          <w:szCs w:val="24"/>
          <w:rtl/>
        </w:rPr>
        <w:t>כח</w:t>
      </w:r>
      <w:proofErr w:type="spellEnd"/>
      <w:r w:rsidRPr="00AD272C">
        <w:rPr>
          <w:rFonts w:cs="David"/>
          <w:sz w:val="24"/>
          <w:szCs w:val="24"/>
          <w:rtl/>
        </w:rPr>
        <w:t xml:space="preserve"> </w:t>
      </w:r>
      <w:r w:rsidRPr="00AD272C">
        <w:rPr>
          <w:rFonts w:cs="David" w:hint="cs"/>
          <w:sz w:val="24"/>
          <w:szCs w:val="24"/>
          <w:rtl/>
        </w:rPr>
        <w:t>האדם</w:t>
      </w:r>
      <w:r w:rsidRPr="00AD272C">
        <w:rPr>
          <w:rFonts w:cs="David"/>
          <w:sz w:val="24"/>
          <w:szCs w:val="24"/>
          <w:rtl/>
        </w:rPr>
        <w:t xml:space="preserve"> </w:t>
      </w:r>
      <w:r w:rsidRPr="00AD272C">
        <w:rPr>
          <w:rFonts w:cs="David" w:hint="cs"/>
          <w:sz w:val="24"/>
          <w:szCs w:val="24"/>
          <w:rtl/>
        </w:rPr>
        <w:t>ומאפייניו</w:t>
      </w:r>
      <w:r w:rsidRPr="00AD272C">
        <w:rPr>
          <w:rFonts w:cs="David"/>
          <w:sz w:val="24"/>
          <w:szCs w:val="24"/>
          <w:rtl/>
        </w:rPr>
        <w:t xml:space="preserve"> (</w:t>
      </w:r>
      <w:r w:rsidRPr="00AD272C">
        <w:rPr>
          <w:rFonts w:cs="David" w:hint="cs"/>
          <w:sz w:val="24"/>
          <w:szCs w:val="24"/>
          <w:rtl/>
        </w:rPr>
        <w:t>השכלה</w:t>
      </w:r>
      <w:r w:rsidRPr="00AD272C">
        <w:rPr>
          <w:rFonts w:cs="David"/>
          <w:sz w:val="24"/>
          <w:szCs w:val="24"/>
          <w:rtl/>
        </w:rPr>
        <w:t xml:space="preserve">, </w:t>
      </w:r>
      <w:r w:rsidRPr="00AD272C">
        <w:rPr>
          <w:rFonts w:cs="David" w:hint="cs"/>
          <w:sz w:val="24"/>
          <w:szCs w:val="24"/>
          <w:rtl/>
        </w:rPr>
        <w:t>ותק</w:t>
      </w:r>
      <w:r w:rsidRPr="00AD272C">
        <w:rPr>
          <w:rFonts w:cs="David"/>
          <w:sz w:val="24"/>
          <w:szCs w:val="24"/>
          <w:rtl/>
        </w:rPr>
        <w:t xml:space="preserve"> </w:t>
      </w:r>
      <w:proofErr w:type="spellStart"/>
      <w:r w:rsidRPr="00AD272C">
        <w:rPr>
          <w:rFonts w:cs="David" w:hint="cs"/>
          <w:sz w:val="24"/>
          <w:szCs w:val="24"/>
          <w:rtl/>
        </w:rPr>
        <w:t>וכיוצ</w:t>
      </w:r>
      <w:r w:rsidRPr="00AD272C">
        <w:rPr>
          <w:rFonts w:cs="David"/>
          <w:sz w:val="24"/>
          <w:szCs w:val="24"/>
          <w:rtl/>
        </w:rPr>
        <w:t>”</w:t>
      </w:r>
      <w:r w:rsidRPr="00AD272C">
        <w:rPr>
          <w:rFonts w:cs="David" w:hint="cs"/>
          <w:sz w:val="24"/>
          <w:szCs w:val="24"/>
          <w:rtl/>
        </w:rPr>
        <w:t>ב</w:t>
      </w:r>
      <w:proofErr w:type="spellEnd"/>
      <w:r w:rsidRPr="00AD272C">
        <w:rPr>
          <w:rFonts w:cs="David"/>
          <w:sz w:val="24"/>
          <w:szCs w:val="24"/>
          <w:rtl/>
        </w:rPr>
        <w:t xml:space="preserve">) </w:t>
      </w:r>
      <w:r w:rsidRPr="00AD272C">
        <w:rPr>
          <w:rFonts w:cs="David" w:hint="cs"/>
          <w:sz w:val="24"/>
          <w:szCs w:val="24"/>
          <w:rtl/>
        </w:rPr>
        <w:t>והספק</w:t>
      </w:r>
      <w:r w:rsidRPr="00AD272C">
        <w:rPr>
          <w:rFonts w:cs="David"/>
          <w:sz w:val="24"/>
          <w:szCs w:val="24"/>
          <w:rtl/>
        </w:rPr>
        <w:t xml:space="preserve"> </w:t>
      </w:r>
      <w:proofErr w:type="spellStart"/>
      <w:r w:rsidRPr="00AD272C">
        <w:rPr>
          <w:rFonts w:cs="David" w:hint="cs"/>
          <w:sz w:val="24"/>
          <w:szCs w:val="24"/>
          <w:rtl/>
        </w:rPr>
        <w:t>מצידו</w:t>
      </w:r>
      <w:proofErr w:type="spellEnd"/>
      <w:r w:rsidRPr="00AD272C">
        <w:rPr>
          <w:rFonts w:cs="David"/>
          <w:sz w:val="24"/>
          <w:szCs w:val="24"/>
          <w:rtl/>
        </w:rPr>
        <w:t xml:space="preserve"> </w:t>
      </w:r>
      <w:proofErr w:type="spellStart"/>
      <w:r w:rsidRPr="00AD272C">
        <w:rPr>
          <w:rFonts w:cs="David" w:hint="cs"/>
          <w:sz w:val="24"/>
          <w:szCs w:val="24"/>
          <w:rtl/>
        </w:rPr>
        <w:t>מחוייב</w:t>
      </w:r>
      <w:proofErr w:type="spellEnd"/>
      <w:r w:rsidRPr="00AD272C">
        <w:rPr>
          <w:rFonts w:cs="David"/>
          <w:sz w:val="24"/>
          <w:szCs w:val="24"/>
          <w:rtl/>
        </w:rPr>
        <w:t xml:space="preserve"> </w:t>
      </w:r>
      <w:r w:rsidRPr="00AD272C">
        <w:rPr>
          <w:rFonts w:cs="David" w:hint="cs"/>
          <w:sz w:val="24"/>
          <w:szCs w:val="24"/>
          <w:rtl/>
        </w:rPr>
        <w:t>לספקם</w:t>
      </w:r>
      <w:r w:rsidRPr="00AD272C">
        <w:rPr>
          <w:rFonts w:cs="David"/>
          <w:sz w:val="24"/>
          <w:szCs w:val="24"/>
          <w:rtl/>
        </w:rPr>
        <w:t>.</w:t>
      </w:r>
    </w:p>
    <w:p w:rsidR="00224DFD" w:rsidRPr="00AD272C" w:rsidRDefault="00224DFD"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ביקורת</w:t>
      </w:r>
      <w:r w:rsidRPr="00AD272C">
        <w:rPr>
          <w:rFonts w:cs="David"/>
          <w:sz w:val="24"/>
          <w:szCs w:val="24"/>
          <w:rtl/>
        </w:rPr>
        <w:t xml:space="preserve"> </w:t>
      </w:r>
      <w:r w:rsidRPr="00AD272C">
        <w:rPr>
          <w:rFonts w:cs="David" w:hint="cs"/>
          <w:sz w:val="24"/>
          <w:szCs w:val="24"/>
          <w:rtl/>
        </w:rPr>
        <w:t>ובדיקה</w:t>
      </w:r>
      <w:r w:rsidRPr="00AD272C">
        <w:rPr>
          <w:rFonts w:cs="David"/>
          <w:sz w:val="24"/>
          <w:szCs w:val="24"/>
          <w:rtl/>
        </w:rPr>
        <w:t xml:space="preserve"> </w:t>
      </w:r>
      <w:r w:rsidRPr="00AD272C">
        <w:rPr>
          <w:rFonts w:cs="David" w:hint="cs"/>
          <w:sz w:val="24"/>
          <w:szCs w:val="24"/>
          <w:rtl/>
        </w:rPr>
        <w:t>כמתואר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יכללו</w:t>
      </w:r>
      <w:r w:rsidRPr="00AD272C">
        <w:rPr>
          <w:rFonts w:cs="David"/>
          <w:sz w:val="24"/>
          <w:szCs w:val="24"/>
          <w:rtl/>
        </w:rPr>
        <w:t xml:space="preserve"> </w:t>
      </w:r>
      <w:r w:rsidRPr="00AD272C">
        <w:rPr>
          <w:rFonts w:cs="David" w:hint="cs"/>
          <w:sz w:val="24"/>
          <w:szCs w:val="24"/>
          <w:rtl/>
        </w:rPr>
        <w:t>עיון</w:t>
      </w:r>
      <w:r w:rsidRPr="00AD272C">
        <w:rPr>
          <w:rFonts w:cs="David"/>
          <w:sz w:val="24"/>
          <w:szCs w:val="24"/>
          <w:rtl/>
        </w:rPr>
        <w:t xml:space="preserve"> </w:t>
      </w:r>
      <w:r w:rsidRPr="00AD272C">
        <w:rPr>
          <w:rFonts w:cs="David" w:hint="cs"/>
          <w:sz w:val="24"/>
          <w:szCs w:val="24"/>
          <w:rtl/>
        </w:rPr>
        <w:t>בספרי</w:t>
      </w:r>
      <w:r w:rsidRPr="00AD272C">
        <w:rPr>
          <w:rFonts w:cs="David"/>
          <w:sz w:val="24"/>
          <w:szCs w:val="24"/>
          <w:rtl/>
        </w:rPr>
        <w:t xml:space="preserve"> </w:t>
      </w:r>
      <w:r w:rsidRPr="00AD272C">
        <w:rPr>
          <w:rFonts w:cs="David" w:hint="cs"/>
          <w:sz w:val="24"/>
          <w:szCs w:val="24"/>
          <w:rtl/>
        </w:rPr>
        <w:t>החשבונות</w:t>
      </w:r>
      <w:r w:rsidRPr="00AD272C">
        <w:rPr>
          <w:rFonts w:cs="David"/>
          <w:sz w:val="24"/>
          <w:szCs w:val="24"/>
          <w:rtl/>
        </w:rPr>
        <w:t xml:space="preserve"> </w:t>
      </w:r>
      <w:r w:rsidRPr="00AD272C">
        <w:rPr>
          <w:rFonts w:cs="David" w:hint="cs"/>
          <w:sz w:val="24"/>
          <w:szCs w:val="24"/>
          <w:rtl/>
        </w:rPr>
        <w:t>ובמסמכים</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אלה</w:t>
      </w:r>
      <w:r w:rsidRPr="00AD272C">
        <w:rPr>
          <w:rFonts w:cs="David"/>
          <w:sz w:val="24"/>
          <w:szCs w:val="24"/>
          <w:rtl/>
        </w:rPr>
        <w:t xml:space="preserve"> </w:t>
      </w:r>
      <w:r w:rsidRPr="00AD272C">
        <w:rPr>
          <w:rFonts w:cs="David" w:hint="cs"/>
          <w:sz w:val="24"/>
          <w:szCs w:val="24"/>
          <w:rtl/>
        </w:rPr>
        <w:t>השמורים</w:t>
      </w:r>
      <w:r w:rsidRPr="00AD272C">
        <w:rPr>
          <w:rFonts w:cs="David"/>
          <w:sz w:val="24"/>
          <w:szCs w:val="24"/>
          <w:rtl/>
        </w:rPr>
        <w:t xml:space="preserve"> </w:t>
      </w:r>
      <w:r w:rsidRPr="00AD272C">
        <w:rPr>
          <w:rFonts w:cs="David" w:hint="cs"/>
          <w:sz w:val="24"/>
          <w:szCs w:val="24"/>
          <w:rtl/>
        </w:rPr>
        <w:t>במדיה</w:t>
      </w:r>
      <w:r w:rsidRPr="00AD272C">
        <w:rPr>
          <w:rFonts w:cs="David"/>
          <w:sz w:val="24"/>
          <w:szCs w:val="24"/>
          <w:rtl/>
        </w:rPr>
        <w:t xml:space="preserve"> </w:t>
      </w:r>
      <w:r w:rsidRPr="00AD272C">
        <w:rPr>
          <w:rFonts w:cs="David" w:hint="cs"/>
          <w:sz w:val="24"/>
          <w:szCs w:val="24"/>
          <w:rtl/>
        </w:rPr>
        <w:t>מגנטית</w:t>
      </w:r>
      <w:r w:rsidRPr="00AD272C">
        <w:rPr>
          <w:rFonts w:cs="David"/>
          <w:sz w:val="24"/>
          <w:szCs w:val="24"/>
          <w:rtl/>
        </w:rPr>
        <w:t xml:space="preserve"> </w:t>
      </w:r>
      <w:r w:rsidRPr="00AD272C">
        <w:rPr>
          <w:rFonts w:cs="David" w:hint="cs"/>
          <w:sz w:val="24"/>
          <w:szCs w:val="24"/>
          <w:rtl/>
        </w:rPr>
        <w:t>והעתקתם</w:t>
      </w:r>
      <w:r w:rsidRPr="00AD272C">
        <w:rPr>
          <w:rFonts w:cs="David"/>
          <w:sz w:val="24"/>
          <w:szCs w:val="24"/>
          <w:rtl/>
        </w:rPr>
        <w:t xml:space="preserve">. </w:t>
      </w:r>
      <w:r w:rsidRPr="00AD272C">
        <w:rPr>
          <w:rFonts w:cs="David" w:hint="cs"/>
          <w:sz w:val="24"/>
          <w:szCs w:val="24"/>
          <w:rtl/>
        </w:rPr>
        <w:t>בכלל</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הביקורת</w:t>
      </w:r>
      <w:r w:rsidRPr="00AD272C">
        <w:rPr>
          <w:rFonts w:cs="David"/>
          <w:sz w:val="24"/>
          <w:szCs w:val="24"/>
          <w:rtl/>
        </w:rPr>
        <w:t xml:space="preserve"> </w:t>
      </w:r>
      <w:r w:rsidRPr="00AD272C">
        <w:rPr>
          <w:rFonts w:cs="David" w:hint="cs"/>
          <w:sz w:val="24"/>
          <w:szCs w:val="24"/>
          <w:rtl/>
        </w:rPr>
        <w:t>רשאית</w:t>
      </w:r>
      <w:r w:rsidRPr="00AD272C">
        <w:rPr>
          <w:rFonts w:cs="David"/>
          <w:sz w:val="24"/>
          <w:szCs w:val="24"/>
          <w:rtl/>
        </w:rPr>
        <w:t xml:space="preserve"> </w:t>
      </w:r>
      <w:r w:rsidRPr="00AD272C">
        <w:rPr>
          <w:rFonts w:cs="David" w:hint="cs"/>
          <w:sz w:val="24"/>
          <w:szCs w:val="24"/>
          <w:rtl/>
        </w:rPr>
        <w:t>לדרוש</w:t>
      </w:r>
      <w:r w:rsidRPr="00AD272C">
        <w:rPr>
          <w:rFonts w:cs="David"/>
          <w:sz w:val="24"/>
          <w:szCs w:val="24"/>
          <w:rtl/>
        </w:rPr>
        <w:t xml:space="preserve"> </w:t>
      </w:r>
      <w:r w:rsidRPr="00AD272C">
        <w:rPr>
          <w:rFonts w:cs="David" w:hint="cs"/>
          <w:sz w:val="24"/>
          <w:szCs w:val="24"/>
          <w:rtl/>
        </w:rPr>
        <w:t>הוכחות</w:t>
      </w:r>
      <w:r w:rsidRPr="00AD272C">
        <w:rPr>
          <w:rFonts w:cs="David"/>
          <w:sz w:val="24"/>
          <w:szCs w:val="24"/>
          <w:rtl/>
        </w:rPr>
        <w:t xml:space="preserve"> </w:t>
      </w:r>
      <w:r w:rsidRPr="00AD272C">
        <w:rPr>
          <w:rFonts w:cs="David" w:hint="cs"/>
          <w:sz w:val="24"/>
          <w:szCs w:val="24"/>
          <w:rtl/>
        </w:rPr>
        <w:t>לתשלום</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 xml:space="preserve"> </w:t>
      </w:r>
      <w:r w:rsidRPr="00AD272C">
        <w:rPr>
          <w:rFonts w:cs="David" w:hint="cs"/>
          <w:sz w:val="24"/>
          <w:szCs w:val="24"/>
          <w:rtl/>
        </w:rPr>
        <w:t>כנדרש</w:t>
      </w:r>
      <w:r w:rsidRPr="00AD272C">
        <w:rPr>
          <w:rFonts w:cs="David"/>
          <w:sz w:val="24"/>
          <w:szCs w:val="24"/>
          <w:rtl/>
        </w:rPr>
        <w:t xml:space="preserve">. </w:t>
      </w:r>
    </w:p>
    <w:p w:rsidR="00224DFD" w:rsidRPr="00AD272C" w:rsidRDefault="00224DFD"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לאפשר</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ולמסור</w:t>
      </w:r>
      <w:r w:rsidRPr="00AD272C">
        <w:rPr>
          <w:rFonts w:cs="David"/>
          <w:sz w:val="24"/>
          <w:szCs w:val="24"/>
          <w:rtl/>
        </w:rPr>
        <w:t xml:space="preserve"> </w:t>
      </w:r>
      <w:r w:rsidRPr="00AD272C">
        <w:rPr>
          <w:rFonts w:cs="David" w:hint="cs"/>
          <w:sz w:val="24"/>
          <w:szCs w:val="24"/>
          <w:rtl/>
        </w:rPr>
        <w:t>למבצעי</w:t>
      </w:r>
      <w:r w:rsidRPr="00AD272C">
        <w:rPr>
          <w:rFonts w:cs="David"/>
          <w:sz w:val="24"/>
          <w:szCs w:val="24"/>
          <w:rtl/>
        </w:rPr>
        <w:t xml:space="preserve"> </w:t>
      </w:r>
      <w:r w:rsidRPr="00AD272C">
        <w:rPr>
          <w:rFonts w:cs="David" w:hint="cs"/>
          <w:sz w:val="24"/>
          <w:szCs w:val="24"/>
          <w:rtl/>
        </w:rPr>
        <w:t>הביקורת</w:t>
      </w:r>
      <w:r w:rsidRPr="00AD272C">
        <w:rPr>
          <w:rFonts w:cs="David"/>
          <w:sz w:val="24"/>
          <w:szCs w:val="24"/>
          <w:rtl/>
        </w:rPr>
        <w:t xml:space="preserve"> </w:t>
      </w:r>
      <w:r w:rsidRPr="00AD272C">
        <w:rPr>
          <w:rFonts w:cs="David" w:hint="cs"/>
          <w:sz w:val="24"/>
          <w:szCs w:val="24"/>
          <w:rtl/>
        </w:rPr>
        <w:t>מיד</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דרישתם</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מידע</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מסמך</w:t>
      </w:r>
      <w:r w:rsidRPr="00AD272C">
        <w:rPr>
          <w:rFonts w:cs="David"/>
          <w:sz w:val="24"/>
          <w:szCs w:val="24"/>
          <w:rtl/>
        </w:rPr>
        <w:t xml:space="preserve"> </w:t>
      </w:r>
      <w:r w:rsidRPr="00AD272C">
        <w:rPr>
          <w:rFonts w:cs="David" w:hint="cs"/>
          <w:sz w:val="24"/>
          <w:szCs w:val="24"/>
          <w:rtl/>
        </w:rPr>
        <w:t>כמתואר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דוחות</w:t>
      </w:r>
      <w:r w:rsidRPr="00AD272C">
        <w:rPr>
          <w:rFonts w:cs="David"/>
          <w:sz w:val="24"/>
          <w:szCs w:val="24"/>
          <w:rtl/>
        </w:rPr>
        <w:t xml:space="preserve"> </w:t>
      </w:r>
      <w:r w:rsidRPr="00AD272C">
        <w:rPr>
          <w:rFonts w:cs="David" w:hint="cs"/>
          <w:sz w:val="24"/>
          <w:szCs w:val="24"/>
          <w:rtl/>
        </w:rPr>
        <w:t>כספים</w:t>
      </w:r>
      <w:r w:rsidRPr="00AD272C">
        <w:rPr>
          <w:rFonts w:cs="David"/>
          <w:sz w:val="24"/>
          <w:szCs w:val="24"/>
          <w:rtl/>
        </w:rPr>
        <w:t xml:space="preserve"> </w:t>
      </w:r>
      <w:r w:rsidRPr="00AD272C">
        <w:rPr>
          <w:rFonts w:cs="David" w:hint="cs"/>
          <w:sz w:val="24"/>
          <w:szCs w:val="24"/>
          <w:rtl/>
        </w:rPr>
        <w:t>מבוקרים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רואה</w:t>
      </w:r>
      <w:r w:rsidRPr="00AD272C">
        <w:rPr>
          <w:rFonts w:cs="David"/>
          <w:sz w:val="24"/>
          <w:szCs w:val="24"/>
          <w:rtl/>
        </w:rPr>
        <w:t xml:space="preserve"> </w:t>
      </w:r>
      <w:r w:rsidRPr="00AD272C">
        <w:rPr>
          <w:rFonts w:cs="David" w:hint="cs"/>
          <w:sz w:val="24"/>
          <w:szCs w:val="24"/>
          <w:rtl/>
        </w:rPr>
        <w:t>חשבון</w:t>
      </w:r>
      <w:r w:rsidRPr="00AD272C">
        <w:rPr>
          <w:rFonts w:cs="David"/>
          <w:sz w:val="24"/>
          <w:szCs w:val="24"/>
          <w:rtl/>
        </w:rPr>
        <w:t xml:space="preserve">, </w:t>
      </w:r>
      <w:r w:rsidRPr="00AD272C">
        <w:rPr>
          <w:rFonts w:cs="David" w:hint="cs"/>
          <w:sz w:val="24"/>
          <w:szCs w:val="24"/>
          <w:rtl/>
        </w:rPr>
        <w:t>ככל</w:t>
      </w:r>
      <w:r w:rsidRPr="00AD272C">
        <w:rPr>
          <w:rFonts w:cs="David"/>
          <w:sz w:val="24"/>
          <w:szCs w:val="24"/>
          <w:rtl/>
        </w:rPr>
        <w:t xml:space="preserve"> </w:t>
      </w:r>
      <w:r w:rsidRPr="00AD272C">
        <w:rPr>
          <w:rFonts w:cs="David" w:hint="cs"/>
          <w:sz w:val="24"/>
          <w:szCs w:val="24"/>
          <w:rtl/>
        </w:rPr>
        <w:t>שישנם</w:t>
      </w:r>
      <w:r w:rsidRPr="00AD272C">
        <w:rPr>
          <w:rFonts w:cs="David"/>
          <w:sz w:val="24"/>
          <w:szCs w:val="24"/>
          <w:rtl/>
        </w:rPr>
        <w:t xml:space="preserve"> </w:t>
      </w:r>
      <w:r w:rsidRPr="00AD272C">
        <w:rPr>
          <w:rFonts w:cs="David" w:hint="cs"/>
          <w:sz w:val="24"/>
          <w:szCs w:val="24"/>
          <w:rtl/>
        </w:rPr>
        <w:t>בידו</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מוותר</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טענה</w:t>
      </w:r>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סודיות</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חיסיון</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הגנת</w:t>
      </w:r>
      <w:r w:rsidRPr="00AD272C">
        <w:rPr>
          <w:rFonts w:cs="David"/>
          <w:sz w:val="24"/>
          <w:szCs w:val="24"/>
          <w:rtl/>
        </w:rPr>
        <w:t xml:space="preserve"> </w:t>
      </w:r>
      <w:r w:rsidRPr="00AD272C">
        <w:rPr>
          <w:rFonts w:cs="David" w:hint="cs"/>
          <w:sz w:val="24"/>
          <w:szCs w:val="24"/>
          <w:rtl/>
        </w:rPr>
        <w:t>פרטיות</w:t>
      </w:r>
      <w:r w:rsidRPr="00AD272C">
        <w:rPr>
          <w:rFonts w:cs="David"/>
          <w:sz w:val="24"/>
          <w:szCs w:val="24"/>
          <w:rtl/>
        </w:rPr>
        <w:t xml:space="preserve"> </w:t>
      </w:r>
      <w:r w:rsidRPr="00AD272C">
        <w:rPr>
          <w:rFonts w:cs="David" w:hint="cs"/>
          <w:sz w:val="24"/>
          <w:szCs w:val="24"/>
          <w:rtl/>
        </w:rPr>
        <w:t>בנוגע</w:t>
      </w:r>
      <w:r w:rsidRPr="00AD272C">
        <w:rPr>
          <w:rFonts w:cs="David"/>
          <w:sz w:val="24"/>
          <w:szCs w:val="24"/>
          <w:rtl/>
        </w:rPr>
        <w:t xml:space="preserve"> </w:t>
      </w:r>
      <w:r w:rsidRPr="00AD272C">
        <w:rPr>
          <w:rFonts w:cs="David" w:hint="cs"/>
          <w:sz w:val="24"/>
          <w:szCs w:val="24"/>
          <w:rtl/>
        </w:rPr>
        <w:t>למידע</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לרשומות</w:t>
      </w:r>
      <w:r w:rsidRPr="00AD272C">
        <w:rPr>
          <w:rFonts w:cs="David"/>
          <w:sz w:val="24"/>
          <w:szCs w:val="24"/>
          <w:rtl/>
        </w:rPr>
        <w:t xml:space="preserve"> </w:t>
      </w:r>
      <w:r w:rsidRPr="00AD272C">
        <w:rPr>
          <w:rFonts w:cs="David" w:hint="cs"/>
          <w:sz w:val="24"/>
          <w:szCs w:val="24"/>
          <w:rtl/>
        </w:rPr>
        <w:t>שיידרשו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w:t>
      </w:r>
    </w:p>
    <w:p w:rsidR="00224DFD" w:rsidRPr="00AD272C" w:rsidRDefault="00224DFD"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לקיים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גם</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הקשור</w:t>
      </w:r>
      <w:r w:rsidRPr="00AD272C">
        <w:rPr>
          <w:rFonts w:cs="David"/>
          <w:sz w:val="24"/>
          <w:szCs w:val="24"/>
          <w:rtl/>
        </w:rPr>
        <w:t xml:space="preserve"> </w:t>
      </w:r>
      <w:r w:rsidRPr="00AD272C">
        <w:rPr>
          <w:rFonts w:cs="David" w:hint="cs"/>
          <w:sz w:val="24"/>
          <w:szCs w:val="24"/>
          <w:rtl/>
        </w:rPr>
        <w:t>למידע</w:t>
      </w:r>
      <w:r w:rsidRPr="00AD272C">
        <w:rPr>
          <w:rFonts w:cs="David"/>
          <w:sz w:val="24"/>
          <w:szCs w:val="24"/>
          <w:rtl/>
        </w:rPr>
        <w:t xml:space="preserve"> </w:t>
      </w:r>
      <w:r w:rsidRPr="00AD272C">
        <w:rPr>
          <w:rFonts w:cs="David" w:hint="cs"/>
          <w:sz w:val="24"/>
          <w:szCs w:val="24"/>
          <w:rtl/>
        </w:rPr>
        <w:t>הקשור</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ומצוי</w:t>
      </w:r>
      <w:r w:rsidRPr="00AD272C">
        <w:rPr>
          <w:rFonts w:cs="David"/>
          <w:sz w:val="24"/>
          <w:szCs w:val="24"/>
          <w:rtl/>
        </w:rPr>
        <w:t xml:space="preserve"> </w:t>
      </w:r>
      <w:r w:rsidRPr="00AD272C">
        <w:rPr>
          <w:rFonts w:cs="David" w:hint="cs"/>
          <w:sz w:val="24"/>
          <w:szCs w:val="24"/>
          <w:rtl/>
        </w:rPr>
        <w:t>בידי</w:t>
      </w:r>
      <w:r w:rsidRPr="00AD272C">
        <w:rPr>
          <w:rFonts w:cs="David"/>
          <w:sz w:val="24"/>
          <w:szCs w:val="24"/>
          <w:rtl/>
        </w:rPr>
        <w:t xml:space="preserve"> </w:t>
      </w:r>
      <w:r w:rsidRPr="00AD272C">
        <w:rPr>
          <w:rFonts w:cs="David" w:hint="cs"/>
          <w:sz w:val="24"/>
          <w:szCs w:val="24"/>
          <w:rtl/>
        </w:rPr>
        <w:t>צד</w:t>
      </w:r>
      <w:r w:rsidRPr="00AD272C">
        <w:rPr>
          <w:rFonts w:cs="David"/>
          <w:sz w:val="24"/>
          <w:szCs w:val="24"/>
          <w:rtl/>
        </w:rPr>
        <w:t xml:space="preserve"> </w:t>
      </w:r>
      <w:r w:rsidRPr="00AD272C">
        <w:rPr>
          <w:rFonts w:cs="David" w:hint="cs"/>
          <w:sz w:val="24"/>
          <w:szCs w:val="24"/>
          <w:rtl/>
        </w:rPr>
        <w:t>שלישי</w:t>
      </w:r>
      <w:r w:rsidRPr="00AD272C">
        <w:rPr>
          <w:rFonts w:cs="David"/>
          <w:sz w:val="24"/>
          <w:szCs w:val="24"/>
          <w:rtl/>
        </w:rPr>
        <w:t xml:space="preserve">. </w:t>
      </w:r>
    </w:p>
    <w:p w:rsidR="00224DFD" w:rsidRPr="00AD272C" w:rsidRDefault="00224DFD"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מקרה</w:t>
      </w:r>
      <w:r w:rsidRPr="00AD272C">
        <w:rPr>
          <w:rFonts w:cs="David"/>
          <w:sz w:val="24"/>
          <w:szCs w:val="24"/>
          <w:rtl/>
        </w:rPr>
        <w:t xml:space="preserve"> </w:t>
      </w:r>
      <w:r w:rsidRPr="00AD272C">
        <w:rPr>
          <w:rFonts w:cs="David" w:hint="cs"/>
          <w:sz w:val="24"/>
          <w:szCs w:val="24"/>
          <w:rtl/>
        </w:rPr>
        <w:t>לשתף</w:t>
      </w:r>
      <w:r w:rsidRPr="00AD272C">
        <w:rPr>
          <w:rFonts w:cs="David"/>
          <w:sz w:val="24"/>
          <w:szCs w:val="24"/>
          <w:rtl/>
        </w:rPr>
        <w:t xml:space="preserve"> </w:t>
      </w:r>
      <w:r w:rsidRPr="00AD272C">
        <w:rPr>
          <w:rFonts w:cs="David" w:hint="cs"/>
          <w:sz w:val="24"/>
          <w:szCs w:val="24"/>
          <w:rtl/>
        </w:rPr>
        <w:t>פעולה</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נציג</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הנוגע</w:t>
      </w:r>
      <w:r w:rsidRPr="00AD272C">
        <w:rPr>
          <w:rFonts w:cs="David"/>
          <w:sz w:val="24"/>
          <w:szCs w:val="24"/>
          <w:rtl/>
        </w:rPr>
        <w:t xml:space="preserve"> </w:t>
      </w:r>
      <w:r w:rsidRPr="00AD272C">
        <w:rPr>
          <w:rFonts w:cs="David" w:hint="cs"/>
          <w:sz w:val="24"/>
          <w:szCs w:val="24"/>
          <w:rtl/>
        </w:rPr>
        <w:t>לפיקוח</w:t>
      </w:r>
      <w:r w:rsidRPr="00AD272C">
        <w:rPr>
          <w:rFonts w:cs="David"/>
          <w:sz w:val="24"/>
          <w:szCs w:val="24"/>
          <w:rtl/>
        </w:rPr>
        <w:t xml:space="preserve"> </w:t>
      </w:r>
      <w:r w:rsidRPr="00AD272C">
        <w:rPr>
          <w:rFonts w:cs="David" w:hint="cs"/>
          <w:sz w:val="24"/>
          <w:szCs w:val="24"/>
          <w:rtl/>
        </w:rPr>
        <w:t>והבקרה</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להיענות</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דרישה</w:t>
      </w:r>
      <w:r w:rsidRPr="00AD272C">
        <w:rPr>
          <w:rFonts w:cs="David"/>
          <w:sz w:val="24"/>
          <w:szCs w:val="24"/>
          <w:rtl/>
        </w:rPr>
        <w:t xml:space="preserve"> </w:t>
      </w:r>
      <w:r w:rsidRPr="00AD272C">
        <w:rPr>
          <w:rFonts w:cs="David" w:hint="cs"/>
          <w:sz w:val="24"/>
          <w:szCs w:val="24"/>
          <w:rtl/>
        </w:rPr>
        <w:t>מהם</w:t>
      </w:r>
      <w:r w:rsidRPr="00AD272C">
        <w:rPr>
          <w:rFonts w:cs="David"/>
          <w:sz w:val="24"/>
          <w:szCs w:val="24"/>
          <w:rtl/>
        </w:rPr>
        <w:t xml:space="preserve"> </w:t>
      </w:r>
      <w:r w:rsidRPr="00AD272C">
        <w:rPr>
          <w:rFonts w:cs="David" w:hint="cs"/>
          <w:sz w:val="24"/>
          <w:szCs w:val="24"/>
          <w:rtl/>
        </w:rPr>
        <w:t>למסירת</w:t>
      </w:r>
      <w:r w:rsidRPr="00AD272C">
        <w:rPr>
          <w:rFonts w:cs="David"/>
          <w:sz w:val="24"/>
          <w:szCs w:val="24"/>
          <w:rtl/>
        </w:rPr>
        <w:t xml:space="preserve"> </w:t>
      </w:r>
      <w:r w:rsidRPr="00AD272C">
        <w:rPr>
          <w:rFonts w:cs="David" w:hint="cs"/>
          <w:sz w:val="24"/>
          <w:szCs w:val="24"/>
          <w:rtl/>
        </w:rPr>
        <w:t>מידע</w:t>
      </w:r>
      <w:r w:rsidRPr="00AD272C">
        <w:rPr>
          <w:rFonts w:cs="David"/>
          <w:sz w:val="24"/>
          <w:szCs w:val="24"/>
          <w:rtl/>
        </w:rPr>
        <w:t xml:space="preserve"> </w:t>
      </w:r>
      <w:r w:rsidRPr="00AD272C">
        <w:rPr>
          <w:rFonts w:cs="David" w:hint="cs"/>
          <w:sz w:val="24"/>
          <w:szCs w:val="24"/>
          <w:rtl/>
        </w:rPr>
        <w:t>ופרטים</w:t>
      </w:r>
      <w:r w:rsidRPr="00AD272C">
        <w:rPr>
          <w:rFonts w:cs="David"/>
          <w:sz w:val="24"/>
          <w:szCs w:val="24"/>
          <w:rtl/>
        </w:rPr>
        <w:t xml:space="preserve"> </w:t>
      </w:r>
      <w:r w:rsidRPr="00AD272C">
        <w:rPr>
          <w:rFonts w:cs="David" w:hint="cs"/>
          <w:sz w:val="24"/>
          <w:szCs w:val="24"/>
          <w:rtl/>
        </w:rPr>
        <w:t>הנוגעים</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נשוא</w:t>
      </w:r>
      <w:r w:rsidRPr="00AD272C">
        <w:rPr>
          <w:rFonts w:cs="David"/>
          <w:sz w:val="24"/>
          <w:szCs w:val="24"/>
          <w:rtl/>
        </w:rPr>
        <w:t xml:space="preserve"> </w:t>
      </w:r>
      <w:r w:rsidRPr="00AD272C">
        <w:rPr>
          <w:rFonts w:cs="David" w:hint="cs"/>
          <w:sz w:val="24"/>
          <w:szCs w:val="24"/>
          <w:rtl/>
        </w:rPr>
        <w:t>מכרז</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w:t>
      </w:r>
    </w:p>
    <w:p w:rsidR="00224DFD" w:rsidRPr="00AD272C" w:rsidRDefault="00224DFD"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קבע</w:t>
      </w:r>
      <w:r w:rsidRPr="00AD272C">
        <w:rPr>
          <w:rFonts w:cs="David"/>
          <w:sz w:val="24"/>
          <w:szCs w:val="24"/>
          <w:rtl/>
        </w:rPr>
        <w:t xml:space="preserve"> </w:t>
      </w:r>
      <w:r w:rsidRPr="00AD272C">
        <w:rPr>
          <w:rFonts w:cs="David" w:hint="cs"/>
          <w:sz w:val="24"/>
          <w:szCs w:val="24"/>
          <w:rtl/>
        </w:rPr>
        <w:t>נציג</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אינם</w:t>
      </w:r>
      <w:r w:rsidRPr="00AD272C">
        <w:rPr>
          <w:rFonts w:cs="David"/>
          <w:sz w:val="24"/>
          <w:szCs w:val="24"/>
          <w:rtl/>
        </w:rPr>
        <w:t xml:space="preserve"> </w:t>
      </w:r>
      <w:r w:rsidRPr="00AD272C">
        <w:rPr>
          <w:rFonts w:cs="David" w:hint="cs"/>
          <w:sz w:val="24"/>
          <w:szCs w:val="24"/>
          <w:rtl/>
        </w:rPr>
        <w:t>מבוצעים</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ונתן</w:t>
      </w:r>
      <w:r w:rsidRPr="00AD272C">
        <w:rPr>
          <w:rFonts w:cs="David"/>
          <w:sz w:val="24"/>
          <w:szCs w:val="24"/>
          <w:rtl/>
        </w:rPr>
        <w:t xml:space="preserve"> </w:t>
      </w:r>
      <w:r w:rsidRPr="00AD272C">
        <w:rPr>
          <w:rFonts w:cs="David" w:hint="cs"/>
          <w:sz w:val="24"/>
          <w:szCs w:val="24"/>
          <w:rtl/>
        </w:rPr>
        <w:t>נימוקים</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לקביעתו</w:t>
      </w:r>
      <w:r w:rsidRPr="00AD272C">
        <w:rPr>
          <w:rFonts w:cs="David"/>
          <w:sz w:val="24"/>
          <w:szCs w:val="24"/>
          <w:rtl/>
        </w:rPr>
        <w:t xml:space="preserve">, </w:t>
      </w:r>
      <w:r w:rsidRPr="00AD272C">
        <w:rPr>
          <w:rFonts w:cs="David" w:hint="cs"/>
          <w:sz w:val="24"/>
          <w:szCs w:val="24"/>
          <w:rtl/>
        </w:rPr>
        <w:t>תהא</w:t>
      </w:r>
      <w:r w:rsidRPr="00AD272C">
        <w:rPr>
          <w:rFonts w:cs="David"/>
          <w:sz w:val="24"/>
          <w:szCs w:val="24"/>
          <w:rtl/>
        </w:rPr>
        <w:t xml:space="preserve"> </w:t>
      </w:r>
      <w:r w:rsidRPr="00AD272C">
        <w:rPr>
          <w:rFonts w:cs="David" w:hint="cs"/>
          <w:sz w:val="24"/>
          <w:szCs w:val="24"/>
          <w:rtl/>
        </w:rPr>
        <w:t>קביעתו</w:t>
      </w:r>
      <w:r w:rsidRPr="00AD272C">
        <w:rPr>
          <w:rFonts w:cs="David"/>
          <w:sz w:val="24"/>
          <w:szCs w:val="24"/>
          <w:rtl/>
        </w:rPr>
        <w:t xml:space="preserve"> </w:t>
      </w:r>
      <w:r w:rsidRPr="00AD272C">
        <w:rPr>
          <w:rFonts w:cs="David" w:hint="cs"/>
          <w:sz w:val="24"/>
          <w:szCs w:val="24"/>
          <w:rtl/>
        </w:rPr>
        <w:t>סופית</w:t>
      </w:r>
      <w:r w:rsidRPr="00AD272C">
        <w:rPr>
          <w:rFonts w:cs="David"/>
          <w:sz w:val="24"/>
          <w:szCs w:val="24"/>
          <w:rtl/>
        </w:rPr>
        <w:t xml:space="preserve"> </w:t>
      </w:r>
      <w:r w:rsidRPr="00AD272C">
        <w:rPr>
          <w:rFonts w:cs="David" w:hint="cs"/>
          <w:sz w:val="24"/>
          <w:szCs w:val="24"/>
          <w:rtl/>
        </w:rPr>
        <w:t>ועל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לתקן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הטעון</w:t>
      </w:r>
      <w:r w:rsidRPr="00AD272C">
        <w:rPr>
          <w:rFonts w:cs="David"/>
          <w:sz w:val="24"/>
          <w:szCs w:val="24"/>
          <w:rtl/>
        </w:rPr>
        <w:t xml:space="preserve"> </w:t>
      </w:r>
      <w:r w:rsidRPr="00AD272C">
        <w:rPr>
          <w:rFonts w:cs="David" w:hint="cs"/>
          <w:sz w:val="24"/>
          <w:szCs w:val="24"/>
          <w:rtl/>
        </w:rPr>
        <w:t>תיקון</w:t>
      </w:r>
      <w:r w:rsidRPr="00AD272C">
        <w:rPr>
          <w:rFonts w:cs="David"/>
          <w:sz w:val="24"/>
          <w:szCs w:val="24"/>
          <w:rtl/>
        </w:rPr>
        <w:t xml:space="preserve"> </w:t>
      </w:r>
      <w:r w:rsidRPr="00AD272C">
        <w:rPr>
          <w:rFonts w:cs="David" w:hint="cs"/>
          <w:sz w:val="24"/>
          <w:szCs w:val="24"/>
          <w:rtl/>
        </w:rPr>
        <w:t>מיד</w:t>
      </w:r>
      <w:r w:rsidRPr="00AD272C">
        <w:rPr>
          <w:rFonts w:cs="David"/>
          <w:sz w:val="24"/>
          <w:szCs w:val="24"/>
          <w:rtl/>
        </w:rPr>
        <w:t xml:space="preserve">, </w:t>
      </w:r>
      <w:r w:rsidRPr="00AD272C">
        <w:rPr>
          <w:rFonts w:cs="David" w:hint="cs"/>
          <w:sz w:val="24"/>
          <w:szCs w:val="24"/>
          <w:rtl/>
        </w:rPr>
        <w:t>לשביעות</w:t>
      </w:r>
      <w:r w:rsidRPr="00AD272C">
        <w:rPr>
          <w:rFonts w:cs="David"/>
          <w:sz w:val="24"/>
          <w:szCs w:val="24"/>
          <w:rtl/>
        </w:rPr>
        <w:t xml:space="preserve"> </w:t>
      </w:r>
      <w:r w:rsidRPr="00AD272C">
        <w:rPr>
          <w:rFonts w:cs="David" w:hint="cs"/>
          <w:sz w:val="24"/>
          <w:szCs w:val="24"/>
          <w:rtl/>
        </w:rPr>
        <w:t>רצונו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הנציג</w:t>
      </w:r>
      <w:r w:rsidRPr="00AD272C">
        <w:rPr>
          <w:rFonts w:cs="David"/>
          <w:sz w:val="24"/>
          <w:szCs w:val="24"/>
          <w:rtl/>
        </w:rPr>
        <w:t>.</w:t>
      </w:r>
    </w:p>
    <w:p w:rsidR="00224DFD" w:rsidRPr="00AD272C" w:rsidRDefault="00224DFD"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lastRenderedPageBreak/>
        <w:t>כל</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ביקורת</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אין</w:t>
      </w:r>
      <w:r w:rsidRPr="00AD272C">
        <w:rPr>
          <w:rFonts w:cs="David"/>
          <w:sz w:val="24"/>
          <w:szCs w:val="24"/>
          <w:rtl/>
        </w:rPr>
        <w:t xml:space="preserve"> </w:t>
      </w:r>
      <w:r w:rsidRPr="00AD272C">
        <w:rPr>
          <w:rFonts w:cs="David" w:hint="cs"/>
          <w:sz w:val="24"/>
          <w:szCs w:val="24"/>
          <w:rtl/>
        </w:rPr>
        <w:t>בה</w:t>
      </w:r>
      <w:r w:rsidRPr="00AD272C">
        <w:rPr>
          <w:rFonts w:cs="David"/>
          <w:sz w:val="24"/>
          <w:szCs w:val="24"/>
          <w:rtl/>
        </w:rPr>
        <w:t xml:space="preserve"> </w:t>
      </w:r>
      <w:r w:rsidRPr="00AD272C">
        <w:rPr>
          <w:rFonts w:cs="David" w:hint="cs"/>
          <w:sz w:val="24"/>
          <w:szCs w:val="24"/>
          <w:rtl/>
        </w:rPr>
        <w:t>בכדי</w:t>
      </w:r>
      <w:r w:rsidRPr="00AD272C">
        <w:rPr>
          <w:rFonts w:cs="David"/>
          <w:sz w:val="24"/>
          <w:szCs w:val="24"/>
          <w:rtl/>
        </w:rPr>
        <w:t xml:space="preserve"> </w:t>
      </w:r>
      <w:r w:rsidRPr="00AD272C">
        <w:rPr>
          <w:rFonts w:cs="David" w:hint="cs"/>
          <w:sz w:val="24"/>
          <w:szCs w:val="24"/>
          <w:rtl/>
        </w:rPr>
        <w:t>להפחית</w:t>
      </w:r>
      <w:r w:rsidRPr="00AD272C">
        <w:rPr>
          <w:rFonts w:cs="David"/>
          <w:sz w:val="24"/>
          <w:szCs w:val="24"/>
          <w:rtl/>
        </w:rPr>
        <w:t xml:space="preserve"> </w:t>
      </w:r>
      <w:r w:rsidRPr="00AD272C">
        <w:rPr>
          <w:rFonts w:cs="David" w:hint="cs"/>
          <w:sz w:val="24"/>
          <w:szCs w:val="24"/>
          <w:rtl/>
        </w:rPr>
        <w:t>כהוא</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מאחריות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פ</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hint="cs"/>
          <w:sz w:val="24"/>
          <w:szCs w:val="24"/>
          <w:rtl/>
        </w:rPr>
        <w:t>בכלל</w:t>
      </w:r>
      <w:r w:rsidRPr="00AD272C">
        <w:rPr>
          <w:rFonts w:cs="David"/>
          <w:sz w:val="24"/>
          <w:szCs w:val="24"/>
          <w:rtl/>
        </w:rPr>
        <w:t xml:space="preserve"> </w:t>
      </w:r>
      <w:r w:rsidRPr="00AD272C">
        <w:rPr>
          <w:rFonts w:cs="David" w:hint="cs"/>
          <w:sz w:val="24"/>
          <w:szCs w:val="24"/>
          <w:rtl/>
        </w:rPr>
        <w:t>וע</w:t>
      </w:r>
      <w:r w:rsidRPr="00AD272C">
        <w:rPr>
          <w:rFonts w:cs="David"/>
          <w:sz w:val="24"/>
          <w:szCs w:val="24"/>
          <w:rtl/>
        </w:rPr>
        <w:t>"</w:t>
      </w:r>
      <w:r w:rsidRPr="00AD272C">
        <w:rPr>
          <w:rFonts w:cs="David" w:hint="cs"/>
          <w:sz w:val="24"/>
          <w:szCs w:val="24"/>
          <w:rtl/>
        </w:rPr>
        <w:t>פ</w:t>
      </w:r>
      <w:r w:rsidRPr="00AD272C">
        <w:rPr>
          <w:rFonts w:cs="David"/>
          <w:sz w:val="24"/>
          <w:szCs w:val="24"/>
          <w:rtl/>
        </w:rPr>
        <w:t xml:space="preserve"> </w:t>
      </w:r>
      <w:proofErr w:type="spellStart"/>
      <w:r w:rsidRPr="00AD272C">
        <w:rPr>
          <w:rFonts w:cs="David" w:hint="cs"/>
          <w:sz w:val="24"/>
          <w:szCs w:val="24"/>
          <w:rtl/>
        </w:rPr>
        <w:t>מחויבותיו</w:t>
      </w:r>
      <w:proofErr w:type="spellEnd"/>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בפרט</w:t>
      </w:r>
      <w:r w:rsidRPr="00AD272C">
        <w:rPr>
          <w:rFonts w:cs="David"/>
          <w:sz w:val="24"/>
          <w:szCs w:val="24"/>
          <w:rtl/>
        </w:rPr>
        <w:t>.</w:t>
      </w:r>
    </w:p>
    <w:p w:rsidR="0062296E" w:rsidRPr="00AD272C" w:rsidRDefault="0062296E" w:rsidP="001E4785">
      <w:pPr>
        <w:widowControl w:val="0"/>
        <w:bidi/>
        <w:spacing w:after="0"/>
        <w:ind w:left="1231"/>
        <w:jc w:val="both"/>
        <w:rPr>
          <w:rFonts w:cs="David"/>
          <w:sz w:val="24"/>
          <w:szCs w:val="24"/>
        </w:rPr>
      </w:pPr>
    </w:p>
    <w:p w:rsidR="0062296E" w:rsidRPr="00AD272C" w:rsidRDefault="0062296E" w:rsidP="00621671">
      <w:pPr>
        <w:widowControl w:val="0"/>
        <w:numPr>
          <w:ilvl w:val="0"/>
          <w:numId w:val="2"/>
        </w:numPr>
        <w:bidi/>
        <w:snapToGrid w:val="0"/>
        <w:spacing w:after="120"/>
        <w:jc w:val="both"/>
        <w:rPr>
          <w:rFonts w:cs="David"/>
          <w:b/>
          <w:bCs/>
          <w:sz w:val="24"/>
          <w:szCs w:val="24"/>
          <w:u w:val="single"/>
        </w:rPr>
      </w:pPr>
      <w:r w:rsidRPr="00AD272C">
        <w:rPr>
          <w:rFonts w:cs="David" w:hint="cs"/>
          <w:b/>
          <w:bCs/>
          <w:sz w:val="24"/>
          <w:szCs w:val="24"/>
          <w:u w:val="single"/>
          <w:rtl/>
        </w:rPr>
        <w:t>התחייבויות</w:t>
      </w:r>
      <w:r w:rsidRPr="00AD272C">
        <w:rPr>
          <w:rFonts w:cs="David"/>
          <w:b/>
          <w:bCs/>
          <w:sz w:val="24"/>
          <w:szCs w:val="24"/>
          <w:u w:val="single"/>
          <w:rtl/>
        </w:rPr>
        <w:t xml:space="preserve"> </w:t>
      </w:r>
      <w:r w:rsidRPr="00AD272C">
        <w:rPr>
          <w:rFonts w:cs="David" w:hint="cs"/>
          <w:b/>
          <w:bCs/>
          <w:sz w:val="24"/>
          <w:szCs w:val="24"/>
          <w:u w:val="single"/>
          <w:rtl/>
        </w:rPr>
        <w:t>המזמין</w:t>
      </w:r>
    </w:p>
    <w:p w:rsidR="0062296E" w:rsidRPr="00AD272C" w:rsidRDefault="0062296E"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ישלם</w:t>
      </w:r>
      <w:r w:rsidRPr="00AD272C">
        <w:rPr>
          <w:rFonts w:cs="David"/>
          <w:sz w:val="24"/>
          <w:szCs w:val="24"/>
          <w:rtl/>
        </w:rPr>
        <w:t xml:space="preserve"> </w:t>
      </w:r>
      <w:r w:rsidRPr="00AD272C">
        <w:rPr>
          <w:rFonts w:cs="David" w:hint="cs"/>
          <w:sz w:val="24"/>
          <w:szCs w:val="24"/>
          <w:rtl/>
        </w:rPr>
        <w:t>לקבלן</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שישקף</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הפחות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עלות</w:t>
      </w:r>
      <w:r w:rsidRPr="00AD272C">
        <w:rPr>
          <w:rFonts w:cs="David"/>
          <w:sz w:val="24"/>
          <w:szCs w:val="24"/>
          <w:rtl/>
        </w:rPr>
        <w:t xml:space="preserve"> </w:t>
      </w:r>
      <w:r w:rsidRPr="00AD272C">
        <w:rPr>
          <w:rFonts w:cs="David" w:hint="cs"/>
          <w:sz w:val="24"/>
          <w:szCs w:val="24"/>
          <w:rtl/>
        </w:rPr>
        <w:t>השכר</w:t>
      </w:r>
      <w:r w:rsidRPr="00AD272C">
        <w:rPr>
          <w:rFonts w:cs="David"/>
          <w:sz w:val="24"/>
          <w:szCs w:val="24"/>
          <w:rtl/>
        </w:rPr>
        <w:t xml:space="preserve"> </w:t>
      </w:r>
      <w:r w:rsidRPr="00AD272C">
        <w:rPr>
          <w:rFonts w:cs="David" w:hint="cs"/>
          <w:sz w:val="24"/>
          <w:szCs w:val="24"/>
          <w:rtl/>
        </w:rPr>
        <w:t>המינימלית</w:t>
      </w:r>
      <w:r w:rsidRPr="00AD272C">
        <w:rPr>
          <w:rFonts w:cs="David"/>
          <w:sz w:val="24"/>
          <w:szCs w:val="24"/>
          <w:rtl/>
        </w:rPr>
        <w:t xml:space="preserve"> </w:t>
      </w:r>
      <w:r w:rsidRPr="00AD272C">
        <w:rPr>
          <w:rFonts w:cs="David" w:hint="cs"/>
          <w:sz w:val="24"/>
          <w:szCs w:val="24"/>
          <w:rtl/>
        </w:rPr>
        <w:t>ואת</w:t>
      </w:r>
      <w:r w:rsidRPr="00AD272C">
        <w:rPr>
          <w:rFonts w:cs="David"/>
          <w:sz w:val="24"/>
          <w:szCs w:val="24"/>
          <w:rtl/>
        </w:rPr>
        <w:t xml:space="preserve"> </w:t>
      </w:r>
      <w:r w:rsidRPr="00AD272C">
        <w:rPr>
          <w:rFonts w:cs="David" w:hint="cs"/>
          <w:sz w:val="24"/>
          <w:szCs w:val="24"/>
          <w:rtl/>
        </w:rPr>
        <w:t>העלויות</w:t>
      </w:r>
      <w:r w:rsidRPr="00AD272C">
        <w:rPr>
          <w:rFonts w:cs="David"/>
          <w:sz w:val="24"/>
          <w:szCs w:val="24"/>
          <w:rtl/>
        </w:rPr>
        <w:t xml:space="preserve"> </w:t>
      </w:r>
      <w:r w:rsidRPr="00AD272C">
        <w:rPr>
          <w:rFonts w:cs="David" w:hint="cs"/>
          <w:sz w:val="24"/>
          <w:szCs w:val="24"/>
          <w:rtl/>
        </w:rPr>
        <w:t>הנוספות</w:t>
      </w:r>
      <w:r w:rsidRPr="00AD272C">
        <w:rPr>
          <w:rFonts w:cs="David"/>
          <w:sz w:val="24"/>
          <w:szCs w:val="24"/>
          <w:rtl/>
        </w:rPr>
        <w:t xml:space="preserve"> </w:t>
      </w:r>
      <w:r w:rsidRPr="00AD272C">
        <w:rPr>
          <w:rFonts w:cs="David" w:hint="cs"/>
          <w:sz w:val="24"/>
          <w:szCs w:val="24"/>
          <w:rtl/>
        </w:rPr>
        <w:t>כולל</w:t>
      </w:r>
      <w:r w:rsidRPr="00AD272C">
        <w:rPr>
          <w:rFonts w:cs="David"/>
          <w:sz w:val="24"/>
          <w:szCs w:val="24"/>
          <w:rtl/>
        </w:rPr>
        <w:t xml:space="preserve"> </w:t>
      </w:r>
      <w:r w:rsidRPr="00AD272C">
        <w:rPr>
          <w:rFonts w:cs="David" w:hint="cs"/>
          <w:sz w:val="24"/>
          <w:szCs w:val="24"/>
          <w:rtl/>
        </w:rPr>
        <w:t>רווח</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להצעת</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הגשת</w:t>
      </w:r>
      <w:r w:rsidRPr="00AD272C">
        <w:rPr>
          <w:rFonts w:cs="David"/>
          <w:sz w:val="24"/>
          <w:szCs w:val="24"/>
          <w:rtl/>
        </w:rPr>
        <w:t xml:space="preserve"> </w:t>
      </w:r>
      <w:r w:rsidRPr="00AD272C">
        <w:rPr>
          <w:rFonts w:cs="David" w:hint="cs"/>
          <w:sz w:val="24"/>
          <w:szCs w:val="24"/>
          <w:rtl/>
        </w:rPr>
        <w:t>ההצעות</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ובכפוף</w:t>
      </w:r>
      <w:r w:rsidRPr="00AD272C">
        <w:rPr>
          <w:rFonts w:cs="David"/>
          <w:sz w:val="24"/>
          <w:szCs w:val="24"/>
          <w:rtl/>
        </w:rPr>
        <w:t xml:space="preserve"> </w:t>
      </w:r>
      <w:r w:rsidRPr="00AD272C">
        <w:rPr>
          <w:rFonts w:cs="David" w:hint="cs"/>
          <w:sz w:val="24"/>
          <w:szCs w:val="24"/>
          <w:rtl/>
        </w:rPr>
        <w:t>לזכויות</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כמפורט</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w:t>
      </w:r>
    </w:p>
    <w:p w:rsidR="00131EA5" w:rsidRPr="00AD272C" w:rsidRDefault="00131EA5"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 xml:space="preserve">היה ותבצע יחידת הביקורת באגף החשב הכללי (להלן "היחידה") תערוך ביקורת על התקשרויות זו שמטרתה היא בדיקת היעדר הפרות בדיני עבודה במסגרת ביצוע ההתקשרות יגברו מסקנותיה ויחליפו את הבדיקות שבוצעו על ידי המזמין. רואה החשבון  אשר ביצע את הביקורת מטעם היחידה ימסור בסיום הביקורת חוות דעת בנוגע להצהרת ההנהלה בדבר היעדר הפרות בדיני העבודה במסגרת ביצוע ההתקשרות בהתאם לפרק ג'3. כמו כן ימסור רואה החשבון דוח המפרט את ממצאי הביקורת. מובהר, כי בכל מקרה בו תבצע </w:t>
      </w:r>
      <w:proofErr w:type="spellStart"/>
      <w:r w:rsidRPr="00AD272C">
        <w:rPr>
          <w:rFonts w:cs="David" w:hint="cs"/>
          <w:sz w:val="24"/>
          <w:szCs w:val="24"/>
          <w:rtl/>
        </w:rPr>
        <w:t>היחדיה</w:t>
      </w:r>
      <w:proofErr w:type="spellEnd"/>
      <w:r w:rsidRPr="00AD272C">
        <w:rPr>
          <w:rFonts w:cs="David" w:hint="cs"/>
          <w:sz w:val="24"/>
          <w:szCs w:val="24"/>
          <w:rtl/>
        </w:rPr>
        <w:t xml:space="preserve"> או מי מטעמה ביקורת כאמור יחול סעיף </w:t>
      </w:r>
      <w:r w:rsidR="00E27164" w:rsidRPr="00AD272C">
        <w:rPr>
          <w:rFonts w:cs="David"/>
          <w:sz w:val="24"/>
          <w:szCs w:val="24"/>
          <w:rtl/>
        </w:rPr>
        <w:fldChar w:fldCharType="begin"/>
      </w:r>
      <w:r w:rsidR="00E27164" w:rsidRPr="00AD272C">
        <w:rPr>
          <w:rFonts w:cs="David"/>
          <w:sz w:val="24"/>
          <w:szCs w:val="24"/>
          <w:rtl/>
        </w:rPr>
        <w:instrText xml:space="preserve"> </w:instrText>
      </w:r>
      <w:r w:rsidR="00E27164" w:rsidRPr="00AD272C">
        <w:rPr>
          <w:rFonts w:cs="David" w:hint="cs"/>
          <w:sz w:val="24"/>
          <w:szCs w:val="24"/>
        </w:rPr>
        <w:instrText>REF</w:instrText>
      </w:r>
      <w:r w:rsidR="00E27164" w:rsidRPr="00AD272C">
        <w:rPr>
          <w:rFonts w:cs="David" w:hint="cs"/>
          <w:sz w:val="24"/>
          <w:szCs w:val="24"/>
          <w:rtl/>
        </w:rPr>
        <w:instrText xml:space="preserve"> _</w:instrText>
      </w:r>
      <w:r w:rsidR="00E27164" w:rsidRPr="00AD272C">
        <w:rPr>
          <w:rFonts w:cs="David" w:hint="cs"/>
          <w:sz w:val="24"/>
          <w:szCs w:val="24"/>
        </w:rPr>
        <w:instrText>Ref363467309 \r \h</w:instrText>
      </w:r>
      <w:r w:rsidR="00E27164" w:rsidRPr="00AD272C">
        <w:rPr>
          <w:rFonts w:cs="David"/>
          <w:sz w:val="24"/>
          <w:szCs w:val="24"/>
          <w:rtl/>
        </w:rPr>
        <w:instrText xml:space="preserve"> </w:instrText>
      </w:r>
      <w:r w:rsidR="00822708" w:rsidRPr="00AD272C">
        <w:rPr>
          <w:rFonts w:cs="David"/>
          <w:sz w:val="24"/>
          <w:szCs w:val="24"/>
          <w:rtl/>
        </w:rPr>
        <w:instrText xml:space="preserve"> \* </w:instrText>
      </w:r>
      <w:r w:rsidR="00822708" w:rsidRPr="00AD272C">
        <w:rPr>
          <w:rFonts w:cs="David"/>
          <w:sz w:val="24"/>
          <w:szCs w:val="24"/>
        </w:rPr>
        <w:instrText>MERGEFORMAT</w:instrText>
      </w:r>
      <w:r w:rsidR="00822708" w:rsidRPr="00AD272C">
        <w:rPr>
          <w:rFonts w:cs="David"/>
          <w:sz w:val="24"/>
          <w:szCs w:val="24"/>
          <w:rtl/>
        </w:rPr>
        <w:instrText xml:space="preserve"> </w:instrText>
      </w:r>
      <w:r w:rsidR="00E27164" w:rsidRPr="00AD272C">
        <w:rPr>
          <w:rFonts w:cs="David"/>
          <w:sz w:val="24"/>
          <w:szCs w:val="24"/>
          <w:rtl/>
        </w:rPr>
      </w:r>
      <w:r w:rsidR="00E27164" w:rsidRPr="00AD272C">
        <w:rPr>
          <w:rFonts w:cs="David"/>
          <w:sz w:val="24"/>
          <w:szCs w:val="24"/>
          <w:rtl/>
        </w:rPr>
        <w:fldChar w:fldCharType="separate"/>
      </w:r>
      <w:r w:rsidR="003B5DB4">
        <w:rPr>
          <w:rFonts w:cs="David" w:hint="cs"/>
          <w:sz w:val="24"/>
          <w:szCs w:val="24"/>
          <w:rtl/>
        </w:rPr>
        <w:t>‏</w:t>
      </w:r>
      <w:r w:rsidR="003B5DB4">
        <w:rPr>
          <w:rFonts w:cs="David"/>
          <w:sz w:val="24"/>
          <w:szCs w:val="24"/>
          <w:rtl/>
        </w:rPr>
        <w:t>17</w:t>
      </w:r>
      <w:r w:rsidR="00E27164" w:rsidRPr="00AD272C">
        <w:rPr>
          <w:rFonts w:cs="David"/>
          <w:sz w:val="24"/>
          <w:szCs w:val="24"/>
          <w:rtl/>
        </w:rPr>
        <w:fldChar w:fldCharType="end"/>
      </w:r>
      <w:r w:rsidR="00E27164" w:rsidRPr="00AD272C">
        <w:rPr>
          <w:rFonts w:cs="David" w:hint="cs"/>
          <w:sz w:val="24"/>
          <w:szCs w:val="24"/>
          <w:rtl/>
        </w:rPr>
        <w:t xml:space="preserve"> </w:t>
      </w:r>
      <w:r w:rsidRPr="00AD272C">
        <w:rPr>
          <w:rFonts w:cs="David" w:hint="cs"/>
          <w:sz w:val="24"/>
          <w:szCs w:val="24"/>
          <w:rtl/>
        </w:rPr>
        <w:t xml:space="preserve">לעיל עם השינויים הנדרשים. </w:t>
      </w:r>
    </w:p>
    <w:p w:rsidR="00131EA5" w:rsidRPr="00AD272C" w:rsidRDefault="00131EA5"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 xml:space="preserve">במקרים שבהם נמצאו בביקורת כאמור הפרות אשר קבלן השירותים לא פעל לתיקונן באופן מידי, ייערך שימוע על ידי יחידת הביקורת בנוכחות קבלן השירותים, הלשכה המשפטית של המשרד, חשב המשרד ונציגים רלוונטיים מהמשרד, ובמהלכו יידונו תוצאות הדוח וההפרות הדורשות תיקון. </w:t>
      </w:r>
    </w:p>
    <w:p w:rsidR="00131EA5" w:rsidRPr="00AD272C" w:rsidRDefault="00131EA5"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במקרה של אי תיקון ההפרות תוך פרק זמן סביר שהוגדר בשימוע, יפעלו הגורמים המקצועיים האחראים על ביצוע ההתקשרות בשיתוף החשב לחילוט הערבות של קבלן השירותים ו/או תפעל ועדת המכרזים לביטול החוזה עמו, בהתאם ל</w:t>
      </w:r>
      <w:hyperlink r:id="rId31" w:history="1">
        <w:r w:rsidRPr="00AD272C">
          <w:rPr>
            <w:rFonts w:cs="David" w:hint="cs"/>
            <w:sz w:val="24"/>
            <w:szCs w:val="24"/>
            <w:rtl/>
          </w:rPr>
          <w:t>חוק הגברת האכיפה של דיני העבודה, תשע"ב, 2011</w:t>
        </w:r>
      </w:hyperlink>
      <w:r w:rsidRPr="00AD272C">
        <w:rPr>
          <w:rFonts w:cs="David" w:hint="cs"/>
          <w:sz w:val="24"/>
          <w:szCs w:val="24"/>
          <w:rtl/>
        </w:rPr>
        <w:t>. חשב המשרד יעדכן בהתאם את יחידת הביקורת.</w:t>
      </w:r>
    </w:p>
    <w:p w:rsidR="0062296E" w:rsidRPr="00AD272C" w:rsidRDefault="0062296E"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לשנה</w:t>
      </w:r>
      <w:r w:rsidRPr="00AD272C">
        <w:rPr>
          <w:rFonts w:cs="David"/>
          <w:sz w:val="24"/>
          <w:szCs w:val="24"/>
          <w:rtl/>
        </w:rPr>
        <w:t xml:space="preserve"> </w:t>
      </w:r>
      <w:r w:rsidRPr="00AD272C">
        <w:rPr>
          <w:rFonts w:cs="David" w:hint="cs"/>
          <w:sz w:val="24"/>
          <w:szCs w:val="24"/>
          <w:rtl/>
        </w:rPr>
        <w:t>יוודא</w:t>
      </w:r>
      <w:r w:rsidRPr="00AD272C">
        <w:rPr>
          <w:rFonts w:cs="David"/>
          <w:sz w:val="24"/>
          <w:szCs w:val="24"/>
          <w:rtl/>
        </w:rPr>
        <w:t xml:space="preserve"> </w:t>
      </w:r>
      <w:r w:rsidRPr="00AD272C">
        <w:rPr>
          <w:rFonts w:cs="David" w:hint="cs"/>
          <w:sz w:val="24"/>
          <w:szCs w:val="24"/>
          <w:rtl/>
        </w:rPr>
        <w:t>חשב</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זכה</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הממשלתי</w:t>
      </w:r>
      <w:r w:rsidRPr="00AD272C">
        <w:rPr>
          <w:rFonts w:cs="David"/>
          <w:sz w:val="24"/>
          <w:szCs w:val="24"/>
          <w:rtl/>
        </w:rPr>
        <w:t xml:space="preserve"> </w:t>
      </w:r>
      <w:r w:rsidRPr="00AD272C">
        <w:rPr>
          <w:rFonts w:cs="David" w:hint="cs"/>
          <w:sz w:val="24"/>
          <w:szCs w:val="24"/>
          <w:rtl/>
        </w:rPr>
        <w:t>נושא</w:t>
      </w:r>
      <w:r w:rsidRPr="00AD272C">
        <w:rPr>
          <w:rFonts w:cs="David"/>
          <w:sz w:val="24"/>
          <w:szCs w:val="24"/>
          <w:rtl/>
        </w:rPr>
        <w:t xml:space="preserve"> </w:t>
      </w:r>
      <w:r w:rsidRPr="00AD272C">
        <w:rPr>
          <w:rFonts w:cs="David" w:hint="cs"/>
          <w:sz w:val="24"/>
          <w:szCs w:val="24"/>
          <w:rtl/>
        </w:rPr>
        <w:t>ברישיון</w:t>
      </w:r>
      <w:r w:rsidRPr="00AD272C">
        <w:rPr>
          <w:rFonts w:cs="David"/>
          <w:sz w:val="24"/>
          <w:szCs w:val="24"/>
          <w:rtl/>
        </w:rPr>
        <w:t xml:space="preserve"> </w:t>
      </w:r>
      <w:r w:rsidRPr="00AD272C">
        <w:rPr>
          <w:rFonts w:cs="David" w:hint="cs"/>
          <w:sz w:val="24"/>
          <w:szCs w:val="24"/>
          <w:rtl/>
        </w:rPr>
        <w:t>כקבוע</w:t>
      </w:r>
      <w:r w:rsidRPr="00AD272C">
        <w:rPr>
          <w:rFonts w:cs="David"/>
          <w:sz w:val="24"/>
          <w:szCs w:val="24"/>
          <w:rtl/>
        </w:rPr>
        <w:t xml:space="preserve"> </w:t>
      </w:r>
      <w:r w:rsidRPr="00AD272C">
        <w:rPr>
          <w:rFonts w:cs="David" w:hint="cs"/>
          <w:sz w:val="24"/>
          <w:szCs w:val="24"/>
          <w:rtl/>
        </w:rPr>
        <w:t>ב</w:t>
      </w:r>
      <w:hyperlink r:id="rId32" w:history="1">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העסקת</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קבלני</w:t>
        </w:r>
        <w:r w:rsidRPr="00AD272C">
          <w:rPr>
            <w:rFonts w:cs="David"/>
            <w:sz w:val="24"/>
            <w:szCs w:val="24"/>
            <w:rtl/>
          </w:rPr>
          <w:t xml:space="preserve"> </w:t>
        </w:r>
        <w:r w:rsidRPr="00AD272C">
          <w:rPr>
            <w:rFonts w:cs="David" w:hint="cs"/>
            <w:sz w:val="24"/>
            <w:szCs w:val="24"/>
            <w:rtl/>
          </w:rPr>
          <w:t>כוח</w:t>
        </w:r>
        <w:r w:rsidRPr="00AD272C">
          <w:rPr>
            <w:rFonts w:cs="David"/>
            <w:sz w:val="24"/>
            <w:szCs w:val="24"/>
            <w:rtl/>
          </w:rPr>
          <w:t xml:space="preserve"> </w:t>
        </w:r>
        <w:r w:rsidRPr="00AD272C">
          <w:rPr>
            <w:rFonts w:cs="David" w:hint="cs"/>
            <w:sz w:val="24"/>
            <w:szCs w:val="24"/>
            <w:rtl/>
          </w:rPr>
          <w:t>אדם</w:t>
        </w:r>
        <w:r w:rsidRPr="00AD272C">
          <w:rPr>
            <w:rFonts w:cs="David"/>
            <w:sz w:val="24"/>
            <w:szCs w:val="24"/>
            <w:rtl/>
          </w:rPr>
          <w:t xml:space="preserve">, </w:t>
        </w:r>
        <w:r w:rsidRPr="00AD272C">
          <w:rPr>
            <w:rFonts w:cs="David" w:hint="cs"/>
            <w:sz w:val="24"/>
            <w:szCs w:val="24"/>
            <w:rtl/>
          </w:rPr>
          <w:t>תשנ</w:t>
        </w:r>
        <w:r w:rsidRPr="00AD272C">
          <w:rPr>
            <w:rFonts w:cs="David"/>
            <w:sz w:val="24"/>
            <w:szCs w:val="24"/>
            <w:rtl/>
          </w:rPr>
          <w:t>"</w:t>
        </w:r>
        <w:r w:rsidRPr="00AD272C">
          <w:rPr>
            <w:rFonts w:cs="David" w:hint="cs"/>
            <w:sz w:val="24"/>
            <w:szCs w:val="24"/>
            <w:rtl/>
          </w:rPr>
          <w:t>ו</w:t>
        </w:r>
        <w:r w:rsidRPr="00AD272C">
          <w:rPr>
            <w:rFonts w:cs="David"/>
            <w:sz w:val="24"/>
            <w:szCs w:val="24"/>
            <w:rtl/>
          </w:rPr>
          <w:t>-1996</w:t>
        </w:r>
      </w:hyperlink>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מעקב</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ראה</w:t>
      </w:r>
      <w:r w:rsidRPr="00AD272C">
        <w:rPr>
          <w:rFonts w:cs="David"/>
          <w:sz w:val="24"/>
          <w:szCs w:val="24"/>
          <w:rtl/>
        </w:rPr>
        <w:t xml:space="preserve"> </w:t>
      </w:r>
      <w:r w:rsidRPr="00AD272C">
        <w:rPr>
          <w:rFonts w:cs="David" w:hint="cs"/>
          <w:sz w:val="24"/>
          <w:szCs w:val="24"/>
          <w:rtl/>
        </w:rPr>
        <w:t>רשימת</w:t>
      </w:r>
      <w:r w:rsidRPr="00AD272C">
        <w:rPr>
          <w:rFonts w:cs="David"/>
          <w:sz w:val="24"/>
          <w:szCs w:val="24"/>
          <w:rtl/>
        </w:rPr>
        <w:t xml:space="preserve"> </w:t>
      </w:r>
      <w:r w:rsidRPr="00AD272C">
        <w:rPr>
          <w:rFonts w:cs="David" w:hint="cs"/>
          <w:sz w:val="24"/>
          <w:szCs w:val="24"/>
          <w:rtl/>
        </w:rPr>
        <w:t>קבלני</w:t>
      </w:r>
      <w:r w:rsidRPr="00AD272C">
        <w:rPr>
          <w:rFonts w:cs="David"/>
          <w:sz w:val="24"/>
          <w:szCs w:val="24"/>
          <w:rtl/>
        </w:rPr>
        <w:t xml:space="preserve"> </w:t>
      </w:r>
      <w:r w:rsidRPr="00AD272C">
        <w:rPr>
          <w:rFonts w:cs="David" w:hint="cs"/>
          <w:sz w:val="24"/>
          <w:szCs w:val="24"/>
          <w:rtl/>
        </w:rPr>
        <w:t>שירות</w:t>
      </w:r>
      <w:r w:rsidRPr="00AD272C">
        <w:rPr>
          <w:rFonts w:cs="David"/>
          <w:sz w:val="24"/>
          <w:szCs w:val="24"/>
          <w:rtl/>
        </w:rPr>
        <w:t xml:space="preserve"> </w:t>
      </w:r>
      <w:r w:rsidRPr="00AD272C">
        <w:rPr>
          <w:rFonts w:cs="David" w:hint="cs"/>
          <w:sz w:val="24"/>
          <w:szCs w:val="24"/>
          <w:rtl/>
        </w:rPr>
        <w:t>המפורסמת</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משרד</w:t>
      </w:r>
      <w:r w:rsidRPr="00AD272C">
        <w:rPr>
          <w:rFonts w:cs="David"/>
          <w:sz w:val="24"/>
          <w:szCs w:val="24"/>
          <w:rtl/>
        </w:rPr>
        <w:t xml:space="preserve"> </w:t>
      </w:r>
      <w:proofErr w:type="spellStart"/>
      <w:r w:rsidRPr="00AD272C">
        <w:rPr>
          <w:rFonts w:cs="David" w:hint="cs"/>
          <w:sz w:val="24"/>
          <w:szCs w:val="24"/>
          <w:rtl/>
        </w:rPr>
        <w:t>התמ</w:t>
      </w:r>
      <w:r w:rsidRPr="00AD272C">
        <w:rPr>
          <w:rFonts w:cs="David"/>
          <w:sz w:val="24"/>
          <w:szCs w:val="24"/>
          <w:rtl/>
        </w:rPr>
        <w:t>"</w:t>
      </w:r>
      <w:r w:rsidRPr="00AD272C">
        <w:rPr>
          <w:rFonts w:cs="David" w:hint="cs"/>
          <w:sz w:val="24"/>
          <w:szCs w:val="24"/>
          <w:rtl/>
        </w:rPr>
        <w:t>ת</w:t>
      </w:r>
      <w:proofErr w:type="spellEnd"/>
      <w:r w:rsidRPr="00AD272C">
        <w:rPr>
          <w:rFonts w:cs="David"/>
          <w:sz w:val="24"/>
          <w:szCs w:val="24"/>
          <w:rtl/>
        </w:rPr>
        <w:t xml:space="preserve">. </w:t>
      </w:r>
    </w:p>
    <w:p w:rsidR="0062296E" w:rsidRPr="00AD272C" w:rsidRDefault="0062296E"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שינוי</w:t>
      </w:r>
      <w:r w:rsidRPr="00AD272C">
        <w:rPr>
          <w:rFonts w:cs="David"/>
          <w:sz w:val="24"/>
          <w:szCs w:val="24"/>
          <w:rtl/>
        </w:rPr>
        <w:t xml:space="preserve"> </w:t>
      </w:r>
      <w:r w:rsidRPr="00AD272C">
        <w:rPr>
          <w:rFonts w:cs="David" w:hint="cs"/>
          <w:sz w:val="24"/>
          <w:szCs w:val="24"/>
          <w:rtl/>
        </w:rPr>
        <w:t>בתנאי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פרשנות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מחייבים</w:t>
      </w:r>
      <w:r w:rsidRPr="00AD272C">
        <w:rPr>
          <w:rFonts w:cs="David"/>
          <w:sz w:val="24"/>
          <w:szCs w:val="24"/>
          <w:rtl/>
        </w:rPr>
        <w:t xml:space="preserve"> </w:t>
      </w:r>
      <w:r w:rsidRPr="00AD272C">
        <w:rPr>
          <w:rFonts w:cs="David" w:hint="cs"/>
          <w:sz w:val="24"/>
          <w:szCs w:val="24"/>
          <w:rtl/>
        </w:rPr>
        <w:t>אישור</w:t>
      </w:r>
      <w:r w:rsidRPr="00AD272C">
        <w:rPr>
          <w:rFonts w:cs="David"/>
          <w:sz w:val="24"/>
          <w:szCs w:val="24"/>
          <w:rtl/>
        </w:rPr>
        <w:t xml:space="preserve"> </w:t>
      </w:r>
      <w:r w:rsidRPr="00AD272C">
        <w:rPr>
          <w:rFonts w:cs="David" w:hint="cs"/>
          <w:sz w:val="24"/>
          <w:szCs w:val="24"/>
          <w:rtl/>
        </w:rPr>
        <w:t>בכתב</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היועץ</w:t>
      </w:r>
      <w:r w:rsidRPr="00AD272C">
        <w:rPr>
          <w:rFonts w:cs="David"/>
          <w:sz w:val="24"/>
          <w:szCs w:val="24"/>
          <w:rtl/>
        </w:rPr>
        <w:t xml:space="preserve"> </w:t>
      </w:r>
      <w:r w:rsidRPr="00AD272C">
        <w:rPr>
          <w:rFonts w:cs="David" w:hint="cs"/>
          <w:sz w:val="24"/>
          <w:szCs w:val="24"/>
          <w:rtl/>
        </w:rPr>
        <w:t>המשפטי</w:t>
      </w:r>
      <w:r w:rsidRPr="00AD272C">
        <w:rPr>
          <w:rFonts w:cs="David"/>
          <w:sz w:val="24"/>
          <w:szCs w:val="24"/>
          <w:rtl/>
        </w:rPr>
        <w:t xml:space="preserve"> </w:t>
      </w:r>
      <w:r w:rsidRPr="00AD272C">
        <w:rPr>
          <w:rFonts w:cs="David" w:hint="cs"/>
          <w:sz w:val="24"/>
          <w:szCs w:val="24"/>
          <w:rtl/>
        </w:rPr>
        <w:t>ושל</w:t>
      </w:r>
      <w:r w:rsidRPr="00AD272C">
        <w:rPr>
          <w:rFonts w:cs="David"/>
          <w:sz w:val="24"/>
          <w:szCs w:val="24"/>
          <w:rtl/>
        </w:rPr>
        <w:t xml:space="preserve"> </w:t>
      </w:r>
      <w:r w:rsidRPr="00AD272C">
        <w:rPr>
          <w:rFonts w:cs="David" w:hint="cs"/>
          <w:sz w:val="24"/>
          <w:szCs w:val="24"/>
          <w:rtl/>
        </w:rPr>
        <w:t>חשב</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מטעמם</w:t>
      </w:r>
      <w:r w:rsidRPr="00AD272C">
        <w:rPr>
          <w:rFonts w:cs="David"/>
          <w:sz w:val="24"/>
          <w:szCs w:val="24"/>
          <w:rtl/>
        </w:rPr>
        <w:t>).</w:t>
      </w:r>
    </w:p>
    <w:p w:rsidR="0062296E" w:rsidRPr="00AD272C" w:rsidRDefault="0062296E" w:rsidP="00384E19">
      <w:pPr>
        <w:widowControl w:val="0"/>
        <w:numPr>
          <w:ilvl w:val="1"/>
          <w:numId w:val="2"/>
        </w:numPr>
        <w:tabs>
          <w:tab w:val="clear" w:pos="2498"/>
        </w:tabs>
        <w:bidi/>
        <w:spacing w:after="0"/>
        <w:ind w:left="1231" w:hanging="505"/>
        <w:jc w:val="both"/>
        <w:rPr>
          <w:rFonts w:cs="David"/>
        </w:rPr>
      </w:pP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דווח</w:t>
      </w:r>
      <w:r w:rsidRPr="00AD272C">
        <w:rPr>
          <w:rFonts w:cs="David"/>
          <w:sz w:val="24"/>
          <w:szCs w:val="24"/>
          <w:rtl/>
        </w:rPr>
        <w:t xml:space="preserve"> </w:t>
      </w:r>
      <w:r w:rsidRPr="00AD272C">
        <w:rPr>
          <w:rFonts w:cs="David" w:hint="cs"/>
          <w:sz w:val="24"/>
          <w:szCs w:val="24"/>
          <w:rtl/>
        </w:rPr>
        <w:t>יעיל</w:t>
      </w:r>
      <w:r w:rsidRPr="00AD272C">
        <w:rPr>
          <w:rFonts w:cs="David"/>
          <w:sz w:val="24"/>
          <w:szCs w:val="24"/>
          <w:rtl/>
        </w:rPr>
        <w:t xml:space="preserve"> </w:t>
      </w:r>
      <w:r w:rsidRPr="00AD272C">
        <w:rPr>
          <w:rFonts w:cs="David" w:hint="cs"/>
          <w:sz w:val="24"/>
          <w:szCs w:val="24"/>
          <w:rtl/>
        </w:rPr>
        <w:t>במקום</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למסירת</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פגיעה</w:t>
      </w:r>
      <w:r w:rsidRPr="00AD272C">
        <w:rPr>
          <w:rFonts w:cs="David"/>
          <w:sz w:val="24"/>
          <w:szCs w:val="24"/>
          <w:rtl/>
        </w:rPr>
        <w:t xml:space="preserve"> </w:t>
      </w:r>
      <w:r w:rsidRPr="00AD272C">
        <w:rPr>
          <w:rFonts w:cs="David" w:hint="cs"/>
          <w:sz w:val="24"/>
          <w:szCs w:val="24"/>
          <w:rtl/>
        </w:rPr>
        <w:t>בזכויות</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הסמנכ</w:t>
      </w:r>
      <w:r w:rsidRPr="00AD272C">
        <w:rPr>
          <w:rFonts w:cs="David"/>
          <w:sz w:val="24"/>
          <w:szCs w:val="24"/>
          <w:rtl/>
        </w:rPr>
        <w:t>"</w:t>
      </w:r>
      <w:r w:rsidRPr="00AD272C">
        <w:rPr>
          <w:rFonts w:cs="David" w:hint="cs"/>
          <w:sz w:val="24"/>
          <w:szCs w:val="24"/>
          <w:rtl/>
        </w:rPr>
        <w:t>ל</w:t>
      </w:r>
      <w:r w:rsidRPr="00AD272C">
        <w:rPr>
          <w:rFonts w:cs="David"/>
          <w:sz w:val="24"/>
          <w:szCs w:val="24"/>
          <w:rtl/>
        </w:rPr>
        <w:t xml:space="preserve"> </w:t>
      </w:r>
      <w:r w:rsidRPr="00AD272C">
        <w:rPr>
          <w:rFonts w:cs="David" w:hint="cs"/>
          <w:sz w:val="24"/>
          <w:szCs w:val="24"/>
          <w:rtl/>
        </w:rPr>
        <w:t>הבכיר</w:t>
      </w:r>
      <w:r w:rsidRPr="00AD272C">
        <w:rPr>
          <w:rFonts w:cs="David"/>
          <w:sz w:val="24"/>
          <w:szCs w:val="24"/>
          <w:rtl/>
        </w:rPr>
        <w:t xml:space="preserve"> </w:t>
      </w:r>
      <w:proofErr w:type="spellStart"/>
      <w:r w:rsidRPr="00AD272C">
        <w:rPr>
          <w:rFonts w:cs="David" w:hint="cs"/>
          <w:sz w:val="24"/>
          <w:szCs w:val="24"/>
          <w:rtl/>
        </w:rPr>
        <w:t>למינהל</w:t>
      </w:r>
      <w:proofErr w:type="spellEnd"/>
      <w:r w:rsidRPr="00AD272C">
        <w:rPr>
          <w:rFonts w:cs="David"/>
          <w:sz w:val="24"/>
          <w:szCs w:val="24"/>
          <w:rtl/>
        </w:rPr>
        <w:t xml:space="preserve"> </w:t>
      </w:r>
      <w:r w:rsidRPr="00AD272C">
        <w:rPr>
          <w:rFonts w:cs="David" w:hint="cs"/>
          <w:sz w:val="24"/>
          <w:szCs w:val="24"/>
          <w:rtl/>
        </w:rPr>
        <w:t>ומשאבי</w:t>
      </w:r>
      <w:r w:rsidRPr="00AD272C">
        <w:rPr>
          <w:rFonts w:cs="David"/>
          <w:sz w:val="24"/>
          <w:szCs w:val="24"/>
          <w:rtl/>
        </w:rPr>
        <w:t xml:space="preserve"> </w:t>
      </w:r>
      <w:r w:rsidRPr="00AD272C">
        <w:rPr>
          <w:rFonts w:cs="David" w:hint="cs"/>
          <w:sz w:val="24"/>
          <w:szCs w:val="24"/>
          <w:rtl/>
        </w:rPr>
        <w:t>אנוש</w:t>
      </w:r>
      <w:r w:rsidRPr="00AD272C">
        <w:rPr>
          <w:rFonts w:cs="David"/>
          <w:sz w:val="24"/>
          <w:szCs w:val="24"/>
          <w:rtl/>
        </w:rPr>
        <w:t xml:space="preserve"> </w:t>
      </w:r>
      <w:r w:rsidRPr="00AD272C">
        <w:rPr>
          <w:rFonts w:cs="David" w:hint="cs"/>
          <w:sz w:val="24"/>
          <w:szCs w:val="24"/>
          <w:rtl/>
        </w:rPr>
        <w:t>יתקין</w:t>
      </w:r>
      <w:r w:rsidRPr="00AD272C">
        <w:rPr>
          <w:rFonts w:cs="David"/>
          <w:sz w:val="24"/>
          <w:szCs w:val="24"/>
          <w:rtl/>
        </w:rPr>
        <w:t xml:space="preserve"> </w:t>
      </w:r>
      <w:r w:rsidRPr="00AD272C">
        <w:rPr>
          <w:rFonts w:cs="David" w:hint="cs"/>
          <w:sz w:val="24"/>
          <w:szCs w:val="24"/>
          <w:rtl/>
        </w:rPr>
        <w:t>במקום</w:t>
      </w:r>
      <w:r w:rsidRPr="00AD272C">
        <w:rPr>
          <w:rFonts w:cs="David"/>
          <w:sz w:val="24"/>
          <w:szCs w:val="24"/>
          <w:rtl/>
        </w:rPr>
        <w:t xml:space="preserve"> </w:t>
      </w:r>
      <w:r w:rsidRPr="00AD272C">
        <w:rPr>
          <w:rFonts w:cs="David" w:hint="cs"/>
          <w:sz w:val="24"/>
          <w:szCs w:val="24"/>
          <w:rtl/>
        </w:rPr>
        <w:t>בולט</w:t>
      </w:r>
      <w:r w:rsidRPr="00AD272C">
        <w:rPr>
          <w:rFonts w:cs="David"/>
          <w:sz w:val="24"/>
          <w:szCs w:val="24"/>
          <w:rtl/>
        </w:rPr>
        <w:t xml:space="preserve"> </w:t>
      </w:r>
      <w:r w:rsidRPr="00AD272C">
        <w:rPr>
          <w:rFonts w:cs="David" w:hint="cs"/>
          <w:sz w:val="24"/>
          <w:szCs w:val="24"/>
          <w:rtl/>
        </w:rPr>
        <w:t>וגלוי</w:t>
      </w:r>
      <w:r w:rsidRPr="00AD272C">
        <w:rPr>
          <w:rFonts w:cs="David"/>
          <w:sz w:val="24"/>
          <w:szCs w:val="24"/>
          <w:rtl/>
        </w:rPr>
        <w:t xml:space="preserve"> </w:t>
      </w:r>
      <w:r w:rsidRPr="00AD272C">
        <w:rPr>
          <w:rFonts w:cs="David" w:hint="cs"/>
          <w:sz w:val="24"/>
          <w:szCs w:val="24"/>
          <w:rtl/>
        </w:rPr>
        <w:t>תיבה</w:t>
      </w:r>
      <w:r w:rsidRPr="00AD272C">
        <w:rPr>
          <w:rFonts w:cs="David"/>
          <w:sz w:val="24"/>
          <w:szCs w:val="24"/>
          <w:rtl/>
        </w:rPr>
        <w:t xml:space="preserve"> </w:t>
      </w:r>
      <w:r w:rsidRPr="00AD272C">
        <w:rPr>
          <w:rFonts w:cs="David" w:hint="cs"/>
          <w:sz w:val="24"/>
          <w:szCs w:val="24"/>
          <w:rtl/>
        </w:rPr>
        <w:t>לקבלת</w:t>
      </w:r>
      <w:r w:rsidRPr="00AD272C">
        <w:rPr>
          <w:rFonts w:cs="David"/>
          <w:sz w:val="24"/>
          <w:szCs w:val="24"/>
          <w:rtl/>
        </w:rPr>
        <w:t xml:space="preserve"> </w:t>
      </w:r>
      <w:r w:rsidRPr="00AD272C">
        <w:rPr>
          <w:rFonts w:cs="David" w:hint="cs"/>
          <w:sz w:val="24"/>
          <w:szCs w:val="24"/>
          <w:rtl/>
        </w:rPr>
        <w:t>תלונות</w:t>
      </w:r>
      <w:r w:rsidRPr="00AD272C">
        <w:rPr>
          <w:rFonts w:cs="David"/>
          <w:sz w:val="24"/>
          <w:szCs w:val="24"/>
          <w:rtl/>
        </w:rPr>
        <w:t xml:space="preserve"> </w:t>
      </w:r>
      <w:r w:rsidRPr="00AD272C">
        <w:rPr>
          <w:rFonts w:cs="David" w:hint="cs"/>
          <w:sz w:val="24"/>
          <w:szCs w:val="24"/>
          <w:rtl/>
        </w:rPr>
        <w:t>מאת</w:t>
      </w:r>
      <w:r w:rsidRPr="00AD272C">
        <w:rPr>
          <w:rFonts w:cs="David"/>
          <w:sz w:val="24"/>
          <w:szCs w:val="24"/>
          <w:rtl/>
        </w:rPr>
        <w:t xml:space="preserve"> </w:t>
      </w:r>
      <w:r w:rsidRPr="00AD272C">
        <w:rPr>
          <w:rFonts w:cs="David" w:hint="cs"/>
          <w:sz w:val="24"/>
          <w:szCs w:val="24"/>
          <w:rtl/>
        </w:rPr>
        <w:t>עובדי</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w:t>
      </w:r>
      <w:r w:rsidRPr="00AD272C">
        <w:rPr>
          <w:rFonts w:cs="David" w:hint="cs"/>
          <w:sz w:val="24"/>
          <w:szCs w:val="24"/>
          <w:rtl/>
        </w:rPr>
        <w:t>תיבת</w:t>
      </w:r>
      <w:r w:rsidRPr="00AD272C">
        <w:rPr>
          <w:rFonts w:cs="David"/>
          <w:sz w:val="24"/>
          <w:szCs w:val="24"/>
          <w:rtl/>
        </w:rPr>
        <w:t xml:space="preserve"> </w:t>
      </w:r>
      <w:r w:rsidRPr="00AD272C">
        <w:rPr>
          <w:rFonts w:cs="David" w:hint="cs"/>
          <w:sz w:val="24"/>
          <w:szCs w:val="24"/>
          <w:rtl/>
        </w:rPr>
        <w:t>תלונות</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מיקום</w:t>
      </w:r>
      <w:r w:rsidRPr="00AD272C">
        <w:rPr>
          <w:rFonts w:cs="David"/>
          <w:sz w:val="24"/>
          <w:szCs w:val="24"/>
          <w:rtl/>
        </w:rPr>
        <w:t xml:space="preserve"> </w:t>
      </w:r>
      <w:r w:rsidRPr="00AD272C">
        <w:rPr>
          <w:rFonts w:cs="David" w:hint="cs"/>
          <w:sz w:val="24"/>
          <w:szCs w:val="24"/>
          <w:rtl/>
        </w:rPr>
        <w:t>התיבה</w:t>
      </w:r>
      <w:r w:rsidRPr="00AD272C">
        <w:rPr>
          <w:rFonts w:cs="David"/>
          <w:sz w:val="24"/>
          <w:szCs w:val="24"/>
          <w:rtl/>
        </w:rPr>
        <w:t xml:space="preserve"> </w:t>
      </w:r>
      <w:r w:rsidRPr="00AD272C">
        <w:rPr>
          <w:rFonts w:cs="David" w:hint="cs"/>
          <w:sz w:val="24"/>
          <w:szCs w:val="24"/>
          <w:rtl/>
        </w:rPr>
        <w:t>תועבר</w:t>
      </w:r>
      <w:r w:rsidRPr="00AD272C">
        <w:rPr>
          <w:rFonts w:cs="David"/>
          <w:sz w:val="24"/>
          <w:szCs w:val="24"/>
          <w:rtl/>
        </w:rPr>
        <w:t xml:space="preserve"> </w:t>
      </w:r>
      <w:r w:rsidRPr="00AD272C">
        <w:rPr>
          <w:rFonts w:cs="David" w:hint="cs"/>
          <w:sz w:val="24"/>
          <w:szCs w:val="24"/>
          <w:rtl/>
        </w:rPr>
        <w:t>לקבלן</w:t>
      </w:r>
      <w:r w:rsidRPr="00AD272C">
        <w:rPr>
          <w:rFonts w:cs="David"/>
          <w:sz w:val="24"/>
          <w:szCs w:val="24"/>
          <w:rtl/>
        </w:rPr>
        <w:t xml:space="preserve"> </w:t>
      </w:r>
      <w:r w:rsidRPr="00AD272C">
        <w:rPr>
          <w:rFonts w:cs="David" w:hint="cs"/>
          <w:sz w:val="24"/>
          <w:szCs w:val="24"/>
          <w:rtl/>
        </w:rPr>
        <w:t>השירות</w:t>
      </w:r>
      <w:r w:rsidRPr="00AD272C">
        <w:rPr>
          <w:rFonts w:cs="David"/>
          <w:sz w:val="24"/>
          <w:szCs w:val="24"/>
          <w:rtl/>
        </w:rPr>
        <w:t xml:space="preserve"> </w:t>
      </w:r>
      <w:r w:rsidRPr="00AD272C">
        <w:rPr>
          <w:rFonts w:cs="David" w:hint="cs"/>
          <w:sz w:val="24"/>
          <w:szCs w:val="24"/>
          <w:rtl/>
        </w:rPr>
        <w:t>במועד</w:t>
      </w:r>
      <w:r w:rsidRPr="00AD272C">
        <w:rPr>
          <w:rFonts w:cs="David"/>
          <w:sz w:val="24"/>
          <w:szCs w:val="24"/>
          <w:rtl/>
        </w:rPr>
        <w:t xml:space="preserve"> </w:t>
      </w:r>
      <w:r w:rsidRPr="00AD272C">
        <w:rPr>
          <w:rFonts w:cs="David" w:hint="cs"/>
          <w:sz w:val="24"/>
          <w:szCs w:val="24"/>
          <w:rtl/>
        </w:rPr>
        <w:t>חתימת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בנוסף</w:t>
      </w:r>
      <w:r w:rsidRPr="00AD272C">
        <w:rPr>
          <w:rFonts w:cs="David"/>
          <w:sz w:val="24"/>
          <w:szCs w:val="24"/>
          <w:rtl/>
        </w:rPr>
        <w:t xml:space="preserve">, </w:t>
      </w:r>
      <w:r w:rsidRPr="00AD272C">
        <w:rPr>
          <w:rFonts w:cs="David" w:hint="cs"/>
          <w:sz w:val="24"/>
          <w:szCs w:val="24"/>
          <w:rtl/>
        </w:rPr>
        <w:t>ייתלה</w:t>
      </w:r>
      <w:r w:rsidRPr="00AD272C">
        <w:rPr>
          <w:rFonts w:cs="David"/>
          <w:sz w:val="24"/>
          <w:szCs w:val="24"/>
          <w:rtl/>
        </w:rPr>
        <w:t xml:space="preserve"> </w:t>
      </w:r>
      <w:r w:rsidRPr="00AD272C">
        <w:rPr>
          <w:rFonts w:cs="David" w:hint="cs"/>
          <w:sz w:val="24"/>
          <w:szCs w:val="24"/>
          <w:rtl/>
        </w:rPr>
        <w:t>בלוח</w:t>
      </w:r>
      <w:r w:rsidRPr="00AD272C">
        <w:rPr>
          <w:rFonts w:cs="David"/>
          <w:sz w:val="24"/>
          <w:szCs w:val="24"/>
          <w:rtl/>
        </w:rPr>
        <w:t xml:space="preserve"> </w:t>
      </w:r>
      <w:r w:rsidRPr="00AD272C">
        <w:rPr>
          <w:rFonts w:cs="David" w:hint="cs"/>
          <w:sz w:val="24"/>
          <w:szCs w:val="24"/>
          <w:rtl/>
        </w:rPr>
        <w:t>המודעות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נוסח</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00384E19" w:rsidRPr="00AD272C">
        <w:rPr>
          <w:rFonts w:cs="David" w:hint="cs"/>
          <w:sz w:val="24"/>
          <w:szCs w:val="24"/>
          <w:rtl/>
        </w:rPr>
        <w:t xml:space="preserve">על תיבת התלונות בנוסח </w:t>
      </w:r>
      <w:proofErr w:type="spellStart"/>
      <w:r w:rsidR="00384E19" w:rsidRPr="00AD272C">
        <w:rPr>
          <w:rFonts w:cs="David" w:hint="cs"/>
          <w:sz w:val="24"/>
          <w:szCs w:val="24"/>
          <w:rtl/>
        </w:rPr>
        <w:t>המחוייב</w:t>
      </w:r>
      <w:proofErr w:type="spellEnd"/>
      <w:r w:rsidR="00384E19" w:rsidRPr="00AD272C">
        <w:rPr>
          <w:rFonts w:cs="David" w:hint="cs"/>
          <w:sz w:val="24"/>
          <w:szCs w:val="24"/>
          <w:rtl/>
        </w:rPr>
        <w:t xml:space="preserve"> לפי הוראת </w:t>
      </w:r>
      <w:proofErr w:type="spellStart"/>
      <w:r w:rsidR="00384E19" w:rsidRPr="00AD272C">
        <w:rPr>
          <w:rFonts w:cs="David" w:hint="cs"/>
          <w:sz w:val="24"/>
          <w:szCs w:val="24"/>
          <w:rtl/>
        </w:rPr>
        <w:t>חש"כל</w:t>
      </w:r>
      <w:proofErr w:type="spellEnd"/>
      <w:r w:rsidR="00384E19" w:rsidRPr="00AD272C">
        <w:rPr>
          <w:rFonts w:cs="David" w:hint="cs"/>
          <w:sz w:val="24"/>
          <w:szCs w:val="24"/>
          <w:rtl/>
        </w:rPr>
        <w:t>.</w:t>
      </w:r>
    </w:p>
    <w:p w:rsidR="0062296E" w:rsidRPr="00AD272C" w:rsidRDefault="0062296E"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הסמנכ</w:t>
      </w:r>
      <w:r w:rsidRPr="00AD272C">
        <w:rPr>
          <w:rFonts w:cs="David"/>
          <w:sz w:val="24"/>
          <w:szCs w:val="24"/>
          <w:rtl/>
        </w:rPr>
        <w:t>"</w:t>
      </w:r>
      <w:r w:rsidRPr="00AD272C">
        <w:rPr>
          <w:rFonts w:cs="David" w:hint="cs"/>
          <w:sz w:val="24"/>
          <w:szCs w:val="24"/>
          <w:rtl/>
        </w:rPr>
        <w:t>ל</w:t>
      </w:r>
      <w:r w:rsidRPr="00AD272C">
        <w:rPr>
          <w:rFonts w:cs="David"/>
          <w:sz w:val="24"/>
          <w:szCs w:val="24"/>
          <w:rtl/>
        </w:rPr>
        <w:t xml:space="preserve"> </w:t>
      </w:r>
      <w:r w:rsidRPr="00AD272C">
        <w:rPr>
          <w:rFonts w:cs="David" w:hint="cs"/>
          <w:sz w:val="24"/>
          <w:szCs w:val="24"/>
          <w:rtl/>
        </w:rPr>
        <w:t>הבכיר</w:t>
      </w:r>
      <w:r w:rsidRPr="00AD272C">
        <w:rPr>
          <w:rFonts w:cs="David"/>
          <w:sz w:val="24"/>
          <w:szCs w:val="24"/>
          <w:rtl/>
        </w:rPr>
        <w:t xml:space="preserve"> </w:t>
      </w:r>
      <w:proofErr w:type="spellStart"/>
      <w:r w:rsidRPr="00AD272C">
        <w:rPr>
          <w:rFonts w:cs="David" w:hint="cs"/>
          <w:sz w:val="24"/>
          <w:szCs w:val="24"/>
          <w:rtl/>
        </w:rPr>
        <w:t>למינהל</w:t>
      </w:r>
      <w:proofErr w:type="spellEnd"/>
      <w:r w:rsidRPr="00AD272C">
        <w:rPr>
          <w:rFonts w:cs="David"/>
          <w:sz w:val="24"/>
          <w:szCs w:val="24"/>
          <w:rtl/>
        </w:rPr>
        <w:t xml:space="preserve"> </w:t>
      </w:r>
      <w:r w:rsidRPr="00AD272C">
        <w:rPr>
          <w:rFonts w:cs="David" w:hint="cs"/>
          <w:sz w:val="24"/>
          <w:szCs w:val="24"/>
          <w:rtl/>
        </w:rPr>
        <w:t>ומשאבי</w:t>
      </w:r>
      <w:r w:rsidRPr="00AD272C">
        <w:rPr>
          <w:rFonts w:cs="David"/>
          <w:sz w:val="24"/>
          <w:szCs w:val="24"/>
          <w:rtl/>
        </w:rPr>
        <w:t xml:space="preserve"> </w:t>
      </w:r>
      <w:r w:rsidRPr="00AD272C">
        <w:rPr>
          <w:rFonts w:cs="David" w:hint="cs"/>
          <w:sz w:val="24"/>
          <w:szCs w:val="24"/>
          <w:rtl/>
        </w:rPr>
        <w:t>אנוש</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אחראי</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מינוי</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לריקון</w:t>
      </w:r>
      <w:r w:rsidRPr="00AD272C">
        <w:rPr>
          <w:rFonts w:cs="David"/>
          <w:sz w:val="24"/>
          <w:szCs w:val="24"/>
          <w:rtl/>
        </w:rPr>
        <w:t xml:space="preserve"> </w:t>
      </w:r>
      <w:r w:rsidRPr="00AD272C">
        <w:rPr>
          <w:rFonts w:cs="David" w:hint="cs"/>
          <w:sz w:val="24"/>
          <w:szCs w:val="24"/>
          <w:rtl/>
        </w:rPr>
        <w:t>תיבת</w:t>
      </w:r>
      <w:r w:rsidRPr="00AD272C">
        <w:rPr>
          <w:rFonts w:cs="David"/>
          <w:sz w:val="24"/>
          <w:szCs w:val="24"/>
          <w:rtl/>
        </w:rPr>
        <w:t xml:space="preserve"> </w:t>
      </w:r>
      <w:r w:rsidRPr="00AD272C">
        <w:rPr>
          <w:rFonts w:cs="David" w:hint="cs"/>
          <w:sz w:val="24"/>
          <w:szCs w:val="24"/>
          <w:rtl/>
        </w:rPr>
        <w:t>התלונות</w:t>
      </w:r>
      <w:r w:rsidRPr="00AD272C">
        <w:rPr>
          <w:rFonts w:cs="David"/>
          <w:sz w:val="24"/>
          <w:szCs w:val="24"/>
          <w:rtl/>
        </w:rPr>
        <w:t xml:space="preserve"> </w:t>
      </w: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לשבוע</w:t>
      </w:r>
      <w:r w:rsidRPr="00AD272C">
        <w:rPr>
          <w:rFonts w:cs="David"/>
          <w:sz w:val="24"/>
          <w:szCs w:val="24"/>
          <w:rtl/>
        </w:rPr>
        <w:t xml:space="preserve">. </w:t>
      </w:r>
      <w:r w:rsidRPr="00AD272C">
        <w:rPr>
          <w:rFonts w:cs="David" w:hint="cs"/>
          <w:sz w:val="24"/>
          <w:szCs w:val="24"/>
          <w:rtl/>
        </w:rPr>
        <w:t>במקרה</w:t>
      </w:r>
      <w:r w:rsidRPr="00AD272C">
        <w:rPr>
          <w:rFonts w:cs="David"/>
          <w:sz w:val="24"/>
          <w:szCs w:val="24"/>
          <w:rtl/>
        </w:rPr>
        <w:t xml:space="preserve"> </w:t>
      </w:r>
      <w:r w:rsidRPr="00AD272C">
        <w:rPr>
          <w:rFonts w:cs="David" w:hint="cs"/>
          <w:sz w:val="24"/>
          <w:szCs w:val="24"/>
          <w:rtl/>
        </w:rPr>
        <w:t>שנמצאו</w:t>
      </w:r>
      <w:r w:rsidRPr="00AD272C">
        <w:rPr>
          <w:rFonts w:cs="David"/>
          <w:sz w:val="24"/>
          <w:szCs w:val="24"/>
          <w:rtl/>
        </w:rPr>
        <w:t xml:space="preserve"> </w:t>
      </w:r>
      <w:r w:rsidRPr="00AD272C">
        <w:rPr>
          <w:rFonts w:cs="David" w:hint="cs"/>
          <w:sz w:val="24"/>
          <w:szCs w:val="24"/>
          <w:rtl/>
        </w:rPr>
        <w:t>תלונות</w:t>
      </w:r>
      <w:r w:rsidRPr="00AD272C">
        <w:rPr>
          <w:rFonts w:cs="David"/>
          <w:sz w:val="24"/>
          <w:szCs w:val="24"/>
          <w:rtl/>
        </w:rPr>
        <w:t xml:space="preserve"> </w:t>
      </w:r>
      <w:r w:rsidRPr="00AD272C">
        <w:rPr>
          <w:rFonts w:cs="David" w:hint="cs"/>
          <w:sz w:val="24"/>
          <w:szCs w:val="24"/>
          <w:rtl/>
        </w:rPr>
        <w:t>בתיבה</w:t>
      </w:r>
      <w:r w:rsidRPr="00AD272C">
        <w:rPr>
          <w:rFonts w:cs="David"/>
          <w:sz w:val="24"/>
          <w:szCs w:val="24"/>
          <w:rtl/>
        </w:rPr>
        <w:t xml:space="preserve">, </w:t>
      </w:r>
      <w:r w:rsidRPr="00AD272C">
        <w:rPr>
          <w:rFonts w:cs="David" w:hint="cs"/>
          <w:sz w:val="24"/>
          <w:szCs w:val="24"/>
          <w:rtl/>
        </w:rPr>
        <w:t>יעבירם</w:t>
      </w:r>
      <w:r w:rsidRPr="00AD272C">
        <w:rPr>
          <w:rFonts w:cs="David"/>
          <w:sz w:val="24"/>
          <w:szCs w:val="24"/>
          <w:rtl/>
        </w:rPr>
        <w:t xml:space="preserve"> </w:t>
      </w:r>
      <w:r w:rsidRPr="00AD272C">
        <w:rPr>
          <w:rFonts w:cs="David" w:hint="cs"/>
          <w:sz w:val="24"/>
          <w:szCs w:val="24"/>
          <w:rtl/>
        </w:rPr>
        <w:t>באופן</w:t>
      </w:r>
      <w:r w:rsidRPr="00AD272C">
        <w:rPr>
          <w:rFonts w:cs="David"/>
          <w:sz w:val="24"/>
          <w:szCs w:val="24"/>
          <w:rtl/>
        </w:rPr>
        <w:t xml:space="preserve"> </w:t>
      </w:r>
      <w:r w:rsidRPr="00AD272C">
        <w:rPr>
          <w:rFonts w:cs="David" w:hint="cs"/>
          <w:sz w:val="24"/>
          <w:szCs w:val="24"/>
          <w:rtl/>
        </w:rPr>
        <w:t>מידי</w:t>
      </w:r>
      <w:r w:rsidRPr="00AD272C">
        <w:rPr>
          <w:rFonts w:cs="David"/>
          <w:sz w:val="24"/>
          <w:szCs w:val="24"/>
          <w:rtl/>
        </w:rPr>
        <w:t xml:space="preserve"> </w:t>
      </w:r>
      <w:r w:rsidRPr="00AD272C">
        <w:rPr>
          <w:rFonts w:cs="David" w:hint="cs"/>
          <w:sz w:val="24"/>
          <w:szCs w:val="24"/>
          <w:rtl/>
        </w:rPr>
        <w:t>לגורמים</w:t>
      </w:r>
      <w:r w:rsidRPr="00AD272C">
        <w:rPr>
          <w:rFonts w:cs="David"/>
          <w:sz w:val="24"/>
          <w:szCs w:val="24"/>
          <w:rtl/>
        </w:rPr>
        <w:t xml:space="preserve"> </w:t>
      </w:r>
      <w:r w:rsidRPr="00AD272C">
        <w:rPr>
          <w:rFonts w:cs="David" w:hint="cs"/>
          <w:sz w:val="24"/>
          <w:szCs w:val="24"/>
          <w:rtl/>
        </w:rPr>
        <w:t>הרלוונטיים</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r w:rsidRPr="00AD272C">
        <w:rPr>
          <w:rFonts w:cs="David" w:hint="cs"/>
          <w:sz w:val="24"/>
          <w:szCs w:val="24"/>
          <w:rtl/>
        </w:rPr>
        <w:t>ובכלל</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המנהל</w:t>
      </w:r>
      <w:r w:rsidRPr="00AD272C">
        <w:rPr>
          <w:rFonts w:cs="David"/>
          <w:sz w:val="24"/>
          <w:szCs w:val="24"/>
          <w:rtl/>
        </w:rPr>
        <w:t xml:space="preserve"> </w:t>
      </w:r>
      <w:r w:rsidRPr="00AD272C">
        <w:rPr>
          <w:rFonts w:cs="David" w:hint="cs"/>
          <w:sz w:val="24"/>
          <w:szCs w:val="24"/>
          <w:rtl/>
        </w:rPr>
        <w:t>הכללי</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חשב</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היועץ</w:t>
      </w:r>
      <w:r w:rsidRPr="00AD272C">
        <w:rPr>
          <w:rFonts w:cs="David"/>
          <w:sz w:val="24"/>
          <w:szCs w:val="24"/>
          <w:rtl/>
        </w:rPr>
        <w:t xml:space="preserve"> </w:t>
      </w:r>
      <w:r w:rsidRPr="00AD272C">
        <w:rPr>
          <w:rFonts w:cs="David" w:hint="cs"/>
          <w:sz w:val="24"/>
          <w:szCs w:val="24"/>
          <w:rtl/>
        </w:rPr>
        <w:t>המשפטי</w:t>
      </w:r>
      <w:r w:rsidRPr="00AD272C">
        <w:rPr>
          <w:rFonts w:cs="David"/>
          <w:sz w:val="24"/>
          <w:szCs w:val="24"/>
          <w:rtl/>
        </w:rPr>
        <w:t xml:space="preserve"> </w:t>
      </w:r>
      <w:r w:rsidRPr="00AD272C">
        <w:rPr>
          <w:rFonts w:cs="David" w:hint="cs"/>
          <w:sz w:val="24"/>
          <w:szCs w:val="24"/>
          <w:rtl/>
        </w:rPr>
        <w:t>ויחידת</w:t>
      </w:r>
      <w:r w:rsidRPr="00AD272C">
        <w:rPr>
          <w:rFonts w:cs="David"/>
          <w:sz w:val="24"/>
          <w:szCs w:val="24"/>
          <w:rtl/>
        </w:rPr>
        <w:t xml:space="preserve"> </w:t>
      </w:r>
      <w:r w:rsidRPr="00AD272C">
        <w:rPr>
          <w:rFonts w:cs="David" w:hint="cs"/>
          <w:sz w:val="24"/>
          <w:szCs w:val="24"/>
          <w:rtl/>
        </w:rPr>
        <w:t>הביקורת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החשב</w:t>
      </w:r>
      <w:r w:rsidRPr="00AD272C">
        <w:rPr>
          <w:rFonts w:cs="David"/>
          <w:sz w:val="24"/>
          <w:szCs w:val="24"/>
          <w:rtl/>
        </w:rPr>
        <w:t xml:space="preserve"> </w:t>
      </w:r>
      <w:r w:rsidRPr="00AD272C">
        <w:rPr>
          <w:rFonts w:cs="David" w:hint="cs"/>
          <w:sz w:val="24"/>
          <w:szCs w:val="24"/>
          <w:rtl/>
        </w:rPr>
        <w:t>הכללי</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r w:rsidRPr="00AD272C">
        <w:rPr>
          <w:rFonts w:cs="David" w:hint="cs"/>
          <w:sz w:val="24"/>
          <w:szCs w:val="24"/>
          <w:rtl/>
        </w:rPr>
        <w:t>האוצר</w:t>
      </w:r>
      <w:r w:rsidRPr="00AD272C">
        <w:rPr>
          <w:rFonts w:cs="David"/>
          <w:sz w:val="24"/>
          <w:szCs w:val="24"/>
          <w:rtl/>
        </w:rPr>
        <w:t xml:space="preserve">, </w:t>
      </w:r>
      <w:r w:rsidRPr="00AD272C">
        <w:rPr>
          <w:rFonts w:cs="David" w:hint="cs"/>
          <w:sz w:val="24"/>
          <w:szCs w:val="24"/>
          <w:rtl/>
        </w:rPr>
        <w:t>וזאת</w:t>
      </w:r>
      <w:r w:rsidRPr="00AD272C">
        <w:rPr>
          <w:rFonts w:cs="David"/>
          <w:sz w:val="24"/>
          <w:szCs w:val="24"/>
          <w:rtl/>
        </w:rPr>
        <w:t xml:space="preserve"> </w:t>
      </w:r>
      <w:r w:rsidRPr="00AD272C">
        <w:rPr>
          <w:rFonts w:cs="David" w:hint="cs"/>
          <w:sz w:val="24"/>
          <w:szCs w:val="24"/>
          <w:rtl/>
        </w:rPr>
        <w:t>לשם</w:t>
      </w:r>
      <w:r w:rsidRPr="00AD272C">
        <w:rPr>
          <w:rFonts w:cs="David"/>
          <w:sz w:val="24"/>
          <w:szCs w:val="24"/>
          <w:rtl/>
        </w:rPr>
        <w:t xml:space="preserve"> </w:t>
      </w:r>
      <w:r w:rsidRPr="00AD272C">
        <w:rPr>
          <w:rFonts w:cs="David" w:hint="cs"/>
          <w:sz w:val="24"/>
          <w:szCs w:val="24"/>
          <w:rtl/>
        </w:rPr>
        <w:t>בירור</w:t>
      </w:r>
      <w:r w:rsidRPr="00AD272C">
        <w:rPr>
          <w:rFonts w:cs="David"/>
          <w:sz w:val="24"/>
          <w:szCs w:val="24"/>
          <w:rtl/>
        </w:rPr>
        <w:t xml:space="preserve"> </w:t>
      </w:r>
      <w:r w:rsidRPr="00AD272C">
        <w:rPr>
          <w:rFonts w:cs="David" w:hint="cs"/>
          <w:sz w:val="24"/>
          <w:szCs w:val="24"/>
          <w:rtl/>
        </w:rPr>
        <w:t>המידע</w:t>
      </w:r>
      <w:r w:rsidRPr="00AD272C">
        <w:rPr>
          <w:rFonts w:cs="David"/>
          <w:sz w:val="24"/>
          <w:szCs w:val="24"/>
          <w:rtl/>
        </w:rPr>
        <w:t xml:space="preserve"> </w:t>
      </w:r>
      <w:r w:rsidRPr="00AD272C">
        <w:rPr>
          <w:rFonts w:cs="David" w:hint="cs"/>
          <w:sz w:val="24"/>
          <w:szCs w:val="24"/>
          <w:rtl/>
        </w:rPr>
        <w:t>שצוין</w:t>
      </w:r>
      <w:r w:rsidRPr="00AD272C">
        <w:rPr>
          <w:rFonts w:cs="David"/>
          <w:sz w:val="24"/>
          <w:szCs w:val="24"/>
          <w:rtl/>
        </w:rPr>
        <w:t xml:space="preserve"> </w:t>
      </w:r>
      <w:r w:rsidRPr="00AD272C">
        <w:rPr>
          <w:rFonts w:cs="David" w:hint="cs"/>
          <w:sz w:val="24"/>
          <w:szCs w:val="24"/>
          <w:rtl/>
        </w:rPr>
        <w:t>בתלונה</w:t>
      </w:r>
      <w:r w:rsidRPr="00AD272C">
        <w:rPr>
          <w:rFonts w:cs="David"/>
          <w:sz w:val="24"/>
          <w:szCs w:val="24"/>
          <w:rtl/>
        </w:rPr>
        <w:t>.</w:t>
      </w:r>
    </w:p>
    <w:p w:rsidR="0062296E" w:rsidRPr="00AD272C" w:rsidRDefault="0062296E" w:rsidP="00621671">
      <w:pPr>
        <w:widowControl w:val="0"/>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t>הסמנכ</w:t>
      </w:r>
      <w:r w:rsidRPr="00AD272C">
        <w:rPr>
          <w:rFonts w:cs="David"/>
          <w:sz w:val="24"/>
          <w:szCs w:val="24"/>
          <w:rtl/>
        </w:rPr>
        <w:t>"</w:t>
      </w:r>
      <w:r w:rsidRPr="00AD272C">
        <w:rPr>
          <w:rFonts w:cs="David" w:hint="cs"/>
          <w:sz w:val="24"/>
          <w:szCs w:val="24"/>
          <w:rtl/>
        </w:rPr>
        <w:t>ל</w:t>
      </w:r>
      <w:r w:rsidRPr="00AD272C">
        <w:rPr>
          <w:rFonts w:cs="David"/>
          <w:sz w:val="24"/>
          <w:szCs w:val="24"/>
          <w:rtl/>
        </w:rPr>
        <w:t xml:space="preserve"> </w:t>
      </w:r>
      <w:r w:rsidRPr="00AD272C">
        <w:rPr>
          <w:rFonts w:cs="David" w:hint="cs"/>
          <w:sz w:val="24"/>
          <w:szCs w:val="24"/>
          <w:rtl/>
        </w:rPr>
        <w:t>הבכיר</w:t>
      </w:r>
      <w:r w:rsidRPr="00AD272C">
        <w:rPr>
          <w:rFonts w:cs="David"/>
          <w:sz w:val="24"/>
          <w:szCs w:val="24"/>
          <w:rtl/>
        </w:rPr>
        <w:t xml:space="preserve"> </w:t>
      </w:r>
      <w:proofErr w:type="spellStart"/>
      <w:r w:rsidRPr="00AD272C">
        <w:rPr>
          <w:rFonts w:cs="David" w:hint="cs"/>
          <w:sz w:val="24"/>
          <w:szCs w:val="24"/>
          <w:rtl/>
        </w:rPr>
        <w:t>למינהל</w:t>
      </w:r>
      <w:proofErr w:type="spellEnd"/>
      <w:r w:rsidRPr="00AD272C">
        <w:rPr>
          <w:rFonts w:cs="David"/>
          <w:sz w:val="24"/>
          <w:szCs w:val="24"/>
          <w:rtl/>
        </w:rPr>
        <w:t xml:space="preserve"> </w:t>
      </w:r>
      <w:r w:rsidRPr="00AD272C">
        <w:rPr>
          <w:rFonts w:cs="David" w:hint="cs"/>
          <w:sz w:val="24"/>
          <w:szCs w:val="24"/>
          <w:rtl/>
        </w:rPr>
        <w:t>ומשאבי</w:t>
      </w:r>
      <w:r w:rsidRPr="00AD272C">
        <w:rPr>
          <w:rFonts w:cs="David"/>
          <w:sz w:val="24"/>
          <w:szCs w:val="24"/>
          <w:rtl/>
        </w:rPr>
        <w:t xml:space="preserve"> </w:t>
      </w:r>
      <w:r w:rsidRPr="00AD272C">
        <w:rPr>
          <w:rFonts w:cs="David" w:hint="cs"/>
          <w:sz w:val="24"/>
          <w:szCs w:val="24"/>
          <w:rtl/>
        </w:rPr>
        <w:t>אנוש</w:t>
      </w:r>
      <w:r w:rsidRPr="00AD272C">
        <w:rPr>
          <w:rFonts w:cs="David"/>
          <w:sz w:val="24"/>
          <w:szCs w:val="24"/>
          <w:rtl/>
        </w:rPr>
        <w:t xml:space="preserve"> </w:t>
      </w:r>
      <w:r w:rsidRPr="00AD272C">
        <w:rPr>
          <w:rFonts w:cs="David" w:hint="cs"/>
          <w:sz w:val="24"/>
          <w:szCs w:val="24"/>
          <w:rtl/>
        </w:rPr>
        <w:t>יוודא</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005066F5" w:rsidRPr="00AD272C">
        <w:rPr>
          <w:rFonts w:cs="David" w:hint="cs"/>
          <w:sz w:val="24"/>
          <w:szCs w:val="24"/>
          <w:rtl/>
        </w:rPr>
        <w:t xml:space="preserve">אבטחה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לרכוש</w:t>
      </w:r>
      <w:r w:rsidRPr="00AD272C">
        <w:rPr>
          <w:rFonts w:cs="David"/>
          <w:sz w:val="24"/>
          <w:szCs w:val="24"/>
          <w:rtl/>
        </w:rPr>
        <w:t xml:space="preserve"> </w:t>
      </w:r>
      <w:r w:rsidRPr="00AD272C">
        <w:rPr>
          <w:rFonts w:cs="David" w:hint="cs"/>
          <w:sz w:val="24"/>
          <w:szCs w:val="24"/>
          <w:rtl/>
        </w:rPr>
        <w:t>ארוחה</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משרד</w:t>
      </w:r>
      <w:r w:rsidRPr="00AD272C">
        <w:rPr>
          <w:rFonts w:cs="David"/>
          <w:sz w:val="24"/>
          <w:szCs w:val="24"/>
          <w:rtl/>
        </w:rPr>
        <w:t xml:space="preserve"> </w:t>
      </w:r>
      <w:r w:rsidRPr="00AD272C">
        <w:rPr>
          <w:rFonts w:cs="David" w:hint="cs"/>
          <w:sz w:val="24"/>
          <w:szCs w:val="24"/>
          <w:rtl/>
        </w:rPr>
        <w:t>שקיים</w:t>
      </w:r>
      <w:r w:rsidRPr="00AD272C">
        <w:rPr>
          <w:rFonts w:cs="David"/>
          <w:sz w:val="24"/>
          <w:szCs w:val="24"/>
          <w:rtl/>
        </w:rPr>
        <w:t xml:space="preserve"> </w:t>
      </w:r>
      <w:r w:rsidRPr="00AD272C">
        <w:rPr>
          <w:rFonts w:cs="David" w:hint="cs"/>
          <w:sz w:val="24"/>
          <w:szCs w:val="24"/>
          <w:rtl/>
        </w:rPr>
        <w:t>בו</w:t>
      </w:r>
      <w:r w:rsidRPr="00AD272C">
        <w:rPr>
          <w:rFonts w:cs="David"/>
          <w:sz w:val="24"/>
          <w:szCs w:val="24"/>
          <w:rtl/>
        </w:rPr>
        <w:t xml:space="preserve"> </w:t>
      </w:r>
      <w:r w:rsidRPr="00AD272C">
        <w:rPr>
          <w:rFonts w:cs="David" w:hint="cs"/>
          <w:sz w:val="24"/>
          <w:szCs w:val="24"/>
          <w:rtl/>
        </w:rPr>
        <w:t>מזנון</w:t>
      </w:r>
      <w:r w:rsidRPr="00AD272C">
        <w:rPr>
          <w:rFonts w:cs="David"/>
          <w:sz w:val="24"/>
          <w:szCs w:val="24"/>
          <w:rtl/>
        </w:rPr>
        <w:t xml:space="preserve"> </w:t>
      </w:r>
      <w:r w:rsidRPr="00AD272C">
        <w:rPr>
          <w:rFonts w:cs="David" w:hint="cs"/>
          <w:sz w:val="24"/>
          <w:szCs w:val="24"/>
          <w:rtl/>
        </w:rPr>
        <w:t>מסובסד</w:t>
      </w:r>
      <w:r w:rsidRPr="00AD272C">
        <w:rPr>
          <w:rFonts w:cs="David"/>
          <w:sz w:val="24"/>
          <w:szCs w:val="24"/>
          <w:rtl/>
        </w:rPr>
        <w:t xml:space="preserve">, </w:t>
      </w:r>
      <w:r w:rsidRPr="00AD272C">
        <w:rPr>
          <w:rFonts w:cs="David" w:hint="cs"/>
          <w:sz w:val="24"/>
          <w:szCs w:val="24"/>
          <w:rtl/>
        </w:rPr>
        <w:t>תמורת</w:t>
      </w:r>
      <w:r w:rsidRPr="00AD272C">
        <w:rPr>
          <w:rFonts w:cs="David"/>
          <w:sz w:val="24"/>
          <w:szCs w:val="24"/>
          <w:rtl/>
        </w:rPr>
        <w:t xml:space="preserve"> </w:t>
      </w: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זהה</w:t>
      </w:r>
      <w:r w:rsidRPr="00AD272C">
        <w:rPr>
          <w:rFonts w:cs="David"/>
          <w:sz w:val="24"/>
          <w:szCs w:val="24"/>
          <w:rtl/>
        </w:rPr>
        <w:t xml:space="preserve"> </w:t>
      </w:r>
      <w:r w:rsidRPr="00AD272C">
        <w:rPr>
          <w:rFonts w:cs="David" w:hint="cs"/>
          <w:sz w:val="24"/>
          <w:szCs w:val="24"/>
          <w:rtl/>
        </w:rPr>
        <w:t>לסכום</w:t>
      </w:r>
      <w:r w:rsidRPr="00AD272C">
        <w:rPr>
          <w:rFonts w:cs="David"/>
          <w:sz w:val="24"/>
          <w:szCs w:val="24"/>
          <w:rtl/>
        </w:rPr>
        <w:t xml:space="preserve"> </w:t>
      </w:r>
      <w:r w:rsidRPr="00AD272C">
        <w:rPr>
          <w:rFonts w:cs="David" w:hint="cs"/>
          <w:sz w:val="24"/>
          <w:szCs w:val="24"/>
          <w:rtl/>
        </w:rPr>
        <w:t>שמשלם</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המועסק</w:t>
      </w:r>
      <w:r w:rsidRPr="00AD272C">
        <w:rPr>
          <w:rFonts w:cs="David"/>
          <w:sz w:val="24"/>
          <w:szCs w:val="24"/>
          <w:rtl/>
        </w:rPr>
        <w:t xml:space="preserve"> </w:t>
      </w:r>
      <w:r w:rsidRPr="00AD272C">
        <w:rPr>
          <w:rFonts w:cs="David" w:hint="cs"/>
          <w:sz w:val="24"/>
          <w:szCs w:val="24"/>
          <w:rtl/>
        </w:rPr>
        <w:t>באותו</w:t>
      </w:r>
      <w:r w:rsidRPr="00AD272C">
        <w:rPr>
          <w:rFonts w:cs="David"/>
          <w:sz w:val="24"/>
          <w:szCs w:val="24"/>
          <w:rtl/>
        </w:rPr>
        <w:t xml:space="preserve"> </w:t>
      </w:r>
      <w:r w:rsidRPr="00AD272C">
        <w:rPr>
          <w:rFonts w:cs="David" w:hint="cs"/>
          <w:sz w:val="24"/>
          <w:szCs w:val="24"/>
          <w:rtl/>
        </w:rPr>
        <w:t>מקום</w:t>
      </w:r>
      <w:r w:rsidRPr="00AD272C">
        <w:rPr>
          <w:rFonts w:cs="David"/>
          <w:sz w:val="24"/>
          <w:szCs w:val="24"/>
          <w:rtl/>
        </w:rPr>
        <w:t xml:space="preserve"> </w:t>
      </w:r>
      <w:r w:rsidRPr="00AD272C">
        <w:rPr>
          <w:rFonts w:cs="David" w:hint="cs"/>
          <w:sz w:val="24"/>
          <w:szCs w:val="24"/>
          <w:rtl/>
        </w:rPr>
        <w:t>עבודה</w:t>
      </w:r>
      <w:r w:rsidRPr="00AD272C">
        <w:rPr>
          <w:rFonts w:cs="David"/>
          <w:sz w:val="24"/>
          <w:szCs w:val="24"/>
          <w:rtl/>
        </w:rPr>
        <w:t xml:space="preserve">, </w:t>
      </w:r>
      <w:r w:rsidRPr="00AD272C">
        <w:rPr>
          <w:rFonts w:cs="David" w:hint="cs"/>
          <w:sz w:val="24"/>
          <w:szCs w:val="24"/>
          <w:rtl/>
        </w:rPr>
        <w:t>תמורת</w:t>
      </w:r>
      <w:r w:rsidRPr="00AD272C">
        <w:rPr>
          <w:rFonts w:cs="David"/>
          <w:sz w:val="24"/>
          <w:szCs w:val="24"/>
          <w:rtl/>
        </w:rPr>
        <w:t xml:space="preserve"> </w:t>
      </w:r>
      <w:r w:rsidRPr="00AD272C">
        <w:rPr>
          <w:rFonts w:cs="David" w:hint="cs"/>
          <w:sz w:val="24"/>
          <w:szCs w:val="24"/>
          <w:rtl/>
        </w:rPr>
        <w:t>אותה</w:t>
      </w:r>
      <w:r w:rsidRPr="00AD272C">
        <w:rPr>
          <w:rFonts w:cs="David"/>
          <w:sz w:val="24"/>
          <w:szCs w:val="24"/>
          <w:rtl/>
        </w:rPr>
        <w:t xml:space="preserve"> </w:t>
      </w:r>
      <w:r w:rsidRPr="00AD272C">
        <w:rPr>
          <w:rFonts w:cs="David" w:hint="cs"/>
          <w:sz w:val="24"/>
          <w:szCs w:val="24"/>
          <w:rtl/>
        </w:rPr>
        <w:t>ארוחה</w:t>
      </w:r>
      <w:r w:rsidRPr="00AD272C">
        <w:rPr>
          <w:rFonts w:cs="David"/>
          <w:sz w:val="24"/>
          <w:szCs w:val="24"/>
          <w:rtl/>
        </w:rPr>
        <w:t>.</w:t>
      </w:r>
    </w:p>
    <w:p w:rsidR="0062296E" w:rsidRPr="00AD272C" w:rsidRDefault="0062296E" w:rsidP="00621671">
      <w:pPr>
        <w:widowControl w:val="0"/>
        <w:numPr>
          <w:ilvl w:val="1"/>
          <w:numId w:val="2"/>
        </w:numPr>
        <w:tabs>
          <w:tab w:val="clear" w:pos="2498"/>
        </w:tabs>
        <w:bidi/>
        <w:spacing w:after="0"/>
        <w:ind w:left="1231" w:hanging="505"/>
        <w:jc w:val="both"/>
        <w:rPr>
          <w:rFonts w:cs="David"/>
        </w:rPr>
      </w:pP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יעביר</w:t>
      </w:r>
      <w:r w:rsidRPr="00AD272C">
        <w:rPr>
          <w:rFonts w:cs="David"/>
          <w:sz w:val="24"/>
          <w:szCs w:val="24"/>
          <w:rtl/>
        </w:rPr>
        <w:t xml:space="preserve"> </w:t>
      </w:r>
      <w:r w:rsidRPr="00AD272C">
        <w:rPr>
          <w:rFonts w:cs="David" w:hint="cs"/>
          <w:sz w:val="24"/>
          <w:szCs w:val="24"/>
          <w:rtl/>
        </w:rPr>
        <w:t>לקבלן</w:t>
      </w:r>
      <w:r w:rsidRPr="00AD272C">
        <w:rPr>
          <w:rFonts w:cs="David"/>
          <w:sz w:val="24"/>
          <w:szCs w:val="24"/>
          <w:rtl/>
        </w:rPr>
        <w:t xml:space="preserve"> </w:t>
      </w:r>
      <w:r w:rsidRPr="00AD272C">
        <w:rPr>
          <w:rFonts w:cs="David" w:hint="cs"/>
          <w:sz w:val="24"/>
          <w:szCs w:val="24"/>
          <w:rtl/>
        </w:rPr>
        <w:t>דרישה</w:t>
      </w:r>
      <w:r w:rsidRPr="00AD272C">
        <w:rPr>
          <w:rFonts w:cs="David"/>
          <w:sz w:val="24"/>
          <w:szCs w:val="24"/>
          <w:rtl/>
        </w:rPr>
        <w:t xml:space="preserve"> </w:t>
      </w:r>
      <w:r w:rsidRPr="00AD272C">
        <w:rPr>
          <w:rFonts w:cs="David" w:hint="cs"/>
          <w:sz w:val="24"/>
          <w:szCs w:val="24"/>
          <w:rtl/>
        </w:rPr>
        <w:t>לרכישת</w:t>
      </w:r>
      <w:r w:rsidRPr="00AD272C">
        <w:rPr>
          <w:rFonts w:cs="David"/>
          <w:sz w:val="24"/>
          <w:szCs w:val="24"/>
          <w:rtl/>
        </w:rPr>
        <w:t xml:space="preserve"> </w:t>
      </w:r>
      <w:r w:rsidRPr="00AD272C">
        <w:rPr>
          <w:rFonts w:cs="David" w:hint="cs"/>
          <w:sz w:val="24"/>
          <w:szCs w:val="24"/>
          <w:rtl/>
        </w:rPr>
        <w:t>שי</w:t>
      </w:r>
      <w:r w:rsidRPr="00AD272C">
        <w:rPr>
          <w:rFonts w:cs="David"/>
          <w:sz w:val="24"/>
          <w:szCs w:val="24"/>
          <w:rtl/>
        </w:rPr>
        <w:t xml:space="preserve"> </w:t>
      </w:r>
      <w:r w:rsidRPr="00AD272C">
        <w:rPr>
          <w:rFonts w:cs="David" w:hint="cs"/>
          <w:sz w:val="24"/>
          <w:szCs w:val="24"/>
          <w:rtl/>
        </w:rPr>
        <w:t>בטובין</w:t>
      </w:r>
      <w:r w:rsidRPr="00AD272C">
        <w:rPr>
          <w:rFonts w:cs="David"/>
          <w:sz w:val="24"/>
          <w:szCs w:val="24"/>
          <w:rtl/>
        </w:rPr>
        <w:t xml:space="preserve"> </w:t>
      </w:r>
      <w:r w:rsidRPr="00AD272C">
        <w:rPr>
          <w:rFonts w:cs="David" w:hint="cs"/>
          <w:sz w:val="24"/>
          <w:szCs w:val="24"/>
          <w:rtl/>
        </w:rPr>
        <w:t>לחג</w:t>
      </w:r>
      <w:r w:rsidRPr="00AD272C">
        <w:rPr>
          <w:rFonts w:cs="David"/>
          <w:sz w:val="24"/>
          <w:szCs w:val="24"/>
          <w:rtl/>
        </w:rPr>
        <w:t xml:space="preserve"> (</w:t>
      </w:r>
      <w:r w:rsidRPr="00AD272C">
        <w:rPr>
          <w:rFonts w:cs="David" w:hint="cs"/>
          <w:sz w:val="24"/>
          <w:szCs w:val="24"/>
          <w:rtl/>
        </w:rPr>
        <w:t>כגון</w:t>
      </w:r>
      <w:r w:rsidRPr="00AD272C">
        <w:rPr>
          <w:rFonts w:cs="David"/>
          <w:sz w:val="24"/>
          <w:szCs w:val="24"/>
          <w:rtl/>
        </w:rPr>
        <w:t xml:space="preserve">: </w:t>
      </w:r>
      <w:r w:rsidRPr="00AD272C">
        <w:rPr>
          <w:rFonts w:cs="David" w:hint="cs"/>
          <w:sz w:val="24"/>
          <w:szCs w:val="24"/>
          <w:rtl/>
        </w:rPr>
        <w:t>סלסלת</w:t>
      </w:r>
      <w:r w:rsidRPr="00AD272C">
        <w:rPr>
          <w:rFonts w:cs="David"/>
          <w:sz w:val="24"/>
          <w:szCs w:val="24"/>
          <w:rtl/>
        </w:rPr>
        <w:t xml:space="preserve"> </w:t>
      </w:r>
      <w:r w:rsidRPr="00AD272C">
        <w:rPr>
          <w:rFonts w:cs="David" w:hint="cs"/>
          <w:sz w:val="24"/>
          <w:szCs w:val="24"/>
          <w:rtl/>
        </w:rPr>
        <w:t>שי</w:t>
      </w:r>
      <w:r w:rsidRPr="00AD272C">
        <w:rPr>
          <w:rFonts w:cs="David"/>
          <w:sz w:val="24"/>
          <w:szCs w:val="24"/>
          <w:rtl/>
        </w:rPr>
        <w:t xml:space="preserve"> </w:t>
      </w:r>
      <w:r w:rsidRPr="00AD272C">
        <w:rPr>
          <w:rFonts w:cs="David" w:hint="cs"/>
          <w:sz w:val="24"/>
          <w:szCs w:val="24"/>
          <w:rtl/>
        </w:rPr>
        <w:t>לט</w:t>
      </w:r>
      <w:r w:rsidRPr="00AD272C">
        <w:rPr>
          <w:rFonts w:cs="David"/>
          <w:sz w:val="24"/>
          <w:szCs w:val="24"/>
          <w:rtl/>
        </w:rPr>
        <w:t>"</w:t>
      </w:r>
      <w:r w:rsidRPr="00AD272C">
        <w:rPr>
          <w:rFonts w:cs="David" w:hint="cs"/>
          <w:sz w:val="24"/>
          <w:szCs w:val="24"/>
          <w:rtl/>
        </w:rPr>
        <w:t>ו</w:t>
      </w:r>
      <w:r w:rsidRPr="00AD272C">
        <w:rPr>
          <w:rFonts w:cs="David"/>
          <w:sz w:val="24"/>
          <w:szCs w:val="24"/>
          <w:rtl/>
        </w:rPr>
        <w:t xml:space="preserve"> </w:t>
      </w:r>
      <w:r w:rsidRPr="00AD272C">
        <w:rPr>
          <w:rFonts w:cs="David" w:hint="cs"/>
          <w:sz w:val="24"/>
          <w:szCs w:val="24"/>
          <w:rtl/>
        </w:rPr>
        <w:t>בשבט</w:t>
      </w:r>
      <w:r w:rsidRPr="00AD272C">
        <w:rPr>
          <w:rFonts w:cs="David"/>
          <w:sz w:val="24"/>
          <w:szCs w:val="24"/>
          <w:rtl/>
        </w:rPr>
        <w:t xml:space="preserve">, </w:t>
      </w:r>
      <w:r w:rsidRPr="00AD272C">
        <w:rPr>
          <w:rFonts w:cs="David" w:hint="cs"/>
          <w:sz w:val="24"/>
          <w:szCs w:val="24"/>
          <w:rtl/>
        </w:rPr>
        <w:t>משלוח</w:t>
      </w:r>
      <w:r w:rsidRPr="00AD272C">
        <w:rPr>
          <w:rFonts w:cs="David"/>
          <w:sz w:val="24"/>
          <w:szCs w:val="24"/>
          <w:rtl/>
        </w:rPr>
        <w:t xml:space="preserve"> </w:t>
      </w:r>
      <w:r w:rsidRPr="00AD272C">
        <w:rPr>
          <w:rFonts w:cs="David" w:hint="cs"/>
          <w:sz w:val="24"/>
          <w:szCs w:val="24"/>
          <w:rtl/>
        </w:rPr>
        <w:t>מנות</w:t>
      </w:r>
      <w:r w:rsidRPr="00AD272C">
        <w:rPr>
          <w:rFonts w:cs="David"/>
          <w:sz w:val="24"/>
          <w:szCs w:val="24"/>
          <w:rtl/>
        </w:rPr>
        <w:t xml:space="preserve"> </w:t>
      </w:r>
      <w:r w:rsidRPr="00AD272C">
        <w:rPr>
          <w:rFonts w:cs="David" w:hint="cs"/>
          <w:sz w:val="24"/>
          <w:szCs w:val="24"/>
          <w:rtl/>
        </w:rPr>
        <w:t>בפורים</w:t>
      </w:r>
      <w:r w:rsidRPr="00AD272C">
        <w:rPr>
          <w:rFonts w:cs="David"/>
          <w:sz w:val="24"/>
          <w:szCs w:val="24"/>
          <w:rtl/>
        </w:rPr>
        <w:t xml:space="preserve"> </w:t>
      </w:r>
      <w:r w:rsidRPr="00AD272C">
        <w:rPr>
          <w:rFonts w:cs="David" w:hint="cs"/>
          <w:sz w:val="24"/>
          <w:szCs w:val="24"/>
          <w:rtl/>
        </w:rPr>
        <w:t>וכו</w:t>
      </w:r>
      <w:r w:rsidRPr="00AD272C">
        <w:rPr>
          <w:rFonts w:cs="David"/>
          <w:sz w:val="24"/>
          <w:szCs w:val="24"/>
          <w:rtl/>
        </w:rPr>
        <w:t xml:space="preserve">'). </w:t>
      </w:r>
      <w:r w:rsidRPr="00AD272C">
        <w:rPr>
          <w:rFonts w:cs="David" w:hint="cs"/>
          <w:sz w:val="24"/>
          <w:szCs w:val="24"/>
          <w:rtl/>
        </w:rPr>
        <w:t>באחריות</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לחלק</w:t>
      </w:r>
      <w:r w:rsidRPr="00AD272C">
        <w:rPr>
          <w:rFonts w:cs="David"/>
          <w:sz w:val="24"/>
          <w:szCs w:val="24"/>
          <w:rtl/>
        </w:rPr>
        <w:t xml:space="preserve"> </w:t>
      </w:r>
      <w:r w:rsidRPr="00AD272C">
        <w:rPr>
          <w:rFonts w:cs="David" w:hint="cs"/>
          <w:sz w:val="24"/>
          <w:szCs w:val="24"/>
          <w:rtl/>
        </w:rPr>
        <w:t>לעובדים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w:t>
      </w:r>
      <w:r w:rsidRPr="00AD272C">
        <w:rPr>
          <w:rFonts w:cs="David"/>
          <w:sz w:val="24"/>
          <w:szCs w:val="24"/>
          <w:rtl/>
        </w:rPr>
        <w:t xml:space="preserve"> </w:t>
      </w:r>
      <w:r w:rsidRPr="00AD272C">
        <w:rPr>
          <w:rFonts w:cs="David" w:hint="cs"/>
          <w:sz w:val="24"/>
          <w:szCs w:val="24"/>
          <w:rtl/>
        </w:rPr>
        <w:t>במועדים</w:t>
      </w:r>
      <w:r w:rsidRPr="00AD272C">
        <w:rPr>
          <w:rFonts w:cs="David"/>
          <w:sz w:val="24"/>
          <w:szCs w:val="24"/>
          <w:rtl/>
        </w:rPr>
        <w:t xml:space="preserve"> </w:t>
      </w:r>
      <w:r w:rsidRPr="00AD272C">
        <w:rPr>
          <w:rFonts w:cs="David" w:hint="cs"/>
          <w:sz w:val="24"/>
          <w:szCs w:val="24"/>
          <w:rtl/>
        </w:rPr>
        <w:t>שבהם</w:t>
      </w:r>
      <w:r w:rsidRPr="00AD272C">
        <w:rPr>
          <w:rFonts w:cs="David"/>
          <w:sz w:val="24"/>
          <w:szCs w:val="24"/>
          <w:rtl/>
        </w:rPr>
        <w:t xml:space="preserve"> </w:t>
      </w:r>
      <w:r w:rsidRPr="00AD272C">
        <w:rPr>
          <w:rFonts w:cs="David" w:hint="cs"/>
          <w:sz w:val="24"/>
          <w:szCs w:val="24"/>
          <w:rtl/>
        </w:rPr>
        <w:t>מחולק</w:t>
      </w:r>
      <w:r w:rsidRPr="00AD272C">
        <w:rPr>
          <w:rFonts w:cs="David"/>
          <w:sz w:val="24"/>
          <w:szCs w:val="24"/>
          <w:rtl/>
        </w:rPr>
        <w:t xml:space="preserve"> </w:t>
      </w:r>
      <w:r w:rsidRPr="00AD272C">
        <w:rPr>
          <w:rFonts w:cs="David" w:hint="cs"/>
          <w:sz w:val="24"/>
          <w:szCs w:val="24"/>
          <w:rtl/>
        </w:rPr>
        <w:t>השי</w:t>
      </w:r>
      <w:r w:rsidRPr="00AD272C">
        <w:rPr>
          <w:rFonts w:cs="David"/>
          <w:sz w:val="24"/>
          <w:szCs w:val="24"/>
          <w:rtl/>
        </w:rPr>
        <w:t xml:space="preserve"> </w:t>
      </w:r>
      <w:r w:rsidRPr="00AD272C">
        <w:rPr>
          <w:rFonts w:cs="David" w:hint="cs"/>
          <w:sz w:val="24"/>
          <w:szCs w:val="24"/>
          <w:rtl/>
        </w:rPr>
        <w:t>לעובדי</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r w:rsidRPr="00AD272C">
        <w:rPr>
          <w:rFonts w:cs="David" w:hint="cs"/>
          <w:sz w:val="24"/>
          <w:szCs w:val="24"/>
          <w:rtl/>
        </w:rPr>
        <w:t>שווי</w:t>
      </w:r>
      <w:r w:rsidRPr="00AD272C">
        <w:rPr>
          <w:rFonts w:cs="David"/>
          <w:sz w:val="24"/>
          <w:szCs w:val="24"/>
          <w:rtl/>
        </w:rPr>
        <w:t xml:space="preserve"> </w:t>
      </w:r>
      <w:r w:rsidRPr="00AD272C">
        <w:rPr>
          <w:rFonts w:cs="David" w:hint="cs"/>
          <w:sz w:val="24"/>
          <w:szCs w:val="24"/>
          <w:rtl/>
        </w:rPr>
        <w:t>השי</w:t>
      </w:r>
      <w:r w:rsidRPr="00AD272C">
        <w:rPr>
          <w:rFonts w:cs="David"/>
          <w:sz w:val="24"/>
          <w:szCs w:val="24"/>
          <w:rtl/>
        </w:rPr>
        <w:t xml:space="preserve"> </w:t>
      </w:r>
      <w:r w:rsidRPr="00AD272C">
        <w:rPr>
          <w:rFonts w:cs="David" w:hint="cs"/>
          <w:sz w:val="24"/>
          <w:szCs w:val="24"/>
          <w:rtl/>
        </w:rPr>
        <w:t>בטובין</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לשווי</w:t>
      </w:r>
      <w:r w:rsidRPr="00AD272C">
        <w:rPr>
          <w:rFonts w:cs="David"/>
          <w:sz w:val="24"/>
          <w:szCs w:val="24"/>
          <w:rtl/>
        </w:rPr>
        <w:t xml:space="preserve"> </w:t>
      </w:r>
      <w:r w:rsidRPr="00AD272C">
        <w:rPr>
          <w:rFonts w:cs="David" w:hint="cs"/>
          <w:sz w:val="24"/>
          <w:szCs w:val="24"/>
          <w:rtl/>
        </w:rPr>
        <w:t>ההשתתפות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לרכישת</w:t>
      </w:r>
      <w:r w:rsidRPr="00AD272C">
        <w:rPr>
          <w:rFonts w:cs="David"/>
          <w:sz w:val="24"/>
          <w:szCs w:val="24"/>
          <w:rtl/>
        </w:rPr>
        <w:t xml:space="preserve"> </w:t>
      </w:r>
      <w:r w:rsidRPr="00AD272C">
        <w:rPr>
          <w:rFonts w:cs="David" w:hint="cs"/>
          <w:sz w:val="24"/>
          <w:szCs w:val="24"/>
          <w:rtl/>
        </w:rPr>
        <w:t>מתנה</w:t>
      </w:r>
      <w:r w:rsidRPr="00AD272C">
        <w:rPr>
          <w:rFonts w:cs="David"/>
          <w:sz w:val="24"/>
          <w:szCs w:val="24"/>
          <w:rtl/>
        </w:rPr>
        <w:t xml:space="preserve"> </w:t>
      </w:r>
      <w:r w:rsidRPr="00AD272C">
        <w:rPr>
          <w:rFonts w:cs="David" w:hint="cs"/>
          <w:sz w:val="24"/>
          <w:szCs w:val="24"/>
          <w:rtl/>
        </w:rPr>
        <w:t>בטובין</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עובדי</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במשרד</w:t>
      </w:r>
      <w:r w:rsidRPr="00AD272C">
        <w:rPr>
          <w:rFonts w:cs="David"/>
          <w:rtl/>
        </w:rPr>
        <w:t>.</w:t>
      </w:r>
    </w:p>
    <w:p w:rsidR="0062296E" w:rsidRPr="00AD272C" w:rsidRDefault="0062296E" w:rsidP="00621671">
      <w:pPr>
        <w:widowControl w:val="0"/>
        <w:numPr>
          <w:ilvl w:val="2"/>
          <w:numId w:val="2"/>
        </w:numPr>
        <w:bidi/>
        <w:spacing w:after="0"/>
        <w:jc w:val="both"/>
        <w:rPr>
          <w:rFonts w:cs="David"/>
          <w:sz w:val="24"/>
          <w:szCs w:val="24"/>
        </w:rPr>
      </w:pPr>
      <w:r w:rsidRPr="00AD272C">
        <w:rPr>
          <w:rFonts w:cs="David" w:hint="cs"/>
          <w:sz w:val="24"/>
          <w:szCs w:val="24"/>
          <w:rtl/>
        </w:rPr>
        <w:t>שווי</w:t>
      </w:r>
      <w:r w:rsidRPr="00AD272C">
        <w:rPr>
          <w:rFonts w:cs="David"/>
          <w:sz w:val="24"/>
          <w:szCs w:val="24"/>
          <w:rtl/>
        </w:rPr>
        <w:t xml:space="preserve"> </w:t>
      </w:r>
      <w:r w:rsidRPr="00AD272C">
        <w:rPr>
          <w:rFonts w:cs="David" w:hint="cs"/>
          <w:sz w:val="24"/>
          <w:szCs w:val="24"/>
          <w:rtl/>
        </w:rPr>
        <w:t>ההשתתפות</w:t>
      </w:r>
      <w:r w:rsidRPr="00AD272C">
        <w:rPr>
          <w:rFonts w:cs="David"/>
          <w:sz w:val="24"/>
          <w:szCs w:val="24"/>
          <w:rtl/>
        </w:rPr>
        <w:t xml:space="preserve"> </w:t>
      </w:r>
      <w:r w:rsidRPr="00AD272C">
        <w:rPr>
          <w:rFonts w:cs="David" w:hint="cs"/>
          <w:sz w:val="24"/>
          <w:szCs w:val="24"/>
          <w:rtl/>
        </w:rPr>
        <w:t>בתשלום</w:t>
      </w:r>
      <w:r w:rsidRPr="00AD272C">
        <w:rPr>
          <w:rFonts w:cs="David"/>
          <w:sz w:val="24"/>
          <w:szCs w:val="24"/>
          <w:rtl/>
        </w:rPr>
        <w:t xml:space="preserve"> </w:t>
      </w:r>
      <w:r w:rsidRPr="00AD272C">
        <w:rPr>
          <w:rFonts w:cs="David" w:hint="cs"/>
          <w:sz w:val="24"/>
          <w:szCs w:val="24"/>
          <w:rtl/>
        </w:rPr>
        <w:t>לקבלן</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שווה</w:t>
      </w:r>
      <w:r w:rsidRPr="00AD272C">
        <w:rPr>
          <w:rFonts w:cs="David"/>
          <w:sz w:val="24"/>
          <w:szCs w:val="24"/>
          <w:rtl/>
        </w:rPr>
        <w:t xml:space="preserve"> </w:t>
      </w:r>
      <w:r w:rsidRPr="00AD272C">
        <w:rPr>
          <w:rFonts w:cs="David" w:hint="cs"/>
          <w:sz w:val="24"/>
          <w:szCs w:val="24"/>
          <w:rtl/>
        </w:rPr>
        <w:t>לסכום</w:t>
      </w:r>
      <w:r w:rsidRPr="00AD272C">
        <w:rPr>
          <w:rFonts w:cs="David"/>
          <w:sz w:val="24"/>
          <w:szCs w:val="24"/>
          <w:rtl/>
        </w:rPr>
        <w:t xml:space="preserve"> </w:t>
      </w:r>
      <w:r w:rsidRPr="00AD272C">
        <w:rPr>
          <w:rFonts w:cs="David" w:hint="cs"/>
          <w:sz w:val="24"/>
          <w:szCs w:val="24"/>
          <w:rtl/>
        </w:rPr>
        <w:t>השתתפות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בשי</w:t>
      </w:r>
      <w:r w:rsidRPr="00AD272C">
        <w:rPr>
          <w:rFonts w:cs="David"/>
          <w:sz w:val="24"/>
          <w:szCs w:val="24"/>
          <w:rtl/>
        </w:rPr>
        <w:t xml:space="preserve"> </w:t>
      </w:r>
      <w:r w:rsidRPr="00AD272C">
        <w:rPr>
          <w:rFonts w:cs="David" w:hint="cs"/>
          <w:sz w:val="24"/>
          <w:szCs w:val="24"/>
          <w:rtl/>
        </w:rPr>
        <w:t>המחולק</w:t>
      </w:r>
      <w:r w:rsidRPr="00AD272C">
        <w:rPr>
          <w:rFonts w:cs="David"/>
          <w:sz w:val="24"/>
          <w:szCs w:val="24"/>
          <w:rtl/>
        </w:rPr>
        <w:t xml:space="preserve"> </w:t>
      </w:r>
      <w:r w:rsidRPr="00AD272C">
        <w:rPr>
          <w:rFonts w:cs="David" w:hint="cs"/>
          <w:sz w:val="24"/>
          <w:szCs w:val="24"/>
          <w:rtl/>
        </w:rPr>
        <w:t>לעובדי</w:t>
      </w:r>
      <w:r w:rsidRPr="00AD272C">
        <w:rPr>
          <w:rFonts w:cs="David"/>
          <w:sz w:val="24"/>
          <w:szCs w:val="24"/>
          <w:rtl/>
        </w:rPr>
        <w:t xml:space="preserve"> </w:t>
      </w:r>
      <w:r w:rsidRPr="00AD272C">
        <w:rPr>
          <w:rFonts w:cs="David" w:hint="cs"/>
          <w:sz w:val="24"/>
          <w:szCs w:val="24"/>
          <w:rtl/>
        </w:rPr>
        <w:t>המדינה</w:t>
      </w:r>
      <w:r w:rsidRPr="00AD272C">
        <w:rPr>
          <w:rFonts w:cs="David"/>
          <w:sz w:val="24"/>
          <w:szCs w:val="24"/>
          <w:rtl/>
        </w:rPr>
        <w:t xml:space="preserve"> </w:t>
      </w:r>
      <w:r w:rsidRPr="00AD272C">
        <w:rPr>
          <w:rFonts w:cs="David" w:hint="cs"/>
          <w:sz w:val="24"/>
          <w:szCs w:val="24"/>
          <w:rtl/>
        </w:rPr>
        <w:t>ללא</w:t>
      </w:r>
      <w:r w:rsidRPr="00AD272C">
        <w:rPr>
          <w:rFonts w:cs="David"/>
          <w:sz w:val="24"/>
          <w:szCs w:val="24"/>
          <w:rtl/>
        </w:rPr>
        <w:t xml:space="preserve"> </w:t>
      </w: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ההשתתפות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ועדי</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ישנה</w:t>
      </w:r>
      <w:r w:rsidRPr="00AD272C">
        <w:rPr>
          <w:rFonts w:cs="David"/>
          <w:sz w:val="24"/>
          <w:szCs w:val="24"/>
          <w:rtl/>
        </w:rPr>
        <w:t xml:space="preserve"> </w:t>
      </w:r>
      <w:r w:rsidRPr="00AD272C">
        <w:rPr>
          <w:rFonts w:cs="David" w:hint="cs"/>
          <w:sz w:val="24"/>
          <w:szCs w:val="24"/>
          <w:rtl/>
        </w:rPr>
        <w:lastRenderedPageBreak/>
        <w:t>השתתפות</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w:t>
      </w:r>
    </w:p>
    <w:p w:rsidR="0062296E" w:rsidRPr="00AD272C" w:rsidRDefault="0062296E" w:rsidP="00621671">
      <w:pPr>
        <w:widowControl w:val="0"/>
        <w:numPr>
          <w:ilvl w:val="2"/>
          <w:numId w:val="2"/>
        </w:numPr>
        <w:bidi/>
        <w:spacing w:after="0"/>
        <w:jc w:val="both"/>
        <w:rPr>
          <w:rFonts w:cs="David"/>
          <w:sz w:val="24"/>
          <w:szCs w:val="24"/>
        </w:rPr>
      </w:pPr>
      <w:r w:rsidRPr="00AD272C">
        <w:rPr>
          <w:rFonts w:cs="David" w:hint="cs"/>
          <w:sz w:val="24"/>
          <w:szCs w:val="24"/>
          <w:rtl/>
        </w:rPr>
        <w:t>התשלום</w:t>
      </w:r>
      <w:r w:rsidRPr="00AD272C">
        <w:rPr>
          <w:rFonts w:cs="David"/>
          <w:sz w:val="24"/>
          <w:szCs w:val="24"/>
          <w:rtl/>
        </w:rPr>
        <w:t xml:space="preserve"> </w:t>
      </w:r>
      <w:r w:rsidRPr="00AD272C">
        <w:rPr>
          <w:rFonts w:cs="David" w:hint="cs"/>
          <w:sz w:val="24"/>
          <w:szCs w:val="24"/>
          <w:rtl/>
        </w:rPr>
        <w:t>לקבלן</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השי</w:t>
      </w:r>
      <w:r w:rsidRPr="00AD272C">
        <w:rPr>
          <w:rFonts w:cs="David"/>
          <w:sz w:val="24"/>
          <w:szCs w:val="24"/>
          <w:rtl/>
        </w:rPr>
        <w:t xml:space="preserve"> </w:t>
      </w:r>
      <w:r w:rsidRPr="00AD272C">
        <w:rPr>
          <w:rFonts w:cs="David" w:hint="cs"/>
          <w:sz w:val="24"/>
          <w:szCs w:val="24"/>
          <w:rtl/>
        </w:rPr>
        <w:t>ייעשה</w:t>
      </w:r>
      <w:r w:rsidRPr="00AD272C">
        <w:rPr>
          <w:rFonts w:cs="David"/>
          <w:sz w:val="24"/>
          <w:szCs w:val="24"/>
          <w:rtl/>
        </w:rPr>
        <w:t xml:space="preserve"> </w:t>
      </w: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הצגת</w:t>
      </w:r>
      <w:r w:rsidRPr="00AD272C">
        <w:rPr>
          <w:rFonts w:cs="David"/>
          <w:sz w:val="24"/>
          <w:szCs w:val="24"/>
          <w:rtl/>
        </w:rPr>
        <w:t xml:space="preserve"> </w:t>
      </w:r>
      <w:r w:rsidRPr="00AD272C">
        <w:rPr>
          <w:rFonts w:cs="David" w:hint="cs"/>
          <w:sz w:val="24"/>
          <w:szCs w:val="24"/>
          <w:rtl/>
        </w:rPr>
        <w:t>חשבונית</w:t>
      </w:r>
      <w:r w:rsidRPr="00AD272C">
        <w:rPr>
          <w:rFonts w:cs="David"/>
          <w:sz w:val="24"/>
          <w:szCs w:val="24"/>
          <w:rtl/>
        </w:rPr>
        <w:t xml:space="preserve"> </w:t>
      </w:r>
      <w:r w:rsidRPr="00AD272C">
        <w:rPr>
          <w:rFonts w:cs="David" w:hint="cs"/>
          <w:sz w:val="24"/>
          <w:szCs w:val="24"/>
          <w:rtl/>
        </w:rPr>
        <w:t>והצהרת</w:t>
      </w:r>
      <w:r w:rsidRPr="00AD272C">
        <w:rPr>
          <w:rFonts w:cs="David"/>
          <w:sz w:val="24"/>
          <w:szCs w:val="24"/>
          <w:rtl/>
        </w:rPr>
        <w:t xml:space="preserve"> </w:t>
      </w:r>
      <w:r w:rsidRPr="00AD272C">
        <w:rPr>
          <w:rFonts w:cs="David" w:hint="cs"/>
          <w:sz w:val="24"/>
          <w:szCs w:val="24"/>
          <w:rtl/>
        </w:rPr>
        <w:t>הקבלן</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השי</w:t>
      </w:r>
      <w:r w:rsidRPr="00AD272C">
        <w:rPr>
          <w:rFonts w:cs="David"/>
          <w:sz w:val="24"/>
          <w:szCs w:val="24"/>
          <w:rtl/>
        </w:rPr>
        <w:t xml:space="preserve"> </w:t>
      </w:r>
      <w:r w:rsidRPr="00AD272C">
        <w:rPr>
          <w:rFonts w:cs="David" w:hint="cs"/>
          <w:sz w:val="24"/>
          <w:szCs w:val="24"/>
          <w:rtl/>
        </w:rPr>
        <w:t>בטובין</w:t>
      </w:r>
      <w:r w:rsidRPr="00AD272C">
        <w:rPr>
          <w:rFonts w:cs="David"/>
          <w:sz w:val="24"/>
          <w:szCs w:val="24"/>
          <w:rtl/>
        </w:rPr>
        <w:t xml:space="preserve"> </w:t>
      </w:r>
      <w:r w:rsidRPr="00AD272C">
        <w:rPr>
          <w:rFonts w:cs="David" w:hint="cs"/>
          <w:sz w:val="24"/>
          <w:szCs w:val="24"/>
          <w:rtl/>
        </w:rPr>
        <w:t>ניתן</w:t>
      </w:r>
      <w:r w:rsidRPr="00AD272C">
        <w:rPr>
          <w:rFonts w:cs="David"/>
          <w:sz w:val="24"/>
          <w:szCs w:val="24"/>
          <w:rtl/>
        </w:rPr>
        <w:t xml:space="preserve"> </w:t>
      </w:r>
      <w:r w:rsidRPr="00AD272C">
        <w:rPr>
          <w:rFonts w:cs="David" w:hint="cs"/>
          <w:sz w:val="24"/>
          <w:szCs w:val="24"/>
          <w:rtl/>
        </w:rPr>
        <w:t>לכלל</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w:t>
      </w:r>
    </w:p>
    <w:p w:rsidR="00224DFD" w:rsidRPr="00AD272C" w:rsidRDefault="00224DFD" w:rsidP="00224DFD">
      <w:pPr>
        <w:widowControl w:val="0"/>
        <w:bidi/>
        <w:snapToGrid w:val="0"/>
        <w:spacing w:after="120"/>
        <w:ind w:left="720"/>
        <w:jc w:val="both"/>
        <w:rPr>
          <w:rFonts w:cs="David"/>
          <w:b/>
          <w:bCs/>
          <w:sz w:val="24"/>
          <w:szCs w:val="24"/>
          <w:u w:val="single"/>
        </w:rPr>
      </w:pPr>
    </w:p>
    <w:p w:rsidR="00BE5542" w:rsidRPr="00AD272C" w:rsidRDefault="00BE5542" w:rsidP="00621671">
      <w:pPr>
        <w:widowControl w:val="0"/>
        <w:numPr>
          <w:ilvl w:val="0"/>
          <w:numId w:val="2"/>
        </w:numPr>
        <w:bidi/>
        <w:snapToGrid w:val="0"/>
        <w:spacing w:after="120"/>
        <w:jc w:val="both"/>
        <w:rPr>
          <w:rFonts w:cs="David"/>
          <w:b/>
          <w:bCs/>
          <w:sz w:val="24"/>
          <w:szCs w:val="24"/>
          <w:u w:val="single"/>
        </w:rPr>
      </w:pPr>
      <w:r w:rsidRPr="00AD272C">
        <w:rPr>
          <w:rFonts w:cs="David" w:hint="cs"/>
          <w:b/>
          <w:bCs/>
          <w:sz w:val="24"/>
          <w:szCs w:val="24"/>
          <w:u w:val="single"/>
          <w:rtl/>
        </w:rPr>
        <w:t>אחריות</w:t>
      </w:r>
      <w:r w:rsidRPr="00AD272C">
        <w:rPr>
          <w:rFonts w:cs="David"/>
          <w:b/>
          <w:bCs/>
          <w:sz w:val="24"/>
          <w:szCs w:val="24"/>
          <w:u w:val="single"/>
          <w:rtl/>
        </w:rPr>
        <w:t xml:space="preserve"> </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אחראי</w:t>
      </w:r>
      <w:r w:rsidRPr="00AD272C">
        <w:rPr>
          <w:rFonts w:cs="David"/>
          <w:sz w:val="24"/>
          <w:szCs w:val="24"/>
          <w:rtl/>
        </w:rPr>
        <w:t xml:space="preserve"> </w:t>
      </w:r>
      <w:r w:rsidRPr="00AD272C">
        <w:rPr>
          <w:rFonts w:cs="David" w:hint="cs"/>
          <w:sz w:val="24"/>
          <w:szCs w:val="24"/>
          <w:rtl/>
        </w:rPr>
        <w:t>לבדו</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אובדן</w:t>
      </w:r>
      <w:r w:rsidRPr="00AD272C">
        <w:rPr>
          <w:rFonts w:cs="David"/>
          <w:sz w:val="24"/>
          <w:szCs w:val="24"/>
          <w:rtl/>
        </w:rPr>
        <w:t xml:space="preserve">, </w:t>
      </w:r>
      <w:r w:rsidRPr="00AD272C">
        <w:rPr>
          <w:rFonts w:cs="David" w:hint="cs"/>
          <w:sz w:val="24"/>
          <w:szCs w:val="24"/>
          <w:rtl/>
        </w:rPr>
        <w:t>פגיעה</w:t>
      </w:r>
      <w:r w:rsidRPr="00AD272C">
        <w:rPr>
          <w:rFonts w:cs="David"/>
          <w:sz w:val="24"/>
          <w:szCs w:val="24"/>
          <w:rtl/>
        </w:rPr>
        <w:t xml:space="preserve"> </w:t>
      </w:r>
      <w:r w:rsidRPr="00AD272C">
        <w:rPr>
          <w:rFonts w:cs="David" w:hint="cs"/>
          <w:sz w:val="24"/>
          <w:szCs w:val="24"/>
          <w:rtl/>
        </w:rPr>
        <w:t>ונזק</w:t>
      </w:r>
      <w:r w:rsidRPr="00AD272C">
        <w:rPr>
          <w:rFonts w:cs="David"/>
          <w:sz w:val="24"/>
          <w:szCs w:val="24"/>
          <w:rtl/>
        </w:rPr>
        <w:t xml:space="preserve"> </w:t>
      </w:r>
      <w:r w:rsidRPr="00AD272C">
        <w:rPr>
          <w:rFonts w:cs="David" w:hint="cs"/>
          <w:sz w:val="24"/>
          <w:szCs w:val="24"/>
          <w:rtl/>
        </w:rPr>
        <w:t>שיגרמו</w:t>
      </w:r>
      <w:r w:rsidRPr="00AD272C">
        <w:rPr>
          <w:rFonts w:cs="David"/>
          <w:sz w:val="24"/>
          <w:szCs w:val="24"/>
          <w:rtl/>
        </w:rPr>
        <w:t xml:space="preserve"> </w:t>
      </w:r>
      <w:r w:rsidRPr="00AD272C">
        <w:rPr>
          <w:rFonts w:cs="David" w:hint="cs"/>
          <w:sz w:val="24"/>
          <w:szCs w:val="24"/>
          <w:rtl/>
        </w:rPr>
        <w:t>לרכוש</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לאדם</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לעובדים</w:t>
      </w:r>
      <w:r w:rsidRPr="00AD272C">
        <w:rPr>
          <w:rFonts w:cs="David"/>
          <w:sz w:val="24"/>
          <w:szCs w:val="24"/>
          <w:rtl/>
        </w:rPr>
        <w:t xml:space="preserve"> </w:t>
      </w:r>
      <w:r w:rsidRPr="00AD272C">
        <w:rPr>
          <w:rFonts w:cs="David" w:hint="cs"/>
          <w:sz w:val="24"/>
          <w:szCs w:val="24"/>
          <w:rtl/>
        </w:rPr>
        <w:t>ולמועסקים</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לעובדים</w:t>
      </w:r>
      <w:r w:rsidRPr="00AD272C">
        <w:rPr>
          <w:rFonts w:cs="David"/>
          <w:sz w:val="24"/>
          <w:szCs w:val="24"/>
          <w:rtl/>
        </w:rPr>
        <w:t xml:space="preserve"> </w:t>
      </w:r>
      <w:r w:rsidRPr="00AD272C">
        <w:rPr>
          <w:rFonts w:cs="David" w:hint="cs"/>
          <w:sz w:val="24"/>
          <w:szCs w:val="24"/>
          <w:rtl/>
        </w:rPr>
        <w:t>ולמועסקים</w:t>
      </w:r>
      <w:r w:rsidRPr="00AD272C">
        <w:rPr>
          <w:rFonts w:cs="David"/>
          <w:sz w:val="24"/>
          <w:szCs w:val="24"/>
          <w:rtl/>
        </w:rPr>
        <w:t xml:space="preserve"> </w:t>
      </w:r>
      <w:r w:rsidRPr="00AD272C">
        <w:rPr>
          <w:rFonts w:cs="David" w:hint="cs"/>
          <w:sz w:val="24"/>
          <w:szCs w:val="24"/>
          <w:rtl/>
        </w:rPr>
        <w:t>מטעם</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009A1821" w:rsidRPr="00AD272C">
        <w:rPr>
          <w:rFonts w:cs="David" w:hint="cs"/>
          <w:sz w:val="24"/>
          <w:szCs w:val="24"/>
          <w:rtl/>
        </w:rPr>
        <w:t>לנציג</w:t>
      </w:r>
      <w:r w:rsidRPr="00AD272C">
        <w:rPr>
          <w:rFonts w:cs="David" w:hint="cs"/>
          <w:sz w:val="24"/>
          <w:szCs w:val="24"/>
          <w:rtl/>
        </w:rPr>
        <w:t>י</w:t>
      </w:r>
      <w:r w:rsidR="009A1821" w:rsidRPr="00AD272C">
        <w:rPr>
          <w:rFonts w:cs="David" w:hint="cs"/>
          <w:sz w:val="24"/>
          <w:szCs w:val="24"/>
          <w:rtl/>
        </w:rPr>
        <w:t>ם</w:t>
      </w:r>
      <w:r w:rsidRPr="00AD272C">
        <w:rPr>
          <w:rFonts w:cs="David"/>
          <w:sz w:val="24"/>
          <w:szCs w:val="24"/>
          <w:rtl/>
        </w:rPr>
        <w:t xml:space="preserve"> </w:t>
      </w:r>
      <w:r w:rsidRPr="00AD272C">
        <w:rPr>
          <w:rFonts w:cs="David" w:hint="cs"/>
          <w:sz w:val="24"/>
          <w:szCs w:val="24"/>
          <w:rtl/>
        </w:rPr>
        <w:t>מטעמו</w:t>
      </w:r>
      <w:r w:rsidR="009A1821" w:rsidRPr="00AD272C">
        <w:rPr>
          <w:rFonts w:cs="David"/>
          <w:sz w:val="24"/>
          <w:szCs w:val="24"/>
          <w:rtl/>
        </w:rPr>
        <w:t xml:space="preserve">, </w:t>
      </w:r>
      <w:r w:rsidR="009A1821" w:rsidRPr="00AD272C">
        <w:rPr>
          <w:rFonts w:cs="David" w:hint="cs"/>
          <w:sz w:val="24"/>
          <w:szCs w:val="24"/>
          <w:rtl/>
        </w:rPr>
        <w:t>לקבלני</w:t>
      </w:r>
      <w:r w:rsidR="009A1821" w:rsidRPr="00AD272C">
        <w:rPr>
          <w:rFonts w:cs="David"/>
          <w:sz w:val="24"/>
          <w:szCs w:val="24"/>
          <w:rtl/>
        </w:rPr>
        <w:t xml:space="preserve"> </w:t>
      </w:r>
      <w:r w:rsidR="009A1821" w:rsidRPr="00AD272C">
        <w:rPr>
          <w:rFonts w:cs="David" w:hint="cs"/>
          <w:sz w:val="24"/>
          <w:szCs w:val="24"/>
          <w:rtl/>
        </w:rPr>
        <w:t>משנה</w:t>
      </w:r>
      <w:r w:rsidR="009A1821" w:rsidRPr="00AD272C">
        <w:rPr>
          <w:rFonts w:cs="David"/>
          <w:sz w:val="24"/>
          <w:szCs w:val="24"/>
          <w:rtl/>
        </w:rPr>
        <w:t xml:space="preserve"> </w:t>
      </w:r>
      <w:r w:rsidR="009A1821"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צד</w:t>
      </w:r>
      <w:r w:rsidRPr="00AD272C">
        <w:rPr>
          <w:rFonts w:cs="David"/>
          <w:sz w:val="24"/>
          <w:szCs w:val="24"/>
          <w:rtl/>
        </w:rPr>
        <w:t xml:space="preserve"> </w:t>
      </w:r>
      <w:r w:rsidRPr="00AD272C">
        <w:rPr>
          <w:rFonts w:cs="David" w:hint="cs"/>
          <w:sz w:val="24"/>
          <w:szCs w:val="24"/>
          <w:rtl/>
        </w:rPr>
        <w:t>שלישי</w:t>
      </w:r>
      <w:r w:rsidRPr="00AD272C">
        <w:rPr>
          <w:rFonts w:cs="David"/>
          <w:sz w:val="24"/>
          <w:szCs w:val="24"/>
          <w:rtl/>
        </w:rPr>
        <w:t xml:space="preserve">, </w:t>
      </w:r>
      <w:r w:rsidRPr="00AD272C">
        <w:rPr>
          <w:rFonts w:cs="David" w:hint="cs"/>
          <w:sz w:val="24"/>
          <w:szCs w:val="24"/>
          <w:rtl/>
        </w:rPr>
        <w:t>כתוצאה</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עקב</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הכרוך</w:t>
      </w:r>
      <w:r w:rsidRPr="00AD272C">
        <w:rPr>
          <w:rFonts w:cs="David"/>
          <w:sz w:val="24"/>
          <w:szCs w:val="24"/>
          <w:rtl/>
        </w:rPr>
        <w:t xml:space="preserve"> </w:t>
      </w:r>
      <w:r w:rsidRPr="00AD272C">
        <w:rPr>
          <w:rFonts w:cs="David" w:hint="cs"/>
          <w:sz w:val="24"/>
          <w:szCs w:val="24"/>
          <w:rtl/>
        </w:rPr>
        <w:t>בשירותים</w:t>
      </w:r>
      <w:r w:rsidRPr="00AD272C">
        <w:rPr>
          <w:rFonts w:cs="David"/>
          <w:sz w:val="24"/>
          <w:szCs w:val="24"/>
          <w:rtl/>
        </w:rPr>
        <w:t xml:space="preserve"> </w:t>
      </w:r>
      <w:r w:rsidRPr="00AD272C">
        <w:rPr>
          <w:rFonts w:cs="David" w:hint="cs"/>
          <w:sz w:val="24"/>
          <w:szCs w:val="24"/>
          <w:rtl/>
        </w:rPr>
        <w:t>אלו</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שהשירותים</w:t>
      </w:r>
      <w:r w:rsidRPr="00AD272C">
        <w:rPr>
          <w:rFonts w:cs="David"/>
          <w:sz w:val="24"/>
          <w:szCs w:val="24"/>
          <w:rtl/>
        </w:rPr>
        <w:t xml:space="preserve"> </w:t>
      </w:r>
      <w:r w:rsidRPr="00AD272C">
        <w:rPr>
          <w:rFonts w:cs="David" w:hint="cs"/>
          <w:sz w:val="24"/>
          <w:szCs w:val="24"/>
          <w:rtl/>
        </w:rPr>
        <w:t>נעשו</w:t>
      </w:r>
      <w:r w:rsidRPr="00AD272C">
        <w:rPr>
          <w:rFonts w:cs="David"/>
          <w:sz w:val="24"/>
          <w:szCs w:val="24"/>
          <w:rtl/>
        </w:rPr>
        <w:t xml:space="preserve"> </w:t>
      </w:r>
      <w:r w:rsidRPr="00AD272C">
        <w:rPr>
          <w:rFonts w:cs="David" w:hint="cs"/>
          <w:sz w:val="24"/>
          <w:szCs w:val="24"/>
          <w:rtl/>
        </w:rPr>
        <w:t>כדבעי</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שנעשו</w:t>
      </w:r>
      <w:r w:rsidRPr="00AD272C">
        <w:rPr>
          <w:rFonts w:cs="David"/>
          <w:sz w:val="24"/>
          <w:szCs w:val="24"/>
          <w:rtl/>
        </w:rPr>
        <w:t xml:space="preserve"> </w:t>
      </w:r>
      <w:r w:rsidRPr="00AD272C">
        <w:rPr>
          <w:rFonts w:cs="David" w:hint="cs"/>
          <w:sz w:val="24"/>
          <w:szCs w:val="24"/>
          <w:rtl/>
        </w:rPr>
        <w:t>ברשלנות</w:t>
      </w:r>
      <w:r w:rsidRPr="00AD272C">
        <w:rPr>
          <w:rFonts w:cs="David"/>
          <w:sz w:val="24"/>
          <w:szCs w:val="24"/>
          <w:rtl/>
        </w:rPr>
        <w:t xml:space="preserve">. </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חייב</w:t>
      </w:r>
      <w:r w:rsidRPr="00AD272C">
        <w:rPr>
          <w:rFonts w:cs="David"/>
          <w:sz w:val="24"/>
          <w:szCs w:val="24"/>
          <w:rtl/>
        </w:rPr>
        <w:t xml:space="preserve"> </w:t>
      </w:r>
      <w:r w:rsidRPr="00AD272C">
        <w:rPr>
          <w:rFonts w:cs="David" w:hint="cs"/>
          <w:sz w:val="24"/>
          <w:szCs w:val="24"/>
          <w:rtl/>
        </w:rPr>
        <w:t>לשלם</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דמי</w:t>
      </w:r>
      <w:r w:rsidRPr="00AD272C">
        <w:rPr>
          <w:rFonts w:cs="David"/>
          <w:sz w:val="24"/>
          <w:szCs w:val="24"/>
          <w:rtl/>
        </w:rPr>
        <w:t xml:space="preserve"> </w:t>
      </w:r>
      <w:r w:rsidRPr="00AD272C">
        <w:rPr>
          <w:rFonts w:cs="David" w:hint="cs"/>
          <w:sz w:val="24"/>
          <w:szCs w:val="24"/>
          <w:rtl/>
        </w:rPr>
        <w:t>הנזק</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הפיצוי</w:t>
      </w:r>
      <w:r w:rsidRPr="00AD272C">
        <w:rPr>
          <w:rFonts w:cs="David"/>
          <w:sz w:val="24"/>
          <w:szCs w:val="24"/>
          <w:rtl/>
        </w:rPr>
        <w:t xml:space="preserve"> </w:t>
      </w:r>
      <w:r w:rsidRPr="00AD272C">
        <w:rPr>
          <w:rFonts w:cs="David" w:hint="cs"/>
          <w:sz w:val="24"/>
          <w:szCs w:val="24"/>
          <w:rtl/>
        </w:rPr>
        <w:t>שיגיעו</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לכך</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חייב</w:t>
      </w:r>
      <w:r w:rsidRPr="00AD272C">
        <w:rPr>
          <w:rFonts w:cs="David"/>
          <w:sz w:val="24"/>
          <w:szCs w:val="24"/>
          <w:rtl/>
        </w:rPr>
        <w:t xml:space="preserve"> </w:t>
      </w:r>
      <w:r w:rsidRPr="00AD272C">
        <w:rPr>
          <w:rFonts w:cs="David" w:hint="cs"/>
          <w:sz w:val="24"/>
          <w:szCs w:val="24"/>
          <w:rtl/>
        </w:rPr>
        <w:t>לשפות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מיד</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דרישה</w:t>
      </w:r>
      <w:r w:rsidRPr="00AD272C">
        <w:rPr>
          <w:rFonts w:cs="David"/>
          <w:sz w:val="24"/>
          <w:szCs w:val="24"/>
          <w:rtl/>
        </w:rPr>
        <w:t xml:space="preserve">, </w:t>
      </w:r>
      <w:r w:rsidRPr="00AD272C">
        <w:rPr>
          <w:rFonts w:cs="David" w:hint="cs"/>
          <w:sz w:val="24"/>
          <w:szCs w:val="24"/>
          <w:rtl/>
        </w:rPr>
        <w:t>בגין</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יידרש</w:t>
      </w:r>
      <w:r w:rsidRPr="00AD272C">
        <w:rPr>
          <w:rFonts w:cs="David"/>
          <w:sz w:val="24"/>
          <w:szCs w:val="24"/>
          <w:rtl/>
        </w:rPr>
        <w:t xml:space="preserve"> </w:t>
      </w:r>
      <w:r w:rsidRPr="00AD272C">
        <w:rPr>
          <w:rFonts w:cs="David" w:hint="cs"/>
          <w:sz w:val="24"/>
          <w:szCs w:val="24"/>
          <w:rtl/>
        </w:rPr>
        <w:t>לשלמו</w:t>
      </w:r>
      <w:r w:rsidRPr="00AD272C">
        <w:rPr>
          <w:rFonts w:cs="David"/>
          <w:sz w:val="24"/>
          <w:szCs w:val="24"/>
          <w:rtl/>
        </w:rPr>
        <w:t xml:space="preserve"> </w:t>
      </w:r>
      <w:r w:rsidRPr="00AD272C">
        <w:rPr>
          <w:rFonts w:cs="David" w:hint="cs"/>
          <w:sz w:val="24"/>
          <w:szCs w:val="24"/>
          <w:rtl/>
        </w:rPr>
        <w:t>כתוצאה</w:t>
      </w:r>
      <w:r w:rsidRPr="00AD272C">
        <w:rPr>
          <w:rFonts w:cs="David"/>
          <w:sz w:val="24"/>
          <w:szCs w:val="24"/>
          <w:rtl/>
        </w:rPr>
        <w:t xml:space="preserve"> </w:t>
      </w:r>
      <w:r w:rsidRPr="00AD272C">
        <w:rPr>
          <w:rFonts w:cs="David" w:hint="cs"/>
          <w:sz w:val="24"/>
          <w:szCs w:val="24"/>
          <w:rtl/>
        </w:rPr>
        <w:t>מתביעה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דרישת</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מחמת</w:t>
      </w:r>
      <w:r w:rsidRPr="00AD272C">
        <w:rPr>
          <w:rFonts w:cs="David"/>
          <w:sz w:val="24"/>
          <w:szCs w:val="24"/>
          <w:rtl/>
        </w:rPr>
        <w:t xml:space="preserve"> </w:t>
      </w:r>
      <w:r w:rsidRPr="00AD272C">
        <w:rPr>
          <w:rFonts w:cs="David" w:hint="cs"/>
          <w:sz w:val="24"/>
          <w:szCs w:val="24"/>
          <w:rtl/>
        </w:rPr>
        <w:t>נזק</w:t>
      </w:r>
      <w:r w:rsidRPr="00AD272C">
        <w:rPr>
          <w:rFonts w:cs="David"/>
          <w:sz w:val="24"/>
          <w:szCs w:val="24"/>
          <w:rtl/>
        </w:rPr>
        <w:t xml:space="preserve"> </w:t>
      </w:r>
      <w:r w:rsidRPr="00AD272C">
        <w:rPr>
          <w:rFonts w:cs="David" w:hint="cs"/>
          <w:sz w:val="24"/>
          <w:szCs w:val="24"/>
          <w:rtl/>
        </w:rPr>
        <w:t>שנגרם</w:t>
      </w:r>
      <w:r w:rsidRPr="00AD272C">
        <w:rPr>
          <w:rFonts w:cs="David"/>
          <w:sz w:val="24"/>
          <w:szCs w:val="24"/>
          <w:rtl/>
        </w:rPr>
        <w:t xml:space="preserve"> </w:t>
      </w:r>
      <w:r w:rsidRPr="00AD272C">
        <w:rPr>
          <w:rFonts w:cs="David" w:hint="cs"/>
          <w:sz w:val="24"/>
          <w:szCs w:val="24"/>
          <w:rtl/>
        </w:rPr>
        <w:t>כמתואר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הוצאות</w:t>
      </w:r>
      <w:r w:rsidRPr="00AD272C">
        <w:rPr>
          <w:rFonts w:cs="David"/>
          <w:sz w:val="24"/>
          <w:szCs w:val="24"/>
          <w:rtl/>
        </w:rPr>
        <w:t xml:space="preserve"> </w:t>
      </w:r>
      <w:r w:rsidRPr="00AD272C">
        <w:rPr>
          <w:rFonts w:cs="David" w:hint="cs"/>
          <w:sz w:val="24"/>
          <w:szCs w:val="24"/>
          <w:rtl/>
        </w:rPr>
        <w:t>ושכר</w:t>
      </w:r>
      <w:r w:rsidRPr="00AD272C">
        <w:rPr>
          <w:rFonts w:cs="David"/>
          <w:sz w:val="24"/>
          <w:szCs w:val="24"/>
          <w:rtl/>
        </w:rPr>
        <w:t xml:space="preserve"> </w:t>
      </w:r>
      <w:r w:rsidRPr="00AD272C">
        <w:rPr>
          <w:rFonts w:cs="David" w:hint="cs"/>
          <w:sz w:val="24"/>
          <w:szCs w:val="24"/>
          <w:rtl/>
        </w:rPr>
        <w:t>טרחת</w:t>
      </w:r>
      <w:r w:rsidRPr="00AD272C">
        <w:rPr>
          <w:rFonts w:cs="David"/>
          <w:sz w:val="24"/>
          <w:szCs w:val="24"/>
          <w:rtl/>
        </w:rPr>
        <w:t xml:space="preserve">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סיומו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מכל</w:t>
      </w:r>
      <w:r w:rsidRPr="00AD272C">
        <w:rPr>
          <w:rFonts w:cs="David"/>
          <w:sz w:val="24"/>
          <w:szCs w:val="24"/>
          <w:rtl/>
        </w:rPr>
        <w:t xml:space="preserve"> </w:t>
      </w:r>
      <w:r w:rsidRPr="00AD272C">
        <w:rPr>
          <w:rFonts w:cs="David" w:hint="cs"/>
          <w:sz w:val="24"/>
          <w:szCs w:val="24"/>
          <w:rtl/>
        </w:rPr>
        <w:t>סיבה</w:t>
      </w:r>
      <w:r w:rsidRPr="00AD272C">
        <w:rPr>
          <w:rFonts w:cs="David"/>
          <w:sz w:val="24"/>
          <w:szCs w:val="24"/>
          <w:rtl/>
        </w:rPr>
        <w:t xml:space="preserve"> </w:t>
      </w:r>
      <w:r w:rsidRPr="00AD272C">
        <w:rPr>
          <w:rFonts w:cs="David" w:hint="cs"/>
          <w:sz w:val="24"/>
          <w:szCs w:val="24"/>
          <w:rtl/>
        </w:rPr>
        <w:t>שהיא</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בו</w:t>
      </w:r>
      <w:r w:rsidRPr="00AD272C">
        <w:rPr>
          <w:rFonts w:cs="David"/>
          <w:sz w:val="24"/>
          <w:szCs w:val="24"/>
          <w:rtl/>
        </w:rPr>
        <w:t xml:space="preserve"> </w:t>
      </w:r>
      <w:r w:rsidRPr="00AD272C">
        <w:rPr>
          <w:rFonts w:cs="David" w:hint="cs"/>
          <w:sz w:val="24"/>
          <w:szCs w:val="24"/>
          <w:rtl/>
        </w:rPr>
        <w:t>כדי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מאחריות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לגבי</w:t>
      </w:r>
      <w:r w:rsidRPr="00AD272C">
        <w:rPr>
          <w:rFonts w:cs="David"/>
          <w:sz w:val="24"/>
          <w:szCs w:val="24"/>
          <w:rtl/>
        </w:rPr>
        <w:t xml:space="preserve"> </w:t>
      </w:r>
      <w:r w:rsidRPr="00AD272C">
        <w:rPr>
          <w:rFonts w:cs="David" w:hint="cs"/>
          <w:sz w:val="24"/>
          <w:szCs w:val="24"/>
          <w:rtl/>
        </w:rPr>
        <w:t>נזקים</w:t>
      </w:r>
      <w:r w:rsidRPr="00AD272C">
        <w:rPr>
          <w:rFonts w:cs="David"/>
          <w:sz w:val="24"/>
          <w:szCs w:val="24"/>
          <w:rtl/>
        </w:rPr>
        <w:t xml:space="preserve"> </w:t>
      </w:r>
      <w:r w:rsidRPr="00AD272C">
        <w:rPr>
          <w:rFonts w:cs="David" w:hint="cs"/>
          <w:sz w:val="24"/>
          <w:szCs w:val="24"/>
          <w:rtl/>
        </w:rPr>
        <w:t>שעילת</w:t>
      </w:r>
      <w:r w:rsidRPr="00AD272C">
        <w:rPr>
          <w:rFonts w:cs="David"/>
          <w:sz w:val="24"/>
          <w:szCs w:val="24"/>
          <w:rtl/>
        </w:rPr>
        <w:t xml:space="preserve"> </w:t>
      </w:r>
      <w:r w:rsidRPr="00AD272C">
        <w:rPr>
          <w:rFonts w:cs="David" w:hint="cs"/>
          <w:sz w:val="24"/>
          <w:szCs w:val="24"/>
          <w:rtl/>
        </w:rPr>
        <w:t>התביעה</w:t>
      </w:r>
      <w:r w:rsidRPr="00AD272C">
        <w:rPr>
          <w:rFonts w:cs="David"/>
          <w:sz w:val="24"/>
          <w:szCs w:val="24"/>
          <w:rtl/>
        </w:rPr>
        <w:t xml:space="preserve"> </w:t>
      </w:r>
      <w:r w:rsidRPr="00AD272C">
        <w:rPr>
          <w:rFonts w:cs="David" w:hint="cs"/>
          <w:sz w:val="24"/>
          <w:szCs w:val="24"/>
          <w:rtl/>
        </w:rPr>
        <w:t>בגינם</w:t>
      </w:r>
      <w:r w:rsidRPr="00AD272C">
        <w:rPr>
          <w:rFonts w:cs="David"/>
          <w:sz w:val="24"/>
          <w:szCs w:val="24"/>
          <w:rtl/>
        </w:rPr>
        <w:t xml:space="preserve"> </w:t>
      </w:r>
      <w:r w:rsidRPr="00AD272C">
        <w:rPr>
          <w:rFonts w:cs="David" w:hint="cs"/>
          <w:sz w:val="24"/>
          <w:szCs w:val="24"/>
          <w:rtl/>
        </w:rPr>
        <w:t>נובעת</w:t>
      </w:r>
      <w:r w:rsidRPr="00AD272C">
        <w:rPr>
          <w:rFonts w:cs="David"/>
          <w:sz w:val="24"/>
          <w:szCs w:val="24"/>
          <w:rtl/>
        </w:rPr>
        <w:t xml:space="preserve"> </w:t>
      </w:r>
      <w:r w:rsidRPr="00AD272C">
        <w:rPr>
          <w:rFonts w:cs="David" w:hint="cs"/>
          <w:sz w:val="24"/>
          <w:szCs w:val="24"/>
          <w:rtl/>
        </w:rPr>
        <w:t>מחוזה</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קשורה</w:t>
      </w:r>
      <w:r w:rsidRPr="00AD272C">
        <w:rPr>
          <w:rFonts w:cs="David"/>
          <w:sz w:val="24"/>
          <w:szCs w:val="24"/>
          <w:rtl/>
        </w:rPr>
        <w:t xml:space="preserve"> </w:t>
      </w:r>
      <w:r w:rsidRPr="00AD272C">
        <w:rPr>
          <w:rFonts w:cs="David" w:hint="cs"/>
          <w:sz w:val="24"/>
          <w:szCs w:val="24"/>
          <w:rtl/>
        </w:rPr>
        <w:t>אליהם</w:t>
      </w:r>
      <w:r w:rsidRPr="00AD272C">
        <w:rPr>
          <w:rFonts w:cs="David"/>
          <w:sz w:val="24"/>
          <w:szCs w:val="24"/>
          <w:rtl/>
        </w:rPr>
        <w:t>.</w:t>
      </w:r>
    </w:p>
    <w:p w:rsidR="00BE5542" w:rsidRPr="00AD272C" w:rsidRDefault="00BE5542" w:rsidP="00351C28">
      <w:pPr>
        <w:tabs>
          <w:tab w:val="num" w:pos="1598"/>
        </w:tabs>
        <w:bidi/>
        <w:snapToGrid w:val="0"/>
        <w:spacing w:after="120"/>
        <w:ind w:left="850"/>
        <w:jc w:val="both"/>
        <w:rPr>
          <w:rFonts w:cs="David"/>
          <w:sz w:val="24"/>
          <w:szCs w:val="24"/>
          <w:rtl/>
        </w:rPr>
      </w:pPr>
    </w:p>
    <w:p w:rsidR="00D043E6" w:rsidRPr="00AD272C" w:rsidRDefault="00D043E6" w:rsidP="00621671">
      <w:pPr>
        <w:pStyle w:val="a5"/>
        <w:keepNext/>
        <w:numPr>
          <w:ilvl w:val="0"/>
          <w:numId w:val="2"/>
        </w:numPr>
        <w:bidi/>
        <w:spacing w:after="0"/>
        <w:jc w:val="both"/>
        <w:rPr>
          <w:rFonts w:cs="David"/>
          <w:b/>
          <w:bCs/>
          <w:sz w:val="24"/>
          <w:szCs w:val="24"/>
          <w:u w:val="single"/>
        </w:rPr>
      </w:pPr>
      <w:bookmarkStart w:id="523" w:name="_Ref288556449"/>
      <w:bookmarkStart w:id="524" w:name="_Ref363649963"/>
      <w:r w:rsidRPr="00AD272C">
        <w:rPr>
          <w:rFonts w:cs="David" w:hint="cs"/>
          <w:b/>
          <w:bCs/>
          <w:sz w:val="24"/>
          <w:szCs w:val="24"/>
          <w:u w:val="single"/>
          <w:rtl/>
        </w:rPr>
        <w:t>ביטוחים</w:t>
      </w:r>
      <w:bookmarkEnd w:id="523"/>
      <w:bookmarkEnd w:id="524"/>
    </w:p>
    <w:p w:rsidR="00CA5B32" w:rsidRPr="00AD272C" w:rsidRDefault="00CA5B32" w:rsidP="00CA5B32">
      <w:pPr>
        <w:pStyle w:val="a5"/>
        <w:bidi/>
        <w:rPr>
          <w:rFonts w:cs="David"/>
          <w:sz w:val="24"/>
          <w:szCs w:val="24"/>
          <w:rtl/>
        </w:rPr>
      </w:pPr>
      <w:r w:rsidRPr="00AD272C">
        <w:rPr>
          <w:rFonts w:cs="David" w:hint="cs"/>
          <w:sz w:val="24"/>
          <w:szCs w:val="24"/>
          <w:rtl/>
        </w:rPr>
        <w:t>הספק מתחייב  לרכוש, ולקיים את כל הביטוחים המפורטים בזה, לטובתו ולטובת מדינת ישראל - המשרד לביטחון הפנים, ולהציג למשרד לביטחון הפנים  את הביטוחים הכוללים הכיסויים והתנאים הנדרשים כאשר גבולות האחריות לא יפחתו מהמצוין להלן:-</w:t>
      </w:r>
    </w:p>
    <w:p w:rsidR="00CA5B32" w:rsidRPr="00AD272C" w:rsidRDefault="00CA5B32" w:rsidP="00CA5B32">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 xml:space="preserve">ביטוח חבות המעבידים </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 xml:space="preserve">הספק יבטח את אחריותו החוקית כלפי עובדיו בביטוח חבות מעבידים בכל תחומי מדינת ישראל והשטחים המוחזקים.  </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 xml:space="preserve">גבול האחריות לעובד, למקרה ולתקופת הביטוח לא יפחת מ - 5,000,000  דולר ארה"ב. </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 xml:space="preserve">הפוליסה תכלול הרחבה מפורשת כי הכיסוי יחול גם על </w:t>
      </w:r>
      <w:proofErr w:type="spellStart"/>
      <w:r w:rsidRPr="00AD272C">
        <w:rPr>
          <w:rFonts w:cs="David" w:hint="cs"/>
          <w:sz w:val="24"/>
          <w:szCs w:val="24"/>
          <w:rtl/>
        </w:rPr>
        <w:t>חבותו</w:t>
      </w:r>
      <w:proofErr w:type="spellEnd"/>
      <w:r w:rsidRPr="00AD272C">
        <w:rPr>
          <w:rFonts w:cs="David" w:hint="cs"/>
          <w:sz w:val="24"/>
          <w:szCs w:val="24"/>
          <w:rtl/>
        </w:rPr>
        <w:t xml:space="preserve"> של המבוטח  הנובעת מאחזקה ושימוש בכלי נשק ברישיון על ידו ועל ידי עובדיו.  </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 xml:space="preserve">הביטוח יורחב לכסות את </w:t>
      </w:r>
      <w:proofErr w:type="spellStart"/>
      <w:r w:rsidRPr="00AD272C">
        <w:rPr>
          <w:rFonts w:cs="David" w:hint="cs"/>
          <w:sz w:val="24"/>
          <w:szCs w:val="24"/>
          <w:rtl/>
        </w:rPr>
        <w:t>חבותו</w:t>
      </w:r>
      <w:proofErr w:type="spellEnd"/>
      <w:r w:rsidRPr="00AD272C">
        <w:rPr>
          <w:rFonts w:cs="David" w:hint="cs"/>
          <w:sz w:val="24"/>
          <w:szCs w:val="24"/>
          <w:rtl/>
        </w:rPr>
        <w:t xml:space="preserve"> של המבוטח כלפי קבלנים,  קבלני משנה ועובדיהם היה ויחשב כמעבידם.  </w:t>
      </w:r>
    </w:p>
    <w:p w:rsidR="00CA5B32" w:rsidRPr="00AD272C" w:rsidRDefault="00CA5B32" w:rsidP="00CA5B32">
      <w:pPr>
        <w:widowControl w:val="0"/>
        <w:numPr>
          <w:ilvl w:val="2"/>
          <w:numId w:val="2"/>
        </w:numPr>
        <w:bidi/>
        <w:spacing w:after="0"/>
        <w:jc w:val="both"/>
        <w:rPr>
          <w:rFonts w:cs="David"/>
          <w:sz w:val="24"/>
          <w:szCs w:val="24"/>
          <w:rtl/>
        </w:rPr>
      </w:pPr>
      <w:r w:rsidRPr="00AD272C">
        <w:rPr>
          <w:rFonts w:cs="David" w:hint="cs"/>
          <w:sz w:val="24"/>
          <w:szCs w:val="24"/>
          <w:rtl/>
        </w:rPr>
        <w:t>הביטוח מורחב לשפות את מדינת ישראל - המשרד לביטחון הפנים, היה ונטען לעניין  קרות תאונת עבודה/מחלת מקצוע כלשהי  כי הם נושאים בחבות מעביד  כלשהם</w:t>
      </w:r>
      <w:r w:rsidRPr="00AD272C">
        <w:rPr>
          <w:rFonts w:cs="David" w:hint="cs"/>
          <w:b/>
          <w:bCs/>
          <w:sz w:val="24"/>
          <w:szCs w:val="24"/>
          <w:rtl/>
        </w:rPr>
        <w:t xml:space="preserve"> </w:t>
      </w:r>
      <w:r w:rsidRPr="00AD272C">
        <w:rPr>
          <w:rFonts w:cs="David" w:hint="cs"/>
          <w:sz w:val="24"/>
          <w:szCs w:val="24"/>
          <w:rtl/>
        </w:rPr>
        <w:t>כלפי מי מעובדי הספק.</w:t>
      </w:r>
    </w:p>
    <w:p w:rsidR="00CA5B32" w:rsidRPr="00AD272C" w:rsidRDefault="00CA5B32" w:rsidP="00CA5B32">
      <w:pPr>
        <w:pStyle w:val="a5"/>
        <w:bidi/>
        <w:rPr>
          <w:rFonts w:cs="David"/>
          <w:b/>
          <w:bCs/>
          <w:sz w:val="24"/>
          <w:szCs w:val="24"/>
          <w:rtl/>
        </w:rPr>
      </w:pPr>
    </w:p>
    <w:p w:rsidR="00CA5B32" w:rsidRPr="00AD272C" w:rsidRDefault="00CA5B32" w:rsidP="00CA5B32">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ביטוח אחריות כלפי צד שלישי</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הספק יבטח את אחריותו החוקית על פי דיני מדינת ישראל  בביטוח אחריותו כלפי צד שלישי גוף ורכוש בגין  פעילותו בכל תחומי מדינת ישראל והשטחים המוחזקים.</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גבול האחריות למקרה ולתקופה לא יפחת מ – 2,500,000  דולר ארה"ב.</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בפוליסה ייכלל סעיף אחריות צולבת (</w:t>
      </w:r>
      <w:r w:rsidRPr="00AD272C">
        <w:rPr>
          <w:rFonts w:cs="David"/>
          <w:sz w:val="24"/>
          <w:szCs w:val="24"/>
        </w:rPr>
        <w:t>CROSS LIABILITY</w:t>
      </w:r>
      <w:r w:rsidRPr="00AD272C">
        <w:rPr>
          <w:rFonts w:cs="David" w:hint="cs"/>
          <w:sz w:val="24"/>
          <w:szCs w:val="24"/>
          <w:rtl/>
        </w:rPr>
        <w:t>).</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 xml:space="preserve">הביטוח מורחב לכסות את </w:t>
      </w:r>
      <w:proofErr w:type="spellStart"/>
      <w:r w:rsidRPr="00AD272C">
        <w:rPr>
          <w:rFonts w:cs="David" w:hint="cs"/>
          <w:sz w:val="24"/>
          <w:szCs w:val="24"/>
          <w:rtl/>
        </w:rPr>
        <w:t>חבותו</w:t>
      </w:r>
      <w:proofErr w:type="spellEnd"/>
      <w:r w:rsidRPr="00AD272C">
        <w:rPr>
          <w:rFonts w:cs="David" w:hint="cs"/>
          <w:sz w:val="24"/>
          <w:szCs w:val="24"/>
          <w:rtl/>
        </w:rPr>
        <w:t xml:space="preserve"> של המבוטח כלפי צד שלישי בגין פעילות של קבלנים, קבלני  משנה ועובדיהם.</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 xml:space="preserve">בפוליסה יצוין במפורש כי הביטוח הניתן על פי הפוליסה מכסה גם את אחריותו </w:t>
      </w:r>
      <w:r w:rsidRPr="00AD272C">
        <w:rPr>
          <w:rFonts w:cs="David" w:hint="cs"/>
          <w:sz w:val="24"/>
          <w:szCs w:val="24"/>
          <w:rtl/>
        </w:rPr>
        <w:lastRenderedPageBreak/>
        <w:t xml:space="preserve">החוקית של המבוטח כלפי צד שלישי הנובעת מאחזקה  ושימוש בכלי נשק ברישיון על ידו ועל ידי עובדיו. </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כל סייג/חריג לגבי רכוש שאינו בבעלותו של הספק, אולם נמצא בפיקוחו או בהשגחתו  ו/או שכל איש שבשירותו פועלים או פעלו בו יבוטל כלפי רכוש מדינת ישראל וכן כלפי כל רכוש מאובטח, אשר ייחשב רכוש צד שלישי.</w:t>
      </w:r>
    </w:p>
    <w:p w:rsidR="00CA5B32" w:rsidRPr="00AD272C" w:rsidRDefault="00CA5B32" w:rsidP="00CA5B32">
      <w:pPr>
        <w:widowControl w:val="0"/>
        <w:numPr>
          <w:ilvl w:val="2"/>
          <w:numId w:val="2"/>
        </w:numPr>
        <w:bidi/>
        <w:spacing w:after="0"/>
        <w:jc w:val="both"/>
        <w:rPr>
          <w:rFonts w:cs="David"/>
          <w:sz w:val="24"/>
          <w:szCs w:val="24"/>
          <w:rtl/>
        </w:rPr>
      </w:pPr>
      <w:r w:rsidRPr="00AD272C">
        <w:rPr>
          <w:rFonts w:cs="David" w:hint="cs"/>
          <w:sz w:val="24"/>
          <w:szCs w:val="24"/>
          <w:rtl/>
        </w:rPr>
        <w:t>הביטוח מורחב לשפות את מדינת ישראל - המשרד לביטחון הפנים,  ככל שייחשבו אחראים  למעשי  ו/או מחדלי הספק וכל הפועלים מטעמו.</w:t>
      </w:r>
    </w:p>
    <w:p w:rsidR="00CA5B32" w:rsidRPr="00AD272C" w:rsidRDefault="00CA5B32" w:rsidP="00CA5B32">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ביטוח אחריות מקצועית</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הספק יבטח את אחריותו המקצועית בביטוח אחריות מקצועית.</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תום לב , בקשר לשירותי אבטחה עבור הנציבות ובית הספר לשירותי הכבאות וההצלה.</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 xml:space="preserve">גבול האחריות לא יפחת מ  1,000,000 דולר ארה"ב. </w:t>
      </w:r>
    </w:p>
    <w:p w:rsidR="00CA5B32" w:rsidRPr="00AD272C" w:rsidRDefault="00CA5B32" w:rsidP="00CA5B32">
      <w:pPr>
        <w:widowControl w:val="0"/>
        <w:numPr>
          <w:ilvl w:val="2"/>
          <w:numId w:val="2"/>
        </w:numPr>
        <w:bidi/>
        <w:spacing w:after="0"/>
        <w:jc w:val="both"/>
        <w:rPr>
          <w:rFonts w:cs="David"/>
          <w:sz w:val="24"/>
          <w:szCs w:val="24"/>
        </w:rPr>
      </w:pPr>
      <w:r w:rsidRPr="00AD272C">
        <w:rPr>
          <w:rFonts w:cs="David" w:hint="cs"/>
          <w:sz w:val="24"/>
          <w:szCs w:val="24"/>
          <w:rtl/>
        </w:rPr>
        <w:t>הכיסוי על פי הפוליסה יורחב לכלול את ההרחבות הבאות:-</w:t>
      </w:r>
    </w:p>
    <w:p w:rsidR="00CA5B32" w:rsidRPr="00AD272C" w:rsidRDefault="00CA5B32" w:rsidP="00CA5B32">
      <w:pPr>
        <w:widowControl w:val="0"/>
        <w:numPr>
          <w:ilvl w:val="3"/>
          <w:numId w:val="2"/>
        </w:numPr>
        <w:bidi/>
        <w:spacing w:after="0"/>
        <w:jc w:val="both"/>
        <w:rPr>
          <w:rFonts w:cs="David"/>
          <w:sz w:val="24"/>
          <w:szCs w:val="24"/>
        </w:rPr>
      </w:pPr>
      <w:r w:rsidRPr="00AD272C">
        <w:rPr>
          <w:rFonts w:cs="David" w:hint="cs"/>
          <w:sz w:val="24"/>
          <w:szCs w:val="24"/>
          <w:rtl/>
        </w:rPr>
        <w:t>מרמה ואי יושר של עובדים;</w:t>
      </w:r>
    </w:p>
    <w:p w:rsidR="00CA5B32" w:rsidRPr="00AD272C" w:rsidRDefault="00CA5B32" w:rsidP="00CA5B32">
      <w:pPr>
        <w:widowControl w:val="0"/>
        <w:numPr>
          <w:ilvl w:val="3"/>
          <w:numId w:val="2"/>
        </w:numPr>
        <w:bidi/>
        <w:spacing w:after="0"/>
        <w:jc w:val="both"/>
        <w:rPr>
          <w:rFonts w:cs="David"/>
          <w:sz w:val="24"/>
          <w:szCs w:val="24"/>
        </w:rPr>
      </w:pPr>
      <w:r w:rsidRPr="00AD272C">
        <w:rPr>
          <w:rFonts w:cs="David" w:hint="cs"/>
          <w:sz w:val="24"/>
          <w:szCs w:val="24"/>
          <w:rtl/>
        </w:rPr>
        <w:t>אובדן מסמכים, לרבות אובדן השימוש ו/או העיכוב עקב מקרה ביטוח;</w:t>
      </w:r>
    </w:p>
    <w:p w:rsidR="00CA5B32" w:rsidRPr="00AD272C" w:rsidRDefault="00CA5B32" w:rsidP="00CA5B32">
      <w:pPr>
        <w:widowControl w:val="0"/>
        <w:numPr>
          <w:ilvl w:val="3"/>
          <w:numId w:val="2"/>
        </w:numPr>
        <w:bidi/>
        <w:spacing w:after="0"/>
        <w:jc w:val="both"/>
        <w:rPr>
          <w:rFonts w:cs="David"/>
          <w:sz w:val="24"/>
          <w:szCs w:val="24"/>
        </w:rPr>
      </w:pPr>
      <w:r w:rsidRPr="00AD272C">
        <w:rPr>
          <w:rFonts w:cs="David" w:hint="cs"/>
          <w:sz w:val="24"/>
          <w:szCs w:val="24"/>
          <w:rtl/>
        </w:rPr>
        <w:t>אחריות צולבת, אולם הכיסוי לא יחול על תביעות הספק כנגד המדינה.</w:t>
      </w:r>
    </w:p>
    <w:p w:rsidR="00CA5B32" w:rsidRPr="00AD272C" w:rsidRDefault="00CA5B32" w:rsidP="00CA5B32">
      <w:pPr>
        <w:widowControl w:val="0"/>
        <w:numPr>
          <w:ilvl w:val="3"/>
          <w:numId w:val="2"/>
        </w:numPr>
        <w:bidi/>
        <w:spacing w:after="0"/>
        <w:jc w:val="both"/>
        <w:rPr>
          <w:rFonts w:cs="David"/>
          <w:sz w:val="24"/>
          <w:szCs w:val="24"/>
        </w:rPr>
      </w:pPr>
      <w:r w:rsidRPr="00AD272C">
        <w:rPr>
          <w:rFonts w:cs="David" w:hint="cs"/>
          <w:sz w:val="24"/>
          <w:szCs w:val="24"/>
          <w:rtl/>
        </w:rPr>
        <w:t>הארכת תקופת הגילוי לפחות ל  6 חודשים;</w:t>
      </w:r>
    </w:p>
    <w:p w:rsidR="00CA5B32" w:rsidRPr="00AD272C" w:rsidRDefault="00CA5B32" w:rsidP="00CA5B32">
      <w:pPr>
        <w:widowControl w:val="0"/>
        <w:numPr>
          <w:ilvl w:val="2"/>
          <w:numId w:val="2"/>
        </w:numPr>
        <w:bidi/>
        <w:spacing w:after="0"/>
        <w:jc w:val="both"/>
        <w:rPr>
          <w:rFonts w:cs="David"/>
          <w:sz w:val="24"/>
          <w:szCs w:val="24"/>
          <w:rtl/>
        </w:rPr>
      </w:pPr>
      <w:r w:rsidRPr="00AD272C">
        <w:rPr>
          <w:rFonts w:cs="David" w:hint="cs"/>
          <w:sz w:val="24"/>
          <w:szCs w:val="24"/>
          <w:rtl/>
        </w:rPr>
        <w:t>הביטוח יורחב לשפות את מדינת ישראל - המשרד לביטחון הפנים ככל  שיחשבו אחראים  למעשי ו/או מחדלי הספק וכל הפועלים מטעמו.</w:t>
      </w:r>
    </w:p>
    <w:p w:rsidR="00CA5B32" w:rsidRPr="00AD272C" w:rsidRDefault="00CA5B32" w:rsidP="00CA5B32">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ביטוח רכוש</w:t>
      </w:r>
    </w:p>
    <w:p w:rsidR="00CA5B32" w:rsidRPr="00AD272C" w:rsidRDefault="00CA5B32" w:rsidP="00CA5B32">
      <w:pPr>
        <w:widowControl w:val="0"/>
        <w:numPr>
          <w:ilvl w:val="2"/>
          <w:numId w:val="2"/>
        </w:numPr>
        <w:bidi/>
        <w:spacing w:after="0"/>
        <w:jc w:val="both"/>
        <w:rPr>
          <w:rFonts w:cs="David"/>
          <w:sz w:val="24"/>
          <w:szCs w:val="24"/>
          <w:rtl/>
        </w:rPr>
      </w:pPr>
      <w:r w:rsidRPr="00AD272C">
        <w:rPr>
          <w:rFonts w:cs="David" w:hint="cs"/>
          <w:sz w:val="24"/>
          <w:szCs w:val="24"/>
          <w:rtl/>
        </w:rPr>
        <w:t xml:space="preserve"> הספק יבטח את כל הרכוש וכל הציוד המשמש לצורך ביצוע ומתן השירותים בקשר לחוזה  בביטוח אש מורחב,  או  כל הסיכונים על פי ערך כינון בהתאם לאופי הרכוש והציוד, לרבות הציוד הנמסר לעובדיו לצורך ביצוע תפקידם על פי החוזה עם מדינת ישראל- המשרד לביטחון הפנים.</w:t>
      </w:r>
    </w:p>
    <w:p w:rsidR="00CA5B32" w:rsidRPr="00AD272C" w:rsidRDefault="00CA5B32" w:rsidP="00CA5B32">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הכשרת עובדים ומאבטחים</w:t>
      </w:r>
    </w:p>
    <w:p w:rsidR="00CA5B32" w:rsidRPr="00AD272C" w:rsidRDefault="00CA5B32" w:rsidP="00CA5B32">
      <w:pPr>
        <w:widowControl w:val="0"/>
        <w:numPr>
          <w:ilvl w:val="2"/>
          <w:numId w:val="2"/>
        </w:numPr>
        <w:bidi/>
        <w:spacing w:after="0"/>
        <w:jc w:val="both"/>
        <w:rPr>
          <w:rFonts w:cs="David"/>
          <w:sz w:val="24"/>
          <w:szCs w:val="24"/>
          <w:rtl/>
        </w:rPr>
      </w:pPr>
      <w:r w:rsidRPr="00AD272C">
        <w:rPr>
          <w:rFonts w:cs="David" w:hint="cs"/>
          <w:sz w:val="24"/>
          <w:szCs w:val="24"/>
          <w:rtl/>
        </w:rPr>
        <w:t xml:space="preserve">הואיל ועל פי דרישות המכרז וההסכם, ההכשרה של עובדי ומאבטחי חברת האבטחה יתבצעו באמצעות חברה אחרת,  כאשר אחריות חברת האבטחה כוללת את פעילות ההכשרה, הביטוחים  הנ"ל  מורחבים לכסות את אחריותה המלאה, של החברה האחרת ושמה יירשם בשם המבוטח כמבוטח נוסף לצורך פעילות הכשרת עובדי חברת האבטחה. </w:t>
      </w:r>
    </w:p>
    <w:p w:rsidR="00CA5B32" w:rsidRPr="00AD272C" w:rsidRDefault="00CA5B32" w:rsidP="00CA5B32">
      <w:pPr>
        <w:widowControl w:val="0"/>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t>כללי</w:t>
      </w:r>
    </w:p>
    <w:p w:rsidR="00CA5B32" w:rsidRPr="00AD272C" w:rsidRDefault="00CA5B32" w:rsidP="00CA5B32">
      <w:pPr>
        <w:pStyle w:val="a5"/>
        <w:bidi/>
        <w:rPr>
          <w:rFonts w:cs="David"/>
          <w:sz w:val="24"/>
          <w:szCs w:val="24"/>
          <w:rtl/>
        </w:rPr>
      </w:pPr>
      <w:r w:rsidRPr="00AD272C">
        <w:rPr>
          <w:rFonts w:cs="David" w:hint="cs"/>
          <w:sz w:val="24"/>
          <w:szCs w:val="24"/>
          <w:rtl/>
        </w:rPr>
        <w:t>בכל פוליסות הביטוח הנדרשות יכללו התנאים הבאים:</w:t>
      </w:r>
    </w:p>
    <w:p w:rsidR="00CA5B32" w:rsidRPr="00AD272C" w:rsidRDefault="00CA5B32" w:rsidP="00F52CF9">
      <w:pPr>
        <w:pStyle w:val="a5"/>
        <w:numPr>
          <w:ilvl w:val="2"/>
          <w:numId w:val="44"/>
        </w:numPr>
        <w:bidi/>
        <w:ind w:left="2081"/>
        <w:rPr>
          <w:rFonts w:cs="David"/>
          <w:sz w:val="24"/>
          <w:szCs w:val="24"/>
        </w:rPr>
      </w:pPr>
      <w:r w:rsidRPr="00AD272C">
        <w:rPr>
          <w:rFonts w:cs="David" w:hint="cs"/>
          <w:sz w:val="24"/>
          <w:szCs w:val="24"/>
          <w:rtl/>
        </w:rPr>
        <w:t xml:space="preserve">לשם המבוטח יתווספו כמבוטחים  נוספים :  </w:t>
      </w:r>
      <w:r w:rsidRPr="00AD272C">
        <w:rPr>
          <w:rFonts w:cs="David" w:hint="cs"/>
          <w:b/>
          <w:bCs/>
          <w:sz w:val="24"/>
          <w:szCs w:val="24"/>
          <w:rtl/>
        </w:rPr>
        <w:t xml:space="preserve">מדינת ישראל - המשרד לביטחון הפנים, </w:t>
      </w:r>
      <w:r w:rsidRPr="00AD272C">
        <w:rPr>
          <w:rFonts w:cs="David" w:hint="cs"/>
          <w:sz w:val="24"/>
          <w:szCs w:val="24"/>
          <w:rtl/>
        </w:rPr>
        <w:t xml:space="preserve">בכפוף </w:t>
      </w:r>
      <w:proofErr w:type="spellStart"/>
      <w:r w:rsidRPr="00AD272C">
        <w:rPr>
          <w:rFonts w:cs="David" w:hint="cs"/>
          <w:sz w:val="24"/>
          <w:szCs w:val="24"/>
          <w:rtl/>
        </w:rPr>
        <w:t>להרחבי</w:t>
      </w:r>
      <w:proofErr w:type="spellEnd"/>
      <w:r w:rsidRPr="00AD272C">
        <w:rPr>
          <w:rFonts w:cs="David" w:hint="cs"/>
          <w:sz w:val="24"/>
          <w:szCs w:val="24"/>
          <w:rtl/>
        </w:rPr>
        <w:t xml:space="preserve"> שיפוי כמפורט לעיל.</w:t>
      </w:r>
    </w:p>
    <w:p w:rsidR="00CA5B32" w:rsidRPr="00AD272C" w:rsidRDefault="00CA5B32" w:rsidP="00F52CF9">
      <w:pPr>
        <w:pStyle w:val="a5"/>
        <w:numPr>
          <w:ilvl w:val="2"/>
          <w:numId w:val="44"/>
        </w:numPr>
        <w:bidi/>
        <w:ind w:left="2081"/>
        <w:rPr>
          <w:rFonts w:cs="David"/>
          <w:sz w:val="24"/>
          <w:szCs w:val="24"/>
        </w:rPr>
      </w:pPr>
      <w:r w:rsidRPr="00AD272C">
        <w:rPr>
          <w:rFonts w:cs="David" w:hint="cs"/>
          <w:sz w:val="24"/>
          <w:szCs w:val="24"/>
          <w:rtl/>
        </w:rPr>
        <w:t>בכל מקרה של צמצום או ביטול הביטוח  ע"י אחד הצדדים לא יהיה להם כל תוקף אלא אם ניתנה על כך הודעה מוקדמת של 60 יום לפחות במכתב רשום למנהל תחום אבטחה במשרד לביטחון הפנים.</w:t>
      </w:r>
    </w:p>
    <w:p w:rsidR="00CA5B32" w:rsidRPr="00AD272C" w:rsidRDefault="00CA5B32" w:rsidP="00F52CF9">
      <w:pPr>
        <w:pStyle w:val="a5"/>
        <w:numPr>
          <w:ilvl w:val="2"/>
          <w:numId w:val="44"/>
        </w:numPr>
        <w:bidi/>
        <w:ind w:left="2081"/>
        <w:rPr>
          <w:rFonts w:cs="David"/>
          <w:sz w:val="24"/>
          <w:szCs w:val="24"/>
        </w:rPr>
      </w:pPr>
      <w:r w:rsidRPr="00AD272C">
        <w:rPr>
          <w:rFonts w:cs="David" w:hint="cs"/>
          <w:sz w:val="24"/>
          <w:szCs w:val="24"/>
          <w:rtl/>
        </w:rPr>
        <w:t>המבטח מוותר על כל זכות שיבוב/תחלוף, תביעה, חזרה או השתתפות כלפי מדינת ישראל - המשרד לביטחון הפנים ועובדיהם, ובלבד שהוויתור לא יחול לטובת אדם שגרם  לנזק מתוך כוונת זדון.</w:t>
      </w:r>
    </w:p>
    <w:p w:rsidR="00CA5B32" w:rsidRPr="00AD272C" w:rsidRDefault="00CA5B32" w:rsidP="00F52CF9">
      <w:pPr>
        <w:pStyle w:val="a5"/>
        <w:numPr>
          <w:ilvl w:val="2"/>
          <w:numId w:val="44"/>
        </w:numPr>
        <w:bidi/>
        <w:ind w:left="2081"/>
        <w:rPr>
          <w:rFonts w:cs="David"/>
          <w:sz w:val="24"/>
          <w:szCs w:val="24"/>
        </w:rPr>
      </w:pPr>
      <w:r w:rsidRPr="00AD272C">
        <w:rPr>
          <w:rFonts w:cs="David" w:hint="cs"/>
          <w:sz w:val="24"/>
          <w:szCs w:val="24"/>
          <w:rtl/>
        </w:rPr>
        <w:lastRenderedPageBreak/>
        <w:t>הספק  יהיה אחראי בלעדית כלפי המבטח לתשלום דמי הביטוח עבור כל הפוליסות ולמילוי כל החובות המוטלות על המבוטח על פי תנאי הפוליסות.</w:t>
      </w:r>
    </w:p>
    <w:p w:rsidR="00CA5B32" w:rsidRPr="00AD272C" w:rsidRDefault="00CA5B32" w:rsidP="00F52CF9">
      <w:pPr>
        <w:pStyle w:val="a5"/>
        <w:numPr>
          <w:ilvl w:val="2"/>
          <w:numId w:val="44"/>
        </w:numPr>
        <w:bidi/>
        <w:ind w:left="2081"/>
        <w:rPr>
          <w:rFonts w:cs="David"/>
          <w:sz w:val="24"/>
          <w:szCs w:val="24"/>
        </w:rPr>
      </w:pPr>
      <w:r w:rsidRPr="00AD272C">
        <w:rPr>
          <w:rFonts w:cs="David" w:hint="cs"/>
          <w:sz w:val="24"/>
          <w:szCs w:val="24"/>
          <w:rtl/>
        </w:rPr>
        <w:t>ההשתתפויות העצמיות הנקובות בכל פוליסה ופוליסה תחולנה בלעדית על הספק.</w:t>
      </w:r>
    </w:p>
    <w:p w:rsidR="00CA5B32" w:rsidRPr="00AD272C" w:rsidRDefault="00CA5B32" w:rsidP="00F52CF9">
      <w:pPr>
        <w:pStyle w:val="a5"/>
        <w:numPr>
          <w:ilvl w:val="1"/>
          <w:numId w:val="44"/>
        </w:numPr>
        <w:bidi/>
        <w:rPr>
          <w:rFonts w:cs="David"/>
          <w:sz w:val="24"/>
          <w:szCs w:val="24"/>
        </w:rPr>
      </w:pPr>
      <w:r w:rsidRPr="00AD272C">
        <w:rPr>
          <w:rFonts w:cs="David" w:hint="cs"/>
          <w:sz w:val="24"/>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CA5B32" w:rsidRPr="00AD272C" w:rsidRDefault="00CA5B32" w:rsidP="00F52CF9">
      <w:pPr>
        <w:pStyle w:val="a5"/>
        <w:numPr>
          <w:ilvl w:val="1"/>
          <w:numId w:val="44"/>
        </w:numPr>
        <w:bidi/>
        <w:rPr>
          <w:rFonts w:cs="David"/>
          <w:sz w:val="24"/>
          <w:szCs w:val="24"/>
        </w:rPr>
      </w:pPr>
      <w:r w:rsidRPr="00AD272C">
        <w:rPr>
          <w:rFonts w:cs="David" w:hint="cs"/>
          <w:sz w:val="24"/>
          <w:szCs w:val="24"/>
          <w:rtl/>
        </w:rPr>
        <w:t xml:space="preserve">תנאי הכיסוי של הפוליסות הנ"ל, - למעט פוליסת ביטוח אחריות מקצועית - לא יפחתו מהמקובל על פי תנאי "פוליסות נוסח ביט", בכפוף להרחבת הכיסויים על פי הנדרש לעיל. </w:t>
      </w:r>
    </w:p>
    <w:p w:rsidR="00CA5B32" w:rsidRPr="00AD272C" w:rsidRDefault="00CA5B32" w:rsidP="00F52CF9">
      <w:pPr>
        <w:pStyle w:val="a5"/>
        <w:numPr>
          <w:ilvl w:val="1"/>
          <w:numId w:val="44"/>
        </w:numPr>
        <w:bidi/>
        <w:rPr>
          <w:rFonts w:cs="David"/>
          <w:sz w:val="24"/>
          <w:szCs w:val="24"/>
        </w:rPr>
      </w:pPr>
      <w:r w:rsidRPr="00AD272C">
        <w:rPr>
          <w:rFonts w:cs="David" w:hint="cs"/>
          <w:sz w:val="24"/>
          <w:szCs w:val="24"/>
          <w:rtl/>
        </w:rPr>
        <w:t xml:space="preserve">העתקי פוליסות הביטוח, מאושרות ע"י המבטח או אישור קיום ביטוחים בחתימת המבטח על ביצוע הביטוחים יומצאו על ידי הספק למשרד לביטחון הפנים  עד למועד חתימת החוזה.   </w:t>
      </w:r>
    </w:p>
    <w:p w:rsidR="00CA5B32" w:rsidRPr="00AD272C" w:rsidRDefault="00CA5B32" w:rsidP="00F52CF9">
      <w:pPr>
        <w:pStyle w:val="a5"/>
        <w:numPr>
          <w:ilvl w:val="1"/>
          <w:numId w:val="44"/>
        </w:numPr>
        <w:bidi/>
        <w:rPr>
          <w:rFonts w:cs="David"/>
          <w:sz w:val="24"/>
          <w:szCs w:val="24"/>
        </w:rPr>
      </w:pPr>
      <w:r w:rsidRPr="00AD272C">
        <w:rPr>
          <w:rFonts w:cs="David" w:hint="cs"/>
          <w:sz w:val="24"/>
          <w:szCs w:val="24"/>
          <w:rtl/>
        </w:rPr>
        <w:t xml:space="preserve">הספק מתחייב בכל תקופת ההתקשרות החוזית עם מדינת ישראל - המשרד לביטחון הפנים, וכל עוד אחריותו קיימת, להחזיק בתוקף את פוליסות הביטוח. הספק מתחייב לחדש את כל הביטוחים לכל אורך תקופת ההסכם ולהמציא את העתקי פוליסות הביטוח מאושרות על ידי המבטח או אישור קיום ביטוחים בחתימתו על חידושן למשרד לביטחון הפנים לכל המאוחר שבועיים לפני תום תקופות הביטוח הקיימות. </w:t>
      </w:r>
    </w:p>
    <w:p w:rsidR="00CA5B32" w:rsidRPr="00AD272C" w:rsidRDefault="00CA5B32" w:rsidP="00F52CF9">
      <w:pPr>
        <w:pStyle w:val="a5"/>
        <w:numPr>
          <w:ilvl w:val="1"/>
          <w:numId w:val="44"/>
        </w:numPr>
        <w:bidi/>
        <w:rPr>
          <w:rFonts w:cs="David"/>
          <w:sz w:val="24"/>
          <w:szCs w:val="24"/>
          <w:rtl/>
        </w:rPr>
      </w:pPr>
      <w:r w:rsidRPr="00AD272C">
        <w:rPr>
          <w:rFonts w:cs="David" w:hint="cs"/>
          <w:sz w:val="24"/>
          <w:szCs w:val="24"/>
          <w:rtl/>
        </w:rPr>
        <w:t>אין בכל האמור בסעיפי הביטוח כדי לפטור את הספק מכל חובה החלה עליה על פי כל דין ועל פי החוזה ואין לפרש את האמור כוויתור של מדינת ישראל על כל סעד או זכות המוקנים לה על פי הדין ועל פי  חוזה זה.</w:t>
      </w:r>
    </w:p>
    <w:p w:rsidR="00BE5542" w:rsidRPr="00AD272C" w:rsidRDefault="00BE5542" w:rsidP="00621671">
      <w:pPr>
        <w:numPr>
          <w:ilvl w:val="0"/>
          <w:numId w:val="2"/>
        </w:numPr>
        <w:bidi/>
        <w:spacing w:after="120"/>
        <w:jc w:val="both"/>
        <w:rPr>
          <w:rFonts w:cs="David"/>
          <w:b/>
          <w:bCs/>
          <w:sz w:val="24"/>
          <w:szCs w:val="24"/>
          <w:rtl/>
        </w:rPr>
      </w:pPr>
      <w:bookmarkStart w:id="525" w:name="_Ref363650017"/>
      <w:r w:rsidRPr="00AD272C">
        <w:rPr>
          <w:rFonts w:cs="David" w:hint="cs"/>
          <w:b/>
          <w:bCs/>
          <w:sz w:val="24"/>
          <w:szCs w:val="24"/>
          <w:u w:val="single"/>
          <w:rtl/>
        </w:rPr>
        <w:t>איסור</w:t>
      </w:r>
      <w:r w:rsidRPr="00AD272C">
        <w:rPr>
          <w:rFonts w:cs="David"/>
          <w:b/>
          <w:bCs/>
          <w:sz w:val="24"/>
          <w:szCs w:val="24"/>
          <w:u w:val="single"/>
          <w:rtl/>
        </w:rPr>
        <w:t xml:space="preserve"> </w:t>
      </w:r>
      <w:r w:rsidRPr="00AD272C">
        <w:rPr>
          <w:rFonts w:cs="David" w:hint="cs"/>
          <w:b/>
          <w:bCs/>
          <w:sz w:val="24"/>
          <w:szCs w:val="24"/>
          <w:u w:val="single"/>
          <w:rtl/>
        </w:rPr>
        <w:t>הסבת</w:t>
      </w:r>
      <w:r w:rsidRPr="00AD272C">
        <w:rPr>
          <w:rFonts w:cs="David"/>
          <w:b/>
          <w:bCs/>
          <w:sz w:val="24"/>
          <w:szCs w:val="24"/>
          <w:u w:val="single"/>
          <w:rtl/>
        </w:rPr>
        <w:t xml:space="preserve"> </w:t>
      </w:r>
      <w:r w:rsidRPr="00AD272C">
        <w:rPr>
          <w:rFonts w:cs="David" w:hint="cs"/>
          <w:b/>
          <w:bCs/>
          <w:sz w:val="24"/>
          <w:szCs w:val="24"/>
          <w:u w:val="single"/>
          <w:rtl/>
        </w:rPr>
        <w:t>ההסכם</w:t>
      </w:r>
      <w:bookmarkEnd w:id="525"/>
    </w:p>
    <w:p w:rsidR="00171307" w:rsidRPr="00AD272C" w:rsidRDefault="00BE5542" w:rsidP="00171307">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אינו</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להעביר</w:t>
      </w:r>
      <w:r w:rsidRPr="00AD272C">
        <w:rPr>
          <w:rFonts w:cs="David"/>
          <w:sz w:val="24"/>
          <w:szCs w:val="24"/>
          <w:rtl/>
        </w:rPr>
        <w:t xml:space="preserve"> </w:t>
      </w:r>
      <w:r w:rsidRPr="00AD272C">
        <w:rPr>
          <w:rFonts w:cs="David" w:hint="cs"/>
          <w:sz w:val="24"/>
          <w:szCs w:val="24"/>
          <w:rtl/>
        </w:rPr>
        <w:t>איזו</w:t>
      </w:r>
      <w:r w:rsidRPr="00AD272C">
        <w:rPr>
          <w:rFonts w:cs="David"/>
          <w:sz w:val="24"/>
          <w:szCs w:val="24"/>
          <w:rtl/>
        </w:rPr>
        <w:t xml:space="preserve"> </w:t>
      </w:r>
      <w:r w:rsidRPr="00AD272C">
        <w:rPr>
          <w:rFonts w:cs="David" w:hint="cs"/>
          <w:sz w:val="24"/>
          <w:szCs w:val="24"/>
          <w:rtl/>
        </w:rPr>
        <w:t>מזכויותיו</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מחובותיו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כולם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מקצתם</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צד</w:t>
      </w:r>
      <w:r w:rsidRPr="00AD272C">
        <w:rPr>
          <w:rFonts w:cs="David"/>
          <w:sz w:val="24"/>
          <w:szCs w:val="24"/>
          <w:rtl/>
        </w:rPr>
        <w:t xml:space="preserve"> </w:t>
      </w:r>
      <w:r w:rsidRPr="00AD272C">
        <w:rPr>
          <w:rFonts w:cs="David" w:hint="cs"/>
          <w:sz w:val="24"/>
          <w:szCs w:val="24"/>
          <w:rtl/>
        </w:rPr>
        <w:t>שלישי</w:t>
      </w:r>
      <w:r w:rsidRPr="00AD272C">
        <w:rPr>
          <w:rFonts w:cs="David"/>
          <w:sz w:val="24"/>
          <w:szCs w:val="24"/>
          <w:rtl/>
        </w:rPr>
        <w:t xml:space="preserve"> </w:t>
      </w:r>
      <w:r w:rsidRPr="00AD272C">
        <w:rPr>
          <w:rFonts w:cs="David" w:hint="cs"/>
          <w:sz w:val="24"/>
          <w:szCs w:val="24"/>
          <w:rtl/>
        </w:rPr>
        <w:t>שהוא</w:t>
      </w:r>
      <w:r w:rsidR="00171307" w:rsidRPr="00AD272C">
        <w:rPr>
          <w:rFonts w:cs="David" w:hint="cs"/>
          <w:sz w:val="24"/>
          <w:szCs w:val="24"/>
          <w:rtl/>
        </w:rPr>
        <w:t xml:space="preserve">, </w:t>
      </w:r>
      <w:r w:rsidR="00D85EF5" w:rsidRPr="00AD272C">
        <w:rPr>
          <w:rFonts w:cs="David" w:hint="cs"/>
          <w:sz w:val="24"/>
          <w:szCs w:val="24"/>
          <w:rtl/>
        </w:rPr>
        <w:t>ללא הסכמת המזמין מראש ובכתב</w:t>
      </w:r>
      <w:r w:rsidRPr="00AD272C">
        <w:rPr>
          <w:rFonts w:cs="David"/>
          <w:sz w:val="24"/>
          <w:szCs w:val="24"/>
          <w:rtl/>
        </w:rPr>
        <w:t xml:space="preserve">. </w:t>
      </w:r>
      <w:r w:rsidR="00171307" w:rsidRPr="00AD272C">
        <w:rPr>
          <w:rFonts w:cs="David" w:hint="cs"/>
          <w:sz w:val="24"/>
          <w:szCs w:val="24"/>
          <w:rtl/>
        </w:rPr>
        <w:t>היה הקבלן תאגיד, העברת 25% או יותר ממניות השליטה מבעלי המניות שהיו במועד כריתת ההסכם, לאחרים - תחשב אף היא "המחאה".</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מסירה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העברה</w:t>
      </w:r>
      <w:r w:rsidRPr="00AD272C">
        <w:rPr>
          <w:rFonts w:cs="David"/>
          <w:sz w:val="24"/>
          <w:szCs w:val="24"/>
          <w:rtl/>
        </w:rPr>
        <w:t xml:space="preserve"> </w:t>
      </w:r>
      <w:r w:rsidRPr="00AD272C">
        <w:rPr>
          <w:rFonts w:cs="David" w:hint="cs"/>
          <w:sz w:val="24"/>
          <w:szCs w:val="24"/>
          <w:rtl/>
        </w:rPr>
        <w:t>שיתיימר</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לעשות</w:t>
      </w:r>
      <w:r w:rsidRPr="00AD272C">
        <w:rPr>
          <w:rFonts w:cs="David"/>
          <w:sz w:val="24"/>
          <w:szCs w:val="24"/>
          <w:rtl/>
        </w:rPr>
        <w:t xml:space="preserve"> </w:t>
      </w:r>
      <w:r w:rsidRPr="00AD272C">
        <w:rPr>
          <w:rFonts w:cs="David" w:hint="cs"/>
          <w:sz w:val="24"/>
          <w:szCs w:val="24"/>
          <w:rtl/>
        </w:rPr>
        <w:t>בניגוד</w:t>
      </w:r>
      <w:r w:rsidRPr="00AD272C">
        <w:rPr>
          <w:rFonts w:cs="David"/>
          <w:sz w:val="24"/>
          <w:szCs w:val="24"/>
          <w:rtl/>
        </w:rPr>
        <w:t xml:space="preserve"> </w:t>
      </w:r>
      <w:r w:rsidRPr="00AD272C">
        <w:rPr>
          <w:rFonts w:cs="David" w:hint="cs"/>
          <w:sz w:val="24"/>
          <w:szCs w:val="24"/>
          <w:rtl/>
        </w:rPr>
        <w:t>להוראות</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תהא</w:t>
      </w:r>
      <w:r w:rsidRPr="00AD272C">
        <w:rPr>
          <w:rFonts w:cs="David"/>
          <w:sz w:val="24"/>
          <w:szCs w:val="24"/>
          <w:rtl/>
        </w:rPr>
        <w:t xml:space="preserve"> </w:t>
      </w:r>
      <w:r w:rsidRPr="00AD272C">
        <w:rPr>
          <w:rFonts w:cs="David" w:hint="cs"/>
          <w:sz w:val="24"/>
          <w:szCs w:val="24"/>
          <w:rtl/>
        </w:rPr>
        <w:t>בטלה</w:t>
      </w:r>
      <w:r w:rsidRPr="00AD272C">
        <w:rPr>
          <w:rFonts w:cs="David"/>
          <w:sz w:val="24"/>
          <w:szCs w:val="24"/>
          <w:rtl/>
        </w:rPr>
        <w:t xml:space="preserve"> </w:t>
      </w:r>
      <w:r w:rsidRPr="00AD272C">
        <w:rPr>
          <w:rFonts w:cs="David" w:hint="cs"/>
          <w:sz w:val="24"/>
          <w:szCs w:val="24"/>
          <w:rtl/>
        </w:rPr>
        <w:t>ומבוטלת</w:t>
      </w:r>
      <w:r w:rsidRPr="00AD272C">
        <w:rPr>
          <w:rFonts w:cs="David"/>
          <w:sz w:val="24"/>
          <w:szCs w:val="24"/>
          <w:rtl/>
        </w:rPr>
        <w:t xml:space="preserve"> </w:t>
      </w:r>
      <w:r w:rsidRPr="00AD272C">
        <w:rPr>
          <w:rFonts w:cs="David" w:hint="cs"/>
          <w:sz w:val="24"/>
          <w:szCs w:val="24"/>
          <w:rtl/>
        </w:rPr>
        <w:t>וחסרת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תוקף</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זכויותיו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ומכוחו</w:t>
      </w:r>
      <w:r w:rsidRPr="00AD272C">
        <w:rPr>
          <w:rFonts w:cs="David"/>
          <w:sz w:val="24"/>
          <w:szCs w:val="24"/>
          <w:rtl/>
        </w:rPr>
        <w:t xml:space="preserve">, </w:t>
      </w:r>
      <w:r w:rsidRPr="00AD272C">
        <w:rPr>
          <w:rFonts w:cs="David" w:hint="cs"/>
          <w:sz w:val="24"/>
          <w:szCs w:val="24"/>
          <w:rtl/>
        </w:rPr>
        <w:t>כולן</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מקצתן</w:t>
      </w:r>
      <w:r w:rsidRPr="00AD272C">
        <w:rPr>
          <w:rFonts w:cs="David"/>
          <w:sz w:val="24"/>
          <w:szCs w:val="24"/>
          <w:rtl/>
        </w:rPr>
        <w:t xml:space="preserve">, </w:t>
      </w:r>
      <w:r w:rsidRPr="00AD272C">
        <w:rPr>
          <w:rFonts w:cs="David" w:hint="cs"/>
          <w:sz w:val="24"/>
          <w:szCs w:val="24"/>
          <w:rtl/>
        </w:rPr>
        <w:t>אסורות</w:t>
      </w:r>
      <w:r w:rsidRPr="00AD272C">
        <w:rPr>
          <w:rFonts w:cs="David"/>
          <w:sz w:val="24"/>
          <w:szCs w:val="24"/>
          <w:rtl/>
        </w:rPr>
        <w:t xml:space="preserve"> </w:t>
      </w:r>
      <w:r w:rsidRPr="00AD272C">
        <w:rPr>
          <w:rFonts w:cs="David" w:hint="cs"/>
          <w:sz w:val="24"/>
          <w:szCs w:val="24"/>
          <w:rtl/>
        </w:rPr>
        <w:t>בשעבוד</w:t>
      </w:r>
      <w:r w:rsidRPr="00AD272C">
        <w:rPr>
          <w:rFonts w:cs="David"/>
          <w:sz w:val="24"/>
          <w:szCs w:val="24"/>
          <w:rtl/>
        </w:rPr>
        <w:t xml:space="preserve"> </w:t>
      </w:r>
      <w:r w:rsidRPr="00AD272C">
        <w:rPr>
          <w:rFonts w:cs="David" w:hint="cs"/>
          <w:sz w:val="24"/>
          <w:szCs w:val="24"/>
          <w:rtl/>
        </w:rPr>
        <w:t>כלשהו</w:t>
      </w:r>
      <w:r w:rsidRPr="00AD272C">
        <w:rPr>
          <w:rFonts w:cs="David"/>
          <w:sz w:val="24"/>
          <w:szCs w:val="24"/>
          <w:rtl/>
        </w:rPr>
        <w:t>.</w:t>
      </w:r>
    </w:p>
    <w:p w:rsidR="00171307" w:rsidRPr="00AD272C" w:rsidRDefault="00171307" w:rsidP="00171307">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קבלני משנה:</w:t>
      </w:r>
    </w:p>
    <w:p w:rsidR="00171307" w:rsidRPr="00AD272C" w:rsidRDefault="00171307" w:rsidP="00171307">
      <w:pPr>
        <w:widowControl w:val="0"/>
        <w:numPr>
          <w:ilvl w:val="2"/>
          <w:numId w:val="2"/>
        </w:numPr>
        <w:bidi/>
        <w:spacing w:after="0"/>
        <w:jc w:val="both"/>
        <w:rPr>
          <w:rFonts w:cs="David"/>
          <w:sz w:val="24"/>
          <w:szCs w:val="24"/>
        </w:rPr>
      </w:pPr>
      <w:r w:rsidRPr="00AD272C">
        <w:rPr>
          <w:rFonts w:cs="David" w:hint="cs"/>
          <w:sz w:val="24"/>
          <w:szCs w:val="24"/>
          <w:rtl/>
        </w:rPr>
        <w:t>קבלן המשנה יהיה כפוף לכל התחייבויות הקבלן בהסכם זה, לרבות תנאי התמורה ותנאי עבודה הוגנים לעובדים - כפיפות זו תעוגן בהסכם שבין הקבלן לקבלן המשנה.</w:t>
      </w:r>
    </w:p>
    <w:p w:rsidR="00171307" w:rsidRPr="00AD272C" w:rsidRDefault="00171307" w:rsidP="00171307">
      <w:pPr>
        <w:widowControl w:val="0"/>
        <w:numPr>
          <w:ilvl w:val="2"/>
          <w:numId w:val="2"/>
        </w:numPr>
        <w:bidi/>
        <w:spacing w:after="0"/>
        <w:jc w:val="both"/>
        <w:rPr>
          <w:rFonts w:cs="David"/>
          <w:sz w:val="24"/>
          <w:szCs w:val="24"/>
        </w:rPr>
      </w:pPr>
      <w:r w:rsidRPr="00AD272C">
        <w:rPr>
          <w:rFonts w:cs="David" w:hint="cs"/>
          <w:sz w:val="24"/>
          <w:szCs w:val="24"/>
          <w:rtl/>
        </w:rPr>
        <w:t>מסירתה של עבודה על-ידי הקבלן לקבלן משנה לא תפטור ולא תשחרר את הקבלן מאחריותו ומכל חובה שהיא מחובותיו עפ"י הסכם זה, לרבות אחריותו לגבי עבודות שבוצעו בפועל ע"י קבלן המשנה.</w:t>
      </w:r>
    </w:p>
    <w:p w:rsidR="00171307" w:rsidRPr="00AD272C" w:rsidRDefault="00171307" w:rsidP="00171307">
      <w:pPr>
        <w:widowControl w:val="0"/>
        <w:numPr>
          <w:ilvl w:val="2"/>
          <w:numId w:val="2"/>
        </w:numPr>
        <w:bidi/>
        <w:spacing w:after="0"/>
        <w:jc w:val="both"/>
        <w:rPr>
          <w:rFonts w:cs="David"/>
          <w:sz w:val="24"/>
          <w:szCs w:val="24"/>
          <w:rtl/>
        </w:rPr>
      </w:pPr>
      <w:r w:rsidRPr="00AD272C">
        <w:rPr>
          <w:rFonts w:cs="David" w:hint="cs"/>
          <w:sz w:val="24"/>
          <w:szCs w:val="24"/>
          <w:rtl/>
        </w:rPr>
        <w:t>אין באמור לעיל כדי לפטור את קבלן המשנה מאחריותו הישירה, כלפי המזמין.</w:t>
      </w:r>
    </w:p>
    <w:p w:rsidR="00171307" w:rsidRPr="00AD272C" w:rsidRDefault="00171307" w:rsidP="00171307">
      <w:pPr>
        <w:widowControl w:val="0"/>
        <w:numPr>
          <w:ilvl w:val="2"/>
          <w:numId w:val="2"/>
        </w:numPr>
        <w:bidi/>
        <w:spacing w:after="0"/>
        <w:jc w:val="both"/>
        <w:rPr>
          <w:rFonts w:cs="David"/>
          <w:sz w:val="24"/>
          <w:szCs w:val="24"/>
        </w:rPr>
      </w:pPr>
      <w:r w:rsidRPr="00AD272C">
        <w:rPr>
          <w:rFonts w:cs="David" w:hint="cs"/>
          <w:sz w:val="24"/>
          <w:szCs w:val="24"/>
          <w:rtl/>
        </w:rPr>
        <w:t xml:space="preserve">מבלי לגרוע מהאמור למזמין הסמכות לדרוש הפסקת עבודתו ו/או החלפה </w:t>
      </w:r>
      <w:proofErr w:type="spellStart"/>
      <w:r w:rsidRPr="00AD272C">
        <w:rPr>
          <w:rFonts w:cs="David" w:hint="cs"/>
          <w:sz w:val="24"/>
          <w:szCs w:val="24"/>
          <w:rtl/>
        </w:rPr>
        <w:t>מיידית</w:t>
      </w:r>
      <w:proofErr w:type="spellEnd"/>
      <w:r w:rsidRPr="00AD272C">
        <w:rPr>
          <w:rFonts w:cs="David" w:hint="cs"/>
          <w:sz w:val="24"/>
          <w:szCs w:val="24"/>
          <w:rtl/>
        </w:rPr>
        <w:t xml:space="preserve"> של קבלן המשנה בכל עת ומבלי שיהיה חייב לנמק את החלטתו.</w:t>
      </w:r>
    </w:p>
    <w:p w:rsidR="00171307" w:rsidRPr="00AD272C" w:rsidRDefault="00171307" w:rsidP="00171307">
      <w:pPr>
        <w:widowControl w:val="0"/>
        <w:bidi/>
        <w:spacing w:after="0"/>
        <w:ind w:left="1231"/>
        <w:jc w:val="both"/>
        <w:rPr>
          <w:rFonts w:cs="David"/>
          <w:sz w:val="24"/>
          <w:szCs w:val="24"/>
        </w:rPr>
      </w:pPr>
    </w:p>
    <w:p w:rsidR="00BE5542" w:rsidRPr="00AD272C" w:rsidRDefault="00BE5542" w:rsidP="00351C28">
      <w:pPr>
        <w:widowControl w:val="0"/>
        <w:bidi/>
        <w:spacing w:after="0"/>
        <w:ind w:left="1231"/>
        <w:jc w:val="both"/>
        <w:rPr>
          <w:rFonts w:cs="David"/>
          <w:sz w:val="24"/>
          <w:szCs w:val="24"/>
        </w:rPr>
      </w:pPr>
    </w:p>
    <w:p w:rsidR="00BE5542" w:rsidRPr="00AD272C" w:rsidRDefault="00BE5542" w:rsidP="00621671">
      <w:pPr>
        <w:widowControl w:val="0"/>
        <w:numPr>
          <w:ilvl w:val="0"/>
          <w:numId w:val="2"/>
        </w:numPr>
        <w:bidi/>
        <w:spacing w:after="120"/>
        <w:jc w:val="both"/>
        <w:rPr>
          <w:rFonts w:cs="David"/>
          <w:b/>
          <w:bCs/>
          <w:sz w:val="24"/>
          <w:szCs w:val="24"/>
          <w:u w:val="single"/>
          <w:rtl/>
        </w:rPr>
      </w:pPr>
      <w:r w:rsidRPr="00AD272C">
        <w:rPr>
          <w:rFonts w:cs="David" w:hint="cs"/>
          <w:b/>
          <w:bCs/>
          <w:sz w:val="24"/>
          <w:szCs w:val="24"/>
          <w:u w:val="single"/>
          <w:rtl/>
        </w:rPr>
        <w:t>כללי</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בשמו</w:t>
      </w:r>
      <w:r w:rsidRPr="00AD272C">
        <w:rPr>
          <w:rFonts w:cs="David"/>
          <w:sz w:val="24"/>
          <w:szCs w:val="24"/>
          <w:rtl/>
        </w:rPr>
        <w:t xml:space="preserve"> </w:t>
      </w:r>
      <w:r w:rsidRPr="00AD272C">
        <w:rPr>
          <w:rFonts w:cs="David" w:hint="cs"/>
          <w:sz w:val="24"/>
          <w:szCs w:val="24"/>
          <w:rtl/>
        </w:rPr>
        <w:t>ובשם</w:t>
      </w:r>
      <w:r w:rsidRPr="00AD272C">
        <w:rPr>
          <w:rFonts w:cs="David"/>
          <w:sz w:val="24"/>
          <w:szCs w:val="24"/>
          <w:rtl/>
        </w:rPr>
        <w:t xml:space="preserve"> </w:t>
      </w:r>
      <w:r w:rsidRPr="00AD272C">
        <w:rPr>
          <w:rFonts w:cs="David" w:hint="cs"/>
          <w:sz w:val="24"/>
          <w:szCs w:val="24"/>
          <w:rtl/>
        </w:rPr>
        <w:t>ה</w:t>
      </w:r>
      <w:r w:rsidR="009A1821" w:rsidRPr="00AD272C">
        <w:rPr>
          <w:rFonts w:cs="David" w:hint="cs"/>
          <w:sz w:val="24"/>
          <w:szCs w:val="24"/>
          <w:rtl/>
        </w:rPr>
        <w:t>נציג</w:t>
      </w:r>
      <w:r w:rsidRPr="00AD272C">
        <w:rPr>
          <w:rFonts w:cs="David" w:hint="cs"/>
          <w:sz w:val="24"/>
          <w:szCs w:val="24"/>
          <w:rtl/>
        </w:rPr>
        <w:t>י</w:t>
      </w:r>
      <w:r w:rsidR="009A1821" w:rsidRPr="00AD272C">
        <w:rPr>
          <w:rFonts w:cs="David" w:hint="cs"/>
          <w:sz w:val="24"/>
          <w:szCs w:val="24"/>
          <w:rtl/>
        </w:rPr>
        <w:t>ם</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יציגו</w:t>
      </w:r>
      <w:r w:rsidRPr="00AD272C">
        <w:rPr>
          <w:rFonts w:cs="David"/>
          <w:sz w:val="24"/>
          <w:szCs w:val="24"/>
          <w:rtl/>
        </w:rPr>
        <w:t xml:space="preserve"> </w:t>
      </w:r>
      <w:r w:rsidRPr="00AD272C">
        <w:rPr>
          <w:rFonts w:cs="David" w:hint="cs"/>
          <w:sz w:val="24"/>
          <w:szCs w:val="24"/>
          <w:rtl/>
        </w:rPr>
        <w:t>עצמם</w:t>
      </w:r>
      <w:r w:rsidRPr="00AD272C">
        <w:rPr>
          <w:rFonts w:cs="David"/>
          <w:sz w:val="24"/>
          <w:szCs w:val="24"/>
          <w:rtl/>
        </w:rPr>
        <w:t xml:space="preserve"> </w:t>
      </w:r>
      <w:r w:rsidRPr="00AD272C">
        <w:rPr>
          <w:rFonts w:cs="David" w:hint="cs"/>
          <w:sz w:val="24"/>
          <w:szCs w:val="24"/>
          <w:rtl/>
        </w:rPr>
        <w:t>כשליחי</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כנציגי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בשמו</w:t>
      </w:r>
      <w:r w:rsidRPr="00AD272C">
        <w:rPr>
          <w:rFonts w:cs="David"/>
          <w:sz w:val="24"/>
          <w:szCs w:val="24"/>
          <w:rtl/>
        </w:rPr>
        <w:t xml:space="preserve"> </w:t>
      </w:r>
      <w:r w:rsidRPr="00AD272C">
        <w:rPr>
          <w:rFonts w:cs="David" w:hint="cs"/>
          <w:sz w:val="24"/>
          <w:szCs w:val="24"/>
          <w:rtl/>
        </w:rPr>
        <w:t>ובשם</w:t>
      </w:r>
      <w:r w:rsidRPr="00AD272C">
        <w:rPr>
          <w:rFonts w:cs="David"/>
          <w:sz w:val="24"/>
          <w:szCs w:val="24"/>
          <w:rtl/>
        </w:rPr>
        <w:t xml:space="preserve"> </w:t>
      </w:r>
      <w:r w:rsidRPr="00AD272C">
        <w:rPr>
          <w:rFonts w:cs="David" w:hint="cs"/>
          <w:sz w:val="24"/>
          <w:szCs w:val="24"/>
          <w:rtl/>
        </w:rPr>
        <w:t>ה</w:t>
      </w:r>
      <w:r w:rsidR="009A1821" w:rsidRPr="00AD272C">
        <w:rPr>
          <w:rFonts w:cs="David" w:hint="cs"/>
          <w:sz w:val="24"/>
          <w:szCs w:val="24"/>
          <w:rtl/>
        </w:rPr>
        <w:t>נציגים</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יעשו</w:t>
      </w:r>
      <w:r w:rsidRPr="00AD272C">
        <w:rPr>
          <w:rFonts w:cs="David"/>
          <w:sz w:val="24"/>
          <w:szCs w:val="24"/>
          <w:rtl/>
        </w:rPr>
        <w:t xml:space="preserve"> </w:t>
      </w:r>
      <w:r w:rsidRPr="00AD272C">
        <w:rPr>
          <w:rFonts w:cs="David" w:hint="cs"/>
          <w:sz w:val="24"/>
          <w:szCs w:val="24"/>
          <w:rtl/>
        </w:rPr>
        <w:t>שימוש</w:t>
      </w:r>
      <w:r w:rsidRPr="00AD272C">
        <w:rPr>
          <w:rFonts w:cs="David"/>
          <w:sz w:val="24"/>
          <w:szCs w:val="24"/>
          <w:rtl/>
        </w:rPr>
        <w:t xml:space="preserve"> </w:t>
      </w:r>
      <w:r w:rsidRPr="00AD272C">
        <w:rPr>
          <w:rFonts w:cs="David" w:hint="cs"/>
          <w:sz w:val="24"/>
          <w:szCs w:val="24"/>
          <w:rtl/>
        </w:rPr>
        <w:t>בתארם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בתפקידם</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r w:rsidRPr="00AD272C">
        <w:rPr>
          <w:rFonts w:cs="David" w:hint="cs"/>
          <w:sz w:val="24"/>
          <w:szCs w:val="24"/>
          <w:rtl/>
        </w:rPr>
        <w:t>שלא</w:t>
      </w:r>
      <w:r w:rsidRPr="00AD272C">
        <w:rPr>
          <w:rFonts w:cs="David"/>
          <w:sz w:val="24"/>
          <w:szCs w:val="24"/>
          <w:rtl/>
        </w:rPr>
        <w:t xml:space="preserve"> </w:t>
      </w:r>
      <w:r w:rsidRPr="00AD272C">
        <w:rPr>
          <w:rFonts w:cs="David" w:hint="cs"/>
          <w:sz w:val="24"/>
          <w:szCs w:val="24"/>
          <w:rtl/>
        </w:rPr>
        <w:t>במסגרת</w:t>
      </w:r>
      <w:r w:rsidRPr="00AD272C">
        <w:rPr>
          <w:rFonts w:cs="David"/>
          <w:sz w:val="24"/>
          <w:szCs w:val="24"/>
          <w:rtl/>
        </w:rPr>
        <w:t xml:space="preserve"> </w:t>
      </w:r>
      <w:r w:rsidRPr="00AD272C">
        <w:rPr>
          <w:rFonts w:cs="David" w:hint="cs"/>
          <w:sz w:val="24"/>
          <w:szCs w:val="24"/>
          <w:rtl/>
        </w:rPr>
        <w:t>פעילותו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tl/>
        </w:rPr>
      </w:pPr>
      <w:r w:rsidRPr="00AD272C">
        <w:rPr>
          <w:rFonts w:cs="David" w:hint="cs"/>
          <w:sz w:val="24"/>
          <w:szCs w:val="24"/>
          <w:rtl/>
        </w:rPr>
        <w:lastRenderedPageBreak/>
        <w:t>מבלי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מזכויות</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ולהוראות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לקזז</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שיגיע</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מקור</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מכל</w:t>
      </w:r>
      <w:r w:rsidRPr="00AD272C">
        <w:rPr>
          <w:rFonts w:cs="David"/>
          <w:sz w:val="24"/>
          <w:szCs w:val="24"/>
          <w:rtl/>
        </w:rPr>
        <w:t xml:space="preserve"> </w:t>
      </w:r>
      <w:r w:rsidRPr="00AD272C">
        <w:rPr>
          <w:rFonts w:cs="David" w:hint="cs"/>
          <w:sz w:val="24"/>
          <w:szCs w:val="24"/>
          <w:rtl/>
        </w:rPr>
        <w:t>סכום</w:t>
      </w:r>
      <w:r w:rsidRPr="00AD272C">
        <w:rPr>
          <w:rFonts w:cs="David"/>
          <w:sz w:val="24"/>
          <w:szCs w:val="24"/>
          <w:rtl/>
        </w:rPr>
        <w:t xml:space="preserve"> </w:t>
      </w:r>
      <w:r w:rsidRPr="00AD272C">
        <w:rPr>
          <w:rFonts w:cs="David" w:hint="cs"/>
          <w:sz w:val="24"/>
          <w:szCs w:val="24"/>
          <w:rtl/>
        </w:rPr>
        <w:t>שהספק</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חייב</w:t>
      </w:r>
      <w:r w:rsidRPr="00AD272C">
        <w:rPr>
          <w:rFonts w:cs="David"/>
          <w:sz w:val="24"/>
          <w:szCs w:val="24"/>
          <w:rtl/>
        </w:rPr>
        <w:t xml:space="preserve"> </w:t>
      </w:r>
      <w:r w:rsidRPr="00AD272C">
        <w:rPr>
          <w:rFonts w:cs="David" w:hint="cs"/>
          <w:sz w:val="24"/>
          <w:szCs w:val="24"/>
          <w:rtl/>
        </w:rPr>
        <w:t>לשלם</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סמכות</w:t>
      </w:r>
      <w:r w:rsidRPr="00AD272C">
        <w:rPr>
          <w:rFonts w:cs="David"/>
          <w:sz w:val="24"/>
          <w:szCs w:val="24"/>
          <w:rtl/>
        </w:rPr>
        <w:t xml:space="preserve"> </w:t>
      </w:r>
      <w:r w:rsidRPr="00AD272C">
        <w:rPr>
          <w:rFonts w:cs="David" w:hint="cs"/>
          <w:sz w:val="24"/>
          <w:szCs w:val="24"/>
          <w:rtl/>
        </w:rPr>
        <w:t>השיפוט</w:t>
      </w:r>
      <w:r w:rsidRPr="00AD272C">
        <w:rPr>
          <w:rFonts w:cs="David"/>
          <w:sz w:val="24"/>
          <w:szCs w:val="24"/>
          <w:rtl/>
        </w:rPr>
        <w:t xml:space="preserve"> </w:t>
      </w:r>
      <w:r w:rsidRPr="00AD272C">
        <w:rPr>
          <w:rFonts w:cs="David" w:hint="cs"/>
          <w:sz w:val="24"/>
          <w:szCs w:val="24"/>
          <w:rtl/>
        </w:rPr>
        <w:t>המקומית</w:t>
      </w:r>
      <w:r w:rsidRPr="00AD272C">
        <w:rPr>
          <w:rFonts w:cs="David"/>
          <w:sz w:val="24"/>
          <w:szCs w:val="24"/>
          <w:rtl/>
        </w:rPr>
        <w:t xml:space="preserve"> </w:t>
      </w:r>
      <w:r w:rsidRPr="00AD272C">
        <w:rPr>
          <w:rFonts w:cs="David" w:hint="cs"/>
          <w:sz w:val="24"/>
          <w:szCs w:val="24"/>
          <w:rtl/>
        </w:rPr>
        <w:t>הייחודית</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הנוגע</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נתונה</w:t>
      </w:r>
      <w:r w:rsidRPr="00AD272C">
        <w:rPr>
          <w:rFonts w:cs="David"/>
          <w:sz w:val="24"/>
          <w:szCs w:val="24"/>
          <w:rtl/>
        </w:rPr>
        <w:t xml:space="preserve"> </w:t>
      </w:r>
      <w:r w:rsidRPr="00AD272C">
        <w:rPr>
          <w:rFonts w:cs="David" w:hint="cs"/>
          <w:sz w:val="24"/>
          <w:szCs w:val="24"/>
          <w:rtl/>
        </w:rPr>
        <w:t>לבית</w:t>
      </w:r>
      <w:r w:rsidRPr="00AD272C">
        <w:rPr>
          <w:rFonts w:cs="David"/>
          <w:sz w:val="24"/>
          <w:szCs w:val="24"/>
          <w:rtl/>
        </w:rPr>
        <w:t xml:space="preserve"> </w:t>
      </w:r>
      <w:r w:rsidRPr="00AD272C">
        <w:rPr>
          <w:rFonts w:cs="David" w:hint="cs"/>
          <w:sz w:val="24"/>
          <w:szCs w:val="24"/>
          <w:rtl/>
        </w:rPr>
        <w:t>המשפט</w:t>
      </w:r>
      <w:r w:rsidRPr="00AD272C">
        <w:rPr>
          <w:rFonts w:cs="David"/>
          <w:sz w:val="24"/>
          <w:szCs w:val="24"/>
          <w:rtl/>
        </w:rPr>
        <w:t xml:space="preserve"> </w:t>
      </w:r>
      <w:r w:rsidRPr="00AD272C">
        <w:rPr>
          <w:rFonts w:cs="David" w:hint="cs"/>
          <w:sz w:val="24"/>
          <w:szCs w:val="24"/>
          <w:rtl/>
        </w:rPr>
        <w:t>המוסמך</w:t>
      </w:r>
      <w:r w:rsidRPr="00AD272C">
        <w:rPr>
          <w:rFonts w:cs="David"/>
          <w:sz w:val="24"/>
          <w:szCs w:val="24"/>
          <w:rtl/>
        </w:rPr>
        <w:t xml:space="preserve"> </w:t>
      </w:r>
      <w:r w:rsidRPr="00AD272C">
        <w:rPr>
          <w:rFonts w:cs="David" w:hint="cs"/>
          <w:sz w:val="24"/>
          <w:szCs w:val="24"/>
          <w:rtl/>
        </w:rPr>
        <w:t>בירושלים</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ככול</w:t>
      </w:r>
      <w:r w:rsidRPr="00AD272C">
        <w:rPr>
          <w:rFonts w:cs="David"/>
          <w:sz w:val="24"/>
          <w:szCs w:val="24"/>
          <w:rtl/>
        </w:rPr>
        <w:t xml:space="preserve"> </w:t>
      </w:r>
      <w:r w:rsidRPr="00AD272C">
        <w:rPr>
          <w:rFonts w:cs="David" w:hint="cs"/>
          <w:sz w:val="24"/>
          <w:szCs w:val="24"/>
          <w:rtl/>
        </w:rPr>
        <w:t>שהמשרד</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יממש</w:t>
      </w:r>
      <w:r w:rsidRPr="00AD272C">
        <w:rPr>
          <w:rFonts w:cs="David"/>
          <w:sz w:val="24"/>
          <w:szCs w:val="24"/>
          <w:rtl/>
        </w:rPr>
        <w:t xml:space="preserve"> </w:t>
      </w:r>
      <w:r w:rsidRPr="00AD272C">
        <w:rPr>
          <w:rFonts w:cs="David" w:hint="cs"/>
          <w:sz w:val="24"/>
          <w:szCs w:val="24"/>
          <w:rtl/>
        </w:rPr>
        <w:t>זכות</w:t>
      </w:r>
      <w:r w:rsidRPr="00AD272C">
        <w:rPr>
          <w:rFonts w:cs="David"/>
          <w:sz w:val="24"/>
          <w:szCs w:val="24"/>
          <w:rtl/>
        </w:rPr>
        <w:t xml:space="preserve"> </w:t>
      </w:r>
      <w:r w:rsidRPr="00AD272C">
        <w:rPr>
          <w:rFonts w:cs="David" w:hint="cs"/>
          <w:sz w:val="24"/>
          <w:szCs w:val="24"/>
          <w:rtl/>
        </w:rPr>
        <w:t>מזכויותיו</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ייחשב</w:t>
      </w:r>
      <w:r w:rsidRPr="00AD272C">
        <w:rPr>
          <w:rFonts w:cs="David"/>
          <w:sz w:val="24"/>
          <w:szCs w:val="24"/>
          <w:rtl/>
        </w:rPr>
        <w:t xml:space="preserve"> </w:t>
      </w:r>
      <w:r w:rsidRPr="00AD272C">
        <w:rPr>
          <w:rFonts w:cs="David" w:hint="cs"/>
          <w:sz w:val="24"/>
          <w:szCs w:val="24"/>
          <w:rtl/>
        </w:rPr>
        <w:t>הדבר</w:t>
      </w:r>
      <w:r w:rsidRPr="00AD272C">
        <w:rPr>
          <w:rFonts w:cs="David"/>
          <w:sz w:val="24"/>
          <w:szCs w:val="24"/>
          <w:rtl/>
        </w:rPr>
        <w:t xml:space="preserve"> </w:t>
      </w:r>
      <w:proofErr w:type="spellStart"/>
      <w:r w:rsidRPr="00AD272C">
        <w:rPr>
          <w:rFonts w:cs="David" w:hint="cs"/>
          <w:sz w:val="24"/>
          <w:szCs w:val="24"/>
          <w:rtl/>
        </w:rPr>
        <w:t>לויתורו</w:t>
      </w:r>
      <w:proofErr w:type="spellEnd"/>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זכות</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ולא</w:t>
      </w:r>
      <w:r w:rsidRPr="00AD272C">
        <w:rPr>
          <w:rFonts w:cs="David"/>
          <w:sz w:val="24"/>
          <w:szCs w:val="24"/>
          <w:rtl/>
        </w:rPr>
        <w:t xml:space="preserve"> </w:t>
      </w:r>
      <w:r w:rsidRPr="00AD272C">
        <w:rPr>
          <w:rFonts w:cs="David" w:hint="cs"/>
          <w:sz w:val="24"/>
          <w:szCs w:val="24"/>
          <w:rtl/>
        </w:rPr>
        <w:t>יצור</w:t>
      </w:r>
      <w:r w:rsidRPr="00AD272C">
        <w:rPr>
          <w:rFonts w:cs="David"/>
          <w:sz w:val="24"/>
          <w:szCs w:val="24"/>
          <w:rtl/>
        </w:rPr>
        <w:t xml:space="preserve"> </w:t>
      </w:r>
      <w:r w:rsidRPr="00AD272C">
        <w:rPr>
          <w:rFonts w:cs="David" w:hint="cs"/>
          <w:sz w:val="24"/>
          <w:szCs w:val="24"/>
          <w:rtl/>
        </w:rPr>
        <w:t>כלפיו</w:t>
      </w:r>
      <w:r w:rsidRPr="00AD272C">
        <w:rPr>
          <w:rFonts w:cs="David"/>
          <w:sz w:val="24"/>
          <w:szCs w:val="24"/>
          <w:rtl/>
        </w:rPr>
        <w:t xml:space="preserve"> </w:t>
      </w:r>
      <w:r w:rsidRPr="00AD272C">
        <w:rPr>
          <w:rFonts w:cs="David" w:hint="cs"/>
          <w:sz w:val="24"/>
          <w:szCs w:val="24"/>
          <w:rtl/>
        </w:rPr>
        <w:t>השתק</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מניעות</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הוא</w:t>
      </w:r>
      <w:r w:rsidRPr="00AD272C">
        <w:rPr>
          <w:rFonts w:cs="David"/>
          <w:sz w:val="24"/>
          <w:szCs w:val="24"/>
          <w:rtl/>
        </w:rPr>
        <w:t xml:space="preserve"> </w:t>
      </w:r>
      <w:r w:rsidRPr="00AD272C">
        <w:rPr>
          <w:rFonts w:cs="David" w:hint="cs"/>
          <w:sz w:val="24"/>
          <w:szCs w:val="24"/>
          <w:rtl/>
        </w:rPr>
        <w:t>מנהל</w:t>
      </w:r>
      <w:r w:rsidRPr="00AD272C">
        <w:rPr>
          <w:rFonts w:cs="David"/>
          <w:sz w:val="24"/>
          <w:szCs w:val="24"/>
          <w:rtl/>
        </w:rPr>
        <w:t xml:space="preserve"> </w:t>
      </w:r>
      <w:r w:rsidRPr="00AD272C">
        <w:rPr>
          <w:rFonts w:cs="David" w:hint="cs"/>
          <w:sz w:val="24"/>
          <w:szCs w:val="24"/>
          <w:rtl/>
        </w:rPr>
        <w:t>פנקסים</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לחוק</w:t>
      </w:r>
      <w:r w:rsidRPr="00AD272C">
        <w:rPr>
          <w:rFonts w:cs="David"/>
          <w:sz w:val="24"/>
          <w:szCs w:val="24"/>
          <w:rtl/>
        </w:rPr>
        <w:t xml:space="preserve"> </w:t>
      </w:r>
      <w:r w:rsidRPr="00AD272C">
        <w:rPr>
          <w:rFonts w:cs="David" w:hint="cs"/>
          <w:sz w:val="24"/>
          <w:szCs w:val="24"/>
          <w:rtl/>
        </w:rPr>
        <w:t>עסקאות</w:t>
      </w:r>
      <w:r w:rsidRPr="00AD272C">
        <w:rPr>
          <w:rFonts w:cs="David"/>
          <w:sz w:val="24"/>
          <w:szCs w:val="24"/>
          <w:rtl/>
        </w:rPr>
        <w:t xml:space="preserve"> </w:t>
      </w:r>
      <w:r w:rsidRPr="00AD272C">
        <w:rPr>
          <w:rFonts w:cs="David" w:hint="cs"/>
          <w:sz w:val="24"/>
          <w:szCs w:val="24"/>
          <w:rtl/>
        </w:rPr>
        <w:t>גופים</w:t>
      </w:r>
      <w:r w:rsidRPr="00AD272C">
        <w:rPr>
          <w:rFonts w:cs="David"/>
          <w:sz w:val="24"/>
          <w:szCs w:val="24"/>
          <w:rtl/>
        </w:rPr>
        <w:t xml:space="preserve"> </w:t>
      </w:r>
      <w:r w:rsidRPr="00AD272C">
        <w:rPr>
          <w:rFonts w:cs="David" w:hint="cs"/>
          <w:sz w:val="24"/>
          <w:szCs w:val="24"/>
          <w:rtl/>
        </w:rPr>
        <w:t>ציבוריים</w:t>
      </w:r>
      <w:r w:rsidRPr="00AD272C">
        <w:rPr>
          <w:rFonts w:cs="David"/>
          <w:sz w:val="24"/>
          <w:szCs w:val="24"/>
          <w:rtl/>
        </w:rPr>
        <w:t xml:space="preserve">, </w:t>
      </w:r>
      <w:proofErr w:type="spellStart"/>
      <w:r w:rsidRPr="00AD272C">
        <w:rPr>
          <w:rFonts w:cs="David" w:hint="cs"/>
          <w:sz w:val="24"/>
          <w:szCs w:val="24"/>
          <w:rtl/>
        </w:rPr>
        <w:t>התשל</w:t>
      </w:r>
      <w:r w:rsidRPr="00AD272C">
        <w:rPr>
          <w:rFonts w:cs="David"/>
          <w:sz w:val="24"/>
          <w:szCs w:val="24"/>
          <w:rtl/>
        </w:rPr>
        <w:t>"</w:t>
      </w:r>
      <w:r w:rsidRPr="00AD272C">
        <w:rPr>
          <w:rFonts w:cs="David" w:hint="cs"/>
          <w:sz w:val="24"/>
          <w:szCs w:val="24"/>
          <w:rtl/>
        </w:rPr>
        <w:t>ו</w:t>
      </w:r>
      <w:proofErr w:type="spellEnd"/>
      <w:r w:rsidRPr="00AD272C">
        <w:rPr>
          <w:rFonts w:cs="David"/>
          <w:sz w:val="24"/>
          <w:szCs w:val="24"/>
          <w:rtl/>
        </w:rPr>
        <w:t xml:space="preserve"> - 1976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ימציא</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האישורים</w:t>
      </w:r>
      <w:r w:rsidRPr="00AD272C">
        <w:rPr>
          <w:rFonts w:cs="David"/>
          <w:sz w:val="24"/>
          <w:szCs w:val="24"/>
          <w:rtl/>
        </w:rPr>
        <w:t xml:space="preserve"> </w:t>
      </w:r>
      <w:r w:rsidRPr="00AD272C">
        <w:rPr>
          <w:rFonts w:cs="David" w:hint="cs"/>
          <w:sz w:val="24"/>
          <w:szCs w:val="24"/>
          <w:rtl/>
        </w:rPr>
        <w:t>הנדרשים</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החוק</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לעשות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ההכנות</w:t>
      </w:r>
      <w:r w:rsidRPr="00AD272C">
        <w:rPr>
          <w:rFonts w:cs="David"/>
          <w:sz w:val="24"/>
          <w:szCs w:val="24"/>
          <w:rtl/>
        </w:rPr>
        <w:t xml:space="preserve"> </w:t>
      </w:r>
      <w:r w:rsidRPr="00AD272C">
        <w:rPr>
          <w:rFonts w:cs="David" w:hint="cs"/>
          <w:sz w:val="24"/>
          <w:szCs w:val="24"/>
          <w:rtl/>
        </w:rPr>
        <w:t>הדרושות</w:t>
      </w:r>
      <w:r w:rsidRPr="00AD272C">
        <w:rPr>
          <w:rFonts w:cs="David"/>
          <w:sz w:val="24"/>
          <w:szCs w:val="24"/>
          <w:rtl/>
        </w:rPr>
        <w:t xml:space="preserve"> </w:t>
      </w:r>
      <w:r w:rsidRPr="00AD272C">
        <w:rPr>
          <w:rFonts w:cs="David" w:hint="cs"/>
          <w:sz w:val="24"/>
          <w:szCs w:val="24"/>
          <w:rtl/>
        </w:rPr>
        <w:t>והסידורים</w:t>
      </w:r>
      <w:r w:rsidRPr="00AD272C">
        <w:rPr>
          <w:rFonts w:cs="David"/>
          <w:sz w:val="24"/>
          <w:szCs w:val="24"/>
          <w:rtl/>
        </w:rPr>
        <w:t xml:space="preserve"> </w:t>
      </w:r>
      <w:r w:rsidRPr="00AD272C">
        <w:rPr>
          <w:rFonts w:cs="David" w:hint="cs"/>
          <w:sz w:val="24"/>
          <w:szCs w:val="24"/>
          <w:rtl/>
        </w:rPr>
        <w:t>שיהיו</w:t>
      </w:r>
      <w:r w:rsidRPr="00AD272C">
        <w:rPr>
          <w:rFonts w:cs="David"/>
          <w:sz w:val="24"/>
          <w:szCs w:val="24"/>
          <w:rtl/>
        </w:rPr>
        <w:t xml:space="preserve"> </w:t>
      </w:r>
      <w:r w:rsidRPr="00AD272C">
        <w:rPr>
          <w:rFonts w:cs="David" w:hint="cs"/>
          <w:sz w:val="24"/>
          <w:szCs w:val="24"/>
          <w:rtl/>
        </w:rPr>
        <w:t>נחוצים</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באופן</w:t>
      </w:r>
      <w:r w:rsidRPr="00AD272C">
        <w:rPr>
          <w:rFonts w:cs="David"/>
          <w:sz w:val="24"/>
          <w:szCs w:val="24"/>
          <w:rtl/>
        </w:rPr>
        <w:t xml:space="preserve"> </w:t>
      </w:r>
      <w:r w:rsidRPr="00AD272C">
        <w:rPr>
          <w:rFonts w:cs="David" w:hint="cs"/>
          <w:sz w:val="24"/>
          <w:szCs w:val="24"/>
          <w:rtl/>
        </w:rPr>
        <w:t>יעיל</w:t>
      </w:r>
      <w:r w:rsidRPr="00AD272C">
        <w:rPr>
          <w:rFonts w:cs="David"/>
          <w:sz w:val="24"/>
          <w:szCs w:val="24"/>
          <w:rtl/>
        </w:rPr>
        <w:t xml:space="preserve">, </w:t>
      </w:r>
      <w:r w:rsidRPr="00AD272C">
        <w:rPr>
          <w:rFonts w:cs="David" w:hint="cs"/>
          <w:sz w:val="24"/>
          <w:szCs w:val="24"/>
          <w:rtl/>
        </w:rPr>
        <w:t>מעולה</w:t>
      </w:r>
      <w:r w:rsidRPr="00AD272C">
        <w:rPr>
          <w:rFonts w:cs="David"/>
          <w:sz w:val="24"/>
          <w:szCs w:val="24"/>
          <w:rtl/>
        </w:rPr>
        <w:t xml:space="preserve"> </w:t>
      </w:r>
      <w:r w:rsidRPr="00AD272C">
        <w:rPr>
          <w:rFonts w:cs="David" w:hint="cs"/>
          <w:sz w:val="24"/>
          <w:szCs w:val="24"/>
          <w:rtl/>
        </w:rPr>
        <w:t>ולשביעות</w:t>
      </w:r>
      <w:r w:rsidRPr="00AD272C">
        <w:rPr>
          <w:rFonts w:cs="David"/>
          <w:sz w:val="24"/>
          <w:szCs w:val="24"/>
          <w:rtl/>
        </w:rPr>
        <w:t xml:space="preserve"> </w:t>
      </w:r>
      <w:r w:rsidRPr="00AD272C">
        <w:rPr>
          <w:rFonts w:cs="David" w:hint="cs"/>
          <w:sz w:val="24"/>
          <w:szCs w:val="24"/>
          <w:rtl/>
        </w:rPr>
        <w:t>רצונו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231" w:hanging="505"/>
        <w:jc w:val="both"/>
        <w:rPr>
          <w:rFonts w:cs="David"/>
          <w:sz w:val="24"/>
          <w:szCs w:val="24"/>
        </w:rPr>
      </w:pP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להפסיק</w:t>
      </w:r>
      <w:r w:rsidRPr="00AD272C">
        <w:rPr>
          <w:rFonts w:cs="David"/>
          <w:sz w:val="24"/>
          <w:szCs w:val="24"/>
          <w:rtl/>
        </w:rPr>
        <w:t xml:space="preserve"> </w:t>
      </w:r>
      <w:r w:rsidRPr="00AD272C">
        <w:rPr>
          <w:rFonts w:cs="David" w:hint="cs"/>
          <w:sz w:val="24"/>
          <w:szCs w:val="24"/>
          <w:rtl/>
        </w:rPr>
        <w:t>מיד</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עבודתו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proofErr w:type="spellStart"/>
      <w:r w:rsidRPr="00AD272C">
        <w:rPr>
          <w:rFonts w:cs="David" w:hint="cs"/>
          <w:sz w:val="24"/>
          <w:szCs w:val="24"/>
          <w:rtl/>
        </w:rPr>
        <w:t>של</w:t>
      </w:r>
      <w:proofErr w:type="spellEnd"/>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מעובדיו</w:t>
      </w:r>
      <w:r w:rsidRPr="00AD272C">
        <w:rPr>
          <w:rFonts w:cs="David"/>
          <w:sz w:val="24"/>
          <w:szCs w:val="24"/>
          <w:rtl/>
        </w:rPr>
        <w:t xml:space="preserve"> </w:t>
      </w:r>
      <w:r w:rsidRPr="00AD272C">
        <w:rPr>
          <w:rFonts w:cs="David" w:hint="cs"/>
          <w:sz w:val="24"/>
          <w:szCs w:val="24"/>
          <w:rtl/>
        </w:rPr>
        <w:t>במתן</w:t>
      </w:r>
      <w:r w:rsidRPr="00AD272C">
        <w:rPr>
          <w:rFonts w:cs="David"/>
          <w:sz w:val="24"/>
          <w:szCs w:val="24"/>
          <w:rtl/>
        </w:rPr>
        <w:t xml:space="preserve"> </w:t>
      </w:r>
      <w:r w:rsidRPr="00AD272C">
        <w:rPr>
          <w:rFonts w:cs="David" w:hint="cs"/>
          <w:sz w:val="24"/>
          <w:szCs w:val="24"/>
          <w:rtl/>
        </w:rPr>
        <w:t>שירותים</w:t>
      </w:r>
      <w:r w:rsidRPr="00AD272C">
        <w:rPr>
          <w:rFonts w:cs="David"/>
          <w:sz w:val="24"/>
          <w:szCs w:val="24"/>
          <w:rtl/>
        </w:rPr>
        <w:t xml:space="preserve"> </w:t>
      </w:r>
      <w:r w:rsidRPr="00AD272C">
        <w:rPr>
          <w:rFonts w:cs="David" w:hint="cs"/>
          <w:sz w:val="24"/>
          <w:szCs w:val="24"/>
          <w:rtl/>
        </w:rPr>
        <w:t>אלו</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האחראי</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ידרוש</w:t>
      </w:r>
      <w:r w:rsidRPr="00AD272C">
        <w:rPr>
          <w:rFonts w:cs="David"/>
          <w:sz w:val="24"/>
          <w:szCs w:val="24"/>
          <w:rtl/>
        </w:rPr>
        <w:t xml:space="preserve"> </w:t>
      </w:r>
      <w:r w:rsidRPr="00AD272C">
        <w:rPr>
          <w:rFonts w:cs="David" w:hint="cs"/>
          <w:sz w:val="24"/>
          <w:szCs w:val="24"/>
          <w:rtl/>
        </w:rPr>
        <w:t>זאת</w:t>
      </w:r>
      <w:r w:rsidRPr="00AD272C">
        <w:rPr>
          <w:rFonts w:cs="David"/>
          <w:sz w:val="24"/>
          <w:szCs w:val="24"/>
          <w:rtl/>
        </w:rPr>
        <w:t xml:space="preserve"> </w:t>
      </w:r>
      <w:r w:rsidRPr="00AD272C">
        <w:rPr>
          <w:rFonts w:cs="David" w:hint="cs"/>
          <w:sz w:val="24"/>
          <w:szCs w:val="24"/>
          <w:rtl/>
        </w:rPr>
        <w:t>מטעמי</w:t>
      </w:r>
      <w:r w:rsidRPr="00AD272C">
        <w:rPr>
          <w:rFonts w:cs="David"/>
          <w:sz w:val="24"/>
          <w:szCs w:val="24"/>
          <w:rtl/>
        </w:rPr>
        <w:t xml:space="preserve"> </w:t>
      </w:r>
      <w:r w:rsidRPr="00AD272C">
        <w:rPr>
          <w:rFonts w:cs="David" w:hint="cs"/>
          <w:sz w:val="24"/>
          <w:szCs w:val="24"/>
          <w:rtl/>
        </w:rPr>
        <w:t>מהימנות</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בטחון</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סיבה</w:t>
      </w:r>
      <w:r w:rsidRPr="00AD272C">
        <w:rPr>
          <w:rFonts w:cs="David"/>
          <w:sz w:val="24"/>
          <w:szCs w:val="24"/>
          <w:rtl/>
        </w:rPr>
        <w:t xml:space="preserve"> </w:t>
      </w:r>
      <w:r w:rsidRPr="00AD272C">
        <w:rPr>
          <w:rFonts w:cs="David" w:hint="cs"/>
          <w:sz w:val="24"/>
          <w:szCs w:val="24"/>
          <w:rtl/>
        </w:rPr>
        <w:t>אחרת</w:t>
      </w:r>
      <w:r w:rsidRPr="00AD272C">
        <w:rPr>
          <w:rFonts w:cs="David"/>
          <w:sz w:val="24"/>
          <w:szCs w:val="24"/>
          <w:rtl/>
        </w:rPr>
        <w:t xml:space="preserve"> </w:t>
      </w:r>
      <w:r w:rsidRPr="00AD272C">
        <w:rPr>
          <w:rFonts w:cs="David" w:hint="cs"/>
          <w:sz w:val="24"/>
          <w:szCs w:val="24"/>
          <w:rtl/>
        </w:rPr>
        <w:t>שתראה</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300" w:hanging="574"/>
        <w:jc w:val="both"/>
        <w:rPr>
          <w:rFonts w:cs="David"/>
          <w:sz w:val="24"/>
          <w:szCs w:val="24"/>
        </w:rPr>
      </w:pPr>
      <w:r w:rsidRPr="00AD272C">
        <w:rPr>
          <w:rFonts w:cs="David" w:hint="cs"/>
          <w:sz w:val="24"/>
          <w:szCs w:val="24"/>
          <w:rtl/>
        </w:rPr>
        <w:t>מבלי</w:t>
      </w:r>
      <w:r w:rsidRPr="00AD272C">
        <w:rPr>
          <w:rFonts w:cs="David"/>
          <w:sz w:val="24"/>
          <w:szCs w:val="24"/>
          <w:rtl/>
        </w:rPr>
        <w:t xml:space="preserve"> </w:t>
      </w:r>
      <w:r w:rsidRPr="00AD272C">
        <w:rPr>
          <w:rFonts w:cs="David" w:hint="cs"/>
          <w:sz w:val="24"/>
          <w:szCs w:val="24"/>
          <w:rtl/>
        </w:rPr>
        <w:t>לפגוע</w:t>
      </w:r>
      <w:r w:rsidRPr="00AD272C">
        <w:rPr>
          <w:rFonts w:cs="David"/>
          <w:sz w:val="24"/>
          <w:szCs w:val="24"/>
          <w:rtl/>
        </w:rPr>
        <w:t xml:space="preserve"> </w:t>
      </w:r>
      <w:r w:rsidRPr="00AD272C">
        <w:rPr>
          <w:rFonts w:cs="David" w:hint="cs"/>
          <w:sz w:val="24"/>
          <w:szCs w:val="24"/>
          <w:rtl/>
        </w:rPr>
        <w:t>בכלליות</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לבצע</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ברמה</w:t>
      </w:r>
      <w:r w:rsidRPr="00AD272C">
        <w:rPr>
          <w:rFonts w:cs="David"/>
          <w:sz w:val="24"/>
          <w:szCs w:val="24"/>
          <w:rtl/>
        </w:rPr>
        <w:t xml:space="preserve"> </w:t>
      </w:r>
      <w:r w:rsidRPr="00AD272C">
        <w:rPr>
          <w:rFonts w:cs="David" w:hint="cs"/>
          <w:sz w:val="24"/>
          <w:szCs w:val="24"/>
          <w:rtl/>
        </w:rPr>
        <w:t>מקצועית</w:t>
      </w:r>
      <w:r w:rsidRPr="00AD272C">
        <w:rPr>
          <w:rFonts w:cs="David"/>
          <w:sz w:val="24"/>
          <w:szCs w:val="24"/>
          <w:rtl/>
        </w:rPr>
        <w:t xml:space="preserve"> </w:t>
      </w:r>
      <w:r w:rsidRPr="00AD272C">
        <w:rPr>
          <w:rFonts w:cs="David" w:hint="cs"/>
          <w:sz w:val="24"/>
          <w:szCs w:val="24"/>
          <w:rtl/>
        </w:rPr>
        <w:t>מעולה</w:t>
      </w:r>
      <w:r w:rsidRPr="00AD272C">
        <w:rPr>
          <w:rFonts w:cs="David"/>
          <w:sz w:val="24"/>
          <w:szCs w:val="24"/>
          <w:rtl/>
        </w:rPr>
        <w:t xml:space="preserve">, </w:t>
      </w:r>
      <w:r w:rsidRPr="00AD272C">
        <w:rPr>
          <w:rFonts w:cs="David" w:hint="cs"/>
          <w:sz w:val="24"/>
          <w:szCs w:val="24"/>
          <w:rtl/>
        </w:rPr>
        <w:t>ולעשות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דבר</w:t>
      </w:r>
      <w:r w:rsidRPr="00AD272C">
        <w:rPr>
          <w:rFonts w:cs="David"/>
          <w:sz w:val="24"/>
          <w:szCs w:val="24"/>
          <w:rtl/>
        </w:rPr>
        <w:t xml:space="preserve"> </w:t>
      </w:r>
      <w:r w:rsidRPr="00AD272C">
        <w:rPr>
          <w:rFonts w:cs="David" w:hint="cs"/>
          <w:sz w:val="24"/>
          <w:szCs w:val="24"/>
          <w:rtl/>
        </w:rPr>
        <w:t>דרוש</w:t>
      </w:r>
      <w:r w:rsidRPr="00AD272C">
        <w:rPr>
          <w:rFonts w:cs="David"/>
          <w:sz w:val="24"/>
          <w:szCs w:val="24"/>
          <w:rtl/>
        </w:rPr>
        <w:t xml:space="preserve"> </w:t>
      </w:r>
      <w:r w:rsidRPr="00AD272C">
        <w:rPr>
          <w:rFonts w:cs="David" w:hint="cs"/>
          <w:sz w:val="24"/>
          <w:szCs w:val="24"/>
          <w:rtl/>
        </w:rPr>
        <w:t>וסביר</w:t>
      </w:r>
      <w:r w:rsidRPr="00AD272C">
        <w:rPr>
          <w:rFonts w:cs="David"/>
          <w:sz w:val="24"/>
          <w:szCs w:val="24"/>
          <w:rtl/>
        </w:rPr>
        <w:t xml:space="preserve"> </w:t>
      </w:r>
      <w:r w:rsidRPr="00AD272C">
        <w:rPr>
          <w:rFonts w:cs="David" w:hint="cs"/>
          <w:sz w:val="24"/>
          <w:szCs w:val="24"/>
          <w:rtl/>
        </w:rPr>
        <w:t>שמומחה</w:t>
      </w:r>
      <w:r w:rsidRPr="00AD272C">
        <w:rPr>
          <w:rFonts w:cs="David"/>
          <w:sz w:val="24"/>
          <w:szCs w:val="24"/>
          <w:rtl/>
        </w:rPr>
        <w:t xml:space="preserve"> </w:t>
      </w:r>
      <w:r w:rsidRPr="00AD272C">
        <w:rPr>
          <w:rFonts w:cs="David" w:hint="cs"/>
          <w:sz w:val="24"/>
          <w:szCs w:val="24"/>
          <w:rtl/>
        </w:rPr>
        <w:t>מעולה</w:t>
      </w:r>
      <w:r w:rsidRPr="00AD272C">
        <w:rPr>
          <w:rFonts w:cs="David"/>
          <w:sz w:val="24"/>
          <w:szCs w:val="24"/>
          <w:rtl/>
        </w:rPr>
        <w:t xml:space="preserve"> </w:t>
      </w:r>
      <w:r w:rsidRPr="00AD272C">
        <w:rPr>
          <w:rFonts w:cs="David" w:hint="cs"/>
          <w:sz w:val="24"/>
          <w:szCs w:val="24"/>
          <w:rtl/>
        </w:rPr>
        <w:t>היה</w:t>
      </w:r>
      <w:r w:rsidRPr="00AD272C">
        <w:rPr>
          <w:rFonts w:cs="David"/>
          <w:sz w:val="24"/>
          <w:szCs w:val="24"/>
          <w:rtl/>
        </w:rPr>
        <w:t xml:space="preserve"> </w:t>
      </w:r>
      <w:r w:rsidRPr="00AD272C">
        <w:rPr>
          <w:rFonts w:cs="David" w:hint="cs"/>
          <w:sz w:val="24"/>
          <w:szCs w:val="24"/>
          <w:rtl/>
        </w:rPr>
        <w:t>עושה</w:t>
      </w:r>
      <w:r w:rsidRPr="00AD272C">
        <w:rPr>
          <w:rFonts w:cs="David"/>
          <w:sz w:val="24"/>
          <w:szCs w:val="24"/>
          <w:rtl/>
        </w:rPr>
        <w:t xml:space="preserve"> </w:t>
      </w:r>
      <w:r w:rsidRPr="00AD272C">
        <w:rPr>
          <w:rFonts w:cs="David" w:hint="cs"/>
          <w:sz w:val="24"/>
          <w:szCs w:val="24"/>
          <w:rtl/>
        </w:rPr>
        <w:t>לשם</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300" w:hanging="574"/>
        <w:jc w:val="both"/>
        <w:rPr>
          <w:rFonts w:cs="David"/>
          <w:sz w:val="24"/>
          <w:szCs w:val="24"/>
        </w:rPr>
      </w:pPr>
      <w:r w:rsidRPr="00AD272C">
        <w:rPr>
          <w:rFonts w:cs="David" w:hint="cs"/>
          <w:sz w:val="24"/>
          <w:szCs w:val="24"/>
          <w:rtl/>
        </w:rPr>
        <w:t>מבלי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מסעיפים</w:t>
      </w:r>
      <w:r w:rsidRPr="00AD272C">
        <w:rPr>
          <w:rFonts w:cs="David"/>
          <w:sz w:val="24"/>
          <w:szCs w:val="24"/>
          <w:rtl/>
        </w:rPr>
        <w:t xml:space="preserve"> </w:t>
      </w:r>
      <w:r w:rsidRPr="00AD272C">
        <w:rPr>
          <w:rFonts w:cs="David" w:hint="cs"/>
          <w:sz w:val="24"/>
          <w:szCs w:val="24"/>
          <w:rtl/>
        </w:rPr>
        <w:t>אחרים</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שהפרתם</w:t>
      </w:r>
      <w:r w:rsidRPr="00AD272C">
        <w:rPr>
          <w:rFonts w:cs="David"/>
          <w:sz w:val="24"/>
          <w:szCs w:val="24"/>
          <w:rtl/>
        </w:rPr>
        <w:t xml:space="preserve"> </w:t>
      </w:r>
      <w:r w:rsidRPr="00AD272C">
        <w:rPr>
          <w:rFonts w:cs="David" w:hint="cs"/>
          <w:sz w:val="24"/>
          <w:szCs w:val="24"/>
          <w:rtl/>
        </w:rPr>
        <w:t>היא</w:t>
      </w:r>
      <w:r w:rsidRPr="00AD272C">
        <w:rPr>
          <w:rFonts w:cs="David"/>
          <w:sz w:val="24"/>
          <w:szCs w:val="24"/>
          <w:rtl/>
        </w:rPr>
        <w:t xml:space="preserve"> </w:t>
      </w:r>
      <w:r w:rsidRPr="00AD272C">
        <w:rPr>
          <w:rFonts w:cs="David" w:hint="cs"/>
          <w:sz w:val="24"/>
          <w:szCs w:val="24"/>
          <w:rtl/>
        </w:rPr>
        <w:t>בגדר</w:t>
      </w:r>
      <w:r w:rsidRPr="00AD272C">
        <w:rPr>
          <w:rFonts w:cs="David"/>
          <w:sz w:val="24"/>
          <w:szCs w:val="24"/>
          <w:rtl/>
        </w:rPr>
        <w:t xml:space="preserve"> </w:t>
      </w:r>
      <w:r w:rsidRPr="00AD272C">
        <w:rPr>
          <w:rFonts w:cs="David" w:hint="cs"/>
          <w:sz w:val="24"/>
          <w:szCs w:val="24"/>
          <w:rtl/>
        </w:rPr>
        <w:t>הפרה</w:t>
      </w:r>
      <w:r w:rsidRPr="00AD272C">
        <w:rPr>
          <w:rFonts w:cs="David"/>
          <w:sz w:val="24"/>
          <w:szCs w:val="24"/>
          <w:rtl/>
        </w:rPr>
        <w:t xml:space="preserve"> </w:t>
      </w:r>
      <w:r w:rsidRPr="00AD272C">
        <w:rPr>
          <w:rFonts w:cs="David" w:hint="cs"/>
          <w:sz w:val="24"/>
          <w:szCs w:val="24"/>
          <w:rtl/>
        </w:rPr>
        <w:t>יסודית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כול</w:t>
      </w:r>
      <w:r w:rsidRPr="00AD272C">
        <w:rPr>
          <w:rFonts w:cs="David"/>
          <w:sz w:val="24"/>
          <w:szCs w:val="24"/>
          <w:rtl/>
        </w:rPr>
        <w:t xml:space="preserve"> </w:t>
      </w:r>
      <w:r w:rsidRPr="00AD272C">
        <w:rPr>
          <w:rFonts w:cs="David" w:hint="cs"/>
          <w:sz w:val="24"/>
          <w:szCs w:val="24"/>
          <w:rtl/>
        </w:rPr>
        <w:t>הפרה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הסעיפים</w:t>
      </w:r>
      <w:r w:rsidRPr="00AD272C">
        <w:rPr>
          <w:rFonts w:cs="David"/>
          <w:sz w:val="24"/>
          <w:szCs w:val="24"/>
          <w:rtl/>
        </w:rPr>
        <w:t xml:space="preserve"> </w:t>
      </w:r>
      <w:r w:rsidRPr="00AD272C">
        <w:rPr>
          <w:rFonts w:cs="David" w:hint="cs"/>
          <w:sz w:val="24"/>
          <w:szCs w:val="24"/>
          <w:rtl/>
        </w:rPr>
        <w:t>בהסכם</w:t>
      </w:r>
      <w:r w:rsidRPr="00AD272C">
        <w:rPr>
          <w:rFonts w:cs="David"/>
          <w:sz w:val="24"/>
          <w:szCs w:val="24"/>
          <w:rtl/>
        </w:rPr>
        <w:t xml:space="preserve"> </w:t>
      </w:r>
      <w:r w:rsidRPr="00AD272C">
        <w:rPr>
          <w:rFonts w:cs="David" w:hint="cs"/>
          <w:sz w:val="24"/>
          <w:szCs w:val="24"/>
          <w:rtl/>
        </w:rPr>
        <w:t>הנוגעים</w:t>
      </w:r>
      <w:r w:rsidRPr="00AD272C">
        <w:rPr>
          <w:rFonts w:cs="David"/>
          <w:sz w:val="24"/>
          <w:szCs w:val="24"/>
          <w:rtl/>
        </w:rPr>
        <w:t xml:space="preserve"> </w:t>
      </w:r>
      <w:r w:rsidRPr="00AD272C">
        <w:rPr>
          <w:rFonts w:cs="David" w:hint="cs"/>
          <w:sz w:val="24"/>
          <w:szCs w:val="24"/>
          <w:rtl/>
        </w:rPr>
        <w:t>לאיסור</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עניינים</w:t>
      </w:r>
      <w:r w:rsidRPr="00AD272C">
        <w:rPr>
          <w:rFonts w:cs="David"/>
          <w:sz w:val="24"/>
          <w:szCs w:val="24"/>
          <w:rtl/>
        </w:rPr>
        <w:t xml:space="preserve"> </w:t>
      </w:r>
      <w:r w:rsidRPr="00AD272C">
        <w:rPr>
          <w:rFonts w:cs="David" w:hint="cs"/>
          <w:sz w:val="24"/>
          <w:szCs w:val="24"/>
          <w:rtl/>
        </w:rPr>
        <w:t>וסודיות</w:t>
      </w:r>
      <w:r w:rsidRPr="00AD272C">
        <w:rPr>
          <w:rFonts w:cs="David"/>
          <w:sz w:val="24"/>
          <w:szCs w:val="24"/>
          <w:rtl/>
        </w:rPr>
        <w:t xml:space="preserve">, </w:t>
      </w:r>
      <w:r w:rsidRPr="00AD272C">
        <w:rPr>
          <w:rFonts w:cs="David" w:hint="cs"/>
          <w:sz w:val="24"/>
          <w:szCs w:val="24"/>
          <w:rtl/>
        </w:rPr>
        <w:t>ולמתן</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ברמה</w:t>
      </w:r>
      <w:r w:rsidRPr="00AD272C">
        <w:rPr>
          <w:rFonts w:cs="David"/>
          <w:sz w:val="24"/>
          <w:szCs w:val="24"/>
          <w:rtl/>
        </w:rPr>
        <w:t xml:space="preserve"> </w:t>
      </w:r>
      <w:r w:rsidRPr="00AD272C">
        <w:rPr>
          <w:rFonts w:cs="David" w:hint="cs"/>
          <w:sz w:val="24"/>
          <w:szCs w:val="24"/>
          <w:rtl/>
        </w:rPr>
        <w:t>ובאופן</w:t>
      </w:r>
      <w:r w:rsidRPr="00AD272C">
        <w:rPr>
          <w:rFonts w:cs="David"/>
          <w:sz w:val="24"/>
          <w:szCs w:val="24"/>
          <w:rtl/>
        </w:rPr>
        <w:t xml:space="preserve"> </w:t>
      </w:r>
      <w:r w:rsidRPr="00AD272C">
        <w:rPr>
          <w:rFonts w:cs="David" w:hint="cs"/>
          <w:sz w:val="24"/>
          <w:szCs w:val="24"/>
          <w:rtl/>
        </w:rPr>
        <w:t>להם</w:t>
      </w:r>
      <w:r w:rsidRPr="00AD272C">
        <w:rPr>
          <w:rFonts w:cs="David"/>
          <w:sz w:val="24"/>
          <w:szCs w:val="24"/>
          <w:rtl/>
        </w:rPr>
        <w:t xml:space="preserve"> </w:t>
      </w:r>
      <w:r w:rsidRPr="00AD272C">
        <w:rPr>
          <w:rFonts w:cs="David" w:hint="cs"/>
          <w:sz w:val="24"/>
          <w:szCs w:val="24"/>
          <w:rtl/>
        </w:rPr>
        <w:t>נדרש</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יהיו</w:t>
      </w:r>
      <w:r w:rsidRPr="00AD272C">
        <w:rPr>
          <w:rFonts w:cs="David"/>
          <w:sz w:val="24"/>
          <w:szCs w:val="24"/>
          <w:rtl/>
        </w:rPr>
        <w:t xml:space="preserve"> </w:t>
      </w:r>
      <w:r w:rsidRPr="00AD272C">
        <w:rPr>
          <w:rFonts w:cs="David" w:hint="cs"/>
          <w:sz w:val="24"/>
          <w:szCs w:val="24"/>
          <w:rtl/>
        </w:rPr>
        <w:t>הפרה</w:t>
      </w:r>
      <w:r w:rsidRPr="00AD272C">
        <w:rPr>
          <w:rFonts w:cs="David"/>
          <w:sz w:val="24"/>
          <w:szCs w:val="24"/>
          <w:rtl/>
        </w:rPr>
        <w:t xml:space="preserve"> </w:t>
      </w:r>
      <w:r w:rsidRPr="00AD272C">
        <w:rPr>
          <w:rFonts w:cs="David" w:hint="cs"/>
          <w:sz w:val="24"/>
          <w:szCs w:val="24"/>
          <w:rtl/>
        </w:rPr>
        <w:t>יסודית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לכול</w:t>
      </w:r>
      <w:r w:rsidRPr="00AD272C">
        <w:rPr>
          <w:rFonts w:cs="David"/>
          <w:sz w:val="24"/>
          <w:szCs w:val="24"/>
          <w:rtl/>
        </w:rPr>
        <w:t xml:space="preserve"> </w:t>
      </w:r>
      <w:r w:rsidRPr="00AD272C">
        <w:rPr>
          <w:rFonts w:cs="David" w:hint="cs"/>
          <w:sz w:val="24"/>
          <w:szCs w:val="24"/>
          <w:rtl/>
        </w:rPr>
        <w:t>דבר</w:t>
      </w:r>
      <w:r w:rsidRPr="00AD272C">
        <w:rPr>
          <w:rFonts w:cs="David"/>
          <w:sz w:val="24"/>
          <w:szCs w:val="24"/>
          <w:rtl/>
        </w:rPr>
        <w:t xml:space="preserve"> </w:t>
      </w:r>
      <w:r w:rsidRPr="00AD272C">
        <w:rPr>
          <w:rFonts w:cs="David" w:hint="cs"/>
          <w:sz w:val="24"/>
          <w:szCs w:val="24"/>
          <w:rtl/>
        </w:rPr>
        <w:t>ועניין</w:t>
      </w:r>
      <w:r w:rsidRPr="00AD272C">
        <w:rPr>
          <w:rFonts w:cs="David"/>
          <w:sz w:val="24"/>
          <w:szCs w:val="24"/>
          <w:rtl/>
        </w:rPr>
        <w:t>.</w:t>
      </w:r>
    </w:p>
    <w:p w:rsidR="0086161F" w:rsidRPr="00AD272C" w:rsidRDefault="0086161F">
      <w:pPr>
        <w:spacing w:after="0" w:line="240" w:lineRule="auto"/>
        <w:rPr>
          <w:rFonts w:cs="David"/>
          <w:sz w:val="24"/>
          <w:szCs w:val="24"/>
        </w:rPr>
      </w:pPr>
      <w:r w:rsidRPr="00AD272C">
        <w:rPr>
          <w:rFonts w:cs="David"/>
          <w:sz w:val="24"/>
          <w:szCs w:val="24"/>
          <w:rtl/>
        </w:rPr>
        <w:br w:type="page"/>
      </w:r>
    </w:p>
    <w:p w:rsidR="00BE5542" w:rsidRPr="00AD272C" w:rsidRDefault="00BE5542" w:rsidP="00621671">
      <w:pPr>
        <w:widowControl w:val="0"/>
        <w:numPr>
          <w:ilvl w:val="0"/>
          <w:numId w:val="2"/>
        </w:numPr>
        <w:bidi/>
        <w:spacing w:after="0"/>
        <w:jc w:val="both"/>
        <w:rPr>
          <w:rFonts w:cs="David"/>
          <w:b/>
          <w:bCs/>
          <w:sz w:val="24"/>
          <w:szCs w:val="24"/>
          <w:u w:val="single"/>
        </w:rPr>
      </w:pPr>
      <w:r w:rsidRPr="00AD272C">
        <w:rPr>
          <w:rFonts w:cs="David" w:hint="cs"/>
          <w:b/>
          <w:bCs/>
          <w:sz w:val="24"/>
          <w:szCs w:val="24"/>
          <w:u w:val="single"/>
          <w:rtl/>
        </w:rPr>
        <w:lastRenderedPageBreak/>
        <w:t>דרכי</w:t>
      </w:r>
      <w:r w:rsidRPr="00AD272C">
        <w:rPr>
          <w:rFonts w:cs="David"/>
          <w:b/>
          <w:bCs/>
          <w:sz w:val="24"/>
          <w:szCs w:val="24"/>
          <w:u w:val="single"/>
          <w:rtl/>
        </w:rPr>
        <w:t xml:space="preserve"> </w:t>
      </w:r>
      <w:r w:rsidRPr="00AD272C">
        <w:rPr>
          <w:rFonts w:cs="David" w:hint="cs"/>
          <w:b/>
          <w:bCs/>
          <w:sz w:val="24"/>
          <w:szCs w:val="24"/>
          <w:u w:val="single"/>
          <w:rtl/>
        </w:rPr>
        <w:t>תקשורת</w:t>
      </w:r>
    </w:p>
    <w:p w:rsidR="00BE5542" w:rsidRPr="00AD272C" w:rsidRDefault="00BE5542" w:rsidP="00621671">
      <w:pPr>
        <w:widowControl w:val="0"/>
        <w:numPr>
          <w:ilvl w:val="1"/>
          <w:numId w:val="2"/>
        </w:numPr>
        <w:tabs>
          <w:tab w:val="clear" w:pos="2498"/>
        </w:tabs>
        <w:bidi/>
        <w:spacing w:after="0"/>
        <w:ind w:left="1300" w:hanging="574"/>
        <w:jc w:val="both"/>
        <w:rPr>
          <w:rFonts w:cs="David"/>
          <w:sz w:val="24"/>
          <w:szCs w:val="24"/>
          <w:rtl/>
        </w:rPr>
      </w:pP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אחד</w:t>
      </w:r>
      <w:r w:rsidRPr="00AD272C">
        <w:rPr>
          <w:rFonts w:cs="David"/>
          <w:sz w:val="24"/>
          <w:szCs w:val="24"/>
          <w:rtl/>
        </w:rPr>
        <w:t xml:space="preserve"> </w:t>
      </w:r>
      <w:r w:rsidRPr="00AD272C">
        <w:rPr>
          <w:rFonts w:cs="David" w:hint="cs"/>
          <w:sz w:val="24"/>
          <w:szCs w:val="24"/>
          <w:rtl/>
        </w:rPr>
        <w:t>הצדדים</w:t>
      </w:r>
      <w:r w:rsidRPr="00AD272C">
        <w:rPr>
          <w:rFonts w:cs="David"/>
          <w:sz w:val="24"/>
          <w:szCs w:val="24"/>
          <w:rtl/>
        </w:rPr>
        <w:t xml:space="preserve"> </w:t>
      </w:r>
      <w:r w:rsidRPr="00AD272C">
        <w:rPr>
          <w:rFonts w:cs="David" w:hint="cs"/>
          <w:sz w:val="24"/>
          <w:szCs w:val="24"/>
          <w:rtl/>
        </w:rPr>
        <w:t>להסכם</w:t>
      </w:r>
      <w:r w:rsidRPr="00AD272C">
        <w:rPr>
          <w:rFonts w:cs="David"/>
          <w:sz w:val="24"/>
          <w:szCs w:val="24"/>
          <w:rtl/>
        </w:rPr>
        <w:t xml:space="preserve"> </w:t>
      </w:r>
      <w:r w:rsidRPr="00AD272C">
        <w:rPr>
          <w:rFonts w:cs="David" w:hint="cs"/>
          <w:sz w:val="24"/>
          <w:szCs w:val="24"/>
          <w:rtl/>
        </w:rPr>
        <w:t>לשלוח</w:t>
      </w:r>
      <w:r w:rsidRPr="00AD272C">
        <w:rPr>
          <w:rFonts w:cs="David"/>
          <w:sz w:val="24"/>
          <w:szCs w:val="24"/>
          <w:rtl/>
        </w:rPr>
        <w:t xml:space="preserve"> </w:t>
      </w:r>
      <w:r w:rsidRPr="00AD272C">
        <w:rPr>
          <w:rFonts w:cs="David" w:hint="cs"/>
          <w:sz w:val="24"/>
          <w:szCs w:val="24"/>
          <w:rtl/>
        </w:rPr>
        <w:t>לצד</w:t>
      </w:r>
      <w:r w:rsidRPr="00AD272C">
        <w:rPr>
          <w:rFonts w:cs="David"/>
          <w:sz w:val="24"/>
          <w:szCs w:val="24"/>
          <w:rtl/>
        </w:rPr>
        <w:t xml:space="preserve"> </w:t>
      </w:r>
      <w:r w:rsidRPr="00AD272C">
        <w:rPr>
          <w:rFonts w:cs="David" w:hint="cs"/>
          <w:sz w:val="24"/>
          <w:szCs w:val="24"/>
          <w:rtl/>
        </w:rPr>
        <w:t>השני</w:t>
      </w:r>
      <w:r w:rsidRPr="00AD272C">
        <w:rPr>
          <w:rFonts w:cs="David"/>
          <w:sz w:val="24"/>
          <w:szCs w:val="24"/>
          <w:rtl/>
        </w:rPr>
        <w:t xml:space="preserve"> </w:t>
      </w:r>
      <w:r w:rsidRPr="00AD272C">
        <w:rPr>
          <w:rFonts w:cs="David" w:hint="cs"/>
          <w:sz w:val="24"/>
          <w:szCs w:val="24"/>
          <w:rtl/>
        </w:rPr>
        <w:t>תשלח</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המענים</w:t>
      </w:r>
      <w:r w:rsidRPr="00AD272C">
        <w:rPr>
          <w:rFonts w:cs="David"/>
          <w:sz w:val="24"/>
          <w:szCs w:val="24"/>
          <w:rtl/>
        </w:rPr>
        <w:t xml:space="preserve"> </w:t>
      </w:r>
      <w:r w:rsidRPr="00AD272C">
        <w:rPr>
          <w:rFonts w:cs="David" w:hint="cs"/>
          <w:sz w:val="24"/>
          <w:szCs w:val="24"/>
          <w:rtl/>
        </w:rPr>
        <w:t>הבאים</w:t>
      </w:r>
      <w:r w:rsidRPr="00AD272C">
        <w:rPr>
          <w:rFonts w:cs="David"/>
          <w:sz w:val="24"/>
          <w:szCs w:val="24"/>
          <w:rtl/>
        </w:rPr>
        <w:t>:</w:t>
      </w:r>
    </w:p>
    <w:p w:rsidR="00D10CAA" w:rsidRPr="00AD272C" w:rsidRDefault="00BE5542" w:rsidP="009F2A34">
      <w:pPr>
        <w:widowControl w:val="0"/>
        <w:bidi/>
        <w:spacing w:after="0"/>
        <w:ind w:left="1300"/>
        <w:jc w:val="both"/>
        <w:rPr>
          <w:rFonts w:cs="David"/>
          <w:sz w:val="24"/>
          <w:szCs w:val="24"/>
          <w:rtl/>
        </w:rPr>
      </w:pPr>
      <w:r w:rsidRPr="00AD272C">
        <w:rPr>
          <w:rFonts w:cs="David" w:hint="cs"/>
          <w:sz w:val="24"/>
          <w:szCs w:val="24"/>
          <w:rtl/>
        </w:rPr>
        <w:t>המשרד</w:t>
      </w:r>
      <w:r w:rsidRPr="00AD272C">
        <w:rPr>
          <w:rFonts w:cs="David"/>
          <w:sz w:val="24"/>
          <w:szCs w:val="24"/>
          <w:rtl/>
        </w:rPr>
        <w:t xml:space="preserve"> – </w:t>
      </w:r>
      <w:r w:rsidRPr="00AD272C">
        <w:rPr>
          <w:rFonts w:cs="David" w:hint="cs"/>
          <w:sz w:val="24"/>
          <w:szCs w:val="24"/>
          <w:rtl/>
        </w:rPr>
        <w:t>ה</w:t>
      </w:r>
      <w:r w:rsidR="009F2A34" w:rsidRPr="00AD272C">
        <w:rPr>
          <w:rFonts w:cs="David" w:hint="cs"/>
          <w:sz w:val="24"/>
          <w:szCs w:val="24"/>
          <w:rtl/>
        </w:rPr>
        <w:t>רשות הארצית לכבאות והצלה</w:t>
      </w:r>
      <w:r w:rsidRPr="00AD272C">
        <w:rPr>
          <w:rFonts w:cs="David"/>
          <w:sz w:val="24"/>
          <w:szCs w:val="24"/>
          <w:rtl/>
        </w:rPr>
        <w:t xml:space="preserve">, </w:t>
      </w:r>
    </w:p>
    <w:p w:rsidR="00D10CAA" w:rsidRPr="00AD272C" w:rsidRDefault="00D10CAA" w:rsidP="00C05972">
      <w:pPr>
        <w:widowControl w:val="0"/>
        <w:bidi/>
        <w:spacing w:after="0"/>
        <w:ind w:left="1300"/>
        <w:jc w:val="both"/>
        <w:rPr>
          <w:rFonts w:cs="David"/>
          <w:sz w:val="24"/>
          <w:szCs w:val="24"/>
          <w:rtl/>
        </w:rPr>
      </w:pPr>
      <w:r w:rsidRPr="00AD272C">
        <w:rPr>
          <w:rFonts w:cs="David" w:hint="cs"/>
          <w:sz w:val="24"/>
          <w:szCs w:val="24"/>
          <w:rtl/>
        </w:rPr>
        <w:t>כתובת</w:t>
      </w:r>
      <w:r w:rsidRPr="00AD272C">
        <w:rPr>
          <w:rFonts w:cs="David"/>
          <w:sz w:val="24"/>
          <w:szCs w:val="24"/>
          <w:rtl/>
        </w:rPr>
        <w:t xml:space="preserve">: </w:t>
      </w:r>
      <w:r w:rsidR="00C05972" w:rsidRPr="00AD272C">
        <w:rPr>
          <w:rFonts w:cs="David" w:hint="cs"/>
          <w:sz w:val="24"/>
          <w:szCs w:val="24"/>
          <w:rtl/>
        </w:rPr>
        <w:t xml:space="preserve">שד' רחבעם זאבי, ראשון לציון </w:t>
      </w:r>
    </w:p>
    <w:p w:rsidR="006E4744" w:rsidRPr="00AD272C" w:rsidRDefault="006E4744" w:rsidP="00351C28">
      <w:pPr>
        <w:widowControl w:val="0"/>
        <w:bidi/>
        <w:spacing w:after="0"/>
        <w:ind w:left="1300"/>
        <w:jc w:val="both"/>
        <w:rPr>
          <w:rFonts w:cs="David"/>
          <w:sz w:val="24"/>
          <w:szCs w:val="24"/>
          <w:rtl/>
        </w:rPr>
      </w:pPr>
    </w:p>
    <w:p w:rsidR="00BE5542" w:rsidRPr="00AD272C" w:rsidRDefault="00BE5542" w:rsidP="00351C28">
      <w:pPr>
        <w:widowControl w:val="0"/>
        <w:bidi/>
        <w:spacing w:after="0"/>
        <w:ind w:left="1300"/>
        <w:jc w:val="both"/>
        <w:rPr>
          <w:rFonts w:cs="David"/>
          <w:sz w:val="24"/>
          <w:szCs w:val="24"/>
          <w:rtl/>
        </w:rPr>
      </w:pPr>
      <w:r w:rsidRPr="00AD272C">
        <w:rPr>
          <w:rFonts w:cs="David" w:hint="cs"/>
          <w:sz w:val="24"/>
          <w:szCs w:val="24"/>
          <w:rtl/>
        </w:rPr>
        <w:t>הספק</w:t>
      </w:r>
      <w:r w:rsidRPr="00AD272C">
        <w:rPr>
          <w:rFonts w:cs="David"/>
          <w:sz w:val="24"/>
          <w:szCs w:val="24"/>
          <w:rtl/>
        </w:rPr>
        <w:t xml:space="preserve"> – </w:t>
      </w:r>
      <w:r w:rsidRPr="00AD272C">
        <w:rPr>
          <w:rFonts w:cs="David" w:hint="cs"/>
          <w:sz w:val="24"/>
          <w:szCs w:val="24"/>
          <w:rtl/>
        </w:rPr>
        <w:t>רח</w:t>
      </w:r>
      <w:r w:rsidRPr="00AD272C">
        <w:rPr>
          <w:rFonts w:cs="David"/>
          <w:sz w:val="24"/>
          <w:szCs w:val="24"/>
          <w:rtl/>
        </w:rPr>
        <w:t>' ______</w:t>
      </w:r>
      <w:r w:rsidR="00AF413C" w:rsidRPr="00AD272C">
        <w:rPr>
          <w:rFonts w:cs="David"/>
          <w:sz w:val="24"/>
          <w:szCs w:val="24"/>
          <w:rtl/>
        </w:rPr>
        <w:t>__________</w:t>
      </w:r>
      <w:r w:rsidRPr="00AD272C">
        <w:rPr>
          <w:rFonts w:cs="David"/>
          <w:sz w:val="24"/>
          <w:szCs w:val="24"/>
          <w:rtl/>
        </w:rPr>
        <w:t xml:space="preserve">_, </w:t>
      </w:r>
      <w:r w:rsidRPr="00AD272C">
        <w:rPr>
          <w:rFonts w:cs="David" w:hint="cs"/>
          <w:sz w:val="24"/>
          <w:szCs w:val="24"/>
          <w:rtl/>
        </w:rPr>
        <w:t>פקס</w:t>
      </w:r>
      <w:r w:rsidRPr="00AD272C">
        <w:rPr>
          <w:rFonts w:cs="David"/>
          <w:sz w:val="24"/>
          <w:szCs w:val="24"/>
          <w:rtl/>
        </w:rPr>
        <w:t>': ________________.</w:t>
      </w:r>
    </w:p>
    <w:p w:rsidR="00BE5542" w:rsidRPr="00AD272C" w:rsidRDefault="00BE5542" w:rsidP="00621671">
      <w:pPr>
        <w:widowControl w:val="0"/>
        <w:numPr>
          <w:ilvl w:val="1"/>
          <w:numId w:val="2"/>
        </w:numPr>
        <w:tabs>
          <w:tab w:val="clear" w:pos="2498"/>
        </w:tabs>
        <w:bidi/>
        <w:spacing w:after="0"/>
        <w:ind w:left="1300" w:hanging="574"/>
        <w:jc w:val="both"/>
        <w:rPr>
          <w:rFonts w:cs="David"/>
          <w:sz w:val="24"/>
          <w:szCs w:val="24"/>
          <w:rtl/>
        </w:rPr>
      </w:pP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מכתב</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נשלחו</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המענים</w:t>
      </w:r>
      <w:r w:rsidRPr="00AD272C">
        <w:rPr>
          <w:rFonts w:cs="David"/>
          <w:sz w:val="24"/>
          <w:szCs w:val="24"/>
          <w:rtl/>
        </w:rPr>
        <w:t xml:space="preserve"> </w:t>
      </w:r>
      <w:r w:rsidRPr="00AD272C">
        <w:rPr>
          <w:rFonts w:cs="David" w:hint="cs"/>
          <w:sz w:val="24"/>
          <w:szCs w:val="24"/>
          <w:rtl/>
        </w:rPr>
        <w:t>הנ</w:t>
      </w:r>
      <w:r w:rsidRPr="00AD272C">
        <w:rPr>
          <w:rFonts w:cs="David"/>
          <w:sz w:val="24"/>
          <w:szCs w:val="24"/>
          <w:rtl/>
        </w:rPr>
        <w:t>"</w:t>
      </w:r>
      <w:r w:rsidRPr="00AD272C">
        <w:rPr>
          <w:rFonts w:cs="David" w:hint="cs"/>
          <w:sz w:val="24"/>
          <w:szCs w:val="24"/>
          <w:rtl/>
        </w:rPr>
        <w:t>ל</w:t>
      </w:r>
      <w:r w:rsidRPr="00AD272C">
        <w:rPr>
          <w:rFonts w:cs="David"/>
          <w:sz w:val="24"/>
          <w:szCs w:val="24"/>
          <w:rtl/>
        </w:rPr>
        <w:t xml:space="preserve"> </w:t>
      </w:r>
      <w:r w:rsidRPr="00AD272C">
        <w:rPr>
          <w:rFonts w:cs="David" w:hint="cs"/>
          <w:sz w:val="24"/>
          <w:szCs w:val="24"/>
          <w:rtl/>
        </w:rPr>
        <w:t>יחשבו</w:t>
      </w:r>
      <w:r w:rsidRPr="00AD272C">
        <w:rPr>
          <w:rFonts w:cs="David"/>
          <w:sz w:val="24"/>
          <w:szCs w:val="24"/>
          <w:rtl/>
        </w:rPr>
        <w:t xml:space="preserve"> </w:t>
      </w:r>
      <w:r w:rsidRPr="00AD272C">
        <w:rPr>
          <w:rFonts w:cs="David" w:hint="cs"/>
          <w:sz w:val="24"/>
          <w:szCs w:val="24"/>
          <w:rtl/>
        </w:rPr>
        <w:t>כאילו</w:t>
      </w:r>
      <w:r w:rsidRPr="00AD272C">
        <w:rPr>
          <w:rFonts w:cs="David"/>
          <w:sz w:val="24"/>
          <w:szCs w:val="24"/>
          <w:rtl/>
        </w:rPr>
        <w:t xml:space="preserve"> </w:t>
      </w:r>
      <w:r w:rsidRPr="00AD272C">
        <w:rPr>
          <w:rFonts w:cs="David" w:hint="cs"/>
          <w:sz w:val="24"/>
          <w:szCs w:val="24"/>
          <w:rtl/>
        </w:rPr>
        <w:t>נתקבלו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הנמען</w:t>
      </w:r>
      <w:r w:rsidRPr="00AD272C">
        <w:rPr>
          <w:rFonts w:cs="David"/>
          <w:sz w:val="24"/>
          <w:szCs w:val="24"/>
          <w:rtl/>
        </w:rPr>
        <w:t xml:space="preserve"> </w:t>
      </w:r>
      <w:r w:rsidRPr="00AD272C">
        <w:rPr>
          <w:rFonts w:cs="David" w:hint="cs"/>
          <w:sz w:val="24"/>
          <w:szCs w:val="24"/>
          <w:rtl/>
        </w:rPr>
        <w:t>תוך</w:t>
      </w:r>
      <w:r w:rsidRPr="00AD272C">
        <w:rPr>
          <w:rFonts w:cs="David"/>
          <w:sz w:val="24"/>
          <w:szCs w:val="24"/>
          <w:rtl/>
        </w:rPr>
        <w:t xml:space="preserve"> 72 </w:t>
      </w: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מתאריך</w:t>
      </w:r>
      <w:r w:rsidRPr="00AD272C">
        <w:rPr>
          <w:rFonts w:cs="David"/>
          <w:sz w:val="24"/>
          <w:szCs w:val="24"/>
          <w:rtl/>
        </w:rPr>
        <w:t xml:space="preserve"> </w:t>
      </w:r>
      <w:r w:rsidRPr="00AD272C">
        <w:rPr>
          <w:rFonts w:cs="David" w:hint="cs"/>
          <w:sz w:val="24"/>
          <w:szCs w:val="24"/>
          <w:rtl/>
        </w:rPr>
        <w:t>המשלוח</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עוד</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הוכח</w:t>
      </w:r>
      <w:r w:rsidRPr="00AD272C">
        <w:rPr>
          <w:rFonts w:cs="David"/>
          <w:sz w:val="24"/>
          <w:szCs w:val="24"/>
          <w:rtl/>
        </w:rPr>
        <w:t xml:space="preserve"> </w:t>
      </w:r>
      <w:r w:rsidRPr="00AD272C">
        <w:rPr>
          <w:rFonts w:cs="David" w:hint="cs"/>
          <w:sz w:val="24"/>
          <w:szCs w:val="24"/>
          <w:rtl/>
        </w:rPr>
        <w:t>היפוכו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דבר</w:t>
      </w:r>
      <w:r w:rsidRPr="00AD272C">
        <w:rPr>
          <w:rFonts w:cs="David"/>
          <w:sz w:val="24"/>
          <w:szCs w:val="24"/>
          <w:rtl/>
        </w:rPr>
        <w:t>.</w:t>
      </w:r>
    </w:p>
    <w:p w:rsidR="00BE5542" w:rsidRPr="00AD272C" w:rsidRDefault="00BE5542" w:rsidP="00621671">
      <w:pPr>
        <w:widowControl w:val="0"/>
        <w:numPr>
          <w:ilvl w:val="1"/>
          <w:numId w:val="2"/>
        </w:numPr>
        <w:tabs>
          <w:tab w:val="clear" w:pos="2498"/>
        </w:tabs>
        <w:bidi/>
        <w:spacing w:after="0"/>
        <w:ind w:left="1300" w:hanging="574"/>
        <w:jc w:val="both"/>
        <w:rPr>
          <w:rFonts w:cs="David"/>
          <w:sz w:val="24"/>
          <w:szCs w:val="24"/>
          <w:rtl/>
        </w:rPr>
      </w:pP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הודעה</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שוגרה</w:t>
      </w:r>
      <w:r w:rsidRPr="00AD272C">
        <w:rPr>
          <w:rFonts w:cs="David"/>
          <w:sz w:val="24"/>
          <w:szCs w:val="24"/>
          <w:rtl/>
        </w:rPr>
        <w:t xml:space="preserve"> </w:t>
      </w:r>
      <w:r w:rsidRPr="00AD272C">
        <w:rPr>
          <w:rFonts w:cs="David" w:hint="cs"/>
          <w:sz w:val="24"/>
          <w:szCs w:val="24"/>
          <w:rtl/>
        </w:rPr>
        <w:t>במכשיר</w:t>
      </w:r>
      <w:r w:rsidRPr="00AD272C">
        <w:rPr>
          <w:rFonts w:cs="David"/>
          <w:sz w:val="24"/>
          <w:szCs w:val="24"/>
          <w:rtl/>
        </w:rPr>
        <w:t xml:space="preserve"> </w:t>
      </w:r>
      <w:r w:rsidRPr="00AD272C">
        <w:rPr>
          <w:rFonts w:cs="David" w:hint="cs"/>
          <w:sz w:val="24"/>
          <w:szCs w:val="24"/>
          <w:rtl/>
        </w:rPr>
        <w:t>הפקסימיליה</w:t>
      </w:r>
      <w:r w:rsidRPr="00AD272C">
        <w:rPr>
          <w:rFonts w:cs="David"/>
          <w:sz w:val="24"/>
          <w:szCs w:val="24"/>
          <w:rtl/>
        </w:rPr>
        <w:t xml:space="preserve"> </w:t>
      </w:r>
      <w:r w:rsidRPr="00AD272C">
        <w:rPr>
          <w:rFonts w:cs="David" w:hint="cs"/>
          <w:sz w:val="24"/>
          <w:szCs w:val="24"/>
          <w:rtl/>
        </w:rPr>
        <w:t>תחשב</w:t>
      </w:r>
      <w:r w:rsidRPr="00AD272C">
        <w:rPr>
          <w:rFonts w:cs="David"/>
          <w:sz w:val="24"/>
          <w:szCs w:val="24"/>
          <w:rtl/>
        </w:rPr>
        <w:t xml:space="preserve"> </w:t>
      </w:r>
      <w:r w:rsidRPr="00AD272C">
        <w:rPr>
          <w:rFonts w:cs="David" w:hint="cs"/>
          <w:sz w:val="24"/>
          <w:szCs w:val="24"/>
          <w:rtl/>
        </w:rPr>
        <w:t>כאילו</w:t>
      </w:r>
      <w:r w:rsidRPr="00AD272C">
        <w:rPr>
          <w:rFonts w:cs="David"/>
          <w:sz w:val="24"/>
          <w:szCs w:val="24"/>
          <w:rtl/>
        </w:rPr>
        <w:t xml:space="preserve"> </w:t>
      </w:r>
      <w:r w:rsidRPr="00AD272C">
        <w:rPr>
          <w:rFonts w:cs="David" w:hint="cs"/>
          <w:sz w:val="24"/>
          <w:szCs w:val="24"/>
          <w:rtl/>
        </w:rPr>
        <w:t>הגיעה</w:t>
      </w:r>
      <w:r w:rsidRPr="00AD272C">
        <w:rPr>
          <w:rFonts w:cs="David"/>
          <w:sz w:val="24"/>
          <w:szCs w:val="24"/>
          <w:rtl/>
        </w:rPr>
        <w:t xml:space="preserve"> </w:t>
      </w:r>
      <w:r w:rsidRPr="00AD272C">
        <w:rPr>
          <w:rFonts w:cs="David" w:hint="cs"/>
          <w:sz w:val="24"/>
          <w:szCs w:val="24"/>
          <w:rtl/>
        </w:rPr>
        <w:t>לתעודתה</w:t>
      </w:r>
      <w:r w:rsidRPr="00AD272C">
        <w:rPr>
          <w:rFonts w:cs="David"/>
          <w:sz w:val="24"/>
          <w:szCs w:val="24"/>
          <w:rtl/>
        </w:rPr>
        <w:t xml:space="preserve"> </w:t>
      </w:r>
      <w:r w:rsidRPr="00AD272C">
        <w:rPr>
          <w:rFonts w:cs="David" w:hint="cs"/>
          <w:sz w:val="24"/>
          <w:szCs w:val="24"/>
          <w:rtl/>
        </w:rPr>
        <w:t>בתוך</w:t>
      </w:r>
      <w:r w:rsidRPr="00AD272C">
        <w:rPr>
          <w:rFonts w:cs="David"/>
          <w:sz w:val="24"/>
          <w:szCs w:val="24"/>
          <w:rtl/>
        </w:rPr>
        <w:t xml:space="preserve"> 24 </w:t>
      </w: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שוגרה</w:t>
      </w:r>
      <w:r w:rsidRPr="00AD272C">
        <w:rPr>
          <w:rFonts w:cs="David"/>
          <w:sz w:val="24"/>
          <w:szCs w:val="24"/>
          <w:rtl/>
        </w:rPr>
        <w:t xml:space="preserve"> </w:t>
      </w:r>
      <w:r w:rsidRPr="00AD272C">
        <w:rPr>
          <w:rFonts w:cs="David" w:hint="cs"/>
          <w:sz w:val="24"/>
          <w:szCs w:val="24"/>
          <w:rtl/>
        </w:rPr>
        <w:t>במהלך</w:t>
      </w:r>
      <w:r w:rsidRPr="00AD272C">
        <w:rPr>
          <w:rFonts w:cs="David"/>
          <w:sz w:val="24"/>
          <w:szCs w:val="24"/>
          <w:rtl/>
        </w:rPr>
        <w:t xml:space="preserve"> </w:t>
      </w:r>
      <w:r w:rsidRPr="00AD272C">
        <w:rPr>
          <w:rFonts w:cs="David" w:hint="cs"/>
          <w:sz w:val="24"/>
          <w:szCs w:val="24"/>
          <w:rtl/>
        </w:rPr>
        <w:t>יום</w:t>
      </w:r>
      <w:r w:rsidRPr="00AD272C">
        <w:rPr>
          <w:rFonts w:cs="David"/>
          <w:sz w:val="24"/>
          <w:szCs w:val="24"/>
          <w:rtl/>
        </w:rPr>
        <w:t xml:space="preserve"> </w:t>
      </w:r>
      <w:r w:rsidRPr="00AD272C">
        <w:rPr>
          <w:rFonts w:cs="David" w:hint="cs"/>
          <w:sz w:val="24"/>
          <w:szCs w:val="24"/>
          <w:rtl/>
        </w:rPr>
        <w:t>העסקים</w:t>
      </w:r>
      <w:r w:rsidRPr="00AD272C">
        <w:rPr>
          <w:rFonts w:cs="David"/>
          <w:sz w:val="24"/>
          <w:szCs w:val="24"/>
          <w:rtl/>
        </w:rPr>
        <w:t xml:space="preserve"> </w:t>
      </w:r>
      <w:r w:rsidRPr="00AD272C">
        <w:rPr>
          <w:rFonts w:cs="David" w:hint="cs"/>
          <w:sz w:val="24"/>
          <w:szCs w:val="24"/>
          <w:rtl/>
        </w:rPr>
        <w:t>הרגיל</w:t>
      </w:r>
      <w:r w:rsidRPr="00AD272C">
        <w:rPr>
          <w:rFonts w:cs="David"/>
          <w:sz w:val="24"/>
          <w:szCs w:val="24"/>
          <w:rtl/>
        </w:rPr>
        <w:t xml:space="preserve">, </w:t>
      </w:r>
      <w:r w:rsidRPr="00AD272C">
        <w:rPr>
          <w:rFonts w:cs="David" w:hint="cs"/>
          <w:sz w:val="24"/>
          <w:szCs w:val="24"/>
          <w:rtl/>
        </w:rPr>
        <w:t>ונתקבל</w:t>
      </w:r>
      <w:r w:rsidRPr="00AD272C">
        <w:rPr>
          <w:rFonts w:cs="David"/>
          <w:sz w:val="24"/>
          <w:szCs w:val="24"/>
          <w:rtl/>
        </w:rPr>
        <w:t xml:space="preserve"> </w:t>
      </w:r>
      <w:r w:rsidRPr="00AD272C">
        <w:rPr>
          <w:rFonts w:cs="David" w:hint="cs"/>
          <w:sz w:val="24"/>
          <w:szCs w:val="24"/>
          <w:rtl/>
        </w:rPr>
        <w:t>אישור</w:t>
      </w:r>
      <w:r w:rsidRPr="00AD272C">
        <w:rPr>
          <w:rFonts w:cs="David"/>
          <w:sz w:val="24"/>
          <w:szCs w:val="24"/>
          <w:rtl/>
        </w:rPr>
        <w:t xml:space="preserve"> </w:t>
      </w:r>
      <w:r w:rsidRPr="00AD272C">
        <w:rPr>
          <w:rFonts w:cs="David" w:hint="cs"/>
          <w:sz w:val="24"/>
          <w:szCs w:val="24"/>
          <w:rtl/>
        </w:rPr>
        <w:t>מכשיר</w:t>
      </w:r>
      <w:r w:rsidRPr="00AD272C">
        <w:rPr>
          <w:rFonts w:cs="David"/>
          <w:sz w:val="24"/>
          <w:szCs w:val="24"/>
          <w:rtl/>
        </w:rPr>
        <w:t xml:space="preserve"> </w:t>
      </w:r>
      <w:r w:rsidRPr="00AD272C">
        <w:rPr>
          <w:rFonts w:cs="David" w:hint="cs"/>
          <w:sz w:val="24"/>
          <w:szCs w:val="24"/>
          <w:rtl/>
        </w:rPr>
        <w:t>הפקסימיליה</w:t>
      </w:r>
      <w:r w:rsidRPr="00AD272C">
        <w:rPr>
          <w:rFonts w:cs="David"/>
          <w:sz w:val="24"/>
          <w:szCs w:val="24"/>
          <w:rtl/>
        </w:rPr>
        <w:t xml:space="preserve"> </w:t>
      </w:r>
      <w:r w:rsidRPr="00AD272C">
        <w:rPr>
          <w:rFonts w:cs="David" w:hint="cs"/>
          <w:sz w:val="24"/>
          <w:szCs w:val="24"/>
          <w:rtl/>
        </w:rPr>
        <w:t>להעברתה</w:t>
      </w:r>
      <w:r w:rsidRPr="00AD272C">
        <w:rPr>
          <w:rFonts w:cs="David"/>
          <w:sz w:val="24"/>
          <w:szCs w:val="24"/>
          <w:rtl/>
        </w:rPr>
        <w:t xml:space="preserve"> </w:t>
      </w:r>
      <w:r w:rsidRPr="00AD272C">
        <w:rPr>
          <w:rFonts w:cs="David" w:hint="cs"/>
          <w:sz w:val="24"/>
          <w:szCs w:val="24"/>
          <w:rtl/>
        </w:rPr>
        <w:t>התקינה</w:t>
      </w:r>
      <w:r w:rsidRPr="00AD272C">
        <w:rPr>
          <w:rFonts w:cs="David"/>
          <w:sz w:val="24"/>
          <w:szCs w:val="24"/>
          <w:rtl/>
        </w:rPr>
        <w:t xml:space="preserve"> </w:t>
      </w:r>
      <w:r w:rsidRPr="00AD272C">
        <w:rPr>
          <w:rFonts w:cs="David" w:hint="cs"/>
          <w:sz w:val="24"/>
          <w:szCs w:val="24"/>
          <w:rtl/>
        </w:rPr>
        <w:t>בשלמותה</w:t>
      </w:r>
      <w:r w:rsidRPr="00AD272C">
        <w:rPr>
          <w:rFonts w:cs="David"/>
          <w:sz w:val="24"/>
          <w:szCs w:val="24"/>
          <w:rtl/>
        </w:rPr>
        <w:t>.</w:t>
      </w:r>
    </w:p>
    <w:p w:rsidR="00BE5542" w:rsidRPr="00AD272C" w:rsidRDefault="00BE5542" w:rsidP="001567AF">
      <w:pPr>
        <w:widowControl w:val="0"/>
        <w:bidi/>
        <w:spacing w:after="120" w:line="264" w:lineRule="auto"/>
        <w:jc w:val="both"/>
        <w:rPr>
          <w:rFonts w:cs="David"/>
          <w:sz w:val="24"/>
          <w:szCs w:val="24"/>
          <w:rtl/>
        </w:rPr>
      </w:pPr>
      <w:r w:rsidRPr="00AD272C">
        <w:rPr>
          <w:rFonts w:cs="David"/>
          <w:sz w:val="24"/>
          <w:szCs w:val="24"/>
          <w:rtl/>
        </w:rPr>
        <w:t xml:space="preserve"> </w:t>
      </w:r>
    </w:p>
    <w:p w:rsidR="00BE5542" w:rsidRPr="00AD272C" w:rsidRDefault="00BE5542" w:rsidP="001567AF">
      <w:pPr>
        <w:widowControl w:val="0"/>
        <w:bidi/>
        <w:spacing w:after="120" w:line="264" w:lineRule="auto"/>
        <w:jc w:val="center"/>
        <w:rPr>
          <w:rFonts w:cs="David"/>
          <w:bCs/>
          <w:sz w:val="24"/>
          <w:szCs w:val="24"/>
          <w:rtl/>
        </w:rPr>
      </w:pPr>
      <w:r w:rsidRPr="00AD272C">
        <w:rPr>
          <w:rFonts w:cs="David"/>
          <w:bCs/>
          <w:sz w:val="24"/>
          <w:szCs w:val="24"/>
          <w:rtl/>
        </w:rPr>
        <w:t xml:space="preserve">- </w:t>
      </w:r>
      <w:r w:rsidRPr="00AD272C">
        <w:rPr>
          <w:rFonts w:cs="David" w:hint="cs"/>
          <w:bCs/>
          <w:sz w:val="24"/>
          <w:szCs w:val="24"/>
          <w:rtl/>
        </w:rPr>
        <w:t>ולראיה</w:t>
      </w:r>
      <w:r w:rsidRPr="00AD272C">
        <w:rPr>
          <w:rFonts w:cs="David"/>
          <w:bCs/>
          <w:sz w:val="24"/>
          <w:szCs w:val="24"/>
          <w:rtl/>
        </w:rPr>
        <w:t xml:space="preserve"> </w:t>
      </w:r>
      <w:r w:rsidRPr="00AD272C">
        <w:rPr>
          <w:rFonts w:cs="David" w:hint="cs"/>
          <w:bCs/>
          <w:sz w:val="24"/>
          <w:szCs w:val="24"/>
          <w:rtl/>
        </w:rPr>
        <w:t>באו</w:t>
      </w:r>
      <w:r w:rsidRPr="00AD272C">
        <w:rPr>
          <w:rFonts w:cs="David"/>
          <w:bCs/>
          <w:sz w:val="24"/>
          <w:szCs w:val="24"/>
          <w:rtl/>
        </w:rPr>
        <w:t xml:space="preserve"> </w:t>
      </w:r>
      <w:r w:rsidRPr="00AD272C">
        <w:rPr>
          <w:rFonts w:cs="David" w:hint="cs"/>
          <w:bCs/>
          <w:sz w:val="24"/>
          <w:szCs w:val="24"/>
          <w:rtl/>
        </w:rPr>
        <w:t>הצדדים</w:t>
      </w:r>
      <w:r w:rsidRPr="00AD272C">
        <w:rPr>
          <w:rFonts w:cs="David"/>
          <w:bCs/>
          <w:sz w:val="24"/>
          <w:szCs w:val="24"/>
          <w:rtl/>
        </w:rPr>
        <w:t xml:space="preserve"> </w:t>
      </w:r>
      <w:r w:rsidRPr="00AD272C">
        <w:rPr>
          <w:rFonts w:cs="David" w:hint="cs"/>
          <w:bCs/>
          <w:sz w:val="24"/>
          <w:szCs w:val="24"/>
          <w:rtl/>
        </w:rPr>
        <w:t>על</w:t>
      </w:r>
      <w:r w:rsidRPr="00AD272C">
        <w:rPr>
          <w:rFonts w:cs="David"/>
          <w:bCs/>
          <w:sz w:val="24"/>
          <w:szCs w:val="24"/>
          <w:rtl/>
        </w:rPr>
        <w:t xml:space="preserve"> </w:t>
      </w:r>
      <w:r w:rsidRPr="00AD272C">
        <w:rPr>
          <w:rFonts w:cs="David" w:hint="cs"/>
          <w:bCs/>
          <w:sz w:val="24"/>
          <w:szCs w:val="24"/>
          <w:rtl/>
        </w:rPr>
        <w:t>החתום</w:t>
      </w:r>
      <w:r w:rsidRPr="00AD272C">
        <w:rPr>
          <w:rFonts w:cs="David"/>
          <w:bCs/>
          <w:sz w:val="24"/>
          <w:szCs w:val="24"/>
          <w:rtl/>
        </w:rPr>
        <w:t xml:space="preserve"> </w:t>
      </w:r>
      <w:r w:rsidR="0086161F" w:rsidRPr="00AD272C">
        <w:rPr>
          <w:rFonts w:cs="David"/>
          <w:bCs/>
          <w:sz w:val="24"/>
          <w:szCs w:val="24"/>
          <w:rtl/>
        </w:rPr>
        <w:t>–</w:t>
      </w:r>
    </w:p>
    <w:p w:rsidR="0086161F" w:rsidRPr="00AD272C" w:rsidRDefault="0086161F" w:rsidP="0086161F">
      <w:pPr>
        <w:widowControl w:val="0"/>
        <w:bidi/>
        <w:spacing w:after="120" w:line="264" w:lineRule="auto"/>
        <w:jc w:val="center"/>
        <w:rPr>
          <w:rFonts w:cs="David"/>
          <w:bCs/>
          <w:sz w:val="24"/>
          <w:szCs w:val="24"/>
          <w:rtl/>
        </w:rPr>
      </w:pPr>
    </w:p>
    <w:p w:rsidR="00BE5542" w:rsidRPr="00AD272C" w:rsidRDefault="00BE5542" w:rsidP="001567AF">
      <w:pPr>
        <w:tabs>
          <w:tab w:val="left" w:pos="800"/>
        </w:tabs>
        <w:bidi/>
        <w:spacing w:after="120" w:line="264" w:lineRule="auto"/>
        <w:jc w:val="both"/>
        <w:rPr>
          <w:rFonts w:cs="David"/>
          <w:sz w:val="24"/>
          <w:szCs w:val="24"/>
          <w:rtl/>
        </w:rPr>
      </w:pPr>
    </w:p>
    <w:tbl>
      <w:tblPr>
        <w:tblStyle w:val="af7"/>
        <w:bidiVisual/>
        <w:tblW w:w="85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2"/>
        <w:gridCol w:w="1050"/>
        <w:gridCol w:w="3715"/>
      </w:tblGrid>
      <w:tr w:rsidR="0086161F" w:rsidRPr="00AD272C" w:rsidTr="0086161F">
        <w:tc>
          <w:tcPr>
            <w:tcW w:w="3772" w:type="dxa"/>
            <w:tcBorders>
              <w:top w:val="single" w:sz="4" w:space="0" w:color="auto"/>
            </w:tcBorders>
          </w:tcPr>
          <w:p w:rsidR="0086161F" w:rsidRPr="00AD272C" w:rsidRDefault="0086161F" w:rsidP="0086161F">
            <w:pPr>
              <w:tabs>
                <w:tab w:val="center" w:pos="1826"/>
                <w:tab w:val="center" w:pos="6612"/>
              </w:tabs>
              <w:bidi/>
              <w:spacing w:after="120" w:line="264" w:lineRule="auto"/>
              <w:jc w:val="center"/>
              <w:rPr>
                <w:rFonts w:cs="David"/>
                <w:sz w:val="24"/>
                <w:szCs w:val="24"/>
                <w:rtl/>
              </w:rPr>
            </w:pPr>
            <w:proofErr w:type="spellStart"/>
            <w:r w:rsidRPr="00AD272C">
              <w:rPr>
                <w:rFonts w:cs="David" w:hint="cs"/>
                <w:sz w:val="24"/>
                <w:szCs w:val="24"/>
                <w:rtl/>
              </w:rPr>
              <w:t>שיקו</w:t>
            </w:r>
            <w:proofErr w:type="spellEnd"/>
            <w:r w:rsidRPr="00AD272C">
              <w:rPr>
                <w:rFonts w:cs="David"/>
                <w:sz w:val="24"/>
                <w:szCs w:val="24"/>
                <w:rtl/>
              </w:rPr>
              <w:t xml:space="preserve"> </w:t>
            </w:r>
            <w:r w:rsidRPr="00AD272C">
              <w:rPr>
                <w:rFonts w:cs="David" w:hint="cs"/>
                <w:sz w:val="24"/>
                <w:szCs w:val="24"/>
                <w:rtl/>
              </w:rPr>
              <w:t>בר</w:t>
            </w:r>
            <w:r w:rsidRPr="00AD272C">
              <w:rPr>
                <w:rFonts w:cs="David"/>
                <w:sz w:val="24"/>
                <w:szCs w:val="24"/>
                <w:rtl/>
              </w:rPr>
              <w:t xml:space="preserve"> </w:t>
            </w:r>
            <w:r w:rsidRPr="00AD272C">
              <w:rPr>
                <w:rFonts w:cs="David" w:hint="cs"/>
                <w:sz w:val="24"/>
                <w:szCs w:val="24"/>
                <w:rtl/>
              </w:rPr>
              <w:t>דב</w:t>
            </w:r>
          </w:p>
          <w:p w:rsidR="0086161F" w:rsidRPr="00AD272C" w:rsidRDefault="0086161F" w:rsidP="0086161F">
            <w:pPr>
              <w:tabs>
                <w:tab w:val="center" w:pos="1826"/>
                <w:tab w:val="center" w:pos="6612"/>
              </w:tabs>
              <w:bidi/>
              <w:spacing w:after="120" w:line="264" w:lineRule="auto"/>
              <w:jc w:val="center"/>
              <w:rPr>
                <w:rFonts w:cs="David"/>
                <w:sz w:val="24"/>
                <w:szCs w:val="24"/>
                <w:rtl/>
              </w:rPr>
            </w:pPr>
            <w:r w:rsidRPr="00AD272C">
              <w:rPr>
                <w:rFonts w:cs="David" w:hint="cs"/>
                <w:sz w:val="24"/>
                <w:szCs w:val="24"/>
                <w:rtl/>
              </w:rPr>
              <w:t>סמנכ</w:t>
            </w:r>
            <w:r w:rsidRPr="00AD272C">
              <w:rPr>
                <w:rFonts w:cs="David"/>
                <w:sz w:val="24"/>
                <w:szCs w:val="24"/>
                <w:rtl/>
              </w:rPr>
              <w:t>"</w:t>
            </w:r>
            <w:r w:rsidRPr="00AD272C">
              <w:rPr>
                <w:rFonts w:cs="David" w:hint="cs"/>
                <w:sz w:val="24"/>
                <w:szCs w:val="24"/>
                <w:rtl/>
              </w:rPr>
              <w:t>ל</w:t>
            </w:r>
            <w:r w:rsidRPr="00AD272C">
              <w:rPr>
                <w:rFonts w:cs="David"/>
                <w:sz w:val="24"/>
                <w:szCs w:val="24"/>
                <w:rtl/>
              </w:rPr>
              <w:t xml:space="preserve"> </w:t>
            </w:r>
            <w:r w:rsidRPr="00AD272C">
              <w:rPr>
                <w:rFonts w:cs="David" w:hint="cs"/>
                <w:sz w:val="24"/>
                <w:szCs w:val="24"/>
                <w:rtl/>
              </w:rPr>
              <w:t>מנהל</w:t>
            </w:r>
            <w:r w:rsidRPr="00AD272C">
              <w:rPr>
                <w:rFonts w:cs="David"/>
                <w:sz w:val="24"/>
                <w:szCs w:val="24"/>
                <w:rtl/>
              </w:rPr>
              <w:t xml:space="preserve"> </w:t>
            </w:r>
            <w:r w:rsidRPr="00AD272C">
              <w:rPr>
                <w:rFonts w:cs="David" w:hint="cs"/>
                <w:sz w:val="24"/>
                <w:szCs w:val="24"/>
                <w:rtl/>
              </w:rPr>
              <w:t>ומשאבי</w:t>
            </w:r>
            <w:r w:rsidRPr="00AD272C">
              <w:rPr>
                <w:rFonts w:cs="David"/>
                <w:sz w:val="24"/>
                <w:szCs w:val="24"/>
                <w:rtl/>
              </w:rPr>
              <w:t xml:space="preserve"> </w:t>
            </w:r>
            <w:r w:rsidRPr="00AD272C">
              <w:rPr>
                <w:rFonts w:cs="David" w:hint="cs"/>
                <w:sz w:val="24"/>
                <w:szCs w:val="24"/>
                <w:rtl/>
              </w:rPr>
              <w:t>אנוש - הרשות</w:t>
            </w:r>
            <w:r w:rsidRPr="00AD272C">
              <w:rPr>
                <w:rFonts w:cs="David"/>
                <w:sz w:val="24"/>
                <w:szCs w:val="24"/>
                <w:rtl/>
              </w:rPr>
              <w:t xml:space="preserve"> </w:t>
            </w:r>
            <w:r w:rsidRPr="00AD272C">
              <w:rPr>
                <w:rFonts w:cs="David" w:hint="cs"/>
                <w:sz w:val="24"/>
                <w:szCs w:val="24"/>
                <w:rtl/>
              </w:rPr>
              <w:t>הארצית</w:t>
            </w:r>
            <w:r w:rsidRPr="00AD272C">
              <w:rPr>
                <w:rFonts w:cs="David"/>
                <w:sz w:val="24"/>
                <w:szCs w:val="24"/>
                <w:rtl/>
              </w:rPr>
              <w:t xml:space="preserve"> </w:t>
            </w:r>
            <w:r w:rsidRPr="00AD272C">
              <w:rPr>
                <w:rFonts w:cs="David" w:hint="cs"/>
                <w:sz w:val="24"/>
                <w:szCs w:val="24"/>
                <w:rtl/>
              </w:rPr>
              <w:t>לכבאות</w:t>
            </w:r>
          </w:p>
        </w:tc>
        <w:tc>
          <w:tcPr>
            <w:tcW w:w="1050" w:type="dxa"/>
          </w:tcPr>
          <w:p w:rsidR="0086161F" w:rsidRPr="00AD272C" w:rsidRDefault="0086161F" w:rsidP="0086161F">
            <w:pPr>
              <w:tabs>
                <w:tab w:val="left" w:pos="800"/>
              </w:tabs>
              <w:bidi/>
              <w:spacing w:after="120" w:line="264" w:lineRule="auto"/>
              <w:jc w:val="center"/>
              <w:rPr>
                <w:rFonts w:cs="David"/>
                <w:sz w:val="24"/>
                <w:szCs w:val="24"/>
                <w:rtl/>
              </w:rPr>
            </w:pPr>
          </w:p>
        </w:tc>
        <w:tc>
          <w:tcPr>
            <w:tcW w:w="3715" w:type="dxa"/>
            <w:tcBorders>
              <w:top w:val="single" w:sz="4" w:space="0" w:color="auto"/>
            </w:tcBorders>
          </w:tcPr>
          <w:p w:rsidR="0086161F" w:rsidRPr="00AD272C" w:rsidRDefault="0086161F" w:rsidP="0086161F">
            <w:pPr>
              <w:tabs>
                <w:tab w:val="center" w:pos="1826"/>
                <w:tab w:val="center" w:pos="6612"/>
              </w:tabs>
              <w:bidi/>
              <w:spacing w:after="120" w:line="264" w:lineRule="auto"/>
              <w:jc w:val="center"/>
              <w:rPr>
                <w:rFonts w:cs="David"/>
                <w:sz w:val="24"/>
                <w:szCs w:val="24"/>
                <w:rtl/>
              </w:rPr>
            </w:pPr>
            <w:r w:rsidRPr="00AD272C">
              <w:rPr>
                <w:rFonts w:cs="David" w:hint="cs"/>
                <w:sz w:val="24"/>
                <w:szCs w:val="24"/>
                <w:rtl/>
              </w:rPr>
              <w:t>הספק</w:t>
            </w:r>
          </w:p>
        </w:tc>
      </w:tr>
      <w:tr w:rsidR="0086161F" w:rsidRPr="00AD272C" w:rsidTr="0086161F">
        <w:tc>
          <w:tcPr>
            <w:tcW w:w="3772" w:type="dxa"/>
            <w:tcBorders>
              <w:bottom w:val="single" w:sz="4" w:space="0" w:color="auto"/>
            </w:tcBorders>
          </w:tcPr>
          <w:p w:rsidR="0086161F" w:rsidRPr="00AD272C" w:rsidRDefault="0086161F" w:rsidP="0086161F">
            <w:pPr>
              <w:tabs>
                <w:tab w:val="left" w:pos="800"/>
              </w:tabs>
              <w:bidi/>
              <w:spacing w:after="120" w:line="264" w:lineRule="auto"/>
              <w:jc w:val="center"/>
              <w:rPr>
                <w:rFonts w:cs="David"/>
                <w:sz w:val="24"/>
                <w:szCs w:val="24"/>
                <w:rtl/>
              </w:rPr>
            </w:pPr>
          </w:p>
        </w:tc>
        <w:tc>
          <w:tcPr>
            <w:tcW w:w="1050" w:type="dxa"/>
          </w:tcPr>
          <w:p w:rsidR="0086161F" w:rsidRPr="00AD272C" w:rsidRDefault="0086161F" w:rsidP="0086161F">
            <w:pPr>
              <w:tabs>
                <w:tab w:val="left" w:pos="800"/>
              </w:tabs>
              <w:bidi/>
              <w:spacing w:after="120" w:line="264" w:lineRule="auto"/>
              <w:jc w:val="center"/>
              <w:rPr>
                <w:rFonts w:cs="David"/>
                <w:sz w:val="24"/>
                <w:szCs w:val="24"/>
                <w:rtl/>
              </w:rPr>
            </w:pPr>
          </w:p>
        </w:tc>
        <w:tc>
          <w:tcPr>
            <w:tcW w:w="3715" w:type="dxa"/>
            <w:tcBorders>
              <w:bottom w:val="single" w:sz="4" w:space="0" w:color="auto"/>
            </w:tcBorders>
          </w:tcPr>
          <w:p w:rsidR="0086161F" w:rsidRPr="00AD272C" w:rsidRDefault="0086161F" w:rsidP="0086161F">
            <w:pPr>
              <w:tabs>
                <w:tab w:val="left" w:pos="800"/>
              </w:tabs>
              <w:bidi/>
              <w:spacing w:after="120" w:line="264" w:lineRule="auto"/>
              <w:jc w:val="center"/>
              <w:rPr>
                <w:rFonts w:cs="David"/>
                <w:sz w:val="24"/>
                <w:szCs w:val="24"/>
                <w:rtl/>
              </w:rPr>
            </w:pPr>
          </w:p>
        </w:tc>
      </w:tr>
      <w:tr w:rsidR="0086161F" w:rsidRPr="00AD272C" w:rsidTr="0086161F">
        <w:tc>
          <w:tcPr>
            <w:tcW w:w="3772" w:type="dxa"/>
            <w:tcBorders>
              <w:top w:val="single" w:sz="4" w:space="0" w:color="auto"/>
            </w:tcBorders>
          </w:tcPr>
          <w:p w:rsidR="0086161F" w:rsidRPr="00AD272C" w:rsidRDefault="00C05972" w:rsidP="0086161F">
            <w:pPr>
              <w:tabs>
                <w:tab w:val="center" w:pos="1826"/>
                <w:tab w:val="center" w:pos="6612"/>
              </w:tabs>
              <w:bidi/>
              <w:spacing w:after="120" w:line="264" w:lineRule="auto"/>
              <w:jc w:val="center"/>
              <w:rPr>
                <w:rFonts w:cs="David"/>
                <w:sz w:val="24"/>
                <w:szCs w:val="24"/>
                <w:rtl/>
              </w:rPr>
            </w:pPr>
            <w:r w:rsidRPr="00AD272C">
              <w:rPr>
                <w:rFonts w:cs="David" w:hint="cs"/>
                <w:sz w:val="24"/>
                <w:szCs w:val="24"/>
                <w:rtl/>
              </w:rPr>
              <w:t>מר ניסים בן אלי</w:t>
            </w:r>
          </w:p>
          <w:p w:rsidR="0086161F" w:rsidRPr="00AD272C" w:rsidRDefault="0086161F" w:rsidP="0086161F">
            <w:pPr>
              <w:tabs>
                <w:tab w:val="center" w:pos="1826"/>
                <w:tab w:val="center" w:pos="6612"/>
              </w:tabs>
              <w:bidi/>
              <w:spacing w:after="120" w:line="264" w:lineRule="auto"/>
              <w:jc w:val="center"/>
              <w:rPr>
                <w:rFonts w:cs="David"/>
                <w:sz w:val="24"/>
                <w:szCs w:val="24"/>
                <w:rtl/>
              </w:rPr>
            </w:pPr>
            <w:r w:rsidRPr="00AD272C">
              <w:rPr>
                <w:rFonts w:cs="David" w:hint="cs"/>
                <w:sz w:val="24"/>
                <w:szCs w:val="24"/>
                <w:rtl/>
              </w:rPr>
              <w:t>חשב</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לביטחון</w:t>
            </w:r>
            <w:r w:rsidRPr="00AD272C">
              <w:rPr>
                <w:rFonts w:cs="David"/>
                <w:sz w:val="24"/>
                <w:szCs w:val="24"/>
                <w:rtl/>
              </w:rPr>
              <w:t xml:space="preserve"> </w:t>
            </w:r>
            <w:r w:rsidRPr="00AD272C">
              <w:rPr>
                <w:rFonts w:cs="David" w:hint="cs"/>
                <w:sz w:val="24"/>
                <w:szCs w:val="24"/>
                <w:rtl/>
              </w:rPr>
              <w:t>פנים</w:t>
            </w:r>
          </w:p>
        </w:tc>
        <w:tc>
          <w:tcPr>
            <w:tcW w:w="1050" w:type="dxa"/>
          </w:tcPr>
          <w:p w:rsidR="0086161F" w:rsidRPr="00AD272C" w:rsidRDefault="0086161F" w:rsidP="0086161F">
            <w:pPr>
              <w:tabs>
                <w:tab w:val="left" w:pos="800"/>
              </w:tabs>
              <w:bidi/>
              <w:spacing w:after="120" w:line="264" w:lineRule="auto"/>
              <w:jc w:val="center"/>
              <w:rPr>
                <w:rFonts w:cs="David"/>
                <w:sz w:val="24"/>
                <w:szCs w:val="24"/>
                <w:rtl/>
              </w:rPr>
            </w:pPr>
          </w:p>
        </w:tc>
        <w:tc>
          <w:tcPr>
            <w:tcW w:w="3715" w:type="dxa"/>
            <w:tcBorders>
              <w:top w:val="single" w:sz="4" w:space="0" w:color="auto"/>
            </w:tcBorders>
          </w:tcPr>
          <w:p w:rsidR="0086161F" w:rsidRPr="00AD272C" w:rsidRDefault="0086161F" w:rsidP="0086161F">
            <w:pPr>
              <w:tabs>
                <w:tab w:val="left" w:pos="800"/>
              </w:tabs>
              <w:bidi/>
              <w:spacing w:after="120" w:line="264" w:lineRule="auto"/>
              <w:jc w:val="center"/>
              <w:rPr>
                <w:rFonts w:cs="David"/>
                <w:sz w:val="24"/>
                <w:szCs w:val="24"/>
                <w:rtl/>
              </w:rPr>
            </w:pPr>
            <w:r w:rsidRPr="00AD272C">
              <w:rPr>
                <w:rFonts w:cs="David" w:hint="cs"/>
                <w:sz w:val="24"/>
                <w:szCs w:val="24"/>
                <w:rtl/>
              </w:rPr>
              <w:t>תאריך</w:t>
            </w:r>
          </w:p>
        </w:tc>
      </w:tr>
    </w:tbl>
    <w:p w:rsidR="00BE5542" w:rsidRPr="00AD272C" w:rsidRDefault="00BE5542" w:rsidP="001567AF">
      <w:pPr>
        <w:tabs>
          <w:tab w:val="center" w:pos="1826"/>
          <w:tab w:val="center" w:pos="6612"/>
        </w:tabs>
        <w:bidi/>
        <w:spacing w:after="120" w:line="264" w:lineRule="auto"/>
        <w:jc w:val="both"/>
        <w:rPr>
          <w:rFonts w:cs="David"/>
          <w:sz w:val="24"/>
          <w:szCs w:val="24"/>
          <w:rtl/>
        </w:rPr>
      </w:pPr>
      <w:r w:rsidRPr="00AD272C">
        <w:rPr>
          <w:rFonts w:cs="David"/>
          <w:sz w:val="24"/>
          <w:szCs w:val="24"/>
          <w:rtl/>
        </w:rPr>
        <w:tab/>
      </w:r>
      <w:r w:rsidRPr="00AD272C">
        <w:rPr>
          <w:rFonts w:cs="David"/>
          <w:sz w:val="24"/>
          <w:szCs w:val="24"/>
          <w:rtl/>
        </w:rPr>
        <w:tab/>
      </w:r>
    </w:p>
    <w:p w:rsidR="00BE5542" w:rsidRPr="00AD272C" w:rsidRDefault="00BE5542" w:rsidP="0086161F">
      <w:pPr>
        <w:tabs>
          <w:tab w:val="center" w:pos="1826"/>
          <w:tab w:val="center" w:pos="6612"/>
        </w:tabs>
        <w:bidi/>
        <w:spacing w:after="120" w:line="264" w:lineRule="auto"/>
        <w:jc w:val="both"/>
        <w:rPr>
          <w:rFonts w:cs="David"/>
          <w:sz w:val="24"/>
          <w:szCs w:val="24"/>
          <w:rtl/>
        </w:rPr>
      </w:pPr>
      <w:r w:rsidRPr="00AD272C">
        <w:rPr>
          <w:rFonts w:cs="David"/>
          <w:sz w:val="24"/>
          <w:szCs w:val="24"/>
          <w:rtl/>
        </w:rPr>
        <w:tab/>
      </w:r>
    </w:p>
    <w:p w:rsidR="00837FB9" w:rsidRPr="00AD272C" w:rsidRDefault="005F2600" w:rsidP="00CC5E86">
      <w:pPr>
        <w:pStyle w:val="1"/>
        <w:rPr>
          <w:rtl/>
        </w:rPr>
      </w:pPr>
      <w:r w:rsidRPr="00AD272C">
        <w:rPr>
          <w:rtl/>
        </w:rPr>
        <w:br w:type="page"/>
      </w:r>
      <w:bookmarkStart w:id="526" w:name="_Toc185651772"/>
      <w:bookmarkStart w:id="527" w:name="_Toc203814206"/>
      <w:bookmarkStart w:id="528" w:name="_Toc275945044"/>
      <w:bookmarkStart w:id="529" w:name="_Toc362273549"/>
      <w:bookmarkStart w:id="530" w:name="_Ref363464779"/>
      <w:bookmarkStart w:id="531" w:name="_Toc373846293"/>
      <w:r w:rsidR="00CC5E86" w:rsidRPr="00AD272C">
        <w:rPr>
          <w:rFonts w:hint="cs"/>
          <w:rtl/>
        </w:rPr>
        <w:lastRenderedPageBreak/>
        <w:t>נספח 1 לפרק ג', ההסכם</w:t>
      </w:r>
      <w:r w:rsidR="00837FB9" w:rsidRPr="00AD272C">
        <w:rPr>
          <w:rtl/>
        </w:rPr>
        <w:t xml:space="preserve">- </w:t>
      </w:r>
      <w:r w:rsidR="00837FB9" w:rsidRPr="00AD272C">
        <w:rPr>
          <w:rFonts w:hint="eastAsia"/>
          <w:rtl/>
        </w:rPr>
        <w:t>נוסח</w:t>
      </w:r>
      <w:r w:rsidR="00837FB9" w:rsidRPr="00AD272C">
        <w:rPr>
          <w:rtl/>
        </w:rPr>
        <w:t xml:space="preserve"> </w:t>
      </w:r>
      <w:r w:rsidR="00837FB9" w:rsidRPr="00AD272C">
        <w:rPr>
          <w:rFonts w:hint="eastAsia"/>
          <w:rtl/>
        </w:rPr>
        <w:t>ערבות</w:t>
      </w:r>
      <w:r w:rsidR="00837FB9" w:rsidRPr="00AD272C">
        <w:rPr>
          <w:rtl/>
        </w:rPr>
        <w:t xml:space="preserve"> </w:t>
      </w:r>
      <w:r w:rsidR="00837FB9" w:rsidRPr="00AD272C">
        <w:rPr>
          <w:rFonts w:hint="eastAsia"/>
          <w:rtl/>
        </w:rPr>
        <w:t>לביצוע</w:t>
      </w:r>
      <w:bookmarkEnd w:id="526"/>
      <w:bookmarkEnd w:id="527"/>
      <w:bookmarkEnd w:id="528"/>
      <w:bookmarkEnd w:id="529"/>
      <w:bookmarkEnd w:id="530"/>
      <w:bookmarkEnd w:id="531"/>
    </w:p>
    <w:p w:rsidR="00837FB9" w:rsidRPr="00AD272C" w:rsidRDefault="00837FB9" w:rsidP="00326EA3">
      <w:pPr>
        <w:bidi/>
        <w:spacing w:line="240" w:lineRule="auto"/>
        <w:rPr>
          <w:rFonts w:cs="David"/>
          <w:sz w:val="24"/>
          <w:szCs w:val="24"/>
          <w:rtl/>
        </w:rPr>
      </w:pPr>
    </w:p>
    <w:p w:rsidR="00837FB9" w:rsidRPr="00AD272C" w:rsidRDefault="00837FB9" w:rsidP="00326EA3">
      <w:pPr>
        <w:bidi/>
        <w:spacing w:line="240" w:lineRule="auto"/>
        <w:jc w:val="right"/>
        <w:rPr>
          <w:rFonts w:cs="David"/>
          <w:sz w:val="24"/>
          <w:szCs w:val="24"/>
          <w:rtl/>
        </w:rPr>
      </w:pPr>
      <w:r w:rsidRPr="00AD272C">
        <w:rPr>
          <w:rFonts w:cs="David" w:hint="cs"/>
          <w:sz w:val="24"/>
          <w:szCs w:val="24"/>
          <w:rtl/>
        </w:rPr>
        <w:t>שם</w:t>
      </w:r>
      <w:r w:rsidRPr="00AD272C">
        <w:rPr>
          <w:rFonts w:cs="David"/>
          <w:sz w:val="24"/>
          <w:szCs w:val="24"/>
          <w:rtl/>
        </w:rPr>
        <w:t xml:space="preserve"> </w:t>
      </w:r>
      <w:r w:rsidRPr="00AD272C">
        <w:rPr>
          <w:rFonts w:cs="David" w:hint="cs"/>
          <w:sz w:val="24"/>
          <w:szCs w:val="24"/>
          <w:rtl/>
        </w:rPr>
        <w:t>הבנק</w:t>
      </w:r>
      <w:r w:rsidRPr="00AD272C">
        <w:rPr>
          <w:rFonts w:cs="David"/>
          <w:sz w:val="24"/>
          <w:szCs w:val="24"/>
          <w:rtl/>
        </w:rPr>
        <w:t xml:space="preserve"> ______________</w:t>
      </w:r>
    </w:p>
    <w:p w:rsidR="00837FB9" w:rsidRPr="00AD272C" w:rsidRDefault="00837FB9" w:rsidP="00326EA3">
      <w:pPr>
        <w:bidi/>
        <w:spacing w:line="240" w:lineRule="auto"/>
        <w:jc w:val="right"/>
        <w:rPr>
          <w:rFonts w:cs="David"/>
          <w:sz w:val="24"/>
          <w:szCs w:val="24"/>
          <w:rtl/>
        </w:rPr>
      </w:pPr>
      <w:r w:rsidRPr="00AD272C">
        <w:rPr>
          <w:rFonts w:cs="David" w:hint="cs"/>
          <w:sz w:val="24"/>
          <w:szCs w:val="24"/>
          <w:rtl/>
        </w:rPr>
        <w:t>מס</w:t>
      </w:r>
      <w:r w:rsidRPr="00AD272C">
        <w:rPr>
          <w:rFonts w:cs="David"/>
          <w:sz w:val="24"/>
          <w:szCs w:val="24"/>
          <w:rtl/>
        </w:rPr>
        <w:t xml:space="preserve">' </w:t>
      </w:r>
      <w:r w:rsidRPr="00AD272C">
        <w:rPr>
          <w:rFonts w:cs="David" w:hint="cs"/>
          <w:sz w:val="24"/>
          <w:szCs w:val="24"/>
          <w:rtl/>
        </w:rPr>
        <w:t>טלפון</w:t>
      </w:r>
      <w:r w:rsidRPr="00AD272C">
        <w:rPr>
          <w:rFonts w:cs="David"/>
          <w:sz w:val="24"/>
          <w:szCs w:val="24"/>
          <w:rtl/>
        </w:rPr>
        <w:t xml:space="preserve"> ______________ </w:t>
      </w:r>
    </w:p>
    <w:p w:rsidR="00837FB9" w:rsidRPr="00AD272C" w:rsidRDefault="00837FB9" w:rsidP="00326EA3">
      <w:pPr>
        <w:bidi/>
        <w:spacing w:line="240" w:lineRule="auto"/>
        <w:jc w:val="right"/>
        <w:rPr>
          <w:rFonts w:cs="David"/>
          <w:sz w:val="24"/>
          <w:szCs w:val="24"/>
          <w:rtl/>
        </w:rPr>
      </w:pPr>
      <w:r w:rsidRPr="00AD272C">
        <w:rPr>
          <w:rFonts w:cs="David" w:hint="cs"/>
          <w:sz w:val="24"/>
          <w:szCs w:val="24"/>
          <w:rtl/>
        </w:rPr>
        <w:t>מס</w:t>
      </w:r>
      <w:r w:rsidRPr="00AD272C">
        <w:rPr>
          <w:rFonts w:cs="David"/>
          <w:sz w:val="24"/>
          <w:szCs w:val="24"/>
          <w:rtl/>
        </w:rPr>
        <w:t xml:space="preserve">' </w:t>
      </w:r>
      <w:r w:rsidRPr="00AD272C">
        <w:rPr>
          <w:rFonts w:cs="David" w:hint="cs"/>
          <w:sz w:val="24"/>
          <w:szCs w:val="24"/>
          <w:rtl/>
        </w:rPr>
        <w:t>פקס</w:t>
      </w:r>
      <w:r w:rsidRPr="00AD272C">
        <w:rPr>
          <w:rFonts w:cs="David"/>
          <w:sz w:val="24"/>
          <w:szCs w:val="24"/>
          <w:rtl/>
        </w:rPr>
        <w:t xml:space="preserve"> ______________ </w:t>
      </w:r>
    </w:p>
    <w:p w:rsidR="00837FB9" w:rsidRPr="00AD272C" w:rsidRDefault="00837FB9" w:rsidP="00326EA3">
      <w:pPr>
        <w:bidi/>
        <w:spacing w:line="240" w:lineRule="auto"/>
        <w:rPr>
          <w:rFonts w:ascii="David" w:hAnsi="David" w:cs="David"/>
          <w:b/>
          <w:bCs/>
          <w:sz w:val="24"/>
          <w:szCs w:val="24"/>
          <w:rtl/>
        </w:rPr>
      </w:pPr>
      <w:r w:rsidRPr="00AD272C">
        <w:rPr>
          <w:rFonts w:ascii="David" w:hAnsi="David" w:cs="David" w:hint="cs"/>
          <w:b/>
          <w:bCs/>
          <w:sz w:val="24"/>
          <w:szCs w:val="24"/>
          <w:rtl/>
        </w:rPr>
        <w:t>לכבוד</w:t>
      </w:r>
    </w:p>
    <w:p w:rsidR="00837FB9" w:rsidRPr="00AD272C" w:rsidRDefault="00837FB9" w:rsidP="00326EA3">
      <w:pPr>
        <w:bidi/>
        <w:spacing w:line="240" w:lineRule="auto"/>
        <w:rPr>
          <w:rFonts w:ascii="David" w:hAnsi="David" w:cs="David"/>
          <w:b/>
          <w:bCs/>
          <w:sz w:val="24"/>
          <w:szCs w:val="24"/>
          <w:rtl/>
        </w:rPr>
      </w:pPr>
      <w:r w:rsidRPr="00AD272C">
        <w:rPr>
          <w:rFonts w:ascii="David" w:hAnsi="David" w:cs="David" w:hint="cs"/>
          <w:b/>
          <w:bCs/>
          <w:sz w:val="24"/>
          <w:szCs w:val="24"/>
          <w:rtl/>
        </w:rPr>
        <w:t>ממשלת</w:t>
      </w:r>
      <w:r w:rsidRPr="00AD272C">
        <w:rPr>
          <w:rFonts w:ascii="David" w:hAnsi="David" w:cs="David"/>
          <w:b/>
          <w:bCs/>
          <w:sz w:val="24"/>
          <w:szCs w:val="24"/>
          <w:rtl/>
        </w:rPr>
        <w:t xml:space="preserve"> </w:t>
      </w:r>
      <w:r w:rsidRPr="00AD272C">
        <w:rPr>
          <w:rFonts w:ascii="David" w:hAnsi="David" w:cs="David" w:hint="cs"/>
          <w:b/>
          <w:bCs/>
          <w:sz w:val="24"/>
          <w:szCs w:val="24"/>
          <w:rtl/>
        </w:rPr>
        <w:t>ישראל</w:t>
      </w:r>
    </w:p>
    <w:p w:rsidR="00837FB9" w:rsidRPr="00AD272C" w:rsidRDefault="00837FB9" w:rsidP="00326EA3">
      <w:pPr>
        <w:bidi/>
        <w:spacing w:line="240" w:lineRule="auto"/>
        <w:rPr>
          <w:rFonts w:ascii="David" w:hAnsi="David" w:cs="David"/>
          <w:b/>
          <w:bCs/>
          <w:sz w:val="24"/>
          <w:szCs w:val="24"/>
          <w:rtl/>
        </w:rPr>
      </w:pPr>
      <w:r w:rsidRPr="00AD272C">
        <w:rPr>
          <w:rFonts w:ascii="David" w:hAnsi="David" w:cs="David" w:hint="cs"/>
          <w:b/>
          <w:bCs/>
          <w:sz w:val="24"/>
          <w:szCs w:val="24"/>
          <w:rtl/>
        </w:rPr>
        <w:t>באמצעות</w:t>
      </w:r>
      <w:r w:rsidRPr="00AD272C">
        <w:rPr>
          <w:rFonts w:ascii="David" w:hAnsi="David" w:cs="David"/>
          <w:b/>
          <w:bCs/>
          <w:sz w:val="24"/>
          <w:szCs w:val="24"/>
          <w:rtl/>
        </w:rPr>
        <w:t xml:space="preserve"> </w:t>
      </w:r>
      <w:r w:rsidRPr="00AD272C">
        <w:rPr>
          <w:rFonts w:ascii="David" w:hAnsi="David" w:cs="David" w:hint="cs"/>
          <w:b/>
          <w:bCs/>
          <w:sz w:val="24"/>
          <w:szCs w:val="24"/>
          <w:rtl/>
        </w:rPr>
        <w:t>המשרד</w:t>
      </w:r>
      <w:r w:rsidRPr="00AD272C">
        <w:rPr>
          <w:rFonts w:ascii="David" w:hAnsi="David" w:cs="David"/>
          <w:b/>
          <w:bCs/>
          <w:sz w:val="24"/>
          <w:szCs w:val="24"/>
          <w:rtl/>
        </w:rPr>
        <w:t xml:space="preserve"> </w:t>
      </w:r>
      <w:r w:rsidRPr="00AD272C">
        <w:rPr>
          <w:rFonts w:ascii="David" w:hAnsi="David" w:cs="David" w:hint="cs"/>
          <w:b/>
          <w:bCs/>
          <w:sz w:val="24"/>
          <w:szCs w:val="24"/>
          <w:rtl/>
        </w:rPr>
        <w:t>לביטחון</w:t>
      </w:r>
      <w:r w:rsidRPr="00AD272C">
        <w:rPr>
          <w:rFonts w:ascii="David" w:hAnsi="David" w:cs="David"/>
          <w:b/>
          <w:bCs/>
          <w:sz w:val="24"/>
          <w:szCs w:val="24"/>
          <w:rtl/>
        </w:rPr>
        <w:t xml:space="preserve"> </w:t>
      </w:r>
      <w:r w:rsidRPr="00AD272C">
        <w:rPr>
          <w:rFonts w:ascii="David" w:hAnsi="David" w:cs="David" w:hint="cs"/>
          <w:b/>
          <w:bCs/>
          <w:sz w:val="24"/>
          <w:szCs w:val="24"/>
          <w:rtl/>
        </w:rPr>
        <w:t>פנים</w:t>
      </w:r>
    </w:p>
    <w:p w:rsidR="00D0001B" w:rsidRPr="00AD272C" w:rsidRDefault="00D0001B" w:rsidP="00D0001B">
      <w:pPr>
        <w:bidi/>
        <w:spacing w:line="240" w:lineRule="auto"/>
        <w:rPr>
          <w:rFonts w:ascii="David" w:hAnsi="David" w:cs="David"/>
          <w:b/>
          <w:bCs/>
          <w:sz w:val="24"/>
          <w:szCs w:val="24"/>
          <w:rtl/>
        </w:rPr>
      </w:pPr>
      <w:r w:rsidRPr="00AD272C">
        <w:rPr>
          <w:rFonts w:ascii="David" w:hAnsi="David" w:cs="David" w:hint="cs"/>
          <w:b/>
          <w:bCs/>
          <w:sz w:val="24"/>
          <w:szCs w:val="24"/>
          <w:rtl/>
        </w:rPr>
        <w:t>הרשות הארצית לכבאות והצלה</w:t>
      </w:r>
    </w:p>
    <w:p w:rsidR="00837FB9" w:rsidRPr="00AD272C" w:rsidRDefault="00837FB9" w:rsidP="00326EA3">
      <w:pPr>
        <w:bidi/>
        <w:spacing w:line="240" w:lineRule="auto"/>
        <w:jc w:val="center"/>
        <w:rPr>
          <w:rFonts w:ascii="David" w:hAnsi="David" w:cs="David"/>
          <w:sz w:val="24"/>
          <w:szCs w:val="24"/>
          <w:rtl/>
        </w:rPr>
      </w:pPr>
      <w:r w:rsidRPr="00AD272C">
        <w:rPr>
          <w:rFonts w:ascii="David" w:hAnsi="David" w:cs="David" w:hint="cs"/>
          <w:sz w:val="24"/>
          <w:szCs w:val="24"/>
          <w:rtl/>
        </w:rPr>
        <w:t>הנדון</w:t>
      </w:r>
      <w:r w:rsidRPr="00AD272C">
        <w:rPr>
          <w:rFonts w:ascii="David" w:hAnsi="David" w:cs="David"/>
          <w:sz w:val="24"/>
          <w:szCs w:val="24"/>
          <w:rtl/>
        </w:rPr>
        <w:t xml:space="preserve">: </w:t>
      </w:r>
      <w:r w:rsidRPr="00AD272C">
        <w:rPr>
          <w:rFonts w:ascii="David" w:hAnsi="David" w:cs="David" w:hint="cs"/>
          <w:sz w:val="24"/>
          <w:szCs w:val="24"/>
          <w:rtl/>
        </w:rPr>
        <w:t>ערבות</w:t>
      </w:r>
      <w:r w:rsidRPr="00AD272C">
        <w:rPr>
          <w:rFonts w:ascii="David" w:hAnsi="David" w:cs="David"/>
          <w:sz w:val="24"/>
          <w:szCs w:val="24"/>
          <w:rtl/>
        </w:rPr>
        <w:t xml:space="preserve"> </w:t>
      </w:r>
      <w:r w:rsidRPr="00AD272C">
        <w:rPr>
          <w:rFonts w:ascii="David" w:hAnsi="David" w:cs="David" w:hint="cs"/>
          <w:sz w:val="24"/>
          <w:szCs w:val="24"/>
          <w:rtl/>
        </w:rPr>
        <w:t>מס</w:t>
      </w:r>
      <w:r w:rsidRPr="00AD272C">
        <w:rPr>
          <w:rFonts w:ascii="David" w:hAnsi="David" w:cs="David"/>
          <w:sz w:val="24"/>
          <w:szCs w:val="24"/>
          <w:rtl/>
        </w:rPr>
        <w:t>' ___________________________</w:t>
      </w:r>
    </w:p>
    <w:p w:rsidR="00837FB9" w:rsidRPr="00AD272C" w:rsidRDefault="00837FB9" w:rsidP="00326EA3">
      <w:pPr>
        <w:bidi/>
        <w:spacing w:line="240" w:lineRule="auto"/>
        <w:rPr>
          <w:rFonts w:ascii="David" w:hAnsi="David" w:cs="David"/>
          <w:sz w:val="24"/>
          <w:szCs w:val="24"/>
          <w:rtl/>
        </w:rPr>
      </w:pPr>
    </w:p>
    <w:p w:rsidR="00837FB9" w:rsidRPr="00AD272C" w:rsidRDefault="00837FB9" w:rsidP="00D1298E">
      <w:pPr>
        <w:bidi/>
        <w:spacing w:line="240" w:lineRule="auto"/>
        <w:jc w:val="both"/>
        <w:rPr>
          <w:rFonts w:ascii="David" w:hAnsi="David" w:cs="David"/>
          <w:sz w:val="24"/>
          <w:szCs w:val="24"/>
          <w:rtl/>
        </w:rPr>
      </w:pPr>
      <w:r w:rsidRPr="00AD272C">
        <w:rPr>
          <w:rFonts w:ascii="David" w:hAnsi="David" w:cs="David" w:hint="cs"/>
          <w:sz w:val="24"/>
          <w:szCs w:val="24"/>
          <w:rtl/>
        </w:rPr>
        <w:t>לבקשת</w:t>
      </w:r>
      <w:r w:rsidRPr="00AD272C">
        <w:rPr>
          <w:rFonts w:ascii="David" w:hAnsi="David" w:cs="David"/>
          <w:sz w:val="24"/>
          <w:szCs w:val="24"/>
          <w:rtl/>
        </w:rPr>
        <w:t xml:space="preserve"> ___________________________(</w:t>
      </w:r>
      <w:r w:rsidRPr="00AD272C">
        <w:rPr>
          <w:rFonts w:ascii="David" w:hAnsi="David" w:cs="David" w:hint="cs"/>
          <w:sz w:val="24"/>
          <w:szCs w:val="24"/>
          <w:rtl/>
        </w:rPr>
        <w:t>שם</w:t>
      </w:r>
      <w:r w:rsidRPr="00AD272C">
        <w:rPr>
          <w:rFonts w:ascii="David" w:hAnsi="David" w:cs="David"/>
          <w:sz w:val="24"/>
          <w:szCs w:val="24"/>
          <w:rtl/>
        </w:rPr>
        <w:t xml:space="preserve"> </w:t>
      </w:r>
      <w:r w:rsidRPr="00AD272C">
        <w:rPr>
          <w:rFonts w:ascii="David" w:hAnsi="David" w:cs="David" w:hint="cs"/>
          <w:sz w:val="24"/>
          <w:szCs w:val="24"/>
          <w:rtl/>
        </w:rPr>
        <w:t>המציע</w:t>
      </w:r>
      <w:r w:rsidRPr="00AD272C">
        <w:rPr>
          <w:rFonts w:ascii="David" w:hAnsi="David" w:cs="David"/>
          <w:sz w:val="24"/>
          <w:szCs w:val="24"/>
          <w:rtl/>
        </w:rPr>
        <w:t xml:space="preserve">) </w:t>
      </w:r>
      <w:r w:rsidRPr="00AD272C">
        <w:rPr>
          <w:rFonts w:ascii="David" w:hAnsi="David" w:cs="David" w:hint="cs"/>
          <w:sz w:val="24"/>
          <w:szCs w:val="24"/>
          <w:rtl/>
        </w:rPr>
        <w:t>אנו</w:t>
      </w:r>
      <w:r w:rsidRPr="00AD272C">
        <w:rPr>
          <w:rFonts w:ascii="David" w:hAnsi="David" w:cs="David"/>
          <w:sz w:val="24"/>
          <w:szCs w:val="24"/>
          <w:rtl/>
        </w:rPr>
        <w:t xml:space="preserve"> </w:t>
      </w:r>
      <w:r w:rsidRPr="00AD272C">
        <w:rPr>
          <w:rFonts w:ascii="David" w:hAnsi="David" w:cs="David" w:hint="cs"/>
          <w:sz w:val="24"/>
          <w:szCs w:val="24"/>
          <w:rtl/>
        </w:rPr>
        <w:t>ערבים</w:t>
      </w:r>
      <w:r w:rsidRPr="00AD272C">
        <w:rPr>
          <w:rFonts w:ascii="David" w:hAnsi="David" w:cs="David"/>
          <w:sz w:val="24"/>
          <w:szCs w:val="24"/>
          <w:rtl/>
        </w:rPr>
        <w:t xml:space="preserve"> </w:t>
      </w:r>
      <w:r w:rsidRPr="00AD272C">
        <w:rPr>
          <w:rFonts w:ascii="David" w:hAnsi="David" w:cs="David" w:hint="cs"/>
          <w:sz w:val="24"/>
          <w:szCs w:val="24"/>
          <w:rtl/>
        </w:rPr>
        <w:t>בזה</w:t>
      </w:r>
      <w:r w:rsidRPr="00AD272C">
        <w:rPr>
          <w:rFonts w:ascii="David" w:hAnsi="David" w:cs="David"/>
          <w:sz w:val="24"/>
          <w:szCs w:val="24"/>
          <w:rtl/>
        </w:rPr>
        <w:t xml:space="preserve"> </w:t>
      </w:r>
      <w:r w:rsidRPr="00AD272C">
        <w:rPr>
          <w:rFonts w:ascii="David" w:hAnsi="David" w:cs="David" w:hint="cs"/>
          <w:sz w:val="24"/>
          <w:szCs w:val="24"/>
          <w:rtl/>
        </w:rPr>
        <w:t>כלפיכם</w:t>
      </w:r>
      <w:r w:rsidRPr="00AD272C">
        <w:rPr>
          <w:rFonts w:ascii="David" w:hAnsi="David" w:cs="David"/>
          <w:sz w:val="24"/>
          <w:szCs w:val="24"/>
          <w:rtl/>
        </w:rPr>
        <w:t xml:space="preserve"> </w:t>
      </w:r>
      <w:r w:rsidRPr="00AD272C">
        <w:rPr>
          <w:rFonts w:ascii="David" w:hAnsi="David" w:cs="David" w:hint="cs"/>
          <w:sz w:val="24"/>
          <w:szCs w:val="24"/>
          <w:rtl/>
        </w:rPr>
        <w:t>לסילוק</w:t>
      </w:r>
      <w:r w:rsidRPr="00AD272C">
        <w:rPr>
          <w:rFonts w:ascii="David" w:hAnsi="David" w:cs="David"/>
          <w:sz w:val="24"/>
          <w:szCs w:val="24"/>
          <w:rtl/>
        </w:rPr>
        <w:t xml:space="preserve"> </w:t>
      </w:r>
      <w:r w:rsidRPr="00AD272C">
        <w:rPr>
          <w:rFonts w:ascii="David" w:hAnsi="David" w:cs="David" w:hint="cs"/>
          <w:sz w:val="24"/>
          <w:szCs w:val="24"/>
          <w:rtl/>
        </w:rPr>
        <w:t>כל</w:t>
      </w:r>
      <w:r w:rsidRPr="00AD272C">
        <w:rPr>
          <w:rFonts w:ascii="David" w:hAnsi="David" w:cs="David"/>
          <w:sz w:val="24"/>
          <w:szCs w:val="24"/>
          <w:rtl/>
        </w:rPr>
        <w:t xml:space="preserve"> </w:t>
      </w:r>
      <w:r w:rsidRPr="00AD272C">
        <w:rPr>
          <w:rFonts w:ascii="David" w:hAnsi="David" w:cs="David" w:hint="cs"/>
          <w:sz w:val="24"/>
          <w:szCs w:val="24"/>
          <w:rtl/>
        </w:rPr>
        <w:t>סכום</w:t>
      </w:r>
      <w:r w:rsidRPr="00AD272C">
        <w:rPr>
          <w:rFonts w:ascii="David" w:hAnsi="David" w:cs="David"/>
          <w:sz w:val="24"/>
          <w:szCs w:val="24"/>
          <w:rtl/>
        </w:rPr>
        <w:t xml:space="preserve"> </w:t>
      </w:r>
      <w:r w:rsidRPr="00AD272C">
        <w:rPr>
          <w:rFonts w:ascii="David" w:hAnsi="David" w:cs="David" w:hint="cs"/>
          <w:sz w:val="24"/>
          <w:szCs w:val="24"/>
          <w:rtl/>
        </w:rPr>
        <w:t>עד</w:t>
      </w:r>
      <w:r w:rsidRPr="00AD272C">
        <w:rPr>
          <w:rFonts w:ascii="David" w:hAnsi="David" w:cs="David"/>
          <w:sz w:val="24"/>
          <w:szCs w:val="24"/>
          <w:rtl/>
        </w:rPr>
        <w:t xml:space="preserve"> </w:t>
      </w:r>
      <w:r w:rsidRPr="00AD272C">
        <w:rPr>
          <w:rFonts w:ascii="David" w:hAnsi="David" w:cs="David" w:hint="cs"/>
          <w:sz w:val="24"/>
          <w:szCs w:val="24"/>
          <w:rtl/>
        </w:rPr>
        <w:t>לסך</w:t>
      </w:r>
      <w:r w:rsidRPr="00AD272C">
        <w:rPr>
          <w:rFonts w:ascii="David" w:hAnsi="David" w:cs="David"/>
          <w:b/>
          <w:bCs/>
          <w:sz w:val="24"/>
          <w:szCs w:val="24"/>
          <w:rtl/>
        </w:rPr>
        <w:t xml:space="preserve"> </w:t>
      </w:r>
      <w:r w:rsidR="00D1298E" w:rsidRPr="00AD272C">
        <w:rPr>
          <w:rFonts w:ascii="David" w:hAnsi="David" w:cs="David" w:hint="cs"/>
          <w:b/>
          <w:bCs/>
          <w:sz w:val="24"/>
          <w:szCs w:val="24"/>
          <w:rtl/>
        </w:rPr>
        <w:t>50</w:t>
      </w:r>
      <w:r w:rsidRPr="00AD272C">
        <w:rPr>
          <w:rFonts w:ascii="David" w:hAnsi="David" w:cs="David"/>
          <w:b/>
          <w:bCs/>
          <w:sz w:val="24"/>
          <w:szCs w:val="24"/>
          <w:rtl/>
        </w:rPr>
        <w:t>,000₪ (</w:t>
      </w:r>
      <w:r w:rsidRPr="00AD272C">
        <w:rPr>
          <w:rFonts w:ascii="David" w:hAnsi="David" w:cs="David" w:hint="cs"/>
          <w:b/>
          <w:bCs/>
          <w:sz w:val="24"/>
          <w:szCs w:val="24"/>
          <w:rtl/>
        </w:rPr>
        <w:t>במילים</w:t>
      </w:r>
      <w:r w:rsidRPr="00AD272C">
        <w:rPr>
          <w:rFonts w:ascii="David" w:hAnsi="David" w:cs="David"/>
          <w:b/>
          <w:bCs/>
          <w:sz w:val="24"/>
          <w:szCs w:val="24"/>
          <w:rtl/>
        </w:rPr>
        <w:t xml:space="preserve">: </w:t>
      </w:r>
      <w:r w:rsidR="00D1298E" w:rsidRPr="00AD272C">
        <w:rPr>
          <w:rFonts w:ascii="David" w:hAnsi="David" w:cs="David" w:hint="cs"/>
          <w:b/>
          <w:bCs/>
          <w:sz w:val="24"/>
          <w:szCs w:val="24"/>
          <w:rtl/>
        </w:rPr>
        <w:t>חמישים</w:t>
      </w:r>
      <w:r w:rsidR="00D1298E" w:rsidRPr="00AD272C">
        <w:rPr>
          <w:rFonts w:ascii="David" w:hAnsi="David" w:cs="David"/>
          <w:b/>
          <w:bCs/>
          <w:sz w:val="24"/>
          <w:szCs w:val="24"/>
          <w:rtl/>
        </w:rPr>
        <w:t xml:space="preserve"> </w:t>
      </w:r>
      <w:r w:rsidRPr="00AD272C">
        <w:rPr>
          <w:rFonts w:ascii="David" w:hAnsi="David" w:cs="David"/>
          <w:b/>
          <w:bCs/>
          <w:sz w:val="24"/>
          <w:szCs w:val="24"/>
          <w:rtl/>
        </w:rPr>
        <w:t xml:space="preserve">אלף </w:t>
      </w:r>
      <w:r w:rsidRPr="00AD272C">
        <w:rPr>
          <w:rFonts w:ascii="David" w:hAnsi="David" w:cs="David" w:hint="cs"/>
          <w:b/>
          <w:bCs/>
          <w:sz w:val="24"/>
          <w:szCs w:val="24"/>
          <w:rtl/>
        </w:rPr>
        <w:t>שקלים</w:t>
      </w:r>
      <w:r w:rsidRPr="00AD272C">
        <w:rPr>
          <w:rFonts w:ascii="David" w:hAnsi="David" w:cs="David"/>
          <w:b/>
          <w:bCs/>
          <w:sz w:val="24"/>
          <w:szCs w:val="24"/>
          <w:rtl/>
        </w:rPr>
        <w:t xml:space="preserve"> </w:t>
      </w:r>
      <w:r w:rsidRPr="00AD272C">
        <w:rPr>
          <w:rFonts w:ascii="David" w:hAnsi="David" w:cs="David" w:hint="cs"/>
          <w:b/>
          <w:bCs/>
          <w:sz w:val="24"/>
          <w:szCs w:val="24"/>
          <w:rtl/>
        </w:rPr>
        <w:t>חדשים</w:t>
      </w:r>
      <w:r w:rsidRPr="00AD272C">
        <w:rPr>
          <w:rFonts w:ascii="David" w:hAnsi="David" w:cs="David"/>
          <w:b/>
          <w:bCs/>
          <w:sz w:val="24"/>
          <w:szCs w:val="24"/>
          <w:rtl/>
        </w:rPr>
        <w:t xml:space="preserve">) </w:t>
      </w:r>
      <w:r w:rsidRPr="00AD272C">
        <w:rPr>
          <w:rFonts w:ascii="David" w:hAnsi="David" w:cs="David" w:hint="cs"/>
          <w:sz w:val="24"/>
          <w:szCs w:val="24"/>
          <w:rtl/>
        </w:rPr>
        <w:t>שיוצמד</w:t>
      </w:r>
      <w:r w:rsidRPr="00AD272C">
        <w:rPr>
          <w:rFonts w:ascii="David" w:hAnsi="David" w:cs="David"/>
          <w:sz w:val="24"/>
          <w:szCs w:val="24"/>
          <w:rtl/>
        </w:rPr>
        <w:t xml:space="preserve"> </w:t>
      </w:r>
      <w:r w:rsidRPr="00AD272C">
        <w:rPr>
          <w:rFonts w:ascii="David" w:hAnsi="David" w:cs="David" w:hint="cs"/>
          <w:sz w:val="24"/>
          <w:szCs w:val="24"/>
          <w:rtl/>
        </w:rPr>
        <w:t>למדד</w:t>
      </w:r>
      <w:r w:rsidRPr="00AD272C">
        <w:rPr>
          <w:rFonts w:ascii="David" w:hAnsi="David" w:cs="David"/>
          <w:sz w:val="24"/>
          <w:szCs w:val="24"/>
          <w:rtl/>
        </w:rPr>
        <w:t xml:space="preserve">  המחירים לצרכן </w:t>
      </w:r>
      <w:r w:rsidRPr="00AD272C">
        <w:rPr>
          <w:rFonts w:ascii="David" w:hAnsi="David" w:cs="David" w:hint="cs"/>
          <w:sz w:val="24"/>
          <w:szCs w:val="24"/>
          <w:rtl/>
        </w:rPr>
        <w:t>לחודש</w:t>
      </w:r>
      <w:r w:rsidRPr="00AD272C">
        <w:rPr>
          <w:rFonts w:ascii="David" w:hAnsi="David" w:cs="David"/>
          <w:sz w:val="24"/>
          <w:szCs w:val="24"/>
          <w:rtl/>
        </w:rPr>
        <w:t xml:space="preserve"> ________ </w:t>
      </w:r>
      <w:r w:rsidRPr="00AD272C">
        <w:rPr>
          <w:rFonts w:ascii="David" w:hAnsi="David" w:cs="David" w:hint="cs"/>
          <w:sz w:val="24"/>
          <w:szCs w:val="24"/>
          <w:rtl/>
        </w:rPr>
        <w:t>מתאריך</w:t>
      </w:r>
      <w:r w:rsidRPr="00AD272C">
        <w:rPr>
          <w:rFonts w:ascii="David" w:hAnsi="David" w:cs="David"/>
          <w:sz w:val="24"/>
          <w:szCs w:val="24"/>
          <w:rtl/>
        </w:rPr>
        <w:t xml:space="preserve"> </w:t>
      </w:r>
      <w:r w:rsidRPr="00AD272C">
        <w:rPr>
          <w:rFonts w:ascii="David" w:hAnsi="David" w:cs="David" w:hint="cs"/>
          <w:sz w:val="24"/>
          <w:szCs w:val="24"/>
          <w:rtl/>
        </w:rPr>
        <w:t>פרסומו</w:t>
      </w:r>
      <w:r w:rsidRPr="00AD272C">
        <w:rPr>
          <w:rFonts w:ascii="David" w:hAnsi="David" w:cs="David"/>
          <w:sz w:val="24"/>
          <w:szCs w:val="24"/>
          <w:rtl/>
        </w:rPr>
        <w:t xml:space="preserve">. </w:t>
      </w:r>
      <w:r w:rsidR="00154D54" w:rsidRPr="00AD272C">
        <w:rPr>
          <w:rFonts w:cs="David"/>
          <w:noProof/>
          <w:sz w:val="24"/>
          <w:szCs w:val="24"/>
          <w:rtl/>
        </w:rPr>
        <mc:AlternateContent>
          <mc:Choice Requires="wps">
            <w:drawing>
              <wp:anchor distT="0" distB="0" distL="114300" distR="114300" simplePos="0" relativeHeight="251663360" behindDoc="1" locked="0" layoutInCell="1" allowOverlap="1" wp14:anchorId="7A001E3E" wp14:editId="60981F48">
                <wp:simplePos x="0" y="0"/>
                <wp:positionH relativeFrom="column">
                  <wp:posOffset>19050</wp:posOffset>
                </wp:positionH>
                <wp:positionV relativeFrom="paragraph">
                  <wp:posOffset>190500</wp:posOffset>
                </wp:positionV>
                <wp:extent cx="5229225" cy="1943100"/>
                <wp:effectExtent l="0" t="991870" r="0" b="1217930"/>
                <wp:wrapNone/>
                <wp:docPr id="10"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272635">
                          <a:off x="0" y="0"/>
                          <a:ext cx="5229225" cy="1943100"/>
                        </a:xfrm>
                        <a:prstGeom prst="rect">
                          <a:avLst/>
                        </a:prstGeom>
                        <a:extLst>
                          <a:ext uri="{AF507438-7753-43E0-B8FC-AC1667EBCBE1}">
                            <a14:hiddenEffects xmlns:a14="http://schemas.microsoft.com/office/drawing/2010/main">
                              <a:effectLst/>
                            </a14:hiddenEffects>
                          </a:ext>
                        </a:extLst>
                      </wps:spPr>
                      <wps:txbx>
                        <w:txbxContent>
                          <w:p w:rsidR="003551B4" w:rsidRDefault="003551B4" w:rsidP="00154D54">
                            <w:pPr>
                              <w:pStyle w:val="NormalWeb"/>
                              <w:bidi/>
                              <w:spacing w:before="0" w:beforeAutospacing="0" w:after="0" w:afterAutospacing="0"/>
                              <w:jc w:val="center"/>
                            </w:pPr>
                            <w:r w:rsidRPr="00340997">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A001E3E" id="WordArt 8" o:spid="_x0000_s1027" type="#_x0000_t202" style="position:absolute;left:0;text-align:left;margin-left:1.5pt;margin-top:15pt;width:411.75pt;height:153pt;rotation:-2482323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" filled="f" stroked="f">
                <o:lock v:ext="edit" shapetype="t"/>
                <v:textbox style="mso-fit-shape-to-text:t">
                  <w:txbxContent>
                    <w:p w:rsidR="003551B4" w:rsidRDefault="003551B4" w:rsidP="00154D54">
                      <w:pPr>
                        <w:pStyle w:val="NormalWeb"/>
                        <w:bidi/>
                        <w:spacing w:before="0" w:beforeAutospacing="0" w:after="0" w:afterAutospacing="0"/>
                        <w:jc w:val="center"/>
                      </w:pPr>
                      <w:r w:rsidRPr="00340997">
                        <w:rPr>
                          <w:rFonts w:ascii="Arial Black"/>
                          <w:outline/>
                          <w:color w:val="A5A5A5"/>
                          <w:sz w:val="72"/>
                          <w:szCs w:val="72"/>
                          <w:rtl/>
                          <w14:textOutline w14:w="9525" w14:cap="flat" w14:cmpd="sng" w14:algn="ctr">
                            <w14:solidFill>
                              <w14:srgbClr w14:val="A5A5A5"/>
                            </w14:solidFill>
                            <w14:prstDash w14:val="solid"/>
                            <w14:round/>
                          </w14:textOutline>
                          <w14:textFill>
                            <w14:noFill/>
                          </w14:textFill>
                        </w:rPr>
                        <w:t>דוגמא בלבד</w:t>
                      </w:r>
                    </w:p>
                  </w:txbxContent>
                </v:textbox>
              </v:shape>
            </w:pict>
          </mc:Fallback>
        </mc:AlternateContent>
      </w:r>
    </w:p>
    <w:p w:rsidR="00837FB9" w:rsidRPr="00AD272C" w:rsidRDefault="00837FB9" w:rsidP="00326EA3">
      <w:pPr>
        <w:bidi/>
        <w:spacing w:line="240" w:lineRule="auto"/>
        <w:jc w:val="both"/>
        <w:rPr>
          <w:rFonts w:ascii="David" w:hAnsi="David" w:cs="David"/>
          <w:sz w:val="24"/>
          <w:szCs w:val="24"/>
          <w:rtl/>
        </w:rPr>
      </w:pPr>
      <w:r w:rsidRPr="00AD272C">
        <w:rPr>
          <w:rFonts w:ascii="David" w:hAnsi="David" w:cs="David" w:hint="cs"/>
          <w:sz w:val="24"/>
          <w:szCs w:val="24"/>
          <w:rtl/>
        </w:rPr>
        <w:t>אשר</w:t>
      </w:r>
      <w:r w:rsidRPr="00AD272C">
        <w:rPr>
          <w:rFonts w:ascii="David" w:hAnsi="David" w:cs="David"/>
          <w:sz w:val="24"/>
          <w:szCs w:val="24"/>
          <w:rtl/>
        </w:rPr>
        <w:t xml:space="preserve"> </w:t>
      </w:r>
      <w:r w:rsidRPr="00AD272C">
        <w:rPr>
          <w:rFonts w:ascii="David" w:hAnsi="David" w:cs="David" w:hint="cs"/>
          <w:sz w:val="24"/>
          <w:szCs w:val="24"/>
          <w:rtl/>
        </w:rPr>
        <w:t>תדרשו</w:t>
      </w:r>
      <w:r w:rsidRPr="00AD272C">
        <w:rPr>
          <w:rFonts w:ascii="David" w:hAnsi="David" w:cs="David"/>
          <w:sz w:val="24"/>
          <w:szCs w:val="24"/>
          <w:rtl/>
        </w:rPr>
        <w:t xml:space="preserve"> </w:t>
      </w:r>
      <w:r w:rsidRPr="00AD272C">
        <w:rPr>
          <w:rFonts w:ascii="David" w:hAnsi="David" w:cs="David" w:hint="cs"/>
          <w:sz w:val="24"/>
          <w:szCs w:val="24"/>
          <w:rtl/>
        </w:rPr>
        <w:t>מאת</w:t>
      </w:r>
      <w:r w:rsidRPr="00AD272C">
        <w:rPr>
          <w:rFonts w:ascii="David" w:hAnsi="David" w:cs="David"/>
          <w:sz w:val="24"/>
          <w:szCs w:val="24"/>
          <w:rtl/>
        </w:rPr>
        <w:t>: _________________________________________ (</w:t>
      </w:r>
      <w:r w:rsidRPr="00AD272C">
        <w:rPr>
          <w:rFonts w:ascii="David" w:hAnsi="David" w:cs="David" w:hint="cs"/>
          <w:sz w:val="24"/>
          <w:szCs w:val="24"/>
          <w:rtl/>
        </w:rPr>
        <w:t>להלן</w:t>
      </w:r>
      <w:r w:rsidRPr="00AD272C">
        <w:rPr>
          <w:rFonts w:ascii="David" w:hAnsi="David" w:cs="David"/>
          <w:sz w:val="24"/>
          <w:szCs w:val="24"/>
          <w:rtl/>
        </w:rPr>
        <w:t xml:space="preserve"> "</w:t>
      </w:r>
      <w:r w:rsidRPr="00AD272C">
        <w:rPr>
          <w:rFonts w:ascii="David" w:hAnsi="David" w:cs="David" w:hint="cs"/>
          <w:sz w:val="24"/>
          <w:szCs w:val="24"/>
          <w:rtl/>
        </w:rPr>
        <w:t>החייב</w:t>
      </w:r>
      <w:r w:rsidRPr="00AD272C">
        <w:rPr>
          <w:rFonts w:ascii="David" w:hAnsi="David" w:cs="David"/>
          <w:sz w:val="24"/>
          <w:szCs w:val="24"/>
          <w:rtl/>
        </w:rPr>
        <w:t xml:space="preserve">") </w:t>
      </w:r>
      <w:r w:rsidRPr="00AD272C">
        <w:rPr>
          <w:rFonts w:ascii="David" w:hAnsi="David" w:cs="David" w:hint="cs"/>
          <w:sz w:val="24"/>
          <w:szCs w:val="24"/>
          <w:rtl/>
        </w:rPr>
        <w:t>בקשר</w:t>
      </w:r>
      <w:r w:rsidRPr="00AD272C">
        <w:rPr>
          <w:rFonts w:ascii="David" w:hAnsi="David" w:cs="David"/>
          <w:sz w:val="24"/>
          <w:szCs w:val="24"/>
          <w:rtl/>
        </w:rPr>
        <w:t xml:space="preserve"> </w:t>
      </w:r>
      <w:r w:rsidRPr="00AD272C">
        <w:rPr>
          <w:rFonts w:ascii="David" w:hAnsi="David" w:cs="David" w:hint="cs"/>
          <w:sz w:val="24"/>
          <w:szCs w:val="24"/>
          <w:rtl/>
        </w:rPr>
        <w:t>עם</w:t>
      </w:r>
      <w:r w:rsidRPr="00AD272C">
        <w:rPr>
          <w:rFonts w:ascii="David" w:hAnsi="David" w:cs="David"/>
          <w:sz w:val="24"/>
          <w:szCs w:val="24"/>
          <w:rtl/>
        </w:rPr>
        <w:t xml:space="preserve"> </w:t>
      </w:r>
      <w:r w:rsidRPr="00AD272C">
        <w:rPr>
          <w:rFonts w:ascii="David" w:hAnsi="David" w:cs="David" w:hint="cs"/>
          <w:b/>
          <w:bCs/>
          <w:sz w:val="24"/>
          <w:szCs w:val="24"/>
          <w:rtl/>
        </w:rPr>
        <w:t>מכרז</w:t>
      </w:r>
      <w:r w:rsidRPr="00AD272C">
        <w:rPr>
          <w:rFonts w:ascii="David" w:hAnsi="David" w:cs="David"/>
          <w:b/>
          <w:bCs/>
          <w:sz w:val="24"/>
          <w:szCs w:val="24"/>
          <w:rtl/>
        </w:rPr>
        <w:t xml:space="preserve"> </w:t>
      </w:r>
      <w:r w:rsidRPr="00AD272C">
        <w:rPr>
          <w:rFonts w:ascii="David" w:hAnsi="David" w:cs="David" w:hint="cs"/>
          <w:b/>
          <w:bCs/>
          <w:sz w:val="24"/>
          <w:szCs w:val="24"/>
          <w:rtl/>
        </w:rPr>
        <w:t>מס</w:t>
      </w:r>
      <w:r w:rsidRPr="00AD272C">
        <w:rPr>
          <w:rFonts w:ascii="David" w:hAnsi="David" w:cs="David"/>
          <w:b/>
          <w:bCs/>
          <w:sz w:val="24"/>
          <w:szCs w:val="24"/>
          <w:rtl/>
        </w:rPr>
        <w:t xml:space="preserve">' </w:t>
      </w:r>
      <w:r w:rsidR="003551B4">
        <w:rPr>
          <w:rFonts w:cs="David"/>
          <w:b/>
          <w:bCs/>
          <w:sz w:val="24"/>
          <w:szCs w:val="24"/>
          <w:rtl/>
        </w:rPr>
        <w:t>15/2013</w:t>
      </w:r>
      <w:r w:rsidRPr="00AD272C">
        <w:rPr>
          <w:rFonts w:ascii="David" w:hAnsi="David" w:cs="David"/>
          <w:sz w:val="24"/>
          <w:szCs w:val="24"/>
          <w:rtl/>
        </w:rPr>
        <w:t xml:space="preserve"> </w:t>
      </w:r>
      <w:r w:rsidRPr="00AD272C">
        <w:rPr>
          <w:rFonts w:ascii="Arial" w:hAnsi="Arial" w:cs="David"/>
          <w:sz w:val="24"/>
          <w:szCs w:val="24"/>
          <w:rtl/>
        </w:rPr>
        <w:t xml:space="preserve">למתן שירותי </w:t>
      </w:r>
      <w:r w:rsidR="007635B8" w:rsidRPr="00AD272C">
        <w:rPr>
          <w:rFonts w:ascii="Arial" w:hAnsi="Arial" w:cs="David" w:hint="cs"/>
          <w:sz w:val="24"/>
          <w:szCs w:val="24"/>
          <w:rtl/>
        </w:rPr>
        <w:t>אבטחה</w:t>
      </w:r>
      <w:r w:rsidRPr="00AD272C">
        <w:rPr>
          <w:rFonts w:ascii="Arial" w:hAnsi="Arial" w:cs="David"/>
          <w:sz w:val="24"/>
          <w:szCs w:val="24"/>
          <w:rtl/>
        </w:rPr>
        <w:t xml:space="preserve"> עבור נציבות שירותי הכבאות וההצלה ובית הספר הארצי לכבאות והצלה</w:t>
      </w:r>
      <w:r w:rsidRPr="00AD272C">
        <w:rPr>
          <w:rFonts w:ascii="David" w:hAnsi="David" w:cs="David"/>
          <w:sz w:val="24"/>
          <w:szCs w:val="24"/>
          <w:rtl/>
        </w:rPr>
        <w:t xml:space="preserve">, </w:t>
      </w:r>
      <w:r w:rsidRPr="00AD272C">
        <w:rPr>
          <w:rFonts w:ascii="David" w:hAnsi="David" w:cs="David" w:hint="cs"/>
          <w:sz w:val="24"/>
          <w:szCs w:val="24"/>
          <w:rtl/>
        </w:rPr>
        <w:t>שפורסם</w:t>
      </w:r>
      <w:r w:rsidRPr="00AD272C">
        <w:rPr>
          <w:rFonts w:ascii="David" w:hAnsi="David" w:cs="David"/>
          <w:sz w:val="24"/>
          <w:szCs w:val="24"/>
          <w:rtl/>
        </w:rPr>
        <w:t xml:space="preserve">. </w:t>
      </w:r>
    </w:p>
    <w:p w:rsidR="00837FB9" w:rsidRPr="00AD272C" w:rsidRDefault="00837FB9" w:rsidP="00326EA3">
      <w:pPr>
        <w:pStyle w:val="a7"/>
        <w:bidi/>
        <w:rPr>
          <w:rFonts w:ascii="David" w:hAnsi="David" w:cs="David"/>
          <w:sz w:val="24"/>
          <w:szCs w:val="24"/>
          <w:rtl/>
        </w:rPr>
      </w:pPr>
    </w:p>
    <w:p w:rsidR="00837FB9" w:rsidRPr="00AD272C" w:rsidRDefault="00837FB9" w:rsidP="00326EA3">
      <w:pPr>
        <w:bidi/>
        <w:spacing w:line="240" w:lineRule="auto"/>
        <w:jc w:val="both"/>
        <w:rPr>
          <w:rFonts w:ascii="David" w:hAnsi="David" w:cs="David"/>
          <w:sz w:val="24"/>
          <w:szCs w:val="24"/>
          <w:rtl/>
        </w:rPr>
      </w:pPr>
      <w:r w:rsidRPr="00AD272C">
        <w:rPr>
          <w:rFonts w:ascii="David" w:hAnsi="David" w:cs="David" w:hint="cs"/>
          <w:sz w:val="24"/>
          <w:szCs w:val="24"/>
          <w:rtl/>
        </w:rPr>
        <w:t>אנו</w:t>
      </w:r>
      <w:r w:rsidRPr="00AD272C">
        <w:rPr>
          <w:rFonts w:ascii="David" w:hAnsi="David" w:cs="David"/>
          <w:sz w:val="24"/>
          <w:szCs w:val="24"/>
          <w:rtl/>
        </w:rPr>
        <w:t xml:space="preserve"> </w:t>
      </w:r>
      <w:r w:rsidRPr="00AD272C">
        <w:rPr>
          <w:rFonts w:ascii="David" w:hAnsi="David" w:cs="David" w:hint="cs"/>
          <w:sz w:val="24"/>
          <w:szCs w:val="24"/>
          <w:rtl/>
        </w:rPr>
        <w:t>נשלם</w:t>
      </w:r>
      <w:r w:rsidRPr="00AD272C">
        <w:rPr>
          <w:rFonts w:ascii="David" w:hAnsi="David" w:cs="David"/>
          <w:sz w:val="24"/>
          <w:szCs w:val="24"/>
          <w:rtl/>
        </w:rPr>
        <w:t xml:space="preserve"> </w:t>
      </w:r>
      <w:r w:rsidRPr="00AD272C">
        <w:rPr>
          <w:rFonts w:ascii="David" w:hAnsi="David" w:cs="David" w:hint="cs"/>
          <w:sz w:val="24"/>
          <w:szCs w:val="24"/>
          <w:rtl/>
        </w:rPr>
        <w:t>לכם</w:t>
      </w:r>
      <w:r w:rsidRPr="00AD272C">
        <w:rPr>
          <w:rFonts w:ascii="David" w:hAnsi="David" w:cs="David"/>
          <w:sz w:val="24"/>
          <w:szCs w:val="24"/>
          <w:rtl/>
        </w:rPr>
        <w:t xml:space="preserve"> </w:t>
      </w:r>
      <w:r w:rsidRPr="00AD272C">
        <w:rPr>
          <w:rFonts w:ascii="David" w:hAnsi="David" w:cs="David" w:hint="cs"/>
          <w:sz w:val="24"/>
          <w:szCs w:val="24"/>
          <w:rtl/>
        </w:rPr>
        <w:t>את</w:t>
      </w:r>
      <w:r w:rsidRPr="00AD272C">
        <w:rPr>
          <w:rFonts w:ascii="David" w:hAnsi="David" w:cs="David"/>
          <w:sz w:val="24"/>
          <w:szCs w:val="24"/>
          <w:rtl/>
        </w:rPr>
        <w:t xml:space="preserve"> </w:t>
      </w:r>
      <w:r w:rsidRPr="00AD272C">
        <w:rPr>
          <w:rFonts w:ascii="David" w:hAnsi="David" w:cs="David" w:hint="cs"/>
          <w:sz w:val="24"/>
          <w:szCs w:val="24"/>
          <w:rtl/>
        </w:rPr>
        <w:t>הסכום</w:t>
      </w:r>
      <w:r w:rsidRPr="00AD272C">
        <w:rPr>
          <w:rFonts w:ascii="David" w:hAnsi="David" w:cs="David"/>
          <w:sz w:val="24"/>
          <w:szCs w:val="24"/>
          <w:rtl/>
        </w:rPr>
        <w:t xml:space="preserve"> </w:t>
      </w:r>
      <w:r w:rsidRPr="00AD272C">
        <w:rPr>
          <w:rFonts w:ascii="David" w:hAnsi="David" w:cs="David" w:hint="cs"/>
          <w:sz w:val="24"/>
          <w:szCs w:val="24"/>
          <w:rtl/>
        </w:rPr>
        <w:t>הנ</w:t>
      </w:r>
      <w:r w:rsidRPr="00AD272C">
        <w:rPr>
          <w:rFonts w:ascii="David" w:hAnsi="David" w:cs="David"/>
          <w:sz w:val="24"/>
          <w:szCs w:val="24"/>
          <w:rtl/>
        </w:rPr>
        <w:t>"</w:t>
      </w:r>
      <w:r w:rsidRPr="00AD272C">
        <w:rPr>
          <w:rFonts w:ascii="David" w:hAnsi="David" w:cs="David" w:hint="cs"/>
          <w:sz w:val="24"/>
          <w:szCs w:val="24"/>
          <w:rtl/>
        </w:rPr>
        <w:t>ל</w:t>
      </w:r>
      <w:r w:rsidRPr="00AD272C">
        <w:rPr>
          <w:rFonts w:ascii="David" w:hAnsi="David" w:cs="David"/>
          <w:sz w:val="24"/>
          <w:szCs w:val="24"/>
          <w:rtl/>
        </w:rPr>
        <w:t xml:space="preserve"> </w:t>
      </w:r>
      <w:r w:rsidRPr="00AD272C">
        <w:rPr>
          <w:rFonts w:ascii="David" w:hAnsi="David" w:cs="David" w:hint="cs"/>
          <w:sz w:val="24"/>
          <w:szCs w:val="24"/>
          <w:rtl/>
        </w:rPr>
        <w:t>תוך</w:t>
      </w:r>
      <w:r w:rsidRPr="00AD272C">
        <w:rPr>
          <w:rFonts w:ascii="David" w:hAnsi="David" w:cs="David"/>
          <w:sz w:val="24"/>
          <w:szCs w:val="24"/>
          <w:rtl/>
        </w:rPr>
        <w:t xml:space="preserve"> </w:t>
      </w:r>
      <w:r w:rsidRPr="00AD272C">
        <w:rPr>
          <w:rFonts w:ascii="David" w:hAnsi="David" w:cs="David"/>
          <w:b/>
          <w:bCs/>
          <w:sz w:val="24"/>
          <w:szCs w:val="24"/>
          <w:rtl/>
        </w:rPr>
        <w:t xml:space="preserve">15 </w:t>
      </w:r>
      <w:r w:rsidRPr="00AD272C">
        <w:rPr>
          <w:rFonts w:ascii="David" w:hAnsi="David" w:cs="David" w:hint="cs"/>
          <w:b/>
          <w:bCs/>
          <w:sz w:val="24"/>
          <w:szCs w:val="24"/>
          <w:rtl/>
        </w:rPr>
        <w:t>יום</w:t>
      </w:r>
      <w:r w:rsidRPr="00AD272C">
        <w:rPr>
          <w:rFonts w:ascii="David" w:hAnsi="David" w:cs="David"/>
          <w:b/>
          <w:bCs/>
          <w:sz w:val="24"/>
          <w:szCs w:val="24"/>
          <w:rtl/>
        </w:rPr>
        <w:t xml:space="preserve"> </w:t>
      </w:r>
      <w:r w:rsidRPr="00AD272C">
        <w:rPr>
          <w:rFonts w:ascii="David" w:hAnsi="David" w:cs="David" w:hint="cs"/>
          <w:sz w:val="24"/>
          <w:szCs w:val="24"/>
          <w:rtl/>
        </w:rPr>
        <w:t>מתאריך</w:t>
      </w:r>
      <w:r w:rsidRPr="00AD272C">
        <w:rPr>
          <w:rFonts w:ascii="David" w:hAnsi="David" w:cs="David"/>
          <w:sz w:val="24"/>
          <w:szCs w:val="24"/>
          <w:rtl/>
        </w:rPr>
        <w:t xml:space="preserve"> </w:t>
      </w:r>
      <w:r w:rsidRPr="00AD272C">
        <w:rPr>
          <w:rFonts w:ascii="David" w:hAnsi="David" w:cs="David" w:hint="cs"/>
          <w:sz w:val="24"/>
          <w:szCs w:val="24"/>
          <w:rtl/>
        </w:rPr>
        <w:t>דרישתכם</w:t>
      </w:r>
      <w:r w:rsidRPr="00AD272C">
        <w:rPr>
          <w:rFonts w:ascii="David" w:hAnsi="David" w:cs="David"/>
          <w:sz w:val="24"/>
          <w:szCs w:val="24"/>
          <w:rtl/>
        </w:rPr>
        <w:t xml:space="preserve"> </w:t>
      </w:r>
      <w:r w:rsidRPr="00AD272C">
        <w:rPr>
          <w:rFonts w:ascii="David" w:hAnsi="David" w:cs="David" w:hint="cs"/>
          <w:sz w:val="24"/>
          <w:szCs w:val="24"/>
          <w:rtl/>
        </w:rPr>
        <w:t>הראשונה</w:t>
      </w:r>
      <w:r w:rsidRPr="00AD272C">
        <w:rPr>
          <w:rFonts w:ascii="David" w:hAnsi="David" w:cs="David"/>
          <w:sz w:val="24"/>
          <w:szCs w:val="24"/>
          <w:rtl/>
        </w:rPr>
        <w:t xml:space="preserve"> </w:t>
      </w:r>
      <w:r w:rsidRPr="00AD272C">
        <w:rPr>
          <w:rFonts w:ascii="David" w:hAnsi="David" w:cs="David" w:hint="cs"/>
          <w:sz w:val="24"/>
          <w:szCs w:val="24"/>
          <w:rtl/>
        </w:rPr>
        <w:t>בדואר</w:t>
      </w:r>
      <w:r w:rsidRPr="00AD272C">
        <w:rPr>
          <w:rFonts w:ascii="David" w:hAnsi="David" w:cs="David"/>
          <w:sz w:val="24"/>
          <w:szCs w:val="24"/>
          <w:rtl/>
        </w:rPr>
        <w:t xml:space="preserve"> </w:t>
      </w:r>
      <w:r w:rsidRPr="00AD272C">
        <w:rPr>
          <w:rFonts w:ascii="David" w:hAnsi="David" w:cs="David" w:hint="cs"/>
          <w:sz w:val="24"/>
          <w:szCs w:val="24"/>
          <w:rtl/>
        </w:rPr>
        <w:t>רשום</w:t>
      </w:r>
      <w:r w:rsidRPr="00AD272C">
        <w:rPr>
          <w:rFonts w:ascii="David" w:hAnsi="David" w:cs="David"/>
          <w:sz w:val="24"/>
          <w:szCs w:val="24"/>
          <w:rtl/>
        </w:rPr>
        <w:t xml:space="preserve">, </w:t>
      </w:r>
      <w:r w:rsidRPr="00AD272C">
        <w:rPr>
          <w:rFonts w:ascii="David" w:hAnsi="David" w:cs="David" w:hint="cs"/>
          <w:sz w:val="24"/>
          <w:szCs w:val="24"/>
          <w:rtl/>
        </w:rPr>
        <w:t>מבלי</w:t>
      </w:r>
      <w:r w:rsidRPr="00AD272C">
        <w:rPr>
          <w:rFonts w:ascii="David" w:hAnsi="David" w:cs="David"/>
          <w:sz w:val="24"/>
          <w:szCs w:val="24"/>
          <w:rtl/>
        </w:rPr>
        <w:t xml:space="preserve"> </w:t>
      </w:r>
      <w:r w:rsidRPr="00AD272C">
        <w:rPr>
          <w:rFonts w:ascii="David" w:hAnsi="David" w:cs="David" w:hint="cs"/>
          <w:sz w:val="24"/>
          <w:szCs w:val="24"/>
          <w:rtl/>
        </w:rPr>
        <w:t>שתהיו</w:t>
      </w:r>
      <w:r w:rsidRPr="00AD272C">
        <w:rPr>
          <w:rFonts w:ascii="David" w:hAnsi="David" w:cs="David"/>
          <w:sz w:val="24"/>
          <w:szCs w:val="24"/>
          <w:rtl/>
        </w:rPr>
        <w:t xml:space="preserve"> </w:t>
      </w:r>
      <w:r w:rsidRPr="00AD272C">
        <w:rPr>
          <w:rFonts w:ascii="David" w:hAnsi="David" w:cs="David" w:hint="cs"/>
          <w:sz w:val="24"/>
          <w:szCs w:val="24"/>
          <w:rtl/>
        </w:rPr>
        <w:t>חייבים</w:t>
      </w:r>
      <w:r w:rsidRPr="00AD272C">
        <w:rPr>
          <w:rFonts w:ascii="David" w:hAnsi="David" w:cs="David"/>
          <w:sz w:val="24"/>
          <w:szCs w:val="24"/>
          <w:rtl/>
        </w:rPr>
        <w:t xml:space="preserve"> </w:t>
      </w:r>
      <w:r w:rsidRPr="00AD272C">
        <w:rPr>
          <w:rFonts w:ascii="David" w:hAnsi="David" w:cs="David" w:hint="cs"/>
          <w:sz w:val="24"/>
          <w:szCs w:val="24"/>
          <w:rtl/>
        </w:rPr>
        <w:t>לנמק</w:t>
      </w:r>
      <w:r w:rsidRPr="00AD272C">
        <w:rPr>
          <w:rFonts w:ascii="David" w:hAnsi="David" w:cs="David"/>
          <w:sz w:val="24"/>
          <w:szCs w:val="24"/>
          <w:rtl/>
        </w:rPr>
        <w:t xml:space="preserve"> </w:t>
      </w:r>
      <w:r w:rsidRPr="00AD272C">
        <w:rPr>
          <w:rFonts w:ascii="David" w:hAnsi="David" w:cs="David" w:hint="cs"/>
          <w:sz w:val="24"/>
          <w:szCs w:val="24"/>
          <w:rtl/>
        </w:rPr>
        <w:t>את</w:t>
      </w:r>
      <w:r w:rsidRPr="00AD272C">
        <w:rPr>
          <w:rFonts w:ascii="David" w:hAnsi="David" w:cs="David"/>
          <w:sz w:val="24"/>
          <w:szCs w:val="24"/>
          <w:rtl/>
        </w:rPr>
        <w:t xml:space="preserve"> </w:t>
      </w:r>
      <w:r w:rsidRPr="00AD272C">
        <w:rPr>
          <w:rFonts w:ascii="David" w:hAnsi="David" w:cs="David" w:hint="cs"/>
          <w:sz w:val="24"/>
          <w:szCs w:val="24"/>
          <w:rtl/>
        </w:rPr>
        <w:t>דרישתכם</w:t>
      </w:r>
      <w:r w:rsidRPr="00AD272C">
        <w:rPr>
          <w:rFonts w:ascii="David" w:hAnsi="David" w:cs="David"/>
          <w:sz w:val="24"/>
          <w:szCs w:val="24"/>
          <w:rtl/>
        </w:rPr>
        <w:t xml:space="preserve"> </w:t>
      </w:r>
      <w:r w:rsidRPr="00AD272C">
        <w:rPr>
          <w:rFonts w:ascii="David" w:hAnsi="David" w:cs="David" w:hint="cs"/>
          <w:sz w:val="24"/>
          <w:szCs w:val="24"/>
          <w:rtl/>
        </w:rPr>
        <w:t>ומבלי</w:t>
      </w:r>
      <w:r w:rsidRPr="00AD272C">
        <w:rPr>
          <w:rFonts w:ascii="David" w:hAnsi="David" w:cs="David"/>
          <w:sz w:val="24"/>
          <w:szCs w:val="24"/>
          <w:rtl/>
        </w:rPr>
        <w:t xml:space="preserve"> </w:t>
      </w:r>
      <w:r w:rsidRPr="00AD272C">
        <w:rPr>
          <w:rFonts w:ascii="David" w:hAnsi="David" w:cs="David" w:hint="cs"/>
          <w:sz w:val="24"/>
          <w:szCs w:val="24"/>
          <w:rtl/>
        </w:rPr>
        <w:t>לטעון</w:t>
      </w:r>
      <w:r w:rsidRPr="00AD272C">
        <w:rPr>
          <w:rFonts w:ascii="David" w:hAnsi="David" w:cs="David"/>
          <w:sz w:val="24"/>
          <w:szCs w:val="24"/>
          <w:rtl/>
        </w:rPr>
        <w:t xml:space="preserve"> </w:t>
      </w:r>
      <w:r w:rsidRPr="00AD272C">
        <w:rPr>
          <w:rFonts w:ascii="David" w:hAnsi="David" w:cs="David" w:hint="cs"/>
          <w:sz w:val="24"/>
          <w:szCs w:val="24"/>
          <w:rtl/>
        </w:rPr>
        <w:t>כלפיכם</w:t>
      </w:r>
      <w:r w:rsidRPr="00AD272C">
        <w:rPr>
          <w:rFonts w:ascii="David" w:hAnsi="David" w:cs="David"/>
          <w:sz w:val="24"/>
          <w:szCs w:val="24"/>
          <w:rtl/>
        </w:rPr>
        <w:t xml:space="preserve"> </w:t>
      </w:r>
      <w:r w:rsidRPr="00AD272C">
        <w:rPr>
          <w:rFonts w:ascii="David" w:hAnsi="David" w:cs="David" w:hint="cs"/>
          <w:sz w:val="24"/>
          <w:szCs w:val="24"/>
          <w:rtl/>
        </w:rPr>
        <w:t>טענת</w:t>
      </w:r>
      <w:r w:rsidRPr="00AD272C">
        <w:rPr>
          <w:rFonts w:ascii="David" w:hAnsi="David" w:cs="David"/>
          <w:sz w:val="24"/>
          <w:szCs w:val="24"/>
          <w:rtl/>
        </w:rPr>
        <w:t xml:space="preserve"> </w:t>
      </w:r>
      <w:r w:rsidRPr="00AD272C">
        <w:rPr>
          <w:rFonts w:ascii="David" w:hAnsi="David" w:cs="David" w:hint="cs"/>
          <w:sz w:val="24"/>
          <w:szCs w:val="24"/>
          <w:rtl/>
        </w:rPr>
        <w:t>הגנה</w:t>
      </w:r>
      <w:r w:rsidRPr="00AD272C">
        <w:rPr>
          <w:rFonts w:ascii="David" w:hAnsi="David" w:cs="David"/>
          <w:sz w:val="24"/>
          <w:szCs w:val="24"/>
          <w:rtl/>
        </w:rPr>
        <w:t xml:space="preserve"> </w:t>
      </w:r>
      <w:r w:rsidRPr="00AD272C">
        <w:rPr>
          <w:rFonts w:ascii="David" w:hAnsi="David" w:cs="David" w:hint="cs"/>
          <w:sz w:val="24"/>
          <w:szCs w:val="24"/>
          <w:rtl/>
        </w:rPr>
        <w:t>כלשהי</w:t>
      </w:r>
      <w:r w:rsidRPr="00AD272C">
        <w:rPr>
          <w:rFonts w:ascii="David" w:hAnsi="David" w:cs="David"/>
          <w:sz w:val="24"/>
          <w:szCs w:val="24"/>
          <w:rtl/>
        </w:rPr>
        <w:t xml:space="preserve"> </w:t>
      </w:r>
      <w:r w:rsidRPr="00AD272C">
        <w:rPr>
          <w:rFonts w:ascii="David" w:hAnsi="David" w:cs="David" w:hint="cs"/>
          <w:sz w:val="24"/>
          <w:szCs w:val="24"/>
          <w:rtl/>
        </w:rPr>
        <w:t>שיכולה</w:t>
      </w:r>
      <w:r w:rsidRPr="00AD272C">
        <w:rPr>
          <w:rFonts w:ascii="David" w:hAnsi="David" w:cs="David"/>
          <w:sz w:val="24"/>
          <w:szCs w:val="24"/>
          <w:rtl/>
        </w:rPr>
        <w:t xml:space="preserve"> </w:t>
      </w:r>
      <w:r w:rsidRPr="00AD272C">
        <w:rPr>
          <w:rFonts w:ascii="David" w:hAnsi="David" w:cs="David" w:hint="cs"/>
          <w:sz w:val="24"/>
          <w:szCs w:val="24"/>
          <w:rtl/>
        </w:rPr>
        <w:t>לעמוד</w:t>
      </w:r>
      <w:r w:rsidRPr="00AD272C">
        <w:rPr>
          <w:rFonts w:ascii="David" w:hAnsi="David" w:cs="David"/>
          <w:sz w:val="24"/>
          <w:szCs w:val="24"/>
          <w:rtl/>
        </w:rPr>
        <w:t xml:space="preserve"> </w:t>
      </w:r>
      <w:r w:rsidRPr="00AD272C">
        <w:rPr>
          <w:rFonts w:ascii="David" w:hAnsi="David" w:cs="David" w:hint="cs"/>
          <w:sz w:val="24"/>
          <w:szCs w:val="24"/>
          <w:rtl/>
        </w:rPr>
        <w:t>לחייב</w:t>
      </w:r>
      <w:r w:rsidRPr="00AD272C">
        <w:rPr>
          <w:rFonts w:ascii="David" w:hAnsi="David" w:cs="David"/>
          <w:sz w:val="24"/>
          <w:szCs w:val="24"/>
          <w:rtl/>
        </w:rPr>
        <w:t xml:space="preserve"> </w:t>
      </w:r>
      <w:r w:rsidRPr="00AD272C">
        <w:rPr>
          <w:rFonts w:ascii="David" w:hAnsi="David" w:cs="David" w:hint="cs"/>
          <w:sz w:val="24"/>
          <w:szCs w:val="24"/>
          <w:rtl/>
        </w:rPr>
        <w:t>בקשר</w:t>
      </w:r>
      <w:r w:rsidRPr="00AD272C">
        <w:rPr>
          <w:rFonts w:ascii="David" w:hAnsi="David" w:cs="David"/>
          <w:sz w:val="24"/>
          <w:szCs w:val="24"/>
          <w:rtl/>
        </w:rPr>
        <w:t xml:space="preserve"> </w:t>
      </w:r>
      <w:r w:rsidRPr="00AD272C">
        <w:rPr>
          <w:rFonts w:ascii="David" w:hAnsi="David" w:cs="David" w:hint="cs"/>
          <w:sz w:val="24"/>
          <w:szCs w:val="24"/>
          <w:rtl/>
        </w:rPr>
        <w:t>לחיוב</w:t>
      </w:r>
      <w:r w:rsidRPr="00AD272C">
        <w:rPr>
          <w:rFonts w:ascii="David" w:hAnsi="David" w:cs="David"/>
          <w:sz w:val="24"/>
          <w:szCs w:val="24"/>
          <w:rtl/>
        </w:rPr>
        <w:t xml:space="preserve"> </w:t>
      </w:r>
      <w:r w:rsidRPr="00AD272C">
        <w:rPr>
          <w:rFonts w:ascii="David" w:hAnsi="David" w:cs="David" w:hint="cs"/>
          <w:sz w:val="24"/>
          <w:szCs w:val="24"/>
          <w:rtl/>
        </w:rPr>
        <w:t>כלפיכם</w:t>
      </w:r>
      <w:r w:rsidRPr="00AD272C">
        <w:rPr>
          <w:rFonts w:ascii="David" w:hAnsi="David" w:cs="David"/>
          <w:sz w:val="24"/>
          <w:szCs w:val="24"/>
          <w:rtl/>
        </w:rPr>
        <w:t xml:space="preserve">, </w:t>
      </w:r>
      <w:r w:rsidRPr="00AD272C">
        <w:rPr>
          <w:rFonts w:ascii="David" w:hAnsi="David" w:cs="David" w:hint="cs"/>
          <w:sz w:val="24"/>
          <w:szCs w:val="24"/>
          <w:rtl/>
        </w:rPr>
        <w:t>או</w:t>
      </w:r>
      <w:r w:rsidRPr="00AD272C">
        <w:rPr>
          <w:rFonts w:ascii="David" w:hAnsi="David" w:cs="David"/>
          <w:sz w:val="24"/>
          <w:szCs w:val="24"/>
          <w:rtl/>
        </w:rPr>
        <w:t xml:space="preserve"> </w:t>
      </w:r>
      <w:r w:rsidRPr="00AD272C">
        <w:rPr>
          <w:rFonts w:ascii="David" w:hAnsi="David" w:cs="David" w:hint="cs"/>
          <w:sz w:val="24"/>
          <w:szCs w:val="24"/>
          <w:rtl/>
        </w:rPr>
        <w:t>לדרוש</w:t>
      </w:r>
      <w:r w:rsidRPr="00AD272C">
        <w:rPr>
          <w:rFonts w:ascii="David" w:hAnsi="David" w:cs="David"/>
          <w:sz w:val="24"/>
          <w:szCs w:val="24"/>
          <w:rtl/>
        </w:rPr>
        <w:t xml:space="preserve"> </w:t>
      </w:r>
      <w:r w:rsidRPr="00AD272C">
        <w:rPr>
          <w:rFonts w:ascii="David" w:hAnsi="David" w:cs="David" w:hint="cs"/>
          <w:sz w:val="24"/>
          <w:szCs w:val="24"/>
          <w:rtl/>
        </w:rPr>
        <w:t>תחילה</w:t>
      </w:r>
      <w:r w:rsidRPr="00AD272C">
        <w:rPr>
          <w:rFonts w:ascii="David" w:hAnsi="David" w:cs="David"/>
          <w:sz w:val="24"/>
          <w:szCs w:val="24"/>
          <w:rtl/>
        </w:rPr>
        <w:t xml:space="preserve"> </w:t>
      </w:r>
      <w:r w:rsidRPr="00AD272C">
        <w:rPr>
          <w:rFonts w:ascii="David" w:hAnsi="David" w:cs="David" w:hint="cs"/>
          <w:sz w:val="24"/>
          <w:szCs w:val="24"/>
          <w:rtl/>
        </w:rPr>
        <w:t>את</w:t>
      </w:r>
      <w:r w:rsidRPr="00AD272C">
        <w:rPr>
          <w:rFonts w:ascii="David" w:hAnsi="David" w:cs="David"/>
          <w:sz w:val="24"/>
          <w:szCs w:val="24"/>
          <w:rtl/>
        </w:rPr>
        <w:t xml:space="preserve"> </w:t>
      </w:r>
      <w:r w:rsidRPr="00AD272C">
        <w:rPr>
          <w:rFonts w:ascii="David" w:hAnsi="David" w:cs="David" w:hint="cs"/>
          <w:sz w:val="24"/>
          <w:szCs w:val="24"/>
          <w:rtl/>
        </w:rPr>
        <w:t>סילוק</w:t>
      </w:r>
      <w:r w:rsidRPr="00AD272C">
        <w:rPr>
          <w:rFonts w:ascii="David" w:hAnsi="David" w:cs="David"/>
          <w:sz w:val="24"/>
          <w:szCs w:val="24"/>
          <w:rtl/>
        </w:rPr>
        <w:t xml:space="preserve"> </w:t>
      </w:r>
      <w:r w:rsidRPr="00AD272C">
        <w:rPr>
          <w:rFonts w:ascii="David" w:hAnsi="David" w:cs="David" w:hint="cs"/>
          <w:sz w:val="24"/>
          <w:szCs w:val="24"/>
          <w:rtl/>
        </w:rPr>
        <w:t>הסכום</w:t>
      </w:r>
      <w:r w:rsidRPr="00AD272C">
        <w:rPr>
          <w:rFonts w:ascii="David" w:hAnsi="David" w:cs="David"/>
          <w:sz w:val="24"/>
          <w:szCs w:val="24"/>
          <w:rtl/>
        </w:rPr>
        <w:t xml:space="preserve"> </w:t>
      </w:r>
      <w:r w:rsidRPr="00AD272C">
        <w:rPr>
          <w:rFonts w:ascii="David" w:hAnsi="David" w:cs="David" w:hint="cs"/>
          <w:sz w:val="24"/>
          <w:szCs w:val="24"/>
          <w:rtl/>
        </w:rPr>
        <w:t>האמור</w:t>
      </w:r>
      <w:r w:rsidRPr="00AD272C">
        <w:rPr>
          <w:rFonts w:ascii="David" w:hAnsi="David" w:cs="David"/>
          <w:sz w:val="24"/>
          <w:szCs w:val="24"/>
          <w:rtl/>
        </w:rPr>
        <w:t xml:space="preserve"> </w:t>
      </w:r>
      <w:r w:rsidRPr="00AD272C">
        <w:rPr>
          <w:rFonts w:ascii="David" w:hAnsi="David" w:cs="David" w:hint="cs"/>
          <w:sz w:val="24"/>
          <w:szCs w:val="24"/>
          <w:rtl/>
        </w:rPr>
        <w:t>מאת</w:t>
      </w:r>
      <w:r w:rsidRPr="00AD272C">
        <w:rPr>
          <w:rFonts w:ascii="David" w:hAnsi="David" w:cs="David"/>
          <w:sz w:val="24"/>
          <w:szCs w:val="24"/>
          <w:rtl/>
        </w:rPr>
        <w:t xml:space="preserve"> </w:t>
      </w:r>
      <w:r w:rsidRPr="00AD272C">
        <w:rPr>
          <w:rFonts w:ascii="David" w:hAnsi="David" w:cs="David" w:hint="cs"/>
          <w:sz w:val="24"/>
          <w:szCs w:val="24"/>
          <w:rtl/>
        </w:rPr>
        <w:t>החייב</w:t>
      </w:r>
      <w:r w:rsidRPr="00AD272C">
        <w:rPr>
          <w:rFonts w:ascii="David" w:hAnsi="David" w:cs="David"/>
          <w:sz w:val="24"/>
          <w:szCs w:val="24"/>
          <w:rtl/>
        </w:rPr>
        <w:t>.</w:t>
      </w:r>
    </w:p>
    <w:p w:rsidR="00837FB9" w:rsidRPr="00AD272C" w:rsidRDefault="00837FB9" w:rsidP="00326EA3">
      <w:pPr>
        <w:bidi/>
        <w:spacing w:line="240" w:lineRule="auto"/>
        <w:rPr>
          <w:rFonts w:ascii="David" w:hAnsi="David" w:cs="David"/>
          <w:sz w:val="24"/>
          <w:szCs w:val="24"/>
          <w:rtl/>
        </w:rPr>
      </w:pPr>
    </w:p>
    <w:p w:rsidR="00837FB9" w:rsidRPr="00AD272C" w:rsidRDefault="00837FB9" w:rsidP="00326EA3">
      <w:pPr>
        <w:bidi/>
        <w:spacing w:line="240" w:lineRule="auto"/>
        <w:jc w:val="both"/>
        <w:rPr>
          <w:rFonts w:ascii="David" w:hAnsi="David" w:cs="David"/>
          <w:sz w:val="24"/>
          <w:szCs w:val="24"/>
          <w:rtl/>
        </w:rPr>
      </w:pPr>
      <w:r w:rsidRPr="00AD272C">
        <w:rPr>
          <w:rFonts w:ascii="David" w:hAnsi="David" w:cs="David" w:hint="cs"/>
          <w:sz w:val="24"/>
          <w:szCs w:val="24"/>
          <w:rtl/>
        </w:rPr>
        <w:t>ערבות</w:t>
      </w:r>
      <w:r w:rsidRPr="00AD272C">
        <w:rPr>
          <w:rFonts w:ascii="David" w:hAnsi="David" w:cs="David"/>
          <w:sz w:val="24"/>
          <w:szCs w:val="24"/>
          <w:rtl/>
        </w:rPr>
        <w:t xml:space="preserve"> </w:t>
      </w:r>
      <w:r w:rsidRPr="00AD272C">
        <w:rPr>
          <w:rFonts w:ascii="David" w:hAnsi="David" w:cs="David" w:hint="cs"/>
          <w:sz w:val="24"/>
          <w:szCs w:val="24"/>
          <w:rtl/>
        </w:rPr>
        <w:t>זו</w:t>
      </w:r>
      <w:r w:rsidRPr="00AD272C">
        <w:rPr>
          <w:rFonts w:ascii="David" w:hAnsi="David" w:cs="David"/>
          <w:sz w:val="24"/>
          <w:szCs w:val="24"/>
          <w:rtl/>
        </w:rPr>
        <w:t xml:space="preserve"> </w:t>
      </w:r>
      <w:r w:rsidRPr="00AD272C">
        <w:rPr>
          <w:rFonts w:ascii="David" w:hAnsi="David" w:cs="David" w:hint="cs"/>
          <w:sz w:val="24"/>
          <w:szCs w:val="24"/>
          <w:rtl/>
        </w:rPr>
        <w:t>תהיה</w:t>
      </w:r>
      <w:r w:rsidRPr="00AD272C">
        <w:rPr>
          <w:rFonts w:ascii="David" w:hAnsi="David" w:cs="David"/>
          <w:sz w:val="24"/>
          <w:szCs w:val="24"/>
          <w:rtl/>
        </w:rPr>
        <w:t xml:space="preserve"> </w:t>
      </w:r>
      <w:r w:rsidRPr="00AD272C">
        <w:rPr>
          <w:rFonts w:ascii="David" w:hAnsi="David" w:cs="David" w:hint="cs"/>
          <w:sz w:val="24"/>
          <w:szCs w:val="24"/>
          <w:rtl/>
        </w:rPr>
        <w:t>בתוקף</w:t>
      </w:r>
      <w:r w:rsidRPr="00AD272C">
        <w:rPr>
          <w:rFonts w:ascii="David" w:hAnsi="David" w:cs="David"/>
          <w:sz w:val="24"/>
          <w:szCs w:val="24"/>
          <w:rtl/>
        </w:rPr>
        <w:t xml:space="preserve"> </w:t>
      </w:r>
      <w:r w:rsidRPr="00AD272C">
        <w:rPr>
          <w:rFonts w:ascii="David" w:hAnsi="David" w:cs="David" w:hint="cs"/>
          <w:sz w:val="24"/>
          <w:szCs w:val="24"/>
          <w:rtl/>
        </w:rPr>
        <w:t>מתאריך</w:t>
      </w:r>
      <w:r w:rsidRPr="00AD272C">
        <w:rPr>
          <w:rFonts w:ascii="David" w:hAnsi="David" w:cs="David"/>
          <w:sz w:val="24"/>
          <w:szCs w:val="24"/>
          <w:rtl/>
        </w:rPr>
        <w:t xml:space="preserve"> __________ (</w:t>
      </w:r>
      <w:r w:rsidRPr="00AD272C">
        <w:rPr>
          <w:rFonts w:ascii="David" w:hAnsi="David" w:cs="David" w:hint="cs"/>
          <w:sz w:val="24"/>
          <w:szCs w:val="24"/>
          <w:rtl/>
        </w:rPr>
        <w:t>תאריך</w:t>
      </w:r>
      <w:r w:rsidRPr="00AD272C">
        <w:rPr>
          <w:rFonts w:ascii="David" w:hAnsi="David" w:cs="David"/>
          <w:sz w:val="24"/>
          <w:szCs w:val="24"/>
          <w:rtl/>
        </w:rPr>
        <w:t xml:space="preserve"> </w:t>
      </w:r>
      <w:r w:rsidRPr="00AD272C">
        <w:rPr>
          <w:rFonts w:ascii="David" w:hAnsi="David" w:cs="David" w:hint="cs"/>
          <w:sz w:val="24"/>
          <w:szCs w:val="24"/>
          <w:rtl/>
        </w:rPr>
        <w:t>תחילת</w:t>
      </w:r>
      <w:r w:rsidRPr="00AD272C">
        <w:rPr>
          <w:rFonts w:ascii="David" w:hAnsi="David" w:cs="David"/>
          <w:sz w:val="24"/>
          <w:szCs w:val="24"/>
          <w:rtl/>
        </w:rPr>
        <w:t xml:space="preserve"> </w:t>
      </w:r>
      <w:r w:rsidRPr="00AD272C">
        <w:rPr>
          <w:rFonts w:ascii="David" w:hAnsi="David" w:cs="David" w:hint="cs"/>
          <w:sz w:val="24"/>
          <w:szCs w:val="24"/>
          <w:rtl/>
        </w:rPr>
        <w:t>ההתקשרות</w:t>
      </w:r>
      <w:r w:rsidRPr="00AD272C">
        <w:rPr>
          <w:rFonts w:ascii="David" w:hAnsi="David" w:cs="David"/>
          <w:sz w:val="24"/>
          <w:szCs w:val="24"/>
          <w:rtl/>
        </w:rPr>
        <w:t xml:space="preserve">) </w:t>
      </w:r>
      <w:r w:rsidRPr="00AD272C">
        <w:rPr>
          <w:rFonts w:ascii="David" w:hAnsi="David" w:cs="David" w:hint="cs"/>
          <w:sz w:val="24"/>
          <w:szCs w:val="24"/>
          <w:rtl/>
        </w:rPr>
        <w:t>עד</w:t>
      </w:r>
      <w:r w:rsidRPr="00AD272C">
        <w:rPr>
          <w:rFonts w:ascii="David" w:hAnsi="David" w:cs="David"/>
          <w:sz w:val="24"/>
          <w:szCs w:val="24"/>
          <w:rtl/>
        </w:rPr>
        <w:t xml:space="preserve"> </w:t>
      </w:r>
      <w:r w:rsidRPr="00AD272C">
        <w:rPr>
          <w:rFonts w:ascii="David" w:hAnsi="David" w:cs="David" w:hint="cs"/>
          <w:sz w:val="24"/>
          <w:szCs w:val="24"/>
          <w:rtl/>
        </w:rPr>
        <w:t>תאריך</w:t>
      </w:r>
      <w:r w:rsidRPr="00AD272C">
        <w:rPr>
          <w:rFonts w:ascii="David" w:hAnsi="David" w:cs="David"/>
          <w:sz w:val="24"/>
          <w:szCs w:val="24"/>
          <w:rtl/>
        </w:rPr>
        <w:t xml:space="preserve"> _________ (</w:t>
      </w:r>
      <w:r w:rsidRPr="00AD272C">
        <w:rPr>
          <w:rFonts w:ascii="David" w:hAnsi="David" w:cs="David" w:hint="cs"/>
          <w:sz w:val="24"/>
          <w:szCs w:val="24"/>
          <w:rtl/>
        </w:rPr>
        <w:t>התאריך</w:t>
      </w:r>
      <w:r w:rsidRPr="00AD272C">
        <w:rPr>
          <w:rFonts w:ascii="David" w:hAnsi="David" w:cs="David"/>
          <w:sz w:val="24"/>
          <w:szCs w:val="24"/>
          <w:rtl/>
        </w:rPr>
        <w:t xml:space="preserve"> </w:t>
      </w:r>
      <w:r w:rsidRPr="00AD272C">
        <w:rPr>
          <w:rFonts w:ascii="David" w:hAnsi="David" w:cs="David" w:hint="cs"/>
          <w:sz w:val="24"/>
          <w:szCs w:val="24"/>
          <w:rtl/>
        </w:rPr>
        <w:t>שייכתב</w:t>
      </w:r>
      <w:r w:rsidRPr="00AD272C">
        <w:rPr>
          <w:rFonts w:ascii="David" w:hAnsi="David" w:cs="David"/>
          <w:sz w:val="24"/>
          <w:szCs w:val="24"/>
          <w:rtl/>
        </w:rPr>
        <w:t xml:space="preserve"> </w:t>
      </w:r>
      <w:r w:rsidRPr="00AD272C">
        <w:rPr>
          <w:rFonts w:ascii="David" w:hAnsi="David" w:cs="David" w:hint="cs"/>
          <w:sz w:val="24"/>
          <w:szCs w:val="24"/>
          <w:rtl/>
        </w:rPr>
        <w:t>יהיה</w:t>
      </w:r>
      <w:r w:rsidRPr="00AD272C">
        <w:rPr>
          <w:rFonts w:ascii="David" w:hAnsi="David" w:cs="David"/>
          <w:sz w:val="24"/>
          <w:szCs w:val="24"/>
          <w:rtl/>
        </w:rPr>
        <w:t xml:space="preserve"> 60 </w:t>
      </w:r>
      <w:r w:rsidRPr="00AD272C">
        <w:rPr>
          <w:rFonts w:ascii="David" w:hAnsi="David" w:cs="David" w:hint="cs"/>
          <w:sz w:val="24"/>
          <w:szCs w:val="24"/>
          <w:rtl/>
        </w:rPr>
        <w:t>יום</w:t>
      </w:r>
      <w:r w:rsidRPr="00AD272C">
        <w:rPr>
          <w:rFonts w:ascii="David" w:hAnsi="David" w:cs="David"/>
          <w:sz w:val="24"/>
          <w:szCs w:val="24"/>
          <w:rtl/>
        </w:rPr>
        <w:t xml:space="preserve"> </w:t>
      </w:r>
      <w:r w:rsidRPr="00AD272C">
        <w:rPr>
          <w:rFonts w:ascii="David" w:hAnsi="David" w:cs="David" w:hint="cs"/>
          <w:sz w:val="24"/>
          <w:szCs w:val="24"/>
          <w:rtl/>
        </w:rPr>
        <w:t>מתום</w:t>
      </w:r>
      <w:r w:rsidRPr="00AD272C">
        <w:rPr>
          <w:rFonts w:ascii="David" w:hAnsi="David" w:cs="David"/>
          <w:sz w:val="24"/>
          <w:szCs w:val="24"/>
          <w:rtl/>
        </w:rPr>
        <w:t xml:space="preserve"> </w:t>
      </w:r>
      <w:r w:rsidRPr="00AD272C">
        <w:rPr>
          <w:rFonts w:ascii="David" w:hAnsi="David" w:cs="David" w:hint="cs"/>
          <w:sz w:val="24"/>
          <w:szCs w:val="24"/>
          <w:rtl/>
        </w:rPr>
        <w:t>תקופת</w:t>
      </w:r>
      <w:r w:rsidRPr="00AD272C">
        <w:rPr>
          <w:rFonts w:ascii="David" w:hAnsi="David" w:cs="David"/>
          <w:sz w:val="24"/>
          <w:szCs w:val="24"/>
          <w:rtl/>
        </w:rPr>
        <w:t xml:space="preserve"> </w:t>
      </w:r>
      <w:r w:rsidRPr="00AD272C">
        <w:rPr>
          <w:rFonts w:ascii="David" w:hAnsi="David" w:cs="David" w:hint="cs"/>
          <w:sz w:val="24"/>
          <w:szCs w:val="24"/>
          <w:rtl/>
        </w:rPr>
        <w:t>ההתקשרות</w:t>
      </w:r>
      <w:r w:rsidRPr="00AD272C">
        <w:rPr>
          <w:rFonts w:ascii="David" w:hAnsi="David" w:cs="David"/>
          <w:sz w:val="24"/>
          <w:szCs w:val="24"/>
          <w:rtl/>
        </w:rPr>
        <w:t xml:space="preserve"> </w:t>
      </w:r>
      <w:r w:rsidRPr="00AD272C">
        <w:rPr>
          <w:rFonts w:ascii="David" w:hAnsi="David" w:cs="David" w:hint="cs"/>
          <w:sz w:val="24"/>
          <w:szCs w:val="24"/>
          <w:rtl/>
        </w:rPr>
        <w:t>בחוזה</w:t>
      </w:r>
      <w:r w:rsidRPr="00AD272C">
        <w:rPr>
          <w:rFonts w:ascii="David" w:hAnsi="David" w:cs="David"/>
          <w:sz w:val="24"/>
          <w:szCs w:val="24"/>
          <w:rtl/>
        </w:rPr>
        <w:t xml:space="preserve">) </w:t>
      </w:r>
      <w:r w:rsidRPr="00AD272C">
        <w:rPr>
          <w:rFonts w:ascii="David" w:hAnsi="David" w:cs="David" w:hint="cs"/>
          <w:sz w:val="24"/>
          <w:szCs w:val="24"/>
          <w:rtl/>
        </w:rPr>
        <w:t>ועד</w:t>
      </w:r>
      <w:r w:rsidRPr="00AD272C">
        <w:rPr>
          <w:rFonts w:ascii="David" w:hAnsi="David" w:cs="David"/>
          <w:sz w:val="24"/>
          <w:szCs w:val="24"/>
          <w:rtl/>
        </w:rPr>
        <w:t xml:space="preserve"> </w:t>
      </w:r>
      <w:r w:rsidRPr="00AD272C">
        <w:rPr>
          <w:rFonts w:ascii="David" w:hAnsi="David" w:cs="David" w:hint="cs"/>
          <w:sz w:val="24"/>
          <w:szCs w:val="24"/>
          <w:rtl/>
        </w:rPr>
        <w:t>בכלל</w:t>
      </w:r>
      <w:r w:rsidRPr="00AD272C">
        <w:rPr>
          <w:rFonts w:ascii="David" w:hAnsi="David" w:cs="David"/>
          <w:sz w:val="24"/>
          <w:szCs w:val="24"/>
          <w:rtl/>
        </w:rPr>
        <w:t>.</w:t>
      </w:r>
    </w:p>
    <w:p w:rsidR="00837FB9" w:rsidRPr="00AD272C" w:rsidRDefault="00837FB9" w:rsidP="00326EA3">
      <w:pPr>
        <w:bidi/>
        <w:spacing w:line="240" w:lineRule="auto"/>
        <w:rPr>
          <w:rFonts w:ascii="David" w:hAnsi="David" w:cs="David"/>
          <w:sz w:val="24"/>
          <w:szCs w:val="24"/>
          <w:rtl/>
        </w:rPr>
      </w:pPr>
    </w:p>
    <w:p w:rsidR="00837FB9" w:rsidRPr="00AD272C" w:rsidRDefault="00837FB9" w:rsidP="00326EA3">
      <w:pPr>
        <w:bidi/>
        <w:spacing w:line="240" w:lineRule="auto"/>
        <w:rPr>
          <w:rFonts w:ascii="David" w:hAnsi="David" w:cs="David"/>
          <w:sz w:val="24"/>
          <w:szCs w:val="24"/>
          <w:rtl/>
        </w:rPr>
      </w:pPr>
      <w:r w:rsidRPr="00AD272C">
        <w:rPr>
          <w:rFonts w:ascii="David" w:hAnsi="David" w:cs="David" w:hint="cs"/>
          <w:sz w:val="24"/>
          <w:szCs w:val="24"/>
          <w:rtl/>
        </w:rPr>
        <w:t>דרישה</w:t>
      </w:r>
      <w:r w:rsidRPr="00AD272C">
        <w:rPr>
          <w:rFonts w:ascii="David" w:hAnsi="David" w:cs="David"/>
          <w:sz w:val="24"/>
          <w:szCs w:val="24"/>
          <w:rtl/>
        </w:rPr>
        <w:t xml:space="preserve"> </w:t>
      </w:r>
      <w:r w:rsidRPr="00AD272C">
        <w:rPr>
          <w:rFonts w:ascii="David" w:hAnsi="David" w:cs="David" w:hint="cs"/>
          <w:sz w:val="24"/>
          <w:szCs w:val="24"/>
          <w:rtl/>
        </w:rPr>
        <w:t>על</w:t>
      </w:r>
      <w:r w:rsidRPr="00AD272C">
        <w:rPr>
          <w:rFonts w:ascii="David" w:hAnsi="David" w:cs="David"/>
          <w:sz w:val="24"/>
          <w:szCs w:val="24"/>
          <w:rtl/>
        </w:rPr>
        <w:t xml:space="preserve"> </w:t>
      </w:r>
      <w:r w:rsidRPr="00AD272C">
        <w:rPr>
          <w:rFonts w:ascii="David" w:hAnsi="David" w:cs="David" w:hint="cs"/>
          <w:sz w:val="24"/>
          <w:szCs w:val="24"/>
          <w:rtl/>
        </w:rPr>
        <w:t>פי</w:t>
      </w:r>
      <w:r w:rsidRPr="00AD272C">
        <w:rPr>
          <w:rFonts w:ascii="David" w:hAnsi="David" w:cs="David"/>
          <w:sz w:val="24"/>
          <w:szCs w:val="24"/>
          <w:rtl/>
        </w:rPr>
        <w:t xml:space="preserve"> </w:t>
      </w:r>
      <w:r w:rsidRPr="00AD272C">
        <w:rPr>
          <w:rFonts w:ascii="David" w:hAnsi="David" w:cs="David" w:hint="cs"/>
          <w:sz w:val="24"/>
          <w:szCs w:val="24"/>
          <w:rtl/>
        </w:rPr>
        <w:t>ערבות</w:t>
      </w:r>
      <w:r w:rsidRPr="00AD272C">
        <w:rPr>
          <w:rFonts w:ascii="David" w:hAnsi="David" w:cs="David"/>
          <w:sz w:val="24"/>
          <w:szCs w:val="24"/>
          <w:rtl/>
        </w:rPr>
        <w:t xml:space="preserve"> </w:t>
      </w:r>
      <w:r w:rsidRPr="00AD272C">
        <w:rPr>
          <w:rFonts w:ascii="David" w:hAnsi="David" w:cs="David" w:hint="cs"/>
          <w:sz w:val="24"/>
          <w:szCs w:val="24"/>
          <w:rtl/>
        </w:rPr>
        <w:t>זו</w:t>
      </w:r>
      <w:r w:rsidRPr="00AD272C">
        <w:rPr>
          <w:rFonts w:ascii="David" w:hAnsi="David" w:cs="David"/>
          <w:sz w:val="24"/>
          <w:szCs w:val="24"/>
          <w:rtl/>
        </w:rPr>
        <w:t xml:space="preserve"> </w:t>
      </w:r>
      <w:r w:rsidRPr="00AD272C">
        <w:rPr>
          <w:rFonts w:ascii="David" w:hAnsi="David" w:cs="David" w:hint="cs"/>
          <w:sz w:val="24"/>
          <w:szCs w:val="24"/>
          <w:rtl/>
        </w:rPr>
        <w:t>יש</w:t>
      </w:r>
      <w:r w:rsidRPr="00AD272C">
        <w:rPr>
          <w:rFonts w:ascii="David" w:hAnsi="David" w:cs="David"/>
          <w:sz w:val="24"/>
          <w:szCs w:val="24"/>
          <w:rtl/>
        </w:rPr>
        <w:t xml:space="preserve"> </w:t>
      </w:r>
      <w:r w:rsidRPr="00AD272C">
        <w:rPr>
          <w:rFonts w:ascii="David" w:hAnsi="David" w:cs="David" w:hint="cs"/>
          <w:sz w:val="24"/>
          <w:szCs w:val="24"/>
          <w:rtl/>
        </w:rPr>
        <w:t>להפנות</w:t>
      </w:r>
      <w:r w:rsidRPr="00AD272C">
        <w:rPr>
          <w:rFonts w:ascii="David" w:hAnsi="David" w:cs="David"/>
          <w:sz w:val="24"/>
          <w:szCs w:val="24"/>
          <w:rtl/>
        </w:rPr>
        <w:t xml:space="preserve"> </w:t>
      </w:r>
      <w:r w:rsidRPr="00AD272C">
        <w:rPr>
          <w:rFonts w:ascii="David" w:hAnsi="David" w:cs="David" w:hint="cs"/>
          <w:sz w:val="24"/>
          <w:szCs w:val="24"/>
          <w:rtl/>
        </w:rPr>
        <w:t>לסניף</w:t>
      </w:r>
      <w:r w:rsidRPr="00AD272C">
        <w:rPr>
          <w:rFonts w:ascii="David" w:hAnsi="David" w:cs="David"/>
          <w:sz w:val="24"/>
          <w:szCs w:val="24"/>
          <w:rtl/>
        </w:rPr>
        <w:t xml:space="preserve"> </w:t>
      </w:r>
      <w:r w:rsidRPr="00AD272C">
        <w:rPr>
          <w:rFonts w:ascii="David" w:hAnsi="David" w:cs="David" w:hint="cs"/>
          <w:sz w:val="24"/>
          <w:szCs w:val="24"/>
          <w:rtl/>
        </w:rPr>
        <w:t>הבנק</w:t>
      </w:r>
      <w:r w:rsidRPr="00AD272C">
        <w:rPr>
          <w:rFonts w:ascii="David" w:hAnsi="David" w:cs="David"/>
          <w:sz w:val="24"/>
          <w:szCs w:val="24"/>
          <w:rtl/>
        </w:rPr>
        <w:t>/</w:t>
      </w:r>
      <w:r w:rsidRPr="00AD272C">
        <w:rPr>
          <w:rFonts w:ascii="David" w:hAnsi="David" w:cs="David" w:hint="cs"/>
          <w:sz w:val="24"/>
          <w:szCs w:val="24"/>
          <w:rtl/>
        </w:rPr>
        <w:t>חברת</w:t>
      </w:r>
      <w:r w:rsidRPr="00AD272C">
        <w:rPr>
          <w:rFonts w:ascii="David" w:hAnsi="David" w:cs="David"/>
          <w:sz w:val="24"/>
          <w:szCs w:val="24"/>
          <w:rtl/>
        </w:rPr>
        <w:t xml:space="preserve"> </w:t>
      </w:r>
      <w:r w:rsidRPr="00AD272C">
        <w:rPr>
          <w:rFonts w:ascii="David" w:hAnsi="David" w:cs="David" w:hint="cs"/>
          <w:sz w:val="24"/>
          <w:szCs w:val="24"/>
          <w:rtl/>
        </w:rPr>
        <w:t>הביטוח</w:t>
      </w:r>
      <w:r w:rsidRPr="00AD272C">
        <w:rPr>
          <w:rFonts w:ascii="David" w:hAnsi="David" w:cs="David"/>
          <w:sz w:val="24"/>
          <w:szCs w:val="24"/>
          <w:rtl/>
        </w:rPr>
        <w:t xml:space="preserve"> </w:t>
      </w:r>
      <w:r w:rsidRPr="00AD272C">
        <w:rPr>
          <w:rFonts w:ascii="David" w:hAnsi="David" w:cs="David" w:hint="cs"/>
          <w:sz w:val="24"/>
          <w:szCs w:val="24"/>
          <w:rtl/>
        </w:rPr>
        <w:t>שכתובתו</w:t>
      </w:r>
      <w:r w:rsidRPr="00AD272C">
        <w:rPr>
          <w:rFonts w:ascii="David" w:hAnsi="David" w:cs="David"/>
          <w:sz w:val="24"/>
          <w:szCs w:val="24"/>
          <w:rtl/>
        </w:rPr>
        <w:t xml:space="preserve">: </w:t>
      </w:r>
    </w:p>
    <w:p w:rsidR="00837FB9" w:rsidRPr="00AD272C" w:rsidRDefault="00837FB9" w:rsidP="00326EA3">
      <w:pPr>
        <w:bidi/>
        <w:spacing w:line="240" w:lineRule="auto"/>
        <w:rPr>
          <w:rFonts w:cs="David"/>
          <w:sz w:val="24"/>
          <w:szCs w:val="24"/>
          <w:rtl/>
        </w:rPr>
      </w:pPr>
    </w:p>
    <w:tbl>
      <w:tblPr>
        <w:bidiVisual/>
        <w:tblW w:w="0" w:type="auto"/>
        <w:jc w:val="center"/>
        <w:tblLook w:val="00A0" w:firstRow="1" w:lastRow="0" w:firstColumn="1" w:lastColumn="0" w:noHBand="0" w:noVBand="0"/>
      </w:tblPr>
      <w:tblGrid>
        <w:gridCol w:w="2744"/>
      </w:tblGrid>
      <w:tr w:rsidR="00837FB9" w:rsidRPr="00AD272C" w:rsidTr="00673455">
        <w:trPr>
          <w:jc w:val="center"/>
        </w:trPr>
        <w:tc>
          <w:tcPr>
            <w:tcW w:w="2744" w:type="dxa"/>
            <w:tcBorders>
              <w:bottom w:val="single" w:sz="4" w:space="0" w:color="auto"/>
            </w:tcBorders>
          </w:tcPr>
          <w:p w:rsidR="00837FB9" w:rsidRPr="00AD272C" w:rsidRDefault="00837FB9" w:rsidP="00326EA3">
            <w:pPr>
              <w:bidi/>
              <w:spacing w:line="240" w:lineRule="auto"/>
              <w:rPr>
                <w:rFonts w:cs="David"/>
                <w:sz w:val="24"/>
                <w:szCs w:val="24"/>
              </w:rPr>
            </w:pPr>
          </w:p>
        </w:tc>
      </w:tr>
      <w:tr w:rsidR="00837FB9" w:rsidRPr="00AD272C" w:rsidTr="00673455">
        <w:trPr>
          <w:jc w:val="center"/>
        </w:trPr>
        <w:tc>
          <w:tcPr>
            <w:tcW w:w="2744" w:type="dxa"/>
            <w:tcBorders>
              <w:top w:val="single" w:sz="4" w:space="0" w:color="auto"/>
            </w:tcBorders>
            <w:vAlign w:val="center"/>
          </w:tcPr>
          <w:p w:rsidR="00837FB9" w:rsidRPr="00AD272C" w:rsidRDefault="00837FB9" w:rsidP="00326EA3">
            <w:pPr>
              <w:bidi/>
              <w:spacing w:line="240" w:lineRule="auto"/>
              <w:jc w:val="center"/>
              <w:rPr>
                <w:rFonts w:cs="David"/>
                <w:b/>
                <w:bCs/>
                <w:sz w:val="24"/>
                <w:szCs w:val="24"/>
              </w:rPr>
            </w:pPr>
            <w:r w:rsidRPr="00AD272C">
              <w:rPr>
                <w:rFonts w:cs="David" w:hint="cs"/>
                <w:b/>
                <w:bCs/>
                <w:sz w:val="24"/>
                <w:szCs w:val="24"/>
                <w:rtl/>
              </w:rPr>
              <w:t>שם</w:t>
            </w:r>
            <w:r w:rsidRPr="00AD272C">
              <w:rPr>
                <w:rFonts w:cs="David"/>
                <w:b/>
                <w:bCs/>
                <w:sz w:val="24"/>
                <w:szCs w:val="24"/>
                <w:rtl/>
              </w:rPr>
              <w:t xml:space="preserve"> </w:t>
            </w:r>
            <w:r w:rsidRPr="00AD272C">
              <w:rPr>
                <w:rFonts w:cs="David" w:hint="cs"/>
                <w:b/>
                <w:bCs/>
                <w:sz w:val="24"/>
                <w:szCs w:val="24"/>
                <w:rtl/>
              </w:rPr>
              <w:t>הבנק</w:t>
            </w:r>
          </w:p>
        </w:tc>
      </w:tr>
    </w:tbl>
    <w:p w:rsidR="00837FB9" w:rsidRPr="00AD272C" w:rsidRDefault="00837FB9" w:rsidP="00326EA3">
      <w:pPr>
        <w:bidi/>
        <w:spacing w:line="240" w:lineRule="auto"/>
        <w:rPr>
          <w:rFonts w:cs="David"/>
          <w:sz w:val="24"/>
          <w:szCs w:val="24"/>
        </w:rPr>
      </w:pPr>
    </w:p>
    <w:tbl>
      <w:tblPr>
        <w:bidiVisual/>
        <w:tblW w:w="0" w:type="auto"/>
        <w:jc w:val="center"/>
        <w:tblLook w:val="01E0" w:firstRow="1" w:lastRow="1" w:firstColumn="1" w:lastColumn="1" w:noHBand="0" w:noVBand="0"/>
      </w:tblPr>
      <w:tblGrid>
        <w:gridCol w:w="2268"/>
        <w:gridCol w:w="1560"/>
        <w:gridCol w:w="2268"/>
      </w:tblGrid>
      <w:tr w:rsidR="00837FB9" w:rsidRPr="00AD272C" w:rsidTr="00673455">
        <w:trPr>
          <w:jc w:val="center"/>
        </w:trPr>
        <w:tc>
          <w:tcPr>
            <w:tcW w:w="2268" w:type="dxa"/>
            <w:tcBorders>
              <w:bottom w:val="single" w:sz="12" w:space="0" w:color="auto"/>
            </w:tcBorders>
          </w:tcPr>
          <w:p w:rsidR="00837FB9" w:rsidRPr="00AD272C" w:rsidRDefault="00837FB9" w:rsidP="00326EA3">
            <w:pPr>
              <w:bidi/>
              <w:spacing w:line="240" w:lineRule="auto"/>
              <w:jc w:val="center"/>
              <w:rPr>
                <w:rFonts w:cs="David"/>
                <w:sz w:val="24"/>
                <w:szCs w:val="24"/>
                <w:lang w:val="fr-FR"/>
              </w:rPr>
            </w:pPr>
          </w:p>
        </w:tc>
        <w:tc>
          <w:tcPr>
            <w:tcW w:w="1560" w:type="dxa"/>
          </w:tcPr>
          <w:p w:rsidR="00837FB9" w:rsidRPr="00AD272C" w:rsidRDefault="00837FB9" w:rsidP="00326EA3">
            <w:pPr>
              <w:bidi/>
              <w:spacing w:line="240" w:lineRule="auto"/>
              <w:rPr>
                <w:rFonts w:cs="David"/>
                <w:sz w:val="24"/>
                <w:szCs w:val="24"/>
                <w:lang w:val="fr-FR"/>
              </w:rPr>
            </w:pPr>
          </w:p>
        </w:tc>
        <w:tc>
          <w:tcPr>
            <w:tcW w:w="2268" w:type="dxa"/>
            <w:tcBorders>
              <w:bottom w:val="single" w:sz="12" w:space="0" w:color="auto"/>
            </w:tcBorders>
          </w:tcPr>
          <w:p w:rsidR="00837FB9" w:rsidRPr="00AD272C" w:rsidRDefault="00837FB9" w:rsidP="00326EA3">
            <w:pPr>
              <w:bidi/>
              <w:spacing w:line="240" w:lineRule="auto"/>
              <w:rPr>
                <w:rFonts w:cs="David"/>
                <w:sz w:val="24"/>
                <w:szCs w:val="24"/>
                <w:lang w:val="fr-FR"/>
              </w:rPr>
            </w:pPr>
          </w:p>
        </w:tc>
      </w:tr>
      <w:tr w:rsidR="00837FB9" w:rsidRPr="00AD272C" w:rsidTr="00673455">
        <w:trPr>
          <w:jc w:val="center"/>
        </w:trPr>
        <w:tc>
          <w:tcPr>
            <w:tcW w:w="2268" w:type="dxa"/>
            <w:tcBorders>
              <w:top w:val="single" w:sz="12" w:space="0" w:color="auto"/>
            </w:tcBorders>
          </w:tcPr>
          <w:p w:rsidR="00837FB9" w:rsidRPr="00AD272C" w:rsidRDefault="00837FB9" w:rsidP="00326EA3">
            <w:pPr>
              <w:bidi/>
              <w:spacing w:line="240" w:lineRule="auto"/>
              <w:jc w:val="center"/>
              <w:rPr>
                <w:rFonts w:cs="David"/>
                <w:b/>
                <w:bCs/>
                <w:sz w:val="24"/>
                <w:szCs w:val="24"/>
                <w:lang w:val="fr-FR"/>
              </w:rPr>
            </w:pPr>
            <w:r w:rsidRPr="00AD272C">
              <w:rPr>
                <w:rFonts w:cs="David" w:hint="cs"/>
                <w:b/>
                <w:bCs/>
                <w:sz w:val="24"/>
                <w:szCs w:val="24"/>
                <w:rtl/>
                <w:lang w:val="fr-FR"/>
              </w:rPr>
              <w:t>מס</w:t>
            </w:r>
            <w:r w:rsidRPr="00AD272C">
              <w:rPr>
                <w:rFonts w:cs="David"/>
                <w:b/>
                <w:bCs/>
                <w:sz w:val="24"/>
                <w:szCs w:val="24"/>
                <w:rtl/>
                <w:lang w:val="fr-FR"/>
              </w:rPr>
              <w:t xml:space="preserve">' </w:t>
            </w:r>
            <w:r w:rsidRPr="00AD272C">
              <w:rPr>
                <w:rFonts w:cs="David" w:hint="cs"/>
                <w:b/>
                <w:bCs/>
                <w:sz w:val="24"/>
                <w:szCs w:val="24"/>
                <w:rtl/>
                <w:lang w:val="fr-FR"/>
              </w:rPr>
              <w:t>הבנק</w:t>
            </w:r>
            <w:r w:rsidRPr="00AD272C">
              <w:rPr>
                <w:rFonts w:cs="David"/>
                <w:b/>
                <w:bCs/>
                <w:sz w:val="24"/>
                <w:szCs w:val="24"/>
                <w:rtl/>
                <w:lang w:val="fr-FR"/>
              </w:rPr>
              <w:t xml:space="preserve"> </w:t>
            </w:r>
            <w:r w:rsidRPr="00AD272C">
              <w:rPr>
                <w:rFonts w:cs="David" w:hint="cs"/>
                <w:b/>
                <w:bCs/>
                <w:sz w:val="24"/>
                <w:szCs w:val="24"/>
                <w:rtl/>
                <w:lang w:val="fr-FR"/>
              </w:rPr>
              <w:t>ומס</w:t>
            </w:r>
            <w:r w:rsidRPr="00AD272C">
              <w:rPr>
                <w:rFonts w:cs="David"/>
                <w:b/>
                <w:bCs/>
                <w:sz w:val="24"/>
                <w:szCs w:val="24"/>
                <w:rtl/>
                <w:lang w:val="fr-FR"/>
              </w:rPr>
              <w:t xml:space="preserve">' </w:t>
            </w:r>
            <w:r w:rsidRPr="00AD272C">
              <w:rPr>
                <w:rFonts w:cs="David" w:hint="cs"/>
                <w:b/>
                <w:bCs/>
                <w:sz w:val="24"/>
                <w:szCs w:val="24"/>
                <w:rtl/>
                <w:lang w:val="fr-FR"/>
              </w:rPr>
              <w:t>הסניף</w:t>
            </w:r>
          </w:p>
        </w:tc>
        <w:tc>
          <w:tcPr>
            <w:tcW w:w="1560" w:type="dxa"/>
          </w:tcPr>
          <w:p w:rsidR="00837FB9" w:rsidRPr="00AD272C" w:rsidRDefault="00837FB9" w:rsidP="00326EA3">
            <w:pPr>
              <w:bidi/>
              <w:spacing w:line="240" w:lineRule="auto"/>
              <w:rPr>
                <w:rFonts w:cs="David"/>
                <w:b/>
                <w:bCs/>
                <w:sz w:val="24"/>
                <w:szCs w:val="24"/>
                <w:lang w:val="fr-FR"/>
              </w:rPr>
            </w:pPr>
          </w:p>
        </w:tc>
        <w:tc>
          <w:tcPr>
            <w:tcW w:w="2268" w:type="dxa"/>
            <w:tcBorders>
              <w:top w:val="single" w:sz="12" w:space="0" w:color="auto"/>
            </w:tcBorders>
          </w:tcPr>
          <w:p w:rsidR="00837FB9" w:rsidRPr="00AD272C" w:rsidRDefault="00837FB9" w:rsidP="00326EA3">
            <w:pPr>
              <w:bidi/>
              <w:spacing w:line="240" w:lineRule="auto"/>
              <w:jc w:val="center"/>
              <w:rPr>
                <w:rFonts w:cs="David"/>
                <w:b/>
                <w:bCs/>
                <w:sz w:val="24"/>
                <w:szCs w:val="24"/>
                <w:lang w:val="fr-FR"/>
              </w:rPr>
            </w:pPr>
            <w:r w:rsidRPr="00AD272C">
              <w:rPr>
                <w:rFonts w:cs="David" w:hint="cs"/>
                <w:b/>
                <w:bCs/>
                <w:sz w:val="24"/>
                <w:szCs w:val="24"/>
                <w:rtl/>
                <w:lang w:val="fr-FR"/>
              </w:rPr>
              <w:t>כתובת</w:t>
            </w:r>
            <w:r w:rsidRPr="00AD272C">
              <w:rPr>
                <w:rFonts w:cs="David"/>
                <w:b/>
                <w:bCs/>
                <w:sz w:val="24"/>
                <w:szCs w:val="24"/>
                <w:rtl/>
                <w:lang w:val="fr-FR"/>
              </w:rPr>
              <w:t xml:space="preserve"> </w:t>
            </w:r>
            <w:r w:rsidRPr="00AD272C">
              <w:rPr>
                <w:rFonts w:cs="David" w:hint="cs"/>
                <w:b/>
                <w:bCs/>
                <w:sz w:val="24"/>
                <w:szCs w:val="24"/>
                <w:rtl/>
                <w:lang w:val="fr-FR"/>
              </w:rPr>
              <w:t>סניף</w:t>
            </w:r>
            <w:r w:rsidRPr="00AD272C">
              <w:rPr>
                <w:rFonts w:cs="David"/>
                <w:b/>
                <w:bCs/>
                <w:sz w:val="24"/>
                <w:szCs w:val="24"/>
                <w:rtl/>
                <w:lang w:val="fr-FR"/>
              </w:rPr>
              <w:t xml:space="preserve"> </w:t>
            </w:r>
            <w:r w:rsidRPr="00AD272C">
              <w:rPr>
                <w:rFonts w:cs="David" w:hint="cs"/>
                <w:b/>
                <w:bCs/>
                <w:sz w:val="24"/>
                <w:szCs w:val="24"/>
                <w:rtl/>
                <w:lang w:val="fr-FR"/>
              </w:rPr>
              <w:t>הבנק</w:t>
            </w:r>
            <w:r w:rsidRPr="00AD272C">
              <w:rPr>
                <w:rFonts w:cs="David"/>
                <w:b/>
                <w:bCs/>
                <w:sz w:val="24"/>
                <w:szCs w:val="24"/>
                <w:rtl/>
                <w:lang w:val="fr-FR"/>
              </w:rPr>
              <w:t xml:space="preserve"> / </w:t>
            </w:r>
            <w:r w:rsidRPr="00AD272C">
              <w:rPr>
                <w:rFonts w:cs="David" w:hint="cs"/>
                <w:b/>
                <w:bCs/>
                <w:sz w:val="24"/>
                <w:szCs w:val="24"/>
                <w:rtl/>
                <w:lang w:val="fr-FR"/>
              </w:rPr>
              <w:t>חברת</w:t>
            </w:r>
            <w:r w:rsidRPr="00AD272C">
              <w:rPr>
                <w:rFonts w:cs="David"/>
                <w:b/>
                <w:bCs/>
                <w:sz w:val="24"/>
                <w:szCs w:val="24"/>
                <w:rtl/>
                <w:lang w:val="fr-FR"/>
              </w:rPr>
              <w:t xml:space="preserve"> </w:t>
            </w:r>
            <w:r w:rsidRPr="00AD272C">
              <w:rPr>
                <w:rFonts w:cs="David" w:hint="cs"/>
                <w:b/>
                <w:bCs/>
                <w:sz w:val="24"/>
                <w:szCs w:val="24"/>
                <w:rtl/>
                <w:lang w:val="fr-FR"/>
              </w:rPr>
              <w:t>הביטוח</w:t>
            </w:r>
          </w:p>
        </w:tc>
      </w:tr>
    </w:tbl>
    <w:p w:rsidR="00837FB9" w:rsidRPr="00AD272C" w:rsidRDefault="00837FB9" w:rsidP="00326EA3">
      <w:pPr>
        <w:bidi/>
        <w:spacing w:line="240" w:lineRule="auto"/>
        <w:rPr>
          <w:rFonts w:cs="David"/>
          <w:b/>
          <w:bCs/>
          <w:sz w:val="24"/>
          <w:szCs w:val="24"/>
          <w:u w:val="single"/>
          <w:rtl/>
        </w:rPr>
      </w:pPr>
      <w:r w:rsidRPr="00AD272C">
        <w:rPr>
          <w:rFonts w:cs="David" w:hint="cs"/>
          <w:sz w:val="24"/>
          <w:szCs w:val="24"/>
          <w:rtl/>
        </w:rPr>
        <w:t>ערבות</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אינה</w:t>
      </w:r>
      <w:r w:rsidRPr="00AD272C">
        <w:rPr>
          <w:rFonts w:cs="David"/>
          <w:sz w:val="24"/>
          <w:szCs w:val="24"/>
          <w:rtl/>
        </w:rPr>
        <w:t xml:space="preserve"> </w:t>
      </w:r>
      <w:r w:rsidRPr="00AD272C">
        <w:rPr>
          <w:rFonts w:cs="David" w:hint="cs"/>
          <w:sz w:val="24"/>
          <w:szCs w:val="24"/>
          <w:rtl/>
        </w:rPr>
        <w:t>ניתנת</w:t>
      </w:r>
      <w:r w:rsidRPr="00AD272C">
        <w:rPr>
          <w:rFonts w:cs="David"/>
          <w:sz w:val="24"/>
          <w:szCs w:val="24"/>
          <w:rtl/>
        </w:rPr>
        <w:t xml:space="preserve"> </w:t>
      </w:r>
      <w:r w:rsidRPr="00AD272C">
        <w:rPr>
          <w:rFonts w:cs="David" w:hint="cs"/>
          <w:sz w:val="24"/>
          <w:szCs w:val="24"/>
          <w:rtl/>
        </w:rPr>
        <w:t>להעברה</w:t>
      </w:r>
    </w:p>
    <w:p w:rsidR="00837FB9" w:rsidRPr="00AD272C" w:rsidRDefault="00837FB9" w:rsidP="00326EA3">
      <w:pPr>
        <w:bidi/>
        <w:spacing w:after="0" w:line="240" w:lineRule="auto"/>
        <w:rPr>
          <w:rFonts w:cs="David"/>
          <w:b/>
          <w:bCs/>
          <w:sz w:val="24"/>
          <w:szCs w:val="24"/>
          <w:u w:val="single"/>
          <w:rtl/>
        </w:rPr>
      </w:pPr>
    </w:p>
    <w:p w:rsidR="00837FB9" w:rsidRPr="00AD272C" w:rsidRDefault="00CC5E86" w:rsidP="00CA0F9B">
      <w:pPr>
        <w:pStyle w:val="1"/>
        <w:bidi w:val="0"/>
        <w:jc w:val="right"/>
        <w:rPr>
          <w:rtl/>
        </w:rPr>
      </w:pPr>
      <w:bookmarkStart w:id="532" w:name="_Toc362273550"/>
      <w:bookmarkStart w:id="533" w:name="_Toc373846294"/>
      <w:r w:rsidRPr="00AD272C">
        <w:rPr>
          <w:rFonts w:hint="cs"/>
          <w:rtl/>
        </w:rPr>
        <w:t>נספח 2 לפרק ג', ההסכם</w:t>
      </w:r>
      <w:r w:rsidR="00837FB9" w:rsidRPr="00AD272C">
        <w:rPr>
          <w:rtl/>
        </w:rPr>
        <w:t xml:space="preserve">- </w:t>
      </w:r>
      <w:r w:rsidR="00837FB9" w:rsidRPr="00AD272C">
        <w:rPr>
          <w:rFonts w:hint="cs"/>
          <w:rtl/>
        </w:rPr>
        <w:t>נספח</w:t>
      </w:r>
      <w:r w:rsidR="00837FB9" w:rsidRPr="00AD272C">
        <w:rPr>
          <w:rtl/>
        </w:rPr>
        <w:t xml:space="preserve"> </w:t>
      </w:r>
      <w:r w:rsidR="00837FB9" w:rsidRPr="00AD272C">
        <w:rPr>
          <w:rFonts w:hint="cs"/>
          <w:rtl/>
        </w:rPr>
        <w:t>ביטוחים</w:t>
      </w:r>
      <w:bookmarkEnd w:id="532"/>
      <w:bookmarkEnd w:id="533"/>
    </w:p>
    <w:p w:rsidR="00BC55A9" w:rsidRPr="00AD272C" w:rsidRDefault="00BC55A9" w:rsidP="008F0F0A">
      <w:pPr>
        <w:rPr>
          <w:rFonts w:cs="David"/>
          <w:lang w:eastAsia="he-IL"/>
        </w:rPr>
      </w:pPr>
    </w:p>
    <w:p w:rsidR="00837FB9" w:rsidRPr="00AD272C" w:rsidRDefault="00837FB9" w:rsidP="00326EA3">
      <w:pPr>
        <w:bidi/>
        <w:spacing w:after="0" w:line="360" w:lineRule="auto"/>
        <w:jc w:val="both"/>
        <w:rPr>
          <w:rFonts w:cs="David"/>
          <w:sz w:val="24"/>
          <w:szCs w:val="24"/>
          <w:rtl/>
        </w:rPr>
      </w:pPr>
      <w:r w:rsidRPr="00AD272C">
        <w:rPr>
          <w:rFonts w:cs="David" w:hint="cs"/>
          <w:sz w:val="24"/>
          <w:szCs w:val="24"/>
          <w:rtl/>
        </w:rPr>
        <w:t>לכבוד</w:t>
      </w:r>
      <w:r w:rsidRPr="00AD272C">
        <w:rPr>
          <w:rFonts w:cs="David"/>
          <w:sz w:val="24"/>
          <w:szCs w:val="24"/>
          <w:rtl/>
        </w:rPr>
        <w:t xml:space="preserve"> </w:t>
      </w:r>
    </w:p>
    <w:p w:rsidR="00837FB9" w:rsidRPr="00AD272C" w:rsidRDefault="00837FB9" w:rsidP="00326EA3">
      <w:pPr>
        <w:bidi/>
        <w:spacing w:after="0" w:line="360" w:lineRule="auto"/>
        <w:jc w:val="both"/>
        <w:rPr>
          <w:rFonts w:cs="David"/>
          <w:sz w:val="24"/>
          <w:szCs w:val="24"/>
          <w:rtl/>
        </w:rPr>
      </w:pPr>
    </w:p>
    <w:p w:rsidR="00837FB9" w:rsidRPr="00AD272C" w:rsidRDefault="00837FB9" w:rsidP="00D0001B">
      <w:pPr>
        <w:bidi/>
        <w:spacing w:after="0" w:line="360" w:lineRule="auto"/>
        <w:jc w:val="both"/>
        <w:rPr>
          <w:rFonts w:cs="David"/>
          <w:b/>
          <w:bCs/>
          <w:sz w:val="24"/>
          <w:szCs w:val="24"/>
          <w:u w:val="single"/>
          <w:rtl/>
        </w:rPr>
      </w:pPr>
      <w:r w:rsidRPr="00AD272C">
        <w:rPr>
          <w:rFonts w:cs="David" w:hint="cs"/>
          <w:b/>
          <w:bCs/>
          <w:sz w:val="24"/>
          <w:szCs w:val="24"/>
          <w:u w:val="single"/>
          <w:rtl/>
        </w:rPr>
        <w:t>מדינת</w:t>
      </w:r>
      <w:r w:rsidRPr="00AD272C">
        <w:rPr>
          <w:rFonts w:cs="David"/>
          <w:b/>
          <w:bCs/>
          <w:sz w:val="24"/>
          <w:szCs w:val="24"/>
          <w:u w:val="single"/>
          <w:rtl/>
        </w:rPr>
        <w:t xml:space="preserve"> </w:t>
      </w:r>
      <w:r w:rsidRPr="00AD272C">
        <w:rPr>
          <w:rFonts w:cs="David" w:hint="cs"/>
          <w:b/>
          <w:bCs/>
          <w:sz w:val="24"/>
          <w:szCs w:val="24"/>
          <w:u w:val="single"/>
          <w:rtl/>
        </w:rPr>
        <w:t>ישראל</w:t>
      </w:r>
      <w:r w:rsidRPr="00AD272C">
        <w:rPr>
          <w:rFonts w:cs="David"/>
          <w:b/>
          <w:bCs/>
          <w:sz w:val="24"/>
          <w:szCs w:val="24"/>
          <w:u w:val="single"/>
          <w:rtl/>
        </w:rPr>
        <w:t xml:space="preserve"> – </w:t>
      </w:r>
      <w:r w:rsidRPr="00AD272C">
        <w:rPr>
          <w:rFonts w:cs="David" w:hint="cs"/>
          <w:b/>
          <w:bCs/>
          <w:sz w:val="24"/>
          <w:szCs w:val="24"/>
          <w:u w:val="single"/>
          <w:rtl/>
        </w:rPr>
        <w:t>משרד</w:t>
      </w:r>
      <w:r w:rsidRPr="00AD272C">
        <w:rPr>
          <w:rFonts w:cs="David"/>
          <w:b/>
          <w:bCs/>
          <w:sz w:val="24"/>
          <w:szCs w:val="24"/>
          <w:u w:val="single"/>
          <w:rtl/>
        </w:rPr>
        <w:t xml:space="preserve"> </w:t>
      </w:r>
      <w:r w:rsidRPr="00AD272C">
        <w:rPr>
          <w:rFonts w:cs="David" w:hint="cs"/>
          <w:b/>
          <w:bCs/>
          <w:sz w:val="24"/>
          <w:szCs w:val="24"/>
          <w:u w:val="single"/>
          <w:rtl/>
        </w:rPr>
        <w:t>לביטחון</w:t>
      </w:r>
      <w:r w:rsidRPr="00AD272C">
        <w:rPr>
          <w:rFonts w:cs="David"/>
          <w:b/>
          <w:bCs/>
          <w:sz w:val="24"/>
          <w:szCs w:val="24"/>
          <w:u w:val="single"/>
          <w:rtl/>
        </w:rPr>
        <w:t xml:space="preserve"> </w:t>
      </w:r>
      <w:r w:rsidRPr="00AD272C">
        <w:rPr>
          <w:rFonts w:cs="David" w:hint="cs"/>
          <w:b/>
          <w:bCs/>
          <w:sz w:val="24"/>
          <w:szCs w:val="24"/>
          <w:u w:val="single"/>
          <w:rtl/>
        </w:rPr>
        <w:t>הפנים</w:t>
      </w:r>
      <w:r w:rsidRPr="00AD272C">
        <w:rPr>
          <w:rFonts w:cs="David"/>
          <w:b/>
          <w:bCs/>
          <w:sz w:val="24"/>
          <w:szCs w:val="24"/>
          <w:u w:val="single"/>
          <w:rtl/>
        </w:rPr>
        <w:t xml:space="preserve"> </w:t>
      </w:r>
      <w:r w:rsidR="00D0001B" w:rsidRPr="00AD272C">
        <w:rPr>
          <w:rFonts w:cs="David"/>
          <w:b/>
          <w:bCs/>
          <w:sz w:val="24"/>
          <w:szCs w:val="24"/>
          <w:u w:val="single"/>
          <w:rtl/>
        </w:rPr>
        <w:t>–</w:t>
      </w:r>
      <w:r w:rsidRPr="00AD272C">
        <w:rPr>
          <w:rFonts w:cs="David"/>
          <w:b/>
          <w:bCs/>
          <w:sz w:val="24"/>
          <w:szCs w:val="24"/>
          <w:u w:val="single"/>
          <w:rtl/>
        </w:rPr>
        <w:t xml:space="preserve"> </w:t>
      </w:r>
      <w:r w:rsidR="00D0001B" w:rsidRPr="00AD272C">
        <w:rPr>
          <w:rFonts w:cs="David" w:hint="cs"/>
          <w:b/>
          <w:bCs/>
          <w:sz w:val="24"/>
          <w:szCs w:val="24"/>
          <w:u w:val="single"/>
          <w:rtl/>
        </w:rPr>
        <w:t>הרשות הארצית  ל</w:t>
      </w:r>
      <w:r w:rsidRPr="00AD272C">
        <w:rPr>
          <w:rFonts w:cs="David" w:hint="cs"/>
          <w:b/>
          <w:bCs/>
          <w:sz w:val="24"/>
          <w:szCs w:val="24"/>
          <w:u w:val="single"/>
          <w:rtl/>
        </w:rPr>
        <w:t>כבאות</w:t>
      </w:r>
      <w:r w:rsidRPr="00AD272C">
        <w:rPr>
          <w:rFonts w:cs="David"/>
          <w:b/>
          <w:bCs/>
          <w:sz w:val="24"/>
          <w:szCs w:val="24"/>
          <w:u w:val="single"/>
          <w:rtl/>
        </w:rPr>
        <w:t xml:space="preserve"> </w:t>
      </w:r>
      <w:r w:rsidRPr="00AD272C">
        <w:rPr>
          <w:rFonts w:cs="David" w:hint="cs"/>
          <w:b/>
          <w:bCs/>
          <w:sz w:val="24"/>
          <w:szCs w:val="24"/>
          <w:u w:val="single"/>
          <w:rtl/>
        </w:rPr>
        <w:t>וההצלה</w:t>
      </w:r>
    </w:p>
    <w:p w:rsidR="00837FB9" w:rsidRPr="00AD272C" w:rsidRDefault="00837FB9" w:rsidP="00326EA3">
      <w:pPr>
        <w:bidi/>
        <w:spacing w:after="0" w:line="360" w:lineRule="auto"/>
        <w:jc w:val="both"/>
        <w:rPr>
          <w:rFonts w:cs="David"/>
          <w:sz w:val="24"/>
          <w:szCs w:val="24"/>
          <w:rtl/>
        </w:rPr>
      </w:pPr>
    </w:p>
    <w:p w:rsidR="00837FB9" w:rsidRPr="00AD272C" w:rsidRDefault="00837FB9" w:rsidP="00326EA3">
      <w:pPr>
        <w:bidi/>
        <w:spacing w:after="0" w:line="360" w:lineRule="auto"/>
        <w:jc w:val="both"/>
        <w:rPr>
          <w:rFonts w:cs="David"/>
          <w:sz w:val="24"/>
          <w:szCs w:val="24"/>
          <w:rtl/>
        </w:rPr>
      </w:pPr>
      <w:proofErr w:type="spellStart"/>
      <w:r w:rsidRPr="00AD272C">
        <w:rPr>
          <w:rFonts w:cs="David" w:hint="cs"/>
          <w:sz w:val="24"/>
          <w:szCs w:val="24"/>
          <w:rtl/>
        </w:rPr>
        <w:t>א</w:t>
      </w:r>
      <w:r w:rsidRPr="00AD272C">
        <w:rPr>
          <w:rFonts w:cs="David"/>
          <w:sz w:val="24"/>
          <w:szCs w:val="24"/>
          <w:rtl/>
        </w:rPr>
        <w:t>.</w:t>
      </w:r>
      <w:r w:rsidRPr="00AD272C">
        <w:rPr>
          <w:rFonts w:cs="David" w:hint="cs"/>
          <w:sz w:val="24"/>
          <w:szCs w:val="24"/>
          <w:rtl/>
        </w:rPr>
        <w:t>ג</w:t>
      </w:r>
      <w:r w:rsidRPr="00AD272C">
        <w:rPr>
          <w:rFonts w:cs="David"/>
          <w:sz w:val="24"/>
          <w:szCs w:val="24"/>
          <w:rtl/>
        </w:rPr>
        <w:t>.</w:t>
      </w:r>
      <w:r w:rsidRPr="00AD272C">
        <w:rPr>
          <w:rFonts w:cs="David" w:hint="cs"/>
          <w:sz w:val="24"/>
          <w:szCs w:val="24"/>
          <w:rtl/>
        </w:rPr>
        <w:t>נ</w:t>
      </w:r>
      <w:proofErr w:type="spellEnd"/>
      <w:r w:rsidRPr="00AD272C">
        <w:rPr>
          <w:rFonts w:cs="David"/>
          <w:sz w:val="24"/>
          <w:szCs w:val="24"/>
          <w:rtl/>
        </w:rPr>
        <w:t>.,</w:t>
      </w:r>
    </w:p>
    <w:p w:rsidR="00837FB9" w:rsidRPr="00AD272C" w:rsidRDefault="00837FB9" w:rsidP="00326EA3">
      <w:pPr>
        <w:bidi/>
        <w:spacing w:after="0" w:line="360" w:lineRule="auto"/>
        <w:jc w:val="both"/>
        <w:rPr>
          <w:rFonts w:cs="David"/>
          <w:sz w:val="24"/>
          <w:szCs w:val="24"/>
          <w:rtl/>
        </w:rPr>
      </w:pPr>
      <w:r w:rsidRPr="00AD272C">
        <w:rPr>
          <w:rFonts w:cs="David" w:hint="cs"/>
          <w:sz w:val="24"/>
          <w:szCs w:val="24"/>
          <w:rtl/>
        </w:rPr>
        <w:t>הנדון</w:t>
      </w:r>
      <w:r w:rsidRPr="00AD272C">
        <w:rPr>
          <w:rFonts w:cs="David"/>
          <w:sz w:val="24"/>
          <w:szCs w:val="24"/>
          <w:rtl/>
        </w:rPr>
        <w:t xml:space="preserve">:  </w:t>
      </w:r>
      <w:r w:rsidRPr="00AD272C">
        <w:rPr>
          <w:rFonts w:cs="David" w:hint="cs"/>
          <w:b/>
          <w:bCs/>
          <w:sz w:val="24"/>
          <w:szCs w:val="24"/>
          <w:u w:val="single"/>
          <w:rtl/>
        </w:rPr>
        <w:t>אישור</w:t>
      </w:r>
      <w:r w:rsidRPr="00AD272C">
        <w:rPr>
          <w:rFonts w:cs="David"/>
          <w:b/>
          <w:bCs/>
          <w:sz w:val="24"/>
          <w:szCs w:val="24"/>
          <w:u w:val="single"/>
          <w:rtl/>
        </w:rPr>
        <w:t xml:space="preserve"> </w:t>
      </w:r>
      <w:r w:rsidRPr="00AD272C">
        <w:rPr>
          <w:rFonts w:cs="David" w:hint="cs"/>
          <w:b/>
          <w:bCs/>
          <w:sz w:val="24"/>
          <w:szCs w:val="24"/>
          <w:u w:val="single"/>
          <w:rtl/>
        </w:rPr>
        <w:t>עריכת</w:t>
      </w:r>
      <w:r w:rsidRPr="00AD272C">
        <w:rPr>
          <w:rFonts w:cs="David"/>
          <w:b/>
          <w:bCs/>
          <w:sz w:val="24"/>
          <w:szCs w:val="24"/>
          <w:u w:val="single"/>
          <w:rtl/>
        </w:rPr>
        <w:t xml:space="preserve"> </w:t>
      </w:r>
      <w:r w:rsidRPr="00AD272C">
        <w:rPr>
          <w:rFonts w:cs="David" w:hint="cs"/>
          <w:b/>
          <w:bCs/>
          <w:sz w:val="24"/>
          <w:szCs w:val="24"/>
          <w:u w:val="single"/>
          <w:rtl/>
        </w:rPr>
        <w:t>ביטוחים</w:t>
      </w:r>
    </w:p>
    <w:p w:rsidR="00837FB9" w:rsidRPr="00AD272C" w:rsidRDefault="00837FB9" w:rsidP="00326EA3">
      <w:pPr>
        <w:bidi/>
        <w:spacing w:after="0" w:line="360" w:lineRule="auto"/>
        <w:jc w:val="both"/>
        <w:rPr>
          <w:rFonts w:cs="David"/>
          <w:sz w:val="24"/>
          <w:szCs w:val="24"/>
          <w:rtl/>
        </w:rPr>
      </w:pPr>
    </w:p>
    <w:p w:rsidR="00837FB9" w:rsidRPr="00AD272C" w:rsidRDefault="00837FB9" w:rsidP="00326EA3">
      <w:pPr>
        <w:bidi/>
        <w:spacing w:after="0" w:line="360" w:lineRule="auto"/>
        <w:jc w:val="both"/>
        <w:rPr>
          <w:rFonts w:cs="David"/>
          <w:sz w:val="24"/>
          <w:szCs w:val="24"/>
          <w:rtl/>
        </w:rPr>
      </w:pPr>
      <w:r w:rsidRPr="00AD272C">
        <w:rPr>
          <w:rFonts w:cs="David" w:hint="cs"/>
          <w:sz w:val="24"/>
          <w:szCs w:val="24"/>
          <w:rtl/>
        </w:rPr>
        <w:t>הננו</w:t>
      </w:r>
      <w:r w:rsidRPr="00AD272C">
        <w:rPr>
          <w:rFonts w:cs="David"/>
          <w:sz w:val="24"/>
          <w:szCs w:val="24"/>
          <w:rtl/>
        </w:rPr>
        <w:t xml:space="preserve"> </w:t>
      </w:r>
      <w:r w:rsidRPr="00AD272C">
        <w:rPr>
          <w:rFonts w:cs="David" w:hint="cs"/>
          <w:sz w:val="24"/>
          <w:szCs w:val="24"/>
          <w:rtl/>
        </w:rPr>
        <w:t>מאשרים</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ערכנו</w:t>
      </w:r>
      <w:r w:rsidRPr="00AD272C">
        <w:rPr>
          <w:rFonts w:cs="David"/>
          <w:sz w:val="24"/>
          <w:szCs w:val="24"/>
          <w:rtl/>
        </w:rPr>
        <w:t xml:space="preserve"> </w:t>
      </w:r>
      <w:r w:rsidRPr="00AD272C">
        <w:rPr>
          <w:rFonts w:cs="David" w:hint="cs"/>
          <w:sz w:val="24"/>
          <w:szCs w:val="24"/>
          <w:rtl/>
        </w:rPr>
        <w:t>למבוטחנו</w:t>
      </w:r>
      <w:r w:rsidRPr="00AD272C">
        <w:rPr>
          <w:rFonts w:cs="David"/>
          <w:sz w:val="24"/>
          <w:szCs w:val="24"/>
          <w:rtl/>
        </w:rPr>
        <w:t xml:space="preserve"> </w:t>
      </w:r>
      <w:r w:rsidRPr="00AD272C">
        <w:rPr>
          <w:rFonts w:cs="David"/>
          <w:b/>
          <w:bCs/>
          <w:sz w:val="24"/>
          <w:szCs w:val="24"/>
          <w:rtl/>
        </w:rPr>
        <w:t>________________ (</w:t>
      </w:r>
      <w:r w:rsidRPr="00AD272C">
        <w:rPr>
          <w:rFonts w:cs="David" w:hint="cs"/>
          <w:b/>
          <w:bCs/>
          <w:sz w:val="24"/>
          <w:szCs w:val="24"/>
          <w:rtl/>
        </w:rPr>
        <w:t>להלן</w:t>
      </w:r>
      <w:r w:rsidRPr="00AD272C">
        <w:rPr>
          <w:rFonts w:cs="David"/>
          <w:b/>
          <w:bCs/>
          <w:sz w:val="24"/>
          <w:szCs w:val="24"/>
          <w:rtl/>
        </w:rPr>
        <w:t xml:space="preserve"> "</w:t>
      </w:r>
      <w:r w:rsidRPr="00AD272C">
        <w:rPr>
          <w:rFonts w:cs="David" w:hint="cs"/>
          <w:b/>
          <w:bCs/>
          <w:sz w:val="24"/>
          <w:szCs w:val="24"/>
          <w:rtl/>
        </w:rPr>
        <w:t>ה</w:t>
      </w:r>
      <w:r w:rsidR="00E200DF" w:rsidRPr="00AD272C">
        <w:rPr>
          <w:rFonts w:cs="David" w:hint="cs"/>
          <w:b/>
          <w:bCs/>
          <w:sz w:val="24"/>
          <w:szCs w:val="24"/>
          <w:rtl/>
        </w:rPr>
        <w:t>ספק</w:t>
      </w:r>
      <w:r w:rsidRPr="00AD272C">
        <w:rPr>
          <w:rFonts w:cs="David"/>
          <w:b/>
          <w:bCs/>
          <w:sz w:val="24"/>
          <w:szCs w:val="24"/>
          <w:rtl/>
        </w:rPr>
        <w:t>")</w:t>
      </w:r>
      <w:r w:rsidRPr="00AD272C">
        <w:rPr>
          <w:rFonts w:cs="David"/>
          <w:sz w:val="24"/>
          <w:szCs w:val="24"/>
          <w:rtl/>
        </w:rPr>
        <w:t xml:space="preserve"> </w:t>
      </w:r>
      <w:r w:rsidRPr="00AD272C">
        <w:rPr>
          <w:rFonts w:cs="David" w:hint="cs"/>
          <w:sz w:val="24"/>
          <w:szCs w:val="24"/>
          <w:rtl/>
        </w:rPr>
        <w:t>לתקופת</w:t>
      </w:r>
      <w:r w:rsidRPr="00AD272C">
        <w:rPr>
          <w:rFonts w:cs="David"/>
          <w:sz w:val="24"/>
          <w:szCs w:val="24"/>
          <w:rtl/>
        </w:rPr>
        <w:t xml:space="preserve"> </w:t>
      </w:r>
      <w:r w:rsidRPr="00AD272C">
        <w:rPr>
          <w:rFonts w:cs="David" w:hint="cs"/>
          <w:sz w:val="24"/>
          <w:szCs w:val="24"/>
          <w:rtl/>
        </w:rPr>
        <w:t>הביטוח</w:t>
      </w:r>
    </w:p>
    <w:p w:rsidR="00837FB9" w:rsidRPr="00AD272C" w:rsidRDefault="00837FB9" w:rsidP="00326EA3">
      <w:pPr>
        <w:bidi/>
        <w:spacing w:after="0" w:line="360" w:lineRule="auto"/>
        <w:jc w:val="both"/>
        <w:rPr>
          <w:rFonts w:cs="David"/>
          <w:sz w:val="24"/>
          <w:szCs w:val="24"/>
          <w:rtl/>
        </w:rPr>
      </w:pPr>
    </w:p>
    <w:p w:rsidR="00AF2A58" w:rsidRPr="00AD272C" w:rsidRDefault="00AF2A58" w:rsidP="00AF2A58">
      <w:pPr>
        <w:bidi/>
        <w:ind w:left="3"/>
        <w:rPr>
          <w:rFonts w:cs="David"/>
          <w:sz w:val="24"/>
          <w:szCs w:val="24"/>
          <w:rtl/>
        </w:rPr>
      </w:pPr>
      <w:r w:rsidRPr="00AD272C">
        <w:rPr>
          <w:rFonts w:cs="David" w:hint="cs"/>
          <w:sz w:val="24"/>
          <w:szCs w:val="24"/>
          <w:rtl/>
        </w:rPr>
        <w:t>לתקופת הביטוח  מיום _______________ עד יום ________________בקשר לשירותי אבטחה עבור הנציבות ובית הספר לשירותי הכבאות וההצלה, בהתאם לחוזה עם מדינת ישראל – המשרד לביטחון הפנים, את הביטוחים המפורטים להלן:</w:t>
      </w:r>
    </w:p>
    <w:p w:rsidR="00AF2A58" w:rsidRPr="00AD272C" w:rsidRDefault="00AF2A58" w:rsidP="00AF2A58">
      <w:pPr>
        <w:bidi/>
        <w:rPr>
          <w:rFonts w:cs="David"/>
          <w:b/>
          <w:bCs/>
          <w:sz w:val="24"/>
          <w:szCs w:val="24"/>
          <w:u w:val="single"/>
          <w:rtl/>
        </w:rPr>
      </w:pPr>
      <w:r w:rsidRPr="00AD272C">
        <w:rPr>
          <w:rFonts w:cs="David" w:hint="cs"/>
          <w:b/>
          <w:bCs/>
          <w:sz w:val="24"/>
          <w:szCs w:val="24"/>
          <w:u w:val="single"/>
          <w:rtl/>
        </w:rPr>
        <w:t>ביטוח חבות המעבידים</w:t>
      </w:r>
    </w:p>
    <w:p w:rsidR="00AF2A58" w:rsidRPr="00AD272C" w:rsidRDefault="00AF2A58" w:rsidP="00F52CF9">
      <w:pPr>
        <w:pStyle w:val="a5"/>
        <w:numPr>
          <w:ilvl w:val="0"/>
          <w:numId w:val="40"/>
        </w:numPr>
        <w:bidi/>
        <w:rPr>
          <w:rFonts w:cs="David"/>
          <w:sz w:val="24"/>
          <w:szCs w:val="24"/>
        </w:rPr>
      </w:pPr>
      <w:r w:rsidRPr="00AD272C">
        <w:rPr>
          <w:rFonts w:cs="David" w:hint="cs"/>
          <w:sz w:val="24"/>
          <w:szCs w:val="24"/>
          <w:rtl/>
        </w:rPr>
        <w:t xml:space="preserve">אחריותו החוקית כלפי עובדיו בכל תחומי מדינת ישראל  והשטחים המוחזקים. </w:t>
      </w:r>
    </w:p>
    <w:p w:rsidR="00AF2A58" w:rsidRPr="00AD272C" w:rsidRDefault="00AF2A58" w:rsidP="00F52CF9">
      <w:pPr>
        <w:pStyle w:val="a5"/>
        <w:numPr>
          <w:ilvl w:val="0"/>
          <w:numId w:val="40"/>
        </w:numPr>
        <w:bidi/>
        <w:rPr>
          <w:rFonts w:cs="David"/>
          <w:sz w:val="24"/>
          <w:szCs w:val="24"/>
          <w:rtl/>
        </w:rPr>
      </w:pPr>
      <w:r w:rsidRPr="00AD272C">
        <w:rPr>
          <w:rFonts w:cs="David" w:hint="cs"/>
          <w:sz w:val="24"/>
          <w:szCs w:val="24"/>
          <w:rtl/>
        </w:rPr>
        <w:t>גבולות האחריות לא יפחת מסך   5,000,000 דולר לעובד, למקרה ולתקופת הביטוח (שנה).</w:t>
      </w:r>
    </w:p>
    <w:p w:rsidR="00AF2A58" w:rsidRPr="00AD272C" w:rsidRDefault="00AF2A58" w:rsidP="00F52CF9">
      <w:pPr>
        <w:pStyle w:val="a5"/>
        <w:numPr>
          <w:ilvl w:val="0"/>
          <w:numId w:val="40"/>
        </w:numPr>
        <w:bidi/>
        <w:rPr>
          <w:rFonts w:cs="David"/>
          <w:sz w:val="24"/>
          <w:szCs w:val="24"/>
          <w:rtl/>
        </w:rPr>
      </w:pPr>
      <w:r w:rsidRPr="00AD272C">
        <w:rPr>
          <w:rFonts w:cs="David" w:hint="cs"/>
          <w:sz w:val="24"/>
          <w:szCs w:val="24"/>
          <w:rtl/>
        </w:rPr>
        <w:t xml:space="preserve">הביטוח מורחב לכסות את </w:t>
      </w:r>
      <w:proofErr w:type="spellStart"/>
      <w:r w:rsidRPr="00AD272C">
        <w:rPr>
          <w:rFonts w:cs="David" w:hint="cs"/>
          <w:sz w:val="24"/>
          <w:szCs w:val="24"/>
          <w:rtl/>
        </w:rPr>
        <w:t>חבותו</w:t>
      </w:r>
      <w:proofErr w:type="spellEnd"/>
      <w:r w:rsidRPr="00AD272C">
        <w:rPr>
          <w:rFonts w:cs="David" w:hint="cs"/>
          <w:sz w:val="24"/>
          <w:szCs w:val="24"/>
          <w:rtl/>
        </w:rPr>
        <w:t xml:space="preserve"> של המבוטח כלפי קבלנים,  קבלני משנה ועובדיהם היה ויחשב כמעבידם.</w:t>
      </w:r>
    </w:p>
    <w:p w:rsidR="00AF2A58" w:rsidRPr="00AD272C" w:rsidRDefault="00AF2A58" w:rsidP="00F52CF9">
      <w:pPr>
        <w:pStyle w:val="a5"/>
        <w:numPr>
          <w:ilvl w:val="0"/>
          <w:numId w:val="40"/>
        </w:numPr>
        <w:bidi/>
        <w:rPr>
          <w:rFonts w:cs="David"/>
          <w:sz w:val="24"/>
          <w:szCs w:val="24"/>
          <w:rtl/>
        </w:rPr>
      </w:pPr>
      <w:r w:rsidRPr="00AD272C">
        <w:rPr>
          <w:rFonts w:cs="David" w:hint="cs"/>
          <w:sz w:val="24"/>
          <w:szCs w:val="24"/>
          <w:rtl/>
        </w:rPr>
        <w:t xml:space="preserve">הפוליסה כוללת הרחבה מפורשת כי הכיסוי יחול גם על </w:t>
      </w:r>
      <w:proofErr w:type="spellStart"/>
      <w:r w:rsidRPr="00AD272C">
        <w:rPr>
          <w:rFonts w:cs="David" w:hint="cs"/>
          <w:sz w:val="24"/>
          <w:szCs w:val="24"/>
          <w:rtl/>
        </w:rPr>
        <w:t>חבותו</w:t>
      </w:r>
      <w:proofErr w:type="spellEnd"/>
      <w:r w:rsidRPr="00AD272C">
        <w:rPr>
          <w:rFonts w:cs="David" w:hint="cs"/>
          <w:sz w:val="24"/>
          <w:szCs w:val="24"/>
          <w:rtl/>
        </w:rPr>
        <w:t xml:space="preserve"> של המבוטח  הנובעת מאחזקה ושימוש בכלי נשק ברישיון על ידו ועל ידי עובדיו.  </w:t>
      </w:r>
    </w:p>
    <w:p w:rsidR="00AF2A58" w:rsidRPr="00AD272C" w:rsidRDefault="00AF2A58" w:rsidP="00F52CF9">
      <w:pPr>
        <w:pStyle w:val="a5"/>
        <w:numPr>
          <w:ilvl w:val="0"/>
          <w:numId w:val="40"/>
        </w:numPr>
        <w:bidi/>
        <w:rPr>
          <w:rFonts w:cs="David"/>
          <w:sz w:val="24"/>
          <w:szCs w:val="24"/>
          <w:rtl/>
        </w:rPr>
      </w:pPr>
      <w:r w:rsidRPr="00AD272C">
        <w:rPr>
          <w:rFonts w:cs="David" w:hint="cs"/>
          <w:sz w:val="24"/>
          <w:szCs w:val="24"/>
          <w:rtl/>
        </w:rPr>
        <w:t>הביטוח מורחב לשפות את מדינת ישראל – המשרד לביטחון הפנים היה  ונטען לעניין  קרות  תאונת עבודה/מחלת מקצוע כלשהי  כי הם נושאים בחבות מעביד  כלשהם</w:t>
      </w:r>
      <w:r w:rsidRPr="00AD272C">
        <w:rPr>
          <w:rFonts w:cs="David" w:hint="cs"/>
          <w:b/>
          <w:bCs/>
          <w:sz w:val="24"/>
          <w:szCs w:val="24"/>
          <w:rtl/>
        </w:rPr>
        <w:t xml:space="preserve"> </w:t>
      </w:r>
      <w:r w:rsidRPr="00AD272C">
        <w:rPr>
          <w:rFonts w:cs="David" w:hint="cs"/>
          <w:sz w:val="24"/>
          <w:szCs w:val="24"/>
          <w:rtl/>
        </w:rPr>
        <w:t>כלפי מי  מעובדי הספק.</w:t>
      </w:r>
    </w:p>
    <w:p w:rsidR="00AF2A58" w:rsidRPr="00AD272C" w:rsidRDefault="00AF2A58" w:rsidP="00AF2A58">
      <w:pPr>
        <w:bidi/>
        <w:rPr>
          <w:rFonts w:cs="David"/>
          <w:b/>
          <w:bCs/>
          <w:sz w:val="24"/>
          <w:szCs w:val="24"/>
          <w:u w:val="single"/>
          <w:rtl/>
        </w:rPr>
      </w:pPr>
      <w:r w:rsidRPr="00AD272C">
        <w:rPr>
          <w:rFonts w:cs="David" w:hint="cs"/>
          <w:b/>
          <w:bCs/>
          <w:sz w:val="24"/>
          <w:szCs w:val="24"/>
          <w:u w:val="single"/>
          <w:rtl/>
        </w:rPr>
        <w:t>ביטוח אחריות כלפי צד שלישי</w:t>
      </w:r>
      <w:r w:rsidRPr="00AD272C">
        <w:rPr>
          <w:rFonts w:cs="David" w:hint="cs"/>
          <w:b/>
          <w:bCs/>
          <w:sz w:val="24"/>
          <w:szCs w:val="24"/>
          <w:rtl/>
        </w:rPr>
        <w:t xml:space="preserve">  </w:t>
      </w:r>
    </w:p>
    <w:p w:rsidR="00AF2A58" w:rsidRPr="00AD272C" w:rsidRDefault="00AF2A58" w:rsidP="00F52CF9">
      <w:pPr>
        <w:pStyle w:val="a5"/>
        <w:numPr>
          <w:ilvl w:val="0"/>
          <w:numId w:val="41"/>
        </w:numPr>
        <w:bidi/>
        <w:rPr>
          <w:rFonts w:cs="David"/>
          <w:sz w:val="24"/>
          <w:szCs w:val="24"/>
          <w:rtl/>
        </w:rPr>
      </w:pPr>
      <w:r w:rsidRPr="00AD272C">
        <w:rPr>
          <w:rFonts w:cs="David" w:hint="cs"/>
          <w:sz w:val="24"/>
          <w:szCs w:val="24"/>
          <w:rtl/>
        </w:rPr>
        <w:t>אחריותו החוקית בביטוח אחריות כלפי צד שלישי על פי דיני מדינת ישראל, בגין נזקי גוף ורכוש בכל  תחומי מדינת ישראל והשטחים המוחזקים.</w:t>
      </w:r>
    </w:p>
    <w:p w:rsidR="00AF2A58" w:rsidRPr="00AD272C" w:rsidRDefault="00AF2A58" w:rsidP="00F52CF9">
      <w:pPr>
        <w:pStyle w:val="a5"/>
        <w:numPr>
          <w:ilvl w:val="0"/>
          <w:numId w:val="41"/>
        </w:numPr>
        <w:bidi/>
        <w:rPr>
          <w:rFonts w:cs="David"/>
          <w:sz w:val="24"/>
          <w:szCs w:val="24"/>
          <w:rtl/>
        </w:rPr>
      </w:pPr>
      <w:r w:rsidRPr="00AD272C">
        <w:rPr>
          <w:rFonts w:cs="David" w:hint="cs"/>
          <w:sz w:val="24"/>
          <w:szCs w:val="24"/>
          <w:rtl/>
        </w:rPr>
        <w:t xml:space="preserve">גבולות האחריות שלא יפחתו מסך  2,500,000  דולר ארה"ב,  למקרה ולתקופת הביטוח,  (שנה). </w:t>
      </w:r>
    </w:p>
    <w:p w:rsidR="00AF2A58" w:rsidRPr="00AD272C" w:rsidRDefault="00AF2A58" w:rsidP="00F52CF9">
      <w:pPr>
        <w:pStyle w:val="a5"/>
        <w:numPr>
          <w:ilvl w:val="0"/>
          <w:numId w:val="41"/>
        </w:numPr>
        <w:bidi/>
        <w:rPr>
          <w:rFonts w:cs="David"/>
          <w:sz w:val="24"/>
          <w:szCs w:val="24"/>
          <w:rtl/>
        </w:rPr>
      </w:pPr>
      <w:r w:rsidRPr="00AD272C">
        <w:rPr>
          <w:rFonts w:cs="David" w:hint="cs"/>
          <w:sz w:val="24"/>
          <w:szCs w:val="24"/>
          <w:rtl/>
        </w:rPr>
        <w:t>בפוליסה ייכלל סעיף אחריות צולבת (</w:t>
      </w:r>
      <w:r w:rsidRPr="00AD272C">
        <w:rPr>
          <w:rFonts w:cs="David"/>
          <w:sz w:val="24"/>
          <w:szCs w:val="24"/>
        </w:rPr>
        <w:t>CROSS LIABILITY</w:t>
      </w:r>
      <w:r w:rsidRPr="00AD272C">
        <w:rPr>
          <w:rFonts w:cs="David" w:hint="cs"/>
          <w:sz w:val="24"/>
          <w:szCs w:val="24"/>
          <w:rtl/>
        </w:rPr>
        <w:t>).</w:t>
      </w:r>
    </w:p>
    <w:p w:rsidR="00AF2A58" w:rsidRPr="00AD272C" w:rsidRDefault="00AF2A58" w:rsidP="00F52CF9">
      <w:pPr>
        <w:pStyle w:val="a5"/>
        <w:numPr>
          <w:ilvl w:val="0"/>
          <w:numId w:val="41"/>
        </w:numPr>
        <w:bidi/>
        <w:rPr>
          <w:rFonts w:cs="David"/>
          <w:sz w:val="24"/>
          <w:szCs w:val="24"/>
          <w:rtl/>
        </w:rPr>
      </w:pPr>
      <w:r w:rsidRPr="00AD272C">
        <w:rPr>
          <w:rFonts w:cs="David" w:hint="cs"/>
          <w:sz w:val="24"/>
          <w:szCs w:val="24"/>
          <w:rtl/>
        </w:rPr>
        <w:t xml:space="preserve">הביטוח מורחב לכסות את </w:t>
      </w:r>
      <w:proofErr w:type="spellStart"/>
      <w:r w:rsidRPr="00AD272C">
        <w:rPr>
          <w:rFonts w:cs="David" w:hint="cs"/>
          <w:sz w:val="24"/>
          <w:szCs w:val="24"/>
          <w:rtl/>
        </w:rPr>
        <w:t>חבותו</w:t>
      </w:r>
      <w:proofErr w:type="spellEnd"/>
      <w:r w:rsidRPr="00AD272C">
        <w:rPr>
          <w:rFonts w:cs="David" w:hint="cs"/>
          <w:sz w:val="24"/>
          <w:szCs w:val="24"/>
          <w:rtl/>
        </w:rPr>
        <w:t xml:space="preserve"> של המבוטח כלפי צד שלישי בגין פעילות של קבלנים, קבלני משנה ועובדיהם.</w:t>
      </w:r>
    </w:p>
    <w:p w:rsidR="00AF2A58" w:rsidRPr="00AD272C" w:rsidRDefault="00AF2A58" w:rsidP="00F52CF9">
      <w:pPr>
        <w:pStyle w:val="a5"/>
        <w:numPr>
          <w:ilvl w:val="0"/>
          <w:numId w:val="41"/>
        </w:numPr>
        <w:bidi/>
        <w:rPr>
          <w:rFonts w:cs="David"/>
          <w:sz w:val="24"/>
          <w:szCs w:val="24"/>
          <w:rtl/>
        </w:rPr>
      </w:pPr>
      <w:r w:rsidRPr="00AD272C">
        <w:rPr>
          <w:rFonts w:cs="David" w:hint="cs"/>
          <w:sz w:val="24"/>
          <w:szCs w:val="24"/>
          <w:rtl/>
        </w:rPr>
        <w:t xml:space="preserve">הביטוח הניתן על פי הפוליסה מכסה גם את אחריותו החוקית של המבוטח כלפי צד שלישי הנובעת מאחזקה  ושימוש בכלי נשק ברישיון על ידו ועל ידי עובדיו.  </w:t>
      </w:r>
    </w:p>
    <w:p w:rsidR="00AF2A58" w:rsidRPr="00AD272C" w:rsidRDefault="00AF2A58" w:rsidP="00F52CF9">
      <w:pPr>
        <w:pStyle w:val="a5"/>
        <w:numPr>
          <w:ilvl w:val="0"/>
          <w:numId w:val="41"/>
        </w:numPr>
        <w:bidi/>
        <w:rPr>
          <w:rFonts w:cs="David"/>
          <w:sz w:val="24"/>
          <w:szCs w:val="24"/>
          <w:rtl/>
        </w:rPr>
      </w:pPr>
      <w:r w:rsidRPr="00AD272C">
        <w:rPr>
          <w:rFonts w:cs="David" w:hint="cs"/>
          <w:sz w:val="24"/>
          <w:szCs w:val="24"/>
          <w:rtl/>
        </w:rPr>
        <w:t xml:space="preserve">כל סייג/חריג לגבי רכוש שאינו בבעלותו של הספק, אולם נמצא בפיקוחו או בהשגחתו ו/או שכל איש </w:t>
      </w:r>
      <w:proofErr w:type="spellStart"/>
      <w:r w:rsidRPr="00AD272C">
        <w:rPr>
          <w:rFonts w:cs="David" w:hint="cs"/>
          <w:sz w:val="24"/>
          <w:szCs w:val="24"/>
          <w:rtl/>
        </w:rPr>
        <w:t>שבשרותו</w:t>
      </w:r>
      <w:proofErr w:type="spellEnd"/>
      <w:r w:rsidRPr="00AD272C">
        <w:rPr>
          <w:rFonts w:cs="David" w:hint="cs"/>
          <w:sz w:val="24"/>
          <w:szCs w:val="24"/>
          <w:rtl/>
        </w:rPr>
        <w:t xml:space="preserve"> פועלים או פעלו בו יבוטל כלפי רכוש מדינת ישראל וכן כלפי כל רכוש המאובטח, אשר ייחשב רכוש צד שלישי.</w:t>
      </w:r>
    </w:p>
    <w:p w:rsidR="00AF2A58" w:rsidRPr="00AD272C" w:rsidRDefault="00AF2A58" w:rsidP="00F52CF9">
      <w:pPr>
        <w:pStyle w:val="a5"/>
        <w:numPr>
          <w:ilvl w:val="0"/>
          <w:numId w:val="41"/>
        </w:numPr>
        <w:bidi/>
        <w:rPr>
          <w:rFonts w:cs="David"/>
          <w:sz w:val="24"/>
          <w:szCs w:val="24"/>
          <w:rtl/>
        </w:rPr>
      </w:pPr>
      <w:r w:rsidRPr="00AD272C">
        <w:rPr>
          <w:rFonts w:cs="David" w:hint="cs"/>
          <w:sz w:val="24"/>
          <w:szCs w:val="24"/>
          <w:rtl/>
        </w:rPr>
        <w:t xml:space="preserve">הביטוח מורחב לשפות את מדינת ישראל - המשרד לביטחון הפנים ככל  שייחשבו אחראים  למעשי ו/או מחדלי הספק וכל הפועלים מטעמו. </w:t>
      </w:r>
    </w:p>
    <w:p w:rsidR="00AF2A58" w:rsidRPr="00AD272C" w:rsidRDefault="00AF2A58" w:rsidP="00AF2A58">
      <w:pPr>
        <w:bidi/>
        <w:rPr>
          <w:rFonts w:cs="David"/>
          <w:b/>
          <w:bCs/>
          <w:sz w:val="24"/>
          <w:szCs w:val="24"/>
          <w:rtl/>
        </w:rPr>
      </w:pPr>
      <w:r w:rsidRPr="00AD272C">
        <w:rPr>
          <w:rFonts w:cs="David" w:hint="cs"/>
          <w:b/>
          <w:bCs/>
          <w:sz w:val="24"/>
          <w:szCs w:val="24"/>
          <w:u w:val="single"/>
          <w:rtl/>
        </w:rPr>
        <w:lastRenderedPageBreak/>
        <w:t>ביטוח אחריות מקצועית</w:t>
      </w:r>
    </w:p>
    <w:p w:rsidR="00AF2A58" w:rsidRPr="00AD272C" w:rsidRDefault="00AF2A58" w:rsidP="00F52CF9">
      <w:pPr>
        <w:pStyle w:val="a5"/>
        <w:numPr>
          <w:ilvl w:val="0"/>
          <w:numId w:val="42"/>
        </w:numPr>
        <w:bidi/>
        <w:rPr>
          <w:rFonts w:cs="David"/>
          <w:sz w:val="24"/>
          <w:szCs w:val="24"/>
          <w:rtl/>
        </w:rPr>
      </w:pPr>
      <w:r w:rsidRPr="00AD272C">
        <w:rPr>
          <w:rFonts w:cs="David" w:hint="cs"/>
          <w:sz w:val="24"/>
          <w:szCs w:val="24"/>
          <w:rtl/>
        </w:rPr>
        <w:t xml:space="preserve">הפוליסה מכסה כל נזק מהפרת חובה מקצועית של הספק, עובדיו ובגין כל הפועלים מטעמו  ואשר ארע  כתוצאה ממעשה רשלנות לרבות מחדל, טעות או השמטה, מצג בלתי נכון, הצהרה רשלנית שנעשו בתום לב בקשר לשירותי אבטחה עבור הנציבות ובית הספר לשירותי הכבאות וההצלה בקשר  לחוזה עם מדינת  ישראל – המשרד לביטחון הפנים. </w:t>
      </w:r>
    </w:p>
    <w:p w:rsidR="00AF2A58" w:rsidRPr="00AD272C" w:rsidRDefault="00AF2A58" w:rsidP="00F52CF9">
      <w:pPr>
        <w:pStyle w:val="a5"/>
        <w:numPr>
          <w:ilvl w:val="0"/>
          <w:numId w:val="42"/>
        </w:numPr>
        <w:bidi/>
        <w:rPr>
          <w:rFonts w:cs="David"/>
          <w:sz w:val="24"/>
          <w:szCs w:val="24"/>
          <w:rtl/>
        </w:rPr>
      </w:pPr>
      <w:r w:rsidRPr="00AD272C">
        <w:rPr>
          <w:rFonts w:cs="David" w:hint="cs"/>
          <w:sz w:val="24"/>
          <w:szCs w:val="24"/>
          <w:rtl/>
        </w:rPr>
        <w:t xml:space="preserve">גבול האחריות למקרה ולתקופה (שנה) לא יפחת מ 1,000,000 דולר ארה"ב;    </w:t>
      </w:r>
    </w:p>
    <w:p w:rsidR="00AF2A58" w:rsidRPr="00AD272C" w:rsidRDefault="00AF2A58" w:rsidP="00F52CF9">
      <w:pPr>
        <w:pStyle w:val="a5"/>
        <w:numPr>
          <w:ilvl w:val="0"/>
          <w:numId w:val="42"/>
        </w:numPr>
        <w:bidi/>
        <w:rPr>
          <w:rFonts w:cs="David"/>
          <w:sz w:val="24"/>
          <w:szCs w:val="24"/>
        </w:rPr>
      </w:pPr>
      <w:r w:rsidRPr="00AD272C">
        <w:rPr>
          <w:rFonts w:cs="David" w:hint="cs"/>
          <w:sz w:val="24"/>
          <w:szCs w:val="24"/>
          <w:rtl/>
        </w:rPr>
        <w:t>הכיסוי על פי הפוליסה יורחב לכלול את ההרחבות הבאות:</w:t>
      </w:r>
    </w:p>
    <w:p w:rsidR="00AF2A58" w:rsidRPr="00AD272C" w:rsidRDefault="00AF2A58" w:rsidP="00F52CF9">
      <w:pPr>
        <w:pStyle w:val="a5"/>
        <w:numPr>
          <w:ilvl w:val="1"/>
          <w:numId w:val="42"/>
        </w:numPr>
        <w:bidi/>
        <w:rPr>
          <w:rFonts w:cs="David"/>
          <w:sz w:val="24"/>
          <w:szCs w:val="24"/>
        </w:rPr>
      </w:pPr>
      <w:r w:rsidRPr="00AD272C">
        <w:rPr>
          <w:rFonts w:cs="David" w:hint="cs"/>
          <w:sz w:val="24"/>
          <w:szCs w:val="24"/>
          <w:rtl/>
        </w:rPr>
        <w:t>מרמה ואי יושר של עובדים;</w:t>
      </w:r>
    </w:p>
    <w:p w:rsidR="00AF2A58" w:rsidRPr="00AD272C" w:rsidRDefault="00AF2A58" w:rsidP="00F52CF9">
      <w:pPr>
        <w:pStyle w:val="a5"/>
        <w:numPr>
          <w:ilvl w:val="1"/>
          <w:numId w:val="42"/>
        </w:numPr>
        <w:bidi/>
        <w:rPr>
          <w:rFonts w:cs="David"/>
          <w:sz w:val="24"/>
          <w:szCs w:val="24"/>
        </w:rPr>
      </w:pPr>
      <w:r w:rsidRPr="00AD272C">
        <w:rPr>
          <w:rFonts w:cs="David" w:hint="cs"/>
          <w:sz w:val="24"/>
          <w:szCs w:val="24"/>
          <w:rtl/>
        </w:rPr>
        <w:t>אובדן מסמכים, לרבות אובדן השימוש ו/או העיכוב עקב מקרה ביטוח;</w:t>
      </w:r>
    </w:p>
    <w:p w:rsidR="00AF2A58" w:rsidRPr="00AD272C" w:rsidRDefault="00AF2A58" w:rsidP="00F52CF9">
      <w:pPr>
        <w:pStyle w:val="a5"/>
        <w:numPr>
          <w:ilvl w:val="1"/>
          <w:numId w:val="42"/>
        </w:numPr>
        <w:bidi/>
        <w:rPr>
          <w:rFonts w:cs="David"/>
          <w:sz w:val="24"/>
          <w:szCs w:val="24"/>
        </w:rPr>
      </w:pPr>
      <w:r w:rsidRPr="00AD272C">
        <w:rPr>
          <w:rFonts w:cs="David" w:hint="cs"/>
          <w:sz w:val="24"/>
          <w:szCs w:val="24"/>
          <w:rtl/>
        </w:rPr>
        <w:t>אחריות צולבת, אולם הכיסוי לא יחול על תביעות הספק כנגד המדינה.</w:t>
      </w:r>
    </w:p>
    <w:p w:rsidR="00AF2A58" w:rsidRPr="00AD272C" w:rsidRDefault="00AF2A58" w:rsidP="00F52CF9">
      <w:pPr>
        <w:pStyle w:val="a5"/>
        <w:numPr>
          <w:ilvl w:val="1"/>
          <w:numId w:val="42"/>
        </w:numPr>
        <w:bidi/>
        <w:rPr>
          <w:rFonts w:cs="David"/>
          <w:sz w:val="24"/>
          <w:szCs w:val="24"/>
          <w:rtl/>
        </w:rPr>
      </w:pPr>
      <w:r w:rsidRPr="00AD272C">
        <w:rPr>
          <w:rFonts w:cs="David" w:hint="cs"/>
          <w:sz w:val="24"/>
          <w:szCs w:val="24"/>
          <w:rtl/>
        </w:rPr>
        <w:t>הארכת תקופת הגילוי לפחות ל  6 חודשים;</w:t>
      </w:r>
    </w:p>
    <w:p w:rsidR="00AF2A58" w:rsidRPr="00AD272C" w:rsidRDefault="00AF2A58" w:rsidP="00F52CF9">
      <w:pPr>
        <w:pStyle w:val="a5"/>
        <w:numPr>
          <w:ilvl w:val="0"/>
          <w:numId w:val="42"/>
        </w:numPr>
        <w:bidi/>
        <w:rPr>
          <w:rFonts w:cs="David"/>
          <w:sz w:val="24"/>
          <w:szCs w:val="24"/>
          <w:rtl/>
        </w:rPr>
      </w:pPr>
      <w:r w:rsidRPr="00AD272C">
        <w:rPr>
          <w:rFonts w:cs="David" w:hint="cs"/>
          <w:sz w:val="24"/>
          <w:szCs w:val="24"/>
          <w:rtl/>
        </w:rPr>
        <w:t>הביטוח יורחב לשפות את מדינת ישראל- המשרד לביטחון הפנים  ככל שיחשבו אחראים למעשי ו/או מחדלי הספק וכל הפועלים מטעמו.</w:t>
      </w:r>
    </w:p>
    <w:p w:rsidR="00AF2A58" w:rsidRPr="00AD272C" w:rsidRDefault="00AF2A58" w:rsidP="00AF2A58">
      <w:pPr>
        <w:bidi/>
        <w:rPr>
          <w:rFonts w:cs="David"/>
          <w:sz w:val="24"/>
          <w:szCs w:val="24"/>
          <w:rtl/>
        </w:rPr>
      </w:pPr>
      <w:r w:rsidRPr="00AD272C">
        <w:rPr>
          <w:rFonts w:cs="David" w:hint="cs"/>
          <w:sz w:val="24"/>
          <w:szCs w:val="24"/>
          <w:rtl/>
        </w:rPr>
        <w:t xml:space="preserve">  </w:t>
      </w:r>
      <w:r w:rsidRPr="00AD272C">
        <w:rPr>
          <w:rFonts w:cs="David" w:hint="cs"/>
          <w:b/>
          <w:bCs/>
          <w:sz w:val="24"/>
          <w:szCs w:val="24"/>
          <w:u w:val="single"/>
          <w:rtl/>
        </w:rPr>
        <w:t>ביטוח רכוש</w:t>
      </w:r>
    </w:p>
    <w:p w:rsidR="00AF2A58" w:rsidRPr="00AD272C" w:rsidRDefault="00AF2A58" w:rsidP="00AF2A58">
      <w:pPr>
        <w:bidi/>
        <w:rPr>
          <w:rFonts w:cs="David"/>
          <w:sz w:val="24"/>
          <w:szCs w:val="24"/>
          <w:rtl/>
        </w:rPr>
      </w:pPr>
      <w:r w:rsidRPr="00AD272C">
        <w:rPr>
          <w:rFonts w:cs="David" w:hint="cs"/>
          <w:sz w:val="24"/>
          <w:szCs w:val="24"/>
          <w:rtl/>
        </w:rPr>
        <w:t xml:space="preserve">  ביטוח הרכוש וכל הציוד המשמש לצורך ביצוע ומתן השירותים בקשר לחוזה  בביטוח אש   מורחב, או  </w:t>
      </w:r>
    </w:p>
    <w:p w:rsidR="00AF2A58" w:rsidRPr="00AD272C" w:rsidRDefault="00AF2A58" w:rsidP="00AF2A58">
      <w:pPr>
        <w:bidi/>
        <w:rPr>
          <w:rFonts w:cs="David"/>
          <w:sz w:val="24"/>
          <w:szCs w:val="24"/>
          <w:rtl/>
        </w:rPr>
      </w:pPr>
      <w:r w:rsidRPr="00AD272C">
        <w:rPr>
          <w:rFonts w:cs="David" w:hint="cs"/>
          <w:sz w:val="24"/>
          <w:szCs w:val="24"/>
          <w:rtl/>
        </w:rPr>
        <w:t xml:space="preserve">  כל הסיכונים על פי ערך כינון בהתאם לאופי הרכוש והציוד, לרבות הציוד הנמסר לעובדיו  לצורך ביצוע </w:t>
      </w:r>
    </w:p>
    <w:p w:rsidR="00AF2A58" w:rsidRPr="00AD272C" w:rsidRDefault="00AF2A58" w:rsidP="00AF2A58">
      <w:pPr>
        <w:bidi/>
        <w:rPr>
          <w:rFonts w:cs="David"/>
          <w:sz w:val="24"/>
          <w:szCs w:val="24"/>
          <w:rtl/>
        </w:rPr>
      </w:pPr>
      <w:r w:rsidRPr="00AD272C">
        <w:rPr>
          <w:rFonts w:cs="David" w:hint="cs"/>
          <w:sz w:val="24"/>
          <w:szCs w:val="24"/>
          <w:rtl/>
        </w:rPr>
        <w:t xml:space="preserve">  תפקידם על פי החוזה עם מדינת ישראל – המשרד לביטחון הפנים.</w:t>
      </w:r>
    </w:p>
    <w:p w:rsidR="00AF2A58" w:rsidRPr="00AD272C" w:rsidRDefault="00AF2A58" w:rsidP="00AF2A58">
      <w:pPr>
        <w:bidi/>
        <w:rPr>
          <w:rFonts w:cs="David"/>
          <w:sz w:val="24"/>
          <w:szCs w:val="24"/>
          <w:rtl/>
        </w:rPr>
      </w:pPr>
    </w:p>
    <w:p w:rsidR="00AF2A58" w:rsidRPr="00AD272C" w:rsidRDefault="00AF2A58" w:rsidP="00AF2A58">
      <w:pPr>
        <w:bidi/>
        <w:rPr>
          <w:rFonts w:cs="David"/>
          <w:sz w:val="24"/>
          <w:szCs w:val="24"/>
          <w:rtl/>
        </w:rPr>
      </w:pPr>
      <w:r w:rsidRPr="00AD272C">
        <w:rPr>
          <w:rFonts w:cs="David" w:hint="cs"/>
          <w:b/>
          <w:bCs/>
          <w:sz w:val="24"/>
          <w:szCs w:val="24"/>
          <w:u w:val="single"/>
          <w:rtl/>
        </w:rPr>
        <w:t>הכשרת עובדים ומאבטחים</w:t>
      </w:r>
    </w:p>
    <w:p w:rsidR="00AF2A58" w:rsidRPr="00AD272C" w:rsidRDefault="00AF2A58" w:rsidP="00AF2A58">
      <w:pPr>
        <w:bidi/>
        <w:rPr>
          <w:rFonts w:cs="David"/>
          <w:sz w:val="24"/>
          <w:szCs w:val="24"/>
          <w:rtl/>
        </w:rPr>
      </w:pPr>
      <w:r w:rsidRPr="00AD272C">
        <w:rPr>
          <w:rFonts w:cs="David" w:hint="cs"/>
          <w:sz w:val="24"/>
          <w:szCs w:val="24"/>
          <w:rtl/>
        </w:rPr>
        <w:t xml:space="preserve">הואיל ועל פי דרישות המכרז והסכם, ההכשרה של עובדי ומאבטחי חברת האבטחה יתבצעו באמצעות חברה אחרת,  כאשר אחריות חברת האבטחה כוללת את פעילות ההכשרה, הביטוחים  על פי אישור זה מורחבים לכסות את אחריותה המלאה, של החברה האחרת ושמה יירשם בשם המבוטח  כמבוטח נוסף לצורך פעילות הכשרת עובדי חברת האבטחה. </w:t>
      </w:r>
    </w:p>
    <w:p w:rsidR="00AF2A58" w:rsidRPr="00AD272C" w:rsidRDefault="00AF2A58" w:rsidP="00AF2A58">
      <w:pPr>
        <w:bidi/>
        <w:rPr>
          <w:rFonts w:cs="David"/>
          <w:b/>
          <w:bCs/>
          <w:sz w:val="24"/>
          <w:szCs w:val="24"/>
          <w:u w:val="single"/>
          <w:rtl/>
        </w:rPr>
      </w:pPr>
    </w:p>
    <w:p w:rsidR="00AF2A58" w:rsidRPr="00AD272C" w:rsidRDefault="00AF2A58" w:rsidP="00AF2A58">
      <w:pPr>
        <w:bidi/>
        <w:rPr>
          <w:rFonts w:cs="David"/>
          <w:b/>
          <w:bCs/>
          <w:sz w:val="24"/>
          <w:szCs w:val="24"/>
          <w:u w:val="single"/>
          <w:rtl/>
        </w:rPr>
      </w:pPr>
      <w:r w:rsidRPr="00AD272C">
        <w:rPr>
          <w:rFonts w:cs="David" w:hint="cs"/>
          <w:b/>
          <w:bCs/>
          <w:sz w:val="24"/>
          <w:szCs w:val="24"/>
          <w:u w:val="single"/>
          <w:rtl/>
        </w:rPr>
        <w:t>כללי</w:t>
      </w:r>
    </w:p>
    <w:p w:rsidR="00AF2A58" w:rsidRPr="00AD272C" w:rsidRDefault="00AF2A58" w:rsidP="00AF2A58">
      <w:pPr>
        <w:bidi/>
        <w:rPr>
          <w:rFonts w:cs="David"/>
          <w:sz w:val="24"/>
          <w:szCs w:val="24"/>
          <w:rtl/>
        </w:rPr>
      </w:pPr>
      <w:r w:rsidRPr="00AD272C">
        <w:rPr>
          <w:rFonts w:cs="David" w:hint="cs"/>
          <w:sz w:val="24"/>
          <w:szCs w:val="24"/>
          <w:rtl/>
        </w:rPr>
        <w:t>בפוליסות הביטוח  נכללו התנאים הבאים:</w:t>
      </w:r>
    </w:p>
    <w:p w:rsidR="00AF2A58" w:rsidRPr="00AD272C" w:rsidRDefault="00AF2A58" w:rsidP="00F52CF9">
      <w:pPr>
        <w:pStyle w:val="a5"/>
        <w:numPr>
          <w:ilvl w:val="0"/>
          <w:numId w:val="43"/>
        </w:numPr>
        <w:bidi/>
        <w:rPr>
          <w:rFonts w:cs="David"/>
          <w:sz w:val="24"/>
          <w:szCs w:val="24"/>
        </w:rPr>
      </w:pPr>
      <w:r w:rsidRPr="00AD272C">
        <w:rPr>
          <w:rFonts w:cs="David" w:hint="cs"/>
          <w:sz w:val="24"/>
          <w:szCs w:val="24"/>
          <w:rtl/>
        </w:rPr>
        <w:t xml:space="preserve">לשם המבוטח יתווספו כמבוטחים נוספים:  </w:t>
      </w:r>
      <w:r w:rsidRPr="00AD272C">
        <w:rPr>
          <w:rFonts w:cs="David" w:hint="cs"/>
          <w:b/>
          <w:bCs/>
          <w:sz w:val="24"/>
          <w:szCs w:val="24"/>
          <w:rtl/>
        </w:rPr>
        <w:t xml:space="preserve"> מדינת ישראל - המשרד לביטחון הפנים</w:t>
      </w:r>
      <w:r w:rsidR="00D0001B" w:rsidRPr="00AD272C">
        <w:rPr>
          <w:rFonts w:cs="David" w:hint="cs"/>
          <w:sz w:val="24"/>
          <w:szCs w:val="24"/>
          <w:rtl/>
        </w:rPr>
        <w:t xml:space="preserve"> </w:t>
      </w:r>
      <w:r w:rsidR="00D0001B" w:rsidRPr="00AD272C">
        <w:rPr>
          <w:rFonts w:cs="David"/>
          <w:sz w:val="24"/>
          <w:szCs w:val="24"/>
          <w:rtl/>
        </w:rPr>
        <w:t>–</w:t>
      </w:r>
      <w:r w:rsidR="00D0001B" w:rsidRPr="00AD272C">
        <w:rPr>
          <w:rFonts w:cs="David" w:hint="cs"/>
          <w:sz w:val="24"/>
          <w:szCs w:val="24"/>
          <w:rtl/>
        </w:rPr>
        <w:t xml:space="preserve"> הרשות הארצית לכבאות והצלה</w:t>
      </w:r>
      <w:r w:rsidRPr="00AD272C">
        <w:rPr>
          <w:rFonts w:cs="David" w:hint="cs"/>
          <w:sz w:val="24"/>
          <w:szCs w:val="24"/>
          <w:rtl/>
        </w:rPr>
        <w:t>, בכפוף  השיפוי כמפורט לעיל.</w:t>
      </w:r>
    </w:p>
    <w:p w:rsidR="00AF2A58" w:rsidRPr="00AD272C" w:rsidRDefault="00AF2A58" w:rsidP="00F52CF9">
      <w:pPr>
        <w:pStyle w:val="a5"/>
        <w:numPr>
          <w:ilvl w:val="0"/>
          <w:numId w:val="43"/>
        </w:numPr>
        <w:bidi/>
        <w:rPr>
          <w:rFonts w:cs="David"/>
          <w:sz w:val="24"/>
          <w:szCs w:val="24"/>
        </w:rPr>
      </w:pPr>
      <w:r w:rsidRPr="00AD272C">
        <w:rPr>
          <w:rFonts w:cs="David" w:hint="cs"/>
          <w:sz w:val="24"/>
          <w:szCs w:val="24"/>
          <w:rtl/>
        </w:rPr>
        <w:t>בכל מקרה של צמצום או ביטול הביטוח  ע"י אחד הצדדים לא יהיה להם כל תוקף אלא אם ניתנה על ידינו הודעה מוקדמת של  60  יום לפחות במכתב רשום למנהל תחום אבטחה  במשרד לביטחון הפנים.</w:t>
      </w:r>
    </w:p>
    <w:p w:rsidR="00AF2A58" w:rsidRPr="00AD272C" w:rsidRDefault="00AF2A58" w:rsidP="00F52CF9">
      <w:pPr>
        <w:pStyle w:val="a5"/>
        <w:numPr>
          <w:ilvl w:val="0"/>
          <w:numId w:val="43"/>
        </w:numPr>
        <w:bidi/>
        <w:rPr>
          <w:rFonts w:cs="David"/>
          <w:sz w:val="24"/>
          <w:szCs w:val="24"/>
        </w:rPr>
      </w:pPr>
      <w:r w:rsidRPr="00AD272C">
        <w:rPr>
          <w:rFonts w:cs="David" w:hint="cs"/>
          <w:sz w:val="24"/>
          <w:szCs w:val="24"/>
          <w:rtl/>
        </w:rPr>
        <w:t>אנו מוותרים  על כל זכות שיבוב, תביעה, השתתפות  או חזרה, כלפי מדינת ישראל - המשרד לביטחון הפנים ועובדיהם,  ובלבד  שהוויתור לא יחול לטובת אדם  שגרם לנזק מתוך כוונת זדון.</w:t>
      </w:r>
    </w:p>
    <w:p w:rsidR="00AF2A58" w:rsidRPr="00AD272C" w:rsidRDefault="00AF2A58" w:rsidP="00F52CF9">
      <w:pPr>
        <w:pStyle w:val="a5"/>
        <w:numPr>
          <w:ilvl w:val="0"/>
          <w:numId w:val="43"/>
        </w:numPr>
        <w:bidi/>
        <w:rPr>
          <w:rFonts w:cs="David"/>
          <w:sz w:val="24"/>
          <w:szCs w:val="24"/>
        </w:rPr>
      </w:pPr>
      <w:r w:rsidRPr="00AD272C">
        <w:rPr>
          <w:rFonts w:cs="David" w:hint="cs"/>
          <w:sz w:val="24"/>
          <w:szCs w:val="24"/>
          <w:rtl/>
        </w:rPr>
        <w:t>הספק  אחראי  בלעדית  כלפינו לתשלום דמי  הביטוח עבור כל הפוליסות ולמילוי  כל החובות המוטלות על המבוטח על פי תנאי הפוליסות.</w:t>
      </w:r>
    </w:p>
    <w:p w:rsidR="00AF2A58" w:rsidRPr="00AD272C" w:rsidRDefault="00AF2A58" w:rsidP="00F52CF9">
      <w:pPr>
        <w:pStyle w:val="a5"/>
        <w:numPr>
          <w:ilvl w:val="0"/>
          <w:numId w:val="43"/>
        </w:numPr>
        <w:bidi/>
        <w:rPr>
          <w:rFonts w:cs="David"/>
          <w:sz w:val="24"/>
          <w:szCs w:val="24"/>
        </w:rPr>
      </w:pPr>
      <w:r w:rsidRPr="00AD272C">
        <w:rPr>
          <w:rFonts w:cs="David" w:hint="cs"/>
          <w:sz w:val="24"/>
          <w:szCs w:val="24"/>
          <w:rtl/>
        </w:rPr>
        <w:t>ההשתתפויות העצמיות הנקובות בכל פוליסה ופוליסה תחולנה בלעדית על הספק.</w:t>
      </w:r>
    </w:p>
    <w:p w:rsidR="00AF2A58" w:rsidRPr="00AD272C" w:rsidRDefault="00AF2A58" w:rsidP="00F52CF9">
      <w:pPr>
        <w:pStyle w:val="a5"/>
        <w:numPr>
          <w:ilvl w:val="0"/>
          <w:numId w:val="43"/>
        </w:numPr>
        <w:bidi/>
        <w:rPr>
          <w:rFonts w:cs="David"/>
          <w:sz w:val="24"/>
          <w:szCs w:val="24"/>
        </w:rPr>
      </w:pPr>
      <w:r w:rsidRPr="00AD272C">
        <w:rPr>
          <w:rFonts w:cs="David" w:hint="cs"/>
          <w:sz w:val="24"/>
          <w:szCs w:val="24"/>
          <w:rtl/>
        </w:rPr>
        <w:lastRenderedPageBreak/>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AF2A58" w:rsidRPr="00AD272C" w:rsidRDefault="00AF2A58" w:rsidP="00F52CF9">
      <w:pPr>
        <w:pStyle w:val="a5"/>
        <w:numPr>
          <w:ilvl w:val="0"/>
          <w:numId w:val="43"/>
        </w:numPr>
        <w:bidi/>
        <w:rPr>
          <w:rFonts w:cs="David"/>
          <w:sz w:val="24"/>
          <w:szCs w:val="24"/>
          <w:rtl/>
        </w:rPr>
      </w:pPr>
      <w:r w:rsidRPr="00AD272C">
        <w:rPr>
          <w:rFonts w:cs="David" w:hint="cs"/>
          <w:sz w:val="24"/>
          <w:szCs w:val="24"/>
          <w:rtl/>
        </w:rPr>
        <w:t>תנאי הכיסוי של הפוליסות הנ"ל, - למעט ביטוח אחריות מקצועית - לא יפחתו מהמקובל על פי תנאי "פוליסות נוסח ביט", בכפוף הרחבת הכיסויים המתחייבים על פי המצוין  לעיל.</w:t>
      </w:r>
    </w:p>
    <w:p w:rsidR="00AF2A58" w:rsidRPr="00AD272C" w:rsidRDefault="00AF2A58" w:rsidP="00AF2A58">
      <w:pPr>
        <w:bidi/>
        <w:rPr>
          <w:rFonts w:cs="David"/>
          <w:sz w:val="24"/>
          <w:szCs w:val="24"/>
          <w:rtl/>
        </w:rPr>
      </w:pPr>
      <w:r w:rsidRPr="00AD272C">
        <w:rPr>
          <w:rFonts w:cs="David" w:hint="cs"/>
          <w:sz w:val="24"/>
          <w:szCs w:val="24"/>
          <w:rtl/>
        </w:rPr>
        <w:t>בכפוף לתנאי וסייגי הפוליסות המקוריות עד כמה שלא שונו במפורש על פי האמור באישור זה.</w:t>
      </w:r>
    </w:p>
    <w:p w:rsidR="00837FB9" w:rsidRPr="00AD272C" w:rsidRDefault="00837FB9" w:rsidP="00326EA3">
      <w:pPr>
        <w:bidi/>
        <w:jc w:val="both"/>
        <w:rPr>
          <w:rFonts w:cs="David"/>
          <w:sz w:val="24"/>
          <w:szCs w:val="24"/>
          <w:rtl/>
        </w:rPr>
      </w:pPr>
    </w:p>
    <w:p w:rsidR="00837FB9" w:rsidRPr="00AD272C" w:rsidRDefault="00837FB9" w:rsidP="00326EA3">
      <w:pPr>
        <w:bidi/>
        <w:jc w:val="both"/>
        <w:rPr>
          <w:rFonts w:cs="David"/>
          <w:sz w:val="24"/>
          <w:szCs w:val="24"/>
          <w:rtl/>
        </w:rPr>
      </w:pPr>
      <w:r w:rsidRPr="00AD272C">
        <w:rPr>
          <w:rFonts w:cs="David"/>
          <w:sz w:val="24"/>
          <w:szCs w:val="24"/>
          <w:rtl/>
        </w:rPr>
        <w:t xml:space="preserve">                                                                                       </w:t>
      </w:r>
      <w:r w:rsidRPr="00AD272C">
        <w:rPr>
          <w:rFonts w:cs="David" w:hint="cs"/>
          <w:sz w:val="24"/>
          <w:szCs w:val="24"/>
          <w:rtl/>
        </w:rPr>
        <w:t>בכבוד</w:t>
      </w:r>
      <w:r w:rsidRPr="00AD272C">
        <w:rPr>
          <w:rFonts w:cs="David"/>
          <w:sz w:val="24"/>
          <w:szCs w:val="24"/>
          <w:rtl/>
        </w:rPr>
        <w:t xml:space="preserve"> </w:t>
      </w:r>
      <w:r w:rsidRPr="00AD272C">
        <w:rPr>
          <w:rFonts w:cs="David" w:hint="cs"/>
          <w:sz w:val="24"/>
          <w:szCs w:val="24"/>
          <w:rtl/>
        </w:rPr>
        <w:t>רב</w:t>
      </w:r>
      <w:r w:rsidRPr="00AD272C">
        <w:rPr>
          <w:rFonts w:cs="David"/>
          <w:sz w:val="24"/>
          <w:szCs w:val="24"/>
          <w:rtl/>
        </w:rPr>
        <w:t>,</w:t>
      </w:r>
    </w:p>
    <w:p w:rsidR="00837FB9" w:rsidRPr="00AD272C" w:rsidRDefault="00837FB9" w:rsidP="00326EA3">
      <w:pPr>
        <w:bidi/>
        <w:jc w:val="both"/>
        <w:rPr>
          <w:rFonts w:cs="David"/>
          <w:sz w:val="24"/>
          <w:szCs w:val="24"/>
          <w:rtl/>
        </w:rPr>
      </w:pPr>
      <w:r w:rsidRPr="00AD272C">
        <w:rPr>
          <w:rFonts w:cs="David"/>
          <w:sz w:val="24"/>
          <w:szCs w:val="24"/>
          <w:rtl/>
        </w:rPr>
        <w:t xml:space="preserve">                   </w:t>
      </w:r>
    </w:p>
    <w:p w:rsidR="00837FB9" w:rsidRPr="00AD272C" w:rsidRDefault="00837FB9" w:rsidP="00326EA3">
      <w:pPr>
        <w:bidi/>
        <w:jc w:val="both"/>
        <w:rPr>
          <w:rFonts w:cs="David"/>
          <w:sz w:val="24"/>
          <w:szCs w:val="24"/>
          <w:rtl/>
        </w:rPr>
      </w:pPr>
      <w:r w:rsidRPr="00AD272C">
        <w:rPr>
          <w:rFonts w:cs="David"/>
          <w:sz w:val="24"/>
          <w:szCs w:val="24"/>
          <w:rtl/>
        </w:rPr>
        <w:t xml:space="preserve">                                                                    </w:t>
      </w:r>
    </w:p>
    <w:p w:rsidR="00837FB9" w:rsidRPr="00AD272C" w:rsidRDefault="00837FB9" w:rsidP="00326EA3">
      <w:pPr>
        <w:bidi/>
        <w:jc w:val="center"/>
        <w:rPr>
          <w:rFonts w:cs="David"/>
          <w:sz w:val="24"/>
          <w:szCs w:val="24"/>
          <w:rtl/>
        </w:rPr>
      </w:pPr>
      <w:r w:rsidRPr="00AD272C">
        <w:rPr>
          <w:rFonts w:cs="David"/>
          <w:sz w:val="24"/>
          <w:szCs w:val="24"/>
          <w:rtl/>
        </w:rPr>
        <w:t>_____________                                                _______________________________</w:t>
      </w:r>
    </w:p>
    <w:p w:rsidR="00837FB9" w:rsidRPr="00AD272C" w:rsidRDefault="00F217D0" w:rsidP="00326EA3">
      <w:pPr>
        <w:bidi/>
        <w:jc w:val="center"/>
        <w:rPr>
          <w:rFonts w:cs="David"/>
          <w:sz w:val="24"/>
          <w:szCs w:val="24"/>
          <w:rtl/>
        </w:rPr>
      </w:pPr>
      <w:r w:rsidRPr="00AD272C">
        <w:rPr>
          <w:rFonts w:cs="David" w:hint="cs"/>
          <w:sz w:val="24"/>
          <w:szCs w:val="24"/>
          <w:rtl/>
        </w:rPr>
        <w:t xml:space="preserve">  </w:t>
      </w:r>
      <w:r w:rsidR="00837FB9" w:rsidRPr="00AD272C">
        <w:rPr>
          <w:rFonts w:cs="David" w:hint="cs"/>
          <w:sz w:val="24"/>
          <w:szCs w:val="24"/>
          <w:rtl/>
        </w:rPr>
        <w:t>תאריך</w:t>
      </w:r>
      <w:r w:rsidR="00837FB9" w:rsidRPr="00AD272C">
        <w:rPr>
          <w:rFonts w:cs="David"/>
          <w:sz w:val="24"/>
          <w:szCs w:val="24"/>
          <w:rtl/>
        </w:rPr>
        <w:t xml:space="preserve">                      </w:t>
      </w:r>
      <w:r w:rsidR="00837FB9" w:rsidRPr="00AD272C">
        <w:rPr>
          <w:rFonts w:cs="David"/>
          <w:sz w:val="24"/>
          <w:szCs w:val="24"/>
          <w:rtl/>
        </w:rPr>
        <w:tab/>
      </w:r>
      <w:r w:rsidR="00837FB9" w:rsidRPr="00AD272C">
        <w:rPr>
          <w:rFonts w:cs="David"/>
          <w:sz w:val="24"/>
          <w:szCs w:val="24"/>
          <w:rtl/>
        </w:rPr>
        <w:tab/>
      </w:r>
      <w:r w:rsidR="00837FB9" w:rsidRPr="00AD272C">
        <w:rPr>
          <w:rFonts w:cs="David"/>
          <w:sz w:val="24"/>
          <w:szCs w:val="24"/>
          <w:rtl/>
        </w:rPr>
        <w:tab/>
      </w:r>
      <w:r w:rsidRPr="00AD272C">
        <w:rPr>
          <w:rFonts w:cs="David" w:hint="cs"/>
          <w:sz w:val="24"/>
          <w:szCs w:val="24"/>
          <w:rtl/>
        </w:rPr>
        <w:t xml:space="preserve">          </w:t>
      </w:r>
      <w:r w:rsidR="00837FB9" w:rsidRPr="00AD272C">
        <w:rPr>
          <w:rFonts w:cs="David"/>
          <w:sz w:val="24"/>
          <w:szCs w:val="24"/>
          <w:rtl/>
        </w:rPr>
        <w:t xml:space="preserve">  </w:t>
      </w:r>
      <w:r w:rsidR="00837FB9" w:rsidRPr="00AD272C">
        <w:rPr>
          <w:rFonts w:cs="David" w:hint="cs"/>
          <w:sz w:val="24"/>
          <w:szCs w:val="24"/>
          <w:rtl/>
        </w:rPr>
        <w:t>חתימת</w:t>
      </w:r>
      <w:r w:rsidR="00837FB9" w:rsidRPr="00AD272C">
        <w:rPr>
          <w:rFonts w:cs="David"/>
          <w:sz w:val="24"/>
          <w:szCs w:val="24"/>
          <w:rtl/>
        </w:rPr>
        <w:t xml:space="preserve"> </w:t>
      </w:r>
      <w:r w:rsidR="00837FB9" w:rsidRPr="00AD272C">
        <w:rPr>
          <w:rFonts w:cs="David" w:hint="cs"/>
          <w:sz w:val="24"/>
          <w:szCs w:val="24"/>
          <w:rtl/>
        </w:rPr>
        <w:t>מורשה</w:t>
      </w:r>
      <w:r w:rsidR="00837FB9" w:rsidRPr="00AD272C">
        <w:rPr>
          <w:rFonts w:cs="David"/>
          <w:sz w:val="24"/>
          <w:szCs w:val="24"/>
          <w:rtl/>
        </w:rPr>
        <w:t xml:space="preserve"> </w:t>
      </w:r>
      <w:r w:rsidR="00837FB9" w:rsidRPr="00AD272C">
        <w:rPr>
          <w:rFonts w:cs="David" w:hint="cs"/>
          <w:sz w:val="24"/>
          <w:szCs w:val="24"/>
          <w:rtl/>
        </w:rPr>
        <w:t>המבטח</w:t>
      </w:r>
      <w:r w:rsidR="00837FB9" w:rsidRPr="00AD272C">
        <w:rPr>
          <w:rFonts w:cs="David"/>
          <w:sz w:val="24"/>
          <w:szCs w:val="24"/>
          <w:rtl/>
        </w:rPr>
        <w:t xml:space="preserve"> </w:t>
      </w:r>
      <w:r w:rsidR="00837FB9" w:rsidRPr="00AD272C">
        <w:rPr>
          <w:rFonts w:cs="David" w:hint="cs"/>
          <w:sz w:val="24"/>
          <w:szCs w:val="24"/>
          <w:rtl/>
        </w:rPr>
        <w:t>וחותמת</w:t>
      </w:r>
      <w:r w:rsidR="00837FB9" w:rsidRPr="00AD272C">
        <w:rPr>
          <w:rFonts w:cs="David"/>
          <w:sz w:val="24"/>
          <w:szCs w:val="24"/>
          <w:rtl/>
        </w:rPr>
        <w:t xml:space="preserve"> </w:t>
      </w:r>
      <w:r w:rsidR="00837FB9" w:rsidRPr="00AD272C">
        <w:rPr>
          <w:rFonts w:cs="David" w:hint="cs"/>
          <w:sz w:val="24"/>
          <w:szCs w:val="24"/>
          <w:rtl/>
        </w:rPr>
        <w:t>המבטח</w:t>
      </w:r>
    </w:p>
    <w:p w:rsidR="00837FB9" w:rsidRPr="00AD272C" w:rsidRDefault="00837FB9" w:rsidP="00326EA3">
      <w:pPr>
        <w:bidi/>
        <w:spacing w:line="600" w:lineRule="auto"/>
        <w:jc w:val="both"/>
        <w:rPr>
          <w:rFonts w:cs="David"/>
          <w:b/>
          <w:bCs/>
          <w:sz w:val="24"/>
          <w:szCs w:val="24"/>
          <w:u w:val="single"/>
          <w:rtl/>
        </w:rPr>
      </w:pPr>
    </w:p>
    <w:p w:rsidR="00AA282C" w:rsidRPr="00AD272C" w:rsidRDefault="00AA282C">
      <w:pPr>
        <w:spacing w:after="0" w:line="240" w:lineRule="auto"/>
        <w:rPr>
          <w:rFonts w:cs="David"/>
          <w:sz w:val="24"/>
          <w:szCs w:val="24"/>
        </w:rPr>
      </w:pPr>
      <w:r w:rsidRPr="00AD272C">
        <w:rPr>
          <w:rFonts w:cs="David"/>
          <w:sz w:val="24"/>
          <w:szCs w:val="24"/>
        </w:rPr>
        <w:br w:type="page"/>
      </w:r>
    </w:p>
    <w:p w:rsidR="00AA282C" w:rsidRPr="00AD272C" w:rsidRDefault="00CC5E86" w:rsidP="00585A46">
      <w:pPr>
        <w:pStyle w:val="1"/>
        <w:ind w:left="1440"/>
        <w:rPr>
          <w:rFonts w:eastAsia="David"/>
          <w:rtl/>
        </w:rPr>
      </w:pPr>
      <w:bookmarkStart w:id="534" w:name="_Toc343614547"/>
      <w:bookmarkStart w:id="535" w:name="_Toc350177613"/>
      <w:bookmarkStart w:id="536" w:name="_Toc353969829"/>
      <w:bookmarkStart w:id="537" w:name="_Toc362273557"/>
      <w:bookmarkStart w:id="538" w:name="_Toc373846295"/>
      <w:r w:rsidRPr="00AD272C">
        <w:rPr>
          <w:rStyle w:val="10"/>
          <w:rFonts w:hint="cs"/>
          <w:b/>
          <w:bCs/>
          <w:rtl/>
        </w:rPr>
        <w:lastRenderedPageBreak/>
        <w:t>נספח 3 לפרק ג', ההסכם</w:t>
      </w:r>
      <w:r w:rsidR="00AA282C" w:rsidRPr="00AD272C">
        <w:rPr>
          <w:rStyle w:val="10"/>
          <w:b/>
          <w:bCs/>
          <w:rtl/>
        </w:rPr>
        <w:t xml:space="preserve"> -  </w:t>
      </w:r>
      <w:r w:rsidR="00AA282C" w:rsidRPr="00AD272C">
        <w:rPr>
          <w:rFonts w:eastAsia="David"/>
          <w:rtl/>
        </w:rPr>
        <w:t>הצהרה בדבר תשלום שכר מינימום וה</w:t>
      </w:r>
      <w:r w:rsidR="00AA282C" w:rsidRPr="00AD272C">
        <w:rPr>
          <w:rFonts w:eastAsia="David" w:hint="eastAsia"/>
          <w:rtl/>
        </w:rPr>
        <w:t>י</w:t>
      </w:r>
      <w:r w:rsidR="00AA282C" w:rsidRPr="00AD272C">
        <w:rPr>
          <w:rFonts w:eastAsia="David"/>
          <w:rtl/>
        </w:rPr>
        <w:t>עדר הפרות בדיני עבודה</w:t>
      </w:r>
      <w:bookmarkEnd w:id="534"/>
      <w:bookmarkEnd w:id="535"/>
      <w:bookmarkEnd w:id="536"/>
      <w:bookmarkEnd w:id="537"/>
      <w:bookmarkEnd w:id="538"/>
      <w:r w:rsidR="00AA282C" w:rsidRPr="00AD272C">
        <w:rPr>
          <w:rFonts w:eastAsia="David"/>
          <w:rtl/>
        </w:rPr>
        <w:t xml:space="preserve"> </w:t>
      </w:r>
    </w:p>
    <w:p w:rsidR="00AA282C" w:rsidRPr="00AD272C" w:rsidRDefault="00AA282C" w:rsidP="00AA282C">
      <w:pPr>
        <w:spacing w:line="360" w:lineRule="auto"/>
        <w:jc w:val="right"/>
        <w:rPr>
          <w:rFonts w:cs="David"/>
          <w:sz w:val="24"/>
          <w:szCs w:val="24"/>
          <w:rtl/>
        </w:rPr>
      </w:pPr>
      <w:r w:rsidRPr="00AD272C">
        <w:rPr>
          <w:rFonts w:eastAsia="David" w:cs="David"/>
          <w:sz w:val="24"/>
          <w:szCs w:val="24"/>
          <w:rtl/>
          <w:lang w:eastAsia="he-IL"/>
        </w:rPr>
        <w:tab/>
      </w:r>
      <w:r w:rsidRPr="00AD272C">
        <w:rPr>
          <w:rFonts w:eastAsia="David" w:cs="David"/>
          <w:sz w:val="24"/>
          <w:szCs w:val="24"/>
          <w:rtl/>
          <w:lang w:eastAsia="he-IL"/>
        </w:rPr>
        <w:tab/>
      </w:r>
      <w:r w:rsidRPr="00AD272C">
        <w:rPr>
          <w:rFonts w:eastAsia="David" w:cs="David"/>
          <w:sz w:val="24"/>
          <w:szCs w:val="24"/>
          <w:rtl/>
          <w:lang w:eastAsia="he-IL"/>
        </w:rPr>
        <w:tab/>
      </w:r>
      <w:r w:rsidRPr="00AD272C">
        <w:rPr>
          <w:rFonts w:eastAsia="David" w:cs="David"/>
          <w:sz w:val="24"/>
          <w:szCs w:val="24"/>
          <w:rtl/>
          <w:lang w:eastAsia="he-IL"/>
        </w:rPr>
        <w:tab/>
      </w:r>
      <w:r w:rsidRPr="00AD272C">
        <w:rPr>
          <w:rFonts w:eastAsia="David" w:cs="David"/>
          <w:sz w:val="24"/>
          <w:szCs w:val="24"/>
          <w:rtl/>
          <w:lang w:eastAsia="he-IL"/>
        </w:rPr>
        <w:tab/>
      </w:r>
      <w:r w:rsidRPr="00AD272C">
        <w:rPr>
          <w:rFonts w:eastAsia="David" w:cs="David"/>
          <w:sz w:val="24"/>
          <w:szCs w:val="24"/>
          <w:rtl/>
          <w:lang w:eastAsia="he-IL"/>
        </w:rPr>
        <w:tab/>
      </w:r>
      <w:r w:rsidRPr="00AD272C">
        <w:rPr>
          <w:rFonts w:eastAsia="David" w:cs="David"/>
          <w:sz w:val="24"/>
          <w:szCs w:val="24"/>
          <w:rtl/>
          <w:lang w:eastAsia="he-IL"/>
        </w:rPr>
        <w:tab/>
      </w:r>
      <w:r w:rsidRPr="00AD272C">
        <w:rPr>
          <w:rFonts w:eastAsia="David" w:cs="David"/>
          <w:sz w:val="24"/>
          <w:szCs w:val="24"/>
          <w:rtl/>
          <w:lang w:eastAsia="he-IL"/>
        </w:rPr>
        <w:tab/>
      </w:r>
      <w:r w:rsidRPr="00AD272C">
        <w:rPr>
          <w:rFonts w:eastAsia="David" w:cs="David"/>
          <w:sz w:val="24"/>
          <w:szCs w:val="24"/>
          <w:rtl/>
          <w:lang w:eastAsia="he-IL"/>
        </w:rPr>
        <w:tab/>
      </w:r>
      <w:r w:rsidRPr="00AD272C">
        <w:rPr>
          <w:rFonts w:eastAsia="David" w:cs="David"/>
          <w:sz w:val="24"/>
          <w:szCs w:val="24"/>
          <w:rtl/>
          <w:lang w:eastAsia="he-IL"/>
        </w:rPr>
        <w:tab/>
      </w:r>
      <w:r w:rsidRPr="00AD272C">
        <w:rPr>
          <w:rFonts w:eastAsia="David" w:cs="David"/>
          <w:sz w:val="24"/>
          <w:szCs w:val="24"/>
          <w:rtl/>
          <w:lang w:eastAsia="he-IL"/>
        </w:rPr>
        <w:tab/>
      </w:r>
    </w:p>
    <w:p w:rsidR="00AA282C" w:rsidRPr="00AD272C" w:rsidRDefault="00AA282C" w:rsidP="00AA282C">
      <w:pPr>
        <w:spacing w:line="360" w:lineRule="auto"/>
        <w:jc w:val="right"/>
        <w:rPr>
          <w:rFonts w:cs="David"/>
          <w:sz w:val="24"/>
          <w:szCs w:val="24"/>
          <w:rtl/>
        </w:rPr>
      </w:pPr>
      <w:r w:rsidRPr="00AD272C">
        <w:rPr>
          <w:rFonts w:cs="David" w:hint="cs"/>
          <w:sz w:val="24"/>
          <w:szCs w:val="24"/>
          <w:rtl/>
        </w:rPr>
        <w:t>תאריך</w:t>
      </w:r>
      <w:r w:rsidRPr="00AD272C">
        <w:rPr>
          <w:rFonts w:cs="David"/>
          <w:sz w:val="24"/>
          <w:szCs w:val="24"/>
          <w:rtl/>
        </w:rPr>
        <w:t xml:space="preserve"> : ___/___/____</w:t>
      </w:r>
    </w:p>
    <w:p w:rsidR="00AA282C" w:rsidRPr="00AD272C" w:rsidRDefault="00AA282C" w:rsidP="00AA282C">
      <w:pPr>
        <w:bidi/>
        <w:spacing w:line="360" w:lineRule="auto"/>
        <w:jc w:val="both"/>
        <w:rPr>
          <w:rFonts w:cs="David"/>
          <w:sz w:val="24"/>
          <w:szCs w:val="24"/>
          <w:rtl/>
        </w:rPr>
      </w:pPr>
      <w:r w:rsidRPr="00AD272C">
        <w:rPr>
          <w:rFonts w:cs="David" w:hint="cs"/>
          <w:sz w:val="24"/>
          <w:szCs w:val="24"/>
          <w:rtl/>
        </w:rPr>
        <w:t>לכבוד</w:t>
      </w:r>
    </w:p>
    <w:p w:rsidR="00AA282C" w:rsidRPr="00AD272C" w:rsidRDefault="00AA282C" w:rsidP="00AA282C">
      <w:pPr>
        <w:bidi/>
        <w:spacing w:line="360" w:lineRule="auto"/>
        <w:jc w:val="both"/>
        <w:rPr>
          <w:rFonts w:cs="David"/>
          <w:sz w:val="24"/>
          <w:szCs w:val="24"/>
          <w:rtl/>
        </w:rPr>
      </w:pPr>
      <w:r w:rsidRPr="00AD272C">
        <w:rPr>
          <w:rFonts w:cs="David" w:hint="cs"/>
          <w:sz w:val="24"/>
          <w:szCs w:val="24"/>
          <w:rtl/>
        </w:rPr>
        <w:t>משרד</w:t>
      </w:r>
      <w:r w:rsidRPr="00AD272C">
        <w:rPr>
          <w:rFonts w:cs="David"/>
          <w:sz w:val="24"/>
          <w:szCs w:val="24"/>
          <w:rtl/>
        </w:rPr>
        <w:t xml:space="preserve"> </w:t>
      </w:r>
      <w:proofErr w:type="spellStart"/>
      <w:r w:rsidRPr="00AD272C">
        <w:rPr>
          <w:rFonts w:cs="David" w:hint="cs"/>
          <w:sz w:val="24"/>
          <w:szCs w:val="24"/>
          <w:rtl/>
        </w:rPr>
        <w:t>לבטחון</w:t>
      </w:r>
      <w:proofErr w:type="spellEnd"/>
      <w:r w:rsidRPr="00AD272C">
        <w:rPr>
          <w:rFonts w:cs="David" w:hint="cs"/>
          <w:sz w:val="24"/>
          <w:szCs w:val="24"/>
          <w:rtl/>
        </w:rPr>
        <w:t xml:space="preserve"> פנים</w:t>
      </w:r>
    </w:p>
    <w:p w:rsidR="00AA282C" w:rsidRPr="00AD272C" w:rsidRDefault="00AA282C" w:rsidP="00AA282C">
      <w:pPr>
        <w:bidi/>
        <w:spacing w:line="360" w:lineRule="auto"/>
        <w:jc w:val="both"/>
        <w:rPr>
          <w:rFonts w:cs="David"/>
          <w:sz w:val="24"/>
          <w:szCs w:val="24"/>
          <w:u w:val="single"/>
          <w:rtl/>
        </w:rPr>
      </w:pPr>
      <w:r w:rsidRPr="00AD272C">
        <w:rPr>
          <w:rFonts w:cs="David" w:hint="cs"/>
          <w:sz w:val="24"/>
          <w:szCs w:val="24"/>
          <w:u w:val="single"/>
          <w:rtl/>
        </w:rPr>
        <w:t>ירושלים</w:t>
      </w:r>
    </w:p>
    <w:p w:rsidR="00AA282C" w:rsidRPr="00AD272C" w:rsidRDefault="00AA282C" w:rsidP="00D0001B">
      <w:pPr>
        <w:bidi/>
        <w:spacing w:line="360" w:lineRule="auto"/>
        <w:jc w:val="center"/>
        <w:rPr>
          <w:rFonts w:eastAsia="David" w:cs="David"/>
          <w:sz w:val="24"/>
          <w:szCs w:val="24"/>
          <w:lang w:eastAsia="he-IL"/>
        </w:rPr>
      </w:pPr>
      <w:r w:rsidRPr="00AD272C">
        <w:rPr>
          <w:rFonts w:eastAsia="David" w:cs="David" w:hint="eastAsia"/>
          <w:sz w:val="24"/>
          <w:szCs w:val="24"/>
          <w:rtl/>
          <w:lang w:eastAsia="he-IL"/>
        </w:rPr>
        <w:t>הנדון</w:t>
      </w:r>
      <w:r w:rsidRPr="00AD272C">
        <w:rPr>
          <w:rFonts w:eastAsia="David" w:cs="David"/>
          <w:sz w:val="24"/>
          <w:szCs w:val="24"/>
          <w:rtl/>
          <w:lang w:eastAsia="he-IL"/>
        </w:rPr>
        <w:t xml:space="preserve">: </w:t>
      </w:r>
      <w:r w:rsidRPr="00AD272C">
        <w:rPr>
          <w:rFonts w:eastAsia="David" w:cs="David" w:hint="eastAsia"/>
          <w:sz w:val="24"/>
          <w:szCs w:val="24"/>
          <w:u w:val="single"/>
          <w:rtl/>
          <w:lang w:eastAsia="he-IL"/>
        </w:rPr>
        <w:t>הצהרה</w:t>
      </w:r>
      <w:r w:rsidRPr="00AD272C">
        <w:rPr>
          <w:rFonts w:eastAsia="David" w:cs="David"/>
          <w:sz w:val="24"/>
          <w:szCs w:val="24"/>
          <w:u w:val="single"/>
          <w:rtl/>
          <w:lang w:eastAsia="he-IL"/>
        </w:rPr>
        <w:t xml:space="preserve"> </w:t>
      </w:r>
      <w:r w:rsidRPr="00AD272C">
        <w:rPr>
          <w:rFonts w:eastAsia="David" w:cs="David" w:hint="eastAsia"/>
          <w:sz w:val="24"/>
          <w:szCs w:val="24"/>
          <w:u w:val="single"/>
          <w:rtl/>
          <w:lang w:eastAsia="he-IL"/>
        </w:rPr>
        <w:t>בדבר</w:t>
      </w:r>
      <w:r w:rsidRPr="00AD272C">
        <w:rPr>
          <w:rFonts w:eastAsia="David" w:cs="David"/>
          <w:sz w:val="24"/>
          <w:szCs w:val="24"/>
          <w:u w:val="single"/>
          <w:rtl/>
          <w:lang w:eastAsia="he-IL"/>
        </w:rPr>
        <w:t xml:space="preserve"> </w:t>
      </w:r>
      <w:r w:rsidRPr="00AD272C">
        <w:rPr>
          <w:rFonts w:eastAsia="David" w:cs="David" w:hint="eastAsia"/>
          <w:sz w:val="24"/>
          <w:szCs w:val="24"/>
          <w:u w:val="single"/>
          <w:rtl/>
          <w:lang w:eastAsia="he-IL"/>
        </w:rPr>
        <w:t>תשלום</w:t>
      </w:r>
      <w:r w:rsidRPr="00AD272C">
        <w:rPr>
          <w:rFonts w:eastAsia="David" w:cs="David"/>
          <w:sz w:val="24"/>
          <w:szCs w:val="24"/>
          <w:u w:val="single"/>
          <w:rtl/>
          <w:lang w:eastAsia="he-IL"/>
        </w:rPr>
        <w:t xml:space="preserve"> </w:t>
      </w:r>
      <w:r w:rsidRPr="00AD272C">
        <w:rPr>
          <w:rFonts w:eastAsia="David" w:cs="David" w:hint="eastAsia"/>
          <w:sz w:val="24"/>
          <w:szCs w:val="24"/>
          <w:u w:val="single"/>
          <w:rtl/>
          <w:lang w:eastAsia="he-IL"/>
        </w:rPr>
        <w:t>שכר</w:t>
      </w:r>
      <w:r w:rsidRPr="00AD272C">
        <w:rPr>
          <w:rFonts w:eastAsia="David" w:cs="David"/>
          <w:sz w:val="24"/>
          <w:szCs w:val="24"/>
          <w:u w:val="single"/>
          <w:rtl/>
          <w:lang w:eastAsia="he-IL"/>
        </w:rPr>
        <w:t xml:space="preserve"> </w:t>
      </w:r>
      <w:r w:rsidRPr="00AD272C">
        <w:rPr>
          <w:rFonts w:eastAsia="David" w:cs="David" w:hint="eastAsia"/>
          <w:sz w:val="24"/>
          <w:szCs w:val="24"/>
          <w:u w:val="single"/>
          <w:rtl/>
          <w:lang w:eastAsia="he-IL"/>
        </w:rPr>
        <w:t>מינימום</w:t>
      </w:r>
      <w:r w:rsidRPr="00AD272C">
        <w:rPr>
          <w:rFonts w:eastAsia="David" w:cs="David"/>
          <w:sz w:val="24"/>
          <w:szCs w:val="24"/>
          <w:u w:val="single"/>
          <w:rtl/>
          <w:lang w:eastAsia="he-IL"/>
        </w:rPr>
        <w:t xml:space="preserve"> </w:t>
      </w:r>
      <w:r w:rsidRPr="00AD272C">
        <w:rPr>
          <w:rFonts w:eastAsia="David" w:cs="David" w:hint="eastAsia"/>
          <w:sz w:val="24"/>
          <w:szCs w:val="24"/>
          <w:u w:val="single"/>
          <w:rtl/>
          <w:lang w:eastAsia="he-IL"/>
        </w:rPr>
        <w:t>והיעדר</w:t>
      </w:r>
      <w:r w:rsidRPr="00AD272C">
        <w:rPr>
          <w:rFonts w:eastAsia="David" w:cs="David"/>
          <w:sz w:val="24"/>
          <w:szCs w:val="24"/>
          <w:u w:val="single"/>
          <w:rtl/>
          <w:lang w:eastAsia="he-IL"/>
        </w:rPr>
        <w:t xml:space="preserve"> </w:t>
      </w:r>
      <w:r w:rsidRPr="00AD272C">
        <w:rPr>
          <w:rFonts w:eastAsia="David" w:cs="David" w:hint="eastAsia"/>
          <w:sz w:val="24"/>
          <w:szCs w:val="24"/>
          <w:u w:val="single"/>
          <w:rtl/>
          <w:lang w:eastAsia="he-IL"/>
        </w:rPr>
        <w:t>הפרות</w:t>
      </w:r>
      <w:r w:rsidRPr="00AD272C">
        <w:rPr>
          <w:rFonts w:eastAsia="David" w:cs="David"/>
          <w:sz w:val="24"/>
          <w:szCs w:val="24"/>
          <w:u w:val="single"/>
          <w:rtl/>
          <w:lang w:eastAsia="he-IL"/>
        </w:rPr>
        <w:t xml:space="preserve"> </w:t>
      </w:r>
      <w:r w:rsidRPr="00AD272C">
        <w:rPr>
          <w:rFonts w:eastAsia="David" w:cs="David" w:hint="eastAsia"/>
          <w:sz w:val="24"/>
          <w:szCs w:val="24"/>
          <w:u w:val="single"/>
          <w:rtl/>
          <w:lang w:eastAsia="he-IL"/>
        </w:rPr>
        <w:t>בדיני</w:t>
      </w:r>
      <w:r w:rsidRPr="00AD272C">
        <w:rPr>
          <w:rFonts w:eastAsia="David" w:cs="David"/>
          <w:sz w:val="24"/>
          <w:szCs w:val="24"/>
          <w:u w:val="single"/>
          <w:rtl/>
          <w:lang w:eastAsia="he-IL"/>
        </w:rPr>
        <w:t xml:space="preserve"> </w:t>
      </w:r>
      <w:r w:rsidRPr="00AD272C">
        <w:rPr>
          <w:rFonts w:eastAsia="David" w:cs="David" w:hint="eastAsia"/>
          <w:sz w:val="24"/>
          <w:szCs w:val="24"/>
          <w:u w:val="single"/>
          <w:rtl/>
          <w:lang w:eastAsia="he-IL"/>
        </w:rPr>
        <w:t>עבודה</w:t>
      </w:r>
      <w:r w:rsidRPr="00AD272C">
        <w:rPr>
          <w:rFonts w:eastAsia="David" w:cs="David" w:hint="cs"/>
          <w:sz w:val="24"/>
          <w:szCs w:val="24"/>
          <w:u w:val="single"/>
          <w:rtl/>
          <w:lang w:eastAsia="he-IL"/>
        </w:rPr>
        <w:t xml:space="preserve"> במסגרת</w:t>
      </w:r>
      <w:r w:rsidRPr="00AD272C">
        <w:rPr>
          <w:rFonts w:eastAsia="David" w:cs="David"/>
          <w:sz w:val="24"/>
          <w:szCs w:val="24"/>
          <w:u w:val="single"/>
          <w:rtl/>
          <w:lang w:eastAsia="he-IL"/>
        </w:rPr>
        <w:t xml:space="preserve"> </w:t>
      </w:r>
      <w:r w:rsidRPr="00AD272C">
        <w:rPr>
          <w:rFonts w:eastAsia="David" w:cs="David" w:hint="cs"/>
          <w:sz w:val="24"/>
          <w:szCs w:val="24"/>
          <w:u w:val="single"/>
          <w:rtl/>
          <w:lang w:eastAsia="he-IL"/>
        </w:rPr>
        <w:t>ההתקשרות</w:t>
      </w:r>
      <w:r w:rsidRPr="00AD272C">
        <w:rPr>
          <w:rFonts w:eastAsia="David" w:cs="David"/>
          <w:sz w:val="24"/>
          <w:szCs w:val="24"/>
          <w:u w:val="single"/>
          <w:rtl/>
          <w:lang w:eastAsia="he-IL"/>
        </w:rPr>
        <w:t xml:space="preserve"> </w:t>
      </w:r>
      <w:r w:rsidRPr="00AD272C">
        <w:rPr>
          <w:rFonts w:eastAsia="David" w:cs="David" w:hint="cs"/>
          <w:sz w:val="24"/>
          <w:szCs w:val="24"/>
          <w:u w:val="single"/>
          <w:rtl/>
          <w:lang w:eastAsia="he-IL"/>
        </w:rPr>
        <w:t>עם</w:t>
      </w:r>
      <w:r w:rsidRPr="00AD272C">
        <w:rPr>
          <w:rFonts w:eastAsia="David" w:cs="David"/>
          <w:sz w:val="24"/>
          <w:szCs w:val="24"/>
          <w:u w:val="single"/>
          <w:rtl/>
          <w:lang w:eastAsia="he-IL"/>
        </w:rPr>
        <w:t xml:space="preserve"> </w:t>
      </w:r>
      <w:r w:rsidRPr="00AD272C">
        <w:rPr>
          <w:rFonts w:eastAsia="David" w:cs="David" w:hint="cs"/>
          <w:sz w:val="24"/>
          <w:szCs w:val="24"/>
          <w:u w:val="single"/>
          <w:rtl/>
          <w:lang w:eastAsia="he-IL"/>
        </w:rPr>
        <w:t xml:space="preserve">משרד </w:t>
      </w:r>
      <w:proofErr w:type="spellStart"/>
      <w:r w:rsidRPr="00AD272C">
        <w:rPr>
          <w:rFonts w:eastAsia="David" w:cs="David" w:hint="cs"/>
          <w:sz w:val="24"/>
          <w:szCs w:val="24"/>
          <w:u w:val="single"/>
          <w:rtl/>
          <w:lang w:eastAsia="he-IL"/>
        </w:rPr>
        <w:t>לבטחון</w:t>
      </w:r>
      <w:proofErr w:type="spellEnd"/>
      <w:r w:rsidRPr="00AD272C">
        <w:rPr>
          <w:rFonts w:eastAsia="David" w:cs="David" w:hint="cs"/>
          <w:sz w:val="24"/>
          <w:szCs w:val="24"/>
          <w:u w:val="single"/>
          <w:rtl/>
          <w:lang w:eastAsia="he-IL"/>
        </w:rPr>
        <w:t xml:space="preserve"> פנים</w:t>
      </w:r>
      <w:r w:rsidR="00D0001B" w:rsidRPr="00AD272C">
        <w:rPr>
          <w:rFonts w:eastAsia="David" w:cs="David" w:hint="cs"/>
          <w:sz w:val="24"/>
          <w:szCs w:val="24"/>
          <w:u w:val="single"/>
          <w:rtl/>
          <w:lang w:eastAsia="he-IL"/>
        </w:rPr>
        <w:t xml:space="preserve"> </w:t>
      </w:r>
      <w:r w:rsidR="00D0001B" w:rsidRPr="00AD272C">
        <w:rPr>
          <w:rFonts w:eastAsia="David" w:cs="David"/>
          <w:sz w:val="24"/>
          <w:szCs w:val="24"/>
          <w:u w:val="single"/>
          <w:rtl/>
          <w:lang w:eastAsia="he-IL"/>
        </w:rPr>
        <w:t>–</w:t>
      </w:r>
      <w:r w:rsidR="00D0001B" w:rsidRPr="00AD272C">
        <w:rPr>
          <w:rFonts w:eastAsia="David" w:cs="David" w:hint="cs"/>
          <w:sz w:val="24"/>
          <w:szCs w:val="24"/>
          <w:u w:val="single"/>
          <w:rtl/>
          <w:lang w:eastAsia="he-IL"/>
        </w:rPr>
        <w:t xml:space="preserve"> הרשות הארצית לכבאות והצלה</w:t>
      </w:r>
    </w:p>
    <w:p w:rsidR="00AA282C" w:rsidRPr="00AD272C" w:rsidRDefault="00AA282C" w:rsidP="00AA282C">
      <w:pPr>
        <w:bidi/>
        <w:spacing w:line="360" w:lineRule="auto"/>
        <w:jc w:val="center"/>
        <w:rPr>
          <w:rFonts w:eastAsia="David" w:cs="David"/>
          <w:sz w:val="24"/>
          <w:szCs w:val="24"/>
          <w:rtl/>
          <w:lang w:eastAsia="he-IL"/>
        </w:rPr>
      </w:pPr>
    </w:p>
    <w:p w:rsidR="00AA282C" w:rsidRPr="00AD272C" w:rsidRDefault="00AA282C" w:rsidP="00AA282C">
      <w:pPr>
        <w:bidi/>
        <w:spacing w:line="360" w:lineRule="auto"/>
        <w:jc w:val="both"/>
        <w:rPr>
          <w:rFonts w:eastAsia="David" w:cs="David"/>
          <w:sz w:val="24"/>
          <w:szCs w:val="24"/>
          <w:rtl/>
          <w:lang w:eastAsia="he-IL"/>
        </w:rPr>
      </w:pPr>
      <w:r w:rsidRPr="00AD272C">
        <w:rPr>
          <w:rFonts w:eastAsia="David" w:cs="David" w:hint="eastAsia"/>
          <w:sz w:val="24"/>
          <w:szCs w:val="24"/>
          <w:rtl/>
          <w:lang w:eastAsia="he-IL"/>
        </w:rPr>
        <w:t>אני</w:t>
      </w:r>
      <w:r w:rsidRPr="00AD272C">
        <w:rPr>
          <w:rFonts w:eastAsia="David" w:cs="David"/>
          <w:sz w:val="24"/>
          <w:szCs w:val="24"/>
          <w:rtl/>
          <w:lang w:eastAsia="he-IL"/>
        </w:rPr>
        <w:t xml:space="preserve"> </w:t>
      </w:r>
      <w:r w:rsidRPr="00AD272C">
        <w:rPr>
          <w:rFonts w:eastAsia="David" w:cs="David" w:hint="eastAsia"/>
          <w:sz w:val="24"/>
          <w:szCs w:val="24"/>
          <w:rtl/>
          <w:lang w:eastAsia="he-IL"/>
        </w:rPr>
        <w:t>הח</w:t>
      </w:r>
      <w:r w:rsidRPr="00AD272C">
        <w:rPr>
          <w:rFonts w:eastAsia="David" w:cs="David"/>
          <w:sz w:val="24"/>
          <w:szCs w:val="24"/>
          <w:rtl/>
          <w:lang w:eastAsia="he-IL"/>
        </w:rPr>
        <w:t>"</w:t>
      </w:r>
      <w:r w:rsidRPr="00AD272C">
        <w:rPr>
          <w:rFonts w:eastAsia="David" w:cs="David" w:hint="eastAsia"/>
          <w:sz w:val="24"/>
          <w:szCs w:val="24"/>
          <w:rtl/>
          <w:lang w:eastAsia="he-IL"/>
        </w:rPr>
        <w:t>מ</w:t>
      </w:r>
      <w:r w:rsidRPr="00AD272C">
        <w:rPr>
          <w:rFonts w:eastAsia="David" w:cs="David"/>
          <w:sz w:val="24"/>
          <w:szCs w:val="24"/>
          <w:u w:val="single"/>
          <w:rtl/>
          <w:lang w:eastAsia="he-IL"/>
        </w:rPr>
        <w:t xml:space="preserve">    </w:t>
      </w:r>
      <w:r w:rsidRPr="00AD272C">
        <w:rPr>
          <w:rFonts w:eastAsia="David" w:cs="David"/>
          <w:sz w:val="24"/>
          <w:szCs w:val="24"/>
          <w:u w:val="single"/>
          <w:lang w:eastAsia="he-IL"/>
        </w:rPr>
        <w:t xml:space="preserve">    </w:t>
      </w:r>
      <w:r w:rsidRPr="00AD272C">
        <w:rPr>
          <w:rFonts w:eastAsia="David" w:cs="David"/>
          <w:sz w:val="24"/>
          <w:szCs w:val="24"/>
          <w:u w:val="single"/>
          <w:rtl/>
          <w:lang w:eastAsia="he-IL"/>
        </w:rPr>
        <w:t xml:space="preserve">        </w:t>
      </w:r>
      <w:r w:rsidRPr="00AD272C">
        <w:rPr>
          <w:rFonts w:eastAsia="David" w:cs="David"/>
          <w:sz w:val="24"/>
          <w:szCs w:val="24"/>
          <w:u w:val="single"/>
          <w:lang w:eastAsia="he-IL"/>
        </w:rPr>
        <w:t xml:space="preserve">       </w:t>
      </w:r>
      <w:r w:rsidRPr="00AD272C">
        <w:rPr>
          <w:rFonts w:eastAsia="David" w:cs="David"/>
          <w:sz w:val="24"/>
          <w:szCs w:val="24"/>
          <w:u w:val="single"/>
          <w:rtl/>
          <w:lang w:eastAsia="he-IL"/>
        </w:rPr>
        <w:t xml:space="preserve">      </w:t>
      </w:r>
      <w:r w:rsidRPr="00AD272C">
        <w:rPr>
          <w:rFonts w:eastAsia="David" w:cs="David"/>
          <w:sz w:val="24"/>
          <w:szCs w:val="24"/>
          <w:rtl/>
          <w:lang w:eastAsia="he-IL"/>
        </w:rPr>
        <w:t xml:space="preserve"> </w:t>
      </w:r>
      <w:r w:rsidRPr="00AD272C">
        <w:rPr>
          <w:rFonts w:eastAsia="David" w:cs="David" w:hint="eastAsia"/>
          <w:sz w:val="24"/>
          <w:szCs w:val="24"/>
          <w:rtl/>
          <w:lang w:eastAsia="he-IL"/>
        </w:rPr>
        <w:t>מנכ</w:t>
      </w:r>
      <w:r w:rsidRPr="00AD272C">
        <w:rPr>
          <w:rFonts w:eastAsia="David" w:cs="David"/>
          <w:sz w:val="24"/>
          <w:szCs w:val="24"/>
          <w:rtl/>
          <w:lang w:eastAsia="he-IL"/>
        </w:rPr>
        <w:t>"</w:t>
      </w:r>
      <w:r w:rsidRPr="00AD272C">
        <w:rPr>
          <w:rFonts w:eastAsia="David" w:cs="David" w:hint="eastAsia"/>
          <w:sz w:val="24"/>
          <w:szCs w:val="24"/>
          <w:rtl/>
          <w:lang w:eastAsia="he-IL"/>
        </w:rPr>
        <w:t>ל</w:t>
      </w:r>
      <w:r w:rsidRPr="00AD272C">
        <w:rPr>
          <w:rFonts w:eastAsia="David" w:cs="David"/>
          <w:sz w:val="24"/>
          <w:szCs w:val="24"/>
          <w:rtl/>
          <w:lang w:eastAsia="he-IL"/>
        </w:rPr>
        <w:t xml:space="preserve"> </w:t>
      </w:r>
      <w:r w:rsidRPr="00AD272C">
        <w:rPr>
          <w:rFonts w:eastAsia="David" w:cs="David" w:hint="eastAsia"/>
          <w:sz w:val="24"/>
          <w:szCs w:val="24"/>
          <w:u w:val="single"/>
          <w:rtl/>
          <w:lang w:eastAsia="he-IL"/>
        </w:rPr>
        <w:t>ו</w:t>
      </w:r>
      <w:r w:rsidRPr="00AD272C">
        <w:rPr>
          <w:rFonts w:eastAsia="David" w:cs="David"/>
          <w:sz w:val="24"/>
          <w:szCs w:val="24"/>
          <w:u w:val="single"/>
          <w:rtl/>
          <w:lang w:eastAsia="he-IL"/>
        </w:rPr>
        <w:t xml:space="preserve">-                                      </w:t>
      </w:r>
      <w:r w:rsidRPr="00AD272C">
        <w:rPr>
          <w:rFonts w:eastAsia="David" w:cs="David" w:hint="eastAsia"/>
          <w:sz w:val="24"/>
          <w:szCs w:val="24"/>
          <w:rtl/>
          <w:lang w:eastAsia="he-IL"/>
        </w:rPr>
        <w:t>סמנכ</w:t>
      </w:r>
      <w:r w:rsidRPr="00AD272C">
        <w:rPr>
          <w:rFonts w:eastAsia="David" w:cs="David"/>
          <w:sz w:val="24"/>
          <w:szCs w:val="24"/>
          <w:rtl/>
          <w:lang w:eastAsia="he-IL"/>
        </w:rPr>
        <w:t>"</w:t>
      </w:r>
      <w:r w:rsidRPr="00AD272C">
        <w:rPr>
          <w:rFonts w:eastAsia="David" w:cs="David" w:hint="eastAsia"/>
          <w:sz w:val="24"/>
          <w:szCs w:val="24"/>
          <w:rtl/>
          <w:lang w:eastAsia="he-IL"/>
        </w:rPr>
        <w:t>ל</w:t>
      </w:r>
      <w:r w:rsidRPr="00AD272C">
        <w:rPr>
          <w:rFonts w:eastAsia="David" w:cs="David"/>
          <w:sz w:val="24"/>
          <w:szCs w:val="24"/>
          <w:rtl/>
          <w:lang w:eastAsia="he-IL"/>
        </w:rPr>
        <w:t xml:space="preserve"> </w:t>
      </w:r>
      <w:r w:rsidRPr="00AD272C">
        <w:rPr>
          <w:rFonts w:eastAsia="David" w:cs="David" w:hint="eastAsia"/>
          <w:sz w:val="24"/>
          <w:szCs w:val="24"/>
          <w:rtl/>
          <w:lang w:eastAsia="he-IL"/>
        </w:rPr>
        <w:t>הכספים</w:t>
      </w:r>
      <w:r w:rsidRPr="00AD272C">
        <w:rPr>
          <w:rFonts w:eastAsia="David" w:cs="David"/>
          <w:sz w:val="24"/>
          <w:szCs w:val="24"/>
          <w:rtl/>
          <w:lang w:eastAsia="he-IL"/>
        </w:rPr>
        <w:t xml:space="preserve"> </w:t>
      </w:r>
      <w:r w:rsidRPr="00AD272C">
        <w:rPr>
          <w:rFonts w:eastAsia="David" w:cs="David" w:hint="eastAsia"/>
          <w:sz w:val="24"/>
          <w:szCs w:val="24"/>
          <w:rtl/>
          <w:lang w:eastAsia="he-IL"/>
        </w:rPr>
        <w:t>של</w:t>
      </w:r>
      <w:r w:rsidRPr="00AD272C">
        <w:rPr>
          <w:rFonts w:eastAsia="David" w:cs="David"/>
          <w:sz w:val="24"/>
          <w:szCs w:val="24"/>
          <w:rtl/>
          <w:lang w:eastAsia="he-IL"/>
        </w:rPr>
        <w:t xml:space="preserve"> </w:t>
      </w:r>
      <w:r w:rsidRPr="00AD272C">
        <w:rPr>
          <w:rFonts w:eastAsia="David" w:cs="David" w:hint="eastAsia"/>
          <w:sz w:val="24"/>
          <w:szCs w:val="24"/>
          <w:rtl/>
          <w:lang w:eastAsia="he-IL"/>
        </w:rPr>
        <w:t>חברת</w:t>
      </w:r>
      <w:r w:rsidRPr="00AD272C">
        <w:rPr>
          <w:rFonts w:eastAsia="David" w:cs="David"/>
          <w:sz w:val="24"/>
          <w:szCs w:val="24"/>
          <w:rtl/>
          <w:lang w:eastAsia="he-IL"/>
        </w:rPr>
        <w:t xml:space="preserve"> </w:t>
      </w:r>
      <w:r w:rsidRPr="00AD272C">
        <w:rPr>
          <w:rFonts w:eastAsia="David" w:cs="David" w:hint="cs"/>
          <w:sz w:val="24"/>
          <w:szCs w:val="24"/>
          <w:rtl/>
          <w:lang w:eastAsia="he-IL"/>
        </w:rPr>
        <w:t xml:space="preserve"> </w:t>
      </w:r>
      <w:r w:rsidRPr="00AD272C">
        <w:rPr>
          <w:rFonts w:eastAsia="David" w:cs="David"/>
          <w:sz w:val="24"/>
          <w:szCs w:val="24"/>
          <w:rtl/>
          <w:lang w:eastAsia="he-IL"/>
        </w:rPr>
        <w:t>___________ (</w:t>
      </w:r>
      <w:r w:rsidRPr="00AD272C">
        <w:rPr>
          <w:rFonts w:eastAsia="David" w:cs="David" w:hint="eastAsia"/>
          <w:sz w:val="24"/>
          <w:szCs w:val="24"/>
          <w:rtl/>
          <w:lang w:eastAsia="he-IL"/>
        </w:rPr>
        <w:t>להלן</w:t>
      </w:r>
      <w:r w:rsidRPr="00AD272C">
        <w:rPr>
          <w:rFonts w:eastAsia="David" w:cs="David"/>
          <w:sz w:val="24"/>
          <w:szCs w:val="24"/>
          <w:rtl/>
          <w:lang w:eastAsia="he-IL"/>
        </w:rPr>
        <w:t xml:space="preserve"> : "</w:t>
      </w:r>
      <w:r w:rsidRPr="00AD272C">
        <w:rPr>
          <w:rFonts w:eastAsia="David" w:cs="David" w:hint="eastAsia"/>
          <w:sz w:val="24"/>
          <w:szCs w:val="24"/>
          <w:rtl/>
          <w:lang w:eastAsia="he-IL"/>
        </w:rPr>
        <w:t>החברה</w:t>
      </w:r>
      <w:r w:rsidRPr="00AD272C">
        <w:rPr>
          <w:rFonts w:eastAsia="David" w:cs="David"/>
          <w:sz w:val="24"/>
          <w:szCs w:val="24"/>
          <w:rtl/>
          <w:lang w:eastAsia="he-IL"/>
        </w:rPr>
        <w:t xml:space="preserve"> ")</w:t>
      </w:r>
    </w:p>
    <w:p w:rsidR="00AA282C" w:rsidRPr="00AD272C" w:rsidRDefault="00AA282C" w:rsidP="00AA282C">
      <w:pPr>
        <w:bidi/>
        <w:spacing w:line="360" w:lineRule="auto"/>
        <w:jc w:val="both"/>
        <w:rPr>
          <w:rFonts w:eastAsia="David" w:cs="David"/>
          <w:sz w:val="24"/>
          <w:szCs w:val="24"/>
          <w:rtl/>
          <w:lang w:eastAsia="he-IL"/>
        </w:rPr>
      </w:pPr>
      <w:r w:rsidRPr="00AD272C">
        <w:rPr>
          <w:rFonts w:eastAsia="David" w:cs="David" w:hint="eastAsia"/>
          <w:sz w:val="24"/>
          <w:szCs w:val="24"/>
          <w:rtl/>
          <w:lang w:eastAsia="he-IL"/>
        </w:rPr>
        <w:t>מצהירים</w:t>
      </w:r>
      <w:r w:rsidRPr="00AD272C">
        <w:rPr>
          <w:rFonts w:eastAsia="David" w:cs="David"/>
          <w:sz w:val="24"/>
          <w:szCs w:val="24"/>
          <w:rtl/>
          <w:lang w:eastAsia="he-IL"/>
        </w:rPr>
        <w:t xml:space="preserve"> </w:t>
      </w:r>
      <w:r w:rsidRPr="00AD272C">
        <w:rPr>
          <w:rFonts w:eastAsia="David" w:cs="David" w:hint="eastAsia"/>
          <w:sz w:val="24"/>
          <w:szCs w:val="24"/>
          <w:rtl/>
          <w:lang w:eastAsia="he-IL"/>
        </w:rPr>
        <w:t>בזאת</w:t>
      </w:r>
      <w:r w:rsidRPr="00AD272C">
        <w:rPr>
          <w:rFonts w:eastAsia="David" w:cs="David"/>
          <w:sz w:val="24"/>
          <w:szCs w:val="24"/>
          <w:rtl/>
          <w:lang w:eastAsia="he-IL"/>
        </w:rPr>
        <w:t xml:space="preserve"> </w:t>
      </w:r>
      <w:r w:rsidRPr="00AD272C">
        <w:rPr>
          <w:rFonts w:eastAsia="David" w:cs="David" w:hint="eastAsia"/>
          <w:sz w:val="24"/>
          <w:szCs w:val="24"/>
          <w:rtl/>
          <w:lang w:eastAsia="he-IL"/>
        </w:rPr>
        <w:t>כדלקמן</w:t>
      </w:r>
      <w:r w:rsidRPr="00AD272C">
        <w:rPr>
          <w:rFonts w:eastAsia="David" w:cs="David"/>
          <w:sz w:val="24"/>
          <w:szCs w:val="24"/>
          <w:rtl/>
          <w:lang w:eastAsia="he-IL"/>
        </w:rPr>
        <w:t>:</w:t>
      </w:r>
    </w:p>
    <w:p w:rsidR="00AA282C" w:rsidRPr="00AD272C" w:rsidRDefault="00AA282C" w:rsidP="00AA282C">
      <w:pPr>
        <w:bidi/>
        <w:spacing w:line="360" w:lineRule="auto"/>
        <w:jc w:val="both"/>
        <w:rPr>
          <w:rFonts w:eastAsia="David" w:cs="David"/>
          <w:sz w:val="24"/>
          <w:szCs w:val="24"/>
          <w:lang w:eastAsia="he-IL"/>
        </w:rPr>
      </w:pPr>
      <w:r w:rsidRPr="00AD272C">
        <w:rPr>
          <w:rFonts w:eastAsia="David" w:cs="David" w:hint="eastAsia"/>
          <w:sz w:val="24"/>
          <w:szCs w:val="24"/>
          <w:rtl/>
          <w:lang w:eastAsia="he-IL"/>
        </w:rPr>
        <w:t>החברה</w:t>
      </w:r>
      <w:r w:rsidRPr="00AD272C">
        <w:rPr>
          <w:rFonts w:eastAsia="David" w:cs="David"/>
          <w:sz w:val="24"/>
          <w:szCs w:val="24"/>
          <w:rtl/>
          <w:lang w:eastAsia="he-IL"/>
        </w:rPr>
        <w:t xml:space="preserve"> </w:t>
      </w:r>
      <w:r w:rsidRPr="00AD272C">
        <w:rPr>
          <w:rFonts w:eastAsia="David" w:cs="David" w:hint="eastAsia"/>
          <w:sz w:val="24"/>
          <w:szCs w:val="24"/>
          <w:rtl/>
          <w:lang w:eastAsia="he-IL"/>
        </w:rPr>
        <w:t>ח</w:t>
      </w:r>
      <w:r w:rsidRPr="00AD272C">
        <w:rPr>
          <w:rFonts w:eastAsia="David" w:cs="David"/>
          <w:sz w:val="24"/>
          <w:szCs w:val="24"/>
          <w:rtl/>
          <w:lang w:eastAsia="he-IL"/>
        </w:rPr>
        <w:t>.</w:t>
      </w:r>
      <w:r w:rsidRPr="00AD272C">
        <w:rPr>
          <w:rFonts w:eastAsia="David" w:cs="David" w:hint="eastAsia"/>
          <w:sz w:val="24"/>
          <w:szCs w:val="24"/>
          <w:rtl/>
          <w:lang w:eastAsia="he-IL"/>
        </w:rPr>
        <w:t>פ</w:t>
      </w:r>
      <w:r w:rsidRPr="00AD272C">
        <w:rPr>
          <w:rFonts w:eastAsia="David" w:cs="David"/>
          <w:sz w:val="24"/>
          <w:szCs w:val="24"/>
          <w:rtl/>
          <w:lang w:eastAsia="he-IL"/>
        </w:rPr>
        <w:t xml:space="preserve">. </w:t>
      </w:r>
      <w:r w:rsidRPr="00AD272C">
        <w:rPr>
          <w:rFonts w:eastAsia="David" w:cs="David" w:hint="eastAsia"/>
          <w:sz w:val="24"/>
          <w:szCs w:val="24"/>
          <w:rtl/>
          <w:lang w:eastAsia="he-IL"/>
        </w:rPr>
        <w:t>מספר</w:t>
      </w:r>
      <w:r w:rsidRPr="00AD272C">
        <w:rPr>
          <w:rFonts w:eastAsia="David" w:cs="David"/>
          <w:sz w:val="24"/>
          <w:szCs w:val="24"/>
          <w:rtl/>
          <w:lang w:eastAsia="he-IL"/>
        </w:rPr>
        <w:t xml:space="preserve"> __________ </w:t>
      </w:r>
      <w:r w:rsidRPr="00AD272C">
        <w:rPr>
          <w:rFonts w:eastAsia="David" w:cs="David" w:hint="eastAsia"/>
          <w:sz w:val="24"/>
          <w:szCs w:val="24"/>
          <w:rtl/>
          <w:lang w:eastAsia="he-IL"/>
        </w:rPr>
        <w:t>שילמה</w:t>
      </w:r>
      <w:r w:rsidRPr="00AD272C">
        <w:rPr>
          <w:rFonts w:eastAsia="David" w:cs="David"/>
          <w:sz w:val="24"/>
          <w:szCs w:val="24"/>
          <w:rtl/>
          <w:lang w:eastAsia="he-IL"/>
        </w:rPr>
        <w:t xml:space="preserve"> </w:t>
      </w:r>
      <w:r w:rsidRPr="00AD272C">
        <w:rPr>
          <w:rFonts w:eastAsia="David" w:cs="David" w:hint="eastAsia"/>
          <w:sz w:val="24"/>
          <w:szCs w:val="24"/>
          <w:rtl/>
          <w:lang w:eastAsia="he-IL"/>
        </w:rPr>
        <w:t>בקביעות</w:t>
      </w:r>
      <w:r w:rsidRPr="00AD272C">
        <w:rPr>
          <w:rFonts w:eastAsia="David" w:cs="David"/>
          <w:sz w:val="24"/>
          <w:szCs w:val="24"/>
          <w:rtl/>
          <w:lang w:eastAsia="he-IL"/>
        </w:rPr>
        <w:t xml:space="preserve"> </w:t>
      </w:r>
      <w:r w:rsidRPr="00AD272C">
        <w:rPr>
          <w:rFonts w:eastAsia="David" w:cs="David" w:hint="eastAsia"/>
          <w:sz w:val="24"/>
          <w:szCs w:val="24"/>
          <w:rtl/>
          <w:lang w:eastAsia="he-IL"/>
        </w:rPr>
        <w:t>לכל</w:t>
      </w:r>
      <w:r w:rsidRPr="00AD272C">
        <w:rPr>
          <w:rFonts w:eastAsia="David" w:cs="David"/>
          <w:sz w:val="24"/>
          <w:szCs w:val="24"/>
          <w:rtl/>
          <w:lang w:eastAsia="he-IL"/>
        </w:rPr>
        <w:t xml:space="preserve"> </w:t>
      </w:r>
      <w:r w:rsidRPr="00AD272C">
        <w:rPr>
          <w:rFonts w:eastAsia="David" w:cs="David" w:hint="eastAsia"/>
          <w:sz w:val="24"/>
          <w:szCs w:val="24"/>
          <w:rtl/>
          <w:lang w:eastAsia="he-IL"/>
        </w:rPr>
        <w:t>עובדיה</w:t>
      </w:r>
      <w:r w:rsidRPr="00AD272C">
        <w:rPr>
          <w:rFonts w:eastAsia="David" w:cs="David"/>
          <w:sz w:val="24"/>
          <w:szCs w:val="24"/>
          <w:rtl/>
          <w:lang w:eastAsia="he-IL"/>
        </w:rPr>
        <w:t xml:space="preserve"> </w:t>
      </w:r>
      <w:r w:rsidRPr="00AD272C">
        <w:rPr>
          <w:rFonts w:eastAsia="David" w:cs="David" w:hint="eastAsia"/>
          <w:sz w:val="24"/>
          <w:szCs w:val="24"/>
          <w:rtl/>
          <w:lang w:eastAsia="he-IL"/>
        </w:rPr>
        <w:t>המועסקים</w:t>
      </w:r>
      <w:r w:rsidRPr="00AD272C">
        <w:rPr>
          <w:rFonts w:eastAsia="David" w:cs="David"/>
          <w:sz w:val="24"/>
          <w:szCs w:val="24"/>
          <w:rtl/>
          <w:lang w:eastAsia="he-IL"/>
        </w:rPr>
        <w:t xml:space="preserve">  </w:t>
      </w:r>
      <w:r w:rsidRPr="00AD272C">
        <w:rPr>
          <w:rFonts w:eastAsia="David" w:cs="David" w:hint="eastAsia"/>
          <w:sz w:val="24"/>
          <w:szCs w:val="24"/>
          <w:rtl/>
          <w:lang w:eastAsia="he-IL"/>
        </w:rPr>
        <w:t>במסגרת</w:t>
      </w:r>
      <w:r w:rsidRPr="00AD272C">
        <w:rPr>
          <w:rFonts w:eastAsia="David" w:cs="David"/>
          <w:sz w:val="24"/>
          <w:szCs w:val="24"/>
          <w:rtl/>
          <w:lang w:eastAsia="he-IL"/>
        </w:rPr>
        <w:t xml:space="preserve"> </w:t>
      </w:r>
      <w:r w:rsidRPr="00AD272C">
        <w:rPr>
          <w:rFonts w:eastAsia="David" w:cs="David" w:hint="eastAsia"/>
          <w:sz w:val="24"/>
          <w:szCs w:val="24"/>
          <w:rtl/>
          <w:lang w:eastAsia="he-IL"/>
        </w:rPr>
        <w:t>ההתקשרות</w:t>
      </w:r>
      <w:r w:rsidRPr="00AD272C">
        <w:rPr>
          <w:rFonts w:eastAsia="David" w:cs="David"/>
          <w:sz w:val="24"/>
          <w:szCs w:val="24"/>
          <w:rtl/>
          <w:lang w:eastAsia="he-IL"/>
        </w:rPr>
        <w:t xml:space="preserve"> </w:t>
      </w:r>
      <w:r w:rsidRPr="00AD272C">
        <w:rPr>
          <w:rFonts w:eastAsia="David" w:cs="David" w:hint="eastAsia"/>
          <w:sz w:val="24"/>
          <w:szCs w:val="24"/>
          <w:rtl/>
          <w:lang w:eastAsia="he-IL"/>
        </w:rPr>
        <w:t>שבנדון</w:t>
      </w:r>
      <w:r w:rsidRPr="00AD272C">
        <w:rPr>
          <w:rFonts w:eastAsia="David" w:cs="David"/>
          <w:sz w:val="24"/>
          <w:szCs w:val="24"/>
          <w:rtl/>
          <w:lang w:eastAsia="he-IL"/>
        </w:rPr>
        <w:t xml:space="preserve">, </w:t>
      </w:r>
      <w:r w:rsidRPr="00AD272C">
        <w:rPr>
          <w:rFonts w:eastAsia="David" w:cs="David" w:hint="eastAsia"/>
          <w:sz w:val="24"/>
          <w:szCs w:val="24"/>
          <w:rtl/>
          <w:lang w:eastAsia="he-IL"/>
        </w:rPr>
        <w:t>שכר</w:t>
      </w:r>
      <w:r w:rsidRPr="00AD272C">
        <w:rPr>
          <w:rFonts w:eastAsia="David" w:cs="David"/>
          <w:sz w:val="24"/>
          <w:szCs w:val="24"/>
          <w:rtl/>
          <w:lang w:eastAsia="he-IL"/>
        </w:rPr>
        <w:t xml:space="preserve"> </w:t>
      </w:r>
      <w:r w:rsidRPr="00AD272C">
        <w:rPr>
          <w:rFonts w:eastAsia="David" w:cs="David" w:hint="eastAsia"/>
          <w:sz w:val="24"/>
          <w:szCs w:val="24"/>
          <w:rtl/>
          <w:lang w:eastAsia="he-IL"/>
        </w:rPr>
        <w:t>שאינו</w:t>
      </w:r>
      <w:r w:rsidRPr="00AD272C">
        <w:rPr>
          <w:rFonts w:eastAsia="David" w:cs="David"/>
          <w:sz w:val="24"/>
          <w:szCs w:val="24"/>
          <w:rtl/>
          <w:lang w:eastAsia="he-IL"/>
        </w:rPr>
        <w:t xml:space="preserve"> </w:t>
      </w:r>
      <w:r w:rsidRPr="00AD272C">
        <w:rPr>
          <w:rFonts w:eastAsia="David" w:cs="David" w:hint="eastAsia"/>
          <w:sz w:val="24"/>
          <w:szCs w:val="24"/>
          <w:rtl/>
          <w:lang w:eastAsia="he-IL"/>
        </w:rPr>
        <w:t>נמוך</w:t>
      </w:r>
      <w:r w:rsidRPr="00AD272C">
        <w:rPr>
          <w:rFonts w:eastAsia="David" w:cs="David"/>
          <w:sz w:val="24"/>
          <w:szCs w:val="24"/>
          <w:rtl/>
          <w:lang w:eastAsia="he-IL"/>
        </w:rPr>
        <w:t xml:space="preserve"> </w:t>
      </w:r>
      <w:r w:rsidRPr="00AD272C">
        <w:rPr>
          <w:rFonts w:eastAsia="David" w:cs="David" w:hint="eastAsia"/>
          <w:sz w:val="24"/>
          <w:szCs w:val="24"/>
          <w:rtl/>
          <w:lang w:eastAsia="he-IL"/>
        </w:rPr>
        <w:t>משכר</w:t>
      </w:r>
      <w:r w:rsidRPr="00AD272C">
        <w:rPr>
          <w:rFonts w:eastAsia="David" w:cs="David"/>
          <w:sz w:val="24"/>
          <w:szCs w:val="24"/>
          <w:rtl/>
          <w:lang w:eastAsia="he-IL"/>
        </w:rPr>
        <w:t xml:space="preserve"> </w:t>
      </w:r>
      <w:r w:rsidRPr="00AD272C">
        <w:rPr>
          <w:rFonts w:eastAsia="David" w:cs="David" w:hint="eastAsia"/>
          <w:sz w:val="24"/>
          <w:szCs w:val="24"/>
          <w:rtl/>
          <w:lang w:eastAsia="he-IL"/>
        </w:rPr>
        <w:t>המינימום</w:t>
      </w:r>
      <w:r w:rsidRPr="00AD272C">
        <w:rPr>
          <w:rFonts w:eastAsia="David" w:cs="David"/>
          <w:sz w:val="24"/>
          <w:szCs w:val="24"/>
          <w:rtl/>
          <w:lang w:eastAsia="he-IL"/>
        </w:rPr>
        <w:t xml:space="preserve"> </w:t>
      </w:r>
      <w:r w:rsidRPr="00AD272C">
        <w:rPr>
          <w:rFonts w:eastAsia="David" w:cs="David" w:hint="eastAsia"/>
          <w:sz w:val="24"/>
          <w:szCs w:val="24"/>
          <w:rtl/>
          <w:lang w:eastAsia="he-IL"/>
        </w:rPr>
        <w:t>לפי</w:t>
      </w:r>
      <w:r w:rsidRPr="00AD272C">
        <w:rPr>
          <w:rFonts w:eastAsia="David" w:cs="David"/>
          <w:sz w:val="24"/>
          <w:szCs w:val="24"/>
          <w:rtl/>
          <w:lang w:eastAsia="he-IL"/>
        </w:rPr>
        <w:t xml:space="preserve"> </w:t>
      </w:r>
      <w:r w:rsidRPr="00AD272C">
        <w:rPr>
          <w:rFonts w:eastAsia="David" w:cs="David" w:hint="eastAsia"/>
          <w:sz w:val="24"/>
          <w:szCs w:val="24"/>
          <w:rtl/>
          <w:lang w:eastAsia="he-IL"/>
        </w:rPr>
        <w:t>חוק</w:t>
      </w:r>
      <w:r w:rsidRPr="00AD272C">
        <w:rPr>
          <w:rFonts w:eastAsia="David" w:cs="David"/>
          <w:sz w:val="24"/>
          <w:szCs w:val="24"/>
          <w:rtl/>
          <w:lang w:eastAsia="he-IL"/>
        </w:rPr>
        <w:t xml:space="preserve"> </w:t>
      </w:r>
      <w:r w:rsidRPr="00AD272C">
        <w:rPr>
          <w:rFonts w:eastAsia="David" w:cs="David" w:hint="eastAsia"/>
          <w:sz w:val="24"/>
          <w:szCs w:val="24"/>
          <w:rtl/>
          <w:lang w:eastAsia="he-IL"/>
        </w:rPr>
        <w:t>שכר</w:t>
      </w:r>
      <w:r w:rsidRPr="00AD272C">
        <w:rPr>
          <w:rFonts w:eastAsia="David" w:cs="David"/>
          <w:sz w:val="24"/>
          <w:szCs w:val="24"/>
          <w:rtl/>
          <w:lang w:eastAsia="he-IL"/>
        </w:rPr>
        <w:t xml:space="preserve"> </w:t>
      </w:r>
      <w:r w:rsidRPr="00AD272C">
        <w:rPr>
          <w:rFonts w:eastAsia="David" w:cs="David" w:hint="eastAsia"/>
          <w:sz w:val="24"/>
          <w:szCs w:val="24"/>
          <w:rtl/>
          <w:lang w:eastAsia="he-IL"/>
        </w:rPr>
        <w:t>מינימום</w:t>
      </w:r>
      <w:r w:rsidRPr="00AD272C">
        <w:rPr>
          <w:rFonts w:eastAsia="David" w:cs="David"/>
          <w:sz w:val="24"/>
          <w:szCs w:val="24"/>
          <w:rtl/>
          <w:lang w:eastAsia="he-IL"/>
        </w:rPr>
        <w:t xml:space="preserve"> </w:t>
      </w:r>
      <w:r w:rsidRPr="00AD272C">
        <w:rPr>
          <w:rFonts w:eastAsia="David" w:cs="David" w:hint="eastAsia"/>
          <w:sz w:val="24"/>
          <w:szCs w:val="24"/>
          <w:rtl/>
          <w:lang w:eastAsia="he-IL"/>
        </w:rPr>
        <w:t>התשמ</w:t>
      </w:r>
      <w:r w:rsidRPr="00AD272C">
        <w:rPr>
          <w:rFonts w:eastAsia="David" w:cs="David"/>
          <w:sz w:val="24"/>
          <w:szCs w:val="24"/>
          <w:rtl/>
          <w:lang w:eastAsia="he-IL"/>
        </w:rPr>
        <w:t>"</w:t>
      </w:r>
      <w:r w:rsidRPr="00AD272C">
        <w:rPr>
          <w:rFonts w:eastAsia="David" w:cs="David" w:hint="eastAsia"/>
          <w:sz w:val="24"/>
          <w:szCs w:val="24"/>
          <w:rtl/>
          <w:lang w:eastAsia="he-IL"/>
        </w:rPr>
        <w:t>ז</w:t>
      </w:r>
      <w:r w:rsidRPr="00AD272C">
        <w:rPr>
          <w:rFonts w:eastAsia="David" w:cs="David"/>
          <w:sz w:val="24"/>
          <w:szCs w:val="24"/>
          <w:rtl/>
          <w:lang w:eastAsia="he-IL"/>
        </w:rPr>
        <w:t xml:space="preserve">-1987 </w:t>
      </w:r>
      <w:r w:rsidRPr="00AD272C">
        <w:rPr>
          <w:rFonts w:eastAsia="David" w:cs="David" w:hint="eastAsia"/>
          <w:sz w:val="24"/>
          <w:szCs w:val="24"/>
          <w:rtl/>
          <w:lang w:eastAsia="he-IL"/>
        </w:rPr>
        <w:t>ותקנותיו</w:t>
      </w:r>
      <w:r w:rsidRPr="00AD272C">
        <w:rPr>
          <w:rFonts w:eastAsia="David" w:cs="David"/>
          <w:sz w:val="24"/>
          <w:szCs w:val="24"/>
          <w:rtl/>
          <w:lang w:eastAsia="he-IL"/>
        </w:rPr>
        <w:t xml:space="preserve"> </w:t>
      </w:r>
      <w:r w:rsidRPr="00AD272C">
        <w:rPr>
          <w:rFonts w:eastAsia="David" w:cs="David" w:hint="eastAsia"/>
          <w:sz w:val="24"/>
          <w:szCs w:val="24"/>
          <w:rtl/>
          <w:lang w:eastAsia="he-IL"/>
        </w:rPr>
        <w:t>וכן</w:t>
      </w:r>
      <w:r w:rsidRPr="00AD272C">
        <w:rPr>
          <w:rFonts w:eastAsia="David" w:cs="David"/>
          <w:sz w:val="24"/>
          <w:szCs w:val="24"/>
          <w:rtl/>
          <w:lang w:eastAsia="he-IL"/>
        </w:rPr>
        <w:t xml:space="preserve"> </w:t>
      </w:r>
      <w:r w:rsidRPr="00AD272C">
        <w:rPr>
          <w:rFonts w:eastAsia="David" w:cs="David" w:hint="eastAsia"/>
          <w:sz w:val="24"/>
          <w:szCs w:val="24"/>
          <w:rtl/>
          <w:lang w:eastAsia="he-IL"/>
        </w:rPr>
        <w:t>הבראה</w:t>
      </w:r>
      <w:r w:rsidRPr="00AD272C">
        <w:rPr>
          <w:rFonts w:eastAsia="David" w:cs="David"/>
          <w:sz w:val="24"/>
          <w:szCs w:val="24"/>
          <w:rtl/>
          <w:lang w:eastAsia="he-IL"/>
        </w:rPr>
        <w:t xml:space="preserve">, </w:t>
      </w:r>
      <w:r w:rsidRPr="00AD272C">
        <w:rPr>
          <w:rFonts w:eastAsia="David" w:cs="David" w:hint="eastAsia"/>
          <w:sz w:val="24"/>
          <w:szCs w:val="24"/>
          <w:rtl/>
          <w:lang w:eastAsia="he-IL"/>
        </w:rPr>
        <w:t>גמל</w:t>
      </w:r>
      <w:r w:rsidRPr="00AD272C">
        <w:rPr>
          <w:rFonts w:eastAsia="David" w:cs="David"/>
          <w:sz w:val="24"/>
          <w:szCs w:val="24"/>
          <w:rtl/>
          <w:lang w:eastAsia="he-IL"/>
        </w:rPr>
        <w:t xml:space="preserve"> </w:t>
      </w:r>
      <w:r w:rsidRPr="00AD272C">
        <w:rPr>
          <w:rFonts w:eastAsia="David" w:cs="David" w:hint="eastAsia"/>
          <w:sz w:val="24"/>
          <w:szCs w:val="24"/>
          <w:rtl/>
          <w:lang w:eastAsia="he-IL"/>
        </w:rPr>
        <w:t>ופיצויים</w:t>
      </w:r>
      <w:r w:rsidRPr="00AD272C">
        <w:rPr>
          <w:rFonts w:eastAsia="David" w:cs="David"/>
          <w:sz w:val="24"/>
          <w:szCs w:val="24"/>
          <w:rtl/>
          <w:lang w:eastAsia="he-IL"/>
        </w:rPr>
        <w:t>/</w:t>
      </w:r>
      <w:r w:rsidRPr="00AD272C">
        <w:rPr>
          <w:rFonts w:eastAsia="David" w:cs="David" w:hint="eastAsia"/>
          <w:sz w:val="24"/>
          <w:szCs w:val="24"/>
          <w:rtl/>
          <w:lang w:eastAsia="he-IL"/>
        </w:rPr>
        <w:t>פנסיה</w:t>
      </w:r>
      <w:r w:rsidRPr="00AD272C">
        <w:rPr>
          <w:rFonts w:eastAsia="David" w:cs="David"/>
          <w:sz w:val="24"/>
          <w:szCs w:val="24"/>
          <w:rtl/>
          <w:lang w:eastAsia="he-IL"/>
        </w:rPr>
        <w:t xml:space="preserve">  </w:t>
      </w:r>
      <w:r w:rsidRPr="00AD272C">
        <w:rPr>
          <w:rFonts w:eastAsia="David" w:cs="David" w:hint="eastAsia"/>
          <w:sz w:val="24"/>
          <w:szCs w:val="24"/>
          <w:rtl/>
          <w:lang w:eastAsia="he-IL"/>
        </w:rPr>
        <w:t>בהתאם</w:t>
      </w:r>
      <w:r w:rsidRPr="00AD272C">
        <w:rPr>
          <w:rFonts w:eastAsia="David" w:cs="David"/>
          <w:sz w:val="24"/>
          <w:szCs w:val="24"/>
          <w:rtl/>
          <w:lang w:eastAsia="he-IL"/>
        </w:rPr>
        <w:t xml:space="preserve"> </w:t>
      </w:r>
      <w:r w:rsidRPr="00AD272C">
        <w:rPr>
          <w:rFonts w:eastAsia="David" w:cs="David" w:hint="eastAsia"/>
          <w:sz w:val="24"/>
          <w:szCs w:val="24"/>
          <w:rtl/>
          <w:lang w:eastAsia="he-IL"/>
        </w:rPr>
        <w:t>להסכם</w:t>
      </w:r>
      <w:r w:rsidRPr="00AD272C">
        <w:rPr>
          <w:rFonts w:eastAsia="David" w:cs="David"/>
          <w:sz w:val="24"/>
          <w:szCs w:val="24"/>
          <w:rtl/>
          <w:lang w:eastAsia="he-IL"/>
        </w:rPr>
        <w:t xml:space="preserve"> </w:t>
      </w:r>
      <w:r w:rsidRPr="00AD272C">
        <w:rPr>
          <w:rFonts w:eastAsia="David" w:cs="David" w:hint="eastAsia"/>
          <w:sz w:val="24"/>
          <w:szCs w:val="24"/>
          <w:rtl/>
          <w:lang w:eastAsia="he-IL"/>
        </w:rPr>
        <w:t>ההתקשרות</w:t>
      </w:r>
      <w:r w:rsidRPr="00AD272C">
        <w:rPr>
          <w:rFonts w:eastAsia="David" w:cs="David"/>
          <w:sz w:val="24"/>
          <w:szCs w:val="24"/>
          <w:rtl/>
          <w:lang w:eastAsia="he-IL"/>
        </w:rPr>
        <w:t xml:space="preserve"> </w:t>
      </w:r>
      <w:r w:rsidRPr="00AD272C">
        <w:rPr>
          <w:rFonts w:eastAsia="David" w:cs="David" w:hint="eastAsia"/>
          <w:sz w:val="24"/>
          <w:szCs w:val="24"/>
          <w:rtl/>
          <w:lang w:eastAsia="he-IL"/>
        </w:rPr>
        <w:t>שבנדון</w:t>
      </w:r>
      <w:r w:rsidRPr="00AD272C">
        <w:rPr>
          <w:rFonts w:eastAsia="David" w:cs="David"/>
          <w:sz w:val="24"/>
          <w:szCs w:val="24"/>
          <w:rtl/>
          <w:lang w:eastAsia="he-IL"/>
        </w:rPr>
        <w:t>.</w:t>
      </w:r>
    </w:p>
    <w:p w:rsidR="00AA282C" w:rsidRPr="00AD272C" w:rsidRDefault="00AA282C" w:rsidP="00AA282C">
      <w:pPr>
        <w:bidi/>
        <w:spacing w:line="360" w:lineRule="auto"/>
        <w:jc w:val="both"/>
        <w:rPr>
          <w:rFonts w:eastAsia="David" w:cs="David"/>
          <w:sz w:val="24"/>
          <w:szCs w:val="24"/>
          <w:lang w:eastAsia="he-IL"/>
        </w:rPr>
      </w:pPr>
      <w:r w:rsidRPr="00AD272C">
        <w:rPr>
          <w:rFonts w:eastAsia="David" w:cs="David" w:hint="eastAsia"/>
          <w:sz w:val="24"/>
          <w:szCs w:val="24"/>
          <w:rtl/>
          <w:lang w:eastAsia="he-IL"/>
        </w:rPr>
        <w:t>בנוסף</w:t>
      </w:r>
      <w:r w:rsidRPr="00AD272C">
        <w:rPr>
          <w:rFonts w:eastAsia="David" w:cs="David"/>
          <w:sz w:val="24"/>
          <w:szCs w:val="24"/>
          <w:rtl/>
          <w:lang w:eastAsia="he-IL"/>
        </w:rPr>
        <w:t xml:space="preserve">, </w:t>
      </w:r>
      <w:r w:rsidRPr="00AD272C">
        <w:rPr>
          <w:rFonts w:eastAsia="David" w:cs="David" w:hint="eastAsia"/>
          <w:sz w:val="24"/>
          <w:szCs w:val="24"/>
          <w:rtl/>
          <w:lang w:eastAsia="he-IL"/>
        </w:rPr>
        <w:t>החברה</w:t>
      </w:r>
      <w:r w:rsidRPr="00AD272C">
        <w:rPr>
          <w:rFonts w:eastAsia="David" w:cs="David"/>
          <w:sz w:val="24"/>
          <w:szCs w:val="24"/>
          <w:rtl/>
          <w:lang w:eastAsia="he-IL"/>
        </w:rPr>
        <w:t xml:space="preserve"> </w:t>
      </w:r>
      <w:r w:rsidRPr="00AD272C">
        <w:rPr>
          <w:rFonts w:eastAsia="David" w:cs="David" w:hint="eastAsia"/>
          <w:sz w:val="24"/>
          <w:szCs w:val="24"/>
          <w:rtl/>
          <w:lang w:eastAsia="he-IL"/>
        </w:rPr>
        <w:t>לא</w:t>
      </w:r>
      <w:r w:rsidRPr="00AD272C">
        <w:rPr>
          <w:rFonts w:eastAsia="David" w:cs="David"/>
          <w:sz w:val="24"/>
          <w:szCs w:val="24"/>
          <w:rtl/>
          <w:lang w:eastAsia="he-IL"/>
        </w:rPr>
        <w:t xml:space="preserve"> </w:t>
      </w:r>
      <w:r w:rsidRPr="00AD272C">
        <w:rPr>
          <w:rFonts w:eastAsia="David" w:cs="David" w:hint="eastAsia"/>
          <w:sz w:val="24"/>
          <w:szCs w:val="24"/>
          <w:rtl/>
          <w:lang w:eastAsia="he-IL"/>
        </w:rPr>
        <w:t>הפרה</w:t>
      </w:r>
      <w:r w:rsidRPr="00AD272C">
        <w:rPr>
          <w:rFonts w:eastAsia="David" w:cs="David"/>
          <w:sz w:val="24"/>
          <w:szCs w:val="24"/>
          <w:rtl/>
          <w:lang w:eastAsia="he-IL"/>
        </w:rPr>
        <w:t xml:space="preserve"> </w:t>
      </w:r>
      <w:r w:rsidRPr="00AD272C">
        <w:rPr>
          <w:rFonts w:eastAsia="David" w:cs="David" w:hint="eastAsia"/>
          <w:sz w:val="24"/>
          <w:szCs w:val="24"/>
          <w:rtl/>
          <w:lang w:eastAsia="he-IL"/>
        </w:rPr>
        <w:t>את</w:t>
      </w:r>
      <w:r w:rsidRPr="00AD272C">
        <w:rPr>
          <w:rFonts w:eastAsia="David" w:cs="David"/>
          <w:sz w:val="24"/>
          <w:szCs w:val="24"/>
          <w:rtl/>
          <w:lang w:eastAsia="he-IL"/>
        </w:rPr>
        <w:t xml:space="preserve"> </w:t>
      </w:r>
      <w:r w:rsidRPr="00AD272C">
        <w:rPr>
          <w:rFonts w:eastAsia="David" w:cs="David" w:hint="eastAsia"/>
          <w:sz w:val="24"/>
          <w:szCs w:val="24"/>
          <w:rtl/>
          <w:lang w:eastAsia="he-IL"/>
        </w:rPr>
        <w:t>חוק</w:t>
      </w:r>
      <w:r w:rsidRPr="00AD272C">
        <w:rPr>
          <w:rFonts w:eastAsia="David" w:cs="David"/>
          <w:sz w:val="24"/>
          <w:szCs w:val="24"/>
          <w:rtl/>
          <w:lang w:eastAsia="he-IL"/>
        </w:rPr>
        <w:t xml:space="preserve"> </w:t>
      </w:r>
      <w:r w:rsidRPr="00AD272C">
        <w:rPr>
          <w:rFonts w:eastAsia="David" w:cs="David" w:hint="eastAsia"/>
          <w:sz w:val="24"/>
          <w:szCs w:val="24"/>
          <w:rtl/>
          <w:lang w:eastAsia="he-IL"/>
        </w:rPr>
        <w:t>חובת</w:t>
      </w:r>
      <w:r w:rsidRPr="00AD272C">
        <w:rPr>
          <w:rFonts w:eastAsia="David" w:cs="David"/>
          <w:sz w:val="24"/>
          <w:szCs w:val="24"/>
          <w:rtl/>
          <w:lang w:eastAsia="he-IL"/>
        </w:rPr>
        <w:t xml:space="preserve"> </w:t>
      </w:r>
      <w:r w:rsidRPr="00AD272C">
        <w:rPr>
          <w:rFonts w:eastAsia="David" w:cs="David" w:hint="eastAsia"/>
          <w:sz w:val="24"/>
          <w:szCs w:val="24"/>
          <w:rtl/>
          <w:lang w:eastAsia="he-IL"/>
        </w:rPr>
        <w:t>עבודת</w:t>
      </w:r>
      <w:r w:rsidRPr="00AD272C">
        <w:rPr>
          <w:rFonts w:eastAsia="David" w:cs="David"/>
          <w:sz w:val="24"/>
          <w:szCs w:val="24"/>
          <w:rtl/>
          <w:lang w:eastAsia="he-IL"/>
        </w:rPr>
        <w:t xml:space="preserve"> </w:t>
      </w:r>
      <w:r w:rsidRPr="00AD272C">
        <w:rPr>
          <w:rFonts w:eastAsia="David" w:cs="David" w:hint="eastAsia"/>
          <w:sz w:val="24"/>
          <w:szCs w:val="24"/>
          <w:rtl/>
          <w:lang w:eastAsia="he-IL"/>
        </w:rPr>
        <w:t>הנוער</w:t>
      </w:r>
      <w:r w:rsidRPr="00AD272C">
        <w:rPr>
          <w:rFonts w:eastAsia="David" w:cs="David"/>
          <w:sz w:val="24"/>
          <w:szCs w:val="24"/>
          <w:rtl/>
          <w:lang w:eastAsia="he-IL"/>
        </w:rPr>
        <w:t xml:space="preserve">, </w:t>
      </w:r>
      <w:r w:rsidRPr="00AD272C">
        <w:rPr>
          <w:rFonts w:eastAsia="David" w:cs="David" w:hint="eastAsia"/>
          <w:sz w:val="24"/>
          <w:szCs w:val="24"/>
          <w:rtl/>
          <w:lang w:eastAsia="he-IL"/>
        </w:rPr>
        <w:t>התשי</w:t>
      </w:r>
      <w:r w:rsidRPr="00AD272C">
        <w:rPr>
          <w:rFonts w:eastAsia="David" w:cs="David"/>
          <w:sz w:val="24"/>
          <w:szCs w:val="24"/>
          <w:rtl/>
          <w:lang w:eastAsia="he-IL"/>
        </w:rPr>
        <w:t>"</w:t>
      </w:r>
      <w:r w:rsidRPr="00AD272C">
        <w:rPr>
          <w:rFonts w:eastAsia="David" w:cs="David" w:hint="eastAsia"/>
          <w:sz w:val="24"/>
          <w:szCs w:val="24"/>
          <w:rtl/>
          <w:lang w:eastAsia="he-IL"/>
        </w:rPr>
        <w:t>ג</w:t>
      </w:r>
      <w:r w:rsidRPr="00AD272C">
        <w:rPr>
          <w:rFonts w:eastAsia="David" w:cs="David"/>
          <w:sz w:val="24"/>
          <w:szCs w:val="24"/>
          <w:rtl/>
          <w:lang w:eastAsia="he-IL"/>
        </w:rPr>
        <w:t xml:space="preserve">-1953 </w:t>
      </w:r>
      <w:r w:rsidRPr="00AD272C">
        <w:rPr>
          <w:rFonts w:eastAsia="David" w:cs="David" w:hint="eastAsia"/>
          <w:sz w:val="24"/>
          <w:szCs w:val="24"/>
          <w:rtl/>
          <w:lang w:eastAsia="he-IL"/>
        </w:rPr>
        <w:t>במסגרת</w:t>
      </w:r>
      <w:r w:rsidRPr="00AD272C">
        <w:rPr>
          <w:rFonts w:eastAsia="David" w:cs="David"/>
          <w:sz w:val="24"/>
          <w:szCs w:val="24"/>
          <w:rtl/>
          <w:lang w:eastAsia="he-IL"/>
        </w:rPr>
        <w:t xml:space="preserve"> </w:t>
      </w:r>
      <w:r w:rsidRPr="00AD272C">
        <w:rPr>
          <w:rFonts w:eastAsia="David" w:cs="David" w:hint="eastAsia"/>
          <w:sz w:val="24"/>
          <w:szCs w:val="24"/>
          <w:rtl/>
          <w:lang w:eastAsia="he-IL"/>
        </w:rPr>
        <w:t>ההתקשרות</w:t>
      </w:r>
      <w:r w:rsidRPr="00AD272C">
        <w:rPr>
          <w:rFonts w:eastAsia="David" w:cs="David"/>
          <w:sz w:val="24"/>
          <w:szCs w:val="24"/>
          <w:rtl/>
          <w:lang w:eastAsia="he-IL"/>
        </w:rPr>
        <w:t>.</w:t>
      </w:r>
    </w:p>
    <w:p w:rsidR="00AA282C" w:rsidRPr="00AD272C" w:rsidRDefault="00AA282C" w:rsidP="00AA282C">
      <w:pPr>
        <w:bidi/>
        <w:spacing w:line="360" w:lineRule="auto"/>
        <w:jc w:val="both"/>
        <w:rPr>
          <w:rFonts w:eastAsia="David" w:cs="David"/>
          <w:sz w:val="24"/>
          <w:szCs w:val="24"/>
          <w:rtl/>
          <w:lang w:eastAsia="he-IL"/>
        </w:rPr>
      </w:pPr>
      <w:r w:rsidRPr="00AD272C">
        <w:rPr>
          <w:rFonts w:eastAsia="David" w:cs="David" w:hint="eastAsia"/>
          <w:sz w:val="24"/>
          <w:szCs w:val="24"/>
          <w:rtl/>
          <w:lang w:eastAsia="he-IL"/>
        </w:rPr>
        <w:t>על</w:t>
      </w:r>
      <w:r w:rsidRPr="00AD272C">
        <w:rPr>
          <w:rFonts w:eastAsia="David" w:cs="David"/>
          <w:sz w:val="24"/>
          <w:szCs w:val="24"/>
          <w:rtl/>
          <w:lang w:eastAsia="he-IL"/>
        </w:rPr>
        <w:t xml:space="preserve"> </w:t>
      </w:r>
      <w:r w:rsidRPr="00AD272C">
        <w:rPr>
          <w:rFonts w:eastAsia="David" w:cs="David" w:hint="eastAsia"/>
          <w:sz w:val="24"/>
          <w:szCs w:val="24"/>
          <w:rtl/>
          <w:lang w:eastAsia="he-IL"/>
        </w:rPr>
        <w:t>החתום</w:t>
      </w:r>
      <w:r w:rsidRPr="00AD272C">
        <w:rPr>
          <w:rFonts w:eastAsia="David" w:cs="David"/>
          <w:sz w:val="24"/>
          <w:szCs w:val="24"/>
          <w:rtl/>
          <w:lang w:eastAsia="he-IL"/>
        </w:rPr>
        <w:t>:</w:t>
      </w:r>
    </w:p>
    <w:p w:rsidR="00AA282C" w:rsidRPr="00AD272C" w:rsidRDefault="00AA282C" w:rsidP="00AA282C">
      <w:pPr>
        <w:bidi/>
        <w:spacing w:line="360" w:lineRule="auto"/>
        <w:jc w:val="both"/>
        <w:rPr>
          <w:rFonts w:eastAsia="David" w:cs="David"/>
          <w:sz w:val="24"/>
          <w:szCs w:val="24"/>
          <w:u w:val="single"/>
          <w:rtl/>
          <w:lang w:eastAsia="he-IL"/>
        </w:rPr>
      </w:pPr>
      <w:r w:rsidRPr="00AD272C">
        <w:rPr>
          <w:rFonts w:eastAsia="David" w:cs="David" w:hint="eastAsia"/>
          <w:sz w:val="24"/>
          <w:szCs w:val="24"/>
          <w:rtl/>
          <w:lang w:eastAsia="he-IL"/>
        </w:rPr>
        <w:t>מנכ</w:t>
      </w:r>
      <w:r w:rsidRPr="00AD272C">
        <w:rPr>
          <w:rFonts w:eastAsia="David" w:cs="David"/>
          <w:sz w:val="24"/>
          <w:szCs w:val="24"/>
          <w:rtl/>
          <w:lang w:eastAsia="he-IL"/>
        </w:rPr>
        <w:t>"</w:t>
      </w:r>
      <w:r w:rsidRPr="00AD272C">
        <w:rPr>
          <w:rFonts w:eastAsia="David" w:cs="David" w:hint="eastAsia"/>
          <w:sz w:val="24"/>
          <w:szCs w:val="24"/>
          <w:rtl/>
          <w:lang w:eastAsia="he-IL"/>
        </w:rPr>
        <w:t>ל</w:t>
      </w:r>
      <w:r w:rsidRPr="00AD272C">
        <w:rPr>
          <w:rFonts w:eastAsia="David" w:cs="David"/>
          <w:sz w:val="24"/>
          <w:szCs w:val="24"/>
          <w:rtl/>
          <w:lang w:eastAsia="he-IL"/>
        </w:rPr>
        <w:t>:</w:t>
      </w:r>
      <w:r w:rsidRPr="00AD272C">
        <w:rPr>
          <w:rFonts w:eastAsia="David" w:cs="David"/>
          <w:sz w:val="24"/>
          <w:szCs w:val="24"/>
          <w:u w:val="single"/>
          <w:rtl/>
          <w:lang w:eastAsia="he-IL"/>
        </w:rPr>
        <w:t xml:space="preserve">                                       .</w:t>
      </w:r>
    </w:p>
    <w:p w:rsidR="00AA282C" w:rsidRPr="00AD272C" w:rsidRDefault="00AA282C" w:rsidP="00AA282C">
      <w:pPr>
        <w:bidi/>
        <w:spacing w:line="360" w:lineRule="auto"/>
        <w:jc w:val="both"/>
        <w:rPr>
          <w:rFonts w:eastAsia="David" w:cs="David"/>
          <w:sz w:val="24"/>
          <w:szCs w:val="24"/>
          <w:u w:val="single"/>
          <w:rtl/>
          <w:lang w:eastAsia="he-IL"/>
        </w:rPr>
      </w:pPr>
      <w:r w:rsidRPr="00AD272C">
        <w:rPr>
          <w:rFonts w:eastAsia="David" w:cs="David" w:hint="eastAsia"/>
          <w:sz w:val="24"/>
          <w:szCs w:val="24"/>
          <w:rtl/>
          <w:lang w:eastAsia="he-IL"/>
        </w:rPr>
        <w:t>סמנכ</w:t>
      </w:r>
      <w:r w:rsidRPr="00AD272C">
        <w:rPr>
          <w:rFonts w:eastAsia="David" w:cs="David"/>
          <w:sz w:val="24"/>
          <w:szCs w:val="24"/>
          <w:rtl/>
          <w:lang w:eastAsia="he-IL"/>
        </w:rPr>
        <w:t>"</w:t>
      </w:r>
      <w:r w:rsidRPr="00AD272C">
        <w:rPr>
          <w:rFonts w:eastAsia="David" w:cs="David" w:hint="eastAsia"/>
          <w:sz w:val="24"/>
          <w:szCs w:val="24"/>
          <w:rtl/>
          <w:lang w:eastAsia="he-IL"/>
        </w:rPr>
        <w:t>ל</w:t>
      </w:r>
      <w:r w:rsidRPr="00AD272C">
        <w:rPr>
          <w:rFonts w:eastAsia="David" w:cs="David"/>
          <w:sz w:val="24"/>
          <w:szCs w:val="24"/>
          <w:rtl/>
          <w:lang w:eastAsia="he-IL"/>
        </w:rPr>
        <w:t xml:space="preserve"> </w:t>
      </w:r>
      <w:r w:rsidRPr="00AD272C">
        <w:rPr>
          <w:rFonts w:eastAsia="David" w:cs="David" w:hint="eastAsia"/>
          <w:sz w:val="24"/>
          <w:szCs w:val="24"/>
          <w:rtl/>
          <w:lang w:eastAsia="he-IL"/>
        </w:rPr>
        <w:t>כספים</w:t>
      </w:r>
      <w:r w:rsidRPr="00AD272C">
        <w:rPr>
          <w:rFonts w:eastAsia="David" w:cs="David"/>
          <w:sz w:val="24"/>
          <w:szCs w:val="24"/>
          <w:u w:val="single"/>
          <w:rtl/>
          <w:lang w:eastAsia="he-IL"/>
        </w:rPr>
        <w:t>:                         .</w:t>
      </w:r>
    </w:p>
    <w:p w:rsidR="00AA282C" w:rsidRPr="00AD272C" w:rsidRDefault="00AA282C" w:rsidP="00AA282C">
      <w:pPr>
        <w:bidi/>
        <w:spacing w:line="360" w:lineRule="auto"/>
        <w:jc w:val="both"/>
        <w:rPr>
          <w:rFonts w:eastAsia="David" w:cs="David"/>
          <w:sz w:val="24"/>
          <w:szCs w:val="24"/>
          <w:u w:val="single"/>
          <w:rtl/>
          <w:lang w:eastAsia="he-IL"/>
        </w:rPr>
      </w:pPr>
      <w:r w:rsidRPr="00AD272C">
        <w:rPr>
          <w:rFonts w:eastAsia="David" w:cs="David" w:hint="eastAsia"/>
          <w:sz w:val="24"/>
          <w:szCs w:val="24"/>
          <w:rtl/>
          <w:lang w:eastAsia="he-IL"/>
        </w:rPr>
        <w:t>תאריך</w:t>
      </w:r>
      <w:r w:rsidRPr="00AD272C">
        <w:rPr>
          <w:rFonts w:eastAsia="David" w:cs="David"/>
          <w:sz w:val="24"/>
          <w:szCs w:val="24"/>
          <w:rtl/>
          <w:lang w:eastAsia="he-IL"/>
        </w:rPr>
        <w:t>:</w:t>
      </w:r>
      <w:r w:rsidRPr="00AD272C">
        <w:rPr>
          <w:rFonts w:eastAsia="David" w:cs="David"/>
          <w:sz w:val="24"/>
          <w:szCs w:val="24"/>
          <w:u w:val="single"/>
          <w:rtl/>
          <w:lang w:eastAsia="he-IL"/>
        </w:rPr>
        <w:t xml:space="preserve">                                       .</w:t>
      </w:r>
    </w:p>
    <w:p w:rsidR="00AA282C" w:rsidRPr="00AD272C" w:rsidRDefault="00AA282C" w:rsidP="00AA282C">
      <w:pPr>
        <w:pStyle w:val="1"/>
        <w:spacing w:line="360" w:lineRule="auto"/>
        <w:ind w:left="48"/>
        <w:rPr>
          <w:rFonts w:eastAsia="David"/>
          <w:u w:val="single"/>
          <w:rtl/>
        </w:rPr>
      </w:pPr>
      <w:r w:rsidRPr="00AD272C">
        <w:rPr>
          <w:rFonts w:eastAsia="David"/>
          <w:u w:val="single"/>
          <w:rtl/>
        </w:rPr>
        <w:br w:type="page"/>
      </w:r>
    </w:p>
    <w:p w:rsidR="00AA282C" w:rsidRPr="00AD272C" w:rsidRDefault="00AA282C" w:rsidP="00AA282C">
      <w:pPr>
        <w:bidi/>
        <w:rPr>
          <w:rFonts w:ascii="David" w:eastAsia="David" w:hAnsi="David" w:cs="David"/>
          <w:b/>
          <w:bCs/>
          <w:sz w:val="24"/>
          <w:szCs w:val="24"/>
          <w:rtl/>
          <w:lang w:eastAsia="he-IL"/>
        </w:rPr>
      </w:pPr>
      <w:r w:rsidRPr="00AD272C">
        <w:rPr>
          <w:rFonts w:ascii="David" w:eastAsia="David" w:hAnsi="David" w:cs="David" w:hint="eastAsia"/>
          <w:b/>
          <w:bCs/>
          <w:sz w:val="24"/>
          <w:szCs w:val="24"/>
          <w:rtl/>
          <w:lang w:eastAsia="he-IL"/>
        </w:rPr>
        <w:lastRenderedPageBreak/>
        <w:t>נספח</w:t>
      </w:r>
      <w:r w:rsidRPr="00AD272C">
        <w:rPr>
          <w:rFonts w:ascii="David" w:eastAsia="David" w:hAnsi="David" w:cs="David"/>
          <w:b/>
          <w:bCs/>
          <w:sz w:val="24"/>
          <w:szCs w:val="24"/>
          <w:rtl/>
          <w:lang w:eastAsia="he-IL"/>
        </w:rPr>
        <w:t xml:space="preserve"> </w:t>
      </w:r>
      <w:r w:rsidRPr="00AD272C">
        <w:rPr>
          <w:rFonts w:ascii="David" w:eastAsia="David" w:hAnsi="David" w:cs="David" w:hint="eastAsia"/>
          <w:b/>
          <w:bCs/>
          <w:sz w:val="24"/>
          <w:szCs w:val="24"/>
          <w:rtl/>
          <w:lang w:eastAsia="he-IL"/>
        </w:rPr>
        <w:t>זה</w:t>
      </w:r>
      <w:r w:rsidRPr="00AD272C">
        <w:rPr>
          <w:rFonts w:ascii="David" w:eastAsia="David" w:hAnsi="David" w:cs="David"/>
          <w:b/>
          <w:bCs/>
          <w:sz w:val="24"/>
          <w:szCs w:val="24"/>
          <w:rtl/>
          <w:lang w:eastAsia="he-IL"/>
        </w:rPr>
        <w:t xml:space="preserve"> </w:t>
      </w:r>
      <w:r w:rsidRPr="00AD272C">
        <w:rPr>
          <w:rFonts w:ascii="David" w:eastAsia="David" w:hAnsi="David" w:cs="David" w:hint="eastAsia"/>
          <w:b/>
          <w:bCs/>
          <w:sz w:val="24"/>
          <w:szCs w:val="24"/>
          <w:rtl/>
          <w:lang w:eastAsia="he-IL"/>
        </w:rPr>
        <w:t>יודפס</w:t>
      </w:r>
      <w:r w:rsidRPr="00AD272C">
        <w:rPr>
          <w:rFonts w:ascii="David" w:eastAsia="David" w:hAnsi="David" w:cs="David"/>
          <w:b/>
          <w:bCs/>
          <w:sz w:val="24"/>
          <w:szCs w:val="24"/>
          <w:rtl/>
          <w:lang w:eastAsia="he-IL"/>
        </w:rPr>
        <w:t xml:space="preserve"> </w:t>
      </w:r>
      <w:r w:rsidRPr="00AD272C">
        <w:rPr>
          <w:rFonts w:ascii="David" w:eastAsia="David" w:hAnsi="David" w:cs="David" w:hint="eastAsia"/>
          <w:b/>
          <w:bCs/>
          <w:sz w:val="24"/>
          <w:szCs w:val="24"/>
          <w:rtl/>
          <w:lang w:eastAsia="he-IL"/>
        </w:rPr>
        <w:t>על</w:t>
      </w:r>
      <w:r w:rsidRPr="00AD272C">
        <w:rPr>
          <w:rFonts w:ascii="David" w:eastAsia="David" w:hAnsi="David" w:cs="David"/>
          <w:b/>
          <w:bCs/>
          <w:sz w:val="24"/>
          <w:szCs w:val="24"/>
          <w:rtl/>
          <w:lang w:eastAsia="he-IL"/>
        </w:rPr>
        <w:t xml:space="preserve"> </w:t>
      </w:r>
      <w:r w:rsidRPr="00AD272C">
        <w:rPr>
          <w:rFonts w:ascii="David" w:eastAsia="David" w:hAnsi="David" w:cs="David" w:hint="eastAsia"/>
          <w:b/>
          <w:bCs/>
          <w:sz w:val="24"/>
          <w:szCs w:val="24"/>
          <w:rtl/>
          <w:lang w:eastAsia="he-IL"/>
        </w:rPr>
        <w:t>נייר</w:t>
      </w:r>
      <w:r w:rsidRPr="00AD272C">
        <w:rPr>
          <w:rFonts w:ascii="David" w:eastAsia="David" w:hAnsi="David" w:cs="David"/>
          <w:b/>
          <w:bCs/>
          <w:sz w:val="24"/>
          <w:szCs w:val="24"/>
          <w:rtl/>
          <w:lang w:eastAsia="he-IL"/>
        </w:rPr>
        <w:t xml:space="preserve"> </w:t>
      </w:r>
      <w:r w:rsidRPr="00AD272C">
        <w:rPr>
          <w:rFonts w:ascii="David" w:eastAsia="David" w:hAnsi="David" w:cs="David" w:hint="eastAsia"/>
          <w:b/>
          <w:bCs/>
          <w:sz w:val="24"/>
          <w:szCs w:val="24"/>
          <w:rtl/>
          <w:lang w:eastAsia="he-IL"/>
        </w:rPr>
        <w:t>לוגו</w:t>
      </w:r>
      <w:r w:rsidRPr="00AD272C">
        <w:rPr>
          <w:rFonts w:ascii="David" w:eastAsia="David" w:hAnsi="David" w:cs="David"/>
          <w:b/>
          <w:bCs/>
          <w:sz w:val="24"/>
          <w:szCs w:val="24"/>
          <w:rtl/>
          <w:lang w:eastAsia="he-IL"/>
        </w:rPr>
        <w:t xml:space="preserve"> </w:t>
      </w:r>
      <w:r w:rsidRPr="00AD272C">
        <w:rPr>
          <w:rFonts w:ascii="David" w:eastAsia="David" w:hAnsi="David" w:cs="David" w:hint="eastAsia"/>
          <w:b/>
          <w:bCs/>
          <w:sz w:val="24"/>
          <w:szCs w:val="24"/>
          <w:rtl/>
          <w:lang w:eastAsia="he-IL"/>
        </w:rPr>
        <w:t>של</w:t>
      </w:r>
      <w:r w:rsidRPr="00AD272C">
        <w:rPr>
          <w:rFonts w:ascii="David" w:eastAsia="David" w:hAnsi="David" w:cs="David"/>
          <w:b/>
          <w:bCs/>
          <w:sz w:val="24"/>
          <w:szCs w:val="24"/>
          <w:rtl/>
          <w:lang w:eastAsia="he-IL"/>
        </w:rPr>
        <w:t xml:space="preserve"> </w:t>
      </w:r>
      <w:r w:rsidRPr="00AD272C">
        <w:rPr>
          <w:rFonts w:ascii="David" w:eastAsia="David" w:hAnsi="David" w:cs="David" w:hint="eastAsia"/>
          <w:b/>
          <w:bCs/>
          <w:sz w:val="24"/>
          <w:szCs w:val="24"/>
          <w:rtl/>
          <w:lang w:eastAsia="he-IL"/>
        </w:rPr>
        <w:t>רואה</w:t>
      </w:r>
      <w:r w:rsidRPr="00AD272C">
        <w:rPr>
          <w:rFonts w:ascii="David" w:eastAsia="David" w:hAnsi="David" w:cs="David"/>
          <w:b/>
          <w:bCs/>
          <w:sz w:val="24"/>
          <w:szCs w:val="24"/>
          <w:rtl/>
          <w:lang w:eastAsia="he-IL"/>
        </w:rPr>
        <w:t xml:space="preserve"> </w:t>
      </w:r>
      <w:r w:rsidRPr="00AD272C">
        <w:rPr>
          <w:rFonts w:ascii="David" w:eastAsia="David" w:hAnsi="David" w:cs="David" w:hint="eastAsia"/>
          <w:b/>
          <w:bCs/>
          <w:sz w:val="24"/>
          <w:szCs w:val="24"/>
          <w:rtl/>
          <w:lang w:eastAsia="he-IL"/>
        </w:rPr>
        <w:t>החשבון</w:t>
      </w:r>
      <w:r w:rsidRPr="00AD272C">
        <w:rPr>
          <w:rFonts w:ascii="David" w:eastAsia="David" w:hAnsi="David" w:cs="David"/>
          <w:b/>
          <w:bCs/>
          <w:sz w:val="24"/>
          <w:szCs w:val="24"/>
          <w:rtl/>
          <w:lang w:eastAsia="he-IL"/>
        </w:rPr>
        <w:t xml:space="preserve">    </w:t>
      </w:r>
    </w:p>
    <w:p w:rsidR="00AA282C" w:rsidRPr="00AD272C" w:rsidRDefault="00AA282C" w:rsidP="00AA282C">
      <w:pPr>
        <w:bidi/>
        <w:rPr>
          <w:rFonts w:ascii="Arial" w:hAnsi="Arial" w:cs="David"/>
          <w:sz w:val="24"/>
          <w:szCs w:val="24"/>
          <w:rtl/>
        </w:rPr>
      </w:pPr>
      <w:r w:rsidRPr="00AD272C">
        <w:rPr>
          <w:rFonts w:ascii="Arial" w:hAnsi="Arial" w:cs="David" w:hint="cs"/>
          <w:sz w:val="24"/>
          <w:szCs w:val="24"/>
          <w:rtl/>
        </w:rPr>
        <w:t xml:space="preserve">                     </w:t>
      </w:r>
      <w:r w:rsidRPr="00AD272C">
        <w:rPr>
          <w:rFonts w:ascii="Arial" w:hAnsi="Arial" w:cs="David"/>
          <w:sz w:val="24"/>
          <w:szCs w:val="24"/>
          <w:rtl/>
        </w:rPr>
        <w:tab/>
      </w:r>
      <w:r w:rsidRPr="00AD272C">
        <w:rPr>
          <w:rFonts w:ascii="Arial" w:hAnsi="Arial" w:cs="David"/>
          <w:sz w:val="24"/>
          <w:szCs w:val="24"/>
          <w:rtl/>
        </w:rPr>
        <w:tab/>
      </w:r>
      <w:r w:rsidRPr="00AD272C">
        <w:rPr>
          <w:rFonts w:ascii="Arial" w:hAnsi="Arial" w:cs="David"/>
          <w:sz w:val="24"/>
          <w:szCs w:val="24"/>
          <w:rtl/>
        </w:rPr>
        <w:tab/>
      </w:r>
      <w:r w:rsidRPr="00AD272C">
        <w:rPr>
          <w:rFonts w:ascii="Arial" w:hAnsi="Arial" w:cs="David"/>
          <w:sz w:val="24"/>
          <w:szCs w:val="24"/>
          <w:rtl/>
        </w:rPr>
        <w:tab/>
      </w:r>
      <w:r w:rsidRPr="00AD272C">
        <w:rPr>
          <w:rFonts w:ascii="Arial" w:hAnsi="Arial" w:cs="David"/>
          <w:sz w:val="24"/>
          <w:szCs w:val="24"/>
          <w:rtl/>
        </w:rPr>
        <w:tab/>
      </w:r>
      <w:r w:rsidRPr="00AD272C">
        <w:rPr>
          <w:rFonts w:ascii="Arial" w:hAnsi="Arial" w:cs="David"/>
          <w:sz w:val="24"/>
          <w:szCs w:val="24"/>
          <w:rtl/>
        </w:rPr>
        <w:tab/>
        <w:t xml:space="preserve">                                        תאריך:    </w:t>
      </w:r>
    </w:p>
    <w:p w:rsidR="00AA282C" w:rsidRPr="00AD272C" w:rsidRDefault="00AA282C" w:rsidP="00AA282C">
      <w:pPr>
        <w:bidi/>
        <w:spacing w:line="360" w:lineRule="auto"/>
        <w:rPr>
          <w:rFonts w:ascii="Arial" w:hAnsi="Arial" w:cs="David"/>
          <w:sz w:val="24"/>
          <w:szCs w:val="24"/>
          <w:rtl/>
        </w:rPr>
      </w:pPr>
      <w:r w:rsidRPr="00AD272C">
        <w:rPr>
          <w:rFonts w:ascii="Arial" w:hAnsi="Arial" w:cs="David"/>
          <w:sz w:val="24"/>
          <w:szCs w:val="24"/>
          <w:rtl/>
        </w:rPr>
        <w:t>לכבוד</w:t>
      </w:r>
    </w:p>
    <w:p w:rsidR="00AA282C" w:rsidRPr="00AD272C" w:rsidRDefault="00AA282C" w:rsidP="00AA282C">
      <w:pPr>
        <w:bidi/>
        <w:spacing w:line="360" w:lineRule="auto"/>
        <w:rPr>
          <w:rFonts w:ascii="Arial" w:hAnsi="Arial" w:cs="David"/>
          <w:sz w:val="24"/>
          <w:szCs w:val="24"/>
          <w:rtl/>
        </w:rPr>
      </w:pPr>
      <w:r w:rsidRPr="00AD272C">
        <w:rPr>
          <w:rFonts w:ascii="Arial" w:hAnsi="Arial" w:cs="David"/>
          <w:sz w:val="24"/>
          <w:szCs w:val="24"/>
          <w:rtl/>
        </w:rPr>
        <w:t>___________</w:t>
      </w:r>
    </w:p>
    <w:p w:rsidR="00AA282C" w:rsidRPr="00AD272C" w:rsidRDefault="00AA282C" w:rsidP="001140B3">
      <w:pPr>
        <w:bidi/>
        <w:spacing w:line="360" w:lineRule="auto"/>
        <w:jc w:val="both"/>
        <w:rPr>
          <w:rFonts w:ascii="Arial" w:hAnsi="Arial" w:cs="David"/>
          <w:sz w:val="24"/>
          <w:szCs w:val="24"/>
          <w:rtl/>
        </w:rPr>
      </w:pPr>
      <w:proofErr w:type="spellStart"/>
      <w:r w:rsidRPr="00AD272C">
        <w:rPr>
          <w:rFonts w:ascii="Arial" w:hAnsi="Arial" w:cs="David"/>
          <w:sz w:val="24"/>
          <w:szCs w:val="24"/>
          <w:rtl/>
        </w:rPr>
        <w:t>א.ג.נ</w:t>
      </w:r>
      <w:proofErr w:type="spellEnd"/>
      <w:r w:rsidRPr="00AD272C">
        <w:rPr>
          <w:rFonts w:ascii="Arial" w:hAnsi="Arial" w:cs="David"/>
          <w:sz w:val="24"/>
          <w:szCs w:val="24"/>
          <w:rtl/>
        </w:rPr>
        <w:t>.,</w:t>
      </w:r>
    </w:p>
    <w:p w:rsidR="001140B3" w:rsidRPr="00AD272C" w:rsidRDefault="001140B3" w:rsidP="001140B3">
      <w:pPr>
        <w:bidi/>
        <w:spacing w:line="360" w:lineRule="auto"/>
        <w:jc w:val="center"/>
        <w:rPr>
          <w:rFonts w:ascii="Arial" w:hAnsi="Arial" w:cs="David"/>
          <w:sz w:val="24"/>
          <w:szCs w:val="24"/>
          <w:rtl/>
        </w:rPr>
      </w:pPr>
      <w:bookmarkStart w:id="539" w:name="_Toc362273551"/>
      <w:r w:rsidRPr="00AD272C">
        <w:rPr>
          <w:rFonts w:ascii="Arial" w:hAnsi="Arial" w:cs="David"/>
          <w:sz w:val="24"/>
          <w:szCs w:val="24"/>
          <w:rtl/>
        </w:rPr>
        <w:t>הנדון: חברת _________ חוות דעת רו"ח ____________</w:t>
      </w:r>
    </w:p>
    <w:p w:rsidR="001140B3" w:rsidRPr="00AD272C" w:rsidRDefault="001140B3" w:rsidP="001140B3">
      <w:pPr>
        <w:bidi/>
        <w:spacing w:line="360" w:lineRule="auto"/>
        <w:jc w:val="center"/>
        <w:rPr>
          <w:rFonts w:ascii="Arial" w:hAnsi="Arial" w:cs="David"/>
          <w:sz w:val="24"/>
          <w:szCs w:val="24"/>
          <w:rtl/>
        </w:rPr>
      </w:pPr>
      <w:r w:rsidRPr="00AD272C">
        <w:rPr>
          <w:rFonts w:ascii="Arial" w:hAnsi="Arial" w:cs="David"/>
          <w:sz w:val="24"/>
          <w:szCs w:val="24"/>
          <w:rtl/>
        </w:rPr>
        <w:t xml:space="preserve">בהתייחס להצהרה מתאריך </w:t>
      </w:r>
      <w:r w:rsidRPr="00AD272C">
        <w:rPr>
          <w:rFonts w:ascii="Arial" w:hAnsi="Arial" w:cs="David" w:hint="cs"/>
          <w:sz w:val="24"/>
          <w:szCs w:val="24"/>
          <w:rtl/>
        </w:rPr>
        <w:t>______________</w:t>
      </w:r>
    </w:p>
    <w:p w:rsidR="001140B3" w:rsidRPr="00AD272C" w:rsidRDefault="001140B3" w:rsidP="001140B3">
      <w:pPr>
        <w:spacing w:line="360" w:lineRule="auto"/>
        <w:jc w:val="both"/>
        <w:rPr>
          <w:rFonts w:ascii="Arial" w:hAnsi="Arial" w:cs="David"/>
          <w:sz w:val="24"/>
          <w:szCs w:val="24"/>
          <w:rtl/>
        </w:rPr>
      </w:pPr>
    </w:p>
    <w:p w:rsidR="001140B3" w:rsidRPr="00AD272C" w:rsidRDefault="001140B3" w:rsidP="001140B3">
      <w:pPr>
        <w:bidi/>
        <w:spacing w:line="360" w:lineRule="auto"/>
        <w:jc w:val="both"/>
        <w:rPr>
          <w:rFonts w:ascii="Arial" w:hAnsi="Arial" w:cs="David"/>
          <w:sz w:val="24"/>
          <w:szCs w:val="24"/>
          <w:rtl/>
        </w:rPr>
      </w:pPr>
      <w:r w:rsidRPr="00AD272C">
        <w:rPr>
          <w:rFonts w:ascii="Arial" w:hAnsi="Arial" w:cs="David"/>
          <w:sz w:val="24"/>
          <w:szCs w:val="24"/>
          <w:rtl/>
        </w:rPr>
        <w:t xml:space="preserve">לבקשתכם וכרואי החשבון </w:t>
      </w:r>
      <w:r w:rsidRPr="00AD272C">
        <w:rPr>
          <w:rFonts w:ascii="Arial" w:hAnsi="Arial" w:cs="David" w:hint="cs"/>
          <w:sz w:val="24"/>
          <w:szCs w:val="24"/>
          <w:rtl/>
        </w:rPr>
        <w:t xml:space="preserve">מטעם </w:t>
      </w:r>
      <w:proofErr w:type="spellStart"/>
      <w:r w:rsidRPr="00AD272C">
        <w:rPr>
          <w:rFonts w:ascii="Arial" w:hAnsi="Arial" w:cs="David" w:hint="cs"/>
          <w:sz w:val="24"/>
          <w:szCs w:val="24"/>
          <w:rtl/>
        </w:rPr>
        <w:t>חשבות</w:t>
      </w:r>
      <w:proofErr w:type="spellEnd"/>
      <w:r w:rsidRPr="00AD272C">
        <w:rPr>
          <w:rFonts w:ascii="Arial" w:hAnsi="Arial" w:cs="David" w:hint="cs"/>
          <w:sz w:val="24"/>
          <w:szCs w:val="24"/>
          <w:rtl/>
        </w:rPr>
        <w:t xml:space="preserve"> </w:t>
      </w:r>
      <w:r w:rsidRPr="00AD272C">
        <w:rPr>
          <w:rFonts w:ascii="Arial" w:hAnsi="Arial" w:cs="David" w:hint="cs"/>
          <w:b/>
          <w:bCs/>
          <w:sz w:val="24"/>
          <w:szCs w:val="24"/>
          <w:rtl/>
        </w:rPr>
        <w:t xml:space="preserve">משרד </w:t>
      </w:r>
      <w:proofErr w:type="spellStart"/>
      <w:r w:rsidRPr="00AD272C">
        <w:rPr>
          <w:rFonts w:ascii="Arial" w:hAnsi="Arial" w:cs="David" w:hint="cs"/>
          <w:b/>
          <w:bCs/>
          <w:sz w:val="24"/>
          <w:szCs w:val="24"/>
          <w:rtl/>
        </w:rPr>
        <w:t>לבטחון</w:t>
      </w:r>
      <w:proofErr w:type="spellEnd"/>
      <w:r w:rsidRPr="00AD272C">
        <w:rPr>
          <w:rFonts w:ascii="Arial" w:hAnsi="Arial" w:cs="David" w:hint="cs"/>
          <w:b/>
          <w:bCs/>
          <w:sz w:val="24"/>
          <w:szCs w:val="24"/>
          <w:rtl/>
        </w:rPr>
        <w:t xml:space="preserve"> פנים</w:t>
      </w:r>
      <w:r w:rsidR="00D0001B" w:rsidRPr="00AD272C">
        <w:rPr>
          <w:rFonts w:ascii="Arial" w:hAnsi="Arial" w:cs="David" w:hint="cs"/>
          <w:b/>
          <w:bCs/>
          <w:sz w:val="24"/>
          <w:szCs w:val="24"/>
          <w:rtl/>
        </w:rPr>
        <w:t xml:space="preserve"> </w:t>
      </w:r>
      <w:r w:rsidR="00D0001B" w:rsidRPr="00AD272C">
        <w:rPr>
          <w:rFonts w:ascii="Arial" w:hAnsi="Arial" w:cs="David"/>
          <w:b/>
          <w:bCs/>
          <w:sz w:val="24"/>
          <w:szCs w:val="24"/>
          <w:rtl/>
        </w:rPr>
        <w:t>–</w:t>
      </w:r>
      <w:r w:rsidR="00D0001B" w:rsidRPr="00AD272C">
        <w:rPr>
          <w:rFonts w:ascii="Arial" w:hAnsi="Arial" w:cs="David" w:hint="cs"/>
          <w:b/>
          <w:bCs/>
          <w:sz w:val="24"/>
          <w:szCs w:val="24"/>
          <w:rtl/>
        </w:rPr>
        <w:t xml:space="preserve"> הרשות הארצית לכבאות והצלה</w:t>
      </w:r>
      <w:r w:rsidRPr="00AD272C">
        <w:rPr>
          <w:rFonts w:ascii="Arial" w:hAnsi="Arial" w:cs="David"/>
          <w:b/>
          <w:bCs/>
          <w:sz w:val="24"/>
          <w:szCs w:val="24"/>
          <w:rtl/>
        </w:rPr>
        <w:t>,</w:t>
      </w:r>
      <w:r w:rsidRPr="00AD272C">
        <w:rPr>
          <w:rFonts w:ascii="Arial" w:hAnsi="Arial" w:cs="David"/>
          <w:sz w:val="24"/>
          <w:szCs w:val="24"/>
          <w:rtl/>
        </w:rPr>
        <w:t xml:space="preserve"> בדקנו את האמור בהצהרה הנ"ל שהוצגה במכתב מיום </w:t>
      </w:r>
      <w:r w:rsidRPr="00AD272C">
        <w:rPr>
          <w:rFonts w:ascii="Arial" w:hAnsi="Arial" w:cs="David"/>
          <w:sz w:val="24"/>
          <w:szCs w:val="24"/>
          <w:u w:val="single"/>
          <w:rtl/>
        </w:rPr>
        <w:t xml:space="preserve">                           .</w:t>
      </w:r>
      <w:r w:rsidRPr="00AD272C">
        <w:rPr>
          <w:rFonts w:ascii="Arial" w:hAnsi="Arial" w:cs="David"/>
          <w:sz w:val="24"/>
          <w:szCs w:val="24"/>
          <w:rtl/>
        </w:rPr>
        <w:t xml:space="preserve"> בדבר "תשלום שכר מינימום והעדר הפרות בדיני עבודה במסגרת ההתקשרות עם משרד</w:t>
      </w:r>
      <w:r w:rsidRPr="00AD272C">
        <w:rPr>
          <w:rFonts w:ascii="Arial" w:hAnsi="Arial" w:cs="David" w:hint="cs"/>
          <w:sz w:val="24"/>
          <w:szCs w:val="24"/>
          <w:rtl/>
        </w:rPr>
        <w:t xml:space="preserve"> </w:t>
      </w:r>
      <w:proofErr w:type="spellStart"/>
      <w:r w:rsidRPr="00AD272C">
        <w:rPr>
          <w:rFonts w:ascii="Arial" w:hAnsi="Arial" w:cs="David" w:hint="cs"/>
          <w:b/>
          <w:bCs/>
          <w:sz w:val="24"/>
          <w:szCs w:val="24"/>
          <w:rtl/>
        </w:rPr>
        <w:t>משרד</w:t>
      </w:r>
      <w:proofErr w:type="spellEnd"/>
      <w:r w:rsidRPr="00AD272C">
        <w:rPr>
          <w:rFonts w:ascii="Arial" w:hAnsi="Arial" w:cs="David" w:hint="cs"/>
          <w:b/>
          <w:bCs/>
          <w:sz w:val="24"/>
          <w:szCs w:val="24"/>
          <w:rtl/>
        </w:rPr>
        <w:t xml:space="preserve"> </w:t>
      </w:r>
      <w:proofErr w:type="spellStart"/>
      <w:r w:rsidRPr="00AD272C">
        <w:rPr>
          <w:rFonts w:ascii="Arial" w:hAnsi="Arial" w:cs="David" w:hint="cs"/>
          <w:b/>
          <w:bCs/>
          <w:sz w:val="24"/>
          <w:szCs w:val="24"/>
          <w:rtl/>
        </w:rPr>
        <w:t>לבטחון</w:t>
      </w:r>
      <w:proofErr w:type="spellEnd"/>
      <w:r w:rsidRPr="00AD272C">
        <w:rPr>
          <w:rFonts w:ascii="Arial" w:hAnsi="Arial" w:cs="David" w:hint="cs"/>
          <w:b/>
          <w:bCs/>
          <w:sz w:val="24"/>
          <w:szCs w:val="24"/>
          <w:rtl/>
        </w:rPr>
        <w:t xml:space="preserve"> פנים</w:t>
      </w:r>
      <w:r w:rsidR="00D0001B" w:rsidRPr="00AD272C">
        <w:rPr>
          <w:rFonts w:ascii="Arial" w:hAnsi="Arial" w:cs="David" w:hint="cs"/>
          <w:b/>
          <w:bCs/>
          <w:sz w:val="24"/>
          <w:szCs w:val="24"/>
          <w:rtl/>
        </w:rPr>
        <w:t xml:space="preserve"> </w:t>
      </w:r>
      <w:r w:rsidR="00D0001B" w:rsidRPr="00AD272C">
        <w:rPr>
          <w:rFonts w:ascii="Arial" w:hAnsi="Arial" w:cs="David"/>
          <w:b/>
          <w:bCs/>
          <w:sz w:val="24"/>
          <w:szCs w:val="24"/>
          <w:rtl/>
        </w:rPr>
        <w:t>–</w:t>
      </w:r>
      <w:r w:rsidR="00D0001B" w:rsidRPr="00AD272C">
        <w:rPr>
          <w:rFonts w:ascii="Arial" w:hAnsi="Arial" w:cs="David" w:hint="cs"/>
          <w:b/>
          <w:bCs/>
          <w:sz w:val="24"/>
          <w:szCs w:val="24"/>
          <w:rtl/>
        </w:rPr>
        <w:t xml:space="preserve"> הרשות הארצית לכבאות והצלה</w:t>
      </w:r>
      <w:r w:rsidRPr="00AD272C">
        <w:rPr>
          <w:rFonts w:ascii="Arial" w:hAnsi="Arial" w:cs="David" w:hint="cs"/>
          <w:b/>
          <w:bCs/>
          <w:sz w:val="24"/>
          <w:szCs w:val="24"/>
          <w:rtl/>
        </w:rPr>
        <w:t xml:space="preserve"> </w:t>
      </w:r>
      <w:r w:rsidRPr="00AD272C">
        <w:rPr>
          <w:rFonts w:ascii="Arial" w:hAnsi="Arial" w:cs="David"/>
          <w:sz w:val="24"/>
          <w:szCs w:val="24"/>
          <w:rtl/>
        </w:rPr>
        <w:t xml:space="preserve"> והמצורפת בזאת ומסומנת בחותמת משרדנו לשם זיהוי בלבד.</w:t>
      </w:r>
    </w:p>
    <w:p w:rsidR="001140B3" w:rsidRPr="00AD272C" w:rsidRDefault="001140B3" w:rsidP="001140B3">
      <w:pPr>
        <w:bidi/>
        <w:spacing w:line="360" w:lineRule="auto"/>
        <w:jc w:val="both"/>
        <w:rPr>
          <w:rFonts w:ascii="Arial" w:hAnsi="Arial" w:cs="David"/>
          <w:sz w:val="24"/>
          <w:szCs w:val="24"/>
          <w:rtl/>
        </w:rPr>
      </w:pPr>
      <w:r w:rsidRPr="00AD272C">
        <w:rPr>
          <w:rFonts w:ascii="Arial" w:hAnsi="Arial" w:cs="David"/>
          <w:sz w:val="24"/>
          <w:szCs w:val="24"/>
          <w:rtl/>
        </w:rPr>
        <w:t>הצהרה זו הינה באחריות הנהלת ________. אחריותנו היא לחוות דעה על ההצהרה הנ"ל בהתבסס על ביקורתנו.</w:t>
      </w:r>
    </w:p>
    <w:p w:rsidR="001140B3" w:rsidRPr="00AD272C" w:rsidRDefault="001140B3" w:rsidP="001140B3">
      <w:pPr>
        <w:bidi/>
        <w:spacing w:line="360" w:lineRule="auto"/>
        <w:jc w:val="both"/>
        <w:rPr>
          <w:rFonts w:ascii="Arial" w:hAnsi="Arial" w:cs="David"/>
          <w:sz w:val="24"/>
          <w:szCs w:val="24"/>
          <w:rtl/>
        </w:rPr>
      </w:pPr>
      <w:r w:rsidRPr="00AD272C">
        <w:rPr>
          <w:rFonts w:ascii="Arial" w:hAnsi="Arial" w:cs="David"/>
          <w:sz w:val="24"/>
          <w:szCs w:val="24"/>
          <w:rtl/>
        </w:rPr>
        <w:t xml:space="preserve">ערכנו את ביקורתנו בהתאם לנוהל הביקורת שגובש לנושא זה ע"י לשכת רו"ח ויחידת הביקורת </w:t>
      </w:r>
      <w:proofErr w:type="spellStart"/>
      <w:r w:rsidRPr="00AD272C">
        <w:rPr>
          <w:rFonts w:ascii="Arial" w:hAnsi="Arial" w:cs="David"/>
          <w:sz w:val="24"/>
          <w:szCs w:val="24"/>
          <w:rtl/>
        </w:rPr>
        <w:t>בחשכ"ל</w:t>
      </w:r>
      <w:proofErr w:type="spellEnd"/>
      <w:r w:rsidRPr="00AD272C">
        <w:rPr>
          <w:rFonts w:ascii="Arial" w:hAnsi="Arial" w:cs="David"/>
          <w:sz w:val="24"/>
          <w:szCs w:val="24"/>
          <w:rtl/>
        </w:rPr>
        <w:t xml:space="preserve"> מתאריך 1/2/10. על פי נוהל הביקורת נדרש </w:t>
      </w:r>
      <w:proofErr w:type="spellStart"/>
      <w:r w:rsidRPr="00AD272C">
        <w:rPr>
          <w:rFonts w:ascii="Arial" w:hAnsi="Arial" w:cs="David"/>
          <w:sz w:val="24"/>
          <w:szCs w:val="24"/>
          <w:rtl/>
        </w:rPr>
        <w:t>מאיתנו</w:t>
      </w:r>
      <w:proofErr w:type="spellEnd"/>
      <w:r w:rsidRPr="00AD272C">
        <w:rPr>
          <w:rFonts w:ascii="Arial" w:hAnsi="Arial" w:cs="David"/>
          <w:sz w:val="24"/>
          <w:szCs w:val="24"/>
          <w:rtl/>
        </w:rPr>
        <w:t xml:space="preserve"> לתכנן הביקורת ולבצעה  על בסיס הנוהל האמור  במטרה להשיג מידה סבירה של ביטחון שאין באמור בהצהרה הנ"ל הצגה מטעה מהותית.</w:t>
      </w:r>
    </w:p>
    <w:p w:rsidR="001140B3" w:rsidRPr="00AD272C" w:rsidRDefault="001140B3" w:rsidP="001140B3">
      <w:pPr>
        <w:bidi/>
        <w:spacing w:line="360" w:lineRule="auto"/>
        <w:jc w:val="both"/>
        <w:rPr>
          <w:rFonts w:ascii="Arial" w:hAnsi="Arial" w:cs="David"/>
          <w:sz w:val="24"/>
          <w:szCs w:val="24"/>
          <w:rtl/>
        </w:rPr>
      </w:pPr>
      <w:r w:rsidRPr="00AD272C">
        <w:rPr>
          <w:rFonts w:ascii="Arial" w:hAnsi="Arial" w:cs="David"/>
          <w:sz w:val="24"/>
          <w:szCs w:val="24"/>
          <w:rtl/>
        </w:rPr>
        <w:t>הביקורת כוללת בדיקה מדגמית -כמפורט בנוהל- של ראיות התומכות במידע שבהצהרה הנ"ל אנו סבורים שביקורתנו מספקת בסיס סביר לחוות דעתנו.</w:t>
      </w:r>
    </w:p>
    <w:p w:rsidR="001140B3" w:rsidRPr="00AD272C" w:rsidRDefault="001140B3" w:rsidP="001140B3">
      <w:pPr>
        <w:bidi/>
        <w:spacing w:line="360" w:lineRule="auto"/>
        <w:jc w:val="both"/>
        <w:rPr>
          <w:rFonts w:ascii="Arial" w:hAnsi="Arial" w:cs="David"/>
          <w:sz w:val="24"/>
          <w:szCs w:val="24"/>
          <w:rtl/>
        </w:rPr>
      </w:pPr>
      <w:r w:rsidRPr="00AD272C">
        <w:rPr>
          <w:rFonts w:ascii="Arial" w:hAnsi="Arial" w:cs="David"/>
          <w:sz w:val="24"/>
          <w:szCs w:val="24"/>
          <w:rtl/>
        </w:rPr>
        <w:t>לדעתנו, בהתבסס על ביקורתנו, האמור בהצהרה הנ"ל משקף באופן נאות מכל הבחינות המהותיות את המפורט בו.</w:t>
      </w:r>
    </w:p>
    <w:p w:rsidR="001140B3" w:rsidRPr="00AD272C" w:rsidRDefault="001140B3" w:rsidP="001140B3">
      <w:pPr>
        <w:bidi/>
        <w:spacing w:line="360" w:lineRule="auto"/>
        <w:jc w:val="both"/>
        <w:rPr>
          <w:rFonts w:ascii="Arial" w:hAnsi="Arial" w:cs="David"/>
          <w:sz w:val="24"/>
          <w:szCs w:val="24"/>
          <w:rtl/>
        </w:rPr>
      </w:pPr>
      <w:r w:rsidRPr="00AD272C">
        <w:rPr>
          <w:rFonts w:ascii="Arial" w:hAnsi="Arial" w:cs="David"/>
          <w:sz w:val="24"/>
          <w:szCs w:val="24"/>
          <w:rtl/>
        </w:rPr>
        <w:tab/>
      </w:r>
      <w:r w:rsidRPr="00AD272C">
        <w:rPr>
          <w:rFonts w:ascii="Arial" w:hAnsi="Arial" w:cs="David"/>
          <w:sz w:val="24"/>
          <w:szCs w:val="24"/>
          <w:rtl/>
        </w:rPr>
        <w:tab/>
      </w:r>
      <w:r w:rsidRPr="00AD272C">
        <w:rPr>
          <w:rFonts w:ascii="Arial" w:hAnsi="Arial" w:cs="David"/>
          <w:sz w:val="24"/>
          <w:szCs w:val="24"/>
          <w:rtl/>
        </w:rPr>
        <w:tab/>
      </w:r>
      <w:r w:rsidRPr="00AD272C">
        <w:rPr>
          <w:rFonts w:ascii="Arial" w:hAnsi="Arial" w:cs="David"/>
          <w:sz w:val="24"/>
          <w:szCs w:val="24"/>
          <w:rtl/>
        </w:rPr>
        <w:tab/>
      </w:r>
      <w:r w:rsidRPr="00AD272C">
        <w:rPr>
          <w:rFonts w:ascii="Arial" w:hAnsi="Arial" w:cs="David"/>
          <w:sz w:val="24"/>
          <w:szCs w:val="24"/>
          <w:rtl/>
        </w:rPr>
        <w:tab/>
      </w:r>
      <w:r w:rsidRPr="00AD272C">
        <w:rPr>
          <w:rFonts w:ascii="Arial" w:hAnsi="Arial" w:cs="David"/>
          <w:sz w:val="24"/>
          <w:szCs w:val="24"/>
          <w:rtl/>
        </w:rPr>
        <w:tab/>
      </w:r>
      <w:r w:rsidRPr="00AD272C">
        <w:rPr>
          <w:rFonts w:ascii="Arial" w:hAnsi="Arial" w:cs="David"/>
          <w:sz w:val="24"/>
          <w:szCs w:val="24"/>
          <w:rtl/>
        </w:rPr>
        <w:tab/>
      </w:r>
      <w:r w:rsidRPr="00AD272C">
        <w:rPr>
          <w:rFonts w:ascii="Arial" w:hAnsi="Arial" w:cs="David"/>
          <w:sz w:val="24"/>
          <w:szCs w:val="24"/>
          <w:rtl/>
        </w:rPr>
        <w:tab/>
      </w:r>
    </w:p>
    <w:p w:rsidR="001140B3" w:rsidRPr="00AD272C" w:rsidRDefault="001140B3" w:rsidP="001140B3">
      <w:pPr>
        <w:bidi/>
        <w:spacing w:line="360" w:lineRule="auto"/>
        <w:ind w:left="5040" w:firstLine="720"/>
        <w:jc w:val="both"/>
        <w:rPr>
          <w:rFonts w:ascii="Arial" w:hAnsi="Arial" w:cs="David"/>
          <w:sz w:val="24"/>
          <w:szCs w:val="24"/>
          <w:rtl/>
        </w:rPr>
      </w:pPr>
      <w:r w:rsidRPr="00AD272C">
        <w:rPr>
          <w:rFonts w:ascii="Arial" w:hAnsi="Arial" w:cs="David"/>
          <w:sz w:val="24"/>
          <w:szCs w:val="24"/>
          <w:rtl/>
        </w:rPr>
        <w:t>בכבוד רב</w:t>
      </w:r>
      <w:r w:rsidRPr="00AD272C">
        <w:rPr>
          <w:rFonts w:ascii="Arial" w:hAnsi="Arial" w:cs="David" w:hint="cs"/>
          <w:sz w:val="24"/>
          <w:szCs w:val="24"/>
          <w:rtl/>
        </w:rPr>
        <w:t>,</w:t>
      </w:r>
    </w:p>
    <w:p w:rsidR="001140B3" w:rsidRPr="00AD272C" w:rsidRDefault="001140B3" w:rsidP="001140B3">
      <w:pPr>
        <w:bidi/>
        <w:spacing w:line="360" w:lineRule="auto"/>
        <w:ind w:left="5040" w:firstLine="720"/>
        <w:jc w:val="both"/>
        <w:rPr>
          <w:rFonts w:cs="David"/>
          <w:sz w:val="24"/>
          <w:szCs w:val="24"/>
          <w:rtl/>
        </w:rPr>
      </w:pPr>
      <w:r w:rsidRPr="00AD272C">
        <w:rPr>
          <w:rFonts w:ascii="Arial" w:hAnsi="Arial" w:cs="David"/>
          <w:sz w:val="24"/>
          <w:szCs w:val="24"/>
          <w:rtl/>
        </w:rPr>
        <w:t>משרד רו"ח</w:t>
      </w:r>
      <w:r w:rsidRPr="00AD272C">
        <w:rPr>
          <w:rFonts w:ascii="Arial" w:hAnsi="Arial" w:cs="David" w:hint="cs"/>
          <w:sz w:val="24"/>
          <w:szCs w:val="24"/>
          <w:rtl/>
        </w:rPr>
        <w:t>_____________</w:t>
      </w:r>
    </w:p>
    <w:p w:rsidR="00744890" w:rsidRPr="00AD272C" w:rsidRDefault="001140B3">
      <w:pPr>
        <w:spacing w:after="0" w:line="240" w:lineRule="auto"/>
        <w:rPr>
          <w:rFonts w:ascii="Times New Roman" w:eastAsia="Times New Roman" w:hAnsi="Times New Roman" w:cs="David"/>
          <w:b/>
          <w:bCs/>
          <w:sz w:val="24"/>
          <w:szCs w:val="24"/>
          <w:lang w:eastAsia="he-IL"/>
        </w:rPr>
      </w:pPr>
      <w:r w:rsidRPr="00AD272C">
        <w:rPr>
          <w:rFonts w:cs="David"/>
          <w:rtl/>
        </w:rPr>
        <w:br w:type="page"/>
      </w:r>
      <w:r w:rsidR="00744890" w:rsidRPr="00AD272C">
        <w:rPr>
          <w:rFonts w:ascii="Times New Roman" w:eastAsia="Times New Roman" w:hAnsi="Times New Roman" w:cs="David"/>
          <w:b/>
          <w:bCs/>
          <w:sz w:val="24"/>
          <w:szCs w:val="24"/>
          <w:rtl/>
          <w:lang w:eastAsia="he-IL"/>
        </w:rPr>
        <w:lastRenderedPageBreak/>
        <w:br w:type="page"/>
      </w:r>
    </w:p>
    <w:p w:rsidR="00744890" w:rsidRPr="00AD272C" w:rsidRDefault="00744890" w:rsidP="00744890">
      <w:pPr>
        <w:spacing w:after="0" w:line="240" w:lineRule="auto"/>
        <w:rPr>
          <w:rFonts w:ascii="Times New Roman" w:eastAsia="Times New Roman" w:hAnsi="Times New Roman" w:cs="David"/>
          <w:b/>
          <w:bCs/>
          <w:sz w:val="24"/>
          <w:szCs w:val="24"/>
          <w:lang w:eastAsia="he-IL"/>
        </w:rPr>
      </w:pPr>
      <w:r w:rsidRPr="00AD272C">
        <w:rPr>
          <w:rFonts w:cs="David"/>
          <w:rtl/>
        </w:rPr>
        <w:lastRenderedPageBreak/>
        <w:br w:type="page"/>
      </w:r>
    </w:p>
    <w:p w:rsidR="001140B3" w:rsidRPr="00AD272C" w:rsidRDefault="001140B3" w:rsidP="001140B3">
      <w:pPr>
        <w:bidi/>
        <w:spacing w:after="0" w:line="240" w:lineRule="auto"/>
        <w:rPr>
          <w:rFonts w:ascii="Times New Roman" w:eastAsia="Times New Roman" w:hAnsi="Times New Roman" w:cs="David"/>
          <w:b/>
          <w:bCs/>
          <w:sz w:val="24"/>
          <w:szCs w:val="24"/>
          <w:rtl/>
          <w:lang w:eastAsia="he-IL"/>
        </w:rPr>
      </w:pPr>
    </w:p>
    <w:p w:rsidR="00121806" w:rsidRPr="00AD272C" w:rsidRDefault="00121806" w:rsidP="001140B3">
      <w:pPr>
        <w:pStyle w:val="1"/>
        <w:rPr>
          <w:b w:val="0"/>
          <w:bCs w:val="0"/>
          <w:rtl/>
        </w:rPr>
      </w:pPr>
      <w:bookmarkStart w:id="540" w:name="_Toc373846296"/>
      <w:r w:rsidRPr="00AD272C">
        <w:rPr>
          <w:rFonts w:hint="cs"/>
          <w:rtl/>
        </w:rPr>
        <w:t>פרק</w:t>
      </w:r>
      <w:r w:rsidRPr="00AD272C">
        <w:rPr>
          <w:rtl/>
        </w:rPr>
        <w:t xml:space="preserve"> </w:t>
      </w:r>
      <w:r w:rsidRPr="00AD272C">
        <w:rPr>
          <w:rFonts w:hint="cs"/>
          <w:rtl/>
        </w:rPr>
        <w:t>ד</w:t>
      </w:r>
      <w:r w:rsidRPr="00AD272C">
        <w:rPr>
          <w:rtl/>
        </w:rPr>
        <w:t xml:space="preserve">' – </w:t>
      </w:r>
      <w:r w:rsidRPr="00AD272C">
        <w:rPr>
          <w:rFonts w:hint="cs"/>
          <w:rtl/>
        </w:rPr>
        <w:t>חוברת</w:t>
      </w:r>
      <w:r w:rsidRPr="00AD272C">
        <w:rPr>
          <w:rtl/>
        </w:rPr>
        <w:t xml:space="preserve"> </w:t>
      </w:r>
      <w:r w:rsidRPr="00AD272C">
        <w:rPr>
          <w:rFonts w:hint="cs"/>
          <w:rtl/>
        </w:rPr>
        <w:t>הצעה</w:t>
      </w:r>
      <w:bookmarkEnd w:id="539"/>
      <w:bookmarkEnd w:id="540"/>
    </w:p>
    <w:p w:rsidR="00121806" w:rsidRPr="00AD272C" w:rsidRDefault="00121806" w:rsidP="00326EA3">
      <w:pPr>
        <w:bidi/>
        <w:spacing w:after="0" w:line="360" w:lineRule="auto"/>
        <w:rPr>
          <w:rFonts w:cs="David"/>
          <w:b/>
          <w:bCs/>
          <w:sz w:val="24"/>
          <w:szCs w:val="24"/>
          <w:rtl/>
        </w:rPr>
      </w:pPr>
      <w:r w:rsidRPr="00AD272C">
        <w:rPr>
          <w:rFonts w:cs="David" w:hint="cs"/>
          <w:b/>
          <w:bCs/>
          <w:sz w:val="24"/>
          <w:szCs w:val="24"/>
          <w:rtl/>
        </w:rPr>
        <w:t>חוברת</w:t>
      </w:r>
      <w:r w:rsidRPr="00AD272C">
        <w:rPr>
          <w:rFonts w:cs="David"/>
          <w:b/>
          <w:bCs/>
          <w:sz w:val="24"/>
          <w:szCs w:val="24"/>
          <w:rtl/>
        </w:rPr>
        <w:t xml:space="preserve"> </w:t>
      </w:r>
      <w:r w:rsidRPr="00AD272C">
        <w:rPr>
          <w:rFonts w:cs="David" w:hint="cs"/>
          <w:b/>
          <w:bCs/>
          <w:sz w:val="24"/>
          <w:szCs w:val="24"/>
          <w:rtl/>
        </w:rPr>
        <w:t>הגשת</w:t>
      </w:r>
      <w:r w:rsidRPr="00AD272C">
        <w:rPr>
          <w:rFonts w:cs="David"/>
          <w:b/>
          <w:bCs/>
          <w:sz w:val="24"/>
          <w:szCs w:val="24"/>
          <w:rtl/>
        </w:rPr>
        <w:t xml:space="preserve"> </w:t>
      </w:r>
      <w:r w:rsidRPr="00AD272C">
        <w:rPr>
          <w:rFonts w:cs="David" w:hint="cs"/>
          <w:b/>
          <w:bCs/>
          <w:sz w:val="24"/>
          <w:szCs w:val="24"/>
          <w:rtl/>
        </w:rPr>
        <w:t>ההצעה</w:t>
      </w:r>
      <w:r w:rsidRPr="00AD272C">
        <w:rPr>
          <w:rFonts w:cs="David"/>
          <w:b/>
          <w:bCs/>
          <w:sz w:val="24"/>
          <w:szCs w:val="24"/>
          <w:rtl/>
        </w:rPr>
        <w:t xml:space="preserve"> </w:t>
      </w:r>
      <w:r w:rsidRPr="00AD272C">
        <w:rPr>
          <w:rFonts w:cs="David" w:hint="cs"/>
          <w:b/>
          <w:bCs/>
          <w:sz w:val="24"/>
          <w:szCs w:val="24"/>
          <w:rtl/>
        </w:rPr>
        <w:t>למכרז</w:t>
      </w:r>
      <w:r w:rsidRPr="00AD272C">
        <w:rPr>
          <w:rFonts w:cs="David"/>
          <w:b/>
          <w:bCs/>
          <w:sz w:val="24"/>
          <w:szCs w:val="24"/>
          <w:rtl/>
        </w:rPr>
        <w:t xml:space="preserve"> </w:t>
      </w:r>
      <w:r w:rsidR="003551B4">
        <w:rPr>
          <w:rFonts w:cs="David"/>
          <w:b/>
          <w:bCs/>
          <w:sz w:val="24"/>
          <w:szCs w:val="24"/>
          <w:rtl/>
        </w:rPr>
        <w:t>15/2013</w:t>
      </w:r>
      <w:r w:rsidRPr="00AD272C">
        <w:rPr>
          <w:rFonts w:cs="David"/>
          <w:b/>
          <w:bCs/>
          <w:sz w:val="24"/>
          <w:szCs w:val="24"/>
        </w:rPr>
        <w:t xml:space="preserve"> </w:t>
      </w:r>
      <w:r w:rsidRPr="00AD272C">
        <w:rPr>
          <w:rFonts w:cs="David"/>
          <w:b/>
          <w:bCs/>
          <w:sz w:val="24"/>
          <w:szCs w:val="24"/>
          <w:rtl/>
        </w:rPr>
        <w:t xml:space="preserve"> </w:t>
      </w:r>
    </w:p>
    <w:p w:rsidR="00121806" w:rsidRPr="00AD272C" w:rsidRDefault="00121806" w:rsidP="00621671">
      <w:pPr>
        <w:numPr>
          <w:ilvl w:val="0"/>
          <w:numId w:val="5"/>
        </w:numPr>
        <w:bidi/>
        <w:spacing w:after="0" w:line="360" w:lineRule="auto"/>
        <w:ind w:left="1056"/>
        <w:jc w:val="both"/>
        <w:rPr>
          <w:rFonts w:cs="David"/>
          <w:b/>
          <w:bCs/>
          <w:sz w:val="24"/>
          <w:szCs w:val="24"/>
          <w:rtl/>
        </w:rPr>
      </w:pPr>
      <w:r w:rsidRPr="00AD272C">
        <w:rPr>
          <w:rFonts w:cs="David" w:hint="cs"/>
          <w:b/>
          <w:bCs/>
          <w:sz w:val="24"/>
          <w:szCs w:val="24"/>
          <w:rtl/>
        </w:rPr>
        <w:t>פרטים</w:t>
      </w:r>
      <w:r w:rsidRPr="00AD272C">
        <w:rPr>
          <w:rFonts w:cs="David"/>
          <w:b/>
          <w:bCs/>
          <w:sz w:val="24"/>
          <w:szCs w:val="24"/>
          <w:rtl/>
        </w:rPr>
        <w:t xml:space="preserve"> </w:t>
      </w:r>
      <w:r w:rsidRPr="00AD272C">
        <w:rPr>
          <w:rFonts w:cs="David" w:hint="cs"/>
          <w:b/>
          <w:bCs/>
          <w:sz w:val="24"/>
          <w:szCs w:val="24"/>
          <w:rtl/>
        </w:rPr>
        <w:t>על</w:t>
      </w:r>
      <w:r w:rsidRPr="00AD272C">
        <w:rPr>
          <w:rFonts w:cs="David"/>
          <w:b/>
          <w:bCs/>
          <w:sz w:val="24"/>
          <w:szCs w:val="24"/>
          <w:rtl/>
        </w:rPr>
        <w:t xml:space="preserve"> </w:t>
      </w:r>
      <w:r w:rsidRPr="00AD272C">
        <w:rPr>
          <w:rFonts w:cs="David" w:hint="cs"/>
          <w:b/>
          <w:bCs/>
          <w:sz w:val="24"/>
          <w:szCs w:val="24"/>
          <w:rtl/>
        </w:rPr>
        <w:t>הגוף</w:t>
      </w:r>
      <w:r w:rsidRPr="00AD272C">
        <w:rPr>
          <w:rFonts w:cs="David"/>
          <w:b/>
          <w:bCs/>
          <w:sz w:val="24"/>
          <w:szCs w:val="24"/>
          <w:rtl/>
        </w:rPr>
        <w:t xml:space="preserve"> </w:t>
      </w:r>
      <w:r w:rsidRPr="00AD272C">
        <w:rPr>
          <w:rFonts w:cs="David" w:hint="cs"/>
          <w:b/>
          <w:bCs/>
          <w:sz w:val="24"/>
          <w:szCs w:val="24"/>
          <w:rtl/>
        </w:rPr>
        <w:t>המציע</w:t>
      </w:r>
    </w:p>
    <w:tbl>
      <w:tblPr>
        <w:bidiVisual/>
        <w:tblW w:w="8080" w:type="dxa"/>
        <w:tblInd w:w="913" w:type="dxa"/>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4621"/>
        <w:gridCol w:w="3459"/>
      </w:tblGrid>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cs="David"/>
                <w:sz w:val="24"/>
                <w:szCs w:val="24"/>
                <w:u w:val="single"/>
              </w:rPr>
            </w:pPr>
            <w:r w:rsidRPr="00AD272C">
              <w:rPr>
                <w:rFonts w:cs="David" w:hint="cs"/>
                <w:sz w:val="24"/>
                <w:szCs w:val="24"/>
                <w:u w:val="single"/>
                <w:rtl/>
              </w:rPr>
              <w:t>שם</w:t>
            </w:r>
            <w:r w:rsidRPr="00AD272C">
              <w:rPr>
                <w:rFonts w:cs="David"/>
                <w:sz w:val="24"/>
                <w:szCs w:val="24"/>
                <w:u w:val="single"/>
                <w:rtl/>
              </w:rPr>
              <w:t xml:space="preserve">  </w:t>
            </w:r>
            <w:r w:rsidRPr="00AD272C">
              <w:rPr>
                <w:rFonts w:cs="David" w:hint="cs"/>
                <w:sz w:val="24"/>
                <w:szCs w:val="24"/>
                <w:u w:val="single"/>
                <w:rtl/>
              </w:rPr>
              <w:t>המציע</w:t>
            </w:r>
            <w:r w:rsidRPr="00AD272C">
              <w:rPr>
                <w:rFonts w:cs="David"/>
                <w:sz w:val="24"/>
                <w:szCs w:val="24"/>
                <w:u w:val="single"/>
                <w:rtl/>
              </w:rPr>
              <w:t>:</w:t>
            </w:r>
          </w:p>
          <w:p w:rsidR="00121806" w:rsidRPr="00AD272C" w:rsidRDefault="00121806">
            <w:pPr>
              <w:spacing w:line="360" w:lineRule="auto"/>
              <w:ind w:left="459" w:hanging="425"/>
              <w:jc w:val="both"/>
              <w:rPr>
                <w:rFonts w:cs="David"/>
                <w:sz w:val="24"/>
                <w:szCs w:val="24"/>
                <w:u w:val="single"/>
                <w:rtl/>
              </w:rPr>
            </w:pPr>
          </w:p>
        </w:tc>
        <w:tc>
          <w:tcPr>
            <w:tcW w:w="3459" w:type="dxa"/>
          </w:tcPr>
          <w:p w:rsidR="00121806" w:rsidRPr="00AD272C" w:rsidRDefault="00121806">
            <w:pPr>
              <w:spacing w:line="360" w:lineRule="auto"/>
              <w:ind w:left="1056"/>
              <w:jc w:val="both"/>
              <w:rPr>
                <w:rFonts w:cs="David"/>
                <w:b/>
                <w:bCs/>
                <w:sz w:val="24"/>
                <w:szCs w:val="24"/>
                <w:rtl/>
              </w:rPr>
            </w:pPr>
          </w:p>
          <w:p w:rsidR="00121806" w:rsidRPr="00AD272C" w:rsidRDefault="00121806">
            <w:pPr>
              <w:spacing w:line="360" w:lineRule="auto"/>
              <w:ind w:left="1056"/>
              <w:jc w:val="both"/>
              <w:rPr>
                <w:rFonts w:cs="David"/>
                <w:b/>
                <w:bCs/>
                <w:sz w:val="24"/>
                <w:szCs w:val="24"/>
                <w:rtl/>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cs="David"/>
                <w:sz w:val="24"/>
                <w:szCs w:val="24"/>
                <w:u w:val="single"/>
                <w:rtl/>
              </w:rPr>
            </w:pPr>
            <w:r w:rsidRPr="00AD272C">
              <w:rPr>
                <w:rFonts w:cs="David" w:hint="cs"/>
                <w:sz w:val="24"/>
                <w:szCs w:val="24"/>
                <w:u w:val="single"/>
                <w:rtl/>
              </w:rPr>
              <w:t>המס</w:t>
            </w:r>
            <w:r w:rsidRPr="00AD272C">
              <w:rPr>
                <w:rFonts w:cs="David"/>
                <w:sz w:val="24"/>
                <w:szCs w:val="24"/>
                <w:u w:val="single"/>
                <w:rtl/>
              </w:rPr>
              <w:t xml:space="preserve">' </w:t>
            </w:r>
            <w:r w:rsidRPr="00AD272C">
              <w:rPr>
                <w:rFonts w:cs="David" w:hint="cs"/>
                <w:sz w:val="24"/>
                <w:szCs w:val="24"/>
                <w:u w:val="single"/>
                <w:rtl/>
              </w:rPr>
              <w:t>המזהה</w:t>
            </w:r>
            <w:r w:rsidRPr="00AD272C">
              <w:rPr>
                <w:rFonts w:cs="David"/>
                <w:sz w:val="24"/>
                <w:szCs w:val="24"/>
                <w:u w:val="single"/>
                <w:rtl/>
              </w:rPr>
              <w:t xml:space="preserve"> (</w:t>
            </w:r>
            <w:r w:rsidRPr="00AD272C">
              <w:rPr>
                <w:rFonts w:cs="David" w:hint="cs"/>
                <w:sz w:val="24"/>
                <w:szCs w:val="24"/>
                <w:u w:val="single"/>
                <w:rtl/>
              </w:rPr>
              <w:t>מספר</w:t>
            </w:r>
            <w:r w:rsidRPr="00AD272C">
              <w:rPr>
                <w:rFonts w:cs="David"/>
                <w:sz w:val="24"/>
                <w:szCs w:val="24"/>
                <w:u w:val="single"/>
                <w:rtl/>
              </w:rPr>
              <w:t xml:space="preserve"> </w:t>
            </w:r>
            <w:r w:rsidRPr="00AD272C">
              <w:rPr>
                <w:rFonts w:cs="David" w:hint="cs"/>
                <w:sz w:val="24"/>
                <w:szCs w:val="24"/>
                <w:u w:val="single"/>
                <w:rtl/>
              </w:rPr>
              <w:t>חברה</w:t>
            </w:r>
            <w:r w:rsidRPr="00AD272C">
              <w:rPr>
                <w:rFonts w:cs="David"/>
                <w:sz w:val="24"/>
                <w:szCs w:val="24"/>
                <w:u w:val="single"/>
                <w:rtl/>
              </w:rPr>
              <w:t xml:space="preserve">, </w:t>
            </w:r>
            <w:r w:rsidRPr="00AD272C">
              <w:rPr>
                <w:rFonts w:cs="David" w:hint="cs"/>
                <w:sz w:val="24"/>
                <w:szCs w:val="24"/>
                <w:u w:val="single"/>
                <w:rtl/>
              </w:rPr>
              <w:t>ת</w:t>
            </w:r>
            <w:r w:rsidRPr="00AD272C">
              <w:rPr>
                <w:rFonts w:cs="David"/>
                <w:sz w:val="24"/>
                <w:szCs w:val="24"/>
                <w:u w:val="single"/>
                <w:rtl/>
              </w:rPr>
              <w:t>.</w:t>
            </w:r>
            <w:r w:rsidRPr="00AD272C">
              <w:rPr>
                <w:rFonts w:cs="David" w:hint="cs"/>
                <w:sz w:val="24"/>
                <w:szCs w:val="24"/>
                <w:u w:val="single"/>
                <w:rtl/>
              </w:rPr>
              <w:t>ז</w:t>
            </w:r>
            <w:r w:rsidRPr="00AD272C">
              <w:rPr>
                <w:rFonts w:cs="David"/>
                <w:sz w:val="24"/>
                <w:szCs w:val="24"/>
                <w:u w:val="single"/>
                <w:rtl/>
              </w:rPr>
              <w:t>.):</w:t>
            </w:r>
          </w:p>
        </w:tc>
        <w:tc>
          <w:tcPr>
            <w:tcW w:w="3459" w:type="dxa"/>
          </w:tcPr>
          <w:p w:rsidR="00121806" w:rsidRPr="00AD272C" w:rsidRDefault="00121806">
            <w:pPr>
              <w:spacing w:line="360" w:lineRule="auto"/>
              <w:ind w:left="696"/>
              <w:jc w:val="both"/>
              <w:rPr>
                <w:rFonts w:cs="David"/>
                <w:b/>
                <w:bCs/>
                <w:sz w:val="24"/>
                <w:szCs w:val="24"/>
                <w:rtl/>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ascii="David" w:cs="David"/>
                <w:sz w:val="24"/>
                <w:szCs w:val="24"/>
                <w:u w:val="single"/>
                <w:rtl/>
                <w:lang w:bidi="en-US"/>
              </w:rPr>
            </w:pPr>
            <w:r w:rsidRPr="00AD272C">
              <w:rPr>
                <w:rFonts w:cs="David" w:hint="cs"/>
                <w:sz w:val="24"/>
                <w:szCs w:val="24"/>
                <w:u w:val="single"/>
                <w:rtl/>
              </w:rPr>
              <w:t>סוג</w:t>
            </w:r>
            <w:r w:rsidRPr="00AD272C">
              <w:rPr>
                <w:rFonts w:cs="David"/>
                <w:sz w:val="24"/>
                <w:szCs w:val="24"/>
                <w:u w:val="single"/>
                <w:rtl/>
              </w:rPr>
              <w:t xml:space="preserve"> </w:t>
            </w:r>
            <w:r w:rsidRPr="00AD272C">
              <w:rPr>
                <w:rFonts w:cs="David" w:hint="cs"/>
                <w:sz w:val="24"/>
                <w:szCs w:val="24"/>
                <w:u w:val="single"/>
                <w:rtl/>
              </w:rPr>
              <w:t>התארגנות</w:t>
            </w:r>
            <w:r w:rsidRPr="00AD272C">
              <w:rPr>
                <w:rFonts w:cs="David"/>
                <w:sz w:val="24"/>
                <w:szCs w:val="24"/>
                <w:u w:val="single"/>
                <w:rtl/>
              </w:rPr>
              <w:t xml:space="preserve"> (</w:t>
            </w:r>
            <w:r w:rsidRPr="00AD272C">
              <w:rPr>
                <w:rFonts w:cs="David" w:hint="cs"/>
                <w:sz w:val="24"/>
                <w:szCs w:val="24"/>
                <w:u w:val="single"/>
                <w:rtl/>
              </w:rPr>
              <w:t>חברה</w:t>
            </w:r>
            <w:r w:rsidRPr="00AD272C">
              <w:rPr>
                <w:rFonts w:cs="David"/>
                <w:sz w:val="24"/>
                <w:szCs w:val="24"/>
                <w:u w:val="single"/>
                <w:rtl/>
              </w:rPr>
              <w:t xml:space="preserve">, </w:t>
            </w:r>
            <w:r w:rsidRPr="00AD272C">
              <w:rPr>
                <w:rFonts w:cs="David" w:hint="cs"/>
                <w:sz w:val="24"/>
                <w:szCs w:val="24"/>
                <w:u w:val="single"/>
                <w:rtl/>
              </w:rPr>
              <w:t>שותפות</w:t>
            </w:r>
            <w:r w:rsidRPr="00AD272C">
              <w:rPr>
                <w:rFonts w:cs="David"/>
                <w:sz w:val="24"/>
                <w:szCs w:val="24"/>
                <w:u w:val="single"/>
                <w:rtl/>
              </w:rPr>
              <w:t>):</w:t>
            </w:r>
          </w:p>
        </w:tc>
        <w:tc>
          <w:tcPr>
            <w:tcW w:w="3459" w:type="dxa"/>
          </w:tcPr>
          <w:p w:rsidR="00121806" w:rsidRPr="00AD272C" w:rsidRDefault="00121806">
            <w:pPr>
              <w:spacing w:line="360" w:lineRule="auto"/>
              <w:ind w:left="696"/>
              <w:jc w:val="both"/>
              <w:rPr>
                <w:rFonts w:ascii="David" w:cs="David"/>
                <w:b/>
                <w:bCs/>
                <w:sz w:val="24"/>
                <w:szCs w:val="24"/>
                <w:rtl/>
              </w:rPr>
            </w:pPr>
            <w:r w:rsidRPr="00AD272C">
              <w:rPr>
                <w:rFonts w:cs="David"/>
                <w:b/>
                <w:bCs/>
                <w:sz w:val="24"/>
                <w:szCs w:val="24"/>
                <w:rtl/>
              </w:rPr>
              <w:tab/>
            </w: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ascii="David" w:cs="David"/>
                <w:sz w:val="24"/>
                <w:szCs w:val="24"/>
                <w:u w:val="single"/>
                <w:rtl/>
                <w:lang w:bidi="en-US"/>
              </w:rPr>
            </w:pPr>
            <w:r w:rsidRPr="00AD272C">
              <w:rPr>
                <w:rFonts w:cs="David" w:hint="cs"/>
                <w:sz w:val="24"/>
                <w:szCs w:val="24"/>
                <w:u w:val="single"/>
                <w:rtl/>
              </w:rPr>
              <w:t>תאריך</w:t>
            </w:r>
            <w:r w:rsidRPr="00AD272C">
              <w:rPr>
                <w:rFonts w:cs="David"/>
                <w:sz w:val="24"/>
                <w:szCs w:val="24"/>
                <w:u w:val="single"/>
                <w:rtl/>
              </w:rPr>
              <w:t xml:space="preserve"> </w:t>
            </w:r>
            <w:r w:rsidRPr="00AD272C">
              <w:rPr>
                <w:rFonts w:cs="David" w:hint="cs"/>
                <w:sz w:val="24"/>
                <w:szCs w:val="24"/>
                <w:u w:val="single"/>
                <w:rtl/>
              </w:rPr>
              <w:t>התארגנות</w:t>
            </w:r>
            <w:r w:rsidRPr="00AD272C">
              <w:rPr>
                <w:rFonts w:cs="David"/>
                <w:sz w:val="24"/>
                <w:szCs w:val="24"/>
                <w:u w:val="single"/>
                <w:rtl/>
              </w:rPr>
              <w:t>:</w:t>
            </w:r>
          </w:p>
        </w:tc>
        <w:tc>
          <w:tcPr>
            <w:tcW w:w="3459" w:type="dxa"/>
          </w:tcPr>
          <w:p w:rsidR="00121806" w:rsidRPr="00AD272C" w:rsidRDefault="00121806">
            <w:pPr>
              <w:spacing w:line="360" w:lineRule="auto"/>
              <w:ind w:left="696"/>
              <w:jc w:val="both"/>
              <w:rPr>
                <w:rFonts w:cs="David"/>
                <w:b/>
                <w:bCs/>
                <w:sz w:val="24"/>
                <w:szCs w:val="24"/>
                <w:rtl/>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cs="David"/>
                <w:sz w:val="24"/>
                <w:szCs w:val="24"/>
                <w:u w:val="single"/>
                <w:lang w:bidi="en-US"/>
              </w:rPr>
            </w:pPr>
            <w:r w:rsidRPr="00AD272C">
              <w:rPr>
                <w:rFonts w:cs="David" w:hint="cs"/>
                <w:sz w:val="24"/>
                <w:szCs w:val="24"/>
                <w:u w:val="single"/>
                <w:rtl/>
              </w:rPr>
              <w:t>שמות</w:t>
            </w:r>
            <w:r w:rsidRPr="00AD272C">
              <w:rPr>
                <w:rFonts w:cs="David"/>
                <w:sz w:val="24"/>
                <w:szCs w:val="24"/>
                <w:u w:val="single"/>
                <w:rtl/>
              </w:rPr>
              <w:t xml:space="preserve"> </w:t>
            </w:r>
            <w:r w:rsidRPr="00AD272C">
              <w:rPr>
                <w:rFonts w:cs="David" w:hint="cs"/>
                <w:sz w:val="24"/>
                <w:szCs w:val="24"/>
                <w:u w:val="single"/>
                <w:rtl/>
              </w:rPr>
              <w:t>הבעלים</w:t>
            </w:r>
            <w:r w:rsidRPr="00AD272C">
              <w:rPr>
                <w:rFonts w:cs="David"/>
                <w:sz w:val="24"/>
                <w:szCs w:val="24"/>
                <w:u w:val="single"/>
                <w:rtl/>
              </w:rPr>
              <w:t xml:space="preserve"> (</w:t>
            </w:r>
            <w:r w:rsidRPr="00AD272C">
              <w:rPr>
                <w:rFonts w:cs="David" w:hint="cs"/>
                <w:sz w:val="24"/>
                <w:szCs w:val="24"/>
                <w:u w:val="single"/>
                <w:rtl/>
              </w:rPr>
              <w:t>במקרה</w:t>
            </w:r>
            <w:r w:rsidRPr="00AD272C">
              <w:rPr>
                <w:rFonts w:cs="David"/>
                <w:sz w:val="24"/>
                <w:szCs w:val="24"/>
                <w:u w:val="single"/>
                <w:rtl/>
              </w:rPr>
              <w:t xml:space="preserve"> </w:t>
            </w:r>
            <w:r w:rsidRPr="00AD272C">
              <w:rPr>
                <w:rFonts w:cs="David" w:hint="cs"/>
                <w:sz w:val="24"/>
                <w:szCs w:val="24"/>
                <w:u w:val="single"/>
                <w:rtl/>
              </w:rPr>
              <w:t>של</w:t>
            </w:r>
            <w:r w:rsidRPr="00AD272C">
              <w:rPr>
                <w:rFonts w:cs="David"/>
                <w:sz w:val="24"/>
                <w:szCs w:val="24"/>
                <w:u w:val="single"/>
                <w:rtl/>
              </w:rPr>
              <w:t xml:space="preserve"> </w:t>
            </w:r>
            <w:r w:rsidRPr="00AD272C">
              <w:rPr>
                <w:rFonts w:cs="David" w:hint="cs"/>
                <w:sz w:val="24"/>
                <w:szCs w:val="24"/>
                <w:u w:val="single"/>
                <w:rtl/>
              </w:rPr>
              <w:t>חברה</w:t>
            </w:r>
            <w:r w:rsidRPr="00AD272C">
              <w:rPr>
                <w:rFonts w:cs="David"/>
                <w:sz w:val="24"/>
                <w:szCs w:val="24"/>
                <w:u w:val="single"/>
                <w:rtl/>
              </w:rPr>
              <w:t xml:space="preserve">, </w:t>
            </w:r>
            <w:r w:rsidRPr="00AD272C">
              <w:rPr>
                <w:rFonts w:cs="David" w:hint="cs"/>
                <w:sz w:val="24"/>
                <w:szCs w:val="24"/>
                <w:u w:val="single"/>
                <w:rtl/>
              </w:rPr>
              <w:t>שותפות</w:t>
            </w:r>
            <w:r w:rsidRPr="00AD272C">
              <w:rPr>
                <w:rFonts w:cs="David"/>
                <w:sz w:val="24"/>
                <w:szCs w:val="24"/>
                <w:u w:val="single"/>
                <w:rtl/>
              </w:rPr>
              <w:t>):</w:t>
            </w:r>
          </w:p>
          <w:p w:rsidR="00121806" w:rsidRPr="00AD272C" w:rsidRDefault="00121806">
            <w:pPr>
              <w:spacing w:line="360" w:lineRule="auto"/>
              <w:ind w:left="459" w:hanging="425"/>
              <w:jc w:val="both"/>
              <w:rPr>
                <w:rFonts w:cs="David"/>
                <w:sz w:val="24"/>
                <w:szCs w:val="24"/>
                <w:u w:val="single"/>
                <w:rtl/>
              </w:rPr>
            </w:pPr>
          </w:p>
        </w:tc>
        <w:tc>
          <w:tcPr>
            <w:tcW w:w="3459" w:type="dxa"/>
          </w:tcPr>
          <w:p w:rsidR="00121806" w:rsidRPr="00AD272C" w:rsidRDefault="00121806">
            <w:pPr>
              <w:spacing w:line="360" w:lineRule="auto"/>
              <w:ind w:left="696"/>
              <w:jc w:val="both"/>
              <w:rPr>
                <w:rFonts w:cs="David"/>
                <w:b/>
                <w:bCs/>
                <w:sz w:val="24"/>
                <w:szCs w:val="24"/>
                <w:rtl/>
              </w:rPr>
            </w:pPr>
          </w:p>
          <w:p w:rsidR="00121806" w:rsidRPr="00AD272C" w:rsidRDefault="00121806">
            <w:pPr>
              <w:spacing w:line="360" w:lineRule="auto"/>
              <w:ind w:left="696"/>
              <w:jc w:val="both"/>
              <w:rPr>
                <w:rFonts w:cs="David"/>
                <w:b/>
                <w:bCs/>
                <w:sz w:val="24"/>
                <w:szCs w:val="24"/>
                <w:rtl/>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ascii="David" w:cs="David"/>
                <w:sz w:val="24"/>
                <w:szCs w:val="24"/>
                <w:u w:val="single"/>
                <w:rtl/>
                <w:lang w:bidi="en-US"/>
              </w:rPr>
            </w:pPr>
            <w:r w:rsidRPr="00AD272C">
              <w:rPr>
                <w:rFonts w:cs="David" w:hint="cs"/>
                <w:sz w:val="24"/>
                <w:szCs w:val="24"/>
                <w:u w:val="single"/>
                <w:rtl/>
              </w:rPr>
              <w:t>שם</w:t>
            </w:r>
            <w:r w:rsidRPr="00AD272C">
              <w:rPr>
                <w:rFonts w:cs="David"/>
                <w:sz w:val="24"/>
                <w:szCs w:val="24"/>
                <w:u w:val="single"/>
                <w:rtl/>
              </w:rPr>
              <w:t xml:space="preserve"> </w:t>
            </w:r>
            <w:r w:rsidRPr="00AD272C">
              <w:rPr>
                <w:rFonts w:cs="David" w:hint="cs"/>
                <w:sz w:val="24"/>
                <w:szCs w:val="24"/>
                <w:u w:val="single"/>
                <w:rtl/>
              </w:rPr>
              <w:t>המנהל</w:t>
            </w:r>
            <w:r w:rsidRPr="00AD272C">
              <w:rPr>
                <w:rFonts w:cs="David"/>
                <w:sz w:val="24"/>
                <w:szCs w:val="24"/>
                <w:u w:val="single"/>
                <w:rtl/>
              </w:rPr>
              <w:t xml:space="preserve"> </w:t>
            </w:r>
            <w:r w:rsidRPr="00AD272C">
              <w:rPr>
                <w:rFonts w:cs="David" w:hint="cs"/>
                <w:sz w:val="24"/>
                <w:szCs w:val="24"/>
                <w:u w:val="single"/>
                <w:rtl/>
              </w:rPr>
              <w:t>הכללי</w:t>
            </w:r>
            <w:r w:rsidRPr="00AD272C">
              <w:rPr>
                <w:rFonts w:cs="David"/>
                <w:sz w:val="24"/>
                <w:szCs w:val="24"/>
                <w:u w:val="single"/>
                <w:rtl/>
              </w:rPr>
              <w:t>:</w:t>
            </w:r>
          </w:p>
        </w:tc>
        <w:tc>
          <w:tcPr>
            <w:tcW w:w="3459" w:type="dxa"/>
          </w:tcPr>
          <w:p w:rsidR="00121806" w:rsidRPr="00AD272C" w:rsidRDefault="00121806">
            <w:pPr>
              <w:spacing w:line="360" w:lineRule="auto"/>
              <w:ind w:left="696"/>
              <w:jc w:val="both"/>
              <w:rPr>
                <w:rFonts w:cs="David"/>
                <w:b/>
                <w:bCs/>
                <w:sz w:val="24"/>
                <w:szCs w:val="24"/>
                <w:rtl/>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cs="David"/>
                <w:sz w:val="24"/>
                <w:szCs w:val="24"/>
                <w:u w:val="single"/>
                <w:lang w:bidi="en-US"/>
              </w:rPr>
            </w:pPr>
            <w:r w:rsidRPr="00AD272C">
              <w:rPr>
                <w:rFonts w:cs="David" w:hint="cs"/>
                <w:sz w:val="24"/>
                <w:szCs w:val="24"/>
                <w:u w:val="single"/>
                <w:rtl/>
              </w:rPr>
              <w:t>מען</w:t>
            </w:r>
            <w:r w:rsidRPr="00AD272C">
              <w:rPr>
                <w:rFonts w:cs="David"/>
                <w:sz w:val="24"/>
                <w:szCs w:val="24"/>
                <w:u w:val="single"/>
                <w:rtl/>
              </w:rPr>
              <w:t xml:space="preserve"> </w:t>
            </w:r>
            <w:r w:rsidRPr="00AD272C">
              <w:rPr>
                <w:rFonts w:cs="David" w:hint="cs"/>
                <w:sz w:val="24"/>
                <w:szCs w:val="24"/>
                <w:u w:val="single"/>
                <w:rtl/>
              </w:rPr>
              <w:t>המציע</w:t>
            </w:r>
            <w:r w:rsidRPr="00AD272C">
              <w:rPr>
                <w:rFonts w:cs="David"/>
                <w:sz w:val="24"/>
                <w:szCs w:val="24"/>
                <w:u w:val="single"/>
                <w:rtl/>
              </w:rPr>
              <w:t xml:space="preserve"> (</w:t>
            </w:r>
            <w:r w:rsidRPr="00AD272C">
              <w:rPr>
                <w:rFonts w:cs="David" w:hint="cs"/>
                <w:sz w:val="24"/>
                <w:szCs w:val="24"/>
                <w:u w:val="single"/>
                <w:rtl/>
              </w:rPr>
              <w:t>כולל</w:t>
            </w:r>
            <w:r w:rsidRPr="00AD272C">
              <w:rPr>
                <w:rFonts w:cs="David"/>
                <w:sz w:val="24"/>
                <w:szCs w:val="24"/>
                <w:u w:val="single"/>
                <w:rtl/>
              </w:rPr>
              <w:t xml:space="preserve"> </w:t>
            </w:r>
            <w:r w:rsidRPr="00AD272C">
              <w:rPr>
                <w:rFonts w:cs="David" w:hint="cs"/>
                <w:sz w:val="24"/>
                <w:szCs w:val="24"/>
                <w:u w:val="single"/>
                <w:rtl/>
              </w:rPr>
              <w:t>מיקוד</w:t>
            </w:r>
            <w:r w:rsidRPr="00AD272C">
              <w:rPr>
                <w:rFonts w:cs="David"/>
                <w:sz w:val="24"/>
                <w:szCs w:val="24"/>
                <w:u w:val="single"/>
                <w:rtl/>
              </w:rPr>
              <w:t>):</w:t>
            </w:r>
          </w:p>
          <w:p w:rsidR="00121806" w:rsidRPr="00AD272C" w:rsidRDefault="00121806">
            <w:pPr>
              <w:spacing w:line="360" w:lineRule="auto"/>
              <w:ind w:left="459" w:hanging="425"/>
              <w:jc w:val="both"/>
              <w:rPr>
                <w:rFonts w:cs="David"/>
                <w:sz w:val="24"/>
                <w:szCs w:val="24"/>
                <w:u w:val="single"/>
                <w:rtl/>
              </w:rPr>
            </w:pPr>
          </w:p>
        </w:tc>
        <w:tc>
          <w:tcPr>
            <w:tcW w:w="3459" w:type="dxa"/>
          </w:tcPr>
          <w:p w:rsidR="00121806" w:rsidRPr="00AD272C" w:rsidRDefault="00121806">
            <w:pPr>
              <w:spacing w:line="360" w:lineRule="auto"/>
              <w:ind w:left="696"/>
              <w:jc w:val="both"/>
              <w:rPr>
                <w:rFonts w:cs="David"/>
                <w:b/>
                <w:bCs/>
                <w:sz w:val="24"/>
                <w:szCs w:val="24"/>
                <w:rtl/>
              </w:rPr>
            </w:pPr>
          </w:p>
          <w:p w:rsidR="00121806" w:rsidRPr="00AD272C" w:rsidRDefault="00121806">
            <w:pPr>
              <w:spacing w:line="360" w:lineRule="auto"/>
              <w:ind w:left="696"/>
              <w:jc w:val="both"/>
              <w:rPr>
                <w:rFonts w:cs="David"/>
                <w:b/>
                <w:bCs/>
                <w:sz w:val="24"/>
                <w:szCs w:val="24"/>
                <w:rtl/>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ascii="David" w:cs="David"/>
                <w:sz w:val="24"/>
                <w:szCs w:val="24"/>
                <w:u w:val="single"/>
                <w:rtl/>
                <w:lang w:bidi="en-US"/>
              </w:rPr>
            </w:pPr>
            <w:r w:rsidRPr="00AD272C">
              <w:rPr>
                <w:rFonts w:cs="David" w:hint="cs"/>
                <w:sz w:val="24"/>
                <w:szCs w:val="24"/>
                <w:u w:val="single"/>
                <w:rtl/>
              </w:rPr>
              <w:t>הנציג</w:t>
            </w:r>
            <w:r w:rsidRPr="00AD272C">
              <w:rPr>
                <w:rFonts w:cs="David"/>
                <w:sz w:val="24"/>
                <w:szCs w:val="24"/>
                <w:u w:val="single"/>
                <w:rtl/>
              </w:rPr>
              <w:t xml:space="preserve"> </w:t>
            </w:r>
            <w:r w:rsidRPr="00AD272C">
              <w:rPr>
                <w:rFonts w:cs="David" w:hint="cs"/>
                <w:sz w:val="24"/>
                <w:szCs w:val="24"/>
                <w:u w:val="single"/>
                <w:rtl/>
              </w:rPr>
              <w:t>הניהולי</w:t>
            </w:r>
            <w:r w:rsidRPr="00AD272C">
              <w:rPr>
                <w:rFonts w:cs="David"/>
                <w:sz w:val="24"/>
                <w:szCs w:val="24"/>
                <w:u w:val="single"/>
                <w:rtl/>
              </w:rPr>
              <w:t xml:space="preserve"> </w:t>
            </w:r>
            <w:r w:rsidRPr="00AD272C">
              <w:rPr>
                <w:rFonts w:cs="David" w:hint="cs"/>
                <w:sz w:val="24"/>
                <w:szCs w:val="24"/>
                <w:u w:val="single"/>
                <w:rtl/>
              </w:rPr>
              <w:t>למכרז</w:t>
            </w:r>
            <w:r w:rsidRPr="00AD272C">
              <w:rPr>
                <w:rFonts w:cs="David"/>
                <w:sz w:val="24"/>
                <w:szCs w:val="24"/>
                <w:u w:val="single"/>
                <w:rtl/>
              </w:rPr>
              <w:t xml:space="preserve"> </w:t>
            </w:r>
            <w:r w:rsidRPr="00AD272C">
              <w:rPr>
                <w:rFonts w:cs="David" w:hint="cs"/>
                <w:sz w:val="24"/>
                <w:szCs w:val="24"/>
                <w:u w:val="single"/>
                <w:rtl/>
              </w:rPr>
              <w:t>זה</w:t>
            </w:r>
            <w:r w:rsidRPr="00AD272C">
              <w:rPr>
                <w:rFonts w:cs="David"/>
                <w:sz w:val="24"/>
                <w:szCs w:val="24"/>
                <w:u w:val="single"/>
                <w:rtl/>
              </w:rPr>
              <w:t>:</w:t>
            </w:r>
          </w:p>
        </w:tc>
        <w:tc>
          <w:tcPr>
            <w:tcW w:w="3459" w:type="dxa"/>
          </w:tcPr>
          <w:p w:rsidR="00121806" w:rsidRPr="00AD272C" w:rsidRDefault="00121806">
            <w:pPr>
              <w:spacing w:line="360" w:lineRule="auto"/>
              <w:ind w:left="696"/>
              <w:jc w:val="both"/>
              <w:rPr>
                <w:rFonts w:cs="David"/>
                <w:b/>
                <w:bCs/>
                <w:sz w:val="24"/>
                <w:szCs w:val="24"/>
                <w:rtl/>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ascii="David" w:cs="David"/>
                <w:sz w:val="24"/>
                <w:szCs w:val="24"/>
                <w:u w:val="single"/>
                <w:rtl/>
                <w:lang w:bidi="en-US"/>
              </w:rPr>
            </w:pPr>
            <w:r w:rsidRPr="00AD272C">
              <w:rPr>
                <w:rFonts w:cs="David" w:hint="cs"/>
                <w:sz w:val="24"/>
                <w:szCs w:val="24"/>
                <w:u w:val="single"/>
                <w:rtl/>
              </w:rPr>
              <w:t>שם</w:t>
            </w:r>
            <w:r w:rsidRPr="00AD272C">
              <w:rPr>
                <w:rFonts w:cs="David"/>
                <w:sz w:val="24"/>
                <w:szCs w:val="24"/>
                <w:u w:val="single"/>
                <w:rtl/>
              </w:rPr>
              <w:t xml:space="preserve"> </w:t>
            </w:r>
            <w:r w:rsidRPr="00AD272C">
              <w:rPr>
                <w:rFonts w:cs="David" w:hint="cs"/>
                <w:sz w:val="24"/>
                <w:szCs w:val="24"/>
                <w:u w:val="single"/>
                <w:rtl/>
              </w:rPr>
              <w:t>איש</w:t>
            </w:r>
            <w:r w:rsidRPr="00AD272C">
              <w:rPr>
                <w:rFonts w:cs="David"/>
                <w:sz w:val="24"/>
                <w:szCs w:val="24"/>
                <w:u w:val="single"/>
                <w:rtl/>
              </w:rPr>
              <w:t xml:space="preserve"> </w:t>
            </w:r>
            <w:r w:rsidRPr="00AD272C">
              <w:rPr>
                <w:rFonts w:cs="David" w:hint="cs"/>
                <w:sz w:val="24"/>
                <w:szCs w:val="24"/>
                <w:u w:val="single"/>
                <w:rtl/>
              </w:rPr>
              <w:t>הקשר</w:t>
            </w:r>
            <w:r w:rsidRPr="00AD272C">
              <w:rPr>
                <w:rFonts w:cs="David"/>
                <w:sz w:val="24"/>
                <w:szCs w:val="24"/>
                <w:u w:val="single"/>
                <w:rtl/>
              </w:rPr>
              <w:t xml:space="preserve"> </w:t>
            </w:r>
            <w:r w:rsidRPr="00AD272C">
              <w:rPr>
                <w:rFonts w:cs="David" w:hint="cs"/>
                <w:sz w:val="24"/>
                <w:szCs w:val="24"/>
                <w:u w:val="single"/>
                <w:rtl/>
              </w:rPr>
              <w:t>למכרז</w:t>
            </w:r>
            <w:r w:rsidRPr="00AD272C">
              <w:rPr>
                <w:rFonts w:cs="David"/>
                <w:sz w:val="24"/>
                <w:szCs w:val="24"/>
                <w:u w:val="single"/>
                <w:rtl/>
              </w:rPr>
              <w:t xml:space="preserve"> </w:t>
            </w:r>
            <w:r w:rsidRPr="00AD272C">
              <w:rPr>
                <w:rFonts w:cs="David" w:hint="cs"/>
                <w:sz w:val="24"/>
                <w:szCs w:val="24"/>
                <w:u w:val="single"/>
                <w:rtl/>
              </w:rPr>
              <w:t>זה</w:t>
            </w:r>
            <w:r w:rsidRPr="00AD272C">
              <w:rPr>
                <w:rFonts w:cs="David"/>
                <w:sz w:val="24"/>
                <w:szCs w:val="24"/>
                <w:u w:val="single"/>
              </w:rPr>
              <w:t>:</w:t>
            </w:r>
          </w:p>
        </w:tc>
        <w:tc>
          <w:tcPr>
            <w:tcW w:w="3459" w:type="dxa"/>
          </w:tcPr>
          <w:p w:rsidR="00121806" w:rsidRPr="00AD272C" w:rsidRDefault="00121806">
            <w:pPr>
              <w:spacing w:line="360" w:lineRule="auto"/>
              <w:ind w:left="696"/>
              <w:jc w:val="both"/>
              <w:rPr>
                <w:rFonts w:cs="David"/>
                <w:b/>
                <w:bCs/>
                <w:sz w:val="24"/>
                <w:szCs w:val="24"/>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cs="David"/>
                <w:sz w:val="24"/>
                <w:szCs w:val="24"/>
                <w:u w:val="single"/>
                <w:lang w:bidi="en-US"/>
              </w:rPr>
            </w:pPr>
            <w:r w:rsidRPr="00AD272C">
              <w:rPr>
                <w:rFonts w:cs="David" w:hint="cs"/>
                <w:sz w:val="24"/>
                <w:szCs w:val="24"/>
                <w:u w:val="single"/>
                <w:rtl/>
              </w:rPr>
              <w:t>טלפונים</w:t>
            </w:r>
            <w:r w:rsidRPr="00AD272C">
              <w:rPr>
                <w:rFonts w:cs="David"/>
                <w:sz w:val="24"/>
                <w:szCs w:val="24"/>
                <w:u w:val="single"/>
                <w:rtl/>
              </w:rPr>
              <w:t>:</w:t>
            </w:r>
          </w:p>
        </w:tc>
        <w:tc>
          <w:tcPr>
            <w:tcW w:w="3459" w:type="dxa"/>
          </w:tcPr>
          <w:p w:rsidR="00121806" w:rsidRPr="00AD272C" w:rsidRDefault="00121806">
            <w:pPr>
              <w:spacing w:line="360" w:lineRule="auto"/>
              <w:ind w:left="696"/>
              <w:jc w:val="both"/>
              <w:rPr>
                <w:rFonts w:cs="David"/>
                <w:b/>
                <w:bCs/>
                <w:sz w:val="24"/>
                <w:szCs w:val="24"/>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cs="David"/>
                <w:sz w:val="24"/>
                <w:szCs w:val="24"/>
                <w:u w:val="single"/>
                <w:lang w:bidi="en-US"/>
              </w:rPr>
            </w:pPr>
            <w:r w:rsidRPr="00AD272C">
              <w:rPr>
                <w:rFonts w:cs="David" w:hint="cs"/>
                <w:sz w:val="24"/>
                <w:szCs w:val="24"/>
                <w:u w:val="single"/>
                <w:rtl/>
              </w:rPr>
              <w:t>פקסימיליה</w:t>
            </w:r>
            <w:r w:rsidRPr="00AD272C">
              <w:rPr>
                <w:rFonts w:cs="David"/>
                <w:sz w:val="24"/>
                <w:szCs w:val="24"/>
                <w:u w:val="single"/>
                <w:rtl/>
              </w:rPr>
              <w:t>:</w:t>
            </w:r>
          </w:p>
        </w:tc>
        <w:tc>
          <w:tcPr>
            <w:tcW w:w="3459" w:type="dxa"/>
          </w:tcPr>
          <w:p w:rsidR="00121806" w:rsidRPr="00AD272C" w:rsidRDefault="00121806">
            <w:pPr>
              <w:spacing w:line="360" w:lineRule="auto"/>
              <w:ind w:left="696"/>
              <w:jc w:val="both"/>
              <w:rPr>
                <w:rFonts w:cs="David"/>
                <w:b/>
                <w:bCs/>
                <w:sz w:val="24"/>
                <w:szCs w:val="24"/>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cs="David"/>
                <w:sz w:val="24"/>
                <w:szCs w:val="24"/>
                <w:u w:val="single"/>
                <w:lang w:bidi="en-US"/>
              </w:rPr>
            </w:pPr>
            <w:r w:rsidRPr="00AD272C">
              <w:rPr>
                <w:rFonts w:cs="David" w:hint="cs"/>
                <w:sz w:val="24"/>
                <w:szCs w:val="24"/>
                <w:u w:val="single"/>
                <w:rtl/>
              </w:rPr>
              <w:t>מס</w:t>
            </w:r>
            <w:r w:rsidRPr="00AD272C">
              <w:rPr>
                <w:rFonts w:cs="David"/>
                <w:sz w:val="24"/>
                <w:szCs w:val="24"/>
                <w:u w:val="single"/>
                <w:rtl/>
              </w:rPr>
              <w:t xml:space="preserve">' </w:t>
            </w:r>
            <w:r w:rsidRPr="00AD272C">
              <w:rPr>
                <w:rFonts w:cs="David" w:hint="cs"/>
                <w:sz w:val="24"/>
                <w:szCs w:val="24"/>
                <w:u w:val="single"/>
                <w:rtl/>
              </w:rPr>
              <w:t>טלפון</w:t>
            </w:r>
            <w:r w:rsidRPr="00AD272C">
              <w:rPr>
                <w:rFonts w:cs="David"/>
                <w:sz w:val="24"/>
                <w:szCs w:val="24"/>
                <w:u w:val="single"/>
                <w:rtl/>
              </w:rPr>
              <w:t xml:space="preserve"> </w:t>
            </w:r>
            <w:r w:rsidRPr="00AD272C">
              <w:rPr>
                <w:rFonts w:cs="David" w:hint="cs"/>
                <w:sz w:val="24"/>
                <w:szCs w:val="24"/>
                <w:u w:val="single"/>
                <w:rtl/>
              </w:rPr>
              <w:t>נייד</w:t>
            </w:r>
            <w:r w:rsidRPr="00AD272C">
              <w:rPr>
                <w:rFonts w:cs="David"/>
                <w:sz w:val="24"/>
                <w:szCs w:val="24"/>
                <w:u w:val="single"/>
                <w:rtl/>
              </w:rPr>
              <w:t>:</w:t>
            </w:r>
          </w:p>
        </w:tc>
        <w:tc>
          <w:tcPr>
            <w:tcW w:w="3459" w:type="dxa"/>
          </w:tcPr>
          <w:p w:rsidR="00121806" w:rsidRPr="00AD272C" w:rsidRDefault="00121806">
            <w:pPr>
              <w:spacing w:line="360" w:lineRule="auto"/>
              <w:ind w:left="696"/>
              <w:jc w:val="both"/>
              <w:rPr>
                <w:rFonts w:cs="David"/>
                <w:b/>
                <w:bCs/>
                <w:sz w:val="24"/>
                <w:szCs w:val="24"/>
              </w:rPr>
            </w:pPr>
          </w:p>
        </w:tc>
      </w:tr>
      <w:tr w:rsidR="00121806" w:rsidRPr="00AD272C" w:rsidTr="00121806">
        <w:trPr>
          <w:trHeight w:val="20"/>
        </w:trPr>
        <w:tc>
          <w:tcPr>
            <w:tcW w:w="4621" w:type="dxa"/>
            <w:vAlign w:val="center"/>
          </w:tcPr>
          <w:p w:rsidR="00121806" w:rsidRPr="00AD272C" w:rsidRDefault="00121806" w:rsidP="00621671">
            <w:pPr>
              <w:numPr>
                <w:ilvl w:val="1"/>
                <w:numId w:val="5"/>
              </w:numPr>
              <w:bidi/>
              <w:spacing w:after="0" w:line="360" w:lineRule="auto"/>
              <w:ind w:left="459" w:hanging="425"/>
              <w:jc w:val="both"/>
              <w:rPr>
                <w:rFonts w:cs="David"/>
                <w:sz w:val="24"/>
                <w:szCs w:val="24"/>
                <w:u w:val="single"/>
                <w:lang w:bidi="en-US"/>
              </w:rPr>
            </w:pPr>
            <w:r w:rsidRPr="00AD272C">
              <w:rPr>
                <w:rFonts w:cs="David" w:hint="cs"/>
                <w:sz w:val="24"/>
                <w:szCs w:val="24"/>
                <w:u w:val="single"/>
                <w:rtl/>
              </w:rPr>
              <w:t>אי</w:t>
            </w:r>
            <w:r w:rsidRPr="00AD272C">
              <w:rPr>
                <w:rFonts w:cs="David"/>
                <w:sz w:val="24"/>
                <w:szCs w:val="24"/>
                <w:u w:val="single"/>
                <w:rtl/>
              </w:rPr>
              <w:t>-</w:t>
            </w:r>
            <w:r w:rsidRPr="00AD272C">
              <w:rPr>
                <w:rFonts w:cs="David" w:hint="cs"/>
                <w:sz w:val="24"/>
                <w:szCs w:val="24"/>
                <w:u w:val="single"/>
                <w:rtl/>
              </w:rPr>
              <w:t>מייל</w:t>
            </w:r>
            <w:r w:rsidRPr="00AD272C">
              <w:rPr>
                <w:rFonts w:cs="David"/>
                <w:sz w:val="24"/>
                <w:szCs w:val="24"/>
                <w:u w:val="single"/>
                <w:rtl/>
              </w:rPr>
              <w:t>:</w:t>
            </w:r>
          </w:p>
          <w:p w:rsidR="00121806" w:rsidRPr="00AD272C" w:rsidRDefault="00121806">
            <w:pPr>
              <w:spacing w:line="360" w:lineRule="auto"/>
              <w:ind w:left="459" w:hanging="425"/>
              <w:jc w:val="both"/>
              <w:rPr>
                <w:rFonts w:cs="David"/>
                <w:sz w:val="24"/>
                <w:szCs w:val="24"/>
                <w:u w:val="single"/>
                <w:rtl/>
              </w:rPr>
            </w:pPr>
          </w:p>
        </w:tc>
        <w:tc>
          <w:tcPr>
            <w:tcW w:w="3459" w:type="dxa"/>
          </w:tcPr>
          <w:p w:rsidR="00121806" w:rsidRPr="00AD272C" w:rsidRDefault="00121806">
            <w:pPr>
              <w:spacing w:line="360" w:lineRule="auto"/>
              <w:ind w:left="696"/>
              <w:jc w:val="both"/>
              <w:rPr>
                <w:rFonts w:cs="David"/>
                <w:b/>
                <w:bCs/>
                <w:sz w:val="24"/>
                <w:szCs w:val="24"/>
                <w:rtl/>
              </w:rPr>
            </w:pPr>
          </w:p>
        </w:tc>
      </w:tr>
    </w:tbl>
    <w:p w:rsidR="00066C9D" w:rsidRPr="00AD272C" w:rsidRDefault="00066C9D">
      <w:pPr>
        <w:spacing w:line="360" w:lineRule="auto"/>
        <w:ind w:left="696"/>
        <w:jc w:val="both"/>
        <w:rPr>
          <w:rFonts w:cs="David"/>
          <w:sz w:val="24"/>
          <w:szCs w:val="24"/>
        </w:rPr>
        <w:sectPr w:rsidR="00066C9D" w:rsidRPr="00AD272C" w:rsidSect="007E669D">
          <w:pgSz w:w="11907" w:h="16840" w:code="9"/>
          <w:pgMar w:top="1440" w:right="1440" w:bottom="1440" w:left="1440" w:header="709" w:footer="709" w:gutter="0"/>
          <w:cols w:space="708"/>
          <w:docGrid w:linePitch="360"/>
        </w:sectPr>
      </w:pPr>
    </w:p>
    <w:p w:rsidR="00121806" w:rsidRPr="00AD272C" w:rsidRDefault="00121806">
      <w:pPr>
        <w:spacing w:line="360" w:lineRule="auto"/>
        <w:ind w:left="696"/>
        <w:jc w:val="both"/>
        <w:rPr>
          <w:rFonts w:cs="David"/>
          <w:sz w:val="24"/>
          <w:szCs w:val="24"/>
          <w:rtl/>
        </w:rPr>
      </w:pPr>
    </w:p>
    <w:p w:rsidR="00121806" w:rsidRPr="00AD272C" w:rsidRDefault="00121806" w:rsidP="00621671">
      <w:pPr>
        <w:numPr>
          <w:ilvl w:val="0"/>
          <w:numId w:val="5"/>
        </w:numPr>
        <w:bidi/>
        <w:spacing w:after="0" w:line="360" w:lineRule="auto"/>
        <w:ind w:left="1056"/>
        <w:jc w:val="both"/>
        <w:rPr>
          <w:rFonts w:cs="David"/>
          <w:b/>
          <w:bCs/>
          <w:sz w:val="24"/>
          <w:szCs w:val="24"/>
        </w:rPr>
      </w:pPr>
      <w:bookmarkStart w:id="541" w:name="_Ref327798089"/>
      <w:proofErr w:type="spellStart"/>
      <w:r w:rsidRPr="00AD272C">
        <w:rPr>
          <w:rFonts w:cs="David" w:hint="cs"/>
          <w:b/>
          <w:bCs/>
          <w:sz w:val="24"/>
          <w:szCs w:val="24"/>
          <w:rtl/>
        </w:rPr>
        <w:t>מורשי</w:t>
      </w:r>
      <w:proofErr w:type="spellEnd"/>
      <w:r w:rsidRPr="00AD272C">
        <w:rPr>
          <w:rFonts w:cs="David"/>
          <w:b/>
          <w:bCs/>
          <w:sz w:val="24"/>
          <w:szCs w:val="24"/>
          <w:rtl/>
        </w:rPr>
        <w:t xml:space="preserve"> </w:t>
      </w:r>
      <w:r w:rsidRPr="00AD272C">
        <w:rPr>
          <w:rFonts w:cs="David" w:hint="cs"/>
          <w:b/>
          <w:bCs/>
          <w:sz w:val="24"/>
          <w:szCs w:val="24"/>
          <w:rtl/>
        </w:rPr>
        <w:t>החתימה</w:t>
      </w:r>
      <w:r w:rsidRPr="00AD272C">
        <w:rPr>
          <w:rFonts w:cs="David"/>
          <w:b/>
          <w:bCs/>
          <w:sz w:val="24"/>
          <w:szCs w:val="24"/>
          <w:rtl/>
        </w:rPr>
        <w:t xml:space="preserve"> </w:t>
      </w:r>
      <w:r w:rsidRPr="00AD272C">
        <w:rPr>
          <w:rFonts w:cs="David" w:hint="cs"/>
          <w:b/>
          <w:bCs/>
          <w:sz w:val="24"/>
          <w:szCs w:val="24"/>
          <w:rtl/>
        </w:rPr>
        <w:t>של</w:t>
      </w:r>
      <w:r w:rsidRPr="00AD272C">
        <w:rPr>
          <w:rFonts w:cs="David"/>
          <w:b/>
          <w:bCs/>
          <w:sz w:val="24"/>
          <w:szCs w:val="24"/>
          <w:rtl/>
        </w:rPr>
        <w:t xml:space="preserve"> </w:t>
      </w:r>
      <w:r w:rsidRPr="00AD272C">
        <w:rPr>
          <w:rFonts w:cs="David" w:hint="cs"/>
          <w:b/>
          <w:bCs/>
          <w:sz w:val="24"/>
          <w:szCs w:val="24"/>
          <w:rtl/>
        </w:rPr>
        <w:t>המציע</w:t>
      </w:r>
      <w:bookmarkEnd w:id="541"/>
    </w:p>
    <w:tbl>
      <w:tblPr>
        <w:bidiVisual/>
        <w:tblW w:w="8222" w:type="dxa"/>
        <w:tblInd w:w="77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2538"/>
        <w:gridCol w:w="2126"/>
        <w:gridCol w:w="1984"/>
        <w:gridCol w:w="1574"/>
      </w:tblGrid>
      <w:tr w:rsidR="00121806" w:rsidRPr="00AD272C" w:rsidTr="00FA74AE">
        <w:tc>
          <w:tcPr>
            <w:tcW w:w="2538" w:type="dxa"/>
            <w:shd w:val="clear" w:color="auto" w:fill="C6D9F1"/>
            <w:vAlign w:val="center"/>
          </w:tcPr>
          <w:p w:rsidR="00121806" w:rsidRPr="00AD272C" w:rsidRDefault="00121806">
            <w:pPr>
              <w:spacing w:line="360" w:lineRule="auto"/>
              <w:ind w:left="696"/>
              <w:jc w:val="center"/>
              <w:rPr>
                <w:rFonts w:cs="David"/>
                <w:b/>
                <w:bCs/>
                <w:sz w:val="24"/>
                <w:szCs w:val="24"/>
                <w:rtl/>
              </w:rPr>
            </w:pPr>
            <w:r w:rsidRPr="00AD272C">
              <w:rPr>
                <w:rFonts w:cs="David" w:hint="cs"/>
                <w:b/>
                <w:bCs/>
                <w:sz w:val="24"/>
                <w:szCs w:val="24"/>
                <w:rtl/>
              </w:rPr>
              <w:t>שם</w:t>
            </w:r>
            <w:r w:rsidRPr="00AD272C">
              <w:rPr>
                <w:rFonts w:cs="David"/>
                <w:b/>
                <w:bCs/>
                <w:sz w:val="24"/>
                <w:szCs w:val="24"/>
                <w:rtl/>
              </w:rPr>
              <w:t xml:space="preserve"> </w:t>
            </w:r>
            <w:r w:rsidRPr="00AD272C">
              <w:rPr>
                <w:rFonts w:cs="David" w:hint="cs"/>
                <w:b/>
                <w:bCs/>
                <w:sz w:val="24"/>
                <w:szCs w:val="24"/>
                <w:rtl/>
              </w:rPr>
              <w:t>מלא</w:t>
            </w:r>
          </w:p>
        </w:tc>
        <w:tc>
          <w:tcPr>
            <w:tcW w:w="2126" w:type="dxa"/>
            <w:shd w:val="clear" w:color="auto" w:fill="C6D9F1"/>
            <w:vAlign w:val="center"/>
          </w:tcPr>
          <w:p w:rsidR="00121806" w:rsidRPr="00AD272C" w:rsidRDefault="00121806">
            <w:pPr>
              <w:spacing w:line="360" w:lineRule="auto"/>
              <w:ind w:left="696"/>
              <w:jc w:val="center"/>
              <w:rPr>
                <w:rFonts w:cs="David"/>
                <w:b/>
                <w:bCs/>
                <w:sz w:val="24"/>
                <w:szCs w:val="24"/>
                <w:rtl/>
              </w:rPr>
            </w:pPr>
            <w:r w:rsidRPr="00AD272C">
              <w:rPr>
                <w:rFonts w:cs="David" w:hint="cs"/>
                <w:b/>
                <w:bCs/>
                <w:sz w:val="24"/>
                <w:szCs w:val="24"/>
                <w:rtl/>
              </w:rPr>
              <w:t>ת</w:t>
            </w:r>
            <w:r w:rsidRPr="00AD272C">
              <w:rPr>
                <w:rFonts w:cs="David"/>
                <w:b/>
                <w:bCs/>
                <w:sz w:val="24"/>
                <w:szCs w:val="24"/>
                <w:rtl/>
              </w:rPr>
              <w:t>.</w:t>
            </w:r>
            <w:r w:rsidRPr="00AD272C">
              <w:rPr>
                <w:rFonts w:cs="David" w:hint="cs"/>
                <w:b/>
                <w:bCs/>
                <w:sz w:val="24"/>
                <w:szCs w:val="24"/>
                <w:rtl/>
              </w:rPr>
              <w:t>ז</w:t>
            </w:r>
          </w:p>
        </w:tc>
        <w:tc>
          <w:tcPr>
            <w:tcW w:w="1984" w:type="dxa"/>
            <w:shd w:val="clear" w:color="auto" w:fill="C6D9F1"/>
            <w:vAlign w:val="center"/>
          </w:tcPr>
          <w:p w:rsidR="00121806" w:rsidRPr="00AD272C" w:rsidRDefault="00121806">
            <w:pPr>
              <w:spacing w:line="360" w:lineRule="auto"/>
              <w:ind w:left="696"/>
              <w:jc w:val="center"/>
              <w:rPr>
                <w:rFonts w:cs="David"/>
                <w:b/>
                <w:bCs/>
                <w:sz w:val="24"/>
                <w:szCs w:val="24"/>
                <w:rtl/>
              </w:rPr>
            </w:pPr>
            <w:r w:rsidRPr="00AD272C">
              <w:rPr>
                <w:rFonts w:cs="David" w:hint="cs"/>
                <w:b/>
                <w:bCs/>
                <w:sz w:val="24"/>
                <w:szCs w:val="24"/>
                <w:rtl/>
              </w:rPr>
              <w:t>תפקיד</w:t>
            </w:r>
          </w:p>
        </w:tc>
        <w:tc>
          <w:tcPr>
            <w:tcW w:w="1574" w:type="dxa"/>
            <w:shd w:val="clear" w:color="auto" w:fill="C6D9F1"/>
            <w:vAlign w:val="center"/>
          </w:tcPr>
          <w:p w:rsidR="00121806" w:rsidRPr="00AD272C" w:rsidRDefault="00121806">
            <w:pPr>
              <w:spacing w:line="360" w:lineRule="auto"/>
              <w:ind w:left="696"/>
              <w:jc w:val="center"/>
              <w:rPr>
                <w:rFonts w:cs="David"/>
                <w:b/>
                <w:bCs/>
                <w:sz w:val="24"/>
                <w:szCs w:val="24"/>
                <w:rtl/>
              </w:rPr>
            </w:pPr>
            <w:r w:rsidRPr="00AD272C">
              <w:rPr>
                <w:rFonts w:cs="David" w:hint="cs"/>
                <w:b/>
                <w:bCs/>
                <w:sz w:val="24"/>
                <w:szCs w:val="24"/>
                <w:rtl/>
              </w:rPr>
              <w:t>חתימה</w:t>
            </w:r>
          </w:p>
        </w:tc>
      </w:tr>
      <w:tr w:rsidR="00121806" w:rsidRPr="00AD272C" w:rsidTr="007465E2">
        <w:trPr>
          <w:trHeight w:val="510"/>
        </w:trPr>
        <w:tc>
          <w:tcPr>
            <w:tcW w:w="2538" w:type="dxa"/>
          </w:tcPr>
          <w:p w:rsidR="00121806" w:rsidRPr="00AD272C" w:rsidRDefault="00121806">
            <w:pPr>
              <w:spacing w:line="360" w:lineRule="auto"/>
              <w:ind w:left="696"/>
              <w:jc w:val="both"/>
              <w:rPr>
                <w:rFonts w:cs="David"/>
                <w:b/>
                <w:bCs/>
                <w:sz w:val="24"/>
                <w:szCs w:val="24"/>
                <w:rtl/>
              </w:rPr>
            </w:pPr>
          </w:p>
        </w:tc>
        <w:tc>
          <w:tcPr>
            <w:tcW w:w="2126" w:type="dxa"/>
          </w:tcPr>
          <w:p w:rsidR="00121806" w:rsidRPr="00AD272C" w:rsidRDefault="00121806">
            <w:pPr>
              <w:spacing w:line="360" w:lineRule="auto"/>
              <w:ind w:left="696"/>
              <w:jc w:val="both"/>
              <w:rPr>
                <w:rFonts w:cs="David"/>
                <w:b/>
                <w:bCs/>
                <w:sz w:val="24"/>
                <w:szCs w:val="24"/>
                <w:rtl/>
              </w:rPr>
            </w:pPr>
          </w:p>
        </w:tc>
        <w:tc>
          <w:tcPr>
            <w:tcW w:w="1984" w:type="dxa"/>
          </w:tcPr>
          <w:p w:rsidR="00121806" w:rsidRPr="00AD272C" w:rsidRDefault="00121806">
            <w:pPr>
              <w:spacing w:line="360" w:lineRule="auto"/>
              <w:ind w:left="696"/>
              <w:jc w:val="both"/>
              <w:rPr>
                <w:rFonts w:cs="David"/>
                <w:b/>
                <w:bCs/>
                <w:sz w:val="24"/>
                <w:szCs w:val="24"/>
                <w:rtl/>
              </w:rPr>
            </w:pPr>
          </w:p>
        </w:tc>
        <w:tc>
          <w:tcPr>
            <w:tcW w:w="1574" w:type="dxa"/>
          </w:tcPr>
          <w:p w:rsidR="00121806" w:rsidRPr="00AD272C" w:rsidRDefault="00121806">
            <w:pPr>
              <w:spacing w:line="360" w:lineRule="auto"/>
              <w:ind w:left="696"/>
              <w:jc w:val="both"/>
              <w:rPr>
                <w:rFonts w:cs="David"/>
                <w:b/>
                <w:bCs/>
                <w:sz w:val="24"/>
                <w:szCs w:val="24"/>
                <w:rtl/>
              </w:rPr>
            </w:pPr>
          </w:p>
        </w:tc>
      </w:tr>
      <w:tr w:rsidR="00121806" w:rsidRPr="00AD272C" w:rsidTr="007465E2">
        <w:trPr>
          <w:trHeight w:val="510"/>
        </w:trPr>
        <w:tc>
          <w:tcPr>
            <w:tcW w:w="2538" w:type="dxa"/>
          </w:tcPr>
          <w:p w:rsidR="00121806" w:rsidRPr="00AD272C" w:rsidRDefault="00121806">
            <w:pPr>
              <w:spacing w:line="360" w:lineRule="auto"/>
              <w:ind w:left="696"/>
              <w:jc w:val="both"/>
              <w:rPr>
                <w:rFonts w:cs="David"/>
                <w:b/>
                <w:bCs/>
                <w:sz w:val="24"/>
                <w:szCs w:val="24"/>
                <w:rtl/>
              </w:rPr>
            </w:pPr>
          </w:p>
        </w:tc>
        <w:tc>
          <w:tcPr>
            <w:tcW w:w="2126" w:type="dxa"/>
          </w:tcPr>
          <w:p w:rsidR="00121806" w:rsidRPr="00AD272C" w:rsidRDefault="00121806">
            <w:pPr>
              <w:spacing w:line="360" w:lineRule="auto"/>
              <w:ind w:left="696"/>
              <w:jc w:val="both"/>
              <w:rPr>
                <w:rFonts w:cs="David"/>
                <w:b/>
                <w:bCs/>
                <w:sz w:val="24"/>
                <w:szCs w:val="24"/>
                <w:rtl/>
              </w:rPr>
            </w:pPr>
          </w:p>
        </w:tc>
        <w:tc>
          <w:tcPr>
            <w:tcW w:w="1984" w:type="dxa"/>
          </w:tcPr>
          <w:p w:rsidR="00121806" w:rsidRPr="00AD272C" w:rsidRDefault="00121806">
            <w:pPr>
              <w:spacing w:line="360" w:lineRule="auto"/>
              <w:ind w:left="696"/>
              <w:jc w:val="both"/>
              <w:rPr>
                <w:rFonts w:cs="David"/>
                <w:b/>
                <w:bCs/>
                <w:sz w:val="24"/>
                <w:szCs w:val="24"/>
                <w:rtl/>
              </w:rPr>
            </w:pPr>
          </w:p>
        </w:tc>
        <w:tc>
          <w:tcPr>
            <w:tcW w:w="1574" w:type="dxa"/>
          </w:tcPr>
          <w:p w:rsidR="00121806" w:rsidRPr="00AD272C" w:rsidRDefault="00121806">
            <w:pPr>
              <w:spacing w:line="360" w:lineRule="auto"/>
              <w:ind w:left="696"/>
              <w:jc w:val="both"/>
              <w:rPr>
                <w:rFonts w:cs="David"/>
                <w:b/>
                <w:bCs/>
                <w:sz w:val="24"/>
                <w:szCs w:val="24"/>
                <w:rtl/>
              </w:rPr>
            </w:pPr>
          </w:p>
        </w:tc>
      </w:tr>
      <w:tr w:rsidR="00121806" w:rsidRPr="00AD272C" w:rsidTr="007465E2">
        <w:trPr>
          <w:trHeight w:val="510"/>
        </w:trPr>
        <w:tc>
          <w:tcPr>
            <w:tcW w:w="2538" w:type="dxa"/>
          </w:tcPr>
          <w:p w:rsidR="00121806" w:rsidRPr="00AD272C" w:rsidRDefault="00121806">
            <w:pPr>
              <w:spacing w:line="360" w:lineRule="auto"/>
              <w:ind w:left="696"/>
              <w:jc w:val="both"/>
              <w:rPr>
                <w:rFonts w:cs="David"/>
                <w:b/>
                <w:bCs/>
                <w:sz w:val="24"/>
                <w:szCs w:val="24"/>
                <w:rtl/>
              </w:rPr>
            </w:pPr>
          </w:p>
        </w:tc>
        <w:tc>
          <w:tcPr>
            <w:tcW w:w="2126" w:type="dxa"/>
          </w:tcPr>
          <w:p w:rsidR="00121806" w:rsidRPr="00AD272C" w:rsidRDefault="00121806">
            <w:pPr>
              <w:spacing w:line="360" w:lineRule="auto"/>
              <w:ind w:left="696"/>
              <w:jc w:val="both"/>
              <w:rPr>
                <w:rFonts w:cs="David"/>
                <w:b/>
                <w:bCs/>
                <w:sz w:val="24"/>
                <w:szCs w:val="24"/>
                <w:rtl/>
              </w:rPr>
            </w:pPr>
          </w:p>
        </w:tc>
        <w:tc>
          <w:tcPr>
            <w:tcW w:w="1984" w:type="dxa"/>
          </w:tcPr>
          <w:p w:rsidR="00121806" w:rsidRPr="00AD272C" w:rsidRDefault="00121806">
            <w:pPr>
              <w:spacing w:line="360" w:lineRule="auto"/>
              <w:ind w:left="696"/>
              <w:jc w:val="both"/>
              <w:rPr>
                <w:rFonts w:cs="David"/>
                <w:b/>
                <w:bCs/>
                <w:sz w:val="24"/>
                <w:szCs w:val="24"/>
                <w:rtl/>
              </w:rPr>
            </w:pPr>
          </w:p>
        </w:tc>
        <w:tc>
          <w:tcPr>
            <w:tcW w:w="1574" w:type="dxa"/>
          </w:tcPr>
          <w:p w:rsidR="00121806" w:rsidRPr="00AD272C" w:rsidRDefault="00121806">
            <w:pPr>
              <w:spacing w:line="360" w:lineRule="auto"/>
              <w:ind w:left="696"/>
              <w:jc w:val="both"/>
              <w:rPr>
                <w:rFonts w:cs="David"/>
                <w:b/>
                <w:bCs/>
                <w:sz w:val="24"/>
                <w:szCs w:val="24"/>
                <w:rtl/>
              </w:rPr>
            </w:pPr>
          </w:p>
        </w:tc>
      </w:tr>
      <w:tr w:rsidR="00121806" w:rsidRPr="00AD272C" w:rsidTr="007465E2">
        <w:trPr>
          <w:trHeight w:val="510"/>
        </w:trPr>
        <w:tc>
          <w:tcPr>
            <w:tcW w:w="2538" w:type="dxa"/>
          </w:tcPr>
          <w:p w:rsidR="00121806" w:rsidRPr="00AD272C" w:rsidRDefault="00121806">
            <w:pPr>
              <w:spacing w:line="360" w:lineRule="auto"/>
              <w:ind w:left="696"/>
              <w:jc w:val="both"/>
              <w:rPr>
                <w:rFonts w:cs="David"/>
                <w:b/>
                <w:bCs/>
                <w:sz w:val="24"/>
                <w:szCs w:val="24"/>
                <w:rtl/>
              </w:rPr>
            </w:pPr>
          </w:p>
        </w:tc>
        <w:tc>
          <w:tcPr>
            <w:tcW w:w="2126" w:type="dxa"/>
          </w:tcPr>
          <w:p w:rsidR="00121806" w:rsidRPr="00AD272C" w:rsidRDefault="00121806">
            <w:pPr>
              <w:spacing w:line="360" w:lineRule="auto"/>
              <w:ind w:left="696"/>
              <w:jc w:val="both"/>
              <w:rPr>
                <w:rFonts w:cs="David"/>
                <w:b/>
                <w:bCs/>
                <w:sz w:val="24"/>
                <w:szCs w:val="24"/>
                <w:rtl/>
              </w:rPr>
            </w:pPr>
          </w:p>
        </w:tc>
        <w:tc>
          <w:tcPr>
            <w:tcW w:w="1984" w:type="dxa"/>
          </w:tcPr>
          <w:p w:rsidR="00121806" w:rsidRPr="00AD272C" w:rsidRDefault="00121806">
            <w:pPr>
              <w:spacing w:line="360" w:lineRule="auto"/>
              <w:ind w:left="696"/>
              <w:jc w:val="both"/>
              <w:rPr>
                <w:rFonts w:cs="David"/>
                <w:b/>
                <w:bCs/>
                <w:sz w:val="24"/>
                <w:szCs w:val="24"/>
                <w:rtl/>
              </w:rPr>
            </w:pPr>
          </w:p>
        </w:tc>
        <w:tc>
          <w:tcPr>
            <w:tcW w:w="1574" w:type="dxa"/>
          </w:tcPr>
          <w:p w:rsidR="00121806" w:rsidRPr="00AD272C" w:rsidRDefault="00121806">
            <w:pPr>
              <w:spacing w:line="360" w:lineRule="auto"/>
              <w:ind w:left="696"/>
              <w:jc w:val="both"/>
              <w:rPr>
                <w:rFonts w:cs="David"/>
                <w:b/>
                <w:bCs/>
                <w:sz w:val="24"/>
                <w:szCs w:val="24"/>
                <w:rtl/>
              </w:rPr>
            </w:pPr>
          </w:p>
        </w:tc>
      </w:tr>
      <w:tr w:rsidR="00121806" w:rsidRPr="00AD272C" w:rsidTr="007465E2">
        <w:trPr>
          <w:trHeight w:val="510"/>
        </w:trPr>
        <w:tc>
          <w:tcPr>
            <w:tcW w:w="2538" w:type="dxa"/>
          </w:tcPr>
          <w:p w:rsidR="00121806" w:rsidRPr="00AD272C" w:rsidRDefault="00121806">
            <w:pPr>
              <w:spacing w:line="360" w:lineRule="auto"/>
              <w:ind w:left="696"/>
              <w:jc w:val="both"/>
              <w:rPr>
                <w:rFonts w:cs="David"/>
                <w:b/>
                <w:bCs/>
                <w:sz w:val="24"/>
                <w:szCs w:val="24"/>
                <w:rtl/>
              </w:rPr>
            </w:pPr>
          </w:p>
        </w:tc>
        <w:tc>
          <w:tcPr>
            <w:tcW w:w="2126" w:type="dxa"/>
          </w:tcPr>
          <w:p w:rsidR="00121806" w:rsidRPr="00AD272C" w:rsidRDefault="00121806">
            <w:pPr>
              <w:spacing w:line="360" w:lineRule="auto"/>
              <w:ind w:left="696"/>
              <w:jc w:val="both"/>
              <w:rPr>
                <w:rFonts w:cs="David"/>
                <w:b/>
                <w:bCs/>
                <w:sz w:val="24"/>
                <w:szCs w:val="24"/>
                <w:rtl/>
              </w:rPr>
            </w:pPr>
          </w:p>
        </w:tc>
        <w:tc>
          <w:tcPr>
            <w:tcW w:w="1984" w:type="dxa"/>
          </w:tcPr>
          <w:p w:rsidR="00121806" w:rsidRPr="00AD272C" w:rsidRDefault="00121806">
            <w:pPr>
              <w:spacing w:line="360" w:lineRule="auto"/>
              <w:ind w:left="696"/>
              <w:jc w:val="both"/>
              <w:rPr>
                <w:rFonts w:cs="David"/>
                <w:b/>
                <w:bCs/>
                <w:sz w:val="24"/>
                <w:szCs w:val="24"/>
                <w:rtl/>
              </w:rPr>
            </w:pPr>
          </w:p>
        </w:tc>
        <w:tc>
          <w:tcPr>
            <w:tcW w:w="1574" w:type="dxa"/>
          </w:tcPr>
          <w:p w:rsidR="00121806" w:rsidRPr="00AD272C" w:rsidRDefault="00121806">
            <w:pPr>
              <w:spacing w:line="360" w:lineRule="auto"/>
              <w:ind w:left="696"/>
              <w:jc w:val="both"/>
              <w:rPr>
                <w:rFonts w:cs="David"/>
                <w:b/>
                <w:bCs/>
                <w:sz w:val="24"/>
                <w:szCs w:val="24"/>
                <w:rtl/>
              </w:rPr>
            </w:pPr>
          </w:p>
        </w:tc>
      </w:tr>
    </w:tbl>
    <w:p w:rsidR="00121806" w:rsidRPr="00AD272C" w:rsidRDefault="00121806">
      <w:pPr>
        <w:spacing w:line="360" w:lineRule="auto"/>
        <w:ind w:left="1056"/>
        <w:jc w:val="both"/>
        <w:rPr>
          <w:rFonts w:cs="David"/>
          <w:b/>
          <w:bCs/>
          <w:sz w:val="24"/>
          <w:szCs w:val="24"/>
        </w:rPr>
      </w:pPr>
    </w:p>
    <w:p w:rsidR="00121806" w:rsidRPr="00AD272C" w:rsidRDefault="00121806" w:rsidP="00621671">
      <w:pPr>
        <w:numPr>
          <w:ilvl w:val="0"/>
          <w:numId w:val="5"/>
        </w:numPr>
        <w:bidi/>
        <w:spacing w:after="0" w:line="360" w:lineRule="auto"/>
        <w:ind w:left="1056"/>
        <w:jc w:val="both"/>
        <w:rPr>
          <w:rFonts w:cs="David"/>
          <w:sz w:val="24"/>
          <w:szCs w:val="24"/>
        </w:rPr>
      </w:pPr>
      <w:bookmarkStart w:id="542" w:name="_Ref327799586"/>
      <w:r w:rsidRPr="00AD272C">
        <w:rPr>
          <w:rFonts w:cs="David" w:hint="cs"/>
          <w:b/>
          <w:bCs/>
          <w:sz w:val="24"/>
          <w:szCs w:val="24"/>
          <w:rtl/>
        </w:rPr>
        <w:t>העדר</w:t>
      </w:r>
      <w:r w:rsidRPr="00AD272C">
        <w:rPr>
          <w:rFonts w:cs="David"/>
          <w:b/>
          <w:bCs/>
          <w:sz w:val="24"/>
          <w:szCs w:val="24"/>
          <w:rtl/>
        </w:rPr>
        <w:t xml:space="preserve"> </w:t>
      </w:r>
      <w:r w:rsidRPr="00AD272C">
        <w:rPr>
          <w:rFonts w:cs="David" w:hint="cs"/>
          <w:b/>
          <w:bCs/>
          <w:sz w:val="24"/>
          <w:szCs w:val="24"/>
          <w:rtl/>
        </w:rPr>
        <w:t>ניגוד</w:t>
      </w:r>
      <w:r w:rsidRPr="00AD272C">
        <w:rPr>
          <w:rFonts w:cs="David"/>
          <w:b/>
          <w:bCs/>
          <w:sz w:val="24"/>
          <w:szCs w:val="24"/>
          <w:rtl/>
        </w:rPr>
        <w:t xml:space="preserve"> </w:t>
      </w:r>
      <w:r w:rsidRPr="00AD272C">
        <w:rPr>
          <w:rFonts w:cs="David" w:hint="cs"/>
          <w:b/>
          <w:bCs/>
          <w:sz w:val="24"/>
          <w:szCs w:val="24"/>
          <w:rtl/>
        </w:rPr>
        <w:t>עניינים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יפרט</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הקשרים</w:t>
      </w:r>
      <w:r w:rsidRPr="00AD272C">
        <w:rPr>
          <w:rFonts w:cs="David"/>
          <w:sz w:val="24"/>
          <w:szCs w:val="24"/>
          <w:rtl/>
        </w:rPr>
        <w:t xml:space="preserve"> </w:t>
      </w:r>
      <w:r w:rsidRPr="00AD272C">
        <w:rPr>
          <w:rFonts w:cs="David" w:hint="cs"/>
          <w:sz w:val="24"/>
          <w:szCs w:val="24"/>
          <w:rtl/>
        </w:rPr>
        <w:t>המקצועיים</w:t>
      </w:r>
      <w:r w:rsidRPr="00AD272C">
        <w:rPr>
          <w:rFonts w:cs="David"/>
          <w:sz w:val="24"/>
          <w:szCs w:val="24"/>
          <w:rtl/>
        </w:rPr>
        <w:t xml:space="preserve">, </w:t>
      </w:r>
      <w:r w:rsidRPr="00AD272C">
        <w:rPr>
          <w:rFonts w:cs="David" w:hint="cs"/>
          <w:sz w:val="24"/>
          <w:szCs w:val="24"/>
          <w:rtl/>
        </w:rPr>
        <w:t>העסקיים</w:t>
      </w:r>
      <w:r w:rsidRPr="00AD272C">
        <w:rPr>
          <w:rFonts w:cs="David"/>
          <w:sz w:val="24"/>
          <w:szCs w:val="24"/>
          <w:rtl/>
        </w:rPr>
        <w:t xml:space="preserve">, </w:t>
      </w:r>
      <w:r w:rsidRPr="00AD272C">
        <w:rPr>
          <w:rFonts w:cs="David" w:hint="cs"/>
          <w:sz w:val="24"/>
          <w:szCs w:val="24"/>
          <w:rtl/>
        </w:rPr>
        <w:t>אישיים</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גורמים</w:t>
      </w:r>
      <w:r w:rsidRPr="00AD272C">
        <w:rPr>
          <w:rFonts w:cs="David"/>
          <w:sz w:val="24"/>
          <w:szCs w:val="24"/>
          <w:rtl/>
        </w:rPr>
        <w:t xml:space="preserve"> </w:t>
      </w:r>
      <w:r w:rsidRPr="00AD272C">
        <w:rPr>
          <w:rFonts w:cs="David" w:hint="cs"/>
          <w:sz w:val="24"/>
          <w:szCs w:val="24"/>
          <w:rtl/>
        </w:rPr>
        <w:t>אחרים</w:t>
      </w:r>
      <w:r w:rsidRPr="00AD272C">
        <w:rPr>
          <w:rFonts w:cs="David"/>
          <w:sz w:val="24"/>
          <w:szCs w:val="24"/>
          <w:rtl/>
        </w:rPr>
        <w:t xml:space="preserve"> </w:t>
      </w:r>
      <w:r w:rsidRPr="00AD272C">
        <w:rPr>
          <w:rFonts w:cs="David" w:hint="cs"/>
          <w:sz w:val="24"/>
          <w:szCs w:val="24"/>
          <w:rtl/>
        </w:rPr>
        <w:t>העלולים</w:t>
      </w:r>
      <w:r w:rsidRPr="00AD272C">
        <w:rPr>
          <w:rFonts w:cs="David"/>
          <w:sz w:val="24"/>
          <w:szCs w:val="24"/>
          <w:rtl/>
        </w:rPr>
        <w:t xml:space="preserve"> </w:t>
      </w:r>
      <w:r w:rsidRPr="00AD272C">
        <w:rPr>
          <w:rFonts w:cs="David" w:hint="cs"/>
          <w:sz w:val="24"/>
          <w:szCs w:val="24"/>
          <w:rtl/>
        </w:rPr>
        <w:t>ליצור</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אינטרסים</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שירותים</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לעניין</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יש</w:t>
      </w:r>
      <w:r w:rsidRPr="00AD272C">
        <w:rPr>
          <w:rFonts w:cs="David"/>
          <w:sz w:val="24"/>
          <w:szCs w:val="24"/>
          <w:rtl/>
        </w:rPr>
        <w:t xml:space="preserve"> </w:t>
      </w:r>
      <w:r w:rsidRPr="00AD272C">
        <w:rPr>
          <w:rFonts w:cs="David" w:hint="cs"/>
          <w:sz w:val="24"/>
          <w:szCs w:val="24"/>
          <w:rtl/>
        </w:rPr>
        <w:t>לפרט</w:t>
      </w:r>
      <w:r w:rsidRPr="00AD272C">
        <w:rPr>
          <w:rFonts w:cs="David"/>
          <w:sz w:val="24"/>
          <w:szCs w:val="24"/>
          <w:rtl/>
        </w:rPr>
        <w:t xml:space="preserve"> </w:t>
      </w:r>
      <w:r w:rsidRPr="00AD272C">
        <w:rPr>
          <w:rFonts w:cs="David" w:hint="cs"/>
          <w:sz w:val="24"/>
          <w:szCs w:val="24"/>
          <w:rtl/>
        </w:rPr>
        <w:t>גם</w:t>
      </w:r>
      <w:r w:rsidRPr="00AD272C">
        <w:rPr>
          <w:rFonts w:cs="David"/>
          <w:sz w:val="24"/>
          <w:szCs w:val="24"/>
          <w:rtl/>
        </w:rPr>
        <w:t xml:space="preserve"> </w:t>
      </w:r>
      <w:r w:rsidRPr="00AD272C">
        <w:rPr>
          <w:rFonts w:cs="David" w:hint="cs"/>
          <w:sz w:val="24"/>
          <w:szCs w:val="24"/>
          <w:rtl/>
        </w:rPr>
        <w:t>קשרים</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בני</w:t>
      </w:r>
      <w:r w:rsidRPr="00AD272C">
        <w:rPr>
          <w:rFonts w:cs="David"/>
          <w:sz w:val="24"/>
          <w:szCs w:val="24"/>
          <w:rtl/>
        </w:rPr>
        <w:t xml:space="preserve"> </w:t>
      </w:r>
      <w:r w:rsidRPr="00AD272C">
        <w:rPr>
          <w:rFonts w:cs="David" w:hint="cs"/>
          <w:sz w:val="24"/>
          <w:szCs w:val="24"/>
          <w:rtl/>
        </w:rPr>
        <w:t>משפחה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תאגידים</w:t>
      </w:r>
      <w:r w:rsidRPr="00AD272C">
        <w:rPr>
          <w:rFonts w:cs="David"/>
          <w:sz w:val="24"/>
          <w:szCs w:val="24"/>
          <w:rtl/>
        </w:rPr>
        <w:t>):</w:t>
      </w:r>
      <w:bookmarkEnd w:id="542"/>
    </w:p>
    <w:p w:rsidR="00121806" w:rsidRPr="00AD272C" w:rsidRDefault="00121806" w:rsidP="00621671">
      <w:pPr>
        <w:numPr>
          <w:ilvl w:val="0"/>
          <w:numId w:val="6"/>
        </w:numPr>
        <w:tabs>
          <w:tab w:val="clear" w:pos="390"/>
          <w:tab w:val="num" w:pos="639"/>
          <w:tab w:val="left" w:pos="9639"/>
        </w:tabs>
        <w:bidi/>
        <w:spacing w:after="0" w:line="360" w:lineRule="auto"/>
        <w:ind w:left="1335" w:right="0" w:hanging="360"/>
        <w:jc w:val="both"/>
        <w:rPr>
          <w:rFonts w:cs="David"/>
          <w:sz w:val="24"/>
          <w:szCs w:val="24"/>
        </w:rPr>
      </w:pPr>
      <w:r w:rsidRPr="00AD272C">
        <w:rPr>
          <w:rFonts w:cs="David"/>
          <w:sz w:val="24"/>
          <w:szCs w:val="24"/>
          <w:rtl/>
        </w:rPr>
        <w:t>______________________________________________________________</w:t>
      </w:r>
    </w:p>
    <w:p w:rsidR="00121806" w:rsidRPr="00AD272C" w:rsidRDefault="00121806" w:rsidP="00621671">
      <w:pPr>
        <w:numPr>
          <w:ilvl w:val="0"/>
          <w:numId w:val="6"/>
        </w:numPr>
        <w:tabs>
          <w:tab w:val="clear" w:pos="390"/>
          <w:tab w:val="num" w:pos="639"/>
          <w:tab w:val="left" w:pos="9639"/>
        </w:tabs>
        <w:bidi/>
        <w:spacing w:after="0" w:line="360" w:lineRule="auto"/>
        <w:ind w:left="1335" w:right="0" w:hanging="360"/>
        <w:jc w:val="both"/>
        <w:rPr>
          <w:rFonts w:cs="David"/>
          <w:sz w:val="24"/>
          <w:szCs w:val="24"/>
        </w:rPr>
      </w:pPr>
      <w:r w:rsidRPr="00AD272C">
        <w:rPr>
          <w:rFonts w:cs="David"/>
          <w:sz w:val="24"/>
          <w:szCs w:val="24"/>
          <w:rtl/>
        </w:rPr>
        <w:t>______________________________________________________________</w:t>
      </w:r>
    </w:p>
    <w:p w:rsidR="00121806" w:rsidRPr="00AD272C" w:rsidRDefault="00121806" w:rsidP="00621671">
      <w:pPr>
        <w:numPr>
          <w:ilvl w:val="0"/>
          <w:numId w:val="6"/>
        </w:numPr>
        <w:tabs>
          <w:tab w:val="clear" w:pos="390"/>
          <w:tab w:val="num" w:pos="639"/>
          <w:tab w:val="left" w:pos="9639"/>
        </w:tabs>
        <w:bidi/>
        <w:spacing w:after="0" w:line="360" w:lineRule="auto"/>
        <w:ind w:left="1335" w:right="0" w:hanging="360"/>
        <w:jc w:val="both"/>
        <w:rPr>
          <w:rFonts w:cs="David"/>
          <w:sz w:val="24"/>
          <w:szCs w:val="24"/>
        </w:rPr>
      </w:pPr>
      <w:r w:rsidRPr="00AD272C">
        <w:rPr>
          <w:rFonts w:cs="David"/>
          <w:sz w:val="24"/>
          <w:szCs w:val="24"/>
          <w:rtl/>
        </w:rPr>
        <w:t>______________________________________________________________</w:t>
      </w:r>
    </w:p>
    <w:p w:rsidR="00121806" w:rsidRPr="00AD272C" w:rsidRDefault="00121806" w:rsidP="00621671">
      <w:pPr>
        <w:numPr>
          <w:ilvl w:val="0"/>
          <w:numId w:val="6"/>
        </w:numPr>
        <w:tabs>
          <w:tab w:val="clear" w:pos="390"/>
          <w:tab w:val="num" w:pos="639"/>
          <w:tab w:val="left" w:pos="9639"/>
        </w:tabs>
        <w:bidi/>
        <w:spacing w:after="0" w:line="360" w:lineRule="auto"/>
        <w:ind w:left="1335" w:right="0" w:hanging="360"/>
        <w:jc w:val="both"/>
        <w:rPr>
          <w:rFonts w:cs="David"/>
          <w:sz w:val="24"/>
          <w:szCs w:val="24"/>
        </w:rPr>
      </w:pPr>
      <w:r w:rsidRPr="00AD272C">
        <w:rPr>
          <w:rFonts w:cs="David"/>
          <w:sz w:val="24"/>
          <w:szCs w:val="24"/>
          <w:rtl/>
        </w:rPr>
        <w:t>______________________________________________________________</w:t>
      </w:r>
    </w:p>
    <w:p w:rsidR="00121806" w:rsidRPr="00AD272C" w:rsidRDefault="00121806" w:rsidP="00621671">
      <w:pPr>
        <w:numPr>
          <w:ilvl w:val="0"/>
          <w:numId w:val="6"/>
        </w:numPr>
        <w:tabs>
          <w:tab w:val="clear" w:pos="390"/>
          <w:tab w:val="num" w:pos="639"/>
          <w:tab w:val="left" w:pos="9639"/>
        </w:tabs>
        <w:bidi/>
        <w:spacing w:after="0" w:line="360" w:lineRule="auto"/>
        <w:ind w:left="1335" w:right="0" w:hanging="360"/>
        <w:jc w:val="both"/>
        <w:rPr>
          <w:rFonts w:cs="David"/>
          <w:sz w:val="24"/>
          <w:szCs w:val="24"/>
        </w:rPr>
      </w:pPr>
      <w:r w:rsidRPr="00AD272C">
        <w:rPr>
          <w:rFonts w:cs="David"/>
          <w:sz w:val="24"/>
          <w:szCs w:val="24"/>
          <w:rtl/>
        </w:rPr>
        <w:t>______________________________________________________________</w:t>
      </w:r>
    </w:p>
    <w:p w:rsidR="00121806" w:rsidRPr="00AD272C" w:rsidRDefault="00121806" w:rsidP="00621671">
      <w:pPr>
        <w:numPr>
          <w:ilvl w:val="0"/>
          <w:numId w:val="6"/>
        </w:numPr>
        <w:tabs>
          <w:tab w:val="clear" w:pos="390"/>
          <w:tab w:val="num" w:pos="639"/>
          <w:tab w:val="left" w:pos="9639"/>
        </w:tabs>
        <w:bidi/>
        <w:spacing w:after="0" w:line="360" w:lineRule="auto"/>
        <w:ind w:left="1335" w:right="0" w:hanging="360"/>
        <w:jc w:val="both"/>
        <w:rPr>
          <w:rFonts w:cs="David"/>
          <w:sz w:val="24"/>
          <w:szCs w:val="24"/>
        </w:rPr>
      </w:pPr>
      <w:r w:rsidRPr="00AD272C">
        <w:rPr>
          <w:rFonts w:cs="David"/>
          <w:sz w:val="24"/>
          <w:szCs w:val="24"/>
          <w:rtl/>
        </w:rPr>
        <w:t>______________________________________________________________</w:t>
      </w:r>
    </w:p>
    <w:p w:rsidR="00121806" w:rsidRPr="00AD272C" w:rsidRDefault="00121806" w:rsidP="00326EA3">
      <w:pPr>
        <w:bidi/>
        <w:spacing w:after="0" w:line="360" w:lineRule="auto"/>
        <w:ind w:left="1056"/>
        <w:jc w:val="both"/>
        <w:rPr>
          <w:rFonts w:cs="David"/>
          <w:sz w:val="24"/>
          <w:szCs w:val="24"/>
        </w:rPr>
      </w:pPr>
      <w:r w:rsidRPr="00AD272C">
        <w:rPr>
          <w:rFonts w:cs="David" w:hint="cs"/>
          <w:sz w:val="24"/>
          <w:szCs w:val="24"/>
          <w:rtl/>
        </w:rPr>
        <w:t>אנו</w:t>
      </w:r>
      <w:r w:rsidRPr="00AD272C">
        <w:rPr>
          <w:rFonts w:cs="David"/>
          <w:sz w:val="24"/>
          <w:szCs w:val="24"/>
          <w:rtl/>
        </w:rPr>
        <w:t xml:space="preserve"> </w:t>
      </w:r>
      <w:r w:rsidRPr="00AD272C">
        <w:rPr>
          <w:rFonts w:cs="David" w:hint="cs"/>
          <w:sz w:val="24"/>
          <w:szCs w:val="24"/>
          <w:rtl/>
        </w:rPr>
        <w:t>מצהירים</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אין</w:t>
      </w:r>
      <w:r w:rsidRPr="00AD272C">
        <w:rPr>
          <w:rFonts w:cs="David"/>
          <w:sz w:val="24"/>
          <w:szCs w:val="24"/>
          <w:rtl/>
        </w:rPr>
        <w:t xml:space="preserve"> </w:t>
      </w:r>
      <w:r w:rsidRPr="00AD272C">
        <w:rPr>
          <w:rFonts w:cs="David" w:hint="cs"/>
          <w:sz w:val="24"/>
          <w:szCs w:val="24"/>
          <w:rtl/>
        </w:rPr>
        <w:t>לנו</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לבן</w:t>
      </w:r>
      <w:r w:rsidRPr="00AD272C">
        <w:rPr>
          <w:rFonts w:cs="David"/>
          <w:sz w:val="24"/>
          <w:szCs w:val="24"/>
          <w:rtl/>
        </w:rPr>
        <w:t xml:space="preserve"> </w:t>
      </w:r>
      <w:r w:rsidRPr="00AD272C">
        <w:rPr>
          <w:rFonts w:cs="David" w:hint="cs"/>
          <w:sz w:val="24"/>
          <w:szCs w:val="24"/>
          <w:rtl/>
        </w:rPr>
        <w:t>משפחתנו</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לתאגידים</w:t>
      </w:r>
      <w:r w:rsidRPr="00AD272C">
        <w:rPr>
          <w:rFonts w:cs="David"/>
          <w:sz w:val="24"/>
          <w:szCs w:val="24"/>
          <w:rtl/>
        </w:rPr>
        <w:t xml:space="preserve"> </w:t>
      </w:r>
      <w:r w:rsidRPr="00AD272C">
        <w:rPr>
          <w:rFonts w:cs="David" w:hint="cs"/>
          <w:sz w:val="24"/>
          <w:szCs w:val="24"/>
          <w:rtl/>
        </w:rPr>
        <w:t>הקשורים</w:t>
      </w:r>
      <w:r w:rsidRPr="00AD272C">
        <w:rPr>
          <w:rFonts w:cs="David"/>
          <w:sz w:val="24"/>
          <w:szCs w:val="24"/>
          <w:rtl/>
        </w:rPr>
        <w:t xml:space="preserve"> </w:t>
      </w:r>
      <w:r w:rsidRPr="00AD272C">
        <w:rPr>
          <w:rFonts w:cs="David" w:hint="cs"/>
          <w:sz w:val="24"/>
          <w:szCs w:val="24"/>
          <w:rtl/>
        </w:rPr>
        <w:t>עמנו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עניינים</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גורמים</w:t>
      </w:r>
      <w:r w:rsidRPr="00AD272C">
        <w:rPr>
          <w:rFonts w:cs="David"/>
          <w:sz w:val="24"/>
          <w:szCs w:val="24"/>
          <w:rtl/>
        </w:rPr>
        <w:t xml:space="preserve"> </w:t>
      </w:r>
      <w:r w:rsidRPr="00AD272C">
        <w:rPr>
          <w:rFonts w:cs="David" w:hint="cs"/>
          <w:sz w:val="24"/>
          <w:szCs w:val="24"/>
          <w:rtl/>
        </w:rPr>
        <w:t>אחרים</w:t>
      </w:r>
      <w:r w:rsidRPr="00AD272C">
        <w:rPr>
          <w:rFonts w:cs="David"/>
          <w:sz w:val="24"/>
          <w:szCs w:val="24"/>
          <w:rtl/>
        </w:rPr>
        <w:t xml:space="preserve"> </w:t>
      </w:r>
      <w:r w:rsidRPr="00AD272C">
        <w:rPr>
          <w:rFonts w:cs="David" w:hint="cs"/>
          <w:sz w:val="24"/>
          <w:szCs w:val="24"/>
          <w:rtl/>
        </w:rPr>
        <w:t>העלולים</w:t>
      </w:r>
      <w:r w:rsidRPr="00AD272C">
        <w:rPr>
          <w:rFonts w:cs="David"/>
          <w:sz w:val="24"/>
          <w:szCs w:val="24"/>
          <w:rtl/>
        </w:rPr>
        <w:t xml:space="preserve"> </w:t>
      </w:r>
      <w:r w:rsidRPr="00AD272C">
        <w:rPr>
          <w:rFonts w:cs="David" w:hint="cs"/>
          <w:sz w:val="24"/>
          <w:szCs w:val="24"/>
          <w:rtl/>
        </w:rPr>
        <w:t>ליצור</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אינטרסים</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מתן</w:t>
      </w:r>
      <w:r w:rsidRPr="00AD272C">
        <w:rPr>
          <w:rFonts w:cs="David"/>
          <w:sz w:val="24"/>
          <w:szCs w:val="24"/>
          <w:rtl/>
        </w:rPr>
        <w:t xml:space="preserve"> </w:t>
      </w:r>
      <w:r w:rsidRPr="00AD272C">
        <w:rPr>
          <w:rFonts w:cs="David" w:hint="cs"/>
          <w:sz w:val="24"/>
          <w:szCs w:val="24"/>
          <w:rtl/>
        </w:rPr>
        <w:t>שירותינו</w:t>
      </w:r>
      <w:r w:rsidRPr="00AD272C">
        <w:rPr>
          <w:rFonts w:cs="David"/>
          <w:sz w:val="24"/>
          <w:szCs w:val="24"/>
          <w:rtl/>
        </w:rPr>
        <w:t xml:space="preserve"> </w:t>
      </w:r>
      <w:r w:rsidRPr="00AD272C">
        <w:rPr>
          <w:rFonts w:cs="David" w:hint="cs"/>
          <w:sz w:val="24"/>
          <w:szCs w:val="24"/>
          <w:rtl/>
        </w:rPr>
        <w:t>למשרד</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במידה</w:t>
      </w:r>
      <w:r w:rsidRPr="00AD272C">
        <w:rPr>
          <w:rFonts w:cs="David"/>
          <w:sz w:val="24"/>
          <w:szCs w:val="24"/>
          <w:rtl/>
        </w:rPr>
        <w:t xml:space="preserve"> </w:t>
      </w:r>
      <w:r w:rsidRPr="00AD272C">
        <w:rPr>
          <w:rFonts w:cs="David" w:hint="cs"/>
          <w:sz w:val="24"/>
          <w:szCs w:val="24"/>
          <w:rtl/>
        </w:rPr>
        <w:t>ויתגלה</w:t>
      </w:r>
      <w:r w:rsidRPr="00AD272C">
        <w:rPr>
          <w:rFonts w:cs="David"/>
          <w:sz w:val="24"/>
          <w:szCs w:val="24"/>
          <w:rtl/>
        </w:rPr>
        <w:t xml:space="preserve"> </w:t>
      </w:r>
      <w:r w:rsidRPr="00AD272C">
        <w:rPr>
          <w:rFonts w:cs="David" w:hint="cs"/>
          <w:sz w:val="24"/>
          <w:szCs w:val="24"/>
          <w:rtl/>
        </w:rPr>
        <w:t>חשש</w:t>
      </w:r>
      <w:r w:rsidRPr="00AD272C">
        <w:rPr>
          <w:rFonts w:cs="David"/>
          <w:sz w:val="24"/>
          <w:szCs w:val="24"/>
          <w:rtl/>
        </w:rPr>
        <w:t xml:space="preserve"> </w:t>
      </w:r>
      <w:r w:rsidRPr="00AD272C">
        <w:rPr>
          <w:rFonts w:cs="David" w:hint="cs"/>
          <w:sz w:val="24"/>
          <w:szCs w:val="24"/>
          <w:rtl/>
        </w:rPr>
        <w:t>לניגוד</w:t>
      </w:r>
      <w:r w:rsidRPr="00AD272C">
        <w:rPr>
          <w:rFonts w:cs="David"/>
          <w:sz w:val="24"/>
          <w:szCs w:val="24"/>
          <w:rtl/>
        </w:rPr>
        <w:t xml:space="preserve"> </w:t>
      </w:r>
      <w:r w:rsidRPr="00AD272C">
        <w:rPr>
          <w:rFonts w:cs="David" w:hint="cs"/>
          <w:sz w:val="24"/>
          <w:szCs w:val="24"/>
          <w:rtl/>
        </w:rPr>
        <w:t>עניינים</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אודיע</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כך</w:t>
      </w:r>
      <w:r w:rsidRPr="00AD272C">
        <w:rPr>
          <w:rFonts w:cs="David"/>
          <w:sz w:val="24"/>
          <w:szCs w:val="24"/>
          <w:rtl/>
        </w:rPr>
        <w:t xml:space="preserve"> </w:t>
      </w:r>
      <w:r w:rsidRPr="00AD272C">
        <w:rPr>
          <w:rFonts w:cs="David" w:hint="cs"/>
          <w:sz w:val="24"/>
          <w:szCs w:val="24"/>
          <w:rtl/>
        </w:rPr>
        <w:t>בהקדם</w:t>
      </w:r>
      <w:r w:rsidRPr="00AD272C">
        <w:rPr>
          <w:rFonts w:cs="David"/>
          <w:sz w:val="24"/>
          <w:szCs w:val="24"/>
          <w:rtl/>
        </w:rPr>
        <w:t xml:space="preserve"> </w:t>
      </w:r>
      <w:r w:rsidRPr="00AD272C">
        <w:rPr>
          <w:rFonts w:cs="David" w:hint="cs"/>
          <w:sz w:val="24"/>
          <w:szCs w:val="24"/>
          <w:rtl/>
        </w:rPr>
        <w:t>האפשרי</w:t>
      </w:r>
      <w:r w:rsidRPr="00AD272C">
        <w:rPr>
          <w:rFonts w:cs="David"/>
          <w:sz w:val="24"/>
          <w:szCs w:val="24"/>
          <w:rtl/>
        </w:rPr>
        <w:t xml:space="preserve"> </w:t>
      </w:r>
      <w:r w:rsidRPr="00AD272C">
        <w:rPr>
          <w:rFonts w:cs="David" w:hint="cs"/>
          <w:sz w:val="24"/>
          <w:szCs w:val="24"/>
          <w:rtl/>
        </w:rPr>
        <w:t>לאחראי</w:t>
      </w:r>
      <w:r w:rsidRPr="00AD272C">
        <w:rPr>
          <w:rFonts w:cs="David"/>
          <w:sz w:val="24"/>
          <w:szCs w:val="24"/>
          <w:rtl/>
        </w:rPr>
        <w:t xml:space="preserve"> </w:t>
      </w:r>
      <w:r w:rsidRPr="00AD272C">
        <w:rPr>
          <w:rFonts w:cs="David" w:hint="cs"/>
          <w:sz w:val="24"/>
          <w:szCs w:val="24"/>
          <w:rtl/>
        </w:rPr>
        <w:t>מטעם</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w:t>
      </w:r>
    </w:p>
    <w:p w:rsidR="003B0976" w:rsidRPr="00AD272C" w:rsidRDefault="003B0976" w:rsidP="00E16EF6">
      <w:pPr>
        <w:bidi/>
        <w:spacing w:after="0" w:line="360" w:lineRule="auto"/>
        <w:ind w:left="1056"/>
        <w:jc w:val="both"/>
        <w:rPr>
          <w:rFonts w:cs="David"/>
          <w:sz w:val="24"/>
          <w:szCs w:val="24"/>
          <w:rtl/>
        </w:rPr>
      </w:pPr>
      <w:bookmarkStart w:id="543" w:name="_Ref233690289"/>
      <w:bookmarkStart w:id="544" w:name="_Ref327800447"/>
    </w:p>
    <w:p w:rsidR="00121806" w:rsidRPr="00AD272C" w:rsidRDefault="00121806" w:rsidP="00621671">
      <w:pPr>
        <w:numPr>
          <w:ilvl w:val="0"/>
          <w:numId w:val="5"/>
        </w:numPr>
        <w:bidi/>
        <w:spacing w:after="0" w:line="360" w:lineRule="auto"/>
        <w:ind w:left="1056"/>
        <w:jc w:val="both"/>
        <w:rPr>
          <w:rFonts w:cs="David"/>
          <w:sz w:val="24"/>
          <w:szCs w:val="24"/>
        </w:rPr>
      </w:pPr>
      <w:bookmarkStart w:id="545" w:name="_Ref363464725"/>
      <w:r w:rsidRPr="00AD272C">
        <w:rPr>
          <w:rFonts w:cs="David" w:hint="cs"/>
          <w:b/>
          <w:bCs/>
          <w:sz w:val="24"/>
          <w:szCs w:val="24"/>
          <w:rtl/>
        </w:rPr>
        <w:t>סודות</w:t>
      </w:r>
      <w:r w:rsidRPr="00AD272C">
        <w:rPr>
          <w:rFonts w:cs="David"/>
          <w:b/>
          <w:bCs/>
          <w:sz w:val="24"/>
          <w:szCs w:val="24"/>
          <w:rtl/>
        </w:rPr>
        <w:t xml:space="preserve"> </w:t>
      </w:r>
      <w:r w:rsidRPr="00AD272C">
        <w:rPr>
          <w:rFonts w:cs="David" w:hint="cs"/>
          <w:b/>
          <w:bCs/>
          <w:sz w:val="24"/>
          <w:szCs w:val="24"/>
          <w:rtl/>
        </w:rPr>
        <w:t>מסחריים</w:t>
      </w:r>
      <w:r w:rsidRPr="00AD272C">
        <w:rPr>
          <w:rFonts w:cs="David"/>
          <w:b/>
          <w:bCs/>
          <w:sz w:val="24"/>
          <w:szCs w:val="24"/>
          <w:rtl/>
        </w:rPr>
        <w:t xml:space="preserve"> </w:t>
      </w:r>
      <w:r w:rsidRPr="00AD272C">
        <w:rPr>
          <w:rFonts w:cs="David" w:hint="cs"/>
          <w:b/>
          <w:bCs/>
          <w:sz w:val="24"/>
          <w:szCs w:val="24"/>
          <w:rtl/>
        </w:rPr>
        <w:t>בהצעה</w:t>
      </w:r>
      <w:r w:rsidRPr="00AD272C">
        <w:rPr>
          <w:rFonts w:cs="David"/>
          <w:b/>
          <w:bCs/>
          <w:sz w:val="24"/>
          <w:szCs w:val="24"/>
          <w:rtl/>
        </w:rPr>
        <w:t xml:space="preserve">: </w:t>
      </w:r>
      <w:r w:rsidRPr="00AD272C">
        <w:rPr>
          <w:rFonts w:cs="David" w:hint="cs"/>
          <w:sz w:val="24"/>
          <w:szCs w:val="24"/>
          <w:rtl/>
        </w:rPr>
        <w:t>להלן</w:t>
      </w:r>
      <w:r w:rsidRPr="00AD272C">
        <w:rPr>
          <w:rFonts w:cs="David"/>
          <w:sz w:val="24"/>
          <w:szCs w:val="24"/>
          <w:rtl/>
        </w:rPr>
        <w:t xml:space="preserve"> </w:t>
      </w:r>
      <w:r w:rsidRPr="00AD272C">
        <w:rPr>
          <w:rFonts w:cs="David" w:hint="cs"/>
          <w:sz w:val="24"/>
          <w:szCs w:val="24"/>
          <w:rtl/>
        </w:rPr>
        <w:t>העמודים</w:t>
      </w:r>
      <w:r w:rsidRPr="00AD272C">
        <w:rPr>
          <w:rFonts w:cs="David"/>
          <w:sz w:val="24"/>
          <w:szCs w:val="24"/>
          <w:rtl/>
        </w:rPr>
        <w:t xml:space="preserve"> </w:t>
      </w:r>
      <w:r w:rsidRPr="00AD272C">
        <w:rPr>
          <w:rFonts w:cs="David" w:hint="cs"/>
          <w:sz w:val="24"/>
          <w:szCs w:val="24"/>
          <w:rtl/>
        </w:rPr>
        <w:t>בהצעתי</w:t>
      </w:r>
      <w:r w:rsidRPr="00AD272C">
        <w:rPr>
          <w:rFonts w:cs="David"/>
          <w:sz w:val="24"/>
          <w:szCs w:val="24"/>
          <w:rtl/>
        </w:rPr>
        <w:t xml:space="preserve"> </w:t>
      </w:r>
      <w:r w:rsidRPr="00AD272C">
        <w:rPr>
          <w:rFonts w:cs="David" w:hint="cs"/>
          <w:sz w:val="24"/>
          <w:szCs w:val="24"/>
          <w:rtl/>
        </w:rPr>
        <w:t>העלולים</w:t>
      </w:r>
      <w:r w:rsidRPr="00AD272C">
        <w:rPr>
          <w:rFonts w:cs="David"/>
          <w:sz w:val="24"/>
          <w:szCs w:val="24"/>
          <w:rtl/>
        </w:rPr>
        <w:t xml:space="preserve"> </w:t>
      </w:r>
      <w:r w:rsidRPr="00AD272C">
        <w:rPr>
          <w:rFonts w:cs="David" w:hint="cs"/>
          <w:sz w:val="24"/>
          <w:szCs w:val="24"/>
          <w:rtl/>
        </w:rPr>
        <w:t>לחשוף</w:t>
      </w:r>
      <w:r w:rsidRPr="00AD272C">
        <w:rPr>
          <w:rFonts w:cs="David"/>
          <w:sz w:val="24"/>
          <w:szCs w:val="24"/>
          <w:rtl/>
        </w:rPr>
        <w:t xml:space="preserve"> </w:t>
      </w:r>
      <w:r w:rsidRPr="00AD272C">
        <w:rPr>
          <w:rFonts w:cs="David" w:hint="cs"/>
          <w:sz w:val="24"/>
          <w:szCs w:val="24"/>
          <w:rtl/>
        </w:rPr>
        <w:t>סוד</w:t>
      </w:r>
      <w:r w:rsidRPr="00AD272C">
        <w:rPr>
          <w:rFonts w:cs="David"/>
          <w:sz w:val="24"/>
          <w:szCs w:val="24"/>
          <w:rtl/>
        </w:rPr>
        <w:t xml:space="preserve"> </w:t>
      </w:r>
      <w:r w:rsidRPr="00AD272C">
        <w:rPr>
          <w:rFonts w:cs="David" w:hint="cs"/>
          <w:sz w:val="24"/>
          <w:szCs w:val="24"/>
          <w:rtl/>
        </w:rPr>
        <w:t>מסחרי</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סוד</w:t>
      </w:r>
      <w:r w:rsidRPr="00AD272C">
        <w:rPr>
          <w:rFonts w:cs="David"/>
          <w:sz w:val="24"/>
          <w:szCs w:val="24"/>
          <w:rtl/>
        </w:rPr>
        <w:t xml:space="preserve"> </w:t>
      </w:r>
      <w:r w:rsidRPr="00AD272C">
        <w:rPr>
          <w:rFonts w:cs="David" w:hint="cs"/>
          <w:sz w:val="24"/>
          <w:szCs w:val="24"/>
          <w:rtl/>
        </w:rPr>
        <w:t>מקצועי</w:t>
      </w:r>
      <w:r w:rsidRPr="00AD272C">
        <w:rPr>
          <w:rFonts w:cs="David"/>
          <w:sz w:val="24"/>
          <w:szCs w:val="24"/>
          <w:rtl/>
        </w:rPr>
        <w:t xml:space="preserve"> (</w:t>
      </w:r>
      <w:r w:rsidRPr="00AD272C">
        <w:rPr>
          <w:rFonts w:cs="David" w:hint="cs"/>
          <w:sz w:val="24"/>
          <w:szCs w:val="24"/>
          <w:rtl/>
        </w:rPr>
        <w:t>בנוסף</w:t>
      </w:r>
      <w:r w:rsidRPr="00AD272C">
        <w:rPr>
          <w:rFonts w:cs="David"/>
          <w:sz w:val="24"/>
          <w:szCs w:val="24"/>
          <w:rtl/>
        </w:rPr>
        <w:t xml:space="preserve">, </w:t>
      </w:r>
      <w:r w:rsidRPr="00AD272C">
        <w:rPr>
          <w:rFonts w:cs="David" w:hint="cs"/>
          <w:sz w:val="24"/>
          <w:szCs w:val="24"/>
          <w:rtl/>
        </w:rPr>
        <w:t>יש</w:t>
      </w:r>
      <w:r w:rsidRPr="00AD272C">
        <w:rPr>
          <w:rFonts w:cs="David"/>
          <w:sz w:val="24"/>
          <w:szCs w:val="24"/>
          <w:rtl/>
        </w:rPr>
        <w:t xml:space="preserve"> </w:t>
      </w:r>
      <w:r w:rsidRPr="00AD272C">
        <w:rPr>
          <w:rFonts w:cs="David" w:hint="cs"/>
          <w:sz w:val="24"/>
          <w:szCs w:val="24"/>
          <w:rtl/>
        </w:rPr>
        <w:t>לסמן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החלקים</w:t>
      </w:r>
      <w:r w:rsidRPr="00AD272C">
        <w:rPr>
          <w:rFonts w:cs="David"/>
          <w:sz w:val="24"/>
          <w:szCs w:val="24"/>
          <w:rtl/>
        </w:rPr>
        <w:t xml:space="preserve"> </w:t>
      </w:r>
      <w:proofErr w:type="spellStart"/>
      <w:r w:rsidRPr="00AD272C">
        <w:rPr>
          <w:rFonts w:cs="David" w:hint="cs"/>
          <w:sz w:val="24"/>
          <w:szCs w:val="24"/>
          <w:rtl/>
        </w:rPr>
        <w:t>הרלוונטים</w:t>
      </w:r>
      <w:proofErr w:type="spellEnd"/>
      <w:r w:rsidRPr="00AD272C">
        <w:rPr>
          <w:rFonts w:cs="David"/>
          <w:sz w:val="24"/>
          <w:szCs w:val="24"/>
          <w:rtl/>
        </w:rPr>
        <w:t xml:space="preserve"> </w:t>
      </w:r>
      <w:r w:rsidRPr="00AD272C">
        <w:rPr>
          <w:rFonts w:cs="David" w:hint="cs"/>
          <w:sz w:val="24"/>
          <w:szCs w:val="24"/>
          <w:rtl/>
        </w:rPr>
        <w:t>בהצעה</w:t>
      </w:r>
      <w:r w:rsidRPr="00AD272C">
        <w:rPr>
          <w:rFonts w:cs="David"/>
          <w:sz w:val="24"/>
          <w:szCs w:val="24"/>
          <w:rtl/>
        </w:rPr>
        <w:t xml:space="preserve"> </w:t>
      </w:r>
      <w:r w:rsidRPr="00AD272C">
        <w:rPr>
          <w:rFonts w:cs="David" w:hint="cs"/>
          <w:sz w:val="24"/>
          <w:szCs w:val="24"/>
          <w:rtl/>
        </w:rPr>
        <w:t>מרקר</w:t>
      </w:r>
      <w:r w:rsidRPr="00AD272C">
        <w:rPr>
          <w:rFonts w:cs="David"/>
          <w:sz w:val="24"/>
          <w:szCs w:val="24"/>
          <w:rtl/>
        </w:rPr>
        <w:t xml:space="preserve"> </w:t>
      </w:r>
      <w:r w:rsidRPr="00AD272C">
        <w:rPr>
          <w:rFonts w:cs="David" w:hint="cs"/>
          <w:sz w:val="24"/>
          <w:szCs w:val="24"/>
          <w:rtl/>
        </w:rPr>
        <w:t>צהוב</w:t>
      </w:r>
      <w:r w:rsidRPr="00AD272C">
        <w:rPr>
          <w:rFonts w:cs="David"/>
          <w:sz w:val="24"/>
          <w:szCs w:val="24"/>
          <w:rtl/>
        </w:rPr>
        <w:t xml:space="preserve">) .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הנימוק</w:t>
      </w:r>
      <w:r w:rsidRPr="00AD272C">
        <w:rPr>
          <w:rFonts w:cs="David"/>
          <w:sz w:val="24"/>
          <w:szCs w:val="24"/>
          <w:rtl/>
        </w:rPr>
        <w:t xml:space="preserve"> </w:t>
      </w:r>
      <w:r w:rsidRPr="00AD272C">
        <w:rPr>
          <w:rFonts w:cs="David" w:hint="cs"/>
          <w:sz w:val="24"/>
          <w:szCs w:val="24"/>
          <w:rtl/>
        </w:rPr>
        <w:t>למניעת</w:t>
      </w:r>
      <w:r w:rsidRPr="00AD272C">
        <w:rPr>
          <w:rFonts w:cs="David"/>
          <w:sz w:val="24"/>
          <w:szCs w:val="24"/>
          <w:rtl/>
        </w:rPr>
        <w:t xml:space="preserve"> </w:t>
      </w:r>
      <w:r w:rsidRPr="00AD272C">
        <w:rPr>
          <w:rFonts w:cs="David" w:hint="cs"/>
          <w:sz w:val="24"/>
          <w:szCs w:val="24"/>
          <w:rtl/>
        </w:rPr>
        <w:t>החשיפה</w:t>
      </w:r>
      <w:r w:rsidRPr="00AD272C">
        <w:rPr>
          <w:rFonts w:cs="David"/>
          <w:sz w:val="24"/>
          <w:szCs w:val="24"/>
          <w:rtl/>
        </w:rPr>
        <w:t>:</w:t>
      </w:r>
      <w:bookmarkEnd w:id="543"/>
      <w:bookmarkEnd w:id="544"/>
      <w:bookmarkEnd w:id="545"/>
      <w:r w:rsidRPr="00AD272C">
        <w:rPr>
          <w:rFonts w:cs="David"/>
          <w:sz w:val="24"/>
          <w:szCs w:val="24"/>
          <w:rtl/>
        </w:rPr>
        <w:t xml:space="preserve">  </w:t>
      </w:r>
    </w:p>
    <w:p w:rsidR="00121806" w:rsidRPr="00AD272C" w:rsidRDefault="00121806" w:rsidP="00154D54">
      <w:pPr>
        <w:bidi/>
        <w:spacing w:after="0" w:line="360" w:lineRule="auto"/>
        <w:ind w:left="1056"/>
        <w:jc w:val="both"/>
        <w:rPr>
          <w:rFonts w:cs="David"/>
          <w:sz w:val="24"/>
          <w:szCs w:val="24"/>
          <w:rtl/>
        </w:rPr>
      </w:pPr>
      <w:r w:rsidRPr="00AD272C">
        <w:rPr>
          <w:rFonts w:cs="David"/>
          <w:sz w:val="24"/>
          <w:szCs w:val="24"/>
          <w:rtl/>
        </w:rPr>
        <w:t>___________________________________________________________________________________________________________________________________________________________________________________________________</w:t>
      </w:r>
    </w:p>
    <w:p w:rsidR="00121806" w:rsidRPr="00AD272C" w:rsidRDefault="00121806" w:rsidP="007B2C81">
      <w:pPr>
        <w:bidi/>
        <w:spacing w:after="0" w:line="360" w:lineRule="auto"/>
        <w:ind w:left="1056"/>
        <w:jc w:val="both"/>
        <w:rPr>
          <w:rFonts w:cs="David"/>
          <w:sz w:val="24"/>
          <w:szCs w:val="24"/>
        </w:rPr>
      </w:pPr>
      <w:r w:rsidRPr="00AD272C">
        <w:rPr>
          <w:rFonts w:cs="David" w:hint="cs"/>
          <w:sz w:val="24"/>
          <w:szCs w:val="24"/>
          <w:rtl/>
        </w:rPr>
        <w:lastRenderedPageBreak/>
        <w:t>סעיפים</w:t>
      </w:r>
      <w:r w:rsidRPr="00AD272C">
        <w:rPr>
          <w:rFonts w:cs="David"/>
          <w:sz w:val="24"/>
          <w:szCs w:val="24"/>
          <w:rtl/>
        </w:rPr>
        <w:t xml:space="preserve"> </w:t>
      </w:r>
      <w:r w:rsidRPr="00AD272C">
        <w:rPr>
          <w:rFonts w:cs="David" w:hint="cs"/>
          <w:sz w:val="24"/>
          <w:szCs w:val="24"/>
          <w:rtl/>
        </w:rPr>
        <w:t>הנוגעים</w:t>
      </w:r>
      <w:r w:rsidRPr="00AD272C">
        <w:rPr>
          <w:rFonts w:cs="David"/>
          <w:sz w:val="24"/>
          <w:szCs w:val="24"/>
          <w:rtl/>
        </w:rPr>
        <w:t xml:space="preserve"> </w:t>
      </w:r>
      <w:r w:rsidRPr="00AD272C">
        <w:rPr>
          <w:rFonts w:cs="David" w:hint="cs"/>
          <w:sz w:val="24"/>
          <w:szCs w:val="24"/>
          <w:rtl/>
        </w:rPr>
        <w:t>להוכחת</w:t>
      </w:r>
      <w:r w:rsidRPr="00AD272C">
        <w:rPr>
          <w:rFonts w:cs="David"/>
          <w:sz w:val="24"/>
          <w:szCs w:val="24"/>
          <w:rtl/>
        </w:rPr>
        <w:t xml:space="preserve"> </w:t>
      </w:r>
      <w:r w:rsidRPr="00AD272C">
        <w:rPr>
          <w:rFonts w:cs="David" w:hint="cs"/>
          <w:sz w:val="24"/>
          <w:szCs w:val="24"/>
          <w:rtl/>
        </w:rPr>
        <w:t>עמידה</w:t>
      </w:r>
      <w:r w:rsidRPr="00AD272C">
        <w:rPr>
          <w:rFonts w:cs="David"/>
          <w:sz w:val="24"/>
          <w:szCs w:val="24"/>
          <w:rtl/>
        </w:rPr>
        <w:t xml:space="preserve"> </w:t>
      </w:r>
      <w:r w:rsidRPr="00AD272C">
        <w:rPr>
          <w:rFonts w:cs="David" w:hint="cs"/>
          <w:sz w:val="24"/>
          <w:szCs w:val="24"/>
          <w:rtl/>
        </w:rPr>
        <w:t>בדרישות</w:t>
      </w:r>
      <w:r w:rsidRPr="00AD272C">
        <w:rPr>
          <w:rFonts w:cs="David"/>
          <w:sz w:val="24"/>
          <w:szCs w:val="24"/>
          <w:rtl/>
        </w:rPr>
        <w:t xml:space="preserve"> </w:t>
      </w:r>
      <w:r w:rsidRPr="00AD272C">
        <w:rPr>
          <w:rFonts w:cs="David" w:hint="cs"/>
          <w:sz w:val="24"/>
          <w:szCs w:val="24"/>
          <w:rtl/>
        </w:rPr>
        <w:t>הסף</w:t>
      </w:r>
      <w:r w:rsidRPr="00AD272C">
        <w:rPr>
          <w:rFonts w:cs="David"/>
          <w:sz w:val="24"/>
          <w:szCs w:val="24"/>
          <w:rtl/>
        </w:rPr>
        <w:t xml:space="preserve">, </w:t>
      </w:r>
      <w:r w:rsidRPr="00AD272C">
        <w:rPr>
          <w:rFonts w:cs="David" w:hint="cs"/>
          <w:sz w:val="24"/>
          <w:szCs w:val="24"/>
          <w:rtl/>
        </w:rPr>
        <w:t>אינם</w:t>
      </w:r>
      <w:r w:rsidRPr="00AD272C">
        <w:rPr>
          <w:rFonts w:cs="David"/>
          <w:sz w:val="24"/>
          <w:szCs w:val="24"/>
          <w:rtl/>
        </w:rPr>
        <w:t xml:space="preserve"> </w:t>
      </w:r>
      <w:r w:rsidRPr="00AD272C">
        <w:rPr>
          <w:rFonts w:cs="David" w:hint="cs"/>
          <w:sz w:val="24"/>
          <w:szCs w:val="24"/>
          <w:rtl/>
        </w:rPr>
        <w:t>חסויים</w:t>
      </w:r>
      <w:r w:rsidRPr="00AD272C">
        <w:rPr>
          <w:rFonts w:cs="David"/>
          <w:sz w:val="24"/>
          <w:szCs w:val="24"/>
          <w:rtl/>
        </w:rPr>
        <w:t xml:space="preserve">. </w:t>
      </w:r>
      <w:proofErr w:type="spellStart"/>
      <w:r w:rsidRPr="00AD272C">
        <w:rPr>
          <w:rFonts w:cs="David" w:hint="cs"/>
          <w:sz w:val="24"/>
          <w:szCs w:val="24"/>
          <w:rtl/>
        </w:rPr>
        <w:t>הכל</w:t>
      </w:r>
      <w:proofErr w:type="spellEnd"/>
      <w:r w:rsidRPr="00AD272C">
        <w:rPr>
          <w:rFonts w:cs="David"/>
          <w:sz w:val="24"/>
          <w:szCs w:val="24"/>
          <w:rtl/>
        </w:rPr>
        <w:t xml:space="preserve"> </w:t>
      </w:r>
      <w:r w:rsidRPr="00AD272C">
        <w:rPr>
          <w:rFonts w:cs="David" w:hint="cs"/>
          <w:sz w:val="24"/>
          <w:szCs w:val="24"/>
          <w:rtl/>
        </w:rPr>
        <w:t>בכפוף</w:t>
      </w:r>
      <w:r w:rsidRPr="00AD272C">
        <w:rPr>
          <w:rFonts w:cs="David"/>
          <w:sz w:val="24"/>
          <w:szCs w:val="24"/>
          <w:rtl/>
        </w:rPr>
        <w:t xml:space="preserve"> </w:t>
      </w:r>
      <w:r w:rsidRPr="00AD272C">
        <w:rPr>
          <w:rFonts w:cs="David" w:hint="cs"/>
          <w:sz w:val="24"/>
          <w:szCs w:val="24"/>
          <w:rtl/>
        </w:rPr>
        <w:t>לאמור</w:t>
      </w:r>
      <w:r w:rsidRPr="00AD272C">
        <w:rPr>
          <w:rFonts w:cs="David"/>
          <w:sz w:val="24"/>
          <w:szCs w:val="24"/>
          <w:rtl/>
        </w:rPr>
        <w:t xml:space="preserve"> </w:t>
      </w:r>
      <w:r w:rsidRPr="00AD272C">
        <w:rPr>
          <w:rFonts w:cs="David" w:hint="cs"/>
          <w:sz w:val="24"/>
          <w:szCs w:val="24"/>
          <w:rtl/>
        </w:rPr>
        <w:t>בסעיף</w:t>
      </w:r>
      <w:r w:rsidR="007B2C81" w:rsidRPr="00AD272C">
        <w:rPr>
          <w:rFonts w:cs="David" w:hint="cs"/>
          <w:sz w:val="24"/>
          <w:szCs w:val="24"/>
          <w:rtl/>
        </w:rPr>
        <w:t xml:space="preserve"> </w:t>
      </w:r>
      <w:r w:rsidR="007B2C81" w:rsidRPr="00AD272C">
        <w:rPr>
          <w:rFonts w:cs="David"/>
          <w:sz w:val="24"/>
          <w:szCs w:val="24"/>
          <w:rtl/>
        </w:rPr>
        <w:fldChar w:fldCharType="begin"/>
      </w:r>
      <w:r w:rsidR="007B2C81" w:rsidRPr="00AD272C">
        <w:rPr>
          <w:rFonts w:cs="David"/>
          <w:sz w:val="24"/>
          <w:szCs w:val="24"/>
          <w:rtl/>
        </w:rPr>
        <w:instrText xml:space="preserve"> </w:instrText>
      </w:r>
      <w:r w:rsidR="007B2C81" w:rsidRPr="00AD272C">
        <w:rPr>
          <w:rFonts w:cs="David" w:hint="cs"/>
          <w:sz w:val="24"/>
          <w:szCs w:val="24"/>
        </w:rPr>
        <w:instrText>REF</w:instrText>
      </w:r>
      <w:r w:rsidR="007B2C81" w:rsidRPr="00AD272C">
        <w:rPr>
          <w:rFonts w:cs="David" w:hint="cs"/>
          <w:sz w:val="24"/>
          <w:szCs w:val="24"/>
          <w:rtl/>
        </w:rPr>
        <w:instrText xml:space="preserve"> _</w:instrText>
      </w:r>
      <w:r w:rsidR="007B2C81" w:rsidRPr="00AD272C">
        <w:rPr>
          <w:rFonts w:cs="David" w:hint="cs"/>
          <w:sz w:val="24"/>
          <w:szCs w:val="24"/>
        </w:rPr>
        <w:instrText>Ref363463364 \r \h</w:instrText>
      </w:r>
      <w:r w:rsidR="007B2C81"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007B2C81" w:rsidRPr="00AD272C">
        <w:rPr>
          <w:rFonts w:cs="David"/>
          <w:sz w:val="24"/>
          <w:szCs w:val="24"/>
          <w:rtl/>
        </w:rPr>
      </w:r>
      <w:r w:rsidR="007B2C81" w:rsidRPr="00AD272C">
        <w:rPr>
          <w:rFonts w:cs="David"/>
          <w:sz w:val="24"/>
          <w:szCs w:val="24"/>
          <w:rtl/>
        </w:rPr>
        <w:fldChar w:fldCharType="separate"/>
      </w:r>
      <w:r w:rsidR="003B5DB4">
        <w:rPr>
          <w:rFonts w:cs="David" w:hint="cs"/>
          <w:sz w:val="24"/>
          <w:szCs w:val="24"/>
          <w:rtl/>
        </w:rPr>
        <w:t>‏</w:t>
      </w:r>
      <w:r w:rsidR="003B5DB4">
        <w:rPr>
          <w:rFonts w:cs="David"/>
          <w:sz w:val="24"/>
          <w:szCs w:val="24"/>
          <w:rtl/>
        </w:rPr>
        <w:t>15</w:t>
      </w:r>
      <w:r w:rsidR="007B2C81" w:rsidRPr="00AD272C">
        <w:rPr>
          <w:rFonts w:cs="David"/>
          <w:sz w:val="24"/>
          <w:szCs w:val="24"/>
          <w:rtl/>
        </w:rPr>
        <w:fldChar w:fldCharType="end"/>
      </w:r>
      <w:r w:rsidRPr="00AD272C">
        <w:rPr>
          <w:rFonts w:cs="David"/>
          <w:sz w:val="24"/>
          <w:szCs w:val="24"/>
          <w:rtl/>
        </w:rPr>
        <w:t xml:space="preserve"> </w:t>
      </w:r>
      <w:r w:rsidRPr="00AD272C">
        <w:rPr>
          <w:rFonts w:cs="David" w:hint="cs"/>
          <w:sz w:val="24"/>
          <w:szCs w:val="24"/>
          <w:rtl/>
        </w:rPr>
        <w:t>ל</w:t>
      </w:r>
      <w:r w:rsidR="00CF31C3" w:rsidRPr="00AD272C">
        <w:rPr>
          <w:rFonts w:cs="David" w:hint="cs"/>
          <w:sz w:val="24"/>
          <w:szCs w:val="24"/>
          <w:rtl/>
        </w:rPr>
        <w:t>הזמנה</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מקרה</w:t>
      </w:r>
      <w:r w:rsidRPr="00AD272C">
        <w:rPr>
          <w:rFonts w:cs="David"/>
          <w:sz w:val="24"/>
          <w:szCs w:val="24"/>
          <w:rtl/>
        </w:rPr>
        <w:t xml:space="preserve"> </w:t>
      </w:r>
      <w:r w:rsidRPr="00AD272C">
        <w:rPr>
          <w:rFonts w:cs="David" w:hint="cs"/>
          <w:sz w:val="24"/>
          <w:szCs w:val="24"/>
          <w:rtl/>
        </w:rPr>
        <w:t>ידוע</w:t>
      </w:r>
      <w:r w:rsidRPr="00AD272C">
        <w:rPr>
          <w:rFonts w:cs="David"/>
          <w:sz w:val="24"/>
          <w:szCs w:val="24"/>
          <w:rtl/>
        </w:rPr>
        <w:t xml:space="preserve"> </w:t>
      </w:r>
      <w:r w:rsidRPr="00AD272C">
        <w:rPr>
          <w:rFonts w:cs="David" w:hint="cs"/>
          <w:sz w:val="24"/>
          <w:szCs w:val="24"/>
          <w:rtl/>
        </w:rPr>
        <w:t>לי</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הסמכות</w:t>
      </w:r>
      <w:r w:rsidRPr="00AD272C">
        <w:rPr>
          <w:rFonts w:cs="David"/>
          <w:sz w:val="24"/>
          <w:szCs w:val="24"/>
          <w:rtl/>
        </w:rPr>
        <w:t xml:space="preserve"> </w:t>
      </w:r>
      <w:r w:rsidRPr="00AD272C">
        <w:rPr>
          <w:rFonts w:cs="David" w:hint="cs"/>
          <w:sz w:val="24"/>
          <w:szCs w:val="24"/>
          <w:rtl/>
        </w:rPr>
        <w:t>להחליט</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מסמך</w:t>
      </w:r>
      <w:r w:rsidRPr="00AD272C">
        <w:rPr>
          <w:rFonts w:cs="David"/>
          <w:sz w:val="24"/>
          <w:szCs w:val="24"/>
          <w:rtl/>
        </w:rPr>
        <w:t xml:space="preserve"> </w:t>
      </w:r>
      <w:r w:rsidRPr="00AD272C">
        <w:rPr>
          <w:rFonts w:cs="David" w:hint="cs"/>
          <w:sz w:val="24"/>
          <w:szCs w:val="24"/>
          <w:rtl/>
        </w:rPr>
        <w:t>כלשהו</w:t>
      </w:r>
      <w:r w:rsidRPr="00AD272C">
        <w:rPr>
          <w:rFonts w:cs="David"/>
          <w:sz w:val="24"/>
          <w:szCs w:val="24"/>
          <w:rtl/>
        </w:rPr>
        <w:t xml:space="preserve"> </w:t>
      </w:r>
      <w:r w:rsidRPr="00AD272C">
        <w:rPr>
          <w:rFonts w:cs="David" w:hint="cs"/>
          <w:sz w:val="24"/>
          <w:szCs w:val="24"/>
          <w:rtl/>
        </w:rPr>
        <w:t>חסוי</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הינה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ועדת</w:t>
      </w:r>
      <w:r w:rsidRPr="00AD272C">
        <w:rPr>
          <w:rFonts w:cs="David"/>
          <w:sz w:val="24"/>
          <w:szCs w:val="24"/>
          <w:rtl/>
        </w:rPr>
        <w:t xml:space="preserve"> </w:t>
      </w:r>
      <w:r w:rsidRPr="00AD272C">
        <w:rPr>
          <w:rFonts w:cs="David" w:hint="cs"/>
          <w:sz w:val="24"/>
          <w:szCs w:val="24"/>
          <w:rtl/>
        </w:rPr>
        <w:t>המכרזים</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תפעל</w:t>
      </w:r>
      <w:r w:rsidRPr="00AD272C">
        <w:rPr>
          <w:rFonts w:cs="David"/>
          <w:sz w:val="24"/>
          <w:szCs w:val="24"/>
          <w:rtl/>
        </w:rPr>
        <w:t xml:space="preserve"> </w:t>
      </w:r>
      <w:r w:rsidRPr="00AD272C">
        <w:rPr>
          <w:rFonts w:cs="David" w:hint="cs"/>
          <w:sz w:val="24"/>
          <w:szCs w:val="24"/>
          <w:rtl/>
        </w:rPr>
        <w:t>בעניין</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עפ</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שיקול</w:t>
      </w:r>
      <w:r w:rsidRPr="00AD272C">
        <w:rPr>
          <w:rFonts w:cs="David"/>
          <w:sz w:val="24"/>
          <w:szCs w:val="24"/>
          <w:rtl/>
        </w:rPr>
        <w:t xml:space="preserve"> </w:t>
      </w:r>
      <w:r w:rsidRPr="00AD272C">
        <w:rPr>
          <w:rFonts w:cs="David" w:hint="cs"/>
          <w:sz w:val="24"/>
          <w:szCs w:val="24"/>
          <w:rtl/>
        </w:rPr>
        <w:t>דעתה</w:t>
      </w:r>
      <w:r w:rsidRPr="00AD272C">
        <w:rPr>
          <w:rFonts w:cs="David"/>
          <w:sz w:val="24"/>
          <w:szCs w:val="24"/>
          <w:rtl/>
        </w:rPr>
        <w:t xml:space="preserve"> </w:t>
      </w:r>
      <w:r w:rsidRPr="00AD272C">
        <w:rPr>
          <w:rFonts w:cs="David" w:hint="cs"/>
          <w:sz w:val="24"/>
          <w:szCs w:val="24"/>
          <w:rtl/>
        </w:rPr>
        <w:t>הבלעדי</w:t>
      </w:r>
      <w:r w:rsidRPr="00AD272C">
        <w:rPr>
          <w:rFonts w:cs="David"/>
          <w:sz w:val="24"/>
          <w:szCs w:val="24"/>
          <w:rtl/>
        </w:rPr>
        <w:t xml:space="preserve"> </w:t>
      </w:r>
      <w:r w:rsidRPr="00AD272C">
        <w:rPr>
          <w:rFonts w:cs="David" w:hint="cs"/>
          <w:sz w:val="24"/>
          <w:szCs w:val="24"/>
          <w:rtl/>
        </w:rPr>
        <w:t>והמוחלט</w:t>
      </w:r>
      <w:r w:rsidRPr="00AD272C">
        <w:rPr>
          <w:rFonts w:cs="David"/>
          <w:sz w:val="24"/>
          <w:szCs w:val="24"/>
          <w:rtl/>
        </w:rPr>
        <w:t>.</w:t>
      </w:r>
    </w:p>
    <w:p w:rsidR="004F00F7" w:rsidRPr="00AD272C" w:rsidRDefault="004F00F7" w:rsidP="00E16EF6">
      <w:pPr>
        <w:bidi/>
        <w:spacing w:after="0" w:line="360" w:lineRule="auto"/>
        <w:jc w:val="both"/>
        <w:rPr>
          <w:rFonts w:cs="David"/>
          <w:b/>
          <w:bCs/>
          <w:sz w:val="24"/>
          <w:szCs w:val="24"/>
        </w:rPr>
      </w:pPr>
      <w:bookmarkStart w:id="546" w:name="_Ref328298318"/>
    </w:p>
    <w:p w:rsidR="00121806" w:rsidRPr="00AD272C" w:rsidRDefault="00121806" w:rsidP="00621671">
      <w:pPr>
        <w:numPr>
          <w:ilvl w:val="0"/>
          <w:numId w:val="5"/>
        </w:numPr>
        <w:bidi/>
        <w:spacing w:after="0" w:line="360" w:lineRule="auto"/>
        <w:ind w:left="1056"/>
        <w:jc w:val="both"/>
        <w:rPr>
          <w:rFonts w:cs="David"/>
          <w:b/>
          <w:bCs/>
          <w:sz w:val="24"/>
          <w:szCs w:val="24"/>
        </w:rPr>
      </w:pPr>
      <w:bookmarkStart w:id="547" w:name="_Ref327805428"/>
      <w:bookmarkEnd w:id="546"/>
      <w:r w:rsidRPr="00AD272C">
        <w:rPr>
          <w:rFonts w:cs="David" w:hint="cs"/>
          <w:b/>
          <w:bCs/>
          <w:sz w:val="24"/>
          <w:szCs w:val="24"/>
          <w:rtl/>
        </w:rPr>
        <w:t>הגופים</w:t>
      </w:r>
      <w:r w:rsidRPr="00AD272C">
        <w:rPr>
          <w:rFonts w:cs="David"/>
          <w:b/>
          <w:bCs/>
          <w:sz w:val="24"/>
          <w:szCs w:val="24"/>
          <w:rtl/>
        </w:rPr>
        <w:t xml:space="preserve"> </w:t>
      </w:r>
      <w:r w:rsidRPr="00AD272C">
        <w:rPr>
          <w:rFonts w:cs="David" w:hint="cs"/>
          <w:b/>
          <w:bCs/>
          <w:sz w:val="24"/>
          <w:szCs w:val="24"/>
          <w:rtl/>
        </w:rPr>
        <w:t>הבאים</w:t>
      </w:r>
      <w:r w:rsidRPr="00AD272C">
        <w:rPr>
          <w:rFonts w:cs="David"/>
          <w:b/>
          <w:bCs/>
          <w:sz w:val="24"/>
          <w:szCs w:val="24"/>
          <w:rtl/>
        </w:rPr>
        <w:t xml:space="preserve"> </w:t>
      </w:r>
      <w:r w:rsidR="00DE11D2" w:rsidRPr="00AD272C">
        <w:rPr>
          <w:rFonts w:cs="David" w:hint="cs"/>
          <w:b/>
          <w:bCs/>
          <w:sz w:val="24"/>
          <w:szCs w:val="24"/>
          <w:rtl/>
        </w:rPr>
        <w:t>מצורפים</w:t>
      </w:r>
      <w:r w:rsidR="00DE11D2" w:rsidRPr="00AD272C">
        <w:rPr>
          <w:rFonts w:cs="David"/>
          <w:b/>
          <w:bCs/>
          <w:sz w:val="24"/>
          <w:szCs w:val="24"/>
          <w:rtl/>
        </w:rPr>
        <w:t xml:space="preserve"> </w:t>
      </w:r>
      <w:r w:rsidR="00DE11D2" w:rsidRPr="00AD272C">
        <w:rPr>
          <w:rFonts w:cs="David" w:hint="cs"/>
          <w:b/>
          <w:bCs/>
          <w:sz w:val="24"/>
          <w:szCs w:val="24"/>
          <w:rtl/>
        </w:rPr>
        <w:t>ל</w:t>
      </w:r>
      <w:r w:rsidRPr="00AD272C">
        <w:rPr>
          <w:rFonts w:cs="David" w:hint="cs"/>
          <w:b/>
          <w:bCs/>
          <w:sz w:val="24"/>
          <w:szCs w:val="24"/>
          <w:rtl/>
        </w:rPr>
        <w:t>הצעתי</w:t>
      </w:r>
      <w:r w:rsidRPr="00AD272C">
        <w:rPr>
          <w:rFonts w:cs="David"/>
          <w:b/>
          <w:bCs/>
          <w:sz w:val="24"/>
          <w:szCs w:val="24"/>
          <w:rtl/>
        </w:rPr>
        <w:t xml:space="preserve"> </w:t>
      </w:r>
      <w:r w:rsidRPr="00AD272C">
        <w:rPr>
          <w:rFonts w:cs="David" w:hint="cs"/>
          <w:b/>
          <w:bCs/>
          <w:sz w:val="24"/>
          <w:szCs w:val="24"/>
          <w:rtl/>
        </w:rPr>
        <w:t>כקבלני</w:t>
      </w:r>
      <w:r w:rsidRPr="00AD272C">
        <w:rPr>
          <w:rFonts w:cs="David"/>
          <w:b/>
          <w:bCs/>
          <w:sz w:val="24"/>
          <w:szCs w:val="24"/>
          <w:rtl/>
        </w:rPr>
        <w:t xml:space="preserve"> </w:t>
      </w:r>
      <w:r w:rsidRPr="00AD272C">
        <w:rPr>
          <w:rFonts w:cs="David" w:hint="cs"/>
          <w:b/>
          <w:bCs/>
          <w:sz w:val="24"/>
          <w:szCs w:val="24"/>
          <w:rtl/>
        </w:rPr>
        <w:t>משנה</w:t>
      </w:r>
      <w:r w:rsidRPr="00AD272C">
        <w:rPr>
          <w:rFonts w:cs="David"/>
          <w:b/>
          <w:bCs/>
          <w:sz w:val="24"/>
          <w:szCs w:val="24"/>
          <w:rtl/>
        </w:rPr>
        <w:t xml:space="preserve"> </w:t>
      </w:r>
      <w:r w:rsidRPr="00AD272C">
        <w:rPr>
          <w:rFonts w:cs="David" w:hint="cs"/>
          <w:b/>
          <w:bCs/>
          <w:sz w:val="24"/>
          <w:szCs w:val="24"/>
          <w:rtl/>
        </w:rPr>
        <w:t>מטעמי</w:t>
      </w:r>
      <w:r w:rsidRPr="00AD272C">
        <w:rPr>
          <w:rFonts w:cs="David"/>
          <w:b/>
          <w:bCs/>
          <w:sz w:val="24"/>
          <w:szCs w:val="24"/>
          <w:rtl/>
        </w:rPr>
        <w:t xml:space="preserve"> (</w:t>
      </w:r>
      <w:r w:rsidRPr="00AD272C">
        <w:rPr>
          <w:rFonts w:cs="David" w:hint="cs"/>
          <w:b/>
          <w:bCs/>
          <w:sz w:val="24"/>
          <w:szCs w:val="24"/>
          <w:rtl/>
        </w:rPr>
        <w:t>יש</w:t>
      </w:r>
      <w:r w:rsidRPr="00AD272C">
        <w:rPr>
          <w:rFonts w:cs="David"/>
          <w:b/>
          <w:bCs/>
          <w:sz w:val="24"/>
          <w:szCs w:val="24"/>
          <w:rtl/>
        </w:rPr>
        <w:t xml:space="preserve"> </w:t>
      </w:r>
      <w:r w:rsidRPr="00AD272C">
        <w:rPr>
          <w:rFonts w:cs="David" w:hint="cs"/>
          <w:b/>
          <w:bCs/>
          <w:sz w:val="24"/>
          <w:szCs w:val="24"/>
          <w:rtl/>
        </w:rPr>
        <w:t>למלא</w:t>
      </w:r>
      <w:r w:rsidRPr="00AD272C">
        <w:rPr>
          <w:rFonts w:cs="David"/>
          <w:b/>
          <w:bCs/>
          <w:sz w:val="24"/>
          <w:szCs w:val="24"/>
          <w:rtl/>
        </w:rPr>
        <w:t xml:space="preserve"> </w:t>
      </w:r>
      <w:r w:rsidRPr="00AD272C">
        <w:rPr>
          <w:rFonts w:cs="David" w:hint="cs"/>
          <w:b/>
          <w:bCs/>
          <w:sz w:val="24"/>
          <w:szCs w:val="24"/>
          <w:rtl/>
        </w:rPr>
        <w:t>לפי</w:t>
      </w:r>
      <w:r w:rsidRPr="00AD272C">
        <w:rPr>
          <w:rFonts w:cs="David"/>
          <w:b/>
          <w:bCs/>
          <w:sz w:val="24"/>
          <w:szCs w:val="24"/>
          <w:rtl/>
        </w:rPr>
        <w:t xml:space="preserve"> </w:t>
      </w:r>
      <w:r w:rsidRPr="00AD272C">
        <w:rPr>
          <w:rFonts w:cs="David" w:hint="cs"/>
          <w:b/>
          <w:bCs/>
          <w:sz w:val="24"/>
          <w:szCs w:val="24"/>
          <w:rtl/>
        </w:rPr>
        <w:t>הצורך</w:t>
      </w:r>
      <w:r w:rsidRPr="00AD272C">
        <w:rPr>
          <w:rFonts w:cs="David"/>
          <w:b/>
          <w:bCs/>
          <w:sz w:val="24"/>
          <w:szCs w:val="24"/>
          <w:rtl/>
        </w:rPr>
        <w:t>)</w:t>
      </w:r>
      <w:bookmarkEnd w:id="547"/>
    </w:p>
    <w:tbl>
      <w:tblPr>
        <w:tblStyle w:val="af7"/>
        <w:tblpPr w:leftFromText="180" w:rightFromText="180" w:vertAnchor="text" w:horzAnchor="margin" w:tblpXSpec="center" w:tblpY="258"/>
        <w:bidiVisual/>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23"/>
        <w:gridCol w:w="2077"/>
        <w:gridCol w:w="2077"/>
        <w:gridCol w:w="2786"/>
      </w:tblGrid>
      <w:tr w:rsidR="00F5487E" w:rsidRPr="00AD272C" w:rsidTr="00F5487E">
        <w:tc>
          <w:tcPr>
            <w:tcW w:w="823" w:type="dxa"/>
            <w:shd w:val="clear" w:color="auto" w:fill="DBE5F1" w:themeFill="accent1" w:themeFillTint="33"/>
            <w:vAlign w:val="center"/>
          </w:tcPr>
          <w:p w:rsidR="000120E3" w:rsidRPr="00AD272C" w:rsidRDefault="000120E3" w:rsidP="000120E3">
            <w:pPr>
              <w:bidi/>
              <w:spacing w:after="0" w:line="360" w:lineRule="auto"/>
              <w:jc w:val="center"/>
              <w:rPr>
                <w:rFonts w:cs="David"/>
                <w:b/>
                <w:bCs/>
                <w:sz w:val="24"/>
                <w:szCs w:val="24"/>
                <w:rtl/>
              </w:rPr>
            </w:pPr>
          </w:p>
        </w:tc>
        <w:tc>
          <w:tcPr>
            <w:tcW w:w="2077" w:type="dxa"/>
            <w:shd w:val="clear" w:color="auto" w:fill="DBE5F1" w:themeFill="accent1" w:themeFillTint="33"/>
            <w:vAlign w:val="center"/>
          </w:tcPr>
          <w:p w:rsidR="000120E3" w:rsidRPr="00AD272C" w:rsidRDefault="000120E3" w:rsidP="000120E3">
            <w:pPr>
              <w:bidi/>
              <w:spacing w:after="0" w:line="360" w:lineRule="auto"/>
              <w:jc w:val="center"/>
              <w:rPr>
                <w:rFonts w:cs="David"/>
                <w:b/>
                <w:bCs/>
                <w:sz w:val="24"/>
                <w:szCs w:val="24"/>
                <w:rtl/>
              </w:rPr>
            </w:pPr>
            <w:r w:rsidRPr="00AD272C">
              <w:rPr>
                <w:rFonts w:cs="David" w:hint="cs"/>
                <w:b/>
                <w:bCs/>
                <w:sz w:val="24"/>
                <w:szCs w:val="24"/>
                <w:rtl/>
              </w:rPr>
              <w:t>שם</w:t>
            </w:r>
            <w:r w:rsidRPr="00AD272C">
              <w:rPr>
                <w:rFonts w:cs="David"/>
                <w:b/>
                <w:bCs/>
                <w:sz w:val="24"/>
                <w:szCs w:val="24"/>
                <w:rtl/>
              </w:rPr>
              <w:t xml:space="preserve"> </w:t>
            </w:r>
            <w:r w:rsidRPr="00AD272C">
              <w:rPr>
                <w:rFonts w:cs="David" w:hint="cs"/>
                <w:b/>
                <w:bCs/>
                <w:sz w:val="24"/>
                <w:szCs w:val="24"/>
                <w:rtl/>
              </w:rPr>
              <w:t>קבלן</w:t>
            </w:r>
            <w:r w:rsidRPr="00AD272C">
              <w:rPr>
                <w:rFonts w:cs="David"/>
                <w:b/>
                <w:bCs/>
                <w:sz w:val="24"/>
                <w:szCs w:val="24"/>
                <w:rtl/>
              </w:rPr>
              <w:t xml:space="preserve"> </w:t>
            </w:r>
            <w:r w:rsidRPr="00AD272C">
              <w:rPr>
                <w:rFonts w:cs="David" w:hint="cs"/>
                <w:b/>
                <w:bCs/>
                <w:sz w:val="24"/>
                <w:szCs w:val="24"/>
                <w:rtl/>
              </w:rPr>
              <w:t>המשנה</w:t>
            </w:r>
          </w:p>
        </w:tc>
        <w:tc>
          <w:tcPr>
            <w:tcW w:w="2077" w:type="dxa"/>
            <w:shd w:val="clear" w:color="auto" w:fill="DBE5F1" w:themeFill="accent1" w:themeFillTint="33"/>
            <w:vAlign w:val="center"/>
          </w:tcPr>
          <w:p w:rsidR="000120E3" w:rsidRPr="00AD272C" w:rsidRDefault="000120E3" w:rsidP="000120E3">
            <w:pPr>
              <w:bidi/>
              <w:spacing w:after="0" w:line="360" w:lineRule="auto"/>
              <w:jc w:val="center"/>
              <w:rPr>
                <w:rFonts w:cs="David"/>
                <w:b/>
                <w:bCs/>
                <w:sz w:val="24"/>
                <w:szCs w:val="24"/>
                <w:rtl/>
              </w:rPr>
            </w:pPr>
            <w:r w:rsidRPr="00AD272C">
              <w:rPr>
                <w:rFonts w:cs="David" w:hint="cs"/>
                <w:b/>
                <w:bCs/>
                <w:sz w:val="24"/>
                <w:szCs w:val="24"/>
                <w:rtl/>
              </w:rPr>
              <w:t>ח</w:t>
            </w:r>
            <w:r w:rsidRPr="00AD272C">
              <w:rPr>
                <w:rFonts w:cs="David"/>
                <w:b/>
                <w:bCs/>
                <w:sz w:val="24"/>
                <w:szCs w:val="24"/>
                <w:rtl/>
              </w:rPr>
              <w:t>.</w:t>
            </w:r>
            <w:r w:rsidRPr="00AD272C">
              <w:rPr>
                <w:rFonts w:cs="David" w:hint="cs"/>
                <w:b/>
                <w:bCs/>
                <w:sz w:val="24"/>
                <w:szCs w:val="24"/>
                <w:rtl/>
              </w:rPr>
              <w:t>פ</w:t>
            </w:r>
            <w:r w:rsidRPr="00AD272C">
              <w:rPr>
                <w:rFonts w:cs="David"/>
                <w:b/>
                <w:bCs/>
                <w:sz w:val="24"/>
                <w:szCs w:val="24"/>
                <w:rtl/>
              </w:rPr>
              <w:t xml:space="preserve"> </w:t>
            </w:r>
            <w:r w:rsidRPr="00AD272C">
              <w:rPr>
                <w:rFonts w:cs="David" w:hint="cs"/>
                <w:b/>
                <w:bCs/>
                <w:sz w:val="24"/>
                <w:szCs w:val="24"/>
                <w:rtl/>
              </w:rPr>
              <w:t>של</w:t>
            </w:r>
            <w:r w:rsidRPr="00AD272C">
              <w:rPr>
                <w:rFonts w:cs="David"/>
                <w:b/>
                <w:bCs/>
                <w:sz w:val="24"/>
                <w:szCs w:val="24"/>
                <w:rtl/>
              </w:rPr>
              <w:t xml:space="preserve"> </w:t>
            </w:r>
            <w:r w:rsidRPr="00AD272C">
              <w:rPr>
                <w:rFonts w:cs="David" w:hint="cs"/>
                <w:b/>
                <w:bCs/>
                <w:sz w:val="24"/>
                <w:szCs w:val="24"/>
                <w:rtl/>
              </w:rPr>
              <w:t>קבלן</w:t>
            </w:r>
            <w:r w:rsidRPr="00AD272C">
              <w:rPr>
                <w:rFonts w:cs="David"/>
                <w:b/>
                <w:bCs/>
                <w:sz w:val="24"/>
                <w:szCs w:val="24"/>
                <w:rtl/>
              </w:rPr>
              <w:t xml:space="preserve"> </w:t>
            </w:r>
            <w:r w:rsidRPr="00AD272C">
              <w:rPr>
                <w:rFonts w:cs="David" w:hint="cs"/>
                <w:b/>
                <w:bCs/>
                <w:sz w:val="24"/>
                <w:szCs w:val="24"/>
                <w:rtl/>
              </w:rPr>
              <w:t>המשנה</w:t>
            </w:r>
          </w:p>
        </w:tc>
        <w:tc>
          <w:tcPr>
            <w:tcW w:w="2786" w:type="dxa"/>
            <w:shd w:val="clear" w:color="auto" w:fill="DBE5F1" w:themeFill="accent1" w:themeFillTint="33"/>
            <w:vAlign w:val="center"/>
          </w:tcPr>
          <w:p w:rsidR="000120E3" w:rsidRPr="00AD272C" w:rsidRDefault="00F5487E" w:rsidP="00F5487E">
            <w:pPr>
              <w:bidi/>
              <w:spacing w:after="0" w:line="360" w:lineRule="auto"/>
              <w:jc w:val="center"/>
              <w:rPr>
                <w:rFonts w:cs="David"/>
                <w:b/>
                <w:bCs/>
                <w:sz w:val="24"/>
                <w:szCs w:val="24"/>
                <w:rtl/>
              </w:rPr>
            </w:pPr>
            <w:r w:rsidRPr="00AD272C">
              <w:rPr>
                <w:rFonts w:cs="David" w:hint="cs"/>
                <w:b/>
                <w:bCs/>
                <w:sz w:val="24"/>
                <w:szCs w:val="24"/>
                <w:rtl/>
              </w:rPr>
              <w:t>העמ</w:t>
            </w:r>
            <w:r w:rsidRPr="00AD272C">
              <w:rPr>
                <w:rFonts w:cs="David"/>
                <w:b/>
                <w:bCs/>
                <w:sz w:val="24"/>
                <w:szCs w:val="24"/>
                <w:rtl/>
              </w:rPr>
              <w:t xml:space="preserve">' </w:t>
            </w:r>
            <w:r w:rsidRPr="00AD272C">
              <w:rPr>
                <w:rFonts w:cs="David" w:hint="cs"/>
                <w:b/>
                <w:bCs/>
                <w:sz w:val="24"/>
                <w:szCs w:val="24"/>
                <w:rtl/>
              </w:rPr>
              <w:t>בהם</w:t>
            </w:r>
            <w:r w:rsidRPr="00AD272C">
              <w:rPr>
                <w:rFonts w:cs="David"/>
                <w:b/>
                <w:bCs/>
                <w:sz w:val="24"/>
                <w:szCs w:val="24"/>
                <w:rtl/>
              </w:rPr>
              <w:t xml:space="preserve"> </w:t>
            </w:r>
            <w:r w:rsidRPr="00AD272C">
              <w:rPr>
                <w:rFonts w:cs="David" w:hint="cs"/>
                <w:b/>
                <w:bCs/>
                <w:sz w:val="24"/>
                <w:szCs w:val="24"/>
                <w:rtl/>
              </w:rPr>
              <w:t>מצורפים</w:t>
            </w:r>
            <w:r w:rsidRPr="00AD272C">
              <w:rPr>
                <w:rFonts w:cs="David"/>
                <w:b/>
                <w:bCs/>
                <w:sz w:val="24"/>
                <w:szCs w:val="24"/>
                <w:rtl/>
              </w:rPr>
              <w:t xml:space="preserve"> </w:t>
            </w:r>
            <w:r w:rsidRPr="00AD272C">
              <w:rPr>
                <w:rFonts w:cs="David" w:hint="cs"/>
                <w:b/>
                <w:bCs/>
                <w:sz w:val="24"/>
                <w:szCs w:val="24"/>
                <w:rtl/>
              </w:rPr>
              <w:t>הפרטים</w:t>
            </w:r>
            <w:r w:rsidRPr="00AD272C">
              <w:rPr>
                <w:rFonts w:cs="David"/>
                <w:b/>
                <w:bCs/>
                <w:sz w:val="24"/>
                <w:szCs w:val="24"/>
                <w:rtl/>
              </w:rPr>
              <w:t xml:space="preserve"> </w:t>
            </w:r>
            <w:r w:rsidRPr="00AD272C">
              <w:rPr>
                <w:rFonts w:cs="David" w:hint="cs"/>
                <w:b/>
                <w:bCs/>
                <w:sz w:val="24"/>
                <w:szCs w:val="24"/>
                <w:rtl/>
              </w:rPr>
              <w:t>הנדרשים</w:t>
            </w:r>
          </w:p>
        </w:tc>
      </w:tr>
      <w:tr w:rsidR="000120E3" w:rsidRPr="00AD272C" w:rsidTr="00BF0119">
        <w:tc>
          <w:tcPr>
            <w:tcW w:w="823" w:type="dxa"/>
            <w:vAlign w:val="center"/>
          </w:tcPr>
          <w:p w:rsidR="000120E3" w:rsidRPr="00AD272C" w:rsidRDefault="000120E3" w:rsidP="000120E3">
            <w:pPr>
              <w:bidi/>
              <w:spacing w:after="0" w:line="360" w:lineRule="auto"/>
              <w:jc w:val="center"/>
              <w:rPr>
                <w:rFonts w:cs="David"/>
                <w:b/>
                <w:bCs/>
                <w:sz w:val="24"/>
                <w:szCs w:val="24"/>
                <w:rtl/>
              </w:rPr>
            </w:pPr>
            <w:r w:rsidRPr="00AD272C">
              <w:rPr>
                <w:rFonts w:cs="David" w:hint="cs"/>
                <w:b/>
                <w:bCs/>
                <w:sz w:val="24"/>
                <w:szCs w:val="24"/>
                <w:rtl/>
              </w:rPr>
              <w:t>1.</w:t>
            </w:r>
          </w:p>
        </w:tc>
        <w:tc>
          <w:tcPr>
            <w:tcW w:w="2077" w:type="dxa"/>
            <w:vAlign w:val="center"/>
          </w:tcPr>
          <w:p w:rsidR="000120E3" w:rsidRPr="00AD272C" w:rsidRDefault="000120E3" w:rsidP="000120E3">
            <w:pPr>
              <w:bidi/>
              <w:spacing w:after="0" w:line="360" w:lineRule="auto"/>
              <w:jc w:val="center"/>
              <w:rPr>
                <w:rFonts w:cs="David"/>
                <w:b/>
                <w:bCs/>
                <w:sz w:val="24"/>
                <w:szCs w:val="24"/>
                <w:rtl/>
              </w:rPr>
            </w:pPr>
          </w:p>
        </w:tc>
        <w:tc>
          <w:tcPr>
            <w:tcW w:w="2077" w:type="dxa"/>
            <w:vAlign w:val="center"/>
          </w:tcPr>
          <w:p w:rsidR="000120E3" w:rsidRPr="00AD272C" w:rsidRDefault="000120E3" w:rsidP="000120E3">
            <w:pPr>
              <w:bidi/>
              <w:spacing w:after="0" w:line="360" w:lineRule="auto"/>
              <w:jc w:val="center"/>
              <w:rPr>
                <w:rFonts w:cs="David"/>
                <w:b/>
                <w:bCs/>
                <w:sz w:val="24"/>
                <w:szCs w:val="24"/>
                <w:rtl/>
              </w:rPr>
            </w:pPr>
          </w:p>
        </w:tc>
        <w:tc>
          <w:tcPr>
            <w:tcW w:w="2786" w:type="dxa"/>
            <w:vAlign w:val="center"/>
          </w:tcPr>
          <w:p w:rsidR="000120E3" w:rsidRPr="00AD272C" w:rsidRDefault="000120E3" w:rsidP="000120E3">
            <w:pPr>
              <w:bidi/>
              <w:spacing w:after="0" w:line="360" w:lineRule="auto"/>
              <w:jc w:val="center"/>
              <w:rPr>
                <w:rFonts w:cs="David"/>
                <w:b/>
                <w:bCs/>
                <w:sz w:val="24"/>
                <w:szCs w:val="24"/>
                <w:rtl/>
              </w:rPr>
            </w:pPr>
          </w:p>
        </w:tc>
      </w:tr>
      <w:tr w:rsidR="000120E3" w:rsidRPr="00AD272C" w:rsidTr="00BF0119">
        <w:tc>
          <w:tcPr>
            <w:tcW w:w="823" w:type="dxa"/>
            <w:vAlign w:val="center"/>
          </w:tcPr>
          <w:p w:rsidR="000120E3" w:rsidRPr="00AD272C" w:rsidRDefault="000120E3" w:rsidP="000120E3">
            <w:pPr>
              <w:bidi/>
              <w:spacing w:after="0" w:line="360" w:lineRule="auto"/>
              <w:jc w:val="center"/>
              <w:rPr>
                <w:rFonts w:cs="David"/>
                <w:b/>
                <w:bCs/>
                <w:sz w:val="24"/>
                <w:szCs w:val="24"/>
                <w:rtl/>
              </w:rPr>
            </w:pPr>
            <w:r w:rsidRPr="00AD272C">
              <w:rPr>
                <w:rFonts w:cs="David" w:hint="cs"/>
                <w:b/>
                <w:bCs/>
                <w:sz w:val="24"/>
                <w:szCs w:val="24"/>
                <w:rtl/>
              </w:rPr>
              <w:t>2.</w:t>
            </w:r>
          </w:p>
        </w:tc>
        <w:tc>
          <w:tcPr>
            <w:tcW w:w="2077" w:type="dxa"/>
            <w:vAlign w:val="center"/>
          </w:tcPr>
          <w:p w:rsidR="000120E3" w:rsidRPr="00AD272C" w:rsidRDefault="000120E3" w:rsidP="000120E3">
            <w:pPr>
              <w:bidi/>
              <w:spacing w:after="0" w:line="360" w:lineRule="auto"/>
              <w:jc w:val="center"/>
              <w:rPr>
                <w:rFonts w:cs="David"/>
                <w:b/>
                <w:bCs/>
                <w:sz w:val="24"/>
                <w:szCs w:val="24"/>
                <w:rtl/>
              </w:rPr>
            </w:pPr>
          </w:p>
        </w:tc>
        <w:tc>
          <w:tcPr>
            <w:tcW w:w="2077" w:type="dxa"/>
            <w:vAlign w:val="center"/>
          </w:tcPr>
          <w:p w:rsidR="000120E3" w:rsidRPr="00AD272C" w:rsidRDefault="000120E3" w:rsidP="000120E3">
            <w:pPr>
              <w:bidi/>
              <w:spacing w:after="0" w:line="360" w:lineRule="auto"/>
              <w:jc w:val="center"/>
              <w:rPr>
                <w:rFonts w:cs="David"/>
                <w:b/>
                <w:bCs/>
                <w:sz w:val="24"/>
                <w:szCs w:val="24"/>
                <w:rtl/>
              </w:rPr>
            </w:pPr>
          </w:p>
        </w:tc>
        <w:tc>
          <w:tcPr>
            <w:tcW w:w="2786" w:type="dxa"/>
            <w:vAlign w:val="center"/>
          </w:tcPr>
          <w:p w:rsidR="000120E3" w:rsidRPr="00AD272C" w:rsidRDefault="000120E3" w:rsidP="000120E3">
            <w:pPr>
              <w:bidi/>
              <w:spacing w:after="0" w:line="360" w:lineRule="auto"/>
              <w:jc w:val="center"/>
              <w:rPr>
                <w:rFonts w:cs="David"/>
                <w:b/>
                <w:bCs/>
                <w:sz w:val="24"/>
                <w:szCs w:val="24"/>
                <w:rtl/>
              </w:rPr>
            </w:pPr>
          </w:p>
        </w:tc>
      </w:tr>
      <w:tr w:rsidR="000120E3" w:rsidRPr="00AD272C" w:rsidTr="00BF0119">
        <w:tc>
          <w:tcPr>
            <w:tcW w:w="823" w:type="dxa"/>
            <w:vAlign w:val="center"/>
          </w:tcPr>
          <w:p w:rsidR="000120E3" w:rsidRPr="00AD272C" w:rsidRDefault="000120E3" w:rsidP="000120E3">
            <w:pPr>
              <w:bidi/>
              <w:spacing w:after="0" w:line="360" w:lineRule="auto"/>
              <w:jc w:val="center"/>
              <w:rPr>
                <w:rFonts w:cs="David"/>
                <w:b/>
                <w:bCs/>
                <w:sz w:val="24"/>
                <w:szCs w:val="24"/>
                <w:rtl/>
              </w:rPr>
            </w:pPr>
            <w:r w:rsidRPr="00AD272C">
              <w:rPr>
                <w:rFonts w:cs="David" w:hint="cs"/>
                <w:b/>
                <w:bCs/>
                <w:sz w:val="24"/>
                <w:szCs w:val="24"/>
                <w:rtl/>
              </w:rPr>
              <w:t>3.</w:t>
            </w:r>
          </w:p>
        </w:tc>
        <w:tc>
          <w:tcPr>
            <w:tcW w:w="2077" w:type="dxa"/>
            <w:vAlign w:val="center"/>
          </w:tcPr>
          <w:p w:rsidR="000120E3" w:rsidRPr="00AD272C" w:rsidRDefault="000120E3" w:rsidP="000120E3">
            <w:pPr>
              <w:bidi/>
              <w:spacing w:after="0" w:line="360" w:lineRule="auto"/>
              <w:jc w:val="center"/>
              <w:rPr>
                <w:rFonts w:cs="David"/>
                <w:b/>
                <w:bCs/>
                <w:sz w:val="24"/>
                <w:szCs w:val="24"/>
                <w:rtl/>
              </w:rPr>
            </w:pPr>
          </w:p>
        </w:tc>
        <w:tc>
          <w:tcPr>
            <w:tcW w:w="2077" w:type="dxa"/>
            <w:vAlign w:val="center"/>
          </w:tcPr>
          <w:p w:rsidR="000120E3" w:rsidRPr="00AD272C" w:rsidRDefault="000120E3" w:rsidP="000120E3">
            <w:pPr>
              <w:bidi/>
              <w:spacing w:after="0" w:line="360" w:lineRule="auto"/>
              <w:jc w:val="center"/>
              <w:rPr>
                <w:rFonts w:cs="David"/>
                <w:b/>
                <w:bCs/>
                <w:sz w:val="24"/>
                <w:szCs w:val="24"/>
                <w:rtl/>
              </w:rPr>
            </w:pPr>
          </w:p>
        </w:tc>
        <w:tc>
          <w:tcPr>
            <w:tcW w:w="2786" w:type="dxa"/>
            <w:vAlign w:val="center"/>
          </w:tcPr>
          <w:p w:rsidR="000120E3" w:rsidRPr="00AD272C" w:rsidRDefault="000120E3" w:rsidP="000120E3">
            <w:pPr>
              <w:bidi/>
              <w:spacing w:after="0" w:line="360" w:lineRule="auto"/>
              <w:jc w:val="center"/>
              <w:rPr>
                <w:rFonts w:cs="David"/>
                <w:b/>
                <w:bCs/>
                <w:sz w:val="24"/>
                <w:szCs w:val="24"/>
                <w:rtl/>
              </w:rPr>
            </w:pPr>
          </w:p>
        </w:tc>
      </w:tr>
      <w:tr w:rsidR="000120E3" w:rsidRPr="00AD272C" w:rsidTr="00BF0119">
        <w:tc>
          <w:tcPr>
            <w:tcW w:w="823" w:type="dxa"/>
            <w:vAlign w:val="center"/>
          </w:tcPr>
          <w:p w:rsidR="000120E3" w:rsidRPr="00AD272C" w:rsidRDefault="000120E3" w:rsidP="000120E3">
            <w:pPr>
              <w:bidi/>
              <w:spacing w:after="0" w:line="360" w:lineRule="auto"/>
              <w:jc w:val="center"/>
              <w:rPr>
                <w:rFonts w:cs="David"/>
                <w:b/>
                <w:bCs/>
                <w:sz w:val="24"/>
                <w:szCs w:val="24"/>
                <w:rtl/>
              </w:rPr>
            </w:pPr>
            <w:r w:rsidRPr="00AD272C">
              <w:rPr>
                <w:rFonts w:cs="David" w:hint="cs"/>
                <w:b/>
                <w:bCs/>
                <w:sz w:val="24"/>
                <w:szCs w:val="24"/>
                <w:rtl/>
              </w:rPr>
              <w:t>4.</w:t>
            </w:r>
          </w:p>
        </w:tc>
        <w:tc>
          <w:tcPr>
            <w:tcW w:w="2077" w:type="dxa"/>
            <w:vAlign w:val="center"/>
          </w:tcPr>
          <w:p w:rsidR="000120E3" w:rsidRPr="00AD272C" w:rsidRDefault="000120E3" w:rsidP="000120E3">
            <w:pPr>
              <w:bidi/>
              <w:spacing w:after="0" w:line="360" w:lineRule="auto"/>
              <w:jc w:val="center"/>
              <w:rPr>
                <w:rFonts w:cs="David"/>
                <w:b/>
                <w:bCs/>
                <w:sz w:val="24"/>
                <w:szCs w:val="24"/>
                <w:rtl/>
              </w:rPr>
            </w:pPr>
          </w:p>
        </w:tc>
        <w:tc>
          <w:tcPr>
            <w:tcW w:w="2077" w:type="dxa"/>
            <w:vAlign w:val="center"/>
          </w:tcPr>
          <w:p w:rsidR="000120E3" w:rsidRPr="00AD272C" w:rsidRDefault="000120E3" w:rsidP="000120E3">
            <w:pPr>
              <w:bidi/>
              <w:spacing w:after="0" w:line="360" w:lineRule="auto"/>
              <w:jc w:val="center"/>
              <w:rPr>
                <w:rFonts w:cs="David"/>
                <w:b/>
                <w:bCs/>
                <w:sz w:val="24"/>
                <w:szCs w:val="24"/>
                <w:rtl/>
              </w:rPr>
            </w:pPr>
          </w:p>
        </w:tc>
        <w:tc>
          <w:tcPr>
            <w:tcW w:w="2786" w:type="dxa"/>
            <w:vAlign w:val="center"/>
          </w:tcPr>
          <w:p w:rsidR="000120E3" w:rsidRPr="00AD272C" w:rsidRDefault="000120E3" w:rsidP="000120E3">
            <w:pPr>
              <w:bidi/>
              <w:spacing w:after="0" w:line="360" w:lineRule="auto"/>
              <w:jc w:val="center"/>
              <w:rPr>
                <w:rFonts w:cs="David"/>
                <w:b/>
                <w:bCs/>
                <w:sz w:val="24"/>
                <w:szCs w:val="24"/>
                <w:rtl/>
              </w:rPr>
            </w:pPr>
          </w:p>
        </w:tc>
      </w:tr>
    </w:tbl>
    <w:p w:rsidR="000120E3" w:rsidRPr="00AD272C" w:rsidRDefault="000120E3" w:rsidP="00BF0119">
      <w:pPr>
        <w:bidi/>
        <w:spacing w:after="0" w:line="360" w:lineRule="auto"/>
        <w:ind w:left="1056"/>
        <w:jc w:val="both"/>
        <w:rPr>
          <w:rFonts w:cs="David"/>
          <w:b/>
          <w:bCs/>
          <w:sz w:val="24"/>
          <w:szCs w:val="24"/>
          <w:rtl/>
        </w:rPr>
      </w:pPr>
      <w:bookmarkStart w:id="548" w:name="_Ref339356742"/>
    </w:p>
    <w:p w:rsidR="000120E3" w:rsidRPr="00AD272C" w:rsidRDefault="000120E3" w:rsidP="00BF0119">
      <w:pPr>
        <w:bidi/>
        <w:spacing w:after="0" w:line="360" w:lineRule="auto"/>
        <w:ind w:left="1056"/>
        <w:jc w:val="both"/>
        <w:rPr>
          <w:rFonts w:cs="David"/>
          <w:b/>
          <w:bCs/>
          <w:sz w:val="24"/>
          <w:szCs w:val="24"/>
          <w:rtl/>
        </w:rPr>
      </w:pPr>
    </w:p>
    <w:p w:rsidR="000120E3" w:rsidRPr="00AD272C" w:rsidRDefault="000120E3" w:rsidP="00BF0119">
      <w:pPr>
        <w:bidi/>
        <w:spacing w:after="0" w:line="360" w:lineRule="auto"/>
        <w:ind w:left="1056"/>
        <w:jc w:val="both"/>
        <w:rPr>
          <w:rFonts w:cs="David"/>
          <w:b/>
          <w:bCs/>
          <w:sz w:val="24"/>
          <w:szCs w:val="24"/>
          <w:rtl/>
        </w:rPr>
      </w:pPr>
    </w:p>
    <w:p w:rsidR="000120E3" w:rsidRPr="00AD272C" w:rsidRDefault="000120E3" w:rsidP="00BF0119">
      <w:pPr>
        <w:bidi/>
        <w:spacing w:after="0" w:line="360" w:lineRule="auto"/>
        <w:ind w:left="1056"/>
        <w:jc w:val="both"/>
        <w:rPr>
          <w:rFonts w:cs="David"/>
          <w:b/>
          <w:bCs/>
          <w:sz w:val="24"/>
          <w:szCs w:val="24"/>
          <w:rtl/>
        </w:rPr>
      </w:pPr>
    </w:p>
    <w:p w:rsidR="000120E3" w:rsidRPr="00AD272C" w:rsidRDefault="000120E3" w:rsidP="00BF0119">
      <w:pPr>
        <w:bidi/>
        <w:spacing w:after="0" w:line="360" w:lineRule="auto"/>
        <w:ind w:left="1056"/>
        <w:jc w:val="both"/>
        <w:rPr>
          <w:rFonts w:cs="David"/>
          <w:b/>
          <w:bCs/>
          <w:sz w:val="24"/>
          <w:szCs w:val="24"/>
        </w:rPr>
      </w:pPr>
    </w:p>
    <w:p w:rsidR="000120E3" w:rsidRPr="00AD272C" w:rsidRDefault="000120E3" w:rsidP="00BF0119">
      <w:pPr>
        <w:bidi/>
        <w:spacing w:after="0" w:line="360" w:lineRule="auto"/>
        <w:ind w:left="1056"/>
        <w:jc w:val="both"/>
        <w:rPr>
          <w:rFonts w:cs="David"/>
          <w:b/>
          <w:bCs/>
          <w:sz w:val="24"/>
          <w:szCs w:val="24"/>
        </w:rPr>
      </w:pPr>
    </w:p>
    <w:p w:rsidR="00120E6A" w:rsidRPr="00AD272C" w:rsidRDefault="00120E6A" w:rsidP="00621671">
      <w:pPr>
        <w:numPr>
          <w:ilvl w:val="0"/>
          <w:numId w:val="5"/>
        </w:numPr>
        <w:bidi/>
        <w:spacing w:after="0" w:line="360" w:lineRule="auto"/>
        <w:ind w:left="1056"/>
        <w:jc w:val="both"/>
        <w:rPr>
          <w:rFonts w:cs="David"/>
          <w:b/>
          <w:bCs/>
          <w:sz w:val="24"/>
          <w:szCs w:val="24"/>
        </w:rPr>
      </w:pPr>
      <w:bookmarkStart w:id="549" w:name="_Ref362355870"/>
      <w:r w:rsidRPr="00AD272C">
        <w:rPr>
          <w:rFonts w:cs="David" w:hint="cs"/>
          <w:b/>
          <w:bCs/>
          <w:sz w:val="24"/>
          <w:szCs w:val="24"/>
          <w:rtl/>
        </w:rPr>
        <w:t>ניסיון</w:t>
      </w:r>
      <w:r w:rsidRPr="00AD272C">
        <w:rPr>
          <w:rFonts w:cs="David"/>
          <w:b/>
          <w:bCs/>
          <w:sz w:val="24"/>
          <w:szCs w:val="24"/>
          <w:rtl/>
        </w:rPr>
        <w:t xml:space="preserve"> </w:t>
      </w:r>
      <w:r w:rsidRPr="00AD272C">
        <w:rPr>
          <w:rFonts w:cs="David" w:hint="cs"/>
          <w:b/>
          <w:bCs/>
          <w:sz w:val="24"/>
          <w:szCs w:val="24"/>
          <w:rtl/>
        </w:rPr>
        <w:t>המציע</w:t>
      </w:r>
      <w:r w:rsidRPr="00AD272C">
        <w:rPr>
          <w:rFonts w:cs="David"/>
          <w:b/>
          <w:bCs/>
          <w:sz w:val="24"/>
          <w:szCs w:val="24"/>
          <w:rtl/>
        </w:rPr>
        <w:t xml:space="preserve"> </w:t>
      </w:r>
      <w:r w:rsidR="00B923AE" w:rsidRPr="00AD272C">
        <w:rPr>
          <w:rFonts w:cs="David" w:hint="cs"/>
          <w:b/>
          <w:bCs/>
          <w:sz w:val="24"/>
          <w:szCs w:val="24"/>
          <w:rtl/>
        </w:rPr>
        <w:t>בתחום האבטחה</w:t>
      </w:r>
      <w:r w:rsidR="004C05FA" w:rsidRPr="00AD272C">
        <w:rPr>
          <w:rFonts w:cs="David"/>
          <w:b/>
          <w:bCs/>
          <w:sz w:val="24"/>
          <w:szCs w:val="24"/>
          <w:rtl/>
        </w:rPr>
        <w:t xml:space="preserve"> </w:t>
      </w:r>
      <w:r w:rsidR="00D46402" w:rsidRPr="00AD272C">
        <w:rPr>
          <w:rFonts w:cs="David" w:hint="cs"/>
          <w:b/>
          <w:bCs/>
          <w:sz w:val="24"/>
          <w:szCs w:val="24"/>
          <w:rtl/>
        </w:rPr>
        <w:t>ב</w:t>
      </w:r>
      <w:r w:rsidR="006F3CCF" w:rsidRPr="00AD272C">
        <w:rPr>
          <w:rFonts w:cs="David" w:hint="cs"/>
          <w:b/>
          <w:bCs/>
          <w:sz w:val="24"/>
          <w:szCs w:val="24"/>
          <w:rtl/>
        </w:rPr>
        <w:t xml:space="preserve">עד </w:t>
      </w:r>
      <w:r w:rsidR="00D46402" w:rsidRPr="00AD272C">
        <w:rPr>
          <w:rFonts w:cs="David" w:hint="cs"/>
          <w:b/>
          <w:bCs/>
          <w:sz w:val="24"/>
          <w:szCs w:val="24"/>
          <w:rtl/>
        </w:rPr>
        <w:t>-</w:t>
      </w:r>
      <w:r w:rsidR="006F3CCF" w:rsidRPr="00AD272C">
        <w:rPr>
          <w:rFonts w:cs="David" w:hint="cs"/>
          <w:b/>
          <w:bCs/>
          <w:sz w:val="24"/>
          <w:szCs w:val="24"/>
          <w:rtl/>
        </w:rPr>
        <w:t xml:space="preserve">60 </w:t>
      </w:r>
      <w:r w:rsidR="00D46402" w:rsidRPr="00AD272C">
        <w:rPr>
          <w:rFonts w:cs="David" w:hint="cs"/>
          <w:b/>
          <w:bCs/>
          <w:sz w:val="24"/>
          <w:szCs w:val="24"/>
          <w:rtl/>
        </w:rPr>
        <w:t xml:space="preserve">החודשים </w:t>
      </w:r>
      <w:r w:rsidR="004C05FA" w:rsidRPr="00AD272C">
        <w:rPr>
          <w:rFonts w:cs="David" w:hint="cs"/>
          <w:b/>
          <w:bCs/>
          <w:sz w:val="24"/>
          <w:szCs w:val="24"/>
          <w:rtl/>
        </w:rPr>
        <w:t>שקדמו</w:t>
      </w:r>
      <w:r w:rsidR="004C05FA" w:rsidRPr="00AD272C">
        <w:rPr>
          <w:rFonts w:cs="David"/>
          <w:b/>
          <w:bCs/>
          <w:sz w:val="24"/>
          <w:szCs w:val="24"/>
          <w:rtl/>
        </w:rPr>
        <w:t xml:space="preserve"> </w:t>
      </w:r>
      <w:r w:rsidR="004C05FA" w:rsidRPr="00AD272C">
        <w:rPr>
          <w:rFonts w:cs="David" w:hint="cs"/>
          <w:b/>
          <w:bCs/>
          <w:sz w:val="24"/>
          <w:szCs w:val="24"/>
          <w:rtl/>
        </w:rPr>
        <w:t>ל</w:t>
      </w:r>
      <w:r w:rsidR="00103933" w:rsidRPr="00AD272C">
        <w:rPr>
          <w:rFonts w:cs="David" w:hint="cs"/>
          <w:b/>
          <w:bCs/>
          <w:sz w:val="24"/>
          <w:szCs w:val="24"/>
          <w:rtl/>
        </w:rPr>
        <w:t>מועד</w:t>
      </w:r>
      <w:r w:rsidR="00103933" w:rsidRPr="00AD272C">
        <w:rPr>
          <w:rFonts w:cs="David"/>
          <w:b/>
          <w:bCs/>
          <w:sz w:val="24"/>
          <w:szCs w:val="24"/>
          <w:rtl/>
        </w:rPr>
        <w:t xml:space="preserve"> </w:t>
      </w:r>
      <w:r w:rsidR="00103933" w:rsidRPr="00AD272C">
        <w:rPr>
          <w:rFonts w:cs="David" w:hint="cs"/>
          <w:b/>
          <w:bCs/>
          <w:sz w:val="24"/>
          <w:szCs w:val="24"/>
          <w:rtl/>
        </w:rPr>
        <w:t>הגשת</w:t>
      </w:r>
      <w:r w:rsidR="00103933" w:rsidRPr="00AD272C">
        <w:rPr>
          <w:rFonts w:cs="David"/>
          <w:b/>
          <w:bCs/>
          <w:sz w:val="24"/>
          <w:szCs w:val="24"/>
          <w:rtl/>
        </w:rPr>
        <w:t xml:space="preserve"> </w:t>
      </w:r>
      <w:r w:rsidR="00103933" w:rsidRPr="00AD272C">
        <w:rPr>
          <w:rFonts w:cs="David" w:hint="cs"/>
          <w:b/>
          <w:bCs/>
          <w:sz w:val="24"/>
          <w:szCs w:val="24"/>
          <w:rtl/>
        </w:rPr>
        <w:t>ההצעות</w:t>
      </w:r>
      <w:r w:rsidRPr="00AD272C">
        <w:rPr>
          <w:rFonts w:cs="David"/>
          <w:b/>
          <w:bCs/>
          <w:sz w:val="24"/>
          <w:szCs w:val="24"/>
          <w:rtl/>
        </w:rPr>
        <w:t>:</w:t>
      </w:r>
      <w:bookmarkEnd w:id="548"/>
      <w:bookmarkEnd w:id="549"/>
    </w:p>
    <w:p w:rsidR="00120E6A" w:rsidRPr="00AD272C" w:rsidRDefault="00120E6A" w:rsidP="00CF31C3">
      <w:pPr>
        <w:bidi/>
        <w:spacing w:after="0" w:line="360" w:lineRule="auto"/>
        <w:ind w:left="1056"/>
        <w:jc w:val="both"/>
        <w:rPr>
          <w:rFonts w:cs="David"/>
          <w:sz w:val="24"/>
          <w:szCs w:val="24"/>
          <w:rtl/>
        </w:rPr>
      </w:pP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לפרט</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העבודות</w:t>
      </w:r>
      <w:r w:rsidRPr="00AD272C">
        <w:rPr>
          <w:rFonts w:cs="David"/>
          <w:sz w:val="24"/>
          <w:szCs w:val="24"/>
          <w:rtl/>
        </w:rPr>
        <w:t xml:space="preserve"> </w:t>
      </w:r>
      <w:r w:rsidRPr="00AD272C">
        <w:rPr>
          <w:rFonts w:cs="David" w:hint="cs"/>
          <w:sz w:val="24"/>
          <w:szCs w:val="24"/>
          <w:rtl/>
        </w:rPr>
        <w:t>הרלוונטיות</w:t>
      </w:r>
      <w:r w:rsidRPr="00AD272C">
        <w:rPr>
          <w:rFonts w:cs="David"/>
          <w:sz w:val="24"/>
          <w:szCs w:val="24"/>
          <w:rtl/>
        </w:rPr>
        <w:t xml:space="preserve"> </w:t>
      </w:r>
      <w:r w:rsidR="004C05FA" w:rsidRPr="00AD272C">
        <w:rPr>
          <w:rFonts w:cs="David" w:hint="cs"/>
          <w:sz w:val="24"/>
          <w:szCs w:val="24"/>
          <w:rtl/>
        </w:rPr>
        <w:t>שבהן</w:t>
      </w:r>
      <w:r w:rsidR="004C05FA" w:rsidRPr="00AD272C">
        <w:rPr>
          <w:rFonts w:cs="David"/>
          <w:sz w:val="24"/>
          <w:szCs w:val="24"/>
          <w:rtl/>
        </w:rPr>
        <w:t xml:space="preserve"> </w:t>
      </w:r>
      <w:r w:rsidR="004C05FA" w:rsidRPr="00AD272C">
        <w:rPr>
          <w:rFonts w:cs="David" w:hint="cs"/>
          <w:sz w:val="24"/>
          <w:szCs w:val="24"/>
          <w:rtl/>
        </w:rPr>
        <w:t>תפעל</w:t>
      </w:r>
      <w:r w:rsidR="004C05FA" w:rsidRPr="00AD272C">
        <w:rPr>
          <w:rFonts w:cs="David"/>
          <w:sz w:val="24"/>
          <w:szCs w:val="24"/>
          <w:rtl/>
        </w:rPr>
        <w:t xml:space="preserve"> </w:t>
      </w:r>
      <w:proofErr w:type="spellStart"/>
      <w:r w:rsidR="004C05FA" w:rsidRPr="00AD272C">
        <w:rPr>
          <w:rFonts w:cs="David" w:hint="cs"/>
          <w:sz w:val="24"/>
          <w:szCs w:val="24"/>
          <w:rtl/>
        </w:rPr>
        <w:t>כח</w:t>
      </w:r>
      <w:proofErr w:type="spellEnd"/>
      <w:r w:rsidR="004C05FA" w:rsidRPr="00AD272C">
        <w:rPr>
          <w:rFonts w:cs="David"/>
          <w:sz w:val="24"/>
          <w:szCs w:val="24"/>
          <w:rtl/>
        </w:rPr>
        <w:t xml:space="preserve"> </w:t>
      </w:r>
      <w:r w:rsidR="004C05FA" w:rsidRPr="00AD272C">
        <w:rPr>
          <w:rFonts w:cs="David" w:hint="cs"/>
          <w:sz w:val="24"/>
          <w:szCs w:val="24"/>
          <w:rtl/>
        </w:rPr>
        <w:t>אדם</w:t>
      </w:r>
      <w:r w:rsidR="004C05FA" w:rsidRPr="00AD272C">
        <w:rPr>
          <w:rFonts w:cs="David"/>
          <w:sz w:val="24"/>
          <w:szCs w:val="24"/>
          <w:rtl/>
        </w:rPr>
        <w:t xml:space="preserve"> </w:t>
      </w:r>
      <w:r w:rsidR="004C05FA" w:rsidRPr="00AD272C">
        <w:rPr>
          <w:rFonts w:cs="David" w:hint="cs"/>
          <w:sz w:val="24"/>
          <w:szCs w:val="24"/>
          <w:rtl/>
        </w:rPr>
        <w:t>באחד</w:t>
      </w:r>
      <w:r w:rsidR="004C05FA" w:rsidRPr="00AD272C">
        <w:rPr>
          <w:rFonts w:cs="David"/>
          <w:sz w:val="24"/>
          <w:szCs w:val="24"/>
          <w:rtl/>
        </w:rPr>
        <w:t xml:space="preserve"> </w:t>
      </w:r>
      <w:r w:rsidR="004C05FA" w:rsidRPr="00AD272C">
        <w:rPr>
          <w:rFonts w:cs="David" w:hint="cs"/>
          <w:sz w:val="24"/>
          <w:szCs w:val="24"/>
          <w:rtl/>
        </w:rPr>
        <w:t>מהתחומים</w:t>
      </w:r>
      <w:r w:rsidR="004C05FA" w:rsidRPr="00AD272C">
        <w:rPr>
          <w:rFonts w:cs="David"/>
          <w:sz w:val="24"/>
          <w:szCs w:val="24"/>
          <w:rtl/>
        </w:rPr>
        <w:t xml:space="preserve"> </w:t>
      </w:r>
      <w:r w:rsidR="004C05FA" w:rsidRPr="00AD272C">
        <w:rPr>
          <w:rFonts w:cs="David" w:hint="cs"/>
          <w:sz w:val="24"/>
          <w:szCs w:val="24"/>
          <w:rtl/>
        </w:rPr>
        <w:t>האמורים</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הוכחת</w:t>
      </w:r>
      <w:r w:rsidRPr="00AD272C">
        <w:rPr>
          <w:rFonts w:cs="David"/>
          <w:sz w:val="24"/>
          <w:szCs w:val="24"/>
          <w:rtl/>
        </w:rPr>
        <w:t xml:space="preserve"> </w:t>
      </w:r>
      <w:r w:rsidRPr="00AD272C">
        <w:rPr>
          <w:rFonts w:cs="David" w:hint="cs"/>
          <w:sz w:val="24"/>
          <w:szCs w:val="24"/>
          <w:rtl/>
        </w:rPr>
        <w:t>ניסיונו</w:t>
      </w:r>
      <w:r w:rsidRPr="00AD272C">
        <w:rPr>
          <w:rFonts w:cs="David"/>
          <w:sz w:val="24"/>
          <w:szCs w:val="24"/>
          <w:rtl/>
        </w:rPr>
        <w:t xml:space="preserve"> </w:t>
      </w:r>
      <w:r w:rsidRPr="00AD272C">
        <w:rPr>
          <w:rFonts w:cs="David" w:hint="cs"/>
          <w:sz w:val="24"/>
          <w:szCs w:val="24"/>
          <w:rtl/>
        </w:rPr>
        <w:t>כפי</w:t>
      </w:r>
      <w:r w:rsidRPr="00AD272C">
        <w:rPr>
          <w:rFonts w:cs="David"/>
          <w:sz w:val="24"/>
          <w:szCs w:val="24"/>
          <w:rtl/>
        </w:rPr>
        <w:t xml:space="preserve"> </w:t>
      </w:r>
      <w:r w:rsidRPr="00AD272C">
        <w:rPr>
          <w:rFonts w:cs="David" w:hint="cs"/>
          <w:sz w:val="24"/>
          <w:szCs w:val="24"/>
          <w:rtl/>
        </w:rPr>
        <w:t>הנדרש</w:t>
      </w:r>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00D46402" w:rsidRPr="00AD272C">
        <w:rPr>
          <w:rFonts w:cs="David"/>
          <w:sz w:val="24"/>
          <w:szCs w:val="24"/>
          <w:rtl/>
        </w:rPr>
        <w:fldChar w:fldCharType="begin"/>
      </w:r>
      <w:r w:rsidR="00D46402" w:rsidRPr="00AD272C">
        <w:rPr>
          <w:rFonts w:cs="David"/>
          <w:sz w:val="24"/>
          <w:szCs w:val="24"/>
          <w:rtl/>
        </w:rPr>
        <w:instrText xml:space="preserve"> </w:instrText>
      </w:r>
      <w:r w:rsidR="00D46402" w:rsidRPr="00AD272C">
        <w:rPr>
          <w:rFonts w:cs="David" w:hint="cs"/>
          <w:sz w:val="24"/>
          <w:szCs w:val="24"/>
        </w:rPr>
        <w:instrText>REF</w:instrText>
      </w:r>
      <w:r w:rsidR="00D46402" w:rsidRPr="00AD272C">
        <w:rPr>
          <w:rFonts w:cs="David" w:hint="cs"/>
          <w:sz w:val="24"/>
          <w:szCs w:val="24"/>
          <w:rtl/>
        </w:rPr>
        <w:instrText xml:space="preserve"> _</w:instrText>
      </w:r>
      <w:r w:rsidR="00D46402" w:rsidRPr="00AD272C">
        <w:rPr>
          <w:rFonts w:cs="David" w:hint="cs"/>
          <w:sz w:val="24"/>
          <w:szCs w:val="24"/>
        </w:rPr>
        <w:instrText>Ref360099459 \r \h</w:instrText>
      </w:r>
      <w:r w:rsidR="00D46402" w:rsidRPr="00AD272C">
        <w:rPr>
          <w:rFonts w:cs="David"/>
          <w:sz w:val="24"/>
          <w:szCs w:val="24"/>
          <w:rtl/>
        </w:rPr>
        <w:instrText xml:space="preserve"> </w:instrText>
      </w:r>
      <w:r w:rsidR="00822708" w:rsidRPr="00AD272C">
        <w:rPr>
          <w:rFonts w:cs="David"/>
          <w:sz w:val="24"/>
          <w:szCs w:val="24"/>
          <w:rtl/>
        </w:rPr>
        <w:instrText xml:space="preserve"> \* </w:instrText>
      </w:r>
      <w:r w:rsidR="00822708" w:rsidRPr="00AD272C">
        <w:rPr>
          <w:rFonts w:cs="David"/>
          <w:sz w:val="24"/>
          <w:szCs w:val="24"/>
        </w:rPr>
        <w:instrText>MERGEFORMAT</w:instrText>
      </w:r>
      <w:r w:rsidR="00822708" w:rsidRPr="00AD272C">
        <w:rPr>
          <w:rFonts w:cs="David"/>
          <w:sz w:val="24"/>
          <w:szCs w:val="24"/>
          <w:rtl/>
        </w:rPr>
        <w:instrText xml:space="preserve"> </w:instrText>
      </w:r>
      <w:r w:rsidR="00D46402" w:rsidRPr="00AD272C">
        <w:rPr>
          <w:rFonts w:cs="David"/>
          <w:sz w:val="24"/>
          <w:szCs w:val="24"/>
          <w:rtl/>
        </w:rPr>
      </w:r>
      <w:r w:rsidR="00D46402" w:rsidRPr="00AD272C">
        <w:rPr>
          <w:rFonts w:cs="David"/>
          <w:sz w:val="24"/>
          <w:szCs w:val="24"/>
          <w:rtl/>
        </w:rPr>
        <w:fldChar w:fldCharType="separate"/>
      </w:r>
      <w:r w:rsidR="003B5DB4">
        <w:rPr>
          <w:rFonts w:cs="David" w:hint="cs"/>
          <w:sz w:val="24"/>
          <w:szCs w:val="24"/>
          <w:rtl/>
        </w:rPr>
        <w:t>‏</w:t>
      </w:r>
      <w:r w:rsidR="003B5DB4">
        <w:rPr>
          <w:rFonts w:cs="David"/>
          <w:sz w:val="24"/>
          <w:szCs w:val="24"/>
          <w:rtl/>
        </w:rPr>
        <w:t>4.5.1</w:t>
      </w:r>
      <w:r w:rsidR="00D46402" w:rsidRPr="00AD272C">
        <w:rPr>
          <w:rFonts w:cs="David"/>
          <w:sz w:val="24"/>
          <w:szCs w:val="24"/>
          <w:rtl/>
        </w:rPr>
        <w:fldChar w:fldCharType="end"/>
      </w:r>
      <w:r w:rsidR="00D46402" w:rsidRPr="00AD272C">
        <w:rPr>
          <w:rFonts w:cs="David" w:hint="cs"/>
          <w:sz w:val="24"/>
          <w:szCs w:val="24"/>
          <w:rtl/>
        </w:rPr>
        <w:t xml:space="preserve"> </w:t>
      </w:r>
      <w:r w:rsidR="00CF31C3" w:rsidRPr="00AD272C">
        <w:rPr>
          <w:rFonts w:cs="David" w:hint="cs"/>
          <w:sz w:val="24"/>
          <w:szCs w:val="24"/>
          <w:rtl/>
        </w:rPr>
        <w:t>להזמנה</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פרויקט</w:t>
      </w:r>
      <w:r w:rsidRPr="00AD272C">
        <w:rPr>
          <w:rFonts w:cs="David"/>
          <w:sz w:val="24"/>
          <w:szCs w:val="24"/>
          <w:rtl/>
        </w:rPr>
        <w:t xml:space="preserve"> </w:t>
      </w:r>
      <w:r w:rsidRPr="00AD272C">
        <w:rPr>
          <w:rFonts w:cs="David" w:hint="cs"/>
          <w:sz w:val="24"/>
          <w:szCs w:val="24"/>
          <w:rtl/>
        </w:rPr>
        <w:t>יש</w:t>
      </w:r>
      <w:r w:rsidRPr="00AD272C">
        <w:rPr>
          <w:rFonts w:cs="David"/>
          <w:sz w:val="24"/>
          <w:szCs w:val="24"/>
          <w:rtl/>
        </w:rPr>
        <w:t xml:space="preserve"> </w:t>
      </w:r>
      <w:r w:rsidRPr="00AD272C">
        <w:rPr>
          <w:rFonts w:cs="David" w:hint="cs"/>
          <w:sz w:val="24"/>
          <w:szCs w:val="24"/>
          <w:rtl/>
        </w:rPr>
        <w:t>לציין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004C05FA" w:rsidRPr="00AD272C">
        <w:rPr>
          <w:rFonts w:cs="David" w:hint="cs"/>
          <w:sz w:val="24"/>
          <w:szCs w:val="24"/>
          <w:rtl/>
        </w:rPr>
        <w:t>כל</w:t>
      </w:r>
      <w:r w:rsidR="004C05FA" w:rsidRPr="00AD272C">
        <w:rPr>
          <w:rFonts w:cs="David"/>
          <w:sz w:val="24"/>
          <w:szCs w:val="24"/>
          <w:rtl/>
        </w:rPr>
        <w:t xml:space="preserve"> </w:t>
      </w:r>
      <w:r w:rsidR="004C05FA" w:rsidRPr="00AD272C">
        <w:rPr>
          <w:rFonts w:cs="David" w:hint="cs"/>
          <w:sz w:val="24"/>
          <w:szCs w:val="24"/>
          <w:rtl/>
        </w:rPr>
        <w:t>הפרטים</w:t>
      </w:r>
      <w:r w:rsidR="004C05FA" w:rsidRPr="00AD272C">
        <w:rPr>
          <w:rFonts w:cs="David"/>
          <w:sz w:val="24"/>
          <w:szCs w:val="24"/>
          <w:rtl/>
        </w:rPr>
        <w:t xml:space="preserve"> </w:t>
      </w:r>
      <w:r w:rsidR="004C05FA" w:rsidRPr="00AD272C">
        <w:rPr>
          <w:rFonts w:cs="David" w:hint="cs"/>
          <w:sz w:val="24"/>
          <w:szCs w:val="24"/>
          <w:rtl/>
        </w:rPr>
        <w:t>המופיעים</w:t>
      </w:r>
      <w:r w:rsidR="004C05FA" w:rsidRPr="00AD272C">
        <w:rPr>
          <w:rFonts w:cs="David"/>
          <w:sz w:val="24"/>
          <w:szCs w:val="24"/>
          <w:rtl/>
        </w:rPr>
        <w:t xml:space="preserve"> </w:t>
      </w:r>
      <w:r w:rsidR="004C05FA" w:rsidRPr="00AD272C">
        <w:rPr>
          <w:rFonts w:cs="David" w:hint="cs"/>
          <w:sz w:val="24"/>
          <w:szCs w:val="24"/>
          <w:rtl/>
        </w:rPr>
        <w:t>בטבלה</w:t>
      </w:r>
      <w:r w:rsidR="004C05FA" w:rsidRPr="00AD272C">
        <w:rPr>
          <w:rFonts w:cs="David"/>
          <w:sz w:val="24"/>
          <w:szCs w:val="24"/>
          <w:rtl/>
        </w:rPr>
        <w:t xml:space="preserve"> </w:t>
      </w:r>
      <w:r w:rsidR="004C05FA" w:rsidRPr="00AD272C">
        <w:rPr>
          <w:rFonts w:cs="David" w:hint="cs"/>
          <w:sz w:val="24"/>
          <w:szCs w:val="24"/>
          <w:rtl/>
        </w:rPr>
        <w:t>מטה</w:t>
      </w:r>
      <w:r w:rsidR="004C05FA" w:rsidRPr="00AD272C">
        <w:rPr>
          <w:rFonts w:cs="David"/>
          <w:sz w:val="24"/>
          <w:szCs w:val="24"/>
          <w:rtl/>
        </w:rPr>
        <w:t xml:space="preserve"> </w:t>
      </w:r>
      <w:r w:rsidR="004C05FA" w:rsidRPr="00AD272C">
        <w:rPr>
          <w:rFonts w:cs="David" w:hint="cs"/>
          <w:sz w:val="24"/>
          <w:szCs w:val="24"/>
          <w:rtl/>
        </w:rPr>
        <w:t>לרבות</w:t>
      </w:r>
      <w:r w:rsidRPr="00AD272C">
        <w:rPr>
          <w:rFonts w:cs="David"/>
          <w:sz w:val="24"/>
          <w:szCs w:val="24"/>
          <w:rtl/>
        </w:rPr>
        <w:t xml:space="preserve"> </w:t>
      </w:r>
      <w:r w:rsidRPr="00AD272C">
        <w:rPr>
          <w:rFonts w:cs="David" w:hint="cs"/>
          <w:b/>
          <w:bCs/>
          <w:sz w:val="24"/>
          <w:szCs w:val="24"/>
          <w:rtl/>
        </w:rPr>
        <w:t>תאריך</w:t>
      </w:r>
      <w:r w:rsidRPr="00AD272C">
        <w:rPr>
          <w:rFonts w:cs="David"/>
          <w:b/>
          <w:bCs/>
          <w:sz w:val="24"/>
          <w:szCs w:val="24"/>
          <w:rtl/>
        </w:rPr>
        <w:t xml:space="preserve"> (</w:t>
      </w:r>
      <w:r w:rsidRPr="00AD272C">
        <w:rPr>
          <w:rFonts w:cs="David" w:hint="cs"/>
          <w:b/>
          <w:bCs/>
          <w:sz w:val="24"/>
          <w:szCs w:val="24"/>
          <w:rtl/>
        </w:rPr>
        <w:t>יום</w:t>
      </w:r>
      <w:r w:rsidRPr="00AD272C">
        <w:rPr>
          <w:rFonts w:cs="David"/>
          <w:b/>
          <w:bCs/>
          <w:sz w:val="24"/>
          <w:szCs w:val="24"/>
          <w:rtl/>
        </w:rPr>
        <w:t xml:space="preserve">, </w:t>
      </w:r>
      <w:r w:rsidRPr="00AD272C">
        <w:rPr>
          <w:rFonts w:cs="David" w:hint="cs"/>
          <w:b/>
          <w:bCs/>
          <w:sz w:val="24"/>
          <w:szCs w:val="24"/>
          <w:rtl/>
        </w:rPr>
        <w:t>חודש</w:t>
      </w:r>
      <w:r w:rsidRPr="00AD272C">
        <w:rPr>
          <w:rFonts w:cs="David"/>
          <w:b/>
          <w:bCs/>
          <w:sz w:val="24"/>
          <w:szCs w:val="24"/>
          <w:rtl/>
        </w:rPr>
        <w:t xml:space="preserve">, </w:t>
      </w:r>
      <w:r w:rsidRPr="00AD272C">
        <w:rPr>
          <w:rFonts w:cs="David" w:hint="cs"/>
          <w:b/>
          <w:bCs/>
          <w:sz w:val="24"/>
          <w:szCs w:val="24"/>
          <w:rtl/>
        </w:rPr>
        <w:t>שנה</w:t>
      </w:r>
      <w:r w:rsidRPr="00AD272C">
        <w:rPr>
          <w:rFonts w:cs="David"/>
          <w:b/>
          <w:bCs/>
          <w:sz w:val="24"/>
          <w:szCs w:val="24"/>
          <w:rtl/>
        </w:rPr>
        <w:t>)</w:t>
      </w:r>
      <w:r w:rsidRPr="00AD272C">
        <w:rPr>
          <w:rFonts w:cs="David"/>
          <w:sz w:val="24"/>
          <w:szCs w:val="24"/>
          <w:rtl/>
        </w:rPr>
        <w:t xml:space="preserve"> </w:t>
      </w:r>
      <w:r w:rsidRPr="00AD272C">
        <w:rPr>
          <w:rFonts w:cs="David" w:hint="cs"/>
          <w:sz w:val="24"/>
          <w:szCs w:val="24"/>
          <w:rtl/>
        </w:rPr>
        <w:t>לתחילת</w:t>
      </w:r>
      <w:r w:rsidRPr="00AD272C">
        <w:rPr>
          <w:rFonts w:cs="David"/>
          <w:sz w:val="24"/>
          <w:szCs w:val="24"/>
          <w:rtl/>
        </w:rPr>
        <w:t xml:space="preserve"> </w:t>
      </w:r>
      <w:r w:rsidRPr="00AD272C">
        <w:rPr>
          <w:rFonts w:cs="David" w:hint="cs"/>
          <w:sz w:val="24"/>
          <w:szCs w:val="24"/>
          <w:rtl/>
        </w:rPr>
        <w:t>וסיום</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נסתיימה</w:t>
      </w:r>
      <w:r w:rsidRPr="00AD272C">
        <w:rPr>
          <w:rFonts w:cs="David"/>
          <w:sz w:val="24"/>
          <w:szCs w:val="24"/>
          <w:rtl/>
        </w:rPr>
        <w:t xml:space="preserve">). </w:t>
      </w:r>
      <w:r w:rsidRPr="00AD272C">
        <w:rPr>
          <w:rFonts w:cs="David" w:hint="cs"/>
          <w:sz w:val="24"/>
          <w:szCs w:val="24"/>
          <w:rtl/>
        </w:rPr>
        <w:t>למען</w:t>
      </w:r>
      <w:r w:rsidRPr="00AD272C">
        <w:rPr>
          <w:rFonts w:cs="David"/>
          <w:sz w:val="24"/>
          <w:szCs w:val="24"/>
          <w:rtl/>
        </w:rPr>
        <w:t xml:space="preserve"> </w:t>
      </w:r>
      <w:r w:rsidRPr="00AD272C">
        <w:rPr>
          <w:rFonts w:cs="David" w:hint="cs"/>
          <w:sz w:val="24"/>
          <w:szCs w:val="24"/>
          <w:rtl/>
        </w:rPr>
        <w:t>הסר</w:t>
      </w:r>
      <w:r w:rsidRPr="00AD272C">
        <w:rPr>
          <w:rFonts w:cs="David"/>
          <w:sz w:val="24"/>
          <w:szCs w:val="24"/>
          <w:rtl/>
        </w:rPr>
        <w:t xml:space="preserve"> </w:t>
      </w:r>
      <w:r w:rsidRPr="00AD272C">
        <w:rPr>
          <w:rFonts w:cs="David" w:hint="cs"/>
          <w:sz w:val="24"/>
          <w:szCs w:val="24"/>
          <w:rtl/>
        </w:rPr>
        <w:t>ספק</w:t>
      </w:r>
      <w:r w:rsidRPr="00AD272C">
        <w:rPr>
          <w:rFonts w:cs="David"/>
          <w:sz w:val="24"/>
          <w:szCs w:val="24"/>
          <w:rtl/>
        </w:rPr>
        <w:t xml:space="preserve">, </w:t>
      </w:r>
      <w:r w:rsidRPr="00AD272C">
        <w:rPr>
          <w:rFonts w:cs="David" w:hint="cs"/>
          <w:sz w:val="24"/>
          <w:szCs w:val="24"/>
          <w:rtl/>
        </w:rPr>
        <w:t>פירוט</w:t>
      </w:r>
      <w:r w:rsidRPr="00AD272C">
        <w:rPr>
          <w:rFonts w:cs="David"/>
          <w:sz w:val="24"/>
          <w:szCs w:val="24"/>
          <w:rtl/>
        </w:rPr>
        <w:t xml:space="preserve"> </w:t>
      </w:r>
      <w:r w:rsidRPr="00AD272C">
        <w:rPr>
          <w:rFonts w:cs="David" w:hint="cs"/>
          <w:sz w:val="24"/>
          <w:szCs w:val="24"/>
          <w:rtl/>
        </w:rPr>
        <w:t>הלקוחות</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הגוף</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u w:val="single"/>
          <w:rtl/>
        </w:rPr>
        <w:t>על</w:t>
      </w:r>
      <w:r w:rsidRPr="00AD272C">
        <w:rPr>
          <w:rFonts w:cs="David"/>
          <w:sz w:val="24"/>
          <w:szCs w:val="24"/>
          <w:u w:val="single"/>
          <w:rtl/>
        </w:rPr>
        <w:t xml:space="preserve"> </w:t>
      </w:r>
      <w:r w:rsidRPr="00AD272C">
        <w:rPr>
          <w:rFonts w:cs="David" w:hint="cs"/>
          <w:sz w:val="24"/>
          <w:szCs w:val="24"/>
          <w:u w:val="single"/>
          <w:rtl/>
        </w:rPr>
        <w:t>המציע</w:t>
      </w:r>
      <w:r w:rsidRPr="00AD272C">
        <w:rPr>
          <w:rFonts w:cs="David"/>
          <w:sz w:val="24"/>
          <w:szCs w:val="24"/>
          <w:u w:val="single"/>
          <w:rtl/>
        </w:rPr>
        <w:t xml:space="preserve"> </w:t>
      </w:r>
      <w:r w:rsidRPr="00AD272C">
        <w:rPr>
          <w:rFonts w:cs="David" w:hint="cs"/>
          <w:sz w:val="24"/>
          <w:szCs w:val="24"/>
          <w:u w:val="single"/>
          <w:rtl/>
        </w:rPr>
        <w:t>לוודא</w:t>
      </w:r>
      <w:r w:rsidRPr="00AD272C">
        <w:rPr>
          <w:rFonts w:cs="David"/>
          <w:sz w:val="24"/>
          <w:szCs w:val="24"/>
          <w:u w:val="single"/>
          <w:rtl/>
        </w:rPr>
        <w:t xml:space="preserve"> </w:t>
      </w:r>
      <w:r w:rsidRPr="00AD272C">
        <w:rPr>
          <w:rFonts w:cs="David" w:hint="cs"/>
          <w:sz w:val="24"/>
          <w:szCs w:val="24"/>
          <w:u w:val="single"/>
          <w:rtl/>
        </w:rPr>
        <w:t>כי</w:t>
      </w:r>
      <w:r w:rsidRPr="00AD272C">
        <w:rPr>
          <w:rFonts w:cs="David"/>
          <w:sz w:val="24"/>
          <w:szCs w:val="24"/>
          <w:u w:val="single"/>
          <w:rtl/>
        </w:rPr>
        <w:t xml:space="preserve"> </w:t>
      </w:r>
      <w:r w:rsidRPr="00AD272C">
        <w:rPr>
          <w:rFonts w:cs="David" w:hint="cs"/>
          <w:sz w:val="24"/>
          <w:szCs w:val="24"/>
          <w:u w:val="single"/>
          <w:rtl/>
        </w:rPr>
        <w:t>הלקוחות</w:t>
      </w:r>
      <w:r w:rsidRPr="00AD272C">
        <w:rPr>
          <w:rFonts w:cs="David"/>
          <w:sz w:val="24"/>
          <w:szCs w:val="24"/>
          <w:u w:val="single"/>
          <w:rtl/>
        </w:rPr>
        <w:t xml:space="preserve"> </w:t>
      </w:r>
      <w:r w:rsidRPr="00AD272C">
        <w:rPr>
          <w:rFonts w:cs="David" w:hint="cs"/>
          <w:sz w:val="24"/>
          <w:szCs w:val="24"/>
          <w:u w:val="single"/>
          <w:rtl/>
        </w:rPr>
        <w:t>הרשומים</w:t>
      </w:r>
      <w:r w:rsidRPr="00AD272C">
        <w:rPr>
          <w:rFonts w:cs="David"/>
          <w:sz w:val="24"/>
          <w:szCs w:val="24"/>
          <w:u w:val="single"/>
          <w:rtl/>
        </w:rPr>
        <w:t xml:space="preserve"> </w:t>
      </w:r>
      <w:r w:rsidRPr="00AD272C">
        <w:rPr>
          <w:rFonts w:cs="David" w:hint="cs"/>
          <w:sz w:val="24"/>
          <w:szCs w:val="24"/>
          <w:u w:val="single"/>
          <w:rtl/>
        </w:rPr>
        <w:t>מטעמו</w:t>
      </w:r>
      <w:r w:rsidRPr="00AD272C">
        <w:rPr>
          <w:rFonts w:cs="David"/>
          <w:sz w:val="24"/>
          <w:szCs w:val="24"/>
          <w:u w:val="single"/>
          <w:rtl/>
        </w:rPr>
        <w:t xml:space="preserve"> </w:t>
      </w:r>
      <w:r w:rsidRPr="00AD272C">
        <w:rPr>
          <w:rFonts w:cs="David" w:hint="cs"/>
          <w:sz w:val="24"/>
          <w:szCs w:val="24"/>
          <w:u w:val="single"/>
          <w:rtl/>
        </w:rPr>
        <w:t>מודעים</w:t>
      </w:r>
      <w:r w:rsidRPr="00AD272C">
        <w:rPr>
          <w:rFonts w:cs="David"/>
          <w:sz w:val="24"/>
          <w:szCs w:val="24"/>
          <w:u w:val="single"/>
          <w:rtl/>
        </w:rPr>
        <w:t xml:space="preserve"> (</w:t>
      </w:r>
      <w:r w:rsidRPr="00AD272C">
        <w:rPr>
          <w:rFonts w:cs="David" w:hint="cs"/>
          <w:sz w:val="24"/>
          <w:szCs w:val="24"/>
          <w:u w:val="single"/>
          <w:rtl/>
        </w:rPr>
        <w:t>ומוכנים</w:t>
      </w:r>
      <w:r w:rsidRPr="00AD272C">
        <w:rPr>
          <w:rFonts w:cs="David"/>
          <w:sz w:val="24"/>
          <w:szCs w:val="24"/>
          <w:u w:val="single"/>
          <w:rtl/>
        </w:rPr>
        <w:t xml:space="preserve"> </w:t>
      </w:r>
      <w:r w:rsidRPr="00AD272C">
        <w:rPr>
          <w:rFonts w:cs="David" w:hint="cs"/>
          <w:sz w:val="24"/>
          <w:szCs w:val="24"/>
          <w:u w:val="single"/>
          <w:rtl/>
        </w:rPr>
        <w:t>לכך</w:t>
      </w:r>
      <w:r w:rsidRPr="00AD272C">
        <w:rPr>
          <w:rFonts w:cs="David"/>
          <w:sz w:val="24"/>
          <w:szCs w:val="24"/>
          <w:u w:val="single"/>
          <w:rtl/>
        </w:rPr>
        <w:t xml:space="preserve">) </w:t>
      </w:r>
      <w:r w:rsidRPr="00AD272C">
        <w:rPr>
          <w:rFonts w:cs="David" w:hint="cs"/>
          <w:sz w:val="24"/>
          <w:szCs w:val="24"/>
          <w:u w:val="single"/>
          <w:rtl/>
        </w:rPr>
        <w:t>ש</w:t>
      </w:r>
      <w:r w:rsidR="007465E2" w:rsidRPr="00AD272C">
        <w:rPr>
          <w:rFonts w:cs="David" w:hint="cs"/>
          <w:sz w:val="24"/>
          <w:szCs w:val="24"/>
          <w:u w:val="single"/>
          <w:rtl/>
        </w:rPr>
        <w:t>יתכן</w:t>
      </w:r>
      <w:r w:rsidRPr="00AD272C">
        <w:rPr>
          <w:rFonts w:cs="David"/>
          <w:sz w:val="24"/>
          <w:szCs w:val="24"/>
          <w:u w:val="single"/>
          <w:rtl/>
        </w:rPr>
        <w:t xml:space="preserve"> </w:t>
      </w:r>
      <w:r w:rsidRPr="00AD272C">
        <w:rPr>
          <w:rFonts w:cs="David" w:hint="cs"/>
          <w:sz w:val="24"/>
          <w:szCs w:val="24"/>
          <w:u w:val="single"/>
          <w:rtl/>
        </w:rPr>
        <w:t>וידרשו</w:t>
      </w:r>
      <w:r w:rsidRPr="00AD272C">
        <w:rPr>
          <w:rFonts w:cs="David"/>
          <w:sz w:val="24"/>
          <w:szCs w:val="24"/>
          <w:u w:val="single"/>
          <w:rtl/>
        </w:rPr>
        <w:t xml:space="preserve"> </w:t>
      </w:r>
      <w:r w:rsidRPr="00AD272C">
        <w:rPr>
          <w:rFonts w:cs="David" w:hint="cs"/>
          <w:sz w:val="24"/>
          <w:szCs w:val="24"/>
          <w:u w:val="single"/>
          <w:rtl/>
        </w:rPr>
        <w:t>לתת</w:t>
      </w:r>
      <w:r w:rsidRPr="00AD272C">
        <w:rPr>
          <w:rFonts w:cs="David"/>
          <w:sz w:val="24"/>
          <w:szCs w:val="24"/>
          <w:u w:val="single"/>
          <w:rtl/>
        </w:rPr>
        <w:t xml:space="preserve"> </w:t>
      </w:r>
      <w:r w:rsidRPr="00AD272C">
        <w:rPr>
          <w:rFonts w:cs="David" w:hint="cs"/>
          <w:sz w:val="24"/>
          <w:szCs w:val="24"/>
          <w:u w:val="single"/>
          <w:rtl/>
        </w:rPr>
        <w:t>המלצה</w:t>
      </w:r>
      <w:r w:rsidRPr="00AD272C">
        <w:rPr>
          <w:rFonts w:cs="David"/>
          <w:sz w:val="24"/>
          <w:szCs w:val="24"/>
          <w:u w:val="single"/>
          <w:rtl/>
        </w:rPr>
        <w:t xml:space="preserve"> </w:t>
      </w:r>
      <w:r w:rsidRPr="00AD272C">
        <w:rPr>
          <w:rFonts w:cs="David" w:hint="cs"/>
          <w:sz w:val="24"/>
          <w:szCs w:val="24"/>
          <w:u w:val="single"/>
          <w:rtl/>
        </w:rPr>
        <w:t>בכתב</w:t>
      </w:r>
      <w:r w:rsidRPr="00AD272C">
        <w:rPr>
          <w:rFonts w:cs="David"/>
          <w:sz w:val="24"/>
          <w:szCs w:val="24"/>
          <w:u w:val="single"/>
          <w:rtl/>
        </w:rPr>
        <w:t xml:space="preserve"> </w:t>
      </w:r>
      <w:r w:rsidRPr="00AD272C">
        <w:rPr>
          <w:rFonts w:cs="David" w:hint="cs"/>
          <w:sz w:val="24"/>
          <w:szCs w:val="24"/>
          <w:u w:val="single"/>
          <w:rtl/>
        </w:rPr>
        <w:t>או</w:t>
      </w:r>
      <w:r w:rsidRPr="00AD272C">
        <w:rPr>
          <w:rFonts w:cs="David"/>
          <w:sz w:val="24"/>
          <w:szCs w:val="24"/>
          <w:u w:val="single"/>
          <w:rtl/>
        </w:rPr>
        <w:t xml:space="preserve"> </w:t>
      </w:r>
      <w:r w:rsidRPr="00AD272C">
        <w:rPr>
          <w:rFonts w:cs="David" w:hint="cs"/>
          <w:sz w:val="24"/>
          <w:szCs w:val="24"/>
          <w:u w:val="single"/>
          <w:rtl/>
        </w:rPr>
        <w:t>בעל</w:t>
      </w:r>
      <w:r w:rsidRPr="00AD272C">
        <w:rPr>
          <w:rFonts w:cs="David"/>
          <w:sz w:val="24"/>
          <w:szCs w:val="24"/>
          <w:u w:val="single"/>
          <w:rtl/>
        </w:rPr>
        <w:t xml:space="preserve"> </w:t>
      </w:r>
      <w:r w:rsidRPr="00AD272C">
        <w:rPr>
          <w:rFonts w:cs="David" w:hint="cs"/>
          <w:sz w:val="24"/>
          <w:szCs w:val="24"/>
          <w:u w:val="single"/>
          <w:rtl/>
        </w:rPr>
        <w:t>פה</w:t>
      </w:r>
      <w:r w:rsidRPr="00AD272C">
        <w:rPr>
          <w:rFonts w:cs="David"/>
          <w:sz w:val="24"/>
          <w:szCs w:val="24"/>
          <w:u w:val="single"/>
          <w:rtl/>
        </w:rPr>
        <w:t xml:space="preserve">, </w:t>
      </w:r>
      <w:r w:rsidRPr="00AD272C">
        <w:rPr>
          <w:rFonts w:cs="David" w:hint="cs"/>
          <w:sz w:val="24"/>
          <w:szCs w:val="24"/>
          <w:u w:val="single"/>
          <w:rtl/>
        </w:rPr>
        <w:t>באופן</w:t>
      </w:r>
      <w:r w:rsidRPr="00AD272C">
        <w:rPr>
          <w:rFonts w:cs="David"/>
          <w:sz w:val="24"/>
          <w:szCs w:val="24"/>
          <w:u w:val="single"/>
          <w:rtl/>
        </w:rPr>
        <w:t xml:space="preserve"> </w:t>
      </w:r>
      <w:r w:rsidRPr="00AD272C">
        <w:rPr>
          <w:rFonts w:cs="David" w:hint="cs"/>
          <w:sz w:val="24"/>
          <w:szCs w:val="24"/>
          <w:u w:val="single"/>
          <w:rtl/>
        </w:rPr>
        <w:t>טלפוני</w:t>
      </w:r>
      <w:r w:rsidRPr="00AD272C">
        <w:rPr>
          <w:rFonts w:cs="David"/>
          <w:sz w:val="24"/>
          <w:szCs w:val="24"/>
          <w:u w:val="single"/>
          <w:rtl/>
        </w:rPr>
        <w:t xml:space="preserve">, </w:t>
      </w:r>
      <w:r w:rsidRPr="00AD272C">
        <w:rPr>
          <w:rFonts w:cs="David" w:hint="cs"/>
          <w:sz w:val="24"/>
          <w:szCs w:val="24"/>
          <w:u w:val="single"/>
          <w:rtl/>
        </w:rPr>
        <w:t>על</w:t>
      </w:r>
      <w:r w:rsidRPr="00AD272C">
        <w:rPr>
          <w:rFonts w:cs="David"/>
          <w:sz w:val="24"/>
          <w:szCs w:val="24"/>
          <w:u w:val="single"/>
          <w:rtl/>
        </w:rPr>
        <w:t xml:space="preserve"> </w:t>
      </w:r>
      <w:r w:rsidRPr="00AD272C">
        <w:rPr>
          <w:rFonts w:cs="David" w:hint="cs"/>
          <w:sz w:val="24"/>
          <w:szCs w:val="24"/>
          <w:u w:val="single"/>
          <w:rtl/>
        </w:rPr>
        <w:t>פי</w:t>
      </w:r>
      <w:r w:rsidRPr="00AD272C">
        <w:rPr>
          <w:rFonts w:cs="David"/>
          <w:sz w:val="24"/>
          <w:szCs w:val="24"/>
          <w:u w:val="single"/>
          <w:rtl/>
        </w:rPr>
        <w:t xml:space="preserve"> </w:t>
      </w:r>
      <w:r w:rsidRPr="00AD272C">
        <w:rPr>
          <w:rFonts w:cs="David" w:hint="cs"/>
          <w:sz w:val="24"/>
          <w:szCs w:val="24"/>
          <w:u w:val="single"/>
          <w:rtl/>
        </w:rPr>
        <w:t>דרישת</w:t>
      </w:r>
      <w:r w:rsidRPr="00AD272C">
        <w:rPr>
          <w:rFonts w:cs="David"/>
          <w:sz w:val="24"/>
          <w:szCs w:val="24"/>
          <w:u w:val="single"/>
          <w:rtl/>
        </w:rPr>
        <w:t xml:space="preserve"> </w:t>
      </w:r>
      <w:r w:rsidRPr="00AD272C">
        <w:rPr>
          <w:rFonts w:cs="David" w:hint="cs"/>
          <w:sz w:val="24"/>
          <w:szCs w:val="24"/>
          <w:u w:val="single"/>
          <w:rtl/>
        </w:rPr>
        <w:t>המזמין</w:t>
      </w:r>
      <w:r w:rsidRPr="00AD272C">
        <w:rPr>
          <w:rFonts w:cs="David"/>
          <w:sz w:val="24"/>
          <w:szCs w:val="24"/>
          <w:rtl/>
        </w:rPr>
        <w:t>.</w:t>
      </w:r>
      <w:r w:rsidR="004C05FA" w:rsidRPr="00AD272C">
        <w:rPr>
          <w:rFonts w:cs="David"/>
          <w:sz w:val="24"/>
          <w:szCs w:val="24"/>
          <w:rtl/>
        </w:rPr>
        <w:t xml:space="preserve"> </w:t>
      </w:r>
      <w:r w:rsidR="004C05FA" w:rsidRPr="00AD272C">
        <w:rPr>
          <w:rFonts w:cs="David" w:hint="cs"/>
          <w:b/>
          <w:bCs/>
          <w:sz w:val="24"/>
          <w:szCs w:val="24"/>
          <w:rtl/>
        </w:rPr>
        <w:t>במידת</w:t>
      </w:r>
      <w:r w:rsidR="004C05FA" w:rsidRPr="00AD272C">
        <w:rPr>
          <w:rFonts w:cs="David"/>
          <w:b/>
          <w:bCs/>
          <w:sz w:val="24"/>
          <w:szCs w:val="24"/>
          <w:rtl/>
        </w:rPr>
        <w:t xml:space="preserve"> </w:t>
      </w:r>
      <w:r w:rsidR="004C05FA" w:rsidRPr="00AD272C">
        <w:rPr>
          <w:rFonts w:cs="David" w:hint="cs"/>
          <w:b/>
          <w:bCs/>
          <w:sz w:val="24"/>
          <w:szCs w:val="24"/>
          <w:rtl/>
        </w:rPr>
        <w:t>הצורך</w:t>
      </w:r>
      <w:r w:rsidR="004C05FA" w:rsidRPr="00AD272C">
        <w:rPr>
          <w:rFonts w:cs="David"/>
          <w:b/>
          <w:bCs/>
          <w:sz w:val="24"/>
          <w:szCs w:val="24"/>
          <w:rtl/>
        </w:rPr>
        <w:t xml:space="preserve">, </w:t>
      </w:r>
      <w:r w:rsidR="004C05FA" w:rsidRPr="00AD272C">
        <w:rPr>
          <w:rFonts w:cs="David" w:hint="cs"/>
          <w:b/>
          <w:bCs/>
          <w:sz w:val="24"/>
          <w:szCs w:val="24"/>
          <w:rtl/>
        </w:rPr>
        <w:t>יוסיף</w:t>
      </w:r>
      <w:r w:rsidR="004C05FA" w:rsidRPr="00AD272C">
        <w:rPr>
          <w:rFonts w:cs="David"/>
          <w:b/>
          <w:bCs/>
          <w:sz w:val="24"/>
          <w:szCs w:val="24"/>
          <w:rtl/>
        </w:rPr>
        <w:t xml:space="preserve"> </w:t>
      </w:r>
      <w:r w:rsidR="004C05FA" w:rsidRPr="00AD272C">
        <w:rPr>
          <w:rFonts w:cs="David" w:hint="cs"/>
          <w:b/>
          <w:bCs/>
          <w:sz w:val="24"/>
          <w:szCs w:val="24"/>
          <w:rtl/>
        </w:rPr>
        <w:t>המציע</w:t>
      </w:r>
      <w:r w:rsidR="004C05FA" w:rsidRPr="00AD272C">
        <w:rPr>
          <w:rFonts w:cs="David"/>
          <w:b/>
          <w:bCs/>
          <w:sz w:val="24"/>
          <w:szCs w:val="24"/>
          <w:rtl/>
        </w:rPr>
        <w:t xml:space="preserve"> </w:t>
      </w:r>
      <w:r w:rsidR="004C05FA" w:rsidRPr="00AD272C">
        <w:rPr>
          <w:rFonts w:cs="David" w:hint="cs"/>
          <w:b/>
          <w:bCs/>
          <w:sz w:val="24"/>
          <w:szCs w:val="24"/>
          <w:rtl/>
        </w:rPr>
        <w:t>טבלאות</w:t>
      </w:r>
      <w:r w:rsidR="004C05FA" w:rsidRPr="00AD272C">
        <w:rPr>
          <w:rFonts w:cs="David"/>
          <w:b/>
          <w:bCs/>
          <w:sz w:val="24"/>
          <w:szCs w:val="24"/>
          <w:rtl/>
        </w:rPr>
        <w:t xml:space="preserve"> </w:t>
      </w:r>
      <w:r w:rsidR="004C05FA" w:rsidRPr="00AD272C">
        <w:rPr>
          <w:rFonts w:cs="David" w:hint="cs"/>
          <w:b/>
          <w:bCs/>
          <w:sz w:val="24"/>
          <w:szCs w:val="24"/>
          <w:rtl/>
        </w:rPr>
        <w:t>זהות</w:t>
      </w:r>
      <w:r w:rsidR="004C05FA" w:rsidRPr="00AD272C">
        <w:rPr>
          <w:rFonts w:cs="David"/>
          <w:b/>
          <w:bCs/>
          <w:sz w:val="24"/>
          <w:szCs w:val="24"/>
          <w:rtl/>
        </w:rPr>
        <w:t xml:space="preserve"> </w:t>
      </w:r>
      <w:r w:rsidR="004C05FA" w:rsidRPr="00AD272C">
        <w:rPr>
          <w:rFonts w:cs="David" w:hint="cs"/>
          <w:b/>
          <w:bCs/>
          <w:sz w:val="24"/>
          <w:szCs w:val="24"/>
          <w:rtl/>
        </w:rPr>
        <w:t>נוספות</w:t>
      </w:r>
      <w:r w:rsidR="004C05FA" w:rsidRPr="00AD272C">
        <w:rPr>
          <w:rFonts w:cs="David"/>
          <w:b/>
          <w:bCs/>
          <w:sz w:val="24"/>
          <w:szCs w:val="24"/>
          <w:rtl/>
        </w:rPr>
        <w:t>.</w:t>
      </w:r>
    </w:p>
    <w:p w:rsidR="00B923AE" w:rsidRPr="00AD272C" w:rsidRDefault="00B923AE" w:rsidP="00326EA3">
      <w:pPr>
        <w:bidi/>
        <w:spacing w:after="0" w:line="360" w:lineRule="auto"/>
        <w:ind w:left="1056"/>
        <w:jc w:val="both"/>
        <w:rPr>
          <w:rFonts w:cs="David"/>
          <w:sz w:val="24"/>
          <w:szCs w:val="24"/>
          <w:rtl/>
        </w:rPr>
      </w:pPr>
    </w:p>
    <w:tbl>
      <w:tblPr>
        <w:bidiVisual/>
        <w:tblW w:w="5594" w:type="pct"/>
        <w:tblInd w:w="-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07"/>
        <w:gridCol w:w="141"/>
        <w:gridCol w:w="1266"/>
        <w:gridCol w:w="1406"/>
        <w:gridCol w:w="1408"/>
        <w:gridCol w:w="1545"/>
        <w:gridCol w:w="1262"/>
        <w:gridCol w:w="984"/>
        <w:gridCol w:w="922"/>
      </w:tblGrid>
      <w:tr w:rsidR="005E6D21" w:rsidRPr="00AD272C" w:rsidTr="003D67F0">
        <w:tc>
          <w:tcPr>
            <w:tcW w:w="680" w:type="pct"/>
            <w:tcBorders>
              <w:top w:val="single" w:sz="18" w:space="0" w:color="000000"/>
              <w:left w:val="single" w:sz="18" w:space="0" w:color="000000"/>
            </w:tcBorders>
            <w:shd w:val="clear" w:color="auto" w:fill="C6D9F1"/>
          </w:tcPr>
          <w:p w:rsidR="005E6D21" w:rsidRPr="00AD272C" w:rsidRDefault="005E6D21" w:rsidP="00326EA3">
            <w:pPr>
              <w:pStyle w:val="ListParagraph1"/>
              <w:spacing w:line="240" w:lineRule="auto"/>
              <w:ind w:left="0"/>
              <w:jc w:val="center"/>
              <w:rPr>
                <w:b/>
                <w:bCs/>
                <w:rtl/>
              </w:rPr>
            </w:pPr>
          </w:p>
        </w:tc>
        <w:tc>
          <w:tcPr>
            <w:tcW w:w="2041" w:type="pct"/>
            <w:gridSpan w:val="4"/>
            <w:tcBorders>
              <w:top w:val="single" w:sz="18" w:space="0" w:color="000000"/>
              <w:left w:val="single" w:sz="18" w:space="0" w:color="000000"/>
            </w:tcBorders>
            <w:shd w:val="clear" w:color="auto" w:fill="C6D9F1"/>
            <w:vAlign w:val="center"/>
          </w:tcPr>
          <w:p w:rsidR="005E6D21" w:rsidRPr="00AD272C" w:rsidRDefault="005E6D21" w:rsidP="00326EA3">
            <w:pPr>
              <w:pStyle w:val="ListParagraph1"/>
              <w:spacing w:line="240" w:lineRule="auto"/>
              <w:ind w:left="0"/>
              <w:jc w:val="center"/>
              <w:rPr>
                <w:b/>
                <w:bCs/>
              </w:rPr>
            </w:pPr>
            <w:r w:rsidRPr="00AD272C">
              <w:rPr>
                <w:rFonts w:hint="eastAsia"/>
                <w:b/>
                <w:bCs/>
                <w:rtl/>
              </w:rPr>
              <w:t>פרטי</w:t>
            </w:r>
            <w:r w:rsidRPr="00AD272C">
              <w:rPr>
                <w:b/>
                <w:bCs/>
                <w:rtl/>
              </w:rPr>
              <w:t xml:space="preserve"> </w:t>
            </w:r>
            <w:r w:rsidRPr="00AD272C">
              <w:rPr>
                <w:rFonts w:hint="eastAsia"/>
                <w:b/>
                <w:bCs/>
                <w:rtl/>
              </w:rPr>
              <w:t>לקוח</w:t>
            </w:r>
          </w:p>
        </w:tc>
        <w:tc>
          <w:tcPr>
            <w:tcW w:w="747" w:type="pct"/>
            <w:vMerge w:val="restart"/>
            <w:tcBorders>
              <w:top w:val="single" w:sz="18" w:space="0" w:color="000000"/>
            </w:tcBorders>
            <w:shd w:val="clear" w:color="auto" w:fill="C6D9F1"/>
            <w:vAlign w:val="center"/>
          </w:tcPr>
          <w:p w:rsidR="005E6D21" w:rsidRPr="00AD272C" w:rsidRDefault="005E6D21" w:rsidP="00326EA3">
            <w:pPr>
              <w:pStyle w:val="ListParagraph1"/>
              <w:spacing w:line="240" w:lineRule="auto"/>
              <w:ind w:left="0"/>
              <w:jc w:val="center"/>
              <w:rPr>
                <w:b/>
                <w:bCs/>
              </w:rPr>
            </w:pPr>
            <w:r w:rsidRPr="00AD272C">
              <w:rPr>
                <w:rFonts w:hint="cs"/>
                <w:b/>
                <w:bCs/>
                <w:rtl/>
              </w:rPr>
              <w:t xml:space="preserve">מהות </w:t>
            </w:r>
            <w:proofErr w:type="spellStart"/>
            <w:r w:rsidRPr="00AD272C">
              <w:rPr>
                <w:rFonts w:hint="cs"/>
                <w:b/>
                <w:bCs/>
                <w:rtl/>
              </w:rPr>
              <w:t>פרוייקט</w:t>
            </w:r>
            <w:proofErr w:type="spellEnd"/>
            <w:r w:rsidRPr="00AD272C">
              <w:rPr>
                <w:rFonts w:hint="cs"/>
                <w:b/>
                <w:bCs/>
                <w:rtl/>
              </w:rPr>
              <w:t xml:space="preserve"> האבטחה</w:t>
            </w:r>
          </w:p>
        </w:tc>
        <w:tc>
          <w:tcPr>
            <w:tcW w:w="610" w:type="pct"/>
            <w:vMerge w:val="restart"/>
            <w:tcBorders>
              <w:top w:val="single" w:sz="18" w:space="0" w:color="000000"/>
            </w:tcBorders>
            <w:shd w:val="clear" w:color="auto" w:fill="C6D9F1"/>
            <w:vAlign w:val="center"/>
          </w:tcPr>
          <w:p w:rsidR="005E6D21" w:rsidRPr="00AD272C" w:rsidRDefault="005E6D21" w:rsidP="00A8035B">
            <w:pPr>
              <w:pStyle w:val="ListParagraph1"/>
              <w:spacing w:line="240" w:lineRule="auto"/>
              <w:ind w:left="0"/>
              <w:jc w:val="center"/>
              <w:rPr>
                <w:b/>
                <w:bCs/>
              </w:rPr>
            </w:pPr>
            <w:r w:rsidRPr="00AD272C">
              <w:rPr>
                <w:rFonts w:hint="eastAsia"/>
                <w:b/>
                <w:bCs/>
                <w:rtl/>
              </w:rPr>
              <w:t>מס</w:t>
            </w:r>
            <w:r w:rsidRPr="00AD272C">
              <w:rPr>
                <w:b/>
                <w:bCs/>
                <w:rtl/>
              </w:rPr>
              <w:t xml:space="preserve">' </w:t>
            </w:r>
            <w:r w:rsidRPr="00AD272C">
              <w:rPr>
                <w:rFonts w:hint="eastAsia"/>
                <w:b/>
                <w:bCs/>
                <w:rtl/>
              </w:rPr>
              <w:t>שעות</w:t>
            </w:r>
            <w:r w:rsidRPr="00AD272C">
              <w:rPr>
                <w:b/>
                <w:bCs/>
                <w:rtl/>
              </w:rPr>
              <w:t xml:space="preserve"> </w:t>
            </w:r>
            <w:r w:rsidRPr="00AD272C">
              <w:rPr>
                <w:rFonts w:hint="eastAsia"/>
                <w:b/>
                <w:bCs/>
                <w:rtl/>
              </w:rPr>
              <w:t>עבודה</w:t>
            </w:r>
            <w:r w:rsidRPr="00AD272C">
              <w:rPr>
                <w:b/>
                <w:bCs/>
                <w:rtl/>
              </w:rPr>
              <w:t xml:space="preserve"> </w:t>
            </w:r>
            <w:r w:rsidRPr="00AD272C">
              <w:rPr>
                <w:rFonts w:hint="cs"/>
                <w:b/>
                <w:bCs/>
                <w:rtl/>
              </w:rPr>
              <w:t>שנתיות</w:t>
            </w:r>
            <w:r w:rsidRPr="00AD272C">
              <w:rPr>
                <w:b/>
                <w:bCs/>
                <w:rtl/>
              </w:rPr>
              <w:t xml:space="preserve"> </w:t>
            </w:r>
            <w:r w:rsidRPr="00AD272C">
              <w:rPr>
                <w:rFonts w:hint="eastAsia"/>
                <w:b/>
                <w:bCs/>
                <w:rtl/>
              </w:rPr>
              <w:t>ממוצע</w:t>
            </w:r>
          </w:p>
        </w:tc>
        <w:tc>
          <w:tcPr>
            <w:tcW w:w="476" w:type="pct"/>
            <w:vMerge w:val="restart"/>
            <w:tcBorders>
              <w:top w:val="single" w:sz="18" w:space="0" w:color="000000"/>
            </w:tcBorders>
            <w:shd w:val="clear" w:color="auto" w:fill="C6D9F1"/>
            <w:vAlign w:val="center"/>
          </w:tcPr>
          <w:p w:rsidR="005E6D21" w:rsidRPr="00AD272C" w:rsidRDefault="005E6D21" w:rsidP="00326EA3">
            <w:pPr>
              <w:pStyle w:val="ListParagraph1"/>
              <w:spacing w:line="240" w:lineRule="auto"/>
              <w:ind w:left="0"/>
              <w:jc w:val="center"/>
              <w:rPr>
                <w:b/>
                <w:bCs/>
              </w:rPr>
            </w:pPr>
            <w:r w:rsidRPr="00AD272C">
              <w:rPr>
                <w:rFonts w:hint="eastAsia"/>
                <w:b/>
                <w:bCs/>
                <w:rtl/>
              </w:rPr>
              <w:t>תאריך</w:t>
            </w:r>
            <w:r w:rsidRPr="00AD272C">
              <w:rPr>
                <w:b/>
                <w:bCs/>
                <w:rtl/>
              </w:rPr>
              <w:t xml:space="preserve"> </w:t>
            </w:r>
            <w:r w:rsidRPr="00AD272C">
              <w:rPr>
                <w:rFonts w:hint="eastAsia"/>
                <w:b/>
                <w:bCs/>
                <w:rtl/>
              </w:rPr>
              <w:t>תחילת</w:t>
            </w:r>
            <w:r w:rsidRPr="00AD272C">
              <w:rPr>
                <w:b/>
                <w:bCs/>
                <w:rtl/>
              </w:rPr>
              <w:t xml:space="preserve"> </w:t>
            </w:r>
            <w:r w:rsidRPr="00AD272C">
              <w:rPr>
                <w:rFonts w:hint="eastAsia"/>
                <w:b/>
                <w:bCs/>
                <w:rtl/>
              </w:rPr>
              <w:t>העבודה</w:t>
            </w:r>
          </w:p>
        </w:tc>
        <w:tc>
          <w:tcPr>
            <w:tcW w:w="446" w:type="pct"/>
            <w:vMerge w:val="restart"/>
            <w:tcBorders>
              <w:top w:val="single" w:sz="18" w:space="0" w:color="000000"/>
              <w:right w:val="single" w:sz="18" w:space="0" w:color="000000"/>
            </w:tcBorders>
            <w:shd w:val="clear" w:color="auto" w:fill="C6D9F1"/>
            <w:vAlign w:val="center"/>
          </w:tcPr>
          <w:p w:rsidR="005E6D21" w:rsidRPr="00AD272C" w:rsidRDefault="005E6D21" w:rsidP="00326EA3">
            <w:pPr>
              <w:pStyle w:val="ListParagraph1"/>
              <w:spacing w:line="240" w:lineRule="auto"/>
              <w:ind w:left="0"/>
              <w:jc w:val="center"/>
              <w:rPr>
                <w:b/>
                <w:bCs/>
              </w:rPr>
            </w:pPr>
            <w:r w:rsidRPr="00AD272C">
              <w:rPr>
                <w:rFonts w:hint="eastAsia"/>
                <w:b/>
                <w:bCs/>
                <w:rtl/>
              </w:rPr>
              <w:t>תאריך</w:t>
            </w:r>
            <w:r w:rsidRPr="00AD272C">
              <w:rPr>
                <w:b/>
                <w:bCs/>
                <w:rtl/>
              </w:rPr>
              <w:t xml:space="preserve"> </w:t>
            </w:r>
            <w:r w:rsidRPr="00AD272C">
              <w:rPr>
                <w:rFonts w:hint="eastAsia"/>
                <w:b/>
                <w:bCs/>
                <w:rtl/>
              </w:rPr>
              <w:t>סיום</w:t>
            </w:r>
            <w:r w:rsidRPr="00AD272C">
              <w:rPr>
                <w:b/>
                <w:bCs/>
                <w:rtl/>
              </w:rPr>
              <w:t xml:space="preserve"> </w:t>
            </w:r>
            <w:r w:rsidRPr="00AD272C">
              <w:rPr>
                <w:rFonts w:hint="eastAsia"/>
                <w:b/>
                <w:bCs/>
                <w:rtl/>
              </w:rPr>
              <w:t>העבודה</w:t>
            </w:r>
          </w:p>
        </w:tc>
      </w:tr>
      <w:tr w:rsidR="005E6D21" w:rsidRPr="00AD272C" w:rsidTr="003D67F0">
        <w:tc>
          <w:tcPr>
            <w:tcW w:w="748" w:type="pct"/>
            <w:gridSpan w:val="2"/>
            <w:tcBorders>
              <w:left w:val="single" w:sz="18" w:space="0" w:color="000000"/>
              <w:bottom w:val="double" w:sz="4" w:space="0" w:color="auto"/>
            </w:tcBorders>
            <w:shd w:val="clear" w:color="auto" w:fill="DBE5F1"/>
            <w:vAlign w:val="center"/>
          </w:tcPr>
          <w:p w:rsidR="005E6D21" w:rsidRPr="00AD272C" w:rsidRDefault="005E6D21" w:rsidP="00326EA3">
            <w:pPr>
              <w:pStyle w:val="ListParagraph1"/>
              <w:spacing w:line="240" w:lineRule="auto"/>
              <w:ind w:left="0"/>
              <w:jc w:val="center"/>
              <w:rPr>
                <w:b/>
                <w:bCs/>
              </w:rPr>
            </w:pPr>
            <w:r w:rsidRPr="00AD272C">
              <w:rPr>
                <w:rFonts w:hint="eastAsia"/>
                <w:b/>
                <w:bCs/>
                <w:rtl/>
              </w:rPr>
              <w:t>שם</w:t>
            </w:r>
            <w:r w:rsidRPr="00AD272C">
              <w:rPr>
                <w:b/>
                <w:bCs/>
                <w:rtl/>
              </w:rPr>
              <w:t xml:space="preserve"> </w:t>
            </w:r>
            <w:r w:rsidRPr="00AD272C">
              <w:rPr>
                <w:rFonts w:hint="eastAsia"/>
                <w:b/>
                <w:bCs/>
                <w:rtl/>
              </w:rPr>
              <w:t>הלקוח</w:t>
            </w:r>
          </w:p>
        </w:tc>
        <w:tc>
          <w:tcPr>
            <w:tcW w:w="612" w:type="pct"/>
            <w:tcBorders>
              <w:bottom w:val="double" w:sz="4" w:space="0" w:color="auto"/>
            </w:tcBorders>
            <w:shd w:val="clear" w:color="auto" w:fill="DBE5F1"/>
            <w:vAlign w:val="center"/>
          </w:tcPr>
          <w:p w:rsidR="005E6D21" w:rsidRPr="00AD272C" w:rsidRDefault="005E6D21" w:rsidP="00326EA3">
            <w:pPr>
              <w:pStyle w:val="ListParagraph1"/>
              <w:spacing w:line="240" w:lineRule="auto"/>
              <w:ind w:left="0"/>
              <w:jc w:val="center"/>
              <w:rPr>
                <w:b/>
                <w:bCs/>
              </w:rPr>
            </w:pPr>
            <w:r w:rsidRPr="00AD272C">
              <w:rPr>
                <w:rFonts w:hint="eastAsia"/>
                <w:b/>
                <w:bCs/>
                <w:rtl/>
              </w:rPr>
              <w:t>איש</w:t>
            </w:r>
            <w:r w:rsidRPr="00AD272C">
              <w:rPr>
                <w:b/>
                <w:bCs/>
                <w:rtl/>
              </w:rPr>
              <w:t xml:space="preserve"> </w:t>
            </w:r>
            <w:r w:rsidRPr="00AD272C">
              <w:rPr>
                <w:rFonts w:hint="eastAsia"/>
                <w:b/>
                <w:bCs/>
                <w:rtl/>
              </w:rPr>
              <w:t>הקשר</w:t>
            </w:r>
          </w:p>
        </w:tc>
        <w:tc>
          <w:tcPr>
            <w:tcW w:w="680" w:type="pct"/>
            <w:tcBorders>
              <w:bottom w:val="double" w:sz="4" w:space="0" w:color="auto"/>
            </w:tcBorders>
            <w:shd w:val="clear" w:color="auto" w:fill="DBE5F1"/>
          </w:tcPr>
          <w:p w:rsidR="00DA1C78" w:rsidRPr="00AD272C" w:rsidRDefault="00DA1C78" w:rsidP="00326EA3">
            <w:pPr>
              <w:pStyle w:val="ListParagraph1"/>
              <w:spacing w:line="240" w:lineRule="auto"/>
              <w:ind w:left="0"/>
              <w:jc w:val="center"/>
              <w:rPr>
                <w:b/>
                <w:bCs/>
                <w:rtl/>
              </w:rPr>
            </w:pPr>
          </w:p>
          <w:p w:rsidR="005E6D21" w:rsidRPr="00AD272C" w:rsidRDefault="005E6D21" w:rsidP="00326EA3">
            <w:pPr>
              <w:pStyle w:val="ListParagraph1"/>
              <w:spacing w:line="240" w:lineRule="auto"/>
              <w:ind w:left="0"/>
              <w:jc w:val="center"/>
              <w:rPr>
                <w:b/>
                <w:bCs/>
                <w:rtl/>
              </w:rPr>
            </w:pPr>
            <w:r w:rsidRPr="00AD272C">
              <w:rPr>
                <w:rFonts w:hint="cs"/>
                <w:b/>
                <w:bCs/>
                <w:rtl/>
              </w:rPr>
              <w:t>דוא"ל</w:t>
            </w:r>
          </w:p>
        </w:tc>
        <w:tc>
          <w:tcPr>
            <w:tcW w:w="681" w:type="pct"/>
            <w:tcBorders>
              <w:bottom w:val="double" w:sz="4" w:space="0" w:color="auto"/>
            </w:tcBorders>
            <w:shd w:val="clear" w:color="auto" w:fill="DBE5F1"/>
            <w:vAlign w:val="center"/>
          </w:tcPr>
          <w:p w:rsidR="005E6D21" w:rsidRPr="00AD272C" w:rsidRDefault="005E6D21" w:rsidP="00326EA3">
            <w:pPr>
              <w:pStyle w:val="ListParagraph1"/>
              <w:spacing w:line="240" w:lineRule="auto"/>
              <w:ind w:left="0"/>
              <w:jc w:val="center"/>
              <w:rPr>
                <w:b/>
                <w:bCs/>
              </w:rPr>
            </w:pPr>
            <w:r w:rsidRPr="00AD272C">
              <w:rPr>
                <w:rFonts w:hint="eastAsia"/>
                <w:b/>
                <w:bCs/>
                <w:rtl/>
              </w:rPr>
              <w:t>טלפון</w:t>
            </w:r>
          </w:p>
        </w:tc>
        <w:tc>
          <w:tcPr>
            <w:tcW w:w="747" w:type="pct"/>
            <w:vMerge/>
            <w:tcBorders>
              <w:bottom w:val="double" w:sz="4" w:space="0" w:color="auto"/>
            </w:tcBorders>
            <w:shd w:val="clear" w:color="auto" w:fill="BFBFBF"/>
          </w:tcPr>
          <w:p w:rsidR="005E6D21" w:rsidRPr="00AD272C" w:rsidRDefault="005E6D21" w:rsidP="00326EA3">
            <w:pPr>
              <w:pStyle w:val="ListParagraph1"/>
              <w:spacing w:line="240" w:lineRule="auto"/>
              <w:ind w:left="0"/>
            </w:pPr>
          </w:p>
        </w:tc>
        <w:tc>
          <w:tcPr>
            <w:tcW w:w="610" w:type="pct"/>
            <w:vMerge/>
            <w:tcBorders>
              <w:bottom w:val="double" w:sz="4" w:space="0" w:color="auto"/>
            </w:tcBorders>
            <w:shd w:val="clear" w:color="auto" w:fill="BFBFBF"/>
          </w:tcPr>
          <w:p w:rsidR="005E6D21" w:rsidRPr="00AD272C" w:rsidRDefault="005E6D21" w:rsidP="00326EA3">
            <w:pPr>
              <w:pStyle w:val="ListParagraph1"/>
              <w:spacing w:line="240" w:lineRule="auto"/>
              <w:ind w:left="0"/>
            </w:pPr>
          </w:p>
        </w:tc>
        <w:tc>
          <w:tcPr>
            <w:tcW w:w="476" w:type="pct"/>
            <w:vMerge/>
            <w:tcBorders>
              <w:bottom w:val="double" w:sz="4" w:space="0" w:color="auto"/>
            </w:tcBorders>
            <w:shd w:val="clear" w:color="auto" w:fill="BFBFBF"/>
          </w:tcPr>
          <w:p w:rsidR="005E6D21" w:rsidRPr="00AD272C" w:rsidRDefault="005E6D21" w:rsidP="00326EA3">
            <w:pPr>
              <w:pStyle w:val="ListParagraph1"/>
              <w:spacing w:line="240" w:lineRule="auto"/>
              <w:ind w:left="0"/>
            </w:pPr>
          </w:p>
        </w:tc>
        <w:tc>
          <w:tcPr>
            <w:tcW w:w="446" w:type="pct"/>
            <w:vMerge/>
            <w:tcBorders>
              <w:bottom w:val="double" w:sz="4" w:space="0" w:color="auto"/>
              <w:right w:val="single" w:sz="18" w:space="0" w:color="000000"/>
            </w:tcBorders>
            <w:shd w:val="clear" w:color="auto" w:fill="BFBFBF"/>
          </w:tcPr>
          <w:p w:rsidR="005E6D21" w:rsidRPr="00AD272C" w:rsidRDefault="005E6D21" w:rsidP="00326EA3">
            <w:pPr>
              <w:pStyle w:val="ListParagraph1"/>
              <w:spacing w:line="240" w:lineRule="auto"/>
              <w:ind w:left="0"/>
            </w:pPr>
          </w:p>
        </w:tc>
      </w:tr>
      <w:tr w:rsidR="005E6D21" w:rsidRPr="00AD272C" w:rsidTr="003D67F0">
        <w:trPr>
          <w:trHeight w:val="850"/>
        </w:trPr>
        <w:tc>
          <w:tcPr>
            <w:tcW w:w="748" w:type="pct"/>
            <w:gridSpan w:val="2"/>
            <w:tcBorders>
              <w:top w:val="double" w:sz="4" w:space="0" w:color="auto"/>
              <w:left w:val="single" w:sz="18" w:space="0" w:color="000000"/>
            </w:tcBorders>
          </w:tcPr>
          <w:p w:rsidR="005E6D21" w:rsidRPr="00AD272C" w:rsidRDefault="005E6D21" w:rsidP="00326EA3">
            <w:pPr>
              <w:pStyle w:val="ListParagraph1"/>
              <w:spacing w:line="240" w:lineRule="auto"/>
              <w:ind w:left="0"/>
            </w:pPr>
          </w:p>
        </w:tc>
        <w:tc>
          <w:tcPr>
            <w:tcW w:w="612" w:type="pct"/>
            <w:tcBorders>
              <w:top w:val="double" w:sz="4" w:space="0" w:color="auto"/>
            </w:tcBorders>
          </w:tcPr>
          <w:p w:rsidR="005E6D21" w:rsidRPr="00AD272C" w:rsidRDefault="005E6D21" w:rsidP="00326EA3">
            <w:pPr>
              <w:pStyle w:val="ListParagraph1"/>
              <w:spacing w:line="240" w:lineRule="auto"/>
              <w:ind w:left="0"/>
            </w:pPr>
          </w:p>
        </w:tc>
        <w:tc>
          <w:tcPr>
            <w:tcW w:w="680" w:type="pct"/>
            <w:tcBorders>
              <w:top w:val="double" w:sz="4" w:space="0" w:color="auto"/>
            </w:tcBorders>
          </w:tcPr>
          <w:p w:rsidR="005E6D21" w:rsidRPr="00AD272C" w:rsidRDefault="005E6D21" w:rsidP="00326EA3">
            <w:pPr>
              <w:pStyle w:val="ListParagraph1"/>
              <w:spacing w:line="240" w:lineRule="auto"/>
              <w:ind w:left="0"/>
            </w:pPr>
          </w:p>
        </w:tc>
        <w:tc>
          <w:tcPr>
            <w:tcW w:w="681" w:type="pct"/>
            <w:tcBorders>
              <w:top w:val="double" w:sz="4" w:space="0" w:color="auto"/>
            </w:tcBorders>
          </w:tcPr>
          <w:p w:rsidR="005E6D21" w:rsidRPr="00AD272C" w:rsidRDefault="005E6D21" w:rsidP="00326EA3">
            <w:pPr>
              <w:pStyle w:val="ListParagraph1"/>
              <w:spacing w:line="240" w:lineRule="auto"/>
              <w:ind w:left="0"/>
            </w:pPr>
          </w:p>
        </w:tc>
        <w:tc>
          <w:tcPr>
            <w:tcW w:w="747" w:type="pct"/>
            <w:tcBorders>
              <w:top w:val="double" w:sz="4" w:space="0" w:color="auto"/>
            </w:tcBorders>
          </w:tcPr>
          <w:p w:rsidR="005E6D21" w:rsidRPr="00AD272C" w:rsidRDefault="005E6D21" w:rsidP="00326EA3">
            <w:pPr>
              <w:pStyle w:val="ListParagraph1"/>
              <w:spacing w:line="240" w:lineRule="auto"/>
              <w:ind w:left="0"/>
            </w:pPr>
          </w:p>
        </w:tc>
        <w:tc>
          <w:tcPr>
            <w:tcW w:w="610" w:type="pct"/>
            <w:tcBorders>
              <w:top w:val="double" w:sz="4" w:space="0" w:color="auto"/>
            </w:tcBorders>
          </w:tcPr>
          <w:p w:rsidR="005E6D21" w:rsidRPr="00AD272C" w:rsidRDefault="005E6D21" w:rsidP="00326EA3">
            <w:pPr>
              <w:pStyle w:val="ListParagraph1"/>
              <w:spacing w:line="240" w:lineRule="auto"/>
              <w:ind w:left="0"/>
            </w:pPr>
          </w:p>
        </w:tc>
        <w:tc>
          <w:tcPr>
            <w:tcW w:w="476" w:type="pct"/>
            <w:tcBorders>
              <w:top w:val="double" w:sz="4" w:space="0" w:color="auto"/>
            </w:tcBorders>
          </w:tcPr>
          <w:p w:rsidR="005E6D21" w:rsidRPr="00AD272C" w:rsidRDefault="005E6D21" w:rsidP="00326EA3">
            <w:pPr>
              <w:pStyle w:val="ListParagraph1"/>
              <w:spacing w:line="240" w:lineRule="auto"/>
              <w:ind w:left="0"/>
            </w:pPr>
          </w:p>
        </w:tc>
        <w:tc>
          <w:tcPr>
            <w:tcW w:w="446" w:type="pct"/>
            <w:tcBorders>
              <w:top w:val="double" w:sz="4" w:space="0" w:color="auto"/>
              <w:right w:val="single" w:sz="18" w:space="0" w:color="000000"/>
            </w:tcBorders>
          </w:tcPr>
          <w:p w:rsidR="005E6D21" w:rsidRPr="00AD272C" w:rsidRDefault="005E6D21" w:rsidP="00326EA3">
            <w:pPr>
              <w:pStyle w:val="ListParagraph1"/>
              <w:spacing w:line="240" w:lineRule="auto"/>
              <w:ind w:left="0"/>
            </w:pPr>
          </w:p>
        </w:tc>
      </w:tr>
      <w:tr w:rsidR="005E6D21" w:rsidRPr="00AD272C" w:rsidTr="003D67F0">
        <w:trPr>
          <w:trHeight w:val="850"/>
        </w:trPr>
        <w:tc>
          <w:tcPr>
            <w:tcW w:w="748" w:type="pct"/>
            <w:gridSpan w:val="2"/>
            <w:tcBorders>
              <w:left w:val="single" w:sz="18" w:space="0" w:color="000000"/>
            </w:tcBorders>
          </w:tcPr>
          <w:p w:rsidR="005E6D21" w:rsidRPr="00AD272C" w:rsidRDefault="005E6D21" w:rsidP="00326EA3">
            <w:pPr>
              <w:pStyle w:val="ListParagraph1"/>
              <w:ind w:left="0"/>
            </w:pPr>
          </w:p>
        </w:tc>
        <w:tc>
          <w:tcPr>
            <w:tcW w:w="612" w:type="pct"/>
          </w:tcPr>
          <w:p w:rsidR="005E6D21" w:rsidRPr="00AD272C" w:rsidRDefault="005E6D21" w:rsidP="00326EA3">
            <w:pPr>
              <w:pStyle w:val="ListParagraph1"/>
              <w:ind w:left="0"/>
            </w:pPr>
          </w:p>
        </w:tc>
        <w:tc>
          <w:tcPr>
            <w:tcW w:w="680" w:type="pct"/>
          </w:tcPr>
          <w:p w:rsidR="005E6D21" w:rsidRPr="00AD272C" w:rsidRDefault="005E6D21" w:rsidP="00326EA3">
            <w:pPr>
              <w:pStyle w:val="ListParagraph1"/>
              <w:ind w:left="0"/>
            </w:pPr>
          </w:p>
        </w:tc>
        <w:tc>
          <w:tcPr>
            <w:tcW w:w="681" w:type="pct"/>
          </w:tcPr>
          <w:p w:rsidR="005E6D21" w:rsidRPr="00AD272C" w:rsidRDefault="005E6D21" w:rsidP="00326EA3">
            <w:pPr>
              <w:pStyle w:val="ListParagraph1"/>
              <w:ind w:left="0"/>
            </w:pPr>
          </w:p>
        </w:tc>
        <w:tc>
          <w:tcPr>
            <w:tcW w:w="747" w:type="pct"/>
          </w:tcPr>
          <w:p w:rsidR="005E6D21" w:rsidRPr="00AD272C" w:rsidRDefault="005E6D21" w:rsidP="00326EA3">
            <w:pPr>
              <w:pStyle w:val="ListParagraph1"/>
              <w:ind w:left="0"/>
            </w:pPr>
          </w:p>
        </w:tc>
        <w:tc>
          <w:tcPr>
            <w:tcW w:w="610" w:type="pct"/>
          </w:tcPr>
          <w:p w:rsidR="005E6D21" w:rsidRPr="00AD272C" w:rsidRDefault="005E6D21" w:rsidP="00326EA3">
            <w:pPr>
              <w:pStyle w:val="ListParagraph1"/>
              <w:ind w:left="0"/>
            </w:pPr>
          </w:p>
        </w:tc>
        <w:tc>
          <w:tcPr>
            <w:tcW w:w="476" w:type="pct"/>
          </w:tcPr>
          <w:p w:rsidR="005E6D21" w:rsidRPr="00AD272C" w:rsidRDefault="005E6D21" w:rsidP="00326EA3">
            <w:pPr>
              <w:pStyle w:val="ListParagraph1"/>
              <w:ind w:left="0"/>
            </w:pPr>
          </w:p>
        </w:tc>
        <w:tc>
          <w:tcPr>
            <w:tcW w:w="446" w:type="pct"/>
            <w:tcBorders>
              <w:right w:val="single" w:sz="18" w:space="0" w:color="000000"/>
            </w:tcBorders>
          </w:tcPr>
          <w:p w:rsidR="005E6D21" w:rsidRPr="00AD272C" w:rsidRDefault="005E6D21" w:rsidP="00326EA3">
            <w:pPr>
              <w:pStyle w:val="ListParagraph1"/>
              <w:ind w:left="0"/>
            </w:pPr>
          </w:p>
        </w:tc>
      </w:tr>
      <w:tr w:rsidR="005E6D21" w:rsidRPr="00AD272C" w:rsidTr="003D67F0">
        <w:trPr>
          <w:trHeight w:val="850"/>
        </w:trPr>
        <w:tc>
          <w:tcPr>
            <w:tcW w:w="748" w:type="pct"/>
            <w:gridSpan w:val="2"/>
            <w:tcBorders>
              <w:left w:val="single" w:sz="18" w:space="0" w:color="000000"/>
            </w:tcBorders>
          </w:tcPr>
          <w:p w:rsidR="005E6D21" w:rsidRPr="00AD272C" w:rsidRDefault="005E6D21" w:rsidP="00326EA3">
            <w:pPr>
              <w:pStyle w:val="ListParagraph1"/>
              <w:ind w:left="0"/>
            </w:pPr>
          </w:p>
        </w:tc>
        <w:tc>
          <w:tcPr>
            <w:tcW w:w="612" w:type="pct"/>
          </w:tcPr>
          <w:p w:rsidR="005E6D21" w:rsidRPr="00AD272C" w:rsidRDefault="005E6D21" w:rsidP="00326EA3">
            <w:pPr>
              <w:pStyle w:val="ListParagraph1"/>
              <w:ind w:left="0"/>
            </w:pPr>
          </w:p>
        </w:tc>
        <w:tc>
          <w:tcPr>
            <w:tcW w:w="680" w:type="pct"/>
          </w:tcPr>
          <w:p w:rsidR="005E6D21" w:rsidRPr="00AD272C" w:rsidRDefault="005E6D21" w:rsidP="00326EA3">
            <w:pPr>
              <w:pStyle w:val="ListParagraph1"/>
              <w:ind w:left="0"/>
            </w:pPr>
          </w:p>
        </w:tc>
        <w:tc>
          <w:tcPr>
            <w:tcW w:w="681" w:type="pct"/>
          </w:tcPr>
          <w:p w:rsidR="005E6D21" w:rsidRPr="00AD272C" w:rsidRDefault="005E6D21" w:rsidP="00326EA3">
            <w:pPr>
              <w:pStyle w:val="ListParagraph1"/>
              <w:ind w:left="0"/>
            </w:pPr>
          </w:p>
        </w:tc>
        <w:tc>
          <w:tcPr>
            <w:tcW w:w="747" w:type="pct"/>
          </w:tcPr>
          <w:p w:rsidR="005E6D21" w:rsidRPr="00AD272C" w:rsidRDefault="005E6D21" w:rsidP="00326EA3">
            <w:pPr>
              <w:pStyle w:val="ListParagraph1"/>
              <w:ind w:left="0"/>
            </w:pPr>
          </w:p>
        </w:tc>
        <w:tc>
          <w:tcPr>
            <w:tcW w:w="610" w:type="pct"/>
          </w:tcPr>
          <w:p w:rsidR="005E6D21" w:rsidRPr="00AD272C" w:rsidRDefault="005E6D21" w:rsidP="00326EA3">
            <w:pPr>
              <w:pStyle w:val="ListParagraph1"/>
              <w:ind w:left="0"/>
            </w:pPr>
          </w:p>
        </w:tc>
        <w:tc>
          <w:tcPr>
            <w:tcW w:w="476" w:type="pct"/>
          </w:tcPr>
          <w:p w:rsidR="005E6D21" w:rsidRPr="00AD272C" w:rsidRDefault="005E6D21" w:rsidP="00326EA3">
            <w:pPr>
              <w:pStyle w:val="ListParagraph1"/>
              <w:ind w:left="0"/>
            </w:pPr>
          </w:p>
        </w:tc>
        <w:tc>
          <w:tcPr>
            <w:tcW w:w="446" w:type="pct"/>
            <w:tcBorders>
              <w:right w:val="single" w:sz="18" w:space="0" w:color="000000"/>
            </w:tcBorders>
          </w:tcPr>
          <w:p w:rsidR="005E6D21" w:rsidRPr="00AD272C" w:rsidRDefault="005E6D21" w:rsidP="00326EA3">
            <w:pPr>
              <w:pStyle w:val="ListParagraph1"/>
              <w:ind w:left="0"/>
            </w:pPr>
          </w:p>
        </w:tc>
      </w:tr>
      <w:tr w:rsidR="005E6D21" w:rsidRPr="00AD272C" w:rsidTr="003D67F0">
        <w:trPr>
          <w:trHeight w:val="850"/>
        </w:trPr>
        <w:tc>
          <w:tcPr>
            <w:tcW w:w="748" w:type="pct"/>
            <w:gridSpan w:val="2"/>
            <w:tcBorders>
              <w:left w:val="single" w:sz="18" w:space="0" w:color="000000"/>
              <w:bottom w:val="single" w:sz="18" w:space="0" w:color="000000"/>
            </w:tcBorders>
          </w:tcPr>
          <w:p w:rsidR="005E6D21" w:rsidRPr="00AD272C" w:rsidRDefault="005E6D21" w:rsidP="00326EA3">
            <w:pPr>
              <w:pStyle w:val="ListParagraph1"/>
              <w:ind w:left="0"/>
            </w:pPr>
          </w:p>
        </w:tc>
        <w:tc>
          <w:tcPr>
            <w:tcW w:w="612" w:type="pct"/>
            <w:tcBorders>
              <w:bottom w:val="single" w:sz="18" w:space="0" w:color="000000"/>
            </w:tcBorders>
          </w:tcPr>
          <w:p w:rsidR="005E6D21" w:rsidRPr="00AD272C" w:rsidRDefault="005E6D21" w:rsidP="00326EA3">
            <w:pPr>
              <w:pStyle w:val="ListParagraph1"/>
              <w:ind w:left="0"/>
            </w:pPr>
          </w:p>
        </w:tc>
        <w:tc>
          <w:tcPr>
            <w:tcW w:w="680" w:type="pct"/>
            <w:tcBorders>
              <w:bottom w:val="single" w:sz="18" w:space="0" w:color="000000"/>
            </w:tcBorders>
          </w:tcPr>
          <w:p w:rsidR="005E6D21" w:rsidRPr="00AD272C" w:rsidRDefault="005E6D21" w:rsidP="00326EA3">
            <w:pPr>
              <w:pStyle w:val="ListParagraph1"/>
              <w:ind w:left="0"/>
            </w:pPr>
          </w:p>
        </w:tc>
        <w:tc>
          <w:tcPr>
            <w:tcW w:w="681" w:type="pct"/>
            <w:tcBorders>
              <w:bottom w:val="single" w:sz="18" w:space="0" w:color="000000"/>
            </w:tcBorders>
          </w:tcPr>
          <w:p w:rsidR="005E6D21" w:rsidRPr="00AD272C" w:rsidRDefault="005E6D21" w:rsidP="00326EA3">
            <w:pPr>
              <w:pStyle w:val="ListParagraph1"/>
              <w:ind w:left="0"/>
            </w:pPr>
          </w:p>
        </w:tc>
        <w:tc>
          <w:tcPr>
            <w:tcW w:w="747" w:type="pct"/>
            <w:tcBorders>
              <w:bottom w:val="single" w:sz="18" w:space="0" w:color="000000"/>
            </w:tcBorders>
          </w:tcPr>
          <w:p w:rsidR="005E6D21" w:rsidRPr="00AD272C" w:rsidRDefault="005E6D21" w:rsidP="00326EA3">
            <w:pPr>
              <w:pStyle w:val="ListParagraph1"/>
              <w:ind w:left="0"/>
            </w:pPr>
          </w:p>
        </w:tc>
        <w:tc>
          <w:tcPr>
            <w:tcW w:w="610" w:type="pct"/>
            <w:tcBorders>
              <w:bottom w:val="single" w:sz="18" w:space="0" w:color="000000"/>
            </w:tcBorders>
          </w:tcPr>
          <w:p w:rsidR="005E6D21" w:rsidRPr="00AD272C" w:rsidRDefault="005E6D21" w:rsidP="00326EA3">
            <w:pPr>
              <w:pStyle w:val="ListParagraph1"/>
              <w:ind w:left="0"/>
            </w:pPr>
          </w:p>
        </w:tc>
        <w:tc>
          <w:tcPr>
            <w:tcW w:w="476" w:type="pct"/>
            <w:tcBorders>
              <w:bottom w:val="single" w:sz="18" w:space="0" w:color="000000"/>
            </w:tcBorders>
          </w:tcPr>
          <w:p w:rsidR="005E6D21" w:rsidRPr="00AD272C" w:rsidRDefault="005E6D21" w:rsidP="00326EA3">
            <w:pPr>
              <w:pStyle w:val="ListParagraph1"/>
              <w:ind w:left="0"/>
            </w:pPr>
          </w:p>
        </w:tc>
        <w:tc>
          <w:tcPr>
            <w:tcW w:w="446" w:type="pct"/>
            <w:tcBorders>
              <w:bottom w:val="single" w:sz="18" w:space="0" w:color="000000"/>
              <w:right w:val="single" w:sz="18" w:space="0" w:color="000000"/>
            </w:tcBorders>
          </w:tcPr>
          <w:p w:rsidR="005E6D21" w:rsidRPr="00AD272C" w:rsidRDefault="005E6D21" w:rsidP="00326EA3">
            <w:pPr>
              <w:pStyle w:val="ListParagraph1"/>
              <w:ind w:left="0"/>
            </w:pPr>
          </w:p>
        </w:tc>
      </w:tr>
    </w:tbl>
    <w:p w:rsidR="00120E6A" w:rsidRPr="00AD272C" w:rsidRDefault="00120E6A" w:rsidP="00326EA3">
      <w:pPr>
        <w:bidi/>
        <w:spacing w:after="0" w:line="360" w:lineRule="auto"/>
        <w:jc w:val="both"/>
        <w:rPr>
          <w:rFonts w:cs="David"/>
          <w:sz w:val="24"/>
          <w:szCs w:val="24"/>
          <w:rtl/>
        </w:rPr>
      </w:pPr>
    </w:p>
    <w:p w:rsidR="00120E6A" w:rsidRPr="00AD272C" w:rsidRDefault="00120E6A">
      <w:pPr>
        <w:spacing w:after="0" w:line="240" w:lineRule="auto"/>
        <w:rPr>
          <w:rFonts w:cs="David"/>
          <w:sz w:val="24"/>
          <w:szCs w:val="24"/>
          <w:rtl/>
        </w:rPr>
      </w:pPr>
    </w:p>
    <w:p w:rsidR="00120E6A" w:rsidRPr="00AD272C" w:rsidRDefault="00120E6A">
      <w:pPr>
        <w:spacing w:after="0" w:line="240" w:lineRule="auto"/>
        <w:rPr>
          <w:rFonts w:cs="David"/>
          <w:sz w:val="24"/>
          <w:szCs w:val="24"/>
          <w:rtl/>
        </w:rPr>
      </w:pPr>
    </w:p>
    <w:p w:rsidR="0080781B" w:rsidRPr="00AD272C" w:rsidRDefault="0080781B" w:rsidP="0080781B">
      <w:pPr>
        <w:numPr>
          <w:ilvl w:val="0"/>
          <w:numId w:val="5"/>
        </w:numPr>
        <w:bidi/>
        <w:spacing w:after="0" w:line="360" w:lineRule="auto"/>
        <w:ind w:left="1056"/>
        <w:jc w:val="both"/>
        <w:rPr>
          <w:rFonts w:cs="David"/>
          <w:b/>
          <w:bCs/>
          <w:sz w:val="24"/>
          <w:szCs w:val="24"/>
        </w:rPr>
      </w:pPr>
      <w:bookmarkStart w:id="550" w:name="_Ref363648866"/>
      <w:r w:rsidRPr="00AD272C">
        <w:rPr>
          <w:rFonts w:cs="David" w:hint="cs"/>
          <w:b/>
          <w:bCs/>
          <w:sz w:val="24"/>
          <w:szCs w:val="24"/>
          <w:rtl/>
        </w:rPr>
        <w:lastRenderedPageBreak/>
        <w:t xml:space="preserve">כל משרדי הממשלה ויחידותיהם אשר המציע נתן להם </w:t>
      </w:r>
      <w:proofErr w:type="spellStart"/>
      <w:r w:rsidRPr="00AD272C">
        <w:rPr>
          <w:rFonts w:cs="David" w:hint="cs"/>
          <w:b/>
          <w:bCs/>
          <w:sz w:val="24"/>
          <w:szCs w:val="24"/>
          <w:rtl/>
        </w:rPr>
        <w:t>שרותים</w:t>
      </w:r>
      <w:proofErr w:type="spellEnd"/>
      <w:r w:rsidRPr="00AD272C">
        <w:rPr>
          <w:rFonts w:cs="David" w:hint="cs"/>
          <w:b/>
          <w:bCs/>
          <w:sz w:val="24"/>
          <w:szCs w:val="24"/>
          <w:rtl/>
        </w:rPr>
        <w:t xml:space="preserve"> בשלוש השנים שקדמו למועד הגשת ההצעות (במידת</w:t>
      </w:r>
      <w:r w:rsidRPr="00AD272C">
        <w:rPr>
          <w:rFonts w:cs="David"/>
          <w:b/>
          <w:bCs/>
          <w:sz w:val="24"/>
          <w:szCs w:val="24"/>
          <w:rtl/>
        </w:rPr>
        <w:t xml:space="preserve"> </w:t>
      </w:r>
      <w:r w:rsidRPr="00AD272C">
        <w:rPr>
          <w:rFonts w:cs="David" w:hint="cs"/>
          <w:b/>
          <w:bCs/>
          <w:sz w:val="24"/>
          <w:szCs w:val="24"/>
          <w:rtl/>
        </w:rPr>
        <w:t>הצורך</w:t>
      </w:r>
      <w:r w:rsidRPr="00AD272C">
        <w:rPr>
          <w:rFonts w:cs="David"/>
          <w:b/>
          <w:bCs/>
          <w:sz w:val="24"/>
          <w:szCs w:val="24"/>
          <w:rtl/>
        </w:rPr>
        <w:t xml:space="preserve">, </w:t>
      </w:r>
      <w:r w:rsidRPr="00AD272C">
        <w:rPr>
          <w:rFonts w:cs="David" w:hint="cs"/>
          <w:b/>
          <w:bCs/>
          <w:sz w:val="24"/>
          <w:szCs w:val="24"/>
          <w:rtl/>
        </w:rPr>
        <w:t>יוסיף</w:t>
      </w:r>
      <w:r w:rsidRPr="00AD272C">
        <w:rPr>
          <w:rFonts w:cs="David"/>
          <w:b/>
          <w:bCs/>
          <w:sz w:val="24"/>
          <w:szCs w:val="24"/>
          <w:rtl/>
        </w:rPr>
        <w:t xml:space="preserve"> </w:t>
      </w:r>
      <w:r w:rsidRPr="00AD272C">
        <w:rPr>
          <w:rFonts w:cs="David" w:hint="cs"/>
          <w:b/>
          <w:bCs/>
          <w:sz w:val="24"/>
          <w:szCs w:val="24"/>
          <w:rtl/>
        </w:rPr>
        <w:t>המציע</w:t>
      </w:r>
      <w:r w:rsidRPr="00AD272C">
        <w:rPr>
          <w:rFonts w:cs="David"/>
          <w:b/>
          <w:bCs/>
          <w:sz w:val="24"/>
          <w:szCs w:val="24"/>
          <w:rtl/>
        </w:rPr>
        <w:t xml:space="preserve"> </w:t>
      </w:r>
      <w:r w:rsidRPr="00AD272C">
        <w:rPr>
          <w:rFonts w:cs="David" w:hint="cs"/>
          <w:b/>
          <w:bCs/>
          <w:sz w:val="24"/>
          <w:szCs w:val="24"/>
          <w:rtl/>
        </w:rPr>
        <w:t>טבלאות</w:t>
      </w:r>
      <w:r w:rsidRPr="00AD272C">
        <w:rPr>
          <w:rFonts w:cs="David"/>
          <w:b/>
          <w:bCs/>
          <w:sz w:val="24"/>
          <w:szCs w:val="24"/>
          <w:rtl/>
        </w:rPr>
        <w:t xml:space="preserve"> </w:t>
      </w:r>
      <w:r w:rsidRPr="00AD272C">
        <w:rPr>
          <w:rFonts w:cs="David" w:hint="cs"/>
          <w:b/>
          <w:bCs/>
          <w:sz w:val="24"/>
          <w:szCs w:val="24"/>
          <w:rtl/>
        </w:rPr>
        <w:t>זהות</w:t>
      </w:r>
      <w:r w:rsidRPr="00AD272C">
        <w:rPr>
          <w:rFonts w:cs="David"/>
          <w:b/>
          <w:bCs/>
          <w:sz w:val="24"/>
          <w:szCs w:val="24"/>
          <w:rtl/>
        </w:rPr>
        <w:t xml:space="preserve"> </w:t>
      </w:r>
      <w:r w:rsidRPr="00AD272C">
        <w:rPr>
          <w:rFonts w:cs="David" w:hint="cs"/>
          <w:b/>
          <w:bCs/>
          <w:sz w:val="24"/>
          <w:szCs w:val="24"/>
          <w:rtl/>
        </w:rPr>
        <w:t>נוספות):</w:t>
      </w:r>
      <w:bookmarkEnd w:id="550"/>
    </w:p>
    <w:tbl>
      <w:tblPr>
        <w:bidiVisual/>
        <w:tblW w:w="5511" w:type="pct"/>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391"/>
        <w:gridCol w:w="470"/>
        <w:gridCol w:w="1549"/>
        <w:gridCol w:w="1724"/>
        <w:gridCol w:w="1392"/>
        <w:gridCol w:w="1394"/>
        <w:gridCol w:w="1204"/>
        <w:gridCol w:w="1064"/>
      </w:tblGrid>
      <w:tr w:rsidR="005E6D21" w:rsidRPr="00AD272C" w:rsidTr="003D67F0">
        <w:tc>
          <w:tcPr>
            <w:tcW w:w="683" w:type="pct"/>
            <w:tcBorders>
              <w:top w:val="single" w:sz="18" w:space="0" w:color="000000"/>
              <w:left w:val="single" w:sz="18" w:space="0" w:color="000000"/>
            </w:tcBorders>
            <w:shd w:val="clear" w:color="auto" w:fill="C6D9F1"/>
          </w:tcPr>
          <w:p w:rsidR="005E6D21" w:rsidRPr="00AD272C" w:rsidRDefault="005E6D21" w:rsidP="00BE5FE1">
            <w:pPr>
              <w:pStyle w:val="ListParagraph1"/>
              <w:spacing w:line="240" w:lineRule="auto"/>
              <w:ind w:left="0"/>
              <w:jc w:val="center"/>
              <w:rPr>
                <w:b/>
                <w:bCs/>
                <w:rtl/>
              </w:rPr>
            </w:pPr>
          </w:p>
        </w:tc>
        <w:tc>
          <w:tcPr>
            <w:tcW w:w="3204" w:type="pct"/>
            <w:gridSpan w:val="5"/>
            <w:tcBorders>
              <w:top w:val="single" w:sz="18" w:space="0" w:color="000000"/>
              <w:left w:val="single" w:sz="18" w:space="0" w:color="000000"/>
            </w:tcBorders>
            <w:shd w:val="clear" w:color="auto" w:fill="C6D9F1"/>
          </w:tcPr>
          <w:p w:rsidR="005E6D21" w:rsidRPr="00AD272C" w:rsidRDefault="005E6D21" w:rsidP="00BE5FE1">
            <w:pPr>
              <w:pStyle w:val="ListParagraph1"/>
              <w:spacing w:line="240" w:lineRule="auto"/>
              <w:ind w:left="0"/>
              <w:jc w:val="center"/>
              <w:rPr>
                <w:b/>
                <w:bCs/>
              </w:rPr>
            </w:pPr>
            <w:r w:rsidRPr="00AD272C">
              <w:rPr>
                <w:rFonts w:hint="eastAsia"/>
                <w:b/>
                <w:bCs/>
                <w:rtl/>
              </w:rPr>
              <w:t>פרטי</w:t>
            </w:r>
            <w:r w:rsidRPr="00AD272C">
              <w:rPr>
                <w:b/>
                <w:bCs/>
                <w:rtl/>
              </w:rPr>
              <w:t xml:space="preserve"> </w:t>
            </w:r>
            <w:r w:rsidRPr="00AD272C">
              <w:rPr>
                <w:rFonts w:hint="eastAsia"/>
                <w:b/>
                <w:bCs/>
                <w:rtl/>
              </w:rPr>
              <w:t>לקוח</w:t>
            </w:r>
          </w:p>
        </w:tc>
        <w:tc>
          <w:tcPr>
            <w:tcW w:w="591" w:type="pct"/>
            <w:vMerge w:val="restart"/>
            <w:tcBorders>
              <w:top w:val="single" w:sz="18" w:space="0" w:color="000000"/>
            </w:tcBorders>
            <w:shd w:val="clear" w:color="auto" w:fill="C6D9F1"/>
            <w:vAlign w:val="center"/>
          </w:tcPr>
          <w:p w:rsidR="005E6D21" w:rsidRPr="00AD272C" w:rsidRDefault="005E6D21" w:rsidP="00BE5FE1">
            <w:pPr>
              <w:pStyle w:val="ListParagraph1"/>
              <w:spacing w:line="240" w:lineRule="auto"/>
              <w:ind w:left="0"/>
              <w:jc w:val="center"/>
              <w:rPr>
                <w:b/>
                <w:bCs/>
              </w:rPr>
            </w:pPr>
            <w:r w:rsidRPr="00AD272C">
              <w:rPr>
                <w:rFonts w:hint="eastAsia"/>
                <w:b/>
                <w:bCs/>
                <w:rtl/>
              </w:rPr>
              <w:t>מס</w:t>
            </w:r>
            <w:r w:rsidRPr="00AD272C">
              <w:rPr>
                <w:b/>
                <w:bCs/>
                <w:rtl/>
              </w:rPr>
              <w:t xml:space="preserve">' </w:t>
            </w:r>
            <w:r w:rsidRPr="00AD272C">
              <w:rPr>
                <w:rFonts w:hint="eastAsia"/>
                <w:b/>
                <w:bCs/>
                <w:rtl/>
              </w:rPr>
              <w:t>שעות</w:t>
            </w:r>
            <w:r w:rsidRPr="00AD272C">
              <w:rPr>
                <w:b/>
                <w:bCs/>
                <w:rtl/>
              </w:rPr>
              <w:t xml:space="preserve"> </w:t>
            </w:r>
            <w:r w:rsidRPr="00AD272C">
              <w:rPr>
                <w:rFonts w:hint="eastAsia"/>
                <w:b/>
                <w:bCs/>
                <w:rtl/>
              </w:rPr>
              <w:t>עבודה</w:t>
            </w:r>
            <w:r w:rsidRPr="00AD272C">
              <w:rPr>
                <w:b/>
                <w:bCs/>
                <w:rtl/>
              </w:rPr>
              <w:t xml:space="preserve"> </w:t>
            </w:r>
            <w:r w:rsidRPr="00AD272C">
              <w:rPr>
                <w:rFonts w:hint="cs"/>
                <w:b/>
                <w:bCs/>
                <w:rtl/>
              </w:rPr>
              <w:t>שנתיות</w:t>
            </w:r>
            <w:r w:rsidRPr="00AD272C">
              <w:rPr>
                <w:b/>
                <w:bCs/>
                <w:rtl/>
              </w:rPr>
              <w:t xml:space="preserve"> </w:t>
            </w:r>
            <w:r w:rsidRPr="00AD272C">
              <w:rPr>
                <w:rFonts w:hint="eastAsia"/>
                <w:b/>
                <w:bCs/>
                <w:rtl/>
              </w:rPr>
              <w:t>ממוצע</w:t>
            </w:r>
          </w:p>
        </w:tc>
        <w:tc>
          <w:tcPr>
            <w:tcW w:w="522" w:type="pct"/>
            <w:vMerge w:val="restart"/>
            <w:tcBorders>
              <w:top w:val="single" w:sz="18" w:space="0" w:color="000000"/>
              <w:right w:val="single" w:sz="18" w:space="0" w:color="000000"/>
            </w:tcBorders>
            <w:shd w:val="clear" w:color="auto" w:fill="C6D9F1"/>
            <w:vAlign w:val="center"/>
          </w:tcPr>
          <w:p w:rsidR="005E6D21" w:rsidRPr="00AD272C" w:rsidRDefault="005E6D21" w:rsidP="00BE5FE1">
            <w:pPr>
              <w:pStyle w:val="ListParagraph1"/>
              <w:spacing w:line="240" w:lineRule="auto"/>
              <w:ind w:left="0"/>
              <w:jc w:val="center"/>
              <w:rPr>
                <w:b/>
                <w:bCs/>
              </w:rPr>
            </w:pPr>
            <w:r w:rsidRPr="00AD272C">
              <w:rPr>
                <w:rFonts w:hint="eastAsia"/>
                <w:b/>
                <w:bCs/>
                <w:rtl/>
              </w:rPr>
              <w:t>תאריך</w:t>
            </w:r>
            <w:r w:rsidRPr="00AD272C">
              <w:rPr>
                <w:b/>
                <w:bCs/>
                <w:rtl/>
              </w:rPr>
              <w:t xml:space="preserve"> </w:t>
            </w:r>
            <w:r w:rsidRPr="00AD272C">
              <w:rPr>
                <w:rFonts w:hint="eastAsia"/>
                <w:b/>
                <w:bCs/>
                <w:rtl/>
              </w:rPr>
              <w:t>סיום</w:t>
            </w:r>
            <w:r w:rsidRPr="00AD272C">
              <w:rPr>
                <w:b/>
                <w:bCs/>
                <w:rtl/>
              </w:rPr>
              <w:t xml:space="preserve"> </w:t>
            </w:r>
            <w:r w:rsidRPr="00AD272C">
              <w:rPr>
                <w:rFonts w:hint="eastAsia"/>
                <w:b/>
                <w:bCs/>
                <w:rtl/>
              </w:rPr>
              <w:t>העבודה</w:t>
            </w:r>
          </w:p>
        </w:tc>
      </w:tr>
      <w:tr w:rsidR="005E6D21" w:rsidRPr="00AD272C" w:rsidTr="003D67F0">
        <w:tc>
          <w:tcPr>
            <w:tcW w:w="914" w:type="pct"/>
            <w:gridSpan w:val="2"/>
            <w:tcBorders>
              <w:left w:val="single" w:sz="18" w:space="0" w:color="000000"/>
              <w:bottom w:val="double" w:sz="4" w:space="0" w:color="auto"/>
            </w:tcBorders>
            <w:shd w:val="clear" w:color="auto" w:fill="DBE5F1"/>
            <w:vAlign w:val="center"/>
          </w:tcPr>
          <w:p w:rsidR="005E6D21" w:rsidRPr="00AD272C" w:rsidRDefault="005E6D21" w:rsidP="00BE5FE1">
            <w:pPr>
              <w:pStyle w:val="ListParagraph1"/>
              <w:spacing w:line="240" w:lineRule="auto"/>
              <w:ind w:left="0"/>
              <w:jc w:val="center"/>
              <w:rPr>
                <w:b/>
                <w:bCs/>
              </w:rPr>
            </w:pPr>
            <w:r w:rsidRPr="00AD272C">
              <w:rPr>
                <w:rFonts w:hint="cs"/>
                <w:b/>
                <w:bCs/>
                <w:rtl/>
              </w:rPr>
              <w:t>המשרד</w:t>
            </w:r>
          </w:p>
        </w:tc>
        <w:tc>
          <w:tcPr>
            <w:tcW w:w="760" w:type="pct"/>
            <w:tcBorders>
              <w:bottom w:val="double" w:sz="4" w:space="0" w:color="auto"/>
            </w:tcBorders>
            <w:shd w:val="clear" w:color="auto" w:fill="DBE5F1"/>
            <w:vAlign w:val="center"/>
          </w:tcPr>
          <w:p w:rsidR="005E6D21" w:rsidRPr="00AD272C" w:rsidRDefault="005E6D21" w:rsidP="0080781B">
            <w:pPr>
              <w:pStyle w:val="ListParagraph1"/>
              <w:spacing w:line="240" w:lineRule="auto"/>
              <w:ind w:left="0"/>
              <w:jc w:val="center"/>
              <w:rPr>
                <w:b/>
                <w:bCs/>
                <w:rtl/>
              </w:rPr>
            </w:pPr>
            <w:r w:rsidRPr="00AD272C">
              <w:rPr>
                <w:rFonts w:hint="cs"/>
                <w:b/>
                <w:bCs/>
                <w:rtl/>
              </w:rPr>
              <w:t>היחידה</w:t>
            </w:r>
          </w:p>
        </w:tc>
        <w:tc>
          <w:tcPr>
            <w:tcW w:w="846" w:type="pct"/>
            <w:tcBorders>
              <w:bottom w:val="double" w:sz="4" w:space="0" w:color="auto"/>
            </w:tcBorders>
            <w:shd w:val="clear" w:color="auto" w:fill="DBE5F1"/>
            <w:vAlign w:val="center"/>
          </w:tcPr>
          <w:p w:rsidR="005E6D21" w:rsidRPr="00AD272C" w:rsidRDefault="005E6D21" w:rsidP="00BE5FE1">
            <w:pPr>
              <w:pStyle w:val="ListParagraph1"/>
              <w:spacing w:line="240" w:lineRule="auto"/>
              <w:ind w:left="0"/>
              <w:jc w:val="center"/>
              <w:rPr>
                <w:b/>
                <w:bCs/>
              </w:rPr>
            </w:pPr>
            <w:r w:rsidRPr="00AD272C">
              <w:rPr>
                <w:rFonts w:hint="eastAsia"/>
                <w:b/>
                <w:bCs/>
                <w:rtl/>
              </w:rPr>
              <w:t>איש</w:t>
            </w:r>
            <w:r w:rsidRPr="00AD272C">
              <w:rPr>
                <w:b/>
                <w:bCs/>
                <w:rtl/>
              </w:rPr>
              <w:t xml:space="preserve"> </w:t>
            </w:r>
            <w:r w:rsidRPr="00AD272C">
              <w:rPr>
                <w:rFonts w:hint="eastAsia"/>
                <w:b/>
                <w:bCs/>
                <w:rtl/>
              </w:rPr>
              <w:t>הקשר</w:t>
            </w:r>
          </w:p>
        </w:tc>
        <w:tc>
          <w:tcPr>
            <w:tcW w:w="683" w:type="pct"/>
            <w:tcBorders>
              <w:bottom w:val="double" w:sz="4" w:space="0" w:color="auto"/>
            </w:tcBorders>
            <w:shd w:val="clear" w:color="auto" w:fill="DBE5F1"/>
          </w:tcPr>
          <w:p w:rsidR="00DA1C78" w:rsidRPr="00AD272C" w:rsidRDefault="00DA1C78" w:rsidP="00BE5FE1">
            <w:pPr>
              <w:pStyle w:val="ListParagraph1"/>
              <w:spacing w:line="240" w:lineRule="auto"/>
              <w:ind w:left="0"/>
              <w:jc w:val="center"/>
              <w:rPr>
                <w:b/>
                <w:bCs/>
                <w:rtl/>
              </w:rPr>
            </w:pPr>
          </w:p>
          <w:p w:rsidR="005E6D21" w:rsidRPr="00AD272C" w:rsidRDefault="005E6D21" w:rsidP="00BE5FE1">
            <w:pPr>
              <w:pStyle w:val="ListParagraph1"/>
              <w:spacing w:line="240" w:lineRule="auto"/>
              <w:ind w:left="0"/>
              <w:jc w:val="center"/>
              <w:rPr>
                <w:b/>
                <w:bCs/>
                <w:rtl/>
              </w:rPr>
            </w:pPr>
            <w:r w:rsidRPr="00AD272C">
              <w:rPr>
                <w:rFonts w:hint="cs"/>
                <w:b/>
                <w:bCs/>
                <w:rtl/>
              </w:rPr>
              <w:t>דוא"ל</w:t>
            </w:r>
          </w:p>
        </w:tc>
        <w:tc>
          <w:tcPr>
            <w:tcW w:w="683" w:type="pct"/>
            <w:tcBorders>
              <w:bottom w:val="double" w:sz="4" w:space="0" w:color="auto"/>
            </w:tcBorders>
            <w:shd w:val="clear" w:color="auto" w:fill="DBE5F1"/>
            <w:vAlign w:val="center"/>
          </w:tcPr>
          <w:p w:rsidR="005E6D21" w:rsidRPr="00AD272C" w:rsidRDefault="005E6D21" w:rsidP="00BE5FE1">
            <w:pPr>
              <w:pStyle w:val="ListParagraph1"/>
              <w:spacing w:line="240" w:lineRule="auto"/>
              <w:ind w:left="0"/>
              <w:jc w:val="center"/>
              <w:rPr>
                <w:b/>
                <w:bCs/>
              </w:rPr>
            </w:pPr>
            <w:r w:rsidRPr="00AD272C">
              <w:rPr>
                <w:rFonts w:hint="eastAsia"/>
                <w:b/>
                <w:bCs/>
                <w:rtl/>
              </w:rPr>
              <w:t>טלפון</w:t>
            </w:r>
          </w:p>
        </w:tc>
        <w:tc>
          <w:tcPr>
            <w:tcW w:w="591" w:type="pct"/>
            <w:vMerge/>
            <w:tcBorders>
              <w:bottom w:val="double" w:sz="4" w:space="0" w:color="auto"/>
            </w:tcBorders>
            <w:shd w:val="clear" w:color="auto" w:fill="BFBFBF"/>
          </w:tcPr>
          <w:p w:rsidR="005E6D21" w:rsidRPr="00AD272C" w:rsidRDefault="005E6D21" w:rsidP="00BE5FE1">
            <w:pPr>
              <w:pStyle w:val="ListParagraph1"/>
              <w:spacing w:line="240" w:lineRule="auto"/>
              <w:ind w:left="0"/>
            </w:pPr>
          </w:p>
        </w:tc>
        <w:tc>
          <w:tcPr>
            <w:tcW w:w="522" w:type="pct"/>
            <w:vMerge/>
            <w:tcBorders>
              <w:bottom w:val="double" w:sz="4" w:space="0" w:color="auto"/>
              <w:right w:val="single" w:sz="18" w:space="0" w:color="000000"/>
            </w:tcBorders>
            <w:shd w:val="clear" w:color="auto" w:fill="BFBFBF"/>
          </w:tcPr>
          <w:p w:rsidR="005E6D21" w:rsidRPr="00AD272C" w:rsidRDefault="005E6D21" w:rsidP="00BE5FE1">
            <w:pPr>
              <w:pStyle w:val="ListParagraph1"/>
              <w:spacing w:line="240" w:lineRule="auto"/>
              <w:ind w:left="0"/>
            </w:pPr>
          </w:p>
        </w:tc>
      </w:tr>
      <w:tr w:rsidR="005E6D21" w:rsidRPr="00AD272C" w:rsidTr="003D67F0">
        <w:trPr>
          <w:trHeight w:val="850"/>
        </w:trPr>
        <w:tc>
          <w:tcPr>
            <w:tcW w:w="914" w:type="pct"/>
            <w:gridSpan w:val="2"/>
            <w:tcBorders>
              <w:top w:val="double" w:sz="4" w:space="0" w:color="auto"/>
              <w:left w:val="single" w:sz="18" w:space="0" w:color="000000"/>
            </w:tcBorders>
          </w:tcPr>
          <w:p w:rsidR="005E6D21" w:rsidRPr="00AD272C" w:rsidRDefault="005E6D21" w:rsidP="00BE5FE1">
            <w:pPr>
              <w:pStyle w:val="ListParagraph1"/>
              <w:spacing w:line="240" w:lineRule="auto"/>
              <w:ind w:left="0"/>
            </w:pPr>
          </w:p>
        </w:tc>
        <w:tc>
          <w:tcPr>
            <w:tcW w:w="760" w:type="pct"/>
            <w:tcBorders>
              <w:top w:val="double" w:sz="4" w:space="0" w:color="auto"/>
            </w:tcBorders>
          </w:tcPr>
          <w:p w:rsidR="005E6D21" w:rsidRPr="00AD272C" w:rsidRDefault="005E6D21" w:rsidP="00BE5FE1">
            <w:pPr>
              <w:pStyle w:val="ListParagraph1"/>
              <w:spacing w:line="240" w:lineRule="auto"/>
              <w:ind w:left="0"/>
            </w:pPr>
          </w:p>
        </w:tc>
        <w:tc>
          <w:tcPr>
            <w:tcW w:w="846" w:type="pct"/>
            <w:tcBorders>
              <w:top w:val="double" w:sz="4" w:space="0" w:color="auto"/>
            </w:tcBorders>
          </w:tcPr>
          <w:p w:rsidR="005E6D21" w:rsidRPr="00AD272C" w:rsidRDefault="005E6D21" w:rsidP="00BE5FE1">
            <w:pPr>
              <w:pStyle w:val="ListParagraph1"/>
              <w:spacing w:line="240" w:lineRule="auto"/>
              <w:ind w:left="0"/>
            </w:pPr>
          </w:p>
        </w:tc>
        <w:tc>
          <w:tcPr>
            <w:tcW w:w="683" w:type="pct"/>
            <w:tcBorders>
              <w:top w:val="double" w:sz="4" w:space="0" w:color="auto"/>
            </w:tcBorders>
          </w:tcPr>
          <w:p w:rsidR="005E6D21" w:rsidRPr="00AD272C" w:rsidRDefault="005E6D21" w:rsidP="00BE5FE1">
            <w:pPr>
              <w:pStyle w:val="ListParagraph1"/>
              <w:spacing w:line="240" w:lineRule="auto"/>
              <w:ind w:left="0"/>
            </w:pPr>
          </w:p>
        </w:tc>
        <w:tc>
          <w:tcPr>
            <w:tcW w:w="683" w:type="pct"/>
            <w:tcBorders>
              <w:top w:val="double" w:sz="4" w:space="0" w:color="auto"/>
            </w:tcBorders>
          </w:tcPr>
          <w:p w:rsidR="005E6D21" w:rsidRPr="00AD272C" w:rsidRDefault="005E6D21" w:rsidP="00BE5FE1">
            <w:pPr>
              <w:pStyle w:val="ListParagraph1"/>
              <w:spacing w:line="240" w:lineRule="auto"/>
              <w:ind w:left="0"/>
            </w:pPr>
          </w:p>
        </w:tc>
        <w:tc>
          <w:tcPr>
            <w:tcW w:w="591" w:type="pct"/>
            <w:tcBorders>
              <w:top w:val="double" w:sz="4" w:space="0" w:color="auto"/>
            </w:tcBorders>
          </w:tcPr>
          <w:p w:rsidR="005E6D21" w:rsidRPr="00AD272C" w:rsidRDefault="005E6D21" w:rsidP="00BE5FE1">
            <w:pPr>
              <w:pStyle w:val="ListParagraph1"/>
              <w:spacing w:line="240" w:lineRule="auto"/>
              <w:ind w:left="0"/>
            </w:pPr>
          </w:p>
        </w:tc>
        <w:tc>
          <w:tcPr>
            <w:tcW w:w="522" w:type="pct"/>
            <w:tcBorders>
              <w:top w:val="double" w:sz="4" w:space="0" w:color="auto"/>
              <w:right w:val="single" w:sz="18" w:space="0" w:color="000000"/>
            </w:tcBorders>
          </w:tcPr>
          <w:p w:rsidR="005E6D21" w:rsidRPr="00AD272C" w:rsidRDefault="005E6D21" w:rsidP="00BE5FE1">
            <w:pPr>
              <w:pStyle w:val="ListParagraph1"/>
              <w:spacing w:line="240" w:lineRule="auto"/>
              <w:ind w:left="0"/>
            </w:pPr>
          </w:p>
        </w:tc>
      </w:tr>
      <w:tr w:rsidR="005E6D21" w:rsidRPr="00AD272C" w:rsidTr="003D67F0">
        <w:trPr>
          <w:trHeight w:val="850"/>
        </w:trPr>
        <w:tc>
          <w:tcPr>
            <w:tcW w:w="914" w:type="pct"/>
            <w:gridSpan w:val="2"/>
            <w:tcBorders>
              <w:left w:val="single" w:sz="18" w:space="0" w:color="000000"/>
            </w:tcBorders>
          </w:tcPr>
          <w:p w:rsidR="005E6D21" w:rsidRPr="00AD272C" w:rsidRDefault="005E6D21" w:rsidP="00BE5FE1">
            <w:pPr>
              <w:pStyle w:val="ListParagraph1"/>
              <w:ind w:left="0"/>
            </w:pPr>
          </w:p>
        </w:tc>
        <w:tc>
          <w:tcPr>
            <w:tcW w:w="760" w:type="pct"/>
          </w:tcPr>
          <w:p w:rsidR="005E6D21" w:rsidRPr="00AD272C" w:rsidRDefault="005E6D21" w:rsidP="00BE5FE1">
            <w:pPr>
              <w:pStyle w:val="ListParagraph1"/>
              <w:ind w:left="0"/>
            </w:pPr>
          </w:p>
        </w:tc>
        <w:tc>
          <w:tcPr>
            <w:tcW w:w="846" w:type="pct"/>
          </w:tcPr>
          <w:p w:rsidR="005E6D21" w:rsidRPr="00AD272C" w:rsidRDefault="005E6D21" w:rsidP="00BE5FE1">
            <w:pPr>
              <w:pStyle w:val="ListParagraph1"/>
              <w:ind w:left="0"/>
            </w:pPr>
          </w:p>
        </w:tc>
        <w:tc>
          <w:tcPr>
            <w:tcW w:w="683" w:type="pct"/>
          </w:tcPr>
          <w:p w:rsidR="005E6D21" w:rsidRPr="00AD272C" w:rsidRDefault="005E6D21" w:rsidP="00BE5FE1">
            <w:pPr>
              <w:pStyle w:val="ListParagraph1"/>
              <w:ind w:left="0"/>
            </w:pPr>
          </w:p>
        </w:tc>
        <w:tc>
          <w:tcPr>
            <w:tcW w:w="683" w:type="pct"/>
          </w:tcPr>
          <w:p w:rsidR="005E6D21" w:rsidRPr="00AD272C" w:rsidRDefault="005E6D21" w:rsidP="00BE5FE1">
            <w:pPr>
              <w:pStyle w:val="ListParagraph1"/>
              <w:ind w:left="0"/>
            </w:pPr>
          </w:p>
        </w:tc>
        <w:tc>
          <w:tcPr>
            <w:tcW w:w="591" w:type="pct"/>
          </w:tcPr>
          <w:p w:rsidR="005E6D21" w:rsidRPr="00AD272C" w:rsidRDefault="005E6D21" w:rsidP="00BE5FE1">
            <w:pPr>
              <w:pStyle w:val="ListParagraph1"/>
              <w:ind w:left="0"/>
            </w:pPr>
          </w:p>
        </w:tc>
        <w:tc>
          <w:tcPr>
            <w:tcW w:w="522" w:type="pct"/>
            <w:tcBorders>
              <w:right w:val="single" w:sz="18" w:space="0" w:color="000000"/>
            </w:tcBorders>
          </w:tcPr>
          <w:p w:rsidR="005E6D21" w:rsidRPr="00AD272C" w:rsidRDefault="005E6D21" w:rsidP="00BE5FE1">
            <w:pPr>
              <w:pStyle w:val="ListParagraph1"/>
              <w:ind w:left="0"/>
            </w:pPr>
          </w:p>
        </w:tc>
      </w:tr>
      <w:tr w:rsidR="005E6D21" w:rsidRPr="00AD272C" w:rsidTr="003D67F0">
        <w:trPr>
          <w:trHeight w:val="850"/>
        </w:trPr>
        <w:tc>
          <w:tcPr>
            <w:tcW w:w="914" w:type="pct"/>
            <w:gridSpan w:val="2"/>
            <w:tcBorders>
              <w:left w:val="single" w:sz="18" w:space="0" w:color="000000"/>
            </w:tcBorders>
          </w:tcPr>
          <w:p w:rsidR="005E6D21" w:rsidRPr="00AD272C" w:rsidRDefault="005E6D21" w:rsidP="00BE5FE1">
            <w:pPr>
              <w:pStyle w:val="ListParagraph1"/>
              <w:ind w:left="0"/>
            </w:pPr>
          </w:p>
        </w:tc>
        <w:tc>
          <w:tcPr>
            <w:tcW w:w="760" w:type="pct"/>
          </w:tcPr>
          <w:p w:rsidR="005E6D21" w:rsidRPr="00AD272C" w:rsidRDefault="005E6D21" w:rsidP="00BE5FE1">
            <w:pPr>
              <w:pStyle w:val="ListParagraph1"/>
              <w:ind w:left="0"/>
            </w:pPr>
          </w:p>
        </w:tc>
        <w:tc>
          <w:tcPr>
            <w:tcW w:w="846" w:type="pct"/>
          </w:tcPr>
          <w:p w:rsidR="005E6D21" w:rsidRPr="00AD272C" w:rsidRDefault="005E6D21" w:rsidP="00BE5FE1">
            <w:pPr>
              <w:pStyle w:val="ListParagraph1"/>
              <w:ind w:left="0"/>
            </w:pPr>
          </w:p>
        </w:tc>
        <w:tc>
          <w:tcPr>
            <w:tcW w:w="683" w:type="pct"/>
          </w:tcPr>
          <w:p w:rsidR="005E6D21" w:rsidRPr="00AD272C" w:rsidRDefault="005E6D21" w:rsidP="00BE5FE1">
            <w:pPr>
              <w:pStyle w:val="ListParagraph1"/>
              <w:ind w:left="0"/>
            </w:pPr>
          </w:p>
        </w:tc>
        <w:tc>
          <w:tcPr>
            <w:tcW w:w="683" w:type="pct"/>
          </w:tcPr>
          <w:p w:rsidR="005E6D21" w:rsidRPr="00AD272C" w:rsidRDefault="005E6D21" w:rsidP="00BE5FE1">
            <w:pPr>
              <w:pStyle w:val="ListParagraph1"/>
              <w:ind w:left="0"/>
            </w:pPr>
          </w:p>
        </w:tc>
        <w:tc>
          <w:tcPr>
            <w:tcW w:w="591" w:type="pct"/>
          </w:tcPr>
          <w:p w:rsidR="005E6D21" w:rsidRPr="00AD272C" w:rsidRDefault="005E6D21" w:rsidP="00BE5FE1">
            <w:pPr>
              <w:pStyle w:val="ListParagraph1"/>
              <w:ind w:left="0"/>
            </w:pPr>
          </w:p>
        </w:tc>
        <w:tc>
          <w:tcPr>
            <w:tcW w:w="522" w:type="pct"/>
            <w:tcBorders>
              <w:right w:val="single" w:sz="18" w:space="0" w:color="000000"/>
            </w:tcBorders>
          </w:tcPr>
          <w:p w:rsidR="005E6D21" w:rsidRPr="00AD272C" w:rsidRDefault="005E6D21" w:rsidP="00BE5FE1">
            <w:pPr>
              <w:pStyle w:val="ListParagraph1"/>
              <w:ind w:left="0"/>
            </w:pPr>
          </w:p>
        </w:tc>
      </w:tr>
      <w:tr w:rsidR="005E6D21" w:rsidRPr="00AD272C" w:rsidTr="003D67F0">
        <w:trPr>
          <w:trHeight w:val="850"/>
        </w:trPr>
        <w:tc>
          <w:tcPr>
            <w:tcW w:w="914" w:type="pct"/>
            <w:gridSpan w:val="2"/>
            <w:tcBorders>
              <w:left w:val="single" w:sz="18" w:space="0" w:color="000000"/>
              <w:bottom w:val="single" w:sz="18" w:space="0" w:color="000000"/>
            </w:tcBorders>
          </w:tcPr>
          <w:p w:rsidR="005E6D21" w:rsidRPr="00AD272C" w:rsidRDefault="005E6D21" w:rsidP="00BE5FE1">
            <w:pPr>
              <w:pStyle w:val="ListParagraph1"/>
              <w:ind w:left="0"/>
            </w:pPr>
          </w:p>
        </w:tc>
        <w:tc>
          <w:tcPr>
            <w:tcW w:w="760" w:type="pct"/>
            <w:tcBorders>
              <w:bottom w:val="single" w:sz="18" w:space="0" w:color="000000"/>
            </w:tcBorders>
          </w:tcPr>
          <w:p w:rsidR="005E6D21" w:rsidRPr="00AD272C" w:rsidRDefault="005E6D21" w:rsidP="00BE5FE1">
            <w:pPr>
              <w:pStyle w:val="ListParagraph1"/>
              <w:ind w:left="0"/>
            </w:pPr>
          </w:p>
        </w:tc>
        <w:tc>
          <w:tcPr>
            <w:tcW w:w="846" w:type="pct"/>
            <w:tcBorders>
              <w:bottom w:val="single" w:sz="18" w:space="0" w:color="000000"/>
            </w:tcBorders>
          </w:tcPr>
          <w:p w:rsidR="005E6D21" w:rsidRPr="00AD272C" w:rsidRDefault="005E6D21" w:rsidP="00BE5FE1">
            <w:pPr>
              <w:pStyle w:val="ListParagraph1"/>
              <w:ind w:left="0"/>
            </w:pPr>
          </w:p>
        </w:tc>
        <w:tc>
          <w:tcPr>
            <w:tcW w:w="683" w:type="pct"/>
            <w:tcBorders>
              <w:bottom w:val="single" w:sz="18" w:space="0" w:color="000000"/>
            </w:tcBorders>
          </w:tcPr>
          <w:p w:rsidR="005E6D21" w:rsidRPr="00AD272C" w:rsidRDefault="005E6D21" w:rsidP="00BE5FE1">
            <w:pPr>
              <w:pStyle w:val="ListParagraph1"/>
              <w:ind w:left="0"/>
            </w:pPr>
          </w:p>
        </w:tc>
        <w:tc>
          <w:tcPr>
            <w:tcW w:w="683" w:type="pct"/>
            <w:tcBorders>
              <w:bottom w:val="single" w:sz="18" w:space="0" w:color="000000"/>
            </w:tcBorders>
          </w:tcPr>
          <w:p w:rsidR="005E6D21" w:rsidRPr="00AD272C" w:rsidRDefault="005E6D21" w:rsidP="00BE5FE1">
            <w:pPr>
              <w:pStyle w:val="ListParagraph1"/>
              <w:ind w:left="0"/>
            </w:pPr>
          </w:p>
        </w:tc>
        <w:tc>
          <w:tcPr>
            <w:tcW w:w="591" w:type="pct"/>
            <w:tcBorders>
              <w:bottom w:val="single" w:sz="18" w:space="0" w:color="000000"/>
            </w:tcBorders>
          </w:tcPr>
          <w:p w:rsidR="005E6D21" w:rsidRPr="00AD272C" w:rsidRDefault="005E6D21" w:rsidP="00BE5FE1">
            <w:pPr>
              <w:pStyle w:val="ListParagraph1"/>
              <w:ind w:left="0"/>
            </w:pPr>
          </w:p>
        </w:tc>
        <w:tc>
          <w:tcPr>
            <w:tcW w:w="522" w:type="pct"/>
            <w:tcBorders>
              <w:bottom w:val="single" w:sz="18" w:space="0" w:color="000000"/>
              <w:right w:val="single" w:sz="18" w:space="0" w:color="000000"/>
            </w:tcBorders>
          </w:tcPr>
          <w:p w:rsidR="005E6D21" w:rsidRPr="00AD272C" w:rsidRDefault="005E6D21" w:rsidP="00BE5FE1">
            <w:pPr>
              <w:pStyle w:val="ListParagraph1"/>
              <w:ind w:left="0"/>
            </w:pPr>
          </w:p>
        </w:tc>
      </w:tr>
    </w:tbl>
    <w:p w:rsidR="0080781B" w:rsidRPr="00AD272C" w:rsidRDefault="0080781B" w:rsidP="0080781B">
      <w:pPr>
        <w:bidi/>
        <w:spacing w:after="0" w:line="360" w:lineRule="auto"/>
        <w:ind w:left="1056"/>
        <w:jc w:val="both"/>
        <w:rPr>
          <w:rFonts w:cs="David"/>
          <w:b/>
          <w:bCs/>
          <w:sz w:val="24"/>
          <w:szCs w:val="24"/>
        </w:rPr>
      </w:pPr>
    </w:p>
    <w:p w:rsidR="00DE11D2" w:rsidRPr="00AD272C" w:rsidRDefault="0080781B" w:rsidP="0080781B">
      <w:pPr>
        <w:numPr>
          <w:ilvl w:val="0"/>
          <w:numId w:val="5"/>
        </w:numPr>
        <w:bidi/>
        <w:spacing w:after="0" w:line="360" w:lineRule="auto"/>
        <w:ind w:left="1056"/>
        <w:jc w:val="both"/>
        <w:rPr>
          <w:rFonts w:cs="David"/>
          <w:b/>
          <w:bCs/>
          <w:sz w:val="24"/>
          <w:szCs w:val="24"/>
        </w:rPr>
      </w:pPr>
      <w:r w:rsidRPr="00AD272C">
        <w:rPr>
          <w:rFonts w:cs="David" w:hint="cs"/>
          <w:b/>
          <w:bCs/>
          <w:sz w:val="24"/>
          <w:szCs w:val="24"/>
          <w:rtl/>
        </w:rPr>
        <w:t>הצהרת</w:t>
      </w:r>
      <w:r w:rsidR="00DE11D2" w:rsidRPr="00AD272C">
        <w:rPr>
          <w:rFonts w:cs="David"/>
          <w:b/>
          <w:bCs/>
          <w:sz w:val="24"/>
          <w:szCs w:val="24"/>
          <w:rtl/>
        </w:rPr>
        <w:t xml:space="preserve"> </w:t>
      </w:r>
      <w:r w:rsidR="00DE11D2" w:rsidRPr="00AD272C">
        <w:rPr>
          <w:rFonts w:cs="David" w:hint="cs"/>
          <w:b/>
          <w:bCs/>
          <w:sz w:val="24"/>
          <w:szCs w:val="24"/>
          <w:rtl/>
        </w:rPr>
        <w:t>המציע</w:t>
      </w:r>
      <w:r w:rsidR="00DE11D2" w:rsidRPr="00AD272C">
        <w:rPr>
          <w:rFonts w:cs="David"/>
          <w:b/>
          <w:bCs/>
          <w:sz w:val="24"/>
          <w:szCs w:val="24"/>
          <w:rtl/>
        </w:rPr>
        <w:t xml:space="preserve"> </w:t>
      </w:r>
      <w:r w:rsidR="00DE11D2" w:rsidRPr="00AD272C">
        <w:rPr>
          <w:rFonts w:cs="David" w:hint="cs"/>
          <w:b/>
          <w:bCs/>
          <w:sz w:val="24"/>
          <w:szCs w:val="24"/>
          <w:rtl/>
        </w:rPr>
        <w:t>להגשת</w:t>
      </w:r>
      <w:r w:rsidR="00DE11D2" w:rsidRPr="00AD272C">
        <w:rPr>
          <w:rFonts w:cs="David"/>
          <w:b/>
          <w:bCs/>
          <w:sz w:val="24"/>
          <w:szCs w:val="24"/>
          <w:rtl/>
        </w:rPr>
        <w:t xml:space="preserve"> </w:t>
      </w:r>
      <w:r w:rsidR="00DE11D2" w:rsidRPr="00AD272C">
        <w:rPr>
          <w:rFonts w:cs="David" w:hint="cs"/>
          <w:b/>
          <w:bCs/>
          <w:sz w:val="24"/>
          <w:szCs w:val="24"/>
          <w:rtl/>
        </w:rPr>
        <w:t>הצעתו</w:t>
      </w:r>
      <w:r w:rsidR="00121806" w:rsidRPr="00AD272C">
        <w:rPr>
          <w:rFonts w:cs="David"/>
          <w:b/>
          <w:bCs/>
          <w:sz w:val="24"/>
          <w:szCs w:val="24"/>
          <w:rtl/>
        </w:rPr>
        <w:t>:</w:t>
      </w:r>
    </w:p>
    <w:p w:rsidR="00121806" w:rsidRPr="00AD272C" w:rsidRDefault="00121806" w:rsidP="00621671">
      <w:pPr>
        <w:numPr>
          <w:ilvl w:val="1"/>
          <w:numId w:val="5"/>
        </w:numPr>
        <w:bidi/>
        <w:spacing w:after="0" w:line="360" w:lineRule="auto"/>
        <w:ind w:left="1416" w:hanging="585"/>
        <w:jc w:val="both"/>
        <w:rPr>
          <w:rFonts w:cs="David"/>
          <w:sz w:val="24"/>
          <w:szCs w:val="24"/>
          <w:rtl/>
        </w:rPr>
      </w:pPr>
      <w:r w:rsidRPr="00AD272C">
        <w:rPr>
          <w:rFonts w:cs="David"/>
          <w:b/>
          <w:bCs/>
          <w:sz w:val="24"/>
          <w:szCs w:val="24"/>
          <w:rtl/>
        </w:rPr>
        <w:tab/>
      </w:r>
      <w:r w:rsidRPr="00AD272C">
        <w:rPr>
          <w:rFonts w:cs="David" w:hint="cs"/>
          <w:sz w:val="24"/>
          <w:szCs w:val="24"/>
          <w:rtl/>
        </w:rPr>
        <w:t>הגשת</w:t>
      </w:r>
      <w:r w:rsidRPr="00AD272C">
        <w:rPr>
          <w:rFonts w:cs="David"/>
          <w:sz w:val="24"/>
          <w:szCs w:val="24"/>
          <w:rtl/>
        </w:rPr>
        <w:t xml:space="preserve"> </w:t>
      </w:r>
      <w:r w:rsidRPr="00AD272C">
        <w:rPr>
          <w:rFonts w:cs="David" w:hint="cs"/>
          <w:sz w:val="24"/>
          <w:szCs w:val="24"/>
          <w:rtl/>
        </w:rPr>
        <w:t>ההצעה</w:t>
      </w:r>
      <w:r w:rsidRPr="00AD272C">
        <w:rPr>
          <w:rFonts w:cs="David"/>
          <w:sz w:val="24"/>
          <w:szCs w:val="24"/>
          <w:rtl/>
        </w:rPr>
        <w:t xml:space="preserve"> </w:t>
      </w:r>
      <w:r w:rsidRPr="00AD272C">
        <w:rPr>
          <w:rFonts w:cs="David" w:hint="cs"/>
          <w:sz w:val="24"/>
          <w:szCs w:val="24"/>
          <w:rtl/>
        </w:rPr>
        <w:t>פירושה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הוא</w:t>
      </w:r>
      <w:r w:rsidRPr="00AD272C">
        <w:rPr>
          <w:rFonts w:cs="David"/>
          <w:sz w:val="24"/>
          <w:szCs w:val="24"/>
          <w:rtl/>
        </w:rPr>
        <w:t xml:space="preserve"> </w:t>
      </w:r>
      <w:r w:rsidRPr="00AD272C">
        <w:rPr>
          <w:rFonts w:cs="David" w:hint="cs"/>
          <w:sz w:val="24"/>
          <w:szCs w:val="24"/>
          <w:rtl/>
        </w:rPr>
        <w:t>עומד</w:t>
      </w:r>
      <w:r w:rsidRPr="00AD272C">
        <w:rPr>
          <w:rFonts w:cs="David"/>
          <w:sz w:val="24"/>
          <w:szCs w:val="24"/>
          <w:rtl/>
        </w:rPr>
        <w:t xml:space="preserve"> </w:t>
      </w:r>
      <w:r w:rsidRPr="00AD272C">
        <w:rPr>
          <w:rFonts w:cs="David" w:hint="cs"/>
          <w:sz w:val="24"/>
          <w:szCs w:val="24"/>
          <w:rtl/>
        </w:rPr>
        <w:t>בתנאים</w:t>
      </w:r>
      <w:r w:rsidRPr="00AD272C">
        <w:rPr>
          <w:rFonts w:cs="David"/>
          <w:sz w:val="24"/>
          <w:szCs w:val="24"/>
          <w:rtl/>
        </w:rPr>
        <w:t xml:space="preserve"> </w:t>
      </w:r>
      <w:r w:rsidRPr="00AD272C">
        <w:rPr>
          <w:rFonts w:cs="David" w:hint="cs"/>
          <w:sz w:val="24"/>
          <w:szCs w:val="24"/>
          <w:rtl/>
        </w:rPr>
        <w:t>המקדימים</w:t>
      </w:r>
      <w:r w:rsidRPr="00AD272C">
        <w:rPr>
          <w:rFonts w:cs="David"/>
          <w:sz w:val="24"/>
          <w:szCs w:val="24"/>
          <w:rtl/>
        </w:rPr>
        <w:t xml:space="preserve"> </w:t>
      </w:r>
      <w:r w:rsidRPr="00AD272C">
        <w:rPr>
          <w:rFonts w:cs="David" w:hint="cs"/>
          <w:sz w:val="24"/>
          <w:szCs w:val="24"/>
          <w:rtl/>
        </w:rPr>
        <w:t>האמורים</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הבין</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מהות</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הסכים</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תנאיה</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בטרם</w:t>
      </w:r>
      <w:r w:rsidRPr="00AD272C">
        <w:rPr>
          <w:rFonts w:cs="David"/>
          <w:sz w:val="24"/>
          <w:szCs w:val="24"/>
          <w:rtl/>
        </w:rPr>
        <w:t xml:space="preserve"> </w:t>
      </w:r>
      <w:r w:rsidRPr="00AD272C">
        <w:rPr>
          <w:rFonts w:cs="David" w:hint="cs"/>
          <w:sz w:val="24"/>
          <w:szCs w:val="24"/>
          <w:rtl/>
        </w:rPr>
        <w:t>הגיש</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הצעתו</w:t>
      </w:r>
      <w:r w:rsidRPr="00AD272C">
        <w:rPr>
          <w:rFonts w:cs="David"/>
          <w:sz w:val="24"/>
          <w:szCs w:val="24"/>
          <w:rtl/>
        </w:rPr>
        <w:t xml:space="preserve">, </w:t>
      </w:r>
      <w:r w:rsidRPr="00AD272C">
        <w:rPr>
          <w:rFonts w:cs="David" w:hint="cs"/>
          <w:sz w:val="24"/>
          <w:szCs w:val="24"/>
          <w:rtl/>
        </w:rPr>
        <w:t>קיבל</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מלוא</w:t>
      </w:r>
      <w:r w:rsidRPr="00AD272C">
        <w:rPr>
          <w:rFonts w:cs="David"/>
          <w:sz w:val="24"/>
          <w:szCs w:val="24"/>
          <w:rtl/>
        </w:rPr>
        <w:t xml:space="preserve"> </w:t>
      </w:r>
      <w:r w:rsidRPr="00AD272C">
        <w:rPr>
          <w:rFonts w:cs="David" w:hint="cs"/>
          <w:sz w:val="24"/>
          <w:szCs w:val="24"/>
          <w:rtl/>
        </w:rPr>
        <w:t>המידע</w:t>
      </w:r>
      <w:r w:rsidRPr="00AD272C">
        <w:rPr>
          <w:rFonts w:cs="David"/>
          <w:sz w:val="24"/>
          <w:szCs w:val="24"/>
          <w:rtl/>
        </w:rPr>
        <w:t xml:space="preserve"> </w:t>
      </w:r>
      <w:r w:rsidRPr="00AD272C">
        <w:rPr>
          <w:rFonts w:cs="David" w:hint="cs"/>
          <w:sz w:val="24"/>
          <w:szCs w:val="24"/>
          <w:rtl/>
        </w:rPr>
        <w:t>האפשרי</w:t>
      </w:r>
      <w:r w:rsidRPr="00AD272C">
        <w:rPr>
          <w:rFonts w:cs="David"/>
          <w:sz w:val="24"/>
          <w:szCs w:val="24"/>
          <w:rtl/>
        </w:rPr>
        <w:t xml:space="preserve">, </w:t>
      </w:r>
      <w:r w:rsidRPr="00AD272C">
        <w:rPr>
          <w:rFonts w:cs="David" w:hint="cs"/>
          <w:sz w:val="24"/>
          <w:szCs w:val="24"/>
          <w:rtl/>
        </w:rPr>
        <w:t>בדק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הנתונים</w:t>
      </w:r>
      <w:r w:rsidRPr="00AD272C">
        <w:rPr>
          <w:rFonts w:cs="David"/>
          <w:sz w:val="24"/>
          <w:szCs w:val="24"/>
          <w:rtl/>
        </w:rPr>
        <w:t xml:space="preserve">, </w:t>
      </w:r>
      <w:r w:rsidRPr="00AD272C">
        <w:rPr>
          <w:rFonts w:cs="David" w:hint="cs"/>
          <w:sz w:val="24"/>
          <w:szCs w:val="24"/>
          <w:rtl/>
        </w:rPr>
        <w:t>הפרטים</w:t>
      </w:r>
      <w:r w:rsidRPr="00AD272C">
        <w:rPr>
          <w:rFonts w:cs="David"/>
          <w:sz w:val="24"/>
          <w:szCs w:val="24"/>
          <w:rtl/>
        </w:rPr>
        <w:t xml:space="preserve"> </w:t>
      </w:r>
      <w:r w:rsidRPr="00AD272C">
        <w:rPr>
          <w:rFonts w:cs="David" w:hint="cs"/>
          <w:sz w:val="24"/>
          <w:szCs w:val="24"/>
          <w:rtl/>
        </w:rPr>
        <w:t>והעובדות</w:t>
      </w:r>
      <w:r w:rsidRPr="00AD272C">
        <w:rPr>
          <w:rFonts w:cs="David"/>
          <w:sz w:val="24"/>
          <w:szCs w:val="24"/>
          <w:rtl/>
        </w:rPr>
        <w:t xml:space="preserve">, </w:t>
      </w:r>
      <w:r w:rsidRPr="00AD272C">
        <w:rPr>
          <w:rFonts w:cs="David" w:hint="cs"/>
          <w:sz w:val="24"/>
          <w:szCs w:val="24"/>
          <w:rtl/>
        </w:rPr>
        <w:t>ולפיכך</w:t>
      </w:r>
      <w:r w:rsidRPr="00AD272C">
        <w:rPr>
          <w:rFonts w:cs="David"/>
          <w:sz w:val="24"/>
          <w:szCs w:val="24"/>
          <w:rtl/>
        </w:rPr>
        <w:t xml:space="preserve"> </w:t>
      </w:r>
      <w:r w:rsidRPr="00AD272C">
        <w:rPr>
          <w:rFonts w:cs="David" w:hint="cs"/>
          <w:sz w:val="24"/>
          <w:szCs w:val="24"/>
          <w:rtl/>
        </w:rPr>
        <w:t>יהא</w:t>
      </w:r>
      <w:r w:rsidRPr="00AD272C">
        <w:rPr>
          <w:rFonts w:cs="David"/>
          <w:sz w:val="24"/>
          <w:szCs w:val="24"/>
          <w:rtl/>
        </w:rPr>
        <w:t xml:space="preserve"> </w:t>
      </w:r>
      <w:r w:rsidRPr="00AD272C">
        <w:rPr>
          <w:rFonts w:cs="David" w:hint="cs"/>
          <w:sz w:val="24"/>
          <w:szCs w:val="24"/>
          <w:rtl/>
        </w:rPr>
        <w:t>מנוע</w:t>
      </w:r>
      <w:r w:rsidRPr="00AD272C">
        <w:rPr>
          <w:rFonts w:cs="David"/>
          <w:sz w:val="24"/>
          <w:szCs w:val="24"/>
          <w:rtl/>
        </w:rPr>
        <w:t xml:space="preserve"> </w:t>
      </w:r>
      <w:r w:rsidRPr="00AD272C">
        <w:rPr>
          <w:rFonts w:cs="David" w:hint="cs"/>
          <w:sz w:val="24"/>
          <w:szCs w:val="24"/>
          <w:rtl/>
        </w:rPr>
        <w:t>מלהעלות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טענה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ידע</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הבין</w:t>
      </w:r>
      <w:r w:rsidRPr="00AD272C">
        <w:rPr>
          <w:rFonts w:cs="David"/>
          <w:sz w:val="24"/>
          <w:szCs w:val="24"/>
          <w:rtl/>
        </w:rPr>
        <w:t xml:space="preserve"> </w:t>
      </w:r>
      <w:r w:rsidRPr="00AD272C">
        <w:rPr>
          <w:rFonts w:cs="David" w:hint="cs"/>
          <w:sz w:val="24"/>
          <w:szCs w:val="24"/>
          <w:rtl/>
        </w:rPr>
        <w:t>פרט</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כלשהו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פרטיו</w:t>
      </w:r>
      <w:r w:rsidRPr="00AD272C">
        <w:rPr>
          <w:rFonts w:cs="David"/>
          <w:sz w:val="24"/>
          <w:szCs w:val="24"/>
          <w:rtl/>
        </w:rPr>
        <w:t xml:space="preserve"> </w:t>
      </w:r>
      <w:r w:rsidRPr="00AD272C">
        <w:rPr>
          <w:rFonts w:cs="David" w:hint="cs"/>
          <w:sz w:val="24"/>
          <w:szCs w:val="24"/>
          <w:rtl/>
        </w:rPr>
        <w:t>וחלקיו</w:t>
      </w:r>
      <w:r w:rsidRPr="00AD272C">
        <w:rPr>
          <w:rFonts w:cs="David"/>
          <w:sz w:val="24"/>
          <w:szCs w:val="24"/>
          <w:rtl/>
        </w:rPr>
        <w:t>.</w:t>
      </w:r>
    </w:p>
    <w:p w:rsidR="00121806" w:rsidRPr="00AD272C" w:rsidRDefault="00121806" w:rsidP="00621671">
      <w:pPr>
        <w:numPr>
          <w:ilvl w:val="1"/>
          <w:numId w:val="5"/>
        </w:numPr>
        <w:bidi/>
        <w:spacing w:after="0" w:line="360" w:lineRule="auto"/>
        <w:ind w:left="1416" w:hanging="585"/>
        <w:jc w:val="both"/>
        <w:rPr>
          <w:rFonts w:cs="David"/>
          <w:sz w:val="24"/>
          <w:szCs w:val="24"/>
          <w:rtl/>
        </w:rPr>
      </w:pPr>
      <w:r w:rsidRPr="00AD272C">
        <w:rPr>
          <w:rFonts w:cs="David" w:hint="cs"/>
          <w:sz w:val="24"/>
          <w:szCs w:val="24"/>
          <w:rtl/>
        </w:rPr>
        <w:t>הגשת</w:t>
      </w:r>
      <w:r w:rsidRPr="00AD272C">
        <w:rPr>
          <w:rFonts w:cs="David"/>
          <w:sz w:val="24"/>
          <w:szCs w:val="24"/>
          <w:rtl/>
        </w:rPr>
        <w:t xml:space="preserve"> </w:t>
      </w:r>
      <w:r w:rsidRPr="00AD272C">
        <w:rPr>
          <w:rFonts w:cs="David" w:hint="cs"/>
          <w:sz w:val="24"/>
          <w:szCs w:val="24"/>
          <w:rtl/>
        </w:rPr>
        <w:t>הצעה</w:t>
      </w:r>
      <w:r w:rsidRPr="00AD272C">
        <w:rPr>
          <w:rFonts w:cs="David"/>
          <w:sz w:val="24"/>
          <w:szCs w:val="24"/>
          <w:rtl/>
        </w:rPr>
        <w:t xml:space="preserve"> </w:t>
      </w:r>
      <w:r w:rsidRPr="00AD272C">
        <w:rPr>
          <w:rFonts w:cs="David" w:hint="cs"/>
          <w:sz w:val="24"/>
          <w:szCs w:val="24"/>
          <w:rtl/>
        </w:rPr>
        <w:t>מטעם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מהווה</w:t>
      </w:r>
      <w:r w:rsidRPr="00AD272C">
        <w:rPr>
          <w:rFonts w:cs="David"/>
          <w:sz w:val="24"/>
          <w:szCs w:val="24"/>
          <w:rtl/>
        </w:rPr>
        <w:t xml:space="preserve"> </w:t>
      </w:r>
      <w:r w:rsidRPr="00AD272C">
        <w:rPr>
          <w:rFonts w:cs="David" w:hint="cs"/>
          <w:sz w:val="24"/>
          <w:szCs w:val="24"/>
          <w:rtl/>
        </w:rPr>
        <w:t>הסכמה</w:t>
      </w:r>
      <w:r w:rsidRPr="00AD272C">
        <w:rPr>
          <w:rFonts w:cs="David"/>
          <w:sz w:val="24"/>
          <w:szCs w:val="24"/>
          <w:rtl/>
        </w:rPr>
        <w:t xml:space="preserve"> </w:t>
      </w:r>
      <w:r w:rsidRPr="00AD272C">
        <w:rPr>
          <w:rFonts w:cs="David" w:hint="cs"/>
          <w:sz w:val="24"/>
          <w:szCs w:val="24"/>
          <w:rtl/>
        </w:rPr>
        <w:t>מראש</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w:t>
      </w:r>
    </w:p>
    <w:p w:rsidR="00121806" w:rsidRPr="00AD272C" w:rsidRDefault="00121806" w:rsidP="00621671">
      <w:pPr>
        <w:numPr>
          <w:ilvl w:val="1"/>
          <w:numId w:val="5"/>
        </w:numPr>
        <w:bidi/>
        <w:spacing w:after="0" w:line="360" w:lineRule="auto"/>
        <w:ind w:left="1416" w:hanging="585"/>
        <w:jc w:val="both"/>
        <w:rPr>
          <w:rFonts w:cs="David"/>
          <w:sz w:val="24"/>
          <w:szCs w:val="24"/>
        </w:rPr>
      </w:pPr>
      <w:r w:rsidRPr="00AD272C">
        <w:rPr>
          <w:rFonts w:cs="David" w:hint="cs"/>
          <w:sz w:val="24"/>
          <w:szCs w:val="24"/>
          <w:rtl/>
        </w:rPr>
        <w:t>כמו</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בהגשת</w:t>
      </w:r>
      <w:r w:rsidRPr="00AD272C">
        <w:rPr>
          <w:rFonts w:cs="David"/>
          <w:sz w:val="24"/>
          <w:szCs w:val="24"/>
          <w:rtl/>
        </w:rPr>
        <w:t xml:space="preserve"> </w:t>
      </w:r>
      <w:r w:rsidRPr="00AD272C">
        <w:rPr>
          <w:rFonts w:cs="David" w:hint="cs"/>
          <w:sz w:val="24"/>
          <w:szCs w:val="24"/>
          <w:rtl/>
        </w:rPr>
        <w:t>הצעתו</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ומאשר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הוא</w:t>
      </w:r>
      <w:r w:rsidRPr="00AD272C">
        <w:rPr>
          <w:rFonts w:cs="David"/>
          <w:sz w:val="24"/>
          <w:szCs w:val="24"/>
          <w:rtl/>
        </w:rPr>
        <w:t xml:space="preserve"> </w:t>
      </w:r>
      <w:r w:rsidRPr="00AD272C">
        <w:rPr>
          <w:rFonts w:cs="David" w:hint="cs"/>
          <w:sz w:val="24"/>
          <w:szCs w:val="24"/>
          <w:rtl/>
        </w:rPr>
        <w:t>מכיר</w:t>
      </w:r>
      <w:r w:rsidRPr="00AD272C">
        <w:rPr>
          <w:rFonts w:cs="David"/>
          <w:sz w:val="24"/>
          <w:szCs w:val="24"/>
          <w:rtl/>
        </w:rPr>
        <w:t xml:space="preserve"> </w:t>
      </w:r>
      <w:r w:rsidRPr="00AD272C">
        <w:rPr>
          <w:rFonts w:cs="David" w:hint="cs"/>
          <w:sz w:val="24"/>
          <w:szCs w:val="24"/>
          <w:rtl/>
        </w:rPr>
        <w:t>היטב</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הדין</w:t>
      </w:r>
      <w:r w:rsidRPr="00AD272C">
        <w:rPr>
          <w:rFonts w:cs="David"/>
          <w:sz w:val="24"/>
          <w:szCs w:val="24"/>
          <w:rtl/>
        </w:rPr>
        <w:t xml:space="preserve"> </w:t>
      </w:r>
      <w:r w:rsidRPr="00AD272C">
        <w:rPr>
          <w:rFonts w:cs="David" w:hint="cs"/>
          <w:sz w:val="24"/>
          <w:szCs w:val="24"/>
          <w:rtl/>
        </w:rPr>
        <w:t>בישראל</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בלי</w:t>
      </w:r>
      <w:r w:rsidRPr="00AD272C">
        <w:rPr>
          <w:rFonts w:cs="David"/>
          <w:sz w:val="24"/>
          <w:szCs w:val="24"/>
          <w:rtl/>
        </w:rPr>
        <w:t xml:space="preserve"> </w:t>
      </w:r>
      <w:r w:rsidRPr="00AD272C">
        <w:rPr>
          <w:rFonts w:cs="David" w:hint="cs"/>
          <w:sz w:val="24"/>
          <w:szCs w:val="24"/>
          <w:rtl/>
        </w:rPr>
        <w:t>לגרוע</w:t>
      </w:r>
      <w:r w:rsidRPr="00AD272C">
        <w:rPr>
          <w:rFonts w:cs="David"/>
          <w:sz w:val="24"/>
          <w:szCs w:val="24"/>
          <w:rtl/>
        </w:rPr>
        <w:t xml:space="preserve"> </w:t>
      </w:r>
      <w:r w:rsidRPr="00AD272C">
        <w:rPr>
          <w:rFonts w:cs="David" w:hint="cs"/>
          <w:sz w:val="24"/>
          <w:szCs w:val="24"/>
          <w:rtl/>
        </w:rPr>
        <w:t>מכלליות</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דיני</w:t>
      </w:r>
      <w:r w:rsidRPr="00AD272C">
        <w:rPr>
          <w:rFonts w:cs="David"/>
          <w:sz w:val="24"/>
          <w:szCs w:val="24"/>
          <w:rtl/>
        </w:rPr>
        <w:t xml:space="preserve"> </w:t>
      </w:r>
      <w:r w:rsidRPr="00AD272C">
        <w:rPr>
          <w:rFonts w:cs="David" w:hint="cs"/>
          <w:sz w:val="24"/>
          <w:szCs w:val="24"/>
          <w:rtl/>
        </w:rPr>
        <w:t>המכרזים</w:t>
      </w:r>
      <w:r w:rsidRPr="00AD272C">
        <w:rPr>
          <w:rFonts w:cs="David"/>
          <w:sz w:val="24"/>
          <w:szCs w:val="24"/>
          <w:rtl/>
        </w:rPr>
        <w:t xml:space="preserve"> </w:t>
      </w:r>
      <w:r w:rsidRPr="00AD272C">
        <w:rPr>
          <w:rFonts w:cs="David" w:hint="cs"/>
          <w:sz w:val="24"/>
          <w:szCs w:val="24"/>
          <w:rtl/>
        </w:rPr>
        <w:t>החלים</w:t>
      </w:r>
      <w:r w:rsidRPr="00AD272C">
        <w:rPr>
          <w:rFonts w:cs="David"/>
          <w:sz w:val="24"/>
          <w:szCs w:val="24"/>
          <w:rtl/>
        </w:rPr>
        <w:t xml:space="preserve"> </w:t>
      </w:r>
      <w:r w:rsidRPr="00AD272C">
        <w:rPr>
          <w:rFonts w:cs="David" w:hint="cs"/>
          <w:sz w:val="24"/>
          <w:szCs w:val="24"/>
          <w:rtl/>
        </w:rPr>
        <w:t>בישראל</w:t>
      </w:r>
      <w:r w:rsidRPr="00AD272C">
        <w:rPr>
          <w:rFonts w:cs="David"/>
          <w:sz w:val="24"/>
          <w:szCs w:val="24"/>
          <w:rtl/>
        </w:rPr>
        <w:t xml:space="preserve"> </w:t>
      </w:r>
      <w:r w:rsidRPr="00AD272C">
        <w:rPr>
          <w:rFonts w:cs="David" w:hint="cs"/>
          <w:sz w:val="24"/>
          <w:szCs w:val="24"/>
          <w:rtl/>
        </w:rPr>
        <w:t>ובכלל</w:t>
      </w:r>
      <w:r w:rsidRPr="00AD272C">
        <w:rPr>
          <w:rFonts w:cs="David"/>
          <w:sz w:val="24"/>
          <w:szCs w:val="24"/>
          <w:rtl/>
        </w:rPr>
        <w:t xml:space="preserve"> </w:t>
      </w:r>
      <w:r w:rsidRPr="00AD272C">
        <w:rPr>
          <w:rFonts w:cs="David" w:hint="cs"/>
          <w:sz w:val="24"/>
          <w:szCs w:val="24"/>
          <w:rtl/>
        </w:rPr>
        <w:t>זאת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דרישות</w:t>
      </w:r>
      <w:r w:rsidRPr="00AD272C">
        <w:rPr>
          <w:rFonts w:cs="David"/>
          <w:sz w:val="24"/>
          <w:szCs w:val="24"/>
          <w:rtl/>
        </w:rPr>
        <w:t xml:space="preserve"> </w:t>
      </w:r>
      <w:r w:rsidRPr="00AD272C">
        <w:rPr>
          <w:rFonts w:cs="David" w:hint="cs"/>
          <w:sz w:val="24"/>
          <w:szCs w:val="24"/>
          <w:rtl/>
        </w:rPr>
        <w:t>הרישום</w:t>
      </w:r>
      <w:r w:rsidRPr="00AD272C">
        <w:rPr>
          <w:rFonts w:cs="David"/>
          <w:sz w:val="24"/>
          <w:szCs w:val="24"/>
          <w:rtl/>
        </w:rPr>
        <w:t xml:space="preserve"> </w:t>
      </w:r>
      <w:r w:rsidRPr="00AD272C">
        <w:rPr>
          <w:rFonts w:cs="David" w:hint="cs"/>
          <w:sz w:val="24"/>
          <w:szCs w:val="24"/>
          <w:rtl/>
        </w:rPr>
        <w:t>והרישוי</w:t>
      </w:r>
      <w:r w:rsidRPr="00AD272C">
        <w:rPr>
          <w:rFonts w:cs="David"/>
          <w:sz w:val="24"/>
          <w:szCs w:val="24"/>
          <w:rtl/>
        </w:rPr>
        <w:t xml:space="preserve"> </w:t>
      </w:r>
      <w:r w:rsidRPr="00AD272C">
        <w:rPr>
          <w:rFonts w:cs="David" w:hint="cs"/>
          <w:sz w:val="24"/>
          <w:szCs w:val="24"/>
          <w:rtl/>
        </w:rPr>
        <w:t>הנדרשים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הוא</w:t>
      </w:r>
      <w:r w:rsidRPr="00AD272C">
        <w:rPr>
          <w:rFonts w:cs="David"/>
          <w:sz w:val="24"/>
          <w:szCs w:val="24"/>
          <w:rtl/>
        </w:rPr>
        <w:t xml:space="preserve"> </w:t>
      </w:r>
      <w:r w:rsidRPr="00AD272C">
        <w:rPr>
          <w:rFonts w:cs="David" w:hint="cs"/>
          <w:sz w:val="24"/>
          <w:szCs w:val="24"/>
          <w:rtl/>
        </w:rPr>
        <w:t>עומד</w:t>
      </w:r>
      <w:r w:rsidRPr="00AD272C">
        <w:rPr>
          <w:rFonts w:cs="David"/>
          <w:sz w:val="24"/>
          <w:szCs w:val="24"/>
          <w:rtl/>
        </w:rPr>
        <w:t xml:space="preserve"> </w:t>
      </w:r>
      <w:r w:rsidRPr="00AD272C">
        <w:rPr>
          <w:rFonts w:cs="David" w:hint="cs"/>
          <w:sz w:val="24"/>
          <w:szCs w:val="24"/>
          <w:rtl/>
        </w:rPr>
        <w:t>בדרישות</w:t>
      </w:r>
      <w:r w:rsidRPr="00AD272C">
        <w:rPr>
          <w:rFonts w:cs="David"/>
          <w:sz w:val="24"/>
          <w:szCs w:val="24"/>
          <w:rtl/>
        </w:rPr>
        <w:t xml:space="preserve"> </w:t>
      </w:r>
      <w:r w:rsidRPr="00AD272C">
        <w:rPr>
          <w:rFonts w:cs="David" w:hint="cs"/>
          <w:sz w:val="24"/>
          <w:szCs w:val="24"/>
          <w:rtl/>
        </w:rPr>
        <w:t>תקנה</w:t>
      </w:r>
      <w:r w:rsidRPr="00AD272C">
        <w:rPr>
          <w:rFonts w:cs="David"/>
          <w:sz w:val="24"/>
          <w:szCs w:val="24"/>
          <w:rtl/>
        </w:rPr>
        <w:t xml:space="preserve"> 6 (</w:t>
      </w:r>
      <w:r w:rsidRPr="00AD272C">
        <w:rPr>
          <w:rFonts w:cs="David" w:hint="cs"/>
          <w:sz w:val="24"/>
          <w:szCs w:val="24"/>
          <w:rtl/>
        </w:rPr>
        <w:t>א</w:t>
      </w:r>
      <w:r w:rsidRPr="00AD272C">
        <w:rPr>
          <w:rFonts w:cs="David"/>
          <w:sz w:val="24"/>
          <w:szCs w:val="24"/>
          <w:rtl/>
        </w:rPr>
        <w:t xml:space="preserve">) </w:t>
      </w:r>
      <w:r w:rsidRPr="00AD272C">
        <w:rPr>
          <w:rFonts w:cs="David" w:hint="cs"/>
          <w:sz w:val="24"/>
          <w:szCs w:val="24"/>
          <w:rtl/>
        </w:rPr>
        <w:t>לתקנות</w:t>
      </w:r>
      <w:r w:rsidRPr="00AD272C">
        <w:rPr>
          <w:rFonts w:cs="David"/>
          <w:sz w:val="24"/>
          <w:szCs w:val="24"/>
          <w:rtl/>
        </w:rPr>
        <w:t xml:space="preserve"> </w:t>
      </w:r>
      <w:r w:rsidRPr="00AD272C">
        <w:rPr>
          <w:rFonts w:cs="David" w:hint="cs"/>
          <w:sz w:val="24"/>
          <w:szCs w:val="24"/>
          <w:rtl/>
        </w:rPr>
        <w:t>חובת</w:t>
      </w:r>
      <w:r w:rsidRPr="00AD272C">
        <w:rPr>
          <w:rFonts w:cs="David"/>
          <w:sz w:val="24"/>
          <w:szCs w:val="24"/>
          <w:rtl/>
        </w:rPr>
        <w:t xml:space="preserve"> </w:t>
      </w:r>
      <w:r w:rsidRPr="00AD272C">
        <w:rPr>
          <w:rFonts w:cs="David" w:hint="cs"/>
          <w:sz w:val="24"/>
          <w:szCs w:val="24"/>
          <w:rtl/>
        </w:rPr>
        <w:t>המכרזים</w:t>
      </w:r>
      <w:r w:rsidRPr="00AD272C">
        <w:rPr>
          <w:rFonts w:cs="David"/>
          <w:sz w:val="24"/>
          <w:szCs w:val="24"/>
          <w:rtl/>
        </w:rPr>
        <w:t xml:space="preserve"> </w:t>
      </w:r>
      <w:proofErr w:type="spellStart"/>
      <w:r w:rsidRPr="00AD272C">
        <w:rPr>
          <w:rFonts w:cs="David" w:hint="cs"/>
          <w:sz w:val="24"/>
          <w:szCs w:val="24"/>
          <w:rtl/>
        </w:rPr>
        <w:t>התשנ</w:t>
      </w:r>
      <w:r w:rsidRPr="00AD272C">
        <w:rPr>
          <w:rFonts w:cs="David"/>
          <w:sz w:val="24"/>
          <w:szCs w:val="24"/>
          <w:rtl/>
        </w:rPr>
        <w:t>"</w:t>
      </w:r>
      <w:r w:rsidRPr="00AD272C">
        <w:rPr>
          <w:rFonts w:cs="David" w:hint="cs"/>
          <w:sz w:val="24"/>
          <w:szCs w:val="24"/>
          <w:rtl/>
        </w:rPr>
        <w:t>ג</w:t>
      </w:r>
      <w:proofErr w:type="spellEnd"/>
      <w:r w:rsidRPr="00AD272C">
        <w:rPr>
          <w:rFonts w:cs="David"/>
          <w:sz w:val="24"/>
          <w:szCs w:val="24"/>
          <w:rtl/>
        </w:rPr>
        <w:t>- 1993.</w:t>
      </w:r>
    </w:p>
    <w:p w:rsidR="00121806" w:rsidRPr="00AD272C" w:rsidRDefault="00121806" w:rsidP="00621671">
      <w:pPr>
        <w:numPr>
          <w:ilvl w:val="0"/>
          <w:numId w:val="5"/>
        </w:numPr>
        <w:bidi/>
        <w:spacing w:after="0" w:line="360" w:lineRule="auto"/>
        <w:ind w:left="1056"/>
        <w:jc w:val="both"/>
        <w:rPr>
          <w:rFonts w:cs="David"/>
          <w:sz w:val="24"/>
          <w:szCs w:val="24"/>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ידוע</w:t>
      </w:r>
      <w:r w:rsidRPr="00AD272C">
        <w:rPr>
          <w:rFonts w:cs="David"/>
          <w:sz w:val="24"/>
          <w:szCs w:val="24"/>
          <w:rtl/>
        </w:rPr>
        <w:t xml:space="preserve"> </w:t>
      </w:r>
      <w:r w:rsidRPr="00AD272C">
        <w:rPr>
          <w:rFonts w:cs="David" w:hint="cs"/>
          <w:sz w:val="24"/>
          <w:szCs w:val="24"/>
          <w:rtl/>
        </w:rPr>
        <w:t>לי</w:t>
      </w:r>
      <w:r w:rsidRPr="00AD272C">
        <w:rPr>
          <w:rFonts w:cs="David"/>
          <w:sz w:val="24"/>
          <w:szCs w:val="24"/>
          <w:rtl/>
        </w:rPr>
        <w:t xml:space="preserve"> </w:t>
      </w:r>
      <w:r w:rsidRPr="00AD272C">
        <w:rPr>
          <w:rFonts w:cs="David" w:hint="cs"/>
          <w:sz w:val="24"/>
          <w:szCs w:val="24"/>
          <w:rtl/>
        </w:rPr>
        <w:t>שכל</w:t>
      </w:r>
      <w:r w:rsidRPr="00AD272C">
        <w:rPr>
          <w:rFonts w:cs="David"/>
          <w:sz w:val="24"/>
          <w:szCs w:val="24"/>
          <w:rtl/>
        </w:rPr>
        <w:t xml:space="preserve"> </w:t>
      </w:r>
      <w:r w:rsidRPr="00AD272C">
        <w:rPr>
          <w:rFonts w:cs="David" w:hint="cs"/>
          <w:sz w:val="24"/>
          <w:szCs w:val="24"/>
          <w:rtl/>
        </w:rPr>
        <w:t>המסמכים</w:t>
      </w:r>
      <w:r w:rsidRPr="00AD272C">
        <w:rPr>
          <w:rFonts w:cs="David"/>
          <w:sz w:val="24"/>
          <w:szCs w:val="24"/>
          <w:rtl/>
        </w:rPr>
        <w:t xml:space="preserve"> </w:t>
      </w:r>
      <w:r w:rsidRPr="00AD272C">
        <w:rPr>
          <w:rFonts w:cs="David" w:hint="cs"/>
          <w:sz w:val="24"/>
          <w:szCs w:val="24"/>
          <w:rtl/>
        </w:rPr>
        <w:t>המצורפים</w:t>
      </w:r>
      <w:r w:rsidRPr="00AD272C">
        <w:rPr>
          <w:rFonts w:cs="David"/>
          <w:sz w:val="24"/>
          <w:szCs w:val="24"/>
          <w:rtl/>
        </w:rPr>
        <w:t xml:space="preserve"> </w:t>
      </w:r>
      <w:r w:rsidRPr="00AD272C">
        <w:rPr>
          <w:rFonts w:cs="David" w:hint="cs"/>
          <w:sz w:val="24"/>
          <w:szCs w:val="24"/>
          <w:rtl/>
        </w:rPr>
        <w:t>להצעתנו</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וחתומים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מהווים</w:t>
      </w:r>
      <w:r w:rsidRPr="00AD272C">
        <w:rPr>
          <w:rFonts w:cs="David"/>
          <w:sz w:val="24"/>
          <w:szCs w:val="24"/>
          <w:rtl/>
        </w:rPr>
        <w:t xml:space="preserve"> </w:t>
      </w:r>
      <w:r w:rsidRPr="00AD272C">
        <w:rPr>
          <w:rFonts w:cs="David" w:hint="cs"/>
          <w:sz w:val="24"/>
          <w:szCs w:val="24"/>
          <w:rtl/>
        </w:rPr>
        <w:t>חלק</w:t>
      </w:r>
      <w:r w:rsidRPr="00AD272C">
        <w:rPr>
          <w:rFonts w:cs="David"/>
          <w:sz w:val="24"/>
          <w:szCs w:val="24"/>
          <w:rtl/>
        </w:rPr>
        <w:t xml:space="preserve"> </w:t>
      </w:r>
      <w:r w:rsidRPr="00AD272C">
        <w:rPr>
          <w:rFonts w:cs="David" w:hint="cs"/>
          <w:sz w:val="24"/>
          <w:szCs w:val="24"/>
          <w:rtl/>
        </w:rPr>
        <w:t>בלתי</w:t>
      </w:r>
      <w:r w:rsidRPr="00AD272C">
        <w:rPr>
          <w:rFonts w:cs="David"/>
          <w:sz w:val="24"/>
          <w:szCs w:val="24"/>
          <w:rtl/>
        </w:rPr>
        <w:t xml:space="preserve"> </w:t>
      </w:r>
      <w:r w:rsidRPr="00AD272C">
        <w:rPr>
          <w:rFonts w:cs="David" w:hint="cs"/>
          <w:sz w:val="24"/>
          <w:szCs w:val="24"/>
          <w:rtl/>
        </w:rPr>
        <w:t>נפרד</w:t>
      </w:r>
      <w:r w:rsidRPr="00AD272C">
        <w:rPr>
          <w:rFonts w:cs="David"/>
          <w:sz w:val="24"/>
          <w:szCs w:val="24"/>
          <w:rtl/>
        </w:rPr>
        <w:t xml:space="preserve"> </w:t>
      </w:r>
      <w:r w:rsidRPr="00AD272C">
        <w:rPr>
          <w:rFonts w:cs="David" w:hint="cs"/>
          <w:sz w:val="24"/>
          <w:szCs w:val="24"/>
          <w:rtl/>
        </w:rPr>
        <w:t>מהחוזה</w:t>
      </w:r>
      <w:r w:rsidRPr="00AD272C">
        <w:rPr>
          <w:rFonts w:cs="David"/>
          <w:sz w:val="24"/>
          <w:szCs w:val="24"/>
          <w:rtl/>
        </w:rPr>
        <w:t xml:space="preserve">, </w:t>
      </w:r>
      <w:r w:rsidRPr="00AD272C">
        <w:rPr>
          <w:rFonts w:cs="David" w:hint="cs"/>
          <w:sz w:val="24"/>
          <w:szCs w:val="24"/>
          <w:rtl/>
        </w:rPr>
        <w:t>באם</w:t>
      </w:r>
      <w:r w:rsidRPr="00AD272C">
        <w:rPr>
          <w:rFonts w:cs="David"/>
          <w:sz w:val="24"/>
          <w:szCs w:val="24"/>
          <w:rtl/>
        </w:rPr>
        <w:t xml:space="preserve"> </w:t>
      </w:r>
      <w:r w:rsidRPr="00AD272C">
        <w:rPr>
          <w:rFonts w:cs="David" w:hint="cs"/>
          <w:sz w:val="24"/>
          <w:szCs w:val="24"/>
          <w:rtl/>
        </w:rPr>
        <w:t>נזכה</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ויש</w:t>
      </w:r>
      <w:r w:rsidRPr="00AD272C">
        <w:rPr>
          <w:rFonts w:cs="David"/>
          <w:sz w:val="24"/>
          <w:szCs w:val="24"/>
          <w:rtl/>
        </w:rPr>
        <w:t xml:space="preserve"> </w:t>
      </w:r>
      <w:r w:rsidRPr="00AD272C">
        <w:rPr>
          <w:rFonts w:cs="David" w:hint="cs"/>
          <w:sz w:val="24"/>
          <w:szCs w:val="24"/>
          <w:rtl/>
        </w:rPr>
        <w:t>לראותם</w:t>
      </w:r>
      <w:r w:rsidRPr="00AD272C">
        <w:rPr>
          <w:rFonts w:cs="David"/>
          <w:sz w:val="24"/>
          <w:szCs w:val="24"/>
          <w:rtl/>
        </w:rPr>
        <w:t xml:space="preserve"> </w:t>
      </w:r>
      <w:r w:rsidRPr="00AD272C">
        <w:rPr>
          <w:rFonts w:cs="David" w:hint="cs"/>
          <w:sz w:val="24"/>
          <w:szCs w:val="24"/>
          <w:rtl/>
        </w:rPr>
        <w:t>כמשלימים</w:t>
      </w:r>
      <w:r w:rsidRPr="00AD272C">
        <w:rPr>
          <w:rFonts w:cs="David"/>
          <w:sz w:val="24"/>
          <w:szCs w:val="24"/>
          <w:rtl/>
        </w:rPr>
        <w:t xml:space="preserve"> </w:t>
      </w:r>
      <w:r w:rsidRPr="00AD272C">
        <w:rPr>
          <w:rFonts w:cs="David" w:hint="cs"/>
          <w:sz w:val="24"/>
          <w:szCs w:val="24"/>
          <w:rtl/>
        </w:rPr>
        <w:t>אותו</w:t>
      </w:r>
      <w:r w:rsidRPr="00AD272C">
        <w:rPr>
          <w:rFonts w:cs="David"/>
          <w:sz w:val="24"/>
          <w:szCs w:val="24"/>
          <w:rtl/>
        </w:rPr>
        <w:t xml:space="preserve">; </w:t>
      </w:r>
      <w:r w:rsidRPr="00AD272C">
        <w:rPr>
          <w:rFonts w:cs="David" w:hint="cs"/>
          <w:sz w:val="24"/>
          <w:szCs w:val="24"/>
          <w:rtl/>
        </w:rPr>
        <w:t>ואולם</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מקרה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כלשהו</w:t>
      </w:r>
      <w:r w:rsidRPr="00AD272C">
        <w:rPr>
          <w:rFonts w:cs="David"/>
          <w:sz w:val="24"/>
          <w:szCs w:val="24"/>
          <w:rtl/>
        </w:rPr>
        <w:t xml:space="preserve"> </w:t>
      </w:r>
      <w:r w:rsidRPr="00AD272C">
        <w:rPr>
          <w:rFonts w:cs="David" w:hint="cs"/>
          <w:sz w:val="24"/>
          <w:szCs w:val="24"/>
          <w:rtl/>
        </w:rPr>
        <w:t>המופיע</w:t>
      </w:r>
      <w:r w:rsidRPr="00AD272C">
        <w:rPr>
          <w:rFonts w:cs="David"/>
          <w:sz w:val="24"/>
          <w:szCs w:val="24"/>
          <w:rtl/>
        </w:rPr>
        <w:t xml:space="preserve"> </w:t>
      </w:r>
      <w:r w:rsidRPr="00AD272C">
        <w:rPr>
          <w:rFonts w:cs="David" w:hint="cs"/>
          <w:sz w:val="24"/>
          <w:szCs w:val="24"/>
          <w:rtl/>
        </w:rPr>
        <w:t>במסמכים</w:t>
      </w:r>
      <w:r w:rsidRPr="00AD272C">
        <w:rPr>
          <w:rFonts w:cs="David"/>
          <w:sz w:val="24"/>
          <w:szCs w:val="24"/>
          <w:rtl/>
        </w:rPr>
        <w:t xml:space="preserve"> </w:t>
      </w:r>
      <w:r w:rsidRPr="00AD272C">
        <w:rPr>
          <w:rFonts w:cs="David" w:hint="cs"/>
          <w:sz w:val="24"/>
          <w:szCs w:val="24"/>
          <w:rtl/>
        </w:rPr>
        <w:t>האמורים</w:t>
      </w:r>
      <w:r w:rsidRPr="00AD272C">
        <w:rPr>
          <w:rFonts w:cs="David"/>
          <w:sz w:val="24"/>
          <w:szCs w:val="24"/>
          <w:rtl/>
        </w:rPr>
        <w:t xml:space="preserve">, </w:t>
      </w:r>
      <w:r w:rsidRPr="00AD272C">
        <w:rPr>
          <w:rFonts w:cs="David" w:hint="cs"/>
          <w:sz w:val="24"/>
          <w:szCs w:val="24"/>
          <w:rtl/>
        </w:rPr>
        <w:t>המצורפים</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כלשהו</w:t>
      </w:r>
      <w:r w:rsidRPr="00AD272C">
        <w:rPr>
          <w:rFonts w:cs="David"/>
          <w:sz w:val="24"/>
          <w:szCs w:val="24"/>
          <w:rtl/>
        </w:rPr>
        <w:t xml:space="preserve"> </w:t>
      </w:r>
      <w:r w:rsidRPr="00AD272C">
        <w:rPr>
          <w:rFonts w:cs="David" w:hint="cs"/>
          <w:sz w:val="24"/>
          <w:szCs w:val="24"/>
          <w:rtl/>
        </w:rPr>
        <w:t>המופיע</w:t>
      </w:r>
      <w:r w:rsidRPr="00AD272C">
        <w:rPr>
          <w:rFonts w:cs="David"/>
          <w:sz w:val="24"/>
          <w:szCs w:val="24"/>
          <w:rtl/>
        </w:rPr>
        <w:t xml:space="preserve"> </w:t>
      </w:r>
      <w:r w:rsidRPr="00AD272C">
        <w:rPr>
          <w:rFonts w:cs="David" w:hint="cs"/>
          <w:sz w:val="24"/>
          <w:szCs w:val="24"/>
          <w:rtl/>
        </w:rPr>
        <w:t>בחוזה</w:t>
      </w:r>
      <w:r w:rsidRPr="00AD272C">
        <w:rPr>
          <w:rFonts w:cs="David"/>
          <w:sz w:val="24"/>
          <w:szCs w:val="24"/>
          <w:rtl/>
        </w:rPr>
        <w:t xml:space="preserve">, </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עדיפות</w:t>
      </w:r>
      <w:r w:rsidRPr="00AD272C">
        <w:rPr>
          <w:rFonts w:cs="David"/>
          <w:sz w:val="24"/>
          <w:szCs w:val="24"/>
          <w:rtl/>
        </w:rPr>
        <w:t xml:space="preserve"> </w:t>
      </w:r>
      <w:r w:rsidRPr="00AD272C">
        <w:rPr>
          <w:rFonts w:cs="David" w:hint="cs"/>
          <w:sz w:val="24"/>
          <w:szCs w:val="24"/>
          <w:rtl/>
        </w:rPr>
        <w:t>לתנאי</w:t>
      </w:r>
      <w:r w:rsidRPr="00AD272C">
        <w:rPr>
          <w:rFonts w:cs="David"/>
          <w:sz w:val="24"/>
          <w:szCs w:val="24"/>
          <w:rtl/>
        </w:rPr>
        <w:t xml:space="preserve"> </w:t>
      </w:r>
      <w:r w:rsidRPr="00AD272C">
        <w:rPr>
          <w:rFonts w:cs="David" w:hint="cs"/>
          <w:sz w:val="24"/>
          <w:szCs w:val="24"/>
          <w:rtl/>
        </w:rPr>
        <w:t>המופיע</w:t>
      </w:r>
      <w:r w:rsidRPr="00AD272C">
        <w:rPr>
          <w:rFonts w:cs="David"/>
          <w:sz w:val="24"/>
          <w:szCs w:val="24"/>
          <w:rtl/>
        </w:rPr>
        <w:t xml:space="preserve"> </w:t>
      </w:r>
      <w:r w:rsidRPr="00AD272C">
        <w:rPr>
          <w:rFonts w:cs="David" w:hint="cs"/>
          <w:sz w:val="24"/>
          <w:szCs w:val="24"/>
          <w:rtl/>
        </w:rPr>
        <w:t>בחוזה</w:t>
      </w:r>
      <w:r w:rsidRPr="00AD272C">
        <w:rPr>
          <w:rFonts w:cs="David"/>
          <w:sz w:val="24"/>
          <w:szCs w:val="24"/>
          <w:rtl/>
        </w:rPr>
        <w:t>.</w:t>
      </w:r>
    </w:p>
    <w:p w:rsidR="00121806" w:rsidRPr="00AD272C" w:rsidRDefault="00121806" w:rsidP="00621671">
      <w:pPr>
        <w:numPr>
          <w:ilvl w:val="0"/>
          <w:numId w:val="5"/>
        </w:numPr>
        <w:bidi/>
        <w:spacing w:after="0" w:line="360" w:lineRule="auto"/>
        <w:ind w:left="1056"/>
        <w:jc w:val="both"/>
        <w:rPr>
          <w:rFonts w:cs="David"/>
          <w:sz w:val="24"/>
          <w:szCs w:val="24"/>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החתום</w:t>
      </w:r>
      <w:r w:rsidRPr="00AD272C">
        <w:rPr>
          <w:rFonts w:cs="David"/>
          <w:sz w:val="24"/>
          <w:szCs w:val="24"/>
          <w:rtl/>
        </w:rPr>
        <w:t xml:space="preserve"> </w:t>
      </w:r>
      <w:r w:rsidRPr="00AD272C">
        <w:rPr>
          <w:rFonts w:cs="David" w:hint="cs"/>
          <w:sz w:val="24"/>
          <w:szCs w:val="24"/>
          <w:rtl/>
        </w:rPr>
        <w:t>מטה</w:t>
      </w:r>
      <w:r w:rsidRPr="00AD272C">
        <w:rPr>
          <w:rFonts w:cs="David"/>
          <w:sz w:val="24"/>
          <w:szCs w:val="24"/>
          <w:rtl/>
        </w:rPr>
        <w:t xml:space="preserve"> </w:t>
      </w:r>
      <w:r w:rsidRPr="00AD272C">
        <w:rPr>
          <w:rFonts w:cs="David" w:hint="cs"/>
          <w:sz w:val="24"/>
          <w:szCs w:val="24"/>
          <w:rtl/>
        </w:rPr>
        <w:t>מציע</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שירותי</w:t>
      </w:r>
      <w:r w:rsidRPr="00AD272C">
        <w:rPr>
          <w:rFonts w:cs="David"/>
          <w:sz w:val="24"/>
          <w:szCs w:val="24"/>
          <w:rtl/>
        </w:rPr>
        <w:t xml:space="preserve"> </w:t>
      </w:r>
      <w:r w:rsidRPr="00AD272C">
        <w:rPr>
          <w:rFonts w:cs="David" w:hint="cs"/>
          <w:sz w:val="24"/>
          <w:szCs w:val="24"/>
          <w:rtl/>
        </w:rPr>
        <w:t>לביצוע</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שבנדון</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לתנאי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w:t>
      </w:r>
    </w:p>
    <w:p w:rsidR="00121806" w:rsidRPr="00AD272C" w:rsidRDefault="00121806" w:rsidP="00621671">
      <w:pPr>
        <w:numPr>
          <w:ilvl w:val="0"/>
          <w:numId w:val="5"/>
        </w:numPr>
        <w:bidi/>
        <w:spacing w:after="0" w:line="360" w:lineRule="auto"/>
        <w:ind w:left="1056"/>
        <w:jc w:val="both"/>
        <w:rPr>
          <w:rFonts w:cs="David"/>
          <w:sz w:val="24"/>
          <w:szCs w:val="24"/>
        </w:rPr>
      </w:pPr>
      <w:bookmarkStart w:id="551" w:name="_Ref233691175"/>
      <w:r w:rsidRPr="00AD272C">
        <w:rPr>
          <w:rFonts w:cs="David" w:hint="cs"/>
          <w:sz w:val="24"/>
          <w:szCs w:val="24"/>
          <w:rtl/>
        </w:rPr>
        <w:t>הנני</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ומאשר</w:t>
      </w:r>
      <w:r w:rsidRPr="00AD272C">
        <w:rPr>
          <w:rFonts w:cs="David"/>
          <w:sz w:val="24"/>
          <w:szCs w:val="24"/>
          <w:rtl/>
        </w:rPr>
        <w:t xml:space="preserve"> </w:t>
      </w:r>
      <w:r w:rsidRPr="00AD272C">
        <w:rPr>
          <w:rFonts w:cs="David" w:hint="cs"/>
          <w:sz w:val="24"/>
          <w:szCs w:val="24"/>
          <w:rtl/>
        </w:rPr>
        <w:t>שקראתי</w:t>
      </w:r>
      <w:r w:rsidRPr="00AD272C">
        <w:rPr>
          <w:rFonts w:cs="David"/>
          <w:sz w:val="24"/>
          <w:szCs w:val="24"/>
          <w:rtl/>
        </w:rPr>
        <w:t xml:space="preserve"> </w:t>
      </w:r>
      <w:r w:rsidRPr="00AD272C">
        <w:rPr>
          <w:rFonts w:cs="David" w:hint="cs"/>
          <w:sz w:val="24"/>
          <w:szCs w:val="24"/>
          <w:rtl/>
        </w:rPr>
        <w:t>והבנתי</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התנאים</w:t>
      </w:r>
      <w:r w:rsidRPr="00AD272C">
        <w:rPr>
          <w:rFonts w:cs="David"/>
          <w:sz w:val="24"/>
          <w:szCs w:val="24"/>
          <w:rtl/>
        </w:rPr>
        <w:t xml:space="preserve"> </w:t>
      </w:r>
      <w:r w:rsidRPr="00AD272C">
        <w:rPr>
          <w:rFonts w:cs="David" w:hint="cs"/>
          <w:sz w:val="24"/>
          <w:szCs w:val="24"/>
          <w:rtl/>
        </w:rPr>
        <w:t>המפורטים</w:t>
      </w:r>
      <w:r w:rsidRPr="00AD272C">
        <w:rPr>
          <w:rFonts w:cs="David"/>
          <w:sz w:val="24"/>
          <w:szCs w:val="24"/>
          <w:rtl/>
        </w:rPr>
        <w:t xml:space="preserve"> </w:t>
      </w:r>
      <w:r w:rsidRPr="00AD272C">
        <w:rPr>
          <w:rFonts w:cs="David" w:hint="cs"/>
          <w:sz w:val="24"/>
          <w:szCs w:val="24"/>
          <w:rtl/>
        </w:rPr>
        <w:t>והנדרשים</w:t>
      </w:r>
      <w:r w:rsidRPr="00AD272C">
        <w:rPr>
          <w:rFonts w:cs="David"/>
          <w:sz w:val="24"/>
          <w:szCs w:val="24"/>
          <w:rtl/>
        </w:rPr>
        <w:t xml:space="preserve"> </w:t>
      </w:r>
      <w:r w:rsidRPr="00AD272C">
        <w:rPr>
          <w:rFonts w:cs="David" w:hint="cs"/>
          <w:sz w:val="24"/>
          <w:szCs w:val="24"/>
          <w:rtl/>
        </w:rPr>
        <w:t>במסמכי</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הנ</w:t>
      </w:r>
      <w:r w:rsidRPr="00AD272C">
        <w:rPr>
          <w:rFonts w:cs="David"/>
          <w:sz w:val="24"/>
          <w:szCs w:val="24"/>
          <w:rtl/>
        </w:rPr>
        <w:t>"</w:t>
      </w:r>
      <w:r w:rsidRPr="00AD272C">
        <w:rPr>
          <w:rFonts w:cs="David" w:hint="cs"/>
          <w:sz w:val="24"/>
          <w:szCs w:val="24"/>
          <w:rtl/>
        </w:rPr>
        <w:t>ל</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נספחיו</w:t>
      </w:r>
      <w:r w:rsidRPr="00AD272C">
        <w:rPr>
          <w:rFonts w:cs="David"/>
          <w:sz w:val="24"/>
          <w:szCs w:val="24"/>
          <w:rtl/>
        </w:rPr>
        <w:t xml:space="preserve">, </w:t>
      </w:r>
      <w:r w:rsidRPr="00AD272C">
        <w:rPr>
          <w:rFonts w:cs="David" w:hint="cs"/>
          <w:sz w:val="24"/>
          <w:szCs w:val="24"/>
          <w:rtl/>
        </w:rPr>
        <w:t>ומתחייב</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למלא</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התנאים</w:t>
      </w:r>
      <w:r w:rsidRPr="00AD272C">
        <w:rPr>
          <w:rFonts w:cs="David"/>
          <w:sz w:val="24"/>
          <w:szCs w:val="24"/>
          <w:rtl/>
        </w:rPr>
        <w:t xml:space="preserve"> </w:t>
      </w:r>
      <w:r w:rsidRPr="00AD272C">
        <w:rPr>
          <w:rFonts w:cs="David" w:hint="cs"/>
          <w:sz w:val="24"/>
          <w:szCs w:val="24"/>
          <w:rtl/>
        </w:rPr>
        <w:t>והדרישות</w:t>
      </w:r>
      <w:r w:rsidRPr="00AD272C">
        <w:rPr>
          <w:rFonts w:cs="David"/>
          <w:sz w:val="24"/>
          <w:szCs w:val="24"/>
          <w:rtl/>
        </w:rPr>
        <w:t xml:space="preserve"> </w:t>
      </w:r>
      <w:r w:rsidRPr="00AD272C">
        <w:rPr>
          <w:rFonts w:cs="David" w:hint="cs"/>
          <w:sz w:val="24"/>
          <w:szCs w:val="24"/>
          <w:rtl/>
        </w:rPr>
        <w:t>לשביעות</w:t>
      </w:r>
      <w:r w:rsidRPr="00AD272C">
        <w:rPr>
          <w:rFonts w:cs="David"/>
          <w:sz w:val="24"/>
          <w:szCs w:val="24"/>
          <w:rtl/>
        </w:rPr>
        <w:t xml:space="preserve"> </w:t>
      </w:r>
      <w:r w:rsidRPr="00AD272C">
        <w:rPr>
          <w:rFonts w:cs="David" w:hint="cs"/>
          <w:sz w:val="24"/>
          <w:szCs w:val="24"/>
          <w:rtl/>
        </w:rPr>
        <w:t>רצונכם</w:t>
      </w:r>
      <w:r w:rsidRPr="00AD272C">
        <w:rPr>
          <w:rFonts w:cs="David"/>
          <w:sz w:val="24"/>
          <w:szCs w:val="24"/>
          <w:rtl/>
        </w:rPr>
        <w:t xml:space="preserve"> </w:t>
      </w:r>
      <w:r w:rsidRPr="00AD272C">
        <w:rPr>
          <w:rFonts w:cs="David" w:hint="cs"/>
          <w:sz w:val="24"/>
          <w:szCs w:val="24"/>
          <w:rtl/>
        </w:rPr>
        <w:t>המלאה</w:t>
      </w:r>
      <w:r w:rsidRPr="00AD272C">
        <w:rPr>
          <w:rFonts w:cs="David"/>
          <w:sz w:val="24"/>
          <w:szCs w:val="24"/>
          <w:rtl/>
        </w:rPr>
        <w:t xml:space="preserve">. </w:t>
      </w:r>
    </w:p>
    <w:p w:rsidR="00121806" w:rsidRPr="00AD272C" w:rsidRDefault="00121806" w:rsidP="001842DF">
      <w:pPr>
        <w:numPr>
          <w:ilvl w:val="0"/>
          <w:numId w:val="5"/>
        </w:numPr>
        <w:bidi/>
        <w:spacing w:after="0" w:line="360" w:lineRule="auto"/>
        <w:ind w:left="1056"/>
        <w:jc w:val="both"/>
        <w:rPr>
          <w:rFonts w:cs="David"/>
          <w:sz w:val="24"/>
          <w:szCs w:val="24"/>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חותם</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נוסח</w:t>
      </w:r>
      <w:r w:rsidRPr="00AD272C">
        <w:rPr>
          <w:rFonts w:cs="David"/>
          <w:sz w:val="24"/>
          <w:szCs w:val="24"/>
          <w:rtl/>
        </w:rPr>
        <w:t xml:space="preserve"> </w:t>
      </w:r>
      <w:r w:rsidRPr="00AD272C">
        <w:rPr>
          <w:rFonts w:cs="David" w:hint="cs"/>
          <w:sz w:val="24"/>
          <w:szCs w:val="24"/>
          <w:rtl/>
        </w:rPr>
        <w:t>החוזה</w:t>
      </w:r>
      <w:r w:rsidRPr="00AD272C">
        <w:rPr>
          <w:rFonts w:cs="David"/>
          <w:sz w:val="24"/>
          <w:szCs w:val="24"/>
          <w:rtl/>
        </w:rPr>
        <w:t xml:space="preserve"> (</w:t>
      </w:r>
      <w:r w:rsidR="005044A1" w:rsidRPr="00AD272C">
        <w:rPr>
          <w:rFonts w:cs="David" w:hint="cs"/>
          <w:sz w:val="24"/>
          <w:szCs w:val="24"/>
          <w:rtl/>
        </w:rPr>
        <w:t>פרק</w:t>
      </w:r>
      <w:r w:rsidR="005044A1" w:rsidRPr="00AD272C">
        <w:rPr>
          <w:rFonts w:cs="David"/>
          <w:sz w:val="24"/>
          <w:szCs w:val="24"/>
          <w:rtl/>
        </w:rPr>
        <w:t xml:space="preserve"> </w:t>
      </w:r>
      <w:r w:rsidR="005044A1" w:rsidRPr="00AD272C">
        <w:rPr>
          <w:rFonts w:cs="David" w:hint="cs"/>
          <w:sz w:val="24"/>
          <w:szCs w:val="24"/>
          <w:rtl/>
        </w:rPr>
        <w:t>ג</w:t>
      </w:r>
      <w:r w:rsidR="005044A1" w:rsidRPr="00AD272C">
        <w:rPr>
          <w:rFonts w:cs="David"/>
          <w:sz w:val="24"/>
          <w:szCs w:val="24"/>
          <w:rtl/>
        </w:rPr>
        <w:t xml:space="preserve">' </w:t>
      </w:r>
      <w:r w:rsidR="001842DF" w:rsidRPr="00AD272C">
        <w:rPr>
          <w:rFonts w:cs="David" w:hint="cs"/>
          <w:sz w:val="24"/>
          <w:szCs w:val="24"/>
          <w:rtl/>
        </w:rPr>
        <w:t>למכרז</w:t>
      </w:r>
      <w:r w:rsidRPr="00AD272C">
        <w:rPr>
          <w:rFonts w:cs="David"/>
          <w:sz w:val="24"/>
          <w:szCs w:val="24"/>
          <w:rtl/>
        </w:rPr>
        <w:t>).</w:t>
      </w:r>
    </w:p>
    <w:p w:rsidR="007F1571" w:rsidRPr="00AD272C" w:rsidRDefault="007F1571" w:rsidP="00E16EF6">
      <w:pPr>
        <w:bidi/>
        <w:spacing w:after="0" w:line="360" w:lineRule="auto"/>
        <w:ind w:left="1056"/>
        <w:jc w:val="both"/>
        <w:rPr>
          <w:rFonts w:cs="David"/>
          <w:sz w:val="24"/>
          <w:szCs w:val="24"/>
          <w:rtl/>
        </w:rPr>
      </w:pPr>
    </w:p>
    <w:bookmarkEnd w:id="551"/>
    <w:p w:rsidR="00121806" w:rsidRPr="00AD272C" w:rsidRDefault="00121806" w:rsidP="00326EA3">
      <w:pPr>
        <w:bidi/>
        <w:spacing w:line="360" w:lineRule="auto"/>
        <w:ind w:left="1056"/>
        <w:jc w:val="both"/>
        <w:rPr>
          <w:rFonts w:cs="David"/>
          <w:b/>
          <w:bCs/>
          <w:sz w:val="24"/>
          <w:szCs w:val="24"/>
        </w:rPr>
      </w:pPr>
      <w:r w:rsidRPr="00AD272C">
        <w:rPr>
          <w:rFonts w:cs="David" w:hint="cs"/>
          <w:b/>
          <w:bCs/>
          <w:sz w:val="24"/>
          <w:szCs w:val="24"/>
          <w:rtl/>
        </w:rPr>
        <w:t>זה</w:t>
      </w:r>
      <w:r w:rsidRPr="00AD272C">
        <w:rPr>
          <w:rFonts w:cs="David"/>
          <w:b/>
          <w:bCs/>
          <w:sz w:val="24"/>
          <w:szCs w:val="24"/>
          <w:rtl/>
        </w:rPr>
        <w:t xml:space="preserve"> </w:t>
      </w:r>
      <w:r w:rsidRPr="00AD272C">
        <w:rPr>
          <w:rFonts w:cs="David" w:hint="cs"/>
          <w:b/>
          <w:bCs/>
          <w:sz w:val="24"/>
          <w:szCs w:val="24"/>
          <w:rtl/>
        </w:rPr>
        <w:t>שמי</w:t>
      </w:r>
      <w:r w:rsidRPr="00AD272C">
        <w:rPr>
          <w:rFonts w:cs="David"/>
          <w:b/>
          <w:bCs/>
          <w:sz w:val="24"/>
          <w:szCs w:val="24"/>
          <w:rtl/>
        </w:rPr>
        <w:t xml:space="preserve">, </w:t>
      </w:r>
      <w:r w:rsidRPr="00AD272C">
        <w:rPr>
          <w:rFonts w:cs="David" w:hint="cs"/>
          <w:b/>
          <w:bCs/>
          <w:sz w:val="24"/>
          <w:szCs w:val="24"/>
          <w:rtl/>
        </w:rPr>
        <w:t>להלן</w:t>
      </w:r>
      <w:r w:rsidRPr="00AD272C">
        <w:rPr>
          <w:rFonts w:cs="David"/>
          <w:b/>
          <w:bCs/>
          <w:sz w:val="24"/>
          <w:szCs w:val="24"/>
          <w:rtl/>
        </w:rPr>
        <w:t xml:space="preserve"> </w:t>
      </w:r>
      <w:r w:rsidRPr="00AD272C">
        <w:rPr>
          <w:rFonts w:cs="David" w:hint="cs"/>
          <w:b/>
          <w:bCs/>
          <w:sz w:val="24"/>
          <w:szCs w:val="24"/>
          <w:rtl/>
        </w:rPr>
        <w:t>חתימתי</w:t>
      </w:r>
      <w:r w:rsidRPr="00AD272C">
        <w:rPr>
          <w:rFonts w:cs="David"/>
          <w:b/>
          <w:bCs/>
          <w:sz w:val="24"/>
          <w:szCs w:val="24"/>
          <w:rtl/>
        </w:rPr>
        <w:t xml:space="preserve"> </w:t>
      </w:r>
      <w:r w:rsidRPr="00AD272C">
        <w:rPr>
          <w:rFonts w:cs="David" w:hint="cs"/>
          <w:b/>
          <w:bCs/>
          <w:sz w:val="24"/>
          <w:szCs w:val="24"/>
          <w:rtl/>
        </w:rPr>
        <w:t>ותוכן</w:t>
      </w:r>
      <w:r w:rsidRPr="00AD272C">
        <w:rPr>
          <w:rFonts w:cs="David"/>
          <w:b/>
          <w:bCs/>
          <w:sz w:val="24"/>
          <w:szCs w:val="24"/>
          <w:rtl/>
        </w:rPr>
        <w:t xml:space="preserve"> </w:t>
      </w:r>
      <w:r w:rsidRPr="00AD272C">
        <w:rPr>
          <w:rFonts w:cs="David" w:hint="cs"/>
          <w:b/>
          <w:bCs/>
          <w:sz w:val="24"/>
          <w:szCs w:val="24"/>
          <w:rtl/>
        </w:rPr>
        <w:t>תצהירי</w:t>
      </w:r>
      <w:r w:rsidRPr="00AD272C">
        <w:rPr>
          <w:rFonts w:cs="David"/>
          <w:b/>
          <w:bCs/>
          <w:sz w:val="24"/>
          <w:szCs w:val="24"/>
          <w:rtl/>
        </w:rPr>
        <w:t xml:space="preserve"> </w:t>
      </w:r>
      <w:r w:rsidRPr="00AD272C">
        <w:rPr>
          <w:rFonts w:cs="David" w:hint="cs"/>
          <w:b/>
          <w:bCs/>
          <w:sz w:val="24"/>
          <w:szCs w:val="24"/>
          <w:rtl/>
        </w:rPr>
        <w:t>דלעיל</w:t>
      </w:r>
      <w:r w:rsidRPr="00AD272C">
        <w:rPr>
          <w:rFonts w:cs="David"/>
          <w:b/>
          <w:bCs/>
          <w:sz w:val="24"/>
          <w:szCs w:val="24"/>
          <w:rtl/>
        </w:rPr>
        <w:t xml:space="preserve"> </w:t>
      </w:r>
      <w:r w:rsidRPr="00AD272C">
        <w:rPr>
          <w:rFonts w:cs="David" w:hint="cs"/>
          <w:b/>
          <w:bCs/>
          <w:sz w:val="24"/>
          <w:szCs w:val="24"/>
          <w:rtl/>
        </w:rPr>
        <w:t>אמת</w:t>
      </w:r>
      <w:r w:rsidRPr="00AD272C">
        <w:rPr>
          <w:rFonts w:cs="David"/>
          <w:b/>
          <w:bCs/>
          <w:sz w:val="24"/>
          <w:szCs w:val="24"/>
          <w:rtl/>
        </w:rPr>
        <w:t xml:space="preserve">. </w:t>
      </w:r>
    </w:p>
    <w:tbl>
      <w:tblPr>
        <w:bidiVisual/>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204"/>
      </w:tblGrid>
      <w:tr w:rsidR="00121806" w:rsidRPr="00AD272C" w:rsidTr="006F3CCF">
        <w:trPr>
          <w:trHeight w:hRule="exact" w:val="227"/>
          <w:jc w:val="center"/>
        </w:trPr>
        <w:tc>
          <w:tcPr>
            <w:tcW w:w="2181" w:type="dxa"/>
            <w:tcBorders>
              <w:top w:val="nil"/>
              <w:left w:val="single" w:sz="4" w:space="0" w:color="auto"/>
              <w:bottom w:val="single" w:sz="4" w:space="0" w:color="auto"/>
              <w:right w:val="single" w:sz="4" w:space="0" w:color="auto"/>
            </w:tcBorders>
            <w:vAlign w:val="center"/>
          </w:tcPr>
          <w:p w:rsidR="00121806" w:rsidRPr="00AD272C" w:rsidRDefault="00121806" w:rsidP="00326EA3">
            <w:pPr>
              <w:bidi/>
              <w:spacing w:line="360" w:lineRule="auto"/>
              <w:ind w:left="696"/>
              <w:rPr>
                <w:rFonts w:cs="David"/>
                <w:b/>
                <w:bCs/>
                <w:sz w:val="24"/>
                <w:szCs w:val="24"/>
              </w:rPr>
            </w:pPr>
          </w:p>
        </w:tc>
        <w:tc>
          <w:tcPr>
            <w:tcW w:w="4056" w:type="dxa"/>
            <w:tcBorders>
              <w:top w:val="nil"/>
              <w:left w:val="single" w:sz="4" w:space="0" w:color="auto"/>
              <w:bottom w:val="single" w:sz="4" w:space="0" w:color="auto"/>
              <w:right w:val="single" w:sz="4" w:space="0" w:color="auto"/>
            </w:tcBorders>
            <w:vAlign w:val="center"/>
          </w:tcPr>
          <w:p w:rsidR="00121806" w:rsidRPr="00AD272C" w:rsidRDefault="00121806" w:rsidP="00326EA3">
            <w:pPr>
              <w:bidi/>
              <w:spacing w:line="360" w:lineRule="auto"/>
              <w:ind w:left="696"/>
              <w:rPr>
                <w:rFonts w:cs="David"/>
                <w:b/>
                <w:bCs/>
                <w:sz w:val="24"/>
                <w:szCs w:val="24"/>
              </w:rPr>
            </w:pPr>
          </w:p>
        </w:tc>
        <w:tc>
          <w:tcPr>
            <w:tcW w:w="3204" w:type="dxa"/>
            <w:tcBorders>
              <w:top w:val="nil"/>
              <w:left w:val="single" w:sz="4" w:space="0" w:color="auto"/>
              <w:bottom w:val="single" w:sz="4" w:space="0" w:color="auto"/>
              <w:right w:val="single" w:sz="4" w:space="0" w:color="auto"/>
            </w:tcBorders>
            <w:vAlign w:val="center"/>
          </w:tcPr>
          <w:p w:rsidR="00121806" w:rsidRPr="00AD272C" w:rsidRDefault="00121806" w:rsidP="00326EA3">
            <w:pPr>
              <w:bidi/>
              <w:spacing w:line="360" w:lineRule="auto"/>
              <w:ind w:left="696"/>
              <w:rPr>
                <w:rFonts w:cs="David"/>
                <w:b/>
                <w:bCs/>
                <w:sz w:val="24"/>
                <w:szCs w:val="24"/>
              </w:rPr>
            </w:pPr>
          </w:p>
        </w:tc>
      </w:tr>
      <w:tr w:rsidR="00121806" w:rsidRPr="00AD272C" w:rsidTr="00120E6A">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121806" w:rsidRPr="00AD272C" w:rsidRDefault="00121806" w:rsidP="00326EA3">
            <w:pPr>
              <w:bidi/>
              <w:ind w:left="696"/>
              <w:rPr>
                <w:rFonts w:cs="David"/>
                <w:b/>
                <w:bCs/>
                <w:sz w:val="24"/>
                <w:szCs w:val="24"/>
              </w:rPr>
            </w:pPr>
            <w:r w:rsidRPr="00AD272C">
              <w:rPr>
                <w:rFonts w:cs="David" w:hint="cs"/>
                <w:b/>
                <w:b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121806" w:rsidRPr="00AD272C" w:rsidRDefault="00121806" w:rsidP="00326EA3">
            <w:pPr>
              <w:bidi/>
              <w:ind w:left="696"/>
              <w:rPr>
                <w:rFonts w:cs="David"/>
                <w:b/>
                <w:bCs/>
                <w:sz w:val="24"/>
                <w:szCs w:val="24"/>
              </w:rPr>
            </w:pPr>
            <w:r w:rsidRPr="00AD272C">
              <w:rPr>
                <w:rFonts w:cs="David" w:hint="cs"/>
                <w:b/>
                <w:bCs/>
                <w:sz w:val="24"/>
                <w:szCs w:val="24"/>
                <w:rtl/>
              </w:rPr>
              <w:t>שם</w:t>
            </w:r>
            <w:r w:rsidRPr="00AD272C">
              <w:rPr>
                <w:rFonts w:cs="David"/>
                <w:b/>
                <w:bCs/>
                <w:sz w:val="24"/>
                <w:szCs w:val="24"/>
                <w:rtl/>
              </w:rPr>
              <w:t xml:space="preserve"> </w:t>
            </w:r>
            <w:r w:rsidRPr="00AD272C">
              <w:rPr>
                <w:rFonts w:cs="David" w:hint="cs"/>
                <w:b/>
                <w:bCs/>
                <w:sz w:val="24"/>
                <w:szCs w:val="24"/>
                <w:rtl/>
              </w:rPr>
              <w:t>מלא</w:t>
            </w:r>
            <w:r w:rsidRPr="00AD272C">
              <w:rPr>
                <w:rFonts w:cs="David"/>
                <w:b/>
                <w:bCs/>
                <w:sz w:val="24"/>
                <w:szCs w:val="24"/>
                <w:rtl/>
              </w:rPr>
              <w:t xml:space="preserve"> </w:t>
            </w:r>
            <w:r w:rsidRPr="00AD272C">
              <w:rPr>
                <w:rFonts w:cs="David" w:hint="cs"/>
                <w:b/>
                <w:bCs/>
                <w:sz w:val="24"/>
                <w:szCs w:val="24"/>
                <w:rtl/>
              </w:rPr>
              <w:t>של</w:t>
            </w:r>
            <w:r w:rsidRPr="00AD272C">
              <w:rPr>
                <w:rFonts w:cs="David"/>
                <w:b/>
                <w:bCs/>
                <w:sz w:val="24"/>
                <w:szCs w:val="24"/>
                <w:rtl/>
              </w:rPr>
              <w:t xml:space="preserve"> </w:t>
            </w:r>
            <w:r w:rsidRPr="00AD272C">
              <w:rPr>
                <w:rFonts w:cs="David" w:hint="cs"/>
                <w:b/>
                <w:bCs/>
                <w:sz w:val="24"/>
                <w:szCs w:val="24"/>
                <w:rtl/>
              </w:rPr>
              <w:t>החותם</w:t>
            </w:r>
            <w:r w:rsidRPr="00AD272C">
              <w:rPr>
                <w:rFonts w:cs="David"/>
                <w:b/>
                <w:bCs/>
                <w:sz w:val="24"/>
                <w:szCs w:val="24"/>
                <w:rtl/>
              </w:rPr>
              <w:t xml:space="preserve"> </w:t>
            </w:r>
            <w:r w:rsidRPr="00AD272C">
              <w:rPr>
                <w:rFonts w:cs="David" w:hint="cs"/>
                <w:b/>
                <w:bCs/>
                <w:sz w:val="24"/>
                <w:szCs w:val="24"/>
                <w:rtl/>
              </w:rPr>
              <w:t>בשם</w:t>
            </w:r>
            <w:r w:rsidRPr="00AD272C">
              <w:rPr>
                <w:rFonts w:cs="David"/>
                <w:b/>
                <w:bCs/>
                <w:sz w:val="24"/>
                <w:szCs w:val="24"/>
                <w:rtl/>
              </w:rPr>
              <w:t xml:space="preserve"> </w:t>
            </w:r>
            <w:r w:rsidRPr="00AD272C">
              <w:rPr>
                <w:rFonts w:cs="David" w:hint="cs"/>
                <w:b/>
                <w:bCs/>
                <w:sz w:val="24"/>
                <w:szCs w:val="24"/>
                <w:rtl/>
              </w:rPr>
              <w:t>המציע</w:t>
            </w:r>
          </w:p>
        </w:tc>
        <w:tc>
          <w:tcPr>
            <w:tcW w:w="3204" w:type="dxa"/>
            <w:tcBorders>
              <w:top w:val="single" w:sz="4" w:space="0" w:color="auto"/>
              <w:left w:val="single" w:sz="4" w:space="0" w:color="auto"/>
              <w:bottom w:val="single" w:sz="4" w:space="0" w:color="auto"/>
              <w:right w:val="single" w:sz="4" w:space="0" w:color="auto"/>
            </w:tcBorders>
            <w:shd w:val="pct5" w:color="auto" w:fill="auto"/>
          </w:tcPr>
          <w:p w:rsidR="00121806" w:rsidRPr="00AD272C" w:rsidRDefault="00121806" w:rsidP="00326EA3">
            <w:pPr>
              <w:bidi/>
              <w:ind w:left="696"/>
              <w:rPr>
                <w:rFonts w:cs="David"/>
                <w:b/>
                <w:bCs/>
                <w:sz w:val="24"/>
                <w:szCs w:val="24"/>
              </w:rPr>
            </w:pPr>
            <w:r w:rsidRPr="00AD272C">
              <w:rPr>
                <w:rFonts w:cs="David" w:hint="cs"/>
                <w:b/>
                <w:bCs/>
                <w:sz w:val="24"/>
                <w:szCs w:val="24"/>
                <w:rtl/>
              </w:rPr>
              <w:t>חתימה</w:t>
            </w:r>
            <w:r w:rsidRPr="00AD272C">
              <w:rPr>
                <w:rFonts w:cs="David"/>
                <w:b/>
                <w:bCs/>
                <w:sz w:val="24"/>
                <w:szCs w:val="24"/>
                <w:rtl/>
              </w:rPr>
              <w:t xml:space="preserve"> </w:t>
            </w:r>
            <w:r w:rsidRPr="00AD272C">
              <w:rPr>
                <w:rFonts w:cs="David" w:hint="cs"/>
                <w:b/>
                <w:bCs/>
                <w:sz w:val="24"/>
                <w:szCs w:val="24"/>
                <w:rtl/>
              </w:rPr>
              <w:t>וחותמת</w:t>
            </w:r>
            <w:r w:rsidRPr="00AD272C">
              <w:rPr>
                <w:rFonts w:cs="David"/>
                <w:b/>
                <w:bCs/>
                <w:sz w:val="24"/>
                <w:szCs w:val="24"/>
                <w:rtl/>
              </w:rPr>
              <w:t xml:space="preserve"> </w:t>
            </w:r>
            <w:r w:rsidRPr="00AD272C">
              <w:rPr>
                <w:rFonts w:cs="David" w:hint="cs"/>
                <w:b/>
                <w:bCs/>
                <w:sz w:val="24"/>
                <w:szCs w:val="24"/>
                <w:rtl/>
              </w:rPr>
              <w:t>המציע</w:t>
            </w:r>
          </w:p>
        </w:tc>
      </w:tr>
    </w:tbl>
    <w:p w:rsidR="00121806" w:rsidRPr="00AD272C" w:rsidRDefault="00121806" w:rsidP="00326EA3">
      <w:pPr>
        <w:bidi/>
        <w:spacing w:line="360" w:lineRule="auto"/>
        <w:ind w:left="696"/>
        <w:jc w:val="both"/>
        <w:rPr>
          <w:rFonts w:cs="David"/>
          <w:b/>
          <w:bCs/>
          <w:sz w:val="24"/>
          <w:szCs w:val="24"/>
          <w:u w:val="single"/>
          <w:rtl/>
        </w:rPr>
      </w:pPr>
    </w:p>
    <w:tbl>
      <w:tblPr>
        <w:tblpPr w:leftFromText="180" w:rightFromText="180" w:vertAnchor="text" w:horzAnchor="margin" w:tblpXSpec="center" w:tblpY="56"/>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
        <w:gridCol w:w="2484"/>
        <w:gridCol w:w="4056"/>
        <w:gridCol w:w="2909"/>
        <w:gridCol w:w="190"/>
      </w:tblGrid>
      <w:tr w:rsidR="00121806" w:rsidRPr="00AD272C" w:rsidTr="006F3CCF">
        <w:tc>
          <w:tcPr>
            <w:tcW w:w="9855" w:type="dxa"/>
            <w:gridSpan w:val="5"/>
            <w:tcBorders>
              <w:top w:val="nil"/>
              <w:left w:val="nil"/>
              <w:bottom w:val="nil"/>
              <w:right w:val="nil"/>
            </w:tcBorders>
          </w:tcPr>
          <w:p w:rsidR="00121806" w:rsidRPr="00AD272C" w:rsidRDefault="00121806" w:rsidP="00326EA3">
            <w:pPr>
              <w:bidi/>
              <w:spacing w:after="60" w:line="360" w:lineRule="auto"/>
              <w:ind w:left="249"/>
              <w:jc w:val="center"/>
              <w:rPr>
                <w:rFonts w:cs="David"/>
                <w:b/>
                <w:bCs/>
                <w:sz w:val="24"/>
                <w:szCs w:val="24"/>
                <w:rtl/>
              </w:rPr>
            </w:pPr>
            <w:r w:rsidRPr="00AD272C">
              <w:rPr>
                <w:rFonts w:cs="David" w:hint="cs"/>
                <w:b/>
                <w:bCs/>
                <w:sz w:val="24"/>
                <w:szCs w:val="24"/>
                <w:rtl/>
              </w:rPr>
              <w:t>אישור</w:t>
            </w:r>
            <w:r w:rsidRPr="00AD272C">
              <w:rPr>
                <w:rFonts w:cs="David"/>
                <w:b/>
                <w:bCs/>
                <w:sz w:val="24"/>
                <w:szCs w:val="24"/>
                <w:rtl/>
              </w:rPr>
              <w:t xml:space="preserve"> </w:t>
            </w:r>
            <w:r w:rsidRPr="00AD272C">
              <w:rPr>
                <w:rFonts w:cs="David" w:hint="cs"/>
                <w:b/>
                <w:bCs/>
                <w:sz w:val="24"/>
                <w:szCs w:val="24"/>
                <w:rtl/>
              </w:rPr>
              <w:t>עו</w:t>
            </w:r>
            <w:r w:rsidRPr="00AD272C">
              <w:rPr>
                <w:rFonts w:cs="David"/>
                <w:b/>
                <w:bCs/>
                <w:sz w:val="24"/>
                <w:szCs w:val="24"/>
                <w:rtl/>
              </w:rPr>
              <w:t>"</w:t>
            </w:r>
            <w:r w:rsidRPr="00AD272C">
              <w:rPr>
                <w:rFonts w:cs="David" w:hint="cs"/>
                <w:b/>
                <w:bCs/>
                <w:sz w:val="24"/>
                <w:szCs w:val="24"/>
                <w:rtl/>
              </w:rPr>
              <w:t>ד</w:t>
            </w:r>
          </w:p>
          <w:p w:rsidR="00121806" w:rsidRPr="00AD272C" w:rsidRDefault="00121806" w:rsidP="00326EA3">
            <w:pPr>
              <w:bidi/>
              <w:spacing w:before="60" w:after="60" w:line="360" w:lineRule="auto"/>
              <w:ind w:left="249"/>
              <w:jc w:val="both"/>
              <w:rPr>
                <w:rFonts w:cs="David"/>
                <w:sz w:val="24"/>
                <w:szCs w:val="24"/>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הח</w:t>
            </w:r>
            <w:r w:rsidRPr="00AD272C">
              <w:rPr>
                <w:rFonts w:cs="David"/>
                <w:sz w:val="24"/>
                <w:szCs w:val="24"/>
                <w:rtl/>
              </w:rPr>
              <w:t>"</w:t>
            </w:r>
            <w:r w:rsidRPr="00AD272C">
              <w:rPr>
                <w:rFonts w:cs="David" w:hint="cs"/>
                <w:sz w:val="24"/>
                <w:szCs w:val="24"/>
                <w:rtl/>
              </w:rPr>
              <w:t>מ</w:t>
            </w:r>
            <w:r w:rsidRPr="00AD272C">
              <w:rPr>
                <w:rFonts w:cs="David"/>
                <w:sz w:val="24"/>
                <w:szCs w:val="24"/>
                <w:rtl/>
              </w:rPr>
              <w:t xml:space="preserve">____________,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__________ </w:t>
            </w:r>
            <w:r w:rsidRPr="00AD272C">
              <w:rPr>
                <w:rFonts w:cs="David" w:hint="cs"/>
                <w:sz w:val="24"/>
                <w:szCs w:val="24"/>
                <w:rtl/>
              </w:rPr>
              <w:t>מאשר</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_____________ </w:t>
            </w:r>
            <w:r w:rsidRPr="00AD272C">
              <w:rPr>
                <w:rFonts w:cs="David" w:hint="cs"/>
                <w:sz w:val="24"/>
                <w:szCs w:val="24"/>
                <w:rtl/>
              </w:rPr>
              <w:t>הופיע</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מר</w:t>
            </w:r>
            <w:r w:rsidRPr="00AD272C">
              <w:rPr>
                <w:rFonts w:cs="David"/>
                <w:sz w:val="24"/>
                <w:szCs w:val="24"/>
                <w:rtl/>
              </w:rPr>
              <w:t>/</w:t>
            </w:r>
            <w:r w:rsidRPr="00AD272C">
              <w:rPr>
                <w:rFonts w:cs="David" w:hint="cs"/>
                <w:sz w:val="24"/>
                <w:szCs w:val="24"/>
                <w:rtl/>
              </w:rPr>
              <w:t>גב</w:t>
            </w:r>
            <w:r w:rsidRPr="00AD272C">
              <w:rPr>
                <w:rFonts w:cs="David"/>
                <w:sz w:val="24"/>
                <w:szCs w:val="24"/>
                <w:rtl/>
              </w:rPr>
              <w:t xml:space="preserve">'_____________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זיהה</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 xml:space="preserve"> </w:t>
            </w:r>
            <w:r w:rsidRPr="00AD272C">
              <w:rPr>
                <w:rFonts w:cs="David" w:hint="cs"/>
                <w:sz w:val="24"/>
                <w:szCs w:val="24"/>
                <w:rtl/>
              </w:rPr>
              <w:t>באמצעות</w:t>
            </w:r>
            <w:r w:rsidRPr="00AD272C">
              <w:rPr>
                <w:rFonts w:cs="David"/>
                <w:sz w:val="24"/>
                <w:szCs w:val="24"/>
                <w:rtl/>
              </w:rPr>
              <w:t xml:space="preserve"> </w:t>
            </w:r>
            <w:r w:rsidRPr="00AD272C">
              <w:rPr>
                <w:rFonts w:cs="David" w:hint="cs"/>
                <w:sz w:val="24"/>
                <w:szCs w:val="24"/>
                <w:rtl/>
              </w:rPr>
              <w:t>ת</w:t>
            </w:r>
            <w:r w:rsidRPr="00AD272C">
              <w:rPr>
                <w:rFonts w:cs="David"/>
                <w:sz w:val="24"/>
                <w:szCs w:val="24"/>
                <w:rtl/>
              </w:rPr>
              <w:t>.</w:t>
            </w:r>
            <w:r w:rsidRPr="00AD272C">
              <w:rPr>
                <w:rFonts w:cs="David" w:hint="cs"/>
                <w:sz w:val="24"/>
                <w:szCs w:val="24"/>
                <w:rtl/>
              </w:rPr>
              <w:t>ז</w:t>
            </w:r>
            <w:r w:rsidRPr="00AD272C">
              <w:rPr>
                <w:rFonts w:cs="David"/>
                <w:sz w:val="24"/>
                <w:szCs w:val="24"/>
                <w:rtl/>
              </w:rPr>
              <w:t xml:space="preserve">. </w:t>
            </w:r>
            <w:r w:rsidRPr="00AD272C">
              <w:rPr>
                <w:rFonts w:cs="David" w:hint="cs"/>
                <w:sz w:val="24"/>
                <w:szCs w:val="24"/>
                <w:rtl/>
              </w:rPr>
              <w:t>שמספרו</w:t>
            </w:r>
            <w:r w:rsidRPr="00AD272C">
              <w:rPr>
                <w:rFonts w:cs="David"/>
                <w:sz w:val="24"/>
                <w:szCs w:val="24"/>
                <w:rtl/>
              </w:rPr>
              <w:t xml:space="preserve"> _______________/ </w:t>
            </w:r>
            <w:r w:rsidRPr="00AD272C">
              <w:rPr>
                <w:rFonts w:cs="David" w:hint="cs"/>
                <w:sz w:val="24"/>
                <w:szCs w:val="24"/>
                <w:rtl/>
              </w:rPr>
              <w:t>המוכר</w:t>
            </w:r>
            <w:r w:rsidRPr="00AD272C">
              <w:rPr>
                <w:rFonts w:cs="David"/>
                <w:sz w:val="24"/>
                <w:szCs w:val="24"/>
                <w:rtl/>
              </w:rPr>
              <w:t xml:space="preserve"> </w:t>
            </w:r>
            <w:r w:rsidRPr="00AD272C">
              <w:rPr>
                <w:rFonts w:cs="David" w:hint="cs"/>
                <w:sz w:val="24"/>
                <w:szCs w:val="24"/>
                <w:rtl/>
              </w:rPr>
              <w:t>לי</w:t>
            </w:r>
            <w:r w:rsidRPr="00AD272C">
              <w:rPr>
                <w:rFonts w:cs="David"/>
                <w:sz w:val="24"/>
                <w:szCs w:val="24"/>
                <w:rtl/>
              </w:rPr>
              <w:t xml:space="preserve"> </w:t>
            </w:r>
            <w:r w:rsidRPr="00AD272C">
              <w:rPr>
                <w:rFonts w:cs="David" w:hint="cs"/>
                <w:sz w:val="24"/>
                <w:szCs w:val="24"/>
                <w:rtl/>
              </w:rPr>
              <w:t>אישית</w:t>
            </w:r>
            <w:r w:rsidRPr="00AD272C">
              <w:rPr>
                <w:rFonts w:cs="David"/>
                <w:sz w:val="24"/>
                <w:szCs w:val="24"/>
                <w:rtl/>
              </w:rPr>
              <w:t xml:space="preserve">, </w:t>
            </w:r>
            <w:r w:rsidRPr="00AD272C">
              <w:rPr>
                <w:rFonts w:cs="David" w:hint="cs"/>
                <w:sz w:val="24"/>
                <w:szCs w:val="24"/>
                <w:rtl/>
              </w:rPr>
              <w:t>ולאחר</w:t>
            </w:r>
            <w:r w:rsidRPr="00AD272C">
              <w:rPr>
                <w:rFonts w:cs="David"/>
                <w:sz w:val="24"/>
                <w:szCs w:val="24"/>
                <w:rtl/>
              </w:rPr>
              <w:t xml:space="preserve"> </w:t>
            </w:r>
            <w:r w:rsidRPr="00AD272C">
              <w:rPr>
                <w:rFonts w:cs="David" w:hint="cs"/>
                <w:sz w:val="24"/>
                <w:szCs w:val="24"/>
                <w:rtl/>
              </w:rPr>
              <w:t>שהזהרתיו</w:t>
            </w:r>
            <w:r w:rsidRPr="00AD272C">
              <w:rPr>
                <w:rFonts w:cs="David"/>
                <w:sz w:val="24"/>
                <w:szCs w:val="24"/>
                <w:rtl/>
              </w:rPr>
              <w:t xml:space="preserve"> </w:t>
            </w:r>
            <w:r w:rsidRPr="00AD272C">
              <w:rPr>
                <w:rFonts w:cs="David" w:hint="cs"/>
                <w:sz w:val="24"/>
                <w:szCs w:val="24"/>
                <w:rtl/>
              </w:rPr>
              <w:t>לומר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האמת</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צפוי</w:t>
            </w:r>
            <w:r w:rsidRPr="00AD272C">
              <w:rPr>
                <w:rFonts w:cs="David"/>
                <w:sz w:val="24"/>
                <w:szCs w:val="24"/>
                <w:rtl/>
              </w:rPr>
              <w:t xml:space="preserve"> </w:t>
            </w:r>
            <w:r w:rsidRPr="00AD272C">
              <w:rPr>
                <w:rFonts w:cs="David" w:hint="cs"/>
                <w:sz w:val="24"/>
                <w:szCs w:val="24"/>
                <w:rtl/>
              </w:rPr>
              <w:t>לעונשים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יעשה</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נכונות</w:t>
            </w:r>
            <w:r w:rsidRPr="00AD272C">
              <w:rPr>
                <w:rFonts w:cs="David"/>
                <w:sz w:val="24"/>
                <w:szCs w:val="24"/>
                <w:rtl/>
              </w:rPr>
              <w:t xml:space="preserve"> </w:t>
            </w:r>
            <w:r w:rsidRPr="00AD272C">
              <w:rPr>
                <w:rFonts w:cs="David" w:hint="cs"/>
                <w:sz w:val="24"/>
                <w:szCs w:val="24"/>
                <w:rtl/>
              </w:rPr>
              <w:t>הצהרתו</w:t>
            </w:r>
            <w:r w:rsidRPr="00AD272C">
              <w:rPr>
                <w:rFonts w:cs="David"/>
                <w:sz w:val="24"/>
                <w:szCs w:val="24"/>
                <w:rtl/>
              </w:rPr>
              <w:t xml:space="preserve"> </w:t>
            </w:r>
            <w:r w:rsidRPr="00AD272C">
              <w:rPr>
                <w:rFonts w:cs="David" w:hint="cs"/>
                <w:sz w:val="24"/>
                <w:szCs w:val="24"/>
                <w:rtl/>
              </w:rPr>
              <w:t>וחתם</w:t>
            </w:r>
            <w:r w:rsidRPr="00AD272C">
              <w:rPr>
                <w:rFonts w:cs="David"/>
                <w:sz w:val="24"/>
                <w:szCs w:val="24"/>
                <w:rtl/>
              </w:rPr>
              <w:t xml:space="preserve"> </w:t>
            </w:r>
            <w:r w:rsidRPr="00AD272C">
              <w:rPr>
                <w:rFonts w:cs="David" w:hint="cs"/>
                <w:sz w:val="24"/>
                <w:szCs w:val="24"/>
                <w:rtl/>
              </w:rPr>
              <w:t>עליה</w:t>
            </w:r>
            <w:r w:rsidRPr="00AD272C">
              <w:rPr>
                <w:rFonts w:cs="David"/>
                <w:sz w:val="24"/>
                <w:szCs w:val="24"/>
                <w:rtl/>
              </w:rPr>
              <w:t xml:space="preserve">. </w:t>
            </w:r>
          </w:p>
        </w:tc>
      </w:tr>
      <w:tr w:rsidR="00121806" w:rsidRPr="00AD272C" w:rsidTr="006F3CCF">
        <w:trPr>
          <w:gridBefore w:val="1"/>
          <w:gridAfter w:val="1"/>
          <w:wBefore w:w="216" w:type="dxa"/>
          <w:wAfter w:w="190" w:type="dxa"/>
        </w:trPr>
        <w:tc>
          <w:tcPr>
            <w:tcW w:w="2484" w:type="dxa"/>
            <w:tcBorders>
              <w:top w:val="nil"/>
              <w:left w:val="single" w:sz="4" w:space="0" w:color="auto"/>
              <w:bottom w:val="nil"/>
              <w:right w:val="single" w:sz="4" w:space="0" w:color="auto"/>
            </w:tcBorders>
          </w:tcPr>
          <w:p w:rsidR="00121806" w:rsidRPr="00AD272C" w:rsidRDefault="00121806" w:rsidP="00326EA3">
            <w:pPr>
              <w:bidi/>
              <w:spacing w:before="100" w:beforeAutospacing="1" w:after="100" w:afterAutospacing="1"/>
              <w:ind w:left="108" w:hanging="108"/>
              <w:jc w:val="center"/>
              <w:rPr>
                <w:rFonts w:cs="David"/>
                <w:sz w:val="24"/>
                <w:szCs w:val="24"/>
              </w:rPr>
            </w:pPr>
          </w:p>
        </w:tc>
        <w:tc>
          <w:tcPr>
            <w:tcW w:w="4056" w:type="dxa"/>
            <w:tcBorders>
              <w:top w:val="nil"/>
              <w:left w:val="single" w:sz="4" w:space="0" w:color="auto"/>
              <w:bottom w:val="nil"/>
              <w:right w:val="single" w:sz="4" w:space="0" w:color="auto"/>
            </w:tcBorders>
          </w:tcPr>
          <w:p w:rsidR="00121806" w:rsidRPr="00AD272C" w:rsidRDefault="00121806" w:rsidP="00326EA3">
            <w:pPr>
              <w:bidi/>
              <w:spacing w:before="100" w:beforeAutospacing="1" w:after="100" w:afterAutospacing="1"/>
              <w:ind w:left="108" w:hanging="108"/>
              <w:jc w:val="center"/>
              <w:rPr>
                <w:rFonts w:cs="David"/>
                <w:sz w:val="24"/>
                <w:szCs w:val="24"/>
              </w:rPr>
            </w:pPr>
          </w:p>
        </w:tc>
        <w:tc>
          <w:tcPr>
            <w:tcW w:w="2909" w:type="dxa"/>
            <w:tcBorders>
              <w:top w:val="nil"/>
              <w:left w:val="single" w:sz="4" w:space="0" w:color="auto"/>
              <w:bottom w:val="nil"/>
              <w:right w:val="single" w:sz="4" w:space="0" w:color="auto"/>
            </w:tcBorders>
          </w:tcPr>
          <w:p w:rsidR="00121806" w:rsidRPr="00AD272C" w:rsidRDefault="00121806" w:rsidP="00326EA3">
            <w:pPr>
              <w:bidi/>
              <w:spacing w:before="100" w:beforeAutospacing="1" w:after="100" w:afterAutospacing="1"/>
              <w:ind w:left="108" w:hanging="108"/>
              <w:jc w:val="center"/>
              <w:rPr>
                <w:rFonts w:cs="David"/>
                <w:sz w:val="24"/>
                <w:szCs w:val="24"/>
              </w:rPr>
            </w:pPr>
          </w:p>
        </w:tc>
      </w:tr>
      <w:tr w:rsidR="00121806" w:rsidRPr="00AD272C" w:rsidTr="006F3CCF">
        <w:trPr>
          <w:gridBefore w:val="1"/>
          <w:gridAfter w:val="1"/>
          <w:wBefore w:w="216" w:type="dxa"/>
          <w:wAfter w:w="190" w:type="dxa"/>
        </w:trPr>
        <w:tc>
          <w:tcPr>
            <w:tcW w:w="2484" w:type="dxa"/>
            <w:tcBorders>
              <w:top w:val="single" w:sz="4" w:space="0" w:color="auto"/>
              <w:left w:val="single" w:sz="4" w:space="0" w:color="auto"/>
              <w:bottom w:val="single" w:sz="4" w:space="0" w:color="auto"/>
              <w:right w:val="single" w:sz="4" w:space="0" w:color="auto"/>
            </w:tcBorders>
            <w:shd w:val="pct5" w:color="auto" w:fill="auto"/>
          </w:tcPr>
          <w:p w:rsidR="00121806" w:rsidRPr="00AD272C" w:rsidRDefault="00121806" w:rsidP="00326EA3">
            <w:pPr>
              <w:bidi/>
              <w:spacing w:before="100" w:beforeAutospacing="1" w:after="100" w:afterAutospacing="1"/>
              <w:ind w:left="108" w:hanging="108"/>
              <w:jc w:val="center"/>
              <w:rPr>
                <w:rFonts w:cs="David"/>
                <w:sz w:val="24"/>
                <w:szCs w:val="24"/>
              </w:rPr>
            </w:pPr>
            <w:r w:rsidRPr="00AD272C">
              <w:rPr>
                <w:rFonts w:cs="David" w:hint="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121806" w:rsidRPr="00AD272C" w:rsidRDefault="00121806" w:rsidP="00326EA3">
            <w:pPr>
              <w:bidi/>
              <w:spacing w:before="100" w:beforeAutospacing="1" w:after="100" w:afterAutospacing="1"/>
              <w:ind w:left="108" w:hanging="108"/>
              <w:jc w:val="center"/>
              <w:rPr>
                <w:rFonts w:cs="David"/>
                <w:sz w:val="24"/>
                <w:szCs w:val="24"/>
              </w:rPr>
            </w:pPr>
            <w:r w:rsidRPr="00AD272C">
              <w:rPr>
                <w:rFonts w:cs="David" w:hint="cs"/>
                <w:sz w:val="24"/>
                <w:szCs w:val="24"/>
                <w:rtl/>
              </w:rPr>
              <w:t>שם</w:t>
            </w:r>
            <w:r w:rsidRPr="00AD272C">
              <w:rPr>
                <w:rFonts w:cs="David"/>
                <w:sz w:val="24"/>
                <w:szCs w:val="24"/>
                <w:rtl/>
              </w:rPr>
              <w:t xml:space="preserve"> </w:t>
            </w:r>
            <w:r w:rsidRPr="00AD272C">
              <w:rPr>
                <w:rFonts w:cs="David" w:hint="cs"/>
                <w:sz w:val="24"/>
                <w:szCs w:val="24"/>
                <w:rtl/>
              </w:rPr>
              <w:t>מלא</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p>
        </w:tc>
        <w:tc>
          <w:tcPr>
            <w:tcW w:w="2909" w:type="dxa"/>
            <w:tcBorders>
              <w:top w:val="single" w:sz="4" w:space="0" w:color="auto"/>
              <w:left w:val="single" w:sz="4" w:space="0" w:color="auto"/>
              <w:bottom w:val="single" w:sz="4" w:space="0" w:color="auto"/>
              <w:right w:val="single" w:sz="4" w:space="0" w:color="auto"/>
            </w:tcBorders>
            <w:shd w:val="pct5" w:color="auto" w:fill="auto"/>
          </w:tcPr>
          <w:p w:rsidR="00121806" w:rsidRPr="00AD272C" w:rsidRDefault="00121806" w:rsidP="00326EA3">
            <w:pPr>
              <w:bidi/>
              <w:spacing w:before="100" w:beforeAutospacing="1" w:after="100" w:afterAutospacing="1"/>
              <w:ind w:left="108" w:hanging="108"/>
              <w:jc w:val="center"/>
              <w:rPr>
                <w:rFonts w:cs="David"/>
                <w:sz w:val="24"/>
                <w:szCs w:val="24"/>
              </w:rPr>
            </w:pPr>
            <w:r w:rsidRPr="00AD272C">
              <w:rPr>
                <w:rFonts w:cs="David" w:hint="cs"/>
                <w:sz w:val="24"/>
                <w:szCs w:val="24"/>
                <w:rtl/>
              </w:rPr>
              <w:t>חתימה</w:t>
            </w:r>
            <w:r w:rsidRPr="00AD272C">
              <w:rPr>
                <w:rFonts w:cs="David"/>
                <w:sz w:val="24"/>
                <w:szCs w:val="24"/>
                <w:rtl/>
              </w:rPr>
              <w:t xml:space="preserve"> </w:t>
            </w:r>
            <w:r w:rsidRPr="00AD272C">
              <w:rPr>
                <w:rFonts w:cs="David" w:hint="cs"/>
                <w:sz w:val="24"/>
                <w:szCs w:val="24"/>
                <w:rtl/>
              </w:rPr>
              <w:t>וחותמת</w:t>
            </w:r>
          </w:p>
        </w:tc>
      </w:tr>
    </w:tbl>
    <w:p w:rsidR="001C5C62" w:rsidRPr="00AD272C" w:rsidRDefault="00121806" w:rsidP="008F0F0A">
      <w:pPr>
        <w:pStyle w:val="1"/>
        <w:rPr>
          <w:b w:val="0"/>
          <w:bCs w:val="0"/>
          <w:rtl/>
        </w:rPr>
      </w:pPr>
      <w:r w:rsidRPr="00AD272C">
        <w:br w:type="page"/>
      </w:r>
      <w:bookmarkStart w:id="552" w:name="_Ref327799696"/>
      <w:bookmarkStart w:id="553" w:name="_Toc362273552"/>
      <w:bookmarkStart w:id="554" w:name="_Ref363472468"/>
      <w:bookmarkStart w:id="555" w:name="_Ref363472655"/>
      <w:bookmarkStart w:id="556" w:name="_Toc373846297"/>
      <w:r w:rsidR="00E6618E" w:rsidRPr="00AD272C">
        <w:rPr>
          <w:rFonts w:hint="cs"/>
          <w:rtl/>
        </w:rPr>
        <w:lastRenderedPageBreak/>
        <w:t>נספח</w:t>
      </w:r>
      <w:r w:rsidR="00E6618E" w:rsidRPr="00AD272C">
        <w:rPr>
          <w:rtl/>
        </w:rPr>
        <w:t xml:space="preserve"> </w:t>
      </w:r>
      <w:r w:rsidR="00E6618E" w:rsidRPr="00AD272C">
        <w:rPr>
          <w:rFonts w:hint="cs"/>
          <w:rtl/>
        </w:rPr>
        <w:t>א</w:t>
      </w:r>
      <w:r w:rsidR="00E6618E" w:rsidRPr="00AD272C">
        <w:rPr>
          <w:rtl/>
        </w:rPr>
        <w:t xml:space="preserve">'  - </w:t>
      </w:r>
      <w:r w:rsidR="00E6618E" w:rsidRPr="00AD272C">
        <w:rPr>
          <w:rFonts w:hint="cs"/>
          <w:rtl/>
        </w:rPr>
        <w:t>א</w:t>
      </w:r>
      <w:r w:rsidR="001C5C62" w:rsidRPr="00AD272C">
        <w:rPr>
          <w:rFonts w:hint="cs"/>
          <w:rtl/>
        </w:rPr>
        <w:t>סמכתאות</w:t>
      </w:r>
      <w:r w:rsidR="001C5C62" w:rsidRPr="00AD272C">
        <w:rPr>
          <w:rtl/>
        </w:rPr>
        <w:t xml:space="preserve"> </w:t>
      </w:r>
      <w:r w:rsidR="001C5C62" w:rsidRPr="00AD272C">
        <w:rPr>
          <w:rFonts w:hint="cs"/>
          <w:rtl/>
        </w:rPr>
        <w:t>להוכחת</w:t>
      </w:r>
      <w:r w:rsidR="001C5C62" w:rsidRPr="00AD272C">
        <w:rPr>
          <w:rtl/>
        </w:rPr>
        <w:t xml:space="preserve"> </w:t>
      </w:r>
      <w:r w:rsidR="001C5C62" w:rsidRPr="00AD272C">
        <w:rPr>
          <w:rFonts w:hint="cs"/>
          <w:rtl/>
        </w:rPr>
        <w:t>העמידה</w:t>
      </w:r>
      <w:r w:rsidR="001C5C62" w:rsidRPr="00AD272C">
        <w:rPr>
          <w:rtl/>
        </w:rPr>
        <w:t xml:space="preserve"> </w:t>
      </w:r>
      <w:r w:rsidR="001C5C62" w:rsidRPr="00AD272C">
        <w:rPr>
          <w:rFonts w:hint="cs"/>
          <w:rtl/>
        </w:rPr>
        <w:t>בדרישות</w:t>
      </w:r>
      <w:r w:rsidR="001C5C62" w:rsidRPr="00AD272C">
        <w:rPr>
          <w:rtl/>
        </w:rPr>
        <w:t xml:space="preserve"> </w:t>
      </w:r>
      <w:r w:rsidR="001C5C62" w:rsidRPr="00AD272C">
        <w:rPr>
          <w:rFonts w:hint="cs"/>
          <w:rtl/>
        </w:rPr>
        <w:t>הסף</w:t>
      </w:r>
      <w:bookmarkEnd w:id="552"/>
      <w:r w:rsidR="001C5C62" w:rsidRPr="00AD272C">
        <w:rPr>
          <w:rtl/>
        </w:rPr>
        <w:t xml:space="preserve"> </w:t>
      </w:r>
      <w:r w:rsidR="00E6618E" w:rsidRPr="00AD272C">
        <w:rPr>
          <w:rtl/>
        </w:rPr>
        <w:t xml:space="preserve"> </w:t>
      </w:r>
      <w:r w:rsidR="00E6618E" w:rsidRPr="00AD272C">
        <w:rPr>
          <w:rFonts w:hint="cs"/>
          <w:rtl/>
        </w:rPr>
        <w:t>ובדרישות</w:t>
      </w:r>
      <w:r w:rsidR="00E6618E" w:rsidRPr="00AD272C">
        <w:rPr>
          <w:rtl/>
        </w:rPr>
        <w:t xml:space="preserve"> </w:t>
      </w:r>
      <w:r w:rsidR="00E6618E" w:rsidRPr="00AD272C">
        <w:rPr>
          <w:rFonts w:hint="cs"/>
          <w:rtl/>
        </w:rPr>
        <w:t>הנוספות</w:t>
      </w:r>
      <w:bookmarkEnd w:id="553"/>
      <w:bookmarkEnd w:id="554"/>
      <w:bookmarkEnd w:id="555"/>
      <w:bookmarkEnd w:id="556"/>
    </w:p>
    <w:p w:rsidR="00E6618E" w:rsidRPr="00AD272C" w:rsidRDefault="00E6618E" w:rsidP="00621671">
      <w:pPr>
        <w:pStyle w:val="a5"/>
        <w:numPr>
          <w:ilvl w:val="0"/>
          <w:numId w:val="7"/>
        </w:numPr>
        <w:bidi/>
        <w:spacing w:after="0" w:line="360" w:lineRule="auto"/>
        <w:rPr>
          <w:rFonts w:cs="David"/>
          <w:b/>
          <w:bCs/>
          <w:sz w:val="24"/>
          <w:szCs w:val="24"/>
          <w:u w:val="single"/>
        </w:rPr>
      </w:pPr>
      <w:bookmarkStart w:id="557" w:name="_Ref363637312"/>
      <w:r w:rsidRPr="00AD272C">
        <w:rPr>
          <w:rFonts w:cs="David" w:hint="cs"/>
          <w:b/>
          <w:bCs/>
          <w:sz w:val="24"/>
          <w:szCs w:val="24"/>
          <w:u w:val="single"/>
          <w:rtl/>
        </w:rPr>
        <w:t>אסמכתאות</w:t>
      </w:r>
      <w:r w:rsidRPr="00AD272C">
        <w:rPr>
          <w:rFonts w:cs="David"/>
          <w:b/>
          <w:bCs/>
          <w:sz w:val="24"/>
          <w:szCs w:val="24"/>
          <w:u w:val="single"/>
          <w:rtl/>
        </w:rPr>
        <w:t xml:space="preserve"> </w:t>
      </w:r>
      <w:r w:rsidRPr="00AD272C">
        <w:rPr>
          <w:rFonts w:cs="David" w:hint="cs"/>
          <w:b/>
          <w:bCs/>
          <w:sz w:val="24"/>
          <w:szCs w:val="24"/>
          <w:u w:val="single"/>
          <w:rtl/>
        </w:rPr>
        <w:t>להוכחת</w:t>
      </w:r>
      <w:r w:rsidRPr="00AD272C">
        <w:rPr>
          <w:rFonts w:cs="David"/>
          <w:b/>
          <w:bCs/>
          <w:sz w:val="24"/>
          <w:szCs w:val="24"/>
          <w:u w:val="single"/>
          <w:rtl/>
        </w:rPr>
        <w:t xml:space="preserve"> </w:t>
      </w:r>
      <w:r w:rsidRPr="00AD272C">
        <w:rPr>
          <w:rFonts w:cs="David" w:hint="cs"/>
          <w:b/>
          <w:bCs/>
          <w:sz w:val="24"/>
          <w:szCs w:val="24"/>
          <w:u w:val="single"/>
          <w:rtl/>
        </w:rPr>
        <w:t>העמידה</w:t>
      </w:r>
      <w:r w:rsidRPr="00AD272C">
        <w:rPr>
          <w:rFonts w:cs="David"/>
          <w:b/>
          <w:bCs/>
          <w:sz w:val="24"/>
          <w:szCs w:val="24"/>
          <w:u w:val="single"/>
          <w:rtl/>
        </w:rPr>
        <w:t xml:space="preserve"> </w:t>
      </w:r>
      <w:r w:rsidRPr="00AD272C">
        <w:rPr>
          <w:rFonts w:cs="David" w:hint="cs"/>
          <w:b/>
          <w:bCs/>
          <w:sz w:val="24"/>
          <w:szCs w:val="24"/>
          <w:u w:val="single"/>
          <w:rtl/>
        </w:rPr>
        <w:t>בדרישות</w:t>
      </w:r>
      <w:r w:rsidRPr="00AD272C">
        <w:rPr>
          <w:rFonts w:cs="David"/>
          <w:b/>
          <w:bCs/>
          <w:sz w:val="24"/>
          <w:szCs w:val="24"/>
          <w:u w:val="single"/>
          <w:rtl/>
        </w:rPr>
        <w:t xml:space="preserve"> </w:t>
      </w:r>
      <w:r w:rsidRPr="00AD272C">
        <w:rPr>
          <w:rFonts w:cs="David" w:hint="cs"/>
          <w:b/>
          <w:bCs/>
          <w:sz w:val="24"/>
          <w:szCs w:val="24"/>
          <w:u w:val="single"/>
          <w:rtl/>
        </w:rPr>
        <w:t>הסף</w:t>
      </w:r>
      <w:bookmarkEnd w:id="557"/>
      <w:r w:rsidRPr="00AD272C">
        <w:rPr>
          <w:rFonts w:cs="David"/>
          <w:b/>
          <w:bCs/>
          <w:sz w:val="24"/>
          <w:szCs w:val="24"/>
          <w:u w:val="single"/>
          <w:rtl/>
        </w:rPr>
        <w:t xml:space="preserve">  </w:t>
      </w:r>
    </w:p>
    <w:p w:rsidR="001C5C62" w:rsidRPr="00AD272C" w:rsidRDefault="001C5C62" w:rsidP="00621671">
      <w:pPr>
        <w:numPr>
          <w:ilvl w:val="1"/>
          <w:numId w:val="7"/>
        </w:numPr>
        <w:bidi/>
        <w:spacing w:after="0" w:line="360" w:lineRule="auto"/>
        <w:ind w:left="1416" w:hanging="585"/>
        <w:jc w:val="both"/>
        <w:rPr>
          <w:rFonts w:cs="David"/>
          <w:sz w:val="24"/>
          <w:szCs w:val="24"/>
        </w:rPr>
      </w:pPr>
      <w:r w:rsidRPr="00AD272C">
        <w:rPr>
          <w:rFonts w:cs="David" w:hint="cs"/>
          <w:sz w:val="24"/>
          <w:szCs w:val="24"/>
          <w:rtl/>
        </w:rPr>
        <w:t>מבלי</w:t>
      </w:r>
      <w:r w:rsidRPr="00AD272C">
        <w:rPr>
          <w:rFonts w:cs="David"/>
          <w:sz w:val="24"/>
          <w:szCs w:val="24"/>
          <w:rtl/>
        </w:rPr>
        <w:t xml:space="preserve"> </w:t>
      </w:r>
      <w:r w:rsidRPr="00AD272C">
        <w:rPr>
          <w:rFonts w:cs="David" w:hint="cs"/>
          <w:sz w:val="24"/>
          <w:szCs w:val="24"/>
          <w:rtl/>
        </w:rPr>
        <w:t>לפגוע</w:t>
      </w:r>
      <w:r w:rsidRPr="00AD272C">
        <w:rPr>
          <w:rFonts w:cs="David"/>
          <w:sz w:val="24"/>
          <w:szCs w:val="24"/>
          <w:rtl/>
        </w:rPr>
        <w:t xml:space="preserve"> </w:t>
      </w:r>
      <w:r w:rsidRPr="00AD272C">
        <w:rPr>
          <w:rFonts w:cs="David" w:hint="cs"/>
          <w:sz w:val="24"/>
          <w:szCs w:val="24"/>
          <w:rtl/>
        </w:rPr>
        <w:t>בזכויות</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הטבלה</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xml:space="preserve"> </w:t>
      </w:r>
      <w:r w:rsidRPr="00AD272C">
        <w:rPr>
          <w:rFonts w:cs="David" w:hint="cs"/>
          <w:sz w:val="24"/>
          <w:szCs w:val="24"/>
          <w:rtl/>
        </w:rPr>
        <w:t>מפרטת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המסמכים</w:t>
      </w:r>
      <w:r w:rsidRPr="00AD272C">
        <w:rPr>
          <w:rFonts w:cs="David"/>
          <w:sz w:val="24"/>
          <w:szCs w:val="24"/>
          <w:rtl/>
        </w:rPr>
        <w:t xml:space="preserve"> </w:t>
      </w:r>
      <w:r w:rsidRPr="00AD272C">
        <w:rPr>
          <w:rFonts w:cs="David" w:hint="cs"/>
          <w:sz w:val="24"/>
          <w:szCs w:val="24"/>
          <w:rtl/>
        </w:rPr>
        <w:t>הנדרשים</w:t>
      </w:r>
      <w:r w:rsidRPr="00AD272C">
        <w:rPr>
          <w:rFonts w:cs="David"/>
          <w:sz w:val="24"/>
          <w:szCs w:val="24"/>
          <w:rtl/>
        </w:rPr>
        <w:t xml:space="preserve"> </w:t>
      </w:r>
      <w:r w:rsidRPr="00AD272C">
        <w:rPr>
          <w:rFonts w:cs="David" w:hint="cs"/>
          <w:sz w:val="24"/>
          <w:szCs w:val="24"/>
          <w:rtl/>
        </w:rPr>
        <w:t>להוכחת</w:t>
      </w:r>
      <w:r w:rsidRPr="00AD272C">
        <w:rPr>
          <w:rFonts w:cs="David"/>
          <w:sz w:val="24"/>
          <w:szCs w:val="24"/>
          <w:rtl/>
        </w:rPr>
        <w:t xml:space="preserve"> </w:t>
      </w:r>
      <w:r w:rsidRPr="00AD272C">
        <w:rPr>
          <w:rFonts w:cs="David" w:hint="cs"/>
          <w:sz w:val="24"/>
          <w:szCs w:val="24"/>
          <w:rtl/>
        </w:rPr>
        <w:t>עמידת</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בתנאי</w:t>
      </w:r>
      <w:r w:rsidRPr="00AD272C">
        <w:rPr>
          <w:rFonts w:cs="David"/>
          <w:sz w:val="24"/>
          <w:szCs w:val="24"/>
          <w:rtl/>
        </w:rPr>
        <w:t xml:space="preserve"> </w:t>
      </w:r>
      <w:r w:rsidRPr="00AD272C">
        <w:rPr>
          <w:rFonts w:cs="David" w:hint="cs"/>
          <w:sz w:val="24"/>
          <w:szCs w:val="24"/>
          <w:rtl/>
        </w:rPr>
        <w:t>הסף</w:t>
      </w:r>
      <w:r w:rsidRPr="00AD272C">
        <w:rPr>
          <w:rFonts w:cs="David"/>
          <w:sz w:val="24"/>
          <w:szCs w:val="24"/>
          <w:rtl/>
        </w:rPr>
        <w:t>.</w:t>
      </w:r>
    </w:p>
    <w:p w:rsidR="001C5C62" w:rsidRPr="00AD272C" w:rsidRDefault="001C5C62" w:rsidP="00585A46">
      <w:pPr>
        <w:numPr>
          <w:ilvl w:val="1"/>
          <w:numId w:val="7"/>
        </w:numPr>
        <w:bidi/>
        <w:spacing w:after="0" w:line="360" w:lineRule="auto"/>
        <w:ind w:left="1416" w:hanging="585"/>
        <w:jc w:val="both"/>
        <w:rPr>
          <w:rFonts w:cs="David"/>
          <w:sz w:val="24"/>
          <w:szCs w:val="24"/>
          <w:rtl/>
        </w:rPr>
      </w:pPr>
      <w:r w:rsidRPr="00AD272C">
        <w:rPr>
          <w:rFonts w:cs="David" w:hint="cs"/>
          <w:sz w:val="24"/>
          <w:szCs w:val="24"/>
          <w:rtl/>
        </w:rPr>
        <w:t>מובהר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אין</w:t>
      </w:r>
      <w:r w:rsidRPr="00AD272C">
        <w:rPr>
          <w:rFonts w:cs="David"/>
          <w:sz w:val="24"/>
          <w:szCs w:val="24"/>
          <w:rtl/>
        </w:rPr>
        <w:t xml:space="preserve"> </w:t>
      </w:r>
      <w:r w:rsidRPr="00AD272C">
        <w:rPr>
          <w:rFonts w:cs="David" w:hint="cs"/>
          <w:sz w:val="24"/>
          <w:szCs w:val="24"/>
          <w:rtl/>
        </w:rPr>
        <w:t>להסתמך</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טבלה</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הבנת</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הסף</w:t>
      </w:r>
      <w:r w:rsidRPr="00AD272C">
        <w:rPr>
          <w:rFonts w:cs="David"/>
          <w:sz w:val="24"/>
          <w:szCs w:val="24"/>
          <w:rtl/>
        </w:rPr>
        <w:t xml:space="preserve">. </w:t>
      </w:r>
      <w:r w:rsidRPr="00AD272C">
        <w:rPr>
          <w:rFonts w:cs="David" w:hint="cs"/>
          <w:sz w:val="24"/>
          <w:szCs w:val="24"/>
          <w:rtl/>
        </w:rPr>
        <w:t>זוהי</w:t>
      </w:r>
      <w:r w:rsidRPr="00AD272C">
        <w:rPr>
          <w:rFonts w:cs="David"/>
          <w:sz w:val="24"/>
          <w:szCs w:val="24"/>
          <w:rtl/>
        </w:rPr>
        <w:t xml:space="preserve"> </w:t>
      </w:r>
      <w:r w:rsidRPr="00AD272C">
        <w:rPr>
          <w:rFonts w:cs="David" w:hint="cs"/>
          <w:sz w:val="24"/>
          <w:szCs w:val="24"/>
          <w:rtl/>
        </w:rPr>
        <w:t>טבלת</w:t>
      </w:r>
      <w:r w:rsidRPr="00AD272C">
        <w:rPr>
          <w:rFonts w:cs="David"/>
          <w:sz w:val="24"/>
          <w:szCs w:val="24"/>
          <w:rtl/>
        </w:rPr>
        <w:t xml:space="preserve"> </w:t>
      </w:r>
      <w:r w:rsidRPr="00AD272C">
        <w:rPr>
          <w:rFonts w:cs="David" w:hint="cs"/>
          <w:sz w:val="24"/>
          <w:szCs w:val="24"/>
          <w:rtl/>
        </w:rPr>
        <w:t>עזר</w:t>
      </w:r>
      <w:r w:rsidRPr="00AD272C">
        <w:rPr>
          <w:rFonts w:cs="David"/>
          <w:sz w:val="24"/>
          <w:szCs w:val="24"/>
          <w:rtl/>
        </w:rPr>
        <w:t xml:space="preserve"> </w:t>
      </w:r>
      <w:r w:rsidRPr="00AD272C">
        <w:rPr>
          <w:rFonts w:cs="David" w:hint="cs"/>
          <w:sz w:val="24"/>
          <w:szCs w:val="24"/>
          <w:rtl/>
        </w:rPr>
        <w:t>בלבד</w:t>
      </w:r>
      <w:r w:rsidRPr="00AD272C">
        <w:rPr>
          <w:rFonts w:cs="David"/>
          <w:sz w:val="24"/>
          <w:szCs w:val="24"/>
          <w:rtl/>
        </w:rPr>
        <w:t xml:space="preserve"> </w:t>
      </w:r>
      <w:r w:rsidRPr="00AD272C">
        <w:rPr>
          <w:rFonts w:cs="David" w:hint="cs"/>
          <w:sz w:val="24"/>
          <w:szCs w:val="24"/>
          <w:rtl/>
        </w:rPr>
        <w:t>המוגשת</w:t>
      </w:r>
      <w:r w:rsidRPr="00AD272C">
        <w:rPr>
          <w:rFonts w:cs="David"/>
          <w:sz w:val="24"/>
          <w:szCs w:val="24"/>
          <w:rtl/>
        </w:rPr>
        <w:t xml:space="preserve"> </w:t>
      </w:r>
      <w:r w:rsidRPr="00AD272C">
        <w:rPr>
          <w:rFonts w:cs="David" w:hint="cs"/>
          <w:sz w:val="24"/>
          <w:szCs w:val="24"/>
          <w:rtl/>
        </w:rPr>
        <w:t>כשרות</w:t>
      </w:r>
      <w:r w:rsidRPr="00AD272C">
        <w:rPr>
          <w:rFonts w:cs="David"/>
          <w:sz w:val="24"/>
          <w:szCs w:val="24"/>
          <w:rtl/>
        </w:rPr>
        <w:t xml:space="preserve"> </w:t>
      </w:r>
      <w:r w:rsidRPr="00AD272C">
        <w:rPr>
          <w:rFonts w:cs="David" w:hint="cs"/>
          <w:sz w:val="24"/>
          <w:szCs w:val="24"/>
          <w:rtl/>
        </w:rPr>
        <w:t>למציע</w:t>
      </w:r>
      <w:r w:rsidRPr="00AD272C">
        <w:rPr>
          <w:rFonts w:cs="David"/>
          <w:sz w:val="24"/>
          <w:szCs w:val="24"/>
          <w:rtl/>
        </w:rPr>
        <w:t xml:space="preserve"> </w:t>
      </w:r>
      <w:r w:rsidRPr="00AD272C">
        <w:rPr>
          <w:rFonts w:cs="David" w:hint="cs"/>
          <w:sz w:val="24"/>
          <w:szCs w:val="24"/>
          <w:rtl/>
        </w:rPr>
        <w:t>ויעודה</w:t>
      </w:r>
      <w:r w:rsidRPr="00AD272C">
        <w:rPr>
          <w:rFonts w:cs="David"/>
          <w:sz w:val="24"/>
          <w:szCs w:val="24"/>
          <w:rtl/>
        </w:rPr>
        <w:t xml:space="preserve"> </w:t>
      </w:r>
      <w:r w:rsidRPr="00AD272C">
        <w:rPr>
          <w:rFonts w:cs="David" w:hint="cs"/>
          <w:sz w:val="24"/>
          <w:szCs w:val="24"/>
          <w:rtl/>
        </w:rPr>
        <w:t>הינו</w:t>
      </w:r>
      <w:r w:rsidRPr="00AD272C">
        <w:rPr>
          <w:rFonts w:cs="David"/>
          <w:sz w:val="24"/>
          <w:szCs w:val="24"/>
          <w:rtl/>
        </w:rPr>
        <w:t xml:space="preserve"> </w:t>
      </w:r>
      <w:r w:rsidRPr="00AD272C">
        <w:rPr>
          <w:rFonts w:cs="David" w:hint="cs"/>
          <w:sz w:val="24"/>
          <w:szCs w:val="24"/>
          <w:rtl/>
        </w:rPr>
        <w:t>לעזור</w:t>
      </w:r>
      <w:r w:rsidRPr="00AD272C">
        <w:rPr>
          <w:rFonts w:cs="David"/>
          <w:sz w:val="24"/>
          <w:szCs w:val="24"/>
          <w:rtl/>
        </w:rPr>
        <w:t xml:space="preserve"> </w:t>
      </w:r>
      <w:r w:rsidRPr="00AD272C">
        <w:rPr>
          <w:rFonts w:cs="David" w:hint="cs"/>
          <w:sz w:val="24"/>
          <w:szCs w:val="24"/>
          <w:rtl/>
        </w:rPr>
        <w:t>למציע</w:t>
      </w:r>
      <w:r w:rsidRPr="00AD272C">
        <w:rPr>
          <w:rFonts w:cs="David"/>
          <w:sz w:val="24"/>
          <w:szCs w:val="24"/>
          <w:rtl/>
        </w:rPr>
        <w:t xml:space="preserve"> </w:t>
      </w:r>
      <w:r w:rsidRPr="00AD272C">
        <w:rPr>
          <w:rFonts w:cs="David" w:hint="cs"/>
          <w:sz w:val="24"/>
          <w:szCs w:val="24"/>
          <w:rtl/>
        </w:rPr>
        <w:t>להימנע</w:t>
      </w:r>
      <w:r w:rsidRPr="00AD272C">
        <w:rPr>
          <w:rFonts w:cs="David"/>
          <w:sz w:val="24"/>
          <w:szCs w:val="24"/>
          <w:rtl/>
        </w:rPr>
        <w:t xml:space="preserve"> </w:t>
      </w:r>
      <w:r w:rsidRPr="00AD272C">
        <w:rPr>
          <w:rFonts w:cs="David" w:hint="cs"/>
          <w:sz w:val="24"/>
          <w:szCs w:val="24"/>
          <w:rtl/>
        </w:rPr>
        <w:t>מכשלים</w:t>
      </w:r>
      <w:r w:rsidRPr="00AD272C">
        <w:rPr>
          <w:rFonts w:cs="David"/>
          <w:sz w:val="24"/>
          <w:szCs w:val="24"/>
          <w:rtl/>
        </w:rPr>
        <w:t xml:space="preserve"> </w:t>
      </w:r>
      <w:proofErr w:type="spellStart"/>
      <w:r w:rsidRPr="00AD272C">
        <w:rPr>
          <w:rFonts w:cs="David" w:hint="cs"/>
          <w:sz w:val="24"/>
          <w:szCs w:val="24"/>
          <w:rtl/>
        </w:rPr>
        <w:t>טכנים</w:t>
      </w:r>
      <w:proofErr w:type="spellEnd"/>
      <w:r w:rsidRPr="00AD272C">
        <w:rPr>
          <w:rFonts w:cs="David"/>
          <w:sz w:val="24"/>
          <w:szCs w:val="24"/>
          <w:rtl/>
        </w:rPr>
        <w:t xml:space="preserve"> </w:t>
      </w:r>
      <w:r w:rsidRPr="00AD272C">
        <w:rPr>
          <w:rFonts w:cs="David" w:hint="cs"/>
          <w:sz w:val="24"/>
          <w:szCs w:val="24"/>
          <w:rtl/>
        </w:rPr>
        <w:t>בהצעתו</w:t>
      </w:r>
      <w:r w:rsidRPr="00AD272C">
        <w:rPr>
          <w:rFonts w:cs="David"/>
          <w:sz w:val="24"/>
          <w:szCs w:val="24"/>
          <w:rtl/>
        </w:rPr>
        <w:t xml:space="preserve">. </w:t>
      </w:r>
      <w:r w:rsidRPr="00AD272C">
        <w:rPr>
          <w:rFonts w:cs="David" w:hint="cs"/>
          <w:sz w:val="24"/>
          <w:szCs w:val="24"/>
          <w:rtl/>
        </w:rPr>
        <w:t>תנאי</w:t>
      </w:r>
      <w:r w:rsidRPr="00AD272C">
        <w:rPr>
          <w:rFonts w:cs="David"/>
          <w:sz w:val="24"/>
          <w:szCs w:val="24"/>
          <w:rtl/>
        </w:rPr>
        <w:t xml:space="preserve"> </w:t>
      </w:r>
      <w:r w:rsidRPr="00AD272C">
        <w:rPr>
          <w:rFonts w:cs="David" w:hint="cs"/>
          <w:sz w:val="24"/>
          <w:szCs w:val="24"/>
          <w:rtl/>
        </w:rPr>
        <w:t>הסף</w:t>
      </w:r>
      <w:r w:rsidRPr="00AD272C">
        <w:rPr>
          <w:rFonts w:cs="David"/>
          <w:sz w:val="24"/>
          <w:szCs w:val="24"/>
          <w:rtl/>
        </w:rPr>
        <w:t xml:space="preserve"> </w:t>
      </w:r>
      <w:r w:rsidRPr="00AD272C">
        <w:rPr>
          <w:rFonts w:cs="David" w:hint="cs"/>
          <w:sz w:val="24"/>
          <w:szCs w:val="24"/>
          <w:rtl/>
        </w:rPr>
        <w:t>הינם</w:t>
      </w:r>
      <w:r w:rsidRPr="00AD272C">
        <w:rPr>
          <w:rFonts w:cs="David"/>
          <w:sz w:val="24"/>
          <w:szCs w:val="24"/>
          <w:rtl/>
        </w:rPr>
        <w:t xml:space="preserve"> </w:t>
      </w:r>
      <w:proofErr w:type="spellStart"/>
      <w:r w:rsidRPr="00AD272C">
        <w:rPr>
          <w:rFonts w:cs="David" w:hint="cs"/>
          <w:sz w:val="24"/>
          <w:szCs w:val="24"/>
          <w:rtl/>
        </w:rPr>
        <w:t>כמצויין</w:t>
      </w:r>
      <w:proofErr w:type="spellEnd"/>
      <w:r w:rsidRPr="00AD272C">
        <w:rPr>
          <w:rFonts w:cs="David"/>
          <w:sz w:val="24"/>
          <w:szCs w:val="24"/>
          <w:rtl/>
        </w:rPr>
        <w:t xml:space="preserve"> </w:t>
      </w:r>
      <w:r w:rsidRPr="00AD272C">
        <w:rPr>
          <w:rFonts w:cs="David" w:hint="cs"/>
          <w:sz w:val="24"/>
          <w:szCs w:val="24"/>
          <w:rtl/>
        </w:rPr>
        <w:t>בסעיף</w:t>
      </w:r>
      <w:r w:rsidR="00585A46">
        <w:rPr>
          <w:rFonts w:cs="David" w:hint="cs"/>
          <w:sz w:val="24"/>
          <w:szCs w:val="24"/>
          <w:rtl/>
        </w:rPr>
        <w:t xml:space="preserve"> </w:t>
      </w:r>
      <w:r w:rsidR="00963986" w:rsidRPr="00AD272C">
        <w:rPr>
          <w:rFonts w:cs="David"/>
          <w:sz w:val="24"/>
          <w:szCs w:val="24"/>
          <w:rtl/>
        </w:rPr>
        <w:fldChar w:fldCharType="begin"/>
      </w:r>
      <w:r w:rsidR="00963986" w:rsidRPr="00AD272C">
        <w:rPr>
          <w:rFonts w:cs="David"/>
          <w:sz w:val="24"/>
          <w:szCs w:val="24"/>
          <w:rtl/>
        </w:rPr>
        <w:instrText xml:space="preserve"> </w:instrText>
      </w:r>
      <w:r w:rsidR="00963986" w:rsidRPr="00AD272C">
        <w:rPr>
          <w:rFonts w:cs="David"/>
          <w:sz w:val="24"/>
          <w:szCs w:val="24"/>
        </w:rPr>
        <w:instrText>REF</w:instrText>
      </w:r>
      <w:r w:rsidR="00963986" w:rsidRPr="00AD272C">
        <w:rPr>
          <w:rFonts w:cs="David"/>
          <w:sz w:val="24"/>
          <w:szCs w:val="24"/>
          <w:rtl/>
        </w:rPr>
        <w:instrText xml:space="preserve"> _</w:instrText>
      </w:r>
      <w:r w:rsidR="00963986" w:rsidRPr="00AD272C">
        <w:rPr>
          <w:rFonts w:cs="David"/>
          <w:sz w:val="24"/>
          <w:szCs w:val="24"/>
        </w:rPr>
        <w:instrText>Ref363471555 \r \h</w:instrText>
      </w:r>
      <w:r w:rsidR="00963986" w:rsidRPr="00AD272C">
        <w:rPr>
          <w:rFonts w:cs="David"/>
          <w:sz w:val="24"/>
          <w:szCs w:val="24"/>
          <w:rtl/>
        </w:rPr>
        <w:instrText xml:space="preserve"> </w:instrText>
      </w:r>
      <w:r w:rsidR="00822708" w:rsidRPr="00AD272C">
        <w:rPr>
          <w:rFonts w:cs="David"/>
          <w:sz w:val="24"/>
          <w:szCs w:val="24"/>
          <w:rtl/>
        </w:rPr>
        <w:instrText xml:space="preserve"> \* </w:instrText>
      </w:r>
      <w:r w:rsidR="00822708" w:rsidRPr="00AD272C">
        <w:rPr>
          <w:rFonts w:cs="David"/>
          <w:sz w:val="24"/>
          <w:szCs w:val="24"/>
        </w:rPr>
        <w:instrText>MERGEFORMAT</w:instrText>
      </w:r>
      <w:r w:rsidR="00822708" w:rsidRPr="00AD272C">
        <w:rPr>
          <w:rFonts w:cs="David"/>
          <w:sz w:val="24"/>
          <w:szCs w:val="24"/>
          <w:rtl/>
        </w:rPr>
        <w:instrText xml:space="preserve"> </w:instrText>
      </w:r>
      <w:r w:rsidR="00963986" w:rsidRPr="00AD272C">
        <w:rPr>
          <w:rFonts w:cs="David"/>
          <w:sz w:val="24"/>
          <w:szCs w:val="24"/>
          <w:rtl/>
        </w:rPr>
      </w:r>
      <w:r w:rsidR="00963986" w:rsidRPr="00AD272C">
        <w:rPr>
          <w:rFonts w:cs="David"/>
          <w:sz w:val="24"/>
          <w:szCs w:val="24"/>
          <w:rtl/>
        </w:rPr>
        <w:fldChar w:fldCharType="separate"/>
      </w:r>
      <w:r w:rsidR="003B5DB4">
        <w:rPr>
          <w:rFonts w:cs="David" w:hint="cs"/>
          <w:sz w:val="24"/>
          <w:szCs w:val="24"/>
          <w:rtl/>
        </w:rPr>
        <w:t>‏</w:t>
      </w:r>
      <w:r w:rsidR="003B5DB4">
        <w:rPr>
          <w:rFonts w:cs="David"/>
          <w:sz w:val="24"/>
          <w:szCs w:val="24"/>
          <w:rtl/>
        </w:rPr>
        <w:t>4</w:t>
      </w:r>
      <w:r w:rsidR="00963986" w:rsidRPr="00AD272C">
        <w:rPr>
          <w:rFonts w:cs="David"/>
          <w:sz w:val="24"/>
          <w:szCs w:val="24"/>
          <w:rtl/>
        </w:rPr>
        <w:fldChar w:fldCharType="end"/>
      </w:r>
      <w:r w:rsidR="00AF413C" w:rsidRPr="00AD272C">
        <w:rPr>
          <w:rFonts w:cs="David"/>
          <w:sz w:val="24"/>
          <w:szCs w:val="24"/>
          <w:rtl/>
        </w:rPr>
        <w:t xml:space="preserve"> </w:t>
      </w:r>
      <w:r w:rsidR="00CF31C3" w:rsidRPr="00AD272C">
        <w:rPr>
          <w:rFonts w:cs="David" w:hint="cs"/>
          <w:sz w:val="24"/>
          <w:szCs w:val="24"/>
          <w:rtl/>
        </w:rPr>
        <w:t>להזמנה</w:t>
      </w:r>
      <w:r w:rsidR="00CF31C3" w:rsidRPr="00AD272C">
        <w:rPr>
          <w:rFonts w:cs="David"/>
          <w:sz w:val="24"/>
          <w:szCs w:val="24"/>
          <w:rtl/>
        </w:rPr>
        <w:t xml:space="preserve"> </w:t>
      </w:r>
      <w:r w:rsidRPr="00AD272C">
        <w:rPr>
          <w:rFonts w:cs="David" w:hint="cs"/>
          <w:sz w:val="24"/>
          <w:szCs w:val="24"/>
          <w:rtl/>
        </w:rPr>
        <w:t>וכמפורט</w:t>
      </w:r>
      <w:r w:rsidRPr="00AD272C">
        <w:rPr>
          <w:rFonts w:cs="David"/>
          <w:sz w:val="24"/>
          <w:szCs w:val="24"/>
          <w:rtl/>
        </w:rPr>
        <w:t xml:space="preserve"> </w:t>
      </w:r>
      <w:r w:rsidRPr="00AD272C">
        <w:rPr>
          <w:rFonts w:cs="David" w:hint="cs"/>
          <w:sz w:val="24"/>
          <w:szCs w:val="24"/>
          <w:rtl/>
        </w:rPr>
        <w:t>שם</w:t>
      </w:r>
      <w:r w:rsidRPr="00AD272C">
        <w:rPr>
          <w:rFonts w:cs="David"/>
          <w:sz w:val="24"/>
          <w:szCs w:val="24"/>
          <w:rtl/>
        </w:rPr>
        <w:t xml:space="preserve"> </w:t>
      </w:r>
      <w:r w:rsidRPr="00AD272C">
        <w:rPr>
          <w:rFonts w:cs="David" w:hint="cs"/>
          <w:sz w:val="24"/>
          <w:szCs w:val="24"/>
          <w:rtl/>
        </w:rPr>
        <w:t>בלבד</w:t>
      </w:r>
      <w:r w:rsidRPr="00AD272C">
        <w:rPr>
          <w:rFonts w:cs="David"/>
          <w:sz w:val="24"/>
          <w:szCs w:val="24"/>
          <w:rtl/>
        </w:rPr>
        <w:t>.</w:t>
      </w:r>
    </w:p>
    <w:tbl>
      <w:tblPr>
        <w:tblpPr w:leftFromText="180" w:rightFromText="180" w:vertAnchor="text" w:horzAnchor="margin" w:tblpY="241"/>
        <w:bidiVisual/>
        <w:tblW w:w="7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220" w:firstRow="1" w:lastRow="0" w:firstColumn="0" w:lastColumn="0" w:noHBand="1" w:noVBand="0"/>
      </w:tblPr>
      <w:tblGrid>
        <w:gridCol w:w="1342"/>
        <w:gridCol w:w="5427"/>
        <w:gridCol w:w="1073"/>
      </w:tblGrid>
      <w:tr w:rsidR="00295139" w:rsidRPr="00AD272C" w:rsidTr="0024175C">
        <w:trPr>
          <w:cantSplit/>
          <w:trHeight w:val="20"/>
        </w:trPr>
        <w:tc>
          <w:tcPr>
            <w:tcW w:w="1342" w:type="dxa"/>
            <w:vMerge w:val="restart"/>
            <w:tcBorders>
              <w:top w:val="single" w:sz="12" w:space="0" w:color="auto"/>
              <w:left w:val="single" w:sz="12" w:space="0" w:color="auto"/>
              <w:bottom w:val="single" w:sz="6" w:space="0" w:color="auto"/>
              <w:right w:val="single" w:sz="6" w:space="0" w:color="auto"/>
            </w:tcBorders>
            <w:shd w:val="clear" w:color="auto" w:fill="95B3D7"/>
            <w:vAlign w:val="center"/>
          </w:tcPr>
          <w:p w:rsidR="001C5C62" w:rsidRPr="00AD272C" w:rsidRDefault="001C5C62" w:rsidP="008F0F0A">
            <w:pPr>
              <w:bidi/>
              <w:jc w:val="center"/>
              <w:rPr>
                <w:rFonts w:cs="David"/>
                <w:b/>
                <w:bCs/>
                <w:sz w:val="24"/>
                <w:szCs w:val="24"/>
              </w:rPr>
            </w:pPr>
            <w:r w:rsidRPr="00AD272C">
              <w:rPr>
                <w:rFonts w:cs="David" w:hint="cs"/>
                <w:b/>
                <w:bCs/>
                <w:sz w:val="24"/>
                <w:szCs w:val="24"/>
                <w:rtl/>
              </w:rPr>
              <w:t>לפי</w:t>
            </w:r>
            <w:r w:rsidRPr="00AD272C">
              <w:rPr>
                <w:rFonts w:cs="David"/>
                <w:b/>
                <w:bCs/>
                <w:sz w:val="24"/>
                <w:szCs w:val="24"/>
                <w:rtl/>
              </w:rPr>
              <w:t xml:space="preserve"> </w:t>
            </w:r>
            <w:r w:rsidRPr="00AD272C">
              <w:rPr>
                <w:rFonts w:cs="David" w:hint="cs"/>
                <w:b/>
                <w:bCs/>
                <w:sz w:val="24"/>
                <w:szCs w:val="24"/>
                <w:rtl/>
              </w:rPr>
              <w:t>סעיף</w:t>
            </w:r>
            <w:r w:rsidRPr="00AD272C">
              <w:rPr>
                <w:rFonts w:cs="David"/>
                <w:b/>
                <w:bCs/>
                <w:sz w:val="24"/>
                <w:szCs w:val="24"/>
                <w:rtl/>
              </w:rPr>
              <w:t xml:space="preserve"> </w:t>
            </w:r>
            <w:r w:rsidRPr="00AD272C">
              <w:rPr>
                <w:rFonts w:cs="David" w:hint="cs"/>
                <w:b/>
                <w:bCs/>
                <w:sz w:val="24"/>
                <w:szCs w:val="24"/>
                <w:rtl/>
              </w:rPr>
              <w:t>מס</w:t>
            </w:r>
            <w:r w:rsidRPr="00AD272C">
              <w:rPr>
                <w:rFonts w:cs="David"/>
                <w:b/>
                <w:bCs/>
                <w:sz w:val="24"/>
                <w:szCs w:val="24"/>
                <w:rtl/>
              </w:rPr>
              <w:t xml:space="preserve">' </w:t>
            </w:r>
            <w:r w:rsidRPr="00AD272C">
              <w:rPr>
                <w:rFonts w:cs="David" w:hint="cs"/>
                <w:b/>
                <w:bCs/>
                <w:sz w:val="24"/>
                <w:szCs w:val="24"/>
                <w:rtl/>
              </w:rPr>
              <w:t>בפרק</w:t>
            </w:r>
            <w:r w:rsidRPr="00AD272C">
              <w:rPr>
                <w:rFonts w:cs="David"/>
                <w:b/>
                <w:bCs/>
                <w:sz w:val="24"/>
                <w:szCs w:val="24"/>
                <w:rtl/>
              </w:rPr>
              <w:t xml:space="preserve"> </w:t>
            </w:r>
            <w:r w:rsidR="005F4BD7" w:rsidRPr="00AD272C">
              <w:rPr>
                <w:rFonts w:cs="David" w:hint="cs"/>
                <w:b/>
                <w:bCs/>
                <w:sz w:val="24"/>
                <w:szCs w:val="24"/>
                <w:rtl/>
              </w:rPr>
              <w:t>א</w:t>
            </w:r>
            <w:r w:rsidR="005F4BD7" w:rsidRPr="00AD272C">
              <w:rPr>
                <w:rFonts w:cs="David"/>
                <w:b/>
                <w:bCs/>
                <w:sz w:val="24"/>
                <w:szCs w:val="24"/>
                <w:rtl/>
              </w:rPr>
              <w:t>'</w:t>
            </w:r>
          </w:p>
        </w:tc>
        <w:tc>
          <w:tcPr>
            <w:tcW w:w="6500" w:type="dxa"/>
            <w:gridSpan w:val="2"/>
            <w:tcBorders>
              <w:top w:val="single" w:sz="12" w:space="0" w:color="auto"/>
              <w:left w:val="single" w:sz="6" w:space="0" w:color="auto"/>
              <w:bottom w:val="single" w:sz="6" w:space="0" w:color="auto"/>
              <w:right w:val="single" w:sz="12" w:space="0" w:color="auto"/>
            </w:tcBorders>
            <w:shd w:val="clear" w:color="auto" w:fill="95B3D7"/>
            <w:vAlign w:val="center"/>
          </w:tcPr>
          <w:p w:rsidR="001C5C62" w:rsidRPr="00AD272C" w:rsidRDefault="001C5C62" w:rsidP="00326EA3">
            <w:pPr>
              <w:bidi/>
              <w:ind w:left="696"/>
              <w:rPr>
                <w:rFonts w:cs="David"/>
                <w:b/>
                <w:bCs/>
                <w:sz w:val="24"/>
                <w:szCs w:val="24"/>
                <w:rtl/>
              </w:rPr>
            </w:pPr>
            <w:r w:rsidRPr="00AD272C">
              <w:rPr>
                <w:rFonts w:cs="David" w:hint="cs"/>
                <w:b/>
                <w:bCs/>
                <w:sz w:val="24"/>
                <w:szCs w:val="24"/>
                <w:rtl/>
              </w:rPr>
              <w:t>ההוכחה</w:t>
            </w:r>
          </w:p>
        </w:tc>
      </w:tr>
      <w:tr w:rsidR="00295139" w:rsidRPr="00AD272C" w:rsidTr="0024175C">
        <w:trPr>
          <w:cantSplit/>
          <w:trHeight w:val="20"/>
        </w:trPr>
        <w:tc>
          <w:tcPr>
            <w:tcW w:w="1342" w:type="dxa"/>
            <w:vMerge/>
            <w:tcBorders>
              <w:top w:val="single" w:sz="6" w:space="0" w:color="auto"/>
              <w:left w:val="single" w:sz="12" w:space="0" w:color="auto"/>
              <w:bottom w:val="single" w:sz="6" w:space="0" w:color="auto"/>
              <w:right w:val="single" w:sz="6" w:space="0" w:color="auto"/>
            </w:tcBorders>
            <w:shd w:val="clear" w:color="auto" w:fill="95B3D7"/>
            <w:vAlign w:val="center"/>
          </w:tcPr>
          <w:p w:rsidR="001C5C62" w:rsidRPr="00AD272C" w:rsidRDefault="001C5C62" w:rsidP="008F0F0A">
            <w:pPr>
              <w:bidi/>
              <w:jc w:val="center"/>
              <w:rPr>
                <w:rFonts w:cs="David"/>
                <w:b/>
                <w:bCs/>
                <w:sz w:val="24"/>
                <w:szCs w:val="24"/>
                <w:rtl/>
              </w:rPr>
            </w:pPr>
          </w:p>
        </w:tc>
        <w:tc>
          <w:tcPr>
            <w:tcW w:w="5427" w:type="dxa"/>
            <w:tcBorders>
              <w:top w:val="single" w:sz="6" w:space="0" w:color="auto"/>
              <w:left w:val="single" w:sz="6" w:space="0" w:color="auto"/>
              <w:bottom w:val="single" w:sz="6" w:space="0" w:color="auto"/>
              <w:right w:val="single" w:sz="6" w:space="0" w:color="auto"/>
            </w:tcBorders>
            <w:shd w:val="clear" w:color="auto" w:fill="95B3D7"/>
            <w:vAlign w:val="center"/>
          </w:tcPr>
          <w:p w:rsidR="001C5C62" w:rsidRPr="00AD272C" w:rsidRDefault="001C5C62" w:rsidP="00326EA3">
            <w:pPr>
              <w:bidi/>
              <w:ind w:left="696"/>
              <w:rPr>
                <w:rFonts w:cs="David"/>
                <w:b/>
                <w:bCs/>
                <w:sz w:val="24"/>
                <w:szCs w:val="24"/>
                <w:lang w:bidi="en-US"/>
              </w:rPr>
            </w:pPr>
            <w:r w:rsidRPr="00AD272C">
              <w:rPr>
                <w:rFonts w:cs="David" w:hint="cs"/>
                <w:b/>
                <w:bCs/>
                <w:sz w:val="24"/>
                <w:szCs w:val="24"/>
                <w:rtl/>
              </w:rPr>
              <w:t>המסמך</w:t>
            </w:r>
          </w:p>
        </w:tc>
        <w:tc>
          <w:tcPr>
            <w:tcW w:w="1073" w:type="dxa"/>
            <w:tcBorders>
              <w:top w:val="single" w:sz="6" w:space="0" w:color="auto"/>
              <w:left w:val="single" w:sz="6" w:space="0" w:color="auto"/>
              <w:bottom w:val="single" w:sz="6" w:space="0" w:color="auto"/>
              <w:right w:val="single" w:sz="12" w:space="0" w:color="auto"/>
            </w:tcBorders>
            <w:shd w:val="clear" w:color="auto" w:fill="95B3D7"/>
          </w:tcPr>
          <w:p w:rsidR="001C5C62" w:rsidRPr="00AD272C" w:rsidRDefault="001C5C62" w:rsidP="00326EA3">
            <w:pPr>
              <w:bidi/>
              <w:rPr>
                <w:rFonts w:cs="David"/>
                <w:b/>
                <w:bCs/>
                <w:sz w:val="24"/>
                <w:szCs w:val="24"/>
                <w:rtl/>
              </w:rPr>
            </w:pPr>
            <w:r w:rsidRPr="00AD272C">
              <w:rPr>
                <w:rFonts w:cs="David" w:hint="cs"/>
                <w:b/>
                <w:bCs/>
                <w:sz w:val="24"/>
                <w:szCs w:val="24"/>
                <w:rtl/>
              </w:rPr>
              <w:t>עמ</w:t>
            </w:r>
            <w:r w:rsidRPr="00AD272C">
              <w:rPr>
                <w:rFonts w:cs="David"/>
                <w:b/>
                <w:bCs/>
                <w:sz w:val="24"/>
                <w:szCs w:val="24"/>
                <w:rtl/>
              </w:rPr>
              <w:t xml:space="preserve">' </w:t>
            </w:r>
            <w:r w:rsidRPr="00AD272C">
              <w:rPr>
                <w:rFonts w:cs="David" w:hint="cs"/>
                <w:b/>
                <w:bCs/>
                <w:sz w:val="24"/>
                <w:szCs w:val="24"/>
                <w:rtl/>
              </w:rPr>
              <w:t>בהצעה</w:t>
            </w:r>
            <w:r w:rsidR="00C55798" w:rsidRPr="00AD272C">
              <w:rPr>
                <w:rFonts w:cs="David"/>
                <w:b/>
                <w:bCs/>
                <w:sz w:val="24"/>
                <w:szCs w:val="24"/>
                <w:lang w:bidi="en-US"/>
              </w:rPr>
              <w:t xml:space="preserve"> </w:t>
            </w:r>
            <w:r w:rsidR="00C55798" w:rsidRPr="00AD272C">
              <w:rPr>
                <w:rFonts w:cs="David" w:hint="cs"/>
                <w:b/>
                <w:bCs/>
                <w:sz w:val="24"/>
                <w:szCs w:val="24"/>
                <w:rtl/>
              </w:rPr>
              <w:t xml:space="preserve"> בו צורפה ההוכחה</w:t>
            </w:r>
          </w:p>
        </w:tc>
      </w:tr>
      <w:tr w:rsidR="000F11A1"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rsidR="000F11A1" w:rsidRPr="00AD272C" w:rsidDel="001B3A86" w:rsidRDefault="000F11A1" w:rsidP="008F0F0A">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Ref358722710 \r \h</w:instrText>
            </w:r>
            <w:r w:rsidRPr="00AD272C">
              <w:rPr>
                <w:rFonts w:cs="David"/>
                <w:sz w:val="24"/>
                <w:szCs w:val="24"/>
                <w:rtl/>
              </w:rPr>
              <w:instrText xml:space="preserve"> </w:instrText>
            </w:r>
            <w:r w:rsidR="00822708" w:rsidRPr="00AD272C">
              <w:rPr>
                <w:rFonts w:cs="David"/>
                <w:sz w:val="24"/>
                <w:szCs w:val="24"/>
                <w:rtl/>
              </w:rPr>
              <w:instrText xml:space="preserve"> \* </w:instrText>
            </w:r>
            <w:r w:rsidR="00822708" w:rsidRPr="00AD272C">
              <w:rPr>
                <w:rFonts w:cs="David"/>
                <w:sz w:val="24"/>
                <w:szCs w:val="24"/>
              </w:rPr>
              <w:instrText>MERGEFORMAT</w:instrText>
            </w:r>
            <w:r w:rsidR="00822708"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4.5</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rsidR="000F11A1" w:rsidRPr="00AD272C" w:rsidRDefault="000F11A1" w:rsidP="001B3A86">
            <w:pPr>
              <w:tabs>
                <w:tab w:val="left" w:pos="0"/>
                <w:tab w:val="left" w:pos="2268"/>
                <w:tab w:val="left" w:pos="3289"/>
              </w:tabs>
              <w:bidi/>
              <w:ind w:left="85"/>
              <w:rPr>
                <w:rFonts w:cs="David"/>
                <w:sz w:val="24"/>
                <w:szCs w:val="24"/>
                <w:rtl/>
              </w:rPr>
            </w:pPr>
            <w:r w:rsidRPr="00AD272C">
              <w:rPr>
                <w:rFonts w:cs="David" w:hint="cs"/>
                <w:sz w:val="24"/>
                <w:szCs w:val="24"/>
                <w:rtl/>
              </w:rPr>
              <w:t>תנאי סף מקצועיים</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rsidR="000F11A1" w:rsidRPr="00AD272C" w:rsidRDefault="000F11A1">
            <w:pPr>
              <w:tabs>
                <w:tab w:val="left" w:pos="709"/>
                <w:tab w:val="left" w:pos="2268"/>
                <w:tab w:val="left" w:pos="3289"/>
              </w:tabs>
              <w:bidi/>
              <w:rPr>
                <w:rFonts w:ascii="Times New Roman" w:hAnsi="Times New Roman" w:cs="David"/>
                <w:sz w:val="24"/>
                <w:szCs w:val="24"/>
                <w:rtl/>
              </w:rPr>
            </w:pPr>
          </w:p>
        </w:tc>
      </w:tr>
      <w:tr w:rsidR="00AA74D3"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AA74D3" w:rsidRPr="00AD272C" w:rsidDel="001B3A86" w:rsidRDefault="00AA74D3" w:rsidP="003D67F0">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Ref363467632 \r \h</w:instrText>
            </w:r>
            <w:r w:rsidRPr="00AD272C">
              <w:rPr>
                <w:rFonts w:cs="David"/>
                <w:sz w:val="24"/>
                <w:szCs w:val="24"/>
                <w:rtl/>
              </w:rPr>
              <w:instrText xml:space="preserve">  \* </w:instrText>
            </w:r>
            <w:r w:rsidRPr="00AD272C">
              <w:rPr>
                <w:rFonts w:cs="David"/>
                <w:sz w:val="24"/>
                <w:szCs w:val="24"/>
              </w:rPr>
              <w:instrText>MERGEFORMAT</w:instrText>
            </w:r>
            <w:r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4.5.1.1</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AA74D3" w:rsidRPr="00AD272C" w:rsidRDefault="00AA74D3" w:rsidP="00347780">
            <w:pPr>
              <w:tabs>
                <w:tab w:val="left" w:pos="0"/>
                <w:tab w:val="left" w:pos="2268"/>
                <w:tab w:val="left" w:pos="3289"/>
              </w:tabs>
              <w:bidi/>
              <w:ind w:left="85"/>
              <w:rPr>
                <w:rFonts w:cs="David"/>
                <w:sz w:val="24"/>
                <w:szCs w:val="24"/>
                <w:rtl/>
              </w:rPr>
            </w:pPr>
            <w:r w:rsidRPr="00AD272C">
              <w:rPr>
                <w:rFonts w:cs="David" w:hint="cs"/>
                <w:sz w:val="24"/>
                <w:szCs w:val="24"/>
                <w:rtl/>
              </w:rPr>
              <w:t>ניסיון</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מענה</w:t>
            </w:r>
            <w:r w:rsidRPr="00AD272C">
              <w:rPr>
                <w:rFonts w:cs="David"/>
                <w:sz w:val="24"/>
                <w:szCs w:val="24"/>
                <w:rtl/>
              </w:rPr>
              <w:t xml:space="preserve"> </w:t>
            </w:r>
            <w:r w:rsidRPr="00AD272C">
              <w:rPr>
                <w:rFonts w:cs="David" w:hint="cs"/>
                <w:sz w:val="24"/>
                <w:szCs w:val="24"/>
                <w:rtl/>
              </w:rPr>
              <w:t>לסעיף</w:t>
            </w:r>
            <w:r w:rsidR="00347780" w:rsidRPr="00AD272C">
              <w:rPr>
                <w:rFonts w:cs="David" w:hint="cs"/>
                <w:sz w:val="24"/>
                <w:szCs w:val="24"/>
                <w:rtl/>
              </w:rPr>
              <w:t xml:space="preserve"> </w:t>
            </w:r>
            <w:r w:rsidRPr="00AD272C">
              <w:rPr>
                <w:rFonts w:cs="David"/>
                <w:sz w:val="24"/>
                <w:szCs w:val="24"/>
              </w:rPr>
              <w:fldChar w:fldCharType="begin"/>
            </w:r>
            <w:r w:rsidRPr="00AD272C">
              <w:rPr>
                <w:rFonts w:cs="David"/>
                <w:sz w:val="24"/>
                <w:szCs w:val="24"/>
              </w:rPr>
              <w:instrText xml:space="preserve"> REF _Ref362355870 \r \h  \* MERGEFORMAT </w:instrText>
            </w:r>
            <w:r w:rsidRPr="00AD272C">
              <w:rPr>
                <w:rFonts w:cs="David"/>
                <w:sz w:val="24"/>
                <w:szCs w:val="24"/>
              </w:rPr>
            </w:r>
            <w:r w:rsidRPr="00AD272C">
              <w:rPr>
                <w:rFonts w:cs="David"/>
                <w:sz w:val="24"/>
                <w:szCs w:val="24"/>
              </w:rPr>
              <w:fldChar w:fldCharType="separate"/>
            </w:r>
            <w:r w:rsidR="003B5DB4">
              <w:rPr>
                <w:rFonts w:cs="David" w:hint="cs"/>
                <w:sz w:val="24"/>
                <w:szCs w:val="24"/>
                <w:rtl/>
              </w:rPr>
              <w:t>‏</w:t>
            </w:r>
            <w:r w:rsidR="003B5DB4">
              <w:rPr>
                <w:rFonts w:cs="David"/>
                <w:sz w:val="24"/>
                <w:szCs w:val="24"/>
                <w:rtl/>
              </w:rPr>
              <w:t>6</w:t>
            </w:r>
            <w:r w:rsidRPr="00AD272C">
              <w:rPr>
                <w:rFonts w:cs="David"/>
                <w:sz w:val="24"/>
                <w:szCs w:val="24"/>
              </w:rPr>
              <w:fldChar w:fldCharType="end"/>
            </w:r>
            <w:r w:rsidRPr="00AD272C">
              <w:rPr>
                <w:rFonts w:cs="David"/>
                <w:sz w:val="24"/>
                <w:szCs w:val="24"/>
                <w:rtl/>
              </w:rPr>
              <w:t xml:space="preserve"> </w:t>
            </w:r>
            <w:r w:rsidR="00347780" w:rsidRPr="00AD272C">
              <w:rPr>
                <w:rFonts w:cs="David" w:hint="cs"/>
                <w:sz w:val="24"/>
                <w:szCs w:val="24"/>
                <w:rtl/>
              </w:rPr>
              <w:t xml:space="preserve">לחוברת ההצעה </w:t>
            </w:r>
            <w:r w:rsidRPr="00AD272C">
              <w:rPr>
                <w:rFonts w:cs="David" w:hint="cs"/>
                <w:sz w:val="24"/>
                <w:szCs w:val="24"/>
                <w:rtl/>
              </w:rPr>
              <w:t>ו</w:t>
            </w:r>
            <w:r w:rsidR="00347780" w:rsidRPr="00AD272C">
              <w:rPr>
                <w:rFonts w:cs="David" w:hint="cs"/>
                <w:sz w:val="24"/>
                <w:szCs w:val="24"/>
                <w:rtl/>
              </w:rPr>
              <w:t xml:space="preserve">לפי </w:t>
            </w:r>
            <w:r w:rsidRPr="00AD272C">
              <w:rPr>
                <w:rFonts w:cs="David" w:hint="cs"/>
                <w:sz w:val="24"/>
                <w:szCs w:val="24"/>
                <w:rtl/>
              </w:rPr>
              <w:t xml:space="preserve">תצהיר ג'2 בתוספת </w:t>
            </w:r>
            <w:proofErr w:type="spellStart"/>
            <w:r w:rsidRPr="00AD272C">
              <w:rPr>
                <w:rFonts w:cs="David" w:hint="cs"/>
                <w:sz w:val="24"/>
                <w:szCs w:val="24"/>
                <w:rtl/>
              </w:rPr>
              <w:t>חוו"ד</w:t>
            </w:r>
            <w:proofErr w:type="spellEnd"/>
            <w:r w:rsidRPr="00AD272C">
              <w:rPr>
                <w:rFonts w:cs="David" w:hint="cs"/>
                <w:sz w:val="24"/>
                <w:szCs w:val="24"/>
                <w:rtl/>
              </w:rPr>
              <w:t xml:space="preserve"> רו"ח נוסח </w:t>
            </w:r>
            <w:r w:rsidR="00ED70C1" w:rsidRPr="00AD272C">
              <w:rPr>
                <w:rFonts w:cs="David"/>
                <w:sz w:val="24"/>
                <w:szCs w:val="24"/>
                <w:rtl/>
              </w:rPr>
              <w:fldChar w:fldCharType="begin"/>
            </w:r>
            <w:r w:rsidR="00ED70C1" w:rsidRPr="00AD272C">
              <w:rPr>
                <w:rFonts w:cs="David"/>
                <w:sz w:val="24"/>
                <w:szCs w:val="24"/>
                <w:rtl/>
              </w:rPr>
              <w:instrText xml:space="preserve"> </w:instrText>
            </w:r>
            <w:r w:rsidR="00ED70C1" w:rsidRPr="00AD272C">
              <w:rPr>
                <w:rFonts w:cs="David" w:hint="cs"/>
                <w:sz w:val="24"/>
                <w:szCs w:val="24"/>
              </w:rPr>
              <w:instrText>REF</w:instrText>
            </w:r>
            <w:r w:rsidR="00ED70C1" w:rsidRPr="00AD272C">
              <w:rPr>
                <w:rFonts w:cs="David" w:hint="cs"/>
                <w:sz w:val="24"/>
                <w:szCs w:val="24"/>
                <w:rtl/>
              </w:rPr>
              <w:instrText xml:space="preserve"> _</w:instrText>
            </w:r>
            <w:r w:rsidR="00ED70C1" w:rsidRPr="00AD272C">
              <w:rPr>
                <w:rFonts w:cs="David" w:hint="cs"/>
                <w:sz w:val="24"/>
                <w:szCs w:val="24"/>
              </w:rPr>
              <w:instrText>Ref363474079 \h</w:instrText>
            </w:r>
            <w:r w:rsidR="00ED70C1" w:rsidRPr="00AD272C">
              <w:rPr>
                <w:rFonts w:cs="David"/>
                <w:sz w:val="24"/>
                <w:szCs w:val="24"/>
                <w:rtl/>
              </w:rPr>
              <w:instrText xml:space="preserve"> </w:instrText>
            </w:r>
            <w:r w:rsidR="007423D8" w:rsidRPr="00AD272C">
              <w:rPr>
                <w:rFonts w:cs="David"/>
                <w:sz w:val="24"/>
                <w:szCs w:val="24"/>
                <w:rtl/>
              </w:rPr>
              <w:instrText xml:space="preserve"> \* </w:instrText>
            </w:r>
            <w:r w:rsidR="007423D8" w:rsidRPr="00AD272C">
              <w:rPr>
                <w:rFonts w:cs="David"/>
                <w:sz w:val="24"/>
                <w:szCs w:val="24"/>
              </w:rPr>
              <w:instrText>MERGEFORMAT</w:instrText>
            </w:r>
            <w:r w:rsidR="007423D8" w:rsidRPr="00AD272C">
              <w:rPr>
                <w:rFonts w:cs="David"/>
                <w:sz w:val="24"/>
                <w:szCs w:val="24"/>
                <w:rtl/>
              </w:rPr>
              <w:instrText xml:space="preserve"> </w:instrText>
            </w:r>
            <w:r w:rsidR="00ED70C1" w:rsidRPr="00AD272C">
              <w:rPr>
                <w:rFonts w:cs="David"/>
                <w:sz w:val="24"/>
                <w:szCs w:val="24"/>
                <w:rtl/>
              </w:rPr>
            </w:r>
            <w:r w:rsidR="00ED70C1" w:rsidRPr="00AD272C">
              <w:rPr>
                <w:rFonts w:cs="David"/>
                <w:sz w:val="24"/>
                <w:szCs w:val="24"/>
                <w:rtl/>
              </w:rPr>
              <w:fldChar w:fldCharType="separate"/>
            </w:r>
            <w:r w:rsidR="003B5DB4" w:rsidRPr="003B5DB4">
              <w:rPr>
                <w:rFonts w:cs="David" w:hint="cs"/>
                <w:sz w:val="24"/>
                <w:szCs w:val="24"/>
                <w:rtl/>
              </w:rPr>
              <w:t>נספח ג'3</w:t>
            </w:r>
            <w:r w:rsidR="003B5DB4" w:rsidRPr="003B5DB4">
              <w:rPr>
                <w:rFonts w:cs="David" w:hint="cs"/>
                <w:rtl/>
              </w:rPr>
              <w:t xml:space="preserve"> </w:t>
            </w:r>
            <w:r w:rsidR="003B5DB4" w:rsidRPr="003B5DB4">
              <w:rPr>
                <w:rFonts w:cs="David"/>
                <w:rtl/>
              </w:rPr>
              <w:t>–</w:t>
            </w:r>
            <w:r w:rsidR="003B5DB4" w:rsidRPr="003B5DB4">
              <w:rPr>
                <w:rFonts w:cs="David" w:hint="cs"/>
                <w:rtl/>
              </w:rPr>
              <w:t xml:space="preserve"> חוות דעת רו"ח אודות הנתונים שנמסרו בנספח ג'2</w:t>
            </w:r>
            <w:r w:rsidR="00ED70C1" w:rsidRPr="00AD272C">
              <w:rPr>
                <w:rFonts w:cs="David"/>
                <w:sz w:val="24"/>
                <w:szCs w:val="24"/>
                <w:rtl/>
              </w:rPr>
              <w:fldChar w:fldCharType="end"/>
            </w:r>
            <w:r w:rsidRPr="00AD272C">
              <w:rPr>
                <w:rFonts w:cs="David" w:hint="cs"/>
                <w:sz w:val="24"/>
                <w:szCs w:val="24"/>
                <w:rtl/>
              </w:rPr>
              <w:t>.</w:t>
            </w:r>
          </w:p>
        </w:tc>
        <w:tc>
          <w:tcPr>
            <w:tcW w:w="1073" w:type="dxa"/>
            <w:tcBorders>
              <w:top w:val="single" w:sz="6" w:space="0" w:color="auto"/>
              <w:left w:val="single" w:sz="6" w:space="0" w:color="auto"/>
              <w:right w:val="single" w:sz="12" w:space="0" w:color="auto"/>
            </w:tcBorders>
          </w:tcPr>
          <w:p w:rsidR="00AA74D3" w:rsidRPr="00AD272C" w:rsidRDefault="00AA74D3" w:rsidP="00AA74D3">
            <w:pPr>
              <w:tabs>
                <w:tab w:val="left" w:pos="709"/>
                <w:tab w:val="left" w:pos="2268"/>
                <w:tab w:val="left" w:pos="3289"/>
              </w:tabs>
              <w:bidi/>
              <w:jc w:val="center"/>
              <w:rPr>
                <w:rFonts w:ascii="Times New Roman" w:hAnsi="Times New Roman" w:cs="David"/>
                <w:sz w:val="24"/>
                <w:szCs w:val="24"/>
                <w:rtl/>
              </w:rPr>
            </w:pPr>
          </w:p>
          <w:p w:rsidR="00AA74D3" w:rsidRPr="00AD272C" w:rsidRDefault="00AA74D3" w:rsidP="00AA74D3">
            <w:pPr>
              <w:bidi/>
              <w:jc w:val="center"/>
              <w:rPr>
                <w:rFonts w:ascii="Times New Roman" w:hAnsi="Times New Roman" w:cs="David"/>
                <w:sz w:val="24"/>
                <w:szCs w:val="24"/>
                <w:rtl/>
              </w:rPr>
            </w:pPr>
          </w:p>
        </w:tc>
      </w:tr>
      <w:tr w:rsidR="00AA74D3"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AA74D3" w:rsidRPr="00AD272C" w:rsidDel="001B3A86" w:rsidRDefault="00AA74D3" w:rsidP="005C513D">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hint="cs"/>
                <w:sz w:val="24"/>
                <w:szCs w:val="24"/>
              </w:rPr>
              <w:instrText>REF</w:instrText>
            </w:r>
            <w:r w:rsidRPr="00AD272C">
              <w:rPr>
                <w:rFonts w:cs="David" w:hint="cs"/>
                <w:sz w:val="24"/>
                <w:szCs w:val="24"/>
                <w:rtl/>
              </w:rPr>
              <w:instrText xml:space="preserve"> _</w:instrText>
            </w:r>
            <w:r w:rsidRPr="00AD272C">
              <w:rPr>
                <w:rFonts w:cs="David" w:hint="cs"/>
                <w:sz w:val="24"/>
                <w:szCs w:val="24"/>
              </w:rPr>
              <w:instrText>Ref363467919 \r \h</w:instrText>
            </w:r>
            <w:r w:rsidRPr="00AD272C">
              <w:rPr>
                <w:rFonts w:cs="David"/>
                <w:sz w:val="24"/>
                <w:szCs w:val="24"/>
                <w:rtl/>
              </w:rPr>
              <w:instrText xml:space="preserve">  \* </w:instrText>
            </w:r>
            <w:r w:rsidRPr="00AD272C">
              <w:rPr>
                <w:rFonts w:cs="David"/>
                <w:sz w:val="24"/>
                <w:szCs w:val="24"/>
              </w:rPr>
              <w:instrText>MERGEFORMAT</w:instrText>
            </w:r>
            <w:r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4.5.1.2</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AA74D3" w:rsidRPr="00AD272C" w:rsidRDefault="00AA74D3" w:rsidP="007423D8">
            <w:pPr>
              <w:tabs>
                <w:tab w:val="left" w:pos="0"/>
                <w:tab w:val="left" w:pos="2268"/>
                <w:tab w:val="left" w:pos="3289"/>
              </w:tabs>
              <w:bidi/>
              <w:ind w:left="85"/>
              <w:rPr>
                <w:rFonts w:cs="David"/>
                <w:sz w:val="24"/>
                <w:szCs w:val="24"/>
                <w:rtl/>
              </w:rPr>
            </w:pPr>
            <w:r w:rsidRPr="00AD272C">
              <w:rPr>
                <w:rFonts w:cs="David" w:hint="cs"/>
                <w:sz w:val="24"/>
                <w:szCs w:val="24"/>
                <w:rtl/>
              </w:rPr>
              <w:t xml:space="preserve">תצהיר </w:t>
            </w:r>
            <w:r w:rsidR="00ED70C1" w:rsidRPr="00AD272C">
              <w:rPr>
                <w:rFonts w:cs="David"/>
                <w:sz w:val="28"/>
                <w:szCs w:val="28"/>
                <w:rtl/>
              </w:rPr>
              <w:fldChar w:fldCharType="begin"/>
            </w:r>
            <w:r w:rsidR="00ED70C1" w:rsidRPr="00AD272C">
              <w:rPr>
                <w:rFonts w:cs="David"/>
                <w:sz w:val="28"/>
                <w:szCs w:val="28"/>
                <w:rtl/>
              </w:rPr>
              <w:instrText xml:space="preserve"> </w:instrText>
            </w:r>
            <w:r w:rsidR="00ED70C1" w:rsidRPr="00AD272C">
              <w:rPr>
                <w:rFonts w:cs="David" w:hint="cs"/>
                <w:sz w:val="28"/>
                <w:szCs w:val="28"/>
              </w:rPr>
              <w:instrText>REF</w:instrText>
            </w:r>
            <w:r w:rsidR="00ED70C1" w:rsidRPr="00AD272C">
              <w:rPr>
                <w:rFonts w:cs="David" w:hint="cs"/>
                <w:sz w:val="28"/>
                <w:szCs w:val="28"/>
                <w:rtl/>
              </w:rPr>
              <w:instrText xml:space="preserve"> _</w:instrText>
            </w:r>
            <w:r w:rsidR="00ED70C1" w:rsidRPr="00AD272C">
              <w:rPr>
                <w:rFonts w:cs="David" w:hint="cs"/>
                <w:sz w:val="28"/>
                <w:szCs w:val="28"/>
              </w:rPr>
              <w:instrText>Ref363474094 \h</w:instrText>
            </w:r>
            <w:r w:rsidR="00ED70C1" w:rsidRPr="00AD272C">
              <w:rPr>
                <w:rFonts w:cs="David"/>
                <w:sz w:val="28"/>
                <w:szCs w:val="28"/>
                <w:rtl/>
              </w:rPr>
              <w:instrText xml:space="preserve">  \* </w:instrText>
            </w:r>
            <w:r w:rsidR="00ED70C1" w:rsidRPr="00AD272C">
              <w:rPr>
                <w:rFonts w:cs="David"/>
                <w:sz w:val="28"/>
                <w:szCs w:val="28"/>
              </w:rPr>
              <w:instrText>MERGEFORMAT</w:instrText>
            </w:r>
            <w:r w:rsidR="00ED70C1" w:rsidRPr="00AD272C">
              <w:rPr>
                <w:rFonts w:cs="David"/>
                <w:sz w:val="28"/>
                <w:szCs w:val="28"/>
                <w:rtl/>
              </w:rPr>
              <w:instrText xml:space="preserve"> </w:instrText>
            </w:r>
            <w:r w:rsidR="00ED70C1" w:rsidRPr="00AD272C">
              <w:rPr>
                <w:rFonts w:cs="David"/>
                <w:sz w:val="28"/>
                <w:szCs w:val="28"/>
                <w:rtl/>
              </w:rPr>
            </w:r>
            <w:r w:rsidR="00ED70C1" w:rsidRPr="00AD272C">
              <w:rPr>
                <w:rFonts w:cs="David"/>
                <w:sz w:val="28"/>
                <w:szCs w:val="28"/>
                <w:rtl/>
              </w:rPr>
              <w:fldChar w:fldCharType="separate"/>
            </w:r>
            <w:r w:rsidR="003B5DB4" w:rsidRPr="003B5DB4">
              <w:rPr>
                <w:rFonts w:cs="David" w:hint="cs"/>
                <w:sz w:val="24"/>
                <w:szCs w:val="24"/>
                <w:rtl/>
              </w:rPr>
              <w:t xml:space="preserve">נספח ג' 2 </w:t>
            </w:r>
            <w:r w:rsidR="003B5DB4" w:rsidRPr="003B5DB4">
              <w:rPr>
                <w:rFonts w:cs="David"/>
                <w:rtl/>
              </w:rPr>
              <w:t>–</w:t>
            </w:r>
            <w:r w:rsidR="003B5DB4" w:rsidRPr="003B5DB4">
              <w:rPr>
                <w:rFonts w:cs="David" w:hint="cs"/>
                <w:rtl/>
              </w:rPr>
              <w:t xml:space="preserve"> הצהרת המציע אודות נתונים מהדו"חות הכספיים  והיקף העסקה אצל לקוחות מוסדיים</w:t>
            </w:r>
            <w:r w:rsidR="00ED70C1" w:rsidRPr="00AD272C">
              <w:rPr>
                <w:rFonts w:cs="David"/>
                <w:sz w:val="28"/>
                <w:szCs w:val="28"/>
                <w:rtl/>
              </w:rPr>
              <w:fldChar w:fldCharType="end"/>
            </w:r>
            <w:r w:rsidRPr="00AD272C">
              <w:rPr>
                <w:rFonts w:cs="David" w:hint="cs"/>
                <w:sz w:val="24"/>
                <w:szCs w:val="24"/>
                <w:rtl/>
              </w:rPr>
              <w:t xml:space="preserve"> בתוספת </w:t>
            </w:r>
            <w:proofErr w:type="spellStart"/>
            <w:r w:rsidRPr="00AD272C">
              <w:rPr>
                <w:rFonts w:cs="David" w:hint="cs"/>
                <w:sz w:val="24"/>
                <w:szCs w:val="24"/>
                <w:rtl/>
              </w:rPr>
              <w:t>חוו"ד</w:t>
            </w:r>
            <w:proofErr w:type="spellEnd"/>
            <w:r w:rsidRPr="00AD272C">
              <w:rPr>
                <w:rFonts w:cs="David" w:hint="cs"/>
                <w:sz w:val="24"/>
                <w:szCs w:val="24"/>
                <w:rtl/>
              </w:rPr>
              <w:t xml:space="preserve"> רו"ח נוסח</w:t>
            </w:r>
            <w:r w:rsidR="007423D8" w:rsidRPr="00AD272C">
              <w:rPr>
                <w:rFonts w:cs="David" w:hint="cs"/>
                <w:sz w:val="24"/>
                <w:szCs w:val="24"/>
                <w:rtl/>
              </w:rPr>
              <w:t xml:space="preserve"> </w:t>
            </w:r>
            <w:r w:rsidR="007423D8" w:rsidRPr="00AD272C">
              <w:rPr>
                <w:rFonts w:cs="David"/>
                <w:sz w:val="28"/>
                <w:szCs w:val="28"/>
                <w:rtl/>
              </w:rPr>
              <w:fldChar w:fldCharType="begin"/>
            </w:r>
            <w:r w:rsidR="007423D8" w:rsidRPr="00AD272C">
              <w:rPr>
                <w:rFonts w:cs="David"/>
                <w:sz w:val="28"/>
                <w:szCs w:val="28"/>
                <w:rtl/>
              </w:rPr>
              <w:instrText xml:space="preserve"> </w:instrText>
            </w:r>
            <w:r w:rsidR="007423D8" w:rsidRPr="00AD272C">
              <w:rPr>
                <w:rFonts w:cs="David" w:hint="cs"/>
                <w:sz w:val="28"/>
                <w:szCs w:val="28"/>
              </w:rPr>
              <w:instrText>REF</w:instrText>
            </w:r>
            <w:r w:rsidR="007423D8" w:rsidRPr="00AD272C">
              <w:rPr>
                <w:rFonts w:cs="David" w:hint="cs"/>
                <w:sz w:val="28"/>
                <w:szCs w:val="28"/>
                <w:rtl/>
              </w:rPr>
              <w:instrText xml:space="preserve"> _</w:instrText>
            </w:r>
            <w:r w:rsidR="007423D8" w:rsidRPr="00AD272C">
              <w:rPr>
                <w:rFonts w:cs="David" w:hint="cs"/>
                <w:sz w:val="28"/>
                <w:szCs w:val="28"/>
              </w:rPr>
              <w:instrText>Ref363474665 \h</w:instrText>
            </w:r>
            <w:r w:rsidR="007423D8" w:rsidRPr="00AD272C">
              <w:rPr>
                <w:rFonts w:cs="David"/>
                <w:sz w:val="28"/>
                <w:szCs w:val="28"/>
                <w:rtl/>
              </w:rPr>
              <w:instrText xml:space="preserve">  \* </w:instrText>
            </w:r>
            <w:r w:rsidR="007423D8" w:rsidRPr="00AD272C">
              <w:rPr>
                <w:rFonts w:cs="David"/>
                <w:sz w:val="28"/>
                <w:szCs w:val="28"/>
              </w:rPr>
              <w:instrText>MERGEFORMAT</w:instrText>
            </w:r>
            <w:r w:rsidR="007423D8" w:rsidRPr="00AD272C">
              <w:rPr>
                <w:rFonts w:cs="David"/>
                <w:sz w:val="28"/>
                <w:szCs w:val="28"/>
                <w:rtl/>
              </w:rPr>
              <w:instrText xml:space="preserve"> </w:instrText>
            </w:r>
            <w:r w:rsidR="007423D8" w:rsidRPr="00AD272C">
              <w:rPr>
                <w:rFonts w:cs="David"/>
                <w:sz w:val="28"/>
                <w:szCs w:val="28"/>
                <w:rtl/>
              </w:rPr>
            </w:r>
            <w:r w:rsidR="007423D8" w:rsidRPr="00AD272C">
              <w:rPr>
                <w:rFonts w:cs="David"/>
                <w:sz w:val="28"/>
                <w:szCs w:val="28"/>
                <w:rtl/>
              </w:rPr>
              <w:fldChar w:fldCharType="separate"/>
            </w:r>
            <w:r w:rsidR="003B5DB4" w:rsidRPr="003B5DB4">
              <w:rPr>
                <w:rFonts w:cs="David" w:hint="cs"/>
                <w:sz w:val="24"/>
                <w:szCs w:val="24"/>
                <w:rtl/>
              </w:rPr>
              <w:t>נספח ג'3</w:t>
            </w:r>
            <w:r w:rsidR="003B5DB4" w:rsidRPr="003B5DB4">
              <w:rPr>
                <w:rFonts w:cs="David" w:hint="cs"/>
                <w:rtl/>
              </w:rPr>
              <w:t xml:space="preserve"> </w:t>
            </w:r>
            <w:r w:rsidR="003B5DB4" w:rsidRPr="003B5DB4">
              <w:rPr>
                <w:rFonts w:cs="David"/>
                <w:rtl/>
              </w:rPr>
              <w:t>–</w:t>
            </w:r>
            <w:r w:rsidR="003B5DB4" w:rsidRPr="003B5DB4">
              <w:rPr>
                <w:rFonts w:cs="David" w:hint="cs"/>
                <w:rtl/>
              </w:rPr>
              <w:t xml:space="preserve"> חוות דעת רו"ח אודות הנתונים שנמסרו בנספח ג'2</w:t>
            </w:r>
            <w:r w:rsidR="007423D8" w:rsidRPr="00AD272C">
              <w:rPr>
                <w:rFonts w:cs="David"/>
                <w:sz w:val="28"/>
                <w:szCs w:val="28"/>
                <w:rtl/>
              </w:rPr>
              <w:fldChar w:fldCharType="end"/>
            </w:r>
            <w:r w:rsidRPr="00AD272C">
              <w:rPr>
                <w:rFonts w:cs="David" w:hint="cs"/>
                <w:sz w:val="24"/>
                <w:szCs w:val="24"/>
                <w:rtl/>
              </w:rPr>
              <w:t>.</w:t>
            </w:r>
          </w:p>
        </w:tc>
        <w:tc>
          <w:tcPr>
            <w:tcW w:w="1073" w:type="dxa"/>
            <w:tcBorders>
              <w:left w:val="single" w:sz="6" w:space="0" w:color="auto"/>
              <w:bottom w:val="single" w:sz="6" w:space="0" w:color="auto"/>
              <w:right w:val="single" w:sz="12" w:space="0" w:color="auto"/>
            </w:tcBorders>
          </w:tcPr>
          <w:p w:rsidR="00AA74D3" w:rsidRPr="00AD272C" w:rsidRDefault="00AA74D3" w:rsidP="00AA74D3">
            <w:pPr>
              <w:tabs>
                <w:tab w:val="left" w:pos="709"/>
                <w:tab w:val="left" w:pos="2268"/>
                <w:tab w:val="left" w:pos="3289"/>
              </w:tabs>
              <w:bidi/>
              <w:jc w:val="center"/>
              <w:rPr>
                <w:rFonts w:ascii="Times New Roman" w:hAnsi="Times New Roman" w:cs="David"/>
                <w:sz w:val="24"/>
                <w:szCs w:val="24"/>
                <w:rtl/>
              </w:rPr>
            </w:pPr>
          </w:p>
        </w:tc>
      </w:tr>
      <w:tr w:rsidR="005C513D"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5C513D" w:rsidRPr="00AD272C" w:rsidRDefault="00E27164" w:rsidP="000F11A1">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hint="cs"/>
                <w:sz w:val="24"/>
                <w:szCs w:val="24"/>
              </w:rPr>
              <w:instrText>REF</w:instrText>
            </w:r>
            <w:r w:rsidRPr="00AD272C">
              <w:rPr>
                <w:rFonts w:cs="David" w:hint="cs"/>
                <w:sz w:val="24"/>
                <w:szCs w:val="24"/>
                <w:rtl/>
              </w:rPr>
              <w:instrText xml:space="preserve"> _</w:instrText>
            </w:r>
            <w:r w:rsidRPr="00AD272C">
              <w:rPr>
                <w:rFonts w:cs="David" w:hint="cs"/>
                <w:sz w:val="24"/>
                <w:szCs w:val="24"/>
              </w:rPr>
              <w:instrText>Ref363467933 \r \h</w:instrText>
            </w:r>
            <w:r w:rsidRPr="00AD272C">
              <w:rPr>
                <w:rFonts w:cs="David"/>
                <w:sz w:val="24"/>
                <w:szCs w:val="24"/>
                <w:rtl/>
              </w:rPr>
              <w:instrText xml:space="preserve"> </w:instrText>
            </w:r>
            <w:r w:rsidR="00AA74D3" w:rsidRPr="00AD272C">
              <w:rPr>
                <w:rFonts w:cs="David"/>
                <w:sz w:val="24"/>
                <w:szCs w:val="24"/>
                <w:rtl/>
              </w:rPr>
              <w:instrText xml:space="preserve"> \* </w:instrText>
            </w:r>
            <w:r w:rsidR="00AA74D3" w:rsidRPr="00AD272C">
              <w:rPr>
                <w:rFonts w:cs="David"/>
                <w:sz w:val="24"/>
                <w:szCs w:val="24"/>
              </w:rPr>
              <w:instrText>MERGEFORMAT</w:instrText>
            </w:r>
            <w:r w:rsidR="00AA74D3"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4.5.2</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FFFFFF" w:themeFill="background1"/>
          </w:tcPr>
          <w:p w:rsidR="005C513D" w:rsidRPr="00AD272C" w:rsidRDefault="005C513D" w:rsidP="00ED70C1">
            <w:pPr>
              <w:tabs>
                <w:tab w:val="left" w:pos="0"/>
                <w:tab w:val="left" w:pos="2268"/>
                <w:tab w:val="left" w:pos="3289"/>
              </w:tabs>
              <w:bidi/>
              <w:ind w:left="85"/>
              <w:rPr>
                <w:rFonts w:cs="David"/>
                <w:sz w:val="24"/>
                <w:szCs w:val="24"/>
                <w:rtl/>
              </w:rPr>
            </w:pPr>
            <w:r w:rsidRPr="00AD272C">
              <w:rPr>
                <w:rFonts w:cs="David" w:hint="cs"/>
                <w:sz w:val="24"/>
                <w:szCs w:val="24"/>
                <w:rtl/>
              </w:rPr>
              <w:t xml:space="preserve">תצהיר </w:t>
            </w:r>
            <w:r w:rsidR="00ED70C1" w:rsidRPr="00AD272C">
              <w:rPr>
                <w:rFonts w:cs="David"/>
                <w:sz w:val="28"/>
                <w:szCs w:val="28"/>
                <w:rtl/>
              </w:rPr>
              <w:fldChar w:fldCharType="begin"/>
            </w:r>
            <w:r w:rsidR="00ED70C1" w:rsidRPr="00AD272C">
              <w:rPr>
                <w:rFonts w:cs="David"/>
                <w:sz w:val="28"/>
                <w:szCs w:val="28"/>
                <w:rtl/>
              </w:rPr>
              <w:instrText xml:space="preserve"> </w:instrText>
            </w:r>
            <w:r w:rsidR="00ED70C1" w:rsidRPr="00AD272C">
              <w:rPr>
                <w:rFonts w:cs="David" w:hint="cs"/>
                <w:sz w:val="28"/>
                <w:szCs w:val="28"/>
              </w:rPr>
              <w:instrText>REF</w:instrText>
            </w:r>
            <w:r w:rsidR="00ED70C1" w:rsidRPr="00AD272C">
              <w:rPr>
                <w:rFonts w:cs="David" w:hint="cs"/>
                <w:sz w:val="28"/>
                <w:szCs w:val="28"/>
                <w:rtl/>
              </w:rPr>
              <w:instrText xml:space="preserve"> _</w:instrText>
            </w:r>
            <w:r w:rsidR="00ED70C1" w:rsidRPr="00AD272C">
              <w:rPr>
                <w:rFonts w:cs="David" w:hint="cs"/>
                <w:sz w:val="28"/>
                <w:szCs w:val="28"/>
              </w:rPr>
              <w:instrText>Ref363474129 \h</w:instrText>
            </w:r>
            <w:r w:rsidR="00ED70C1" w:rsidRPr="00AD272C">
              <w:rPr>
                <w:rFonts w:cs="David"/>
                <w:sz w:val="28"/>
                <w:szCs w:val="28"/>
                <w:rtl/>
              </w:rPr>
              <w:instrText xml:space="preserve">  \* </w:instrText>
            </w:r>
            <w:r w:rsidR="00ED70C1" w:rsidRPr="00AD272C">
              <w:rPr>
                <w:rFonts w:cs="David"/>
                <w:sz w:val="28"/>
                <w:szCs w:val="28"/>
              </w:rPr>
              <w:instrText>MERGEFORMAT</w:instrText>
            </w:r>
            <w:r w:rsidR="00ED70C1" w:rsidRPr="00AD272C">
              <w:rPr>
                <w:rFonts w:cs="David"/>
                <w:sz w:val="28"/>
                <w:szCs w:val="28"/>
                <w:rtl/>
              </w:rPr>
              <w:instrText xml:space="preserve"> </w:instrText>
            </w:r>
            <w:r w:rsidR="00ED70C1" w:rsidRPr="00AD272C">
              <w:rPr>
                <w:rFonts w:cs="David"/>
                <w:sz w:val="28"/>
                <w:szCs w:val="28"/>
                <w:rtl/>
              </w:rPr>
            </w:r>
            <w:r w:rsidR="00ED70C1" w:rsidRPr="00AD272C">
              <w:rPr>
                <w:rFonts w:cs="David"/>
                <w:sz w:val="28"/>
                <w:szCs w:val="28"/>
                <w:rtl/>
              </w:rPr>
              <w:fldChar w:fldCharType="separate"/>
            </w:r>
            <w:r w:rsidR="003B5DB4" w:rsidRPr="003B5DB4">
              <w:rPr>
                <w:rFonts w:cs="David" w:hint="cs"/>
                <w:sz w:val="24"/>
                <w:szCs w:val="24"/>
                <w:rtl/>
              </w:rPr>
              <w:t xml:space="preserve">נספח י' </w:t>
            </w:r>
            <w:r w:rsidR="003B5DB4" w:rsidRPr="003B5DB4">
              <w:rPr>
                <w:rFonts w:cs="David"/>
                <w:rtl/>
              </w:rPr>
              <w:t>–</w:t>
            </w:r>
            <w:r w:rsidR="003B5DB4" w:rsidRPr="003B5DB4">
              <w:rPr>
                <w:rFonts w:cs="David" w:hint="cs"/>
                <w:rtl/>
              </w:rPr>
              <w:t xml:space="preserve">  תצהיר המציע בדבר יכולת אספקת שירות בפריסה ארצי</w:t>
            </w:r>
            <w:r w:rsidR="00ED70C1" w:rsidRPr="00AD272C">
              <w:rPr>
                <w:rFonts w:cs="David"/>
                <w:sz w:val="28"/>
                <w:szCs w:val="28"/>
                <w:rtl/>
              </w:rPr>
              <w:fldChar w:fldCharType="end"/>
            </w:r>
            <w:r w:rsidR="003D67F0" w:rsidRPr="00AD272C">
              <w:rPr>
                <w:rFonts w:cs="David" w:hint="cs"/>
                <w:sz w:val="24"/>
                <w:szCs w:val="24"/>
                <w:rtl/>
              </w:rPr>
              <w:t xml:space="preserve"> </w:t>
            </w:r>
            <w:r w:rsidRPr="00AD272C">
              <w:rPr>
                <w:rFonts w:cs="David" w:hint="cs"/>
                <w:sz w:val="24"/>
                <w:szCs w:val="24"/>
                <w:rtl/>
              </w:rPr>
              <w:t>ממולא וחתום כנדרש</w:t>
            </w:r>
            <w:r w:rsidR="00ED0A68" w:rsidRPr="00AD272C">
              <w:rPr>
                <w:rFonts w:cs="David" w:hint="cs"/>
                <w:sz w:val="24"/>
                <w:szCs w:val="24"/>
                <w:rtl/>
              </w:rPr>
              <w:t xml:space="preserve"> בצרוף נספחים י'2 למציע שקבלני משנה משלימים את הצעתו.</w:t>
            </w:r>
          </w:p>
        </w:tc>
        <w:tc>
          <w:tcPr>
            <w:tcW w:w="1073" w:type="dxa"/>
            <w:tcBorders>
              <w:top w:val="single" w:sz="6" w:space="0" w:color="auto"/>
              <w:left w:val="single" w:sz="6" w:space="0" w:color="auto"/>
              <w:bottom w:val="single" w:sz="6" w:space="0" w:color="auto"/>
              <w:right w:val="single" w:sz="12" w:space="0" w:color="auto"/>
            </w:tcBorders>
            <w:shd w:val="clear" w:color="auto" w:fill="FFFFFF" w:themeFill="background1"/>
          </w:tcPr>
          <w:p w:rsidR="005C513D" w:rsidRPr="00AD272C" w:rsidRDefault="005C513D" w:rsidP="00AA74D3">
            <w:pPr>
              <w:tabs>
                <w:tab w:val="left" w:pos="709"/>
                <w:tab w:val="left" w:pos="2268"/>
                <w:tab w:val="left" w:pos="3289"/>
              </w:tabs>
              <w:bidi/>
              <w:jc w:val="center"/>
              <w:rPr>
                <w:rFonts w:ascii="Times New Roman" w:hAnsi="Times New Roman" w:cs="David"/>
                <w:sz w:val="24"/>
                <w:szCs w:val="24"/>
                <w:rtl/>
              </w:rPr>
            </w:pPr>
          </w:p>
        </w:tc>
      </w:tr>
      <w:tr w:rsidR="000F11A1"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rsidR="000F11A1" w:rsidRPr="00AD272C" w:rsidRDefault="000F11A1" w:rsidP="000F11A1">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Ref322534384 \r \h</w:instrText>
            </w:r>
            <w:r w:rsidRPr="00AD272C">
              <w:rPr>
                <w:rFonts w:cs="David"/>
                <w:sz w:val="24"/>
                <w:szCs w:val="24"/>
                <w:rtl/>
              </w:rPr>
              <w:instrText xml:space="preserve"> </w:instrText>
            </w:r>
            <w:r w:rsidR="00AA74D3" w:rsidRPr="00AD272C">
              <w:rPr>
                <w:rFonts w:cs="David"/>
                <w:sz w:val="24"/>
                <w:szCs w:val="24"/>
                <w:rtl/>
              </w:rPr>
              <w:instrText xml:space="preserve"> \* </w:instrText>
            </w:r>
            <w:r w:rsidR="00AA74D3" w:rsidRPr="00AD272C">
              <w:rPr>
                <w:rFonts w:cs="David"/>
                <w:sz w:val="24"/>
                <w:szCs w:val="24"/>
              </w:rPr>
              <w:instrText>MERGEFORMAT</w:instrText>
            </w:r>
            <w:r w:rsidR="00AA74D3"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4.6</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rsidR="000F11A1" w:rsidRPr="00AD272C" w:rsidRDefault="000F11A1" w:rsidP="000F11A1">
            <w:pPr>
              <w:tabs>
                <w:tab w:val="left" w:pos="0"/>
                <w:tab w:val="left" w:pos="2268"/>
                <w:tab w:val="left" w:pos="3289"/>
              </w:tabs>
              <w:bidi/>
              <w:ind w:left="85"/>
              <w:rPr>
                <w:rFonts w:cs="David"/>
                <w:sz w:val="24"/>
                <w:szCs w:val="24"/>
                <w:lang w:bidi="en-US"/>
              </w:rPr>
            </w:pPr>
            <w:r w:rsidRPr="00AD272C">
              <w:rPr>
                <w:rFonts w:cs="David" w:hint="cs"/>
                <w:sz w:val="24"/>
                <w:szCs w:val="24"/>
                <w:rtl/>
              </w:rPr>
              <w:t>תנאי סף מנהליים</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rsidR="000F11A1" w:rsidRPr="00AD272C" w:rsidRDefault="000F11A1" w:rsidP="00AA74D3">
            <w:pPr>
              <w:bidi/>
              <w:jc w:val="center"/>
              <w:rPr>
                <w:rFonts w:cs="David"/>
                <w:sz w:val="24"/>
                <w:szCs w:val="24"/>
              </w:rPr>
            </w:pPr>
          </w:p>
        </w:tc>
      </w:tr>
      <w:tr w:rsidR="0033161D"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33161D" w:rsidRPr="00AD272C" w:rsidRDefault="00E27164" w:rsidP="0033161D">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Ref323041684 \r \h</w:instrText>
            </w:r>
            <w:r w:rsidRPr="00AD272C">
              <w:rPr>
                <w:rFonts w:cs="David"/>
                <w:sz w:val="24"/>
                <w:szCs w:val="24"/>
                <w:rtl/>
              </w:rPr>
              <w:instrText xml:space="preserve"> </w:instrText>
            </w:r>
            <w:r w:rsidR="00AA74D3" w:rsidRPr="00AD272C">
              <w:rPr>
                <w:rFonts w:cs="David"/>
                <w:sz w:val="24"/>
                <w:szCs w:val="24"/>
                <w:rtl/>
              </w:rPr>
              <w:instrText xml:space="preserve"> \* </w:instrText>
            </w:r>
            <w:r w:rsidR="00AA74D3" w:rsidRPr="00AD272C">
              <w:rPr>
                <w:rFonts w:cs="David"/>
                <w:sz w:val="24"/>
                <w:szCs w:val="24"/>
              </w:rPr>
              <w:instrText>MERGEFORMAT</w:instrText>
            </w:r>
            <w:r w:rsidR="00AA74D3"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4.6.1</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33161D" w:rsidRPr="00AD272C" w:rsidRDefault="0033161D" w:rsidP="00ED70C1">
            <w:pPr>
              <w:tabs>
                <w:tab w:val="left" w:pos="0"/>
                <w:tab w:val="left" w:pos="2268"/>
                <w:tab w:val="left" w:pos="3289"/>
              </w:tabs>
              <w:bidi/>
              <w:ind w:left="85"/>
              <w:rPr>
                <w:rFonts w:ascii="Times New Roman" w:hAnsi="Times New Roman" w:cs="David"/>
                <w:sz w:val="24"/>
                <w:szCs w:val="24"/>
                <w:rtl/>
              </w:rPr>
            </w:pPr>
            <w:r w:rsidRPr="00AD272C">
              <w:rPr>
                <w:rFonts w:ascii="Times New Roman" w:hAnsi="Times New Roman" w:cs="David" w:hint="cs"/>
                <w:sz w:val="20"/>
                <w:szCs w:val="24"/>
                <w:rtl/>
              </w:rPr>
              <w:t xml:space="preserve">ערבות הצעה </w:t>
            </w:r>
            <w:r w:rsidRPr="00AD272C">
              <w:rPr>
                <w:rFonts w:ascii="Times New Roman" w:hAnsi="Times New Roman" w:cs="David" w:hint="eastAsia"/>
                <w:b/>
                <w:bCs/>
                <w:sz w:val="20"/>
                <w:szCs w:val="24"/>
                <w:rtl/>
              </w:rPr>
              <w:t>בנוסח</w:t>
            </w:r>
            <w:r w:rsidRPr="00AD272C">
              <w:rPr>
                <w:rFonts w:ascii="Times New Roman" w:hAnsi="Times New Roman" w:cs="David"/>
                <w:b/>
                <w:bCs/>
                <w:sz w:val="20"/>
                <w:szCs w:val="24"/>
                <w:rtl/>
              </w:rPr>
              <w:t xml:space="preserve"> </w:t>
            </w:r>
            <w:r w:rsidR="00ED70C1" w:rsidRPr="00AD272C">
              <w:rPr>
                <w:rFonts w:ascii="Times New Roman" w:hAnsi="Times New Roman" w:cs="David"/>
                <w:b/>
                <w:bCs/>
                <w:szCs w:val="28"/>
                <w:rtl/>
              </w:rPr>
              <w:fldChar w:fldCharType="begin"/>
            </w:r>
            <w:r w:rsidR="00ED70C1" w:rsidRPr="00AD272C">
              <w:rPr>
                <w:rFonts w:ascii="Times New Roman" w:hAnsi="Times New Roman" w:cs="David"/>
                <w:b/>
                <w:bCs/>
                <w:szCs w:val="28"/>
                <w:rtl/>
              </w:rPr>
              <w:instrText xml:space="preserve"> </w:instrText>
            </w:r>
            <w:r w:rsidR="00ED70C1" w:rsidRPr="00AD272C">
              <w:rPr>
                <w:rFonts w:ascii="Times New Roman" w:hAnsi="Times New Roman" w:cs="David"/>
                <w:b/>
                <w:bCs/>
                <w:szCs w:val="28"/>
              </w:rPr>
              <w:instrText>REF</w:instrText>
            </w:r>
            <w:r w:rsidR="00ED70C1" w:rsidRPr="00AD272C">
              <w:rPr>
                <w:rFonts w:ascii="Times New Roman" w:hAnsi="Times New Roman" w:cs="David"/>
                <w:b/>
                <w:bCs/>
                <w:szCs w:val="28"/>
                <w:rtl/>
              </w:rPr>
              <w:instrText xml:space="preserve"> _</w:instrText>
            </w:r>
            <w:r w:rsidR="00ED70C1" w:rsidRPr="00AD272C">
              <w:rPr>
                <w:rFonts w:ascii="Times New Roman" w:hAnsi="Times New Roman" w:cs="David"/>
                <w:b/>
                <w:bCs/>
                <w:szCs w:val="28"/>
              </w:rPr>
              <w:instrText>Ref363474158 \h</w:instrText>
            </w:r>
            <w:r w:rsidR="00ED70C1" w:rsidRPr="00AD272C">
              <w:rPr>
                <w:rFonts w:ascii="Times New Roman" w:hAnsi="Times New Roman" w:cs="David"/>
                <w:b/>
                <w:bCs/>
                <w:szCs w:val="28"/>
                <w:rtl/>
              </w:rPr>
              <w:instrText xml:space="preserve">  \* </w:instrText>
            </w:r>
            <w:r w:rsidR="00ED70C1" w:rsidRPr="00AD272C">
              <w:rPr>
                <w:rFonts w:ascii="Times New Roman" w:hAnsi="Times New Roman" w:cs="David"/>
                <w:b/>
                <w:bCs/>
                <w:szCs w:val="28"/>
              </w:rPr>
              <w:instrText>MERGEFORMAT</w:instrText>
            </w:r>
            <w:r w:rsidR="00ED70C1" w:rsidRPr="00AD272C">
              <w:rPr>
                <w:rFonts w:ascii="Times New Roman" w:hAnsi="Times New Roman" w:cs="David"/>
                <w:b/>
                <w:bCs/>
                <w:szCs w:val="28"/>
                <w:rtl/>
              </w:rPr>
              <w:instrText xml:space="preserve"> </w:instrText>
            </w:r>
            <w:r w:rsidR="00ED70C1" w:rsidRPr="00AD272C">
              <w:rPr>
                <w:rFonts w:ascii="Times New Roman" w:hAnsi="Times New Roman" w:cs="David"/>
                <w:b/>
                <w:bCs/>
                <w:szCs w:val="28"/>
                <w:rtl/>
              </w:rPr>
            </w:r>
            <w:r w:rsidR="00ED70C1" w:rsidRPr="00AD272C">
              <w:rPr>
                <w:rFonts w:ascii="Times New Roman" w:hAnsi="Times New Roman" w:cs="David"/>
                <w:b/>
                <w:bCs/>
                <w:szCs w:val="28"/>
                <w:rtl/>
              </w:rPr>
              <w:fldChar w:fldCharType="separate"/>
            </w:r>
            <w:r w:rsidR="003B5DB4" w:rsidRPr="003B5DB4">
              <w:rPr>
                <w:rFonts w:cs="David" w:hint="cs"/>
                <w:b/>
                <w:bCs/>
                <w:sz w:val="24"/>
                <w:szCs w:val="24"/>
                <w:rtl/>
              </w:rPr>
              <w:t>נספח</w:t>
            </w:r>
            <w:r w:rsidR="003B5DB4" w:rsidRPr="003B5DB4">
              <w:rPr>
                <w:rFonts w:cs="David"/>
                <w:b/>
                <w:bCs/>
                <w:sz w:val="24"/>
                <w:szCs w:val="24"/>
                <w:rtl/>
              </w:rPr>
              <w:t xml:space="preserve"> </w:t>
            </w:r>
            <w:r w:rsidR="003B5DB4" w:rsidRPr="003B5DB4">
              <w:rPr>
                <w:rFonts w:cs="David" w:hint="cs"/>
                <w:b/>
                <w:bCs/>
                <w:sz w:val="24"/>
                <w:szCs w:val="24"/>
                <w:rtl/>
              </w:rPr>
              <w:t>ב</w:t>
            </w:r>
            <w:r w:rsidR="003B5DB4" w:rsidRPr="003B5DB4">
              <w:rPr>
                <w:rFonts w:cs="David"/>
                <w:b/>
                <w:bCs/>
                <w:sz w:val="24"/>
                <w:szCs w:val="24"/>
                <w:rtl/>
              </w:rPr>
              <w:t xml:space="preserve">' </w:t>
            </w:r>
            <w:r w:rsidR="003B5DB4" w:rsidRPr="003B5DB4">
              <w:rPr>
                <w:rFonts w:cs="David"/>
                <w:rtl/>
              </w:rPr>
              <w:t xml:space="preserve">- </w:t>
            </w:r>
            <w:r w:rsidR="003B5DB4" w:rsidRPr="003B5DB4">
              <w:rPr>
                <w:rFonts w:cs="David" w:hint="cs"/>
                <w:rtl/>
              </w:rPr>
              <w:t>נוסח</w:t>
            </w:r>
            <w:r w:rsidR="003B5DB4" w:rsidRPr="003B5DB4">
              <w:rPr>
                <w:rFonts w:cs="David"/>
                <w:rtl/>
              </w:rPr>
              <w:t xml:space="preserve"> </w:t>
            </w:r>
            <w:r w:rsidR="003B5DB4" w:rsidRPr="003B5DB4">
              <w:rPr>
                <w:rFonts w:cs="David" w:hint="cs"/>
                <w:rtl/>
              </w:rPr>
              <w:t>ערבות</w:t>
            </w:r>
            <w:r w:rsidR="003B5DB4" w:rsidRPr="003B5DB4">
              <w:rPr>
                <w:rFonts w:cs="David"/>
                <w:rtl/>
              </w:rPr>
              <w:t xml:space="preserve"> </w:t>
            </w:r>
            <w:r w:rsidR="003B5DB4" w:rsidRPr="003B5DB4">
              <w:rPr>
                <w:rFonts w:cs="David" w:hint="cs"/>
                <w:rtl/>
              </w:rPr>
              <w:t>הצעה</w:t>
            </w:r>
            <w:r w:rsidR="00ED70C1" w:rsidRPr="00AD272C">
              <w:rPr>
                <w:rFonts w:ascii="Times New Roman" w:hAnsi="Times New Roman" w:cs="David"/>
                <w:b/>
                <w:bCs/>
                <w:szCs w:val="28"/>
                <w:rtl/>
              </w:rPr>
              <w:fldChar w:fldCharType="end"/>
            </w:r>
            <w:r w:rsidRPr="00AD272C">
              <w:rPr>
                <w:rFonts w:ascii="Times New Roman" w:hAnsi="Times New Roman" w:cs="David" w:hint="cs"/>
                <w:b/>
                <w:bCs/>
                <w:sz w:val="20"/>
                <w:szCs w:val="24"/>
                <w:rtl/>
              </w:rPr>
              <w:t xml:space="preserve">(בנוסח </w:t>
            </w:r>
            <w:proofErr w:type="spellStart"/>
            <w:r w:rsidRPr="00AD272C">
              <w:rPr>
                <w:rFonts w:ascii="Times New Roman" w:hAnsi="Times New Roman" w:cs="David" w:hint="cs"/>
                <w:b/>
                <w:bCs/>
                <w:sz w:val="20"/>
                <w:szCs w:val="24"/>
                <w:rtl/>
              </w:rPr>
              <w:t>מדוייק</w:t>
            </w:r>
            <w:proofErr w:type="spellEnd"/>
            <w:r w:rsidRPr="00AD272C">
              <w:rPr>
                <w:rFonts w:ascii="Times New Roman" w:hAnsi="Times New Roman" w:cs="David" w:hint="cs"/>
                <w:b/>
                <w:bCs/>
                <w:sz w:val="20"/>
                <w:szCs w:val="24"/>
                <w:rtl/>
              </w:rPr>
              <w:t xml:space="preserve"> זה בלבד!)</w:t>
            </w:r>
          </w:p>
        </w:tc>
        <w:tc>
          <w:tcPr>
            <w:tcW w:w="1073" w:type="dxa"/>
            <w:tcBorders>
              <w:top w:val="single" w:sz="6" w:space="0" w:color="auto"/>
              <w:left w:val="single" w:sz="6" w:space="0" w:color="auto"/>
              <w:bottom w:val="single" w:sz="6" w:space="0" w:color="auto"/>
              <w:right w:val="single" w:sz="12" w:space="0" w:color="auto"/>
            </w:tcBorders>
          </w:tcPr>
          <w:p w:rsidR="0033161D" w:rsidRPr="00AD272C" w:rsidRDefault="0033161D" w:rsidP="00AA74D3">
            <w:pPr>
              <w:bidi/>
              <w:jc w:val="center"/>
              <w:rPr>
                <w:rFonts w:cs="David"/>
                <w:sz w:val="24"/>
                <w:szCs w:val="24"/>
              </w:rPr>
            </w:pPr>
          </w:p>
        </w:tc>
      </w:tr>
      <w:tr w:rsidR="0033161D" w:rsidRPr="00AD272C" w:rsidTr="0024175C">
        <w:trPr>
          <w:cantSplit/>
          <w:trHeight w:val="483"/>
        </w:trPr>
        <w:tc>
          <w:tcPr>
            <w:tcW w:w="1342" w:type="dxa"/>
            <w:tcBorders>
              <w:top w:val="single" w:sz="6" w:space="0" w:color="auto"/>
              <w:left w:val="single" w:sz="12" w:space="0" w:color="auto"/>
              <w:bottom w:val="single" w:sz="6" w:space="0" w:color="auto"/>
              <w:right w:val="single" w:sz="6" w:space="0" w:color="auto"/>
            </w:tcBorders>
            <w:vAlign w:val="center"/>
          </w:tcPr>
          <w:p w:rsidR="0033161D" w:rsidRPr="00AD272C" w:rsidRDefault="0024175C" w:rsidP="0024175C">
            <w:pPr>
              <w:bidi/>
              <w:jc w:val="center"/>
              <w:rPr>
                <w:rFonts w:cs="David"/>
                <w:sz w:val="24"/>
                <w:szCs w:val="24"/>
                <w:rtl/>
              </w:rPr>
            </w:pPr>
            <w:r>
              <w:rPr>
                <w:rFonts w:cs="David"/>
                <w:sz w:val="24"/>
                <w:szCs w:val="24"/>
                <w:rtl/>
              </w:rPr>
              <w:fldChar w:fldCharType="begin"/>
            </w:r>
            <w:r>
              <w:rPr>
                <w:rFonts w:cs="David"/>
                <w:sz w:val="24"/>
                <w:szCs w:val="24"/>
                <w:rtl/>
              </w:rPr>
              <w:instrText xml:space="preserve"> </w:instrText>
            </w:r>
            <w:r>
              <w:rPr>
                <w:rFonts w:cs="David"/>
                <w:sz w:val="24"/>
                <w:szCs w:val="24"/>
              </w:rPr>
              <w:instrText>REF</w:instrText>
            </w:r>
            <w:r>
              <w:rPr>
                <w:rFonts w:cs="David"/>
                <w:sz w:val="24"/>
                <w:szCs w:val="24"/>
                <w:rtl/>
              </w:rPr>
              <w:instrText xml:space="preserve"> _</w:instrText>
            </w:r>
            <w:r>
              <w:rPr>
                <w:rFonts w:cs="David"/>
                <w:sz w:val="24"/>
                <w:szCs w:val="24"/>
              </w:rPr>
              <w:instrText>Ref322595406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3B5DB4">
              <w:rPr>
                <w:rFonts w:cs="David" w:hint="cs"/>
                <w:sz w:val="24"/>
                <w:szCs w:val="24"/>
                <w:rtl/>
              </w:rPr>
              <w:t>‏</w:t>
            </w:r>
            <w:r w:rsidR="003B5DB4">
              <w:rPr>
                <w:rFonts w:cs="David"/>
                <w:sz w:val="24"/>
                <w:szCs w:val="24"/>
                <w:rtl/>
              </w:rPr>
              <w:t>4.6.2</w:t>
            </w:r>
            <w:r>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33161D" w:rsidRPr="00AD272C" w:rsidRDefault="0033161D" w:rsidP="0033161D">
            <w:pPr>
              <w:tabs>
                <w:tab w:val="left" w:pos="0"/>
                <w:tab w:val="left" w:pos="2268"/>
                <w:tab w:val="left" w:pos="3289"/>
              </w:tabs>
              <w:bidi/>
              <w:ind w:left="85"/>
              <w:rPr>
                <w:rFonts w:cs="David"/>
                <w:sz w:val="24"/>
                <w:szCs w:val="24"/>
                <w:rtl/>
              </w:rPr>
            </w:pPr>
            <w:r w:rsidRPr="00AD272C">
              <w:rPr>
                <w:rFonts w:ascii="Times New Roman" w:hAnsi="Times New Roman" w:cs="David" w:hint="cs"/>
                <w:sz w:val="20"/>
                <w:szCs w:val="24"/>
                <w:rtl/>
              </w:rPr>
              <w:t xml:space="preserve">תעודת רישום התאגיד </w:t>
            </w:r>
            <w:r w:rsidRPr="00AD272C">
              <w:rPr>
                <w:rFonts w:ascii="Times New Roman" w:hAnsi="Times New Roman" w:cs="David"/>
                <w:sz w:val="20"/>
                <w:szCs w:val="24"/>
                <w:rtl/>
              </w:rPr>
              <w:t>ע"פ חוק</w:t>
            </w:r>
            <w:r w:rsidRPr="00AD272C">
              <w:rPr>
                <w:rFonts w:ascii="Times New Roman" w:hAnsi="Times New Roman" w:cs="David" w:hint="cs"/>
                <w:sz w:val="20"/>
                <w:szCs w:val="24"/>
                <w:rtl/>
              </w:rPr>
              <w:t>/ תעודת התאגדות ע"פ חוק</w:t>
            </w:r>
          </w:p>
        </w:tc>
        <w:tc>
          <w:tcPr>
            <w:tcW w:w="1073" w:type="dxa"/>
            <w:tcBorders>
              <w:top w:val="single" w:sz="6" w:space="0" w:color="auto"/>
              <w:left w:val="single" w:sz="6" w:space="0" w:color="auto"/>
              <w:bottom w:val="single" w:sz="6" w:space="0" w:color="auto"/>
              <w:right w:val="single" w:sz="12" w:space="0" w:color="auto"/>
            </w:tcBorders>
          </w:tcPr>
          <w:p w:rsidR="0033161D" w:rsidRPr="00AD272C" w:rsidRDefault="0033161D" w:rsidP="00AA74D3">
            <w:pPr>
              <w:bidi/>
              <w:jc w:val="center"/>
              <w:rPr>
                <w:rFonts w:cs="David"/>
                <w:sz w:val="24"/>
                <w:szCs w:val="24"/>
              </w:rPr>
            </w:pPr>
          </w:p>
        </w:tc>
      </w:tr>
      <w:tr w:rsidR="0033161D" w:rsidRPr="00AD272C" w:rsidTr="0024175C">
        <w:trPr>
          <w:cantSplit/>
          <w:trHeight w:val="1185"/>
        </w:trPr>
        <w:tc>
          <w:tcPr>
            <w:tcW w:w="1342" w:type="dxa"/>
            <w:tcBorders>
              <w:top w:val="single" w:sz="6" w:space="0" w:color="auto"/>
              <w:left w:val="single" w:sz="12" w:space="0" w:color="auto"/>
              <w:bottom w:val="single" w:sz="6" w:space="0" w:color="auto"/>
              <w:right w:val="single" w:sz="6" w:space="0" w:color="auto"/>
            </w:tcBorders>
            <w:vAlign w:val="center"/>
          </w:tcPr>
          <w:p w:rsidR="0033161D" w:rsidRPr="00AD272C" w:rsidRDefault="00E27164" w:rsidP="0033161D">
            <w:pPr>
              <w:bidi/>
              <w:jc w:val="center"/>
              <w:rPr>
                <w:rFonts w:cs="David"/>
                <w:b/>
                <w:bCs/>
                <w:sz w:val="24"/>
                <w:szCs w:val="24"/>
                <w:rtl/>
              </w:rPr>
            </w:pPr>
            <w:r w:rsidRPr="00AD272C">
              <w:rPr>
                <w:rFonts w:cs="David"/>
                <w:b/>
                <w:bCs/>
                <w:sz w:val="24"/>
                <w:szCs w:val="24"/>
                <w:rtl/>
              </w:rPr>
              <w:fldChar w:fldCharType="begin"/>
            </w:r>
            <w:r w:rsidRPr="00AD272C">
              <w:rPr>
                <w:rFonts w:cs="David"/>
                <w:b/>
                <w:bCs/>
                <w:sz w:val="24"/>
                <w:szCs w:val="24"/>
                <w:rtl/>
              </w:rPr>
              <w:instrText xml:space="preserve"> </w:instrText>
            </w:r>
            <w:r w:rsidRPr="00AD272C">
              <w:rPr>
                <w:rFonts w:cs="David"/>
                <w:b/>
                <w:bCs/>
                <w:sz w:val="24"/>
                <w:szCs w:val="24"/>
              </w:rPr>
              <w:instrText>REF</w:instrText>
            </w:r>
            <w:r w:rsidRPr="00AD272C">
              <w:rPr>
                <w:rFonts w:cs="David"/>
                <w:b/>
                <w:bCs/>
                <w:sz w:val="24"/>
                <w:szCs w:val="24"/>
                <w:rtl/>
              </w:rPr>
              <w:instrText xml:space="preserve"> _</w:instrText>
            </w:r>
            <w:r w:rsidRPr="00AD272C">
              <w:rPr>
                <w:rFonts w:cs="David"/>
                <w:b/>
                <w:bCs/>
                <w:sz w:val="24"/>
                <w:szCs w:val="24"/>
              </w:rPr>
              <w:instrText>Ref363468446 \r \h</w:instrText>
            </w:r>
            <w:r w:rsidRPr="00AD272C">
              <w:rPr>
                <w:rFonts w:cs="David"/>
                <w:b/>
                <w:bCs/>
                <w:sz w:val="24"/>
                <w:szCs w:val="24"/>
                <w:rtl/>
              </w:rPr>
              <w:instrText xml:space="preserve">  \* </w:instrText>
            </w:r>
            <w:r w:rsidRPr="00AD272C">
              <w:rPr>
                <w:rFonts w:cs="David"/>
                <w:b/>
                <w:bCs/>
                <w:sz w:val="24"/>
                <w:szCs w:val="24"/>
              </w:rPr>
              <w:instrText>MERGEFORMAT</w:instrText>
            </w:r>
            <w:r w:rsidRPr="00AD272C">
              <w:rPr>
                <w:rFonts w:cs="David"/>
                <w:b/>
                <w:bCs/>
                <w:sz w:val="24"/>
                <w:szCs w:val="24"/>
                <w:rtl/>
              </w:rPr>
              <w:instrText xml:space="preserve"> </w:instrText>
            </w:r>
            <w:r w:rsidRPr="00AD272C">
              <w:rPr>
                <w:rFonts w:cs="David"/>
                <w:b/>
                <w:bCs/>
                <w:sz w:val="24"/>
                <w:szCs w:val="24"/>
                <w:rtl/>
              </w:rPr>
            </w:r>
            <w:r w:rsidRPr="00AD272C">
              <w:rPr>
                <w:rFonts w:cs="David"/>
                <w:b/>
                <w:bCs/>
                <w:sz w:val="24"/>
                <w:szCs w:val="24"/>
                <w:rtl/>
              </w:rPr>
              <w:fldChar w:fldCharType="separate"/>
            </w:r>
            <w:r w:rsidR="003B5DB4">
              <w:rPr>
                <w:rFonts w:cs="David" w:hint="cs"/>
                <w:b/>
                <w:bCs/>
                <w:sz w:val="24"/>
                <w:szCs w:val="24"/>
                <w:rtl/>
              </w:rPr>
              <w:t>‏</w:t>
            </w:r>
            <w:r w:rsidR="003B5DB4" w:rsidRPr="003B5DB4">
              <w:rPr>
                <w:rFonts w:cs="David"/>
                <w:sz w:val="24"/>
                <w:szCs w:val="24"/>
                <w:rtl/>
              </w:rPr>
              <w:t>4.6.3</w:t>
            </w:r>
            <w:r w:rsidRPr="00AD272C">
              <w:rPr>
                <w:rFonts w:cs="David"/>
                <w:b/>
                <w:bCs/>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33161D" w:rsidRPr="00AD272C" w:rsidRDefault="0033161D" w:rsidP="00347780">
            <w:pPr>
              <w:tabs>
                <w:tab w:val="left" w:pos="0"/>
                <w:tab w:val="left" w:pos="2268"/>
                <w:tab w:val="left" w:pos="3289"/>
              </w:tabs>
              <w:bidi/>
              <w:ind w:left="85"/>
              <w:rPr>
                <w:rFonts w:ascii="Times New Roman" w:hAnsi="Times New Roman" w:cs="David"/>
                <w:sz w:val="24"/>
                <w:szCs w:val="24"/>
                <w:rtl/>
              </w:rPr>
            </w:pPr>
            <w:r w:rsidRPr="00AD272C">
              <w:rPr>
                <w:rFonts w:ascii="Times New Roman" w:hAnsi="Times New Roman" w:cs="David"/>
                <w:sz w:val="24"/>
                <w:szCs w:val="24"/>
                <w:rtl/>
              </w:rPr>
              <w:t xml:space="preserve">אישור ניהול פנקסי חשבונות ורשומות לפי חוק עסקאות גופים </w:t>
            </w:r>
            <w:r w:rsidRPr="00AD272C">
              <w:rPr>
                <w:rFonts w:ascii="Times New Roman" w:hAnsi="Times New Roman" w:cs="David" w:hint="cs"/>
                <w:sz w:val="24"/>
                <w:szCs w:val="24"/>
                <w:rtl/>
              </w:rPr>
              <w:t xml:space="preserve">ציבוריים. האישור האמור ניתן </w:t>
            </w:r>
            <w:r w:rsidR="00347780" w:rsidRPr="00AD272C">
              <w:rPr>
                <w:rFonts w:ascii="Times New Roman" w:hAnsi="Times New Roman" w:cs="David" w:hint="cs"/>
                <w:sz w:val="24"/>
                <w:szCs w:val="24"/>
                <w:rtl/>
              </w:rPr>
              <w:t>לה</w:t>
            </w:r>
            <w:r w:rsidRPr="00AD272C">
              <w:rPr>
                <w:rFonts w:ascii="Times New Roman" w:hAnsi="Times New Roman" w:cs="David" w:hint="cs"/>
                <w:sz w:val="24"/>
                <w:szCs w:val="24"/>
                <w:rtl/>
              </w:rPr>
              <w:t xml:space="preserve">פקה דרך אתר האינטרנט של רשות המיסים, שכתובתו: </w:t>
            </w:r>
            <w:r w:rsidRPr="00AD272C">
              <w:rPr>
                <w:rFonts w:ascii="Times New Roman" w:hAnsi="Times New Roman" w:cs="David"/>
              </w:rPr>
              <w:t>Misim.gov.il/</w:t>
            </w:r>
            <w:proofErr w:type="spellStart"/>
            <w:r w:rsidRPr="00AD272C">
              <w:rPr>
                <w:rFonts w:ascii="Times New Roman" w:hAnsi="Times New Roman" w:cs="David"/>
              </w:rPr>
              <w:t>gmrepishur</w:t>
            </w:r>
            <w:proofErr w:type="spellEnd"/>
            <w:r w:rsidRPr="00AD272C">
              <w:rPr>
                <w:rFonts w:ascii="Times New Roman" w:hAnsi="Times New Roman" w:cs="David"/>
                <w:rtl/>
              </w:rPr>
              <w:t>/</w:t>
            </w:r>
          </w:p>
        </w:tc>
        <w:tc>
          <w:tcPr>
            <w:tcW w:w="1073" w:type="dxa"/>
            <w:tcBorders>
              <w:top w:val="single" w:sz="6" w:space="0" w:color="auto"/>
              <w:left w:val="single" w:sz="6" w:space="0" w:color="auto"/>
              <w:bottom w:val="single" w:sz="6" w:space="0" w:color="auto"/>
              <w:right w:val="single" w:sz="12" w:space="0" w:color="auto"/>
            </w:tcBorders>
          </w:tcPr>
          <w:p w:rsidR="0033161D" w:rsidRPr="00AD272C" w:rsidRDefault="0033161D" w:rsidP="00AA74D3">
            <w:pPr>
              <w:bidi/>
              <w:jc w:val="center"/>
              <w:rPr>
                <w:rFonts w:cs="David"/>
                <w:sz w:val="24"/>
                <w:szCs w:val="24"/>
              </w:rPr>
            </w:pPr>
          </w:p>
        </w:tc>
      </w:tr>
      <w:tr w:rsidR="0033161D"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33161D" w:rsidRPr="00AD272C" w:rsidRDefault="0024175C" w:rsidP="0033161D">
            <w:pPr>
              <w:bidi/>
              <w:jc w:val="center"/>
              <w:rPr>
                <w:rFonts w:cs="David"/>
                <w:sz w:val="24"/>
                <w:szCs w:val="24"/>
                <w:rtl/>
              </w:rPr>
            </w:pPr>
            <w:r>
              <w:rPr>
                <w:rFonts w:cs="David"/>
                <w:sz w:val="24"/>
                <w:szCs w:val="24"/>
                <w:rtl/>
              </w:rPr>
              <w:fldChar w:fldCharType="begin"/>
            </w:r>
            <w:r>
              <w:rPr>
                <w:rFonts w:cs="David"/>
                <w:sz w:val="24"/>
                <w:szCs w:val="24"/>
                <w:rtl/>
              </w:rPr>
              <w:instrText xml:space="preserve"> </w:instrText>
            </w:r>
            <w:r>
              <w:rPr>
                <w:rFonts w:cs="David"/>
                <w:sz w:val="24"/>
                <w:szCs w:val="24"/>
              </w:rPr>
              <w:instrText>REF</w:instrText>
            </w:r>
            <w:r>
              <w:rPr>
                <w:rFonts w:cs="David"/>
                <w:sz w:val="24"/>
                <w:szCs w:val="24"/>
                <w:rtl/>
              </w:rPr>
              <w:instrText xml:space="preserve"> _</w:instrText>
            </w:r>
            <w:r>
              <w:rPr>
                <w:rFonts w:cs="David"/>
                <w:sz w:val="24"/>
                <w:szCs w:val="24"/>
              </w:rPr>
              <w:instrText>Ref372744572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3B5DB4">
              <w:rPr>
                <w:rFonts w:cs="David" w:hint="cs"/>
                <w:sz w:val="24"/>
                <w:szCs w:val="24"/>
                <w:rtl/>
              </w:rPr>
              <w:t>‏</w:t>
            </w:r>
            <w:r w:rsidR="003B5DB4">
              <w:rPr>
                <w:rFonts w:cs="David"/>
                <w:sz w:val="24"/>
                <w:szCs w:val="24"/>
                <w:rtl/>
              </w:rPr>
              <w:t>4.6.4</w:t>
            </w:r>
            <w:r>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33161D" w:rsidRPr="00AD272C" w:rsidRDefault="0033161D" w:rsidP="007423D8">
            <w:pPr>
              <w:tabs>
                <w:tab w:val="left" w:pos="0"/>
                <w:tab w:val="left" w:pos="2268"/>
                <w:tab w:val="left" w:pos="3289"/>
              </w:tabs>
              <w:bidi/>
              <w:ind w:left="85"/>
              <w:rPr>
                <w:rFonts w:cs="David"/>
                <w:sz w:val="24"/>
                <w:szCs w:val="24"/>
                <w:rtl/>
              </w:rPr>
            </w:pPr>
            <w:r w:rsidRPr="00AD272C">
              <w:rPr>
                <w:rFonts w:cs="David" w:hint="cs"/>
                <w:sz w:val="20"/>
                <w:szCs w:val="24"/>
                <w:rtl/>
              </w:rPr>
              <w:t>תצהיר</w:t>
            </w:r>
            <w:r w:rsidRPr="00AD272C">
              <w:rPr>
                <w:rFonts w:cs="David"/>
                <w:sz w:val="20"/>
                <w:szCs w:val="24"/>
                <w:rtl/>
              </w:rPr>
              <w:t xml:space="preserve"> </w:t>
            </w:r>
            <w:r w:rsidRPr="00AD272C">
              <w:rPr>
                <w:rFonts w:cs="David" w:hint="cs"/>
                <w:sz w:val="20"/>
                <w:szCs w:val="24"/>
                <w:rtl/>
              </w:rPr>
              <w:t>לפי</w:t>
            </w:r>
            <w:r w:rsidRPr="00AD272C">
              <w:rPr>
                <w:rFonts w:cs="David"/>
                <w:sz w:val="20"/>
                <w:szCs w:val="24"/>
                <w:rtl/>
              </w:rPr>
              <w:t xml:space="preserve"> </w:t>
            </w:r>
            <w:r w:rsidRPr="00AD272C">
              <w:rPr>
                <w:rFonts w:cs="David" w:hint="cs"/>
                <w:sz w:val="20"/>
                <w:szCs w:val="24"/>
                <w:rtl/>
              </w:rPr>
              <w:t>חוק</w:t>
            </w:r>
            <w:r w:rsidRPr="00AD272C">
              <w:rPr>
                <w:rFonts w:cs="David"/>
                <w:sz w:val="20"/>
                <w:szCs w:val="24"/>
                <w:rtl/>
              </w:rPr>
              <w:t xml:space="preserve"> </w:t>
            </w:r>
            <w:r w:rsidRPr="00AD272C">
              <w:rPr>
                <w:rFonts w:cs="David" w:hint="cs"/>
                <w:sz w:val="20"/>
                <w:szCs w:val="24"/>
                <w:rtl/>
              </w:rPr>
              <w:t>עסקאות</w:t>
            </w:r>
            <w:r w:rsidRPr="00AD272C">
              <w:rPr>
                <w:rFonts w:cs="David"/>
                <w:sz w:val="20"/>
                <w:szCs w:val="24"/>
                <w:rtl/>
              </w:rPr>
              <w:t xml:space="preserve"> </w:t>
            </w:r>
            <w:r w:rsidRPr="00AD272C">
              <w:rPr>
                <w:rFonts w:cs="David" w:hint="cs"/>
                <w:sz w:val="20"/>
                <w:szCs w:val="24"/>
                <w:rtl/>
              </w:rPr>
              <w:t>עם</w:t>
            </w:r>
            <w:r w:rsidRPr="00AD272C">
              <w:rPr>
                <w:rFonts w:cs="David"/>
                <w:sz w:val="20"/>
                <w:szCs w:val="24"/>
                <w:rtl/>
              </w:rPr>
              <w:t xml:space="preserve"> </w:t>
            </w:r>
            <w:r w:rsidRPr="00AD272C">
              <w:rPr>
                <w:rFonts w:cs="David" w:hint="cs"/>
                <w:sz w:val="20"/>
                <w:szCs w:val="24"/>
                <w:rtl/>
              </w:rPr>
              <w:t>גופים</w:t>
            </w:r>
            <w:r w:rsidRPr="00AD272C">
              <w:rPr>
                <w:rFonts w:cs="David"/>
                <w:sz w:val="20"/>
                <w:szCs w:val="24"/>
                <w:rtl/>
              </w:rPr>
              <w:t xml:space="preserve"> </w:t>
            </w:r>
            <w:r w:rsidRPr="00AD272C">
              <w:rPr>
                <w:rFonts w:cs="David" w:hint="cs"/>
                <w:sz w:val="20"/>
                <w:szCs w:val="24"/>
                <w:rtl/>
              </w:rPr>
              <w:t>ציבוריים</w:t>
            </w:r>
            <w:r w:rsidRPr="00AD272C">
              <w:rPr>
                <w:rFonts w:cs="David"/>
                <w:sz w:val="20"/>
                <w:szCs w:val="24"/>
                <w:rtl/>
              </w:rPr>
              <w:t xml:space="preserve">, </w:t>
            </w:r>
            <w:r w:rsidRPr="00AD272C">
              <w:rPr>
                <w:rFonts w:cs="David" w:hint="cs"/>
                <w:sz w:val="20"/>
                <w:szCs w:val="24"/>
                <w:rtl/>
              </w:rPr>
              <w:t>תשל</w:t>
            </w:r>
            <w:r w:rsidRPr="00AD272C">
              <w:rPr>
                <w:rFonts w:cs="David"/>
                <w:sz w:val="20"/>
                <w:szCs w:val="24"/>
                <w:rtl/>
              </w:rPr>
              <w:t>"</w:t>
            </w:r>
            <w:r w:rsidRPr="00AD272C">
              <w:rPr>
                <w:rFonts w:cs="David" w:hint="cs"/>
                <w:sz w:val="20"/>
                <w:szCs w:val="24"/>
                <w:rtl/>
              </w:rPr>
              <w:t>ו</w:t>
            </w:r>
            <w:r w:rsidRPr="00AD272C">
              <w:rPr>
                <w:rFonts w:cs="David"/>
                <w:sz w:val="20"/>
                <w:szCs w:val="24"/>
                <w:rtl/>
              </w:rPr>
              <w:t xml:space="preserve">-1976 </w:t>
            </w:r>
            <w:r w:rsidRPr="00AD272C">
              <w:rPr>
                <w:rFonts w:cs="David" w:hint="cs"/>
                <w:sz w:val="20"/>
                <w:szCs w:val="24"/>
                <w:rtl/>
              </w:rPr>
              <w:t xml:space="preserve">בנוסח </w:t>
            </w:r>
            <w:r w:rsidR="007423D8" w:rsidRPr="00AD272C">
              <w:rPr>
                <w:rFonts w:cs="David"/>
                <w:szCs w:val="28"/>
                <w:rtl/>
              </w:rPr>
              <w:fldChar w:fldCharType="begin"/>
            </w:r>
            <w:r w:rsidR="007423D8" w:rsidRPr="00AD272C">
              <w:rPr>
                <w:rFonts w:cs="David"/>
                <w:szCs w:val="28"/>
                <w:rtl/>
              </w:rPr>
              <w:instrText xml:space="preserve"> </w:instrText>
            </w:r>
            <w:r w:rsidR="007423D8" w:rsidRPr="00AD272C">
              <w:rPr>
                <w:rFonts w:cs="David" w:hint="cs"/>
                <w:szCs w:val="28"/>
              </w:rPr>
              <w:instrText>REF</w:instrText>
            </w:r>
            <w:r w:rsidR="007423D8" w:rsidRPr="00AD272C">
              <w:rPr>
                <w:rFonts w:cs="David" w:hint="cs"/>
                <w:szCs w:val="28"/>
                <w:rtl/>
              </w:rPr>
              <w:instrText xml:space="preserve"> _</w:instrText>
            </w:r>
            <w:r w:rsidR="007423D8" w:rsidRPr="00AD272C">
              <w:rPr>
                <w:rFonts w:cs="David" w:hint="cs"/>
                <w:szCs w:val="28"/>
              </w:rPr>
              <w:instrText>Ref363474851 \h</w:instrText>
            </w:r>
            <w:r w:rsidR="007423D8" w:rsidRPr="00AD272C">
              <w:rPr>
                <w:rFonts w:cs="David"/>
                <w:szCs w:val="28"/>
                <w:rtl/>
              </w:rPr>
              <w:instrText xml:space="preserve">  \* </w:instrText>
            </w:r>
            <w:r w:rsidR="007423D8" w:rsidRPr="00AD272C">
              <w:rPr>
                <w:rFonts w:cs="David"/>
                <w:szCs w:val="28"/>
              </w:rPr>
              <w:instrText>MERGEFORMAT</w:instrText>
            </w:r>
            <w:r w:rsidR="007423D8" w:rsidRPr="00AD272C">
              <w:rPr>
                <w:rFonts w:cs="David"/>
                <w:szCs w:val="28"/>
                <w:rtl/>
              </w:rPr>
              <w:instrText xml:space="preserve"> </w:instrText>
            </w:r>
            <w:r w:rsidR="007423D8" w:rsidRPr="00AD272C">
              <w:rPr>
                <w:rFonts w:cs="David"/>
                <w:szCs w:val="28"/>
                <w:rtl/>
              </w:rPr>
            </w:r>
            <w:r w:rsidR="007423D8" w:rsidRPr="00AD272C">
              <w:rPr>
                <w:rFonts w:cs="David"/>
                <w:szCs w:val="28"/>
                <w:rtl/>
              </w:rPr>
              <w:fldChar w:fldCharType="separate"/>
            </w:r>
            <w:r w:rsidR="003B5DB4" w:rsidRPr="003B5DB4">
              <w:rPr>
                <w:rFonts w:cs="David" w:hint="cs"/>
                <w:sz w:val="24"/>
                <w:szCs w:val="24"/>
                <w:rtl/>
              </w:rPr>
              <w:t>נספח</w:t>
            </w:r>
            <w:r w:rsidR="003B5DB4" w:rsidRPr="003B5DB4">
              <w:rPr>
                <w:rFonts w:cs="David"/>
                <w:sz w:val="24"/>
                <w:szCs w:val="24"/>
                <w:rtl/>
              </w:rPr>
              <w:t xml:space="preserve"> </w:t>
            </w:r>
            <w:r w:rsidR="003B5DB4" w:rsidRPr="003B5DB4">
              <w:rPr>
                <w:rFonts w:cs="David" w:hint="cs"/>
                <w:sz w:val="24"/>
                <w:szCs w:val="24"/>
                <w:rtl/>
              </w:rPr>
              <w:t>ד</w:t>
            </w:r>
            <w:r w:rsidR="003B5DB4" w:rsidRPr="003B5DB4">
              <w:rPr>
                <w:rFonts w:cs="David"/>
                <w:sz w:val="24"/>
                <w:szCs w:val="24"/>
                <w:rtl/>
              </w:rPr>
              <w:t>'</w:t>
            </w:r>
            <w:r w:rsidR="003B5DB4" w:rsidRPr="003B5DB4">
              <w:rPr>
                <w:rFonts w:cs="David"/>
                <w:rtl/>
              </w:rPr>
              <w:t xml:space="preserve"> – </w:t>
            </w:r>
            <w:r w:rsidR="003B5DB4" w:rsidRPr="003B5DB4">
              <w:rPr>
                <w:rFonts w:cs="David" w:hint="cs"/>
                <w:rtl/>
              </w:rPr>
              <w:t>תצהיר</w:t>
            </w:r>
            <w:r w:rsidR="003B5DB4" w:rsidRPr="003B5DB4">
              <w:rPr>
                <w:rFonts w:cs="David"/>
                <w:rtl/>
              </w:rPr>
              <w:t xml:space="preserve"> </w:t>
            </w:r>
            <w:r w:rsidR="003B5DB4" w:rsidRPr="003B5DB4">
              <w:rPr>
                <w:rFonts w:cs="David" w:hint="cs"/>
                <w:rtl/>
              </w:rPr>
              <w:t>לפי</w:t>
            </w:r>
            <w:r w:rsidR="003B5DB4" w:rsidRPr="003B5DB4">
              <w:rPr>
                <w:rFonts w:cs="David"/>
                <w:rtl/>
              </w:rPr>
              <w:t xml:space="preserve"> </w:t>
            </w:r>
            <w:r w:rsidR="003B5DB4" w:rsidRPr="003B5DB4">
              <w:rPr>
                <w:rFonts w:cs="David" w:hint="cs"/>
                <w:rtl/>
              </w:rPr>
              <w:t>חוק</w:t>
            </w:r>
            <w:r w:rsidR="003B5DB4" w:rsidRPr="003B5DB4">
              <w:rPr>
                <w:rFonts w:cs="David"/>
                <w:rtl/>
              </w:rPr>
              <w:t xml:space="preserve"> </w:t>
            </w:r>
            <w:r w:rsidR="003B5DB4" w:rsidRPr="003B5DB4">
              <w:rPr>
                <w:rFonts w:cs="David" w:hint="cs"/>
                <w:rtl/>
              </w:rPr>
              <w:t>עסקאות</w:t>
            </w:r>
            <w:r w:rsidR="003B5DB4" w:rsidRPr="003B5DB4">
              <w:rPr>
                <w:rFonts w:cs="David"/>
                <w:rtl/>
              </w:rPr>
              <w:t xml:space="preserve"> </w:t>
            </w:r>
            <w:r w:rsidR="003B5DB4" w:rsidRPr="003B5DB4">
              <w:rPr>
                <w:rFonts w:cs="David" w:hint="cs"/>
                <w:rtl/>
              </w:rPr>
              <w:t>עם</w:t>
            </w:r>
            <w:r w:rsidR="003B5DB4" w:rsidRPr="003B5DB4">
              <w:rPr>
                <w:rFonts w:cs="David"/>
                <w:rtl/>
              </w:rPr>
              <w:t xml:space="preserve"> </w:t>
            </w:r>
            <w:r w:rsidR="003B5DB4" w:rsidRPr="003B5DB4">
              <w:rPr>
                <w:rFonts w:cs="David" w:hint="cs"/>
                <w:rtl/>
              </w:rPr>
              <w:t>גופים</w:t>
            </w:r>
            <w:r w:rsidR="003B5DB4" w:rsidRPr="003B5DB4">
              <w:rPr>
                <w:rFonts w:cs="David"/>
                <w:rtl/>
              </w:rPr>
              <w:t xml:space="preserve"> </w:t>
            </w:r>
            <w:r w:rsidR="003B5DB4" w:rsidRPr="003B5DB4">
              <w:rPr>
                <w:rFonts w:cs="David" w:hint="cs"/>
                <w:rtl/>
              </w:rPr>
              <w:t>ציבוריים</w:t>
            </w:r>
            <w:r w:rsidR="003B5DB4" w:rsidRPr="003B5DB4">
              <w:rPr>
                <w:rFonts w:cs="David"/>
                <w:rtl/>
              </w:rPr>
              <w:t xml:space="preserve">, </w:t>
            </w:r>
            <w:r w:rsidR="003B5DB4" w:rsidRPr="003B5DB4">
              <w:rPr>
                <w:rFonts w:cs="David" w:hint="cs"/>
                <w:rtl/>
              </w:rPr>
              <w:t>תשל</w:t>
            </w:r>
            <w:r w:rsidR="003B5DB4" w:rsidRPr="003B5DB4">
              <w:rPr>
                <w:rFonts w:cs="David"/>
                <w:rtl/>
              </w:rPr>
              <w:t>"</w:t>
            </w:r>
            <w:r w:rsidR="003B5DB4" w:rsidRPr="003B5DB4">
              <w:rPr>
                <w:rFonts w:cs="David" w:hint="cs"/>
                <w:rtl/>
              </w:rPr>
              <w:t>ו</w:t>
            </w:r>
            <w:r w:rsidR="003B5DB4" w:rsidRPr="003B5DB4">
              <w:rPr>
                <w:rFonts w:cs="David"/>
                <w:rtl/>
              </w:rPr>
              <w:t>-1976</w:t>
            </w:r>
            <w:r w:rsidR="007423D8" w:rsidRPr="00AD272C">
              <w:rPr>
                <w:rFonts w:cs="David"/>
                <w:szCs w:val="28"/>
                <w:rtl/>
              </w:rPr>
              <w:fldChar w:fldCharType="end"/>
            </w:r>
            <w:r w:rsidR="007423D8" w:rsidRPr="00AD272C">
              <w:rPr>
                <w:rFonts w:cs="David" w:hint="cs"/>
                <w:sz w:val="20"/>
                <w:szCs w:val="24"/>
                <w:rtl/>
              </w:rPr>
              <w:t>.</w:t>
            </w:r>
          </w:p>
        </w:tc>
        <w:tc>
          <w:tcPr>
            <w:tcW w:w="1073" w:type="dxa"/>
            <w:tcBorders>
              <w:top w:val="single" w:sz="6" w:space="0" w:color="auto"/>
              <w:left w:val="single" w:sz="6" w:space="0" w:color="auto"/>
              <w:bottom w:val="single" w:sz="6" w:space="0" w:color="auto"/>
              <w:right w:val="single" w:sz="12" w:space="0" w:color="auto"/>
            </w:tcBorders>
          </w:tcPr>
          <w:p w:rsidR="0033161D" w:rsidRPr="00AD272C" w:rsidRDefault="0033161D" w:rsidP="00AA74D3">
            <w:pPr>
              <w:bidi/>
              <w:jc w:val="center"/>
              <w:rPr>
                <w:rFonts w:cs="David"/>
                <w:sz w:val="24"/>
                <w:szCs w:val="24"/>
              </w:rPr>
            </w:pPr>
          </w:p>
        </w:tc>
      </w:tr>
      <w:tr w:rsidR="0033161D"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33161D" w:rsidRPr="00AD272C" w:rsidRDefault="00E27164" w:rsidP="0033161D">
            <w:pPr>
              <w:bidi/>
              <w:jc w:val="center"/>
              <w:rPr>
                <w:rFonts w:cs="David"/>
                <w:sz w:val="24"/>
                <w:szCs w:val="24"/>
              </w:rPr>
            </w:pPr>
            <w:r w:rsidRPr="00AD272C">
              <w:rPr>
                <w:rFonts w:cs="David"/>
                <w:sz w:val="24"/>
                <w:szCs w:val="24"/>
                <w:rtl/>
              </w:rPr>
              <w:lastRenderedPageBreak/>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Ref322533847 \r \h</w:instrText>
            </w:r>
            <w:r w:rsidRPr="00AD272C">
              <w:rPr>
                <w:rFonts w:cs="David"/>
                <w:sz w:val="24"/>
                <w:szCs w:val="24"/>
                <w:rtl/>
              </w:rPr>
              <w:instrText xml:space="preserve"> </w:instrText>
            </w:r>
            <w:r w:rsidR="00AA74D3" w:rsidRPr="00AD272C">
              <w:rPr>
                <w:rFonts w:cs="David"/>
                <w:sz w:val="24"/>
                <w:szCs w:val="24"/>
                <w:rtl/>
              </w:rPr>
              <w:instrText xml:space="preserve"> \* </w:instrText>
            </w:r>
            <w:r w:rsidR="00AA74D3" w:rsidRPr="00AD272C">
              <w:rPr>
                <w:rFonts w:cs="David"/>
                <w:sz w:val="24"/>
                <w:szCs w:val="24"/>
              </w:rPr>
              <w:instrText>MERGEFORMAT</w:instrText>
            </w:r>
            <w:r w:rsidR="00AA74D3"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4.6.5</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33161D" w:rsidRPr="00AD272C" w:rsidRDefault="0033161D" w:rsidP="00686789">
            <w:pPr>
              <w:tabs>
                <w:tab w:val="left" w:pos="0"/>
              </w:tabs>
              <w:bidi/>
              <w:ind w:left="85"/>
              <w:rPr>
                <w:rFonts w:asciiTheme="minorHAnsi" w:hAnsiTheme="minorHAnsi" w:cs="David"/>
                <w:sz w:val="24"/>
                <w:szCs w:val="24"/>
                <w:lang w:bidi="en-US"/>
              </w:rPr>
            </w:pPr>
            <w:r w:rsidRPr="00AD272C">
              <w:rPr>
                <w:rFonts w:cs="David" w:hint="cs"/>
                <w:sz w:val="20"/>
                <w:szCs w:val="24"/>
                <w:rtl/>
              </w:rPr>
              <w:t xml:space="preserve">העדר "הערת עסק חי" באמצעות הגשת </w:t>
            </w:r>
            <w:r w:rsidR="00686789" w:rsidRPr="00AD272C">
              <w:rPr>
                <w:rFonts w:cs="David"/>
                <w:sz w:val="20"/>
                <w:szCs w:val="24"/>
                <w:rtl/>
              </w:rPr>
              <w:fldChar w:fldCharType="begin"/>
            </w:r>
            <w:r w:rsidR="00686789" w:rsidRPr="00AD272C">
              <w:rPr>
                <w:rFonts w:cs="David"/>
                <w:sz w:val="20"/>
                <w:szCs w:val="24"/>
                <w:rtl/>
              </w:rPr>
              <w:instrText xml:space="preserve"> </w:instrText>
            </w:r>
            <w:r w:rsidR="00686789" w:rsidRPr="00AD272C">
              <w:rPr>
                <w:rFonts w:cs="David" w:hint="cs"/>
                <w:sz w:val="20"/>
                <w:szCs w:val="24"/>
              </w:rPr>
              <w:instrText>REF</w:instrText>
            </w:r>
            <w:r w:rsidR="00686789" w:rsidRPr="00AD272C">
              <w:rPr>
                <w:rFonts w:cs="David" w:hint="cs"/>
                <w:sz w:val="20"/>
                <w:szCs w:val="24"/>
                <w:rtl/>
              </w:rPr>
              <w:instrText xml:space="preserve"> _</w:instrText>
            </w:r>
            <w:r w:rsidR="00686789" w:rsidRPr="00AD272C">
              <w:rPr>
                <w:rFonts w:cs="David" w:hint="cs"/>
                <w:sz w:val="20"/>
                <w:szCs w:val="24"/>
              </w:rPr>
              <w:instrText>Ref363474970 \h</w:instrText>
            </w:r>
            <w:r w:rsidR="00686789" w:rsidRPr="00AD272C">
              <w:rPr>
                <w:rFonts w:cs="David"/>
                <w:sz w:val="20"/>
                <w:szCs w:val="24"/>
                <w:rtl/>
              </w:rPr>
              <w:instrText xml:space="preserve">  \* </w:instrText>
            </w:r>
            <w:r w:rsidR="00686789" w:rsidRPr="00AD272C">
              <w:rPr>
                <w:rFonts w:cs="David"/>
                <w:sz w:val="20"/>
                <w:szCs w:val="24"/>
              </w:rPr>
              <w:instrText>MERGEFORMAT</w:instrText>
            </w:r>
            <w:r w:rsidR="00686789" w:rsidRPr="00AD272C">
              <w:rPr>
                <w:rFonts w:cs="David"/>
                <w:sz w:val="20"/>
                <w:szCs w:val="24"/>
                <w:rtl/>
              </w:rPr>
              <w:instrText xml:space="preserve"> </w:instrText>
            </w:r>
            <w:r w:rsidR="00686789" w:rsidRPr="00AD272C">
              <w:rPr>
                <w:rFonts w:cs="David"/>
                <w:sz w:val="20"/>
                <w:szCs w:val="24"/>
                <w:rtl/>
              </w:rPr>
            </w:r>
            <w:r w:rsidR="00686789" w:rsidRPr="00AD272C">
              <w:rPr>
                <w:rFonts w:cs="David"/>
                <w:sz w:val="20"/>
                <w:szCs w:val="24"/>
                <w:rtl/>
              </w:rPr>
              <w:fldChar w:fldCharType="separate"/>
            </w:r>
            <w:r w:rsidR="003B5DB4" w:rsidRPr="003B5DB4">
              <w:rPr>
                <w:rFonts w:cs="David" w:hint="cs"/>
                <w:sz w:val="24"/>
                <w:szCs w:val="24"/>
                <w:rtl/>
              </w:rPr>
              <w:t>נספח</w:t>
            </w:r>
            <w:r w:rsidR="003B5DB4" w:rsidRPr="003B5DB4">
              <w:rPr>
                <w:rFonts w:cs="David"/>
                <w:sz w:val="24"/>
                <w:szCs w:val="24"/>
                <w:rtl/>
              </w:rPr>
              <w:t xml:space="preserve"> </w:t>
            </w:r>
            <w:r w:rsidR="003B5DB4" w:rsidRPr="003B5DB4">
              <w:rPr>
                <w:rFonts w:cs="David" w:hint="cs"/>
                <w:sz w:val="24"/>
                <w:szCs w:val="24"/>
                <w:rtl/>
              </w:rPr>
              <w:t>ג</w:t>
            </w:r>
            <w:r w:rsidR="003B5DB4" w:rsidRPr="003B5DB4">
              <w:rPr>
                <w:rFonts w:cs="David"/>
                <w:sz w:val="24"/>
                <w:szCs w:val="24"/>
                <w:rtl/>
              </w:rPr>
              <w:t>'</w:t>
            </w:r>
            <w:r w:rsidR="003B5DB4" w:rsidRPr="003B5DB4">
              <w:rPr>
                <w:rFonts w:cs="David" w:hint="cs"/>
                <w:sz w:val="24"/>
                <w:szCs w:val="24"/>
                <w:rtl/>
              </w:rPr>
              <w:t>1</w:t>
            </w:r>
            <w:r w:rsidR="003B5DB4" w:rsidRPr="003B5DB4">
              <w:rPr>
                <w:rFonts w:cs="David"/>
                <w:rtl/>
              </w:rPr>
              <w:t xml:space="preserve"> – </w:t>
            </w:r>
            <w:r w:rsidR="003B5DB4" w:rsidRPr="003B5DB4">
              <w:rPr>
                <w:rFonts w:cs="David" w:hint="cs"/>
                <w:rtl/>
              </w:rPr>
              <w:t>אישור רו"ח</w:t>
            </w:r>
            <w:r w:rsidR="003B5DB4" w:rsidRPr="003B5DB4">
              <w:rPr>
                <w:rFonts w:cs="David"/>
                <w:rtl/>
              </w:rPr>
              <w:t xml:space="preserve"> </w:t>
            </w:r>
            <w:r w:rsidR="003B5DB4" w:rsidRPr="003B5DB4">
              <w:rPr>
                <w:rFonts w:cs="David" w:hint="cs"/>
                <w:rtl/>
              </w:rPr>
              <w:t>אודות</w:t>
            </w:r>
            <w:r w:rsidR="003B5DB4" w:rsidRPr="003B5DB4">
              <w:rPr>
                <w:rFonts w:cs="David"/>
                <w:rtl/>
              </w:rPr>
              <w:t xml:space="preserve"> </w:t>
            </w:r>
            <w:r w:rsidR="003B5DB4" w:rsidRPr="003B5DB4">
              <w:rPr>
                <w:rFonts w:cs="David" w:hint="cs"/>
                <w:rtl/>
              </w:rPr>
              <w:t>נתונים</w:t>
            </w:r>
            <w:r w:rsidR="003B5DB4" w:rsidRPr="003B5DB4">
              <w:rPr>
                <w:rFonts w:cs="David"/>
                <w:rtl/>
              </w:rPr>
              <w:t xml:space="preserve"> </w:t>
            </w:r>
            <w:r w:rsidR="003B5DB4" w:rsidRPr="003B5DB4">
              <w:rPr>
                <w:rFonts w:cs="David" w:hint="cs"/>
                <w:rtl/>
              </w:rPr>
              <w:t>מהדו</w:t>
            </w:r>
            <w:r w:rsidR="003B5DB4" w:rsidRPr="003B5DB4">
              <w:rPr>
                <w:rFonts w:cs="David"/>
                <w:rtl/>
              </w:rPr>
              <w:t>"</w:t>
            </w:r>
            <w:r w:rsidR="003B5DB4" w:rsidRPr="003B5DB4">
              <w:rPr>
                <w:rFonts w:cs="David" w:hint="cs"/>
                <w:rtl/>
              </w:rPr>
              <w:t>חות</w:t>
            </w:r>
            <w:r w:rsidR="003B5DB4" w:rsidRPr="003B5DB4">
              <w:rPr>
                <w:rFonts w:cs="David"/>
                <w:rtl/>
              </w:rPr>
              <w:t xml:space="preserve"> </w:t>
            </w:r>
            <w:r w:rsidR="003B5DB4" w:rsidRPr="003B5DB4">
              <w:rPr>
                <w:rFonts w:cs="David" w:hint="cs"/>
                <w:rtl/>
              </w:rPr>
              <w:t xml:space="preserve">הכספיים והעדר חשש לקיומו של המציע כעסק </w:t>
            </w:r>
            <w:proofErr w:type="spellStart"/>
            <w:r w:rsidR="003B5DB4" w:rsidRPr="003B5DB4">
              <w:rPr>
                <w:rFonts w:cs="David" w:hint="cs"/>
                <w:rtl/>
              </w:rPr>
              <w:t>חי.</w:t>
            </w:r>
            <w:r w:rsidR="00686789" w:rsidRPr="00AD272C">
              <w:rPr>
                <w:rFonts w:cs="David"/>
                <w:sz w:val="20"/>
                <w:szCs w:val="24"/>
                <w:rtl/>
              </w:rPr>
              <w:fldChar w:fldCharType="end"/>
            </w:r>
            <w:r w:rsidRPr="00AD272C">
              <w:rPr>
                <w:rFonts w:cs="David" w:hint="cs"/>
                <w:sz w:val="20"/>
                <w:szCs w:val="24"/>
                <w:rtl/>
              </w:rPr>
              <w:t>חתום</w:t>
            </w:r>
            <w:proofErr w:type="spellEnd"/>
            <w:r w:rsidRPr="00AD272C">
              <w:rPr>
                <w:rFonts w:cs="David" w:hint="cs"/>
                <w:sz w:val="20"/>
                <w:szCs w:val="24"/>
                <w:rtl/>
              </w:rPr>
              <w:t xml:space="preserve"> כנדרש על גבי נייר לוגו של רו"ח המבקר את המציע.</w:t>
            </w:r>
          </w:p>
        </w:tc>
        <w:tc>
          <w:tcPr>
            <w:tcW w:w="1073" w:type="dxa"/>
            <w:tcBorders>
              <w:top w:val="single" w:sz="6" w:space="0" w:color="auto"/>
              <w:left w:val="single" w:sz="6" w:space="0" w:color="auto"/>
              <w:bottom w:val="single" w:sz="6" w:space="0" w:color="auto"/>
              <w:right w:val="single" w:sz="12" w:space="0" w:color="auto"/>
            </w:tcBorders>
          </w:tcPr>
          <w:p w:rsidR="0033161D" w:rsidRPr="00AD272C" w:rsidRDefault="0033161D" w:rsidP="00AA74D3">
            <w:pPr>
              <w:tabs>
                <w:tab w:val="left" w:pos="709"/>
                <w:tab w:val="left" w:pos="2268"/>
                <w:tab w:val="left" w:pos="3289"/>
              </w:tabs>
              <w:bidi/>
              <w:jc w:val="center"/>
              <w:rPr>
                <w:rFonts w:ascii="Times New Roman" w:hAnsi="Times New Roman" w:cs="David"/>
                <w:sz w:val="24"/>
                <w:szCs w:val="24"/>
                <w:rtl/>
              </w:rPr>
            </w:pPr>
          </w:p>
        </w:tc>
      </w:tr>
      <w:tr w:rsidR="00B54146"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B54146" w:rsidRPr="00AD272C" w:rsidRDefault="00B54146" w:rsidP="0033161D">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Ref363489009 \r \h</w:instrText>
            </w:r>
            <w:r w:rsidRPr="00AD272C">
              <w:rPr>
                <w:rFonts w:cs="David"/>
                <w:sz w:val="24"/>
                <w:szCs w:val="24"/>
                <w:rtl/>
              </w:rPr>
              <w:instrText xml:space="preserve"> </w:instrText>
            </w:r>
            <w:r w:rsidR="00822708" w:rsidRPr="00AD272C">
              <w:rPr>
                <w:rFonts w:cs="David"/>
                <w:sz w:val="24"/>
                <w:szCs w:val="24"/>
                <w:rtl/>
              </w:rPr>
              <w:instrText xml:space="preserve"> \* </w:instrText>
            </w:r>
            <w:r w:rsidR="00822708" w:rsidRPr="00AD272C">
              <w:rPr>
                <w:rFonts w:cs="David"/>
                <w:sz w:val="24"/>
                <w:szCs w:val="24"/>
              </w:rPr>
              <w:instrText>MERGEFORMAT</w:instrText>
            </w:r>
            <w:r w:rsidR="00822708"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4.6.6</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B54146" w:rsidRPr="00AD272C" w:rsidRDefault="00B54146" w:rsidP="00686789">
            <w:pPr>
              <w:tabs>
                <w:tab w:val="left" w:pos="0"/>
              </w:tabs>
              <w:bidi/>
              <w:ind w:left="85"/>
              <w:rPr>
                <w:rFonts w:cs="David"/>
                <w:sz w:val="20"/>
                <w:szCs w:val="24"/>
                <w:rtl/>
              </w:rPr>
            </w:pPr>
            <w:r w:rsidRPr="00AD272C">
              <w:rPr>
                <w:rFonts w:cs="David" w:hint="cs"/>
                <w:sz w:val="20"/>
                <w:szCs w:val="24"/>
                <w:rtl/>
              </w:rPr>
              <w:t>העתק אישור השתתפות בכנס מציעים.</w:t>
            </w:r>
          </w:p>
        </w:tc>
        <w:tc>
          <w:tcPr>
            <w:tcW w:w="1073" w:type="dxa"/>
            <w:tcBorders>
              <w:top w:val="single" w:sz="6" w:space="0" w:color="auto"/>
              <w:left w:val="single" w:sz="6" w:space="0" w:color="auto"/>
              <w:bottom w:val="single" w:sz="6" w:space="0" w:color="auto"/>
              <w:right w:val="single" w:sz="12" w:space="0" w:color="auto"/>
            </w:tcBorders>
          </w:tcPr>
          <w:p w:rsidR="00B54146" w:rsidRPr="00AD272C" w:rsidRDefault="00B54146" w:rsidP="00AA74D3">
            <w:pPr>
              <w:tabs>
                <w:tab w:val="left" w:pos="709"/>
                <w:tab w:val="left" w:pos="2268"/>
                <w:tab w:val="left" w:pos="3289"/>
              </w:tabs>
              <w:bidi/>
              <w:jc w:val="center"/>
              <w:rPr>
                <w:rFonts w:ascii="Times New Roman" w:hAnsi="Times New Roman" w:cs="David"/>
                <w:sz w:val="24"/>
                <w:szCs w:val="24"/>
                <w:rtl/>
              </w:rPr>
            </w:pPr>
          </w:p>
        </w:tc>
      </w:tr>
      <w:tr w:rsidR="0033161D"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rsidR="0033161D" w:rsidRPr="00AD272C" w:rsidRDefault="00822708" w:rsidP="00347780">
            <w:pPr>
              <w:bidi/>
              <w:jc w:val="center"/>
              <w:rPr>
                <w:rFonts w:cs="David"/>
                <w:sz w:val="24"/>
                <w:szCs w:val="24"/>
              </w:rPr>
            </w:pPr>
            <w:r w:rsidRPr="00AD272C">
              <w:rPr>
                <w:rFonts w:cs="David"/>
                <w:sz w:val="24"/>
                <w:szCs w:val="24"/>
              </w:rPr>
              <w:fldChar w:fldCharType="begin"/>
            </w:r>
            <w:r w:rsidRPr="00AD272C">
              <w:rPr>
                <w:rFonts w:cs="David"/>
                <w:sz w:val="24"/>
                <w:szCs w:val="24"/>
              </w:rPr>
              <w:instrText xml:space="preserve"> REF _Ref363637004 \r \h </w:instrText>
            </w:r>
            <w:r w:rsidR="00AD272C">
              <w:rPr>
                <w:rFonts w:cs="David"/>
                <w:sz w:val="24"/>
                <w:szCs w:val="24"/>
              </w:rPr>
              <w:instrText xml:space="preserve"> \* MERGEFORMAT </w:instrText>
            </w:r>
            <w:r w:rsidRPr="00AD272C">
              <w:rPr>
                <w:rFonts w:cs="David"/>
                <w:sz w:val="24"/>
                <w:szCs w:val="24"/>
              </w:rPr>
            </w:r>
            <w:r w:rsidRPr="00AD272C">
              <w:rPr>
                <w:rFonts w:cs="David"/>
                <w:sz w:val="24"/>
                <w:szCs w:val="24"/>
              </w:rPr>
              <w:fldChar w:fldCharType="separate"/>
            </w:r>
            <w:r w:rsidR="003B5DB4">
              <w:rPr>
                <w:rFonts w:cs="David" w:hint="cs"/>
                <w:sz w:val="24"/>
                <w:szCs w:val="24"/>
                <w:rtl/>
              </w:rPr>
              <w:t>‏</w:t>
            </w:r>
            <w:r w:rsidR="003B5DB4">
              <w:rPr>
                <w:rFonts w:cs="David"/>
                <w:sz w:val="24"/>
                <w:szCs w:val="24"/>
                <w:rtl/>
              </w:rPr>
              <w:t>4.7</w:t>
            </w:r>
            <w:r w:rsidRPr="00AD272C">
              <w:rPr>
                <w:rFonts w:cs="David"/>
                <w:sz w:val="24"/>
                <w:szCs w:val="24"/>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rsidR="00822708" w:rsidRPr="00AD272C" w:rsidRDefault="0033161D" w:rsidP="00822708">
            <w:pPr>
              <w:tabs>
                <w:tab w:val="left" w:pos="0"/>
                <w:tab w:val="left" w:pos="2268"/>
                <w:tab w:val="left" w:pos="3289"/>
              </w:tabs>
              <w:bidi/>
              <w:ind w:left="85"/>
              <w:rPr>
                <w:rFonts w:cs="David"/>
                <w:sz w:val="24"/>
                <w:szCs w:val="24"/>
                <w:rtl/>
              </w:rPr>
            </w:pPr>
            <w:r w:rsidRPr="00AD272C">
              <w:rPr>
                <w:rFonts w:cs="David" w:hint="cs"/>
                <w:sz w:val="24"/>
                <w:szCs w:val="24"/>
                <w:rtl/>
              </w:rPr>
              <w:t xml:space="preserve">תנאי סף </w:t>
            </w:r>
            <w:r w:rsidR="00822708" w:rsidRPr="00AD272C">
              <w:rPr>
                <w:rFonts w:cs="David" w:hint="cs"/>
                <w:sz w:val="24"/>
                <w:szCs w:val="24"/>
                <w:rtl/>
              </w:rPr>
              <w:t xml:space="preserve">להשתתפות במכרז עתיר </w:t>
            </w:r>
            <w:proofErr w:type="spellStart"/>
            <w:r w:rsidR="00822708" w:rsidRPr="00AD272C">
              <w:rPr>
                <w:rFonts w:cs="David" w:hint="cs"/>
                <w:sz w:val="24"/>
                <w:szCs w:val="24"/>
                <w:rtl/>
              </w:rPr>
              <w:t>כח</w:t>
            </w:r>
            <w:proofErr w:type="spellEnd"/>
            <w:r w:rsidR="00822708" w:rsidRPr="00AD272C">
              <w:rPr>
                <w:rFonts w:cs="David" w:hint="cs"/>
                <w:sz w:val="24"/>
                <w:szCs w:val="24"/>
                <w:rtl/>
              </w:rPr>
              <w:t xml:space="preserve"> אדם</w:t>
            </w:r>
          </w:p>
          <w:p w:rsidR="0033161D" w:rsidRPr="00AD272C" w:rsidRDefault="0033161D" w:rsidP="00822708">
            <w:pPr>
              <w:tabs>
                <w:tab w:val="left" w:pos="0"/>
                <w:tab w:val="left" w:pos="2268"/>
                <w:tab w:val="left" w:pos="3289"/>
              </w:tabs>
              <w:bidi/>
              <w:ind w:left="85"/>
              <w:rPr>
                <w:rFonts w:ascii="David" w:hAnsi="Times New Roman" w:cs="David"/>
                <w:sz w:val="24"/>
                <w:szCs w:val="24"/>
                <w:rtl/>
              </w:rPr>
            </w:pPr>
            <w:r w:rsidRPr="00AD272C">
              <w:rPr>
                <w:rFonts w:ascii="David" w:hAnsi="Times New Roman" w:cs="David" w:hint="cs"/>
                <w:sz w:val="24"/>
                <w:szCs w:val="24"/>
                <w:rtl/>
              </w:rPr>
              <w:t xml:space="preserve"> (יצורפו גם עבור כל אחד מקבלני המשנה מטעם המציע)</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rsidR="0033161D" w:rsidRPr="00AD272C" w:rsidRDefault="0033161D" w:rsidP="00AA74D3">
            <w:pPr>
              <w:tabs>
                <w:tab w:val="left" w:pos="709"/>
                <w:tab w:val="left" w:pos="2268"/>
                <w:tab w:val="left" w:pos="3289"/>
              </w:tabs>
              <w:bidi/>
              <w:jc w:val="center"/>
              <w:rPr>
                <w:rFonts w:ascii="Times New Roman" w:hAnsi="Times New Roman" w:cs="David"/>
                <w:sz w:val="24"/>
                <w:szCs w:val="24"/>
                <w:rtl/>
              </w:rPr>
            </w:pPr>
          </w:p>
        </w:tc>
      </w:tr>
      <w:tr w:rsidR="00384E19"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384E19" w:rsidRPr="00AD272C" w:rsidRDefault="00822708" w:rsidP="00822708">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Ref363636953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4.7.1</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384E19" w:rsidRPr="00AD272C" w:rsidRDefault="00B54146" w:rsidP="0033161D">
            <w:pPr>
              <w:tabs>
                <w:tab w:val="left" w:pos="0"/>
                <w:tab w:val="left" w:pos="2268"/>
                <w:tab w:val="left" w:pos="3289"/>
              </w:tabs>
              <w:bidi/>
              <w:ind w:left="85"/>
              <w:rPr>
                <w:rFonts w:cs="David"/>
                <w:sz w:val="24"/>
                <w:szCs w:val="24"/>
                <w:rtl/>
              </w:rPr>
            </w:pPr>
            <w:r w:rsidRPr="00AD272C">
              <w:rPr>
                <w:rFonts w:cs="David" w:hint="cs"/>
                <w:sz w:val="20"/>
                <w:szCs w:val="24"/>
                <w:rtl/>
              </w:rPr>
              <w:t>מענה לסעיף 3</w:t>
            </w:r>
            <w:r w:rsidRPr="00AD272C">
              <w:rPr>
                <w:rFonts w:cs="David"/>
                <w:sz w:val="20"/>
                <w:szCs w:val="24"/>
              </w:rPr>
              <w:t xml:space="preserve"> </w:t>
            </w:r>
            <w:r w:rsidRPr="00AD272C">
              <w:rPr>
                <w:rFonts w:cs="David" w:hint="cs"/>
                <w:sz w:val="20"/>
                <w:szCs w:val="24"/>
                <w:rtl/>
              </w:rPr>
              <w:t xml:space="preserve"> בנספח ה' עבור המציע ועבור כל אחד מבעלי השליטה בו ואישור תקף למועד הגשת ההצעות </w:t>
            </w:r>
            <w:proofErr w:type="spellStart"/>
            <w:r w:rsidRPr="00AD272C">
              <w:rPr>
                <w:rFonts w:cs="David" w:hint="cs"/>
                <w:sz w:val="20"/>
                <w:szCs w:val="24"/>
                <w:rtl/>
              </w:rPr>
              <w:t>ממינהל</w:t>
            </w:r>
            <w:proofErr w:type="spellEnd"/>
            <w:r w:rsidRPr="00AD272C">
              <w:rPr>
                <w:rFonts w:cs="David" w:hint="cs"/>
                <w:sz w:val="20"/>
                <w:szCs w:val="24"/>
                <w:rtl/>
              </w:rPr>
              <w:t xml:space="preserve"> ההסדרה והאכיפה במשרד </w:t>
            </w:r>
            <w:proofErr w:type="spellStart"/>
            <w:r w:rsidRPr="00AD272C">
              <w:rPr>
                <w:rFonts w:cs="David" w:hint="cs"/>
                <w:sz w:val="20"/>
                <w:szCs w:val="24"/>
                <w:rtl/>
              </w:rPr>
              <w:t>התמ"ת</w:t>
            </w:r>
            <w:proofErr w:type="spellEnd"/>
            <w:r w:rsidRPr="00AD272C">
              <w:rPr>
                <w:rFonts w:cs="David" w:hint="cs"/>
                <w:sz w:val="20"/>
                <w:szCs w:val="24"/>
                <w:rtl/>
              </w:rPr>
              <w:t>.</w:t>
            </w:r>
          </w:p>
        </w:tc>
        <w:tc>
          <w:tcPr>
            <w:tcW w:w="1073" w:type="dxa"/>
            <w:tcBorders>
              <w:top w:val="single" w:sz="6" w:space="0" w:color="auto"/>
              <w:left w:val="single" w:sz="6" w:space="0" w:color="auto"/>
              <w:bottom w:val="single" w:sz="6" w:space="0" w:color="auto"/>
              <w:right w:val="single" w:sz="12" w:space="0" w:color="auto"/>
            </w:tcBorders>
            <w:vAlign w:val="center"/>
          </w:tcPr>
          <w:p w:rsidR="00384E19" w:rsidRPr="00AD272C" w:rsidRDefault="00384E19" w:rsidP="00AA74D3">
            <w:pPr>
              <w:tabs>
                <w:tab w:val="left" w:pos="709"/>
                <w:tab w:val="left" w:pos="2268"/>
                <w:tab w:val="left" w:pos="3289"/>
              </w:tabs>
              <w:bidi/>
              <w:jc w:val="center"/>
              <w:rPr>
                <w:rFonts w:ascii="Times New Roman" w:hAnsi="Times New Roman" w:cs="David"/>
                <w:sz w:val="24"/>
                <w:szCs w:val="24"/>
                <w:rtl/>
              </w:rPr>
            </w:pPr>
          </w:p>
        </w:tc>
      </w:tr>
      <w:tr w:rsidR="00B54146"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B54146" w:rsidRPr="00AD272C" w:rsidRDefault="00822708" w:rsidP="00B54146">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Ref345431984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4.7.2</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B54146" w:rsidRPr="00AD272C" w:rsidRDefault="00B54146" w:rsidP="00B54146">
            <w:pPr>
              <w:tabs>
                <w:tab w:val="left" w:pos="0"/>
                <w:tab w:val="left" w:pos="2268"/>
                <w:tab w:val="left" w:pos="3289"/>
              </w:tabs>
              <w:bidi/>
              <w:ind w:left="85"/>
              <w:rPr>
                <w:rFonts w:cs="David"/>
                <w:sz w:val="24"/>
                <w:szCs w:val="24"/>
                <w:rtl/>
              </w:rPr>
            </w:pPr>
            <w:r w:rsidRPr="00AD272C">
              <w:rPr>
                <w:rFonts w:cs="David" w:hint="cs"/>
                <w:sz w:val="20"/>
                <w:szCs w:val="24"/>
                <w:rtl/>
              </w:rPr>
              <w:t>מענה לסעיף 4 בנספח ה' עבור המציע ועבור כל אחד מבעלי השליטה בו</w:t>
            </w:r>
            <w:r w:rsidRPr="00AD272C" w:rsidDel="00797891">
              <w:rPr>
                <w:rFonts w:cs="David" w:hint="cs"/>
                <w:sz w:val="20"/>
                <w:szCs w:val="24"/>
                <w:rtl/>
              </w:rPr>
              <w:t xml:space="preserve"> </w:t>
            </w:r>
            <w:r w:rsidRPr="00AD272C">
              <w:rPr>
                <w:rFonts w:cs="David" w:hint="cs"/>
                <w:sz w:val="20"/>
                <w:szCs w:val="24"/>
                <w:rtl/>
              </w:rPr>
              <w:t xml:space="preserve"> ואישור תקף למועד הגשת ההצעות </w:t>
            </w:r>
            <w:proofErr w:type="spellStart"/>
            <w:r w:rsidRPr="00AD272C">
              <w:rPr>
                <w:rFonts w:cs="David" w:hint="cs"/>
                <w:sz w:val="20"/>
                <w:szCs w:val="24"/>
                <w:rtl/>
              </w:rPr>
              <w:t>ממינהל</w:t>
            </w:r>
            <w:proofErr w:type="spellEnd"/>
            <w:r w:rsidRPr="00AD272C">
              <w:rPr>
                <w:rFonts w:cs="David" w:hint="cs"/>
                <w:sz w:val="20"/>
                <w:szCs w:val="24"/>
                <w:rtl/>
              </w:rPr>
              <w:t xml:space="preserve"> ההסדרה והאכיפה במשרד </w:t>
            </w:r>
            <w:proofErr w:type="spellStart"/>
            <w:r w:rsidRPr="00AD272C">
              <w:rPr>
                <w:rFonts w:cs="David" w:hint="cs"/>
                <w:sz w:val="20"/>
                <w:szCs w:val="24"/>
                <w:rtl/>
              </w:rPr>
              <w:t>התמ"ת</w:t>
            </w:r>
            <w:proofErr w:type="spellEnd"/>
            <w:r w:rsidRPr="00AD272C">
              <w:rPr>
                <w:rFonts w:cs="David" w:hint="cs"/>
                <w:sz w:val="20"/>
                <w:szCs w:val="24"/>
                <w:rtl/>
              </w:rPr>
              <w:t>.</w:t>
            </w:r>
          </w:p>
        </w:tc>
        <w:tc>
          <w:tcPr>
            <w:tcW w:w="1073" w:type="dxa"/>
            <w:tcBorders>
              <w:top w:val="single" w:sz="6" w:space="0" w:color="auto"/>
              <w:left w:val="single" w:sz="6" w:space="0" w:color="auto"/>
              <w:bottom w:val="single" w:sz="6" w:space="0" w:color="auto"/>
              <w:right w:val="single" w:sz="12" w:space="0" w:color="auto"/>
            </w:tcBorders>
            <w:vAlign w:val="center"/>
          </w:tcPr>
          <w:p w:rsidR="00B54146" w:rsidRPr="00AD272C" w:rsidRDefault="00B54146" w:rsidP="00B54146">
            <w:pPr>
              <w:tabs>
                <w:tab w:val="left" w:pos="709"/>
                <w:tab w:val="left" w:pos="2268"/>
                <w:tab w:val="left" w:pos="3289"/>
              </w:tabs>
              <w:bidi/>
              <w:jc w:val="center"/>
              <w:rPr>
                <w:rFonts w:ascii="Times New Roman" w:hAnsi="Times New Roman" w:cs="David"/>
                <w:sz w:val="24"/>
                <w:szCs w:val="24"/>
                <w:rtl/>
              </w:rPr>
            </w:pPr>
          </w:p>
        </w:tc>
      </w:tr>
      <w:tr w:rsidR="00B54146"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B54146" w:rsidRPr="00AD272C" w:rsidRDefault="00B54146" w:rsidP="00B54146">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Ref345432349 \r \h</w:instrText>
            </w:r>
            <w:r w:rsidRPr="00AD272C">
              <w:rPr>
                <w:rFonts w:cs="David"/>
                <w:sz w:val="24"/>
                <w:szCs w:val="24"/>
                <w:rtl/>
              </w:rPr>
              <w:instrText xml:space="preserve"> </w:instrText>
            </w:r>
            <w:r w:rsidR="00822708" w:rsidRPr="00AD272C">
              <w:rPr>
                <w:rFonts w:cs="David"/>
                <w:sz w:val="24"/>
                <w:szCs w:val="24"/>
                <w:rtl/>
              </w:rPr>
              <w:instrText xml:space="preserve"> \* </w:instrText>
            </w:r>
            <w:r w:rsidR="00822708" w:rsidRPr="00AD272C">
              <w:rPr>
                <w:rFonts w:cs="David"/>
                <w:sz w:val="24"/>
                <w:szCs w:val="24"/>
              </w:rPr>
              <w:instrText>MERGEFORMAT</w:instrText>
            </w:r>
            <w:r w:rsidR="00822708"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4.7.3</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B54146" w:rsidRPr="00AD272C" w:rsidRDefault="00B54146" w:rsidP="00B54146">
            <w:pPr>
              <w:tabs>
                <w:tab w:val="left" w:pos="0"/>
                <w:tab w:val="left" w:pos="2268"/>
                <w:tab w:val="left" w:pos="3289"/>
              </w:tabs>
              <w:bidi/>
              <w:ind w:left="85"/>
              <w:rPr>
                <w:rFonts w:cs="David"/>
                <w:sz w:val="24"/>
                <w:szCs w:val="24"/>
                <w:rtl/>
              </w:rPr>
            </w:pPr>
            <w:r w:rsidRPr="00AD272C">
              <w:rPr>
                <w:rFonts w:cs="David" w:hint="cs"/>
                <w:sz w:val="20"/>
                <w:szCs w:val="24"/>
                <w:rtl/>
              </w:rPr>
              <w:t xml:space="preserve">תצהיר התחייבות אי העסקת עובדים זרים בנוסח </w:t>
            </w:r>
            <w:r w:rsidRPr="00AD272C">
              <w:rPr>
                <w:rFonts w:cs="David"/>
                <w:sz w:val="20"/>
                <w:szCs w:val="24"/>
                <w:rtl/>
              </w:rPr>
              <w:fldChar w:fldCharType="begin"/>
            </w:r>
            <w:r w:rsidRPr="00AD272C">
              <w:rPr>
                <w:rFonts w:cs="David"/>
                <w:sz w:val="20"/>
                <w:szCs w:val="24"/>
                <w:rtl/>
              </w:rPr>
              <w:instrText xml:space="preserve"> </w:instrText>
            </w:r>
            <w:r w:rsidRPr="00AD272C">
              <w:rPr>
                <w:rFonts w:cs="David" w:hint="cs"/>
                <w:sz w:val="20"/>
                <w:szCs w:val="24"/>
              </w:rPr>
              <w:instrText>REF</w:instrText>
            </w:r>
            <w:r w:rsidRPr="00AD272C">
              <w:rPr>
                <w:rFonts w:cs="David" w:hint="cs"/>
                <w:sz w:val="20"/>
                <w:szCs w:val="24"/>
                <w:rtl/>
              </w:rPr>
              <w:instrText xml:space="preserve"> _</w:instrText>
            </w:r>
            <w:r w:rsidRPr="00AD272C">
              <w:rPr>
                <w:rFonts w:cs="David" w:hint="cs"/>
                <w:sz w:val="20"/>
                <w:szCs w:val="24"/>
              </w:rPr>
              <w:instrText>Ref363474950 \h</w:instrText>
            </w:r>
            <w:r w:rsidRPr="00AD272C">
              <w:rPr>
                <w:rFonts w:cs="David"/>
                <w:sz w:val="20"/>
                <w:szCs w:val="24"/>
                <w:rtl/>
              </w:rPr>
              <w:instrText xml:space="preserve">  \* </w:instrText>
            </w:r>
            <w:r w:rsidRPr="00AD272C">
              <w:rPr>
                <w:rFonts w:cs="David"/>
                <w:sz w:val="20"/>
                <w:szCs w:val="24"/>
              </w:rPr>
              <w:instrText>MERGEFORMAT</w:instrText>
            </w:r>
            <w:r w:rsidRPr="00AD272C">
              <w:rPr>
                <w:rFonts w:cs="David"/>
                <w:sz w:val="20"/>
                <w:szCs w:val="24"/>
                <w:rtl/>
              </w:rPr>
              <w:instrText xml:space="preserve"> </w:instrText>
            </w:r>
            <w:r w:rsidRPr="00AD272C">
              <w:rPr>
                <w:rFonts w:cs="David"/>
                <w:sz w:val="20"/>
                <w:szCs w:val="24"/>
                <w:rtl/>
              </w:rPr>
            </w:r>
            <w:r w:rsidRPr="00AD272C">
              <w:rPr>
                <w:rFonts w:cs="David"/>
                <w:sz w:val="20"/>
                <w:szCs w:val="24"/>
                <w:rtl/>
              </w:rPr>
              <w:fldChar w:fldCharType="separate"/>
            </w:r>
            <w:r w:rsidR="003B5DB4" w:rsidRPr="003B5DB4">
              <w:rPr>
                <w:rFonts w:cs="David" w:hint="cs"/>
                <w:sz w:val="24"/>
                <w:szCs w:val="24"/>
                <w:rtl/>
              </w:rPr>
              <w:t>נספח</w:t>
            </w:r>
            <w:r w:rsidR="003B5DB4" w:rsidRPr="003B5DB4">
              <w:rPr>
                <w:rFonts w:cs="David"/>
                <w:sz w:val="24"/>
                <w:szCs w:val="24"/>
                <w:rtl/>
              </w:rPr>
              <w:t xml:space="preserve"> </w:t>
            </w:r>
            <w:r w:rsidR="003B5DB4" w:rsidRPr="003B5DB4">
              <w:rPr>
                <w:rFonts w:cs="David" w:hint="cs"/>
                <w:sz w:val="24"/>
                <w:szCs w:val="24"/>
                <w:rtl/>
              </w:rPr>
              <w:t>ו</w:t>
            </w:r>
            <w:r w:rsidR="003B5DB4" w:rsidRPr="003B5DB4">
              <w:rPr>
                <w:rFonts w:cs="David"/>
                <w:sz w:val="24"/>
                <w:szCs w:val="24"/>
                <w:rtl/>
              </w:rPr>
              <w:t>'</w:t>
            </w:r>
            <w:r w:rsidR="003B5DB4" w:rsidRPr="003B5DB4">
              <w:rPr>
                <w:rFonts w:cs="David"/>
                <w:rtl/>
              </w:rPr>
              <w:t xml:space="preserve"> – </w:t>
            </w:r>
            <w:r w:rsidR="003B5DB4" w:rsidRPr="003B5DB4">
              <w:rPr>
                <w:rFonts w:cs="David" w:hint="cs"/>
                <w:rtl/>
              </w:rPr>
              <w:t>תצהיר</w:t>
            </w:r>
            <w:r w:rsidR="003B5DB4" w:rsidRPr="003B5DB4">
              <w:rPr>
                <w:rFonts w:cs="David"/>
                <w:rtl/>
              </w:rPr>
              <w:t xml:space="preserve"> </w:t>
            </w:r>
            <w:r w:rsidR="003B5DB4" w:rsidRPr="003B5DB4">
              <w:rPr>
                <w:rFonts w:cs="David" w:hint="cs"/>
                <w:rtl/>
              </w:rPr>
              <w:t>לעניין</w:t>
            </w:r>
            <w:r w:rsidR="003B5DB4" w:rsidRPr="003B5DB4">
              <w:rPr>
                <w:rFonts w:cs="David"/>
                <w:rtl/>
              </w:rPr>
              <w:t xml:space="preserve"> </w:t>
            </w:r>
            <w:r w:rsidR="003B5DB4" w:rsidRPr="003B5DB4">
              <w:rPr>
                <w:rFonts w:cs="David" w:hint="cs"/>
                <w:rtl/>
              </w:rPr>
              <w:t>אי</w:t>
            </w:r>
            <w:r w:rsidR="003B5DB4" w:rsidRPr="003B5DB4">
              <w:rPr>
                <w:rFonts w:cs="David"/>
                <w:rtl/>
              </w:rPr>
              <w:t xml:space="preserve"> </w:t>
            </w:r>
            <w:r w:rsidR="003B5DB4" w:rsidRPr="003B5DB4">
              <w:rPr>
                <w:rFonts w:cs="David" w:hint="cs"/>
                <w:rtl/>
              </w:rPr>
              <w:t>העסקת</w:t>
            </w:r>
            <w:r w:rsidR="003B5DB4" w:rsidRPr="003B5DB4">
              <w:rPr>
                <w:rFonts w:cs="David"/>
                <w:rtl/>
              </w:rPr>
              <w:t xml:space="preserve"> </w:t>
            </w:r>
            <w:r w:rsidR="003B5DB4" w:rsidRPr="003B5DB4">
              <w:rPr>
                <w:rFonts w:cs="David" w:hint="cs"/>
                <w:rtl/>
              </w:rPr>
              <w:t>עובדים</w:t>
            </w:r>
            <w:r w:rsidR="003B5DB4" w:rsidRPr="003B5DB4">
              <w:rPr>
                <w:rFonts w:cs="David"/>
                <w:rtl/>
              </w:rPr>
              <w:t xml:space="preserve"> </w:t>
            </w:r>
            <w:r w:rsidR="003B5DB4" w:rsidRPr="003B5DB4">
              <w:rPr>
                <w:rFonts w:cs="David" w:hint="cs"/>
                <w:rtl/>
              </w:rPr>
              <w:t>זרים</w:t>
            </w:r>
            <w:r w:rsidRPr="00AD272C">
              <w:rPr>
                <w:rFonts w:cs="David"/>
                <w:sz w:val="20"/>
                <w:szCs w:val="24"/>
                <w:rtl/>
              </w:rPr>
              <w:fldChar w:fldCharType="end"/>
            </w:r>
            <w:r w:rsidRPr="00AD272C">
              <w:rPr>
                <w:rFonts w:cs="David" w:hint="cs"/>
                <w:sz w:val="20"/>
                <w:szCs w:val="24"/>
                <w:rtl/>
              </w:rPr>
              <w:t>.</w:t>
            </w:r>
          </w:p>
        </w:tc>
        <w:tc>
          <w:tcPr>
            <w:tcW w:w="1073" w:type="dxa"/>
            <w:tcBorders>
              <w:top w:val="single" w:sz="6" w:space="0" w:color="auto"/>
              <w:left w:val="single" w:sz="6" w:space="0" w:color="auto"/>
              <w:bottom w:val="single" w:sz="6" w:space="0" w:color="auto"/>
              <w:right w:val="single" w:sz="12" w:space="0" w:color="auto"/>
            </w:tcBorders>
            <w:vAlign w:val="center"/>
          </w:tcPr>
          <w:p w:rsidR="00B54146" w:rsidRPr="00AD272C" w:rsidRDefault="00B54146" w:rsidP="00B54146">
            <w:pPr>
              <w:tabs>
                <w:tab w:val="left" w:pos="709"/>
                <w:tab w:val="left" w:pos="2268"/>
                <w:tab w:val="left" w:pos="3289"/>
              </w:tabs>
              <w:bidi/>
              <w:jc w:val="center"/>
              <w:rPr>
                <w:rFonts w:ascii="Times New Roman" w:hAnsi="Times New Roman" w:cs="David"/>
                <w:sz w:val="24"/>
                <w:szCs w:val="24"/>
                <w:rtl/>
              </w:rPr>
            </w:pPr>
          </w:p>
        </w:tc>
      </w:tr>
      <w:tr w:rsidR="00B54146"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B54146" w:rsidRPr="00AD272C" w:rsidRDefault="00B54146" w:rsidP="00B54146">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Ref363391335 \r \h</w:instrText>
            </w:r>
            <w:r w:rsidRPr="00AD272C">
              <w:rPr>
                <w:rFonts w:cs="David"/>
                <w:sz w:val="24"/>
                <w:szCs w:val="24"/>
                <w:rtl/>
              </w:rPr>
              <w:instrText xml:space="preserve">  \* </w:instrText>
            </w:r>
            <w:r w:rsidRPr="00AD272C">
              <w:rPr>
                <w:rFonts w:cs="David"/>
                <w:sz w:val="24"/>
                <w:szCs w:val="24"/>
              </w:rPr>
              <w:instrText>MERGEFORMAT</w:instrText>
            </w:r>
            <w:r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4.7.4</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B54146" w:rsidRPr="00AD272C" w:rsidRDefault="00B54146" w:rsidP="00B54146">
            <w:pPr>
              <w:tabs>
                <w:tab w:val="left" w:pos="0"/>
                <w:tab w:val="left" w:pos="2268"/>
                <w:tab w:val="left" w:pos="3289"/>
              </w:tabs>
              <w:bidi/>
              <w:ind w:left="85"/>
              <w:rPr>
                <w:rFonts w:cs="David"/>
                <w:sz w:val="24"/>
                <w:szCs w:val="24"/>
                <w:rtl/>
              </w:rPr>
            </w:pPr>
            <w:r w:rsidRPr="00AD272C">
              <w:rPr>
                <w:rFonts w:cs="David" w:hint="cs"/>
                <w:sz w:val="24"/>
                <w:szCs w:val="24"/>
                <w:rtl/>
              </w:rPr>
              <w:t>העתק</w:t>
            </w:r>
            <w:r w:rsidRPr="00AD272C">
              <w:rPr>
                <w:rFonts w:cs="David"/>
                <w:sz w:val="24"/>
                <w:szCs w:val="24"/>
                <w:rtl/>
              </w:rPr>
              <w:t xml:space="preserve"> </w:t>
            </w:r>
            <w:r w:rsidRPr="00AD272C">
              <w:rPr>
                <w:rFonts w:cs="David" w:hint="cs"/>
                <w:sz w:val="24"/>
                <w:szCs w:val="24"/>
                <w:rtl/>
              </w:rPr>
              <w:t>נאמן</w:t>
            </w:r>
            <w:r w:rsidRPr="00AD272C">
              <w:rPr>
                <w:rFonts w:cs="David"/>
                <w:sz w:val="24"/>
                <w:szCs w:val="24"/>
                <w:rtl/>
              </w:rPr>
              <w:t xml:space="preserve"> </w:t>
            </w:r>
            <w:r w:rsidRPr="00AD272C">
              <w:rPr>
                <w:rFonts w:cs="David" w:hint="cs"/>
                <w:sz w:val="24"/>
                <w:szCs w:val="24"/>
                <w:rtl/>
              </w:rPr>
              <w:t>למקור</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הרישיון</w:t>
            </w:r>
            <w:r w:rsidRPr="00AD272C">
              <w:rPr>
                <w:rFonts w:cs="David"/>
                <w:sz w:val="24"/>
                <w:szCs w:val="24"/>
                <w:rtl/>
              </w:rPr>
              <w:t xml:space="preserve"> </w:t>
            </w:r>
            <w:r w:rsidRPr="00AD272C">
              <w:rPr>
                <w:rFonts w:cs="David" w:hint="cs"/>
                <w:sz w:val="24"/>
                <w:szCs w:val="24"/>
                <w:rtl/>
              </w:rPr>
              <w:t>לעסוק</w:t>
            </w:r>
            <w:r w:rsidRPr="00AD272C">
              <w:rPr>
                <w:rFonts w:cs="David"/>
                <w:sz w:val="24"/>
                <w:szCs w:val="24"/>
                <w:rtl/>
              </w:rPr>
              <w:t xml:space="preserve"> </w:t>
            </w:r>
            <w:r w:rsidRPr="00AD272C">
              <w:rPr>
                <w:rFonts w:cs="David" w:hint="cs"/>
                <w:sz w:val="24"/>
                <w:szCs w:val="24"/>
                <w:rtl/>
              </w:rPr>
              <w:t>כקבלן</w:t>
            </w:r>
            <w:r w:rsidRPr="00AD272C">
              <w:rPr>
                <w:rFonts w:cs="David"/>
                <w:sz w:val="24"/>
                <w:szCs w:val="24"/>
                <w:rtl/>
              </w:rPr>
              <w:t xml:space="preserve"> </w:t>
            </w:r>
            <w:r w:rsidRPr="00AD272C">
              <w:rPr>
                <w:rFonts w:cs="David" w:hint="cs"/>
                <w:sz w:val="24"/>
                <w:szCs w:val="24"/>
                <w:rtl/>
              </w:rPr>
              <w:t>שירות</w:t>
            </w:r>
            <w:r w:rsidRPr="00AD272C">
              <w:rPr>
                <w:rFonts w:cs="David"/>
                <w:sz w:val="24"/>
                <w:szCs w:val="24"/>
                <w:rtl/>
              </w:rPr>
              <w:t xml:space="preserve"> </w:t>
            </w:r>
            <w:r w:rsidRPr="00AD272C">
              <w:rPr>
                <w:rFonts w:cs="David" w:hint="cs"/>
                <w:sz w:val="24"/>
                <w:szCs w:val="24"/>
                <w:rtl/>
              </w:rPr>
              <w:t>כמשמעותו</w:t>
            </w:r>
            <w:r w:rsidRPr="00AD272C">
              <w:rPr>
                <w:rFonts w:cs="David"/>
                <w:sz w:val="24"/>
                <w:szCs w:val="24"/>
                <w:rtl/>
              </w:rPr>
              <w:t xml:space="preserve"> </w:t>
            </w:r>
            <w:r w:rsidRPr="00AD272C">
              <w:rPr>
                <w:rFonts w:cs="David" w:hint="cs"/>
                <w:sz w:val="24"/>
                <w:szCs w:val="24"/>
                <w:rtl/>
              </w:rPr>
              <w:t>ב</w:t>
            </w:r>
            <w:hyperlink r:id="rId33" w:history="1">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העסקת</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קבלני</w:t>
              </w:r>
              <w:r w:rsidRPr="00AD272C">
                <w:rPr>
                  <w:rFonts w:cs="David"/>
                  <w:sz w:val="24"/>
                  <w:szCs w:val="24"/>
                  <w:rtl/>
                </w:rPr>
                <w:t xml:space="preserve"> </w:t>
              </w:r>
              <w:r w:rsidRPr="00AD272C">
                <w:rPr>
                  <w:rFonts w:cs="David" w:hint="cs"/>
                  <w:sz w:val="24"/>
                  <w:szCs w:val="24"/>
                  <w:rtl/>
                </w:rPr>
                <w:t>כוח</w:t>
              </w:r>
              <w:r w:rsidRPr="00AD272C">
                <w:rPr>
                  <w:rFonts w:cs="David"/>
                  <w:sz w:val="24"/>
                  <w:szCs w:val="24"/>
                  <w:rtl/>
                </w:rPr>
                <w:t xml:space="preserve"> </w:t>
              </w:r>
              <w:r w:rsidRPr="00AD272C">
                <w:rPr>
                  <w:rFonts w:cs="David" w:hint="cs"/>
                  <w:sz w:val="24"/>
                  <w:szCs w:val="24"/>
                  <w:rtl/>
                </w:rPr>
                <w:t>אדם</w:t>
              </w:r>
              <w:r w:rsidRPr="00AD272C">
                <w:rPr>
                  <w:rFonts w:cs="David"/>
                  <w:sz w:val="24"/>
                  <w:szCs w:val="24"/>
                  <w:rtl/>
                </w:rPr>
                <w:t xml:space="preserve">, </w:t>
              </w:r>
              <w:r w:rsidRPr="00AD272C">
                <w:rPr>
                  <w:rFonts w:cs="David" w:hint="cs"/>
                  <w:sz w:val="24"/>
                  <w:szCs w:val="24"/>
                  <w:rtl/>
                </w:rPr>
                <w:t>תשנ</w:t>
              </w:r>
              <w:r w:rsidRPr="00AD272C">
                <w:rPr>
                  <w:rFonts w:cs="David"/>
                  <w:sz w:val="24"/>
                  <w:szCs w:val="24"/>
                  <w:rtl/>
                </w:rPr>
                <w:t>"</w:t>
              </w:r>
              <w:r w:rsidRPr="00AD272C">
                <w:rPr>
                  <w:rFonts w:cs="David" w:hint="cs"/>
                  <w:sz w:val="24"/>
                  <w:szCs w:val="24"/>
                  <w:rtl/>
                </w:rPr>
                <w:t>ו</w:t>
              </w:r>
              <w:r w:rsidRPr="00AD272C">
                <w:rPr>
                  <w:rFonts w:cs="David"/>
                  <w:sz w:val="24"/>
                  <w:szCs w:val="24"/>
                  <w:rtl/>
                </w:rPr>
                <w:t>-1996</w:t>
              </w:r>
            </w:hyperlink>
            <w:r w:rsidRPr="00AD272C">
              <w:rPr>
                <w:rFonts w:cs="David" w:hint="cs"/>
                <w:sz w:val="24"/>
                <w:szCs w:val="24"/>
                <w:rtl/>
              </w:rPr>
              <w:t>.</w:t>
            </w:r>
          </w:p>
        </w:tc>
        <w:tc>
          <w:tcPr>
            <w:tcW w:w="1073" w:type="dxa"/>
            <w:tcBorders>
              <w:top w:val="single" w:sz="6" w:space="0" w:color="auto"/>
              <w:left w:val="single" w:sz="6" w:space="0" w:color="auto"/>
              <w:bottom w:val="single" w:sz="6" w:space="0" w:color="auto"/>
              <w:right w:val="single" w:sz="12" w:space="0" w:color="auto"/>
            </w:tcBorders>
            <w:vAlign w:val="center"/>
          </w:tcPr>
          <w:p w:rsidR="00B54146" w:rsidRPr="00AD272C" w:rsidRDefault="00B54146" w:rsidP="00B54146">
            <w:pPr>
              <w:tabs>
                <w:tab w:val="left" w:pos="709"/>
                <w:tab w:val="left" w:pos="2268"/>
                <w:tab w:val="left" w:pos="3289"/>
              </w:tabs>
              <w:bidi/>
              <w:jc w:val="center"/>
              <w:rPr>
                <w:rFonts w:ascii="Times New Roman" w:hAnsi="Times New Roman" w:cs="David"/>
                <w:sz w:val="24"/>
                <w:szCs w:val="24"/>
                <w:rtl/>
              </w:rPr>
            </w:pPr>
          </w:p>
        </w:tc>
      </w:tr>
      <w:tr w:rsidR="00B54146"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shd w:val="clear" w:color="auto" w:fill="D6E3BC" w:themeFill="accent3" w:themeFillTint="66"/>
            <w:vAlign w:val="center"/>
          </w:tcPr>
          <w:p w:rsidR="00B54146" w:rsidRPr="00AD272C" w:rsidRDefault="00B54146" w:rsidP="00B54146">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Ref363468374 \r \h</w:instrText>
            </w:r>
            <w:r w:rsidRPr="00AD272C">
              <w:rPr>
                <w:rFonts w:cs="David"/>
                <w:sz w:val="24"/>
                <w:szCs w:val="24"/>
                <w:rtl/>
              </w:rPr>
              <w:instrText xml:space="preserve">  \* </w:instrText>
            </w:r>
            <w:r w:rsidRPr="00AD272C">
              <w:rPr>
                <w:rFonts w:cs="David"/>
                <w:sz w:val="24"/>
                <w:szCs w:val="24"/>
              </w:rPr>
              <w:instrText>MERGEFORMAT</w:instrText>
            </w:r>
            <w:r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4.8</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shd w:val="clear" w:color="auto" w:fill="D6E3BC" w:themeFill="accent3" w:themeFillTint="66"/>
          </w:tcPr>
          <w:p w:rsidR="00B54146" w:rsidRPr="00AD272C" w:rsidDel="00797891" w:rsidRDefault="00822708" w:rsidP="00B54146">
            <w:pPr>
              <w:tabs>
                <w:tab w:val="left" w:pos="0"/>
                <w:tab w:val="left" w:pos="2268"/>
                <w:tab w:val="left" w:pos="3289"/>
              </w:tabs>
              <w:bidi/>
              <w:ind w:left="85"/>
              <w:rPr>
                <w:rFonts w:cs="David"/>
                <w:sz w:val="24"/>
                <w:szCs w:val="24"/>
                <w:rtl/>
              </w:rPr>
            </w:pPr>
            <w:r w:rsidRPr="00AD272C">
              <w:rPr>
                <w:rFonts w:cs="David" w:hint="cs"/>
                <w:sz w:val="24"/>
                <w:szCs w:val="24"/>
                <w:rtl/>
              </w:rPr>
              <w:t>תנאי סף מיוחדים למציע בתחום שמירה ואבטחה</w:t>
            </w:r>
          </w:p>
        </w:tc>
        <w:tc>
          <w:tcPr>
            <w:tcW w:w="1073" w:type="dxa"/>
            <w:tcBorders>
              <w:top w:val="single" w:sz="6" w:space="0" w:color="auto"/>
              <w:left w:val="single" w:sz="6" w:space="0" w:color="auto"/>
              <w:bottom w:val="single" w:sz="6" w:space="0" w:color="auto"/>
              <w:right w:val="single" w:sz="12" w:space="0" w:color="auto"/>
            </w:tcBorders>
            <w:shd w:val="clear" w:color="auto" w:fill="D6E3BC" w:themeFill="accent3" w:themeFillTint="66"/>
          </w:tcPr>
          <w:p w:rsidR="00B54146" w:rsidRPr="00AD272C" w:rsidRDefault="00B54146" w:rsidP="00B54146">
            <w:pPr>
              <w:tabs>
                <w:tab w:val="left" w:pos="709"/>
                <w:tab w:val="left" w:pos="2268"/>
                <w:tab w:val="left" w:pos="3289"/>
              </w:tabs>
              <w:bidi/>
              <w:jc w:val="center"/>
              <w:rPr>
                <w:rFonts w:cs="David"/>
                <w:sz w:val="24"/>
                <w:szCs w:val="24"/>
                <w:rtl/>
              </w:rPr>
            </w:pPr>
          </w:p>
        </w:tc>
      </w:tr>
      <w:tr w:rsidR="00822708"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822708" w:rsidRPr="00AD272C" w:rsidRDefault="00822708" w:rsidP="00B54146">
            <w:pPr>
              <w:bidi/>
              <w:jc w:val="center"/>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Ref363637094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4.8.1</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822708" w:rsidRPr="00AD272C" w:rsidRDefault="00822708" w:rsidP="00B54146">
            <w:pPr>
              <w:tabs>
                <w:tab w:val="left" w:pos="0"/>
                <w:tab w:val="left" w:pos="2268"/>
                <w:tab w:val="left" w:pos="3289"/>
              </w:tabs>
              <w:bidi/>
              <w:ind w:left="85"/>
              <w:rPr>
                <w:rFonts w:cs="David"/>
                <w:sz w:val="20"/>
                <w:szCs w:val="24"/>
                <w:rtl/>
              </w:rPr>
            </w:pPr>
            <w:r w:rsidRPr="00AD272C">
              <w:rPr>
                <w:rFonts w:cs="David" w:hint="cs"/>
                <w:sz w:val="20"/>
                <w:szCs w:val="24"/>
                <w:rtl/>
              </w:rPr>
              <w:t>העתק</w:t>
            </w:r>
            <w:r w:rsidRPr="00AD272C">
              <w:rPr>
                <w:rFonts w:cs="David"/>
                <w:sz w:val="20"/>
                <w:szCs w:val="24"/>
                <w:rtl/>
              </w:rPr>
              <w:t xml:space="preserve"> </w:t>
            </w:r>
            <w:r w:rsidRPr="00AD272C">
              <w:rPr>
                <w:rFonts w:cs="David" w:hint="cs"/>
                <w:sz w:val="20"/>
                <w:szCs w:val="24"/>
                <w:rtl/>
              </w:rPr>
              <w:t>נאמן</w:t>
            </w:r>
            <w:r w:rsidRPr="00AD272C">
              <w:rPr>
                <w:rFonts w:cs="David"/>
                <w:sz w:val="20"/>
                <w:szCs w:val="24"/>
                <w:rtl/>
              </w:rPr>
              <w:t xml:space="preserve"> </w:t>
            </w:r>
            <w:r w:rsidRPr="00AD272C">
              <w:rPr>
                <w:rFonts w:cs="David" w:hint="cs"/>
                <w:sz w:val="20"/>
                <w:szCs w:val="24"/>
                <w:rtl/>
              </w:rPr>
              <w:t>למקור</w:t>
            </w:r>
            <w:r w:rsidRPr="00AD272C">
              <w:rPr>
                <w:rFonts w:cs="David"/>
                <w:sz w:val="20"/>
                <w:szCs w:val="24"/>
                <w:rtl/>
              </w:rPr>
              <w:t xml:space="preserve"> </w:t>
            </w:r>
            <w:r w:rsidRPr="00AD272C">
              <w:rPr>
                <w:rFonts w:cs="David" w:hint="cs"/>
                <w:sz w:val="20"/>
                <w:szCs w:val="24"/>
                <w:rtl/>
              </w:rPr>
              <w:t>של</w:t>
            </w:r>
            <w:r w:rsidRPr="00AD272C">
              <w:rPr>
                <w:rFonts w:cs="David"/>
                <w:sz w:val="20"/>
                <w:szCs w:val="24"/>
                <w:rtl/>
              </w:rPr>
              <w:t xml:space="preserve"> </w:t>
            </w:r>
            <w:r w:rsidRPr="00AD272C">
              <w:rPr>
                <w:rFonts w:cs="David" w:hint="cs"/>
                <w:sz w:val="20"/>
                <w:szCs w:val="24"/>
                <w:rtl/>
              </w:rPr>
              <w:t>הרישיון  לקיום</w:t>
            </w:r>
            <w:r w:rsidRPr="00AD272C">
              <w:rPr>
                <w:rFonts w:cs="David"/>
                <w:sz w:val="20"/>
                <w:szCs w:val="24"/>
                <w:rtl/>
              </w:rPr>
              <w:t xml:space="preserve"> </w:t>
            </w:r>
            <w:r w:rsidRPr="00AD272C">
              <w:rPr>
                <w:rFonts w:cs="David" w:hint="cs"/>
                <w:sz w:val="20"/>
                <w:szCs w:val="24"/>
                <w:rtl/>
              </w:rPr>
              <w:t>תאגיד</w:t>
            </w:r>
            <w:r w:rsidRPr="00AD272C">
              <w:rPr>
                <w:rFonts w:cs="David"/>
                <w:sz w:val="20"/>
                <w:szCs w:val="24"/>
                <w:rtl/>
              </w:rPr>
              <w:t xml:space="preserve"> </w:t>
            </w:r>
            <w:r w:rsidRPr="00AD272C">
              <w:rPr>
                <w:rFonts w:cs="David" w:hint="cs"/>
                <w:sz w:val="20"/>
                <w:szCs w:val="24"/>
                <w:rtl/>
              </w:rPr>
              <w:t>למתן</w:t>
            </w:r>
            <w:r w:rsidRPr="00AD272C">
              <w:rPr>
                <w:rFonts w:cs="David"/>
                <w:sz w:val="20"/>
                <w:szCs w:val="24"/>
                <w:rtl/>
              </w:rPr>
              <w:t xml:space="preserve"> </w:t>
            </w:r>
            <w:r w:rsidRPr="00AD272C">
              <w:rPr>
                <w:rFonts w:cs="David" w:hint="cs"/>
                <w:sz w:val="20"/>
                <w:szCs w:val="24"/>
                <w:rtl/>
              </w:rPr>
              <w:t>שירותי</w:t>
            </w:r>
            <w:r w:rsidRPr="00AD272C">
              <w:rPr>
                <w:rFonts w:cs="David"/>
                <w:sz w:val="20"/>
                <w:szCs w:val="24"/>
                <w:rtl/>
              </w:rPr>
              <w:t xml:space="preserve"> </w:t>
            </w:r>
            <w:r w:rsidRPr="00AD272C">
              <w:rPr>
                <w:rFonts w:cs="David" w:hint="cs"/>
                <w:sz w:val="20"/>
                <w:szCs w:val="24"/>
                <w:rtl/>
              </w:rPr>
              <w:t>אבטחה</w:t>
            </w:r>
            <w:r w:rsidRPr="00AD272C">
              <w:rPr>
                <w:rFonts w:cs="David"/>
                <w:sz w:val="20"/>
                <w:szCs w:val="24"/>
                <w:rtl/>
              </w:rPr>
              <w:t xml:space="preserve">, </w:t>
            </w:r>
            <w:r w:rsidRPr="00AD272C">
              <w:rPr>
                <w:rFonts w:cs="David" w:hint="cs"/>
                <w:sz w:val="20"/>
                <w:szCs w:val="24"/>
                <w:rtl/>
              </w:rPr>
              <w:t>מטעם</w:t>
            </w:r>
            <w:r w:rsidRPr="00AD272C">
              <w:rPr>
                <w:rFonts w:cs="David"/>
                <w:sz w:val="20"/>
                <w:szCs w:val="24"/>
                <w:rtl/>
              </w:rPr>
              <w:t xml:space="preserve"> </w:t>
            </w:r>
            <w:r w:rsidRPr="00AD272C">
              <w:rPr>
                <w:rFonts w:cs="David" w:hint="cs"/>
                <w:sz w:val="20"/>
                <w:szCs w:val="24"/>
                <w:rtl/>
              </w:rPr>
              <w:t>משרד</w:t>
            </w:r>
            <w:r w:rsidRPr="00AD272C">
              <w:rPr>
                <w:rFonts w:cs="David"/>
                <w:sz w:val="20"/>
                <w:szCs w:val="24"/>
                <w:rtl/>
              </w:rPr>
              <w:t xml:space="preserve"> </w:t>
            </w:r>
            <w:r w:rsidRPr="00AD272C">
              <w:rPr>
                <w:rFonts w:cs="David" w:hint="cs"/>
                <w:sz w:val="20"/>
                <w:szCs w:val="24"/>
                <w:rtl/>
              </w:rPr>
              <w:t>המשפטים</w:t>
            </w:r>
            <w:r w:rsidRPr="00AD272C">
              <w:rPr>
                <w:rFonts w:cs="David"/>
                <w:sz w:val="20"/>
                <w:szCs w:val="24"/>
                <w:rtl/>
              </w:rPr>
              <w:t xml:space="preserve"> </w:t>
            </w:r>
            <w:r w:rsidRPr="00AD272C">
              <w:rPr>
                <w:rFonts w:cs="David" w:hint="cs"/>
                <w:sz w:val="20"/>
                <w:szCs w:val="24"/>
                <w:rtl/>
              </w:rPr>
              <w:t>לפי</w:t>
            </w:r>
            <w:r w:rsidRPr="00AD272C">
              <w:rPr>
                <w:rFonts w:cs="David"/>
                <w:sz w:val="20"/>
                <w:szCs w:val="24"/>
                <w:rtl/>
              </w:rPr>
              <w:t xml:space="preserve"> </w:t>
            </w:r>
            <w:r w:rsidRPr="00AD272C">
              <w:rPr>
                <w:rFonts w:cs="David" w:hint="cs"/>
                <w:sz w:val="20"/>
                <w:szCs w:val="24"/>
                <w:rtl/>
              </w:rPr>
              <w:t>סעיף</w:t>
            </w:r>
            <w:r w:rsidRPr="00AD272C">
              <w:rPr>
                <w:rFonts w:cs="David"/>
                <w:sz w:val="20"/>
                <w:szCs w:val="24"/>
                <w:rtl/>
              </w:rPr>
              <w:t xml:space="preserve"> 18 </w:t>
            </w:r>
            <w:r w:rsidRPr="00AD272C">
              <w:rPr>
                <w:rFonts w:cs="David" w:hint="cs"/>
                <w:sz w:val="20"/>
                <w:szCs w:val="24"/>
                <w:rtl/>
              </w:rPr>
              <w:t>לחוק</w:t>
            </w:r>
            <w:r w:rsidRPr="00AD272C">
              <w:rPr>
                <w:rFonts w:cs="David"/>
                <w:sz w:val="20"/>
                <w:szCs w:val="24"/>
                <w:rtl/>
              </w:rPr>
              <w:t xml:space="preserve"> </w:t>
            </w:r>
            <w:r w:rsidRPr="00AD272C">
              <w:rPr>
                <w:rFonts w:cs="David" w:hint="cs"/>
                <w:sz w:val="20"/>
                <w:szCs w:val="24"/>
                <w:rtl/>
              </w:rPr>
              <w:t>חוקרים</w:t>
            </w:r>
            <w:r w:rsidRPr="00AD272C">
              <w:rPr>
                <w:rFonts w:cs="David"/>
                <w:sz w:val="20"/>
                <w:szCs w:val="24"/>
                <w:rtl/>
              </w:rPr>
              <w:t xml:space="preserve"> </w:t>
            </w:r>
            <w:r w:rsidRPr="00AD272C">
              <w:rPr>
                <w:rFonts w:cs="David" w:hint="cs"/>
                <w:sz w:val="20"/>
                <w:szCs w:val="24"/>
                <w:rtl/>
              </w:rPr>
              <w:t>פרטיים</w:t>
            </w:r>
            <w:r w:rsidRPr="00AD272C">
              <w:rPr>
                <w:rFonts w:cs="David"/>
                <w:sz w:val="20"/>
                <w:szCs w:val="24"/>
                <w:rtl/>
              </w:rPr>
              <w:t xml:space="preserve"> </w:t>
            </w:r>
            <w:r w:rsidRPr="00AD272C">
              <w:rPr>
                <w:rFonts w:cs="David" w:hint="cs"/>
                <w:sz w:val="20"/>
                <w:szCs w:val="24"/>
                <w:rtl/>
              </w:rPr>
              <w:t>ושירותי</w:t>
            </w:r>
            <w:r w:rsidRPr="00AD272C">
              <w:rPr>
                <w:rFonts w:cs="David"/>
                <w:sz w:val="20"/>
                <w:szCs w:val="24"/>
                <w:rtl/>
              </w:rPr>
              <w:t xml:space="preserve"> </w:t>
            </w:r>
            <w:r w:rsidRPr="00AD272C">
              <w:rPr>
                <w:rFonts w:cs="David" w:hint="cs"/>
                <w:sz w:val="20"/>
                <w:szCs w:val="24"/>
                <w:rtl/>
              </w:rPr>
              <w:t>שמירה</w:t>
            </w:r>
            <w:r w:rsidRPr="00AD272C">
              <w:rPr>
                <w:rFonts w:cs="David"/>
                <w:sz w:val="20"/>
                <w:szCs w:val="24"/>
                <w:rtl/>
              </w:rPr>
              <w:t xml:space="preserve"> </w:t>
            </w:r>
            <w:proofErr w:type="spellStart"/>
            <w:r w:rsidRPr="00AD272C">
              <w:rPr>
                <w:rFonts w:cs="David" w:hint="cs"/>
                <w:sz w:val="20"/>
                <w:szCs w:val="24"/>
                <w:rtl/>
              </w:rPr>
              <w:t>התשל</w:t>
            </w:r>
            <w:r w:rsidRPr="00AD272C">
              <w:rPr>
                <w:rFonts w:cs="David"/>
                <w:sz w:val="20"/>
                <w:szCs w:val="24"/>
                <w:rtl/>
              </w:rPr>
              <w:t>"</w:t>
            </w:r>
            <w:r w:rsidRPr="00AD272C">
              <w:rPr>
                <w:rFonts w:cs="David" w:hint="cs"/>
                <w:sz w:val="20"/>
                <w:szCs w:val="24"/>
                <w:rtl/>
              </w:rPr>
              <w:t>ב</w:t>
            </w:r>
            <w:proofErr w:type="spellEnd"/>
            <w:r w:rsidRPr="00AD272C">
              <w:rPr>
                <w:rFonts w:cs="David"/>
                <w:sz w:val="20"/>
                <w:szCs w:val="24"/>
                <w:rtl/>
              </w:rPr>
              <w:t xml:space="preserve"> – 1972.</w:t>
            </w:r>
          </w:p>
        </w:tc>
        <w:tc>
          <w:tcPr>
            <w:tcW w:w="1073" w:type="dxa"/>
            <w:tcBorders>
              <w:top w:val="single" w:sz="6" w:space="0" w:color="auto"/>
              <w:left w:val="single" w:sz="6" w:space="0" w:color="auto"/>
              <w:bottom w:val="single" w:sz="6" w:space="0" w:color="auto"/>
              <w:right w:val="single" w:sz="12" w:space="0" w:color="auto"/>
            </w:tcBorders>
          </w:tcPr>
          <w:p w:rsidR="00822708" w:rsidRPr="00AD272C" w:rsidRDefault="00822708" w:rsidP="00B54146">
            <w:pPr>
              <w:tabs>
                <w:tab w:val="left" w:pos="709"/>
                <w:tab w:val="left" w:pos="2268"/>
                <w:tab w:val="left" w:pos="3289"/>
              </w:tabs>
              <w:bidi/>
              <w:jc w:val="center"/>
              <w:rPr>
                <w:rFonts w:ascii="Times New Roman" w:hAnsi="Times New Roman" w:cs="David"/>
                <w:sz w:val="24"/>
                <w:szCs w:val="24"/>
                <w:rtl/>
              </w:rPr>
            </w:pPr>
          </w:p>
        </w:tc>
      </w:tr>
      <w:tr w:rsidR="00B54146" w:rsidRPr="00AD272C" w:rsidTr="0024175C">
        <w:trPr>
          <w:cantSplit/>
          <w:trHeight w:val="20"/>
        </w:trPr>
        <w:tc>
          <w:tcPr>
            <w:tcW w:w="1342" w:type="dxa"/>
            <w:tcBorders>
              <w:top w:val="single" w:sz="6" w:space="0" w:color="auto"/>
              <w:left w:val="single" w:sz="12" w:space="0" w:color="auto"/>
              <w:bottom w:val="single" w:sz="6" w:space="0" w:color="auto"/>
              <w:right w:val="single" w:sz="6" w:space="0" w:color="auto"/>
            </w:tcBorders>
            <w:vAlign w:val="center"/>
          </w:tcPr>
          <w:p w:rsidR="00B54146" w:rsidRPr="00AD272C" w:rsidRDefault="00B54146" w:rsidP="00B54146">
            <w:pPr>
              <w:bidi/>
              <w:jc w:val="center"/>
              <w:rPr>
                <w:rFonts w:cs="David"/>
                <w:sz w:val="24"/>
                <w:szCs w:val="24"/>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Ref363462709 \r \h</w:instrText>
            </w:r>
            <w:r w:rsidRPr="00AD272C">
              <w:rPr>
                <w:rFonts w:cs="David"/>
                <w:sz w:val="24"/>
                <w:szCs w:val="24"/>
                <w:rtl/>
              </w:rPr>
              <w:instrText xml:space="preserve">  \* </w:instrText>
            </w:r>
            <w:r w:rsidRPr="00AD272C">
              <w:rPr>
                <w:rFonts w:cs="David"/>
                <w:sz w:val="24"/>
                <w:szCs w:val="24"/>
              </w:rPr>
              <w:instrText>MERGEFORMAT</w:instrText>
            </w:r>
            <w:r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4.8.2</w:t>
            </w:r>
            <w:r w:rsidRPr="00AD272C">
              <w:rPr>
                <w:rFonts w:cs="David"/>
                <w:sz w:val="24"/>
                <w:szCs w:val="24"/>
                <w:rtl/>
              </w:rPr>
              <w:fldChar w:fldCharType="end"/>
            </w:r>
          </w:p>
        </w:tc>
        <w:tc>
          <w:tcPr>
            <w:tcW w:w="5427" w:type="dxa"/>
            <w:tcBorders>
              <w:top w:val="single" w:sz="6" w:space="0" w:color="auto"/>
              <w:left w:val="single" w:sz="6" w:space="0" w:color="auto"/>
              <w:bottom w:val="single" w:sz="6" w:space="0" w:color="auto"/>
              <w:right w:val="single" w:sz="6" w:space="0" w:color="auto"/>
            </w:tcBorders>
          </w:tcPr>
          <w:p w:rsidR="00B54146" w:rsidRPr="00AD272C" w:rsidRDefault="00B54146" w:rsidP="00B54146">
            <w:pPr>
              <w:tabs>
                <w:tab w:val="left" w:pos="0"/>
                <w:tab w:val="left" w:pos="2268"/>
                <w:tab w:val="left" w:pos="3289"/>
              </w:tabs>
              <w:bidi/>
              <w:ind w:left="85"/>
              <w:rPr>
                <w:rFonts w:cs="David"/>
                <w:sz w:val="18"/>
                <w:rtl/>
              </w:rPr>
            </w:pPr>
            <w:r w:rsidRPr="00AD272C">
              <w:rPr>
                <w:rFonts w:cs="David" w:hint="cs"/>
                <w:sz w:val="20"/>
                <w:szCs w:val="24"/>
                <w:rtl/>
              </w:rPr>
              <w:t>העתק</w:t>
            </w:r>
            <w:r w:rsidRPr="00AD272C">
              <w:rPr>
                <w:rFonts w:cs="David"/>
                <w:sz w:val="20"/>
                <w:szCs w:val="24"/>
                <w:rtl/>
              </w:rPr>
              <w:t xml:space="preserve"> </w:t>
            </w:r>
            <w:r w:rsidRPr="00AD272C">
              <w:rPr>
                <w:rFonts w:cs="David" w:hint="cs"/>
                <w:sz w:val="20"/>
                <w:szCs w:val="24"/>
                <w:rtl/>
              </w:rPr>
              <w:t>נאמן</w:t>
            </w:r>
            <w:r w:rsidRPr="00AD272C">
              <w:rPr>
                <w:rFonts w:cs="David"/>
                <w:sz w:val="20"/>
                <w:szCs w:val="24"/>
                <w:rtl/>
              </w:rPr>
              <w:t xml:space="preserve"> </w:t>
            </w:r>
            <w:r w:rsidRPr="00AD272C">
              <w:rPr>
                <w:rFonts w:cs="David" w:hint="cs"/>
                <w:sz w:val="20"/>
                <w:szCs w:val="24"/>
                <w:rtl/>
              </w:rPr>
              <w:t>למקור</w:t>
            </w:r>
            <w:r w:rsidRPr="00AD272C">
              <w:rPr>
                <w:rFonts w:cs="David"/>
                <w:sz w:val="20"/>
                <w:szCs w:val="24"/>
                <w:rtl/>
              </w:rPr>
              <w:t xml:space="preserve"> </w:t>
            </w:r>
            <w:r w:rsidRPr="00AD272C">
              <w:rPr>
                <w:rFonts w:cs="David" w:hint="cs"/>
                <w:sz w:val="20"/>
                <w:szCs w:val="24"/>
                <w:rtl/>
              </w:rPr>
              <w:t>של</w:t>
            </w:r>
            <w:r w:rsidRPr="00AD272C">
              <w:rPr>
                <w:rFonts w:cs="David"/>
                <w:sz w:val="20"/>
                <w:szCs w:val="24"/>
                <w:rtl/>
              </w:rPr>
              <w:t xml:space="preserve"> </w:t>
            </w:r>
            <w:r w:rsidRPr="00AD272C">
              <w:rPr>
                <w:rFonts w:cs="David" w:hint="cs"/>
                <w:sz w:val="20"/>
                <w:szCs w:val="24"/>
                <w:rtl/>
              </w:rPr>
              <w:t xml:space="preserve">הרישיון </w:t>
            </w:r>
            <w:r w:rsidRPr="00AD272C">
              <w:rPr>
                <w:rFonts w:cs="David" w:hint="eastAsia"/>
                <w:sz w:val="20"/>
                <w:szCs w:val="24"/>
                <w:rtl/>
              </w:rPr>
              <w:t xml:space="preserve"> לפי</w:t>
            </w:r>
            <w:r w:rsidRPr="00AD272C">
              <w:rPr>
                <w:rFonts w:cs="David"/>
                <w:sz w:val="20"/>
                <w:szCs w:val="24"/>
                <w:rtl/>
              </w:rPr>
              <w:t xml:space="preserve"> </w:t>
            </w:r>
            <w:r w:rsidRPr="00AD272C">
              <w:rPr>
                <w:rFonts w:cs="David" w:hint="eastAsia"/>
                <w:sz w:val="20"/>
                <w:szCs w:val="24"/>
                <w:rtl/>
              </w:rPr>
              <w:t>סעיף</w:t>
            </w:r>
            <w:r w:rsidRPr="00AD272C">
              <w:rPr>
                <w:rFonts w:cs="David"/>
                <w:sz w:val="20"/>
                <w:szCs w:val="24"/>
                <w:rtl/>
              </w:rPr>
              <w:t xml:space="preserve"> 10</w:t>
            </w:r>
            <w:r w:rsidRPr="00AD272C">
              <w:rPr>
                <w:rFonts w:cs="David" w:hint="eastAsia"/>
                <w:sz w:val="20"/>
                <w:szCs w:val="24"/>
                <w:rtl/>
              </w:rPr>
              <w:t>ג</w:t>
            </w:r>
            <w:r w:rsidRPr="00AD272C">
              <w:rPr>
                <w:rFonts w:cs="David"/>
                <w:sz w:val="20"/>
                <w:szCs w:val="24"/>
                <w:rtl/>
              </w:rPr>
              <w:t xml:space="preserve"> </w:t>
            </w:r>
            <w:r w:rsidRPr="00AD272C">
              <w:rPr>
                <w:rFonts w:cs="David" w:hint="eastAsia"/>
                <w:sz w:val="20"/>
                <w:szCs w:val="24"/>
                <w:rtl/>
              </w:rPr>
              <w:t>לחוק</w:t>
            </w:r>
            <w:r w:rsidRPr="00AD272C">
              <w:rPr>
                <w:rFonts w:cs="David"/>
                <w:sz w:val="20"/>
                <w:szCs w:val="24"/>
                <w:rtl/>
              </w:rPr>
              <w:t xml:space="preserve"> </w:t>
            </w:r>
            <w:r w:rsidRPr="00AD272C">
              <w:rPr>
                <w:rFonts w:cs="David" w:hint="eastAsia"/>
                <w:sz w:val="20"/>
                <w:szCs w:val="24"/>
                <w:rtl/>
              </w:rPr>
              <w:t>כלי</w:t>
            </w:r>
            <w:r w:rsidRPr="00AD272C">
              <w:rPr>
                <w:rFonts w:cs="David"/>
                <w:sz w:val="20"/>
                <w:szCs w:val="24"/>
                <w:rtl/>
              </w:rPr>
              <w:t xml:space="preserve"> </w:t>
            </w:r>
            <w:r w:rsidRPr="00AD272C">
              <w:rPr>
                <w:rFonts w:cs="David" w:hint="eastAsia"/>
                <w:sz w:val="20"/>
                <w:szCs w:val="24"/>
                <w:rtl/>
              </w:rPr>
              <w:t>הירי</w:t>
            </w:r>
            <w:r w:rsidRPr="00AD272C">
              <w:rPr>
                <w:rFonts w:cs="David"/>
                <w:sz w:val="20"/>
                <w:szCs w:val="24"/>
                <w:rtl/>
              </w:rPr>
              <w:t xml:space="preserve"> </w:t>
            </w:r>
            <w:proofErr w:type="spellStart"/>
            <w:r w:rsidRPr="00AD272C">
              <w:rPr>
                <w:rFonts w:cs="David" w:hint="eastAsia"/>
                <w:sz w:val="20"/>
                <w:szCs w:val="24"/>
                <w:rtl/>
              </w:rPr>
              <w:t>התש</w:t>
            </w:r>
            <w:r w:rsidRPr="00AD272C">
              <w:rPr>
                <w:rFonts w:cs="David"/>
                <w:sz w:val="20"/>
                <w:szCs w:val="24"/>
                <w:rtl/>
              </w:rPr>
              <w:t>"</w:t>
            </w:r>
            <w:r w:rsidRPr="00AD272C">
              <w:rPr>
                <w:rFonts w:cs="David" w:hint="eastAsia"/>
                <w:sz w:val="20"/>
                <w:szCs w:val="24"/>
                <w:rtl/>
              </w:rPr>
              <w:t>ט</w:t>
            </w:r>
            <w:proofErr w:type="spellEnd"/>
            <w:r w:rsidRPr="00AD272C">
              <w:rPr>
                <w:rFonts w:cs="David"/>
                <w:sz w:val="20"/>
                <w:szCs w:val="24"/>
                <w:rtl/>
              </w:rPr>
              <w:t xml:space="preserve"> – 1949, </w:t>
            </w:r>
            <w:r w:rsidRPr="00AD272C">
              <w:rPr>
                <w:rFonts w:cs="David" w:hint="eastAsia"/>
                <w:sz w:val="20"/>
                <w:szCs w:val="24"/>
                <w:rtl/>
              </w:rPr>
              <w:t>שהוצא</w:t>
            </w:r>
            <w:r w:rsidRPr="00AD272C">
              <w:rPr>
                <w:rFonts w:cs="David"/>
                <w:sz w:val="20"/>
                <w:szCs w:val="24"/>
                <w:rtl/>
              </w:rPr>
              <w:t xml:space="preserve"> </w:t>
            </w:r>
            <w:r w:rsidRPr="00AD272C">
              <w:rPr>
                <w:rFonts w:cs="David" w:hint="eastAsia"/>
                <w:sz w:val="20"/>
                <w:szCs w:val="24"/>
                <w:rtl/>
              </w:rPr>
              <w:t>ע</w:t>
            </w:r>
            <w:r w:rsidRPr="00AD272C">
              <w:rPr>
                <w:rFonts w:cs="David"/>
                <w:sz w:val="20"/>
                <w:szCs w:val="24"/>
                <w:rtl/>
              </w:rPr>
              <w:t>"</w:t>
            </w:r>
            <w:r w:rsidRPr="00AD272C">
              <w:rPr>
                <w:rFonts w:cs="David" w:hint="eastAsia"/>
                <w:sz w:val="20"/>
                <w:szCs w:val="24"/>
                <w:rtl/>
              </w:rPr>
              <w:t>י</w:t>
            </w:r>
            <w:r w:rsidRPr="00AD272C">
              <w:rPr>
                <w:rFonts w:cs="David"/>
                <w:sz w:val="20"/>
                <w:szCs w:val="24"/>
                <w:rtl/>
              </w:rPr>
              <w:t xml:space="preserve"> </w:t>
            </w:r>
            <w:proofErr w:type="spellStart"/>
            <w:r w:rsidRPr="00AD272C">
              <w:rPr>
                <w:rFonts w:cs="David" w:hint="eastAsia"/>
                <w:sz w:val="20"/>
                <w:szCs w:val="24"/>
                <w:rtl/>
              </w:rPr>
              <w:t>המינהל</w:t>
            </w:r>
            <w:proofErr w:type="spellEnd"/>
            <w:r w:rsidRPr="00AD272C">
              <w:rPr>
                <w:rFonts w:cs="David"/>
                <w:sz w:val="20"/>
                <w:szCs w:val="24"/>
                <w:rtl/>
              </w:rPr>
              <w:t xml:space="preserve"> </w:t>
            </w:r>
            <w:proofErr w:type="spellStart"/>
            <w:r w:rsidRPr="00AD272C">
              <w:rPr>
                <w:rFonts w:cs="David" w:hint="eastAsia"/>
                <w:sz w:val="20"/>
                <w:szCs w:val="24"/>
                <w:rtl/>
              </w:rPr>
              <w:t>לשרותי</w:t>
            </w:r>
            <w:proofErr w:type="spellEnd"/>
            <w:r w:rsidRPr="00AD272C">
              <w:rPr>
                <w:rFonts w:cs="David"/>
                <w:sz w:val="20"/>
                <w:szCs w:val="24"/>
                <w:rtl/>
              </w:rPr>
              <w:t xml:space="preserve"> </w:t>
            </w:r>
            <w:r w:rsidRPr="00AD272C">
              <w:rPr>
                <w:rFonts w:cs="David" w:hint="eastAsia"/>
                <w:sz w:val="20"/>
                <w:szCs w:val="24"/>
                <w:rtl/>
              </w:rPr>
              <w:t>חרום</w:t>
            </w:r>
            <w:r w:rsidRPr="00AD272C">
              <w:rPr>
                <w:rFonts w:cs="David"/>
                <w:sz w:val="20"/>
                <w:szCs w:val="24"/>
                <w:rtl/>
              </w:rPr>
              <w:t xml:space="preserve">  </w:t>
            </w:r>
            <w:r w:rsidRPr="00AD272C">
              <w:rPr>
                <w:rFonts w:cs="David" w:hint="eastAsia"/>
                <w:sz w:val="20"/>
                <w:szCs w:val="24"/>
                <w:rtl/>
              </w:rPr>
              <w:t>ותפקידים</w:t>
            </w:r>
            <w:r w:rsidRPr="00AD272C">
              <w:rPr>
                <w:rFonts w:cs="David"/>
                <w:sz w:val="20"/>
                <w:szCs w:val="24"/>
                <w:rtl/>
              </w:rPr>
              <w:t xml:space="preserve"> </w:t>
            </w:r>
            <w:r w:rsidRPr="00AD272C">
              <w:rPr>
                <w:rFonts w:cs="David" w:hint="eastAsia"/>
                <w:sz w:val="20"/>
                <w:szCs w:val="24"/>
                <w:rtl/>
              </w:rPr>
              <w:t>מיוחדים</w:t>
            </w:r>
            <w:r w:rsidRPr="00AD272C">
              <w:rPr>
                <w:rFonts w:cs="David"/>
                <w:sz w:val="20"/>
                <w:szCs w:val="24"/>
                <w:rtl/>
              </w:rPr>
              <w:t xml:space="preserve">, </w:t>
            </w:r>
            <w:r w:rsidRPr="00AD272C">
              <w:rPr>
                <w:rFonts w:cs="David" w:hint="eastAsia"/>
                <w:sz w:val="20"/>
                <w:szCs w:val="24"/>
                <w:rtl/>
              </w:rPr>
              <w:t>מטעם</w:t>
            </w:r>
            <w:r w:rsidRPr="00AD272C">
              <w:rPr>
                <w:rFonts w:cs="David"/>
                <w:sz w:val="20"/>
                <w:szCs w:val="24"/>
                <w:rtl/>
              </w:rPr>
              <w:t xml:space="preserve"> </w:t>
            </w:r>
            <w:r w:rsidRPr="00AD272C">
              <w:rPr>
                <w:rFonts w:cs="David" w:hint="eastAsia"/>
                <w:sz w:val="20"/>
                <w:szCs w:val="24"/>
                <w:rtl/>
              </w:rPr>
              <w:t>משרד</w:t>
            </w:r>
            <w:r w:rsidRPr="00AD272C">
              <w:rPr>
                <w:rFonts w:cs="David"/>
                <w:sz w:val="20"/>
                <w:szCs w:val="24"/>
                <w:rtl/>
              </w:rPr>
              <w:t xml:space="preserve"> </w:t>
            </w:r>
            <w:r w:rsidRPr="00AD272C">
              <w:rPr>
                <w:rFonts w:cs="David" w:hint="eastAsia"/>
                <w:sz w:val="20"/>
                <w:szCs w:val="24"/>
                <w:rtl/>
              </w:rPr>
              <w:t>הפנים</w:t>
            </w:r>
            <w:r w:rsidRPr="00AD272C">
              <w:rPr>
                <w:rFonts w:cs="David" w:hint="cs"/>
                <w:sz w:val="20"/>
                <w:szCs w:val="24"/>
                <w:rtl/>
              </w:rPr>
              <w:t xml:space="preserve"> בתוספת רשימת כלי הנשק המהווה חלק בלתי נפרד </w:t>
            </w:r>
            <w:proofErr w:type="spellStart"/>
            <w:r w:rsidRPr="00AD272C">
              <w:rPr>
                <w:rFonts w:cs="David" w:hint="cs"/>
                <w:sz w:val="20"/>
                <w:szCs w:val="24"/>
                <w:rtl/>
              </w:rPr>
              <w:t>מרשיון</w:t>
            </w:r>
            <w:proofErr w:type="spellEnd"/>
            <w:r w:rsidRPr="00AD272C">
              <w:rPr>
                <w:rFonts w:cs="David" w:hint="cs"/>
                <w:sz w:val="20"/>
                <w:szCs w:val="24"/>
                <w:rtl/>
              </w:rPr>
              <w:t xml:space="preserve"> זה</w:t>
            </w:r>
            <w:r w:rsidRPr="00AD272C">
              <w:rPr>
                <w:rFonts w:cs="David"/>
                <w:sz w:val="20"/>
                <w:szCs w:val="24"/>
                <w:rtl/>
              </w:rPr>
              <w:t xml:space="preserve">. </w:t>
            </w:r>
          </w:p>
        </w:tc>
        <w:tc>
          <w:tcPr>
            <w:tcW w:w="1073" w:type="dxa"/>
            <w:tcBorders>
              <w:top w:val="single" w:sz="6" w:space="0" w:color="auto"/>
              <w:left w:val="single" w:sz="6" w:space="0" w:color="auto"/>
              <w:bottom w:val="single" w:sz="6" w:space="0" w:color="auto"/>
              <w:right w:val="single" w:sz="12" w:space="0" w:color="auto"/>
            </w:tcBorders>
          </w:tcPr>
          <w:p w:rsidR="00B54146" w:rsidRPr="00AD272C" w:rsidRDefault="00B54146" w:rsidP="00B54146">
            <w:pPr>
              <w:tabs>
                <w:tab w:val="left" w:pos="709"/>
                <w:tab w:val="left" w:pos="2268"/>
                <w:tab w:val="left" w:pos="3289"/>
              </w:tabs>
              <w:bidi/>
              <w:jc w:val="center"/>
              <w:rPr>
                <w:rFonts w:ascii="Times New Roman" w:hAnsi="Times New Roman" w:cs="David"/>
                <w:sz w:val="24"/>
                <w:szCs w:val="24"/>
                <w:rtl/>
              </w:rPr>
            </w:pPr>
          </w:p>
        </w:tc>
      </w:tr>
    </w:tbl>
    <w:p w:rsidR="00121806" w:rsidRPr="00AD272C" w:rsidRDefault="00121806" w:rsidP="00326EA3">
      <w:pPr>
        <w:bidi/>
        <w:spacing w:after="0"/>
        <w:jc w:val="both"/>
        <w:rPr>
          <w:rFonts w:cs="David"/>
          <w:b/>
          <w:bCs/>
          <w:sz w:val="24"/>
          <w:szCs w:val="24"/>
          <w:rtl/>
        </w:rPr>
      </w:pPr>
    </w:p>
    <w:p w:rsidR="00121806" w:rsidRPr="00AD272C" w:rsidRDefault="00121806" w:rsidP="00326EA3">
      <w:pPr>
        <w:bidi/>
        <w:jc w:val="center"/>
        <w:rPr>
          <w:rFonts w:cs="David"/>
          <w:sz w:val="24"/>
          <w:szCs w:val="24"/>
          <w:rtl/>
        </w:rPr>
      </w:pPr>
    </w:p>
    <w:p w:rsidR="00D046B0" w:rsidRPr="00AD272C" w:rsidRDefault="00D046B0" w:rsidP="00A8035B">
      <w:pPr>
        <w:bidi/>
        <w:jc w:val="center"/>
        <w:rPr>
          <w:rFonts w:cs="David"/>
          <w:sz w:val="24"/>
          <w:szCs w:val="24"/>
          <w:rtl/>
        </w:rPr>
      </w:pPr>
    </w:p>
    <w:p w:rsidR="00D046B0" w:rsidRPr="00AD272C" w:rsidRDefault="00D046B0" w:rsidP="00154D54">
      <w:pPr>
        <w:bidi/>
        <w:jc w:val="center"/>
        <w:rPr>
          <w:rFonts w:cs="David"/>
          <w:sz w:val="24"/>
          <w:szCs w:val="24"/>
          <w:rtl/>
        </w:rPr>
      </w:pPr>
    </w:p>
    <w:p w:rsidR="00D046B0" w:rsidRPr="00AD272C" w:rsidRDefault="00D046B0" w:rsidP="00154D54">
      <w:pPr>
        <w:bidi/>
        <w:jc w:val="center"/>
        <w:rPr>
          <w:rFonts w:cs="David"/>
          <w:sz w:val="24"/>
          <w:szCs w:val="24"/>
          <w:rtl/>
        </w:rPr>
      </w:pPr>
    </w:p>
    <w:p w:rsidR="00D046B0" w:rsidRPr="00AD272C" w:rsidRDefault="00D046B0" w:rsidP="00154D54">
      <w:pPr>
        <w:bidi/>
        <w:jc w:val="center"/>
        <w:rPr>
          <w:rFonts w:cs="David"/>
          <w:sz w:val="24"/>
          <w:szCs w:val="24"/>
        </w:rPr>
      </w:pPr>
    </w:p>
    <w:p w:rsidR="006F3CCF" w:rsidRPr="00AD272C" w:rsidRDefault="006F3CCF">
      <w:pPr>
        <w:spacing w:after="0" w:line="240" w:lineRule="auto"/>
        <w:rPr>
          <w:rFonts w:cs="David"/>
          <w:b/>
          <w:bCs/>
          <w:sz w:val="24"/>
          <w:szCs w:val="24"/>
          <w:u w:val="single"/>
          <w:rtl/>
        </w:rPr>
      </w:pPr>
      <w:bookmarkStart w:id="558" w:name="_Ref328470000"/>
      <w:r w:rsidRPr="00AD272C">
        <w:rPr>
          <w:rFonts w:cs="David"/>
          <w:b/>
          <w:bCs/>
          <w:sz w:val="24"/>
          <w:szCs w:val="24"/>
          <w:u w:val="single"/>
          <w:rtl/>
        </w:rPr>
        <w:br w:type="page"/>
      </w:r>
    </w:p>
    <w:p w:rsidR="006F3CCF" w:rsidRPr="00AD272C" w:rsidRDefault="006F3CCF">
      <w:pPr>
        <w:spacing w:after="0" w:line="240" w:lineRule="auto"/>
        <w:rPr>
          <w:rFonts w:cs="David"/>
          <w:b/>
          <w:bCs/>
          <w:sz w:val="24"/>
          <w:szCs w:val="24"/>
          <w:u w:val="single"/>
        </w:rPr>
      </w:pPr>
      <w:r w:rsidRPr="00AD272C">
        <w:rPr>
          <w:rFonts w:cs="David"/>
          <w:b/>
          <w:bCs/>
          <w:sz w:val="24"/>
          <w:szCs w:val="24"/>
          <w:u w:val="single"/>
          <w:rtl/>
        </w:rPr>
        <w:lastRenderedPageBreak/>
        <w:br w:type="page"/>
      </w:r>
    </w:p>
    <w:p w:rsidR="001C5C62" w:rsidRPr="00AD272C" w:rsidRDefault="001C5C62" w:rsidP="00621671">
      <w:pPr>
        <w:pStyle w:val="a5"/>
        <w:numPr>
          <w:ilvl w:val="0"/>
          <w:numId w:val="7"/>
        </w:numPr>
        <w:bidi/>
        <w:spacing w:after="0" w:line="360" w:lineRule="auto"/>
        <w:rPr>
          <w:rFonts w:cs="David"/>
          <w:b/>
          <w:bCs/>
          <w:sz w:val="24"/>
          <w:szCs w:val="24"/>
          <w:u w:val="single"/>
        </w:rPr>
      </w:pPr>
      <w:r w:rsidRPr="00AD272C">
        <w:rPr>
          <w:rFonts w:cs="David" w:hint="cs"/>
          <w:b/>
          <w:bCs/>
          <w:sz w:val="24"/>
          <w:szCs w:val="24"/>
          <w:u w:val="single"/>
          <w:rtl/>
        </w:rPr>
        <w:lastRenderedPageBreak/>
        <w:t>אסמכתאות</w:t>
      </w:r>
      <w:r w:rsidRPr="00AD272C">
        <w:rPr>
          <w:rFonts w:cs="David"/>
          <w:b/>
          <w:bCs/>
          <w:sz w:val="24"/>
          <w:szCs w:val="24"/>
          <w:u w:val="single"/>
          <w:rtl/>
        </w:rPr>
        <w:t xml:space="preserve"> </w:t>
      </w:r>
      <w:r w:rsidRPr="00AD272C">
        <w:rPr>
          <w:rFonts w:cs="David" w:hint="cs"/>
          <w:b/>
          <w:bCs/>
          <w:sz w:val="24"/>
          <w:szCs w:val="24"/>
          <w:u w:val="single"/>
          <w:rtl/>
        </w:rPr>
        <w:t>להוכחת</w:t>
      </w:r>
      <w:r w:rsidRPr="00AD272C">
        <w:rPr>
          <w:rFonts w:cs="David"/>
          <w:b/>
          <w:bCs/>
          <w:sz w:val="24"/>
          <w:szCs w:val="24"/>
          <w:u w:val="single"/>
          <w:rtl/>
        </w:rPr>
        <w:t xml:space="preserve"> </w:t>
      </w:r>
      <w:r w:rsidRPr="00AD272C">
        <w:rPr>
          <w:rFonts w:cs="David" w:hint="cs"/>
          <w:b/>
          <w:bCs/>
          <w:sz w:val="24"/>
          <w:szCs w:val="24"/>
          <w:u w:val="single"/>
          <w:rtl/>
        </w:rPr>
        <w:t>עמידת</w:t>
      </w:r>
      <w:r w:rsidRPr="00AD272C">
        <w:rPr>
          <w:rFonts w:cs="David"/>
          <w:b/>
          <w:bCs/>
          <w:sz w:val="24"/>
          <w:szCs w:val="24"/>
          <w:u w:val="single"/>
          <w:rtl/>
        </w:rPr>
        <w:t xml:space="preserve"> </w:t>
      </w:r>
      <w:r w:rsidRPr="00AD272C">
        <w:rPr>
          <w:rFonts w:cs="David" w:hint="cs"/>
          <w:b/>
          <w:bCs/>
          <w:sz w:val="24"/>
          <w:szCs w:val="24"/>
          <w:u w:val="single"/>
          <w:rtl/>
        </w:rPr>
        <w:t>המציע</w:t>
      </w:r>
      <w:r w:rsidRPr="00AD272C">
        <w:rPr>
          <w:rFonts w:cs="David"/>
          <w:b/>
          <w:bCs/>
          <w:sz w:val="24"/>
          <w:szCs w:val="24"/>
          <w:u w:val="single"/>
          <w:rtl/>
        </w:rPr>
        <w:t xml:space="preserve"> </w:t>
      </w:r>
      <w:r w:rsidRPr="00AD272C">
        <w:rPr>
          <w:rFonts w:cs="David" w:hint="cs"/>
          <w:b/>
          <w:bCs/>
          <w:sz w:val="24"/>
          <w:szCs w:val="24"/>
          <w:u w:val="single"/>
          <w:rtl/>
        </w:rPr>
        <w:t>בדרישות</w:t>
      </w:r>
      <w:r w:rsidRPr="00AD272C">
        <w:rPr>
          <w:rFonts w:cs="David"/>
          <w:b/>
          <w:bCs/>
          <w:sz w:val="24"/>
          <w:szCs w:val="24"/>
          <w:u w:val="single"/>
          <w:rtl/>
        </w:rPr>
        <w:t xml:space="preserve"> </w:t>
      </w:r>
      <w:r w:rsidRPr="00AD272C">
        <w:rPr>
          <w:rFonts w:cs="David" w:hint="cs"/>
          <w:b/>
          <w:bCs/>
          <w:sz w:val="24"/>
          <w:szCs w:val="24"/>
          <w:u w:val="single"/>
          <w:rtl/>
        </w:rPr>
        <w:t>הנוספות</w:t>
      </w:r>
      <w:bookmarkEnd w:id="558"/>
      <w:r w:rsidRPr="00AD272C">
        <w:rPr>
          <w:rFonts w:cs="David"/>
          <w:b/>
          <w:bCs/>
          <w:sz w:val="24"/>
          <w:szCs w:val="24"/>
          <w:u w:val="single"/>
          <w:rtl/>
        </w:rPr>
        <w:t xml:space="preserve"> </w:t>
      </w:r>
    </w:p>
    <w:p w:rsidR="001C5C62" w:rsidRPr="00AD272C" w:rsidRDefault="001C5C62" w:rsidP="00621671">
      <w:pPr>
        <w:pStyle w:val="a5"/>
        <w:numPr>
          <w:ilvl w:val="1"/>
          <w:numId w:val="7"/>
        </w:numPr>
        <w:bidi/>
        <w:spacing w:after="0" w:line="360" w:lineRule="auto"/>
        <w:jc w:val="both"/>
        <w:rPr>
          <w:rFonts w:cs="David"/>
          <w:sz w:val="24"/>
          <w:szCs w:val="24"/>
        </w:rPr>
      </w:pPr>
      <w:r w:rsidRPr="00AD272C">
        <w:rPr>
          <w:rFonts w:cs="David" w:hint="cs"/>
          <w:sz w:val="24"/>
          <w:szCs w:val="24"/>
          <w:rtl/>
        </w:rPr>
        <w:t>מבלי</w:t>
      </w:r>
      <w:r w:rsidRPr="00AD272C">
        <w:rPr>
          <w:rFonts w:cs="David"/>
          <w:sz w:val="24"/>
          <w:szCs w:val="24"/>
          <w:rtl/>
        </w:rPr>
        <w:t xml:space="preserve"> </w:t>
      </w:r>
      <w:r w:rsidRPr="00AD272C">
        <w:rPr>
          <w:rFonts w:cs="David" w:hint="cs"/>
          <w:sz w:val="24"/>
          <w:szCs w:val="24"/>
          <w:rtl/>
        </w:rPr>
        <w:t>לפגוע</w:t>
      </w:r>
      <w:r w:rsidRPr="00AD272C">
        <w:rPr>
          <w:rFonts w:cs="David"/>
          <w:sz w:val="24"/>
          <w:szCs w:val="24"/>
          <w:rtl/>
        </w:rPr>
        <w:t xml:space="preserve"> </w:t>
      </w:r>
      <w:r w:rsidRPr="00AD272C">
        <w:rPr>
          <w:rFonts w:cs="David" w:hint="cs"/>
          <w:sz w:val="24"/>
          <w:szCs w:val="24"/>
          <w:rtl/>
        </w:rPr>
        <w:t>בזכויות</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הטבלה</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xml:space="preserve"> </w:t>
      </w:r>
      <w:r w:rsidRPr="00AD272C">
        <w:rPr>
          <w:rFonts w:cs="David" w:hint="cs"/>
          <w:sz w:val="24"/>
          <w:szCs w:val="24"/>
          <w:rtl/>
        </w:rPr>
        <w:t>מפרטת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המסמכים</w:t>
      </w:r>
      <w:r w:rsidRPr="00AD272C">
        <w:rPr>
          <w:rFonts w:cs="David"/>
          <w:sz w:val="24"/>
          <w:szCs w:val="24"/>
          <w:rtl/>
        </w:rPr>
        <w:t xml:space="preserve"> </w:t>
      </w:r>
      <w:r w:rsidRPr="00AD272C">
        <w:rPr>
          <w:rFonts w:cs="David" w:hint="cs"/>
          <w:sz w:val="24"/>
          <w:szCs w:val="24"/>
          <w:rtl/>
        </w:rPr>
        <w:t>הנדרשים</w:t>
      </w:r>
      <w:r w:rsidRPr="00AD272C">
        <w:rPr>
          <w:rFonts w:cs="David"/>
          <w:sz w:val="24"/>
          <w:szCs w:val="24"/>
          <w:rtl/>
        </w:rPr>
        <w:t xml:space="preserve"> </w:t>
      </w:r>
      <w:r w:rsidRPr="00AD272C">
        <w:rPr>
          <w:rFonts w:cs="David" w:hint="cs"/>
          <w:sz w:val="24"/>
          <w:szCs w:val="24"/>
          <w:rtl/>
        </w:rPr>
        <w:t>להוכחת</w:t>
      </w:r>
      <w:r w:rsidRPr="00AD272C">
        <w:rPr>
          <w:rFonts w:cs="David"/>
          <w:sz w:val="24"/>
          <w:szCs w:val="24"/>
          <w:rtl/>
        </w:rPr>
        <w:t xml:space="preserve"> </w:t>
      </w:r>
      <w:r w:rsidRPr="00AD272C">
        <w:rPr>
          <w:rFonts w:cs="David" w:hint="cs"/>
          <w:sz w:val="24"/>
          <w:szCs w:val="24"/>
          <w:rtl/>
        </w:rPr>
        <w:t>עמידת</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בדרישות</w:t>
      </w:r>
      <w:r w:rsidRPr="00AD272C">
        <w:rPr>
          <w:rFonts w:cs="David"/>
          <w:sz w:val="24"/>
          <w:szCs w:val="24"/>
          <w:rtl/>
        </w:rPr>
        <w:t xml:space="preserve"> </w:t>
      </w:r>
      <w:r w:rsidRPr="00AD272C">
        <w:rPr>
          <w:rFonts w:cs="David" w:hint="cs"/>
          <w:sz w:val="24"/>
          <w:szCs w:val="24"/>
          <w:rtl/>
        </w:rPr>
        <w:t>הנוספות</w:t>
      </w:r>
      <w:r w:rsidRPr="00AD272C">
        <w:rPr>
          <w:rFonts w:cs="David"/>
          <w:sz w:val="24"/>
          <w:szCs w:val="24"/>
          <w:rtl/>
        </w:rPr>
        <w:t>.</w:t>
      </w:r>
    </w:p>
    <w:p w:rsidR="001C5C62" w:rsidRPr="00AD272C" w:rsidRDefault="001C5C62" w:rsidP="00621671">
      <w:pPr>
        <w:pStyle w:val="a5"/>
        <w:numPr>
          <w:ilvl w:val="1"/>
          <w:numId w:val="7"/>
        </w:numPr>
        <w:bidi/>
        <w:spacing w:after="0" w:line="360" w:lineRule="auto"/>
        <w:jc w:val="both"/>
        <w:rPr>
          <w:rFonts w:cs="David"/>
          <w:sz w:val="24"/>
          <w:szCs w:val="24"/>
        </w:rPr>
      </w:pPr>
      <w:r w:rsidRPr="00AD272C">
        <w:rPr>
          <w:rFonts w:cs="David" w:hint="cs"/>
          <w:sz w:val="24"/>
          <w:szCs w:val="24"/>
          <w:rtl/>
        </w:rPr>
        <w:t>לגבי</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דרישה</w:t>
      </w:r>
      <w:r w:rsidRPr="00AD272C">
        <w:rPr>
          <w:rFonts w:cs="David"/>
          <w:sz w:val="24"/>
          <w:szCs w:val="24"/>
          <w:rtl/>
        </w:rPr>
        <w:t xml:space="preserve"> </w:t>
      </w:r>
      <w:r w:rsidRPr="00AD272C">
        <w:rPr>
          <w:rFonts w:cs="David" w:hint="cs"/>
          <w:sz w:val="24"/>
          <w:szCs w:val="24"/>
          <w:rtl/>
        </w:rPr>
        <w:t>ודרישה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לציין</w:t>
      </w:r>
      <w:r w:rsidRPr="00AD272C">
        <w:rPr>
          <w:rFonts w:cs="David"/>
          <w:sz w:val="24"/>
          <w:szCs w:val="24"/>
          <w:rtl/>
        </w:rPr>
        <w:t xml:space="preserve"> </w:t>
      </w:r>
      <w:r w:rsidRPr="00AD272C">
        <w:rPr>
          <w:rFonts w:cs="David" w:hint="cs"/>
          <w:sz w:val="24"/>
          <w:szCs w:val="24"/>
          <w:rtl/>
        </w:rPr>
        <w:t>בעמודה</w:t>
      </w:r>
      <w:r w:rsidRPr="00AD272C">
        <w:rPr>
          <w:rFonts w:cs="David"/>
          <w:sz w:val="24"/>
          <w:szCs w:val="24"/>
          <w:rtl/>
        </w:rPr>
        <w:t xml:space="preserve"> </w:t>
      </w:r>
      <w:r w:rsidRPr="00AD272C">
        <w:rPr>
          <w:rFonts w:cs="David" w:hint="cs"/>
          <w:sz w:val="24"/>
          <w:szCs w:val="24"/>
          <w:rtl/>
        </w:rPr>
        <w:t>שכותרתה</w:t>
      </w:r>
      <w:r w:rsidRPr="00AD272C">
        <w:rPr>
          <w:rFonts w:cs="David"/>
          <w:sz w:val="24"/>
          <w:szCs w:val="24"/>
          <w:rtl/>
        </w:rPr>
        <w:t xml:space="preserve"> " </w:t>
      </w:r>
      <w:r w:rsidRPr="00AD272C">
        <w:rPr>
          <w:rFonts w:cs="David" w:hint="cs"/>
          <w:sz w:val="24"/>
          <w:szCs w:val="24"/>
          <w:rtl/>
        </w:rPr>
        <w:t>אסמכתא</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המסמך</w:t>
      </w:r>
      <w:r w:rsidRPr="00AD272C">
        <w:rPr>
          <w:rFonts w:cs="David"/>
          <w:sz w:val="24"/>
          <w:szCs w:val="24"/>
          <w:rtl/>
        </w:rPr>
        <w:t xml:space="preserve"> </w:t>
      </w:r>
      <w:r w:rsidRPr="00AD272C">
        <w:rPr>
          <w:rFonts w:cs="David" w:hint="cs"/>
          <w:sz w:val="24"/>
          <w:szCs w:val="24"/>
          <w:rtl/>
        </w:rPr>
        <w:t>שצורף</w:t>
      </w:r>
      <w:r w:rsidRPr="00AD272C">
        <w:rPr>
          <w:rFonts w:cs="David"/>
          <w:sz w:val="24"/>
          <w:szCs w:val="24"/>
          <w:rtl/>
        </w:rPr>
        <w:t xml:space="preserve"> (</w:t>
      </w:r>
      <w:r w:rsidRPr="00AD272C">
        <w:rPr>
          <w:rFonts w:cs="David" w:hint="cs"/>
          <w:sz w:val="24"/>
          <w:szCs w:val="24"/>
          <w:rtl/>
        </w:rPr>
        <w:t>אלא</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צוין</w:t>
      </w:r>
      <w:r w:rsidRPr="00AD272C">
        <w:rPr>
          <w:rFonts w:cs="David"/>
          <w:sz w:val="24"/>
          <w:szCs w:val="24"/>
          <w:rtl/>
        </w:rPr>
        <w:t xml:space="preserve"> </w:t>
      </w:r>
      <w:r w:rsidRPr="00AD272C">
        <w:rPr>
          <w:rFonts w:cs="David" w:hint="cs"/>
          <w:sz w:val="24"/>
          <w:szCs w:val="24"/>
          <w:rtl/>
        </w:rPr>
        <w:t>בה</w:t>
      </w:r>
      <w:r w:rsidRPr="00AD272C">
        <w:rPr>
          <w:rFonts w:cs="David"/>
          <w:sz w:val="24"/>
          <w:szCs w:val="24"/>
          <w:rtl/>
        </w:rPr>
        <w:t xml:space="preserve"> </w:t>
      </w:r>
      <w:r w:rsidRPr="00AD272C">
        <w:rPr>
          <w:rFonts w:cs="David" w:hint="cs"/>
          <w:sz w:val="24"/>
          <w:szCs w:val="24"/>
          <w:rtl/>
        </w:rPr>
        <w:t>אחרת</w:t>
      </w:r>
      <w:r w:rsidRPr="00AD272C">
        <w:rPr>
          <w:rFonts w:cs="David"/>
          <w:sz w:val="24"/>
          <w:szCs w:val="24"/>
          <w:rtl/>
        </w:rPr>
        <w:t xml:space="preserve">) </w:t>
      </w:r>
      <w:r w:rsidRPr="00AD272C">
        <w:rPr>
          <w:rFonts w:cs="David" w:hint="cs"/>
          <w:sz w:val="24"/>
          <w:szCs w:val="24"/>
          <w:rtl/>
        </w:rPr>
        <w:t>ואת</w:t>
      </w:r>
      <w:r w:rsidRPr="00AD272C">
        <w:rPr>
          <w:rFonts w:cs="David"/>
          <w:sz w:val="24"/>
          <w:szCs w:val="24"/>
          <w:rtl/>
        </w:rPr>
        <w:t xml:space="preserve"> </w:t>
      </w:r>
      <w:r w:rsidRPr="00AD272C">
        <w:rPr>
          <w:rFonts w:cs="David" w:hint="cs"/>
          <w:sz w:val="24"/>
          <w:szCs w:val="24"/>
          <w:rtl/>
        </w:rPr>
        <w:t>העמ</w:t>
      </w:r>
      <w:r w:rsidRPr="00AD272C">
        <w:rPr>
          <w:rFonts w:cs="David"/>
          <w:sz w:val="24"/>
          <w:szCs w:val="24"/>
          <w:rtl/>
        </w:rPr>
        <w:t xml:space="preserve">' </w:t>
      </w:r>
      <w:r w:rsidRPr="00AD272C">
        <w:rPr>
          <w:rFonts w:cs="David" w:hint="cs"/>
          <w:sz w:val="24"/>
          <w:szCs w:val="24"/>
          <w:rtl/>
        </w:rPr>
        <w:t>בהצע</w:t>
      </w:r>
      <w:r w:rsidR="00E6618E" w:rsidRPr="00AD272C">
        <w:rPr>
          <w:rFonts w:cs="David" w:hint="cs"/>
          <w:sz w:val="24"/>
          <w:szCs w:val="24"/>
          <w:rtl/>
        </w:rPr>
        <w:t>תו</w:t>
      </w:r>
      <w:r w:rsidRPr="00AD272C">
        <w:rPr>
          <w:rFonts w:cs="David"/>
          <w:sz w:val="24"/>
          <w:szCs w:val="24"/>
          <w:rtl/>
        </w:rPr>
        <w:t xml:space="preserve"> </w:t>
      </w:r>
      <w:r w:rsidRPr="00AD272C">
        <w:rPr>
          <w:rFonts w:cs="David" w:hint="cs"/>
          <w:sz w:val="24"/>
          <w:szCs w:val="24"/>
          <w:rtl/>
        </w:rPr>
        <w:t>שבו</w:t>
      </w:r>
      <w:r w:rsidRPr="00AD272C">
        <w:rPr>
          <w:rFonts w:cs="David"/>
          <w:sz w:val="24"/>
          <w:szCs w:val="24"/>
          <w:rtl/>
        </w:rPr>
        <w:t xml:space="preserve"> </w:t>
      </w:r>
      <w:r w:rsidRPr="00AD272C">
        <w:rPr>
          <w:rFonts w:cs="David" w:hint="cs"/>
          <w:sz w:val="24"/>
          <w:szCs w:val="24"/>
          <w:rtl/>
        </w:rPr>
        <w:t>מצורפת</w:t>
      </w:r>
      <w:r w:rsidRPr="00AD272C">
        <w:rPr>
          <w:rFonts w:cs="David"/>
          <w:sz w:val="24"/>
          <w:szCs w:val="24"/>
          <w:rtl/>
        </w:rPr>
        <w:t xml:space="preserve"> </w:t>
      </w:r>
      <w:r w:rsidRPr="00AD272C">
        <w:rPr>
          <w:rFonts w:cs="David" w:hint="cs"/>
          <w:sz w:val="24"/>
          <w:szCs w:val="24"/>
          <w:rtl/>
        </w:rPr>
        <w:t>האסמכתא</w:t>
      </w:r>
      <w:r w:rsidRPr="00AD272C">
        <w:rPr>
          <w:rFonts w:cs="David"/>
          <w:sz w:val="24"/>
          <w:szCs w:val="24"/>
          <w:rtl/>
        </w:rPr>
        <w:t xml:space="preserve"> </w:t>
      </w:r>
      <w:r w:rsidRPr="00AD272C">
        <w:rPr>
          <w:rFonts w:cs="David" w:hint="cs"/>
          <w:sz w:val="24"/>
          <w:szCs w:val="24"/>
          <w:rtl/>
        </w:rPr>
        <w:t>הנדרשת</w:t>
      </w:r>
      <w:r w:rsidRPr="00AD272C">
        <w:rPr>
          <w:rFonts w:cs="David"/>
          <w:sz w:val="24"/>
          <w:szCs w:val="24"/>
          <w:rtl/>
        </w:rPr>
        <w:t>.</w:t>
      </w:r>
    </w:p>
    <w:p w:rsidR="001C5C62" w:rsidRPr="00AD272C" w:rsidRDefault="001C5C62" w:rsidP="00CF31C3">
      <w:pPr>
        <w:pStyle w:val="a5"/>
        <w:numPr>
          <w:ilvl w:val="1"/>
          <w:numId w:val="7"/>
        </w:numPr>
        <w:bidi/>
        <w:spacing w:after="0" w:line="360" w:lineRule="auto"/>
        <w:jc w:val="both"/>
        <w:rPr>
          <w:rFonts w:cs="David"/>
          <w:sz w:val="24"/>
          <w:szCs w:val="24"/>
          <w:rtl/>
        </w:rPr>
      </w:pPr>
      <w:r w:rsidRPr="00AD272C">
        <w:rPr>
          <w:rFonts w:cs="David" w:hint="cs"/>
          <w:sz w:val="24"/>
          <w:szCs w:val="24"/>
          <w:rtl/>
        </w:rPr>
        <w:t>מובהר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אין</w:t>
      </w:r>
      <w:r w:rsidRPr="00AD272C">
        <w:rPr>
          <w:rFonts w:cs="David"/>
          <w:sz w:val="24"/>
          <w:szCs w:val="24"/>
          <w:rtl/>
        </w:rPr>
        <w:t xml:space="preserve"> </w:t>
      </w:r>
      <w:r w:rsidRPr="00AD272C">
        <w:rPr>
          <w:rFonts w:cs="David" w:hint="cs"/>
          <w:sz w:val="24"/>
          <w:szCs w:val="24"/>
          <w:rtl/>
        </w:rPr>
        <w:t>להסתמך</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טבלה</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הבנת</w:t>
      </w:r>
      <w:r w:rsidRPr="00AD272C">
        <w:rPr>
          <w:rFonts w:cs="David"/>
          <w:sz w:val="24"/>
          <w:szCs w:val="24"/>
          <w:rtl/>
        </w:rPr>
        <w:t xml:space="preserve"> </w:t>
      </w:r>
      <w:r w:rsidRPr="00AD272C">
        <w:rPr>
          <w:rFonts w:cs="David" w:hint="cs"/>
          <w:sz w:val="24"/>
          <w:szCs w:val="24"/>
          <w:rtl/>
        </w:rPr>
        <w:t>הדרישות</w:t>
      </w:r>
      <w:r w:rsidRPr="00AD272C">
        <w:rPr>
          <w:rFonts w:cs="David"/>
          <w:sz w:val="24"/>
          <w:szCs w:val="24"/>
          <w:rtl/>
        </w:rPr>
        <w:t xml:space="preserve"> </w:t>
      </w:r>
      <w:r w:rsidRPr="00AD272C">
        <w:rPr>
          <w:rFonts w:cs="David" w:hint="cs"/>
          <w:sz w:val="24"/>
          <w:szCs w:val="24"/>
          <w:rtl/>
        </w:rPr>
        <w:t>הנוספות</w:t>
      </w:r>
      <w:r w:rsidRPr="00AD272C">
        <w:rPr>
          <w:rFonts w:cs="David"/>
          <w:sz w:val="24"/>
          <w:szCs w:val="24"/>
          <w:rtl/>
        </w:rPr>
        <w:t xml:space="preserve">. </w:t>
      </w:r>
      <w:r w:rsidRPr="00AD272C">
        <w:rPr>
          <w:rFonts w:cs="David" w:hint="cs"/>
          <w:sz w:val="24"/>
          <w:szCs w:val="24"/>
          <w:rtl/>
        </w:rPr>
        <w:t>זוהי</w:t>
      </w:r>
      <w:r w:rsidRPr="00AD272C">
        <w:rPr>
          <w:rFonts w:cs="David"/>
          <w:sz w:val="24"/>
          <w:szCs w:val="24"/>
          <w:rtl/>
        </w:rPr>
        <w:t xml:space="preserve"> </w:t>
      </w:r>
      <w:r w:rsidRPr="00AD272C">
        <w:rPr>
          <w:rFonts w:cs="David" w:hint="cs"/>
          <w:sz w:val="24"/>
          <w:szCs w:val="24"/>
          <w:rtl/>
        </w:rPr>
        <w:t>טבלת</w:t>
      </w:r>
      <w:r w:rsidRPr="00AD272C">
        <w:rPr>
          <w:rFonts w:cs="David"/>
          <w:sz w:val="24"/>
          <w:szCs w:val="24"/>
          <w:rtl/>
        </w:rPr>
        <w:t xml:space="preserve"> </w:t>
      </w:r>
      <w:r w:rsidRPr="00AD272C">
        <w:rPr>
          <w:rFonts w:cs="David" w:hint="cs"/>
          <w:sz w:val="24"/>
          <w:szCs w:val="24"/>
          <w:rtl/>
        </w:rPr>
        <w:t>עזר</w:t>
      </w:r>
      <w:r w:rsidRPr="00AD272C">
        <w:rPr>
          <w:rFonts w:cs="David"/>
          <w:sz w:val="24"/>
          <w:szCs w:val="24"/>
          <w:rtl/>
        </w:rPr>
        <w:t xml:space="preserve"> </w:t>
      </w:r>
      <w:r w:rsidRPr="00AD272C">
        <w:rPr>
          <w:rFonts w:cs="David" w:hint="cs"/>
          <w:sz w:val="24"/>
          <w:szCs w:val="24"/>
          <w:rtl/>
        </w:rPr>
        <w:t>בלבד</w:t>
      </w:r>
      <w:r w:rsidRPr="00AD272C">
        <w:rPr>
          <w:rFonts w:cs="David"/>
          <w:sz w:val="24"/>
          <w:szCs w:val="24"/>
          <w:rtl/>
        </w:rPr>
        <w:t xml:space="preserve"> </w:t>
      </w:r>
      <w:r w:rsidRPr="00AD272C">
        <w:rPr>
          <w:rFonts w:cs="David" w:hint="cs"/>
          <w:sz w:val="24"/>
          <w:szCs w:val="24"/>
          <w:rtl/>
        </w:rPr>
        <w:t>המוגשת</w:t>
      </w:r>
      <w:r w:rsidRPr="00AD272C">
        <w:rPr>
          <w:rFonts w:cs="David"/>
          <w:sz w:val="24"/>
          <w:szCs w:val="24"/>
          <w:rtl/>
        </w:rPr>
        <w:t xml:space="preserve"> </w:t>
      </w:r>
      <w:r w:rsidRPr="00AD272C">
        <w:rPr>
          <w:rFonts w:cs="David" w:hint="cs"/>
          <w:sz w:val="24"/>
          <w:szCs w:val="24"/>
          <w:rtl/>
        </w:rPr>
        <w:t>כשרות</w:t>
      </w:r>
      <w:r w:rsidRPr="00AD272C">
        <w:rPr>
          <w:rFonts w:cs="David"/>
          <w:sz w:val="24"/>
          <w:szCs w:val="24"/>
          <w:rtl/>
        </w:rPr>
        <w:t xml:space="preserve"> </w:t>
      </w:r>
      <w:r w:rsidRPr="00AD272C">
        <w:rPr>
          <w:rFonts w:cs="David" w:hint="cs"/>
          <w:sz w:val="24"/>
          <w:szCs w:val="24"/>
          <w:rtl/>
        </w:rPr>
        <w:t>למציע</w:t>
      </w:r>
      <w:r w:rsidRPr="00AD272C">
        <w:rPr>
          <w:rFonts w:cs="David"/>
          <w:sz w:val="24"/>
          <w:szCs w:val="24"/>
          <w:rtl/>
        </w:rPr>
        <w:t xml:space="preserve"> </w:t>
      </w:r>
      <w:r w:rsidRPr="00AD272C">
        <w:rPr>
          <w:rFonts w:cs="David" w:hint="cs"/>
          <w:sz w:val="24"/>
          <w:szCs w:val="24"/>
          <w:rtl/>
        </w:rPr>
        <w:t>ויעודה</w:t>
      </w:r>
      <w:r w:rsidRPr="00AD272C">
        <w:rPr>
          <w:rFonts w:cs="David"/>
          <w:sz w:val="24"/>
          <w:szCs w:val="24"/>
          <w:rtl/>
        </w:rPr>
        <w:t xml:space="preserve"> </w:t>
      </w:r>
      <w:r w:rsidRPr="00AD272C">
        <w:rPr>
          <w:rFonts w:cs="David" w:hint="cs"/>
          <w:sz w:val="24"/>
          <w:szCs w:val="24"/>
          <w:rtl/>
        </w:rPr>
        <w:t>הינו</w:t>
      </w:r>
      <w:r w:rsidRPr="00AD272C">
        <w:rPr>
          <w:rFonts w:cs="David"/>
          <w:sz w:val="24"/>
          <w:szCs w:val="24"/>
          <w:rtl/>
        </w:rPr>
        <w:t xml:space="preserve"> </w:t>
      </w:r>
      <w:r w:rsidRPr="00AD272C">
        <w:rPr>
          <w:rFonts w:cs="David" w:hint="cs"/>
          <w:sz w:val="24"/>
          <w:szCs w:val="24"/>
          <w:rtl/>
        </w:rPr>
        <w:t>לעזור</w:t>
      </w:r>
      <w:r w:rsidRPr="00AD272C">
        <w:rPr>
          <w:rFonts w:cs="David"/>
          <w:sz w:val="24"/>
          <w:szCs w:val="24"/>
          <w:rtl/>
        </w:rPr>
        <w:t xml:space="preserve"> </w:t>
      </w:r>
      <w:r w:rsidRPr="00AD272C">
        <w:rPr>
          <w:rFonts w:cs="David" w:hint="cs"/>
          <w:sz w:val="24"/>
          <w:szCs w:val="24"/>
          <w:rtl/>
        </w:rPr>
        <w:t>למציע</w:t>
      </w:r>
      <w:r w:rsidRPr="00AD272C">
        <w:rPr>
          <w:rFonts w:cs="David"/>
          <w:sz w:val="24"/>
          <w:szCs w:val="24"/>
          <w:rtl/>
        </w:rPr>
        <w:t xml:space="preserve"> </w:t>
      </w:r>
      <w:r w:rsidRPr="00AD272C">
        <w:rPr>
          <w:rFonts w:cs="David" w:hint="cs"/>
          <w:sz w:val="24"/>
          <w:szCs w:val="24"/>
          <w:rtl/>
        </w:rPr>
        <w:t>להימנע</w:t>
      </w:r>
      <w:r w:rsidRPr="00AD272C">
        <w:rPr>
          <w:rFonts w:cs="David"/>
          <w:sz w:val="24"/>
          <w:szCs w:val="24"/>
          <w:rtl/>
        </w:rPr>
        <w:t xml:space="preserve"> </w:t>
      </w:r>
      <w:r w:rsidRPr="00AD272C">
        <w:rPr>
          <w:rFonts w:cs="David" w:hint="cs"/>
          <w:sz w:val="24"/>
          <w:szCs w:val="24"/>
          <w:rtl/>
        </w:rPr>
        <w:t>מכשלים</w:t>
      </w:r>
      <w:r w:rsidRPr="00AD272C">
        <w:rPr>
          <w:rFonts w:cs="David"/>
          <w:sz w:val="24"/>
          <w:szCs w:val="24"/>
          <w:rtl/>
        </w:rPr>
        <w:t xml:space="preserve"> </w:t>
      </w:r>
      <w:proofErr w:type="spellStart"/>
      <w:r w:rsidRPr="00AD272C">
        <w:rPr>
          <w:rFonts w:cs="David" w:hint="cs"/>
          <w:sz w:val="24"/>
          <w:szCs w:val="24"/>
          <w:rtl/>
        </w:rPr>
        <w:t>טכנים</w:t>
      </w:r>
      <w:proofErr w:type="spellEnd"/>
      <w:r w:rsidRPr="00AD272C">
        <w:rPr>
          <w:rFonts w:cs="David"/>
          <w:sz w:val="24"/>
          <w:szCs w:val="24"/>
          <w:rtl/>
        </w:rPr>
        <w:t xml:space="preserve"> </w:t>
      </w:r>
      <w:r w:rsidRPr="00AD272C">
        <w:rPr>
          <w:rFonts w:cs="David" w:hint="cs"/>
          <w:sz w:val="24"/>
          <w:szCs w:val="24"/>
          <w:rtl/>
        </w:rPr>
        <w:t>בהצעתו</w:t>
      </w:r>
      <w:r w:rsidRPr="00AD272C">
        <w:rPr>
          <w:rFonts w:cs="David"/>
          <w:sz w:val="24"/>
          <w:szCs w:val="24"/>
          <w:rtl/>
        </w:rPr>
        <w:t xml:space="preserve">. </w:t>
      </w:r>
      <w:r w:rsidRPr="00AD272C">
        <w:rPr>
          <w:rFonts w:cs="David" w:hint="cs"/>
          <w:sz w:val="24"/>
          <w:szCs w:val="24"/>
          <w:rtl/>
        </w:rPr>
        <w:t>הדרישות</w:t>
      </w:r>
      <w:r w:rsidRPr="00AD272C">
        <w:rPr>
          <w:rFonts w:cs="David"/>
          <w:sz w:val="24"/>
          <w:szCs w:val="24"/>
          <w:rtl/>
        </w:rPr>
        <w:t xml:space="preserve"> </w:t>
      </w:r>
      <w:r w:rsidRPr="00AD272C">
        <w:rPr>
          <w:rFonts w:cs="David" w:hint="cs"/>
          <w:sz w:val="24"/>
          <w:szCs w:val="24"/>
          <w:rtl/>
        </w:rPr>
        <w:t>הנוספות</w:t>
      </w:r>
      <w:r w:rsidRPr="00AD272C">
        <w:rPr>
          <w:rFonts w:cs="David"/>
          <w:sz w:val="24"/>
          <w:szCs w:val="24"/>
          <w:rtl/>
        </w:rPr>
        <w:t xml:space="preserve"> </w:t>
      </w:r>
      <w:r w:rsidRPr="00AD272C">
        <w:rPr>
          <w:rFonts w:cs="David" w:hint="cs"/>
          <w:sz w:val="24"/>
          <w:szCs w:val="24"/>
          <w:rtl/>
        </w:rPr>
        <w:t>הינן</w:t>
      </w:r>
      <w:r w:rsidRPr="00AD272C">
        <w:rPr>
          <w:rFonts w:cs="David"/>
          <w:sz w:val="24"/>
          <w:szCs w:val="24"/>
          <w:rtl/>
        </w:rPr>
        <w:t xml:space="preserve"> </w:t>
      </w:r>
      <w:proofErr w:type="spellStart"/>
      <w:r w:rsidRPr="00AD272C">
        <w:rPr>
          <w:rFonts w:cs="David" w:hint="cs"/>
          <w:sz w:val="24"/>
          <w:szCs w:val="24"/>
          <w:rtl/>
        </w:rPr>
        <w:t>כמצויין</w:t>
      </w:r>
      <w:proofErr w:type="spellEnd"/>
      <w:r w:rsidRPr="00AD272C">
        <w:rPr>
          <w:rFonts w:cs="David"/>
          <w:sz w:val="24"/>
          <w:szCs w:val="24"/>
          <w:rtl/>
        </w:rPr>
        <w:t xml:space="preserve"> </w:t>
      </w:r>
      <w:r w:rsidRPr="00AD272C">
        <w:rPr>
          <w:rFonts w:cs="David" w:hint="cs"/>
          <w:sz w:val="24"/>
          <w:szCs w:val="24"/>
          <w:rtl/>
        </w:rPr>
        <w:t>בסעיף</w:t>
      </w:r>
      <w:r w:rsidR="00F92777" w:rsidRPr="00AD272C">
        <w:rPr>
          <w:rFonts w:cs="David"/>
          <w:sz w:val="24"/>
          <w:szCs w:val="24"/>
          <w:rtl/>
        </w:rPr>
        <w:t xml:space="preserve"> </w:t>
      </w:r>
      <w:r w:rsidR="00F92777" w:rsidRPr="00AD272C">
        <w:rPr>
          <w:rFonts w:cs="David"/>
          <w:sz w:val="24"/>
          <w:szCs w:val="24"/>
          <w:rtl/>
        </w:rPr>
        <w:fldChar w:fldCharType="begin"/>
      </w:r>
      <w:r w:rsidR="00F92777" w:rsidRPr="00AD272C">
        <w:rPr>
          <w:rFonts w:cs="David"/>
          <w:sz w:val="24"/>
          <w:szCs w:val="24"/>
          <w:rtl/>
        </w:rPr>
        <w:instrText xml:space="preserve"> </w:instrText>
      </w:r>
      <w:r w:rsidR="00F92777" w:rsidRPr="00AD272C">
        <w:rPr>
          <w:rFonts w:cs="David"/>
          <w:sz w:val="24"/>
          <w:szCs w:val="24"/>
        </w:rPr>
        <w:instrText>REF</w:instrText>
      </w:r>
      <w:r w:rsidR="00F92777" w:rsidRPr="00AD272C">
        <w:rPr>
          <w:rFonts w:cs="David"/>
          <w:sz w:val="24"/>
          <w:szCs w:val="24"/>
          <w:rtl/>
        </w:rPr>
        <w:instrText xml:space="preserve"> _</w:instrText>
      </w:r>
      <w:r w:rsidR="00F92777" w:rsidRPr="00AD272C">
        <w:rPr>
          <w:rFonts w:cs="David"/>
          <w:sz w:val="24"/>
          <w:szCs w:val="24"/>
        </w:rPr>
        <w:instrText>Ref339355496 \r \h</w:instrText>
      </w:r>
      <w:r w:rsidR="00F92777"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00F92777" w:rsidRPr="00AD272C">
        <w:rPr>
          <w:rFonts w:cs="David"/>
          <w:sz w:val="24"/>
          <w:szCs w:val="24"/>
          <w:rtl/>
        </w:rPr>
      </w:r>
      <w:r w:rsidR="00F92777" w:rsidRPr="00AD272C">
        <w:rPr>
          <w:rFonts w:cs="David"/>
          <w:sz w:val="24"/>
          <w:szCs w:val="24"/>
          <w:rtl/>
        </w:rPr>
        <w:fldChar w:fldCharType="separate"/>
      </w:r>
      <w:r w:rsidR="003B5DB4">
        <w:rPr>
          <w:rFonts w:cs="David" w:hint="cs"/>
          <w:sz w:val="24"/>
          <w:szCs w:val="24"/>
          <w:rtl/>
        </w:rPr>
        <w:t>‏</w:t>
      </w:r>
      <w:r w:rsidR="003B5DB4">
        <w:rPr>
          <w:rFonts w:cs="David"/>
          <w:sz w:val="24"/>
          <w:szCs w:val="24"/>
          <w:rtl/>
        </w:rPr>
        <w:t>6</w:t>
      </w:r>
      <w:r w:rsidR="00F92777" w:rsidRPr="00AD272C">
        <w:rPr>
          <w:rFonts w:cs="David"/>
          <w:sz w:val="24"/>
          <w:szCs w:val="24"/>
          <w:rtl/>
        </w:rPr>
        <w:fldChar w:fldCharType="end"/>
      </w:r>
      <w:r w:rsidR="00E6618E" w:rsidRPr="00AD272C">
        <w:rPr>
          <w:rFonts w:cs="David"/>
          <w:sz w:val="24"/>
          <w:szCs w:val="24"/>
        </w:rPr>
        <w:t xml:space="preserve"> </w:t>
      </w:r>
      <w:r w:rsidR="00E6618E" w:rsidRPr="00AD272C">
        <w:rPr>
          <w:rFonts w:cs="David"/>
          <w:sz w:val="24"/>
          <w:szCs w:val="24"/>
          <w:rtl/>
        </w:rPr>
        <w:t xml:space="preserve"> </w:t>
      </w:r>
      <w:r w:rsidR="00CF31C3" w:rsidRPr="00AD272C">
        <w:rPr>
          <w:rFonts w:cs="David" w:hint="cs"/>
          <w:sz w:val="24"/>
          <w:szCs w:val="24"/>
          <w:rtl/>
        </w:rPr>
        <w:t>להזמנה</w:t>
      </w:r>
      <w:r w:rsidR="00CF31C3" w:rsidRPr="00AD272C">
        <w:rPr>
          <w:rFonts w:cs="David"/>
          <w:sz w:val="24"/>
          <w:szCs w:val="24"/>
          <w:rtl/>
        </w:rPr>
        <w:t xml:space="preserve"> </w:t>
      </w:r>
      <w:r w:rsidRPr="00AD272C">
        <w:rPr>
          <w:rFonts w:cs="David" w:hint="cs"/>
          <w:sz w:val="24"/>
          <w:szCs w:val="24"/>
          <w:rtl/>
        </w:rPr>
        <w:t>וכמפורט</w:t>
      </w:r>
      <w:r w:rsidRPr="00AD272C">
        <w:rPr>
          <w:rFonts w:cs="David"/>
          <w:sz w:val="24"/>
          <w:szCs w:val="24"/>
          <w:rtl/>
        </w:rPr>
        <w:t xml:space="preserve"> </w:t>
      </w:r>
      <w:r w:rsidRPr="00AD272C">
        <w:rPr>
          <w:rFonts w:cs="David" w:hint="cs"/>
          <w:sz w:val="24"/>
          <w:szCs w:val="24"/>
          <w:rtl/>
        </w:rPr>
        <w:t>שם</w:t>
      </w:r>
      <w:r w:rsidRPr="00AD272C">
        <w:rPr>
          <w:rFonts w:cs="David"/>
          <w:sz w:val="24"/>
          <w:szCs w:val="24"/>
          <w:rtl/>
        </w:rPr>
        <w:t xml:space="preserve"> </w:t>
      </w:r>
      <w:r w:rsidRPr="00AD272C">
        <w:rPr>
          <w:rFonts w:cs="David" w:hint="cs"/>
          <w:sz w:val="24"/>
          <w:szCs w:val="24"/>
          <w:rtl/>
        </w:rPr>
        <w:t>בלבד</w:t>
      </w:r>
      <w:r w:rsidRPr="00AD272C">
        <w:rPr>
          <w:rFonts w:cs="David"/>
          <w:sz w:val="24"/>
          <w:szCs w:val="24"/>
          <w:rtl/>
        </w:rPr>
        <w:t>.</w:t>
      </w:r>
    </w:p>
    <w:tbl>
      <w:tblPr>
        <w:bidiVisual/>
        <w:tblW w:w="8364" w:type="dxa"/>
        <w:tblInd w:w="8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134"/>
        <w:gridCol w:w="5812"/>
        <w:gridCol w:w="1418"/>
      </w:tblGrid>
      <w:tr w:rsidR="001C5C62" w:rsidRPr="00AD272C" w:rsidTr="00FA74AE">
        <w:trPr>
          <w:trHeight w:val="113"/>
        </w:trPr>
        <w:tc>
          <w:tcPr>
            <w:tcW w:w="1134" w:type="dxa"/>
            <w:tcBorders>
              <w:left w:val="single" w:sz="4" w:space="0" w:color="auto"/>
              <w:bottom w:val="single" w:sz="4" w:space="0" w:color="auto"/>
              <w:right w:val="single" w:sz="4" w:space="0" w:color="auto"/>
            </w:tcBorders>
            <w:shd w:val="clear" w:color="auto" w:fill="95B3D7"/>
            <w:vAlign w:val="center"/>
          </w:tcPr>
          <w:p w:rsidR="001C5C62" w:rsidRPr="00AD272C" w:rsidRDefault="001C5C62" w:rsidP="00326EA3">
            <w:pPr>
              <w:bidi/>
              <w:spacing w:line="360" w:lineRule="auto"/>
              <w:jc w:val="center"/>
              <w:rPr>
                <w:rFonts w:cs="David"/>
                <w:b/>
                <w:bCs/>
                <w:sz w:val="24"/>
                <w:szCs w:val="24"/>
                <w:rtl/>
              </w:rPr>
            </w:pPr>
            <w:r w:rsidRPr="00AD272C">
              <w:rPr>
                <w:rFonts w:cs="David" w:hint="cs"/>
                <w:b/>
                <w:bCs/>
                <w:sz w:val="24"/>
                <w:szCs w:val="24"/>
                <w:rtl/>
              </w:rPr>
              <w:t>לפי</w:t>
            </w:r>
            <w:r w:rsidRPr="00AD272C">
              <w:rPr>
                <w:rFonts w:cs="David"/>
                <w:b/>
                <w:bCs/>
                <w:sz w:val="24"/>
                <w:szCs w:val="24"/>
                <w:rtl/>
              </w:rPr>
              <w:t xml:space="preserve"> </w:t>
            </w:r>
            <w:r w:rsidRPr="00AD272C">
              <w:rPr>
                <w:rFonts w:cs="David" w:hint="cs"/>
                <w:b/>
                <w:bCs/>
                <w:sz w:val="24"/>
                <w:szCs w:val="24"/>
                <w:rtl/>
              </w:rPr>
              <w:t>סעיף</w:t>
            </w:r>
            <w:r w:rsidRPr="00AD272C">
              <w:rPr>
                <w:rFonts w:cs="David"/>
                <w:b/>
                <w:bCs/>
                <w:sz w:val="24"/>
                <w:szCs w:val="24"/>
                <w:rtl/>
              </w:rPr>
              <w:t xml:space="preserve"> </w:t>
            </w:r>
            <w:r w:rsidRPr="00AD272C">
              <w:rPr>
                <w:rFonts w:cs="David" w:hint="cs"/>
                <w:b/>
                <w:bCs/>
                <w:sz w:val="24"/>
                <w:szCs w:val="24"/>
                <w:rtl/>
              </w:rPr>
              <w:t>מס</w:t>
            </w:r>
            <w:r w:rsidRPr="00AD272C">
              <w:rPr>
                <w:rFonts w:cs="David"/>
                <w:b/>
                <w:bCs/>
                <w:sz w:val="24"/>
                <w:szCs w:val="24"/>
                <w:rtl/>
              </w:rPr>
              <w:t xml:space="preserve">' </w:t>
            </w:r>
            <w:r w:rsidRPr="00AD272C">
              <w:rPr>
                <w:rFonts w:cs="David" w:hint="cs"/>
                <w:b/>
                <w:bCs/>
                <w:sz w:val="24"/>
                <w:szCs w:val="24"/>
                <w:rtl/>
              </w:rPr>
              <w:t>למכרז</w:t>
            </w:r>
          </w:p>
        </w:tc>
        <w:tc>
          <w:tcPr>
            <w:tcW w:w="5812" w:type="dxa"/>
            <w:tcBorders>
              <w:left w:val="single" w:sz="4" w:space="0" w:color="auto"/>
              <w:bottom w:val="single" w:sz="4" w:space="0" w:color="auto"/>
              <w:right w:val="single" w:sz="4" w:space="0" w:color="auto"/>
            </w:tcBorders>
            <w:shd w:val="clear" w:color="auto" w:fill="95B3D7"/>
            <w:vAlign w:val="center"/>
          </w:tcPr>
          <w:p w:rsidR="001C5C62" w:rsidRPr="00AD272C" w:rsidRDefault="001C5C62" w:rsidP="00326EA3">
            <w:pPr>
              <w:bidi/>
              <w:spacing w:before="40" w:after="40" w:line="360" w:lineRule="auto"/>
              <w:jc w:val="center"/>
              <w:rPr>
                <w:rFonts w:cs="David"/>
                <w:b/>
                <w:bCs/>
                <w:sz w:val="24"/>
                <w:szCs w:val="24"/>
                <w:rtl/>
              </w:rPr>
            </w:pPr>
            <w:r w:rsidRPr="00AD272C">
              <w:rPr>
                <w:rFonts w:cs="David" w:hint="cs"/>
                <w:b/>
                <w:bCs/>
                <w:sz w:val="24"/>
                <w:szCs w:val="24"/>
                <w:rtl/>
              </w:rPr>
              <w:t>המסמך</w:t>
            </w:r>
            <w:r w:rsidRPr="00AD272C">
              <w:rPr>
                <w:rFonts w:cs="David"/>
                <w:b/>
                <w:bCs/>
                <w:sz w:val="24"/>
                <w:szCs w:val="24"/>
                <w:rtl/>
              </w:rPr>
              <w:t xml:space="preserve"> </w:t>
            </w:r>
            <w:r w:rsidRPr="00AD272C">
              <w:rPr>
                <w:rFonts w:cs="David" w:hint="cs"/>
                <w:b/>
                <w:bCs/>
                <w:sz w:val="24"/>
                <w:szCs w:val="24"/>
                <w:rtl/>
              </w:rPr>
              <w:t>הנדרש</w:t>
            </w:r>
          </w:p>
        </w:tc>
        <w:tc>
          <w:tcPr>
            <w:tcW w:w="1418" w:type="dxa"/>
            <w:tcBorders>
              <w:top w:val="single" w:sz="4" w:space="0" w:color="auto"/>
              <w:left w:val="single" w:sz="4" w:space="0" w:color="auto"/>
              <w:bottom w:val="single" w:sz="4" w:space="0" w:color="auto"/>
              <w:right w:val="single" w:sz="4" w:space="0" w:color="auto"/>
            </w:tcBorders>
            <w:shd w:val="clear" w:color="auto" w:fill="95B3D7"/>
            <w:vAlign w:val="center"/>
          </w:tcPr>
          <w:p w:rsidR="001C5C62" w:rsidRPr="00AD272C" w:rsidRDefault="001C5C62" w:rsidP="00326EA3">
            <w:pPr>
              <w:bidi/>
              <w:spacing w:line="360" w:lineRule="auto"/>
              <w:jc w:val="center"/>
              <w:rPr>
                <w:rFonts w:cs="David"/>
                <w:b/>
                <w:bCs/>
                <w:sz w:val="24"/>
                <w:szCs w:val="24"/>
                <w:lang w:bidi="en-US"/>
              </w:rPr>
            </w:pPr>
            <w:r w:rsidRPr="00AD272C">
              <w:rPr>
                <w:rFonts w:cs="David" w:hint="cs"/>
                <w:b/>
                <w:bCs/>
                <w:sz w:val="24"/>
                <w:szCs w:val="24"/>
                <w:rtl/>
              </w:rPr>
              <w:t>עמ</w:t>
            </w:r>
            <w:r w:rsidRPr="00AD272C">
              <w:rPr>
                <w:rFonts w:cs="David"/>
                <w:b/>
                <w:bCs/>
                <w:sz w:val="24"/>
                <w:szCs w:val="24"/>
                <w:rtl/>
              </w:rPr>
              <w:t xml:space="preserve">' </w:t>
            </w:r>
            <w:r w:rsidRPr="00AD272C">
              <w:rPr>
                <w:rFonts w:cs="David" w:hint="cs"/>
                <w:b/>
                <w:bCs/>
                <w:sz w:val="24"/>
                <w:szCs w:val="24"/>
                <w:rtl/>
              </w:rPr>
              <w:t>בהצעה</w:t>
            </w:r>
          </w:p>
        </w:tc>
      </w:tr>
      <w:tr w:rsidR="001C5C62" w:rsidRPr="00AD272C"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AD272C" w:rsidRDefault="003551B4" w:rsidP="00326EA3">
            <w:pPr>
              <w:bidi/>
              <w:spacing w:line="360" w:lineRule="auto"/>
              <w:rPr>
                <w:rFonts w:cs="David"/>
                <w:sz w:val="24"/>
                <w:szCs w:val="24"/>
                <w:rtl/>
              </w:rPr>
            </w:pPr>
            <w:r>
              <w:rPr>
                <w:rFonts w:cs="David"/>
                <w:sz w:val="24"/>
                <w:szCs w:val="24"/>
                <w:rtl/>
              </w:rPr>
              <w:fldChar w:fldCharType="begin"/>
            </w:r>
            <w:r>
              <w:rPr>
                <w:rFonts w:cs="David"/>
                <w:sz w:val="24"/>
                <w:szCs w:val="24"/>
                <w:rtl/>
              </w:rPr>
              <w:instrText xml:space="preserve"> </w:instrText>
            </w:r>
            <w:r>
              <w:rPr>
                <w:rFonts w:cs="David"/>
                <w:sz w:val="24"/>
                <w:szCs w:val="24"/>
              </w:rPr>
              <w:instrText>REF</w:instrText>
            </w:r>
            <w:r>
              <w:rPr>
                <w:rFonts w:cs="David"/>
                <w:sz w:val="24"/>
                <w:szCs w:val="24"/>
                <w:rtl/>
              </w:rPr>
              <w:instrText xml:space="preserve"> _</w:instrText>
            </w:r>
            <w:r>
              <w:rPr>
                <w:rFonts w:cs="David"/>
                <w:sz w:val="24"/>
                <w:szCs w:val="24"/>
              </w:rPr>
              <w:instrText>Ref373846383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3B5DB4">
              <w:rPr>
                <w:rFonts w:cs="David" w:hint="cs"/>
                <w:sz w:val="24"/>
                <w:szCs w:val="24"/>
                <w:rtl/>
              </w:rPr>
              <w:t>‏</w:t>
            </w:r>
            <w:r w:rsidR="003B5DB4">
              <w:rPr>
                <w:rFonts w:cs="David"/>
                <w:sz w:val="24"/>
                <w:szCs w:val="24"/>
                <w:rtl/>
              </w:rPr>
              <w:t>6.1</w:t>
            </w:r>
            <w:r>
              <w:rPr>
                <w:rFonts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AD272C" w:rsidRDefault="003551B4" w:rsidP="0024175C">
            <w:pPr>
              <w:tabs>
                <w:tab w:val="left" w:pos="709"/>
                <w:tab w:val="left" w:pos="2268"/>
                <w:tab w:val="left" w:pos="3289"/>
              </w:tabs>
              <w:bidi/>
              <w:spacing w:line="240" w:lineRule="auto"/>
              <w:rPr>
                <w:rFonts w:ascii="David" w:hAnsi="Times New Roman" w:cs="David"/>
                <w:sz w:val="24"/>
                <w:szCs w:val="24"/>
                <w:rtl/>
                <w:lang w:bidi="en-US"/>
              </w:rPr>
            </w:pPr>
            <w:r>
              <w:rPr>
                <w:rFonts w:ascii="Times New Roman" w:hAnsi="Times New Roman" w:cs="David" w:hint="cs"/>
                <w:sz w:val="24"/>
                <w:szCs w:val="24"/>
                <w:rtl/>
              </w:rPr>
              <w:t>צירוף תצהיר נוסח</w:t>
            </w:r>
            <w:r w:rsidR="0024175C">
              <w:rPr>
                <w:rFonts w:ascii="Times New Roman" w:hAnsi="Times New Roman" w:cs="David" w:hint="cs"/>
                <w:sz w:val="24"/>
                <w:szCs w:val="24"/>
                <w:rtl/>
              </w:rPr>
              <w:t xml:space="preserve"> נספח ז'.</w:t>
            </w:r>
          </w:p>
        </w:tc>
        <w:tc>
          <w:tcPr>
            <w:tcW w:w="1418" w:type="dxa"/>
            <w:tcBorders>
              <w:top w:val="single" w:sz="4" w:space="0" w:color="auto"/>
              <w:left w:val="single" w:sz="4" w:space="0" w:color="auto"/>
              <w:bottom w:val="single" w:sz="4" w:space="0" w:color="auto"/>
              <w:right w:val="single" w:sz="4" w:space="0" w:color="auto"/>
            </w:tcBorders>
            <w:vAlign w:val="center"/>
          </w:tcPr>
          <w:p w:rsidR="001C5C62" w:rsidRPr="00AD272C" w:rsidRDefault="001C5C62" w:rsidP="00326EA3">
            <w:pPr>
              <w:tabs>
                <w:tab w:val="left" w:pos="0"/>
                <w:tab w:val="left" w:pos="2268"/>
                <w:tab w:val="left" w:pos="3289"/>
              </w:tabs>
              <w:bidi/>
              <w:spacing w:line="240" w:lineRule="auto"/>
              <w:ind w:left="85" w:hanging="57"/>
              <w:rPr>
                <w:rFonts w:ascii="Times New Roman" w:hAnsi="Times New Roman" w:cs="David"/>
                <w:sz w:val="24"/>
                <w:szCs w:val="24"/>
              </w:rPr>
            </w:pPr>
          </w:p>
        </w:tc>
      </w:tr>
      <w:tr w:rsidR="001C5C62" w:rsidRPr="00AD272C"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AD272C" w:rsidRDefault="00564204" w:rsidP="00326EA3">
            <w:pPr>
              <w:bidi/>
              <w:spacing w:line="360" w:lineRule="auto"/>
              <w:rPr>
                <w:rFonts w:cs="David"/>
                <w:sz w:val="24"/>
                <w:szCs w:val="24"/>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Ref339357416 \r \h</w:instrText>
            </w:r>
            <w:r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6.2</w:t>
            </w:r>
            <w:r w:rsidRPr="00AD272C">
              <w:rPr>
                <w:rFonts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AD272C" w:rsidRDefault="00564204" w:rsidP="00686789">
            <w:pPr>
              <w:tabs>
                <w:tab w:val="left" w:pos="709"/>
                <w:tab w:val="left" w:pos="2268"/>
                <w:tab w:val="left" w:pos="3289"/>
              </w:tabs>
              <w:bidi/>
              <w:spacing w:line="240" w:lineRule="auto"/>
              <w:rPr>
                <w:rFonts w:ascii="Times New Roman" w:hAnsi="Times New Roman" w:cs="David"/>
                <w:sz w:val="24"/>
                <w:szCs w:val="24"/>
                <w:lang w:bidi="en-US"/>
              </w:rPr>
            </w:pPr>
            <w:r w:rsidRPr="00AD272C">
              <w:rPr>
                <w:rFonts w:ascii="Times New Roman" w:hAnsi="Times New Roman" w:cs="David" w:hint="cs"/>
                <w:sz w:val="24"/>
                <w:szCs w:val="24"/>
                <w:rtl/>
              </w:rPr>
              <w:t>צירוף</w:t>
            </w:r>
            <w:r w:rsidRPr="00AD272C">
              <w:rPr>
                <w:rFonts w:ascii="Times New Roman" w:hAnsi="Times New Roman" w:cs="David"/>
                <w:sz w:val="24"/>
                <w:szCs w:val="24"/>
                <w:rtl/>
              </w:rPr>
              <w:t xml:space="preserve"> תצהיר נוסח </w:t>
            </w:r>
            <w:r w:rsidR="00686789" w:rsidRPr="00AD272C">
              <w:rPr>
                <w:rFonts w:ascii="Times New Roman" w:hAnsi="Times New Roman" w:cs="David"/>
                <w:sz w:val="28"/>
                <w:szCs w:val="28"/>
                <w:rtl/>
              </w:rPr>
              <w:fldChar w:fldCharType="begin"/>
            </w:r>
            <w:r w:rsidR="00686789" w:rsidRPr="00AD272C">
              <w:rPr>
                <w:rFonts w:ascii="Times New Roman" w:hAnsi="Times New Roman" w:cs="David"/>
                <w:sz w:val="28"/>
                <w:szCs w:val="28"/>
                <w:rtl/>
              </w:rPr>
              <w:instrText xml:space="preserve"> </w:instrText>
            </w:r>
            <w:r w:rsidR="00686789" w:rsidRPr="00AD272C">
              <w:rPr>
                <w:rFonts w:ascii="Times New Roman" w:hAnsi="Times New Roman" w:cs="David"/>
                <w:sz w:val="28"/>
                <w:szCs w:val="28"/>
              </w:rPr>
              <w:instrText>REF</w:instrText>
            </w:r>
            <w:r w:rsidR="00686789" w:rsidRPr="00AD272C">
              <w:rPr>
                <w:rFonts w:ascii="Times New Roman" w:hAnsi="Times New Roman" w:cs="David"/>
                <w:sz w:val="28"/>
                <w:szCs w:val="28"/>
                <w:rtl/>
              </w:rPr>
              <w:instrText xml:space="preserve"> _</w:instrText>
            </w:r>
            <w:r w:rsidR="00686789" w:rsidRPr="00AD272C">
              <w:rPr>
                <w:rFonts w:ascii="Times New Roman" w:hAnsi="Times New Roman" w:cs="David"/>
                <w:sz w:val="28"/>
                <w:szCs w:val="28"/>
              </w:rPr>
              <w:instrText>Ref363475101 \h</w:instrText>
            </w:r>
            <w:r w:rsidR="00686789" w:rsidRPr="00AD272C">
              <w:rPr>
                <w:rFonts w:ascii="Times New Roman" w:hAnsi="Times New Roman" w:cs="David"/>
                <w:sz w:val="28"/>
                <w:szCs w:val="28"/>
                <w:rtl/>
              </w:rPr>
              <w:instrText xml:space="preserve"> </w:instrText>
            </w:r>
            <w:r w:rsidR="001A298C" w:rsidRPr="00AD272C">
              <w:rPr>
                <w:rFonts w:ascii="Times New Roman" w:hAnsi="Times New Roman" w:cs="David"/>
                <w:sz w:val="28"/>
                <w:szCs w:val="28"/>
                <w:rtl/>
              </w:rPr>
              <w:instrText xml:space="preserve"> \* </w:instrText>
            </w:r>
            <w:r w:rsidR="001A298C" w:rsidRPr="00AD272C">
              <w:rPr>
                <w:rFonts w:ascii="Times New Roman" w:hAnsi="Times New Roman" w:cs="David"/>
                <w:sz w:val="28"/>
                <w:szCs w:val="28"/>
              </w:rPr>
              <w:instrText>MERGEFORMAT</w:instrText>
            </w:r>
            <w:r w:rsidR="001A298C" w:rsidRPr="00AD272C">
              <w:rPr>
                <w:rFonts w:ascii="Times New Roman" w:hAnsi="Times New Roman" w:cs="David"/>
                <w:sz w:val="28"/>
                <w:szCs w:val="28"/>
                <w:rtl/>
              </w:rPr>
              <w:instrText xml:space="preserve"> </w:instrText>
            </w:r>
            <w:r w:rsidR="00686789" w:rsidRPr="00AD272C">
              <w:rPr>
                <w:rFonts w:ascii="Times New Roman" w:hAnsi="Times New Roman" w:cs="David"/>
                <w:sz w:val="28"/>
                <w:szCs w:val="28"/>
                <w:rtl/>
              </w:rPr>
            </w:r>
            <w:r w:rsidR="00686789" w:rsidRPr="00AD272C">
              <w:rPr>
                <w:rFonts w:ascii="Times New Roman" w:hAnsi="Times New Roman" w:cs="David"/>
                <w:sz w:val="28"/>
                <w:szCs w:val="28"/>
                <w:rtl/>
              </w:rPr>
              <w:fldChar w:fldCharType="separate"/>
            </w:r>
            <w:r w:rsidR="003B5DB4" w:rsidRPr="003B5DB4">
              <w:rPr>
                <w:rFonts w:cs="David" w:hint="cs"/>
                <w:sz w:val="24"/>
                <w:szCs w:val="24"/>
                <w:rtl/>
              </w:rPr>
              <w:t>נספח</w:t>
            </w:r>
            <w:r w:rsidR="003B5DB4" w:rsidRPr="003B5DB4">
              <w:rPr>
                <w:rFonts w:cs="David"/>
                <w:sz w:val="24"/>
                <w:szCs w:val="24"/>
                <w:rtl/>
              </w:rPr>
              <w:t xml:space="preserve"> </w:t>
            </w:r>
            <w:r w:rsidR="003B5DB4" w:rsidRPr="003B5DB4">
              <w:rPr>
                <w:rFonts w:cs="David" w:hint="cs"/>
                <w:sz w:val="24"/>
                <w:szCs w:val="24"/>
                <w:rtl/>
              </w:rPr>
              <w:t>ח</w:t>
            </w:r>
            <w:r w:rsidR="003B5DB4" w:rsidRPr="003B5DB4">
              <w:rPr>
                <w:rFonts w:cs="David"/>
                <w:sz w:val="24"/>
                <w:szCs w:val="24"/>
                <w:rtl/>
              </w:rPr>
              <w:t>'</w:t>
            </w:r>
            <w:r w:rsidR="003B5DB4" w:rsidRPr="003B5DB4">
              <w:rPr>
                <w:rFonts w:cs="David"/>
                <w:rtl/>
              </w:rPr>
              <w:t xml:space="preserve"> – </w:t>
            </w:r>
            <w:r w:rsidR="003B5DB4" w:rsidRPr="003B5DB4">
              <w:rPr>
                <w:rFonts w:cs="David" w:hint="cs"/>
                <w:rtl/>
              </w:rPr>
              <w:t>תצהיר</w:t>
            </w:r>
            <w:r w:rsidR="003B5DB4" w:rsidRPr="003B5DB4">
              <w:rPr>
                <w:rFonts w:cs="David"/>
                <w:rtl/>
              </w:rPr>
              <w:t xml:space="preserve"> </w:t>
            </w:r>
            <w:r w:rsidR="003B5DB4" w:rsidRPr="003B5DB4">
              <w:rPr>
                <w:rFonts w:cs="David" w:hint="cs"/>
                <w:rtl/>
              </w:rPr>
              <w:t>שימוש</w:t>
            </w:r>
            <w:r w:rsidR="003B5DB4" w:rsidRPr="003B5DB4">
              <w:rPr>
                <w:rFonts w:cs="David"/>
                <w:rtl/>
              </w:rPr>
              <w:t xml:space="preserve"> </w:t>
            </w:r>
            <w:r w:rsidR="003B5DB4" w:rsidRPr="003B5DB4">
              <w:rPr>
                <w:rFonts w:cs="David" w:hint="cs"/>
                <w:rtl/>
              </w:rPr>
              <w:t>בתוכנות</w:t>
            </w:r>
            <w:r w:rsidR="003B5DB4" w:rsidRPr="003B5DB4">
              <w:rPr>
                <w:rFonts w:cs="David"/>
                <w:rtl/>
              </w:rPr>
              <w:t xml:space="preserve"> </w:t>
            </w:r>
            <w:r w:rsidR="003B5DB4" w:rsidRPr="003B5DB4">
              <w:rPr>
                <w:rFonts w:cs="David" w:hint="cs"/>
                <w:rtl/>
              </w:rPr>
              <w:t>מקור</w:t>
            </w:r>
            <w:r w:rsidR="00686789" w:rsidRPr="00AD272C">
              <w:rPr>
                <w:rFonts w:ascii="Times New Roman" w:hAnsi="Times New Roman" w:cs="David"/>
                <w:sz w:val="28"/>
                <w:szCs w:val="28"/>
                <w:rtl/>
              </w:rPr>
              <w:fldChar w:fldCharType="end"/>
            </w:r>
            <w:r w:rsidR="00E92052" w:rsidRPr="00AD272C">
              <w:rPr>
                <w:rFonts w:ascii="Times New Roman" w:hAnsi="Times New Roman" w:cs="David"/>
                <w:sz w:val="24"/>
                <w:szCs w:val="24"/>
                <w:rtl/>
              </w:rPr>
              <w:t>.</w:t>
            </w:r>
          </w:p>
        </w:tc>
        <w:tc>
          <w:tcPr>
            <w:tcW w:w="1418" w:type="dxa"/>
            <w:tcBorders>
              <w:top w:val="single" w:sz="4" w:space="0" w:color="auto"/>
              <w:left w:val="single" w:sz="4" w:space="0" w:color="auto"/>
              <w:bottom w:val="single" w:sz="4" w:space="0" w:color="auto"/>
              <w:right w:val="single" w:sz="4" w:space="0" w:color="auto"/>
            </w:tcBorders>
            <w:vAlign w:val="center"/>
          </w:tcPr>
          <w:p w:rsidR="001C5C62" w:rsidRPr="00AD272C" w:rsidRDefault="001C5C62" w:rsidP="00326EA3">
            <w:pPr>
              <w:tabs>
                <w:tab w:val="left" w:pos="0"/>
                <w:tab w:val="left" w:pos="2268"/>
                <w:tab w:val="left" w:pos="3289"/>
              </w:tabs>
              <w:bidi/>
              <w:spacing w:line="240" w:lineRule="auto"/>
              <w:ind w:left="85" w:hanging="57"/>
              <w:rPr>
                <w:rFonts w:ascii="Times New Roman" w:hAnsi="Times New Roman" w:cs="David"/>
                <w:sz w:val="24"/>
                <w:szCs w:val="24"/>
                <w:rtl/>
              </w:rPr>
            </w:pPr>
          </w:p>
        </w:tc>
      </w:tr>
      <w:tr w:rsidR="00564204" w:rsidRPr="00AD272C"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564204" w:rsidRPr="00AD272C" w:rsidRDefault="00564204" w:rsidP="00326EA3">
            <w:pPr>
              <w:bidi/>
              <w:spacing w:line="360" w:lineRule="auto"/>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Ref339357594 \r \h</w:instrText>
            </w:r>
            <w:r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6.3</w:t>
            </w:r>
            <w:r w:rsidRPr="00AD272C">
              <w:rPr>
                <w:rFonts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564204" w:rsidRPr="00AD272C" w:rsidRDefault="00E92052" w:rsidP="00686789">
            <w:pPr>
              <w:tabs>
                <w:tab w:val="left" w:pos="709"/>
                <w:tab w:val="left" w:pos="2268"/>
                <w:tab w:val="left" w:pos="3289"/>
              </w:tabs>
              <w:bidi/>
              <w:spacing w:line="240" w:lineRule="auto"/>
              <w:rPr>
                <w:rFonts w:ascii="Times New Roman" w:hAnsi="Times New Roman" w:cs="David"/>
                <w:sz w:val="24"/>
                <w:szCs w:val="24"/>
                <w:rtl/>
              </w:rPr>
            </w:pPr>
            <w:r w:rsidRPr="00AD272C">
              <w:rPr>
                <w:rFonts w:ascii="Times New Roman" w:hAnsi="Times New Roman" w:cs="David" w:hint="cs"/>
                <w:sz w:val="24"/>
                <w:szCs w:val="24"/>
                <w:rtl/>
              </w:rPr>
              <w:t>צירוף</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תצהיר</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נוסח</w:t>
            </w:r>
            <w:r w:rsidRPr="00AD272C">
              <w:rPr>
                <w:rFonts w:ascii="Times New Roman" w:hAnsi="Times New Roman" w:cs="David"/>
                <w:sz w:val="24"/>
                <w:szCs w:val="24"/>
                <w:rtl/>
              </w:rPr>
              <w:t xml:space="preserve"> </w:t>
            </w:r>
            <w:r w:rsidR="00686789" w:rsidRPr="00AD272C">
              <w:rPr>
                <w:rFonts w:ascii="Times New Roman" w:hAnsi="Times New Roman" w:cs="David"/>
                <w:sz w:val="28"/>
                <w:szCs w:val="28"/>
                <w:rtl/>
              </w:rPr>
              <w:fldChar w:fldCharType="begin"/>
            </w:r>
            <w:r w:rsidR="00686789" w:rsidRPr="00AD272C">
              <w:rPr>
                <w:rFonts w:ascii="Times New Roman" w:hAnsi="Times New Roman" w:cs="David"/>
                <w:sz w:val="28"/>
                <w:szCs w:val="28"/>
                <w:rtl/>
              </w:rPr>
              <w:instrText xml:space="preserve"> </w:instrText>
            </w:r>
            <w:r w:rsidR="00686789" w:rsidRPr="00AD272C">
              <w:rPr>
                <w:rFonts w:ascii="Times New Roman" w:hAnsi="Times New Roman" w:cs="David"/>
                <w:sz w:val="28"/>
                <w:szCs w:val="28"/>
              </w:rPr>
              <w:instrText>REF</w:instrText>
            </w:r>
            <w:r w:rsidR="00686789" w:rsidRPr="00AD272C">
              <w:rPr>
                <w:rFonts w:ascii="Times New Roman" w:hAnsi="Times New Roman" w:cs="David"/>
                <w:sz w:val="28"/>
                <w:szCs w:val="28"/>
                <w:rtl/>
              </w:rPr>
              <w:instrText xml:space="preserve"> _</w:instrText>
            </w:r>
            <w:r w:rsidR="00686789" w:rsidRPr="00AD272C">
              <w:rPr>
                <w:rFonts w:ascii="Times New Roman" w:hAnsi="Times New Roman" w:cs="David"/>
                <w:sz w:val="28"/>
                <w:szCs w:val="28"/>
              </w:rPr>
              <w:instrText>Ref363475110 \h</w:instrText>
            </w:r>
            <w:r w:rsidR="00686789" w:rsidRPr="00AD272C">
              <w:rPr>
                <w:rFonts w:ascii="Times New Roman" w:hAnsi="Times New Roman" w:cs="David"/>
                <w:sz w:val="28"/>
                <w:szCs w:val="28"/>
                <w:rtl/>
              </w:rPr>
              <w:instrText xml:space="preserve">  \* </w:instrText>
            </w:r>
            <w:r w:rsidR="00686789" w:rsidRPr="00AD272C">
              <w:rPr>
                <w:rFonts w:ascii="Times New Roman" w:hAnsi="Times New Roman" w:cs="David"/>
                <w:sz w:val="28"/>
                <w:szCs w:val="28"/>
              </w:rPr>
              <w:instrText>MERGEFORMAT</w:instrText>
            </w:r>
            <w:r w:rsidR="00686789" w:rsidRPr="00AD272C">
              <w:rPr>
                <w:rFonts w:ascii="Times New Roman" w:hAnsi="Times New Roman" w:cs="David"/>
                <w:sz w:val="28"/>
                <w:szCs w:val="28"/>
                <w:rtl/>
              </w:rPr>
              <w:instrText xml:space="preserve"> </w:instrText>
            </w:r>
            <w:r w:rsidR="00686789" w:rsidRPr="00AD272C">
              <w:rPr>
                <w:rFonts w:ascii="Times New Roman" w:hAnsi="Times New Roman" w:cs="David"/>
                <w:sz w:val="28"/>
                <w:szCs w:val="28"/>
                <w:rtl/>
              </w:rPr>
            </w:r>
            <w:r w:rsidR="00686789" w:rsidRPr="00AD272C">
              <w:rPr>
                <w:rFonts w:ascii="Times New Roman" w:hAnsi="Times New Roman" w:cs="David"/>
                <w:sz w:val="28"/>
                <w:szCs w:val="28"/>
                <w:rtl/>
              </w:rPr>
              <w:fldChar w:fldCharType="separate"/>
            </w:r>
            <w:r w:rsidR="003B5DB4" w:rsidRPr="003B5DB4">
              <w:rPr>
                <w:rFonts w:cs="David" w:hint="cs"/>
                <w:sz w:val="24"/>
                <w:szCs w:val="24"/>
                <w:rtl/>
              </w:rPr>
              <w:t>נספח</w:t>
            </w:r>
            <w:r w:rsidR="003B5DB4" w:rsidRPr="003B5DB4">
              <w:rPr>
                <w:rFonts w:cs="David"/>
                <w:sz w:val="24"/>
                <w:szCs w:val="24"/>
                <w:rtl/>
              </w:rPr>
              <w:t xml:space="preserve"> </w:t>
            </w:r>
            <w:r w:rsidR="003B5DB4" w:rsidRPr="003B5DB4">
              <w:rPr>
                <w:rFonts w:cs="David" w:hint="cs"/>
                <w:sz w:val="24"/>
                <w:szCs w:val="24"/>
                <w:rtl/>
              </w:rPr>
              <w:t>ט</w:t>
            </w:r>
            <w:r w:rsidR="003B5DB4" w:rsidRPr="003B5DB4">
              <w:rPr>
                <w:rFonts w:cs="David"/>
                <w:sz w:val="24"/>
                <w:szCs w:val="24"/>
                <w:rtl/>
              </w:rPr>
              <w:t>'</w:t>
            </w:r>
            <w:r w:rsidR="003B5DB4" w:rsidRPr="003B5DB4">
              <w:rPr>
                <w:rFonts w:cs="David"/>
                <w:rtl/>
              </w:rPr>
              <w:t xml:space="preserve"> - </w:t>
            </w:r>
            <w:r w:rsidR="003B5DB4" w:rsidRPr="003B5DB4">
              <w:rPr>
                <w:rFonts w:cs="David" w:hint="cs"/>
                <w:rtl/>
              </w:rPr>
              <w:t>תצהיר</w:t>
            </w:r>
            <w:r w:rsidR="003B5DB4" w:rsidRPr="003B5DB4">
              <w:rPr>
                <w:rFonts w:cs="David"/>
                <w:rtl/>
              </w:rPr>
              <w:t xml:space="preserve">  </w:t>
            </w:r>
            <w:r w:rsidR="003B5DB4" w:rsidRPr="003B5DB4">
              <w:rPr>
                <w:rFonts w:cs="David" w:hint="cs"/>
                <w:rtl/>
              </w:rPr>
              <w:t>על</w:t>
            </w:r>
            <w:r w:rsidR="003B5DB4" w:rsidRPr="003B5DB4">
              <w:rPr>
                <w:rFonts w:cs="David"/>
                <w:rtl/>
              </w:rPr>
              <w:t xml:space="preserve"> </w:t>
            </w:r>
            <w:r w:rsidR="003B5DB4" w:rsidRPr="003B5DB4">
              <w:rPr>
                <w:rFonts w:cs="David" w:hint="cs"/>
                <w:rtl/>
              </w:rPr>
              <w:t>שמירת</w:t>
            </w:r>
            <w:r w:rsidR="003B5DB4" w:rsidRPr="003B5DB4">
              <w:rPr>
                <w:rFonts w:cs="David"/>
                <w:rtl/>
              </w:rPr>
              <w:t xml:space="preserve"> </w:t>
            </w:r>
            <w:r w:rsidR="003B5DB4" w:rsidRPr="003B5DB4">
              <w:rPr>
                <w:rFonts w:cs="David" w:hint="cs"/>
                <w:rtl/>
              </w:rPr>
              <w:t>סודיות</w:t>
            </w:r>
            <w:r w:rsidR="003B5DB4" w:rsidRPr="003B5DB4">
              <w:rPr>
                <w:rFonts w:cs="David"/>
                <w:rtl/>
              </w:rPr>
              <w:t xml:space="preserve">, </w:t>
            </w:r>
            <w:r w:rsidR="003B5DB4" w:rsidRPr="003B5DB4">
              <w:rPr>
                <w:rFonts w:cs="David" w:hint="cs"/>
                <w:rtl/>
              </w:rPr>
              <w:t>נאמנות</w:t>
            </w:r>
            <w:r w:rsidR="003B5DB4" w:rsidRPr="003B5DB4">
              <w:rPr>
                <w:rFonts w:cs="David"/>
                <w:rtl/>
              </w:rPr>
              <w:t xml:space="preserve"> </w:t>
            </w:r>
            <w:r w:rsidR="003B5DB4" w:rsidRPr="003B5DB4">
              <w:rPr>
                <w:rFonts w:cs="David" w:hint="cs"/>
                <w:rtl/>
              </w:rPr>
              <w:t>וניגוד</w:t>
            </w:r>
            <w:r w:rsidR="003B5DB4" w:rsidRPr="003B5DB4">
              <w:rPr>
                <w:rFonts w:cs="David"/>
                <w:rtl/>
              </w:rPr>
              <w:t xml:space="preserve"> </w:t>
            </w:r>
            <w:r w:rsidR="003B5DB4" w:rsidRPr="003B5DB4">
              <w:rPr>
                <w:rFonts w:cs="David" w:hint="cs"/>
                <w:rtl/>
              </w:rPr>
              <w:t>עניינים</w:t>
            </w:r>
            <w:r w:rsidR="00686789" w:rsidRPr="00AD272C">
              <w:rPr>
                <w:rFonts w:ascii="Times New Roman" w:hAnsi="Times New Roman" w:cs="David"/>
                <w:sz w:val="28"/>
                <w:szCs w:val="28"/>
                <w:rtl/>
              </w:rPr>
              <w:fldChar w:fldCharType="end"/>
            </w:r>
            <w:r w:rsidRPr="00AD272C">
              <w:rPr>
                <w:rFonts w:ascii="Times New Roman" w:hAnsi="Times New Roman" w:cs="David"/>
                <w:sz w:val="24"/>
                <w:szCs w:val="24"/>
                <w:rtl/>
              </w:rPr>
              <w:t>.</w:t>
            </w:r>
          </w:p>
        </w:tc>
        <w:tc>
          <w:tcPr>
            <w:tcW w:w="1418" w:type="dxa"/>
            <w:tcBorders>
              <w:top w:val="single" w:sz="4" w:space="0" w:color="auto"/>
              <w:left w:val="single" w:sz="4" w:space="0" w:color="auto"/>
              <w:bottom w:val="single" w:sz="4" w:space="0" w:color="auto"/>
              <w:right w:val="single" w:sz="4" w:space="0" w:color="auto"/>
            </w:tcBorders>
            <w:vAlign w:val="center"/>
          </w:tcPr>
          <w:p w:rsidR="00564204" w:rsidRPr="00AD272C" w:rsidRDefault="00564204" w:rsidP="00326EA3">
            <w:pPr>
              <w:tabs>
                <w:tab w:val="left" w:pos="0"/>
                <w:tab w:val="left" w:pos="2268"/>
                <w:tab w:val="left" w:pos="3289"/>
              </w:tabs>
              <w:bidi/>
              <w:spacing w:line="240" w:lineRule="auto"/>
              <w:ind w:left="85" w:hanging="57"/>
              <w:rPr>
                <w:rFonts w:ascii="Times New Roman" w:hAnsi="Times New Roman" w:cs="David"/>
                <w:sz w:val="24"/>
                <w:szCs w:val="24"/>
                <w:rtl/>
              </w:rPr>
            </w:pPr>
          </w:p>
        </w:tc>
      </w:tr>
      <w:tr w:rsidR="001C5C62" w:rsidRPr="00AD272C" w:rsidTr="00046717">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AD272C" w:rsidRDefault="00564204" w:rsidP="00326EA3">
            <w:pPr>
              <w:bidi/>
              <w:spacing w:line="360" w:lineRule="auto"/>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Ref339357631 \r \h</w:instrText>
            </w:r>
            <w:r w:rsidRPr="00AD272C">
              <w:rPr>
                <w:rFonts w:cs="David"/>
                <w:sz w:val="24"/>
                <w:szCs w:val="24"/>
                <w:rtl/>
              </w:rPr>
              <w:instrText xml:space="preserve"> </w:instrText>
            </w:r>
            <w:r w:rsidR="00D51EAD" w:rsidRPr="00AD272C">
              <w:rPr>
                <w:rFonts w:cs="David"/>
                <w:sz w:val="24"/>
                <w:szCs w:val="24"/>
                <w:rtl/>
              </w:rPr>
              <w:instrText xml:space="preserve"> \* </w:instrText>
            </w:r>
            <w:r w:rsidR="00D51EAD" w:rsidRPr="00AD272C">
              <w:rPr>
                <w:rFonts w:cs="David"/>
                <w:sz w:val="24"/>
                <w:szCs w:val="24"/>
              </w:rPr>
              <w:instrText>MERGEFORMAT</w:instrText>
            </w:r>
            <w:r w:rsidR="00D51EAD"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6.4</w:t>
            </w:r>
            <w:r w:rsidRPr="00AD272C">
              <w:rPr>
                <w:rFonts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AD272C" w:rsidRDefault="001C5C62" w:rsidP="00326EA3">
            <w:pPr>
              <w:tabs>
                <w:tab w:val="left" w:pos="709"/>
                <w:tab w:val="left" w:pos="2268"/>
                <w:tab w:val="left" w:pos="3289"/>
              </w:tabs>
              <w:bidi/>
              <w:spacing w:line="240" w:lineRule="auto"/>
              <w:rPr>
                <w:rFonts w:ascii="David" w:hAnsi="Times New Roman" w:cs="David"/>
                <w:sz w:val="24"/>
                <w:szCs w:val="24"/>
                <w:rtl/>
                <w:lang w:bidi="en-US"/>
              </w:rPr>
            </w:pPr>
            <w:r w:rsidRPr="00AD272C">
              <w:rPr>
                <w:rFonts w:ascii="Times New Roman" w:hAnsi="Times New Roman" w:cs="David" w:hint="cs"/>
                <w:sz w:val="24"/>
                <w:szCs w:val="24"/>
                <w:rtl/>
              </w:rPr>
              <w:t>תצהיר</w:t>
            </w:r>
            <w:r w:rsidRPr="00AD272C">
              <w:rPr>
                <w:rFonts w:ascii="Times New Roman" w:hAnsi="Times New Roman" w:cs="David"/>
                <w:sz w:val="24"/>
                <w:szCs w:val="24"/>
                <w:rtl/>
              </w:rPr>
              <w:t xml:space="preserve"> לעניין "עסק בשליטת </w:t>
            </w:r>
            <w:proofErr w:type="spellStart"/>
            <w:r w:rsidRPr="00AD272C">
              <w:rPr>
                <w:rFonts w:ascii="Times New Roman" w:hAnsi="Times New Roman" w:cs="David" w:hint="cs"/>
                <w:sz w:val="24"/>
                <w:szCs w:val="24"/>
                <w:rtl/>
              </w:rPr>
              <w:t>אשה</w:t>
            </w:r>
            <w:proofErr w:type="spellEnd"/>
            <w:r w:rsidRPr="00AD272C">
              <w:rPr>
                <w:rFonts w:ascii="Times New Roman" w:hAnsi="Times New Roman" w:cs="David"/>
                <w:sz w:val="24"/>
                <w:szCs w:val="24"/>
                <w:rtl/>
              </w:rPr>
              <w:t>"</w:t>
            </w:r>
          </w:p>
        </w:tc>
        <w:tc>
          <w:tcPr>
            <w:tcW w:w="1418" w:type="dxa"/>
            <w:tcBorders>
              <w:top w:val="single" w:sz="4" w:space="0" w:color="auto"/>
              <w:left w:val="single" w:sz="4" w:space="0" w:color="auto"/>
              <w:bottom w:val="single" w:sz="4" w:space="0" w:color="auto"/>
              <w:right w:val="single" w:sz="4" w:space="0" w:color="auto"/>
            </w:tcBorders>
            <w:vAlign w:val="center"/>
          </w:tcPr>
          <w:p w:rsidR="001C5C62" w:rsidRPr="00AD272C" w:rsidRDefault="001C5C62" w:rsidP="00326EA3">
            <w:pPr>
              <w:tabs>
                <w:tab w:val="left" w:pos="0"/>
                <w:tab w:val="left" w:pos="2268"/>
                <w:tab w:val="left" w:pos="3289"/>
              </w:tabs>
              <w:bidi/>
              <w:spacing w:line="240" w:lineRule="auto"/>
              <w:ind w:left="85" w:hanging="57"/>
              <w:rPr>
                <w:rFonts w:ascii="Times New Roman" w:hAnsi="Times New Roman" w:cs="David"/>
                <w:sz w:val="24"/>
                <w:szCs w:val="24"/>
                <w:rtl/>
              </w:rPr>
            </w:pPr>
          </w:p>
        </w:tc>
      </w:tr>
      <w:tr w:rsidR="001C5C62" w:rsidRPr="00AD272C"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AD272C" w:rsidRDefault="00564204" w:rsidP="00326EA3">
            <w:pPr>
              <w:bidi/>
              <w:spacing w:line="360" w:lineRule="auto"/>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Ref323477380 \r \h</w:instrText>
            </w:r>
            <w:r w:rsidRPr="00AD272C">
              <w:rPr>
                <w:rFonts w:cs="David"/>
                <w:sz w:val="24"/>
                <w:szCs w:val="24"/>
                <w:rtl/>
              </w:rPr>
              <w:instrText xml:space="preserve"> </w:instrText>
            </w:r>
            <w:r w:rsidR="005945A8" w:rsidRPr="00AD272C">
              <w:rPr>
                <w:rFonts w:cs="David"/>
                <w:sz w:val="24"/>
                <w:szCs w:val="24"/>
                <w:rtl/>
              </w:rPr>
              <w:instrText xml:space="preserve"> \* </w:instrText>
            </w:r>
            <w:r w:rsidR="005945A8" w:rsidRPr="00AD272C">
              <w:rPr>
                <w:rFonts w:cs="David"/>
                <w:sz w:val="24"/>
                <w:szCs w:val="24"/>
              </w:rPr>
              <w:instrText>MERGEFORMAT</w:instrText>
            </w:r>
            <w:r w:rsidR="005945A8"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6.5</w:t>
            </w:r>
            <w:r w:rsidRPr="00AD272C">
              <w:rPr>
                <w:rFonts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AD272C" w:rsidRDefault="00046717" w:rsidP="00347780">
            <w:pPr>
              <w:tabs>
                <w:tab w:val="left" w:pos="709"/>
                <w:tab w:val="left" w:pos="2268"/>
                <w:tab w:val="left" w:pos="3289"/>
              </w:tabs>
              <w:bidi/>
              <w:spacing w:line="240" w:lineRule="auto"/>
              <w:rPr>
                <w:rFonts w:ascii="David" w:hAnsiTheme="minorHAnsi" w:cs="David"/>
                <w:sz w:val="24"/>
                <w:szCs w:val="24"/>
                <w:rtl/>
              </w:rPr>
            </w:pPr>
            <w:r w:rsidRPr="00AD272C">
              <w:rPr>
                <w:rFonts w:ascii="Times New Roman" w:hAnsi="Times New Roman" w:cs="David" w:hint="cs"/>
                <w:sz w:val="24"/>
                <w:szCs w:val="24"/>
                <w:rtl/>
              </w:rPr>
              <w:t>רשימת</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פרטים</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חסויים</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בהצעה</w:t>
            </w:r>
            <w:r w:rsidRPr="00AD272C">
              <w:rPr>
                <w:rFonts w:ascii="Times New Roman" w:hAnsi="Times New Roman" w:cs="David"/>
                <w:sz w:val="24"/>
                <w:szCs w:val="24"/>
                <w:rtl/>
              </w:rPr>
              <w:t>*</w:t>
            </w:r>
            <w:r w:rsidR="005945A8" w:rsidRPr="00AD272C">
              <w:rPr>
                <w:rFonts w:ascii="Times New Roman" w:hAnsi="Times New Roman" w:cs="David"/>
                <w:sz w:val="24"/>
                <w:szCs w:val="24"/>
                <w:rtl/>
              </w:rPr>
              <w:t xml:space="preserve"> </w:t>
            </w:r>
            <w:r w:rsidR="005945A8" w:rsidRPr="00AD272C">
              <w:rPr>
                <w:rFonts w:ascii="Times New Roman" w:hAnsi="Times New Roman" w:cs="David" w:hint="cs"/>
                <w:sz w:val="24"/>
                <w:szCs w:val="24"/>
                <w:rtl/>
              </w:rPr>
              <w:t>באמ</w:t>
            </w:r>
            <w:r w:rsidR="00347780" w:rsidRPr="00AD272C">
              <w:rPr>
                <w:rFonts w:ascii="Times New Roman" w:hAnsi="Times New Roman" w:cs="David" w:hint="cs"/>
                <w:sz w:val="24"/>
                <w:szCs w:val="24"/>
                <w:rtl/>
              </w:rPr>
              <w:t>צע</w:t>
            </w:r>
            <w:r w:rsidR="005945A8" w:rsidRPr="00AD272C">
              <w:rPr>
                <w:rFonts w:ascii="Times New Roman" w:hAnsi="Times New Roman" w:cs="David" w:hint="cs"/>
                <w:sz w:val="24"/>
                <w:szCs w:val="24"/>
                <w:rtl/>
              </w:rPr>
              <w:t>ות</w:t>
            </w:r>
            <w:r w:rsidR="005945A8" w:rsidRPr="00AD272C">
              <w:rPr>
                <w:rFonts w:ascii="Times New Roman" w:hAnsi="Times New Roman" w:cs="David"/>
                <w:sz w:val="24"/>
                <w:szCs w:val="24"/>
                <w:rtl/>
              </w:rPr>
              <w:t xml:space="preserve"> מענה לסעיף </w:t>
            </w:r>
            <w:r w:rsidR="00347780" w:rsidRPr="00AD272C">
              <w:rPr>
                <w:rFonts w:ascii="Times New Roman" w:hAnsi="Times New Roman" w:cs="David"/>
                <w:sz w:val="24"/>
                <w:szCs w:val="24"/>
              </w:rPr>
              <w:fldChar w:fldCharType="begin"/>
            </w:r>
            <w:r w:rsidR="00347780" w:rsidRPr="00AD272C">
              <w:rPr>
                <w:rFonts w:ascii="Times New Roman" w:hAnsi="Times New Roman" w:cs="David"/>
                <w:sz w:val="24"/>
                <w:szCs w:val="24"/>
                <w:rtl/>
              </w:rPr>
              <w:instrText xml:space="preserve"> </w:instrText>
            </w:r>
            <w:r w:rsidR="00347780" w:rsidRPr="00AD272C">
              <w:rPr>
                <w:rFonts w:ascii="Times New Roman" w:hAnsi="Times New Roman" w:cs="David"/>
                <w:sz w:val="24"/>
                <w:szCs w:val="24"/>
              </w:rPr>
              <w:instrText>REF</w:instrText>
            </w:r>
            <w:r w:rsidR="00347780" w:rsidRPr="00AD272C">
              <w:rPr>
                <w:rFonts w:ascii="Times New Roman" w:hAnsi="Times New Roman" w:cs="David"/>
                <w:sz w:val="24"/>
                <w:szCs w:val="24"/>
                <w:rtl/>
              </w:rPr>
              <w:instrText xml:space="preserve"> _</w:instrText>
            </w:r>
            <w:r w:rsidR="00347780" w:rsidRPr="00AD272C">
              <w:rPr>
                <w:rFonts w:ascii="Times New Roman" w:hAnsi="Times New Roman" w:cs="David"/>
                <w:sz w:val="24"/>
                <w:szCs w:val="24"/>
              </w:rPr>
              <w:instrText>Ref363464725 \r \h</w:instrText>
            </w:r>
            <w:r w:rsidR="00347780" w:rsidRPr="00AD272C">
              <w:rPr>
                <w:rFonts w:ascii="Times New Roman" w:hAnsi="Times New Roman" w:cs="David"/>
                <w:sz w:val="24"/>
                <w:szCs w:val="24"/>
                <w:rtl/>
              </w:rPr>
              <w:instrText xml:space="preserve"> </w:instrText>
            </w:r>
            <w:r w:rsidR="00AD272C">
              <w:rPr>
                <w:rFonts w:ascii="Times New Roman" w:hAnsi="Times New Roman" w:cs="David"/>
                <w:sz w:val="24"/>
                <w:szCs w:val="24"/>
              </w:rPr>
              <w:instrText xml:space="preserve"> \* MERGEFORMAT </w:instrText>
            </w:r>
            <w:r w:rsidR="00347780" w:rsidRPr="00AD272C">
              <w:rPr>
                <w:rFonts w:ascii="Times New Roman" w:hAnsi="Times New Roman" w:cs="David"/>
                <w:sz w:val="24"/>
                <w:szCs w:val="24"/>
              </w:rPr>
            </w:r>
            <w:r w:rsidR="00347780" w:rsidRPr="00AD272C">
              <w:rPr>
                <w:rFonts w:ascii="Times New Roman" w:hAnsi="Times New Roman" w:cs="David"/>
                <w:sz w:val="24"/>
                <w:szCs w:val="24"/>
              </w:rPr>
              <w:fldChar w:fldCharType="separate"/>
            </w:r>
            <w:r w:rsidR="003B5DB4">
              <w:rPr>
                <w:rFonts w:ascii="Times New Roman" w:hAnsi="Times New Roman" w:cs="David"/>
                <w:sz w:val="24"/>
                <w:szCs w:val="24"/>
                <w:rtl/>
              </w:rPr>
              <w:t>‏4</w:t>
            </w:r>
            <w:r w:rsidR="00347780" w:rsidRPr="00AD272C">
              <w:rPr>
                <w:rFonts w:ascii="Times New Roman" w:hAnsi="Times New Roman" w:cs="David"/>
                <w:sz w:val="24"/>
                <w:szCs w:val="24"/>
              </w:rPr>
              <w:fldChar w:fldCharType="end"/>
            </w:r>
            <w:r w:rsidR="00347780" w:rsidRPr="00AD272C">
              <w:rPr>
                <w:rFonts w:ascii="Times New Roman" w:hAnsi="Times New Roman" w:cs="David"/>
                <w:sz w:val="24"/>
                <w:szCs w:val="24"/>
              </w:rPr>
              <w:t xml:space="preserve"> </w:t>
            </w:r>
            <w:r w:rsidR="005945A8" w:rsidRPr="00AD272C">
              <w:rPr>
                <w:rFonts w:ascii="Times New Roman" w:hAnsi="Times New Roman" w:cs="David"/>
                <w:sz w:val="24"/>
                <w:szCs w:val="24"/>
                <w:rtl/>
              </w:rPr>
              <w:t>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1C5C62" w:rsidRPr="00AD272C" w:rsidRDefault="005945A8" w:rsidP="00326EA3">
            <w:pPr>
              <w:tabs>
                <w:tab w:val="left" w:pos="0"/>
                <w:tab w:val="left" w:pos="2268"/>
                <w:tab w:val="left" w:pos="3289"/>
              </w:tabs>
              <w:bidi/>
              <w:spacing w:line="240" w:lineRule="auto"/>
              <w:ind w:left="85" w:hanging="57"/>
              <w:rPr>
                <w:rFonts w:ascii="David" w:hAnsi="Times New Roman" w:cs="David"/>
                <w:sz w:val="24"/>
                <w:szCs w:val="24"/>
                <w:rtl/>
                <w:lang w:bidi="en-US"/>
              </w:rPr>
            </w:pPr>
            <w:r w:rsidRPr="00AD272C">
              <w:rPr>
                <w:rFonts w:ascii="Times New Roman" w:hAnsi="Times New Roman" w:cs="David"/>
                <w:sz w:val="24"/>
                <w:szCs w:val="24"/>
                <w:rtl/>
              </w:rPr>
              <w:t>---</w:t>
            </w:r>
          </w:p>
        </w:tc>
      </w:tr>
      <w:tr w:rsidR="001C5C62" w:rsidRPr="00AD272C"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AD272C" w:rsidRDefault="00564204" w:rsidP="00326EA3">
            <w:pPr>
              <w:bidi/>
              <w:spacing w:line="360" w:lineRule="auto"/>
              <w:rPr>
                <w:rFonts w:ascii="David" w:cs="David"/>
                <w:sz w:val="24"/>
                <w:szCs w:val="24"/>
                <w:rtl/>
                <w:lang w:bidi="en-US"/>
              </w:rPr>
            </w:pPr>
            <w:r w:rsidRPr="00AD272C">
              <w:rPr>
                <w:rFonts w:ascii="David" w:cs="David"/>
                <w:sz w:val="24"/>
                <w:szCs w:val="24"/>
                <w:rtl/>
              </w:rPr>
              <w:fldChar w:fldCharType="begin"/>
            </w:r>
            <w:r w:rsidRPr="00AD272C">
              <w:rPr>
                <w:rFonts w:ascii="David" w:cs="David"/>
                <w:sz w:val="24"/>
                <w:szCs w:val="24"/>
                <w:rtl/>
              </w:rPr>
              <w:instrText xml:space="preserve"> </w:instrText>
            </w:r>
            <w:r w:rsidRPr="00AD272C">
              <w:rPr>
                <w:rFonts w:ascii="David" w:cs="David"/>
                <w:sz w:val="24"/>
                <w:szCs w:val="24"/>
              </w:rPr>
              <w:instrText>REF</w:instrText>
            </w:r>
            <w:r w:rsidRPr="00AD272C">
              <w:rPr>
                <w:rFonts w:ascii="David" w:cs="David"/>
                <w:sz w:val="24"/>
                <w:szCs w:val="24"/>
                <w:rtl/>
              </w:rPr>
              <w:instrText xml:space="preserve"> _</w:instrText>
            </w:r>
            <w:r w:rsidRPr="00AD272C">
              <w:rPr>
                <w:rFonts w:ascii="David" w:cs="David"/>
                <w:sz w:val="24"/>
                <w:szCs w:val="24"/>
              </w:rPr>
              <w:instrText>Ref323477389 \r \h</w:instrText>
            </w:r>
            <w:r w:rsidRPr="00AD272C">
              <w:rPr>
                <w:rFonts w:ascii="David" w:cs="David"/>
                <w:sz w:val="24"/>
                <w:szCs w:val="24"/>
                <w:rtl/>
              </w:rPr>
              <w:instrText xml:space="preserve"> </w:instrText>
            </w:r>
            <w:r w:rsidR="005945A8" w:rsidRPr="00AD272C">
              <w:rPr>
                <w:rFonts w:ascii="David" w:cs="David"/>
                <w:sz w:val="24"/>
                <w:szCs w:val="24"/>
                <w:rtl/>
              </w:rPr>
              <w:instrText xml:space="preserve"> \* </w:instrText>
            </w:r>
            <w:r w:rsidR="005945A8" w:rsidRPr="00AD272C">
              <w:rPr>
                <w:rFonts w:ascii="David" w:cs="David"/>
                <w:sz w:val="24"/>
                <w:szCs w:val="24"/>
              </w:rPr>
              <w:instrText>MERGEFORMAT</w:instrText>
            </w:r>
            <w:r w:rsidR="005945A8" w:rsidRPr="00AD272C">
              <w:rPr>
                <w:rFonts w:ascii="David" w:cs="David"/>
                <w:sz w:val="24"/>
                <w:szCs w:val="24"/>
                <w:rtl/>
              </w:rPr>
              <w:instrText xml:space="preserve"> </w:instrText>
            </w:r>
            <w:r w:rsidRPr="00AD272C">
              <w:rPr>
                <w:rFonts w:ascii="David" w:cs="David"/>
                <w:sz w:val="24"/>
                <w:szCs w:val="24"/>
                <w:rtl/>
              </w:rPr>
            </w:r>
            <w:r w:rsidRPr="00AD272C">
              <w:rPr>
                <w:rFonts w:ascii="David" w:cs="David"/>
                <w:sz w:val="24"/>
                <w:szCs w:val="24"/>
                <w:rtl/>
              </w:rPr>
              <w:fldChar w:fldCharType="separate"/>
            </w:r>
            <w:r w:rsidR="003B5DB4">
              <w:rPr>
                <w:rFonts w:ascii="David" w:cs="David" w:hint="cs"/>
                <w:sz w:val="24"/>
                <w:szCs w:val="24"/>
                <w:rtl/>
              </w:rPr>
              <w:t>‏</w:t>
            </w:r>
            <w:r w:rsidR="003B5DB4">
              <w:rPr>
                <w:rFonts w:ascii="David" w:cs="David"/>
                <w:sz w:val="24"/>
                <w:szCs w:val="24"/>
                <w:rtl/>
              </w:rPr>
              <w:t>6.6</w:t>
            </w:r>
            <w:r w:rsidRPr="00AD272C">
              <w:rPr>
                <w:rFonts w:ascii="David"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AD272C" w:rsidRDefault="00046717" w:rsidP="00326EA3">
            <w:pPr>
              <w:tabs>
                <w:tab w:val="left" w:pos="709"/>
                <w:tab w:val="left" w:pos="2268"/>
                <w:tab w:val="left" w:pos="3289"/>
              </w:tabs>
              <w:bidi/>
              <w:spacing w:line="240" w:lineRule="auto"/>
              <w:rPr>
                <w:rFonts w:ascii="David" w:hAnsi="Times New Roman" w:cs="David"/>
                <w:sz w:val="24"/>
                <w:szCs w:val="24"/>
                <w:rtl/>
                <w:lang w:bidi="en-US"/>
              </w:rPr>
            </w:pPr>
            <w:r w:rsidRPr="00AD272C">
              <w:rPr>
                <w:rFonts w:ascii="Times New Roman" w:hAnsi="Times New Roman" w:cs="David" w:hint="cs"/>
                <w:sz w:val="24"/>
                <w:szCs w:val="24"/>
                <w:rtl/>
              </w:rPr>
              <w:t>ר</w:t>
            </w:r>
            <w:r w:rsidR="001C5C62" w:rsidRPr="00AD272C">
              <w:rPr>
                <w:rFonts w:ascii="Times New Roman" w:hAnsi="Times New Roman" w:cs="David" w:hint="cs"/>
                <w:sz w:val="24"/>
                <w:szCs w:val="24"/>
                <w:rtl/>
              </w:rPr>
              <w:t>שימת</w:t>
            </w:r>
            <w:r w:rsidR="001C5C62" w:rsidRPr="00AD272C">
              <w:rPr>
                <w:rFonts w:ascii="Times New Roman" w:hAnsi="Times New Roman" w:cs="David"/>
                <w:sz w:val="24"/>
                <w:szCs w:val="24"/>
                <w:rtl/>
              </w:rPr>
              <w:t xml:space="preserve"> </w:t>
            </w:r>
            <w:proofErr w:type="spellStart"/>
            <w:r w:rsidR="001C5C62" w:rsidRPr="00AD272C">
              <w:rPr>
                <w:rFonts w:ascii="Times New Roman" w:hAnsi="Times New Roman" w:cs="David" w:hint="cs"/>
                <w:sz w:val="24"/>
                <w:szCs w:val="24"/>
                <w:rtl/>
              </w:rPr>
              <w:t>מורשי</w:t>
            </w:r>
            <w:proofErr w:type="spellEnd"/>
            <w:r w:rsidR="001C5C62" w:rsidRPr="00AD272C">
              <w:rPr>
                <w:rFonts w:ascii="Times New Roman" w:hAnsi="Times New Roman" w:cs="David"/>
                <w:sz w:val="24"/>
                <w:szCs w:val="24"/>
                <w:rtl/>
              </w:rPr>
              <w:t xml:space="preserve"> החתימה מטעם המציע</w:t>
            </w:r>
            <w:r w:rsidR="005945A8" w:rsidRPr="00AD272C">
              <w:rPr>
                <w:rFonts w:ascii="Times New Roman" w:hAnsi="Times New Roman" w:cs="David"/>
                <w:sz w:val="24"/>
                <w:szCs w:val="24"/>
                <w:rtl/>
              </w:rPr>
              <w:t xml:space="preserve"> באמצעות מענה לסעיף </w:t>
            </w:r>
            <w:r w:rsidR="005945A8" w:rsidRPr="00AD272C">
              <w:rPr>
                <w:rFonts w:ascii="Times New Roman" w:hAnsi="Times New Roman" w:cs="David"/>
                <w:sz w:val="24"/>
                <w:szCs w:val="24"/>
                <w:rtl/>
              </w:rPr>
              <w:fldChar w:fldCharType="begin"/>
            </w:r>
            <w:r w:rsidR="005945A8" w:rsidRPr="00AD272C">
              <w:rPr>
                <w:rFonts w:ascii="Times New Roman" w:hAnsi="Times New Roman" w:cs="David"/>
                <w:sz w:val="24"/>
                <w:szCs w:val="24"/>
                <w:rtl/>
              </w:rPr>
              <w:instrText xml:space="preserve"> </w:instrText>
            </w:r>
            <w:r w:rsidR="005945A8" w:rsidRPr="00AD272C">
              <w:rPr>
                <w:rFonts w:ascii="Times New Roman" w:hAnsi="Times New Roman" w:cs="David"/>
                <w:sz w:val="24"/>
                <w:szCs w:val="24"/>
              </w:rPr>
              <w:instrText>REF</w:instrText>
            </w:r>
            <w:r w:rsidR="005945A8" w:rsidRPr="00AD272C">
              <w:rPr>
                <w:rFonts w:ascii="Times New Roman" w:hAnsi="Times New Roman" w:cs="David"/>
                <w:sz w:val="24"/>
                <w:szCs w:val="24"/>
                <w:rtl/>
              </w:rPr>
              <w:instrText xml:space="preserve"> _</w:instrText>
            </w:r>
            <w:r w:rsidR="005945A8" w:rsidRPr="00AD272C">
              <w:rPr>
                <w:rFonts w:ascii="Times New Roman" w:hAnsi="Times New Roman" w:cs="David"/>
                <w:sz w:val="24"/>
                <w:szCs w:val="24"/>
              </w:rPr>
              <w:instrText>Ref327798089 \r \h</w:instrText>
            </w:r>
            <w:r w:rsidR="005945A8" w:rsidRPr="00AD272C">
              <w:rPr>
                <w:rFonts w:ascii="Times New Roman" w:hAnsi="Times New Roman" w:cs="David"/>
                <w:sz w:val="24"/>
                <w:szCs w:val="24"/>
                <w:rtl/>
              </w:rPr>
              <w:instrText xml:space="preserve">  \* </w:instrText>
            </w:r>
            <w:r w:rsidR="005945A8" w:rsidRPr="00AD272C">
              <w:rPr>
                <w:rFonts w:ascii="Times New Roman" w:hAnsi="Times New Roman" w:cs="David"/>
                <w:sz w:val="24"/>
                <w:szCs w:val="24"/>
              </w:rPr>
              <w:instrText>MERGEFORMAT</w:instrText>
            </w:r>
            <w:r w:rsidR="005945A8" w:rsidRPr="00AD272C">
              <w:rPr>
                <w:rFonts w:ascii="Times New Roman" w:hAnsi="Times New Roman" w:cs="David"/>
                <w:sz w:val="24"/>
                <w:szCs w:val="24"/>
                <w:rtl/>
              </w:rPr>
              <w:instrText xml:space="preserve"> </w:instrText>
            </w:r>
            <w:r w:rsidR="005945A8" w:rsidRPr="00AD272C">
              <w:rPr>
                <w:rFonts w:ascii="Times New Roman" w:hAnsi="Times New Roman" w:cs="David"/>
                <w:sz w:val="24"/>
                <w:szCs w:val="24"/>
                <w:rtl/>
              </w:rPr>
            </w:r>
            <w:r w:rsidR="005945A8" w:rsidRPr="00AD272C">
              <w:rPr>
                <w:rFonts w:ascii="Times New Roman" w:hAnsi="Times New Roman" w:cs="David"/>
                <w:sz w:val="24"/>
                <w:szCs w:val="24"/>
                <w:rtl/>
              </w:rPr>
              <w:fldChar w:fldCharType="separate"/>
            </w:r>
            <w:r w:rsidR="003B5DB4">
              <w:rPr>
                <w:rFonts w:ascii="Times New Roman" w:hAnsi="Times New Roman" w:cs="David"/>
                <w:sz w:val="24"/>
                <w:szCs w:val="24"/>
                <w:rtl/>
              </w:rPr>
              <w:t>‏2</w:t>
            </w:r>
            <w:r w:rsidR="005945A8" w:rsidRPr="00AD272C">
              <w:rPr>
                <w:rFonts w:ascii="Times New Roman" w:hAnsi="Times New Roman" w:cs="David"/>
                <w:sz w:val="24"/>
                <w:szCs w:val="24"/>
                <w:rtl/>
              </w:rPr>
              <w:fldChar w:fldCharType="end"/>
            </w:r>
            <w:r w:rsidR="005945A8" w:rsidRPr="00AD272C">
              <w:rPr>
                <w:rFonts w:ascii="Times New Roman" w:hAnsi="Times New Roman" w:cs="David"/>
                <w:sz w:val="24"/>
                <w:szCs w:val="24"/>
                <w:rtl/>
              </w:rPr>
              <w:t xml:space="preserve"> לחוברת ההצעה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1C5C62" w:rsidRPr="00AD272C" w:rsidRDefault="005945A8" w:rsidP="00326EA3">
            <w:pPr>
              <w:tabs>
                <w:tab w:val="left" w:pos="0"/>
                <w:tab w:val="left" w:pos="2268"/>
                <w:tab w:val="left" w:pos="3289"/>
              </w:tabs>
              <w:bidi/>
              <w:spacing w:line="240" w:lineRule="auto"/>
              <w:ind w:left="85" w:hanging="57"/>
              <w:rPr>
                <w:rFonts w:ascii="David" w:hAnsi="Times New Roman" w:cs="David"/>
                <w:sz w:val="24"/>
                <w:szCs w:val="24"/>
                <w:rtl/>
                <w:lang w:bidi="en-US"/>
              </w:rPr>
            </w:pPr>
            <w:r w:rsidRPr="00AD272C">
              <w:rPr>
                <w:rFonts w:ascii="Times New Roman" w:hAnsi="Times New Roman" w:cs="David"/>
                <w:sz w:val="24"/>
                <w:szCs w:val="24"/>
                <w:rtl/>
              </w:rPr>
              <w:t>---</w:t>
            </w:r>
          </w:p>
        </w:tc>
      </w:tr>
      <w:tr w:rsidR="001C5C62" w:rsidRPr="00AD272C"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AD272C" w:rsidRDefault="003551B4" w:rsidP="003551B4">
            <w:pPr>
              <w:bidi/>
              <w:spacing w:line="360" w:lineRule="auto"/>
              <w:rPr>
                <w:rFonts w:cs="David"/>
                <w:sz w:val="24"/>
                <w:szCs w:val="24"/>
                <w:rtl/>
              </w:rPr>
            </w:pPr>
            <w:r>
              <w:rPr>
                <w:rFonts w:cs="David"/>
                <w:sz w:val="24"/>
                <w:szCs w:val="24"/>
                <w:rtl/>
              </w:rPr>
              <w:fldChar w:fldCharType="begin"/>
            </w:r>
            <w:r>
              <w:rPr>
                <w:rFonts w:cs="David"/>
                <w:sz w:val="24"/>
                <w:szCs w:val="24"/>
                <w:rtl/>
              </w:rPr>
              <w:instrText xml:space="preserve"> </w:instrText>
            </w:r>
            <w:r>
              <w:rPr>
                <w:rFonts w:cs="David"/>
                <w:sz w:val="24"/>
                <w:szCs w:val="24"/>
              </w:rPr>
              <w:instrText>REF</w:instrText>
            </w:r>
            <w:r>
              <w:rPr>
                <w:rFonts w:cs="David"/>
                <w:sz w:val="24"/>
                <w:szCs w:val="24"/>
                <w:rtl/>
              </w:rPr>
              <w:instrText xml:space="preserve"> _</w:instrText>
            </w:r>
            <w:r>
              <w:rPr>
                <w:rFonts w:cs="David"/>
                <w:sz w:val="24"/>
                <w:szCs w:val="24"/>
              </w:rPr>
              <w:instrText>Ref325475391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3B5DB4">
              <w:rPr>
                <w:rFonts w:cs="David" w:hint="cs"/>
                <w:sz w:val="24"/>
                <w:szCs w:val="24"/>
                <w:rtl/>
              </w:rPr>
              <w:t>‏</w:t>
            </w:r>
            <w:r w:rsidR="003B5DB4">
              <w:rPr>
                <w:rFonts w:cs="David"/>
                <w:sz w:val="24"/>
                <w:szCs w:val="24"/>
                <w:rtl/>
              </w:rPr>
              <w:t>6.7</w:t>
            </w:r>
            <w:r>
              <w:rPr>
                <w:rFonts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AD272C" w:rsidRDefault="0024175C" w:rsidP="00326EA3">
            <w:pPr>
              <w:tabs>
                <w:tab w:val="left" w:pos="709"/>
                <w:tab w:val="left" w:pos="2268"/>
                <w:tab w:val="left" w:pos="3289"/>
              </w:tabs>
              <w:bidi/>
              <w:spacing w:line="240" w:lineRule="auto"/>
              <w:rPr>
                <w:rFonts w:ascii="David" w:hAnsi="Times New Roman" w:cs="David"/>
                <w:sz w:val="24"/>
                <w:szCs w:val="24"/>
                <w:rtl/>
                <w:lang w:bidi="en-US"/>
              </w:rPr>
            </w:pPr>
            <w:r w:rsidRPr="00AD272C">
              <w:rPr>
                <w:rFonts w:ascii="Times New Roman" w:hAnsi="Times New Roman" w:cs="David" w:hint="cs"/>
                <w:sz w:val="24"/>
                <w:szCs w:val="24"/>
                <w:rtl/>
              </w:rPr>
              <w:t>מסמכי</w:t>
            </w:r>
            <w:r w:rsidRPr="00AD272C">
              <w:rPr>
                <w:rFonts w:ascii="Times New Roman" w:hAnsi="Times New Roman" w:cs="David"/>
                <w:sz w:val="24"/>
                <w:szCs w:val="24"/>
                <w:rtl/>
              </w:rPr>
              <w:t xml:space="preserve"> המכרז חתומים </w:t>
            </w:r>
            <w:proofErr w:type="spellStart"/>
            <w:r w:rsidRPr="00AD272C">
              <w:rPr>
                <w:rFonts w:ascii="Times New Roman" w:hAnsi="Times New Roman" w:cs="David" w:hint="cs"/>
                <w:sz w:val="24"/>
                <w:szCs w:val="24"/>
                <w:rtl/>
              </w:rPr>
              <w:t>בר</w:t>
            </w:r>
            <w:r w:rsidRPr="00AD272C">
              <w:rPr>
                <w:rFonts w:ascii="Times New Roman" w:hAnsi="Times New Roman" w:cs="David"/>
                <w:sz w:val="24"/>
                <w:szCs w:val="24"/>
                <w:rtl/>
              </w:rPr>
              <w:t>"ת</w:t>
            </w:r>
            <w:proofErr w:type="spellEnd"/>
            <w:r w:rsidRPr="00AD272C">
              <w:rPr>
                <w:rFonts w:ascii="Times New Roman" w:hAnsi="Times New Roman" w:cs="David" w:hint="cs"/>
                <w:sz w:val="24"/>
                <w:szCs w:val="24"/>
                <w:rtl/>
              </w:rPr>
              <w:t xml:space="preserve"> </w:t>
            </w:r>
            <w:r>
              <w:rPr>
                <w:rFonts w:ascii="Times New Roman" w:hAnsi="Times New Roman" w:cs="David" w:hint="cs"/>
                <w:sz w:val="24"/>
                <w:szCs w:val="24"/>
                <w:rtl/>
              </w:rPr>
              <w:t>+</w:t>
            </w:r>
            <w:r w:rsidR="001C5C62" w:rsidRPr="00AD272C">
              <w:rPr>
                <w:rFonts w:ascii="Times New Roman" w:hAnsi="Times New Roman" w:cs="David" w:hint="cs"/>
                <w:sz w:val="24"/>
                <w:szCs w:val="24"/>
                <w:rtl/>
              </w:rPr>
              <w:t>חתימת</w:t>
            </w:r>
            <w:r w:rsidR="001C5C62" w:rsidRPr="00AD272C">
              <w:rPr>
                <w:rFonts w:ascii="Times New Roman" w:hAnsi="Times New Roman" w:cs="David"/>
                <w:sz w:val="24"/>
                <w:szCs w:val="24"/>
                <w:rtl/>
              </w:rPr>
              <w:t xml:space="preserve"> חוברת ההצעה בידי </w:t>
            </w:r>
            <w:proofErr w:type="spellStart"/>
            <w:r w:rsidR="001C5C62" w:rsidRPr="00AD272C">
              <w:rPr>
                <w:rFonts w:ascii="Times New Roman" w:hAnsi="Times New Roman" w:cs="David" w:hint="cs"/>
                <w:sz w:val="24"/>
                <w:szCs w:val="24"/>
                <w:rtl/>
              </w:rPr>
              <w:t>מורשיי</w:t>
            </w:r>
            <w:proofErr w:type="spellEnd"/>
            <w:r w:rsidR="001C5C62" w:rsidRPr="00AD272C">
              <w:rPr>
                <w:rFonts w:ascii="Times New Roman" w:hAnsi="Times New Roman" w:cs="David"/>
                <w:sz w:val="24"/>
                <w:szCs w:val="24"/>
                <w:rtl/>
              </w:rPr>
              <w:t xml:space="preserve"> החתימה וחותמת המציע</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1C5C62" w:rsidRPr="00AD272C" w:rsidRDefault="001C5C62" w:rsidP="00326EA3">
            <w:pPr>
              <w:tabs>
                <w:tab w:val="left" w:pos="0"/>
                <w:tab w:val="left" w:pos="2268"/>
                <w:tab w:val="left" w:pos="3289"/>
              </w:tabs>
              <w:bidi/>
              <w:spacing w:line="240" w:lineRule="auto"/>
              <w:ind w:left="85" w:hanging="57"/>
              <w:rPr>
                <w:rFonts w:ascii="David" w:hAnsi="Times New Roman" w:cs="David"/>
                <w:sz w:val="24"/>
                <w:szCs w:val="24"/>
                <w:rtl/>
                <w:lang w:bidi="en-US"/>
              </w:rPr>
            </w:pPr>
            <w:r w:rsidRPr="00AD272C">
              <w:rPr>
                <w:rFonts w:ascii="Times New Roman" w:hAnsi="Times New Roman" w:cs="David"/>
                <w:sz w:val="24"/>
                <w:szCs w:val="24"/>
                <w:rtl/>
              </w:rPr>
              <w:t>---</w:t>
            </w:r>
          </w:p>
        </w:tc>
      </w:tr>
      <w:tr w:rsidR="001C5C62" w:rsidRPr="00AD272C" w:rsidTr="00FA74AE">
        <w:trPr>
          <w:trHeight w:val="113"/>
        </w:trPr>
        <w:tc>
          <w:tcPr>
            <w:tcW w:w="1134" w:type="dxa"/>
            <w:tcBorders>
              <w:top w:val="single" w:sz="4" w:space="0" w:color="auto"/>
              <w:left w:val="single" w:sz="4" w:space="0" w:color="auto"/>
              <w:bottom w:val="single" w:sz="4" w:space="0" w:color="auto"/>
              <w:right w:val="single" w:sz="4" w:space="0" w:color="auto"/>
            </w:tcBorders>
            <w:vAlign w:val="center"/>
          </w:tcPr>
          <w:p w:rsidR="001C5C62" w:rsidRPr="00AD272C" w:rsidRDefault="00564204" w:rsidP="00326EA3">
            <w:pPr>
              <w:bidi/>
              <w:spacing w:line="360" w:lineRule="auto"/>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Ref339357711 \r \h</w:instrText>
            </w:r>
            <w:r w:rsidRPr="00AD272C">
              <w:rPr>
                <w:rFonts w:cs="David"/>
                <w:sz w:val="24"/>
                <w:szCs w:val="24"/>
                <w:rtl/>
              </w:rPr>
              <w:instrText xml:space="preserve"> </w:instrText>
            </w:r>
            <w:r w:rsidR="005945A8" w:rsidRPr="00AD272C">
              <w:rPr>
                <w:rFonts w:cs="David"/>
                <w:sz w:val="24"/>
                <w:szCs w:val="24"/>
                <w:rtl/>
              </w:rPr>
              <w:instrText xml:space="preserve"> \* </w:instrText>
            </w:r>
            <w:r w:rsidR="005945A8" w:rsidRPr="00AD272C">
              <w:rPr>
                <w:rFonts w:cs="David"/>
                <w:sz w:val="24"/>
                <w:szCs w:val="24"/>
              </w:rPr>
              <w:instrText>MERGEFORMAT</w:instrText>
            </w:r>
            <w:r w:rsidR="005945A8"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6.8</w:t>
            </w:r>
            <w:r w:rsidRPr="00AD272C">
              <w:rPr>
                <w:rFonts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AD272C" w:rsidRDefault="001C5C62" w:rsidP="00326EA3">
            <w:pPr>
              <w:tabs>
                <w:tab w:val="left" w:pos="709"/>
                <w:tab w:val="left" w:pos="2268"/>
                <w:tab w:val="left" w:pos="3289"/>
              </w:tabs>
              <w:bidi/>
              <w:spacing w:line="240" w:lineRule="auto"/>
              <w:rPr>
                <w:rFonts w:ascii="David" w:hAnsi="Times New Roman" w:cs="David"/>
                <w:sz w:val="24"/>
                <w:szCs w:val="24"/>
                <w:rtl/>
                <w:lang w:bidi="en-US"/>
              </w:rPr>
            </w:pPr>
            <w:r w:rsidRPr="00AD272C">
              <w:rPr>
                <w:rFonts w:ascii="Times New Roman" w:hAnsi="Times New Roman" w:cs="David" w:hint="cs"/>
                <w:sz w:val="24"/>
                <w:szCs w:val="24"/>
                <w:rtl/>
              </w:rPr>
              <w:t>קבלני</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משנה</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במסגרת</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הצעת</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המציע</w:t>
            </w:r>
            <w:r w:rsidR="00564204" w:rsidRPr="00AD272C">
              <w:rPr>
                <w:rFonts w:ascii="Times New Roman" w:hAnsi="Times New Roman" w:cs="David"/>
                <w:sz w:val="24"/>
                <w:szCs w:val="24"/>
                <w:rtl/>
              </w:rPr>
              <w:t xml:space="preserve"> - מענה לסעיף </w:t>
            </w:r>
            <w:r w:rsidR="00564204" w:rsidRPr="00AD272C">
              <w:rPr>
                <w:rFonts w:ascii="Times New Roman" w:hAnsi="Times New Roman" w:cs="David"/>
                <w:sz w:val="24"/>
                <w:szCs w:val="24"/>
                <w:rtl/>
              </w:rPr>
              <w:fldChar w:fldCharType="begin"/>
            </w:r>
            <w:r w:rsidR="00564204" w:rsidRPr="00AD272C">
              <w:rPr>
                <w:rFonts w:ascii="Times New Roman" w:hAnsi="Times New Roman" w:cs="David"/>
                <w:sz w:val="24"/>
                <w:szCs w:val="24"/>
                <w:rtl/>
              </w:rPr>
              <w:instrText xml:space="preserve"> </w:instrText>
            </w:r>
            <w:r w:rsidR="00564204" w:rsidRPr="00AD272C">
              <w:rPr>
                <w:rFonts w:ascii="Times New Roman" w:hAnsi="Times New Roman" w:cs="David"/>
                <w:sz w:val="24"/>
                <w:szCs w:val="24"/>
              </w:rPr>
              <w:instrText>REF</w:instrText>
            </w:r>
            <w:r w:rsidR="00564204" w:rsidRPr="00AD272C">
              <w:rPr>
                <w:rFonts w:ascii="Times New Roman" w:hAnsi="Times New Roman" w:cs="David"/>
                <w:sz w:val="24"/>
                <w:szCs w:val="24"/>
                <w:rtl/>
              </w:rPr>
              <w:instrText xml:space="preserve"> _</w:instrText>
            </w:r>
            <w:r w:rsidR="00564204" w:rsidRPr="00AD272C">
              <w:rPr>
                <w:rFonts w:ascii="Times New Roman" w:hAnsi="Times New Roman" w:cs="David"/>
                <w:sz w:val="24"/>
                <w:szCs w:val="24"/>
              </w:rPr>
              <w:instrText>Ref327805428 \r \h</w:instrText>
            </w:r>
            <w:r w:rsidR="00564204" w:rsidRPr="00AD272C">
              <w:rPr>
                <w:rFonts w:ascii="Times New Roman" w:hAnsi="Times New Roman" w:cs="David"/>
                <w:sz w:val="24"/>
                <w:szCs w:val="24"/>
                <w:rtl/>
              </w:rPr>
              <w:instrText xml:space="preserve">  \* </w:instrText>
            </w:r>
            <w:r w:rsidR="00564204" w:rsidRPr="00AD272C">
              <w:rPr>
                <w:rFonts w:ascii="Times New Roman" w:hAnsi="Times New Roman" w:cs="David"/>
                <w:sz w:val="24"/>
                <w:szCs w:val="24"/>
              </w:rPr>
              <w:instrText>MERGEFORMAT</w:instrText>
            </w:r>
            <w:r w:rsidR="00564204" w:rsidRPr="00AD272C">
              <w:rPr>
                <w:rFonts w:ascii="Times New Roman" w:hAnsi="Times New Roman" w:cs="David"/>
                <w:sz w:val="24"/>
                <w:szCs w:val="24"/>
                <w:rtl/>
              </w:rPr>
              <w:instrText xml:space="preserve"> </w:instrText>
            </w:r>
            <w:r w:rsidR="00564204" w:rsidRPr="00AD272C">
              <w:rPr>
                <w:rFonts w:ascii="Times New Roman" w:hAnsi="Times New Roman" w:cs="David"/>
                <w:sz w:val="24"/>
                <w:szCs w:val="24"/>
                <w:rtl/>
              </w:rPr>
            </w:r>
            <w:r w:rsidR="00564204" w:rsidRPr="00AD272C">
              <w:rPr>
                <w:rFonts w:ascii="Times New Roman" w:hAnsi="Times New Roman" w:cs="David"/>
                <w:sz w:val="24"/>
                <w:szCs w:val="24"/>
                <w:rtl/>
              </w:rPr>
              <w:fldChar w:fldCharType="separate"/>
            </w:r>
            <w:r w:rsidR="003B5DB4">
              <w:rPr>
                <w:rFonts w:ascii="Times New Roman" w:hAnsi="Times New Roman" w:cs="David"/>
                <w:sz w:val="24"/>
                <w:szCs w:val="24"/>
                <w:rtl/>
              </w:rPr>
              <w:t>‏5</w:t>
            </w:r>
            <w:r w:rsidR="00564204" w:rsidRPr="00AD272C">
              <w:rPr>
                <w:rFonts w:ascii="Times New Roman" w:hAnsi="Times New Roman" w:cs="David"/>
                <w:sz w:val="24"/>
                <w:szCs w:val="24"/>
                <w:rtl/>
              </w:rPr>
              <w:fldChar w:fldCharType="end"/>
            </w:r>
            <w:r w:rsidR="00564204" w:rsidRPr="00AD272C">
              <w:rPr>
                <w:rFonts w:ascii="Times New Roman" w:hAnsi="Times New Roman" w:cs="David"/>
                <w:sz w:val="24"/>
                <w:szCs w:val="24"/>
                <w:rtl/>
              </w:rPr>
              <w:t xml:space="preserve"> לחוברת ההצעה ופירוט כל המסמכים והעמודים </w:t>
            </w:r>
            <w:proofErr w:type="spellStart"/>
            <w:r w:rsidR="00564204" w:rsidRPr="00AD272C">
              <w:rPr>
                <w:rFonts w:ascii="Times New Roman" w:hAnsi="Times New Roman" w:cs="David" w:hint="cs"/>
                <w:sz w:val="24"/>
                <w:szCs w:val="24"/>
                <w:rtl/>
              </w:rPr>
              <w:t>הרלוונטים</w:t>
            </w:r>
            <w:proofErr w:type="spellEnd"/>
            <w:r w:rsidR="00564204" w:rsidRPr="00AD272C">
              <w:rPr>
                <w:rFonts w:ascii="Times New Roman" w:hAnsi="Times New Roman" w:cs="David"/>
                <w:sz w:val="24"/>
                <w:szCs w:val="24"/>
                <w:rtl/>
              </w:rPr>
              <w:t xml:space="preserve"> בהם.</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1C5C62" w:rsidRPr="00AD272C" w:rsidRDefault="005945A8" w:rsidP="00326EA3">
            <w:pPr>
              <w:tabs>
                <w:tab w:val="left" w:pos="0"/>
                <w:tab w:val="left" w:pos="2268"/>
                <w:tab w:val="left" w:pos="3289"/>
              </w:tabs>
              <w:bidi/>
              <w:spacing w:line="240" w:lineRule="auto"/>
              <w:ind w:left="85" w:hanging="57"/>
              <w:rPr>
                <w:rFonts w:ascii="David" w:hAnsi="Times New Roman" w:cs="David"/>
                <w:sz w:val="24"/>
                <w:szCs w:val="24"/>
                <w:rtl/>
                <w:lang w:bidi="en-US"/>
              </w:rPr>
            </w:pPr>
            <w:r w:rsidRPr="00AD272C">
              <w:rPr>
                <w:rFonts w:ascii="Times New Roman" w:hAnsi="Times New Roman" w:cs="David"/>
                <w:sz w:val="24"/>
                <w:szCs w:val="24"/>
                <w:rtl/>
              </w:rPr>
              <w:t>---</w:t>
            </w:r>
          </w:p>
        </w:tc>
      </w:tr>
      <w:tr w:rsidR="001C5C62" w:rsidRPr="00AD272C" w:rsidTr="00FA74AE">
        <w:trPr>
          <w:trHeight w:val="560"/>
        </w:trPr>
        <w:tc>
          <w:tcPr>
            <w:tcW w:w="1134" w:type="dxa"/>
            <w:tcBorders>
              <w:top w:val="single" w:sz="4" w:space="0" w:color="auto"/>
              <w:left w:val="single" w:sz="4" w:space="0" w:color="auto"/>
              <w:bottom w:val="single" w:sz="4" w:space="0" w:color="auto"/>
              <w:right w:val="single" w:sz="4" w:space="0" w:color="auto"/>
            </w:tcBorders>
            <w:vAlign w:val="center"/>
          </w:tcPr>
          <w:p w:rsidR="001C5C62" w:rsidRPr="00AD272C" w:rsidRDefault="00564204" w:rsidP="00326EA3">
            <w:pPr>
              <w:bidi/>
              <w:spacing w:line="360" w:lineRule="auto"/>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sz w:val="24"/>
                <w:szCs w:val="24"/>
              </w:rPr>
              <w:instrText>REF</w:instrText>
            </w:r>
            <w:r w:rsidRPr="00AD272C">
              <w:rPr>
                <w:rFonts w:cs="David"/>
                <w:sz w:val="24"/>
                <w:szCs w:val="24"/>
                <w:rtl/>
              </w:rPr>
              <w:instrText xml:space="preserve"> _</w:instrText>
            </w:r>
            <w:r w:rsidRPr="00AD272C">
              <w:rPr>
                <w:rFonts w:cs="David"/>
                <w:sz w:val="24"/>
                <w:szCs w:val="24"/>
              </w:rPr>
              <w:instrText>Ref325475681 \r \h</w:instrText>
            </w:r>
            <w:r w:rsidRPr="00AD272C">
              <w:rPr>
                <w:rFonts w:cs="David"/>
                <w:sz w:val="24"/>
                <w:szCs w:val="24"/>
                <w:rtl/>
              </w:rPr>
              <w:instrText xml:space="preserve"> </w:instrText>
            </w:r>
            <w:r w:rsidR="005945A8" w:rsidRPr="00AD272C">
              <w:rPr>
                <w:rFonts w:cs="David"/>
                <w:sz w:val="24"/>
                <w:szCs w:val="24"/>
                <w:rtl/>
              </w:rPr>
              <w:instrText xml:space="preserve"> \* </w:instrText>
            </w:r>
            <w:r w:rsidR="005945A8" w:rsidRPr="00AD272C">
              <w:rPr>
                <w:rFonts w:cs="David"/>
                <w:sz w:val="24"/>
                <w:szCs w:val="24"/>
              </w:rPr>
              <w:instrText>MERGEFORMAT</w:instrText>
            </w:r>
            <w:r w:rsidR="005945A8" w:rsidRP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6.9</w:t>
            </w:r>
            <w:r w:rsidRPr="00AD272C">
              <w:rPr>
                <w:rFonts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1C5C62" w:rsidRPr="00AD272C" w:rsidRDefault="001C5C62" w:rsidP="00326EA3">
            <w:pPr>
              <w:tabs>
                <w:tab w:val="left" w:pos="709"/>
                <w:tab w:val="left" w:pos="2268"/>
                <w:tab w:val="left" w:pos="3289"/>
              </w:tabs>
              <w:bidi/>
              <w:spacing w:line="240" w:lineRule="auto"/>
              <w:rPr>
                <w:rFonts w:asciiTheme="minorHAnsi" w:hAnsiTheme="minorHAnsi" w:cs="David"/>
                <w:sz w:val="24"/>
                <w:szCs w:val="24"/>
                <w:lang w:bidi="en-US"/>
              </w:rPr>
            </w:pPr>
            <w:r w:rsidRPr="00AD272C">
              <w:rPr>
                <w:rFonts w:ascii="Times New Roman" w:hAnsi="Times New Roman" w:cs="David" w:hint="cs"/>
                <w:sz w:val="24"/>
                <w:szCs w:val="24"/>
                <w:rtl/>
              </w:rPr>
              <w:t>פירוט</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קשרים</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העשויים</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ליצור</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ניגוד</w:t>
            </w:r>
            <w:r w:rsidRPr="00AD272C">
              <w:rPr>
                <w:rFonts w:ascii="Times New Roman" w:hAnsi="Times New Roman" w:cs="David"/>
                <w:sz w:val="24"/>
                <w:szCs w:val="24"/>
                <w:rtl/>
              </w:rPr>
              <w:t xml:space="preserve"> </w:t>
            </w:r>
            <w:r w:rsidRPr="00AD272C">
              <w:rPr>
                <w:rFonts w:ascii="Times New Roman" w:hAnsi="Times New Roman" w:cs="David" w:hint="cs"/>
                <w:sz w:val="24"/>
                <w:szCs w:val="24"/>
                <w:rtl/>
              </w:rPr>
              <w:t>עניינים</w:t>
            </w:r>
            <w:r w:rsidR="00564204" w:rsidRPr="00AD272C">
              <w:rPr>
                <w:rFonts w:ascii="Times New Roman" w:hAnsi="Times New Roman" w:cs="David"/>
                <w:sz w:val="24"/>
                <w:szCs w:val="24"/>
                <w:rtl/>
              </w:rPr>
              <w:t xml:space="preserve"> באמצעות </w:t>
            </w:r>
            <w:r w:rsidR="00564204" w:rsidRPr="00AD272C">
              <w:rPr>
                <w:rFonts w:ascii="Times New Roman" w:hAnsi="Times New Roman" w:cs="David" w:hint="cs"/>
                <w:sz w:val="24"/>
                <w:szCs w:val="24"/>
                <w:rtl/>
              </w:rPr>
              <w:t>מענה</w:t>
            </w:r>
            <w:r w:rsidR="00564204" w:rsidRPr="00AD272C">
              <w:rPr>
                <w:rFonts w:ascii="Times New Roman" w:hAnsi="Times New Roman" w:cs="David"/>
                <w:sz w:val="24"/>
                <w:szCs w:val="24"/>
                <w:rtl/>
              </w:rPr>
              <w:t xml:space="preserve"> לסעיף </w:t>
            </w:r>
            <w:r w:rsidR="00564204" w:rsidRPr="00AD272C">
              <w:rPr>
                <w:rFonts w:ascii="Times New Roman" w:hAnsi="Times New Roman" w:cs="David"/>
                <w:sz w:val="24"/>
                <w:szCs w:val="24"/>
                <w:rtl/>
              </w:rPr>
              <w:fldChar w:fldCharType="begin"/>
            </w:r>
            <w:r w:rsidR="00564204" w:rsidRPr="00AD272C">
              <w:rPr>
                <w:rFonts w:ascii="Times New Roman" w:hAnsi="Times New Roman" w:cs="David"/>
                <w:sz w:val="24"/>
                <w:szCs w:val="24"/>
                <w:rtl/>
              </w:rPr>
              <w:instrText xml:space="preserve"> </w:instrText>
            </w:r>
            <w:r w:rsidR="00564204" w:rsidRPr="00AD272C">
              <w:rPr>
                <w:rFonts w:ascii="Times New Roman" w:hAnsi="Times New Roman" w:cs="David"/>
                <w:sz w:val="24"/>
                <w:szCs w:val="24"/>
              </w:rPr>
              <w:instrText>REF</w:instrText>
            </w:r>
            <w:r w:rsidR="00564204" w:rsidRPr="00AD272C">
              <w:rPr>
                <w:rFonts w:ascii="Times New Roman" w:hAnsi="Times New Roman" w:cs="David"/>
                <w:sz w:val="24"/>
                <w:szCs w:val="24"/>
                <w:rtl/>
              </w:rPr>
              <w:instrText xml:space="preserve"> _</w:instrText>
            </w:r>
            <w:r w:rsidR="00564204" w:rsidRPr="00AD272C">
              <w:rPr>
                <w:rFonts w:ascii="Times New Roman" w:hAnsi="Times New Roman" w:cs="David"/>
                <w:sz w:val="24"/>
                <w:szCs w:val="24"/>
              </w:rPr>
              <w:instrText>Ref327799586 \r \h</w:instrText>
            </w:r>
            <w:r w:rsidR="00564204" w:rsidRPr="00AD272C">
              <w:rPr>
                <w:rFonts w:ascii="Times New Roman" w:hAnsi="Times New Roman" w:cs="David"/>
                <w:sz w:val="24"/>
                <w:szCs w:val="24"/>
                <w:rtl/>
              </w:rPr>
              <w:instrText xml:space="preserve">  \* </w:instrText>
            </w:r>
            <w:r w:rsidR="00564204" w:rsidRPr="00AD272C">
              <w:rPr>
                <w:rFonts w:ascii="Times New Roman" w:hAnsi="Times New Roman" w:cs="David"/>
                <w:sz w:val="24"/>
                <w:szCs w:val="24"/>
              </w:rPr>
              <w:instrText>MERGEFORMAT</w:instrText>
            </w:r>
            <w:r w:rsidR="00564204" w:rsidRPr="00AD272C">
              <w:rPr>
                <w:rFonts w:ascii="Times New Roman" w:hAnsi="Times New Roman" w:cs="David"/>
                <w:sz w:val="24"/>
                <w:szCs w:val="24"/>
                <w:rtl/>
              </w:rPr>
              <w:instrText xml:space="preserve"> </w:instrText>
            </w:r>
            <w:r w:rsidR="00564204" w:rsidRPr="00AD272C">
              <w:rPr>
                <w:rFonts w:ascii="Times New Roman" w:hAnsi="Times New Roman" w:cs="David"/>
                <w:sz w:val="24"/>
                <w:szCs w:val="24"/>
                <w:rtl/>
              </w:rPr>
            </w:r>
            <w:r w:rsidR="00564204" w:rsidRPr="00AD272C">
              <w:rPr>
                <w:rFonts w:ascii="Times New Roman" w:hAnsi="Times New Roman" w:cs="David"/>
                <w:sz w:val="24"/>
                <w:szCs w:val="24"/>
                <w:rtl/>
              </w:rPr>
              <w:fldChar w:fldCharType="separate"/>
            </w:r>
            <w:r w:rsidR="003B5DB4">
              <w:rPr>
                <w:rFonts w:ascii="Times New Roman" w:hAnsi="Times New Roman" w:cs="David"/>
                <w:sz w:val="24"/>
                <w:szCs w:val="24"/>
                <w:rtl/>
              </w:rPr>
              <w:t>‏3</w:t>
            </w:r>
            <w:r w:rsidR="00564204" w:rsidRPr="00AD272C">
              <w:rPr>
                <w:rFonts w:ascii="Times New Roman" w:hAnsi="Times New Roman" w:cs="David"/>
                <w:sz w:val="24"/>
                <w:szCs w:val="24"/>
                <w:rtl/>
              </w:rPr>
              <w:fldChar w:fldCharType="end"/>
            </w:r>
            <w:r w:rsidR="00564204" w:rsidRPr="00AD272C">
              <w:rPr>
                <w:rFonts w:ascii="Times New Roman" w:hAnsi="Times New Roman" w:cs="David"/>
                <w:sz w:val="24"/>
                <w:szCs w:val="24"/>
                <w:rtl/>
              </w:rPr>
              <w:t xml:space="preserve"> לחוברת </w:t>
            </w:r>
            <w:r w:rsidR="00564204" w:rsidRPr="00AD272C">
              <w:rPr>
                <w:rFonts w:ascii="Times New Roman" w:hAnsi="Times New Roman" w:cs="David" w:hint="cs"/>
                <w:sz w:val="24"/>
                <w:szCs w:val="24"/>
                <w:rtl/>
              </w:rPr>
              <w:t>הצעה</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1C5C62" w:rsidRPr="00AD272C" w:rsidRDefault="00564204" w:rsidP="00326EA3">
            <w:pPr>
              <w:tabs>
                <w:tab w:val="left" w:pos="0"/>
                <w:tab w:val="left" w:pos="2268"/>
                <w:tab w:val="left" w:pos="3289"/>
              </w:tabs>
              <w:bidi/>
              <w:spacing w:line="240" w:lineRule="auto"/>
              <w:ind w:left="85" w:hanging="57"/>
              <w:rPr>
                <w:rFonts w:ascii="David" w:hAnsi="Times New Roman" w:cs="David"/>
                <w:sz w:val="24"/>
                <w:szCs w:val="24"/>
                <w:rtl/>
                <w:lang w:bidi="en-US"/>
              </w:rPr>
            </w:pPr>
            <w:r w:rsidRPr="00AD272C">
              <w:rPr>
                <w:rFonts w:ascii="Times New Roman" w:hAnsi="Times New Roman" w:cs="David"/>
                <w:sz w:val="24"/>
                <w:szCs w:val="24"/>
                <w:rtl/>
              </w:rPr>
              <w:t>---</w:t>
            </w:r>
          </w:p>
        </w:tc>
      </w:tr>
      <w:tr w:rsidR="0080781B" w:rsidRPr="00AD272C" w:rsidTr="00FA74AE">
        <w:trPr>
          <w:trHeight w:val="560"/>
        </w:trPr>
        <w:tc>
          <w:tcPr>
            <w:tcW w:w="1134" w:type="dxa"/>
            <w:tcBorders>
              <w:top w:val="single" w:sz="4" w:space="0" w:color="auto"/>
              <w:left w:val="single" w:sz="4" w:space="0" w:color="auto"/>
              <w:bottom w:val="single" w:sz="4" w:space="0" w:color="auto"/>
              <w:right w:val="single" w:sz="4" w:space="0" w:color="auto"/>
            </w:tcBorders>
            <w:vAlign w:val="center"/>
          </w:tcPr>
          <w:p w:rsidR="0080781B" w:rsidRPr="00AD272C" w:rsidRDefault="0080781B" w:rsidP="00326EA3">
            <w:pPr>
              <w:bidi/>
              <w:spacing w:line="360" w:lineRule="auto"/>
              <w:rPr>
                <w:rFonts w:cs="David"/>
                <w:sz w:val="24"/>
                <w:szCs w:val="24"/>
                <w:rtl/>
              </w:rPr>
            </w:pPr>
            <w:r w:rsidRPr="00AD272C">
              <w:rPr>
                <w:rFonts w:cs="David"/>
                <w:sz w:val="24"/>
                <w:szCs w:val="24"/>
                <w:rtl/>
              </w:rPr>
              <w:fldChar w:fldCharType="begin"/>
            </w:r>
            <w:r w:rsidRPr="00AD272C">
              <w:rPr>
                <w:rFonts w:cs="David"/>
                <w:sz w:val="24"/>
                <w:szCs w:val="24"/>
                <w:rtl/>
              </w:rPr>
              <w:instrText xml:space="preserve"> </w:instrText>
            </w:r>
            <w:r w:rsidRPr="00AD272C">
              <w:rPr>
                <w:rFonts w:cs="David" w:hint="cs"/>
                <w:sz w:val="24"/>
                <w:szCs w:val="24"/>
              </w:rPr>
              <w:instrText>REF</w:instrText>
            </w:r>
            <w:r w:rsidRPr="00AD272C">
              <w:rPr>
                <w:rFonts w:cs="David" w:hint="cs"/>
                <w:sz w:val="24"/>
                <w:szCs w:val="24"/>
                <w:rtl/>
              </w:rPr>
              <w:instrText xml:space="preserve"> _</w:instrText>
            </w:r>
            <w:r w:rsidRPr="00AD272C">
              <w:rPr>
                <w:rFonts w:cs="David" w:hint="cs"/>
                <w:sz w:val="24"/>
                <w:szCs w:val="24"/>
              </w:rPr>
              <w:instrText>Ref363648932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hint="cs"/>
                <w:sz w:val="24"/>
                <w:szCs w:val="24"/>
                <w:rtl/>
              </w:rPr>
              <w:t>‏</w:t>
            </w:r>
            <w:r w:rsidR="003B5DB4">
              <w:rPr>
                <w:rFonts w:cs="David"/>
                <w:sz w:val="24"/>
                <w:szCs w:val="24"/>
                <w:rtl/>
              </w:rPr>
              <w:t>6.10</w:t>
            </w:r>
            <w:r w:rsidRPr="00AD272C">
              <w:rPr>
                <w:rFonts w:cs="David"/>
                <w:sz w:val="24"/>
                <w:szCs w:val="24"/>
                <w:rtl/>
              </w:rPr>
              <w:fldChar w:fldCharType="end"/>
            </w:r>
          </w:p>
        </w:tc>
        <w:tc>
          <w:tcPr>
            <w:tcW w:w="5812" w:type="dxa"/>
            <w:tcBorders>
              <w:top w:val="single" w:sz="4" w:space="0" w:color="auto"/>
              <w:left w:val="single" w:sz="4" w:space="0" w:color="auto"/>
              <w:bottom w:val="single" w:sz="4" w:space="0" w:color="auto"/>
              <w:right w:val="single" w:sz="4" w:space="0" w:color="auto"/>
            </w:tcBorders>
            <w:vAlign w:val="center"/>
          </w:tcPr>
          <w:p w:rsidR="0080781B" w:rsidRPr="00AD272C" w:rsidRDefault="0080781B" w:rsidP="00326EA3">
            <w:pPr>
              <w:tabs>
                <w:tab w:val="left" w:pos="709"/>
                <w:tab w:val="left" w:pos="2268"/>
                <w:tab w:val="left" w:pos="3289"/>
              </w:tabs>
              <w:bidi/>
              <w:spacing w:line="240" w:lineRule="auto"/>
              <w:rPr>
                <w:rFonts w:ascii="Times New Roman" w:hAnsi="Times New Roman" w:cs="David"/>
                <w:sz w:val="24"/>
                <w:szCs w:val="24"/>
                <w:rtl/>
              </w:rPr>
            </w:pPr>
            <w:r w:rsidRPr="00AD272C">
              <w:rPr>
                <w:rFonts w:ascii="Times New Roman" w:hAnsi="Times New Roman" w:cs="David" w:hint="cs"/>
                <w:sz w:val="24"/>
                <w:szCs w:val="24"/>
                <w:rtl/>
              </w:rPr>
              <w:t xml:space="preserve">פירוט </w:t>
            </w:r>
            <w:r w:rsidRPr="00AD272C">
              <w:rPr>
                <w:rFonts w:ascii="Times New Roman" w:hAnsi="Times New Roman" w:cs="David" w:hint="cs"/>
                <w:sz w:val="24"/>
                <w:szCs w:val="24"/>
                <w:u w:val="single"/>
                <w:rtl/>
              </w:rPr>
              <w:t>כל</w:t>
            </w:r>
            <w:r w:rsidRPr="00AD272C">
              <w:rPr>
                <w:rFonts w:ascii="Times New Roman" w:hAnsi="Times New Roman" w:cs="David" w:hint="cs"/>
                <w:sz w:val="24"/>
                <w:szCs w:val="24"/>
                <w:rtl/>
              </w:rPr>
              <w:t xml:space="preserve"> משרדי הממשלה ויחידותיהם להם נתן </w:t>
            </w:r>
            <w:proofErr w:type="spellStart"/>
            <w:r w:rsidRPr="00AD272C">
              <w:rPr>
                <w:rFonts w:ascii="Times New Roman" w:hAnsi="Times New Roman" w:cs="David" w:hint="cs"/>
                <w:sz w:val="24"/>
                <w:szCs w:val="24"/>
                <w:rtl/>
              </w:rPr>
              <w:t>שרותים</w:t>
            </w:r>
            <w:proofErr w:type="spellEnd"/>
            <w:r w:rsidRPr="00AD272C">
              <w:rPr>
                <w:rFonts w:ascii="Times New Roman" w:hAnsi="Times New Roman" w:cs="David" w:hint="cs"/>
                <w:sz w:val="24"/>
                <w:szCs w:val="24"/>
                <w:rtl/>
              </w:rPr>
              <w:t xml:space="preserve"> המציע ב 3 השנים שקדמו למועד הגשת ההצעות</w:t>
            </w:r>
            <w:r w:rsidR="00347780" w:rsidRPr="00AD272C">
              <w:rPr>
                <w:rFonts w:ascii="Times New Roman" w:hAnsi="Times New Roman" w:cs="David" w:hint="cs"/>
                <w:sz w:val="24"/>
                <w:szCs w:val="24"/>
                <w:rtl/>
              </w:rPr>
              <w:t xml:space="preserve"> בסעיף </w:t>
            </w:r>
            <w:r w:rsidR="00347780" w:rsidRPr="00AD272C">
              <w:rPr>
                <w:rFonts w:ascii="Times New Roman" w:hAnsi="Times New Roman" w:cs="David"/>
                <w:sz w:val="24"/>
                <w:szCs w:val="24"/>
                <w:rtl/>
              </w:rPr>
              <w:fldChar w:fldCharType="begin"/>
            </w:r>
            <w:r w:rsidR="00347780" w:rsidRPr="00AD272C">
              <w:rPr>
                <w:rFonts w:ascii="Times New Roman" w:hAnsi="Times New Roman" w:cs="David"/>
                <w:sz w:val="24"/>
                <w:szCs w:val="24"/>
                <w:rtl/>
              </w:rPr>
              <w:instrText xml:space="preserve"> </w:instrText>
            </w:r>
            <w:r w:rsidR="00347780" w:rsidRPr="00AD272C">
              <w:rPr>
                <w:rFonts w:ascii="Times New Roman" w:hAnsi="Times New Roman" w:cs="David" w:hint="cs"/>
                <w:sz w:val="24"/>
                <w:szCs w:val="24"/>
              </w:rPr>
              <w:instrText>REF</w:instrText>
            </w:r>
            <w:r w:rsidR="00347780" w:rsidRPr="00AD272C">
              <w:rPr>
                <w:rFonts w:ascii="Times New Roman" w:hAnsi="Times New Roman" w:cs="David" w:hint="cs"/>
                <w:sz w:val="24"/>
                <w:szCs w:val="24"/>
                <w:rtl/>
              </w:rPr>
              <w:instrText xml:space="preserve"> _</w:instrText>
            </w:r>
            <w:r w:rsidR="00347780" w:rsidRPr="00AD272C">
              <w:rPr>
                <w:rFonts w:ascii="Times New Roman" w:hAnsi="Times New Roman" w:cs="David" w:hint="cs"/>
                <w:sz w:val="24"/>
                <w:szCs w:val="24"/>
              </w:rPr>
              <w:instrText>Ref363648866 \r \h</w:instrText>
            </w:r>
            <w:r w:rsidR="00347780" w:rsidRPr="00AD272C">
              <w:rPr>
                <w:rFonts w:ascii="Times New Roman" w:hAnsi="Times New Roman" w:cs="David"/>
                <w:sz w:val="24"/>
                <w:szCs w:val="24"/>
                <w:rtl/>
              </w:rPr>
              <w:instrText xml:space="preserve"> </w:instrText>
            </w:r>
            <w:r w:rsidR="00AD272C">
              <w:rPr>
                <w:rFonts w:ascii="Times New Roman" w:hAnsi="Times New Roman" w:cs="David"/>
                <w:sz w:val="24"/>
                <w:szCs w:val="24"/>
                <w:rtl/>
              </w:rPr>
              <w:instrText xml:space="preserve"> \* </w:instrText>
            </w:r>
            <w:r w:rsidR="00AD272C">
              <w:rPr>
                <w:rFonts w:ascii="Times New Roman" w:hAnsi="Times New Roman" w:cs="David"/>
                <w:sz w:val="24"/>
                <w:szCs w:val="24"/>
              </w:rPr>
              <w:instrText>MERGEFORMAT</w:instrText>
            </w:r>
            <w:r w:rsidR="00AD272C">
              <w:rPr>
                <w:rFonts w:ascii="Times New Roman" w:hAnsi="Times New Roman" w:cs="David"/>
                <w:sz w:val="24"/>
                <w:szCs w:val="24"/>
                <w:rtl/>
              </w:rPr>
              <w:instrText xml:space="preserve"> </w:instrText>
            </w:r>
            <w:r w:rsidR="00347780" w:rsidRPr="00AD272C">
              <w:rPr>
                <w:rFonts w:ascii="Times New Roman" w:hAnsi="Times New Roman" w:cs="David"/>
                <w:sz w:val="24"/>
                <w:szCs w:val="24"/>
                <w:rtl/>
              </w:rPr>
            </w:r>
            <w:r w:rsidR="00347780" w:rsidRPr="00AD272C">
              <w:rPr>
                <w:rFonts w:ascii="Times New Roman" w:hAnsi="Times New Roman" w:cs="David"/>
                <w:sz w:val="24"/>
                <w:szCs w:val="24"/>
                <w:rtl/>
              </w:rPr>
              <w:fldChar w:fldCharType="separate"/>
            </w:r>
            <w:r w:rsidR="003B5DB4">
              <w:rPr>
                <w:rFonts w:ascii="Times New Roman" w:hAnsi="Times New Roman" w:cs="David"/>
                <w:sz w:val="24"/>
                <w:szCs w:val="24"/>
                <w:rtl/>
              </w:rPr>
              <w:t>‏7</w:t>
            </w:r>
            <w:r w:rsidR="00347780" w:rsidRPr="00AD272C">
              <w:rPr>
                <w:rFonts w:ascii="Times New Roman" w:hAnsi="Times New Roman" w:cs="David"/>
                <w:sz w:val="24"/>
                <w:szCs w:val="24"/>
                <w:rtl/>
              </w:rPr>
              <w:fldChar w:fldCharType="end"/>
            </w:r>
            <w:r w:rsidR="00347780" w:rsidRPr="00AD272C">
              <w:rPr>
                <w:rFonts w:ascii="Times New Roman" w:hAnsi="Times New Roman" w:cs="David" w:hint="cs"/>
                <w:sz w:val="24"/>
                <w:szCs w:val="24"/>
                <w:rtl/>
              </w:rPr>
              <w:t xml:space="preserve"> לחוברת ההצעה</w:t>
            </w:r>
            <w:r w:rsidRPr="00AD272C">
              <w:rPr>
                <w:rFonts w:ascii="Times New Roman" w:hAnsi="Times New Roman" w:cs="David" w:hint="cs"/>
                <w:sz w:val="24"/>
                <w:szCs w:val="24"/>
                <w:rtl/>
              </w:rPr>
              <w:t>.</w:t>
            </w:r>
          </w:p>
        </w:tc>
        <w:tc>
          <w:tcPr>
            <w:tcW w:w="1418" w:type="dxa"/>
            <w:tcBorders>
              <w:top w:val="single" w:sz="4" w:space="0" w:color="auto"/>
              <w:left w:val="single" w:sz="4" w:space="0" w:color="auto"/>
              <w:bottom w:val="single" w:sz="4" w:space="0" w:color="auto"/>
              <w:right w:val="single" w:sz="4" w:space="0" w:color="auto"/>
            </w:tcBorders>
            <w:shd w:val="clear" w:color="auto" w:fill="C4BC96"/>
            <w:vAlign w:val="center"/>
          </w:tcPr>
          <w:p w:rsidR="0080781B" w:rsidRPr="00AD272C" w:rsidRDefault="0080781B" w:rsidP="00326EA3">
            <w:pPr>
              <w:tabs>
                <w:tab w:val="left" w:pos="0"/>
                <w:tab w:val="left" w:pos="2268"/>
                <w:tab w:val="left" w:pos="3289"/>
              </w:tabs>
              <w:bidi/>
              <w:spacing w:line="240" w:lineRule="auto"/>
              <w:ind w:left="85" w:hanging="57"/>
              <w:rPr>
                <w:rFonts w:ascii="Times New Roman" w:hAnsi="Times New Roman" w:cs="David"/>
                <w:sz w:val="24"/>
                <w:szCs w:val="24"/>
                <w:rtl/>
              </w:rPr>
            </w:pPr>
          </w:p>
        </w:tc>
      </w:tr>
    </w:tbl>
    <w:p w:rsidR="001C5C62" w:rsidRPr="00AD272C" w:rsidRDefault="001C5C62">
      <w:pPr>
        <w:rPr>
          <w:rFonts w:cs="David"/>
          <w:b/>
          <w:bCs/>
          <w:sz w:val="24"/>
          <w:szCs w:val="24"/>
          <w:u w:val="single"/>
          <w:rtl/>
        </w:rPr>
      </w:pPr>
    </w:p>
    <w:p w:rsidR="001C5C62" w:rsidRPr="00AD272C" w:rsidRDefault="001C5C62">
      <w:pPr>
        <w:rPr>
          <w:rFonts w:cs="David"/>
          <w:b/>
          <w:bCs/>
          <w:sz w:val="24"/>
          <w:szCs w:val="24"/>
          <w:u w:val="single"/>
          <w:rtl/>
        </w:rPr>
      </w:pPr>
    </w:p>
    <w:p w:rsidR="001C5C62" w:rsidRPr="00AD272C" w:rsidRDefault="00854308" w:rsidP="00326EA3">
      <w:pPr>
        <w:bidi/>
        <w:spacing w:before="60" w:after="60"/>
        <w:ind w:left="233" w:hanging="142"/>
        <w:jc w:val="both"/>
        <w:rPr>
          <w:rFonts w:cs="David"/>
          <w:sz w:val="24"/>
          <w:szCs w:val="24"/>
          <w:rtl/>
        </w:rPr>
      </w:pPr>
      <w:r>
        <w:rPr>
          <w:rFonts w:cs="David"/>
          <w:sz w:val="24"/>
          <w:szCs w:val="24"/>
        </w:rPr>
        <w:pict w14:anchorId="719533CC">
          <v:rect id="_x0000_i1025" style="width:0;height:1.5pt" o:hralign="center" o:hrstd="t" o:hr="t" fillcolor="#a0a0a0" stroked="f"/>
        </w:pict>
      </w:r>
    </w:p>
    <w:p w:rsidR="001C5C62" w:rsidRPr="00AD272C" w:rsidRDefault="001C5C62" w:rsidP="00326EA3">
      <w:pPr>
        <w:bidi/>
        <w:spacing w:before="60" w:after="60"/>
        <w:ind w:left="233" w:hanging="142"/>
        <w:jc w:val="both"/>
        <w:rPr>
          <w:rFonts w:cs="David"/>
          <w:sz w:val="24"/>
          <w:szCs w:val="24"/>
          <w:rtl/>
        </w:rPr>
      </w:pPr>
      <w:r w:rsidRPr="00AD272C">
        <w:rPr>
          <w:rFonts w:cs="David"/>
          <w:sz w:val="24"/>
          <w:szCs w:val="24"/>
          <w:rtl/>
        </w:rPr>
        <w:t>*</w:t>
      </w:r>
      <w:r w:rsidRPr="00AD272C">
        <w:rPr>
          <w:rFonts w:cs="David" w:hint="cs"/>
          <w:sz w:val="24"/>
          <w:szCs w:val="24"/>
          <w:rtl/>
        </w:rPr>
        <w:t>פרטים</w:t>
      </w:r>
      <w:r w:rsidRPr="00AD272C">
        <w:rPr>
          <w:rFonts w:cs="David"/>
          <w:sz w:val="24"/>
          <w:szCs w:val="24"/>
          <w:rtl/>
        </w:rPr>
        <w:t xml:space="preserve"> </w:t>
      </w:r>
      <w:r w:rsidRPr="00AD272C">
        <w:rPr>
          <w:rFonts w:cs="David" w:hint="cs"/>
          <w:sz w:val="24"/>
          <w:szCs w:val="24"/>
          <w:rtl/>
        </w:rPr>
        <w:t>חסויים</w:t>
      </w:r>
      <w:r w:rsidRPr="00AD272C">
        <w:rPr>
          <w:rFonts w:cs="David"/>
          <w:sz w:val="24"/>
          <w:szCs w:val="24"/>
          <w:rtl/>
        </w:rPr>
        <w:t xml:space="preserve"> </w:t>
      </w:r>
      <w:r w:rsidRPr="00AD272C">
        <w:rPr>
          <w:rFonts w:cs="David" w:hint="cs"/>
          <w:sz w:val="24"/>
          <w:szCs w:val="24"/>
          <w:rtl/>
        </w:rPr>
        <w:t>יש</w:t>
      </w:r>
      <w:r w:rsidRPr="00AD272C">
        <w:rPr>
          <w:rFonts w:cs="David"/>
          <w:sz w:val="24"/>
          <w:szCs w:val="24"/>
          <w:rtl/>
        </w:rPr>
        <w:t xml:space="preserve"> </w:t>
      </w:r>
      <w:r w:rsidRPr="00AD272C">
        <w:rPr>
          <w:rFonts w:cs="David" w:hint="cs"/>
          <w:sz w:val="24"/>
          <w:szCs w:val="24"/>
          <w:rtl/>
        </w:rPr>
        <w:t>להבליט</w:t>
      </w:r>
      <w:r w:rsidRPr="00AD272C">
        <w:rPr>
          <w:rFonts w:cs="David"/>
          <w:sz w:val="24"/>
          <w:szCs w:val="24"/>
          <w:rtl/>
        </w:rPr>
        <w:t xml:space="preserve"> </w:t>
      </w:r>
      <w:r w:rsidRPr="00AD272C">
        <w:rPr>
          <w:rFonts w:cs="David" w:hint="cs"/>
          <w:sz w:val="24"/>
          <w:szCs w:val="24"/>
          <w:rtl/>
        </w:rPr>
        <w:t>בגוף</w:t>
      </w:r>
      <w:r w:rsidRPr="00AD272C">
        <w:rPr>
          <w:rFonts w:cs="David"/>
          <w:sz w:val="24"/>
          <w:szCs w:val="24"/>
          <w:rtl/>
        </w:rPr>
        <w:t xml:space="preserve"> </w:t>
      </w:r>
      <w:r w:rsidRPr="00AD272C">
        <w:rPr>
          <w:rFonts w:cs="David" w:hint="cs"/>
          <w:sz w:val="24"/>
          <w:szCs w:val="24"/>
          <w:rtl/>
        </w:rPr>
        <w:t>ההצעה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סימון</w:t>
      </w:r>
      <w:r w:rsidRPr="00AD272C">
        <w:rPr>
          <w:rFonts w:cs="David"/>
          <w:sz w:val="24"/>
          <w:szCs w:val="24"/>
          <w:rtl/>
        </w:rPr>
        <w:t xml:space="preserve"> </w:t>
      </w:r>
      <w:r w:rsidRPr="00AD272C">
        <w:rPr>
          <w:rFonts w:cs="David" w:hint="cs"/>
          <w:sz w:val="24"/>
          <w:szCs w:val="24"/>
          <w:rtl/>
        </w:rPr>
        <w:t>במרקר</w:t>
      </w:r>
      <w:r w:rsidRPr="00AD272C">
        <w:rPr>
          <w:rFonts w:cs="David"/>
          <w:sz w:val="24"/>
          <w:szCs w:val="24"/>
          <w:rtl/>
        </w:rPr>
        <w:t xml:space="preserve"> </w:t>
      </w:r>
      <w:r w:rsidRPr="00AD272C">
        <w:rPr>
          <w:rFonts w:cs="David" w:hint="cs"/>
          <w:sz w:val="24"/>
          <w:szCs w:val="24"/>
          <w:rtl/>
        </w:rPr>
        <w:t>צהוב</w:t>
      </w:r>
      <w:r w:rsidRPr="00AD272C">
        <w:rPr>
          <w:rFonts w:cs="David"/>
          <w:sz w:val="24"/>
          <w:szCs w:val="24"/>
          <w:rtl/>
        </w:rPr>
        <w:t xml:space="preserve"> </w:t>
      </w:r>
      <w:r w:rsidRPr="00AD272C">
        <w:rPr>
          <w:rFonts w:cs="David" w:hint="cs"/>
          <w:sz w:val="24"/>
          <w:szCs w:val="24"/>
          <w:rtl/>
        </w:rPr>
        <w:t>בנוסף</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proofErr w:type="spellStart"/>
      <w:r w:rsidRPr="00AD272C">
        <w:rPr>
          <w:rFonts w:cs="David" w:hint="cs"/>
          <w:sz w:val="24"/>
          <w:szCs w:val="24"/>
          <w:rtl/>
        </w:rPr>
        <w:t>ציונם</w:t>
      </w:r>
      <w:proofErr w:type="spellEnd"/>
      <w:r w:rsidRPr="00AD272C">
        <w:rPr>
          <w:rFonts w:cs="David"/>
          <w:sz w:val="24"/>
          <w:szCs w:val="24"/>
          <w:rtl/>
        </w:rPr>
        <w:t xml:space="preserve"> </w:t>
      </w:r>
      <w:r w:rsidRPr="00AD272C">
        <w:rPr>
          <w:rFonts w:cs="David" w:hint="cs"/>
          <w:sz w:val="24"/>
          <w:szCs w:val="24"/>
          <w:rtl/>
        </w:rPr>
        <w:t>בסעיף</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w:t>
      </w:r>
    </w:p>
    <w:p w:rsidR="00066C9D" w:rsidRPr="00AD272C" w:rsidRDefault="00066C9D" w:rsidP="00326EA3">
      <w:pPr>
        <w:tabs>
          <w:tab w:val="left" w:pos="720"/>
          <w:tab w:val="left" w:pos="1440"/>
          <w:tab w:val="left" w:pos="2160"/>
          <w:tab w:val="left" w:pos="2880"/>
        </w:tabs>
        <w:bidi/>
        <w:spacing w:line="360" w:lineRule="auto"/>
        <w:jc w:val="center"/>
        <w:rPr>
          <w:rFonts w:cs="David"/>
          <w:b/>
          <w:bCs/>
          <w:sz w:val="24"/>
          <w:szCs w:val="24"/>
          <w:u w:val="single"/>
          <w:rtl/>
        </w:rPr>
        <w:sectPr w:rsidR="00066C9D" w:rsidRPr="00AD272C" w:rsidSect="007E669D">
          <w:pgSz w:w="11907" w:h="16840" w:code="9"/>
          <w:pgMar w:top="1440" w:right="1440" w:bottom="1440" w:left="1440" w:header="709" w:footer="709" w:gutter="0"/>
          <w:cols w:space="708"/>
          <w:docGrid w:linePitch="360"/>
        </w:sectPr>
      </w:pPr>
    </w:p>
    <w:p w:rsidR="00046717" w:rsidRPr="00AD272C" w:rsidRDefault="00046717" w:rsidP="00326EA3">
      <w:pPr>
        <w:tabs>
          <w:tab w:val="left" w:pos="720"/>
          <w:tab w:val="left" w:pos="1440"/>
          <w:tab w:val="left" w:pos="2160"/>
          <w:tab w:val="left" w:pos="2880"/>
        </w:tabs>
        <w:bidi/>
        <w:spacing w:line="360" w:lineRule="auto"/>
        <w:jc w:val="center"/>
        <w:rPr>
          <w:rFonts w:cs="David"/>
          <w:sz w:val="24"/>
          <w:szCs w:val="24"/>
          <w:u w:val="single"/>
          <w:rtl/>
        </w:rPr>
      </w:pPr>
    </w:p>
    <w:p w:rsidR="00046717" w:rsidRPr="00AD272C" w:rsidRDefault="00046717" w:rsidP="008F0F0A">
      <w:pPr>
        <w:pStyle w:val="1"/>
        <w:rPr>
          <w:b w:val="0"/>
          <w:bCs w:val="0"/>
          <w:rtl/>
        </w:rPr>
      </w:pPr>
      <w:bookmarkStart w:id="559" w:name="_Toc328477303"/>
      <w:bookmarkStart w:id="560" w:name="_Toc362273553"/>
      <w:bookmarkStart w:id="561" w:name="_Ref363469593"/>
      <w:bookmarkStart w:id="562" w:name="_Ref363472539"/>
      <w:bookmarkStart w:id="563" w:name="_Ref363472612"/>
      <w:bookmarkStart w:id="564" w:name="_Ref363474158"/>
      <w:bookmarkStart w:id="565" w:name="_Toc373846298"/>
      <w:r w:rsidRPr="00AD272C">
        <w:rPr>
          <w:rFonts w:hint="cs"/>
          <w:rtl/>
        </w:rPr>
        <w:t>נספח</w:t>
      </w:r>
      <w:r w:rsidRPr="00AD272C">
        <w:rPr>
          <w:rtl/>
        </w:rPr>
        <w:t xml:space="preserve"> </w:t>
      </w:r>
      <w:r w:rsidRPr="00AD272C">
        <w:rPr>
          <w:rFonts w:hint="cs"/>
          <w:rtl/>
        </w:rPr>
        <w:t>ב</w:t>
      </w:r>
      <w:r w:rsidRPr="00AD272C">
        <w:rPr>
          <w:rtl/>
        </w:rPr>
        <w:t xml:space="preserve">' - </w:t>
      </w:r>
      <w:r w:rsidRPr="00AD272C">
        <w:rPr>
          <w:rFonts w:hint="cs"/>
          <w:rtl/>
        </w:rPr>
        <w:t>נוסח</w:t>
      </w:r>
      <w:r w:rsidRPr="00AD272C">
        <w:rPr>
          <w:rtl/>
        </w:rPr>
        <w:t xml:space="preserve"> </w:t>
      </w:r>
      <w:r w:rsidRPr="00AD272C">
        <w:rPr>
          <w:rFonts w:hint="cs"/>
          <w:rtl/>
        </w:rPr>
        <w:t>ערבות</w:t>
      </w:r>
      <w:r w:rsidRPr="00AD272C">
        <w:rPr>
          <w:rtl/>
        </w:rPr>
        <w:t xml:space="preserve"> </w:t>
      </w:r>
      <w:r w:rsidRPr="00AD272C">
        <w:rPr>
          <w:rFonts w:hint="cs"/>
          <w:rtl/>
        </w:rPr>
        <w:t>הצעה</w:t>
      </w:r>
      <w:bookmarkEnd w:id="559"/>
      <w:bookmarkEnd w:id="560"/>
      <w:bookmarkEnd w:id="561"/>
      <w:bookmarkEnd w:id="562"/>
      <w:bookmarkEnd w:id="563"/>
      <w:bookmarkEnd w:id="564"/>
      <w:bookmarkEnd w:id="565"/>
    </w:p>
    <w:p w:rsidR="00F364F8" w:rsidRPr="00AD272C" w:rsidRDefault="00D15FE1" w:rsidP="00D15FE1">
      <w:pPr>
        <w:bidi/>
        <w:spacing w:before="100" w:beforeAutospacing="1" w:after="0" w:line="240" w:lineRule="auto"/>
        <w:ind w:left="697"/>
        <w:jc w:val="center"/>
        <w:rPr>
          <w:rFonts w:ascii="David" w:hAnsi="David" w:cs="David"/>
          <w:sz w:val="24"/>
          <w:szCs w:val="24"/>
          <w:rtl/>
        </w:rPr>
      </w:pPr>
      <w:r w:rsidRPr="00AD272C">
        <w:rPr>
          <w:rFonts w:cs="David" w:hint="cs"/>
          <w:b/>
          <w:bCs/>
          <w:sz w:val="24"/>
          <w:szCs w:val="24"/>
          <w:rtl/>
        </w:rPr>
        <w:t>בדקתי</w:t>
      </w:r>
      <w:r w:rsidRPr="00AD272C">
        <w:rPr>
          <w:rFonts w:cs="David"/>
          <w:b/>
          <w:bCs/>
          <w:sz w:val="24"/>
          <w:szCs w:val="24"/>
          <w:rtl/>
        </w:rPr>
        <w:t xml:space="preserve"> </w:t>
      </w:r>
      <w:r w:rsidRPr="00AD272C">
        <w:rPr>
          <w:rFonts w:cs="David" w:hint="cs"/>
          <w:b/>
          <w:bCs/>
          <w:sz w:val="24"/>
          <w:szCs w:val="24"/>
          <w:rtl/>
        </w:rPr>
        <w:t>ומצאתי</w:t>
      </w:r>
      <w:r w:rsidRPr="00AD272C">
        <w:rPr>
          <w:rFonts w:cs="David"/>
          <w:b/>
          <w:bCs/>
          <w:sz w:val="24"/>
          <w:szCs w:val="24"/>
          <w:rtl/>
        </w:rPr>
        <w:t xml:space="preserve"> </w:t>
      </w:r>
      <w:r w:rsidRPr="00AD272C">
        <w:rPr>
          <w:rFonts w:cs="David" w:hint="cs"/>
          <w:b/>
          <w:bCs/>
          <w:sz w:val="24"/>
          <w:szCs w:val="24"/>
          <w:rtl/>
        </w:rPr>
        <w:t>כי</w:t>
      </w:r>
      <w:r w:rsidRPr="00AD272C">
        <w:rPr>
          <w:rFonts w:cs="David"/>
          <w:b/>
          <w:bCs/>
          <w:sz w:val="24"/>
          <w:szCs w:val="24"/>
          <w:rtl/>
        </w:rPr>
        <w:t xml:space="preserve"> </w:t>
      </w:r>
      <w:r w:rsidRPr="00AD272C">
        <w:rPr>
          <w:rFonts w:cs="David" w:hint="cs"/>
          <w:b/>
          <w:bCs/>
          <w:sz w:val="24"/>
          <w:szCs w:val="24"/>
          <w:rtl/>
        </w:rPr>
        <w:t>הערבות</w:t>
      </w:r>
      <w:r w:rsidRPr="00AD272C">
        <w:rPr>
          <w:rFonts w:cs="David"/>
          <w:b/>
          <w:bCs/>
          <w:sz w:val="24"/>
          <w:szCs w:val="24"/>
          <w:rtl/>
        </w:rPr>
        <w:t xml:space="preserve"> </w:t>
      </w:r>
      <w:r w:rsidRPr="00AD272C">
        <w:rPr>
          <w:rFonts w:cs="David" w:hint="cs"/>
          <w:b/>
          <w:bCs/>
          <w:sz w:val="24"/>
          <w:szCs w:val="24"/>
          <w:rtl/>
        </w:rPr>
        <w:t>המצורפת</w:t>
      </w:r>
      <w:r w:rsidRPr="00AD272C">
        <w:rPr>
          <w:rFonts w:cs="David"/>
          <w:b/>
          <w:bCs/>
          <w:sz w:val="24"/>
          <w:szCs w:val="24"/>
          <w:rtl/>
        </w:rPr>
        <w:t xml:space="preserve"> </w:t>
      </w:r>
      <w:r w:rsidRPr="00AD272C">
        <w:rPr>
          <w:rFonts w:cs="David" w:hint="cs"/>
          <w:b/>
          <w:bCs/>
          <w:sz w:val="24"/>
          <w:szCs w:val="24"/>
          <w:rtl/>
        </w:rPr>
        <w:t>תואמת</w:t>
      </w:r>
      <w:r w:rsidRPr="00AD272C">
        <w:rPr>
          <w:rFonts w:cs="David"/>
          <w:b/>
          <w:bCs/>
          <w:sz w:val="24"/>
          <w:szCs w:val="24"/>
          <w:rtl/>
        </w:rPr>
        <w:t xml:space="preserve"> </w:t>
      </w:r>
      <w:r w:rsidRPr="00AD272C">
        <w:rPr>
          <w:rFonts w:cs="David" w:hint="cs"/>
          <w:b/>
          <w:bCs/>
          <w:sz w:val="24"/>
          <w:szCs w:val="24"/>
          <w:rtl/>
        </w:rPr>
        <w:t>את</w:t>
      </w:r>
      <w:r w:rsidRPr="00AD272C">
        <w:rPr>
          <w:rFonts w:cs="David"/>
          <w:b/>
          <w:bCs/>
          <w:sz w:val="24"/>
          <w:szCs w:val="24"/>
          <w:rtl/>
        </w:rPr>
        <w:t xml:space="preserve"> </w:t>
      </w:r>
      <w:r w:rsidRPr="00AD272C">
        <w:rPr>
          <w:rFonts w:cs="David" w:hint="cs"/>
          <w:b/>
          <w:bCs/>
          <w:sz w:val="24"/>
          <w:szCs w:val="24"/>
          <w:rtl/>
        </w:rPr>
        <w:t>הנוסח</w:t>
      </w:r>
      <w:r w:rsidRPr="00AD272C">
        <w:rPr>
          <w:rFonts w:cs="David"/>
          <w:b/>
          <w:bCs/>
          <w:sz w:val="24"/>
          <w:szCs w:val="24"/>
          <w:rtl/>
        </w:rPr>
        <w:t xml:space="preserve"> </w:t>
      </w:r>
      <w:r w:rsidRPr="00AD272C">
        <w:rPr>
          <w:rFonts w:cs="David" w:hint="cs"/>
          <w:b/>
          <w:bCs/>
          <w:sz w:val="24"/>
          <w:szCs w:val="24"/>
          <w:rtl/>
        </w:rPr>
        <w:t>בדף</w:t>
      </w:r>
      <w:r w:rsidRPr="00AD272C">
        <w:rPr>
          <w:rFonts w:cs="David"/>
          <w:b/>
          <w:bCs/>
          <w:sz w:val="24"/>
          <w:szCs w:val="24"/>
          <w:rtl/>
        </w:rPr>
        <w:t xml:space="preserve"> </w:t>
      </w:r>
      <w:r w:rsidRPr="00AD272C">
        <w:rPr>
          <w:rFonts w:cs="David" w:hint="cs"/>
          <w:b/>
          <w:bCs/>
          <w:sz w:val="24"/>
          <w:szCs w:val="24"/>
          <w:rtl/>
        </w:rPr>
        <w:t>זה</w:t>
      </w:r>
      <w:r w:rsidRPr="00AD272C">
        <w:rPr>
          <w:rFonts w:cs="David"/>
          <w:b/>
          <w:bCs/>
          <w:sz w:val="24"/>
          <w:szCs w:val="24"/>
          <w:rtl/>
        </w:rPr>
        <w:t xml:space="preserve"> – </w:t>
      </w:r>
      <w:r w:rsidRPr="00AD272C">
        <w:rPr>
          <w:rFonts w:cs="David" w:hint="cs"/>
          <w:b/>
          <w:bCs/>
          <w:sz w:val="24"/>
          <w:szCs w:val="24"/>
          <w:rtl/>
        </w:rPr>
        <w:t>ידוע</w:t>
      </w:r>
      <w:r w:rsidRPr="00AD272C">
        <w:rPr>
          <w:rFonts w:cs="David"/>
          <w:b/>
          <w:bCs/>
          <w:sz w:val="24"/>
          <w:szCs w:val="24"/>
          <w:rtl/>
        </w:rPr>
        <w:t xml:space="preserve"> </w:t>
      </w:r>
      <w:r w:rsidRPr="00AD272C">
        <w:rPr>
          <w:rFonts w:cs="David" w:hint="cs"/>
          <w:b/>
          <w:bCs/>
          <w:sz w:val="24"/>
          <w:szCs w:val="24"/>
          <w:rtl/>
        </w:rPr>
        <w:t>לי</w:t>
      </w:r>
      <w:r w:rsidRPr="00AD272C">
        <w:rPr>
          <w:rFonts w:cs="David"/>
          <w:b/>
          <w:bCs/>
          <w:sz w:val="24"/>
          <w:szCs w:val="24"/>
          <w:rtl/>
        </w:rPr>
        <w:t xml:space="preserve"> </w:t>
      </w:r>
      <w:r w:rsidRPr="00AD272C">
        <w:rPr>
          <w:rFonts w:cs="David" w:hint="cs"/>
          <w:b/>
          <w:bCs/>
          <w:sz w:val="24"/>
          <w:szCs w:val="24"/>
          <w:rtl/>
        </w:rPr>
        <w:t>כי</w:t>
      </w:r>
      <w:r w:rsidRPr="00AD272C">
        <w:rPr>
          <w:rFonts w:cs="David"/>
          <w:b/>
          <w:bCs/>
          <w:sz w:val="24"/>
          <w:szCs w:val="24"/>
          <w:rtl/>
        </w:rPr>
        <w:t xml:space="preserve"> </w:t>
      </w:r>
      <w:r w:rsidRPr="00AD272C">
        <w:rPr>
          <w:rFonts w:cs="David" w:hint="cs"/>
          <w:b/>
          <w:bCs/>
          <w:sz w:val="24"/>
          <w:szCs w:val="24"/>
          <w:rtl/>
        </w:rPr>
        <w:t>אי</w:t>
      </w:r>
      <w:r w:rsidRPr="00AD272C">
        <w:rPr>
          <w:rFonts w:cs="David"/>
          <w:b/>
          <w:bCs/>
          <w:sz w:val="24"/>
          <w:szCs w:val="24"/>
          <w:rtl/>
        </w:rPr>
        <w:t xml:space="preserve"> </w:t>
      </w:r>
      <w:r w:rsidRPr="00AD272C">
        <w:rPr>
          <w:rFonts w:cs="David" w:hint="cs"/>
          <w:b/>
          <w:bCs/>
          <w:sz w:val="24"/>
          <w:szCs w:val="24"/>
          <w:rtl/>
        </w:rPr>
        <w:t>התאמה</w:t>
      </w:r>
      <w:r w:rsidRPr="00AD272C">
        <w:rPr>
          <w:rFonts w:cs="David"/>
          <w:b/>
          <w:bCs/>
          <w:sz w:val="24"/>
          <w:szCs w:val="24"/>
          <w:rtl/>
        </w:rPr>
        <w:t xml:space="preserve"> </w:t>
      </w:r>
      <w:r w:rsidRPr="00AD272C">
        <w:rPr>
          <w:rFonts w:cs="David" w:hint="cs"/>
          <w:b/>
          <w:bCs/>
          <w:sz w:val="24"/>
          <w:szCs w:val="24"/>
          <w:rtl/>
        </w:rPr>
        <w:t>לנוסח</w:t>
      </w:r>
      <w:r w:rsidRPr="00AD272C">
        <w:rPr>
          <w:rFonts w:cs="David"/>
          <w:b/>
          <w:bCs/>
          <w:sz w:val="24"/>
          <w:szCs w:val="24"/>
          <w:rtl/>
        </w:rPr>
        <w:t xml:space="preserve"> </w:t>
      </w:r>
      <w:r w:rsidRPr="00AD272C">
        <w:rPr>
          <w:rFonts w:cs="David" w:hint="cs"/>
          <w:b/>
          <w:bCs/>
          <w:sz w:val="24"/>
          <w:szCs w:val="24"/>
          <w:rtl/>
        </w:rPr>
        <w:t>הנ</w:t>
      </w:r>
      <w:r w:rsidRPr="00AD272C">
        <w:rPr>
          <w:rFonts w:cs="David"/>
          <w:b/>
          <w:bCs/>
          <w:sz w:val="24"/>
          <w:szCs w:val="24"/>
          <w:rtl/>
        </w:rPr>
        <w:t>"</w:t>
      </w:r>
      <w:r w:rsidRPr="00AD272C">
        <w:rPr>
          <w:rFonts w:cs="David" w:hint="cs"/>
          <w:b/>
          <w:bCs/>
          <w:sz w:val="24"/>
          <w:szCs w:val="24"/>
          <w:rtl/>
        </w:rPr>
        <w:t>ל</w:t>
      </w:r>
      <w:r w:rsidRPr="00AD272C">
        <w:rPr>
          <w:rFonts w:cs="David"/>
          <w:b/>
          <w:bCs/>
          <w:sz w:val="24"/>
          <w:szCs w:val="24"/>
          <w:rtl/>
        </w:rPr>
        <w:t xml:space="preserve"> </w:t>
      </w:r>
      <w:r w:rsidRPr="00AD272C">
        <w:rPr>
          <w:rFonts w:cs="David" w:hint="cs"/>
          <w:b/>
          <w:bCs/>
          <w:sz w:val="24"/>
          <w:szCs w:val="24"/>
          <w:rtl/>
        </w:rPr>
        <w:t>עלול</w:t>
      </w:r>
      <w:r w:rsidRPr="00AD272C">
        <w:rPr>
          <w:rFonts w:cs="David"/>
          <w:b/>
          <w:bCs/>
          <w:sz w:val="24"/>
          <w:szCs w:val="24"/>
          <w:rtl/>
        </w:rPr>
        <w:t xml:space="preserve"> </w:t>
      </w:r>
      <w:r w:rsidRPr="00AD272C">
        <w:rPr>
          <w:rFonts w:cs="David" w:hint="cs"/>
          <w:b/>
          <w:bCs/>
          <w:sz w:val="24"/>
          <w:szCs w:val="24"/>
          <w:rtl/>
        </w:rPr>
        <w:t>לגרום</w:t>
      </w:r>
      <w:r w:rsidRPr="00AD272C">
        <w:rPr>
          <w:rFonts w:cs="David"/>
          <w:b/>
          <w:bCs/>
          <w:sz w:val="24"/>
          <w:szCs w:val="24"/>
          <w:rtl/>
        </w:rPr>
        <w:t xml:space="preserve"> </w:t>
      </w:r>
      <w:r w:rsidRPr="00AD272C">
        <w:rPr>
          <w:rFonts w:cs="David" w:hint="cs"/>
          <w:b/>
          <w:bCs/>
          <w:sz w:val="24"/>
          <w:szCs w:val="24"/>
          <w:rtl/>
        </w:rPr>
        <w:t>פסילה</w:t>
      </w:r>
      <w:r w:rsidRPr="00AD272C">
        <w:rPr>
          <w:rFonts w:cs="David"/>
          <w:b/>
          <w:bCs/>
          <w:sz w:val="24"/>
          <w:szCs w:val="24"/>
          <w:rtl/>
        </w:rPr>
        <w:t xml:space="preserve"> </w:t>
      </w:r>
      <w:r w:rsidRPr="00AD272C">
        <w:rPr>
          <w:rFonts w:cs="David" w:hint="cs"/>
          <w:b/>
          <w:bCs/>
          <w:sz w:val="24"/>
          <w:szCs w:val="24"/>
          <w:rtl/>
        </w:rPr>
        <w:t>של</w:t>
      </w:r>
      <w:r w:rsidRPr="00AD272C">
        <w:rPr>
          <w:rFonts w:cs="David"/>
          <w:b/>
          <w:bCs/>
          <w:sz w:val="24"/>
          <w:szCs w:val="24"/>
          <w:rtl/>
        </w:rPr>
        <w:t xml:space="preserve"> </w:t>
      </w:r>
      <w:r w:rsidRPr="00AD272C">
        <w:rPr>
          <w:rFonts w:cs="David" w:hint="cs"/>
          <w:b/>
          <w:bCs/>
          <w:sz w:val="24"/>
          <w:szCs w:val="24"/>
          <w:rtl/>
        </w:rPr>
        <w:t>הצעתי</w:t>
      </w:r>
      <w:r w:rsidRPr="00AD272C">
        <w:rPr>
          <w:rFonts w:cs="David"/>
          <w:b/>
          <w:bCs/>
          <w:sz w:val="24"/>
          <w:szCs w:val="24"/>
          <w:rtl/>
        </w:rPr>
        <w:t>.</w:t>
      </w:r>
    </w:p>
    <w:p w:rsidR="00F364F8" w:rsidRPr="00AD272C" w:rsidRDefault="003C72B7" w:rsidP="00F364F8">
      <w:pPr>
        <w:bidi/>
        <w:spacing w:before="100" w:beforeAutospacing="1" w:after="0" w:line="240" w:lineRule="auto"/>
        <w:ind w:left="697"/>
        <w:jc w:val="right"/>
        <w:rPr>
          <w:rFonts w:ascii="David" w:hAnsi="David" w:cs="David"/>
          <w:sz w:val="24"/>
          <w:szCs w:val="24"/>
          <w:rtl/>
        </w:rPr>
      </w:pPr>
      <w:r w:rsidRPr="00AD272C">
        <w:rPr>
          <w:noProof/>
        </w:rPr>
        <mc:AlternateContent>
          <mc:Choice Requires="wps">
            <w:drawing>
              <wp:anchor distT="0" distB="0" distL="114300" distR="114300" simplePos="0" relativeHeight="251654144" behindDoc="0" locked="0" layoutInCell="1" allowOverlap="1" wp14:anchorId="03F0FBF2" wp14:editId="2DFD27F0">
                <wp:simplePos x="0" y="0"/>
                <wp:positionH relativeFrom="margin">
                  <wp:posOffset>-532130</wp:posOffset>
                </wp:positionH>
                <wp:positionV relativeFrom="paragraph">
                  <wp:posOffset>357505</wp:posOffset>
                </wp:positionV>
                <wp:extent cx="6156325" cy="6887688"/>
                <wp:effectExtent l="0" t="0" r="15875" b="279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6325" cy="6887688"/>
                        </a:xfrm>
                        <a:prstGeom prst="rect">
                          <a:avLst/>
                        </a:prstGeom>
                        <a:solidFill>
                          <a:schemeClr val="accent1">
                            <a:lumMod val="20000"/>
                            <a:lumOff val="80000"/>
                            <a:alpha val="27000"/>
                          </a:schemeClr>
                        </a:solidFill>
                        <a:ln w="25400" cap="flat" cmpd="sng" algn="ctr">
                          <a:solidFill>
                            <a:sysClr val="windowText" lastClr="000000">
                              <a:lumMod val="95000"/>
                              <a:lumOff val="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rect w14:anchorId="2A2BF351" id="Rectangle 8" o:spid="_x0000_s1026" style="position:absolute;left:0;text-align:left;margin-left:-41.9pt;margin-top:28.15pt;width:484.75pt;height:542.3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" fillcolor="#dbe5f1 [660]" strokecolor="#0d0d0d" strokeweight="2pt">
                <v:fill opacity="17733f"/>
                <v:path arrowok="t"/>
                <w10:wrap anchorx="margin"/>
              </v:rect>
            </w:pict>
          </mc:Fallback>
        </mc:AlternateContent>
      </w:r>
    </w:p>
    <w:p w:rsidR="00046717" w:rsidRPr="00AD272C" w:rsidRDefault="00046717" w:rsidP="00F364F8">
      <w:pPr>
        <w:bidi/>
        <w:spacing w:before="100" w:beforeAutospacing="1" w:after="0" w:line="240" w:lineRule="auto"/>
        <w:ind w:left="697"/>
        <w:jc w:val="right"/>
        <w:rPr>
          <w:rFonts w:ascii="David" w:hAnsi="David" w:cs="David"/>
          <w:sz w:val="24"/>
          <w:szCs w:val="24"/>
          <w:rtl/>
        </w:rPr>
      </w:pPr>
      <w:r w:rsidRPr="00AD272C">
        <w:rPr>
          <w:rFonts w:ascii="David" w:hAnsi="David" w:cs="David" w:hint="cs"/>
          <w:sz w:val="24"/>
          <w:szCs w:val="24"/>
          <w:rtl/>
        </w:rPr>
        <w:t>שם</w:t>
      </w:r>
      <w:r w:rsidRPr="00AD272C">
        <w:rPr>
          <w:rFonts w:ascii="David" w:hAnsi="David" w:cs="David"/>
          <w:sz w:val="24"/>
          <w:szCs w:val="24"/>
          <w:rtl/>
        </w:rPr>
        <w:t xml:space="preserve"> </w:t>
      </w:r>
      <w:r w:rsidRPr="00AD272C">
        <w:rPr>
          <w:rFonts w:ascii="David" w:hAnsi="David" w:cs="David" w:hint="cs"/>
          <w:sz w:val="24"/>
          <w:szCs w:val="24"/>
          <w:rtl/>
        </w:rPr>
        <w:t>הבנק</w:t>
      </w:r>
      <w:r w:rsidRPr="00AD272C">
        <w:rPr>
          <w:rFonts w:ascii="David" w:hAnsi="David" w:cs="David"/>
          <w:sz w:val="24"/>
          <w:szCs w:val="24"/>
          <w:rtl/>
        </w:rPr>
        <w:t>/</w:t>
      </w:r>
      <w:r w:rsidRPr="00AD272C">
        <w:rPr>
          <w:rFonts w:ascii="David" w:hAnsi="David" w:cs="David" w:hint="cs"/>
          <w:sz w:val="24"/>
          <w:szCs w:val="24"/>
          <w:rtl/>
        </w:rPr>
        <w:t>חברת</w:t>
      </w:r>
      <w:r w:rsidRPr="00AD272C">
        <w:rPr>
          <w:rFonts w:ascii="David" w:hAnsi="David" w:cs="David"/>
          <w:sz w:val="24"/>
          <w:szCs w:val="24"/>
          <w:rtl/>
        </w:rPr>
        <w:t xml:space="preserve"> </w:t>
      </w:r>
      <w:r w:rsidRPr="00AD272C">
        <w:rPr>
          <w:rFonts w:ascii="David" w:hAnsi="David" w:cs="David" w:hint="cs"/>
          <w:sz w:val="24"/>
          <w:szCs w:val="24"/>
          <w:rtl/>
        </w:rPr>
        <w:t>ביטוח</w:t>
      </w:r>
      <w:r w:rsidRPr="00AD272C">
        <w:rPr>
          <w:rFonts w:ascii="David" w:hAnsi="David" w:cs="David"/>
          <w:sz w:val="24"/>
          <w:szCs w:val="24"/>
          <w:rtl/>
        </w:rPr>
        <w:t>__________________</w:t>
      </w:r>
    </w:p>
    <w:p w:rsidR="00046717" w:rsidRPr="00AD272C" w:rsidRDefault="00046717" w:rsidP="00326EA3">
      <w:pPr>
        <w:bidi/>
        <w:spacing w:before="100" w:beforeAutospacing="1" w:after="0" w:line="240" w:lineRule="auto"/>
        <w:ind w:left="697"/>
        <w:jc w:val="right"/>
        <w:rPr>
          <w:rFonts w:ascii="David" w:hAnsi="David" w:cs="David"/>
          <w:sz w:val="24"/>
          <w:szCs w:val="24"/>
          <w:rtl/>
        </w:rPr>
      </w:pPr>
      <w:r w:rsidRPr="00AD272C">
        <w:rPr>
          <w:rFonts w:ascii="David" w:hAnsi="David" w:cs="David" w:hint="cs"/>
          <w:sz w:val="24"/>
          <w:szCs w:val="24"/>
          <w:rtl/>
        </w:rPr>
        <w:t>מס</w:t>
      </w:r>
      <w:r w:rsidRPr="00AD272C">
        <w:rPr>
          <w:rFonts w:ascii="David" w:hAnsi="David" w:cs="David"/>
          <w:sz w:val="24"/>
          <w:szCs w:val="24"/>
          <w:rtl/>
        </w:rPr>
        <w:t xml:space="preserve">' </w:t>
      </w:r>
      <w:r w:rsidRPr="00AD272C">
        <w:rPr>
          <w:rFonts w:ascii="David" w:hAnsi="David" w:cs="David" w:hint="cs"/>
          <w:sz w:val="24"/>
          <w:szCs w:val="24"/>
          <w:rtl/>
        </w:rPr>
        <w:t>הטלפון</w:t>
      </w:r>
      <w:r w:rsidRPr="00AD272C">
        <w:rPr>
          <w:rFonts w:ascii="David" w:hAnsi="David" w:cs="David"/>
          <w:sz w:val="24"/>
          <w:szCs w:val="24"/>
          <w:rtl/>
        </w:rPr>
        <w:t xml:space="preserve"> __________________</w:t>
      </w:r>
    </w:p>
    <w:p w:rsidR="00046717" w:rsidRPr="00AD272C" w:rsidRDefault="00046717" w:rsidP="00326EA3">
      <w:pPr>
        <w:bidi/>
        <w:spacing w:before="100" w:beforeAutospacing="1" w:after="0" w:line="240" w:lineRule="auto"/>
        <w:ind w:left="697"/>
        <w:jc w:val="right"/>
        <w:rPr>
          <w:rFonts w:ascii="David" w:hAnsi="David" w:cs="David"/>
          <w:sz w:val="24"/>
          <w:szCs w:val="24"/>
          <w:rtl/>
        </w:rPr>
      </w:pPr>
      <w:r w:rsidRPr="00AD272C">
        <w:rPr>
          <w:rFonts w:ascii="David" w:hAnsi="David" w:cs="David" w:hint="cs"/>
          <w:sz w:val="24"/>
          <w:szCs w:val="24"/>
          <w:rtl/>
        </w:rPr>
        <w:t>מס</w:t>
      </w:r>
      <w:r w:rsidRPr="00AD272C">
        <w:rPr>
          <w:rFonts w:ascii="David" w:hAnsi="David" w:cs="David"/>
          <w:sz w:val="24"/>
          <w:szCs w:val="24"/>
          <w:rtl/>
        </w:rPr>
        <w:t xml:space="preserve">' </w:t>
      </w:r>
      <w:r w:rsidRPr="00AD272C">
        <w:rPr>
          <w:rFonts w:ascii="David" w:hAnsi="David" w:cs="David" w:hint="cs"/>
          <w:sz w:val="24"/>
          <w:szCs w:val="24"/>
          <w:rtl/>
        </w:rPr>
        <w:t>הפקס</w:t>
      </w:r>
      <w:r w:rsidRPr="00AD272C">
        <w:rPr>
          <w:rFonts w:ascii="David" w:hAnsi="David" w:cs="David"/>
          <w:sz w:val="24"/>
          <w:szCs w:val="24"/>
          <w:rtl/>
        </w:rPr>
        <w:t xml:space="preserve"> ___________________</w:t>
      </w:r>
    </w:p>
    <w:p w:rsidR="00046717" w:rsidRPr="00AD272C" w:rsidRDefault="00046717">
      <w:pPr>
        <w:spacing w:before="100" w:beforeAutospacing="1" w:line="240" w:lineRule="auto"/>
        <w:ind w:left="697"/>
        <w:jc w:val="center"/>
        <w:rPr>
          <w:rFonts w:asciiTheme="minorHAnsi" w:hAnsiTheme="minorHAnsi" w:cs="David"/>
          <w:b/>
          <w:bCs/>
          <w:sz w:val="24"/>
          <w:szCs w:val="24"/>
          <w:u w:val="single"/>
        </w:rPr>
      </w:pPr>
      <w:r w:rsidRPr="00AD272C">
        <w:rPr>
          <w:rFonts w:ascii="David" w:hAnsi="David" w:cs="David" w:hint="cs"/>
          <w:b/>
          <w:bCs/>
          <w:sz w:val="24"/>
          <w:szCs w:val="24"/>
          <w:u w:val="single"/>
          <w:rtl/>
        </w:rPr>
        <w:t>כתב</w:t>
      </w:r>
      <w:r w:rsidRPr="00AD272C">
        <w:rPr>
          <w:rFonts w:ascii="David" w:hAnsi="David" w:cs="David"/>
          <w:b/>
          <w:bCs/>
          <w:sz w:val="24"/>
          <w:szCs w:val="24"/>
          <w:u w:val="single"/>
          <w:rtl/>
        </w:rPr>
        <w:t xml:space="preserve"> </w:t>
      </w:r>
      <w:r w:rsidRPr="00AD272C">
        <w:rPr>
          <w:rFonts w:ascii="David" w:hAnsi="David" w:cs="David" w:hint="cs"/>
          <w:b/>
          <w:bCs/>
          <w:sz w:val="24"/>
          <w:szCs w:val="24"/>
          <w:u w:val="single"/>
          <w:rtl/>
        </w:rPr>
        <w:t>ערבות</w:t>
      </w:r>
    </w:p>
    <w:p w:rsidR="00046717" w:rsidRPr="00AD272C" w:rsidRDefault="00046717" w:rsidP="00F364F8">
      <w:pPr>
        <w:bidi/>
        <w:spacing w:after="0" w:line="240" w:lineRule="auto"/>
        <w:ind w:left="697"/>
        <w:rPr>
          <w:rFonts w:ascii="David" w:hAnsi="David" w:cs="David"/>
          <w:sz w:val="24"/>
          <w:szCs w:val="24"/>
          <w:rtl/>
        </w:rPr>
      </w:pPr>
      <w:r w:rsidRPr="00AD272C">
        <w:rPr>
          <w:rFonts w:ascii="David" w:hAnsi="David" w:cs="David" w:hint="cs"/>
          <w:sz w:val="24"/>
          <w:szCs w:val="24"/>
          <w:rtl/>
        </w:rPr>
        <w:t>לכבוד</w:t>
      </w:r>
    </w:p>
    <w:p w:rsidR="00046717" w:rsidRPr="00AD272C" w:rsidRDefault="00B03404" w:rsidP="00F364F8">
      <w:pPr>
        <w:bidi/>
        <w:spacing w:after="0" w:line="240" w:lineRule="auto"/>
        <w:ind w:left="697"/>
        <w:rPr>
          <w:rFonts w:ascii="David" w:hAnsi="David" w:cs="David"/>
          <w:sz w:val="24"/>
          <w:szCs w:val="24"/>
          <w:rtl/>
        </w:rPr>
      </w:pPr>
      <w:r w:rsidRPr="00AD272C">
        <w:rPr>
          <w:rFonts w:cs="David"/>
          <w:noProof/>
          <w:sz w:val="24"/>
          <w:szCs w:val="24"/>
        </w:rPr>
        <mc:AlternateContent>
          <mc:Choice Requires="wps">
            <w:drawing>
              <wp:anchor distT="0" distB="0" distL="114300" distR="114300" simplePos="0" relativeHeight="251653120" behindDoc="1" locked="0" layoutInCell="0" allowOverlap="1" wp14:anchorId="04B2376C" wp14:editId="4404D492">
                <wp:simplePos x="0" y="0"/>
                <wp:positionH relativeFrom="column">
                  <wp:posOffset>132080</wp:posOffset>
                </wp:positionH>
                <wp:positionV relativeFrom="paragraph">
                  <wp:posOffset>101600</wp:posOffset>
                </wp:positionV>
                <wp:extent cx="5105400" cy="3594100"/>
                <wp:effectExtent l="0" t="0" r="0" b="6350"/>
                <wp:wrapNone/>
                <wp:docPr id="3"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551B4" w:rsidRDefault="003551B4" w:rsidP="00046717">
                            <w:r>
                              <w:rPr>
                                <w:noProof/>
                              </w:rPr>
                              <w:drawing>
                                <wp:inline distT="0" distB="0" distL="0" distR="0" wp14:anchorId="1B4D1FBD" wp14:editId="78C7630F">
                                  <wp:extent cx="5103495" cy="3604260"/>
                                  <wp:effectExtent l="0" t="0" r="1905"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103495" cy="36042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B2376C" id="Rectangle 29" o:spid="_x0000_s1028" style="position:absolute;left:0;text-align:left;margin-left:10.4pt;margin-top:8pt;width:402pt;height:28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" o:allowincell="f" filled="f" stroked="f" strokeweight="0">
                <v:textbox inset="0,0,0,0">
                  <w:txbxContent>
                    <w:p w:rsidR="003551B4" w:rsidRDefault="003551B4" w:rsidP="00046717">
                      <w:r>
                        <w:rPr>
                          <w:noProof/>
                        </w:rPr>
                        <w:drawing>
                          <wp:inline distT="0" distB="0" distL="0" distR="0" wp14:anchorId="1B4D1FBD" wp14:editId="78C7630F">
                            <wp:extent cx="5103495" cy="3604260"/>
                            <wp:effectExtent l="0" t="0" r="1905"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103495" cy="3604260"/>
                                    </a:xfrm>
                                    <a:prstGeom prst="rect">
                                      <a:avLst/>
                                    </a:prstGeom>
                                    <a:noFill/>
                                    <a:ln>
                                      <a:noFill/>
                                    </a:ln>
                                  </pic:spPr>
                                </pic:pic>
                              </a:graphicData>
                            </a:graphic>
                          </wp:inline>
                        </w:drawing>
                      </w:r>
                    </w:p>
                  </w:txbxContent>
                </v:textbox>
              </v:rect>
            </w:pict>
          </mc:Fallback>
        </mc:AlternateContent>
      </w:r>
      <w:r w:rsidR="00046717" w:rsidRPr="00AD272C">
        <w:rPr>
          <w:rFonts w:ascii="David" w:hAnsi="David" w:cs="David" w:hint="cs"/>
          <w:sz w:val="24"/>
          <w:szCs w:val="24"/>
          <w:rtl/>
        </w:rPr>
        <w:t>ממשלת</w:t>
      </w:r>
      <w:r w:rsidR="00046717" w:rsidRPr="00AD272C">
        <w:rPr>
          <w:rFonts w:ascii="David" w:hAnsi="David" w:cs="David"/>
          <w:sz w:val="24"/>
          <w:szCs w:val="24"/>
          <w:rtl/>
        </w:rPr>
        <w:t xml:space="preserve"> </w:t>
      </w:r>
      <w:r w:rsidR="00046717" w:rsidRPr="00AD272C">
        <w:rPr>
          <w:rFonts w:ascii="David" w:hAnsi="David" w:cs="David" w:hint="cs"/>
          <w:sz w:val="24"/>
          <w:szCs w:val="24"/>
          <w:rtl/>
        </w:rPr>
        <w:t>ישראל</w:t>
      </w:r>
    </w:p>
    <w:p w:rsidR="00046717" w:rsidRPr="00AD272C" w:rsidRDefault="00046717" w:rsidP="00F364F8">
      <w:pPr>
        <w:bidi/>
        <w:spacing w:after="0" w:line="240" w:lineRule="auto"/>
        <w:ind w:left="697"/>
        <w:rPr>
          <w:rFonts w:ascii="David" w:hAnsi="David" w:cs="David"/>
          <w:sz w:val="24"/>
          <w:szCs w:val="24"/>
          <w:rtl/>
        </w:rPr>
      </w:pPr>
      <w:r w:rsidRPr="00AD272C">
        <w:rPr>
          <w:rFonts w:ascii="David" w:hAnsi="David" w:cs="David" w:hint="cs"/>
          <w:sz w:val="24"/>
          <w:szCs w:val="24"/>
          <w:rtl/>
        </w:rPr>
        <w:t>באמצעות</w:t>
      </w:r>
      <w:r w:rsidRPr="00AD272C">
        <w:rPr>
          <w:rFonts w:ascii="David" w:hAnsi="David" w:cs="David"/>
          <w:sz w:val="24"/>
          <w:szCs w:val="24"/>
          <w:rtl/>
        </w:rPr>
        <w:t xml:space="preserve"> </w:t>
      </w:r>
      <w:r w:rsidR="001527C9" w:rsidRPr="00AD272C">
        <w:rPr>
          <w:rFonts w:ascii="David" w:hAnsi="David" w:cs="David" w:hint="cs"/>
          <w:sz w:val="24"/>
          <w:szCs w:val="24"/>
          <w:rtl/>
        </w:rPr>
        <w:t>המשרד</w:t>
      </w:r>
      <w:r w:rsidR="001527C9" w:rsidRPr="00AD272C">
        <w:rPr>
          <w:rFonts w:ascii="David" w:hAnsi="David" w:cs="David"/>
          <w:sz w:val="24"/>
          <w:szCs w:val="24"/>
          <w:rtl/>
        </w:rPr>
        <w:t xml:space="preserve"> </w:t>
      </w:r>
      <w:proofErr w:type="spellStart"/>
      <w:r w:rsidR="001527C9" w:rsidRPr="00AD272C">
        <w:rPr>
          <w:rFonts w:ascii="David" w:hAnsi="David" w:cs="David" w:hint="cs"/>
          <w:sz w:val="24"/>
          <w:szCs w:val="24"/>
          <w:rtl/>
        </w:rPr>
        <w:t>לבטחון</w:t>
      </w:r>
      <w:proofErr w:type="spellEnd"/>
      <w:r w:rsidR="001527C9" w:rsidRPr="00AD272C">
        <w:rPr>
          <w:rFonts w:ascii="David" w:hAnsi="David" w:cs="David"/>
          <w:sz w:val="24"/>
          <w:szCs w:val="24"/>
          <w:rtl/>
        </w:rPr>
        <w:t xml:space="preserve"> פנים</w:t>
      </w:r>
    </w:p>
    <w:p w:rsidR="008E24C8" w:rsidRPr="00AD272C" w:rsidRDefault="008E24C8" w:rsidP="00F364F8">
      <w:pPr>
        <w:bidi/>
        <w:spacing w:after="0" w:line="240" w:lineRule="auto"/>
        <w:ind w:left="697"/>
        <w:rPr>
          <w:rFonts w:ascii="David" w:hAnsi="David" w:cs="David"/>
          <w:sz w:val="24"/>
          <w:szCs w:val="24"/>
          <w:rtl/>
        </w:rPr>
      </w:pPr>
      <w:r w:rsidRPr="00AD272C">
        <w:rPr>
          <w:rFonts w:ascii="David" w:hAnsi="David" w:cs="David" w:hint="cs"/>
          <w:sz w:val="24"/>
          <w:szCs w:val="24"/>
          <w:rtl/>
        </w:rPr>
        <w:t>הרשות הארצית לכבאות והצלה</w:t>
      </w:r>
    </w:p>
    <w:p w:rsidR="00046717" w:rsidRPr="00AD272C" w:rsidRDefault="00046717" w:rsidP="00326EA3">
      <w:pPr>
        <w:pStyle w:val="a7"/>
        <w:bidi/>
        <w:ind w:left="697"/>
        <w:rPr>
          <w:rFonts w:ascii="David" w:hAnsi="David" w:cs="David"/>
          <w:sz w:val="24"/>
          <w:szCs w:val="24"/>
          <w:rtl/>
        </w:rPr>
      </w:pPr>
    </w:p>
    <w:p w:rsidR="00046717" w:rsidRPr="00AD272C" w:rsidRDefault="00046717" w:rsidP="00326EA3">
      <w:pPr>
        <w:pStyle w:val="a7"/>
        <w:bidi/>
        <w:ind w:left="697"/>
        <w:rPr>
          <w:rFonts w:ascii="David" w:hAnsi="David" w:cs="David"/>
          <w:sz w:val="24"/>
          <w:szCs w:val="24"/>
          <w:rtl/>
        </w:rPr>
      </w:pPr>
    </w:p>
    <w:p w:rsidR="00046717" w:rsidRPr="00AD272C" w:rsidRDefault="00046717" w:rsidP="00326EA3">
      <w:pPr>
        <w:bidi/>
        <w:spacing w:after="0" w:line="240" w:lineRule="auto"/>
        <w:ind w:left="697"/>
        <w:jc w:val="center"/>
        <w:rPr>
          <w:rFonts w:ascii="David" w:hAnsi="David" w:cs="David"/>
          <w:sz w:val="24"/>
          <w:szCs w:val="24"/>
          <w:rtl/>
        </w:rPr>
      </w:pPr>
      <w:r w:rsidRPr="00AD272C">
        <w:rPr>
          <w:rFonts w:ascii="David" w:hAnsi="David" w:cs="David" w:hint="cs"/>
          <w:sz w:val="24"/>
          <w:szCs w:val="24"/>
          <w:rtl/>
        </w:rPr>
        <w:t>הנדון</w:t>
      </w:r>
      <w:r w:rsidRPr="00AD272C">
        <w:rPr>
          <w:rFonts w:ascii="David" w:hAnsi="David" w:cs="David"/>
          <w:sz w:val="24"/>
          <w:szCs w:val="24"/>
          <w:rtl/>
        </w:rPr>
        <w:t xml:space="preserve">: </w:t>
      </w:r>
      <w:r w:rsidRPr="00AD272C">
        <w:rPr>
          <w:rFonts w:ascii="David" w:hAnsi="David" w:cs="David" w:hint="cs"/>
          <w:sz w:val="24"/>
          <w:szCs w:val="24"/>
          <w:rtl/>
        </w:rPr>
        <w:t>ערבות</w:t>
      </w:r>
      <w:r w:rsidRPr="00AD272C">
        <w:rPr>
          <w:rFonts w:ascii="David" w:hAnsi="David" w:cs="David"/>
          <w:sz w:val="24"/>
          <w:szCs w:val="24"/>
          <w:rtl/>
        </w:rPr>
        <w:t xml:space="preserve"> </w:t>
      </w:r>
      <w:r w:rsidRPr="00AD272C">
        <w:rPr>
          <w:rFonts w:ascii="David" w:hAnsi="David" w:cs="David" w:hint="cs"/>
          <w:sz w:val="24"/>
          <w:szCs w:val="24"/>
          <w:rtl/>
        </w:rPr>
        <w:t>מס</w:t>
      </w:r>
      <w:r w:rsidRPr="00AD272C">
        <w:rPr>
          <w:rFonts w:ascii="David" w:hAnsi="David" w:cs="David"/>
          <w:sz w:val="24"/>
          <w:szCs w:val="24"/>
          <w:rtl/>
        </w:rPr>
        <w:t>' ___________________________</w:t>
      </w:r>
    </w:p>
    <w:p w:rsidR="00046717" w:rsidRPr="00AD272C" w:rsidRDefault="00046717" w:rsidP="00326EA3">
      <w:pPr>
        <w:bidi/>
        <w:spacing w:after="0" w:line="240" w:lineRule="auto"/>
        <w:ind w:left="697"/>
        <w:rPr>
          <w:rFonts w:ascii="David" w:hAnsi="David" w:cs="David"/>
          <w:sz w:val="24"/>
          <w:szCs w:val="24"/>
          <w:rtl/>
        </w:rPr>
      </w:pPr>
    </w:p>
    <w:p w:rsidR="00046717" w:rsidRPr="00AD272C" w:rsidRDefault="00046717" w:rsidP="00326EA3">
      <w:pPr>
        <w:bidi/>
        <w:spacing w:after="0" w:line="240" w:lineRule="auto"/>
        <w:ind w:left="697"/>
        <w:rPr>
          <w:rFonts w:ascii="David" w:hAnsi="David" w:cs="David"/>
          <w:sz w:val="24"/>
          <w:szCs w:val="24"/>
          <w:rtl/>
        </w:rPr>
      </w:pPr>
      <w:r w:rsidRPr="00AD272C">
        <w:rPr>
          <w:rFonts w:ascii="David" w:hAnsi="David" w:cs="David" w:hint="cs"/>
          <w:sz w:val="24"/>
          <w:szCs w:val="24"/>
          <w:rtl/>
        </w:rPr>
        <w:t>לבקשת</w:t>
      </w:r>
      <w:r w:rsidRPr="00AD272C">
        <w:rPr>
          <w:rFonts w:ascii="David" w:hAnsi="David" w:cs="David"/>
          <w:sz w:val="24"/>
          <w:szCs w:val="24"/>
          <w:rtl/>
        </w:rPr>
        <w:t xml:space="preserve"> __________________________________________________________________</w:t>
      </w:r>
    </w:p>
    <w:p w:rsidR="00046717" w:rsidRPr="00AD272C" w:rsidRDefault="00046717" w:rsidP="00326EA3">
      <w:pPr>
        <w:bidi/>
        <w:spacing w:after="0" w:line="240" w:lineRule="auto"/>
        <w:ind w:left="697"/>
        <w:jc w:val="center"/>
        <w:rPr>
          <w:rFonts w:ascii="David" w:hAnsi="David" w:cs="David"/>
          <w:sz w:val="24"/>
          <w:szCs w:val="24"/>
          <w:rtl/>
        </w:rPr>
      </w:pPr>
      <w:r w:rsidRPr="00AD272C">
        <w:rPr>
          <w:rFonts w:ascii="David" w:hAnsi="David" w:cs="David"/>
          <w:sz w:val="24"/>
          <w:szCs w:val="24"/>
          <w:rtl/>
        </w:rPr>
        <w:t xml:space="preserve">(שם </w:t>
      </w:r>
      <w:r w:rsidRPr="00AD272C">
        <w:rPr>
          <w:rFonts w:ascii="David" w:hAnsi="David" w:cs="David" w:hint="cs"/>
          <w:sz w:val="24"/>
          <w:szCs w:val="24"/>
          <w:rtl/>
        </w:rPr>
        <w:t>המציע</w:t>
      </w:r>
      <w:r w:rsidRPr="00AD272C">
        <w:rPr>
          <w:rFonts w:ascii="David" w:hAnsi="David" w:cs="David"/>
          <w:sz w:val="24"/>
          <w:szCs w:val="24"/>
          <w:rtl/>
        </w:rPr>
        <w:t>)</w:t>
      </w:r>
    </w:p>
    <w:p w:rsidR="00046717" w:rsidRPr="00AD272C" w:rsidRDefault="00046717" w:rsidP="00326EA3">
      <w:pPr>
        <w:bidi/>
        <w:spacing w:after="0" w:line="240" w:lineRule="auto"/>
        <w:ind w:left="697"/>
        <w:rPr>
          <w:rFonts w:ascii="David" w:hAnsi="David" w:cs="David"/>
          <w:sz w:val="24"/>
          <w:szCs w:val="24"/>
          <w:rtl/>
        </w:rPr>
      </w:pPr>
    </w:p>
    <w:p w:rsidR="00046717" w:rsidRPr="00AD272C" w:rsidRDefault="00046717" w:rsidP="00D1298E">
      <w:pPr>
        <w:bidi/>
        <w:spacing w:after="0" w:line="240" w:lineRule="auto"/>
        <w:ind w:left="697"/>
        <w:rPr>
          <w:rFonts w:ascii="David" w:hAnsi="David" w:cs="David"/>
          <w:b/>
          <w:bCs/>
          <w:sz w:val="24"/>
          <w:szCs w:val="24"/>
          <w:rtl/>
        </w:rPr>
      </w:pPr>
      <w:r w:rsidRPr="00AD272C">
        <w:rPr>
          <w:rFonts w:ascii="David" w:hAnsi="David" w:cs="David" w:hint="cs"/>
          <w:sz w:val="24"/>
          <w:szCs w:val="24"/>
          <w:rtl/>
        </w:rPr>
        <w:t>אנו</w:t>
      </w:r>
      <w:r w:rsidRPr="00AD272C">
        <w:rPr>
          <w:rFonts w:ascii="David" w:hAnsi="David" w:cs="David"/>
          <w:sz w:val="24"/>
          <w:szCs w:val="24"/>
          <w:rtl/>
        </w:rPr>
        <w:t xml:space="preserve"> </w:t>
      </w:r>
      <w:r w:rsidRPr="00AD272C">
        <w:rPr>
          <w:rFonts w:ascii="David" w:hAnsi="David" w:cs="David" w:hint="cs"/>
          <w:sz w:val="24"/>
          <w:szCs w:val="24"/>
          <w:rtl/>
        </w:rPr>
        <w:t>ערבים</w:t>
      </w:r>
      <w:r w:rsidRPr="00AD272C">
        <w:rPr>
          <w:rFonts w:ascii="David" w:hAnsi="David" w:cs="David"/>
          <w:sz w:val="24"/>
          <w:szCs w:val="24"/>
          <w:rtl/>
        </w:rPr>
        <w:t xml:space="preserve"> </w:t>
      </w:r>
      <w:r w:rsidRPr="00AD272C">
        <w:rPr>
          <w:rFonts w:ascii="David" w:hAnsi="David" w:cs="David" w:hint="cs"/>
          <w:sz w:val="24"/>
          <w:szCs w:val="24"/>
          <w:rtl/>
        </w:rPr>
        <w:t>בזה</w:t>
      </w:r>
      <w:r w:rsidRPr="00AD272C">
        <w:rPr>
          <w:rFonts w:ascii="David" w:hAnsi="David" w:cs="David"/>
          <w:sz w:val="24"/>
          <w:szCs w:val="24"/>
          <w:rtl/>
        </w:rPr>
        <w:t xml:space="preserve"> </w:t>
      </w:r>
      <w:r w:rsidRPr="00AD272C">
        <w:rPr>
          <w:rFonts w:ascii="David" w:hAnsi="David" w:cs="David" w:hint="cs"/>
          <w:sz w:val="24"/>
          <w:szCs w:val="24"/>
          <w:rtl/>
        </w:rPr>
        <w:t>כלפיכם</w:t>
      </w:r>
      <w:r w:rsidRPr="00AD272C">
        <w:rPr>
          <w:rFonts w:ascii="David" w:hAnsi="David" w:cs="David"/>
          <w:sz w:val="24"/>
          <w:szCs w:val="24"/>
          <w:rtl/>
        </w:rPr>
        <w:t xml:space="preserve"> </w:t>
      </w:r>
      <w:r w:rsidRPr="00AD272C">
        <w:rPr>
          <w:rFonts w:ascii="David" w:hAnsi="David" w:cs="David" w:hint="cs"/>
          <w:sz w:val="24"/>
          <w:szCs w:val="24"/>
          <w:rtl/>
        </w:rPr>
        <w:t>לסילוק</w:t>
      </w:r>
      <w:r w:rsidRPr="00AD272C">
        <w:rPr>
          <w:rFonts w:ascii="David" w:hAnsi="David" w:cs="David"/>
          <w:sz w:val="24"/>
          <w:szCs w:val="24"/>
          <w:rtl/>
        </w:rPr>
        <w:t xml:space="preserve"> </w:t>
      </w:r>
      <w:r w:rsidRPr="00AD272C">
        <w:rPr>
          <w:rFonts w:ascii="David" w:hAnsi="David" w:cs="David" w:hint="cs"/>
          <w:sz w:val="24"/>
          <w:szCs w:val="24"/>
          <w:rtl/>
        </w:rPr>
        <w:t>כל</w:t>
      </w:r>
      <w:r w:rsidRPr="00AD272C">
        <w:rPr>
          <w:rFonts w:ascii="David" w:hAnsi="David" w:cs="David"/>
          <w:sz w:val="24"/>
          <w:szCs w:val="24"/>
          <w:rtl/>
        </w:rPr>
        <w:t xml:space="preserve"> </w:t>
      </w:r>
      <w:r w:rsidRPr="00AD272C">
        <w:rPr>
          <w:rFonts w:ascii="David" w:hAnsi="David" w:cs="David" w:hint="cs"/>
          <w:sz w:val="24"/>
          <w:szCs w:val="24"/>
          <w:rtl/>
        </w:rPr>
        <w:t>סכום</w:t>
      </w:r>
      <w:r w:rsidRPr="00AD272C">
        <w:rPr>
          <w:rFonts w:ascii="David" w:hAnsi="David" w:cs="David"/>
          <w:sz w:val="24"/>
          <w:szCs w:val="24"/>
          <w:rtl/>
        </w:rPr>
        <w:t xml:space="preserve"> </w:t>
      </w:r>
      <w:r w:rsidRPr="00AD272C">
        <w:rPr>
          <w:rFonts w:ascii="David" w:hAnsi="David" w:cs="David" w:hint="cs"/>
          <w:sz w:val="24"/>
          <w:szCs w:val="24"/>
          <w:rtl/>
        </w:rPr>
        <w:t>עד</w:t>
      </w:r>
      <w:r w:rsidRPr="00AD272C">
        <w:rPr>
          <w:rFonts w:ascii="David" w:hAnsi="David" w:cs="David"/>
          <w:sz w:val="24"/>
          <w:szCs w:val="24"/>
          <w:rtl/>
        </w:rPr>
        <w:t xml:space="preserve"> </w:t>
      </w:r>
      <w:r w:rsidRPr="00AD272C">
        <w:rPr>
          <w:rFonts w:ascii="David" w:hAnsi="David" w:cs="David" w:hint="cs"/>
          <w:sz w:val="24"/>
          <w:szCs w:val="24"/>
          <w:rtl/>
        </w:rPr>
        <w:t>לסך</w:t>
      </w:r>
      <w:r w:rsidR="00EB0F31" w:rsidRPr="00AD272C">
        <w:rPr>
          <w:rFonts w:cs="David"/>
          <w:sz w:val="24"/>
          <w:szCs w:val="24"/>
          <w:rtl/>
        </w:rPr>
        <w:t xml:space="preserve"> </w:t>
      </w:r>
      <w:r w:rsidR="00D1298E" w:rsidRPr="00AD272C">
        <w:rPr>
          <w:rFonts w:cs="David" w:hint="cs"/>
          <w:sz w:val="24"/>
          <w:szCs w:val="24"/>
          <w:rtl/>
        </w:rPr>
        <w:t>20</w:t>
      </w:r>
      <w:r w:rsidR="004C45B3" w:rsidRPr="00AD272C">
        <w:rPr>
          <w:rFonts w:cs="David" w:hint="cs"/>
          <w:sz w:val="24"/>
          <w:szCs w:val="24"/>
          <w:rtl/>
        </w:rPr>
        <w:t>,0</w:t>
      </w:r>
      <w:r w:rsidR="00EB0F31" w:rsidRPr="00AD272C">
        <w:rPr>
          <w:rFonts w:cs="David"/>
          <w:sz w:val="24"/>
          <w:szCs w:val="24"/>
          <w:rtl/>
        </w:rPr>
        <w:t xml:space="preserve">00 </w:t>
      </w:r>
      <w:r w:rsidR="00EB0F31" w:rsidRPr="00AD272C">
        <w:rPr>
          <w:rFonts w:cs="David" w:hint="cs"/>
          <w:sz w:val="24"/>
          <w:szCs w:val="24"/>
          <w:rtl/>
        </w:rPr>
        <w:t>₪</w:t>
      </w:r>
      <w:r w:rsidR="00EB0F31" w:rsidRPr="00AD272C">
        <w:rPr>
          <w:rFonts w:cs="David"/>
          <w:sz w:val="24"/>
          <w:szCs w:val="24"/>
          <w:rtl/>
        </w:rPr>
        <w:t xml:space="preserve"> (</w:t>
      </w:r>
      <w:r w:rsidR="00D1298E" w:rsidRPr="00AD272C">
        <w:rPr>
          <w:rFonts w:cs="David" w:hint="cs"/>
          <w:sz w:val="24"/>
          <w:szCs w:val="24"/>
          <w:rtl/>
        </w:rPr>
        <w:t>עשרים</w:t>
      </w:r>
      <w:r w:rsidR="00D1298E" w:rsidRPr="00AD272C">
        <w:rPr>
          <w:rFonts w:cs="David"/>
          <w:sz w:val="24"/>
          <w:szCs w:val="24"/>
          <w:rtl/>
        </w:rPr>
        <w:t xml:space="preserve"> </w:t>
      </w:r>
      <w:r w:rsidR="00EB0F31" w:rsidRPr="00AD272C">
        <w:rPr>
          <w:rFonts w:cs="David" w:hint="cs"/>
          <w:sz w:val="24"/>
          <w:szCs w:val="24"/>
          <w:rtl/>
        </w:rPr>
        <w:t>אלף</w:t>
      </w:r>
      <w:r w:rsidR="00EB0F31" w:rsidRPr="00AD272C">
        <w:rPr>
          <w:rFonts w:cs="David"/>
          <w:sz w:val="24"/>
          <w:szCs w:val="24"/>
          <w:rtl/>
        </w:rPr>
        <w:t xml:space="preserve"> </w:t>
      </w:r>
      <w:r w:rsidR="00EB0F31" w:rsidRPr="00AD272C">
        <w:rPr>
          <w:rFonts w:cs="David" w:hint="cs"/>
          <w:sz w:val="24"/>
          <w:szCs w:val="24"/>
          <w:rtl/>
        </w:rPr>
        <w:t>ש</w:t>
      </w:r>
      <w:r w:rsidR="00EB0F31" w:rsidRPr="00AD272C">
        <w:rPr>
          <w:rFonts w:cs="David"/>
          <w:sz w:val="24"/>
          <w:szCs w:val="24"/>
          <w:rtl/>
        </w:rPr>
        <w:t>"</w:t>
      </w:r>
      <w:r w:rsidR="00EB0F31" w:rsidRPr="00AD272C">
        <w:rPr>
          <w:rFonts w:cs="David" w:hint="cs"/>
          <w:sz w:val="24"/>
          <w:szCs w:val="24"/>
          <w:rtl/>
        </w:rPr>
        <w:t>ח</w:t>
      </w:r>
      <w:r w:rsidR="00EB0F31" w:rsidRPr="00AD272C">
        <w:rPr>
          <w:rFonts w:cs="David"/>
          <w:sz w:val="24"/>
          <w:szCs w:val="24"/>
          <w:rtl/>
        </w:rPr>
        <w:t xml:space="preserve">) </w:t>
      </w:r>
      <w:r w:rsidRPr="00AD272C">
        <w:rPr>
          <w:rFonts w:ascii="David" w:hAnsi="David" w:cs="David" w:hint="cs"/>
          <w:b/>
          <w:bCs/>
          <w:sz w:val="24"/>
          <w:szCs w:val="24"/>
          <w:rtl/>
        </w:rPr>
        <w:t>בלבד</w:t>
      </w:r>
      <w:r w:rsidRPr="00AD272C">
        <w:rPr>
          <w:rFonts w:ascii="David" w:hAnsi="David" w:cs="David"/>
          <w:b/>
          <w:bCs/>
          <w:sz w:val="24"/>
          <w:szCs w:val="24"/>
          <w:rtl/>
        </w:rPr>
        <w:t>.</w:t>
      </w:r>
    </w:p>
    <w:p w:rsidR="00046717" w:rsidRPr="00AD272C" w:rsidRDefault="00046717" w:rsidP="00326EA3">
      <w:pPr>
        <w:bidi/>
        <w:spacing w:after="0" w:line="240" w:lineRule="auto"/>
        <w:ind w:left="697"/>
        <w:rPr>
          <w:rFonts w:ascii="David" w:hAnsi="David" w:cs="David"/>
          <w:sz w:val="24"/>
          <w:szCs w:val="24"/>
          <w:rtl/>
        </w:rPr>
      </w:pPr>
    </w:p>
    <w:p w:rsidR="00046717" w:rsidRPr="00AD272C" w:rsidRDefault="00046717" w:rsidP="00326EA3">
      <w:pPr>
        <w:bidi/>
        <w:spacing w:before="100" w:beforeAutospacing="1" w:after="0" w:line="240" w:lineRule="auto"/>
        <w:ind w:left="697"/>
        <w:rPr>
          <w:rFonts w:ascii="David" w:hAnsi="David" w:cs="David"/>
          <w:sz w:val="24"/>
          <w:szCs w:val="24"/>
          <w:rtl/>
        </w:rPr>
      </w:pPr>
      <w:r w:rsidRPr="00AD272C">
        <w:rPr>
          <w:rFonts w:ascii="David" w:hAnsi="David" w:cs="David" w:hint="cs"/>
          <w:sz w:val="24"/>
          <w:szCs w:val="24"/>
          <w:rtl/>
        </w:rPr>
        <w:t>אשר</w:t>
      </w:r>
      <w:r w:rsidRPr="00AD272C">
        <w:rPr>
          <w:rFonts w:ascii="David" w:hAnsi="David" w:cs="David"/>
          <w:sz w:val="24"/>
          <w:szCs w:val="24"/>
          <w:rtl/>
        </w:rPr>
        <w:t xml:space="preserve"> </w:t>
      </w:r>
      <w:r w:rsidRPr="00AD272C">
        <w:rPr>
          <w:rFonts w:ascii="David" w:hAnsi="David" w:cs="David" w:hint="cs"/>
          <w:sz w:val="24"/>
          <w:szCs w:val="24"/>
          <w:rtl/>
        </w:rPr>
        <w:t>תדרשו</w:t>
      </w:r>
      <w:r w:rsidRPr="00AD272C">
        <w:rPr>
          <w:rFonts w:ascii="David" w:hAnsi="David" w:cs="David"/>
          <w:sz w:val="24"/>
          <w:szCs w:val="24"/>
          <w:rtl/>
        </w:rPr>
        <w:t xml:space="preserve"> </w:t>
      </w:r>
      <w:r w:rsidRPr="00AD272C">
        <w:rPr>
          <w:rFonts w:ascii="David" w:hAnsi="David" w:cs="David" w:hint="cs"/>
          <w:sz w:val="24"/>
          <w:szCs w:val="24"/>
          <w:rtl/>
        </w:rPr>
        <w:t>מאת</w:t>
      </w:r>
      <w:r w:rsidRPr="00AD272C">
        <w:rPr>
          <w:rFonts w:ascii="David" w:hAnsi="David" w:cs="David"/>
          <w:sz w:val="24"/>
          <w:szCs w:val="24"/>
          <w:rtl/>
        </w:rPr>
        <w:t>: _________________________________________ (</w:t>
      </w:r>
      <w:r w:rsidRPr="00AD272C">
        <w:rPr>
          <w:rFonts w:ascii="David" w:hAnsi="David" w:cs="David" w:hint="cs"/>
          <w:sz w:val="24"/>
          <w:szCs w:val="24"/>
          <w:rtl/>
        </w:rPr>
        <w:t>להלן</w:t>
      </w:r>
      <w:r w:rsidRPr="00AD272C">
        <w:rPr>
          <w:rFonts w:ascii="David" w:hAnsi="David" w:cs="David"/>
          <w:sz w:val="24"/>
          <w:szCs w:val="24"/>
          <w:rtl/>
        </w:rPr>
        <w:t xml:space="preserve"> "</w:t>
      </w:r>
      <w:r w:rsidRPr="00AD272C">
        <w:rPr>
          <w:rFonts w:ascii="David" w:hAnsi="David" w:cs="David" w:hint="cs"/>
          <w:sz w:val="24"/>
          <w:szCs w:val="24"/>
          <w:rtl/>
        </w:rPr>
        <w:t>החייב</w:t>
      </w:r>
      <w:r w:rsidRPr="00AD272C">
        <w:rPr>
          <w:rFonts w:ascii="David" w:hAnsi="David" w:cs="David"/>
          <w:sz w:val="24"/>
          <w:szCs w:val="24"/>
          <w:rtl/>
        </w:rPr>
        <w:t xml:space="preserve">") </w:t>
      </w:r>
    </w:p>
    <w:p w:rsidR="00FC45A6" w:rsidRPr="00AD272C" w:rsidRDefault="00FC45A6" w:rsidP="00326EA3">
      <w:pPr>
        <w:bidi/>
        <w:spacing w:after="0" w:line="240" w:lineRule="auto"/>
        <w:ind w:left="697"/>
        <w:jc w:val="center"/>
        <w:rPr>
          <w:rFonts w:ascii="David" w:hAnsi="David" w:cs="David"/>
          <w:sz w:val="24"/>
          <w:szCs w:val="24"/>
          <w:rtl/>
        </w:rPr>
      </w:pPr>
      <w:r w:rsidRPr="00AD272C">
        <w:rPr>
          <w:rFonts w:ascii="David" w:hAnsi="David" w:cs="David"/>
          <w:sz w:val="24"/>
          <w:szCs w:val="24"/>
          <w:rtl/>
        </w:rPr>
        <w:t xml:space="preserve">(שם </w:t>
      </w:r>
      <w:r w:rsidRPr="00AD272C">
        <w:rPr>
          <w:rFonts w:ascii="David" w:hAnsi="David" w:cs="David" w:hint="cs"/>
          <w:sz w:val="24"/>
          <w:szCs w:val="24"/>
          <w:rtl/>
        </w:rPr>
        <w:t>המציע</w:t>
      </w:r>
      <w:r w:rsidRPr="00AD272C">
        <w:rPr>
          <w:rFonts w:ascii="David" w:hAnsi="David" w:cs="David"/>
          <w:sz w:val="24"/>
          <w:szCs w:val="24"/>
          <w:rtl/>
        </w:rPr>
        <w:t>)</w:t>
      </w:r>
    </w:p>
    <w:p w:rsidR="00046717" w:rsidRPr="00AD272C" w:rsidRDefault="00046717" w:rsidP="00326EA3">
      <w:pPr>
        <w:bidi/>
        <w:spacing w:before="100" w:beforeAutospacing="1" w:after="0" w:line="240" w:lineRule="auto"/>
        <w:ind w:left="697"/>
        <w:rPr>
          <w:rFonts w:ascii="David" w:hAnsi="David" w:cs="David"/>
          <w:sz w:val="24"/>
          <w:szCs w:val="24"/>
          <w:rtl/>
        </w:rPr>
      </w:pPr>
      <w:r w:rsidRPr="00AD272C">
        <w:rPr>
          <w:rFonts w:ascii="David" w:hAnsi="David" w:cs="David" w:hint="cs"/>
          <w:sz w:val="24"/>
          <w:szCs w:val="24"/>
          <w:rtl/>
        </w:rPr>
        <w:t>בקשר</w:t>
      </w:r>
      <w:r w:rsidRPr="00AD272C">
        <w:rPr>
          <w:rFonts w:ascii="David" w:hAnsi="David" w:cs="David"/>
          <w:sz w:val="24"/>
          <w:szCs w:val="24"/>
          <w:rtl/>
        </w:rPr>
        <w:t xml:space="preserve"> </w:t>
      </w:r>
      <w:r w:rsidRPr="00AD272C">
        <w:rPr>
          <w:rFonts w:ascii="David" w:hAnsi="David" w:cs="David" w:hint="cs"/>
          <w:sz w:val="24"/>
          <w:szCs w:val="24"/>
          <w:rtl/>
        </w:rPr>
        <w:t>עם</w:t>
      </w:r>
      <w:r w:rsidRPr="00AD272C">
        <w:rPr>
          <w:rFonts w:ascii="David" w:hAnsi="David" w:cs="David"/>
          <w:sz w:val="24"/>
          <w:szCs w:val="24"/>
          <w:rtl/>
        </w:rPr>
        <w:t xml:space="preserve"> </w:t>
      </w:r>
      <w:r w:rsidRPr="00AD272C">
        <w:rPr>
          <w:rFonts w:ascii="David" w:hAnsi="David" w:cs="David" w:hint="cs"/>
          <w:b/>
          <w:bCs/>
          <w:sz w:val="24"/>
          <w:szCs w:val="24"/>
          <w:u w:val="single"/>
          <w:rtl/>
        </w:rPr>
        <w:t>מכרז</w:t>
      </w:r>
      <w:r w:rsidRPr="00AD272C">
        <w:rPr>
          <w:rFonts w:ascii="David" w:hAnsi="David" w:cs="David"/>
          <w:b/>
          <w:bCs/>
          <w:sz w:val="24"/>
          <w:szCs w:val="24"/>
          <w:u w:val="single"/>
          <w:rtl/>
        </w:rPr>
        <w:t xml:space="preserve"> </w:t>
      </w:r>
      <w:r w:rsidR="003551B4">
        <w:rPr>
          <w:rFonts w:cs="David"/>
          <w:b/>
          <w:bCs/>
          <w:sz w:val="24"/>
          <w:szCs w:val="24"/>
          <w:u w:val="single"/>
          <w:rtl/>
        </w:rPr>
        <w:t>15/2013</w:t>
      </w:r>
      <w:r w:rsidRPr="00AD272C">
        <w:rPr>
          <w:rFonts w:cs="David"/>
          <w:b/>
          <w:bCs/>
          <w:sz w:val="24"/>
          <w:szCs w:val="24"/>
          <w:u w:val="single"/>
        </w:rPr>
        <w:t xml:space="preserve"> </w:t>
      </w:r>
    </w:p>
    <w:p w:rsidR="00046717" w:rsidRPr="00AD272C" w:rsidRDefault="00046717" w:rsidP="00326EA3">
      <w:pPr>
        <w:bidi/>
        <w:spacing w:before="100" w:beforeAutospacing="1" w:after="0" w:line="240" w:lineRule="auto"/>
        <w:ind w:left="697"/>
        <w:rPr>
          <w:rFonts w:ascii="David" w:hAnsi="David" w:cs="David"/>
          <w:sz w:val="24"/>
          <w:szCs w:val="24"/>
          <w:rtl/>
        </w:rPr>
      </w:pPr>
      <w:r w:rsidRPr="00AD272C">
        <w:rPr>
          <w:rFonts w:ascii="David" w:hAnsi="David" w:cs="David" w:hint="cs"/>
          <w:sz w:val="24"/>
          <w:szCs w:val="24"/>
          <w:rtl/>
        </w:rPr>
        <w:t>אנו</w:t>
      </w:r>
      <w:r w:rsidRPr="00AD272C">
        <w:rPr>
          <w:rFonts w:ascii="David" w:hAnsi="David" w:cs="David"/>
          <w:sz w:val="24"/>
          <w:szCs w:val="24"/>
          <w:rtl/>
        </w:rPr>
        <w:t xml:space="preserve"> </w:t>
      </w:r>
      <w:r w:rsidRPr="00AD272C">
        <w:rPr>
          <w:rFonts w:ascii="David" w:hAnsi="David" w:cs="David" w:hint="cs"/>
          <w:sz w:val="24"/>
          <w:szCs w:val="24"/>
          <w:rtl/>
        </w:rPr>
        <w:t>נשלם</w:t>
      </w:r>
      <w:r w:rsidRPr="00AD272C">
        <w:rPr>
          <w:rFonts w:ascii="David" w:hAnsi="David" w:cs="David"/>
          <w:sz w:val="24"/>
          <w:szCs w:val="24"/>
          <w:rtl/>
        </w:rPr>
        <w:t xml:space="preserve"> </w:t>
      </w:r>
      <w:r w:rsidRPr="00AD272C">
        <w:rPr>
          <w:rFonts w:ascii="David" w:hAnsi="David" w:cs="David" w:hint="cs"/>
          <w:sz w:val="24"/>
          <w:szCs w:val="24"/>
          <w:rtl/>
        </w:rPr>
        <w:t>לכם</w:t>
      </w:r>
      <w:r w:rsidRPr="00AD272C">
        <w:rPr>
          <w:rFonts w:ascii="David" w:hAnsi="David" w:cs="David"/>
          <w:sz w:val="24"/>
          <w:szCs w:val="24"/>
          <w:rtl/>
        </w:rPr>
        <w:t xml:space="preserve"> </w:t>
      </w:r>
      <w:r w:rsidRPr="00AD272C">
        <w:rPr>
          <w:rFonts w:ascii="David" w:hAnsi="David" w:cs="David" w:hint="cs"/>
          <w:sz w:val="24"/>
          <w:szCs w:val="24"/>
          <w:rtl/>
        </w:rPr>
        <w:t>את</w:t>
      </w:r>
      <w:r w:rsidRPr="00AD272C">
        <w:rPr>
          <w:rFonts w:ascii="David" w:hAnsi="David" w:cs="David"/>
          <w:sz w:val="24"/>
          <w:szCs w:val="24"/>
          <w:rtl/>
        </w:rPr>
        <w:t xml:space="preserve"> </w:t>
      </w:r>
      <w:r w:rsidRPr="00AD272C">
        <w:rPr>
          <w:rFonts w:ascii="David" w:hAnsi="David" w:cs="David" w:hint="cs"/>
          <w:sz w:val="24"/>
          <w:szCs w:val="24"/>
          <w:rtl/>
        </w:rPr>
        <w:t>הסכום</w:t>
      </w:r>
      <w:r w:rsidRPr="00AD272C">
        <w:rPr>
          <w:rFonts w:ascii="David" w:hAnsi="David" w:cs="David"/>
          <w:sz w:val="24"/>
          <w:szCs w:val="24"/>
          <w:rtl/>
        </w:rPr>
        <w:t xml:space="preserve"> </w:t>
      </w:r>
      <w:r w:rsidRPr="00AD272C">
        <w:rPr>
          <w:rFonts w:ascii="David" w:hAnsi="David" w:cs="David" w:hint="cs"/>
          <w:sz w:val="24"/>
          <w:szCs w:val="24"/>
          <w:rtl/>
        </w:rPr>
        <w:t>הנ</w:t>
      </w:r>
      <w:r w:rsidRPr="00AD272C">
        <w:rPr>
          <w:rFonts w:ascii="David" w:hAnsi="David" w:cs="David"/>
          <w:sz w:val="24"/>
          <w:szCs w:val="24"/>
          <w:rtl/>
        </w:rPr>
        <w:t>"</w:t>
      </w:r>
      <w:r w:rsidRPr="00AD272C">
        <w:rPr>
          <w:rFonts w:ascii="David" w:hAnsi="David" w:cs="David" w:hint="cs"/>
          <w:sz w:val="24"/>
          <w:szCs w:val="24"/>
          <w:rtl/>
        </w:rPr>
        <w:t>ל</w:t>
      </w:r>
      <w:r w:rsidRPr="00AD272C">
        <w:rPr>
          <w:rFonts w:ascii="David" w:hAnsi="David" w:cs="David"/>
          <w:sz w:val="24"/>
          <w:szCs w:val="24"/>
          <w:rtl/>
        </w:rPr>
        <w:t xml:space="preserve"> </w:t>
      </w:r>
      <w:r w:rsidRPr="00AD272C">
        <w:rPr>
          <w:rFonts w:ascii="David" w:hAnsi="David" w:cs="David" w:hint="cs"/>
          <w:sz w:val="24"/>
          <w:szCs w:val="24"/>
          <w:rtl/>
        </w:rPr>
        <w:t>תוך</w:t>
      </w:r>
      <w:r w:rsidRPr="00AD272C">
        <w:rPr>
          <w:rFonts w:ascii="David" w:hAnsi="David" w:cs="David"/>
          <w:sz w:val="24"/>
          <w:szCs w:val="24"/>
          <w:rtl/>
        </w:rPr>
        <w:t xml:space="preserve"> </w:t>
      </w:r>
      <w:r w:rsidRPr="00AD272C">
        <w:rPr>
          <w:rFonts w:ascii="David" w:hAnsi="David" w:cs="David"/>
          <w:b/>
          <w:bCs/>
          <w:sz w:val="24"/>
          <w:szCs w:val="24"/>
          <w:rtl/>
        </w:rPr>
        <w:t xml:space="preserve">15 </w:t>
      </w:r>
      <w:r w:rsidRPr="00AD272C">
        <w:rPr>
          <w:rFonts w:ascii="David" w:hAnsi="David" w:cs="David" w:hint="cs"/>
          <w:b/>
          <w:bCs/>
          <w:sz w:val="24"/>
          <w:szCs w:val="24"/>
          <w:rtl/>
        </w:rPr>
        <w:t>יום</w:t>
      </w:r>
      <w:r w:rsidRPr="00AD272C">
        <w:rPr>
          <w:rFonts w:ascii="David" w:hAnsi="David" w:cs="David"/>
          <w:b/>
          <w:bCs/>
          <w:sz w:val="24"/>
          <w:szCs w:val="24"/>
          <w:rtl/>
        </w:rPr>
        <w:t xml:space="preserve"> </w:t>
      </w:r>
      <w:r w:rsidRPr="00AD272C">
        <w:rPr>
          <w:rFonts w:ascii="David" w:hAnsi="David" w:cs="David" w:hint="cs"/>
          <w:sz w:val="24"/>
          <w:szCs w:val="24"/>
          <w:rtl/>
        </w:rPr>
        <w:t>מתאריך</w:t>
      </w:r>
      <w:r w:rsidRPr="00AD272C">
        <w:rPr>
          <w:rFonts w:ascii="David" w:hAnsi="David" w:cs="David"/>
          <w:sz w:val="24"/>
          <w:szCs w:val="24"/>
          <w:rtl/>
        </w:rPr>
        <w:t xml:space="preserve"> </w:t>
      </w:r>
      <w:r w:rsidRPr="00AD272C">
        <w:rPr>
          <w:rFonts w:ascii="David" w:hAnsi="David" w:cs="David" w:hint="cs"/>
          <w:sz w:val="24"/>
          <w:szCs w:val="24"/>
          <w:rtl/>
        </w:rPr>
        <w:t>דרישתכם</w:t>
      </w:r>
      <w:r w:rsidRPr="00AD272C">
        <w:rPr>
          <w:rFonts w:ascii="David" w:hAnsi="David" w:cs="David"/>
          <w:sz w:val="24"/>
          <w:szCs w:val="24"/>
          <w:rtl/>
        </w:rPr>
        <w:t xml:space="preserve"> </w:t>
      </w:r>
      <w:r w:rsidRPr="00AD272C">
        <w:rPr>
          <w:rFonts w:ascii="David" w:hAnsi="David" w:cs="David" w:hint="cs"/>
          <w:sz w:val="24"/>
          <w:szCs w:val="24"/>
          <w:rtl/>
        </w:rPr>
        <w:t>הראשונה</w:t>
      </w:r>
      <w:r w:rsidRPr="00AD272C">
        <w:rPr>
          <w:rFonts w:ascii="David" w:hAnsi="David" w:cs="David"/>
          <w:sz w:val="24"/>
          <w:szCs w:val="24"/>
          <w:rtl/>
        </w:rPr>
        <w:t xml:space="preserve"> </w:t>
      </w:r>
      <w:r w:rsidRPr="00AD272C">
        <w:rPr>
          <w:rFonts w:ascii="David" w:hAnsi="David" w:cs="David" w:hint="cs"/>
          <w:sz w:val="24"/>
          <w:szCs w:val="24"/>
          <w:rtl/>
        </w:rPr>
        <w:t>בדואר</w:t>
      </w:r>
      <w:r w:rsidRPr="00AD272C">
        <w:rPr>
          <w:rFonts w:ascii="David" w:hAnsi="David" w:cs="David"/>
          <w:sz w:val="24"/>
          <w:szCs w:val="24"/>
          <w:rtl/>
        </w:rPr>
        <w:t xml:space="preserve"> </w:t>
      </w:r>
      <w:r w:rsidRPr="00AD272C">
        <w:rPr>
          <w:rFonts w:ascii="David" w:hAnsi="David" w:cs="David" w:hint="cs"/>
          <w:sz w:val="24"/>
          <w:szCs w:val="24"/>
          <w:rtl/>
        </w:rPr>
        <w:t>רשום</w:t>
      </w:r>
      <w:r w:rsidRPr="00AD272C">
        <w:rPr>
          <w:rFonts w:ascii="David" w:hAnsi="David" w:cs="David"/>
          <w:sz w:val="24"/>
          <w:szCs w:val="24"/>
          <w:rtl/>
        </w:rPr>
        <w:t xml:space="preserve">, </w:t>
      </w:r>
      <w:r w:rsidRPr="00AD272C">
        <w:rPr>
          <w:rFonts w:ascii="David" w:hAnsi="David" w:cs="David" w:hint="cs"/>
          <w:sz w:val="24"/>
          <w:szCs w:val="24"/>
          <w:rtl/>
        </w:rPr>
        <w:t>מבלי</w:t>
      </w:r>
      <w:r w:rsidRPr="00AD272C">
        <w:rPr>
          <w:rFonts w:ascii="David" w:hAnsi="David" w:cs="David"/>
          <w:sz w:val="24"/>
          <w:szCs w:val="24"/>
          <w:rtl/>
        </w:rPr>
        <w:t xml:space="preserve"> </w:t>
      </w:r>
      <w:r w:rsidRPr="00AD272C">
        <w:rPr>
          <w:rFonts w:ascii="David" w:hAnsi="David" w:cs="David" w:hint="cs"/>
          <w:sz w:val="24"/>
          <w:szCs w:val="24"/>
          <w:rtl/>
        </w:rPr>
        <w:t>שתהיו</w:t>
      </w:r>
      <w:r w:rsidRPr="00AD272C">
        <w:rPr>
          <w:rFonts w:ascii="David" w:hAnsi="David" w:cs="David"/>
          <w:sz w:val="24"/>
          <w:szCs w:val="24"/>
          <w:rtl/>
        </w:rPr>
        <w:t xml:space="preserve"> </w:t>
      </w:r>
      <w:r w:rsidRPr="00AD272C">
        <w:rPr>
          <w:rFonts w:ascii="David" w:hAnsi="David" w:cs="David" w:hint="cs"/>
          <w:sz w:val="24"/>
          <w:szCs w:val="24"/>
          <w:rtl/>
        </w:rPr>
        <w:t>חייבים</w:t>
      </w:r>
      <w:r w:rsidRPr="00AD272C">
        <w:rPr>
          <w:rFonts w:ascii="David" w:hAnsi="David" w:cs="David"/>
          <w:sz w:val="24"/>
          <w:szCs w:val="24"/>
          <w:rtl/>
        </w:rPr>
        <w:t xml:space="preserve"> </w:t>
      </w:r>
      <w:r w:rsidRPr="00AD272C">
        <w:rPr>
          <w:rFonts w:ascii="David" w:hAnsi="David" w:cs="David" w:hint="cs"/>
          <w:sz w:val="24"/>
          <w:szCs w:val="24"/>
          <w:rtl/>
        </w:rPr>
        <w:t>לנמק</w:t>
      </w:r>
      <w:r w:rsidRPr="00AD272C">
        <w:rPr>
          <w:rFonts w:ascii="David" w:hAnsi="David" w:cs="David"/>
          <w:sz w:val="24"/>
          <w:szCs w:val="24"/>
          <w:rtl/>
        </w:rPr>
        <w:t xml:space="preserve"> </w:t>
      </w:r>
      <w:r w:rsidRPr="00AD272C">
        <w:rPr>
          <w:rFonts w:ascii="David" w:hAnsi="David" w:cs="David" w:hint="cs"/>
          <w:sz w:val="24"/>
          <w:szCs w:val="24"/>
          <w:rtl/>
        </w:rPr>
        <w:t>את</w:t>
      </w:r>
      <w:r w:rsidRPr="00AD272C">
        <w:rPr>
          <w:rFonts w:ascii="David" w:hAnsi="David" w:cs="David"/>
          <w:sz w:val="24"/>
          <w:szCs w:val="24"/>
          <w:rtl/>
        </w:rPr>
        <w:t xml:space="preserve"> </w:t>
      </w:r>
      <w:r w:rsidRPr="00AD272C">
        <w:rPr>
          <w:rFonts w:ascii="David" w:hAnsi="David" w:cs="David" w:hint="cs"/>
          <w:sz w:val="24"/>
          <w:szCs w:val="24"/>
          <w:rtl/>
        </w:rPr>
        <w:t>דרישתכם</w:t>
      </w:r>
      <w:r w:rsidRPr="00AD272C">
        <w:rPr>
          <w:rFonts w:ascii="David" w:hAnsi="David" w:cs="David"/>
          <w:sz w:val="24"/>
          <w:szCs w:val="24"/>
          <w:rtl/>
        </w:rPr>
        <w:t xml:space="preserve"> </w:t>
      </w:r>
      <w:r w:rsidRPr="00AD272C">
        <w:rPr>
          <w:rFonts w:ascii="David" w:hAnsi="David" w:cs="David" w:hint="cs"/>
          <w:sz w:val="24"/>
          <w:szCs w:val="24"/>
          <w:rtl/>
        </w:rPr>
        <w:t>ומבלי</w:t>
      </w:r>
      <w:r w:rsidRPr="00AD272C">
        <w:rPr>
          <w:rFonts w:ascii="David" w:hAnsi="David" w:cs="David"/>
          <w:sz w:val="24"/>
          <w:szCs w:val="24"/>
          <w:rtl/>
        </w:rPr>
        <w:t xml:space="preserve"> </w:t>
      </w:r>
      <w:r w:rsidRPr="00AD272C">
        <w:rPr>
          <w:rFonts w:ascii="David" w:hAnsi="David" w:cs="David" w:hint="cs"/>
          <w:sz w:val="24"/>
          <w:szCs w:val="24"/>
          <w:rtl/>
        </w:rPr>
        <w:t>לטעון</w:t>
      </w:r>
      <w:r w:rsidRPr="00AD272C">
        <w:rPr>
          <w:rFonts w:ascii="David" w:hAnsi="David" w:cs="David"/>
          <w:sz w:val="24"/>
          <w:szCs w:val="24"/>
          <w:rtl/>
        </w:rPr>
        <w:t xml:space="preserve"> </w:t>
      </w:r>
      <w:r w:rsidRPr="00AD272C">
        <w:rPr>
          <w:rFonts w:ascii="David" w:hAnsi="David" w:cs="David" w:hint="cs"/>
          <w:sz w:val="24"/>
          <w:szCs w:val="24"/>
          <w:rtl/>
        </w:rPr>
        <w:t>כלפיכם</w:t>
      </w:r>
      <w:r w:rsidRPr="00AD272C">
        <w:rPr>
          <w:rFonts w:ascii="David" w:hAnsi="David" w:cs="David"/>
          <w:sz w:val="24"/>
          <w:szCs w:val="24"/>
          <w:rtl/>
        </w:rPr>
        <w:t xml:space="preserve"> </w:t>
      </w:r>
      <w:r w:rsidRPr="00AD272C">
        <w:rPr>
          <w:rFonts w:ascii="David" w:hAnsi="David" w:cs="David" w:hint="cs"/>
          <w:sz w:val="24"/>
          <w:szCs w:val="24"/>
          <w:rtl/>
        </w:rPr>
        <w:t>טענת</w:t>
      </w:r>
      <w:r w:rsidRPr="00AD272C">
        <w:rPr>
          <w:rFonts w:ascii="David" w:hAnsi="David" w:cs="David"/>
          <w:sz w:val="24"/>
          <w:szCs w:val="24"/>
          <w:rtl/>
        </w:rPr>
        <w:t xml:space="preserve"> </w:t>
      </w:r>
      <w:r w:rsidRPr="00AD272C">
        <w:rPr>
          <w:rFonts w:ascii="David" w:hAnsi="David" w:cs="David" w:hint="cs"/>
          <w:sz w:val="24"/>
          <w:szCs w:val="24"/>
          <w:rtl/>
        </w:rPr>
        <w:t>הגנה</w:t>
      </w:r>
      <w:r w:rsidRPr="00AD272C">
        <w:rPr>
          <w:rFonts w:ascii="David" w:hAnsi="David" w:cs="David"/>
          <w:sz w:val="24"/>
          <w:szCs w:val="24"/>
          <w:rtl/>
        </w:rPr>
        <w:t xml:space="preserve"> </w:t>
      </w:r>
      <w:r w:rsidRPr="00AD272C">
        <w:rPr>
          <w:rFonts w:ascii="David" w:hAnsi="David" w:cs="David" w:hint="cs"/>
          <w:sz w:val="24"/>
          <w:szCs w:val="24"/>
          <w:rtl/>
        </w:rPr>
        <w:t>כלשהי</w:t>
      </w:r>
      <w:r w:rsidRPr="00AD272C">
        <w:rPr>
          <w:rFonts w:ascii="David" w:hAnsi="David" w:cs="David"/>
          <w:sz w:val="24"/>
          <w:szCs w:val="24"/>
          <w:rtl/>
        </w:rPr>
        <w:t xml:space="preserve"> </w:t>
      </w:r>
      <w:r w:rsidRPr="00AD272C">
        <w:rPr>
          <w:rFonts w:ascii="David" w:hAnsi="David" w:cs="David" w:hint="cs"/>
          <w:sz w:val="24"/>
          <w:szCs w:val="24"/>
          <w:rtl/>
        </w:rPr>
        <w:t>שיכולה</w:t>
      </w:r>
      <w:r w:rsidRPr="00AD272C">
        <w:rPr>
          <w:rFonts w:ascii="David" w:hAnsi="David" w:cs="David"/>
          <w:sz w:val="24"/>
          <w:szCs w:val="24"/>
          <w:rtl/>
        </w:rPr>
        <w:t xml:space="preserve"> </w:t>
      </w:r>
      <w:r w:rsidRPr="00AD272C">
        <w:rPr>
          <w:rFonts w:ascii="David" w:hAnsi="David" w:cs="David" w:hint="cs"/>
          <w:sz w:val="24"/>
          <w:szCs w:val="24"/>
          <w:rtl/>
        </w:rPr>
        <w:t>לעמוד</w:t>
      </w:r>
      <w:r w:rsidRPr="00AD272C">
        <w:rPr>
          <w:rFonts w:ascii="David" w:hAnsi="David" w:cs="David"/>
          <w:sz w:val="24"/>
          <w:szCs w:val="24"/>
          <w:rtl/>
        </w:rPr>
        <w:t xml:space="preserve"> </w:t>
      </w:r>
      <w:r w:rsidRPr="00AD272C">
        <w:rPr>
          <w:rFonts w:ascii="David" w:hAnsi="David" w:cs="David" w:hint="cs"/>
          <w:sz w:val="24"/>
          <w:szCs w:val="24"/>
          <w:rtl/>
        </w:rPr>
        <w:t>לחייב</w:t>
      </w:r>
      <w:r w:rsidRPr="00AD272C">
        <w:rPr>
          <w:rFonts w:ascii="David" w:hAnsi="David" w:cs="David"/>
          <w:sz w:val="24"/>
          <w:szCs w:val="24"/>
          <w:rtl/>
        </w:rPr>
        <w:t xml:space="preserve"> </w:t>
      </w:r>
      <w:r w:rsidRPr="00AD272C">
        <w:rPr>
          <w:rFonts w:ascii="David" w:hAnsi="David" w:cs="David" w:hint="cs"/>
          <w:sz w:val="24"/>
          <w:szCs w:val="24"/>
          <w:rtl/>
        </w:rPr>
        <w:t>בקשר</w:t>
      </w:r>
      <w:r w:rsidRPr="00AD272C">
        <w:rPr>
          <w:rFonts w:ascii="David" w:hAnsi="David" w:cs="David"/>
          <w:sz w:val="24"/>
          <w:szCs w:val="24"/>
          <w:rtl/>
        </w:rPr>
        <w:t xml:space="preserve"> </w:t>
      </w:r>
      <w:r w:rsidRPr="00AD272C">
        <w:rPr>
          <w:rFonts w:ascii="David" w:hAnsi="David" w:cs="David" w:hint="cs"/>
          <w:sz w:val="24"/>
          <w:szCs w:val="24"/>
          <w:rtl/>
        </w:rPr>
        <w:t>לחיוב</w:t>
      </w:r>
      <w:r w:rsidRPr="00AD272C">
        <w:rPr>
          <w:rFonts w:ascii="David" w:hAnsi="David" w:cs="David"/>
          <w:sz w:val="24"/>
          <w:szCs w:val="24"/>
          <w:rtl/>
        </w:rPr>
        <w:t xml:space="preserve"> </w:t>
      </w:r>
      <w:r w:rsidRPr="00AD272C">
        <w:rPr>
          <w:rFonts w:ascii="David" w:hAnsi="David" w:cs="David" w:hint="cs"/>
          <w:sz w:val="24"/>
          <w:szCs w:val="24"/>
          <w:rtl/>
        </w:rPr>
        <w:t>כלפיכם</w:t>
      </w:r>
      <w:r w:rsidRPr="00AD272C">
        <w:rPr>
          <w:rFonts w:ascii="David" w:hAnsi="David" w:cs="David"/>
          <w:sz w:val="24"/>
          <w:szCs w:val="24"/>
          <w:rtl/>
        </w:rPr>
        <w:t xml:space="preserve">, </w:t>
      </w:r>
      <w:r w:rsidRPr="00AD272C">
        <w:rPr>
          <w:rFonts w:ascii="David" w:hAnsi="David" w:cs="David" w:hint="cs"/>
          <w:sz w:val="24"/>
          <w:szCs w:val="24"/>
          <w:rtl/>
        </w:rPr>
        <w:t>או</w:t>
      </w:r>
      <w:r w:rsidRPr="00AD272C">
        <w:rPr>
          <w:rFonts w:ascii="David" w:hAnsi="David" w:cs="David"/>
          <w:sz w:val="24"/>
          <w:szCs w:val="24"/>
          <w:rtl/>
        </w:rPr>
        <w:t xml:space="preserve"> </w:t>
      </w:r>
      <w:r w:rsidRPr="00AD272C">
        <w:rPr>
          <w:rFonts w:ascii="David" w:hAnsi="David" w:cs="David" w:hint="cs"/>
          <w:sz w:val="24"/>
          <w:szCs w:val="24"/>
          <w:rtl/>
        </w:rPr>
        <w:t>לדרוש</w:t>
      </w:r>
      <w:r w:rsidRPr="00AD272C">
        <w:rPr>
          <w:rFonts w:ascii="David" w:hAnsi="David" w:cs="David"/>
          <w:sz w:val="24"/>
          <w:szCs w:val="24"/>
          <w:rtl/>
        </w:rPr>
        <w:t xml:space="preserve"> </w:t>
      </w:r>
      <w:r w:rsidRPr="00AD272C">
        <w:rPr>
          <w:rFonts w:ascii="David" w:hAnsi="David" w:cs="David" w:hint="cs"/>
          <w:sz w:val="24"/>
          <w:szCs w:val="24"/>
          <w:rtl/>
        </w:rPr>
        <w:t>תחילה</w:t>
      </w:r>
      <w:r w:rsidRPr="00AD272C">
        <w:rPr>
          <w:rFonts w:ascii="David" w:hAnsi="David" w:cs="David"/>
          <w:sz w:val="24"/>
          <w:szCs w:val="24"/>
          <w:rtl/>
        </w:rPr>
        <w:t xml:space="preserve"> </w:t>
      </w:r>
      <w:r w:rsidRPr="00AD272C">
        <w:rPr>
          <w:rFonts w:ascii="David" w:hAnsi="David" w:cs="David" w:hint="cs"/>
          <w:sz w:val="24"/>
          <w:szCs w:val="24"/>
          <w:rtl/>
        </w:rPr>
        <w:t>את</w:t>
      </w:r>
      <w:r w:rsidRPr="00AD272C">
        <w:rPr>
          <w:rFonts w:ascii="David" w:hAnsi="David" w:cs="David"/>
          <w:sz w:val="24"/>
          <w:szCs w:val="24"/>
          <w:rtl/>
        </w:rPr>
        <w:t xml:space="preserve"> </w:t>
      </w:r>
      <w:r w:rsidRPr="00AD272C">
        <w:rPr>
          <w:rFonts w:ascii="David" w:hAnsi="David" w:cs="David" w:hint="cs"/>
          <w:sz w:val="24"/>
          <w:szCs w:val="24"/>
          <w:rtl/>
        </w:rPr>
        <w:t>סילוק</w:t>
      </w:r>
      <w:r w:rsidRPr="00AD272C">
        <w:rPr>
          <w:rFonts w:ascii="David" w:hAnsi="David" w:cs="David"/>
          <w:sz w:val="24"/>
          <w:szCs w:val="24"/>
          <w:rtl/>
        </w:rPr>
        <w:t xml:space="preserve"> </w:t>
      </w:r>
      <w:r w:rsidRPr="00AD272C">
        <w:rPr>
          <w:rFonts w:ascii="David" w:hAnsi="David" w:cs="David" w:hint="cs"/>
          <w:sz w:val="24"/>
          <w:szCs w:val="24"/>
          <w:rtl/>
        </w:rPr>
        <w:t>הסכום</w:t>
      </w:r>
      <w:r w:rsidRPr="00AD272C">
        <w:rPr>
          <w:rFonts w:ascii="David" w:hAnsi="David" w:cs="David"/>
          <w:sz w:val="24"/>
          <w:szCs w:val="24"/>
          <w:rtl/>
        </w:rPr>
        <w:t xml:space="preserve"> </w:t>
      </w:r>
      <w:r w:rsidRPr="00AD272C">
        <w:rPr>
          <w:rFonts w:ascii="David" w:hAnsi="David" w:cs="David" w:hint="cs"/>
          <w:sz w:val="24"/>
          <w:szCs w:val="24"/>
          <w:rtl/>
        </w:rPr>
        <w:t>האמור</w:t>
      </w:r>
      <w:r w:rsidRPr="00AD272C">
        <w:rPr>
          <w:rFonts w:ascii="David" w:hAnsi="David" w:cs="David"/>
          <w:sz w:val="24"/>
          <w:szCs w:val="24"/>
          <w:rtl/>
        </w:rPr>
        <w:t xml:space="preserve"> </w:t>
      </w:r>
      <w:r w:rsidRPr="00AD272C">
        <w:rPr>
          <w:rFonts w:ascii="David" w:hAnsi="David" w:cs="David" w:hint="cs"/>
          <w:sz w:val="24"/>
          <w:szCs w:val="24"/>
          <w:rtl/>
        </w:rPr>
        <w:t>מאת</w:t>
      </w:r>
      <w:r w:rsidRPr="00AD272C">
        <w:rPr>
          <w:rFonts w:ascii="David" w:hAnsi="David" w:cs="David"/>
          <w:sz w:val="24"/>
          <w:szCs w:val="24"/>
          <w:rtl/>
        </w:rPr>
        <w:t xml:space="preserve"> </w:t>
      </w:r>
      <w:r w:rsidRPr="00AD272C">
        <w:rPr>
          <w:rFonts w:ascii="David" w:hAnsi="David" w:cs="David" w:hint="cs"/>
          <w:sz w:val="24"/>
          <w:szCs w:val="24"/>
          <w:rtl/>
        </w:rPr>
        <w:t>החייב</w:t>
      </w:r>
      <w:r w:rsidRPr="00AD272C">
        <w:rPr>
          <w:rFonts w:ascii="David" w:hAnsi="David" w:cs="David"/>
          <w:sz w:val="24"/>
          <w:szCs w:val="24"/>
          <w:rtl/>
        </w:rPr>
        <w:t>.</w:t>
      </w:r>
    </w:p>
    <w:p w:rsidR="00046717" w:rsidRPr="00AD272C" w:rsidRDefault="00046717" w:rsidP="003C72B7">
      <w:pPr>
        <w:bidi/>
        <w:spacing w:before="100" w:beforeAutospacing="1" w:after="0" w:line="240" w:lineRule="auto"/>
        <w:ind w:left="697"/>
        <w:rPr>
          <w:rFonts w:ascii="David" w:hAnsi="David" w:cs="David"/>
          <w:sz w:val="24"/>
          <w:szCs w:val="24"/>
          <w:rtl/>
        </w:rPr>
      </w:pPr>
      <w:r w:rsidRPr="00AD272C">
        <w:rPr>
          <w:rFonts w:ascii="David" w:hAnsi="David" w:cs="David" w:hint="cs"/>
          <w:sz w:val="24"/>
          <w:szCs w:val="24"/>
          <w:rtl/>
        </w:rPr>
        <w:t>ערבות</w:t>
      </w:r>
      <w:r w:rsidRPr="00AD272C">
        <w:rPr>
          <w:rFonts w:ascii="David" w:hAnsi="David" w:cs="David"/>
          <w:sz w:val="24"/>
          <w:szCs w:val="24"/>
          <w:rtl/>
        </w:rPr>
        <w:t xml:space="preserve"> </w:t>
      </w:r>
      <w:r w:rsidRPr="00AD272C">
        <w:rPr>
          <w:rFonts w:ascii="David" w:hAnsi="David" w:cs="David" w:hint="cs"/>
          <w:sz w:val="24"/>
          <w:szCs w:val="24"/>
          <w:rtl/>
        </w:rPr>
        <w:t>זו</w:t>
      </w:r>
      <w:r w:rsidRPr="00AD272C">
        <w:rPr>
          <w:rFonts w:ascii="David" w:hAnsi="David" w:cs="David"/>
          <w:sz w:val="24"/>
          <w:szCs w:val="24"/>
          <w:rtl/>
        </w:rPr>
        <w:t xml:space="preserve"> </w:t>
      </w:r>
      <w:r w:rsidRPr="00AD272C">
        <w:rPr>
          <w:rFonts w:ascii="David" w:hAnsi="David" w:cs="David" w:hint="cs"/>
          <w:sz w:val="24"/>
          <w:szCs w:val="24"/>
          <w:rtl/>
        </w:rPr>
        <w:t>תהיה</w:t>
      </w:r>
      <w:r w:rsidRPr="00AD272C">
        <w:rPr>
          <w:rFonts w:ascii="David" w:hAnsi="David" w:cs="David"/>
          <w:sz w:val="24"/>
          <w:szCs w:val="24"/>
          <w:rtl/>
        </w:rPr>
        <w:t xml:space="preserve"> בתוקף </w:t>
      </w:r>
      <w:r w:rsidRPr="00AD272C">
        <w:rPr>
          <w:rFonts w:ascii="David" w:hAnsi="David" w:cs="David" w:hint="cs"/>
          <w:sz w:val="24"/>
          <w:szCs w:val="24"/>
          <w:rtl/>
        </w:rPr>
        <w:t>עד</w:t>
      </w:r>
      <w:r w:rsidRPr="00AD272C">
        <w:rPr>
          <w:rFonts w:ascii="David" w:hAnsi="David" w:cs="David"/>
          <w:sz w:val="24"/>
          <w:szCs w:val="24"/>
          <w:rtl/>
        </w:rPr>
        <w:t xml:space="preserve"> </w:t>
      </w:r>
      <w:r w:rsidRPr="00AD272C">
        <w:rPr>
          <w:rFonts w:ascii="David" w:hAnsi="David" w:cs="David" w:hint="cs"/>
          <w:sz w:val="24"/>
          <w:szCs w:val="24"/>
          <w:rtl/>
        </w:rPr>
        <w:t>תאריך</w:t>
      </w:r>
      <w:r w:rsidRPr="00AD272C">
        <w:rPr>
          <w:rFonts w:ascii="David" w:hAnsi="David" w:cs="David"/>
          <w:sz w:val="24"/>
          <w:szCs w:val="24"/>
          <w:rtl/>
        </w:rPr>
        <w:t xml:space="preserve">  </w:t>
      </w:r>
      <w:r w:rsidR="00C0664D" w:rsidRPr="00C0664D">
        <w:rPr>
          <w:rFonts w:cs="David"/>
          <w:sz w:val="24"/>
          <w:szCs w:val="24"/>
          <w:rtl/>
        </w:rPr>
        <w:t>08/04/201</w:t>
      </w:r>
      <w:r w:rsidR="003C72B7">
        <w:rPr>
          <w:rFonts w:cs="David" w:hint="cs"/>
          <w:sz w:val="24"/>
          <w:szCs w:val="24"/>
          <w:rtl/>
        </w:rPr>
        <w:t>4</w:t>
      </w:r>
    </w:p>
    <w:p w:rsidR="00046717" w:rsidRPr="00AD272C" w:rsidRDefault="00046717" w:rsidP="00326EA3">
      <w:pPr>
        <w:bidi/>
        <w:spacing w:before="100" w:beforeAutospacing="1" w:after="0" w:line="240" w:lineRule="auto"/>
        <w:ind w:left="697"/>
        <w:rPr>
          <w:rFonts w:ascii="David" w:hAnsi="David" w:cs="David"/>
          <w:sz w:val="24"/>
          <w:szCs w:val="24"/>
          <w:rtl/>
        </w:rPr>
      </w:pPr>
      <w:r w:rsidRPr="00AD272C">
        <w:rPr>
          <w:rFonts w:ascii="David" w:hAnsi="David" w:cs="David" w:hint="cs"/>
          <w:sz w:val="24"/>
          <w:szCs w:val="24"/>
          <w:rtl/>
        </w:rPr>
        <w:t>דרישה</w:t>
      </w:r>
      <w:r w:rsidRPr="00AD272C">
        <w:rPr>
          <w:rFonts w:ascii="David" w:hAnsi="David" w:cs="David"/>
          <w:sz w:val="24"/>
          <w:szCs w:val="24"/>
          <w:rtl/>
        </w:rPr>
        <w:t xml:space="preserve"> </w:t>
      </w:r>
      <w:r w:rsidRPr="00AD272C">
        <w:rPr>
          <w:rFonts w:ascii="David" w:hAnsi="David" w:cs="David" w:hint="cs"/>
          <w:sz w:val="24"/>
          <w:szCs w:val="24"/>
          <w:rtl/>
        </w:rPr>
        <w:t>על</w:t>
      </w:r>
      <w:r w:rsidRPr="00AD272C">
        <w:rPr>
          <w:rFonts w:ascii="David" w:hAnsi="David" w:cs="David"/>
          <w:sz w:val="24"/>
          <w:szCs w:val="24"/>
          <w:rtl/>
        </w:rPr>
        <w:t xml:space="preserve"> </w:t>
      </w:r>
      <w:r w:rsidRPr="00AD272C">
        <w:rPr>
          <w:rFonts w:ascii="David" w:hAnsi="David" w:cs="David" w:hint="cs"/>
          <w:sz w:val="24"/>
          <w:szCs w:val="24"/>
          <w:rtl/>
        </w:rPr>
        <w:t>פי</w:t>
      </w:r>
      <w:r w:rsidRPr="00AD272C">
        <w:rPr>
          <w:rFonts w:ascii="David" w:hAnsi="David" w:cs="David"/>
          <w:sz w:val="24"/>
          <w:szCs w:val="24"/>
          <w:rtl/>
        </w:rPr>
        <w:t xml:space="preserve"> </w:t>
      </w:r>
      <w:r w:rsidRPr="00AD272C">
        <w:rPr>
          <w:rFonts w:ascii="David" w:hAnsi="David" w:cs="David" w:hint="cs"/>
          <w:sz w:val="24"/>
          <w:szCs w:val="24"/>
          <w:rtl/>
        </w:rPr>
        <w:t>ערבות</w:t>
      </w:r>
      <w:r w:rsidRPr="00AD272C">
        <w:rPr>
          <w:rFonts w:ascii="David" w:hAnsi="David" w:cs="David"/>
          <w:sz w:val="24"/>
          <w:szCs w:val="24"/>
          <w:rtl/>
        </w:rPr>
        <w:t xml:space="preserve"> </w:t>
      </w:r>
      <w:r w:rsidRPr="00AD272C">
        <w:rPr>
          <w:rFonts w:ascii="David" w:hAnsi="David" w:cs="David" w:hint="cs"/>
          <w:sz w:val="24"/>
          <w:szCs w:val="24"/>
          <w:rtl/>
        </w:rPr>
        <w:t>זו</w:t>
      </w:r>
      <w:r w:rsidRPr="00AD272C">
        <w:rPr>
          <w:rFonts w:ascii="David" w:hAnsi="David" w:cs="David"/>
          <w:sz w:val="24"/>
          <w:szCs w:val="24"/>
          <w:rtl/>
        </w:rPr>
        <w:t xml:space="preserve"> </w:t>
      </w:r>
      <w:r w:rsidRPr="00AD272C">
        <w:rPr>
          <w:rFonts w:ascii="David" w:hAnsi="David" w:cs="David" w:hint="cs"/>
          <w:sz w:val="24"/>
          <w:szCs w:val="24"/>
          <w:rtl/>
        </w:rPr>
        <w:t>יש</w:t>
      </w:r>
      <w:r w:rsidRPr="00AD272C">
        <w:rPr>
          <w:rFonts w:ascii="David" w:hAnsi="David" w:cs="David"/>
          <w:sz w:val="24"/>
          <w:szCs w:val="24"/>
          <w:rtl/>
        </w:rPr>
        <w:t xml:space="preserve"> </w:t>
      </w:r>
      <w:r w:rsidRPr="00AD272C">
        <w:rPr>
          <w:rFonts w:ascii="David" w:hAnsi="David" w:cs="David" w:hint="cs"/>
          <w:sz w:val="24"/>
          <w:szCs w:val="24"/>
          <w:rtl/>
        </w:rPr>
        <w:t>להפנות</w:t>
      </w:r>
      <w:r w:rsidRPr="00AD272C">
        <w:rPr>
          <w:rFonts w:ascii="David" w:hAnsi="David" w:cs="David"/>
          <w:sz w:val="24"/>
          <w:szCs w:val="24"/>
          <w:rtl/>
        </w:rPr>
        <w:t xml:space="preserve"> </w:t>
      </w:r>
      <w:r w:rsidRPr="00AD272C">
        <w:rPr>
          <w:rFonts w:ascii="David" w:hAnsi="David" w:cs="David" w:hint="cs"/>
          <w:sz w:val="24"/>
          <w:szCs w:val="24"/>
          <w:rtl/>
        </w:rPr>
        <w:t>לסניף</w:t>
      </w:r>
      <w:r w:rsidRPr="00AD272C">
        <w:rPr>
          <w:rFonts w:ascii="David" w:hAnsi="David" w:cs="David"/>
          <w:sz w:val="24"/>
          <w:szCs w:val="24"/>
          <w:rtl/>
        </w:rPr>
        <w:t xml:space="preserve"> </w:t>
      </w:r>
      <w:r w:rsidRPr="00AD272C">
        <w:rPr>
          <w:rFonts w:ascii="David" w:hAnsi="David" w:cs="David" w:hint="cs"/>
          <w:sz w:val="24"/>
          <w:szCs w:val="24"/>
          <w:rtl/>
        </w:rPr>
        <w:t>הבנק</w:t>
      </w:r>
      <w:r w:rsidRPr="00AD272C">
        <w:rPr>
          <w:rFonts w:ascii="David" w:hAnsi="David" w:cs="David"/>
          <w:sz w:val="24"/>
          <w:szCs w:val="24"/>
          <w:rtl/>
        </w:rPr>
        <w:t>/</w:t>
      </w:r>
      <w:r w:rsidRPr="00AD272C">
        <w:rPr>
          <w:rFonts w:ascii="David" w:hAnsi="David" w:cs="David" w:hint="cs"/>
          <w:sz w:val="24"/>
          <w:szCs w:val="24"/>
          <w:rtl/>
        </w:rPr>
        <w:t>חברת</w:t>
      </w:r>
      <w:r w:rsidRPr="00AD272C">
        <w:rPr>
          <w:rFonts w:ascii="David" w:hAnsi="David" w:cs="David"/>
          <w:sz w:val="24"/>
          <w:szCs w:val="24"/>
          <w:rtl/>
        </w:rPr>
        <w:t xml:space="preserve"> </w:t>
      </w:r>
      <w:r w:rsidRPr="00AD272C">
        <w:rPr>
          <w:rFonts w:ascii="David" w:hAnsi="David" w:cs="David" w:hint="cs"/>
          <w:sz w:val="24"/>
          <w:szCs w:val="24"/>
          <w:rtl/>
        </w:rPr>
        <w:t>הביטוח</w:t>
      </w:r>
      <w:r w:rsidRPr="00AD272C">
        <w:rPr>
          <w:rFonts w:ascii="David" w:hAnsi="David" w:cs="David"/>
          <w:sz w:val="24"/>
          <w:szCs w:val="24"/>
          <w:rtl/>
        </w:rPr>
        <w:t xml:space="preserve"> </w:t>
      </w:r>
      <w:r w:rsidRPr="00AD272C">
        <w:rPr>
          <w:rFonts w:ascii="David" w:hAnsi="David" w:cs="David" w:hint="cs"/>
          <w:sz w:val="24"/>
          <w:szCs w:val="24"/>
          <w:rtl/>
        </w:rPr>
        <w:t>שכתובתו</w:t>
      </w:r>
      <w:r w:rsidRPr="00AD272C">
        <w:rPr>
          <w:rFonts w:ascii="David" w:hAnsi="David" w:cs="David"/>
          <w:sz w:val="24"/>
          <w:szCs w:val="24"/>
          <w:rtl/>
        </w:rPr>
        <w:t xml:space="preserve">: </w:t>
      </w:r>
    </w:p>
    <w:tbl>
      <w:tblPr>
        <w:bidiVisual/>
        <w:tblW w:w="0" w:type="auto"/>
        <w:jc w:val="right"/>
        <w:tblLook w:val="04A0" w:firstRow="1" w:lastRow="0" w:firstColumn="1" w:lastColumn="0" w:noHBand="0" w:noVBand="1"/>
      </w:tblPr>
      <w:tblGrid>
        <w:gridCol w:w="2626"/>
        <w:gridCol w:w="2268"/>
        <w:gridCol w:w="992"/>
        <w:gridCol w:w="2660"/>
      </w:tblGrid>
      <w:tr w:rsidR="00BF7DF3" w:rsidRPr="00AD272C" w:rsidTr="00352C29">
        <w:trPr>
          <w:jc w:val="right"/>
        </w:trPr>
        <w:tc>
          <w:tcPr>
            <w:tcW w:w="2626" w:type="dxa"/>
          </w:tcPr>
          <w:p w:rsidR="00BF7DF3" w:rsidRPr="00AD272C" w:rsidRDefault="00BF7DF3" w:rsidP="00326EA3">
            <w:pPr>
              <w:bidi/>
              <w:spacing w:before="100" w:beforeAutospacing="1" w:line="240" w:lineRule="auto"/>
              <w:rPr>
                <w:rFonts w:ascii="David" w:hAnsi="David" w:cs="David"/>
                <w:sz w:val="24"/>
                <w:szCs w:val="24"/>
                <w:rtl/>
              </w:rPr>
            </w:pPr>
          </w:p>
        </w:tc>
        <w:tc>
          <w:tcPr>
            <w:tcW w:w="2268" w:type="dxa"/>
          </w:tcPr>
          <w:p w:rsidR="00BF7DF3" w:rsidRPr="00AD272C" w:rsidRDefault="00BF7DF3" w:rsidP="00326EA3">
            <w:pPr>
              <w:bidi/>
              <w:spacing w:before="100" w:beforeAutospacing="1" w:line="240" w:lineRule="auto"/>
              <w:rPr>
                <w:rFonts w:ascii="David" w:hAnsi="David" w:cs="David"/>
                <w:sz w:val="24"/>
                <w:szCs w:val="24"/>
                <w:rtl/>
              </w:rPr>
            </w:pPr>
          </w:p>
        </w:tc>
        <w:tc>
          <w:tcPr>
            <w:tcW w:w="992" w:type="dxa"/>
          </w:tcPr>
          <w:p w:rsidR="00BF7DF3" w:rsidRPr="00AD272C" w:rsidRDefault="00BF7DF3" w:rsidP="00326EA3">
            <w:pPr>
              <w:bidi/>
              <w:spacing w:before="100" w:beforeAutospacing="1" w:line="240" w:lineRule="auto"/>
              <w:rPr>
                <w:rFonts w:ascii="David" w:hAnsi="David" w:cs="David"/>
                <w:sz w:val="24"/>
                <w:szCs w:val="24"/>
                <w:rtl/>
              </w:rPr>
            </w:pPr>
          </w:p>
        </w:tc>
        <w:tc>
          <w:tcPr>
            <w:tcW w:w="2660" w:type="dxa"/>
          </w:tcPr>
          <w:p w:rsidR="00BF7DF3" w:rsidRPr="00AD272C" w:rsidRDefault="00BF7DF3" w:rsidP="00326EA3">
            <w:pPr>
              <w:bidi/>
              <w:spacing w:before="100" w:beforeAutospacing="1" w:line="240" w:lineRule="auto"/>
              <w:rPr>
                <w:rFonts w:ascii="David" w:hAnsi="David" w:cs="David"/>
                <w:sz w:val="24"/>
                <w:szCs w:val="24"/>
                <w:rtl/>
              </w:rPr>
            </w:pPr>
          </w:p>
        </w:tc>
      </w:tr>
      <w:tr w:rsidR="00046717" w:rsidRPr="00AD272C" w:rsidTr="00FA74AE">
        <w:trPr>
          <w:trHeight w:val="170"/>
          <w:jc w:val="right"/>
        </w:trPr>
        <w:tc>
          <w:tcPr>
            <w:tcW w:w="2626" w:type="dxa"/>
            <w:shd w:val="clear" w:color="auto" w:fill="DBE5F1"/>
            <w:vAlign w:val="center"/>
          </w:tcPr>
          <w:p w:rsidR="00046717" w:rsidRPr="00AD272C" w:rsidRDefault="00046717" w:rsidP="00326EA3">
            <w:pPr>
              <w:bidi/>
              <w:spacing w:before="100" w:beforeAutospacing="1" w:line="240" w:lineRule="auto"/>
              <w:jc w:val="center"/>
              <w:rPr>
                <w:rFonts w:ascii="David" w:hAnsi="David" w:cs="David"/>
                <w:sz w:val="24"/>
                <w:szCs w:val="24"/>
                <w:rtl/>
              </w:rPr>
            </w:pPr>
            <w:r w:rsidRPr="00AD272C">
              <w:rPr>
                <w:rFonts w:ascii="David" w:hAnsi="David" w:cs="David" w:hint="cs"/>
                <w:sz w:val="24"/>
                <w:szCs w:val="24"/>
                <w:rtl/>
              </w:rPr>
              <w:t>שם</w:t>
            </w:r>
            <w:r w:rsidRPr="00AD272C">
              <w:rPr>
                <w:rFonts w:ascii="David" w:hAnsi="David" w:cs="David"/>
                <w:sz w:val="24"/>
                <w:szCs w:val="24"/>
                <w:rtl/>
              </w:rPr>
              <w:t xml:space="preserve"> </w:t>
            </w:r>
            <w:r w:rsidRPr="00AD272C">
              <w:rPr>
                <w:rFonts w:ascii="David" w:hAnsi="David" w:cs="David" w:hint="cs"/>
                <w:sz w:val="24"/>
                <w:szCs w:val="24"/>
                <w:rtl/>
              </w:rPr>
              <w:t>הבנק</w:t>
            </w:r>
            <w:r w:rsidRPr="00AD272C">
              <w:rPr>
                <w:rFonts w:ascii="David" w:hAnsi="David" w:cs="David"/>
                <w:sz w:val="24"/>
                <w:szCs w:val="24"/>
                <w:rtl/>
              </w:rPr>
              <w:t xml:space="preserve">/ </w:t>
            </w:r>
            <w:r w:rsidRPr="00AD272C">
              <w:rPr>
                <w:rFonts w:ascii="David" w:hAnsi="David" w:cs="David" w:hint="cs"/>
                <w:sz w:val="24"/>
                <w:szCs w:val="24"/>
                <w:rtl/>
              </w:rPr>
              <w:t>חברת</w:t>
            </w:r>
            <w:r w:rsidRPr="00AD272C">
              <w:rPr>
                <w:rFonts w:ascii="David" w:hAnsi="David" w:cs="David"/>
                <w:sz w:val="24"/>
                <w:szCs w:val="24"/>
                <w:rtl/>
              </w:rPr>
              <w:t xml:space="preserve"> </w:t>
            </w:r>
            <w:r w:rsidRPr="00AD272C">
              <w:rPr>
                <w:rFonts w:ascii="David" w:hAnsi="David" w:cs="David" w:hint="cs"/>
                <w:sz w:val="24"/>
                <w:szCs w:val="24"/>
                <w:rtl/>
              </w:rPr>
              <w:t>ביטוח</w:t>
            </w:r>
          </w:p>
        </w:tc>
        <w:tc>
          <w:tcPr>
            <w:tcW w:w="3260" w:type="dxa"/>
            <w:gridSpan w:val="2"/>
            <w:shd w:val="clear" w:color="auto" w:fill="DBE5F1"/>
            <w:vAlign w:val="center"/>
          </w:tcPr>
          <w:p w:rsidR="00046717" w:rsidRPr="00AD272C" w:rsidRDefault="00046717" w:rsidP="00326EA3">
            <w:pPr>
              <w:bidi/>
              <w:spacing w:before="100" w:beforeAutospacing="1" w:line="240" w:lineRule="auto"/>
              <w:jc w:val="center"/>
              <w:rPr>
                <w:rFonts w:ascii="David" w:hAnsi="David" w:cs="David"/>
                <w:sz w:val="24"/>
                <w:szCs w:val="24"/>
                <w:rtl/>
              </w:rPr>
            </w:pPr>
            <w:r w:rsidRPr="00AD272C">
              <w:rPr>
                <w:rFonts w:ascii="David" w:hAnsi="David" w:cs="David" w:hint="cs"/>
                <w:sz w:val="24"/>
                <w:szCs w:val="24"/>
                <w:rtl/>
              </w:rPr>
              <w:t>מס</w:t>
            </w:r>
            <w:r w:rsidRPr="00AD272C">
              <w:rPr>
                <w:rFonts w:ascii="David" w:hAnsi="David" w:cs="David"/>
                <w:sz w:val="24"/>
                <w:szCs w:val="24"/>
                <w:rtl/>
              </w:rPr>
              <w:t xml:space="preserve">' </w:t>
            </w:r>
            <w:r w:rsidRPr="00AD272C">
              <w:rPr>
                <w:rFonts w:ascii="David" w:hAnsi="David" w:cs="David" w:hint="cs"/>
                <w:sz w:val="24"/>
                <w:szCs w:val="24"/>
                <w:rtl/>
              </w:rPr>
              <w:t>הבנק</w:t>
            </w:r>
            <w:r w:rsidRPr="00AD272C">
              <w:rPr>
                <w:rFonts w:ascii="David" w:hAnsi="David" w:cs="David"/>
                <w:sz w:val="24"/>
                <w:szCs w:val="24"/>
                <w:rtl/>
              </w:rPr>
              <w:t xml:space="preserve"> </w:t>
            </w:r>
            <w:r w:rsidRPr="00AD272C">
              <w:rPr>
                <w:rFonts w:ascii="David" w:hAnsi="David" w:cs="David" w:hint="cs"/>
                <w:sz w:val="24"/>
                <w:szCs w:val="24"/>
                <w:rtl/>
              </w:rPr>
              <w:t>ומס</w:t>
            </w:r>
            <w:r w:rsidRPr="00AD272C">
              <w:rPr>
                <w:rFonts w:ascii="David" w:hAnsi="David" w:cs="David"/>
                <w:sz w:val="24"/>
                <w:szCs w:val="24"/>
                <w:rtl/>
              </w:rPr>
              <w:t xml:space="preserve">' </w:t>
            </w:r>
            <w:r w:rsidRPr="00AD272C">
              <w:rPr>
                <w:rFonts w:ascii="David" w:hAnsi="David" w:cs="David" w:hint="cs"/>
                <w:sz w:val="24"/>
                <w:szCs w:val="24"/>
                <w:rtl/>
              </w:rPr>
              <w:t>סניף</w:t>
            </w:r>
          </w:p>
        </w:tc>
        <w:tc>
          <w:tcPr>
            <w:tcW w:w="2660" w:type="dxa"/>
            <w:shd w:val="clear" w:color="auto" w:fill="DBE5F1"/>
            <w:vAlign w:val="center"/>
          </w:tcPr>
          <w:p w:rsidR="00046717" w:rsidRPr="00AD272C" w:rsidRDefault="00BF7DF3" w:rsidP="00326EA3">
            <w:pPr>
              <w:bidi/>
              <w:spacing w:before="100" w:beforeAutospacing="1" w:line="240" w:lineRule="auto"/>
              <w:jc w:val="center"/>
              <w:rPr>
                <w:rFonts w:ascii="David" w:hAnsi="David" w:cs="David"/>
                <w:sz w:val="24"/>
                <w:szCs w:val="24"/>
                <w:rtl/>
              </w:rPr>
            </w:pPr>
            <w:r w:rsidRPr="00AD272C">
              <w:rPr>
                <w:rFonts w:ascii="David" w:hAnsi="David" w:cs="David" w:hint="cs"/>
                <w:sz w:val="24"/>
                <w:szCs w:val="24"/>
                <w:rtl/>
              </w:rPr>
              <w:t>כתובת</w:t>
            </w:r>
            <w:r w:rsidRPr="00AD272C">
              <w:rPr>
                <w:rFonts w:ascii="David" w:hAnsi="David" w:cs="David"/>
                <w:sz w:val="24"/>
                <w:szCs w:val="24"/>
                <w:rtl/>
              </w:rPr>
              <w:t xml:space="preserve"> </w:t>
            </w:r>
            <w:r w:rsidRPr="00AD272C">
              <w:rPr>
                <w:rFonts w:ascii="David" w:hAnsi="David" w:cs="David" w:hint="cs"/>
                <w:sz w:val="24"/>
                <w:szCs w:val="24"/>
                <w:rtl/>
              </w:rPr>
              <w:t>הסניף</w:t>
            </w:r>
            <w:r w:rsidRPr="00AD272C">
              <w:rPr>
                <w:rFonts w:ascii="David" w:hAnsi="David" w:cs="David"/>
                <w:sz w:val="24"/>
                <w:szCs w:val="24"/>
                <w:rtl/>
              </w:rPr>
              <w:t xml:space="preserve"> /חברת </w:t>
            </w:r>
            <w:r w:rsidRPr="00AD272C">
              <w:rPr>
                <w:rFonts w:ascii="David" w:hAnsi="David" w:cs="David" w:hint="cs"/>
                <w:sz w:val="24"/>
                <w:szCs w:val="24"/>
                <w:rtl/>
              </w:rPr>
              <w:t>ביטוח</w:t>
            </w:r>
          </w:p>
        </w:tc>
      </w:tr>
    </w:tbl>
    <w:p w:rsidR="00046717" w:rsidRPr="00AD272C" w:rsidRDefault="00046717" w:rsidP="00326EA3">
      <w:pPr>
        <w:bidi/>
        <w:spacing w:before="100" w:beforeAutospacing="1" w:line="240" w:lineRule="auto"/>
        <w:ind w:left="697"/>
        <w:rPr>
          <w:rFonts w:ascii="David" w:hAnsi="David" w:cs="David"/>
          <w:b/>
          <w:bCs/>
          <w:sz w:val="24"/>
          <w:szCs w:val="24"/>
          <w:rtl/>
        </w:rPr>
      </w:pPr>
      <w:r w:rsidRPr="00AD272C">
        <w:rPr>
          <w:rFonts w:ascii="David" w:hAnsi="David" w:cs="David" w:hint="cs"/>
          <w:b/>
          <w:bCs/>
          <w:sz w:val="24"/>
          <w:szCs w:val="24"/>
          <w:rtl/>
        </w:rPr>
        <w:t>ערבות</w:t>
      </w:r>
      <w:r w:rsidRPr="00AD272C">
        <w:rPr>
          <w:rFonts w:ascii="David" w:hAnsi="David" w:cs="David"/>
          <w:b/>
          <w:bCs/>
          <w:sz w:val="24"/>
          <w:szCs w:val="24"/>
          <w:rtl/>
        </w:rPr>
        <w:t xml:space="preserve"> </w:t>
      </w:r>
      <w:r w:rsidRPr="00AD272C">
        <w:rPr>
          <w:rFonts w:ascii="David" w:hAnsi="David" w:cs="David" w:hint="cs"/>
          <w:b/>
          <w:bCs/>
          <w:sz w:val="24"/>
          <w:szCs w:val="24"/>
          <w:rtl/>
        </w:rPr>
        <w:t>זו</w:t>
      </w:r>
      <w:r w:rsidRPr="00AD272C">
        <w:rPr>
          <w:rFonts w:ascii="David" w:hAnsi="David" w:cs="David"/>
          <w:b/>
          <w:bCs/>
          <w:sz w:val="24"/>
          <w:szCs w:val="24"/>
          <w:rtl/>
        </w:rPr>
        <w:t xml:space="preserve"> </w:t>
      </w:r>
      <w:r w:rsidRPr="00AD272C">
        <w:rPr>
          <w:rFonts w:ascii="David" w:hAnsi="David" w:cs="David" w:hint="cs"/>
          <w:b/>
          <w:bCs/>
          <w:sz w:val="24"/>
          <w:szCs w:val="24"/>
          <w:rtl/>
        </w:rPr>
        <w:t>אינה</w:t>
      </w:r>
      <w:r w:rsidRPr="00AD272C">
        <w:rPr>
          <w:rFonts w:ascii="David" w:hAnsi="David" w:cs="David"/>
          <w:b/>
          <w:bCs/>
          <w:sz w:val="24"/>
          <w:szCs w:val="24"/>
          <w:rtl/>
        </w:rPr>
        <w:t xml:space="preserve"> </w:t>
      </w:r>
      <w:r w:rsidRPr="00AD272C">
        <w:rPr>
          <w:rFonts w:ascii="David" w:hAnsi="David" w:cs="David" w:hint="cs"/>
          <w:b/>
          <w:bCs/>
          <w:sz w:val="24"/>
          <w:szCs w:val="24"/>
          <w:rtl/>
        </w:rPr>
        <w:t>ניתנת</w:t>
      </w:r>
      <w:r w:rsidRPr="00AD272C">
        <w:rPr>
          <w:rFonts w:ascii="David" w:hAnsi="David" w:cs="David"/>
          <w:b/>
          <w:bCs/>
          <w:sz w:val="24"/>
          <w:szCs w:val="24"/>
          <w:rtl/>
        </w:rPr>
        <w:t xml:space="preserve"> </w:t>
      </w:r>
      <w:r w:rsidRPr="00AD272C">
        <w:rPr>
          <w:rFonts w:ascii="David" w:hAnsi="David" w:cs="David" w:hint="cs"/>
          <w:b/>
          <w:bCs/>
          <w:sz w:val="24"/>
          <w:szCs w:val="24"/>
          <w:rtl/>
        </w:rPr>
        <w:t>להעברה</w:t>
      </w:r>
      <w:r w:rsidRPr="00AD272C">
        <w:rPr>
          <w:rFonts w:ascii="David" w:hAnsi="David" w:cs="David"/>
          <w:b/>
          <w:bCs/>
          <w:sz w:val="24"/>
          <w:szCs w:val="24"/>
          <w:rtl/>
        </w:rPr>
        <w:t>.</w:t>
      </w:r>
    </w:p>
    <w:p w:rsidR="00066C9D" w:rsidRPr="00AD272C" w:rsidRDefault="00066C9D" w:rsidP="00326EA3">
      <w:pPr>
        <w:tabs>
          <w:tab w:val="left" w:pos="720"/>
          <w:tab w:val="left" w:pos="1440"/>
          <w:tab w:val="left" w:pos="2160"/>
          <w:tab w:val="left" w:pos="2880"/>
        </w:tabs>
        <w:bidi/>
        <w:spacing w:line="360" w:lineRule="auto"/>
        <w:jc w:val="center"/>
        <w:rPr>
          <w:rFonts w:cs="David"/>
          <w:b/>
          <w:bCs/>
          <w:sz w:val="24"/>
          <w:szCs w:val="24"/>
          <w:u w:val="single"/>
          <w:rtl/>
        </w:rPr>
        <w:sectPr w:rsidR="00066C9D" w:rsidRPr="00AD272C" w:rsidSect="007E669D">
          <w:pgSz w:w="11907" w:h="16840" w:code="9"/>
          <w:pgMar w:top="1440" w:right="1440" w:bottom="1440" w:left="1440" w:header="709" w:footer="709" w:gutter="0"/>
          <w:cols w:space="708"/>
          <w:docGrid w:linePitch="360"/>
        </w:sectPr>
      </w:pPr>
    </w:p>
    <w:p w:rsidR="00A67635" w:rsidRPr="00AD272C" w:rsidRDefault="00121806" w:rsidP="00A67635">
      <w:pPr>
        <w:pStyle w:val="1"/>
        <w:rPr>
          <w:u w:val="single"/>
          <w:rtl/>
        </w:rPr>
      </w:pPr>
      <w:bookmarkStart w:id="566" w:name="_Ref363469630"/>
      <w:bookmarkStart w:id="567" w:name="_Ref363474970"/>
      <w:bookmarkStart w:id="568" w:name="_Toc373846299"/>
      <w:bookmarkStart w:id="569" w:name="_Toc362273554"/>
      <w:r w:rsidRPr="00AD272C">
        <w:rPr>
          <w:rFonts w:hint="cs"/>
          <w:u w:val="single"/>
          <w:rtl/>
        </w:rPr>
        <w:lastRenderedPageBreak/>
        <w:t>נספח</w:t>
      </w:r>
      <w:r w:rsidRPr="00AD272C">
        <w:rPr>
          <w:u w:val="single"/>
          <w:rtl/>
        </w:rPr>
        <w:t xml:space="preserve"> </w:t>
      </w:r>
      <w:r w:rsidR="00FC45A6" w:rsidRPr="00AD272C">
        <w:rPr>
          <w:rFonts w:hint="cs"/>
          <w:u w:val="single"/>
          <w:rtl/>
        </w:rPr>
        <w:t>ג</w:t>
      </w:r>
      <w:r w:rsidR="00FC45A6" w:rsidRPr="00AD272C">
        <w:rPr>
          <w:u w:val="single"/>
          <w:rtl/>
        </w:rPr>
        <w:t>'</w:t>
      </w:r>
      <w:r w:rsidR="000120E3" w:rsidRPr="00AD272C">
        <w:rPr>
          <w:rFonts w:hint="cs"/>
          <w:u w:val="single"/>
          <w:rtl/>
        </w:rPr>
        <w:t>1</w:t>
      </w:r>
      <w:r w:rsidR="00FC45A6" w:rsidRPr="00AD272C">
        <w:rPr>
          <w:u w:val="single"/>
          <w:rtl/>
        </w:rPr>
        <w:t xml:space="preserve"> </w:t>
      </w:r>
      <w:r w:rsidR="00230B5E" w:rsidRPr="00AD272C">
        <w:rPr>
          <w:u w:val="single"/>
          <w:rtl/>
        </w:rPr>
        <w:t>–</w:t>
      </w:r>
      <w:r w:rsidR="00FC45A6" w:rsidRPr="00AD272C">
        <w:rPr>
          <w:u w:val="single"/>
          <w:rtl/>
        </w:rPr>
        <w:t xml:space="preserve"> </w:t>
      </w:r>
      <w:r w:rsidR="00A67635" w:rsidRPr="00AD272C">
        <w:rPr>
          <w:rFonts w:hint="cs"/>
          <w:u w:val="single"/>
          <w:rtl/>
        </w:rPr>
        <w:t>אישור רו"ח</w:t>
      </w:r>
      <w:r w:rsidR="00FC45A6" w:rsidRPr="00AD272C">
        <w:rPr>
          <w:u w:val="single"/>
          <w:rtl/>
        </w:rPr>
        <w:t xml:space="preserve"> </w:t>
      </w:r>
      <w:r w:rsidR="00FC45A6" w:rsidRPr="00AD272C">
        <w:rPr>
          <w:rFonts w:hint="cs"/>
          <w:u w:val="single"/>
          <w:rtl/>
        </w:rPr>
        <w:t>אודות</w:t>
      </w:r>
      <w:r w:rsidR="00FC45A6" w:rsidRPr="00AD272C">
        <w:rPr>
          <w:u w:val="single"/>
          <w:rtl/>
        </w:rPr>
        <w:t xml:space="preserve"> </w:t>
      </w:r>
      <w:r w:rsidR="00FC45A6" w:rsidRPr="00AD272C">
        <w:rPr>
          <w:rFonts w:hint="cs"/>
          <w:u w:val="single"/>
          <w:rtl/>
        </w:rPr>
        <w:t>נתונים</w:t>
      </w:r>
      <w:r w:rsidR="00FC45A6" w:rsidRPr="00AD272C">
        <w:rPr>
          <w:u w:val="single"/>
          <w:rtl/>
        </w:rPr>
        <w:t xml:space="preserve"> </w:t>
      </w:r>
      <w:r w:rsidR="00FC45A6" w:rsidRPr="00AD272C">
        <w:rPr>
          <w:rFonts w:hint="cs"/>
          <w:u w:val="single"/>
          <w:rtl/>
        </w:rPr>
        <w:t>מהדו</w:t>
      </w:r>
      <w:r w:rsidR="00FC45A6" w:rsidRPr="00AD272C">
        <w:rPr>
          <w:u w:val="single"/>
          <w:rtl/>
        </w:rPr>
        <w:t>"</w:t>
      </w:r>
      <w:r w:rsidR="00FC45A6" w:rsidRPr="00AD272C">
        <w:rPr>
          <w:rFonts w:hint="cs"/>
          <w:u w:val="single"/>
          <w:rtl/>
        </w:rPr>
        <w:t>חות</w:t>
      </w:r>
      <w:r w:rsidR="00FC45A6" w:rsidRPr="00AD272C">
        <w:rPr>
          <w:u w:val="single"/>
          <w:rtl/>
        </w:rPr>
        <w:t xml:space="preserve"> </w:t>
      </w:r>
      <w:r w:rsidR="00FC45A6" w:rsidRPr="00AD272C">
        <w:rPr>
          <w:rFonts w:hint="cs"/>
          <w:u w:val="single"/>
          <w:rtl/>
        </w:rPr>
        <w:t>הכספיים</w:t>
      </w:r>
      <w:r w:rsidR="0045083F" w:rsidRPr="00AD272C">
        <w:rPr>
          <w:rFonts w:hint="cs"/>
          <w:u w:val="single"/>
          <w:rtl/>
        </w:rPr>
        <w:t xml:space="preserve"> ו</w:t>
      </w:r>
      <w:r w:rsidR="00A67635" w:rsidRPr="00AD272C">
        <w:rPr>
          <w:rFonts w:hint="cs"/>
          <w:u w:val="single"/>
          <w:rtl/>
        </w:rPr>
        <w:t>העדר חשש לקיומו של המציע כעסק חי.</w:t>
      </w:r>
      <w:bookmarkEnd w:id="566"/>
      <w:bookmarkEnd w:id="567"/>
      <w:bookmarkEnd w:id="568"/>
    </w:p>
    <w:p w:rsidR="00A67635" w:rsidRPr="00AD272C" w:rsidRDefault="00A67635" w:rsidP="008F0F0A">
      <w:pPr>
        <w:pStyle w:val="1"/>
        <w:rPr>
          <w:u w:val="single"/>
          <w:rtl/>
        </w:rPr>
      </w:pPr>
    </w:p>
    <w:p w:rsidR="00A67635" w:rsidRPr="00AD272C" w:rsidRDefault="00A67635" w:rsidP="00A67635">
      <w:pPr>
        <w:spacing w:before="120" w:after="120" w:line="360" w:lineRule="auto"/>
        <w:ind w:left="1053"/>
        <w:rPr>
          <w:rFonts w:cs="David"/>
          <w:b/>
          <w:bCs/>
        </w:rPr>
      </w:pPr>
      <w:r w:rsidRPr="00AD272C">
        <w:rPr>
          <w:rFonts w:cs="David" w:hint="eastAsia"/>
          <w:b/>
          <w:bCs/>
          <w:rtl/>
        </w:rPr>
        <w:t>נ</w:t>
      </w:r>
      <w:r w:rsidRPr="00AD272C">
        <w:rPr>
          <w:rFonts w:cs="David" w:hint="cs"/>
          <w:b/>
          <w:bCs/>
          <w:rtl/>
        </w:rPr>
        <w:t>וסח נ</w:t>
      </w:r>
      <w:r w:rsidRPr="00AD272C">
        <w:rPr>
          <w:rFonts w:cs="David" w:hint="eastAsia"/>
          <w:b/>
          <w:bCs/>
          <w:rtl/>
        </w:rPr>
        <w:t>ספח</w:t>
      </w:r>
      <w:r w:rsidRPr="00AD272C">
        <w:rPr>
          <w:rFonts w:cs="David"/>
          <w:b/>
          <w:bCs/>
          <w:rtl/>
        </w:rPr>
        <w:t xml:space="preserve"> </w:t>
      </w:r>
      <w:r w:rsidRPr="00AD272C">
        <w:rPr>
          <w:rFonts w:cs="David" w:hint="eastAsia"/>
          <w:b/>
          <w:bCs/>
          <w:rtl/>
        </w:rPr>
        <w:t>זה</w:t>
      </w:r>
      <w:r w:rsidRPr="00AD272C">
        <w:rPr>
          <w:rFonts w:cs="David"/>
          <w:b/>
          <w:bCs/>
          <w:rtl/>
        </w:rPr>
        <w:t xml:space="preserve"> </w:t>
      </w:r>
      <w:r w:rsidRPr="00AD272C">
        <w:rPr>
          <w:rFonts w:cs="David" w:hint="eastAsia"/>
          <w:b/>
          <w:bCs/>
          <w:rtl/>
        </w:rPr>
        <w:t>יודפס</w:t>
      </w:r>
      <w:r w:rsidRPr="00AD272C">
        <w:rPr>
          <w:rFonts w:cs="David"/>
          <w:b/>
          <w:bCs/>
          <w:rtl/>
        </w:rPr>
        <w:t xml:space="preserve"> </w:t>
      </w:r>
      <w:r w:rsidRPr="00AD272C">
        <w:rPr>
          <w:rFonts w:cs="David" w:hint="eastAsia"/>
          <w:b/>
          <w:bCs/>
          <w:rtl/>
        </w:rPr>
        <w:t>על</w:t>
      </w:r>
      <w:r w:rsidRPr="00AD272C">
        <w:rPr>
          <w:rFonts w:cs="David"/>
          <w:b/>
          <w:bCs/>
          <w:rtl/>
        </w:rPr>
        <w:t xml:space="preserve"> </w:t>
      </w:r>
      <w:r w:rsidRPr="00AD272C">
        <w:rPr>
          <w:rFonts w:cs="David" w:hint="eastAsia"/>
          <w:b/>
          <w:bCs/>
          <w:rtl/>
        </w:rPr>
        <w:t>נייר</w:t>
      </w:r>
      <w:r w:rsidRPr="00AD272C">
        <w:rPr>
          <w:rFonts w:cs="David"/>
          <w:b/>
          <w:bCs/>
          <w:rtl/>
        </w:rPr>
        <w:t xml:space="preserve"> </w:t>
      </w:r>
      <w:r w:rsidRPr="00AD272C">
        <w:rPr>
          <w:rFonts w:cs="David" w:hint="eastAsia"/>
          <w:b/>
          <w:bCs/>
          <w:rtl/>
        </w:rPr>
        <w:t>לוגו</w:t>
      </w:r>
      <w:r w:rsidRPr="00AD272C">
        <w:rPr>
          <w:rFonts w:cs="David"/>
          <w:b/>
          <w:bCs/>
          <w:rtl/>
        </w:rPr>
        <w:t xml:space="preserve"> </w:t>
      </w:r>
      <w:r w:rsidRPr="00AD272C">
        <w:rPr>
          <w:rFonts w:cs="David" w:hint="eastAsia"/>
          <w:b/>
          <w:bCs/>
          <w:rtl/>
        </w:rPr>
        <w:t>של</w:t>
      </w:r>
      <w:r w:rsidRPr="00AD272C">
        <w:rPr>
          <w:rFonts w:cs="David"/>
          <w:b/>
          <w:bCs/>
          <w:rtl/>
        </w:rPr>
        <w:t xml:space="preserve"> </w:t>
      </w:r>
      <w:r w:rsidRPr="00AD272C">
        <w:rPr>
          <w:rFonts w:cs="David" w:hint="eastAsia"/>
          <w:b/>
          <w:bCs/>
          <w:rtl/>
        </w:rPr>
        <w:t>רואה</w:t>
      </w:r>
      <w:r w:rsidRPr="00AD272C">
        <w:rPr>
          <w:rFonts w:cs="David"/>
          <w:b/>
          <w:bCs/>
          <w:rtl/>
        </w:rPr>
        <w:t xml:space="preserve"> </w:t>
      </w:r>
      <w:r w:rsidRPr="00AD272C">
        <w:rPr>
          <w:rFonts w:cs="David" w:hint="eastAsia"/>
          <w:b/>
          <w:bCs/>
          <w:rtl/>
        </w:rPr>
        <w:t>החשבון</w:t>
      </w:r>
      <w:r w:rsidRPr="00AD272C">
        <w:rPr>
          <w:rFonts w:cs="David"/>
          <w:b/>
          <w:bCs/>
          <w:rtl/>
        </w:rPr>
        <w:t xml:space="preserve">                           </w:t>
      </w:r>
    </w:p>
    <w:p w:rsidR="00A67635" w:rsidRPr="00AD272C" w:rsidRDefault="00A67635" w:rsidP="00A67635">
      <w:pPr>
        <w:spacing w:before="120" w:after="120" w:line="360" w:lineRule="auto"/>
        <w:ind w:left="696"/>
        <w:rPr>
          <w:rFonts w:cs="David"/>
        </w:rPr>
      </w:pPr>
      <w:r w:rsidRPr="00AD272C">
        <w:rPr>
          <w:rFonts w:cs="David" w:hint="cs"/>
          <w:rtl/>
        </w:rPr>
        <w:t>תאריך : ___/___/____</w:t>
      </w:r>
    </w:p>
    <w:p w:rsidR="00A67635" w:rsidRPr="00AD272C" w:rsidRDefault="00A67635" w:rsidP="00A67635">
      <w:pPr>
        <w:bidi/>
        <w:rPr>
          <w:rFonts w:cs="David"/>
          <w:rtl/>
        </w:rPr>
      </w:pPr>
      <w:r w:rsidRPr="00AD272C">
        <w:rPr>
          <w:rFonts w:cs="David" w:hint="cs"/>
          <w:rtl/>
        </w:rPr>
        <w:t>לכבוד _____________ (יש למלא את שם המציע)</w:t>
      </w:r>
      <w:r w:rsidRPr="00AD272C">
        <w:rPr>
          <w:rFonts w:cs="David" w:hint="cs"/>
          <w:b/>
          <w:bCs/>
          <w:noProof/>
          <w:sz w:val="24"/>
          <w:szCs w:val="24"/>
          <w:u w:val="single"/>
          <w:rtl/>
        </w:rPr>
        <w:t xml:space="preserve"> </w:t>
      </w:r>
    </w:p>
    <w:p w:rsidR="00A67635" w:rsidRPr="00AD272C" w:rsidRDefault="00A67635" w:rsidP="00A67635">
      <w:pPr>
        <w:pStyle w:val="a5"/>
        <w:bidi/>
        <w:spacing w:before="120" w:after="120"/>
        <w:ind w:left="735"/>
        <w:rPr>
          <w:rFonts w:cs="David"/>
          <w:b/>
          <w:bCs/>
          <w:u w:val="single"/>
          <w:rtl/>
        </w:rPr>
      </w:pPr>
      <w:r w:rsidRPr="00AD272C">
        <w:rPr>
          <w:rFonts w:cs="David"/>
          <w:b/>
          <w:bCs/>
          <w:rtl/>
        </w:rPr>
        <w:t xml:space="preserve">הנדון : </w:t>
      </w:r>
      <w:r w:rsidRPr="00AD272C">
        <w:rPr>
          <w:rFonts w:cs="David"/>
          <w:b/>
          <w:bCs/>
          <w:u w:val="single"/>
          <w:rtl/>
        </w:rPr>
        <w:t xml:space="preserve">אישור על </w:t>
      </w:r>
      <w:r w:rsidRPr="00AD272C">
        <w:rPr>
          <w:rFonts w:cs="David" w:hint="cs"/>
          <w:b/>
          <w:bCs/>
          <w:u w:val="single"/>
          <w:rtl/>
        </w:rPr>
        <w:t>נתונים מהדו"חות הכספיים</w:t>
      </w:r>
      <w:r w:rsidRPr="00AD272C">
        <w:rPr>
          <w:rFonts w:cs="David"/>
          <w:b/>
          <w:bCs/>
          <w:u w:val="single"/>
          <w:rtl/>
        </w:rPr>
        <w:t xml:space="preserve"> לכל אחת מ</w:t>
      </w:r>
      <w:r w:rsidRPr="00AD272C">
        <w:rPr>
          <w:rFonts w:cs="David" w:hint="cs"/>
          <w:b/>
          <w:bCs/>
          <w:u w:val="single"/>
          <w:rtl/>
        </w:rPr>
        <w:t>שתי השנים</w:t>
      </w:r>
      <w:r w:rsidRPr="00AD272C">
        <w:rPr>
          <w:rFonts w:cs="David"/>
          <w:b/>
          <w:bCs/>
          <w:u w:val="single"/>
          <w:rtl/>
        </w:rPr>
        <w:t xml:space="preserve"> שנסתיימו ביום</w:t>
      </w:r>
      <w:r w:rsidRPr="00AD272C">
        <w:rPr>
          <w:rFonts w:cs="David" w:hint="cs"/>
          <w:b/>
          <w:bCs/>
          <w:u w:val="single"/>
          <w:rtl/>
        </w:rPr>
        <w:t xml:space="preserve"> 31.12.2012</w:t>
      </w:r>
      <w:r w:rsidRPr="00AD272C">
        <w:rPr>
          <w:rFonts w:cs="David"/>
          <w:b/>
          <w:bCs/>
          <w:u w:val="single"/>
          <w:rtl/>
        </w:rPr>
        <w:t xml:space="preserve"> </w:t>
      </w:r>
    </w:p>
    <w:p w:rsidR="00A67635" w:rsidRPr="00AD272C" w:rsidRDefault="00A67635" w:rsidP="00A67635">
      <w:pPr>
        <w:bidi/>
        <w:spacing w:before="120" w:after="120"/>
        <w:ind w:left="375"/>
        <w:rPr>
          <w:rFonts w:cs="David"/>
          <w:rtl/>
        </w:rPr>
      </w:pPr>
      <w:r w:rsidRPr="00AD272C">
        <w:rPr>
          <w:rFonts w:cs="David"/>
          <w:rtl/>
        </w:rPr>
        <w:t xml:space="preserve"> לבקשתכם וכרואי החשבון של חברת</w:t>
      </w:r>
      <w:r w:rsidRPr="00AD272C">
        <w:rPr>
          <w:rFonts w:cs="David" w:hint="cs"/>
          <w:rtl/>
        </w:rPr>
        <w:t xml:space="preserve">כם הרינו לאשר כדלקמן:  </w:t>
      </w:r>
    </w:p>
    <w:p w:rsidR="00A67635" w:rsidRPr="00AD272C" w:rsidRDefault="00A67635" w:rsidP="00621671">
      <w:pPr>
        <w:numPr>
          <w:ilvl w:val="0"/>
          <w:numId w:val="8"/>
        </w:numPr>
        <w:bidi/>
        <w:spacing w:before="60" w:after="60" w:line="360" w:lineRule="auto"/>
        <w:ind w:left="375" w:hanging="357"/>
        <w:rPr>
          <w:rFonts w:cs="David"/>
        </w:rPr>
      </w:pPr>
      <w:r w:rsidRPr="00AD272C">
        <w:rPr>
          <w:rFonts w:cs="David"/>
          <w:rtl/>
        </w:rPr>
        <w:t xml:space="preserve">הננו משמשים כרואי החשבון של </w:t>
      </w:r>
      <w:r w:rsidRPr="00AD272C">
        <w:rPr>
          <w:rFonts w:cs="David" w:hint="cs"/>
          <w:rtl/>
        </w:rPr>
        <w:t>המציע</w:t>
      </w:r>
      <w:r w:rsidRPr="00AD272C">
        <w:rPr>
          <w:rFonts w:cs="David"/>
          <w:rtl/>
        </w:rPr>
        <w:t xml:space="preserve"> </w:t>
      </w:r>
      <w:r w:rsidRPr="00AD272C">
        <w:rPr>
          <w:rFonts w:cs="David" w:hint="cs"/>
          <w:rtl/>
        </w:rPr>
        <w:t>מ</w:t>
      </w:r>
      <w:r w:rsidRPr="00AD272C">
        <w:rPr>
          <w:rFonts w:cs="David"/>
          <w:rtl/>
        </w:rPr>
        <w:t>שנת_________</w:t>
      </w:r>
      <w:r w:rsidRPr="00AD272C">
        <w:rPr>
          <w:rFonts w:cs="David" w:hint="cs"/>
          <w:rtl/>
        </w:rPr>
        <w:t xml:space="preserve">. </w:t>
      </w:r>
    </w:p>
    <w:p w:rsidR="00A67635" w:rsidRPr="00AD272C" w:rsidRDefault="00A67635" w:rsidP="00621671">
      <w:pPr>
        <w:numPr>
          <w:ilvl w:val="0"/>
          <w:numId w:val="8"/>
        </w:numPr>
        <w:bidi/>
        <w:spacing w:before="60" w:after="60" w:line="360" w:lineRule="auto"/>
        <w:ind w:left="375" w:hanging="357"/>
        <w:rPr>
          <w:rFonts w:cs="David"/>
          <w:rtl/>
        </w:rPr>
      </w:pPr>
      <w:r w:rsidRPr="00AD272C">
        <w:rPr>
          <w:rFonts w:cs="David"/>
          <w:rtl/>
        </w:rPr>
        <w:t>הדוחות הכספיים המבוקרים/סקורים של חברתכם ליום _____</w:t>
      </w:r>
      <w:r w:rsidRPr="00AD272C">
        <w:rPr>
          <w:rFonts w:cs="David" w:hint="cs"/>
          <w:rtl/>
        </w:rPr>
        <w:t>_____</w:t>
      </w:r>
      <w:r w:rsidRPr="00AD272C">
        <w:rPr>
          <w:rFonts w:cs="David"/>
          <w:rtl/>
        </w:rPr>
        <w:t xml:space="preserve"> (או לחילופין ליום___</w:t>
      </w:r>
      <w:r w:rsidRPr="00AD272C">
        <w:rPr>
          <w:rFonts w:cs="David" w:hint="cs"/>
          <w:rtl/>
        </w:rPr>
        <w:t>___</w:t>
      </w:r>
      <w:r w:rsidRPr="00AD272C">
        <w:rPr>
          <w:rFonts w:cs="David"/>
          <w:rtl/>
        </w:rPr>
        <w:t>_ וליום __</w:t>
      </w:r>
      <w:r w:rsidRPr="00AD272C">
        <w:rPr>
          <w:rFonts w:cs="David" w:hint="cs"/>
          <w:rtl/>
        </w:rPr>
        <w:t>_____</w:t>
      </w:r>
      <w:r w:rsidRPr="00AD272C">
        <w:rPr>
          <w:rFonts w:cs="David"/>
          <w:rtl/>
        </w:rPr>
        <w:t>__)</w:t>
      </w:r>
      <w:r w:rsidRPr="00AD272C">
        <w:rPr>
          <w:rFonts w:cs="David" w:hint="cs"/>
          <w:rtl/>
        </w:rPr>
        <w:t>*</w:t>
      </w:r>
      <w:r w:rsidRPr="00AD272C">
        <w:rPr>
          <w:rFonts w:cs="David"/>
          <w:rtl/>
        </w:rPr>
        <w:t xml:space="preserve"> בוקרו/נסקרו (בהתאמה) על ידי משרדנו.</w:t>
      </w:r>
    </w:p>
    <w:p w:rsidR="00A67635" w:rsidRPr="00AD272C" w:rsidRDefault="00A67635" w:rsidP="00A67635">
      <w:pPr>
        <w:bidi/>
        <w:spacing w:before="60" w:after="60" w:line="360" w:lineRule="auto"/>
        <w:ind w:left="375" w:firstLine="345"/>
        <w:rPr>
          <w:rFonts w:cs="David"/>
          <w:b/>
          <w:bCs/>
          <w:rtl/>
        </w:rPr>
      </w:pPr>
      <w:r w:rsidRPr="00AD272C">
        <w:rPr>
          <w:rFonts w:cs="David"/>
          <w:b/>
          <w:bCs/>
          <w:rtl/>
        </w:rPr>
        <w:t>לחילופין:</w:t>
      </w:r>
    </w:p>
    <w:p w:rsidR="00A67635" w:rsidRPr="00AD272C" w:rsidRDefault="00A67635" w:rsidP="00A67635">
      <w:pPr>
        <w:bidi/>
        <w:spacing w:before="60" w:after="60" w:line="360" w:lineRule="auto"/>
        <w:ind w:left="375"/>
        <w:rPr>
          <w:rFonts w:cs="David"/>
          <w:rtl/>
        </w:rPr>
      </w:pPr>
      <w:r w:rsidRPr="00AD272C">
        <w:rPr>
          <w:rFonts w:cs="David"/>
          <w:rtl/>
        </w:rPr>
        <w:t>הדוחות הכספיים המבוקרים/סקורים של חברתכם ליום/ימי</w:t>
      </w:r>
      <w:r w:rsidRPr="00AD272C">
        <w:rPr>
          <w:rFonts w:cs="David" w:hint="cs"/>
          <w:rtl/>
        </w:rPr>
        <w:t>ם*</w:t>
      </w:r>
      <w:r w:rsidRPr="00AD272C">
        <w:rPr>
          <w:rFonts w:cs="David"/>
          <w:rtl/>
        </w:rPr>
        <w:t xml:space="preserve"> _____</w:t>
      </w:r>
      <w:r w:rsidRPr="00AD272C">
        <w:rPr>
          <w:rFonts w:cs="David" w:hint="cs"/>
          <w:rtl/>
        </w:rPr>
        <w:t>_________</w:t>
      </w:r>
      <w:r w:rsidRPr="00AD272C">
        <w:rPr>
          <w:rFonts w:cs="David"/>
          <w:rtl/>
        </w:rPr>
        <w:t xml:space="preserve">_  בוקרו על ידי רואי חשבון אחרים. </w:t>
      </w:r>
    </w:p>
    <w:p w:rsidR="00A67635" w:rsidRPr="00AD272C" w:rsidRDefault="00A67635" w:rsidP="00621671">
      <w:pPr>
        <w:numPr>
          <w:ilvl w:val="0"/>
          <w:numId w:val="8"/>
        </w:numPr>
        <w:bidi/>
        <w:spacing w:before="60" w:after="60" w:line="360" w:lineRule="auto"/>
        <w:ind w:left="375" w:hanging="357"/>
        <w:rPr>
          <w:rFonts w:cs="David"/>
          <w:rtl/>
        </w:rPr>
      </w:pPr>
      <w:r w:rsidRPr="00AD272C">
        <w:rPr>
          <w:rFonts w:cs="David"/>
          <w:rtl/>
        </w:rPr>
        <w:t>חוות הדעת/דוח הסקירה שניתנה לדוחות הכספיים המבוקרים/סקורים (בהתאמה) ליום/ימים</w:t>
      </w:r>
      <w:r w:rsidRPr="00AD272C">
        <w:rPr>
          <w:rFonts w:cs="David" w:hint="cs"/>
          <w:rtl/>
        </w:rPr>
        <w:t>*</w:t>
      </w:r>
      <w:r w:rsidRPr="00AD272C">
        <w:rPr>
          <w:rFonts w:cs="David"/>
          <w:rtl/>
        </w:rPr>
        <w:t xml:space="preserve"> ______</w:t>
      </w:r>
      <w:r w:rsidRPr="00AD272C">
        <w:rPr>
          <w:rFonts w:cs="David" w:hint="cs"/>
          <w:rtl/>
        </w:rPr>
        <w:t>____</w:t>
      </w:r>
      <w:r w:rsidRPr="00AD272C">
        <w:rPr>
          <w:rFonts w:cs="David"/>
          <w:rtl/>
        </w:rPr>
        <w:t>___ אינה כוללת כל הסתייגות ו/או הפניית תשומת הלב או כל סטייה אחרת מהנוסח האחיד</w:t>
      </w:r>
      <w:r w:rsidRPr="00AD272C">
        <w:rPr>
          <w:rFonts w:cs="David" w:hint="cs"/>
          <w:rtl/>
        </w:rPr>
        <w:t>**</w:t>
      </w:r>
      <w:r w:rsidRPr="00AD272C">
        <w:rPr>
          <w:rFonts w:cs="David"/>
          <w:rtl/>
        </w:rPr>
        <w:t>.</w:t>
      </w:r>
    </w:p>
    <w:p w:rsidR="00A67635" w:rsidRPr="00AD272C" w:rsidRDefault="00A67635" w:rsidP="00A67635">
      <w:pPr>
        <w:bidi/>
        <w:spacing w:before="60" w:after="60" w:line="360" w:lineRule="auto"/>
        <w:ind w:left="375" w:firstLine="345"/>
        <w:rPr>
          <w:rFonts w:cs="David"/>
          <w:b/>
          <w:bCs/>
          <w:rtl/>
        </w:rPr>
      </w:pPr>
      <w:r w:rsidRPr="00AD272C">
        <w:rPr>
          <w:rFonts w:cs="David"/>
          <w:b/>
          <w:bCs/>
          <w:rtl/>
        </w:rPr>
        <w:t>לחילופין:</w:t>
      </w:r>
    </w:p>
    <w:p w:rsidR="00A67635" w:rsidRPr="00AD272C" w:rsidRDefault="00A67635" w:rsidP="00A67635">
      <w:pPr>
        <w:bidi/>
        <w:spacing w:before="60" w:after="60" w:line="360" w:lineRule="auto"/>
        <w:ind w:left="375"/>
        <w:rPr>
          <w:rFonts w:cs="David"/>
          <w:rtl/>
        </w:rPr>
      </w:pPr>
      <w:r w:rsidRPr="00AD272C">
        <w:rPr>
          <w:rFonts w:cs="David"/>
          <w:rtl/>
        </w:rPr>
        <w:t>חוות הדעת / דוח הסקירה שניתנה לדוחות הכספיים המבוקרים/סקורים (בהתאמה) ליום/ימים</w:t>
      </w:r>
      <w:r w:rsidRPr="00AD272C">
        <w:rPr>
          <w:rFonts w:cs="David" w:hint="cs"/>
          <w:rtl/>
        </w:rPr>
        <w:t>*</w:t>
      </w:r>
      <w:r w:rsidRPr="00AD272C">
        <w:rPr>
          <w:rFonts w:cs="David"/>
          <w:rtl/>
        </w:rPr>
        <w:t xml:space="preserve">  _____</w:t>
      </w:r>
      <w:r w:rsidRPr="00AD272C">
        <w:rPr>
          <w:rFonts w:cs="David" w:hint="cs"/>
          <w:rtl/>
        </w:rPr>
        <w:t>_____</w:t>
      </w:r>
      <w:r w:rsidRPr="00AD272C">
        <w:rPr>
          <w:rFonts w:cs="David"/>
          <w:rtl/>
        </w:rPr>
        <w:t xml:space="preserve">___ כוללת  חריגה מהנוסח האחיד אולם אין לחריגה זו השלכה על המידע המפורט בסעיף </w:t>
      </w:r>
      <w:r w:rsidRPr="00AD272C">
        <w:rPr>
          <w:rFonts w:cs="David"/>
          <w:rtl/>
        </w:rPr>
        <w:fldChar w:fldCharType="begin"/>
      </w:r>
      <w:r w:rsidRPr="00AD272C">
        <w:rPr>
          <w:rFonts w:cs="David"/>
          <w:rtl/>
        </w:rPr>
        <w:instrText xml:space="preserve"> </w:instrText>
      </w:r>
      <w:r w:rsidRPr="00AD272C">
        <w:rPr>
          <w:rFonts w:cs="David"/>
        </w:rPr>
        <w:instrText>REF</w:instrText>
      </w:r>
      <w:r w:rsidRPr="00AD272C">
        <w:rPr>
          <w:rFonts w:cs="David"/>
          <w:rtl/>
        </w:rPr>
        <w:instrText xml:space="preserve"> _</w:instrText>
      </w:r>
      <w:r w:rsidRPr="00AD272C">
        <w:rPr>
          <w:rFonts w:cs="David"/>
        </w:rPr>
        <w:instrText>Ref328314795 \r \h</w:instrText>
      </w:r>
      <w:r w:rsidRPr="00AD272C">
        <w:rPr>
          <w:rFonts w:cs="David"/>
          <w:rtl/>
        </w:rPr>
        <w:instrText xml:space="preserve">  \* </w:instrText>
      </w:r>
      <w:r w:rsidRPr="00AD272C">
        <w:rPr>
          <w:rFonts w:cs="David"/>
        </w:rPr>
        <w:instrText>MERGEFORMAT</w:instrText>
      </w:r>
      <w:r w:rsidRPr="00AD272C">
        <w:rPr>
          <w:rFonts w:cs="David"/>
          <w:rtl/>
        </w:rPr>
        <w:instrText xml:space="preserve"> </w:instrText>
      </w:r>
      <w:r w:rsidRPr="00AD272C">
        <w:rPr>
          <w:rFonts w:cs="David"/>
          <w:rtl/>
        </w:rPr>
      </w:r>
      <w:r w:rsidRPr="00AD272C">
        <w:rPr>
          <w:rFonts w:cs="David"/>
          <w:rtl/>
        </w:rPr>
        <w:fldChar w:fldCharType="separate"/>
      </w:r>
      <w:r w:rsidR="003B5DB4">
        <w:rPr>
          <w:rFonts w:cs="David" w:hint="cs"/>
          <w:rtl/>
        </w:rPr>
        <w:t>‏</w:t>
      </w:r>
      <w:r w:rsidR="003B5DB4">
        <w:rPr>
          <w:rFonts w:cs="David"/>
          <w:rtl/>
        </w:rPr>
        <w:t>4</w:t>
      </w:r>
      <w:r w:rsidRPr="00AD272C">
        <w:rPr>
          <w:rFonts w:cs="David"/>
          <w:rtl/>
        </w:rPr>
        <w:fldChar w:fldCharType="end"/>
      </w:r>
      <w:r w:rsidRPr="00AD272C">
        <w:rPr>
          <w:rFonts w:cs="David"/>
          <w:rtl/>
        </w:rPr>
        <w:t xml:space="preserve"> להלן.</w:t>
      </w:r>
    </w:p>
    <w:p w:rsidR="00A67635" w:rsidRPr="00AD272C" w:rsidRDefault="00A67635" w:rsidP="00A67635">
      <w:pPr>
        <w:bidi/>
        <w:spacing w:before="60" w:after="60" w:line="360" w:lineRule="auto"/>
        <w:ind w:left="375" w:firstLine="345"/>
        <w:rPr>
          <w:rFonts w:cs="David"/>
          <w:b/>
          <w:bCs/>
          <w:rtl/>
        </w:rPr>
      </w:pPr>
      <w:r w:rsidRPr="00AD272C">
        <w:rPr>
          <w:rFonts w:cs="David"/>
          <w:b/>
          <w:bCs/>
          <w:rtl/>
        </w:rPr>
        <w:t>לחילופין:</w:t>
      </w:r>
    </w:p>
    <w:p w:rsidR="00A67635" w:rsidRPr="00AD272C" w:rsidRDefault="00A67635" w:rsidP="00A67635">
      <w:pPr>
        <w:bidi/>
        <w:spacing w:before="60" w:after="60" w:line="360" w:lineRule="auto"/>
        <w:ind w:left="375"/>
        <w:rPr>
          <w:rFonts w:cs="David"/>
          <w:rtl/>
        </w:rPr>
      </w:pPr>
      <w:r w:rsidRPr="00AD272C">
        <w:rPr>
          <w:rFonts w:cs="David"/>
          <w:rtl/>
        </w:rPr>
        <w:t>חוות הדעת / דוח הסקירה שניתנה לדוחות הכספיים המבוקרים/סקורים (בהתאמה) ליום/ימים</w:t>
      </w:r>
      <w:r w:rsidRPr="00AD272C">
        <w:rPr>
          <w:rFonts w:cs="David" w:hint="cs"/>
          <w:rtl/>
        </w:rPr>
        <w:t>*</w:t>
      </w:r>
      <w:r w:rsidRPr="00AD272C">
        <w:rPr>
          <w:rFonts w:cs="David"/>
          <w:rtl/>
        </w:rPr>
        <w:t xml:space="preserve">  _____</w:t>
      </w:r>
      <w:r w:rsidRPr="00AD272C">
        <w:rPr>
          <w:rFonts w:cs="David" w:hint="cs"/>
          <w:rtl/>
        </w:rPr>
        <w:t>____</w:t>
      </w:r>
      <w:r w:rsidRPr="00AD272C">
        <w:rPr>
          <w:rFonts w:cs="David"/>
          <w:rtl/>
        </w:rPr>
        <w:t>__</w:t>
      </w:r>
      <w:r w:rsidRPr="00AD272C">
        <w:rPr>
          <w:rFonts w:cs="David" w:hint="cs"/>
          <w:rtl/>
        </w:rPr>
        <w:t xml:space="preserve"> </w:t>
      </w:r>
      <w:r w:rsidRPr="00AD272C">
        <w:rPr>
          <w:rFonts w:cs="David"/>
          <w:rtl/>
        </w:rPr>
        <w:t xml:space="preserve"> כוללת  חריגה מהנוסח האחיד אשר יש לה השלכות כמפורט </w:t>
      </w:r>
      <w:r w:rsidRPr="00AD272C">
        <w:rPr>
          <w:rFonts w:cs="David" w:hint="cs"/>
          <w:rtl/>
        </w:rPr>
        <w:t xml:space="preserve">בנספח שצירפנו למסמך זה </w:t>
      </w:r>
      <w:r w:rsidRPr="00AD272C">
        <w:rPr>
          <w:rFonts w:cs="David"/>
          <w:rtl/>
        </w:rPr>
        <w:t xml:space="preserve"> על המידע המפורט בסעיף </w:t>
      </w:r>
      <w:r w:rsidRPr="00AD272C">
        <w:rPr>
          <w:rFonts w:cs="David"/>
          <w:rtl/>
        </w:rPr>
        <w:fldChar w:fldCharType="begin"/>
      </w:r>
      <w:r w:rsidRPr="00AD272C">
        <w:rPr>
          <w:rFonts w:cs="David"/>
          <w:rtl/>
        </w:rPr>
        <w:instrText xml:space="preserve"> </w:instrText>
      </w:r>
      <w:r w:rsidRPr="00AD272C">
        <w:rPr>
          <w:rFonts w:cs="David"/>
        </w:rPr>
        <w:instrText>REF</w:instrText>
      </w:r>
      <w:r w:rsidRPr="00AD272C">
        <w:rPr>
          <w:rFonts w:cs="David"/>
          <w:rtl/>
        </w:rPr>
        <w:instrText xml:space="preserve"> _</w:instrText>
      </w:r>
      <w:r w:rsidRPr="00AD272C">
        <w:rPr>
          <w:rFonts w:cs="David"/>
        </w:rPr>
        <w:instrText>Ref328314795 \r \h</w:instrText>
      </w:r>
      <w:r w:rsidRPr="00AD272C">
        <w:rPr>
          <w:rFonts w:cs="David"/>
          <w:rtl/>
        </w:rPr>
        <w:instrText xml:space="preserve">  \* </w:instrText>
      </w:r>
      <w:r w:rsidRPr="00AD272C">
        <w:rPr>
          <w:rFonts w:cs="David"/>
        </w:rPr>
        <w:instrText>MERGEFORMAT</w:instrText>
      </w:r>
      <w:r w:rsidRPr="00AD272C">
        <w:rPr>
          <w:rFonts w:cs="David"/>
          <w:rtl/>
        </w:rPr>
        <w:instrText xml:space="preserve"> </w:instrText>
      </w:r>
      <w:r w:rsidRPr="00AD272C">
        <w:rPr>
          <w:rFonts w:cs="David"/>
          <w:rtl/>
        </w:rPr>
      </w:r>
      <w:r w:rsidRPr="00AD272C">
        <w:rPr>
          <w:rFonts w:cs="David"/>
          <w:rtl/>
        </w:rPr>
        <w:fldChar w:fldCharType="separate"/>
      </w:r>
      <w:r w:rsidR="003B5DB4">
        <w:rPr>
          <w:rFonts w:cs="David" w:hint="cs"/>
          <w:rtl/>
        </w:rPr>
        <w:t>‏</w:t>
      </w:r>
      <w:r w:rsidR="003B5DB4">
        <w:rPr>
          <w:rFonts w:cs="David"/>
          <w:rtl/>
        </w:rPr>
        <w:t>4</w:t>
      </w:r>
      <w:r w:rsidRPr="00AD272C">
        <w:rPr>
          <w:rFonts w:cs="David"/>
          <w:rtl/>
        </w:rPr>
        <w:fldChar w:fldCharType="end"/>
      </w:r>
      <w:r w:rsidRPr="00AD272C">
        <w:rPr>
          <w:rFonts w:cs="David"/>
          <w:rtl/>
        </w:rPr>
        <w:t xml:space="preserve"> להלן.</w:t>
      </w:r>
    </w:p>
    <w:p w:rsidR="00A67635" w:rsidRPr="00AD272C" w:rsidRDefault="00A67635" w:rsidP="00621671">
      <w:pPr>
        <w:numPr>
          <w:ilvl w:val="0"/>
          <w:numId w:val="8"/>
        </w:numPr>
        <w:bidi/>
        <w:spacing w:before="60" w:after="60" w:line="360" w:lineRule="auto"/>
        <w:ind w:left="375" w:hanging="357"/>
        <w:rPr>
          <w:rFonts w:cs="David"/>
        </w:rPr>
      </w:pPr>
      <w:bookmarkStart w:id="570" w:name="_Ref339356806"/>
      <w:bookmarkStart w:id="571" w:name="_Ref328314795"/>
      <w:r w:rsidRPr="00AD272C">
        <w:rPr>
          <w:rFonts w:cs="David" w:hint="cs"/>
          <w:rtl/>
        </w:rPr>
        <w:t>ב</w:t>
      </w:r>
      <w:r w:rsidRPr="00AD272C">
        <w:rPr>
          <w:rFonts w:cs="David"/>
          <w:rtl/>
        </w:rPr>
        <w:t>התאם לדוחות הכספיים האמורים המבוקרים/סקורים ליום/ימים</w:t>
      </w:r>
      <w:r w:rsidRPr="00AD272C">
        <w:rPr>
          <w:rFonts w:cs="David" w:hint="cs"/>
          <w:rtl/>
        </w:rPr>
        <w:t>*</w:t>
      </w:r>
      <w:r w:rsidRPr="00AD272C">
        <w:rPr>
          <w:rFonts w:cs="David"/>
          <w:rtl/>
        </w:rPr>
        <w:t xml:space="preserve"> _________</w:t>
      </w:r>
      <w:r w:rsidRPr="00AD272C">
        <w:rPr>
          <w:rFonts w:cs="David" w:hint="cs"/>
          <w:rtl/>
        </w:rPr>
        <w:t xml:space="preserve">________, היקף ההכנסות השנתי של החברה </w:t>
      </w:r>
      <w:r w:rsidR="00135CDF" w:rsidRPr="00AD272C">
        <w:rPr>
          <w:rFonts w:cs="David" w:hint="cs"/>
          <w:rtl/>
        </w:rPr>
        <w:t xml:space="preserve">הינו </w:t>
      </w:r>
      <w:r w:rsidRPr="00AD272C">
        <w:rPr>
          <w:rFonts w:cs="David" w:hint="cs"/>
          <w:rtl/>
        </w:rPr>
        <w:t>(</w:t>
      </w:r>
      <w:r w:rsidR="004E276F">
        <w:rPr>
          <w:rFonts w:cs="David" w:hint="cs"/>
          <w:rtl/>
        </w:rPr>
        <w:t xml:space="preserve">לא </w:t>
      </w:r>
      <w:r w:rsidRPr="00AD272C">
        <w:rPr>
          <w:rFonts w:cs="David" w:hint="cs"/>
          <w:rtl/>
        </w:rPr>
        <w:t>כולל מע"מ) כמפורט להלן:</w:t>
      </w:r>
      <w:bookmarkEnd w:id="570"/>
    </w:p>
    <w:p w:rsidR="00135CDF" w:rsidRPr="00AD272C" w:rsidRDefault="00135CDF" w:rsidP="00621671">
      <w:pPr>
        <w:numPr>
          <w:ilvl w:val="1"/>
          <w:numId w:val="8"/>
        </w:numPr>
        <w:bidi/>
        <w:spacing w:before="120" w:after="120" w:line="360" w:lineRule="auto"/>
        <w:rPr>
          <w:rFonts w:cs="David"/>
        </w:rPr>
      </w:pPr>
      <w:r w:rsidRPr="00AD272C">
        <w:rPr>
          <w:rFonts w:cs="David"/>
          <w:rtl/>
        </w:rPr>
        <w:t xml:space="preserve">בשנת </w:t>
      </w:r>
      <w:r w:rsidRPr="00AD272C">
        <w:rPr>
          <w:rFonts w:cs="David" w:hint="cs"/>
          <w:rtl/>
        </w:rPr>
        <w:t>2010</w:t>
      </w:r>
      <w:r w:rsidRPr="00AD272C">
        <w:rPr>
          <w:rFonts w:cs="David"/>
          <w:rtl/>
        </w:rPr>
        <w:t>: ________________ ₪</w:t>
      </w:r>
      <w:r w:rsidRPr="00AD272C" w:rsidDel="0069214F">
        <w:rPr>
          <w:rFonts w:cs="David"/>
          <w:rtl/>
        </w:rPr>
        <w:t xml:space="preserve"> </w:t>
      </w:r>
      <w:r w:rsidRPr="00AD272C">
        <w:rPr>
          <w:rFonts w:cs="David"/>
          <w:rtl/>
        </w:rPr>
        <w:t>(לא כולל מע"מ).</w:t>
      </w:r>
    </w:p>
    <w:p w:rsidR="00A67635" w:rsidRPr="00AD272C" w:rsidRDefault="00A67635" w:rsidP="00621671">
      <w:pPr>
        <w:numPr>
          <w:ilvl w:val="1"/>
          <w:numId w:val="8"/>
        </w:numPr>
        <w:bidi/>
        <w:spacing w:before="120" w:after="120" w:line="360" w:lineRule="auto"/>
        <w:rPr>
          <w:rFonts w:cs="David"/>
        </w:rPr>
      </w:pPr>
      <w:r w:rsidRPr="00AD272C">
        <w:rPr>
          <w:rFonts w:cs="David"/>
          <w:rtl/>
        </w:rPr>
        <w:t xml:space="preserve">בשנת </w:t>
      </w:r>
      <w:r w:rsidRPr="00AD272C">
        <w:rPr>
          <w:rFonts w:cs="David" w:hint="cs"/>
          <w:rtl/>
        </w:rPr>
        <w:t>2011</w:t>
      </w:r>
      <w:r w:rsidRPr="00AD272C">
        <w:rPr>
          <w:rFonts w:cs="David"/>
          <w:rtl/>
        </w:rPr>
        <w:t>: ________________ ₪</w:t>
      </w:r>
      <w:r w:rsidRPr="00AD272C" w:rsidDel="0069214F">
        <w:rPr>
          <w:rFonts w:cs="David"/>
          <w:rtl/>
        </w:rPr>
        <w:t xml:space="preserve"> </w:t>
      </w:r>
      <w:r w:rsidRPr="00AD272C">
        <w:rPr>
          <w:rFonts w:cs="David"/>
          <w:rtl/>
        </w:rPr>
        <w:t>(לא כולל מע"מ).</w:t>
      </w:r>
    </w:p>
    <w:p w:rsidR="00A67635" w:rsidRPr="00AD272C" w:rsidRDefault="00A67635" w:rsidP="00621671">
      <w:pPr>
        <w:numPr>
          <w:ilvl w:val="1"/>
          <w:numId w:val="8"/>
        </w:numPr>
        <w:bidi/>
        <w:spacing w:before="120" w:after="120" w:line="360" w:lineRule="auto"/>
        <w:rPr>
          <w:rFonts w:cs="David"/>
        </w:rPr>
      </w:pPr>
      <w:r w:rsidRPr="00AD272C">
        <w:rPr>
          <w:rFonts w:cs="David"/>
          <w:rtl/>
        </w:rPr>
        <w:t xml:space="preserve">בשנת </w:t>
      </w:r>
      <w:r w:rsidRPr="00AD272C">
        <w:rPr>
          <w:rFonts w:cs="David" w:hint="cs"/>
          <w:rtl/>
        </w:rPr>
        <w:t>2012</w:t>
      </w:r>
      <w:r w:rsidRPr="00AD272C">
        <w:rPr>
          <w:rFonts w:cs="David"/>
          <w:rtl/>
        </w:rPr>
        <w:t>: ________________ ₪</w:t>
      </w:r>
      <w:r w:rsidRPr="00AD272C" w:rsidDel="0069214F">
        <w:rPr>
          <w:rFonts w:cs="David"/>
          <w:rtl/>
        </w:rPr>
        <w:t xml:space="preserve"> </w:t>
      </w:r>
      <w:r w:rsidRPr="00AD272C">
        <w:rPr>
          <w:rFonts w:cs="David"/>
          <w:rtl/>
        </w:rPr>
        <w:t>(לא כולל מע"מ).</w:t>
      </w:r>
    </w:p>
    <w:bookmarkEnd w:id="571"/>
    <w:p w:rsidR="00A67635" w:rsidRPr="00AD272C" w:rsidRDefault="00A67635" w:rsidP="00621671">
      <w:pPr>
        <w:numPr>
          <w:ilvl w:val="0"/>
          <w:numId w:val="8"/>
        </w:numPr>
        <w:bidi/>
        <w:spacing w:before="60" w:after="60" w:line="360" w:lineRule="auto"/>
        <w:rPr>
          <w:rFonts w:cs="David"/>
          <w:sz w:val="20"/>
          <w:szCs w:val="20"/>
        </w:rPr>
      </w:pPr>
      <w:r w:rsidRPr="00AD272C">
        <w:rPr>
          <w:rFonts w:cs="David" w:hint="cs"/>
          <w:b/>
          <w:bCs/>
          <w:u w:val="single"/>
          <w:rtl/>
        </w:rPr>
        <w:t>העדר חשש לקיומו של המציע כ"עסק חי"</w:t>
      </w:r>
    </w:p>
    <w:p w:rsidR="00A67635" w:rsidRPr="00AD272C" w:rsidRDefault="00A67635" w:rsidP="00621671">
      <w:pPr>
        <w:numPr>
          <w:ilvl w:val="1"/>
          <w:numId w:val="8"/>
        </w:numPr>
        <w:bidi/>
        <w:spacing w:before="60" w:after="60" w:line="360" w:lineRule="auto"/>
        <w:rPr>
          <w:rFonts w:cs="David"/>
          <w:rtl/>
        </w:rPr>
      </w:pPr>
      <w:r w:rsidRPr="00AD272C">
        <w:rPr>
          <w:rFonts w:cs="David" w:hint="cs"/>
          <w:rtl/>
        </w:rPr>
        <w:t>ה</w:t>
      </w:r>
      <w:r w:rsidRPr="00AD272C">
        <w:rPr>
          <w:rFonts w:cs="David"/>
          <w:rtl/>
        </w:rPr>
        <w:t>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w:t>
      </w:r>
      <w:r w:rsidRPr="00AD272C">
        <w:rPr>
          <w:rFonts w:cs="David" w:hint="cs"/>
          <w:rtl/>
        </w:rPr>
        <w:t>***</w:t>
      </w:r>
      <w:r w:rsidRPr="00AD272C">
        <w:rPr>
          <w:rFonts w:cs="David"/>
          <w:rtl/>
        </w:rPr>
        <w:t>, או כל הערה דומה המעלה ספק בדבר יכולת המציע להמשיך ולהתקיים "כעסק חי".</w:t>
      </w:r>
    </w:p>
    <w:p w:rsidR="00A67635" w:rsidRPr="00AD272C" w:rsidRDefault="00A67635" w:rsidP="00621671">
      <w:pPr>
        <w:numPr>
          <w:ilvl w:val="1"/>
          <w:numId w:val="8"/>
        </w:numPr>
        <w:bidi/>
        <w:spacing w:before="60" w:after="60" w:line="360" w:lineRule="auto"/>
        <w:rPr>
          <w:rFonts w:cs="David"/>
          <w:rtl/>
        </w:rPr>
      </w:pPr>
      <w:bookmarkStart w:id="572" w:name="_Ref328038653"/>
      <w:r w:rsidRPr="00AD272C">
        <w:rPr>
          <w:rFonts w:cs="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w:t>
      </w:r>
      <w:r w:rsidRPr="00AD272C">
        <w:rPr>
          <w:rFonts w:cs="David" w:hint="cs"/>
          <w:rtl/>
        </w:rPr>
        <w:t>.****</w:t>
      </w:r>
      <w:bookmarkEnd w:id="572"/>
    </w:p>
    <w:p w:rsidR="00A67635" w:rsidRPr="00AD272C" w:rsidRDefault="00A67635" w:rsidP="00621671">
      <w:pPr>
        <w:numPr>
          <w:ilvl w:val="1"/>
          <w:numId w:val="8"/>
        </w:numPr>
        <w:bidi/>
        <w:spacing w:before="60" w:after="60" w:line="360" w:lineRule="auto"/>
        <w:rPr>
          <w:rFonts w:cs="David"/>
          <w:rtl/>
        </w:rPr>
      </w:pPr>
      <w:bookmarkStart w:id="573" w:name="_Ref328038686"/>
      <w:r w:rsidRPr="00AD272C">
        <w:rPr>
          <w:rFonts w:cs="David"/>
          <w:rtl/>
        </w:rPr>
        <w:lastRenderedPageBreak/>
        <w:t>ממועד החתימה על הדוחות הכספיים הנ"ל ועד למועד חתימתי על מכתב זה לא בא לידיעתי, לרבות בהתבסס על הבדיקות כמפורט בסעיף</w:t>
      </w:r>
      <w:r w:rsidRPr="00AD272C">
        <w:rPr>
          <w:rFonts w:cs="David" w:hint="cs"/>
          <w:rtl/>
        </w:rPr>
        <w:t xml:space="preserve"> </w:t>
      </w:r>
      <w:r w:rsidRPr="00AD272C">
        <w:rPr>
          <w:rFonts w:cs="David"/>
          <w:rtl/>
        </w:rPr>
        <w:fldChar w:fldCharType="begin"/>
      </w:r>
      <w:r w:rsidRPr="00AD272C">
        <w:rPr>
          <w:rFonts w:cs="David"/>
          <w:rtl/>
        </w:rPr>
        <w:instrText xml:space="preserve"> </w:instrText>
      </w:r>
      <w:r w:rsidRPr="00AD272C">
        <w:rPr>
          <w:rFonts w:cs="David"/>
        </w:rPr>
        <w:instrText>REF</w:instrText>
      </w:r>
      <w:r w:rsidRPr="00AD272C">
        <w:rPr>
          <w:rFonts w:cs="David"/>
          <w:rtl/>
        </w:rPr>
        <w:instrText xml:space="preserve"> _</w:instrText>
      </w:r>
      <w:r w:rsidRPr="00AD272C">
        <w:rPr>
          <w:rFonts w:cs="David"/>
        </w:rPr>
        <w:instrText>Ref328038653 \r \h</w:instrText>
      </w:r>
      <w:r w:rsidRPr="00AD272C">
        <w:rPr>
          <w:rFonts w:cs="David"/>
          <w:rtl/>
        </w:rPr>
        <w:instrText xml:space="preserve">  \* </w:instrText>
      </w:r>
      <w:r w:rsidRPr="00AD272C">
        <w:rPr>
          <w:rFonts w:cs="David"/>
        </w:rPr>
        <w:instrText>MERGEFORMAT</w:instrText>
      </w:r>
      <w:r w:rsidRPr="00AD272C">
        <w:rPr>
          <w:rFonts w:cs="David"/>
          <w:rtl/>
        </w:rPr>
        <w:instrText xml:space="preserve"> </w:instrText>
      </w:r>
      <w:r w:rsidRPr="00AD272C">
        <w:rPr>
          <w:rFonts w:cs="David"/>
          <w:rtl/>
        </w:rPr>
      </w:r>
      <w:r w:rsidRPr="00AD272C">
        <w:rPr>
          <w:rFonts w:cs="David"/>
          <w:rtl/>
        </w:rPr>
        <w:fldChar w:fldCharType="separate"/>
      </w:r>
      <w:r w:rsidR="003B5DB4">
        <w:rPr>
          <w:rFonts w:cs="David" w:hint="cs"/>
          <w:rtl/>
        </w:rPr>
        <w:t>‏</w:t>
      </w:r>
      <w:r w:rsidR="003B5DB4">
        <w:rPr>
          <w:rFonts w:cs="David"/>
          <w:rtl/>
        </w:rPr>
        <w:t>5.2</w:t>
      </w:r>
      <w:r w:rsidRPr="00AD272C">
        <w:rPr>
          <w:rFonts w:cs="David"/>
          <w:rtl/>
        </w:rPr>
        <w:fldChar w:fldCharType="end"/>
      </w:r>
      <w:r w:rsidRPr="00AD272C">
        <w:rPr>
          <w:rFonts w:cs="David"/>
          <w:rtl/>
        </w:rPr>
        <w:t xml:space="preserve"> לעיל, מידע על שינוי מהותי לרעה במצבו העסקי של המציע עד לכדי העלאת ספקות ממשיים לגבי המשך קיומו של המציע "כעסק חי".</w:t>
      </w:r>
      <w:bookmarkEnd w:id="573"/>
    </w:p>
    <w:p w:rsidR="00A67635" w:rsidRPr="00AD272C" w:rsidRDefault="00A67635" w:rsidP="00A67635">
      <w:pPr>
        <w:bidi/>
        <w:spacing w:before="60" w:after="60"/>
        <w:ind w:left="360"/>
        <w:rPr>
          <w:rFonts w:cs="David"/>
          <w:rtl/>
        </w:rPr>
      </w:pPr>
    </w:p>
    <w:p w:rsidR="00A67635" w:rsidRPr="00AD272C" w:rsidRDefault="00A67635" w:rsidP="00A67635">
      <w:pPr>
        <w:bidi/>
        <w:spacing w:before="60" w:after="60"/>
        <w:rPr>
          <w:rFonts w:cs="David"/>
          <w:rtl/>
        </w:rPr>
      </w:pPr>
      <w:r w:rsidRPr="00AD272C">
        <w:rPr>
          <w:rFonts w:cs="David"/>
          <w:rtl/>
        </w:rPr>
        <w:t>בכבוד רב,</w:t>
      </w:r>
      <w:r w:rsidRPr="00AD272C">
        <w:rPr>
          <w:rFonts w:cs="David" w:hint="cs"/>
          <w:b/>
          <w:bCs/>
          <w:noProof/>
          <w:sz w:val="24"/>
          <w:szCs w:val="24"/>
          <w:u w:val="single"/>
          <w:rtl/>
        </w:rPr>
        <w:t xml:space="preserve"> </w:t>
      </w:r>
    </w:p>
    <w:p w:rsidR="00A67635" w:rsidRPr="00AD272C" w:rsidRDefault="00A67635" w:rsidP="00A67635">
      <w:pPr>
        <w:bidi/>
        <w:spacing w:before="60" w:after="60"/>
        <w:rPr>
          <w:rFonts w:cs="David"/>
          <w:rtl/>
        </w:rPr>
      </w:pPr>
    </w:p>
    <w:p w:rsidR="00A67635" w:rsidRPr="00AD272C" w:rsidRDefault="00A67635" w:rsidP="00A67635">
      <w:pPr>
        <w:bidi/>
        <w:spacing w:before="60" w:after="60"/>
        <w:rPr>
          <w:rFonts w:cs="David"/>
          <w:rtl/>
        </w:rPr>
      </w:pPr>
      <w:r w:rsidRPr="00AD272C">
        <w:rPr>
          <w:rFonts w:cs="David"/>
          <w:rtl/>
        </w:rPr>
        <w:t>________________________</w:t>
      </w:r>
    </w:p>
    <w:p w:rsidR="00A67635" w:rsidRPr="00AD272C" w:rsidRDefault="00A67635" w:rsidP="00A67635">
      <w:pPr>
        <w:bidi/>
        <w:spacing w:before="60" w:after="60"/>
        <w:rPr>
          <w:rFonts w:cs="David"/>
        </w:rPr>
      </w:pPr>
      <w:r w:rsidRPr="00AD272C">
        <w:rPr>
          <w:rFonts w:cs="David" w:hint="cs"/>
          <w:rtl/>
        </w:rPr>
        <w:t xml:space="preserve">חתימת וחותמת </w:t>
      </w:r>
      <w:r w:rsidRPr="00AD272C">
        <w:rPr>
          <w:rFonts w:cs="David"/>
          <w:rtl/>
        </w:rPr>
        <w:t>רואי חשבון</w:t>
      </w:r>
      <w:r w:rsidRPr="00AD272C" w:rsidDel="001E471B">
        <w:rPr>
          <w:rFonts w:cs="David"/>
          <w:rtl/>
        </w:rPr>
        <w:t xml:space="preserve"> </w:t>
      </w:r>
    </w:p>
    <w:p w:rsidR="00A67635" w:rsidRPr="00AD272C" w:rsidRDefault="00854308" w:rsidP="00A67635">
      <w:pPr>
        <w:bidi/>
        <w:spacing w:before="60" w:after="60"/>
        <w:ind w:left="233" w:hanging="142"/>
        <w:rPr>
          <w:rFonts w:cs="David"/>
          <w:rtl/>
        </w:rPr>
      </w:pPr>
      <w:r>
        <w:rPr>
          <w:rFonts w:cs="David"/>
        </w:rPr>
        <w:pict w14:anchorId="67A0B1DE">
          <v:rect id="_x0000_i1026" style="width:0;height:1.5pt" o:hralign="right" o:hrstd="t" o:hr="t" fillcolor="#a0a0a0" stroked="f"/>
        </w:pict>
      </w:r>
    </w:p>
    <w:p w:rsidR="00A67635" w:rsidRPr="00AD272C" w:rsidRDefault="00A67635" w:rsidP="00A67635">
      <w:pPr>
        <w:bidi/>
        <w:spacing w:before="60" w:after="60"/>
        <w:ind w:left="233" w:hanging="142"/>
        <w:rPr>
          <w:rFonts w:cs="David"/>
          <w:sz w:val="16"/>
          <w:szCs w:val="20"/>
          <w:rtl/>
        </w:rPr>
      </w:pPr>
      <w:r w:rsidRPr="00AD272C">
        <w:rPr>
          <w:rFonts w:cs="David" w:hint="cs"/>
          <w:rtl/>
        </w:rPr>
        <w:t>*</w:t>
      </w:r>
      <w:r w:rsidRPr="00AD272C">
        <w:rPr>
          <w:rFonts w:cs="David"/>
          <w:rtl/>
        </w:rPr>
        <w:t xml:space="preserve"> </w:t>
      </w:r>
      <w:r w:rsidRPr="00AD272C">
        <w:rPr>
          <w:rFonts w:cs="David"/>
          <w:sz w:val="16"/>
          <w:szCs w:val="20"/>
          <w:rtl/>
        </w:rPr>
        <w:t xml:space="preserve">יצוינו התאריכים בהתאם לנדרש במסמכי המכרז או בהתאם לשינויים </w:t>
      </w:r>
      <w:proofErr w:type="spellStart"/>
      <w:r w:rsidRPr="00AD272C">
        <w:rPr>
          <w:rFonts w:cs="David"/>
          <w:sz w:val="16"/>
          <w:szCs w:val="20"/>
          <w:rtl/>
        </w:rPr>
        <w:t>הרלוונטים</w:t>
      </w:r>
      <w:proofErr w:type="spellEnd"/>
      <w:r w:rsidRPr="00AD272C">
        <w:rPr>
          <w:rFonts w:cs="David"/>
          <w:sz w:val="16"/>
          <w:szCs w:val="20"/>
          <w:rtl/>
        </w:rPr>
        <w:t xml:space="preserve"> בכל סעיף וסעיף.  </w:t>
      </w:r>
    </w:p>
    <w:p w:rsidR="00A67635" w:rsidRPr="00AD272C" w:rsidRDefault="00A67635" w:rsidP="00A67635">
      <w:pPr>
        <w:bidi/>
        <w:spacing w:before="60" w:after="60"/>
        <w:ind w:left="233" w:hanging="142"/>
        <w:rPr>
          <w:rFonts w:cs="David"/>
          <w:sz w:val="16"/>
          <w:szCs w:val="20"/>
          <w:rtl/>
        </w:rPr>
      </w:pPr>
      <w:r w:rsidRPr="00AD272C">
        <w:rPr>
          <w:rFonts w:cs="David" w:hint="cs"/>
          <w:sz w:val="16"/>
          <w:szCs w:val="20"/>
          <w:rtl/>
        </w:rPr>
        <w:t>**</w:t>
      </w:r>
      <w:r w:rsidRPr="00AD272C">
        <w:rPr>
          <w:rFonts w:cs="David"/>
          <w:sz w:val="16"/>
          <w:szCs w:val="20"/>
          <w:rtl/>
        </w:rPr>
        <w:t>לצרכי מכתב זה חוות הדעת הכוללות תוספות המפורטות בדוגמאות לתקן ביקורת מספר 99, יראו אותן כחוות דעת ללא סטייה מהנוסח האחיד.</w:t>
      </w:r>
    </w:p>
    <w:p w:rsidR="00A67635" w:rsidRPr="00AD272C" w:rsidRDefault="00A67635" w:rsidP="00A67635">
      <w:pPr>
        <w:bidi/>
        <w:spacing w:before="60" w:after="60"/>
        <w:ind w:left="233" w:hanging="142"/>
        <w:rPr>
          <w:rFonts w:cs="David"/>
          <w:sz w:val="16"/>
          <w:szCs w:val="20"/>
          <w:rtl/>
        </w:rPr>
      </w:pPr>
      <w:r w:rsidRPr="00AD272C">
        <w:rPr>
          <w:rFonts w:cs="David"/>
          <w:sz w:val="16"/>
          <w:szCs w:val="20"/>
          <w:rtl/>
        </w:rPr>
        <w:t>***לעניין מכתבי זה "עסק חי" – כהגדרתו בהתאם לתקן ביקורת מספר 58 של לשכת רו"ח בישראל.</w:t>
      </w:r>
    </w:p>
    <w:p w:rsidR="00A67635" w:rsidRPr="00AD272C" w:rsidRDefault="00A67635" w:rsidP="00A67635">
      <w:pPr>
        <w:tabs>
          <w:tab w:val="left" w:pos="720"/>
          <w:tab w:val="left" w:pos="1440"/>
          <w:tab w:val="left" w:pos="2160"/>
          <w:tab w:val="left" w:pos="2880"/>
        </w:tabs>
        <w:bidi/>
        <w:spacing w:line="360" w:lineRule="auto"/>
        <w:rPr>
          <w:rFonts w:cs="David"/>
          <w:b/>
          <w:bCs/>
          <w:sz w:val="24"/>
          <w:szCs w:val="24"/>
          <w:u w:val="single"/>
          <w:rtl/>
        </w:rPr>
      </w:pPr>
      <w:r w:rsidRPr="00AD272C">
        <w:rPr>
          <w:rFonts w:cs="David"/>
          <w:sz w:val="16"/>
          <w:szCs w:val="20"/>
          <w:rtl/>
        </w:rPr>
        <w:t xml:space="preserve">****אם מאז מועד חתימת דוח המבקרים/דוח הסקירה האחרון חלפו פחות מ-3 חודשים כי אז אין דרישה לסעיפים </w:t>
      </w:r>
      <w:r w:rsidRPr="00AD272C">
        <w:rPr>
          <w:rFonts w:cs="David"/>
          <w:sz w:val="16"/>
          <w:szCs w:val="20"/>
        </w:rPr>
        <w:fldChar w:fldCharType="begin"/>
      </w:r>
      <w:r w:rsidRPr="00AD272C">
        <w:rPr>
          <w:rFonts w:cs="David"/>
          <w:sz w:val="16"/>
          <w:szCs w:val="20"/>
          <w:rtl/>
        </w:rPr>
        <w:instrText xml:space="preserve"> </w:instrText>
      </w:r>
      <w:r w:rsidRPr="00AD272C">
        <w:rPr>
          <w:rFonts w:cs="David"/>
          <w:sz w:val="16"/>
          <w:szCs w:val="20"/>
        </w:rPr>
        <w:instrText>REF</w:instrText>
      </w:r>
      <w:r w:rsidRPr="00AD272C">
        <w:rPr>
          <w:rFonts w:cs="David"/>
          <w:sz w:val="16"/>
          <w:szCs w:val="20"/>
          <w:rtl/>
        </w:rPr>
        <w:instrText xml:space="preserve"> _</w:instrText>
      </w:r>
      <w:r w:rsidRPr="00AD272C">
        <w:rPr>
          <w:rFonts w:cs="David"/>
          <w:sz w:val="16"/>
          <w:szCs w:val="20"/>
        </w:rPr>
        <w:instrText>Ref328038653 \r \h</w:instrText>
      </w:r>
      <w:r w:rsidRPr="00AD272C">
        <w:rPr>
          <w:rFonts w:cs="David"/>
          <w:sz w:val="16"/>
          <w:szCs w:val="20"/>
          <w:rtl/>
        </w:rPr>
        <w:instrText xml:space="preserve"> </w:instrText>
      </w:r>
      <w:r w:rsidRPr="00AD272C">
        <w:rPr>
          <w:rFonts w:cs="David"/>
          <w:sz w:val="16"/>
          <w:szCs w:val="20"/>
        </w:rPr>
        <w:instrText xml:space="preserve"> \* MERGEFORMAT </w:instrText>
      </w:r>
      <w:r w:rsidRPr="00AD272C">
        <w:rPr>
          <w:rFonts w:cs="David"/>
          <w:sz w:val="16"/>
          <w:szCs w:val="20"/>
        </w:rPr>
      </w:r>
      <w:r w:rsidRPr="00AD272C">
        <w:rPr>
          <w:rFonts w:cs="David"/>
          <w:sz w:val="16"/>
          <w:szCs w:val="20"/>
        </w:rPr>
        <w:fldChar w:fldCharType="separate"/>
      </w:r>
      <w:r w:rsidR="003B5DB4">
        <w:rPr>
          <w:rFonts w:cs="David" w:hint="cs"/>
          <w:sz w:val="16"/>
          <w:szCs w:val="20"/>
          <w:rtl/>
        </w:rPr>
        <w:t>‏</w:t>
      </w:r>
      <w:r w:rsidR="003B5DB4">
        <w:rPr>
          <w:rFonts w:cs="David"/>
          <w:sz w:val="16"/>
          <w:szCs w:val="20"/>
          <w:rtl/>
        </w:rPr>
        <w:t>5.2</w:t>
      </w:r>
      <w:r w:rsidRPr="00AD272C">
        <w:rPr>
          <w:rFonts w:cs="David"/>
          <w:sz w:val="16"/>
          <w:szCs w:val="20"/>
        </w:rPr>
        <w:fldChar w:fldCharType="end"/>
      </w:r>
      <w:r w:rsidRPr="00AD272C">
        <w:rPr>
          <w:rFonts w:cs="David" w:hint="cs"/>
          <w:sz w:val="16"/>
          <w:szCs w:val="20"/>
          <w:rtl/>
        </w:rPr>
        <w:t xml:space="preserve"> ו- </w:t>
      </w:r>
      <w:r w:rsidRPr="00AD272C">
        <w:rPr>
          <w:rFonts w:cs="David"/>
          <w:sz w:val="16"/>
          <w:szCs w:val="20"/>
          <w:rtl/>
        </w:rPr>
        <w:fldChar w:fldCharType="begin"/>
      </w:r>
      <w:r w:rsidRPr="00AD272C">
        <w:rPr>
          <w:rFonts w:cs="David"/>
          <w:sz w:val="16"/>
          <w:szCs w:val="20"/>
          <w:rtl/>
        </w:rPr>
        <w:instrText xml:space="preserve"> </w:instrText>
      </w:r>
      <w:r w:rsidRPr="00AD272C">
        <w:rPr>
          <w:rFonts w:cs="David" w:hint="cs"/>
          <w:sz w:val="16"/>
          <w:szCs w:val="20"/>
        </w:rPr>
        <w:instrText>REF</w:instrText>
      </w:r>
      <w:r w:rsidRPr="00AD272C">
        <w:rPr>
          <w:rFonts w:cs="David" w:hint="cs"/>
          <w:sz w:val="16"/>
          <w:szCs w:val="20"/>
          <w:rtl/>
        </w:rPr>
        <w:instrText xml:space="preserve"> _</w:instrText>
      </w:r>
      <w:r w:rsidRPr="00AD272C">
        <w:rPr>
          <w:rFonts w:cs="David" w:hint="cs"/>
          <w:sz w:val="16"/>
          <w:szCs w:val="20"/>
        </w:rPr>
        <w:instrText>Ref328038686 \r \h</w:instrText>
      </w:r>
      <w:r w:rsidRPr="00AD272C">
        <w:rPr>
          <w:rFonts w:cs="David"/>
          <w:sz w:val="16"/>
          <w:szCs w:val="20"/>
          <w:rtl/>
        </w:rPr>
        <w:instrText xml:space="preserve">  \* </w:instrText>
      </w:r>
      <w:r w:rsidRPr="00AD272C">
        <w:rPr>
          <w:rFonts w:cs="David"/>
          <w:sz w:val="16"/>
          <w:szCs w:val="20"/>
        </w:rPr>
        <w:instrText>MERGEFORMAT</w:instrText>
      </w:r>
      <w:r w:rsidRPr="00AD272C">
        <w:rPr>
          <w:rFonts w:cs="David"/>
          <w:sz w:val="16"/>
          <w:szCs w:val="20"/>
          <w:rtl/>
        </w:rPr>
        <w:instrText xml:space="preserve"> </w:instrText>
      </w:r>
      <w:r w:rsidRPr="00AD272C">
        <w:rPr>
          <w:rFonts w:cs="David"/>
          <w:sz w:val="16"/>
          <w:szCs w:val="20"/>
          <w:rtl/>
        </w:rPr>
      </w:r>
      <w:r w:rsidRPr="00AD272C">
        <w:rPr>
          <w:rFonts w:cs="David"/>
          <w:sz w:val="16"/>
          <w:szCs w:val="20"/>
          <w:rtl/>
        </w:rPr>
        <w:fldChar w:fldCharType="separate"/>
      </w:r>
      <w:r w:rsidR="003B5DB4">
        <w:rPr>
          <w:rFonts w:cs="David" w:hint="cs"/>
          <w:sz w:val="16"/>
          <w:szCs w:val="20"/>
          <w:rtl/>
        </w:rPr>
        <w:t>‏</w:t>
      </w:r>
      <w:r w:rsidR="003B5DB4">
        <w:rPr>
          <w:rFonts w:cs="David"/>
          <w:sz w:val="16"/>
          <w:szCs w:val="20"/>
          <w:rtl/>
        </w:rPr>
        <w:t>5.3</w:t>
      </w:r>
      <w:r w:rsidRPr="00AD272C">
        <w:rPr>
          <w:rFonts w:cs="David"/>
          <w:sz w:val="16"/>
          <w:szCs w:val="20"/>
          <w:rtl/>
        </w:rPr>
        <w:fldChar w:fldCharType="end"/>
      </w:r>
      <w:r w:rsidRPr="00AD272C">
        <w:rPr>
          <w:rFonts w:cs="David"/>
          <w:sz w:val="16"/>
          <w:szCs w:val="20"/>
          <w:rtl/>
        </w:rPr>
        <w:t>.</w:t>
      </w:r>
    </w:p>
    <w:p w:rsidR="00A67635" w:rsidRPr="00AD272C" w:rsidRDefault="00A67635" w:rsidP="00A67635">
      <w:pPr>
        <w:tabs>
          <w:tab w:val="left" w:pos="720"/>
          <w:tab w:val="left" w:pos="1440"/>
          <w:tab w:val="left" w:pos="2160"/>
          <w:tab w:val="left" w:pos="2880"/>
        </w:tabs>
        <w:bidi/>
        <w:spacing w:line="360" w:lineRule="auto"/>
        <w:jc w:val="center"/>
        <w:rPr>
          <w:rFonts w:cs="David"/>
          <w:b/>
          <w:bCs/>
          <w:sz w:val="24"/>
          <w:szCs w:val="24"/>
          <w:u w:val="single"/>
          <w:rtl/>
        </w:rPr>
      </w:pPr>
    </w:p>
    <w:p w:rsidR="00A67635" w:rsidRPr="00AD272C" w:rsidRDefault="00A67635" w:rsidP="00A67635">
      <w:pPr>
        <w:tabs>
          <w:tab w:val="left" w:pos="720"/>
          <w:tab w:val="left" w:pos="1440"/>
          <w:tab w:val="left" w:pos="2160"/>
          <w:tab w:val="left" w:pos="2880"/>
        </w:tabs>
        <w:bidi/>
        <w:spacing w:line="360" w:lineRule="auto"/>
        <w:jc w:val="center"/>
        <w:rPr>
          <w:rFonts w:cs="David"/>
          <w:b/>
          <w:bCs/>
          <w:sz w:val="24"/>
          <w:szCs w:val="24"/>
          <w:u w:val="single"/>
          <w:rtl/>
        </w:rPr>
        <w:sectPr w:rsidR="00A67635" w:rsidRPr="00AD272C" w:rsidSect="007E669D">
          <w:pgSz w:w="11907" w:h="16840" w:code="9"/>
          <w:pgMar w:top="1440" w:right="1440" w:bottom="1440" w:left="1440" w:header="709" w:footer="709" w:gutter="0"/>
          <w:cols w:space="708"/>
          <w:docGrid w:linePitch="360"/>
        </w:sectPr>
      </w:pPr>
    </w:p>
    <w:p w:rsidR="00A67635" w:rsidRPr="00AD272C" w:rsidRDefault="00A67635" w:rsidP="00A67635">
      <w:pPr>
        <w:pStyle w:val="1"/>
        <w:rPr>
          <w:u w:val="single"/>
          <w:rtl/>
        </w:rPr>
      </w:pPr>
    </w:p>
    <w:p w:rsidR="00FC45A6" w:rsidRPr="00AD272C" w:rsidRDefault="00A67635" w:rsidP="00135CDF">
      <w:pPr>
        <w:pStyle w:val="1"/>
        <w:rPr>
          <w:u w:val="single"/>
          <w:rtl/>
        </w:rPr>
      </w:pPr>
      <w:bookmarkStart w:id="574" w:name="_Ref363469512"/>
      <w:bookmarkStart w:id="575" w:name="_Ref363474094"/>
      <w:bookmarkStart w:id="576" w:name="_Toc373846300"/>
      <w:r w:rsidRPr="00AD272C">
        <w:rPr>
          <w:rFonts w:hint="cs"/>
          <w:u w:val="single"/>
          <w:rtl/>
        </w:rPr>
        <w:t xml:space="preserve">נספח ג' </w:t>
      </w:r>
      <w:r w:rsidR="00135CDF" w:rsidRPr="00AD272C">
        <w:rPr>
          <w:rFonts w:hint="cs"/>
          <w:u w:val="single"/>
          <w:rtl/>
        </w:rPr>
        <w:t>2</w:t>
      </w:r>
      <w:r w:rsidRPr="00AD272C">
        <w:rPr>
          <w:rFonts w:hint="cs"/>
          <w:u w:val="single"/>
          <w:rtl/>
        </w:rPr>
        <w:t xml:space="preserve"> </w:t>
      </w:r>
      <w:r w:rsidRPr="00AD272C">
        <w:rPr>
          <w:u w:val="single"/>
          <w:rtl/>
        </w:rPr>
        <w:t>–</w:t>
      </w:r>
      <w:r w:rsidRPr="00AD272C">
        <w:rPr>
          <w:rFonts w:hint="cs"/>
          <w:u w:val="single"/>
          <w:rtl/>
        </w:rPr>
        <w:t xml:space="preserve"> הצהרת המציע אודות </w:t>
      </w:r>
      <w:r w:rsidR="00135CDF" w:rsidRPr="00AD272C">
        <w:rPr>
          <w:rFonts w:hint="cs"/>
          <w:u w:val="single"/>
          <w:rtl/>
        </w:rPr>
        <w:t>נתונים מהדו"חות הכספיים  ו</w:t>
      </w:r>
      <w:r w:rsidRPr="00AD272C">
        <w:rPr>
          <w:rFonts w:hint="cs"/>
          <w:u w:val="single"/>
          <w:rtl/>
        </w:rPr>
        <w:t>היקף העסקה</w:t>
      </w:r>
      <w:r w:rsidR="0045083F" w:rsidRPr="00AD272C">
        <w:rPr>
          <w:rFonts w:hint="cs"/>
          <w:u w:val="single"/>
          <w:rtl/>
        </w:rPr>
        <w:t xml:space="preserve"> אצל לקוחות מוסדיים</w:t>
      </w:r>
      <w:bookmarkEnd w:id="574"/>
      <w:bookmarkEnd w:id="575"/>
      <w:bookmarkEnd w:id="576"/>
      <w:r w:rsidR="00FC45A6" w:rsidRPr="00AD272C">
        <w:rPr>
          <w:u w:val="single"/>
          <w:rtl/>
        </w:rPr>
        <w:t xml:space="preserve"> </w:t>
      </w:r>
      <w:bookmarkEnd w:id="569"/>
    </w:p>
    <w:p w:rsidR="000A5708" w:rsidRPr="00AD272C" w:rsidRDefault="000A5708" w:rsidP="00345DE4">
      <w:pPr>
        <w:widowControl w:val="0"/>
        <w:bidi/>
        <w:spacing w:before="120" w:after="60" w:line="360" w:lineRule="auto"/>
        <w:ind w:left="96"/>
        <w:jc w:val="both"/>
        <w:rPr>
          <w:rFonts w:cs="David"/>
          <w:b/>
          <w:bCs/>
          <w:sz w:val="24"/>
          <w:szCs w:val="24"/>
          <w:rtl/>
        </w:rPr>
      </w:pPr>
      <w:r w:rsidRPr="00AD272C">
        <w:rPr>
          <w:rFonts w:cs="David" w:hint="eastAsia"/>
          <w:b/>
          <w:bCs/>
          <w:sz w:val="24"/>
          <w:szCs w:val="24"/>
          <w:rtl/>
        </w:rPr>
        <w:t>אני</w:t>
      </w:r>
      <w:r w:rsidRPr="00AD272C">
        <w:rPr>
          <w:rFonts w:cs="David"/>
          <w:b/>
          <w:bCs/>
          <w:sz w:val="24"/>
          <w:szCs w:val="24"/>
          <w:rtl/>
        </w:rPr>
        <w:t xml:space="preserve"> </w:t>
      </w:r>
      <w:r w:rsidRPr="00AD272C">
        <w:rPr>
          <w:rFonts w:cs="David" w:hint="eastAsia"/>
          <w:b/>
          <w:bCs/>
          <w:sz w:val="24"/>
          <w:szCs w:val="24"/>
          <w:rtl/>
        </w:rPr>
        <w:t>החתום</w:t>
      </w:r>
      <w:r w:rsidRPr="00AD272C">
        <w:rPr>
          <w:rFonts w:cs="David"/>
          <w:b/>
          <w:bCs/>
          <w:sz w:val="24"/>
          <w:szCs w:val="24"/>
          <w:rtl/>
        </w:rPr>
        <w:t xml:space="preserve"> </w:t>
      </w:r>
      <w:r w:rsidRPr="00AD272C">
        <w:rPr>
          <w:rFonts w:cs="David" w:hint="eastAsia"/>
          <w:b/>
          <w:bCs/>
          <w:sz w:val="24"/>
          <w:szCs w:val="24"/>
          <w:rtl/>
        </w:rPr>
        <w:t>מטה</w:t>
      </w:r>
      <w:r w:rsidRPr="00AD272C">
        <w:rPr>
          <w:rFonts w:cs="David"/>
          <w:b/>
          <w:bCs/>
          <w:sz w:val="24"/>
          <w:szCs w:val="24"/>
          <w:rtl/>
        </w:rPr>
        <w:t xml:space="preserve">, </w:t>
      </w:r>
      <w:r w:rsidRPr="00AD272C">
        <w:rPr>
          <w:rFonts w:cs="David" w:hint="eastAsia"/>
          <w:b/>
          <w:bCs/>
          <w:sz w:val="24"/>
          <w:szCs w:val="24"/>
          <w:rtl/>
        </w:rPr>
        <w:t>מר</w:t>
      </w:r>
      <w:r w:rsidRPr="00AD272C">
        <w:rPr>
          <w:rFonts w:cs="David"/>
          <w:b/>
          <w:bCs/>
          <w:sz w:val="24"/>
          <w:szCs w:val="24"/>
          <w:rtl/>
        </w:rPr>
        <w:t xml:space="preserve">/גב' _______________, </w:t>
      </w:r>
      <w:r w:rsidRPr="00AD272C">
        <w:rPr>
          <w:rFonts w:cs="David" w:hint="eastAsia"/>
          <w:b/>
          <w:bCs/>
          <w:sz w:val="24"/>
          <w:szCs w:val="24"/>
          <w:rtl/>
        </w:rPr>
        <w:t>נושא</w:t>
      </w:r>
      <w:r w:rsidRPr="00AD272C">
        <w:rPr>
          <w:rFonts w:cs="David"/>
          <w:b/>
          <w:bCs/>
          <w:sz w:val="24"/>
          <w:szCs w:val="24"/>
          <w:rtl/>
        </w:rPr>
        <w:t xml:space="preserve">/ת </w:t>
      </w:r>
      <w:r w:rsidRPr="00AD272C">
        <w:rPr>
          <w:rFonts w:cs="David" w:hint="eastAsia"/>
          <w:b/>
          <w:bCs/>
          <w:sz w:val="24"/>
          <w:szCs w:val="24"/>
          <w:rtl/>
        </w:rPr>
        <w:t>ת</w:t>
      </w:r>
      <w:r w:rsidRPr="00AD272C">
        <w:rPr>
          <w:rFonts w:cs="David"/>
          <w:b/>
          <w:bCs/>
          <w:sz w:val="24"/>
          <w:szCs w:val="24"/>
          <w:rtl/>
        </w:rPr>
        <w:t xml:space="preserve">.ז. </w:t>
      </w:r>
      <w:r w:rsidRPr="00AD272C">
        <w:rPr>
          <w:rFonts w:cs="David" w:hint="eastAsia"/>
          <w:b/>
          <w:bCs/>
          <w:sz w:val="24"/>
          <w:szCs w:val="24"/>
          <w:rtl/>
        </w:rPr>
        <w:t>שמספרה</w:t>
      </w:r>
      <w:r w:rsidRPr="00AD272C">
        <w:rPr>
          <w:rFonts w:cs="David"/>
          <w:b/>
          <w:bCs/>
          <w:sz w:val="24"/>
          <w:szCs w:val="24"/>
          <w:rtl/>
        </w:rPr>
        <w:t xml:space="preserve"> ____________, </w:t>
      </w:r>
      <w:r w:rsidRPr="00AD272C">
        <w:rPr>
          <w:rFonts w:cs="David" w:hint="eastAsia"/>
          <w:b/>
          <w:bCs/>
          <w:sz w:val="24"/>
          <w:szCs w:val="24"/>
          <w:rtl/>
        </w:rPr>
        <w:t>לאחר</w:t>
      </w:r>
      <w:r w:rsidRPr="00AD272C">
        <w:rPr>
          <w:rFonts w:cs="David"/>
          <w:b/>
          <w:bCs/>
          <w:sz w:val="24"/>
          <w:szCs w:val="24"/>
          <w:rtl/>
        </w:rPr>
        <w:t xml:space="preserve"> </w:t>
      </w:r>
      <w:r w:rsidRPr="00AD272C">
        <w:rPr>
          <w:rFonts w:cs="David" w:hint="eastAsia"/>
          <w:b/>
          <w:bCs/>
          <w:sz w:val="24"/>
          <w:szCs w:val="24"/>
          <w:rtl/>
        </w:rPr>
        <w:t>שהוזהרתי</w:t>
      </w:r>
      <w:r w:rsidRPr="00AD272C">
        <w:rPr>
          <w:rFonts w:cs="David"/>
          <w:b/>
          <w:bCs/>
          <w:sz w:val="24"/>
          <w:szCs w:val="24"/>
          <w:rtl/>
        </w:rPr>
        <w:t xml:space="preserve"> </w:t>
      </w:r>
      <w:r w:rsidRPr="00AD272C">
        <w:rPr>
          <w:rFonts w:cs="David" w:hint="eastAsia"/>
          <w:b/>
          <w:bCs/>
          <w:sz w:val="24"/>
          <w:szCs w:val="24"/>
          <w:rtl/>
        </w:rPr>
        <w:t>כי</w:t>
      </w:r>
      <w:r w:rsidRPr="00AD272C">
        <w:rPr>
          <w:rFonts w:cs="David"/>
          <w:b/>
          <w:bCs/>
          <w:sz w:val="24"/>
          <w:szCs w:val="24"/>
          <w:rtl/>
        </w:rPr>
        <w:t xml:space="preserve"> </w:t>
      </w:r>
      <w:r w:rsidRPr="00AD272C">
        <w:rPr>
          <w:rFonts w:cs="David" w:hint="eastAsia"/>
          <w:b/>
          <w:bCs/>
          <w:sz w:val="24"/>
          <w:szCs w:val="24"/>
          <w:rtl/>
        </w:rPr>
        <w:t>עלי</w:t>
      </w:r>
      <w:r w:rsidRPr="00AD272C">
        <w:rPr>
          <w:rFonts w:cs="David"/>
          <w:b/>
          <w:bCs/>
          <w:sz w:val="24"/>
          <w:szCs w:val="24"/>
          <w:rtl/>
        </w:rPr>
        <w:t xml:space="preserve"> </w:t>
      </w:r>
      <w:r w:rsidRPr="00AD272C">
        <w:rPr>
          <w:rFonts w:cs="David" w:hint="eastAsia"/>
          <w:b/>
          <w:bCs/>
          <w:sz w:val="24"/>
          <w:szCs w:val="24"/>
          <w:rtl/>
        </w:rPr>
        <w:t>לומר</w:t>
      </w:r>
      <w:r w:rsidRPr="00AD272C">
        <w:rPr>
          <w:rFonts w:cs="David"/>
          <w:b/>
          <w:bCs/>
          <w:sz w:val="24"/>
          <w:szCs w:val="24"/>
          <w:rtl/>
        </w:rPr>
        <w:t xml:space="preserve"> </w:t>
      </w:r>
      <w:r w:rsidRPr="00AD272C">
        <w:rPr>
          <w:rFonts w:cs="David" w:hint="eastAsia"/>
          <w:b/>
          <w:bCs/>
          <w:sz w:val="24"/>
          <w:szCs w:val="24"/>
          <w:rtl/>
        </w:rPr>
        <w:t>את</w:t>
      </w:r>
      <w:r w:rsidRPr="00AD272C">
        <w:rPr>
          <w:rFonts w:cs="David"/>
          <w:b/>
          <w:bCs/>
          <w:sz w:val="24"/>
          <w:szCs w:val="24"/>
          <w:rtl/>
        </w:rPr>
        <w:t xml:space="preserve"> </w:t>
      </w:r>
      <w:r w:rsidRPr="00AD272C">
        <w:rPr>
          <w:rFonts w:cs="David" w:hint="eastAsia"/>
          <w:b/>
          <w:bCs/>
          <w:sz w:val="24"/>
          <w:szCs w:val="24"/>
          <w:rtl/>
        </w:rPr>
        <w:t>האמת</w:t>
      </w:r>
      <w:r w:rsidRPr="00AD272C">
        <w:rPr>
          <w:rFonts w:cs="David"/>
          <w:b/>
          <w:bCs/>
          <w:sz w:val="24"/>
          <w:szCs w:val="24"/>
          <w:rtl/>
        </w:rPr>
        <w:t xml:space="preserve"> </w:t>
      </w:r>
      <w:r w:rsidRPr="00AD272C">
        <w:rPr>
          <w:rFonts w:cs="David" w:hint="eastAsia"/>
          <w:b/>
          <w:bCs/>
          <w:sz w:val="24"/>
          <w:szCs w:val="24"/>
          <w:rtl/>
        </w:rPr>
        <w:t>וכי</w:t>
      </w:r>
      <w:r w:rsidRPr="00AD272C">
        <w:rPr>
          <w:rFonts w:cs="David"/>
          <w:b/>
          <w:bCs/>
          <w:sz w:val="24"/>
          <w:szCs w:val="24"/>
          <w:rtl/>
        </w:rPr>
        <w:t xml:space="preserve"> </w:t>
      </w:r>
      <w:r w:rsidRPr="00AD272C">
        <w:rPr>
          <w:rFonts w:cs="David" w:hint="eastAsia"/>
          <w:b/>
          <w:bCs/>
          <w:sz w:val="24"/>
          <w:szCs w:val="24"/>
          <w:rtl/>
        </w:rPr>
        <w:t>אהיה</w:t>
      </w:r>
      <w:r w:rsidRPr="00AD272C">
        <w:rPr>
          <w:rFonts w:cs="David"/>
          <w:b/>
          <w:bCs/>
          <w:sz w:val="24"/>
          <w:szCs w:val="24"/>
          <w:rtl/>
        </w:rPr>
        <w:t xml:space="preserve"> </w:t>
      </w:r>
      <w:r w:rsidRPr="00AD272C">
        <w:rPr>
          <w:rFonts w:cs="David" w:hint="eastAsia"/>
          <w:b/>
          <w:bCs/>
          <w:sz w:val="24"/>
          <w:szCs w:val="24"/>
          <w:rtl/>
        </w:rPr>
        <w:t>צפוי</w:t>
      </w:r>
      <w:r w:rsidRPr="00AD272C">
        <w:rPr>
          <w:rFonts w:cs="David"/>
          <w:b/>
          <w:bCs/>
          <w:sz w:val="24"/>
          <w:szCs w:val="24"/>
          <w:rtl/>
        </w:rPr>
        <w:t xml:space="preserve">/ה </w:t>
      </w:r>
      <w:r w:rsidRPr="00AD272C">
        <w:rPr>
          <w:rFonts w:cs="David" w:hint="eastAsia"/>
          <w:b/>
          <w:bCs/>
          <w:sz w:val="24"/>
          <w:szCs w:val="24"/>
          <w:rtl/>
        </w:rPr>
        <w:t>לעונשים</w:t>
      </w:r>
      <w:r w:rsidRPr="00AD272C">
        <w:rPr>
          <w:rFonts w:cs="David"/>
          <w:b/>
          <w:bCs/>
          <w:sz w:val="24"/>
          <w:szCs w:val="24"/>
          <w:rtl/>
        </w:rPr>
        <w:t xml:space="preserve"> </w:t>
      </w:r>
      <w:r w:rsidRPr="00AD272C">
        <w:rPr>
          <w:rFonts w:cs="David" w:hint="eastAsia"/>
          <w:b/>
          <w:bCs/>
          <w:sz w:val="24"/>
          <w:szCs w:val="24"/>
          <w:rtl/>
        </w:rPr>
        <w:t>הקבועים</w:t>
      </w:r>
      <w:r w:rsidRPr="00AD272C">
        <w:rPr>
          <w:rFonts w:cs="David"/>
          <w:b/>
          <w:bCs/>
          <w:sz w:val="24"/>
          <w:szCs w:val="24"/>
          <w:rtl/>
        </w:rPr>
        <w:t xml:space="preserve"> </w:t>
      </w:r>
      <w:r w:rsidRPr="00AD272C">
        <w:rPr>
          <w:rFonts w:cs="David" w:hint="eastAsia"/>
          <w:b/>
          <w:bCs/>
          <w:sz w:val="24"/>
          <w:szCs w:val="24"/>
          <w:rtl/>
        </w:rPr>
        <w:t>בחוק</w:t>
      </w:r>
      <w:r w:rsidRPr="00AD272C">
        <w:rPr>
          <w:rFonts w:cs="David"/>
          <w:b/>
          <w:bCs/>
          <w:sz w:val="24"/>
          <w:szCs w:val="24"/>
          <w:rtl/>
        </w:rPr>
        <w:t xml:space="preserve"> </w:t>
      </w:r>
      <w:r w:rsidRPr="00AD272C">
        <w:rPr>
          <w:rFonts w:cs="David" w:hint="eastAsia"/>
          <w:b/>
          <w:bCs/>
          <w:sz w:val="24"/>
          <w:szCs w:val="24"/>
          <w:rtl/>
        </w:rPr>
        <w:t>אם</w:t>
      </w:r>
      <w:r w:rsidRPr="00AD272C">
        <w:rPr>
          <w:rFonts w:cs="David"/>
          <w:b/>
          <w:bCs/>
          <w:sz w:val="24"/>
          <w:szCs w:val="24"/>
          <w:rtl/>
        </w:rPr>
        <w:t xml:space="preserve"> </w:t>
      </w:r>
      <w:r w:rsidRPr="00AD272C">
        <w:rPr>
          <w:rFonts w:cs="David" w:hint="eastAsia"/>
          <w:b/>
          <w:bCs/>
          <w:sz w:val="24"/>
          <w:szCs w:val="24"/>
          <w:rtl/>
        </w:rPr>
        <w:t>לא</w:t>
      </w:r>
      <w:r w:rsidRPr="00AD272C">
        <w:rPr>
          <w:rFonts w:cs="David"/>
          <w:b/>
          <w:bCs/>
          <w:sz w:val="24"/>
          <w:szCs w:val="24"/>
          <w:rtl/>
        </w:rPr>
        <w:t xml:space="preserve"> </w:t>
      </w:r>
      <w:r w:rsidRPr="00AD272C">
        <w:rPr>
          <w:rFonts w:cs="David" w:hint="eastAsia"/>
          <w:b/>
          <w:bCs/>
          <w:sz w:val="24"/>
          <w:szCs w:val="24"/>
          <w:rtl/>
        </w:rPr>
        <w:t>אעשה</w:t>
      </w:r>
      <w:r w:rsidRPr="00AD272C">
        <w:rPr>
          <w:rFonts w:cs="David"/>
          <w:b/>
          <w:bCs/>
          <w:sz w:val="24"/>
          <w:szCs w:val="24"/>
          <w:rtl/>
        </w:rPr>
        <w:t xml:space="preserve"> </w:t>
      </w:r>
      <w:r w:rsidRPr="00AD272C">
        <w:rPr>
          <w:rFonts w:cs="David" w:hint="eastAsia"/>
          <w:b/>
          <w:bCs/>
          <w:sz w:val="24"/>
          <w:szCs w:val="24"/>
          <w:rtl/>
        </w:rPr>
        <w:t>כן</w:t>
      </w:r>
      <w:r w:rsidRPr="00AD272C">
        <w:rPr>
          <w:rFonts w:cs="David"/>
          <w:b/>
          <w:bCs/>
          <w:sz w:val="24"/>
          <w:szCs w:val="24"/>
          <w:rtl/>
        </w:rPr>
        <w:t xml:space="preserve">, </w:t>
      </w:r>
      <w:r w:rsidRPr="00AD272C">
        <w:rPr>
          <w:rFonts w:cs="David" w:hint="eastAsia"/>
          <w:b/>
          <w:bCs/>
          <w:sz w:val="24"/>
          <w:szCs w:val="24"/>
          <w:rtl/>
        </w:rPr>
        <w:t>מצהיר</w:t>
      </w:r>
      <w:r w:rsidRPr="00AD272C">
        <w:rPr>
          <w:rFonts w:cs="David"/>
          <w:b/>
          <w:bCs/>
          <w:sz w:val="24"/>
          <w:szCs w:val="24"/>
          <w:rtl/>
        </w:rPr>
        <w:t xml:space="preserve">/ה </w:t>
      </w:r>
      <w:r w:rsidRPr="00AD272C">
        <w:rPr>
          <w:rFonts w:cs="David" w:hint="eastAsia"/>
          <w:b/>
          <w:bCs/>
          <w:sz w:val="24"/>
          <w:szCs w:val="24"/>
          <w:rtl/>
        </w:rPr>
        <w:t>בכתב</w:t>
      </w:r>
      <w:r w:rsidRPr="00AD272C">
        <w:rPr>
          <w:rFonts w:cs="David"/>
          <w:b/>
          <w:bCs/>
          <w:sz w:val="24"/>
          <w:szCs w:val="24"/>
          <w:rtl/>
        </w:rPr>
        <w:t xml:space="preserve"> </w:t>
      </w:r>
      <w:r w:rsidRPr="00AD272C">
        <w:rPr>
          <w:rFonts w:cs="David" w:hint="eastAsia"/>
          <w:b/>
          <w:bCs/>
          <w:sz w:val="24"/>
          <w:szCs w:val="24"/>
          <w:rtl/>
        </w:rPr>
        <w:t>כדלקמן</w:t>
      </w:r>
      <w:r w:rsidRPr="00AD272C">
        <w:rPr>
          <w:rFonts w:cs="David"/>
          <w:b/>
          <w:bCs/>
          <w:sz w:val="24"/>
          <w:szCs w:val="24"/>
          <w:rtl/>
        </w:rPr>
        <w:t>:</w:t>
      </w:r>
    </w:p>
    <w:p w:rsidR="00230B5E" w:rsidRPr="00AD272C" w:rsidRDefault="000A5708" w:rsidP="000A5708">
      <w:pPr>
        <w:widowControl w:val="0"/>
        <w:bidi/>
        <w:spacing w:before="60" w:after="60" w:line="360" w:lineRule="auto"/>
        <w:ind w:left="96"/>
        <w:jc w:val="both"/>
        <w:rPr>
          <w:rFonts w:ascii="Arial" w:eastAsia="Times New Roman" w:hAnsi="Arial" w:cs="David"/>
          <w:sz w:val="20"/>
          <w:szCs w:val="24"/>
          <w:lang w:eastAsia="he-I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הוסמכתי</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המציע</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בתמיכה</w:t>
      </w:r>
      <w:r w:rsidRPr="00AD272C">
        <w:rPr>
          <w:rFonts w:cs="David"/>
          <w:sz w:val="24"/>
          <w:szCs w:val="24"/>
          <w:rtl/>
        </w:rPr>
        <w:t xml:space="preserve"> </w:t>
      </w:r>
      <w:r w:rsidR="00230B5E" w:rsidRPr="00AD272C">
        <w:rPr>
          <w:rFonts w:ascii="Arial" w:eastAsia="Times New Roman" w:hAnsi="Arial" w:cs="David" w:hint="cs"/>
          <w:sz w:val="20"/>
          <w:szCs w:val="24"/>
          <w:rtl/>
          <w:lang w:eastAsia="he-IL"/>
        </w:rPr>
        <w:t xml:space="preserve">אני </w:t>
      </w:r>
      <w:r w:rsidR="00230B5E" w:rsidRPr="00AD272C">
        <w:rPr>
          <w:rFonts w:ascii="Arial" w:eastAsia="Times New Roman" w:hAnsi="Arial" w:cs="David"/>
          <w:sz w:val="20"/>
          <w:szCs w:val="24"/>
          <w:rtl/>
          <w:lang w:eastAsia="he-IL"/>
        </w:rPr>
        <w:t xml:space="preserve">הח"מ _______________, ת.ז. ______________ </w:t>
      </w:r>
      <w:r w:rsidR="00230B5E" w:rsidRPr="00AD272C">
        <w:rPr>
          <w:rFonts w:ascii="Arial" w:eastAsia="Times New Roman" w:hAnsi="Arial" w:cs="David" w:hint="cs"/>
          <w:sz w:val="20"/>
          <w:szCs w:val="24"/>
          <w:rtl/>
          <w:lang w:eastAsia="he-IL"/>
        </w:rPr>
        <w:t xml:space="preserve">, </w:t>
      </w:r>
      <w:r w:rsidR="00230B5E" w:rsidRPr="00AD272C">
        <w:rPr>
          <w:rFonts w:ascii="Arial" w:eastAsia="Times New Roman" w:hAnsi="Arial" w:cs="David"/>
          <w:sz w:val="20"/>
          <w:szCs w:val="24"/>
          <w:rtl/>
          <w:lang w:eastAsia="he-IL"/>
        </w:rPr>
        <w:tab/>
        <w:t xml:space="preserve">אני נציגה של _______________, ח.פ/ </w:t>
      </w:r>
      <w:proofErr w:type="spellStart"/>
      <w:r w:rsidR="00230B5E" w:rsidRPr="00AD272C">
        <w:rPr>
          <w:rFonts w:ascii="Arial" w:eastAsia="Times New Roman" w:hAnsi="Arial" w:cs="David"/>
          <w:sz w:val="20"/>
          <w:szCs w:val="24"/>
          <w:rtl/>
          <w:lang w:eastAsia="he-IL"/>
        </w:rPr>
        <w:t>ע.ר</w:t>
      </w:r>
      <w:proofErr w:type="spellEnd"/>
      <w:r w:rsidR="00230B5E" w:rsidRPr="00AD272C">
        <w:rPr>
          <w:rFonts w:ascii="Arial" w:eastAsia="Times New Roman" w:hAnsi="Arial" w:cs="David"/>
          <w:sz w:val="20"/>
          <w:szCs w:val="24"/>
          <w:rtl/>
          <w:lang w:eastAsia="he-IL"/>
        </w:rPr>
        <w:t xml:space="preserve">: ________________, (להלן-המציע) ואני מכהן כ___________ </w:t>
      </w:r>
      <w:r w:rsidR="00230B5E" w:rsidRPr="00AD272C">
        <w:rPr>
          <w:rFonts w:ascii="Arial" w:eastAsia="Times New Roman" w:hAnsi="Arial" w:cs="David" w:hint="cs"/>
          <w:sz w:val="20"/>
          <w:szCs w:val="24"/>
          <w:rtl/>
          <w:lang w:eastAsia="he-IL"/>
        </w:rPr>
        <w:t xml:space="preserve">מצהיר כי </w:t>
      </w:r>
      <w:r w:rsidR="00230B5E" w:rsidRPr="00AD272C">
        <w:rPr>
          <w:rFonts w:ascii="Arial" w:eastAsia="Times New Roman" w:hAnsi="Arial" w:cs="David"/>
          <w:sz w:val="20"/>
          <w:szCs w:val="24"/>
          <w:rtl/>
          <w:lang w:eastAsia="he-IL"/>
        </w:rPr>
        <w:t>בהתאם לדוחות הכספיים לכל אחת משלוש השנים שנסתיימו ביום 31.12.201</w:t>
      </w:r>
      <w:r w:rsidR="00230B5E" w:rsidRPr="00AD272C">
        <w:rPr>
          <w:rFonts w:ascii="Arial" w:eastAsia="Times New Roman" w:hAnsi="Arial" w:cs="David" w:hint="cs"/>
          <w:sz w:val="20"/>
          <w:szCs w:val="24"/>
          <w:rtl/>
          <w:lang w:eastAsia="he-IL"/>
        </w:rPr>
        <w:t>2:</w:t>
      </w:r>
    </w:p>
    <w:p w:rsidR="00230B5E" w:rsidRPr="00AD272C" w:rsidRDefault="00230B5E" w:rsidP="000A2686">
      <w:pPr>
        <w:widowControl w:val="0"/>
        <w:numPr>
          <w:ilvl w:val="0"/>
          <w:numId w:val="17"/>
        </w:numPr>
        <w:bidi/>
        <w:spacing w:before="60" w:after="60" w:line="240" w:lineRule="auto"/>
        <w:jc w:val="both"/>
        <w:rPr>
          <w:rFonts w:ascii="Arial" w:eastAsia="Times New Roman" w:hAnsi="Arial" w:cs="David"/>
          <w:b/>
          <w:bCs/>
          <w:sz w:val="20"/>
          <w:szCs w:val="24"/>
          <w:lang w:eastAsia="he-IL"/>
        </w:rPr>
      </w:pPr>
      <w:bookmarkStart w:id="577" w:name="_Ref328300135"/>
      <w:r w:rsidRPr="00AD272C">
        <w:rPr>
          <w:rFonts w:ascii="Arial" w:eastAsia="Times New Roman" w:hAnsi="Arial" w:cs="David"/>
          <w:b/>
          <w:bCs/>
          <w:sz w:val="20"/>
          <w:szCs w:val="24"/>
          <w:rtl/>
          <w:lang w:eastAsia="he-IL"/>
        </w:rPr>
        <w:t>ה</w:t>
      </w:r>
      <w:r w:rsidR="000A5708" w:rsidRPr="00AD272C">
        <w:rPr>
          <w:rFonts w:ascii="Arial" w:eastAsia="Times New Roman" w:hAnsi="Arial" w:cs="David" w:hint="cs"/>
          <w:b/>
          <w:bCs/>
          <w:sz w:val="20"/>
          <w:szCs w:val="24"/>
          <w:rtl/>
          <w:lang w:eastAsia="he-IL"/>
        </w:rPr>
        <w:t>כנסות המציע משרותי שמירה ואבטחה הינן בהיקף שנתי מ</w:t>
      </w:r>
      <w:r w:rsidR="005D5526" w:rsidRPr="00AD272C">
        <w:rPr>
          <w:rFonts w:ascii="Arial" w:eastAsia="Times New Roman" w:hAnsi="Arial" w:cs="David" w:hint="cs"/>
          <w:b/>
          <w:bCs/>
          <w:sz w:val="20"/>
          <w:szCs w:val="24"/>
          <w:rtl/>
          <w:lang w:eastAsia="he-IL"/>
        </w:rPr>
        <w:t xml:space="preserve">מוצע של </w:t>
      </w:r>
      <w:r w:rsidR="000A2686" w:rsidRPr="00AD272C">
        <w:rPr>
          <w:rFonts w:ascii="Arial" w:eastAsia="Times New Roman" w:hAnsi="Arial" w:cs="David" w:hint="cs"/>
          <w:b/>
          <w:bCs/>
          <w:sz w:val="20"/>
          <w:szCs w:val="24"/>
          <w:u w:val="single"/>
          <w:rtl/>
          <w:lang w:eastAsia="he-IL"/>
        </w:rPr>
        <w:t>1</w:t>
      </w:r>
      <w:r w:rsidR="005D5526" w:rsidRPr="00AD272C">
        <w:rPr>
          <w:rFonts w:ascii="Arial" w:eastAsia="Times New Roman" w:hAnsi="Arial" w:cs="David" w:hint="cs"/>
          <w:b/>
          <w:bCs/>
          <w:sz w:val="20"/>
          <w:szCs w:val="24"/>
          <w:u w:val="single"/>
          <w:rtl/>
          <w:lang w:eastAsia="he-IL"/>
        </w:rPr>
        <w:t>,</w:t>
      </w:r>
      <w:r w:rsidR="000A2686" w:rsidRPr="00AD272C">
        <w:rPr>
          <w:rFonts w:ascii="Arial" w:eastAsia="Times New Roman" w:hAnsi="Arial" w:cs="David" w:hint="cs"/>
          <w:b/>
          <w:bCs/>
          <w:sz w:val="20"/>
          <w:szCs w:val="24"/>
          <w:u w:val="single"/>
          <w:rtl/>
          <w:lang w:eastAsia="he-IL"/>
        </w:rPr>
        <w:t>500</w:t>
      </w:r>
      <w:r w:rsidR="005D5526" w:rsidRPr="00AD272C">
        <w:rPr>
          <w:rFonts w:ascii="Arial" w:eastAsia="Times New Roman" w:hAnsi="Arial" w:cs="David" w:hint="cs"/>
          <w:b/>
          <w:bCs/>
          <w:sz w:val="20"/>
          <w:szCs w:val="24"/>
          <w:u w:val="single"/>
          <w:rtl/>
          <w:lang w:eastAsia="he-IL"/>
        </w:rPr>
        <w:t xml:space="preserve">,000 ₪ (במילים: </w:t>
      </w:r>
      <w:r w:rsidR="000A5708" w:rsidRPr="00AD272C">
        <w:rPr>
          <w:rFonts w:ascii="Arial" w:eastAsia="Times New Roman" w:hAnsi="Arial" w:cs="David" w:hint="cs"/>
          <w:b/>
          <w:bCs/>
          <w:sz w:val="20"/>
          <w:szCs w:val="24"/>
          <w:u w:val="single"/>
          <w:rtl/>
          <w:lang w:eastAsia="he-IL"/>
        </w:rPr>
        <w:t>מיליון</w:t>
      </w:r>
      <w:r w:rsidR="000A2686" w:rsidRPr="00AD272C">
        <w:rPr>
          <w:rFonts w:ascii="Arial" w:eastAsia="Times New Roman" w:hAnsi="Arial" w:cs="David" w:hint="cs"/>
          <w:b/>
          <w:bCs/>
          <w:sz w:val="20"/>
          <w:szCs w:val="24"/>
          <w:u w:val="single"/>
          <w:rtl/>
          <w:lang w:eastAsia="he-IL"/>
        </w:rPr>
        <w:t xml:space="preserve"> וחצי </w:t>
      </w:r>
      <w:r w:rsidR="000A5708" w:rsidRPr="00AD272C">
        <w:rPr>
          <w:rFonts w:ascii="Arial" w:eastAsia="Times New Roman" w:hAnsi="Arial" w:cs="David" w:hint="cs"/>
          <w:b/>
          <w:bCs/>
          <w:sz w:val="20"/>
          <w:szCs w:val="24"/>
          <w:u w:val="single"/>
          <w:rtl/>
          <w:lang w:eastAsia="he-IL"/>
        </w:rPr>
        <w:t xml:space="preserve"> ₪ </w:t>
      </w:r>
      <w:r w:rsidR="005D5526" w:rsidRPr="00AD272C">
        <w:rPr>
          <w:rFonts w:ascii="Arial" w:eastAsia="Times New Roman" w:hAnsi="Arial" w:cs="David" w:hint="cs"/>
          <w:b/>
          <w:bCs/>
          <w:sz w:val="20"/>
          <w:szCs w:val="24"/>
          <w:u w:val="single"/>
          <w:rtl/>
          <w:lang w:eastAsia="he-IL"/>
        </w:rPr>
        <w:t xml:space="preserve">) </w:t>
      </w:r>
      <w:r w:rsidR="000A5708" w:rsidRPr="00AD272C">
        <w:rPr>
          <w:rFonts w:ascii="Arial" w:eastAsia="Times New Roman" w:hAnsi="Arial" w:cs="David" w:hint="cs"/>
          <w:b/>
          <w:bCs/>
          <w:sz w:val="20"/>
          <w:szCs w:val="24"/>
          <w:u w:val="single"/>
          <w:rtl/>
          <w:lang w:eastAsia="he-IL"/>
        </w:rPr>
        <w:t>לפחות</w:t>
      </w:r>
      <w:r w:rsidR="000A5708" w:rsidRPr="00AD272C">
        <w:rPr>
          <w:rFonts w:ascii="Arial" w:eastAsia="Times New Roman" w:hAnsi="Arial" w:cs="David" w:hint="cs"/>
          <w:b/>
          <w:bCs/>
          <w:sz w:val="20"/>
          <w:szCs w:val="24"/>
          <w:rtl/>
          <w:lang w:eastAsia="he-IL"/>
        </w:rPr>
        <w:t xml:space="preserve"> כמפורט להלן:</w:t>
      </w:r>
      <w:bookmarkEnd w:id="577"/>
    </w:p>
    <w:p w:rsidR="00230B5E" w:rsidRPr="00AD272C" w:rsidRDefault="00230B5E" w:rsidP="00621671">
      <w:pPr>
        <w:widowControl w:val="0"/>
        <w:numPr>
          <w:ilvl w:val="1"/>
          <w:numId w:val="17"/>
        </w:numPr>
        <w:bidi/>
        <w:spacing w:before="120" w:after="120" w:line="360" w:lineRule="auto"/>
        <w:ind w:left="658" w:hanging="425"/>
        <w:jc w:val="both"/>
        <w:rPr>
          <w:rFonts w:ascii="Arial" w:eastAsia="Times New Roman" w:hAnsi="Arial" w:cs="David"/>
          <w:sz w:val="20"/>
          <w:szCs w:val="24"/>
          <w:lang w:eastAsia="he-IL"/>
        </w:rPr>
      </w:pPr>
      <w:r w:rsidRPr="00AD272C">
        <w:rPr>
          <w:rFonts w:ascii="Arial" w:eastAsia="Times New Roman" w:hAnsi="Arial" w:cs="David"/>
          <w:sz w:val="20"/>
          <w:szCs w:val="24"/>
          <w:rtl/>
          <w:lang w:eastAsia="he-IL"/>
        </w:rPr>
        <w:t xml:space="preserve">בשנת </w:t>
      </w:r>
      <w:r w:rsidRPr="00AD272C">
        <w:rPr>
          <w:rFonts w:ascii="Arial" w:eastAsia="Times New Roman" w:hAnsi="Arial" w:cs="David" w:hint="cs"/>
          <w:sz w:val="20"/>
          <w:szCs w:val="24"/>
          <w:rtl/>
          <w:lang w:eastAsia="he-IL"/>
        </w:rPr>
        <w:t>2010</w:t>
      </w:r>
      <w:r w:rsidRPr="00AD272C">
        <w:rPr>
          <w:rFonts w:ascii="Arial" w:eastAsia="Times New Roman" w:hAnsi="Arial" w:cs="David"/>
          <w:sz w:val="20"/>
          <w:szCs w:val="24"/>
          <w:rtl/>
          <w:lang w:eastAsia="he-IL"/>
        </w:rPr>
        <w:t>: _____________</w:t>
      </w:r>
      <w:r w:rsidRPr="00AD272C">
        <w:rPr>
          <w:rFonts w:ascii="Arial" w:eastAsia="Times New Roman" w:hAnsi="Arial" w:cs="David" w:hint="cs"/>
          <w:sz w:val="20"/>
          <w:szCs w:val="24"/>
          <w:rtl/>
          <w:lang w:eastAsia="he-IL"/>
        </w:rPr>
        <w:t>___</w:t>
      </w:r>
      <w:r w:rsidRPr="00AD272C">
        <w:rPr>
          <w:rFonts w:ascii="Arial" w:eastAsia="Times New Roman" w:hAnsi="Arial" w:cs="David"/>
          <w:sz w:val="20"/>
          <w:szCs w:val="24"/>
          <w:rtl/>
          <w:lang w:eastAsia="he-IL"/>
        </w:rPr>
        <w:t xml:space="preserve"> </w:t>
      </w:r>
      <w:r w:rsidRPr="00AD272C">
        <w:rPr>
          <w:rFonts w:ascii="Arial" w:eastAsia="Times New Roman" w:hAnsi="Arial" w:cs="David" w:hint="cs"/>
          <w:sz w:val="20"/>
          <w:szCs w:val="24"/>
          <w:rtl/>
          <w:lang w:eastAsia="he-IL"/>
        </w:rPr>
        <w:t xml:space="preserve">₪ </w:t>
      </w:r>
      <w:r w:rsidRPr="00AD272C">
        <w:rPr>
          <w:rFonts w:ascii="Arial" w:eastAsia="Times New Roman" w:hAnsi="Arial" w:cs="David"/>
          <w:sz w:val="20"/>
          <w:szCs w:val="24"/>
          <w:rtl/>
          <w:lang w:eastAsia="he-IL"/>
        </w:rPr>
        <w:t xml:space="preserve"> (</w:t>
      </w:r>
      <w:r w:rsidR="003551B4">
        <w:rPr>
          <w:rFonts w:ascii="Arial" w:eastAsia="Times New Roman" w:hAnsi="Arial" w:cs="David" w:hint="cs"/>
          <w:sz w:val="20"/>
          <w:szCs w:val="24"/>
          <w:rtl/>
          <w:lang w:eastAsia="he-IL"/>
        </w:rPr>
        <w:t xml:space="preserve">לא </w:t>
      </w:r>
      <w:r w:rsidRPr="00AD272C">
        <w:rPr>
          <w:rFonts w:ascii="Arial" w:eastAsia="Times New Roman" w:hAnsi="Arial" w:cs="David"/>
          <w:sz w:val="20"/>
          <w:szCs w:val="24"/>
          <w:rtl/>
          <w:lang w:eastAsia="he-IL"/>
        </w:rPr>
        <w:t>כולל מע"מ).</w:t>
      </w:r>
    </w:p>
    <w:p w:rsidR="00230B5E" w:rsidRPr="00AD272C" w:rsidRDefault="00230B5E" w:rsidP="00892062">
      <w:pPr>
        <w:widowControl w:val="0"/>
        <w:numPr>
          <w:ilvl w:val="1"/>
          <w:numId w:val="17"/>
        </w:numPr>
        <w:bidi/>
        <w:spacing w:before="120" w:after="120" w:line="360" w:lineRule="auto"/>
        <w:ind w:left="658" w:hanging="425"/>
        <w:jc w:val="both"/>
        <w:rPr>
          <w:rFonts w:ascii="Arial" w:eastAsia="Times New Roman" w:hAnsi="Arial" w:cs="David"/>
          <w:sz w:val="20"/>
          <w:szCs w:val="24"/>
          <w:lang w:eastAsia="he-IL"/>
        </w:rPr>
      </w:pPr>
      <w:r w:rsidRPr="00AD272C">
        <w:rPr>
          <w:rFonts w:ascii="Arial" w:eastAsia="Times New Roman" w:hAnsi="Arial" w:cs="David"/>
          <w:sz w:val="20"/>
          <w:szCs w:val="24"/>
          <w:rtl/>
          <w:lang w:eastAsia="he-IL"/>
        </w:rPr>
        <w:t xml:space="preserve">בשנת </w:t>
      </w:r>
      <w:r w:rsidRPr="00AD272C">
        <w:rPr>
          <w:rFonts w:ascii="Arial" w:eastAsia="Times New Roman" w:hAnsi="Arial" w:cs="David" w:hint="cs"/>
          <w:sz w:val="20"/>
          <w:szCs w:val="24"/>
          <w:rtl/>
          <w:lang w:eastAsia="he-IL"/>
        </w:rPr>
        <w:t>2011</w:t>
      </w:r>
      <w:r w:rsidRPr="00AD272C">
        <w:rPr>
          <w:rFonts w:ascii="Arial" w:eastAsia="Times New Roman" w:hAnsi="Arial" w:cs="David"/>
          <w:sz w:val="20"/>
          <w:szCs w:val="24"/>
          <w:rtl/>
          <w:lang w:eastAsia="he-IL"/>
        </w:rPr>
        <w:t>: ________________ ₪</w:t>
      </w:r>
      <w:r w:rsidRPr="00AD272C" w:rsidDel="0069214F">
        <w:rPr>
          <w:rFonts w:ascii="Arial" w:eastAsia="Times New Roman" w:hAnsi="Arial" w:cs="David"/>
          <w:sz w:val="20"/>
          <w:szCs w:val="24"/>
          <w:rtl/>
          <w:lang w:eastAsia="he-IL"/>
        </w:rPr>
        <w:t xml:space="preserve"> </w:t>
      </w:r>
      <w:r w:rsidRPr="00AD272C">
        <w:rPr>
          <w:rFonts w:ascii="Arial" w:eastAsia="Times New Roman" w:hAnsi="Arial" w:cs="David"/>
          <w:sz w:val="20"/>
          <w:szCs w:val="24"/>
          <w:rtl/>
          <w:lang w:eastAsia="he-IL"/>
        </w:rPr>
        <w:t>(</w:t>
      </w:r>
      <w:r w:rsidR="003551B4">
        <w:rPr>
          <w:rFonts w:ascii="Arial" w:eastAsia="Times New Roman" w:hAnsi="Arial" w:cs="David" w:hint="cs"/>
          <w:sz w:val="20"/>
          <w:szCs w:val="24"/>
          <w:rtl/>
          <w:lang w:eastAsia="he-IL"/>
        </w:rPr>
        <w:t xml:space="preserve">לא </w:t>
      </w:r>
      <w:r w:rsidRPr="00AD272C">
        <w:rPr>
          <w:rFonts w:ascii="Arial" w:eastAsia="Times New Roman" w:hAnsi="Arial" w:cs="David"/>
          <w:sz w:val="20"/>
          <w:szCs w:val="24"/>
          <w:rtl/>
          <w:lang w:eastAsia="he-IL"/>
        </w:rPr>
        <w:t>כולל מע"מ).</w:t>
      </w:r>
    </w:p>
    <w:p w:rsidR="00230B5E" w:rsidRPr="00AD272C" w:rsidRDefault="00230B5E" w:rsidP="00621671">
      <w:pPr>
        <w:widowControl w:val="0"/>
        <w:numPr>
          <w:ilvl w:val="1"/>
          <w:numId w:val="17"/>
        </w:numPr>
        <w:bidi/>
        <w:spacing w:before="120" w:after="120" w:line="360" w:lineRule="auto"/>
        <w:ind w:left="658" w:hanging="425"/>
        <w:jc w:val="both"/>
        <w:rPr>
          <w:rFonts w:ascii="Arial" w:eastAsia="Times New Roman" w:hAnsi="Arial" w:cs="David"/>
          <w:sz w:val="20"/>
          <w:szCs w:val="24"/>
          <w:lang w:eastAsia="he-IL"/>
        </w:rPr>
      </w:pPr>
      <w:r w:rsidRPr="00AD272C">
        <w:rPr>
          <w:rFonts w:ascii="Arial" w:eastAsia="Times New Roman" w:hAnsi="Arial" w:cs="David"/>
          <w:sz w:val="20"/>
          <w:szCs w:val="24"/>
          <w:rtl/>
          <w:lang w:eastAsia="he-IL"/>
        </w:rPr>
        <w:t xml:space="preserve">בשנת </w:t>
      </w:r>
      <w:r w:rsidRPr="00AD272C">
        <w:rPr>
          <w:rFonts w:ascii="Arial" w:eastAsia="Times New Roman" w:hAnsi="Arial" w:cs="David" w:hint="cs"/>
          <w:sz w:val="20"/>
          <w:szCs w:val="24"/>
          <w:rtl/>
          <w:lang w:eastAsia="he-IL"/>
        </w:rPr>
        <w:t>2012</w:t>
      </w:r>
      <w:r w:rsidRPr="00AD272C">
        <w:rPr>
          <w:rFonts w:ascii="Arial" w:eastAsia="Times New Roman" w:hAnsi="Arial" w:cs="David"/>
          <w:sz w:val="20"/>
          <w:szCs w:val="24"/>
          <w:rtl/>
          <w:lang w:eastAsia="he-IL"/>
        </w:rPr>
        <w:t>: ________________ ₪</w:t>
      </w:r>
      <w:r w:rsidRPr="00AD272C" w:rsidDel="0069214F">
        <w:rPr>
          <w:rFonts w:ascii="Arial" w:eastAsia="Times New Roman" w:hAnsi="Arial" w:cs="David"/>
          <w:sz w:val="20"/>
          <w:szCs w:val="24"/>
          <w:rtl/>
          <w:lang w:eastAsia="he-IL"/>
        </w:rPr>
        <w:t xml:space="preserve"> </w:t>
      </w:r>
      <w:r w:rsidRPr="00AD272C">
        <w:rPr>
          <w:rFonts w:ascii="Arial" w:eastAsia="Times New Roman" w:hAnsi="Arial" w:cs="David"/>
          <w:sz w:val="20"/>
          <w:szCs w:val="24"/>
          <w:rtl/>
          <w:lang w:eastAsia="he-IL"/>
        </w:rPr>
        <w:t>(</w:t>
      </w:r>
      <w:r w:rsidR="003551B4">
        <w:rPr>
          <w:rFonts w:ascii="Arial" w:eastAsia="Times New Roman" w:hAnsi="Arial" w:cs="David" w:hint="cs"/>
          <w:sz w:val="20"/>
          <w:szCs w:val="24"/>
          <w:rtl/>
          <w:lang w:eastAsia="he-IL"/>
        </w:rPr>
        <w:t xml:space="preserve">לא </w:t>
      </w:r>
      <w:r w:rsidRPr="00AD272C">
        <w:rPr>
          <w:rFonts w:ascii="Arial" w:eastAsia="Times New Roman" w:hAnsi="Arial" w:cs="David"/>
          <w:sz w:val="20"/>
          <w:szCs w:val="24"/>
          <w:rtl/>
          <w:lang w:eastAsia="he-IL"/>
        </w:rPr>
        <w:t>כולל מע"מ).</w:t>
      </w:r>
    </w:p>
    <w:p w:rsidR="00230B5E" w:rsidRPr="00AD272C" w:rsidRDefault="00230B5E" w:rsidP="00621671">
      <w:pPr>
        <w:widowControl w:val="0"/>
        <w:numPr>
          <w:ilvl w:val="1"/>
          <w:numId w:val="17"/>
        </w:numPr>
        <w:bidi/>
        <w:spacing w:before="120" w:after="120" w:line="360" w:lineRule="auto"/>
        <w:ind w:left="658" w:hanging="425"/>
        <w:jc w:val="both"/>
        <w:rPr>
          <w:rFonts w:ascii="Arial" w:eastAsia="Times New Roman" w:hAnsi="Arial" w:cs="David"/>
          <w:sz w:val="20"/>
          <w:szCs w:val="24"/>
          <w:lang w:eastAsia="he-IL"/>
        </w:rPr>
      </w:pPr>
      <w:r w:rsidRPr="00AD272C">
        <w:rPr>
          <w:rFonts w:ascii="Arial" w:eastAsia="Times New Roman" w:hAnsi="Arial" w:cs="David" w:hint="cs"/>
          <w:sz w:val="20"/>
          <w:szCs w:val="24"/>
          <w:rtl/>
          <w:lang w:eastAsia="he-IL"/>
        </w:rPr>
        <w:t xml:space="preserve">המחזור הכספי הממוצע לשנים 2010-2012 הינו </w:t>
      </w:r>
      <w:r w:rsidRPr="00AD272C">
        <w:rPr>
          <w:rFonts w:ascii="Arial" w:eastAsia="Times New Roman" w:hAnsi="Arial" w:cs="David"/>
          <w:sz w:val="20"/>
          <w:szCs w:val="24"/>
          <w:rtl/>
          <w:lang w:eastAsia="he-IL"/>
        </w:rPr>
        <w:t>________________</w:t>
      </w:r>
      <w:r w:rsidRPr="00AD272C">
        <w:rPr>
          <w:rFonts w:ascii="Arial" w:eastAsia="Times New Roman" w:hAnsi="Arial" w:cs="David" w:hint="cs"/>
          <w:sz w:val="20"/>
          <w:szCs w:val="24"/>
          <w:rtl/>
          <w:lang w:eastAsia="he-IL"/>
        </w:rPr>
        <w:t xml:space="preserve"> ₪ (</w:t>
      </w:r>
      <w:r w:rsidR="003551B4">
        <w:rPr>
          <w:rFonts w:ascii="Arial" w:eastAsia="Times New Roman" w:hAnsi="Arial" w:cs="David" w:hint="cs"/>
          <w:sz w:val="20"/>
          <w:szCs w:val="24"/>
          <w:rtl/>
          <w:lang w:eastAsia="he-IL"/>
        </w:rPr>
        <w:t xml:space="preserve">לא </w:t>
      </w:r>
      <w:r w:rsidRPr="00AD272C">
        <w:rPr>
          <w:rFonts w:ascii="Arial" w:eastAsia="Times New Roman" w:hAnsi="Arial" w:cs="David" w:hint="cs"/>
          <w:sz w:val="20"/>
          <w:szCs w:val="24"/>
          <w:rtl/>
          <w:lang w:eastAsia="he-IL"/>
        </w:rPr>
        <w:t>כולל מע"מ)</w:t>
      </w:r>
    </w:p>
    <w:p w:rsidR="005D5526" w:rsidRPr="00AD272C" w:rsidRDefault="005D5526" w:rsidP="00621671">
      <w:pPr>
        <w:widowControl w:val="0"/>
        <w:numPr>
          <w:ilvl w:val="0"/>
          <w:numId w:val="17"/>
        </w:numPr>
        <w:bidi/>
        <w:spacing w:before="60" w:after="60" w:line="240" w:lineRule="auto"/>
        <w:jc w:val="both"/>
        <w:rPr>
          <w:rFonts w:ascii="Arial" w:eastAsia="Times New Roman" w:hAnsi="Arial" w:cs="David"/>
          <w:b/>
          <w:bCs/>
          <w:sz w:val="20"/>
          <w:szCs w:val="24"/>
          <w:lang w:eastAsia="he-IL"/>
        </w:rPr>
      </w:pPr>
      <w:bookmarkStart w:id="578" w:name="_Ref328300162"/>
      <w:r w:rsidRPr="00AD272C">
        <w:rPr>
          <w:rFonts w:ascii="Arial" w:eastAsia="Times New Roman" w:hAnsi="Arial" w:cs="David" w:hint="cs"/>
          <w:b/>
          <w:bCs/>
          <w:sz w:val="20"/>
          <w:szCs w:val="24"/>
          <w:rtl/>
          <w:lang w:eastAsia="he-IL"/>
        </w:rPr>
        <w:t xml:space="preserve">המציע סיפק שעות אבטחה ללקוחות מוסדיים </w:t>
      </w:r>
      <w:r w:rsidR="0045083F" w:rsidRPr="00AD272C">
        <w:rPr>
          <w:rFonts w:ascii="Arial" w:eastAsia="Times New Roman" w:hAnsi="Arial" w:cs="David" w:hint="cs"/>
          <w:b/>
          <w:bCs/>
          <w:sz w:val="20"/>
          <w:szCs w:val="24"/>
          <w:rtl/>
          <w:lang w:eastAsia="he-IL"/>
        </w:rPr>
        <w:t>(</w:t>
      </w:r>
      <w:r w:rsidR="0045083F" w:rsidRPr="00AD272C">
        <w:rPr>
          <w:rFonts w:ascii="Arial" w:eastAsia="Times New Roman" w:hAnsi="Arial" w:cs="David"/>
          <w:b/>
          <w:bCs/>
          <w:sz w:val="20"/>
          <w:szCs w:val="24"/>
          <w:lang w:eastAsia="he-IL"/>
        </w:rPr>
        <w:t>–</w:t>
      </w:r>
      <w:r w:rsidR="0045083F" w:rsidRPr="00AD272C">
        <w:rPr>
          <w:rFonts w:ascii="Arial" w:eastAsia="Times New Roman" w:hAnsi="Arial" w:cs="David"/>
          <w:b/>
          <w:bCs/>
          <w:sz w:val="20"/>
          <w:szCs w:val="24"/>
          <w:rtl/>
          <w:lang w:eastAsia="he-IL"/>
        </w:rPr>
        <w:t xml:space="preserve"> כהגדרתם ב</w:t>
      </w:r>
      <w:r w:rsidR="0045083F" w:rsidRPr="00AD272C">
        <w:rPr>
          <w:rFonts w:ascii="Arial" w:eastAsia="Times New Roman" w:hAnsi="Arial" w:cs="David" w:hint="cs"/>
          <w:b/>
          <w:bCs/>
          <w:sz w:val="20"/>
          <w:szCs w:val="24"/>
          <w:rtl/>
          <w:lang w:eastAsia="he-IL"/>
        </w:rPr>
        <w:t>חוק</w:t>
      </w:r>
      <w:r w:rsidR="0045083F" w:rsidRPr="00AD272C">
        <w:rPr>
          <w:rFonts w:ascii="Arial" w:eastAsia="Times New Roman" w:hAnsi="Arial" w:cs="David"/>
          <w:b/>
          <w:bCs/>
          <w:sz w:val="20"/>
          <w:szCs w:val="24"/>
          <w:rtl/>
          <w:lang w:eastAsia="he-IL"/>
        </w:rPr>
        <w:t xml:space="preserve"> להסדרת </w:t>
      </w:r>
      <w:r w:rsidR="0045083F" w:rsidRPr="00AD272C">
        <w:rPr>
          <w:rFonts w:ascii="Arial" w:eastAsia="Times New Roman" w:hAnsi="Arial" w:cs="David" w:hint="cs"/>
          <w:b/>
          <w:bCs/>
          <w:sz w:val="20"/>
          <w:szCs w:val="24"/>
          <w:rtl/>
          <w:lang w:eastAsia="he-IL"/>
        </w:rPr>
        <w:t>הביטחו</w:t>
      </w:r>
      <w:r w:rsidR="0045083F" w:rsidRPr="00AD272C">
        <w:rPr>
          <w:rFonts w:ascii="Arial" w:eastAsia="Times New Roman" w:hAnsi="Arial" w:cs="David" w:hint="eastAsia"/>
          <w:b/>
          <w:bCs/>
          <w:sz w:val="20"/>
          <w:szCs w:val="24"/>
          <w:rtl/>
          <w:lang w:eastAsia="he-IL"/>
        </w:rPr>
        <w:t>ן</w:t>
      </w:r>
      <w:r w:rsidR="0045083F" w:rsidRPr="00AD272C">
        <w:rPr>
          <w:rFonts w:ascii="Arial" w:eastAsia="Times New Roman" w:hAnsi="Arial" w:cs="David"/>
          <w:b/>
          <w:bCs/>
          <w:sz w:val="20"/>
          <w:szCs w:val="24"/>
          <w:rtl/>
          <w:lang w:eastAsia="he-IL"/>
        </w:rPr>
        <w:t xml:space="preserve"> בגופים ציבוריים </w:t>
      </w:r>
      <w:proofErr w:type="spellStart"/>
      <w:r w:rsidR="0045083F" w:rsidRPr="00AD272C">
        <w:rPr>
          <w:rFonts w:ascii="Arial" w:eastAsia="Times New Roman" w:hAnsi="Arial" w:cs="David"/>
          <w:b/>
          <w:bCs/>
          <w:sz w:val="20"/>
          <w:szCs w:val="24"/>
          <w:rtl/>
          <w:lang w:eastAsia="he-IL"/>
        </w:rPr>
        <w:t>התשנ"ח</w:t>
      </w:r>
      <w:proofErr w:type="spellEnd"/>
      <w:r w:rsidR="0045083F" w:rsidRPr="00AD272C">
        <w:rPr>
          <w:rFonts w:ascii="Arial" w:eastAsia="Times New Roman" w:hAnsi="Arial" w:cs="David"/>
          <w:b/>
          <w:bCs/>
          <w:sz w:val="20"/>
          <w:szCs w:val="24"/>
          <w:rtl/>
          <w:lang w:eastAsia="he-IL"/>
        </w:rPr>
        <w:t xml:space="preserve"> </w:t>
      </w:r>
      <w:r w:rsidR="0045083F" w:rsidRPr="00AD272C">
        <w:rPr>
          <w:rFonts w:ascii="Arial" w:eastAsia="Times New Roman" w:hAnsi="Arial" w:cs="David"/>
          <w:b/>
          <w:bCs/>
          <w:sz w:val="20"/>
          <w:szCs w:val="24"/>
          <w:lang w:eastAsia="he-IL"/>
        </w:rPr>
        <w:t>–</w:t>
      </w:r>
      <w:r w:rsidR="0045083F" w:rsidRPr="00AD272C">
        <w:rPr>
          <w:rFonts w:ascii="Arial" w:eastAsia="Times New Roman" w:hAnsi="Arial" w:cs="David"/>
          <w:b/>
          <w:bCs/>
          <w:sz w:val="20"/>
          <w:szCs w:val="24"/>
          <w:rtl/>
          <w:lang w:eastAsia="he-IL"/>
        </w:rPr>
        <w:t xml:space="preserve"> 1998</w:t>
      </w:r>
      <w:r w:rsidR="0045083F" w:rsidRPr="00AD272C">
        <w:rPr>
          <w:rFonts w:ascii="Arial" w:eastAsia="Times New Roman" w:hAnsi="Arial" w:cs="David" w:hint="cs"/>
          <w:b/>
          <w:bCs/>
          <w:sz w:val="20"/>
          <w:szCs w:val="24"/>
          <w:rtl/>
          <w:lang w:eastAsia="he-IL"/>
        </w:rPr>
        <w:t xml:space="preserve">,) </w:t>
      </w:r>
      <w:r w:rsidRPr="00AD272C">
        <w:rPr>
          <w:rFonts w:ascii="Arial" w:eastAsia="Times New Roman" w:hAnsi="Arial" w:cs="David" w:hint="cs"/>
          <w:b/>
          <w:bCs/>
          <w:sz w:val="20"/>
          <w:szCs w:val="24"/>
          <w:rtl/>
          <w:lang w:eastAsia="he-IL"/>
        </w:rPr>
        <w:t xml:space="preserve">בהיקף </w:t>
      </w:r>
      <w:proofErr w:type="spellStart"/>
      <w:r w:rsidRPr="00AD272C">
        <w:rPr>
          <w:rFonts w:ascii="Arial" w:eastAsia="Times New Roman" w:hAnsi="Arial" w:cs="David" w:hint="cs"/>
          <w:b/>
          <w:bCs/>
          <w:sz w:val="20"/>
          <w:szCs w:val="24"/>
          <w:rtl/>
          <w:lang w:eastAsia="he-IL"/>
        </w:rPr>
        <w:t>מינמלי</w:t>
      </w:r>
      <w:proofErr w:type="spellEnd"/>
      <w:r w:rsidRPr="00AD272C">
        <w:rPr>
          <w:rFonts w:ascii="Arial" w:eastAsia="Times New Roman" w:hAnsi="Arial" w:cs="David" w:hint="cs"/>
          <w:b/>
          <w:bCs/>
          <w:sz w:val="20"/>
          <w:szCs w:val="24"/>
          <w:rtl/>
          <w:lang w:eastAsia="he-IL"/>
        </w:rPr>
        <w:t xml:space="preserve"> (סמן ב </w:t>
      </w:r>
      <w:r w:rsidRPr="00AD272C">
        <w:rPr>
          <w:rFonts w:ascii="Arial" w:eastAsia="Times New Roman" w:hAnsi="Arial" w:cs="David" w:hint="cs"/>
          <w:b/>
          <w:bCs/>
          <w:sz w:val="20"/>
          <w:szCs w:val="24"/>
          <w:lang w:eastAsia="he-IL"/>
        </w:rPr>
        <w:t>X</w:t>
      </w:r>
      <w:r w:rsidRPr="00AD272C">
        <w:rPr>
          <w:rFonts w:ascii="Arial" w:eastAsia="Times New Roman" w:hAnsi="Arial" w:cs="David" w:hint="cs"/>
          <w:b/>
          <w:bCs/>
          <w:sz w:val="20"/>
          <w:szCs w:val="24"/>
          <w:rtl/>
          <w:lang w:eastAsia="he-IL"/>
        </w:rPr>
        <w:t xml:space="preserve"> את הנכון </w:t>
      </w:r>
      <w:proofErr w:type="spellStart"/>
      <w:r w:rsidRPr="00AD272C">
        <w:rPr>
          <w:rFonts w:ascii="Arial" w:eastAsia="Times New Roman" w:hAnsi="Arial" w:cs="David" w:hint="cs"/>
          <w:b/>
          <w:bCs/>
          <w:sz w:val="20"/>
          <w:szCs w:val="24"/>
          <w:rtl/>
          <w:lang w:eastAsia="he-IL"/>
        </w:rPr>
        <w:t>מבינהם</w:t>
      </w:r>
      <w:proofErr w:type="spellEnd"/>
      <w:r w:rsidRPr="00AD272C">
        <w:rPr>
          <w:rFonts w:ascii="Arial" w:eastAsia="Times New Roman" w:hAnsi="Arial" w:cs="David" w:hint="cs"/>
          <w:b/>
          <w:bCs/>
          <w:sz w:val="20"/>
          <w:szCs w:val="24"/>
          <w:rtl/>
          <w:lang w:eastAsia="he-IL"/>
        </w:rPr>
        <w:t>):</w:t>
      </w:r>
      <w:r w:rsidR="00230B5E" w:rsidRPr="00AD272C">
        <w:rPr>
          <w:rFonts w:ascii="Arial" w:eastAsia="Times New Roman" w:hAnsi="Arial" w:cs="David"/>
          <w:b/>
          <w:bCs/>
          <w:sz w:val="20"/>
          <w:szCs w:val="24"/>
          <w:rtl/>
          <w:lang w:eastAsia="he-IL"/>
        </w:rPr>
        <w:t xml:space="preserve"> </w:t>
      </w:r>
    </w:p>
    <w:bookmarkEnd w:id="578"/>
    <w:p w:rsidR="005D5526" w:rsidRPr="00AD272C" w:rsidRDefault="005D5526" w:rsidP="00621671">
      <w:pPr>
        <w:pStyle w:val="ListParagraph1"/>
        <w:numPr>
          <w:ilvl w:val="4"/>
          <w:numId w:val="30"/>
        </w:numPr>
        <w:ind w:left="1230" w:hanging="425"/>
      </w:pPr>
      <w:r w:rsidRPr="00AD272C">
        <w:rPr>
          <w:rFonts w:hint="cs"/>
          <w:rtl/>
        </w:rPr>
        <w:t xml:space="preserve">בהיקף מינימלי של 20,000 שעות שנתיות, באחת מ 3 השנים האחרונות </w:t>
      </w:r>
      <w:r w:rsidRPr="00AD272C">
        <w:rPr>
          <w:rtl/>
        </w:rPr>
        <w:t>(20</w:t>
      </w:r>
      <w:r w:rsidRPr="00AD272C">
        <w:rPr>
          <w:rFonts w:hint="cs"/>
          <w:rtl/>
        </w:rPr>
        <w:t>10</w:t>
      </w:r>
      <w:r w:rsidRPr="00AD272C">
        <w:rPr>
          <w:rtl/>
        </w:rPr>
        <w:t>-20</w:t>
      </w:r>
      <w:r w:rsidRPr="00AD272C">
        <w:rPr>
          <w:rFonts w:hint="cs"/>
          <w:rtl/>
        </w:rPr>
        <w:t>12</w:t>
      </w:r>
      <w:r w:rsidRPr="00AD272C">
        <w:rPr>
          <w:rtl/>
        </w:rPr>
        <w:t>)</w:t>
      </w:r>
      <w:r w:rsidRPr="00AD272C">
        <w:rPr>
          <w:rFonts w:hint="cs"/>
          <w:rtl/>
        </w:rPr>
        <w:t xml:space="preserve">. </w:t>
      </w:r>
      <w:r w:rsidRPr="00AD272C">
        <w:rPr>
          <w:rFonts w:hint="eastAsia"/>
          <w:b/>
          <w:bCs/>
          <w:rtl/>
        </w:rPr>
        <w:t>או</w:t>
      </w:r>
      <w:r w:rsidRPr="00AD272C">
        <w:rPr>
          <w:b/>
          <w:bCs/>
          <w:rtl/>
        </w:rPr>
        <w:t>;</w:t>
      </w:r>
    </w:p>
    <w:p w:rsidR="005D5526" w:rsidRPr="00AD272C" w:rsidRDefault="005D5526" w:rsidP="00621671">
      <w:pPr>
        <w:pStyle w:val="ListParagraph1"/>
        <w:numPr>
          <w:ilvl w:val="4"/>
          <w:numId w:val="30"/>
        </w:numPr>
        <w:ind w:left="1230" w:hanging="425"/>
      </w:pPr>
      <w:r w:rsidRPr="00AD272C">
        <w:rPr>
          <w:rFonts w:hint="cs"/>
          <w:rtl/>
        </w:rPr>
        <w:t xml:space="preserve">בהיקף מינימלי של 10,000 שעות שנתיות, ב 3 שנים לפחות מבין 5 השנים האחרונות </w:t>
      </w:r>
      <w:r w:rsidRPr="00AD272C">
        <w:rPr>
          <w:rtl/>
        </w:rPr>
        <w:t>(200</w:t>
      </w:r>
      <w:r w:rsidRPr="00AD272C">
        <w:rPr>
          <w:rFonts w:hint="cs"/>
          <w:rtl/>
        </w:rPr>
        <w:t>8</w:t>
      </w:r>
      <w:r w:rsidRPr="00AD272C">
        <w:rPr>
          <w:rtl/>
        </w:rPr>
        <w:t>-20</w:t>
      </w:r>
      <w:r w:rsidRPr="00AD272C">
        <w:rPr>
          <w:rFonts w:hint="cs"/>
          <w:rtl/>
        </w:rPr>
        <w:t>12</w:t>
      </w:r>
      <w:r w:rsidRPr="00AD272C">
        <w:rPr>
          <w:rtl/>
        </w:rPr>
        <w:t>)</w:t>
      </w:r>
      <w:r w:rsidRPr="00AD272C">
        <w:rPr>
          <w:rFonts w:hint="cs"/>
          <w:rtl/>
        </w:rPr>
        <w:t>.</w:t>
      </w:r>
      <w:r w:rsidRPr="00AD272C">
        <w:rPr>
          <w:rFonts w:hint="cs"/>
          <w:b/>
          <w:bCs/>
          <w:rtl/>
        </w:rPr>
        <w:t xml:space="preserve"> </w:t>
      </w:r>
    </w:p>
    <w:p w:rsidR="005D5526" w:rsidRPr="00AD272C" w:rsidRDefault="005D5526" w:rsidP="005D5526">
      <w:pPr>
        <w:pStyle w:val="ListParagraph1"/>
        <w:rPr>
          <w:b/>
          <w:bCs/>
        </w:rPr>
      </w:pPr>
      <w:r w:rsidRPr="00AD272C">
        <w:rPr>
          <w:rFonts w:hint="cs"/>
          <w:b/>
          <w:bCs/>
          <w:rtl/>
        </w:rPr>
        <w:t>כמפורט להלן:</w:t>
      </w:r>
    </w:p>
    <w:p w:rsidR="00DC172D" w:rsidRPr="00AD272C" w:rsidRDefault="00DC172D" w:rsidP="00621671">
      <w:pPr>
        <w:widowControl w:val="0"/>
        <w:numPr>
          <w:ilvl w:val="1"/>
          <w:numId w:val="17"/>
        </w:numPr>
        <w:bidi/>
        <w:spacing w:before="120" w:after="120" w:line="360" w:lineRule="auto"/>
        <w:ind w:left="658" w:hanging="425"/>
        <w:jc w:val="both"/>
        <w:rPr>
          <w:rFonts w:ascii="Arial" w:eastAsia="Times New Roman" w:hAnsi="Arial" w:cs="David"/>
          <w:sz w:val="20"/>
          <w:szCs w:val="24"/>
          <w:rtl/>
          <w:lang w:eastAsia="he-IL"/>
        </w:rPr>
        <w:sectPr w:rsidR="00DC172D" w:rsidRPr="00AD272C" w:rsidSect="007E669D">
          <w:pgSz w:w="11907" w:h="16840" w:code="9"/>
          <w:pgMar w:top="1440" w:right="1440" w:bottom="1440" w:left="1440" w:header="709" w:footer="709" w:gutter="0"/>
          <w:cols w:space="708"/>
          <w:docGrid w:linePitch="360"/>
        </w:sectPr>
      </w:pPr>
    </w:p>
    <w:p w:rsidR="005D5526" w:rsidRPr="00AD272C" w:rsidRDefault="005D5526" w:rsidP="00DC172D">
      <w:pPr>
        <w:widowControl w:val="0"/>
        <w:numPr>
          <w:ilvl w:val="1"/>
          <w:numId w:val="17"/>
        </w:numPr>
        <w:bidi/>
        <w:spacing w:before="120" w:after="120" w:line="360" w:lineRule="auto"/>
        <w:ind w:left="658" w:hanging="425"/>
        <w:rPr>
          <w:rFonts w:ascii="Arial" w:eastAsia="Times New Roman" w:hAnsi="Arial" w:cs="David"/>
          <w:sz w:val="20"/>
          <w:szCs w:val="24"/>
          <w:lang w:eastAsia="he-IL"/>
        </w:rPr>
      </w:pPr>
      <w:r w:rsidRPr="00AD272C">
        <w:rPr>
          <w:rFonts w:ascii="Arial" w:eastAsia="Times New Roman" w:hAnsi="Arial" w:cs="David" w:hint="cs"/>
          <w:sz w:val="20"/>
          <w:szCs w:val="24"/>
          <w:rtl/>
          <w:lang w:eastAsia="he-IL"/>
        </w:rPr>
        <w:lastRenderedPageBreak/>
        <w:t>שנת 2008: ________________שעות.</w:t>
      </w:r>
    </w:p>
    <w:p w:rsidR="005D5526" w:rsidRPr="00AD272C" w:rsidRDefault="005D5526" w:rsidP="00DC172D">
      <w:pPr>
        <w:widowControl w:val="0"/>
        <w:numPr>
          <w:ilvl w:val="1"/>
          <w:numId w:val="17"/>
        </w:numPr>
        <w:bidi/>
        <w:spacing w:before="120" w:after="120" w:line="360" w:lineRule="auto"/>
        <w:ind w:left="658" w:hanging="425"/>
        <w:rPr>
          <w:rFonts w:ascii="Arial" w:eastAsia="Times New Roman" w:hAnsi="Arial" w:cs="David"/>
          <w:sz w:val="20"/>
          <w:szCs w:val="24"/>
          <w:lang w:eastAsia="he-IL"/>
        </w:rPr>
      </w:pPr>
      <w:r w:rsidRPr="00AD272C">
        <w:rPr>
          <w:rFonts w:ascii="Arial" w:eastAsia="Times New Roman" w:hAnsi="Arial" w:cs="David" w:hint="cs"/>
          <w:sz w:val="20"/>
          <w:szCs w:val="24"/>
          <w:rtl/>
          <w:lang w:eastAsia="he-IL"/>
        </w:rPr>
        <w:t>שנת 2009: ________________שעות.</w:t>
      </w:r>
    </w:p>
    <w:p w:rsidR="005D5526" w:rsidRPr="00AD272C" w:rsidRDefault="005D5526" w:rsidP="00DC172D">
      <w:pPr>
        <w:widowControl w:val="0"/>
        <w:numPr>
          <w:ilvl w:val="1"/>
          <w:numId w:val="17"/>
        </w:numPr>
        <w:bidi/>
        <w:spacing w:before="120" w:after="120" w:line="360" w:lineRule="auto"/>
        <w:ind w:left="658" w:hanging="425"/>
        <w:rPr>
          <w:rFonts w:ascii="Arial" w:eastAsia="Times New Roman" w:hAnsi="Arial" w:cs="David"/>
          <w:sz w:val="20"/>
          <w:szCs w:val="24"/>
          <w:lang w:eastAsia="he-IL"/>
        </w:rPr>
      </w:pPr>
      <w:r w:rsidRPr="00AD272C">
        <w:rPr>
          <w:rFonts w:ascii="Arial" w:eastAsia="Times New Roman" w:hAnsi="Arial" w:cs="David" w:hint="cs"/>
          <w:sz w:val="20"/>
          <w:szCs w:val="24"/>
          <w:rtl/>
          <w:lang w:eastAsia="he-IL"/>
        </w:rPr>
        <w:t>שנת 2010: ________________שעות.</w:t>
      </w:r>
    </w:p>
    <w:p w:rsidR="005D5526" w:rsidRPr="00AD272C" w:rsidRDefault="005D5526" w:rsidP="00DC172D">
      <w:pPr>
        <w:widowControl w:val="0"/>
        <w:numPr>
          <w:ilvl w:val="1"/>
          <w:numId w:val="17"/>
        </w:numPr>
        <w:bidi/>
        <w:spacing w:before="120" w:after="120" w:line="360" w:lineRule="auto"/>
        <w:ind w:left="658" w:hanging="425"/>
        <w:rPr>
          <w:rFonts w:ascii="Arial" w:eastAsia="Times New Roman" w:hAnsi="Arial" w:cs="David"/>
          <w:sz w:val="20"/>
          <w:szCs w:val="24"/>
          <w:lang w:eastAsia="he-IL"/>
        </w:rPr>
      </w:pPr>
      <w:r w:rsidRPr="00AD272C">
        <w:rPr>
          <w:rFonts w:ascii="Arial" w:eastAsia="Times New Roman" w:hAnsi="Arial" w:cs="David" w:hint="cs"/>
          <w:sz w:val="20"/>
          <w:szCs w:val="24"/>
          <w:rtl/>
          <w:lang w:eastAsia="he-IL"/>
        </w:rPr>
        <w:lastRenderedPageBreak/>
        <w:t>שנת 2011: ________________שעות.</w:t>
      </w:r>
    </w:p>
    <w:p w:rsidR="005D5526" w:rsidRPr="00AD272C" w:rsidRDefault="005D5526" w:rsidP="00DC172D">
      <w:pPr>
        <w:widowControl w:val="0"/>
        <w:numPr>
          <w:ilvl w:val="1"/>
          <w:numId w:val="17"/>
        </w:numPr>
        <w:bidi/>
        <w:spacing w:before="120" w:after="0" w:line="360" w:lineRule="auto"/>
        <w:ind w:left="657" w:hanging="425"/>
        <w:rPr>
          <w:rFonts w:ascii="Arial" w:eastAsia="Times New Roman" w:hAnsi="Arial" w:cs="David"/>
          <w:sz w:val="20"/>
          <w:szCs w:val="24"/>
          <w:lang w:eastAsia="he-IL"/>
        </w:rPr>
      </w:pPr>
      <w:r w:rsidRPr="00AD272C">
        <w:rPr>
          <w:rFonts w:ascii="Arial" w:eastAsia="Times New Roman" w:hAnsi="Arial" w:cs="David" w:hint="cs"/>
          <w:sz w:val="20"/>
          <w:szCs w:val="24"/>
          <w:rtl/>
          <w:lang w:eastAsia="he-IL"/>
        </w:rPr>
        <w:t xml:space="preserve">שנת 2012: ________________שעות. </w:t>
      </w:r>
    </w:p>
    <w:p w:rsidR="00DC172D" w:rsidRPr="00AD272C" w:rsidRDefault="00DC172D" w:rsidP="0045083F">
      <w:pPr>
        <w:widowControl w:val="0"/>
        <w:bidi/>
        <w:spacing w:before="100" w:beforeAutospacing="1" w:after="100" w:afterAutospacing="1" w:line="240" w:lineRule="auto"/>
        <w:ind w:left="696"/>
        <w:jc w:val="center"/>
        <w:rPr>
          <w:rFonts w:ascii="Arial" w:eastAsia="Times New Roman" w:hAnsi="Arial" w:cs="David"/>
          <w:b/>
          <w:bCs/>
          <w:sz w:val="20"/>
          <w:szCs w:val="24"/>
          <w:rtl/>
          <w:lang w:eastAsia="he-IL"/>
        </w:rPr>
        <w:sectPr w:rsidR="00DC172D" w:rsidRPr="00AD272C" w:rsidSect="00DC172D">
          <w:type w:val="continuous"/>
          <w:pgSz w:w="11907" w:h="16840" w:code="9"/>
          <w:pgMar w:top="1440" w:right="1440" w:bottom="1440" w:left="1440" w:header="709" w:footer="709" w:gutter="0"/>
          <w:cols w:num="2" w:space="709"/>
          <w:bidi/>
          <w:docGrid w:linePitch="360"/>
        </w:sectPr>
      </w:pPr>
    </w:p>
    <w:tbl>
      <w:tblPr>
        <w:tblpPr w:leftFromText="180" w:rightFromText="180" w:vertAnchor="text" w:horzAnchor="margin" w:tblpXSpec="right" w:tblpY="482"/>
        <w:bidiVisual/>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1"/>
        <w:gridCol w:w="3260"/>
        <w:gridCol w:w="3544"/>
      </w:tblGrid>
      <w:tr w:rsidR="00230B5E" w:rsidRPr="00AD272C" w:rsidTr="0045083F">
        <w:tc>
          <w:tcPr>
            <w:tcW w:w="9855" w:type="dxa"/>
            <w:gridSpan w:val="3"/>
            <w:tcBorders>
              <w:top w:val="nil"/>
              <w:left w:val="nil"/>
              <w:bottom w:val="single" w:sz="4" w:space="0" w:color="auto"/>
              <w:right w:val="nil"/>
            </w:tcBorders>
          </w:tcPr>
          <w:p w:rsidR="00230B5E" w:rsidRPr="00AD272C" w:rsidRDefault="00230B5E" w:rsidP="0045083F">
            <w:pPr>
              <w:widowControl w:val="0"/>
              <w:bidi/>
              <w:spacing w:before="100" w:beforeAutospacing="1" w:after="100" w:afterAutospacing="1" w:line="240" w:lineRule="auto"/>
              <w:ind w:left="696"/>
              <w:jc w:val="center"/>
              <w:rPr>
                <w:rFonts w:ascii="Arial" w:eastAsia="Times New Roman" w:hAnsi="Arial" w:cs="David"/>
                <w:b/>
                <w:bCs/>
                <w:sz w:val="20"/>
                <w:szCs w:val="24"/>
                <w:rtl/>
                <w:lang w:eastAsia="he-IL"/>
              </w:rPr>
            </w:pPr>
            <w:r w:rsidRPr="00AD272C">
              <w:rPr>
                <w:rFonts w:ascii="Arial" w:eastAsia="Times New Roman" w:hAnsi="Arial" w:cs="David"/>
                <w:b/>
                <w:bCs/>
                <w:sz w:val="20"/>
                <w:szCs w:val="24"/>
                <w:rtl/>
                <w:lang w:eastAsia="he-IL"/>
              </w:rPr>
              <w:t xml:space="preserve">לראיה </w:t>
            </w:r>
            <w:r w:rsidRPr="00AD272C">
              <w:rPr>
                <w:rFonts w:ascii="Arial" w:eastAsia="Times New Roman" w:hAnsi="Arial" w:cs="David" w:hint="cs"/>
                <w:b/>
                <w:bCs/>
                <w:sz w:val="20"/>
                <w:szCs w:val="24"/>
                <w:rtl/>
                <w:lang w:eastAsia="he-IL"/>
              </w:rPr>
              <w:t xml:space="preserve">באתי </w:t>
            </w:r>
            <w:r w:rsidRPr="00AD272C">
              <w:rPr>
                <w:rFonts w:ascii="Arial" w:eastAsia="Times New Roman" w:hAnsi="Arial" w:cs="David"/>
                <w:b/>
                <w:bCs/>
                <w:sz w:val="20"/>
                <w:szCs w:val="24"/>
                <w:rtl/>
                <w:lang w:eastAsia="he-IL"/>
              </w:rPr>
              <w:t>על החתום</w:t>
            </w:r>
          </w:p>
        </w:tc>
      </w:tr>
      <w:tr w:rsidR="00230B5E" w:rsidRPr="00AD272C" w:rsidTr="0045083F">
        <w:trPr>
          <w:trHeight w:val="397"/>
        </w:trPr>
        <w:tc>
          <w:tcPr>
            <w:tcW w:w="3051" w:type="dxa"/>
            <w:tcBorders>
              <w:top w:val="single" w:sz="4" w:space="0" w:color="auto"/>
              <w:left w:val="single" w:sz="4" w:space="0" w:color="auto"/>
              <w:bottom w:val="single" w:sz="4" w:space="0" w:color="auto"/>
              <w:right w:val="single" w:sz="4" w:space="0" w:color="auto"/>
            </w:tcBorders>
          </w:tcPr>
          <w:p w:rsidR="00230B5E" w:rsidRPr="00AD272C" w:rsidRDefault="00230B5E" w:rsidP="0045083F">
            <w:pPr>
              <w:widowControl w:val="0"/>
              <w:bidi/>
              <w:spacing w:before="100" w:beforeAutospacing="1" w:after="100" w:afterAutospacing="1" w:line="240" w:lineRule="auto"/>
              <w:ind w:left="696"/>
              <w:jc w:val="center"/>
              <w:rPr>
                <w:rFonts w:ascii="Arial" w:eastAsia="Times New Roman" w:hAnsi="Arial" w:cs="David"/>
                <w:b/>
                <w:bCs/>
                <w:sz w:val="20"/>
                <w:szCs w:val="24"/>
                <w:rtl/>
                <w:lang w:eastAsia="he-IL"/>
              </w:rPr>
            </w:pPr>
          </w:p>
        </w:tc>
        <w:tc>
          <w:tcPr>
            <w:tcW w:w="3260" w:type="dxa"/>
            <w:tcBorders>
              <w:top w:val="single" w:sz="4" w:space="0" w:color="auto"/>
              <w:left w:val="single" w:sz="4" w:space="0" w:color="auto"/>
              <w:bottom w:val="single" w:sz="4" w:space="0" w:color="auto"/>
              <w:right w:val="single" w:sz="4" w:space="0" w:color="auto"/>
            </w:tcBorders>
          </w:tcPr>
          <w:p w:rsidR="00230B5E" w:rsidRPr="00AD272C" w:rsidRDefault="00230B5E" w:rsidP="0045083F">
            <w:pPr>
              <w:widowControl w:val="0"/>
              <w:bidi/>
              <w:spacing w:before="100" w:beforeAutospacing="1" w:after="100" w:afterAutospacing="1" w:line="240" w:lineRule="auto"/>
              <w:ind w:left="696"/>
              <w:jc w:val="center"/>
              <w:rPr>
                <w:rFonts w:ascii="Arial" w:eastAsia="Times New Roman" w:hAnsi="Arial" w:cs="David"/>
                <w:b/>
                <w:bCs/>
                <w:sz w:val="20"/>
                <w:szCs w:val="24"/>
                <w:rtl/>
                <w:lang w:eastAsia="he-IL"/>
              </w:rPr>
            </w:pPr>
          </w:p>
        </w:tc>
        <w:tc>
          <w:tcPr>
            <w:tcW w:w="3544" w:type="dxa"/>
            <w:tcBorders>
              <w:top w:val="single" w:sz="4" w:space="0" w:color="auto"/>
              <w:left w:val="single" w:sz="4" w:space="0" w:color="auto"/>
              <w:bottom w:val="single" w:sz="4" w:space="0" w:color="auto"/>
              <w:right w:val="single" w:sz="4" w:space="0" w:color="auto"/>
            </w:tcBorders>
          </w:tcPr>
          <w:p w:rsidR="00230B5E" w:rsidRPr="00AD272C" w:rsidRDefault="00230B5E" w:rsidP="00230B5E">
            <w:pPr>
              <w:widowControl w:val="0"/>
              <w:bidi/>
              <w:spacing w:before="100" w:beforeAutospacing="1" w:after="100" w:afterAutospacing="1" w:line="240" w:lineRule="auto"/>
              <w:ind w:left="696"/>
              <w:jc w:val="center"/>
              <w:rPr>
                <w:rFonts w:ascii="Arial" w:eastAsia="Times New Roman" w:hAnsi="Arial" w:cs="David"/>
                <w:b/>
                <w:bCs/>
                <w:sz w:val="20"/>
                <w:szCs w:val="24"/>
                <w:rtl/>
                <w:lang w:eastAsia="he-IL"/>
              </w:rPr>
            </w:pPr>
          </w:p>
        </w:tc>
      </w:tr>
      <w:tr w:rsidR="00230B5E" w:rsidRPr="00AD272C" w:rsidTr="0045083F">
        <w:trPr>
          <w:trHeight w:val="283"/>
        </w:trPr>
        <w:tc>
          <w:tcPr>
            <w:tcW w:w="3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30B5E" w:rsidRPr="00AD272C" w:rsidRDefault="00230B5E" w:rsidP="0045083F">
            <w:pPr>
              <w:widowControl w:val="0"/>
              <w:bidi/>
              <w:spacing w:before="100" w:beforeAutospacing="1" w:after="100" w:afterAutospacing="1" w:line="240" w:lineRule="auto"/>
              <w:ind w:left="696"/>
              <w:jc w:val="center"/>
              <w:rPr>
                <w:rFonts w:ascii="Arial" w:eastAsia="Times New Roman" w:hAnsi="Arial" w:cs="David"/>
                <w:b/>
                <w:bCs/>
                <w:sz w:val="20"/>
                <w:szCs w:val="24"/>
                <w:rtl/>
                <w:lang w:eastAsia="he-IL"/>
              </w:rPr>
            </w:pPr>
            <w:r w:rsidRPr="00AD272C">
              <w:rPr>
                <w:rFonts w:ascii="Arial" w:eastAsia="Times New Roman" w:hAnsi="Arial" w:cs="David"/>
                <w:sz w:val="20"/>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30B5E" w:rsidRPr="00AD272C" w:rsidRDefault="00230B5E" w:rsidP="0045083F">
            <w:pPr>
              <w:widowControl w:val="0"/>
              <w:bidi/>
              <w:spacing w:before="100" w:beforeAutospacing="1" w:after="100" w:afterAutospacing="1" w:line="240" w:lineRule="auto"/>
              <w:ind w:left="696"/>
              <w:jc w:val="center"/>
              <w:rPr>
                <w:rFonts w:ascii="Arial" w:eastAsia="Times New Roman" w:hAnsi="Arial" w:cs="David"/>
                <w:b/>
                <w:bCs/>
                <w:sz w:val="20"/>
                <w:szCs w:val="24"/>
                <w:rtl/>
                <w:lang w:eastAsia="he-IL"/>
              </w:rPr>
            </w:pPr>
            <w:r w:rsidRPr="00AD272C">
              <w:rPr>
                <w:rFonts w:ascii="Arial" w:eastAsia="Times New Roman" w:hAnsi="Arial" w:cs="David"/>
                <w:sz w:val="20"/>
                <w:szCs w:val="24"/>
                <w:rtl/>
                <w:lang w:eastAsia="he-IL"/>
              </w:rPr>
              <w:t xml:space="preserve">שם מלא של </w:t>
            </w:r>
            <w:r w:rsidRPr="00AD272C">
              <w:rPr>
                <w:rFonts w:ascii="Arial" w:eastAsia="Times New Roman" w:hAnsi="Arial" w:cs="David" w:hint="cs"/>
                <w:sz w:val="20"/>
                <w:szCs w:val="24"/>
                <w:rtl/>
                <w:lang w:eastAsia="he-IL"/>
              </w:rPr>
              <w:t>הנציג</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30B5E" w:rsidRPr="00AD272C" w:rsidRDefault="00230B5E" w:rsidP="00230B5E">
            <w:pPr>
              <w:widowControl w:val="0"/>
              <w:bidi/>
              <w:spacing w:before="100" w:beforeAutospacing="1" w:after="100" w:afterAutospacing="1" w:line="240" w:lineRule="auto"/>
              <w:ind w:left="696"/>
              <w:jc w:val="center"/>
              <w:rPr>
                <w:rFonts w:ascii="Arial" w:eastAsia="Times New Roman" w:hAnsi="Arial" w:cs="David"/>
                <w:b/>
                <w:bCs/>
                <w:sz w:val="20"/>
                <w:szCs w:val="24"/>
                <w:rtl/>
                <w:lang w:eastAsia="he-IL"/>
              </w:rPr>
            </w:pPr>
            <w:r w:rsidRPr="00AD272C">
              <w:rPr>
                <w:rFonts w:ascii="Arial" w:eastAsia="Times New Roman" w:hAnsi="Arial" w:cs="David"/>
                <w:sz w:val="20"/>
                <w:szCs w:val="24"/>
                <w:rtl/>
                <w:lang w:eastAsia="he-IL"/>
              </w:rPr>
              <w:t>חתימה וחותמת</w:t>
            </w:r>
          </w:p>
        </w:tc>
      </w:tr>
      <w:tr w:rsidR="00230B5E" w:rsidRPr="00AD272C" w:rsidTr="0045083F">
        <w:tc>
          <w:tcPr>
            <w:tcW w:w="9855" w:type="dxa"/>
            <w:gridSpan w:val="3"/>
            <w:tcBorders>
              <w:top w:val="single" w:sz="4" w:space="0" w:color="auto"/>
              <w:left w:val="nil"/>
              <w:bottom w:val="nil"/>
              <w:right w:val="nil"/>
            </w:tcBorders>
          </w:tcPr>
          <w:p w:rsidR="00230B5E" w:rsidRPr="00AD272C" w:rsidRDefault="00230B5E" w:rsidP="0045083F">
            <w:pPr>
              <w:widowControl w:val="0"/>
              <w:bidi/>
              <w:spacing w:before="100" w:beforeAutospacing="1" w:after="100" w:afterAutospacing="1" w:line="240" w:lineRule="auto"/>
              <w:ind w:left="696"/>
              <w:jc w:val="center"/>
              <w:rPr>
                <w:rFonts w:ascii="Arial" w:eastAsia="Times New Roman" w:hAnsi="Arial" w:cs="David"/>
                <w:b/>
                <w:bCs/>
                <w:sz w:val="20"/>
                <w:szCs w:val="24"/>
                <w:rtl/>
                <w:lang w:eastAsia="he-IL"/>
              </w:rPr>
            </w:pPr>
          </w:p>
        </w:tc>
      </w:tr>
      <w:tr w:rsidR="00230B5E" w:rsidRPr="00AD272C" w:rsidTr="0045083F">
        <w:tc>
          <w:tcPr>
            <w:tcW w:w="9855" w:type="dxa"/>
            <w:gridSpan w:val="3"/>
            <w:tcBorders>
              <w:top w:val="nil"/>
              <w:left w:val="nil"/>
              <w:bottom w:val="nil"/>
              <w:right w:val="nil"/>
            </w:tcBorders>
          </w:tcPr>
          <w:p w:rsidR="00230B5E" w:rsidRPr="00AD272C" w:rsidRDefault="00230B5E" w:rsidP="0045083F">
            <w:pPr>
              <w:widowControl w:val="0"/>
              <w:bidi/>
              <w:spacing w:before="100" w:beforeAutospacing="1" w:after="100" w:afterAutospacing="1" w:line="240" w:lineRule="auto"/>
              <w:ind w:left="696"/>
              <w:jc w:val="center"/>
              <w:rPr>
                <w:rFonts w:ascii="Arial" w:eastAsia="Times New Roman" w:hAnsi="Arial" w:cs="David"/>
                <w:sz w:val="20"/>
                <w:szCs w:val="24"/>
                <w:rtl/>
                <w:lang w:eastAsia="he-IL"/>
              </w:rPr>
            </w:pPr>
            <w:r w:rsidRPr="00AD272C">
              <w:rPr>
                <w:rFonts w:ascii="Arial" w:eastAsia="Times New Roman" w:hAnsi="Arial" w:cs="David" w:hint="cs"/>
                <w:b/>
                <w:bCs/>
                <w:sz w:val="20"/>
                <w:szCs w:val="24"/>
                <w:rtl/>
                <w:lang w:eastAsia="he-IL"/>
              </w:rPr>
              <w:t>חתימת רו"ח לשם זיהוי בלבד</w:t>
            </w:r>
          </w:p>
        </w:tc>
      </w:tr>
      <w:tr w:rsidR="00230B5E" w:rsidRPr="00AD272C" w:rsidTr="0045083F">
        <w:tc>
          <w:tcPr>
            <w:tcW w:w="3051" w:type="dxa"/>
            <w:tcBorders>
              <w:top w:val="nil"/>
              <w:left w:val="nil"/>
              <w:bottom w:val="single" w:sz="4" w:space="0" w:color="auto"/>
              <w:right w:val="nil"/>
            </w:tcBorders>
          </w:tcPr>
          <w:p w:rsidR="00230B5E" w:rsidRPr="00AD272C" w:rsidRDefault="00230B5E" w:rsidP="0045083F">
            <w:pPr>
              <w:widowControl w:val="0"/>
              <w:bidi/>
              <w:spacing w:before="100" w:beforeAutospacing="1" w:after="100" w:afterAutospacing="1" w:line="240" w:lineRule="auto"/>
              <w:ind w:left="696"/>
              <w:jc w:val="center"/>
              <w:rPr>
                <w:rFonts w:ascii="Arial" w:eastAsia="Times New Roman" w:hAnsi="Arial" w:cs="David"/>
                <w:sz w:val="20"/>
                <w:szCs w:val="24"/>
                <w:lang w:eastAsia="he-IL"/>
              </w:rPr>
            </w:pPr>
          </w:p>
        </w:tc>
        <w:tc>
          <w:tcPr>
            <w:tcW w:w="3260" w:type="dxa"/>
            <w:tcBorders>
              <w:top w:val="nil"/>
              <w:left w:val="nil"/>
              <w:bottom w:val="single" w:sz="4" w:space="0" w:color="auto"/>
              <w:right w:val="nil"/>
            </w:tcBorders>
          </w:tcPr>
          <w:p w:rsidR="00230B5E" w:rsidRPr="00AD272C" w:rsidRDefault="00230B5E" w:rsidP="0045083F">
            <w:pPr>
              <w:widowControl w:val="0"/>
              <w:bidi/>
              <w:spacing w:before="100" w:beforeAutospacing="1" w:after="100" w:afterAutospacing="1" w:line="240" w:lineRule="auto"/>
              <w:ind w:left="696"/>
              <w:jc w:val="center"/>
              <w:rPr>
                <w:rFonts w:ascii="Arial" w:eastAsia="Times New Roman" w:hAnsi="Arial" w:cs="David"/>
                <w:sz w:val="20"/>
                <w:szCs w:val="24"/>
                <w:lang w:eastAsia="he-IL"/>
              </w:rPr>
            </w:pPr>
          </w:p>
        </w:tc>
        <w:tc>
          <w:tcPr>
            <w:tcW w:w="3544" w:type="dxa"/>
            <w:tcBorders>
              <w:top w:val="nil"/>
              <w:left w:val="nil"/>
              <w:bottom w:val="single" w:sz="4" w:space="0" w:color="auto"/>
              <w:right w:val="nil"/>
            </w:tcBorders>
          </w:tcPr>
          <w:p w:rsidR="00230B5E" w:rsidRPr="00AD272C" w:rsidRDefault="00230B5E" w:rsidP="00230B5E">
            <w:pPr>
              <w:widowControl w:val="0"/>
              <w:bidi/>
              <w:spacing w:before="100" w:beforeAutospacing="1" w:after="100" w:afterAutospacing="1" w:line="240" w:lineRule="auto"/>
              <w:ind w:left="696"/>
              <w:rPr>
                <w:rFonts w:ascii="Arial" w:eastAsia="Times New Roman" w:hAnsi="Arial" w:cs="David"/>
                <w:sz w:val="20"/>
                <w:szCs w:val="24"/>
                <w:lang w:eastAsia="he-IL"/>
              </w:rPr>
            </w:pPr>
          </w:p>
        </w:tc>
      </w:tr>
      <w:tr w:rsidR="00230B5E" w:rsidRPr="00AD272C" w:rsidTr="0045083F">
        <w:trPr>
          <w:trHeight w:val="397"/>
        </w:trPr>
        <w:tc>
          <w:tcPr>
            <w:tcW w:w="3051" w:type="dxa"/>
            <w:tcBorders>
              <w:top w:val="single" w:sz="4" w:space="0" w:color="auto"/>
              <w:left w:val="single" w:sz="4" w:space="0" w:color="auto"/>
              <w:bottom w:val="single" w:sz="4" w:space="0" w:color="auto"/>
              <w:right w:val="single" w:sz="4" w:space="0" w:color="auto"/>
            </w:tcBorders>
          </w:tcPr>
          <w:p w:rsidR="00230B5E" w:rsidRPr="00AD272C" w:rsidRDefault="00230B5E" w:rsidP="00230B5E">
            <w:pPr>
              <w:widowControl w:val="0"/>
              <w:bidi/>
              <w:spacing w:before="100" w:beforeAutospacing="1" w:after="100" w:afterAutospacing="1" w:line="240" w:lineRule="auto"/>
              <w:ind w:left="696"/>
              <w:rPr>
                <w:rFonts w:ascii="Arial" w:eastAsia="Times New Roman" w:hAnsi="Arial" w:cs="David"/>
                <w:sz w:val="20"/>
                <w:szCs w:val="24"/>
                <w:lang w:eastAsia="he-IL"/>
              </w:rPr>
            </w:pPr>
          </w:p>
        </w:tc>
        <w:tc>
          <w:tcPr>
            <w:tcW w:w="3260" w:type="dxa"/>
            <w:tcBorders>
              <w:top w:val="single" w:sz="4" w:space="0" w:color="auto"/>
              <w:left w:val="single" w:sz="4" w:space="0" w:color="auto"/>
              <w:bottom w:val="single" w:sz="4" w:space="0" w:color="auto"/>
              <w:right w:val="single" w:sz="4" w:space="0" w:color="auto"/>
            </w:tcBorders>
          </w:tcPr>
          <w:p w:rsidR="00230B5E" w:rsidRPr="00AD272C" w:rsidRDefault="00230B5E" w:rsidP="00230B5E">
            <w:pPr>
              <w:widowControl w:val="0"/>
              <w:bidi/>
              <w:spacing w:before="100" w:beforeAutospacing="1" w:after="100" w:afterAutospacing="1" w:line="240" w:lineRule="auto"/>
              <w:ind w:left="696"/>
              <w:rPr>
                <w:rFonts w:ascii="Arial" w:eastAsia="Times New Roman" w:hAnsi="Arial" w:cs="David"/>
                <w:sz w:val="20"/>
                <w:szCs w:val="24"/>
                <w:lang w:eastAsia="he-IL"/>
              </w:rPr>
            </w:pPr>
          </w:p>
        </w:tc>
        <w:tc>
          <w:tcPr>
            <w:tcW w:w="3544" w:type="dxa"/>
            <w:tcBorders>
              <w:top w:val="single" w:sz="4" w:space="0" w:color="auto"/>
              <w:left w:val="single" w:sz="4" w:space="0" w:color="auto"/>
              <w:bottom w:val="single" w:sz="4" w:space="0" w:color="auto"/>
              <w:right w:val="single" w:sz="4" w:space="0" w:color="auto"/>
            </w:tcBorders>
          </w:tcPr>
          <w:p w:rsidR="00230B5E" w:rsidRPr="00AD272C" w:rsidRDefault="00230B5E" w:rsidP="00230B5E">
            <w:pPr>
              <w:widowControl w:val="0"/>
              <w:bidi/>
              <w:spacing w:before="100" w:beforeAutospacing="1" w:after="100" w:afterAutospacing="1" w:line="240" w:lineRule="auto"/>
              <w:ind w:left="696"/>
              <w:rPr>
                <w:rFonts w:ascii="Arial" w:eastAsia="Times New Roman" w:hAnsi="Arial" w:cs="David"/>
                <w:sz w:val="20"/>
                <w:szCs w:val="24"/>
                <w:lang w:eastAsia="he-IL"/>
              </w:rPr>
            </w:pPr>
          </w:p>
        </w:tc>
      </w:tr>
      <w:tr w:rsidR="00230B5E" w:rsidRPr="00AD272C" w:rsidTr="0045083F">
        <w:trPr>
          <w:trHeight w:val="283"/>
        </w:trPr>
        <w:tc>
          <w:tcPr>
            <w:tcW w:w="3051" w:type="dxa"/>
            <w:tcBorders>
              <w:top w:val="single" w:sz="4" w:space="0" w:color="auto"/>
              <w:left w:val="single" w:sz="4" w:space="0" w:color="auto"/>
              <w:bottom w:val="single" w:sz="4" w:space="0" w:color="auto"/>
              <w:right w:val="single" w:sz="4" w:space="0" w:color="auto"/>
            </w:tcBorders>
            <w:shd w:val="pct5" w:color="auto" w:fill="auto"/>
          </w:tcPr>
          <w:p w:rsidR="00230B5E" w:rsidRPr="00AD272C" w:rsidRDefault="00230B5E" w:rsidP="00230B5E">
            <w:pPr>
              <w:widowControl w:val="0"/>
              <w:bidi/>
              <w:spacing w:before="100" w:beforeAutospacing="1" w:after="100" w:afterAutospacing="1" w:line="240" w:lineRule="auto"/>
              <w:ind w:left="696"/>
              <w:jc w:val="center"/>
              <w:rPr>
                <w:rFonts w:ascii="Arial" w:eastAsia="Times New Roman" w:hAnsi="Arial" w:cs="David"/>
                <w:sz w:val="20"/>
                <w:szCs w:val="24"/>
                <w:lang w:eastAsia="he-IL"/>
              </w:rPr>
            </w:pPr>
            <w:r w:rsidRPr="00AD272C">
              <w:rPr>
                <w:rFonts w:ascii="Arial" w:eastAsia="Times New Roman" w:hAnsi="Arial" w:cs="David"/>
                <w:sz w:val="20"/>
                <w:szCs w:val="24"/>
                <w:rtl/>
                <w:lang w:eastAsia="he-IL"/>
              </w:rPr>
              <w:t>תאריך</w:t>
            </w:r>
          </w:p>
        </w:tc>
        <w:tc>
          <w:tcPr>
            <w:tcW w:w="3260" w:type="dxa"/>
            <w:tcBorders>
              <w:top w:val="single" w:sz="4" w:space="0" w:color="auto"/>
              <w:left w:val="single" w:sz="4" w:space="0" w:color="auto"/>
              <w:bottom w:val="single" w:sz="4" w:space="0" w:color="auto"/>
              <w:right w:val="single" w:sz="4" w:space="0" w:color="auto"/>
            </w:tcBorders>
            <w:shd w:val="pct5" w:color="auto" w:fill="auto"/>
          </w:tcPr>
          <w:p w:rsidR="00230B5E" w:rsidRPr="00AD272C" w:rsidRDefault="00230B5E" w:rsidP="00230B5E">
            <w:pPr>
              <w:widowControl w:val="0"/>
              <w:bidi/>
              <w:spacing w:before="100" w:beforeAutospacing="1" w:after="100" w:afterAutospacing="1" w:line="240" w:lineRule="auto"/>
              <w:ind w:left="696"/>
              <w:jc w:val="center"/>
              <w:rPr>
                <w:rFonts w:ascii="Arial" w:eastAsia="Times New Roman" w:hAnsi="Arial" w:cs="David"/>
                <w:sz w:val="20"/>
                <w:szCs w:val="24"/>
                <w:lang w:eastAsia="he-IL"/>
              </w:rPr>
            </w:pPr>
            <w:r w:rsidRPr="00AD272C">
              <w:rPr>
                <w:rFonts w:ascii="Arial" w:eastAsia="Times New Roman" w:hAnsi="Arial" w:cs="David"/>
                <w:sz w:val="20"/>
                <w:szCs w:val="24"/>
                <w:rtl/>
                <w:lang w:eastAsia="he-IL"/>
              </w:rPr>
              <w:t xml:space="preserve">שם מלא של </w:t>
            </w:r>
            <w:r w:rsidRPr="00AD272C">
              <w:rPr>
                <w:rFonts w:ascii="Arial" w:eastAsia="Times New Roman" w:hAnsi="Arial" w:cs="David" w:hint="cs"/>
                <w:sz w:val="20"/>
                <w:szCs w:val="24"/>
                <w:rtl/>
                <w:lang w:eastAsia="he-IL"/>
              </w:rPr>
              <w:t>רו"ח</w:t>
            </w:r>
          </w:p>
        </w:tc>
        <w:tc>
          <w:tcPr>
            <w:tcW w:w="3544" w:type="dxa"/>
            <w:tcBorders>
              <w:top w:val="single" w:sz="4" w:space="0" w:color="auto"/>
              <w:left w:val="single" w:sz="4" w:space="0" w:color="auto"/>
              <w:bottom w:val="single" w:sz="4" w:space="0" w:color="auto"/>
              <w:right w:val="single" w:sz="4" w:space="0" w:color="auto"/>
            </w:tcBorders>
            <w:shd w:val="pct5" w:color="auto" w:fill="auto"/>
          </w:tcPr>
          <w:p w:rsidR="00230B5E" w:rsidRPr="00AD272C" w:rsidRDefault="00230B5E" w:rsidP="00230B5E">
            <w:pPr>
              <w:widowControl w:val="0"/>
              <w:bidi/>
              <w:spacing w:before="100" w:beforeAutospacing="1" w:after="100" w:afterAutospacing="1" w:line="240" w:lineRule="auto"/>
              <w:ind w:left="696"/>
              <w:jc w:val="center"/>
              <w:rPr>
                <w:rFonts w:ascii="Arial" w:eastAsia="Times New Roman" w:hAnsi="Arial" w:cs="David"/>
                <w:sz w:val="20"/>
                <w:szCs w:val="24"/>
                <w:lang w:eastAsia="he-IL"/>
              </w:rPr>
            </w:pPr>
            <w:r w:rsidRPr="00AD272C">
              <w:rPr>
                <w:rFonts w:ascii="Arial" w:eastAsia="Times New Roman" w:hAnsi="Arial" w:cs="David"/>
                <w:sz w:val="20"/>
                <w:szCs w:val="24"/>
                <w:rtl/>
                <w:lang w:eastAsia="he-IL"/>
              </w:rPr>
              <w:t>חתימה וחותמת</w:t>
            </w:r>
          </w:p>
        </w:tc>
      </w:tr>
    </w:tbl>
    <w:p w:rsidR="00135CDF" w:rsidRPr="00AD272C" w:rsidRDefault="00135CDF">
      <w:pPr>
        <w:spacing w:after="0" w:line="240" w:lineRule="auto"/>
        <w:rPr>
          <w:rFonts w:cs="David"/>
          <w:sz w:val="24"/>
          <w:szCs w:val="24"/>
          <w:u w:val="single"/>
        </w:rPr>
      </w:pPr>
      <w:r w:rsidRPr="00AD272C">
        <w:rPr>
          <w:rFonts w:cs="David"/>
          <w:sz w:val="24"/>
          <w:szCs w:val="24"/>
          <w:u w:val="single"/>
          <w:rtl/>
        </w:rPr>
        <w:lastRenderedPageBreak/>
        <w:br w:type="page"/>
      </w:r>
    </w:p>
    <w:p w:rsidR="004C0BCE" w:rsidRPr="00AD272C" w:rsidRDefault="00135CDF" w:rsidP="00713B8D">
      <w:pPr>
        <w:pStyle w:val="1"/>
        <w:rPr>
          <w:rtl/>
        </w:rPr>
      </w:pPr>
      <w:bookmarkStart w:id="579" w:name="_Ref363474079"/>
      <w:bookmarkStart w:id="580" w:name="_Ref363474665"/>
      <w:bookmarkStart w:id="581" w:name="_Toc373846301"/>
      <w:r w:rsidRPr="00AD272C">
        <w:rPr>
          <w:rFonts w:hint="cs"/>
          <w:rtl/>
        </w:rPr>
        <w:lastRenderedPageBreak/>
        <w:t xml:space="preserve">נספח ג'3 </w:t>
      </w:r>
      <w:r w:rsidRPr="00AD272C">
        <w:rPr>
          <w:rtl/>
        </w:rPr>
        <w:t>–</w:t>
      </w:r>
      <w:r w:rsidRPr="00AD272C">
        <w:rPr>
          <w:rFonts w:hint="cs"/>
          <w:rtl/>
        </w:rPr>
        <w:t xml:space="preserve"> חוות דעת רו"ח אודות הנתונים שנמסרו בנספח ג'2</w:t>
      </w:r>
      <w:bookmarkEnd w:id="579"/>
      <w:bookmarkEnd w:id="580"/>
      <w:bookmarkEnd w:id="581"/>
    </w:p>
    <w:p w:rsidR="00135CDF" w:rsidRPr="00AD272C" w:rsidRDefault="00135CDF" w:rsidP="002B1888">
      <w:pPr>
        <w:widowControl w:val="0"/>
        <w:bidi/>
        <w:spacing w:before="120" w:after="120" w:line="360" w:lineRule="auto"/>
        <w:ind w:left="1053"/>
        <w:rPr>
          <w:rFonts w:ascii="Arial" w:eastAsia="Times New Roman" w:hAnsi="Arial" w:cs="David"/>
          <w:b/>
          <w:bCs/>
          <w:sz w:val="20"/>
          <w:szCs w:val="24"/>
          <w:rtl/>
          <w:lang w:eastAsia="he-IL"/>
        </w:rPr>
      </w:pPr>
    </w:p>
    <w:p w:rsidR="002B1888" w:rsidRPr="00AD272C" w:rsidRDefault="002B1888" w:rsidP="00135CDF">
      <w:pPr>
        <w:widowControl w:val="0"/>
        <w:bidi/>
        <w:spacing w:before="120" w:after="120" w:line="360" w:lineRule="auto"/>
        <w:ind w:left="1053"/>
        <w:rPr>
          <w:rFonts w:ascii="Arial" w:eastAsia="Times New Roman" w:hAnsi="Arial" w:cs="David"/>
          <w:b/>
          <w:bCs/>
          <w:sz w:val="20"/>
          <w:szCs w:val="24"/>
          <w:rtl/>
          <w:lang w:eastAsia="he-IL"/>
        </w:rPr>
      </w:pPr>
      <w:r w:rsidRPr="00AD272C">
        <w:rPr>
          <w:rFonts w:ascii="Arial" w:eastAsia="Times New Roman" w:hAnsi="Arial" w:cs="David" w:hint="eastAsia"/>
          <w:b/>
          <w:bCs/>
          <w:sz w:val="20"/>
          <w:szCs w:val="24"/>
          <w:rtl/>
          <w:lang w:eastAsia="he-IL"/>
        </w:rPr>
        <w:t>נספח</w:t>
      </w:r>
      <w:r w:rsidRPr="00AD272C">
        <w:rPr>
          <w:rFonts w:ascii="Arial" w:eastAsia="Times New Roman" w:hAnsi="Arial" w:cs="David"/>
          <w:b/>
          <w:bCs/>
          <w:sz w:val="20"/>
          <w:szCs w:val="24"/>
          <w:rtl/>
          <w:lang w:eastAsia="he-IL"/>
        </w:rPr>
        <w:t xml:space="preserve"> </w:t>
      </w:r>
      <w:r w:rsidRPr="00AD272C">
        <w:rPr>
          <w:rFonts w:ascii="Arial" w:eastAsia="Times New Roman" w:hAnsi="Arial" w:cs="David" w:hint="eastAsia"/>
          <w:b/>
          <w:bCs/>
          <w:sz w:val="20"/>
          <w:szCs w:val="24"/>
          <w:rtl/>
          <w:lang w:eastAsia="he-IL"/>
        </w:rPr>
        <w:t>זה</w:t>
      </w:r>
      <w:r w:rsidRPr="00AD272C">
        <w:rPr>
          <w:rFonts w:ascii="Arial" w:eastAsia="Times New Roman" w:hAnsi="Arial" w:cs="David"/>
          <w:b/>
          <w:bCs/>
          <w:sz w:val="20"/>
          <w:szCs w:val="24"/>
          <w:rtl/>
          <w:lang w:eastAsia="he-IL"/>
        </w:rPr>
        <w:t xml:space="preserve"> </w:t>
      </w:r>
      <w:r w:rsidRPr="00AD272C">
        <w:rPr>
          <w:rFonts w:ascii="Arial" w:eastAsia="Times New Roman" w:hAnsi="Arial" w:cs="David" w:hint="eastAsia"/>
          <w:b/>
          <w:bCs/>
          <w:sz w:val="20"/>
          <w:szCs w:val="24"/>
          <w:rtl/>
          <w:lang w:eastAsia="he-IL"/>
        </w:rPr>
        <w:t>יודפס</w:t>
      </w:r>
      <w:r w:rsidRPr="00AD272C">
        <w:rPr>
          <w:rFonts w:ascii="Arial" w:eastAsia="Times New Roman" w:hAnsi="Arial" w:cs="David"/>
          <w:b/>
          <w:bCs/>
          <w:sz w:val="20"/>
          <w:szCs w:val="24"/>
          <w:rtl/>
          <w:lang w:eastAsia="he-IL"/>
        </w:rPr>
        <w:t xml:space="preserve"> </w:t>
      </w:r>
      <w:r w:rsidRPr="00AD272C">
        <w:rPr>
          <w:rFonts w:ascii="Arial" w:eastAsia="Times New Roman" w:hAnsi="Arial" w:cs="David" w:hint="eastAsia"/>
          <w:b/>
          <w:bCs/>
          <w:sz w:val="20"/>
          <w:szCs w:val="24"/>
          <w:rtl/>
          <w:lang w:eastAsia="he-IL"/>
        </w:rPr>
        <w:t>על</w:t>
      </w:r>
      <w:r w:rsidRPr="00AD272C">
        <w:rPr>
          <w:rFonts w:ascii="Arial" w:eastAsia="Times New Roman" w:hAnsi="Arial" w:cs="David"/>
          <w:b/>
          <w:bCs/>
          <w:sz w:val="20"/>
          <w:szCs w:val="24"/>
          <w:rtl/>
          <w:lang w:eastAsia="he-IL"/>
        </w:rPr>
        <w:t xml:space="preserve"> </w:t>
      </w:r>
      <w:r w:rsidRPr="00AD272C">
        <w:rPr>
          <w:rFonts w:ascii="Arial" w:eastAsia="Times New Roman" w:hAnsi="Arial" w:cs="David" w:hint="eastAsia"/>
          <w:b/>
          <w:bCs/>
          <w:sz w:val="20"/>
          <w:szCs w:val="24"/>
          <w:rtl/>
          <w:lang w:eastAsia="he-IL"/>
        </w:rPr>
        <w:t>נייר</w:t>
      </w:r>
      <w:r w:rsidRPr="00AD272C">
        <w:rPr>
          <w:rFonts w:ascii="Arial" w:eastAsia="Times New Roman" w:hAnsi="Arial" w:cs="David"/>
          <w:b/>
          <w:bCs/>
          <w:sz w:val="20"/>
          <w:szCs w:val="24"/>
          <w:rtl/>
          <w:lang w:eastAsia="he-IL"/>
        </w:rPr>
        <w:t xml:space="preserve"> </w:t>
      </w:r>
      <w:r w:rsidRPr="00AD272C">
        <w:rPr>
          <w:rFonts w:ascii="Arial" w:eastAsia="Times New Roman" w:hAnsi="Arial" w:cs="David" w:hint="eastAsia"/>
          <w:b/>
          <w:bCs/>
          <w:sz w:val="20"/>
          <w:szCs w:val="24"/>
          <w:rtl/>
          <w:lang w:eastAsia="he-IL"/>
        </w:rPr>
        <w:t>לוגו</w:t>
      </w:r>
      <w:r w:rsidRPr="00AD272C">
        <w:rPr>
          <w:rFonts w:ascii="Arial" w:eastAsia="Times New Roman" w:hAnsi="Arial" w:cs="David"/>
          <w:b/>
          <w:bCs/>
          <w:sz w:val="20"/>
          <w:szCs w:val="24"/>
          <w:rtl/>
          <w:lang w:eastAsia="he-IL"/>
        </w:rPr>
        <w:t xml:space="preserve"> </w:t>
      </w:r>
      <w:r w:rsidRPr="00AD272C">
        <w:rPr>
          <w:rFonts w:ascii="Arial" w:eastAsia="Times New Roman" w:hAnsi="Arial" w:cs="David" w:hint="eastAsia"/>
          <w:b/>
          <w:bCs/>
          <w:sz w:val="20"/>
          <w:szCs w:val="24"/>
          <w:rtl/>
          <w:lang w:eastAsia="he-IL"/>
        </w:rPr>
        <w:t>של</w:t>
      </w:r>
      <w:r w:rsidRPr="00AD272C">
        <w:rPr>
          <w:rFonts w:ascii="Arial" w:eastAsia="Times New Roman" w:hAnsi="Arial" w:cs="David"/>
          <w:b/>
          <w:bCs/>
          <w:sz w:val="20"/>
          <w:szCs w:val="24"/>
          <w:rtl/>
          <w:lang w:eastAsia="he-IL"/>
        </w:rPr>
        <w:t xml:space="preserve"> </w:t>
      </w:r>
      <w:r w:rsidRPr="00AD272C">
        <w:rPr>
          <w:rFonts w:ascii="Arial" w:eastAsia="Times New Roman" w:hAnsi="Arial" w:cs="David" w:hint="eastAsia"/>
          <w:b/>
          <w:bCs/>
          <w:sz w:val="20"/>
          <w:szCs w:val="24"/>
          <w:rtl/>
          <w:lang w:eastAsia="he-IL"/>
        </w:rPr>
        <w:t>רואה</w:t>
      </w:r>
      <w:r w:rsidRPr="00AD272C">
        <w:rPr>
          <w:rFonts w:ascii="Arial" w:eastAsia="Times New Roman" w:hAnsi="Arial" w:cs="David"/>
          <w:b/>
          <w:bCs/>
          <w:sz w:val="20"/>
          <w:szCs w:val="24"/>
          <w:rtl/>
          <w:lang w:eastAsia="he-IL"/>
        </w:rPr>
        <w:t xml:space="preserve"> </w:t>
      </w:r>
      <w:r w:rsidRPr="00AD272C">
        <w:rPr>
          <w:rFonts w:ascii="Arial" w:eastAsia="Times New Roman" w:hAnsi="Arial" w:cs="David" w:hint="eastAsia"/>
          <w:b/>
          <w:bCs/>
          <w:sz w:val="20"/>
          <w:szCs w:val="24"/>
          <w:rtl/>
          <w:lang w:eastAsia="he-IL"/>
        </w:rPr>
        <w:t>החשבון</w:t>
      </w:r>
      <w:r w:rsidRPr="00AD272C">
        <w:rPr>
          <w:rFonts w:ascii="Arial" w:eastAsia="Times New Roman" w:hAnsi="Arial" w:cs="David"/>
          <w:b/>
          <w:bCs/>
          <w:sz w:val="20"/>
          <w:szCs w:val="24"/>
          <w:rtl/>
          <w:lang w:eastAsia="he-IL"/>
        </w:rPr>
        <w:t xml:space="preserve">                           </w:t>
      </w:r>
    </w:p>
    <w:p w:rsidR="002B1888" w:rsidRPr="00AD272C" w:rsidRDefault="002B1888" w:rsidP="002B1888">
      <w:pPr>
        <w:spacing w:before="60" w:after="60" w:line="360" w:lineRule="auto"/>
        <w:ind w:left="360"/>
        <w:jc w:val="both"/>
        <w:rPr>
          <w:rFonts w:ascii="Arial" w:eastAsia="Times New Roman" w:hAnsi="Arial" w:cs="David"/>
          <w:sz w:val="20"/>
          <w:szCs w:val="24"/>
          <w:lang w:eastAsia="he-IL"/>
        </w:rPr>
      </w:pPr>
      <w:r w:rsidRPr="00AD272C">
        <w:rPr>
          <w:rFonts w:ascii="Arial" w:eastAsia="Times New Roman" w:hAnsi="Arial" w:cs="David"/>
          <w:sz w:val="20"/>
          <w:szCs w:val="24"/>
          <w:rtl/>
          <w:lang w:eastAsia="he-IL"/>
        </w:rPr>
        <w:t>תאריך:_______________</w:t>
      </w:r>
    </w:p>
    <w:p w:rsidR="002B1888" w:rsidRPr="00AD272C" w:rsidRDefault="002B1888" w:rsidP="002B1888">
      <w:pPr>
        <w:bidi/>
        <w:spacing w:before="60" w:after="60" w:line="360" w:lineRule="auto"/>
        <w:ind w:left="360"/>
        <w:jc w:val="both"/>
        <w:rPr>
          <w:rFonts w:ascii="Arial" w:eastAsia="Times New Roman" w:hAnsi="Arial" w:cs="David"/>
          <w:sz w:val="20"/>
          <w:szCs w:val="24"/>
          <w:rtl/>
          <w:lang w:eastAsia="he-IL"/>
        </w:rPr>
      </w:pPr>
    </w:p>
    <w:p w:rsidR="002B1888" w:rsidRPr="00AD272C" w:rsidRDefault="002B1888" w:rsidP="002B1888">
      <w:pPr>
        <w:bidi/>
        <w:spacing w:before="60" w:after="60" w:line="360" w:lineRule="auto"/>
        <w:ind w:left="360"/>
        <w:jc w:val="both"/>
        <w:rPr>
          <w:rFonts w:ascii="Arial" w:eastAsia="Times New Roman" w:hAnsi="Arial" w:cs="David"/>
          <w:sz w:val="20"/>
          <w:szCs w:val="24"/>
          <w:rtl/>
          <w:lang w:eastAsia="he-IL"/>
        </w:rPr>
      </w:pPr>
      <w:r w:rsidRPr="00AD272C">
        <w:rPr>
          <w:rFonts w:ascii="Arial" w:eastAsia="Times New Roman" w:hAnsi="Arial" w:cs="David"/>
          <w:sz w:val="20"/>
          <w:szCs w:val="24"/>
          <w:rtl/>
          <w:lang w:eastAsia="he-IL"/>
        </w:rPr>
        <w:t>לכבוד______________ (שם המציע)</w:t>
      </w:r>
    </w:p>
    <w:p w:rsidR="002B1888" w:rsidRPr="00AD272C" w:rsidRDefault="002B1888" w:rsidP="002B1888">
      <w:pPr>
        <w:bidi/>
        <w:spacing w:before="60" w:after="60" w:line="360" w:lineRule="auto"/>
        <w:ind w:left="360"/>
        <w:jc w:val="center"/>
        <w:rPr>
          <w:rFonts w:ascii="Arial" w:eastAsia="Times New Roman" w:hAnsi="Arial" w:cs="David"/>
          <w:sz w:val="20"/>
          <w:szCs w:val="24"/>
          <w:u w:val="single"/>
          <w:rtl/>
          <w:lang w:eastAsia="he-IL"/>
        </w:rPr>
      </w:pPr>
      <w:r w:rsidRPr="00AD272C">
        <w:rPr>
          <w:rFonts w:ascii="Arial" w:eastAsia="Times New Roman" w:hAnsi="Arial" w:cs="David"/>
          <w:sz w:val="20"/>
          <w:szCs w:val="24"/>
          <w:u w:val="single"/>
          <w:rtl/>
          <w:lang w:eastAsia="he-IL"/>
        </w:rPr>
        <w:t xml:space="preserve">הנדון: </w:t>
      </w:r>
      <w:r w:rsidRPr="00AD272C">
        <w:rPr>
          <w:rFonts w:ascii="Arial" w:eastAsia="Times New Roman" w:hAnsi="Arial" w:cs="David" w:hint="eastAsia"/>
          <w:sz w:val="20"/>
          <w:szCs w:val="24"/>
          <w:u w:val="single"/>
          <w:rtl/>
          <w:lang w:eastAsia="he-IL"/>
        </w:rPr>
        <w:t>חוות</w:t>
      </w:r>
      <w:r w:rsidRPr="00AD272C">
        <w:rPr>
          <w:rFonts w:ascii="Arial" w:eastAsia="Times New Roman" w:hAnsi="Arial" w:cs="David"/>
          <w:sz w:val="20"/>
          <w:szCs w:val="24"/>
          <w:u w:val="single"/>
          <w:rtl/>
          <w:lang w:eastAsia="he-IL"/>
        </w:rPr>
        <w:t xml:space="preserve"> </w:t>
      </w:r>
      <w:r w:rsidRPr="00AD272C">
        <w:rPr>
          <w:rFonts w:ascii="Arial" w:eastAsia="Times New Roman" w:hAnsi="Arial" w:cs="David" w:hint="eastAsia"/>
          <w:sz w:val="20"/>
          <w:szCs w:val="24"/>
          <w:u w:val="single"/>
          <w:rtl/>
          <w:lang w:eastAsia="he-IL"/>
        </w:rPr>
        <w:t>דעתנו</w:t>
      </w:r>
      <w:r w:rsidRPr="00AD272C">
        <w:rPr>
          <w:rFonts w:ascii="Arial" w:eastAsia="Times New Roman" w:hAnsi="Arial" w:cs="David"/>
          <w:sz w:val="20"/>
          <w:szCs w:val="24"/>
          <w:u w:val="single"/>
          <w:rtl/>
          <w:lang w:eastAsia="he-IL"/>
        </w:rPr>
        <w:t xml:space="preserve"> </w:t>
      </w:r>
      <w:r w:rsidRPr="00AD272C">
        <w:rPr>
          <w:rFonts w:ascii="Arial" w:eastAsia="Times New Roman" w:hAnsi="Arial" w:cs="David" w:hint="eastAsia"/>
          <w:sz w:val="20"/>
          <w:szCs w:val="24"/>
          <w:u w:val="single"/>
          <w:rtl/>
          <w:lang w:eastAsia="he-IL"/>
        </w:rPr>
        <w:t>אודות</w:t>
      </w:r>
      <w:r w:rsidRPr="00AD272C">
        <w:rPr>
          <w:rFonts w:ascii="Arial" w:eastAsia="Times New Roman" w:hAnsi="Arial" w:cs="David"/>
          <w:sz w:val="20"/>
          <w:szCs w:val="24"/>
          <w:u w:val="single"/>
          <w:rtl/>
          <w:lang w:eastAsia="he-IL"/>
        </w:rPr>
        <w:t xml:space="preserve"> </w:t>
      </w:r>
      <w:r w:rsidRPr="00AD272C">
        <w:rPr>
          <w:rFonts w:ascii="Arial" w:eastAsia="Times New Roman" w:hAnsi="Arial" w:cs="David" w:hint="eastAsia"/>
          <w:sz w:val="20"/>
          <w:szCs w:val="24"/>
          <w:u w:val="single"/>
          <w:rtl/>
          <w:lang w:eastAsia="he-IL"/>
        </w:rPr>
        <w:t>נתונים</w:t>
      </w:r>
      <w:r w:rsidRPr="00AD272C">
        <w:rPr>
          <w:rFonts w:ascii="Arial" w:eastAsia="Times New Roman" w:hAnsi="Arial" w:cs="David"/>
          <w:sz w:val="20"/>
          <w:szCs w:val="24"/>
          <w:u w:val="single"/>
          <w:rtl/>
          <w:lang w:eastAsia="he-IL"/>
        </w:rPr>
        <w:t xml:space="preserve"> </w:t>
      </w:r>
      <w:r w:rsidRPr="00AD272C">
        <w:rPr>
          <w:rFonts w:ascii="Arial" w:eastAsia="Times New Roman" w:hAnsi="Arial" w:cs="David" w:hint="eastAsia"/>
          <w:sz w:val="20"/>
          <w:szCs w:val="24"/>
          <w:u w:val="single"/>
          <w:rtl/>
          <w:lang w:eastAsia="he-IL"/>
        </w:rPr>
        <w:t>מהדו</w:t>
      </w:r>
      <w:r w:rsidRPr="00AD272C">
        <w:rPr>
          <w:rFonts w:ascii="Arial" w:eastAsia="Times New Roman" w:hAnsi="Arial" w:cs="David"/>
          <w:sz w:val="20"/>
          <w:szCs w:val="24"/>
          <w:u w:val="single"/>
          <w:rtl/>
          <w:lang w:eastAsia="he-IL"/>
        </w:rPr>
        <w:t>"חו</w:t>
      </w:r>
      <w:r w:rsidRPr="00AD272C">
        <w:rPr>
          <w:rFonts w:ascii="Arial" w:eastAsia="Times New Roman" w:hAnsi="Arial" w:cs="David" w:hint="cs"/>
          <w:sz w:val="20"/>
          <w:szCs w:val="24"/>
          <w:u w:val="single"/>
          <w:rtl/>
          <w:lang w:eastAsia="he-IL"/>
        </w:rPr>
        <w:t>ת</w:t>
      </w:r>
      <w:r w:rsidRPr="00AD272C">
        <w:rPr>
          <w:rFonts w:ascii="Arial" w:eastAsia="Times New Roman" w:hAnsi="Arial" w:cs="David"/>
          <w:sz w:val="20"/>
          <w:szCs w:val="24"/>
          <w:u w:val="single"/>
          <w:rtl/>
          <w:lang w:eastAsia="he-IL"/>
        </w:rPr>
        <w:t xml:space="preserve"> הכספיים ונתונים נדרשים נוספים</w:t>
      </w:r>
    </w:p>
    <w:p w:rsidR="0045083F" w:rsidRPr="00AD272C" w:rsidRDefault="0045083F" w:rsidP="0045083F">
      <w:pPr>
        <w:bidi/>
        <w:spacing w:before="60" w:after="60" w:line="360" w:lineRule="auto"/>
        <w:ind w:left="360"/>
        <w:jc w:val="center"/>
        <w:rPr>
          <w:rFonts w:ascii="Arial" w:eastAsia="Times New Roman" w:hAnsi="Arial" w:cs="David"/>
          <w:sz w:val="20"/>
          <w:szCs w:val="24"/>
          <w:u w:val="single"/>
          <w:rtl/>
          <w:lang w:eastAsia="he-IL"/>
        </w:rPr>
      </w:pPr>
    </w:p>
    <w:p w:rsidR="002B1888" w:rsidRPr="00AD272C" w:rsidRDefault="002B1888" w:rsidP="00135CDF">
      <w:pPr>
        <w:bidi/>
        <w:spacing w:before="60" w:after="60" w:line="360" w:lineRule="auto"/>
        <w:ind w:left="360"/>
        <w:jc w:val="both"/>
        <w:rPr>
          <w:rFonts w:ascii="Arial" w:eastAsia="Times New Roman" w:hAnsi="Arial" w:cs="David"/>
          <w:sz w:val="20"/>
          <w:szCs w:val="24"/>
          <w:rtl/>
          <w:lang w:eastAsia="he-IL"/>
        </w:rPr>
      </w:pPr>
      <w:r w:rsidRPr="00AD272C">
        <w:rPr>
          <w:rFonts w:ascii="Arial" w:eastAsia="Times New Roman" w:hAnsi="Arial" w:cs="David"/>
          <w:sz w:val="20"/>
          <w:szCs w:val="24"/>
          <w:rtl/>
          <w:lang w:eastAsia="he-IL"/>
        </w:rPr>
        <w:t>אנו משרד רו"ח _____________________, רואי החשבון המבקר של ________ (להלן "המציע"</w:t>
      </w:r>
      <w:r w:rsidRPr="00AD272C">
        <w:rPr>
          <w:rFonts w:ascii="Arial" w:eastAsia="Times New Roman" w:hAnsi="Arial" w:cs="David" w:hint="cs"/>
          <w:sz w:val="20"/>
          <w:szCs w:val="24"/>
          <w:rtl/>
          <w:lang w:eastAsia="he-IL"/>
        </w:rPr>
        <w:t>)</w:t>
      </w:r>
      <w:r w:rsidRPr="00AD272C">
        <w:rPr>
          <w:rFonts w:ascii="Arial" w:eastAsia="Times New Roman" w:hAnsi="Arial" w:cs="David"/>
          <w:sz w:val="20"/>
          <w:szCs w:val="24"/>
          <w:rtl/>
          <w:lang w:eastAsia="he-IL"/>
        </w:rPr>
        <w:t xml:space="preserve">, מאשר/ת כי ביקרנו את ההצהרה של המציע </w:t>
      </w:r>
      <w:r w:rsidRPr="00AD272C">
        <w:rPr>
          <w:rFonts w:ascii="Arial" w:eastAsia="Times New Roman" w:hAnsi="Arial" w:cs="David" w:hint="cs"/>
          <w:sz w:val="20"/>
          <w:szCs w:val="24"/>
          <w:rtl/>
          <w:lang w:eastAsia="he-IL"/>
        </w:rPr>
        <w:t xml:space="preserve">כמפורט בנספח </w:t>
      </w:r>
      <w:r w:rsidR="00135CDF" w:rsidRPr="00AD272C">
        <w:rPr>
          <w:rFonts w:ascii="Arial" w:eastAsia="Times New Roman" w:hAnsi="Arial" w:cs="David" w:hint="cs"/>
          <w:sz w:val="20"/>
          <w:szCs w:val="24"/>
          <w:rtl/>
          <w:lang w:eastAsia="he-IL"/>
        </w:rPr>
        <w:t xml:space="preserve">ג'2 </w:t>
      </w:r>
      <w:r w:rsidRPr="00AD272C">
        <w:rPr>
          <w:rFonts w:ascii="Arial" w:eastAsia="Times New Roman" w:hAnsi="Arial" w:cs="David"/>
          <w:sz w:val="20"/>
          <w:szCs w:val="24"/>
          <w:rtl/>
          <w:lang w:eastAsia="he-IL"/>
        </w:rPr>
        <w:t xml:space="preserve">הכלולה בהצעה למכרז </w:t>
      </w:r>
      <w:r w:rsidRPr="00AD272C">
        <w:rPr>
          <w:rFonts w:ascii="Arial" w:eastAsia="Times New Roman" w:hAnsi="Arial" w:cs="David" w:hint="cs"/>
          <w:sz w:val="20"/>
          <w:szCs w:val="24"/>
          <w:rtl/>
          <w:lang w:eastAsia="he-IL"/>
        </w:rPr>
        <w:t xml:space="preserve">מס' </w:t>
      </w:r>
      <w:r w:rsidRPr="00AD272C">
        <w:rPr>
          <w:rFonts w:ascii="Arial" w:eastAsia="Times New Roman" w:hAnsi="Arial" w:cs="David"/>
          <w:sz w:val="20"/>
          <w:szCs w:val="24"/>
          <w:rtl/>
          <w:lang w:eastAsia="he-IL"/>
        </w:rPr>
        <w:t xml:space="preserve">__________ של המציע המתייחסת לתאריכים כמפורט בנספח </w:t>
      </w:r>
      <w:r w:rsidRPr="00AD272C">
        <w:rPr>
          <w:rFonts w:ascii="Arial" w:eastAsia="Times New Roman" w:hAnsi="Arial" w:cs="David" w:hint="cs"/>
          <w:sz w:val="20"/>
          <w:szCs w:val="24"/>
          <w:rtl/>
          <w:lang w:eastAsia="he-IL"/>
        </w:rPr>
        <w:t>ג'</w:t>
      </w:r>
      <w:r w:rsidR="00135CDF" w:rsidRPr="00AD272C">
        <w:rPr>
          <w:rFonts w:ascii="Arial" w:eastAsia="Times New Roman" w:hAnsi="Arial" w:cs="David" w:hint="cs"/>
          <w:sz w:val="20"/>
          <w:szCs w:val="24"/>
          <w:rtl/>
          <w:lang w:eastAsia="he-IL"/>
        </w:rPr>
        <w:t>2</w:t>
      </w:r>
      <w:r w:rsidRPr="00AD272C">
        <w:rPr>
          <w:rFonts w:ascii="Arial" w:eastAsia="Times New Roman" w:hAnsi="Arial" w:cs="David"/>
          <w:sz w:val="20"/>
          <w:szCs w:val="24"/>
          <w:rtl/>
          <w:lang w:eastAsia="he-IL"/>
        </w:rPr>
        <w:t xml:space="preserve"> המצורפת בזאת ומסומנת בחותמת משרדנו לשם זיהוי בלבד. </w:t>
      </w:r>
    </w:p>
    <w:p w:rsidR="002B1888" w:rsidRPr="00AD272C" w:rsidRDefault="002B1888" w:rsidP="002B1888">
      <w:pPr>
        <w:bidi/>
        <w:spacing w:before="60" w:after="60" w:line="360" w:lineRule="auto"/>
        <w:ind w:left="360"/>
        <w:jc w:val="both"/>
        <w:rPr>
          <w:rFonts w:ascii="Arial" w:eastAsia="Times New Roman" w:hAnsi="Arial" w:cs="David"/>
          <w:sz w:val="20"/>
          <w:szCs w:val="24"/>
          <w:rtl/>
          <w:lang w:eastAsia="he-IL"/>
        </w:rPr>
      </w:pPr>
      <w:r w:rsidRPr="00AD272C">
        <w:rPr>
          <w:rFonts w:ascii="Arial" w:eastAsia="Times New Roman" w:hAnsi="Arial" w:cs="David"/>
          <w:sz w:val="20"/>
          <w:szCs w:val="24"/>
          <w:rtl/>
          <w:lang w:eastAsia="he-IL"/>
        </w:rPr>
        <w:t>הצהרה זו הינה באחריות ההנהלה של המציע. אחריותנו היא לחוות דעה על ההצהרה בהתבסס על ביקורתנו.</w:t>
      </w:r>
    </w:p>
    <w:p w:rsidR="002B1888" w:rsidRPr="00AD272C" w:rsidRDefault="002B1888" w:rsidP="002B1888">
      <w:pPr>
        <w:bidi/>
        <w:spacing w:before="60" w:after="60" w:line="360" w:lineRule="auto"/>
        <w:ind w:left="360"/>
        <w:jc w:val="both"/>
        <w:rPr>
          <w:rFonts w:ascii="Arial" w:eastAsia="Times New Roman" w:hAnsi="Arial" w:cs="David"/>
          <w:sz w:val="20"/>
          <w:szCs w:val="24"/>
          <w:rtl/>
          <w:lang w:eastAsia="he-IL"/>
        </w:rPr>
      </w:pPr>
      <w:r w:rsidRPr="00AD272C">
        <w:rPr>
          <w:rFonts w:ascii="Arial" w:eastAsia="Times New Roman" w:hAnsi="Arial" w:cs="David"/>
          <w:sz w:val="20"/>
          <w:szCs w:val="24"/>
          <w:rtl/>
          <w:lang w:eastAsia="he-I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rsidR="002B1888" w:rsidRPr="00AD272C" w:rsidRDefault="002B1888" w:rsidP="002B1888">
      <w:pPr>
        <w:bidi/>
        <w:spacing w:before="60" w:after="60" w:line="360" w:lineRule="auto"/>
        <w:ind w:left="360"/>
        <w:jc w:val="both"/>
        <w:rPr>
          <w:rFonts w:ascii="Arial" w:eastAsia="Times New Roman" w:hAnsi="Arial" w:cs="David"/>
          <w:sz w:val="20"/>
          <w:szCs w:val="24"/>
          <w:rtl/>
          <w:lang w:eastAsia="he-IL"/>
        </w:rPr>
      </w:pPr>
      <w:r w:rsidRPr="00AD272C">
        <w:rPr>
          <w:rFonts w:ascii="Arial" w:eastAsia="Times New Roman" w:hAnsi="Arial" w:cs="David"/>
          <w:sz w:val="20"/>
          <w:szCs w:val="24"/>
          <w:rtl/>
          <w:lang w:eastAsia="he-IL"/>
        </w:rPr>
        <w:t xml:space="preserve">לדעתנו, ההצהרה כמפורט בנספח </w:t>
      </w:r>
      <w:r w:rsidRPr="00AD272C">
        <w:rPr>
          <w:rFonts w:ascii="Arial" w:eastAsia="Times New Roman" w:hAnsi="Arial" w:cs="David" w:hint="cs"/>
          <w:sz w:val="20"/>
          <w:szCs w:val="24"/>
          <w:rtl/>
          <w:lang w:eastAsia="he-IL"/>
        </w:rPr>
        <w:t>ג'1</w:t>
      </w:r>
      <w:r w:rsidRPr="00AD272C">
        <w:rPr>
          <w:rFonts w:ascii="Arial" w:eastAsia="Times New Roman" w:hAnsi="Arial" w:cs="David"/>
          <w:sz w:val="20"/>
          <w:szCs w:val="24"/>
          <w:rtl/>
          <w:lang w:eastAsia="he-IL"/>
        </w:rPr>
        <w:t xml:space="preserve"> </w:t>
      </w:r>
      <w:r w:rsidRPr="00AD272C">
        <w:rPr>
          <w:rFonts w:ascii="Arial" w:eastAsia="Times New Roman" w:hAnsi="Arial" w:cs="David" w:hint="cs"/>
          <w:sz w:val="20"/>
          <w:szCs w:val="24"/>
          <w:rtl/>
          <w:lang w:eastAsia="he-IL"/>
        </w:rPr>
        <w:t xml:space="preserve"> </w:t>
      </w:r>
      <w:r w:rsidRPr="00AD272C">
        <w:rPr>
          <w:rFonts w:ascii="Arial" w:eastAsia="Times New Roman" w:hAnsi="Arial" w:cs="David"/>
          <w:sz w:val="20"/>
          <w:szCs w:val="24"/>
          <w:rtl/>
          <w:lang w:eastAsia="he-IL"/>
        </w:rPr>
        <w:t>משקפת באופן נאות מכל הבחינות המהותיות את המפורט בה וזאת בהתאם לרשומות עליהם התבססה.</w:t>
      </w:r>
    </w:p>
    <w:p w:rsidR="002B1888" w:rsidRPr="00AD272C" w:rsidRDefault="002B1888" w:rsidP="002B1888">
      <w:pPr>
        <w:bidi/>
        <w:spacing w:before="60" w:after="60" w:line="360" w:lineRule="auto"/>
        <w:ind w:left="360"/>
        <w:jc w:val="both"/>
        <w:rPr>
          <w:rFonts w:ascii="Arial" w:eastAsia="Times New Roman" w:hAnsi="Arial" w:cs="David"/>
          <w:sz w:val="20"/>
          <w:szCs w:val="24"/>
          <w:rtl/>
          <w:lang w:eastAsia="he-IL"/>
        </w:rPr>
      </w:pPr>
    </w:p>
    <w:p w:rsidR="002B1888" w:rsidRPr="00AD272C" w:rsidRDefault="002B1888" w:rsidP="002B1888">
      <w:pPr>
        <w:bidi/>
        <w:spacing w:before="60" w:after="60" w:line="360" w:lineRule="auto"/>
        <w:jc w:val="right"/>
        <w:rPr>
          <w:rFonts w:ascii="Arial" w:eastAsia="Times New Roman" w:hAnsi="Arial" w:cs="David"/>
          <w:sz w:val="20"/>
          <w:szCs w:val="24"/>
          <w:rtl/>
          <w:lang w:eastAsia="he-IL"/>
        </w:rPr>
      </w:pPr>
      <w:r w:rsidRPr="00AD272C">
        <w:rPr>
          <w:rFonts w:ascii="Arial" w:eastAsia="Times New Roman" w:hAnsi="Arial" w:cs="David"/>
          <w:sz w:val="20"/>
          <w:szCs w:val="24"/>
          <w:rtl/>
          <w:lang w:eastAsia="he-IL"/>
        </w:rPr>
        <w:tab/>
      </w:r>
      <w:r w:rsidRPr="00AD272C">
        <w:rPr>
          <w:rFonts w:ascii="Arial" w:eastAsia="Times New Roman" w:hAnsi="Arial" w:cs="David"/>
          <w:sz w:val="20"/>
          <w:szCs w:val="24"/>
          <w:rtl/>
          <w:lang w:eastAsia="he-IL"/>
        </w:rPr>
        <w:tab/>
        <w:t>בכבוד רב,</w:t>
      </w:r>
    </w:p>
    <w:p w:rsidR="002B1888" w:rsidRPr="00AD272C" w:rsidRDefault="002B1888" w:rsidP="002B1888">
      <w:pPr>
        <w:bidi/>
        <w:spacing w:before="60" w:after="60" w:line="360" w:lineRule="auto"/>
        <w:jc w:val="right"/>
        <w:rPr>
          <w:rFonts w:ascii="Arial" w:eastAsia="Times New Roman" w:hAnsi="Arial" w:cs="David"/>
          <w:sz w:val="20"/>
          <w:szCs w:val="24"/>
          <w:rtl/>
          <w:lang w:eastAsia="he-IL"/>
        </w:rPr>
      </w:pPr>
    </w:p>
    <w:p w:rsidR="002B1888" w:rsidRPr="00AD272C" w:rsidRDefault="002B1888" w:rsidP="002B1888">
      <w:pPr>
        <w:bidi/>
        <w:spacing w:before="60" w:after="60" w:line="360" w:lineRule="auto"/>
        <w:jc w:val="right"/>
        <w:rPr>
          <w:rFonts w:ascii="Arial" w:eastAsia="Times New Roman" w:hAnsi="Arial" w:cs="David"/>
          <w:sz w:val="20"/>
          <w:szCs w:val="24"/>
          <w:rtl/>
          <w:lang w:eastAsia="he-IL"/>
        </w:rPr>
      </w:pPr>
      <w:r w:rsidRPr="00AD272C">
        <w:rPr>
          <w:rFonts w:ascii="Arial" w:eastAsia="Times New Roman" w:hAnsi="Arial" w:cs="David"/>
          <w:sz w:val="20"/>
          <w:szCs w:val="24"/>
          <w:rtl/>
          <w:lang w:eastAsia="he-IL"/>
        </w:rPr>
        <w:t>________________________</w:t>
      </w:r>
    </w:p>
    <w:p w:rsidR="002B1888" w:rsidRPr="00AD272C" w:rsidRDefault="002B1888" w:rsidP="002B1888">
      <w:pPr>
        <w:bidi/>
        <w:spacing w:before="60" w:after="60" w:line="360" w:lineRule="auto"/>
        <w:jc w:val="right"/>
        <w:rPr>
          <w:rFonts w:ascii="Arial" w:eastAsia="Times New Roman" w:hAnsi="Arial" w:cs="David"/>
          <w:sz w:val="20"/>
          <w:szCs w:val="24"/>
          <w:rtl/>
          <w:lang w:eastAsia="he-IL"/>
        </w:rPr>
      </w:pPr>
    </w:p>
    <w:p w:rsidR="002B1888" w:rsidRPr="00AD272C" w:rsidRDefault="002B1888" w:rsidP="002B1888">
      <w:pPr>
        <w:bidi/>
        <w:spacing w:before="60" w:after="60" w:line="360" w:lineRule="auto"/>
        <w:jc w:val="right"/>
        <w:rPr>
          <w:rFonts w:ascii="Arial" w:eastAsia="Times New Roman" w:hAnsi="Arial" w:cs="David"/>
          <w:sz w:val="20"/>
          <w:szCs w:val="24"/>
          <w:lang w:eastAsia="he-IL"/>
        </w:rPr>
      </w:pPr>
      <w:r w:rsidRPr="00AD272C">
        <w:rPr>
          <w:rFonts w:ascii="Arial" w:eastAsia="Times New Roman" w:hAnsi="Arial" w:cs="David"/>
          <w:sz w:val="20"/>
          <w:szCs w:val="24"/>
          <w:rtl/>
          <w:lang w:eastAsia="he-IL"/>
        </w:rPr>
        <w:t>רואי חשבון</w:t>
      </w:r>
    </w:p>
    <w:p w:rsidR="004C0BCE" w:rsidRPr="00AD272C" w:rsidRDefault="004C0BCE" w:rsidP="004C0BCE">
      <w:pPr>
        <w:pStyle w:val="ac"/>
        <w:bidi/>
        <w:jc w:val="both"/>
        <w:rPr>
          <w:rFonts w:cs="David"/>
          <w:sz w:val="24"/>
          <w:szCs w:val="24"/>
          <w:rtl/>
        </w:rPr>
      </w:pPr>
    </w:p>
    <w:p w:rsidR="00FC45A6" w:rsidRPr="00AD272C" w:rsidRDefault="00FC45A6" w:rsidP="00326EA3">
      <w:pPr>
        <w:tabs>
          <w:tab w:val="left" w:pos="720"/>
          <w:tab w:val="left" w:pos="1440"/>
          <w:tab w:val="left" w:pos="2160"/>
          <w:tab w:val="left" w:pos="2880"/>
        </w:tabs>
        <w:bidi/>
        <w:spacing w:line="360" w:lineRule="auto"/>
        <w:jc w:val="center"/>
        <w:rPr>
          <w:rFonts w:cs="David"/>
          <w:b/>
          <w:bCs/>
          <w:sz w:val="24"/>
          <w:szCs w:val="24"/>
          <w:u w:val="single"/>
          <w:rtl/>
        </w:rPr>
      </w:pPr>
    </w:p>
    <w:p w:rsidR="00066C9D" w:rsidRPr="00AD272C" w:rsidRDefault="00066C9D" w:rsidP="00326EA3">
      <w:pPr>
        <w:tabs>
          <w:tab w:val="left" w:pos="720"/>
          <w:tab w:val="left" w:pos="1440"/>
          <w:tab w:val="left" w:pos="2160"/>
          <w:tab w:val="left" w:pos="2880"/>
        </w:tabs>
        <w:bidi/>
        <w:spacing w:line="360" w:lineRule="auto"/>
        <w:jc w:val="center"/>
        <w:rPr>
          <w:rFonts w:cs="David"/>
          <w:b/>
          <w:bCs/>
          <w:sz w:val="24"/>
          <w:szCs w:val="24"/>
          <w:u w:val="single"/>
          <w:rtl/>
        </w:rPr>
        <w:sectPr w:rsidR="00066C9D" w:rsidRPr="00AD272C" w:rsidSect="00DC172D">
          <w:type w:val="continuous"/>
          <w:pgSz w:w="11907" w:h="16840" w:code="9"/>
          <w:pgMar w:top="1440" w:right="1440" w:bottom="1440" w:left="1440" w:header="709" w:footer="709" w:gutter="0"/>
          <w:cols w:space="708"/>
          <w:docGrid w:linePitch="360"/>
        </w:sectPr>
      </w:pPr>
    </w:p>
    <w:p w:rsidR="00904163" w:rsidRPr="00AD272C" w:rsidRDefault="00904163" w:rsidP="008F0F0A">
      <w:pPr>
        <w:pStyle w:val="1"/>
        <w:rPr>
          <w:b w:val="0"/>
          <w:bCs w:val="0"/>
          <w:rtl/>
        </w:rPr>
      </w:pPr>
      <w:bookmarkStart w:id="582" w:name="_Toc362273555"/>
      <w:bookmarkStart w:id="583" w:name="_Ref363469617"/>
      <w:bookmarkStart w:id="584" w:name="_Ref363474851"/>
      <w:bookmarkStart w:id="585" w:name="_Toc373846302"/>
      <w:r w:rsidRPr="00AD272C">
        <w:rPr>
          <w:rFonts w:hint="cs"/>
          <w:rtl/>
        </w:rPr>
        <w:lastRenderedPageBreak/>
        <w:t>נספח</w:t>
      </w:r>
      <w:r w:rsidRPr="00AD272C">
        <w:rPr>
          <w:rtl/>
        </w:rPr>
        <w:t xml:space="preserve"> </w:t>
      </w:r>
      <w:r w:rsidRPr="00AD272C">
        <w:rPr>
          <w:rFonts w:hint="cs"/>
          <w:rtl/>
        </w:rPr>
        <w:t>ד</w:t>
      </w:r>
      <w:r w:rsidRPr="00AD272C">
        <w:rPr>
          <w:rtl/>
        </w:rPr>
        <w:t xml:space="preserve">' – </w:t>
      </w:r>
      <w:bookmarkStart w:id="586" w:name="_Toc179599062"/>
      <w:r w:rsidRPr="00AD272C">
        <w:rPr>
          <w:rFonts w:hint="cs"/>
          <w:rtl/>
        </w:rPr>
        <w:t>תצהיר</w:t>
      </w:r>
      <w:r w:rsidRPr="00AD272C">
        <w:rPr>
          <w:rtl/>
        </w:rPr>
        <w:t xml:space="preserve"> </w:t>
      </w:r>
      <w:r w:rsidRPr="00AD272C">
        <w:rPr>
          <w:rFonts w:hint="cs"/>
          <w:rtl/>
        </w:rPr>
        <w:t>לפי</w:t>
      </w:r>
      <w:r w:rsidRPr="00AD272C">
        <w:rPr>
          <w:rtl/>
        </w:rPr>
        <w:t xml:space="preserve"> </w:t>
      </w:r>
      <w:r w:rsidRPr="00AD272C">
        <w:rPr>
          <w:rFonts w:hint="cs"/>
          <w:rtl/>
        </w:rPr>
        <w:t>חוק</w:t>
      </w:r>
      <w:r w:rsidRPr="00AD272C">
        <w:rPr>
          <w:rtl/>
        </w:rPr>
        <w:t xml:space="preserve"> </w:t>
      </w:r>
      <w:r w:rsidRPr="00AD272C">
        <w:rPr>
          <w:rFonts w:hint="cs"/>
          <w:rtl/>
        </w:rPr>
        <w:t>עסקאות</w:t>
      </w:r>
      <w:r w:rsidRPr="00AD272C">
        <w:rPr>
          <w:rtl/>
        </w:rPr>
        <w:t xml:space="preserve"> </w:t>
      </w:r>
      <w:r w:rsidRPr="00AD272C">
        <w:rPr>
          <w:rFonts w:hint="cs"/>
          <w:rtl/>
        </w:rPr>
        <w:t>עם</w:t>
      </w:r>
      <w:r w:rsidRPr="00AD272C">
        <w:rPr>
          <w:rtl/>
        </w:rPr>
        <w:t xml:space="preserve"> </w:t>
      </w:r>
      <w:r w:rsidRPr="00AD272C">
        <w:rPr>
          <w:rFonts w:hint="cs"/>
          <w:rtl/>
        </w:rPr>
        <w:t>גופים</w:t>
      </w:r>
      <w:r w:rsidRPr="00AD272C">
        <w:rPr>
          <w:rtl/>
        </w:rPr>
        <w:t xml:space="preserve"> </w:t>
      </w:r>
      <w:r w:rsidRPr="00AD272C">
        <w:rPr>
          <w:rFonts w:hint="cs"/>
          <w:rtl/>
        </w:rPr>
        <w:t>ציבוריים</w:t>
      </w:r>
      <w:r w:rsidRPr="00AD272C">
        <w:rPr>
          <w:rtl/>
        </w:rPr>
        <w:t xml:space="preserve">, </w:t>
      </w:r>
      <w:r w:rsidRPr="00AD272C">
        <w:rPr>
          <w:rFonts w:hint="cs"/>
          <w:rtl/>
        </w:rPr>
        <w:t>תשל</w:t>
      </w:r>
      <w:r w:rsidRPr="00AD272C">
        <w:rPr>
          <w:rtl/>
        </w:rPr>
        <w:t>"</w:t>
      </w:r>
      <w:r w:rsidRPr="00AD272C">
        <w:rPr>
          <w:rFonts w:hint="cs"/>
          <w:rtl/>
        </w:rPr>
        <w:t>ו</w:t>
      </w:r>
      <w:r w:rsidRPr="00AD272C">
        <w:rPr>
          <w:rtl/>
        </w:rPr>
        <w:t>-1976</w:t>
      </w:r>
      <w:bookmarkEnd w:id="582"/>
      <w:bookmarkEnd w:id="583"/>
      <w:bookmarkEnd w:id="584"/>
      <w:bookmarkEnd w:id="585"/>
      <w:r w:rsidRPr="00AD272C">
        <w:rPr>
          <w:rtl/>
        </w:rPr>
        <w:t xml:space="preserve"> </w:t>
      </w:r>
      <w:bookmarkEnd w:id="586"/>
    </w:p>
    <w:p w:rsidR="001E10ED" w:rsidRPr="00AD272C" w:rsidRDefault="001E10ED" w:rsidP="00326EA3">
      <w:pPr>
        <w:bidi/>
        <w:spacing w:after="0" w:line="360" w:lineRule="auto"/>
        <w:rPr>
          <w:rFonts w:cs="David"/>
          <w:b/>
          <w:bCs/>
          <w:sz w:val="24"/>
          <w:szCs w:val="24"/>
          <w:u w:val="single"/>
          <w:rtl/>
        </w:rPr>
      </w:pPr>
    </w:p>
    <w:p w:rsidR="00904163" w:rsidRPr="00AD272C" w:rsidRDefault="00904163" w:rsidP="00326EA3">
      <w:pPr>
        <w:pStyle w:val="aff5"/>
        <w:bidi/>
        <w:spacing w:after="120" w:line="312" w:lineRule="auto"/>
        <w:jc w:val="both"/>
        <w:rPr>
          <w:b w:val="0"/>
          <w:bCs w:val="0"/>
          <w:sz w:val="24"/>
          <w:szCs w:val="24"/>
          <w:rtl/>
          <w:lang w:eastAsia="en-US"/>
        </w:rPr>
      </w:pPr>
      <w:r w:rsidRPr="00AD272C">
        <w:rPr>
          <w:rFonts w:hint="eastAsia"/>
          <w:b w:val="0"/>
          <w:bCs w:val="0"/>
          <w:sz w:val="24"/>
          <w:szCs w:val="24"/>
          <w:rtl/>
          <w:lang w:eastAsia="en-US"/>
        </w:rPr>
        <w:t>אני</w:t>
      </w:r>
      <w:r w:rsidRPr="00AD272C">
        <w:rPr>
          <w:b w:val="0"/>
          <w:bCs w:val="0"/>
          <w:sz w:val="24"/>
          <w:szCs w:val="24"/>
          <w:rtl/>
          <w:lang w:eastAsia="en-US"/>
        </w:rPr>
        <w:t xml:space="preserve"> </w:t>
      </w:r>
      <w:r w:rsidRPr="00AD272C">
        <w:rPr>
          <w:rFonts w:hint="eastAsia"/>
          <w:b w:val="0"/>
          <w:bCs w:val="0"/>
          <w:sz w:val="24"/>
          <w:szCs w:val="24"/>
          <w:rtl/>
          <w:lang w:eastAsia="en-US"/>
        </w:rPr>
        <w:t>החתום</w:t>
      </w:r>
      <w:r w:rsidRPr="00AD272C">
        <w:rPr>
          <w:b w:val="0"/>
          <w:bCs w:val="0"/>
          <w:sz w:val="24"/>
          <w:szCs w:val="24"/>
          <w:rtl/>
          <w:lang w:eastAsia="en-US"/>
        </w:rPr>
        <w:t xml:space="preserve"> </w:t>
      </w:r>
      <w:r w:rsidRPr="00AD272C">
        <w:rPr>
          <w:rFonts w:hint="eastAsia"/>
          <w:b w:val="0"/>
          <w:bCs w:val="0"/>
          <w:sz w:val="24"/>
          <w:szCs w:val="24"/>
          <w:rtl/>
          <w:lang w:eastAsia="en-US"/>
        </w:rPr>
        <w:t>מטה</w:t>
      </w:r>
      <w:r w:rsidRPr="00AD272C">
        <w:rPr>
          <w:b w:val="0"/>
          <w:bCs w:val="0"/>
          <w:sz w:val="24"/>
          <w:szCs w:val="24"/>
          <w:rtl/>
          <w:lang w:eastAsia="en-US"/>
        </w:rPr>
        <w:t xml:space="preserve">, </w:t>
      </w:r>
      <w:r w:rsidRPr="00AD272C">
        <w:rPr>
          <w:rFonts w:hint="eastAsia"/>
          <w:b w:val="0"/>
          <w:bCs w:val="0"/>
          <w:sz w:val="24"/>
          <w:szCs w:val="24"/>
          <w:rtl/>
          <w:lang w:eastAsia="en-US"/>
        </w:rPr>
        <w:t>מר</w:t>
      </w:r>
      <w:r w:rsidRPr="00AD272C">
        <w:rPr>
          <w:b w:val="0"/>
          <w:bCs w:val="0"/>
          <w:sz w:val="24"/>
          <w:szCs w:val="24"/>
          <w:rtl/>
          <w:lang w:eastAsia="en-US"/>
        </w:rPr>
        <w:t xml:space="preserve">/גב' _______________, </w:t>
      </w:r>
      <w:r w:rsidRPr="00AD272C">
        <w:rPr>
          <w:rFonts w:hint="eastAsia"/>
          <w:b w:val="0"/>
          <w:bCs w:val="0"/>
          <w:sz w:val="24"/>
          <w:szCs w:val="24"/>
          <w:rtl/>
          <w:lang w:eastAsia="en-US"/>
        </w:rPr>
        <w:t>נושא</w:t>
      </w:r>
      <w:r w:rsidRPr="00AD272C">
        <w:rPr>
          <w:b w:val="0"/>
          <w:bCs w:val="0"/>
          <w:sz w:val="24"/>
          <w:szCs w:val="24"/>
          <w:rtl/>
          <w:lang w:eastAsia="en-US"/>
        </w:rPr>
        <w:t xml:space="preserve">/ת </w:t>
      </w:r>
      <w:r w:rsidRPr="00AD272C">
        <w:rPr>
          <w:rFonts w:hint="eastAsia"/>
          <w:b w:val="0"/>
          <w:bCs w:val="0"/>
          <w:sz w:val="24"/>
          <w:szCs w:val="24"/>
          <w:rtl/>
          <w:lang w:eastAsia="en-US"/>
        </w:rPr>
        <w:t>ת</w:t>
      </w:r>
      <w:r w:rsidRPr="00AD272C">
        <w:rPr>
          <w:b w:val="0"/>
          <w:bCs w:val="0"/>
          <w:sz w:val="24"/>
          <w:szCs w:val="24"/>
          <w:rtl/>
          <w:lang w:eastAsia="en-US"/>
        </w:rPr>
        <w:t xml:space="preserve">.ז. </w:t>
      </w:r>
      <w:r w:rsidRPr="00AD272C">
        <w:rPr>
          <w:rFonts w:hint="eastAsia"/>
          <w:b w:val="0"/>
          <w:bCs w:val="0"/>
          <w:sz w:val="24"/>
          <w:szCs w:val="24"/>
          <w:rtl/>
          <w:lang w:eastAsia="en-US"/>
        </w:rPr>
        <w:t>שמספרה</w:t>
      </w:r>
      <w:r w:rsidRPr="00AD272C">
        <w:rPr>
          <w:b w:val="0"/>
          <w:bCs w:val="0"/>
          <w:sz w:val="24"/>
          <w:szCs w:val="24"/>
          <w:rtl/>
          <w:lang w:eastAsia="en-US"/>
        </w:rPr>
        <w:t xml:space="preserve"> ____________, </w:t>
      </w:r>
      <w:r w:rsidRPr="00AD272C">
        <w:rPr>
          <w:rFonts w:hint="eastAsia"/>
          <w:b w:val="0"/>
          <w:bCs w:val="0"/>
          <w:sz w:val="24"/>
          <w:szCs w:val="24"/>
          <w:rtl/>
          <w:lang w:eastAsia="en-US"/>
        </w:rPr>
        <w:t>לאחר</w:t>
      </w:r>
      <w:r w:rsidRPr="00AD272C">
        <w:rPr>
          <w:b w:val="0"/>
          <w:bCs w:val="0"/>
          <w:sz w:val="24"/>
          <w:szCs w:val="24"/>
          <w:rtl/>
          <w:lang w:eastAsia="en-US"/>
        </w:rPr>
        <w:t xml:space="preserve"> </w:t>
      </w:r>
      <w:r w:rsidRPr="00AD272C">
        <w:rPr>
          <w:rFonts w:hint="eastAsia"/>
          <w:b w:val="0"/>
          <w:bCs w:val="0"/>
          <w:sz w:val="24"/>
          <w:szCs w:val="24"/>
          <w:rtl/>
          <w:lang w:eastAsia="en-US"/>
        </w:rPr>
        <w:t>שהוזהרתי</w:t>
      </w:r>
      <w:r w:rsidRPr="00AD272C">
        <w:rPr>
          <w:b w:val="0"/>
          <w:bCs w:val="0"/>
          <w:sz w:val="24"/>
          <w:szCs w:val="24"/>
          <w:rtl/>
          <w:lang w:eastAsia="en-US"/>
        </w:rPr>
        <w:t xml:space="preserve"> </w:t>
      </w:r>
      <w:r w:rsidRPr="00AD272C">
        <w:rPr>
          <w:rFonts w:hint="eastAsia"/>
          <w:b w:val="0"/>
          <w:bCs w:val="0"/>
          <w:sz w:val="24"/>
          <w:szCs w:val="24"/>
          <w:rtl/>
          <w:lang w:eastAsia="en-US"/>
        </w:rPr>
        <w:t>כי</w:t>
      </w:r>
      <w:r w:rsidRPr="00AD272C">
        <w:rPr>
          <w:b w:val="0"/>
          <w:bCs w:val="0"/>
          <w:sz w:val="24"/>
          <w:szCs w:val="24"/>
          <w:rtl/>
          <w:lang w:eastAsia="en-US"/>
        </w:rPr>
        <w:t xml:space="preserve"> </w:t>
      </w:r>
      <w:r w:rsidRPr="00AD272C">
        <w:rPr>
          <w:rFonts w:hint="eastAsia"/>
          <w:b w:val="0"/>
          <w:bCs w:val="0"/>
          <w:sz w:val="24"/>
          <w:szCs w:val="24"/>
          <w:rtl/>
          <w:lang w:eastAsia="en-US"/>
        </w:rPr>
        <w:t>עלי</w:t>
      </w:r>
      <w:r w:rsidRPr="00AD272C">
        <w:rPr>
          <w:b w:val="0"/>
          <w:bCs w:val="0"/>
          <w:sz w:val="24"/>
          <w:szCs w:val="24"/>
          <w:rtl/>
          <w:lang w:eastAsia="en-US"/>
        </w:rPr>
        <w:t xml:space="preserve"> </w:t>
      </w:r>
      <w:r w:rsidRPr="00AD272C">
        <w:rPr>
          <w:rFonts w:hint="eastAsia"/>
          <w:b w:val="0"/>
          <w:bCs w:val="0"/>
          <w:sz w:val="24"/>
          <w:szCs w:val="24"/>
          <w:rtl/>
          <w:lang w:eastAsia="en-US"/>
        </w:rPr>
        <w:t>לומר</w:t>
      </w:r>
      <w:r w:rsidRPr="00AD272C">
        <w:rPr>
          <w:b w:val="0"/>
          <w:bCs w:val="0"/>
          <w:sz w:val="24"/>
          <w:szCs w:val="24"/>
          <w:rtl/>
          <w:lang w:eastAsia="en-US"/>
        </w:rPr>
        <w:t xml:space="preserve"> </w:t>
      </w:r>
      <w:r w:rsidRPr="00AD272C">
        <w:rPr>
          <w:rFonts w:hint="eastAsia"/>
          <w:b w:val="0"/>
          <w:bCs w:val="0"/>
          <w:sz w:val="24"/>
          <w:szCs w:val="24"/>
          <w:rtl/>
          <w:lang w:eastAsia="en-US"/>
        </w:rPr>
        <w:t>את</w:t>
      </w:r>
      <w:r w:rsidRPr="00AD272C">
        <w:rPr>
          <w:b w:val="0"/>
          <w:bCs w:val="0"/>
          <w:sz w:val="24"/>
          <w:szCs w:val="24"/>
          <w:rtl/>
          <w:lang w:eastAsia="en-US"/>
        </w:rPr>
        <w:t xml:space="preserve"> </w:t>
      </w:r>
      <w:r w:rsidRPr="00AD272C">
        <w:rPr>
          <w:rFonts w:hint="eastAsia"/>
          <w:b w:val="0"/>
          <w:bCs w:val="0"/>
          <w:sz w:val="24"/>
          <w:szCs w:val="24"/>
          <w:rtl/>
          <w:lang w:eastAsia="en-US"/>
        </w:rPr>
        <w:t>האמת</w:t>
      </w:r>
      <w:r w:rsidRPr="00AD272C">
        <w:rPr>
          <w:b w:val="0"/>
          <w:bCs w:val="0"/>
          <w:sz w:val="24"/>
          <w:szCs w:val="24"/>
          <w:rtl/>
          <w:lang w:eastAsia="en-US"/>
        </w:rPr>
        <w:t xml:space="preserve"> </w:t>
      </w:r>
      <w:r w:rsidRPr="00AD272C">
        <w:rPr>
          <w:rFonts w:hint="eastAsia"/>
          <w:b w:val="0"/>
          <w:bCs w:val="0"/>
          <w:sz w:val="24"/>
          <w:szCs w:val="24"/>
          <w:rtl/>
          <w:lang w:eastAsia="en-US"/>
        </w:rPr>
        <w:t>וכי</w:t>
      </w:r>
      <w:r w:rsidRPr="00AD272C">
        <w:rPr>
          <w:b w:val="0"/>
          <w:bCs w:val="0"/>
          <w:sz w:val="24"/>
          <w:szCs w:val="24"/>
          <w:rtl/>
          <w:lang w:eastAsia="en-US"/>
        </w:rPr>
        <w:t xml:space="preserve"> </w:t>
      </w:r>
      <w:r w:rsidRPr="00AD272C">
        <w:rPr>
          <w:rFonts w:hint="eastAsia"/>
          <w:b w:val="0"/>
          <w:bCs w:val="0"/>
          <w:sz w:val="24"/>
          <w:szCs w:val="24"/>
          <w:rtl/>
          <w:lang w:eastAsia="en-US"/>
        </w:rPr>
        <w:t>אהיה</w:t>
      </w:r>
      <w:r w:rsidRPr="00AD272C">
        <w:rPr>
          <w:b w:val="0"/>
          <w:bCs w:val="0"/>
          <w:sz w:val="24"/>
          <w:szCs w:val="24"/>
          <w:rtl/>
          <w:lang w:eastAsia="en-US"/>
        </w:rPr>
        <w:t xml:space="preserve"> </w:t>
      </w:r>
      <w:r w:rsidRPr="00AD272C">
        <w:rPr>
          <w:rFonts w:hint="eastAsia"/>
          <w:b w:val="0"/>
          <w:bCs w:val="0"/>
          <w:sz w:val="24"/>
          <w:szCs w:val="24"/>
          <w:rtl/>
          <w:lang w:eastAsia="en-US"/>
        </w:rPr>
        <w:t>צפוי</w:t>
      </w:r>
      <w:r w:rsidRPr="00AD272C">
        <w:rPr>
          <w:b w:val="0"/>
          <w:bCs w:val="0"/>
          <w:sz w:val="24"/>
          <w:szCs w:val="24"/>
          <w:rtl/>
          <w:lang w:eastAsia="en-US"/>
        </w:rPr>
        <w:t xml:space="preserve">/ה </w:t>
      </w:r>
      <w:r w:rsidRPr="00AD272C">
        <w:rPr>
          <w:rFonts w:hint="eastAsia"/>
          <w:b w:val="0"/>
          <w:bCs w:val="0"/>
          <w:sz w:val="24"/>
          <w:szCs w:val="24"/>
          <w:rtl/>
          <w:lang w:eastAsia="en-US"/>
        </w:rPr>
        <w:t>לעונשים</w:t>
      </w:r>
      <w:r w:rsidRPr="00AD272C">
        <w:rPr>
          <w:b w:val="0"/>
          <w:bCs w:val="0"/>
          <w:sz w:val="24"/>
          <w:szCs w:val="24"/>
          <w:rtl/>
          <w:lang w:eastAsia="en-US"/>
        </w:rPr>
        <w:t xml:space="preserve"> </w:t>
      </w:r>
      <w:r w:rsidRPr="00AD272C">
        <w:rPr>
          <w:rFonts w:hint="eastAsia"/>
          <w:b w:val="0"/>
          <w:bCs w:val="0"/>
          <w:sz w:val="24"/>
          <w:szCs w:val="24"/>
          <w:rtl/>
          <w:lang w:eastAsia="en-US"/>
        </w:rPr>
        <w:t>הקבועים</w:t>
      </w:r>
      <w:r w:rsidRPr="00AD272C">
        <w:rPr>
          <w:b w:val="0"/>
          <w:bCs w:val="0"/>
          <w:sz w:val="24"/>
          <w:szCs w:val="24"/>
          <w:rtl/>
          <w:lang w:eastAsia="en-US"/>
        </w:rPr>
        <w:t xml:space="preserve"> </w:t>
      </w:r>
      <w:r w:rsidRPr="00AD272C">
        <w:rPr>
          <w:rFonts w:hint="eastAsia"/>
          <w:b w:val="0"/>
          <w:bCs w:val="0"/>
          <w:sz w:val="24"/>
          <w:szCs w:val="24"/>
          <w:rtl/>
          <w:lang w:eastAsia="en-US"/>
        </w:rPr>
        <w:t>בחוק</w:t>
      </w:r>
      <w:r w:rsidRPr="00AD272C">
        <w:rPr>
          <w:b w:val="0"/>
          <w:bCs w:val="0"/>
          <w:sz w:val="24"/>
          <w:szCs w:val="24"/>
          <w:rtl/>
          <w:lang w:eastAsia="en-US"/>
        </w:rPr>
        <w:t xml:space="preserve"> </w:t>
      </w:r>
      <w:r w:rsidRPr="00AD272C">
        <w:rPr>
          <w:rFonts w:hint="eastAsia"/>
          <w:b w:val="0"/>
          <w:bCs w:val="0"/>
          <w:sz w:val="24"/>
          <w:szCs w:val="24"/>
          <w:rtl/>
          <w:lang w:eastAsia="en-US"/>
        </w:rPr>
        <w:t>אם</w:t>
      </w:r>
      <w:r w:rsidRPr="00AD272C">
        <w:rPr>
          <w:b w:val="0"/>
          <w:bCs w:val="0"/>
          <w:sz w:val="24"/>
          <w:szCs w:val="24"/>
          <w:rtl/>
          <w:lang w:eastAsia="en-US"/>
        </w:rPr>
        <w:t xml:space="preserve"> </w:t>
      </w:r>
      <w:r w:rsidRPr="00AD272C">
        <w:rPr>
          <w:rFonts w:hint="eastAsia"/>
          <w:b w:val="0"/>
          <w:bCs w:val="0"/>
          <w:sz w:val="24"/>
          <w:szCs w:val="24"/>
          <w:rtl/>
          <w:lang w:eastAsia="en-US"/>
        </w:rPr>
        <w:t>לא</w:t>
      </w:r>
      <w:r w:rsidRPr="00AD272C">
        <w:rPr>
          <w:b w:val="0"/>
          <w:bCs w:val="0"/>
          <w:sz w:val="24"/>
          <w:szCs w:val="24"/>
          <w:rtl/>
          <w:lang w:eastAsia="en-US"/>
        </w:rPr>
        <w:t xml:space="preserve"> </w:t>
      </w:r>
      <w:r w:rsidRPr="00AD272C">
        <w:rPr>
          <w:rFonts w:hint="eastAsia"/>
          <w:b w:val="0"/>
          <w:bCs w:val="0"/>
          <w:sz w:val="24"/>
          <w:szCs w:val="24"/>
          <w:rtl/>
          <w:lang w:eastAsia="en-US"/>
        </w:rPr>
        <w:t>אעשה</w:t>
      </w:r>
      <w:r w:rsidRPr="00AD272C">
        <w:rPr>
          <w:b w:val="0"/>
          <w:bCs w:val="0"/>
          <w:sz w:val="24"/>
          <w:szCs w:val="24"/>
          <w:rtl/>
          <w:lang w:eastAsia="en-US"/>
        </w:rPr>
        <w:t xml:space="preserve"> </w:t>
      </w:r>
      <w:r w:rsidRPr="00AD272C">
        <w:rPr>
          <w:rFonts w:hint="eastAsia"/>
          <w:b w:val="0"/>
          <w:bCs w:val="0"/>
          <w:sz w:val="24"/>
          <w:szCs w:val="24"/>
          <w:rtl/>
          <w:lang w:eastAsia="en-US"/>
        </w:rPr>
        <w:t>כן</w:t>
      </w:r>
      <w:r w:rsidRPr="00AD272C">
        <w:rPr>
          <w:b w:val="0"/>
          <w:bCs w:val="0"/>
          <w:sz w:val="24"/>
          <w:szCs w:val="24"/>
          <w:rtl/>
          <w:lang w:eastAsia="en-US"/>
        </w:rPr>
        <w:t xml:space="preserve">, </w:t>
      </w:r>
      <w:r w:rsidRPr="00AD272C">
        <w:rPr>
          <w:rFonts w:hint="eastAsia"/>
          <w:b w:val="0"/>
          <w:bCs w:val="0"/>
          <w:sz w:val="24"/>
          <w:szCs w:val="24"/>
          <w:rtl/>
          <w:lang w:eastAsia="en-US"/>
        </w:rPr>
        <w:t>מצהיר</w:t>
      </w:r>
      <w:r w:rsidRPr="00AD272C">
        <w:rPr>
          <w:b w:val="0"/>
          <w:bCs w:val="0"/>
          <w:sz w:val="24"/>
          <w:szCs w:val="24"/>
          <w:rtl/>
          <w:lang w:eastAsia="en-US"/>
        </w:rPr>
        <w:t xml:space="preserve">/ה </w:t>
      </w:r>
      <w:r w:rsidRPr="00AD272C">
        <w:rPr>
          <w:rFonts w:hint="eastAsia"/>
          <w:b w:val="0"/>
          <w:bCs w:val="0"/>
          <w:sz w:val="24"/>
          <w:szCs w:val="24"/>
          <w:rtl/>
          <w:lang w:eastAsia="en-US"/>
        </w:rPr>
        <w:t>בכתב</w:t>
      </w:r>
      <w:r w:rsidRPr="00AD272C">
        <w:rPr>
          <w:b w:val="0"/>
          <w:bCs w:val="0"/>
          <w:sz w:val="24"/>
          <w:szCs w:val="24"/>
          <w:rtl/>
          <w:lang w:eastAsia="en-US"/>
        </w:rPr>
        <w:t xml:space="preserve"> </w:t>
      </w:r>
      <w:r w:rsidRPr="00AD272C">
        <w:rPr>
          <w:rFonts w:hint="eastAsia"/>
          <w:b w:val="0"/>
          <w:bCs w:val="0"/>
          <w:sz w:val="24"/>
          <w:szCs w:val="24"/>
          <w:rtl/>
          <w:lang w:eastAsia="en-US"/>
        </w:rPr>
        <w:t>כדלקמן</w:t>
      </w:r>
      <w:r w:rsidRPr="00AD272C">
        <w:rPr>
          <w:b w:val="0"/>
          <w:bCs w:val="0"/>
          <w:sz w:val="24"/>
          <w:szCs w:val="24"/>
          <w:rtl/>
          <w:lang w:eastAsia="en-US"/>
        </w:rPr>
        <w:t>:</w:t>
      </w:r>
    </w:p>
    <w:p w:rsidR="00904163" w:rsidRPr="00AD272C" w:rsidRDefault="00904163" w:rsidP="00621671">
      <w:pPr>
        <w:pStyle w:val="a5"/>
        <w:numPr>
          <w:ilvl w:val="0"/>
          <w:numId w:val="9"/>
        </w:numPr>
        <w:bidi/>
        <w:spacing w:before="120" w:after="120" w:line="312" w:lineRule="auto"/>
        <w:ind w:left="380" w:hanging="284"/>
        <w:jc w:val="both"/>
        <w:rPr>
          <w:rFonts w:cs="David"/>
          <w:sz w:val="24"/>
          <w:szCs w:val="24"/>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הוסמכתי</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המציע</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בתמיכה</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מס</w:t>
      </w:r>
      <w:r w:rsidRPr="00AD272C">
        <w:rPr>
          <w:rFonts w:cs="David"/>
          <w:sz w:val="24"/>
          <w:szCs w:val="24"/>
          <w:rtl/>
        </w:rPr>
        <w:t xml:space="preserve">' ___________________ </w:t>
      </w:r>
      <w:r w:rsidRPr="00AD272C">
        <w:rPr>
          <w:rFonts w:cs="David" w:hint="cs"/>
          <w:sz w:val="24"/>
          <w:szCs w:val="24"/>
          <w:rtl/>
        </w:rPr>
        <w:t>ל</w:t>
      </w:r>
      <w:r w:rsidRPr="00AD272C">
        <w:rPr>
          <w:rFonts w:cs="David"/>
          <w:sz w:val="24"/>
          <w:szCs w:val="24"/>
          <w:rtl/>
        </w:rPr>
        <w:t>_____________________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המכרז</w:t>
      </w:r>
      <w:r w:rsidRPr="00AD272C">
        <w:rPr>
          <w:rFonts w:cs="David"/>
          <w:sz w:val="24"/>
          <w:szCs w:val="24"/>
          <w:rtl/>
        </w:rPr>
        <w:t>").</w:t>
      </w:r>
    </w:p>
    <w:p w:rsidR="00384E19" w:rsidRPr="00AD272C" w:rsidRDefault="00384E19" w:rsidP="00384E19">
      <w:pPr>
        <w:pStyle w:val="a5"/>
        <w:bidi/>
        <w:spacing w:before="120" w:after="120" w:line="312" w:lineRule="auto"/>
        <w:ind w:left="380"/>
        <w:jc w:val="both"/>
        <w:rPr>
          <w:rFonts w:cs="David"/>
          <w:sz w:val="24"/>
          <w:szCs w:val="24"/>
          <w:rtl/>
        </w:rPr>
      </w:pPr>
    </w:p>
    <w:p w:rsidR="00904163" w:rsidRPr="00AD272C" w:rsidRDefault="00904163" w:rsidP="00621671">
      <w:pPr>
        <w:pStyle w:val="a5"/>
        <w:numPr>
          <w:ilvl w:val="0"/>
          <w:numId w:val="9"/>
        </w:numPr>
        <w:bidi/>
        <w:spacing w:before="120" w:after="120" w:line="312" w:lineRule="auto"/>
        <w:ind w:left="380" w:hanging="284"/>
        <w:jc w:val="both"/>
        <w:rPr>
          <w:rFonts w:cs="David"/>
          <w:sz w:val="24"/>
          <w:szCs w:val="24"/>
        </w:rPr>
      </w:pPr>
      <w:r w:rsidRPr="00AD272C">
        <w:rPr>
          <w:rFonts w:cs="David" w:hint="cs"/>
          <w:sz w:val="24"/>
          <w:szCs w:val="24"/>
          <w:rtl/>
        </w:rPr>
        <w:t>בתצהירי</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משמעותו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המונח</w:t>
      </w:r>
      <w:r w:rsidRPr="00AD272C">
        <w:rPr>
          <w:rFonts w:cs="David"/>
          <w:sz w:val="24"/>
          <w:szCs w:val="24"/>
          <w:rtl/>
        </w:rPr>
        <w:t xml:space="preserve"> "</w:t>
      </w:r>
      <w:r w:rsidRPr="00AD272C">
        <w:rPr>
          <w:rFonts w:cs="David" w:hint="cs"/>
          <w:sz w:val="24"/>
          <w:szCs w:val="24"/>
          <w:rtl/>
        </w:rPr>
        <w:t>בעל</w:t>
      </w:r>
      <w:r w:rsidRPr="00AD272C">
        <w:rPr>
          <w:rFonts w:cs="David"/>
          <w:sz w:val="24"/>
          <w:szCs w:val="24"/>
          <w:rtl/>
        </w:rPr>
        <w:t xml:space="preserve"> </w:t>
      </w:r>
      <w:r w:rsidRPr="00AD272C">
        <w:rPr>
          <w:rFonts w:cs="David" w:hint="cs"/>
          <w:sz w:val="24"/>
          <w:szCs w:val="24"/>
          <w:rtl/>
        </w:rPr>
        <w:t>זיקה</w:t>
      </w:r>
      <w:r w:rsidRPr="00AD272C">
        <w:rPr>
          <w:rFonts w:cs="David"/>
          <w:sz w:val="24"/>
          <w:szCs w:val="24"/>
          <w:rtl/>
        </w:rPr>
        <w:t xml:space="preserve">" </w:t>
      </w:r>
      <w:r w:rsidRPr="00AD272C">
        <w:rPr>
          <w:rFonts w:cs="David" w:hint="cs"/>
          <w:sz w:val="24"/>
          <w:szCs w:val="24"/>
          <w:rtl/>
        </w:rPr>
        <w:t>כהגדרתו</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עסקאות</w:t>
      </w:r>
      <w:r w:rsidRPr="00AD272C">
        <w:rPr>
          <w:rFonts w:cs="David"/>
          <w:sz w:val="24"/>
          <w:szCs w:val="24"/>
          <w:rtl/>
        </w:rPr>
        <w:t xml:space="preserve"> </w:t>
      </w:r>
      <w:r w:rsidRPr="00AD272C">
        <w:rPr>
          <w:rFonts w:cs="David" w:hint="cs"/>
          <w:sz w:val="24"/>
          <w:szCs w:val="24"/>
          <w:rtl/>
        </w:rPr>
        <w:t>גופים</w:t>
      </w:r>
      <w:r w:rsidRPr="00AD272C">
        <w:rPr>
          <w:rFonts w:cs="David"/>
          <w:sz w:val="24"/>
          <w:szCs w:val="24"/>
          <w:rtl/>
        </w:rPr>
        <w:t xml:space="preserve"> </w:t>
      </w:r>
      <w:r w:rsidRPr="00AD272C">
        <w:rPr>
          <w:rFonts w:cs="David" w:hint="cs"/>
          <w:sz w:val="24"/>
          <w:szCs w:val="24"/>
          <w:rtl/>
        </w:rPr>
        <w:t>ציבוריים</w:t>
      </w:r>
      <w:r w:rsidRPr="00AD272C">
        <w:rPr>
          <w:rFonts w:cs="David"/>
          <w:sz w:val="24"/>
          <w:szCs w:val="24"/>
          <w:rtl/>
        </w:rPr>
        <w:t xml:space="preserve"> </w:t>
      </w:r>
      <w:r w:rsidRPr="00AD272C">
        <w:rPr>
          <w:rFonts w:cs="David" w:hint="cs"/>
          <w:sz w:val="24"/>
          <w:szCs w:val="24"/>
          <w:rtl/>
        </w:rPr>
        <w:t>התשל</w:t>
      </w:r>
      <w:r w:rsidRPr="00AD272C">
        <w:rPr>
          <w:rFonts w:cs="David"/>
          <w:sz w:val="24"/>
          <w:szCs w:val="24"/>
          <w:rtl/>
        </w:rPr>
        <w:t>"</w:t>
      </w:r>
      <w:r w:rsidRPr="00AD272C">
        <w:rPr>
          <w:rFonts w:cs="David" w:hint="cs"/>
          <w:sz w:val="24"/>
          <w:szCs w:val="24"/>
          <w:rtl/>
        </w:rPr>
        <w:t>ו</w:t>
      </w:r>
      <w:r w:rsidRPr="00AD272C">
        <w:rPr>
          <w:rFonts w:cs="David"/>
          <w:sz w:val="24"/>
          <w:szCs w:val="24"/>
          <w:rtl/>
        </w:rPr>
        <w:t>-1976 (</w:t>
      </w:r>
      <w:r w:rsidRPr="00AD272C">
        <w:rPr>
          <w:rFonts w:cs="David" w:hint="cs"/>
          <w:sz w:val="24"/>
          <w:szCs w:val="24"/>
          <w:rtl/>
        </w:rPr>
        <w:t>להלן</w:t>
      </w:r>
      <w:r w:rsidRPr="00AD272C">
        <w:rPr>
          <w:rFonts w:cs="David"/>
          <w:sz w:val="24"/>
          <w:szCs w:val="24"/>
          <w:rtl/>
        </w:rPr>
        <w:t>: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עסקאות</w:t>
      </w:r>
      <w:r w:rsidRPr="00AD272C">
        <w:rPr>
          <w:rFonts w:cs="David"/>
          <w:sz w:val="24"/>
          <w:szCs w:val="24"/>
          <w:rtl/>
        </w:rPr>
        <w:t xml:space="preserve"> </w:t>
      </w:r>
      <w:r w:rsidRPr="00AD272C">
        <w:rPr>
          <w:rFonts w:cs="David" w:hint="cs"/>
          <w:sz w:val="24"/>
          <w:szCs w:val="24"/>
          <w:rtl/>
        </w:rPr>
        <w:t>גופים</w:t>
      </w:r>
      <w:r w:rsidRPr="00AD272C">
        <w:rPr>
          <w:rFonts w:cs="David"/>
          <w:sz w:val="24"/>
          <w:szCs w:val="24"/>
          <w:rtl/>
        </w:rPr>
        <w:t xml:space="preserve"> </w:t>
      </w:r>
      <w:r w:rsidRPr="00AD272C">
        <w:rPr>
          <w:rFonts w:cs="David" w:hint="cs"/>
          <w:sz w:val="24"/>
          <w:szCs w:val="24"/>
          <w:rtl/>
        </w:rPr>
        <w:t>ציבוריים</w:t>
      </w:r>
      <w:r w:rsidRPr="00AD272C">
        <w:rPr>
          <w:rFonts w:cs="David"/>
          <w:sz w:val="24"/>
          <w:szCs w:val="24"/>
          <w:rtl/>
        </w:rPr>
        <w:t xml:space="preserve">"). </w:t>
      </w: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מאשר</w:t>
      </w:r>
      <w:r w:rsidRPr="00AD272C">
        <w:rPr>
          <w:rFonts w:cs="David"/>
          <w:sz w:val="24"/>
          <w:szCs w:val="24"/>
          <w:rtl/>
        </w:rPr>
        <w:t>/</w:t>
      </w:r>
      <w:r w:rsidRPr="00AD272C">
        <w:rPr>
          <w:rFonts w:cs="David" w:hint="cs"/>
          <w:sz w:val="24"/>
          <w:szCs w:val="24"/>
          <w:rtl/>
        </w:rPr>
        <w:t>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הוסברה</w:t>
      </w:r>
      <w:r w:rsidRPr="00AD272C">
        <w:rPr>
          <w:rFonts w:cs="David"/>
          <w:sz w:val="24"/>
          <w:szCs w:val="24"/>
          <w:rtl/>
        </w:rPr>
        <w:t xml:space="preserve"> </w:t>
      </w:r>
      <w:r w:rsidRPr="00AD272C">
        <w:rPr>
          <w:rFonts w:cs="David" w:hint="cs"/>
          <w:sz w:val="24"/>
          <w:szCs w:val="24"/>
          <w:rtl/>
        </w:rPr>
        <w:t>לי</w:t>
      </w:r>
      <w:r w:rsidRPr="00AD272C">
        <w:rPr>
          <w:rFonts w:cs="David"/>
          <w:sz w:val="24"/>
          <w:szCs w:val="24"/>
          <w:rtl/>
        </w:rPr>
        <w:t xml:space="preserve"> </w:t>
      </w:r>
      <w:r w:rsidRPr="00AD272C">
        <w:rPr>
          <w:rFonts w:cs="David" w:hint="cs"/>
          <w:sz w:val="24"/>
          <w:szCs w:val="24"/>
          <w:rtl/>
        </w:rPr>
        <w:t>משמעותו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מונח</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מבין</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אותו</w:t>
      </w:r>
      <w:r w:rsidRPr="00AD272C">
        <w:rPr>
          <w:rFonts w:cs="David"/>
          <w:sz w:val="24"/>
          <w:szCs w:val="24"/>
          <w:rtl/>
        </w:rPr>
        <w:t xml:space="preserve">. </w:t>
      </w:r>
    </w:p>
    <w:p w:rsidR="005E2570" w:rsidRPr="00AD272C" w:rsidRDefault="00904163" w:rsidP="00326EA3">
      <w:pPr>
        <w:pStyle w:val="a5"/>
        <w:bidi/>
        <w:spacing w:after="120" w:line="312" w:lineRule="auto"/>
        <w:ind w:left="380"/>
        <w:jc w:val="both"/>
        <w:rPr>
          <w:rFonts w:cs="David"/>
          <w:sz w:val="24"/>
          <w:szCs w:val="24"/>
          <w:rtl/>
        </w:rPr>
      </w:pPr>
      <w:r w:rsidRPr="00AD272C">
        <w:rPr>
          <w:rFonts w:cs="David" w:hint="cs"/>
          <w:sz w:val="24"/>
          <w:szCs w:val="24"/>
          <w:rtl/>
        </w:rPr>
        <w:t>משמעותו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המונח</w:t>
      </w:r>
      <w:r w:rsidRPr="00AD272C">
        <w:rPr>
          <w:rFonts w:cs="David"/>
          <w:sz w:val="24"/>
          <w:szCs w:val="24"/>
          <w:rtl/>
        </w:rPr>
        <w:t xml:space="preserve"> "</w:t>
      </w:r>
      <w:r w:rsidRPr="00AD272C">
        <w:rPr>
          <w:rFonts w:cs="David" w:hint="cs"/>
          <w:sz w:val="24"/>
          <w:szCs w:val="24"/>
          <w:rtl/>
        </w:rPr>
        <w:t>עבירה</w:t>
      </w:r>
      <w:r w:rsidRPr="00AD272C">
        <w:rPr>
          <w:rFonts w:cs="David"/>
          <w:sz w:val="24"/>
          <w:szCs w:val="24"/>
          <w:rtl/>
        </w:rPr>
        <w:t xml:space="preserve">" </w:t>
      </w:r>
      <w:r w:rsidRPr="00AD272C">
        <w:rPr>
          <w:rFonts w:cs="David" w:hint="eastAsia"/>
          <w:sz w:val="24"/>
          <w:szCs w:val="24"/>
          <w:rtl/>
        </w:rPr>
        <w:t>–</w:t>
      </w:r>
      <w:r w:rsidRPr="00AD272C">
        <w:rPr>
          <w:rFonts w:cs="David"/>
          <w:sz w:val="24"/>
          <w:szCs w:val="24"/>
          <w:rtl/>
        </w:rPr>
        <w:t xml:space="preserve"> </w:t>
      </w:r>
      <w:r w:rsidRPr="00AD272C">
        <w:rPr>
          <w:rFonts w:cs="David" w:hint="cs"/>
          <w:sz w:val="24"/>
          <w:szCs w:val="24"/>
          <w:rtl/>
        </w:rPr>
        <w:t>עבירה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זרים</w:t>
      </w:r>
      <w:r w:rsidRPr="00AD272C">
        <w:rPr>
          <w:rFonts w:cs="David"/>
          <w:sz w:val="24"/>
          <w:szCs w:val="24"/>
          <w:rtl/>
        </w:rPr>
        <w:t xml:space="preserve"> (</w:t>
      </w:r>
      <w:r w:rsidRPr="00AD272C">
        <w:rPr>
          <w:rFonts w:cs="David" w:hint="cs"/>
          <w:sz w:val="24"/>
          <w:szCs w:val="24"/>
          <w:rtl/>
        </w:rPr>
        <w:t>איסור</w:t>
      </w:r>
      <w:r w:rsidRPr="00AD272C">
        <w:rPr>
          <w:rFonts w:cs="David"/>
          <w:sz w:val="24"/>
          <w:szCs w:val="24"/>
          <w:rtl/>
        </w:rPr>
        <w:t xml:space="preserve"> </w:t>
      </w:r>
      <w:r w:rsidRPr="00AD272C">
        <w:rPr>
          <w:rFonts w:cs="David" w:hint="cs"/>
          <w:sz w:val="24"/>
          <w:szCs w:val="24"/>
          <w:rtl/>
        </w:rPr>
        <w:t>העסקה</w:t>
      </w:r>
      <w:r w:rsidRPr="00AD272C">
        <w:rPr>
          <w:rFonts w:cs="David"/>
          <w:sz w:val="24"/>
          <w:szCs w:val="24"/>
          <w:rtl/>
        </w:rPr>
        <w:t xml:space="preserve"> </w:t>
      </w:r>
      <w:r w:rsidRPr="00AD272C">
        <w:rPr>
          <w:rFonts w:cs="David" w:hint="cs"/>
          <w:sz w:val="24"/>
          <w:szCs w:val="24"/>
          <w:rtl/>
        </w:rPr>
        <w:t>שלא</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והבטחת</w:t>
      </w:r>
      <w:r w:rsidRPr="00AD272C">
        <w:rPr>
          <w:rFonts w:cs="David"/>
          <w:sz w:val="24"/>
          <w:szCs w:val="24"/>
          <w:rtl/>
        </w:rPr>
        <w:t xml:space="preserve"> </w:t>
      </w:r>
      <w:r w:rsidRPr="00AD272C">
        <w:rPr>
          <w:rFonts w:cs="David" w:hint="cs"/>
          <w:sz w:val="24"/>
          <w:szCs w:val="24"/>
          <w:rtl/>
        </w:rPr>
        <w:t>תנאים</w:t>
      </w:r>
      <w:r w:rsidRPr="00AD272C">
        <w:rPr>
          <w:rFonts w:cs="David"/>
          <w:sz w:val="24"/>
          <w:szCs w:val="24"/>
          <w:rtl/>
        </w:rPr>
        <w:t xml:space="preserve"> </w:t>
      </w:r>
      <w:r w:rsidRPr="00AD272C">
        <w:rPr>
          <w:rFonts w:cs="David" w:hint="cs"/>
          <w:sz w:val="24"/>
          <w:szCs w:val="24"/>
          <w:rtl/>
        </w:rPr>
        <w:t>הוגנים</w:t>
      </w:r>
      <w:r w:rsidRPr="00AD272C">
        <w:rPr>
          <w:rFonts w:cs="David"/>
          <w:sz w:val="24"/>
          <w:szCs w:val="24"/>
          <w:rtl/>
        </w:rPr>
        <w:t xml:space="preserve">), </w:t>
      </w:r>
      <w:r w:rsidRPr="00AD272C">
        <w:rPr>
          <w:rFonts w:cs="David" w:hint="cs"/>
          <w:sz w:val="24"/>
          <w:szCs w:val="24"/>
          <w:rtl/>
        </w:rPr>
        <w:t>התשנ</w:t>
      </w:r>
      <w:r w:rsidRPr="00AD272C">
        <w:rPr>
          <w:rFonts w:cs="David"/>
          <w:sz w:val="24"/>
          <w:szCs w:val="24"/>
          <w:rtl/>
        </w:rPr>
        <w:t>"</w:t>
      </w:r>
      <w:r w:rsidRPr="00AD272C">
        <w:rPr>
          <w:rFonts w:cs="David" w:hint="cs"/>
          <w:sz w:val="24"/>
          <w:szCs w:val="24"/>
          <w:rtl/>
        </w:rPr>
        <w:t>א</w:t>
      </w:r>
      <w:r w:rsidRPr="00AD272C">
        <w:rPr>
          <w:rFonts w:cs="David"/>
          <w:sz w:val="24"/>
          <w:szCs w:val="24"/>
          <w:rtl/>
        </w:rPr>
        <w:t xml:space="preserve">-1991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 xml:space="preserve"> </w:t>
      </w:r>
      <w:r w:rsidRPr="00AD272C">
        <w:rPr>
          <w:rFonts w:cs="David" w:hint="cs"/>
          <w:sz w:val="24"/>
          <w:szCs w:val="24"/>
          <w:rtl/>
        </w:rPr>
        <w:t>מינימום</w:t>
      </w:r>
      <w:r w:rsidRPr="00AD272C">
        <w:rPr>
          <w:rFonts w:cs="David"/>
          <w:sz w:val="24"/>
          <w:szCs w:val="24"/>
          <w:rtl/>
        </w:rPr>
        <w:t xml:space="preserve"> </w:t>
      </w:r>
      <w:r w:rsidRPr="00AD272C">
        <w:rPr>
          <w:rFonts w:cs="David" w:hint="cs"/>
          <w:sz w:val="24"/>
          <w:szCs w:val="24"/>
          <w:rtl/>
        </w:rPr>
        <w:t>התשמ</w:t>
      </w:r>
      <w:r w:rsidRPr="00AD272C">
        <w:rPr>
          <w:rFonts w:cs="David"/>
          <w:sz w:val="24"/>
          <w:szCs w:val="24"/>
          <w:rtl/>
        </w:rPr>
        <w:t>"</w:t>
      </w:r>
      <w:r w:rsidRPr="00AD272C">
        <w:rPr>
          <w:rFonts w:cs="David" w:hint="cs"/>
          <w:sz w:val="24"/>
          <w:szCs w:val="24"/>
          <w:rtl/>
        </w:rPr>
        <w:t>ז</w:t>
      </w:r>
      <w:r w:rsidRPr="00AD272C">
        <w:rPr>
          <w:rFonts w:cs="David"/>
          <w:sz w:val="24"/>
          <w:szCs w:val="24"/>
          <w:rtl/>
        </w:rPr>
        <w:t>-1987</w:t>
      </w:r>
      <w:r w:rsidR="005E2570" w:rsidRPr="00AD272C">
        <w:rPr>
          <w:rFonts w:cs="David"/>
          <w:sz w:val="24"/>
          <w:szCs w:val="24"/>
          <w:rtl/>
        </w:rPr>
        <w:t>.</w:t>
      </w:r>
      <w:r w:rsidRPr="00AD272C">
        <w:rPr>
          <w:rFonts w:cs="David"/>
          <w:sz w:val="24"/>
          <w:szCs w:val="24"/>
          <w:rtl/>
        </w:rPr>
        <w:t xml:space="preserve"> </w:t>
      </w:r>
    </w:p>
    <w:p w:rsidR="00904163" w:rsidRPr="00AD272C" w:rsidRDefault="00904163" w:rsidP="00326EA3">
      <w:pPr>
        <w:pStyle w:val="a5"/>
        <w:bidi/>
        <w:spacing w:after="120" w:line="312" w:lineRule="auto"/>
        <w:ind w:left="719"/>
        <w:jc w:val="both"/>
        <w:rPr>
          <w:rFonts w:cs="David"/>
          <w:sz w:val="24"/>
          <w:szCs w:val="24"/>
          <w:rtl/>
        </w:rPr>
      </w:pPr>
    </w:p>
    <w:p w:rsidR="00904163" w:rsidRPr="00AD272C" w:rsidRDefault="00904163" w:rsidP="00326EA3">
      <w:pPr>
        <w:pStyle w:val="a5"/>
        <w:bidi/>
        <w:spacing w:after="120" w:line="312" w:lineRule="auto"/>
        <w:ind w:left="719"/>
        <w:jc w:val="both"/>
        <w:rPr>
          <w:rFonts w:cs="David"/>
          <w:sz w:val="24"/>
          <w:szCs w:val="24"/>
          <w:rtl/>
        </w:rPr>
      </w:pPr>
      <w:r w:rsidRPr="00AD272C">
        <w:rPr>
          <w:rFonts w:cs="David"/>
          <w:sz w:val="24"/>
          <w:szCs w:val="24"/>
          <w:rtl/>
        </w:rPr>
        <w:t>(</w:t>
      </w:r>
      <w:r w:rsidRPr="00AD272C">
        <w:rPr>
          <w:rFonts w:cs="David" w:hint="cs"/>
          <w:sz w:val="24"/>
          <w:szCs w:val="24"/>
          <w:rtl/>
        </w:rPr>
        <w:t>סמן</w:t>
      </w:r>
      <w:r w:rsidRPr="00AD272C">
        <w:rPr>
          <w:rFonts w:cs="David"/>
          <w:sz w:val="24"/>
          <w:szCs w:val="24"/>
          <w:rtl/>
        </w:rPr>
        <w:t xml:space="preserve"> </w:t>
      </w:r>
      <w:r w:rsidRPr="00AD272C">
        <w:rPr>
          <w:rFonts w:cs="David"/>
          <w:sz w:val="24"/>
          <w:szCs w:val="24"/>
        </w:rPr>
        <w:t>X</w:t>
      </w:r>
      <w:r w:rsidRPr="00AD272C">
        <w:rPr>
          <w:rFonts w:cs="David"/>
          <w:sz w:val="24"/>
          <w:szCs w:val="24"/>
          <w:rtl/>
        </w:rPr>
        <w:t xml:space="preserve"> </w:t>
      </w:r>
      <w:r w:rsidRPr="00AD272C">
        <w:rPr>
          <w:rFonts w:cs="David" w:hint="cs"/>
          <w:sz w:val="24"/>
          <w:szCs w:val="24"/>
          <w:rtl/>
        </w:rPr>
        <w:t>במשבצת</w:t>
      </w:r>
      <w:r w:rsidRPr="00AD272C">
        <w:rPr>
          <w:rFonts w:cs="David"/>
          <w:sz w:val="24"/>
          <w:szCs w:val="24"/>
          <w:rtl/>
        </w:rPr>
        <w:t xml:space="preserve"> </w:t>
      </w:r>
      <w:r w:rsidRPr="00AD272C">
        <w:rPr>
          <w:rFonts w:cs="David" w:hint="cs"/>
          <w:sz w:val="24"/>
          <w:szCs w:val="24"/>
          <w:rtl/>
        </w:rPr>
        <w:t>המתאימה</w:t>
      </w:r>
      <w:r w:rsidRPr="00AD272C">
        <w:rPr>
          <w:rFonts w:cs="David"/>
          <w:sz w:val="24"/>
          <w:szCs w:val="24"/>
          <w:rtl/>
        </w:rPr>
        <w:t>)</w:t>
      </w:r>
    </w:p>
    <w:p w:rsidR="00904163" w:rsidRPr="00AD272C" w:rsidRDefault="00904163" w:rsidP="00621671">
      <w:pPr>
        <w:numPr>
          <w:ilvl w:val="0"/>
          <w:numId w:val="10"/>
        </w:numPr>
        <w:bidi/>
        <w:spacing w:after="0" w:line="360" w:lineRule="auto"/>
        <w:ind w:left="1082" w:right="360" w:hanging="425"/>
        <w:jc w:val="both"/>
        <w:rPr>
          <w:rFonts w:ascii="Arial" w:hAnsi="Arial" w:cs="David"/>
          <w:sz w:val="24"/>
          <w:szCs w:val="24"/>
          <w:rtl/>
        </w:rPr>
      </w:pPr>
      <w:r w:rsidRPr="00AD272C">
        <w:rPr>
          <w:rFonts w:ascii="Arial" w:hAnsi="Arial" w:cs="David" w:hint="cs"/>
          <w:sz w:val="24"/>
          <w:szCs w:val="24"/>
          <w:rtl/>
        </w:rPr>
        <w:t>המציע</w:t>
      </w:r>
      <w:r w:rsidRPr="00AD272C">
        <w:rPr>
          <w:rFonts w:ascii="Arial" w:hAnsi="Arial" w:cs="David"/>
          <w:sz w:val="24"/>
          <w:szCs w:val="24"/>
          <w:rtl/>
        </w:rPr>
        <w:t xml:space="preserve"> ובעל זיקה אליו </w:t>
      </w:r>
      <w:r w:rsidRPr="00AD272C">
        <w:rPr>
          <w:rFonts w:ascii="Arial" w:hAnsi="Arial" w:cs="David" w:hint="cs"/>
          <w:b/>
          <w:bCs/>
          <w:sz w:val="24"/>
          <w:szCs w:val="24"/>
          <w:u w:val="single"/>
          <w:rtl/>
        </w:rPr>
        <w:t>לא</w:t>
      </w:r>
      <w:r w:rsidRPr="00AD272C">
        <w:rPr>
          <w:rFonts w:ascii="Arial" w:hAnsi="Arial" w:cs="David"/>
          <w:b/>
          <w:bCs/>
          <w:sz w:val="24"/>
          <w:szCs w:val="24"/>
          <w:u w:val="single"/>
          <w:rtl/>
        </w:rPr>
        <w:t xml:space="preserve"> </w:t>
      </w:r>
      <w:r w:rsidRPr="00AD272C">
        <w:rPr>
          <w:rFonts w:ascii="Arial" w:hAnsi="Arial" w:cs="David" w:hint="cs"/>
          <w:b/>
          <w:bCs/>
          <w:sz w:val="24"/>
          <w:szCs w:val="24"/>
          <w:u w:val="single"/>
          <w:rtl/>
        </w:rPr>
        <w:t>הורשעו</w:t>
      </w:r>
      <w:r w:rsidRPr="00AD272C">
        <w:rPr>
          <w:rFonts w:ascii="Arial" w:hAnsi="Arial" w:cs="David"/>
          <w:sz w:val="24"/>
          <w:szCs w:val="24"/>
          <w:rtl/>
        </w:rPr>
        <w:t xml:space="preserve"> ביותר משתי עבירות עד למועד האחרון להגשת ההצעות (להלן: "</w:t>
      </w:r>
      <w:r w:rsidRPr="00AD272C">
        <w:rPr>
          <w:rFonts w:ascii="Arial" w:hAnsi="Arial" w:cs="David" w:hint="cs"/>
          <w:b/>
          <w:bCs/>
          <w:sz w:val="24"/>
          <w:szCs w:val="24"/>
          <w:rtl/>
        </w:rPr>
        <w:t>מועד</w:t>
      </w:r>
      <w:r w:rsidRPr="00AD272C">
        <w:rPr>
          <w:rFonts w:ascii="Arial" w:hAnsi="Arial" w:cs="David"/>
          <w:b/>
          <w:bCs/>
          <w:sz w:val="24"/>
          <w:szCs w:val="24"/>
          <w:rtl/>
        </w:rPr>
        <w:t xml:space="preserve"> </w:t>
      </w:r>
      <w:r w:rsidRPr="00AD272C">
        <w:rPr>
          <w:rFonts w:ascii="Arial" w:hAnsi="Arial" w:cs="David" w:hint="cs"/>
          <w:b/>
          <w:bCs/>
          <w:sz w:val="24"/>
          <w:szCs w:val="24"/>
          <w:rtl/>
        </w:rPr>
        <w:t>להגשה</w:t>
      </w:r>
      <w:r w:rsidRPr="00AD272C">
        <w:rPr>
          <w:rFonts w:ascii="Arial" w:hAnsi="Arial" w:cs="David"/>
          <w:sz w:val="24"/>
          <w:szCs w:val="24"/>
          <w:rtl/>
        </w:rPr>
        <w:t xml:space="preserve">") מטעם המציע בהתקשרות </w:t>
      </w:r>
      <w:proofErr w:type="spellStart"/>
      <w:r w:rsidRPr="00AD272C">
        <w:rPr>
          <w:rFonts w:ascii="Arial" w:hAnsi="Arial" w:cs="David" w:hint="cs"/>
          <w:sz w:val="24"/>
          <w:szCs w:val="24"/>
          <w:rtl/>
        </w:rPr>
        <w:t>מספר</w:t>
      </w:r>
      <w:r w:rsidRPr="00AD272C">
        <w:rPr>
          <w:rFonts w:ascii="Arial" w:hAnsi="Arial" w:cs="David"/>
          <w:sz w:val="24"/>
          <w:szCs w:val="24"/>
          <w:rtl/>
        </w:rPr>
        <w:t>_____________________לאספקת</w:t>
      </w:r>
      <w:proofErr w:type="spellEnd"/>
      <w:r w:rsidRPr="00AD272C">
        <w:rPr>
          <w:rFonts w:ascii="Arial" w:hAnsi="Arial" w:cs="David"/>
          <w:sz w:val="24"/>
          <w:szCs w:val="24"/>
          <w:rtl/>
        </w:rPr>
        <w:t xml:space="preserve"> ____________________ עבור ___________________.</w:t>
      </w:r>
    </w:p>
    <w:p w:rsidR="00904163" w:rsidRPr="00AD272C" w:rsidRDefault="00904163" w:rsidP="00621671">
      <w:pPr>
        <w:numPr>
          <w:ilvl w:val="0"/>
          <w:numId w:val="10"/>
        </w:numPr>
        <w:bidi/>
        <w:spacing w:after="0" w:line="360" w:lineRule="auto"/>
        <w:ind w:left="1082" w:right="360" w:hanging="425"/>
        <w:jc w:val="both"/>
        <w:rPr>
          <w:rFonts w:ascii="Arial" w:hAnsi="Arial" w:cs="David"/>
          <w:sz w:val="24"/>
          <w:szCs w:val="24"/>
          <w:rtl/>
        </w:rPr>
      </w:pPr>
      <w:r w:rsidRPr="00AD272C">
        <w:rPr>
          <w:rFonts w:ascii="Arial" w:hAnsi="Arial" w:cs="David" w:hint="cs"/>
          <w:sz w:val="24"/>
          <w:szCs w:val="24"/>
          <w:rtl/>
        </w:rPr>
        <w:t>המציע</w:t>
      </w:r>
      <w:r w:rsidRPr="00AD272C">
        <w:rPr>
          <w:rFonts w:ascii="Arial" w:hAnsi="Arial" w:cs="David"/>
          <w:sz w:val="24"/>
          <w:szCs w:val="24"/>
          <w:rtl/>
        </w:rPr>
        <w:t xml:space="preserve"> או בעל זיקה אליו </w:t>
      </w:r>
      <w:r w:rsidRPr="00AD272C">
        <w:rPr>
          <w:rFonts w:ascii="Arial" w:hAnsi="Arial" w:cs="David" w:hint="cs"/>
          <w:b/>
          <w:bCs/>
          <w:sz w:val="24"/>
          <w:szCs w:val="24"/>
          <w:u w:val="single"/>
          <w:rtl/>
        </w:rPr>
        <w:t>הורשעו</w:t>
      </w:r>
      <w:r w:rsidRPr="00AD272C">
        <w:rPr>
          <w:rFonts w:ascii="Arial" w:hAnsi="Arial" w:cs="David"/>
          <w:sz w:val="24"/>
          <w:szCs w:val="24"/>
          <w:rtl/>
        </w:rPr>
        <w:t xml:space="preserve"> בפסק דין  ביותר משתי עבירות </w:t>
      </w:r>
      <w:r w:rsidRPr="00AD272C">
        <w:rPr>
          <w:rFonts w:ascii="Arial" w:hAnsi="Arial" w:cs="David" w:hint="cs"/>
          <w:b/>
          <w:bCs/>
          <w:sz w:val="24"/>
          <w:szCs w:val="24"/>
          <w:u w:val="single"/>
          <w:rtl/>
        </w:rPr>
        <w:t>וחלפ</w:t>
      </w:r>
      <w:r w:rsidR="000479C8" w:rsidRPr="00AD272C">
        <w:rPr>
          <w:rFonts w:ascii="Arial" w:hAnsi="Arial" w:cs="David" w:hint="cs"/>
          <w:b/>
          <w:bCs/>
          <w:sz w:val="24"/>
          <w:szCs w:val="24"/>
          <w:u w:val="single"/>
          <w:rtl/>
        </w:rPr>
        <w:t>ה</w:t>
      </w:r>
      <w:r w:rsidRPr="00AD272C">
        <w:rPr>
          <w:rFonts w:ascii="Arial" w:hAnsi="Arial" w:cs="David"/>
          <w:b/>
          <w:bCs/>
          <w:sz w:val="24"/>
          <w:szCs w:val="24"/>
          <w:u w:val="single"/>
          <w:rtl/>
        </w:rPr>
        <w:t xml:space="preserve"> ש</w:t>
      </w:r>
      <w:r w:rsidR="000479C8" w:rsidRPr="00AD272C">
        <w:rPr>
          <w:rFonts w:ascii="Arial" w:hAnsi="Arial" w:cs="David" w:hint="cs"/>
          <w:b/>
          <w:bCs/>
          <w:sz w:val="24"/>
          <w:szCs w:val="24"/>
          <w:u w:val="single"/>
          <w:rtl/>
        </w:rPr>
        <w:t>נה</w:t>
      </w:r>
      <w:r w:rsidR="000479C8" w:rsidRPr="00AD272C">
        <w:rPr>
          <w:rFonts w:ascii="Arial" w:hAnsi="Arial" w:cs="David"/>
          <w:b/>
          <w:bCs/>
          <w:sz w:val="24"/>
          <w:szCs w:val="24"/>
          <w:u w:val="single"/>
          <w:rtl/>
        </w:rPr>
        <w:t xml:space="preserve"> </w:t>
      </w:r>
      <w:r w:rsidR="000479C8" w:rsidRPr="00AD272C">
        <w:rPr>
          <w:rFonts w:ascii="Arial" w:hAnsi="Arial" w:cs="David" w:hint="cs"/>
          <w:b/>
          <w:bCs/>
          <w:sz w:val="24"/>
          <w:szCs w:val="24"/>
          <w:u w:val="single"/>
          <w:rtl/>
        </w:rPr>
        <w:t>אחת</w:t>
      </w:r>
      <w:r w:rsidRPr="00AD272C">
        <w:rPr>
          <w:rFonts w:ascii="Arial" w:hAnsi="Arial" w:cs="David"/>
          <w:sz w:val="24"/>
          <w:szCs w:val="24"/>
          <w:rtl/>
        </w:rPr>
        <w:t xml:space="preserve"> לפחות ממועד ההרשעה האחרונה ועד למועד ההגשה. </w:t>
      </w:r>
    </w:p>
    <w:p w:rsidR="000479C8" w:rsidRPr="00AD272C" w:rsidRDefault="00904163" w:rsidP="00621671">
      <w:pPr>
        <w:numPr>
          <w:ilvl w:val="0"/>
          <w:numId w:val="10"/>
        </w:numPr>
        <w:bidi/>
        <w:spacing w:after="0" w:line="360" w:lineRule="auto"/>
        <w:ind w:left="1082" w:right="360" w:hanging="425"/>
        <w:jc w:val="both"/>
        <w:rPr>
          <w:rFonts w:ascii="Arial" w:hAnsi="Arial" w:cs="David"/>
          <w:sz w:val="24"/>
          <w:szCs w:val="24"/>
        </w:rPr>
      </w:pPr>
      <w:r w:rsidRPr="00AD272C">
        <w:rPr>
          <w:rFonts w:ascii="Arial" w:hAnsi="Arial" w:cs="David" w:hint="cs"/>
          <w:sz w:val="24"/>
          <w:szCs w:val="24"/>
          <w:rtl/>
        </w:rPr>
        <w:t>המציע</w:t>
      </w:r>
      <w:r w:rsidRPr="00AD272C">
        <w:rPr>
          <w:rFonts w:ascii="Arial" w:hAnsi="Arial" w:cs="David"/>
          <w:sz w:val="24"/>
          <w:szCs w:val="24"/>
          <w:rtl/>
        </w:rPr>
        <w:t xml:space="preserve"> או בעל זיקה אליו </w:t>
      </w:r>
      <w:r w:rsidRPr="00AD272C">
        <w:rPr>
          <w:rFonts w:ascii="Arial" w:hAnsi="Arial" w:cs="David" w:hint="cs"/>
          <w:b/>
          <w:bCs/>
          <w:sz w:val="24"/>
          <w:szCs w:val="24"/>
          <w:u w:val="single"/>
          <w:rtl/>
        </w:rPr>
        <w:t>הורשעו</w:t>
      </w:r>
      <w:r w:rsidRPr="00AD272C">
        <w:rPr>
          <w:rFonts w:ascii="Arial" w:hAnsi="Arial" w:cs="David"/>
          <w:sz w:val="24"/>
          <w:szCs w:val="24"/>
          <w:rtl/>
        </w:rPr>
        <w:t xml:space="preserve"> בפסק דין  ביותר משתי עבירות </w:t>
      </w:r>
      <w:r w:rsidRPr="00AD272C">
        <w:rPr>
          <w:rFonts w:ascii="Arial" w:hAnsi="Arial" w:cs="David" w:hint="cs"/>
          <w:b/>
          <w:bCs/>
          <w:sz w:val="24"/>
          <w:szCs w:val="24"/>
          <w:u w:val="single"/>
          <w:rtl/>
        </w:rPr>
        <w:t>ולא</w:t>
      </w:r>
      <w:r w:rsidRPr="00AD272C">
        <w:rPr>
          <w:rFonts w:ascii="Arial" w:hAnsi="Arial" w:cs="David"/>
          <w:b/>
          <w:bCs/>
          <w:sz w:val="24"/>
          <w:szCs w:val="24"/>
          <w:u w:val="single"/>
          <w:rtl/>
        </w:rPr>
        <w:t xml:space="preserve"> </w:t>
      </w:r>
      <w:r w:rsidRPr="00AD272C">
        <w:rPr>
          <w:rFonts w:ascii="Arial" w:hAnsi="Arial" w:cs="David" w:hint="cs"/>
          <w:b/>
          <w:bCs/>
          <w:sz w:val="24"/>
          <w:szCs w:val="24"/>
          <w:u w:val="single"/>
          <w:rtl/>
        </w:rPr>
        <w:t>חלפ</w:t>
      </w:r>
      <w:r w:rsidR="000479C8" w:rsidRPr="00AD272C">
        <w:rPr>
          <w:rFonts w:ascii="Arial" w:hAnsi="Arial" w:cs="David" w:hint="cs"/>
          <w:b/>
          <w:bCs/>
          <w:sz w:val="24"/>
          <w:szCs w:val="24"/>
          <w:u w:val="single"/>
          <w:rtl/>
        </w:rPr>
        <w:t>ה</w:t>
      </w:r>
      <w:r w:rsidR="00DE0FE3" w:rsidRPr="00AD272C">
        <w:rPr>
          <w:rFonts w:ascii="Arial" w:hAnsi="Arial" w:cs="David"/>
          <w:b/>
          <w:bCs/>
          <w:sz w:val="24"/>
          <w:szCs w:val="24"/>
          <w:u w:val="single"/>
          <w:rtl/>
        </w:rPr>
        <w:t xml:space="preserve"> </w:t>
      </w:r>
      <w:r w:rsidRPr="00AD272C">
        <w:rPr>
          <w:rFonts w:ascii="Arial" w:hAnsi="Arial" w:cs="David" w:hint="cs"/>
          <w:b/>
          <w:bCs/>
          <w:sz w:val="24"/>
          <w:szCs w:val="24"/>
          <w:u w:val="single"/>
          <w:rtl/>
        </w:rPr>
        <w:t>ש</w:t>
      </w:r>
      <w:r w:rsidR="000479C8" w:rsidRPr="00AD272C">
        <w:rPr>
          <w:rFonts w:ascii="Arial" w:hAnsi="Arial" w:cs="David" w:hint="cs"/>
          <w:b/>
          <w:bCs/>
          <w:sz w:val="24"/>
          <w:szCs w:val="24"/>
          <w:u w:val="single"/>
          <w:rtl/>
        </w:rPr>
        <w:t>נה</w:t>
      </w:r>
      <w:r w:rsidR="000479C8" w:rsidRPr="00AD272C">
        <w:rPr>
          <w:rFonts w:ascii="Arial" w:hAnsi="Arial" w:cs="David"/>
          <w:b/>
          <w:bCs/>
          <w:sz w:val="24"/>
          <w:szCs w:val="24"/>
          <w:u w:val="single"/>
          <w:rtl/>
        </w:rPr>
        <w:t xml:space="preserve"> </w:t>
      </w:r>
      <w:r w:rsidR="000479C8" w:rsidRPr="00AD272C">
        <w:rPr>
          <w:rFonts w:ascii="Arial" w:hAnsi="Arial" w:cs="David" w:hint="cs"/>
          <w:b/>
          <w:bCs/>
          <w:sz w:val="24"/>
          <w:szCs w:val="24"/>
          <w:u w:val="single"/>
          <w:rtl/>
        </w:rPr>
        <w:t>אחת</w:t>
      </w:r>
      <w:r w:rsidRPr="00AD272C">
        <w:rPr>
          <w:rFonts w:ascii="Arial" w:hAnsi="Arial" w:cs="David"/>
          <w:sz w:val="24"/>
          <w:szCs w:val="24"/>
          <w:rtl/>
        </w:rPr>
        <w:t xml:space="preserve"> לפחות ממועד ההרשעה האחרונה ועד למועד ההגשה. </w:t>
      </w:r>
    </w:p>
    <w:p w:rsidR="00904163" w:rsidRPr="00AD272C" w:rsidRDefault="00904163" w:rsidP="00621671">
      <w:pPr>
        <w:pStyle w:val="a5"/>
        <w:numPr>
          <w:ilvl w:val="0"/>
          <w:numId w:val="9"/>
        </w:numPr>
        <w:bidi/>
        <w:spacing w:before="120" w:after="120" w:line="312" w:lineRule="auto"/>
        <w:jc w:val="both"/>
        <w:rPr>
          <w:rFonts w:cs="David"/>
          <w:sz w:val="24"/>
          <w:szCs w:val="24"/>
        </w:rPr>
      </w:pP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שמי</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חתימתי</w:t>
      </w:r>
      <w:r w:rsidRPr="00AD272C">
        <w:rPr>
          <w:rFonts w:cs="David"/>
          <w:sz w:val="24"/>
          <w:szCs w:val="24"/>
          <w:rtl/>
        </w:rPr>
        <w:t xml:space="preserve"> </w:t>
      </w:r>
      <w:r w:rsidRPr="00AD272C">
        <w:rPr>
          <w:rFonts w:cs="David" w:hint="cs"/>
          <w:sz w:val="24"/>
          <w:szCs w:val="24"/>
          <w:rtl/>
        </w:rPr>
        <w:t>ותוכן</w:t>
      </w:r>
      <w:r w:rsidRPr="00AD272C">
        <w:rPr>
          <w:rFonts w:cs="David"/>
          <w:sz w:val="24"/>
          <w:szCs w:val="24"/>
          <w:rtl/>
        </w:rPr>
        <w:t xml:space="preserve"> </w:t>
      </w:r>
      <w:r w:rsidRPr="00AD272C">
        <w:rPr>
          <w:rFonts w:cs="David" w:hint="cs"/>
          <w:sz w:val="24"/>
          <w:szCs w:val="24"/>
          <w:rtl/>
        </w:rPr>
        <w:t>תצהירי</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אמת</w:t>
      </w:r>
      <w:r w:rsidRPr="00AD272C">
        <w:rPr>
          <w:rFonts w:cs="David"/>
          <w:sz w:val="24"/>
          <w:szCs w:val="24"/>
          <w:rtl/>
        </w:rPr>
        <w:t>.</w:t>
      </w:r>
    </w:p>
    <w:p w:rsidR="001E10ED" w:rsidRPr="00AD272C" w:rsidRDefault="001E10ED" w:rsidP="00326EA3">
      <w:pPr>
        <w:pStyle w:val="a5"/>
        <w:bidi/>
        <w:spacing w:before="120" w:after="120" w:line="312" w:lineRule="auto"/>
        <w:ind w:left="719"/>
        <w:jc w:val="both"/>
        <w:rPr>
          <w:rFonts w:cs="David"/>
          <w:sz w:val="24"/>
          <w:szCs w:val="24"/>
        </w:rPr>
      </w:pPr>
    </w:p>
    <w:p w:rsidR="00904163" w:rsidRPr="00AD272C" w:rsidRDefault="00904163" w:rsidP="00326EA3">
      <w:pPr>
        <w:bidi/>
        <w:jc w:val="both"/>
        <w:rPr>
          <w:rFonts w:cs="David"/>
          <w:sz w:val="24"/>
          <w:szCs w:val="24"/>
          <w:rtl/>
        </w:rPr>
      </w:pPr>
      <w:r w:rsidRPr="00AD272C">
        <w:rPr>
          <w:rFonts w:cs="David"/>
          <w:sz w:val="24"/>
          <w:szCs w:val="24"/>
          <w:rtl/>
        </w:rPr>
        <w:t>_________________</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____________________</w:t>
      </w:r>
    </w:p>
    <w:p w:rsidR="00904163" w:rsidRPr="00AD272C" w:rsidRDefault="00904163" w:rsidP="00326EA3">
      <w:pPr>
        <w:bidi/>
        <w:ind w:left="282" w:hanging="283"/>
        <w:jc w:val="both"/>
        <w:rPr>
          <w:rFonts w:cs="David"/>
          <w:sz w:val="24"/>
          <w:szCs w:val="24"/>
          <w:rtl/>
        </w:rPr>
      </w:pPr>
      <w:r w:rsidRPr="00AD272C">
        <w:rPr>
          <w:rFonts w:cs="David"/>
          <w:sz w:val="24"/>
          <w:szCs w:val="24"/>
          <w:rtl/>
        </w:rPr>
        <w:t xml:space="preserve">         </w:t>
      </w:r>
      <w:r w:rsidRPr="00AD272C">
        <w:rPr>
          <w:rFonts w:cs="David"/>
          <w:sz w:val="24"/>
          <w:szCs w:val="24"/>
          <w:rtl/>
        </w:rPr>
        <w:tab/>
      </w:r>
      <w:r w:rsidRPr="00AD272C">
        <w:rPr>
          <w:rFonts w:cs="David" w:hint="cs"/>
          <w:sz w:val="24"/>
          <w:szCs w:val="24"/>
          <w:rtl/>
        </w:rPr>
        <w:t>תאריך</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חתימת</w:t>
      </w:r>
      <w:r w:rsidRPr="00AD272C">
        <w:rPr>
          <w:rFonts w:cs="David"/>
          <w:sz w:val="24"/>
          <w:szCs w:val="24"/>
          <w:rtl/>
        </w:rPr>
        <w:t xml:space="preserve"> </w:t>
      </w:r>
      <w:r w:rsidRPr="00AD272C">
        <w:rPr>
          <w:rFonts w:cs="David" w:hint="cs"/>
          <w:sz w:val="24"/>
          <w:szCs w:val="24"/>
          <w:rtl/>
        </w:rPr>
        <w:t>המצהיר</w:t>
      </w:r>
    </w:p>
    <w:p w:rsidR="00904163" w:rsidRPr="00AD272C" w:rsidRDefault="00904163" w:rsidP="00326EA3">
      <w:pPr>
        <w:pStyle w:val="4"/>
        <w:bidi/>
        <w:spacing w:after="120" w:line="312" w:lineRule="auto"/>
        <w:ind w:left="3600" w:firstLine="720"/>
        <w:rPr>
          <w:rFonts w:cs="David"/>
          <w:sz w:val="24"/>
          <w:szCs w:val="24"/>
          <w:u w:val="single"/>
          <w:rtl/>
        </w:rPr>
      </w:pPr>
      <w:r w:rsidRPr="00AD272C">
        <w:rPr>
          <w:rFonts w:cs="David" w:hint="eastAsia"/>
          <w:sz w:val="24"/>
          <w:szCs w:val="24"/>
          <w:u w:val="single"/>
          <w:rtl/>
        </w:rPr>
        <w:t>אישור</w:t>
      </w:r>
    </w:p>
    <w:p w:rsidR="00904163" w:rsidRPr="00AD272C" w:rsidRDefault="00904163" w:rsidP="00326EA3">
      <w:pPr>
        <w:bidi/>
        <w:jc w:val="both"/>
        <w:rPr>
          <w:rFonts w:cs="David"/>
          <w:sz w:val="24"/>
          <w:szCs w:val="24"/>
          <w:rtl/>
        </w:rPr>
      </w:pPr>
      <w:r w:rsidRPr="00AD272C">
        <w:rPr>
          <w:rFonts w:cs="David" w:hint="cs"/>
          <w:sz w:val="24"/>
          <w:szCs w:val="24"/>
          <w:rtl/>
        </w:rPr>
        <w:t>הנני</w:t>
      </w:r>
      <w:r w:rsidRPr="00AD272C">
        <w:rPr>
          <w:rFonts w:cs="David"/>
          <w:sz w:val="24"/>
          <w:szCs w:val="24"/>
          <w:rtl/>
        </w:rPr>
        <w:t xml:space="preserve"> </w:t>
      </w:r>
      <w:r w:rsidRPr="00AD272C">
        <w:rPr>
          <w:rFonts w:cs="David" w:hint="cs"/>
          <w:sz w:val="24"/>
          <w:szCs w:val="24"/>
          <w:rtl/>
        </w:rPr>
        <w:t>מאשר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___________ </w:t>
      </w:r>
      <w:r w:rsidRPr="00AD272C">
        <w:rPr>
          <w:rFonts w:cs="David" w:hint="cs"/>
          <w:sz w:val="24"/>
          <w:szCs w:val="24"/>
          <w:rtl/>
        </w:rPr>
        <w:t>הופיע</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______________, </w:t>
      </w:r>
      <w:r w:rsidRPr="00AD272C">
        <w:rPr>
          <w:rFonts w:cs="David" w:hint="cs"/>
          <w:sz w:val="24"/>
          <w:szCs w:val="24"/>
          <w:rtl/>
        </w:rPr>
        <w:t>במשרדי</w:t>
      </w:r>
      <w:r w:rsidRPr="00AD272C">
        <w:rPr>
          <w:rFonts w:cs="David"/>
          <w:sz w:val="24"/>
          <w:szCs w:val="24"/>
          <w:rtl/>
        </w:rPr>
        <w:t xml:space="preserve"> </w:t>
      </w:r>
      <w:r w:rsidRPr="00AD272C">
        <w:rPr>
          <w:rFonts w:cs="David" w:hint="cs"/>
          <w:sz w:val="24"/>
          <w:szCs w:val="24"/>
          <w:rtl/>
        </w:rPr>
        <w:t>ברחוב</w:t>
      </w:r>
      <w:r w:rsidRPr="00AD272C">
        <w:rPr>
          <w:rFonts w:cs="David"/>
          <w:sz w:val="24"/>
          <w:szCs w:val="24"/>
          <w:rtl/>
        </w:rPr>
        <w:t xml:space="preserve"> __________________, </w:t>
      </w:r>
      <w:r w:rsidRPr="00AD272C">
        <w:rPr>
          <w:rFonts w:cs="David" w:hint="cs"/>
          <w:sz w:val="24"/>
          <w:szCs w:val="24"/>
          <w:rtl/>
        </w:rPr>
        <w:t>מר</w:t>
      </w:r>
      <w:r w:rsidRPr="00AD272C">
        <w:rPr>
          <w:rFonts w:cs="David"/>
          <w:sz w:val="24"/>
          <w:szCs w:val="24"/>
          <w:rtl/>
        </w:rPr>
        <w:t>/</w:t>
      </w:r>
      <w:r w:rsidRPr="00AD272C">
        <w:rPr>
          <w:rFonts w:cs="David" w:hint="cs"/>
          <w:sz w:val="24"/>
          <w:szCs w:val="24"/>
          <w:rtl/>
        </w:rPr>
        <w:t>גב</w:t>
      </w:r>
      <w:r w:rsidRPr="00AD272C">
        <w:rPr>
          <w:rFonts w:cs="David"/>
          <w:sz w:val="24"/>
          <w:szCs w:val="24"/>
          <w:rtl/>
        </w:rPr>
        <w:t xml:space="preserve">'______________, </w:t>
      </w:r>
      <w:r w:rsidRPr="00AD272C">
        <w:rPr>
          <w:rFonts w:cs="David" w:hint="cs"/>
          <w:sz w:val="24"/>
          <w:szCs w:val="24"/>
          <w:rtl/>
        </w:rPr>
        <w:t>שזיהה</w:t>
      </w:r>
      <w:r w:rsidRPr="00AD272C">
        <w:rPr>
          <w:rFonts w:cs="David"/>
          <w:sz w:val="24"/>
          <w:szCs w:val="24"/>
          <w:rtl/>
        </w:rPr>
        <w:t>/</w:t>
      </w:r>
      <w:r w:rsidRPr="00AD272C">
        <w:rPr>
          <w:rFonts w:cs="David" w:hint="cs"/>
          <w:sz w:val="24"/>
          <w:szCs w:val="24"/>
          <w:rtl/>
        </w:rPr>
        <w:t>תה</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תעודת</w:t>
      </w:r>
      <w:r w:rsidRPr="00AD272C">
        <w:rPr>
          <w:rFonts w:cs="David"/>
          <w:sz w:val="24"/>
          <w:szCs w:val="24"/>
          <w:rtl/>
        </w:rPr>
        <w:t xml:space="preserve"> </w:t>
      </w:r>
      <w:r w:rsidRPr="00AD272C">
        <w:rPr>
          <w:rFonts w:cs="David" w:hint="cs"/>
          <w:sz w:val="24"/>
          <w:szCs w:val="24"/>
          <w:rtl/>
        </w:rPr>
        <w:t>זהות</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____________, </w:t>
      </w:r>
      <w:r w:rsidRPr="00AD272C">
        <w:rPr>
          <w:rFonts w:cs="David" w:hint="cs"/>
          <w:sz w:val="24"/>
          <w:szCs w:val="24"/>
          <w:rtl/>
        </w:rPr>
        <w:t>המוסמך</w:t>
      </w:r>
      <w:r w:rsidRPr="00AD272C">
        <w:rPr>
          <w:rFonts w:cs="David"/>
          <w:sz w:val="24"/>
          <w:szCs w:val="24"/>
          <w:rtl/>
        </w:rPr>
        <w:t>/</w:t>
      </w:r>
      <w:r w:rsidRPr="00AD272C">
        <w:rPr>
          <w:rFonts w:cs="David" w:hint="cs"/>
          <w:sz w:val="24"/>
          <w:szCs w:val="24"/>
          <w:rtl/>
        </w:rPr>
        <w:t>ת</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ועל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ואחרי</w:t>
      </w:r>
      <w:r w:rsidRPr="00AD272C">
        <w:rPr>
          <w:rFonts w:cs="David"/>
          <w:sz w:val="24"/>
          <w:szCs w:val="24"/>
          <w:rtl/>
        </w:rPr>
        <w:t xml:space="preserve"> </w:t>
      </w:r>
      <w:r w:rsidRPr="00AD272C">
        <w:rPr>
          <w:rFonts w:cs="David" w:hint="cs"/>
          <w:sz w:val="24"/>
          <w:szCs w:val="24"/>
          <w:rtl/>
        </w:rPr>
        <w:t>שהזהרתיו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עליו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להצהיר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האמת</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צפוי</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לעונשים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יעשה</w:t>
      </w:r>
      <w:r w:rsidRPr="00AD272C">
        <w:rPr>
          <w:rFonts w:cs="David"/>
          <w:sz w:val="24"/>
          <w:szCs w:val="24"/>
          <w:rtl/>
        </w:rPr>
        <w:t>/</w:t>
      </w:r>
      <w:r w:rsidRPr="00AD272C">
        <w:rPr>
          <w:rFonts w:cs="David" w:hint="cs"/>
          <w:sz w:val="24"/>
          <w:szCs w:val="24"/>
          <w:rtl/>
        </w:rPr>
        <w:t>תעשה</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נכונות</w:t>
      </w:r>
      <w:r w:rsidRPr="00AD272C">
        <w:rPr>
          <w:rFonts w:cs="David"/>
          <w:sz w:val="24"/>
          <w:szCs w:val="24"/>
          <w:rtl/>
        </w:rPr>
        <w:t xml:space="preserve"> </w:t>
      </w:r>
      <w:r w:rsidRPr="00AD272C">
        <w:rPr>
          <w:rFonts w:cs="David" w:hint="cs"/>
          <w:sz w:val="24"/>
          <w:szCs w:val="24"/>
          <w:rtl/>
        </w:rPr>
        <w:t>הצהרתו</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וחתם</w:t>
      </w:r>
      <w:r w:rsidRPr="00AD272C">
        <w:rPr>
          <w:rFonts w:cs="David"/>
          <w:sz w:val="24"/>
          <w:szCs w:val="24"/>
          <w:rtl/>
        </w:rPr>
        <w:t xml:space="preserve"> </w:t>
      </w:r>
      <w:r w:rsidRPr="00AD272C">
        <w:rPr>
          <w:rFonts w:cs="David" w:hint="cs"/>
          <w:sz w:val="24"/>
          <w:szCs w:val="24"/>
          <w:rtl/>
        </w:rPr>
        <w:t>עליה</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w:t>
      </w:r>
    </w:p>
    <w:p w:rsidR="00904163" w:rsidRPr="00AD272C" w:rsidRDefault="00904163" w:rsidP="00326EA3">
      <w:pPr>
        <w:bidi/>
        <w:jc w:val="center"/>
        <w:rPr>
          <w:rFonts w:cs="David"/>
          <w:sz w:val="24"/>
          <w:szCs w:val="24"/>
          <w:rtl/>
        </w:rPr>
      </w:pPr>
      <w:r w:rsidRPr="00AD272C">
        <w:rPr>
          <w:rFonts w:cs="David"/>
          <w:sz w:val="24"/>
          <w:szCs w:val="24"/>
          <w:rtl/>
        </w:rPr>
        <w:t>___________</w:t>
      </w:r>
      <w:r w:rsidRPr="00AD272C">
        <w:rPr>
          <w:rFonts w:cs="David"/>
          <w:sz w:val="24"/>
          <w:szCs w:val="24"/>
          <w:rtl/>
        </w:rPr>
        <w:tab/>
        <w:t xml:space="preserve">           </w:t>
      </w:r>
      <w:r w:rsidR="001E10ED" w:rsidRPr="00AD272C">
        <w:rPr>
          <w:rFonts w:cs="David"/>
          <w:sz w:val="24"/>
          <w:szCs w:val="24"/>
          <w:rtl/>
        </w:rPr>
        <w:t xml:space="preserve">               </w:t>
      </w:r>
      <w:r w:rsidRPr="00AD272C">
        <w:rPr>
          <w:rFonts w:cs="David"/>
          <w:sz w:val="24"/>
          <w:szCs w:val="24"/>
          <w:rtl/>
        </w:rPr>
        <w:t xml:space="preserve">   ______________________</w:t>
      </w:r>
      <w:r w:rsidRPr="00AD272C">
        <w:rPr>
          <w:rFonts w:cs="David"/>
          <w:sz w:val="24"/>
          <w:szCs w:val="24"/>
          <w:rtl/>
        </w:rPr>
        <w:tab/>
        <w:t xml:space="preserve">              _______________</w:t>
      </w:r>
    </w:p>
    <w:p w:rsidR="00904163" w:rsidRPr="00AD272C" w:rsidRDefault="00904163" w:rsidP="00326EA3">
      <w:pPr>
        <w:bidi/>
        <w:jc w:val="center"/>
        <w:rPr>
          <w:rFonts w:cs="David"/>
          <w:b/>
          <w:bCs/>
          <w:sz w:val="24"/>
          <w:szCs w:val="24"/>
          <w:u w:val="single"/>
          <w:rtl/>
        </w:rPr>
      </w:pPr>
      <w:r w:rsidRPr="00AD272C">
        <w:rPr>
          <w:rFonts w:cs="David" w:hint="cs"/>
          <w:sz w:val="24"/>
          <w:szCs w:val="24"/>
          <w:rtl/>
        </w:rPr>
        <w:t>תאריך</w:t>
      </w:r>
      <w:r w:rsidRPr="00AD272C">
        <w:rPr>
          <w:rFonts w:cs="David"/>
          <w:sz w:val="24"/>
          <w:szCs w:val="24"/>
          <w:rtl/>
        </w:rPr>
        <w:t xml:space="preserve"> </w:t>
      </w:r>
      <w:r w:rsidR="001E10ED" w:rsidRPr="00AD272C">
        <w:rPr>
          <w:rFonts w:cs="David"/>
          <w:sz w:val="24"/>
          <w:szCs w:val="24"/>
          <w:rtl/>
        </w:rPr>
        <w:t xml:space="preserve">    </w:t>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חותמת</w:t>
      </w:r>
      <w:r w:rsidRPr="00AD272C">
        <w:rPr>
          <w:rFonts w:cs="David"/>
          <w:sz w:val="24"/>
          <w:szCs w:val="24"/>
          <w:rtl/>
        </w:rPr>
        <w:t xml:space="preserve"> </w:t>
      </w:r>
      <w:r w:rsidRPr="00AD272C">
        <w:rPr>
          <w:rFonts w:cs="David" w:hint="cs"/>
          <w:sz w:val="24"/>
          <w:szCs w:val="24"/>
          <w:rtl/>
        </w:rPr>
        <w:t>ומספר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sz w:val="24"/>
          <w:szCs w:val="24"/>
          <w:rtl/>
        </w:rPr>
        <w:tab/>
        <w:t xml:space="preserve">             </w:t>
      </w:r>
      <w:r w:rsidR="001E10ED" w:rsidRPr="00AD272C">
        <w:rPr>
          <w:rFonts w:cs="David"/>
          <w:sz w:val="24"/>
          <w:szCs w:val="24"/>
          <w:rtl/>
        </w:rPr>
        <w:t xml:space="preserve"> </w:t>
      </w:r>
      <w:r w:rsidRPr="00AD272C">
        <w:rPr>
          <w:rFonts w:cs="David"/>
          <w:sz w:val="24"/>
          <w:szCs w:val="24"/>
          <w:rtl/>
        </w:rPr>
        <w:t xml:space="preserve">        </w:t>
      </w:r>
      <w:r w:rsidRPr="00AD272C">
        <w:rPr>
          <w:rFonts w:cs="David" w:hint="cs"/>
          <w:sz w:val="24"/>
          <w:szCs w:val="24"/>
          <w:rtl/>
        </w:rPr>
        <w:t>חתימה</w:t>
      </w:r>
    </w:p>
    <w:p w:rsidR="00066C9D" w:rsidRPr="00AD272C" w:rsidRDefault="00066C9D" w:rsidP="008F0F0A">
      <w:pPr>
        <w:rPr>
          <w:rFonts w:cs="David"/>
          <w:b/>
          <w:bCs/>
          <w:sz w:val="24"/>
          <w:szCs w:val="24"/>
          <w:u w:val="single"/>
          <w:rtl/>
        </w:rPr>
        <w:sectPr w:rsidR="00066C9D" w:rsidRPr="00AD272C" w:rsidSect="007E669D">
          <w:pgSz w:w="11907" w:h="16840" w:code="9"/>
          <w:pgMar w:top="1440" w:right="1440" w:bottom="1440" w:left="1440" w:header="709" w:footer="709" w:gutter="0"/>
          <w:cols w:space="708"/>
          <w:docGrid w:linePitch="360"/>
        </w:sectPr>
      </w:pPr>
    </w:p>
    <w:p w:rsidR="00904163" w:rsidRPr="00AD272C" w:rsidRDefault="001E10ED" w:rsidP="00AA282C">
      <w:pPr>
        <w:jc w:val="center"/>
        <w:rPr>
          <w:rFonts w:cs="David"/>
          <w:b/>
          <w:bCs/>
          <w:sz w:val="24"/>
          <w:szCs w:val="24"/>
          <w:u w:val="single"/>
        </w:rPr>
      </w:pPr>
      <w:bookmarkStart w:id="587" w:name="_Toc362273556"/>
      <w:bookmarkStart w:id="588" w:name="_Toc373846303"/>
      <w:r w:rsidRPr="00AD272C">
        <w:rPr>
          <w:rStyle w:val="10"/>
          <w:rFonts w:hint="cs"/>
          <w:rtl/>
        </w:rPr>
        <w:lastRenderedPageBreak/>
        <w:t>נספח</w:t>
      </w:r>
      <w:r w:rsidRPr="00AD272C">
        <w:rPr>
          <w:rStyle w:val="10"/>
          <w:rtl/>
        </w:rPr>
        <w:t xml:space="preserve"> </w:t>
      </w:r>
      <w:r w:rsidR="00AA282C" w:rsidRPr="00AD272C">
        <w:rPr>
          <w:rStyle w:val="10"/>
          <w:rFonts w:hint="cs"/>
          <w:rtl/>
        </w:rPr>
        <w:t>ה'</w:t>
      </w:r>
      <w:r w:rsidRPr="00AD272C">
        <w:rPr>
          <w:rStyle w:val="10"/>
          <w:rtl/>
        </w:rPr>
        <w:t xml:space="preserve"> -  </w:t>
      </w:r>
      <w:r w:rsidR="00904163" w:rsidRPr="00AD272C">
        <w:rPr>
          <w:rStyle w:val="10"/>
          <w:rFonts w:hint="cs"/>
          <w:rtl/>
        </w:rPr>
        <w:t>תצהיר</w:t>
      </w:r>
      <w:r w:rsidR="00904163" w:rsidRPr="00AD272C">
        <w:rPr>
          <w:rStyle w:val="10"/>
          <w:rtl/>
        </w:rPr>
        <w:t xml:space="preserve"> </w:t>
      </w:r>
      <w:r w:rsidR="00904163" w:rsidRPr="00AD272C">
        <w:rPr>
          <w:rStyle w:val="10"/>
          <w:rFonts w:hint="cs"/>
          <w:rtl/>
        </w:rPr>
        <w:t>בדבר</w:t>
      </w:r>
      <w:r w:rsidR="00904163" w:rsidRPr="00AD272C">
        <w:rPr>
          <w:rStyle w:val="10"/>
          <w:rtl/>
        </w:rPr>
        <w:t xml:space="preserve"> </w:t>
      </w:r>
      <w:r w:rsidR="00904163" w:rsidRPr="00AD272C">
        <w:rPr>
          <w:rStyle w:val="10"/>
          <w:rFonts w:hint="cs"/>
          <w:rtl/>
        </w:rPr>
        <w:t>קיום</w:t>
      </w:r>
      <w:r w:rsidR="00904163" w:rsidRPr="00AD272C">
        <w:rPr>
          <w:rStyle w:val="10"/>
          <w:rtl/>
        </w:rPr>
        <w:t xml:space="preserve"> </w:t>
      </w:r>
      <w:r w:rsidR="00904163" w:rsidRPr="00AD272C">
        <w:rPr>
          <w:rStyle w:val="10"/>
          <w:rFonts w:hint="cs"/>
          <w:rtl/>
        </w:rPr>
        <w:t>זכויות</w:t>
      </w:r>
      <w:r w:rsidR="00904163" w:rsidRPr="00AD272C">
        <w:rPr>
          <w:rStyle w:val="10"/>
          <w:rtl/>
        </w:rPr>
        <w:t xml:space="preserve"> </w:t>
      </w:r>
      <w:r w:rsidR="00904163" w:rsidRPr="00AD272C">
        <w:rPr>
          <w:rStyle w:val="10"/>
          <w:rFonts w:hint="cs"/>
          <w:rtl/>
        </w:rPr>
        <w:t>העובדים</w:t>
      </w:r>
      <w:r w:rsidR="00904163" w:rsidRPr="00AD272C">
        <w:rPr>
          <w:rStyle w:val="10"/>
          <w:rtl/>
        </w:rPr>
        <w:t xml:space="preserve"> </w:t>
      </w:r>
      <w:r w:rsidR="00904163" w:rsidRPr="00AD272C">
        <w:rPr>
          <w:rStyle w:val="10"/>
          <w:rFonts w:hint="cs"/>
          <w:rtl/>
        </w:rPr>
        <w:t>על</w:t>
      </w:r>
      <w:r w:rsidR="00904163" w:rsidRPr="00AD272C">
        <w:rPr>
          <w:rStyle w:val="10"/>
          <w:rtl/>
        </w:rPr>
        <w:t xml:space="preserve"> </w:t>
      </w:r>
      <w:r w:rsidR="00904163" w:rsidRPr="00AD272C">
        <w:rPr>
          <w:rStyle w:val="10"/>
          <w:rFonts w:hint="cs"/>
          <w:rtl/>
        </w:rPr>
        <w:t>פי</w:t>
      </w:r>
      <w:r w:rsidR="00904163" w:rsidRPr="00AD272C">
        <w:rPr>
          <w:rStyle w:val="10"/>
          <w:rtl/>
        </w:rPr>
        <w:t xml:space="preserve"> </w:t>
      </w:r>
      <w:r w:rsidR="00904163" w:rsidRPr="00AD272C">
        <w:rPr>
          <w:rStyle w:val="10"/>
          <w:rFonts w:hint="cs"/>
          <w:rtl/>
        </w:rPr>
        <w:t>חוקי</w:t>
      </w:r>
      <w:r w:rsidR="00904163" w:rsidRPr="00AD272C">
        <w:rPr>
          <w:rStyle w:val="10"/>
          <w:rtl/>
        </w:rPr>
        <w:t xml:space="preserve"> </w:t>
      </w:r>
      <w:r w:rsidR="00904163" w:rsidRPr="00AD272C">
        <w:rPr>
          <w:rStyle w:val="10"/>
          <w:rFonts w:hint="cs"/>
          <w:rtl/>
        </w:rPr>
        <w:t>העבודה</w:t>
      </w:r>
      <w:r w:rsidR="00904163" w:rsidRPr="00AD272C">
        <w:rPr>
          <w:rStyle w:val="10"/>
          <w:rtl/>
        </w:rPr>
        <w:t xml:space="preserve"> </w:t>
      </w:r>
      <w:r w:rsidR="00904163" w:rsidRPr="00AD272C">
        <w:rPr>
          <w:rStyle w:val="10"/>
          <w:rFonts w:hint="cs"/>
          <w:rtl/>
        </w:rPr>
        <w:t>המפורטים</w:t>
      </w:r>
      <w:r w:rsidR="00904163" w:rsidRPr="00AD272C">
        <w:rPr>
          <w:rStyle w:val="10"/>
          <w:rtl/>
        </w:rPr>
        <w:t xml:space="preserve"> </w:t>
      </w:r>
      <w:r w:rsidR="00904163" w:rsidRPr="00AD272C">
        <w:rPr>
          <w:rStyle w:val="10"/>
          <w:rFonts w:hint="cs"/>
          <w:rtl/>
        </w:rPr>
        <w:t>בו</w:t>
      </w:r>
      <w:r w:rsidR="00904163" w:rsidRPr="00AD272C">
        <w:rPr>
          <w:rStyle w:val="10"/>
          <w:rtl/>
        </w:rPr>
        <w:t xml:space="preserve"> </w:t>
      </w:r>
      <w:r w:rsidR="00904163" w:rsidRPr="00AD272C">
        <w:rPr>
          <w:rStyle w:val="10"/>
          <w:rFonts w:hint="cs"/>
          <w:rtl/>
        </w:rPr>
        <w:t>ועל</w:t>
      </w:r>
      <w:r w:rsidR="00904163" w:rsidRPr="00AD272C">
        <w:rPr>
          <w:rStyle w:val="10"/>
          <w:rtl/>
        </w:rPr>
        <w:t xml:space="preserve"> </w:t>
      </w:r>
      <w:r w:rsidR="00904163" w:rsidRPr="00AD272C">
        <w:rPr>
          <w:rStyle w:val="10"/>
          <w:rFonts w:hint="cs"/>
          <w:rtl/>
        </w:rPr>
        <w:t>פי</w:t>
      </w:r>
      <w:r w:rsidR="00904163" w:rsidRPr="00AD272C">
        <w:rPr>
          <w:rStyle w:val="10"/>
          <w:rtl/>
        </w:rPr>
        <w:t xml:space="preserve"> </w:t>
      </w:r>
      <w:r w:rsidR="00904163" w:rsidRPr="00AD272C">
        <w:rPr>
          <w:rStyle w:val="10"/>
          <w:rFonts w:hint="cs"/>
          <w:rtl/>
        </w:rPr>
        <w:t>צווי</w:t>
      </w:r>
      <w:r w:rsidR="00904163" w:rsidRPr="00AD272C">
        <w:rPr>
          <w:rStyle w:val="10"/>
          <w:rtl/>
        </w:rPr>
        <w:t xml:space="preserve"> </w:t>
      </w:r>
      <w:r w:rsidR="00904163" w:rsidRPr="00AD272C">
        <w:rPr>
          <w:rStyle w:val="10"/>
          <w:rFonts w:hint="cs"/>
          <w:rtl/>
        </w:rPr>
        <w:t>ההרחבה</w:t>
      </w:r>
      <w:bookmarkEnd w:id="587"/>
      <w:bookmarkEnd w:id="588"/>
      <w:r w:rsidR="00411E4E" w:rsidRPr="00AD272C">
        <w:rPr>
          <w:rFonts w:cs="David"/>
          <w:b/>
          <w:bCs/>
          <w:sz w:val="24"/>
          <w:szCs w:val="24"/>
        </w:rPr>
        <w:t xml:space="preserve"> </w:t>
      </w:r>
      <w:r w:rsidR="00904163" w:rsidRPr="00AD272C">
        <w:rPr>
          <w:rFonts w:cs="David" w:hint="cs"/>
          <w:b/>
          <w:bCs/>
          <w:sz w:val="24"/>
          <w:szCs w:val="24"/>
          <w:rtl/>
        </w:rPr>
        <w:t>וההסכמים</w:t>
      </w:r>
      <w:r w:rsidR="00904163" w:rsidRPr="00AD272C">
        <w:rPr>
          <w:rFonts w:cs="David"/>
          <w:b/>
          <w:bCs/>
          <w:sz w:val="24"/>
          <w:szCs w:val="24"/>
          <w:rtl/>
        </w:rPr>
        <w:t xml:space="preserve"> </w:t>
      </w:r>
      <w:r w:rsidR="00904163" w:rsidRPr="00AD272C">
        <w:rPr>
          <w:rFonts w:cs="David" w:hint="cs"/>
          <w:b/>
          <w:bCs/>
          <w:sz w:val="24"/>
          <w:szCs w:val="24"/>
          <w:rtl/>
        </w:rPr>
        <w:t>הקיבוציים</w:t>
      </w:r>
      <w:r w:rsidR="00904163" w:rsidRPr="00AD272C">
        <w:rPr>
          <w:rFonts w:cs="David"/>
          <w:b/>
          <w:bCs/>
          <w:sz w:val="24"/>
          <w:szCs w:val="24"/>
          <w:rtl/>
        </w:rPr>
        <w:t xml:space="preserve"> </w:t>
      </w:r>
      <w:r w:rsidR="00904163" w:rsidRPr="00AD272C">
        <w:rPr>
          <w:rFonts w:cs="David" w:hint="cs"/>
          <w:b/>
          <w:bCs/>
          <w:sz w:val="24"/>
          <w:szCs w:val="24"/>
          <w:rtl/>
        </w:rPr>
        <w:t>הרלוונטיים</w:t>
      </w:r>
      <w:r w:rsidR="00904163" w:rsidRPr="00AD272C">
        <w:rPr>
          <w:rFonts w:cs="David"/>
          <w:b/>
          <w:bCs/>
          <w:sz w:val="24"/>
          <w:szCs w:val="24"/>
          <w:rtl/>
        </w:rPr>
        <w:t xml:space="preserve"> </w:t>
      </w:r>
      <w:r w:rsidR="00904163" w:rsidRPr="00AD272C">
        <w:rPr>
          <w:rFonts w:cs="David" w:hint="cs"/>
          <w:b/>
          <w:bCs/>
          <w:sz w:val="24"/>
          <w:szCs w:val="24"/>
          <w:rtl/>
        </w:rPr>
        <w:t>לענף</w:t>
      </w:r>
      <w:r w:rsidR="00904163" w:rsidRPr="00AD272C">
        <w:rPr>
          <w:rFonts w:cs="David"/>
          <w:b/>
          <w:bCs/>
          <w:sz w:val="24"/>
          <w:szCs w:val="24"/>
          <w:rtl/>
        </w:rPr>
        <w:t xml:space="preserve"> </w:t>
      </w:r>
      <w:r w:rsidR="00120FF2" w:rsidRPr="00AD272C">
        <w:rPr>
          <w:rFonts w:cs="David" w:hint="cs"/>
          <w:b/>
          <w:bCs/>
          <w:sz w:val="24"/>
          <w:szCs w:val="24"/>
          <w:rtl/>
        </w:rPr>
        <w:t>ה</w:t>
      </w:r>
      <w:r w:rsidR="00411E4E" w:rsidRPr="00AD272C">
        <w:rPr>
          <w:rFonts w:cs="David" w:hint="cs"/>
          <w:b/>
          <w:bCs/>
          <w:sz w:val="24"/>
          <w:szCs w:val="24"/>
          <w:rtl/>
        </w:rPr>
        <w:t>אבטחה</w:t>
      </w:r>
    </w:p>
    <w:p w:rsidR="00904163" w:rsidRPr="00AD272C" w:rsidRDefault="00B03404" w:rsidP="008F0F0A">
      <w:pPr>
        <w:bidi/>
        <w:rPr>
          <w:rFonts w:cs="David"/>
          <w:b/>
          <w:bCs/>
          <w:sz w:val="24"/>
          <w:szCs w:val="24"/>
          <w:rtl/>
        </w:rPr>
      </w:pPr>
      <w:r w:rsidRPr="00AD272C">
        <w:rPr>
          <w:rFonts w:cs="David"/>
          <w:noProof/>
          <w:sz w:val="24"/>
          <w:szCs w:val="24"/>
        </w:rPr>
        <mc:AlternateContent>
          <mc:Choice Requires="wps">
            <w:drawing>
              <wp:anchor distT="0" distB="0" distL="114300" distR="114300" simplePos="0" relativeHeight="251658240" behindDoc="0" locked="0" layoutInCell="1" allowOverlap="1" wp14:anchorId="522C408D" wp14:editId="06B5348C">
                <wp:simplePos x="0" y="0"/>
                <wp:positionH relativeFrom="column">
                  <wp:posOffset>3267075</wp:posOffset>
                </wp:positionH>
                <wp:positionV relativeFrom="paragraph">
                  <wp:posOffset>613410</wp:posOffset>
                </wp:positionV>
                <wp:extent cx="2270125" cy="295275"/>
                <wp:effectExtent l="0" t="0" r="1206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0125" cy="295275"/>
                        </a:xfrm>
                        <a:prstGeom prst="rect">
                          <a:avLst/>
                        </a:prstGeom>
                        <a:solidFill>
                          <a:srgbClr val="FFFFFF"/>
                        </a:solidFill>
                        <a:ln w="9525">
                          <a:solidFill>
                            <a:srgbClr val="000000"/>
                          </a:solidFill>
                          <a:miter lim="800000"/>
                          <a:headEnd/>
                          <a:tailEnd/>
                        </a:ln>
                      </wps:spPr>
                      <wps:txbx>
                        <w:txbxContent>
                          <w:p w:rsidR="003551B4" w:rsidRPr="001E10ED" w:rsidRDefault="003551B4" w:rsidP="003E12F2">
                            <w:pPr>
                              <w:bidi/>
                              <w:ind w:left="39" w:firstLine="153"/>
                              <w:rPr>
                                <w:rFonts w:cs="David"/>
                                <w:b/>
                                <w:bCs/>
                                <w:sz w:val="24"/>
                                <w:szCs w:val="24"/>
                                <w:rtl/>
                              </w:rPr>
                            </w:pPr>
                            <w:r w:rsidRPr="001E10ED">
                              <w:rPr>
                                <w:rFonts w:cs="David" w:hint="cs"/>
                                <w:b/>
                                <w:bCs/>
                                <w:sz w:val="24"/>
                                <w:szCs w:val="24"/>
                                <w:rtl/>
                              </w:rPr>
                              <w:t>תצהיר שניתן ע"י מציע יירשם:</w:t>
                            </w:r>
                          </w:p>
                          <w:p w:rsidR="003551B4" w:rsidRDefault="003551B4" w:rsidP="003E12F2">
                            <w:pPr>
                              <w:ind w:left="39"/>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5="http://schemas.microsoft.com/office/word/2012/wordml">
            <w:pict>
              <v:shape w14:anchorId="522C408D" id="_x0000_s1029" type="#_x0000_t202" style="position:absolute;left:0;text-align:left;margin-left:257.25pt;margin-top:48.3pt;width:178.75pt;height:23.25pt;z-index:25165824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">
                <v:textbox>
                  <w:txbxContent>
                    <w:p w:rsidR="003551B4" w:rsidRPr="001E10ED" w:rsidRDefault="003551B4" w:rsidP="003E12F2">
                      <w:pPr>
                        <w:bidi/>
                        <w:ind w:left="39" w:firstLine="153"/>
                        <w:rPr>
                          <w:rFonts w:cs="David"/>
                          <w:b/>
                          <w:bCs/>
                          <w:sz w:val="24"/>
                          <w:szCs w:val="24"/>
                          <w:rtl/>
                        </w:rPr>
                      </w:pPr>
                      <w:r w:rsidRPr="001E10ED">
                        <w:rPr>
                          <w:rFonts w:cs="David" w:hint="cs"/>
                          <w:b/>
                          <w:bCs/>
                          <w:sz w:val="24"/>
                          <w:szCs w:val="24"/>
                          <w:rtl/>
                        </w:rPr>
                        <w:t>תצהיר שניתן ע"י מציע יירשם:</w:t>
                      </w:r>
                    </w:p>
                    <w:p w:rsidR="003551B4" w:rsidRDefault="003551B4" w:rsidP="003E12F2">
                      <w:pPr>
                        <w:ind w:left="39"/>
                        <w:jc w:val="right"/>
                      </w:pPr>
                    </w:p>
                  </w:txbxContent>
                </v:textbox>
              </v:shape>
            </w:pict>
          </mc:Fallback>
        </mc:AlternateContent>
      </w:r>
      <w:r w:rsidR="00904163" w:rsidRPr="00AD272C">
        <w:rPr>
          <w:rFonts w:cs="David" w:hint="eastAsia"/>
          <w:b/>
          <w:bCs/>
          <w:sz w:val="24"/>
          <w:szCs w:val="24"/>
          <w:rtl/>
        </w:rPr>
        <w:t>אני</w:t>
      </w:r>
      <w:r w:rsidR="00904163" w:rsidRPr="00AD272C">
        <w:rPr>
          <w:rFonts w:cs="David"/>
          <w:b/>
          <w:bCs/>
          <w:sz w:val="24"/>
          <w:szCs w:val="24"/>
          <w:rtl/>
        </w:rPr>
        <w:t xml:space="preserve"> </w:t>
      </w:r>
      <w:r w:rsidR="00904163" w:rsidRPr="00AD272C">
        <w:rPr>
          <w:rFonts w:cs="David" w:hint="eastAsia"/>
          <w:b/>
          <w:bCs/>
          <w:sz w:val="24"/>
          <w:szCs w:val="24"/>
          <w:rtl/>
        </w:rPr>
        <w:t>החתום</w:t>
      </w:r>
      <w:r w:rsidR="00904163" w:rsidRPr="00AD272C">
        <w:rPr>
          <w:rFonts w:cs="David"/>
          <w:b/>
          <w:bCs/>
          <w:sz w:val="24"/>
          <w:szCs w:val="24"/>
          <w:rtl/>
        </w:rPr>
        <w:t xml:space="preserve"> </w:t>
      </w:r>
      <w:r w:rsidR="00904163" w:rsidRPr="00AD272C">
        <w:rPr>
          <w:rFonts w:cs="David" w:hint="eastAsia"/>
          <w:b/>
          <w:bCs/>
          <w:sz w:val="24"/>
          <w:szCs w:val="24"/>
          <w:rtl/>
        </w:rPr>
        <w:t>מטה</w:t>
      </w:r>
      <w:r w:rsidR="00904163" w:rsidRPr="00AD272C">
        <w:rPr>
          <w:rFonts w:cs="David"/>
          <w:b/>
          <w:bCs/>
          <w:sz w:val="24"/>
          <w:szCs w:val="24"/>
          <w:rtl/>
        </w:rPr>
        <w:t xml:space="preserve">, </w:t>
      </w:r>
      <w:r w:rsidR="00904163" w:rsidRPr="00AD272C">
        <w:rPr>
          <w:rFonts w:cs="David" w:hint="eastAsia"/>
          <w:b/>
          <w:bCs/>
          <w:sz w:val="24"/>
          <w:szCs w:val="24"/>
          <w:rtl/>
        </w:rPr>
        <w:t>מר</w:t>
      </w:r>
      <w:r w:rsidR="00904163" w:rsidRPr="00AD272C">
        <w:rPr>
          <w:rFonts w:cs="David"/>
          <w:b/>
          <w:bCs/>
          <w:sz w:val="24"/>
          <w:szCs w:val="24"/>
          <w:rtl/>
        </w:rPr>
        <w:t xml:space="preserve">/גב' _______________, </w:t>
      </w:r>
      <w:r w:rsidR="00904163" w:rsidRPr="00AD272C">
        <w:rPr>
          <w:rFonts w:cs="David" w:hint="eastAsia"/>
          <w:b/>
          <w:bCs/>
          <w:sz w:val="24"/>
          <w:szCs w:val="24"/>
          <w:rtl/>
        </w:rPr>
        <w:t>נושא</w:t>
      </w:r>
      <w:r w:rsidR="00904163" w:rsidRPr="00AD272C">
        <w:rPr>
          <w:rFonts w:cs="David"/>
          <w:b/>
          <w:bCs/>
          <w:sz w:val="24"/>
          <w:szCs w:val="24"/>
          <w:rtl/>
        </w:rPr>
        <w:t xml:space="preserve">/ת </w:t>
      </w:r>
      <w:r w:rsidR="00904163" w:rsidRPr="00AD272C">
        <w:rPr>
          <w:rFonts w:cs="David" w:hint="eastAsia"/>
          <w:b/>
          <w:bCs/>
          <w:sz w:val="24"/>
          <w:szCs w:val="24"/>
          <w:rtl/>
        </w:rPr>
        <w:t>ת</w:t>
      </w:r>
      <w:r w:rsidR="00904163" w:rsidRPr="00AD272C">
        <w:rPr>
          <w:rFonts w:cs="David"/>
          <w:b/>
          <w:bCs/>
          <w:sz w:val="24"/>
          <w:szCs w:val="24"/>
          <w:rtl/>
        </w:rPr>
        <w:t xml:space="preserve">.ז. </w:t>
      </w:r>
      <w:r w:rsidR="00904163" w:rsidRPr="00AD272C">
        <w:rPr>
          <w:rFonts w:cs="David" w:hint="eastAsia"/>
          <w:b/>
          <w:bCs/>
          <w:sz w:val="24"/>
          <w:szCs w:val="24"/>
          <w:rtl/>
        </w:rPr>
        <w:t>שמספרה</w:t>
      </w:r>
      <w:r w:rsidR="00904163" w:rsidRPr="00AD272C">
        <w:rPr>
          <w:rFonts w:cs="David"/>
          <w:b/>
          <w:bCs/>
          <w:sz w:val="24"/>
          <w:szCs w:val="24"/>
          <w:rtl/>
        </w:rPr>
        <w:t xml:space="preserve"> ____________, </w:t>
      </w:r>
      <w:r w:rsidR="00904163" w:rsidRPr="00AD272C">
        <w:rPr>
          <w:rFonts w:cs="David" w:hint="eastAsia"/>
          <w:b/>
          <w:bCs/>
          <w:sz w:val="24"/>
          <w:szCs w:val="24"/>
          <w:rtl/>
        </w:rPr>
        <w:t>לאחר</w:t>
      </w:r>
      <w:r w:rsidR="00904163" w:rsidRPr="00AD272C">
        <w:rPr>
          <w:rFonts w:cs="David"/>
          <w:b/>
          <w:bCs/>
          <w:sz w:val="24"/>
          <w:szCs w:val="24"/>
          <w:rtl/>
        </w:rPr>
        <w:t xml:space="preserve"> </w:t>
      </w:r>
      <w:r w:rsidR="00904163" w:rsidRPr="00AD272C">
        <w:rPr>
          <w:rFonts w:cs="David" w:hint="eastAsia"/>
          <w:b/>
          <w:bCs/>
          <w:sz w:val="24"/>
          <w:szCs w:val="24"/>
          <w:rtl/>
        </w:rPr>
        <w:t>שהוזהרתי</w:t>
      </w:r>
      <w:r w:rsidR="00904163" w:rsidRPr="00AD272C">
        <w:rPr>
          <w:rFonts w:cs="David"/>
          <w:b/>
          <w:bCs/>
          <w:sz w:val="24"/>
          <w:szCs w:val="24"/>
          <w:rtl/>
        </w:rPr>
        <w:t xml:space="preserve"> </w:t>
      </w:r>
      <w:r w:rsidR="00904163" w:rsidRPr="00AD272C">
        <w:rPr>
          <w:rFonts w:cs="David" w:hint="eastAsia"/>
          <w:b/>
          <w:bCs/>
          <w:sz w:val="24"/>
          <w:szCs w:val="24"/>
          <w:rtl/>
        </w:rPr>
        <w:t>כי</w:t>
      </w:r>
      <w:r w:rsidR="00904163" w:rsidRPr="00AD272C">
        <w:rPr>
          <w:rFonts w:cs="David"/>
          <w:b/>
          <w:bCs/>
          <w:sz w:val="24"/>
          <w:szCs w:val="24"/>
          <w:rtl/>
        </w:rPr>
        <w:t xml:space="preserve"> </w:t>
      </w:r>
      <w:r w:rsidR="00904163" w:rsidRPr="00AD272C">
        <w:rPr>
          <w:rFonts w:cs="David" w:hint="eastAsia"/>
          <w:b/>
          <w:bCs/>
          <w:sz w:val="24"/>
          <w:szCs w:val="24"/>
          <w:rtl/>
        </w:rPr>
        <w:t>עלי</w:t>
      </w:r>
      <w:r w:rsidR="00904163" w:rsidRPr="00AD272C">
        <w:rPr>
          <w:rFonts w:cs="David"/>
          <w:b/>
          <w:bCs/>
          <w:sz w:val="24"/>
          <w:szCs w:val="24"/>
          <w:rtl/>
        </w:rPr>
        <w:t xml:space="preserve"> </w:t>
      </w:r>
      <w:r w:rsidR="00904163" w:rsidRPr="00AD272C">
        <w:rPr>
          <w:rFonts w:cs="David" w:hint="eastAsia"/>
          <w:b/>
          <w:bCs/>
          <w:sz w:val="24"/>
          <w:szCs w:val="24"/>
          <w:rtl/>
        </w:rPr>
        <w:t>לומר</w:t>
      </w:r>
      <w:r w:rsidR="00904163" w:rsidRPr="00AD272C">
        <w:rPr>
          <w:rFonts w:cs="David"/>
          <w:b/>
          <w:bCs/>
          <w:sz w:val="24"/>
          <w:szCs w:val="24"/>
          <w:rtl/>
        </w:rPr>
        <w:t xml:space="preserve"> </w:t>
      </w:r>
      <w:r w:rsidR="00904163" w:rsidRPr="00AD272C">
        <w:rPr>
          <w:rFonts w:cs="David" w:hint="eastAsia"/>
          <w:b/>
          <w:bCs/>
          <w:sz w:val="24"/>
          <w:szCs w:val="24"/>
          <w:rtl/>
        </w:rPr>
        <w:t>את</w:t>
      </w:r>
      <w:r w:rsidR="00904163" w:rsidRPr="00AD272C">
        <w:rPr>
          <w:rFonts w:cs="David"/>
          <w:b/>
          <w:bCs/>
          <w:sz w:val="24"/>
          <w:szCs w:val="24"/>
          <w:rtl/>
        </w:rPr>
        <w:t xml:space="preserve"> </w:t>
      </w:r>
      <w:r w:rsidR="00904163" w:rsidRPr="00AD272C">
        <w:rPr>
          <w:rFonts w:cs="David" w:hint="eastAsia"/>
          <w:b/>
          <w:bCs/>
          <w:sz w:val="24"/>
          <w:szCs w:val="24"/>
          <w:rtl/>
        </w:rPr>
        <w:t>האמת</w:t>
      </w:r>
      <w:r w:rsidR="00904163" w:rsidRPr="00AD272C">
        <w:rPr>
          <w:rFonts w:cs="David"/>
          <w:b/>
          <w:bCs/>
          <w:sz w:val="24"/>
          <w:szCs w:val="24"/>
          <w:rtl/>
        </w:rPr>
        <w:t xml:space="preserve"> </w:t>
      </w:r>
      <w:r w:rsidR="00904163" w:rsidRPr="00AD272C">
        <w:rPr>
          <w:rFonts w:cs="David" w:hint="eastAsia"/>
          <w:b/>
          <w:bCs/>
          <w:sz w:val="24"/>
          <w:szCs w:val="24"/>
          <w:rtl/>
        </w:rPr>
        <w:t>וכי</w:t>
      </w:r>
      <w:r w:rsidR="00904163" w:rsidRPr="00AD272C">
        <w:rPr>
          <w:rFonts w:cs="David"/>
          <w:b/>
          <w:bCs/>
          <w:sz w:val="24"/>
          <w:szCs w:val="24"/>
          <w:rtl/>
        </w:rPr>
        <w:t xml:space="preserve"> </w:t>
      </w:r>
      <w:r w:rsidR="00904163" w:rsidRPr="00AD272C">
        <w:rPr>
          <w:rFonts w:cs="David" w:hint="eastAsia"/>
          <w:b/>
          <w:bCs/>
          <w:sz w:val="24"/>
          <w:szCs w:val="24"/>
          <w:rtl/>
        </w:rPr>
        <w:t>אהיה</w:t>
      </w:r>
      <w:r w:rsidR="00904163" w:rsidRPr="00AD272C">
        <w:rPr>
          <w:rFonts w:cs="David"/>
          <w:b/>
          <w:bCs/>
          <w:sz w:val="24"/>
          <w:szCs w:val="24"/>
          <w:rtl/>
        </w:rPr>
        <w:t xml:space="preserve"> </w:t>
      </w:r>
      <w:r w:rsidR="00904163" w:rsidRPr="00AD272C">
        <w:rPr>
          <w:rFonts w:cs="David" w:hint="eastAsia"/>
          <w:b/>
          <w:bCs/>
          <w:sz w:val="24"/>
          <w:szCs w:val="24"/>
          <w:rtl/>
        </w:rPr>
        <w:t>צפוי</w:t>
      </w:r>
      <w:r w:rsidR="00904163" w:rsidRPr="00AD272C">
        <w:rPr>
          <w:rFonts w:cs="David"/>
          <w:b/>
          <w:bCs/>
          <w:sz w:val="24"/>
          <w:szCs w:val="24"/>
          <w:rtl/>
        </w:rPr>
        <w:t xml:space="preserve">/ה </w:t>
      </w:r>
      <w:r w:rsidR="00904163" w:rsidRPr="00AD272C">
        <w:rPr>
          <w:rFonts w:cs="David" w:hint="eastAsia"/>
          <w:b/>
          <w:bCs/>
          <w:sz w:val="24"/>
          <w:szCs w:val="24"/>
          <w:rtl/>
        </w:rPr>
        <w:t>לעונשים</w:t>
      </w:r>
      <w:r w:rsidR="00904163" w:rsidRPr="00AD272C">
        <w:rPr>
          <w:rFonts w:cs="David"/>
          <w:b/>
          <w:bCs/>
          <w:sz w:val="24"/>
          <w:szCs w:val="24"/>
          <w:rtl/>
        </w:rPr>
        <w:t xml:space="preserve"> </w:t>
      </w:r>
      <w:r w:rsidR="00904163" w:rsidRPr="00AD272C">
        <w:rPr>
          <w:rFonts w:cs="David" w:hint="eastAsia"/>
          <w:b/>
          <w:bCs/>
          <w:sz w:val="24"/>
          <w:szCs w:val="24"/>
          <w:rtl/>
        </w:rPr>
        <w:t>הקבועים</w:t>
      </w:r>
      <w:r w:rsidR="00904163" w:rsidRPr="00AD272C">
        <w:rPr>
          <w:rFonts w:cs="David"/>
          <w:b/>
          <w:bCs/>
          <w:sz w:val="24"/>
          <w:szCs w:val="24"/>
          <w:rtl/>
        </w:rPr>
        <w:t xml:space="preserve"> </w:t>
      </w:r>
      <w:r w:rsidR="00904163" w:rsidRPr="00AD272C">
        <w:rPr>
          <w:rFonts w:cs="David" w:hint="eastAsia"/>
          <w:b/>
          <w:bCs/>
          <w:sz w:val="24"/>
          <w:szCs w:val="24"/>
          <w:rtl/>
        </w:rPr>
        <w:t>בחוק</w:t>
      </w:r>
      <w:r w:rsidR="00904163" w:rsidRPr="00AD272C">
        <w:rPr>
          <w:rFonts w:cs="David"/>
          <w:b/>
          <w:bCs/>
          <w:sz w:val="24"/>
          <w:szCs w:val="24"/>
          <w:rtl/>
        </w:rPr>
        <w:t xml:space="preserve"> </w:t>
      </w:r>
      <w:r w:rsidR="00904163" w:rsidRPr="00AD272C">
        <w:rPr>
          <w:rFonts w:cs="David" w:hint="eastAsia"/>
          <w:b/>
          <w:bCs/>
          <w:sz w:val="24"/>
          <w:szCs w:val="24"/>
          <w:rtl/>
        </w:rPr>
        <w:t>אם</w:t>
      </w:r>
      <w:r w:rsidR="00904163" w:rsidRPr="00AD272C">
        <w:rPr>
          <w:rFonts w:cs="David"/>
          <w:b/>
          <w:bCs/>
          <w:sz w:val="24"/>
          <w:szCs w:val="24"/>
          <w:rtl/>
        </w:rPr>
        <w:t xml:space="preserve"> </w:t>
      </w:r>
      <w:r w:rsidR="00904163" w:rsidRPr="00AD272C">
        <w:rPr>
          <w:rFonts w:cs="David" w:hint="eastAsia"/>
          <w:b/>
          <w:bCs/>
          <w:sz w:val="24"/>
          <w:szCs w:val="24"/>
          <w:rtl/>
        </w:rPr>
        <w:t>לא</w:t>
      </w:r>
      <w:r w:rsidR="00904163" w:rsidRPr="00AD272C">
        <w:rPr>
          <w:rFonts w:cs="David"/>
          <w:b/>
          <w:bCs/>
          <w:sz w:val="24"/>
          <w:szCs w:val="24"/>
          <w:rtl/>
        </w:rPr>
        <w:t xml:space="preserve"> </w:t>
      </w:r>
      <w:r w:rsidR="00904163" w:rsidRPr="00AD272C">
        <w:rPr>
          <w:rFonts w:cs="David" w:hint="eastAsia"/>
          <w:b/>
          <w:bCs/>
          <w:sz w:val="24"/>
          <w:szCs w:val="24"/>
          <w:rtl/>
        </w:rPr>
        <w:t>אעשה</w:t>
      </w:r>
      <w:r w:rsidR="00904163" w:rsidRPr="00AD272C">
        <w:rPr>
          <w:rFonts w:cs="David"/>
          <w:b/>
          <w:bCs/>
          <w:sz w:val="24"/>
          <w:szCs w:val="24"/>
          <w:rtl/>
        </w:rPr>
        <w:t xml:space="preserve"> </w:t>
      </w:r>
      <w:r w:rsidR="00904163" w:rsidRPr="00AD272C">
        <w:rPr>
          <w:rFonts w:cs="David" w:hint="eastAsia"/>
          <w:b/>
          <w:bCs/>
          <w:sz w:val="24"/>
          <w:szCs w:val="24"/>
          <w:rtl/>
        </w:rPr>
        <w:t>כן</w:t>
      </w:r>
      <w:r w:rsidR="00904163" w:rsidRPr="00AD272C">
        <w:rPr>
          <w:rFonts w:cs="David"/>
          <w:b/>
          <w:bCs/>
          <w:sz w:val="24"/>
          <w:szCs w:val="24"/>
          <w:rtl/>
        </w:rPr>
        <w:t xml:space="preserve">, </w:t>
      </w:r>
      <w:r w:rsidR="00904163" w:rsidRPr="00AD272C">
        <w:rPr>
          <w:rFonts w:cs="David" w:hint="eastAsia"/>
          <w:b/>
          <w:bCs/>
          <w:sz w:val="24"/>
          <w:szCs w:val="24"/>
          <w:rtl/>
        </w:rPr>
        <w:t>מצהיר</w:t>
      </w:r>
      <w:r w:rsidR="00904163" w:rsidRPr="00AD272C">
        <w:rPr>
          <w:rFonts w:cs="David"/>
          <w:b/>
          <w:bCs/>
          <w:sz w:val="24"/>
          <w:szCs w:val="24"/>
          <w:rtl/>
        </w:rPr>
        <w:t xml:space="preserve">/ה </w:t>
      </w:r>
      <w:r w:rsidR="00904163" w:rsidRPr="00AD272C">
        <w:rPr>
          <w:rFonts w:cs="David" w:hint="eastAsia"/>
          <w:b/>
          <w:bCs/>
          <w:sz w:val="24"/>
          <w:szCs w:val="24"/>
          <w:rtl/>
        </w:rPr>
        <w:t>בכתב</w:t>
      </w:r>
      <w:r w:rsidR="00904163" w:rsidRPr="00AD272C">
        <w:rPr>
          <w:rFonts w:cs="David"/>
          <w:b/>
          <w:bCs/>
          <w:sz w:val="24"/>
          <w:szCs w:val="24"/>
          <w:rtl/>
        </w:rPr>
        <w:t xml:space="preserve"> </w:t>
      </w:r>
      <w:r w:rsidR="00904163" w:rsidRPr="00AD272C">
        <w:rPr>
          <w:rFonts w:cs="David" w:hint="eastAsia"/>
          <w:b/>
          <w:bCs/>
          <w:sz w:val="24"/>
          <w:szCs w:val="24"/>
          <w:rtl/>
        </w:rPr>
        <w:t>כדלקמן</w:t>
      </w:r>
      <w:r w:rsidR="00904163" w:rsidRPr="00AD272C">
        <w:rPr>
          <w:rFonts w:cs="David"/>
          <w:b/>
          <w:bCs/>
          <w:sz w:val="24"/>
          <w:szCs w:val="24"/>
          <w:rtl/>
        </w:rPr>
        <w:t>:</w:t>
      </w:r>
    </w:p>
    <w:p w:rsidR="003E12F2" w:rsidRPr="00AD272C" w:rsidRDefault="003E12F2" w:rsidP="008F0F0A">
      <w:pPr>
        <w:bidi/>
        <w:rPr>
          <w:rFonts w:cs="David"/>
          <w:b/>
          <w:bCs/>
          <w:sz w:val="24"/>
          <w:szCs w:val="24"/>
          <w:rtl/>
        </w:rPr>
      </w:pPr>
    </w:p>
    <w:p w:rsidR="00904163" w:rsidRPr="00AD272C" w:rsidRDefault="00904163" w:rsidP="00F52CF9">
      <w:pPr>
        <w:pStyle w:val="a5"/>
        <w:numPr>
          <w:ilvl w:val="0"/>
          <w:numId w:val="36"/>
        </w:numPr>
        <w:bidi/>
        <w:rPr>
          <w:rFonts w:cs="David"/>
          <w:sz w:val="24"/>
          <w:szCs w:val="24"/>
          <w:rt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הוסמכתי</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המציע</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בתמיכה</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מס</w:t>
      </w:r>
      <w:r w:rsidRPr="00AD272C">
        <w:rPr>
          <w:rFonts w:cs="David"/>
          <w:sz w:val="24"/>
          <w:szCs w:val="24"/>
          <w:rtl/>
        </w:rPr>
        <w:t xml:space="preserve">' ___________________ </w:t>
      </w:r>
      <w:r w:rsidRPr="00AD272C">
        <w:rPr>
          <w:rFonts w:cs="David" w:hint="cs"/>
          <w:sz w:val="24"/>
          <w:szCs w:val="24"/>
          <w:rtl/>
        </w:rPr>
        <w:t>ל</w:t>
      </w:r>
      <w:r w:rsidRPr="00AD272C">
        <w:rPr>
          <w:rFonts w:cs="David"/>
          <w:sz w:val="24"/>
          <w:szCs w:val="24"/>
          <w:rtl/>
        </w:rPr>
        <w:t>_____________________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המכרז</w:t>
      </w:r>
      <w:r w:rsidRPr="00AD272C">
        <w:rPr>
          <w:rFonts w:cs="David"/>
          <w:sz w:val="24"/>
          <w:szCs w:val="24"/>
          <w:rtl/>
        </w:rPr>
        <w:t>").</w:t>
      </w:r>
    </w:p>
    <w:p w:rsidR="003E12F2" w:rsidRPr="00AD272C" w:rsidRDefault="00B03404" w:rsidP="008F0F0A">
      <w:pPr>
        <w:bidi/>
        <w:rPr>
          <w:rFonts w:cs="David"/>
          <w:sz w:val="24"/>
          <w:szCs w:val="24"/>
          <w:rtl/>
        </w:rPr>
      </w:pPr>
      <w:r w:rsidRPr="00AD272C">
        <w:rPr>
          <w:rFonts w:cs="David"/>
          <w:noProof/>
          <w:sz w:val="24"/>
          <w:szCs w:val="24"/>
        </w:rPr>
        <mc:AlternateContent>
          <mc:Choice Requires="wps">
            <w:drawing>
              <wp:anchor distT="0" distB="0" distL="114300" distR="114300" simplePos="0" relativeHeight="251659264" behindDoc="0" locked="0" layoutInCell="1" allowOverlap="1" wp14:anchorId="70AD91BC" wp14:editId="4DBCBFF3">
                <wp:simplePos x="0" y="0"/>
                <wp:positionH relativeFrom="column">
                  <wp:posOffset>1866900</wp:posOffset>
                </wp:positionH>
                <wp:positionV relativeFrom="paragraph">
                  <wp:posOffset>38100</wp:posOffset>
                </wp:positionV>
                <wp:extent cx="3690620" cy="295275"/>
                <wp:effectExtent l="0" t="0" r="2413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295275"/>
                        </a:xfrm>
                        <a:prstGeom prst="rect">
                          <a:avLst/>
                        </a:prstGeom>
                        <a:solidFill>
                          <a:srgbClr val="FFFFFF"/>
                        </a:solidFill>
                        <a:ln w="9525">
                          <a:solidFill>
                            <a:srgbClr val="000000"/>
                          </a:solidFill>
                          <a:miter lim="800000"/>
                          <a:headEnd/>
                          <a:tailEnd/>
                        </a:ln>
                      </wps:spPr>
                      <wps:txbx>
                        <w:txbxContent>
                          <w:p w:rsidR="003551B4" w:rsidRPr="001E10ED" w:rsidRDefault="003551B4"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rsidR="003551B4" w:rsidRDefault="003551B4" w:rsidP="003E12F2">
                            <w:pPr>
                              <w:ind w:left="39"/>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0AD91BC" id="_x0000_s1030" type="#_x0000_t202" style="position:absolute;left:0;text-align:left;margin-left:147pt;margin-top:3pt;width:290.6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">
                <v:textbox>
                  <w:txbxContent>
                    <w:p w:rsidR="003551B4" w:rsidRPr="001E10ED" w:rsidRDefault="003551B4" w:rsidP="003E12F2">
                      <w:pPr>
                        <w:bidi/>
                        <w:ind w:left="-24" w:firstLine="153"/>
                        <w:jc w:val="both"/>
                        <w:rPr>
                          <w:rFonts w:cs="David"/>
                          <w:b/>
                          <w:bCs/>
                          <w:sz w:val="24"/>
                          <w:szCs w:val="24"/>
                          <w:rtl/>
                        </w:rPr>
                      </w:pPr>
                      <w:r>
                        <w:rPr>
                          <w:rFonts w:cs="David" w:hint="cs"/>
                          <w:b/>
                          <w:bCs/>
                          <w:sz w:val="24"/>
                          <w:szCs w:val="24"/>
                          <w:rtl/>
                        </w:rPr>
                        <w:t>לחילופין, ב</w:t>
                      </w:r>
                      <w:r w:rsidRPr="001E10ED">
                        <w:rPr>
                          <w:rFonts w:cs="David" w:hint="cs"/>
                          <w:b/>
                          <w:bCs/>
                          <w:sz w:val="24"/>
                          <w:szCs w:val="24"/>
                          <w:rtl/>
                        </w:rPr>
                        <w:t>תצהיר שניתן ע"י בעל שליטה במציע  יירשם:</w:t>
                      </w:r>
                    </w:p>
                    <w:p w:rsidR="003551B4" w:rsidRDefault="003551B4" w:rsidP="003E12F2">
                      <w:pPr>
                        <w:ind w:left="39"/>
                        <w:jc w:val="right"/>
                      </w:pPr>
                    </w:p>
                  </w:txbxContent>
                </v:textbox>
              </v:shape>
            </w:pict>
          </mc:Fallback>
        </mc:AlternateContent>
      </w:r>
    </w:p>
    <w:p w:rsidR="00904163" w:rsidRPr="00AD272C" w:rsidRDefault="00904163" w:rsidP="008F0F0A">
      <w:pPr>
        <w:bidi/>
        <w:rPr>
          <w:rFonts w:cs="David"/>
          <w:sz w:val="24"/>
          <w:szCs w:val="24"/>
        </w:rPr>
      </w:pPr>
    </w:p>
    <w:p w:rsidR="00904163" w:rsidRPr="00AD272C" w:rsidRDefault="00904163" w:rsidP="00F52CF9">
      <w:pPr>
        <w:pStyle w:val="a5"/>
        <w:numPr>
          <w:ilvl w:val="0"/>
          <w:numId w:val="37"/>
        </w:numPr>
        <w:bidi/>
        <w:rPr>
          <w:rFonts w:cs="David"/>
          <w:sz w:val="24"/>
          <w:szCs w:val="24"/>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בעל</w:t>
      </w:r>
      <w:r w:rsidRPr="00AD272C">
        <w:rPr>
          <w:rFonts w:cs="David"/>
          <w:sz w:val="24"/>
          <w:szCs w:val="24"/>
          <w:rtl/>
        </w:rPr>
        <w:t xml:space="preserve"> </w:t>
      </w:r>
      <w:r w:rsidRPr="00AD272C">
        <w:rPr>
          <w:rFonts w:cs="David" w:hint="cs"/>
          <w:sz w:val="24"/>
          <w:szCs w:val="24"/>
          <w:rtl/>
        </w:rPr>
        <w:t>שליטה</w:t>
      </w:r>
      <w:r w:rsidRPr="00AD272C">
        <w:rPr>
          <w:rFonts w:cs="David"/>
          <w:sz w:val="24"/>
          <w:szCs w:val="24"/>
          <w:rtl/>
        </w:rPr>
        <w:t xml:space="preserve"> </w:t>
      </w:r>
      <w:r w:rsidRPr="00AD272C">
        <w:rPr>
          <w:rFonts w:cs="David" w:hint="cs"/>
          <w:sz w:val="24"/>
          <w:szCs w:val="24"/>
          <w:rtl/>
        </w:rPr>
        <w:t>כמשמעותו</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הבנקאות</w:t>
      </w:r>
      <w:r w:rsidRPr="00AD272C">
        <w:rPr>
          <w:rFonts w:cs="David"/>
          <w:sz w:val="24"/>
          <w:szCs w:val="24"/>
          <w:rtl/>
        </w:rPr>
        <w:t xml:space="preserve"> (</w:t>
      </w:r>
      <w:r w:rsidRPr="00AD272C">
        <w:rPr>
          <w:rFonts w:cs="David" w:hint="cs"/>
          <w:sz w:val="24"/>
          <w:szCs w:val="24"/>
          <w:rtl/>
        </w:rPr>
        <w:t>רישוי</w:t>
      </w:r>
      <w:r w:rsidRPr="00AD272C">
        <w:rPr>
          <w:rFonts w:cs="David"/>
          <w:sz w:val="24"/>
          <w:szCs w:val="24"/>
          <w:rtl/>
        </w:rPr>
        <w:t xml:space="preserve">), </w:t>
      </w:r>
      <w:r w:rsidRPr="00AD272C">
        <w:rPr>
          <w:rFonts w:cs="David" w:hint="cs"/>
          <w:sz w:val="24"/>
          <w:szCs w:val="24"/>
          <w:rtl/>
        </w:rPr>
        <w:t>התשמ</w:t>
      </w:r>
      <w:r w:rsidRPr="00AD272C">
        <w:rPr>
          <w:rFonts w:cs="David"/>
          <w:sz w:val="24"/>
          <w:szCs w:val="24"/>
          <w:rtl/>
        </w:rPr>
        <w:t>"</w:t>
      </w:r>
      <w:r w:rsidRPr="00AD272C">
        <w:rPr>
          <w:rFonts w:cs="David" w:hint="cs"/>
          <w:sz w:val="24"/>
          <w:szCs w:val="24"/>
          <w:rtl/>
        </w:rPr>
        <w:t>א</w:t>
      </w:r>
      <w:r w:rsidRPr="00AD272C">
        <w:rPr>
          <w:rFonts w:cs="David"/>
          <w:sz w:val="24"/>
          <w:szCs w:val="24"/>
          <w:rtl/>
        </w:rPr>
        <w:t xml:space="preserve">-1981 </w:t>
      </w:r>
      <w:r w:rsidRPr="00AD272C">
        <w:rPr>
          <w:rFonts w:cs="David" w:hint="cs"/>
          <w:sz w:val="24"/>
          <w:szCs w:val="24"/>
          <w:rtl/>
        </w:rPr>
        <w:t>ב</w:t>
      </w:r>
      <w:r w:rsidRPr="00AD272C">
        <w:rPr>
          <w:rFonts w:cs="David"/>
          <w:sz w:val="24"/>
          <w:szCs w:val="24"/>
          <w:rtl/>
        </w:rPr>
        <w:t xml:space="preserve"> _______________________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המציע</w:t>
      </w:r>
      <w:r w:rsidRPr="00AD272C">
        <w:rPr>
          <w:rFonts w:cs="David"/>
          <w:sz w:val="24"/>
          <w:szCs w:val="24"/>
          <w:rtl/>
        </w:rPr>
        <w:t xml:space="preserve">") </w:t>
      </w:r>
      <w:r w:rsidRPr="00AD272C">
        <w:rPr>
          <w:rFonts w:cs="David" w:hint="cs"/>
          <w:sz w:val="24"/>
          <w:szCs w:val="24"/>
          <w:rtl/>
        </w:rPr>
        <w:t>ואני</w:t>
      </w:r>
      <w:r w:rsidRPr="00AD272C">
        <w:rPr>
          <w:rFonts w:cs="David"/>
          <w:sz w:val="24"/>
          <w:szCs w:val="24"/>
          <w:rtl/>
        </w:rPr>
        <w:t xml:space="preserve"> </w:t>
      </w:r>
      <w:r w:rsidRPr="00AD272C">
        <w:rPr>
          <w:rFonts w:cs="David" w:hint="cs"/>
          <w:sz w:val="24"/>
          <w:szCs w:val="24"/>
          <w:rtl/>
        </w:rPr>
        <w:t>חותם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בתמיכה</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מס</w:t>
      </w:r>
      <w:r w:rsidRPr="00AD272C">
        <w:rPr>
          <w:rFonts w:cs="David"/>
          <w:sz w:val="24"/>
          <w:szCs w:val="24"/>
          <w:rtl/>
        </w:rPr>
        <w:t xml:space="preserve">' ___________________ </w:t>
      </w:r>
      <w:r w:rsidRPr="00AD272C">
        <w:rPr>
          <w:rFonts w:cs="David" w:hint="cs"/>
          <w:sz w:val="24"/>
          <w:szCs w:val="24"/>
          <w:rtl/>
        </w:rPr>
        <w:t>ל</w:t>
      </w:r>
      <w:r w:rsidRPr="00AD272C">
        <w:rPr>
          <w:rFonts w:cs="David"/>
          <w:sz w:val="24"/>
          <w:szCs w:val="24"/>
          <w:rtl/>
        </w:rPr>
        <w:t>_____________________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המכרז</w:t>
      </w:r>
      <w:r w:rsidRPr="00AD272C">
        <w:rPr>
          <w:rFonts w:cs="David"/>
          <w:sz w:val="24"/>
          <w:szCs w:val="24"/>
          <w:rtl/>
        </w:rPr>
        <w:t>").</w:t>
      </w:r>
    </w:p>
    <w:p w:rsidR="00384E19" w:rsidRPr="00AD272C" w:rsidRDefault="00384E19" w:rsidP="00384E19">
      <w:pPr>
        <w:pStyle w:val="a5"/>
        <w:bidi/>
        <w:ind w:left="360"/>
        <w:rPr>
          <w:rFonts w:cs="David"/>
          <w:sz w:val="24"/>
          <w:szCs w:val="24"/>
        </w:rPr>
      </w:pPr>
    </w:p>
    <w:p w:rsidR="00904163" w:rsidRPr="00AD272C" w:rsidRDefault="00904163" w:rsidP="00F52CF9">
      <w:pPr>
        <w:pStyle w:val="a5"/>
        <w:numPr>
          <w:ilvl w:val="0"/>
          <w:numId w:val="37"/>
        </w:numPr>
        <w:bidi/>
        <w:jc w:val="both"/>
        <w:rPr>
          <w:rFonts w:cs="David"/>
          <w:sz w:val="24"/>
          <w:szCs w:val="24"/>
        </w:rPr>
      </w:pPr>
      <w:r w:rsidRPr="00AD272C">
        <w:rPr>
          <w:rFonts w:cs="David" w:hint="cs"/>
          <w:sz w:val="24"/>
          <w:szCs w:val="24"/>
          <w:rtl/>
        </w:rPr>
        <w:t>ככל</w:t>
      </w:r>
      <w:r w:rsidRPr="00AD272C">
        <w:rPr>
          <w:rFonts w:cs="David"/>
          <w:sz w:val="24"/>
          <w:szCs w:val="24"/>
          <w:rtl/>
        </w:rPr>
        <w:t xml:space="preserve"> </w:t>
      </w:r>
      <w:r w:rsidRPr="00AD272C">
        <w:rPr>
          <w:rFonts w:cs="David" w:hint="cs"/>
          <w:sz w:val="24"/>
          <w:szCs w:val="24"/>
          <w:rtl/>
        </w:rPr>
        <w:t>שהצעתו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תיבחר</w:t>
      </w:r>
      <w:r w:rsidRPr="00AD272C">
        <w:rPr>
          <w:rFonts w:cs="David"/>
          <w:sz w:val="24"/>
          <w:szCs w:val="24"/>
          <w:rtl/>
        </w:rPr>
        <w:t xml:space="preserve"> </w:t>
      </w:r>
      <w:r w:rsidRPr="00AD272C">
        <w:rPr>
          <w:rFonts w:cs="David" w:hint="cs"/>
          <w:sz w:val="24"/>
          <w:szCs w:val="24"/>
          <w:rtl/>
        </w:rPr>
        <w:t>כהצעה</w:t>
      </w:r>
      <w:r w:rsidRPr="00AD272C">
        <w:rPr>
          <w:rFonts w:cs="David"/>
          <w:sz w:val="24"/>
          <w:szCs w:val="24"/>
          <w:rtl/>
        </w:rPr>
        <w:t xml:space="preserve"> </w:t>
      </w:r>
      <w:r w:rsidRPr="00AD272C">
        <w:rPr>
          <w:rFonts w:cs="David" w:hint="cs"/>
          <w:sz w:val="24"/>
          <w:szCs w:val="24"/>
          <w:rtl/>
        </w:rPr>
        <w:t>הזוכה</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וייחתם</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הצדדים</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התקשרות</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במהלך</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הסכם</w:t>
      </w:r>
      <w:r w:rsidRPr="00AD272C">
        <w:rPr>
          <w:rFonts w:cs="David"/>
          <w:sz w:val="24"/>
          <w:szCs w:val="24"/>
          <w:rtl/>
        </w:rPr>
        <w:t xml:space="preserve"> </w:t>
      </w:r>
      <w:r w:rsidRPr="00AD272C">
        <w:rPr>
          <w:rFonts w:cs="David" w:hint="cs"/>
          <w:sz w:val="24"/>
          <w:szCs w:val="24"/>
          <w:rtl/>
        </w:rPr>
        <w:t>ההתקשרות</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התקשרות</w:t>
      </w:r>
      <w:r w:rsidRPr="00AD272C">
        <w:rPr>
          <w:rFonts w:cs="David"/>
          <w:sz w:val="24"/>
          <w:szCs w:val="24"/>
          <w:rtl/>
        </w:rPr>
        <w:t xml:space="preserve"> </w:t>
      </w:r>
      <w:r w:rsidRPr="00AD272C">
        <w:rPr>
          <w:rFonts w:cs="David" w:hint="cs"/>
          <w:sz w:val="24"/>
          <w:szCs w:val="24"/>
          <w:rtl/>
        </w:rPr>
        <w:t>מוארכת</w:t>
      </w:r>
      <w:r w:rsidRPr="00AD272C">
        <w:rPr>
          <w:rFonts w:cs="David"/>
          <w:sz w:val="24"/>
          <w:szCs w:val="24"/>
          <w:rtl/>
        </w:rPr>
        <w:t xml:space="preserve">) </w:t>
      </w:r>
      <w:r w:rsidRPr="00AD272C">
        <w:rPr>
          <w:rFonts w:cs="David" w:hint="cs"/>
          <w:sz w:val="24"/>
          <w:szCs w:val="24"/>
          <w:rtl/>
        </w:rPr>
        <w:t>יקיים</w:t>
      </w:r>
      <w:r w:rsidRPr="00AD272C">
        <w:rPr>
          <w:rFonts w:cs="David"/>
          <w:sz w:val="24"/>
          <w:szCs w:val="24"/>
          <w:rtl/>
        </w:rPr>
        <w:t xml:space="preserve"> </w:t>
      </w:r>
      <w:r w:rsidRPr="00AD272C">
        <w:rPr>
          <w:rFonts w:cs="David" w:hint="cs"/>
          <w:sz w:val="24"/>
          <w:szCs w:val="24"/>
          <w:rtl/>
        </w:rPr>
        <w:t>כלפי</w:t>
      </w:r>
      <w:r w:rsidRPr="00AD272C">
        <w:rPr>
          <w:rFonts w:cs="David"/>
          <w:sz w:val="24"/>
          <w:szCs w:val="24"/>
          <w:rtl/>
        </w:rPr>
        <w:t xml:space="preserve"> </w:t>
      </w:r>
      <w:r w:rsidRPr="00AD272C">
        <w:rPr>
          <w:rFonts w:cs="David" w:hint="cs"/>
          <w:sz w:val="24"/>
          <w:szCs w:val="24"/>
          <w:rtl/>
        </w:rPr>
        <w:t>המועסקים</w:t>
      </w:r>
      <w:r w:rsidRPr="00AD272C">
        <w:rPr>
          <w:rFonts w:cs="David"/>
          <w:sz w:val="24"/>
          <w:szCs w:val="24"/>
          <w:rtl/>
        </w:rPr>
        <w:t xml:space="preserve"> </w:t>
      </w:r>
      <w:r w:rsidRPr="00AD272C">
        <w:rPr>
          <w:rFonts w:cs="David" w:hint="cs"/>
          <w:sz w:val="24"/>
          <w:szCs w:val="24"/>
          <w:rtl/>
        </w:rPr>
        <w:t>מטעמו</w:t>
      </w:r>
      <w:r w:rsidRPr="00AD272C">
        <w:rPr>
          <w:rFonts w:cs="David"/>
          <w:sz w:val="24"/>
          <w:szCs w:val="24"/>
          <w:rtl/>
        </w:rPr>
        <w:t xml:space="preserve"> </w:t>
      </w:r>
      <w:r w:rsidRPr="00AD272C">
        <w:rPr>
          <w:rFonts w:cs="David" w:hint="cs"/>
          <w:sz w:val="24"/>
          <w:szCs w:val="24"/>
          <w:rtl/>
        </w:rPr>
        <w:t>בביצוע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נשוא</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בהסכמים</w:t>
      </w:r>
      <w:r w:rsidRPr="00AD272C">
        <w:rPr>
          <w:rFonts w:cs="David"/>
          <w:sz w:val="24"/>
          <w:szCs w:val="24"/>
          <w:rtl/>
        </w:rPr>
        <w:t xml:space="preserve"> </w:t>
      </w:r>
      <w:r w:rsidRPr="00AD272C">
        <w:rPr>
          <w:rFonts w:cs="David" w:hint="cs"/>
          <w:sz w:val="24"/>
          <w:szCs w:val="24"/>
          <w:rtl/>
        </w:rPr>
        <w:t>הקיבוציים</w:t>
      </w:r>
      <w:r w:rsidRPr="00AD272C">
        <w:rPr>
          <w:rFonts w:cs="David"/>
          <w:sz w:val="24"/>
          <w:szCs w:val="24"/>
          <w:rtl/>
        </w:rPr>
        <w:t xml:space="preserve"> </w:t>
      </w:r>
      <w:r w:rsidRPr="00AD272C">
        <w:rPr>
          <w:rFonts w:cs="David" w:hint="cs"/>
          <w:sz w:val="24"/>
          <w:szCs w:val="24"/>
          <w:rtl/>
        </w:rPr>
        <w:t>הרלבנטיים</w:t>
      </w:r>
      <w:r w:rsidRPr="00AD272C">
        <w:rPr>
          <w:rFonts w:cs="David"/>
          <w:sz w:val="24"/>
          <w:szCs w:val="24"/>
          <w:rtl/>
        </w:rPr>
        <w:t xml:space="preserve"> </w:t>
      </w:r>
      <w:r w:rsidRPr="00AD272C">
        <w:rPr>
          <w:rFonts w:cs="David" w:hint="cs"/>
          <w:sz w:val="24"/>
          <w:szCs w:val="24"/>
          <w:rtl/>
        </w:rPr>
        <w:t>לענף</w:t>
      </w:r>
      <w:r w:rsidRPr="00AD272C">
        <w:rPr>
          <w:rFonts w:cs="David"/>
          <w:sz w:val="24"/>
          <w:szCs w:val="24"/>
          <w:rtl/>
        </w:rPr>
        <w:t xml:space="preserve"> </w:t>
      </w:r>
      <w:r w:rsidR="00411E4E" w:rsidRPr="00AD272C">
        <w:rPr>
          <w:rFonts w:cs="David" w:hint="cs"/>
          <w:sz w:val="24"/>
          <w:szCs w:val="24"/>
          <w:rtl/>
        </w:rPr>
        <w:t>האבטחה</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בצווי</w:t>
      </w:r>
      <w:r w:rsidRPr="00AD272C">
        <w:rPr>
          <w:rFonts w:cs="David"/>
          <w:sz w:val="24"/>
          <w:szCs w:val="24"/>
          <w:rtl/>
        </w:rPr>
        <w:t xml:space="preserve"> </w:t>
      </w:r>
      <w:r w:rsidRPr="00AD272C">
        <w:rPr>
          <w:rFonts w:cs="David" w:hint="cs"/>
          <w:sz w:val="24"/>
          <w:szCs w:val="24"/>
          <w:rtl/>
        </w:rPr>
        <w:t>ההרחבה</w:t>
      </w:r>
      <w:r w:rsidRPr="00AD272C">
        <w:rPr>
          <w:rFonts w:cs="David"/>
          <w:sz w:val="24"/>
          <w:szCs w:val="24"/>
          <w:rtl/>
        </w:rPr>
        <w:t xml:space="preserve"> </w:t>
      </w:r>
      <w:r w:rsidRPr="00AD272C">
        <w:rPr>
          <w:rFonts w:cs="David" w:hint="cs"/>
          <w:sz w:val="24"/>
          <w:szCs w:val="24"/>
          <w:rtl/>
        </w:rPr>
        <w:t>הרלבנטיים</w:t>
      </w:r>
      <w:r w:rsidRPr="00AD272C">
        <w:rPr>
          <w:rFonts w:cs="David"/>
          <w:sz w:val="24"/>
          <w:szCs w:val="24"/>
          <w:rtl/>
        </w:rPr>
        <w:t xml:space="preserve"> </w:t>
      </w:r>
      <w:r w:rsidRPr="00AD272C">
        <w:rPr>
          <w:rFonts w:cs="David" w:hint="cs"/>
          <w:sz w:val="24"/>
          <w:szCs w:val="24"/>
          <w:rtl/>
        </w:rPr>
        <w:t>לענף</w:t>
      </w:r>
      <w:r w:rsidRPr="00AD272C">
        <w:rPr>
          <w:rFonts w:cs="David"/>
          <w:sz w:val="24"/>
          <w:szCs w:val="24"/>
          <w:rtl/>
        </w:rPr>
        <w:t xml:space="preserve"> </w:t>
      </w:r>
      <w:r w:rsidRPr="00AD272C">
        <w:rPr>
          <w:rFonts w:cs="David" w:hint="cs"/>
          <w:sz w:val="24"/>
          <w:szCs w:val="24"/>
          <w:rtl/>
        </w:rPr>
        <w:t>ואת</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החוקים</w:t>
      </w:r>
      <w:r w:rsidRPr="00AD272C">
        <w:rPr>
          <w:rFonts w:cs="David"/>
          <w:sz w:val="24"/>
          <w:szCs w:val="24"/>
          <w:rtl/>
        </w:rPr>
        <w:t xml:space="preserve"> </w:t>
      </w:r>
      <w:r w:rsidRPr="00AD272C">
        <w:rPr>
          <w:rFonts w:cs="David" w:hint="cs"/>
          <w:sz w:val="24"/>
          <w:szCs w:val="24"/>
          <w:rtl/>
        </w:rPr>
        <w:t>הבאים</w:t>
      </w:r>
      <w:r w:rsidRPr="00AD272C">
        <w:rPr>
          <w:rFonts w:cs="David"/>
          <w:sz w:val="24"/>
          <w:szCs w:val="24"/>
          <w:rtl/>
        </w:rPr>
        <w:t xml:space="preserve">: </w:t>
      </w:r>
    </w:p>
    <w:p w:rsidR="00892062" w:rsidRPr="00AD272C" w:rsidRDefault="00892062" w:rsidP="00F52CF9">
      <w:pPr>
        <w:pStyle w:val="a5"/>
        <w:numPr>
          <w:ilvl w:val="0"/>
          <w:numId w:val="39"/>
        </w:numPr>
        <w:bidi/>
        <w:rPr>
          <w:rFonts w:cs="David"/>
          <w:color w:val="000000"/>
          <w:sz w:val="24"/>
          <w:szCs w:val="24"/>
          <w:u w:val="single"/>
          <w:rtl/>
        </w:rPr>
        <w:sectPr w:rsidR="00892062" w:rsidRPr="00AD272C" w:rsidSect="007E669D">
          <w:pgSz w:w="11907" w:h="16840" w:code="9"/>
          <w:pgMar w:top="1440" w:right="1440" w:bottom="1440" w:left="1440" w:header="709" w:footer="709" w:gutter="0"/>
          <w:cols w:space="708"/>
          <w:docGrid w:linePitch="360"/>
        </w:sectPr>
      </w:pPr>
    </w:p>
    <w:p w:rsidR="00904163" w:rsidRPr="00AD272C" w:rsidRDefault="00904163" w:rsidP="00F52CF9">
      <w:pPr>
        <w:pStyle w:val="a5"/>
        <w:numPr>
          <w:ilvl w:val="0"/>
          <w:numId w:val="39"/>
        </w:numPr>
        <w:bidi/>
        <w:rPr>
          <w:rFonts w:cs="David"/>
          <w:color w:val="000000"/>
          <w:sz w:val="24"/>
          <w:szCs w:val="24"/>
          <w:u w:val="single"/>
          <w:rtl/>
        </w:rPr>
      </w:pPr>
      <w:r w:rsidRPr="00AD272C">
        <w:rPr>
          <w:rFonts w:cs="David" w:hint="cs"/>
          <w:color w:val="000000"/>
          <w:sz w:val="24"/>
          <w:szCs w:val="24"/>
          <w:u w:val="single"/>
          <w:rtl/>
        </w:rPr>
        <w:lastRenderedPageBreak/>
        <w:t>פקודת</w:t>
      </w:r>
      <w:r w:rsidRPr="00AD272C">
        <w:rPr>
          <w:rFonts w:cs="David"/>
          <w:color w:val="000000"/>
          <w:sz w:val="24"/>
          <w:szCs w:val="24"/>
          <w:u w:val="single"/>
          <w:rtl/>
        </w:rPr>
        <w:t xml:space="preserve"> </w:t>
      </w:r>
      <w:r w:rsidRPr="00AD272C">
        <w:rPr>
          <w:rFonts w:cs="David" w:hint="cs"/>
          <w:color w:val="000000"/>
          <w:sz w:val="24"/>
          <w:szCs w:val="24"/>
          <w:u w:val="single"/>
          <w:rtl/>
        </w:rPr>
        <w:t>תאונות</w:t>
      </w:r>
      <w:r w:rsidRPr="00AD272C">
        <w:rPr>
          <w:rFonts w:cs="David"/>
          <w:color w:val="000000"/>
          <w:sz w:val="24"/>
          <w:szCs w:val="24"/>
          <w:u w:val="single"/>
          <w:rtl/>
        </w:rPr>
        <w:t xml:space="preserve"> </w:t>
      </w:r>
      <w:r w:rsidRPr="00AD272C">
        <w:rPr>
          <w:rFonts w:cs="David" w:hint="cs"/>
          <w:color w:val="000000"/>
          <w:sz w:val="24"/>
          <w:szCs w:val="24"/>
          <w:u w:val="single"/>
          <w:rtl/>
        </w:rPr>
        <w:t>ומחלות</w:t>
      </w:r>
      <w:r w:rsidRPr="00AD272C">
        <w:rPr>
          <w:rFonts w:cs="David"/>
          <w:color w:val="000000"/>
          <w:sz w:val="24"/>
          <w:szCs w:val="24"/>
          <w:u w:val="single"/>
          <w:rtl/>
        </w:rPr>
        <w:t xml:space="preserve"> </w:t>
      </w:r>
      <w:r w:rsidRPr="00AD272C">
        <w:rPr>
          <w:rFonts w:cs="David" w:hint="cs"/>
          <w:color w:val="000000"/>
          <w:sz w:val="24"/>
          <w:szCs w:val="24"/>
          <w:u w:val="single"/>
          <w:rtl/>
        </w:rPr>
        <w:t>משלוח</w:t>
      </w:r>
      <w:r w:rsidRPr="00AD272C">
        <w:rPr>
          <w:rFonts w:cs="David"/>
          <w:color w:val="000000"/>
          <w:sz w:val="24"/>
          <w:szCs w:val="24"/>
          <w:u w:val="single"/>
          <w:rtl/>
        </w:rPr>
        <w:t xml:space="preserve"> </w:t>
      </w:r>
      <w:r w:rsidRPr="00AD272C">
        <w:rPr>
          <w:rFonts w:cs="David" w:hint="cs"/>
          <w:color w:val="000000"/>
          <w:sz w:val="24"/>
          <w:szCs w:val="24"/>
          <w:u w:val="single"/>
          <w:rtl/>
        </w:rPr>
        <w:t>יד</w:t>
      </w:r>
      <w:r w:rsidRPr="00AD272C">
        <w:rPr>
          <w:rFonts w:cs="David"/>
          <w:color w:val="000000"/>
          <w:sz w:val="24"/>
          <w:szCs w:val="24"/>
          <w:u w:val="single"/>
          <w:rtl/>
        </w:rPr>
        <w:t xml:space="preserve"> (</w:t>
      </w:r>
      <w:r w:rsidRPr="00AD272C">
        <w:rPr>
          <w:rFonts w:cs="David" w:hint="cs"/>
          <w:color w:val="000000"/>
          <w:sz w:val="24"/>
          <w:szCs w:val="24"/>
          <w:u w:val="single"/>
          <w:rtl/>
        </w:rPr>
        <w:t>הודעה</w:t>
      </w:r>
      <w:r w:rsidRPr="00AD272C">
        <w:rPr>
          <w:rFonts w:cs="David"/>
          <w:color w:val="000000"/>
          <w:sz w:val="24"/>
          <w:szCs w:val="24"/>
          <w:u w:val="single"/>
          <w:rtl/>
        </w:rPr>
        <w:t>), 1945</w:t>
      </w:r>
    </w:p>
    <w:p w:rsidR="00904163" w:rsidRPr="00AD272C" w:rsidRDefault="00904163" w:rsidP="00F52CF9">
      <w:pPr>
        <w:pStyle w:val="a5"/>
        <w:numPr>
          <w:ilvl w:val="0"/>
          <w:numId w:val="39"/>
        </w:numPr>
        <w:bidi/>
        <w:rPr>
          <w:rFonts w:cs="David"/>
          <w:color w:val="000000"/>
          <w:sz w:val="24"/>
          <w:szCs w:val="24"/>
          <w:u w:val="single"/>
          <w:rtl/>
        </w:rPr>
      </w:pPr>
      <w:r w:rsidRPr="00AD272C">
        <w:rPr>
          <w:rFonts w:cs="David" w:hint="cs"/>
          <w:color w:val="000000"/>
          <w:sz w:val="24"/>
          <w:szCs w:val="24"/>
          <w:u w:val="single"/>
          <w:rtl/>
        </w:rPr>
        <w:t>פקודת</w:t>
      </w:r>
      <w:r w:rsidRPr="00AD272C">
        <w:rPr>
          <w:rFonts w:cs="David"/>
          <w:color w:val="000000"/>
          <w:sz w:val="24"/>
          <w:szCs w:val="24"/>
          <w:u w:val="single"/>
          <w:rtl/>
        </w:rPr>
        <w:t xml:space="preserve"> </w:t>
      </w:r>
      <w:r w:rsidRPr="00AD272C">
        <w:rPr>
          <w:rFonts w:cs="David" w:hint="cs"/>
          <w:color w:val="000000"/>
          <w:sz w:val="24"/>
          <w:szCs w:val="24"/>
          <w:u w:val="single"/>
          <w:rtl/>
        </w:rPr>
        <w:t>הבטיחות</w:t>
      </w:r>
      <w:r w:rsidRPr="00AD272C">
        <w:rPr>
          <w:rFonts w:cs="David"/>
          <w:color w:val="000000"/>
          <w:sz w:val="24"/>
          <w:szCs w:val="24"/>
          <w:u w:val="single"/>
          <w:rtl/>
        </w:rPr>
        <w:t xml:space="preserve"> </w:t>
      </w:r>
      <w:r w:rsidRPr="00AD272C">
        <w:rPr>
          <w:rFonts w:cs="David" w:hint="cs"/>
          <w:color w:val="000000"/>
          <w:sz w:val="24"/>
          <w:szCs w:val="24"/>
          <w:u w:val="single"/>
          <w:rtl/>
        </w:rPr>
        <w:t>בעבודה</w:t>
      </w:r>
      <w:r w:rsidRPr="00AD272C">
        <w:rPr>
          <w:rFonts w:cs="David"/>
          <w:color w:val="000000"/>
          <w:sz w:val="24"/>
          <w:szCs w:val="24"/>
          <w:u w:val="single"/>
          <w:rtl/>
        </w:rPr>
        <w:t>, 1946</w:t>
      </w:r>
    </w:p>
    <w:p w:rsidR="00904163" w:rsidRPr="00AD272C" w:rsidRDefault="00854308" w:rsidP="00F52CF9">
      <w:pPr>
        <w:pStyle w:val="a5"/>
        <w:numPr>
          <w:ilvl w:val="0"/>
          <w:numId w:val="39"/>
        </w:numPr>
        <w:bidi/>
        <w:rPr>
          <w:rFonts w:cs="David"/>
          <w:color w:val="000000"/>
          <w:sz w:val="24"/>
          <w:szCs w:val="24"/>
          <w:u w:val="single"/>
          <w:rtl/>
        </w:rPr>
      </w:pPr>
      <w:hyperlink r:id="rId36"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החיילים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המשוחררים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החזרה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לעבודה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ט</w:t>
        </w:r>
        <w:r w:rsidR="00904163" w:rsidRPr="00AD272C">
          <w:rPr>
            <w:rStyle w:val="Hyperlink"/>
            <w:rFonts w:cs="David"/>
            <w:color w:val="000000"/>
            <w:sz w:val="24"/>
            <w:szCs w:val="24"/>
            <w:rtl/>
          </w:rPr>
          <w:t>- 1949</w:t>
        </w:r>
      </w:hyperlink>
    </w:p>
    <w:p w:rsidR="00904163" w:rsidRPr="00AD272C" w:rsidRDefault="00854308" w:rsidP="00F52CF9">
      <w:pPr>
        <w:pStyle w:val="a5"/>
        <w:numPr>
          <w:ilvl w:val="0"/>
          <w:numId w:val="39"/>
        </w:numPr>
        <w:bidi/>
        <w:rPr>
          <w:rFonts w:cs="David"/>
          <w:color w:val="000000"/>
          <w:sz w:val="24"/>
          <w:szCs w:val="24"/>
          <w:u w:val="single"/>
          <w:rtl/>
        </w:rPr>
      </w:pPr>
      <w:hyperlink r:id="rId37"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שעות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עבודה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ומנוחה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תשי</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א</w:t>
        </w:r>
        <w:r w:rsidR="00904163" w:rsidRPr="00AD272C">
          <w:rPr>
            <w:rStyle w:val="Hyperlink"/>
            <w:rFonts w:cs="David"/>
            <w:color w:val="000000"/>
            <w:sz w:val="24"/>
            <w:szCs w:val="24"/>
            <w:rtl/>
          </w:rPr>
          <w:t>-1951</w:t>
        </w:r>
      </w:hyperlink>
    </w:p>
    <w:p w:rsidR="00904163" w:rsidRPr="00AD272C" w:rsidRDefault="00854308" w:rsidP="00F52CF9">
      <w:pPr>
        <w:pStyle w:val="a5"/>
        <w:numPr>
          <w:ilvl w:val="0"/>
          <w:numId w:val="39"/>
        </w:numPr>
        <w:bidi/>
        <w:rPr>
          <w:rFonts w:cs="David"/>
          <w:color w:val="000000"/>
          <w:sz w:val="24"/>
          <w:szCs w:val="24"/>
          <w:u w:val="single"/>
          <w:rtl/>
        </w:rPr>
      </w:pPr>
      <w:hyperlink r:id="rId38"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חופשה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שנתית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תשי</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א</w:t>
        </w:r>
        <w:r w:rsidR="00904163" w:rsidRPr="00AD272C">
          <w:rPr>
            <w:rStyle w:val="Hyperlink"/>
            <w:rFonts w:cs="David"/>
            <w:color w:val="000000"/>
            <w:sz w:val="24"/>
            <w:szCs w:val="24"/>
            <w:rtl/>
          </w:rPr>
          <w:t>-1951</w:t>
        </w:r>
      </w:hyperlink>
    </w:p>
    <w:p w:rsidR="00904163" w:rsidRPr="00AD272C" w:rsidRDefault="00854308" w:rsidP="00F52CF9">
      <w:pPr>
        <w:pStyle w:val="a5"/>
        <w:numPr>
          <w:ilvl w:val="0"/>
          <w:numId w:val="39"/>
        </w:numPr>
        <w:bidi/>
        <w:rPr>
          <w:rFonts w:cs="David"/>
          <w:color w:val="000000"/>
          <w:sz w:val="24"/>
          <w:szCs w:val="24"/>
          <w:u w:val="single"/>
          <w:rtl/>
        </w:rPr>
      </w:pPr>
      <w:hyperlink r:id="rId39"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החניכות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תשי</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ג</w:t>
        </w:r>
        <w:r w:rsidR="00904163" w:rsidRPr="00AD272C">
          <w:rPr>
            <w:rStyle w:val="Hyperlink"/>
            <w:rFonts w:cs="David"/>
            <w:color w:val="000000"/>
            <w:sz w:val="24"/>
            <w:szCs w:val="24"/>
            <w:rtl/>
          </w:rPr>
          <w:t>-1953</w:t>
        </w:r>
      </w:hyperlink>
    </w:p>
    <w:p w:rsidR="00904163" w:rsidRPr="00AD272C" w:rsidRDefault="00854308" w:rsidP="00F52CF9">
      <w:pPr>
        <w:pStyle w:val="a5"/>
        <w:numPr>
          <w:ilvl w:val="0"/>
          <w:numId w:val="39"/>
        </w:numPr>
        <w:bidi/>
        <w:rPr>
          <w:rFonts w:cs="David"/>
          <w:color w:val="000000"/>
          <w:sz w:val="24"/>
          <w:szCs w:val="24"/>
          <w:u w:val="single"/>
          <w:rtl/>
        </w:rPr>
      </w:pPr>
      <w:hyperlink r:id="rId40"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עבודת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הנוער</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תשי</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ג</w:t>
        </w:r>
        <w:r w:rsidR="00904163" w:rsidRPr="00AD272C">
          <w:rPr>
            <w:rStyle w:val="Hyperlink"/>
            <w:rFonts w:cs="David"/>
            <w:color w:val="000000"/>
            <w:sz w:val="24"/>
            <w:szCs w:val="24"/>
            <w:rtl/>
          </w:rPr>
          <w:t>-1953</w:t>
        </w:r>
      </w:hyperlink>
    </w:p>
    <w:p w:rsidR="00904163" w:rsidRPr="00AD272C" w:rsidRDefault="00854308" w:rsidP="00F52CF9">
      <w:pPr>
        <w:pStyle w:val="a5"/>
        <w:numPr>
          <w:ilvl w:val="0"/>
          <w:numId w:val="39"/>
        </w:numPr>
        <w:bidi/>
        <w:rPr>
          <w:rFonts w:cs="David"/>
          <w:color w:val="000000"/>
          <w:sz w:val="24"/>
          <w:szCs w:val="24"/>
          <w:u w:val="single"/>
          <w:rtl/>
        </w:rPr>
      </w:pPr>
      <w:hyperlink r:id="rId41"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עבודת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נשים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תשי</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ד</w:t>
        </w:r>
        <w:r w:rsidR="00904163" w:rsidRPr="00AD272C">
          <w:rPr>
            <w:rStyle w:val="Hyperlink"/>
            <w:rFonts w:cs="David"/>
            <w:color w:val="000000"/>
            <w:sz w:val="24"/>
            <w:szCs w:val="24"/>
            <w:rtl/>
          </w:rPr>
          <w:t>-1954</w:t>
        </w:r>
      </w:hyperlink>
    </w:p>
    <w:p w:rsidR="00904163" w:rsidRPr="00AD272C" w:rsidRDefault="00854308" w:rsidP="00F52CF9">
      <w:pPr>
        <w:pStyle w:val="a5"/>
        <w:numPr>
          <w:ilvl w:val="0"/>
          <w:numId w:val="39"/>
        </w:numPr>
        <w:bidi/>
        <w:rPr>
          <w:rFonts w:cs="David"/>
          <w:color w:val="000000"/>
          <w:sz w:val="24"/>
          <w:szCs w:val="24"/>
          <w:u w:val="single"/>
          <w:rtl/>
        </w:rPr>
      </w:pPr>
      <w:hyperlink r:id="rId42"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ארגון</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הפיקוח</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על</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העבודה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תשי</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ד</w:t>
        </w:r>
        <w:r w:rsidR="00904163" w:rsidRPr="00AD272C">
          <w:rPr>
            <w:rStyle w:val="Hyperlink"/>
            <w:rFonts w:cs="David"/>
            <w:color w:val="000000"/>
            <w:sz w:val="24"/>
            <w:szCs w:val="24"/>
            <w:rtl/>
          </w:rPr>
          <w:t>-1954</w:t>
        </w:r>
      </w:hyperlink>
    </w:p>
    <w:p w:rsidR="00904163" w:rsidRPr="00AD272C" w:rsidRDefault="00854308" w:rsidP="00F52CF9">
      <w:pPr>
        <w:pStyle w:val="a5"/>
        <w:numPr>
          <w:ilvl w:val="0"/>
          <w:numId w:val="39"/>
        </w:numPr>
        <w:bidi/>
        <w:rPr>
          <w:rFonts w:cs="David"/>
          <w:color w:val="000000"/>
          <w:sz w:val="24"/>
          <w:szCs w:val="24"/>
          <w:u w:val="single"/>
          <w:rtl/>
        </w:rPr>
      </w:pPr>
      <w:hyperlink r:id="rId43"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הגנת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השכר</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תשי</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ח</w:t>
        </w:r>
        <w:r w:rsidR="00904163" w:rsidRPr="00AD272C">
          <w:rPr>
            <w:rStyle w:val="Hyperlink"/>
            <w:rFonts w:cs="David"/>
            <w:color w:val="000000"/>
            <w:sz w:val="24"/>
            <w:szCs w:val="24"/>
            <w:rtl/>
          </w:rPr>
          <w:t>-1958</w:t>
        </w:r>
      </w:hyperlink>
    </w:p>
    <w:p w:rsidR="00904163" w:rsidRPr="00AD272C" w:rsidRDefault="00854308" w:rsidP="00F52CF9">
      <w:pPr>
        <w:pStyle w:val="a5"/>
        <w:numPr>
          <w:ilvl w:val="0"/>
          <w:numId w:val="39"/>
        </w:numPr>
        <w:bidi/>
        <w:rPr>
          <w:rFonts w:cs="David"/>
          <w:color w:val="000000"/>
          <w:sz w:val="24"/>
          <w:szCs w:val="24"/>
          <w:u w:val="single"/>
          <w:rtl/>
        </w:rPr>
      </w:pPr>
      <w:hyperlink r:id="rId44"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שירות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התעסוקה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תשי</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ט</w:t>
        </w:r>
        <w:r w:rsidR="00904163" w:rsidRPr="00AD272C">
          <w:rPr>
            <w:rStyle w:val="Hyperlink"/>
            <w:rFonts w:cs="David"/>
            <w:color w:val="000000"/>
            <w:sz w:val="24"/>
            <w:szCs w:val="24"/>
            <w:rtl/>
          </w:rPr>
          <w:t>-1959</w:t>
        </w:r>
      </w:hyperlink>
    </w:p>
    <w:p w:rsidR="00904163" w:rsidRPr="00AD272C" w:rsidRDefault="00854308" w:rsidP="00F52CF9">
      <w:pPr>
        <w:pStyle w:val="a5"/>
        <w:numPr>
          <w:ilvl w:val="0"/>
          <w:numId w:val="39"/>
        </w:numPr>
        <w:bidi/>
        <w:rPr>
          <w:rFonts w:cs="David"/>
          <w:color w:val="000000"/>
          <w:sz w:val="24"/>
          <w:szCs w:val="24"/>
          <w:u w:val="single"/>
          <w:rtl/>
        </w:rPr>
      </w:pPr>
      <w:hyperlink r:id="rId45"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שירות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עבודה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בשעת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חירום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תשכ</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ז</w:t>
        </w:r>
        <w:r w:rsidR="00904163" w:rsidRPr="00AD272C">
          <w:rPr>
            <w:rStyle w:val="Hyperlink"/>
            <w:rFonts w:cs="David"/>
            <w:color w:val="000000"/>
            <w:sz w:val="24"/>
            <w:szCs w:val="24"/>
            <w:rtl/>
          </w:rPr>
          <w:t>-1967</w:t>
        </w:r>
      </w:hyperlink>
    </w:p>
    <w:p w:rsidR="00904163" w:rsidRPr="00AD272C" w:rsidRDefault="00854308" w:rsidP="00F52CF9">
      <w:pPr>
        <w:pStyle w:val="a5"/>
        <w:numPr>
          <w:ilvl w:val="0"/>
          <w:numId w:val="39"/>
        </w:numPr>
        <w:bidi/>
        <w:rPr>
          <w:rFonts w:cs="David"/>
          <w:color w:val="000000"/>
          <w:sz w:val="24"/>
          <w:szCs w:val="24"/>
          <w:u w:val="single"/>
          <w:rtl/>
        </w:rPr>
      </w:pPr>
      <w:hyperlink r:id="rId46"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הביטוח</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הלאומי</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נוסח</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משולב</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תשנ</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ה</w:t>
        </w:r>
        <w:r w:rsidR="00904163" w:rsidRPr="00AD272C">
          <w:rPr>
            <w:rStyle w:val="Hyperlink"/>
            <w:rFonts w:cs="David"/>
            <w:color w:val="000000"/>
            <w:sz w:val="24"/>
            <w:szCs w:val="24"/>
            <w:rtl/>
          </w:rPr>
          <w:t>-1995</w:t>
        </w:r>
      </w:hyperlink>
    </w:p>
    <w:p w:rsidR="00904163" w:rsidRPr="00AD272C" w:rsidRDefault="00854308" w:rsidP="00F52CF9">
      <w:pPr>
        <w:pStyle w:val="a5"/>
        <w:numPr>
          <w:ilvl w:val="0"/>
          <w:numId w:val="39"/>
        </w:numPr>
        <w:bidi/>
        <w:rPr>
          <w:rFonts w:cs="David"/>
          <w:color w:val="000000"/>
          <w:sz w:val="24"/>
          <w:szCs w:val="24"/>
          <w:u w:val="single"/>
          <w:rtl/>
        </w:rPr>
      </w:pPr>
      <w:hyperlink r:id="rId47"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הסכמים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קיבוציים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תשי</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ז</w:t>
        </w:r>
        <w:r w:rsidR="00904163" w:rsidRPr="00AD272C">
          <w:rPr>
            <w:rStyle w:val="Hyperlink"/>
            <w:rFonts w:cs="David"/>
            <w:color w:val="000000"/>
            <w:sz w:val="24"/>
            <w:szCs w:val="24"/>
            <w:rtl/>
          </w:rPr>
          <w:t>-1957</w:t>
        </w:r>
      </w:hyperlink>
    </w:p>
    <w:p w:rsidR="00904163" w:rsidRPr="00AD272C" w:rsidRDefault="00854308" w:rsidP="00F52CF9">
      <w:pPr>
        <w:pStyle w:val="a5"/>
        <w:numPr>
          <w:ilvl w:val="0"/>
          <w:numId w:val="39"/>
        </w:numPr>
        <w:bidi/>
        <w:rPr>
          <w:rFonts w:cs="David"/>
          <w:color w:val="000000"/>
          <w:sz w:val="24"/>
          <w:szCs w:val="24"/>
          <w:u w:val="single"/>
          <w:rtl/>
        </w:rPr>
      </w:pPr>
      <w:hyperlink r:id="rId48"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שכר</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מינימום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תשמ</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ז</w:t>
        </w:r>
        <w:r w:rsidR="00904163" w:rsidRPr="00AD272C">
          <w:rPr>
            <w:rStyle w:val="Hyperlink"/>
            <w:rFonts w:cs="David"/>
            <w:color w:val="000000"/>
            <w:sz w:val="24"/>
            <w:szCs w:val="24"/>
            <w:rtl/>
          </w:rPr>
          <w:t>-1987</w:t>
        </w:r>
      </w:hyperlink>
    </w:p>
    <w:p w:rsidR="00904163" w:rsidRPr="00AD272C" w:rsidRDefault="00854308" w:rsidP="00F52CF9">
      <w:pPr>
        <w:pStyle w:val="a5"/>
        <w:numPr>
          <w:ilvl w:val="0"/>
          <w:numId w:val="39"/>
        </w:numPr>
        <w:bidi/>
        <w:rPr>
          <w:rFonts w:cs="David"/>
          <w:color w:val="000000"/>
          <w:sz w:val="24"/>
          <w:szCs w:val="24"/>
          <w:u w:val="single"/>
          <w:rtl/>
        </w:rPr>
      </w:pPr>
      <w:hyperlink r:id="rId49"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שוויון</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ההזדמנויות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בעבודה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תשמ</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ח</w:t>
        </w:r>
        <w:r w:rsidR="00904163" w:rsidRPr="00AD272C">
          <w:rPr>
            <w:rStyle w:val="Hyperlink"/>
            <w:rFonts w:cs="David"/>
            <w:color w:val="000000"/>
            <w:sz w:val="24"/>
            <w:szCs w:val="24"/>
            <w:rtl/>
          </w:rPr>
          <w:t>-1988</w:t>
        </w:r>
      </w:hyperlink>
    </w:p>
    <w:p w:rsidR="00904163" w:rsidRPr="00AD272C" w:rsidRDefault="00854308" w:rsidP="00F52CF9">
      <w:pPr>
        <w:pStyle w:val="a5"/>
        <w:numPr>
          <w:ilvl w:val="0"/>
          <w:numId w:val="39"/>
        </w:numPr>
        <w:bidi/>
        <w:rPr>
          <w:rFonts w:cs="David"/>
          <w:color w:val="000000"/>
          <w:sz w:val="24"/>
          <w:szCs w:val="24"/>
          <w:u w:val="single"/>
          <w:rtl/>
        </w:rPr>
      </w:pPr>
      <w:hyperlink r:id="rId50"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עובדים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זרים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העסקה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שלא</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כדין</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תשנ</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א</w:t>
        </w:r>
        <w:r w:rsidR="00904163" w:rsidRPr="00AD272C">
          <w:rPr>
            <w:rStyle w:val="Hyperlink"/>
            <w:rFonts w:cs="David"/>
            <w:color w:val="000000"/>
            <w:sz w:val="24"/>
            <w:szCs w:val="24"/>
            <w:rtl/>
          </w:rPr>
          <w:t>-1991</w:t>
        </w:r>
      </w:hyperlink>
    </w:p>
    <w:p w:rsidR="00904163" w:rsidRPr="00AD272C" w:rsidRDefault="00854308" w:rsidP="00F52CF9">
      <w:pPr>
        <w:pStyle w:val="a5"/>
        <w:numPr>
          <w:ilvl w:val="0"/>
          <w:numId w:val="39"/>
        </w:numPr>
        <w:bidi/>
        <w:rPr>
          <w:rFonts w:cs="David"/>
          <w:color w:val="000000"/>
          <w:sz w:val="24"/>
          <w:szCs w:val="24"/>
          <w:u w:val="single"/>
          <w:rtl/>
        </w:rPr>
      </w:pPr>
      <w:hyperlink r:id="rId51"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העסקת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עובדים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על</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ידי</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קבלני</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כוח</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אדם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תשנ</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ו</w:t>
        </w:r>
        <w:r w:rsidR="00904163" w:rsidRPr="00AD272C">
          <w:rPr>
            <w:rStyle w:val="Hyperlink"/>
            <w:rFonts w:cs="David"/>
            <w:color w:val="000000"/>
            <w:sz w:val="24"/>
            <w:szCs w:val="24"/>
            <w:rtl/>
          </w:rPr>
          <w:t>-1996</w:t>
        </w:r>
      </w:hyperlink>
    </w:p>
    <w:p w:rsidR="00904163" w:rsidRPr="00AD272C" w:rsidRDefault="00854308" w:rsidP="00F52CF9">
      <w:pPr>
        <w:pStyle w:val="a5"/>
        <w:numPr>
          <w:ilvl w:val="0"/>
          <w:numId w:val="39"/>
        </w:numPr>
        <w:bidi/>
        <w:rPr>
          <w:rFonts w:cs="David"/>
          <w:color w:val="000000"/>
          <w:sz w:val="24"/>
          <w:szCs w:val="24"/>
          <w:u w:val="single"/>
          <w:rtl/>
        </w:rPr>
      </w:pPr>
      <w:hyperlink r:id="rId52" w:history="1">
        <w:r w:rsidR="00904163" w:rsidRPr="00AD272C">
          <w:rPr>
            <w:rStyle w:val="Hyperlink"/>
            <w:rFonts w:cs="David" w:hint="cs"/>
            <w:color w:val="000000"/>
            <w:sz w:val="24"/>
            <w:szCs w:val="24"/>
            <w:rtl/>
          </w:rPr>
          <w:t>פרק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ד</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לחוק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שוויון</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זכויות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לאנשים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מוגבלות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תשנ</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ח</w:t>
        </w:r>
        <w:r w:rsidR="00904163" w:rsidRPr="00AD272C">
          <w:rPr>
            <w:rStyle w:val="Hyperlink"/>
            <w:rFonts w:cs="David"/>
            <w:color w:val="000000"/>
            <w:sz w:val="24"/>
            <w:szCs w:val="24"/>
            <w:rtl/>
          </w:rPr>
          <w:t>-1998</w:t>
        </w:r>
      </w:hyperlink>
    </w:p>
    <w:p w:rsidR="00904163" w:rsidRPr="00AD272C" w:rsidRDefault="00854308" w:rsidP="00F52CF9">
      <w:pPr>
        <w:pStyle w:val="a5"/>
        <w:numPr>
          <w:ilvl w:val="0"/>
          <w:numId w:val="39"/>
        </w:numPr>
        <w:bidi/>
        <w:rPr>
          <w:rFonts w:cs="David"/>
          <w:color w:val="000000"/>
          <w:sz w:val="24"/>
          <w:szCs w:val="24"/>
          <w:u w:val="single"/>
          <w:rtl/>
        </w:rPr>
      </w:pPr>
      <w:hyperlink r:id="rId53" w:history="1">
        <w:r w:rsidR="00904163" w:rsidRPr="00AD272C">
          <w:rPr>
            <w:rStyle w:val="Hyperlink"/>
            <w:rFonts w:cs="David" w:hint="cs"/>
            <w:color w:val="000000"/>
            <w:sz w:val="24"/>
            <w:szCs w:val="24"/>
            <w:rtl/>
          </w:rPr>
          <w:t>סעיף</w:t>
        </w:r>
        <w:r w:rsidR="00904163" w:rsidRPr="00AD272C">
          <w:rPr>
            <w:rStyle w:val="Hyperlink"/>
            <w:rFonts w:cs="David"/>
            <w:color w:val="000000"/>
            <w:sz w:val="24"/>
            <w:szCs w:val="24"/>
            <w:rtl/>
          </w:rPr>
          <w:t xml:space="preserve"> 8 </w:t>
        </w:r>
        <w:r w:rsidR="00904163" w:rsidRPr="00AD272C">
          <w:rPr>
            <w:rStyle w:val="Hyperlink"/>
            <w:rFonts w:cs="David" w:hint="cs"/>
            <w:color w:val="000000"/>
            <w:sz w:val="24"/>
            <w:szCs w:val="24"/>
            <w:rtl/>
          </w:rPr>
          <w:t>לחוק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למניעת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הטרדה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מינית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תשנ</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ח</w:t>
        </w:r>
        <w:r w:rsidR="00904163" w:rsidRPr="00AD272C">
          <w:rPr>
            <w:rStyle w:val="Hyperlink"/>
            <w:rFonts w:cs="David"/>
            <w:color w:val="000000"/>
            <w:sz w:val="24"/>
            <w:szCs w:val="24"/>
            <w:rtl/>
          </w:rPr>
          <w:t>-1998</w:t>
        </w:r>
      </w:hyperlink>
    </w:p>
    <w:p w:rsidR="00904163" w:rsidRPr="00AD272C" w:rsidRDefault="00904163" w:rsidP="00F52CF9">
      <w:pPr>
        <w:pStyle w:val="a5"/>
        <w:numPr>
          <w:ilvl w:val="0"/>
          <w:numId w:val="39"/>
        </w:numPr>
        <w:bidi/>
        <w:rPr>
          <w:rFonts w:cs="David"/>
          <w:color w:val="000000"/>
          <w:sz w:val="24"/>
          <w:szCs w:val="24"/>
          <w:u w:val="single"/>
          <w:rtl/>
        </w:rPr>
      </w:pPr>
      <w:r w:rsidRPr="00AD272C">
        <w:rPr>
          <w:rFonts w:cs="David" w:hint="cs"/>
          <w:color w:val="000000"/>
          <w:sz w:val="24"/>
          <w:szCs w:val="24"/>
          <w:u w:val="single"/>
          <w:rtl/>
        </w:rPr>
        <w:t>חוק</w:t>
      </w:r>
      <w:r w:rsidRPr="00AD272C">
        <w:rPr>
          <w:rFonts w:cs="David"/>
          <w:color w:val="000000"/>
          <w:sz w:val="24"/>
          <w:szCs w:val="24"/>
          <w:u w:val="single"/>
          <w:rtl/>
        </w:rPr>
        <w:t xml:space="preserve"> </w:t>
      </w:r>
      <w:r w:rsidRPr="00AD272C">
        <w:rPr>
          <w:rFonts w:cs="David" w:hint="cs"/>
          <w:color w:val="000000"/>
          <w:sz w:val="24"/>
          <w:szCs w:val="24"/>
          <w:u w:val="single"/>
          <w:rtl/>
        </w:rPr>
        <w:t>הסכמים</w:t>
      </w:r>
      <w:r w:rsidRPr="00AD272C">
        <w:rPr>
          <w:rFonts w:cs="David"/>
          <w:color w:val="000000"/>
          <w:sz w:val="24"/>
          <w:szCs w:val="24"/>
          <w:u w:val="single"/>
          <w:rtl/>
        </w:rPr>
        <w:t xml:space="preserve"> </w:t>
      </w:r>
      <w:r w:rsidRPr="00AD272C">
        <w:rPr>
          <w:rFonts w:cs="David" w:hint="cs"/>
          <w:color w:val="000000"/>
          <w:sz w:val="24"/>
          <w:szCs w:val="24"/>
          <w:u w:val="single"/>
          <w:rtl/>
        </w:rPr>
        <w:t>קיבוציים</w:t>
      </w:r>
      <w:r w:rsidRPr="00AD272C">
        <w:rPr>
          <w:rFonts w:cs="David"/>
          <w:color w:val="000000"/>
          <w:sz w:val="24"/>
          <w:szCs w:val="24"/>
          <w:u w:val="single"/>
          <w:rtl/>
        </w:rPr>
        <w:t xml:space="preserve">, </w:t>
      </w:r>
      <w:r w:rsidRPr="00AD272C">
        <w:rPr>
          <w:rFonts w:cs="David" w:hint="cs"/>
          <w:color w:val="000000"/>
          <w:sz w:val="24"/>
          <w:szCs w:val="24"/>
          <w:u w:val="single"/>
          <w:rtl/>
        </w:rPr>
        <w:t>תשי</w:t>
      </w:r>
      <w:r w:rsidRPr="00AD272C">
        <w:rPr>
          <w:rFonts w:cs="David"/>
          <w:color w:val="000000"/>
          <w:sz w:val="24"/>
          <w:szCs w:val="24"/>
          <w:u w:val="single"/>
          <w:rtl/>
        </w:rPr>
        <w:t>"</w:t>
      </w:r>
      <w:r w:rsidRPr="00AD272C">
        <w:rPr>
          <w:rFonts w:cs="David" w:hint="cs"/>
          <w:color w:val="000000"/>
          <w:sz w:val="24"/>
          <w:szCs w:val="24"/>
          <w:u w:val="single"/>
          <w:rtl/>
        </w:rPr>
        <w:t>ז</w:t>
      </w:r>
      <w:r w:rsidRPr="00AD272C">
        <w:rPr>
          <w:rFonts w:cs="David"/>
          <w:color w:val="000000"/>
          <w:sz w:val="24"/>
          <w:szCs w:val="24"/>
          <w:u w:val="single"/>
          <w:rtl/>
        </w:rPr>
        <w:t xml:space="preserve">-1957 </w:t>
      </w:r>
    </w:p>
    <w:p w:rsidR="00904163" w:rsidRPr="00AD272C" w:rsidRDefault="00854308" w:rsidP="00F52CF9">
      <w:pPr>
        <w:pStyle w:val="a5"/>
        <w:numPr>
          <w:ilvl w:val="0"/>
          <w:numId w:val="39"/>
        </w:numPr>
        <w:bidi/>
        <w:rPr>
          <w:rStyle w:val="Hyperlink"/>
          <w:rFonts w:cs="David"/>
          <w:color w:val="000000"/>
          <w:sz w:val="24"/>
          <w:szCs w:val="24"/>
          <w:rtl/>
        </w:rPr>
      </w:pPr>
      <w:hyperlink r:id="rId54"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הודעה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מוקדמת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לפיטורים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ולהתפטרות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תשס</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א</w:t>
        </w:r>
        <w:r w:rsidR="00904163" w:rsidRPr="00AD272C">
          <w:rPr>
            <w:rStyle w:val="Hyperlink"/>
            <w:rFonts w:cs="David"/>
            <w:color w:val="000000"/>
            <w:sz w:val="24"/>
            <w:szCs w:val="24"/>
            <w:rtl/>
          </w:rPr>
          <w:t>-2001</w:t>
        </w:r>
      </w:hyperlink>
    </w:p>
    <w:p w:rsidR="00904163" w:rsidRPr="00AD272C" w:rsidRDefault="00854308" w:rsidP="00F52CF9">
      <w:pPr>
        <w:pStyle w:val="a5"/>
        <w:numPr>
          <w:ilvl w:val="0"/>
          <w:numId w:val="39"/>
        </w:numPr>
        <w:bidi/>
        <w:rPr>
          <w:rFonts w:cs="David"/>
          <w:color w:val="000000"/>
          <w:sz w:val="24"/>
          <w:szCs w:val="24"/>
          <w:u w:val="single"/>
          <w:rtl/>
        </w:rPr>
      </w:pPr>
      <w:hyperlink r:id="rId55" w:history="1">
        <w:r w:rsidR="00904163" w:rsidRPr="00AD272C">
          <w:rPr>
            <w:rStyle w:val="Hyperlink"/>
            <w:rFonts w:cs="David" w:hint="cs"/>
            <w:color w:val="000000"/>
            <w:sz w:val="24"/>
            <w:szCs w:val="24"/>
            <w:rtl/>
          </w:rPr>
          <w:t>סעיף</w:t>
        </w:r>
        <w:r w:rsidR="00904163" w:rsidRPr="00AD272C">
          <w:rPr>
            <w:rStyle w:val="Hyperlink"/>
            <w:rFonts w:cs="David"/>
            <w:color w:val="000000"/>
            <w:sz w:val="24"/>
            <w:szCs w:val="24"/>
            <w:rtl/>
          </w:rPr>
          <w:t xml:space="preserve"> 29 </w:t>
        </w:r>
        <w:r w:rsidR="00904163" w:rsidRPr="00AD272C">
          <w:rPr>
            <w:rStyle w:val="Hyperlink"/>
            <w:rFonts w:cs="David" w:hint="cs"/>
            <w:color w:val="000000"/>
            <w:sz w:val="24"/>
            <w:szCs w:val="24"/>
            <w:rtl/>
          </w:rPr>
          <w:t>לחוק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מידע</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גנטי</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תשס</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א</w:t>
        </w:r>
        <w:r w:rsidR="00904163" w:rsidRPr="00AD272C">
          <w:rPr>
            <w:rStyle w:val="Hyperlink"/>
            <w:rFonts w:cs="David"/>
            <w:color w:val="000000"/>
            <w:sz w:val="24"/>
            <w:szCs w:val="24"/>
            <w:rtl/>
          </w:rPr>
          <w:t>-2000</w:t>
        </w:r>
      </w:hyperlink>
    </w:p>
    <w:p w:rsidR="00904163" w:rsidRPr="00AD272C" w:rsidRDefault="00854308" w:rsidP="00F52CF9">
      <w:pPr>
        <w:pStyle w:val="a5"/>
        <w:numPr>
          <w:ilvl w:val="0"/>
          <w:numId w:val="39"/>
        </w:numPr>
        <w:bidi/>
        <w:rPr>
          <w:rFonts w:cs="David"/>
          <w:color w:val="000000"/>
          <w:sz w:val="24"/>
          <w:szCs w:val="24"/>
          <w:u w:val="single"/>
          <w:rtl/>
        </w:rPr>
      </w:pPr>
      <w:hyperlink r:id="rId56"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הודעה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לעובד</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תנאי</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עבודה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תשס</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ב</w:t>
        </w:r>
        <w:r w:rsidR="00904163" w:rsidRPr="00AD272C">
          <w:rPr>
            <w:rStyle w:val="Hyperlink"/>
            <w:rFonts w:cs="David"/>
            <w:color w:val="000000"/>
            <w:sz w:val="24"/>
            <w:szCs w:val="24"/>
            <w:rtl/>
          </w:rPr>
          <w:t>-2002</w:t>
        </w:r>
      </w:hyperlink>
      <w:r w:rsidR="00904163" w:rsidRPr="00AD272C">
        <w:rPr>
          <w:rFonts w:cs="David"/>
          <w:color w:val="000000"/>
          <w:sz w:val="24"/>
          <w:szCs w:val="24"/>
          <w:u w:val="single"/>
          <w:rtl/>
        </w:rPr>
        <w:t xml:space="preserve"> </w:t>
      </w:r>
    </w:p>
    <w:p w:rsidR="00904163" w:rsidRPr="00AD272C" w:rsidRDefault="00854308" w:rsidP="00F52CF9">
      <w:pPr>
        <w:pStyle w:val="a5"/>
        <w:numPr>
          <w:ilvl w:val="0"/>
          <w:numId w:val="39"/>
        </w:numPr>
        <w:bidi/>
        <w:rPr>
          <w:rFonts w:cs="David"/>
          <w:color w:val="000000"/>
          <w:sz w:val="24"/>
          <w:szCs w:val="24"/>
          <w:u w:val="single"/>
          <w:rtl/>
        </w:rPr>
      </w:pPr>
      <w:hyperlink r:id="rId57" w:history="1">
        <w:r w:rsidR="00904163" w:rsidRPr="00AD272C">
          <w:rPr>
            <w:rStyle w:val="Hyperlink"/>
            <w:rFonts w:cs="David" w:hint="cs"/>
            <w:color w:val="000000"/>
            <w:sz w:val="24"/>
            <w:szCs w:val="24"/>
            <w:rtl/>
          </w:rPr>
          <w:t>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הגנה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על</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עובדים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בשעת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חירום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תשס</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ו</w:t>
        </w:r>
        <w:r w:rsidR="00904163" w:rsidRPr="00AD272C">
          <w:rPr>
            <w:rStyle w:val="Hyperlink"/>
            <w:rFonts w:cs="David"/>
            <w:color w:val="000000"/>
            <w:sz w:val="24"/>
            <w:szCs w:val="24"/>
            <w:rtl/>
          </w:rPr>
          <w:t>-2006</w:t>
        </w:r>
      </w:hyperlink>
    </w:p>
    <w:p w:rsidR="00904163" w:rsidRPr="00AD272C" w:rsidRDefault="00854308" w:rsidP="00F52CF9">
      <w:pPr>
        <w:pStyle w:val="a5"/>
        <w:numPr>
          <w:ilvl w:val="0"/>
          <w:numId w:val="39"/>
        </w:numPr>
        <w:bidi/>
        <w:rPr>
          <w:rFonts w:cs="David"/>
          <w:color w:val="000000"/>
          <w:sz w:val="24"/>
          <w:szCs w:val="24"/>
          <w:u w:val="single"/>
          <w:rtl/>
        </w:rPr>
      </w:pPr>
      <w:hyperlink r:id="rId58" w:history="1">
        <w:r w:rsidR="00904163" w:rsidRPr="00AD272C">
          <w:rPr>
            <w:rStyle w:val="Hyperlink"/>
            <w:rFonts w:cs="David" w:hint="cs"/>
            <w:color w:val="000000"/>
            <w:sz w:val="24"/>
            <w:szCs w:val="24"/>
            <w:rtl/>
          </w:rPr>
          <w:t>סעיף</w:t>
        </w:r>
        <w:r w:rsidR="00904163" w:rsidRPr="00AD272C">
          <w:rPr>
            <w:rStyle w:val="Hyperlink"/>
            <w:rFonts w:cs="David"/>
            <w:color w:val="000000"/>
            <w:sz w:val="24"/>
            <w:szCs w:val="24"/>
            <w:rtl/>
          </w:rPr>
          <w:t xml:space="preserve"> 5</w:t>
        </w:r>
        <w:r w:rsidR="00904163" w:rsidRPr="00AD272C">
          <w:rPr>
            <w:rStyle w:val="Hyperlink"/>
            <w:rFonts w:cs="David" w:hint="cs"/>
            <w:color w:val="000000"/>
            <w:sz w:val="24"/>
            <w:szCs w:val="24"/>
            <w:rtl/>
          </w:rPr>
          <w:t>א</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לחוק</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הגנה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על</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עובדים</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חשיפת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עבירות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ופגיעה</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בטוהר</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המידות</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או</w:t>
        </w:r>
        <w:r w:rsidR="00904163" w:rsidRPr="00AD272C">
          <w:rPr>
            <w:rStyle w:val="Hyperlink"/>
            <w:rFonts w:cs="David"/>
            <w:color w:val="000000"/>
            <w:sz w:val="24"/>
            <w:szCs w:val="24"/>
            <w:rtl/>
          </w:rPr>
          <w:t xml:space="preserve"> </w:t>
        </w:r>
        <w:proofErr w:type="spellStart"/>
        <w:r w:rsidR="00904163" w:rsidRPr="00AD272C">
          <w:rPr>
            <w:rStyle w:val="Hyperlink"/>
            <w:rFonts w:cs="David" w:hint="cs"/>
            <w:color w:val="000000"/>
            <w:sz w:val="24"/>
            <w:szCs w:val="24"/>
            <w:rtl/>
          </w:rPr>
          <w:t>במינהל</w:t>
        </w:r>
        <w:proofErr w:type="spellEnd"/>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התקין</w:t>
        </w:r>
        <w:r w:rsidR="00904163" w:rsidRPr="00AD272C">
          <w:rPr>
            <w:rStyle w:val="Hyperlink"/>
            <w:rFonts w:cs="David"/>
            <w:color w:val="000000"/>
            <w:sz w:val="24"/>
            <w:szCs w:val="24"/>
            <w:rtl/>
          </w:rPr>
          <w:t xml:space="preserve">), </w:t>
        </w:r>
        <w:r w:rsidR="00904163" w:rsidRPr="00AD272C">
          <w:rPr>
            <w:rStyle w:val="Hyperlink"/>
            <w:rFonts w:cs="David" w:hint="cs"/>
            <w:color w:val="000000"/>
            <w:sz w:val="24"/>
            <w:szCs w:val="24"/>
            <w:rtl/>
          </w:rPr>
          <w:t>תשנ</w:t>
        </w:r>
        <w:r w:rsidR="00904163" w:rsidRPr="00AD272C">
          <w:rPr>
            <w:rStyle w:val="Hyperlink"/>
            <w:rFonts w:cs="David"/>
            <w:color w:val="000000"/>
            <w:sz w:val="24"/>
            <w:szCs w:val="24"/>
            <w:rtl/>
          </w:rPr>
          <w:t>"</w:t>
        </w:r>
        <w:r w:rsidR="00904163" w:rsidRPr="00AD272C">
          <w:rPr>
            <w:rStyle w:val="Hyperlink"/>
            <w:rFonts w:cs="David" w:hint="cs"/>
            <w:color w:val="000000"/>
            <w:sz w:val="24"/>
            <w:szCs w:val="24"/>
            <w:rtl/>
          </w:rPr>
          <w:t>ז</w:t>
        </w:r>
        <w:r w:rsidR="00904163" w:rsidRPr="00AD272C">
          <w:rPr>
            <w:rStyle w:val="Hyperlink"/>
            <w:rFonts w:cs="David"/>
            <w:color w:val="000000"/>
            <w:sz w:val="24"/>
            <w:szCs w:val="24"/>
            <w:rtl/>
          </w:rPr>
          <w:t>-1997</w:t>
        </w:r>
      </w:hyperlink>
    </w:p>
    <w:p w:rsidR="00892062" w:rsidRPr="00AD272C" w:rsidRDefault="00892062" w:rsidP="008F0F0A">
      <w:pPr>
        <w:bidi/>
        <w:rPr>
          <w:rFonts w:cs="David"/>
          <w:sz w:val="24"/>
          <w:szCs w:val="24"/>
          <w:rtl/>
        </w:rPr>
        <w:sectPr w:rsidR="00892062" w:rsidRPr="00AD272C" w:rsidSect="00892062">
          <w:type w:val="continuous"/>
          <w:pgSz w:w="11907" w:h="16840" w:code="9"/>
          <w:pgMar w:top="1440" w:right="1440" w:bottom="1440" w:left="1440" w:header="709" w:footer="709" w:gutter="0"/>
          <w:cols w:num="2" w:space="708"/>
          <w:docGrid w:linePitch="360"/>
        </w:sectPr>
      </w:pPr>
    </w:p>
    <w:p w:rsidR="00904163" w:rsidRPr="00AD272C" w:rsidRDefault="00904163" w:rsidP="008F0F0A">
      <w:pPr>
        <w:bidi/>
        <w:rPr>
          <w:rFonts w:cs="David"/>
          <w:sz w:val="24"/>
          <w:szCs w:val="24"/>
        </w:rPr>
      </w:pPr>
    </w:p>
    <w:p w:rsidR="00904163" w:rsidRPr="00AD272C" w:rsidRDefault="00904163" w:rsidP="00F52CF9">
      <w:pPr>
        <w:pStyle w:val="a5"/>
        <w:numPr>
          <w:ilvl w:val="0"/>
          <w:numId w:val="37"/>
        </w:numPr>
        <w:bidi/>
        <w:jc w:val="both"/>
        <w:rPr>
          <w:rFonts w:cs="David"/>
          <w:sz w:val="24"/>
          <w:szCs w:val="24"/>
          <w:rtl/>
        </w:rPr>
      </w:pPr>
      <w:r w:rsidRPr="00AD272C">
        <w:rPr>
          <w:rFonts w:cs="David"/>
          <w:sz w:val="24"/>
          <w:szCs w:val="24"/>
          <w:rtl/>
        </w:rPr>
        <w:t>(</w:t>
      </w:r>
      <w:r w:rsidRPr="00AD272C">
        <w:rPr>
          <w:rFonts w:cs="David" w:hint="cs"/>
          <w:sz w:val="24"/>
          <w:szCs w:val="24"/>
          <w:rtl/>
        </w:rPr>
        <w:t>למילוי</w:t>
      </w:r>
      <w:r w:rsidRPr="00AD272C">
        <w:rPr>
          <w:rFonts w:cs="David"/>
          <w:sz w:val="24"/>
          <w:szCs w:val="24"/>
          <w:rtl/>
        </w:rPr>
        <w:t xml:space="preserve"> </w:t>
      </w:r>
      <w:r w:rsidRPr="00AD272C">
        <w:rPr>
          <w:rFonts w:cs="David" w:hint="cs"/>
          <w:sz w:val="24"/>
          <w:szCs w:val="24"/>
          <w:rtl/>
        </w:rPr>
        <w:t>ולסימון</w:t>
      </w:r>
      <w:r w:rsidRPr="00AD272C">
        <w:rPr>
          <w:rFonts w:cs="David"/>
          <w:sz w:val="24"/>
          <w:szCs w:val="24"/>
          <w:rtl/>
        </w:rPr>
        <w:t xml:space="preserve"> </w:t>
      </w:r>
      <w:r w:rsidRPr="00AD272C">
        <w:rPr>
          <w:rFonts w:cs="David"/>
          <w:sz w:val="24"/>
          <w:szCs w:val="24"/>
        </w:rPr>
        <w:t>X</w:t>
      </w:r>
      <w:r w:rsidRPr="00AD272C">
        <w:rPr>
          <w:rFonts w:cs="David"/>
          <w:sz w:val="24"/>
          <w:szCs w:val="24"/>
          <w:rtl/>
        </w:rPr>
        <w:t xml:space="preserve"> </w:t>
      </w:r>
      <w:r w:rsidRPr="00AD272C">
        <w:rPr>
          <w:rFonts w:cs="David" w:hint="cs"/>
          <w:sz w:val="24"/>
          <w:szCs w:val="24"/>
          <w:rtl/>
        </w:rPr>
        <w:t>במשבצת</w:t>
      </w:r>
      <w:r w:rsidRPr="00AD272C">
        <w:rPr>
          <w:rFonts w:cs="David"/>
          <w:sz w:val="24"/>
          <w:szCs w:val="24"/>
          <w:rtl/>
        </w:rPr>
        <w:t xml:space="preserve"> </w:t>
      </w:r>
      <w:r w:rsidRPr="00AD272C">
        <w:rPr>
          <w:rFonts w:cs="David" w:hint="cs"/>
          <w:sz w:val="24"/>
          <w:szCs w:val="24"/>
          <w:rtl/>
        </w:rPr>
        <w:t>הנכונה</w:t>
      </w:r>
      <w:r w:rsidRPr="00AD272C">
        <w:rPr>
          <w:rFonts w:cs="David"/>
          <w:sz w:val="24"/>
          <w:szCs w:val="24"/>
          <w:rtl/>
        </w:rPr>
        <w:t xml:space="preserve">) </w:t>
      </w:r>
    </w:p>
    <w:p w:rsidR="00904163" w:rsidRPr="00AD272C" w:rsidRDefault="00904163" w:rsidP="00621671">
      <w:pPr>
        <w:pStyle w:val="a5"/>
        <w:numPr>
          <w:ilvl w:val="0"/>
          <w:numId w:val="31"/>
        </w:numPr>
        <w:bidi/>
        <w:jc w:val="both"/>
        <w:rPr>
          <w:rFonts w:cs="David"/>
          <w:sz w:val="24"/>
          <w:szCs w:val="24"/>
        </w:rPr>
      </w:pPr>
      <w:r w:rsidRPr="00AD272C">
        <w:rPr>
          <w:rFonts w:cs="David" w:hint="cs"/>
          <w:b/>
          <w:bCs/>
          <w:sz w:val="24"/>
          <w:szCs w:val="24"/>
          <w:u w:val="single"/>
          <w:rtl/>
        </w:rPr>
        <w:t>המציע</w:t>
      </w:r>
      <w:r w:rsidRPr="00AD272C">
        <w:rPr>
          <w:rFonts w:cs="David"/>
          <w:b/>
          <w:bCs/>
          <w:sz w:val="24"/>
          <w:szCs w:val="24"/>
          <w:rtl/>
        </w:rPr>
        <w:t xml:space="preserve"> </w:t>
      </w:r>
      <w:r w:rsidR="00E20F4F" w:rsidRPr="00AD272C">
        <w:rPr>
          <w:rFonts w:cs="David"/>
          <w:b/>
          <w:bCs/>
          <w:sz w:val="24"/>
          <w:szCs w:val="24"/>
          <w:rtl/>
        </w:rPr>
        <w:t>/</w:t>
      </w:r>
      <w:r w:rsidR="00E20F4F" w:rsidRPr="00AD272C">
        <w:rPr>
          <w:rFonts w:cs="David"/>
          <w:sz w:val="24"/>
          <w:szCs w:val="24"/>
          <w:rtl/>
        </w:rPr>
        <w:t xml:space="preserve"> </w:t>
      </w:r>
      <w:r w:rsidRPr="00AD272C">
        <w:rPr>
          <w:rFonts w:cs="David"/>
          <w:sz w:val="24"/>
          <w:szCs w:val="24"/>
          <w:rtl/>
        </w:rPr>
        <w:t xml:space="preserve"> </w:t>
      </w:r>
      <w:r w:rsidRPr="00AD272C">
        <w:rPr>
          <w:rFonts w:cs="David" w:hint="cs"/>
          <w:b/>
          <w:bCs/>
          <w:sz w:val="24"/>
          <w:szCs w:val="24"/>
          <w:u w:val="single"/>
          <w:rtl/>
        </w:rPr>
        <w:t>אני</w:t>
      </w:r>
      <w:r w:rsidRPr="00AD272C">
        <w:rPr>
          <w:rFonts w:cs="David"/>
          <w:b/>
          <w:bCs/>
          <w:sz w:val="24"/>
          <w:szCs w:val="24"/>
          <w:u w:val="single"/>
          <w:rtl/>
        </w:rPr>
        <w:t xml:space="preserve"> </w:t>
      </w:r>
      <w:r w:rsidRPr="00AD272C">
        <w:rPr>
          <w:rFonts w:cs="David" w:hint="cs"/>
          <w:b/>
          <w:bCs/>
          <w:sz w:val="24"/>
          <w:szCs w:val="24"/>
          <w:u w:val="single"/>
          <w:rtl/>
        </w:rPr>
        <w:t>וחברות</w:t>
      </w:r>
      <w:r w:rsidRPr="00AD272C">
        <w:rPr>
          <w:rFonts w:cs="David"/>
          <w:b/>
          <w:bCs/>
          <w:sz w:val="24"/>
          <w:szCs w:val="24"/>
          <w:u w:val="single"/>
          <w:rtl/>
        </w:rPr>
        <w:t xml:space="preserve"> </w:t>
      </w:r>
      <w:r w:rsidRPr="00AD272C">
        <w:rPr>
          <w:rFonts w:cs="David" w:hint="cs"/>
          <w:b/>
          <w:bCs/>
          <w:sz w:val="24"/>
          <w:szCs w:val="24"/>
          <w:u w:val="single"/>
          <w:rtl/>
        </w:rPr>
        <w:t>אחרות</w:t>
      </w:r>
      <w:r w:rsidRPr="00AD272C">
        <w:rPr>
          <w:rFonts w:cs="David"/>
          <w:b/>
          <w:bCs/>
          <w:sz w:val="24"/>
          <w:szCs w:val="24"/>
          <w:u w:val="single"/>
          <w:rtl/>
        </w:rPr>
        <w:t xml:space="preserve"> </w:t>
      </w:r>
      <w:r w:rsidRPr="00AD272C">
        <w:rPr>
          <w:rFonts w:cs="David" w:hint="cs"/>
          <w:b/>
          <w:bCs/>
          <w:sz w:val="24"/>
          <w:szCs w:val="24"/>
          <w:u w:val="single"/>
          <w:rtl/>
        </w:rPr>
        <w:t>בבעלותי</w:t>
      </w:r>
      <w:r w:rsidR="00E20F4F" w:rsidRPr="00AD272C">
        <w:rPr>
          <w:rFonts w:cs="David"/>
          <w:sz w:val="24"/>
          <w:szCs w:val="24"/>
          <w:rtl/>
        </w:rPr>
        <w:t>*</w:t>
      </w:r>
      <w:r w:rsidR="002817BE" w:rsidRPr="00AD272C">
        <w:rPr>
          <w:rFonts w:cs="David"/>
          <w:sz w:val="24"/>
          <w:szCs w:val="24"/>
          <w:rtl/>
        </w:rPr>
        <w:t>:</w:t>
      </w:r>
      <w:r w:rsidRPr="00AD272C">
        <w:rPr>
          <w:rFonts w:cs="David"/>
          <w:sz w:val="24"/>
          <w:szCs w:val="24"/>
          <w:rtl/>
        </w:rPr>
        <w:t xml:space="preserve"> </w:t>
      </w:r>
      <w:r w:rsidRPr="00AD272C">
        <w:rPr>
          <w:rFonts w:cs="David" w:hint="cs"/>
          <w:b/>
          <w:bCs/>
          <w:sz w:val="24"/>
          <w:szCs w:val="24"/>
          <w:u w:val="single"/>
          <w:rtl/>
        </w:rPr>
        <w:t>לא</w:t>
      </w:r>
      <w:r w:rsidRPr="00AD272C">
        <w:rPr>
          <w:rFonts w:cs="David"/>
          <w:b/>
          <w:bCs/>
          <w:sz w:val="24"/>
          <w:szCs w:val="24"/>
          <w:u w:val="single"/>
          <w:rtl/>
        </w:rPr>
        <w:t xml:space="preserve"> </w:t>
      </w:r>
      <w:r w:rsidRPr="00AD272C">
        <w:rPr>
          <w:rFonts w:cs="David" w:hint="cs"/>
          <w:b/>
          <w:bCs/>
          <w:sz w:val="24"/>
          <w:szCs w:val="24"/>
          <w:u w:val="single"/>
          <w:rtl/>
        </w:rPr>
        <w:t>הורשע</w:t>
      </w:r>
      <w:r w:rsidRPr="00AD272C">
        <w:rPr>
          <w:rFonts w:cs="David"/>
          <w:b/>
          <w:bCs/>
          <w:sz w:val="24"/>
          <w:szCs w:val="24"/>
          <w:u w:val="single"/>
          <w:rtl/>
        </w:rPr>
        <w:t>/</w:t>
      </w:r>
      <w:r w:rsidRPr="00AD272C">
        <w:rPr>
          <w:rFonts w:cs="David" w:hint="cs"/>
          <w:b/>
          <w:bCs/>
          <w:sz w:val="24"/>
          <w:szCs w:val="24"/>
          <w:u w:val="single"/>
          <w:rtl/>
        </w:rPr>
        <w:t>ו</w:t>
      </w:r>
      <w:r w:rsidRPr="00AD272C">
        <w:rPr>
          <w:rFonts w:cs="David"/>
          <w:sz w:val="24"/>
          <w:szCs w:val="24"/>
          <w:rtl/>
        </w:rPr>
        <w:t xml:space="preserve"> </w:t>
      </w:r>
      <w:r w:rsidRPr="00AD272C">
        <w:rPr>
          <w:rFonts w:cs="David" w:hint="cs"/>
          <w:sz w:val="24"/>
          <w:szCs w:val="24"/>
          <w:rtl/>
        </w:rPr>
        <w:t>בפסק</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hint="cs"/>
          <w:sz w:val="24"/>
          <w:szCs w:val="24"/>
          <w:rtl/>
        </w:rPr>
        <w:t>חלוט</w:t>
      </w:r>
      <w:r w:rsidRPr="00AD272C">
        <w:rPr>
          <w:rFonts w:cs="David"/>
          <w:sz w:val="24"/>
          <w:szCs w:val="24"/>
          <w:rtl/>
        </w:rPr>
        <w:t xml:space="preserve"> </w:t>
      </w:r>
      <w:r w:rsidRPr="00AD272C">
        <w:rPr>
          <w:rFonts w:cs="David" w:hint="cs"/>
          <w:sz w:val="24"/>
          <w:szCs w:val="24"/>
          <w:rtl/>
        </w:rPr>
        <w:t>בעבירה</w:t>
      </w:r>
      <w:r w:rsidRPr="00AD272C">
        <w:rPr>
          <w:rFonts w:cs="David"/>
          <w:sz w:val="24"/>
          <w:szCs w:val="24"/>
          <w:rtl/>
        </w:rPr>
        <w:t xml:space="preserve"> </w:t>
      </w:r>
      <w:r w:rsidRPr="00AD272C">
        <w:rPr>
          <w:rFonts w:cs="David" w:hint="cs"/>
          <w:sz w:val="24"/>
          <w:szCs w:val="24"/>
          <w:rtl/>
        </w:rPr>
        <w:t>פלילית</w:t>
      </w:r>
      <w:r w:rsidRPr="00AD272C">
        <w:rPr>
          <w:rFonts w:cs="David"/>
          <w:sz w:val="24"/>
          <w:szCs w:val="24"/>
          <w:rtl/>
        </w:rPr>
        <w:t xml:space="preserve"> </w:t>
      </w: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יותר</w:t>
      </w:r>
      <w:r w:rsidRPr="00AD272C">
        <w:rPr>
          <w:rFonts w:cs="David"/>
          <w:sz w:val="24"/>
          <w:szCs w:val="24"/>
          <w:rtl/>
        </w:rPr>
        <w:t xml:space="preserve"> </w:t>
      </w:r>
      <w:r w:rsidRPr="00AD272C">
        <w:rPr>
          <w:rFonts w:cs="David" w:hint="cs"/>
          <w:sz w:val="24"/>
          <w:szCs w:val="24"/>
          <w:rtl/>
        </w:rPr>
        <w:t>מבין</w:t>
      </w:r>
      <w:r w:rsidRPr="00AD272C">
        <w:rPr>
          <w:rFonts w:cs="David"/>
          <w:sz w:val="24"/>
          <w:szCs w:val="24"/>
          <w:rtl/>
        </w:rPr>
        <w:t xml:space="preserve"> </w:t>
      </w:r>
      <w:r w:rsidRPr="00AD272C">
        <w:rPr>
          <w:rFonts w:cs="David" w:hint="cs"/>
          <w:sz w:val="24"/>
          <w:szCs w:val="24"/>
          <w:rtl/>
        </w:rPr>
        <w:t>העבירות</w:t>
      </w:r>
      <w:r w:rsidRPr="00AD272C">
        <w:rPr>
          <w:rFonts w:cs="David"/>
          <w:sz w:val="24"/>
          <w:szCs w:val="24"/>
          <w:rtl/>
        </w:rPr>
        <w:t xml:space="preserve"> </w:t>
      </w:r>
      <w:r w:rsidRPr="00AD272C">
        <w:rPr>
          <w:rFonts w:cs="David" w:hint="cs"/>
          <w:sz w:val="24"/>
          <w:szCs w:val="24"/>
          <w:rtl/>
        </w:rPr>
        <w:t>המנויות</w:t>
      </w:r>
      <w:r w:rsidRPr="00AD272C">
        <w:rPr>
          <w:rFonts w:cs="David"/>
          <w:sz w:val="24"/>
          <w:szCs w:val="24"/>
          <w:rtl/>
        </w:rPr>
        <w:t xml:space="preserve"> </w:t>
      </w:r>
      <w:r w:rsidRPr="00AD272C">
        <w:rPr>
          <w:rFonts w:cs="David" w:hint="cs"/>
          <w:sz w:val="24"/>
          <w:szCs w:val="24"/>
          <w:rtl/>
        </w:rPr>
        <w:t>בחוקי</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000479C8" w:rsidRPr="00AD272C">
        <w:rPr>
          <w:rFonts w:cs="David" w:hint="cs"/>
          <w:sz w:val="24"/>
          <w:szCs w:val="24"/>
          <w:rtl/>
        </w:rPr>
        <w:t>המנויים</w:t>
      </w:r>
      <w:r w:rsidR="000479C8" w:rsidRPr="00AD272C">
        <w:rPr>
          <w:rFonts w:cs="David"/>
          <w:sz w:val="24"/>
          <w:szCs w:val="24"/>
          <w:rtl/>
        </w:rPr>
        <w:t xml:space="preserve"> </w:t>
      </w:r>
      <w:r w:rsidR="000479C8" w:rsidRPr="00AD272C">
        <w:rPr>
          <w:rFonts w:cs="David" w:hint="cs"/>
          <w:sz w:val="24"/>
          <w:szCs w:val="24"/>
          <w:rtl/>
        </w:rPr>
        <w:t>בתוספת</w:t>
      </w:r>
      <w:r w:rsidR="000479C8" w:rsidRPr="00AD272C">
        <w:rPr>
          <w:rFonts w:cs="David"/>
          <w:sz w:val="24"/>
          <w:szCs w:val="24"/>
          <w:rtl/>
        </w:rPr>
        <w:t xml:space="preserve"> </w:t>
      </w:r>
      <w:r w:rsidR="000479C8" w:rsidRPr="00AD272C">
        <w:rPr>
          <w:rFonts w:cs="David" w:hint="cs"/>
          <w:sz w:val="24"/>
          <w:szCs w:val="24"/>
          <w:rtl/>
        </w:rPr>
        <w:t>השלישית</w:t>
      </w:r>
      <w:r w:rsidR="000479C8" w:rsidRPr="00AD272C">
        <w:rPr>
          <w:rFonts w:cs="David"/>
          <w:sz w:val="24"/>
          <w:szCs w:val="24"/>
          <w:rtl/>
        </w:rPr>
        <w:t xml:space="preserve"> </w:t>
      </w:r>
      <w:r w:rsidR="000479C8" w:rsidRPr="00AD272C">
        <w:rPr>
          <w:rFonts w:cs="David" w:hint="cs"/>
          <w:sz w:val="24"/>
          <w:szCs w:val="24"/>
          <w:rtl/>
        </w:rPr>
        <w:t>בחוק</w:t>
      </w:r>
      <w:r w:rsidR="000479C8" w:rsidRPr="00AD272C">
        <w:rPr>
          <w:rFonts w:cs="David"/>
          <w:sz w:val="24"/>
          <w:szCs w:val="24"/>
          <w:rtl/>
        </w:rPr>
        <w:t xml:space="preserve"> </w:t>
      </w:r>
      <w:r w:rsidR="000479C8" w:rsidRPr="00AD272C">
        <w:rPr>
          <w:rFonts w:cs="David" w:hint="cs"/>
          <w:sz w:val="24"/>
          <w:szCs w:val="24"/>
          <w:rtl/>
        </w:rPr>
        <w:t>להגברת</w:t>
      </w:r>
      <w:r w:rsidR="000479C8" w:rsidRPr="00AD272C">
        <w:rPr>
          <w:rFonts w:cs="David"/>
          <w:sz w:val="24"/>
          <w:szCs w:val="24"/>
          <w:rtl/>
        </w:rPr>
        <w:t xml:space="preserve"> </w:t>
      </w:r>
      <w:r w:rsidR="000479C8" w:rsidRPr="00AD272C">
        <w:rPr>
          <w:rFonts w:cs="David" w:hint="cs"/>
          <w:sz w:val="24"/>
          <w:szCs w:val="24"/>
          <w:rtl/>
        </w:rPr>
        <w:t>האכיפה</w:t>
      </w:r>
      <w:r w:rsidR="000479C8" w:rsidRPr="00AD272C">
        <w:rPr>
          <w:rFonts w:cs="David"/>
          <w:sz w:val="24"/>
          <w:szCs w:val="24"/>
          <w:rtl/>
        </w:rPr>
        <w:t xml:space="preserve"> </w:t>
      </w:r>
      <w:r w:rsidR="000479C8" w:rsidRPr="00AD272C">
        <w:rPr>
          <w:rFonts w:cs="David" w:hint="cs"/>
          <w:sz w:val="24"/>
          <w:szCs w:val="24"/>
          <w:rtl/>
        </w:rPr>
        <w:t>של</w:t>
      </w:r>
      <w:r w:rsidR="000479C8" w:rsidRPr="00AD272C">
        <w:rPr>
          <w:rFonts w:cs="David"/>
          <w:sz w:val="24"/>
          <w:szCs w:val="24"/>
          <w:rtl/>
        </w:rPr>
        <w:t xml:space="preserve"> </w:t>
      </w:r>
      <w:r w:rsidR="000479C8" w:rsidRPr="00AD272C">
        <w:rPr>
          <w:rFonts w:cs="David" w:hint="cs"/>
          <w:sz w:val="24"/>
          <w:szCs w:val="24"/>
          <w:rtl/>
        </w:rPr>
        <w:t>דיני</w:t>
      </w:r>
      <w:r w:rsidR="000479C8" w:rsidRPr="00AD272C">
        <w:rPr>
          <w:rFonts w:cs="David"/>
          <w:sz w:val="24"/>
          <w:szCs w:val="24"/>
          <w:rtl/>
        </w:rPr>
        <w:t xml:space="preserve"> </w:t>
      </w:r>
      <w:r w:rsidR="000479C8" w:rsidRPr="00AD272C">
        <w:rPr>
          <w:rFonts w:cs="David" w:hint="cs"/>
          <w:sz w:val="24"/>
          <w:szCs w:val="24"/>
          <w:rtl/>
        </w:rPr>
        <w:t>העבודה</w:t>
      </w:r>
      <w:r w:rsidR="000479C8" w:rsidRPr="00AD272C">
        <w:rPr>
          <w:rFonts w:cs="David"/>
          <w:sz w:val="24"/>
          <w:szCs w:val="24"/>
          <w:rtl/>
        </w:rPr>
        <w:t xml:space="preserve">, </w:t>
      </w:r>
      <w:r w:rsidR="000479C8" w:rsidRPr="00AD272C">
        <w:rPr>
          <w:rFonts w:cs="David" w:hint="cs"/>
          <w:sz w:val="24"/>
          <w:szCs w:val="24"/>
          <w:rtl/>
        </w:rPr>
        <w:t>התשע</w:t>
      </w:r>
      <w:r w:rsidR="000479C8" w:rsidRPr="00AD272C">
        <w:rPr>
          <w:rFonts w:cs="David"/>
          <w:sz w:val="24"/>
          <w:szCs w:val="24"/>
          <w:rtl/>
        </w:rPr>
        <w:t>"</w:t>
      </w:r>
      <w:r w:rsidR="000479C8" w:rsidRPr="00AD272C">
        <w:rPr>
          <w:rFonts w:cs="David" w:hint="cs"/>
          <w:sz w:val="24"/>
          <w:szCs w:val="24"/>
          <w:rtl/>
        </w:rPr>
        <w:t>ב</w:t>
      </w:r>
      <w:r w:rsidR="000479C8" w:rsidRPr="00AD272C">
        <w:rPr>
          <w:rFonts w:cs="David"/>
          <w:sz w:val="24"/>
          <w:szCs w:val="24"/>
          <w:rtl/>
        </w:rPr>
        <w:t>-2011.</w:t>
      </w:r>
    </w:p>
    <w:p w:rsidR="002817BE" w:rsidRPr="00AD272C" w:rsidRDefault="000479C8" w:rsidP="00621671">
      <w:pPr>
        <w:pStyle w:val="a5"/>
        <w:numPr>
          <w:ilvl w:val="0"/>
          <w:numId w:val="31"/>
        </w:numPr>
        <w:bidi/>
        <w:jc w:val="both"/>
        <w:rPr>
          <w:rFonts w:ascii="Arial" w:hAnsi="Arial" w:cs="David"/>
          <w:sz w:val="24"/>
          <w:szCs w:val="24"/>
        </w:rPr>
      </w:pPr>
      <w:r w:rsidRPr="00AD272C">
        <w:rPr>
          <w:rFonts w:cs="David" w:hint="cs"/>
          <w:b/>
          <w:bCs/>
          <w:sz w:val="24"/>
          <w:szCs w:val="24"/>
          <w:u w:val="single"/>
          <w:rtl/>
        </w:rPr>
        <w:t>המציע</w:t>
      </w:r>
      <w:r w:rsidRPr="00AD272C">
        <w:rPr>
          <w:rFonts w:cs="David"/>
          <w:b/>
          <w:bCs/>
          <w:sz w:val="24"/>
          <w:szCs w:val="24"/>
          <w:rtl/>
        </w:rPr>
        <w:t xml:space="preserve"> /</w:t>
      </w:r>
      <w:r w:rsidRPr="00AD272C">
        <w:rPr>
          <w:rFonts w:cs="David"/>
          <w:sz w:val="24"/>
          <w:szCs w:val="24"/>
          <w:rtl/>
        </w:rPr>
        <w:t xml:space="preserve">  </w:t>
      </w:r>
      <w:r w:rsidRPr="00AD272C">
        <w:rPr>
          <w:rFonts w:cs="David" w:hint="cs"/>
          <w:b/>
          <w:bCs/>
          <w:sz w:val="24"/>
          <w:szCs w:val="24"/>
          <w:u w:val="single"/>
          <w:rtl/>
        </w:rPr>
        <w:t>אני</w:t>
      </w:r>
      <w:r w:rsidRPr="00AD272C">
        <w:rPr>
          <w:rFonts w:cs="David"/>
          <w:b/>
          <w:bCs/>
          <w:sz w:val="24"/>
          <w:szCs w:val="24"/>
          <w:u w:val="single"/>
          <w:rtl/>
        </w:rPr>
        <w:t xml:space="preserve"> </w:t>
      </w:r>
      <w:r w:rsidRPr="00AD272C">
        <w:rPr>
          <w:rFonts w:cs="David" w:hint="cs"/>
          <w:b/>
          <w:bCs/>
          <w:sz w:val="24"/>
          <w:szCs w:val="24"/>
          <w:u w:val="single"/>
          <w:rtl/>
        </w:rPr>
        <w:t>וחברות</w:t>
      </w:r>
      <w:r w:rsidRPr="00AD272C">
        <w:rPr>
          <w:rFonts w:cs="David"/>
          <w:b/>
          <w:bCs/>
          <w:sz w:val="24"/>
          <w:szCs w:val="24"/>
          <w:u w:val="single"/>
          <w:rtl/>
        </w:rPr>
        <w:t xml:space="preserve"> </w:t>
      </w:r>
      <w:r w:rsidRPr="00AD272C">
        <w:rPr>
          <w:rFonts w:cs="David" w:hint="cs"/>
          <w:b/>
          <w:bCs/>
          <w:sz w:val="24"/>
          <w:szCs w:val="24"/>
          <w:u w:val="single"/>
          <w:rtl/>
        </w:rPr>
        <w:t>אחרות</w:t>
      </w:r>
      <w:r w:rsidRPr="00AD272C">
        <w:rPr>
          <w:rFonts w:cs="David"/>
          <w:b/>
          <w:bCs/>
          <w:sz w:val="24"/>
          <w:szCs w:val="24"/>
          <w:u w:val="single"/>
          <w:rtl/>
        </w:rPr>
        <w:t xml:space="preserve"> </w:t>
      </w:r>
      <w:r w:rsidRPr="00AD272C">
        <w:rPr>
          <w:rFonts w:cs="David" w:hint="cs"/>
          <w:b/>
          <w:bCs/>
          <w:sz w:val="24"/>
          <w:szCs w:val="24"/>
          <w:u w:val="single"/>
          <w:rtl/>
        </w:rPr>
        <w:t>בבעלותי</w:t>
      </w:r>
      <w:r w:rsidRPr="00AD272C">
        <w:rPr>
          <w:rFonts w:cs="David"/>
          <w:sz w:val="24"/>
          <w:szCs w:val="24"/>
          <w:rtl/>
        </w:rPr>
        <w:t>*</w:t>
      </w:r>
      <w:r w:rsidR="002817BE" w:rsidRPr="00AD272C">
        <w:rPr>
          <w:rFonts w:cs="David"/>
          <w:sz w:val="24"/>
          <w:szCs w:val="24"/>
          <w:rtl/>
        </w:rPr>
        <w:t>:</w:t>
      </w:r>
      <w:r w:rsidRPr="00AD272C">
        <w:rPr>
          <w:rFonts w:cs="David"/>
          <w:sz w:val="24"/>
          <w:szCs w:val="24"/>
          <w:rtl/>
        </w:rPr>
        <w:t xml:space="preserve"> </w:t>
      </w:r>
      <w:r w:rsidRPr="00AD272C">
        <w:rPr>
          <w:rFonts w:ascii="Arial" w:hAnsi="Arial" w:cs="David" w:hint="cs"/>
          <w:b/>
          <w:bCs/>
          <w:sz w:val="24"/>
          <w:szCs w:val="24"/>
          <w:u w:val="single"/>
          <w:rtl/>
        </w:rPr>
        <w:t>הורשעו</w:t>
      </w:r>
      <w:r w:rsidRPr="00AD272C">
        <w:rPr>
          <w:rFonts w:ascii="Arial" w:hAnsi="Arial" w:cs="David"/>
          <w:sz w:val="24"/>
          <w:szCs w:val="24"/>
          <w:rtl/>
        </w:rPr>
        <w:t xml:space="preserve"> </w:t>
      </w:r>
      <w:r w:rsidR="002817BE" w:rsidRPr="00AD272C">
        <w:rPr>
          <w:rFonts w:cs="David" w:hint="cs"/>
          <w:sz w:val="24"/>
          <w:szCs w:val="24"/>
          <w:rtl/>
        </w:rPr>
        <w:t>בפסק</w:t>
      </w:r>
      <w:r w:rsidR="002817BE" w:rsidRPr="00AD272C">
        <w:rPr>
          <w:rFonts w:cs="David"/>
          <w:sz w:val="24"/>
          <w:szCs w:val="24"/>
          <w:rtl/>
        </w:rPr>
        <w:t xml:space="preserve"> </w:t>
      </w:r>
      <w:r w:rsidR="002817BE" w:rsidRPr="00AD272C">
        <w:rPr>
          <w:rFonts w:cs="David" w:hint="cs"/>
          <w:sz w:val="24"/>
          <w:szCs w:val="24"/>
          <w:rtl/>
        </w:rPr>
        <w:t>דין</w:t>
      </w:r>
      <w:r w:rsidR="002817BE" w:rsidRPr="00AD272C">
        <w:rPr>
          <w:rFonts w:cs="David"/>
          <w:sz w:val="24"/>
          <w:szCs w:val="24"/>
          <w:rtl/>
        </w:rPr>
        <w:t xml:space="preserve"> </w:t>
      </w:r>
      <w:r w:rsidR="002817BE" w:rsidRPr="00AD272C">
        <w:rPr>
          <w:rFonts w:cs="David" w:hint="cs"/>
          <w:sz w:val="24"/>
          <w:szCs w:val="24"/>
          <w:rtl/>
        </w:rPr>
        <w:t>חלוט</w:t>
      </w:r>
      <w:r w:rsidR="002817BE" w:rsidRPr="00AD272C">
        <w:rPr>
          <w:rFonts w:cs="David"/>
          <w:sz w:val="24"/>
          <w:szCs w:val="24"/>
          <w:rtl/>
        </w:rPr>
        <w:t xml:space="preserve"> </w:t>
      </w:r>
      <w:r w:rsidR="002817BE" w:rsidRPr="00AD272C">
        <w:rPr>
          <w:rFonts w:ascii="Arial" w:hAnsi="Arial" w:cs="David" w:hint="cs"/>
          <w:sz w:val="24"/>
          <w:szCs w:val="24"/>
          <w:rtl/>
        </w:rPr>
        <w:t>ביותר</w:t>
      </w:r>
      <w:r w:rsidR="002817BE" w:rsidRPr="00AD272C">
        <w:rPr>
          <w:rFonts w:ascii="Arial" w:hAnsi="Arial" w:cs="David"/>
          <w:sz w:val="24"/>
          <w:szCs w:val="24"/>
          <w:rtl/>
        </w:rPr>
        <w:t xml:space="preserve"> משתי עבירות </w:t>
      </w:r>
      <w:r w:rsidR="002817BE" w:rsidRPr="00AD272C">
        <w:rPr>
          <w:rFonts w:cs="David" w:hint="cs"/>
          <w:sz w:val="24"/>
          <w:szCs w:val="24"/>
          <w:rtl/>
        </w:rPr>
        <w:t>מבין</w:t>
      </w:r>
      <w:r w:rsidR="002817BE" w:rsidRPr="00AD272C">
        <w:rPr>
          <w:rFonts w:cs="David"/>
          <w:sz w:val="24"/>
          <w:szCs w:val="24"/>
          <w:rtl/>
        </w:rPr>
        <w:t xml:space="preserve"> </w:t>
      </w:r>
      <w:r w:rsidR="002817BE" w:rsidRPr="00AD272C">
        <w:rPr>
          <w:rFonts w:cs="David" w:hint="cs"/>
          <w:sz w:val="24"/>
          <w:szCs w:val="24"/>
          <w:rtl/>
        </w:rPr>
        <w:t>העבירות</w:t>
      </w:r>
      <w:r w:rsidR="002817BE" w:rsidRPr="00AD272C">
        <w:rPr>
          <w:rFonts w:cs="David"/>
          <w:sz w:val="24"/>
          <w:szCs w:val="24"/>
          <w:rtl/>
        </w:rPr>
        <w:t xml:space="preserve"> </w:t>
      </w:r>
      <w:r w:rsidR="002817BE" w:rsidRPr="00AD272C">
        <w:rPr>
          <w:rFonts w:cs="David" w:hint="cs"/>
          <w:sz w:val="24"/>
          <w:szCs w:val="24"/>
          <w:rtl/>
        </w:rPr>
        <w:t>המנויות</w:t>
      </w:r>
      <w:r w:rsidR="002817BE" w:rsidRPr="00AD272C">
        <w:rPr>
          <w:rFonts w:cs="David"/>
          <w:sz w:val="24"/>
          <w:szCs w:val="24"/>
          <w:rtl/>
        </w:rPr>
        <w:t xml:space="preserve"> </w:t>
      </w:r>
      <w:r w:rsidR="002817BE" w:rsidRPr="00AD272C">
        <w:rPr>
          <w:rFonts w:cs="David" w:hint="cs"/>
          <w:sz w:val="24"/>
          <w:szCs w:val="24"/>
          <w:rtl/>
        </w:rPr>
        <w:t>בחוקי</w:t>
      </w:r>
      <w:r w:rsidR="002817BE" w:rsidRPr="00AD272C">
        <w:rPr>
          <w:rFonts w:cs="David"/>
          <w:sz w:val="24"/>
          <w:szCs w:val="24"/>
          <w:rtl/>
        </w:rPr>
        <w:t xml:space="preserve"> </w:t>
      </w:r>
      <w:r w:rsidR="002817BE" w:rsidRPr="00AD272C">
        <w:rPr>
          <w:rFonts w:cs="David" w:hint="cs"/>
          <w:sz w:val="24"/>
          <w:szCs w:val="24"/>
          <w:rtl/>
        </w:rPr>
        <w:t>העבודה</w:t>
      </w:r>
      <w:r w:rsidR="002817BE" w:rsidRPr="00AD272C">
        <w:rPr>
          <w:rFonts w:cs="David"/>
          <w:sz w:val="24"/>
          <w:szCs w:val="24"/>
          <w:rtl/>
        </w:rPr>
        <w:t xml:space="preserve"> </w:t>
      </w:r>
      <w:r w:rsidR="002817BE" w:rsidRPr="00AD272C">
        <w:rPr>
          <w:rFonts w:cs="David" w:hint="cs"/>
          <w:sz w:val="24"/>
          <w:szCs w:val="24"/>
          <w:rtl/>
        </w:rPr>
        <w:t>המנויים</w:t>
      </w:r>
      <w:r w:rsidR="002817BE" w:rsidRPr="00AD272C">
        <w:rPr>
          <w:rFonts w:cs="David"/>
          <w:sz w:val="24"/>
          <w:szCs w:val="24"/>
          <w:rtl/>
        </w:rPr>
        <w:t xml:space="preserve"> </w:t>
      </w:r>
      <w:r w:rsidR="002817BE" w:rsidRPr="00AD272C">
        <w:rPr>
          <w:rFonts w:cs="David" w:hint="cs"/>
          <w:sz w:val="24"/>
          <w:szCs w:val="24"/>
          <w:rtl/>
        </w:rPr>
        <w:t>בתוספת</w:t>
      </w:r>
      <w:r w:rsidR="002817BE" w:rsidRPr="00AD272C">
        <w:rPr>
          <w:rFonts w:cs="David"/>
          <w:sz w:val="24"/>
          <w:szCs w:val="24"/>
          <w:rtl/>
        </w:rPr>
        <w:t xml:space="preserve"> </w:t>
      </w:r>
      <w:r w:rsidR="002817BE" w:rsidRPr="00AD272C">
        <w:rPr>
          <w:rFonts w:cs="David" w:hint="cs"/>
          <w:sz w:val="24"/>
          <w:szCs w:val="24"/>
          <w:rtl/>
        </w:rPr>
        <w:t>השלישית</w:t>
      </w:r>
      <w:r w:rsidR="002817BE" w:rsidRPr="00AD272C">
        <w:rPr>
          <w:rFonts w:cs="David"/>
          <w:sz w:val="24"/>
          <w:szCs w:val="24"/>
          <w:rtl/>
        </w:rPr>
        <w:t xml:space="preserve"> </w:t>
      </w:r>
      <w:r w:rsidR="002817BE" w:rsidRPr="00AD272C">
        <w:rPr>
          <w:rFonts w:cs="David" w:hint="cs"/>
          <w:sz w:val="24"/>
          <w:szCs w:val="24"/>
          <w:rtl/>
        </w:rPr>
        <w:t>בחוק</w:t>
      </w:r>
      <w:r w:rsidR="002817BE" w:rsidRPr="00AD272C">
        <w:rPr>
          <w:rFonts w:cs="David"/>
          <w:sz w:val="24"/>
          <w:szCs w:val="24"/>
          <w:rtl/>
        </w:rPr>
        <w:t xml:space="preserve"> </w:t>
      </w:r>
      <w:r w:rsidR="002817BE" w:rsidRPr="00AD272C">
        <w:rPr>
          <w:rFonts w:cs="David" w:hint="cs"/>
          <w:sz w:val="24"/>
          <w:szCs w:val="24"/>
          <w:rtl/>
        </w:rPr>
        <w:t>להגברת</w:t>
      </w:r>
      <w:r w:rsidR="002817BE" w:rsidRPr="00AD272C">
        <w:rPr>
          <w:rFonts w:cs="David"/>
          <w:sz w:val="24"/>
          <w:szCs w:val="24"/>
          <w:rtl/>
        </w:rPr>
        <w:t xml:space="preserve"> </w:t>
      </w:r>
      <w:r w:rsidR="002817BE" w:rsidRPr="00AD272C">
        <w:rPr>
          <w:rFonts w:cs="David" w:hint="cs"/>
          <w:sz w:val="24"/>
          <w:szCs w:val="24"/>
          <w:rtl/>
        </w:rPr>
        <w:t>האכיפה</w:t>
      </w:r>
      <w:r w:rsidR="002817BE" w:rsidRPr="00AD272C">
        <w:rPr>
          <w:rFonts w:cs="David"/>
          <w:sz w:val="24"/>
          <w:szCs w:val="24"/>
          <w:rtl/>
        </w:rPr>
        <w:t xml:space="preserve"> </w:t>
      </w:r>
      <w:r w:rsidR="002817BE" w:rsidRPr="00AD272C">
        <w:rPr>
          <w:rFonts w:cs="David" w:hint="cs"/>
          <w:sz w:val="24"/>
          <w:szCs w:val="24"/>
          <w:rtl/>
        </w:rPr>
        <w:t>של</w:t>
      </w:r>
      <w:r w:rsidR="002817BE" w:rsidRPr="00AD272C">
        <w:rPr>
          <w:rFonts w:cs="David"/>
          <w:sz w:val="24"/>
          <w:szCs w:val="24"/>
          <w:rtl/>
        </w:rPr>
        <w:t xml:space="preserve"> </w:t>
      </w:r>
      <w:r w:rsidR="002817BE" w:rsidRPr="00AD272C">
        <w:rPr>
          <w:rFonts w:cs="David" w:hint="cs"/>
          <w:sz w:val="24"/>
          <w:szCs w:val="24"/>
          <w:rtl/>
        </w:rPr>
        <w:t>דיני</w:t>
      </w:r>
      <w:r w:rsidR="002817BE" w:rsidRPr="00AD272C">
        <w:rPr>
          <w:rFonts w:cs="David"/>
          <w:sz w:val="24"/>
          <w:szCs w:val="24"/>
          <w:rtl/>
        </w:rPr>
        <w:t xml:space="preserve"> </w:t>
      </w:r>
      <w:r w:rsidR="002817BE" w:rsidRPr="00AD272C">
        <w:rPr>
          <w:rFonts w:cs="David" w:hint="cs"/>
          <w:sz w:val="24"/>
          <w:szCs w:val="24"/>
          <w:rtl/>
        </w:rPr>
        <w:t>העבודה</w:t>
      </w:r>
      <w:r w:rsidR="002817BE" w:rsidRPr="00AD272C">
        <w:rPr>
          <w:rFonts w:cs="David"/>
          <w:sz w:val="24"/>
          <w:szCs w:val="24"/>
          <w:rtl/>
        </w:rPr>
        <w:t xml:space="preserve">, </w:t>
      </w:r>
      <w:r w:rsidR="002817BE" w:rsidRPr="00AD272C">
        <w:rPr>
          <w:rFonts w:cs="David" w:hint="cs"/>
          <w:sz w:val="24"/>
          <w:szCs w:val="24"/>
          <w:rtl/>
        </w:rPr>
        <w:t>התשע</w:t>
      </w:r>
      <w:r w:rsidR="002817BE" w:rsidRPr="00AD272C">
        <w:rPr>
          <w:rFonts w:cs="David"/>
          <w:sz w:val="24"/>
          <w:szCs w:val="24"/>
          <w:rtl/>
        </w:rPr>
        <w:t>"</w:t>
      </w:r>
      <w:r w:rsidR="002817BE" w:rsidRPr="00AD272C">
        <w:rPr>
          <w:rFonts w:cs="David" w:hint="cs"/>
          <w:sz w:val="24"/>
          <w:szCs w:val="24"/>
          <w:rtl/>
        </w:rPr>
        <w:t>ב</w:t>
      </w:r>
      <w:r w:rsidR="002817BE" w:rsidRPr="00AD272C">
        <w:rPr>
          <w:rFonts w:cs="David"/>
          <w:sz w:val="24"/>
          <w:szCs w:val="24"/>
          <w:rtl/>
        </w:rPr>
        <w:t xml:space="preserve">-2011 </w:t>
      </w:r>
      <w:r w:rsidR="002817BE" w:rsidRPr="00AD272C">
        <w:rPr>
          <w:rFonts w:ascii="Arial" w:hAnsi="Arial" w:cs="David" w:hint="cs"/>
          <w:b/>
          <w:bCs/>
          <w:sz w:val="24"/>
          <w:szCs w:val="24"/>
          <w:u w:val="single"/>
          <w:rtl/>
        </w:rPr>
        <w:t>וחלפו</w:t>
      </w:r>
      <w:r w:rsidR="002817BE" w:rsidRPr="00AD272C">
        <w:rPr>
          <w:rFonts w:ascii="Arial" w:hAnsi="Arial" w:cs="David"/>
          <w:b/>
          <w:bCs/>
          <w:sz w:val="24"/>
          <w:szCs w:val="24"/>
          <w:u w:val="single"/>
          <w:rtl/>
        </w:rPr>
        <w:t xml:space="preserve"> </w:t>
      </w:r>
      <w:r w:rsidR="002817BE" w:rsidRPr="00AD272C">
        <w:rPr>
          <w:rFonts w:ascii="Arial" w:hAnsi="Arial" w:cs="David" w:hint="cs"/>
          <w:b/>
          <w:bCs/>
          <w:sz w:val="24"/>
          <w:szCs w:val="24"/>
          <w:u w:val="single"/>
          <w:rtl/>
        </w:rPr>
        <w:t>שלוש</w:t>
      </w:r>
      <w:r w:rsidR="002817BE" w:rsidRPr="00AD272C">
        <w:rPr>
          <w:rFonts w:ascii="Arial" w:hAnsi="Arial" w:cs="David"/>
          <w:b/>
          <w:bCs/>
          <w:sz w:val="24"/>
          <w:szCs w:val="24"/>
          <w:u w:val="single"/>
          <w:rtl/>
        </w:rPr>
        <w:t xml:space="preserve"> </w:t>
      </w:r>
      <w:r w:rsidR="002817BE" w:rsidRPr="00AD272C">
        <w:rPr>
          <w:rFonts w:ascii="Arial" w:hAnsi="Arial" w:cs="David" w:hint="cs"/>
          <w:b/>
          <w:bCs/>
          <w:sz w:val="24"/>
          <w:szCs w:val="24"/>
          <w:u w:val="single"/>
          <w:rtl/>
        </w:rPr>
        <w:t>שנים</w:t>
      </w:r>
      <w:r w:rsidR="002817BE" w:rsidRPr="00AD272C">
        <w:rPr>
          <w:rFonts w:ascii="Arial" w:hAnsi="Arial" w:cs="David"/>
          <w:sz w:val="24"/>
          <w:szCs w:val="24"/>
          <w:rtl/>
        </w:rPr>
        <w:t xml:space="preserve"> לפחות ממועד ההרשעה האחרונה ועד למועד ההגשה. </w:t>
      </w:r>
    </w:p>
    <w:p w:rsidR="002817BE" w:rsidRPr="00AD272C" w:rsidRDefault="002817BE" w:rsidP="00621671">
      <w:pPr>
        <w:pStyle w:val="a5"/>
        <w:numPr>
          <w:ilvl w:val="0"/>
          <w:numId w:val="31"/>
        </w:numPr>
        <w:bidi/>
        <w:jc w:val="both"/>
        <w:rPr>
          <w:rFonts w:ascii="Arial" w:hAnsi="Arial" w:cs="David"/>
          <w:sz w:val="24"/>
          <w:szCs w:val="24"/>
          <w:rtl/>
        </w:rPr>
      </w:pPr>
      <w:r w:rsidRPr="00AD272C">
        <w:rPr>
          <w:rFonts w:cs="David" w:hint="cs"/>
          <w:b/>
          <w:bCs/>
          <w:sz w:val="24"/>
          <w:szCs w:val="24"/>
          <w:u w:val="single"/>
          <w:rtl/>
        </w:rPr>
        <w:t>המציע</w:t>
      </w:r>
      <w:r w:rsidRPr="00AD272C">
        <w:rPr>
          <w:rFonts w:cs="David"/>
          <w:b/>
          <w:bCs/>
          <w:sz w:val="24"/>
          <w:szCs w:val="24"/>
          <w:rtl/>
        </w:rPr>
        <w:t xml:space="preserve"> /</w:t>
      </w:r>
      <w:r w:rsidRPr="00AD272C">
        <w:rPr>
          <w:rFonts w:cs="David"/>
          <w:sz w:val="24"/>
          <w:szCs w:val="24"/>
          <w:rtl/>
        </w:rPr>
        <w:t xml:space="preserve">  </w:t>
      </w:r>
      <w:r w:rsidRPr="00AD272C">
        <w:rPr>
          <w:rFonts w:cs="David" w:hint="cs"/>
          <w:b/>
          <w:bCs/>
          <w:sz w:val="24"/>
          <w:szCs w:val="24"/>
          <w:u w:val="single"/>
          <w:rtl/>
        </w:rPr>
        <w:t>אני</w:t>
      </w:r>
      <w:r w:rsidRPr="00AD272C">
        <w:rPr>
          <w:rFonts w:cs="David"/>
          <w:b/>
          <w:bCs/>
          <w:sz w:val="24"/>
          <w:szCs w:val="24"/>
          <w:u w:val="single"/>
          <w:rtl/>
        </w:rPr>
        <w:t xml:space="preserve"> </w:t>
      </w:r>
      <w:r w:rsidRPr="00AD272C">
        <w:rPr>
          <w:rFonts w:cs="David" w:hint="cs"/>
          <w:b/>
          <w:bCs/>
          <w:sz w:val="24"/>
          <w:szCs w:val="24"/>
          <w:u w:val="single"/>
          <w:rtl/>
        </w:rPr>
        <w:t>וחברות</w:t>
      </w:r>
      <w:r w:rsidRPr="00AD272C">
        <w:rPr>
          <w:rFonts w:cs="David"/>
          <w:b/>
          <w:bCs/>
          <w:sz w:val="24"/>
          <w:szCs w:val="24"/>
          <w:u w:val="single"/>
          <w:rtl/>
        </w:rPr>
        <w:t xml:space="preserve"> </w:t>
      </w:r>
      <w:r w:rsidRPr="00AD272C">
        <w:rPr>
          <w:rFonts w:cs="David" w:hint="cs"/>
          <w:b/>
          <w:bCs/>
          <w:sz w:val="24"/>
          <w:szCs w:val="24"/>
          <w:u w:val="single"/>
          <w:rtl/>
        </w:rPr>
        <w:t>אחרות</w:t>
      </w:r>
      <w:r w:rsidRPr="00AD272C">
        <w:rPr>
          <w:rFonts w:cs="David"/>
          <w:b/>
          <w:bCs/>
          <w:sz w:val="24"/>
          <w:szCs w:val="24"/>
          <w:u w:val="single"/>
          <w:rtl/>
        </w:rPr>
        <w:t xml:space="preserve"> </w:t>
      </w:r>
      <w:r w:rsidRPr="00AD272C">
        <w:rPr>
          <w:rFonts w:cs="David" w:hint="cs"/>
          <w:b/>
          <w:bCs/>
          <w:sz w:val="24"/>
          <w:szCs w:val="24"/>
          <w:u w:val="single"/>
          <w:rtl/>
        </w:rPr>
        <w:t>בבעלותי</w:t>
      </w:r>
      <w:r w:rsidRPr="00AD272C">
        <w:rPr>
          <w:rFonts w:cs="David"/>
          <w:sz w:val="24"/>
          <w:szCs w:val="24"/>
          <w:rtl/>
        </w:rPr>
        <w:t xml:space="preserve">*: </w:t>
      </w:r>
      <w:r w:rsidRPr="00AD272C">
        <w:rPr>
          <w:rFonts w:ascii="Arial" w:hAnsi="Arial" w:cs="David" w:hint="cs"/>
          <w:b/>
          <w:bCs/>
          <w:sz w:val="24"/>
          <w:szCs w:val="24"/>
          <w:u w:val="single"/>
          <w:rtl/>
        </w:rPr>
        <w:t>הורשעו</w:t>
      </w:r>
      <w:r w:rsidRPr="00AD272C">
        <w:rPr>
          <w:rFonts w:ascii="Arial" w:hAnsi="Arial" w:cs="David"/>
          <w:sz w:val="24"/>
          <w:szCs w:val="24"/>
          <w:rtl/>
        </w:rPr>
        <w:t xml:space="preserve"> </w:t>
      </w:r>
      <w:r w:rsidRPr="00AD272C">
        <w:rPr>
          <w:rFonts w:cs="David" w:hint="cs"/>
          <w:sz w:val="24"/>
          <w:szCs w:val="24"/>
          <w:rtl/>
        </w:rPr>
        <w:t>בפסק</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hint="cs"/>
          <w:sz w:val="24"/>
          <w:szCs w:val="24"/>
          <w:rtl/>
        </w:rPr>
        <w:t>חלוט</w:t>
      </w:r>
      <w:r w:rsidRPr="00AD272C">
        <w:rPr>
          <w:rFonts w:cs="David"/>
          <w:sz w:val="24"/>
          <w:szCs w:val="24"/>
          <w:rtl/>
        </w:rPr>
        <w:t xml:space="preserve"> </w:t>
      </w:r>
      <w:r w:rsidRPr="00AD272C">
        <w:rPr>
          <w:rFonts w:ascii="Arial" w:hAnsi="Arial" w:cs="David" w:hint="cs"/>
          <w:sz w:val="24"/>
          <w:szCs w:val="24"/>
          <w:rtl/>
        </w:rPr>
        <w:t>ביותר</w:t>
      </w:r>
      <w:r w:rsidRPr="00AD272C">
        <w:rPr>
          <w:rFonts w:ascii="Arial" w:hAnsi="Arial" w:cs="David"/>
          <w:sz w:val="24"/>
          <w:szCs w:val="24"/>
          <w:rtl/>
        </w:rPr>
        <w:t xml:space="preserve"> משתי עבירות </w:t>
      </w:r>
      <w:r w:rsidRPr="00AD272C">
        <w:rPr>
          <w:rFonts w:cs="David" w:hint="cs"/>
          <w:sz w:val="24"/>
          <w:szCs w:val="24"/>
          <w:rtl/>
        </w:rPr>
        <w:t>מבין</w:t>
      </w:r>
      <w:r w:rsidRPr="00AD272C">
        <w:rPr>
          <w:rFonts w:cs="David"/>
          <w:sz w:val="24"/>
          <w:szCs w:val="24"/>
          <w:rtl/>
        </w:rPr>
        <w:t xml:space="preserve"> </w:t>
      </w:r>
      <w:r w:rsidRPr="00AD272C">
        <w:rPr>
          <w:rFonts w:cs="David" w:hint="cs"/>
          <w:sz w:val="24"/>
          <w:szCs w:val="24"/>
          <w:rtl/>
        </w:rPr>
        <w:t>העבירות</w:t>
      </w:r>
      <w:r w:rsidRPr="00AD272C">
        <w:rPr>
          <w:rFonts w:cs="David"/>
          <w:sz w:val="24"/>
          <w:szCs w:val="24"/>
          <w:rtl/>
        </w:rPr>
        <w:t xml:space="preserve"> </w:t>
      </w:r>
      <w:r w:rsidRPr="00AD272C">
        <w:rPr>
          <w:rFonts w:cs="David" w:hint="cs"/>
          <w:sz w:val="24"/>
          <w:szCs w:val="24"/>
          <w:rtl/>
        </w:rPr>
        <w:t>המנויות</w:t>
      </w:r>
      <w:r w:rsidRPr="00AD272C">
        <w:rPr>
          <w:rFonts w:cs="David"/>
          <w:sz w:val="24"/>
          <w:szCs w:val="24"/>
          <w:rtl/>
        </w:rPr>
        <w:t xml:space="preserve"> </w:t>
      </w:r>
      <w:r w:rsidRPr="00AD272C">
        <w:rPr>
          <w:rFonts w:cs="David" w:hint="cs"/>
          <w:sz w:val="24"/>
          <w:szCs w:val="24"/>
          <w:rtl/>
        </w:rPr>
        <w:t>בחוקי</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המנויים</w:t>
      </w:r>
      <w:r w:rsidRPr="00AD272C">
        <w:rPr>
          <w:rFonts w:cs="David"/>
          <w:sz w:val="24"/>
          <w:szCs w:val="24"/>
          <w:rtl/>
        </w:rPr>
        <w:t xml:space="preserve"> </w:t>
      </w:r>
      <w:r w:rsidRPr="00AD272C">
        <w:rPr>
          <w:rFonts w:cs="David" w:hint="cs"/>
          <w:sz w:val="24"/>
          <w:szCs w:val="24"/>
          <w:rtl/>
        </w:rPr>
        <w:t>בתוספת</w:t>
      </w:r>
      <w:r w:rsidRPr="00AD272C">
        <w:rPr>
          <w:rFonts w:cs="David"/>
          <w:sz w:val="24"/>
          <w:szCs w:val="24"/>
          <w:rtl/>
        </w:rPr>
        <w:t xml:space="preserve"> </w:t>
      </w:r>
      <w:r w:rsidRPr="00AD272C">
        <w:rPr>
          <w:rFonts w:cs="David" w:hint="cs"/>
          <w:sz w:val="24"/>
          <w:szCs w:val="24"/>
          <w:rtl/>
        </w:rPr>
        <w:t>השלישית</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להגברת</w:t>
      </w:r>
      <w:r w:rsidRPr="00AD272C">
        <w:rPr>
          <w:rFonts w:cs="David"/>
          <w:sz w:val="24"/>
          <w:szCs w:val="24"/>
          <w:rtl/>
        </w:rPr>
        <w:t xml:space="preserve"> </w:t>
      </w:r>
      <w:r w:rsidRPr="00AD272C">
        <w:rPr>
          <w:rFonts w:cs="David" w:hint="cs"/>
          <w:sz w:val="24"/>
          <w:szCs w:val="24"/>
          <w:rtl/>
        </w:rPr>
        <w:t>האכיפה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דיני</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התשע</w:t>
      </w:r>
      <w:r w:rsidRPr="00AD272C">
        <w:rPr>
          <w:rFonts w:cs="David"/>
          <w:sz w:val="24"/>
          <w:szCs w:val="24"/>
          <w:rtl/>
        </w:rPr>
        <w:t>"</w:t>
      </w:r>
      <w:r w:rsidRPr="00AD272C">
        <w:rPr>
          <w:rFonts w:cs="David" w:hint="cs"/>
          <w:sz w:val="24"/>
          <w:szCs w:val="24"/>
          <w:rtl/>
        </w:rPr>
        <w:t>ב</w:t>
      </w:r>
      <w:r w:rsidRPr="00AD272C">
        <w:rPr>
          <w:rFonts w:cs="David"/>
          <w:sz w:val="24"/>
          <w:szCs w:val="24"/>
          <w:rtl/>
        </w:rPr>
        <w:t xml:space="preserve">-2011 </w:t>
      </w:r>
      <w:r w:rsidRPr="00AD272C">
        <w:rPr>
          <w:rFonts w:ascii="Arial" w:hAnsi="Arial" w:cs="David" w:hint="cs"/>
          <w:b/>
          <w:bCs/>
          <w:sz w:val="24"/>
          <w:szCs w:val="24"/>
          <w:u w:val="single"/>
          <w:rtl/>
        </w:rPr>
        <w:t>ולא</w:t>
      </w:r>
      <w:r w:rsidRPr="00AD272C">
        <w:rPr>
          <w:rFonts w:ascii="Arial" w:hAnsi="Arial" w:cs="David"/>
          <w:b/>
          <w:bCs/>
          <w:sz w:val="24"/>
          <w:szCs w:val="24"/>
          <w:u w:val="single"/>
          <w:rtl/>
        </w:rPr>
        <w:t xml:space="preserve"> </w:t>
      </w:r>
      <w:r w:rsidRPr="00AD272C">
        <w:rPr>
          <w:rFonts w:ascii="Arial" w:hAnsi="Arial" w:cs="David" w:hint="cs"/>
          <w:b/>
          <w:bCs/>
          <w:sz w:val="24"/>
          <w:szCs w:val="24"/>
          <w:u w:val="single"/>
          <w:rtl/>
        </w:rPr>
        <w:t>חלפו</w:t>
      </w:r>
      <w:r w:rsidRPr="00AD272C">
        <w:rPr>
          <w:rFonts w:ascii="Arial" w:hAnsi="Arial" w:cs="David"/>
          <w:b/>
          <w:bCs/>
          <w:sz w:val="24"/>
          <w:szCs w:val="24"/>
          <w:u w:val="single"/>
          <w:rtl/>
        </w:rPr>
        <w:t xml:space="preserve"> </w:t>
      </w:r>
      <w:r w:rsidRPr="00AD272C">
        <w:rPr>
          <w:rFonts w:ascii="Arial" w:hAnsi="Arial" w:cs="David" w:hint="cs"/>
          <w:b/>
          <w:bCs/>
          <w:sz w:val="24"/>
          <w:szCs w:val="24"/>
          <w:u w:val="single"/>
          <w:rtl/>
        </w:rPr>
        <w:t>שלוש</w:t>
      </w:r>
      <w:r w:rsidRPr="00AD272C">
        <w:rPr>
          <w:rFonts w:ascii="Arial" w:hAnsi="Arial" w:cs="David"/>
          <w:b/>
          <w:bCs/>
          <w:sz w:val="24"/>
          <w:szCs w:val="24"/>
          <w:u w:val="single"/>
          <w:rtl/>
        </w:rPr>
        <w:t xml:space="preserve"> </w:t>
      </w:r>
      <w:r w:rsidRPr="00AD272C">
        <w:rPr>
          <w:rFonts w:ascii="Arial" w:hAnsi="Arial" w:cs="David" w:hint="cs"/>
          <w:b/>
          <w:bCs/>
          <w:sz w:val="24"/>
          <w:szCs w:val="24"/>
          <w:u w:val="single"/>
          <w:rtl/>
        </w:rPr>
        <w:t>שנים</w:t>
      </w:r>
      <w:r w:rsidRPr="00AD272C">
        <w:rPr>
          <w:rFonts w:ascii="Arial" w:hAnsi="Arial" w:cs="David"/>
          <w:sz w:val="24"/>
          <w:szCs w:val="24"/>
          <w:rtl/>
        </w:rPr>
        <w:t xml:space="preserve"> לפחות ממועד ההרשעה האחרונה ועד למועד ההגשה. </w:t>
      </w:r>
    </w:p>
    <w:p w:rsidR="00904163" w:rsidRPr="00AD272C" w:rsidRDefault="00904163" w:rsidP="00F52CF9">
      <w:pPr>
        <w:pStyle w:val="a5"/>
        <w:numPr>
          <w:ilvl w:val="0"/>
          <w:numId w:val="38"/>
        </w:numPr>
        <w:bidi/>
        <w:ind w:left="1372" w:right="426" w:hanging="283"/>
        <w:jc w:val="both"/>
        <w:rPr>
          <w:rFonts w:cs="David"/>
          <w:sz w:val="24"/>
          <w:szCs w:val="24"/>
        </w:rPr>
      </w:pPr>
      <w:r w:rsidRPr="00AD272C">
        <w:rPr>
          <w:rFonts w:cs="David" w:hint="cs"/>
          <w:sz w:val="24"/>
          <w:szCs w:val="24"/>
          <w:rtl/>
        </w:rPr>
        <w:t>רצ</w:t>
      </w:r>
      <w:r w:rsidRPr="00AD272C">
        <w:rPr>
          <w:rFonts w:cs="David"/>
          <w:sz w:val="24"/>
          <w:szCs w:val="24"/>
          <w:rtl/>
        </w:rPr>
        <w:t>"</w:t>
      </w:r>
      <w:r w:rsidRPr="00AD272C">
        <w:rPr>
          <w:rFonts w:cs="David" w:hint="cs"/>
          <w:sz w:val="24"/>
          <w:szCs w:val="24"/>
          <w:rtl/>
        </w:rPr>
        <w:t>ב</w:t>
      </w:r>
      <w:r w:rsidRPr="00AD272C">
        <w:rPr>
          <w:rFonts w:cs="David"/>
          <w:sz w:val="24"/>
          <w:szCs w:val="24"/>
          <w:rtl/>
        </w:rPr>
        <w:t xml:space="preserve"> </w:t>
      </w:r>
      <w:r w:rsidRPr="00AD272C">
        <w:rPr>
          <w:rFonts w:cs="David" w:hint="cs"/>
          <w:sz w:val="24"/>
          <w:szCs w:val="24"/>
          <w:rtl/>
        </w:rPr>
        <w:t>העתק</w:t>
      </w:r>
      <w:r w:rsidRPr="00AD272C">
        <w:rPr>
          <w:rFonts w:cs="David"/>
          <w:sz w:val="24"/>
          <w:szCs w:val="24"/>
          <w:rtl/>
        </w:rPr>
        <w:t xml:space="preserve"> </w:t>
      </w:r>
      <w:r w:rsidRPr="00AD272C">
        <w:rPr>
          <w:rFonts w:cs="David" w:hint="cs"/>
          <w:sz w:val="24"/>
          <w:szCs w:val="24"/>
          <w:rtl/>
        </w:rPr>
        <w:t>אישור</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proofErr w:type="spellStart"/>
      <w:r w:rsidRPr="00AD272C">
        <w:rPr>
          <w:rFonts w:cs="David" w:hint="cs"/>
          <w:sz w:val="24"/>
          <w:szCs w:val="24"/>
          <w:rtl/>
        </w:rPr>
        <w:t>מינהל</w:t>
      </w:r>
      <w:proofErr w:type="spellEnd"/>
      <w:r w:rsidRPr="00AD272C">
        <w:rPr>
          <w:rFonts w:cs="David"/>
          <w:sz w:val="24"/>
          <w:szCs w:val="24"/>
          <w:rtl/>
        </w:rPr>
        <w:t xml:space="preserve"> </w:t>
      </w:r>
      <w:r w:rsidRPr="00AD272C">
        <w:rPr>
          <w:rFonts w:cs="David" w:hint="cs"/>
          <w:sz w:val="24"/>
          <w:szCs w:val="24"/>
          <w:rtl/>
        </w:rPr>
        <w:t>ההסדרה</w:t>
      </w:r>
      <w:r w:rsidRPr="00AD272C">
        <w:rPr>
          <w:rFonts w:cs="David"/>
          <w:sz w:val="24"/>
          <w:szCs w:val="24"/>
          <w:rtl/>
        </w:rPr>
        <w:t xml:space="preserve"> </w:t>
      </w:r>
      <w:r w:rsidRPr="00AD272C">
        <w:rPr>
          <w:rFonts w:cs="David" w:hint="cs"/>
          <w:sz w:val="24"/>
          <w:szCs w:val="24"/>
          <w:rtl/>
        </w:rPr>
        <w:t>והאכיפה</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proofErr w:type="spellStart"/>
      <w:r w:rsidRPr="00AD272C">
        <w:rPr>
          <w:rFonts w:cs="David" w:hint="cs"/>
          <w:sz w:val="24"/>
          <w:szCs w:val="24"/>
          <w:rtl/>
        </w:rPr>
        <w:t>התמ</w:t>
      </w:r>
      <w:r w:rsidRPr="00AD272C">
        <w:rPr>
          <w:rFonts w:cs="David"/>
          <w:sz w:val="24"/>
          <w:szCs w:val="24"/>
          <w:rtl/>
        </w:rPr>
        <w:t>"</w:t>
      </w:r>
      <w:r w:rsidRPr="00AD272C">
        <w:rPr>
          <w:rFonts w:cs="David" w:hint="cs"/>
          <w:sz w:val="24"/>
          <w:szCs w:val="24"/>
          <w:rtl/>
        </w:rPr>
        <w:t>ת</w:t>
      </w:r>
      <w:proofErr w:type="spellEnd"/>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העדר</w:t>
      </w:r>
      <w:r w:rsidRPr="00AD272C">
        <w:rPr>
          <w:rFonts w:cs="David"/>
          <w:sz w:val="24"/>
          <w:szCs w:val="24"/>
          <w:rtl/>
        </w:rPr>
        <w:t xml:space="preserve"> </w:t>
      </w:r>
      <w:r w:rsidRPr="00AD272C">
        <w:rPr>
          <w:rFonts w:cs="David" w:hint="cs"/>
          <w:sz w:val="24"/>
          <w:szCs w:val="24"/>
          <w:rtl/>
        </w:rPr>
        <w:t>הרשעות</w:t>
      </w:r>
      <w:r w:rsidRPr="00AD272C">
        <w:rPr>
          <w:rFonts w:cs="David"/>
          <w:sz w:val="24"/>
          <w:szCs w:val="24"/>
          <w:rtl/>
        </w:rPr>
        <w:t xml:space="preserve"> </w:t>
      </w:r>
      <w:r w:rsidRPr="00AD272C">
        <w:rPr>
          <w:rFonts w:cs="David" w:hint="cs"/>
          <w:sz w:val="24"/>
          <w:szCs w:val="24"/>
          <w:rtl/>
        </w:rPr>
        <w:t>וקנסות</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p>
    <w:p w:rsidR="00992351" w:rsidRPr="00AD272C" w:rsidRDefault="00992351" w:rsidP="008F0F0A">
      <w:pPr>
        <w:bidi/>
        <w:jc w:val="both"/>
        <w:rPr>
          <w:rFonts w:cs="David"/>
          <w:sz w:val="24"/>
          <w:szCs w:val="24"/>
        </w:rPr>
      </w:pPr>
    </w:p>
    <w:p w:rsidR="00992351" w:rsidRPr="00AD272C" w:rsidRDefault="00992351" w:rsidP="00F52CF9">
      <w:pPr>
        <w:pStyle w:val="a5"/>
        <w:numPr>
          <w:ilvl w:val="0"/>
          <w:numId w:val="37"/>
        </w:numPr>
        <w:bidi/>
        <w:jc w:val="both"/>
        <w:rPr>
          <w:rFonts w:cs="David"/>
          <w:sz w:val="24"/>
          <w:szCs w:val="24"/>
          <w:rtl/>
        </w:rPr>
      </w:pPr>
      <w:r w:rsidRPr="00AD272C">
        <w:rPr>
          <w:rFonts w:cs="David"/>
          <w:sz w:val="24"/>
          <w:szCs w:val="24"/>
          <w:rtl/>
        </w:rPr>
        <w:t>(</w:t>
      </w:r>
      <w:r w:rsidRPr="00AD272C">
        <w:rPr>
          <w:rFonts w:cs="David" w:hint="cs"/>
          <w:sz w:val="24"/>
          <w:szCs w:val="24"/>
          <w:rtl/>
        </w:rPr>
        <w:t>למילוי</w:t>
      </w:r>
      <w:r w:rsidRPr="00AD272C">
        <w:rPr>
          <w:rFonts w:cs="David"/>
          <w:sz w:val="24"/>
          <w:szCs w:val="24"/>
          <w:rtl/>
        </w:rPr>
        <w:t xml:space="preserve"> </w:t>
      </w:r>
      <w:r w:rsidRPr="00AD272C">
        <w:rPr>
          <w:rFonts w:cs="David" w:hint="cs"/>
          <w:sz w:val="24"/>
          <w:szCs w:val="24"/>
          <w:rtl/>
        </w:rPr>
        <w:t>ולסימון</w:t>
      </w:r>
      <w:r w:rsidRPr="00AD272C">
        <w:rPr>
          <w:rFonts w:cs="David"/>
          <w:sz w:val="24"/>
          <w:szCs w:val="24"/>
          <w:rtl/>
        </w:rPr>
        <w:t xml:space="preserve"> </w:t>
      </w:r>
      <w:r w:rsidRPr="00AD272C">
        <w:rPr>
          <w:rFonts w:cs="David"/>
          <w:sz w:val="24"/>
          <w:szCs w:val="24"/>
        </w:rPr>
        <w:t>X</w:t>
      </w:r>
      <w:r w:rsidRPr="00AD272C">
        <w:rPr>
          <w:rFonts w:cs="David"/>
          <w:sz w:val="24"/>
          <w:szCs w:val="24"/>
          <w:rtl/>
        </w:rPr>
        <w:t xml:space="preserve"> </w:t>
      </w:r>
      <w:r w:rsidRPr="00AD272C">
        <w:rPr>
          <w:rFonts w:cs="David" w:hint="cs"/>
          <w:sz w:val="24"/>
          <w:szCs w:val="24"/>
          <w:rtl/>
        </w:rPr>
        <w:t>במשבצת</w:t>
      </w:r>
      <w:r w:rsidRPr="00AD272C">
        <w:rPr>
          <w:rFonts w:cs="David"/>
          <w:sz w:val="24"/>
          <w:szCs w:val="24"/>
          <w:rtl/>
        </w:rPr>
        <w:t xml:space="preserve"> </w:t>
      </w:r>
      <w:r w:rsidRPr="00AD272C">
        <w:rPr>
          <w:rFonts w:cs="David" w:hint="cs"/>
          <w:sz w:val="24"/>
          <w:szCs w:val="24"/>
          <w:rtl/>
        </w:rPr>
        <w:t>הנכונה</w:t>
      </w:r>
      <w:r w:rsidRPr="00AD272C">
        <w:rPr>
          <w:rFonts w:cs="David"/>
          <w:sz w:val="24"/>
          <w:szCs w:val="24"/>
          <w:rtl/>
        </w:rPr>
        <w:t>)</w:t>
      </w:r>
      <w:r w:rsidR="00D666F4" w:rsidRPr="00AD272C">
        <w:rPr>
          <w:rFonts w:cs="David"/>
          <w:sz w:val="24"/>
          <w:szCs w:val="24"/>
          <w:rtl/>
        </w:rPr>
        <w:t>**</w:t>
      </w:r>
      <w:r w:rsidRPr="00AD272C">
        <w:rPr>
          <w:rFonts w:cs="David"/>
          <w:sz w:val="24"/>
          <w:szCs w:val="24"/>
          <w:rtl/>
        </w:rPr>
        <w:t xml:space="preserve"> </w:t>
      </w:r>
    </w:p>
    <w:p w:rsidR="00D666F4" w:rsidRPr="00AD272C" w:rsidRDefault="00D666F4" w:rsidP="00621671">
      <w:pPr>
        <w:pStyle w:val="a5"/>
        <w:numPr>
          <w:ilvl w:val="0"/>
          <w:numId w:val="32"/>
        </w:numPr>
        <w:bidi/>
        <w:jc w:val="both"/>
        <w:rPr>
          <w:rFonts w:cs="David"/>
          <w:sz w:val="24"/>
          <w:szCs w:val="24"/>
        </w:rPr>
      </w:pPr>
      <w:r w:rsidRPr="00AD272C">
        <w:rPr>
          <w:rFonts w:cs="David" w:hint="cs"/>
          <w:b/>
          <w:bCs/>
          <w:sz w:val="24"/>
          <w:szCs w:val="24"/>
          <w:u w:val="single"/>
          <w:rtl/>
        </w:rPr>
        <w:t>על</w:t>
      </w:r>
      <w:r w:rsidRPr="00AD272C">
        <w:rPr>
          <w:rFonts w:cs="David"/>
          <w:b/>
          <w:bCs/>
          <w:sz w:val="24"/>
          <w:szCs w:val="24"/>
          <w:u w:val="single"/>
          <w:rtl/>
        </w:rPr>
        <w:t xml:space="preserve"> </w:t>
      </w:r>
      <w:r w:rsidR="00992351" w:rsidRPr="00AD272C">
        <w:rPr>
          <w:rFonts w:cs="David" w:hint="cs"/>
          <w:b/>
          <w:bCs/>
          <w:sz w:val="24"/>
          <w:szCs w:val="24"/>
          <w:u w:val="single"/>
          <w:rtl/>
        </w:rPr>
        <w:t>המציע</w:t>
      </w:r>
      <w:r w:rsidR="00992351" w:rsidRPr="00AD272C">
        <w:rPr>
          <w:rFonts w:cs="David"/>
          <w:b/>
          <w:bCs/>
          <w:sz w:val="24"/>
          <w:szCs w:val="24"/>
          <w:rtl/>
        </w:rPr>
        <w:t xml:space="preserve"> /</w:t>
      </w:r>
      <w:r w:rsidR="00992351" w:rsidRPr="00AD272C">
        <w:rPr>
          <w:rFonts w:cs="David"/>
          <w:sz w:val="24"/>
          <w:szCs w:val="24"/>
          <w:rtl/>
        </w:rPr>
        <w:t xml:space="preserve">  </w:t>
      </w:r>
      <w:r w:rsidR="00992351" w:rsidRPr="00AD272C">
        <w:rPr>
          <w:rFonts w:cs="David" w:hint="cs"/>
          <w:b/>
          <w:bCs/>
          <w:sz w:val="24"/>
          <w:szCs w:val="24"/>
          <w:u w:val="single"/>
          <w:rtl/>
        </w:rPr>
        <w:t>עליי</w:t>
      </w:r>
      <w:r w:rsidR="00992351" w:rsidRPr="00AD272C">
        <w:rPr>
          <w:rFonts w:cs="David"/>
          <w:b/>
          <w:bCs/>
          <w:sz w:val="24"/>
          <w:szCs w:val="24"/>
          <w:u w:val="single"/>
          <w:rtl/>
        </w:rPr>
        <w:t xml:space="preserve"> </w:t>
      </w:r>
      <w:r w:rsidR="00992351" w:rsidRPr="00AD272C">
        <w:rPr>
          <w:rFonts w:cs="David" w:hint="cs"/>
          <w:b/>
          <w:bCs/>
          <w:sz w:val="24"/>
          <w:szCs w:val="24"/>
          <w:u w:val="single"/>
          <w:rtl/>
        </w:rPr>
        <w:t>כבעל</w:t>
      </w:r>
      <w:r w:rsidR="00992351" w:rsidRPr="00AD272C">
        <w:rPr>
          <w:rFonts w:cs="David"/>
          <w:b/>
          <w:bCs/>
          <w:sz w:val="24"/>
          <w:szCs w:val="24"/>
          <w:u w:val="single"/>
          <w:rtl/>
        </w:rPr>
        <w:t xml:space="preserve"> </w:t>
      </w:r>
      <w:r w:rsidR="00992351" w:rsidRPr="00AD272C">
        <w:rPr>
          <w:rFonts w:cs="David" w:hint="cs"/>
          <w:b/>
          <w:bCs/>
          <w:sz w:val="24"/>
          <w:szCs w:val="24"/>
          <w:u w:val="single"/>
          <w:rtl/>
        </w:rPr>
        <w:t>שליטה</w:t>
      </w:r>
      <w:r w:rsidR="00992351" w:rsidRPr="00AD272C">
        <w:rPr>
          <w:rFonts w:cs="David"/>
          <w:b/>
          <w:bCs/>
          <w:sz w:val="24"/>
          <w:szCs w:val="24"/>
          <w:u w:val="single"/>
          <w:rtl/>
        </w:rPr>
        <w:t xml:space="preserve"> </w:t>
      </w:r>
      <w:r w:rsidR="00992351" w:rsidRPr="00AD272C">
        <w:rPr>
          <w:rFonts w:cs="David" w:hint="cs"/>
          <w:b/>
          <w:bCs/>
          <w:sz w:val="24"/>
          <w:szCs w:val="24"/>
          <w:u w:val="single"/>
          <w:rtl/>
        </w:rPr>
        <w:t>במציע</w:t>
      </w:r>
      <w:r w:rsidR="00992351" w:rsidRPr="00AD272C">
        <w:rPr>
          <w:rFonts w:cs="David"/>
          <w:b/>
          <w:bCs/>
          <w:sz w:val="24"/>
          <w:szCs w:val="24"/>
          <w:rtl/>
        </w:rPr>
        <w:t xml:space="preserve"> / </w:t>
      </w:r>
      <w:r w:rsidR="00992351" w:rsidRPr="00AD272C">
        <w:rPr>
          <w:rFonts w:cs="David" w:hint="cs"/>
          <w:b/>
          <w:bCs/>
          <w:sz w:val="24"/>
          <w:szCs w:val="24"/>
          <w:u w:val="single"/>
          <w:rtl/>
        </w:rPr>
        <w:t>על</w:t>
      </w:r>
      <w:r w:rsidR="00992351" w:rsidRPr="00AD272C">
        <w:rPr>
          <w:rFonts w:cs="David"/>
          <w:b/>
          <w:bCs/>
          <w:sz w:val="24"/>
          <w:szCs w:val="24"/>
          <w:u w:val="single"/>
          <w:rtl/>
        </w:rPr>
        <w:t xml:space="preserve"> </w:t>
      </w:r>
      <w:r w:rsidR="00992351" w:rsidRPr="00AD272C">
        <w:rPr>
          <w:rFonts w:cs="David" w:hint="cs"/>
          <w:b/>
          <w:bCs/>
          <w:sz w:val="24"/>
          <w:szCs w:val="24"/>
          <w:u w:val="single"/>
          <w:rtl/>
        </w:rPr>
        <w:t>חברות</w:t>
      </w:r>
      <w:r w:rsidR="00992351" w:rsidRPr="00AD272C">
        <w:rPr>
          <w:rFonts w:cs="David"/>
          <w:b/>
          <w:bCs/>
          <w:sz w:val="24"/>
          <w:szCs w:val="24"/>
          <w:u w:val="single"/>
          <w:rtl/>
        </w:rPr>
        <w:t xml:space="preserve"> </w:t>
      </w:r>
      <w:r w:rsidR="00992351" w:rsidRPr="00AD272C">
        <w:rPr>
          <w:rFonts w:cs="David" w:hint="cs"/>
          <w:b/>
          <w:bCs/>
          <w:sz w:val="24"/>
          <w:szCs w:val="24"/>
          <w:u w:val="single"/>
          <w:rtl/>
        </w:rPr>
        <w:t>אחרות</w:t>
      </w:r>
      <w:r w:rsidR="00992351" w:rsidRPr="00AD272C">
        <w:rPr>
          <w:rFonts w:cs="David"/>
          <w:b/>
          <w:bCs/>
          <w:sz w:val="24"/>
          <w:szCs w:val="24"/>
          <w:u w:val="single"/>
          <w:rtl/>
        </w:rPr>
        <w:t xml:space="preserve"> </w:t>
      </w:r>
      <w:r w:rsidR="00992351" w:rsidRPr="00AD272C">
        <w:rPr>
          <w:rFonts w:cs="David" w:hint="cs"/>
          <w:b/>
          <w:bCs/>
          <w:sz w:val="24"/>
          <w:szCs w:val="24"/>
          <w:u w:val="single"/>
          <w:rtl/>
        </w:rPr>
        <w:t>בבעלותי</w:t>
      </w:r>
      <w:r w:rsidR="00992351" w:rsidRPr="00AD272C">
        <w:rPr>
          <w:rFonts w:cs="David"/>
          <w:b/>
          <w:bCs/>
          <w:sz w:val="24"/>
          <w:szCs w:val="24"/>
          <w:rtl/>
        </w:rPr>
        <w:t>*</w:t>
      </w:r>
      <w:r w:rsidR="00992351" w:rsidRPr="00AD272C">
        <w:rPr>
          <w:rFonts w:cs="David"/>
          <w:sz w:val="24"/>
          <w:szCs w:val="24"/>
          <w:rtl/>
        </w:rPr>
        <w:t xml:space="preserve">: </w:t>
      </w:r>
      <w:r w:rsidR="00992351" w:rsidRPr="00AD272C">
        <w:rPr>
          <w:rFonts w:cs="David" w:hint="cs"/>
          <w:b/>
          <w:bCs/>
          <w:sz w:val="24"/>
          <w:szCs w:val="24"/>
          <w:u w:val="single"/>
          <w:rtl/>
        </w:rPr>
        <w:t>לא</w:t>
      </w:r>
      <w:r w:rsidR="00992351" w:rsidRPr="00AD272C">
        <w:rPr>
          <w:rFonts w:cs="David"/>
          <w:b/>
          <w:bCs/>
          <w:sz w:val="24"/>
          <w:szCs w:val="24"/>
          <w:u w:val="single"/>
          <w:rtl/>
        </w:rPr>
        <w:t xml:space="preserve"> </w:t>
      </w:r>
      <w:r w:rsidRPr="00AD272C">
        <w:rPr>
          <w:rFonts w:cs="David" w:hint="cs"/>
          <w:b/>
          <w:bCs/>
          <w:sz w:val="24"/>
          <w:szCs w:val="24"/>
          <w:u w:val="single"/>
          <w:rtl/>
        </w:rPr>
        <w:t>הוטל</w:t>
      </w:r>
      <w:r w:rsidR="00992351" w:rsidRPr="00AD272C">
        <w:rPr>
          <w:rFonts w:cs="David"/>
          <w:b/>
          <w:bCs/>
          <w:sz w:val="24"/>
          <w:szCs w:val="24"/>
          <w:u w:val="single"/>
          <w:rtl/>
        </w:rPr>
        <w:t>/</w:t>
      </w:r>
      <w:r w:rsidR="00992351" w:rsidRPr="00AD272C">
        <w:rPr>
          <w:rFonts w:cs="David" w:hint="cs"/>
          <w:b/>
          <w:bCs/>
          <w:sz w:val="24"/>
          <w:szCs w:val="24"/>
          <w:u w:val="single"/>
          <w:rtl/>
        </w:rPr>
        <w:t>ו</w:t>
      </w:r>
      <w:r w:rsidR="00992351" w:rsidRPr="00AD272C">
        <w:rPr>
          <w:rFonts w:cs="David"/>
          <w:sz w:val="24"/>
          <w:szCs w:val="24"/>
          <w:rtl/>
        </w:rPr>
        <w:t xml:space="preserve"> </w:t>
      </w:r>
      <w:r w:rsidRPr="00AD272C">
        <w:rPr>
          <w:rFonts w:cs="David" w:hint="cs"/>
          <w:sz w:val="24"/>
          <w:szCs w:val="24"/>
          <w:rtl/>
        </w:rPr>
        <w:t>עיצומים</w:t>
      </w:r>
      <w:r w:rsidRPr="00AD272C">
        <w:rPr>
          <w:rFonts w:cs="David"/>
          <w:sz w:val="24"/>
          <w:szCs w:val="24"/>
          <w:rtl/>
        </w:rPr>
        <w:t xml:space="preserve"> </w:t>
      </w:r>
      <w:r w:rsidRPr="00AD272C">
        <w:rPr>
          <w:rFonts w:cs="David" w:hint="cs"/>
          <w:sz w:val="24"/>
          <w:szCs w:val="24"/>
          <w:rtl/>
        </w:rPr>
        <w:t>כספיים</w:t>
      </w:r>
      <w:r w:rsidRPr="00AD272C">
        <w:rPr>
          <w:rFonts w:cs="David"/>
          <w:sz w:val="24"/>
          <w:szCs w:val="24"/>
          <w:rtl/>
        </w:rPr>
        <w:t xml:space="preserve"> </w:t>
      </w:r>
      <w:r w:rsidRPr="00AD272C">
        <w:rPr>
          <w:rFonts w:cs="David" w:hint="cs"/>
          <w:sz w:val="24"/>
          <w:szCs w:val="24"/>
          <w:rtl/>
        </w:rPr>
        <w:t>בשל</w:t>
      </w:r>
      <w:r w:rsidRPr="00AD272C">
        <w:rPr>
          <w:rFonts w:cs="David"/>
          <w:sz w:val="24"/>
          <w:szCs w:val="24"/>
          <w:rtl/>
        </w:rPr>
        <w:t xml:space="preserve"> </w:t>
      </w:r>
      <w:r w:rsidRPr="00AD272C">
        <w:rPr>
          <w:rFonts w:cs="David" w:hint="cs"/>
          <w:sz w:val="24"/>
          <w:szCs w:val="24"/>
          <w:rtl/>
        </w:rPr>
        <w:t>יותר</w:t>
      </w:r>
      <w:r w:rsidRPr="00AD272C">
        <w:rPr>
          <w:rFonts w:cs="David"/>
          <w:sz w:val="24"/>
          <w:szCs w:val="24"/>
          <w:rtl/>
        </w:rPr>
        <w:t xml:space="preserve"> </w:t>
      </w:r>
      <w:r w:rsidRPr="00AD272C">
        <w:rPr>
          <w:rFonts w:cs="David" w:hint="cs"/>
          <w:sz w:val="24"/>
          <w:szCs w:val="24"/>
          <w:rtl/>
        </w:rPr>
        <w:t>משש</w:t>
      </w:r>
      <w:r w:rsidRPr="00AD272C">
        <w:rPr>
          <w:rFonts w:cs="David"/>
          <w:sz w:val="24"/>
          <w:szCs w:val="24"/>
          <w:rtl/>
        </w:rPr>
        <w:t xml:space="preserve"> </w:t>
      </w:r>
      <w:r w:rsidRPr="00AD272C">
        <w:rPr>
          <w:rFonts w:cs="David" w:hint="cs"/>
          <w:sz w:val="24"/>
          <w:szCs w:val="24"/>
          <w:rtl/>
        </w:rPr>
        <w:t>הפרות</w:t>
      </w:r>
      <w:r w:rsidRPr="00AD272C">
        <w:rPr>
          <w:rFonts w:cs="David"/>
          <w:sz w:val="24"/>
          <w:szCs w:val="24"/>
          <w:rtl/>
        </w:rPr>
        <w:t xml:space="preserve"> </w:t>
      </w:r>
      <w:r w:rsidRPr="00AD272C">
        <w:rPr>
          <w:rFonts w:cs="David" w:hint="cs"/>
          <w:sz w:val="24"/>
          <w:szCs w:val="24"/>
          <w:rtl/>
        </w:rPr>
        <w:t>המהוות</w:t>
      </w:r>
      <w:r w:rsidRPr="00AD272C">
        <w:rPr>
          <w:rFonts w:cs="David"/>
          <w:sz w:val="24"/>
          <w:szCs w:val="24"/>
          <w:rtl/>
        </w:rPr>
        <w:t xml:space="preserve"> </w:t>
      </w:r>
      <w:r w:rsidRPr="00AD272C">
        <w:rPr>
          <w:rFonts w:cs="David" w:hint="cs"/>
          <w:sz w:val="24"/>
          <w:szCs w:val="24"/>
          <w:rtl/>
        </w:rPr>
        <w:t>עבירה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זרים</w:t>
      </w:r>
      <w:r w:rsidRPr="00AD272C">
        <w:rPr>
          <w:rFonts w:cs="David"/>
          <w:sz w:val="24"/>
          <w:szCs w:val="24"/>
          <w:rtl/>
        </w:rPr>
        <w:t xml:space="preserve"> (</w:t>
      </w:r>
      <w:r w:rsidRPr="00AD272C">
        <w:rPr>
          <w:rFonts w:cs="David" w:hint="cs"/>
          <w:sz w:val="24"/>
          <w:szCs w:val="24"/>
          <w:rtl/>
        </w:rPr>
        <w:t>איסור</w:t>
      </w:r>
      <w:r w:rsidRPr="00AD272C">
        <w:rPr>
          <w:rFonts w:cs="David"/>
          <w:sz w:val="24"/>
          <w:szCs w:val="24"/>
          <w:rtl/>
        </w:rPr>
        <w:t xml:space="preserve"> </w:t>
      </w:r>
      <w:r w:rsidRPr="00AD272C">
        <w:rPr>
          <w:rFonts w:cs="David" w:hint="cs"/>
          <w:sz w:val="24"/>
          <w:szCs w:val="24"/>
          <w:rtl/>
        </w:rPr>
        <w:t>העסקה</w:t>
      </w:r>
      <w:r w:rsidRPr="00AD272C">
        <w:rPr>
          <w:rFonts w:cs="David"/>
          <w:sz w:val="24"/>
          <w:szCs w:val="24"/>
          <w:rtl/>
        </w:rPr>
        <w:t xml:space="preserve"> </w:t>
      </w:r>
      <w:r w:rsidRPr="00AD272C">
        <w:rPr>
          <w:rFonts w:cs="David" w:hint="cs"/>
          <w:sz w:val="24"/>
          <w:szCs w:val="24"/>
          <w:rtl/>
        </w:rPr>
        <w:t>שלא</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והבטחת</w:t>
      </w:r>
      <w:r w:rsidRPr="00AD272C">
        <w:rPr>
          <w:rFonts w:cs="David"/>
          <w:sz w:val="24"/>
          <w:szCs w:val="24"/>
          <w:rtl/>
        </w:rPr>
        <w:t xml:space="preserve"> </w:t>
      </w:r>
      <w:r w:rsidRPr="00AD272C">
        <w:rPr>
          <w:rFonts w:cs="David" w:hint="cs"/>
          <w:sz w:val="24"/>
          <w:szCs w:val="24"/>
          <w:rtl/>
        </w:rPr>
        <w:t>תנאים</w:t>
      </w:r>
      <w:r w:rsidRPr="00AD272C">
        <w:rPr>
          <w:rFonts w:cs="David"/>
          <w:sz w:val="24"/>
          <w:szCs w:val="24"/>
          <w:rtl/>
        </w:rPr>
        <w:t xml:space="preserve"> </w:t>
      </w:r>
      <w:r w:rsidRPr="00AD272C">
        <w:rPr>
          <w:rFonts w:cs="David" w:hint="cs"/>
          <w:sz w:val="24"/>
          <w:szCs w:val="24"/>
          <w:rtl/>
        </w:rPr>
        <w:t>הוגנים</w:t>
      </w:r>
      <w:r w:rsidRPr="00AD272C">
        <w:rPr>
          <w:rFonts w:cs="David"/>
          <w:sz w:val="24"/>
          <w:szCs w:val="24"/>
          <w:rtl/>
        </w:rPr>
        <w:t xml:space="preserve">), </w:t>
      </w:r>
      <w:r w:rsidRPr="00AD272C">
        <w:rPr>
          <w:rFonts w:cs="David" w:hint="cs"/>
          <w:sz w:val="24"/>
          <w:szCs w:val="24"/>
          <w:rtl/>
        </w:rPr>
        <w:t>התשנ</w:t>
      </w:r>
      <w:r w:rsidRPr="00AD272C">
        <w:rPr>
          <w:rFonts w:cs="David"/>
          <w:sz w:val="24"/>
          <w:szCs w:val="24"/>
          <w:rtl/>
        </w:rPr>
        <w:t>"</w:t>
      </w:r>
      <w:r w:rsidRPr="00AD272C">
        <w:rPr>
          <w:rFonts w:cs="David" w:hint="cs"/>
          <w:sz w:val="24"/>
          <w:szCs w:val="24"/>
          <w:rtl/>
        </w:rPr>
        <w:t>א</w:t>
      </w:r>
      <w:r w:rsidRPr="00AD272C">
        <w:rPr>
          <w:rFonts w:cs="David"/>
          <w:sz w:val="24"/>
          <w:szCs w:val="24"/>
          <w:rtl/>
        </w:rPr>
        <w:t xml:space="preserve">-1991,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 xml:space="preserve"> </w:t>
      </w:r>
      <w:r w:rsidRPr="00AD272C">
        <w:rPr>
          <w:rFonts w:cs="David" w:hint="cs"/>
          <w:sz w:val="24"/>
          <w:szCs w:val="24"/>
          <w:rtl/>
        </w:rPr>
        <w:t>מינימום</w:t>
      </w:r>
      <w:r w:rsidRPr="00AD272C">
        <w:rPr>
          <w:rFonts w:cs="David"/>
          <w:sz w:val="24"/>
          <w:szCs w:val="24"/>
          <w:rtl/>
        </w:rPr>
        <w:t xml:space="preserve">, </w:t>
      </w:r>
      <w:r w:rsidRPr="00AD272C">
        <w:rPr>
          <w:rFonts w:cs="David" w:hint="cs"/>
          <w:sz w:val="24"/>
          <w:szCs w:val="24"/>
          <w:rtl/>
        </w:rPr>
        <w:t>התשמ</w:t>
      </w:r>
      <w:r w:rsidRPr="00AD272C">
        <w:rPr>
          <w:rFonts w:cs="David"/>
          <w:sz w:val="24"/>
          <w:szCs w:val="24"/>
          <w:rtl/>
        </w:rPr>
        <w:t>"</w:t>
      </w:r>
      <w:r w:rsidRPr="00AD272C">
        <w:rPr>
          <w:rFonts w:cs="David" w:hint="cs"/>
          <w:sz w:val="24"/>
          <w:szCs w:val="24"/>
          <w:rtl/>
        </w:rPr>
        <w:t>ז</w:t>
      </w:r>
      <w:r w:rsidRPr="00AD272C">
        <w:rPr>
          <w:rFonts w:cs="David"/>
          <w:sz w:val="24"/>
          <w:szCs w:val="24"/>
          <w:rtl/>
        </w:rPr>
        <w:t xml:space="preserve">-1987 </w:t>
      </w:r>
      <w:r w:rsidRPr="00AD272C">
        <w:rPr>
          <w:rFonts w:cs="David" w:hint="cs"/>
          <w:sz w:val="24"/>
          <w:szCs w:val="24"/>
          <w:rtl/>
        </w:rPr>
        <w:t>ולפי</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החיקוקים</w:t>
      </w:r>
      <w:r w:rsidRPr="00AD272C">
        <w:rPr>
          <w:rFonts w:cs="David"/>
          <w:sz w:val="24"/>
          <w:szCs w:val="24"/>
          <w:rtl/>
        </w:rPr>
        <w:t xml:space="preserve"> </w:t>
      </w:r>
      <w:r w:rsidRPr="00AD272C">
        <w:rPr>
          <w:rFonts w:cs="David" w:hint="cs"/>
          <w:sz w:val="24"/>
          <w:szCs w:val="24"/>
          <w:rtl/>
        </w:rPr>
        <w:t>המנויות</w:t>
      </w:r>
      <w:r w:rsidRPr="00AD272C">
        <w:rPr>
          <w:rFonts w:cs="David"/>
          <w:sz w:val="24"/>
          <w:szCs w:val="24"/>
          <w:rtl/>
        </w:rPr>
        <w:t xml:space="preserve"> </w:t>
      </w:r>
      <w:r w:rsidRPr="00AD272C">
        <w:rPr>
          <w:rFonts w:cs="David" w:hint="cs"/>
          <w:sz w:val="24"/>
          <w:szCs w:val="24"/>
          <w:rtl/>
        </w:rPr>
        <w:t>בתוספת</w:t>
      </w:r>
      <w:r w:rsidRPr="00AD272C">
        <w:rPr>
          <w:rFonts w:cs="David"/>
          <w:sz w:val="24"/>
          <w:szCs w:val="24"/>
          <w:rtl/>
        </w:rPr>
        <w:t xml:space="preserve"> </w:t>
      </w:r>
      <w:r w:rsidRPr="00AD272C">
        <w:rPr>
          <w:rFonts w:cs="David" w:hint="cs"/>
          <w:sz w:val="24"/>
          <w:szCs w:val="24"/>
          <w:rtl/>
        </w:rPr>
        <w:t>השלישית</w:t>
      </w:r>
      <w:r w:rsidRPr="00AD272C">
        <w:rPr>
          <w:rFonts w:cs="David"/>
          <w:sz w:val="24"/>
          <w:szCs w:val="24"/>
          <w:rtl/>
        </w:rPr>
        <w:t xml:space="preserve"> </w:t>
      </w:r>
      <w:r w:rsidRPr="00AD272C">
        <w:rPr>
          <w:rFonts w:cs="David" w:hint="cs"/>
          <w:sz w:val="24"/>
          <w:szCs w:val="24"/>
          <w:rtl/>
        </w:rPr>
        <w:t>לחוק</w:t>
      </w:r>
      <w:r w:rsidRPr="00AD272C">
        <w:rPr>
          <w:rFonts w:cs="David"/>
          <w:sz w:val="24"/>
          <w:szCs w:val="24"/>
          <w:rtl/>
        </w:rPr>
        <w:t xml:space="preserve"> </w:t>
      </w:r>
      <w:r w:rsidRPr="00AD272C">
        <w:rPr>
          <w:rFonts w:cs="David" w:hint="cs"/>
          <w:sz w:val="24"/>
          <w:szCs w:val="24"/>
          <w:rtl/>
        </w:rPr>
        <w:t>להגברת</w:t>
      </w:r>
      <w:r w:rsidRPr="00AD272C">
        <w:rPr>
          <w:rFonts w:cs="David"/>
          <w:sz w:val="24"/>
          <w:szCs w:val="24"/>
          <w:rtl/>
        </w:rPr>
        <w:t xml:space="preserve"> </w:t>
      </w:r>
      <w:r w:rsidRPr="00AD272C">
        <w:rPr>
          <w:rFonts w:cs="David" w:hint="cs"/>
          <w:sz w:val="24"/>
          <w:szCs w:val="24"/>
          <w:rtl/>
        </w:rPr>
        <w:t>האכיפה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דיני</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התשע</w:t>
      </w:r>
      <w:r w:rsidRPr="00AD272C">
        <w:rPr>
          <w:rFonts w:cs="David"/>
          <w:sz w:val="24"/>
          <w:szCs w:val="24"/>
          <w:rtl/>
        </w:rPr>
        <w:t>"</w:t>
      </w:r>
      <w:r w:rsidRPr="00AD272C">
        <w:rPr>
          <w:rFonts w:cs="David" w:hint="cs"/>
          <w:sz w:val="24"/>
          <w:szCs w:val="24"/>
          <w:rtl/>
        </w:rPr>
        <w:t>ב</w:t>
      </w:r>
      <w:r w:rsidRPr="00AD272C">
        <w:rPr>
          <w:rFonts w:cs="David"/>
          <w:sz w:val="24"/>
          <w:szCs w:val="24"/>
          <w:rtl/>
        </w:rPr>
        <w:t xml:space="preserve">-2011. </w:t>
      </w:r>
    </w:p>
    <w:p w:rsidR="00D666F4" w:rsidRPr="00AD272C" w:rsidRDefault="00D666F4" w:rsidP="00621671">
      <w:pPr>
        <w:pStyle w:val="a5"/>
        <w:numPr>
          <w:ilvl w:val="0"/>
          <w:numId w:val="32"/>
        </w:numPr>
        <w:bidi/>
        <w:jc w:val="both"/>
        <w:rPr>
          <w:rFonts w:cs="David"/>
          <w:sz w:val="24"/>
          <w:szCs w:val="24"/>
        </w:rPr>
      </w:pPr>
      <w:r w:rsidRPr="00AD272C">
        <w:rPr>
          <w:rFonts w:cs="David" w:hint="cs"/>
          <w:b/>
          <w:bCs/>
          <w:sz w:val="24"/>
          <w:szCs w:val="24"/>
          <w:u w:val="single"/>
          <w:rtl/>
        </w:rPr>
        <w:t>על</w:t>
      </w:r>
      <w:r w:rsidRPr="00AD272C">
        <w:rPr>
          <w:rFonts w:cs="David"/>
          <w:b/>
          <w:bCs/>
          <w:sz w:val="24"/>
          <w:szCs w:val="24"/>
          <w:u w:val="single"/>
          <w:rtl/>
        </w:rPr>
        <w:t xml:space="preserve"> </w:t>
      </w:r>
      <w:r w:rsidRPr="00AD272C">
        <w:rPr>
          <w:rFonts w:cs="David" w:hint="cs"/>
          <w:b/>
          <w:bCs/>
          <w:sz w:val="24"/>
          <w:szCs w:val="24"/>
          <w:u w:val="single"/>
          <w:rtl/>
        </w:rPr>
        <w:t>המציע</w:t>
      </w:r>
      <w:r w:rsidRPr="00AD272C">
        <w:rPr>
          <w:rFonts w:cs="David"/>
          <w:b/>
          <w:bCs/>
          <w:sz w:val="24"/>
          <w:szCs w:val="24"/>
          <w:rtl/>
        </w:rPr>
        <w:t xml:space="preserve"> /</w:t>
      </w:r>
      <w:r w:rsidRPr="00AD272C">
        <w:rPr>
          <w:rFonts w:cs="David"/>
          <w:sz w:val="24"/>
          <w:szCs w:val="24"/>
          <w:rtl/>
        </w:rPr>
        <w:t xml:space="preserve">  </w:t>
      </w:r>
      <w:r w:rsidRPr="00AD272C">
        <w:rPr>
          <w:rFonts w:cs="David" w:hint="cs"/>
          <w:b/>
          <w:bCs/>
          <w:sz w:val="24"/>
          <w:szCs w:val="24"/>
          <w:u w:val="single"/>
          <w:rtl/>
        </w:rPr>
        <w:t>עליי</w:t>
      </w:r>
      <w:r w:rsidRPr="00AD272C">
        <w:rPr>
          <w:rFonts w:cs="David"/>
          <w:b/>
          <w:bCs/>
          <w:sz w:val="24"/>
          <w:szCs w:val="24"/>
          <w:u w:val="single"/>
          <w:rtl/>
        </w:rPr>
        <w:t xml:space="preserve"> </w:t>
      </w:r>
      <w:r w:rsidRPr="00AD272C">
        <w:rPr>
          <w:rFonts w:cs="David" w:hint="cs"/>
          <w:b/>
          <w:bCs/>
          <w:sz w:val="24"/>
          <w:szCs w:val="24"/>
          <w:u w:val="single"/>
          <w:rtl/>
        </w:rPr>
        <w:t>כבעל</w:t>
      </w:r>
      <w:r w:rsidRPr="00AD272C">
        <w:rPr>
          <w:rFonts w:cs="David"/>
          <w:b/>
          <w:bCs/>
          <w:sz w:val="24"/>
          <w:szCs w:val="24"/>
          <w:u w:val="single"/>
          <w:rtl/>
        </w:rPr>
        <w:t xml:space="preserve"> </w:t>
      </w:r>
      <w:r w:rsidRPr="00AD272C">
        <w:rPr>
          <w:rFonts w:cs="David" w:hint="cs"/>
          <w:b/>
          <w:bCs/>
          <w:sz w:val="24"/>
          <w:szCs w:val="24"/>
          <w:u w:val="single"/>
          <w:rtl/>
        </w:rPr>
        <w:t>שליטה</w:t>
      </w:r>
      <w:r w:rsidRPr="00AD272C">
        <w:rPr>
          <w:rFonts w:cs="David"/>
          <w:b/>
          <w:bCs/>
          <w:sz w:val="24"/>
          <w:szCs w:val="24"/>
          <w:u w:val="single"/>
          <w:rtl/>
        </w:rPr>
        <w:t xml:space="preserve"> </w:t>
      </w:r>
      <w:r w:rsidRPr="00AD272C">
        <w:rPr>
          <w:rFonts w:cs="David" w:hint="cs"/>
          <w:b/>
          <w:bCs/>
          <w:sz w:val="24"/>
          <w:szCs w:val="24"/>
          <w:u w:val="single"/>
          <w:rtl/>
        </w:rPr>
        <w:t>במציע</w:t>
      </w:r>
      <w:r w:rsidRPr="00AD272C">
        <w:rPr>
          <w:rFonts w:cs="David"/>
          <w:b/>
          <w:bCs/>
          <w:sz w:val="24"/>
          <w:szCs w:val="24"/>
          <w:rtl/>
        </w:rPr>
        <w:t xml:space="preserve"> / </w:t>
      </w:r>
      <w:r w:rsidRPr="00AD272C">
        <w:rPr>
          <w:rFonts w:cs="David" w:hint="cs"/>
          <w:b/>
          <w:bCs/>
          <w:sz w:val="24"/>
          <w:szCs w:val="24"/>
          <w:u w:val="single"/>
          <w:rtl/>
        </w:rPr>
        <w:t>על</w:t>
      </w:r>
      <w:r w:rsidRPr="00AD272C">
        <w:rPr>
          <w:rFonts w:cs="David"/>
          <w:b/>
          <w:bCs/>
          <w:sz w:val="24"/>
          <w:szCs w:val="24"/>
          <w:u w:val="single"/>
          <w:rtl/>
        </w:rPr>
        <w:t xml:space="preserve"> </w:t>
      </w:r>
      <w:r w:rsidRPr="00AD272C">
        <w:rPr>
          <w:rFonts w:cs="David" w:hint="cs"/>
          <w:b/>
          <w:bCs/>
          <w:sz w:val="24"/>
          <w:szCs w:val="24"/>
          <w:u w:val="single"/>
          <w:rtl/>
        </w:rPr>
        <w:t>חברות</w:t>
      </w:r>
      <w:r w:rsidRPr="00AD272C">
        <w:rPr>
          <w:rFonts w:cs="David"/>
          <w:b/>
          <w:bCs/>
          <w:sz w:val="24"/>
          <w:szCs w:val="24"/>
          <w:u w:val="single"/>
          <w:rtl/>
        </w:rPr>
        <w:t xml:space="preserve"> </w:t>
      </w:r>
      <w:r w:rsidRPr="00AD272C">
        <w:rPr>
          <w:rFonts w:cs="David" w:hint="cs"/>
          <w:b/>
          <w:bCs/>
          <w:sz w:val="24"/>
          <w:szCs w:val="24"/>
          <w:u w:val="single"/>
          <w:rtl/>
        </w:rPr>
        <w:t>אחרות</w:t>
      </w:r>
      <w:r w:rsidRPr="00AD272C">
        <w:rPr>
          <w:rFonts w:cs="David"/>
          <w:b/>
          <w:bCs/>
          <w:sz w:val="24"/>
          <w:szCs w:val="24"/>
          <w:u w:val="single"/>
          <w:rtl/>
        </w:rPr>
        <w:t xml:space="preserve"> </w:t>
      </w:r>
      <w:r w:rsidRPr="00AD272C">
        <w:rPr>
          <w:rFonts w:cs="David" w:hint="cs"/>
          <w:b/>
          <w:bCs/>
          <w:sz w:val="24"/>
          <w:szCs w:val="24"/>
          <w:u w:val="single"/>
          <w:rtl/>
        </w:rPr>
        <w:t>בבעלותי</w:t>
      </w:r>
      <w:r w:rsidRPr="00AD272C">
        <w:rPr>
          <w:rFonts w:cs="David"/>
          <w:b/>
          <w:bCs/>
          <w:sz w:val="24"/>
          <w:szCs w:val="24"/>
          <w:rtl/>
        </w:rPr>
        <w:t>*</w:t>
      </w:r>
      <w:r w:rsidRPr="00AD272C">
        <w:rPr>
          <w:rFonts w:cs="David"/>
          <w:sz w:val="24"/>
          <w:szCs w:val="24"/>
          <w:rtl/>
        </w:rPr>
        <w:t xml:space="preserve">: </w:t>
      </w:r>
      <w:r w:rsidRPr="00AD272C">
        <w:rPr>
          <w:rFonts w:cs="David"/>
          <w:b/>
          <w:bCs/>
          <w:sz w:val="24"/>
          <w:szCs w:val="24"/>
          <w:u w:val="single"/>
          <w:rtl/>
        </w:rPr>
        <w:t xml:space="preserve"> </w:t>
      </w:r>
      <w:r w:rsidRPr="00AD272C">
        <w:rPr>
          <w:rFonts w:cs="David" w:hint="cs"/>
          <w:b/>
          <w:bCs/>
          <w:sz w:val="24"/>
          <w:szCs w:val="24"/>
          <w:u w:val="single"/>
          <w:rtl/>
        </w:rPr>
        <w:t>הוטל</w:t>
      </w:r>
      <w:r w:rsidRPr="00AD272C">
        <w:rPr>
          <w:rFonts w:cs="David"/>
          <w:b/>
          <w:bCs/>
          <w:sz w:val="24"/>
          <w:szCs w:val="24"/>
          <w:u w:val="single"/>
          <w:rtl/>
        </w:rPr>
        <w:t>/</w:t>
      </w:r>
      <w:r w:rsidRPr="00AD272C">
        <w:rPr>
          <w:rFonts w:cs="David" w:hint="cs"/>
          <w:b/>
          <w:bCs/>
          <w:sz w:val="24"/>
          <w:szCs w:val="24"/>
          <w:u w:val="single"/>
          <w:rtl/>
        </w:rPr>
        <w:t>ו</w:t>
      </w:r>
      <w:r w:rsidRPr="00AD272C">
        <w:rPr>
          <w:rFonts w:cs="David"/>
          <w:sz w:val="24"/>
          <w:szCs w:val="24"/>
          <w:rtl/>
        </w:rPr>
        <w:t xml:space="preserve"> </w:t>
      </w:r>
      <w:r w:rsidRPr="00AD272C">
        <w:rPr>
          <w:rFonts w:cs="David" w:hint="cs"/>
          <w:sz w:val="24"/>
          <w:szCs w:val="24"/>
          <w:rtl/>
        </w:rPr>
        <w:t>עיצומים</w:t>
      </w:r>
      <w:r w:rsidRPr="00AD272C">
        <w:rPr>
          <w:rFonts w:cs="David"/>
          <w:sz w:val="24"/>
          <w:szCs w:val="24"/>
          <w:rtl/>
        </w:rPr>
        <w:t xml:space="preserve"> </w:t>
      </w:r>
      <w:r w:rsidRPr="00AD272C">
        <w:rPr>
          <w:rFonts w:cs="David" w:hint="cs"/>
          <w:sz w:val="24"/>
          <w:szCs w:val="24"/>
          <w:rtl/>
        </w:rPr>
        <w:t>כספיים</w:t>
      </w:r>
      <w:r w:rsidRPr="00AD272C">
        <w:rPr>
          <w:rFonts w:cs="David"/>
          <w:sz w:val="24"/>
          <w:szCs w:val="24"/>
          <w:rtl/>
        </w:rPr>
        <w:t xml:space="preserve"> </w:t>
      </w:r>
      <w:r w:rsidRPr="00AD272C">
        <w:rPr>
          <w:rFonts w:cs="David" w:hint="cs"/>
          <w:sz w:val="24"/>
          <w:szCs w:val="24"/>
          <w:rtl/>
        </w:rPr>
        <w:t>בשל</w:t>
      </w:r>
      <w:r w:rsidRPr="00AD272C">
        <w:rPr>
          <w:rFonts w:cs="David"/>
          <w:sz w:val="24"/>
          <w:szCs w:val="24"/>
          <w:rtl/>
        </w:rPr>
        <w:t xml:space="preserve"> </w:t>
      </w:r>
      <w:r w:rsidRPr="00AD272C">
        <w:rPr>
          <w:rFonts w:cs="David" w:hint="cs"/>
          <w:sz w:val="24"/>
          <w:szCs w:val="24"/>
          <w:rtl/>
        </w:rPr>
        <w:t>יותר</w:t>
      </w:r>
      <w:r w:rsidRPr="00AD272C">
        <w:rPr>
          <w:rFonts w:cs="David"/>
          <w:sz w:val="24"/>
          <w:szCs w:val="24"/>
          <w:rtl/>
        </w:rPr>
        <w:t xml:space="preserve"> </w:t>
      </w:r>
      <w:r w:rsidRPr="00AD272C">
        <w:rPr>
          <w:rFonts w:cs="David" w:hint="cs"/>
          <w:sz w:val="24"/>
          <w:szCs w:val="24"/>
          <w:rtl/>
        </w:rPr>
        <w:t>משש</w:t>
      </w:r>
      <w:r w:rsidRPr="00AD272C">
        <w:rPr>
          <w:rFonts w:cs="David"/>
          <w:sz w:val="24"/>
          <w:szCs w:val="24"/>
          <w:rtl/>
        </w:rPr>
        <w:t xml:space="preserve"> </w:t>
      </w:r>
      <w:r w:rsidRPr="00AD272C">
        <w:rPr>
          <w:rFonts w:cs="David" w:hint="cs"/>
          <w:sz w:val="24"/>
          <w:szCs w:val="24"/>
          <w:rtl/>
        </w:rPr>
        <w:t>הפרות</w:t>
      </w:r>
      <w:r w:rsidRPr="00AD272C">
        <w:rPr>
          <w:rFonts w:cs="David"/>
          <w:sz w:val="24"/>
          <w:szCs w:val="24"/>
          <w:rtl/>
        </w:rPr>
        <w:t xml:space="preserve"> </w:t>
      </w:r>
      <w:r w:rsidRPr="00AD272C">
        <w:rPr>
          <w:rFonts w:cs="David" w:hint="cs"/>
          <w:sz w:val="24"/>
          <w:szCs w:val="24"/>
          <w:rtl/>
        </w:rPr>
        <w:t>המהוות</w:t>
      </w:r>
      <w:r w:rsidRPr="00AD272C">
        <w:rPr>
          <w:rFonts w:cs="David"/>
          <w:sz w:val="24"/>
          <w:szCs w:val="24"/>
          <w:rtl/>
        </w:rPr>
        <w:t xml:space="preserve"> </w:t>
      </w:r>
      <w:r w:rsidRPr="00AD272C">
        <w:rPr>
          <w:rFonts w:cs="David" w:hint="cs"/>
          <w:sz w:val="24"/>
          <w:szCs w:val="24"/>
          <w:rtl/>
        </w:rPr>
        <w:t>עבירה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זרים</w:t>
      </w:r>
      <w:r w:rsidRPr="00AD272C">
        <w:rPr>
          <w:rFonts w:cs="David"/>
          <w:sz w:val="24"/>
          <w:szCs w:val="24"/>
          <w:rtl/>
        </w:rPr>
        <w:t xml:space="preserve"> (</w:t>
      </w:r>
      <w:r w:rsidRPr="00AD272C">
        <w:rPr>
          <w:rFonts w:cs="David" w:hint="cs"/>
          <w:sz w:val="24"/>
          <w:szCs w:val="24"/>
          <w:rtl/>
        </w:rPr>
        <w:t>איסור</w:t>
      </w:r>
      <w:r w:rsidRPr="00AD272C">
        <w:rPr>
          <w:rFonts w:cs="David"/>
          <w:sz w:val="24"/>
          <w:szCs w:val="24"/>
          <w:rtl/>
        </w:rPr>
        <w:t xml:space="preserve"> </w:t>
      </w:r>
      <w:r w:rsidRPr="00AD272C">
        <w:rPr>
          <w:rFonts w:cs="David" w:hint="cs"/>
          <w:sz w:val="24"/>
          <w:szCs w:val="24"/>
          <w:rtl/>
        </w:rPr>
        <w:t>העסקה</w:t>
      </w:r>
      <w:r w:rsidRPr="00AD272C">
        <w:rPr>
          <w:rFonts w:cs="David"/>
          <w:sz w:val="24"/>
          <w:szCs w:val="24"/>
          <w:rtl/>
        </w:rPr>
        <w:t xml:space="preserve"> </w:t>
      </w:r>
      <w:r w:rsidRPr="00AD272C">
        <w:rPr>
          <w:rFonts w:cs="David" w:hint="cs"/>
          <w:sz w:val="24"/>
          <w:szCs w:val="24"/>
          <w:rtl/>
        </w:rPr>
        <w:t>שלא</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והבטחת</w:t>
      </w:r>
      <w:r w:rsidRPr="00AD272C">
        <w:rPr>
          <w:rFonts w:cs="David"/>
          <w:sz w:val="24"/>
          <w:szCs w:val="24"/>
          <w:rtl/>
        </w:rPr>
        <w:t xml:space="preserve"> </w:t>
      </w:r>
      <w:r w:rsidRPr="00AD272C">
        <w:rPr>
          <w:rFonts w:cs="David" w:hint="cs"/>
          <w:sz w:val="24"/>
          <w:szCs w:val="24"/>
          <w:rtl/>
        </w:rPr>
        <w:t>תנאים</w:t>
      </w:r>
      <w:r w:rsidRPr="00AD272C">
        <w:rPr>
          <w:rFonts w:cs="David"/>
          <w:sz w:val="24"/>
          <w:szCs w:val="24"/>
          <w:rtl/>
        </w:rPr>
        <w:t xml:space="preserve"> </w:t>
      </w:r>
      <w:r w:rsidRPr="00AD272C">
        <w:rPr>
          <w:rFonts w:cs="David" w:hint="cs"/>
          <w:sz w:val="24"/>
          <w:szCs w:val="24"/>
          <w:rtl/>
        </w:rPr>
        <w:t>הוגנים</w:t>
      </w:r>
      <w:r w:rsidRPr="00AD272C">
        <w:rPr>
          <w:rFonts w:cs="David"/>
          <w:sz w:val="24"/>
          <w:szCs w:val="24"/>
          <w:rtl/>
        </w:rPr>
        <w:t xml:space="preserve">), </w:t>
      </w:r>
      <w:r w:rsidRPr="00AD272C">
        <w:rPr>
          <w:rFonts w:cs="David" w:hint="cs"/>
          <w:sz w:val="24"/>
          <w:szCs w:val="24"/>
          <w:rtl/>
        </w:rPr>
        <w:t>התשנ</w:t>
      </w:r>
      <w:r w:rsidRPr="00AD272C">
        <w:rPr>
          <w:rFonts w:cs="David"/>
          <w:sz w:val="24"/>
          <w:szCs w:val="24"/>
          <w:rtl/>
        </w:rPr>
        <w:t>"</w:t>
      </w:r>
      <w:r w:rsidRPr="00AD272C">
        <w:rPr>
          <w:rFonts w:cs="David" w:hint="cs"/>
          <w:sz w:val="24"/>
          <w:szCs w:val="24"/>
          <w:rtl/>
        </w:rPr>
        <w:t>א</w:t>
      </w:r>
      <w:r w:rsidRPr="00AD272C">
        <w:rPr>
          <w:rFonts w:cs="David"/>
          <w:sz w:val="24"/>
          <w:szCs w:val="24"/>
          <w:rtl/>
        </w:rPr>
        <w:t xml:space="preserve">-1991,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 xml:space="preserve"> </w:t>
      </w:r>
      <w:r w:rsidRPr="00AD272C">
        <w:rPr>
          <w:rFonts w:cs="David" w:hint="cs"/>
          <w:sz w:val="24"/>
          <w:szCs w:val="24"/>
          <w:rtl/>
        </w:rPr>
        <w:t>מינימום</w:t>
      </w:r>
      <w:r w:rsidRPr="00AD272C">
        <w:rPr>
          <w:rFonts w:cs="David"/>
          <w:sz w:val="24"/>
          <w:szCs w:val="24"/>
          <w:rtl/>
        </w:rPr>
        <w:t xml:space="preserve">, </w:t>
      </w:r>
      <w:r w:rsidRPr="00AD272C">
        <w:rPr>
          <w:rFonts w:cs="David" w:hint="cs"/>
          <w:sz w:val="24"/>
          <w:szCs w:val="24"/>
          <w:rtl/>
        </w:rPr>
        <w:t>התשמ</w:t>
      </w:r>
      <w:r w:rsidRPr="00AD272C">
        <w:rPr>
          <w:rFonts w:cs="David"/>
          <w:sz w:val="24"/>
          <w:szCs w:val="24"/>
          <w:rtl/>
        </w:rPr>
        <w:t>"</w:t>
      </w:r>
      <w:r w:rsidRPr="00AD272C">
        <w:rPr>
          <w:rFonts w:cs="David" w:hint="cs"/>
          <w:sz w:val="24"/>
          <w:szCs w:val="24"/>
          <w:rtl/>
        </w:rPr>
        <w:t>ז</w:t>
      </w:r>
      <w:r w:rsidRPr="00AD272C">
        <w:rPr>
          <w:rFonts w:cs="David"/>
          <w:sz w:val="24"/>
          <w:szCs w:val="24"/>
          <w:rtl/>
        </w:rPr>
        <w:t xml:space="preserve">-1987 </w:t>
      </w:r>
      <w:r w:rsidRPr="00AD272C">
        <w:rPr>
          <w:rFonts w:cs="David" w:hint="cs"/>
          <w:sz w:val="24"/>
          <w:szCs w:val="24"/>
          <w:rtl/>
        </w:rPr>
        <w:t>ולפי</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החיקוקים</w:t>
      </w:r>
      <w:r w:rsidRPr="00AD272C">
        <w:rPr>
          <w:rFonts w:cs="David"/>
          <w:sz w:val="24"/>
          <w:szCs w:val="24"/>
          <w:rtl/>
        </w:rPr>
        <w:t xml:space="preserve"> </w:t>
      </w:r>
      <w:r w:rsidRPr="00AD272C">
        <w:rPr>
          <w:rFonts w:cs="David" w:hint="cs"/>
          <w:sz w:val="24"/>
          <w:szCs w:val="24"/>
          <w:rtl/>
        </w:rPr>
        <w:t>המנויות</w:t>
      </w:r>
      <w:r w:rsidRPr="00AD272C">
        <w:rPr>
          <w:rFonts w:cs="David"/>
          <w:sz w:val="24"/>
          <w:szCs w:val="24"/>
          <w:rtl/>
        </w:rPr>
        <w:t xml:space="preserve"> </w:t>
      </w:r>
      <w:r w:rsidRPr="00AD272C">
        <w:rPr>
          <w:rFonts w:cs="David" w:hint="cs"/>
          <w:sz w:val="24"/>
          <w:szCs w:val="24"/>
          <w:rtl/>
        </w:rPr>
        <w:t>בתוספת</w:t>
      </w:r>
      <w:r w:rsidRPr="00AD272C">
        <w:rPr>
          <w:rFonts w:cs="David"/>
          <w:sz w:val="24"/>
          <w:szCs w:val="24"/>
          <w:rtl/>
        </w:rPr>
        <w:t xml:space="preserve"> </w:t>
      </w:r>
      <w:r w:rsidRPr="00AD272C">
        <w:rPr>
          <w:rFonts w:cs="David" w:hint="cs"/>
          <w:sz w:val="24"/>
          <w:szCs w:val="24"/>
          <w:rtl/>
        </w:rPr>
        <w:t>השלישית</w:t>
      </w:r>
      <w:r w:rsidRPr="00AD272C">
        <w:rPr>
          <w:rFonts w:cs="David"/>
          <w:sz w:val="24"/>
          <w:szCs w:val="24"/>
          <w:rtl/>
        </w:rPr>
        <w:t xml:space="preserve"> </w:t>
      </w:r>
      <w:r w:rsidRPr="00AD272C">
        <w:rPr>
          <w:rFonts w:cs="David" w:hint="cs"/>
          <w:sz w:val="24"/>
          <w:szCs w:val="24"/>
          <w:rtl/>
        </w:rPr>
        <w:t>לחוק</w:t>
      </w:r>
      <w:r w:rsidRPr="00AD272C">
        <w:rPr>
          <w:rFonts w:cs="David"/>
          <w:sz w:val="24"/>
          <w:szCs w:val="24"/>
          <w:rtl/>
        </w:rPr>
        <w:t xml:space="preserve"> </w:t>
      </w:r>
      <w:r w:rsidRPr="00AD272C">
        <w:rPr>
          <w:rFonts w:cs="David" w:hint="cs"/>
          <w:sz w:val="24"/>
          <w:szCs w:val="24"/>
          <w:rtl/>
        </w:rPr>
        <w:t>להגברת</w:t>
      </w:r>
      <w:r w:rsidRPr="00AD272C">
        <w:rPr>
          <w:rFonts w:cs="David"/>
          <w:sz w:val="24"/>
          <w:szCs w:val="24"/>
          <w:rtl/>
        </w:rPr>
        <w:t xml:space="preserve"> </w:t>
      </w:r>
      <w:r w:rsidRPr="00AD272C">
        <w:rPr>
          <w:rFonts w:cs="David" w:hint="cs"/>
          <w:sz w:val="24"/>
          <w:szCs w:val="24"/>
          <w:rtl/>
        </w:rPr>
        <w:t>האכיפה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דיני</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התשע</w:t>
      </w:r>
      <w:r w:rsidRPr="00AD272C">
        <w:rPr>
          <w:rFonts w:cs="David"/>
          <w:sz w:val="24"/>
          <w:szCs w:val="24"/>
          <w:rtl/>
        </w:rPr>
        <w:t>"</w:t>
      </w:r>
      <w:r w:rsidRPr="00AD272C">
        <w:rPr>
          <w:rFonts w:cs="David" w:hint="cs"/>
          <w:sz w:val="24"/>
          <w:szCs w:val="24"/>
          <w:rtl/>
        </w:rPr>
        <w:t>ב</w:t>
      </w:r>
      <w:r w:rsidRPr="00AD272C">
        <w:rPr>
          <w:rFonts w:cs="David"/>
          <w:sz w:val="24"/>
          <w:szCs w:val="24"/>
          <w:rtl/>
        </w:rPr>
        <w:t xml:space="preserve">-2011 </w:t>
      </w:r>
      <w:r w:rsidRPr="00AD272C">
        <w:rPr>
          <w:rFonts w:ascii="Arial" w:hAnsi="Arial" w:cs="David" w:hint="cs"/>
          <w:b/>
          <w:bCs/>
          <w:sz w:val="24"/>
          <w:szCs w:val="24"/>
          <w:u w:val="single"/>
          <w:rtl/>
        </w:rPr>
        <w:t>וחלפו</w:t>
      </w:r>
      <w:r w:rsidRPr="00AD272C">
        <w:rPr>
          <w:rFonts w:ascii="Arial" w:hAnsi="Arial" w:cs="David"/>
          <w:b/>
          <w:bCs/>
          <w:sz w:val="24"/>
          <w:szCs w:val="24"/>
          <w:u w:val="single"/>
          <w:rtl/>
        </w:rPr>
        <w:t xml:space="preserve"> </w:t>
      </w:r>
      <w:r w:rsidRPr="00AD272C">
        <w:rPr>
          <w:rFonts w:ascii="Arial" w:hAnsi="Arial" w:cs="David" w:hint="cs"/>
          <w:b/>
          <w:bCs/>
          <w:sz w:val="24"/>
          <w:szCs w:val="24"/>
          <w:u w:val="single"/>
          <w:rtl/>
        </w:rPr>
        <w:t>שלוש</w:t>
      </w:r>
      <w:r w:rsidRPr="00AD272C">
        <w:rPr>
          <w:rFonts w:ascii="Arial" w:hAnsi="Arial" w:cs="David"/>
          <w:b/>
          <w:bCs/>
          <w:sz w:val="24"/>
          <w:szCs w:val="24"/>
          <w:u w:val="single"/>
          <w:rtl/>
        </w:rPr>
        <w:t xml:space="preserve"> </w:t>
      </w:r>
      <w:r w:rsidRPr="00AD272C">
        <w:rPr>
          <w:rFonts w:ascii="Arial" w:hAnsi="Arial" w:cs="David" w:hint="cs"/>
          <w:b/>
          <w:bCs/>
          <w:sz w:val="24"/>
          <w:szCs w:val="24"/>
          <w:u w:val="single"/>
          <w:rtl/>
        </w:rPr>
        <w:t>שנים</w:t>
      </w:r>
      <w:r w:rsidRPr="00AD272C">
        <w:rPr>
          <w:rFonts w:ascii="Arial" w:hAnsi="Arial" w:cs="David"/>
          <w:sz w:val="24"/>
          <w:szCs w:val="24"/>
          <w:rtl/>
        </w:rPr>
        <w:t xml:space="preserve"> לפחות ממועד הטלת הקנס האחרון ועד למועד ההגשה.</w:t>
      </w:r>
    </w:p>
    <w:p w:rsidR="00D666F4" w:rsidRPr="00AD272C" w:rsidRDefault="00D666F4" w:rsidP="00621671">
      <w:pPr>
        <w:pStyle w:val="a5"/>
        <w:numPr>
          <w:ilvl w:val="0"/>
          <w:numId w:val="32"/>
        </w:numPr>
        <w:bidi/>
        <w:jc w:val="both"/>
        <w:rPr>
          <w:rFonts w:cs="David"/>
          <w:sz w:val="24"/>
          <w:szCs w:val="24"/>
          <w:rtl/>
        </w:rPr>
      </w:pPr>
      <w:r w:rsidRPr="00AD272C">
        <w:rPr>
          <w:rFonts w:cs="David" w:hint="cs"/>
          <w:b/>
          <w:bCs/>
          <w:sz w:val="24"/>
          <w:szCs w:val="24"/>
          <w:u w:val="single"/>
          <w:rtl/>
        </w:rPr>
        <w:t>על</w:t>
      </w:r>
      <w:r w:rsidRPr="00AD272C">
        <w:rPr>
          <w:rFonts w:cs="David"/>
          <w:b/>
          <w:bCs/>
          <w:sz w:val="24"/>
          <w:szCs w:val="24"/>
          <w:u w:val="single"/>
          <w:rtl/>
        </w:rPr>
        <w:t xml:space="preserve"> </w:t>
      </w:r>
      <w:r w:rsidRPr="00AD272C">
        <w:rPr>
          <w:rFonts w:cs="David" w:hint="cs"/>
          <w:b/>
          <w:bCs/>
          <w:sz w:val="24"/>
          <w:szCs w:val="24"/>
          <w:u w:val="single"/>
          <w:rtl/>
        </w:rPr>
        <w:t>המציע</w:t>
      </w:r>
      <w:r w:rsidRPr="00AD272C">
        <w:rPr>
          <w:rFonts w:cs="David"/>
          <w:b/>
          <w:bCs/>
          <w:sz w:val="24"/>
          <w:szCs w:val="24"/>
          <w:rtl/>
        </w:rPr>
        <w:t xml:space="preserve"> /</w:t>
      </w:r>
      <w:r w:rsidRPr="00AD272C">
        <w:rPr>
          <w:rFonts w:cs="David"/>
          <w:sz w:val="24"/>
          <w:szCs w:val="24"/>
          <w:rtl/>
        </w:rPr>
        <w:t xml:space="preserve">  </w:t>
      </w:r>
      <w:r w:rsidRPr="00AD272C">
        <w:rPr>
          <w:rFonts w:cs="David" w:hint="cs"/>
          <w:b/>
          <w:bCs/>
          <w:sz w:val="24"/>
          <w:szCs w:val="24"/>
          <w:u w:val="single"/>
          <w:rtl/>
        </w:rPr>
        <w:t>עליי</w:t>
      </w:r>
      <w:r w:rsidRPr="00AD272C">
        <w:rPr>
          <w:rFonts w:cs="David"/>
          <w:b/>
          <w:bCs/>
          <w:sz w:val="24"/>
          <w:szCs w:val="24"/>
          <w:u w:val="single"/>
          <w:rtl/>
        </w:rPr>
        <w:t xml:space="preserve"> </w:t>
      </w:r>
      <w:r w:rsidRPr="00AD272C">
        <w:rPr>
          <w:rFonts w:cs="David" w:hint="cs"/>
          <w:b/>
          <w:bCs/>
          <w:sz w:val="24"/>
          <w:szCs w:val="24"/>
          <w:u w:val="single"/>
          <w:rtl/>
        </w:rPr>
        <w:t>כבעל</w:t>
      </w:r>
      <w:r w:rsidRPr="00AD272C">
        <w:rPr>
          <w:rFonts w:cs="David"/>
          <w:b/>
          <w:bCs/>
          <w:sz w:val="24"/>
          <w:szCs w:val="24"/>
          <w:u w:val="single"/>
          <w:rtl/>
        </w:rPr>
        <w:t xml:space="preserve"> </w:t>
      </w:r>
      <w:r w:rsidRPr="00AD272C">
        <w:rPr>
          <w:rFonts w:cs="David" w:hint="cs"/>
          <w:b/>
          <w:bCs/>
          <w:sz w:val="24"/>
          <w:szCs w:val="24"/>
          <w:u w:val="single"/>
          <w:rtl/>
        </w:rPr>
        <w:t>שליטה</w:t>
      </w:r>
      <w:r w:rsidRPr="00AD272C">
        <w:rPr>
          <w:rFonts w:cs="David"/>
          <w:b/>
          <w:bCs/>
          <w:sz w:val="24"/>
          <w:szCs w:val="24"/>
          <w:u w:val="single"/>
          <w:rtl/>
        </w:rPr>
        <w:t xml:space="preserve"> </w:t>
      </w:r>
      <w:r w:rsidRPr="00AD272C">
        <w:rPr>
          <w:rFonts w:cs="David" w:hint="cs"/>
          <w:b/>
          <w:bCs/>
          <w:sz w:val="24"/>
          <w:szCs w:val="24"/>
          <w:u w:val="single"/>
          <w:rtl/>
        </w:rPr>
        <w:t>במציע</w:t>
      </w:r>
      <w:r w:rsidRPr="00AD272C">
        <w:rPr>
          <w:rFonts w:cs="David"/>
          <w:b/>
          <w:bCs/>
          <w:sz w:val="24"/>
          <w:szCs w:val="24"/>
          <w:rtl/>
        </w:rPr>
        <w:t xml:space="preserve"> / </w:t>
      </w:r>
      <w:r w:rsidRPr="00AD272C">
        <w:rPr>
          <w:rFonts w:cs="David" w:hint="cs"/>
          <w:b/>
          <w:bCs/>
          <w:sz w:val="24"/>
          <w:szCs w:val="24"/>
          <w:u w:val="single"/>
          <w:rtl/>
        </w:rPr>
        <w:t>על</w:t>
      </w:r>
      <w:r w:rsidRPr="00AD272C">
        <w:rPr>
          <w:rFonts w:cs="David"/>
          <w:b/>
          <w:bCs/>
          <w:sz w:val="24"/>
          <w:szCs w:val="24"/>
          <w:u w:val="single"/>
          <w:rtl/>
        </w:rPr>
        <w:t xml:space="preserve"> </w:t>
      </w:r>
      <w:r w:rsidRPr="00AD272C">
        <w:rPr>
          <w:rFonts w:cs="David" w:hint="cs"/>
          <w:b/>
          <w:bCs/>
          <w:sz w:val="24"/>
          <w:szCs w:val="24"/>
          <w:u w:val="single"/>
          <w:rtl/>
        </w:rPr>
        <w:t>חברות</w:t>
      </w:r>
      <w:r w:rsidRPr="00AD272C">
        <w:rPr>
          <w:rFonts w:cs="David"/>
          <w:b/>
          <w:bCs/>
          <w:sz w:val="24"/>
          <w:szCs w:val="24"/>
          <w:u w:val="single"/>
          <w:rtl/>
        </w:rPr>
        <w:t xml:space="preserve"> </w:t>
      </w:r>
      <w:r w:rsidRPr="00AD272C">
        <w:rPr>
          <w:rFonts w:cs="David" w:hint="cs"/>
          <w:b/>
          <w:bCs/>
          <w:sz w:val="24"/>
          <w:szCs w:val="24"/>
          <w:u w:val="single"/>
          <w:rtl/>
        </w:rPr>
        <w:t>אחרות</w:t>
      </w:r>
      <w:r w:rsidRPr="00AD272C">
        <w:rPr>
          <w:rFonts w:cs="David"/>
          <w:b/>
          <w:bCs/>
          <w:sz w:val="24"/>
          <w:szCs w:val="24"/>
          <w:u w:val="single"/>
          <w:rtl/>
        </w:rPr>
        <w:t xml:space="preserve"> </w:t>
      </w:r>
      <w:r w:rsidRPr="00AD272C">
        <w:rPr>
          <w:rFonts w:cs="David" w:hint="cs"/>
          <w:b/>
          <w:bCs/>
          <w:sz w:val="24"/>
          <w:szCs w:val="24"/>
          <w:u w:val="single"/>
          <w:rtl/>
        </w:rPr>
        <w:t>בבעלותי</w:t>
      </w:r>
      <w:r w:rsidRPr="00AD272C">
        <w:rPr>
          <w:rFonts w:cs="David"/>
          <w:b/>
          <w:bCs/>
          <w:sz w:val="24"/>
          <w:szCs w:val="24"/>
          <w:rtl/>
        </w:rPr>
        <w:t>*</w:t>
      </w:r>
      <w:r w:rsidRPr="00AD272C">
        <w:rPr>
          <w:rFonts w:cs="David"/>
          <w:sz w:val="24"/>
          <w:szCs w:val="24"/>
          <w:rtl/>
        </w:rPr>
        <w:t xml:space="preserve">: </w:t>
      </w:r>
      <w:r w:rsidRPr="00AD272C">
        <w:rPr>
          <w:rFonts w:cs="David" w:hint="cs"/>
          <w:b/>
          <w:bCs/>
          <w:sz w:val="24"/>
          <w:szCs w:val="24"/>
          <w:u w:val="single"/>
          <w:rtl/>
        </w:rPr>
        <w:t>לא</w:t>
      </w:r>
      <w:r w:rsidRPr="00AD272C">
        <w:rPr>
          <w:rFonts w:cs="David"/>
          <w:b/>
          <w:bCs/>
          <w:sz w:val="24"/>
          <w:szCs w:val="24"/>
          <w:u w:val="single"/>
          <w:rtl/>
        </w:rPr>
        <w:t xml:space="preserve"> </w:t>
      </w:r>
      <w:r w:rsidRPr="00AD272C">
        <w:rPr>
          <w:rFonts w:cs="David" w:hint="cs"/>
          <w:b/>
          <w:bCs/>
          <w:sz w:val="24"/>
          <w:szCs w:val="24"/>
          <w:u w:val="single"/>
          <w:rtl/>
        </w:rPr>
        <w:t>הוטל</w:t>
      </w:r>
      <w:r w:rsidRPr="00AD272C">
        <w:rPr>
          <w:rFonts w:cs="David"/>
          <w:b/>
          <w:bCs/>
          <w:sz w:val="24"/>
          <w:szCs w:val="24"/>
          <w:u w:val="single"/>
          <w:rtl/>
        </w:rPr>
        <w:t>/</w:t>
      </w:r>
      <w:r w:rsidRPr="00AD272C">
        <w:rPr>
          <w:rFonts w:cs="David" w:hint="cs"/>
          <w:b/>
          <w:bCs/>
          <w:sz w:val="24"/>
          <w:szCs w:val="24"/>
          <w:u w:val="single"/>
          <w:rtl/>
        </w:rPr>
        <w:t>ו</w:t>
      </w:r>
      <w:r w:rsidRPr="00AD272C">
        <w:rPr>
          <w:rFonts w:cs="David"/>
          <w:sz w:val="24"/>
          <w:szCs w:val="24"/>
          <w:rtl/>
        </w:rPr>
        <w:t xml:space="preserve"> </w:t>
      </w:r>
      <w:r w:rsidRPr="00AD272C">
        <w:rPr>
          <w:rFonts w:cs="David" w:hint="cs"/>
          <w:sz w:val="24"/>
          <w:szCs w:val="24"/>
          <w:rtl/>
        </w:rPr>
        <w:t>עיצומים</w:t>
      </w:r>
      <w:r w:rsidRPr="00AD272C">
        <w:rPr>
          <w:rFonts w:cs="David"/>
          <w:sz w:val="24"/>
          <w:szCs w:val="24"/>
          <w:rtl/>
        </w:rPr>
        <w:t xml:space="preserve"> </w:t>
      </w:r>
      <w:r w:rsidRPr="00AD272C">
        <w:rPr>
          <w:rFonts w:cs="David" w:hint="cs"/>
          <w:sz w:val="24"/>
          <w:szCs w:val="24"/>
          <w:rtl/>
        </w:rPr>
        <w:t>כספיים</w:t>
      </w:r>
      <w:r w:rsidRPr="00AD272C">
        <w:rPr>
          <w:rFonts w:cs="David"/>
          <w:sz w:val="24"/>
          <w:szCs w:val="24"/>
          <w:rtl/>
        </w:rPr>
        <w:t xml:space="preserve"> </w:t>
      </w:r>
      <w:r w:rsidRPr="00AD272C">
        <w:rPr>
          <w:rFonts w:cs="David" w:hint="cs"/>
          <w:sz w:val="24"/>
          <w:szCs w:val="24"/>
          <w:rtl/>
        </w:rPr>
        <w:t>בשל</w:t>
      </w:r>
      <w:r w:rsidRPr="00AD272C">
        <w:rPr>
          <w:rFonts w:cs="David"/>
          <w:sz w:val="24"/>
          <w:szCs w:val="24"/>
          <w:rtl/>
        </w:rPr>
        <w:t xml:space="preserve"> </w:t>
      </w:r>
      <w:r w:rsidRPr="00AD272C">
        <w:rPr>
          <w:rFonts w:cs="David" w:hint="cs"/>
          <w:sz w:val="24"/>
          <w:szCs w:val="24"/>
          <w:rtl/>
        </w:rPr>
        <w:t>יותר</w:t>
      </w:r>
      <w:r w:rsidRPr="00AD272C">
        <w:rPr>
          <w:rFonts w:cs="David"/>
          <w:sz w:val="24"/>
          <w:szCs w:val="24"/>
          <w:rtl/>
        </w:rPr>
        <w:t xml:space="preserve"> </w:t>
      </w:r>
      <w:r w:rsidRPr="00AD272C">
        <w:rPr>
          <w:rFonts w:cs="David" w:hint="cs"/>
          <w:sz w:val="24"/>
          <w:szCs w:val="24"/>
          <w:rtl/>
        </w:rPr>
        <w:t>משש</w:t>
      </w:r>
      <w:r w:rsidRPr="00AD272C">
        <w:rPr>
          <w:rFonts w:cs="David"/>
          <w:sz w:val="24"/>
          <w:szCs w:val="24"/>
          <w:rtl/>
        </w:rPr>
        <w:t xml:space="preserve"> </w:t>
      </w:r>
      <w:r w:rsidRPr="00AD272C">
        <w:rPr>
          <w:rFonts w:cs="David" w:hint="cs"/>
          <w:sz w:val="24"/>
          <w:szCs w:val="24"/>
          <w:rtl/>
        </w:rPr>
        <w:t>הפרות</w:t>
      </w:r>
      <w:r w:rsidRPr="00AD272C">
        <w:rPr>
          <w:rFonts w:cs="David"/>
          <w:sz w:val="24"/>
          <w:szCs w:val="24"/>
          <w:rtl/>
        </w:rPr>
        <w:t xml:space="preserve"> </w:t>
      </w:r>
      <w:r w:rsidRPr="00AD272C">
        <w:rPr>
          <w:rFonts w:cs="David" w:hint="cs"/>
          <w:sz w:val="24"/>
          <w:szCs w:val="24"/>
          <w:rtl/>
        </w:rPr>
        <w:t>המהוות</w:t>
      </w:r>
      <w:r w:rsidRPr="00AD272C">
        <w:rPr>
          <w:rFonts w:cs="David"/>
          <w:sz w:val="24"/>
          <w:szCs w:val="24"/>
          <w:rtl/>
        </w:rPr>
        <w:t xml:space="preserve"> </w:t>
      </w:r>
      <w:r w:rsidRPr="00AD272C">
        <w:rPr>
          <w:rFonts w:cs="David" w:hint="cs"/>
          <w:sz w:val="24"/>
          <w:szCs w:val="24"/>
          <w:rtl/>
        </w:rPr>
        <w:t>עבירה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זרים</w:t>
      </w:r>
      <w:r w:rsidRPr="00AD272C">
        <w:rPr>
          <w:rFonts w:cs="David"/>
          <w:sz w:val="24"/>
          <w:szCs w:val="24"/>
          <w:rtl/>
        </w:rPr>
        <w:t xml:space="preserve"> (</w:t>
      </w:r>
      <w:r w:rsidRPr="00AD272C">
        <w:rPr>
          <w:rFonts w:cs="David" w:hint="cs"/>
          <w:sz w:val="24"/>
          <w:szCs w:val="24"/>
          <w:rtl/>
        </w:rPr>
        <w:t>איסור</w:t>
      </w:r>
      <w:r w:rsidRPr="00AD272C">
        <w:rPr>
          <w:rFonts w:cs="David"/>
          <w:sz w:val="24"/>
          <w:szCs w:val="24"/>
          <w:rtl/>
        </w:rPr>
        <w:t xml:space="preserve"> </w:t>
      </w:r>
      <w:r w:rsidRPr="00AD272C">
        <w:rPr>
          <w:rFonts w:cs="David" w:hint="cs"/>
          <w:sz w:val="24"/>
          <w:szCs w:val="24"/>
          <w:rtl/>
        </w:rPr>
        <w:t>העסקה</w:t>
      </w:r>
      <w:r w:rsidRPr="00AD272C">
        <w:rPr>
          <w:rFonts w:cs="David"/>
          <w:sz w:val="24"/>
          <w:szCs w:val="24"/>
          <w:rtl/>
        </w:rPr>
        <w:t xml:space="preserve"> </w:t>
      </w:r>
      <w:r w:rsidRPr="00AD272C">
        <w:rPr>
          <w:rFonts w:cs="David" w:hint="cs"/>
          <w:sz w:val="24"/>
          <w:szCs w:val="24"/>
          <w:rtl/>
        </w:rPr>
        <w:t>שלא</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והבטחת</w:t>
      </w:r>
      <w:r w:rsidRPr="00AD272C">
        <w:rPr>
          <w:rFonts w:cs="David"/>
          <w:sz w:val="24"/>
          <w:szCs w:val="24"/>
          <w:rtl/>
        </w:rPr>
        <w:t xml:space="preserve"> </w:t>
      </w:r>
      <w:r w:rsidRPr="00AD272C">
        <w:rPr>
          <w:rFonts w:cs="David" w:hint="cs"/>
          <w:sz w:val="24"/>
          <w:szCs w:val="24"/>
          <w:rtl/>
        </w:rPr>
        <w:t>תנאים</w:t>
      </w:r>
      <w:r w:rsidRPr="00AD272C">
        <w:rPr>
          <w:rFonts w:cs="David"/>
          <w:sz w:val="24"/>
          <w:szCs w:val="24"/>
          <w:rtl/>
        </w:rPr>
        <w:t xml:space="preserve"> </w:t>
      </w:r>
      <w:r w:rsidRPr="00AD272C">
        <w:rPr>
          <w:rFonts w:cs="David" w:hint="cs"/>
          <w:sz w:val="24"/>
          <w:szCs w:val="24"/>
          <w:rtl/>
        </w:rPr>
        <w:t>הוגנים</w:t>
      </w:r>
      <w:r w:rsidRPr="00AD272C">
        <w:rPr>
          <w:rFonts w:cs="David"/>
          <w:sz w:val="24"/>
          <w:szCs w:val="24"/>
          <w:rtl/>
        </w:rPr>
        <w:t xml:space="preserve">), </w:t>
      </w:r>
      <w:r w:rsidRPr="00AD272C">
        <w:rPr>
          <w:rFonts w:cs="David" w:hint="cs"/>
          <w:sz w:val="24"/>
          <w:szCs w:val="24"/>
          <w:rtl/>
        </w:rPr>
        <w:t>התשנ</w:t>
      </w:r>
      <w:r w:rsidRPr="00AD272C">
        <w:rPr>
          <w:rFonts w:cs="David"/>
          <w:sz w:val="24"/>
          <w:szCs w:val="24"/>
          <w:rtl/>
        </w:rPr>
        <w:t>"</w:t>
      </w:r>
      <w:r w:rsidRPr="00AD272C">
        <w:rPr>
          <w:rFonts w:cs="David" w:hint="cs"/>
          <w:sz w:val="24"/>
          <w:szCs w:val="24"/>
          <w:rtl/>
        </w:rPr>
        <w:t>א</w:t>
      </w:r>
      <w:r w:rsidRPr="00AD272C">
        <w:rPr>
          <w:rFonts w:cs="David"/>
          <w:sz w:val="24"/>
          <w:szCs w:val="24"/>
          <w:rtl/>
        </w:rPr>
        <w:t xml:space="preserve">-1991,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 xml:space="preserve"> </w:t>
      </w:r>
      <w:r w:rsidRPr="00AD272C">
        <w:rPr>
          <w:rFonts w:cs="David" w:hint="cs"/>
          <w:sz w:val="24"/>
          <w:szCs w:val="24"/>
          <w:rtl/>
        </w:rPr>
        <w:t>מינימום</w:t>
      </w:r>
      <w:r w:rsidRPr="00AD272C">
        <w:rPr>
          <w:rFonts w:cs="David"/>
          <w:sz w:val="24"/>
          <w:szCs w:val="24"/>
          <w:rtl/>
        </w:rPr>
        <w:t xml:space="preserve">, </w:t>
      </w:r>
      <w:r w:rsidRPr="00AD272C">
        <w:rPr>
          <w:rFonts w:cs="David" w:hint="cs"/>
          <w:sz w:val="24"/>
          <w:szCs w:val="24"/>
          <w:rtl/>
        </w:rPr>
        <w:t>התשמ</w:t>
      </w:r>
      <w:r w:rsidRPr="00AD272C">
        <w:rPr>
          <w:rFonts w:cs="David"/>
          <w:sz w:val="24"/>
          <w:szCs w:val="24"/>
          <w:rtl/>
        </w:rPr>
        <w:t>"</w:t>
      </w:r>
      <w:r w:rsidRPr="00AD272C">
        <w:rPr>
          <w:rFonts w:cs="David" w:hint="cs"/>
          <w:sz w:val="24"/>
          <w:szCs w:val="24"/>
          <w:rtl/>
        </w:rPr>
        <w:t>ז</w:t>
      </w:r>
      <w:r w:rsidRPr="00AD272C">
        <w:rPr>
          <w:rFonts w:cs="David"/>
          <w:sz w:val="24"/>
          <w:szCs w:val="24"/>
          <w:rtl/>
        </w:rPr>
        <w:t xml:space="preserve">-1987 </w:t>
      </w:r>
      <w:r w:rsidRPr="00AD272C">
        <w:rPr>
          <w:rFonts w:cs="David" w:hint="cs"/>
          <w:sz w:val="24"/>
          <w:szCs w:val="24"/>
          <w:rtl/>
        </w:rPr>
        <w:t>ולפי</w:t>
      </w:r>
      <w:r w:rsidRPr="00AD272C">
        <w:rPr>
          <w:rFonts w:cs="David"/>
          <w:sz w:val="24"/>
          <w:szCs w:val="24"/>
          <w:rtl/>
        </w:rPr>
        <w:t xml:space="preserve"> </w:t>
      </w:r>
      <w:r w:rsidRPr="00AD272C">
        <w:rPr>
          <w:rFonts w:cs="David" w:hint="cs"/>
          <w:sz w:val="24"/>
          <w:szCs w:val="24"/>
          <w:rtl/>
        </w:rPr>
        <w:t>הוראות</w:t>
      </w:r>
      <w:r w:rsidRPr="00AD272C">
        <w:rPr>
          <w:rFonts w:cs="David"/>
          <w:sz w:val="24"/>
          <w:szCs w:val="24"/>
          <w:rtl/>
        </w:rPr>
        <w:t xml:space="preserve"> </w:t>
      </w:r>
      <w:r w:rsidRPr="00AD272C">
        <w:rPr>
          <w:rFonts w:cs="David" w:hint="cs"/>
          <w:sz w:val="24"/>
          <w:szCs w:val="24"/>
          <w:rtl/>
        </w:rPr>
        <w:t>החיקוקים</w:t>
      </w:r>
      <w:r w:rsidRPr="00AD272C">
        <w:rPr>
          <w:rFonts w:cs="David"/>
          <w:sz w:val="24"/>
          <w:szCs w:val="24"/>
          <w:rtl/>
        </w:rPr>
        <w:t xml:space="preserve"> </w:t>
      </w:r>
      <w:r w:rsidRPr="00AD272C">
        <w:rPr>
          <w:rFonts w:cs="David" w:hint="cs"/>
          <w:sz w:val="24"/>
          <w:szCs w:val="24"/>
          <w:rtl/>
        </w:rPr>
        <w:t>המנויות</w:t>
      </w:r>
      <w:r w:rsidRPr="00AD272C">
        <w:rPr>
          <w:rFonts w:cs="David"/>
          <w:sz w:val="24"/>
          <w:szCs w:val="24"/>
          <w:rtl/>
        </w:rPr>
        <w:t xml:space="preserve"> </w:t>
      </w:r>
      <w:r w:rsidRPr="00AD272C">
        <w:rPr>
          <w:rFonts w:cs="David" w:hint="cs"/>
          <w:sz w:val="24"/>
          <w:szCs w:val="24"/>
          <w:rtl/>
        </w:rPr>
        <w:t>בתוספת</w:t>
      </w:r>
      <w:r w:rsidRPr="00AD272C">
        <w:rPr>
          <w:rFonts w:cs="David"/>
          <w:sz w:val="24"/>
          <w:szCs w:val="24"/>
          <w:rtl/>
        </w:rPr>
        <w:t xml:space="preserve"> </w:t>
      </w:r>
      <w:r w:rsidRPr="00AD272C">
        <w:rPr>
          <w:rFonts w:cs="David" w:hint="cs"/>
          <w:sz w:val="24"/>
          <w:szCs w:val="24"/>
          <w:rtl/>
        </w:rPr>
        <w:t>השלישית</w:t>
      </w:r>
      <w:r w:rsidRPr="00AD272C">
        <w:rPr>
          <w:rFonts w:cs="David"/>
          <w:sz w:val="24"/>
          <w:szCs w:val="24"/>
          <w:rtl/>
        </w:rPr>
        <w:t xml:space="preserve"> </w:t>
      </w:r>
      <w:r w:rsidRPr="00AD272C">
        <w:rPr>
          <w:rFonts w:cs="David" w:hint="cs"/>
          <w:sz w:val="24"/>
          <w:szCs w:val="24"/>
          <w:rtl/>
        </w:rPr>
        <w:t>לחוק</w:t>
      </w:r>
      <w:r w:rsidRPr="00AD272C">
        <w:rPr>
          <w:rFonts w:cs="David"/>
          <w:sz w:val="24"/>
          <w:szCs w:val="24"/>
          <w:rtl/>
        </w:rPr>
        <w:t xml:space="preserve"> </w:t>
      </w:r>
      <w:r w:rsidRPr="00AD272C">
        <w:rPr>
          <w:rFonts w:cs="David" w:hint="cs"/>
          <w:sz w:val="24"/>
          <w:szCs w:val="24"/>
          <w:rtl/>
        </w:rPr>
        <w:t>להגברת</w:t>
      </w:r>
      <w:r w:rsidRPr="00AD272C">
        <w:rPr>
          <w:rFonts w:cs="David"/>
          <w:sz w:val="24"/>
          <w:szCs w:val="24"/>
          <w:rtl/>
        </w:rPr>
        <w:t xml:space="preserve"> </w:t>
      </w:r>
      <w:r w:rsidRPr="00AD272C">
        <w:rPr>
          <w:rFonts w:cs="David" w:hint="cs"/>
          <w:sz w:val="24"/>
          <w:szCs w:val="24"/>
          <w:rtl/>
        </w:rPr>
        <w:t>האכיפה</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דיני</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התשע</w:t>
      </w:r>
      <w:r w:rsidRPr="00AD272C">
        <w:rPr>
          <w:rFonts w:cs="David"/>
          <w:sz w:val="24"/>
          <w:szCs w:val="24"/>
          <w:rtl/>
        </w:rPr>
        <w:t>"</w:t>
      </w:r>
      <w:r w:rsidRPr="00AD272C">
        <w:rPr>
          <w:rFonts w:cs="David" w:hint="cs"/>
          <w:sz w:val="24"/>
          <w:szCs w:val="24"/>
          <w:rtl/>
        </w:rPr>
        <w:t>ב</w:t>
      </w:r>
      <w:r w:rsidRPr="00AD272C">
        <w:rPr>
          <w:rFonts w:cs="David"/>
          <w:sz w:val="24"/>
          <w:szCs w:val="24"/>
          <w:rtl/>
        </w:rPr>
        <w:t xml:space="preserve">-2011 </w:t>
      </w:r>
      <w:r w:rsidRPr="00AD272C">
        <w:rPr>
          <w:rFonts w:ascii="Arial" w:hAnsi="Arial" w:cs="David" w:hint="cs"/>
          <w:b/>
          <w:bCs/>
          <w:sz w:val="24"/>
          <w:szCs w:val="24"/>
          <w:u w:val="single"/>
          <w:rtl/>
        </w:rPr>
        <w:t>ולא</w:t>
      </w:r>
      <w:r w:rsidRPr="00AD272C">
        <w:rPr>
          <w:rFonts w:ascii="Arial" w:hAnsi="Arial" w:cs="David"/>
          <w:b/>
          <w:bCs/>
          <w:sz w:val="24"/>
          <w:szCs w:val="24"/>
          <w:u w:val="single"/>
          <w:rtl/>
        </w:rPr>
        <w:t xml:space="preserve"> </w:t>
      </w:r>
      <w:r w:rsidRPr="00AD272C">
        <w:rPr>
          <w:rFonts w:ascii="Arial" w:hAnsi="Arial" w:cs="David" w:hint="cs"/>
          <w:b/>
          <w:bCs/>
          <w:sz w:val="24"/>
          <w:szCs w:val="24"/>
          <w:u w:val="single"/>
          <w:rtl/>
        </w:rPr>
        <w:t>חלפו</w:t>
      </w:r>
      <w:r w:rsidRPr="00AD272C">
        <w:rPr>
          <w:rFonts w:ascii="Arial" w:hAnsi="Arial" w:cs="David"/>
          <w:b/>
          <w:bCs/>
          <w:sz w:val="24"/>
          <w:szCs w:val="24"/>
          <w:u w:val="single"/>
          <w:rtl/>
        </w:rPr>
        <w:t xml:space="preserve"> </w:t>
      </w:r>
      <w:r w:rsidRPr="00AD272C">
        <w:rPr>
          <w:rFonts w:ascii="Arial" w:hAnsi="Arial" w:cs="David" w:hint="cs"/>
          <w:b/>
          <w:bCs/>
          <w:sz w:val="24"/>
          <w:szCs w:val="24"/>
          <w:u w:val="single"/>
          <w:rtl/>
        </w:rPr>
        <w:t>שלוש</w:t>
      </w:r>
      <w:r w:rsidRPr="00AD272C">
        <w:rPr>
          <w:rFonts w:ascii="Arial" w:hAnsi="Arial" w:cs="David"/>
          <w:b/>
          <w:bCs/>
          <w:sz w:val="24"/>
          <w:szCs w:val="24"/>
          <w:u w:val="single"/>
          <w:rtl/>
        </w:rPr>
        <w:t xml:space="preserve"> </w:t>
      </w:r>
      <w:r w:rsidRPr="00AD272C">
        <w:rPr>
          <w:rFonts w:ascii="Arial" w:hAnsi="Arial" w:cs="David" w:hint="cs"/>
          <w:b/>
          <w:bCs/>
          <w:sz w:val="24"/>
          <w:szCs w:val="24"/>
          <w:u w:val="single"/>
          <w:rtl/>
        </w:rPr>
        <w:t>שנים</w:t>
      </w:r>
      <w:r w:rsidRPr="00AD272C">
        <w:rPr>
          <w:rFonts w:ascii="Arial" w:hAnsi="Arial" w:cs="David"/>
          <w:sz w:val="24"/>
          <w:szCs w:val="24"/>
          <w:rtl/>
        </w:rPr>
        <w:t xml:space="preserve"> לפחות ממועד הטלת הקנס האחרון ועד למועד ההגשה.</w:t>
      </w:r>
    </w:p>
    <w:p w:rsidR="00B54146" w:rsidRPr="00AD272C" w:rsidRDefault="00B54146" w:rsidP="00B54146">
      <w:pPr>
        <w:pStyle w:val="a5"/>
        <w:bidi/>
        <w:ind w:left="1372" w:right="426"/>
        <w:jc w:val="both"/>
        <w:rPr>
          <w:rFonts w:cs="David"/>
          <w:sz w:val="24"/>
          <w:szCs w:val="24"/>
        </w:rPr>
      </w:pPr>
    </w:p>
    <w:p w:rsidR="00992351" w:rsidRPr="00AD272C" w:rsidRDefault="00992351" w:rsidP="00F52CF9">
      <w:pPr>
        <w:pStyle w:val="a5"/>
        <w:numPr>
          <w:ilvl w:val="0"/>
          <w:numId w:val="38"/>
        </w:numPr>
        <w:bidi/>
        <w:ind w:left="1372" w:right="426" w:hanging="283"/>
        <w:jc w:val="both"/>
        <w:rPr>
          <w:rFonts w:cs="David"/>
          <w:sz w:val="24"/>
          <w:szCs w:val="24"/>
        </w:rPr>
      </w:pPr>
      <w:r w:rsidRPr="00AD272C">
        <w:rPr>
          <w:rFonts w:cs="David" w:hint="cs"/>
          <w:sz w:val="24"/>
          <w:szCs w:val="24"/>
          <w:rtl/>
        </w:rPr>
        <w:t>רצ</w:t>
      </w:r>
      <w:r w:rsidRPr="00AD272C">
        <w:rPr>
          <w:rFonts w:cs="David"/>
          <w:sz w:val="24"/>
          <w:szCs w:val="24"/>
          <w:rtl/>
        </w:rPr>
        <w:t>"</w:t>
      </w:r>
      <w:r w:rsidRPr="00AD272C">
        <w:rPr>
          <w:rFonts w:cs="David" w:hint="cs"/>
          <w:sz w:val="24"/>
          <w:szCs w:val="24"/>
          <w:rtl/>
        </w:rPr>
        <w:t>ב</w:t>
      </w:r>
      <w:r w:rsidRPr="00AD272C">
        <w:rPr>
          <w:rFonts w:cs="David"/>
          <w:sz w:val="24"/>
          <w:szCs w:val="24"/>
          <w:rtl/>
        </w:rPr>
        <w:t xml:space="preserve"> </w:t>
      </w:r>
      <w:r w:rsidRPr="00AD272C">
        <w:rPr>
          <w:rFonts w:cs="David" w:hint="cs"/>
          <w:sz w:val="24"/>
          <w:szCs w:val="24"/>
          <w:rtl/>
        </w:rPr>
        <w:t>העתק</w:t>
      </w:r>
      <w:r w:rsidRPr="00AD272C">
        <w:rPr>
          <w:rFonts w:cs="David"/>
          <w:sz w:val="24"/>
          <w:szCs w:val="24"/>
          <w:rtl/>
        </w:rPr>
        <w:t xml:space="preserve"> </w:t>
      </w:r>
      <w:r w:rsidRPr="00AD272C">
        <w:rPr>
          <w:rFonts w:cs="David" w:hint="cs"/>
          <w:sz w:val="24"/>
          <w:szCs w:val="24"/>
          <w:rtl/>
        </w:rPr>
        <w:t>אישור</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proofErr w:type="spellStart"/>
      <w:r w:rsidRPr="00AD272C">
        <w:rPr>
          <w:rFonts w:cs="David" w:hint="cs"/>
          <w:sz w:val="24"/>
          <w:szCs w:val="24"/>
          <w:rtl/>
        </w:rPr>
        <w:t>מינהל</w:t>
      </w:r>
      <w:proofErr w:type="spellEnd"/>
      <w:r w:rsidRPr="00AD272C">
        <w:rPr>
          <w:rFonts w:cs="David"/>
          <w:sz w:val="24"/>
          <w:szCs w:val="24"/>
          <w:rtl/>
        </w:rPr>
        <w:t xml:space="preserve"> </w:t>
      </w:r>
      <w:r w:rsidRPr="00AD272C">
        <w:rPr>
          <w:rFonts w:cs="David" w:hint="cs"/>
          <w:sz w:val="24"/>
          <w:szCs w:val="24"/>
          <w:rtl/>
        </w:rPr>
        <w:t>ההסדרה</w:t>
      </w:r>
      <w:r w:rsidRPr="00AD272C">
        <w:rPr>
          <w:rFonts w:cs="David"/>
          <w:sz w:val="24"/>
          <w:szCs w:val="24"/>
          <w:rtl/>
        </w:rPr>
        <w:t xml:space="preserve"> </w:t>
      </w:r>
      <w:r w:rsidRPr="00AD272C">
        <w:rPr>
          <w:rFonts w:cs="David" w:hint="cs"/>
          <w:sz w:val="24"/>
          <w:szCs w:val="24"/>
          <w:rtl/>
        </w:rPr>
        <w:t>והאכיפה</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proofErr w:type="spellStart"/>
      <w:r w:rsidRPr="00AD272C">
        <w:rPr>
          <w:rFonts w:cs="David" w:hint="cs"/>
          <w:sz w:val="24"/>
          <w:szCs w:val="24"/>
          <w:rtl/>
        </w:rPr>
        <w:t>התמ</w:t>
      </w:r>
      <w:r w:rsidRPr="00AD272C">
        <w:rPr>
          <w:rFonts w:cs="David"/>
          <w:sz w:val="24"/>
          <w:szCs w:val="24"/>
          <w:rtl/>
        </w:rPr>
        <w:t>"</w:t>
      </w:r>
      <w:r w:rsidRPr="00AD272C">
        <w:rPr>
          <w:rFonts w:cs="David" w:hint="cs"/>
          <w:sz w:val="24"/>
          <w:szCs w:val="24"/>
          <w:rtl/>
        </w:rPr>
        <w:t>ת</w:t>
      </w:r>
      <w:proofErr w:type="spellEnd"/>
      <w:r w:rsidRPr="00AD272C">
        <w:rPr>
          <w:rFonts w:cs="David"/>
          <w:sz w:val="24"/>
          <w:szCs w:val="24"/>
          <w:rtl/>
        </w:rPr>
        <w:t xml:space="preserve"> </w:t>
      </w:r>
      <w:r w:rsidRPr="00AD272C">
        <w:rPr>
          <w:rFonts w:cs="David" w:hint="cs"/>
          <w:sz w:val="24"/>
          <w:szCs w:val="24"/>
          <w:rtl/>
        </w:rPr>
        <w:t>בדבר</w:t>
      </w:r>
      <w:r w:rsidRPr="00AD272C">
        <w:rPr>
          <w:rFonts w:cs="David"/>
          <w:sz w:val="24"/>
          <w:szCs w:val="24"/>
          <w:rtl/>
        </w:rPr>
        <w:t xml:space="preserve"> </w:t>
      </w:r>
      <w:r w:rsidRPr="00AD272C">
        <w:rPr>
          <w:rFonts w:cs="David" w:hint="cs"/>
          <w:sz w:val="24"/>
          <w:szCs w:val="24"/>
          <w:rtl/>
        </w:rPr>
        <w:t>העדר</w:t>
      </w:r>
      <w:r w:rsidRPr="00AD272C">
        <w:rPr>
          <w:rFonts w:cs="David"/>
          <w:sz w:val="24"/>
          <w:szCs w:val="24"/>
          <w:rtl/>
        </w:rPr>
        <w:t xml:space="preserve"> </w:t>
      </w:r>
      <w:r w:rsidRPr="00AD272C">
        <w:rPr>
          <w:rFonts w:cs="David" w:hint="cs"/>
          <w:sz w:val="24"/>
          <w:szCs w:val="24"/>
          <w:rtl/>
        </w:rPr>
        <w:t>הרשעות</w:t>
      </w:r>
      <w:r w:rsidRPr="00AD272C">
        <w:rPr>
          <w:rFonts w:cs="David"/>
          <w:sz w:val="24"/>
          <w:szCs w:val="24"/>
          <w:rtl/>
        </w:rPr>
        <w:t xml:space="preserve"> </w:t>
      </w:r>
      <w:r w:rsidRPr="00AD272C">
        <w:rPr>
          <w:rFonts w:cs="David" w:hint="cs"/>
          <w:sz w:val="24"/>
          <w:szCs w:val="24"/>
          <w:rtl/>
        </w:rPr>
        <w:t>וקנסות</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p>
    <w:p w:rsidR="00D666F4" w:rsidRPr="00AD272C" w:rsidRDefault="00D666F4" w:rsidP="008F0F0A">
      <w:pPr>
        <w:bidi/>
        <w:jc w:val="both"/>
        <w:rPr>
          <w:rFonts w:cs="David"/>
          <w:sz w:val="24"/>
          <w:szCs w:val="24"/>
        </w:rPr>
      </w:pPr>
    </w:p>
    <w:p w:rsidR="00251EE5" w:rsidRPr="00AD272C" w:rsidRDefault="00251EE5">
      <w:pPr>
        <w:spacing w:after="0" w:line="240" w:lineRule="auto"/>
        <w:rPr>
          <w:rFonts w:cs="David"/>
          <w:sz w:val="24"/>
          <w:szCs w:val="24"/>
        </w:rPr>
      </w:pPr>
      <w:r w:rsidRPr="00AD272C">
        <w:rPr>
          <w:rFonts w:cs="David"/>
          <w:sz w:val="24"/>
          <w:szCs w:val="24"/>
          <w:rtl/>
        </w:rPr>
        <w:br w:type="page"/>
      </w:r>
    </w:p>
    <w:p w:rsidR="00D666F4" w:rsidRPr="00AD272C" w:rsidRDefault="00D666F4" w:rsidP="008F0F0A">
      <w:pPr>
        <w:bidi/>
        <w:jc w:val="both"/>
        <w:rPr>
          <w:rFonts w:cs="David"/>
          <w:b/>
          <w:bCs/>
          <w:sz w:val="24"/>
          <w:szCs w:val="24"/>
          <w:u w:val="single"/>
          <w:rtl/>
        </w:rPr>
      </w:pPr>
      <w:r w:rsidRPr="00AD272C">
        <w:rPr>
          <w:rFonts w:cs="David" w:hint="cs"/>
          <w:sz w:val="24"/>
          <w:szCs w:val="24"/>
          <w:rtl/>
        </w:rPr>
        <w:lastRenderedPageBreak/>
        <w:t>זה</w:t>
      </w:r>
      <w:r w:rsidRPr="00AD272C">
        <w:rPr>
          <w:rFonts w:cs="David"/>
          <w:sz w:val="24"/>
          <w:szCs w:val="24"/>
          <w:rtl/>
        </w:rPr>
        <w:t xml:space="preserve"> </w:t>
      </w:r>
      <w:r w:rsidRPr="00AD272C">
        <w:rPr>
          <w:rFonts w:cs="David" w:hint="cs"/>
          <w:sz w:val="24"/>
          <w:szCs w:val="24"/>
          <w:rtl/>
        </w:rPr>
        <w:t>שמי</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xml:space="preserve"> </w:t>
      </w:r>
      <w:r w:rsidRPr="00AD272C">
        <w:rPr>
          <w:rFonts w:cs="David" w:hint="cs"/>
          <w:sz w:val="24"/>
          <w:szCs w:val="24"/>
          <w:rtl/>
        </w:rPr>
        <w:t>חתימתי</w:t>
      </w:r>
      <w:r w:rsidRPr="00AD272C">
        <w:rPr>
          <w:rFonts w:cs="David"/>
          <w:sz w:val="24"/>
          <w:szCs w:val="24"/>
          <w:rtl/>
        </w:rPr>
        <w:t xml:space="preserve"> </w:t>
      </w:r>
      <w:r w:rsidRPr="00AD272C">
        <w:rPr>
          <w:rFonts w:cs="David" w:hint="cs"/>
          <w:sz w:val="24"/>
          <w:szCs w:val="24"/>
          <w:rtl/>
        </w:rPr>
        <w:t>ותוכן</w:t>
      </w:r>
      <w:r w:rsidRPr="00AD272C">
        <w:rPr>
          <w:rFonts w:cs="David"/>
          <w:sz w:val="24"/>
          <w:szCs w:val="24"/>
          <w:rtl/>
        </w:rPr>
        <w:t xml:space="preserve"> </w:t>
      </w:r>
      <w:r w:rsidRPr="00AD272C">
        <w:rPr>
          <w:rFonts w:cs="David" w:hint="cs"/>
          <w:sz w:val="24"/>
          <w:szCs w:val="24"/>
          <w:rtl/>
        </w:rPr>
        <w:t>תצהירי</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אמת</w:t>
      </w:r>
      <w:r w:rsidRPr="00AD272C">
        <w:rPr>
          <w:rFonts w:cs="David"/>
          <w:sz w:val="24"/>
          <w:szCs w:val="24"/>
          <w:rtl/>
        </w:rPr>
        <w:t xml:space="preserve">. </w:t>
      </w:r>
    </w:p>
    <w:p w:rsidR="00D666F4" w:rsidRPr="00AD272C" w:rsidRDefault="00D666F4" w:rsidP="008F0F0A">
      <w:pPr>
        <w:bidi/>
        <w:jc w:val="both"/>
        <w:rPr>
          <w:rFonts w:cs="David"/>
          <w:sz w:val="24"/>
          <w:szCs w:val="24"/>
          <w:rtl/>
        </w:rPr>
      </w:pPr>
      <w:r w:rsidRPr="00AD272C">
        <w:rPr>
          <w:rFonts w:cs="David"/>
          <w:sz w:val="24"/>
          <w:szCs w:val="24"/>
          <w:rtl/>
        </w:rPr>
        <w:t>_________________</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____________________</w:t>
      </w:r>
    </w:p>
    <w:p w:rsidR="00904163" w:rsidRPr="00AD272C" w:rsidRDefault="00D666F4" w:rsidP="008F0F0A">
      <w:pPr>
        <w:bidi/>
        <w:jc w:val="both"/>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חתימת</w:t>
      </w:r>
      <w:r w:rsidRPr="00AD272C">
        <w:rPr>
          <w:rFonts w:cs="David"/>
          <w:sz w:val="24"/>
          <w:szCs w:val="24"/>
          <w:rtl/>
        </w:rPr>
        <w:t xml:space="preserve"> </w:t>
      </w:r>
      <w:r w:rsidRPr="00AD272C">
        <w:rPr>
          <w:rFonts w:cs="David" w:hint="cs"/>
          <w:sz w:val="24"/>
          <w:szCs w:val="24"/>
          <w:rtl/>
        </w:rPr>
        <w:t>המצהיר</w:t>
      </w:r>
    </w:p>
    <w:p w:rsidR="00D666F4" w:rsidRPr="00AD272C" w:rsidRDefault="00D666F4" w:rsidP="008F0F0A">
      <w:pPr>
        <w:bidi/>
        <w:jc w:val="both"/>
        <w:rPr>
          <w:rFonts w:cs="David"/>
          <w:sz w:val="24"/>
          <w:szCs w:val="24"/>
          <w:u w:val="single"/>
          <w:rtl/>
        </w:rPr>
      </w:pPr>
      <w:r w:rsidRPr="00AD272C">
        <w:rPr>
          <w:rFonts w:cs="David" w:hint="eastAsia"/>
          <w:sz w:val="24"/>
          <w:szCs w:val="24"/>
          <w:u w:val="single"/>
          <w:rtl/>
        </w:rPr>
        <w:t>אישור</w:t>
      </w:r>
    </w:p>
    <w:p w:rsidR="00D666F4" w:rsidRPr="00AD272C" w:rsidRDefault="00D666F4" w:rsidP="008F0F0A">
      <w:pPr>
        <w:bidi/>
        <w:jc w:val="both"/>
        <w:rPr>
          <w:rFonts w:cs="David"/>
          <w:sz w:val="24"/>
          <w:szCs w:val="24"/>
          <w:rtl/>
        </w:rPr>
      </w:pPr>
      <w:r w:rsidRPr="00AD272C">
        <w:rPr>
          <w:rFonts w:cs="David" w:hint="cs"/>
          <w:sz w:val="24"/>
          <w:szCs w:val="24"/>
          <w:rtl/>
        </w:rPr>
        <w:t>הנני</w:t>
      </w:r>
      <w:r w:rsidRPr="00AD272C">
        <w:rPr>
          <w:rFonts w:cs="David"/>
          <w:sz w:val="24"/>
          <w:szCs w:val="24"/>
          <w:rtl/>
        </w:rPr>
        <w:t xml:space="preserve"> </w:t>
      </w:r>
      <w:r w:rsidRPr="00AD272C">
        <w:rPr>
          <w:rFonts w:cs="David" w:hint="cs"/>
          <w:sz w:val="24"/>
          <w:szCs w:val="24"/>
          <w:rtl/>
        </w:rPr>
        <w:t>מאשר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___________ </w:t>
      </w:r>
      <w:r w:rsidRPr="00AD272C">
        <w:rPr>
          <w:rFonts w:cs="David" w:hint="cs"/>
          <w:sz w:val="24"/>
          <w:szCs w:val="24"/>
          <w:rtl/>
        </w:rPr>
        <w:t>הופיע</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______________, </w:t>
      </w:r>
      <w:r w:rsidRPr="00AD272C">
        <w:rPr>
          <w:rFonts w:cs="David" w:hint="cs"/>
          <w:sz w:val="24"/>
          <w:szCs w:val="24"/>
          <w:rtl/>
        </w:rPr>
        <w:t>במשרדי</w:t>
      </w:r>
      <w:r w:rsidRPr="00AD272C">
        <w:rPr>
          <w:rFonts w:cs="David"/>
          <w:sz w:val="24"/>
          <w:szCs w:val="24"/>
          <w:rtl/>
        </w:rPr>
        <w:t xml:space="preserve"> </w:t>
      </w:r>
      <w:r w:rsidRPr="00AD272C">
        <w:rPr>
          <w:rFonts w:cs="David" w:hint="cs"/>
          <w:sz w:val="24"/>
          <w:szCs w:val="24"/>
          <w:rtl/>
        </w:rPr>
        <w:t>ברחוב</w:t>
      </w:r>
      <w:r w:rsidRPr="00AD272C">
        <w:rPr>
          <w:rFonts w:cs="David"/>
          <w:sz w:val="24"/>
          <w:szCs w:val="24"/>
          <w:rtl/>
        </w:rPr>
        <w:t xml:space="preserve"> __________________, </w:t>
      </w:r>
      <w:r w:rsidRPr="00AD272C">
        <w:rPr>
          <w:rFonts w:cs="David" w:hint="cs"/>
          <w:sz w:val="24"/>
          <w:szCs w:val="24"/>
          <w:rtl/>
        </w:rPr>
        <w:t>מר</w:t>
      </w:r>
      <w:r w:rsidRPr="00AD272C">
        <w:rPr>
          <w:rFonts w:cs="David"/>
          <w:sz w:val="24"/>
          <w:szCs w:val="24"/>
          <w:rtl/>
        </w:rPr>
        <w:t>/</w:t>
      </w:r>
      <w:r w:rsidRPr="00AD272C">
        <w:rPr>
          <w:rFonts w:cs="David" w:hint="cs"/>
          <w:sz w:val="24"/>
          <w:szCs w:val="24"/>
          <w:rtl/>
        </w:rPr>
        <w:t>גב</w:t>
      </w:r>
      <w:r w:rsidRPr="00AD272C">
        <w:rPr>
          <w:rFonts w:cs="David"/>
          <w:sz w:val="24"/>
          <w:szCs w:val="24"/>
          <w:rtl/>
        </w:rPr>
        <w:t xml:space="preserve">'______________, </w:t>
      </w:r>
      <w:r w:rsidRPr="00AD272C">
        <w:rPr>
          <w:rFonts w:cs="David" w:hint="cs"/>
          <w:sz w:val="24"/>
          <w:szCs w:val="24"/>
          <w:rtl/>
        </w:rPr>
        <w:t>שזיהה</w:t>
      </w:r>
      <w:r w:rsidRPr="00AD272C">
        <w:rPr>
          <w:rFonts w:cs="David"/>
          <w:sz w:val="24"/>
          <w:szCs w:val="24"/>
          <w:rtl/>
        </w:rPr>
        <w:t>/</w:t>
      </w:r>
      <w:r w:rsidRPr="00AD272C">
        <w:rPr>
          <w:rFonts w:cs="David" w:hint="cs"/>
          <w:sz w:val="24"/>
          <w:szCs w:val="24"/>
          <w:rtl/>
        </w:rPr>
        <w:t>תה</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תעודת</w:t>
      </w:r>
      <w:r w:rsidRPr="00AD272C">
        <w:rPr>
          <w:rFonts w:cs="David"/>
          <w:sz w:val="24"/>
          <w:szCs w:val="24"/>
          <w:rtl/>
        </w:rPr>
        <w:t xml:space="preserve"> </w:t>
      </w:r>
      <w:r w:rsidRPr="00AD272C">
        <w:rPr>
          <w:rFonts w:cs="David" w:hint="cs"/>
          <w:sz w:val="24"/>
          <w:szCs w:val="24"/>
          <w:rtl/>
        </w:rPr>
        <w:t>זהות</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____________, </w:t>
      </w:r>
      <w:r w:rsidRPr="00AD272C">
        <w:rPr>
          <w:rFonts w:cs="David" w:hint="cs"/>
          <w:sz w:val="24"/>
          <w:szCs w:val="24"/>
          <w:rtl/>
        </w:rPr>
        <w:t>המוסמך</w:t>
      </w:r>
      <w:r w:rsidRPr="00AD272C">
        <w:rPr>
          <w:rFonts w:cs="David"/>
          <w:sz w:val="24"/>
          <w:szCs w:val="24"/>
          <w:rtl/>
        </w:rPr>
        <w:t>/</w:t>
      </w:r>
      <w:r w:rsidRPr="00AD272C">
        <w:rPr>
          <w:rFonts w:cs="David" w:hint="cs"/>
          <w:sz w:val="24"/>
          <w:szCs w:val="24"/>
          <w:rtl/>
        </w:rPr>
        <w:t>ת</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ועל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ואחרי</w:t>
      </w:r>
      <w:r w:rsidRPr="00AD272C">
        <w:rPr>
          <w:rFonts w:cs="David"/>
          <w:sz w:val="24"/>
          <w:szCs w:val="24"/>
          <w:rtl/>
        </w:rPr>
        <w:t xml:space="preserve"> </w:t>
      </w:r>
      <w:r w:rsidRPr="00AD272C">
        <w:rPr>
          <w:rFonts w:cs="David" w:hint="cs"/>
          <w:sz w:val="24"/>
          <w:szCs w:val="24"/>
          <w:rtl/>
        </w:rPr>
        <w:t>שהזהרתיו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עליו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להצהיר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האמת</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צפוי</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לעונשים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יעשה</w:t>
      </w:r>
      <w:r w:rsidRPr="00AD272C">
        <w:rPr>
          <w:rFonts w:cs="David"/>
          <w:sz w:val="24"/>
          <w:szCs w:val="24"/>
          <w:rtl/>
        </w:rPr>
        <w:t>/</w:t>
      </w:r>
      <w:r w:rsidRPr="00AD272C">
        <w:rPr>
          <w:rFonts w:cs="David" w:hint="cs"/>
          <w:sz w:val="24"/>
          <w:szCs w:val="24"/>
          <w:rtl/>
        </w:rPr>
        <w:t>תעשה</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נכונות</w:t>
      </w:r>
      <w:r w:rsidRPr="00AD272C">
        <w:rPr>
          <w:rFonts w:cs="David"/>
          <w:sz w:val="24"/>
          <w:szCs w:val="24"/>
          <w:rtl/>
        </w:rPr>
        <w:t xml:space="preserve"> </w:t>
      </w:r>
      <w:r w:rsidRPr="00AD272C">
        <w:rPr>
          <w:rFonts w:cs="David" w:hint="cs"/>
          <w:sz w:val="24"/>
          <w:szCs w:val="24"/>
          <w:rtl/>
        </w:rPr>
        <w:t>הצהרתו</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וחתם</w:t>
      </w:r>
      <w:r w:rsidRPr="00AD272C">
        <w:rPr>
          <w:rFonts w:cs="David"/>
          <w:sz w:val="24"/>
          <w:szCs w:val="24"/>
          <w:rtl/>
        </w:rPr>
        <w:t xml:space="preserve"> </w:t>
      </w:r>
      <w:r w:rsidRPr="00AD272C">
        <w:rPr>
          <w:rFonts w:cs="David" w:hint="cs"/>
          <w:sz w:val="24"/>
          <w:szCs w:val="24"/>
          <w:rtl/>
        </w:rPr>
        <w:t>עליה</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w:t>
      </w:r>
    </w:p>
    <w:p w:rsidR="00D666F4" w:rsidRPr="00AD272C" w:rsidRDefault="00D666F4" w:rsidP="008F0F0A">
      <w:pPr>
        <w:bidi/>
        <w:jc w:val="both"/>
        <w:rPr>
          <w:rFonts w:cs="David"/>
          <w:sz w:val="24"/>
          <w:szCs w:val="24"/>
          <w:rtl/>
        </w:rPr>
      </w:pPr>
    </w:p>
    <w:p w:rsidR="00D666F4" w:rsidRPr="00AD272C" w:rsidRDefault="00D666F4" w:rsidP="008F0F0A">
      <w:pPr>
        <w:bidi/>
        <w:jc w:val="both"/>
        <w:rPr>
          <w:rFonts w:cs="David"/>
          <w:sz w:val="24"/>
          <w:szCs w:val="24"/>
          <w:rtl/>
        </w:rPr>
      </w:pPr>
      <w:r w:rsidRPr="00AD272C">
        <w:rPr>
          <w:rFonts w:cs="David"/>
          <w:sz w:val="24"/>
          <w:szCs w:val="24"/>
          <w:rtl/>
        </w:rPr>
        <w:t>___________</w:t>
      </w:r>
      <w:r w:rsidRPr="00AD272C">
        <w:rPr>
          <w:rFonts w:cs="David"/>
          <w:sz w:val="24"/>
          <w:szCs w:val="24"/>
          <w:rtl/>
        </w:rPr>
        <w:tab/>
        <w:t xml:space="preserve">           _________________________       _______________</w:t>
      </w:r>
    </w:p>
    <w:p w:rsidR="00D666F4" w:rsidRPr="00AD272C" w:rsidRDefault="00D666F4" w:rsidP="008F0F0A">
      <w:pPr>
        <w:bidi/>
        <w:jc w:val="both"/>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 xml:space="preserve"> </w:t>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חותמת</w:t>
      </w:r>
      <w:r w:rsidRPr="00AD272C">
        <w:rPr>
          <w:rFonts w:cs="David"/>
          <w:sz w:val="24"/>
          <w:szCs w:val="24"/>
          <w:rtl/>
        </w:rPr>
        <w:t xml:space="preserve"> </w:t>
      </w:r>
      <w:r w:rsidRPr="00AD272C">
        <w:rPr>
          <w:rFonts w:cs="David" w:hint="cs"/>
          <w:sz w:val="24"/>
          <w:szCs w:val="24"/>
          <w:rtl/>
        </w:rPr>
        <w:t>ומספר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sz w:val="24"/>
          <w:szCs w:val="24"/>
          <w:rtl/>
        </w:rPr>
        <w:tab/>
        <w:t xml:space="preserve">                     </w:t>
      </w:r>
      <w:r w:rsidRPr="00AD272C">
        <w:rPr>
          <w:rFonts w:cs="David" w:hint="cs"/>
          <w:sz w:val="24"/>
          <w:szCs w:val="24"/>
          <w:rtl/>
        </w:rPr>
        <w:t>חתימה</w:t>
      </w:r>
    </w:p>
    <w:p w:rsidR="00D666F4" w:rsidRPr="00AD272C" w:rsidRDefault="00854308" w:rsidP="008F0F0A">
      <w:pPr>
        <w:bidi/>
        <w:jc w:val="both"/>
        <w:rPr>
          <w:rFonts w:cs="David"/>
          <w:b/>
          <w:bCs/>
          <w:sz w:val="24"/>
          <w:szCs w:val="24"/>
          <w:u w:val="single"/>
          <w:rtl/>
        </w:rPr>
      </w:pPr>
      <w:r>
        <w:rPr>
          <w:rFonts w:cs="David"/>
          <w:sz w:val="24"/>
          <w:szCs w:val="24"/>
        </w:rPr>
        <w:pict w14:anchorId="76F5E025">
          <v:rect id="_x0000_i1027" style="width:392.1pt;height:1.7pt" o:hrpct="987" o:hralign="right" o:hrstd="t" o:hr="t" fillcolor="#a0a0a0" stroked="f"/>
        </w:pict>
      </w:r>
    </w:p>
    <w:p w:rsidR="001D6AC7" w:rsidRPr="00AD272C" w:rsidRDefault="001D6AC7" w:rsidP="008F0F0A">
      <w:pPr>
        <w:bidi/>
        <w:jc w:val="both"/>
        <w:rPr>
          <w:rFonts w:cs="David"/>
          <w:sz w:val="24"/>
          <w:szCs w:val="24"/>
          <w:rtl/>
        </w:rPr>
      </w:pPr>
      <w:r w:rsidRPr="00AD272C">
        <w:rPr>
          <w:rFonts w:cs="David"/>
          <w:sz w:val="24"/>
          <w:szCs w:val="24"/>
          <w:rtl/>
        </w:rPr>
        <w:t xml:space="preserve">* </w:t>
      </w:r>
      <w:r w:rsidRPr="00AD272C">
        <w:rPr>
          <w:rFonts w:cs="David" w:hint="cs"/>
          <w:sz w:val="24"/>
          <w:szCs w:val="24"/>
          <w:rtl/>
        </w:rPr>
        <w:t>סמן</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העניין</w:t>
      </w:r>
      <w:r w:rsidRPr="00AD272C">
        <w:rPr>
          <w:rFonts w:cs="David"/>
          <w:sz w:val="24"/>
          <w:szCs w:val="24"/>
          <w:rtl/>
        </w:rPr>
        <w:t>: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בתצהיר</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הגוף</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w:t>
      </w: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וחברות</w:t>
      </w:r>
      <w:r w:rsidRPr="00AD272C">
        <w:rPr>
          <w:rFonts w:cs="David"/>
          <w:sz w:val="24"/>
          <w:szCs w:val="24"/>
          <w:rtl/>
        </w:rPr>
        <w:t xml:space="preserve"> </w:t>
      </w:r>
      <w:r w:rsidRPr="00AD272C">
        <w:rPr>
          <w:rFonts w:cs="David" w:hint="cs"/>
          <w:sz w:val="24"/>
          <w:szCs w:val="24"/>
          <w:rtl/>
        </w:rPr>
        <w:t>אחרות</w:t>
      </w:r>
      <w:r w:rsidRPr="00AD272C">
        <w:rPr>
          <w:rFonts w:cs="David"/>
          <w:sz w:val="24"/>
          <w:szCs w:val="24"/>
          <w:rtl/>
        </w:rPr>
        <w:t xml:space="preserve"> </w:t>
      </w:r>
      <w:r w:rsidRPr="00AD272C">
        <w:rPr>
          <w:rFonts w:cs="David" w:hint="cs"/>
          <w:sz w:val="24"/>
          <w:szCs w:val="24"/>
          <w:rtl/>
        </w:rPr>
        <w:t>בבעלותי</w:t>
      </w:r>
      <w:r w:rsidRPr="00AD272C">
        <w:rPr>
          <w:rFonts w:cs="David"/>
          <w:sz w:val="24"/>
          <w:szCs w:val="24"/>
          <w:rtl/>
        </w:rPr>
        <w:t xml:space="preserve">" </w:t>
      </w:r>
      <w:r w:rsidRPr="00AD272C">
        <w:rPr>
          <w:rFonts w:cs="David" w:hint="cs"/>
          <w:sz w:val="24"/>
          <w:szCs w:val="24"/>
          <w:rtl/>
        </w:rPr>
        <w:t>בתצהיר</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בעל</w:t>
      </w:r>
      <w:r w:rsidRPr="00AD272C">
        <w:rPr>
          <w:rFonts w:cs="David"/>
          <w:sz w:val="24"/>
          <w:szCs w:val="24"/>
          <w:rtl/>
        </w:rPr>
        <w:t xml:space="preserve"> </w:t>
      </w:r>
      <w:r w:rsidRPr="00AD272C">
        <w:rPr>
          <w:rFonts w:cs="David" w:hint="cs"/>
          <w:sz w:val="24"/>
          <w:szCs w:val="24"/>
          <w:rtl/>
        </w:rPr>
        <w:t>שליטה</w:t>
      </w:r>
      <w:r w:rsidRPr="00AD272C">
        <w:rPr>
          <w:rFonts w:cs="David"/>
          <w:sz w:val="24"/>
          <w:szCs w:val="24"/>
          <w:rtl/>
        </w:rPr>
        <w:t xml:space="preserve">  </w:t>
      </w:r>
    </w:p>
    <w:p w:rsidR="00904163" w:rsidRPr="00AD272C" w:rsidRDefault="00D666F4" w:rsidP="00326EA3">
      <w:pPr>
        <w:bidi/>
        <w:jc w:val="both"/>
        <w:rPr>
          <w:rFonts w:cs="David"/>
          <w:sz w:val="24"/>
          <w:szCs w:val="24"/>
          <w:rtl/>
        </w:rPr>
      </w:pPr>
      <w:r w:rsidRPr="00AD272C">
        <w:rPr>
          <w:rFonts w:cs="David"/>
          <w:sz w:val="24"/>
          <w:szCs w:val="24"/>
          <w:rtl/>
        </w:rPr>
        <w:t xml:space="preserve">* *  </w:t>
      </w:r>
      <w:r w:rsidRPr="00AD272C">
        <w:rPr>
          <w:rFonts w:cs="David" w:hint="cs"/>
          <w:sz w:val="24"/>
          <w:szCs w:val="24"/>
          <w:rtl/>
        </w:rPr>
        <w:t>לעניין</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יראו</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w:t>
      </w:r>
      <w:r w:rsidRPr="00AD272C">
        <w:rPr>
          <w:rFonts w:cs="David" w:hint="cs"/>
          <w:sz w:val="24"/>
          <w:szCs w:val="24"/>
          <w:rtl/>
        </w:rPr>
        <w:t>הפרות</w:t>
      </w:r>
      <w:r w:rsidRPr="00AD272C">
        <w:rPr>
          <w:rFonts w:cs="David"/>
          <w:sz w:val="24"/>
          <w:szCs w:val="24"/>
          <w:rtl/>
        </w:rPr>
        <w:t xml:space="preserve"> </w:t>
      </w:r>
      <w:r w:rsidRPr="00AD272C">
        <w:rPr>
          <w:rFonts w:cs="David" w:hint="cs"/>
          <w:sz w:val="24"/>
          <w:szCs w:val="24"/>
          <w:rtl/>
        </w:rPr>
        <w:t>שבגינם</w:t>
      </w:r>
      <w:r w:rsidRPr="00AD272C">
        <w:rPr>
          <w:rFonts w:cs="David"/>
          <w:sz w:val="24"/>
          <w:szCs w:val="24"/>
          <w:rtl/>
        </w:rPr>
        <w:t xml:space="preserve"> </w:t>
      </w:r>
      <w:r w:rsidRPr="00AD272C">
        <w:rPr>
          <w:rFonts w:cs="David" w:hint="cs"/>
          <w:sz w:val="24"/>
          <w:szCs w:val="24"/>
          <w:rtl/>
        </w:rPr>
        <w:t>הוטל</w:t>
      </w:r>
      <w:r w:rsidRPr="00AD272C">
        <w:rPr>
          <w:rFonts w:cs="David"/>
          <w:sz w:val="24"/>
          <w:szCs w:val="24"/>
          <w:rtl/>
        </w:rPr>
        <w:t xml:space="preserve"> </w:t>
      </w:r>
      <w:r w:rsidRPr="00AD272C">
        <w:rPr>
          <w:rFonts w:cs="David" w:hint="cs"/>
          <w:sz w:val="24"/>
          <w:szCs w:val="24"/>
          <w:rtl/>
        </w:rPr>
        <w:t>עיצום</w:t>
      </w:r>
      <w:r w:rsidRPr="00AD272C">
        <w:rPr>
          <w:rFonts w:cs="David"/>
          <w:sz w:val="24"/>
          <w:szCs w:val="24"/>
          <w:rtl/>
        </w:rPr>
        <w:t xml:space="preserve"> </w:t>
      </w:r>
      <w:r w:rsidRPr="00AD272C">
        <w:rPr>
          <w:rFonts w:cs="David" w:hint="cs"/>
          <w:sz w:val="24"/>
          <w:szCs w:val="24"/>
          <w:rtl/>
        </w:rPr>
        <w:t>כספי</w:t>
      </w:r>
      <w:r w:rsidRPr="00AD272C">
        <w:rPr>
          <w:rFonts w:cs="David"/>
          <w:sz w:val="24"/>
          <w:szCs w:val="24"/>
          <w:rtl/>
        </w:rPr>
        <w:t xml:space="preserve"> </w:t>
      </w:r>
      <w:r w:rsidRPr="00AD272C">
        <w:rPr>
          <w:rFonts w:cs="David" w:hint="cs"/>
          <w:sz w:val="24"/>
          <w:szCs w:val="24"/>
          <w:rtl/>
        </w:rPr>
        <w:t>כהפרה</w:t>
      </w:r>
      <w:r w:rsidRPr="00AD272C">
        <w:rPr>
          <w:rFonts w:cs="David"/>
          <w:sz w:val="24"/>
          <w:szCs w:val="24"/>
          <w:rtl/>
        </w:rPr>
        <w:t xml:space="preserve"> </w:t>
      </w: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ניתן</w:t>
      </w:r>
      <w:r w:rsidRPr="00AD272C">
        <w:rPr>
          <w:rFonts w:cs="David"/>
          <w:sz w:val="24"/>
          <w:szCs w:val="24"/>
          <w:rtl/>
        </w:rPr>
        <w:t xml:space="preserve"> </w:t>
      </w:r>
      <w:r w:rsidRPr="00AD272C">
        <w:rPr>
          <w:rFonts w:cs="David" w:hint="cs"/>
          <w:sz w:val="24"/>
          <w:szCs w:val="24"/>
          <w:rtl/>
        </w:rPr>
        <w:t>אישור</w:t>
      </w:r>
      <w:r w:rsidRPr="00AD272C">
        <w:rPr>
          <w:rFonts w:cs="David"/>
          <w:sz w:val="24"/>
          <w:szCs w:val="24"/>
          <w:rtl/>
        </w:rPr>
        <w:t xml:space="preserve"> </w:t>
      </w:r>
      <w:proofErr w:type="spellStart"/>
      <w:r w:rsidRPr="00AD272C">
        <w:rPr>
          <w:rFonts w:cs="David" w:hint="cs"/>
          <w:sz w:val="24"/>
          <w:szCs w:val="24"/>
          <w:rtl/>
        </w:rPr>
        <w:t>ממינהל</w:t>
      </w:r>
      <w:proofErr w:type="spellEnd"/>
      <w:r w:rsidRPr="00AD272C">
        <w:rPr>
          <w:rFonts w:cs="David"/>
          <w:sz w:val="24"/>
          <w:szCs w:val="24"/>
          <w:rtl/>
        </w:rPr>
        <w:t xml:space="preserve"> </w:t>
      </w:r>
      <w:r w:rsidRPr="00AD272C">
        <w:rPr>
          <w:rFonts w:cs="David" w:hint="cs"/>
          <w:sz w:val="24"/>
          <w:szCs w:val="24"/>
          <w:rtl/>
        </w:rPr>
        <w:t>ההסדרה</w:t>
      </w:r>
      <w:r w:rsidRPr="00AD272C">
        <w:rPr>
          <w:rFonts w:cs="David"/>
          <w:sz w:val="24"/>
          <w:szCs w:val="24"/>
          <w:rtl/>
        </w:rPr>
        <w:t xml:space="preserve"> </w:t>
      </w:r>
      <w:r w:rsidRPr="00AD272C">
        <w:rPr>
          <w:rFonts w:cs="David" w:hint="cs"/>
          <w:sz w:val="24"/>
          <w:szCs w:val="24"/>
          <w:rtl/>
        </w:rPr>
        <w:t>והאכיפה</w:t>
      </w:r>
      <w:r w:rsidRPr="00AD272C">
        <w:rPr>
          <w:rFonts w:cs="David"/>
          <w:sz w:val="24"/>
          <w:szCs w:val="24"/>
          <w:rtl/>
        </w:rPr>
        <w:t xml:space="preserve"> </w:t>
      </w:r>
      <w:r w:rsidRPr="00AD272C">
        <w:rPr>
          <w:rFonts w:cs="David" w:hint="cs"/>
          <w:sz w:val="24"/>
          <w:szCs w:val="24"/>
          <w:rtl/>
        </w:rPr>
        <w:t>במשרד</w:t>
      </w:r>
      <w:r w:rsidRPr="00AD272C">
        <w:rPr>
          <w:rFonts w:cs="David"/>
          <w:sz w:val="24"/>
          <w:szCs w:val="24"/>
          <w:rtl/>
        </w:rPr>
        <w:t xml:space="preserve"> </w:t>
      </w:r>
      <w:proofErr w:type="spellStart"/>
      <w:r w:rsidRPr="00AD272C">
        <w:rPr>
          <w:rFonts w:cs="David" w:hint="cs"/>
          <w:sz w:val="24"/>
          <w:szCs w:val="24"/>
          <w:rtl/>
        </w:rPr>
        <w:t>התמ</w:t>
      </w:r>
      <w:r w:rsidRPr="00AD272C">
        <w:rPr>
          <w:rFonts w:cs="David"/>
          <w:sz w:val="24"/>
          <w:szCs w:val="24"/>
          <w:rtl/>
        </w:rPr>
        <w:t>"</w:t>
      </w:r>
      <w:r w:rsidRPr="00AD272C">
        <w:rPr>
          <w:rFonts w:cs="David" w:hint="cs"/>
          <w:sz w:val="24"/>
          <w:szCs w:val="24"/>
          <w:rtl/>
        </w:rPr>
        <w:t>ת</w:t>
      </w:r>
      <w:proofErr w:type="spellEnd"/>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ההפרות</w:t>
      </w:r>
      <w:r w:rsidRPr="00AD272C">
        <w:rPr>
          <w:rFonts w:cs="David"/>
          <w:sz w:val="24"/>
          <w:szCs w:val="24"/>
          <w:rtl/>
        </w:rPr>
        <w:t xml:space="preserve"> </w:t>
      </w:r>
      <w:r w:rsidRPr="00AD272C">
        <w:rPr>
          <w:rFonts w:cs="David" w:hint="cs"/>
          <w:sz w:val="24"/>
          <w:szCs w:val="24"/>
          <w:rtl/>
        </w:rPr>
        <w:t>בוצעו</w:t>
      </w:r>
      <w:r w:rsidRPr="00AD272C">
        <w:rPr>
          <w:rFonts w:cs="David"/>
          <w:sz w:val="24"/>
          <w:szCs w:val="24"/>
          <w:rtl/>
        </w:rPr>
        <w:t xml:space="preserve"> </w:t>
      </w:r>
      <w:r w:rsidRPr="00AD272C">
        <w:rPr>
          <w:rFonts w:cs="David" w:hint="cs"/>
          <w:sz w:val="24"/>
          <w:szCs w:val="24"/>
          <w:rtl/>
        </w:rPr>
        <w:t>כלפי</w:t>
      </w:r>
      <w:r w:rsidRPr="00AD272C">
        <w:rPr>
          <w:rFonts w:cs="David"/>
          <w:sz w:val="24"/>
          <w:szCs w:val="24"/>
          <w:rtl/>
        </w:rPr>
        <w:t xml:space="preserve"> </w:t>
      </w:r>
      <w:r w:rsidRPr="00AD272C">
        <w:rPr>
          <w:rFonts w:cs="David" w:hint="cs"/>
          <w:sz w:val="24"/>
          <w:szCs w:val="24"/>
          <w:rtl/>
        </w:rPr>
        <w:t>עובד</w:t>
      </w:r>
      <w:r w:rsidRPr="00AD272C">
        <w:rPr>
          <w:rFonts w:cs="David"/>
          <w:sz w:val="24"/>
          <w:szCs w:val="24"/>
          <w:rtl/>
        </w:rPr>
        <w:t xml:space="preserve"> </w:t>
      </w:r>
      <w:r w:rsidRPr="00AD272C">
        <w:rPr>
          <w:rFonts w:cs="David" w:hint="cs"/>
          <w:sz w:val="24"/>
          <w:szCs w:val="24"/>
          <w:rtl/>
        </w:rPr>
        <w:t>אחד</w:t>
      </w:r>
      <w:r w:rsidRPr="00AD272C">
        <w:rPr>
          <w:rFonts w:cs="David"/>
          <w:sz w:val="24"/>
          <w:szCs w:val="24"/>
          <w:rtl/>
        </w:rPr>
        <w:t xml:space="preserve"> </w:t>
      </w:r>
      <w:r w:rsidRPr="00AD272C">
        <w:rPr>
          <w:rFonts w:cs="David" w:hint="cs"/>
          <w:sz w:val="24"/>
          <w:szCs w:val="24"/>
          <w:rtl/>
        </w:rPr>
        <w:t>בתקופה</w:t>
      </w:r>
      <w:r w:rsidRPr="00AD272C">
        <w:rPr>
          <w:rFonts w:cs="David"/>
          <w:sz w:val="24"/>
          <w:szCs w:val="24"/>
          <w:rtl/>
        </w:rPr>
        <w:t xml:space="preserve"> </w:t>
      </w:r>
      <w:r w:rsidRPr="00AD272C">
        <w:rPr>
          <w:rFonts w:cs="David" w:hint="cs"/>
          <w:sz w:val="24"/>
          <w:szCs w:val="24"/>
          <w:rtl/>
        </w:rPr>
        <w:t>אחת</w:t>
      </w:r>
      <w:r w:rsidRPr="00AD272C">
        <w:rPr>
          <w:rFonts w:cs="David"/>
          <w:sz w:val="24"/>
          <w:szCs w:val="24"/>
          <w:rtl/>
        </w:rPr>
        <w:t xml:space="preserve"> </w:t>
      </w:r>
      <w:r w:rsidRPr="00AD272C">
        <w:rPr>
          <w:rFonts w:cs="David" w:hint="cs"/>
          <w:sz w:val="24"/>
          <w:szCs w:val="24"/>
          <w:rtl/>
        </w:rPr>
        <w:t>שעל</w:t>
      </w:r>
      <w:r w:rsidRPr="00AD272C">
        <w:rPr>
          <w:rFonts w:cs="David"/>
          <w:sz w:val="24"/>
          <w:szCs w:val="24"/>
          <w:rtl/>
        </w:rPr>
        <w:t xml:space="preserve"> </w:t>
      </w:r>
      <w:r w:rsidRPr="00AD272C">
        <w:rPr>
          <w:rFonts w:cs="David" w:hint="cs"/>
          <w:sz w:val="24"/>
          <w:szCs w:val="24"/>
          <w:rtl/>
        </w:rPr>
        <w:t>בסיסה</w:t>
      </w:r>
      <w:r w:rsidRPr="00AD272C">
        <w:rPr>
          <w:rFonts w:cs="David"/>
          <w:sz w:val="24"/>
          <w:szCs w:val="24"/>
          <w:rtl/>
        </w:rPr>
        <w:t xml:space="preserve"> </w:t>
      </w:r>
      <w:r w:rsidRPr="00AD272C">
        <w:rPr>
          <w:rFonts w:cs="David" w:hint="cs"/>
          <w:sz w:val="24"/>
          <w:szCs w:val="24"/>
          <w:rtl/>
        </w:rPr>
        <w:t>משתלם</w:t>
      </w:r>
      <w:r w:rsidRPr="00AD272C">
        <w:rPr>
          <w:rFonts w:cs="David"/>
          <w:sz w:val="24"/>
          <w:szCs w:val="24"/>
          <w:rtl/>
        </w:rPr>
        <w:t xml:space="preserve"> </w:t>
      </w:r>
      <w:r w:rsidRPr="00AD272C">
        <w:rPr>
          <w:rFonts w:cs="David" w:hint="cs"/>
          <w:sz w:val="24"/>
          <w:szCs w:val="24"/>
          <w:rtl/>
        </w:rPr>
        <w:t>לו</w:t>
      </w:r>
      <w:r w:rsidRPr="00AD272C">
        <w:rPr>
          <w:rFonts w:cs="David"/>
          <w:sz w:val="24"/>
          <w:szCs w:val="24"/>
          <w:rtl/>
        </w:rPr>
        <w:t xml:space="preserve"> </w:t>
      </w:r>
      <w:r w:rsidRPr="00AD272C">
        <w:rPr>
          <w:rFonts w:cs="David" w:hint="cs"/>
          <w:sz w:val="24"/>
          <w:szCs w:val="24"/>
          <w:rtl/>
        </w:rPr>
        <w:t>שכר</w:t>
      </w:r>
      <w:r w:rsidRPr="00AD272C">
        <w:rPr>
          <w:rFonts w:cs="David"/>
          <w:sz w:val="24"/>
          <w:szCs w:val="24"/>
          <w:rtl/>
        </w:rPr>
        <w:t>.</w:t>
      </w:r>
    </w:p>
    <w:p w:rsidR="00D666F4" w:rsidRPr="00AD272C" w:rsidRDefault="00D666F4" w:rsidP="008F0F0A">
      <w:pPr>
        <w:bidi/>
        <w:rPr>
          <w:rFonts w:cs="David"/>
          <w:b/>
          <w:bCs/>
          <w:sz w:val="24"/>
          <w:szCs w:val="24"/>
          <w:u w:val="single"/>
          <w:rtl/>
        </w:rPr>
      </w:pPr>
      <w:r w:rsidRPr="00AD272C">
        <w:rPr>
          <w:rFonts w:cs="David"/>
          <w:b/>
          <w:bCs/>
          <w:sz w:val="24"/>
          <w:szCs w:val="24"/>
          <w:u w:val="single"/>
          <w:rtl/>
        </w:rPr>
        <w:br w:type="page"/>
      </w:r>
    </w:p>
    <w:p w:rsidR="00400B9D" w:rsidRPr="00AD272C" w:rsidRDefault="00400B9D" w:rsidP="00400B9D">
      <w:pPr>
        <w:spacing w:line="360" w:lineRule="auto"/>
        <w:rPr>
          <w:rFonts w:cs="David"/>
          <w:sz w:val="24"/>
          <w:szCs w:val="24"/>
        </w:rPr>
      </w:pPr>
    </w:p>
    <w:p w:rsidR="00400B9D" w:rsidRPr="00AD272C" w:rsidRDefault="00400B9D" w:rsidP="00400B9D">
      <w:pPr>
        <w:rPr>
          <w:rFonts w:eastAsia="David" w:cs="David"/>
          <w:sz w:val="24"/>
          <w:szCs w:val="24"/>
          <w:rtl/>
          <w:lang w:eastAsia="he-IL"/>
        </w:rPr>
      </w:pPr>
    </w:p>
    <w:p w:rsidR="00162646" w:rsidRPr="00AD272C" w:rsidRDefault="00C67E38" w:rsidP="008F0F0A">
      <w:pPr>
        <w:pStyle w:val="1"/>
        <w:ind w:left="48"/>
        <w:rPr>
          <w:b w:val="0"/>
          <w:bCs w:val="0"/>
          <w:rtl/>
        </w:rPr>
      </w:pPr>
      <w:bookmarkStart w:id="589" w:name="_נספח_א'4_הצהרה_1"/>
      <w:bookmarkStart w:id="590" w:name="_נספח_א'6_הצהרה"/>
      <w:bookmarkStart w:id="591" w:name="_נספח_א'X_הצהרה"/>
      <w:bookmarkStart w:id="592" w:name="_נספח_א'7_הצהרה"/>
      <w:bookmarkStart w:id="593" w:name="_נספח__א'7"/>
      <w:bookmarkStart w:id="594" w:name="_נספח_א'_5"/>
      <w:bookmarkStart w:id="595" w:name="_Toc362273559"/>
      <w:bookmarkStart w:id="596" w:name="_Ref363474950"/>
      <w:bookmarkStart w:id="597" w:name="_Toc373846304"/>
      <w:bookmarkEnd w:id="589"/>
      <w:bookmarkEnd w:id="590"/>
      <w:bookmarkEnd w:id="591"/>
      <w:bookmarkEnd w:id="592"/>
      <w:bookmarkEnd w:id="593"/>
      <w:bookmarkEnd w:id="594"/>
      <w:r w:rsidRPr="00AD272C">
        <w:rPr>
          <w:rFonts w:hint="cs"/>
          <w:rtl/>
        </w:rPr>
        <w:t>נ</w:t>
      </w:r>
      <w:r w:rsidR="00162646" w:rsidRPr="00AD272C">
        <w:rPr>
          <w:rFonts w:hint="cs"/>
          <w:rtl/>
        </w:rPr>
        <w:t>ספח</w:t>
      </w:r>
      <w:r w:rsidR="00162646" w:rsidRPr="00AD272C">
        <w:rPr>
          <w:rtl/>
        </w:rPr>
        <w:t xml:space="preserve"> </w:t>
      </w:r>
      <w:r w:rsidR="00162646" w:rsidRPr="00AD272C">
        <w:rPr>
          <w:rFonts w:hint="cs"/>
          <w:rtl/>
        </w:rPr>
        <w:t>ו</w:t>
      </w:r>
      <w:r w:rsidR="00162646" w:rsidRPr="00AD272C">
        <w:rPr>
          <w:rtl/>
        </w:rPr>
        <w:t xml:space="preserve">' – </w:t>
      </w:r>
      <w:r w:rsidR="00162646" w:rsidRPr="00AD272C">
        <w:rPr>
          <w:rFonts w:hint="cs"/>
          <w:rtl/>
        </w:rPr>
        <w:t>תצהיר</w:t>
      </w:r>
      <w:r w:rsidR="00162646" w:rsidRPr="00AD272C">
        <w:rPr>
          <w:rtl/>
        </w:rPr>
        <w:t xml:space="preserve"> </w:t>
      </w:r>
      <w:r w:rsidR="00162646" w:rsidRPr="00AD272C">
        <w:rPr>
          <w:rFonts w:hint="cs"/>
          <w:rtl/>
        </w:rPr>
        <w:t>לעניין</w:t>
      </w:r>
      <w:r w:rsidR="00162646" w:rsidRPr="00AD272C">
        <w:rPr>
          <w:rtl/>
        </w:rPr>
        <w:t xml:space="preserve"> </w:t>
      </w:r>
      <w:r w:rsidR="00162646" w:rsidRPr="00AD272C">
        <w:rPr>
          <w:rFonts w:hint="cs"/>
          <w:rtl/>
        </w:rPr>
        <w:t>אי</w:t>
      </w:r>
      <w:r w:rsidR="00162646" w:rsidRPr="00AD272C">
        <w:rPr>
          <w:rtl/>
        </w:rPr>
        <w:t xml:space="preserve"> </w:t>
      </w:r>
      <w:r w:rsidR="00162646" w:rsidRPr="00AD272C">
        <w:rPr>
          <w:rFonts w:hint="cs"/>
          <w:rtl/>
        </w:rPr>
        <w:t>העסקת</w:t>
      </w:r>
      <w:r w:rsidR="00162646" w:rsidRPr="00AD272C">
        <w:rPr>
          <w:rtl/>
        </w:rPr>
        <w:t xml:space="preserve"> </w:t>
      </w:r>
      <w:r w:rsidR="00162646" w:rsidRPr="00AD272C">
        <w:rPr>
          <w:rFonts w:hint="cs"/>
          <w:rtl/>
        </w:rPr>
        <w:t>עובדים</w:t>
      </w:r>
      <w:r w:rsidR="00162646" w:rsidRPr="00AD272C">
        <w:rPr>
          <w:rtl/>
        </w:rPr>
        <w:t xml:space="preserve"> </w:t>
      </w:r>
      <w:r w:rsidR="00162646" w:rsidRPr="00AD272C">
        <w:rPr>
          <w:rFonts w:hint="cs"/>
          <w:rtl/>
        </w:rPr>
        <w:t>זרים</w:t>
      </w:r>
      <w:bookmarkEnd w:id="595"/>
      <w:bookmarkEnd w:id="596"/>
      <w:bookmarkEnd w:id="597"/>
      <w:r w:rsidR="00162646" w:rsidRPr="00AD272C">
        <w:rPr>
          <w:rtl/>
        </w:rPr>
        <w:t xml:space="preserve"> </w:t>
      </w:r>
    </w:p>
    <w:p w:rsidR="00C67E38" w:rsidRPr="00AD272C" w:rsidRDefault="00C67E38" w:rsidP="008F0F0A">
      <w:pPr>
        <w:bidi/>
        <w:rPr>
          <w:rFonts w:cs="David"/>
          <w:sz w:val="24"/>
          <w:szCs w:val="24"/>
          <w:u w:val="single"/>
          <w:rtl/>
        </w:rPr>
      </w:pPr>
    </w:p>
    <w:p w:rsidR="00162646" w:rsidRPr="00AD272C" w:rsidRDefault="00162646" w:rsidP="008F0F0A">
      <w:pPr>
        <w:bidi/>
        <w:jc w:val="center"/>
        <w:rPr>
          <w:rFonts w:cs="David"/>
          <w:sz w:val="24"/>
          <w:szCs w:val="24"/>
          <w:u w:val="single"/>
          <w:rtl/>
        </w:rPr>
      </w:pPr>
      <w:r w:rsidRPr="00AD272C">
        <w:rPr>
          <w:rFonts w:cs="David" w:hint="eastAsia"/>
          <w:sz w:val="24"/>
          <w:szCs w:val="24"/>
          <w:u w:val="single"/>
          <w:rtl/>
        </w:rPr>
        <w:t>תצהיר</w:t>
      </w:r>
    </w:p>
    <w:p w:rsidR="00162646" w:rsidRPr="00AD272C" w:rsidRDefault="00162646" w:rsidP="008F0F0A">
      <w:pPr>
        <w:bidi/>
        <w:rPr>
          <w:rFonts w:cs="David"/>
          <w:sz w:val="24"/>
          <w:szCs w:val="24"/>
          <w:u w:val="single"/>
          <w:rtl/>
        </w:rPr>
      </w:pPr>
    </w:p>
    <w:p w:rsidR="00904163" w:rsidRPr="00AD272C" w:rsidRDefault="00904163" w:rsidP="008F0F0A">
      <w:pPr>
        <w:bidi/>
        <w:rPr>
          <w:rFonts w:cs="David"/>
          <w:b/>
          <w:bCs/>
          <w:sz w:val="24"/>
          <w:szCs w:val="24"/>
          <w:rtl/>
        </w:rPr>
      </w:pPr>
      <w:r w:rsidRPr="00AD272C">
        <w:rPr>
          <w:rFonts w:cs="David" w:hint="eastAsia"/>
          <w:b/>
          <w:bCs/>
          <w:sz w:val="24"/>
          <w:szCs w:val="24"/>
          <w:rtl/>
        </w:rPr>
        <w:t>אני</w:t>
      </w:r>
      <w:r w:rsidRPr="00AD272C">
        <w:rPr>
          <w:rFonts w:cs="David"/>
          <w:b/>
          <w:bCs/>
          <w:sz w:val="24"/>
          <w:szCs w:val="24"/>
          <w:rtl/>
        </w:rPr>
        <w:t xml:space="preserve"> </w:t>
      </w:r>
      <w:r w:rsidRPr="00AD272C">
        <w:rPr>
          <w:rFonts w:cs="David" w:hint="eastAsia"/>
          <w:b/>
          <w:bCs/>
          <w:sz w:val="24"/>
          <w:szCs w:val="24"/>
          <w:rtl/>
        </w:rPr>
        <w:t>החתום</w:t>
      </w:r>
      <w:r w:rsidRPr="00AD272C">
        <w:rPr>
          <w:rFonts w:cs="David"/>
          <w:b/>
          <w:bCs/>
          <w:sz w:val="24"/>
          <w:szCs w:val="24"/>
          <w:rtl/>
        </w:rPr>
        <w:t xml:space="preserve"> </w:t>
      </w:r>
      <w:r w:rsidRPr="00AD272C">
        <w:rPr>
          <w:rFonts w:cs="David" w:hint="eastAsia"/>
          <w:b/>
          <w:bCs/>
          <w:sz w:val="24"/>
          <w:szCs w:val="24"/>
          <w:rtl/>
        </w:rPr>
        <w:t>מטה</w:t>
      </w:r>
      <w:r w:rsidRPr="00AD272C">
        <w:rPr>
          <w:rFonts w:cs="David"/>
          <w:b/>
          <w:bCs/>
          <w:sz w:val="24"/>
          <w:szCs w:val="24"/>
          <w:rtl/>
        </w:rPr>
        <w:t xml:space="preserve">, </w:t>
      </w:r>
      <w:r w:rsidRPr="00AD272C">
        <w:rPr>
          <w:rFonts w:cs="David" w:hint="eastAsia"/>
          <w:b/>
          <w:bCs/>
          <w:sz w:val="24"/>
          <w:szCs w:val="24"/>
          <w:rtl/>
        </w:rPr>
        <w:t>מר</w:t>
      </w:r>
      <w:r w:rsidRPr="00AD272C">
        <w:rPr>
          <w:rFonts w:cs="David"/>
          <w:b/>
          <w:bCs/>
          <w:sz w:val="24"/>
          <w:szCs w:val="24"/>
          <w:rtl/>
        </w:rPr>
        <w:t xml:space="preserve">/גב' _______________, </w:t>
      </w:r>
      <w:r w:rsidRPr="00AD272C">
        <w:rPr>
          <w:rFonts w:cs="David" w:hint="eastAsia"/>
          <w:b/>
          <w:bCs/>
          <w:sz w:val="24"/>
          <w:szCs w:val="24"/>
          <w:rtl/>
        </w:rPr>
        <w:t>נושא</w:t>
      </w:r>
      <w:r w:rsidRPr="00AD272C">
        <w:rPr>
          <w:rFonts w:cs="David"/>
          <w:b/>
          <w:bCs/>
          <w:sz w:val="24"/>
          <w:szCs w:val="24"/>
          <w:rtl/>
        </w:rPr>
        <w:t xml:space="preserve">/ת </w:t>
      </w:r>
      <w:r w:rsidRPr="00AD272C">
        <w:rPr>
          <w:rFonts w:cs="David" w:hint="eastAsia"/>
          <w:b/>
          <w:bCs/>
          <w:sz w:val="24"/>
          <w:szCs w:val="24"/>
          <w:rtl/>
        </w:rPr>
        <w:t>ת</w:t>
      </w:r>
      <w:r w:rsidRPr="00AD272C">
        <w:rPr>
          <w:rFonts w:cs="David"/>
          <w:b/>
          <w:bCs/>
          <w:sz w:val="24"/>
          <w:szCs w:val="24"/>
          <w:rtl/>
        </w:rPr>
        <w:t xml:space="preserve">.ז. </w:t>
      </w:r>
      <w:r w:rsidRPr="00AD272C">
        <w:rPr>
          <w:rFonts w:cs="David" w:hint="eastAsia"/>
          <w:b/>
          <w:bCs/>
          <w:sz w:val="24"/>
          <w:szCs w:val="24"/>
          <w:rtl/>
        </w:rPr>
        <w:t>שמספרה</w:t>
      </w:r>
      <w:r w:rsidRPr="00AD272C">
        <w:rPr>
          <w:rFonts w:cs="David"/>
          <w:b/>
          <w:bCs/>
          <w:sz w:val="24"/>
          <w:szCs w:val="24"/>
          <w:rtl/>
        </w:rPr>
        <w:t xml:space="preserve"> ____________, </w:t>
      </w:r>
      <w:r w:rsidRPr="00AD272C">
        <w:rPr>
          <w:rFonts w:cs="David" w:hint="eastAsia"/>
          <w:b/>
          <w:bCs/>
          <w:sz w:val="24"/>
          <w:szCs w:val="24"/>
          <w:rtl/>
        </w:rPr>
        <w:t>לאחר</w:t>
      </w:r>
      <w:r w:rsidRPr="00AD272C">
        <w:rPr>
          <w:rFonts w:cs="David"/>
          <w:b/>
          <w:bCs/>
          <w:sz w:val="24"/>
          <w:szCs w:val="24"/>
          <w:rtl/>
        </w:rPr>
        <w:t xml:space="preserve"> </w:t>
      </w:r>
      <w:r w:rsidRPr="00AD272C">
        <w:rPr>
          <w:rFonts w:cs="David" w:hint="eastAsia"/>
          <w:b/>
          <w:bCs/>
          <w:sz w:val="24"/>
          <w:szCs w:val="24"/>
          <w:rtl/>
        </w:rPr>
        <w:t>שהוזהרתי</w:t>
      </w:r>
      <w:r w:rsidRPr="00AD272C">
        <w:rPr>
          <w:rFonts w:cs="David"/>
          <w:b/>
          <w:bCs/>
          <w:sz w:val="24"/>
          <w:szCs w:val="24"/>
          <w:rtl/>
        </w:rPr>
        <w:t xml:space="preserve"> </w:t>
      </w:r>
      <w:r w:rsidRPr="00AD272C">
        <w:rPr>
          <w:rFonts w:cs="David" w:hint="eastAsia"/>
          <w:b/>
          <w:bCs/>
          <w:sz w:val="24"/>
          <w:szCs w:val="24"/>
          <w:rtl/>
        </w:rPr>
        <w:t>כי</w:t>
      </w:r>
      <w:r w:rsidRPr="00AD272C">
        <w:rPr>
          <w:rFonts w:cs="David"/>
          <w:b/>
          <w:bCs/>
          <w:sz w:val="24"/>
          <w:szCs w:val="24"/>
          <w:rtl/>
        </w:rPr>
        <w:t xml:space="preserve"> </w:t>
      </w:r>
      <w:r w:rsidRPr="00AD272C">
        <w:rPr>
          <w:rFonts w:cs="David" w:hint="eastAsia"/>
          <w:b/>
          <w:bCs/>
          <w:sz w:val="24"/>
          <w:szCs w:val="24"/>
          <w:rtl/>
        </w:rPr>
        <w:t>עלי</w:t>
      </w:r>
      <w:r w:rsidRPr="00AD272C">
        <w:rPr>
          <w:rFonts w:cs="David"/>
          <w:b/>
          <w:bCs/>
          <w:sz w:val="24"/>
          <w:szCs w:val="24"/>
          <w:rtl/>
        </w:rPr>
        <w:t xml:space="preserve"> </w:t>
      </w:r>
      <w:r w:rsidRPr="00AD272C">
        <w:rPr>
          <w:rFonts w:cs="David" w:hint="eastAsia"/>
          <w:b/>
          <w:bCs/>
          <w:sz w:val="24"/>
          <w:szCs w:val="24"/>
          <w:rtl/>
        </w:rPr>
        <w:t>לומר</w:t>
      </w:r>
      <w:r w:rsidRPr="00AD272C">
        <w:rPr>
          <w:rFonts w:cs="David"/>
          <w:b/>
          <w:bCs/>
          <w:sz w:val="24"/>
          <w:szCs w:val="24"/>
          <w:rtl/>
        </w:rPr>
        <w:t xml:space="preserve"> </w:t>
      </w:r>
      <w:r w:rsidRPr="00AD272C">
        <w:rPr>
          <w:rFonts w:cs="David" w:hint="eastAsia"/>
          <w:b/>
          <w:bCs/>
          <w:sz w:val="24"/>
          <w:szCs w:val="24"/>
          <w:rtl/>
        </w:rPr>
        <w:t>את</w:t>
      </w:r>
      <w:r w:rsidRPr="00AD272C">
        <w:rPr>
          <w:rFonts w:cs="David"/>
          <w:b/>
          <w:bCs/>
          <w:sz w:val="24"/>
          <w:szCs w:val="24"/>
          <w:rtl/>
        </w:rPr>
        <w:t xml:space="preserve"> </w:t>
      </w:r>
      <w:r w:rsidRPr="00AD272C">
        <w:rPr>
          <w:rFonts w:cs="David" w:hint="eastAsia"/>
          <w:b/>
          <w:bCs/>
          <w:sz w:val="24"/>
          <w:szCs w:val="24"/>
          <w:rtl/>
        </w:rPr>
        <w:t>האמת</w:t>
      </w:r>
      <w:r w:rsidRPr="00AD272C">
        <w:rPr>
          <w:rFonts w:cs="David"/>
          <w:b/>
          <w:bCs/>
          <w:sz w:val="24"/>
          <w:szCs w:val="24"/>
          <w:rtl/>
        </w:rPr>
        <w:t xml:space="preserve"> </w:t>
      </w:r>
      <w:r w:rsidRPr="00AD272C">
        <w:rPr>
          <w:rFonts w:cs="David" w:hint="eastAsia"/>
          <w:b/>
          <w:bCs/>
          <w:sz w:val="24"/>
          <w:szCs w:val="24"/>
          <w:rtl/>
        </w:rPr>
        <w:t>וכי</w:t>
      </w:r>
      <w:r w:rsidRPr="00AD272C">
        <w:rPr>
          <w:rFonts w:cs="David"/>
          <w:b/>
          <w:bCs/>
          <w:sz w:val="24"/>
          <w:szCs w:val="24"/>
          <w:rtl/>
        </w:rPr>
        <w:t xml:space="preserve"> </w:t>
      </w:r>
      <w:r w:rsidRPr="00AD272C">
        <w:rPr>
          <w:rFonts w:cs="David" w:hint="eastAsia"/>
          <w:b/>
          <w:bCs/>
          <w:sz w:val="24"/>
          <w:szCs w:val="24"/>
          <w:rtl/>
        </w:rPr>
        <w:t>אהיה</w:t>
      </w:r>
      <w:r w:rsidRPr="00AD272C">
        <w:rPr>
          <w:rFonts w:cs="David"/>
          <w:b/>
          <w:bCs/>
          <w:sz w:val="24"/>
          <w:szCs w:val="24"/>
          <w:rtl/>
        </w:rPr>
        <w:t xml:space="preserve"> </w:t>
      </w:r>
      <w:r w:rsidRPr="00AD272C">
        <w:rPr>
          <w:rFonts w:cs="David" w:hint="eastAsia"/>
          <w:b/>
          <w:bCs/>
          <w:sz w:val="24"/>
          <w:szCs w:val="24"/>
          <w:rtl/>
        </w:rPr>
        <w:t>צפוי</w:t>
      </w:r>
      <w:r w:rsidRPr="00AD272C">
        <w:rPr>
          <w:rFonts w:cs="David"/>
          <w:b/>
          <w:bCs/>
          <w:sz w:val="24"/>
          <w:szCs w:val="24"/>
          <w:rtl/>
        </w:rPr>
        <w:t xml:space="preserve">/ה </w:t>
      </w:r>
      <w:r w:rsidRPr="00AD272C">
        <w:rPr>
          <w:rFonts w:cs="David" w:hint="eastAsia"/>
          <w:b/>
          <w:bCs/>
          <w:sz w:val="24"/>
          <w:szCs w:val="24"/>
          <w:rtl/>
        </w:rPr>
        <w:t>לעונשים</w:t>
      </w:r>
      <w:r w:rsidRPr="00AD272C">
        <w:rPr>
          <w:rFonts w:cs="David"/>
          <w:b/>
          <w:bCs/>
          <w:sz w:val="24"/>
          <w:szCs w:val="24"/>
          <w:rtl/>
        </w:rPr>
        <w:t xml:space="preserve"> </w:t>
      </w:r>
      <w:r w:rsidRPr="00AD272C">
        <w:rPr>
          <w:rFonts w:cs="David" w:hint="eastAsia"/>
          <w:b/>
          <w:bCs/>
          <w:sz w:val="24"/>
          <w:szCs w:val="24"/>
          <w:rtl/>
        </w:rPr>
        <w:t>הקבועים</w:t>
      </w:r>
      <w:r w:rsidRPr="00AD272C">
        <w:rPr>
          <w:rFonts w:cs="David"/>
          <w:b/>
          <w:bCs/>
          <w:sz w:val="24"/>
          <w:szCs w:val="24"/>
          <w:rtl/>
        </w:rPr>
        <w:t xml:space="preserve"> </w:t>
      </w:r>
      <w:r w:rsidRPr="00AD272C">
        <w:rPr>
          <w:rFonts w:cs="David" w:hint="eastAsia"/>
          <w:b/>
          <w:bCs/>
          <w:sz w:val="24"/>
          <w:szCs w:val="24"/>
          <w:rtl/>
        </w:rPr>
        <w:t>בחוק</w:t>
      </w:r>
      <w:r w:rsidRPr="00AD272C">
        <w:rPr>
          <w:rFonts w:cs="David"/>
          <w:b/>
          <w:bCs/>
          <w:sz w:val="24"/>
          <w:szCs w:val="24"/>
          <w:rtl/>
        </w:rPr>
        <w:t xml:space="preserve"> </w:t>
      </w:r>
      <w:r w:rsidRPr="00AD272C">
        <w:rPr>
          <w:rFonts w:cs="David" w:hint="eastAsia"/>
          <w:b/>
          <w:bCs/>
          <w:sz w:val="24"/>
          <w:szCs w:val="24"/>
          <w:rtl/>
        </w:rPr>
        <w:t>אם</w:t>
      </w:r>
      <w:r w:rsidRPr="00AD272C">
        <w:rPr>
          <w:rFonts w:cs="David"/>
          <w:b/>
          <w:bCs/>
          <w:sz w:val="24"/>
          <w:szCs w:val="24"/>
          <w:rtl/>
        </w:rPr>
        <w:t xml:space="preserve"> </w:t>
      </w:r>
      <w:r w:rsidRPr="00AD272C">
        <w:rPr>
          <w:rFonts w:cs="David" w:hint="eastAsia"/>
          <w:b/>
          <w:bCs/>
          <w:sz w:val="24"/>
          <w:szCs w:val="24"/>
          <w:rtl/>
        </w:rPr>
        <w:t>לא</w:t>
      </w:r>
      <w:r w:rsidRPr="00AD272C">
        <w:rPr>
          <w:rFonts w:cs="David"/>
          <w:b/>
          <w:bCs/>
          <w:sz w:val="24"/>
          <w:szCs w:val="24"/>
          <w:rtl/>
        </w:rPr>
        <w:t xml:space="preserve"> </w:t>
      </w:r>
      <w:r w:rsidRPr="00AD272C">
        <w:rPr>
          <w:rFonts w:cs="David" w:hint="eastAsia"/>
          <w:b/>
          <w:bCs/>
          <w:sz w:val="24"/>
          <w:szCs w:val="24"/>
          <w:rtl/>
        </w:rPr>
        <w:t>אעשה</w:t>
      </w:r>
      <w:r w:rsidRPr="00AD272C">
        <w:rPr>
          <w:rFonts w:cs="David"/>
          <w:b/>
          <w:bCs/>
          <w:sz w:val="24"/>
          <w:szCs w:val="24"/>
          <w:rtl/>
        </w:rPr>
        <w:t xml:space="preserve"> </w:t>
      </w:r>
      <w:r w:rsidRPr="00AD272C">
        <w:rPr>
          <w:rFonts w:cs="David" w:hint="eastAsia"/>
          <w:b/>
          <w:bCs/>
          <w:sz w:val="24"/>
          <w:szCs w:val="24"/>
          <w:rtl/>
        </w:rPr>
        <w:t>כן</w:t>
      </w:r>
      <w:r w:rsidRPr="00AD272C">
        <w:rPr>
          <w:rFonts w:cs="David"/>
          <w:b/>
          <w:bCs/>
          <w:sz w:val="24"/>
          <w:szCs w:val="24"/>
          <w:rtl/>
        </w:rPr>
        <w:t xml:space="preserve">, </w:t>
      </w:r>
      <w:r w:rsidRPr="00AD272C">
        <w:rPr>
          <w:rFonts w:cs="David" w:hint="eastAsia"/>
          <w:b/>
          <w:bCs/>
          <w:sz w:val="24"/>
          <w:szCs w:val="24"/>
          <w:rtl/>
        </w:rPr>
        <w:t>מצהיר</w:t>
      </w:r>
      <w:r w:rsidRPr="00AD272C">
        <w:rPr>
          <w:rFonts w:cs="David"/>
          <w:b/>
          <w:bCs/>
          <w:sz w:val="24"/>
          <w:szCs w:val="24"/>
          <w:rtl/>
        </w:rPr>
        <w:t xml:space="preserve">/ה </w:t>
      </w:r>
      <w:r w:rsidRPr="00AD272C">
        <w:rPr>
          <w:rFonts w:cs="David" w:hint="eastAsia"/>
          <w:b/>
          <w:bCs/>
          <w:sz w:val="24"/>
          <w:szCs w:val="24"/>
          <w:rtl/>
        </w:rPr>
        <w:t>בכתב</w:t>
      </w:r>
      <w:r w:rsidRPr="00AD272C">
        <w:rPr>
          <w:rFonts w:cs="David"/>
          <w:b/>
          <w:bCs/>
          <w:sz w:val="24"/>
          <w:szCs w:val="24"/>
          <w:rtl/>
        </w:rPr>
        <w:t xml:space="preserve"> </w:t>
      </w:r>
      <w:r w:rsidRPr="00AD272C">
        <w:rPr>
          <w:rFonts w:cs="David" w:hint="eastAsia"/>
          <w:b/>
          <w:bCs/>
          <w:sz w:val="24"/>
          <w:szCs w:val="24"/>
          <w:rtl/>
        </w:rPr>
        <w:t>כדלקמן</w:t>
      </w:r>
      <w:r w:rsidRPr="00AD272C">
        <w:rPr>
          <w:rFonts w:cs="David"/>
          <w:b/>
          <w:bCs/>
          <w:sz w:val="24"/>
          <w:szCs w:val="24"/>
          <w:rtl/>
        </w:rPr>
        <w:t>:</w:t>
      </w:r>
    </w:p>
    <w:p w:rsidR="00904163" w:rsidRPr="00AD272C" w:rsidRDefault="00904163" w:rsidP="008F0F0A">
      <w:pPr>
        <w:bidi/>
        <w:rPr>
          <w:rFonts w:cs="David"/>
          <w:sz w:val="24"/>
          <w:szCs w:val="24"/>
          <w:rt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הוסמכתי</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המציע</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בתמיכה</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מס</w:t>
      </w:r>
      <w:r w:rsidRPr="00AD272C">
        <w:rPr>
          <w:rFonts w:cs="David"/>
          <w:sz w:val="24"/>
          <w:szCs w:val="24"/>
          <w:rtl/>
        </w:rPr>
        <w:t xml:space="preserve">' ___________________ </w:t>
      </w:r>
      <w:r w:rsidRPr="00AD272C">
        <w:rPr>
          <w:rFonts w:cs="David" w:hint="cs"/>
          <w:sz w:val="24"/>
          <w:szCs w:val="24"/>
          <w:rtl/>
        </w:rPr>
        <w:t>ל</w:t>
      </w:r>
      <w:r w:rsidRPr="00AD272C">
        <w:rPr>
          <w:rFonts w:cs="David"/>
          <w:sz w:val="24"/>
          <w:szCs w:val="24"/>
          <w:rtl/>
        </w:rPr>
        <w:t>_____________________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המכרז</w:t>
      </w:r>
      <w:r w:rsidRPr="00AD272C">
        <w:rPr>
          <w:rFonts w:cs="David"/>
          <w:sz w:val="24"/>
          <w:szCs w:val="24"/>
          <w:rtl/>
        </w:rPr>
        <w:t>").</w:t>
      </w:r>
    </w:p>
    <w:p w:rsidR="00904163" w:rsidRPr="00AD272C" w:rsidRDefault="00904163" w:rsidP="008F0F0A">
      <w:pPr>
        <w:bidi/>
        <w:jc w:val="both"/>
        <w:rPr>
          <w:rFonts w:cs="David"/>
          <w:sz w:val="24"/>
          <w:szCs w:val="24"/>
        </w:rPr>
      </w:pP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יעסיק</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העבודות</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עובדים</w:t>
      </w:r>
      <w:r w:rsidRPr="00AD272C">
        <w:rPr>
          <w:rFonts w:cs="David"/>
          <w:sz w:val="24"/>
          <w:szCs w:val="24"/>
          <w:rtl/>
        </w:rPr>
        <w:t xml:space="preserve"> </w:t>
      </w:r>
      <w:r w:rsidRPr="00AD272C">
        <w:rPr>
          <w:rFonts w:cs="David" w:hint="cs"/>
          <w:sz w:val="24"/>
          <w:szCs w:val="24"/>
          <w:rtl/>
        </w:rPr>
        <w:t>זרים</w:t>
      </w:r>
      <w:r w:rsidRPr="00AD272C">
        <w:rPr>
          <w:rFonts w:cs="David"/>
          <w:sz w:val="24"/>
          <w:szCs w:val="24"/>
          <w:rtl/>
        </w:rPr>
        <w:t xml:space="preserve">, </w:t>
      </w:r>
      <w:r w:rsidRPr="00AD272C">
        <w:rPr>
          <w:rFonts w:cs="David" w:hint="cs"/>
          <w:sz w:val="24"/>
          <w:szCs w:val="24"/>
          <w:rtl/>
        </w:rPr>
        <w:t>למעט</w:t>
      </w:r>
      <w:r w:rsidRPr="00AD272C">
        <w:rPr>
          <w:rFonts w:cs="David"/>
          <w:sz w:val="24"/>
          <w:szCs w:val="24"/>
          <w:rtl/>
        </w:rPr>
        <w:t xml:space="preserve"> </w:t>
      </w:r>
      <w:r w:rsidRPr="00AD272C">
        <w:rPr>
          <w:rFonts w:cs="David" w:hint="cs"/>
          <w:sz w:val="24"/>
          <w:szCs w:val="24"/>
          <w:rtl/>
        </w:rPr>
        <w:t>מומחה</w:t>
      </w:r>
      <w:r w:rsidRPr="00AD272C">
        <w:rPr>
          <w:rFonts w:cs="David"/>
          <w:sz w:val="24"/>
          <w:szCs w:val="24"/>
          <w:rtl/>
        </w:rPr>
        <w:t xml:space="preserve"> </w:t>
      </w:r>
      <w:r w:rsidRPr="00AD272C">
        <w:rPr>
          <w:rFonts w:cs="David" w:hint="cs"/>
          <w:sz w:val="24"/>
          <w:szCs w:val="24"/>
          <w:rtl/>
        </w:rPr>
        <w:t>חוץ</w:t>
      </w:r>
      <w:r w:rsidRPr="00AD272C">
        <w:rPr>
          <w:rFonts w:cs="David"/>
          <w:sz w:val="24"/>
          <w:szCs w:val="24"/>
          <w:rtl/>
        </w:rPr>
        <w:t xml:space="preserve"> </w:t>
      </w:r>
      <w:r w:rsidRPr="00AD272C">
        <w:rPr>
          <w:rFonts w:cs="David" w:hint="cs"/>
          <w:sz w:val="24"/>
          <w:szCs w:val="24"/>
          <w:rtl/>
        </w:rPr>
        <w:t>ועובדים</w:t>
      </w:r>
      <w:r w:rsidRPr="00AD272C">
        <w:rPr>
          <w:rFonts w:cs="David"/>
          <w:sz w:val="24"/>
          <w:szCs w:val="24"/>
          <w:rtl/>
        </w:rPr>
        <w:t xml:space="preserve"> </w:t>
      </w:r>
      <w:r w:rsidRPr="00AD272C">
        <w:rPr>
          <w:rFonts w:cs="David" w:hint="cs"/>
          <w:sz w:val="24"/>
          <w:szCs w:val="24"/>
          <w:rtl/>
        </w:rPr>
        <w:t>זרים</w:t>
      </w:r>
      <w:r w:rsidRPr="00AD272C">
        <w:rPr>
          <w:rFonts w:cs="David"/>
          <w:sz w:val="24"/>
          <w:szCs w:val="24"/>
          <w:rtl/>
        </w:rPr>
        <w:t xml:space="preserve"> </w:t>
      </w:r>
      <w:r w:rsidRPr="00AD272C">
        <w:rPr>
          <w:rFonts w:cs="David" w:hint="cs"/>
          <w:sz w:val="24"/>
          <w:szCs w:val="24"/>
          <w:rtl/>
        </w:rPr>
        <w:t>שהנם</w:t>
      </w:r>
      <w:r w:rsidRPr="00AD272C">
        <w:rPr>
          <w:rFonts w:cs="David"/>
          <w:sz w:val="24"/>
          <w:szCs w:val="24"/>
          <w:rtl/>
        </w:rPr>
        <w:t xml:space="preserve"> </w:t>
      </w:r>
      <w:r w:rsidRPr="00AD272C">
        <w:rPr>
          <w:rFonts w:cs="David" w:hint="cs"/>
          <w:sz w:val="24"/>
          <w:szCs w:val="24"/>
          <w:rtl/>
        </w:rPr>
        <w:t>תושבי</w:t>
      </w:r>
      <w:r w:rsidRPr="00AD272C">
        <w:rPr>
          <w:rFonts w:cs="David"/>
          <w:sz w:val="24"/>
          <w:szCs w:val="24"/>
          <w:rtl/>
        </w:rPr>
        <w:t xml:space="preserve"> </w:t>
      </w:r>
      <w:r w:rsidRPr="00AD272C">
        <w:rPr>
          <w:rFonts w:cs="David" w:hint="cs"/>
          <w:sz w:val="24"/>
          <w:szCs w:val="24"/>
          <w:rtl/>
        </w:rPr>
        <w:t>האוטונומיה</w:t>
      </w:r>
      <w:r w:rsidRPr="00AD272C">
        <w:rPr>
          <w:rFonts w:cs="David"/>
          <w:sz w:val="24"/>
          <w:szCs w:val="24"/>
          <w:rtl/>
        </w:rPr>
        <w:t xml:space="preserve"> </w:t>
      </w:r>
      <w:r w:rsidRPr="00AD272C">
        <w:rPr>
          <w:rFonts w:cs="David" w:hint="cs"/>
          <w:sz w:val="24"/>
          <w:szCs w:val="24"/>
          <w:rtl/>
        </w:rPr>
        <w:t>ביהודה</w:t>
      </w:r>
      <w:r w:rsidRPr="00AD272C">
        <w:rPr>
          <w:rFonts w:cs="David"/>
          <w:sz w:val="24"/>
          <w:szCs w:val="24"/>
          <w:rtl/>
        </w:rPr>
        <w:t xml:space="preserve">, </w:t>
      </w:r>
      <w:r w:rsidRPr="00AD272C">
        <w:rPr>
          <w:rFonts w:cs="David" w:hint="cs"/>
          <w:sz w:val="24"/>
          <w:szCs w:val="24"/>
          <w:rtl/>
        </w:rPr>
        <w:t>שומרון</w:t>
      </w:r>
      <w:r w:rsidRPr="00AD272C">
        <w:rPr>
          <w:rFonts w:cs="David"/>
          <w:sz w:val="24"/>
          <w:szCs w:val="24"/>
          <w:rtl/>
        </w:rPr>
        <w:t xml:space="preserve"> </w:t>
      </w:r>
      <w:r w:rsidRPr="00AD272C">
        <w:rPr>
          <w:rFonts w:cs="David" w:hint="cs"/>
          <w:sz w:val="24"/>
          <w:szCs w:val="24"/>
          <w:rtl/>
        </w:rPr>
        <w:t>וחבל</w:t>
      </w:r>
      <w:r w:rsidRPr="00AD272C">
        <w:rPr>
          <w:rFonts w:cs="David"/>
          <w:sz w:val="24"/>
          <w:szCs w:val="24"/>
          <w:rtl/>
        </w:rPr>
        <w:t xml:space="preserve"> </w:t>
      </w:r>
      <w:r w:rsidRPr="00AD272C">
        <w:rPr>
          <w:rFonts w:cs="David" w:hint="cs"/>
          <w:sz w:val="24"/>
          <w:szCs w:val="24"/>
          <w:rtl/>
        </w:rPr>
        <w:t>עזה</w:t>
      </w:r>
      <w:r w:rsidRPr="00AD272C">
        <w:rPr>
          <w:rFonts w:cs="David"/>
          <w:sz w:val="24"/>
          <w:szCs w:val="24"/>
          <w:rtl/>
        </w:rPr>
        <w:t xml:space="preserve">, </w:t>
      </w:r>
      <w:r w:rsidRPr="00AD272C">
        <w:rPr>
          <w:rFonts w:cs="David" w:hint="cs"/>
          <w:sz w:val="24"/>
          <w:szCs w:val="24"/>
          <w:rtl/>
        </w:rPr>
        <w:t>שברשותם</w:t>
      </w:r>
      <w:r w:rsidRPr="00AD272C">
        <w:rPr>
          <w:rFonts w:cs="David"/>
          <w:sz w:val="24"/>
          <w:szCs w:val="24"/>
          <w:rtl/>
        </w:rPr>
        <w:t xml:space="preserve"> </w:t>
      </w:r>
      <w:r w:rsidRPr="00AD272C">
        <w:rPr>
          <w:rFonts w:cs="David" w:hint="cs"/>
          <w:sz w:val="24"/>
          <w:szCs w:val="24"/>
          <w:rtl/>
        </w:rPr>
        <w:t>היתר</w:t>
      </w:r>
      <w:r w:rsidRPr="00AD272C">
        <w:rPr>
          <w:rFonts w:cs="David"/>
          <w:sz w:val="24"/>
          <w:szCs w:val="24"/>
          <w:rtl/>
        </w:rPr>
        <w:t xml:space="preserve"> </w:t>
      </w:r>
      <w:r w:rsidRPr="00AD272C">
        <w:rPr>
          <w:rFonts w:cs="David" w:hint="cs"/>
          <w:sz w:val="24"/>
          <w:szCs w:val="24"/>
          <w:rtl/>
        </w:rPr>
        <w:t>תעסוקה</w:t>
      </w:r>
      <w:r w:rsidRPr="00AD272C">
        <w:rPr>
          <w:rFonts w:cs="David"/>
          <w:sz w:val="24"/>
          <w:szCs w:val="24"/>
          <w:rtl/>
        </w:rPr>
        <w:t xml:space="preserve"> </w:t>
      </w:r>
      <w:r w:rsidRPr="00AD272C">
        <w:rPr>
          <w:rFonts w:cs="David" w:hint="cs"/>
          <w:sz w:val="24"/>
          <w:szCs w:val="24"/>
          <w:rtl/>
        </w:rPr>
        <w:t>תקף</w:t>
      </w:r>
      <w:r w:rsidRPr="00AD272C">
        <w:rPr>
          <w:rFonts w:cs="David"/>
          <w:sz w:val="24"/>
          <w:szCs w:val="24"/>
          <w:rtl/>
        </w:rPr>
        <w:t xml:space="preserve"> </w:t>
      </w:r>
      <w:r w:rsidRPr="00AD272C">
        <w:rPr>
          <w:rFonts w:cs="David" w:hint="cs"/>
          <w:sz w:val="24"/>
          <w:szCs w:val="24"/>
          <w:rtl/>
        </w:rPr>
        <w:t>משירות</w:t>
      </w:r>
      <w:r w:rsidRPr="00AD272C">
        <w:rPr>
          <w:rFonts w:cs="David"/>
          <w:sz w:val="24"/>
          <w:szCs w:val="24"/>
          <w:rtl/>
        </w:rPr>
        <w:t xml:space="preserve"> </w:t>
      </w:r>
      <w:r w:rsidRPr="00AD272C">
        <w:rPr>
          <w:rFonts w:cs="David" w:hint="cs"/>
          <w:sz w:val="24"/>
          <w:szCs w:val="24"/>
          <w:rtl/>
        </w:rPr>
        <w:t>התעסוקה</w:t>
      </w:r>
      <w:r w:rsidRPr="00AD272C">
        <w:rPr>
          <w:rFonts w:cs="David"/>
          <w:sz w:val="24"/>
          <w:szCs w:val="24"/>
          <w:rtl/>
        </w:rPr>
        <w:t xml:space="preserve"> </w:t>
      </w:r>
      <w:r w:rsidRPr="00AD272C">
        <w:rPr>
          <w:rFonts w:cs="David" w:hint="cs"/>
          <w:sz w:val="24"/>
          <w:szCs w:val="24"/>
          <w:rtl/>
        </w:rPr>
        <w:t>לעבוד</w:t>
      </w:r>
      <w:r w:rsidRPr="00AD272C">
        <w:rPr>
          <w:rFonts w:cs="David"/>
          <w:sz w:val="24"/>
          <w:szCs w:val="24"/>
          <w:rtl/>
        </w:rPr>
        <w:t xml:space="preserve"> </w:t>
      </w:r>
      <w:r w:rsidRPr="00AD272C">
        <w:rPr>
          <w:rFonts w:cs="David" w:hint="cs"/>
          <w:sz w:val="24"/>
          <w:szCs w:val="24"/>
          <w:rtl/>
        </w:rPr>
        <w:t>בישראל</w:t>
      </w:r>
      <w:r w:rsidRPr="00AD272C">
        <w:rPr>
          <w:rFonts w:cs="David"/>
          <w:sz w:val="24"/>
          <w:szCs w:val="24"/>
          <w:rtl/>
        </w:rPr>
        <w:t xml:space="preserve">, </w:t>
      </w:r>
      <w:r w:rsidRPr="00AD272C">
        <w:rPr>
          <w:rFonts w:cs="David" w:hint="cs"/>
          <w:sz w:val="24"/>
          <w:szCs w:val="24"/>
          <w:rtl/>
        </w:rPr>
        <w:t>ושעליהם</w:t>
      </w:r>
      <w:r w:rsidRPr="00AD272C">
        <w:rPr>
          <w:rFonts w:cs="David"/>
          <w:sz w:val="24"/>
          <w:szCs w:val="24"/>
          <w:rtl/>
        </w:rPr>
        <w:t xml:space="preserve"> </w:t>
      </w:r>
      <w:r w:rsidRPr="00AD272C">
        <w:rPr>
          <w:rFonts w:cs="David" w:hint="cs"/>
          <w:sz w:val="24"/>
          <w:szCs w:val="24"/>
          <w:rtl/>
        </w:rPr>
        <w:t>חל</w:t>
      </w:r>
      <w:r w:rsidRPr="00AD272C">
        <w:rPr>
          <w:rFonts w:cs="David"/>
          <w:sz w:val="24"/>
          <w:szCs w:val="24"/>
          <w:rtl/>
        </w:rPr>
        <w:t xml:space="preserve"> </w:t>
      </w:r>
      <w:r w:rsidRPr="00AD272C">
        <w:rPr>
          <w:rFonts w:cs="David" w:hint="cs"/>
          <w:sz w:val="24"/>
          <w:szCs w:val="24"/>
          <w:rtl/>
        </w:rPr>
        <w:t>פרק</w:t>
      </w:r>
      <w:r w:rsidRPr="00AD272C">
        <w:rPr>
          <w:rFonts w:cs="David"/>
          <w:sz w:val="24"/>
          <w:szCs w:val="24"/>
          <w:rtl/>
        </w:rPr>
        <w:t xml:space="preserve"> </w:t>
      </w:r>
      <w:r w:rsidRPr="00AD272C">
        <w:rPr>
          <w:rFonts w:cs="David" w:hint="cs"/>
          <w:sz w:val="24"/>
          <w:szCs w:val="24"/>
          <w:rtl/>
        </w:rPr>
        <w:t>ו</w:t>
      </w:r>
      <w:r w:rsidRPr="00AD272C">
        <w:rPr>
          <w:rFonts w:cs="David"/>
          <w:sz w:val="24"/>
          <w:szCs w:val="24"/>
          <w:rtl/>
        </w:rPr>
        <w:t xml:space="preserve">' </w:t>
      </w:r>
      <w:r w:rsidRPr="00AD272C">
        <w:rPr>
          <w:rFonts w:cs="David" w:hint="cs"/>
          <w:sz w:val="24"/>
          <w:szCs w:val="24"/>
          <w:rtl/>
        </w:rPr>
        <w:t>ל</w:t>
      </w:r>
      <w:r w:rsidRPr="00AD272C">
        <w:rPr>
          <w:rFonts w:cs="David" w:hint="cs"/>
          <w:b/>
          <w:i/>
          <w:sz w:val="24"/>
          <w:szCs w:val="24"/>
          <w:rtl/>
        </w:rPr>
        <w:t>חוק</w:t>
      </w:r>
      <w:r w:rsidRPr="00AD272C">
        <w:rPr>
          <w:rFonts w:cs="David"/>
          <w:b/>
          <w:i/>
          <w:sz w:val="24"/>
          <w:szCs w:val="24"/>
          <w:rtl/>
        </w:rPr>
        <w:t xml:space="preserve"> </w:t>
      </w:r>
      <w:r w:rsidRPr="00AD272C">
        <w:rPr>
          <w:rFonts w:cs="David" w:hint="cs"/>
          <w:b/>
          <w:i/>
          <w:sz w:val="24"/>
          <w:szCs w:val="24"/>
          <w:rtl/>
        </w:rPr>
        <w:t>יישום</w:t>
      </w:r>
      <w:r w:rsidRPr="00AD272C">
        <w:rPr>
          <w:rFonts w:cs="David"/>
          <w:b/>
          <w:i/>
          <w:sz w:val="24"/>
          <w:szCs w:val="24"/>
          <w:rtl/>
        </w:rPr>
        <w:t xml:space="preserve"> </w:t>
      </w:r>
      <w:r w:rsidRPr="00AD272C">
        <w:rPr>
          <w:rFonts w:cs="David" w:hint="cs"/>
          <w:b/>
          <w:i/>
          <w:sz w:val="24"/>
          <w:szCs w:val="24"/>
          <w:rtl/>
        </w:rPr>
        <w:t>ההסכם</w:t>
      </w:r>
      <w:r w:rsidRPr="00AD272C">
        <w:rPr>
          <w:rFonts w:cs="David"/>
          <w:b/>
          <w:i/>
          <w:sz w:val="24"/>
          <w:szCs w:val="24"/>
          <w:rtl/>
        </w:rPr>
        <w:t xml:space="preserve"> </w:t>
      </w:r>
      <w:r w:rsidRPr="00AD272C">
        <w:rPr>
          <w:rFonts w:cs="David" w:hint="cs"/>
          <w:b/>
          <w:i/>
          <w:sz w:val="24"/>
          <w:szCs w:val="24"/>
          <w:rtl/>
        </w:rPr>
        <w:t>בדבר</w:t>
      </w:r>
      <w:r w:rsidRPr="00AD272C">
        <w:rPr>
          <w:rFonts w:cs="David"/>
          <w:b/>
          <w:i/>
          <w:sz w:val="24"/>
          <w:szCs w:val="24"/>
          <w:rtl/>
        </w:rPr>
        <w:t xml:space="preserve"> </w:t>
      </w:r>
      <w:r w:rsidRPr="00AD272C">
        <w:rPr>
          <w:rFonts w:cs="David" w:hint="cs"/>
          <w:b/>
          <w:i/>
          <w:sz w:val="24"/>
          <w:szCs w:val="24"/>
          <w:rtl/>
        </w:rPr>
        <w:t>רצועת</w:t>
      </w:r>
      <w:r w:rsidRPr="00AD272C">
        <w:rPr>
          <w:rFonts w:cs="David"/>
          <w:b/>
          <w:i/>
          <w:sz w:val="24"/>
          <w:szCs w:val="24"/>
          <w:rtl/>
        </w:rPr>
        <w:t xml:space="preserve"> </w:t>
      </w:r>
      <w:r w:rsidRPr="00AD272C">
        <w:rPr>
          <w:rFonts w:cs="David" w:hint="cs"/>
          <w:b/>
          <w:i/>
          <w:sz w:val="24"/>
          <w:szCs w:val="24"/>
          <w:rtl/>
        </w:rPr>
        <w:t>עזה</w:t>
      </w:r>
      <w:r w:rsidRPr="00AD272C">
        <w:rPr>
          <w:rFonts w:cs="David"/>
          <w:b/>
          <w:i/>
          <w:sz w:val="24"/>
          <w:szCs w:val="24"/>
          <w:rtl/>
        </w:rPr>
        <w:t xml:space="preserve"> </w:t>
      </w:r>
      <w:r w:rsidRPr="00AD272C">
        <w:rPr>
          <w:rFonts w:cs="David" w:hint="cs"/>
          <w:b/>
          <w:i/>
          <w:sz w:val="24"/>
          <w:szCs w:val="24"/>
          <w:rtl/>
        </w:rPr>
        <w:t>ואזור</w:t>
      </w:r>
      <w:r w:rsidRPr="00AD272C">
        <w:rPr>
          <w:rFonts w:cs="David"/>
          <w:b/>
          <w:i/>
          <w:sz w:val="24"/>
          <w:szCs w:val="24"/>
          <w:rtl/>
        </w:rPr>
        <w:t xml:space="preserve"> </w:t>
      </w:r>
      <w:r w:rsidRPr="00AD272C">
        <w:rPr>
          <w:rFonts w:cs="David" w:hint="cs"/>
          <w:b/>
          <w:i/>
          <w:sz w:val="24"/>
          <w:szCs w:val="24"/>
          <w:rtl/>
        </w:rPr>
        <w:t>יריחו</w:t>
      </w:r>
      <w:r w:rsidRPr="00AD272C">
        <w:rPr>
          <w:rFonts w:cs="David"/>
          <w:b/>
          <w:i/>
          <w:sz w:val="24"/>
          <w:szCs w:val="24"/>
          <w:rtl/>
        </w:rPr>
        <w:t xml:space="preserve"> (</w:t>
      </w:r>
      <w:r w:rsidRPr="00AD272C">
        <w:rPr>
          <w:rFonts w:cs="David" w:hint="cs"/>
          <w:b/>
          <w:i/>
          <w:sz w:val="24"/>
          <w:szCs w:val="24"/>
          <w:rtl/>
        </w:rPr>
        <w:t>הסדרים</w:t>
      </w:r>
      <w:r w:rsidRPr="00AD272C">
        <w:rPr>
          <w:rFonts w:cs="David"/>
          <w:b/>
          <w:i/>
          <w:sz w:val="24"/>
          <w:szCs w:val="24"/>
          <w:rtl/>
        </w:rPr>
        <w:t xml:space="preserve"> </w:t>
      </w:r>
      <w:r w:rsidRPr="00AD272C">
        <w:rPr>
          <w:rFonts w:cs="David" w:hint="cs"/>
          <w:b/>
          <w:i/>
          <w:sz w:val="24"/>
          <w:szCs w:val="24"/>
          <w:rtl/>
        </w:rPr>
        <w:t>כלכליים</w:t>
      </w:r>
      <w:r w:rsidRPr="00AD272C">
        <w:rPr>
          <w:rFonts w:cs="David"/>
          <w:b/>
          <w:i/>
          <w:sz w:val="24"/>
          <w:szCs w:val="24"/>
          <w:rtl/>
        </w:rPr>
        <w:t xml:space="preserve"> </w:t>
      </w:r>
      <w:r w:rsidRPr="00AD272C">
        <w:rPr>
          <w:rFonts w:cs="David" w:hint="cs"/>
          <w:b/>
          <w:i/>
          <w:sz w:val="24"/>
          <w:szCs w:val="24"/>
          <w:rtl/>
        </w:rPr>
        <w:t>והוראות</w:t>
      </w:r>
      <w:r w:rsidRPr="00AD272C">
        <w:rPr>
          <w:rFonts w:cs="David"/>
          <w:b/>
          <w:i/>
          <w:sz w:val="24"/>
          <w:szCs w:val="24"/>
          <w:rtl/>
        </w:rPr>
        <w:t xml:space="preserve"> </w:t>
      </w:r>
      <w:r w:rsidRPr="00AD272C">
        <w:rPr>
          <w:rFonts w:cs="David" w:hint="cs"/>
          <w:b/>
          <w:i/>
          <w:sz w:val="24"/>
          <w:szCs w:val="24"/>
          <w:rtl/>
        </w:rPr>
        <w:t>שונות</w:t>
      </w:r>
      <w:r w:rsidRPr="00AD272C">
        <w:rPr>
          <w:rFonts w:cs="David"/>
          <w:b/>
          <w:i/>
          <w:sz w:val="24"/>
          <w:szCs w:val="24"/>
          <w:rtl/>
        </w:rPr>
        <w:t>) (</w:t>
      </w:r>
      <w:r w:rsidRPr="00AD272C">
        <w:rPr>
          <w:rFonts w:cs="David" w:hint="cs"/>
          <w:b/>
          <w:i/>
          <w:sz w:val="24"/>
          <w:szCs w:val="24"/>
          <w:rtl/>
        </w:rPr>
        <w:t>תיקוני</w:t>
      </w:r>
      <w:r w:rsidRPr="00AD272C">
        <w:rPr>
          <w:rFonts w:cs="David"/>
          <w:b/>
          <w:i/>
          <w:sz w:val="24"/>
          <w:szCs w:val="24"/>
          <w:rtl/>
        </w:rPr>
        <w:t xml:space="preserve"> </w:t>
      </w:r>
      <w:r w:rsidRPr="00AD272C">
        <w:rPr>
          <w:rFonts w:cs="David" w:hint="cs"/>
          <w:b/>
          <w:i/>
          <w:sz w:val="24"/>
          <w:szCs w:val="24"/>
          <w:rtl/>
        </w:rPr>
        <w:t>חקיקה</w:t>
      </w:r>
      <w:r w:rsidRPr="00AD272C">
        <w:rPr>
          <w:rFonts w:cs="David"/>
          <w:b/>
          <w:i/>
          <w:sz w:val="24"/>
          <w:szCs w:val="24"/>
          <w:rtl/>
        </w:rPr>
        <w:t xml:space="preserve">), </w:t>
      </w:r>
      <w:r w:rsidRPr="00AD272C">
        <w:rPr>
          <w:rFonts w:cs="David" w:hint="cs"/>
          <w:b/>
          <w:i/>
          <w:sz w:val="24"/>
          <w:szCs w:val="24"/>
          <w:rtl/>
        </w:rPr>
        <w:t>תשנ</w:t>
      </w:r>
      <w:r w:rsidRPr="00AD272C">
        <w:rPr>
          <w:rFonts w:cs="David"/>
          <w:b/>
          <w:i/>
          <w:sz w:val="24"/>
          <w:szCs w:val="24"/>
          <w:rtl/>
        </w:rPr>
        <w:t>"</w:t>
      </w:r>
      <w:r w:rsidRPr="00AD272C">
        <w:rPr>
          <w:rFonts w:cs="David" w:hint="cs"/>
          <w:b/>
          <w:i/>
          <w:sz w:val="24"/>
          <w:szCs w:val="24"/>
          <w:rtl/>
        </w:rPr>
        <w:t>ה</w:t>
      </w:r>
      <w:r w:rsidRPr="00AD272C">
        <w:rPr>
          <w:rFonts w:cs="David"/>
          <w:b/>
          <w:i/>
          <w:sz w:val="24"/>
          <w:szCs w:val="24"/>
          <w:rtl/>
        </w:rPr>
        <w:t>-1994</w:t>
      </w:r>
      <w:r w:rsidRPr="00AD272C">
        <w:rPr>
          <w:rFonts w:cs="David"/>
          <w:sz w:val="24"/>
          <w:szCs w:val="24"/>
          <w:rtl/>
        </w:rPr>
        <w:t xml:space="preserve"> </w:t>
      </w:r>
      <w:r w:rsidRPr="00AD272C">
        <w:rPr>
          <w:rFonts w:cs="David" w:hint="cs"/>
          <w:sz w:val="24"/>
          <w:szCs w:val="24"/>
          <w:rtl/>
        </w:rPr>
        <w:t>וזאת</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במישרין</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בעקיפין</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באמצעות</w:t>
      </w:r>
      <w:r w:rsidRPr="00AD272C">
        <w:rPr>
          <w:rFonts w:cs="David"/>
          <w:sz w:val="24"/>
          <w:szCs w:val="24"/>
          <w:rtl/>
        </w:rPr>
        <w:t xml:space="preserve"> </w:t>
      </w:r>
      <w:r w:rsidRPr="00AD272C">
        <w:rPr>
          <w:rFonts w:cs="David" w:hint="cs"/>
          <w:sz w:val="24"/>
          <w:szCs w:val="24"/>
          <w:rtl/>
        </w:rPr>
        <w:t>קבלן</w:t>
      </w:r>
      <w:r w:rsidRPr="00AD272C">
        <w:rPr>
          <w:rFonts w:cs="David"/>
          <w:sz w:val="24"/>
          <w:szCs w:val="24"/>
          <w:rtl/>
        </w:rPr>
        <w:t xml:space="preserve"> </w:t>
      </w:r>
      <w:r w:rsidRPr="00AD272C">
        <w:rPr>
          <w:rFonts w:cs="David" w:hint="cs"/>
          <w:sz w:val="24"/>
          <w:szCs w:val="24"/>
          <w:rtl/>
        </w:rPr>
        <w:t>כוח</w:t>
      </w:r>
      <w:r w:rsidRPr="00AD272C">
        <w:rPr>
          <w:rFonts w:cs="David"/>
          <w:sz w:val="24"/>
          <w:szCs w:val="24"/>
          <w:rtl/>
        </w:rPr>
        <w:t xml:space="preserve"> </w:t>
      </w:r>
      <w:r w:rsidRPr="00AD272C">
        <w:rPr>
          <w:rFonts w:cs="David" w:hint="cs"/>
          <w:sz w:val="24"/>
          <w:szCs w:val="24"/>
          <w:rtl/>
        </w:rPr>
        <w:t>אדם</w:t>
      </w:r>
      <w:r w:rsidRPr="00AD272C">
        <w:rPr>
          <w:rFonts w:cs="David"/>
          <w:sz w:val="24"/>
          <w:szCs w:val="24"/>
          <w:rtl/>
        </w:rPr>
        <w:t xml:space="preserve">, </w:t>
      </w:r>
      <w:r w:rsidRPr="00AD272C">
        <w:rPr>
          <w:rFonts w:cs="David" w:hint="cs"/>
          <w:sz w:val="24"/>
          <w:szCs w:val="24"/>
          <w:rtl/>
        </w:rPr>
        <w:t>קבלן</w:t>
      </w:r>
      <w:r w:rsidRPr="00AD272C">
        <w:rPr>
          <w:rFonts w:cs="David"/>
          <w:sz w:val="24"/>
          <w:szCs w:val="24"/>
          <w:rtl/>
        </w:rPr>
        <w:t xml:space="preserve"> </w:t>
      </w:r>
      <w:r w:rsidRPr="00AD272C">
        <w:rPr>
          <w:rFonts w:cs="David" w:hint="cs"/>
          <w:sz w:val="24"/>
          <w:szCs w:val="24"/>
          <w:rtl/>
        </w:rPr>
        <w:t>משנה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גורם</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עמו</w:t>
      </w:r>
      <w:r w:rsidRPr="00AD272C">
        <w:rPr>
          <w:rFonts w:cs="David"/>
          <w:sz w:val="24"/>
          <w:szCs w:val="24"/>
          <w:rtl/>
        </w:rPr>
        <w:t xml:space="preserve"> </w:t>
      </w:r>
      <w:r w:rsidRPr="00AD272C">
        <w:rPr>
          <w:rFonts w:cs="David" w:hint="cs"/>
          <w:sz w:val="24"/>
          <w:szCs w:val="24"/>
          <w:rtl/>
        </w:rPr>
        <w:t>יתקשר</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במידה</w:t>
      </w:r>
      <w:r w:rsidRPr="00AD272C">
        <w:rPr>
          <w:rFonts w:cs="David"/>
          <w:sz w:val="24"/>
          <w:szCs w:val="24"/>
          <w:rtl/>
        </w:rPr>
        <w:t xml:space="preserve"> </w:t>
      </w:r>
      <w:r w:rsidRPr="00AD272C">
        <w:rPr>
          <w:rFonts w:cs="David" w:hint="cs"/>
          <w:sz w:val="24"/>
          <w:szCs w:val="24"/>
          <w:rtl/>
        </w:rPr>
        <w:t>ויזכה</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p>
    <w:p w:rsidR="00904163" w:rsidRPr="00AD272C" w:rsidRDefault="00904163" w:rsidP="008F0F0A">
      <w:pPr>
        <w:bidi/>
        <w:jc w:val="both"/>
        <w:rPr>
          <w:rFonts w:cs="David"/>
          <w:sz w:val="24"/>
          <w:szCs w:val="24"/>
        </w:rPr>
      </w:pP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שמי</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חתימתי</w:t>
      </w:r>
      <w:r w:rsidRPr="00AD272C">
        <w:rPr>
          <w:rFonts w:cs="David"/>
          <w:sz w:val="24"/>
          <w:szCs w:val="24"/>
          <w:rtl/>
        </w:rPr>
        <w:t xml:space="preserve"> </w:t>
      </w:r>
      <w:r w:rsidRPr="00AD272C">
        <w:rPr>
          <w:rFonts w:cs="David" w:hint="cs"/>
          <w:sz w:val="24"/>
          <w:szCs w:val="24"/>
          <w:rtl/>
        </w:rPr>
        <w:t>ותוכן</w:t>
      </w:r>
      <w:r w:rsidRPr="00AD272C">
        <w:rPr>
          <w:rFonts w:cs="David"/>
          <w:sz w:val="24"/>
          <w:szCs w:val="24"/>
          <w:rtl/>
        </w:rPr>
        <w:t xml:space="preserve"> </w:t>
      </w:r>
      <w:r w:rsidRPr="00AD272C">
        <w:rPr>
          <w:rFonts w:cs="David" w:hint="cs"/>
          <w:sz w:val="24"/>
          <w:szCs w:val="24"/>
          <w:rtl/>
        </w:rPr>
        <w:t>תצהירי</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אמת</w:t>
      </w:r>
      <w:r w:rsidRPr="00AD272C">
        <w:rPr>
          <w:rFonts w:cs="David"/>
          <w:sz w:val="24"/>
          <w:szCs w:val="24"/>
          <w:rtl/>
        </w:rPr>
        <w:t>.</w:t>
      </w:r>
    </w:p>
    <w:p w:rsidR="00904163" w:rsidRPr="00AD272C" w:rsidRDefault="00904163" w:rsidP="008F0F0A">
      <w:pPr>
        <w:bidi/>
        <w:rPr>
          <w:rFonts w:cs="David"/>
          <w:sz w:val="24"/>
          <w:szCs w:val="24"/>
          <w:rtl/>
        </w:rPr>
      </w:pPr>
    </w:p>
    <w:p w:rsidR="00904163" w:rsidRPr="00AD272C" w:rsidRDefault="00904163" w:rsidP="008F0F0A">
      <w:pPr>
        <w:bidi/>
        <w:rPr>
          <w:rFonts w:cs="David"/>
          <w:sz w:val="24"/>
          <w:szCs w:val="24"/>
          <w:rtl/>
        </w:rPr>
      </w:pPr>
      <w:r w:rsidRPr="00AD272C">
        <w:rPr>
          <w:rFonts w:cs="David"/>
          <w:sz w:val="24"/>
          <w:szCs w:val="24"/>
          <w:rtl/>
        </w:rPr>
        <w:t>_________________</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____________________</w:t>
      </w:r>
    </w:p>
    <w:p w:rsidR="00904163" w:rsidRPr="00AD272C" w:rsidRDefault="00904163" w:rsidP="008F0F0A">
      <w:pPr>
        <w:bidi/>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חתימת</w:t>
      </w:r>
      <w:r w:rsidRPr="00AD272C">
        <w:rPr>
          <w:rFonts w:cs="David"/>
          <w:sz w:val="24"/>
          <w:szCs w:val="24"/>
          <w:rtl/>
        </w:rPr>
        <w:t xml:space="preserve"> </w:t>
      </w:r>
      <w:r w:rsidRPr="00AD272C">
        <w:rPr>
          <w:rFonts w:cs="David" w:hint="cs"/>
          <w:sz w:val="24"/>
          <w:szCs w:val="24"/>
          <w:rtl/>
        </w:rPr>
        <w:t>המצהיר</w:t>
      </w:r>
    </w:p>
    <w:p w:rsidR="00904163" w:rsidRPr="00AD272C" w:rsidRDefault="00904163" w:rsidP="008F0F0A">
      <w:pPr>
        <w:bidi/>
        <w:rPr>
          <w:rFonts w:cs="David"/>
          <w:sz w:val="24"/>
          <w:szCs w:val="24"/>
          <w:u w:val="single"/>
          <w:rtl/>
        </w:rPr>
      </w:pPr>
    </w:p>
    <w:p w:rsidR="00904163" w:rsidRPr="00AD272C" w:rsidRDefault="00904163" w:rsidP="008F0F0A">
      <w:pPr>
        <w:bidi/>
        <w:rPr>
          <w:rFonts w:cs="David"/>
          <w:sz w:val="24"/>
          <w:szCs w:val="24"/>
          <w:u w:val="single"/>
          <w:rtl/>
        </w:rPr>
      </w:pPr>
      <w:r w:rsidRPr="00AD272C">
        <w:rPr>
          <w:rFonts w:cs="David" w:hint="eastAsia"/>
          <w:sz w:val="24"/>
          <w:szCs w:val="24"/>
          <w:u w:val="single"/>
          <w:rtl/>
        </w:rPr>
        <w:t>אישור</w:t>
      </w:r>
    </w:p>
    <w:p w:rsidR="00904163" w:rsidRPr="00AD272C" w:rsidRDefault="00904163" w:rsidP="008F0F0A">
      <w:pPr>
        <w:bidi/>
        <w:rPr>
          <w:rFonts w:cs="David"/>
          <w:sz w:val="24"/>
          <w:szCs w:val="24"/>
          <w:rtl/>
        </w:rPr>
      </w:pPr>
      <w:r w:rsidRPr="00AD272C">
        <w:rPr>
          <w:rFonts w:cs="David" w:hint="cs"/>
          <w:sz w:val="24"/>
          <w:szCs w:val="24"/>
          <w:rtl/>
        </w:rPr>
        <w:t>הנני</w:t>
      </w:r>
      <w:r w:rsidRPr="00AD272C">
        <w:rPr>
          <w:rFonts w:cs="David"/>
          <w:sz w:val="24"/>
          <w:szCs w:val="24"/>
          <w:rtl/>
        </w:rPr>
        <w:t xml:space="preserve"> </w:t>
      </w:r>
      <w:r w:rsidRPr="00AD272C">
        <w:rPr>
          <w:rFonts w:cs="David" w:hint="cs"/>
          <w:sz w:val="24"/>
          <w:szCs w:val="24"/>
          <w:rtl/>
        </w:rPr>
        <w:t>מאשר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___________ </w:t>
      </w:r>
      <w:r w:rsidRPr="00AD272C">
        <w:rPr>
          <w:rFonts w:cs="David" w:hint="cs"/>
          <w:sz w:val="24"/>
          <w:szCs w:val="24"/>
          <w:rtl/>
        </w:rPr>
        <w:t>הופיע</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______________, </w:t>
      </w:r>
      <w:r w:rsidRPr="00AD272C">
        <w:rPr>
          <w:rFonts w:cs="David" w:hint="cs"/>
          <w:sz w:val="24"/>
          <w:szCs w:val="24"/>
          <w:rtl/>
        </w:rPr>
        <w:t>במשרדי</w:t>
      </w:r>
      <w:r w:rsidRPr="00AD272C">
        <w:rPr>
          <w:rFonts w:cs="David"/>
          <w:sz w:val="24"/>
          <w:szCs w:val="24"/>
          <w:rtl/>
        </w:rPr>
        <w:t xml:space="preserve"> </w:t>
      </w:r>
      <w:r w:rsidRPr="00AD272C">
        <w:rPr>
          <w:rFonts w:cs="David" w:hint="cs"/>
          <w:sz w:val="24"/>
          <w:szCs w:val="24"/>
          <w:rtl/>
        </w:rPr>
        <w:t>ברחוב</w:t>
      </w:r>
      <w:r w:rsidRPr="00AD272C">
        <w:rPr>
          <w:rFonts w:cs="David"/>
          <w:sz w:val="24"/>
          <w:szCs w:val="24"/>
          <w:rtl/>
        </w:rPr>
        <w:t xml:space="preserve"> __________________, </w:t>
      </w:r>
      <w:r w:rsidRPr="00AD272C">
        <w:rPr>
          <w:rFonts w:cs="David" w:hint="cs"/>
          <w:sz w:val="24"/>
          <w:szCs w:val="24"/>
          <w:rtl/>
        </w:rPr>
        <w:t>מר</w:t>
      </w:r>
      <w:r w:rsidRPr="00AD272C">
        <w:rPr>
          <w:rFonts w:cs="David"/>
          <w:sz w:val="24"/>
          <w:szCs w:val="24"/>
          <w:rtl/>
        </w:rPr>
        <w:t>/</w:t>
      </w:r>
      <w:r w:rsidRPr="00AD272C">
        <w:rPr>
          <w:rFonts w:cs="David" w:hint="cs"/>
          <w:sz w:val="24"/>
          <w:szCs w:val="24"/>
          <w:rtl/>
        </w:rPr>
        <w:t>גב</w:t>
      </w:r>
      <w:r w:rsidRPr="00AD272C">
        <w:rPr>
          <w:rFonts w:cs="David"/>
          <w:sz w:val="24"/>
          <w:szCs w:val="24"/>
          <w:rtl/>
        </w:rPr>
        <w:t xml:space="preserve">'______________, </w:t>
      </w:r>
      <w:r w:rsidRPr="00AD272C">
        <w:rPr>
          <w:rFonts w:cs="David" w:hint="cs"/>
          <w:sz w:val="24"/>
          <w:szCs w:val="24"/>
          <w:rtl/>
        </w:rPr>
        <w:t>שזיהה</w:t>
      </w:r>
      <w:r w:rsidRPr="00AD272C">
        <w:rPr>
          <w:rFonts w:cs="David"/>
          <w:sz w:val="24"/>
          <w:szCs w:val="24"/>
          <w:rtl/>
        </w:rPr>
        <w:t>/</w:t>
      </w:r>
      <w:r w:rsidRPr="00AD272C">
        <w:rPr>
          <w:rFonts w:cs="David" w:hint="cs"/>
          <w:sz w:val="24"/>
          <w:szCs w:val="24"/>
          <w:rtl/>
        </w:rPr>
        <w:t>תה</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תעודת</w:t>
      </w:r>
      <w:r w:rsidRPr="00AD272C">
        <w:rPr>
          <w:rFonts w:cs="David"/>
          <w:sz w:val="24"/>
          <w:szCs w:val="24"/>
          <w:rtl/>
        </w:rPr>
        <w:t xml:space="preserve"> </w:t>
      </w:r>
      <w:r w:rsidRPr="00AD272C">
        <w:rPr>
          <w:rFonts w:cs="David" w:hint="cs"/>
          <w:sz w:val="24"/>
          <w:szCs w:val="24"/>
          <w:rtl/>
        </w:rPr>
        <w:t>זהות</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____________, </w:t>
      </w:r>
      <w:r w:rsidRPr="00AD272C">
        <w:rPr>
          <w:rFonts w:cs="David" w:hint="cs"/>
          <w:sz w:val="24"/>
          <w:szCs w:val="24"/>
          <w:rtl/>
        </w:rPr>
        <w:t>המוסמך</w:t>
      </w:r>
      <w:r w:rsidRPr="00AD272C">
        <w:rPr>
          <w:rFonts w:cs="David"/>
          <w:sz w:val="24"/>
          <w:szCs w:val="24"/>
          <w:rtl/>
        </w:rPr>
        <w:t>/</w:t>
      </w:r>
      <w:r w:rsidRPr="00AD272C">
        <w:rPr>
          <w:rFonts w:cs="David" w:hint="cs"/>
          <w:sz w:val="24"/>
          <w:szCs w:val="24"/>
          <w:rtl/>
        </w:rPr>
        <w:t>ת</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ועל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ואחרי</w:t>
      </w:r>
      <w:r w:rsidRPr="00AD272C">
        <w:rPr>
          <w:rFonts w:cs="David"/>
          <w:sz w:val="24"/>
          <w:szCs w:val="24"/>
          <w:rtl/>
        </w:rPr>
        <w:t xml:space="preserve"> </w:t>
      </w:r>
      <w:r w:rsidRPr="00AD272C">
        <w:rPr>
          <w:rFonts w:cs="David" w:hint="cs"/>
          <w:sz w:val="24"/>
          <w:szCs w:val="24"/>
          <w:rtl/>
        </w:rPr>
        <w:t>שהזהרתיו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עליו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להצהיר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האמת</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צפוי</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לעונשים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יעשה</w:t>
      </w:r>
      <w:r w:rsidRPr="00AD272C">
        <w:rPr>
          <w:rFonts w:cs="David"/>
          <w:sz w:val="24"/>
          <w:szCs w:val="24"/>
          <w:rtl/>
        </w:rPr>
        <w:t>/</w:t>
      </w:r>
      <w:r w:rsidRPr="00AD272C">
        <w:rPr>
          <w:rFonts w:cs="David" w:hint="cs"/>
          <w:sz w:val="24"/>
          <w:szCs w:val="24"/>
          <w:rtl/>
        </w:rPr>
        <w:t>תעשה</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נכונות</w:t>
      </w:r>
      <w:r w:rsidRPr="00AD272C">
        <w:rPr>
          <w:rFonts w:cs="David"/>
          <w:sz w:val="24"/>
          <w:szCs w:val="24"/>
          <w:rtl/>
        </w:rPr>
        <w:t xml:space="preserve"> </w:t>
      </w:r>
      <w:r w:rsidRPr="00AD272C">
        <w:rPr>
          <w:rFonts w:cs="David" w:hint="cs"/>
          <w:sz w:val="24"/>
          <w:szCs w:val="24"/>
          <w:rtl/>
        </w:rPr>
        <w:t>הצהרתו</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וחתם</w:t>
      </w:r>
      <w:r w:rsidRPr="00AD272C">
        <w:rPr>
          <w:rFonts w:cs="David"/>
          <w:sz w:val="24"/>
          <w:szCs w:val="24"/>
          <w:rtl/>
        </w:rPr>
        <w:t xml:space="preserve"> </w:t>
      </w:r>
      <w:r w:rsidRPr="00AD272C">
        <w:rPr>
          <w:rFonts w:cs="David" w:hint="cs"/>
          <w:sz w:val="24"/>
          <w:szCs w:val="24"/>
          <w:rtl/>
        </w:rPr>
        <w:t>עליה</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w:t>
      </w:r>
    </w:p>
    <w:p w:rsidR="00904163" w:rsidRPr="00AD272C" w:rsidRDefault="00904163" w:rsidP="008F0F0A">
      <w:pPr>
        <w:bidi/>
        <w:rPr>
          <w:rFonts w:cs="David"/>
          <w:sz w:val="24"/>
          <w:szCs w:val="24"/>
          <w:rtl/>
        </w:rPr>
      </w:pPr>
    </w:p>
    <w:p w:rsidR="00904163" w:rsidRPr="00AD272C" w:rsidRDefault="00904163" w:rsidP="008F0F0A">
      <w:pPr>
        <w:bidi/>
        <w:rPr>
          <w:rFonts w:cs="David"/>
          <w:sz w:val="24"/>
          <w:szCs w:val="24"/>
          <w:rtl/>
        </w:rPr>
      </w:pPr>
      <w:r w:rsidRPr="00AD272C">
        <w:rPr>
          <w:rFonts w:cs="David"/>
          <w:sz w:val="24"/>
          <w:szCs w:val="24"/>
          <w:rtl/>
        </w:rPr>
        <w:t>___________</w:t>
      </w:r>
      <w:r w:rsidRPr="00AD272C">
        <w:rPr>
          <w:rFonts w:cs="David"/>
          <w:sz w:val="24"/>
          <w:szCs w:val="24"/>
          <w:rtl/>
        </w:rPr>
        <w:tab/>
        <w:t xml:space="preserve">      </w:t>
      </w:r>
      <w:r w:rsidR="00411E4E" w:rsidRPr="00AD272C">
        <w:rPr>
          <w:rFonts w:cs="David" w:hint="cs"/>
          <w:sz w:val="24"/>
          <w:szCs w:val="24"/>
          <w:rtl/>
        </w:rPr>
        <w:t xml:space="preserve">         </w:t>
      </w:r>
      <w:r w:rsidRPr="00AD272C">
        <w:rPr>
          <w:rFonts w:cs="David"/>
          <w:sz w:val="24"/>
          <w:szCs w:val="24"/>
          <w:rtl/>
        </w:rPr>
        <w:t xml:space="preserve">     _________________________ </w:t>
      </w:r>
      <w:r w:rsidR="00411E4E" w:rsidRPr="00AD272C">
        <w:rPr>
          <w:rFonts w:cs="David" w:hint="cs"/>
          <w:sz w:val="24"/>
          <w:szCs w:val="24"/>
          <w:rtl/>
        </w:rPr>
        <w:t xml:space="preserve">     </w:t>
      </w:r>
      <w:r w:rsidRPr="00AD272C">
        <w:rPr>
          <w:rFonts w:cs="David"/>
          <w:sz w:val="24"/>
          <w:szCs w:val="24"/>
          <w:rtl/>
        </w:rPr>
        <w:t xml:space="preserve"> </w:t>
      </w:r>
      <w:r w:rsidR="00411E4E" w:rsidRPr="00AD272C">
        <w:rPr>
          <w:rFonts w:cs="David" w:hint="cs"/>
          <w:sz w:val="24"/>
          <w:szCs w:val="24"/>
          <w:rtl/>
        </w:rPr>
        <w:t xml:space="preserve"> </w:t>
      </w:r>
      <w:r w:rsidRPr="00AD272C">
        <w:rPr>
          <w:rFonts w:cs="David"/>
          <w:sz w:val="24"/>
          <w:szCs w:val="24"/>
          <w:rtl/>
        </w:rPr>
        <w:t xml:space="preserve">     _______________</w:t>
      </w:r>
    </w:p>
    <w:p w:rsidR="00904163" w:rsidRPr="00AD272C" w:rsidRDefault="00904163" w:rsidP="008F0F0A">
      <w:pPr>
        <w:bidi/>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 xml:space="preserve"> </w:t>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חותמת</w:t>
      </w:r>
      <w:r w:rsidRPr="00AD272C">
        <w:rPr>
          <w:rFonts w:cs="David"/>
          <w:sz w:val="24"/>
          <w:szCs w:val="24"/>
          <w:rtl/>
        </w:rPr>
        <w:t xml:space="preserve"> </w:t>
      </w:r>
      <w:r w:rsidRPr="00AD272C">
        <w:rPr>
          <w:rFonts w:cs="David" w:hint="cs"/>
          <w:sz w:val="24"/>
          <w:szCs w:val="24"/>
          <w:rtl/>
        </w:rPr>
        <w:t>ומספר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sz w:val="24"/>
          <w:szCs w:val="24"/>
          <w:rtl/>
        </w:rPr>
        <w:tab/>
        <w:t xml:space="preserve">                   </w:t>
      </w:r>
      <w:r w:rsidRPr="00AD272C">
        <w:rPr>
          <w:rFonts w:cs="David" w:hint="cs"/>
          <w:sz w:val="24"/>
          <w:szCs w:val="24"/>
          <w:rtl/>
        </w:rPr>
        <w:t>חתימה</w:t>
      </w:r>
    </w:p>
    <w:p w:rsidR="00904163" w:rsidRPr="00AD272C" w:rsidRDefault="00904163" w:rsidP="008F0F0A">
      <w:pPr>
        <w:rPr>
          <w:rFonts w:cs="David"/>
          <w:sz w:val="24"/>
          <w:szCs w:val="24"/>
          <w:rtl/>
        </w:rPr>
      </w:pPr>
    </w:p>
    <w:p w:rsidR="00C507D5" w:rsidRPr="00AD272C" w:rsidRDefault="00C507D5" w:rsidP="008F0F0A">
      <w:pPr>
        <w:bidi/>
        <w:rPr>
          <w:rFonts w:cs="David"/>
          <w:b/>
          <w:bCs/>
          <w:sz w:val="24"/>
          <w:szCs w:val="24"/>
          <w:u w:val="single"/>
          <w:rtl/>
        </w:rPr>
      </w:pPr>
    </w:p>
    <w:p w:rsidR="00162646" w:rsidRPr="00AD272C" w:rsidRDefault="00162646" w:rsidP="008F0F0A">
      <w:pPr>
        <w:pStyle w:val="1"/>
        <w:rPr>
          <w:b w:val="0"/>
          <w:bCs w:val="0"/>
          <w:rtl/>
        </w:rPr>
      </w:pPr>
      <w:bookmarkStart w:id="598" w:name="_Toc362273560"/>
      <w:bookmarkStart w:id="599" w:name="_Toc373846305"/>
      <w:r w:rsidRPr="00AD272C">
        <w:rPr>
          <w:rFonts w:hint="cs"/>
          <w:rtl/>
        </w:rPr>
        <w:lastRenderedPageBreak/>
        <w:t>נספח</w:t>
      </w:r>
      <w:r w:rsidRPr="00AD272C">
        <w:rPr>
          <w:rtl/>
        </w:rPr>
        <w:t xml:space="preserve"> </w:t>
      </w:r>
      <w:r w:rsidRPr="00AD272C">
        <w:rPr>
          <w:rFonts w:hint="cs"/>
          <w:rtl/>
        </w:rPr>
        <w:t>ז</w:t>
      </w:r>
      <w:r w:rsidRPr="00AD272C">
        <w:rPr>
          <w:rtl/>
        </w:rPr>
        <w:t xml:space="preserve">' – </w:t>
      </w:r>
      <w:r w:rsidRPr="00AD272C">
        <w:rPr>
          <w:rFonts w:hint="cs"/>
          <w:rtl/>
        </w:rPr>
        <w:t>תצהיר</w:t>
      </w:r>
      <w:r w:rsidRPr="00AD272C">
        <w:rPr>
          <w:rtl/>
        </w:rPr>
        <w:t xml:space="preserve"> </w:t>
      </w:r>
      <w:r w:rsidRPr="00AD272C">
        <w:rPr>
          <w:rFonts w:hint="cs"/>
          <w:rtl/>
        </w:rPr>
        <w:t>לעניין</w:t>
      </w:r>
      <w:r w:rsidRPr="00AD272C">
        <w:rPr>
          <w:rtl/>
        </w:rPr>
        <w:t xml:space="preserve"> </w:t>
      </w:r>
      <w:r w:rsidRPr="00AD272C">
        <w:rPr>
          <w:rFonts w:hint="cs"/>
          <w:rtl/>
        </w:rPr>
        <w:t>תשלום</w:t>
      </w:r>
      <w:r w:rsidRPr="00AD272C">
        <w:rPr>
          <w:rtl/>
        </w:rPr>
        <w:t xml:space="preserve"> </w:t>
      </w:r>
      <w:r w:rsidRPr="00AD272C">
        <w:rPr>
          <w:rFonts w:hint="cs"/>
          <w:rtl/>
        </w:rPr>
        <w:t>שכר</w:t>
      </w:r>
      <w:r w:rsidR="001736BF" w:rsidRPr="00AD272C">
        <w:rPr>
          <w:rtl/>
        </w:rPr>
        <w:t xml:space="preserve"> </w:t>
      </w:r>
      <w:r w:rsidR="001736BF" w:rsidRPr="00AD272C">
        <w:rPr>
          <w:rFonts w:hint="cs"/>
          <w:rtl/>
        </w:rPr>
        <w:t>בתחום</w:t>
      </w:r>
      <w:r w:rsidR="001736BF" w:rsidRPr="00AD272C">
        <w:rPr>
          <w:rtl/>
        </w:rPr>
        <w:t xml:space="preserve"> </w:t>
      </w:r>
      <w:r w:rsidR="00411E4E" w:rsidRPr="00AD272C">
        <w:rPr>
          <w:rFonts w:hint="cs"/>
          <w:rtl/>
        </w:rPr>
        <w:t>האבטחה</w:t>
      </w:r>
      <w:bookmarkEnd w:id="598"/>
      <w:bookmarkEnd w:id="599"/>
    </w:p>
    <w:p w:rsidR="000B6B03" w:rsidRPr="00AD272C" w:rsidRDefault="000B6B03" w:rsidP="008F0F0A">
      <w:pPr>
        <w:bidi/>
        <w:rPr>
          <w:rFonts w:cs="David"/>
          <w:sz w:val="24"/>
          <w:szCs w:val="24"/>
          <w:u w:val="single"/>
          <w:rtl/>
        </w:rPr>
      </w:pPr>
    </w:p>
    <w:p w:rsidR="00162646" w:rsidRPr="00AD272C" w:rsidRDefault="00162646" w:rsidP="008F0F0A">
      <w:pPr>
        <w:bidi/>
        <w:jc w:val="center"/>
        <w:rPr>
          <w:rFonts w:cs="David"/>
          <w:sz w:val="24"/>
          <w:szCs w:val="24"/>
          <w:u w:val="single"/>
          <w:rtl/>
        </w:rPr>
      </w:pPr>
      <w:r w:rsidRPr="00AD272C">
        <w:rPr>
          <w:rFonts w:cs="David" w:hint="eastAsia"/>
          <w:sz w:val="24"/>
          <w:szCs w:val="24"/>
          <w:u w:val="single"/>
          <w:rtl/>
        </w:rPr>
        <w:t>תצהיר</w:t>
      </w:r>
    </w:p>
    <w:p w:rsidR="00904163" w:rsidRPr="00AD272C" w:rsidRDefault="00904163" w:rsidP="008F0F0A">
      <w:pPr>
        <w:rPr>
          <w:rFonts w:cs="David"/>
          <w:sz w:val="24"/>
          <w:szCs w:val="24"/>
          <w:rtl/>
        </w:rPr>
      </w:pPr>
    </w:p>
    <w:p w:rsidR="00904163" w:rsidRPr="00AD272C" w:rsidRDefault="00904163" w:rsidP="008F0F0A">
      <w:pPr>
        <w:bidi/>
        <w:rPr>
          <w:rFonts w:cs="David"/>
          <w:b/>
          <w:bCs/>
          <w:sz w:val="24"/>
          <w:szCs w:val="24"/>
          <w:rtl/>
        </w:rPr>
      </w:pPr>
      <w:r w:rsidRPr="00AD272C">
        <w:rPr>
          <w:rFonts w:cs="David" w:hint="eastAsia"/>
          <w:b/>
          <w:bCs/>
          <w:sz w:val="24"/>
          <w:szCs w:val="24"/>
          <w:rtl/>
        </w:rPr>
        <w:t>אני</w:t>
      </w:r>
      <w:r w:rsidRPr="00AD272C">
        <w:rPr>
          <w:rFonts w:cs="David"/>
          <w:b/>
          <w:bCs/>
          <w:sz w:val="24"/>
          <w:szCs w:val="24"/>
          <w:rtl/>
        </w:rPr>
        <w:t xml:space="preserve"> </w:t>
      </w:r>
      <w:r w:rsidRPr="00AD272C">
        <w:rPr>
          <w:rFonts w:cs="David" w:hint="eastAsia"/>
          <w:b/>
          <w:bCs/>
          <w:sz w:val="24"/>
          <w:szCs w:val="24"/>
          <w:rtl/>
        </w:rPr>
        <w:t>החתום</w:t>
      </w:r>
      <w:r w:rsidRPr="00AD272C">
        <w:rPr>
          <w:rFonts w:cs="David"/>
          <w:b/>
          <w:bCs/>
          <w:sz w:val="24"/>
          <w:szCs w:val="24"/>
          <w:rtl/>
        </w:rPr>
        <w:t xml:space="preserve"> </w:t>
      </w:r>
      <w:r w:rsidRPr="00AD272C">
        <w:rPr>
          <w:rFonts w:cs="David" w:hint="eastAsia"/>
          <w:b/>
          <w:bCs/>
          <w:sz w:val="24"/>
          <w:szCs w:val="24"/>
          <w:rtl/>
        </w:rPr>
        <w:t>מטה</w:t>
      </w:r>
      <w:r w:rsidRPr="00AD272C">
        <w:rPr>
          <w:rFonts w:cs="David"/>
          <w:b/>
          <w:bCs/>
          <w:sz w:val="24"/>
          <w:szCs w:val="24"/>
          <w:rtl/>
        </w:rPr>
        <w:t xml:space="preserve">, </w:t>
      </w:r>
      <w:r w:rsidRPr="00AD272C">
        <w:rPr>
          <w:rFonts w:cs="David" w:hint="eastAsia"/>
          <w:b/>
          <w:bCs/>
          <w:sz w:val="24"/>
          <w:szCs w:val="24"/>
          <w:rtl/>
        </w:rPr>
        <w:t>מר</w:t>
      </w:r>
      <w:r w:rsidRPr="00AD272C">
        <w:rPr>
          <w:rFonts w:cs="David"/>
          <w:b/>
          <w:bCs/>
          <w:sz w:val="24"/>
          <w:szCs w:val="24"/>
          <w:rtl/>
        </w:rPr>
        <w:t xml:space="preserve">/גב' _______________, </w:t>
      </w:r>
      <w:r w:rsidRPr="00AD272C">
        <w:rPr>
          <w:rFonts w:cs="David" w:hint="eastAsia"/>
          <w:b/>
          <w:bCs/>
          <w:sz w:val="24"/>
          <w:szCs w:val="24"/>
          <w:rtl/>
        </w:rPr>
        <w:t>נושא</w:t>
      </w:r>
      <w:r w:rsidRPr="00AD272C">
        <w:rPr>
          <w:rFonts w:cs="David"/>
          <w:b/>
          <w:bCs/>
          <w:sz w:val="24"/>
          <w:szCs w:val="24"/>
          <w:rtl/>
        </w:rPr>
        <w:t xml:space="preserve">/ת </w:t>
      </w:r>
      <w:r w:rsidRPr="00AD272C">
        <w:rPr>
          <w:rFonts w:cs="David" w:hint="eastAsia"/>
          <w:b/>
          <w:bCs/>
          <w:sz w:val="24"/>
          <w:szCs w:val="24"/>
          <w:rtl/>
        </w:rPr>
        <w:t>ת</w:t>
      </w:r>
      <w:r w:rsidRPr="00AD272C">
        <w:rPr>
          <w:rFonts w:cs="David"/>
          <w:b/>
          <w:bCs/>
          <w:sz w:val="24"/>
          <w:szCs w:val="24"/>
          <w:rtl/>
        </w:rPr>
        <w:t xml:space="preserve">.ז. </w:t>
      </w:r>
      <w:r w:rsidRPr="00AD272C">
        <w:rPr>
          <w:rFonts w:cs="David" w:hint="eastAsia"/>
          <w:b/>
          <w:bCs/>
          <w:sz w:val="24"/>
          <w:szCs w:val="24"/>
          <w:rtl/>
        </w:rPr>
        <w:t>שמספרה</w:t>
      </w:r>
      <w:r w:rsidRPr="00AD272C">
        <w:rPr>
          <w:rFonts w:cs="David"/>
          <w:b/>
          <w:bCs/>
          <w:sz w:val="24"/>
          <w:szCs w:val="24"/>
          <w:rtl/>
        </w:rPr>
        <w:t xml:space="preserve"> ____________, </w:t>
      </w:r>
      <w:r w:rsidRPr="00AD272C">
        <w:rPr>
          <w:rFonts w:cs="David" w:hint="eastAsia"/>
          <w:b/>
          <w:bCs/>
          <w:sz w:val="24"/>
          <w:szCs w:val="24"/>
          <w:rtl/>
        </w:rPr>
        <w:t>לאחר</w:t>
      </w:r>
      <w:r w:rsidRPr="00AD272C">
        <w:rPr>
          <w:rFonts w:cs="David"/>
          <w:b/>
          <w:bCs/>
          <w:sz w:val="24"/>
          <w:szCs w:val="24"/>
          <w:rtl/>
        </w:rPr>
        <w:t xml:space="preserve"> </w:t>
      </w:r>
      <w:r w:rsidRPr="00AD272C">
        <w:rPr>
          <w:rFonts w:cs="David" w:hint="eastAsia"/>
          <w:b/>
          <w:bCs/>
          <w:sz w:val="24"/>
          <w:szCs w:val="24"/>
          <w:rtl/>
        </w:rPr>
        <w:t>שהוזהרתי</w:t>
      </w:r>
      <w:r w:rsidRPr="00AD272C">
        <w:rPr>
          <w:rFonts w:cs="David"/>
          <w:b/>
          <w:bCs/>
          <w:sz w:val="24"/>
          <w:szCs w:val="24"/>
          <w:rtl/>
        </w:rPr>
        <w:t xml:space="preserve"> </w:t>
      </w:r>
      <w:r w:rsidRPr="00AD272C">
        <w:rPr>
          <w:rFonts w:cs="David" w:hint="eastAsia"/>
          <w:b/>
          <w:bCs/>
          <w:sz w:val="24"/>
          <w:szCs w:val="24"/>
          <w:rtl/>
        </w:rPr>
        <w:t>כי</w:t>
      </w:r>
      <w:r w:rsidRPr="00AD272C">
        <w:rPr>
          <w:rFonts w:cs="David"/>
          <w:b/>
          <w:bCs/>
          <w:sz w:val="24"/>
          <w:szCs w:val="24"/>
          <w:rtl/>
        </w:rPr>
        <w:t xml:space="preserve"> </w:t>
      </w:r>
      <w:r w:rsidRPr="00AD272C">
        <w:rPr>
          <w:rFonts w:cs="David" w:hint="eastAsia"/>
          <w:b/>
          <w:bCs/>
          <w:sz w:val="24"/>
          <w:szCs w:val="24"/>
          <w:rtl/>
        </w:rPr>
        <w:t>עלי</w:t>
      </w:r>
      <w:r w:rsidRPr="00AD272C">
        <w:rPr>
          <w:rFonts w:cs="David"/>
          <w:b/>
          <w:bCs/>
          <w:sz w:val="24"/>
          <w:szCs w:val="24"/>
          <w:rtl/>
        </w:rPr>
        <w:t xml:space="preserve"> </w:t>
      </w:r>
      <w:r w:rsidRPr="00AD272C">
        <w:rPr>
          <w:rFonts w:cs="David" w:hint="eastAsia"/>
          <w:b/>
          <w:bCs/>
          <w:sz w:val="24"/>
          <w:szCs w:val="24"/>
          <w:rtl/>
        </w:rPr>
        <w:t>לומר</w:t>
      </w:r>
      <w:r w:rsidRPr="00AD272C">
        <w:rPr>
          <w:rFonts w:cs="David"/>
          <w:b/>
          <w:bCs/>
          <w:sz w:val="24"/>
          <w:szCs w:val="24"/>
          <w:rtl/>
        </w:rPr>
        <w:t xml:space="preserve"> </w:t>
      </w:r>
      <w:r w:rsidRPr="00AD272C">
        <w:rPr>
          <w:rFonts w:cs="David" w:hint="eastAsia"/>
          <w:b/>
          <w:bCs/>
          <w:sz w:val="24"/>
          <w:szCs w:val="24"/>
          <w:rtl/>
        </w:rPr>
        <w:t>את</w:t>
      </w:r>
      <w:r w:rsidRPr="00AD272C">
        <w:rPr>
          <w:rFonts w:cs="David"/>
          <w:b/>
          <w:bCs/>
          <w:sz w:val="24"/>
          <w:szCs w:val="24"/>
          <w:rtl/>
        </w:rPr>
        <w:t xml:space="preserve"> </w:t>
      </w:r>
      <w:r w:rsidRPr="00AD272C">
        <w:rPr>
          <w:rFonts w:cs="David" w:hint="eastAsia"/>
          <w:b/>
          <w:bCs/>
          <w:sz w:val="24"/>
          <w:szCs w:val="24"/>
          <w:rtl/>
        </w:rPr>
        <w:t>האמת</w:t>
      </w:r>
      <w:r w:rsidRPr="00AD272C">
        <w:rPr>
          <w:rFonts w:cs="David"/>
          <w:b/>
          <w:bCs/>
          <w:sz w:val="24"/>
          <w:szCs w:val="24"/>
          <w:rtl/>
        </w:rPr>
        <w:t xml:space="preserve"> </w:t>
      </w:r>
      <w:r w:rsidRPr="00AD272C">
        <w:rPr>
          <w:rFonts w:cs="David" w:hint="eastAsia"/>
          <w:b/>
          <w:bCs/>
          <w:sz w:val="24"/>
          <w:szCs w:val="24"/>
          <w:rtl/>
        </w:rPr>
        <w:t>וכי</w:t>
      </w:r>
      <w:r w:rsidRPr="00AD272C">
        <w:rPr>
          <w:rFonts w:cs="David"/>
          <w:b/>
          <w:bCs/>
          <w:sz w:val="24"/>
          <w:szCs w:val="24"/>
          <w:rtl/>
        </w:rPr>
        <w:t xml:space="preserve"> </w:t>
      </w:r>
      <w:r w:rsidRPr="00AD272C">
        <w:rPr>
          <w:rFonts w:cs="David" w:hint="eastAsia"/>
          <w:b/>
          <w:bCs/>
          <w:sz w:val="24"/>
          <w:szCs w:val="24"/>
          <w:rtl/>
        </w:rPr>
        <w:t>אהיה</w:t>
      </w:r>
      <w:r w:rsidRPr="00AD272C">
        <w:rPr>
          <w:rFonts w:cs="David"/>
          <w:b/>
          <w:bCs/>
          <w:sz w:val="24"/>
          <w:szCs w:val="24"/>
          <w:rtl/>
        </w:rPr>
        <w:t xml:space="preserve"> </w:t>
      </w:r>
      <w:r w:rsidRPr="00AD272C">
        <w:rPr>
          <w:rFonts w:cs="David" w:hint="eastAsia"/>
          <w:b/>
          <w:bCs/>
          <w:sz w:val="24"/>
          <w:szCs w:val="24"/>
          <w:rtl/>
        </w:rPr>
        <w:t>צפוי</w:t>
      </w:r>
      <w:r w:rsidRPr="00AD272C">
        <w:rPr>
          <w:rFonts w:cs="David"/>
          <w:b/>
          <w:bCs/>
          <w:sz w:val="24"/>
          <w:szCs w:val="24"/>
          <w:rtl/>
        </w:rPr>
        <w:t xml:space="preserve">/ה </w:t>
      </w:r>
      <w:r w:rsidRPr="00AD272C">
        <w:rPr>
          <w:rFonts w:cs="David" w:hint="eastAsia"/>
          <w:b/>
          <w:bCs/>
          <w:sz w:val="24"/>
          <w:szCs w:val="24"/>
          <w:rtl/>
        </w:rPr>
        <w:t>לעונשים</w:t>
      </w:r>
      <w:r w:rsidRPr="00AD272C">
        <w:rPr>
          <w:rFonts w:cs="David"/>
          <w:b/>
          <w:bCs/>
          <w:sz w:val="24"/>
          <w:szCs w:val="24"/>
          <w:rtl/>
        </w:rPr>
        <w:t xml:space="preserve"> </w:t>
      </w:r>
      <w:r w:rsidRPr="00AD272C">
        <w:rPr>
          <w:rFonts w:cs="David" w:hint="eastAsia"/>
          <w:b/>
          <w:bCs/>
          <w:sz w:val="24"/>
          <w:szCs w:val="24"/>
          <w:rtl/>
        </w:rPr>
        <w:t>הקבועים</w:t>
      </w:r>
      <w:r w:rsidRPr="00AD272C">
        <w:rPr>
          <w:rFonts w:cs="David"/>
          <w:b/>
          <w:bCs/>
          <w:sz w:val="24"/>
          <w:szCs w:val="24"/>
          <w:rtl/>
        </w:rPr>
        <w:t xml:space="preserve"> </w:t>
      </w:r>
      <w:r w:rsidRPr="00AD272C">
        <w:rPr>
          <w:rFonts w:cs="David" w:hint="eastAsia"/>
          <w:b/>
          <w:bCs/>
          <w:sz w:val="24"/>
          <w:szCs w:val="24"/>
          <w:rtl/>
        </w:rPr>
        <w:t>בחוק</w:t>
      </w:r>
      <w:r w:rsidRPr="00AD272C">
        <w:rPr>
          <w:rFonts w:cs="David"/>
          <w:b/>
          <w:bCs/>
          <w:sz w:val="24"/>
          <w:szCs w:val="24"/>
          <w:rtl/>
        </w:rPr>
        <w:t xml:space="preserve"> </w:t>
      </w:r>
      <w:r w:rsidRPr="00AD272C">
        <w:rPr>
          <w:rFonts w:cs="David" w:hint="eastAsia"/>
          <w:b/>
          <w:bCs/>
          <w:sz w:val="24"/>
          <w:szCs w:val="24"/>
          <w:rtl/>
        </w:rPr>
        <w:t>אם</w:t>
      </w:r>
      <w:r w:rsidRPr="00AD272C">
        <w:rPr>
          <w:rFonts w:cs="David"/>
          <w:b/>
          <w:bCs/>
          <w:sz w:val="24"/>
          <w:szCs w:val="24"/>
          <w:rtl/>
        </w:rPr>
        <w:t xml:space="preserve"> </w:t>
      </w:r>
      <w:r w:rsidRPr="00AD272C">
        <w:rPr>
          <w:rFonts w:cs="David" w:hint="eastAsia"/>
          <w:b/>
          <w:bCs/>
          <w:sz w:val="24"/>
          <w:szCs w:val="24"/>
          <w:rtl/>
        </w:rPr>
        <w:t>לא</w:t>
      </w:r>
      <w:r w:rsidRPr="00AD272C">
        <w:rPr>
          <w:rFonts w:cs="David"/>
          <w:b/>
          <w:bCs/>
          <w:sz w:val="24"/>
          <w:szCs w:val="24"/>
          <w:rtl/>
        </w:rPr>
        <w:t xml:space="preserve"> </w:t>
      </w:r>
      <w:r w:rsidRPr="00AD272C">
        <w:rPr>
          <w:rFonts w:cs="David" w:hint="eastAsia"/>
          <w:b/>
          <w:bCs/>
          <w:sz w:val="24"/>
          <w:szCs w:val="24"/>
          <w:rtl/>
        </w:rPr>
        <w:t>אעשה</w:t>
      </w:r>
      <w:r w:rsidRPr="00AD272C">
        <w:rPr>
          <w:rFonts w:cs="David"/>
          <w:b/>
          <w:bCs/>
          <w:sz w:val="24"/>
          <w:szCs w:val="24"/>
          <w:rtl/>
        </w:rPr>
        <w:t xml:space="preserve"> </w:t>
      </w:r>
      <w:r w:rsidRPr="00AD272C">
        <w:rPr>
          <w:rFonts w:cs="David" w:hint="eastAsia"/>
          <w:b/>
          <w:bCs/>
          <w:sz w:val="24"/>
          <w:szCs w:val="24"/>
          <w:rtl/>
        </w:rPr>
        <w:t>כן</w:t>
      </w:r>
      <w:r w:rsidRPr="00AD272C">
        <w:rPr>
          <w:rFonts w:cs="David"/>
          <w:b/>
          <w:bCs/>
          <w:sz w:val="24"/>
          <w:szCs w:val="24"/>
          <w:rtl/>
        </w:rPr>
        <w:t xml:space="preserve">, </w:t>
      </w:r>
      <w:r w:rsidRPr="00AD272C">
        <w:rPr>
          <w:rFonts w:cs="David" w:hint="eastAsia"/>
          <w:b/>
          <w:bCs/>
          <w:sz w:val="24"/>
          <w:szCs w:val="24"/>
          <w:rtl/>
        </w:rPr>
        <w:t>מצהיר</w:t>
      </w:r>
      <w:r w:rsidRPr="00AD272C">
        <w:rPr>
          <w:rFonts w:cs="David"/>
          <w:b/>
          <w:bCs/>
          <w:sz w:val="24"/>
          <w:szCs w:val="24"/>
          <w:rtl/>
        </w:rPr>
        <w:t xml:space="preserve">/ה </w:t>
      </w:r>
      <w:r w:rsidRPr="00AD272C">
        <w:rPr>
          <w:rFonts w:cs="David" w:hint="eastAsia"/>
          <w:b/>
          <w:bCs/>
          <w:sz w:val="24"/>
          <w:szCs w:val="24"/>
          <w:rtl/>
        </w:rPr>
        <w:t>בכתב</w:t>
      </w:r>
      <w:r w:rsidRPr="00AD272C">
        <w:rPr>
          <w:rFonts w:cs="David"/>
          <w:b/>
          <w:bCs/>
          <w:sz w:val="24"/>
          <w:szCs w:val="24"/>
          <w:rtl/>
        </w:rPr>
        <w:t xml:space="preserve"> </w:t>
      </w:r>
      <w:r w:rsidRPr="00AD272C">
        <w:rPr>
          <w:rFonts w:cs="David" w:hint="eastAsia"/>
          <w:b/>
          <w:bCs/>
          <w:sz w:val="24"/>
          <w:szCs w:val="24"/>
          <w:rtl/>
        </w:rPr>
        <w:t>כדלקמן</w:t>
      </w:r>
      <w:r w:rsidRPr="00AD272C">
        <w:rPr>
          <w:rFonts w:cs="David"/>
          <w:b/>
          <w:bCs/>
          <w:sz w:val="24"/>
          <w:szCs w:val="24"/>
          <w:rtl/>
        </w:rPr>
        <w:t>:</w:t>
      </w:r>
    </w:p>
    <w:p w:rsidR="00904163" w:rsidRPr="00AD272C" w:rsidRDefault="00904163" w:rsidP="008F0F0A">
      <w:pPr>
        <w:bidi/>
        <w:rPr>
          <w:rFonts w:cs="David"/>
          <w:sz w:val="24"/>
          <w:szCs w:val="24"/>
          <w:rt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הוסמכתי</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המציע</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בתמיכה</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מס</w:t>
      </w:r>
      <w:r w:rsidRPr="00AD272C">
        <w:rPr>
          <w:rFonts w:cs="David"/>
          <w:sz w:val="24"/>
          <w:szCs w:val="24"/>
          <w:rtl/>
        </w:rPr>
        <w:t>'</w:t>
      </w:r>
      <w:r w:rsidR="003551B4">
        <w:rPr>
          <w:rFonts w:cs="David"/>
          <w:sz w:val="24"/>
          <w:szCs w:val="24"/>
          <w:rtl/>
        </w:rPr>
        <w:t>15/2013</w:t>
      </w:r>
      <w:r w:rsidR="001736BF" w:rsidRPr="00AD272C">
        <w:rPr>
          <w:rFonts w:cs="David"/>
          <w:sz w:val="24"/>
          <w:szCs w:val="24"/>
        </w:rPr>
        <w:t xml:space="preserve"> </w:t>
      </w:r>
      <w:r w:rsidRPr="00AD272C">
        <w:rPr>
          <w:rFonts w:cs="David"/>
          <w:sz w:val="24"/>
          <w:szCs w:val="24"/>
          <w:rtl/>
        </w:rPr>
        <w:t xml:space="preserve"> </w:t>
      </w:r>
      <w:r w:rsidRPr="00AD272C">
        <w:rPr>
          <w:rFonts w:cs="David" w:hint="cs"/>
          <w:sz w:val="24"/>
          <w:szCs w:val="24"/>
          <w:rtl/>
        </w:rPr>
        <w:t>ל</w:t>
      </w:r>
      <w:r w:rsidRPr="00AD272C">
        <w:rPr>
          <w:rFonts w:cs="David"/>
          <w:sz w:val="24"/>
          <w:szCs w:val="24"/>
          <w:rtl/>
        </w:rPr>
        <w:t>_____________________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המכרז</w:t>
      </w:r>
      <w:r w:rsidRPr="00AD272C">
        <w:rPr>
          <w:rFonts w:cs="David"/>
          <w:sz w:val="24"/>
          <w:szCs w:val="24"/>
          <w:rtl/>
        </w:rPr>
        <w:t>").</w:t>
      </w:r>
    </w:p>
    <w:p w:rsidR="00DA5713" w:rsidRPr="00AD272C" w:rsidRDefault="00904163" w:rsidP="008F0F0A">
      <w:pPr>
        <w:bidi/>
        <w:rPr>
          <w:rFonts w:cs="David"/>
          <w:sz w:val="24"/>
          <w:szCs w:val="24"/>
        </w:rPr>
      </w:pPr>
      <w:r w:rsidRPr="00AD272C">
        <w:rPr>
          <w:rFonts w:cs="David" w:hint="cs"/>
          <w:sz w:val="24"/>
          <w:szCs w:val="24"/>
          <w:rtl/>
        </w:rPr>
        <w:t>השכר</w:t>
      </w:r>
      <w:r w:rsidRPr="00AD272C">
        <w:rPr>
          <w:rFonts w:cs="David"/>
          <w:sz w:val="24"/>
          <w:szCs w:val="24"/>
          <w:rtl/>
        </w:rPr>
        <w:t xml:space="preserve"> </w:t>
      </w:r>
      <w:r w:rsidRPr="00AD272C">
        <w:rPr>
          <w:rFonts w:cs="David" w:hint="cs"/>
          <w:sz w:val="24"/>
          <w:szCs w:val="24"/>
          <w:rtl/>
        </w:rPr>
        <w:t>שישולם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ידינו</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שעת</w:t>
      </w:r>
      <w:r w:rsidRPr="00AD272C">
        <w:rPr>
          <w:rFonts w:cs="David"/>
          <w:sz w:val="24"/>
          <w:szCs w:val="24"/>
          <w:rtl/>
        </w:rPr>
        <w:t xml:space="preserve"> </w:t>
      </w:r>
      <w:r w:rsidRPr="00AD272C">
        <w:rPr>
          <w:rFonts w:cs="David" w:hint="cs"/>
          <w:sz w:val="24"/>
          <w:szCs w:val="24"/>
          <w:rtl/>
        </w:rPr>
        <w:t>עבודה</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w:t>
      </w:r>
      <w:r w:rsidRPr="00AD272C">
        <w:rPr>
          <w:rFonts w:cs="David" w:hint="cs"/>
          <w:sz w:val="24"/>
          <w:szCs w:val="24"/>
          <w:rtl/>
        </w:rPr>
        <w:t>חול</w:t>
      </w:r>
      <w:r w:rsidRPr="00AD272C">
        <w:rPr>
          <w:rFonts w:cs="David"/>
          <w:sz w:val="24"/>
          <w:szCs w:val="24"/>
          <w:rtl/>
        </w:rPr>
        <w:t xml:space="preserve"> </w:t>
      </w:r>
      <w:r w:rsidRPr="00AD272C">
        <w:rPr>
          <w:rFonts w:cs="David" w:hint="cs"/>
          <w:sz w:val="24"/>
          <w:szCs w:val="24"/>
          <w:rtl/>
        </w:rPr>
        <w:t>רגיל</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יפחת</w:t>
      </w:r>
      <w:r w:rsidRPr="00AD272C">
        <w:rPr>
          <w:rFonts w:cs="David"/>
          <w:sz w:val="24"/>
          <w:szCs w:val="24"/>
          <w:rtl/>
        </w:rPr>
        <w:t xml:space="preserve"> </w:t>
      </w:r>
      <w:r w:rsidRPr="00AD272C">
        <w:rPr>
          <w:rFonts w:cs="David" w:hint="cs"/>
          <w:sz w:val="24"/>
          <w:szCs w:val="24"/>
          <w:rtl/>
        </w:rPr>
        <w:t>מ</w:t>
      </w:r>
      <w:r w:rsidRPr="00AD272C">
        <w:rPr>
          <w:rFonts w:cs="David"/>
          <w:sz w:val="24"/>
          <w:szCs w:val="24"/>
          <w:rtl/>
        </w:rPr>
        <w:t xml:space="preserve">-___________ </w:t>
      </w:r>
      <w:r w:rsidRPr="00AD272C">
        <w:rPr>
          <w:rFonts w:cs="David" w:hint="cs"/>
          <w:sz w:val="24"/>
          <w:szCs w:val="24"/>
          <w:rtl/>
        </w:rPr>
        <w:t>שקלים</w:t>
      </w:r>
      <w:r w:rsidRPr="00AD272C">
        <w:rPr>
          <w:rFonts w:cs="David"/>
          <w:sz w:val="24"/>
          <w:szCs w:val="24"/>
          <w:rtl/>
        </w:rPr>
        <w:t xml:space="preserve"> </w:t>
      </w:r>
      <w:r w:rsidRPr="00AD272C">
        <w:rPr>
          <w:rFonts w:cs="David" w:hint="cs"/>
          <w:sz w:val="24"/>
          <w:szCs w:val="24"/>
          <w:rtl/>
        </w:rPr>
        <w:t>חדשים</w:t>
      </w:r>
      <w:r w:rsidRPr="00AD272C">
        <w:rPr>
          <w:rFonts w:cs="David"/>
          <w:sz w:val="24"/>
          <w:szCs w:val="24"/>
          <w:rtl/>
        </w:rPr>
        <w:t xml:space="preserve"> </w:t>
      </w:r>
      <w:r w:rsidRPr="00AD272C">
        <w:rPr>
          <w:rFonts w:cs="David" w:hint="cs"/>
          <w:sz w:val="24"/>
          <w:szCs w:val="24"/>
          <w:rtl/>
        </w:rPr>
        <w:t>לשעה</w:t>
      </w:r>
      <w:r w:rsidRPr="00AD272C">
        <w:rPr>
          <w:rFonts w:cs="David"/>
          <w:sz w:val="24"/>
          <w:szCs w:val="24"/>
          <w:rtl/>
        </w:rPr>
        <w:t xml:space="preserve">. </w:t>
      </w:r>
    </w:p>
    <w:p w:rsidR="00DA5713" w:rsidRPr="00AD272C" w:rsidRDefault="00904163" w:rsidP="008F0F0A">
      <w:pPr>
        <w:bidi/>
        <w:jc w:val="both"/>
        <w:rPr>
          <w:rFonts w:cs="David"/>
          <w:sz w:val="24"/>
          <w:szCs w:val="24"/>
        </w:rPr>
      </w:pPr>
      <w:r w:rsidRPr="00AD272C">
        <w:rPr>
          <w:rFonts w:cs="David" w:hint="cs"/>
          <w:sz w:val="24"/>
          <w:szCs w:val="24"/>
          <w:rtl/>
        </w:rPr>
        <w:t>עלות</w:t>
      </w:r>
      <w:r w:rsidRPr="00AD272C">
        <w:rPr>
          <w:rFonts w:cs="David"/>
          <w:sz w:val="24"/>
          <w:szCs w:val="24"/>
          <w:rtl/>
        </w:rPr>
        <w:t xml:space="preserve"> </w:t>
      </w:r>
      <w:r w:rsidRPr="00AD272C">
        <w:rPr>
          <w:rFonts w:cs="David" w:hint="cs"/>
          <w:sz w:val="24"/>
          <w:szCs w:val="24"/>
          <w:rtl/>
        </w:rPr>
        <w:t>השכר</w:t>
      </w:r>
      <w:r w:rsidRPr="00AD272C">
        <w:rPr>
          <w:rFonts w:cs="David"/>
          <w:sz w:val="24"/>
          <w:szCs w:val="24"/>
          <w:rtl/>
        </w:rPr>
        <w:t xml:space="preserve"> </w:t>
      </w:r>
      <w:r w:rsidRPr="00AD272C">
        <w:rPr>
          <w:rFonts w:cs="David" w:hint="cs"/>
          <w:sz w:val="24"/>
          <w:szCs w:val="24"/>
          <w:rtl/>
        </w:rPr>
        <w:t>למעביד</w:t>
      </w:r>
      <w:r w:rsidRPr="00AD272C">
        <w:rPr>
          <w:rFonts w:cs="David"/>
          <w:sz w:val="24"/>
          <w:szCs w:val="24"/>
          <w:rtl/>
        </w:rPr>
        <w:t xml:space="preserve"> </w:t>
      </w:r>
      <w:r w:rsidRPr="00AD272C">
        <w:rPr>
          <w:rFonts w:cs="David" w:hint="cs"/>
          <w:sz w:val="24"/>
          <w:szCs w:val="24"/>
          <w:rtl/>
        </w:rPr>
        <w:t>לשעת</w:t>
      </w:r>
      <w:r w:rsidRPr="00AD272C">
        <w:rPr>
          <w:rFonts w:cs="David"/>
          <w:sz w:val="24"/>
          <w:szCs w:val="24"/>
          <w:rtl/>
        </w:rPr>
        <w:t xml:space="preserve"> </w:t>
      </w:r>
      <w:r w:rsidRPr="00AD272C">
        <w:rPr>
          <w:rFonts w:cs="David" w:hint="cs"/>
          <w:sz w:val="24"/>
          <w:szCs w:val="24"/>
          <w:rtl/>
        </w:rPr>
        <w:t>עבודה</w:t>
      </w:r>
      <w:r w:rsidRPr="00AD272C">
        <w:rPr>
          <w:rFonts w:cs="David"/>
          <w:sz w:val="24"/>
          <w:szCs w:val="24"/>
          <w:rtl/>
        </w:rPr>
        <w:t xml:space="preserve">, </w:t>
      </w:r>
      <w:r w:rsidRPr="00AD272C">
        <w:rPr>
          <w:rFonts w:cs="David" w:hint="cs"/>
          <w:sz w:val="24"/>
          <w:szCs w:val="24"/>
          <w:rtl/>
        </w:rPr>
        <w:t>כולל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המרכיבים</w:t>
      </w:r>
      <w:r w:rsidRPr="00AD272C">
        <w:rPr>
          <w:rFonts w:cs="David"/>
          <w:sz w:val="24"/>
          <w:szCs w:val="24"/>
          <w:rtl/>
        </w:rPr>
        <w:t xml:space="preserve"> </w:t>
      </w:r>
      <w:r w:rsidRPr="00AD272C">
        <w:rPr>
          <w:rFonts w:cs="David" w:hint="cs"/>
          <w:sz w:val="24"/>
          <w:szCs w:val="24"/>
          <w:rtl/>
        </w:rPr>
        <w:t>המפורטים</w:t>
      </w:r>
      <w:r w:rsidRPr="00AD272C">
        <w:rPr>
          <w:rFonts w:cs="David"/>
          <w:sz w:val="24"/>
          <w:szCs w:val="24"/>
          <w:rtl/>
        </w:rPr>
        <w:t xml:space="preserve"> </w:t>
      </w:r>
      <w:r w:rsidRPr="00AD272C">
        <w:rPr>
          <w:rFonts w:cs="David" w:hint="cs"/>
          <w:sz w:val="24"/>
          <w:szCs w:val="24"/>
          <w:rtl/>
        </w:rPr>
        <w:t>בנספח</w:t>
      </w:r>
      <w:r w:rsidRPr="00AD272C">
        <w:rPr>
          <w:rFonts w:cs="David"/>
          <w:sz w:val="24"/>
          <w:szCs w:val="24"/>
          <w:rtl/>
        </w:rPr>
        <w:t xml:space="preserve"> </w:t>
      </w:r>
      <w:proofErr w:type="spellStart"/>
      <w:r w:rsidRPr="00AD272C">
        <w:rPr>
          <w:rFonts w:cs="David" w:hint="cs"/>
          <w:sz w:val="24"/>
          <w:szCs w:val="24"/>
          <w:rtl/>
        </w:rPr>
        <w:t>התמחירי</w:t>
      </w:r>
      <w:proofErr w:type="spellEnd"/>
      <w:r w:rsidRPr="00AD272C">
        <w:rPr>
          <w:rFonts w:cs="David"/>
          <w:sz w:val="24"/>
          <w:szCs w:val="24"/>
          <w:rtl/>
        </w:rPr>
        <w:t xml:space="preserve"> </w:t>
      </w:r>
      <w:r w:rsidRPr="00AD272C">
        <w:rPr>
          <w:rFonts w:cs="David" w:hint="cs"/>
          <w:sz w:val="24"/>
          <w:szCs w:val="24"/>
          <w:rtl/>
        </w:rPr>
        <w:t>שצירפנו</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תפחת</w:t>
      </w:r>
      <w:r w:rsidRPr="00AD272C">
        <w:rPr>
          <w:rFonts w:cs="David"/>
          <w:sz w:val="24"/>
          <w:szCs w:val="24"/>
          <w:rtl/>
        </w:rPr>
        <w:t xml:space="preserve"> </w:t>
      </w:r>
      <w:r w:rsidRPr="00AD272C">
        <w:rPr>
          <w:rFonts w:cs="David" w:hint="cs"/>
          <w:sz w:val="24"/>
          <w:szCs w:val="24"/>
          <w:rtl/>
        </w:rPr>
        <w:t>מ</w:t>
      </w:r>
      <w:r w:rsidRPr="00AD272C">
        <w:rPr>
          <w:rFonts w:cs="David"/>
          <w:sz w:val="24"/>
          <w:szCs w:val="24"/>
          <w:rtl/>
        </w:rPr>
        <w:t xml:space="preserve">-_____________ </w:t>
      </w:r>
      <w:r w:rsidRPr="00AD272C">
        <w:rPr>
          <w:rFonts w:cs="David" w:hint="cs"/>
          <w:sz w:val="24"/>
          <w:szCs w:val="24"/>
          <w:rtl/>
        </w:rPr>
        <w:t>שקלים</w:t>
      </w:r>
      <w:r w:rsidRPr="00AD272C">
        <w:rPr>
          <w:rFonts w:cs="David"/>
          <w:sz w:val="24"/>
          <w:szCs w:val="24"/>
          <w:rtl/>
        </w:rPr>
        <w:t xml:space="preserve"> </w:t>
      </w:r>
      <w:r w:rsidRPr="00AD272C">
        <w:rPr>
          <w:rFonts w:cs="David" w:hint="cs"/>
          <w:sz w:val="24"/>
          <w:szCs w:val="24"/>
          <w:rtl/>
        </w:rPr>
        <w:t>חדשים</w:t>
      </w:r>
      <w:r w:rsidRPr="00AD272C">
        <w:rPr>
          <w:rFonts w:cs="David"/>
          <w:sz w:val="24"/>
          <w:szCs w:val="24"/>
          <w:rtl/>
        </w:rPr>
        <w:t xml:space="preserve"> </w:t>
      </w:r>
      <w:r w:rsidRPr="00AD272C">
        <w:rPr>
          <w:rFonts w:cs="David" w:hint="cs"/>
          <w:sz w:val="24"/>
          <w:szCs w:val="24"/>
          <w:rtl/>
        </w:rPr>
        <w:t>לשעה</w:t>
      </w:r>
      <w:r w:rsidRPr="00AD272C">
        <w:rPr>
          <w:rFonts w:cs="David"/>
          <w:sz w:val="24"/>
          <w:szCs w:val="24"/>
          <w:rtl/>
        </w:rPr>
        <w:t>.</w:t>
      </w:r>
      <w:r w:rsidR="00DA5713" w:rsidRPr="00AD272C">
        <w:rPr>
          <w:rFonts w:cs="David"/>
          <w:sz w:val="24"/>
          <w:szCs w:val="24"/>
        </w:rPr>
        <w:t xml:space="preserve"> </w:t>
      </w:r>
      <w:r w:rsidR="00DA5713" w:rsidRPr="00AD272C">
        <w:rPr>
          <w:rFonts w:cs="David" w:hint="cs"/>
          <w:sz w:val="24"/>
          <w:szCs w:val="24"/>
          <w:rtl/>
        </w:rPr>
        <w:t>בהתאם</w:t>
      </w:r>
      <w:r w:rsidR="00DA5713" w:rsidRPr="00AD272C">
        <w:rPr>
          <w:rFonts w:cs="David"/>
          <w:sz w:val="24"/>
          <w:szCs w:val="24"/>
          <w:rtl/>
        </w:rPr>
        <w:t xml:space="preserve"> </w:t>
      </w:r>
      <w:r w:rsidR="00DA5713" w:rsidRPr="00AD272C">
        <w:rPr>
          <w:rFonts w:cs="David" w:hint="cs"/>
          <w:sz w:val="24"/>
          <w:szCs w:val="24"/>
          <w:rtl/>
        </w:rPr>
        <w:t>לנקבע</w:t>
      </w:r>
      <w:r w:rsidR="00DA5713" w:rsidRPr="00AD272C">
        <w:rPr>
          <w:rFonts w:cs="David"/>
          <w:sz w:val="24"/>
          <w:szCs w:val="24"/>
          <w:rtl/>
        </w:rPr>
        <w:t xml:space="preserve"> </w:t>
      </w:r>
      <w:r w:rsidR="00DA5713" w:rsidRPr="00AD272C">
        <w:rPr>
          <w:rFonts w:cs="David" w:hint="cs"/>
          <w:sz w:val="24"/>
          <w:szCs w:val="24"/>
          <w:rtl/>
        </w:rPr>
        <w:t>בתקנות</w:t>
      </w:r>
      <w:r w:rsidR="00DA5713" w:rsidRPr="00AD272C">
        <w:rPr>
          <w:rFonts w:cs="David"/>
          <w:sz w:val="24"/>
          <w:szCs w:val="24"/>
          <w:rtl/>
        </w:rPr>
        <w:t xml:space="preserve"> </w:t>
      </w:r>
      <w:r w:rsidR="00DA5713" w:rsidRPr="00AD272C">
        <w:rPr>
          <w:rFonts w:cs="David" w:hint="cs"/>
          <w:sz w:val="24"/>
          <w:szCs w:val="24"/>
          <w:rtl/>
        </w:rPr>
        <w:t>להגברת</w:t>
      </w:r>
      <w:r w:rsidR="00DA5713" w:rsidRPr="00AD272C">
        <w:rPr>
          <w:rFonts w:cs="David"/>
          <w:sz w:val="24"/>
          <w:szCs w:val="24"/>
          <w:rtl/>
        </w:rPr>
        <w:t xml:space="preserve"> </w:t>
      </w:r>
      <w:r w:rsidR="00DA5713" w:rsidRPr="00AD272C">
        <w:rPr>
          <w:rFonts w:cs="David" w:hint="cs"/>
          <w:sz w:val="24"/>
          <w:szCs w:val="24"/>
          <w:rtl/>
        </w:rPr>
        <w:t>האכיפה</w:t>
      </w:r>
      <w:r w:rsidR="00DA5713" w:rsidRPr="00AD272C">
        <w:rPr>
          <w:rFonts w:cs="David"/>
          <w:sz w:val="24"/>
          <w:szCs w:val="24"/>
          <w:rtl/>
        </w:rPr>
        <w:t xml:space="preserve"> </w:t>
      </w:r>
      <w:r w:rsidR="00DA5713" w:rsidRPr="00AD272C">
        <w:rPr>
          <w:rFonts w:cs="David" w:hint="cs"/>
          <w:sz w:val="24"/>
          <w:szCs w:val="24"/>
          <w:rtl/>
        </w:rPr>
        <w:t>של</w:t>
      </w:r>
      <w:r w:rsidR="00DA5713" w:rsidRPr="00AD272C">
        <w:rPr>
          <w:rFonts w:cs="David"/>
          <w:sz w:val="24"/>
          <w:szCs w:val="24"/>
          <w:rtl/>
        </w:rPr>
        <w:t xml:space="preserve"> </w:t>
      </w:r>
      <w:r w:rsidR="00DA5713" w:rsidRPr="00AD272C">
        <w:rPr>
          <w:rFonts w:cs="David" w:hint="cs"/>
          <w:sz w:val="24"/>
          <w:szCs w:val="24"/>
          <w:rtl/>
        </w:rPr>
        <w:t>דיני</w:t>
      </w:r>
      <w:r w:rsidR="00DA5713" w:rsidRPr="00AD272C">
        <w:rPr>
          <w:rFonts w:cs="David"/>
          <w:sz w:val="24"/>
          <w:szCs w:val="24"/>
          <w:rtl/>
        </w:rPr>
        <w:t xml:space="preserve"> </w:t>
      </w:r>
      <w:r w:rsidR="00DA5713" w:rsidRPr="00AD272C">
        <w:rPr>
          <w:rFonts w:cs="David" w:hint="cs"/>
          <w:sz w:val="24"/>
          <w:szCs w:val="24"/>
          <w:rtl/>
        </w:rPr>
        <w:t>העבודה</w:t>
      </w:r>
      <w:r w:rsidR="00DA5713" w:rsidRPr="00AD272C">
        <w:rPr>
          <w:rFonts w:cs="David"/>
          <w:sz w:val="24"/>
          <w:szCs w:val="24"/>
          <w:rtl/>
        </w:rPr>
        <w:t xml:space="preserve"> (</w:t>
      </w:r>
      <w:r w:rsidR="00DA5713" w:rsidRPr="00AD272C">
        <w:rPr>
          <w:rFonts w:cs="David" w:hint="cs"/>
          <w:sz w:val="24"/>
          <w:szCs w:val="24"/>
          <w:rtl/>
        </w:rPr>
        <w:t>רכיבי</w:t>
      </w:r>
      <w:r w:rsidR="00DA5713" w:rsidRPr="00AD272C">
        <w:rPr>
          <w:rFonts w:cs="David"/>
          <w:sz w:val="24"/>
          <w:szCs w:val="24"/>
          <w:rtl/>
        </w:rPr>
        <w:t xml:space="preserve"> </w:t>
      </w:r>
      <w:r w:rsidR="00DA5713" w:rsidRPr="00AD272C">
        <w:rPr>
          <w:rFonts w:cs="David" w:hint="cs"/>
          <w:sz w:val="24"/>
          <w:szCs w:val="24"/>
          <w:rtl/>
        </w:rPr>
        <w:t>השכר</w:t>
      </w:r>
      <w:r w:rsidR="00DA5713" w:rsidRPr="00AD272C">
        <w:rPr>
          <w:rFonts w:cs="David"/>
          <w:sz w:val="24"/>
          <w:szCs w:val="24"/>
          <w:rtl/>
        </w:rPr>
        <w:t xml:space="preserve"> </w:t>
      </w:r>
      <w:r w:rsidR="00DA5713" w:rsidRPr="00AD272C">
        <w:rPr>
          <w:rFonts w:cs="David" w:hint="cs"/>
          <w:sz w:val="24"/>
          <w:szCs w:val="24"/>
          <w:rtl/>
        </w:rPr>
        <w:t>המרכיבים</w:t>
      </w:r>
      <w:r w:rsidR="00DA5713" w:rsidRPr="00AD272C">
        <w:rPr>
          <w:rFonts w:cs="David"/>
          <w:sz w:val="24"/>
          <w:szCs w:val="24"/>
          <w:rtl/>
        </w:rPr>
        <w:t xml:space="preserve"> </w:t>
      </w:r>
      <w:r w:rsidR="00DA5713" w:rsidRPr="00AD272C">
        <w:rPr>
          <w:rFonts w:cs="David" w:hint="cs"/>
          <w:sz w:val="24"/>
          <w:szCs w:val="24"/>
          <w:rtl/>
        </w:rPr>
        <w:t>את</w:t>
      </w:r>
      <w:r w:rsidR="00DA5713" w:rsidRPr="00AD272C">
        <w:rPr>
          <w:rFonts w:cs="David"/>
          <w:sz w:val="24"/>
          <w:szCs w:val="24"/>
          <w:rtl/>
        </w:rPr>
        <w:t xml:space="preserve"> </w:t>
      </w:r>
      <w:r w:rsidR="00DA5713" w:rsidRPr="00AD272C">
        <w:rPr>
          <w:rFonts w:cs="David" w:hint="cs"/>
          <w:sz w:val="24"/>
          <w:szCs w:val="24"/>
          <w:rtl/>
        </w:rPr>
        <w:t>ערך</w:t>
      </w:r>
      <w:r w:rsidR="00DA5713" w:rsidRPr="00AD272C">
        <w:rPr>
          <w:rFonts w:cs="David"/>
          <w:sz w:val="24"/>
          <w:szCs w:val="24"/>
          <w:rtl/>
        </w:rPr>
        <w:t xml:space="preserve"> </w:t>
      </w:r>
      <w:r w:rsidR="00DA5713" w:rsidRPr="00AD272C">
        <w:rPr>
          <w:rFonts w:cs="David" w:hint="cs"/>
          <w:sz w:val="24"/>
          <w:szCs w:val="24"/>
          <w:rtl/>
        </w:rPr>
        <w:t>שעת</w:t>
      </w:r>
      <w:r w:rsidR="00DA5713" w:rsidRPr="00AD272C">
        <w:rPr>
          <w:rFonts w:cs="David"/>
          <w:sz w:val="24"/>
          <w:szCs w:val="24"/>
          <w:rtl/>
        </w:rPr>
        <w:t xml:space="preserve"> </w:t>
      </w:r>
      <w:r w:rsidR="00DA5713" w:rsidRPr="00AD272C">
        <w:rPr>
          <w:rFonts w:cs="David" w:hint="cs"/>
          <w:sz w:val="24"/>
          <w:szCs w:val="24"/>
          <w:rtl/>
        </w:rPr>
        <w:t>העבודה</w:t>
      </w:r>
      <w:r w:rsidR="00DA5713" w:rsidRPr="00AD272C">
        <w:rPr>
          <w:rFonts w:cs="David"/>
          <w:sz w:val="24"/>
          <w:szCs w:val="24"/>
          <w:rtl/>
        </w:rPr>
        <w:t xml:space="preserve"> </w:t>
      </w:r>
      <w:r w:rsidR="00DA5713" w:rsidRPr="00AD272C">
        <w:rPr>
          <w:rFonts w:cs="David" w:hint="cs"/>
          <w:sz w:val="24"/>
          <w:szCs w:val="24"/>
          <w:rtl/>
        </w:rPr>
        <w:t>עובדי</w:t>
      </w:r>
      <w:r w:rsidR="00DA5713" w:rsidRPr="00AD272C">
        <w:rPr>
          <w:rFonts w:cs="David"/>
          <w:sz w:val="24"/>
          <w:szCs w:val="24"/>
          <w:rtl/>
        </w:rPr>
        <w:t xml:space="preserve"> </w:t>
      </w:r>
      <w:r w:rsidR="00DA5713" w:rsidRPr="00AD272C">
        <w:rPr>
          <w:rFonts w:cs="David" w:hint="cs"/>
          <w:sz w:val="24"/>
          <w:szCs w:val="24"/>
          <w:rtl/>
        </w:rPr>
        <w:t>קבלן</w:t>
      </w:r>
      <w:r w:rsidR="00DA5713" w:rsidRPr="00AD272C">
        <w:rPr>
          <w:rFonts w:cs="David"/>
          <w:sz w:val="24"/>
          <w:szCs w:val="24"/>
          <w:rtl/>
        </w:rPr>
        <w:t xml:space="preserve">), </w:t>
      </w:r>
      <w:proofErr w:type="spellStart"/>
      <w:r w:rsidR="00DA5713" w:rsidRPr="00AD272C">
        <w:rPr>
          <w:rFonts w:cs="David" w:hint="cs"/>
          <w:sz w:val="24"/>
          <w:szCs w:val="24"/>
          <w:rtl/>
        </w:rPr>
        <w:t>התשע</w:t>
      </w:r>
      <w:r w:rsidR="00DA5713" w:rsidRPr="00AD272C">
        <w:rPr>
          <w:rFonts w:cs="David"/>
          <w:sz w:val="24"/>
          <w:szCs w:val="24"/>
          <w:rtl/>
        </w:rPr>
        <w:t>"</w:t>
      </w:r>
      <w:r w:rsidR="00DA5713" w:rsidRPr="00AD272C">
        <w:rPr>
          <w:rFonts w:cs="David" w:hint="cs"/>
          <w:sz w:val="24"/>
          <w:szCs w:val="24"/>
          <w:rtl/>
        </w:rPr>
        <w:t>ב</w:t>
      </w:r>
      <w:proofErr w:type="spellEnd"/>
      <w:r w:rsidR="00DA5713" w:rsidRPr="00AD272C">
        <w:rPr>
          <w:rFonts w:cs="David"/>
          <w:sz w:val="24"/>
          <w:szCs w:val="24"/>
          <w:rtl/>
        </w:rPr>
        <w:t xml:space="preserve"> 2012, </w:t>
      </w:r>
      <w:r w:rsidR="00DA5713" w:rsidRPr="00AD272C">
        <w:rPr>
          <w:rFonts w:cs="David" w:hint="cs"/>
          <w:sz w:val="24"/>
          <w:szCs w:val="24"/>
          <w:rtl/>
        </w:rPr>
        <w:t>המתעדכנים</w:t>
      </w:r>
      <w:r w:rsidR="00DA5713" w:rsidRPr="00AD272C">
        <w:rPr>
          <w:rFonts w:cs="David"/>
          <w:sz w:val="24"/>
          <w:szCs w:val="24"/>
          <w:rtl/>
        </w:rPr>
        <w:t xml:space="preserve"> </w:t>
      </w:r>
      <w:r w:rsidR="00DA5713" w:rsidRPr="00AD272C">
        <w:rPr>
          <w:rFonts w:cs="David" w:hint="cs"/>
          <w:sz w:val="24"/>
          <w:szCs w:val="24"/>
          <w:rtl/>
        </w:rPr>
        <w:t>על</w:t>
      </w:r>
      <w:r w:rsidR="00DA5713" w:rsidRPr="00AD272C">
        <w:rPr>
          <w:rFonts w:cs="David"/>
          <w:sz w:val="24"/>
          <w:szCs w:val="24"/>
          <w:rtl/>
        </w:rPr>
        <w:t xml:space="preserve"> </w:t>
      </w:r>
      <w:r w:rsidR="00DA5713" w:rsidRPr="00AD272C">
        <w:rPr>
          <w:rFonts w:cs="David" w:hint="cs"/>
          <w:sz w:val="24"/>
          <w:szCs w:val="24"/>
          <w:rtl/>
        </w:rPr>
        <w:t>ידי</w:t>
      </w:r>
      <w:r w:rsidR="00DA5713" w:rsidRPr="00AD272C">
        <w:rPr>
          <w:rFonts w:cs="David"/>
          <w:sz w:val="24"/>
          <w:szCs w:val="24"/>
          <w:rtl/>
        </w:rPr>
        <w:t xml:space="preserve"> </w:t>
      </w:r>
      <w:r w:rsidR="00DA5713" w:rsidRPr="00AD272C">
        <w:rPr>
          <w:rFonts w:cs="David" w:hint="cs"/>
          <w:sz w:val="24"/>
          <w:szCs w:val="24"/>
          <w:rtl/>
        </w:rPr>
        <w:t>שר</w:t>
      </w:r>
      <w:r w:rsidR="00DA5713" w:rsidRPr="00AD272C">
        <w:rPr>
          <w:rFonts w:cs="David"/>
          <w:sz w:val="24"/>
          <w:szCs w:val="24"/>
          <w:rtl/>
        </w:rPr>
        <w:t xml:space="preserve"> </w:t>
      </w:r>
      <w:proofErr w:type="spellStart"/>
      <w:r w:rsidR="00DA5713" w:rsidRPr="00AD272C">
        <w:rPr>
          <w:rFonts w:cs="David" w:hint="cs"/>
          <w:sz w:val="24"/>
          <w:szCs w:val="24"/>
          <w:rtl/>
        </w:rPr>
        <w:t>התמ</w:t>
      </w:r>
      <w:r w:rsidR="00DA5713" w:rsidRPr="00AD272C">
        <w:rPr>
          <w:rFonts w:cs="David"/>
          <w:sz w:val="24"/>
          <w:szCs w:val="24"/>
          <w:rtl/>
        </w:rPr>
        <w:t>"</w:t>
      </w:r>
      <w:r w:rsidR="00DA5713" w:rsidRPr="00AD272C">
        <w:rPr>
          <w:rFonts w:cs="David" w:hint="cs"/>
          <w:sz w:val="24"/>
          <w:szCs w:val="24"/>
          <w:rtl/>
        </w:rPr>
        <w:t>ת</w:t>
      </w:r>
      <w:proofErr w:type="spellEnd"/>
      <w:r w:rsidR="00DA5713" w:rsidRPr="00AD272C">
        <w:rPr>
          <w:rFonts w:cs="David"/>
          <w:sz w:val="24"/>
          <w:szCs w:val="24"/>
        </w:rPr>
        <w:t>.</w:t>
      </w:r>
    </w:p>
    <w:p w:rsidR="00904163" w:rsidRPr="00AD272C" w:rsidRDefault="00DA5713" w:rsidP="008F0F0A">
      <w:pPr>
        <w:bidi/>
        <w:jc w:val="both"/>
        <w:rPr>
          <w:rFonts w:cs="David"/>
          <w:sz w:val="24"/>
          <w:szCs w:val="24"/>
        </w:rPr>
      </w:pPr>
      <w:r w:rsidRPr="00AD272C">
        <w:rPr>
          <w:rFonts w:cs="David" w:hint="cs"/>
          <w:sz w:val="24"/>
          <w:szCs w:val="24"/>
          <w:rtl/>
        </w:rPr>
        <w:t>הצעתי</w:t>
      </w:r>
      <w:r w:rsidRPr="00AD272C">
        <w:rPr>
          <w:rFonts w:cs="David"/>
          <w:sz w:val="24"/>
          <w:szCs w:val="24"/>
          <w:rtl/>
        </w:rPr>
        <w:t xml:space="preserve"> </w:t>
      </w:r>
      <w:r w:rsidRPr="00AD272C">
        <w:rPr>
          <w:rFonts w:cs="David" w:hint="cs"/>
          <w:sz w:val="24"/>
          <w:szCs w:val="24"/>
          <w:rtl/>
        </w:rPr>
        <w:t>במכרז</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כוללת</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עלות</w:t>
      </w:r>
      <w:r w:rsidRPr="00AD272C">
        <w:rPr>
          <w:rFonts w:cs="David"/>
          <w:sz w:val="24"/>
          <w:szCs w:val="24"/>
          <w:rtl/>
        </w:rPr>
        <w:t xml:space="preserve"> </w:t>
      </w:r>
      <w:r w:rsidRPr="00AD272C">
        <w:rPr>
          <w:rFonts w:cs="David" w:hint="cs"/>
          <w:sz w:val="24"/>
          <w:szCs w:val="24"/>
          <w:rtl/>
        </w:rPr>
        <w:t>השכר</w:t>
      </w:r>
      <w:r w:rsidRPr="00AD272C">
        <w:rPr>
          <w:rFonts w:cs="David"/>
          <w:sz w:val="24"/>
          <w:szCs w:val="24"/>
          <w:rtl/>
        </w:rPr>
        <w:t xml:space="preserve"> </w:t>
      </w:r>
      <w:r w:rsidRPr="00AD272C">
        <w:rPr>
          <w:rFonts w:cs="David" w:hint="cs"/>
          <w:sz w:val="24"/>
          <w:szCs w:val="24"/>
          <w:rtl/>
        </w:rPr>
        <w:t>למעביד</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עלויות</w:t>
      </w:r>
      <w:r w:rsidRPr="00AD272C">
        <w:rPr>
          <w:rFonts w:cs="David"/>
          <w:sz w:val="24"/>
          <w:szCs w:val="24"/>
          <w:rtl/>
        </w:rPr>
        <w:t xml:space="preserve"> </w:t>
      </w:r>
      <w:r w:rsidRPr="00AD272C">
        <w:rPr>
          <w:rFonts w:cs="David" w:hint="cs"/>
          <w:sz w:val="24"/>
          <w:szCs w:val="24"/>
          <w:rtl/>
        </w:rPr>
        <w:t>נוספות</w:t>
      </w:r>
      <w:r w:rsidRPr="00AD272C">
        <w:rPr>
          <w:rFonts w:cs="David"/>
          <w:sz w:val="24"/>
          <w:szCs w:val="24"/>
          <w:rtl/>
        </w:rPr>
        <w:t xml:space="preserve"> </w:t>
      </w:r>
      <w:r w:rsidRPr="00AD272C">
        <w:rPr>
          <w:rFonts w:cs="David" w:hint="cs"/>
          <w:sz w:val="24"/>
          <w:szCs w:val="24"/>
          <w:rtl/>
        </w:rPr>
        <w:t>בגין</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כולל</w:t>
      </w:r>
      <w:r w:rsidRPr="00AD272C">
        <w:rPr>
          <w:rFonts w:cs="David"/>
          <w:sz w:val="24"/>
          <w:szCs w:val="24"/>
          <w:rtl/>
        </w:rPr>
        <w:t xml:space="preserve"> </w:t>
      </w:r>
      <w:r w:rsidRPr="00AD272C">
        <w:rPr>
          <w:rFonts w:cs="David" w:hint="cs"/>
          <w:sz w:val="24"/>
          <w:szCs w:val="24"/>
          <w:rtl/>
        </w:rPr>
        <w:t>רווח</w:t>
      </w:r>
      <w:r w:rsidRPr="00AD272C">
        <w:rPr>
          <w:rFonts w:cs="David"/>
          <w:sz w:val="24"/>
          <w:szCs w:val="24"/>
          <w:rtl/>
        </w:rPr>
        <w:t xml:space="preserve"> </w:t>
      </w:r>
      <w:r w:rsidRPr="00AD272C">
        <w:rPr>
          <w:rFonts w:cs="David" w:hint="cs"/>
          <w:sz w:val="24"/>
          <w:szCs w:val="24"/>
          <w:rtl/>
        </w:rPr>
        <w:t>למתן</w:t>
      </w:r>
      <w:r w:rsidRPr="00AD272C">
        <w:rPr>
          <w:rFonts w:cs="David"/>
          <w:sz w:val="24"/>
          <w:szCs w:val="24"/>
          <w:rtl/>
        </w:rPr>
        <w:t xml:space="preserve"> </w:t>
      </w:r>
      <w:proofErr w:type="spellStart"/>
      <w:r w:rsidRPr="00AD272C">
        <w:rPr>
          <w:rFonts w:cs="David" w:hint="cs"/>
          <w:sz w:val="24"/>
          <w:szCs w:val="24"/>
          <w:rtl/>
        </w:rPr>
        <w:t>השרותים</w:t>
      </w:r>
      <w:proofErr w:type="spellEnd"/>
      <w:r w:rsidRPr="00AD272C">
        <w:rPr>
          <w:rFonts w:cs="David"/>
          <w:sz w:val="24"/>
          <w:szCs w:val="24"/>
          <w:rtl/>
        </w:rPr>
        <w:t xml:space="preserve"> </w:t>
      </w:r>
      <w:r w:rsidRPr="00AD272C">
        <w:rPr>
          <w:rFonts w:cs="David" w:hint="cs"/>
          <w:sz w:val="24"/>
          <w:szCs w:val="24"/>
          <w:rtl/>
        </w:rPr>
        <w:t>המבוקשים</w:t>
      </w:r>
      <w:r w:rsidRPr="00AD272C">
        <w:rPr>
          <w:rFonts w:cs="David"/>
          <w:sz w:val="24"/>
          <w:szCs w:val="24"/>
          <w:rtl/>
        </w:rPr>
        <w:t xml:space="preserve"> </w:t>
      </w:r>
      <w:r w:rsidRPr="00AD272C">
        <w:rPr>
          <w:rFonts w:cs="David" w:hint="cs"/>
          <w:sz w:val="24"/>
          <w:szCs w:val="24"/>
          <w:rtl/>
        </w:rPr>
        <w:t>במסגרת</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w:t>
      </w:r>
    </w:p>
    <w:p w:rsidR="00904163" w:rsidRPr="00AD272C" w:rsidRDefault="00904163" w:rsidP="008F0F0A">
      <w:pPr>
        <w:bidi/>
        <w:rPr>
          <w:rFonts w:cs="David"/>
          <w:sz w:val="24"/>
          <w:szCs w:val="24"/>
        </w:rPr>
      </w:pPr>
    </w:p>
    <w:p w:rsidR="00904163" w:rsidRPr="00AD272C" w:rsidRDefault="00904163" w:rsidP="008F0F0A">
      <w:pPr>
        <w:bidi/>
        <w:rPr>
          <w:rFonts w:cs="David"/>
          <w:sz w:val="24"/>
          <w:szCs w:val="24"/>
          <w:rtl/>
        </w:rPr>
      </w:pP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שמי</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חתימתי</w:t>
      </w:r>
      <w:r w:rsidRPr="00AD272C">
        <w:rPr>
          <w:rFonts w:cs="David"/>
          <w:sz w:val="24"/>
          <w:szCs w:val="24"/>
          <w:rtl/>
        </w:rPr>
        <w:t xml:space="preserve"> </w:t>
      </w:r>
      <w:r w:rsidRPr="00AD272C">
        <w:rPr>
          <w:rFonts w:cs="David" w:hint="cs"/>
          <w:sz w:val="24"/>
          <w:szCs w:val="24"/>
          <w:rtl/>
        </w:rPr>
        <w:t>ותוכן</w:t>
      </w:r>
      <w:r w:rsidRPr="00AD272C">
        <w:rPr>
          <w:rFonts w:cs="David"/>
          <w:sz w:val="24"/>
          <w:szCs w:val="24"/>
          <w:rtl/>
        </w:rPr>
        <w:t xml:space="preserve"> </w:t>
      </w:r>
      <w:r w:rsidRPr="00AD272C">
        <w:rPr>
          <w:rFonts w:cs="David" w:hint="cs"/>
          <w:sz w:val="24"/>
          <w:szCs w:val="24"/>
          <w:rtl/>
        </w:rPr>
        <w:t>תצהירי</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אמת</w:t>
      </w:r>
      <w:r w:rsidRPr="00AD272C">
        <w:rPr>
          <w:rFonts w:cs="David"/>
          <w:sz w:val="24"/>
          <w:szCs w:val="24"/>
          <w:rtl/>
        </w:rPr>
        <w:t>.</w:t>
      </w:r>
    </w:p>
    <w:p w:rsidR="00904163" w:rsidRPr="00AD272C" w:rsidRDefault="00904163" w:rsidP="008F0F0A">
      <w:pPr>
        <w:bidi/>
        <w:rPr>
          <w:rFonts w:cs="David"/>
          <w:sz w:val="24"/>
          <w:szCs w:val="24"/>
          <w:rtl/>
        </w:rPr>
      </w:pPr>
    </w:p>
    <w:p w:rsidR="00904163" w:rsidRPr="00AD272C" w:rsidRDefault="00904163" w:rsidP="008F0F0A">
      <w:pPr>
        <w:bidi/>
        <w:rPr>
          <w:rFonts w:cs="David"/>
          <w:sz w:val="24"/>
          <w:szCs w:val="24"/>
          <w:rtl/>
        </w:rPr>
      </w:pPr>
      <w:r w:rsidRPr="00AD272C">
        <w:rPr>
          <w:rFonts w:cs="David"/>
          <w:sz w:val="24"/>
          <w:szCs w:val="24"/>
          <w:rtl/>
        </w:rPr>
        <w:t>_________________</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____________________</w:t>
      </w:r>
    </w:p>
    <w:p w:rsidR="00904163" w:rsidRPr="00AD272C" w:rsidRDefault="00904163" w:rsidP="008F0F0A">
      <w:pPr>
        <w:bidi/>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חתימת</w:t>
      </w:r>
      <w:r w:rsidRPr="00AD272C">
        <w:rPr>
          <w:rFonts w:cs="David"/>
          <w:sz w:val="24"/>
          <w:szCs w:val="24"/>
          <w:rtl/>
        </w:rPr>
        <w:t xml:space="preserve"> </w:t>
      </w:r>
      <w:r w:rsidRPr="00AD272C">
        <w:rPr>
          <w:rFonts w:cs="David" w:hint="cs"/>
          <w:sz w:val="24"/>
          <w:szCs w:val="24"/>
          <w:rtl/>
        </w:rPr>
        <w:t>המצהיר</w:t>
      </w:r>
    </w:p>
    <w:p w:rsidR="00904163" w:rsidRPr="00AD272C" w:rsidRDefault="00904163" w:rsidP="008F0F0A">
      <w:pPr>
        <w:bidi/>
        <w:rPr>
          <w:rFonts w:cs="David"/>
          <w:sz w:val="24"/>
          <w:szCs w:val="24"/>
          <w:u w:val="single"/>
          <w:rtl/>
        </w:rPr>
      </w:pPr>
    </w:p>
    <w:p w:rsidR="00904163" w:rsidRPr="00AD272C" w:rsidRDefault="00904163" w:rsidP="008F0F0A">
      <w:pPr>
        <w:bidi/>
        <w:rPr>
          <w:rFonts w:cs="David"/>
          <w:sz w:val="24"/>
          <w:szCs w:val="24"/>
          <w:u w:val="single"/>
          <w:rtl/>
        </w:rPr>
      </w:pPr>
      <w:r w:rsidRPr="00AD272C">
        <w:rPr>
          <w:rFonts w:cs="David" w:hint="eastAsia"/>
          <w:sz w:val="24"/>
          <w:szCs w:val="24"/>
          <w:u w:val="single"/>
          <w:rtl/>
        </w:rPr>
        <w:t>אישור</w:t>
      </w:r>
    </w:p>
    <w:p w:rsidR="00904163" w:rsidRPr="00AD272C" w:rsidRDefault="00904163" w:rsidP="008F0F0A">
      <w:pPr>
        <w:bidi/>
        <w:rPr>
          <w:rFonts w:cs="David"/>
          <w:sz w:val="24"/>
          <w:szCs w:val="24"/>
          <w:rtl/>
        </w:rPr>
      </w:pPr>
      <w:r w:rsidRPr="00AD272C">
        <w:rPr>
          <w:rFonts w:cs="David" w:hint="cs"/>
          <w:sz w:val="24"/>
          <w:szCs w:val="24"/>
          <w:rtl/>
        </w:rPr>
        <w:t>הנני</w:t>
      </w:r>
      <w:r w:rsidRPr="00AD272C">
        <w:rPr>
          <w:rFonts w:cs="David"/>
          <w:sz w:val="24"/>
          <w:szCs w:val="24"/>
          <w:rtl/>
        </w:rPr>
        <w:t xml:space="preserve"> </w:t>
      </w:r>
      <w:r w:rsidRPr="00AD272C">
        <w:rPr>
          <w:rFonts w:cs="David" w:hint="cs"/>
          <w:sz w:val="24"/>
          <w:szCs w:val="24"/>
          <w:rtl/>
        </w:rPr>
        <w:t>מאשר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___________ </w:t>
      </w:r>
      <w:r w:rsidRPr="00AD272C">
        <w:rPr>
          <w:rFonts w:cs="David" w:hint="cs"/>
          <w:sz w:val="24"/>
          <w:szCs w:val="24"/>
          <w:rtl/>
        </w:rPr>
        <w:t>הופיע</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______________, </w:t>
      </w:r>
      <w:r w:rsidRPr="00AD272C">
        <w:rPr>
          <w:rFonts w:cs="David" w:hint="cs"/>
          <w:sz w:val="24"/>
          <w:szCs w:val="24"/>
          <w:rtl/>
        </w:rPr>
        <w:t>במשרדי</w:t>
      </w:r>
      <w:r w:rsidRPr="00AD272C">
        <w:rPr>
          <w:rFonts w:cs="David"/>
          <w:sz w:val="24"/>
          <w:szCs w:val="24"/>
          <w:rtl/>
        </w:rPr>
        <w:t xml:space="preserve"> </w:t>
      </w:r>
      <w:r w:rsidRPr="00AD272C">
        <w:rPr>
          <w:rFonts w:cs="David" w:hint="cs"/>
          <w:sz w:val="24"/>
          <w:szCs w:val="24"/>
          <w:rtl/>
        </w:rPr>
        <w:t>ברחוב</w:t>
      </w:r>
      <w:r w:rsidRPr="00AD272C">
        <w:rPr>
          <w:rFonts w:cs="David"/>
          <w:sz w:val="24"/>
          <w:szCs w:val="24"/>
          <w:rtl/>
        </w:rPr>
        <w:t xml:space="preserve"> __________________, </w:t>
      </w:r>
      <w:r w:rsidRPr="00AD272C">
        <w:rPr>
          <w:rFonts w:cs="David" w:hint="cs"/>
          <w:sz w:val="24"/>
          <w:szCs w:val="24"/>
          <w:rtl/>
        </w:rPr>
        <w:t>מר</w:t>
      </w:r>
      <w:r w:rsidRPr="00AD272C">
        <w:rPr>
          <w:rFonts w:cs="David"/>
          <w:sz w:val="24"/>
          <w:szCs w:val="24"/>
          <w:rtl/>
        </w:rPr>
        <w:t>/</w:t>
      </w:r>
      <w:r w:rsidRPr="00AD272C">
        <w:rPr>
          <w:rFonts w:cs="David" w:hint="cs"/>
          <w:sz w:val="24"/>
          <w:szCs w:val="24"/>
          <w:rtl/>
        </w:rPr>
        <w:t>גב</w:t>
      </w:r>
      <w:r w:rsidRPr="00AD272C">
        <w:rPr>
          <w:rFonts w:cs="David"/>
          <w:sz w:val="24"/>
          <w:szCs w:val="24"/>
          <w:rtl/>
        </w:rPr>
        <w:t xml:space="preserve">'______________, </w:t>
      </w:r>
      <w:r w:rsidRPr="00AD272C">
        <w:rPr>
          <w:rFonts w:cs="David" w:hint="cs"/>
          <w:sz w:val="24"/>
          <w:szCs w:val="24"/>
          <w:rtl/>
        </w:rPr>
        <w:t>שזיהה</w:t>
      </w:r>
      <w:r w:rsidRPr="00AD272C">
        <w:rPr>
          <w:rFonts w:cs="David"/>
          <w:sz w:val="24"/>
          <w:szCs w:val="24"/>
          <w:rtl/>
        </w:rPr>
        <w:t>/</w:t>
      </w:r>
      <w:r w:rsidRPr="00AD272C">
        <w:rPr>
          <w:rFonts w:cs="David" w:hint="cs"/>
          <w:sz w:val="24"/>
          <w:szCs w:val="24"/>
          <w:rtl/>
        </w:rPr>
        <w:t>תה</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תעודת</w:t>
      </w:r>
      <w:r w:rsidRPr="00AD272C">
        <w:rPr>
          <w:rFonts w:cs="David"/>
          <w:sz w:val="24"/>
          <w:szCs w:val="24"/>
          <w:rtl/>
        </w:rPr>
        <w:t xml:space="preserve"> </w:t>
      </w:r>
      <w:r w:rsidRPr="00AD272C">
        <w:rPr>
          <w:rFonts w:cs="David" w:hint="cs"/>
          <w:sz w:val="24"/>
          <w:szCs w:val="24"/>
          <w:rtl/>
        </w:rPr>
        <w:t>זהות</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____________, </w:t>
      </w:r>
      <w:r w:rsidRPr="00AD272C">
        <w:rPr>
          <w:rFonts w:cs="David" w:hint="cs"/>
          <w:sz w:val="24"/>
          <w:szCs w:val="24"/>
          <w:rtl/>
        </w:rPr>
        <w:t>המוסמך</w:t>
      </w:r>
      <w:r w:rsidRPr="00AD272C">
        <w:rPr>
          <w:rFonts w:cs="David"/>
          <w:sz w:val="24"/>
          <w:szCs w:val="24"/>
          <w:rtl/>
        </w:rPr>
        <w:t>/</w:t>
      </w:r>
      <w:r w:rsidRPr="00AD272C">
        <w:rPr>
          <w:rFonts w:cs="David" w:hint="cs"/>
          <w:sz w:val="24"/>
          <w:szCs w:val="24"/>
          <w:rtl/>
        </w:rPr>
        <w:t>ת</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ועל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ואחרי</w:t>
      </w:r>
      <w:r w:rsidRPr="00AD272C">
        <w:rPr>
          <w:rFonts w:cs="David"/>
          <w:sz w:val="24"/>
          <w:szCs w:val="24"/>
          <w:rtl/>
        </w:rPr>
        <w:t xml:space="preserve"> </w:t>
      </w:r>
      <w:r w:rsidRPr="00AD272C">
        <w:rPr>
          <w:rFonts w:cs="David" w:hint="cs"/>
          <w:sz w:val="24"/>
          <w:szCs w:val="24"/>
          <w:rtl/>
        </w:rPr>
        <w:t>שהזהרתיו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עליו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להצהיר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האמת</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צפוי</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לעונשים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יעשה</w:t>
      </w:r>
      <w:r w:rsidRPr="00AD272C">
        <w:rPr>
          <w:rFonts w:cs="David"/>
          <w:sz w:val="24"/>
          <w:szCs w:val="24"/>
          <w:rtl/>
        </w:rPr>
        <w:t>/</w:t>
      </w:r>
      <w:r w:rsidRPr="00AD272C">
        <w:rPr>
          <w:rFonts w:cs="David" w:hint="cs"/>
          <w:sz w:val="24"/>
          <w:szCs w:val="24"/>
          <w:rtl/>
        </w:rPr>
        <w:t>תעשה</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נכונות</w:t>
      </w:r>
      <w:r w:rsidRPr="00AD272C">
        <w:rPr>
          <w:rFonts w:cs="David"/>
          <w:sz w:val="24"/>
          <w:szCs w:val="24"/>
          <w:rtl/>
        </w:rPr>
        <w:t xml:space="preserve"> </w:t>
      </w:r>
      <w:r w:rsidRPr="00AD272C">
        <w:rPr>
          <w:rFonts w:cs="David" w:hint="cs"/>
          <w:sz w:val="24"/>
          <w:szCs w:val="24"/>
          <w:rtl/>
        </w:rPr>
        <w:t>הצהרתו</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וחתם</w:t>
      </w:r>
      <w:r w:rsidRPr="00AD272C">
        <w:rPr>
          <w:rFonts w:cs="David"/>
          <w:sz w:val="24"/>
          <w:szCs w:val="24"/>
          <w:rtl/>
        </w:rPr>
        <w:t xml:space="preserve"> </w:t>
      </w:r>
      <w:r w:rsidRPr="00AD272C">
        <w:rPr>
          <w:rFonts w:cs="David" w:hint="cs"/>
          <w:sz w:val="24"/>
          <w:szCs w:val="24"/>
          <w:rtl/>
        </w:rPr>
        <w:t>עליה</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w:t>
      </w:r>
    </w:p>
    <w:p w:rsidR="00904163" w:rsidRPr="00AD272C" w:rsidRDefault="00904163" w:rsidP="008F0F0A">
      <w:pPr>
        <w:bidi/>
        <w:rPr>
          <w:rFonts w:cs="David"/>
          <w:sz w:val="24"/>
          <w:szCs w:val="24"/>
          <w:rtl/>
        </w:rPr>
      </w:pPr>
    </w:p>
    <w:p w:rsidR="00904163" w:rsidRPr="00AD272C" w:rsidRDefault="00904163" w:rsidP="008F0F0A">
      <w:pPr>
        <w:bidi/>
        <w:rPr>
          <w:rFonts w:cs="David"/>
          <w:sz w:val="24"/>
          <w:szCs w:val="24"/>
          <w:rtl/>
        </w:rPr>
      </w:pPr>
      <w:r w:rsidRPr="00AD272C">
        <w:rPr>
          <w:rFonts w:cs="David"/>
          <w:sz w:val="24"/>
          <w:szCs w:val="24"/>
          <w:rtl/>
        </w:rPr>
        <w:t>___________</w:t>
      </w:r>
      <w:r w:rsidRPr="00AD272C">
        <w:rPr>
          <w:rFonts w:cs="David"/>
          <w:sz w:val="24"/>
          <w:szCs w:val="24"/>
          <w:rtl/>
        </w:rPr>
        <w:tab/>
        <w:t xml:space="preserve">           _________________________       _______________</w:t>
      </w:r>
    </w:p>
    <w:p w:rsidR="00904163" w:rsidRPr="00AD272C" w:rsidRDefault="00904163" w:rsidP="008F0F0A">
      <w:pPr>
        <w:bidi/>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 xml:space="preserve"> </w:t>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חותמת</w:t>
      </w:r>
      <w:r w:rsidRPr="00AD272C">
        <w:rPr>
          <w:rFonts w:cs="David"/>
          <w:sz w:val="24"/>
          <w:szCs w:val="24"/>
          <w:rtl/>
        </w:rPr>
        <w:t xml:space="preserve"> </w:t>
      </w:r>
      <w:r w:rsidRPr="00AD272C">
        <w:rPr>
          <w:rFonts w:cs="David" w:hint="cs"/>
          <w:sz w:val="24"/>
          <w:szCs w:val="24"/>
          <w:rtl/>
        </w:rPr>
        <w:t>ומספר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sz w:val="24"/>
          <w:szCs w:val="24"/>
          <w:rtl/>
        </w:rPr>
        <w:tab/>
        <w:t xml:space="preserve">                     </w:t>
      </w:r>
      <w:r w:rsidRPr="00AD272C">
        <w:rPr>
          <w:rFonts w:cs="David" w:hint="cs"/>
          <w:sz w:val="24"/>
          <w:szCs w:val="24"/>
          <w:rtl/>
        </w:rPr>
        <w:t>חתימה</w:t>
      </w:r>
    </w:p>
    <w:p w:rsidR="005F4BD7" w:rsidRPr="00AD272C" w:rsidRDefault="00C507D5" w:rsidP="009301B0">
      <w:pPr>
        <w:pStyle w:val="1"/>
        <w:rPr>
          <w:rtl/>
        </w:rPr>
      </w:pPr>
      <w:r w:rsidRPr="00AD272C">
        <w:rPr>
          <w:rtl/>
        </w:rPr>
        <w:br w:type="page"/>
      </w:r>
      <w:bookmarkStart w:id="600" w:name="_Toc362273562"/>
      <w:bookmarkStart w:id="601" w:name="_Ref363472714"/>
      <w:bookmarkStart w:id="602" w:name="_Ref363475101"/>
      <w:bookmarkStart w:id="603" w:name="_Toc373846306"/>
      <w:r w:rsidR="005F4BD7" w:rsidRPr="00AD272C">
        <w:rPr>
          <w:rFonts w:hint="cs"/>
          <w:rtl/>
        </w:rPr>
        <w:lastRenderedPageBreak/>
        <w:t>נספח</w:t>
      </w:r>
      <w:r w:rsidR="005F4BD7" w:rsidRPr="00AD272C">
        <w:rPr>
          <w:rtl/>
        </w:rPr>
        <w:t xml:space="preserve"> </w:t>
      </w:r>
      <w:r w:rsidR="009301B0" w:rsidRPr="00AD272C">
        <w:rPr>
          <w:rFonts w:hint="cs"/>
          <w:rtl/>
        </w:rPr>
        <w:t>ח</w:t>
      </w:r>
      <w:r w:rsidR="005F4BD7" w:rsidRPr="00AD272C">
        <w:rPr>
          <w:rtl/>
        </w:rPr>
        <w:t xml:space="preserve">' – </w:t>
      </w:r>
      <w:r w:rsidR="005F4BD7" w:rsidRPr="00AD272C">
        <w:rPr>
          <w:rFonts w:hint="cs"/>
          <w:rtl/>
        </w:rPr>
        <w:t>תצהיר</w:t>
      </w:r>
      <w:r w:rsidR="005F4BD7" w:rsidRPr="00AD272C">
        <w:rPr>
          <w:rtl/>
        </w:rPr>
        <w:t xml:space="preserve"> </w:t>
      </w:r>
      <w:r w:rsidR="005F4BD7" w:rsidRPr="00AD272C">
        <w:rPr>
          <w:rFonts w:hint="cs"/>
          <w:rtl/>
        </w:rPr>
        <w:t>שימוש</w:t>
      </w:r>
      <w:r w:rsidR="005F4BD7" w:rsidRPr="00AD272C">
        <w:rPr>
          <w:rtl/>
        </w:rPr>
        <w:t xml:space="preserve"> </w:t>
      </w:r>
      <w:r w:rsidR="005F4BD7" w:rsidRPr="00AD272C">
        <w:rPr>
          <w:rFonts w:hint="cs"/>
          <w:rtl/>
        </w:rPr>
        <w:t>בתוכנות</w:t>
      </w:r>
      <w:r w:rsidR="005F4BD7" w:rsidRPr="00AD272C">
        <w:rPr>
          <w:rtl/>
        </w:rPr>
        <w:t xml:space="preserve"> </w:t>
      </w:r>
      <w:r w:rsidR="005F4BD7" w:rsidRPr="00AD272C">
        <w:rPr>
          <w:rFonts w:hint="cs"/>
          <w:rtl/>
        </w:rPr>
        <w:t>מקור</w:t>
      </w:r>
      <w:bookmarkEnd w:id="600"/>
      <w:bookmarkEnd w:id="601"/>
      <w:bookmarkEnd w:id="602"/>
      <w:bookmarkEnd w:id="603"/>
      <w:r w:rsidR="005F4BD7" w:rsidRPr="00AD272C">
        <w:rPr>
          <w:rtl/>
        </w:rPr>
        <w:t xml:space="preserve"> </w:t>
      </w:r>
    </w:p>
    <w:p w:rsidR="00411E4E" w:rsidRPr="00AD272C" w:rsidRDefault="00411E4E" w:rsidP="008F0F0A">
      <w:pPr>
        <w:bidi/>
        <w:rPr>
          <w:rFonts w:cs="David"/>
          <w:rtl/>
          <w:lang w:eastAsia="he-IL"/>
        </w:rPr>
      </w:pPr>
    </w:p>
    <w:p w:rsidR="00587CA7" w:rsidRPr="00AD272C" w:rsidRDefault="00587CA7" w:rsidP="008F0F0A">
      <w:pPr>
        <w:bidi/>
        <w:jc w:val="both"/>
        <w:rPr>
          <w:rFonts w:cs="David"/>
          <w:b/>
          <w:bCs/>
          <w:sz w:val="24"/>
          <w:szCs w:val="24"/>
          <w:rtl/>
        </w:rPr>
      </w:pPr>
      <w:r w:rsidRPr="00AD272C">
        <w:rPr>
          <w:rFonts w:cs="David" w:hint="eastAsia"/>
          <w:b/>
          <w:bCs/>
          <w:sz w:val="24"/>
          <w:szCs w:val="24"/>
          <w:rtl/>
        </w:rPr>
        <w:t>אני</w:t>
      </w:r>
      <w:r w:rsidRPr="00AD272C">
        <w:rPr>
          <w:rFonts w:cs="David"/>
          <w:b/>
          <w:bCs/>
          <w:sz w:val="24"/>
          <w:szCs w:val="24"/>
          <w:rtl/>
        </w:rPr>
        <w:t xml:space="preserve"> </w:t>
      </w:r>
      <w:r w:rsidRPr="00AD272C">
        <w:rPr>
          <w:rFonts w:cs="David" w:hint="eastAsia"/>
          <w:b/>
          <w:bCs/>
          <w:sz w:val="24"/>
          <w:szCs w:val="24"/>
          <w:rtl/>
        </w:rPr>
        <w:t>החתום</w:t>
      </w:r>
      <w:r w:rsidRPr="00AD272C">
        <w:rPr>
          <w:rFonts w:cs="David"/>
          <w:b/>
          <w:bCs/>
          <w:sz w:val="24"/>
          <w:szCs w:val="24"/>
          <w:rtl/>
        </w:rPr>
        <w:t xml:space="preserve"> </w:t>
      </w:r>
      <w:r w:rsidRPr="00AD272C">
        <w:rPr>
          <w:rFonts w:cs="David" w:hint="eastAsia"/>
          <w:b/>
          <w:bCs/>
          <w:sz w:val="24"/>
          <w:szCs w:val="24"/>
          <w:rtl/>
        </w:rPr>
        <w:t>מטה</w:t>
      </w:r>
      <w:r w:rsidRPr="00AD272C">
        <w:rPr>
          <w:rFonts w:cs="David"/>
          <w:b/>
          <w:bCs/>
          <w:sz w:val="24"/>
          <w:szCs w:val="24"/>
          <w:rtl/>
        </w:rPr>
        <w:t xml:space="preserve">, </w:t>
      </w:r>
      <w:r w:rsidRPr="00AD272C">
        <w:rPr>
          <w:rFonts w:cs="David" w:hint="eastAsia"/>
          <w:b/>
          <w:bCs/>
          <w:sz w:val="24"/>
          <w:szCs w:val="24"/>
          <w:rtl/>
        </w:rPr>
        <w:t>מר</w:t>
      </w:r>
      <w:r w:rsidRPr="00AD272C">
        <w:rPr>
          <w:rFonts w:cs="David"/>
          <w:b/>
          <w:bCs/>
          <w:sz w:val="24"/>
          <w:szCs w:val="24"/>
          <w:rtl/>
        </w:rPr>
        <w:t xml:space="preserve">/גב' _______________, </w:t>
      </w:r>
      <w:r w:rsidRPr="00AD272C">
        <w:rPr>
          <w:rFonts w:cs="David" w:hint="eastAsia"/>
          <w:b/>
          <w:bCs/>
          <w:sz w:val="24"/>
          <w:szCs w:val="24"/>
          <w:rtl/>
        </w:rPr>
        <w:t>נושא</w:t>
      </w:r>
      <w:r w:rsidRPr="00AD272C">
        <w:rPr>
          <w:rFonts w:cs="David"/>
          <w:b/>
          <w:bCs/>
          <w:sz w:val="24"/>
          <w:szCs w:val="24"/>
          <w:rtl/>
        </w:rPr>
        <w:t xml:space="preserve">/ת </w:t>
      </w:r>
      <w:r w:rsidRPr="00AD272C">
        <w:rPr>
          <w:rFonts w:cs="David" w:hint="eastAsia"/>
          <w:b/>
          <w:bCs/>
          <w:sz w:val="24"/>
          <w:szCs w:val="24"/>
          <w:rtl/>
        </w:rPr>
        <w:t>ת</w:t>
      </w:r>
      <w:r w:rsidRPr="00AD272C">
        <w:rPr>
          <w:rFonts w:cs="David"/>
          <w:b/>
          <w:bCs/>
          <w:sz w:val="24"/>
          <w:szCs w:val="24"/>
          <w:rtl/>
        </w:rPr>
        <w:t xml:space="preserve">.ז. </w:t>
      </w:r>
      <w:r w:rsidRPr="00AD272C">
        <w:rPr>
          <w:rFonts w:cs="David" w:hint="eastAsia"/>
          <w:b/>
          <w:bCs/>
          <w:sz w:val="24"/>
          <w:szCs w:val="24"/>
          <w:rtl/>
        </w:rPr>
        <w:t>שמספרה</w:t>
      </w:r>
      <w:r w:rsidRPr="00AD272C">
        <w:rPr>
          <w:rFonts w:cs="David"/>
          <w:b/>
          <w:bCs/>
          <w:sz w:val="24"/>
          <w:szCs w:val="24"/>
          <w:rtl/>
        </w:rPr>
        <w:t xml:space="preserve"> ____________, </w:t>
      </w:r>
      <w:r w:rsidRPr="00AD272C">
        <w:rPr>
          <w:rFonts w:cs="David" w:hint="eastAsia"/>
          <w:b/>
          <w:bCs/>
          <w:sz w:val="24"/>
          <w:szCs w:val="24"/>
          <w:rtl/>
        </w:rPr>
        <w:t>לאחר</w:t>
      </w:r>
      <w:r w:rsidRPr="00AD272C">
        <w:rPr>
          <w:rFonts w:cs="David"/>
          <w:b/>
          <w:bCs/>
          <w:sz w:val="24"/>
          <w:szCs w:val="24"/>
          <w:rtl/>
        </w:rPr>
        <w:t xml:space="preserve"> </w:t>
      </w:r>
      <w:r w:rsidRPr="00AD272C">
        <w:rPr>
          <w:rFonts w:cs="David" w:hint="eastAsia"/>
          <w:b/>
          <w:bCs/>
          <w:sz w:val="24"/>
          <w:szCs w:val="24"/>
          <w:rtl/>
        </w:rPr>
        <w:t>שהוזהרתי</w:t>
      </w:r>
      <w:r w:rsidRPr="00AD272C">
        <w:rPr>
          <w:rFonts w:cs="David"/>
          <w:b/>
          <w:bCs/>
          <w:sz w:val="24"/>
          <w:szCs w:val="24"/>
          <w:rtl/>
        </w:rPr>
        <w:t xml:space="preserve"> </w:t>
      </w:r>
      <w:r w:rsidRPr="00AD272C">
        <w:rPr>
          <w:rFonts w:cs="David" w:hint="eastAsia"/>
          <w:b/>
          <w:bCs/>
          <w:sz w:val="24"/>
          <w:szCs w:val="24"/>
          <w:rtl/>
        </w:rPr>
        <w:t>כי</w:t>
      </w:r>
      <w:r w:rsidRPr="00AD272C">
        <w:rPr>
          <w:rFonts w:cs="David"/>
          <w:b/>
          <w:bCs/>
          <w:sz w:val="24"/>
          <w:szCs w:val="24"/>
          <w:rtl/>
        </w:rPr>
        <w:t xml:space="preserve"> </w:t>
      </w:r>
      <w:r w:rsidRPr="00AD272C">
        <w:rPr>
          <w:rFonts w:cs="David" w:hint="eastAsia"/>
          <w:b/>
          <w:bCs/>
          <w:sz w:val="24"/>
          <w:szCs w:val="24"/>
          <w:rtl/>
        </w:rPr>
        <w:t>עלי</w:t>
      </w:r>
      <w:r w:rsidRPr="00AD272C">
        <w:rPr>
          <w:rFonts w:cs="David"/>
          <w:b/>
          <w:bCs/>
          <w:sz w:val="24"/>
          <w:szCs w:val="24"/>
          <w:rtl/>
        </w:rPr>
        <w:t xml:space="preserve"> </w:t>
      </w:r>
      <w:r w:rsidRPr="00AD272C">
        <w:rPr>
          <w:rFonts w:cs="David" w:hint="eastAsia"/>
          <w:b/>
          <w:bCs/>
          <w:sz w:val="24"/>
          <w:szCs w:val="24"/>
          <w:rtl/>
        </w:rPr>
        <w:t>לומר</w:t>
      </w:r>
      <w:r w:rsidRPr="00AD272C">
        <w:rPr>
          <w:rFonts w:cs="David"/>
          <w:b/>
          <w:bCs/>
          <w:sz w:val="24"/>
          <w:szCs w:val="24"/>
          <w:rtl/>
        </w:rPr>
        <w:t xml:space="preserve"> </w:t>
      </w:r>
      <w:r w:rsidRPr="00AD272C">
        <w:rPr>
          <w:rFonts w:cs="David" w:hint="eastAsia"/>
          <w:b/>
          <w:bCs/>
          <w:sz w:val="24"/>
          <w:szCs w:val="24"/>
          <w:rtl/>
        </w:rPr>
        <w:t>את</w:t>
      </w:r>
      <w:r w:rsidRPr="00AD272C">
        <w:rPr>
          <w:rFonts w:cs="David"/>
          <w:b/>
          <w:bCs/>
          <w:sz w:val="24"/>
          <w:szCs w:val="24"/>
          <w:rtl/>
        </w:rPr>
        <w:t xml:space="preserve"> </w:t>
      </w:r>
      <w:r w:rsidRPr="00AD272C">
        <w:rPr>
          <w:rFonts w:cs="David" w:hint="eastAsia"/>
          <w:b/>
          <w:bCs/>
          <w:sz w:val="24"/>
          <w:szCs w:val="24"/>
          <w:rtl/>
        </w:rPr>
        <w:t>האמת</w:t>
      </w:r>
      <w:r w:rsidRPr="00AD272C">
        <w:rPr>
          <w:rFonts w:cs="David"/>
          <w:b/>
          <w:bCs/>
          <w:sz w:val="24"/>
          <w:szCs w:val="24"/>
          <w:rtl/>
        </w:rPr>
        <w:t xml:space="preserve"> </w:t>
      </w:r>
      <w:r w:rsidRPr="00AD272C">
        <w:rPr>
          <w:rFonts w:cs="David" w:hint="eastAsia"/>
          <w:b/>
          <w:bCs/>
          <w:sz w:val="24"/>
          <w:szCs w:val="24"/>
          <w:rtl/>
        </w:rPr>
        <w:t>וכי</w:t>
      </w:r>
      <w:r w:rsidRPr="00AD272C">
        <w:rPr>
          <w:rFonts w:cs="David"/>
          <w:b/>
          <w:bCs/>
          <w:sz w:val="24"/>
          <w:szCs w:val="24"/>
          <w:rtl/>
        </w:rPr>
        <w:t xml:space="preserve"> </w:t>
      </w:r>
      <w:r w:rsidRPr="00AD272C">
        <w:rPr>
          <w:rFonts w:cs="David" w:hint="eastAsia"/>
          <w:b/>
          <w:bCs/>
          <w:sz w:val="24"/>
          <w:szCs w:val="24"/>
          <w:rtl/>
        </w:rPr>
        <w:t>אהיה</w:t>
      </w:r>
      <w:r w:rsidRPr="00AD272C">
        <w:rPr>
          <w:rFonts w:cs="David"/>
          <w:b/>
          <w:bCs/>
          <w:sz w:val="24"/>
          <w:szCs w:val="24"/>
          <w:rtl/>
        </w:rPr>
        <w:t xml:space="preserve"> </w:t>
      </w:r>
      <w:r w:rsidRPr="00AD272C">
        <w:rPr>
          <w:rFonts w:cs="David" w:hint="eastAsia"/>
          <w:b/>
          <w:bCs/>
          <w:sz w:val="24"/>
          <w:szCs w:val="24"/>
          <w:rtl/>
        </w:rPr>
        <w:t>צפוי</w:t>
      </w:r>
      <w:r w:rsidRPr="00AD272C">
        <w:rPr>
          <w:rFonts w:cs="David"/>
          <w:b/>
          <w:bCs/>
          <w:sz w:val="24"/>
          <w:szCs w:val="24"/>
          <w:rtl/>
        </w:rPr>
        <w:t xml:space="preserve">/ה </w:t>
      </w:r>
      <w:r w:rsidRPr="00AD272C">
        <w:rPr>
          <w:rFonts w:cs="David" w:hint="eastAsia"/>
          <w:b/>
          <w:bCs/>
          <w:sz w:val="24"/>
          <w:szCs w:val="24"/>
          <w:rtl/>
        </w:rPr>
        <w:t>לעונשים</w:t>
      </w:r>
      <w:r w:rsidRPr="00AD272C">
        <w:rPr>
          <w:rFonts w:cs="David"/>
          <w:b/>
          <w:bCs/>
          <w:sz w:val="24"/>
          <w:szCs w:val="24"/>
          <w:rtl/>
        </w:rPr>
        <w:t xml:space="preserve"> </w:t>
      </w:r>
      <w:r w:rsidRPr="00AD272C">
        <w:rPr>
          <w:rFonts w:cs="David" w:hint="eastAsia"/>
          <w:b/>
          <w:bCs/>
          <w:sz w:val="24"/>
          <w:szCs w:val="24"/>
          <w:rtl/>
        </w:rPr>
        <w:t>הקבועים</w:t>
      </w:r>
      <w:r w:rsidRPr="00AD272C">
        <w:rPr>
          <w:rFonts w:cs="David"/>
          <w:b/>
          <w:bCs/>
          <w:sz w:val="24"/>
          <w:szCs w:val="24"/>
          <w:rtl/>
        </w:rPr>
        <w:t xml:space="preserve"> </w:t>
      </w:r>
      <w:r w:rsidRPr="00AD272C">
        <w:rPr>
          <w:rFonts w:cs="David" w:hint="eastAsia"/>
          <w:b/>
          <w:bCs/>
          <w:sz w:val="24"/>
          <w:szCs w:val="24"/>
          <w:rtl/>
        </w:rPr>
        <w:t>בחוק</w:t>
      </w:r>
      <w:r w:rsidRPr="00AD272C">
        <w:rPr>
          <w:rFonts w:cs="David"/>
          <w:b/>
          <w:bCs/>
          <w:sz w:val="24"/>
          <w:szCs w:val="24"/>
          <w:rtl/>
        </w:rPr>
        <w:t xml:space="preserve"> </w:t>
      </w:r>
      <w:r w:rsidRPr="00AD272C">
        <w:rPr>
          <w:rFonts w:cs="David" w:hint="eastAsia"/>
          <w:b/>
          <w:bCs/>
          <w:sz w:val="24"/>
          <w:szCs w:val="24"/>
          <w:rtl/>
        </w:rPr>
        <w:t>אם</w:t>
      </w:r>
      <w:r w:rsidRPr="00AD272C">
        <w:rPr>
          <w:rFonts w:cs="David"/>
          <w:b/>
          <w:bCs/>
          <w:sz w:val="24"/>
          <w:szCs w:val="24"/>
          <w:rtl/>
        </w:rPr>
        <w:t xml:space="preserve"> </w:t>
      </w:r>
      <w:r w:rsidRPr="00AD272C">
        <w:rPr>
          <w:rFonts w:cs="David" w:hint="eastAsia"/>
          <w:b/>
          <w:bCs/>
          <w:sz w:val="24"/>
          <w:szCs w:val="24"/>
          <w:rtl/>
        </w:rPr>
        <w:t>לא</w:t>
      </w:r>
      <w:r w:rsidRPr="00AD272C">
        <w:rPr>
          <w:rFonts w:cs="David"/>
          <w:b/>
          <w:bCs/>
          <w:sz w:val="24"/>
          <w:szCs w:val="24"/>
          <w:rtl/>
        </w:rPr>
        <w:t xml:space="preserve"> </w:t>
      </w:r>
      <w:r w:rsidRPr="00AD272C">
        <w:rPr>
          <w:rFonts w:cs="David" w:hint="eastAsia"/>
          <w:b/>
          <w:bCs/>
          <w:sz w:val="24"/>
          <w:szCs w:val="24"/>
          <w:rtl/>
        </w:rPr>
        <w:t>אעשה</w:t>
      </w:r>
      <w:r w:rsidRPr="00AD272C">
        <w:rPr>
          <w:rFonts w:cs="David"/>
          <w:b/>
          <w:bCs/>
          <w:sz w:val="24"/>
          <w:szCs w:val="24"/>
          <w:rtl/>
        </w:rPr>
        <w:t xml:space="preserve"> </w:t>
      </w:r>
      <w:r w:rsidRPr="00AD272C">
        <w:rPr>
          <w:rFonts w:cs="David" w:hint="eastAsia"/>
          <w:b/>
          <w:bCs/>
          <w:sz w:val="24"/>
          <w:szCs w:val="24"/>
          <w:rtl/>
        </w:rPr>
        <w:t>כן</w:t>
      </w:r>
      <w:r w:rsidRPr="00AD272C">
        <w:rPr>
          <w:rFonts w:cs="David"/>
          <w:b/>
          <w:bCs/>
          <w:sz w:val="24"/>
          <w:szCs w:val="24"/>
          <w:rtl/>
        </w:rPr>
        <w:t xml:space="preserve">, </w:t>
      </w:r>
      <w:r w:rsidRPr="00AD272C">
        <w:rPr>
          <w:rFonts w:cs="David" w:hint="eastAsia"/>
          <w:b/>
          <w:bCs/>
          <w:sz w:val="24"/>
          <w:szCs w:val="24"/>
          <w:rtl/>
        </w:rPr>
        <w:t>מצהיר</w:t>
      </w:r>
      <w:r w:rsidRPr="00AD272C">
        <w:rPr>
          <w:rFonts w:cs="David"/>
          <w:b/>
          <w:bCs/>
          <w:sz w:val="24"/>
          <w:szCs w:val="24"/>
          <w:rtl/>
        </w:rPr>
        <w:t xml:space="preserve">/ה </w:t>
      </w:r>
      <w:r w:rsidRPr="00AD272C">
        <w:rPr>
          <w:rFonts w:cs="David" w:hint="eastAsia"/>
          <w:b/>
          <w:bCs/>
          <w:sz w:val="24"/>
          <w:szCs w:val="24"/>
          <w:rtl/>
        </w:rPr>
        <w:t>בכתב</w:t>
      </w:r>
      <w:r w:rsidRPr="00AD272C">
        <w:rPr>
          <w:rFonts w:cs="David"/>
          <w:b/>
          <w:bCs/>
          <w:sz w:val="24"/>
          <w:szCs w:val="24"/>
          <w:rtl/>
        </w:rPr>
        <w:t xml:space="preserve"> </w:t>
      </w:r>
      <w:r w:rsidRPr="00AD272C">
        <w:rPr>
          <w:rFonts w:cs="David" w:hint="eastAsia"/>
          <w:b/>
          <w:bCs/>
          <w:sz w:val="24"/>
          <w:szCs w:val="24"/>
          <w:rtl/>
        </w:rPr>
        <w:t>כדלקמן</w:t>
      </w:r>
      <w:r w:rsidRPr="00AD272C">
        <w:rPr>
          <w:rFonts w:cs="David"/>
          <w:b/>
          <w:bCs/>
          <w:sz w:val="24"/>
          <w:szCs w:val="24"/>
          <w:rtl/>
        </w:rPr>
        <w:t>:</w:t>
      </w:r>
    </w:p>
    <w:p w:rsidR="00587CA7" w:rsidRPr="00AD272C" w:rsidRDefault="00587CA7" w:rsidP="008F0F0A">
      <w:pPr>
        <w:bidi/>
        <w:jc w:val="both"/>
        <w:rPr>
          <w:rFonts w:cs="David"/>
          <w:sz w:val="24"/>
          <w:szCs w:val="24"/>
          <w:rtl/>
          <w:lang w:eastAsia="he-I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הוסמכתי</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המציע</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בתמיכה</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מס</w:t>
      </w:r>
      <w:r w:rsidRPr="00AD272C">
        <w:rPr>
          <w:rFonts w:cs="David"/>
          <w:sz w:val="24"/>
          <w:szCs w:val="24"/>
          <w:rtl/>
        </w:rPr>
        <w:t xml:space="preserve">' ___________________ </w:t>
      </w:r>
      <w:r w:rsidRPr="00AD272C">
        <w:rPr>
          <w:rFonts w:cs="David" w:hint="cs"/>
          <w:sz w:val="24"/>
          <w:szCs w:val="24"/>
          <w:rtl/>
        </w:rPr>
        <w:t>ל</w:t>
      </w:r>
      <w:r w:rsidRPr="00AD272C">
        <w:rPr>
          <w:rFonts w:cs="David"/>
          <w:sz w:val="24"/>
          <w:szCs w:val="24"/>
          <w:rtl/>
        </w:rPr>
        <w:t>_____________________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המכרז</w:t>
      </w:r>
      <w:r w:rsidRPr="00AD272C">
        <w:rPr>
          <w:rFonts w:cs="David"/>
          <w:sz w:val="24"/>
          <w:szCs w:val="24"/>
          <w:rtl/>
        </w:rPr>
        <w:t>").</w:t>
      </w:r>
    </w:p>
    <w:p w:rsidR="00587CA7" w:rsidRPr="00AD272C" w:rsidRDefault="00587CA7" w:rsidP="008F0F0A">
      <w:pPr>
        <w:bidi/>
        <w:jc w:val="both"/>
        <w:rPr>
          <w:rFonts w:cs="David"/>
          <w:sz w:val="24"/>
          <w:szCs w:val="24"/>
          <w:rtl/>
        </w:rPr>
      </w:pPr>
      <w:r w:rsidRPr="00AD272C">
        <w:rPr>
          <w:rFonts w:cs="David" w:hint="cs"/>
          <w:sz w:val="24"/>
          <w:szCs w:val="24"/>
          <w:rtl/>
        </w:rPr>
        <w:t>למציע</w:t>
      </w:r>
      <w:r w:rsidRPr="00AD272C">
        <w:rPr>
          <w:rFonts w:cs="David"/>
          <w:sz w:val="24"/>
          <w:szCs w:val="24"/>
          <w:rtl/>
        </w:rPr>
        <w:t xml:space="preserve"> </w:t>
      </w:r>
      <w:r w:rsidRPr="00AD272C">
        <w:rPr>
          <w:rFonts w:cs="David" w:hint="cs"/>
          <w:sz w:val="24"/>
          <w:szCs w:val="24"/>
          <w:rtl/>
        </w:rPr>
        <w:t>מערכת</w:t>
      </w:r>
      <w:r w:rsidRPr="00AD272C">
        <w:rPr>
          <w:rFonts w:cs="David"/>
          <w:sz w:val="24"/>
          <w:szCs w:val="24"/>
          <w:rtl/>
        </w:rPr>
        <w:t xml:space="preserve"> </w:t>
      </w:r>
      <w:r w:rsidRPr="00AD272C">
        <w:rPr>
          <w:rFonts w:cs="David" w:hint="cs"/>
          <w:sz w:val="24"/>
          <w:szCs w:val="24"/>
          <w:rtl/>
        </w:rPr>
        <w:t>מידע</w:t>
      </w:r>
      <w:r w:rsidRPr="00AD272C">
        <w:rPr>
          <w:rFonts w:cs="David"/>
          <w:sz w:val="24"/>
          <w:szCs w:val="24"/>
          <w:rtl/>
        </w:rPr>
        <w:t xml:space="preserve"> ("</w:t>
      </w:r>
      <w:r w:rsidRPr="00AD272C">
        <w:rPr>
          <w:rFonts w:cs="David" w:hint="cs"/>
          <w:sz w:val="24"/>
          <w:szCs w:val="24"/>
          <w:rtl/>
        </w:rPr>
        <w:t>תוכנת</w:t>
      </w:r>
      <w:r w:rsidRPr="00AD272C">
        <w:rPr>
          <w:rFonts w:cs="David"/>
          <w:sz w:val="24"/>
          <w:szCs w:val="24"/>
          <w:rtl/>
        </w:rPr>
        <w:t xml:space="preserve"> </w:t>
      </w:r>
      <w:r w:rsidRPr="00AD272C">
        <w:rPr>
          <w:rFonts w:cs="David" w:hint="cs"/>
          <w:sz w:val="24"/>
          <w:szCs w:val="24"/>
          <w:rtl/>
        </w:rPr>
        <w:t>מדף</w:t>
      </w:r>
      <w:r w:rsidRPr="00AD272C">
        <w:rPr>
          <w:rFonts w:cs="David"/>
          <w:sz w:val="24"/>
          <w:szCs w:val="24"/>
          <w:rtl/>
        </w:rPr>
        <w:t xml:space="preserve">") </w:t>
      </w:r>
      <w:r w:rsidRPr="00AD272C">
        <w:rPr>
          <w:rFonts w:cs="David" w:hint="cs"/>
          <w:sz w:val="24"/>
          <w:szCs w:val="24"/>
          <w:rtl/>
        </w:rPr>
        <w:t>המופעלת</w:t>
      </w:r>
      <w:r w:rsidRPr="00AD272C">
        <w:rPr>
          <w:rFonts w:cs="David"/>
          <w:sz w:val="24"/>
          <w:szCs w:val="24"/>
          <w:rtl/>
        </w:rPr>
        <w:t xml:space="preserve"> </w:t>
      </w:r>
      <w:r w:rsidRPr="00AD272C">
        <w:rPr>
          <w:rFonts w:cs="David" w:hint="cs"/>
          <w:sz w:val="24"/>
          <w:szCs w:val="24"/>
          <w:rtl/>
        </w:rPr>
        <w:t>באופן</w:t>
      </w:r>
      <w:r w:rsidRPr="00AD272C">
        <w:rPr>
          <w:rFonts w:cs="David"/>
          <w:sz w:val="24"/>
          <w:szCs w:val="24"/>
          <w:rtl/>
        </w:rPr>
        <w:t xml:space="preserve"> </w:t>
      </w:r>
      <w:r w:rsidRPr="00AD272C">
        <w:rPr>
          <w:rFonts w:cs="David" w:hint="cs"/>
          <w:sz w:val="24"/>
          <w:szCs w:val="24"/>
          <w:rtl/>
        </w:rPr>
        <w:t>תקין</w:t>
      </w:r>
      <w:r w:rsidRPr="00AD272C">
        <w:rPr>
          <w:rFonts w:cs="David"/>
          <w:sz w:val="24"/>
          <w:szCs w:val="24"/>
          <w:rtl/>
        </w:rPr>
        <w:t xml:space="preserve"> </w:t>
      </w:r>
      <w:r w:rsidRPr="00AD272C">
        <w:rPr>
          <w:rFonts w:cs="David" w:hint="cs"/>
          <w:sz w:val="24"/>
          <w:szCs w:val="24"/>
          <w:rtl/>
        </w:rPr>
        <w:t>ושוטף</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מערכת</w:t>
      </w:r>
      <w:r w:rsidRPr="00AD272C">
        <w:rPr>
          <w:rFonts w:cs="David"/>
          <w:sz w:val="24"/>
          <w:szCs w:val="24"/>
          <w:rtl/>
        </w:rPr>
        <w:t xml:space="preserve"> </w:t>
      </w:r>
      <w:r w:rsidRPr="00AD272C">
        <w:rPr>
          <w:rFonts w:cs="David" w:hint="cs"/>
          <w:sz w:val="24"/>
          <w:szCs w:val="24"/>
          <w:rtl/>
        </w:rPr>
        <w:t>המידע</w:t>
      </w:r>
      <w:r w:rsidRPr="00AD272C">
        <w:rPr>
          <w:rFonts w:cs="David"/>
          <w:sz w:val="24"/>
          <w:szCs w:val="24"/>
          <w:rtl/>
        </w:rPr>
        <w:t xml:space="preserve"> </w:t>
      </w:r>
      <w:r w:rsidRPr="00AD272C">
        <w:rPr>
          <w:rFonts w:cs="David" w:hint="cs"/>
          <w:sz w:val="24"/>
          <w:szCs w:val="24"/>
          <w:rtl/>
        </w:rPr>
        <w:t>תומכת</w:t>
      </w:r>
      <w:r w:rsidRPr="00AD272C">
        <w:rPr>
          <w:rFonts w:cs="David"/>
          <w:sz w:val="24"/>
          <w:szCs w:val="24"/>
          <w:rtl/>
        </w:rPr>
        <w:t xml:space="preserve"> </w:t>
      </w:r>
      <w:r w:rsidRPr="00AD272C">
        <w:rPr>
          <w:rFonts w:cs="David" w:hint="cs"/>
          <w:sz w:val="24"/>
          <w:szCs w:val="24"/>
          <w:rtl/>
        </w:rPr>
        <w:t>לפחות</w:t>
      </w:r>
      <w:r w:rsidRPr="00AD272C">
        <w:rPr>
          <w:rFonts w:cs="David"/>
          <w:sz w:val="24"/>
          <w:szCs w:val="24"/>
          <w:rtl/>
        </w:rPr>
        <w:t xml:space="preserve"> </w:t>
      </w:r>
      <w:r w:rsidRPr="00AD272C">
        <w:rPr>
          <w:rFonts w:cs="David" w:hint="cs"/>
          <w:sz w:val="24"/>
          <w:szCs w:val="24"/>
          <w:rtl/>
        </w:rPr>
        <w:t>בפעילויות</w:t>
      </w:r>
      <w:r w:rsidRPr="00AD272C">
        <w:rPr>
          <w:rFonts w:cs="David"/>
          <w:sz w:val="24"/>
          <w:szCs w:val="24"/>
          <w:rtl/>
        </w:rPr>
        <w:t xml:space="preserve"> </w:t>
      </w:r>
      <w:r w:rsidRPr="00AD272C">
        <w:rPr>
          <w:rFonts w:cs="David" w:hint="cs"/>
          <w:sz w:val="24"/>
          <w:szCs w:val="24"/>
          <w:rtl/>
        </w:rPr>
        <w:t>הבאות</w:t>
      </w:r>
      <w:r w:rsidRPr="00AD272C">
        <w:rPr>
          <w:rFonts w:cs="David"/>
          <w:sz w:val="24"/>
          <w:szCs w:val="24"/>
          <w:rtl/>
        </w:rPr>
        <w:t>:</w:t>
      </w:r>
    </w:p>
    <w:p w:rsidR="00587CA7" w:rsidRPr="00AD272C" w:rsidRDefault="00587CA7" w:rsidP="008F0F0A">
      <w:pPr>
        <w:bidi/>
        <w:jc w:val="both"/>
        <w:rPr>
          <w:rFonts w:cs="David"/>
          <w:sz w:val="24"/>
          <w:szCs w:val="24"/>
          <w:rtl/>
        </w:rPr>
      </w:pPr>
      <w:r w:rsidRPr="00AD272C">
        <w:rPr>
          <w:rFonts w:cs="David" w:hint="cs"/>
          <w:sz w:val="24"/>
          <w:szCs w:val="24"/>
          <w:rtl/>
        </w:rPr>
        <w:t>ניהול</w:t>
      </w:r>
      <w:r w:rsidRPr="00AD272C">
        <w:rPr>
          <w:rFonts w:cs="David"/>
          <w:sz w:val="24"/>
          <w:szCs w:val="24"/>
          <w:rtl/>
        </w:rPr>
        <w:t xml:space="preserve"> </w:t>
      </w:r>
      <w:r w:rsidRPr="00AD272C">
        <w:rPr>
          <w:rFonts w:cs="David" w:hint="cs"/>
          <w:sz w:val="24"/>
          <w:szCs w:val="24"/>
          <w:rtl/>
        </w:rPr>
        <w:t>לקוחות</w:t>
      </w:r>
      <w:r w:rsidRPr="00AD272C">
        <w:rPr>
          <w:rFonts w:cs="David"/>
          <w:sz w:val="24"/>
          <w:szCs w:val="24"/>
          <w:rtl/>
        </w:rPr>
        <w:t xml:space="preserve">, </w:t>
      </w:r>
      <w:r w:rsidRPr="00AD272C">
        <w:rPr>
          <w:rFonts w:cs="David" w:hint="cs"/>
          <w:sz w:val="24"/>
          <w:szCs w:val="24"/>
          <w:rtl/>
        </w:rPr>
        <w:t>ניהול</w:t>
      </w:r>
      <w:r w:rsidRPr="00AD272C">
        <w:rPr>
          <w:rFonts w:cs="David"/>
          <w:sz w:val="24"/>
          <w:szCs w:val="24"/>
          <w:rtl/>
        </w:rPr>
        <w:t xml:space="preserve"> </w:t>
      </w:r>
      <w:r w:rsidRPr="00AD272C">
        <w:rPr>
          <w:rFonts w:cs="David" w:hint="cs"/>
          <w:sz w:val="24"/>
          <w:szCs w:val="24"/>
          <w:rtl/>
        </w:rPr>
        <w:t>הזמנות</w:t>
      </w:r>
      <w:r w:rsidRPr="00AD272C">
        <w:rPr>
          <w:rFonts w:cs="David"/>
          <w:sz w:val="24"/>
          <w:szCs w:val="24"/>
          <w:rtl/>
        </w:rPr>
        <w:t xml:space="preserve">, </w:t>
      </w:r>
      <w:r w:rsidRPr="00AD272C">
        <w:rPr>
          <w:rFonts w:cs="David" w:hint="cs"/>
          <w:sz w:val="24"/>
          <w:szCs w:val="24"/>
          <w:rtl/>
        </w:rPr>
        <w:t>ניהול</w:t>
      </w:r>
      <w:r w:rsidRPr="00AD272C">
        <w:rPr>
          <w:rFonts w:cs="David"/>
          <w:sz w:val="24"/>
          <w:szCs w:val="24"/>
          <w:rtl/>
        </w:rPr>
        <w:t xml:space="preserve"> </w:t>
      </w:r>
      <w:r w:rsidRPr="00AD272C">
        <w:rPr>
          <w:rFonts w:cs="David" w:hint="cs"/>
          <w:sz w:val="24"/>
          <w:szCs w:val="24"/>
          <w:rtl/>
        </w:rPr>
        <w:t>ספקים</w:t>
      </w:r>
      <w:r w:rsidRPr="00AD272C">
        <w:rPr>
          <w:rFonts w:cs="David"/>
          <w:sz w:val="24"/>
          <w:szCs w:val="24"/>
          <w:rtl/>
        </w:rPr>
        <w:t xml:space="preserve">, </w:t>
      </w:r>
      <w:r w:rsidRPr="00AD272C">
        <w:rPr>
          <w:rFonts w:cs="David" w:hint="cs"/>
          <w:sz w:val="24"/>
          <w:szCs w:val="24"/>
          <w:rtl/>
        </w:rPr>
        <w:t>ניהול</w:t>
      </w:r>
      <w:r w:rsidRPr="00AD272C">
        <w:rPr>
          <w:rFonts w:cs="David"/>
          <w:sz w:val="24"/>
          <w:szCs w:val="24"/>
          <w:rtl/>
        </w:rPr>
        <w:t xml:space="preserve"> </w:t>
      </w:r>
      <w:r w:rsidRPr="00AD272C">
        <w:rPr>
          <w:rFonts w:cs="David" w:hint="cs"/>
          <w:sz w:val="24"/>
          <w:szCs w:val="24"/>
          <w:rtl/>
        </w:rPr>
        <w:t>כספים</w:t>
      </w:r>
      <w:r w:rsidRPr="00AD272C">
        <w:rPr>
          <w:rFonts w:cs="David"/>
          <w:sz w:val="24"/>
          <w:szCs w:val="24"/>
          <w:rtl/>
        </w:rPr>
        <w:t xml:space="preserve"> </w:t>
      </w:r>
      <w:proofErr w:type="spellStart"/>
      <w:r w:rsidRPr="00AD272C">
        <w:rPr>
          <w:rFonts w:cs="David" w:hint="cs"/>
          <w:sz w:val="24"/>
          <w:szCs w:val="24"/>
          <w:rtl/>
        </w:rPr>
        <w:t>והנח</w:t>
      </w:r>
      <w:r w:rsidRPr="00AD272C">
        <w:rPr>
          <w:rFonts w:cs="David"/>
          <w:sz w:val="24"/>
          <w:szCs w:val="24"/>
          <w:rtl/>
        </w:rPr>
        <w:t>"</w:t>
      </w:r>
      <w:r w:rsidRPr="00AD272C">
        <w:rPr>
          <w:rFonts w:cs="David" w:hint="cs"/>
          <w:sz w:val="24"/>
          <w:szCs w:val="24"/>
          <w:rtl/>
        </w:rPr>
        <w:t>ש</w:t>
      </w:r>
      <w:proofErr w:type="spellEnd"/>
      <w:r w:rsidRPr="00AD272C">
        <w:rPr>
          <w:rFonts w:cs="David"/>
          <w:sz w:val="24"/>
          <w:szCs w:val="24"/>
          <w:rtl/>
        </w:rPr>
        <w:t xml:space="preserve">, </w:t>
      </w:r>
      <w:r w:rsidRPr="00AD272C">
        <w:rPr>
          <w:rFonts w:cs="David" w:hint="cs"/>
          <w:sz w:val="24"/>
          <w:szCs w:val="24"/>
          <w:rtl/>
        </w:rPr>
        <w:t>דוחות</w:t>
      </w:r>
      <w:r w:rsidRPr="00AD272C">
        <w:rPr>
          <w:rFonts w:cs="David"/>
          <w:sz w:val="24"/>
          <w:szCs w:val="24"/>
          <w:rtl/>
        </w:rPr>
        <w:t xml:space="preserve"> </w:t>
      </w:r>
      <w:r w:rsidRPr="00AD272C">
        <w:rPr>
          <w:rFonts w:cs="David" w:hint="cs"/>
          <w:sz w:val="24"/>
          <w:szCs w:val="24"/>
          <w:rtl/>
        </w:rPr>
        <w:t>תפעוליים</w:t>
      </w:r>
      <w:r w:rsidRPr="00AD272C">
        <w:rPr>
          <w:rFonts w:cs="David"/>
          <w:sz w:val="24"/>
          <w:szCs w:val="24"/>
          <w:rtl/>
        </w:rPr>
        <w:t xml:space="preserve"> </w:t>
      </w:r>
      <w:r w:rsidRPr="00AD272C">
        <w:rPr>
          <w:rFonts w:cs="David" w:hint="cs"/>
          <w:sz w:val="24"/>
          <w:szCs w:val="24"/>
          <w:rtl/>
        </w:rPr>
        <w:t>וניהוליים</w:t>
      </w:r>
      <w:r w:rsidRPr="00AD272C">
        <w:rPr>
          <w:rFonts w:cs="David"/>
          <w:sz w:val="24"/>
          <w:szCs w:val="24"/>
          <w:rtl/>
        </w:rPr>
        <w:t>.</w:t>
      </w:r>
    </w:p>
    <w:p w:rsidR="00587CA7" w:rsidRPr="00AD272C" w:rsidRDefault="00587CA7" w:rsidP="008F0F0A">
      <w:pPr>
        <w:bidi/>
        <w:jc w:val="both"/>
        <w:rPr>
          <w:rFonts w:cs="David"/>
          <w:sz w:val="24"/>
          <w:szCs w:val="24"/>
        </w:rPr>
      </w:pPr>
      <w:r w:rsidRPr="00AD272C">
        <w:rPr>
          <w:rFonts w:cs="David" w:hint="cs"/>
          <w:sz w:val="24"/>
          <w:szCs w:val="24"/>
          <w:rtl/>
        </w:rPr>
        <w:t>למציע</w:t>
      </w:r>
      <w:r w:rsidRPr="00AD272C">
        <w:rPr>
          <w:rFonts w:cs="David"/>
          <w:sz w:val="24"/>
          <w:szCs w:val="24"/>
          <w:rtl/>
        </w:rPr>
        <w:t xml:space="preserve"> </w:t>
      </w:r>
      <w:r w:rsidRPr="00AD272C">
        <w:rPr>
          <w:rFonts w:cs="David" w:hint="cs"/>
          <w:sz w:val="24"/>
          <w:szCs w:val="24"/>
          <w:rtl/>
        </w:rPr>
        <w:t>אמצעי</w:t>
      </w:r>
      <w:r w:rsidRPr="00AD272C">
        <w:rPr>
          <w:rFonts w:cs="David"/>
          <w:sz w:val="24"/>
          <w:szCs w:val="24"/>
          <w:rtl/>
        </w:rPr>
        <w:t xml:space="preserve"> </w:t>
      </w:r>
      <w:r w:rsidRPr="00AD272C">
        <w:rPr>
          <w:rFonts w:cs="David" w:hint="cs"/>
          <w:sz w:val="24"/>
          <w:szCs w:val="24"/>
          <w:rtl/>
        </w:rPr>
        <w:t>ונהלי</w:t>
      </w:r>
      <w:r w:rsidRPr="00AD272C">
        <w:rPr>
          <w:rFonts w:cs="David"/>
          <w:sz w:val="24"/>
          <w:szCs w:val="24"/>
          <w:rtl/>
        </w:rPr>
        <w:t xml:space="preserve"> </w:t>
      </w:r>
      <w:r w:rsidRPr="00AD272C">
        <w:rPr>
          <w:rFonts w:cs="David" w:hint="cs"/>
          <w:sz w:val="24"/>
          <w:szCs w:val="24"/>
          <w:rtl/>
        </w:rPr>
        <w:t>גיבוי</w:t>
      </w:r>
      <w:r w:rsidRPr="00AD272C">
        <w:rPr>
          <w:rFonts w:cs="David"/>
          <w:sz w:val="24"/>
          <w:szCs w:val="24"/>
          <w:rtl/>
        </w:rPr>
        <w:t xml:space="preserve"> </w:t>
      </w:r>
      <w:r w:rsidRPr="00AD272C">
        <w:rPr>
          <w:rFonts w:cs="David" w:hint="cs"/>
          <w:sz w:val="24"/>
          <w:szCs w:val="24"/>
          <w:rtl/>
        </w:rPr>
        <w:t>ושיחזור</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המידע</w:t>
      </w:r>
      <w:r w:rsidRPr="00AD272C">
        <w:rPr>
          <w:rFonts w:cs="David"/>
          <w:sz w:val="24"/>
          <w:szCs w:val="24"/>
          <w:rtl/>
        </w:rPr>
        <w:t xml:space="preserve"> </w:t>
      </w:r>
      <w:r w:rsidRPr="00AD272C">
        <w:rPr>
          <w:rFonts w:cs="David" w:hint="cs"/>
          <w:sz w:val="24"/>
          <w:szCs w:val="24"/>
          <w:rtl/>
        </w:rPr>
        <w:t>והנתונים</w:t>
      </w:r>
      <w:r w:rsidRPr="00AD272C">
        <w:rPr>
          <w:rFonts w:cs="David"/>
          <w:sz w:val="24"/>
          <w:szCs w:val="24"/>
          <w:rtl/>
        </w:rPr>
        <w:t xml:space="preserve"> </w:t>
      </w:r>
      <w:r w:rsidRPr="00AD272C">
        <w:rPr>
          <w:rFonts w:cs="David" w:hint="cs"/>
          <w:sz w:val="24"/>
          <w:szCs w:val="24"/>
          <w:rtl/>
        </w:rPr>
        <w:t>המצויים</w:t>
      </w:r>
      <w:r w:rsidRPr="00AD272C">
        <w:rPr>
          <w:rFonts w:cs="David"/>
          <w:sz w:val="24"/>
          <w:szCs w:val="24"/>
          <w:rtl/>
        </w:rPr>
        <w:t xml:space="preserve"> </w:t>
      </w:r>
      <w:r w:rsidRPr="00AD272C">
        <w:rPr>
          <w:rFonts w:cs="David" w:hint="cs"/>
          <w:sz w:val="24"/>
          <w:szCs w:val="24"/>
          <w:rtl/>
        </w:rPr>
        <w:t>במערכת</w:t>
      </w:r>
      <w:r w:rsidRPr="00AD272C">
        <w:rPr>
          <w:rFonts w:cs="David"/>
          <w:sz w:val="24"/>
          <w:szCs w:val="24"/>
          <w:rtl/>
        </w:rPr>
        <w:t xml:space="preserve"> </w:t>
      </w:r>
      <w:r w:rsidRPr="00AD272C">
        <w:rPr>
          <w:rFonts w:cs="David" w:hint="cs"/>
          <w:sz w:val="24"/>
          <w:szCs w:val="24"/>
          <w:rtl/>
        </w:rPr>
        <w:t>המידע</w:t>
      </w:r>
      <w:r w:rsidRPr="00AD272C">
        <w:rPr>
          <w:rFonts w:cs="David"/>
          <w:sz w:val="24"/>
          <w:szCs w:val="24"/>
          <w:rtl/>
        </w:rPr>
        <w:t xml:space="preserve"> </w:t>
      </w:r>
      <w:r w:rsidRPr="00AD272C">
        <w:rPr>
          <w:rFonts w:cs="David" w:hint="cs"/>
          <w:sz w:val="24"/>
          <w:szCs w:val="24"/>
          <w:rtl/>
        </w:rPr>
        <w:t>שלו</w:t>
      </w:r>
      <w:r w:rsidRPr="00AD272C">
        <w:rPr>
          <w:rFonts w:cs="David"/>
          <w:sz w:val="24"/>
          <w:szCs w:val="24"/>
          <w:rtl/>
        </w:rPr>
        <w:t xml:space="preserve">, </w:t>
      </w:r>
      <w:r w:rsidRPr="00AD272C">
        <w:rPr>
          <w:rFonts w:cs="David" w:hint="cs"/>
          <w:sz w:val="24"/>
          <w:szCs w:val="24"/>
          <w:rtl/>
        </w:rPr>
        <w:t>כולל</w:t>
      </w:r>
      <w:r w:rsidRPr="00AD272C">
        <w:rPr>
          <w:rFonts w:cs="David"/>
          <w:sz w:val="24"/>
          <w:szCs w:val="24"/>
          <w:rtl/>
        </w:rPr>
        <w:t xml:space="preserve"> </w:t>
      </w:r>
      <w:r w:rsidRPr="00AD272C">
        <w:rPr>
          <w:rFonts w:cs="David" w:hint="cs"/>
          <w:sz w:val="24"/>
          <w:szCs w:val="24"/>
          <w:rtl/>
        </w:rPr>
        <w:t>תמיכה</w:t>
      </w:r>
      <w:r w:rsidRPr="00AD272C">
        <w:rPr>
          <w:rFonts w:cs="David"/>
          <w:sz w:val="24"/>
          <w:szCs w:val="24"/>
          <w:rtl/>
        </w:rPr>
        <w:t xml:space="preserve"> </w:t>
      </w:r>
      <w:r w:rsidRPr="00AD272C">
        <w:rPr>
          <w:rFonts w:cs="David" w:hint="cs"/>
          <w:sz w:val="24"/>
          <w:szCs w:val="24"/>
          <w:rtl/>
        </w:rPr>
        <w:t>טכנית</w:t>
      </w:r>
      <w:r w:rsidRPr="00AD272C">
        <w:rPr>
          <w:rFonts w:cs="David"/>
          <w:sz w:val="24"/>
          <w:szCs w:val="24"/>
          <w:rtl/>
        </w:rPr>
        <w:t xml:space="preserve"> </w:t>
      </w:r>
      <w:r w:rsidRPr="00AD272C">
        <w:rPr>
          <w:rFonts w:cs="David" w:hint="cs"/>
          <w:sz w:val="24"/>
          <w:szCs w:val="24"/>
          <w:rtl/>
        </w:rPr>
        <w:t>שוטפת</w:t>
      </w:r>
      <w:r w:rsidRPr="00AD272C">
        <w:rPr>
          <w:rFonts w:cs="David"/>
          <w:sz w:val="24"/>
          <w:szCs w:val="24"/>
          <w:rtl/>
        </w:rPr>
        <w:t xml:space="preserve"> </w:t>
      </w:r>
      <w:r w:rsidRPr="00AD272C">
        <w:rPr>
          <w:rFonts w:cs="David" w:hint="cs"/>
          <w:sz w:val="24"/>
          <w:szCs w:val="24"/>
          <w:rtl/>
        </w:rPr>
        <w:t>ולפחות</w:t>
      </w:r>
      <w:r w:rsidRPr="00AD272C">
        <w:rPr>
          <w:rFonts w:cs="David"/>
          <w:sz w:val="24"/>
          <w:szCs w:val="24"/>
          <w:rtl/>
        </w:rPr>
        <w:t xml:space="preserve"> </w:t>
      </w:r>
      <w:r w:rsidRPr="00AD272C">
        <w:rPr>
          <w:rFonts w:cs="David" w:hint="cs"/>
          <w:sz w:val="24"/>
          <w:szCs w:val="24"/>
          <w:rtl/>
        </w:rPr>
        <w:t>בימים</w:t>
      </w:r>
      <w:r w:rsidRPr="00AD272C">
        <w:rPr>
          <w:rFonts w:cs="David"/>
          <w:sz w:val="24"/>
          <w:szCs w:val="24"/>
          <w:rtl/>
        </w:rPr>
        <w:t xml:space="preserve"> </w:t>
      </w:r>
      <w:r w:rsidRPr="00AD272C">
        <w:rPr>
          <w:rFonts w:cs="David" w:hint="cs"/>
          <w:sz w:val="24"/>
          <w:szCs w:val="24"/>
          <w:rtl/>
        </w:rPr>
        <w:t>א</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השעות</w:t>
      </w:r>
      <w:r w:rsidRPr="00AD272C">
        <w:rPr>
          <w:rFonts w:cs="David"/>
          <w:sz w:val="24"/>
          <w:szCs w:val="24"/>
          <w:rtl/>
        </w:rPr>
        <w:t xml:space="preserve"> 08:00-17:00, </w:t>
      </w:r>
      <w:r w:rsidRPr="00AD272C">
        <w:rPr>
          <w:rFonts w:cs="David" w:hint="cs"/>
          <w:sz w:val="24"/>
          <w:szCs w:val="24"/>
          <w:rtl/>
        </w:rPr>
        <w:t>המבוצעת</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י</w:t>
      </w:r>
      <w:r w:rsidRPr="00AD272C">
        <w:rPr>
          <w:rFonts w:cs="David"/>
          <w:sz w:val="24"/>
          <w:szCs w:val="24"/>
          <w:rtl/>
        </w:rPr>
        <w:t xml:space="preserve"> </w:t>
      </w:r>
      <w:r w:rsidRPr="00AD272C">
        <w:rPr>
          <w:rFonts w:cs="David" w:hint="cs"/>
          <w:sz w:val="24"/>
          <w:szCs w:val="24"/>
          <w:rtl/>
        </w:rPr>
        <w:t>עובדי</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ספקים</w:t>
      </w:r>
      <w:r w:rsidRPr="00AD272C">
        <w:rPr>
          <w:rFonts w:cs="David"/>
          <w:sz w:val="24"/>
          <w:szCs w:val="24"/>
          <w:rtl/>
        </w:rPr>
        <w:t xml:space="preserve"> </w:t>
      </w:r>
      <w:r w:rsidRPr="00AD272C">
        <w:rPr>
          <w:rFonts w:cs="David" w:hint="cs"/>
          <w:sz w:val="24"/>
          <w:szCs w:val="24"/>
          <w:rtl/>
        </w:rPr>
        <w:t>חיצוניים</w:t>
      </w:r>
      <w:r w:rsidRPr="00AD272C">
        <w:rPr>
          <w:rFonts w:cs="David"/>
          <w:sz w:val="24"/>
          <w:szCs w:val="24"/>
          <w:rtl/>
        </w:rPr>
        <w:t xml:space="preserve"> </w:t>
      </w:r>
      <w:r w:rsidRPr="00AD272C">
        <w:rPr>
          <w:rFonts w:cs="David" w:hint="cs"/>
          <w:sz w:val="24"/>
          <w:szCs w:val="24"/>
          <w:rtl/>
        </w:rPr>
        <w:t>למציע</w:t>
      </w:r>
      <w:r w:rsidRPr="00AD272C">
        <w:rPr>
          <w:rFonts w:cs="David"/>
          <w:sz w:val="24"/>
          <w:szCs w:val="24"/>
          <w:rtl/>
        </w:rPr>
        <w:t xml:space="preserve">. </w:t>
      </w:r>
    </w:p>
    <w:p w:rsidR="00587CA7" w:rsidRPr="00AD272C" w:rsidRDefault="00587CA7" w:rsidP="008F0F0A">
      <w:pPr>
        <w:bidi/>
        <w:jc w:val="both"/>
        <w:rPr>
          <w:rFonts w:cs="David"/>
          <w:sz w:val="24"/>
          <w:szCs w:val="24"/>
          <w:rtl/>
        </w:rPr>
      </w:pPr>
      <w:r w:rsidRPr="00AD272C">
        <w:rPr>
          <w:rFonts w:cs="David" w:hint="cs"/>
          <w:sz w:val="24"/>
          <w:szCs w:val="24"/>
          <w:rtl/>
        </w:rPr>
        <w:t>למציע</w:t>
      </w:r>
      <w:r w:rsidRPr="00AD272C">
        <w:rPr>
          <w:rFonts w:cs="David"/>
          <w:sz w:val="24"/>
          <w:szCs w:val="24"/>
          <w:rtl/>
        </w:rPr>
        <w:t xml:space="preserve"> </w:t>
      </w:r>
      <w:r w:rsidRPr="00AD272C">
        <w:rPr>
          <w:rFonts w:cs="David" w:hint="cs"/>
          <w:sz w:val="24"/>
          <w:szCs w:val="24"/>
          <w:rtl/>
        </w:rPr>
        <w:t>נהלים</w:t>
      </w:r>
      <w:r w:rsidRPr="00AD272C">
        <w:rPr>
          <w:rFonts w:cs="David"/>
          <w:sz w:val="24"/>
          <w:szCs w:val="24"/>
          <w:rtl/>
        </w:rPr>
        <w:t xml:space="preserve"> </w:t>
      </w:r>
      <w:r w:rsidRPr="00AD272C">
        <w:rPr>
          <w:rFonts w:cs="David" w:hint="cs"/>
          <w:sz w:val="24"/>
          <w:szCs w:val="24"/>
          <w:rtl/>
        </w:rPr>
        <w:t>ואמצעים</w:t>
      </w:r>
      <w:r w:rsidRPr="00AD272C">
        <w:rPr>
          <w:rFonts w:cs="David"/>
          <w:sz w:val="24"/>
          <w:szCs w:val="24"/>
          <w:rtl/>
        </w:rPr>
        <w:t xml:space="preserve"> </w:t>
      </w:r>
      <w:r w:rsidRPr="00AD272C">
        <w:rPr>
          <w:rFonts w:cs="David" w:hint="cs"/>
          <w:sz w:val="24"/>
          <w:szCs w:val="24"/>
          <w:rtl/>
        </w:rPr>
        <w:t>לאבטחת</w:t>
      </w:r>
      <w:r w:rsidRPr="00AD272C">
        <w:rPr>
          <w:rFonts w:cs="David"/>
          <w:sz w:val="24"/>
          <w:szCs w:val="24"/>
          <w:rtl/>
        </w:rPr>
        <w:t xml:space="preserve"> </w:t>
      </w:r>
      <w:r w:rsidRPr="00AD272C">
        <w:rPr>
          <w:rFonts w:cs="David" w:hint="cs"/>
          <w:sz w:val="24"/>
          <w:szCs w:val="24"/>
          <w:rtl/>
        </w:rPr>
        <w:t>מידע</w:t>
      </w:r>
      <w:r w:rsidRPr="00AD272C">
        <w:rPr>
          <w:rFonts w:cs="David"/>
          <w:sz w:val="24"/>
          <w:szCs w:val="24"/>
          <w:rtl/>
        </w:rPr>
        <w:t xml:space="preserve"> </w:t>
      </w:r>
      <w:r w:rsidRPr="00AD272C">
        <w:rPr>
          <w:rFonts w:cs="David" w:hint="cs"/>
          <w:sz w:val="24"/>
          <w:szCs w:val="24"/>
          <w:rtl/>
        </w:rPr>
        <w:t>לרבות</w:t>
      </w:r>
      <w:r w:rsidRPr="00AD272C">
        <w:rPr>
          <w:rFonts w:cs="David"/>
          <w:sz w:val="24"/>
          <w:szCs w:val="24"/>
          <w:rtl/>
        </w:rPr>
        <w:t xml:space="preserve">: </w:t>
      </w:r>
      <w:r w:rsidRPr="00AD272C">
        <w:rPr>
          <w:rFonts w:cs="David" w:hint="cs"/>
          <w:sz w:val="24"/>
          <w:szCs w:val="24"/>
          <w:rtl/>
        </w:rPr>
        <w:t>ניהול</w:t>
      </w:r>
      <w:r w:rsidRPr="00AD272C">
        <w:rPr>
          <w:rFonts w:cs="David"/>
          <w:sz w:val="24"/>
          <w:szCs w:val="24"/>
          <w:rtl/>
        </w:rPr>
        <w:t xml:space="preserve"> </w:t>
      </w:r>
      <w:r w:rsidRPr="00AD272C">
        <w:rPr>
          <w:rFonts w:cs="David" w:hint="cs"/>
          <w:sz w:val="24"/>
          <w:szCs w:val="24"/>
          <w:rtl/>
        </w:rPr>
        <w:t>הרשאות</w:t>
      </w:r>
      <w:r w:rsidRPr="00AD272C">
        <w:rPr>
          <w:rFonts w:cs="David"/>
          <w:sz w:val="24"/>
          <w:szCs w:val="24"/>
          <w:rtl/>
        </w:rPr>
        <w:t xml:space="preserve"> </w:t>
      </w:r>
      <w:r w:rsidRPr="00AD272C">
        <w:rPr>
          <w:rFonts w:cs="David" w:hint="cs"/>
          <w:sz w:val="24"/>
          <w:szCs w:val="24"/>
          <w:rtl/>
        </w:rPr>
        <w:t>ומידור</w:t>
      </w:r>
      <w:r w:rsidRPr="00AD272C">
        <w:rPr>
          <w:rFonts w:cs="David"/>
          <w:sz w:val="24"/>
          <w:szCs w:val="24"/>
          <w:rtl/>
        </w:rPr>
        <w:t xml:space="preserve"> </w:t>
      </w:r>
      <w:r w:rsidRPr="00AD272C">
        <w:rPr>
          <w:rFonts w:cs="David" w:hint="cs"/>
          <w:sz w:val="24"/>
          <w:szCs w:val="24"/>
          <w:rtl/>
        </w:rPr>
        <w:t>נתונים</w:t>
      </w:r>
      <w:r w:rsidRPr="00AD272C">
        <w:rPr>
          <w:rFonts w:cs="David"/>
          <w:sz w:val="24"/>
          <w:szCs w:val="24"/>
          <w:rtl/>
        </w:rPr>
        <w:t xml:space="preserve"> </w:t>
      </w:r>
      <w:r w:rsidRPr="00AD272C">
        <w:rPr>
          <w:rFonts w:cs="David" w:hint="cs"/>
          <w:sz w:val="24"/>
          <w:szCs w:val="24"/>
          <w:rtl/>
        </w:rPr>
        <w:t>ומידע</w:t>
      </w:r>
      <w:r w:rsidRPr="00AD272C">
        <w:rPr>
          <w:rFonts w:cs="David"/>
          <w:sz w:val="24"/>
          <w:szCs w:val="24"/>
          <w:rtl/>
        </w:rPr>
        <w:t xml:space="preserve"> </w:t>
      </w:r>
      <w:r w:rsidRPr="00AD272C">
        <w:rPr>
          <w:rFonts w:cs="David" w:hint="cs"/>
          <w:sz w:val="24"/>
          <w:szCs w:val="24"/>
          <w:rtl/>
        </w:rPr>
        <w:t>ע</w:t>
      </w:r>
      <w:r w:rsidRPr="00AD272C">
        <w:rPr>
          <w:rFonts w:cs="David"/>
          <w:sz w:val="24"/>
          <w:szCs w:val="24"/>
          <w:rtl/>
        </w:rPr>
        <w:t>"</w:t>
      </w:r>
      <w:r w:rsidRPr="00AD272C">
        <w:rPr>
          <w:rFonts w:cs="David" w:hint="cs"/>
          <w:sz w:val="24"/>
          <w:szCs w:val="24"/>
          <w:rtl/>
        </w:rPr>
        <w:t>פ</w:t>
      </w:r>
      <w:r w:rsidRPr="00AD272C">
        <w:rPr>
          <w:rFonts w:cs="David"/>
          <w:sz w:val="24"/>
          <w:szCs w:val="24"/>
          <w:rtl/>
        </w:rPr>
        <w:t xml:space="preserve"> </w:t>
      </w:r>
      <w:r w:rsidRPr="00AD272C">
        <w:rPr>
          <w:rFonts w:cs="David" w:hint="cs"/>
          <w:sz w:val="24"/>
          <w:szCs w:val="24"/>
          <w:rtl/>
        </w:rPr>
        <w:t>משתמש</w:t>
      </w:r>
      <w:r w:rsidRPr="00AD272C">
        <w:rPr>
          <w:rFonts w:cs="David"/>
          <w:sz w:val="24"/>
          <w:szCs w:val="24"/>
          <w:rtl/>
        </w:rPr>
        <w:t>/</w:t>
      </w:r>
      <w:r w:rsidRPr="00AD272C">
        <w:rPr>
          <w:rFonts w:cs="David" w:hint="cs"/>
          <w:sz w:val="24"/>
          <w:szCs w:val="24"/>
          <w:rtl/>
        </w:rPr>
        <w:t>קבוצת</w:t>
      </w:r>
      <w:r w:rsidRPr="00AD272C">
        <w:rPr>
          <w:rFonts w:cs="David"/>
          <w:sz w:val="24"/>
          <w:szCs w:val="24"/>
          <w:rtl/>
        </w:rPr>
        <w:t xml:space="preserve"> </w:t>
      </w:r>
      <w:r w:rsidRPr="00AD272C">
        <w:rPr>
          <w:rFonts w:cs="David" w:hint="cs"/>
          <w:sz w:val="24"/>
          <w:szCs w:val="24"/>
          <w:rtl/>
        </w:rPr>
        <w:t>משתמשים</w:t>
      </w:r>
      <w:r w:rsidRPr="00AD272C">
        <w:rPr>
          <w:rFonts w:cs="David"/>
          <w:sz w:val="24"/>
          <w:szCs w:val="24"/>
          <w:rtl/>
        </w:rPr>
        <w:t xml:space="preserve">, </w:t>
      </w:r>
      <w:r w:rsidRPr="00AD272C">
        <w:rPr>
          <w:rFonts w:cs="David" w:hint="cs"/>
          <w:sz w:val="24"/>
          <w:szCs w:val="24"/>
          <w:rtl/>
        </w:rPr>
        <w:t>תוכנת</w:t>
      </w:r>
      <w:r w:rsidRPr="00AD272C">
        <w:rPr>
          <w:rFonts w:cs="David"/>
          <w:sz w:val="24"/>
          <w:szCs w:val="24"/>
          <w:rtl/>
        </w:rPr>
        <w:t xml:space="preserve"> "</w:t>
      </w:r>
      <w:r w:rsidRPr="00AD272C">
        <w:rPr>
          <w:rFonts w:cs="David" w:hint="cs"/>
          <w:sz w:val="24"/>
          <w:szCs w:val="24"/>
          <w:rtl/>
        </w:rPr>
        <w:t>אנטי</w:t>
      </w:r>
      <w:r w:rsidRPr="00AD272C">
        <w:rPr>
          <w:rFonts w:cs="David"/>
          <w:sz w:val="24"/>
          <w:szCs w:val="24"/>
          <w:rtl/>
        </w:rPr>
        <w:t xml:space="preserve">- </w:t>
      </w:r>
      <w:r w:rsidRPr="00AD272C">
        <w:rPr>
          <w:rFonts w:cs="David" w:hint="cs"/>
          <w:sz w:val="24"/>
          <w:szCs w:val="24"/>
          <w:rtl/>
        </w:rPr>
        <w:t>וירוס</w:t>
      </w:r>
      <w:r w:rsidRPr="00AD272C">
        <w:rPr>
          <w:rFonts w:cs="David"/>
          <w:sz w:val="24"/>
          <w:szCs w:val="24"/>
          <w:rtl/>
        </w:rPr>
        <w:t xml:space="preserve">" </w:t>
      </w:r>
      <w:r w:rsidRPr="00AD272C">
        <w:rPr>
          <w:rFonts w:cs="David" w:hint="cs"/>
          <w:sz w:val="24"/>
          <w:szCs w:val="24"/>
          <w:rtl/>
        </w:rPr>
        <w:t>מעודכנת</w:t>
      </w:r>
      <w:r w:rsidRPr="00AD272C">
        <w:rPr>
          <w:rFonts w:cs="David"/>
          <w:sz w:val="24"/>
          <w:szCs w:val="24"/>
          <w:rtl/>
        </w:rPr>
        <w:t xml:space="preserve">, </w:t>
      </w:r>
      <w:r w:rsidRPr="00AD272C">
        <w:rPr>
          <w:rFonts w:cs="David" w:hint="cs"/>
          <w:sz w:val="24"/>
          <w:szCs w:val="24"/>
          <w:rtl/>
        </w:rPr>
        <w:t>מערכת</w:t>
      </w:r>
      <w:r w:rsidRPr="00AD272C">
        <w:rPr>
          <w:rFonts w:cs="David"/>
          <w:sz w:val="24"/>
          <w:szCs w:val="24"/>
          <w:rtl/>
        </w:rPr>
        <w:t xml:space="preserve"> </w:t>
      </w:r>
      <w:r w:rsidRPr="00AD272C">
        <w:rPr>
          <w:rFonts w:cs="David" w:hint="cs"/>
          <w:sz w:val="24"/>
          <w:szCs w:val="24"/>
          <w:rtl/>
        </w:rPr>
        <w:t>הגנה</w:t>
      </w:r>
      <w:r w:rsidRPr="00AD272C">
        <w:rPr>
          <w:rFonts w:cs="David"/>
          <w:sz w:val="24"/>
          <w:szCs w:val="24"/>
          <w:rtl/>
        </w:rPr>
        <w:t xml:space="preserve"> </w:t>
      </w:r>
      <w:r w:rsidRPr="00AD272C">
        <w:rPr>
          <w:rFonts w:cs="David" w:hint="cs"/>
          <w:sz w:val="24"/>
          <w:szCs w:val="24"/>
          <w:rtl/>
        </w:rPr>
        <w:t>מסוג</w:t>
      </w:r>
      <w:r w:rsidRPr="00AD272C">
        <w:rPr>
          <w:rFonts w:cs="David"/>
          <w:sz w:val="24"/>
          <w:szCs w:val="24"/>
          <w:rtl/>
        </w:rPr>
        <w:t xml:space="preserve"> "</w:t>
      </w:r>
      <w:r w:rsidRPr="00AD272C">
        <w:rPr>
          <w:rFonts w:cs="David" w:hint="cs"/>
          <w:sz w:val="24"/>
          <w:szCs w:val="24"/>
          <w:rtl/>
        </w:rPr>
        <w:t>חומת</w:t>
      </w:r>
      <w:r w:rsidRPr="00AD272C">
        <w:rPr>
          <w:rFonts w:cs="David"/>
          <w:sz w:val="24"/>
          <w:szCs w:val="24"/>
          <w:rtl/>
        </w:rPr>
        <w:t xml:space="preserve"> </w:t>
      </w:r>
      <w:r w:rsidRPr="00AD272C">
        <w:rPr>
          <w:rFonts w:cs="David" w:hint="cs"/>
          <w:sz w:val="24"/>
          <w:szCs w:val="24"/>
          <w:rtl/>
        </w:rPr>
        <w:t>אש</w:t>
      </w:r>
      <w:r w:rsidRPr="00AD272C">
        <w:rPr>
          <w:rFonts w:cs="David"/>
          <w:sz w:val="24"/>
          <w:szCs w:val="24"/>
          <w:rtl/>
        </w:rPr>
        <w:t>" (</w:t>
      </w:r>
      <w:r w:rsidRPr="00AD272C">
        <w:rPr>
          <w:rFonts w:cs="David"/>
          <w:sz w:val="24"/>
          <w:szCs w:val="24"/>
        </w:rPr>
        <w:t>Fire wall</w:t>
      </w:r>
      <w:r w:rsidRPr="00AD272C">
        <w:rPr>
          <w:rFonts w:cs="David"/>
          <w:sz w:val="24"/>
          <w:szCs w:val="24"/>
          <w:rtl/>
        </w:rPr>
        <w:t xml:space="preserve"> ).</w:t>
      </w:r>
    </w:p>
    <w:p w:rsidR="00587CA7" w:rsidRPr="00AD272C" w:rsidRDefault="00587CA7" w:rsidP="008F0F0A">
      <w:pPr>
        <w:bidi/>
        <w:jc w:val="both"/>
        <w:rPr>
          <w:rFonts w:cs="David"/>
          <w:sz w:val="24"/>
          <w:szCs w:val="24"/>
        </w:rPr>
      </w:pPr>
      <w:r w:rsidRPr="00AD272C">
        <w:rPr>
          <w:rFonts w:cs="David" w:hint="cs"/>
          <w:sz w:val="24"/>
          <w:szCs w:val="24"/>
          <w:rtl/>
        </w:rPr>
        <w:t>הריני</w:t>
      </w:r>
      <w:r w:rsidRPr="00AD272C">
        <w:rPr>
          <w:rFonts w:cs="David"/>
          <w:sz w:val="24"/>
          <w:szCs w:val="24"/>
          <w:rtl/>
        </w:rPr>
        <w:t xml:space="preserve"> </w:t>
      </w:r>
      <w:r w:rsidRPr="00AD272C">
        <w:rPr>
          <w:rFonts w:cs="David" w:hint="cs"/>
          <w:sz w:val="24"/>
          <w:szCs w:val="24"/>
          <w:rtl/>
        </w:rPr>
        <w:t>להצהיר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לעשות</w:t>
      </w:r>
      <w:r w:rsidRPr="00AD272C">
        <w:rPr>
          <w:rFonts w:cs="David"/>
          <w:sz w:val="24"/>
          <w:szCs w:val="24"/>
          <w:rtl/>
        </w:rPr>
        <w:t xml:space="preserve"> </w:t>
      </w:r>
      <w:r w:rsidRPr="00AD272C">
        <w:rPr>
          <w:rFonts w:cs="David" w:hint="cs"/>
          <w:sz w:val="24"/>
          <w:szCs w:val="24"/>
          <w:rtl/>
        </w:rPr>
        <w:t>שימוש</w:t>
      </w:r>
      <w:r w:rsidRPr="00AD272C">
        <w:rPr>
          <w:rFonts w:cs="David"/>
          <w:sz w:val="24"/>
          <w:szCs w:val="24"/>
          <w:rtl/>
        </w:rPr>
        <w:t xml:space="preserve"> </w:t>
      </w:r>
      <w:r w:rsidRPr="00AD272C">
        <w:rPr>
          <w:rFonts w:cs="David" w:hint="cs"/>
          <w:sz w:val="24"/>
          <w:szCs w:val="24"/>
          <w:rtl/>
        </w:rPr>
        <w:t>אך</w:t>
      </w:r>
      <w:r w:rsidRPr="00AD272C">
        <w:rPr>
          <w:rFonts w:cs="David"/>
          <w:sz w:val="24"/>
          <w:szCs w:val="24"/>
          <w:rtl/>
        </w:rPr>
        <w:t xml:space="preserve"> </w:t>
      </w:r>
      <w:r w:rsidRPr="00AD272C">
        <w:rPr>
          <w:rFonts w:cs="David" w:hint="cs"/>
          <w:sz w:val="24"/>
          <w:szCs w:val="24"/>
          <w:rtl/>
        </w:rPr>
        <w:t>ורק</w:t>
      </w:r>
      <w:r w:rsidRPr="00AD272C">
        <w:rPr>
          <w:rFonts w:cs="David"/>
          <w:sz w:val="24"/>
          <w:szCs w:val="24"/>
          <w:rtl/>
        </w:rPr>
        <w:t xml:space="preserve"> </w:t>
      </w:r>
      <w:r w:rsidRPr="00AD272C">
        <w:rPr>
          <w:rFonts w:cs="David" w:hint="cs"/>
          <w:sz w:val="24"/>
          <w:szCs w:val="24"/>
          <w:rtl/>
        </w:rPr>
        <w:t>בתוכנות</w:t>
      </w:r>
      <w:r w:rsidRPr="00AD272C">
        <w:rPr>
          <w:rFonts w:cs="David"/>
          <w:sz w:val="24"/>
          <w:szCs w:val="24"/>
          <w:rtl/>
        </w:rPr>
        <w:t xml:space="preserve"> </w:t>
      </w:r>
      <w:r w:rsidRPr="00AD272C">
        <w:rPr>
          <w:rFonts w:cs="David" w:hint="cs"/>
          <w:sz w:val="24"/>
          <w:szCs w:val="24"/>
          <w:rtl/>
        </w:rPr>
        <w:t>מקוריות</w:t>
      </w:r>
      <w:r w:rsidRPr="00AD272C">
        <w:rPr>
          <w:rFonts w:cs="David"/>
          <w:sz w:val="24"/>
          <w:szCs w:val="24"/>
          <w:rtl/>
        </w:rPr>
        <w:t xml:space="preserve"> </w:t>
      </w:r>
      <w:r w:rsidRPr="00AD272C">
        <w:rPr>
          <w:rFonts w:cs="David" w:hint="cs"/>
          <w:sz w:val="24"/>
          <w:szCs w:val="24"/>
          <w:rtl/>
        </w:rPr>
        <w:t>לצורך</w:t>
      </w:r>
      <w:r w:rsidRPr="00AD272C">
        <w:rPr>
          <w:rFonts w:cs="David"/>
          <w:sz w:val="24"/>
          <w:szCs w:val="24"/>
          <w:rtl/>
        </w:rPr>
        <w:t xml:space="preserve"> </w:t>
      </w:r>
      <w:r w:rsidRPr="00AD272C">
        <w:rPr>
          <w:rFonts w:cs="David" w:hint="cs"/>
          <w:sz w:val="24"/>
          <w:szCs w:val="24"/>
          <w:rtl/>
        </w:rPr>
        <w:t>מכרז</w:t>
      </w:r>
      <w:r w:rsidRPr="00AD272C">
        <w:rPr>
          <w:rFonts w:cs="David"/>
          <w:sz w:val="24"/>
          <w:szCs w:val="24"/>
          <w:rtl/>
        </w:rPr>
        <w:t xml:space="preserve"> </w:t>
      </w:r>
      <w:r w:rsidRPr="00AD272C">
        <w:rPr>
          <w:rFonts w:cs="David" w:hint="cs"/>
          <w:sz w:val="24"/>
          <w:szCs w:val="24"/>
          <w:rtl/>
        </w:rPr>
        <w:t>מס</w:t>
      </w:r>
      <w:r w:rsidRPr="00AD272C">
        <w:rPr>
          <w:rFonts w:cs="David"/>
          <w:sz w:val="24"/>
          <w:szCs w:val="24"/>
          <w:rtl/>
        </w:rPr>
        <w:t>'</w:t>
      </w:r>
      <w:r w:rsidR="003551B4">
        <w:rPr>
          <w:rFonts w:cs="David"/>
          <w:sz w:val="24"/>
          <w:szCs w:val="24"/>
          <w:rtl/>
        </w:rPr>
        <w:t>15/2013</w:t>
      </w:r>
      <w:r w:rsidRPr="00AD272C">
        <w:rPr>
          <w:rFonts w:cs="David"/>
          <w:sz w:val="24"/>
          <w:szCs w:val="24"/>
          <w:rtl/>
        </w:rPr>
        <w:t xml:space="preserve"> </w:t>
      </w:r>
      <w:r w:rsidRPr="00AD272C">
        <w:rPr>
          <w:rFonts w:cs="David" w:hint="cs"/>
          <w:sz w:val="24"/>
          <w:szCs w:val="24"/>
          <w:rtl/>
        </w:rPr>
        <w:t>ולצורך</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השירותים</w:t>
      </w:r>
      <w:r w:rsidRPr="00AD272C">
        <w:rPr>
          <w:rFonts w:cs="David"/>
          <w:sz w:val="24"/>
          <w:szCs w:val="24"/>
          <w:rtl/>
        </w:rPr>
        <w:t xml:space="preserve"> </w:t>
      </w:r>
      <w:r w:rsidRPr="00AD272C">
        <w:rPr>
          <w:rFonts w:cs="David" w:hint="cs"/>
          <w:sz w:val="24"/>
          <w:szCs w:val="24"/>
          <w:rtl/>
        </w:rPr>
        <w:t>נשוא</w:t>
      </w:r>
      <w:r w:rsidRPr="00AD272C">
        <w:rPr>
          <w:rFonts w:cs="David"/>
          <w:sz w:val="24"/>
          <w:szCs w:val="24"/>
          <w:rtl/>
        </w:rPr>
        <w:t xml:space="preserve"> </w:t>
      </w:r>
      <w:r w:rsidRPr="00AD272C">
        <w:rPr>
          <w:rFonts w:cs="David" w:hint="cs"/>
          <w:sz w:val="24"/>
          <w:szCs w:val="24"/>
          <w:rtl/>
        </w:rPr>
        <w:t>המכרז</w:t>
      </w:r>
      <w:r w:rsidRPr="00AD272C">
        <w:rPr>
          <w:rFonts w:cs="David"/>
          <w:sz w:val="24"/>
          <w:szCs w:val="24"/>
          <w:rtl/>
        </w:rPr>
        <w:t xml:space="preserve">, </w:t>
      </w:r>
      <w:r w:rsidRPr="00AD272C">
        <w:rPr>
          <w:rFonts w:cs="David" w:hint="cs"/>
          <w:sz w:val="24"/>
          <w:szCs w:val="24"/>
          <w:rtl/>
        </w:rPr>
        <w:t>ככל</w:t>
      </w:r>
      <w:r w:rsidRPr="00AD272C">
        <w:rPr>
          <w:rFonts w:cs="David"/>
          <w:sz w:val="24"/>
          <w:szCs w:val="24"/>
          <w:rtl/>
        </w:rPr>
        <w:t xml:space="preserve"> </w:t>
      </w:r>
      <w:r w:rsidRPr="00AD272C">
        <w:rPr>
          <w:rFonts w:cs="David" w:hint="cs"/>
          <w:sz w:val="24"/>
          <w:szCs w:val="24"/>
          <w:rtl/>
        </w:rPr>
        <w:t>שהצעתו</w:t>
      </w:r>
      <w:r w:rsidRPr="00AD272C">
        <w:rPr>
          <w:rFonts w:cs="David"/>
          <w:sz w:val="24"/>
          <w:szCs w:val="24"/>
          <w:rtl/>
        </w:rPr>
        <w:t xml:space="preserve"> </w:t>
      </w:r>
      <w:r w:rsidRPr="00AD272C">
        <w:rPr>
          <w:rFonts w:cs="David" w:hint="cs"/>
          <w:sz w:val="24"/>
          <w:szCs w:val="24"/>
          <w:rtl/>
        </w:rPr>
        <w:t>תוכרז</w:t>
      </w:r>
      <w:r w:rsidRPr="00AD272C">
        <w:rPr>
          <w:rFonts w:cs="David"/>
          <w:sz w:val="24"/>
          <w:szCs w:val="24"/>
          <w:rtl/>
        </w:rPr>
        <w:t xml:space="preserve"> </w:t>
      </w:r>
      <w:r w:rsidRPr="00AD272C">
        <w:rPr>
          <w:rFonts w:cs="David" w:hint="cs"/>
          <w:sz w:val="24"/>
          <w:szCs w:val="24"/>
          <w:rtl/>
        </w:rPr>
        <w:t>כזוכה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00224DFD" w:rsidRPr="00AD272C">
        <w:rPr>
          <w:rFonts w:cs="David" w:hint="cs"/>
          <w:sz w:val="24"/>
          <w:szCs w:val="24"/>
          <w:rtl/>
        </w:rPr>
        <w:t>ה</w:t>
      </w:r>
      <w:r w:rsidRPr="00AD272C">
        <w:rPr>
          <w:rFonts w:cs="David" w:hint="cs"/>
          <w:sz w:val="24"/>
          <w:szCs w:val="24"/>
          <w:rtl/>
        </w:rPr>
        <w:t>משרד</w:t>
      </w:r>
      <w:r w:rsidR="00224DFD" w:rsidRPr="00AD272C">
        <w:rPr>
          <w:rFonts w:cs="David"/>
          <w:sz w:val="24"/>
          <w:szCs w:val="24"/>
          <w:rtl/>
        </w:rPr>
        <w:t>.</w:t>
      </w:r>
      <w:r w:rsidRPr="00AD272C">
        <w:rPr>
          <w:rFonts w:cs="David"/>
          <w:sz w:val="24"/>
          <w:szCs w:val="24"/>
          <w:rtl/>
        </w:rPr>
        <w:t xml:space="preserve"> </w:t>
      </w:r>
    </w:p>
    <w:p w:rsidR="00587CA7" w:rsidRPr="00AD272C" w:rsidRDefault="00587CA7" w:rsidP="008F0F0A">
      <w:pPr>
        <w:bidi/>
        <w:jc w:val="both"/>
        <w:rPr>
          <w:rFonts w:cs="David"/>
          <w:sz w:val="24"/>
          <w:szCs w:val="24"/>
        </w:rPr>
      </w:pP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שמי</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xml:space="preserve"> </w:t>
      </w:r>
      <w:r w:rsidRPr="00AD272C">
        <w:rPr>
          <w:rFonts w:cs="David" w:hint="cs"/>
          <w:sz w:val="24"/>
          <w:szCs w:val="24"/>
          <w:rtl/>
        </w:rPr>
        <w:t>חתימתי</w:t>
      </w:r>
      <w:r w:rsidRPr="00AD272C">
        <w:rPr>
          <w:rFonts w:cs="David"/>
          <w:sz w:val="24"/>
          <w:szCs w:val="24"/>
          <w:rtl/>
        </w:rPr>
        <w:t xml:space="preserve"> </w:t>
      </w:r>
      <w:r w:rsidRPr="00AD272C">
        <w:rPr>
          <w:rFonts w:cs="David" w:hint="cs"/>
          <w:sz w:val="24"/>
          <w:szCs w:val="24"/>
          <w:rtl/>
        </w:rPr>
        <w:t>ותוכן</w:t>
      </w:r>
      <w:r w:rsidRPr="00AD272C">
        <w:rPr>
          <w:rFonts w:cs="David"/>
          <w:sz w:val="24"/>
          <w:szCs w:val="24"/>
          <w:rtl/>
        </w:rPr>
        <w:t xml:space="preserve"> </w:t>
      </w:r>
      <w:r w:rsidRPr="00AD272C">
        <w:rPr>
          <w:rFonts w:cs="David" w:hint="cs"/>
          <w:sz w:val="24"/>
          <w:szCs w:val="24"/>
          <w:rtl/>
        </w:rPr>
        <w:t>תצהירי</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אמת</w:t>
      </w:r>
      <w:r w:rsidRPr="00AD272C">
        <w:rPr>
          <w:rFonts w:cs="David"/>
          <w:sz w:val="24"/>
          <w:szCs w:val="24"/>
          <w:rtl/>
        </w:rPr>
        <w:t xml:space="preserve">. </w:t>
      </w:r>
    </w:p>
    <w:p w:rsidR="00587CA7" w:rsidRPr="00AD272C" w:rsidRDefault="00587CA7" w:rsidP="008F0F0A">
      <w:pPr>
        <w:bidi/>
        <w:rPr>
          <w:rFonts w:cs="David"/>
          <w:sz w:val="24"/>
          <w:szCs w:val="24"/>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1"/>
        <w:gridCol w:w="4056"/>
        <w:gridCol w:w="3618"/>
      </w:tblGrid>
      <w:tr w:rsidR="00587CA7" w:rsidRPr="00AD272C" w:rsidTr="00587CA7">
        <w:trPr>
          <w:trHeight w:val="337"/>
          <w:jc w:val="center"/>
        </w:trPr>
        <w:tc>
          <w:tcPr>
            <w:tcW w:w="2181" w:type="dxa"/>
            <w:tcBorders>
              <w:top w:val="single" w:sz="4" w:space="0" w:color="auto"/>
              <w:left w:val="single" w:sz="4" w:space="0" w:color="auto"/>
              <w:bottom w:val="single" w:sz="4" w:space="0" w:color="auto"/>
              <w:right w:val="single" w:sz="4" w:space="0" w:color="auto"/>
            </w:tcBorders>
            <w:vAlign w:val="center"/>
          </w:tcPr>
          <w:p w:rsidR="00587CA7" w:rsidRPr="00AD272C" w:rsidRDefault="00587CA7" w:rsidP="008F0F0A">
            <w:pPr>
              <w:bidi/>
              <w:rPr>
                <w:rFonts w:ascii="Arial" w:hAnsi="Arial" w:cs="David"/>
                <w:b/>
                <w:bCs/>
                <w:sz w:val="24"/>
                <w:szCs w:val="24"/>
                <w:lang w:eastAsia="he-IL"/>
              </w:rPr>
            </w:pPr>
          </w:p>
        </w:tc>
        <w:tc>
          <w:tcPr>
            <w:tcW w:w="4056" w:type="dxa"/>
            <w:tcBorders>
              <w:top w:val="single" w:sz="4" w:space="0" w:color="auto"/>
              <w:left w:val="single" w:sz="4" w:space="0" w:color="auto"/>
              <w:bottom w:val="single" w:sz="4" w:space="0" w:color="auto"/>
              <w:right w:val="single" w:sz="4" w:space="0" w:color="auto"/>
            </w:tcBorders>
            <w:vAlign w:val="center"/>
          </w:tcPr>
          <w:p w:rsidR="00587CA7" w:rsidRPr="00AD272C" w:rsidRDefault="00587CA7" w:rsidP="008F0F0A">
            <w:pPr>
              <w:bidi/>
              <w:rPr>
                <w:rFonts w:ascii="Arial" w:hAnsi="Arial" w:cs="David"/>
                <w:b/>
                <w:bCs/>
                <w:sz w:val="24"/>
                <w:szCs w:val="24"/>
                <w:lang w:eastAsia="he-IL"/>
              </w:rPr>
            </w:pPr>
          </w:p>
        </w:tc>
        <w:tc>
          <w:tcPr>
            <w:tcW w:w="3618" w:type="dxa"/>
            <w:tcBorders>
              <w:top w:val="single" w:sz="4" w:space="0" w:color="auto"/>
              <w:left w:val="single" w:sz="4" w:space="0" w:color="auto"/>
              <w:bottom w:val="single" w:sz="4" w:space="0" w:color="auto"/>
              <w:right w:val="single" w:sz="4" w:space="0" w:color="auto"/>
            </w:tcBorders>
            <w:vAlign w:val="center"/>
          </w:tcPr>
          <w:p w:rsidR="00587CA7" w:rsidRPr="00AD272C" w:rsidRDefault="00587CA7" w:rsidP="008F0F0A">
            <w:pPr>
              <w:bidi/>
              <w:rPr>
                <w:rFonts w:ascii="Arial" w:hAnsi="Arial" w:cs="David"/>
                <w:b/>
                <w:bCs/>
                <w:sz w:val="24"/>
                <w:szCs w:val="24"/>
                <w:lang w:eastAsia="he-IL"/>
              </w:rPr>
            </w:pPr>
          </w:p>
        </w:tc>
      </w:tr>
      <w:tr w:rsidR="00587CA7" w:rsidRPr="00AD272C" w:rsidTr="00587CA7">
        <w:trPr>
          <w:trHeight w:val="289"/>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rsidR="00587CA7" w:rsidRPr="00AD272C" w:rsidRDefault="00587CA7" w:rsidP="008F0F0A">
            <w:pPr>
              <w:bidi/>
              <w:rPr>
                <w:rFonts w:ascii="Arial" w:hAnsi="Arial" w:cs="David"/>
                <w:b/>
                <w:bCs/>
                <w:sz w:val="24"/>
                <w:szCs w:val="24"/>
                <w:lang w:eastAsia="he-IL"/>
              </w:rPr>
            </w:pPr>
            <w:r w:rsidRPr="00AD272C">
              <w:rPr>
                <w:rFonts w:cs="David" w:hint="cs"/>
                <w:b/>
                <w:b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rsidR="00587CA7" w:rsidRPr="00AD272C" w:rsidRDefault="00587CA7" w:rsidP="008F0F0A">
            <w:pPr>
              <w:bidi/>
              <w:rPr>
                <w:rFonts w:ascii="Arial" w:hAnsi="Arial" w:cs="David"/>
                <w:b/>
                <w:bCs/>
                <w:sz w:val="24"/>
                <w:szCs w:val="24"/>
                <w:lang w:eastAsia="he-IL" w:bidi="en-US"/>
              </w:rPr>
            </w:pPr>
            <w:r w:rsidRPr="00AD272C">
              <w:rPr>
                <w:rFonts w:cs="David" w:hint="cs"/>
                <w:b/>
                <w:bCs/>
                <w:sz w:val="24"/>
                <w:szCs w:val="24"/>
                <w:rtl/>
              </w:rPr>
              <w:t>שם</w:t>
            </w:r>
            <w:r w:rsidRPr="00AD272C">
              <w:rPr>
                <w:rFonts w:cs="David"/>
                <w:b/>
                <w:bCs/>
                <w:sz w:val="24"/>
                <w:szCs w:val="24"/>
                <w:rtl/>
              </w:rPr>
              <w:t xml:space="preserve"> </w:t>
            </w:r>
            <w:r w:rsidRPr="00AD272C">
              <w:rPr>
                <w:rFonts w:cs="David" w:hint="cs"/>
                <w:b/>
                <w:bCs/>
                <w:sz w:val="24"/>
                <w:szCs w:val="24"/>
                <w:rtl/>
              </w:rPr>
              <w:t>מלא</w:t>
            </w:r>
            <w:r w:rsidRPr="00AD272C">
              <w:rPr>
                <w:rFonts w:cs="David"/>
                <w:b/>
                <w:bCs/>
                <w:sz w:val="24"/>
                <w:szCs w:val="24"/>
                <w:rtl/>
              </w:rPr>
              <w:t xml:space="preserve"> </w:t>
            </w:r>
            <w:r w:rsidRPr="00AD272C">
              <w:rPr>
                <w:rFonts w:cs="David" w:hint="cs"/>
                <w:b/>
                <w:bCs/>
                <w:sz w:val="24"/>
                <w:szCs w:val="24"/>
                <w:rtl/>
              </w:rPr>
              <w:t>של</w:t>
            </w:r>
            <w:r w:rsidRPr="00AD272C">
              <w:rPr>
                <w:rFonts w:cs="David"/>
                <w:b/>
                <w:bCs/>
                <w:sz w:val="24"/>
                <w:szCs w:val="24"/>
                <w:rtl/>
              </w:rPr>
              <w:t xml:space="preserve"> </w:t>
            </w:r>
            <w:r w:rsidRPr="00AD272C">
              <w:rPr>
                <w:rFonts w:cs="David" w:hint="cs"/>
                <w:b/>
                <w:bCs/>
                <w:sz w:val="24"/>
                <w:szCs w:val="24"/>
                <w:rtl/>
              </w:rPr>
              <w:t>החותם</w:t>
            </w:r>
            <w:r w:rsidRPr="00AD272C">
              <w:rPr>
                <w:rFonts w:cs="David"/>
                <w:b/>
                <w:bCs/>
                <w:sz w:val="24"/>
                <w:szCs w:val="24"/>
                <w:rtl/>
              </w:rPr>
              <w:t xml:space="preserve"> </w:t>
            </w:r>
            <w:r w:rsidRPr="00AD272C">
              <w:rPr>
                <w:rFonts w:cs="David" w:hint="cs"/>
                <w:b/>
                <w:bCs/>
                <w:sz w:val="24"/>
                <w:szCs w:val="24"/>
                <w:rtl/>
              </w:rPr>
              <w:t>בשם</w:t>
            </w:r>
            <w:r w:rsidRPr="00AD272C">
              <w:rPr>
                <w:rFonts w:cs="David"/>
                <w:b/>
                <w:bCs/>
                <w:sz w:val="24"/>
                <w:szCs w:val="24"/>
                <w:rtl/>
              </w:rPr>
              <w:t xml:space="preserve"> </w:t>
            </w:r>
            <w:r w:rsidRPr="00AD272C">
              <w:rPr>
                <w:rFonts w:cs="David" w:hint="cs"/>
                <w:b/>
                <w:bCs/>
                <w:sz w:val="24"/>
                <w:szCs w:val="24"/>
                <w:rtl/>
              </w:rPr>
              <w:t>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rsidR="00587CA7" w:rsidRPr="00AD272C" w:rsidRDefault="00587CA7" w:rsidP="008F0F0A">
            <w:pPr>
              <w:bidi/>
              <w:rPr>
                <w:rFonts w:ascii="Arial" w:hAnsi="Arial" w:cs="David"/>
                <w:b/>
                <w:bCs/>
                <w:sz w:val="24"/>
                <w:szCs w:val="24"/>
                <w:lang w:eastAsia="he-IL" w:bidi="en-US"/>
              </w:rPr>
            </w:pPr>
            <w:r w:rsidRPr="00AD272C">
              <w:rPr>
                <w:rFonts w:cs="David" w:hint="cs"/>
                <w:b/>
                <w:bCs/>
                <w:sz w:val="24"/>
                <w:szCs w:val="24"/>
                <w:rtl/>
              </w:rPr>
              <w:t>חתימה</w:t>
            </w:r>
            <w:r w:rsidRPr="00AD272C">
              <w:rPr>
                <w:rFonts w:cs="David"/>
                <w:b/>
                <w:bCs/>
                <w:sz w:val="24"/>
                <w:szCs w:val="24"/>
                <w:rtl/>
              </w:rPr>
              <w:t xml:space="preserve"> </w:t>
            </w:r>
            <w:r w:rsidRPr="00AD272C">
              <w:rPr>
                <w:rFonts w:cs="David" w:hint="cs"/>
                <w:b/>
                <w:bCs/>
                <w:sz w:val="24"/>
                <w:szCs w:val="24"/>
                <w:rtl/>
              </w:rPr>
              <w:t>וחותמת</w:t>
            </w:r>
            <w:r w:rsidRPr="00AD272C">
              <w:rPr>
                <w:rFonts w:cs="David"/>
                <w:b/>
                <w:bCs/>
                <w:sz w:val="24"/>
                <w:szCs w:val="24"/>
                <w:rtl/>
              </w:rPr>
              <w:t xml:space="preserve"> </w:t>
            </w:r>
            <w:r w:rsidRPr="00AD272C">
              <w:rPr>
                <w:rFonts w:cs="David" w:hint="cs"/>
                <w:b/>
                <w:bCs/>
                <w:sz w:val="24"/>
                <w:szCs w:val="24"/>
                <w:rtl/>
              </w:rPr>
              <w:t>המציע</w:t>
            </w:r>
          </w:p>
        </w:tc>
      </w:tr>
    </w:tbl>
    <w:p w:rsidR="00587CA7" w:rsidRPr="00AD272C" w:rsidRDefault="00587CA7" w:rsidP="008F0F0A">
      <w:pPr>
        <w:bidi/>
        <w:rPr>
          <w:rFonts w:ascii="Arial" w:hAnsi="Arial" w:cs="David"/>
          <w:b/>
          <w:bCs/>
          <w:sz w:val="24"/>
          <w:szCs w:val="24"/>
          <w:rtl/>
          <w:lang w:eastAsia="he-I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6"/>
        <w:gridCol w:w="4071"/>
        <w:gridCol w:w="3276"/>
      </w:tblGrid>
      <w:tr w:rsidR="00587CA7" w:rsidRPr="00AD272C" w:rsidTr="00587CA7">
        <w:trPr>
          <w:trHeight w:val="144"/>
          <w:jc w:val="center"/>
        </w:trPr>
        <w:tc>
          <w:tcPr>
            <w:tcW w:w="0" w:type="auto"/>
            <w:gridSpan w:val="3"/>
            <w:tcBorders>
              <w:top w:val="nil"/>
              <w:left w:val="nil"/>
              <w:bottom w:val="single" w:sz="4" w:space="0" w:color="auto"/>
              <w:right w:val="nil"/>
            </w:tcBorders>
            <w:hideMark/>
          </w:tcPr>
          <w:p w:rsidR="00587CA7" w:rsidRPr="00AD272C" w:rsidRDefault="00587CA7" w:rsidP="008F0F0A">
            <w:pPr>
              <w:bidi/>
              <w:rPr>
                <w:rFonts w:ascii="Arial" w:hAnsi="Arial" w:cs="David"/>
                <w:b/>
                <w:bCs/>
                <w:sz w:val="24"/>
                <w:szCs w:val="24"/>
                <w:lang w:eastAsia="he-IL"/>
              </w:rPr>
            </w:pPr>
            <w:r w:rsidRPr="00AD272C">
              <w:rPr>
                <w:rFonts w:cs="David" w:hint="cs"/>
                <w:b/>
                <w:bCs/>
                <w:sz w:val="24"/>
                <w:szCs w:val="24"/>
                <w:rtl/>
              </w:rPr>
              <w:t>אני</w:t>
            </w:r>
            <w:r w:rsidRPr="00AD272C">
              <w:rPr>
                <w:rFonts w:cs="David"/>
                <w:b/>
                <w:bCs/>
                <w:sz w:val="24"/>
                <w:szCs w:val="24"/>
                <w:rtl/>
              </w:rPr>
              <w:t xml:space="preserve"> </w:t>
            </w:r>
            <w:r w:rsidRPr="00AD272C">
              <w:rPr>
                <w:rFonts w:cs="David" w:hint="cs"/>
                <w:b/>
                <w:bCs/>
                <w:sz w:val="24"/>
                <w:szCs w:val="24"/>
                <w:rtl/>
              </w:rPr>
              <w:t>הח</w:t>
            </w:r>
            <w:r w:rsidRPr="00AD272C">
              <w:rPr>
                <w:rFonts w:cs="David"/>
                <w:b/>
                <w:bCs/>
                <w:sz w:val="24"/>
                <w:szCs w:val="24"/>
                <w:rtl/>
              </w:rPr>
              <w:t>"</w:t>
            </w:r>
            <w:r w:rsidRPr="00AD272C">
              <w:rPr>
                <w:rFonts w:cs="David" w:hint="cs"/>
                <w:b/>
                <w:bCs/>
                <w:sz w:val="24"/>
                <w:szCs w:val="24"/>
                <w:rtl/>
              </w:rPr>
              <w:t>מ</w:t>
            </w:r>
            <w:r w:rsidRPr="00AD272C">
              <w:rPr>
                <w:rFonts w:cs="David"/>
                <w:b/>
                <w:bCs/>
                <w:sz w:val="24"/>
                <w:szCs w:val="24"/>
                <w:rtl/>
              </w:rPr>
              <w:t xml:space="preserve">, </w:t>
            </w:r>
            <w:r w:rsidRPr="00AD272C">
              <w:rPr>
                <w:rFonts w:cs="David" w:hint="cs"/>
                <w:b/>
                <w:bCs/>
                <w:sz w:val="24"/>
                <w:szCs w:val="24"/>
                <w:rtl/>
              </w:rPr>
              <w:t>עו</w:t>
            </w:r>
            <w:r w:rsidRPr="00AD272C">
              <w:rPr>
                <w:rFonts w:cs="David"/>
                <w:b/>
                <w:bCs/>
                <w:sz w:val="24"/>
                <w:szCs w:val="24"/>
                <w:rtl/>
              </w:rPr>
              <w:t>"</w:t>
            </w:r>
            <w:r w:rsidRPr="00AD272C">
              <w:rPr>
                <w:rFonts w:cs="David" w:hint="cs"/>
                <w:b/>
                <w:bCs/>
                <w:sz w:val="24"/>
                <w:szCs w:val="24"/>
                <w:rtl/>
              </w:rPr>
              <w:t>ד</w:t>
            </w:r>
            <w:r w:rsidRPr="00AD272C">
              <w:rPr>
                <w:rFonts w:cs="David"/>
                <w:b/>
                <w:bCs/>
                <w:sz w:val="24"/>
                <w:szCs w:val="24"/>
                <w:rtl/>
              </w:rPr>
              <w:t xml:space="preserve"> ________________, </w:t>
            </w:r>
            <w:r w:rsidRPr="00AD272C">
              <w:rPr>
                <w:rFonts w:cs="David" w:hint="cs"/>
                <w:b/>
                <w:bCs/>
                <w:sz w:val="24"/>
                <w:szCs w:val="24"/>
                <w:rtl/>
              </w:rPr>
              <w:t>מאשר</w:t>
            </w:r>
            <w:r w:rsidRPr="00AD272C">
              <w:rPr>
                <w:rFonts w:cs="David"/>
                <w:b/>
                <w:bCs/>
                <w:sz w:val="24"/>
                <w:szCs w:val="24"/>
                <w:rtl/>
              </w:rPr>
              <w:t>/</w:t>
            </w:r>
            <w:r w:rsidRPr="00AD272C">
              <w:rPr>
                <w:rFonts w:cs="David" w:hint="cs"/>
                <w:b/>
                <w:bCs/>
                <w:sz w:val="24"/>
                <w:szCs w:val="24"/>
                <w:rtl/>
              </w:rPr>
              <w:t>ת</w:t>
            </w:r>
            <w:r w:rsidRPr="00AD272C">
              <w:rPr>
                <w:rFonts w:cs="David"/>
                <w:b/>
                <w:bCs/>
                <w:sz w:val="24"/>
                <w:szCs w:val="24"/>
                <w:rtl/>
              </w:rPr>
              <w:t xml:space="preserve"> </w:t>
            </w:r>
            <w:r w:rsidRPr="00AD272C">
              <w:rPr>
                <w:rFonts w:cs="David" w:hint="cs"/>
                <w:b/>
                <w:bCs/>
                <w:sz w:val="24"/>
                <w:szCs w:val="24"/>
                <w:rtl/>
              </w:rPr>
              <w:t>כי</w:t>
            </w:r>
            <w:r w:rsidRPr="00AD272C">
              <w:rPr>
                <w:rFonts w:cs="David"/>
                <w:b/>
                <w:bCs/>
                <w:sz w:val="24"/>
                <w:szCs w:val="24"/>
                <w:rtl/>
              </w:rPr>
              <w:t xml:space="preserve"> </w:t>
            </w:r>
            <w:r w:rsidRPr="00AD272C">
              <w:rPr>
                <w:rFonts w:cs="David" w:hint="cs"/>
                <w:b/>
                <w:bCs/>
                <w:sz w:val="24"/>
                <w:szCs w:val="24"/>
                <w:rtl/>
              </w:rPr>
              <w:t>ביום</w:t>
            </w:r>
            <w:r w:rsidRPr="00AD272C">
              <w:rPr>
                <w:rFonts w:cs="David"/>
                <w:b/>
                <w:bCs/>
                <w:sz w:val="24"/>
                <w:szCs w:val="24"/>
                <w:rtl/>
              </w:rPr>
              <w:t xml:space="preserve"> ____________ </w:t>
            </w:r>
            <w:r w:rsidRPr="00AD272C">
              <w:rPr>
                <w:rFonts w:cs="David" w:hint="cs"/>
                <w:b/>
                <w:bCs/>
                <w:sz w:val="24"/>
                <w:szCs w:val="24"/>
                <w:rtl/>
              </w:rPr>
              <w:t>הופיע</w:t>
            </w:r>
            <w:r w:rsidRPr="00AD272C">
              <w:rPr>
                <w:rFonts w:cs="David"/>
                <w:b/>
                <w:bCs/>
                <w:sz w:val="24"/>
                <w:szCs w:val="24"/>
                <w:rtl/>
              </w:rPr>
              <w:t>/</w:t>
            </w:r>
            <w:r w:rsidRPr="00AD272C">
              <w:rPr>
                <w:rFonts w:cs="David" w:hint="cs"/>
                <w:b/>
                <w:bCs/>
                <w:sz w:val="24"/>
                <w:szCs w:val="24"/>
                <w:rtl/>
              </w:rPr>
              <w:t>ה</w:t>
            </w:r>
            <w:r w:rsidRPr="00AD272C">
              <w:rPr>
                <w:rFonts w:cs="David"/>
                <w:b/>
                <w:bCs/>
                <w:sz w:val="24"/>
                <w:szCs w:val="24"/>
                <w:rtl/>
              </w:rPr>
              <w:t xml:space="preserve"> </w:t>
            </w:r>
            <w:r w:rsidRPr="00AD272C">
              <w:rPr>
                <w:rFonts w:cs="David" w:hint="cs"/>
                <w:b/>
                <w:bCs/>
                <w:sz w:val="24"/>
                <w:szCs w:val="24"/>
                <w:rtl/>
              </w:rPr>
              <w:t>בפני</w:t>
            </w:r>
            <w:r w:rsidRPr="00AD272C">
              <w:rPr>
                <w:rFonts w:cs="David"/>
                <w:b/>
                <w:bCs/>
                <w:sz w:val="24"/>
                <w:szCs w:val="24"/>
                <w:rtl/>
              </w:rPr>
              <w:t xml:space="preserve"> </w:t>
            </w:r>
            <w:r w:rsidRPr="00AD272C">
              <w:rPr>
                <w:rFonts w:cs="David" w:hint="cs"/>
                <w:b/>
                <w:bCs/>
                <w:sz w:val="24"/>
                <w:szCs w:val="24"/>
                <w:rtl/>
              </w:rPr>
              <w:t>הנציג</w:t>
            </w:r>
            <w:r w:rsidRPr="00AD272C">
              <w:rPr>
                <w:rFonts w:cs="David"/>
                <w:b/>
                <w:bCs/>
                <w:sz w:val="24"/>
                <w:szCs w:val="24"/>
                <w:rtl/>
              </w:rPr>
              <w:t xml:space="preserve"> _____________ </w:t>
            </w:r>
            <w:r w:rsidRPr="00AD272C">
              <w:rPr>
                <w:rFonts w:cs="David" w:hint="cs"/>
                <w:b/>
                <w:bCs/>
                <w:sz w:val="24"/>
                <w:szCs w:val="24"/>
                <w:rtl/>
              </w:rPr>
              <w:t>שזיהה</w:t>
            </w:r>
            <w:r w:rsidRPr="00AD272C">
              <w:rPr>
                <w:rFonts w:cs="David"/>
                <w:b/>
                <w:bCs/>
                <w:sz w:val="24"/>
                <w:szCs w:val="24"/>
                <w:rtl/>
              </w:rPr>
              <w:t>/</w:t>
            </w:r>
            <w:r w:rsidRPr="00AD272C">
              <w:rPr>
                <w:rFonts w:cs="David" w:hint="cs"/>
                <w:b/>
                <w:bCs/>
                <w:sz w:val="24"/>
                <w:szCs w:val="24"/>
                <w:rtl/>
              </w:rPr>
              <w:t>תה</w:t>
            </w:r>
            <w:r w:rsidRPr="00AD272C">
              <w:rPr>
                <w:rFonts w:cs="David"/>
                <w:b/>
                <w:bCs/>
                <w:sz w:val="24"/>
                <w:szCs w:val="24"/>
                <w:rtl/>
              </w:rPr>
              <w:t xml:space="preserve"> </w:t>
            </w:r>
            <w:r w:rsidRPr="00AD272C">
              <w:rPr>
                <w:rFonts w:cs="David" w:hint="cs"/>
                <w:b/>
                <w:bCs/>
                <w:sz w:val="24"/>
                <w:szCs w:val="24"/>
                <w:rtl/>
              </w:rPr>
              <w:t>עצמו</w:t>
            </w:r>
            <w:r w:rsidRPr="00AD272C">
              <w:rPr>
                <w:rFonts w:cs="David"/>
                <w:b/>
                <w:bCs/>
                <w:sz w:val="24"/>
                <w:szCs w:val="24"/>
                <w:rtl/>
              </w:rPr>
              <w:t>/</w:t>
            </w:r>
            <w:r w:rsidRPr="00AD272C">
              <w:rPr>
                <w:rFonts w:cs="David" w:hint="cs"/>
                <w:b/>
                <w:bCs/>
                <w:sz w:val="24"/>
                <w:szCs w:val="24"/>
                <w:rtl/>
              </w:rPr>
              <w:t>ה</w:t>
            </w:r>
            <w:r w:rsidRPr="00AD272C">
              <w:rPr>
                <w:rFonts w:cs="David"/>
                <w:b/>
                <w:bCs/>
                <w:sz w:val="24"/>
                <w:szCs w:val="24"/>
                <w:rtl/>
              </w:rPr>
              <w:t xml:space="preserve"> </w:t>
            </w:r>
            <w:r w:rsidRPr="00AD272C">
              <w:rPr>
                <w:rFonts w:cs="David" w:hint="cs"/>
                <w:b/>
                <w:bCs/>
                <w:sz w:val="24"/>
                <w:szCs w:val="24"/>
                <w:rtl/>
              </w:rPr>
              <w:t>על</w:t>
            </w:r>
            <w:r w:rsidRPr="00AD272C">
              <w:rPr>
                <w:rFonts w:cs="David"/>
                <w:b/>
                <w:bCs/>
                <w:sz w:val="24"/>
                <w:szCs w:val="24"/>
                <w:rtl/>
              </w:rPr>
              <w:t xml:space="preserve"> </w:t>
            </w:r>
            <w:r w:rsidRPr="00AD272C">
              <w:rPr>
                <w:rFonts w:cs="David" w:hint="cs"/>
                <w:b/>
                <w:bCs/>
                <w:sz w:val="24"/>
                <w:szCs w:val="24"/>
                <w:rtl/>
              </w:rPr>
              <w:t>ידי</w:t>
            </w:r>
            <w:r w:rsidRPr="00AD272C">
              <w:rPr>
                <w:rFonts w:cs="David"/>
                <w:b/>
                <w:bCs/>
                <w:sz w:val="24"/>
                <w:szCs w:val="24"/>
                <w:rtl/>
              </w:rPr>
              <w:t xml:space="preserve"> </w:t>
            </w:r>
            <w:r w:rsidRPr="00AD272C">
              <w:rPr>
                <w:rFonts w:cs="David" w:hint="cs"/>
                <w:b/>
                <w:bCs/>
                <w:sz w:val="24"/>
                <w:szCs w:val="24"/>
                <w:rtl/>
              </w:rPr>
              <w:t>ת</w:t>
            </w:r>
            <w:r w:rsidRPr="00AD272C">
              <w:rPr>
                <w:rFonts w:cs="David"/>
                <w:b/>
                <w:bCs/>
                <w:sz w:val="24"/>
                <w:szCs w:val="24"/>
                <w:rtl/>
              </w:rPr>
              <w:t>.</w:t>
            </w:r>
            <w:r w:rsidRPr="00AD272C">
              <w:rPr>
                <w:rFonts w:cs="David" w:hint="cs"/>
                <w:b/>
                <w:bCs/>
                <w:sz w:val="24"/>
                <w:szCs w:val="24"/>
                <w:rtl/>
              </w:rPr>
              <w:t>ז</w:t>
            </w:r>
            <w:r w:rsidRPr="00AD272C">
              <w:rPr>
                <w:rFonts w:cs="David"/>
                <w:b/>
                <w:bCs/>
                <w:sz w:val="24"/>
                <w:szCs w:val="24"/>
                <w:rtl/>
              </w:rPr>
              <w:t>.  _____________ /</w:t>
            </w:r>
            <w:r w:rsidRPr="00AD272C">
              <w:rPr>
                <w:rFonts w:cs="David" w:hint="cs"/>
                <w:b/>
                <w:bCs/>
                <w:sz w:val="24"/>
                <w:szCs w:val="24"/>
                <w:rtl/>
              </w:rPr>
              <w:t>המוכר</w:t>
            </w:r>
            <w:r w:rsidRPr="00AD272C">
              <w:rPr>
                <w:rFonts w:cs="David"/>
                <w:b/>
                <w:bCs/>
                <w:sz w:val="24"/>
                <w:szCs w:val="24"/>
                <w:rtl/>
              </w:rPr>
              <w:t>/</w:t>
            </w:r>
            <w:r w:rsidRPr="00AD272C">
              <w:rPr>
                <w:rFonts w:cs="David" w:hint="cs"/>
                <w:b/>
                <w:bCs/>
                <w:sz w:val="24"/>
                <w:szCs w:val="24"/>
                <w:rtl/>
              </w:rPr>
              <w:t>ת</w:t>
            </w:r>
            <w:r w:rsidRPr="00AD272C">
              <w:rPr>
                <w:rFonts w:cs="David"/>
                <w:b/>
                <w:bCs/>
                <w:sz w:val="24"/>
                <w:szCs w:val="24"/>
                <w:rtl/>
              </w:rPr>
              <w:t xml:space="preserve"> </w:t>
            </w:r>
            <w:r w:rsidRPr="00AD272C">
              <w:rPr>
                <w:rFonts w:cs="David" w:hint="cs"/>
                <w:b/>
                <w:bCs/>
                <w:sz w:val="24"/>
                <w:szCs w:val="24"/>
                <w:rtl/>
              </w:rPr>
              <w:t>לי</w:t>
            </w:r>
            <w:r w:rsidRPr="00AD272C">
              <w:rPr>
                <w:rFonts w:cs="David"/>
                <w:b/>
                <w:bCs/>
                <w:sz w:val="24"/>
                <w:szCs w:val="24"/>
                <w:rtl/>
              </w:rPr>
              <w:t xml:space="preserve"> </w:t>
            </w:r>
            <w:r w:rsidRPr="00AD272C">
              <w:rPr>
                <w:rFonts w:cs="David" w:hint="cs"/>
                <w:b/>
                <w:bCs/>
                <w:sz w:val="24"/>
                <w:szCs w:val="24"/>
                <w:rtl/>
              </w:rPr>
              <w:t>באופן</w:t>
            </w:r>
            <w:r w:rsidRPr="00AD272C">
              <w:rPr>
                <w:rFonts w:cs="David"/>
                <w:b/>
                <w:bCs/>
                <w:sz w:val="24"/>
                <w:szCs w:val="24"/>
                <w:rtl/>
              </w:rPr>
              <w:t xml:space="preserve"> </w:t>
            </w:r>
            <w:r w:rsidRPr="00AD272C">
              <w:rPr>
                <w:rFonts w:cs="David" w:hint="cs"/>
                <w:b/>
                <w:bCs/>
                <w:sz w:val="24"/>
                <w:szCs w:val="24"/>
                <w:rtl/>
              </w:rPr>
              <w:t>אישי</w:t>
            </w:r>
            <w:r w:rsidRPr="00AD272C">
              <w:rPr>
                <w:rFonts w:cs="David"/>
                <w:b/>
                <w:bCs/>
                <w:sz w:val="24"/>
                <w:szCs w:val="24"/>
                <w:rtl/>
              </w:rPr>
              <w:t xml:space="preserve">,  </w:t>
            </w:r>
            <w:r w:rsidRPr="00AD272C">
              <w:rPr>
                <w:rFonts w:cs="David" w:hint="cs"/>
                <w:b/>
                <w:bCs/>
                <w:sz w:val="24"/>
                <w:szCs w:val="24"/>
                <w:rtl/>
              </w:rPr>
              <w:t>ואחרי</w:t>
            </w:r>
            <w:r w:rsidRPr="00AD272C">
              <w:rPr>
                <w:rFonts w:cs="David"/>
                <w:b/>
                <w:bCs/>
                <w:sz w:val="24"/>
                <w:szCs w:val="24"/>
                <w:rtl/>
              </w:rPr>
              <w:t xml:space="preserve"> </w:t>
            </w:r>
            <w:r w:rsidRPr="00AD272C">
              <w:rPr>
                <w:rFonts w:cs="David" w:hint="cs"/>
                <w:b/>
                <w:bCs/>
                <w:sz w:val="24"/>
                <w:szCs w:val="24"/>
                <w:rtl/>
              </w:rPr>
              <w:t>שהזהרתיו</w:t>
            </w:r>
            <w:r w:rsidRPr="00AD272C">
              <w:rPr>
                <w:rFonts w:cs="David"/>
                <w:b/>
                <w:bCs/>
                <w:sz w:val="24"/>
                <w:szCs w:val="24"/>
                <w:rtl/>
              </w:rPr>
              <w:t>/</w:t>
            </w:r>
            <w:r w:rsidRPr="00AD272C">
              <w:rPr>
                <w:rFonts w:cs="David" w:hint="cs"/>
                <w:b/>
                <w:bCs/>
                <w:sz w:val="24"/>
                <w:szCs w:val="24"/>
                <w:rtl/>
              </w:rPr>
              <w:t>ה</w:t>
            </w:r>
            <w:r w:rsidRPr="00AD272C">
              <w:rPr>
                <w:rFonts w:cs="David"/>
                <w:b/>
                <w:bCs/>
                <w:sz w:val="24"/>
                <w:szCs w:val="24"/>
                <w:rtl/>
              </w:rPr>
              <w:t xml:space="preserve"> </w:t>
            </w:r>
            <w:r w:rsidRPr="00AD272C">
              <w:rPr>
                <w:rFonts w:cs="David" w:hint="cs"/>
                <w:b/>
                <w:bCs/>
                <w:sz w:val="24"/>
                <w:szCs w:val="24"/>
                <w:rtl/>
              </w:rPr>
              <w:t>כי</w:t>
            </w:r>
            <w:r w:rsidRPr="00AD272C">
              <w:rPr>
                <w:rFonts w:cs="David"/>
                <w:b/>
                <w:bCs/>
                <w:sz w:val="24"/>
                <w:szCs w:val="24"/>
                <w:rtl/>
              </w:rPr>
              <w:t xml:space="preserve"> </w:t>
            </w:r>
            <w:r w:rsidRPr="00AD272C">
              <w:rPr>
                <w:rFonts w:cs="David" w:hint="cs"/>
                <w:b/>
                <w:bCs/>
                <w:sz w:val="24"/>
                <w:szCs w:val="24"/>
                <w:rtl/>
              </w:rPr>
              <w:t>עליו</w:t>
            </w:r>
            <w:r w:rsidRPr="00AD272C">
              <w:rPr>
                <w:rFonts w:cs="David"/>
                <w:b/>
                <w:bCs/>
                <w:sz w:val="24"/>
                <w:szCs w:val="24"/>
                <w:rtl/>
              </w:rPr>
              <w:t>/</w:t>
            </w:r>
            <w:r w:rsidRPr="00AD272C">
              <w:rPr>
                <w:rFonts w:cs="David" w:hint="cs"/>
                <w:b/>
                <w:bCs/>
                <w:sz w:val="24"/>
                <w:szCs w:val="24"/>
                <w:rtl/>
              </w:rPr>
              <w:t>ה</w:t>
            </w:r>
            <w:r w:rsidRPr="00AD272C">
              <w:rPr>
                <w:rFonts w:cs="David"/>
                <w:b/>
                <w:bCs/>
                <w:sz w:val="24"/>
                <w:szCs w:val="24"/>
                <w:rtl/>
              </w:rPr>
              <w:t xml:space="preserve"> </w:t>
            </w:r>
            <w:r w:rsidRPr="00AD272C">
              <w:rPr>
                <w:rFonts w:cs="David" w:hint="cs"/>
                <w:b/>
                <w:bCs/>
                <w:sz w:val="24"/>
                <w:szCs w:val="24"/>
                <w:rtl/>
              </w:rPr>
              <w:t>להצהיר</w:t>
            </w:r>
            <w:r w:rsidRPr="00AD272C">
              <w:rPr>
                <w:rFonts w:cs="David"/>
                <w:b/>
                <w:bCs/>
                <w:sz w:val="24"/>
                <w:szCs w:val="24"/>
                <w:rtl/>
              </w:rPr>
              <w:t xml:space="preserve"> </w:t>
            </w:r>
            <w:r w:rsidRPr="00AD272C">
              <w:rPr>
                <w:rFonts w:cs="David" w:hint="cs"/>
                <w:b/>
                <w:bCs/>
                <w:sz w:val="24"/>
                <w:szCs w:val="24"/>
                <w:rtl/>
              </w:rPr>
              <w:t>אמת</w:t>
            </w:r>
            <w:r w:rsidRPr="00AD272C">
              <w:rPr>
                <w:rFonts w:cs="David"/>
                <w:b/>
                <w:bCs/>
                <w:sz w:val="24"/>
                <w:szCs w:val="24"/>
                <w:rtl/>
              </w:rPr>
              <w:t xml:space="preserve"> </w:t>
            </w:r>
            <w:r w:rsidRPr="00AD272C">
              <w:rPr>
                <w:rFonts w:cs="David" w:hint="cs"/>
                <w:b/>
                <w:bCs/>
                <w:sz w:val="24"/>
                <w:szCs w:val="24"/>
                <w:rtl/>
              </w:rPr>
              <w:t>וכי</w:t>
            </w:r>
            <w:r w:rsidRPr="00AD272C">
              <w:rPr>
                <w:rFonts w:cs="David"/>
                <w:b/>
                <w:bCs/>
                <w:sz w:val="24"/>
                <w:szCs w:val="24"/>
                <w:rtl/>
              </w:rPr>
              <w:t xml:space="preserve"> /</w:t>
            </w:r>
            <w:r w:rsidRPr="00AD272C">
              <w:rPr>
                <w:rFonts w:cs="David" w:hint="cs"/>
                <w:b/>
                <w:bCs/>
                <w:sz w:val="24"/>
                <w:szCs w:val="24"/>
                <w:rtl/>
              </w:rPr>
              <w:t>יהיה</w:t>
            </w:r>
            <w:r w:rsidRPr="00AD272C">
              <w:rPr>
                <w:rFonts w:cs="David"/>
                <w:b/>
                <w:bCs/>
                <w:sz w:val="24"/>
                <w:szCs w:val="24"/>
                <w:rtl/>
              </w:rPr>
              <w:t xml:space="preserve"> </w:t>
            </w:r>
            <w:r w:rsidRPr="00AD272C">
              <w:rPr>
                <w:rFonts w:cs="David" w:hint="cs"/>
                <w:b/>
                <w:bCs/>
                <w:sz w:val="24"/>
                <w:szCs w:val="24"/>
                <w:rtl/>
              </w:rPr>
              <w:t>צפוי</w:t>
            </w:r>
            <w:r w:rsidRPr="00AD272C">
              <w:rPr>
                <w:rFonts w:cs="David"/>
                <w:b/>
                <w:bCs/>
                <w:sz w:val="24"/>
                <w:szCs w:val="24"/>
                <w:rtl/>
              </w:rPr>
              <w:t>/</w:t>
            </w:r>
            <w:r w:rsidRPr="00AD272C">
              <w:rPr>
                <w:rFonts w:cs="David" w:hint="cs"/>
                <w:b/>
                <w:bCs/>
                <w:sz w:val="24"/>
                <w:szCs w:val="24"/>
                <w:rtl/>
              </w:rPr>
              <w:t>ה</w:t>
            </w:r>
            <w:r w:rsidRPr="00AD272C">
              <w:rPr>
                <w:rFonts w:cs="David"/>
                <w:b/>
                <w:bCs/>
                <w:sz w:val="24"/>
                <w:szCs w:val="24"/>
                <w:rtl/>
              </w:rPr>
              <w:t xml:space="preserve"> </w:t>
            </w:r>
            <w:r w:rsidRPr="00AD272C">
              <w:rPr>
                <w:rFonts w:cs="David" w:hint="cs"/>
                <w:b/>
                <w:bCs/>
                <w:sz w:val="24"/>
                <w:szCs w:val="24"/>
                <w:rtl/>
              </w:rPr>
              <w:t>לעונשים</w:t>
            </w:r>
            <w:r w:rsidRPr="00AD272C">
              <w:rPr>
                <w:rFonts w:cs="David"/>
                <w:b/>
                <w:bCs/>
                <w:sz w:val="24"/>
                <w:szCs w:val="24"/>
                <w:rtl/>
              </w:rPr>
              <w:t xml:space="preserve"> </w:t>
            </w:r>
            <w:r w:rsidRPr="00AD272C">
              <w:rPr>
                <w:rFonts w:cs="David" w:hint="cs"/>
                <w:b/>
                <w:bCs/>
                <w:sz w:val="24"/>
                <w:szCs w:val="24"/>
                <w:rtl/>
              </w:rPr>
              <w:t>הקבועים</w:t>
            </w:r>
            <w:r w:rsidRPr="00AD272C">
              <w:rPr>
                <w:rFonts w:cs="David"/>
                <w:b/>
                <w:bCs/>
                <w:sz w:val="24"/>
                <w:szCs w:val="24"/>
                <w:rtl/>
              </w:rPr>
              <w:t xml:space="preserve"> </w:t>
            </w:r>
            <w:r w:rsidRPr="00AD272C">
              <w:rPr>
                <w:rFonts w:cs="David" w:hint="cs"/>
                <w:b/>
                <w:bCs/>
                <w:sz w:val="24"/>
                <w:szCs w:val="24"/>
                <w:rtl/>
              </w:rPr>
              <w:t>בחוק</w:t>
            </w:r>
            <w:r w:rsidRPr="00AD272C">
              <w:rPr>
                <w:rFonts w:cs="David"/>
                <w:b/>
                <w:bCs/>
                <w:sz w:val="24"/>
                <w:szCs w:val="24"/>
                <w:rtl/>
              </w:rPr>
              <w:t xml:space="preserve"> </w:t>
            </w:r>
            <w:r w:rsidRPr="00AD272C">
              <w:rPr>
                <w:rFonts w:cs="David" w:hint="cs"/>
                <w:b/>
                <w:bCs/>
                <w:sz w:val="24"/>
                <w:szCs w:val="24"/>
                <w:rtl/>
              </w:rPr>
              <w:t>אם</w:t>
            </w:r>
            <w:r w:rsidRPr="00AD272C">
              <w:rPr>
                <w:rFonts w:cs="David"/>
                <w:b/>
                <w:bCs/>
                <w:sz w:val="24"/>
                <w:szCs w:val="24"/>
                <w:rtl/>
              </w:rPr>
              <w:t xml:space="preserve"> </w:t>
            </w:r>
            <w:r w:rsidRPr="00AD272C">
              <w:rPr>
                <w:rFonts w:cs="David" w:hint="cs"/>
                <w:b/>
                <w:bCs/>
                <w:sz w:val="24"/>
                <w:szCs w:val="24"/>
                <w:rtl/>
              </w:rPr>
              <w:t>לא</w:t>
            </w:r>
            <w:r w:rsidRPr="00AD272C">
              <w:rPr>
                <w:rFonts w:cs="David"/>
                <w:b/>
                <w:bCs/>
                <w:sz w:val="24"/>
                <w:szCs w:val="24"/>
                <w:rtl/>
              </w:rPr>
              <w:t xml:space="preserve"> </w:t>
            </w:r>
            <w:r w:rsidRPr="00AD272C">
              <w:rPr>
                <w:rFonts w:cs="David" w:hint="cs"/>
                <w:b/>
                <w:bCs/>
                <w:sz w:val="24"/>
                <w:szCs w:val="24"/>
                <w:rtl/>
              </w:rPr>
              <w:t>ת</w:t>
            </w:r>
            <w:r w:rsidRPr="00AD272C">
              <w:rPr>
                <w:rFonts w:cs="David"/>
                <w:b/>
                <w:bCs/>
                <w:sz w:val="24"/>
                <w:szCs w:val="24"/>
                <w:rtl/>
              </w:rPr>
              <w:t>/</w:t>
            </w:r>
            <w:r w:rsidRPr="00AD272C">
              <w:rPr>
                <w:rFonts w:cs="David" w:hint="cs"/>
                <w:b/>
                <w:bCs/>
                <w:sz w:val="24"/>
                <w:szCs w:val="24"/>
                <w:rtl/>
              </w:rPr>
              <w:t>יעשה</w:t>
            </w:r>
            <w:r w:rsidRPr="00AD272C">
              <w:rPr>
                <w:rFonts w:cs="David"/>
                <w:b/>
                <w:bCs/>
                <w:sz w:val="24"/>
                <w:szCs w:val="24"/>
                <w:rtl/>
              </w:rPr>
              <w:t xml:space="preserve"> </w:t>
            </w:r>
            <w:r w:rsidRPr="00AD272C">
              <w:rPr>
                <w:rFonts w:cs="David" w:hint="cs"/>
                <w:b/>
                <w:bCs/>
                <w:sz w:val="24"/>
                <w:szCs w:val="24"/>
                <w:rtl/>
              </w:rPr>
              <w:t>כן</w:t>
            </w:r>
            <w:r w:rsidRPr="00AD272C">
              <w:rPr>
                <w:rFonts w:cs="David"/>
                <w:b/>
                <w:bCs/>
                <w:sz w:val="24"/>
                <w:szCs w:val="24"/>
                <w:rtl/>
              </w:rPr>
              <w:t xml:space="preserve">, </w:t>
            </w:r>
            <w:r w:rsidRPr="00AD272C">
              <w:rPr>
                <w:rFonts w:cs="David" w:hint="cs"/>
                <w:b/>
                <w:bCs/>
                <w:sz w:val="24"/>
                <w:szCs w:val="24"/>
                <w:rtl/>
              </w:rPr>
              <w:t>חתם</w:t>
            </w:r>
            <w:r w:rsidRPr="00AD272C">
              <w:rPr>
                <w:rFonts w:cs="David"/>
                <w:b/>
                <w:bCs/>
                <w:sz w:val="24"/>
                <w:szCs w:val="24"/>
                <w:rtl/>
              </w:rPr>
              <w:t>/</w:t>
            </w:r>
            <w:r w:rsidRPr="00AD272C">
              <w:rPr>
                <w:rFonts w:cs="David" w:hint="cs"/>
                <w:b/>
                <w:bCs/>
                <w:sz w:val="24"/>
                <w:szCs w:val="24"/>
                <w:rtl/>
              </w:rPr>
              <w:t>ה</w:t>
            </w:r>
            <w:r w:rsidRPr="00AD272C">
              <w:rPr>
                <w:rFonts w:cs="David"/>
                <w:b/>
                <w:bCs/>
                <w:sz w:val="24"/>
                <w:szCs w:val="24"/>
                <w:rtl/>
              </w:rPr>
              <w:t xml:space="preserve"> </w:t>
            </w:r>
            <w:r w:rsidRPr="00AD272C">
              <w:rPr>
                <w:rFonts w:cs="David" w:hint="cs"/>
                <w:b/>
                <w:bCs/>
                <w:sz w:val="24"/>
                <w:szCs w:val="24"/>
                <w:rtl/>
              </w:rPr>
              <w:t>בפני</w:t>
            </w:r>
            <w:r w:rsidRPr="00AD272C">
              <w:rPr>
                <w:rFonts w:cs="David"/>
                <w:b/>
                <w:bCs/>
                <w:sz w:val="24"/>
                <w:szCs w:val="24"/>
                <w:rtl/>
              </w:rPr>
              <w:t xml:space="preserve"> </w:t>
            </w:r>
            <w:r w:rsidRPr="00AD272C">
              <w:rPr>
                <w:rFonts w:cs="David" w:hint="cs"/>
                <w:b/>
                <w:bCs/>
                <w:sz w:val="24"/>
                <w:szCs w:val="24"/>
                <w:rtl/>
              </w:rPr>
              <w:t>על</w:t>
            </w:r>
            <w:r w:rsidRPr="00AD272C">
              <w:rPr>
                <w:rFonts w:cs="David"/>
                <w:b/>
                <w:bCs/>
                <w:sz w:val="24"/>
                <w:szCs w:val="24"/>
                <w:rtl/>
              </w:rPr>
              <w:t xml:space="preserve"> </w:t>
            </w:r>
            <w:r w:rsidRPr="00AD272C">
              <w:rPr>
                <w:rFonts w:cs="David" w:hint="cs"/>
                <w:b/>
                <w:bCs/>
                <w:sz w:val="24"/>
                <w:szCs w:val="24"/>
                <w:rtl/>
              </w:rPr>
              <w:t>התצהיר</w:t>
            </w:r>
            <w:r w:rsidRPr="00AD272C">
              <w:rPr>
                <w:rFonts w:cs="David"/>
                <w:b/>
                <w:bCs/>
                <w:sz w:val="24"/>
                <w:szCs w:val="24"/>
                <w:rtl/>
              </w:rPr>
              <w:t xml:space="preserve"> </w:t>
            </w:r>
            <w:r w:rsidRPr="00AD272C">
              <w:rPr>
                <w:rFonts w:cs="David" w:hint="cs"/>
                <w:b/>
                <w:bCs/>
                <w:sz w:val="24"/>
                <w:szCs w:val="24"/>
                <w:rtl/>
              </w:rPr>
              <w:t>דלעיל</w:t>
            </w:r>
            <w:r w:rsidRPr="00AD272C">
              <w:rPr>
                <w:rFonts w:cs="David"/>
                <w:b/>
                <w:bCs/>
                <w:sz w:val="24"/>
                <w:szCs w:val="24"/>
                <w:rtl/>
              </w:rPr>
              <w:t xml:space="preserve">.  </w:t>
            </w:r>
          </w:p>
        </w:tc>
      </w:tr>
      <w:tr w:rsidR="00587CA7" w:rsidRPr="00AD272C" w:rsidTr="00FA74AE">
        <w:trPr>
          <w:trHeight w:val="397"/>
          <w:jc w:val="cent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587CA7" w:rsidRPr="00AD272C" w:rsidRDefault="00587CA7" w:rsidP="008F0F0A">
            <w:pPr>
              <w:bidi/>
              <w:rPr>
                <w:rFonts w:ascii="Arial" w:hAnsi="Arial" w:cs="David"/>
                <w:b/>
                <w:bCs/>
                <w:sz w:val="24"/>
                <w:szCs w:val="24"/>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587CA7" w:rsidRPr="00AD272C" w:rsidRDefault="00587CA7" w:rsidP="008F0F0A">
            <w:pPr>
              <w:bidi/>
              <w:rPr>
                <w:rFonts w:ascii="Arial" w:hAnsi="Arial" w:cs="David"/>
                <w:b/>
                <w:bCs/>
                <w:sz w:val="24"/>
                <w:szCs w:val="24"/>
                <w:lang w:eastAsia="he-IL"/>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587CA7" w:rsidRPr="00AD272C" w:rsidRDefault="00587CA7" w:rsidP="008F0F0A">
            <w:pPr>
              <w:bidi/>
              <w:rPr>
                <w:rFonts w:ascii="Arial" w:hAnsi="Arial" w:cs="David"/>
                <w:b/>
                <w:bCs/>
                <w:sz w:val="24"/>
                <w:szCs w:val="24"/>
                <w:lang w:eastAsia="he-IL"/>
              </w:rPr>
            </w:pPr>
          </w:p>
        </w:tc>
      </w:tr>
      <w:tr w:rsidR="00587CA7" w:rsidRPr="00AD272C" w:rsidTr="00587CA7">
        <w:trPr>
          <w:trHeight w:val="248"/>
          <w:jc w:val="center"/>
        </w:trPr>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rsidR="00587CA7" w:rsidRPr="00AD272C" w:rsidRDefault="00587CA7" w:rsidP="008F0F0A">
            <w:pPr>
              <w:bidi/>
              <w:rPr>
                <w:rFonts w:ascii="Arial" w:hAnsi="Arial" w:cs="David"/>
                <w:b/>
                <w:bCs/>
                <w:sz w:val="24"/>
                <w:szCs w:val="24"/>
                <w:lang w:eastAsia="he-IL"/>
              </w:rPr>
            </w:pPr>
            <w:r w:rsidRPr="00AD272C">
              <w:rPr>
                <w:rFonts w:cs="David" w:hint="cs"/>
                <w:b/>
                <w:bCs/>
                <w:sz w:val="24"/>
                <w:szCs w:val="24"/>
                <w:rtl/>
              </w:rPr>
              <w:t>תאריך</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rsidR="00587CA7" w:rsidRPr="00AD272C" w:rsidRDefault="00587CA7" w:rsidP="008F0F0A">
            <w:pPr>
              <w:bidi/>
              <w:rPr>
                <w:rFonts w:ascii="Arial" w:hAnsi="Arial" w:cs="David"/>
                <w:b/>
                <w:bCs/>
                <w:sz w:val="24"/>
                <w:szCs w:val="24"/>
                <w:lang w:eastAsia="he-IL" w:bidi="en-US"/>
              </w:rPr>
            </w:pPr>
            <w:r w:rsidRPr="00AD272C">
              <w:rPr>
                <w:rFonts w:cs="David" w:hint="cs"/>
                <w:b/>
                <w:bCs/>
                <w:sz w:val="24"/>
                <w:szCs w:val="24"/>
                <w:rtl/>
              </w:rPr>
              <w:t>שם</w:t>
            </w:r>
            <w:r w:rsidRPr="00AD272C">
              <w:rPr>
                <w:rFonts w:cs="David"/>
                <w:b/>
                <w:bCs/>
                <w:sz w:val="24"/>
                <w:szCs w:val="24"/>
                <w:rtl/>
              </w:rPr>
              <w:t xml:space="preserve"> </w:t>
            </w:r>
            <w:r w:rsidRPr="00AD272C">
              <w:rPr>
                <w:rFonts w:cs="David" w:hint="cs"/>
                <w:b/>
                <w:bCs/>
                <w:sz w:val="24"/>
                <w:szCs w:val="24"/>
                <w:rtl/>
              </w:rPr>
              <w:t>מלא</w:t>
            </w:r>
            <w:r w:rsidRPr="00AD272C">
              <w:rPr>
                <w:rFonts w:cs="David"/>
                <w:b/>
                <w:bCs/>
                <w:sz w:val="24"/>
                <w:szCs w:val="24"/>
                <w:rtl/>
              </w:rPr>
              <w:t xml:space="preserve"> </w:t>
            </w:r>
            <w:proofErr w:type="spellStart"/>
            <w:r w:rsidRPr="00AD272C">
              <w:rPr>
                <w:rFonts w:cs="David" w:hint="cs"/>
                <w:b/>
                <w:bCs/>
                <w:sz w:val="24"/>
                <w:szCs w:val="24"/>
                <w:rtl/>
              </w:rPr>
              <w:t>ומ</w:t>
            </w:r>
            <w:r w:rsidRPr="00AD272C">
              <w:rPr>
                <w:rFonts w:cs="David"/>
                <w:b/>
                <w:bCs/>
                <w:sz w:val="24"/>
                <w:szCs w:val="24"/>
                <w:rtl/>
              </w:rPr>
              <w:t>.</w:t>
            </w:r>
            <w:r w:rsidRPr="00AD272C">
              <w:rPr>
                <w:rFonts w:cs="David" w:hint="cs"/>
                <w:b/>
                <w:bCs/>
                <w:sz w:val="24"/>
                <w:szCs w:val="24"/>
                <w:rtl/>
              </w:rPr>
              <w:t>ר</w:t>
            </w:r>
            <w:proofErr w:type="spellEnd"/>
            <w:r w:rsidRPr="00AD272C">
              <w:rPr>
                <w:rFonts w:cs="David"/>
                <w:b/>
                <w:bCs/>
                <w:sz w:val="24"/>
                <w:szCs w:val="24"/>
                <w:rtl/>
              </w:rPr>
              <w:t xml:space="preserve"> </w:t>
            </w:r>
            <w:r w:rsidRPr="00AD272C">
              <w:rPr>
                <w:rFonts w:cs="David" w:hint="cs"/>
                <w:b/>
                <w:bCs/>
                <w:sz w:val="24"/>
                <w:szCs w:val="24"/>
                <w:rtl/>
              </w:rPr>
              <w:t>של</w:t>
            </w:r>
            <w:r w:rsidRPr="00AD272C">
              <w:rPr>
                <w:rFonts w:cs="David"/>
                <w:b/>
                <w:bCs/>
                <w:sz w:val="24"/>
                <w:szCs w:val="24"/>
                <w:rtl/>
              </w:rPr>
              <w:t xml:space="preserve"> </w:t>
            </w:r>
            <w:r w:rsidRPr="00AD272C">
              <w:rPr>
                <w:rFonts w:cs="David" w:hint="cs"/>
                <w:b/>
                <w:bCs/>
                <w:sz w:val="24"/>
                <w:szCs w:val="24"/>
                <w:rtl/>
              </w:rPr>
              <w:t>עו</w:t>
            </w:r>
            <w:r w:rsidRPr="00AD272C">
              <w:rPr>
                <w:rFonts w:cs="David"/>
                <w:b/>
                <w:bCs/>
                <w:sz w:val="24"/>
                <w:szCs w:val="24"/>
                <w:rtl/>
              </w:rPr>
              <w:t>"</w:t>
            </w:r>
            <w:r w:rsidRPr="00AD272C">
              <w:rPr>
                <w:rFonts w:cs="David" w:hint="cs"/>
                <w:b/>
                <w:bCs/>
                <w:sz w:val="24"/>
                <w:szCs w:val="24"/>
                <w:rtl/>
              </w:rPr>
              <w:t>ד</w:t>
            </w:r>
          </w:p>
        </w:tc>
        <w:tc>
          <w:tcPr>
            <w:tcW w:w="0" w:type="auto"/>
            <w:tcBorders>
              <w:top w:val="single" w:sz="4" w:space="0" w:color="auto"/>
              <w:left w:val="single" w:sz="4" w:space="0" w:color="auto"/>
              <w:bottom w:val="single" w:sz="4" w:space="0" w:color="auto"/>
              <w:right w:val="single" w:sz="4" w:space="0" w:color="auto"/>
            </w:tcBorders>
            <w:shd w:val="pct5" w:color="auto" w:fill="auto"/>
            <w:vAlign w:val="center"/>
            <w:hideMark/>
          </w:tcPr>
          <w:p w:rsidR="00587CA7" w:rsidRPr="00AD272C" w:rsidRDefault="00587CA7" w:rsidP="008F0F0A">
            <w:pPr>
              <w:bidi/>
              <w:rPr>
                <w:rFonts w:ascii="Arial" w:hAnsi="Arial" w:cs="David"/>
                <w:b/>
                <w:bCs/>
                <w:sz w:val="24"/>
                <w:szCs w:val="24"/>
                <w:lang w:eastAsia="he-IL" w:bidi="en-US"/>
              </w:rPr>
            </w:pPr>
            <w:r w:rsidRPr="00AD272C">
              <w:rPr>
                <w:rFonts w:cs="David" w:hint="cs"/>
                <w:b/>
                <w:bCs/>
                <w:sz w:val="24"/>
                <w:szCs w:val="24"/>
                <w:rtl/>
              </w:rPr>
              <w:t>חתימה</w:t>
            </w:r>
            <w:r w:rsidRPr="00AD272C">
              <w:rPr>
                <w:rFonts w:cs="David"/>
                <w:b/>
                <w:bCs/>
                <w:sz w:val="24"/>
                <w:szCs w:val="24"/>
                <w:rtl/>
              </w:rPr>
              <w:t xml:space="preserve"> </w:t>
            </w:r>
            <w:r w:rsidRPr="00AD272C">
              <w:rPr>
                <w:rFonts w:cs="David" w:hint="cs"/>
                <w:b/>
                <w:bCs/>
                <w:sz w:val="24"/>
                <w:szCs w:val="24"/>
                <w:rtl/>
              </w:rPr>
              <w:t>וחותמת</w:t>
            </w:r>
          </w:p>
        </w:tc>
      </w:tr>
    </w:tbl>
    <w:p w:rsidR="00066C9D" w:rsidRPr="00AD272C" w:rsidRDefault="00066C9D" w:rsidP="008F0F0A">
      <w:pPr>
        <w:bidi/>
        <w:rPr>
          <w:rFonts w:cs="David"/>
          <w:b/>
          <w:bCs/>
          <w:sz w:val="24"/>
          <w:szCs w:val="24"/>
          <w:u w:val="single"/>
          <w:rtl/>
        </w:rPr>
        <w:sectPr w:rsidR="00066C9D" w:rsidRPr="00AD272C" w:rsidSect="007E669D">
          <w:pgSz w:w="11907" w:h="16840" w:code="9"/>
          <w:pgMar w:top="1440" w:right="1440" w:bottom="1440" w:left="1440" w:header="709" w:footer="709" w:gutter="0"/>
          <w:cols w:space="708"/>
          <w:docGrid w:linePitch="360"/>
        </w:sectPr>
      </w:pPr>
    </w:p>
    <w:p w:rsidR="00121806" w:rsidRPr="00AD272C" w:rsidRDefault="00E92052" w:rsidP="008F0F0A">
      <w:pPr>
        <w:pStyle w:val="1"/>
        <w:rPr>
          <w:rtl/>
        </w:rPr>
      </w:pPr>
      <w:bookmarkStart w:id="604" w:name="_Toc362273563"/>
      <w:bookmarkStart w:id="605" w:name="_Ref363472748"/>
      <w:bookmarkStart w:id="606" w:name="_Ref363473830"/>
      <w:bookmarkStart w:id="607" w:name="_Ref363473922"/>
      <w:bookmarkStart w:id="608" w:name="_Ref363475110"/>
      <w:bookmarkStart w:id="609" w:name="_Toc373846307"/>
      <w:r w:rsidRPr="00AD272C">
        <w:rPr>
          <w:rFonts w:hint="cs"/>
          <w:rtl/>
        </w:rPr>
        <w:lastRenderedPageBreak/>
        <w:t>נספח</w:t>
      </w:r>
      <w:r w:rsidRPr="00AD272C">
        <w:rPr>
          <w:rtl/>
        </w:rPr>
        <w:t xml:space="preserve"> </w:t>
      </w:r>
      <w:r w:rsidR="009301B0" w:rsidRPr="00AD272C">
        <w:rPr>
          <w:rFonts w:hint="cs"/>
          <w:rtl/>
        </w:rPr>
        <w:t>ט</w:t>
      </w:r>
      <w:r w:rsidRPr="00AD272C">
        <w:rPr>
          <w:rtl/>
        </w:rPr>
        <w:t xml:space="preserve">' </w:t>
      </w:r>
      <w:r w:rsidR="00FD0ABD" w:rsidRPr="00AD272C">
        <w:rPr>
          <w:rtl/>
        </w:rPr>
        <w:t xml:space="preserve">- </w:t>
      </w:r>
      <w:r w:rsidR="00FD0ABD" w:rsidRPr="00AD272C">
        <w:rPr>
          <w:rFonts w:hint="cs"/>
          <w:rtl/>
        </w:rPr>
        <w:t>תצהיר</w:t>
      </w:r>
      <w:r w:rsidR="00FD0ABD" w:rsidRPr="00AD272C">
        <w:rPr>
          <w:rtl/>
        </w:rPr>
        <w:t xml:space="preserve">  </w:t>
      </w:r>
      <w:r w:rsidR="00FD0ABD" w:rsidRPr="00AD272C">
        <w:rPr>
          <w:rFonts w:hint="cs"/>
          <w:rtl/>
        </w:rPr>
        <w:t>על</w:t>
      </w:r>
      <w:r w:rsidR="00FD0ABD" w:rsidRPr="00AD272C">
        <w:rPr>
          <w:rtl/>
        </w:rPr>
        <w:t xml:space="preserve"> </w:t>
      </w:r>
      <w:r w:rsidR="00FD0ABD" w:rsidRPr="00AD272C">
        <w:rPr>
          <w:rFonts w:hint="cs"/>
          <w:rtl/>
        </w:rPr>
        <w:t>שמירת</w:t>
      </w:r>
      <w:r w:rsidR="00FD0ABD" w:rsidRPr="00AD272C">
        <w:rPr>
          <w:rtl/>
        </w:rPr>
        <w:t xml:space="preserve"> </w:t>
      </w:r>
      <w:r w:rsidR="00FD0ABD" w:rsidRPr="00AD272C">
        <w:rPr>
          <w:rFonts w:hint="cs"/>
          <w:rtl/>
        </w:rPr>
        <w:t>סודיות</w:t>
      </w:r>
      <w:r w:rsidR="00FD0ABD" w:rsidRPr="00AD272C">
        <w:rPr>
          <w:rtl/>
        </w:rPr>
        <w:t xml:space="preserve">, </w:t>
      </w:r>
      <w:r w:rsidR="00FD0ABD" w:rsidRPr="00AD272C">
        <w:rPr>
          <w:rFonts w:hint="cs"/>
          <w:rtl/>
        </w:rPr>
        <w:t>נאמנות</w:t>
      </w:r>
      <w:r w:rsidR="00FD0ABD" w:rsidRPr="00AD272C">
        <w:rPr>
          <w:rtl/>
        </w:rPr>
        <w:t xml:space="preserve"> </w:t>
      </w:r>
      <w:r w:rsidR="00FD0ABD" w:rsidRPr="00AD272C">
        <w:rPr>
          <w:rFonts w:hint="cs"/>
          <w:rtl/>
        </w:rPr>
        <w:t>וניגוד</w:t>
      </w:r>
      <w:r w:rsidR="00FD0ABD" w:rsidRPr="00AD272C">
        <w:rPr>
          <w:rtl/>
        </w:rPr>
        <w:t xml:space="preserve"> </w:t>
      </w:r>
      <w:r w:rsidR="00FD0ABD" w:rsidRPr="00AD272C">
        <w:rPr>
          <w:rFonts w:hint="cs"/>
          <w:rtl/>
        </w:rPr>
        <w:t>עניינים</w:t>
      </w:r>
      <w:bookmarkEnd w:id="604"/>
      <w:bookmarkEnd w:id="605"/>
      <w:bookmarkEnd w:id="606"/>
      <w:bookmarkEnd w:id="607"/>
      <w:bookmarkEnd w:id="608"/>
      <w:bookmarkEnd w:id="609"/>
    </w:p>
    <w:p w:rsidR="00411E4E" w:rsidRPr="00AD272C" w:rsidRDefault="00411E4E" w:rsidP="008F0F0A">
      <w:pPr>
        <w:bidi/>
        <w:rPr>
          <w:rFonts w:cs="David"/>
          <w:rtl/>
          <w:lang w:eastAsia="he-IL"/>
        </w:rPr>
      </w:pPr>
    </w:p>
    <w:p w:rsidR="00E92052" w:rsidRPr="00AD272C" w:rsidRDefault="00E92052" w:rsidP="008F0F0A">
      <w:pPr>
        <w:bidi/>
        <w:rPr>
          <w:rFonts w:cs="David"/>
          <w:b/>
          <w:bCs/>
          <w:sz w:val="24"/>
          <w:szCs w:val="24"/>
          <w:rtl/>
        </w:rPr>
      </w:pPr>
      <w:r w:rsidRPr="00AD272C">
        <w:rPr>
          <w:rFonts w:cs="David" w:hint="eastAsia"/>
          <w:b/>
          <w:bCs/>
          <w:sz w:val="24"/>
          <w:szCs w:val="24"/>
          <w:rtl/>
        </w:rPr>
        <w:t>אני</w:t>
      </w:r>
      <w:r w:rsidRPr="00AD272C">
        <w:rPr>
          <w:rFonts w:cs="David"/>
          <w:b/>
          <w:bCs/>
          <w:sz w:val="24"/>
          <w:szCs w:val="24"/>
          <w:rtl/>
        </w:rPr>
        <w:t xml:space="preserve"> </w:t>
      </w:r>
      <w:r w:rsidRPr="00AD272C">
        <w:rPr>
          <w:rFonts w:cs="David" w:hint="eastAsia"/>
          <w:b/>
          <w:bCs/>
          <w:sz w:val="24"/>
          <w:szCs w:val="24"/>
          <w:rtl/>
        </w:rPr>
        <w:t>החתום</w:t>
      </w:r>
      <w:r w:rsidRPr="00AD272C">
        <w:rPr>
          <w:rFonts w:cs="David"/>
          <w:b/>
          <w:bCs/>
          <w:sz w:val="24"/>
          <w:szCs w:val="24"/>
          <w:rtl/>
        </w:rPr>
        <w:t xml:space="preserve"> </w:t>
      </w:r>
      <w:r w:rsidRPr="00AD272C">
        <w:rPr>
          <w:rFonts w:cs="David" w:hint="eastAsia"/>
          <w:b/>
          <w:bCs/>
          <w:sz w:val="24"/>
          <w:szCs w:val="24"/>
          <w:rtl/>
        </w:rPr>
        <w:t>מטה</w:t>
      </w:r>
      <w:r w:rsidRPr="00AD272C">
        <w:rPr>
          <w:rFonts w:cs="David"/>
          <w:b/>
          <w:bCs/>
          <w:sz w:val="24"/>
          <w:szCs w:val="24"/>
          <w:rtl/>
        </w:rPr>
        <w:t xml:space="preserve">, </w:t>
      </w:r>
      <w:r w:rsidRPr="00AD272C">
        <w:rPr>
          <w:rFonts w:cs="David" w:hint="eastAsia"/>
          <w:b/>
          <w:bCs/>
          <w:sz w:val="24"/>
          <w:szCs w:val="24"/>
          <w:rtl/>
        </w:rPr>
        <w:t>מר</w:t>
      </w:r>
      <w:r w:rsidRPr="00AD272C">
        <w:rPr>
          <w:rFonts w:cs="David"/>
          <w:b/>
          <w:bCs/>
          <w:sz w:val="24"/>
          <w:szCs w:val="24"/>
          <w:rtl/>
        </w:rPr>
        <w:t xml:space="preserve">/גב' _______________, </w:t>
      </w:r>
      <w:r w:rsidRPr="00AD272C">
        <w:rPr>
          <w:rFonts w:cs="David" w:hint="eastAsia"/>
          <w:b/>
          <w:bCs/>
          <w:sz w:val="24"/>
          <w:szCs w:val="24"/>
          <w:rtl/>
        </w:rPr>
        <w:t>נושא</w:t>
      </w:r>
      <w:r w:rsidRPr="00AD272C">
        <w:rPr>
          <w:rFonts w:cs="David"/>
          <w:b/>
          <w:bCs/>
          <w:sz w:val="24"/>
          <w:szCs w:val="24"/>
          <w:rtl/>
        </w:rPr>
        <w:t xml:space="preserve">/ת </w:t>
      </w:r>
      <w:r w:rsidRPr="00AD272C">
        <w:rPr>
          <w:rFonts w:cs="David" w:hint="eastAsia"/>
          <w:b/>
          <w:bCs/>
          <w:sz w:val="24"/>
          <w:szCs w:val="24"/>
          <w:rtl/>
        </w:rPr>
        <w:t>ת</w:t>
      </w:r>
      <w:r w:rsidRPr="00AD272C">
        <w:rPr>
          <w:rFonts w:cs="David"/>
          <w:b/>
          <w:bCs/>
          <w:sz w:val="24"/>
          <w:szCs w:val="24"/>
          <w:rtl/>
        </w:rPr>
        <w:t xml:space="preserve">.ז. </w:t>
      </w:r>
      <w:r w:rsidRPr="00AD272C">
        <w:rPr>
          <w:rFonts w:cs="David" w:hint="eastAsia"/>
          <w:b/>
          <w:bCs/>
          <w:sz w:val="24"/>
          <w:szCs w:val="24"/>
          <w:rtl/>
        </w:rPr>
        <w:t>שמספרה</w:t>
      </w:r>
      <w:r w:rsidRPr="00AD272C">
        <w:rPr>
          <w:rFonts w:cs="David"/>
          <w:b/>
          <w:bCs/>
          <w:sz w:val="24"/>
          <w:szCs w:val="24"/>
          <w:rtl/>
        </w:rPr>
        <w:t xml:space="preserve"> ____________, </w:t>
      </w:r>
      <w:r w:rsidRPr="00AD272C">
        <w:rPr>
          <w:rFonts w:cs="David" w:hint="eastAsia"/>
          <w:b/>
          <w:bCs/>
          <w:sz w:val="24"/>
          <w:szCs w:val="24"/>
          <w:rtl/>
        </w:rPr>
        <w:t>לאחר</w:t>
      </w:r>
      <w:r w:rsidRPr="00AD272C">
        <w:rPr>
          <w:rFonts w:cs="David"/>
          <w:b/>
          <w:bCs/>
          <w:sz w:val="24"/>
          <w:szCs w:val="24"/>
          <w:rtl/>
        </w:rPr>
        <w:t xml:space="preserve"> </w:t>
      </w:r>
      <w:r w:rsidRPr="00AD272C">
        <w:rPr>
          <w:rFonts w:cs="David" w:hint="eastAsia"/>
          <w:b/>
          <w:bCs/>
          <w:sz w:val="24"/>
          <w:szCs w:val="24"/>
          <w:rtl/>
        </w:rPr>
        <w:t>שהוזהרתי</w:t>
      </w:r>
      <w:r w:rsidRPr="00AD272C">
        <w:rPr>
          <w:rFonts w:cs="David"/>
          <w:b/>
          <w:bCs/>
          <w:sz w:val="24"/>
          <w:szCs w:val="24"/>
          <w:rtl/>
        </w:rPr>
        <w:t xml:space="preserve"> </w:t>
      </w:r>
      <w:r w:rsidRPr="00AD272C">
        <w:rPr>
          <w:rFonts w:cs="David" w:hint="eastAsia"/>
          <w:b/>
          <w:bCs/>
          <w:sz w:val="24"/>
          <w:szCs w:val="24"/>
          <w:rtl/>
        </w:rPr>
        <w:t>כי</w:t>
      </w:r>
      <w:r w:rsidRPr="00AD272C">
        <w:rPr>
          <w:rFonts w:cs="David"/>
          <w:b/>
          <w:bCs/>
          <w:sz w:val="24"/>
          <w:szCs w:val="24"/>
          <w:rtl/>
        </w:rPr>
        <w:t xml:space="preserve"> </w:t>
      </w:r>
      <w:r w:rsidRPr="00AD272C">
        <w:rPr>
          <w:rFonts w:cs="David" w:hint="eastAsia"/>
          <w:b/>
          <w:bCs/>
          <w:sz w:val="24"/>
          <w:szCs w:val="24"/>
          <w:rtl/>
        </w:rPr>
        <w:t>עלי</w:t>
      </w:r>
      <w:r w:rsidRPr="00AD272C">
        <w:rPr>
          <w:rFonts w:cs="David"/>
          <w:b/>
          <w:bCs/>
          <w:sz w:val="24"/>
          <w:szCs w:val="24"/>
          <w:rtl/>
        </w:rPr>
        <w:t xml:space="preserve"> </w:t>
      </w:r>
      <w:r w:rsidRPr="00AD272C">
        <w:rPr>
          <w:rFonts w:cs="David" w:hint="eastAsia"/>
          <w:b/>
          <w:bCs/>
          <w:sz w:val="24"/>
          <w:szCs w:val="24"/>
          <w:rtl/>
        </w:rPr>
        <w:t>לומר</w:t>
      </w:r>
      <w:r w:rsidRPr="00AD272C">
        <w:rPr>
          <w:rFonts w:cs="David"/>
          <w:b/>
          <w:bCs/>
          <w:sz w:val="24"/>
          <w:szCs w:val="24"/>
          <w:rtl/>
        </w:rPr>
        <w:t xml:space="preserve"> </w:t>
      </w:r>
      <w:r w:rsidRPr="00AD272C">
        <w:rPr>
          <w:rFonts w:cs="David" w:hint="eastAsia"/>
          <w:b/>
          <w:bCs/>
          <w:sz w:val="24"/>
          <w:szCs w:val="24"/>
          <w:rtl/>
        </w:rPr>
        <w:t>את</w:t>
      </w:r>
      <w:r w:rsidRPr="00AD272C">
        <w:rPr>
          <w:rFonts w:cs="David"/>
          <w:b/>
          <w:bCs/>
          <w:sz w:val="24"/>
          <w:szCs w:val="24"/>
          <w:rtl/>
        </w:rPr>
        <w:t xml:space="preserve"> </w:t>
      </w:r>
      <w:r w:rsidRPr="00AD272C">
        <w:rPr>
          <w:rFonts w:cs="David" w:hint="eastAsia"/>
          <w:b/>
          <w:bCs/>
          <w:sz w:val="24"/>
          <w:szCs w:val="24"/>
          <w:rtl/>
        </w:rPr>
        <w:t>האמת</w:t>
      </w:r>
      <w:r w:rsidRPr="00AD272C">
        <w:rPr>
          <w:rFonts w:cs="David"/>
          <w:b/>
          <w:bCs/>
          <w:sz w:val="24"/>
          <w:szCs w:val="24"/>
          <w:rtl/>
        </w:rPr>
        <w:t xml:space="preserve"> </w:t>
      </w:r>
      <w:r w:rsidRPr="00AD272C">
        <w:rPr>
          <w:rFonts w:cs="David" w:hint="eastAsia"/>
          <w:b/>
          <w:bCs/>
          <w:sz w:val="24"/>
          <w:szCs w:val="24"/>
          <w:rtl/>
        </w:rPr>
        <w:t>וכי</w:t>
      </w:r>
      <w:r w:rsidRPr="00AD272C">
        <w:rPr>
          <w:rFonts w:cs="David"/>
          <w:b/>
          <w:bCs/>
          <w:sz w:val="24"/>
          <w:szCs w:val="24"/>
          <w:rtl/>
        </w:rPr>
        <w:t xml:space="preserve"> </w:t>
      </w:r>
      <w:r w:rsidRPr="00AD272C">
        <w:rPr>
          <w:rFonts w:cs="David" w:hint="eastAsia"/>
          <w:b/>
          <w:bCs/>
          <w:sz w:val="24"/>
          <w:szCs w:val="24"/>
          <w:rtl/>
        </w:rPr>
        <w:t>אהיה</w:t>
      </w:r>
      <w:r w:rsidRPr="00AD272C">
        <w:rPr>
          <w:rFonts w:cs="David"/>
          <w:b/>
          <w:bCs/>
          <w:sz w:val="24"/>
          <w:szCs w:val="24"/>
          <w:rtl/>
        </w:rPr>
        <w:t xml:space="preserve"> </w:t>
      </w:r>
      <w:r w:rsidRPr="00AD272C">
        <w:rPr>
          <w:rFonts w:cs="David" w:hint="eastAsia"/>
          <w:b/>
          <w:bCs/>
          <w:sz w:val="24"/>
          <w:szCs w:val="24"/>
          <w:rtl/>
        </w:rPr>
        <w:t>צפוי</w:t>
      </w:r>
      <w:r w:rsidRPr="00AD272C">
        <w:rPr>
          <w:rFonts w:cs="David"/>
          <w:b/>
          <w:bCs/>
          <w:sz w:val="24"/>
          <w:szCs w:val="24"/>
          <w:rtl/>
        </w:rPr>
        <w:t xml:space="preserve">/ה </w:t>
      </w:r>
      <w:r w:rsidRPr="00AD272C">
        <w:rPr>
          <w:rFonts w:cs="David" w:hint="eastAsia"/>
          <w:b/>
          <w:bCs/>
          <w:sz w:val="24"/>
          <w:szCs w:val="24"/>
          <w:rtl/>
        </w:rPr>
        <w:t>לעונשים</w:t>
      </w:r>
      <w:r w:rsidRPr="00AD272C">
        <w:rPr>
          <w:rFonts w:cs="David"/>
          <w:b/>
          <w:bCs/>
          <w:sz w:val="24"/>
          <w:szCs w:val="24"/>
          <w:rtl/>
        </w:rPr>
        <w:t xml:space="preserve"> </w:t>
      </w:r>
      <w:r w:rsidRPr="00AD272C">
        <w:rPr>
          <w:rFonts w:cs="David" w:hint="eastAsia"/>
          <w:b/>
          <w:bCs/>
          <w:sz w:val="24"/>
          <w:szCs w:val="24"/>
          <w:rtl/>
        </w:rPr>
        <w:t>הקבועים</w:t>
      </w:r>
      <w:r w:rsidRPr="00AD272C">
        <w:rPr>
          <w:rFonts w:cs="David"/>
          <w:b/>
          <w:bCs/>
          <w:sz w:val="24"/>
          <w:szCs w:val="24"/>
          <w:rtl/>
        </w:rPr>
        <w:t xml:space="preserve"> </w:t>
      </w:r>
      <w:r w:rsidRPr="00AD272C">
        <w:rPr>
          <w:rFonts w:cs="David" w:hint="eastAsia"/>
          <w:b/>
          <w:bCs/>
          <w:sz w:val="24"/>
          <w:szCs w:val="24"/>
          <w:rtl/>
        </w:rPr>
        <w:t>בחוק</w:t>
      </w:r>
      <w:r w:rsidRPr="00AD272C">
        <w:rPr>
          <w:rFonts w:cs="David"/>
          <w:b/>
          <w:bCs/>
          <w:sz w:val="24"/>
          <w:szCs w:val="24"/>
          <w:rtl/>
        </w:rPr>
        <w:t xml:space="preserve"> </w:t>
      </w:r>
      <w:r w:rsidRPr="00AD272C">
        <w:rPr>
          <w:rFonts w:cs="David" w:hint="eastAsia"/>
          <w:b/>
          <w:bCs/>
          <w:sz w:val="24"/>
          <w:szCs w:val="24"/>
          <w:rtl/>
        </w:rPr>
        <w:t>אם</w:t>
      </w:r>
      <w:r w:rsidRPr="00AD272C">
        <w:rPr>
          <w:rFonts w:cs="David"/>
          <w:b/>
          <w:bCs/>
          <w:sz w:val="24"/>
          <w:szCs w:val="24"/>
          <w:rtl/>
        </w:rPr>
        <w:t xml:space="preserve"> </w:t>
      </w:r>
      <w:r w:rsidRPr="00AD272C">
        <w:rPr>
          <w:rFonts w:cs="David" w:hint="eastAsia"/>
          <w:b/>
          <w:bCs/>
          <w:sz w:val="24"/>
          <w:szCs w:val="24"/>
          <w:rtl/>
        </w:rPr>
        <w:t>לא</w:t>
      </w:r>
      <w:r w:rsidRPr="00AD272C">
        <w:rPr>
          <w:rFonts w:cs="David"/>
          <w:b/>
          <w:bCs/>
          <w:sz w:val="24"/>
          <w:szCs w:val="24"/>
          <w:rtl/>
        </w:rPr>
        <w:t xml:space="preserve"> </w:t>
      </w:r>
      <w:r w:rsidRPr="00AD272C">
        <w:rPr>
          <w:rFonts w:cs="David" w:hint="eastAsia"/>
          <w:b/>
          <w:bCs/>
          <w:sz w:val="24"/>
          <w:szCs w:val="24"/>
          <w:rtl/>
        </w:rPr>
        <w:t>אעשה</w:t>
      </w:r>
      <w:r w:rsidRPr="00AD272C">
        <w:rPr>
          <w:rFonts w:cs="David"/>
          <w:b/>
          <w:bCs/>
          <w:sz w:val="24"/>
          <w:szCs w:val="24"/>
          <w:rtl/>
        </w:rPr>
        <w:t xml:space="preserve"> </w:t>
      </w:r>
      <w:r w:rsidRPr="00AD272C">
        <w:rPr>
          <w:rFonts w:cs="David" w:hint="eastAsia"/>
          <w:b/>
          <w:bCs/>
          <w:sz w:val="24"/>
          <w:szCs w:val="24"/>
          <w:rtl/>
        </w:rPr>
        <w:t>כן</w:t>
      </w:r>
      <w:r w:rsidRPr="00AD272C">
        <w:rPr>
          <w:rFonts w:cs="David"/>
          <w:b/>
          <w:bCs/>
          <w:sz w:val="24"/>
          <w:szCs w:val="24"/>
          <w:rtl/>
        </w:rPr>
        <w:t xml:space="preserve">, </w:t>
      </w:r>
      <w:r w:rsidRPr="00AD272C">
        <w:rPr>
          <w:rFonts w:cs="David" w:hint="eastAsia"/>
          <w:b/>
          <w:bCs/>
          <w:sz w:val="24"/>
          <w:szCs w:val="24"/>
          <w:rtl/>
        </w:rPr>
        <w:t>מצהיר</w:t>
      </w:r>
      <w:r w:rsidRPr="00AD272C">
        <w:rPr>
          <w:rFonts w:cs="David"/>
          <w:b/>
          <w:bCs/>
          <w:sz w:val="24"/>
          <w:szCs w:val="24"/>
          <w:rtl/>
        </w:rPr>
        <w:t xml:space="preserve">/ה </w:t>
      </w:r>
      <w:r w:rsidRPr="00AD272C">
        <w:rPr>
          <w:rFonts w:cs="David" w:hint="eastAsia"/>
          <w:b/>
          <w:bCs/>
          <w:sz w:val="24"/>
          <w:szCs w:val="24"/>
          <w:rtl/>
        </w:rPr>
        <w:t>בכתב</w:t>
      </w:r>
      <w:r w:rsidRPr="00AD272C">
        <w:rPr>
          <w:rFonts w:cs="David"/>
          <w:b/>
          <w:bCs/>
          <w:sz w:val="24"/>
          <w:szCs w:val="24"/>
          <w:rtl/>
        </w:rPr>
        <w:t xml:space="preserve"> </w:t>
      </w:r>
      <w:r w:rsidRPr="00AD272C">
        <w:rPr>
          <w:rFonts w:cs="David" w:hint="eastAsia"/>
          <w:b/>
          <w:bCs/>
          <w:sz w:val="24"/>
          <w:szCs w:val="24"/>
          <w:rtl/>
        </w:rPr>
        <w:t>כדלקמן</w:t>
      </w:r>
      <w:r w:rsidRPr="00AD272C">
        <w:rPr>
          <w:rFonts w:cs="David"/>
          <w:b/>
          <w:bCs/>
          <w:sz w:val="24"/>
          <w:szCs w:val="24"/>
          <w:rtl/>
        </w:rPr>
        <w:t>:</w:t>
      </w:r>
    </w:p>
    <w:p w:rsidR="00E92052" w:rsidRPr="00AD272C" w:rsidRDefault="00E92052" w:rsidP="008F0F0A">
      <w:pPr>
        <w:bidi/>
        <w:rPr>
          <w:rFonts w:cs="David"/>
          <w:sz w:val="24"/>
          <w:szCs w:val="24"/>
          <w:rtl/>
          <w:lang w:eastAsia="he-I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הוסמכתי</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המציע</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בתמיכה</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מס</w:t>
      </w:r>
      <w:r w:rsidRPr="00AD272C">
        <w:rPr>
          <w:rFonts w:cs="David"/>
          <w:sz w:val="24"/>
          <w:szCs w:val="24"/>
          <w:rtl/>
        </w:rPr>
        <w:t xml:space="preserve">' ___________________ </w:t>
      </w:r>
      <w:r w:rsidRPr="00AD272C">
        <w:rPr>
          <w:rFonts w:cs="David" w:hint="cs"/>
          <w:sz w:val="24"/>
          <w:szCs w:val="24"/>
          <w:rtl/>
        </w:rPr>
        <w:t>ל</w:t>
      </w:r>
      <w:r w:rsidRPr="00AD272C">
        <w:rPr>
          <w:rFonts w:cs="David"/>
          <w:sz w:val="24"/>
          <w:szCs w:val="24"/>
          <w:rtl/>
        </w:rPr>
        <w:t>_____________________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המכרז</w:t>
      </w:r>
      <w:r w:rsidRPr="00AD272C">
        <w:rPr>
          <w:rFonts w:cs="David"/>
          <w:sz w:val="24"/>
          <w:szCs w:val="24"/>
          <w:rtl/>
        </w:rPr>
        <w:t>").</w:t>
      </w:r>
    </w:p>
    <w:p w:rsidR="00121806" w:rsidRPr="00AD272C" w:rsidRDefault="00121806" w:rsidP="008F0F0A">
      <w:pPr>
        <w:bidi/>
        <w:rPr>
          <w:rFonts w:cs="David"/>
          <w:sz w:val="24"/>
          <w:szCs w:val="24"/>
          <w:u w:val="single"/>
          <w:rtl/>
        </w:rPr>
      </w:pPr>
      <w:r w:rsidRPr="00AD272C">
        <w:rPr>
          <w:rFonts w:cs="David" w:hint="cs"/>
          <w:sz w:val="24"/>
          <w:szCs w:val="24"/>
          <w:u w:val="single"/>
          <w:rtl/>
        </w:rPr>
        <w:t>חובת</w:t>
      </w:r>
      <w:r w:rsidRPr="00AD272C">
        <w:rPr>
          <w:rFonts w:cs="David"/>
          <w:sz w:val="24"/>
          <w:szCs w:val="24"/>
          <w:u w:val="single"/>
          <w:rtl/>
        </w:rPr>
        <w:t xml:space="preserve"> </w:t>
      </w:r>
      <w:r w:rsidRPr="00AD272C">
        <w:rPr>
          <w:rFonts w:cs="David" w:hint="cs"/>
          <w:sz w:val="24"/>
          <w:szCs w:val="24"/>
          <w:u w:val="single"/>
          <w:rtl/>
        </w:rPr>
        <w:t>סודיות</w:t>
      </w:r>
      <w:r w:rsidRPr="00AD272C">
        <w:rPr>
          <w:rFonts w:cs="David"/>
          <w:sz w:val="24"/>
          <w:szCs w:val="24"/>
          <w:u w:val="single"/>
          <w:rtl/>
        </w:rPr>
        <w:t>:</w:t>
      </w:r>
    </w:p>
    <w:p w:rsidR="00121806" w:rsidRPr="00AD272C" w:rsidRDefault="00121806" w:rsidP="008F0F0A">
      <w:pPr>
        <w:bidi/>
        <w:rPr>
          <w:rFonts w:cs="David"/>
          <w:sz w:val="24"/>
          <w:szCs w:val="24"/>
        </w:rPr>
      </w:pP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להעביר</w:t>
      </w:r>
      <w:r w:rsidRPr="00AD272C">
        <w:rPr>
          <w:rFonts w:cs="David"/>
          <w:sz w:val="24"/>
          <w:szCs w:val="24"/>
          <w:rtl/>
        </w:rPr>
        <w:t xml:space="preserve">, </w:t>
      </w:r>
      <w:r w:rsidRPr="00AD272C">
        <w:rPr>
          <w:rFonts w:cs="David" w:hint="cs"/>
          <w:sz w:val="24"/>
          <w:szCs w:val="24"/>
          <w:rtl/>
        </w:rPr>
        <w:t>להודיע</w:t>
      </w:r>
      <w:r w:rsidRPr="00AD272C">
        <w:rPr>
          <w:rFonts w:cs="David"/>
          <w:sz w:val="24"/>
          <w:szCs w:val="24"/>
          <w:rtl/>
        </w:rPr>
        <w:t xml:space="preserve">, </w:t>
      </w:r>
      <w:r w:rsidRPr="00AD272C">
        <w:rPr>
          <w:rFonts w:cs="David" w:hint="cs"/>
          <w:sz w:val="24"/>
          <w:szCs w:val="24"/>
          <w:rtl/>
        </w:rPr>
        <w:t>למסור</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להביא</w:t>
      </w:r>
      <w:r w:rsidRPr="00AD272C">
        <w:rPr>
          <w:rFonts w:cs="David"/>
          <w:sz w:val="24"/>
          <w:szCs w:val="24"/>
          <w:rtl/>
        </w:rPr>
        <w:t xml:space="preserve"> </w:t>
      </w:r>
      <w:r w:rsidRPr="00AD272C">
        <w:rPr>
          <w:rFonts w:cs="David" w:hint="cs"/>
          <w:sz w:val="24"/>
          <w:szCs w:val="24"/>
          <w:rtl/>
        </w:rPr>
        <w:t>לידיעת</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אדם</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ידיעה</w:t>
      </w:r>
      <w:r w:rsidRPr="00AD272C">
        <w:rPr>
          <w:rFonts w:cs="David"/>
          <w:sz w:val="24"/>
          <w:szCs w:val="24"/>
          <w:rtl/>
        </w:rPr>
        <w:t xml:space="preserve"> </w:t>
      </w:r>
      <w:r w:rsidRPr="00AD272C">
        <w:rPr>
          <w:rFonts w:cs="David" w:hint="cs"/>
          <w:sz w:val="24"/>
          <w:szCs w:val="24"/>
          <w:rtl/>
        </w:rPr>
        <w:t>שתגיע</w:t>
      </w:r>
      <w:r w:rsidRPr="00AD272C">
        <w:rPr>
          <w:rFonts w:cs="David"/>
          <w:sz w:val="24"/>
          <w:szCs w:val="24"/>
          <w:rtl/>
        </w:rPr>
        <w:t xml:space="preserve"> </w:t>
      </w:r>
      <w:r w:rsidRPr="00AD272C">
        <w:rPr>
          <w:rFonts w:cs="David" w:hint="cs"/>
          <w:sz w:val="24"/>
          <w:szCs w:val="24"/>
          <w:rtl/>
        </w:rPr>
        <w:t>אלי</w:t>
      </w:r>
      <w:r w:rsidRPr="00AD272C">
        <w:rPr>
          <w:rFonts w:cs="David"/>
          <w:sz w:val="24"/>
          <w:szCs w:val="24"/>
          <w:rtl/>
        </w:rPr>
        <w:t xml:space="preserve"> </w:t>
      </w:r>
      <w:r w:rsidRPr="00AD272C">
        <w:rPr>
          <w:rFonts w:cs="David" w:hint="cs"/>
          <w:sz w:val="24"/>
          <w:szCs w:val="24"/>
          <w:rtl/>
        </w:rPr>
        <w:t>בקשר</w:t>
      </w:r>
      <w:r w:rsidRPr="00AD272C">
        <w:rPr>
          <w:rFonts w:cs="David"/>
          <w:sz w:val="24"/>
          <w:szCs w:val="24"/>
          <w:rtl/>
        </w:rPr>
        <w:t xml:space="preserve"> </w:t>
      </w:r>
      <w:r w:rsidRPr="00AD272C">
        <w:rPr>
          <w:rFonts w:cs="David" w:hint="cs"/>
          <w:sz w:val="24"/>
          <w:szCs w:val="24"/>
          <w:rtl/>
        </w:rPr>
        <w:t>עם</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עבודה</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בתוך</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לפניה</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לאחריה</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תשמר</w:t>
      </w:r>
      <w:r w:rsidRPr="00AD272C">
        <w:rPr>
          <w:rFonts w:cs="David"/>
          <w:sz w:val="24"/>
          <w:szCs w:val="24"/>
          <w:rtl/>
        </w:rPr>
        <w:t xml:space="preserve"> </w:t>
      </w:r>
      <w:r w:rsidRPr="00AD272C">
        <w:rPr>
          <w:rFonts w:cs="David" w:hint="cs"/>
          <w:sz w:val="24"/>
          <w:szCs w:val="24"/>
          <w:rtl/>
        </w:rPr>
        <w:t>הסודיות</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גם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המועסקים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וכל</w:t>
      </w:r>
      <w:r w:rsidRPr="00AD272C">
        <w:rPr>
          <w:rFonts w:cs="David"/>
          <w:sz w:val="24"/>
          <w:szCs w:val="24"/>
          <w:rtl/>
        </w:rPr>
        <w:t xml:space="preserve"> </w:t>
      </w:r>
      <w:r w:rsidRPr="00AD272C">
        <w:rPr>
          <w:rFonts w:cs="David" w:hint="cs"/>
          <w:sz w:val="24"/>
          <w:szCs w:val="24"/>
          <w:rtl/>
        </w:rPr>
        <w:t>מי</w:t>
      </w:r>
      <w:r w:rsidRPr="00AD272C">
        <w:rPr>
          <w:rFonts w:cs="David"/>
          <w:sz w:val="24"/>
          <w:szCs w:val="24"/>
          <w:rtl/>
        </w:rPr>
        <w:t xml:space="preserve"> </w:t>
      </w:r>
      <w:r w:rsidRPr="00AD272C">
        <w:rPr>
          <w:rFonts w:cs="David" w:hint="cs"/>
          <w:sz w:val="24"/>
          <w:szCs w:val="24"/>
          <w:rtl/>
        </w:rPr>
        <w:t>שמידע</w:t>
      </w:r>
      <w:r w:rsidRPr="00AD272C">
        <w:rPr>
          <w:rFonts w:cs="David"/>
          <w:sz w:val="24"/>
          <w:szCs w:val="24"/>
          <w:rtl/>
        </w:rPr>
        <w:t xml:space="preserve"> </w:t>
      </w:r>
      <w:r w:rsidRPr="00AD272C">
        <w:rPr>
          <w:rFonts w:cs="David" w:hint="cs"/>
          <w:sz w:val="24"/>
          <w:szCs w:val="24"/>
          <w:rtl/>
        </w:rPr>
        <w:t>הכרוך</w:t>
      </w:r>
      <w:r w:rsidRPr="00AD272C">
        <w:rPr>
          <w:rFonts w:cs="David"/>
          <w:sz w:val="24"/>
          <w:szCs w:val="24"/>
          <w:rtl/>
        </w:rPr>
        <w:t xml:space="preserve"> </w:t>
      </w:r>
      <w:r w:rsidRPr="00AD272C">
        <w:rPr>
          <w:rFonts w:cs="David" w:hint="cs"/>
          <w:sz w:val="24"/>
          <w:szCs w:val="24"/>
          <w:rtl/>
        </w:rPr>
        <w:t>בביצוע</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 xml:space="preserve"> </w:t>
      </w:r>
      <w:r w:rsidRPr="00AD272C">
        <w:rPr>
          <w:rFonts w:cs="David" w:hint="cs"/>
          <w:sz w:val="24"/>
          <w:szCs w:val="24"/>
          <w:rtl/>
        </w:rPr>
        <w:t>יובא</w:t>
      </w:r>
      <w:r w:rsidRPr="00AD272C">
        <w:rPr>
          <w:rFonts w:cs="David"/>
          <w:sz w:val="24"/>
          <w:szCs w:val="24"/>
          <w:rtl/>
        </w:rPr>
        <w:t xml:space="preserve"> </w:t>
      </w:r>
      <w:r w:rsidRPr="00AD272C">
        <w:rPr>
          <w:rFonts w:cs="David" w:hint="cs"/>
          <w:sz w:val="24"/>
          <w:szCs w:val="24"/>
          <w:rtl/>
        </w:rPr>
        <w:t>לידיעתו</w:t>
      </w:r>
      <w:r w:rsidRPr="00AD272C">
        <w:rPr>
          <w:rFonts w:cs="David"/>
          <w:sz w:val="24"/>
          <w:szCs w:val="24"/>
          <w:rtl/>
        </w:rPr>
        <w:t xml:space="preserve">. </w:t>
      </w:r>
      <w:r w:rsidRPr="00AD272C">
        <w:rPr>
          <w:rFonts w:cs="David" w:hint="cs"/>
          <w:sz w:val="24"/>
          <w:szCs w:val="24"/>
          <w:rtl/>
        </w:rPr>
        <w:t>וכן</w:t>
      </w:r>
      <w:r w:rsidRPr="00AD272C">
        <w:rPr>
          <w:rFonts w:cs="David"/>
          <w:sz w:val="24"/>
          <w:szCs w:val="24"/>
          <w:rtl/>
        </w:rPr>
        <w:t xml:space="preserve"> </w:t>
      </w:r>
      <w:r w:rsidRPr="00AD272C">
        <w:rPr>
          <w:rFonts w:cs="David" w:hint="cs"/>
          <w:sz w:val="24"/>
          <w:szCs w:val="24"/>
          <w:rtl/>
        </w:rPr>
        <w:t>הנני</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לשמור</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סודיות</w:t>
      </w:r>
      <w:r w:rsidRPr="00AD272C">
        <w:rPr>
          <w:rFonts w:cs="David"/>
          <w:sz w:val="24"/>
          <w:szCs w:val="24"/>
          <w:rtl/>
        </w:rPr>
        <w:t xml:space="preserve"> </w:t>
      </w:r>
      <w:r w:rsidRPr="00AD272C">
        <w:rPr>
          <w:rFonts w:cs="David" w:hint="cs"/>
          <w:sz w:val="24"/>
          <w:szCs w:val="24"/>
          <w:rtl/>
        </w:rPr>
        <w:t>הרשימות</w:t>
      </w:r>
      <w:r w:rsidRPr="00AD272C">
        <w:rPr>
          <w:rFonts w:cs="David"/>
          <w:sz w:val="24"/>
          <w:szCs w:val="24"/>
          <w:rtl/>
        </w:rPr>
        <w:t xml:space="preserve">, </w:t>
      </w:r>
      <w:r w:rsidRPr="00AD272C">
        <w:rPr>
          <w:rFonts w:cs="David" w:hint="cs"/>
          <w:sz w:val="24"/>
          <w:szCs w:val="24"/>
          <w:rtl/>
        </w:rPr>
        <w:t>המפרטים</w:t>
      </w:r>
      <w:r w:rsidRPr="00AD272C">
        <w:rPr>
          <w:rFonts w:cs="David"/>
          <w:sz w:val="24"/>
          <w:szCs w:val="24"/>
          <w:rtl/>
        </w:rPr>
        <w:t xml:space="preserve"> </w:t>
      </w:r>
      <w:r w:rsidRPr="00AD272C">
        <w:rPr>
          <w:rFonts w:cs="David" w:hint="cs"/>
          <w:sz w:val="24"/>
          <w:szCs w:val="24"/>
          <w:rtl/>
        </w:rPr>
        <w:t>וכל</w:t>
      </w:r>
      <w:r w:rsidRPr="00AD272C">
        <w:rPr>
          <w:rFonts w:cs="David"/>
          <w:sz w:val="24"/>
          <w:szCs w:val="24"/>
          <w:rtl/>
        </w:rPr>
        <w:t xml:space="preserve"> </w:t>
      </w:r>
      <w:r w:rsidRPr="00AD272C">
        <w:rPr>
          <w:rFonts w:cs="David" w:hint="cs"/>
          <w:sz w:val="24"/>
          <w:szCs w:val="24"/>
          <w:rtl/>
        </w:rPr>
        <w:t>יתר</w:t>
      </w:r>
      <w:r w:rsidRPr="00AD272C">
        <w:rPr>
          <w:rFonts w:cs="David"/>
          <w:sz w:val="24"/>
          <w:szCs w:val="24"/>
          <w:rtl/>
        </w:rPr>
        <w:t xml:space="preserve"> </w:t>
      </w:r>
      <w:r w:rsidRPr="00AD272C">
        <w:rPr>
          <w:rFonts w:cs="David" w:hint="cs"/>
          <w:sz w:val="24"/>
          <w:szCs w:val="24"/>
          <w:rtl/>
        </w:rPr>
        <w:t>הניירות</w:t>
      </w:r>
      <w:r w:rsidRPr="00AD272C">
        <w:rPr>
          <w:rFonts w:cs="David"/>
          <w:sz w:val="24"/>
          <w:szCs w:val="24"/>
          <w:rtl/>
        </w:rPr>
        <w:t xml:space="preserve">, </w:t>
      </w:r>
      <w:r w:rsidRPr="00AD272C">
        <w:rPr>
          <w:rFonts w:cs="David" w:hint="cs"/>
          <w:sz w:val="24"/>
          <w:szCs w:val="24"/>
          <w:rtl/>
        </w:rPr>
        <w:t>הנתונים</w:t>
      </w:r>
      <w:r w:rsidRPr="00AD272C">
        <w:rPr>
          <w:rFonts w:cs="David"/>
          <w:sz w:val="24"/>
          <w:szCs w:val="24"/>
          <w:rtl/>
        </w:rPr>
        <w:t xml:space="preserve"> </w:t>
      </w:r>
      <w:r w:rsidRPr="00AD272C">
        <w:rPr>
          <w:rFonts w:cs="David" w:hint="cs"/>
          <w:sz w:val="24"/>
          <w:szCs w:val="24"/>
          <w:rtl/>
        </w:rPr>
        <w:t>והמסמכים</w:t>
      </w:r>
      <w:r w:rsidRPr="00AD272C">
        <w:rPr>
          <w:rFonts w:cs="David"/>
          <w:sz w:val="24"/>
          <w:szCs w:val="24"/>
          <w:rtl/>
        </w:rPr>
        <w:t xml:space="preserve"> </w:t>
      </w:r>
      <w:r w:rsidRPr="00AD272C">
        <w:rPr>
          <w:rFonts w:cs="David" w:hint="cs"/>
          <w:sz w:val="24"/>
          <w:szCs w:val="24"/>
          <w:rtl/>
        </w:rPr>
        <w:t>הקשורים</w:t>
      </w:r>
      <w:r w:rsidRPr="00AD272C">
        <w:rPr>
          <w:rFonts w:cs="David"/>
          <w:sz w:val="24"/>
          <w:szCs w:val="24"/>
          <w:rtl/>
        </w:rPr>
        <w:t xml:space="preserve"> </w:t>
      </w:r>
      <w:r w:rsidRPr="00AD272C">
        <w:rPr>
          <w:rFonts w:cs="David" w:hint="cs"/>
          <w:sz w:val="24"/>
          <w:szCs w:val="24"/>
          <w:rtl/>
        </w:rPr>
        <w:t>בביצוע</w:t>
      </w:r>
      <w:r w:rsidRPr="00AD272C">
        <w:rPr>
          <w:rFonts w:cs="David"/>
          <w:sz w:val="24"/>
          <w:szCs w:val="24"/>
          <w:rtl/>
        </w:rPr>
        <w:t xml:space="preserve"> </w:t>
      </w:r>
      <w:r w:rsidRPr="00AD272C">
        <w:rPr>
          <w:rFonts w:cs="David" w:hint="cs"/>
          <w:sz w:val="24"/>
          <w:szCs w:val="24"/>
          <w:rtl/>
        </w:rPr>
        <w:t>ההסכם</w:t>
      </w:r>
      <w:r w:rsidRPr="00AD272C">
        <w:rPr>
          <w:rFonts w:cs="David"/>
          <w:sz w:val="24"/>
          <w:szCs w:val="24"/>
          <w:rtl/>
        </w:rPr>
        <w:t>.</w:t>
      </w:r>
    </w:p>
    <w:p w:rsidR="00121806" w:rsidRPr="00AD272C" w:rsidRDefault="00121806" w:rsidP="008F0F0A">
      <w:pPr>
        <w:bidi/>
        <w:rPr>
          <w:rFonts w:cs="David"/>
          <w:sz w:val="24"/>
          <w:szCs w:val="24"/>
        </w:rPr>
      </w:pPr>
      <w:r w:rsidRPr="00AD272C">
        <w:rPr>
          <w:rFonts w:cs="David" w:hint="cs"/>
          <w:sz w:val="24"/>
          <w:szCs w:val="24"/>
          <w:rtl/>
        </w:rPr>
        <w:t>ידוע</w:t>
      </w:r>
      <w:r w:rsidRPr="00AD272C">
        <w:rPr>
          <w:rFonts w:cs="David"/>
          <w:sz w:val="24"/>
          <w:szCs w:val="24"/>
          <w:rtl/>
        </w:rPr>
        <w:t xml:space="preserve"> </w:t>
      </w:r>
      <w:r w:rsidRPr="00AD272C">
        <w:rPr>
          <w:rFonts w:cs="David" w:hint="cs"/>
          <w:sz w:val="24"/>
          <w:szCs w:val="24"/>
          <w:rtl/>
        </w:rPr>
        <w:t>לי</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אי</w:t>
      </w:r>
      <w:r w:rsidRPr="00AD272C">
        <w:rPr>
          <w:rFonts w:cs="David"/>
          <w:sz w:val="24"/>
          <w:szCs w:val="24"/>
          <w:rtl/>
        </w:rPr>
        <w:t xml:space="preserve"> </w:t>
      </w:r>
      <w:r w:rsidRPr="00AD272C">
        <w:rPr>
          <w:rFonts w:cs="David" w:hint="cs"/>
          <w:sz w:val="24"/>
          <w:szCs w:val="24"/>
          <w:rtl/>
        </w:rPr>
        <w:t>מילוי</w:t>
      </w:r>
      <w:r w:rsidRPr="00AD272C">
        <w:rPr>
          <w:rFonts w:cs="David"/>
          <w:sz w:val="24"/>
          <w:szCs w:val="24"/>
          <w:rtl/>
        </w:rPr>
        <w:t xml:space="preserve"> </w:t>
      </w:r>
      <w:r w:rsidRPr="00AD272C">
        <w:rPr>
          <w:rFonts w:cs="David" w:hint="cs"/>
          <w:sz w:val="24"/>
          <w:szCs w:val="24"/>
          <w:rtl/>
        </w:rPr>
        <w:t>התחייבותי</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מהווה</w:t>
      </w:r>
      <w:r w:rsidRPr="00AD272C">
        <w:rPr>
          <w:rFonts w:cs="David"/>
          <w:sz w:val="24"/>
          <w:szCs w:val="24"/>
          <w:rtl/>
        </w:rPr>
        <w:t xml:space="preserve"> </w:t>
      </w:r>
      <w:r w:rsidRPr="00AD272C">
        <w:rPr>
          <w:rFonts w:cs="David" w:hint="cs"/>
          <w:sz w:val="24"/>
          <w:szCs w:val="24"/>
          <w:rtl/>
        </w:rPr>
        <w:t>עבירה</w:t>
      </w:r>
      <w:r w:rsidRPr="00AD272C">
        <w:rPr>
          <w:rFonts w:cs="David"/>
          <w:sz w:val="24"/>
          <w:szCs w:val="24"/>
          <w:rtl/>
        </w:rPr>
        <w:t xml:space="preserve"> </w:t>
      </w:r>
      <w:r w:rsidRPr="00AD272C">
        <w:rPr>
          <w:rFonts w:cs="David" w:hint="cs"/>
          <w:sz w:val="24"/>
          <w:szCs w:val="24"/>
          <w:rtl/>
        </w:rPr>
        <w:t>לפי</w:t>
      </w:r>
      <w:r w:rsidRPr="00AD272C">
        <w:rPr>
          <w:rFonts w:cs="David"/>
          <w:sz w:val="24"/>
          <w:szCs w:val="24"/>
          <w:rtl/>
        </w:rPr>
        <w:t xml:space="preserve"> </w:t>
      </w:r>
      <w:r w:rsidRPr="00AD272C">
        <w:rPr>
          <w:rFonts w:cs="David" w:hint="cs"/>
          <w:sz w:val="24"/>
          <w:szCs w:val="24"/>
          <w:rtl/>
        </w:rPr>
        <w:t>סעיף</w:t>
      </w:r>
      <w:r w:rsidRPr="00AD272C">
        <w:rPr>
          <w:rFonts w:cs="David"/>
          <w:sz w:val="24"/>
          <w:szCs w:val="24"/>
          <w:rtl/>
        </w:rPr>
        <w:t xml:space="preserve"> 118 </w:t>
      </w:r>
      <w:r w:rsidRPr="00AD272C">
        <w:rPr>
          <w:rFonts w:cs="David" w:hint="cs"/>
          <w:sz w:val="24"/>
          <w:szCs w:val="24"/>
          <w:rtl/>
        </w:rPr>
        <w:t>לחוק</w:t>
      </w:r>
      <w:r w:rsidRPr="00AD272C">
        <w:rPr>
          <w:rFonts w:cs="David"/>
          <w:sz w:val="24"/>
          <w:szCs w:val="24"/>
          <w:rtl/>
        </w:rPr>
        <w:t xml:space="preserve"> </w:t>
      </w:r>
      <w:r w:rsidRPr="00AD272C">
        <w:rPr>
          <w:rFonts w:cs="David" w:hint="cs"/>
          <w:sz w:val="24"/>
          <w:szCs w:val="24"/>
          <w:rtl/>
        </w:rPr>
        <w:t>העונשין</w:t>
      </w:r>
      <w:r w:rsidRPr="00AD272C">
        <w:rPr>
          <w:rFonts w:cs="David"/>
          <w:sz w:val="24"/>
          <w:szCs w:val="24"/>
          <w:rtl/>
        </w:rPr>
        <w:t xml:space="preserve">, </w:t>
      </w:r>
      <w:r w:rsidRPr="00AD272C">
        <w:rPr>
          <w:rFonts w:cs="David" w:hint="cs"/>
          <w:sz w:val="24"/>
          <w:szCs w:val="24"/>
          <w:rtl/>
        </w:rPr>
        <w:t>התשל</w:t>
      </w:r>
      <w:r w:rsidRPr="00AD272C">
        <w:rPr>
          <w:rFonts w:cs="David"/>
          <w:sz w:val="24"/>
          <w:szCs w:val="24"/>
          <w:rtl/>
        </w:rPr>
        <w:t>"</w:t>
      </w:r>
      <w:r w:rsidRPr="00AD272C">
        <w:rPr>
          <w:rFonts w:cs="David" w:hint="cs"/>
          <w:sz w:val="24"/>
          <w:szCs w:val="24"/>
          <w:rtl/>
        </w:rPr>
        <w:t>ז</w:t>
      </w:r>
      <w:r w:rsidRPr="00AD272C">
        <w:rPr>
          <w:rFonts w:cs="David"/>
          <w:sz w:val="24"/>
          <w:szCs w:val="24"/>
          <w:rtl/>
        </w:rPr>
        <w:t>-1977.</w:t>
      </w:r>
    </w:p>
    <w:p w:rsidR="00121806" w:rsidRPr="00AD272C" w:rsidRDefault="00121806" w:rsidP="008F0F0A">
      <w:pPr>
        <w:bidi/>
        <w:rPr>
          <w:rFonts w:cs="David"/>
          <w:sz w:val="24"/>
          <w:szCs w:val="24"/>
        </w:rPr>
      </w:pPr>
    </w:p>
    <w:p w:rsidR="00121806" w:rsidRPr="00AD272C" w:rsidRDefault="00121806" w:rsidP="008F0F0A">
      <w:pPr>
        <w:bidi/>
        <w:rPr>
          <w:rFonts w:cs="David"/>
          <w:sz w:val="24"/>
          <w:szCs w:val="24"/>
          <w:u w:val="single"/>
        </w:rPr>
      </w:pPr>
      <w:r w:rsidRPr="00AD272C">
        <w:rPr>
          <w:rFonts w:cs="David" w:hint="cs"/>
          <w:sz w:val="24"/>
          <w:szCs w:val="24"/>
          <w:u w:val="single"/>
          <w:rtl/>
        </w:rPr>
        <w:t>חובת</w:t>
      </w:r>
      <w:r w:rsidRPr="00AD272C">
        <w:rPr>
          <w:rFonts w:cs="David"/>
          <w:sz w:val="24"/>
          <w:szCs w:val="24"/>
          <w:u w:val="single"/>
          <w:rtl/>
        </w:rPr>
        <w:t xml:space="preserve"> </w:t>
      </w:r>
      <w:r w:rsidRPr="00AD272C">
        <w:rPr>
          <w:rFonts w:cs="David" w:hint="cs"/>
          <w:sz w:val="24"/>
          <w:szCs w:val="24"/>
          <w:u w:val="single"/>
          <w:rtl/>
        </w:rPr>
        <w:t>נאמנות</w:t>
      </w:r>
      <w:r w:rsidRPr="00AD272C">
        <w:rPr>
          <w:rFonts w:cs="David"/>
          <w:sz w:val="24"/>
          <w:szCs w:val="24"/>
          <w:u w:val="single"/>
          <w:rtl/>
        </w:rPr>
        <w:t xml:space="preserve"> </w:t>
      </w:r>
      <w:r w:rsidRPr="00AD272C">
        <w:rPr>
          <w:rFonts w:cs="David" w:hint="cs"/>
          <w:sz w:val="24"/>
          <w:szCs w:val="24"/>
          <w:u w:val="single"/>
          <w:rtl/>
        </w:rPr>
        <w:t>וניגוד</w:t>
      </w:r>
      <w:r w:rsidRPr="00AD272C">
        <w:rPr>
          <w:rFonts w:cs="David"/>
          <w:sz w:val="24"/>
          <w:szCs w:val="24"/>
          <w:u w:val="single"/>
          <w:rtl/>
        </w:rPr>
        <w:t xml:space="preserve"> </w:t>
      </w:r>
      <w:r w:rsidRPr="00AD272C">
        <w:rPr>
          <w:rFonts w:cs="David" w:hint="cs"/>
          <w:sz w:val="24"/>
          <w:szCs w:val="24"/>
          <w:u w:val="single"/>
          <w:rtl/>
        </w:rPr>
        <w:t>עניינים</w:t>
      </w:r>
      <w:r w:rsidRPr="00AD272C">
        <w:rPr>
          <w:rFonts w:cs="David"/>
          <w:sz w:val="24"/>
          <w:szCs w:val="24"/>
          <w:u w:val="single"/>
          <w:rtl/>
        </w:rPr>
        <w:t>:</w:t>
      </w:r>
    </w:p>
    <w:p w:rsidR="00121806" w:rsidRPr="00AD272C" w:rsidRDefault="00121806" w:rsidP="008F0F0A">
      <w:pPr>
        <w:bidi/>
        <w:rPr>
          <w:rFonts w:cs="David"/>
          <w:sz w:val="24"/>
          <w:szCs w:val="24"/>
        </w:rPr>
      </w:pPr>
      <w:r w:rsidRPr="00AD272C">
        <w:rPr>
          <w:rFonts w:cs="David" w:hint="cs"/>
          <w:sz w:val="24"/>
          <w:szCs w:val="24"/>
          <w:rtl/>
        </w:rPr>
        <w:t>ידוע</w:t>
      </w:r>
      <w:r w:rsidRPr="00AD272C">
        <w:rPr>
          <w:rFonts w:cs="David"/>
          <w:sz w:val="24"/>
          <w:szCs w:val="24"/>
          <w:rtl/>
        </w:rPr>
        <w:t xml:space="preserve"> </w:t>
      </w:r>
      <w:r w:rsidRPr="00AD272C">
        <w:rPr>
          <w:rFonts w:cs="David" w:hint="cs"/>
          <w:sz w:val="24"/>
          <w:szCs w:val="24"/>
          <w:rtl/>
        </w:rPr>
        <w:t>לי</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חב</w:t>
      </w:r>
      <w:r w:rsidRPr="00AD272C">
        <w:rPr>
          <w:rFonts w:cs="David"/>
          <w:sz w:val="24"/>
          <w:szCs w:val="24"/>
          <w:rtl/>
        </w:rPr>
        <w:t xml:space="preserve"> </w:t>
      </w:r>
      <w:r w:rsidRPr="00AD272C">
        <w:rPr>
          <w:rFonts w:cs="David" w:hint="cs"/>
          <w:sz w:val="24"/>
          <w:szCs w:val="24"/>
          <w:rtl/>
        </w:rPr>
        <w:t>חובת</w:t>
      </w:r>
      <w:r w:rsidRPr="00AD272C">
        <w:rPr>
          <w:rFonts w:cs="David"/>
          <w:sz w:val="24"/>
          <w:szCs w:val="24"/>
          <w:rtl/>
        </w:rPr>
        <w:t xml:space="preserve"> </w:t>
      </w:r>
      <w:r w:rsidRPr="00AD272C">
        <w:rPr>
          <w:rFonts w:cs="David" w:hint="cs"/>
          <w:sz w:val="24"/>
          <w:szCs w:val="24"/>
          <w:rtl/>
        </w:rPr>
        <w:t>נאמנות</w:t>
      </w:r>
      <w:r w:rsidRPr="00AD272C">
        <w:rPr>
          <w:rFonts w:cs="David"/>
          <w:sz w:val="24"/>
          <w:szCs w:val="24"/>
          <w:rtl/>
        </w:rPr>
        <w:t xml:space="preserve"> </w:t>
      </w:r>
      <w:r w:rsidRPr="00AD272C">
        <w:rPr>
          <w:rFonts w:cs="David" w:hint="cs"/>
          <w:sz w:val="24"/>
          <w:szCs w:val="24"/>
          <w:rtl/>
        </w:rPr>
        <w:t>כלפי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בלבד</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הקשור</w:t>
      </w:r>
      <w:r w:rsidRPr="00AD272C">
        <w:rPr>
          <w:rFonts w:cs="David"/>
          <w:sz w:val="24"/>
          <w:szCs w:val="24"/>
          <w:rtl/>
        </w:rPr>
        <w:t xml:space="preserve"> </w:t>
      </w:r>
      <w:r w:rsidRPr="00AD272C">
        <w:rPr>
          <w:rFonts w:cs="David" w:hint="cs"/>
          <w:sz w:val="24"/>
          <w:szCs w:val="24"/>
          <w:rtl/>
        </w:rPr>
        <w:t>לשירות</w:t>
      </w:r>
      <w:r w:rsidRPr="00AD272C">
        <w:rPr>
          <w:rFonts w:cs="David"/>
          <w:sz w:val="24"/>
          <w:szCs w:val="24"/>
          <w:rtl/>
        </w:rPr>
        <w:t xml:space="preserve"> </w:t>
      </w:r>
      <w:r w:rsidRPr="00AD272C">
        <w:rPr>
          <w:rFonts w:cs="David" w:hint="cs"/>
          <w:sz w:val="24"/>
          <w:szCs w:val="24"/>
          <w:rtl/>
        </w:rPr>
        <w:t>הניתן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במסגרת</w:t>
      </w:r>
      <w:r w:rsidRPr="00AD272C">
        <w:rPr>
          <w:rFonts w:cs="David"/>
          <w:sz w:val="24"/>
          <w:szCs w:val="24"/>
          <w:rtl/>
        </w:rPr>
        <w:t xml:space="preserve"> </w:t>
      </w:r>
      <w:r w:rsidRPr="00AD272C">
        <w:rPr>
          <w:rFonts w:cs="David" w:hint="cs"/>
          <w:sz w:val="24"/>
          <w:szCs w:val="24"/>
          <w:rtl/>
        </w:rPr>
        <w:t>העבודה</w:t>
      </w:r>
      <w:r w:rsidRPr="00AD272C">
        <w:rPr>
          <w:rFonts w:cs="David"/>
          <w:sz w:val="24"/>
          <w:szCs w:val="24"/>
          <w:rtl/>
        </w:rPr>
        <w:t xml:space="preserve"> </w:t>
      </w:r>
      <w:r w:rsidRPr="00AD272C">
        <w:rPr>
          <w:rFonts w:cs="David" w:hint="cs"/>
          <w:sz w:val="24"/>
          <w:szCs w:val="24"/>
          <w:rtl/>
        </w:rPr>
        <w:t>הכוללת</w:t>
      </w:r>
      <w:r w:rsidRPr="00AD272C">
        <w:rPr>
          <w:rFonts w:cs="David"/>
          <w:sz w:val="24"/>
          <w:szCs w:val="24"/>
          <w:rtl/>
        </w:rPr>
        <w:t xml:space="preserve"> </w:t>
      </w:r>
      <w:r w:rsidRPr="00AD272C">
        <w:rPr>
          <w:rFonts w:cs="David" w:hint="cs"/>
          <w:sz w:val="24"/>
          <w:szCs w:val="24"/>
          <w:rtl/>
        </w:rPr>
        <w:t>ואפעל</w:t>
      </w:r>
      <w:r w:rsidRPr="00AD272C">
        <w:rPr>
          <w:rFonts w:cs="David"/>
          <w:sz w:val="24"/>
          <w:szCs w:val="24"/>
          <w:rtl/>
        </w:rPr>
        <w:t xml:space="preserve"> </w:t>
      </w:r>
      <w:r w:rsidRPr="00AD272C">
        <w:rPr>
          <w:rFonts w:cs="David" w:hint="cs"/>
          <w:sz w:val="24"/>
          <w:szCs w:val="24"/>
          <w:rtl/>
        </w:rPr>
        <w:t>למען</w:t>
      </w:r>
      <w:r w:rsidRPr="00AD272C">
        <w:rPr>
          <w:rFonts w:cs="David"/>
          <w:sz w:val="24"/>
          <w:szCs w:val="24"/>
          <w:rtl/>
        </w:rPr>
        <w:t xml:space="preserve"> </w:t>
      </w:r>
      <w:r w:rsidRPr="00AD272C">
        <w:rPr>
          <w:rFonts w:cs="David" w:hint="cs"/>
          <w:sz w:val="24"/>
          <w:szCs w:val="24"/>
          <w:rtl/>
        </w:rPr>
        <w:t>מימוש</w:t>
      </w:r>
      <w:r w:rsidRPr="00AD272C">
        <w:rPr>
          <w:rFonts w:cs="David"/>
          <w:sz w:val="24"/>
          <w:szCs w:val="24"/>
          <w:rtl/>
        </w:rPr>
        <w:t xml:space="preserve"> </w:t>
      </w:r>
      <w:r w:rsidRPr="00AD272C">
        <w:rPr>
          <w:rFonts w:cs="David" w:hint="cs"/>
          <w:sz w:val="24"/>
          <w:szCs w:val="24"/>
          <w:rtl/>
        </w:rPr>
        <w:t>חובת</w:t>
      </w:r>
      <w:r w:rsidRPr="00AD272C">
        <w:rPr>
          <w:rFonts w:cs="David"/>
          <w:sz w:val="24"/>
          <w:szCs w:val="24"/>
          <w:rtl/>
        </w:rPr>
        <w:t xml:space="preserve"> </w:t>
      </w:r>
      <w:r w:rsidRPr="00AD272C">
        <w:rPr>
          <w:rFonts w:cs="David" w:hint="cs"/>
          <w:sz w:val="24"/>
          <w:szCs w:val="24"/>
          <w:rtl/>
        </w:rPr>
        <w:t>נאמנות</w:t>
      </w:r>
      <w:r w:rsidRPr="00AD272C">
        <w:rPr>
          <w:rFonts w:cs="David"/>
          <w:sz w:val="24"/>
          <w:szCs w:val="24"/>
          <w:rtl/>
        </w:rPr>
        <w:t xml:space="preserve"> </w:t>
      </w:r>
      <w:r w:rsidRPr="00AD272C">
        <w:rPr>
          <w:rFonts w:cs="David" w:hint="cs"/>
          <w:sz w:val="24"/>
          <w:szCs w:val="24"/>
          <w:rtl/>
        </w:rPr>
        <w:t>זאת</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במישרין</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בעקיפין</w:t>
      </w:r>
      <w:r w:rsidRPr="00AD272C">
        <w:rPr>
          <w:rFonts w:cs="David"/>
          <w:sz w:val="24"/>
          <w:szCs w:val="24"/>
          <w:rtl/>
        </w:rPr>
        <w:t>.</w:t>
      </w:r>
    </w:p>
    <w:p w:rsidR="00121806" w:rsidRPr="00AD272C" w:rsidRDefault="00121806" w:rsidP="008F0F0A">
      <w:pPr>
        <w:bidi/>
        <w:rPr>
          <w:rFonts w:cs="David"/>
          <w:sz w:val="24"/>
          <w:szCs w:val="24"/>
          <w:rt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מצהיר</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אינני</w:t>
      </w:r>
      <w:r w:rsidRPr="00AD272C">
        <w:rPr>
          <w:rFonts w:cs="David"/>
          <w:sz w:val="24"/>
          <w:szCs w:val="24"/>
          <w:rtl/>
        </w:rPr>
        <w:t xml:space="preserve"> </w:t>
      </w:r>
      <w:r w:rsidRPr="00AD272C">
        <w:rPr>
          <w:rFonts w:cs="David" w:hint="cs"/>
          <w:sz w:val="24"/>
          <w:szCs w:val="24"/>
          <w:rtl/>
        </w:rPr>
        <w:t>מצוי</w:t>
      </w:r>
      <w:r w:rsidRPr="00AD272C">
        <w:rPr>
          <w:rFonts w:cs="David"/>
          <w:sz w:val="24"/>
          <w:szCs w:val="24"/>
          <w:rtl/>
        </w:rPr>
        <w:t xml:space="preserve"> </w:t>
      </w:r>
      <w:r w:rsidRPr="00AD272C">
        <w:rPr>
          <w:rFonts w:cs="David" w:hint="cs"/>
          <w:sz w:val="24"/>
          <w:szCs w:val="24"/>
          <w:rtl/>
        </w:rPr>
        <w:t>במצב</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אינטרסים</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אפשרות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אינטרסים</w:t>
      </w:r>
      <w:r w:rsidRPr="00AD272C">
        <w:rPr>
          <w:rFonts w:cs="David"/>
          <w:sz w:val="24"/>
          <w:szCs w:val="24"/>
          <w:rtl/>
        </w:rPr>
        <w:t xml:space="preserve"> </w:t>
      </w:r>
      <w:r w:rsidRPr="00AD272C">
        <w:rPr>
          <w:rFonts w:cs="David" w:hint="cs"/>
          <w:sz w:val="24"/>
          <w:szCs w:val="24"/>
          <w:rtl/>
        </w:rPr>
        <w:t>בין</w:t>
      </w:r>
      <w:r w:rsidRPr="00AD272C">
        <w:rPr>
          <w:rFonts w:cs="David"/>
          <w:sz w:val="24"/>
          <w:szCs w:val="24"/>
          <w:rtl/>
        </w:rPr>
        <w:t xml:space="preserve"> </w:t>
      </w:r>
      <w:r w:rsidRPr="00AD272C">
        <w:rPr>
          <w:rFonts w:cs="David" w:hint="cs"/>
          <w:sz w:val="24"/>
          <w:szCs w:val="24"/>
          <w:rtl/>
        </w:rPr>
        <w:t>האינטרסים</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בקשר</w:t>
      </w:r>
      <w:r w:rsidRPr="00AD272C">
        <w:rPr>
          <w:rFonts w:cs="David"/>
          <w:sz w:val="24"/>
          <w:szCs w:val="24"/>
          <w:rtl/>
        </w:rPr>
        <w:t xml:space="preserve"> </w:t>
      </w:r>
      <w:r w:rsidRPr="00AD272C">
        <w:rPr>
          <w:rFonts w:cs="David" w:hint="cs"/>
          <w:sz w:val="24"/>
          <w:szCs w:val="24"/>
          <w:rtl/>
        </w:rPr>
        <w:t>לשירות</w:t>
      </w:r>
      <w:r w:rsidRPr="00AD272C">
        <w:rPr>
          <w:rFonts w:cs="David"/>
          <w:sz w:val="24"/>
          <w:szCs w:val="24"/>
          <w:rtl/>
        </w:rPr>
        <w:t xml:space="preserve"> </w:t>
      </w:r>
      <w:r w:rsidRPr="00AD272C">
        <w:rPr>
          <w:rFonts w:cs="David" w:hint="cs"/>
          <w:sz w:val="24"/>
          <w:szCs w:val="24"/>
          <w:rtl/>
        </w:rPr>
        <w:t>הניתן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במסגרת</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ובין</w:t>
      </w:r>
      <w:r w:rsidRPr="00AD272C">
        <w:rPr>
          <w:rFonts w:cs="David"/>
          <w:sz w:val="24"/>
          <w:szCs w:val="24"/>
          <w:rtl/>
        </w:rPr>
        <w:t xml:space="preserve"> </w:t>
      </w:r>
      <w:r w:rsidRPr="00AD272C">
        <w:rPr>
          <w:rFonts w:cs="David" w:hint="cs"/>
          <w:sz w:val="24"/>
          <w:szCs w:val="24"/>
          <w:rtl/>
        </w:rPr>
        <w:t>אלה</w:t>
      </w:r>
      <w:r w:rsidRPr="00AD272C">
        <w:rPr>
          <w:rFonts w:cs="David"/>
          <w:sz w:val="24"/>
          <w:szCs w:val="24"/>
          <w:rtl/>
        </w:rPr>
        <w:t xml:space="preserve"> </w:t>
      </w:r>
      <w:r w:rsidRPr="00AD272C">
        <w:rPr>
          <w:rFonts w:cs="David" w:hint="cs"/>
          <w:sz w:val="24"/>
          <w:szCs w:val="24"/>
          <w:rtl/>
        </w:rPr>
        <w:t>שלי</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גורם</w:t>
      </w:r>
      <w:r w:rsidRPr="00AD272C">
        <w:rPr>
          <w:rFonts w:cs="David"/>
          <w:sz w:val="24"/>
          <w:szCs w:val="24"/>
          <w:rtl/>
        </w:rPr>
        <w:t xml:space="preserve"> </w:t>
      </w:r>
      <w:r w:rsidRPr="00AD272C">
        <w:rPr>
          <w:rFonts w:cs="David" w:hint="cs"/>
          <w:sz w:val="24"/>
          <w:szCs w:val="24"/>
          <w:rtl/>
        </w:rPr>
        <w:t>אחר</w:t>
      </w:r>
      <w:r w:rsidRPr="00AD272C">
        <w:rPr>
          <w:rFonts w:cs="David"/>
          <w:sz w:val="24"/>
          <w:szCs w:val="24"/>
          <w:rtl/>
        </w:rPr>
        <w:t xml:space="preserve"> </w:t>
      </w:r>
      <w:r w:rsidRPr="00AD272C">
        <w:rPr>
          <w:rFonts w:cs="David" w:hint="cs"/>
          <w:sz w:val="24"/>
          <w:szCs w:val="24"/>
          <w:rtl/>
        </w:rPr>
        <w:t>כלשהו</w:t>
      </w:r>
      <w:r w:rsidRPr="00AD272C">
        <w:rPr>
          <w:rFonts w:cs="David"/>
          <w:sz w:val="24"/>
          <w:szCs w:val="24"/>
          <w:rtl/>
        </w:rPr>
        <w:t xml:space="preserve"> </w:t>
      </w:r>
      <w:r w:rsidRPr="00AD272C">
        <w:rPr>
          <w:rFonts w:cs="David" w:hint="cs"/>
          <w:sz w:val="24"/>
          <w:szCs w:val="24"/>
          <w:rtl/>
        </w:rPr>
        <w:t>שאיננו</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ואני</w:t>
      </w:r>
      <w:r w:rsidRPr="00AD272C">
        <w:rPr>
          <w:rFonts w:cs="David"/>
          <w:sz w:val="24"/>
          <w:szCs w:val="24"/>
          <w:rtl/>
        </w:rPr>
        <w:t xml:space="preserve"> </w:t>
      </w:r>
      <w:r w:rsidRPr="00AD272C">
        <w:rPr>
          <w:rFonts w:cs="David" w:hint="cs"/>
          <w:sz w:val="24"/>
          <w:szCs w:val="24"/>
          <w:rtl/>
        </w:rPr>
        <w:t>מתחייב</w:t>
      </w:r>
      <w:r w:rsidRPr="00AD272C">
        <w:rPr>
          <w:rFonts w:cs="David"/>
          <w:sz w:val="24"/>
          <w:szCs w:val="24"/>
          <w:rtl/>
        </w:rPr>
        <w:t xml:space="preserve"> </w:t>
      </w:r>
      <w:r w:rsidRPr="00AD272C">
        <w:rPr>
          <w:rFonts w:cs="David" w:hint="cs"/>
          <w:sz w:val="24"/>
          <w:szCs w:val="24"/>
          <w:rtl/>
        </w:rPr>
        <w:t>שלא</w:t>
      </w:r>
      <w:r w:rsidRPr="00AD272C">
        <w:rPr>
          <w:rFonts w:cs="David"/>
          <w:sz w:val="24"/>
          <w:szCs w:val="24"/>
          <w:rtl/>
        </w:rPr>
        <w:t xml:space="preserve"> </w:t>
      </w:r>
      <w:r w:rsidRPr="00AD272C">
        <w:rPr>
          <w:rFonts w:cs="David" w:hint="cs"/>
          <w:sz w:val="24"/>
          <w:szCs w:val="24"/>
          <w:rtl/>
        </w:rPr>
        <w:t>להימצא</w:t>
      </w:r>
      <w:r w:rsidRPr="00AD272C">
        <w:rPr>
          <w:rFonts w:cs="David"/>
          <w:sz w:val="24"/>
          <w:szCs w:val="24"/>
          <w:rtl/>
        </w:rPr>
        <w:t xml:space="preserve"> </w:t>
      </w:r>
      <w:r w:rsidRPr="00AD272C">
        <w:rPr>
          <w:rFonts w:cs="David" w:hint="cs"/>
          <w:sz w:val="24"/>
          <w:szCs w:val="24"/>
          <w:rtl/>
        </w:rPr>
        <w:t>בעתיד</w:t>
      </w:r>
      <w:r w:rsidRPr="00AD272C">
        <w:rPr>
          <w:rFonts w:cs="David"/>
          <w:sz w:val="24"/>
          <w:szCs w:val="24"/>
          <w:rtl/>
        </w:rPr>
        <w:t xml:space="preserve"> </w:t>
      </w:r>
      <w:r w:rsidRPr="00AD272C">
        <w:rPr>
          <w:rFonts w:cs="David" w:hint="cs"/>
          <w:sz w:val="24"/>
          <w:szCs w:val="24"/>
          <w:rtl/>
        </w:rPr>
        <w:t>במצב</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ניגוד</w:t>
      </w:r>
      <w:r w:rsidRPr="00AD272C">
        <w:rPr>
          <w:rFonts w:cs="David"/>
          <w:sz w:val="24"/>
          <w:szCs w:val="24"/>
          <w:rtl/>
        </w:rPr>
        <w:t xml:space="preserve"> </w:t>
      </w:r>
      <w:r w:rsidRPr="00AD272C">
        <w:rPr>
          <w:rFonts w:cs="David" w:hint="cs"/>
          <w:sz w:val="24"/>
          <w:szCs w:val="24"/>
          <w:rtl/>
        </w:rPr>
        <w:t>אינטרסים</w:t>
      </w:r>
      <w:r w:rsidRPr="00AD272C">
        <w:rPr>
          <w:rFonts w:cs="David"/>
          <w:sz w:val="24"/>
          <w:szCs w:val="24"/>
          <w:rtl/>
        </w:rPr>
        <w:t xml:space="preserve"> </w:t>
      </w:r>
      <w:r w:rsidRPr="00AD272C">
        <w:rPr>
          <w:rFonts w:cs="David" w:hint="cs"/>
          <w:sz w:val="24"/>
          <w:szCs w:val="24"/>
          <w:rtl/>
        </w:rPr>
        <w:t>כאמור</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במישרין</w:t>
      </w:r>
      <w:r w:rsidRPr="00AD272C">
        <w:rPr>
          <w:rFonts w:cs="David"/>
          <w:sz w:val="24"/>
          <w:szCs w:val="24"/>
          <w:rtl/>
        </w:rPr>
        <w:t xml:space="preserve"> </w:t>
      </w:r>
      <w:r w:rsidRPr="00AD272C">
        <w:rPr>
          <w:rFonts w:cs="David" w:hint="cs"/>
          <w:sz w:val="24"/>
          <w:szCs w:val="24"/>
          <w:rtl/>
        </w:rPr>
        <w:t>ולא</w:t>
      </w:r>
      <w:r w:rsidRPr="00AD272C">
        <w:rPr>
          <w:rFonts w:cs="David"/>
          <w:sz w:val="24"/>
          <w:szCs w:val="24"/>
          <w:rtl/>
        </w:rPr>
        <w:t xml:space="preserve"> </w:t>
      </w:r>
      <w:r w:rsidRPr="00AD272C">
        <w:rPr>
          <w:rFonts w:cs="David" w:hint="cs"/>
          <w:sz w:val="24"/>
          <w:szCs w:val="24"/>
          <w:rtl/>
        </w:rPr>
        <w:t>בעקיפין</w:t>
      </w:r>
      <w:r w:rsidRPr="00AD272C">
        <w:rPr>
          <w:rFonts w:cs="David"/>
          <w:sz w:val="24"/>
          <w:szCs w:val="24"/>
          <w:rtl/>
        </w:rPr>
        <w:t xml:space="preserve"> </w:t>
      </w:r>
      <w:r w:rsidRPr="00AD272C">
        <w:rPr>
          <w:rFonts w:cs="David" w:hint="cs"/>
          <w:sz w:val="24"/>
          <w:szCs w:val="24"/>
          <w:rtl/>
        </w:rPr>
        <w:t>ואם</w:t>
      </w:r>
      <w:r w:rsidRPr="00AD272C">
        <w:rPr>
          <w:rFonts w:cs="David"/>
          <w:sz w:val="24"/>
          <w:szCs w:val="24"/>
          <w:rtl/>
        </w:rPr>
        <w:t xml:space="preserve"> </w:t>
      </w:r>
      <w:r w:rsidRPr="00AD272C">
        <w:rPr>
          <w:rFonts w:cs="David" w:hint="cs"/>
          <w:sz w:val="24"/>
          <w:szCs w:val="24"/>
          <w:rtl/>
        </w:rPr>
        <w:t>אקלע</w:t>
      </w:r>
      <w:r w:rsidRPr="00AD272C">
        <w:rPr>
          <w:rFonts w:cs="David"/>
          <w:sz w:val="24"/>
          <w:szCs w:val="24"/>
          <w:rtl/>
        </w:rPr>
        <w:t xml:space="preserve"> </w:t>
      </w:r>
      <w:r w:rsidRPr="00AD272C">
        <w:rPr>
          <w:rFonts w:cs="David" w:hint="cs"/>
          <w:sz w:val="24"/>
          <w:szCs w:val="24"/>
          <w:rtl/>
        </w:rPr>
        <w:t>לניגוד</w:t>
      </w:r>
      <w:r w:rsidRPr="00AD272C">
        <w:rPr>
          <w:rFonts w:cs="David"/>
          <w:sz w:val="24"/>
          <w:szCs w:val="24"/>
          <w:rtl/>
        </w:rPr>
        <w:t xml:space="preserve"> </w:t>
      </w:r>
      <w:r w:rsidRPr="00AD272C">
        <w:rPr>
          <w:rFonts w:cs="David" w:hint="cs"/>
          <w:sz w:val="24"/>
          <w:szCs w:val="24"/>
          <w:rtl/>
        </w:rPr>
        <w:t>כזה</w:t>
      </w:r>
      <w:r w:rsidRPr="00AD272C">
        <w:rPr>
          <w:rFonts w:cs="David"/>
          <w:sz w:val="24"/>
          <w:szCs w:val="24"/>
          <w:rtl/>
        </w:rPr>
        <w:t xml:space="preserve"> </w:t>
      </w:r>
      <w:r w:rsidRPr="00AD272C">
        <w:rPr>
          <w:rFonts w:cs="David" w:hint="cs"/>
          <w:sz w:val="24"/>
          <w:szCs w:val="24"/>
          <w:rtl/>
        </w:rPr>
        <w:t>אפעל</w:t>
      </w:r>
      <w:r w:rsidRPr="00AD272C">
        <w:rPr>
          <w:rFonts w:cs="David"/>
          <w:sz w:val="24"/>
          <w:szCs w:val="24"/>
          <w:rtl/>
        </w:rPr>
        <w:t xml:space="preserve"> </w:t>
      </w:r>
      <w:r w:rsidRPr="00AD272C">
        <w:rPr>
          <w:rFonts w:cs="David" w:hint="cs"/>
          <w:sz w:val="24"/>
          <w:szCs w:val="24"/>
          <w:rtl/>
        </w:rPr>
        <w:t>מיד</w:t>
      </w:r>
      <w:r w:rsidRPr="00AD272C">
        <w:rPr>
          <w:rFonts w:cs="David"/>
          <w:sz w:val="24"/>
          <w:szCs w:val="24"/>
          <w:rtl/>
        </w:rPr>
        <w:t xml:space="preserve"> </w:t>
      </w:r>
      <w:r w:rsidRPr="00AD272C">
        <w:rPr>
          <w:rFonts w:cs="David" w:hint="cs"/>
          <w:sz w:val="24"/>
          <w:szCs w:val="24"/>
          <w:rtl/>
        </w:rPr>
        <w:t>להפסקתו</w:t>
      </w:r>
      <w:r w:rsidRPr="00AD272C">
        <w:rPr>
          <w:rFonts w:cs="David"/>
          <w:sz w:val="24"/>
          <w:szCs w:val="24"/>
          <w:rtl/>
        </w:rPr>
        <w:t xml:space="preserve"> </w:t>
      </w:r>
      <w:r w:rsidRPr="00AD272C">
        <w:rPr>
          <w:rFonts w:cs="David" w:hint="cs"/>
          <w:sz w:val="24"/>
          <w:szCs w:val="24"/>
          <w:rtl/>
        </w:rPr>
        <w:t>ואודיע</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כך</w:t>
      </w:r>
      <w:r w:rsidRPr="00AD272C">
        <w:rPr>
          <w:rFonts w:cs="David"/>
          <w:sz w:val="24"/>
          <w:szCs w:val="24"/>
          <w:rtl/>
        </w:rPr>
        <w:t xml:space="preserve"> </w:t>
      </w:r>
      <w:r w:rsidRPr="00AD272C">
        <w:rPr>
          <w:rFonts w:cs="David" w:hint="cs"/>
          <w:sz w:val="24"/>
          <w:szCs w:val="24"/>
          <w:rtl/>
        </w:rPr>
        <w:t>מיד</w:t>
      </w:r>
      <w:r w:rsidRPr="00AD272C">
        <w:rPr>
          <w:rFonts w:cs="David"/>
          <w:sz w:val="24"/>
          <w:szCs w:val="24"/>
          <w:rtl/>
        </w:rPr>
        <w:t xml:space="preserve"> </w:t>
      </w:r>
      <w:r w:rsidRPr="00AD272C">
        <w:rPr>
          <w:rFonts w:cs="David" w:hint="cs"/>
          <w:sz w:val="24"/>
          <w:szCs w:val="24"/>
          <w:rtl/>
        </w:rPr>
        <w:t>לנציגי</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ואפעל</w:t>
      </w:r>
      <w:r w:rsidRPr="00AD272C">
        <w:rPr>
          <w:rFonts w:cs="David"/>
          <w:sz w:val="24"/>
          <w:szCs w:val="24"/>
          <w:rtl/>
        </w:rPr>
        <w:t xml:space="preserve"> </w:t>
      </w:r>
      <w:r w:rsidRPr="00AD272C">
        <w:rPr>
          <w:rFonts w:cs="David" w:hint="cs"/>
          <w:sz w:val="24"/>
          <w:szCs w:val="24"/>
          <w:rtl/>
        </w:rPr>
        <w:t>ככל</w:t>
      </w:r>
      <w:r w:rsidRPr="00AD272C">
        <w:rPr>
          <w:rFonts w:cs="David"/>
          <w:sz w:val="24"/>
          <w:szCs w:val="24"/>
          <w:rtl/>
        </w:rPr>
        <w:t xml:space="preserve"> </w:t>
      </w:r>
      <w:r w:rsidRPr="00AD272C">
        <w:rPr>
          <w:rFonts w:cs="David" w:hint="cs"/>
          <w:sz w:val="24"/>
          <w:szCs w:val="24"/>
          <w:rtl/>
        </w:rPr>
        <w:t>שאלה</w:t>
      </w:r>
      <w:r w:rsidRPr="00AD272C">
        <w:rPr>
          <w:rFonts w:cs="David"/>
          <w:sz w:val="24"/>
          <w:szCs w:val="24"/>
          <w:rtl/>
        </w:rPr>
        <w:t xml:space="preserve"> </w:t>
      </w:r>
      <w:r w:rsidRPr="00AD272C">
        <w:rPr>
          <w:rFonts w:cs="David" w:hint="cs"/>
          <w:sz w:val="24"/>
          <w:szCs w:val="24"/>
          <w:rtl/>
        </w:rPr>
        <w:t>ימצאו</w:t>
      </w:r>
      <w:r w:rsidRPr="00AD272C">
        <w:rPr>
          <w:rFonts w:cs="David"/>
          <w:sz w:val="24"/>
          <w:szCs w:val="24"/>
          <w:rtl/>
        </w:rPr>
        <w:t xml:space="preserve"> </w:t>
      </w:r>
      <w:r w:rsidRPr="00AD272C">
        <w:rPr>
          <w:rFonts w:cs="David" w:hint="cs"/>
          <w:sz w:val="24"/>
          <w:szCs w:val="24"/>
          <w:rtl/>
        </w:rPr>
        <w:t>לנכון</w:t>
      </w:r>
      <w:r w:rsidRPr="00AD272C">
        <w:rPr>
          <w:rFonts w:cs="David"/>
          <w:sz w:val="24"/>
          <w:szCs w:val="24"/>
          <w:rtl/>
        </w:rPr>
        <w:t xml:space="preserve"> </w:t>
      </w:r>
      <w:r w:rsidRPr="00AD272C">
        <w:rPr>
          <w:rFonts w:cs="David" w:hint="cs"/>
          <w:sz w:val="24"/>
          <w:szCs w:val="24"/>
          <w:rtl/>
        </w:rPr>
        <w:t>להורות</w:t>
      </w:r>
      <w:r w:rsidRPr="00AD272C">
        <w:rPr>
          <w:rFonts w:cs="David"/>
          <w:sz w:val="24"/>
          <w:szCs w:val="24"/>
          <w:rtl/>
        </w:rPr>
        <w:t xml:space="preserve"> </w:t>
      </w:r>
      <w:r w:rsidRPr="00AD272C">
        <w:rPr>
          <w:rFonts w:cs="David" w:hint="cs"/>
          <w:sz w:val="24"/>
          <w:szCs w:val="24"/>
          <w:rtl/>
        </w:rPr>
        <w:t>לי</w:t>
      </w:r>
      <w:r w:rsidRPr="00AD272C">
        <w:rPr>
          <w:rFonts w:cs="David"/>
          <w:sz w:val="24"/>
          <w:szCs w:val="24"/>
          <w:rtl/>
        </w:rPr>
        <w:t>.</w:t>
      </w:r>
    </w:p>
    <w:p w:rsidR="00121806" w:rsidRPr="00AD272C" w:rsidRDefault="00121806" w:rsidP="008F0F0A">
      <w:pPr>
        <w:bidi/>
        <w:rPr>
          <w:rFonts w:cs="David"/>
          <w:sz w:val="24"/>
          <w:szCs w:val="24"/>
          <w:rtl/>
        </w:rPr>
      </w:pPr>
    </w:p>
    <w:p w:rsidR="00121806" w:rsidRPr="00AD272C" w:rsidRDefault="00121806" w:rsidP="008F0F0A">
      <w:pPr>
        <w:bidi/>
        <w:rPr>
          <w:rFonts w:cs="David"/>
          <w:sz w:val="24"/>
          <w:szCs w:val="24"/>
          <w:rtl/>
        </w:rPr>
      </w:pPr>
      <w:r w:rsidRPr="00AD272C">
        <w:rPr>
          <w:rFonts w:cs="David"/>
          <w:sz w:val="24"/>
          <w:szCs w:val="24"/>
          <w:rtl/>
        </w:rPr>
        <w:t>_____________________                                      ______________________</w:t>
      </w:r>
    </w:p>
    <w:p w:rsidR="00121806" w:rsidRPr="00AD272C" w:rsidRDefault="00411E4E" w:rsidP="008F0F0A">
      <w:pPr>
        <w:bidi/>
        <w:rPr>
          <w:rFonts w:cs="David"/>
          <w:sz w:val="24"/>
          <w:szCs w:val="24"/>
          <w:rtl/>
        </w:rPr>
      </w:pPr>
      <w:r w:rsidRPr="00AD272C">
        <w:rPr>
          <w:rFonts w:cs="David" w:hint="cs"/>
          <w:sz w:val="24"/>
          <w:szCs w:val="24"/>
          <w:rtl/>
        </w:rPr>
        <w:t xml:space="preserve">                 </w:t>
      </w:r>
      <w:r w:rsidR="00121806" w:rsidRPr="00AD272C">
        <w:rPr>
          <w:rFonts w:cs="David" w:hint="cs"/>
          <w:sz w:val="24"/>
          <w:szCs w:val="24"/>
          <w:rtl/>
        </w:rPr>
        <w:t>תאריך</w:t>
      </w:r>
      <w:r w:rsidR="00121806" w:rsidRPr="00AD272C">
        <w:rPr>
          <w:rFonts w:cs="David"/>
          <w:sz w:val="24"/>
          <w:szCs w:val="24"/>
          <w:rtl/>
        </w:rPr>
        <w:t xml:space="preserve">                                                 </w:t>
      </w:r>
      <w:r w:rsidRPr="00AD272C">
        <w:rPr>
          <w:rFonts w:cs="David" w:hint="cs"/>
          <w:sz w:val="24"/>
          <w:szCs w:val="24"/>
          <w:rtl/>
        </w:rPr>
        <w:t xml:space="preserve">  </w:t>
      </w:r>
      <w:r w:rsidR="00121806" w:rsidRPr="00AD272C">
        <w:rPr>
          <w:rFonts w:cs="David"/>
          <w:sz w:val="24"/>
          <w:szCs w:val="24"/>
          <w:rtl/>
        </w:rPr>
        <w:t xml:space="preserve">                    </w:t>
      </w:r>
      <w:r w:rsidR="00121806" w:rsidRPr="00AD272C">
        <w:rPr>
          <w:rFonts w:cs="David" w:hint="cs"/>
          <w:sz w:val="24"/>
          <w:szCs w:val="24"/>
          <w:rtl/>
        </w:rPr>
        <w:t>חתימת</w:t>
      </w:r>
      <w:r w:rsidR="00121806" w:rsidRPr="00AD272C">
        <w:rPr>
          <w:rFonts w:cs="David"/>
          <w:sz w:val="24"/>
          <w:szCs w:val="24"/>
          <w:rtl/>
        </w:rPr>
        <w:t xml:space="preserve"> </w:t>
      </w:r>
      <w:r w:rsidR="00121806" w:rsidRPr="00AD272C">
        <w:rPr>
          <w:rFonts w:cs="David" w:hint="cs"/>
          <w:sz w:val="24"/>
          <w:szCs w:val="24"/>
          <w:rtl/>
        </w:rPr>
        <w:t>המצהיר</w:t>
      </w:r>
    </w:p>
    <w:p w:rsidR="00121806" w:rsidRPr="00AD272C" w:rsidRDefault="00121806" w:rsidP="008F0F0A">
      <w:pPr>
        <w:bidi/>
        <w:rPr>
          <w:rFonts w:cs="David"/>
          <w:sz w:val="24"/>
          <w:szCs w:val="24"/>
          <w:rtl/>
        </w:rPr>
      </w:pPr>
    </w:p>
    <w:p w:rsidR="00121806" w:rsidRPr="00AD272C" w:rsidRDefault="00121806" w:rsidP="008F0F0A">
      <w:pPr>
        <w:bidi/>
        <w:rPr>
          <w:rFonts w:cs="David"/>
          <w:b/>
          <w:bCs/>
          <w:sz w:val="24"/>
          <w:szCs w:val="24"/>
          <w:rtl/>
        </w:rPr>
      </w:pPr>
    </w:p>
    <w:p w:rsidR="005F2600" w:rsidRPr="00AD272C" w:rsidRDefault="005F2600" w:rsidP="008F0F0A">
      <w:pPr>
        <w:rPr>
          <w:rFonts w:cs="David"/>
          <w:sz w:val="24"/>
          <w:szCs w:val="24"/>
          <w:rtl/>
        </w:rPr>
      </w:pPr>
    </w:p>
    <w:p w:rsidR="00066C9D" w:rsidRPr="00AD272C" w:rsidRDefault="00066C9D" w:rsidP="008F0F0A">
      <w:pPr>
        <w:bidi/>
        <w:rPr>
          <w:rFonts w:cs="David"/>
          <w:b/>
          <w:bCs/>
          <w:sz w:val="24"/>
          <w:szCs w:val="24"/>
          <w:u w:val="single"/>
          <w:rtl/>
        </w:rPr>
        <w:sectPr w:rsidR="00066C9D" w:rsidRPr="00AD272C" w:rsidSect="007E669D">
          <w:pgSz w:w="11907" w:h="16840" w:code="9"/>
          <w:pgMar w:top="1440" w:right="1440" w:bottom="1440" w:left="1440" w:header="709" w:footer="709" w:gutter="0"/>
          <w:cols w:space="708"/>
          <w:docGrid w:linePitch="360"/>
        </w:sectPr>
      </w:pPr>
    </w:p>
    <w:p w:rsidR="000B5AF4" w:rsidRPr="00AD272C" w:rsidRDefault="000B5AF4" w:rsidP="000B5AF4">
      <w:pPr>
        <w:widowControl w:val="0"/>
        <w:tabs>
          <w:tab w:val="left" w:pos="709"/>
          <w:tab w:val="left" w:pos="1418"/>
          <w:tab w:val="left" w:pos="2268"/>
          <w:tab w:val="left" w:pos="3289"/>
        </w:tabs>
        <w:bidi/>
        <w:spacing w:after="0" w:line="360" w:lineRule="auto"/>
        <w:ind w:left="350"/>
        <w:contextualSpacing/>
        <w:jc w:val="both"/>
        <w:rPr>
          <w:rFonts w:cs="David"/>
          <w:b/>
          <w:bCs/>
          <w:sz w:val="24"/>
          <w:szCs w:val="24"/>
          <w:u w:val="double"/>
          <w:rtl/>
        </w:rPr>
      </w:pPr>
    </w:p>
    <w:p w:rsidR="00D74A37" w:rsidRPr="00AD272C" w:rsidRDefault="00D74A37" w:rsidP="008F0F0A">
      <w:pPr>
        <w:bidi/>
        <w:rPr>
          <w:rFonts w:ascii="Times New Roman" w:eastAsia="Times New Roman" w:hAnsi="Times New Roman" w:cs="David"/>
          <w:b/>
          <w:bCs/>
          <w:sz w:val="26"/>
          <w:szCs w:val="26"/>
          <w:u w:val="single"/>
          <w:rtl/>
          <w:lang w:eastAsia="he-IL"/>
        </w:rPr>
      </w:pPr>
      <w:bookmarkStart w:id="610" w:name="_נספח_א_–_[רשימת_חוקי_העבודה]"/>
      <w:bookmarkStart w:id="611" w:name="_נספח_א_–_[רשימת_חוקי_העבודה]_1"/>
      <w:bookmarkStart w:id="612" w:name="_נספח_ב_–_[טבלת_שינויים_שבוצעו_בהורא_1"/>
      <w:bookmarkStart w:id="613" w:name="_נספח_ב_–_[טבלת_שינויים_שבוצעו_בהורא"/>
      <w:bookmarkEnd w:id="610"/>
      <w:bookmarkEnd w:id="611"/>
      <w:bookmarkEnd w:id="612"/>
      <w:bookmarkEnd w:id="613"/>
      <w:r w:rsidRPr="00AD272C">
        <w:rPr>
          <w:rFonts w:ascii="Times New Roman" w:eastAsia="Times New Roman" w:hAnsi="Times New Roman" w:cs="David" w:hint="cs"/>
          <w:b/>
          <w:bCs/>
          <w:sz w:val="26"/>
          <w:szCs w:val="26"/>
          <w:u w:val="single"/>
          <w:rtl/>
        </w:rPr>
        <w:t>______________</w:t>
      </w:r>
    </w:p>
    <w:p w:rsidR="00710089" w:rsidRPr="00AD272C" w:rsidRDefault="00970B37" w:rsidP="002C7C7B">
      <w:pPr>
        <w:pStyle w:val="1"/>
        <w:jc w:val="center"/>
        <w:rPr>
          <w:rtl/>
        </w:rPr>
      </w:pPr>
      <w:bookmarkStart w:id="614" w:name="_Toc362273568"/>
      <w:bookmarkStart w:id="615" w:name="_Ref363469540"/>
      <w:bookmarkStart w:id="616" w:name="_Ref363474129"/>
      <w:bookmarkStart w:id="617" w:name="_Toc373846308"/>
      <w:r w:rsidRPr="00AD272C">
        <w:rPr>
          <w:rFonts w:hint="cs"/>
          <w:rtl/>
        </w:rPr>
        <w:t>נ</w:t>
      </w:r>
      <w:r w:rsidR="00710089" w:rsidRPr="00AD272C">
        <w:rPr>
          <w:rFonts w:hint="cs"/>
          <w:rtl/>
        </w:rPr>
        <w:t xml:space="preserve">ספח </w:t>
      </w:r>
      <w:r w:rsidR="008A2FF2" w:rsidRPr="00AD272C">
        <w:rPr>
          <w:rFonts w:hint="cs"/>
          <w:rtl/>
        </w:rPr>
        <w:t>י</w:t>
      </w:r>
      <w:r w:rsidR="00710089" w:rsidRPr="00AD272C">
        <w:rPr>
          <w:rFonts w:hint="cs"/>
          <w:rtl/>
        </w:rPr>
        <w:t>'</w:t>
      </w:r>
      <w:r w:rsidR="002C7C7B">
        <w:rPr>
          <w:rFonts w:hint="cs"/>
          <w:rtl/>
        </w:rPr>
        <w:t xml:space="preserve"> </w:t>
      </w:r>
      <w:r w:rsidR="00710089" w:rsidRPr="00AD272C">
        <w:rPr>
          <w:rtl/>
        </w:rPr>
        <w:t>–</w:t>
      </w:r>
      <w:r w:rsidR="00710089" w:rsidRPr="00AD272C">
        <w:rPr>
          <w:rFonts w:hint="cs"/>
          <w:rtl/>
        </w:rPr>
        <w:t xml:space="preserve">  תצהיר המציע בדבר יכולת אספקת שירות ב</w:t>
      </w:r>
      <w:r w:rsidR="00856FC7" w:rsidRPr="00AD272C">
        <w:rPr>
          <w:rFonts w:hint="cs"/>
          <w:rtl/>
        </w:rPr>
        <w:t>פריסה</w:t>
      </w:r>
      <w:r w:rsidR="00710089" w:rsidRPr="00AD272C">
        <w:rPr>
          <w:rFonts w:hint="cs"/>
          <w:rtl/>
        </w:rPr>
        <w:t xml:space="preserve"> ארצי</w:t>
      </w:r>
      <w:bookmarkEnd w:id="614"/>
      <w:bookmarkEnd w:id="615"/>
      <w:bookmarkEnd w:id="616"/>
      <w:r w:rsidR="00856FC7" w:rsidRPr="00AD272C">
        <w:rPr>
          <w:rFonts w:hint="cs"/>
          <w:rtl/>
        </w:rPr>
        <w:t>ת</w:t>
      </w:r>
      <w:bookmarkEnd w:id="617"/>
    </w:p>
    <w:p w:rsidR="00970B37" w:rsidRPr="00AD272C" w:rsidRDefault="00970B37" w:rsidP="00E16EF6">
      <w:pPr>
        <w:pStyle w:val="ac"/>
        <w:bidi/>
        <w:jc w:val="both"/>
        <w:rPr>
          <w:rFonts w:cs="David"/>
          <w:sz w:val="24"/>
          <w:szCs w:val="24"/>
          <w:rtl/>
        </w:rPr>
      </w:pPr>
    </w:p>
    <w:p w:rsidR="00970B37" w:rsidRPr="00AD272C" w:rsidRDefault="00970B37" w:rsidP="002B55A9">
      <w:pPr>
        <w:bidi/>
        <w:jc w:val="both"/>
        <w:rPr>
          <w:rFonts w:cs="David"/>
          <w:b/>
          <w:bCs/>
          <w:sz w:val="24"/>
          <w:szCs w:val="24"/>
          <w:rtl/>
        </w:rPr>
      </w:pPr>
      <w:r w:rsidRPr="00AD272C">
        <w:rPr>
          <w:rFonts w:cs="David" w:hint="eastAsia"/>
          <w:b/>
          <w:bCs/>
          <w:sz w:val="24"/>
          <w:szCs w:val="24"/>
          <w:rtl/>
        </w:rPr>
        <w:t>אני</w:t>
      </w:r>
      <w:r w:rsidRPr="00AD272C">
        <w:rPr>
          <w:rFonts w:cs="David"/>
          <w:b/>
          <w:bCs/>
          <w:sz w:val="24"/>
          <w:szCs w:val="24"/>
          <w:rtl/>
        </w:rPr>
        <w:t xml:space="preserve"> </w:t>
      </w:r>
      <w:r w:rsidRPr="00AD272C">
        <w:rPr>
          <w:rFonts w:cs="David" w:hint="eastAsia"/>
          <w:b/>
          <w:bCs/>
          <w:sz w:val="24"/>
          <w:szCs w:val="24"/>
          <w:rtl/>
        </w:rPr>
        <w:t>החתום</w:t>
      </w:r>
      <w:r w:rsidRPr="00AD272C">
        <w:rPr>
          <w:rFonts w:cs="David"/>
          <w:b/>
          <w:bCs/>
          <w:sz w:val="24"/>
          <w:szCs w:val="24"/>
          <w:rtl/>
        </w:rPr>
        <w:t xml:space="preserve"> </w:t>
      </w:r>
      <w:r w:rsidRPr="00AD272C">
        <w:rPr>
          <w:rFonts w:cs="David" w:hint="eastAsia"/>
          <w:b/>
          <w:bCs/>
          <w:sz w:val="24"/>
          <w:szCs w:val="24"/>
          <w:rtl/>
        </w:rPr>
        <w:t>מטה</w:t>
      </w:r>
      <w:r w:rsidRPr="00AD272C">
        <w:rPr>
          <w:rFonts w:cs="David"/>
          <w:b/>
          <w:bCs/>
          <w:sz w:val="24"/>
          <w:szCs w:val="24"/>
          <w:rtl/>
        </w:rPr>
        <w:t xml:space="preserve">, </w:t>
      </w:r>
      <w:r w:rsidRPr="00AD272C">
        <w:rPr>
          <w:rFonts w:cs="David" w:hint="eastAsia"/>
          <w:b/>
          <w:bCs/>
          <w:sz w:val="24"/>
          <w:szCs w:val="24"/>
          <w:rtl/>
        </w:rPr>
        <w:t>מר</w:t>
      </w:r>
      <w:r w:rsidRPr="00AD272C">
        <w:rPr>
          <w:rFonts w:cs="David"/>
          <w:b/>
          <w:bCs/>
          <w:sz w:val="24"/>
          <w:szCs w:val="24"/>
          <w:rtl/>
        </w:rPr>
        <w:t xml:space="preserve">/גב' _______________, </w:t>
      </w:r>
      <w:r w:rsidRPr="00AD272C">
        <w:rPr>
          <w:rFonts w:cs="David" w:hint="eastAsia"/>
          <w:b/>
          <w:bCs/>
          <w:sz w:val="24"/>
          <w:szCs w:val="24"/>
          <w:rtl/>
        </w:rPr>
        <w:t>נושא</w:t>
      </w:r>
      <w:r w:rsidRPr="00AD272C">
        <w:rPr>
          <w:rFonts w:cs="David"/>
          <w:b/>
          <w:bCs/>
          <w:sz w:val="24"/>
          <w:szCs w:val="24"/>
          <w:rtl/>
        </w:rPr>
        <w:t xml:space="preserve">/ת </w:t>
      </w:r>
      <w:r w:rsidRPr="00AD272C">
        <w:rPr>
          <w:rFonts w:cs="David" w:hint="eastAsia"/>
          <w:b/>
          <w:bCs/>
          <w:sz w:val="24"/>
          <w:szCs w:val="24"/>
          <w:rtl/>
        </w:rPr>
        <w:t>ת</w:t>
      </w:r>
      <w:r w:rsidRPr="00AD272C">
        <w:rPr>
          <w:rFonts w:cs="David"/>
          <w:b/>
          <w:bCs/>
          <w:sz w:val="24"/>
          <w:szCs w:val="24"/>
          <w:rtl/>
        </w:rPr>
        <w:t xml:space="preserve">.ז. </w:t>
      </w:r>
      <w:r w:rsidRPr="00AD272C">
        <w:rPr>
          <w:rFonts w:cs="David" w:hint="eastAsia"/>
          <w:b/>
          <w:bCs/>
          <w:sz w:val="24"/>
          <w:szCs w:val="24"/>
          <w:rtl/>
        </w:rPr>
        <w:t>שמספרה</w:t>
      </w:r>
      <w:r w:rsidRPr="00AD272C">
        <w:rPr>
          <w:rFonts w:cs="David"/>
          <w:b/>
          <w:bCs/>
          <w:sz w:val="24"/>
          <w:szCs w:val="24"/>
          <w:rtl/>
        </w:rPr>
        <w:t xml:space="preserve"> ____________, </w:t>
      </w:r>
      <w:r w:rsidRPr="00AD272C">
        <w:rPr>
          <w:rFonts w:cs="David" w:hint="eastAsia"/>
          <w:b/>
          <w:bCs/>
          <w:sz w:val="24"/>
          <w:szCs w:val="24"/>
          <w:rtl/>
        </w:rPr>
        <w:t>לאחר</w:t>
      </w:r>
      <w:r w:rsidRPr="00AD272C">
        <w:rPr>
          <w:rFonts w:cs="David"/>
          <w:b/>
          <w:bCs/>
          <w:sz w:val="24"/>
          <w:szCs w:val="24"/>
          <w:rtl/>
        </w:rPr>
        <w:t xml:space="preserve"> </w:t>
      </w:r>
      <w:r w:rsidRPr="00AD272C">
        <w:rPr>
          <w:rFonts w:cs="David" w:hint="eastAsia"/>
          <w:b/>
          <w:bCs/>
          <w:sz w:val="24"/>
          <w:szCs w:val="24"/>
          <w:rtl/>
        </w:rPr>
        <w:t>שהוזהרתי</w:t>
      </w:r>
      <w:r w:rsidRPr="00AD272C">
        <w:rPr>
          <w:rFonts w:cs="David"/>
          <w:b/>
          <w:bCs/>
          <w:sz w:val="24"/>
          <w:szCs w:val="24"/>
          <w:rtl/>
        </w:rPr>
        <w:t xml:space="preserve"> </w:t>
      </w:r>
      <w:r w:rsidRPr="00AD272C">
        <w:rPr>
          <w:rFonts w:cs="David" w:hint="eastAsia"/>
          <w:b/>
          <w:bCs/>
          <w:sz w:val="24"/>
          <w:szCs w:val="24"/>
          <w:rtl/>
        </w:rPr>
        <w:t>כי</w:t>
      </w:r>
      <w:r w:rsidRPr="00AD272C">
        <w:rPr>
          <w:rFonts w:cs="David"/>
          <w:b/>
          <w:bCs/>
          <w:sz w:val="24"/>
          <w:szCs w:val="24"/>
          <w:rtl/>
        </w:rPr>
        <w:t xml:space="preserve"> </w:t>
      </w:r>
      <w:r w:rsidRPr="00AD272C">
        <w:rPr>
          <w:rFonts w:cs="David" w:hint="eastAsia"/>
          <w:b/>
          <w:bCs/>
          <w:sz w:val="24"/>
          <w:szCs w:val="24"/>
          <w:rtl/>
        </w:rPr>
        <w:t>עלי</w:t>
      </w:r>
      <w:r w:rsidRPr="00AD272C">
        <w:rPr>
          <w:rFonts w:cs="David"/>
          <w:b/>
          <w:bCs/>
          <w:sz w:val="24"/>
          <w:szCs w:val="24"/>
          <w:rtl/>
        </w:rPr>
        <w:t xml:space="preserve"> </w:t>
      </w:r>
      <w:r w:rsidRPr="00AD272C">
        <w:rPr>
          <w:rFonts w:cs="David" w:hint="eastAsia"/>
          <w:b/>
          <w:bCs/>
          <w:sz w:val="24"/>
          <w:szCs w:val="24"/>
          <w:rtl/>
        </w:rPr>
        <w:t>לומר</w:t>
      </w:r>
      <w:r w:rsidRPr="00AD272C">
        <w:rPr>
          <w:rFonts w:cs="David"/>
          <w:b/>
          <w:bCs/>
          <w:sz w:val="24"/>
          <w:szCs w:val="24"/>
          <w:rtl/>
        </w:rPr>
        <w:t xml:space="preserve"> </w:t>
      </w:r>
      <w:r w:rsidRPr="00AD272C">
        <w:rPr>
          <w:rFonts w:cs="David" w:hint="eastAsia"/>
          <w:b/>
          <w:bCs/>
          <w:sz w:val="24"/>
          <w:szCs w:val="24"/>
          <w:rtl/>
        </w:rPr>
        <w:t>את</w:t>
      </w:r>
      <w:r w:rsidRPr="00AD272C">
        <w:rPr>
          <w:rFonts w:cs="David"/>
          <w:b/>
          <w:bCs/>
          <w:sz w:val="24"/>
          <w:szCs w:val="24"/>
          <w:rtl/>
        </w:rPr>
        <w:t xml:space="preserve"> </w:t>
      </w:r>
      <w:r w:rsidRPr="00AD272C">
        <w:rPr>
          <w:rFonts w:cs="David" w:hint="eastAsia"/>
          <w:b/>
          <w:bCs/>
          <w:sz w:val="24"/>
          <w:szCs w:val="24"/>
          <w:rtl/>
        </w:rPr>
        <w:t>האמת</w:t>
      </w:r>
      <w:r w:rsidRPr="00AD272C">
        <w:rPr>
          <w:rFonts w:cs="David"/>
          <w:b/>
          <w:bCs/>
          <w:sz w:val="24"/>
          <w:szCs w:val="24"/>
          <w:rtl/>
        </w:rPr>
        <w:t xml:space="preserve"> </w:t>
      </w:r>
      <w:r w:rsidRPr="00AD272C">
        <w:rPr>
          <w:rFonts w:cs="David" w:hint="eastAsia"/>
          <w:b/>
          <w:bCs/>
          <w:sz w:val="24"/>
          <w:szCs w:val="24"/>
          <w:rtl/>
        </w:rPr>
        <w:t>וכי</w:t>
      </w:r>
      <w:r w:rsidRPr="00AD272C">
        <w:rPr>
          <w:rFonts w:cs="David"/>
          <w:b/>
          <w:bCs/>
          <w:sz w:val="24"/>
          <w:szCs w:val="24"/>
          <w:rtl/>
        </w:rPr>
        <w:t xml:space="preserve"> </w:t>
      </w:r>
      <w:r w:rsidRPr="00AD272C">
        <w:rPr>
          <w:rFonts w:cs="David" w:hint="eastAsia"/>
          <w:b/>
          <w:bCs/>
          <w:sz w:val="24"/>
          <w:szCs w:val="24"/>
          <w:rtl/>
        </w:rPr>
        <w:t>אהיה</w:t>
      </w:r>
      <w:r w:rsidRPr="00AD272C">
        <w:rPr>
          <w:rFonts w:cs="David"/>
          <w:b/>
          <w:bCs/>
          <w:sz w:val="24"/>
          <w:szCs w:val="24"/>
          <w:rtl/>
        </w:rPr>
        <w:t xml:space="preserve"> </w:t>
      </w:r>
      <w:r w:rsidRPr="00AD272C">
        <w:rPr>
          <w:rFonts w:cs="David" w:hint="eastAsia"/>
          <w:b/>
          <w:bCs/>
          <w:sz w:val="24"/>
          <w:szCs w:val="24"/>
          <w:rtl/>
        </w:rPr>
        <w:t>צפוי</w:t>
      </w:r>
      <w:r w:rsidRPr="00AD272C">
        <w:rPr>
          <w:rFonts w:cs="David"/>
          <w:b/>
          <w:bCs/>
          <w:sz w:val="24"/>
          <w:szCs w:val="24"/>
          <w:rtl/>
        </w:rPr>
        <w:t xml:space="preserve">/ה </w:t>
      </w:r>
      <w:r w:rsidRPr="00AD272C">
        <w:rPr>
          <w:rFonts w:cs="David" w:hint="eastAsia"/>
          <w:b/>
          <w:bCs/>
          <w:sz w:val="24"/>
          <w:szCs w:val="24"/>
          <w:rtl/>
        </w:rPr>
        <w:t>לעונשים</w:t>
      </w:r>
      <w:r w:rsidRPr="00AD272C">
        <w:rPr>
          <w:rFonts w:cs="David"/>
          <w:b/>
          <w:bCs/>
          <w:sz w:val="24"/>
          <w:szCs w:val="24"/>
          <w:rtl/>
        </w:rPr>
        <w:t xml:space="preserve"> </w:t>
      </w:r>
      <w:r w:rsidRPr="00AD272C">
        <w:rPr>
          <w:rFonts w:cs="David" w:hint="eastAsia"/>
          <w:b/>
          <w:bCs/>
          <w:sz w:val="24"/>
          <w:szCs w:val="24"/>
          <w:rtl/>
        </w:rPr>
        <w:t>הקבועים</w:t>
      </w:r>
      <w:r w:rsidRPr="00AD272C">
        <w:rPr>
          <w:rFonts w:cs="David"/>
          <w:b/>
          <w:bCs/>
          <w:sz w:val="24"/>
          <w:szCs w:val="24"/>
          <w:rtl/>
        </w:rPr>
        <w:t xml:space="preserve"> </w:t>
      </w:r>
      <w:r w:rsidRPr="00AD272C">
        <w:rPr>
          <w:rFonts w:cs="David" w:hint="eastAsia"/>
          <w:b/>
          <w:bCs/>
          <w:sz w:val="24"/>
          <w:szCs w:val="24"/>
          <w:rtl/>
        </w:rPr>
        <w:t>בחוק</w:t>
      </w:r>
      <w:r w:rsidRPr="00AD272C">
        <w:rPr>
          <w:rFonts w:cs="David"/>
          <w:b/>
          <w:bCs/>
          <w:sz w:val="24"/>
          <w:szCs w:val="24"/>
          <w:rtl/>
        </w:rPr>
        <w:t xml:space="preserve"> </w:t>
      </w:r>
      <w:r w:rsidRPr="00AD272C">
        <w:rPr>
          <w:rFonts w:cs="David" w:hint="eastAsia"/>
          <w:b/>
          <w:bCs/>
          <w:sz w:val="24"/>
          <w:szCs w:val="24"/>
          <w:rtl/>
        </w:rPr>
        <w:t>אם</w:t>
      </w:r>
      <w:r w:rsidRPr="00AD272C">
        <w:rPr>
          <w:rFonts w:cs="David"/>
          <w:b/>
          <w:bCs/>
          <w:sz w:val="24"/>
          <w:szCs w:val="24"/>
          <w:rtl/>
        </w:rPr>
        <w:t xml:space="preserve"> </w:t>
      </w:r>
      <w:r w:rsidRPr="00AD272C">
        <w:rPr>
          <w:rFonts w:cs="David" w:hint="eastAsia"/>
          <w:b/>
          <w:bCs/>
          <w:sz w:val="24"/>
          <w:szCs w:val="24"/>
          <w:rtl/>
        </w:rPr>
        <w:t>לא</w:t>
      </w:r>
      <w:r w:rsidRPr="00AD272C">
        <w:rPr>
          <w:rFonts w:cs="David"/>
          <w:b/>
          <w:bCs/>
          <w:sz w:val="24"/>
          <w:szCs w:val="24"/>
          <w:rtl/>
        </w:rPr>
        <w:t xml:space="preserve"> </w:t>
      </w:r>
      <w:r w:rsidRPr="00AD272C">
        <w:rPr>
          <w:rFonts w:cs="David" w:hint="eastAsia"/>
          <w:b/>
          <w:bCs/>
          <w:sz w:val="24"/>
          <w:szCs w:val="24"/>
          <w:rtl/>
        </w:rPr>
        <w:t>אעשה</w:t>
      </w:r>
      <w:r w:rsidRPr="00AD272C">
        <w:rPr>
          <w:rFonts w:cs="David"/>
          <w:b/>
          <w:bCs/>
          <w:sz w:val="24"/>
          <w:szCs w:val="24"/>
          <w:rtl/>
        </w:rPr>
        <w:t xml:space="preserve"> </w:t>
      </w:r>
      <w:r w:rsidRPr="00AD272C">
        <w:rPr>
          <w:rFonts w:cs="David" w:hint="eastAsia"/>
          <w:b/>
          <w:bCs/>
          <w:sz w:val="24"/>
          <w:szCs w:val="24"/>
          <w:rtl/>
        </w:rPr>
        <w:t>כן</w:t>
      </w:r>
      <w:r w:rsidRPr="00AD272C">
        <w:rPr>
          <w:rFonts w:cs="David"/>
          <w:b/>
          <w:bCs/>
          <w:sz w:val="24"/>
          <w:szCs w:val="24"/>
          <w:rtl/>
        </w:rPr>
        <w:t xml:space="preserve">, </w:t>
      </w:r>
      <w:r w:rsidRPr="00AD272C">
        <w:rPr>
          <w:rFonts w:cs="David" w:hint="eastAsia"/>
          <w:b/>
          <w:bCs/>
          <w:sz w:val="24"/>
          <w:szCs w:val="24"/>
          <w:rtl/>
        </w:rPr>
        <w:t>מצהיר</w:t>
      </w:r>
      <w:r w:rsidRPr="00AD272C">
        <w:rPr>
          <w:rFonts w:cs="David"/>
          <w:b/>
          <w:bCs/>
          <w:sz w:val="24"/>
          <w:szCs w:val="24"/>
          <w:rtl/>
        </w:rPr>
        <w:t xml:space="preserve">/ה </w:t>
      </w:r>
      <w:r w:rsidRPr="00AD272C">
        <w:rPr>
          <w:rFonts w:cs="David" w:hint="eastAsia"/>
          <w:b/>
          <w:bCs/>
          <w:sz w:val="24"/>
          <w:szCs w:val="24"/>
          <w:rtl/>
        </w:rPr>
        <w:t>בכתב</w:t>
      </w:r>
      <w:r w:rsidRPr="00AD272C">
        <w:rPr>
          <w:rFonts w:cs="David"/>
          <w:b/>
          <w:bCs/>
          <w:sz w:val="24"/>
          <w:szCs w:val="24"/>
          <w:rtl/>
        </w:rPr>
        <w:t xml:space="preserve"> </w:t>
      </w:r>
      <w:r w:rsidRPr="00AD272C">
        <w:rPr>
          <w:rFonts w:cs="David" w:hint="eastAsia"/>
          <w:b/>
          <w:bCs/>
          <w:sz w:val="24"/>
          <w:szCs w:val="24"/>
          <w:rtl/>
        </w:rPr>
        <w:t>כדלקמן</w:t>
      </w:r>
      <w:r w:rsidRPr="00AD272C">
        <w:rPr>
          <w:rFonts w:cs="David"/>
          <w:b/>
          <w:bCs/>
          <w:sz w:val="24"/>
          <w:szCs w:val="24"/>
          <w:rtl/>
        </w:rPr>
        <w:t>:</w:t>
      </w:r>
    </w:p>
    <w:p w:rsidR="00970B37" w:rsidRPr="00AD272C" w:rsidRDefault="00970B37" w:rsidP="005856E1">
      <w:pPr>
        <w:bidi/>
        <w:jc w:val="both"/>
        <w:rPr>
          <w:rFonts w:cs="David"/>
          <w:sz w:val="24"/>
          <w:szCs w:val="24"/>
          <w:rt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הוסמכתי</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המציע</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בתמיכה</w:t>
      </w:r>
      <w:r w:rsidRPr="00AD272C">
        <w:rPr>
          <w:rFonts w:cs="David"/>
          <w:sz w:val="24"/>
          <w:szCs w:val="24"/>
          <w:rtl/>
        </w:rPr>
        <w:t xml:space="preserve"> </w:t>
      </w:r>
      <w:r w:rsidRPr="00AD272C">
        <w:rPr>
          <w:rFonts w:cs="David" w:hint="cs"/>
          <w:sz w:val="24"/>
          <w:szCs w:val="24"/>
          <w:rtl/>
        </w:rPr>
        <w:t>להצעה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005856E1" w:rsidRPr="00AD272C">
        <w:rPr>
          <w:rFonts w:cs="David" w:hint="cs"/>
          <w:sz w:val="24"/>
          <w:szCs w:val="24"/>
          <w:rtl/>
        </w:rPr>
        <w:t xml:space="preserve">מס' </w:t>
      </w:r>
      <w:r w:rsidR="003551B4">
        <w:rPr>
          <w:rFonts w:cs="David" w:hint="cs"/>
          <w:sz w:val="24"/>
          <w:szCs w:val="24"/>
          <w:rtl/>
        </w:rPr>
        <w:t>15/2013</w:t>
      </w:r>
      <w:r w:rsidR="005856E1" w:rsidRPr="00AD272C">
        <w:rPr>
          <w:rFonts w:cs="David" w:hint="cs"/>
          <w:sz w:val="24"/>
          <w:szCs w:val="24"/>
          <w:rtl/>
        </w:rPr>
        <w:t xml:space="preserve"> למתן</w:t>
      </w:r>
      <w:r w:rsidR="005856E1" w:rsidRPr="00AD272C">
        <w:rPr>
          <w:rFonts w:cs="David"/>
          <w:sz w:val="24"/>
          <w:szCs w:val="24"/>
          <w:rtl/>
        </w:rPr>
        <w:t xml:space="preserve"> </w:t>
      </w:r>
      <w:r w:rsidR="005856E1" w:rsidRPr="00AD272C">
        <w:rPr>
          <w:rFonts w:cs="David" w:hint="cs"/>
          <w:sz w:val="24"/>
          <w:szCs w:val="24"/>
          <w:rtl/>
        </w:rPr>
        <w:t>שירותי</w:t>
      </w:r>
      <w:r w:rsidR="005856E1" w:rsidRPr="00AD272C">
        <w:rPr>
          <w:rFonts w:cs="David"/>
          <w:sz w:val="24"/>
          <w:szCs w:val="24"/>
          <w:rtl/>
        </w:rPr>
        <w:t xml:space="preserve"> </w:t>
      </w:r>
      <w:r w:rsidR="005856E1" w:rsidRPr="00AD272C">
        <w:rPr>
          <w:rFonts w:cs="David" w:hint="cs"/>
          <w:sz w:val="24"/>
          <w:szCs w:val="24"/>
          <w:rtl/>
        </w:rPr>
        <w:t>אבטחה</w:t>
      </w:r>
      <w:r w:rsidR="005856E1" w:rsidRPr="00AD272C">
        <w:rPr>
          <w:rFonts w:cs="David"/>
          <w:sz w:val="24"/>
          <w:szCs w:val="24"/>
          <w:rtl/>
        </w:rPr>
        <w:t xml:space="preserve"> </w:t>
      </w:r>
      <w:r w:rsidR="005856E1" w:rsidRPr="00AD272C">
        <w:rPr>
          <w:rFonts w:cs="David" w:hint="cs"/>
          <w:sz w:val="24"/>
          <w:szCs w:val="24"/>
          <w:rtl/>
        </w:rPr>
        <w:t>עבור</w:t>
      </w:r>
      <w:r w:rsidR="005856E1" w:rsidRPr="00AD272C">
        <w:rPr>
          <w:rFonts w:cs="David"/>
          <w:sz w:val="24"/>
          <w:szCs w:val="24"/>
          <w:rtl/>
        </w:rPr>
        <w:t xml:space="preserve"> </w:t>
      </w:r>
      <w:r w:rsidR="005856E1" w:rsidRPr="00AD272C">
        <w:rPr>
          <w:rFonts w:cs="David" w:hint="cs"/>
          <w:sz w:val="24"/>
          <w:szCs w:val="24"/>
          <w:rtl/>
        </w:rPr>
        <w:t>הנציבות</w:t>
      </w:r>
      <w:r w:rsidR="005856E1" w:rsidRPr="00AD272C">
        <w:rPr>
          <w:rFonts w:cs="David"/>
          <w:sz w:val="24"/>
          <w:szCs w:val="24"/>
          <w:rtl/>
        </w:rPr>
        <w:t xml:space="preserve"> </w:t>
      </w:r>
      <w:r w:rsidR="005856E1" w:rsidRPr="00AD272C">
        <w:rPr>
          <w:rFonts w:cs="David" w:hint="cs"/>
          <w:sz w:val="24"/>
          <w:szCs w:val="24"/>
          <w:rtl/>
        </w:rPr>
        <w:t>ובית</w:t>
      </w:r>
      <w:r w:rsidR="005856E1" w:rsidRPr="00AD272C">
        <w:rPr>
          <w:rFonts w:cs="David"/>
          <w:sz w:val="24"/>
          <w:szCs w:val="24"/>
          <w:rtl/>
        </w:rPr>
        <w:t xml:space="preserve"> </w:t>
      </w:r>
      <w:r w:rsidR="005856E1" w:rsidRPr="00AD272C">
        <w:rPr>
          <w:rFonts w:cs="David" w:hint="cs"/>
          <w:sz w:val="24"/>
          <w:szCs w:val="24"/>
          <w:rtl/>
        </w:rPr>
        <w:t>הספר</w:t>
      </w:r>
      <w:r w:rsidR="005856E1" w:rsidRPr="00AD272C">
        <w:rPr>
          <w:rFonts w:cs="David"/>
          <w:sz w:val="24"/>
          <w:szCs w:val="24"/>
          <w:rtl/>
        </w:rPr>
        <w:t xml:space="preserve"> </w:t>
      </w:r>
      <w:r w:rsidR="005856E1" w:rsidRPr="00AD272C">
        <w:rPr>
          <w:rFonts w:cs="David" w:hint="cs"/>
          <w:sz w:val="24"/>
          <w:szCs w:val="24"/>
          <w:rtl/>
        </w:rPr>
        <w:t>לשירותי</w:t>
      </w:r>
      <w:r w:rsidR="005856E1" w:rsidRPr="00AD272C">
        <w:rPr>
          <w:rFonts w:cs="David"/>
          <w:sz w:val="24"/>
          <w:szCs w:val="24"/>
          <w:rtl/>
        </w:rPr>
        <w:t xml:space="preserve"> </w:t>
      </w:r>
      <w:r w:rsidR="005856E1" w:rsidRPr="00AD272C">
        <w:rPr>
          <w:rFonts w:cs="David" w:hint="cs"/>
          <w:sz w:val="24"/>
          <w:szCs w:val="24"/>
          <w:rtl/>
        </w:rPr>
        <w:t>הכבאות</w:t>
      </w:r>
      <w:r w:rsidR="005856E1" w:rsidRPr="00AD272C">
        <w:rPr>
          <w:rFonts w:cs="David"/>
          <w:sz w:val="24"/>
          <w:szCs w:val="24"/>
          <w:rtl/>
        </w:rPr>
        <w:t xml:space="preserve"> </w:t>
      </w:r>
      <w:r w:rsidR="005856E1" w:rsidRPr="00AD272C">
        <w:rPr>
          <w:rFonts w:cs="David" w:hint="cs"/>
          <w:sz w:val="24"/>
          <w:szCs w:val="24"/>
          <w:rtl/>
        </w:rPr>
        <w:t>וההצלה</w:t>
      </w:r>
      <w:r w:rsidR="005856E1" w:rsidRPr="00AD272C">
        <w:rPr>
          <w:rFonts w:cs="David"/>
          <w:sz w:val="24"/>
          <w:szCs w:val="24"/>
          <w:rtl/>
        </w:rPr>
        <w:t xml:space="preserve"> (</w:t>
      </w:r>
      <w:r w:rsidR="005856E1" w:rsidRPr="00AD272C">
        <w:rPr>
          <w:rFonts w:cs="David" w:hint="cs"/>
          <w:sz w:val="24"/>
          <w:szCs w:val="24"/>
          <w:rtl/>
        </w:rPr>
        <w:t>להלן</w:t>
      </w:r>
      <w:r w:rsidR="005856E1" w:rsidRPr="00AD272C">
        <w:rPr>
          <w:rFonts w:cs="David"/>
          <w:sz w:val="24"/>
          <w:szCs w:val="24"/>
          <w:rtl/>
        </w:rPr>
        <w:t>: "</w:t>
      </w:r>
      <w:r w:rsidR="005856E1" w:rsidRPr="00AD272C">
        <w:rPr>
          <w:rFonts w:cs="David" w:hint="cs"/>
          <w:b/>
          <w:bCs/>
          <w:sz w:val="24"/>
          <w:szCs w:val="24"/>
          <w:rtl/>
        </w:rPr>
        <w:t>המכרז</w:t>
      </w:r>
      <w:r w:rsidR="005856E1" w:rsidRPr="00AD272C">
        <w:rPr>
          <w:rFonts w:cs="David"/>
          <w:sz w:val="24"/>
          <w:szCs w:val="24"/>
          <w:rtl/>
        </w:rPr>
        <w:t>")</w:t>
      </w:r>
      <w:r w:rsidRPr="00AD272C">
        <w:rPr>
          <w:rFonts w:cs="David"/>
          <w:sz w:val="24"/>
          <w:szCs w:val="24"/>
          <w:rtl/>
        </w:rPr>
        <w:t>.</w:t>
      </w:r>
    </w:p>
    <w:p w:rsidR="005856E1" w:rsidRPr="00AD272C" w:rsidRDefault="00970B37" w:rsidP="00BF0119">
      <w:pPr>
        <w:bidi/>
        <w:jc w:val="both"/>
        <w:rPr>
          <w:rFonts w:cs="David"/>
          <w:b/>
          <w:bCs/>
          <w:sz w:val="24"/>
          <w:szCs w:val="24"/>
          <w:u w:val="single"/>
          <w:rtl/>
        </w:rPr>
      </w:pPr>
      <w:r w:rsidRPr="00AD272C">
        <w:rPr>
          <w:rFonts w:cs="David" w:hint="cs"/>
          <w:b/>
          <w:bCs/>
          <w:sz w:val="24"/>
          <w:szCs w:val="24"/>
          <w:u w:val="single"/>
          <w:rtl/>
        </w:rPr>
        <w:t>חברתנו הינה בעלת יכולת לספק לפחות שני מאבטחים בכל מקום בארץ בהתראה של עד 4 שע</w:t>
      </w:r>
      <w:r w:rsidR="005856E1" w:rsidRPr="00AD272C">
        <w:rPr>
          <w:rFonts w:cs="David" w:hint="cs"/>
          <w:b/>
          <w:bCs/>
          <w:sz w:val="24"/>
          <w:szCs w:val="24"/>
          <w:u w:val="single"/>
          <w:rtl/>
        </w:rPr>
        <w:t xml:space="preserve">ות. </w:t>
      </w:r>
    </w:p>
    <w:p w:rsidR="00CF757E" w:rsidRPr="00AD272C" w:rsidRDefault="005856E1" w:rsidP="00904BEB">
      <w:pPr>
        <w:pStyle w:val="a5"/>
        <w:numPr>
          <w:ilvl w:val="0"/>
          <w:numId w:val="47"/>
        </w:numPr>
        <w:bidi/>
        <w:ind w:left="238" w:hanging="623"/>
        <w:jc w:val="both"/>
        <w:rPr>
          <w:rFonts w:cs="David"/>
          <w:sz w:val="24"/>
          <w:szCs w:val="24"/>
          <w:rtl/>
        </w:rPr>
      </w:pPr>
      <w:r w:rsidRPr="00AD272C">
        <w:rPr>
          <w:rFonts w:cs="David" w:hint="cs"/>
          <w:sz w:val="24"/>
          <w:szCs w:val="24"/>
          <w:rtl/>
        </w:rPr>
        <w:t>לצורך כך (</w:t>
      </w:r>
      <w:r w:rsidRPr="00AD272C">
        <w:rPr>
          <w:rFonts w:cs="David" w:hint="cs"/>
          <w:b/>
          <w:bCs/>
          <w:sz w:val="24"/>
          <w:szCs w:val="24"/>
          <w:rtl/>
        </w:rPr>
        <w:t xml:space="preserve">סמן </w:t>
      </w:r>
      <w:r w:rsidRPr="00AD272C">
        <w:rPr>
          <w:rFonts w:cs="David" w:hint="cs"/>
          <w:b/>
          <w:bCs/>
          <w:sz w:val="24"/>
          <w:szCs w:val="24"/>
        </w:rPr>
        <w:t>X</w:t>
      </w:r>
      <w:r w:rsidRPr="00AD272C">
        <w:rPr>
          <w:rFonts w:cs="David" w:hint="cs"/>
          <w:b/>
          <w:bCs/>
          <w:sz w:val="24"/>
          <w:szCs w:val="24"/>
          <w:rtl/>
        </w:rPr>
        <w:t xml:space="preserve"> במקום המתאים ומלא </w:t>
      </w:r>
      <w:r w:rsidR="00904BEB" w:rsidRPr="00AD272C">
        <w:rPr>
          <w:rFonts w:cs="David" w:hint="cs"/>
          <w:b/>
          <w:bCs/>
          <w:sz w:val="24"/>
          <w:szCs w:val="24"/>
          <w:rtl/>
        </w:rPr>
        <w:t>ה</w:t>
      </w:r>
      <w:r w:rsidRPr="00AD272C">
        <w:rPr>
          <w:rFonts w:cs="David" w:hint="cs"/>
          <w:b/>
          <w:bCs/>
          <w:sz w:val="24"/>
          <w:szCs w:val="24"/>
          <w:rtl/>
        </w:rPr>
        <w:t>פרטים בטבל</w:t>
      </w:r>
      <w:r w:rsidR="00904BEB" w:rsidRPr="00AD272C">
        <w:rPr>
          <w:rFonts w:cs="David" w:hint="cs"/>
          <w:b/>
          <w:bCs/>
          <w:sz w:val="24"/>
          <w:szCs w:val="24"/>
          <w:rtl/>
        </w:rPr>
        <w:t xml:space="preserve">אות </w:t>
      </w:r>
      <w:r w:rsidRPr="00AD272C">
        <w:rPr>
          <w:rFonts w:cs="David" w:hint="cs"/>
          <w:b/>
          <w:bCs/>
          <w:sz w:val="24"/>
          <w:szCs w:val="24"/>
          <w:rtl/>
        </w:rPr>
        <w:t xml:space="preserve"> מטה</w:t>
      </w:r>
      <w:r w:rsidRPr="00AD272C">
        <w:rPr>
          <w:rFonts w:cs="David" w:hint="cs"/>
          <w:sz w:val="24"/>
          <w:szCs w:val="24"/>
          <w:rtl/>
        </w:rPr>
        <w:t>):</w:t>
      </w:r>
    </w:p>
    <w:p w:rsidR="00CF757E" w:rsidRPr="00AD272C" w:rsidRDefault="00CF757E" w:rsidP="00621671">
      <w:pPr>
        <w:pStyle w:val="a5"/>
        <w:numPr>
          <w:ilvl w:val="0"/>
          <w:numId w:val="29"/>
        </w:numPr>
        <w:bidi/>
        <w:jc w:val="both"/>
        <w:rPr>
          <w:rFonts w:cs="David"/>
          <w:sz w:val="24"/>
          <w:szCs w:val="24"/>
          <w:rtl/>
        </w:rPr>
      </w:pPr>
      <w:r w:rsidRPr="00AD272C">
        <w:rPr>
          <w:rFonts w:cs="David" w:hint="cs"/>
          <w:sz w:val="24"/>
          <w:szCs w:val="24"/>
          <w:rtl/>
        </w:rPr>
        <w:t>ה</w:t>
      </w:r>
      <w:r w:rsidR="005856E1" w:rsidRPr="00AD272C">
        <w:rPr>
          <w:rFonts w:cs="David" w:hint="cs"/>
          <w:sz w:val="24"/>
          <w:szCs w:val="24"/>
          <w:rtl/>
        </w:rPr>
        <w:t xml:space="preserve">מציע </w:t>
      </w:r>
      <w:r w:rsidRPr="00AD272C">
        <w:rPr>
          <w:rFonts w:cs="David" w:hint="cs"/>
          <w:sz w:val="24"/>
          <w:szCs w:val="24"/>
          <w:rtl/>
        </w:rPr>
        <w:t>מחזיק משרד פעיל המעסיק מאבטחים באופן שוטף ומחזיק בכל הרישיונות וההיתרים הנדרשים לפי כל דין על מנת לעמוד בהתחייבות לעיל</w:t>
      </w:r>
      <w:r w:rsidR="00856FC7" w:rsidRPr="00AD272C">
        <w:rPr>
          <w:rFonts w:cs="David" w:hint="cs"/>
          <w:sz w:val="24"/>
          <w:szCs w:val="24"/>
          <w:rtl/>
        </w:rPr>
        <w:t>.</w:t>
      </w:r>
    </w:p>
    <w:p w:rsidR="00904BEB" w:rsidRPr="00AD272C" w:rsidRDefault="00CF757E" w:rsidP="00621671">
      <w:pPr>
        <w:pStyle w:val="a5"/>
        <w:numPr>
          <w:ilvl w:val="0"/>
          <w:numId w:val="29"/>
        </w:numPr>
        <w:bidi/>
        <w:jc w:val="both"/>
        <w:rPr>
          <w:rFonts w:cs="David"/>
          <w:sz w:val="24"/>
          <w:szCs w:val="24"/>
        </w:rPr>
      </w:pPr>
      <w:r w:rsidRPr="00AD272C">
        <w:rPr>
          <w:rFonts w:cs="David" w:hint="cs"/>
          <w:sz w:val="24"/>
          <w:szCs w:val="24"/>
          <w:u w:val="single"/>
          <w:rtl/>
        </w:rPr>
        <w:t>לחילופין</w:t>
      </w:r>
      <w:r w:rsidRPr="00AD272C">
        <w:rPr>
          <w:rFonts w:cs="David" w:hint="cs"/>
          <w:sz w:val="24"/>
          <w:szCs w:val="24"/>
          <w:rtl/>
        </w:rPr>
        <w:t>/</w:t>
      </w:r>
      <w:r w:rsidR="005856E1" w:rsidRPr="00AD272C">
        <w:rPr>
          <w:rFonts w:cs="David" w:hint="cs"/>
          <w:sz w:val="24"/>
          <w:szCs w:val="24"/>
          <w:rtl/>
        </w:rPr>
        <w:t xml:space="preserve"> </w:t>
      </w:r>
      <w:r w:rsidRPr="00AD272C">
        <w:rPr>
          <w:rFonts w:cs="David" w:hint="cs"/>
          <w:sz w:val="24"/>
          <w:szCs w:val="24"/>
          <w:rtl/>
        </w:rPr>
        <w:t>ב</w:t>
      </w:r>
      <w:r w:rsidRPr="00AD272C">
        <w:rPr>
          <w:rFonts w:cs="David" w:hint="cs"/>
          <w:sz w:val="24"/>
          <w:szCs w:val="24"/>
          <w:u w:val="single"/>
          <w:rtl/>
        </w:rPr>
        <w:t>נוסף</w:t>
      </w:r>
      <w:r w:rsidR="005856E1" w:rsidRPr="00AD272C">
        <w:rPr>
          <w:rFonts w:cs="David" w:hint="cs"/>
          <w:sz w:val="24"/>
          <w:szCs w:val="24"/>
          <w:u w:val="single"/>
          <w:rtl/>
        </w:rPr>
        <w:t xml:space="preserve"> </w:t>
      </w:r>
      <w:r w:rsidR="005856E1" w:rsidRPr="00AD272C">
        <w:rPr>
          <w:rFonts w:cs="David" w:hint="cs"/>
          <w:sz w:val="24"/>
          <w:szCs w:val="24"/>
          <w:rtl/>
        </w:rPr>
        <w:t>(ה</w:t>
      </w:r>
      <w:r w:rsidR="005856E1" w:rsidRPr="00AD272C">
        <w:rPr>
          <w:rFonts w:cs="David" w:hint="cs"/>
          <w:b/>
          <w:bCs/>
          <w:sz w:val="24"/>
          <w:szCs w:val="24"/>
          <w:rtl/>
        </w:rPr>
        <w:t>קף בעיגול את הנכון</w:t>
      </w:r>
      <w:r w:rsidR="005856E1" w:rsidRPr="00AD272C">
        <w:rPr>
          <w:rFonts w:cs="David" w:hint="cs"/>
          <w:sz w:val="24"/>
          <w:szCs w:val="24"/>
          <w:rtl/>
        </w:rPr>
        <w:t>)</w:t>
      </w:r>
      <w:r w:rsidRPr="00AD272C">
        <w:rPr>
          <w:rFonts w:cs="David" w:hint="cs"/>
          <w:sz w:val="24"/>
          <w:szCs w:val="24"/>
          <w:rtl/>
        </w:rPr>
        <w:t xml:space="preserve"> </w:t>
      </w:r>
      <w:r w:rsidR="005856E1" w:rsidRPr="00AD272C">
        <w:rPr>
          <w:rFonts w:cs="David"/>
          <w:sz w:val="24"/>
          <w:szCs w:val="24"/>
          <w:rtl/>
        </w:rPr>
        <w:t>–</w:t>
      </w:r>
      <w:r w:rsidRPr="00AD272C">
        <w:rPr>
          <w:rFonts w:cs="David" w:hint="cs"/>
          <w:sz w:val="24"/>
          <w:szCs w:val="24"/>
          <w:rtl/>
        </w:rPr>
        <w:t xml:space="preserve"> </w:t>
      </w:r>
      <w:r w:rsidR="005856E1" w:rsidRPr="00AD272C">
        <w:rPr>
          <w:rFonts w:cs="David" w:hint="cs"/>
          <w:sz w:val="24"/>
          <w:szCs w:val="24"/>
          <w:rtl/>
        </w:rPr>
        <w:t xml:space="preserve">לחברה הסכם </w:t>
      </w:r>
      <w:proofErr w:type="spellStart"/>
      <w:r w:rsidR="005856E1" w:rsidRPr="00AD272C">
        <w:rPr>
          <w:rFonts w:cs="David" w:hint="cs"/>
          <w:sz w:val="24"/>
          <w:szCs w:val="24"/>
          <w:rtl/>
        </w:rPr>
        <w:t>מותלה</w:t>
      </w:r>
      <w:proofErr w:type="spellEnd"/>
      <w:r w:rsidR="005856E1" w:rsidRPr="00AD272C">
        <w:rPr>
          <w:rFonts w:cs="David" w:hint="cs"/>
          <w:sz w:val="24"/>
          <w:szCs w:val="24"/>
          <w:rtl/>
        </w:rPr>
        <w:t xml:space="preserve"> או פעיל עם </w:t>
      </w:r>
      <w:r w:rsidRPr="00AD272C">
        <w:rPr>
          <w:rFonts w:cs="David" w:hint="cs"/>
          <w:sz w:val="24"/>
          <w:szCs w:val="24"/>
          <w:rtl/>
        </w:rPr>
        <w:t>קבלני משנה</w:t>
      </w:r>
      <w:r w:rsidR="005856E1" w:rsidRPr="00AD272C">
        <w:rPr>
          <w:rFonts w:cs="David" w:hint="cs"/>
          <w:sz w:val="24"/>
          <w:szCs w:val="24"/>
          <w:rtl/>
        </w:rPr>
        <w:t xml:space="preserve"> לצורך הבטחת השרות כאמור באופן </w:t>
      </w:r>
      <w:r w:rsidR="00904BEB" w:rsidRPr="00AD272C">
        <w:rPr>
          <w:rFonts w:cs="David" w:hint="cs"/>
          <w:sz w:val="24"/>
          <w:szCs w:val="24"/>
          <w:rtl/>
        </w:rPr>
        <w:t>המפורט בטבלה להלן:</w:t>
      </w:r>
    </w:p>
    <w:p w:rsidR="00904BEB" w:rsidRPr="00AD272C" w:rsidRDefault="00904BEB" w:rsidP="00904BEB">
      <w:pPr>
        <w:pStyle w:val="a5"/>
        <w:bidi/>
        <w:jc w:val="both"/>
        <w:rPr>
          <w:rFonts w:cs="David"/>
          <w:b/>
          <w:bCs/>
          <w:sz w:val="24"/>
          <w:szCs w:val="24"/>
          <w:u w:val="single"/>
          <w:rtl/>
        </w:rPr>
      </w:pPr>
      <w:r w:rsidRPr="00AD272C">
        <w:rPr>
          <w:rFonts w:cs="David" w:hint="cs"/>
          <w:b/>
          <w:bCs/>
          <w:sz w:val="24"/>
          <w:szCs w:val="24"/>
          <w:u w:val="single"/>
          <w:rtl/>
        </w:rPr>
        <w:t>הוראות למילוי הטבלה:</w:t>
      </w:r>
    </w:p>
    <w:p w:rsidR="00904BEB" w:rsidRPr="00AD272C" w:rsidRDefault="002C7C7B" w:rsidP="002C7C7B">
      <w:pPr>
        <w:pStyle w:val="a5"/>
        <w:numPr>
          <w:ilvl w:val="0"/>
          <w:numId w:val="48"/>
        </w:numPr>
        <w:bidi/>
        <w:jc w:val="both"/>
        <w:rPr>
          <w:rFonts w:cs="David"/>
          <w:sz w:val="24"/>
          <w:szCs w:val="24"/>
          <w:rtl/>
        </w:rPr>
      </w:pPr>
      <w:r>
        <w:rPr>
          <w:rFonts w:cs="David" w:hint="cs"/>
          <w:sz w:val="24"/>
          <w:szCs w:val="24"/>
          <w:rtl/>
        </w:rPr>
        <w:t xml:space="preserve">יש לסמן </w:t>
      </w:r>
      <w:r w:rsidR="00D63E91" w:rsidRPr="00AD272C">
        <w:rPr>
          <w:rFonts w:cs="David" w:hint="cs"/>
          <w:sz w:val="24"/>
          <w:szCs w:val="24"/>
          <w:rtl/>
        </w:rPr>
        <w:t>בטבלה את הנפות המכוסות באמצעות המציע/ קבלן משנה מטעמו</w:t>
      </w:r>
      <w:r>
        <w:rPr>
          <w:rFonts w:cs="David" w:hint="cs"/>
          <w:sz w:val="24"/>
          <w:szCs w:val="24"/>
          <w:rtl/>
        </w:rPr>
        <w:t xml:space="preserve"> על ידי סימון </w:t>
      </w:r>
      <w:r>
        <w:rPr>
          <w:rFonts w:cs="David" w:hint="cs"/>
          <w:sz w:val="24"/>
          <w:szCs w:val="24"/>
        </w:rPr>
        <w:t>X</w:t>
      </w:r>
      <w:r>
        <w:rPr>
          <w:rFonts w:cs="David" w:hint="cs"/>
          <w:sz w:val="24"/>
          <w:szCs w:val="24"/>
          <w:rtl/>
        </w:rPr>
        <w:t xml:space="preserve"> במקום המתאים</w:t>
      </w:r>
      <w:r w:rsidR="00D63E91" w:rsidRPr="00AD272C">
        <w:rPr>
          <w:rFonts w:cs="David" w:hint="cs"/>
          <w:sz w:val="24"/>
          <w:szCs w:val="24"/>
          <w:rtl/>
        </w:rPr>
        <w:t xml:space="preserve">. </w:t>
      </w:r>
    </w:p>
    <w:p w:rsidR="00904BEB" w:rsidRPr="00AD272C" w:rsidRDefault="00D63E91" w:rsidP="00904BEB">
      <w:pPr>
        <w:pStyle w:val="a5"/>
        <w:numPr>
          <w:ilvl w:val="0"/>
          <w:numId w:val="48"/>
        </w:numPr>
        <w:bidi/>
        <w:jc w:val="both"/>
        <w:rPr>
          <w:rFonts w:cs="David"/>
          <w:sz w:val="24"/>
          <w:szCs w:val="24"/>
          <w:rtl/>
        </w:rPr>
      </w:pPr>
      <w:r w:rsidRPr="00AD272C">
        <w:rPr>
          <w:rFonts w:cs="David" w:hint="cs"/>
          <w:sz w:val="24"/>
          <w:szCs w:val="24"/>
          <w:rtl/>
        </w:rPr>
        <w:t xml:space="preserve">הגדרת הנפות כאמור בסעיף </w:t>
      </w:r>
      <w:r w:rsidR="00904BEB" w:rsidRPr="00AD272C">
        <w:rPr>
          <w:rFonts w:cs="David" w:hint="cs"/>
          <w:sz w:val="24"/>
          <w:szCs w:val="24"/>
          <w:rtl/>
        </w:rPr>
        <w:t xml:space="preserve"> </w:t>
      </w:r>
      <w:r w:rsidR="00904BEB" w:rsidRPr="00AD272C">
        <w:rPr>
          <w:rFonts w:cs="David"/>
          <w:sz w:val="24"/>
          <w:szCs w:val="24"/>
          <w:rtl/>
        </w:rPr>
        <w:fldChar w:fldCharType="begin"/>
      </w:r>
      <w:r w:rsidR="00904BEB" w:rsidRPr="00AD272C">
        <w:rPr>
          <w:rFonts w:cs="David"/>
          <w:sz w:val="24"/>
          <w:szCs w:val="24"/>
          <w:rtl/>
        </w:rPr>
        <w:instrText xml:space="preserve"> </w:instrText>
      </w:r>
      <w:r w:rsidR="00904BEB" w:rsidRPr="00AD272C">
        <w:rPr>
          <w:rFonts w:cs="David" w:hint="cs"/>
          <w:sz w:val="24"/>
          <w:szCs w:val="24"/>
        </w:rPr>
        <w:instrText>REF</w:instrText>
      </w:r>
      <w:r w:rsidR="00904BEB" w:rsidRPr="00AD272C">
        <w:rPr>
          <w:rFonts w:cs="David" w:hint="cs"/>
          <w:sz w:val="24"/>
          <w:szCs w:val="24"/>
          <w:rtl/>
        </w:rPr>
        <w:instrText xml:space="preserve"> _</w:instrText>
      </w:r>
      <w:r w:rsidR="00904BEB" w:rsidRPr="00AD272C">
        <w:rPr>
          <w:rFonts w:cs="David" w:hint="cs"/>
          <w:sz w:val="24"/>
          <w:szCs w:val="24"/>
        </w:rPr>
        <w:instrText>Ref372476029 \r \h</w:instrText>
      </w:r>
      <w:r w:rsidR="00904BEB"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00904BEB" w:rsidRPr="00AD272C">
        <w:rPr>
          <w:rFonts w:cs="David"/>
          <w:sz w:val="24"/>
          <w:szCs w:val="24"/>
          <w:rtl/>
        </w:rPr>
      </w:r>
      <w:r w:rsidR="00904BEB" w:rsidRPr="00AD272C">
        <w:rPr>
          <w:rFonts w:cs="David"/>
          <w:sz w:val="24"/>
          <w:szCs w:val="24"/>
          <w:rtl/>
        </w:rPr>
        <w:fldChar w:fldCharType="separate"/>
      </w:r>
      <w:r w:rsidR="003B5DB4">
        <w:rPr>
          <w:rFonts w:cs="David" w:hint="cs"/>
          <w:sz w:val="24"/>
          <w:szCs w:val="24"/>
          <w:rtl/>
        </w:rPr>
        <w:t>‏</w:t>
      </w:r>
      <w:r w:rsidR="003B5DB4">
        <w:rPr>
          <w:rFonts w:cs="David"/>
          <w:sz w:val="24"/>
          <w:szCs w:val="24"/>
          <w:rtl/>
        </w:rPr>
        <w:t>3</w:t>
      </w:r>
      <w:r w:rsidR="00904BEB" w:rsidRPr="00AD272C">
        <w:rPr>
          <w:rFonts w:cs="David"/>
          <w:sz w:val="24"/>
          <w:szCs w:val="24"/>
          <w:rtl/>
        </w:rPr>
        <w:fldChar w:fldCharType="end"/>
      </w:r>
      <w:r w:rsidR="00904BEB" w:rsidRPr="00AD272C">
        <w:rPr>
          <w:rFonts w:cs="David" w:hint="cs"/>
          <w:sz w:val="24"/>
          <w:szCs w:val="24"/>
          <w:rtl/>
        </w:rPr>
        <w:t xml:space="preserve"> </w:t>
      </w:r>
      <w:r w:rsidRPr="00AD272C">
        <w:rPr>
          <w:rFonts w:cs="David" w:hint="cs"/>
          <w:sz w:val="24"/>
          <w:szCs w:val="24"/>
          <w:rtl/>
        </w:rPr>
        <w:t>להלן</w:t>
      </w:r>
      <w:r w:rsidR="00904BEB" w:rsidRPr="00AD272C">
        <w:rPr>
          <w:rFonts w:cs="David" w:hint="cs"/>
          <w:sz w:val="24"/>
          <w:szCs w:val="24"/>
          <w:rtl/>
        </w:rPr>
        <w:t xml:space="preserve">. </w:t>
      </w:r>
    </w:p>
    <w:p w:rsidR="00904BEB" w:rsidRPr="00AD272C" w:rsidRDefault="00904BEB" w:rsidP="00904BEB">
      <w:pPr>
        <w:pStyle w:val="a5"/>
        <w:numPr>
          <w:ilvl w:val="0"/>
          <w:numId w:val="48"/>
        </w:numPr>
        <w:bidi/>
        <w:jc w:val="both"/>
        <w:rPr>
          <w:rFonts w:cs="David"/>
          <w:sz w:val="24"/>
          <w:szCs w:val="24"/>
          <w:rtl/>
        </w:rPr>
      </w:pPr>
      <w:r w:rsidRPr="00AD272C">
        <w:rPr>
          <w:rFonts w:cs="David" w:hint="cs"/>
          <w:sz w:val="24"/>
          <w:szCs w:val="24"/>
          <w:rtl/>
        </w:rPr>
        <w:t xml:space="preserve">ניתן לשייך </w:t>
      </w:r>
      <w:r w:rsidR="002C7C7B">
        <w:rPr>
          <w:rFonts w:cs="David" w:hint="cs"/>
          <w:sz w:val="24"/>
          <w:szCs w:val="24"/>
          <w:rtl/>
        </w:rPr>
        <w:t xml:space="preserve">כל </w:t>
      </w:r>
      <w:r w:rsidRPr="00AD272C">
        <w:rPr>
          <w:rFonts w:cs="David" w:hint="cs"/>
          <w:sz w:val="24"/>
          <w:szCs w:val="24"/>
          <w:rtl/>
        </w:rPr>
        <w:t>נפה ליותר מגוף אחד</w:t>
      </w:r>
      <w:r w:rsidR="002C7C7B">
        <w:rPr>
          <w:rFonts w:cs="David" w:hint="cs"/>
          <w:sz w:val="24"/>
          <w:szCs w:val="24"/>
          <w:rtl/>
        </w:rPr>
        <w:t xml:space="preserve"> על ידי סימון </w:t>
      </w:r>
      <w:r w:rsidR="002C7C7B">
        <w:rPr>
          <w:rFonts w:cs="David" w:hint="cs"/>
          <w:sz w:val="24"/>
          <w:szCs w:val="24"/>
        </w:rPr>
        <w:t>X</w:t>
      </w:r>
      <w:r w:rsidR="002C7C7B">
        <w:rPr>
          <w:rFonts w:cs="David" w:hint="cs"/>
          <w:sz w:val="24"/>
          <w:szCs w:val="24"/>
          <w:rtl/>
        </w:rPr>
        <w:t xml:space="preserve"> במקומות המתאימים</w:t>
      </w:r>
      <w:r w:rsidRPr="00AD272C">
        <w:rPr>
          <w:rFonts w:cs="David" w:hint="cs"/>
          <w:sz w:val="24"/>
          <w:szCs w:val="24"/>
          <w:rtl/>
        </w:rPr>
        <w:t xml:space="preserve">. </w:t>
      </w:r>
    </w:p>
    <w:p w:rsidR="00CF757E" w:rsidRPr="002C7C7B" w:rsidRDefault="00904BEB" w:rsidP="00904BEB">
      <w:pPr>
        <w:pStyle w:val="a5"/>
        <w:numPr>
          <w:ilvl w:val="0"/>
          <w:numId w:val="48"/>
        </w:numPr>
        <w:bidi/>
        <w:jc w:val="both"/>
        <w:rPr>
          <w:rFonts w:cs="David"/>
          <w:b/>
          <w:bCs/>
          <w:sz w:val="24"/>
          <w:szCs w:val="24"/>
        </w:rPr>
      </w:pPr>
      <w:r w:rsidRPr="002C7C7B">
        <w:rPr>
          <w:rFonts w:cs="David" w:hint="cs"/>
          <w:b/>
          <w:bCs/>
          <w:sz w:val="24"/>
          <w:szCs w:val="24"/>
          <w:rtl/>
        </w:rPr>
        <w:t xml:space="preserve">אין להשאיר נפות לא מסומנות </w:t>
      </w:r>
      <w:r w:rsidRPr="002C7C7B">
        <w:rPr>
          <w:rFonts w:cs="David"/>
          <w:b/>
          <w:bCs/>
          <w:sz w:val="24"/>
          <w:szCs w:val="24"/>
          <w:rtl/>
        </w:rPr>
        <w:t>–</w:t>
      </w:r>
      <w:r w:rsidRPr="002C7C7B">
        <w:rPr>
          <w:rFonts w:cs="David" w:hint="cs"/>
          <w:b/>
          <w:bCs/>
          <w:sz w:val="24"/>
          <w:szCs w:val="24"/>
          <w:rtl/>
        </w:rPr>
        <w:t xml:space="preserve"> נפות לא מכוסות משמען אי עמידה בתנאי הסף</w:t>
      </w:r>
    </w:p>
    <w:p w:rsidR="00856FC7" w:rsidRPr="00AD272C" w:rsidRDefault="00856FC7" w:rsidP="00856FC7">
      <w:pPr>
        <w:pStyle w:val="a5"/>
        <w:bidi/>
        <w:jc w:val="both"/>
        <w:rPr>
          <w:rFonts w:cs="David"/>
          <w:sz w:val="24"/>
          <w:szCs w:val="24"/>
          <w:u w:val="single"/>
          <w:rtl/>
        </w:rPr>
      </w:pPr>
    </w:p>
    <w:tbl>
      <w:tblPr>
        <w:tblStyle w:val="af7"/>
        <w:bidiVisual/>
        <w:tblW w:w="9741" w:type="dxa"/>
        <w:tblInd w:w="-470" w:type="dxa"/>
        <w:tblLayout w:type="fixed"/>
        <w:tblLook w:val="04A0" w:firstRow="1" w:lastRow="0" w:firstColumn="1" w:lastColumn="0" w:noHBand="0" w:noVBand="1"/>
      </w:tblPr>
      <w:tblGrid>
        <w:gridCol w:w="12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B96871" w:rsidRPr="00AD272C" w:rsidTr="00D63E91">
        <w:trPr>
          <w:cantSplit/>
          <w:trHeight w:val="1134"/>
        </w:trPr>
        <w:tc>
          <w:tcPr>
            <w:tcW w:w="1241" w:type="dxa"/>
          </w:tcPr>
          <w:p w:rsidR="00B96871" w:rsidRPr="00AD272C" w:rsidRDefault="00B96871" w:rsidP="00D63E91">
            <w:pPr>
              <w:pStyle w:val="a5"/>
              <w:bidi/>
              <w:ind w:left="0"/>
              <w:jc w:val="both"/>
              <w:rPr>
                <w:rFonts w:cs="David"/>
                <w:sz w:val="24"/>
                <w:szCs w:val="24"/>
                <w:rtl/>
              </w:rPr>
            </w:pPr>
            <w:r w:rsidRPr="00AD272C">
              <w:rPr>
                <w:rFonts w:cs="David" w:hint="cs"/>
                <w:sz w:val="24"/>
                <w:szCs w:val="24"/>
                <w:rtl/>
              </w:rPr>
              <w:t>באמצעות</w:t>
            </w:r>
            <w:r w:rsidR="00D63E91" w:rsidRPr="00AD272C">
              <w:rPr>
                <w:rFonts w:cs="David" w:hint="cs"/>
                <w:sz w:val="24"/>
                <w:szCs w:val="24"/>
                <w:rtl/>
              </w:rPr>
              <w:t xml:space="preserve"> </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21</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22</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23</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24</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25</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29</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31</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32</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41</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42</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43</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44</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51</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52</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53</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71</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72</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73</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74</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75</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76</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77</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11</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61</w:t>
            </w:r>
          </w:p>
        </w:tc>
        <w:tc>
          <w:tcPr>
            <w:tcW w:w="340" w:type="dxa"/>
            <w:textDirection w:val="btLr"/>
          </w:tcPr>
          <w:p w:rsidR="00B96871" w:rsidRPr="00AD272C" w:rsidRDefault="00B96871" w:rsidP="00B96871">
            <w:pPr>
              <w:pStyle w:val="a5"/>
              <w:bidi/>
              <w:ind w:left="113" w:right="113"/>
              <w:jc w:val="both"/>
              <w:rPr>
                <w:rFonts w:cs="David"/>
                <w:rtl/>
              </w:rPr>
            </w:pPr>
            <w:r w:rsidRPr="00AD272C">
              <w:rPr>
                <w:rFonts w:cs="David" w:hint="cs"/>
                <w:rtl/>
              </w:rPr>
              <w:t>62</w:t>
            </w:r>
          </w:p>
        </w:tc>
      </w:tr>
      <w:tr w:rsidR="00D63E91" w:rsidRPr="00AD272C" w:rsidTr="00D63E91">
        <w:trPr>
          <w:cantSplit/>
          <w:trHeight w:val="397"/>
        </w:trPr>
        <w:tc>
          <w:tcPr>
            <w:tcW w:w="1241" w:type="dxa"/>
          </w:tcPr>
          <w:p w:rsidR="00D63E91" w:rsidRPr="00AD272C" w:rsidRDefault="00D63E91" w:rsidP="00856FC7">
            <w:pPr>
              <w:pStyle w:val="a5"/>
              <w:bidi/>
              <w:ind w:left="0"/>
              <w:jc w:val="both"/>
              <w:rPr>
                <w:rFonts w:cs="David"/>
                <w:sz w:val="24"/>
                <w:szCs w:val="24"/>
                <w:rtl/>
              </w:rPr>
            </w:pPr>
            <w:r w:rsidRPr="00AD272C">
              <w:rPr>
                <w:rFonts w:cs="David" w:hint="cs"/>
                <w:sz w:val="24"/>
                <w:szCs w:val="24"/>
                <w:rtl/>
              </w:rPr>
              <w:t>המציע</w:t>
            </w: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r>
      <w:tr w:rsidR="00D63E91" w:rsidRPr="00AD272C" w:rsidTr="00D63E91">
        <w:trPr>
          <w:cantSplit/>
          <w:trHeight w:val="397"/>
        </w:trPr>
        <w:tc>
          <w:tcPr>
            <w:tcW w:w="1241" w:type="dxa"/>
          </w:tcPr>
          <w:p w:rsidR="00D63E91" w:rsidRPr="00AD272C" w:rsidRDefault="00D63E91" w:rsidP="00856FC7">
            <w:pPr>
              <w:pStyle w:val="a5"/>
              <w:bidi/>
              <w:ind w:left="0"/>
              <w:jc w:val="both"/>
              <w:rPr>
                <w:rFonts w:cs="David"/>
                <w:sz w:val="24"/>
                <w:szCs w:val="24"/>
                <w:rtl/>
              </w:rPr>
            </w:pPr>
            <w:r w:rsidRPr="00AD272C">
              <w:rPr>
                <w:rFonts w:cs="David" w:hint="cs"/>
                <w:sz w:val="24"/>
                <w:szCs w:val="24"/>
                <w:rtl/>
              </w:rPr>
              <w:t>ק. משנה 1</w:t>
            </w: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r>
      <w:tr w:rsidR="00D63E91" w:rsidRPr="00AD272C" w:rsidTr="00D63E91">
        <w:trPr>
          <w:cantSplit/>
          <w:trHeight w:val="397"/>
        </w:trPr>
        <w:tc>
          <w:tcPr>
            <w:tcW w:w="1241" w:type="dxa"/>
          </w:tcPr>
          <w:p w:rsidR="00D63E91" w:rsidRPr="00AD272C" w:rsidRDefault="00D63E91" w:rsidP="00856FC7">
            <w:pPr>
              <w:pStyle w:val="a5"/>
              <w:bidi/>
              <w:ind w:left="0"/>
              <w:jc w:val="both"/>
              <w:rPr>
                <w:rFonts w:cs="David"/>
                <w:sz w:val="24"/>
                <w:szCs w:val="24"/>
                <w:rtl/>
              </w:rPr>
            </w:pPr>
            <w:r w:rsidRPr="00AD272C">
              <w:rPr>
                <w:rFonts w:cs="David" w:hint="cs"/>
                <w:sz w:val="24"/>
                <w:szCs w:val="24"/>
                <w:rtl/>
              </w:rPr>
              <w:t>ק. משנה 2</w:t>
            </w: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r>
      <w:tr w:rsidR="00D63E91" w:rsidRPr="00AD272C" w:rsidTr="00D63E91">
        <w:trPr>
          <w:cantSplit/>
          <w:trHeight w:val="397"/>
        </w:trPr>
        <w:tc>
          <w:tcPr>
            <w:tcW w:w="1241" w:type="dxa"/>
          </w:tcPr>
          <w:p w:rsidR="00D63E91" w:rsidRPr="00AD272C" w:rsidRDefault="00D63E91" w:rsidP="00856FC7">
            <w:pPr>
              <w:pStyle w:val="a5"/>
              <w:bidi/>
              <w:ind w:left="0"/>
              <w:jc w:val="both"/>
              <w:rPr>
                <w:rFonts w:cs="David"/>
                <w:sz w:val="24"/>
                <w:szCs w:val="24"/>
                <w:rtl/>
              </w:rPr>
            </w:pPr>
            <w:r w:rsidRPr="00AD272C">
              <w:rPr>
                <w:rFonts w:cs="David" w:hint="cs"/>
                <w:sz w:val="24"/>
                <w:szCs w:val="24"/>
                <w:rtl/>
              </w:rPr>
              <w:t>ק. משנה 3</w:t>
            </w: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r>
      <w:tr w:rsidR="00D63E91" w:rsidRPr="00AD272C" w:rsidTr="00D63E91">
        <w:trPr>
          <w:cantSplit/>
          <w:trHeight w:val="397"/>
        </w:trPr>
        <w:tc>
          <w:tcPr>
            <w:tcW w:w="1241" w:type="dxa"/>
          </w:tcPr>
          <w:p w:rsidR="00D63E91" w:rsidRPr="00AD272C" w:rsidRDefault="00D63E91" w:rsidP="00856FC7">
            <w:pPr>
              <w:pStyle w:val="a5"/>
              <w:bidi/>
              <w:ind w:left="0"/>
              <w:jc w:val="both"/>
              <w:rPr>
                <w:rFonts w:cs="David"/>
                <w:sz w:val="24"/>
                <w:szCs w:val="24"/>
                <w:rtl/>
              </w:rPr>
            </w:pPr>
            <w:proofErr w:type="spellStart"/>
            <w:r w:rsidRPr="00AD272C">
              <w:rPr>
                <w:rFonts w:cs="David" w:hint="cs"/>
                <w:sz w:val="24"/>
                <w:szCs w:val="24"/>
                <w:rtl/>
              </w:rPr>
              <w:t>ק.משנה</w:t>
            </w:r>
            <w:proofErr w:type="spellEnd"/>
            <w:r w:rsidRPr="00AD272C">
              <w:rPr>
                <w:rFonts w:cs="David" w:hint="cs"/>
                <w:sz w:val="24"/>
                <w:szCs w:val="24"/>
                <w:rtl/>
              </w:rPr>
              <w:t xml:space="preserve"> 4</w:t>
            </w: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c>
          <w:tcPr>
            <w:tcW w:w="340" w:type="dxa"/>
            <w:textDirection w:val="btLr"/>
          </w:tcPr>
          <w:p w:rsidR="00D63E91" w:rsidRPr="00AD272C" w:rsidRDefault="00D63E91" w:rsidP="00B96871">
            <w:pPr>
              <w:pStyle w:val="a5"/>
              <w:bidi/>
              <w:ind w:left="113" w:right="113"/>
              <w:jc w:val="both"/>
              <w:rPr>
                <w:rFonts w:cs="David"/>
                <w:rtl/>
              </w:rPr>
            </w:pPr>
          </w:p>
        </w:tc>
      </w:tr>
    </w:tbl>
    <w:p w:rsidR="00856FC7" w:rsidRPr="00AD272C" w:rsidRDefault="00856FC7" w:rsidP="00856FC7">
      <w:pPr>
        <w:pStyle w:val="a5"/>
        <w:bidi/>
        <w:jc w:val="both"/>
        <w:rPr>
          <w:rFonts w:cs="David"/>
          <w:sz w:val="24"/>
          <w:szCs w:val="24"/>
          <w:rtl/>
        </w:rPr>
      </w:pPr>
    </w:p>
    <w:p w:rsidR="00904BEB" w:rsidRPr="00AD272C" w:rsidRDefault="00904BEB">
      <w:pPr>
        <w:spacing w:after="0" w:line="240" w:lineRule="auto"/>
        <w:rPr>
          <w:rFonts w:cs="David"/>
          <w:sz w:val="24"/>
          <w:szCs w:val="24"/>
        </w:rPr>
      </w:pPr>
      <w:r w:rsidRPr="00AD272C">
        <w:rPr>
          <w:rFonts w:cs="David"/>
          <w:sz w:val="24"/>
          <w:szCs w:val="24"/>
          <w:rtl/>
        </w:rPr>
        <w:br w:type="page"/>
      </w:r>
    </w:p>
    <w:p w:rsidR="00904BEB" w:rsidRPr="00AD272C" w:rsidRDefault="00904BEB" w:rsidP="00904BEB">
      <w:pPr>
        <w:pStyle w:val="a5"/>
        <w:numPr>
          <w:ilvl w:val="0"/>
          <w:numId w:val="47"/>
        </w:numPr>
        <w:bidi/>
        <w:ind w:left="238" w:hanging="623"/>
        <w:jc w:val="both"/>
        <w:rPr>
          <w:rFonts w:cs="David"/>
          <w:sz w:val="24"/>
          <w:szCs w:val="24"/>
          <w:rtl/>
        </w:rPr>
      </w:pPr>
      <w:r w:rsidRPr="00AD272C">
        <w:rPr>
          <w:rFonts w:cs="David" w:hint="cs"/>
          <w:sz w:val="24"/>
          <w:szCs w:val="24"/>
          <w:rtl/>
        </w:rPr>
        <w:lastRenderedPageBreak/>
        <w:t>פרטי קבלני המשנה מטעם המציע (בהתאמה לטבלה לעיל):</w:t>
      </w:r>
    </w:p>
    <w:p w:rsidR="00904BEB" w:rsidRPr="00AD272C" w:rsidRDefault="00904BEB" w:rsidP="00904BEB">
      <w:pPr>
        <w:pStyle w:val="a5"/>
        <w:bidi/>
        <w:jc w:val="both"/>
        <w:rPr>
          <w:rFonts w:cs="David"/>
          <w:sz w:val="24"/>
          <w:szCs w:val="24"/>
          <w:rtl/>
        </w:rPr>
      </w:pPr>
    </w:p>
    <w:tbl>
      <w:tblPr>
        <w:tblStyle w:val="af7"/>
        <w:bidiVisual/>
        <w:tblW w:w="9692" w:type="dxa"/>
        <w:tblInd w:w="-451" w:type="dxa"/>
        <w:tblLook w:val="04A0" w:firstRow="1" w:lastRow="0" w:firstColumn="1" w:lastColumn="0" w:noHBand="0" w:noVBand="1"/>
      </w:tblPr>
      <w:tblGrid>
        <w:gridCol w:w="1863"/>
        <w:gridCol w:w="3518"/>
        <w:gridCol w:w="2712"/>
        <w:gridCol w:w="1599"/>
      </w:tblGrid>
      <w:tr w:rsidR="00D63E91" w:rsidRPr="00AD272C" w:rsidTr="00D63E91">
        <w:tc>
          <w:tcPr>
            <w:tcW w:w="1863" w:type="dxa"/>
            <w:shd w:val="clear" w:color="auto" w:fill="C6D9F1" w:themeFill="text2" w:themeFillTint="33"/>
          </w:tcPr>
          <w:p w:rsidR="00D63E91" w:rsidRPr="00AD272C" w:rsidRDefault="00D63E91" w:rsidP="005C59D0">
            <w:pPr>
              <w:bidi/>
              <w:jc w:val="both"/>
              <w:rPr>
                <w:rFonts w:cs="David"/>
                <w:sz w:val="24"/>
                <w:szCs w:val="24"/>
                <w:rtl/>
              </w:rPr>
            </w:pPr>
            <w:r w:rsidRPr="00AD272C">
              <w:rPr>
                <w:rFonts w:cs="David" w:hint="cs"/>
                <w:sz w:val="24"/>
                <w:szCs w:val="24"/>
                <w:rtl/>
              </w:rPr>
              <w:t>ק. משנה</w:t>
            </w:r>
          </w:p>
        </w:tc>
        <w:tc>
          <w:tcPr>
            <w:tcW w:w="3518" w:type="dxa"/>
            <w:shd w:val="clear" w:color="auto" w:fill="C6D9F1" w:themeFill="text2" w:themeFillTint="33"/>
          </w:tcPr>
          <w:p w:rsidR="00D63E91" w:rsidRPr="00AD272C" w:rsidRDefault="00D63E91" w:rsidP="005856E1">
            <w:pPr>
              <w:bidi/>
              <w:jc w:val="both"/>
              <w:rPr>
                <w:rFonts w:cs="David"/>
                <w:sz w:val="24"/>
                <w:szCs w:val="24"/>
                <w:rtl/>
              </w:rPr>
            </w:pPr>
            <w:r w:rsidRPr="00AD272C">
              <w:rPr>
                <w:rFonts w:cs="David" w:hint="cs"/>
                <w:sz w:val="24"/>
                <w:szCs w:val="24"/>
                <w:rtl/>
              </w:rPr>
              <w:t>כתובת/</w:t>
            </w:r>
            <w:proofErr w:type="spellStart"/>
            <w:r w:rsidRPr="00AD272C">
              <w:rPr>
                <w:rFonts w:cs="David" w:hint="cs"/>
                <w:sz w:val="24"/>
                <w:szCs w:val="24"/>
                <w:rtl/>
              </w:rPr>
              <w:t>ות</w:t>
            </w:r>
            <w:proofErr w:type="spellEnd"/>
            <w:r w:rsidRPr="00AD272C">
              <w:rPr>
                <w:rFonts w:cs="David" w:hint="cs"/>
                <w:sz w:val="24"/>
                <w:szCs w:val="24"/>
                <w:rtl/>
              </w:rPr>
              <w:t xml:space="preserve"> המשרדים הפעילים</w:t>
            </w:r>
          </w:p>
        </w:tc>
        <w:tc>
          <w:tcPr>
            <w:tcW w:w="2712" w:type="dxa"/>
            <w:shd w:val="clear" w:color="auto" w:fill="C6D9F1" w:themeFill="text2" w:themeFillTint="33"/>
          </w:tcPr>
          <w:p w:rsidR="00D63E91" w:rsidRPr="00AD272C" w:rsidRDefault="00D63E91" w:rsidP="005856E1">
            <w:pPr>
              <w:bidi/>
              <w:jc w:val="both"/>
              <w:rPr>
                <w:rFonts w:cs="David"/>
                <w:sz w:val="24"/>
                <w:szCs w:val="24"/>
                <w:rtl/>
              </w:rPr>
            </w:pPr>
            <w:r w:rsidRPr="00AD272C">
              <w:rPr>
                <w:rFonts w:cs="David" w:hint="cs"/>
                <w:sz w:val="24"/>
                <w:szCs w:val="24"/>
                <w:rtl/>
              </w:rPr>
              <w:t>שם קבלן המשנה</w:t>
            </w:r>
          </w:p>
        </w:tc>
        <w:tc>
          <w:tcPr>
            <w:tcW w:w="1599" w:type="dxa"/>
            <w:shd w:val="clear" w:color="auto" w:fill="C6D9F1" w:themeFill="text2" w:themeFillTint="33"/>
          </w:tcPr>
          <w:p w:rsidR="00D63E91" w:rsidRPr="00AD272C" w:rsidRDefault="00D63E91" w:rsidP="005856E1">
            <w:pPr>
              <w:bidi/>
              <w:jc w:val="both"/>
              <w:rPr>
                <w:rFonts w:cs="David"/>
                <w:sz w:val="24"/>
                <w:szCs w:val="24"/>
                <w:rtl/>
              </w:rPr>
            </w:pPr>
            <w:r w:rsidRPr="00AD272C">
              <w:rPr>
                <w:rFonts w:cs="David" w:hint="cs"/>
                <w:sz w:val="24"/>
                <w:szCs w:val="24"/>
                <w:rtl/>
              </w:rPr>
              <w:t>עמ' בהצעה בהם פורטו פרטי הקבלן משנה</w:t>
            </w:r>
          </w:p>
        </w:tc>
      </w:tr>
      <w:tr w:rsidR="00D63E91" w:rsidRPr="00AD272C" w:rsidTr="00D63E91">
        <w:tc>
          <w:tcPr>
            <w:tcW w:w="1863" w:type="dxa"/>
          </w:tcPr>
          <w:p w:rsidR="00D63E91" w:rsidRPr="00AD272C" w:rsidRDefault="00D63E91" w:rsidP="00D63E91">
            <w:pPr>
              <w:bidi/>
              <w:jc w:val="both"/>
              <w:rPr>
                <w:rFonts w:cs="David"/>
                <w:sz w:val="24"/>
                <w:szCs w:val="24"/>
                <w:rtl/>
              </w:rPr>
            </w:pPr>
            <w:r w:rsidRPr="00AD272C">
              <w:rPr>
                <w:rFonts w:cs="David" w:hint="cs"/>
                <w:sz w:val="24"/>
                <w:szCs w:val="24"/>
                <w:rtl/>
              </w:rPr>
              <w:t>ק. משנה 1</w:t>
            </w:r>
          </w:p>
        </w:tc>
        <w:tc>
          <w:tcPr>
            <w:tcW w:w="3518" w:type="dxa"/>
          </w:tcPr>
          <w:p w:rsidR="00D63E91" w:rsidRPr="00AD272C" w:rsidRDefault="00D63E91" w:rsidP="00D63E91">
            <w:pPr>
              <w:bidi/>
              <w:jc w:val="both"/>
              <w:rPr>
                <w:rFonts w:cs="David"/>
                <w:sz w:val="24"/>
                <w:szCs w:val="24"/>
                <w:rtl/>
              </w:rPr>
            </w:pPr>
          </w:p>
        </w:tc>
        <w:tc>
          <w:tcPr>
            <w:tcW w:w="2712" w:type="dxa"/>
          </w:tcPr>
          <w:p w:rsidR="00D63E91" w:rsidRPr="00AD272C" w:rsidRDefault="00D63E91" w:rsidP="00D63E91">
            <w:pPr>
              <w:bidi/>
              <w:jc w:val="both"/>
              <w:rPr>
                <w:rFonts w:cs="David"/>
                <w:sz w:val="24"/>
                <w:szCs w:val="24"/>
                <w:rtl/>
              </w:rPr>
            </w:pPr>
          </w:p>
        </w:tc>
        <w:tc>
          <w:tcPr>
            <w:tcW w:w="1599" w:type="dxa"/>
          </w:tcPr>
          <w:p w:rsidR="00D63E91" w:rsidRPr="00AD272C" w:rsidRDefault="00D63E91" w:rsidP="00D63E91">
            <w:pPr>
              <w:bidi/>
              <w:jc w:val="both"/>
              <w:rPr>
                <w:rFonts w:cs="David"/>
                <w:sz w:val="24"/>
                <w:szCs w:val="24"/>
                <w:rtl/>
              </w:rPr>
            </w:pPr>
          </w:p>
        </w:tc>
      </w:tr>
      <w:tr w:rsidR="00D63E91" w:rsidRPr="00AD272C" w:rsidTr="00D63E91">
        <w:tc>
          <w:tcPr>
            <w:tcW w:w="1863" w:type="dxa"/>
          </w:tcPr>
          <w:p w:rsidR="00D63E91" w:rsidRPr="00AD272C" w:rsidRDefault="00D63E91" w:rsidP="00D63E91">
            <w:pPr>
              <w:bidi/>
              <w:jc w:val="both"/>
              <w:rPr>
                <w:rFonts w:cs="David"/>
                <w:sz w:val="24"/>
                <w:szCs w:val="24"/>
                <w:rtl/>
              </w:rPr>
            </w:pPr>
            <w:r w:rsidRPr="00AD272C">
              <w:rPr>
                <w:rFonts w:cs="David" w:hint="cs"/>
                <w:sz w:val="24"/>
                <w:szCs w:val="24"/>
                <w:rtl/>
              </w:rPr>
              <w:t>ק. משנה 2</w:t>
            </w:r>
          </w:p>
        </w:tc>
        <w:tc>
          <w:tcPr>
            <w:tcW w:w="3518" w:type="dxa"/>
          </w:tcPr>
          <w:p w:rsidR="00D63E91" w:rsidRPr="00AD272C" w:rsidRDefault="00D63E91" w:rsidP="00D63E91">
            <w:pPr>
              <w:bidi/>
              <w:jc w:val="both"/>
              <w:rPr>
                <w:rFonts w:cs="David"/>
                <w:sz w:val="24"/>
                <w:szCs w:val="24"/>
                <w:rtl/>
              </w:rPr>
            </w:pPr>
          </w:p>
        </w:tc>
        <w:tc>
          <w:tcPr>
            <w:tcW w:w="2712" w:type="dxa"/>
          </w:tcPr>
          <w:p w:rsidR="00D63E91" w:rsidRPr="00AD272C" w:rsidRDefault="00D63E91" w:rsidP="00D63E91">
            <w:pPr>
              <w:bidi/>
              <w:jc w:val="both"/>
              <w:rPr>
                <w:rFonts w:cs="David"/>
                <w:sz w:val="24"/>
                <w:szCs w:val="24"/>
                <w:rtl/>
              </w:rPr>
            </w:pPr>
          </w:p>
        </w:tc>
        <w:tc>
          <w:tcPr>
            <w:tcW w:w="1599" w:type="dxa"/>
          </w:tcPr>
          <w:p w:rsidR="00D63E91" w:rsidRPr="00AD272C" w:rsidRDefault="00D63E91" w:rsidP="00D63E91">
            <w:pPr>
              <w:bidi/>
              <w:jc w:val="both"/>
              <w:rPr>
                <w:rFonts w:cs="David"/>
                <w:sz w:val="24"/>
                <w:szCs w:val="24"/>
                <w:rtl/>
              </w:rPr>
            </w:pPr>
          </w:p>
        </w:tc>
      </w:tr>
      <w:tr w:rsidR="00D63E91" w:rsidRPr="00AD272C" w:rsidTr="00D63E91">
        <w:tc>
          <w:tcPr>
            <w:tcW w:w="1863" w:type="dxa"/>
          </w:tcPr>
          <w:p w:rsidR="00D63E91" w:rsidRPr="00AD272C" w:rsidRDefault="00D63E91" w:rsidP="00D63E91">
            <w:pPr>
              <w:bidi/>
              <w:jc w:val="both"/>
              <w:rPr>
                <w:rFonts w:cs="David"/>
                <w:sz w:val="24"/>
                <w:szCs w:val="24"/>
                <w:rtl/>
              </w:rPr>
            </w:pPr>
            <w:r w:rsidRPr="00AD272C">
              <w:rPr>
                <w:rFonts w:cs="David" w:hint="cs"/>
                <w:sz w:val="24"/>
                <w:szCs w:val="24"/>
                <w:rtl/>
              </w:rPr>
              <w:t>ק. משנה 3</w:t>
            </w:r>
          </w:p>
        </w:tc>
        <w:tc>
          <w:tcPr>
            <w:tcW w:w="3518" w:type="dxa"/>
          </w:tcPr>
          <w:p w:rsidR="00D63E91" w:rsidRPr="00AD272C" w:rsidRDefault="00D63E91" w:rsidP="00D63E91">
            <w:pPr>
              <w:bidi/>
              <w:jc w:val="both"/>
              <w:rPr>
                <w:rFonts w:cs="David"/>
                <w:sz w:val="24"/>
                <w:szCs w:val="24"/>
                <w:rtl/>
              </w:rPr>
            </w:pPr>
          </w:p>
        </w:tc>
        <w:tc>
          <w:tcPr>
            <w:tcW w:w="2712" w:type="dxa"/>
          </w:tcPr>
          <w:p w:rsidR="00D63E91" w:rsidRPr="00AD272C" w:rsidRDefault="00D63E91" w:rsidP="00D63E91">
            <w:pPr>
              <w:bidi/>
              <w:jc w:val="both"/>
              <w:rPr>
                <w:rFonts w:cs="David"/>
                <w:sz w:val="24"/>
                <w:szCs w:val="24"/>
                <w:rtl/>
              </w:rPr>
            </w:pPr>
          </w:p>
        </w:tc>
        <w:tc>
          <w:tcPr>
            <w:tcW w:w="1599" w:type="dxa"/>
          </w:tcPr>
          <w:p w:rsidR="00D63E91" w:rsidRPr="00AD272C" w:rsidRDefault="00D63E91" w:rsidP="00D63E91">
            <w:pPr>
              <w:bidi/>
              <w:jc w:val="both"/>
              <w:rPr>
                <w:rFonts w:cs="David"/>
                <w:sz w:val="24"/>
                <w:szCs w:val="24"/>
                <w:rtl/>
              </w:rPr>
            </w:pPr>
          </w:p>
        </w:tc>
      </w:tr>
      <w:tr w:rsidR="00D63E91" w:rsidRPr="00AD272C" w:rsidTr="00D63E91">
        <w:tc>
          <w:tcPr>
            <w:tcW w:w="1863" w:type="dxa"/>
          </w:tcPr>
          <w:p w:rsidR="00D63E91" w:rsidRPr="00AD272C" w:rsidRDefault="00D63E91" w:rsidP="00D63E91">
            <w:pPr>
              <w:bidi/>
              <w:jc w:val="both"/>
              <w:rPr>
                <w:rFonts w:cs="David"/>
                <w:sz w:val="24"/>
                <w:szCs w:val="24"/>
                <w:rtl/>
              </w:rPr>
            </w:pPr>
            <w:proofErr w:type="spellStart"/>
            <w:r w:rsidRPr="00AD272C">
              <w:rPr>
                <w:rFonts w:cs="David" w:hint="cs"/>
                <w:sz w:val="24"/>
                <w:szCs w:val="24"/>
                <w:rtl/>
              </w:rPr>
              <w:t>ק.משנה</w:t>
            </w:r>
            <w:proofErr w:type="spellEnd"/>
            <w:r w:rsidRPr="00AD272C">
              <w:rPr>
                <w:rFonts w:cs="David" w:hint="cs"/>
                <w:sz w:val="24"/>
                <w:szCs w:val="24"/>
                <w:rtl/>
              </w:rPr>
              <w:t xml:space="preserve"> 4</w:t>
            </w:r>
          </w:p>
        </w:tc>
        <w:tc>
          <w:tcPr>
            <w:tcW w:w="3518" w:type="dxa"/>
          </w:tcPr>
          <w:p w:rsidR="00D63E91" w:rsidRPr="00AD272C" w:rsidRDefault="00D63E91" w:rsidP="00D63E91">
            <w:pPr>
              <w:bidi/>
              <w:jc w:val="both"/>
              <w:rPr>
                <w:rFonts w:cs="David"/>
                <w:sz w:val="24"/>
                <w:szCs w:val="24"/>
                <w:rtl/>
              </w:rPr>
            </w:pPr>
          </w:p>
        </w:tc>
        <w:tc>
          <w:tcPr>
            <w:tcW w:w="2712" w:type="dxa"/>
          </w:tcPr>
          <w:p w:rsidR="00D63E91" w:rsidRPr="00AD272C" w:rsidRDefault="00D63E91" w:rsidP="00D63E91">
            <w:pPr>
              <w:bidi/>
              <w:jc w:val="both"/>
              <w:rPr>
                <w:rFonts w:cs="David"/>
                <w:sz w:val="24"/>
                <w:szCs w:val="24"/>
                <w:rtl/>
              </w:rPr>
            </w:pPr>
          </w:p>
        </w:tc>
        <w:tc>
          <w:tcPr>
            <w:tcW w:w="1599" w:type="dxa"/>
          </w:tcPr>
          <w:p w:rsidR="00D63E91" w:rsidRPr="00AD272C" w:rsidRDefault="00D63E91" w:rsidP="00D63E91">
            <w:pPr>
              <w:bidi/>
              <w:jc w:val="both"/>
              <w:rPr>
                <w:rFonts w:cs="David"/>
                <w:sz w:val="24"/>
                <w:szCs w:val="24"/>
                <w:rtl/>
              </w:rPr>
            </w:pPr>
          </w:p>
        </w:tc>
      </w:tr>
    </w:tbl>
    <w:p w:rsidR="00CF757E" w:rsidRPr="00AD272C" w:rsidRDefault="00CF757E" w:rsidP="00CF757E">
      <w:pPr>
        <w:pStyle w:val="a5"/>
        <w:bidi/>
        <w:jc w:val="both"/>
        <w:rPr>
          <w:rFonts w:cs="David"/>
          <w:sz w:val="24"/>
          <w:szCs w:val="24"/>
          <w:rtl/>
        </w:rPr>
      </w:pPr>
    </w:p>
    <w:p w:rsidR="00904BEB" w:rsidRPr="00AD272C" w:rsidRDefault="00904BEB" w:rsidP="00904BEB">
      <w:pPr>
        <w:pStyle w:val="a5"/>
        <w:numPr>
          <w:ilvl w:val="0"/>
          <w:numId w:val="47"/>
        </w:numPr>
        <w:tabs>
          <w:tab w:val="left" w:pos="2501"/>
        </w:tabs>
        <w:bidi/>
        <w:spacing w:line="360" w:lineRule="auto"/>
        <w:ind w:left="238" w:hanging="623"/>
        <w:jc w:val="both"/>
        <w:rPr>
          <w:rFonts w:ascii="Arial" w:hAnsi="Arial" w:cs="David"/>
          <w:szCs w:val="24"/>
        </w:rPr>
      </w:pPr>
      <w:bookmarkStart w:id="618" w:name="_Ref372476029"/>
      <w:r w:rsidRPr="00AD272C">
        <w:rPr>
          <w:rFonts w:cs="David" w:hint="cs"/>
          <w:sz w:val="24"/>
          <w:szCs w:val="24"/>
          <w:rtl/>
        </w:rPr>
        <w:t xml:space="preserve">פריסה ארצית משמעה פריסה בכל הנפות. </w:t>
      </w:r>
      <w:bookmarkStart w:id="619" w:name="_Ref369725257"/>
      <w:r w:rsidRPr="00AD272C">
        <w:rPr>
          <w:rFonts w:ascii="Arial" w:hAnsi="Arial" w:cs="David" w:hint="cs"/>
          <w:szCs w:val="24"/>
          <w:rtl/>
        </w:rPr>
        <w:t>לצורך</w:t>
      </w:r>
      <w:r w:rsidRPr="00AD272C">
        <w:rPr>
          <w:rFonts w:ascii="Arial" w:hAnsi="Arial" w:cs="David"/>
          <w:szCs w:val="24"/>
          <w:rtl/>
        </w:rPr>
        <w:t xml:space="preserve"> </w:t>
      </w:r>
      <w:r w:rsidRPr="00AD272C">
        <w:rPr>
          <w:rFonts w:ascii="Arial" w:hAnsi="Arial" w:cs="David" w:hint="cs"/>
          <w:szCs w:val="24"/>
          <w:rtl/>
        </w:rPr>
        <w:t xml:space="preserve">כך </w:t>
      </w:r>
      <w:r w:rsidR="00262458" w:rsidRPr="00AD272C">
        <w:rPr>
          <w:rFonts w:ascii="Arial" w:hAnsi="Arial" w:cs="David"/>
          <w:szCs w:val="24"/>
          <w:rtl/>
        </w:rPr>
        <w:t>הגדרת ה</w:t>
      </w:r>
      <w:r w:rsidR="00262458" w:rsidRPr="00AD272C">
        <w:rPr>
          <w:rFonts w:ascii="Arial" w:hAnsi="Arial" w:cs="David" w:hint="cs"/>
          <w:szCs w:val="24"/>
          <w:rtl/>
        </w:rPr>
        <w:t>אזורים</w:t>
      </w:r>
      <w:r w:rsidRPr="00AD272C">
        <w:rPr>
          <w:rFonts w:ascii="Arial" w:hAnsi="Arial" w:cs="David"/>
          <w:szCs w:val="24"/>
          <w:rtl/>
        </w:rPr>
        <w:t xml:space="preserve"> והנפות הינן כנהוג בפרסומי </w:t>
      </w:r>
      <w:proofErr w:type="spellStart"/>
      <w:r w:rsidRPr="00AD272C">
        <w:rPr>
          <w:rFonts w:ascii="Arial" w:hAnsi="Arial" w:cs="David"/>
          <w:szCs w:val="24"/>
          <w:rtl/>
        </w:rPr>
        <w:t>הלמ"ס</w:t>
      </w:r>
      <w:proofErr w:type="spellEnd"/>
      <w:r w:rsidRPr="00AD272C">
        <w:rPr>
          <w:rFonts w:ascii="Arial" w:hAnsi="Arial" w:cs="David"/>
          <w:szCs w:val="24"/>
          <w:rtl/>
        </w:rPr>
        <w:t>:</w:t>
      </w:r>
      <w:bookmarkEnd w:id="618"/>
      <w:bookmarkEnd w:id="619"/>
    </w:p>
    <w:tbl>
      <w:tblPr>
        <w:tblpPr w:leftFromText="180" w:rightFromText="180" w:vertAnchor="text" w:horzAnchor="margin" w:tblpY="47"/>
        <w:bidiVisual/>
        <w:tblW w:w="92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733"/>
        <w:gridCol w:w="4458"/>
        <w:gridCol w:w="3024"/>
      </w:tblGrid>
      <w:tr w:rsidR="00904BEB" w:rsidRPr="00AD272C" w:rsidTr="00904BEB">
        <w:tc>
          <w:tcPr>
            <w:tcW w:w="1733" w:type="dxa"/>
            <w:tcBorders>
              <w:top w:val="single" w:sz="18" w:space="0" w:color="auto"/>
            </w:tcBorders>
            <w:shd w:val="clear" w:color="auto" w:fill="C6D9F1"/>
            <w:vAlign w:val="center"/>
          </w:tcPr>
          <w:p w:rsidR="00904BEB" w:rsidRPr="00AD272C" w:rsidDel="00D324AE" w:rsidRDefault="00904BEB" w:rsidP="00BE67B4">
            <w:pPr>
              <w:pStyle w:val="13"/>
              <w:tabs>
                <w:tab w:val="left" w:pos="2501"/>
              </w:tabs>
              <w:spacing w:line="360" w:lineRule="auto"/>
              <w:ind w:left="0" w:firstLine="0"/>
              <w:rPr>
                <w:rFonts w:ascii="Arial" w:hAnsi="Arial"/>
                <w:b/>
                <w:bCs/>
              </w:rPr>
            </w:pPr>
            <w:r w:rsidRPr="00AD272C">
              <w:rPr>
                <w:rFonts w:ascii="Arial" w:hAnsi="Arial" w:hint="cs"/>
                <w:b/>
                <w:bCs/>
                <w:rtl/>
              </w:rPr>
              <w:t>שם</w:t>
            </w:r>
            <w:r w:rsidR="00262458" w:rsidRPr="00AD272C">
              <w:rPr>
                <w:rFonts w:ascii="Arial" w:hAnsi="Arial"/>
                <w:b/>
                <w:bCs/>
                <w:rtl/>
              </w:rPr>
              <w:t xml:space="preserve"> ה</w:t>
            </w:r>
            <w:r w:rsidR="00262458" w:rsidRPr="00AD272C">
              <w:rPr>
                <w:rFonts w:ascii="Arial" w:hAnsi="Arial" w:hint="cs"/>
                <w:b/>
                <w:bCs/>
                <w:rtl/>
              </w:rPr>
              <w:t>אזור</w:t>
            </w:r>
          </w:p>
        </w:tc>
        <w:tc>
          <w:tcPr>
            <w:tcW w:w="4458" w:type="dxa"/>
            <w:tcBorders>
              <w:top w:val="single" w:sz="18" w:space="0" w:color="auto"/>
            </w:tcBorders>
            <w:shd w:val="clear" w:color="auto" w:fill="C6D9F1"/>
            <w:vAlign w:val="center"/>
          </w:tcPr>
          <w:p w:rsidR="00904BEB" w:rsidRPr="00AD272C" w:rsidRDefault="00904BEB" w:rsidP="00BE67B4">
            <w:pPr>
              <w:pStyle w:val="13"/>
              <w:tabs>
                <w:tab w:val="left" w:pos="2501"/>
              </w:tabs>
              <w:spacing w:line="360" w:lineRule="auto"/>
              <w:ind w:left="0" w:firstLine="0"/>
              <w:rPr>
                <w:rFonts w:ascii="Arial" w:hAnsi="Arial"/>
                <w:b/>
                <w:bCs/>
              </w:rPr>
            </w:pPr>
            <w:r w:rsidRPr="00AD272C">
              <w:rPr>
                <w:rFonts w:ascii="Arial" w:hAnsi="Arial" w:hint="cs"/>
                <w:b/>
                <w:bCs/>
                <w:rtl/>
              </w:rPr>
              <w:t>נפות</w:t>
            </w:r>
          </w:p>
        </w:tc>
        <w:tc>
          <w:tcPr>
            <w:tcW w:w="3024" w:type="dxa"/>
            <w:tcBorders>
              <w:top w:val="single" w:sz="18" w:space="0" w:color="auto"/>
            </w:tcBorders>
            <w:shd w:val="clear" w:color="auto" w:fill="C6D9F1"/>
          </w:tcPr>
          <w:p w:rsidR="00904BEB" w:rsidRPr="00AD272C" w:rsidDel="00210FB8" w:rsidRDefault="00904BEB" w:rsidP="00BE67B4">
            <w:pPr>
              <w:pStyle w:val="13"/>
              <w:tabs>
                <w:tab w:val="left" w:pos="2501"/>
              </w:tabs>
              <w:spacing w:line="360" w:lineRule="auto"/>
              <w:ind w:left="0" w:firstLine="0"/>
              <w:rPr>
                <w:rFonts w:ascii="Arial" w:hAnsi="Arial"/>
                <w:b/>
                <w:bCs/>
              </w:rPr>
            </w:pPr>
            <w:r w:rsidRPr="00AD272C">
              <w:rPr>
                <w:rFonts w:ascii="Arial" w:hAnsi="Arial" w:hint="cs"/>
                <w:b/>
                <w:bCs/>
                <w:rtl/>
              </w:rPr>
              <w:t>סימול</w:t>
            </w:r>
            <w:r w:rsidRPr="00AD272C">
              <w:rPr>
                <w:rFonts w:ascii="Arial" w:hAnsi="Arial"/>
                <w:b/>
                <w:bCs/>
                <w:rtl/>
              </w:rPr>
              <w:t xml:space="preserve"> נפות</w:t>
            </w:r>
          </w:p>
        </w:tc>
      </w:tr>
      <w:tr w:rsidR="00904BEB" w:rsidRPr="00AD272C" w:rsidTr="00904BEB">
        <w:tc>
          <w:tcPr>
            <w:tcW w:w="1733" w:type="dxa"/>
            <w:vAlign w:val="center"/>
          </w:tcPr>
          <w:p w:rsidR="00904BEB" w:rsidRPr="00AD272C" w:rsidRDefault="00904BEB" w:rsidP="00BE67B4">
            <w:pPr>
              <w:pStyle w:val="13"/>
              <w:tabs>
                <w:tab w:val="left" w:pos="2501"/>
              </w:tabs>
              <w:spacing w:line="360" w:lineRule="auto"/>
              <w:ind w:left="0" w:firstLine="0"/>
              <w:rPr>
                <w:rFonts w:ascii="Arial" w:hAnsi="Arial"/>
              </w:rPr>
            </w:pPr>
            <w:r w:rsidRPr="00AD272C">
              <w:rPr>
                <w:rFonts w:ascii="Arial" w:hAnsi="Arial" w:hint="cs"/>
                <w:rtl/>
              </w:rPr>
              <w:t>מחוז</w:t>
            </w:r>
            <w:r w:rsidRPr="00AD272C">
              <w:rPr>
                <w:rFonts w:ascii="Arial" w:hAnsi="Arial"/>
                <w:rtl/>
              </w:rPr>
              <w:t xml:space="preserve"> צפון</w:t>
            </w:r>
          </w:p>
        </w:tc>
        <w:tc>
          <w:tcPr>
            <w:tcW w:w="4458" w:type="dxa"/>
            <w:vAlign w:val="center"/>
          </w:tcPr>
          <w:p w:rsidR="00904BEB" w:rsidRPr="00AD272C" w:rsidRDefault="00904BEB" w:rsidP="00BE67B4">
            <w:pPr>
              <w:pStyle w:val="13"/>
              <w:tabs>
                <w:tab w:val="left" w:pos="2501"/>
              </w:tabs>
              <w:spacing w:line="360" w:lineRule="auto"/>
              <w:ind w:left="0" w:firstLine="0"/>
              <w:rPr>
                <w:rFonts w:ascii="Arial" w:hAnsi="Arial"/>
              </w:rPr>
            </w:pPr>
            <w:r w:rsidRPr="00AD272C">
              <w:rPr>
                <w:rFonts w:ascii="Arial" w:hAnsi="Arial" w:hint="cs"/>
                <w:rtl/>
              </w:rPr>
              <w:t>נפת</w:t>
            </w:r>
            <w:r w:rsidRPr="00AD272C">
              <w:rPr>
                <w:rFonts w:ascii="Arial" w:hAnsi="Arial"/>
                <w:rtl/>
              </w:rPr>
              <w:t xml:space="preserve"> גולן, נפת צפת, נפת עכו, נפת כנרת, נפת יזרעאל, </w:t>
            </w:r>
            <w:r w:rsidRPr="00AD272C">
              <w:rPr>
                <w:rtl/>
              </w:rPr>
              <w:t xml:space="preserve"> </w:t>
            </w:r>
            <w:r w:rsidRPr="00AD272C">
              <w:rPr>
                <w:rFonts w:ascii="Arial" w:hAnsi="Arial" w:hint="cs"/>
                <w:rtl/>
              </w:rPr>
              <w:t>נפת</w:t>
            </w:r>
            <w:r w:rsidRPr="00AD272C">
              <w:rPr>
                <w:rFonts w:ascii="Arial" w:hAnsi="Arial"/>
                <w:rtl/>
              </w:rPr>
              <w:t xml:space="preserve"> חיפה, נפת חדרה</w:t>
            </w:r>
          </w:p>
        </w:tc>
        <w:tc>
          <w:tcPr>
            <w:tcW w:w="3024" w:type="dxa"/>
          </w:tcPr>
          <w:p w:rsidR="00904BEB" w:rsidRPr="00AD272C" w:rsidRDefault="00904BEB" w:rsidP="00BE67B4">
            <w:pPr>
              <w:pStyle w:val="13"/>
              <w:tabs>
                <w:tab w:val="left" w:pos="2501"/>
              </w:tabs>
              <w:spacing w:line="360" w:lineRule="auto"/>
              <w:ind w:left="0" w:firstLine="0"/>
              <w:rPr>
                <w:rFonts w:ascii="Arial" w:hAnsi="Arial"/>
              </w:rPr>
            </w:pPr>
            <w:r w:rsidRPr="00AD272C">
              <w:rPr>
                <w:rFonts w:ascii="Arial" w:hAnsi="Arial"/>
                <w:rtl/>
              </w:rPr>
              <w:t>21, 22,23,24 ,25, 29, 31, 32</w:t>
            </w:r>
          </w:p>
        </w:tc>
      </w:tr>
      <w:tr w:rsidR="00904BEB" w:rsidRPr="00AD272C" w:rsidTr="00904BEB">
        <w:tc>
          <w:tcPr>
            <w:tcW w:w="1733" w:type="dxa"/>
            <w:vAlign w:val="center"/>
          </w:tcPr>
          <w:p w:rsidR="00904BEB" w:rsidRPr="00AD272C" w:rsidRDefault="00904BEB" w:rsidP="00BE67B4">
            <w:pPr>
              <w:pStyle w:val="13"/>
              <w:tabs>
                <w:tab w:val="left" w:pos="2501"/>
              </w:tabs>
              <w:spacing w:line="360" w:lineRule="auto"/>
              <w:ind w:left="0" w:firstLine="0"/>
              <w:rPr>
                <w:rFonts w:ascii="Arial" w:hAnsi="Arial"/>
              </w:rPr>
            </w:pPr>
            <w:r w:rsidRPr="00AD272C">
              <w:rPr>
                <w:rFonts w:ascii="Arial" w:hAnsi="Arial" w:hint="cs"/>
                <w:rtl/>
              </w:rPr>
              <w:t>מחוז</w:t>
            </w:r>
            <w:r w:rsidRPr="00AD272C">
              <w:rPr>
                <w:rFonts w:ascii="Arial" w:hAnsi="Arial"/>
                <w:rtl/>
              </w:rPr>
              <w:t xml:space="preserve"> מרכז</w:t>
            </w:r>
          </w:p>
        </w:tc>
        <w:tc>
          <w:tcPr>
            <w:tcW w:w="4458" w:type="dxa"/>
            <w:vAlign w:val="center"/>
          </w:tcPr>
          <w:p w:rsidR="00904BEB" w:rsidRPr="00AD272C" w:rsidRDefault="00904BEB" w:rsidP="00BE67B4">
            <w:pPr>
              <w:pStyle w:val="13"/>
              <w:tabs>
                <w:tab w:val="left" w:pos="2501"/>
              </w:tabs>
              <w:spacing w:line="360" w:lineRule="auto"/>
              <w:ind w:left="0" w:firstLine="0"/>
              <w:rPr>
                <w:rFonts w:ascii="Arial" w:hAnsi="Arial"/>
              </w:rPr>
            </w:pPr>
            <w:r w:rsidRPr="00AD272C">
              <w:rPr>
                <w:rFonts w:ascii="Arial" w:hAnsi="Arial" w:hint="cs"/>
                <w:rtl/>
              </w:rPr>
              <w:t>נפת</w:t>
            </w:r>
            <w:r w:rsidRPr="00AD272C">
              <w:rPr>
                <w:rFonts w:ascii="Arial" w:hAnsi="Arial"/>
                <w:rtl/>
              </w:rPr>
              <w:t xml:space="preserve"> רמלה, נפת השרון, נפת פתח תקווה, נפת רחובות, נפת תל אביב</w:t>
            </w:r>
          </w:p>
        </w:tc>
        <w:tc>
          <w:tcPr>
            <w:tcW w:w="3024" w:type="dxa"/>
          </w:tcPr>
          <w:p w:rsidR="00904BEB" w:rsidRPr="00AD272C" w:rsidRDefault="00904BEB" w:rsidP="00BE67B4">
            <w:pPr>
              <w:pStyle w:val="13"/>
              <w:tabs>
                <w:tab w:val="left" w:pos="2501"/>
              </w:tabs>
              <w:spacing w:line="360" w:lineRule="auto"/>
              <w:ind w:left="0" w:firstLine="0"/>
              <w:rPr>
                <w:rFonts w:ascii="Arial" w:hAnsi="Arial"/>
              </w:rPr>
            </w:pPr>
            <w:r w:rsidRPr="00AD272C">
              <w:rPr>
                <w:rFonts w:ascii="Arial" w:hAnsi="Arial"/>
                <w:rtl/>
              </w:rPr>
              <w:t>41, 42, 43, 44, 51, 52, 53</w:t>
            </w:r>
          </w:p>
        </w:tc>
      </w:tr>
      <w:tr w:rsidR="00904BEB" w:rsidRPr="00AD272C" w:rsidTr="00904BEB">
        <w:tc>
          <w:tcPr>
            <w:tcW w:w="1733" w:type="dxa"/>
            <w:vAlign w:val="center"/>
          </w:tcPr>
          <w:p w:rsidR="00904BEB" w:rsidRPr="00AD272C" w:rsidRDefault="00904BEB" w:rsidP="00BE67B4">
            <w:pPr>
              <w:pStyle w:val="13"/>
              <w:tabs>
                <w:tab w:val="left" w:pos="2501"/>
              </w:tabs>
              <w:spacing w:line="360" w:lineRule="auto"/>
              <w:ind w:left="0" w:firstLine="0"/>
              <w:rPr>
                <w:rFonts w:ascii="Arial" w:hAnsi="Arial"/>
              </w:rPr>
            </w:pPr>
            <w:r w:rsidRPr="00AD272C">
              <w:rPr>
                <w:rFonts w:ascii="Arial" w:hAnsi="Arial" w:hint="cs"/>
                <w:rtl/>
              </w:rPr>
              <w:t>מחוז</w:t>
            </w:r>
            <w:r w:rsidRPr="00AD272C">
              <w:rPr>
                <w:rFonts w:ascii="Arial" w:hAnsi="Arial"/>
                <w:rtl/>
              </w:rPr>
              <w:t xml:space="preserve"> ירושלים</w:t>
            </w:r>
          </w:p>
        </w:tc>
        <w:tc>
          <w:tcPr>
            <w:tcW w:w="4458" w:type="dxa"/>
            <w:vAlign w:val="center"/>
          </w:tcPr>
          <w:p w:rsidR="00904BEB" w:rsidRPr="00AD272C" w:rsidRDefault="00904BEB" w:rsidP="00BE67B4">
            <w:pPr>
              <w:pStyle w:val="13"/>
              <w:tabs>
                <w:tab w:val="left" w:pos="2501"/>
              </w:tabs>
              <w:spacing w:line="360" w:lineRule="auto"/>
              <w:ind w:left="0" w:firstLine="0"/>
              <w:rPr>
                <w:rFonts w:ascii="Arial" w:hAnsi="Arial"/>
              </w:rPr>
            </w:pPr>
            <w:r w:rsidRPr="00AD272C">
              <w:rPr>
                <w:rFonts w:ascii="Arial" w:hAnsi="Arial" w:hint="cs"/>
                <w:rtl/>
              </w:rPr>
              <w:t>נפת</w:t>
            </w:r>
            <w:r w:rsidRPr="00AD272C">
              <w:rPr>
                <w:rFonts w:ascii="Arial" w:hAnsi="Arial"/>
                <w:rtl/>
              </w:rPr>
              <w:t xml:space="preserve"> ירושלים, נפת יהודה ושומרון</w:t>
            </w:r>
          </w:p>
        </w:tc>
        <w:tc>
          <w:tcPr>
            <w:tcW w:w="3024" w:type="dxa"/>
          </w:tcPr>
          <w:p w:rsidR="00904BEB" w:rsidRPr="00AD272C" w:rsidDel="00210FB8" w:rsidRDefault="00904BEB" w:rsidP="00BE67B4">
            <w:pPr>
              <w:pStyle w:val="13"/>
              <w:tabs>
                <w:tab w:val="left" w:pos="2501"/>
              </w:tabs>
              <w:spacing w:line="360" w:lineRule="auto"/>
              <w:ind w:left="0" w:firstLine="0"/>
              <w:rPr>
                <w:rFonts w:ascii="Arial" w:hAnsi="Arial"/>
              </w:rPr>
            </w:pPr>
            <w:r w:rsidRPr="00AD272C">
              <w:rPr>
                <w:rFonts w:ascii="Arial" w:hAnsi="Arial"/>
                <w:rtl/>
              </w:rPr>
              <w:t>71, 72, 73, 74,75, 76, 77, 11</w:t>
            </w:r>
          </w:p>
        </w:tc>
      </w:tr>
      <w:tr w:rsidR="00904BEB" w:rsidRPr="00AD272C" w:rsidTr="00904BEB">
        <w:tc>
          <w:tcPr>
            <w:tcW w:w="1733" w:type="dxa"/>
            <w:tcBorders>
              <w:bottom w:val="single" w:sz="18" w:space="0" w:color="auto"/>
            </w:tcBorders>
            <w:vAlign w:val="center"/>
          </w:tcPr>
          <w:p w:rsidR="00904BEB" w:rsidRPr="00AD272C" w:rsidRDefault="00904BEB" w:rsidP="00BE67B4">
            <w:pPr>
              <w:pStyle w:val="13"/>
              <w:tabs>
                <w:tab w:val="left" w:pos="2501"/>
              </w:tabs>
              <w:spacing w:line="360" w:lineRule="auto"/>
              <w:ind w:left="0" w:firstLine="0"/>
              <w:rPr>
                <w:rFonts w:ascii="Arial" w:hAnsi="Arial"/>
              </w:rPr>
            </w:pPr>
            <w:r w:rsidRPr="00AD272C">
              <w:rPr>
                <w:rFonts w:ascii="Arial" w:hAnsi="Arial" w:hint="cs"/>
                <w:rtl/>
              </w:rPr>
              <w:t>מחוז</w:t>
            </w:r>
            <w:r w:rsidRPr="00AD272C">
              <w:rPr>
                <w:rFonts w:ascii="Arial" w:hAnsi="Arial"/>
                <w:rtl/>
              </w:rPr>
              <w:t xml:space="preserve"> דרום</w:t>
            </w:r>
          </w:p>
        </w:tc>
        <w:tc>
          <w:tcPr>
            <w:tcW w:w="4458" w:type="dxa"/>
            <w:tcBorders>
              <w:bottom w:val="single" w:sz="18" w:space="0" w:color="auto"/>
            </w:tcBorders>
            <w:vAlign w:val="center"/>
          </w:tcPr>
          <w:p w:rsidR="00904BEB" w:rsidRPr="00AD272C" w:rsidRDefault="00904BEB" w:rsidP="00BE67B4">
            <w:pPr>
              <w:pStyle w:val="13"/>
              <w:tabs>
                <w:tab w:val="left" w:pos="2501"/>
              </w:tabs>
              <w:spacing w:line="360" w:lineRule="auto"/>
              <w:ind w:left="0" w:firstLine="0"/>
              <w:rPr>
                <w:rFonts w:ascii="Arial" w:hAnsi="Arial"/>
              </w:rPr>
            </w:pPr>
            <w:r w:rsidRPr="00AD272C">
              <w:rPr>
                <w:rFonts w:ascii="Arial" w:hAnsi="Arial" w:hint="cs"/>
                <w:rtl/>
              </w:rPr>
              <w:t>נפת</w:t>
            </w:r>
            <w:r w:rsidRPr="00AD272C">
              <w:rPr>
                <w:rFonts w:ascii="Arial" w:hAnsi="Arial"/>
                <w:rtl/>
              </w:rPr>
              <w:t xml:space="preserve"> אשקלון, נפת באר שבע</w:t>
            </w:r>
          </w:p>
        </w:tc>
        <w:tc>
          <w:tcPr>
            <w:tcW w:w="3024" w:type="dxa"/>
            <w:tcBorders>
              <w:bottom w:val="single" w:sz="18" w:space="0" w:color="auto"/>
            </w:tcBorders>
          </w:tcPr>
          <w:p w:rsidR="00904BEB" w:rsidRPr="00AD272C" w:rsidRDefault="00904BEB" w:rsidP="00BE67B4">
            <w:pPr>
              <w:pStyle w:val="13"/>
              <w:tabs>
                <w:tab w:val="left" w:pos="2501"/>
              </w:tabs>
              <w:spacing w:line="360" w:lineRule="auto"/>
              <w:rPr>
                <w:rFonts w:ascii="Arial" w:hAnsi="Arial"/>
              </w:rPr>
            </w:pPr>
            <w:r w:rsidRPr="00AD272C">
              <w:rPr>
                <w:rFonts w:ascii="Arial" w:hAnsi="Arial"/>
                <w:rtl/>
              </w:rPr>
              <w:t>61, 62</w:t>
            </w:r>
          </w:p>
        </w:tc>
      </w:tr>
    </w:tbl>
    <w:p w:rsidR="00904BEB" w:rsidRPr="00AD272C" w:rsidRDefault="00904BEB" w:rsidP="00904BEB">
      <w:pPr>
        <w:pStyle w:val="13"/>
        <w:tabs>
          <w:tab w:val="left" w:pos="2501"/>
        </w:tabs>
        <w:spacing w:line="360" w:lineRule="auto"/>
        <w:ind w:left="2501" w:firstLine="0"/>
        <w:rPr>
          <w:rFonts w:ascii="Arial" w:hAnsi="Arial"/>
          <w:rtl/>
        </w:rPr>
      </w:pPr>
    </w:p>
    <w:p w:rsidR="00904BEB" w:rsidRPr="00AD272C" w:rsidRDefault="00904BEB" w:rsidP="00904BEB">
      <w:pPr>
        <w:pStyle w:val="13"/>
        <w:spacing w:line="360" w:lineRule="auto"/>
        <w:ind w:left="238" w:firstLine="0"/>
        <w:rPr>
          <w:rFonts w:ascii="Arial" w:hAnsi="Arial"/>
          <w:rtl/>
        </w:rPr>
      </w:pPr>
      <w:r w:rsidRPr="00AD272C">
        <w:rPr>
          <w:rFonts w:ascii="Arial" w:hAnsi="Arial"/>
          <w:rtl/>
        </w:rPr>
        <w:t xml:space="preserve">  </w:t>
      </w:r>
      <w:r w:rsidRPr="00AD272C">
        <w:rPr>
          <w:rFonts w:ascii="Arial" w:hAnsi="Arial" w:hint="cs"/>
          <w:rtl/>
        </w:rPr>
        <w:t>חלוקת</w:t>
      </w:r>
      <w:r w:rsidRPr="00AD272C">
        <w:rPr>
          <w:rFonts w:ascii="Arial" w:hAnsi="Arial"/>
          <w:rtl/>
        </w:rPr>
        <w:t xml:space="preserve"> הישובים הרשמית לנפות – הקובעת לצורך סעיף זה – ניתן למצוא בקישור הבא: </w:t>
      </w:r>
      <w:hyperlink r:id="rId59" w:history="1">
        <w:r w:rsidRPr="00AD272C">
          <w:rPr>
            <w:rStyle w:val="Hyperlink"/>
            <w:rFonts w:cs="David"/>
          </w:rPr>
          <w:t>http://www.cbs.gov.il/ishuvim/reshimalefinafa.pdf</w:t>
        </w:r>
      </w:hyperlink>
      <w:r w:rsidRPr="00AD272C">
        <w:rPr>
          <w:rFonts w:ascii="Arial" w:hAnsi="Arial"/>
          <w:rtl/>
        </w:rPr>
        <w:t>.</w:t>
      </w:r>
    </w:p>
    <w:p w:rsidR="00904BEB" w:rsidRPr="00AD272C" w:rsidRDefault="00904BEB" w:rsidP="00904BEB">
      <w:pPr>
        <w:pStyle w:val="a5"/>
        <w:bidi/>
        <w:ind w:left="238"/>
        <w:jc w:val="both"/>
        <w:rPr>
          <w:rFonts w:cs="David"/>
          <w:sz w:val="24"/>
          <w:szCs w:val="24"/>
          <w:rtl/>
        </w:rPr>
      </w:pPr>
    </w:p>
    <w:p w:rsidR="00904BEB" w:rsidRPr="00AD272C" w:rsidRDefault="00904BEB" w:rsidP="00904BEB">
      <w:pPr>
        <w:pStyle w:val="a5"/>
        <w:bidi/>
        <w:jc w:val="both"/>
        <w:rPr>
          <w:rFonts w:cs="David"/>
          <w:sz w:val="24"/>
          <w:szCs w:val="24"/>
          <w:rtl/>
        </w:rPr>
      </w:pPr>
    </w:p>
    <w:p w:rsidR="002B55A9" w:rsidRPr="00AD272C" w:rsidRDefault="005856E1" w:rsidP="00CC51F9">
      <w:pPr>
        <w:bidi/>
        <w:jc w:val="both"/>
        <w:rPr>
          <w:rFonts w:cs="David"/>
          <w:sz w:val="24"/>
          <w:szCs w:val="24"/>
          <w:rtl/>
        </w:rPr>
      </w:pPr>
      <w:r w:rsidRPr="00AD272C">
        <w:rPr>
          <w:rFonts w:cs="David" w:hint="cs"/>
          <w:sz w:val="24"/>
          <w:szCs w:val="24"/>
          <w:rtl/>
        </w:rPr>
        <w:t xml:space="preserve">ידוע לי כי המציע עשוי </w:t>
      </w:r>
      <w:proofErr w:type="spellStart"/>
      <w:r w:rsidRPr="00AD272C">
        <w:rPr>
          <w:rFonts w:cs="David" w:hint="cs"/>
          <w:sz w:val="24"/>
          <w:szCs w:val="24"/>
          <w:rtl/>
        </w:rPr>
        <w:t>להדרש</w:t>
      </w:r>
      <w:proofErr w:type="spellEnd"/>
      <w:r w:rsidRPr="00AD272C">
        <w:rPr>
          <w:rFonts w:cs="David" w:hint="cs"/>
          <w:sz w:val="24"/>
          <w:szCs w:val="24"/>
          <w:rtl/>
        </w:rPr>
        <w:t xml:space="preserve"> לספק למזמין הוכחות נוספות לצורך אימות תצהיר זה לרבות הסכמים </w:t>
      </w:r>
      <w:proofErr w:type="spellStart"/>
      <w:r w:rsidRPr="00AD272C">
        <w:rPr>
          <w:rFonts w:cs="David" w:hint="cs"/>
          <w:sz w:val="24"/>
          <w:szCs w:val="24"/>
          <w:rtl/>
        </w:rPr>
        <w:t>מותלים</w:t>
      </w:r>
      <w:proofErr w:type="spellEnd"/>
      <w:r w:rsidRPr="00AD272C">
        <w:rPr>
          <w:rFonts w:cs="David" w:hint="cs"/>
          <w:sz w:val="24"/>
          <w:szCs w:val="24"/>
          <w:rtl/>
        </w:rPr>
        <w:t xml:space="preserve"> עם קבלני המשנה</w:t>
      </w:r>
      <w:r w:rsidR="00CC51F9" w:rsidRPr="00AD272C">
        <w:rPr>
          <w:rFonts w:cs="David" w:hint="cs"/>
          <w:sz w:val="24"/>
          <w:szCs w:val="24"/>
          <w:rtl/>
        </w:rPr>
        <w:t xml:space="preserve"> ותצהיר קבלן המשנה מטעמו כי הוא רשאי לתת שרותי אבטחה באזור המיועד לפי כל דין וההנחיות הרלוונטיות לענף (נוסח נספח יא'2).</w:t>
      </w:r>
    </w:p>
    <w:p w:rsidR="002C7C7B" w:rsidRDefault="002C7C7B">
      <w:pPr>
        <w:spacing w:after="0" w:line="240" w:lineRule="auto"/>
        <w:rPr>
          <w:rFonts w:cs="David"/>
          <w:sz w:val="24"/>
          <w:szCs w:val="24"/>
          <w:rtl/>
        </w:rPr>
      </w:pPr>
      <w:r>
        <w:rPr>
          <w:rFonts w:cs="David"/>
          <w:sz w:val="24"/>
          <w:szCs w:val="24"/>
          <w:rtl/>
        </w:rPr>
        <w:br w:type="page"/>
      </w:r>
    </w:p>
    <w:p w:rsidR="00970B37" w:rsidRPr="00AD272C" w:rsidRDefault="00970B37" w:rsidP="002B55A9">
      <w:pPr>
        <w:bidi/>
        <w:jc w:val="both"/>
        <w:rPr>
          <w:rFonts w:cs="David"/>
          <w:sz w:val="24"/>
          <w:szCs w:val="24"/>
          <w:rtl/>
        </w:rPr>
      </w:pPr>
    </w:p>
    <w:p w:rsidR="00970B37" w:rsidRPr="00AD272C" w:rsidRDefault="00970B37" w:rsidP="002B55A9">
      <w:pPr>
        <w:bidi/>
        <w:jc w:val="both"/>
        <w:rPr>
          <w:rFonts w:cs="David"/>
          <w:sz w:val="24"/>
          <w:szCs w:val="24"/>
          <w:rtl/>
        </w:rPr>
      </w:pP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שמי</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חתימתי</w:t>
      </w:r>
      <w:r w:rsidRPr="00AD272C">
        <w:rPr>
          <w:rFonts w:cs="David"/>
          <w:sz w:val="24"/>
          <w:szCs w:val="24"/>
          <w:rtl/>
        </w:rPr>
        <w:t xml:space="preserve"> </w:t>
      </w:r>
      <w:r w:rsidRPr="00AD272C">
        <w:rPr>
          <w:rFonts w:cs="David" w:hint="cs"/>
          <w:sz w:val="24"/>
          <w:szCs w:val="24"/>
          <w:rtl/>
        </w:rPr>
        <w:t>ותוכן</w:t>
      </w:r>
      <w:r w:rsidRPr="00AD272C">
        <w:rPr>
          <w:rFonts w:cs="David"/>
          <w:sz w:val="24"/>
          <w:szCs w:val="24"/>
          <w:rtl/>
        </w:rPr>
        <w:t xml:space="preserve"> </w:t>
      </w:r>
      <w:r w:rsidRPr="00AD272C">
        <w:rPr>
          <w:rFonts w:cs="David" w:hint="cs"/>
          <w:sz w:val="24"/>
          <w:szCs w:val="24"/>
          <w:rtl/>
        </w:rPr>
        <w:t>תצהירי</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אמת</w:t>
      </w:r>
      <w:r w:rsidRPr="00AD272C">
        <w:rPr>
          <w:rFonts w:cs="David"/>
          <w:sz w:val="24"/>
          <w:szCs w:val="24"/>
          <w:rtl/>
        </w:rPr>
        <w:t>.</w:t>
      </w:r>
    </w:p>
    <w:p w:rsidR="00970B37" w:rsidRPr="00AD272C" w:rsidRDefault="00970B37" w:rsidP="002B55A9">
      <w:pPr>
        <w:bidi/>
        <w:jc w:val="both"/>
        <w:rPr>
          <w:rFonts w:cs="David"/>
          <w:sz w:val="24"/>
          <w:szCs w:val="24"/>
          <w:rtl/>
        </w:rPr>
      </w:pPr>
      <w:r w:rsidRPr="00AD272C">
        <w:rPr>
          <w:rFonts w:cs="David"/>
          <w:sz w:val="24"/>
          <w:szCs w:val="24"/>
          <w:rtl/>
        </w:rPr>
        <w:t>_________________</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____________________</w:t>
      </w:r>
    </w:p>
    <w:p w:rsidR="00970B37" w:rsidRPr="00AD272C" w:rsidRDefault="00970B37" w:rsidP="002B55A9">
      <w:pPr>
        <w:bidi/>
        <w:jc w:val="both"/>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חתימת</w:t>
      </w:r>
      <w:r w:rsidRPr="00AD272C">
        <w:rPr>
          <w:rFonts w:cs="David"/>
          <w:sz w:val="24"/>
          <w:szCs w:val="24"/>
          <w:rtl/>
        </w:rPr>
        <w:t xml:space="preserve"> </w:t>
      </w:r>
      <w:r w:rsidRPr="00AD272C">
        <w:rPr>
          <w:rFonts w:cs="David" w:hint="cs"/>
          <w:sz w:val="24"/>
          <w:szCs w:val="24"/>
          <w:rtl/>
        </w:rPr>
        <w:t>המצהיר</w:t>
      </w:r>
    </w:p>
    <w:p w:rsidR="00970B37" w:rsidRPr="00AD272C" w:rsidRDefault="00970B37" w:rsidP="00BF0119">
      <w:pPr>
        <w:bidi/>
        <w:jc w:val="both"/>
        <w:rPr>
          <w:rFonts w:cs="David"/>
          <w:sz w:val="24"/>
          <w:szCs w:val="24"/>
          <w:u w:val="single"/>
          <w:rtl/>
        </w:rPr>
      </w:pPr>
      <w:r w:rsidRPr="00AD272C">
        <w:rPr>
          <w:rFonts w:cs="David" w:hint="eastAsia"/>
          <w:sz w:val="24"/>
          <w:szCs w:val="24"/>
          <w:u w:val="single"/>
          <w:rtl/>
        </w:rPr>
        <w:t>אישור</w:t>
      </w:r>
    </w:p>
    <w:p w:rsidR="00970B37" w:rsidRPr="00AD272C" w:rsidRDefault="00970B37" w:rsidP="002B55A9">
      <w:pPr>
        <w:bidi/>
        <w:jc w:val="both"/>
        <w:rPr>
          <w:rFonts w:cs="David"/>
          <w:sz w:val="24"/>
          <w:szCs w:val="24"/>
          <w:rtl/>
        </w:rPr>
      </w:pPr>
      <w:r w:rsidRPr="00AD272C">
        <w:rPr>
          <w:rFonts w:cs="David" w:hint="cs"/>
          <w:sz w:val="24"/>
          <w:szCs w:val="24"/>
          <w:rtl/>
        </w:rPr>
        <w:t>הנני</w:t>
      </w:r>
      <w:r w:rsidRPr="00AD272C">
        <w:rPr>
          <w:rFonts w:cs="David"/>
          <w:sz w:val="24"/>
          <w:szCs w:val="24"/>
          <w:rtl/>
        </w:rPr>
        <w:t xml:space="preserve"> </w:t>
      </w:r>
      <w:r w:rsidRPr="00AD272C">
        <w:rPr>
          <w:rFonts w:cs="David" w:hint="cs"/>
          <w:sz w:val="24"/>
          <w:szCs w:val="24"/>
          <w:rtl/>
        </w:rPr>
        <w:t>מאשר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___________ </w:t>
      </w:r>
      <w:r w:rsidRPr="00AD272C">
        <w:rPr>
          <w:rFonts w:cs="David" w:hint="cs"/>
          <w:sz w:val="24"/>
          <w:szCs w:val="24"/>
          <w:rtl/>
        </w:rPr>
        <w:t>הופיע</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______________, </w:t>
      </w:r>
      <w:r w:rsidRPr="00AD272C">
        <w:rPr>
          <w:rFonts w:cs="David" w:hint="cs"/>
          <w:sz w:val="24"/>
          <w:szCs w:val="24"/>
          <w:rtl/>
        </w:rPr>
        <w:t>במשרדי</w:t>
      </w:r>
      <w:r w:rsidRPr="00AD272C">
        <w:rPr>
          <w:rFonts w:cs="David"/>
          <w:sz w:val="24"/>
          <w:szCs w:val="24"/>
          <w:rtl/>
        </w:rPr>
        <w:t xml:space="preserve"> </w:t>
      </w:r>
      <w:r w:rsidRPr="00AD272C">
        <w:rPr>
          <w:rFonts w:cs="David" w:hint="cs"/>
          <w:sz w:val="24"/>
          <w:szCs w:val="24"/>
          <w:rtl/>
        </w:rPr>
        <w:t>ברחוב</w:t>
      </w:r>
      <w:r w:rsidRPr="00AD272C">
        <w:rPr>
          <w:rFonts w:cs="David"/>
          <w:sz w:val="24"/>
          <w:szCs w:val="24"/>
          <w:rtl/>
        </w:rPr>
        <w:t xml:space="preserve"> __________________, </w:t>
      </w:r>
      <w:r w:rsidRPr="00AD272C">
        <w:rPr>
          <w:rFonts w:cs="David" w:hint="cs"/>
          <w:sz w:val="24"/>
          <w:szCs w:val="24"/>
          <w:rtl/>
        </w:rPr>
        <w:t>מר</w:t>
      </w:r>
      <w:r w:rsidRPr="00AD272C">
        <w:rPr>
          <w:rFonts w:cs="David"/>
          <w:sz w:val="24"/>
          <w:szCs w:val="24"/>
          <w:rtl/>
        </w:rPr>
        <w:t>/</w:t>
      </w:r>
      <w:r w:rsidRPr="00AD272C">
        <w:rPr>
          <w:rFonts w:cs="David" w:hint="cs"/>
          <w:sz w:val="24"/>
          <w:szCs w:val="24"/>
          <w:rtl/>
        </w:rPr>
        <w:t>גב</w:t>
      </w:r>
      <w:r w:rsidRPr="00AD272C">
        <w:rPr>
          <w:rFonts w:cs="David"/>
          <w:sz w:val="24"/>
          <w:szCs w:val="24"/>
          <w:rtl/>
        </w:rPr>
        <w:t xml:space="preserve">'______________, </w:t>
      </w:r>
      <w:r w:rsidRPr="00AD272C">
        <w:rPr>
          <w:rFonts w:cs="David" w:hint="cs"/>
          <w:sz w:val="24"/>
          <w:szCs w:val="24"/>
          <w:rtl/>
        </w:rPr>
        <w:t>שזיהה</w:t>
      </w:r>
      <w:r w:rsidRPr="00AD272C">
        <w:rPr>
          <w:rFonts w:cs="David"/>
          <w:sz w:val="24"/>
          <w:szCs w:val="24"/>
          <w:rtl/>
        </w:rPr>
        <w:t>/</w:t>
      </w:r>
      <w:r w:rsidRPr="00AD272C">
        <w:rPr>
          <w:rFonts w:cs="David" w:hint="cs"/>
          <w:sz w:val="24"/>
          <w:szCs w:val="24"/>
          <w:rtl/>
        </w:rPr>
        <w:t>תה</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תעודת</w:t>
      </w:r>
      <w:r w:rsidRPr="00AD272C">
        <w:rPr>
          <w:rFonts w:cs="David"/>
          <w:sz w:val="24"/>
          <w:szCs w:val="24"/>
          <w:rtl/>
        </w:rPr>
        <w:t xml:space="preserve"> </w:t>
      </w:r>
      <w:r w:rsidRPr="00AD272C">
        <w:rPr>
          <w:rFonts w:cs="David" w:hint="cs"/>
          <w:sz w:val="24"/>
          <w:szCs w:val="24"/>
          <w:rtl/>
        </w:rPr>
        <w:t>זהות</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____________, </w:t>
      </w:r>
      <w:r w:rsidRPr="00AD272C">
        <w:rPr>
          <w:rFonts w:cs="David" w:hint="cs"/>
          <w:sz w:val="24"/>
          <w:szCs w:val="24"/>
          <w:rtl/>
        </w:rPr>
        <w:t>המוסמך</w:t>
      </w:r>
      <w:r w:rsidRPr="00AD272C">
        <w:rPr>
          <w:rFonts w:cs="David"/>
          <w:sz w:val="24"/>
          <w:szCs w:val="24"/>
          <w:rtl/>
        </w:rPr>
        <w:t>/</w:t>
      </w:r>
      <w:r w:rsidRPr="00AD272C">
        <w:rPr>
          <w:rFonts w:cs="David" w:hint="cs"/>
          <w:sz w:val="24"/>
          <w:szCs w:val="24"/>
          <w:rtl/>
        </w:rPr>
        <w:t>ת</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ועל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ואחרי</w:t>
      </w:r>
      <w:r w:rsidRPr="00AD272C">
        <w:rPr>
          <w:rFonts w:cs="David"/>
          <w:sz w:val="24"/>
          <w:szCs w:val="24"/>
          <w:rtl/>
        </w:rPr>
        <w:t xml:space="preserve"> </w:t>
      </w:r>
      <w:r w:rsidRPr="00AD272C">
        <w:rPr>
          <w:rFonts w:cs="David" w:hint="cs"/>
          <w:sz w:val="24"/>
          <w:szCs w:val="24"/>
          <w:rtl/>
        </w:rPr>
        <w:t>שהזהרתיו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עליו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להצהיר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האמת</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צפוי</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לעונשים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יעשה</w:t>
      </w:r>
      <w:r w:rsidRPr="00AD272C">
        <w:rPr>
          <w:rFonts w:cs="David"/>
          <w:sz w:val="24"/>
          <w:szCs w:val="24"/>
          <w:rtl/>
        </w:rPr>
        <w:t>/</w:t>
      </w:r>
      <w:r w:rsidRPr="00AD272C">
        <w:rPr>
          <w:rFonts w:cs="David" w:hint="cs"/>
          <w:sz w:val="24"/>
          <w:szCs w:val="24"/>
          <w:rtl/>
        </w:rPr>
        <w:t>תעשה</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נכונות</w:t>
      </w:r>
      <w:r w:rsidRPr="00AD272C">
        <w:rPr>
          <w:rFonts w:cs="David"/>
          <w:sz w:val="24"/>
          <w:szCs w:val="24"/>
          <w:rtl/>
        </w:rPr>
        <w:t xml:space="preserve"> </w:t>
      </w:r>
      <w:r w:rsidRPr="00AD272C">
        <w:rPr>
          <w:rFonts w:cs="David" w:hint="cs"/>
          <w:sz w:val="24"/>
          <w:szCs w:val="24"/>
          <w:rtl/>
        </w:rPr>
        <w:t>הצהרתו</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וחתם</w:t>
      </w:r>
      <w:r w:rsidRPr="00AD272C">
        <w:rPr>
          <w:rFonts w:cs="David"/>
          <w:sz w:val="24"/>
          <w:szCs w:val="24"/>
          <w:rtl/>
        </w:rPr>
        <w:t xml:space="preserve"> </w:t>
      </w:r>
      <w:r w:rsidRPr="00AD272C">
        <w:rPr>
          <w:rFonts w:cs="David" w:hint="cs"/>
          <w:sz w:val="24"/>
          <w:szCs w:val="24"/>
          <w:rtl/>
        </w:rPr>
        <w:t>עליה</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w:t>
      </w:r>
    </w:p>
    <w:p w:rsidR="00970B37" w:rsidRPr="00AD272C" w:rsidRDefault="00970B37" w:rsidP="002B55A9">
      <w:pPr>
        <w:bidi/>
        <w:jc w:val="both"/>
        <w:rPr>
          <w:rFonts w:cs="David"/>
          <w:sz w:val="24"/>
          <w:szCs w:val="24"/>
          <w:rtl/>
        </w:rPr>
      </w:pPr>
      <w:r w:rsidRPr="00AD272C">
        <w:rPr>
          <w:rFonts w:cs="David"/>
          <w:sz w:val="24"/>
          <w:szCs w:val="24"/>
          <w:rtl/>
        </w:rPr>
        <w:t>___________</w:t>
      </w:r>
      <w:r w:rsidRPr="00AD272C">
        <w:rPr>
          <w:rFonts w:cs="David"/>
          <w:sz w:val="24"/>
          <w:szCs w:val="24"/>
          <w:rtl/>
        </w:rPr>
        <w:tab/>
        <w:t xml:space="preserve">         </w:t>
      </w:r>
      <w:r w:rsidRPr="00AD272C">
        <w:rPr>
          <w:rFonts w:cs="David" w:hint="cs"/>
          <w:sz w:val="24"/>
          <w:szCs w:val="24"/>
          <w:rtl/>
        </w:rPr>
        <w:t xml:space="preserve">            </w:t>
      </w:r>
      <w:r w:rsidRPr="00AD272C">
        <w:rPr>
          <w:rFonts w:cs="David"/>
          <w:sz w:val="24"/>
          <w:szCs w:val="24"/>
          <w:rtl/>
        </w:rPr>
        <w:t xml:space="preserve">  _________________________  </w:t>
      </w:r>
      <w:r w:rsidRPr="00AD272C">
        <w:rPr>
          <w:rFonts w:cs="David" w:hint="cs"/>
          <w:sz w:val="24"/>
          <w:szCs w:val="24"/>
          <w:rtl/>
        </w:rPr>
        <w:t xml:space="preserve">          </w:t>
      </w:r>
      <w:r w:rsidRPr="00AD272C">
        <w:rPr>
          <w:rFonts w:cs="David"/>
          <w:sz w:val="24"/>
          <w:szCs w:val="24"/>
          <w:rtl/>
        </w:rPr>
        <w:t xml:space="preserve">     _______________</w:t>
      </w:r>
    </w:p>
    <w:p w:rsidR="00970B37" w:rsidRPr="00AD272C" w:rsidRDefault="00970B37" w:rsidP="00970B37">
      <w:pPr>
        <w:bidi/>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 xml:space="preserve"> </w:t>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חותמת</w:t>
      </w:r>
      <w:r w:rsidRPr="00AD272C">
        <w:rPr>
          <w:rFonts w:cs="David"/>
          <w:sz w:val="24"/>
          <w:szCs w:val="24"/>
          <w:rtl/>
        </w:rPr>
        <w:t xml:space="preserve"> </w:t>
      </w:r>
      <w:r w:rsidRPr="00AD272C">
        <w:rPr>
          <w:rFonts w:cs="David" w:hint="cs"/>
          <w:sz w:val="24"/>
          <w:szCs w:val="24"/>
          <w:rtl/>
        </w:rPr>
        <w:t>ומספר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sz w:val="24"/>
          <w:szCs w:val="24"/>
          <w:rtl/>
        </w:rPr>
        <w:tab/>
        <w:t xml:space="preserve">             </w:t>
      </w:r>
      <w:r w:rsidRPr="00AD272C">
        <w:rPr>
          <w:rFonts w:cs="David" w:hint="cs"/>
          <w:sz w:val="24"/>
          <w:szCs w:val="24"/>
          <w:rtl/>
        </w:rPr>
        <w:t xml:space="preserve">     </w:t>
      </w:r>
      <w:r w:rsidRPr="00AD272C">
        <w:rPr>
          <w:rFonts w:cs="David"/>
          <w:sz w:val="24"/>
          <w:szCs w:val="24"/>
          <w:rtl/>
        </w:rPr>
        <w:t xml:space="preserve">        </w:t>
      </w:r>
      <w:r w:rsidRPr="00AD272C">
        <w:rPr>
          <w:rFonts w:cs="David" w:hint="cs"/>
          <w:sz w:val="24"/>
          <w:szCs w:val="24"/>
          <w:rtl/>
        </w:rPr>
        <w:t>חתימה</w:t>
      </w:r>
    </w:p>
    <w:p w:rsidR="00CC51F9" w:rsidRPr="00AD272C" w:rsidRDefault="00CC51F9">
      <w:pPr>
        <w:spacing w:after="0" w:line="240" w:lineRule="auto"/>
        <w:rPr>
          <w:rFonts w:ascii="Times New Roman" w:eastAsia="Times New Roman" w:hAnsi="Times New Roman" w:cs="David"/>
          <w:b/>
          <w:bCs/>
          <w:sz w:val="24"/>
          <w:szCs w:val="24"/>
          <w:lang w:eastAsia="he-IL"/>
        </w:rPr>
      </w:pPr>
      <w:bookmarkStart w:id="620" w:name="_Toc362273569"/>
      <w:r w:rsidRPr="00AD272C">
        <w:rPr>
          <w:rtl/>
        </w:rPr>
        <w:br w:type="page"/>
      </w:r>
    </w:p>
    <w:p w:rsidR="00CC51F9" w:rsidRPr="00AD272C" w:rsidRDefault="00CC51F9" w:rsidP="00CC51F9">
      <w:pPr>
        <w:pStyle w:val="1"/>
        <w:jc w:val="center"/>
        <w:rPr>
          <w:rtl/>
        </w:rPr>
      </w:pPr>
      <w:bookmarkStart w:id="621" w:name="_Toc373846309"/>
      <w:r w:rsidRPr="00AD272C">
        <w:rPr>
          <w:rFonts w:hint="cs"/>
          <w:rtl/>
        </w:rPr>
        <w:lastRenderedPageBreak/>
        <w:t xml:space="preserve">נספח י'2 </w:t>
      </w:r>
      <w:r w:rsidRPr="00AD272C">
        <w:rPr>
          <w:rtl/>
        </w:rPr>
        <w:t>–</w:t>
      </w:r>
      <w:r w:rsidRPr="00AD272C">
        <w:rPr>
          <w:rFonts w:hint="cs"/>
          <w:rtl/>
        </w:rPr>
        <w:t xml:space="preserve">  תצהיר קבלן משנה בדבר יכולת אספקת שירות ב</w:t>
      </w:r>
      <w:r w:rsidR="00134922" w:rsidRPr="00AD272C">
        <w:rPr>
          <w:rFonts w:hint="cs"/>
          <w:rtl/>
        </w:rPr>
        <w:t>נפות</w:t>
      </w:r>
      <w:r w:rsidRPr="00AD272C">
        <w:rPr>
          <w:rFonts w:hint="cs"/>
          <w:rtl/>
        </w:rPr>
        <w:t xml:space="preserve"> מיועד</w:t>
      </w:r>
      <w:r w:rsidR="00134922" w:rsidRPr="00AD272C">
        <w:rPr>
          <w:rFonts w:hint="cs"/>
          <w:rtl/>
        </w:rPr>
        <w:t>ות</w:t>
      </w:r>
      <w:bookmarkEnd w:id="621"/>
    </w:p>
    <w:p w:rsidR="00CC51F9" w:rsidRPr="00AD272C" w:rsidRDefault="00CC51F9" w:rsidP="00CC51F9">
      <w:pPr>
        <w:pStyle w:val="ac"/>
        <w:bidi/>
        <w:jc w:val="both"/>
        <w:rPr>
          <w:rFonts w:cs="David"/>
          <w:sz w:val="24"/>
          <w:szCs w:val="24"/>
          <w:rtl/>
        </w:rPr>
      </w:pPr>
    </w:p>
    <w:p w:rsidR="00CC51F9" w:rsidRPr="00AD272C" w:rsidRDefault="00CC51F9" w:rsidP="00CC51F9">
      <w:pPr>
        <w:bidi/>
        <w:jc w:val="both"/>
        <w:rPr>
          <w:rFonts w:cs="David"/>
          <w:b/>
          <w:bCs/>
          <w:sz w:val="24"/>
          <w:szCs w:val="24"/>
          <w:rtl/>
        </w:rPr>
      </w:pPr>
      <w:r w:rsidRPr="00AD272C">
        <w:rPr>
          <w:rFonts w:cs="David" w:hint="eastAsia"/>
          <w:b/>
          <w:bCs/>
          <w:sz w:val="24"/>
          <w:szCs w:val="24"/>
          <w:rtl/>
        </w:rPr>
        <w:t>אני</w:t>
      </w:r>
      <w:r w:rsidRPr="00AD272C">
        <w:rPr>
          <w:rFonts w:cs="David"/>
          <w:b/>
          <w:bCs/>
          <w:sz w:val="24"/>
          <w:szCs w:val="24"/>
          <w:rtl/>
        </w:rPr>
        <w:t xml:space="preserve"> </w:t>
      </w:r>
      <w:r w:rsidRPr="00AD272C">
        <w:rPr>
          <w:rFonts w:cs="David" w:hint="eastAsia"/>
          <w:b/>
          <w:bCs/>
          <w:sz w:val="24"/>
          <w:szCs w:val="24"/>
          <w:rtl/>
        </w:rPr>
        <w:t>החתום</w:t>
      </w:r>
      <w:r w:rsidRPr="00AD272C">
        <w:rPr>
          <w:rFonts w:cs="David"/>
          <w:b/>
          <w:bCs/>
          <w:sz w:val="24"/>
          <w:szCs w:val="24"/>
          <w:rtl/>
        </w:rPr>
        <w:t xml:space="preserve"> </w:t>
      </w:r>
      <w:r w:rsidRPr="00AD272C">
        <w:rPr>
          <w:rFonts w:cs="David" w:hint="eastAsia"/>
          <w:b/>
          <w:bCs/>
          <w:sz w:val="24"/>
          <w:szCs w:val="24"/>
          <w:rtl/>
        </w:rPr>
        <w:t>מטה</w:t>
      </w:r>
      <w:r w:rsidRPr="00AD272C">
        <w:rPr>
          <w:rFonts w:cs="David"/>
          <w:b/>
          <w:bCs/>
          <w:sz w:val="24"/>
          <w:szCs w:val="24"/>
          <w:rtl/>
        </w:rPr>
        <w:t xml:space="preserve">, </w:t>
      </w:r>
      <w:r w:rsidRPr="00AD272C">
        <w:rPr>
          <w:rFonts w:cs="David" w:hint="eastAsia"/>
          <w:b/>
          <w:bCs/>
          <w:sz w:val="24"/>
          <w:szCs w:val="24"/>
          <w:rtl/>
        </w:rPr>
        <w:t>מר</w:t>
      </w:r>
      <w:r w:rsidRPr="00AD272C">
        <w:rPr>
          <w:rFonts w:cs="David"/>
          <w:b/>
          <w:bCs/>
          <w:sz w:val="24"/>
          <w:szCs w:val="24"/>
          <w:rtl/>
        </w:rPr>
        <w:t xml:space="preserve">/גב' _______________, </w:t>
      </w:r>
      <w:r w:rsidRPr="00AD272C">
        <w:rPr>
          <w:rFonts w:cs="David" w:hint="eastAsia"/>
          <w:b/>
          <w:bCs/>
          <w:sz w:val="24"/>
          <w:szCs w:val="24"/>
          <w:rtl/>
        </w:rPr>
        <w:t>נושא</w:t>
      </w:r>
      <w:r w:rsidRPr="00AD272C">
        <w:rPr>
          <w:rFonts w:cs="David"/>
          <w:b/>
          <w:bCs/>
          <w:sz w:val="24"/>
          <w:szCs w:val="24"/>
          <w:rtl/>
        </w:rPr>
        <w:t xml:space="preserve">/ת </w:t>
      </w:r>
      <w:r w:rsidRPr="00AD272C">
        <w:rPr>
          <w:rFonts w:cs="David" w:hint="eastAsia"/>
          <w:b/>
          <w:bCs/>
          <w:sz w:val="24"/>
          <w:szCs w:val="24"/>
          <w:rtl/>
        </w:rPr>
        <w:t>ת</w:t>
      </w:r>
      <w:r w:rsidRPr="00AD272C">
        <w:rPr>
          <w:rFonts w:cs="David"/>
          <w:b/>
          <w:bCs/>
          <w:sz w:val="24"/>
          <w:szCs w:val="24"/>
          <w:rtl/>
        </w:rPr>
        <w:t xml:space="preserve">.ז. </w:t>
      </w:r>
      <w:r w:rsidRPr="00AD272C">
        <w:rPr>
          <w:rFonts w:cs="David" w:hint="eastAsia"/>
          <w:b/>
          <w:bCs/>
          <w:sz w:val="24"/>
          <w:szCs w:val="24"/>
          <w:rtl/>
        </w:rPr>
        <w:t>שמספרה</w:t>
      </w:r>
      <w:r w:rsidRPr="00AD272C">
        <w:rPr>
          <w:rFonts w:cs="David"/>
          <w:b/>
          <w:bCs/>
          <w:sz w:val="24"/>
          <w:szCs w:val="24"/>
          <w:rtl/>
        </w:rPr>
        <w:t xml:space="preserve"> ____________, </w:t>
      </w:r>
      <w:r w:rsidRPr="00AD272C">
        <w:rPr>
          <w:rFonts w:cs="David" w:hint="eastAsia"/>
          <w:b/>
          <w:bCs/>
          <w:sz w:val="24"/>
          <w:szCs w:val="24"/>
          <w:rtl/>
        </w:rPr>
        <w:t>לאחר</w:t>
      </w:r>
      <w:r w:rsidRPr="00AD272C">
        <w:rPr>
          <w:rFonts w:cs="David"/>
          <w:b/>
          <w:bCs/>
          <w:sz w:val="24"/>
          <w:szCs w:val="24"/>
          <w:rtl/>
        </w:rPr>
        <w:t xml:space="preserve"> </w:t>
      </w:r>
      <w:r w:rsidRPr="00AD272C">
        <w:rPr>
          <w:rFonts w:cs="David" w:hint="eastAsia"/>
          <w:b/>
          <w:bCs/>
          <w:sz w:val="24"/>
          <w:szCs w:val="24"/>
          <w:rtl/>
        </w:rPr>
        <w:t>שהוזהרתי</w:t>
      </w:r>
      <w:r w:rsidRPr="00AD272C">
        <w:rPr>
          <w:rFonts w:cs="David"/>
          <w:b/>
          <w:bCs/>
          <w:sz w:val="24"/>
          <w:szCs w:val="24"/>
          <w:rtl/>
        </w:rPr>
        <w:t xml:space="preserve"> </w:t>
      </w:r>
      <w:r w:rsidRPr="00AD272C">
        <w:rPr>
          <w:rFonts w:cs="David" w:hint="eastAsia"/>
          <w:b/>
          <w:bCs/>
          <w:sz w:val="24"/>
          <w:szCs w:val="24"/>
          <w:rtl/>
        </w:rPr>
        <w:t>כי</w:t>
      </w:r>
      <w:r w:rsidRPr="00AD272C">
        <w:rPr>
          <w:rFonts w:cs="David"/>
          <w:b/>
          <w:bCs/>
          <w:sz w:val="24"/>
          <w:szCs w:val="24"/>
          <w:rtl/>
        </w:rPr>
        <w:t xml:space="preserve"> </w:t>
      </w:r>
      <w:r w:rsidRPr="00AD272C">
        <w:rPr>
          <w:rFonts w:cs="David" w:hint="eastAsia"/>
          <w:b/>
          <w:bCs/>
          <w:sz w:val="24"/>
          <w:szCs w:val="24"/>
          <w:rtl/>
        </w:rPr>
        <w:t>עלי</w:t>
      </w:r>
      <w:r w:rsidRPr="00AD272C">
        <w:rPr>
          <w:rFonts w:cs="David"/>
          <w:b/>
          <w:bCs/>
          <w:sz w:val="24"/>
          <w:szCs w:val="24"/>
          <w:rtl/>
        </w:rPr>
        <w:t xml:space="preserve"> </w:t>
      </w:r>
      <w:r w:rsidRPr="00AD272C">
        <w:rPr>
          <w:rFonts w:cs="David" w:hint="eastAsia"/>
          <w:b/>
          <w:bCs/>
          <w:sz w:val="24"/>
          <w:szCs w:val="24"/>
          <w:rtl/>
        </w:rPr>
        <w:t>לומר</w:t>
      </w:r>
      <w:r w:rsidRPr="00AD272C">
        <w:rPr>
          <w:rFonts w:cs="David"/>
          <w:b/>
          <w:bCs/>
          <w:sz w:val="24"/>
          <w:szCs w:val="24"/>
          <w:rtl/>
        </w:rPr>
        <w:t xml:space="preserve"> </w:t>
      </w:r>
      <w:r w:rsidRPr="00AD272C">
        <w:rPr>
          <w:rFonts w:cs="David" w:hint="eastAsia"/>
          <w:b/>
          <w:bCs/>
          <w:sz w:val="24"/>
          <w:szCs w:val="24"/>
          <w:rtl/>
        </w:rPr>
        <w:t>את</w:t>
      </w:r>
      <w:r w:rsidRPr="00AD272C">
        <w:rPr>
          <w:rFonts w:cs="David"/>
          <w:b/>
          <w:bCs/>
          <w:sz w:val="24"/>
          <w:szCs w:val="24"/>
          <w:rtl/>
        </w:rPr>
        <w:t xml:space="preserve"> </w:t>
      </w:r>
      <w:r w:rsidRPr="00AD272C">
        <w:rPr>
          <w:rFonts w:cs="David" w:hint="eastAsia"/>
          <w:b/>
          <w:bCs/>
          <w:sz w:val="24"/>
          <w:szCs w:val="24"/>
          <w:rtl/>
        </w:rPr>
        <w:t>האמת</w:t>
      </w:r>
      <w:r w:rsidRPr="00AD272C">
        <w:rPr>
          <w:rFonts w:cs="David"/>
          <w:b/>
          <w:bCs/>
          <w:sz w:val="24"/>
          <w:szCs w:val="24"/>
          <w:rtl/>
        </w:rPr>
        <w:t xml:space="preserve"> </w:t>
      </w:r>
      <w:r w:rsidRPr="00AD272C">
        <w:rPr>
          <w:rFonts w:cs="David" w:hint="eastAsia"/>
          <w:b/>
          <w:bCs/>
          <w:sz w:val="24"/>
          <w:szCs w:val="24"/>
          <w:rtl/>
        </w:rPr>
        <w:t>וכי</w:t>
      </w:r>
      <w:r w:rsidRPr="00AD272C">
        <w:rPr>
          <w:rFonts w:cs="David"/>
          <w:b/>
          <w:bCs/>
          <w:sz w:val="24"/>
          <w:szCs w:val="24"/>
          <w:rtl/>
        </w:rPr>
        <w:t xml:space="preserve"> </w:t>
      </w:r>
      <w:r w:rsidRPr="00AD272C">
        <w:rPr>
          <w:rFonts w:cs="David" w:hint="eastAsia"/>
          <w:b/>
          <w:bCs/>
          <w:sz w:val="24"/>
          <w:szCs w:val="24"/>
          <w:rtl/>
        </w:rPr>
        <w:t>אהיה</w:t>
      </w:r>
      <w:r w:rsidRPr="00AD272C">
        <w:rPr>
          <w:rFonts w:cs="David"/>
          <w:b/>
          <w:bCs/>
          <w:sz w:val="24"/>
          <w:szCs w:val="24"/>
          <w:rtl/>
        </w:rPr>
        <w:t xml:space="preserve"> </w:t>
      </w:r>
      <w:r w:rsidRPr="00AD272C">
        <w:rPr>
          <w:rFonts w:cs="David" w:hint="eastAsia"/>
          <w:b/>
          <w:bCs/>
          <w:sz w:val="24"/>
          <w:szCs w:val="24"/>
          <w:rtl/>
        </w:rPr>
        <w:t>צפוי</w:t>
      </w:r>
      <w:r w:rsidRPr="00AD272C">
        <w:rPr>
          <w:rFonts w:cs="David"/>
          <w:b/>
          <w:bCs/>
          <w:sz w:val="24"/>
          <w:szCs w:val="24"/>
          <w:rtl/>
        </w:rPr>
        <w:t xml:space="preserve">/ה </w:t>
      </w:r>
      <w:r w:rsidRPr="00AD272C">
        <w:rPr>
          <w:rFonts w:cs="David" w:hint="eastAsia"/>
          <w:b/>
          <w:bCs/>
          <w:sz w:val="24"/>
          <w:szCs w:val="24"/>
          <w:rtl/>
        </w:rPr>
        <w:t>לעונשים</w:t>
      </w:r>
      <w:r w:rsidRPr="00AD272C">
        <w:rPr>
          <w:rFonts w:cs="David"/>
          <w:b/>
          <w:bCs/>
          <w:sz w:val="24"/>
          <w:szCs w:val="24"/>
          <w:rtl/>
        </w:rPr>
        <w:t xml:space="preserve"> </w:t>
      </w:r>
      <w:r w:rsidRPr="00AD272C">
        <w:rPr>
          <w:rFonts w:cs="David" w:hint="eastAsia"/>
          <w:b/>
          <w:bCs/>
          <w:sz w:val="24"/>
          <w:szCs w:val="24"/>
          <w:rtl/>
        </w:rPr>
        <w:t>הקבועים</w:t>
      </w:r>
      <w:r w:rsidRPr="00AD272C">
        <w:rPr>
          <w:rFonts w:cs="David"/>
          <w:b/>
          <w:bCs/>
          <w:sz w:val="24"/>
          <w:szCs w:val="24"/>
          <w:rtl/>
        </w:rPr>
        <w:t xml:space="preserve"> </w:t>
      </w:r>
      <w:r w:rsidRPr="00AD272C">
        <w:rPr>
          <w:rFonts w:cs="David" w:hint="eastAsia"/>
          <w:b/>
          <w:bCs/>
          <w:sz w:val="24"/>
          <w:szCs w:val="24"/>
          <w:rtl/>
        </w:rPr>
        <w:t>בחוק</w:t>
      </w:r>
      <w:r w:rsidRPr="00AD272C">
        <w:rPr>
          <w:rFonts w:cs="David"/>
          <w:b/>
          <w:bCs/>
          <w:sz w:val="24"/>
          <w:szCs w:val="24"/>
          <w:rtl/>
        </w:rPr>
        <w:t xml:space="preserve"> </w:t>
      </w:r>
      <w:r w:rsidRPr="00AD272C">
        <w:rPr>
          <w:rFonts w:cs="David" w:hint="eastAsia"/>
          <w:b/>
          <w:bCs/>
          <w:sz w:val="24"/>
          <w:szCs w:val="24"/>
          <w:rtl/>
        </w:rPr>
        <w:t>אם</w:t>
      </w:r>
      <w:r w:rsidRPr="00AD272C">
        <w:rPr>
          <w:rFonts w:cs="David"/>
          <w:b/>
          <w:bCs/>
          <w:sz w:val="24"/>
          <w:szCs w:val="24"/>
          <w:rtl/>
        </w:rPr>
        <w:t xml:space="preserve"> </w:t>
      </w:r>
      <w:r w:rsidRPr="00AD272C">
        <w:rPr>
          <w:rFonts w:cs="David" w:hint="eastAsia"/>
          <w:b/>
          <w:bCs/>
          <w:sz w:val="24"/>
          <w:szCs w:val="24"/>
          <w:rtl/>
        </w:rPr>
        <w:t>לא</w:t>
      </w:r>
      <w:r w:rsidRPr="00AD272C">
        <w:rPr>
          <w:rFonts w:cs="David"/>
          <w:b/>
          <w:bCs/>
          <w:sz w:val="24"/>
          <w:szCs w:val="24"/>
          <w:rtl/>
        </w:rPr>
        <w:t xml:space="preserve"> </w:t>
      </w:r>
      <w:r w:rsidRPr="00AD272C">
        <w:rPr>
          <w:rFonts w:cs="David" w:hint="eastAsia"/>
          <w:b/>
          <w:bCs/>
          <w:sz w:val="24"/>
          <w:szCs w:val="24"/>
          <w:rtl/>
        </w:rPr>
        <w:t>אעשה</w:t>
      </w:r>
      <w:r w:rsidRPr="00AD272C">
        <w:rPr>
          <w:rFonts w:cs="David"/>
          <w:b/>
          <w:bCs/>
          <w:sz w:val="24"/>
          <w:szCs w:val="24"/>
          <w:rtl/>
        </w:rPr>
        <w:t xml:space="preserve"> </w:t>
      </w:r>
      <w:r w:rsidRPr="00AD272C">
        <w:rPr>
          <w:rFonts w:cs="David" w:hint="eastAsia"/>
          <w:b/>
          <w:bCs/>
          <w:sz w:val="24"/>
          <w:szCs w:val="24"/>
          <w:rtl/>
        </w:rPr>
        <w:t>כן</w:t>
      </w:r>
      <w:r w:rsidRPr="00AD272C">
        <w:rPr>
          <w:rFonts w:cs="David"/>
          <w:b/>
          <w:bCs/>
          <w:sz w:val="24"/>
          <w:szCs w:val="24"/>
          <w:rtl/>
        </w:rPr>
        <w:t xml:space="preserve">, </w:t>
      </w:r>
      <w:r w:rsidRPr="00AD272C">
        <w:rPr>
          <w:rFonts w:cs="David" w:hint="eastAsia"/>
          <w:b/>
          <w:bCs/>
          <w:sz w:val="24"/>
          <w:szCs w:val="24"/>
          <w:rtl/>
        </w:rPr>
        <w:t>מצהיר</w:t>
      </w:r>
      <w:r w:rsidRPr="00AD272C">
        <w:rPr>
          <w:rFonts w:cs="David"/>
          <w:b/>
          <w:bCs/>
          <w:sz w:val="24"/>
          <w:szCs w:val="24"/>
          <w:rtl/>
        </w:rPr>
        <w:t xml:space="preserve">/ה </w:t>
      </w:r>
      <w:r w:rsidRPr="00AD272C">
        <w:rPr>
          <w:rFonts w:cs="David" w:hint="eastAsia"/>
          <w:b/>
          <w:bCs/>
          <w:sz w:val="24"/>
          <w:szCs w:val="24"/>
          <w:rtl/>
        </w:rPr>
        <w:t>בכתב</w:t>
      </w:r>
      <w:r w:rsidRPr="00AD272C">
        <w:rPr>
          <w:rFonts w:cs="David"/>
          <w:b/>
          <w:bCs/>
          <w:sz w:val="24"/>
          <w:szCs w:val="24"/>
          <w:rtl/>
        </w:rPr>
        <w:t xml:space="preserve"> </w:t>
      </w:r>
      <w:r w:rsidRPr="00AD272C">
        <w:rPr>
          <w:rFonts w:cs="David" w:hint="eastAsia"/>
          <w:b/>
          <w:bCs/>
          <w:sz w:val="24"/>
          <w:szCs w:val="24"/>
          <w:rtl/>
        </w:rPr>
        <w:t>כדלקמן</w:t>
      </w:r>
      <w:r w:rsidRPr="00AD272C">
        <w:rPr>
          <w:rFonts w:cs="David"/>
          <w:b/>
          <w:bCs/>
          <w:sz w:val="24"/>
          <w:szCs w:val="24"/>
          <w:rtl/>
        </w:rPr>
        <w:t>:</w:t>
      </w:r>
    </w:p>
    <w:p w:rsidR="00CC51F9" w:rsidRPr="00AD272C" w:rsidRDefault="00CC51F9" w:rsidP="00CC51F9">
      <w:pPr>
        <w:bidi/>
        <w:jc w:val="both"/>
        <w:rPr>
          <w:rFonts w:cs="David"/>
          <w:sz w:val="24"/>
          <w:szCs w:val="24"/>
          <w:rt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הוסמכתי</w:t>
      </w:r>
      <w:r w:rsidRPr="00AD272C">
        <w:rPr>
          <w:rFonts w:cs="David"/>
          <w:sz w:val="24"/>
          <w:szCs w:val="24"/>
          <w:rtl/>
        </w:rPr>
        <w:t xml:space="preserve"> </w:t>
      </w:r>
      <w:r w:rsidRPr="00AD272C">
        <w:rPr>
          <w:rFonts w:cs="David" w:hint="cs"/>
          <w:sz w:val="24"/>
          <w:szCs w:val="24"/>
          <w:rtl/>
        </w:rPr>
        <w:t>כדין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__________________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קבלן המשנה</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בתמיכה</w:t>
      </w:r>
      <w:r w:rsidRPr="00AD272C">
        <w:rPr>
          <w:rFonts w:cs="David"/>
          <w:sz w:val="24"/>
          <w:szCs w:val="24"/>
          <w:rtl/>
        </w:rPr>
        <w:t xml:space="preserve"> </w:t>
      </w:r>
      <w:r w:rsidRPr="00AD272C">
        <w:rPr>
          <w:rFonts w:cs="David" w:hint="cs"/>
          <w:sz w:val="24"/>
          <w:szCs w:val="24"/>
          <w:rtl/>
        </w:rPr>
        <w:t>להצעתו של __________ (להלן: "המציע") למכרז</w:t>
      </w:r>
      <w:r w:rsidRPr="00AD272C">
        <w:rPr>
          <w:rFonts w:cs="David"/>
          <w:sz w:val="24"/>
          <w:szCs w:val="24"/>
          <w:rtl/>
        </w:rPr>
        <w:t xml:space="preserve"> </w:t>
      </w:r>
      <w:r w:rsidRPr="00AD272C">
        <w:rPr>
          <w:rFonts w:cs="David" w:hint="cs"/>
          <w:sz w:val="24"/>
          <w:szCs w:val="24"/>
          <w:rtl/>
        </w:rPr>
        <w:t xml:space="preserve">מס' </w:t>
      </w:r>
      <w:r w:rsidR="003551B4">
        <w:rPr>
          <w:rFonts w:cs="David" w:hint="cs"/>
          <w:sz w:val="24"/>
          <w:szCs w:val="24"/>
          <w:rtl/>
        </w:rPr>
        <w:t>15/2013</w:t>
      </w:r>
      <w:r w:rsidRPr="00AD272C">
        <w:rPr>
          <w:rFonts w:cs="David" w:hint="cs"/>
          <w:sz w:val="24"/>
          <w:szCs w:val="24"/>
          <w:rtl/>
        </w:rPr>
        <w:t xml:space="preserve"> למתן</w:t>
      </w:r>
      <w:r w:rsidRPr="00AD272C">
        <w:rPr>
          <w:rFonts w:cs="David"/>
          <w:sz w:val="24"/>
          <w:szCs w:val="24"/>
          <w:rtl/>
        </w:rPr>
        <w:t xml:space="preserve"> </w:t>
      </w:r>
      <w:r w:rsidRPr="00AD272C">
        <w:rPr>
          <w:rFonts w:cs="David" w:hint="cs"/>
          <w:sz w:val="24"/>
          <w:szCs w:val="24"/>
          <w:rtl/>
        </w:rPr>
        <w:t>שירותי</w:t>
      </w:r>
      <w:r w:rsidRPr="00AD272C">
        <w:rPr>
          <w:rFonts w:cs="David"/>
          <w:sz w:val="24"/>
          <w:szCs w:val="24"/>
          <w:rtl/>
        </w:rPr>
        <w:t xml:space="preserve"> </w:t>
      </w:r>
      <w:r w:rsidRPr="00AD272C">
        <w:rPr>
          <w:rFonts w:cs="David" w:hint="cs"/>
          <w:sz w:val="24"/>
          <w:szCs w:val="24"/>
          <w:rtl/>
        </w:rPr>
        <w:t>אבטחה</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הנציבות</w:t>
      </w:r>
      <w:r w:rsidRPr="00AD272C">
        <w:rPr>
          <w:rFonts w:cs="David"/>
          <w:sz w:val="24"/>
          <w:szCs w:val="24"/>
          <w:rtl/>
        </w:rPr>
        <w:t xml:space="preserve"> </w:t>
      </w:r>
      <w:r w:rsidRPr="00AD272C">
        <w:rPr>
          <w:rFonts w:cs="David" w:hint="cs"/>
          <w:sz w:val="24"/>
          <w:szCs w:val="24"/>
          <w:rtl/>
        </w:rPr>
        <w:t>ובית</w:t>
      </w:r>
      <w:r w:rsidRPr="00AD272C">
        <w:rPr>
          <w:rFonts w:cs="David"/>
          <w:sz w:val="24"/>
          <w:szCs w:val="24"/>
          <w:rtl/>
        </w:rPr>
        <w:t xml:space="preserve"> </w:t>
      </w:r>
      <w:r w:rsidRPr="00AD272C">
        <w:rPr>
          <w:rFonts w:cs="David" w:hint="cs"/>
          <w:sz w:val="24"/>
          <w:szCs w:val="24"/>
          <w:rtl/>
        </w:rPr>
        <w:t>הספר</w:t>
      </w:r>
      <w:r w:rsidRPr="00AD272C">
        <w:rPr>
          <w:rFonts w:cs="David"/>
          <w:sz w:val="24"/>
          <w:szCs w:val="24"/>
          <w:rtl/>
        </w:rPr>
        <w:t xml:space="preserve"> </w:t>
      </w:r>
      <w:r w:rsidRPr="00AD272C">
        <w:rPr>
          <w:rFonts w:cs="David" w:hint="cs"/>
          <w:sz w:val="24"/>
          <w:szCs w:val="24"/>
          <w:rtl/>
        </w:rPr>
        <w:t>לשירותי</w:t>
      </w:r>
      <w:r w:rsidRPr="00AD272C">
        <w:rPr>
          <w:rFonts w:cs="David"/>
          <w:sz w:val="24"/>
          <w:szCs w:val="24"/>
          <w:rtl/>
        </w:rPr>
        <w:t xml:space="preserve"> </w:t>
      </w:r>
      <w:r w:rsidRPr="00AD272C">
        <w:rPr>
          <w:rFonts w:cs="David" w:hint="cs"/>
          <w:sz w:val="24"/>
          <w:szCs w:val="24"/>
          <w:rtl/>
        </w:rPr>
        <w:t>הכבאות</w:t>
      </w:r>
      <w:r w:rsidRPr="00AD272C">
        <w:rPr>
          <w:rFonts w:cs="David"/>
          <w:sz w:val="24"/>
          <w:szCs w:val="24"/>
          <w:rtl/>
        </w:rPr>
        <w:t xml:space="preserve"> </w:t>
      </w:r>
      <w:r w:rsidRPr="00AD272C">
        <w:rPr>
          <w:rFonts w:cs="David" w:hint="cs"/>
          <w:sz w:val="24"/>
          <w:szCs w:val="24"/>
          <w:rtl/>
        </w:rPr>
        <w:t>וההצלה</w:t>
      </w:r>
      <w:r w:rsidRPr="00AD272C">
        <w:rPr>
          <w:rFonts w:cs="David"/>
          <w:sz w:val="24"/>
          <w:szCs w:val="24"/>
          <w:rtl/>
        </w:rPr>
        <w:t xml:space="preserve"> (</w:t>
      </w:r>
      <w:r w:rsidRPr="00AD272C">
        <w:rPr>
          <w:rFonts w:cs="David" w:hint="cs"/>
          <w:sz w:val="24"/>
          <w:szCs w:val="24"/>
          <w:rtl/>
        </w:rPr>
        <w:t>להלן</w:t>
      </w:r>
      <w:r w:rsidRPr="00AD272C">
        <w:rPr>
          <w:rFonts w:cs="David"/>
          <w:sz w:val="24"/>
          <w:szCs w:val="24"/>
          <w:rtl/>
        </w:rPr>
        <w:t>: "</w:t>
      </w:r>
      <w:r w:rsidRPr="00AD272C">
        <w:rPr>
          <w:rFonts w:cs="David" w:hint="cs"/>
          <w:b/>
          <w:bCs/>
          <w:sz w:val="24"/>
          <w:szCs w:val="24"/>
          <w:rtl/>
        </w:rPr>
        <w:t>המכרז</w:t>
      </w:r>
      <w:r w:rsidRPr="00AD272C">
        <w:rPr>
          <w:rFonts w:cs="David"/>
          <w:sz w:val="24"/>
          <w:szCs w:val="24"/>
          <w:rtl/>
        </w:rPr>
        <w:t>").</w:t>
      </w:r>
    </w:p>
    <w:p w:rsidR="005F5298" w:rsidRPr="00AD272C" w:rsidRDefault="00CC51F9" w:rsidP="005F5298">
      <w:pPr>
        <w:pStyle w:val="a5"/>
        <w:numPr>
          <w:ilvl w:val="0"/>
          <w:numId w:val="46"/>
        </w:numPr>
        <w:bidi/>
        <w:jc w:val="both"/>
        <w:rPr>
          <w:rFonts w:cs="David"/>
          <w:sz w:val="24"/>
          <w:szCs w:val="24"/>
        </w:rPr>
      </w:pPr>
      <w:r w:rsidRPr="00AD272C">
        <w:rPr>
          <w:rFonts w:cs="David" w:hint="cs"/>
          <w:sz w:val="24"/>
          <w:szCs w:val="24"/>
          <w:rtl/>
        </w:rPr>
        <w:t>חברתנו הינה בעלת יכולת לספק לפחות שני מאבטחים ב</w:t>
      </w:r>
      <w:r w:rsidR="005F5298" w:rsidRPr="00AD272C">
        <w:rPr>
          <w:rFonts w:cs="David" w:hint="cs"/>
          <w:sz w:val="24"/>
          <w:szCs w:val="24"/>
          <w:rtl/>
        </w:rPr>
        <w:t>התראה של עד 4 שעות בנפות להלן בתמיכה</w:t>
      </w:r>
      <w:r w:rsidR="005F5298" w:rsidRPr="00AD272C">
        <w:rPr>
          <w:rFonts w:cs="David"/>
          <w:sz w:val="24"/>
          <w:szCs w:val="24"/>
          <w:rtl/>
        </w:rPr>
        <w:t xml:space="preserve"> </w:t>
      </w:r>
      <w:r w:rsidR="005F5298" w:rsidRPr="00AD272C">
        <w:rPr>
          <w:rFonts w:cs="David" w:hint="cs"/>
          <w:sz w:val="24"/>
          <w:szCs w:val="24"/>
          <w:rtl/>
        </w:rPr>
        <w:t xml:space="preserve">להצעתו של המציע: </w:t>
      </w:r>
      <w:r w:rsidR="00F52CF9" w:rsidRPr="00AD272C">
        <w:rPr>
          <w:rFonts w:cs="David" w:hint="cs"/>
          <w:sz w:val="24"/>
          <w:szCs w:val="24"/>
          <w:rtl/>
        </w:rPr>
        <w:t>(</w:t>
      </w:r>
      <w:r w:rsidR="00F52CF9" w:rsidRPr="00AD272C">
        <w:rPr>
          <w:rFonts w:cs="David" w:hint="cs"/>
          <w:b/>
          <w:bCs/>
          <w:sz w:val="24"/>
          <w:szCs w:val="24"/>
          <w:u w:val="single"/>
          <w:rtl/>
        </w:rPr>
        <w:t xml:space="preserve">סמן </w:t>
      </w:r>
      <w:r w:rsidR="005F5298" w:rsidRPr="00AD272C">
        <w:rPr>
          <w:rFonts w:cs="David" w:hint="cs"/>
          <w:b/>
          <w:bCs/>
          <w:sz w:val="24"/>
          <w:szCs w:val="24"/>
          <w:u w:val="single"/>
          <w:rtl/>
        </w:rPr>
        <w:t>במקום המתאים</w:t>
      </w:r>
      <w:r w:rsidR="00F52CF9" w:rsidRPr="00AD272C">
        <w:rPr>
          <w:rFonts w:cs="David" w:hint="cs"/>
          <w:b/>
          <w:bCs/>
          <w:sz w:val="24"/>
          <w:szCs w:val="24"/>
          <w:u w:val="single"/>
          <w:rtl/>
        </w:rPr>
        <w:t>)</w:t>
      </w:r>
      <w:r w:rsidR="005F5298" w:rsidRPr="00AD272C">
        <w:rPr>
          <w:rFonts w:cs="David" w:hint="cs"/>
          <w:b/>
          <w:bCs/>
          <w:sz w:val="24"/>
          <w:szCs w:val="24"/>
          <w:u w:val="single"/>
          <w:rtl/>
        </w:rPr>
        <w:t>:</w:t>
      </w:r>
    </w:p>
    <w:tbl>
      <w:tblPr>
        <w:tblStyle w:val="af7"/>
        <w:bidiVisual/>
        <w:tblW w:w="9741" w:type="dxa"/>
        <w:tblInd w:w="-470" w:type="dxa"/>
        <w:tblLayout w:type="fixed"/>
        <w:tblLook w:val="04A0" w:firstRow="1" w:lastRow="0" w:firstColumn="1" w:lastColumn="0" w:noHBand="0" w:noVBand="1"/>
      </w:tblPr>
      <w:tblGrid>
        <w:gridCol w:w="1241"/>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tblGrid>
      <w:tr w:rsidR="005F5298" w:rsidRPr="00AD272C" w:rsidTr="005F5298">
        <w:trPr>
          <w:cantSplit/>
          <w:trHeight w:val="1134"/>
        </w:trPr>
        <w:tc>
          <w:tcPr>
            <w:tcW w:w="1241" w:type="dxa"/>
            <w:vAlign w:val="center"/>
          </w:tcPr>
          <w:p w:rsidR="005F5298" w:rsidRPr="00AD272C" w:rsidRDefault="005F5298" w:rsidP="005F5298">
            <w:pPr>
              <w:pStyle w:val="a5"/>
              <w:bidi/>
              <w:ind w:left="0"/>
              <w:jc w:val="center"/>
              <w:rPr>
                <w:rFonts w:cs="David"/>
                <w:sz w:val="24"/>
                <w:szCs w:val="24"/>
                <w:rtl/>
              </w:rPr>
            </w:pPr>
            <w:r w:rsidRPr="00AD272C">
              <w:rPr>
                <w:rFonts w:cs="David" w:hint="cs"/>
                <w:sz w:val="24"/>
                <w:szCs w:val="24"/>
                <w:rtl/>
              </w:rPr>
              <w:t>כיסוי הנפה</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21</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22</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23</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24</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25</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29</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31</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32</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41</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42</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43</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44</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51</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52</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53</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71</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72</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73</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74</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75</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76</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77</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11</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61</w:t>
            </w:r>
          </w:p>
        </w:tc>
        <w:tc>
          <w:tcPr>
            <w:tcW w:w="340" w:type="dxa"/>
            <w:textDirection w:val="btLr"/>
          </w:tcPr>
          <w:p w:rsidR="005F5298" w:rsidRPr="00AD272C" w:rsidRDefault="005F5298" w:rsidP="009301B0">
            <w:pPr>
              <w:pStyle w:val="a5"/>
              <w:bidi/>
              <w:ind w:left="113" w:right="113"/>
              <w:jc w:val="both"/>
              <w:rPr>
                <w:rFonts w:cs="David"/>
                <w:rtl/>
              </w:rPr>
            </w:pPr>
            <w:r w:rsidRPr="00AD272C">
              <w:rPr>
                <w:rFonts w:cs="David" w:hint="cs"/>
                <w:rtl/>
              </w:rPr>
              <w:t>62</w:t>
            </w:r>
          </w:p>
        </w:tc>
      </w:tr>
      <w:tr w:rsidR="005F5298" w:rsidRPr="00AD272C" w:rsidTr="009301B0">
        <w:trPr>
          <w:cantSplit/>
          <w:trHeight w:val="397"/>
        </w:trPr>
        <w:tc>
          <w:tcPr>
            <w:tcW w:w="1241" w:type="dxa"/>
          </w:tcPr>
          <w:p w:rsidR="005F5298" w:rsidRPr="00AD272C" w:rsidRDefault="005F5298" w:rsidP="009301B0">
            <w:pPr>
              <w:pStyle w:val="a5"/>
              <w:bidi/>
              <w:ind w:left="0"/>
              <w:jc w:val="both"/>
              <w:rPr>
                <w:rFonts w:cs="David"/>
                <w:sz w:val="24"/>
                <w:szCs w:val="24"/>
                <w:rtl/>
              </w:rPr>
            </w:pPr>
            <w:r w:rsidRPr="00AD272C">
              <w:rPr>
                <w:rFonts w:cs="David" w:hint="cs"/>
                <w:sz w:val="24"/>
                <w:szCs w:val="24"/>
                <w:rtl/>
              </w:rPr>
              <w:t>באופן מלא</w:t>
            </w: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r>
      <w:tr w:rsidR="005F5298" w:rsidRPr="00AD272C" w:rsidTr="009301B0">
        <w:trPr>
          <w:cantSplit/>
          <w:trHeight w:val="397"/>
        </w:trPr>
        <w:tc>
          <w:tcPr>
            <w:tcW w:w="1241" w:type="dxa"/>
          </w:tcPr>
          <w:p w:rsidR="005F5298" w:rsidRPr="00AD272C" w:rsidRDefault="005F5298" w:rsidP="009301B0">
            <w:pPr>
              <w:pStyle w:val="a5"/>
              <w:bidi/>
              <w:ind w:left="0"/>
              <w:jc w:val="both"/>
              <w:rPr>
                <w:rFonts w:cs="David"/>
                <w:sz w:val="24"/>
                <w:szCs w:val="24"/>
                <w:rtl/>
              </w:rPr>
            </w:pPr>
            <w:r w:rsidRPr="00AD272C">
              <w:rPr>
                <w:rFonts w:cs="David" w:hint="cs"/>
                <w:sz w:val="24"/>
                <w:szCs w:val="24"/>
                <w:rtl/>
              </w:rPr>
              <w:t>באופן חלקי</w:t>
            </w: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c>
          <w:tcPr>
            <w:tcW w:w="340" w:type="dxa"/>
            <w:textDirection w:val="btLr"/>
          </w:tcPr>
          <w:p w:rsidR="005F5298" w:rsidRPr="00AD272C" w:rsidRDefault="005F5298" w:rsidP="009301B0">
            <w:pPr>
              <w:pStyle w:val="a5"/>
              <w:bidi/>
              <w:ind w:left="113" w:right="113"/>
              <w:jc w:val="both"/>
              <w:rPr>
                <w:rFonts w:cs="David"/>
                <w:rtl/>
              </w:rPr>
            </w:pPr>
          </w:p>
        </w:tc>
      </w:tr>
    </w:tbl>
    <w:p w:rsidR="005F5298" w:rsidRPr="00AD272C" w:rsidRDefault="005F5298" w:rsidP="005F5298">
      <w:pPr>
        <w:pStyle w:val="a5"/>
        <w:bidi/>
        <w:ind w:left="360"/>
        <w:jc w:val="both"/>
        <w:rPr>
          <w:rFonts w:cs="David"/>
          <w:sz w:val="24"/>
          <w:szCs w:val="24"/>
        </w:rPr>
      </w:pPr>
    </w:p>
    <w:p w:rsidR="005F5298" w:rsidRPr="00AD272C" w:rsidRDefault="00134922" w:rsidP="005F5298">
      <w:pPr>
        <w:pStyle w:val="a5"/>
        <w:numPr>
          <w:ilvl w:val="0"/>
          <w:numId w:val="46"/>
        </w:numPr>
        <w:bidi/>
        <w:jc w:val="both"/>
        <w:rPr>
          <w:rFonts w:cs="David"/>
          <w:sz w:val="24"/>
          <w:szCs w:val="24"/>
        </w:rPr>
      </w:pPr>
      <w:r w:rsidRPr="00AD272C">
        <w:rPr>
          <w:rFonts w:cs="David" w:hint="cs"/>
          <w:b/>
          <w:bCs/>
          <w:sz w:val="24"/>
          <w:szCs w:val="24"/>
          <w:u w:val="single"/>
          <w:rtl/>
        </w:rPr>
        <w:t>הגדרת הנפות הינה כדלקמן</w:t>
      </w:r>
      <w:r w:rsidR="005F5298" w:rsidRPr="00AD272C">
        <w:rPr>
          <w:rFonts w:cs="David" w:hint="cs"/>
          <w:b/>
          <w:bCs/>
          <w:sz w:val="24"/>
          <w:szCs w:val="24"/>
          <w:u w:val="single"/>
          <w:rtl/>
        </w:rPr>
        <w:t>:</w:t>
      </w:r>
    </w:p>
    <w:p w:rsidR="005F5298" w:rsidRPr="00AD272C" w:rsidRDefault="005F5298" w:rsidP="005F5298">
      <w:pPr>
        <w:pStyle w:val="a5"/>
        <w:tabs>
          <w:tab w:val="left" w:pos="2501"/>
        </w:tabs>
        <w:bidi/>
        <w:spacing w:line="360" w:lineRule="auto"/>
        <w:ind w:left="360"/>
        <w:jc w:val="both"/>
        <w:rPr>
          <w:rFonts w:ascii="Arial" w:hAnsi="Arial" w:cs="David"/>
          <w:szCs w:val="24"/>
        </w:rPr>
      </w:pPr>
    </w:p>
    <w:tbl>
      <w:tblPr>
        <w:tblpPr w:leftFromText="180" w:rightFromText="180" w:vertAnchor="text" w:horzAnchor="margin" w:tblpY="47"/>
        <w:bidiVisual/>
        <w:tblW w:w="921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733"/>
        <w:gridCol w:w="4458"/>
        <w:gridCol w:w="3024"/>
      </w:tblGrid>
      <w:tr w:rsidR="005F5298" w:rsidRPr="00AD272C" w:rsidTr="009301B0">
        <w:tc>
          <w:tcPr>
            <w:tcW w:w="1733" w:type="dxa"/>
            <w:tcBorders>
              <w:top w:val="single" w:sz="18" w:space="0" w:color="auto"/>
            </w:tcBorders>
            <w:shd w:val="clear" w:color="auto" w:fill="C6D9F1"/>
            <w:vAlign w:val="center"/>
          </w:tcPr>
          <w:p w:rsidR="005F5298" w:rsidRPr="00AD272C" w:rsidDel="00D324AE" w:rsidRDefault="005F5298" w:rsidP="009301B0">
            <w:pPr>
              <w:pStyle w:val="13"/>
              <w:tabs>
                <w:tab w:val="left" w:pos="2501"/>
              </w:tabs>
              <w:spacing w:line="360" w:lineRule="auto"/>
              <w:ind w:left="0" w:firstLine="0"/>
              <w:rPr>
                <w:rFonts w:ascii="Arial" w:hAnsi="Arial"/>
                <w:b/>
                <w:bCs/>
              </w:rPr>
            </w:pPr>
            <w:r w:rsidRPr="00AD272C">
              <w:rPr>
                <w:rFonts w:ascii="Arial" w:hAnsi="Arial" w:hint="cs"/>
                <w:b/>
                <w:bCs/>
                <w:rtl/>
              </w:rPr>
              <w:t>שם</w:t>
            </w:r>
            <w:r w:rsidRPr="00AD272C">
              <w:rPr>
                <w:rFonts w:ascii="Arial" w:hAnsi="Arial"/>
                <w:b/>
                <w:bCs/>
                <w:rtl/>
              </w:rPr>
              <w:t xml:space="preserve"> ה</w:t>
            </w:r>
            <w:r w:rsidRPr="00AD272C">
              <w:rPr>
                <w:rFonts w:ascii="Arial" w:hAnsi="Arial" w:hint="cs"/>
                <w:b/>
                <w:bCs/>
                <w:rtl/>
              </w:rPr>
              <w:t>אזור</w:t>
            </w:r>
          </w:p>
        </w:tc>
        <w:tc>
          <w:tcPr>
            <w:tcW w:w="4458" w:type="dxa"/>
            <w:tcBorders>
              <w:top w:val="single" w:sz="18" w:space="0" w:color="auto"/>
            </w:tcBorders>
            <w:shd w:val="clear" w:color="auto" w:fill="C6D9F1"/>
            <w:vAlign w:val="center"/>
          </w:tcPr>
          <w:p w:rsidR="005F5298" w:rsidRPr="00AD272C" w:rsidRDefault="005F5298" w:rsidP="009301B0">
            <w:pPr>
              <w:pStyle w:val="13"/>
              <w:tabs>
                <w:tab w:val="left" w:pos="2501"/>
              </w:tabs>
              <w:spacing w:line="360" w:lineRule="auto"/>
              <w:ind w:left="0" w:firstLine="0"/>
              <w:rPr>
                <w:rFonts w:ascii="Arial" w:hAnsi="Arial"/>
                <w:b/>
                <w:bCs/>
              </w:rPr>
            </w:pPr>
            <w:r w:rsidRPr="00AD272C">
              <w:rPr>
                <w:rFonts w:ascii="Arial" w:hAnsi="Arial" w:hint="cs"/>
                <w:b/>
                <w:bCs/>
                <w:rtl/>
              </w:rPr>
              <w:t>נפות</w:t>
            </w:r>
          </w:p>
        </w:tc>
        <w:tc>
          <w:tcPr>
            <w:tcW w:w="3024" w:type="dxa"/>
            <w:tcBorders>
              <w:top w:val="single" w:sz="18" w:space="0" w:color="auto"/>
            </w:tcBorders>
            <w:shd w:val="clear" w:color="auto" w:fill="C6D9F1"/>
          </w:tcPr>
          <w:p w:rsidR="005F5298" w:rsidRPr="00AD272C" w:rsidDel="00210FB8" w:rsidRDefault="005F5298" w:rsidP="009301B0">
            <w:pPr>
              <w:pStyle w:val="13"/>
              <w:tabs>
                <w:tab w:val="left" w:pos="2501"/>
              </w:tabs>
              <w:spacing w:line="360" w:lineRule="auto"/>
              <w:ind w:left="0" w:firstLine="0"/>
              <w:rPr>
                <w:rFonts w:ascii="Arial" w:hAnsi="Arial"/>
                <w:b/>
                <w:bCs/>
              </w:rPr>
            </w:pPr>
            <w:r w:rsidRPr="00AD272C">
              <w:rPr>
                <w:rFonts w:ascii="Arial" w:hAnsi="Arial" w:hint="cs"/>
                <w:b/>
                <w:bCs/>
                <w:rtl/>
              </w:rPr>
              <w:t>סימול</w:t>
            </w:r>
            <w:r w:rsidRPr="00AD272C">
              <w:rPr>
                <w:rFonts w:ascii="Arial" w:hAnsi="Arial"/>
                <w:b/>
                <w:bCs/>
                <w:rtl/>
              </w:rPr>
              <w:t xml:space="preserve"> נפות</w:t>
            </w:r>
          </w:p>
        </w:tc>
      </w:tr>
      <w:tr w:rsidR="005F5298" w:rsidRPr="00AD272C" w:rsidTr="009301B0">
        <w:tc>
          <w:tcPr>
            <w:tcW w:w="1733" w:type="dxa"/>
            <w:vAlign w:val="center"/>
          </w:tcPr>
          <w:p w:rsidR="005F5298" w:rsidRPr="00AD272C" w:rsidRDefault="005F5298" w:rsidP="009301B0">
            <w:pPr>
              <w:pStyle w:val="13"/>
              <w:tabs>
                <w:tab w:val="left" w:pos="2501"/>
              </w:tabs>
              <w:spacing w:line="360" w:lineRule="auto"/>
              <w:ind w:left="0" w:firstLine="0"/>
              <w:rPr>
                <w:rFonts w:ascii="Arial" w:hAnsi="Arial"/>
              </w:rPr>
            </w:pPr>
            <w:r w:rsidRPr="00AD272C">
              <w:rPr>
                <w:rFonts w:ascii="Arial" w:hAnsi="Arial" w:hint="cs"/>
                <w:rtl/>
              </w:rPr>
              <w:t>מחוז</w:t>
            </w:r>
            <w:r w:rsidRPr="00AD272C">
              <w:rPr>
                <w:rFonts w:ascii="Arial" w:hAnsi="Arial"/>
                <w:rtl/>
              </w:rPr>
              <w:t xml:space="preserve"> צפון</w:t>
            </w:r>
          </w:p>
        </w:tc>
        <w:tc>
          <w:tcPr>
            <w:tcW w:w="4458" w:type="dxa"/>
            <w:vAlign w:val="center"/>
          </w:tcPr>
          <w:p w:rsidR="005F5298" w:rsidRPr="00AD272C" w:rsidRDefault="005F5298" w:rsidP="009301B0">
            <w:pPr>
              <w:pStyle w:val="13"/>
              <w:tabs>
                <w:tab w:val="left" w:pos="2501"/>
              </w:tabs>
              <w:spacing w:line="360" w:lineRule="auto"/>
              <w:ind w:left="0" w:firstLine="0"/>
              <w:rPr>
                <w:rFonts w:ascii="Arial" w:hAnsi="Arial"/>
              </w:rPr>
            </w:pPr>
            <w:r w:rsidRPr="00AD272C">
              <w:rPr>
                <w:rFonts w:ascii="Arial" w:hAnsi="Arial" w:hint="cs"/>
                <w:rtl/>
              </w:rPr>
              <w:t>נפת</w:t>
            </w:r>
            <w:r w:rsidRPr="00AD272C">
              <w:rPr>
                <w:rFonts w:ascii="Arial" w:hAnsi="Arial"/>
                <w:rtl/>
              </w:rPr>
              <w:t xml:space="preserve"> גולן, נפת צפת, נפת עכו, נפת כנרת, נפת יזרעאל, </w:t>
            </w:r>
            <w:r w:rsidRPr="00AD272C">
              <w:rPr>
                <w:rtl/>
              </w:rPr>
              <w:t xml:space="preserve"> </w:t>
            </w:r>
            <w:r w:rsidRPr="00AD272C">
              <w:rPr>
                <w:rFonts w:ascii="Arial" w:hAnsi="Arial" w:hint="cs"/>
                <w:rtl/>
              </w:rPr>
              <w:t>נפת</w:t>
            </w:r>
            <w:r w:rsidRPr="00AD272C">
              <w:rPr>
                <w:rFonts w:ascii="Arial" w:hAnsi="Arial"/>
                <w:rtl/>
              </w:rPr>
              <w:t xml:space="preserve"> חיפה, נפת חדרה</w:t>
            </w:r>
          </w:p>
        </w:tc>
        <w:tc>
          <w:tcPr>
            <w:tcW w:w="3024" w:type="dxa"/>
          </w:tcPr>
          <w:p w:rsidR="005F5298" w:rsidRPr="00AD272C" w:rsidRDefault="005F5298" w:rsidP="009301B0">
            <w:pPr>
              <w:pStyle w:val="13"/>
              <w:tabs>
                <w:tab w:val="left" w:pos="2501"/>
              </w:tabs>
              <w:spacing w:line="360" w:lineRule="auto"/>
              <w:ind w:left="0" w:firstLine="0"/>
              <w:rPr>
                <w:rFonts w:ascii="Arial" w:hAnsi="Arial"/>
              </w:rPr>
            </w:pPr>
            <w:r w:rsidRPr="00AD272C">
              <w:rPr>
                <w:rFonts w:ascii="Arial" w:hAnsi="Arial"/>
                <w:rtl/>
              </w:rPr>
              <w:t>21, 22,23,24 ,25, 29, 31, 32</w:t>
            </w:r>
          </w:p>
        </w:tc>
      </w:tr>
      <w:tr w:rsidR="005F5298" w:rsidRPr="00AD272C" w:rsidTr="009301B0">
        <w:tc>
          <w:tcPr>
            <w:tcW w:w="1733" w:type="dxa"/>
            <w:vAlign w:val="center"/>
          </w:tcPr>
          <w:p w:rsidR="005F5298" w:rsidRPr="00AD272C" w:rsidRDefault="005F5298" w:rsidP="009301B0">
            <w:pPr>
              <w:pStyle w:val="13"/>
              <w:tabs>
                <w:tab w:val="left" w:pos="2501"/>
              </w:tabs>
              <w:spacing w:line="360" w:lineRule="auto"/>
              <w:ind w:left="0" w:firstLine="0"/>
              <w:rPr>
                <w:rFonts w:ascii="Arial" w:hAnsi="Arial"/>
              </w:rPr>
            </w:pPr>
            <w:r w:rsidRPr="00AD272C">
              <w:rPr>
                <w:rFonts w:ascii="Arial" w:hAnsi="Arial" w:hint="cs"/>
                <w:rtl/>
              </w:rPr>
              <w:t>מחוז</w:t>
            </w:r>
            <w:r w:rsidRPr="00AD272C">
              <w:rPr>
                <w:rFonts w:ascii="Arial" w:hAnsi="Arial"/>
                <w:rtl/>
              </w:rPr>
              <w:t xml:space="preserve"> מרכז</w:t>
            </w:r>
          </w:p>
        </w:tc>
        <w:tc>
          <w:tcPr>
            <w:tcW w:w="4458" w:type="dxa"/>
            <w:vAlign w:val="center"/>
          </w:tcPr>
          <w:p w:rsidR="005F5298" w:rsidRPr="00AD272C" w:rsidRDefault="005F5298" w:rsidP="009301B0">
            <w:pPr>
              <w:pStyle w:val="13"/>
              <w:tabs>
                <w:tab w:val="left" w:pos="2501"/>
              </w:tabs>
              <w:spacing w:line="360" w:lineRule="auto"/>
              <w:ind w:left="0" w:firstLine="0"/>
              <w:rPr>
                <w:rFonts w:ascii="Arial" w:hAnsi="Arial"/>
              </w:rPr>
            </w:pPr>
            <w:r w:rsidRPr="00AD272C">
              <w:rPr>
                <w:rFonts w:ascii="Arial" w:hAnsi="Arial" w:hint="cs"/>
                <w:rtl/>
              </w:rPr>
              <w:t>נפת</w:t>
            </w:r>
            <w:r w:rsidRPr="00AD272C">
              <w:rPr>
                <w:rFonts w:ascii="Arial" w:hAnsi="Arial"/>
                <w:rtl/>
              </w:rPr>
              <w:t xml:space="preserve"> רמלה, נפת השרון, נפת פתח תקווה, נפת רחובות, נפת תל אביב</w:t>
            </w:r>
          </w:p>
        </w:tc>
        <w:tc>
          <w:tcPr>
            <w:tcW w:w="3024" w:type="dxa"/>
          </w:tcPr>
          <w:p w:rsidR="005F5298" w:rsidRPr="00AD272C" w:rsidRDefault="005F5298" w:rsidP="009301B0">
            <w:pPr>
              <w:pStyle w:val="13"/>
              <w:tabs>
                <w:tab w:val="left" w:pos="2501"/>
              </w:tabs>
              <w:spacing w:line="360" w:lineRule="auto"/>
              <w:ind w:left="0" w:firstLine="0"/>
              <w:rPr>
                <w:rFonts w:ascii="Arial" w:hAnsi="Arial"/>
              </w:rPr>
            </w:pPr>
            <w:r w:rsidRPr="00AD272C">
              <w:rPr>
                <w:rFonts w:ascii="Arial" w:hAnsi="Arial"/>
                <w:rtl/>
              </w:rPr>
              <w:t>41, 42, 43, 44, 51, 52, 53</w:t>
            </w:r>
          </w:p>
        </w:tc>
      </w:tr>
      <w:tr w:rsidR="005F5298" w:rsidRPr="00AD272C" w:rsidTr="009301B0">
        <w:tc>
          <w:tcPr>
            <w:tcW w:w="1733" w:type="dxa"/>
            <w:vAlign w:val="center"/>
          </w:tcPr>
          <w:p w:rsidR="005F5298" w:rsidRPr="00AD272C" w:rsidRDefault="005F5298" w:rsidP="009301B0">
            <w:pPr>
              <w:pStyle w:val="13"/>
              <w:tabs>
                <w:tab w:val="left" w:pos="2501"/>
              </w:tabs>
              <w:spacing w:line="360" w:lineRule="auto"/>
              <w:ind w:left="0" w:firstLine="0"/>
              <w:rPr>
                <w:rFonts w:ascii="Arial" w:hAnsi="Arial"/>
              </w:rPr>
            </w:pPr>
            <w:r w:rsidRPr="00AD272C">
              <w:rPr>
                <w:rFonts w:ascii="Arial" w:hAnsi="Arial" w:hint="cs"/>
                <w:rtl/>
              </w:rPr>
              <w:t>מחוז</w:t>
            </w:r>
            <w:r w:rsidRPr="00AD272C">
              <w:rPr>
                <w:rFonts w:ascii="Arial" w:hAnsi="Arial"/>
                <w:rtl/>
              </w:rPr>
              <w:t xml:space="preserve"> ירושלים</w:t>
            </w:r>
          </w:p>
        </w:tc>
        <w:tc>
          <w:tcPr>
            <w:tcW w:w="4458" w:type="dxa"/>
            <w:vAlign w:val="center"/>
          </w:tcPr>
          <w:p w:rsidR="005F5298" w:rsidRPr="00AD272C" w:rsidRDefault="005F5298" w:rsidP="009301B0">
            <w:pPr>
              <w:pStyle w:val="13"/>
              <w:tabs>
                <w:tab w:val="left" w:pos="2501"/>
              </w:tabs>
              <w:spacing w:line="360" w:lineRule="auto"/>
              <w:ind w:left="0" w:firstLine="0"/>
              <w:rPr>
                <w:rFonts w:ascii="Arial" w:hAnsi="Arial"/>
              </w:rPr>
            </w:pPr>
            <w:r w:rsidRPr="00AD272C">
              <w:rPr>
                <w:rFonts w:ascii="Arial" w:hAnsi="Arial" w:hint="cs"/>
                <w:rtl/>
              </w:rPr>
              <w:t>נפת</w:t>
            </w:r>
            <w:r w:rsidRPr="00AD272C">
              <w:rPr>
                <w:rFonts w:ascii="Arial" w:hAnsi="Arial"/>
                <w:rtl/>
              </w:rPr>
              <w:t xml:space="preserve"> ירושלים, נפת יהודה ושומרון</w:t>
            </w:r>
          </w:p>
        </w:tc>
        <w:tc>
          <w:tcPr>
            <w:tcW w:w="3024" w:type="dxa"/>
          </w:tcPr>
          <w:p w:rsidR="005F5298" w:rsidRPr="00AD272C" w:rsidDel="00210FB8" w:rsidRDefault="005F5298" w:rsidP="009301B0">
            <w:pPr>
              <w:pStyle w:val="13"/>
              <w:tabs>
                <w:tab w:val="left" w:pos="2501"/>
              </w:tabs>
              <w:spacing w:line="360" w:lineRule="auto"/>
              <w:ind w:left="0" w:firstLine="0"/>
              <w:rPr>
                <w:rFonts w:ascii="Arial" w:hAnsi="Arial"/>
              </w:rPr>
            </w:pPr>
            <w:r w:rsidRPr="00AD272C">
              <w:rPr>
                <w:rFonts w:ascii="Arial" w:hAnsi="Arial"/>
                <w:rtl/>
              </w:rPr>
              <w:t>71, 72, 73, 74,75, 76, 77, 11</w:t>
            </w:r>
          </w:p>
        </w:tc>
      </w:tr>
      <w:tr w:rsidR="005F5298" w:rsidRPr="00AD272C" w:rsidTr="009301B0">
        <w:tc>
          <w:tcPr>
            <w:tcW w:w="1733" w:type="dxa"/>
            <w:tcBorders>
              <w:bottom w:val="single" w:sz="18" w:space="0" w:color="auto"/>
            </w:tcBorders>
            <w:vAlign w:val="center"/>
          </w:tcPr>
          <w:p w:rsidR="005F5298" w:rsidRPr="00AD272C" w:rsidRDefault="005F5298" w:rsidP="009301B0">
            <w:pPr>
              <w:pStyle w:val="13"/>
              <w:tabs>
                <w:tab w:val="left" w:pos="2501"/>
              </w:tabs>
              <w:spacing w:line="360" w:lineRule="auto"/>
              <w:ind w:left="0" w:firstLine="0"/>
              <w:rPr>
                <w:rFonts w:ascii="Arial" w:hAnsi="Arial"/>
              </w:rPr>
            </w:pPr>
            <w:r w:rsidRPr="00AD272C">
              <w:rPr>
                <w:rFonts w:ascii="Arial" w:hAnsi="Arial" w:hint="cs"/>
                <w:rtl/>
              </w:rPr>
              <w:t>מחוז</w:t>
            </w:r>
            <w:r w:rsidRPr="00AD272C">
              <w:rPr>
                <w:rFonts w:ascii="Arial" w:hAnsi="Arial"/>
                <w:rtl/>
              </w:rPr>
              <w:t xml:space="preserve"> דרום</w:t>
            </w:r>
          </w:p>
        </w:tc>
        <w:tc>
          <w:tcPr>
            <w:tcW w:w="4458" w:type="dxa"/>
            <w:tcBorders>
              <w:bottom w:val="single" w:sz="18" w:space="0" w:color="auto"/>
            </w:tcBorders>
            <w:vAlign w:val="center"/>
          </w:tcPr>
          <w:p w:rsidR="005F5298" w:rsidRPr="00AD272C" w:rsidRDefault="005F5298" w:rsidP="009301B0">
            <w:pPr>
              <w:pStyle w:val="13"/>
              <w:tabs>
                <w:tab w:val="left" w:pos="2501"/>
              </w:tabs>
              <w:spacing w:line="360" w:lineRule="auto"/>
              <w:ind w:left="0" w:firstLine="0"/>
              <w:rPr>
                <w:rFonts w:ascii="Arial" w:hAnsi="Arial"/>
              </w:rPr>
            </w:pPr>
            <w:r w:rsidRPr="00AD272C">
              <w:rPr>
                <w:rFonts w:ascii="Arial" w:hAnsi="Arial" w:hint="cs"/>
                <w:rtl/>
              </w:rPr>
              <w:t>נפת</w:t>
            </w:r>
            <w:r w:rsidRPr="00AD272C">
              <w:rPr>
                <w:rFonts w:ascii="Arial" w:hAnsi="Arial"/>
                <w:rtl/>
              </w:rPr>
              <w:t xml:space="preserve"> אשקלון, נפת באר שבע</w:t>
            </w:r>
          </w:p>
        </w:tc>
        <w:tc>
          <w:tcPr>
            <w:tcW w:w="3024" w:type="dxa"/>
            <w:tcBorders>
              <w:bottom w:val="single" w:sz="18" w:space="0" w:color="auto"/>
            </w:tcBorders>
          </w:tcPr>
          <w:p w:rsidR="005F5298" w:rsidRPr="00AD272C" w:rsidRDefault="005F5298" w:rsidP="009301B0">
            <w:pPr>
              <w:pStyle w:val="13"/>
              <w:tabs>
                <w:tab w:val="left" w:pos="2501"/>
              </w:tabs>
              <w:spacing w:line="360" w:lineRule="auto"/>
              <w:rPr>
                <w:rFonts w:ascii="Arial" w:hAnsi="Arial"/>
              </w:rPr>
            </w:pPr>
            <w:r w:rsidRPr="00AD272C">
              <w:rPr>
                <w:rFonts w:ascii="Arial" w:hAnsi="Arial"/>
                <w:rtl/>
              </w:rPr>
              <w:t>61, 62</w:t>
            </w:r>
          </w:p>
        </w:tc>
      </w:tr>
    </w:tbl>
    <w:p w:rsidR="005F5298" w:rsidRPr="00AD272C" w:rsidRDefault="005F5298" w:rsidP="005F5298">
      <w:pPr>
        <w:pStyle w:val="13"/>
        <w:tabs>
          <w:tab w:val="left" w:pos="2501"/>
        </w:tabs>
        <w:spacing w:line="360" w:lineRule="auto"/>
        <w:ind w:left="2501" w:firstLine="0"/>
        <w:rPr>
          <w:rFonts w:ascii="Arial" w:hAnsi="Arial"/>
          <w:rtl/>
        </w:rPr>
      </w:pPr>
    </w:p>
    <w:p w:rsidR="005F5298" w:rsidRPr="00AD272C" w:rsidRDefault="005F5298" w:rsidP="005F5298">
      <w:pPr>
        <w:pStyle w:val="13"/>
        <w:spacing w:line="360" w:lineRule="auto"/>
        <w:ind w:left="238" w:firstLine="0"/>
        <w:rPr>
          <w:rFonts w:ascii="Arial" w:hAnsi="Arial"/>
          <w:rtl/>
        </w:rPr>
      </w:pPr>
      <w:r w:rsidRPr="00AD272C">
        <w:rPr>
          <w:rFonts w:ascii="Arial" w:hAnsi="Arial"/>
          <w:rtl/>
        </w:rPr>
        <w:t xml:space="preserve">  </w:t>
      </w:r>
      <w:r w:rsidRPr="00AD272C">
        <w:rPr>
          <w:rFonts w:ascii="Arial" w:hAnsi="Arial" w:hint="cs"/>
          <w:rtl/>
        </w:rPr>
        <w:t>חלוקת</w:t>
      </w:r>
      <w:r w:rsidRPr="00AD272C">
        <w:rPr>
          <w:rFonts w:ascii="Arial" w:hAnsi="Arial"/>
          <w:rtl/>
        </w:rPr>
        <w:t xml:space="preserve"> הישובים הרשמית לנפות – הקובעת לצורך סעיף זה – ניתן למצוא בקישור הבא: </w:t>
      </w:r>
      <w:hyperlink r:id="rId60" w:history="1">
        <w:r w:rsidRPr="00AD272C">
          <w:rPr>
            <w:rStyle w:val="Hyperlink"/>
            <w:rFonts w:cs="David"/>
          </w:rPr>
          <w:t>http://www.cbs.gov.il/ishuvim/reshimalefinafa.pdf</w:t>
        </w:r>
      </w:hyperlink>
      <w:r w:rsidRPr="00AD272C">
        <w:rPr>
          <w:rFonts w:ascii="Arial" w:hAnsi="Arial"/>
          <w:rtl/>
        </w:rPr>
        <w:t>.</w:t>
      </w:r>
    </w:p>
    <w:p w:rsidR="00F52CF9" w:rsidRPr="00AD272C" w:rsidRDefault="00F52CF9" w:rsidP="00F52CF9">
      <w:pPr>
        <w:pStyle w:val="a5"/>
        <w:bidi/>
        <w:ind w:left="360"/>
        <w:jc w:val="both"/>
        <w:rPr>
          <w:rFonts w:cs="David"/>
          <w:sz w:val="24"/>
          <w:szCs w:val="24"/>
          <w:rtl/>
        </w:rPr>
      </w:pPr>
    </w:p>
    <w:p w:rsidR="00CC51F9" w:rsidRPr="00AD272C" w:rsidRDefault="00CC51F9" w:rsidP="00F52CF9">
      <w:pPr>
        <w:pStyle w:val="a5"/>
        <w:numPr>
          <w:ilvl w:val="0"/>
          <w:numId w:val="46"/>
        </w:numPr>
        <w:bidi/>
        <w:jc w:val="both"/>
        <w:rPr>
          <w:rFonts w:cs="David"/>
          <w:sz w:val="24"/>
          <w:szCs w:val="24"/>
          <w:rtl/>
        </w:rPr>
      </w:pPr>
      <w:r w:rsidRPr="00AD272C">
        <w:rPr>
          <w:rFonts w:cs="David" w:hint="cs"/>
          <w:sz w:val="24"/>
          <w:szCs w:val="24"/>
          <w:rtl/>
        </w:rPr>
        <w:t xml:space="preserve"> </w:t>
      </w:r>
      <w:r w:rsidR="00134922" w:rsidRPr="00AD272C">
        <w:rPr>
          <w:rFonts w:cs="David" w:hint="cs"/>
          <w:sz w:val="24"/>
          <w:szCs w:val="24"/>
          <w:rtl/>
        </w:rPr>
        <w:t xml:space="preserve">קבלן המשנה </w:t>
      </w:r>
      <w:r w:rsidRPr="00AD272C">
        <w:rPr>
          <w:rFonts w:cs="David" w:hint="cs"/>
          <w:sz w:val="24"/>
          <w:szCs w:val="24"/>
          <w:rtl/>
        </w:rPr>
        <w:t>מחזיק משרד פעיל המעסיק מאבטחים באופן שוטף ומחזיק בכל הרישיונות וההיתרים הנדרשים לפי כל דין ועל פי הנחיות משטרת ישראל והגופים המוסמכים לתת שרות באזור/ים הנ"ל</w:t>
      </w:r>
      <w:r w:rsidR="00F52CF9" w:rsidRPr="00AD272C">
        <w:rPr>
          <w:rFonts w:cs="David" w:hint="cs"/>
          <w:sz w:val="24"/>
          <w:szCs w:val="24"/>
          <w:rtl/>
        </w:rPr>
        <w:t>.</w:t>
      </w:r>
    </w:p>
    <w:p w:rsidR="00F52CF9" w:rsidRPr="002C7C7B" w:rsidRDefault="00F52CF9" w:rsidP="00F52CF9">
      <w:pPr>
        <w:bidi/>
        <w:jc w:val="both"/>
        <w:rPr>
          <w:rFonts w:cs="David"/>
          <w:b/>
          <w:bCs/>
          <w:sz w:val="24"/>
          <w:szCs w:val="24"/>
          <w:rtl/>
        </w:rPr>
      </w:pPr>
      <w:r w:rsidRPr="002C7C7B">
        <w:rPr>
          <w:rFonts w:cs="David" w:hint="cs"/>
          <w:b/>
          <w:bCs/>
          <w:sz w:val="24"/>
          <w:szCs w:val="24"/>
          <w:rtl/>
        </w:rPr>
        <w:t>זה</w:t>
      </w:r>
      <w:r w:rsidRPr="002C7C7B">
        <w:rPr>
          <w:rFonts w:cs="David"/>
          <w:b/>
          <w:bCs/>
          <w:sz w:val="24"/>
          <w:szCs w:val="24"/>
          <w:rtl/>
        </w:rPr>
        <w:t xml:space="preserve"> </w:t>
      </w:r>
      <w:r w:rsidRPr="002C7C7B">
        <w:rPr>
          <w:rFonts w:cs="David" w:hint="cs"/>
          <w:b/>
          <w:bCs/>
          <w:sz w:val="24"/>
          <w:szCs w:val="24"/>
          <w:rtl/>
        </w:rPr>
        <w:t>שמי</w:t>
      </w:r>
      <w:r w:rsidRPr="002C7C7B">
        <w:rPr>
          <w:rFonts w:cs="David"/>
          <w:b/>
          <w:bCs/>
          <w:sz w:val="24"/>
          <w:szCs w:val="24"/>
          <w:rtl/>
        </w:rPr>
        <w:t xml:space="preserve">, </w:t>
      </w:r>
      <w:r w:rsidRPr="002C7C7B">
        <w:rPr>
          <w:rFonts w:cs="David" w:hint="cs"/>
          <w:b/>
          <w:bCs/>
          <w:sz w:val="24"/>
          <w:szCs w:val="24"/>
          <w:rtl/>
        </w:rPr>
        <w:t>זו</w:t>
      </w:r>
      <w:r w:rsidRPr="002C7C7B">
        <w:rPr>
          <w:rFonts w:cs="David"/>
          <w:b/>
          <w:bCs/>
          <w:sz w:val="24"/>
          <w:szCs w:val="24"/>
          <w:rtl/>
        </w:rPr>
        <w:t xml:space="preserve"> </w:t>
      </w:r>
      <w:r w:rsidRPr="002C7C7B">
        <w:rPr>
          <w:rFonts w:cs="David" w:hint="cs"/>
          <w:b/>
          <w:bCs/>
          <w:sz w:val="24"/>
          <w:szCs w:val="24"/>
          <w:rtl/>
        </w:rPr>
        <w:t>חתימתי</w:t>
      </w:r>
      <w:r w:rsidRPr="002C7C7B">
        <w:rPr>
          <w:rFonts w:cs="David"/>
          <w:b/>
          <w:bCs/>
          <w:sz w:val="24"/>
          <w:szCs w:val="24"/>
          <w:rtl/>
        </w:rPr>
        <w:t xml:space="preserve"> </w:t>
      </w:r>
      <w:r w:rsidRPr="002C7C7B">
        <w:rPr>
          <w:rFonts w:cs="David" w:hint="cs"/>
          <w:b/>
          <w:bCs/>
          <w:sz w:val="24"/>
          <w:szCs w:val="24"/>
          <w:rtl/>
        </w:rPr>
        <w:t>ותוכן</w:t>
      </w:r>
      <w:r w:rsidRPr="002C7C7B">
        <w:rPr>
          <w:rFonts w:cs="David"/>
          <w:b/>
          <w:bCs/>
          <w:sz w:val="24"/>
          <w:szCs w:val="24"/>
          <w:rtl/>
        </w:rPr>
        <w:t xml:space="preserve"> </w:t>
      </w:r>
      <w:r w:rsidRPr="002C7C7B">
        <w:rPr>
          <w:rFonts w:cs="David" w:hint="cs"/>
          <w:b/>
          <w:bCs/>
          <w:sz w:val="24"/>
          <w:szCs w:val="24"/>
          <w:rtl/>
        </w:rPr>
        <w:t>תצהירי</w:t>
      </w:r>
      <w:r w:rsidRPr="002C7C7B">
        <w:rPr>
          <w:rFonts w:cs="David"/>
          <w:b/>
          <w:bCs/>
          <w:sz w:val="24"/>
          <w:szCs w:val="24"/>
          <w:rtl/>
        </w:rPr>
        <w:t xml:space="preserve"> </w:t>
      </w:r>
      <w:r w:rsidRPr="002C7C7B">
        <w:rPr>
          <w:rFonts w:cs="David" w:hint="cs"/>
          <w:b/>
          <w:bCs/>
          <w:sz w:val="24"/>
          <w:szCs w:val="24"/>
          <w:rtl/>
        </w:rPr>
        <w:t>דלעיל</w:t>
      </w:r>
      <w:r w:rsidRPr="002C7C7B">
        <w:rPr>
          <w:rFonts w:cs="David"/>
          <w:b/>
          <w:bCs/>
          <w:sz w:val="24"/>
          <w:szCs w:val="24"/>
          <w:rtl/>
        </w:rPr>
        <w:t xml:space="preserve"> </w:t>
      </w:r>
      <w:r w:rsidRPr="002C7C7B">
        <w:rPr>
          <w:rFonts w:cs="David" w:hint="cs"/>
          <w:b/>
          <w:bCs/>
          <w:sz w:val="24"/>
          <w:szCs w:val="24"/>
          <w:rtl/>
        </w:rPr>
        <w:t>אמת</w:t>
      </w:r>
      <w:r w:rsidRPr="002C7C7B">
        <w:rPr>
          <w:rFonts w:cs="David"/>
          <w:b/>
          <w:bCs/>
          <w:sz w:val="24"/>
          <w:szCs w:val="24"/>
          <w:rtl/>
        </w:rPr>
        <w:t>.</w:t>
      </w:r>
    </w:p>
    <w:p w:rsidR="00F52CF9" w:rsidRPr="00AD272C" w:rsidRDefault="00F52CF9" w:rsidP="00F52CF9">
      <w:pPr>
        <w:bidi/>
        <w:jc w:val="both"/>
        <w:rPr>
          <w:rFonts w:cs="David"/>
          <w:sz w:val="24"/>
          <w:szCs w:val="24"/>
          <w:rtl/>
        </w:rPr>
      </w:pPr>
      <w:r w:rsidRPr="00AD272C">
        <w:rPr>
          <w:rFonts w:cs="David"/>
          <w:sz w:val="24"/>
          <w:szCs w:val="24"/>
          <w:rtl/>
        </w:rPr>
        <w:t>_________________</w:t>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r>
      <w:r w:rsidRPr="00AD272C">
        <w:rPr>
          <w:rFonts w:cs="David"/>
          <w:sz w:val="24"/>
          <w:szCs w:val="24"/>
          <w:rtl/>
        </w:rPr>
        <w:tab/>
        <w:t>____________________</w:t>
      </w:r>
    </w:p>
    <w:p w:rsidR="00F52CF9" w:rsidRPr="002C7C7B" w:rsidRDefault="00F52CF9" w:rsidP="00F52CF9">
      <w:pPr>
        <w:bidi/>
        <w:jc w:val="both"/>
        <w:rPr>
          <w:rFonts w:cs="David"/>
          <w:b/>
          <w:bCs/>
          <w:sz w:val="24"/>
          <w:szCs w:val="24"/>
          <w:rtl/>
        </w:rPr>
      </w:pPr>
      <w:r w:rsidRPr="002C7C7B">
        <w:rPr>
          <w:rFonts w:cs="David"/>
          <w:b/>
          <w:bCs/>
          <w:sz w:val="24"/>
          <w:szCs w:val="24"/>
          <w:rtl/>
        </w:rPr>
        <w:lastRenderedPageBreak/>
        <w:t xml:space="preserve">        </w:t>
      </w:r>
      <w:r w:rsidRPr="002C7C7B">
        <w:rPr>
          <w:rFonts w:cs="David" w:hint="cs"/>
          <w:b/>
          <w:bCs/>
          <w:sz w:val="24"/>
          <w:szCs w:val="24"/>
          <w:rtl/>
        </w:rPr>
        <w:t>תאריך</w:t>
      </w:r>
      <w:r w:rsidRPr="002C7C7B">
        <w:rPr>
          <w:rFonts w:cs="David"/>
          <w:b/>
          <w:bCs/>
          <w:sz w:val="24"/>
          <w:szCs w:val="24"/>
          <w:rtl/>
        </w:rPr>
        <w:tab/>
      </w:r>
      <w:r w:rsidRPr="002C7C7B">
        <w:rPr>
          <w:rFonts w:cs="David"/>
          <w:b/>
          <w:bCs/>
          <w:sz w:val="24"/>
          <w:szCs w:val="24"/>
          <w:rtl/>
        </w:rPr>
        <w:tab/>
      </w:r>
      <w:r w:rsidRPr="002C7C7B">
        <w:rPr>
          <w:rFonts w:cs="David"/>
          <w:b/>
          <w:bCs/>
          <w:sz w:val="24"/>
          <w:szCs w:val="24"/>
          <w:rtl/>
        </w:rPr>
        <w:tab/>
      </w:r>
      <w:r w:rsidRPr="002C7C7B">
        <w:rPr>
          <w:rFonts w:cs="David"/>
          <w:b/>
          <w:bCs/>
          <w:sz w:val="24"/>
          <w:szCs w:val="24"/>
          <w:rtl/>
        </w:rPr>
        <w:tab/>
      </w:r>
      <w:r w:rsidRPr="002C7C7B">
        <w:rPr>
          <w:rFonts w:cs="David"/>
          <w:b/>
          <w:bCs/>
          <w:sz w:val="24"/>
          <w:szCs w:val="24"/>
          <w:rtl/>
        </w:rPr>
        <w:tab/>
      </w:r>
      <w:r w:rsidRPr="002C7C7B">
        <w:rPr>
          <w:rFonts w:cs="David"/>
          <w:b/>
          <w:bCs/>
          <w:sz w:val="24"/>
          <w:szCs w:val="24"/>
          <w:rtl/>
        </w:rPr>
        <w:tab/>
        <w:t xml:space="preserve">                 </w:t>
      </w:r>
      <w:r w:rsidRPr="002C7C7B">
        <w:rPr>
          <w:rFonts w:cs="David" w:hint="cs"/>
          <w:b/>
          <w:bCs/>
          <w:sz w:val="24"/>
          <w:szCs w:val="24"/>
          <w:rtl/>
        </w:rPr>
        <w:t>חתימת</w:t>
      </w:r>
      <w:r w:rsidRPr="002C7C7B">
        <w:rPr>
          <w:rFonts w:cs="David"/>
          <w:b/>
          <w:bCs/>
          <w:sz w:val="24"/>
          <w:szCs w:val="24"/>
          <w:rtl/>
        </w:rPr>
        <w:t xml:space="preserve"> </w:t>
      </w:r>
      <w:r w:rsidRPr="002C7C7B">
        <w:rPr>
          <w:rFonts w:cs="David" w:hint="cs"/>
          <w:b/>
          <w:bCs/>
          <w:sz w:val="24"/>
          <w:szCs w:val="24"/>
          <w:rtl/>
        </w:rPr>
        <w:t>המצהיר</w:t>
      </w:r>
    </w:p>
    <w:p w:rsidR="002C7C7B" w:rsidRDefault="002C7C7B" w:rsidP="00F52CF9">
      <w:pPr>
        <w:bidi/>
        <w:jc w:val="both"/>
        <w:rPr>
          <w:rFonts w:cs="David"/>
          <w:sz w:val="24"/>
          <w:szCs w:val="24"/>
          <w:u w:val="single"/>
          <w:rtl/>
        </w:rPr>
      </w:pPr>
    </w:p>
    <w:p w:rsidR="002C7C7B" w:rsidRPr="002C7C7B" w:rsidRDefault="002C7C7B" w:rsidP="002C7C7B">
      <w:pPr>
        <w:bidi/>
        <w:jc w:val="center"/>
        <w:rPr>
          <w:rFonts w:cs="David"/>
          <w:b/>
          <w:bCs/>
          <w:sz w:val="24"/>
          <w:szCs w:val="24"/>
          <w:rtl/>
        </w:rPr>
      </w:pPr>
      <w:r w:rsidRPr="002C7C7B">
        <w:rPr>
          <w:rFonts w:cs="David" w:hint="cs"/>
          <w:b/>
          <w:bCs/>
          <w:sz w:val="24"/>
          <w:szCs w:val="24"/>
          <w:rtl/>
        </w:rPr>
        <w:t xml:space="preserve">---נספח י'2 </w:t>
      </w:r>
      <w:r w:rsidRPr="002C7C7B">
        <w:rPr>
          <w:rFonts w:cs="David"/>
          <w:b/>
          <w:bCs/>
          <w:sz w:val="24"/>
          <w:szCs w:val="24"/>
          <w:rtl/>
        </w:rPr>
        <w:t>–</w:t>
      </w:r>
      <w:r w:rsidRPr="002C7C7B">
        <w:rPr>
          <w:rFonts w:cs="David" w:hint="cs"/>
          <w:b/>
          <w:bCs/>
          <w:sz w:val="24"/>
          <w:szCs w:val="24"/>
          <w:rtl/>
        </w:rPr>
        <w:t xml:space="preserve"> המשך מעמוד קודם---</w:t>
      </w:r>
    </w:p>
    <w:p w:rsidR="002C7C7B" w:rsidRDefault="002C7C7B" w:rsidP="002C7C7B">
      <w:pPr>
        <w:bidi/>
        <w:jc w:val="both"/>
        <w:rPr>
          <w:rFonts w:cs="David"/>
          <w:sz w:val="24"/>
          <w:szCs w:val="24"/>
          <w:u w:val="single"/>
          <w:rtl/>
        </w:rPr>
      </w:pPr>
    </w:p>
    <w:p w:rsidR="00F52CF9" w:rsidRPr="00AD272C" w:rsidRDefault="00F52CF9" w:rsidP="002C7C7B">
      <w:pPr>
        <w:bidi/>
        <w:jc w:val="center"/>
        <w:rPr>
          <w:rFonts w:cs="David"/>
          <w:sz w:val="24"/>
          <w:szCs w:val="24"/>
          <w:u w:val="single"/>
          <w:rtl/>
        </w:rPr>
      </w:pPr>
      <w:r w:rsidRPr="00AD272C">
        <w:rPr>
          <w:rFonts w:cs="David" w:hint="eastAsia"/>
          <w:sz w:val="24"/>
          <w:szCs w:val="24"/>
          <w:u w:val="single"/>
          <w:rtl/>
        </w:rPr>
        <w:t>אישור</w:t>
      </w:r>
    </w:p>
    <w:p w:rsidR="00F52CF9" w:rsidRPr="00AD272C" w:rsidRDefault="00F52CF9" w:rsidP="00F52CF9">
      <w:pPr>
        <w:bidi/>
        <w:jc w:val="both"/>
        <w:rPr>
          <w:rFonts w:cs="David"/>
          <w:sz w:val="24"/>
          <w:szCs w:val="24"/>
          <w:rtl/>
        </w:rPr>
      </w:pPr>
      <w:r w:rsidRPr="00AD272C">
        <w:rPr>
          <w:rFonts w:cs="David" w:hint="cs"/>
          <w:sz w:val="24"/>
          <w:szCs w:val="24"/>
          <w:rtl/>
        </w:rPr>
        <w:t>הנני</w:t>
      </w:r>
      <w:r w:rsidRPr="00AD272C">
        <w:rPr>
          <w:rFonts w:cs="David"/>
          <w:sz w:val="24"/>
          <w:szCs w:val="24"/>
          <w:rtl/>
        </w:rPr>
        <w:t xml:space="preserve"> </w:t>
      </w:r>
      <w:r w:rsidRPr="00AD272C">
        <w:rPr>
          <w:rFonts w:cs="David" w:hint="cs"/>
          <w:sz w:val="24"/>
          <w:szCs w:val="24"/>
          <w:rtl/>
        </w:rPr>
        <w:t>מאשר</w:t>
      </w:r>
      <w:r w:rsidRPr="00AD272C">
        <w:rPr>
          <w:rFonts w:cs="David"/>
          <w:sz w:val="24"/>
          <w:szCs w:val="24"/>
          <w:rtl/>
        </w:rPr>
        <w:t xml:space="preserve"> </w:t>
      </w:r>
      <w:r w:rsidRPr="00AD272C">
        <w:rPr>
          <w:rFonts w:cs="David" w:hint="cs"/>
          <w:sz w:val="24"/>
          <w:szCs w:val="24"/>
          <w:rtl/>
        </w:rPr>
        <w:t>בזה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___________ </w:t>
      </w:r>
      <w:r w:rsidRPr="00AD272C">
        <w:rPr>
          <w:rFonts w:cs="David" w:hint="cs"/>
          <w:sz w:val="24"/>
          <w:szCs w:val="24"/>
          <w:rtl/>
        </w:rPr>
        <w:t>הופיע</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______________, </w:t>
      </w:r>
      <w:r w:rsidRPr="00AD272C">
        <w:rPr>
          <w:rFonts w:cs="David" w:hint="cs"/>
          <w:sz w:val="24"/>
          <w:szCs w:val="24"/>
          <w:rtl/>
        </w:rPr>
        <w:t>במשרדי</w:t>
      </w:r>
      <w:r w:rsidRPr="00AD272C">
        <w:rPr>
          <w:rFonts w:cs="David"/>
          <w:sz w:val="24"/>
          <w:szCs w:val="24"/>
          <w:rtl/>
        </w:rPr>
        <w:t xml:space="preserve"> </w:t>
      </w:r>
      <w:r w:rsidRPr="00AD272C">
        <w:rPr>
          <w:rFonts w:cs="David" w:hint="cs"/>
          <w:sz w:val="24"/>
          <w:szCs w:val="24"/>
          <w:rtl/>
        </w:rPr>
        <w:t>ברחוב</w:t>
      </w:r>
      <w:r w:rsidRPr="00AD272C">
        <w:rPr>
          <w:rFonts w:cs="David"/>
          <w:sz w:val="24"/>
          <w:szCs w:val="24"/>
          <w:rtl/>
        </w:rPr>
        <w:t xml:space="preserve"> __________________, </w:t>
      </w:r>
      <w:r w:rsidRPr="00AD272C">
        <w:rPr>
          <w:rFonts w:cs="David" w:hint="cs"/>
          <w:sz w:val="24"/>
          <w:szCs w:val="24"/>
          <w:rtl/>
        </w:rPr>
        <w:t>מר</w:t>
      </w:r>
      <w:r w:rsidRPr="00AD272C">
        <w:rPr>
          <w:rFonts w:cs="David"/>
          <w:sz w:val="24"/>
          <w:szCs w:val="24"/>
          <w:rtl/>
        </w:rPr>
        <w:t>/</w:t>
      </w:r>
      <w:r w:rsidRPr="00AD272C">
        <w:rPr>
          <w:rFonts w:cs="David" w:hint="cs"/>
          <w:sz w:val="24"/>
          <w:szCs w:val="24"/>
          <w:rtl/>
        </w:rPr>
        <w:t>גב</w:t>
      </w:r>
      <w:r w:rsidRPr="00AD272C">
        <w:rPr>
          <w:rFonts w:cs="David"/>
          <w:sz w:val="24"/>
          <w:szCs w:val="24"/>
          <w:rtl/>
        </w:rPr>
        <w:t xml:space="preserve">'______________, </w:t>
      </w:r>
      <w:r w:rsidRPr="00AD272C">
        <w:rPr>
          <w:rFonts w:cs="David" w:hint="cs"/>
          <w:sz w:val="24"/>
          <w:szCs w:val="24"/>
          <w:rtl/>
        </w:rPr>
        <w:t>שזיהה</w:t>
      </w:r>
      <w:r w:rsidRPr="00AD272C">
        <w:rPr>
          <w:rFonts w:cs="David"/>
          <w:sz w:val="24"/>
          <w:szCs w:val="24"/>
          <w:rtl/>
        </w:rPr>
        <w:t>/</w:t>
      </w:r>
      <w:r w:rsidRPr="00AD272C">
        <w:rPr>
          <w:rFonts w:cs="David" w:hint="cs"/>
          <w:sz w:val="24"/>
          <w:szCs w:val="24"/>
          <w:rtl/>
        </w:rPr>
        <w:t>תה</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תעודת</w:t>
      </w:r>
      <w:r w:rsidRPr="00AD272C">
        <w:rPr>
          <w:rFonts w:cs="David"/>
          <w:sz w:val="24"/>
          <w:szCs w:val="24"/>
          <w:rtl/>
        </w:rPr>
        <w:t xml:space="preserve"> </w:t>
      </w:r>
      <w:r w:rsidRPr="00AD272C">
        <w:rPr>
          <w:rFonts w:cs="David" w:hint="cs"/>
          <w:sz w:val="24"/>
          <w:szCs w:val="24"/>
          <w:rtl/>
        </w:rPr>
        <w:t>זהות</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____________, </w:t>
      </w:r>
      <w:r w:rsidRPr="00AD272C">
        <w:rPr>
          <w:rFonts w:cs="David" w:hint="cs"/>
          <w:sz w:val="24"/>
          <w:szCs w:val="24"/>
          <w:rtl/>
        </w:rPr>
        <w:t>המוסמך</w:t>
      </w:r>
      <w:r w:rsidRPr="00AD272C">
        <w:rPr>
          <w:rFonts w:cs="David"/>
          <w:sz w:val="24"/>
          <w:szCs w:val="24"/>
          <w:rtl/>
        </w:rPr>
        <w:t>/</w:t>
      </w:r>
      <w:r w:rsidRPr="00AD272C">
        <w:rPr>
          <w:rFonts w:cs="David" w:hint="cs"/>
          <w:sz w:val="24"/>
          <w:szCs w:val="24"/>
          <w:rtl/>
        </w:rPr>
        <w:t>ת</w:t>
      </w:r>
      <w:r w:rsidRPr="00AD272C">
        <w:rPr>
          <w:rFonts w:cs="David"/>
          <w:sz w:val="24"/>
          <w:szCs w:val="24"/>
          <w:rtl/>
        </w:rPr>
        <w:t xml:space="preserve"> </w:t>
      </w:r>
      <w:r w:rsidRPr="00AD272C">
        <w:rPr>
          <w:rFonts w:cs="David" w:hint="cs"/>
          <w:sz w:val="24"/>
          <w:szCs w:val="24"/>
          <w:rtl/>
        </w:rPr>
        <w:t>לחתום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ההצעה</w:t>
      </w:r>
      <w:r w:rsidRPr="00AD272C">
        <w:rPr>
          <w:rFonts w:cs="David"/>
          <w:sz w:val="24"/>
          <w:szCs w:val="24"/>
          <w:rtl/>
        </w:rPr>
        <w:t xml:space="preserve"> </w:t>
      </w:r>
      <w:r w:rsidRPr="00AD272C">
        <w:rPr>
          <w:rFonts w:cs="David" w:hint="cs"/>
          <w:sz w:val="24"/>
          <w:szCs w:val="24"/>
          <w:rtl/>
        </w:rPr>
        <w:t>למכרז</w:t>
      </w:r>
      <w:r w:rsidRPr="00AD272C">
        <w:rPr>
          <w:rFonts w:cs="David"/>
          <w:sz w:val="24"/>
          <w:szCs w:val="24"/>
          <w:rtl/>
        </w:rPr>
        <w:t xml:space="preserve"> </w:t>
      </w:r>
      <w:r w:rsidRPr="00AD272C">
        <w:rPr>
          <w:rFonts w:cs="David" w:hint="cs"/>
          <w:sz w:val="24"/>
          <w:szCs w:val="24"/>
          <w:rtl/>
        </w:rPr>
        <w:t>ועל</w:t>
      </w:r>
      <w:r w:rsidRPr="00AD272C">
        <w:rPr>
          <w:rFonts w:cs="David"/>
          <w:sz w:val="24"/>
          <w:szCs w:val="24"/>
          <w:rtl/>
        </w:rPr>
        <w:t xml:space="preserve"> </w:t>
      </w:r>
      <w:r w:rsidRPr="00AD272C">
        <w:rPr>
          <w:rFonts w:cs="David" w:hint="cs"/>
          <w:sz w:val="24"/>
          <w:szCs w:val="24"/>
          <w:rtl/>
        </w:rPr>
        <w:t>תצהיר</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בשם</w:t>
      </w:r>
      <w:r w:rsidRPr="00AD272C">
        <w:rPr>
          <w:rFonts w:cs="David"/>
          <w:sz w:val="24"/>
          <w:szCs w:val="24"/>
          <w:rtl/>
        </w:rPr>
        <w:t xml:space="preserve"> </w:t>
      </w:r>
      <w:r w:rsidRPr="00AD272C">
        <w:rPr>
          <w:rFonts w:cs="David" w:hint="cs"/>
          <w:sz w:val="24"/>
          <w:szCs w:val="24"/>
          <w:rtl/>
        </w:rPr>
        <w:t>המציע</w:t>
      </w:r>
      <w:r w:rsidRPr="00AD272C">
        <w:rPr>
          <w:rFonts w:cs="David"/>
          <w:sz w:val="24"/>
          <w:szCs w:val="24"/>
          <w:rtl/>
        </w:rPr>
        <w:t xml:space="preserve">, </w:t>
      </w:r>
      <w:r w:rsidRPr="00AD272C">
        <w:rPr>
          <w:rFonts w:cs="David" w:hint="cs"/>
          <w:sz w:val="24"/>
          <w:szCs w:val="24"/>
          <w:rtl/>
        </w:rPr>
        <w:t>ואחרי</w:t>
      </w:r>
      <w:r w:rsidRPr="00AD272C">
        <w:rPr>
          <w:rFonts w:cs="David"/>
          <w:sz w:val="24"/>
          <w:szCs w:val="24"/>
          <w:rtl/>
        </w:rPr>
        <w:t xml:space="preserve"> </w:t>
      </w:r>
      <w:r w:rsidRPr="00AD272C">
        <w:rPr>
          <w:rFonts w:cs="David" w:hint="cs"/>
          <w:sz w:val="24"/>
          <w:szCs w:val="24"/>
          <w:rtl/>
        </w:rPr>
        <w:t>שהזהרתיו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עליו</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להצהיר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האמת</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w:t>
      </w:r>
      <w:r w:rsidRPr="00AD272C">
        <w:rPr>
          <w:rFonts w:cs="David" w:hint="cs"/>
          <w:sz w:val="24"/>
          <w:szCs w:val="24"/>
          <w:rtl/>
        </w:rPr>
        <w:t>תהיה</w:t>
      </w:r>
      <w:r w:rsidRPr="00AD272C">
        <w:rPr>
          <w:rFonts w:cs="David"/>
          <w:sz w:val="24"/>
          <w:szCs w:val="24"/>
          <w:rtl/>
        </w:rPr>
        <w:t xml:space="preserve"> </w:t>
      </w:r>
      <w:r w:rsidRPr="00AD272C">
        <w:rPr>
          <w:rFonts w:cs="David" w:hint="cs"/>
          <w:sz w:val="24"/>
          <w:szCs w:val="24"/>
          <w:rtl/>
        </w:rPr>
        <w:t>צפוי</w:t>
      </w:r>
      <w:r w:rsidRPr="00AD272C">
        <w:rPr>
          <w:rFonts w:cs="David"/>
          <w:sz w:val="24"/>
          <w:szCs w:val="24"/>
          <w:rtl/>
        </w:rPr>
        <w:t>/</w:t>
      </w:r>
      <w:r w:rsidRPr="00AD272C">
        <w:rPr>
          <w:rFonts w:cs="David" w:hint="cs"/>
          <w:sz w:val="24"/>
          <w:szCs w:val="24"/>
          <w:rtl/>
        </w:rPr>
        <w:t>ה</w:t>
      </w:r>
      <w:r w:rsidRPr="00AD272C">
        <w:rPr>
          <w:rFonts w:cs="David"/>
          <w:sz w:val="24"/>
          <w:szCs w:val="24"/>
          <w:rtl/>
        </w:rPr>
        <w:t xml:space="preserve"> </w:t>
      </w:r>
      <w:r w:rsidRPr="00AD272C">
        <w:rPr>
          <w:rFonts w:cs="David" w:hint="cs"/>
          <w:sz w:val="24"/>
          <w:szCs w:val="24"/>
          <w:rtl/>
        </w:rPr>
        <w:t>לעונשים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יעשה</w:t>
      </w:r>
      <w:r w:rsidRPr="00AD272C">
        <w:rPr>
          <w:rFonts w:cs="David"/>
          <w:sz w:val="24"/>
          <w:szCs w:val="24"/>
          <w:rtl/>
        </w:rPr>
        <w:t>/</w:t>
      </w:r>
      <w:r w:rsidRPr="00AD272C">
        <w:rPr>
          <w:rFonts w:cs="David" w:hint="cs"/>
          <w:sz w:val="24"/>
          <w:szCs w:val="24"/>
          <w:rtl/>
        </w:rPr>
        <w:t>תעשה</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נכונות</w:t>
      </w:r>
      <w:r w:rsidRPr="00AD272C">
        <w:rPr>
          <w:rFonts w:cs="David"/>
          <w:sz w:val="24"/>
          <w:szCs w:val="24"/>
          <w:rtl/>
        </w:rPr>
        <w:t xml:space="preserve"> </w:t>
      </w:r>
      <w:r w:rsidRPr="00AD272C">
        <w:rPr>
          <w:rFonts w:cs="David" w:hint="cs"/>
          <w:sz w:val="24"/>
          <w:szCs w:val="24"/>
          <w:rtl/>
        </w:rPr>
        <w:t>הצהרתו</w:t>
      </w:r>
      <w:r w:rsidRPr="00AD272C">
        <w:rPr>
          <w:rFonts w:cs="David"/>
          <w:sz w:val="24"/>
          <w:szCs w:val="24"/>
          <w:rtl/>
        </w:rPr>
        <w:t xml:space="preserve"> </w:t>
      </w:r>
      <w:r w:rsidRPr="00AD272C">
        <w:rPr>
          <w:rFonts w:cs="David" w:hint="cs"/>
          <w:sz w:val="24"/>
          <w:szCs w:val="24"/>
          <w:rtl/>
        </w:rPr>
        <w:t>דלעיל</w:t>
      </w:r>
      <w:r w:rsidRPr="00AD272C">
        <w:rPr>
          <w:rFonts w:cs="David"/>
          <w:sz w:val="24"/>
          <w:szCs w:val="24"/>
          <w:rtl/>
        </w:rPr>
        <w:t xml:space="preserve"> </w:t>
      </w:r>
      <w:r w:rsidRPr="00AD272C">
        <w:rPr>
          <w:rFonts w:cs="David" w:hint="cs"/>
          <w:sz w:val="24"/>
          <w:szCs w:val="24"/>
          <w:rtl/>
        </w:rPr>
        <w:t>וחתם</w:t>
      </w:r>
      <w:r w:rsidRPr="00AD272C">
        <w:rPr>
          <w:rFonts w:cs="David"/>
          <w:sz w:val="24"/>
          <w:szCs w:val="24"/>
          <w:rtl/>
        </w:rPr>
        <w:t xml:space="preserve"> </w:t>
      </w:r>
      <w:r w:rsidRPr="00AD272C">
        <w:rPr>
          <w:rFonts w:cs="David" w:hint="cs"/>
          <w:sz w:val="24"/>
          <w:szCs w:val="24"/>
          <w:rtl/>
        </w:rPr>
        <w:t>עליה</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w:t>
      </w:r>
    </w:p>
    <w:p w:rsidR="00F52CF9" w:rsidRPr="00AD272C" w:rsidRDefault="00F52CF9" w:rsidP="00F52CF9">
      <w:pPr>
        <w:bidi/>
        <w:jc w:val="both"/>
        <w:rPr>
          <w:rFonts w:cs="David"/>
          <w:sz w:val="24"/>
          <w:szCs w:val="24"/>
          <w:rtl/>
        </w:rPr>
      </w:pPr>
      <w:r w:rsidRPr="00AD272C">
        <w:rPr>
          <w:rFonts w:cs="David"/>
          <w:sz w:val="24"/>
          <w:szCs w:val="24"/>
          <w:rtl/>
        </w:rPr>
        <w:t>___________</w:t>
      </w:r>
      <w:r w:rsidRPr="00AD272C">
        <w:rPr>
          <w:rFonts w:cs="David"/>
          <w:sz w:val="24"/>
          <w:szCs w:val="24"/>
          <w:rtl/>
        </w:rPr>
        <w:tab/>
        <w:t xml:space="preserve">         </w:t>
      </w:r>
      <w:r w:rsidRPr="00AD272C">
        <w:rPr>
          <w:rFonts w:cs="David" w:hint="cs"/>
          <w:sz w:val="24"/>
          <w:szCs w:val="24"/>
          <w:rtl/>
        </w:rPr>
        <w:t xml:space="preserve">            </w:t>
      </w:r>
      <w:r w:rsidRPr="00AD272C">
        <w:rPr>
          <w:rFonts w:cs="David"/>
          <w:sz w:val="24"/>
          <w:szCs w:val="24"/>
          <w:rtl/>
        </w:rPr>
        <w:t xml:space="preserve">  _________________________  </w:t>
      </w:r>
      <w:r w:rsidRPr="00AD272C">
        <w:rPr>
          <w:rFonts w:cs="David" w:hint="cs"/>
          <w:sz w:val="24"/>
          <w:szCs w:val="24"/>
          <w:rtl/>
        </w:rPr>
        <w:t xml:space="preserve">          </w:t>
      </w:r>
      <w:r w:rsidRPr="00AD272C">
        <w:rPr>
          <w:rFonts w:cs="David"/>
          <w:sz w:val="24"/>
          <w:szCs w:val="24"/>
          <w:rtl/>
        </w:rPr>
        <w:t xml:space="preserve">     _______________</w:t>
      </w:r>
    </w:p>
    <w:p w:rsidR="00F52CF9" w:rsidRPr="00AD272C" w:rsidRDefault="00F52CF9" w:rsidP="00F52CF9">
      <w:pPr>
        <w:bidi/>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 xml:space="preserve"> </w:t>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חותמת</w:t>
      </w:r>
      <w:r w:rsidRPr="00AD272C">
        <w:rPr>
          <w:rFonts w:cs="David"/>
          <w:sz w:val="24"/>
          <w:szCs w:val="24"/>
          <w:rtl/>
        </w:rPr>
        <w:t xml:space="preserve"> </w:t>
      </w:r>
      <w:r w:rsidRPr="00AD272C">
        <w:rPr>
          <w:rFonts w:cs="David" w:hint="cs"/>
          <w:sz w:val="24"/>
          <w:szCs w:val="24"/>
          <w:rtl/>
        </w:rPr>
        <w:t>ומספר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sz w:val="24"/>
          <w:szCs w:val="24"/>
          <w:rtl/>
        </w:rPr>
        <w:tab/>
        <w:t xml:space="preserve">             </w:t>
      </w:r>
      <w:r w:rsidRPr="00AD272C">
        <w:rPr>
          <w:rFonts w:cs="David" w:hint="cs"/>
          <w:sz w:val="24"/>
          <w:szCs w:val="24"/>
          <w:rtl/>
        </w:rPr>
        <w:t xml:space="preserve">     </w:t>
      </w:r>
      <w:r w:rsidRPr="00AD272C">
        <w:rPr>
          <w:rFonts w:cs="David"/>
          <w:sz w:val="24"/>
          <w:szCs w:val="24"/>
          <w:rtl/>
        </w:rPr>
        <w:t xml:space="preserve">        </w:t>
      </w:r>
      <w:r w:rsidRPr="00AD272C">
        <w:rPr>
          <w:rFonts w:cs="David" w:hint="cs"/>
          <w:sz w:val="24"/>
          <w:szCs w:val="24"/>
          <w:rtl/>
        </w:rPr>
        <w:t>חתימה</w:t>
      </w:r>
    </w:p>
    <w:p w:rsidR="00F52CF9" w:rsidRPr="00AD272C" w:rsidRDefault="00F52CF9">
      <w:pPr>
        <w:spacing w:after="0" w:line="240" w:lineRule="auto"/>
        <w:rPr>
          <w:rFonts w:ascii="Times New Roman" w:eastAsia="Times New Roman" w:hAnsi="Times New Roman" w:cs="David"/>
          <w:b/>
          <w:bCs/>
          <w:sz w:val="24"/>
          <w:szCs w:val="24"/>
          <w:lang w:eastAsia="he-IL"/>
        </w:rPr>
      </w:pPr>
      <w:r w:rsidRPr="00AD272C">
        <w:rPr>
          <w:rtl/>
        </w:rPr>
        <w:br w:type="page"/>
      </w:r>
    </w:p>
    <w:p w:rsidR="005C513D" w:rsidRPr="00AD272C" w:rsidRDefault="00744890" w:rsidP="005C513D">
      <w:pPr>
        <w:pStyle w:val="1"/>
        <w:rPr>
          <w:rtl/>
        </w:rPr>
      </w:pPr>
      <w:bookmarkStart w:id="622" w:name="_Toc362273564"/>
      <w:bookmarkStart w:id="623" w:name="_Ref363473451"/>
      <w:bookmarkStart w:id="624" w:name="_Toc373846310"/>
      <w:bookmarkEnd w:id="620"/>
      <w:r w:rsidRPr="00AD272C">
        <w:rPr>
          <w:rFonts w:hint="cs"/>
          <w:rtl/>
        </w:rPr>
        <w:lastRenderedPageBreak/>
        <w:t>נספח י</w:t>
      </w:r>
      <w:r w:rsidR="009301B0" w:rsidRPr="00AD272C">
        <w:rPr>
          <w:rFonts w:hint="cs"/>
          <w:rtl/>
        </w:rPr>
        <w:t>א</w:t>
      </w:r>
      <w:r w:rsidR="005C513D" w:rsidRPr="00AD272C">
        <w:rPr>
          <w:rtl/>
        </w:rPr>
        <w:t>'</w:t>
      </w:r>
      <w:r w:rsidR="005C513D" w:rsidRPr="00AD272C">
        <w:rPr>
          <w:rFonts w:hint="cs"/>
          <w:rtl/>
        </w:rPr>
        <w:t>1</w:t>
      </w:r>
      <w:r w:rsidR="005C513D" w:rsidRPr="00AD272C">
        <w:rPr>
          <w:rtl/>
        </w:rPr>
        <w:t xml:space="preserve"> –</w:t>
      </w:r>
      <w:r w:rsidR="005C513D" w:rsidRPr="00AD272C">
        <w:rPr>
          <w:rFonts w:hint="cs"/>
          <w:rtl/>
        </w:rPr>
        <w:t xml:space="preserve"> הצעת</w:t>
      </w:r>
      <w:r w:rsidR="005C513D" w:rsidRPr="00AD272C">
        <w:rPr>
          <w:rtl/>
        </w:rPr>
        <w:t xml:space="preserve"> </w:t>
      </w:r>
      <w:r w:rsidR="005C513D" w:rsidRPr="00AD272C">
        <w:rPr>
          <w:rFonts w:hint="cs"/>
          <w:rtl/>
        </w:rPr>
        <w:t>מחיר</w:t>
      </w:r>
      <w:bookmarkEnd w:id="622"/>
      <w:bookmarkEnd w:id="623"/>
      <w:bookmarkEnd w:id="624"/>
    </w:p>
    <w:p w:rsidR="005C513D" w:rsidRPr="00AD272C" w:rsidRDefault="005C513D" w:rsidP="005C513D">
      <w:pPr>
        <w:bidi/>
        <w:rPr>
          <w:rFonts w:cs="David"/>
          <w:rtl/>
          <w:lang w:eastAsia="he-IL"/>
        </w:rPr>
      </w:pPr>
    </w:p>
    <w:p w:rsidR="005C513D" w:rsidRPr="00AD272C" w:rsidRDefault="005C513D" w:rsidP="005C513D">
      <w:pPr>
        <w:bidi/>
        <w:jc w:val="center"/>
        <w:rPr>
          <w:rFonts w:cs="David"/>
          <w:b/>
          <w:bCs/>
          <w:sz w:val="24"/>
          <w:szCs w:val="24"/>
          <w:u w:val="single"/>
          <w:rtl/>
        </w:rPr>
      </w:pPr>
      <w:r w:rsidRPr="00AD272C">
        <w:rPr>
          <w:rFonts w:cs="David" w:hint="cs"/>
          <w:b/>
          <w:bCs/>
          <w:sz w:val="24"/>
          <w:szCs w:val="24"/>
          <w:u w:val="single"/>
          <w:rtl/>
        </w:rPr>
        <w:t>הצעת</w:t>
      </w:r>
      <w:r w:rsidRPr="00AD272C">
        <w:rPr>
          <w:rFonts w:cs="David"/>
          <w:b/>
          <w:bCs/>
          <w:sz w:val="24"/>
          <w:szCs w:val="24"/>
          <w:u w:val="single"/>
          <w:rtl/>
        </w:rPr>
        <w:t xml:space="preserve"> </w:t>
      </w:r>
      <w:r w:rsidRPr="00AD272C">
        <w:rPr>
          <w:rFonts w:cs="David" w:hint="cs"/>
          <w:b/>
          <w:bCs/>
          <w:sz w:val="24"/>
          <w:szCs w:val="24"/>
          <w:u w:val="single"/>
          <w:rtl/>
        </w:rPr>
        <w:t>מחיר</w:t>
      </w:r>
      <w:r w:rsidRPr="00AD272C">
        <w:rPr>
          <w:rFonts w:cs="David"/>
          <w:b/>
          <w:bCs/>
          <w:sz w:val="24"/>
          <w:szCs w:val="24"/>
          <w:u w:val="single"/>
          <w:rtl/>
        </w:rPr>
        <w:t xml:space="preserve"> </w:t>
      </w:r>
      <w:r w:rsidRPr="00AD272C">
        <w:rPr>
          <w:rFonts w:cs="David" w:hint="cs"/>
          <w:b/>
          <w:bCs/>
          <w:sz w:val="24"/>
          <w:szCs w:val="24"/>
          <w:u w:val="single"/>
          <w:rtl/>
        </w:rPr>
        <w:t>למכרז</w:t>
      </w:r>
      <w:r w:rsidRPr="00AD272C">
        <w:rPr>
          <w:rFonts w:cs="David"/>
          <w:b/>
          <w:bCs/>
          <w:sz w:val="24"/>
          <w:szCs w:val="24"/>
          <w:u w:val="single"/>
          <w:rtl/>
        </w:rPr>
        <w:t xml:space="preserve"> </w:t>
      </w:r>
      <w:r w:rsidRPr="00AD272C">
        <w:rPr>
          <w:rFonts w:cs="David" w:hint="cs"/>
          <w:b/>
          <w:bCs/>
          <w:sz w:val="24"/>
          <w:szCs w:val="24"/>
          <w:u w:val="single"/>
          <w:rtl/>
        </w:rPr>
        <w:t>מס</w:t>
      </w:r>
      <w:r w:rsidRPr="00AD272C">
        <w:rPr>
          <w:rFonts w:cs="David"/>
          <w:b/>
          <w:bCs/>
          <w:sz w:val="24"/>
          <w:szCs w:val="24"/>
          <w:u w:val="single"/>
          <w:rtl/>
        </w:rPr>
        <w:t xml:space="preserve">' </w:t>
      </w:r>
      <w:r w:rsidR="003551B4">
        <w:rPr>
          <w:rFonts w:cs="David"/>
          <w:b/>
          <w:bCs/>
          <w:sz w:val="24"/>
          <w:szCs w:val="24"/>
          <w:u w:val="single"/>
          <w:rtl/>
        </w:rPr>
        <w:t>15/2013</w:t>
      </w:r>
      <w:r w:rsidRPr="00AD272C">
        <w:rPr>
          <w:rFonts w:cs="David"/>
          <w:b/>
          <w:bCs/>
          <w:sz w:val="24"/>
          <w:szCs w:val="24"/>
          <w:u w:val="single"/>
        </w:rPr>
        <w:t xml:space="preserve"> </w:t>
      </w:r>
      <w:r w:rsidRPr="00AD272C">
        <w:rPr>
          <w:rFonts w:cs="David"/>
          <w:b/>
          <w:bCs/>
          <w:sz w:val="24"/>
          <w:szCs w:val="24"/>
          <w:u w:val="single"/>
          <w:rtl/>
        </w:rPr>
        <w:t xml:space="preserve"> </w:t>
      </w:r>
    </w:p>
    <w:p w:rsidR="005A0942" w:rsidRPr="00AD272C" w:rsidRDefault="005C513D" w:rsidP="005A0942">
      <w:pPr>
        <w:numPr>
          <w:ilvl w:val="0"/>
          <w:numId w:val="11"/>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את ההצעה יש למלא בעט ובכתב יד ברור. מחיקות יעשו בצורה ברורה ובהירה. ועדת המכרזים רשאית לפסול הצעות שהמחירים בהן אינם ברורים ולפיכך לא ניתן להעריכן.</w:t>
      </w:r>
      <w:r w:rsidR="005A0942" w:rsidRPr="00AD272C">
        <w:rPr>
          <w:rFonts w:ascii="Times New Roman" w:eastAsia="Times New Roman" w:hAnsi="Times New Roman" w:cs="David"/>
          <w:sz w:val="24"/>
          <w:szCs w:val="24"/>
          <w:rtl/>
        </w:rPr>
        <w:t xml:space="preserve"> הצעות חלקיות ו/או במתכונת השונה </w:t>
      </w:r>
      <w:r w:rsidR="005A0942" w:rsidRPr="00AD272C">
        <w:rPr>
          <w:rFonts w:ascii="Times New Roman" w:eastAsia="Times New Roman" w:hAnsi="Times New Roman" w:cs="David" w:hint="eastAsia"/>
          <w:sz w:val="24"/>
          <w:szCs w:val="24"/>
          <w:rtl/>
        </w:rPr>
        <w:t>מנספח</w:t>
      </w:r>
      <w:r w:rsidR="005A0942" w:rsidRPr="00AD272C">
        <w:rPr>
          <w:rFonts w:ascii="Times New Roman" w:eastAsia="Times New Roman" w:hAnsi="Times New Roman" w:cs="David"/>
          <w:sz w:val="24"/>
          <w:szCs w:val="24"/>
          <w:rtl/>
        </w:rPr>
        <w:t xml:space="preserve"> </w:t>
      </w:r>
      <w:r w:rsidR="005A0942" w:rsidRPr="00AD272C">
        <w:rPr>
          <w:rFonts w:ascii="Times New Roman" w:eastAsia="Times New Roman" w:hAnsi="Times New Roman" w:cs="David" w:hint="eastAsia"/>
          <w:sz w:val="24"/>
          <w:szCs w:val="24"/>
          <w:rtl/>
        </w:rPr>
        <w:t>זה</w:t>
      </w:r>
      <w:r w:rsidR="005A0942" w:rsidRPr="00AD272C">
        <w:rPr>
          <w:rFonts w:ascii="Times New Roman" w:eastAsia="Times New Roman" w:hAnsi="Times New Roman" w:cs="David"/>
          <w:sz w:val="24"/>
          <w:szCs w:val="24"/>
          <w:rtl/>
        </w:rPr>
        <w:t xml:space="preserve"> - </w:t>
      </w:r>
      <w:r w:rsidR="005A0942" w:rsidRPr="00AD272C">
        <w:rPr>
          <w:rFonts w:ascii="Times New Roman" w:eastAsia="Times New Roman" w:hAnsi="Times New Roman" w:cs="David" w:hint="eastAsia"/>
          <w:sz w:val="24"/>
          <w:szCs w:val="24"/>
          <w:rtl/>
        </w:rPr>
        <w:t>תפסלנה</w:t>
      </w:r>
      <w:r w:rsidR="005A0942" w:rsidRPr="00AD272C">
        <w:rPr>
          <w:rFonts w:ascii="Times New Roman" w:eastAsia="Times New Roman" w:hAnsi="Times New Roman" w:cs="David"/>
          <w:sz w:val="24"/>
          <w:szCs w:val="24"/>
          <w:rtl/>
        </w:rPr>
        <w:t xml:space="preserve"> </w:t>
      </w:r>
      <w:r w:rsidR="005A0942" w:rsidRPr="00AD272C">
        <w:rPr>
          <w:rFonts w:ascii="Times New Roman" w:eastAsia="Times New Roman" w:hAnsi="Times New Roman" w:cs="David" w:hint="eastAsia"/>
          <w:sz w:val="24"/>
          <w:szCs w:val="24"/>
          <w:rtl/>
        </w:rPr>
        <w:t>או</w:t>
      </w:r>
      <w:r w:rsidR="005A0942" w:rsidRPr="00AD272C">
        <w:rPr>
          <w:rFonts w:ascii="Times New Roman" w:eastAsia="Times New Roman" w:hAnsi="Times New Roman" w:cs="David"/>
          <w:sz w:val="24"/>
          <w:szCs w:val="24"/>
          <w:rtl/>
        </w:rPr>
        <w:t xml:space="preserve"> </w:t>
      </w:r>
      <w:r w:rsidR="005A0942" w:rsidRPr="00AD272C">
        <w:rPr>
          <w:rFonts w:ascii="Times New Roman" w:eastAsia="Times New Roman" w:hAnsi="Times New Roman" w:cs="David" w:hint="eastAsia"/>
          <w:sz w:val="24"/>
          <w:szCs w:val="24"/>
          <w:rtl/>
        </w:rPr>
        <w:t>תחושבנה</w:t>
      </w:r>
      <w:r w:rsidR="005A0942" w:rsidRPr="00AD272C">
        <w:rPr>
          <w:rFonts w:ascii="Times New Roman" w:eastAsia="Times New Roman" w:hAnsi="Times New Roman" w:cs="David"/>
          <w:sz w:val="24"/>
          <w:szCs w:val="24"/>
          <w:rtl/>
        </w:rPr>
        <w:t xml:space="preserve"> </w:t>
      </w:r>
      <w:r w:rsidR="005A0942" w:rsidRPr="00AD272C">
        <w:rPr>
          <w:rFonts w:ascii="Times New Roman" w:eastAsia="Times New Roman" w:hAnsi="Times New Roman" w:cs="David" w:hint="eastAsia"/>
          <w:sz w:val="24"/>
          <w:szCs w:val="24"/>
          <w:rtl/>
        </w:rPr>
        <w:t>כמחיר</w:t>
      </w:r>
      <w:r w:rsidR="005A0942" w:rsidRPr="00AD272C">
        <w:rPr>
          <w:rFonts w:ascii="Times New Roman" w:eastAsia="Times New Roman" w:hAnsi="Times New Roman" w:cs="David"/>
          <w:sz w:val="24"/>
          <w:szCs w:val="24"/>
          <w:rtl/>
        </w:rPr>
        <w:t xml:space="preserve"> </w:t>
      </w:r>
      <w:r w:rsidR="005A0942" w:rsidRPr="00AD272C">
        <w:rPr>
          <w:rFonts w:ascii="Times New Roman" w:eastAsia="Times New Roman" w:hAnsi="Times New Roman" w:cs="David" w:hint="eastAsia"/>
          <w:sz w:val="24"/>
          <w:szCs w:val="24"/>
          <w:rtl/>
        </w:rPr>
        <w:t>אפס</w:t>
      </w:r>
      <w:r w:rsidR="005A0942" w:rsidRPr="00AD272C">
        <w:rPr>
          <w:rFonts w:ascii="Times New Roman" w:eastAsia="Times New Roman" w:hAnsi="Times New Roman" w:cs="David"/>
          <w:sz w:val="24"/>
          <w:szCs w:val="24"/>
          <w:rtl/>
        </w:rPr>
        <w:t xml:space="preserve"> </w:t>
      </w:r>
      <w:r w:rsidR="005A0942" w:rsidRPr="00AD272C">
        <w:rPr>
          <w:rFonts w:ascii="Times New Roman" w:eastAsia="Times New Roman" w:hAnsi="Times New Roman" w:cs="David" w:hint="eastAsia"/>
          <w:sz w:val="24"/>
          <w:szCs w:val="24"/>
          <w:rtl/>
        </w:rPr>
        <w:t>על</w:t>
      </w:r>
      <w:r w:rsidR="005A0942" w:rsidRPr="00AD272C">
        <w:rPr>
          <w:rFonts w:ascii="Times New Roman" w:eastAsia="Times New Roman" w:hAnsi="Times New Roman" w:cs="David"/>
          <w:sz w:val="24"/>
          <w:szCs w:val="24"/>
          <w:rtl/>
        </w:rPr>
        <w:t xml:space="preserve"> </w:t>
      </w:r>
      <w:r w:rsidR="005A0942" w:rsidRPr="00AD272C">
        <w:rPr>
          <w:rFonts w:ascii="Times New Roman" w:eastAsia="Times New Roman" w:hAnsi="Times New Roman" w:cs="David" w:hint="eastAsia"/>
          <w:sz w:val="24"/>
          <w:szCs w:val="24"/>
          <w:rtl/>
        </w:rPr>
        <w:t>פי</w:t>
      </w:r>
      <w:r w:rsidR="005A0942" w:rsidRPr="00AD272C">
        <w:rPr>
          <w:rFonts w:ascii="Times New Roman" w:eastAsia="Times New Roman" w:hAnsi="Times New Roman" w:cs="David"/>
          <w:sz w:val="24"/>
          <w:szCs w:val="24"/>
          <w:rtl/>
        </w:rPr>
        <w:t xml:space="preserve"> </w:t>
      </w:r>
      <w:r w:rsidR="005A0942" w:rsidRPr="00AD272C">
        <w:rPr>
          <w:rFonts w:ascii="Times New Roman" w:eastAsia="Times New Roman" w:hAnsi="Times New Roman" w:cs="David" w:hint="eastAsia"/>
          <w:sz w:val="24"/>
          <w:szCs w:val="24"/>
          <w:rtl/>
        </w:rPr>
        <w:t>שיקול</w:t>
      </w:r>
      <w:r w:rsidR="005A0942" w:rsidRPr="00AD272C">
        <w:rPr>
          <w:rFonts w:ascii="Times New Roman" w:eastAsia="Times New Roman" w:hAnsi="Times New Roman" w:cs="David"/>
          <w:sz w:val="24"/>
          <w:szCs w:val="24"/>
          <w:rtl/>
        </w:rPr>
        <w:t xml:space="preserve"> </w:t>
      </w:r>
      <w:r w:rsidR="005A0942" w:rsidRPr="00AD272C">
        <w:rPr>
          <w:rFonts w:ascii="Times New Roman" w:eastAsia="Times New Roman" w:hAnsi="Times New Roman" w:cs="David" w:hint="eastAsia"/>
          <w:sz w:val="24"/>
          <w:szCs w:val="24"/>
          <w:rtl/>
        </w:rPr>
        <w:t>ועדת</w:t>
      </w:r>
      <w:r w:rsidR="005A0942" w:rsidRPr="00AD272C">
        <w:rPr>
          <w:rFonts w:ascii="Times New Roman" w:eastAsia="Times New Roman" w:hAnsi="Times New Roman" w:cs="David"/>
          <w:sz w:val="24"/>
          <w:szCs w:val="24"/>
          <w:rtl/>
        </w:rPr>
        <w:t xml:space="preserve"> </w:t>
      </w:r>
      <w:r w:rsidR="005A0942" w:rsidRPr="00AD272C">
        <w:rPr>
          <w:rFonts w:ascii="Times New Roman" w:eastAsia="Times New Roman" w:hAnsi="Times New Roman" w:cs="David" w:hint="eastAsia"/>
          <w:sz w:val="24"/>
          <w:szCs w:val="24"/>
          <w:rtl/>
        </w:rPr>
        <w:t>המכרזים</w:t>
      </w:r>
      <w:r w:rsidR="005A0942" w:rsidRPr="00AD272C">
        <w:rPr>
          <w:rFonts w:ascii="Times New Roman" w:eastAsia="Times New Roman" w:hAnsi="Times New Roman" w:cs="David"/>
          <w:sz w:val="24"/>
          <w:szCs w:val="24"/>
          <w:rtl/>
        </w:rPr>
        <w:t>.</w:t>
      </w:r>
    </w:p>
    <w:p w:rsidR="005C513D" w:rsidRPr="00AD272C" w:rsidRDefault="005C513D" w:rsidP="00CF31C3">
      <w:pPr>
        <w:numPr>
          <w:ilvl w:val="0"/>
          <w:numId w:val="11"/>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bookmarkStart w:id="625" w:name="_Ref350869897"/>
      <w:r w:rsidRPr="00AD272C">
        <w:rPr>
          <w:rFonts w:ascii="Times New Roman" w:eastAsia="Times New Roman" w:hAnsi="Times New Roman" w:cs="David" w:hint="cs"/>
          <w:sz w:val="24"/>
          <w:szCs w:val="24"/>
          <w:rtl/>
        </w:rPr>
        <w:t xml:space="preserve">יובהר, כי התמורה הנדרשת בהצעת המחיר תכלול את כל המרכיבים כאמור בסעיף </w:t>
      </w:r>
      <w:r w:rsidRPr="00AD272C">
        <w:rPr>
          <w:rFonts w:ascii="Times New Roman" w:eastAsia="Times New Roman" w:hAnsi="Times New Roman" w:cs="David"/>
          <w:sz w:val="24"/>
          <w:szCs w:val="24"/>
          <w:rtl/>
        </w:rPr>
        <w:fldChar w:fldCharType="begin"/>
      </w:r>
      <w:r w:rsidRPr="00AD272C">
        <w:rPr>
          <w:rFonts w:ascii="Times New Roman" w:eastAsia="Times New Roman" w:hAnsi="Times New Roman" w:cs="David"/>
          <w:sz w:val="24"/>
          <w:szCs w:val="24"/>
          <w:rtl/>
        </w:rPr>
        <w:instrText xml:space="preserve"> </w:instrText>
      </w:r>
      <w:r w:rsidRPr="00AD272C">
        <w:rPr>
          <w:rFonts w:ascii="Times New Roman" w:eastAsia="Times New Roman" w:hAnsi="Times New Roman" w:cs="David" w:hint="cs"/>
          <w:sz w:val="24"/>
          <w:szCs w:val="24"/>
        </w:rPr>
        <w:instrText>REF</w:instrText>
      </w:r>
      <w:r w:rsidRPr="00AD272C">
        <w:rPr>
          <w:rFonts w:ascii="Times New Roman" w:eastAsia="Times New Roman" w:hAnsi="Times New Roman" w:cs="David" w:hint="cs"/>
          <w:sz w:val="24"/>
          <w:szCs w:val="24"/>
          <w:rtl/>
        </w:rPr>
        <w:instrText xml:space="preserve"> _</w:instrText>
      </w:r>
      <w:r w:rsidRPr="00AD272C">
        <w:rPr>
          <w:rFonts w:ascii="Times New Roman" w:eastAsia="Times New Roman" w:hAnsi="Times New Roman" w:cs="David" w:hint="cs"/>
          <w:sz w:val="24"/>
          <w:szCs w:val="24"/>
        </w:rPr>
        <w:instrText>Ref360116579 \r \h</w:instrText>
      </w:r>
      <w:r w:rsidRPr="00AD272C">
        <w:rPr>
          <w:rFonts w:ascii="Times New Roman" w:eastAsia="Times New Roman" w:hAnsi="Times New Roman" w:cs="David"/>
          <w:sz w:val="24"/>
          <w:szCs w:val="24"/>
          <w:rtl/>
        </w:rPr>
        <w:instrText xml:space="preserve"> </w:instrText>
      </w:r>
      <w:r w:rsidR="00AD272C">
        <w:rPr>
          <w:rFonts w:ascii="Times New Roman" w:eastAsia="Times New Roman" w:hAnsi="Times New Roman" w:cs="David"/>
          <w:sz w:val="24"/>
          <w:szCs w:val="24"/>
          <w:rtl/>
        </w:rPr>
        <w:instrText xml:space="preserve"> \* </w:instrText>
      </w:r>
      <w:r w:rsidR="00AD272C">
        <w:rPr>
          <w:rFonts w:ascii="Times New Roman" w:eastAsia="Times New Roman" w:hAnsi="Times New Roman" w:cs="David"/>
          <w:sz w:val="24"/>
          <w:szCs w:val="24"/>
        </w:rPr>
        <w:instrText>MERGEFORMAT</w:instrText>
      </w:r>
      <w:r w:rsidR="00AD272C">
        <w:rPr>
          <w:rFonts w:ascii="Times New Roman" w:eastAsia="Times New Roman" w:hAnsi="Times New Roman" w:cs="David"/>
          <w:sz w:val="24"/>
          <w:szCs w:val="24"/>
          <w:rtl/>
        </w:rPr>
        <w:instrText xml:space="preserve"> </w:instrText>
      </w:r>
      <w:r w:rsidRPr="00AD272C">
        <w:rPr>
          <w:rFonts w:ascii="Times New Roman" w:eastAsia="Times New Roman" w:hAnsi="Times New Roman" w:cs="David"/>
          <w:sz w:val="24"/>
          <w:szCs w:val="24"/>
          <w:rtl/>
        </w:rPr>
      </w:r>
      <w:r w:rsidRPr="00AD272C">
        <w:rPr>
          <w:rFonts w:ascii="Times New Roman" w:eastAsia="Times New Roman" w:hAnsi="Times New Roman" w:cs="David"/>
          <w:sz w:val="24"/>
          <w:szCs w:val="24"/>
          <w:rtl/>
        </w:rPr>
        <w:fldChar w:fldCharType="separate"/>
      </w:r>
      <w:r w:rsidR="003B5DB4">
        <w:rPr>
          <w:rFonts w:ascii="Times New Roman" w:eastAsia="Times New Roman" w:hAnsi="Times New Roman" w:cs="David"/>
          <w:sz w:val="24"/>
          <w:szCs w:val="24"/>
          <w:rtl/>
        </w:rPr>
        <w:t>‏13.4</w:t>
      </w:r>
      <w:r w:rsidRPr="00AD272C">
        <w:rPr>
          <w:rFonts w:ascii="Times New Roman" w:eastAsia="Times New Roman" w:hAnsi="Times New Roman" w:cs="David"/>
          <w:sz w:val="24"/>
          <w:szCs w:val="24"/>
          <w:rtl/>
        </w:rPr>
        <w:fldChar w:fldCharType="end"/>
      </w:r>
      <w:r w:rsidRPr="00AD272C">
        <w:rPr>
          <w:rFonts w:ascii="Times New Roman" w:eastAsia="Times New Roman" w:hAnsi="Times New Roman" w:cs="David" w:hint="cs"/>
          <w:sz w:val="24"/>
          <w:szCs w:val="24"/>
          <w:rtl/>
        </w:rPr>
        <w:t xml:space="preserve"> </w:t>
      </w:r>
      <w:r w:rsidR="00CF31C3" w:rsidRPr="00AD272C">
        <w:rPr>
          <w:rFonts w:ascii="Times New Roman" w:eastAsia="Times New Roman" w:hAnsi="Times New Roman" w:cs="David" w:hint="cs"/>
          <w:sz w:val="24"/>
          <w:szCs w:val="24"/>
          <w:rtl/>
        </w:rPr>
        <w:t xml:space="preserve">להזמנה </w:t>
      </w:r>
      <w:r w:rsidRPr="00AD272C">
        <w:rPr>
          <w:rFonts w:ascii="Times New Roman" w:eastAsia="Times New Roman" w:hAnsi="Times New Roman" w:cs="David"/>
          <w:sz w:val="24"/>
          <w:szCs w:val="24"/>
          <w:rtl/>
        </w:rPr>
        <w:t>לרבות</w:t>
      </w:r>
      <w:r w:rsidRPr="00AD272C">
        <w:rPr>
          <w:rFonts w:ascii="Times New Roman" w:eastAsia="Times New Roman" w:hAnsi="Times New Roman" w:cs="David" w:hint="cs"/>
          <w:sz w:val="24"/>
          <w:szCs w:val="24"/>
          <w:rtl/>
        </w:rPr>
        <w:t xml:space="preserve"> </w:t>
      </w:r>
      <w:r w:rsidRPr="00AD272C">
        <w:rPr>
          <w:rFonts w:ascii="Times New Roman" w:eastAsia="Times New Roman" w:hAnsi="Times New Roman" w:cs="David"/>
          <w:sz w:val="24"/>
          <w:szCs w:val="24"/>
          <w:rtl/>
        </w:rPr>
        <w:t xml:space="preserve">רווח </w:t>
      </w:r>
      <w:r w:rsidRPr="00AD272C">
        <w:rPr>
          <w:rFonts w:ascii="Times New Roman" w:eastAsia="Times New Roman" w:hAnsi="Times New Roman" w:cs="David" w:hint="cs"/>
          <w:sz w:val="24"/>
          <w:szCs w:val="24"/>
          <w:rtl/>
        </w:rPr>
        <w:t>הספק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 xml:space="preserve">וכל מס או היטל נוסף לפי חוק לרבות מע"מ, </w:t>
      </w:r>
      <w:r w:rsidRPr="00AD272C">
        <w:rPr>
          <w:rFonts w:ascii="Times New Roman" w:eastAsia="Times New Roman" w:hAnsi="Times New Roman" w:cs="David"/>
          <w:sz w:val="24"/>
          <w:szCs w:val="24"/>
          <w:rtl/>
        </w:rPr>
        <w:t xml:space="preserve">בין אם </w:t>
      </w:r>
      <w:r w:rsidRPr="00AD272C">
        <w:rPr>
          <w:rFonts w:ascii="Times New Roman" w:eastAsia="Times New Roman" w:hAnsi="Times New Roman" w:cs="David" w:hint="cs"/>
          <w:sz w:val="24"/>
          <w:szCs w:val="24"/>
          <w:rtl/>
        </w:rPr>
        <w:t>מצוינות במסמכי המכרז</w:t>
      </w:r>
      <w:r w:rsidRPr="00AD272C">
        <w:rPr>
          <w:rFonts w:ascii="Times New Roman" w:eastAsia="Times New Roman" w:hAnsi="Times New Roman" w:cs="David"/>
          <w:sz w:val="24"/>
          <w:szCs w:val="24"/>
          <w:rtl/>
        </w:rPr>
        <w:t xml:space="preserve"> ובין אם לא,</w:t>
      </w:r>
      <w:r w:rsidRPr="00AD272C">
        <w:rPr>
          <w:rFonts w:ascii="Times New Roman" w:eastAsia="Times New Roman" w:hAnsi="Times New Roman" w:cs="David" w:hint="cs"/>
          <w:sz w:val="24"/>
          <w:szCs w:val="24"/>
          <w:rtl/>
        </w:rPr>
        <w:t xml:space="preserve"> ויכללו את כל התמורה המגיעה לזוכה במכרז.</w:t>
      </w:r>
      <w:bookmarkEnd w:id="625"/>
      <w:r w:rsidRPr="00AD272C">
        <w:rPr>
          <w:rFonts w:ascii="Times New Roman" w:eastAsia="Times New Roman" w:hAnsi="Times New Roman" w:cs="David" w:hint="cs"/>
          <w:sz w:val="24"/>
          <w:szCs w:val="24"/>
          <w:rtl/>
        </w:rPr>
        <w:t xml:space="preserve"> </w:t>
      </w:r>
    </w:p>
    <w:p w:rsidR="005C513D" w:rsidRPr="00AD272C" w:rsidRDefault="005C513D" w:rsidP="00CF31C3">
      <w:pPr>
        <w:numPr>
          <w:ilvl w:val="0"/>
          <w:numId w:val="11"/>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בנוסף</w:t>
      </w:r>
      <w:r w:rsidRPr="00AD272C">
        <w:rPr>
          <w:rFonts w:ascii="Times New Roman" w:eastAsia="Times New Roman" w:hAnsi="Times New Roman" w:cs="David"/>
          <w:sz w:val="24"/>
          <w:szCs w:val="24"/>
          <w:rtl/>
        </w:rPr>
        <w:t xml:space="preserve">, יובהר כי  השכר שישולם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ידי המציע </w:t>
      </w:r>
      <w:r w:rsidRPr="00AD272C">
        <w:rPr>
          <w:rFonts w:ascii="Times New Roman" w:eastAsia="Times New Roman" w:hAnsi="Times New Roman" w:cs="David" w:hint="eastAsia"/>
          <w:sz w:val="24"/>
          <w:szCs w:val="24"/>
          <w:rtl/>
        </w:rPr>
        <w:t>לא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יפחת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משכר</w:t>
      </w:r>
      <w:r w:rsidRPr="00AD272C">
        <w:rPr>
          <w:rFonts w:ascii="Times New Roman" w:eastAsia="Times New Roman" w:hAnsi="Times New Roman" w:cs="David"/>
          <w:sz w:val="24"/>
          <w:szCs w:val="24"/>
          <w:rtl/>
        </w:rPr>
        <w:t xml:space="preserve"> ה</w:t>
      </w:r>
      <w:r w:rsidRPr="00AD272C">
        <w:rPr>
          <w:rFonts w:ascii="Times New Roman" w:eastAsia="Times New Roman" w:hAnsi="Times New Roman" w:cs="David" w:hint="cs"/>
          <w:sz w:val="24"/>
          <w:szCs w:val="24"/>
          <w:rtl/>
        </w:rPr>
        <w:t>בסיס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 xml:space="preserve">העדכני </w:t>
      </w:r>
      <w:r w:rsidRPr="00AD272C">
        <w:rPr>
          <w:rFonts w:ascii="Times New Roman" w:eastAsia="Times New Roman" w:hAnsi="Times New Roman" w:cs="David" w:hint="eastAsia"/>
          <w:sz w:val="24"/>
          <w:szCs w:val="24"/>
          <w:rtl/>
        </w:rPr>
        <w:t>הקבוע</w:t>
      </w:r>
      <w:r w:rsidRPr="00AD272C">
        <w:rPr>
          <w:rFonts w:ascii="Times New Roman" w:eastAsia="Times New Roman" w:hAnsi="Times New Roman" w:cs="David"/>
          <w:sz w:val="24"/>
          <w:szCs w:val="24"/>
          <w:rtl/>
        </w:rPr>
        <w:t xml:space="preserve"> בחוק</w:t>
      </w:r>
      <w:r w:rsidRPr="00AD272C">
        <w:rPr>
          <w:rFonts w:ascii="Times New Roman" w:eastAsia="Times New Roman" w:hAnsi="Times New Roman" w:cs="David" w:hint="eastAsia"/>
          <w:sz w:val="24"/>
          <w:szCs w:val="24"/>
          <w:rtl/>
        </w:rPr>
        <w:t xml:space="preserve"> וכן</w:t>
      </w:r>
      <w:r w:rsidRPr="00AD272C">
        <w:rPr>
          <w:rFonts w:ascii="Times New Roman" w:eastAsia="Times New Roman" w:hAnsi="Times New Roman" w:cs="David" w:hint="cs"/>
          <w:sz w:val="24"/>
          <w:szCs w:val="24"/>
          <w:rtl/>
        </w:rPr>
        <w:t xml:space="preserve"> בתוספת הזכויות הסוציאליות </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המוקנות לעובד עפ"י חוק</w:t>
      </w:r>
      <w:r w:rsidR="008A2D8C" w:rsidRPr="00AD272C">
        <w:rPr>
          <w:rFonts w:ascii="Times New Roman" w:eastAsia="Times New Roman" w:hAnsi="Times New Roman" w:cs="David" w:hint="cs"/>
          <w:sz w:val="24"/>
          <w:szCs w:val="24"/>
          <w:rtl/>
        </w:rPr>
        <w:t xml:space="preserve"> </w:t>
      </w:r>
      <w:r w:rsidR="008A2D8C" w:rsidRPr="00AD272C">
        <w:rPr>
          <w:rFonts w:ascii="Times New Roman" w:eastAsia="Times New Roman" w:hAnsi="Times New Roman" w:cs="David"/>
          <w:sz w:val="24"/>
          <w:szCs w:val="24"/>
          <w:rtl/>
        </w:rPr>
        <w:t>–</w:t>
      </w:r>
      <w:r w:rsidR="008A2D8C" w:rsidRPr="00AD272C">
        <w:rPr>
          <w:rFonts w:ascii="Times New Roman" w:eastAsia="Times New Roman" w:hAnsi="Times New Roman" w:cs="David" w:hint="cs"/>
          <w:sz w:val="24"/>
          <w:szCs w:val="24"/>
          <w:rtl/>
        </w:rPr>
        <w:t xml:space="preserve"> בהתאם להצהרת המציע בנספח ז' וכאמור ב</w:t>
      </w:r>
      <w:r w:rsidR="00744890" w:rsidRPr="00AD272C">
        <w:rPr>
          <w:rFonts w:ascii="Times New Roman" w:eastAsia="Times New Roman" w:hAnsi="Times New Roman" w:cs="David" w:hint="cs"/>
          <w:sz w:val="24"/>
          <w:szCs w:val="24"/>
          <w:rtl/>
        </w:rPr>
        <w:t>נספח י</w:t>
      </w:r>
      <w:r w:rsidR="00CF31C3" w:rsidRPr="00AD272C">
        <w:rPr>
          <w:rFonts w:ascii="Times New Roman" w:eastAsia="Times New Roman" w:hAnsi="Times New Roman" w:cs="David" w:hint="cs"/>
          <w:sz w:val="24"/>
          <w:szCs w:val="24"/>
          <w:rtl/>
        </w:rPr>
        <w:t>א</w:t>
      </w:r>
      <w:r w:rsidR="008A2D8C" w:rsidRPr="00AD272C">
        <w:rPr>
          <w:rFonts w:ascii="Times New Roman" w:eastAsia="Times New Roman" w:hAnsi="Times New Roman" w:cs="David" w:hint="cs"/>
          <w:sz w:val="24"/>
          <w:szCs w:val="24"/>
          <w:rtl/>
        </w:rPr>
        <w:t xml:space="preserve">'2 </w:t>
      </w:r>
      <w:r w:rsidRPr="00AD272C">
        <w:rPr>
          <w:rFonts w:ascii="Times New Roman" w:eastAsia="Times New Roman" w:hAnsi="Times New Roman" w:cs="David" w:hint="cs"/>
          <w:sz w:val="24"/>
          <w:szCs w:val="24"/>
          <w:rtl/>
        </w:rPr>
        <w:t>.</w:t>
      </w:r>
      <w:r w:rsidR="008A2D8C" w:rsidRPr="00AD272C">
        <w:rPr>
          <w:rFonts w:ascii="Times New Roman" w:eastAsia="Times New Roman" w:hAnsi="Times New Roman" w:cs="David" w:hint="cs"/>
          <w:sz w:val="24"/>
          <w:szCs w:val="24"/>
          <w:rtl/>
        </w:rPr>
        <w:t xml:space="preserve"> </w:t>
      </w:r>
      <w:r w:rsidRPr="00AD272C">
        <w:rPr>
          <w:rFonts w:ascii="Times New Roman" w:eastAsia="Times New Roman" w:hAnsi="Times New Roman" w:cs="David" w:hint="cs"/>
          <w:sz w:val="24"/>
          <w:szCs w:val="24"/>
          <w:rtl/>
        </w:rPr>
        <w:t xml:space="preserve">המשרד לא ישלם כל תוספת למחיר המוצג בהצעת המחיר, למעט המרכיבים שישולמו כנגד ביצוע בפועל כמפורט </w:t>
      </w:r>
      <w:r w:rsidR="00FA4F8F" w:rsidRPr="00AD272C">
        <w:rPr>
          <w:rFonts w:ascii="Times New Roman" w:eastAsia="Times New Roman" w:hAnsi="Times New Roman" w:cs="David" w:hint="cs"/>
          <w:sz w:val="24"/>
          <w:szCs w:val="24"/>
          <w:rtl/>
        </w:rPr>
        <w:t>ב</w:t>
      </w:r>
      <w:r w:rsidR="00FA4F8F" w:rsidRPr="00AD272C">
        <w:rPr>
          <w:rFonts w:ascii="Times New Roman" w:eastAsia="Times New Roman" w:hAnsi="Times New Roman" w:cs="David"/>
          <w:sz w:val="24"/>
          <w:szCs w:val="24"/>
          <w:rtl/>
        </w:rPr>
        <w:fldChar w:fldCharType="begin"/>
      </w:r>
      <w:r w:rsidR="00FA4F8F" w:rsidRPr="00AD272C">
        <w:rPr>
          <w:rFonts w:ascii="Times New Roman" w:eastAsia="Times New Roman" w:hAnsi="Times New Roman" w:cs="David"/>
          <w:sz w:val="24"/>
          <w:szCs w:val="24"/>
          <w:rtl/>
        </w:rPr>
        <w:instrText xml:space="preserve"> </w:instrText>
      </w:r>
      <w:r w:rsidR="00FA4F8F" w:rsidRPr="00AD272C">
        <w:rPr>
          <w:rFonts w:ascii="Times New Roman" w:eastAsia="Times New Roman" w:hAnsi="Times New Roman" w:cs="David" w:hint="cs"/>
          <w:sz w:val="24"/>
          <w:szCs w:val="24"/>
        </w:rPr>
        <w:instrText>REF</w:instrText>
      </w:r>
      <w:r w:rsidR="00FA4F8F" w:rsidRPr="00AD272C">
        <w:rPr>
          <w:rFonts w:ascii="Times New Roman" w:eastAsia="Times New Roman" w:hAnsi="Times New Roman" w:cs="David" w:hint="cs"/>
          <w:sz w:val="24"/>
          <w:szCs w:val="24"/>
          <w:rtl/>
        </w:rPr>
        <w:instrText xml:space="preserve"> _</w:instrText>
      </w:r>
      <w:r w:rsidR="00FA4F8F" w:rsidRPr="00AD272C">
        <w:rPr>
          <w:rFonts w:ascii="Times New Roman" w:eastAsia="Times New Roman" w:hAnsi="Times New Roman" w:cs="David" w:hint="cs"/>
          <w:sz w:val="24"/>
          <w:szCs w:val="24"/>
        </w:rPr>
        <w:instrText>Ref363472356 \h</w:instrText>
      </w:r>
      <w:r w:rsidR="00FA4F8F" w:rsidRPr="00AD272C">
        <w:rPr>
          <w:rFonts w:ascii="Times New Roman" w:eastAsia="Times New Roman" w:hAnsi="Times New Roman" w:cs="David"/>
          <w:sz w:val="24"/>
          <w:szCs w:val="24"/>
          <w:rtl/>
        </w:rPr>
        <w:instrText xml:space="preserve">  \* </w:instrText>
      </w:r>
      <w:r w:rsidR="00FA4F8F" w:rsidRPr="00AD272C">
        <w:rPr>
          <w:rFonts w:ascii="Times New Roman" w:eastAsia="Times New Roman" w:hAnsi="Times New Roman" w:cs="David"/>
          <w:sz w:val="24"/>
          <w:szCs w:val="24"/>
        </w:rPr>
        <w:instrText>MERGEFORMAT</w:instrText>
      </w:r>
      <w:r w:rsidR="00FA4F8F" w:rsidRPr="00AD272C">
        <w:rPr>
          <w:rFonts w:ascii="Times New Roman" w:eastAsia="Times New Roman" w:hAnsi="Times New Roman" w:cs="David"/>
          <w:sz w:val="24"/>
          <w:szCs w:val="24"/>
          <w:rtl/>
        </w:rPr>
        <w:instrText xml:space="preserve"> </w:instrText>
      </w:r>
      <w:r w:rsidR="00FA4F8F" w:rsidRPr="00AD272C">
        <w:rPr>
          <w:rFonts w:ascii="Times New Roman" w:eastAsia="Times New Roman" w:hAnsi="Times New Roman" w:cs="David"/>
          <w:sz w:val="24"/>
          <w:szCs w:val="24"/>
          <w:rtl/>
        </w:rPr>
      </w:r>
      <w:r w:rsidR="00FA4F8F" w:rsidRPr="00AD272C">
        <w:rPr>
          <w:rFonts w:ascii="Times New Roman" w:eastAsia="Times New Roman" w:hAnsi="Times New Roman" w:cs="David"/>
          <w:sz w:val="24"/>
          <w:szCs w:val="24"/>
          <w:rtl/>
        </w:rPr>
        <w:fldChar w:fldCharType="separate"/>
      </w:r>
      <w:r w:rsidR="003B5DB4" w:rsidRPr="003B5DB4">
        <w:rPr>
          <w:rFonts w:cs="David" w:hint="cs"/>
          <w:sz w:val="24"/>
          <w:szCs w:val="24"/>
          <w:rtl/>
        </w:rPr>
        <w:t>נספח יא</w:t>
      </w:r>
      <w:r w:rsidR="003B5DB4" w:rsidRPr="003B5DB4">
        <w:rPr>
          <w:rFonts w:cs="David"/>
          <w:sz w:val="24"/>
          <w:szCs w:val="24"/>
          <w:rtl/>
        </w:rPr>
        <w:t>'</w:t>
      </w:r>
      <w:r w:rsidR="003B5DB4" w:rsidRPr="003B5DB4">
        <w:rPr>
          <w:rFonts w:cs="David" w:hint="cs"/>
          <w:sz w:val="24"/>
          <w:szCs w:val="24"/>
          <w:rtl/>
        </w:rPr>
        <w:t>2</w:t>
      </w:r>
      <w:r w:rsidR="003B5DB4" w:rsidRPr="003B5DB4">
        <w:rPr>
          <w:rFonts w:cs="David"/>
          <w:rtl/>
        </w:rPr>
        <w:t xml:space="preserve"> – </w:t>
      </w:r>
      <w:r w:rsidR="003B5DB4" w:rsidRPr="003B5DB4">
        <w:rPr>
          <w:rFonts w:cs="David" w:hint="cs"/>
          <w:rtl/>
        </w:rPr>
        <w:t>פירוט עלויות</w:t>
      </w:r>
      <w:r w:rsidR="003B5DB4" w:rsidRPr="00AD272C">
        <w:rPr>
          <w:rFonts w:hint="cs"/>
          <w:rtl/>
        </w:rPr>
        <w:t xml:space="preserve"> שכר עובד אבטחה</w:t>
      </w:r>
      <w:r w:rsidR="00FA4F8F" w:rsidRPr="00AD272C">
        <w:rPr>
          <w:rFonts w:ascii="Times New Roman" w:eastAsia="Times New Roman" w:hAnsi="Times New Roman" w:cs="David"/>
          <w:sz w:val="24"/>
          <w:szCs w:val="24"/>
          <w:rtl/>
        </w:rPr>
        <w:fldChar w:fldCharType="end"/>
      </w:r>
      <w:r w:rsidRPr="00AD272C">
        <w:rPr>
          <w:rFonts w:ascii="Times New Roman" w:eastAsia="Times New Roman" w:hAnsi="Times New Roman" w:cs="David" w:hint="cs"/>
          <w:sz w:val="24"/>
          <w:szCs w:val="24"/>
          <w:rtl/>
        </w:rPr>
        <w:t>.</w:t>
      </w:r>
    </w:p>
    <w:p w:rsidR="008A2D8C" w:rsidRPr="00AD272C" w:rsidRDefault="008A2D8C" w:rsidP="00CF31C3">
      <w:pPr>
        <w:numPr>
          <w:ilvl w:val="0"/>
          <w:numId w:val="11"/>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b/>
          <w:bCs/>
          <w:sz w:val="24"/>
          <w:szCs w:val="24"/>
        </w:rPr>
      </w:pPr>
      <w:r w:rsidRPr="00AD272C">
        <w:rPr>
          <w:rFonts w:ascii="Times New Roman" w:eastAsia="Times New Roman" w:hAnsi="Times New Roman" w:cs="David" w:hint="cs"/>
          <w:b/>
          <w:bCs/>
          <w:sz w:val="24"/>
          <w:szCs w:val="24"/>
          <w:rtl/>
        </w:rPr>
        <w:t>ידוע לי כי העלויות הקבועות וה</w:t>
      </w:r>
      <w:r w:rsidRPr="00AD272C">
        <w:rPr>
          <w:rFonts w:ascii="Times New Roman" w:eastAsia="Times New Roman" w:hAnsi="Times New Roman" w:cs="David" w:hint="eastAsia"/>
          <w:b/>
          <w:bCs/>
          <w:sz w:val="24"/>
          <w:szCs w:val="24"/>
          <w:rtl/>
        </w:rPr>
        <w:t>עלויות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משתנות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cs"/>
          <w:b/>
          <w:bCs/>
          <w:sz w:val="24"/>
          <w:szCs w:val="24"/>
          <w:rtl/>
        </w:rPr>
        <w:t>(כהגדרתן ב</w:t>
      </w:r>
      <w:r w:rsidR="00744890" w:rsidRPr="00AD272C">
        <w:rPr>
          <w:rFonts w:ascii="Times New Roman" w:eastAsia="Times New Roman" w:hAnsi="Times New Roman" w:cs="David" w:hint="cs"/>
          <w:b/>
          <w:bCs/>
          <w:sz w:val="24"/>
          <w:szCs w:val="24"/>
          <w:rtl/>
        </w:rPr>
        <w:t>נספח י</w:t>
      </w:r>
      <w:r w:rsidR="00CF31C3" w:rsidRPr="00AD272C">
        <w:rPr>
          <w:rFonts w:ascii="Times New Roman" w:eastAsia="Times New Roman" w:hAnsi="Times New Roman" w:cs="David" w:hint="cs"/>
          <w:b/>
          <w:bCs/>
          <w:sz w:val="24"/>
          <w:szCs w:val="24"/>
          <w:rtl/>
        </w:rPr>
        <w:t>א</w:t>
      </w:r>
      <w:r w:rsidRPr="00AD272C">
        <w:rPr>
          <w:rFonts w:ascii="Times New Roman" w:eastAsia="Times New Roman" w:hAnsi="Times New Roman" w:cs="David" w:hint="cs"/>
          <w:b/>
          <w:bCs/>
          <w:sz w:val="24"/>
          <w:szCs w:val="24"/>
          <w:rtl/>
        </w:rPr>
        <w:t xml:space="preserve">' 2) </w:t>
      </w:r>
      <w:r w:rsidRPr="00AD272C">
        <w:rPr>
          <w:rFonts w:ascii="Times New Roman" w:eastAsia="Times New Roman" w:hAnsi="Times New Roman" w:cs="David" w:hint="eastAsia"/>
          <w:b/>
          <w:bCs/>
          <w:sz w:val="24"/>
          <w:szCs w:val="24"/>
          <w:rtl/>
        </w:rPr>
        <w:t>לא</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תהיינה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חלק</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מהצעת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המחיר</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ותשולמנה</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כנגד</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ביצוע</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בפועל</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בכפוף</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להצגת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אישור</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רו</w:t>
      </w:r>
      <w:r w:rsidRPr="00AD272C">
        <w:rPr>
          <w:rFonts w:ascii="Times New Roman" w:eastAsia="Times New Roman" w:hAnsi="Times New Roman" w:cs="David"/>
          <w:b/>
          <w:bCs/>
          <w:sz w:val="24"/>
          <w:szCs w:val="24"/>
          <w:rtl/>
        </w:rPr>
        <w:t>"ח.</w:t>
      </w:r>
    </w:p>
    <w:p w:rsidR="008A2D8C" w:rsidRPr="00AD272C" w:rsidRDefault="005A0942" w:rsidP="008A2D8C">
      <w:pPr>
        <w:numPr>
          <w:ilvl w:val="0"/>
          <w:numId w:val="11"/>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b/>
          <w:bCs/>
          <w:sz w:val="24"/>
          <w:szCs w:val="24"/>
        </w:rPr>
      </w:pPr>
      <w:r w:rsidRPr="00AD272C">
        <w:rPr>
          <w:rFonts w:ascii="Times New Roman" w:eastAsia="Times New Roman" w:hAnsi="Times New Roman" w:cs="David" w:hint="cs"/>
          <w:b/>
          <w:bCs/>
          <w:sz w:val="24"/>
          <w:szCs w:val="24"/>
          <w:rtl/>
        </w:rPr>
        <w:t xml:space="preserve">ידוע לי כי התקרה הנוכחית להחזר תשלום נסיעות בפועל על  ידי המזמין הינה 25.2 ליום עבודה לעובד. </w:t>
      </w:r>
    </w:p>
    <w:p w:rsidR="005C513D" w:rsidRPr="00AD272C" w:rsidRDefault="005C513D" w:rsidP="00621671">
      <w:pPr>
        <w:numPr>
          <w:ilvl w:val="0"/>
          <w:numId w:val="11"/>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eastAsia"/>
          <w:sz w:val="24"/>
          <w:szCs w:val="24"/>
          <w:rtl/>
        </w:rPr>
        <w:t>התשלום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בפועל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לזוכה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יהיה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בסיס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המחירים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המצוינים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בטופס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הצעת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המחיר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כפי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שציין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המציע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ובהתאם</w:t>
      </w:r>
      <w:r w:rsidRPr="00AD272C">
        <w:rPr>
          <w:rFonts w:ascii="Times New Roman" w:eastAsia="Times New Roman" w:hAnsi="Times New Roman" w:cs="David"/>
          <w:sz w:val="24"/>
          <w:szCs w:val="24"/>
          <w:rtl/>
        </w:rPr>
        <w:t xml:space="preserve"> לביצוע בפועל ול</w:t>
      </w:r>
      <w:r w:rsidRPr="00AD272C">
        <w:rPr>
          <w:rFonts w:ascii="Times New Roman" w:eastAsia="Times New Roman" w:hAnsi="Times New Roman" w:cs="David" w:hint="eastAsia"/>
          <w:sz w:val="24"/>
          <w:szCs w:val="24"/>
          <w:rtl/>
        </w:rPr>
        <w:t>השלמה</w:t>
      </w:r>
      <w:r w:rsidRPr="00AD272C">
        <w:rPr>
          <w:rFonts w:ascii="Times New Roman" w:eastAsia="Times New Roman" w:hAnsi="Times New Roman" w:cs="David"/>
          <w:sz w:val="24"/>
          <w:szCs w:val="24"/>
          <w:rtl/>
        </w:rPr>
        <w:t xml:space="preserve"> של </w:t>
      </w:r>
      <w:r w:rsidRPr="00AD272C">
        <w:rPr>
          <w:rFonts w:ascii="Times New Roman" w:eastAsia="Times New Roman" w:hAnsi="Times New Roman" w:cs="David" w:hint="cs"/>
          <w:sz w:val="24"/>
          <w:szCs w:val="24"/>
          <w:rtl/>
        </w:rPr>
        <w:t>שעות האבטחה</w:t>
      </w:r>
      <w:r w:rsidRPr="00AD272C">
        <w:rPr>
          <w:rFonts w:ascii="Times New Roman" w:eastAsia="Times New Roman" w:hAnsi="Times New Roman" w:cs="David"/>
          <w:sz w:val="24"/>
          <w:szCs w:val="24"/>
          <w:rtl/>
        </w:rPr>
        <w:t>.</w:t>
      </w:r>
    </w:p>
    <w:p w:rsidR="005C513D" w:rsidRPr="00AD272C" w:rsidRDefault="005C513D" w:rsidP="00621671">
      <w:pPr>
        <w:numPr>
          <w:ilvl w:val="0"/>
          <w:numId w:val="11"/>
        </w:numPr>
        <w:tabs>
          <w:tab w:val="clear" w:pos="708"/>
          <w:tab w:val="num" w:pos="297"/>
          <w:tab w:val="left" w:pos="709"/>
          <w:tab w:val="left" w:pos="1418"/>
          <w:tab w:val="num" w:pos="1912"/>
          <w:tab w:val="left" w:pos="2268"/>
          <w:tab w:val="left" w:pos="3289"/>
        </w:tabs>
        <w:bidi/>
        <w:spacing w:after="0" w:line="360" w:lineRule="exact"/>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הצהרת המציע לעניין הצעת המחיר:</w:t>
      </w:r>
    </w:p>
    <w:p w:rsidR="005C513D" w:rsidRPr="00AD272C" w:rsidRDefault="005C513D" w:rsidP="00621671">
      <w:pPr>
        <w:numPr>
          <w:ilvl w:val="1"/>
          <w:numId w:val="11"/>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לאחר שקראתי את מסמכי המכרז, קיבלתי הסברים, ושאלותי</w:t>
      </w:r>
      <w:r w:rsidRPr="00AD272C">
        <w:rPr>
          <w:rFonts w:ascii="Times New Roman" w:eastAsia="Times New Roman" w:hAnsi="Times New Roman" w:cs="David"/>
          <w:sz w:val="24"/>
          <w:szCs w:val="24"/>
          <w:rtl/>
        </w:rPr>
        <w:t>י</w:t>
      </w:r>
      <w:r w:rsidRPr="00AD272C">
        <w:rPr>
          <w:rFonts w:ascii="Times New Roman" w:eastAsia="Times New Roman" w:hAnsi="Times New Roman" w:cs="David" w:hint="cs"/>
          <w:sz w:val="24"/>
          <w:szCs w:val="24"/>
          <w:rtl/>
        </w:rPr>
        <w:t xml:space="preserve"> נענו על ידי המזמין, אני מגיש בזאת את הצעתי לאספקת השירותים כמפורט במסמך זה.</w:t>
      </w:r>
    </w:p>
    <w:p w:rsidR="005C513D" w:rsidRPr="00AD272C" w:rsidRDefault="005C513D" w:rsidP="00621671">
      <w:pPr>
        <w:numPr>
          <w:ilvl w:val="1"/>
          <w:numId w:val="11"/>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ידוע לי, כי החלטות ועדת המכרזים תתבססנה על האמור בהצעת המחיר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ויתר המסמכים (כולל המלצות) שצורפו להצעה זו, ועל אמות המידה כפי שפורטו במסמכי המכרז.</w:t>
      </w:r>
    </w:p>
    <w:p w:rsidR="005C513D" w:rsidRPr="00AD272C" w:rsidRDefault="005C513D" w:rsidP="00621671">
      <w:pPr>
        <w:numPr>
          <w:ilvl w:val="1"/>
          <w:numId w:val="11"/>
        </w:numPr>
        <w:tabs>
          <w:tab w:val="clear" w:pos="1416"/>
          <w:tab w:val="num" w:pos="722"/>
          <w:tab w:val="left" w:pos="1418"/>
          <w:tab w:val="left" w:pos="2268"/>
          <w:tab w:val="num" w:pos="2620"/>
          <w:tab w:val="left" w:pos="3289"/>
        </w:tabs>
        <w:bidi/>
        <w:spacing w:after="0" w:line="360" w:lineRule="exact"/>
        <w:ind w:left="722" w:hanging="425"/>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ידוע לי כי למזמין שמורה הזכות שלא לקבל אף הצעה שהוגשה במכרז זה.</w:t>
      </w:r>
    </w:p>
    <w:p w:rsidR="005C513D" w:rsidRPr="00AD272C" w:rsidRDefault="005C513D" w:rsidP="005C513D">
      <w:pPr>
        <w:spacing w:after="0" w:line="240" w:lineRule="auto"/>
        <w:rPr>
          <w:rFonts w:ascii="Times New Roman" w:eastAsia="Times New Roman" w:hAnsi="Times New Roman" w:cs="David"/>
          <w:sz w:val="24"/>
          <w:szCs w:val="24"/>
        </w:rPr>
      </w:pPr>
      <w:r w:rsidRPr="00AD272C">
        <w:rPr>
          <w:rFonts w:ascii="Times New Roman" w:eastAsia="Times New Roman" w:hAnsi="Times New Roman" w:cs="David"/>
          <w:sz w:val="24"/>
          <w:szCs w:val="24"/>
          <w:rtl/>
        </w:rPr>
        <w:br w:type="page"/>
      </w:r>
    </w:p>
    <w:p w:rsidR="005C513D" w:rsidRPr="00AD272C" w:rsidRDefault="005C513D" w:rsidP="005C513D">
      <w:pPr>
        <w:tabs>
          <w:tab w:val="left" w:pos="1418"/>
          <w:tab w:val="left" w:pos="2268"/>
          <w:tab w:val="num" w:pos="2620"/>
          <w:tab w:val="left" w:pos="3289"/>
        </w:tabs>
        <w:bidi/>
        <w:spacing w:after="0" w:line="360" w:lineRule="exact"/>
        <w:ind w:left="722"/>
        <w:jc w:val="both"/>
        <w:rPr>
          <w:rFonts w:ascii="Times New Roman" w:eastAsia="Times New Roman" w:hAnsi="Times New Roman" w:cs="David"/>
          <w:sz w:val="24"/>
          <w:szCs w:val="24"/>
        </w:rPr>
      </w:pPr>
    </w:p>
    <w:p w:rsidR="005C513D" w:rsidRPr="00AD272C" w:rsidRDefault="005C513D" w:rsidP="00621671">
      <w:pPr>
        <w:numPr>
          <w:ilvl w:val="0"/>
          <w:numId w:val="11"/>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 xml:space="preserve">להלן </w:t>
      </w:r>
      <w:r w:rsidRPr="00AD272C">
        <w:rPr>
          <w:rFonts w:ascii="Times New Roman" w:eastAsia="Times New Roman" w:hAnsi="Times New Roman" w:cs="David" w:hint="eastAsia"/>
          <w:sz w:val="24"/>
          <w:szCs w:val="24"/>
          <w:rtl/>
        </w:rPr>
        <w:t>הצעת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eastAsia"/>
          <w:sz w:val="24"/>
          <w:szCs w:val="24"/>
          <w:rtl/>
        </w:rPr>
        <w:t>המחיר</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עבור שעת עבודה (כולל מע"מ)</w:t>
      </w:r>
      <w:r w:rsidRPr="00AD272C" w:rsidDel="00102E9C">
        <w:rPr>
          <w:rFonts w:ascii="Times New Roman" w:eastAsia="Times New Roman" w:hAnsi="Times New Roman" w:cs="David" w:hint="cs"/>
          <w:sz w:val="24"/>
          <w:szCs w:val="24"/>
          <w:rtl/>
        </w:rPr>
        <w:t xml:space="preserve"> </w:t>
      </w:r>
      <w:r w:rsidRPr="00AD272C">
        <w:rPr>
          <w:rFonts w:ascii="Times New Roman" w:eastAsia="Times New Roman" w:hAnsi="Times New Roman" w:cs="David" w:hint="cs"/>
          <w:sz w:val="24"/>
          <w:szCs w:val="24"/>
          <w:rtl/>
        </w:rPr>
        <w:t xml:space="preserve">למאבטח </w:t>
      </w:r>
      <w:r w:rsidRPr="00AD272C">
        <w:rPr>
          <w:rFonts w:ascii="Times New Roman" w:eastAsia="Times New Roman" w:hAnsi="Times New Roman" w:cs="David"/>
          <w:sz w:val="24"/>
          <w:szCs w:val="24"/>
          <w:rtl/>
        </w:rPr>
        <w:t>–</w:t>
      </w:r>
      <w:r w:rsidRPr="00AD272C">
        <w:rPr>
          <w:rFonts w:ascii="Times New Roman" w:eastAsia="Times New Roman" w:hAnsi="Times New Roman" w:cs="David" w:hint="cs"/>
          <w:sz w:val="24"/>
          <w:szCs w:val="24"/>
          <w:rtl/>
        </w:rPr>
        <w:t xml:space="preserve"> בטבלה שלהלן:</w:t>
      </w:r>
      <w:r w:rsidRPr="00AD272C">
        <w:rPr>
          <w:rFonts w:ascii="Times New Roman" w:eastAsia="Times New Roman" w:hAnsi="Times New Roman" w:cs="David"/>
          <w:sz w:val="24"/>
          <w:szCs w:val="24"/>
        </w:rPr>
        <w:t xml:space="preserve"> </w:t>
      </w:r>
    </w:p>
    <w:p w:rsidR="005C513D" w:rsidRPr="00AD272C" w:rsidRDefault="005C513D" w:rsidP="005C513D">
      <w:pPr>
        <w:tabs>
          <w:tab w:val="left" w:pos="2268"/>
          <w:tab w:val="left" w:pos="3289"/>
        </w:tabs>
        <w:bidi/>
        <w:spacing w:after="0" w:line="360" w:lineRule="auto"/>
        <w:ind w:left="726"/>
        <w:jc w:val="both"/>
        <w:rPr>
          <w:rFonts w:ascii="Times New Roman" w:eastAsia="Times New Roman" w:hAnsi="Times New Roman" w:cs="David"/>
          <w:sz w:val="18"/>
          <w:szCs w:val="18"/>
          <w:rtl/>
        </w:rPr>
      </w:pPr>
    </w:p>
    <w:tbl>
      <w:tblPr>
        <w:tblStyle w:val="310"/>
        <w:bidiVisual/>
        <w:tblW w:w="0" w:type="auto"/>
        <w:jc w:val="center"/>
        <w:tblLook w:val="04A0" w:firstRow="1" w:lastRow="0" w:firstColumn="1" w:lastColumn="0" w:noHBand="0" w:noVBand="1"/>
      </w:tblPr>
      <w:tblGrid>
        <w:gridCol w:w="3011"/>
        <w:gridCol w:w="1773"/>
        <w:gridCol w:w="1379"/>
        <w:gridCol w:w="590"/>
        <w:gridCol w:w="1770"/>
      </w:tblGrid>
      <w:tr w:rsidR="005C513D" w:rsidRPr="00AD272C" w:rsidTr="004E276F">
        <w:trPr>
          <w:cantSplit/>
          <w:trHeight w:val="575"/>
          <w:jc w:val="center"/>
        </w:trPr>
        <w:tc>
          <w:tcPr>
            <w:tcW w:w="3011" w:type="dxa"/>
            <w:shd w:val="clear" w:color="auto" w:fill="8DB3E2" w:themeFill="text2" w:themeFillTint="66"/>
            <w:vAlign w:val="center"/>
          </w:tcPr>
          <w:p w:rsidR="005C513D" w:rsidRPr="00AD272C" w:rsidRDefault="005C513D" w:rsidP="00713B8D">
            <w:pPr>
              <w:tabs>
                <w:tab w:val="left" w:pos="709"/>
                <w:tab w:val="left" w:pos="1418"/>
                <w:tab w:val="left" w:pos="2268"/>
                <w:tab w:val="left" w:pos="3289"/>
              </w:tabs>
              <w:bidi/>
              <w:spacing w:after="0"/>
              <w:jc w:val="center"/>
              <w:rPr>
                <w:rFonts w:ascii="Times New Roman" w:hAnsi="Times New Roman" w:cs="David"/>
                <w:sz w:val="24"/>
                <w:szCs w:val="24"/>
                <w:rtl/>
              </w:rPr>
            </w:pPr>
            <w:r w:rsidRPr="00AD272C">
              <w:rPr>
                <w:rFonts w:ascii="Times New Roman" w:hAnsi="Times New Roman" w:cs="David" w:hint="cs"/>
                <w:sz w:val="24"/>
                <w:szCs w:val="24"/>
                <w:rtl/>
              </w:rPr>
              <w:t>מרכיב</w:t>
            </w:r>
          </w:p>
        </w:tc>
        <w:tc>
          <w:tcPr>
            <w:tcW w:w="1773" w:type="dxa"/>
            <w:shd w:val="clear" w:color="auto" w:fill="8DB3E2" w:themeFill="text2" w:themeFillTint="66"/>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AD272C">
              <w:rPr>
                <w:rFonts w:ascii="Times New Roman" w:hAnsi="Times New Roman" w:cs="David" w:hint="cs"/>
                <w:sz w:val="24"/>
                <w:szCs w:val="24"/>
                <w:rtl/>
              </w:rPr>
              <w:t>סך כל העלות השנתית בש"ח</w:t>
            </w:r>
          </w:p>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AD272C">
              <w:rPr>
                <w:rFonts w:ascii="Times New Roman" w:hAnsi="Times New Roman" w:cs="David" w:hint="cs"/>
                <w:sz w:val="24"/>
                <w:szCs w:val="24"/>
                <w:rtl/>
              </w:rPr>
              <w:t>(</w:t>
            </w:r>
            <w:proofErr w:type="spellStart"/>
            <w:r w:rsidRPr="00AD272C">
              <w:rPr>
                <w:rFonts w:ascii="Times New Roman" w:hAnsi="Times New Roman" w:cs="David"/>
                <w:sz w:val="24"/>
                <w:szCs w:val="24"/>
              </w:rPr>
              <w:t>e</w:t>
            </w:r>
            <w:r w:rsidRPr="00AD272C">
              <w:rPr>
                <w:rFonts w:ascii="Times New Roman" w:hAnsi="Times New Roman" w:cs="David"/>
                <w:sz w:val="24"/>
                <w:szCs w:val="24"/>
                <w:vertAlign w:val="superscript"/>
              </w:rPr>
              <w:t>i</w:t>
            </w:r>
            <w:proofErr w:type="spellEnd"/>
            <w:r w:rsidRPr="00AD272C">
              <w:rPr>
                <w:rFonts w:ascii="Times New Roman" w:hAnsi="Times New Roman" w:cs="David" w:hint="cs"/>
                <w:sz w:val="24"/>
                <w:szCs w:val="24"/>
                <w:rtl/>
              </w:rPr>
              <w:t>)</w:t>
            </w:r>
          </w:p>
        </w:tc>
        <w:tc>
          <w:tcPr>
            <w:tcW w:w="1969" w:type="dxa"/>
            <w:gridSpan w:val="2"/>
            <w:shd w:val="clear" w:color="auto" w:fill="8DB3E2" w:themeFill="text2" w:themeFillTint="66"/>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AD272C">
              <w:rPr>
                <w:rFonts w:ascii="Times New Roman" w:hAnsi="Times New Roman" w:cs="David" w:hint="cs"/>
                <w:sz w:val="24"/>
                <w:szCs w:val="24"/>
                <w:rtl/>
              </w:rPr>
              <w:t>מספר שעות אבטחה שנתיות להעמסה (</w:t>
            </w:r>
            <w:r w:rsidRPr="00AD272C">
              <w:rPr>
                <w:rFonts w:ascii="Times New Roman" w:hAnsi="Times New Roman" w:cs="David" w:hint="cs"/>
                <w:sz w:val="24"/>
                <w:szCs w:val="24"/>
              </w:rPr>
              <w:t>H</w:t>
            </w:r>
            <w:r w:rsidRPr="00AD272C">
              <w:rPr>
                <w:rFonts w:ascii="Times New Roman" w:hAnsi="Times New Roman" w:cs="David" w:hint="cs"/>
                <w:sz w:val="24"/>
                <w:szCs w:val="24"/>
                <w:rtl/>
              </w:rPr>
              <w:t>)</w:t>
            </w:r>
          </w:p>
        </w:tc>
        <w:tc>
          <w:tcPr>
            <w:tcW w:w="1770" w:type="dxa"/>
            <w:shd w:val="clear" w:color="auto" w:fill="8DB3E2" w:themeFill="text2" w:themeFillTint="66"/>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AD272C">
              <w:rPr>
                <w:rFonts w:ascii="Times New Roman" w:hAnsi="Times New Roman" w:cs="David" w:hint="cs"/>
                <w:sz w:val="24"/>
                <w:szCs w:val="24"/>
                <w:rtl/>
              </w:rPr>
              <w:t xml:space="preserve">עלות שעתית למרכיב </w:t>
            </w:r>
          </w:p>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r w:rsidRPr="00AD272C">
              <w:rPr>
                <w:rFonts w:ascii="Times New Roman" w:hAnsi="Times New Roman" w:cs="David" w:hint="cs"/>
                <w:sz w:val="24"/>
                <w:szCs w:val="24"/>
                <w:rtl/>
              </w:rPr>
              <w:t>(</w:t>
            </w:r>
            <w:r w:rsidRPr="00AD272C">
              <w:rPr>
                <w:rFonts w:ascii="Times New Roman" w:hAnsi="Times New Roman" w:cs="David"/>
                <w:sz w:val="24"/>
                <w:szCs w:val="24"/>
              </w:rPr>
              <w:t>=</w:t>
            </w:r>
            <w:proofErr w:type="spellStart"/>
            <w:r w:rsidRPr="00AD272C">
              <w:rPr>
                <w:rFonts w:ascii="Times New Roman" w:hAnsi="Times New Roman" w:cs="David"/>
                <w:sz w:val="24"/>
                <w:szCs w:val="24"/>
              </w:rPr>
              <w:t>e</w:t>
            </w:r>
            <w:r w:rsidRPr="00AD272C">
              <w:rPr>
                <w:rFonts w:ascii="Times New Roman" w:hAnsi="Times New Roman" w:cs="David"/>
                <w:sz w:val="24"/>
                <w:szCs w:val="24"/>
                <w:vertAlign w:val="superscript"/>
              </w:rPr>
              <w:t>i</w:t>
            </w:r>
            <w:proofErr w:type="spellEnd"/>
            <w:r w:rsidRPr="00AD272C">
              <w:rPr>
                <w:rFonts w:ascii="Times New Roman" w:hAnsi="Times New Roman" w:cs="David"/>
                <w:sz w:val="24"/>
                <w:szCs w:val="24"/>
              </w:rPr>
              <w:t>/H</w:t>
            </w:r>
            <w:r w:rsidRPr="00AD272C">
              <w:rPr>
                <w:rFonts w:ascii="Times New Roman" w:hAnsi="Times New Roman" w:cs="David" w:hint="cs"/>
                <w:sz w:val="24"/>
                <w:szCs w:val="24"/>
                <w:rtl/>
              </w:rPr>
              <w:t>)</w:t>
            </w:r>
          </w:p>
        </w:tc>
      </w:tr>
      <w:tr w:rsidR="005C513D" w:rsidRPr="00AD272C" w:rsidTr="004E276F">
        <w:trPr>
          <w:cantSplit/>
          <w:trHeight w:val="575"/>
          <w:jc w:val="center"/>
        </w:trPr>
        <w:tc>
          <w:tcPr>
            <w:tcW w:w="3011"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jc w:val="center"/>
              <w:rPr>
                <w:rFonts w:ascii="Times New Roman" w:hAnsi="Times New Roman" w:cs="David"/>
                <w:sz w:val="24"/>
                <w:szCs w:val="24"/>
                <w:rtl/>
              </w:rPr>
            </w:pPr>
            <w:r w:rsidRPr="00AD272C">
              <w:rPr>
                <w:rFonts w:ascii="Times New Roman" w:hAnsi="Times New Roman" w:cs="David" w:hint="eastAsia"/>
                <w:sz w:val="24"/>
                <w:szCs w:val="24"/>
                <w:rtl/>
              </w:rPr>
              <w:t>הוצאות</w:t>
            </w:r>
            <w:r w:rsidRPr="00AD272C">
              <w:rPr>
                <w:rFonts w:ascii="Times New Roman" w:hAnsi="Times New Roman" w:cs="David"/>
                <w:sz w:val="24"/>
                <w:szCs w:val="24"/>
                <w:rtl/>
              </w:rPr>
              <w:t xml:space="preserve"> </w:t>
            </w:r>
            <w:proofErr w:type="spellStart"/>
            <w:r w:rsidRPr="00AD272C">
              <w:rPr>
                <w:rFonts w:ascii="Times New Roman" w:hAnsi="Times New Roman" w:cs="David"/>
                <w:sz w:val="24"/>
                <w:szCs w:val="24"/>
                <w:rtl/>
              </w:rPr>
              <w:t>הנה"כ</w:t>
            </w:r>
            <w:proofErr w:type="spellEnd"/>
            <w:r w:rsidRPr="00AD272C">
              <w:rPr>
                <w:rFonts w:ascii="Times New Roman" w:hAnsi="Times New Roman" w:cs="David"/>
                <w:sz w:val="24"/>
                <w:szCs w:val="24"/>
                <w:rtl/>
              </w:rPr>
              <w:t xml:space="preserve"> (</w:t>
            </w:r>
            <w:r w:rsidRPr="00AD272C">
              <w:rPr>
                <w:rFonts w:ascii="Times New Roman" w:hAnsi="Times New Roman" w:cs="David"/>
                <w:sz w:val="24"/>
                <w:szCs w:val="24"/>
              </w:rPr>
              <w:t>e1</w:t>
            </w:r>
            <w:r w:rsidRPr="00AD272C">
              <w:rPr>
                <w:rFonts w:ascii="Times New Roman" w:hAnsi="Times New Roman" w:cs="David"/>
                <w:sz w:val="24"/>
                <w:szCs w:val="24"/>
                <w:rtl/>
              </w:rPr>
              <w:t>)</w:t>
            </w:r>
            <w:r w:rsidRPr="00AD272C">
              <w:rPr>
                <w:rFonts w:ascii="Times New Roman" w:hAnsi="Times New Roman" w:cs="David" w:hint="cs"/>
                <w:sz w:val="24"/>
                <w:szCs w:val="24"/>
                <w:rtl/>
              </w:rPr>
              <w:t>*</w:t>
            </w:r>
          </w:p>
        </w:tc>
        <w:tc>
          <w:tcPr>
            <w:tcW w:w="1773"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shd w:val="clear" w:color="auto" w:fill="FFFFFF" w:themeFill="background1"/>
            <w:vAlign w:val="center"/>
          </w:tcPr>
          <w:p w:rsidR="005C513D" w:rsidRPr="00AD272C" w:rsidRDefault="00D356D4" w:rsidP="00892062">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r w:rsidRPr="00AD272C">
              <w:rPr>
                <w:rFonts w:ascii="Times New Roman" w:hAnsi="Times New Roman" w:cs="David" w:hint="cs"/>
                <w:sz w:val="24"/>
                <w:szCs w:val="24"/>
                <w:rtl/>
              </w:rPr>
              <w:t>8,760</w:t>
            </w:r>
          </w:p>
        </w:tc>
        <w:tc>
          <w:tcPr>
            <w:tcW w:w="1770"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5C513D" w:rsidRPr="00AD272C" w:rsidTr="004E276F">
        <w:trPr>
          <w:cantSplit/>
          <w:trHeight w:val="575"/>
          <w:jc w:val="center"/>
        </w:trPr>
        <w:tc>
          <w:tcPr>
            <w:tcW w:w="3011"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jc w:val="center"/>
              <w:rPr>
                <w:rFonts w:ascii="Times New Roman" w:hAnsi="Times New Roman" w:cs="David"/>
                <w:sz w:val="24"/>
                <w:szCs w:val="24"/>
                <w:rtl/>
              </w:rPr>
            </w:pPr>
            <w:r w:rsidRPr="00AD272C">
              <w:rPr>
                <w:rFonts w:ascii="Times New Roman" w:hAnsi="Times New Roman" w:cs="David" w:hint="eastAsia"/>
                <w:sz w:val="24"/>
                <w:szCs w:val="24"/>
                <w:rtl/>
              </w:rPr>
              <w:t>ציוד</w:t>
            </w:r>
            <w:r w:rsidRPr="00AD272C">
              <w:rPr>
                <w:rFonts w:ascii="Times New Roman" w:hAnsi="Times New Roman" w:cs="David"/>
                <w:sz w:val="24"/>
                <w:szCs w:val="24"/>
                <w:rtl/>
              </w:rPr>
              <w:t xml:space="preserve"> (</w:t>
            </w:r>
            <w:r w:rsidRPr="00AD272C">
              <w:rPr>
                <w:rFonts w:ascii="Times New Roman" w:hAnsi="Times New Roman" w:cs="David"/>
                <w:sz w:val="24"/>
                <w:szCs w:val="24"/>
              </w:rPr>
              <w:t>e2</w:t>
            </w:r>
            <w:r w:rsidRPr="00AD272C">
              <w:rPr>
                <w:rFonts w:ascii="Times New Roman" w:hAnsi="Times New Roman" w:cs="David"/>
                <w:sz w:val="24"/>
                <w:szCs w:val="24"/>
                <w:rtl/>
              </w:rPr>
              <w:t>)</w:t>
            </w:r>
          </w:p>
        </w:tc>
        <w:tc>
          <w:tcPr>
            <w:tcW w:w="1773"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c>
          <w:tcPr>
            <w:tcW w:w="1969" w:type="dxa"/>
            <w:gridSpan w:val="2"/>
            <w:shd w:val="clear" w:color="auto" w:fill="FFFFFF" w:themeFill="background1"/>
            <w:vAlign w:val="center"/>
          </w:tcPr>
          <w:p w:rsidR="005C513D" w:rsidRPr="00AD272C" w:rsidRDefault="00D356D4" w:rsidP="00713B8D">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r w:rsidRPr="00AD272C">
              <w:rPr>
                <w:rFonts w:ascii="Times New Roman" w:hAnsi="Times New Roman" w:cs="David" w:hint="cs"/>
                <w:sz w:val="24"/>
                <w:szCs w:val="24"/>
                <w:rtl/>
              </w:rPr>
              <w:t>8,760</w:t>
            </w:r>
          </w:p>
        </w:tc>
        <w:tc>
          <w:tcPr>
            <w:tcW w:w="1770"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before="100" w:beforeAutospacing="1" w:after="100" w:afterAutospacing="1" w:line="240" w:lineRule="auto"/>
              <w:jc w:val="center"/>
              <w:rPr>
                <w:rFonts w:ascii="Times New Roman" w:hAnsi="Times New Roman" w:cs="David"/>
                <w:sz w:val="24"/>
                <w:szCs w:val="24"/>
                <w:rtl/>
              </w:rPr>
            </w:pPr>
          </w:p>
        </w:tc>
      </w:tr>
      <w:tr w:rsidR="005C513D" w:rsidRPr="00AD272C" w:rsidTr="004E276F">
        <w:trPr>
          <w:cantSplit/>
          <w:trHeight w:val="575"/>
          <w:jc w:val="center"/>
        </w:trPr>
        <w:tc>
          <w:tcPr>
            <w:tcW w:w="3011" w:type="dxa"/>
            <w:tcBorders>
              <w:bottom w:val="double" w:sz="4" w:space="0" w:color="auto"/>
            </w:tcBorders>
            <w:shd w:val="clear" w:color="auto" w:fill="FFFFFF" w:themeFill="background1"/>
            <w:vAlign w:val="center"/>
          </w:tcPr>
          <w:p w:rsidR="005C513D" w:rsidRPr="00AD272C" w:rsidRDefault="005C513D" w:rsidP="001E2A45">
            <w:pPr>
              <w:tabs>
                <w:tab w:val="left" w:pos="709"/>
                <w:tab w:val="left" w:pos="1418"/>
                <w:tab w:val="left" w:pos="2268"/>
                <w:tab w:val="left" w:pos="3289"/>
              </w:tabs>
              <w:bidi/>
              <w:spacing w:after="0"/>
              <w:jc w:val="center"/>
              <w:rPr>
                <w:rFonts w:ascii="Times New Roman" w:hAnsi="Times New Roman" w:cs="David"/>
                <w:sz w:val="24"/>
                <w:szCs w:val="24"/>
                <w:rtl/>
              </w:rPr>
            </w:pPr>
            <w:r w:rsidRPr="00AD272C">
              <w:rPr>
                <w:rFonts w:ascii="Times New Roman" w:hAnsi="Times New Roman" w:cs="David" w:hint="eastAsia"/>
                <w:sz w:val="24"/>
                <w:szCs w:val="24"/>
                <w:rtl/>
              </w:rPr>
              <w:t>רווח</w:t>
            </w:r>
            <w:r w:rsidRPr="00AD272C">
              <w:rPr>
                <w:rFonts w:ascii="Times New Roman" w:hAnsi="Times New Roman" w:cs="David"/>
                <w:sz w:val="24"/>
                <w:szCs w:val="24"/>
                <w:rtl/>
              </w:rPr>
              <w:t xml:space="preserve"> </w:t>
            </w:r>
            <w:r w:rsidRPr="00AD272C">
              <w:rPr>
                <w:rFonts w:ascii="Times New Roman" w:hAnsi="Times New Roman" w:cs="David" w:hint="eastAsia"/>
                <w:sz w:val="24"/>
                <w:szCs w:val="24"/>
                <w:rtl/>
              </w:rPr>
              <w:t>הספק</w:t>
            </w:r>
            <w:r w:rsidRPr="00AD272C">
              <w:rPr>
                <w:rFonts w:ascii="Times New Roman" w:hAnsi="Times New Roman" w:cs="David"/>
                <w:sz w:val="24"/>
                <w:szCs w:val="24"/>
                <w:rtl/>
              </w:rPr>
              <w:t xml:space="preserve"> (</w:t>
            </w:r>
            <w:r w:rsidR="001E2A45" w:rsidRPr="00AD272C">
              <w:rPr>
                <w:rFonts w:ascii="Times New Roman" w:hAnsi="Times New Roman" w:cs="David"/>
                <w:sz w:val="24"/>
                <w:szCs w:val="24"/>
              </w:rPr>
              <w:t>e</w:t>
            </w:r>
            <w:r w:rsidR="001E2A45" w:rsidRPr="00AD272C">
              <w:rPr>
                <w:rFonts w:ascii="Times New Roman" w:hAnsi="Times New Roman" w:cs="David" w:hint="cs"/>
                <w:sz w:val="24"/>
                <w:szCs w:val="24"/>
                <w:rtl/>
              </w:rPr>
              <w:t>3</w:t>
            </w:r>
            <w:r w:rsidRPr="00AD272C">
              <w:rPr>
                <w:rFonts w:ascii="Times New Roman" w:hAnsi="Times New Roman" w:cs="David"/>
                <w:sz w:val="24"/>
                <w:szCs w:val="24"/>
                <w:rtl/>
              </w:rPr>
              <w:t>)</w:t>
            </w:r>
          </w:p>
        </w:tc>
        <w:tc>
          <w:tcPr>
            <w:tcW w:w="1773" w:type="dxa"/>
            <w:tcBorders>
              <w:bottom w:val="double" w:sz="4" w:space="0" w:color="auto"/>
            </w:tcBorders>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bottom w:val="double" w:sz="4" w:space="0" w:color="auto"/>
            </w:tcBorders>
            <w:shd w:val="clear" w:color="auto" w:fill="FFFFFF" w:themeFill="background1"/>
            <w:vAlign w:val="center"/>
          </w:tcPr>
          <w:p w:rsidR="005C513D" w:rsidRPr="00AD272C" w:rsidRDefault="00D356D4" w:rsidP="00713B8D">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r w:rsidRPr="00AD272C">
              <w:rPr>
                <w:rFonts w:ascii="Times New Roman" w:hAnsi="Times New Roman" w:cs="David" w:hint="cs"/>
                <w:sz w:val="24"/>
                <w:szCs w:val="24"/>
                <w:rtl/>
              </w:rPr>
              <w:t>8,760</w:t>
            </w:r>
          </w:p>
        </w:tc>
        <w:tc>
          <w:tcPr>
            <w:tcW w:w="1770" w:type="dxa"/>
            <w:tcBorders>
              <w:bottom w:val="double" w:sz="4" w:space="0" w:color="auto"/>
            </w:tcBorders>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r>
      <w:tr w:rsidR="005C513D" w:rsidRPr="00AD272C" w:rsidTr="004E276F">
        <w:trPr>
          <w:cantSplit/>
          <w:trHeight w:val="575"/>
          <w:jc w:val="center"/>
        </w:trPr>
        <w:tc>
          <w:tcPr>
            <w:tcW w:w="3011" w:type="dxa"/>
            <w:tcBorders>
              <w:top w:val="double" w:sz="4" w:space="0" w:color="auto"/>
            </w:tcBorders>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jc w:val="center"/>
              <w:rPr>
                <w:rFonts w:ascii="Times New Roman" w:hAnsi="Times New Roman" w:cs="David"/>
                <w:sz w:val="24"/>
                <w:szCs w:val="24"/>
                <w:rtl/>
              </w:rPr>
            </w:pPr>
            <w:r w:rsidRPr="00AD272C">
              <w:rPr>
                <w:rFonts w:ascii="Times New Roman" w:hAnsi="Times New Roman" w:cs="David"/>
                <w:sz w:val="24"/>
                <w:szCs w:val="24"/>
                <w:rtl/>
              </w:rPr>
              <w:t>סה"כ עלויות שאינן עלויות שכר</w:t>
            </w:r>
            <w:r w:rsidRPr="00AD272C">
              <w:rPr>
                <w:rFonts w:ascii="Times New Roman" w:hAnsi="Times New Roman" w:cs="David" w:hint="cs"/>
                <w:sz w:val="24"/>
                <w:szCs w:val="24"/>
                <w:rtl/>
              </w:rPr>
              <w:t xml:space="preserve"> </w:t>
            </w:r>
            <w:r w:rsidRPr="00AD272C">
              <w:rPr>
                <w:rFonts w:ascii="Times New Roman" w:hAnsi="Times New Roman" w:cs="David"/>
                <w:sz w:val="24"/>
                <w:szCs w:val="24"/>
                <w:rtl/>
              </w:rPr>
              <w:t>–</w:t>
            </w:r>
            <w:r w:rsidRPr="00AD272C">
              <w:rPr>
                <w:rFonts w:ascii="Times New Roman" w:hAnsi="Times New Roman" w:cs="David" w:hint="cs"/>
                <w:sz w:val="24"/>
                <w:szCs w:val="24"/>
                <w:rtl/>
              </w:rPr>
              <w:t xml:space="preserve"> </w:t>
            </w:r>
            <w:r w:rsidR="009301B0" w:rsidRPr="00AD272C">
              <w:rPr>
                <w:rFonts w:ascii="Times New Roman" w:hAnsi="Times New Roman" w:cs="David" w:hint="cs"/>
                <w:sz w:val="24"/>
                <w:szCs w:val="24"/>
                <w:rtl/>
              </w:rPr>
              <w:t>"</w:t>
            </w:r>
            <w:r w:rsidRPr="00AD272C">
              <w:rPr>
                <w:rFonts w:ascii="Times New Roman" w:hAnsi="Times New Roman" w:cs="David" w:hint="cs"/>
                <w:sz w:val="24"/>
                <w:szCs w:val="24"/>
                <w:rtl/>
              </w:rPr>
              <w:t>עלות שעת אבטחה</w:t>
            </w:r>
            <w:r w:rsidR="009301B0" w:rsidRPr="00AD272C">
              <w:rPr>
                <w:rFonts w:ascii="Times New Roman" w:hAnsi="Times New Roman" w:cs="David" w:hint="cs"/>
                <w:sz w:val="24"/>
                <w:szCs w:val="24"/>
                <w:rtl/>
              </w:rPr>
              <w:t>"</w:t>
            </w:r>
            <w:r w:rsidRPr="00AD272C">
              <w:rPr>
                <w:rFonts w:ascii="Times New Roman" w:hAnsi="Times New Roman" w:cs="David" w:hint="cs"/>
                <w:sz w:val="24"/>
                <w:szCs w:val="24"/>
                <w:rtl/>
              </w:rPr>
              <w:t>:</w:t>
            </w:r>
          </w:p>
          <w:p w:rsidR="005C513D" w:rsidRPr="00AD272C" w:rsidRDefault="005C513D" w:rsidP="001E2A45">
            <w:pPr>
              <w:tabs>
                <w:tab w:val="left" w:pos="709"/>
                <w:tab w:val="left" w:pos="1418"/>
                <w:tab w:val="left" w:pos="2268"/>
                <w:tab w:val="left" w:pos="3289"/>
              </w:tabs>
              <w:bidi/>
              <w:spacing w:after="0"/>
              <w:jc w:val="center"/>
              <w:rPr>
                <w:rFonts w:ascii="Times New Roman" w:hAnsi="Times New Roman" w:cs="David"/>
                <w:sz w:val="24"/>
                <w:szCs w:val="24"/>
                <w:rtl/>
              </w:rPr>
            </w:pPr>
            <w:r w:rsidRPr="00AD272C">
              <w:rPr>
                <w:rFonts w:ascii="Times New Roman" w:hAnsi="Times New Roman" w:cs="David"/>
                <w:sz w:val="24"/>
                <w:szCs w:val="24"/>
              </w:rPr>
              <w:t>E</w:t>
            </w:r>
            <w:r w:rsidRPr="00AD272C">
              <w:rPr>
                <w:rFonts w:ascii="Times New Roman" w:hAnsi="Times New Roman" w:cs="David"/>
                <w:sz w:val="24"/>
                <w:szCs w:val="24"/>
                <w:rtl/>
              </w:rPr>
              <w:t xml:space="preserve">= </w:t>
            </w:r>
            <w:r w:rsidRPr="00AD272C">
              <w:rPr>
                <w:rFonts w:ascii="Times New Roman" w:hAnsi="Times New Roman" w:cs="David"/>
                <w:sz w:val="24"/>
                <w:szCs w:val="24"/>
              </w:rPr>
              <w:t>e1+e2+e3</w:t>
            </w:r>
          </w:p>
        </w:tc>
        <w:tc>
          <w:tcPr>
            <w:tcW w:w="1773" w:type="dxa"/>
            <w:tcBorders>
              <w:top w:val="double" w:sz="4" w:space="0" w:color="auto"/>
            </w:tcBorders>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top w:val="double" w:sz="4" w:space="0" w:color="auto"/>
              <w:tl2br w:val="single" w:sz="4" w:space="0" w:color="auto"/>
              <w:tr2bl w:val="single" w:sz="4" w:space="0" w:color="auto"/>
            </w:tcBorders>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770" w:type="dxa"/>
            <w:tcBorders>
              <w:top w:val="double" w:sz="4" w:space="0" w:color="auto"/>
            </w:tcBorders>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sz w:val="24"/>
                <w:szCs w:val="24"/>
              </w:rPr>
            </w:pPr>
            <w:r w:rsidRPr="00AD272C">
              <w:rPr>
                <w:rFonts w:ascii="Times New Roman" w:hAnsi="Times New Roman" w:cs="David"/>
                <w:sz w:val="24"/>
                <w:szCs w:val="24"/>
              </w:rPr>
              <w:t>E=</w:t>
            </w:r>
          </w:p>
        </w:tc>
      </w:tr>
      <w:tr w:rsidR="005C513D" w:rsidRPr="00AD272C" w:rsidTr="004E276F">
        <w:trPr>
          <w:cantSplit/>
          <w:trHeight w:val="575"/>
          <w:jc w:val="center"/>
        </w:trPr>
        <w:tc>
          <w:tcPr>
            <w:tcW w:w="3011"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jc w:val="center"/>
              <w:rPr>
                <w:rFonts w:ascii="Times New Roman" w:hAnsi="Times New Roman" w:cs="David"/>
                <w:sz w:val="24"/>
                <w:szCs w:val="24"/>
                <w:rtl/>
              </w:rPr>
            </w:pPr>
            <w:r w:rsidRPr="00AD272C">
              <w:rPr>
                <w:rFonts w:ascii="Times New Roman" w:hAnsi="Times New Roman" w:cs="David" w:hint="cs"/>
                <w:sz w:val="24"/>
                <w:szCs w:val="24"/>
                <w:rtl/>
              </w:rPr>
              <w:t>מע"מ (18%)</w:t>
            </w:r>
          </w:p>
        </w:tc>
        <w:tc>
          <w:tcPr>
            <w:tcW w:w="1773"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u w:val="single"/>
                <w:rtl/>
              </w:rPr>
            </w:pPr>
          </w:p>
        </w:tc>
        <w:tc>
          <w:tcPr>
            <w:tcW w:w="1969" w:type="dxa"/>
            <w:gridSpan w:val="2"/>
            <w:tcBorders>
              <w:tl2br w:val="single" w:sz="4" w:space="0" w:color="auto"/>
              <w:tr2bl w:val="single" w:sz="4" w:space="0" w:color="auto"/>
            </w:tcBorders>
            <w:shd w:val="clear" w:color="auto" w:fill="FFFFFF" w:themeFill="background1"/>
            <w:vAlign w:val="center"/>
          </w:tcPr>
          <w:p w:rsidR="005C513D" w:rsidRPr="00AD272C" w:rsidDel="00E85EA6"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tl/>
              </w:rPr>
            </w:pPr>
          </w:p>
        </w:tc>
        <w:tc>
          <w:tcPr>
            <w:tcW w:w="1770"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sz w:val="24"/>
                <w:szCs w:val="24"/>
              </w:rPr>
            </w:pPr>
          </w:p>
        </w:tc>
      </w:tr>
      <w:tr w:rsidR="005C513D" w:rsidRPr="00AD272C" w:rsidTr="004E276F">
        <w:trPr>
          <w:cantSplit/>
          <w:trHeight w:val="575"/>
          <w:jc w:val="center"/>
        </w:trPr>
        <w:tc>
          <w:tcPr>
            <w:tcW w:w="3011"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jc w:val="center"/>
              <w:rPr>
                <w:rFonts w:ascii="Times New Roman" w:hAnsi="Times New Roman" w:cs="David"/>
                <w:b/>
                <w:bCs/>
                <w:sz w:val="24"/>
                <w:szCs w:val="24"/>
                <w:rtl/>
              </w:rPr>
            </w:pPr>
            <w:r w:rsidRPr="00AD272C">
              <w:rPr>
                <w:rFonts w:ascii="Times New Roman" w:hAnsi="Times New Roman" w:cs="David" w:hint="cs"/>
                <w:b/>
                <w:bCs/>
                <w:sz w:val="24"/>
                <w:szCs w:val="24"/>
                <w:rtl/>
              </w:rPr>
              <w:t>סה"כ כולל מע"מ</w:t>
            </w:r>
            <w:r w:rsidR="005A0942" w:rsidRPr="00AD272C">
              <w:rPr>
                <w:rFonts w:ascii="Times New Roman" w:hAnsi="Times New Roman" w:cs="David" w:hint="cs"/>
                <w:b/>
                <w:bCs/>
                <w:sz w:val="24"/>
                <w:szCs w:val="24"/>
                <w:rtl/>
              </w:rPr>
              <w:t>**</w:t>
            </w:r>
          </w:p>
        </w:tc>
        <w:tc>
          <w:tcPr>
            <w:tcW w:w="1773"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b/>
                <w:bCs/>
                <w:sz w:val="24"/>
                <w:szCs w:val="24"/>
                <w:u w:val="single"/>
                <w:rtl/>
              </w:rPr>
            </w:pPr>
          </w:p>
        </w:tc>
        <w:tc>
          <w:tcPr>
            <w:tcW w:w="1969" w:type="dxa"/>
            <w:gridSpan w:val="2"/>
            <w:tcBorders>
              <w:tl2br w:val="single" w:sz="4" w:space="0" w:color="auto"/>
              <w:tr2bl w:val="single" w:sz="4" w:space="0" w:color="auto"/>
            </w:tcBorders>
            <w:shd w:val="clear" w:color="auto" w:fill="FFFFFF" w:themeFill="background1"/>
            <w:vAlign w:val="center"/>
          </w:tcPr>
          <w:p w:rsidR="005C513D" w:rsidRPr="00AD272C" w:rsidDel="00E85EA6" w:rsidRDefault="005C513D" w:rsidP="00713B8D">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1770" w:type="dxa"/>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before="100" w:beforeAutospacing="1" w:after="100" w:afterAutospacing="1" w:line="240" w:lineRule="auto"/>
              <w:jc w:val="right"/>
              <w:rPr>
                <w:rFonts w:ascii="Times New Roman" w:hAnsi="Times New Roman" w:cs="David"/>
                <w:b/>
                <w:bCs/>
                <w:sz w:val="24"/>
                <w:szCs w:val="24"/>
              </w:rPr>
            </w:pPr>
          </w:p>
        </w:tc>
      </w:tr>
      <w:tr w:rsidR="005C513D" w:rsidRPr="00AD272C" w:rsidTr="004E276F">
        <w:trPr>
          <w:cantSplit/>
          <w:trHeight w:hRule="exact" w:val="113"/>
          <w:jc w:val="center"/>
        </w:trPr>
        <w:tc>
          <w:tcPr>
            <w:tcW w:w="3011" w:type="dxa"/>
            <w:tcBorders>
              <w:top w:val="single" w:sz="4" w:space="0" w:color="auto"/>
              <w:left w:val="nil"/>
              <w:bottom w:val="single" w:sz="4" w:space="0" w:color="auto"/>
              <w:right w:val="nil"/>
            </w:tcBorders>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jc w:val="center"/>
              <w:rPr>
                <w:rFonts w:ascii="Times New Roman" w:hAnsi="Times New Roman" w:cs="David"/>
                <w:b/>
                <w:bCs/>
                <w:sz w:val="24"/>
                <w:szCs w:val="24"/>
                <w:rtl/>
              </w:rPr>
            </w:pPr>
          </w:p>
        </w:tc>
        <w:tc>
          <w:tcPr>
            <w:tcW w:w="3152" w:type="dxa"/>
            <w:gridSpan w:val="2"/>
            <w:tcBorders>
              <w:top w:val="single" w:sz="4" w:space="0" w:color="auto"/>
              <w:left w:val="nil"/>
              <w:bottom w:val="single" w:sz="4" w:space="0" w:color="auto"/>
              <w:right w:val="nil"/>
            </w:tcBorders>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b/>
                <w:bCs/>
                <w:sz w:val="24"/>
                <w:szCs w:val="24"/>
                <w:rtl/>
              </w:rPr>
            </w:pPr>
          </w:p>
        </w:tc>
        <w:tc>
          <w:tcPr>
            <w:tcW w:w="2360" w:type="dxa"/>
            <w:gridSpan w:val="2"/>
            <w:tcBorders>
              <w:top w:val="single" w:sz="4" w:space="0" w:color="auto"/>
              <w:left w:val="nil"/>
              <w:bottom w:val="single" w:sz="4" w:space="0" w:color="auto"/>
              <w:right w:val="nil"/>
            </w:tcBorders>
            <w:shd w:val="clear" w:color="auto" w:fill="FFFFFF" w:themeFill="background1"/>
            <w:vAlign w:val="center"/>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hAnsi="Times New Roman" w:cs="David"/>
                <w:sz w:val="24"/>
                <w:szCs w:val="24"/>
              </w:rPr>
            </w:pPr>
          </w:p>
        </w:tc>
      </w:tr>
    </w:tbl>
    <w:p w:rsidR="005C513D" w:rsidRPr="00AD272C" w:rsidRDefault="005C513D" w:rsidP="005C513D">
      <w:pPr>
        <w:tabs>
          <w:tab w:val="left" w:pos="2268"/>
          <w:tab w:val="left" w:pos="3289"/>
        </w:tabs>
        <w:bidi/>
        <w:spacing w:after="0" w:line="360" w:lineRule="auto"/>
        <w:ind w:left="726"/>
        <w:jc w:val="both"/>
        <w:rPr>
          <w:rFonts w:ascii="Times New Roman" w:eastAsia="Times New Roman" w:hAnsi="Times New Roman" w:cs="David"/>
          <w:sz w:val="18"/>
          <w:szCs w:val="18"/>
          <w:rtl/>
        </w:rPr>
      </w:pPr>
    </w:p>
    <w:p w:rsidR="005C513D" w:rsidRPr="00AD272C" w:rsidRDefault="005C513D" w:rsidP="005C513D">
      <w:pPr>
        <w:tabs>
          <w:tab w:val="left" w:pos="2268"/>
          <w:tab w:val="left" w:pos="3289"/>
        </w:tabs>
        <w:bidi/>
        <w:spacing w:after="0" w:line="360" w:lineRule="auto"/>
        <w:ind w:left="726"/>
        <w:jc w:val="both"/>
        <w:rPr>
          <w:rFonts w:ascii="Times New Roman" w:eastAsia="Times New Roman" w:hAnsi="Times New Roman" w:cs="David"/>
          <w:b/>
          <w:bCs/>
          <w:sz w:val="18"/>
          <w:szCs w:val="18"/>
          <w:rtl/>
        </w:rPr>
      </w:pPr>
      <w:r w:rsidRPr="00AD272C">
        <w:rPr>
          <w:rFonts w:ascii="Times New Roman" w:eastAsia="Times New Roman" w:hAnsi="Times New Roman" w:cs="David"/>
          <w:b/>
          <w:bCs/>
          <w:sz w:val="18"/>
          <w:szCs w:val="18"/>
          <w:rtl/>
        </w:rPr>
        <w:t>*</w:t>
      </w:r>
      <w:r w:rsidRPr="00AD272C">
        <w:rPr>
          <w:rFonts w:ascii="Times New Roman" w:eastAsia="Times New Roman" w:hAnsi="Times New Roman" w:cs="David" w:hint="cs"/>
          <w:b/>
          <w:bCs/>
          <w:sz w:val="18"/>
          <w:szCs w:val="18"/>
          <w:rtl/>
        </w:rPr>
        <w:t>לא כולל עלויות הכשרה ואימונים אשר ישולמו כנגד ביצוע בפועל</w:t>
      </w:r>
    </w:p>
    <w:p w:rsidR="005A0942" w:rsidRPr="00AD272C" w:rsidRDefault="005A0942" w:rsidP="005A0942">
      <w:pPr>
        <w:tabs>
          <w:tab w:val="left" w:pos="2268"/>
          <w:tab w:val="left" w:pos="3289"/>
        </w:tabs>
        <w:bidi/>
        <w:spacing w:after="0" w:line="360" w:lineRule="auto"/>
        <w:ind w:left="726"/>
        <w:jc w:val="both"/>
        <w:rPr>
          <w:rFonts w:ascii="Times New Roman" w:eastAsia="Times New Roman" w:hAnsi="Times New Roman" w:cs="David"/>
          <w:b/>
          <w:bCs/>
          <w:sz w:val="18"/>
          <w:szCs w:val="18"/>
          <w:rtl/>
        </w:rPr>
      </w:pPr>
      <w:r w:rsidRPr="00AD272C">
        <w:rPr>
          <w:rFonts w:ascii="Times New Roman" w:eastAsia="Times New Roman" w:hAnsi="Times New Roman" w:cs="David" w:hint="cs"/>
          <w:b/>
          <w:bCs/>
          <w:sz w:val="18"/>
          <w:szCs w:val="18"/>
          <w:rtl/>
        </w:rPr>
        <w:t xml:space="preserve">**יובהר </w:t>
      </w:r>
      <w:r w:rsidRPr="00AD272C">
        <w:rPr>
          <w:rFonts w:ascii="Times New Roman" w:eastAsia="Times New Roman" w:hAnsi="Times New Roman" w:cs="David"/>
          <w:b/>
          <w:bCs/>
          <w:sz w:val="18"/>
          <w:szCs w:val="18"/>
          <w:rtl/>
        </w:rPr>
        <w:t>–</w:t>
      </w:r>
      <w:r w:rsidRPr="00AD272C">
        <w:rPr>
          <w:rFonts w:ascii="Times New Roman" w:eastAsia="Times New Roman" w:hAnsi="Times New Roman" w:cs="David" w:hint="cs"/>
          <w:b/>
          <w:bCs/>
          <w:sz w:val="18"/>
          <w:szCs w:val="18"/>
          <w:rtl/>
        </w:rPr>
        <w:t xml:space="preserve"> שורה זו תחושב לצורך בחינת הצעת המחיר</w:t>
      </w:r>
    </w:p>
    <w:p w:rsidR="005C513D" w:rsidRPr="00AD272C" w:rsidRDefault="005C513D" w:rsidP="00621671">
      <w:pPr>
        <w:numPr>
          <w:ilvl w:val="0"/>
          <w:numId w:val="11"/>
        </w:numPr>
        <w:tabs>
          <w:tab w:val="clear" w:pos="708"/>
          <w:tab w:val="num" w:pos="297"/>
          <w:tab w:val="left" w:pos="709"/>
          <w:tab w:val="left" w:pos="1418"/>
          <w:tab w:val="num" w:pos="1912"/>
          <w:tab w:val="left" w:pos="2268"/>
          <w:tab w:val="left" w:pos="3289"/>
        </w:tabs>
        <w:bidi/>
        <w:spacing w:after="0" w:line="360" w:lineRule="auto"/>
        <w:ind w:left="298" w:hanging="284"/>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ידוע</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כי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העבודה</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המבוקשת</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היא</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בסיס</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קבלני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בלבד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ואין</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המשרד</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מעסיק</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שלי</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או</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של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העובדים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המועסקים</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על</w:t>
      </w:r>
      <w:r w:rsidRPr="00AD272C">
        <w:rPr>
          <w:rFonts w:ascii="Times New Roman" w:eastAsia="Times New Roman" w:hAnsi="Times New Roman" w:cs="David"/>
          <w:sz w:val="24"/>
          <w:szCs w:val="24"/>
          <w:rtl/>
        </w:rPr>
        <w:t xml:space="preserve"> </w:t>
      </w:r>
      <w:r w:rsidRPr="00AD272C">
        <w:rPr>
          <w:rFonts w:ascii="Times New Roman" w:eastAsia="Times New Roman" w:hAnsi="Times New Roman" w:cs="David" w:hint="cs"/>
          <w:sz w:val="24"/>
          <w:szCs w:val="24"/>
          <w:rtl/>
        </w:rPr>
        <w:t>ידי</w:t>
      </w:r>
      <w:r w:rsidRPr="00AD272C">
        <w:rPr>
          <w:rFonts w:ascii="Times New Roman" w:eastAsia="Times New Roman" w:hAnsi="Times New Roman" w:cs="David"/>
          <w:sz w:val="24"/>
          <w:szCs w:val="24"/>
          <w:rtl/>
        </w:rPr>
        <w:t>.</w:t>
      </w:r>
    </w:p>
    <w:p w:rsidR="005C513D" w:rsidRPr="00AD272C" w:rsidRDefault="005C513D" w:rsidP="005C513D">
      <w:pPr>
        <w:tabs>
          <w:tab w:val="left" w:pos="2268"/>
          <w:tab w:val="left" w:pos="3289"/>
        </w:tabs>
        <w:bidi/>
        <w:spacing w:after="0" w:line="360" w:lineRule="exact"/>
        <w:ind w:left="298"/>
        <w:jc w:val="both"/>
        <w:rPr>
          <w:rFonts w:ascii="Times New Roman" w:eastAsia="Times New Roman" w:hAnsi="Times New Roman" w:cs="David"/>
          <w:sz w:val="24"/>
          <w:szCs w:val="24"/>
        </w:rPr>
      </w:pPr>
    </w:p>
    <w:p w:rsidR="005C513D" w:rsidRPr="00AD272C" w:rsidRDefault="005C513D" w:rsidP="005C513D">
      <w:pPr>
        <w:tabs>
          <w:tab w:val="left" w:pos="709"/>
          <w:tab w:val="left" w:pos="1418"/>
          <w:tab w:val="left" w:pos="2268"/>
          <w:tab w:val="left" w:pos="3289"/>
        </w:tabs>
        <w:spacing w:after="0" w:line="240" w:lineRule="auto"/>
        <w:ind w:left="48"/>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חתימת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המציע</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5C513D" w:rsidRPr="00AD272C" w:rsidTr="00713B8D">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5C513D" w:rsidRPr="00AD272C"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c>
          <w:tcPr>
            <w:tcW w:w="4056" w:type="dxa"/>
            <w:tcBorders>
              <w:top w:val="single" w:sz="4" w:space="0" w:color="auto"/>
              <w:left w:val="single" w:sz="4" w:space="0" w:color="auto"/>
              <w:bottom w:val="single" w:sz="4" w:space="0" w:color="auto"/>
              <w:right w:val="single" w:sz="4" w:space="0" w:color="auto"/>
            </w:tcBorders>
            <w:vAlign w:val="center"/>
          </w:tcPr>
          <w:p w:rsidR="005C513D" w:rsidRPr="00AD272C"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c>
          <w:tcPr>
            <w:tcW w:w="3423" w:type="dxa"/>
            <w:tcBorders>
              <w:top w:val="single" w:sz="4" w:space="0" w:color="auto"/>
              <w:left w:val="single" w:sz="4" w:space="0" w:color="auto"/>
              <w:bottom w:val="single" w:sz="4" w:space="0" w:color="auto"/>
              <w:right w:val="single" w:sz="4" w:space="0" w:color="auto"/>
            </w:tcBorders>
            <w:vAlign w:val="center"/>
          </w:tcPr>
          <w:p w:rsidR="005C513D" w:rsidRPr="00AD272C"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r>
      <w:tr w:rsidR="005C513D" w:rsidRPr="00AD272C" w:rsidTr="00713B8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tl/>
              </w:rPr>
            </w:pPr>
            <w:r w:rsidRPr="00AD272C">
              <w:rPr>
                <w:rFonts w:ascii="Times New Roman" w:eastAsia="Times New Roman" w:hAnsi="Times New Roman" w:cs="David"/>
                <w:b/>
                <w:b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b/>
                <w:bCs/>
                <w:sz w:val="24"/>
                <w:szCs w:val="24"/>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b/>
                <w:bCs/>
                <w:sz w:val="24"/>
                <w:szCs w:val="24"/>
                <w:rtl/>
              </w:rPr>
              <w:t>חתימה וחותמת המציע</w:t>
            </w:r>
          </w:p>
        </w:tc>
      </w:tr>
    </w:tbl>
    <w:p w:rsidR="005C513D" w:rsidRPr="00AD272C" w:rsidRDefault="005C513D" w:rsidP="005C513D">
      <w:pPr>
        <w:tabs>
          <w:tab w:val="left" w:pos="709"/>
          <w:tab w:val="left" w:pos="1418"/>
          <w:tab w:val="left" w:pos="2268"/>
          <w:tab w:val="left" w:pos="3289"/>
        </w:tabs>
        <w:bidi/>
        <w:spacing w:after="0" w:line="240" w:lineRule="auto"/>
        <w:rPr>
          <w:rFonts w:ascii="Times New Roman" w:eastAsia="Times New Roman" w:hAnsi="Times New Roman" w:cs="David"/>
          <w:sz w:val="24"/>
          <w:szCs w:val="24"/>
          <w:rtl/>
        </w:rPr>
      </w:pPr>
      <w:bookmarkStart w:id="626" w:name="_נספח_א'_9"/>
      <w:bookmarkStart w:id="627" w:name="_פרק_3_–"/>
      <w:bookmarkStart w:id="628" w:name="_נספח_ב'_למכרז"/>
      <w:bookmarkEnd w:id="626"/>
      <w:bookmarkEnd w:id="627"/>
      <w:bookmarkEnd w:id="628"/>
    </w:p>
    <w:p w:rsidR="005C513D" w:rsidRPr="00AD272C" w:rsidRDefault="005C513D" w:rsidP="005C513D">
      <w:pPr>
        <w:bidi/>
        <w:rPr>
          <w:rFonts w:cs="David"/>
          <w:b/>
          <w:bCs/>
          <w:sz w:val="24"/>
          <w:szCs w:val="24"/>
          <w:u w:val="single"/>
          <w:rtl/>
        </w:rPr>
      </w:pPr>
    </w:p>
    <w:p w:rsidR="005C513D" w:rsidRPr="00AD272C" w:rsidRDefault="005C513D" w:rsidP="005C513D">
      <w:pPr>
        <w:bidi/>
        <w:jc w:val="center"/>
        <w:rPr>
          <w:rFonts w:cs="David"/>
          <w:sz w:val="24"/>
          <w:szCs w:val="24"/>
          <w:u w:val="single"/>
          <w:rtl/>
        </w:rPr>
      </w:pPr>
      <w:r w:rsidRPr="00AD272C">
        <w:rPr>
          <w:rFonts w:cs="David" w:hint="eastAsia"/>
          <w:sz w:val="24"/>
          <w:szCs w:val="24"/>
          <w:u w:val="single"/>
          <w:rtl/>
        </w:rPr>
        <w:t>אישור</w:t>
      </w:r>
    </w:p>
    <w:p w:rsidR="005C513D" w:rsidRPr="00AD272C" w:rsidRDefault="005C513D" w:rsidP="005C513D">
      <w:pPr>
        <w:bidi/>
        <w:jc w:val="both"/>
        <w:rPr>
          <w:rFonts w:cs="David"/>
          <w:sz w:val="24"/>
          <w:szCs w:val="24"/>
          <w:rt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הח</w:t>
      </w:r>
      <w:r w:rsidRPr="00AD272C">
        <w:rPr>
          <w:rFonts w:cs="David"/>
          <w:sz w:val="24"/>
          <w:szCs w:val="24"/>
          <w:rtl/>
        </w:rPr>
        <w:t>"</w:t>
      </w:r>
      <w:r w:rsidRPr="00AD272C">
        <w:rPr>
          <w:rFonts w:cs="David" w:hint="cs"/>
          <w:sz w:val="24"/>
          <w:szCs w:val="24"/>
          <w:rtl/>
        </w:rPr>
        <w:t>מ</w:t>
      </w:r>
      <w:r w:rsidRPr="00AD272C">
        <w:rPr>
          <w:rFonts w:cs="David"/>
          <w:sz w:val="24"/>
          <w:szCs w:val="24"/>
          <w:rtl/>
        </w:rPr>
        <w:t xml:space="preserve">____________,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__________ </w:t>
      </w:r>
      <w:r w:rsidRPr="00AD272C">
        <w:rPr>
          <w:rFonts w:cs="David" w:hint="cs"/>
          <w:sz w:val="24"/>
          <w:szCs w:val="24"/>
          <w:rtl/>
        </w:rPr>
        <w:t>מאשר</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_____________ </w:t>
      </w:r>
      <w:r w:rsidRPr="00AD272C">
        <w:rPr>
          <w:rFonts w:cs="David" w:hint="cs"/>
          <w:sz w:val="24"/>
          <w:szCs w:val="24"/>
          <w:rtl/>
        </w:rPr>
        <w:t>הופיע</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מר</w:t>
      </w:r>
      <w:r w:rsidRPr="00AD272C">
        <w:rPr>
          <w:rFonts w:cs="David"/>
          <w:sz w:val="24"/>
          <w:szCs w:val="24"/>
          <w:rtl/>
        </w:rPr>
        <w:t>/</w:t>
      </w:r>
      <w:r w:rsidRPr="00AD272C">
        <w:rPr>
          <w:rFonts w:cs="David" w:hint="cs"/>
          <w:sz w:val="24"/>
          <w:szCs w:val="24"/>
          <w:rtl/>
        </w:rPr>
        <w:t>גב</w:t>
      </w:r>
      <w:r w:rsidRPr="00AD272C">
        <w:rPr>
          <w:rFonts w:cs="David"/>
          <w:sz w:val="24"/>
          <w:szCs w:val="24"/>
          <w:rtl/>
        </w:rPr>
        <w:t xml:space="preserve">'_____________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זיהה</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 xml:space="preserve"> </w:t>
      </w:r>
      <w:r w:rsidRPr="00AD272C">
        <w:rPr>
          <w:rFonts w:cs="David" w:hint="cs"/>
          <w:sz w:val="24"/>
          <w:szCs w:val="24"/>
          <w:rtl/>
        </w:rPr>
        <w:t>באמצעות</w:t>
      </w:r>
      <w:r w:rsidRPr="00AD272C">
        <w:rPr>
          <w:rFonts w:cs="David"/>
          <w:sz w:val="24"/>
          <w:szCs w:val="24"/>
          <w:rtl/>
        </w:rPr>
        <w:t xml:space="preserve"> </w:t>
      </w:r>
      <w:r w:rsidRPr="00AD272C">
        <w:rPr>
          <w:rFonts w:cs="David" w:hint="cs"/>
          <w:sz w:val="24"/>
          <w:szCs w:val="24"/>
          <w:rtl/>
        </w:rPr>
        <w:t>ת</w:t>
      </w:r>
      <w:r w:rsidRPr="00AD272C">
        <w:rPr>
          <w:rFonts w:cs="David"/>
          <w:sz w:val="24"/>
          <w:szCs w:val="24"/>
          <w:rtl/>
        </w:rPr>
        <w:t>.</w:t>
      </w:r>
      <w:r w:rsidRPr="00AD272C">
        <w:rPr>
          <w:rFonts w:cs="David" w:hint="cs"/>
          <w:sz w:val="24"/>
          <w:szCs w:val="24"/>
          <w:rtl/>
        </w:rPr>
        <w:t>ז</w:t>
      </w:r>
      <w:r w:rsidRPr="00AD272C">
        <w:rPr>
          <w:rFonts w:cs="David"/>
          <w:sz w:val="24"/>
          <w:szCs w:val="24"/>
          <w:rtl/>
        </w:rPr>
        <w:t xml:space="preserve">. </w:t>
      </w:r>
      <w:r w:rsidRPr="00AD272C">
        <w:rPr>
          <w:rFonts w:cs="David" w:hint="cs"/>
          <w:sz w:val="24"/>
          <w:szCs w:val="24"/>
          <w:rtl/>
        </w:rPr>
        <w:t>שמספרו</w:t>
      </w:r>
      <w:r w:rsidRPr="00AD272C">
        <w:rPr>
          <w:rFonts w:cs="David"/>
          <w:sz w:val="24"/>
          <w:szCs w:val="24"/>
          <w:rtl/>
        </w:rPr>
        <w:t xml:space="preserve"> _______________/ </w:t>
      </w:r>
      <w:r w:rsidRPr="00AD272C">
        <w:rPr>
          <w:rFonts w:cs="David" w:hint="cs"/>
          <w:sz w:val="24"/>
          <w:szCs w:val="24"/>
          <w:rtl/>
        </w:rPr>
        <w:t>המוכר</w:t>
      </w:r>
      <w:r w:rsidRPr="00AD272C">
        <w:rPr>
          <w:rFonts w:cs="David"/>
          <w:sz w:val="24"/>
          <w:szCs w:val="24"/>
          <w:rtl/>
        </w:rPr>
        <w:t xml:space="preserve"> </w:t>
      </w:r>
      <w:r w:rsidRPr="00AD272C">
        <w:rPr>
          <w:rFonts w:cs="David" w:hint="cs"/>
          <w:sz w:val="24"/>
          <w:szCs w:val="24"/>
          <w:rtl/>
        </w:rPr>
        <w:t>לי</w:t>
      </w:r>
      <w:r w:rsidRPr="00AD272C">
        <w:rPr>
          <w:rFonts w:cs="David"/>
          <w:sz w:val="24"/>
          <w:szCs w:val="24"/>
          <w:rtl/>
        </w:rPr>
        <w:t xml:space="preserve"> </w:t>
      </w:r>
      <w:r w:rsidRPr="00AD272C">
        <w:rPr>
          <w:rFonts w:cs="David" w:hint="cs"/>
          <w:sz w:val="24"/>
          <w:szCs w:val="24"/>
          <w:rtl/>
        </w:rPr>
        <w:t>אישית</w:t>
      </w:r>
      <w:r w:rsidRPr="00AD272C">
        <w:rPr>
          <w:rFonts w:cs="David"/>
          <w:sz w:val="24"/>
          <w:szCs w:val="24"/>
          <w:rtl/>
        </w:rPr>
        <w:t xml:space="preserve">, </w:t>
      </w:r>
      <w:r w:rsidRPr="00AD272C">
        <w:rPr>
          <w:rFonts w:cs="David" w:hint="cs"/>
          <w:sz w:val="24"/>
          <w:szCs w:val="24"/>
          <w:rtl/>
        </w:rPr>
        <w:t>ולאחר</w:t>
      </w:r>
      <w:r w:rsidRPr="00AD272C">
        <w:rPr>
          <w:rFonts w:cs="David"/>
          <w:sz w:val="24"/>
          <w:szCs w:val="24"/>
          <w:rtl/>
        </w:rPr>
        <w:t xml:space="preserve"> </w:t>
      </w:r>
      <w:r w:rsidRPr="00AD272C">
        <w:rPr>
          <w:rFonts w:cs="David" w:hint="cs"/>
          <w:sz w:val="24"/>
          <w:szCs w:val="24"/>
          <w:rtl/>
        </w:rPr>
        <w:t>שהזהרתיו</w:t>
      </w:r>
      <w:r w:rsidRPr="00AD272C">
        <w:rPr>
          <w:rFonts w:cs="David"/>
          <w:sz w:val="24"/>
          <w:szCs w:val="24"/>
          <w:rtl/>
        </w:rPr>
        <w:t xml:space="preserve"> </w:t>
      </w:r>
      <w:r w:rsidRPr="00AD272C">
        <w:rPr>
          <w:rFonts w:cs="David" w:hint="cs"/>
          <w:sz w:val="24"/>
          <w:szCs w:val="24"/>
          <w:rtl/>
        </w:rPr>
        <w:t>לומר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האמת</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צפוי</w:t>
      </w:r>
      <w:r w:rsidRPr="00AD272C">
        <w:rPr>
          <w:rFonts w:cs="David"/>
          <w:sz w:val="24"/>
          <w:szCs w:val="24"/>
          <w:rtl/>
        </w:rPr>
        <w:t xml:space="preserve"> </w:t>
      </w:r>
      <w:r w:rsidRPr="00AD272C">
        <w:rPr>
          <w:rFonts w:cs="David" w:hint="cs"/>
          <w:sz w:val="24"/>
          <w:szCs w:val="24"/>
          <w:rtl/>
        </w:rPr>
        <w:t>לעונשים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יעשה</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נכונות</w:t>
      </w:r>
      <w:r w:rsidRPr="00AD272C">
        <w:rPr>
          <w:rFonts w:cs="David"/>
          <w:sz w:val="24"/>
          <w:szCs w:val="24"/>
          <w:rtl/>
        </w:rPr>
        <w:t xml:space="preserve"> </w:t>
      </w:r>
      <w:r w:rsidRPr="00AD272C">
        <w:rPr>
          <w:rFonts w:cs="David" w:hint="cs"/>
          <w:sz w:val="24"/>
          <w:szCs w:val="24"/>
          <w:rtl/>
        </w:rPr>
        <w:t>הצהרתו</w:t>
      </w:r>
      <w:r w:rsidRPr="00AD272C">
        <w:rPr>
          <w:rFonts w:cs="David"/>
          <w:sz w:val="24"/>
          <w:szCs w:val="24"/>
          <w:rtl/>
        </w:rPr>
        <w:t xml:space="preserve"> </w:t>
      </w:r>
      <w:r w:rsidRPr="00AD272C">
        <w:rPr>
          <w:rFonts w:cs="David" w:hint="cs"/>
          <w:sz w:val="24"/>
          <w:szCs w:val="24"/>
          <w:rtl/>
        </w:rPr>
        <w:t>וחתם</w:t>
      </w:r>
      <w:r w:rsidRPr="00AD272C">
        <w:rPr>
          <w:rFonts w:cs="David"/>
          <w:sz w:val="24"/>
          <w:szCs w:val="24"/>
          <w:rtl/>
        </w:rPr>
        <w:t xml:space="preserve"> </w:t>
      </w:r>
      <w:r w:rsidRPr="00AD272C">
        <w:rPr>
          <w:rFonts w:cs="David" w:hint="cs"/>
          <w:sz w:val="24"/>
          <w:szCs w:val="24"/>
          <w:rtl/>
        </w:rPr>
        <w:t>עליה.</w:t>
      </w:r>
    </w:p>
    <w:p w:rsidR="005C513D" w:rsidRPr="00AD272C" w:rsidRDefault="005C513D" w:rsidP="005C513D">
      <w:pPr>
        <w:bidi/>
        <w:rPr>
          <w:rFonts w:cs="David"/>
          <w:sz w:val="24"/>
          <w:szCs w:val="24"/>
          <w:rtl/>
        </w:rPr>
      </w:pPr>
      <w:r w:rsidRPr="00AD272C">
        <w:rPr>
          <w:rFonts w:cs="David"/>
          <w:sz w:val="24"/>
          <w:szCs w:val="24"/>
          <w:rtl/>
        </w:rPr>
        <w:t>___________</w:t>
      </w:r>
      <w:r w:rsidRPr="00AD272C">
        <w:rPr>
          <w:rFonts w:cs="David"/>
          <w:sz w:val="24"/>
          <w:szCs w:val="24"/>
          <w:rtl/>
        </w:rPr>
        <w:tab/>
        <w:t xml:space="preserve">         </w:t>
      </w:r>
      <w:r w:rsidRPr="00AD272C">
        <w:rPr>
          <w:rFonts w:cs="David" w:hint="cs"/>
          <w:sz w:val="24"/>
          <w:szCs w:val="24"/>
          <w:rtl/>
        </w:rPr>
        <w:t xml:space="preserve">            </w:t>
      </w:r>
      <w:r w:rsidRPr="00AD272C">
        <w:rPr>
          <w:rFonts w:cs="David"/>
          <w:sz w:val="24"/>
          <w:szCs w:val="24"/>
          <w:rtl/>
        </w:rPr>
        <w:t xml:space="preserve">  _________________________  </w:t>
      </w:r>
      <w:r w:rsidRPr="00AD272C">
        <w:rPr>
          <w:rFonts w:cs="David" w:hint="cs"/>
          <w:sz w:val="24"/>
          <w:szCs w:val="24"/>
          <w:rtl/>
        </w:rPr>
        <w:t xml:space="preserve">          </w:t>
      </w:r>
      <w:r w:rsidRPr="00AD272C">
        <w:rPr>
          <w:rFonts w:cs="David"/>
          <w:sz w:val="24"/>
          <w:szCs w:val="24"/>
          <w:rtl/>
        </w:rPr>
        <w:t xml:space="preserve">     _______________</w:t>
      </w:r>
    </w:p>
    <w:p w:rsidR="005C513D" w:rsidRPr="00AD272C" w:rsidRDefault="005C513D" w:rsidP="005C513D">
      <w:pPr>
        <w:bidi/>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 xml:space="preserve"> </w:t>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חותמת</w:t>
      </w:r>
      <w:r w:rsidRPr="00AD272C">
        <w:rPr>
          <w:rFonts w:cs="David"/>
          <w:sz w:val="24"/>
          <w:szCs w:val="24"/>
          <w:rtl/>
        </w:rPr>
        <w:t xml:space="preserve"> </w:t>
      </w:r>
      <w:r w:rsidRPr="00AD272C">
        <w:rPr>
          <w:rFonts w:cs="David" w:hint="cs"/>
          <w:sz w:val="24"/>
          <w:szCs w:val="24"/>
          <w:rtl/>
        </w:rPr>
        <w:t>ומספר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sz w:val="24"/>
          <w:szCs w:val="24"/>
          <w:rtl/>
        </w:rPr>
        <w:tab/>
        <w:t xml:space="preserve">             </w:t>
      </w:r>
      <w:r w:rsidRPr="00AD272C">
        <w:rPr>
          <w:rFonts w:cs="David" w:hint="cs"/>
          <w:sz w:val="24"/>
          <w:szCs w:val="24"/>
          <w:rtl/>
        </w:rPr>
        <w:t xml:space="preserve">     </w:t>
      </w:r>
      <w:r w:rsidRPr="00AD272C">
        <w:rPr>
          <w:rFonts w:cs="David"/>
          <w:sz w:val="24"/>
          <w:szCs w:val="24"/>
          <w:rtl/>
        </w:rPr>
        <w:t xml:space="preserve">        </w:t>
      </w:r>
      <w:r w:rsidRPr="00AD272C">
        <w:rPr>
          <w:rFonts w:cs="David" w:hint="cs"/>
          <w:sz w:val="24"/>
          <w:szCs w:val="24"/>
          <w:rtl/>
        </w:rPr>
        <w:t>חתימה</w:t>
      </w:r>
    </w:p>
    <w:p w:rsidR="005C513D" w:rsidRPr="00AD272C" w:rsidRDefault="005C513D" w:rsidP="005C513D">
      <w:pPr>
        <w:pStyle w:val="ac"/>
        <w:bidi/>
        <w:jc w:val="both"/>
        <w:rPr>
          <w:rFonts w:cs="David"/>
          <w:sz w:val="24"/>
          <w:szCs w:val="24"/>
          <w:rtl/>
        </w:rPr>
      </w:pPr>
    </w:p>
    <w:p w:rsidR="005C513D" w:rsidRPr="00AD272C" w:rsidRDefault="005C513D" w:rsidP="005C513D">
      <w:pPr>
        <w:spacing w:after="0" w:line="240" w:lineRule="auto"/>
        <w:rPr>
          <w:rFonts w:cs="David"/>
          <w:sz w:val="24"/>
          <w:szCs w:val="24"/>
          <w:rtl/>
        </w:rPr>
      </w:pPr>
    </w:p>
    <w:p w:rsidR="005C513D" w:rsidRPr="00AD272C" w:rsidRDefault="00744890" w:rsidP="009301B0">
      <w:pPr>
        <w:pStyle w:val="1"/>
        <w:rPr>
          <w:rtl/>
        </w:rPr>
      </w:pPr>
      <w:bookmarkStart w:id="629" w:name="_נספח_א_–"/>
      <w:bookmarkStart w:id="630" w:name="_נספח_א_–_1"/>
      <w:bookmarkStart w:id="631" w:name="_נספח_ב_–"/>
      <w:bookmarkStart w:id="632" w:name="_נספח_ג_–"/>
      <w:bookmarkStart w:id="633" w:name="_נספח_ד_–"/>
      <w:bookmarkStart w:id="634" w:name="Start"/>
      <w:bookmarkStart w:id="635" w:name="_Toc358814251"/>
      <w:bookmarkStart w:id="636" w:name="_Toc362273565"/>
      <w:bookmarkStart w:id="637" w:name="_Ref363472356"/>
      <w:bookmarkStart w:id="638" w:name="_Ref363473717"/>
      <w:bookmarkStart w:id="639" w:name="_Toc373846311"/>
      <w:bookmarkEnd w:id="629"/>
      <w:bookmarkEnd w:id="630"/>
      <w:bookmarkEnd w:id="631"/>
      <w:bookmarkEnd w:id="632"/>
      <w:bookmarkEnd w:id="633"/>
      <w:bookmarkEnd w:id="634"/>
      <w:r w:rsidRPr="00AD272C">
        <w:rPr>
          <w:rFonts w:hint="cs"/>
          <w:rtl/>
        </w:rPr>
        <w:t>נספח י</w:t>
      </w:r>
      <w:r w:rsidR="009301B0" w:rsidRPr="00AD272C">
        <w:rPr>
          <w:rFonts w:hint="cs"/>
          <w:rtl/>
        </w:rPr>
        <w:t>א</w:t>
      </w:r>
      <w:r w:rsidR="005C513D" w:rsidRPr="00AD272C">
        <w:rPr>
          <w:rtl/>
        </w:rPr>
        <w:t>'</w:t>
      </w:r>
      <w:r w:rsidR="005C513D" w:rsidRPr="00AD272C">
        <w:rPr>
          <w:rFonts w:hint="cs"/>
          <w:rtl/>
        </w:rPr>
        <w:t>2</w:t>
      </w:r>
      <w:r w:rsidR="005C513D" w:rsidRPr="00AD272C">
        <w:rPr>
          <w:rtl/>
        </w:rPr>
        <w:t xml:space="preserve"> – </w:t>
      </w:r>
      <w:r w:rsidR="009301B0" w:rsidRPr="00AD272C">
        <w:rPr>
          <w:rFonts w:hint="cs"/>
          <w:rtl/>
        </w:rPr>
        <w:t>פירוט עלויות שכר עובד אבטחה</w:t>
      </w:r>
      <w:bookmarkEnd w:id="635"/>
      <w:bookmarkEnd w:id="636"/>
      <w:bookmarkEnd w:id="637"/>
      <w:bookmarkEnd w:id="638"/>
      <w:bookmarkEnd w:id="639"/>
    </w:p>
    <w:p w:rsidR="008A2D8C" w:rsidRPr="00AD272C" w:rsidRDefault="008A2D8C" w:rsidP="00621671">
      <w:pPr>
        <w:widowControl w:val="0"/>
        <w:numPr>
          <w:ilvl w:val="0"/>
          <w:numId w:val="16"/>
        </w:numPr>
        <w:tabs>
          <w:tab w:val="left" w:pos="709"/>
          <w:tab w:val="left" w:pos="1418"/>
          <w:tab w:val="left" w:pos="2268"/>
          <w:tab w:val="left" w:pos="3289"/>
        </w:tabs>
        <w:bidi/>
        <w:spacing w:after="0" w:line="360" w:lineRule="auto"/>
        <w:ind w:left="350" w:hanging="284"/>
        <w:contextualSpacing/>
        <w:jc w:val="both"/>
        <w:rPr>
          <w:rFonts w:ascii="Arial" w:hAnsi="Arial" w:cs="David"/>
          <w:b/>
          <w:bCs/>
          <w:sz w:val="24"/>
          <w:szCs w:val="24"/>
        </w:rPr>
      </w:pPr>
      <w:r w:rsidRPr="00AD272C">
        <w:rPr>
          <w:rFonts w:ascii="Arial" w:hAnsi="Arial" w:cs="David" w:hint="cs"/>
          <w:b/>
          <w:bCs/>
          <w:sz w:val="24"/>
          <w:szCs w:val="24"/>
          <w:rtl/>
        </w:rPr>
        <w:t>כללי:</w:t>
      </w:r>
    </w:p>
    <w:p w:rsidR="008A2D8C" w:rsidRPr="00AD272C" w:rsidRDefault="008A2D8C" w:rsidP="008A2D8C">
      <w:pPr>
        <w:numPr>
          <w:ilvl w:val="0"/>
          <w:numId w:val="16"/>
        </w:numPr>
        <w:tabs>
          <w:tab w:val="left" w:pos="1418"/>
          <w:tab w:val="num" w:pos="1912"/>
          <w:tab w:val="left" w:pos="2268"/>
          <w:tab w:val="left" w:pos="3289"/>
        </w:tabs>
        <w:bidi/>
        <w:spacing w:after="0" w:line="360" w:lineRule="exact"/>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 xml:space="preserve">הפרת התחייבותו של הספק לספק תשלום לעובדיו בהתאם להתחייבות המופיעה בנספח זה תחשב להפרה יסודית של תנאי ההסכם ותהווה עילה לביטולו </w:t>
      </w:r>
      <w:proofErr w:type="spellStart"/>
      <w:r w:rsidRPr="00AD272C">
        <w:rPr>
          <w:rFonts w:ascii="Times New Roman" w:eastAsia="Times New Roman" w:hAnsi="Times New Roman" w:cs="David" w:hint="cs"/>
          <w:sz w:val="24"/>
          <w:szCs w:val="24"/>
          <w:rtl/>
        </w:rPr>
        <w:t>המיידי</w:t>
      </w:r>
      <w:proofErr w:type="spellEnd"/>
      <w:r w:rsidRPr="00AD272C">
        <w:rPr>
          <w:rFonts w:ascii="Times New Roman" w:eastAsia="Times New Roman" w:hAnsi="Times New Roman" w:cs="David" w:hint="cs"/>
          <w:sz w:val="24"/>
          <w:szCs w:val="24"/>
          <w:rtl/>
        </w:rPr>
        <w:t xml:space="preserve"> ונקיטת צעדים משפטיים.</w:t>
      </w:r>
    </w:p>
    <w:p w:rsidR="008A2D8C" w:rsidRPr="00AD272C" w:rsidRDefault="008A2D8C" w:rsidP="008A2D8C">
      <w:pPr>
        <w:numPr>
          <w:ilvl w:val="0"/>
          <w:numId w:val="16"/>
        </w:numPr>
        <w:tabs>
          <w:tab w:val="left" w:pos="1418"/>
          <w:tab w:val="num" w:pos="1912"/>
          <w:tab w:val="left" w:pos="2268"/>
          <w:tab w:val="left" w:pos="3289"/>
        </w:tabs>
        <w:bidi/>
        <w:spacing w:after="0" w:line="360" w:lineRule="exact"/>
        <w:jc w:val="both"/>
        <w:rPr>
          <w:rFonts w:ascii="Times New Roman" w:eastAsia="Times New Roman" w:hAnsi="Times New Roman" w:cs="David"/>
          <w:sz w:val="24"/>
          <w:szCs w:val="24"/>
        </w:rPr>
      </w:pPr>
      <w:r w:rsidRPr="00AD272C">
        <w:rPr>
          <w:rFonts w:ascii="Times New Roman" w:eastAsia="Times New Roman" w:hAnsi="Times New Roman" w:cs="David" w:hint="cs"/>
          <w:sz w:val="24"/>
          <w:szCs w:val="24"/>
          <w:rtl/>
        </w:rPr>
        <w:t xml:space="preserve">כמו כן יובהר, כי המזמין יערוך בדיקות תקופתיות על מנת לוודא שהספק עומד במחויבותו לשלם לעובדים את השכר המינימאלי אליו הוא </w:t>
      </w:r>
      <w:proofErr w:type="spellStart"/>
      <w:r w:rsidRPr="00AD272C">
        <w:rPr>
          <w:rFonts w:ascii="Times New Roman" w:eastAsia="Times New Roman" w:hAnsi="Times New Roman" w:cs="David" w:hint="cs"/>
          <w:sz w:val="24"/>
          <w:szCs w:val="24"/>
          <w:rtl/>
        </w:rPr>
        <w:t>מחוייב</w:t>
      </w:r>
      <w:proofErr w:type="spellEnd"/>
      <w:r w:rsidRPr="00AD272C">
        <w:rPr>
          <w:rFonts w:ascii="Times New Roman" w:eastAsia="Times New Roman" w:hAnsi="Times New Roman" w:cs="David" w:hint="cs"/>
          <w:sz w:val="24"/>
          <w:szCs w:val="24"/>
          <w:rtl/>
        </w:rPr>
        <w:t>.</w:t>
      </w:r>
    </w:p>
    <w:p w:rsidR="008A2D8C" w:rsidRPr="00AD272C" w:rsidRDefault="008A2D8C" w:rsidP="008A2D8C">
      <w:pPr>
        <w:numPr>
          <w:ilvl w:val="0"/>
          <w:numId w:val="16"/>
        </w:numPr>
        <w:tabs>
          <w:tab w:val="left" w:pos="1418"/>
          <w:tab w:val="num" w:pos="1912"/>
          <w:tab w:val="left" w:pos="2268"/>
          <w:tab w:val="left" w:pos="3289"/>
        </w:tabs>
        <w:bidi/>
        <w:spacing w:after="0" w:line="360" w:lineRule="exact"/>
        <w:jc w:val="both"/>
        <w:rPr>
          <w:rFonts w:ascii="Times New Roman" w:eastAsia="Times New Roman" w:hAnsi="Times New Roman" w:cs="David"/>
          <w:sz w:val="24"/>
          <w:szCs w:val="24"/>
          <w:rtl/>
        </w:rPr>
      </w:pPr>
      <w:r w:rsidRPr="00AD272C">
        <w:rPr>
          <w:rFonts w:ascii="Times New Roman" w:eastAsia="Times New Roman" w:hAnsi="Times New Roman" w:cs="David"/>
          <w:sz w:val="24"/>
          <w:szCs w:val="24"/>
          <w:rtl/>
        </w:rPr>
        <w:t xml:space="preserve">הטבלאות </w:t>
      </w:r>
      <w:r w:rsidRPr="00AD272C">
        <w:rPr>
          <w:rFonts w:ascii="Times New Roman" w:eastAsia="Times New Roman" w:hAnsi="Times New Roman" w:cs="David" w:hint="cs"/>
          <w:sz w:val="24"/>
          <w:szCs w:val="24"/>
          <w:rtl/>
        </w:rPr>
        <w:t xml:space="preserve">והנתונים בנספח זה </w:t>
      </w:r>
      <w:proofErr w:type="spellStart"/>
      <w:r w:rsidRPr="00AD272C">
        <w:rPr>
          <w:rFonts w:ascii="Times New Roman" w:eastAsia="Times New Roman" w:hAnsi="Times New Roman" w:cs="David"/>
          <w:sz w:val="24"/>
          <w:szCs w:val="24"/>
          <w:rtl/>
        </w:rPr>
        <w:t>נכונו</w:t>
      </w:r>
      <w:r w:rsidRPr="00AD272C">
        <w:rPr>
          <w:rFonts w:ascii="Times New Roman" w:eastAsia="Times New Roman" w:hAnsi="Times New Roman" w:cs="David" w:hint="cs"/>
          <w:sz w:val="24"/>
          <w:szCs w:val="24"/>
          <w:rtl/>
        </w:rPr>
        <w:t>ים</w:t>
      </w:r>
      <w:proofErr w:type="spellEnd"/>
      <w:r w:rsidRPr="00AD272C">
        <w:rPr>
          <w:rFonts w:ascii="Times New Roman" w:eastAsia="Times New Roman" w:hAnsi="Times New Roman" w:cs="David"/>
          <w:sz w:val="24"/>
          <w:szCs w:val="24"/>
          <w:rtl/>
        </w:rPr>
        <w:t xml:space="preserve"> למועד פרסום </w:t>
      </w:r>
      <w:r w:rsidRPr="00AD272C">
        <w:rPr>
          <w:rFonts w:ascii="Times New Roman" w:eastAsia="Times New Roman" w:hAnsi="Times New Roman" w:cs="David" w:hint="cs"/>
          <w:sz w:val="24"/>
          <w:szCs w:val="24"/>
          <w:rtl/>
        </w:rPr>
        <w:t>המכרז</w:t>
      </w:r>
      <w:r w:rsidRPr="00AD272C">
        <w:rPr>
          <w:rFonts w:ascii="Times New Roman" w:eastAsia="Times New Roman" w:hAnsi="Times New Roman" w:cs="David"/>
          <w:sz w:val="24"/>
          <w:szCs w:val="24"/>
          <w:rtl/>
        </w:rPr>
        <w:t xml:space="preserve">. במשך הזמן יתכנו שינויים בתעריפים השונים הנובעים משינוי שכר המינימום ומשינוי חוקים והוראות שונות בתחום. </w:t>
      </w:r>
    </w:p>
    <w:p w:rsidR="008A2D8C" w:rsidRPr="00AD272C" w:rsidRDefault="008A2D8C" w:rsidP="00D91A77">
      <w:pPr>
        <w:tabs>
          <w:tab w:val="left" w:pos="1418"/>
          <w:tab w:val="left" w:pos="2268"/>
          <w:tab w:val="left" w:pos="3289"/>
        </w:tabs>
        <w:bidi/>
        <w:spacing w:after="0" w:line="360" w:lineRule="exact"/>
        <w:ind w:left="720"/>
        <w:jc w:val="both"/>
        <w:rPr>
          <w:rFonts w:ascii="Times New Roman" w:eastAsia="Times New Roman" w:hAnsi="Times New Roman" w:cs="David"/>
          <w:sz w:val="24"/>
          <w:szCs w:val="24"/>
        </w:rPr>
      </w:pPr>
    </w:p>
    <w:p w:rsidR="005C513D" w:rsidRPr="00AD272C" w:rsidRDefault="005C513D" w:rsidP="008A2D8C">
      <w:pPr>
        <w:widowControl w:val="0"/>
        <w:numPr>
          <w:ilvl w:val="0"/>
          <w:numId w:val="16"/>
        </w:numPr>
        <w:tabs>
          <w:tab w:val="left" w:pos="709"/>
          <w:tab w:val="left" w:pos="1418"/>
          <w:tab w:val="left" w:pos="2268"/>
          <w:tab w:val="left" w:pos="3289"/>
        </w:tabs>
        <w:bidi/>
        <w:spacing w:after="0" w:line="360" w:lineRule="auto"/>
        <w:ind w:left="350" w:hanging="284"/>
        <w:contextualSpacing/>
        <w:jc w:val="both"/>
        <w:rPr>
          <w:rFonts w:ascii="Arial" w:hAnsi="Arial" w:cs="David"/>
          <w:b/>
          <w:bCs/>
          <w:sz w:val="24"/>
          <w:szCs w:val="24"/>
        </w:rPr>
      </w:pPr>
      <w:r w:rsidRPr="00AD272C">
        <w:rPr>
          <w:rFonts w:ascii="Arial" w:hAnsi="Arial" w:cs="David" w:hint="cs"/>
          <w:b/>
          <w:bCs/>
          <w:sz w:val="24"/>
          <w:szCs w:val="24"/>
          <w:rtl/>
        </w:rPr>
        <w:t>פירוט</w:t>
      </w:r>
      <w:r w:rsidRPr="00AD272C">
        <w:rPr>
          <w:rFonts w:ascii="Arial" w:hAnsi="Arial" w:cs="David"/>
          <w:b/>
          <w:bCs/>
          <w:sz w:val="24"/>
          <w:szCs w:val="24"/>
          <w:rtl/>
        </w:rPr>
        <w:t xml:space="preserve"> עלויות קבועות ביחס לשעת שכר</w:t>
      </w:r>
      <w:r w:rsidRPr="00AD272C">
        <w:rPr>
          <w:rFonts w:ascii="Arial" w:hAnsi="Arial" w:cs="David" w:hint="cs"/>
          <w:b/>
          <w:bCs/>
          <w:sz w:val="24"/>
          <w:szCs w:val="24"/>
          <w:rtl/>
        </w:rPr>
        <w:t xml:space="preserve"> (לפי הנחה של 186 ש"ע חודשיות וללא ותק). עלויות אלו יותאמו לפי תמהיל העובדים</w:t>
      </w:r>
      <w:r w:rsidR="00FE46BF" w:rsidRPr="00AD272C">
        <w:rPr>
          <w:rFonts w:ascii="Arial" w:hAnsi="Arial" w:cs="David" w:hint="cs"/>
          <w:b/>
          <w:bCs/>
          <w:sz w:val="24"/>
          <w:szCs w:val="24"/>
          <w:rtl/>
        </w:rPr>
        <w:t xml:space="preserve"> בפועל</w:t>
      </w:r>
      <w:r w:rsidRPr="00AD272C">
        <w:rPr>
          <w:rFonts w:ascii="Arial" w:hAnsi="Arial" w:cs="David" w:hint="cs"/>
          <w:b/>
          <w:bCs/>
          <w:sz w:val="24"/>
          <w:szCs w:val="24"/>
          <w:rtl/>
        </w:rPr>
        <w:t xml:space="preserve"> והביצוע בפועל</w:t>
      </w:r>
      <w:r w:rsidRPr="00AD272C">
        <w:rPr>
          <w:rFonts w:ascii="Arial" w:hAnsi="Arial" w:cs="David"/>
          <w:b/>
          <w:bCs/>
          <w:sz w:val="24"/>
          <w:szCs w:val="24"/>
          <w:rtl/>
        </w:rPr>
        <w:t xml:space="preserve">: </w:t>
      </w:r>
    </w:p>
    <w:p w:rsidR="00BE5FE1" w:rsidRPr="00AD272C" w:rsidRDefault="00BE5FE1" w:rsidP="00BE5FE1">
      <w:pPr>
        <w:widowControl w:val="0"/>
        <w:tabs>
          <w:tab w:val="left" w:pos="709"/>
          <w:tab w:val="left" w:pos="1418"/>
          <w:tab w:val="left" w:pos="2268"/>
          <w:tab w:val="left" w:pos="3289"/>
        </w:tabs>
        <w:bidi/>
        <w:spacing w:after="0" w:line="360" w:lineRule="auto"/>
        <w:ind w:left="350"/>
        <w:contextualSpacing/>
        <w:jc w:val="both"/>
        <w:rPr>
          <w:rFonts w:ascii="Arial" w:hAnsi="Arial" w:cs="David"/>
          <w:b/>
          <w:bCs/>
          <w:sz w:val="24"/>
          <w:szCs w:val="24"/>
        </w:rPr>
      </w:pPr>
      <w:r w:rsidRPr="00AD272C">
        <w:rPr>
          <w:rFonts w:ascii="Arial" w:hAnsi="Arial" w:cs="David"/>
          <w:b/>
          <w:bCs/>
          <w:sz w:val="24"/>
          <w:szCs w:val="24"/>
          <w:rtl/>
        </w:rPr>
        <w:tab/>
      </w:r>
    </w:p>
    <w:tbl>
      <w:tblPr>
        <w:bidiVisual/>
        <w:tblW w:w="9821" w:type="dxa"/>
        <w:tblInd w:w="-10" w:type="dxa"/>
        <w:tblLook w:val="04A0" w:firstRow="1" w:lastRow="0" w:firstColumn="1" w:lastColumn="0" w:noHBand="0" w:noVBand="1"/>
      </w:tblPr>
      <w:tblGrid>
        <w:gridCol w:w="568"/>
        <w:gridCol w:w="1114"/>
        <w:gridCol w:w="1239"/>
        <w:gridCol w:w="1226"/>
        <w:gridCol w:w="3500"/>
        <w:gridCol w:w="700"/>
        <w:gridCol w:w="675"/>
        <w:gridCol w:w="25"/>
        <w:gridCol w:w="675"/>
        <w:gridCol w:w="8"/>
        <w:gridCol w:w="275"/>
        <w:gridCol w:w="8"/>
        <w:gridCol w:w="7"/>
      </w:tblGrid>
      <w:tr w:rsidR="00BE5FE1" w:rsidRPr="00AD272C" w:rsidTr="00BE5FE1">
        <w:trPr>
          <w:trHeight w:val="405"/>
        </w:trPr>
        <w:tc>
          <w:tcPr>
            <w:tcW w:w="9821" w:type="dxa"/>
            <w:gridSpan w:val="13"/>
            <w:tcBorders>
              <w:top w:val="single" w:sz="8" w:space="0" w:color="auto"/>
              <w:left w:val="single" w:sz="8" w:space="0" w:color="auto"/>
              <w:bottom w:val="nil"/>
              <w:right w:val="single" w:sz="8" w:space="0" w:color="000000"/>
            </w:tcBorders>
            <w:shd w:val="clear" w:color="000000" w:fill="DAEEF3"/>
            <w:noWrap/>
            <w:vAlign w:val="center"/>
            <w:hideMark/>
          </w:tcPr>
          <w:p w:rsidR="00BE5FE1" w:rsidRPr="00AD272C" w:rsidRDefault="00BE5FE1" w:rsidP="00BE5FE1">
            <w:pPr>
              <w:bidi/>
              <w:spacing w:after="0" w:line="240" w:lineRule="auto"/>
              <w:jc w:val="center"/>
              <w:rPr>
                <w:rFonts w:ascii="Arial" w:eastAsia="Times New Roman" w:hAnsi="Arial" w:cs="David"/>
                <w:b/>
                <w:bCs/>
                <w:color w:val="000000"/>
                <w:sz w:val="32"/>
                <w:szCs w:val="32"/>
              </w:rPr>
            </w:pPr>
            <w:r w:rsidRPr="00AD272C">
              <w:rPr>
                <w:rFonts w:ascii="Arial" w:eastAsia="Times New Roman" w:hAnsi="Arial" w:cs="David" w:hint="cs"/>
                <w:b/>
                <w:bCs/>
                <w:color w:val="000000"/>
                <w:sz w:val="32"/>
                <w:szCs w:val="32"/>
                <w:rtl/>
              </w:rPr>
              <w:t>שכר עובדים</w:t>
            </w:r>
          </w:p>
        </w:tc>
      </w:tr>
      <w:tr w:rsidR="00BE5FE1" w:rsidRPr="00AD272C" w:rsidTr="00BE5FE1">
        <w:trPr>
          <w:trHeight w:val="1125"/>
        </w:trPr>
        <w:tc>
          <w:tcPr>
            <w:tcW w:w="568" w:type="dxa"/>
            <w:tcBorders>
              <w:top w:val="nil"/>
              <w:left w:val="single" w:sz="8" w:space="0" w:color="auto"/>
              <w:bottom w:val="single" w:sz="8" w:space="0" w:color="000000"/>
              <w:right w:val="nil"/>
            </w:tcBorders>
            <w:shd w:val="clear" w:color="auto" w:fill="auto"/>
            <w:noWrap/>
            <w:textDirection w:val="tbRl"/>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p>
        </w:tc>
        <w:tc>
          <w:tcPr>
            <w:tcW w:w="1114" w:type="dxa"/>
            <w:tcBorders>
              <w:top w:val="nil"/>
              <w:left w:val="nil"/>
              <w:bottom w:val="single" w:sz="4" w:space="0" w:color="auto"/>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b/>
                <w:bCs/>
                <w:color w:val="000000"/>
                <w:sz w:val="24"/>
                <w:szCs w:val="24"/>
                <w:rtl/>
              </w:rPr>
            </w:pPr>
            <w:r w:rsidRPr="00AD272C">
              <w:rPr>
                <w:rFonts w:ascii="Arial" w:eastAsia="Times New Roman" w:hAnsi="Arial" w:cs="David" w:hint="cs"/>
                <w:b/>
                <w:bCs/>
                <w:color w:val="000000"/>
                <w:sz w:val="24"/>
                <w:szCs w:val="24"/>
                <w:rtl/>
              </w:rPr>
              <w:t>מרכיב שכר</w:t>
            </w:r>
          </w:p>
        </w:tc>
        <w:tc>
          <w:tcPr>
            <w:tcW w:w="1047" w:type="dxa"/>
            <w:tcBorders>
              <w:top w:val="nil"/>
              <w:left w:val="nil"/>
              <w:bottom w:val="single" w:sz="4" w:space="0" w:color="auto"/>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b/>
                <w:bCs/>
                <w:color w:val="000000"/>
                <w:sz w:val="24"/>
                <w:szCs w:val="24"/>
                <w:rtl/>
              </w:rPr>
            </w:pPr>
            <w:r w:rsidRPr="00AD272C">
              <w:rPr>
                <w:rFonts w:ascii="Arial" w:eastAsia="Times New Roman" w:hAnsi="Arial" w:cs="David" w:hint="cs"/>
                <w:b/>
                <w:bCs/>
                <w:color w:val="000000"/>
                <w:sz w:val="24"/>
                <w:szCs w:val="24"/>
                <w:rtl/>
              </w:rPr>
              <w:t> </w:t>
            </w:r>
          </w:p>
        </w:tc>
        <w:tc>
          <w:tcPr>
            <w:tcW w:w="1226" w:type="dxa"/>
            <w:tcBorders>
              <w:top w:val="nil"/>
              <w:left w:val="nil"/>
              <w:bottom w:val="single" w:sz="4" w:space="0" w:color="auto"/>
              <w:right w:val="nil"/>
            </w:tcBorders>
            <w:shd w:val="clear" w:color="auto" w:fill="auto"/>
            <w:vAlign w:val="center"/>
            <w:hideMark/>
          </w:tcPr>
          <w:p w:rsidR="00BE5FE1" w:rsidRPr="00AD272C" w:rsidRDefault="00BE5FE1" w:rsidP="00FE46BF">
            <w:pPr>
              <w:bidi/>
              <w:spacing w:after="0" w:line="240" w:lineRule="auto"/>
              <w:jc w:val="center"/>
              <w:rPr>
                <w:rFonts w:ascii="Arial" w:eastAsia="Times New Roman" w:hAnsi="Arial" w:cs="David"/>
                <w:b/>
                <w:bCs/>
                <w:color w:val="000000"/>
                <w:sz w:val="24"/>
                <w:szCs w:val="24"/>
                <w:rtl/>
              </w:rPr>
            </w:pPr>
            <w:r w:rsidRPr="00AD272C">
              <w:rPr>
                <w:rFonts w:ascii="Arial" w:eastAsia="Times New Roman" w:hAnsi="Arial" w:cs="David" w:hint="cs"/>
                <w:b/>
                <w:bCs/>
                <w:color w:val="000000"/>
                <w:sz w:val="24"/>
                <w:szCs w:val="24"/>
                <w:rtl/>
              </w:rPr>
              <w:t xml:space="preserve">עלות עובד </w:t>
            </w:r>
            <w:r w:rsidR="00FE46BF" w:rsidRPr="00AD272C">
              <w:rPr>
                <w:rFonts w:ascii="Arial" w:eastAsia="Times New Roman" w:hAnsi="Arial" w:cs="David" w:hint="cs"/>
                <w:b/>
                <w:bCs/>
                <w:color w:val="000000"/>
                <w:sz w:val="24"/>
                <w:szCs w:val="24"/>
                <w:rtl/>
              </w:rPr>
              <w:t>אבטחה</w:t>
            </w:r>
            <w:r w:rsidRPr="00AD272C">
              <w:rPr>
                <w:rFonts w:ascii="Arial" w:eastAsia="Times New Roman" w:hAnsi="Arial" w:cs="David" w:hint="cs"/>
                <w:b/>
                <w:bCs/>
                <w:color w:val="000000"/>
                <w:sz w:val="24"/>
                <w:szCs w:val="24"/>
                <w:rtl/>
              </w:rPr>
              <w:t xml:space="preserve"> לפי הוראת </w:t>
            </w:r>
            <w:proofErr w:type="spellStart"/>
            <w:r w:rsidRPr="00AD272C">
              <w:rPr>
                <w:rFonts w:ascii="Arial" w:eastAsia="Times New Roman" w:hAnsi="Arial" w:cs="David" w:hint="cs"/>
                <w:b/>
                <w:bCs/>
                <w:color w:val="000000"/>
                <w:sz w:val="24"/>
                <w:szCs w:val="24"/>
                <w:rtl/>
              </w:rPr>
              <w:t>חשכ"ל</w:t>
            </w:r>
            <w:proofErr w:type="spellEnd"/>
            <w:r w:rsidRPr="00AD272C">
              <w:rPr>
                <w:rFonts w:ascii="Arial" w:eastAsia="Times New Roman" w:hAnsi="Arial" w:cs="David" w:hint="cs"/>
                <w:b/>
                <w:bCs/>
                <w:color w:val="000000"/>
                <w:sz w:val="24"/>
                <w:szCs w:val="24"/>
                <w:rtl/>
              </w:rPr>
              <w:t xml:space="preserve"> 7.11.3.3</w:t>
            </w:r>
          </w:p>
        </w:tc>
        <w:tc>
          <w:tcPr>
            <w:tcW w:w="5866" w:type="dxa"/>
            <w:gridSpan w:val="9"/>
            <w:tcBorders>
              <w:top w:val="nil"/>
              <w:left w:val="nil"/>
              <w:bottom w:val="single" w:sz="4" w:space="0" w:color="auto"/>
              <w:right w:val="single" w:sz="8" w:space="0" w:color="000000"/>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b/>
                <w:bCs/>
                <w:color w:val="000000"/>
                <w:sz w:val="24"/>
                <w:szCs w:val="24"/>
                <w:rtl/>
              </w:rPr>
            </w:pPr>
            <w:r w:rsidRPr="00AD272C">
              <w:rPr>
                <w:rFonts w:ascii="Arial" w:eastAsia="Times New Roman" w:hAnsi="Arial" w:cs="David" w:hint="cs"/>
                <w:b/>
                <w:bCs/>
                <w:color w:val="000000"/>
                <w:sz w:val="24"/>
                <w:szCs w:val="24"/>
                <w:rtl/>
              </w:rPr>
              <w:t>הערות</w:t>
            </w:r>
          </w:p>
        </w:tc>
      </w:tr>
      <w:tr w:rsidR="00BE5FE1" w:rsidRPr="00AD272C" w:rsidTr="001452C5">
        <w:trPr>
          <w:trHeight w:val="1932"/>
        </w:trPr>
        <w:tc>
          <w:tcPr>
            <w:tcW w:w="568" w:type="dxa"/>
            <w:tcBorders>
              <w:top w:val="nil"/>
              <w:left w:val="single" w:sz="8" w:space="0" w:color="auto"/>
              <w:bottom w:val="single" w:sz="8" w:space="0" w:color="000000"/>
              <w:right w:val="nil"/>
            </w:tcBorders>
            <w:shd w:val="clear" w:color="auto" w:fill="auto"/>
            <w:vAlign w:val="center"/>
            <w:hideMark/>
          </w:tcPr>
          <w:p w:rsidR="00BE5FE1" w:rsidRPr="00AD272C" w:rsidRDefault="00BE5FE1" w:rsidP="00BE5FE1">
            <w:pPr>
              <w:bidi/>
              <w:spacing w:after="0" w:line="240" w:lineRule="auto"/>
              <w:rPr>
                <w:rFonts w:ascii="Arial" w:eastAsia="Times New Roman" w:hAnsi="Arial" w:cs="David"/>
                <w:color w:val="000000"/>
                <w:sz w:val="24"/>
                <w:szCs w:val="24"/>
              </w:rPr>
            </w:pPr>
          </w:p>
        </w:tc>
        <w:tc>
          <w:tcPr>
            <w:tcW w:w="1114" w:type="dxa"/>
            <w:vMerge w:val="restart"/>
            <w:tcBorders>
              <w:top w:val="nil"/>
              <w:left w:val="nil"/>
              <w:bottom w:val="single" w:sz="8" w:space="0" w:color="000000"/>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שכר יסוד</w:t>
            </w:r>
            <w:r w:rsidR="00226879">
              <w:rPr>
                <w:rFonts w:ascii="Arial" w:eastAsia="Times New Roman" w:hAnsi="Arial" w:cs="David" w:hint="cs"/>
                <w:color w:val="000000"/>
                <w:sz w:val="24"/>
                <w:szCs w:val="24"/>
                <w:rtl/>
              </w:rPr>
              <w:t xml:space="preserve"> נדרש</w:t>
            </w:r>
            <w:r w:rsidRPr="00AD272C">
              <w:rPr>
                <w:rFonts w:ascii="Arial" w:eastAsia="Times New Roman" w:hAnsi="Arial" w:cs="David" w:hint="cs"/>
                <w:color w:val="000000"/>
                <w:sz w:val="24"/>
                <w:szCs w:val="24"/>
                <w:rtl/>
              </w:rPr>
              <w:t xml:space="preserve"> </w:t>
            </w:r>
          </w:p>
        </w:tc>
        <w:tc>
          <w:tcPr>
            <w:tcW w:w="1047" w:type="dxa"/>
            <w:tcBorders>
              <w:top w:val="nil"/>
              <w:left w:val="nil"/>
              <w:bottom w:val="nil"/>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p>
        </w:tc>
        <w:tc>
          <w:tcPr>
            <w:tcW w:w="1226" w:type="dxa"/>
            <w:tcBorders>
              <w:top w:val="nil"/>
              <w:left w:val="nil"/>
              <w:bottom w:val="nil"/>
              <w:right w:val="nil"/>
            </w:tcBorders>
            <w:shd w:val="clear" w:color="auto" w:fill="auto"/>
            <w:vAlign w:val="center"/>
            <w:hideMark/>
          </w:tcPr>
          <w:p w:rsidR="00BE5FE1" w:rsidRPr="00AD272C" w:rsidRDefault="00226879" w:rsidP="00BE5FE1">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32ש"ח</w:t>
            </w:r>
          </w:p>
        </w:tc>
        <w:tc>
          <w:tcPr>
            <w:tcW w:w="5866" w:type="dxa"/>
            <w:gridSpan w:val="9"/>
            <w:tcBorders>
              <w:top w:val="single" w:sz="4" w:space="0" w:color="auto"/>
              <w:left w:val="nil"/>
              <w:bottom w:val="nil"/>
              <w:right w:val="single" w:sz="8" w:space="0" w:color="000000"/>
            </w:tcBorders>
            <w:shd w:val="clear" w:color="auto" w:fill="auto"/>
            <w:hideMark/>
          </w:tcPr>
          <w:p w:rsidR="008C05BE" w:rsidRPr="00AD272C" w:rsidRDefault="00BE5FE1" w:rsidP="00BE5FE1">
            <w:pPr>
              <w:bidi/>
              <w:spacing w:after="0" w:line="240" w:lineRule="auto"/>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בהתאם לצו ההרחבה ופסיקת בית הדין לעבודה על הקבלן לשלם גמול בעד שעות נוספות עבור כל שעת עבודה נוספת ביום חול שלאחר 8 שעות עבודה.</w:t>
            </w:r>
          </w:p>
          <w:p w:rsidR="00EE19C3" w:rsidRPr="00AD272C" w:rsidRDefault="00EE19C3" w:rsidP="00EE19C3">
            <w:pPr>
              <w:bidi/>
              <w:spacing w:after="0" w:line="240" w:lineRule="auto"/>
              <w:rPr>
                <w:rFonts w:ascii="Arial" w:eastAsia="Times New Roman" w:hAnsi="Arial" w:cs="David"/>
                <w:color w:val="000000"/>
                <w:sz w:val="24"/>
                <w:szCs w:val="24"/>
              </w:rPr>
            </w:pPr>
            <w:r w:rsidRPr="00AD272C">
              <w:rPr>
                <w:rFonts w:ascii="Arial" w:eastAsia="Times New Roman" w:hAnsi="Arial" w:cs="David" w:hint="cs"/>
                <w:color w:val="000000"/>
                <w:sz w:val="24"/>
                <w:szCs w:val="24"/>
                <w:rtl/>
              </w:rPr>
              <w:t>שכר</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היסוד</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החודשי</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לעובד</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שמירה</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יעמוד</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על</w:t>
            </w:r>
            <w:r w:rsidRPr="00AD272C">
              <w:rPr>
                <w:rFonts w:ascii="Arial" w:eastAsia="Times New Roman" w:hAnsi="Arial" w:cs="David"/>
                <w:color w:val="000000"/>
                <w:sz w:val="24"/>
                <w:szCs w:val="24"/>
                <w:rtl/>
              </w:rPr>
              <w:t xml:space="preserve"> 4,646.25 </w:t>
            </w:r>
            <w:r w:rsidRPr="00AD272C">
              <w:rPr>
                <w:rFonts w:ascii="Arial" w:eastAsia="Times New Roman" w:hAnsi="Arial" w:cs="David" w:hint="cs"/>
                <w:color w:val="000000"/>
                <w:sz w:val="24"/>
                <w:szCs w:val="24"/>
                <w:rtl/>
              </w:rPr>
              <w:t>₪</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לחודש</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עבור</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משרה</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מלאה</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קרי</w:t>
            </w:r>
            <w:r w:rsidRPr="00AD272C">
              <w:rPr>
                <w:rFonts w:ascii="Arial" w:eastAsia="Times New Roman" w:hAnsi="Arial" w:cs="David"/>
                <w:color w:val="000000"/>
                <w:sz w:val="24"/>
                <w:szCs w:val="24"/>
                <w:rtl/>
              </w:rPr>
              <w:t xml:space="preserve"> 24.98 </w:t>
            </w:r>
            <w:r w:rsidRPr="00AD272C">
              <w:rPr>
                <w:rFonts w:ascii="Arial" w:eastAsia="Times New Roman" w:hAnsi="Arial" w:cs="David" w:hint="cs"/>
                <w:color w:val="000000"/>
                <w:sz w:val="24"/>
                <w:szCs w:val="24"/>
                <w:rtl/>
              </w:rPr>
              <w:t>₪</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לשעת</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עבודה</w:t>
            </w:r>
            <w:r w:rsidRPr="00AD272C">
              <w:rPr>
                <w:rFonts w:ascii="Arial" w:eastAsia="Times New Roman" w:hAnsi="Arial" w:cs="David"/>
                <w:color w:val="000000"/>
                <w:sz w:val="24"/>
                <w:szCs w:val="24"/>
                <w:rtl/>
              </w:rPr>
              <w:t>.</w:t>
            </w:r>
          </w:p>
          <w:p w:rsidR="00EE19C3" w:rsidRPr="00AD272C" w:rsidRDefault="00EE19C3" w:rsidP="00983F7A">
            <w:pPr>
              <w:bidi/>
              <w:spacing w:after="0" w:line="240" w:lineRule="auto"/>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שכר</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היסוד</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החודשי</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לאחראי</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על</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עובדי</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שמירה</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המוגדר</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בחוזה</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שבין</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המדינה</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לקבלן</w:t>
            </w:r>
            <w:r w:rsidRPr="00AD272C">
              <w:rPr>
                <w:rFonts w:ascii="Arial" w:eastAsia="Times New Roman" w:hAnsi="Arial" w:cs="David"/>
                <w:color w:val="000000"/>
                <w:sz w:val="24"/>
                <w:szCs w:val="24"/>
                <w:rtl/>
              </w:rPr>
              <w:t xml:space="preserve"> </w:t>
            </w:r>
            <w:r w:rsidR="00983F7A" w:rsidRPr="00AD272C">
              <w:rPr>
                <w:rFonts w:ascii="Arial" w:eastAsia="Times New Roman" w:hAnsi="Arial" w:cs="David" w:hint="cs"/>
                <w:color w:val="000000"/>
                <w:sz w:val="24"/>
                <w:szCs w:val="24"/>
                <w:rtl/>
              </w:rPr>
              <w:t>ה</w:t>
            </w:r>
            <w:r w:rsidR="00983F7A">
              <w:rPr>
                <w:rFonts w:ascii="Arial" w:eastAsia="Times New Roman" w:hAnsi="Arial" w:cs="David" w:hint="cs"/>
                <w:color w:val="000000"/>
                <w:sz w:val="24"/>
                <w:szCs w:val="24"/>
                <w:rtl/>
              </w:rPr>
              <w:t>אבטחה</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יעמוד</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על</w:t>
            </w:r>
            <w:r w:rsidRPr="00AD272C">
              <w:rPr>
                <w:rFonts w:ascii="Arial" w:eastAsia="Times New Roman" w:hAnsi="Arial" w:cs="David"/>
                <w:color w:val="000000"/>
                <w:sz w:val="24"/>
                <w:szCs w:val="24"/>
                <w:rtl/>
              </w:rPr>
              <w:t xml:space="preserve"> 4,852.75 </w:t>
            </w:r>
            <w:r w:rsidRPr="00AD272C">
              <w:rPr>
                <w:rFonts w:ascii="Arial" w:eastAsia="Times New Roman" w:hAnsi="Arial" w:cs="David" w:hint="cs"/>
                <w:color w:val="000000"/>
                <w:sz w:val="24"/>
                <w:szCs w:val="24"/>
                <w:rtl/>
              </w:rPr>
              <w:t>₪</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למשרה</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מלאה</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קרי</w:t>
            </w:r>
            <w:r w:rsidRPr="00AD272C">
              <w:rPr>
                <w:rFonts w:ascii="Arial" w:eastAsia="Times New Roman" w:hAnsi="Arial" w:cs="David"/>
                <w:color w:val="000000"/>
                <w:sz w:val="24"/>
                <w:szCs w:val="24"/>
                <w:rtl/>
              </w:rPr>
              <w:t xml:space="preserve">,  26.1 </w:t>
            </w:r>
            <w:r w:rsidRPr="00AD272C">
              <w:rPr>
                <w:rFonts w:ascii="Arial" w:eastAsia="Times New Roman" w:hAnsi="Arial" w:cs="David" w:hint="cs"/>
                <w:color w:val="000000"/>
                <w:sz w:val="24"/>
                <w:szCs w:val="24"/>
                <w:rtl/>
              </w:rPr>
              <w:t>₪</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לשעת</w:t>
            </w:r>
            <w:r w:rsidRPr="00AD272C">
              <w:rPr>
                <w:rFonts w:ascii="Arial" w:eastAsia="Times New Roman" w:hAnsi="Arial" w:cs="David"/>
                <w:color w:val="000000"/>
                <w:sz w:val="24"/>
                <w:szCs w:val="24"/>
                <w:rtl/>
              </w:rPr>
              <w:t xml:space="preserve"> </w:t>
            </w:r>
            <w:r w:rsidRPr="00AD272C">
              <w:rPr>
                <w:rFonts w:ascii="Arial" w:eastAsia="Times New Roman" w:hAnsi="Arial" w:cs="David" w:hint="cs"/>
                <w:color w:val="000000"/>
                <w:sz w:val="24"/>
                <w:szCs w:val="24"/>
                <w:rtl/>
              </w:rPr>
              <w:t>עבודה</w:t>
            </w:r>
            <w:r w:rsidRPr="00AD272C">
              <w:rPr>
                <w:rFonts w:ascii="Arial" w:eastAsia="Times New Roman" w:hAnsi="Arial" w:cs="David"/>
                <w:color w:val="000000"/>
                <w:sz w:val="24"/>
                <w:szCs w:val="24"/>
                <w:rtl/>
              </w:rPr>
              <w:t xml:space="preserve">. </w:t>
            </w:r>
          </w:p>
          <w:p w:rsidR="00BE5FE1" w:rsidRPr="00AD272C" w:rsidRDefault="00BE5FE1" w:rsidP="00EE19C3">
            <w:pPr>
              <w:bidi/>
              <w:spacing w:after="0" w:line="240" w:lineRule="auto"/>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מקור: הסכם קיבוצי מיוחד מיום 4.12.2012,  צו ההרחבה בענף השמירה מיום 21 ביוני 2009.</w:t>
            </w:r>
          </w:p>
        </w:tc>
      </w:tr>
      <w:tr w:rsidR="00BE5FE1" w:rsidRPr="00AD272C" w:rsidTr="00FE46BF">
        <w:trPr>
          <w:gridAfter w:val="1"/>
          <w:wAfter w:w="7" w:type="dxa"/>
          <w:trHeight w:val="495"/>
        </w:trPr>
        <w:tc>
          <w:tcPr>
            <w:tcW w:w="568" w:type="dxa"/>
            <w:tcBorders>
              <w:top w:val="nil"/>
              <w:left w:val="single" w:sz="8" w:space="0" w:color="auto"/>
              <w:bottom w:val="single" w:sz="8" w:space="0" w:color="000000"/>
              <w:right w:val="nil"/>
            </w:tcBorders>
            <w:shd w:val="clear" w:color="auto" w:fill="auto"/>
            <w:vAlign w:val="center"/>
            <w:hideMark/>
          </w:tcPr>
          <w:p w:rsidR="00BE5FE1" w:rsidRPr="00AD272C" w:rsidRDefault="00BE5FE1" w:rsidP="00BE5FE1">
            <w:pPr>
              <w:bidi/>
              <w:spacing w:after="0" w:line="240" w:lineRule="auto"/>
              <w:rPr>
                <w:rFonts w:ascii="Arial" w:eastAsia="Times New Roman" w:hAnsi="Arial" w:cs="David"/>
                <w:color w:val="000000"/>
                <w:sz w:val="24"/>
                <w:szCs w:val="24"/>
              </w:rPr>
            </w:pPr>
          </w:p>
        </w:tc>
        <w:tc>
          <w:tcPr>
            <w:tcW w:w="1114" w:type="dxa"/>
            <w:vMerge/>
            <w:tcBorders>
              <w:top w:val="nil"/>
              <w:left w:val="nil"/>
              <w:bottom w:val="single" w:sz="8" w:space="0" w:color="000000"/>
              <w:right w:val="nil"/>
            </w:tcBorders>
            <w:vAlign w:val="center"/>
            <w:hideMark/>
          </w:tcPr>
          <w:p w:rsidR="00BE5FE1" w:rsidRPr="00AD272C" w:rsidRDefault="00BE5FE1" w:rsidP="00BE5FE1">
            <w:pPr>
              <w:bidi/>
              <w:spacing w:after="0" w:line="240" w:lineRule="auto"/>
              <w:rPr>
                <w:rFonts w:ascii="Arial" w:eastAsia="Times New Roman" w:hAnsi="Arial" w:cs="David"/>
                <w:color w:val="000000"/>
                <w:sz w:val="24"/>
                <w:szCs w:val="24"/>
              </w:rPr>
            </w:pPr>
          </w:p>
        </w:tc>
        <w:tc>
          <w:tcPr>
            <w:tcW w:w="1047" w:type="dxa"/>
            <w:tcBorders>
              <w:top w:val="single" w:sz="4" w:space="0" w:color="auto"/>
              <w:left w:val="nil"/>
              <w:bottom w:val="single" w:sz="8" w:space="0" w:color="auto"/>
              <w:right w:val="nil"/>
            </w:tcBorders>
            <w:shd w:val="clear" w:color="auto" w:fill="auto"/>
            <w:vAlign w:val="center"/>
            <w:hideMark/>
          </w:tcPr>
          <w:p w:rsidR="00BE5FE1" w:rsidRPr="00AD272C" w:rsidRDefault="00FE46BF"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סה"כ שכר יסוד</w:t>
            </w:r>
          </w:p>
        </w:tc>
        <w:tc>
          <w:tcPr>
            <w:tcW w:w="1226" w:type="dxa"/>
            <w:tcBorders>
              <w:top w:val="single" w:sz="4" w:space="0" w:color="auto"/>
              <w:left w:val="nil"/>
              <w:bottom w:val="single" w:sz="8" w:space="0" w:color="auto"/>
              <w:right w:val="nil"/>
            </w:tcBorders>
            <w:shd w:val="clear" w:color="auto" w:fill="auto"/>
            <w:vAlign w:val="center"/>
            <w:hideMark/>
          </w:tcPr>
          <w:p w:rsidR="00BE5FE1" w:rsidRPr="00AD272C" w:rsidRDefault="00226879" w:rsidP="00BE5FE1">
            <w:pPr>
              <w:spacing w:after="0" w:line="240" w:lineRule="auto"/>
              <w:jc w:val="center"/>
              <w:rPr>
                <w:rFonts w:ascii="Arial" w:eastAsia="Times New Roman" w:hAnsi="Arial" w:cs="David"/>
                <w:color w:val="000000"/>
                <w:sz w:val="24"/>
                <w:szCs w:val="24"/>
                <w:rtl/>
              </w:rPr>
            </w:pPr>
            <w:r>
              <w:rPr>
                <w:rFonts w:ascii="Arial" w:eastAsia="Times New Roman" w:hAnsi="Arial" w:cs="David" w:hint="cs"/>
                <w:color w:val="000000"/>
                <w:sz w:val="24"/>
                <w:szCs w:val="24"/>
                <w:rtl/>
              </w:rPr>
              <w:t>32ש"ח</w:t>
            </w:r>
          </w:p>
        </w:tc>
        <w:tc>
          <w:tcPr>
            <w:tcW w:w="3500" w:type="dxa"/>
            <w:tcBorders>
              <w:top w:val="nil"/>
              <w:left w:val="nil"/>
              <w:bottom w:val="single" w:sz="8" w:space="0" w:color="auto"/>
              <w:right w:val="nil"/>
            </w:tcBorders>
            <w:shd w:val="clear" w:color="auto" w:fill="auto"/>
            <w:vAlign w:val="center"/>
            <w:hideMark/>
          </w:tcPr>
          <w:p w:rsidR="00BE5FE1" w:rsidRPr="00AD272C" w:rsidRDefault="00BE5FE1" w:rsidP="00BE5FE1">
            <w:pPr>
              <w:spacing w:after="0" w:line="240" w:lineRule="auto"/>
              <w:jc w:val="right"/>
              <w:rPr>
                <w:rFonts w:ascii="Arial" w:eastAsia="Times New Roman" w:hAnsi="Arial" w:cs="David"/>
                <w:color w:val="000000"/>
                <w:sz w:val="24"/>
                <w:szCs w:val="24"/>
              </w:rPr>
            </w:pPr>
            <w:r w:rsidRPr="00AD272C">
              <w:rPr>
                <w:rFonts w:ascii="Arial" w:eastAsia="Times New Roman" w:hAnsi="Arial" w:cs="David" w:hint="cs"/>
                <w:color w:val="000000"/>
                <w:sz w:val="24"/>
                <w:szCs w:val="24"/>
              </w:rPr>
              <w:t> </w:t>
            </w:r>
          </w:p>
        </w:tc>
        <w:tc>
          <w:tcPr>
            <w:tcW w:w="700" w:type="dxa"/>
            <w:tcBorders>
              <w:top w:val="nil"/>
              <w:left w:val="nil"/>
              <w:bottom w:val="single" w:sz="8" w:space="0" w:color="auto"/>
              <w:right w:val="nil"/>
            </w:tcBorders>
            <w:shd w:val="clear" w:color="auto" w:fill="auto"/>
            <w:vAlign w:val="center"/>
            <w:hideMark/>
          </w:tcPr>
          <w:p w:rsidR="00BE5FE1" w:rsidRPr="00AD272C" w:rsidRDefault="00BE5FE1" w:rsidP="00BE5FE1">
            <w:pPr>
              <w:spacing w:after="0" w:line="240" w:lineRule="auto"/>
              <w:jc w:val="right"/>
              <w:rPr>
                <w:rFonts w:ascii="Arial" w:eastAsia="Times New Roman" w:hAnsi="Arial" w:cs="David"/>
                <w:color w:val="000000"/>
                <w:sz w:val="24"/>
                <w:szCs w:val="24"/>
              </w:rPr>
            </w:pPr>
            <w:r w:rsidRPr="00AD272C">
              <w:rPr>
                <w:rFonts w:ascii="Arial" w:eastAsia="Times New Roman" w:hAnsi="Arial" w:cs="David" w:hint="cs"/>
                <w:color w:val="000000"/>
                <w:sz w:val="24"/>
                <w:szCs w:val="24"/>
              </w:rPr>
              <w:t> </w:t>
            </w:r>
          </w:p>
        </w:tc>
        <w:tc>
          <w:tcPr>
            <w:tcW w:w="700" w:type="dxa"/>
            <w:gridSpan w:val="2"/>
            <w:tcBorders>
              <w:top w:val="nil"/>
              <w:left w:val="nil"/>
              <w:bottom w:val="single" w:sz="8" w:space="0" w:color="auto"/>
              <w:right w:val="nil"/>
            </w:tcBorders>
            <w:shd w:val="clear" w:color="auto" w:fill="auto"/>
            <w:vAlign w:val="center"/>
            <w:hideMark/>
          </w:tcPr>
          <w:p w:rsidR="00BE5FE1" w:rsidRPr="00AD272C" w:rsidRDefault="00BE5FE1" w:rsidP="00BE5FE1">
            <w:pPr>
              <w:spacing w:after="0" w:line="240" w:lineRule="auto"/>
              <w:jc w:val="right"/>
              <w:rPr>
                <w:rFonts w:ascii="Arial" w:eastAsia="Times New Roman" w:hAnsi="Arial" w:cs="David"/>
                <w:color w:val="000000"/>
                <w:sz w:val="24"/>
                <w:szCs w:val="24"/>
              </w:rPr>
            </w:pPr>
            <w:r w:rsidRPr="00AD272C">
              <w:rPr>
                <w:rFonts w:ascii="Arial" w:eastAsia="Times New Roman" w:hAnsi="Arial" w:cs="David" w:hint="cs"/>
                <w:color w:val="000000"/>
                <w:sz w:val="24"/>
                <w:szCs w:val="24"/>
              </w:rPr>
              <w:t> </w:t>
            </w:r>
          </w:p>
        </w:tc>
        <w:tc>
          <w:tcPr>
            <w:tcW w:w="683" w:type="dxa"/>
            <w:gridSpan w:val="2"/>
            <w:tcBorders>
              <w:top w:val="nil"/>
              <w:left w:val="nil"/>
              <w:bottom w:val="single" w:sz="8" w:space="0" w:color="auto"/>
              <w:right w:val="nil"/>
            </w:tcBorders>
            <w:shd w:val="clear" w:color="auto" w:fill="auto"/>
            <w:vAlign w:val="center"/>
            <w:hideMark/>
          </w:tcPr>
          <w:p w:rsidR="00BE5FE1" w:rsidRPr="00AD272C" w:rsidRDefault="00BE5FE1" w:rsidP="00BE5FE1">
            <w:pPr>
              <w:spacing w:after="0" w:line="240" w:lineRule="auto"/>
              <w:jc w:val="right"/>
              <w:rPr>
                <w:rFonts w:ascii="Arial" w:eastAsia="Times New Roman" w:hAnsi="Arial" w:cs="David"/>
                <w:color w:val="000000"/>
                <w:sz w:val="24"/>
                <w:szCs w:val="24"/>
              </w:rPr>
            </w:pPr>
            <w:r w:rsidRPr="00AD272C">
              <w:rPr>
                <w:rFonts w:ascii="Arial" w:eastAsia="Times New Roman" w:hAnsi="Arial" w:cs="David" w:hint="cs"/>
                <w:color w:val="000000"/>
                <w:sz w:val="24"/>
                <w:szCs w:val="24"/>
              </w:rPr>
              <w:t> </w:t>
            </w:r>
          </w:p>
        </w:tc>
        <w:tc>
          <w:tcPr>
            <w:tcW w:w="276" w:type="dxa"/>
            <w:gridSpan w:val="2"/>
            <w:tcBorders>
              <w:top w:val="nil"/>
              <w:left w:val="nil"/>
              <w:bottom w:val="single" w:sz="8" w:space="0" w:color="auto"/>
              <w:right w:val="single" w:sz="8" w:space="0" w:color="auto"/>
            </w:tcBorders>
            <w:shd w:val="clear" w:color="auto" w:fill="auto"/>
            <w:vAlign w:val="center"/>
            <w:hideMark/>
          </w:tcPr>
          <w:p w:rsidR="00BE5FE1" w:rsidRPr="00AD272C" w:rsidRDefault="00BE5FE1" w:rsidP="00BE5FE1">
            <w:pPr>
              <w:spacing w:after="0" w:line="240" w:lineRule="auto"/>
              <w:jc w:val="right"/>
              <w:rPr>
                <w:rFonts w:ascii="Arial" w:eastAsia="Times New Roman" w:hAnsi="Arial" w:cs="David"/>
                <w:color w:val="000000"/>
                <w:sz w:val="24"/>
                <w:szCs w:val="24"/>
              </w:rPr>
            </w:pPr>
            <w:r w:rsidRPr="00AD272C">
              <w:rPr>
                <w:rFonts w:ascii="Arial" w:eastAsia="Times New Roman" w:hAnsi="Arial" w:cs="David" w:hint="cs"/>
                <w:color w:val="000000"/>
                <w:sz w:val="24"/>
                <w:szCs w:val="24"/>
              </w:rPr>
              <w:t> </w:t>
            </w:r>
          </w:p>
        </w:tc>
      </w:tr>
      <w:tr w:rsidR="00BE5FE1" w:rsidRPr="00AD272C" w:rsidTr="00BE5FE1">
        <w:trPr>
          <w:gridAfter w:val="1"/>
          <w:wAfter w:w="7" w:type="dxa"/>
          <w:trHeight w:val="105"/>
        </w:trPr>
        <w:tc>
          <w:tcPr>
            <w:tcW w:w="568" w:type="dxa"/>
            <w:tcBorders>
              <w:top w:val="nil"/>
              <w:left w:val="nil"/>
              <w:bottom w:val="nil"/>
              <w:right w:val="nil"/>
            </w:tcBorders>
            <w:shd w:val="clear" w:color="auto" w:fill="auto"/>
            <w:noWrap/>
            <w:vAlign w:val="bottom"/>
            <w:hideMark/>
          </w:tcPr>
          <w:p w:rsidR="00BE5FE1" w:rsidRPr="00AD272C" w:rsidRDefault="00BE5FE1" w:rsidP="00BE5FE1">
            <w:pPr>
              <w:spacing w:after="0" w:line="240" w:lineRule="auto"/>
              <w:jc w:val="right"/>
              <w:rPr>
                <w:rFonts w:ascii="Arial" w:eastAsia="Times New Roman" w:hAnsi="Arial" w:cs="David"/>
                <w:color w:val="000000"/>
                <w:sz w:val="24"/>
                <w:szCs w:val="24"/>
              </w:rPr>
            </w:pPr>
          </w:p>
        </w:tc>
        <w:tc>
          <w:tcPr>
            <w:tcW w:w="1114" w:type="dxa"/>
            <w:tcBorders>
              <w:top w:val="nil"/>
              <w:left w:val="nil"/>
              <w:bottom w:val="nil"/>
              <w:right w:val="nil"/>
            </w:tcBorders>
            <w:shd w:val="clear" w:color="auto" w:fill="auto"/>
            <w:noWrap/>
            <w:vAlign w:val="bottom"/>
            <w:hideMark/>
          </w:tcPr>
          <w:p w:rsidR="00BE5FE1" w:rsidRPr="00AD272C" w:rsidRDefault="00BE5FE1" w:rsidP="00BE5FE1">
            <w:pPr>
              <w:spacing w:after="0" w:line="240" w:lineRule="auto"/>
              <w:rPr>
                <w:rFonts w:ascii="Times New Roman" w:eastAsia="Times New Roman" w:hAnsi="Times New Roman" w:cs="Times New Roman"/>
                <w:sz w:val="20"/>
                <w:szCs w:val="20"/>
              </w:rPr>
            </w:pPr>
          </w:p>
        </w:tc>
        <w:tc>
          <w:tcPr>
            <w:tcW w:w="1047" w:type="dxa"/>
            <w:tcBorders>
              <w:top w:val="nil"/>
              <w:left w:val="nil"/>
              <w:bottom w:val="nil"/>
              <w:right w:val="nil"/>
            </w:tcBorders>
            <w:shd w:val="clear" w:color="auto" w:fill="auto"/>
            <w:noWrap/>
            <w:vAlign w:val="bottom"/>
            <w:hideMark/>
          </w:tcPr>
          <w:p w:rsidR="00BE5FE1" w:rsidRPr="00AD272C" w:rsidRDefault="00BE5FE1" w:rsidP="00BE5FE1">
            <w:pPr>
              <w:spacing w:after="0" w:line="240" w:lineRule="auto"/>
              <w:rPr>
                <w:rFonts w:ascii="Times New Roman" w:eastAsia="Times New Roman" w:hAnsi="Times New Roman" w:cs="Times New Roman"/>
                <w:sz w:val="20"/>
                <w:szCs w:val="20"/>
              </w:rPr>
            </w:pPr>
          </w:p>
        </w:tc>
        <w:tc>
          <w:tcPr>
            <w:tcW w:w="1226" w:type="dxa"/>
            <w:tcBorders>
              <w:top w:val="nil"/>
              <w:left w:val="nil"/>
              <w:bottom w:val="nil"/>
              <w:right w:val="nil"/>
            </w:tcBorders>
            <w:shd w:val="clear" w:color="auto" w:fill="auto"/>
            <w:noWrap/>
            <w:vAlign w:val="bottom"/>
            <w:hideMark/>
          </w:tcPr>
          <w:p w:rsidR="00BE5FE1" w:rsidRPr="00AD272C" w:rsidRDefault="00BE5FE1" w:rsidP="00BE5FE1">
            <w:pPr>
              <w:spacing w:after="0" w:line="240" w:lineRule="auto"/>
              <w:rPr>
                <w:rFonts w:ascii="Times New Roman" w:eastAsia="Times New Roman" w:hAnsi="Times New Roman" w:cs="Times New Roman"/>
                <w:sz w:val="20"/>
                <w:szCs w:val="20"/>
              </w:rPr>
            </w:pPr>
          </w:p>
        </w:tc>
        <w:tc>
          <w:tcPr>
            <w:tcW w:w="3500" w:type="dxa"/>
            <w:tcBorders>
              <w:top w:val="nil"/>
              <w:left w:val="nil"/>
              <w:bottom w:val="nil"/>
              <w:right w:val="nil"/>
            </w:tcBorders>
            <w:shd w:val="clear" w:color="auto" w:fill="auto"/>
            <w:vAlign w:val="bottom"/>
            <w:hideMark/>
          </w:tcPr>
          <w:p w:rsidR="00BE5FE1" w:rsidRPr="00AD272C" w:rsidRDefault="00BE5FE1" w:rsidP="00BE5FE1">
            <w:pPr>
              <w:spacing w:after="0" w:line="240" w:lineRule="auto"/>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vAlign w:val="bottom"/>
            <w:hideMark/>
          </w:tcPr>
          <w:p w:rsidR="00BE5FE1" w:rsidRPr="00AD272C" w:rsidRDefault="00BE5FE1" w:rsidP="00BE5FE1">
            <w:pPr>
              <w:spacing w:after="0" w:line="240" w:lineRule="auto"/>
              <w:jc w:val="right"/>
              <w:rPr>
                <w:rFonts w:ascii="Times New Roman" w:eastAsia="Times New Roman" w:hAnsi="Times New Roman" w:cs="Times New Roman"/>
                <w:sz w:val="20"/>
                <w:szCs w:val="20"/>
              </w:rPr>
            </w:pPr>
          </w:p>
        </w:tc>
        <w:tc>
          <w:tcPr>
            <w:tcW w:w="700" w:type="dxa"/>
            <w:gridSpan w:val="2"/>
            <w:tcBorders>
              <w:top w:val="nil"/>
              <w:left w:val="nil"/>
              <w:bottom w:val="nil"/>
              <w:right w:val="nil"/>
            </w:tcBorders>
            <w:shd w:val="clear" w:color="auto" w:fill="auto"/>
            <w:vAlign w:val="bottom"/>
            <w:hideMark/>
          </w:tcPr>
          <w:p w:rsidR="00BE5FE1" w:rsidRPr="00AD272C" w:rsidRDefault="00BE5FE1" w:rsidP="00BE5FE1">
            <w:pPr>
              <w:spacing w:after="0" w:line="240" w:lineRule="auto"/>
              <w:jc w:val="right"/>
              <w:rPr>
                <w:rFonts w:ascii="Times New Roman" w:eastAsia="Times New Roman" w:hAnsi="Times New Roman" w:cs="Times New Roman"/>
                <w:sz w:val="20"/>
                <w:szCs w:val="20"/>
              </w:rPr>
            </w:pPr>
          </w:p>
        </w:tc>
        <w:tc>
          <w:tcPr>
            <w:tcW w:w="683" w:type="dxa"/>
            <w:gridSpan w:val="2"/>
            <w:tcBorders>
              <w:top w:val="nil"/>
              <w:left w:val="nil"/>
              <w:bottom w:val="nil"/>
              <w:right w:val="nil"/>
            </w:tcBorders>
            <w:shd w:val="clear" w:color="auto" w:fill="auto"/>
            <w:vAlign w:val="bottom"/>
            <w:hideMark/>
          </w:tcPr>
          <w:p w:rsidR="00BE5FE1" w:rsidRPr="00AD272C" w:rsidRDefault="00BE5FE1" w:rsidP="00BE5FE1">
            <w:pPr>
              <w:spacing w:after="0" w:line="240" w:lineRule="auto"/>
              <w:jc w:val="right"/>
              <w:rPr>
                <w:rFonts w:ascii="Times New Roman" w:eastAsia="Times New Roman" w:hAnsi="Times New Roman" w:cs="Times New Roman"/>
                <w:sz w:val="20"/>
                <w:szCs w:val="20"/>
              </w:rPr>
            </w:pPr>
          </w:p>
        </w:tc>
        <w:tc>
          <w:tcPr>
            <w:tcW w:w="276" w:type="dxa"/>
            <w:gridSpan w:val="2"/>
            <w:tcBorders>
              <w:top w:val="nil"/>
              <w:left w:val="nil"/>
              <w:bottom w:val="nil"/>
              <w:right w:val="nil"/>
            </w:tcBorders>
            <w:shd w:val="clear" w:color="auto" w:fill="auto"/>
            <w:vAlign w:val="bottom"/>
            <w:hideMark/>
          </w:tcPr>
          <w:p w:rsidR="00BE5FE1" w:rsidRPr="00AD272C" w:rsidRDefault="00BE5FE1" w:rsidP="00BE5FE1">
            <w:pPr>
              <w:spacing w:after="0" w:line="240" w:lineRule="auto"/>
              <w:jc w:val="right"/>
              <w:rPr>
                <w:rFonts w:ascii="Times New Roman" w:eastAsia="Times New Roman" w:hAnsi="Times New Roman" w:cs="Times New Roman"/>
                <w:sz w:val="20"/>
                <w:szCs w:val="20"/>
              </w:rPr>
            </w:pPr>
          </w:p>
        </w:tc>
      </w:tr>
      <w:tr w:rsidR="00BE5FE1" w:rsidRPr="00AD272C" w:rsidTr="00BE5FE1">
        <w:trPr>
          <w:trHeight w:val="2145"/>
        </w:trPr>
        <w:tc>
          <w:tcPr>
            <w:tcW w:w="568" w:type="dxa"/>
            <w:vMerge w:val="restart"/>
            <w:tcBorders>
              <w:top w:val="single" w:sz="8" w:space="0" w:color="auto"/>
              <w:left w:val="single" w:sz="8" w:space="0" w:color="auto"/>
              <w:bottom w:val="nil"/>
              <w:right w:val="nil"/>
            </w:tcBorders>
            <w:shd w:val="clear" w:color="000000" w:fill="FFFFFF"/>
            <w:noWrap/>
            <w:textDirection w:val="tbRl"/>
            <w:vAlign w:val="center"/>
            <w:hideMark/>
          </w:tcPr>
          <w:p w:rsidR="00BE5FE1" w:rsidRPr="00AD272C" w:rsidRDefault="00BE5FE1" w:rsidP="00BE5FE1">
            <w:pPr>
              <w:bidi/>
              <w:spacing w:after="0" w:line="240" w:lineRule="auto"/>
              <w:jc w:val="center"/>
              <w:rPr>
                <w:rFonts w:ascii="Arial" w:eastAsia="Times New Roman" w:hAnsi="Arial" w:cs="David"/>
                <w:b/>
                <w:bCs/>
                <w:color w:val="000000"/>
                <w:sz w:val="24"/>
                <w:szCs w:val="24"/>
                <w:rtl/>
              </w:rPr>
            </w:pPr>
            <w:r w:rsidRPr="00AD272C">
              <w:rPr>
                <w:rFonts w:ascii="Arial" w:eastAsia="Times New Roman" w:hAnsi="Arial" w:cs="David" w:hint="cs"/>
                <w:b/>
                <w:bCs/>
                <w:color w:val="000000"/>
                <w:sz w:val="24"/>
                <w:szCs w:val="24"/>
                <w:rtl/>
              </w:rPr>
              <w:t xml:space="preserve">עלויות מעביד </w:t>
            </w:r>
          </w:p>
        </w:tc>
        <w:tc>
          <w:tcPr>
            <w:tcW w:w="1114" w:type="dxa"/>
            <w:tcBorders>
              <w:top w:val="single" w:sz="8" w:space="0" w:color="auto"/>
              <w:left w:val="nil"/>
              <w:bottom w:val="single" w:sz="4" w:space="0" w:color="auto"/>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חופשה </w:t>
            </w:r>
          </w:p>
        </w:tc>
        <w:tc>
          <w:tcPr>
            <w:tcW w:w="1047" w:type="dxa"/>
            <w:tcBorders>
              <w:top w:val="single" w:sz="8" w:space="0" w:color="auto"/>
              <w:left w:val="nil"/>
              <w:bottom w:val="single" w:sz="4" w:space="0" w:color="auto"/>
              <w:right w:val="nil"/>
            </w:tcBorders>
            <w:shd w:val="clear" w:color="auto" w:fill="auto"/>
            <w:vAlign w:val="center"/>
            <w:hideMark/>
          </w:tcPr>
          <w:p w:rsidR="00BE5FE1" w:rsidRPr="00AD272C" w:rsidRDefault="00D91A77" w:rsidP="00EE19C3">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3.</w:t>
            </w:r>
            <w:r w:rsidR="00EE19C3" w:rsidRPr="00AD272C">
              <w:rPr>
                <w:rFonts w:ascii="Arial" w:eastAsia="Times New Roman" w:hAnsi="Arial" w:cs="David" w:hint="cs"/>
                <w:color w:val="000000"/>
                <w:sz w:val="24"/>
                <w:szCs w:val="24"/>
                <w:rtl/>
              </w:rPr>
              <w:t>58</w:t>
            </w:r>
            <w:r w:rsidRPr="00AD272C">
              <w:rPr>
                <w:rFonts w:ascii="Arial" w:eastAsia="Times New Roman" w:hAnsi="Arial" w:cs="David" w:hint="cs"/>
                <w:color w:val="000000"/>
                <w:sz w:val="24"/>
                <w:szCs w:val="24"/>
                <w:rtl/>
              </w:rPr>
              <w:t>%</w:t>
            </w:r>
          </w:p>
        </w:tc>
        <w:tc>
          <w:tcPr>
            <w:tcW w:w="1226" w:type="dxa"/>
            <w:tcBorders>
              <w:top w:val="single" w:sz="8" w:space="0" w:color="auto"/>
              <w:left w:val="nil"/>
              <w:bottom w:val="single" w:sz="4" w:space="0" w:color="auto"/>
              <w:right w:val="nil"/>
            </w:tcBorders>
            <w:shd w:val="clear" w:color="auto" w:fill="auto"/>
            <w:vAlign w:val="center"/>
            <w:hideMark/>
          </w:tcPr>
          <w:p w:rsidR="00BE5FE1" w:rsidRPr="00AD272C" w:rsidRDefault="00226879" w:rsidP="00EE19C3">
            <w:pPr>
              <w:spacing w:after="0" w:line="240" w:lineRule="auto"/>
              <w:jc w:val="center"/>
              <w:rPr>
                <w:rFonts w:ascii="Arial" w:eastAsia="Times New Roman" w:hAnsi="Arial" w:cs="David"/>
                <w:color w:val="000000"/>
                <w:sz w:val="24"/>
                <w:szCs w:val="24"/>
              </w:rPr>
            </w:pPr>
            <w:r w:rsidRPr="00226879">
              <w:rPr>
                <w:rFonts w:ascii="Arial" w:eastAsia="Times New Roman" w:hAnsi="Arial" w:cs="David" w:hint="cs"/>
                <w:color w:val="000000"/>
                <w:sz w:val="24"/>
                <w:szCs w:val="24"/>
                <w:rtl/>
              </w:rPr>
              <w:t>₪</w:t>
            </w:r>
            <w:r w:rsidRPr="00226879">
              <w:rPr>
                <w:rFonts w:ascii="Arial" w:eastAsia="Times New Roman" w:hAnsi="Arial" w:cs="David"/>
                <w:color w:val="000000"/>
                <w:sz w:val="24"/>
                <w:szCs w:val="24"/>
                <w:rtl/>
              </w:rPr>
              <w:t xml:space="preserve"> </w:t>
            </w:r>
            <w:r w:rsidRPr="00226879">
              <w:rPr>
                <w:rFonts w:ascii="Arial" w:eastAsia="Times New Roman" w:hAnsi="Arial" w:cs="David"/>
                <w:color w:val="000000"/>
                <w:sz w:val="24"/>
                <w:szCs w:val="24"/>
              </w:rPr>
              <w:t>1.22</w:t>
            </w:r>
          </w:p>
        </w:tc>
        <w:tc>
          <w:tcPr>
            <w:tcW w:w="5866" w:type="dxa"/>
            <w:gridSpan w:val="9"/>
            <w:tcBorders>
              <w:top w:val="single" w:sz="8" w:space="0" w:color="auto"/>
              <w:left w:val="nil"/>
              <w:bottom w:val="single" w:sz="4" w:space="0" w:color="auto"/>
              <w:right w:val="single" w:sz="8" w:space="0" w:color="000000"/>
            </w:tcBorders>
            <w:shd w:val="clear" w:color="auto" w:fill="auto"/>
            <w:vAlign w:val="center"/>
            <w:hideMark/>
          </w:tcPr>
          <w:p w:rsidR="00BE5FE1" w:rsidRPr="00AD272C" w:rsidRDefault="00BE5FE1" w:rsidP="00BE5FE1">
            <w:pPr>
              <w:bidi/>
              <w:spacing w:after="0" w:line="240" w:lineRule="auto"/>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 xml:space="preserve">10 ימי חופשה בתשלום או 12 ימי חופשה בתשלום בשנתיים הראשונות, לפי אורך שבוע העבודה של העובד. ראה פירוט זכאות לשנות ותק בסעיף 3.4 להוראת </w:t>
            </w:r>
            <w:proofErr w:type="spellStart"/>
            <w:r w:rsidRPr="00AD272C">
              <w:rPr>
                <w:rFonts w:ascii="Arial" w:eastAsia="Times New Roman" w:hAnsi="Arial" w:cs="David" w:hint="cs"/>
                <w:color w:val="000000"/>
                <w:sz w:val="24"/>
                <w:szCs w:val="24"/>
                <w:rtl/>
              </w:rPr>
              <w:t>תכ"ם</w:t>
            </w:r>
            <w:proofErr w:type="spellEnd"/>
            <w:r w:rsidRPr="00AD272C">
              <w:rPr>
                <w:rFonts w:ascii="Arial" w:eastAsia="Times New Roman" w:hAnsi="Arial" w:cs="David" w:hint="cs"/>
                <w:color w:val="000000"/>
                <w:sz w:val="24"/>
                <w:szCs w:val="24"/>
                <w:rtl/>
              </w:rPr>
              <w:t xml:space="preserve"> 7.11.3.3.</w:t>
            </w:r>
          </w:p>
        </w:tc>
      </w:tr>
      <w:tr w:rsidR="00BE5FE1" w:rsidRPr="00AD272C" w:rsidTr="001452C5">
        <w:trPr>
          <w:trHeight w:val="1498"/>
        </w:trPr>
        <w:tc>
          <w:tcPr>
            <w:tcW w:w="568" w:type="dxa"/>
            <w:vMerge/>
            <w:tcBorders>
              <w:top w:val="single" w:sz="8" w:space="0" w:color="auto"/>
              <w:left w:val="single" w:sz="8" w:space="0" w:color="auto"/>
              <w:bottom w:val="nil"/>
              <w:right w:val="nil"/>
            </w:tcBorders>
            <w:vAlign w:val="center"/>
            <w:hideMark/>
          </w:tcPr>
          <w:p w:rsidR="00BE5FE1" w:rsidRPr="00AD272C" w:rsidRDefault="00BE5FE1" w:rsidP="00BE5FE1">
            <w:pPr>
              <w:bidi/>
              <w:spacing w:after="0" w:line="240" w:lineRule="auto"/>
              <w:rPr>
                <w:rFonts w:ascii="Arial" w:eastAsia="Times New Roman" w:hAnsi="Arial" w:cs="David"/>
                <w:b/>
                <w:bCs/>
                <w:color w:val="000000"/>
                <w:sz w:val="24"/>
                <w:szCs w:val="24"/>
              </w:rPr>
            </w:pPr>
          </w:p>
        </w:tc>
        <w:tc>
          <w:tcPr>
            <w:tcW w:w="1114" w:type="dxa"/>
            <w:tcBorders>
              <w:top w:val="nil"/>
              <w:left w:val="nil"/>
              <w:bottom w:val="single" w:sz="4" w:space="0" w:color="auto"/>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 xml:space="preserve">ותק </w:t>
            </w:r>
          </w:p>
        </w:tc>
        <w:tc>
          <w:tcPr>
            <w:tcW w:w="1047" w:type="dxa"/>
            <w:tcBorders>
              <w:top w:val="nil"/>
              <w:left w:val="nil"/>
              <w:bottom w:val="single" w:sz="4" w:space="0" w:color="auto"/>
              <w:right w:val="nil"/>
            </w:tcBorders>
            <w:shd w:val="clear" w:color="auto" w:fill="auto"/>
            <w:vAlign w:val="center"/>
            <w:hideMark/>
          </w:tcPr>
          <w:p w:rsidR="00BE5FE1" w:rsidRPr="00AD272C" w:rsidRDefault="00D91A77" w:rsidP="00D91A77">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 xml:space="preserve">0/0.35/0.46 ₪ </w:t>
            </w:r>
          </w:p>
        </w:tc>
        <w:tc>
          <w:tcPr>
            <w:tcW w:w="1226" w:type="dxa"/>
            <w:tcBorders>
              <w:top w:val="nil"/>
              <w:left w:val="nil"/>
              <w:bottom w:val="single" w:sz="4" w:space="0" w:color="auto"/>
              <w:right w:val="nil"/>
            </w:tcBorders>
            <w:shd w:val="clear" w:color="auto" w:fill="auto"/>
            <w:vAlign w:val="center"/>
            <w:hideMark/>
          </w:tcPr>
          <w:p w:rsidR="00BE5FE1" w:rsidRPr="00AD272C" w:rsidRDefault="00BE5FE1" w:rsidP="00BE5FE1">
            <w:pPr>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 xml:space="preserve">₪ </w:t>
            </w:r>
            <w:r w:rsidRPr="00AD272C">
              <w:rPr>
                <w:rFonts w:ascii="Arial" w:eastAsia="Times New Roman" w:hAnsi="Arial" w:cs="David" w:hint="cs"/>
                <w:color w:val="000000"/>
                <w:sz w:val="24"/>
                <w:szCs w:val="24"/>
              </w:rPr>
              <w:t>0.00</w:t>
            </w:r>
          </w:p>
        </w:tc>
        <w:tc>
          <w:tcPr>
            <w:tcW w:w="5866" w:type="dxa"/>
            <w:gridSpan w:val="9"/>
            <w:tcBorders>
              <w:top w:val="single" w:sz="4" w:space="0" w:color="auto"/>
              <w:left w:val="nil"/>
              <w:bottom w:val="single" w:sz="4" w:space="0" w:color="auto"/>
              <w:right w:val="single" w:sz="8" w:space="0" w:color="000000"/>
            </w:tcBorders>
            <w:shd w:val="clear" w:color="auto" w:fill="auto"/>
            <w:vAlign w:val="center"/>
            <w:hideMark/>
          </w:tcPr>
          <w:p w:rsidR="00BE5FE1" w:rsidRPr="00AD272C" w:rsidRDefault="00BE5FE1" w:rsidP="00BE5FE1">
            <w:pPr>
              <w:bidi/>
              <w:spacing w:after="0" w:line="240" w:lineRule="auto"/>
              <w:rPr>
                <w:rFonts w:ascii="Arial" w:eastAsia="Times New Roman" w:hAnsi="Arial" w:cs="David"/>
                <w:color w:val="000000"/>
                <w:sz w:val="24"/>
                <w:szCs w:val="24"/>
              </w:rPr>
            </w:pPr>
            <w:r w:rsidRPr="00AD272C">
              <w:rPr>
                <w:rFonts w:ascii="Arial" w:eastAsia="Times New Roman" w:hAnsi="Arial" w:cs="David" w:hint="cs"/>
                <w:color w:val="000000"/>
                <w:sz w:val="24"/>
                <w:szCs w:val="24"/>
                <w:rtl/>
              </w:rPr>
              <w:t xml:space="preserve">תוספת ותק משולמת החל מהשנה השנייה ואילך לעבודה, 0.35 ₪ לכל שעת עבודה. מהשנה השישית ואילך התעריף הינו 0.46 ₪.  </w:t>
            </w:r>
            <w:r w:rsidRPr="00AD272C">
              <w:rPr>
                <w:rFonts w:ascii="Arial" w:eastAsia="Times New Roman" w:hAnsi="Arial" w:cs="David" w:hint="cs"/>
                <w:b/>
                <w:bCs/>
                <w:color w:val="000000"/>
                <w:sz w:val="24"/>
                <w:szCs w:val="24"/>
                <w:rtl/>
              </w:rPr>
              <w:t>ל</w:t>
            </w:r>
            <w:r w:rsidRPr="00AD272C">
              <w:rPr>
                <w:rFonts w:ascii="Arial" w:eastAsia="Times New Roman" w:hAnsi="Arial" w:cs="David" w:hint="cs"/>
                <w:b/>
                <w:bCs/>
                <w:color w:val="000000"/>
                <w:sz w:val="24"/>
                <w:szCs w:val="24"/>
                <w:u w:val="single"/>
                <w:rtl/>
              </w:rPr>
              <w:t xml:space="preserve">צורך טבלה זו בלבד הונח </w:t>
            </w:r>
            <w:r w:rsidRPr="00AD272C">
              <w:rPr>
                <w:rFonts w:ascii="Arial" w:eastAsia="Times New Roman" w:hAnsi="Arial" w:cs="David" w:hint="cs"/>
                <w:b/>
                <w:bCs/>
                <w:color w:val="000000"/>
                <w:sz w:val="24"/>
                <w:szCs w:val="24"/>
                <w:rtl/>
              </w:rPr>
              <w:t>כ</w:t>
            </w:r>
            <w:r w:rsidRPr="00AD272C">
              <w:rPr>
                <w:rFonts w:ascii="Arial" w:eastAsia="Times New Roman" w:hAnsi="Arial" w:cs="David" w:hint="cs"/>
                <w:color w:val="000000"/>
                <w:sz w:val="24"/>
                <w:szCs w:val="24"/>
                <w:rtl/>
              </w:rPr>
              <w:t>י עובדי הספק אינם זכאים לתוספת ותק בשנה הראשונה להתקשרות</w:t>
            </w:r>
          </w:p>
        </w:tc>
      </w:tr>
      <w:tr w:rsidR="00BE5FE1" w:rsidRPr="00AD272C" w:rsidTr="001452C5">
        <w:trPr>
          <w:trHeight w:val="1315"/>
        </w:trPr>
        <w:tc>
          <w:tcPr>
            <w:tcW w:w="568" w:type="dxa"/>
            <w:vMerge/>
            <w:tcBorders>
              <w:top w:val="single" w:sz="8" w:space="0" w:color="auto"/>
              <w:left w:val="single" w:sz="8" w:space="0" w:color="auto"/>
              <w:bottom w:val="nil"/>
              <w:right w:val="nil"/>
            </w:tcBorders>
            <w:vAlign w:val="center"/>
            <w:hideMark/>
          </w:tcPr>
          <w:p w:rsidR="00BE5FE1" w:rsidRPr="00AD272C" w:rsidRDefault="00BE5FE1" w:rsidP="00BE5FE1">
            <w:pPr>
              <w:bidi/>
              <w:spacing w:after="0" w:line="240" w:lineRule="auto"/>
              <w:rPr>
                <w:rFonts w:ascii="Arial" w:eastAsia="Times New Roman" w:hAnsi="Arial" w:cs="David"/>
                <w:b/>
                <w:bCs/>
                <w:color w:val="000000"/>
                <w:sz w:val="24"/>
                <w:szCs w:val="24"/>
              </w:rPr>
            </w:pPr>
          </w:p>
        </w:tc>
        <w:tc>
          <w:tcPr>
            <w:tcW w:w="1114" w:type="dxa"/>
            <w:tcBorders>
              <w:top w:val="nil"/>
              <w:left w:val="nil"/>
              <w:bottom w:val="single" w:sz="4" w:space="0" w:color="auto"/>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חגים </w:t>
            </w:r>
          </w:p>
        </w:tc>
        <w:tc>
          <w:tcPr>
            <w:tcW w:w="1047" w:type="dxa"/>
            <w:tcBorders>
              <w:top w:val="nil"/>
              <w:left w:val="nil"/>
              <w:bottom w:val="single" w:sz="4" w:space="0" w:color="auto"/>
              <w:right w:val="nil"/>
            </w:tcBorders>
            <w:shd w:val="clear" w:color="auto" w:fill="auto"/>
            <w:vAlign w:val="center"/>
            <w:hideMark/>
          </w:tcPr>
          <w:p w:rsidR="00BE5FE1" w:rsidRPr="00AD272C" w:rsidRDefault="00BE5FE1" w:rsidP="00EE19C3">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3.</w:t>
            </w:r>
            <w:r w:rsidR="00EE19C3" w:rsidRPr="00AD272C">
              <w:rPr>
                <w:rFonts w:ascii="Arial" w:eastAsia="Times New Roman" w:hAnsi="Arial" w:cs="David" w:hint="cs"/>
                <w:color w:val="000000"/>
                <w:sz w:val="24"/>
                <w:szCs w:val="24"/>
                <w:rtl/>
              </w:rPr>
              <w:t>2</w:t>
            </w:r>
            <w:r w:rsidR="00D91A77" w:rsidRPr="00AD272C">
              <w:rPr>
                <w:rFonts w:ascii="Arial" w:eastAsia="Times New Roman" w:hAnsi="Arial" w:cs="David" w:hint="cs"/>
                <w:color w:val="000000"/>
                <w:sz w:val="24"/>
                <w:szCs w:val="24"/>
                <w:rtl/>
              </w:rPr>
              <w:t>3</w:t>
            </w:r>
            <w:r w:rsidRPr="00AD272C">
              <w:rPr>
                <w:rFonts w:ascii="Arial" w:eastAsia="Times New Roman" w:hAnsi="Arial" w:cs="David" w:hint="cs"/>
                <w:color w:val="000000"/>
                <w:sz w:val="24"/>
                <w:szCs w:val="24"/>
                <w:rtl/>
              </w:rPr>
              <w:t>%</w:t>
            </w:r>
          </w:p>
        </w:tc>
        <w:tc>
          <w:tcPr>
            <w:tcW w:w="1226" w:type="dxa"/>
            <w:tcBorders>
              <w:top w:val="nil"/>
              <w:left w:val="nil"/>
              <w:bottom w:val="single" w:sz="4" w:space="0" w:color="auto"/>
              <w:right w:val="nil"/>
            </w:tcBorders>
            <w:shd w:val="clear" w:color="auto" w:fill="auto"/>
            <w:vAlign w:val="center"/>
            <w:hideMark/>
          </w:tcPr>
          <w:p w:rsidR="00BE5FE1" w:rsidRPr="00AD272C" w:rsidRDefault="00226879" w:rsidP="00EE19C3">
            <w:pPr>
              <w:spacing w:after="0" w:line="240" w:lineRule="auto"/>
              <w:jc w:val="center"/>
              <w:rPr>
                <w:rFonts w:ascii="Arial" w:eastAsia="Times New Roman" w:hAnsi="Arial" w:cs="David"/>
                <w:color w:val="000000"/>
                <w:sz w:val="24"/>
                <w:szCs w:val="24"/>
              </w:rPr>
            </w:pPr>
            <w:r w:rsidRPr="00226879">
              <w:rPr>
                <w:rFonts w:ascii="Arial" w:eastAsia="Times New Roman" w:hAnsi="Arial" w:cs="David" w:hint="cs"/>
                <w:color w:val="000000"/>
                <w:sz w:val="24"/>
                <w:szCs w:val="24"/>
                <w:rtl/>
              </w:rPr>
              <w:t>₪</w:t>
            </w:r>
            <w:r w:rsidRPr="00226879">
              <w:rPr>
                <w:rFonts w:ascii="Arial" w:eastAsia="Times New Roman" w:hAnsi="Arial" w:cs="David"/>
                <w:color w:val="000000"/>
                <w:sz w:val="24"/>
                <w:szCs w:val="24"/>
                <w:rtl/>
              </w:rPr>
              <w:t xml:space="preserve"> </w:t>
            </w:r>
            <w:r w:rsidRPr="00226879">
              <w:rPr>
                <w:rFonts w:ascii="Arial" w:eastAsia="Times New Roman" w:hAnsi="Arial" w:cs="David"/>
                <w:color w:val="000000"/>
                <w:sz w:val="24"/>
                <w:szCs w:val="24"/>
              </w:rPr>
              <w:t>1.10</w:t>
            </w:r>
          </w:p>
        </w:tc>
        <w:tc>
          <w:tcPr>
            <w:tcW w:w="5866" w:type="dxa"/>
            <w:gridSpan w:val="9"/>
            <w:tcBorders>
              <w:top w:val="single" w:sz="4" w:space="0" w:color="auto"/>
              <w:left w:val="nil"/>
              <w:bottom w:val="single" w:sz="4" w:space="0" w:color="auto"/>
              <w:right w:val="single" w:sz="8" w:space="0" w:color="000000"/>
            </w:tcBorders>
            <w:shd w:val="clear" w:color="auto" w:fill="auto"/>
            <w:vAlign w:val="center"/>
            <w:hideMark/>
          </w:tcPr>
          <w:p w:rsidR="00BE5FE1" w:rsidRPr="00AD272C" w:rsidRDefault="00BE5FE1" w:rsidP="00BE5FE1">
            <w:pPr>
              <w:bidi/>
              <w:spacing w:after="0" w:line="240" w:lineRule="auto"/>
              <w:rPr>
                <w:rFonts w:ascii="Arial" w:eastAsia="Times New Roman" w:hAnsi="Arial" w:cs="David"/>
                <w:color w:val="000000"/>
                <w:sz w:val="24"/>
                <w:szCs w:val="24"/>
              </w:rPr>
            </w:pPr>
            <w:r w:rsidRPr="00AD272C">
              <w:rPr>
                <w:rFonts w:ascii="Arial" w:eastAsia="Times New Roman" w:hAnsi="Arial" w:cs="David" w:hint="cs"/>
                <w:color w:val="000000"/>
                <w:sz w:val="24"/>
                <w:szCs w:val="24"/>
                <w:rtl/>
              </w:rPr>
              <w:t xml:space="preserve">העובדים זכאים ל- 9 ימי חג בשנה. הזכאות לימי חג הינה במקרים בהם העובדים עבדו יום לפני ויום אחרי החג אלא אם נעדרו בהסכמת המעסיק. </w:t>
            </w:r>
            <w:r w:rsidRPr="00AD272C">
              <w:rPr>
                <w:rFonts w:ascii="Arial" w:eastAsia="Times New Roman" w:hAnsi="Arial" w:cs="David" w:hint="cs"/>
                <w:color w:val="000000"/>
                <w:sz w:val="24"/>
                <w:szCs w:val="24"/>
                <w:rtl/>
              </w:rPr>
              <w:br/>
              <w:t>רכיב זה חושב על שכר היסוד בתוספת דמי הבראה.</w:t>
            </w:r>
          </w:p>
        </w:tc>
      </w:tr>
      <w:tr w:rsidR="00BE5FE1" w:rsidRPr="00AD272C" w:rsidTr="001452C5">
        <w:trPr>
          <w:trHeight w:val="1842"/>
        </w:trPr>
        <w:tc>
          <w:tcPr>
            <w:tcW w:w="568" w:type="dxa"/>
            <w:vMerge/>
            <w:tcBorders>
              <w:top w:val="single" w:sz="8" w:space="0" w:color="auto"/>
              <w:left w:val="single" w:sz="8" w:space="0" w:color="auto"/>
              <w:bottom w:val="nil"/>
              <w:right w:val="nil"/>
            </w:tcBorders>
            <w:vAlign w:val="center"/>
            <w:hideMark/>
          </w:tcPr>
          <w:p w:rsidR="00BE5FE1" w:rsidRPr="00AD272C" w:rsidRDefault="00BE5FE1" w:rsidP="00BE5FE1">
            <w:pPr>
              <w:bidi/>
              <w:spacing w:after="0" w:line="240" w:lineRule="auto"/>
              <w:rPr>
                <w:rFonts w:ascii="Arial" w:eastAsia="Times New Roman" w:hAnsi="Arial" w:cs="David"/>
                <w:b/>
                <w:bCs/>
                <w:color w:val="000000"/>
                <w:sz w:val="24"/>
                <w:szCs w:val="24"/>
              </w:rPr>
            </w:pPr>
          </w:p>
        </w:tc>
        <w:tc>
          <w:tcPr>
            <w:tcW w:w="1114" w:type="dxa"/>
            <w:tcBorders>
              <w:top w:val="nil"/>
              <w:left w:val="nil"/>
              <w:bottom w:val="single" w:sz="4" w:space="0" w:color="auto"/>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הבראה</w:t>
            </w:r>
          </w:p>
        </w:tc>
        <w:tc>
          <w:tcPr>
            <w:tcW w:w="1047" w:type="dxa"/>
            <w:tcBorders>
              <w:top w:val="nil"/>
              <w:left w:val="nil"/>
              <w:bottom w:val="single" w:sz="4" w:space="0" w:color="auto"/>
              <w:right w:val="nil"/>
            </w:tcBorders>
            <w:shd w:val="clear" w:color="auto" w:fill="auto"/>
            <w:vAlign w:val="center"/>
            <w:hideMark/>
          </w:tcPr>
          <w:p w:rsidR="00BE5FE1" w:rsidRPr="00AD272C" w:rsidRDefault="00BE5FE1" w:rsidP="00EE19C3">
            <w:pPr>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 xml:space="preserve">₪ </w:t>
            </w:r>
            <w:r w:rsidRPr="00AD272C">
              <w:rPr>
                <w:rFonts w:ascii="Arial" w:eastAsia="Times New Roman" w:hAnsi="Arial" w:cs="David" w:hint="cs"/>
                <w:color w:val="000000"/>
                <w:sz w:val="24"/>
                <w:szCs w:val="24"/>
              </w:rPr>
              <w:t>1.3</w:t>
            </w:r>
            <w:r w:rsidR="00EE19C3" w:rsidRPr="00AD272C">
              <w:rPr>
                <w:rFonts w:ascii="Arial" w:eastAsia="Times New Roman" w:hAnsi="Arial" w:cs="David"/>
                <w:color w:val="000000"/>
                <w:sz w:val="24"/>
                <w:szCs w:val="24"/>
              </w:rPr>
              <w:t>3</w:t>
            </w:r>
          </w:p>
        </w:tc>
        <w:tc>
          <w:tcPr>
            <w:tcW w:w="1226" w:type="dxa"/>
            <w:tcBorders>
              <w:top w:val="nil"/>
              <w:left w:val="nil"/>
              <w:bottom w:val="single" w:sz="4" w:space="0" w:color="auto"/>
              <w:right w:val="nil"/>
            </w:tcBorders>
            <w:shd w:val="clear" w:color="auto" w:fill="auto"/>
            <w:vAlign w:val="center"/>
            <w:hideMark/>
          </w:tcPr>
          <w:p w:rsidR="00BE5FE1" w:rsidRPr="00AD272C" w:rsidRDefault="00BE5FE1" w:rsidP="00EE19C3">
            <w:pPr>
              <w:spacing w:after="0" w:line="240" w:lineRule="auto"/>
              <w:jc w:val="center"/>
              <w:rPr>
                <w:rFonts w:ascii="Arial" w:eastAsia="Times New Roman" w:hAnsi="Arial" w:cs="David"/>
                <w:color w:val="000000"/>
                <w:sz w:val="24"/>
                <w:szCs w:val="24"/>
              </w:rPr>
            </w:pPr>
            <w:r w:rsidRPr="00AD272C">
              <w:rPr>
                <w:rFonts w:ascii="Arial" w:eastAsia="Times New Roman" w:hAnsi="Arial" w:cs="David" w:hint="cs"/>
                <w:color w:val="000000"/>
                <w:sz w:val="24"/>
                <w:szCs w:val="24"/>
                <w:rtl/>
              </w:rPr>
              <w:t xml:space="preserve">₪ </w:t>
            </w:r>
            <w:r w:rsidRPr="00AD272C">
              <w:rPr>
                <w:rFonts w:ascii="Arial" w:eastAsia="Times New Roman" w:hAnsi="Arial" w:cs="David" w:hint="cs"/>
                <w:color w:val="000000"/>
                <w:sz w:val="24"/>
                <w:szCs w:val="24"/>
              </w:rPr>
              <w:t>1.3</w:t>
            </w:r>
            <w:r w:rsidR="00EE19C3" w:rsidRPr="00AD272C">
              <w:rPr>
                <w:rFonts w:ascii="Arial" w:eastAsia="Times New Roman" w:hAnsi="Arial" w:cs="David"/>
                <w:color w:val="000000"/>
                <w:sz w:val="24"/>
                <w:szCs w:val="24"/>
              </w:rPr>
              <w:t>3</w:t>
            </w:r>
          </w:p>
        </w:tc>
        <w:tc>
          <w:tcPr>
            <w:tcW w:w="5866" w:type="dxa"/>
            <w:gridSpan w:val="9"/>
            <w:tcBorders>
              <w:top w:val="single" w:sz="4" w:space="0" w:color="auto"/>
              <w:left w:val="nil"/>
              <w:bottom w:val="single" w:sz="4" w:space="0" w:color="auto"/>
              <w:right w:val="single" w:sz="8" w:space="0" w:color="000000"/>
            </w:tcBorders>
            <w:shd w:val="clear" w:color="auto" w:fill="auto"/>
            <w:vAlign w:val="center"/>
            <w:hideMark/>
          </w:tcPr>
          <w:p w:rsidR="00BE5FE1" w:rsidRPr="00AD272C" w:rsidRDefault="00BE5FE1" w:rsidP="00BE5FE1">
            <w:pPr>
              <w:bidi/>
              <w:spacing w:after="0" w:line="240" w:lineRule="auto"/>
              <w:rPr>
                <w:rFonts w:ascii="Arial" w:eastAsia="Times New Roman" w:hAnsi="Arial" w:cs="David"/>
                <w:color w:val="000000"/>
                <w:sz w:val="24"/>
                <w:szCs w:val="24"/>
              </w:rPr>
            </w:pPr>
            <w:r w:rsidRPr="00AD272C">
              <w:rPr>
                <w:rFonts w:ascii="Arial" w:eastAsia="Times New Roman" w:hAnsi="Arial" w:cs="David" w:hint="cs"/>
                <w:color w:val="000000"/>
                <w:sz w:val="24"/>
                <w:szCs w:val="24"/>
                <w:rtl/>
              </w:rPr>
              <w:t xml:space="preserve">ערך יום הבראה לשנת 2012 עומד על 420 ₪ ליום. הזכאות לדמי הבראה הינה מיום העבודה הראשון ותשולם לעובד כרכיב נפרד לצד שכר השעה. עובד יהיה זכאי לתשלום הבראה גם בניצול ימי חופשה או מחלה. רכיב השעה של דמי ההבראה לא ישולם עבור שעות נוספות. ראה פירוט הזכאות לימי הבראה בסעיף ‏3.5 להוראת </w:t>
            </w:r>
            <w:proofErr w:type="spellStart"/>
            <w:r w:rsidRPr="00AD272C">
              <w:rPr>
                <w:rFonts w:ascii="Arial" w:eastAsia="Times New Roman" w:hAnsi="Arial" w:cs="David" w:hint="cs"/>
                <w:color w:val="000000"/>
                <w:sz w:val="24"/>
                <w:szCs w:val="24"/>
                <w:rtl/>
              </w:rPr>
              <w:t>תכ"ם</w:t>
            </w:r>
            <w:proofErr w:type="spellEnd"/>
            <w:r w:rsidRPr="00AD272C">
              <w:rPr>
                <w:rFonts w:ascii="Arial" w:eastAsia="Times New Roman" w:hAnsi="Arial" w:cs="David" w:hint="cs"/>
                <w:color w:val="000000"/>
                <w:sz w:val="24"/>
                <w:szCs w:val="24"/>
                <w:rtl/>
              </w:rPr>
              <w:t xml:space="preserve"> 7.11.3.3.</w:t>
            </w:r>
          </w:p>
        </w:tc>
      </w:tr>
      <w:tr w:rsidR="00BE5FE1" w:rsidRPr="00AD272C" w:rsidTr="001452C5">
        <w:trPr>
          <w:trHeight w:val="2535"/>
        </w:trPr>
        <w:tc>
          <w:tcPr>
            <w:tcW w:w="568" w:type="dxa"/>
            <w:vMerge/>
            <w:tcBorders>
              <w:top w:val="single" w:sz="8" w:space="0" w:color="auto"/>
              <w:left w:val="single" w:sz="8" w:space="0" w:color="auto"/>
              <w:bottom w:val="nil"/>
              <w:right w:val="nil"/>
            </w:tcBorders>
            <w:vAlign w:val="center"/>
            <w:hideMark/>
          </w:tcPr>
          <w:p w:rsidR="00BE5FE1" w:rsidRPr="00AD272C" w:rsidRDefault="00BE5FE1" w:rsidP="00BE5FE1">
            <w:pPr>
              <w:bidi/>
              <w:spacing w:after="0" w:line="240" w:lineRule="auto"/>
              <w:rPr>
                <w:rFonts w:ascii="Arial" w:eastAsia="Times New Roman" w:hAnsi="Arial" w:cs="David"/>
                <w:b/>
                <w:bCs/>
                <w:color w:val="000000"/>
                <w:sz w:val="24"/>
                <w:szCs w:val="24"/>
              </w:rPr>
            </w:pPr>
          </w:p>
        </w:tc>
        <w:tc>
          <w:tcPr>
            <w:tcW w:w="1114" w:type="dxa"/>
            <w:tcBorders>
              <w:top w:val="nil"/>
              <w:left w:val="nil"/>
              <w:bottom w:val="single" w:sz="4" w:space="0" w:color="auto"/>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הפרשה לפנסיה </w:t>
            </w:r>
          </w:p>
        </w:tc>
        <w:tc>
          <w:tcPr>
            <w:tcW w:w="1047" w:type="dxa"/>
            <w:tcBorders>
              <w:top w:val="nil"/>
              <w:left w:val="nil"/>
              <w:bottom w:val="single" w:sz="4" w:space="0" w:color="auto"/>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7%</w:t>
            </w:r>
          </w:p>
        </w:tc>
        <w:tc>
          <w:tcPr>
            <w:tcW w:w="1226" w:type="dxa"/>
            <w:tcBorders>
              <w:top w:val="nil"/>
              <w:left w:val="nil"/>
              <w:bottom w:val="single" w:sz="4" w:space="0" w:color="auto"/>
              <w:right w:val="nil"/>
            </w:tcBorders>
            <w:shd w:val="clear" w:color="auto" w:fill="auto"/>
            <w:vAlign w:val="center"/>
            <w:hideMark/>
          </w:tcPr>
          <w:p w:rsidR="00BE5FE1" w:rsidRPr="00AD272C" w:rsidRDefault="00226879" w:rsidP="00EE19C3">
            <w:pPr>
              <w:spacing w:after="0" w:line="240" w:lineRule="auto"/>
              <w:jc w:val="center"/>
              <w:rPr>
                <w:rFonts w:ascii="Arial" w:eastAsia="Times New Roman" w:hAnsi="Arial" w:cs="David"/>
                <w:color w:val="000000"/>
                <w:sz w:val="24"/>
                <w:szCs w:val="24"/>
                <w:rtl/>
              </w:rPr>
            </w:pPr>
            <w:r w:rsidRPr="00226879">
              <w:rPr>
                <w:rFonts w:ascii="Arial" w:eastAsia="Times New Roman" w:hAnsi="Arial" w:cs="David" w:hint="cs"/>
                <w:color w:val="000000"/>
                <w:sz w:val="24"/>
                <w:szCs w:val="24"/>
                <w:rtl/>
              </w:rPr>
              <w:t>₪</w:t>
            </w:r>
            <w:r w:rsidRPr="00226879">
              <w:rPr>
                <w:rFonts w:ascii="Arial" w:eastAsia="Times New Roman" w:hAnsi="Arial" w:cs="David"/>
                <w:color w:val="000000"/>
                <w:sz w:val="24"/>
                <w:szCs w:val="24"/>
                <w:rtl/>
              </w:rPr>
              <w:t xml:space="preserve"> </w:t>
            </w:r>
            <w:r w:rsidRPr="00226879">
              <w:rPr>
                <w:rFonts w:ascii="Arial" w:eastAsia="Times New Roman" w:hAnsi="Arial" w:cs="David"/>
                <w:color w:val="000000"/>
                <w:sz w:val="24"/>
                <w:szCs w:val="24"/>
              </w:rPr>
              <w:t>2.49</w:t>
            </w:r>
          </w:p>
        </w:tc>
        <w:tc>
          <w:tcPr>
            <w:tcW w:w="5866" w:type="dxa"/>
            <w:gridSpan w:val="9"/>
            <w:tcBorders>
              <w:top w:val="single" w:sz="4" w:space="0" w:color="auto"/>
              <w:left w:val="nil"/>
              <w:bottom w:val="single" w:sz="4" w:space="0" w:color="auto"/>
              <w:right w:val="single" w:sz="8" w:space="0" w:color="000000"/>
            </w:tcBorders>
            <w:shd w:val="clear" w:color="auto" w:fill="auto"/>
            <w:vAlign w:val="center"/>
            <w:hideMark/>
          </w:tcPr>
          <w:p w:rsidR="00BE5FE1" w:rsidRPr="00AD272C" w:rsidRDefault="00BE5FE1" w:rsidP="00BE5FE1">
            <w:pPr>
              <w:bidi/>
              <w:spacing w:after="0" w:line="240" w:lineRule="auto"/>
              <w:rPr>
                <w:rFonts w:ascii="Arial" w:eastAsia="Times New Roman" w:hAnsi="Arial" w:cs="David"/>
                <w:color w:val="000000"/>
                <w:sz w:val="24"/>
                <w:szCs w:val="24"/>
              </w:rPr>
            </w:pPr>
            <w:r w:rsidRPr="00AD272C">
              <w:rPr>
                <w:rFonts w:ascii="Arial" w:eastAsia="Times New Roman" w:hAnsi="Arial" w:cs="David" w:hint="cs"/>
                <w:color w:val="000000"/>
                <w:sz w:val="24"/>
                <w:szCs w:val="24"/>
                <w:rtl/>
              </w:rPr>
              <w:t>הפרשה לקופת גמל, המשולמת לקצבה לפנסיה, כהגדרתה בחוק הפיקוח על שירותים פיננסיים (קופות גמל), התשס"ה-2005. תעשה על שם העובד, החל מהיום הראשון להעסקתו לצורך ביצוע ההתקשרות וזאת למרות האמור בסעיף ה' לצו ההרחבה ובהתאם לכללים הנהוגים לגבי עובדי מדינה, בכלל הדירוגים המיוצגים על ידי ההסתדרות הכללית.</w:t>
            </w:r>
            <w:r w:rsidRPr="00AD272C">
              <w:rPr>
                <w:rFonts w:ascii="Arial" w:eastAsia="Times New Roman" w:hAnsi="Arial" w:cs="David" w:hint="cs"/>
                <w:color w:val="000000"/>
                <w:sz w:val="24"/>
                <w:szCs w:val="24"/>
                <w:rtl/>
              </w:rPr>
              <w:br/>
              <w:t xml:space="preserve">ההפרשה תתבצע על שכר בסיס בתוספת וותק, דמי הבראה, ימי חג, דמי חופשה, ימי מחלה, תשלום עבור ימי מילואים ודמי לידה. </w:t>
            </w:r>
            <w:r w:rsidRPr="00AD272C">
              <w:rPr>
                <w:rFonts w:ascii="Arial" w:eastAsia="Times New Roman" w:hAnsi="Arial" w:cs="David" w:hint="cs"/>
                <w:color w:val="000000"/>
                <w:sz w:val="24"/>
                <w:szCs w:val="24"/>
                <w:rtl/>
              </w:rPr>
              <w:br/>
              <w:t>במקרה שהעובד עבד שעות נוספות או שעבד בשבת יש להפריש גם תמורת עבודה זו.</w:t>
            </w:r>
          </w:p>
        </w:tc>
      </w:tr>
      <w:tr w:rsidR="00BE5FE1" w:rsidRPr="00AD272C" w:rsidTr="001452C5">
        <w:trPr>
          <w:trHeight w:val="2207"/>
        </w:trPr>
        <w:tc>
          <w:tcPr>
            <w:tcW w:w="568" w:type="dxa"/>
            <w:vMerge/>
            <w:tcBorders>
              <w:top w:val="single" w:sz="8" w:space="0" w:color="auto"/>
              <w:left w:val="single" w:sz="8" w:space="0" w:color="auto"/>
              <w:bottom w:val="nil"/>
              <w:right w:val="nil"/>
            </w:tcBorders>
            <w:vAlign w:val="center"/>
            <w:hideMark/>
          </w:tcPr>
          <w:p w:rsidR="00BE5FE1" w:rsidRPr="00AD272C" w:rsidRDefault="00BE5FE1" w:rsidP="00BE5FE1">
            <w:pPr>
              <w:bidi/>
              <w:spacing w:after="0" w:line="240" w:lineRule="auto"/>
              <w:rPr>
                <w:rFonts w:ascii="Arial" w:eastAsia="Times New Roman" w:hAnsi="Arial" w:cs="David"/>
                <w:b/>
                <w:bCs/>
                <w:color w:val="000000"/>
                <w:sz w:val="24"/>
                <w:szCs w:val="24"/>
              </w:rPr>
            </w:pPr>
          </w:p>
        </w:tc>
        <w:tc>
          <w:tcPr>
            <w:tcW w:w="1114" w:type="dxa"/>
            <w:tcBorders>
              <w:top w:val="nil"/>
              <w:left w:val="nil"/>
              <w:bottom w:val="single" w:sz="4" w:space="0" w:color="auto"/>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פיצויים </w:t>
            </w:r>
          </w:p>
        </w:tc>
        <w:tc>
          <w:tcPr>
            <w:tcW w:w="1047" w:type="dxa"/>
            <w:tcBorders>
              <w:top w:val="nil"/>
              <w:left w:val="nil"/>
              <w:bottom w:val="single" w:sz="4" w:space="0" w:color="auto"/>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8.33%</w:t>
            </w:r>
          </w:p>
        </w:tc>
        <w:tc>
          <w:tcPr>
            <w:tcW w:w="1226" w:type="dxa"/>
            <w:tcBorders>
              <w:top w:val="nil"/>
              <w:left w:val="nil"/>
              <w:bottom w:val="single" w:sz="4" w:space="0" w:color="auto"/>
              <w:right w:val="nil"/>
            </w:tcBorders>
            <w:shd w:val="clear" w:color="auto" w:fill="auto"/>
            <w:vAlign w:val="center"/>
            <w:hideMark/>
          </w:tcPr>
          <w:p w:rsidR="00BE5FE1" w:rsidRPr="00AD272C" w:rsidRDefault="00226879" w:rsidP="00EE19C3">
            <w:pPr>
              <w:spacing w:after="0" w:line="240" w:lineRule="auto"/>
              <w:jc w:val="center"/>
              <w:rPr>
                <w:rFonts w:ascii="Arial" w:eastAsia="Times New Roman" w:hAnsi="Arial" w:cs="David"/>
                <w:color w:val="000000"/>
                <w:sz w:val="24"/>
                <w:szCs w:val="24"/>
                <w:rtl/>
              </w:rPr>
            </w:pPr>
            <w:r w:rsidRPr="00226879">
              <w:rPr>
                <w:rFonts w:ascii="Arial" w:eastAsia="Times New Roman" w:hAnsi="Arial" w:cs="David" w:hint="cs"/>
                <w:color w:val="000000"/>
                <w:sz w:val="24"/>
                <w:szCs w:val="24"/>
                <w:rtl/>
              </w:rPr>
              <w:t>₪</w:t>
            </w:r>
            <w:r w:rsidRPr="00226879">
              <w:rPr>
                <w:rFonts w:ascii="Arial" w:eastAsia="Times New Roman" w:hAnsi="Arial" w:cs="David"/>
                <w:color w:val="000000"/>
                <w:sz w:val="24"/>
                <w:szCs w:val="24"/>
                <w:rtl/>
              </w:rPr>
              <w:t xml:space="preserve"> </w:t>
            </w:r>
            <w:r w:rsidRPr="00226879">
              <w:rPr>
                <w:rFonts w:ascii="Arial" w:eastAsia="Times New Roman" w:hAnsi="Arial" w:cs="David"/>
                <w:color w:val="000000"/>
                <w:sz w:val="24"/>
                <w:szCs w:val="24"/>
              </w:rPr>
              <w:t>2.97</w:t>
            </w:r>
          </w:p>
        </w:tc>
        <w:tc>
          <w:tcPr>
            <w:tcW w:w="5866" w:type="dxa"/>
            <w:gridSpan w:val="9"/>
            <w:tcBorders>
              <w:top w:val="single" w:sz="4" w:space="0" w:color="auto"/>
              <w:left w:val="nil"/>
              <w:bottom w:val="single" w:sz="4" w:space="0" w:color="auto"/>
              <w:right w:val="single" w:sz="8" w:space="0" w:color="000000"/>
            </w:tcBorders>
            <w:shd w:val="clear" w:color="auto" w:fill="auto"/>
            <w:vAlign w:val="center"/>
            <w:hideMark/>
          </w:tcPr>
          <w:p w:rsidR="00BE5FE1" w:rsidRPr="00AD272C" w:rsidRDefault="00BE5FE1" w:rsidP="00BE5FE1">
            <w:pPr>
              <w:bidi/>
              <w:spacing w:after="0" w:line="240" w:lineRule="auto"/>
              <w:rPr>
                <w:rFonts w:ascii="Arial" w:eastAsia="Times New Roman" w:hAnsi="Arial" w:cs="David"/>
                <w:color w:val="000000"/>
                <w:sz w:val="24"/>
                <w:szCs w:val="24"/>
              </w:rPr>
            </w:pPr>
            <w:r w:rsidRPr="00AD272C">
              <w:rPr>
                <w:rFonts w:ascii="Arial" w:eastAsia="Times New Roman" w:hAnsi="Arial" w:cs="David" w:hint="cs"/>
                <w:color w:val="000000"/>
                <w:sz w:val="24"/>
                <w:szCs w:val="24"/>
                <w:rtl/>
              </w:rPr>
              <w:t>הפרשה לקופת גמל לפיצויים, כהגדרתה בחוק הפיקוח על שירותים פיננסיים (קופות גמל), התשס"ה-2005 תעשה על שם העובד לצורך הסכם זה החל מהיום הראשון להעסקתו, לצורך ביצוע ההתקשרות וזאת למרות האמור בסעיף ה' לצו ההרחבה.</w:t>
            </w:r>
            <w:r w:rsidRPr="00AD272C">
              <w:rPr>
                <w:rFonts w:ascii="Arial" w:eastAsia="Times New Roman" w:hAnsi="Arial" w:cs="David" w:hint="cs"/>
                <w:color w:val="000000"/>
                <w:sz w:val="24"/>
                <w:szCs w:val="24"/>
                <w:rtl/>
              </w:rPr>
              <w:br/>
              <w:t xml:space="preserve">ההפרשה תתבצע על שכר בסיס בתוספת וותק, דמי הבראה, ימי חג,  דמי חופשה, ימי מחלה, תשלום עבור ימי מילואים ודמי לידה. </w:t>
            </w:r>
            <w:r w:rsidRPr="00AD272C">
              <w:rPr>
                <w:rFonts w:ascii="Arial" w:eastAsia="Times New Roman" w:hAnsi="Arial" w:cs="David" w:hint="cs"/>
                <w:color w:val="000000"/>
                <w:sz w:val="24"/>
                <w:szCs w:val="24"/>
                <w:rtl/>
              </w:rPr>
              <w:br/>
              <w:t xml:space="preserve">במקרה שהעובד עבד שעות נוספות או שעבד בשבת יש להפריש תמורת עבודה זו 6%. </w:t>
            </w:r>
          </w:p>
        </w:tc>
      </w:tr>
      <w:tr w:rsidR="00BE5FE1" w:rsidRPr="00AD272C" w:rsidTr="001452C5">
        <w:trPr>
          <w:trHeight w:val="1960"/>
        </w:trPr>
        <w:tc>
          <w:tcPr>
            <w:tcW w:w="568" w:type="dxa"/>
            <w:vMerge/>
            <w:tcBorders>
              <w:top w:val="single" w:sz="8" w:space="0" w:color="auto"/>
              <w:left w:val="single" w:sz="8" w:space="0" w:color="auto"/>
              <w:bottom w:val="nil"/>
              <w:right w:val="nil"/>
            </w:tcBorders>
            <w:vAlign w:val="center"/>
            <w:hideMark/>
          </w:tcPr>
          <w:p w:rsidR="00BE5FE1" w:rsidRPr="00AD272C" w:rsidRDefault="00BE5FE1" w:rsidP="00BE5FE1">
            <w:pPr>
              <w:bidi/>
              <w:spacing w:after="0" w:line="240" w:lineRule="auto"/>
              <w:rPr>
                <w:rFonts w:ascii="Arial" w:eastAsia="Times New Roman" w:hAnsi="Arial" w:cs="David"/>
                <w:b/>
                <w:bCs/>
                <w:color w:val="000000"/>
                <w:sz w:val="24"/>
                <w:szCs w:val="24"/>
              </w:rPr>
            </w:pPr>
          </w:p>
        </w:tc>
        <w:tc>
          <w:tcPr>
            <w:tcW w:w="1114" w:type="dxa"/>
            <w:tcBorders>
              <w:top w:val="nil"/>
              <w:left w:val="nil"/>
              <w:bottom w:val="nil"/>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ביטוח לאומי</w:t>
            </w:r>
          </w:p>
        </w:tc>
        <w:tc>
          <w:tcPr>
            <w:tcW w:w="1047" w:type="dxa"/>
            <w:tcBorders>
              <w:top w:val="nil"/>
              <w:left w:val="nil"/>
              <w:bottom w:val="nil"/>
              <w:right w:val="nil"/>
            </w:tcBorders>
            <w:shd w:val="clear" w:color="auto" w:fill="auto"/>
            <w:vAlign w:val="center"/>
            <w:hideMark/>
          </w:tcPr>
          <w:p w:rsidR="00BE5FE1" w:rsidRPr="00AD272C" w:rsidRDefault="00BE5FE1" w:rsidP="00BE5FE1">
            <w:pPr>
              <w:bidi/>
              <w:spacing w:after="0" w:line="240" w:lineRule="auto"/>
              <w:jc w:val="center"/>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3.45%</w:t>
            </w:r>
          </w:p>
        </w:tc>
        <w:tc>
          <w:tcPr>
            <w:tcW w:w="1226" w:type="dxa"/>
            <w:tcBorders>
              <w:top w:val="nil"/>
              <w:left w:val="nil"/>
              <w:bottom w:val="nil"/>
              <w:right w:val="nil"/>
            </w:tcBorders>
            <w:shd w:val="clear" w:color="auto" w:fill="auto"/>
            <w:vAlign w:val="center"/>
            <w:hideMark/>
          </w:tcPr>
          <w:p w:rsidR="00BE5FE1" w:rsidRPr="00AD272C" w:rsidRDefault="00226879" w:rsidP="00EE19C3">
            <w:pPr>
              <w:spacing w:after="0" w:line="240" w:lineRule="auto"/>
              <w:jc w:val="center"/>
              <w:rPr>
                <w:rFonts w:ascii="Arial" w:eastAsia="Times New Roman" w:hAnsi="Arial" w:cs="David"/>
                <w:color w:val="000000"/>
                <w:sz w:val="24"/>
                <w:szCs w:val="24"/>
                <w:rtl/>
              </w:rPr>
            </w:pPr>
            <w:r w:rsidRPr="00226879">
              <w:rPr>
                <w:rFonts w:ascii="Arial" w:eastAsia="Times New Roman" w:hAnsi="Arial" w:cs="David" w:hint="cs"/>
                <w:color w:val="000000"/>
                <w:sz w:val="24"/>
                <w:szCs w:val="24"/>
                <w:rtl/>
              </w:rPr>
              <w:t>₪</w:t>
            </w:r>
            <w:r w:rsidRPr="00226879">
              <w:rPr>
                <w:rFonts w:ascii="Arial" w:eastAsia="Times New Roman" w:hAnsi="Arial" w:cs="David"/>
                <w:color w:val="000000"/>
                <w:sz w:val="24"/>
                <w:szCs w:val="24"/>
                <w:rtl/>
              </w:rPr>
              <w:t xml:space="preserve"> </w:t>
            </w:r>
            <w:r w:rsidRPr="00226879">
              <w:rPr>
                <w:rFonts w:ascii="Arial" w:eastAsia="Times New Roman" w:hAnsi="Arial" w:cs="David"/>
                <w:color w:val="000000"/>
                <w:sz w:val="24"/>
                <w:szCs w:val="24"/>
              </w:rPr>
              <w:t>1.23</w:t>
            </w:r>
          </w:p>
        </w:tc>
        <w:tc>
          <w:tcPr>
            <w:tcW w:w="5866" w:type="dxa"/>
            <w:gridSpan w:val="9"/>
            <w:tcBorders>
              <w:top w:val="single" w:sz="4" w:space="0" w:color="auto"/>
              <w:left w:val="nil"/>
              <w:bottom w:val="double" w:sz="6" w:space="0" w:color="auto"/>
              <w:right w:val="single" w:sz="8" w:space="0" w:color="000000"/>
            </w:tcBorders>
            <w:shd w:val="clear" w:color="auto" w:fill="auto"/>
            <w:vAlign w:val="center"/>
            <w:hideMark/>
          </w:tcPr>
          <w:p w:rsidR="00BE5FE1" w:rsidRPr="00AD272C" w:rsidRDefault="00BE5FE1" w:rsidP="00BE5FE1">
            <w:pPr>
              <w:bidi/>
              <w:spacing w:after="0" w:line="240" w:lineRule="auto"/>
              <w:rPr>
                <w:rFonts w:ascii="Arial" w:eastAsia="Times New Roman" w:hAnsi="Arial" w:cs="David"/>
                <w:color w:val="000000"/>
                <w:sz w:val="24"/>
                <w:szCs w:val="24"/>
                <w:rtl/>
              </w:rPr>
            </w:pPr>
            <w:r w:rsidRPr="00AD272C">
              <w:rPr>
                <w:rFonts w:ascii="Arial" w:eastAsia="Times New Roman" w:hAnsi="Arial" w:cs="David" w:hint="cs"/>
                <w:color w:val="000000"/>
                <w:sz w:val="24"/>
                <w:szCs w:val="24"/>
                <w:rtl/>
              </w:rPr>
              <w:t xml:space="preserve">עד לשכר של 60% מהשכר הממוצע משולם 3.45% ביטוח לאומי; מעבר לשכר זה משולם 5.9%. בטבלה זו השימוש הוא בתעריף הנמוך בשל העובדה שמרבית העובדים אינם מגיעים לתעריף הגבוה. ביטוח לאומי משולם על מרכיבים נוספים מעבר לשכר היסוד כגון: חופשה, ותק, חגים, נסיעות, והבראה מתנות לחגים, סבסוד ארוחות. </w:t>
            </w:r>
          </w:p>
        </w:tc>
      </w:tr>
      <w:tr w:rsidR="00BE5FE1" w:rsidRPr="00AD272C" w:rsidTr="00BE5FE1">
        <w:trPr>
          <w:gridAfter w:val="2"/>
          <w:wAfter w:w="15" w:type="dxa"/>
          <w:trHeight w:val="330"/>
        </w:trPr>
        <w:tc>
          <w:tcPr>
            <w:tcW w:w="2729" w:type="dxa"/>
            <w:gridSpan w:val="3"/>
            <w:tcBorders>
              <w:top w:val="double" w:sz="6" w:space="0" w:color="auto"/>
              <w:left w:val="single" w:sz="8" w:space="0" w:color="auto"/>
              <w:bottom w:val="nil"/>
              <w:right w:val="nil"/>
            </w:tcBorders>
            <w:shd w:val="clear" w:color="000000" w:fill="DCE6F1"/>
            <w:noWrap/>
            <w:vAlign w:val="center"/>
            <w:hideMark/>
          </w:tcPr>
          <w:p w:rsidR="00BE5FE1" w:rsidRPr="00AD272C" w:rsidRDefault="00BE5FE1" w:rsidP="00226879">
            <w:pPr>
              <w:bidi/>
              <w:spacing w:after="0" w:line="240" w:lineRule="auto"/>
              <w:jc w:val="center"/>
              <w:rPr>
                <w:rFonts w:ascii="Arial" w:eastAsia="Times New Roman" w:hAnsi="Arial" w:cs="David"/>
                <w:b/>
                <w:bCs/>
                <w:color w:val="000000"/>
                <w:sz w:val="24"/>
                <w:szCs w:val="24"/>
                <w:rtl/>
              </w:rPr>
            </w:pPr>
            <w:r w:rsidRPr="00AD272C">
              <w:rPr>
                <w:rFonts w:ascii="Arial" w:eastAsia="Times New Roman" w:hAnsi="Arial" w:cs="David" w:hint="cs"/>
                <w:b/>
                <w:bCs/>
                <w:color w:val="000000"/>
                <w:sz w:val="24"/>
                <w:szCs w:val="24"/>
                <w:rtl/>
              </w:rPr>
              <w:t xml:space="preserve">סה"כ עלות </w:t>
            </w:r>
            <w:r w:rsidR="00226879">
              <w:rPr>
                <w:rFonts w:ascii="Arial" w:eastAsia="Times New Roman" w:hAnsi="Arial" w:cs="David" w:hint="cs"/>
                <w:b/>
                <w:bCs/>
                <w:color w:val="000000"/>
                <w:sz w:val="24"/>
                <w:szCs w:val="24"/>
                <w:rtl/>
              </w:rPr>
              <w:t>מאבטח</w:t>
            </w:r>
            <w:r w:rsidR="00226879" w:rsidRPr="00AD272C">
              <w:rPr>
                <w:rFonts w:ascii="Arial" w:eastAsia="Times New Roman" w:hAnsi="Arial" w:cs="David" w:hint="cs"/>
                <w:b/>
                <w:bCs/>
                <w:color w:val="000000"/>
                <w:sz w:val="24"/>
                <w:szCs w:val="24"/>
                <w:rtl/>
              </w:rPr>
              <w:t xml:space="preserve"> </w:t>
            </w:r>
            <w:r w:rsidRPr="00AD272C">
              <w:rPr>
                <w:rFonts w:ascii="Arial" w:eastAsia="Times New Roman" w:hAnsi="Arial" w:cs="David" w:hint="cs"/>
                <w:b/>
                <w:bCs/>
                <w:color w:val="000000"/>
                <w:sz w:val="24"/>
                <w:szCs w:val="24"/>
                <w:rtl/>
              </w:rPr>
              <w:t>לשעה</w:t>
            </w:r>
          </w:p>
        </w:tc>
        <w:tc>
          <w:tcPr>
            <w:tcW w:w="1226" w:type="dxa"/>
            <w:tcBorders>
              <w:top w:val="double" w:sz="6" w:space="0" w:color="auto"/>
              <w:left w:val="nil"/>
              <w:bottom w:val="nil"/>
              <w:right w:val="nil"/>
            </w:tcBorders>
            <w:shd w:val="clear" w:color="000000" w:fill="DCE6F1"/>
            <w:vAlign w:val="center"/>
            <w:hideMark/>
          </w:tcPr>
          <w:p w:rsidR="00BE5FE1" w:rsidRPr="00AD272C" w:rsidRDefault="00226879" w:rsidP="00EE19C3">
            <w:pPr>
              <w:spacing w:after="0" w:line="240" w:lineRule="auto"/>
              <w:jc w:val="center"/>
              <w:rPr>
                <w:rFonts w:ascii="Arial" w:eastAsia="Times New Roman" w:hAnsi="Arial" w:cs="David"/>
                <w:b/>
                <w:bCs/>
                <w:color w:val="000000"/>
                <w:sz w:val="24"/>
                <w:szCs w:val="24"/>
                <w:rtl/>
              </w:rPr>
            </w:pPr>
            <w:r w:rsidRPr="00226879">
              <w:rPr>
                <w:rFonts w:ascii="Arial" w:eastAsia="Times New Roman" w:hAnsi="Arial" w:cs="David" w:hint="cs"/>
                <w:b/>
                <w:bCs/>
                <w:color w:val="000000"/>
                <w:sz w:val="24"/>
                <w:szCs w:val="24"/>
                <w:rtl/>
              </w:rPr>
              <w:t>₪</w:t>
            </w:r>
            <w:r w:rsidRPr="00226879">
              <w:rPr>
                <w:rFonts w:ascii="Arial" w:eastAsia="Times New Roman" w:hAnsi="Arial" w:cs="David"/>
                <w:b/>
                <w:bCs/>
                <w:color w:val="000000"/>
                <w:sz w:val="24"/>
                <w:szCs w:val="24"/>
                <w:rtl/>
              </w:rPr>
              <w:t xml:space="preserve"> </w:t>
            </w:r>
            <w:r w:rsidRPr="00226879">
              <w:rPr>
                <w:rFonts w:ascii="Arial" w:eastAsia="Times New Roman" w:hAnsi="Arial" w:cs="David"/>
                <w:b/>
                <w:bCs/>
                <w:color w:val="000000"/>
                <w:sz w:val="24"/>
                <w:szCs w:val="24"/>
              </w:rPr>
              <w:t>42.33</w:t>
            </w:r>
          </w:p>
        </w:tc>
        <w:tc>
          <w:tcPr>
            <w:tcW w:w="3500" w:type="dxa"/>
            <w:tcBorders>
              <w:top w:val="double" w:sz="6" w:space="0" w:color="auto"/>
              <w:left w:val="nil"/>
              <w:bottom w:val="nil"/>
              <w:right w:val="nil"/>
            </w:tcBorders>
            <w:shd w:val="clear" w:color="000000" w:fill="DCE6F1"/>
            <w:vAlign w:val="center"/>
            <w:hideMark/>
          </w:tcPr>
          <w:p w:rsidR="00BE5FE1" w:rsidRPr="00AD272C" w:rsidRDefault="00BE5FE1" w:rsidP="00BE5FE1">
            <w:pPr>
              <w:spacing w:after="0" w:line="240" w:lineRule="auto"/>
              <w:jc w:val="center"/>
              <w:rPr>
                <w:rFonts w:ascii="Arial" w:eastAsia="Times New Roman" w:hAnsi="Arial" w:cs="David"/>
                <w:b/>
                <w:bCs/>
                <w:color w:val="000000"/>
                <w:sz w:val="24"/>
                <w:szCs w:val="24"/>
              </w:rPr>
            </w:pPr>
            <w:r w:rsidRPr="00AD272C">
              <w:rPr>
                <w:rFonts w:ascii="Arial" w:eastAsia="Times New Roman" w:hAnsi="Arial" w:cs="David" w:hint="cs"/>
                <w:b/>
                <w:bCs/>
                <w:color w:val="000000"/>
                <w:sz w:val="24"/>
                <w:szCs w:val="24"/>
              </w:rPr>
              <w:t> </w:t>
            </w:r>
          </w:p>
        </w:tc>
        <w:tc>
          <w:tcPr>
            <w:tcW w:w="1375" w:type="dxa"/>
            <w:gridSpan w:val="2"/>
            <w:tcBorders>
              <w:top w:val="double" w:sz="6" w:space="0" w:color="auto"/>
              <w:left w:val="nil"/>
              <w:bottom w:val="nil"/>
              <w:right w:val="nil"/>
            </w:tcBorders>
            <w:shd w:val="clear" w:color="000000" w:fill="DCE6F1"/>
            <w:vAlign w:val="center"/>
            <w:hideMark/>
          </w:tcPr>
          <w:p w:rsidR="00BE5FE1" w:rsidRPr="00AD272C" w:rsidRDefault="00BE5FE1" w:rsidP="00BE5FE1">
            <w:pPr>
              <w:spacing w:after="0" w:line="240" w:lineRule="auto"/>
              <w:jc w:val="center"/>
              <w:rPr>
                <w:rFonts w:ascii="Arial" w:eastAsia="Times New Roman" w:hAnsi="Arial" w:cs="David"/>
                <w:b/>
                <w:bCs/>
                <w:color w:val="000000"/>
                <w:sz w:val="24"/>
                <w:szCs w:val="24"/>
              </w:rPr>
            </w:pPr>
            <w:r w:rsidRPr="00AD272C">
              <w:rPr>
                <w:rFonts w:ascii="Arial" w:eastAsia="Times New Roman" w:hAnsi="Arial" w:cs="David" w:hint="cs"/>
                <w:b/>
                <w:bCs/>
                <w:color w:val="000000"/>
                <w:sz w:val="24"/>
                <w:szCs w:val="24"/>
              </w:rPr>
              <w:t> </w:t>
            </w:r>
          </w:p>
        </w:tc>
        <w:tc>
          <w:tcPr>
            <w:tcW w:w="700" w:type="dxa"/>
            <w:gridSpan w:val="2"/>
            <w:tcBorders>
              <w:top w:val="double" w:sz="6" w:space="0" w:color="auto"/>
              <w:left w:val="nil"/>
              <w:bottom w:val="nil"/>
              <w:right w:val="nil"/>
            </w:tcBorders>
            <w:shd w:val="clear" w:color="000000" w:fill="DCE6F1"/>
            <w:vAlign w:val="center"/>
            <w:hideMark/>
          </w:tcPr>
          <w:p w:rsidR="00BE5FE1" w:rsidRPr="00AD272C" w:rsidRDefault="00BE5FE1" w:rsidP="00BE5FE1">
            <w:pPr>
              <w:spacing w:after="0" w:line="240" w:lineRule="auto"/>
              <w:jc w:val="center"/>
              <w:rPr>
                <w:rFonts w:ascii="Arial" w:eastAsia="Times New Roman" w:hAnsi="Arial" w:cs="David"/>
                <w:b/>
                <w:bCs/>
                <w:color w:val="000000"/>
                <w:sz w:val="24"/>
                <w:szCs w:val="24"/>
              </w:rPr>
            </w:pPr>
            <w:r w:rsidRPr="00AD272C">
              <w:rPr>
                <w:rFonts w:ascii="Arial" w:eastAsia="Times New Roman" w:hAnsi="Arial" w:cs="David" w:hint="cs"/>
                <w:b/>
                <w:bCs/>
                <w:color w:val="000000"/>
                <w:sz w:val="24"/>
                <w:szCs w:val="24"/>
              </w:rPr>
              <w:t> </w:t>
            </w:r>
          </w:p>
        </w:tc>
        <w:tc>
          <w:tcPr>
            <w:tcW w:w="276" w:type="dxa"/>
            <w:gridSpan w:val="2"/>
            <w:tcBorders>
              <w:top w:val="nil"/>
              <w:left w:val="nil"/>
              <w:bottom w:val="nil"/>
              <w:right w:val="single" w:sz="8" w:space="0" w:color="auto"/>
            </w:tcBorders>
            <w:shd w:val="clear" w:color="000000" w:fill="DCE6F1"/>
            <w:vAlign w:val="center"/>
            <w:hideMark/>
          </w:tcPr>
          <w:p w:rsidR="00BE5FE1" w:rsidRPr="00AD272C" w:rsidRDefault="00BE5FE1" w:rsidP="00BE5FE1">
            <w:pPr>
              <w:spacing w:after="0" w:line="240" w:lineRule="auto"/>
              <w:rPr>
                <w:rFonts w:ascii="Arial" w:eastAsia="Times New Roman" w:hAnsi="Arial" w:cs="David"/>
                <w:b/>
                <w:bCs/>
                <w:color w:val="000000"/>
                <w:sz w:val="24"/>
                <w:szCs w:val="24"/>
              </w:rPr>
            </w:pPr>
            <w:r w:rsidRPr="00AD272C">
              <w:rPr>
                <w:rFonts w:ascii="Arial" w:eastAsia="Times New Roman" w:hAnsi="Arial" w:cs="David" w:hint="cs"/>
                <w:b/>
                <w:bCs/>
                <w:color w:val="000000"/>
                <w:sz w:val="24"/>
                <w:szCs w:val="24"/>
              </w:rPr>
              <w:t> </w:t>
            </w:r>
          </w:p>
        </w:tc>
      </w:tr>
      <w:tr w:rsidR="00BE5FE1" w:rsidRPr="00AD272C" w:rsidTr="00BE5FE1">
        <w:trPr>
          <w:gridAfter w:val="2"/>
          <w:wAfter w:w="15" w:type="dxa"/>
          <w:trHeight w:val="300"/>
        </w:trPr>
        <w:tc>
          <w:tcPr>
            <w:tcW w:w="568" w:type="dxa"/>
            <w:tcBorders>
              <w:top w:val="nil"/>
              <w:left w:val="single" w:sz="8" w:space="0" w:color="auto"/>
              <w:bottom w:val="single" w:sz="8" w:space="0" w:color="auto"/>
              <w:right w:val="nil"/>
            </w:tcBorders>
            <w:shd w:val="clear" w:color="auto" w:fill="auto"/>
            <w:noWrap/>
            <w:vAlign w:val="bottom"/>
            <w:hideMark/>
          </w:tcPr>
          <w:p w:rsidR="00BE5FE1" w:rsidRPr="00AD272C" w:rsidRDefault="00BE5FE1" w:rsidP="00BE5FE1">
            <w:pPr>
              <w:spacing w:after="0" w:line="240" w:lineRule="auto"/>
              <w:rPr>
                <w:rFonts w:ascii="Arial" w:eastAsia="Times New Roman" w:hAnsi="Arial"/>
                <w:color w:val="000000"/>
              </w:rPr>
            </w:pPr>
            <w:r w:rsidRPr="00AD272C">
              <w:rPr>
                <w:rFonts w:ascii="Arial" w:eastAsia="Times New Roman" w:hAnsi="Arial"/>
                <w:color w:val="000000"/>
              </w:rPr>
              <w:t> </w:t>
            </w:r>
          </w:p>
        </w:tc>
        <w:tc>
          <w:tcPr>
            <w:tcW w:w="1114" w:type="dxa"/>
            <w:tcBorders>
              <w:top w:val="nil"/>
              <w:left w:val="nil"/>
              <w:bottom w:val="single" w:sz="8" w:space="0" w:color="auto"/>
              <w:right w:val="nil"/>
            </w:tcBorders>
            <w:shd w:val="clear" w:color="auto" w:fill="auto"/>
            <w:noWrap/>
            <w:vAlign w:val="bottom"/>
            <w:hideMark/>
          </w:tcPr>
          <w:p w:rsidR="00BE5FE1" w:rsidRPr="00AD272C" w:rsidRDefault="00BE5FE1" w:rsidP="00BE5FE1">
            <w:pPr>
              <w:spacing w:after="0" w:line="240" w:lineRule="auto"/>
              <w:rPr>
                <w:rFonts w:ascii="Arial" w:eastAsia="Times New Roman" w:hAnsi="Arial"/>
                <w:color w:val="000000"/>
              </w:rPr>
            </w:pPr>
            <w:r w:rsidRPr="00AD272C">
              <w:rPr>
                <w:rFonts w:ascii="Arial" w:eastAsia="Times New Roman" w:hAnsi="Arial"/>
                <w:color w:val="000000"/>
              </w:rPr>
              <w:t> </w:t>
            </w:r>
          </w:p>
        </w:tc>
        <w:tc>
          <w:tcPr>
            <w:tcW w:w="1047" w:type="dxa"/>
            <w:tcBorders>
              <w:top w:val="nil"/>
              <w:left w:val="nil"/>
              <w:bottom w:val="single" w:sz="8" w:space="0" w:color="auto"/>
              <w:right w:val="nil"/>
            </w:tcBorders>
            <w:shd w:val="clear" w:color="auto" w:fill="auto"/>
            <w:noWrap/>
            <w:vAlign w:val="bottom"/>
            <w:hideMark/>
          </w:tcPr>
          <w:p w:rsidR="00BE5FE1" w:rsidRPr="00AD272C" w:rsidRDefault="00BE5FE1" w:rsidP="00BE5FE1">
            <w:pPr>
              <w:spacing w:after="0" w:line="240" w:lineRule="auto"/>
              <w:rPr>
                <w:rFonts w:ascii="Arial" w:eastAsia="Times New Roman" w:hAnsi="Arial"/>
                <w:color w:val="000000"/>
              </w:rPr>
            </w:pPr>
            <w:r w:rsidRPr="00AD272C">
              <w:rPr>
                <w:rFonts w:ascii="Arial" w:eastAsia="Times New Roman" w:hAnsi="Arial"/>
                <w:color w:val="000000"/>
              </w:rPr>
              <w:t> </w:t>
            </w:r>
          </w:p>
        </w:tc>
        <w:tc>
          <w:tcPr>
            <w:tcW w:w="1226" w:type="dxa"/>
            <w:tcBorders>
              <w:top w:val="nil"/>
              <w:left w:val="nil"/>
              <w:bottom w:val="single" w:sz="8" w:space="0" w:color="auto"/>
              <w:right w:val="nil"/>
            </w:tcBorders>
            <w:shd w:val="clear" w:color="auto" w:fill="auto"/>
            <w:noWrap/>
            <w:vAlign w:val="bottom"/>
            <w:hideMark/>
          </w:tcPr>
          <w:p w:rsidR="00BE5FE1" w:rsidRPr="00AD272C" w:rsidRDefault="00BE5FE1" w:rsidP="00BE5FE1">
            <w:pPr>
              <w:spacing w:after="0" w:line="240" w:lineRule="auto"/>
              <w:rPr>
                <w:rFonts w:ascii="Arial" w:eastAsia="Times New Roman" w:hAnsi="Arial"/>
                <w:color w:val="000000"/>
              </w:rPr>
            </w:pPr>
            <w:r w:rsidRPr="00AD272C">
              <w:rPr>
                <w:rFonts w:ascii="Arial" w:eastAsia="Times New Roman" w:hAnsi="Arial"/>
                <w:color w:val="000000"/>
              </w:rPr>
              <w:t> </w:t>
            </w:r>
          </w:p>
        </w:tc>
        <w:tc>
          <w:tcPr>
            <w:tcW w:w="3500" w:type="dxa"/>
            <w:tcBorders>
              <w:top w:val="nil"/>
              <w:left w:val="nil"/>
              <w:bottom w:val="single" w:sz="8" w:space="0" w:color="auto"/>
              <w:right w:val="nil"/>
            </w:tcBorders>
            <w:shd w:val="clear" w:color="auto" w:fill="auto"/>
            <w:noWrap/>
            <w:vAlign w:val="bottom"/>
            <w:hideMark/>
          </w:tcPr>
          <w:p w:rsidR="00BE5FE1" w:rsidRPr="00AD272C" w:rsidRDefault="00BE5FE1" w:rsidP="00BE5FE1">
            <w:pPr>
              <w:spacing w:after="0" w:line="240" w:lineRule="auto"/>
              <w:rPr>
                <w:rFonts w:ascii="Arial" w:eastAsia="Times New Roman" w:hAnsi="Arial"/>
                <w:color w:val="000000"/>
              </w:rPr>
            </w:pPr>
            <w:r w:rsidRPr="00AD272C">
              <w:rPr>
                <w:rFonts w:ascii="Arial" w:eastAsia="Times New Roman" w:hAnsi="Arial"/>
                <w:color w:val="000000"/>
              </w:rPr>
              <w:t> </w:t>
            </w:r>
          </w:p>
        </w:tc>
        <w:tc>
          <w:tcPr>
            <w:tcW w:w="1375" w:type="dxa"/>
            <w:gridSpan w:val="2"/>
            <w:tcBorders>
              <w:top w:val="nil"/>
              <w:left w:val="nil"/>
              <w:bottom w:val="single" w:sz="8" w:space="0" w:color="auto"/>
              <w:right w:val="nil"/>
            </w:tcBorders>
            <w:shd w:val="clear" w:color="auto" w:fill="auto"/>
            <w:noWrap/>
            <w:vAlign w:val="bottom"/>
            <w:hideMark/>
          </w:tcPr>
          <w:p w:rsidR="00BE5FE1" w:rsidRPr="00AD272C" w:rsidRDefault="00BE5FE1" w:rsidP="00BE5FE1">
            <w:pPr>
              <w:spacing w:after="0" w:line="240" w:lineRule="auto"/>
              <w:rPr>
                <w:rFonts w:ascii="Arial" w:eastAsia="Times New Roman" w:hAnsi="Arial"/>
                <w:color w:val="000000"/>
              </w:rPr>
            </w:pPr>
            <w:r w:rsidRPr="00AD272C">
              <w:rPr>
                <w:rFonts w:ascii="Arial" w:eastAsia="Times New Roman" w:hAnsi="Arial"/>
                <w:color w:val="000000"/>
              </w:rPr>
              <w:t> </w:t>
            </w:r>
          </w:p>
        </w:tc>
        <w:tc>
          <w:tcPr>
            <w:tcW w:w="700" w:type="dxa"/>
            <w:gridSpan w:val="2"/>
            <w:tcBorders>
              <w:top w:val="nil"/>
              <w:left w:val="nil"/>
              <w:bottom w:val="single" w:sz="8" w:space="0" w:color="auto"/>
              <w:right w:val="nil"/>
            </w:tcBorders>
            <w:shd w:val="clear" w:color="auto" w:fill="auto"/>
            <w:noWrap/>
            <w:vAlign w:val="bottom"/>
            <w:hideMark/>
          </w:tcPr>
          <w:p w:rsidR="00BE5FE1" w:rsidRPr="00AD272C" w:rsidRDefault="00BE5FE1" w:rsidP="00BE5FE1">
            <w:pPr>
              <w:spacing w:after="0" w:line="240" w:lineRule="auto"/>
              <w:rPr>
                <w:rFonts w:ascii="Arial" w:eastAsia="Times New Roman" w:hAnsi="Arial"/>
                <w:color w:val="000000"/>
              </w:rPr>
            </w:pPr>
            <w:r w:rsidRPr="00AD272C">
              <w:rPr>
                <w:rFonts w:ascii="Arial" w:eastAsia="Times New Roman" w:hAnsi="Arial"/>
                <w:color w:val="000000"/>
              </w:rPr>
              <w:t> </w:t>
            </w:r>
          </w:p>
        </w:tc>
        <w:tc>
          <w:tcPr>
            <w:tcW w:w="276" w:type="dxa"/>
            <w:gridSpan w:val="2"/>
            <w:tcBorders>
              <w:top w:val="nil"/>
              <w:left w:val="nil"/>
              <w:bottom w:val="single" w:sz="8" w:space="0" w:color="auto"/>
              <w:right w:val="single" w:sz="8" w:space="0" w:color="auto"/>
            </w:tcBorders>
            <w:shd w:val="clear" w:color="auto" w:fill="auto"/>
            <w:noWrap/>
            <w:vAlign w:val="bottom"/>
            <w:hideMark/>
          </w:tcPr>
          <w:p w:rsidR="00BE5FE1" w:rsidRPr="00AD272C" w:rsidRDefault="00BE5FE1" w:rsidP="00BE5FE1">
            <w:pPr>
              <w:spacing w:after="0" w:line="240" w:lineRule="auto"/>
              <w:rPr>
                <w:rFonts w:ascii="Arial" w:eastAsia="Times New Roman" w:hAnsi="Arial"/>
                <w:color w:val="000000"/>
              </w:rPr>
            </w:pPr>
            <w:r w:rsidRPr="00AD272C">
              <w:rPr>
                <w:rFonts w:ascii="Arial" w:eastAsia="Times New Roman" w:hAnsi="Arial"/>
                <w:color w:val="000000"/>
              </w:rPr>
              <w:t> </w:t>
            </w:r>
          </w:p>
        </w:tc>
      </w:tr>
    </w:tbl>
    <w:p w:rsidR="00BE5FE1" w:rsidRPr="00AD272C" w:rsidRDefault="00BE5FE1" w:rsidP="00BE5FE1">
      <w:pPr>
        <w:widowControl w:val="0"/>
        <w:tabs>
          <w:tab w:val="left" w:pos="709"/>
          <w:tab w:val="left" w:pos="1418"/>
          <w:tab w:val="left" w:pos="2268"/>
          <w:tab w:val="left" w:pos="3289"/>
        </w:tabs>
        <w:bidi/>
        <w:spacing w:after="0" w:line="360" w:lineRule="auto"/>
        <w:ind w:left="350"/>
        <w:contextualSpacing/>
        <w:jc w:val="both"/>
        <w:rPr>
          <w:rFonts w:ascii="Arial" w:hAnsi="Arial" w:cs="David"/>
          <w:b/>
          <w:bCs/>
          <w:sz w:val="24"/>
          <w:szCs w:val="24"/>
        </w:rPr>
      </w:pPr>
    </w:p>
    <w:p w:rsidR="005C513D" w:rsidRPr="00AD272C" w:rsidRDefault="008A2D8C" w:rsidP="009301B0">
      <w:pPr>
        <w:widowControl w:val="0"/>
        <w:numPr>
          <w:ilvl w:val="0"/>
          <w:numId w:val="16"/>
        </w:numPr>
        <w:tabs>
          <w:tab w:val="left" w:pos="709"/>
          <w:tab w:val="left" w:pos="1418"/>
          <w:tab w:val="left" w:pos="2268"/>
          <w:tab w:val="left" w:pos="3289"/>
        </w:tabs>
        <w:bidi/>
        <w:spacing w:after="0" w:line="360" w:lineRule="auto"/>
        <w:ind w:left="350" w:hanging="284"/>
        <w:contextualSpacing/>
        <w:jc w:val="both"/>
        <w:rPr>
          <w:rFonts w:ascii="Arial" w:eastAsia="Times New Roman" w:hAnsi="Arial" w:cs="David"/>
          <w:sz w:val="24"/>
          <w:szCs w:val="24"/>
        </w:rPr>
      </w:pPr>
      <w:r w:rsidRPr="00AD272C">
        <w:rPr>
          <w:rFonts w:ascii="Arial" w:hAnsi="Arial" w:cs="David" w:hint="cs"/>
          <w:sz w:val="24"/>
          <w:szCs w:val="24"/>
          <w:rtl/>
        </w:rPr>
        <w:lastRenderedPageBreak/>
        <w:t xml:space="preserve">מבלי לגרוע מהאמור בסעיף מסעיפי נספח זה - </w:t>
      </w:r>
      <w:r w:rsidR="009301B0" w:rsidRPr="00AD272C">
        <w:rPr>
          <w:rFonts w:ascii="Arial" w:hAnsi="Arial" w:cs="David" w:hint="cs"/>
          <w:sz w:val="24"/>
          <w:szCs w:val="24"/>
          <w:rtl/>
        </w:rPr>
        <w:t xml:space="preserve">עלות </w:t>
      </w:r>
      <w:proofErr w:type="spellStart"/>
      <w:r w:rsidRPr="00AD272C">
        <w:rPr>
          <w:rFonts w:ascii="Arial" w:hAnsi="Arial" w:cs="David" w:hint="cs"/>
          <w:sz w:val="24"/>
          <w:szCs w:val="24"/>
          <w:rtl/>
        </w:rPr>
        <w:t>מנב"ט</w:t>
      </w:r>
      <w:proofErr w:type="spellEnd"/>
      <w:r w:rsidRPr="00AD272C">
        <w:rPr>
          <w:rFonts w:ascii="Arial" w:hAnsi="Arial" w:cs="David" w:hint="cs"/>
          <w:sz w:val="24"/>
          <w:szCs w:val="24"/>
          <w:rtl/>
        </w:rPr>
        <w:t xml:space="preserve"> אזורי תהיה כאמור בסעיף </w:t>
      </w:r>
      <w:r w:rsidRPr="00AD272C">
        <w:rPr>
          <w:rFonts w:ascii="Arial" w:hAnsi="Arial" w:cs="David"/>
          <w:sz w:val="24"/>
          <w:szCs w:val="24"/>
          <w:rtl/>
        </w:rPr>
        <w:fldChar w:fldCharType="begin"/>
      </w:r>
      <w:r w:rsidRPr="00AD272C">
        <w:rPr>
          <w:rFonts w:ascii="Arial" w:hAnsi="Arial" w:cs="David"/>
          <w:sz w:val="24"/>
          <w:szCs w:val="24"/>
          <w:rtl/>
        </w:rPr>
        <w:instrText xml:space="preserve"> </w:instrText>
      </w:r>
      <w:r w:rsidRPr="00AD272C">
        <w:rPr>
          <w:rFonts w:ascii="Arial" w:hAnsi="Arial" w:cs="David" w:hint="cs"/>
          <w:sz w:val="24"/>
          <w:szCs w:val="24"/>
        </w:rPr>
        <w:instrText>REF</w:instrText>
      </w:r>
      <w:r w:rsidRPr="00AD272C">
        <w:rPr>
          <w:rFonts w:ascii="Arial" w:hAnsi="Arial" w:cs="David" w:hint="cs"/>
          <w:sz w:val="24"/>
          <w:szCs w:val="24"/>
          <w:rtl/>
        </w:rPr>
        <w:instrText xml:space="preserve"> _</w:instrText>
      </w:r>
      <w:r w:rsidRPr="00AD272C">
        <w:rPr>
          <w:rFonts w:ascii="Arial" w:hAnsi="Arial" w:cs="David" w:hint="cs"/>
          <w:sz w:val="24"/>
          <w:szCs w:val="24"/>
        </w:rPr>
        <w:instrText>Ref363722107 \r \h</w:instrText>
      </w:r>
      <w:r w:rsidRPr="00AD272C">
        <w:rPr>
          <w:rFonts w:ascii="Arial" w:hAnsi="Arial" w:cs="David"/>
          <w:sz w:val="24"/>
          <w:szCs w:val="24"/>
          <w:rtl/>
        </w:rPr>
        <w:instrText xml:space="preserve"> </w:instrText>
      </w:r>
      <w:r w:rsidR="00AD272C">
        <w:rPr>
          <w:rFonts w:ascii="Arial" w:hAnsi="Arial" w:cs="David"/>
          <w:sz w:val="24"/>
          <w:szCs w:val="24"/>
          <w:rtl/>
        </w:rPr>
        <w:instrText xml:space="preserve"> \* </w:instrText>
      </w:r>
      <w:r w:rsidR="00AD272C">
        <w:rPr>
          <w:rFonts w:ascii="Arial" w:hAnsi="Arial" w:cs="David"/>
          <w:sz w:val="24"/>
          <w:szCs w:val="24"/>
        </w:rPr>
        <w:instrText>MERGEFORMAT</w:instrText>
      </w:r>
      <w:r w:rsidR="00AD272C">
        <w:rPr>
          <w:rFonts w:ascii="Arial" w:hAnsi="Arial" w:cs="David"/>
          <w:sz w:val="24"/>
          <w:szCs w:val="24"/>
          <w:rtl/>
        </w:rPr>
        <w:instrText xml:space="preserve"> </w:instrText>
      </w:r>
      <w:r w:rsidRPr="00AD272C">
        <w:rPr>
          <w:rFonts w:ascii="Arial" w:hAnsi="Arial" w:cs="David"/>
          <w:sz w:val="24"/>
          <w:szCs w:val="24"/>
          <w:rtl/>
        </w:rPr>
      </w:r>
      <w:r w:rsidRPr="00AD272C">
        <w:rPr>
          <w:rFonts w:ascii="Arial" w:hAnsi="Arial" w:cs="David"/>
          <w:sz w:val="24"/>
          <w:szCs w:val="24"/>
          <w:rtl/>
        </w:rPr>
        <w:fldChar w:fldCharType="separate"/>
      </w:r>
      <w:r w:rsidR="003B5DB4">
        <w:rPr>
          <w:rFonts w:ascii="Arial" w:hAnsi="Arial" w:cs="David"/>
          <w:sz w:val="24"/>
          <w:szCs w:val="24"/>
          <w:rtl/>
        </w:rPr>
        <w:t>‏11.1.5</w:t>
      </w:r>
      <w:r w:rsidRPr="00AD272C">
        <w:rPr>
          <w:rFonts w:ascii="Arial" w:hAnsi="Arial" w:cs="David"/>
          <w:sz w:val="24"/>
          <w:szCs w:val="24"/>
          <w:rtl/>
        </w:rPr>
        <w:fldChar w:fldCharType="end"/>
      </w:r>
      <w:r w:rsidRPr="00AD272C">
        <w:rPr>
          <w:rFonts w:ascii="Arial" w:hAnsi="Arial" w:cs="David" w:hint="cs"/>
          <w:sz w:val="24"/>
          <w:szCs w:val="24"/>
          <w:rtl/>
        </w:rPr>
        <w:t xml:space="preserve"> להסכם.</w:t>
      </w:r>
      <w:r w:rsidR="005C513D" w:rsidRPr="00AD272C">
        <w:rPr>
          <w:rFonts w:ascii="Arial" w:eastAsia="Times New Roman" w:hAnsi="Arial" w:cs="David"/>
          <w:sz w:val="24"/>
          <w:szCs w:val="24"/>
          <w:rtl/>
        </w:rPr>
        <w:t xml:space="preserve"> </w:t>
      </w:r>
    </w:p>
    <w:p w:rsidR="005C513D" w:rsidRPr="00AD272C" w:rsidRDefault="005C513D" w:rsidP="008A2D8C">
      <w:pPr>
        <w:widowControl w:val="0"/>
        <w:numPr>
          <w:ilvl w:val="0"/>
          <w:numId w:val="16"/>
        </w:numPr>
        <w:tabs>
          <w:tab w:val="left" w:pos="709"/>
          <w:tab w:val="left" w:pos="1418"/>
          <w:tab w:val="left" w:pos="2268"/>
          <w:tab w:val="left" w:pos="3289"/>
        </w:tabs>
        <w:bidi/>
        <w:spacing w:after="0" w:line="360" w:lineRule="auto"/>
        <w:ind w:left="350" w:hanging="284"/>
        <w:contextualSpacing/>
        <w:jc w:val="both"/>
        <w:rPr>
          <w:rFonts w:ascii="Arial" w:eastAsia="Times New Roman" w:hAnsi="Arial" w:cs="David"/>
          <w:sz w:val="24"/>
          <w:szCs w:val="24"/>
        </w:rPr>
      </w:pPr>
      <w:r w:rsidRPr="00AD272C">
        <w:rPr>
          <w:rFonts w:ascii="Arial" w:eastAsia="Times New Roman" w:hAnsi="Arial" w:cs="David"/>
          <w:sz w:val="24"/>
          <w:szCs w:val="24"/>
          <w:rtl/>
        </w:rPr>
        <w:t xml:space="preserve">למען הסר ספק, יובהר, כי המעביד חייב בכל מקרה לעמוד בהתחייבויותיו הנובעות מכל חוק, דין, הסכם או צו הרחבה גם אם אינן מופיעות </w:t>
      </w:r>
      <w:r w:rsidR="008A2D8C" w:rsidRPr="00AD272C">
        <w:rPr>
          <w:rFonts w:ascii="Arial" w:eastAsia="Times New Roman" w:hAnsi="Arial" w:cs="David" w:hint="cs"/>
          <w:sz w:val="24"/>
          <w:szCs w:val="24"/>
          <w:rtl/>
        </w:rPr>
        <w:t>בנספח זה</w:t>
      </w:r>
      <w:r w:rsidRPr="00AD272C">
        <w:rPr>
          <w:rFonts w:ascii="Arial" w:eastAsia="Times New Roman" w:hAnsi="Arial" w:cs="David"/>
          <w:sz w:val="24"/>
          <w:szCs w:val="24"/>
          <w:rtl/>
        </w:rPr>
        <w:t xml:space="preserve"> או מופיעות באופן חסר, וכי במקום בו המרכיב בטבלה מטיב עם העובד לעומת הוראות הדין יש לפעול בהתאם לטבלה.</w:t>
      </w:r>
    </w:p>
    <w:p w:rsidR="005C513D" w:rsidRPr="00AD272C" w:rsidRDefault="005C513D" w:rsidP="005C513D">
      <w:pPr>
        <w:widowControl w:val="0"/>
        <w:tabs>
          <w:tab w:val="left" w:pos="709"/>
          <w:tab w:val="left" w:pos="1418"/>
          <w:tab w:val="left" w:pos="2268"/>
          <w:tab w:val="left" w:pos="3289"/>
        </w:tabs>
        <w:bidi/>
        <w:spacing w:after="0" w:line="360" w:lineRule="auto"/>
        <w:ind w:left="350"/>
        <w:contextualSpacing/>
        <w:jc w:val="both"/>
        <w:rPr>
          <w:rFonts w:ascii="Arial" w:eastAsia="Times New Roman" w:hAnsi="Arial" w:cs="David"/>
          <w:sz w:val="24"/>
          <w:szCs w:val="24"/>
          <w:rtl/>
        </w:rPr>
      </w:pPr>
    </w:p>
    <w:p w:rsidR="008C05BE" w:rsidRPr="00AD272C" w:rsidRDefault="008C05BE" w:rsidP="008C05BE">
      <w:pPr>
        <w:widowControl w:val="0"/>
        <w:numPr>
          <w:ilvl w:val="0"/>
          <w:numId w:val="16"/>
        </w:numPr>
        <w:tabs>
          <w:tab w:val="left" w:pos="709"/>
          <w:tab w:val="left" w:pos="1418"/>
          <w:tab w:val="left" w:pos="2268"/>
          <w:tab w:val="left" w:pos="3289"/>
        </w:tabs>
        <w:bidi/>
        <w:spacing w:after="0" w:line="360" w:lineRule="auto"/>
        <w:ind w:left="350" w:hanging="284"/>
        <w:contextualSpacing/>
        <w:jc w:val="both"/>
        <w:rPr>
          <w:rFonts w:ascii="Arial" w:eastAsia="Times New Roman" w:hAnsi="Arial" w:cs="David"/>
          <w:b/>
          <w:bCs/>
          <w:sz w:val="24"/>
          <w:szCs w:val="24"/>
          <w:u w:val="single"/>
        </w:rPr>
      </w:pPr>
      <w:r w:rsidRPr="00AD272C">
        <w:rPr>
          <w:rFonts w:ascii="Arial" w:eastAsia="Times New Roman" w:hAnsi="Arial" w:cs="David" w:hint="eastAsia"/>
          <w:b/>
          <w:bCs/>
          <w:sz w:val="24"/>
          <w:szCs w:val="24"/>
          <w:u w:val="single"/>
          <w:rtl/>
        </w:rPr>
        <w:t>פרוט</w:t>
      </w:r>
      <w:r w:rsidRPr="00AD272C">
        <w:rPr>
          <w:rFonts w:ascii="Arial" w:eastAsia="Times New Roman" w:hAnsi="Arial" w:cs="David"/>
          <w:b/>
          <w:bCs/>
          <w:sz w:val="24"/>
          <w:szCs w:val="24"/>
          <w:u w:val="single"/>
          <w:rtl/>
        </w:rPr>
        <w:t xml:space="preserve"> </w:t>
      </w:r>
      <w:r w:rsidRPr="00AD272C">
        <w:rPr>
          <w:rFonts w:ascii="Arial" w:eastAsia="Times New Roman" w:hAnsi="Arial" w:cs="David" w:hint="eastAsia"/>
          <w:b/>
          <w:bCs/>
          <w:sz w:val="24"/>
          <w:szCs w:val="24"/>
          <w:u w:val="single"/>
          <w:rtl/>
        </w:rPr>
        <w:t>עלויות</w:t>
      </w:r>
      <w:r w:rsidRPr="00AD272C">
        <w:rPr>
          <w:rFonts w:ascii="Arial" w:eastAsia="Times New Roman" w:hAnsi="Arial" w:cs="David"/>
          <w:b/>
          <w:bCs/>
          <w:sz w:val="24"/>
          <w:szCs w:val="24"/>
          <w:u w:val="single"/>
          <w:rtl/>
        </w:rPr>
        <w:t xml:space="preserve"> </w:t>
      </w:r>
      <w:r w:rsidRPr="00AD272C">
        <w:rPr>
          <w:rFonts w:ascii="Arial" w:eastAsia="Times New Roman" w:hAnsi="Arial" w:cs="David" w:hint="eastAsia"/>
          <w:b/>
          <w:bCs/>
          <w:sz w:val="24"/>
          <w:szCs w:val="24"/>
          <w:u w:val="single"/>
          <w:rtl/>
        </w:rPr>
        <w:t>קבועות</w:t>
      </w:r>
      <w:r w:rsidRPr="00AD272C">
        <w:rPr>
          <w:rFonts w:ascii="Arial" w:eastAsia="Times New Roman" w:hAnsi="Arial" w:cs="David"/>
          <w:b/>
          <w:bCs/>
          <w:sz w:val="24"/>
          <w:szCs w:val="24"/>
          <w:u w:val="single"/>
          <w:rtl/>
        </w:rPr>
        <w:t>:</w:t>
      </w:r>
    </w:p>
    <w:p w:rsidR="008C05BE" w:rsidRPr="00AD272C" w:rsidRDefault="008C05BE" w:rsidP="008C05BE">
      <w:pPr>
        <w:widowControl w:val="0"/>
        <w:numPr>
          <w:ilvl w:val="1"/>
          <w:numId w:val="16"/>
        </w:numPr>
        <w:tabs>
          <w:tab w:val="left" w:pos="709"/>
          <w:tab w:val="left" w:pos="1418"/>
          <w:tab w:val="left" w:pos="2268"/>
          <w:tab w:val="left" w:pos="3289"/>
        </w:tabs>
        <w:bidi/>
        <w:spacing w:after="0" w:line="360" w:lineRule="auto"/>
        <w:contextualSpacing/>
        <w:jc w:val="both"/>
        <w:rPr>
          <w:rFonts w:ascii="Times New Roman" w:eastAsia="Times New Roman" w:hAnsi="Times New Roman" w:cs="David"/>
          <w:b/>
          <w:bCs/>
          <w:sz w:val="24"/>
          <w:szCs w:val="24"/>
          <w:u w:val="single"/>
        </w:rPr>
      </w:pPr>
      <w:r w:rsidRPr="00AD272C">
        <w:rPr>
          <w:rFonts w:ascii="Times New Roman" w:eastAsia="Times New Roman" w:hAnsi="Times New Roman" w:cs="David" w:hint="eastAsia"/>
          <w:b/>
          <w:bCs/>
          <w:sz w:val="24"/>
          <w:szCs w:val="24"/>
          <w:u w:val="single"/>
          <w:rtl/>
        </w:rPr>
        <w:t>פנסיה</w:t>
      </w:r>
      <w:r w:rsidRPr="00AD272C">
        <w:rPr>
          <w:rFonts w:ascii="Times New Roman" w:eastAsia="Times New Roman" w:hAnsi="Times New Roman" w:cs="David"/>
          <w:b/>
          <w:bCs/>
          <w:sz w:val="24"/>
          <w:szCs w:val="24"/>
          <w:u w:val="single"/>
          <w:rtl/>
        </w:rPr>
        <w:t xml:space="preserve"> על פי הו</w:t>
      </w:r>
      <w:r w:rsidRPr="00AD272C">
        <w:rPr>
          <w:rFonts w:ascii="Times New Roman" w:eastAsia="Times New Roman" w:hAnsi="Times New Roman" w:cs="David" w:hint="cs"/>
          <w:b/>
          <w:bCs/>
          <w:sz w:val="24"/>
          <w:szCs w:val="24"/>
          <w:u w:val="single"/>
          <w:rtl/>
        </w:rPr>
        <w:t>רא</w:t>
      </w:r>
      <w:r w:rsidRPr="00AD272C">
        <w:rPr>
          <w:rFonts w:ascii="Times New Roman" w:eastAsia="Times New Roman" w:hAnsi="Times New Roman" w:cs="David"/>
          <w:b/>
          <w:bCs/>
          <w:sz w:val="24"/>
          <w:szCs w:val="24"/>
          <w:u w:val="single"/>
          <w:rtl/>
        </w:rPr>
        <w:t xml:space="preserve">ת </w:t>
      </w:r>
      <w:proofErr w:type="spellStart"/>
      <w:r w:rsidRPr="00AD272C">
        <w:rPr>
          <w:rFonts w:ascii="Times New Roman" w:eastAsia="Times New Roman" w:hAnsi="Times New Roman" w:cs="David" w:hint="eastAsia"/>
          <w:b/>
          <w:bCs/>
          <w:sz w:val="24"/>
          <w:szCs w:val="24"/>
          <w:u w:val="single"/>
          <w:rtl/>
        </w:rPr>
        <w:t>החשכ</w:t>
      </w:r>
      <w:r w:rsidRPr="00AD272C">
        <w:rPr>
          <w:rFonts w:ascii="Times New Roman" w:eastAsia="Times New Roman" w:hAnsi="Times New Roman" w:cs="David"/>
          <w:b/>
          <w:bCs/>
          <w:sz w:val="24"/>
          <w:szCs w:val="24"/>
          <w:u w:val="single"/>
          <w:rtl/>
        </w:rPr>
        <w:t>"ל</w:t>
      </w:r>
      <w:proofErr w:type="spellEnd"/>
      <w:r w:rsidRPr="00AD272C">
        <w:rPr>
          <w:rFonts w:ascii="Times New Roman" w:eastAsia="Times New Roman" w:hAnsi="Times New Roman" w:cs="David"/>
          <w:b/>
          <w:bCs/>
          <w:sz w:val="24"/>
          <w:szCs w:val="24"/>
          <w:u w:val="single"/>
          <w:rtl/>
        </w:rPr>
        <w:t xml:space="preserve"> </w:t>
      </w:r>
    </w:p>
    <w:tbl>
      <w:tblPr>
        <w:bidiVisual/>
        <w:tblW w:w="70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581"/>
        <w:gridCol w:w="1748"/>
        <w:gridCol w:w="1999"/>
      </w:tblGrid>
      <w:tr w:rsidR="008C05BE" w:rsidRPr="00AD272C" w:rsidTr="00FD7731">
        <w:tc>
          <w:tcPr>
            <w:tcW w:w="1700" w:type="dxa"/>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הפרשות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המעביד</w:t>
            </w:r>
          </w:p>
        </w:tc>
        <w:tc>
          <w:tcPr>
            <w:tcW w:w="1581" w:type="dxa"/>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הפרשות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העובד</w:t>
            </w:r>
          </w:p>
        </w:tc>
        <w:tc>
          <w:tcPr>
            <w:tcW w:w="1748" w:type="dxa"/>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הפרשות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המעביד</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לפיצויים</w:t>
            </w:r>
          </w:p>
        </w:tc>
        <w:tc>
          <w:tcPr>
            <w:tcW w:w="1999" w:type="dxa"/>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סה</w:t>
            </w:r>
            <w:r w:rsidRPr="00AD272C">
              <w:rPr>
                <w:rFonts w:ascii="Times New Roman" w:eastAsia="Times New Roman" w:hAnsi="Times New Roman" w:cs="David"/>
                <w:b/>
                <w:bCs/>
                <w:sz w:val="24"/>
                <w:szCs w:val="24"/>
                <w:rtl/>
              </w:rPr>
              <w:t>"</w:t>
            </w:r>
            <w:r w:rsidRPr="00AD272C">
              <w:rPr>
                <w:rFonts w:ascii="Times New Roman" w:eastAsia="Times New Roman" w:hAnsi="Times New Roman" w:cs="David" w:hint="eastAsia"/>
                <w:b/>
                <w:bCs/>
                <w:sz w:val="24"/>
                <w:szCs w:val="24"/>
                <w:rtl/>
              </w:rPr>
              <w:t>כ</w:t>
            </w:r>
          </w:p>
        </w:tc>
      </w:tr>
      <w:tr w:rsidR="008C05BE" w:rsidRPr="00AD272C" w:rsidTr="00FD7731">
        <w:tc>
          <w:tcPr>
            <w:tcW w:w="1700" w:type="dxa"/>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Times New Roman" w:eastAsia="Times New Roman" w:hAnsi="Times New Roman" w:cs="David"/>
                <w:sz w:val="24"/>
                <w:szCs w:val="24"/>
              </w:rPr>
            </w:pPr>
            <w:r w:rsidRPr="00AD272C">
              <w:rPr>
                <w:rFonts w:ascii="Times New Roman" w:eastAsia="Times New Roman" w:hAnsi="Times New Roman" w:cs="David"/>
                <w:sz w:val="24"/>
                <w:szCs w:val="24"/>
                <w:rtl/>
              </w:rPr>
              <w:t>7%</w:t>
            </w:r>
          </w:p>
        </w:tc>
        <w:tc>
          <w:tcPr>
            <w:tcW w:w="1581" w:type="dxa"/>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Times New Roman" w:eastAsia="Times New Roman" w:hAnsi="Times New Roman" w:cs="David"/>
                <w:sz w:val="24"/>
                <w:szCs w:val="24"/>
                <w:rtl/>
              </w:rPr>
              <w:t>6.5%</w:t>
            </w:r>
          </w:p>
        </w:tc>
        <w:tc>
          <w:tcPr>
            <w:tcW w:w="1748" w:type="dxa"/>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Times New Roman" w:eastAsia="Times New Roman" w:hAnsi="Times New Roman" w:cs="David"/>
                <w:sz w:val="24"/>
                <w:szCs w:val="24"/>
                <w:rtl/>
              </w:rPr>
              <w:t>8.33%</w:t>
            </w:r>
          </w:p>
        </w:tc>
        <w:tc>
          <w:tcPr>
            <w:tcW w:w="1999" w:type="dxa"/>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Times New Roman" w:eastAsia="Times New Roman" w:hAnsi="Times New Roman" w:cs="David"/>
                <w:sz w:val="24"/>
                <w:szCs w:val="24"/>
                <w:rtl/>
              </w:rPr>
              <w:t>21.83%</w:t>
            </w:r>
          </w:p>
        </w:tc>
      </w:tr>
    </w:tbl>
    <w:p w:rsidR="008C05BE" w:rsidRPr="00AD272C" w:rsidRDefault="008C05BE" w:rsidP="008C05BE">
      <w:pPr>
        <w:widowControl w:val="0"/>
        <w:numPr>
          <w:ilvl w:val="1"/>
          <w:numId w:val="16"/>
        </w:numPr>
        <w:tabs>
          <w:tab w:val="left" w:pos="709"/>
          <w:tab w:val="left" w:pos="1418"/>
          <w:tab w:val="left" w:pos="2268"/>
          <w:tab w:val="left" w:pos="3289"/>
        </w:tabs>
        <w:bidi/>
        <w:spacing w:after="0" w:line="360" w:lineRule="auto"/>
        <w:contextualSpacing/>
        <w:jc w:val="both"/>
        <w:rPr>
          <w:rFonts w:ascii="Times New Roman" w:eastAsia="Times New Roman" w:hAnsi="Times New Roman" w:cs="David"/>
          <w:b/>
          <w:bCs/>
          <w:sz w:val="24"/>
          <w:szCs w:val="24"/>
          <w:u w:val="single"/>
        </w:rPr>
      </w:pPr>
      <w:r w:rsidRPr="00AD272C">
        <w:rPr>
          <w:rFonts w:ascii="Times New Roman" w:eastAsia="Times New Roman" w:hAnsi="Times New Roman" w:cs="David" w:hint="eastAsia"/>
          <w:b/>
          <w:bCs/>
          <w:sz w:val="24"/>
          <w:szCs w:val="24"/>
          <w:u w:val="single"/>
          <w:rtl/>
        </w:rPr>
        <w:t>פנסיה</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בגין</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שעות</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נוספות</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וימי</w:t>
      </w:r>
      <w:r w:rsidRPr="00AD272C">
        <w:rPr>
          <w:rFonts w:ascii="Times New Roman" w:eastAsia="Times New Roman" w:hAnsi="Times New Roman" w:cs="David"/>
          <w:b/>
          <w:bCs/>
          <w:sz w:val="24"/>
          <w:szCs w:val="24"/>
          <w:u w:val="single"/>
          <w:rtl/>
        </w:rPr>
        <w:t xml:space="preserve"> </w:t>
      </w:r>
      <w:r w:rsidRPr="00AD272C">
        <w:rPr>
          <w:rFonts w:ascii="Times New Roman" w:eastAsia="Times New Roman" w:hAnsi="Times New Roman" w:cs="David" w:hint="eastAsia"/>
          <w:b/>
          <w:bCs/>
          <w:sz w:val="24"/>
          <w:szCs w:val="24"/>
          <w:u w:val="single"/>
          <w:rtl/>
        </w:rPr>
        <w:t>מנוחה</w:t>
      </w:r>
      <w:r w:rsidRPr="00AD272C">
        <w:rPr>
          <w:rFonts w:ascii="Times New Roman" w:eastAsia="Times New Roman" w:hAnsi="Times New Roman" w:cs="David"/>
          <w:b/>
          <w:bCs/>
          <w:sz w:val="24"/>
          <w:szCs w:val="24"/>
          <w:u w:val="single"/>
          <w:rtl/>
        </w:rPr>
        <w:t xml:space="preserve"> על פי הו</w:t>
      </w:r>
      <w:r w:rsidRPr="00AD272C">
        <w:rPr>
          <w:rFonts w:ascii="Times New Roman" w:eastAsia="Times New Roman" w:hAnsi="Times New Roman" w:cs="David" w:hint="cs"/>
          <w:b/>
          <w:bCs/>
          <w:sz w:val="24"/>
          <w:szCs w:val="24"/>
          <w:u w:val="single"/>
          <w:rtl/>
        </w:rPr>
        <w:t>רא</w:t>
      </w:r>
      <w:r w:rsidRPr="00AD272C">
        <w:rPr>
          <w:rFonts w:ascii="Times New Roman" w:eastAsia="Times New Roman" w:hAnsi="Times New Roman" w:cs="David"/>
          <w:b/>
          <w:bCs/>
          <w:sz w:val="24"/>
          <w:szCs w:val="24"/>
          <w:u w:val="single"/>
          <w:rtl/>
        </w:rPr>
        <w:t xml:space="preserve">ת </w:t>
      </w:r>
      <w:proofErr w:type="spellStart"/>
      <w:r w:rsidRPr="00AD272C">
        <w:rPr>
          <w:rFonts w:ascii="Times New Roman" w:eastAsia="Times New Roman" w:hAnsi="Times New Roman" w:cs="David" w:hint="eastAsia"/>
          <w:b/>
          <w:bCs/>
          <w:sz w:val="24"/>
          <w:szCs w:val="24"/>
          <w:u w:val="single"/>
          <w:rtl/>
        </w:rPr>
        <w:t>החשכ</w:t>
      </w:r>
      <w:r w:rsidRPr="00AD272C">
        <w:rPr>
          <w:rFonts w:ascii="Times New Roman" w:eastAsia="Times New Roman" w:hAnsi="Times New Roman" w:cs="David"/>
          <w:b/>
          <w:bCs/>
          <w:sz w:val="24"/>
          <w:szCs w:val="24"/>
          <w:u w:val="single"/>
          <w:rtl/>
        </w:rPr>
        <w:t>"ל</w:t>
      </w:r>
      <w:proofErr w:type="spellEnd"/>
    </w:p>
    <w:tbl>
      <w:tblPr>
        <w:bidiVisual/>
        <w:tblW w:w="702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0"/>
        <w:gridCol w:w="1581"/>
        <w:gridCol w:w="1748"/>
        <w:gridCol w:w="1999"/>
      </w:tblGrid>
      <w:tr w:rsidR="008C05BE" w:rsidRPr="00AD272C" w:rsidTr="00FD7731">
        <w:tc>
          <w:tcPr>
            <w:tcW w:w="1700" w:type="dxa"/>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הפרשות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המעביד</w:t>
            </w:r>
          </w:p>
        </w:tc>
        <w:tc>
          <w:tcPr>
            <w:tcW w:w="1581" w:type="dxa"/>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הפרשות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העובד</w:t>
            </w:r>
          </w:p>
        </w:tc>
        <w:tc>
          <w:tcPr>
            <w:tcW w:w="1748" w:type="dxa"/>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הפרשות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המעביד</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לפיצויים</w:t>
            </w:r>
          </w:p>
        </w:tc>
        <w:tc>
          <w:tcPr>
            <w:tcW w:w="1999" w:type="dxa"/>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סה</w:t>
            </w:r>
            <w:r w:rsidRPr="00AD272C">
              <w:rPr>
                <w:rFonts w:ascii="Times New Roman" w:eastAsia="Times New Roman" w:hAnsi="Times New Roman" w:cs="David"/>
                <w:b/>
                <w:bCs/>
                <w:sz w:val="24"/>
                <w:szCs w:val="24"/>
                <w:rtl/>
              </w:rPr>
              <w:t>"</w:t>
            </w:r>
            <w:r w:rsidRPr="00AD272C">
              <w:rPr>
                <w:rFonts w:ascii="Times New Roman" w:eastAsia="Times New Roman" w:hAnsi="Times New Roman" w:cs="David" w:hint="eastAsia"/>
                <w:b/>
                <w:bCs/>
                <w:sz w:val="24"/>
                <w:szCs w:val="24"/>
                <w:rtl/>
              </w:rPr>
              <w:t>כ</w:t>
            </w:r>
          </w:p>
        </w:tc>
      </w:tr>
      <w:tr w:rsidR="008C05BE" w:rsidRPr="00AD272C" w:rsidTr="00FD7731">
        <w:tc>
          <w:tcPr>
            <w:tcW w:w="1700" w:type="dxa"/>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Times New Roman" w:eastAsia="Times New Roman" w:hAnsi="Times New Roman" w:cs="David"/>
                <w:sz w:val="24"/>
                <w:szCs w:val="24"/>
              </w:rPr>
            </w:pPr>
            <w:r w:rsidRPr="00AD272C">
              <w:rPr>
                <w:rFonts w:ascii="Times New Roman" w:eastAsia="Times New Roman" w:hAnsi="Times New Roman" w:cs="David"/>
                <w:sz w:val="24"/>
                <w:szCs w:val="24"/>
                <w:rtl/>
              </w:rPr>
              <w:t>7%</w:t>
            </w:r>
          </w:p>
        </w:tc>
        <w:tc>
          <w:tcPr>
            <w:tcW w:w="1581" w:type="dxa"/>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Times New Roman" w:eastAsia="Times New Roman" w:hAnsi="Times New Roman" w:cs="David"/>
                <w:sz w:val="24"/>
                <w:szCs w:val="24"/>
                <w:rtl/>
              </w:rPr>
              <w:t>6.5%</w:t>
            </w:r>
          </w:p>
        </w:tc>
        <w:tc>
          <w:tcPr>
            <w:tcW w:w="1748" w:type="dxa"/>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Times New Roman" w:eastAsia="Times New Roman" w:hAnsi="Times New Roman" w:cs="David"/>
                <w:sz w:val="24"/>
                <w:szCs w:val="24"/>
                <w:rtl/>
              </w:rPr>
              <w:t>6%</w:t>
            </w:r>
          </w:p>
        </w:tc>
        <w:tc>
          <w:tcPr>
            <w:tcW w:w="1999" w:type="dxa"/>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Times New Roman" w:eastAsia="Times New Roman" w:hAnsi="Times New Roman" w:cs="David"/>
                <w:sz w:val="24"/>
                <w:szCs w:val="24"/>
                <w:rtl/>
              </w:rPr>
              <w:t>19.5%</w:t>
            </w:r>
          </w:p>
        </w:tc>
      </w:tr>
    </w:tbl>
    <w:p w:rsidR="008C05BE" w:rsidRPr="00AD272C" w:rsidRDefault="008C05BE" w:rsidP="008C05BE">
      <w:pPr>
        <w:widowControl w:val="0"/>
        <w:numPr>
          <w:ilvl w:val="0"/>
          <w:numId w:val="16"/>
        </w:numPr>
        <w:tabs>
          <w:tab w:val="left" w:pos="709"/>
          <w:tab w:val="left" w:pos="1418"/>
          <w:tab w:val="left" w:pos="2268"/>
          <w:tab w:val="left" w:pos="3289"/>
        </w:tabs>
        <w:bidi/>
        <w:spacing w:after="0" w:line="360" w:lineRule="auto"/>
        <w:ind w:left="350" w:hanging="284"/>
        <w:contextualSpacing/>
        <w:jc w:val="both"/>
        <w:rPr>
          <w:rFonts w:ascii="Arial" w:eastAsia="Times New Roman" w:hAnsi="Arial" w:cs="David"/>
          <w:b/>
          <w:bCs/>
          <w:sz w:val="24"/>
          <w:szCs w:val="24"/>
          <w:u w:val="single"/>
        </w:rPr>
      </w:pPr>
      <w:r w:rsidRPr="00AD272C">
        <w:rPr>
          <w:rFonts w:ascii="Arial" w:eastAsia="Times New Roman" w:hAnsi="Arial" w:cs="David" w:hint="eastAsia"/>
          <w:b/>
          <w:bCs/>
          <w:sz w:val="24"/>
          <w:szCs w:val="24"/>
          <w:u w:val="single"/>
          <w:rtl/>
        </w:rPr>
        <w:t>עלויות</w:t>
      </w:r>
      <w:r w:rsidRPr="00AD272C">
        <w:rPr>
          <w:rFonts w:ascii="Arial" w:eastAsia="Times New Roman" w:hAnsi="Arial" w:cs="David"/>
          <w:b/>
          <w:bCs/>
          <w:sz w:val="24"/>
          <w:szCs w:val="24"/>
          <w:u w:val="single"/>
          <w:rtl/>
        </w:rPr>
        <w:t xml:space="preserve"> </w:t>
      </w:r>
      <w:r w:rsidRPr="00AD272C">
        <w:rPr>
          <w:rFonts w:ascii="Arial" w:eastAsia="Times New Roman" w:hAnsi="Arial" w:cs="David" w:hint="eastAsia"/>
          <w:b/>
          <w:bCs/>
          <w:sz w:val="24"/>
          <w:szCs w:val="24"/>
          <w:u w:val="single"/>
          <w:rtl/>
        </w:rPr>
        <w:t>משתנות</w:t>
      </w:r>
      <w:r w:rsidRPr="00AD272C">
        <w:rPr>
          <w:rFonts w:ascii="Arial" w:eastAsia="Times New Roman" w:hAnsi="Arial" w:cs="David"/>
          <w:b/>
          <w:bCs/>
          <w:sz w:val="24"/>
          <w:szCs w:val="24"/>
          <w:u w:val="single"/>
          <w:rtl/>
        </w:rPr>
        <w:t>:</w:t>
      </w:r>
    </w:p>
    <w:p w:rsidR="008C05BE" w:rsidRPr="00AD272C" w:rsidRDefault="008C05BE" w:rsidP="008C05BE">
      <w:pPr>
        <w:pStyle w:val="a5"/>
        <w:numPr>
          <w:ilvl w:val="1"/>
          <w:numId w:val="16"/>
        </w:numPr>
        <w:bidi/>
        <w:spacing w:after="0" w:line="360" w:lineRule="auto"/>
        <w:rPr>
          <w:rFonts w:cs="David"/>
          <w:b/>
          <w:bCs/>
          <w:sz w:val="24"/>
          <w:szCs w:val="24"/>
          <w:u w:val="single"/>
        </w:rPr>
      </w:pPr>
      <w:r w:rsidRPr="00AD272C">
        <w:rPr>
          <w:rFonts w:cs="David" w:hint="cs"/>
          <w:b/>
          <w:bCs/>
          <w:sz w:val="24"/>
          <w:szCs w:val="24"/>
          <w:u w:val="single"/>
          <w:rtl/>
        </w:rPr>
        <w:t>ריכוז עלויות משתנות</w:t>
      </w:r>
    </w:p>
    <w:tbl>
      <w:tblPr>
        <w:tblStyle w:val="2a"/>
        <w:bidiVisual/>
        <w:tblW w:w="0" w:type="auto"/>
        <w:tblInd w:w="614" w:type="dxa"/>
        <w:tblLook w:val="04A0" w:firstRow="1" w:lastRow="0" w:firstColumn="1" w:lastColumn="0" w:noHBand="0" w:noVBand="1"/>
      </w:tblPr>
      <w:tblGrid>
        <w:gridCol w:w="3118"/>
        <w:gridCol w:w="5387"/>
      </w:tblGrid>
      <w:tr w:rsidR="008C05BE" w:rsidRPr="00AD272C" w:rsidTr="00FD7731">
        <w:trPr>
          <w:cantSplit/>
          <w:tblHeader/>
        </w:trPr>
        <w:tc>
          <w:tcPr>
            <w:tcW w:w="3118" w:type="dxa"/>
            <w:shd w:val="clear" w:color="auto" w:fill="C6D9F1" w:themeFill="text2" w:themeFillTint="33"/>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b/>
                <w:bCs/>
                <w:sz w:val="24"/>
                <w:szCs w:val="24"/>
              </w:rPr>
            </w:pPr>
            <w:r w:rsidRPr="00AD272C">
              <w:rPr>
                <w:rFonts w:cs="David" w:hint="cs"/>
                <w:b/>
                <w:bCs/>
                <w:sz w:val="24"/>
                <w:szCs w:val="24"/>
                <w:rtl/>
              </w:rPr>
              <w:t>עלויות</w:t>
            </w:r>
            <w:r w:rsidRPr="00AD272C">
              <w:rPr>
                <w:rFonts w:cs="David"/>
                <w:b/>
                <w:bCs/>
                <w:sz w:val="24"/>
                <w:szCs w:val="24"/>
                <w:rtl/>
              </w:rPr>
              <w:t xml:space="preserve"> </w:t>
            </w:r>
            <w:r w:rsidRPr="00AD272C">
              <w:rPr>
                <w:rFonts w:cs="David" w:hint="cs"/>
                <w:b/>
                <w:bCs/>
                <w:sz w:val="24"/>
                <w:szCs w:val="24"/>
                <w:rtl/>
              </w:rPr>
              <w:t>משתנות</w:t>
            </w:r>
          </w:p>
        </w:tc>
        <w:tc>
          <w:tcPr>
            <w:tcW w:w="5387" w:type="dxa"/>
            <w:shd w:val="clear" w:color="auto" w:fill="C6D9F1" w:themeFill="text2" w:themeFillTint="33"/>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b/>
                <w:bCs/>
                <w:sz w:val="24"/>
                <w:szCs w:val="24"/>
              </w:rPr>
            </w:pPr>
            <w:r w:rsidRPr="00AD272C">
              <w:rPr>
                <w:rFonts w:cs="David" w:hint="cs"/>
                <w:b/>
                <w:bCs/>
                <w:sz w:val="24"/>
                <w:szCs w:val="24"/>
                <w:rtl/>
              </w:rPr>
              <w:t>דרך</w:t>
            </w:r>
            <w:r w:rsidRPr="00AD272C">
              <w:rPr>
                <w:rFonts w:cs="David"/>
                <w:b/>
                <w:bCs/>
                <w:sz w:val="24"/>
                <w:szCs w:val="24"/>
                <w:rtl/>
              </w:rPr>
              <w:t xml:space="preserve"> </w:t>
            </w:r>
            <w:r w:rsidRPr="00AD272C">
              <w:rPr>
                <w:rFonts w:cs="David" w:hint="cs"/>
                <w:b/>
                <w:bCs/>
                <w:sz w:val="24"/>
                <w:szCs w:val="24"/>
                <w:rtl/>
              </w:rPr>
              <w:t>התשלום</w:t>
            </w:r>
          </w:p>
        </w:tc>
      </w:tr>
      <w:tr w:rsidR="008C05BE" w:rsidRPr="00AD272C" w:rsidTr="00FD7731">
        <w:trPr>
          <w:cantSplit/>
        </w:trPr>
        <w:tc>
          <w:tcPr>
            <w:tcW w:w="3118" w:type="dxa"/>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sz w:val="24"/>
                <w:szCs w:val="24"/>
              </w:rPr>
            </w:pPr>
            <w:r w:rsidRPr="00AD272C">
              <w:rPr>
                <w:rFonts w:cs="David" w:hint="cs"/>
                <w:sz w:val="24"/>
                <w:szCs w:val="24"/>
                <w:rtl/>
              </w:rPr>
              <w:t>קרן</w:t>
            </w:r>
            <w:r w:rsidRPr="00AD272C">
              <w:rPr>
                <w:rFonts w:cs="David"/>
                <w:sz w:val="24"/>
                <w:szCs w:val="24"/>
                <w:rtl/>
              </w:rPr>
              <w:t xml:space="preserve"> </w:t>
            </w:r>
            <w:r w:rsidRPr="00AD272C">
              <w:rPr>
                <w:rFonts w:cs="David" w:hint="cs"/>
                <w:sz w:val="24"/>
                <w:szCs w:val="24"/>
                <w:rtl/>
              </w:rPr>
              <w:t>השתלמות</w:t>
            </w:r>
          </w:p>
        </w:tc>
        <w:tc>
          <w:tcPr>
            <w:tcW w:w="5387" w:type="dxa"/>
            <w:vAlign w:val="center"/>
          </w:tcPr>
          <w:p w:rsidR="008C05BE" w:rsidRPr="00AD272C" w:rsidRDefault="008C05BE" w:rsidP="00FD7731">
            <w:pPr>
              <w:spacing w:after="0" w:line="240" w:lineRule="auto"/>
              <w:jc w:val="both"/>
              <w:rPr>
                <w:rFonts w:cs="David"/>
                <w:sz w:val="24"/>
                <w:szCs w:val="24"/>
                <w:rtl/>
              </w:rPr>
            </w:pP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r w:rsidRPr="00AD272C">
              <w:rPr>
                <w:rFonts w:cs="David" w:hint="cs"/>
                <w:sz w:val="24"/>
                <w:szCs w:val="24"/>
                <w:rtl/>
              </w:rPr>
              <w:t>המזמין</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רשאי</w:t>
            </w:r>
            <w:r w:rsidRPr="00AD272C">
              <w:rPr>
                <w:rFonts w:cs="David"/>
                <w:sz w:val="24"/>
                <w:szCs w:val="24"/>
                <w:rtl/>
              </w:rPr>
              <w:t xml:space="preserve"> </w:t>
            </w:r>
            <w:r w:rsidRPr="00AD272C">
              <w:rPr>
                <w:rFonts w:cs="David" w:hint="cs"/>
                <w:sz w:val="24"/>
                <w:szCs w:val="24"/>
                <w:rtl/>
              </w:rPr>
              <w:t>לבקש</w:t>
            </w:r>
            <w:r w:rsidRPr="00AD272C">
              <w:rPr>
                <w:rFonts w:cs="David"/>
                <w:sz w:val="24"/>
                <w:szCs w:val="24"/>
                <w:rtl/>
              </w:rPr>
              <w:t xml:space="preserve"> </w:t>
            </w:r>
            <w:r w:rsidRPr="00AD272C">
              <w:rPr>
                <w:rFonts w:cs="David" w:hint="cs"/>
                <w:sz w:val="24"/>
                <w:szCs w:val="24"/>
                <w:rtl/>
              </w:rPr>
              <w:t>לראות</w:t>
            </w:r>
            <w:r w:rsidRPr="00AD272C">
              <w:rPr>
                <w:rFonts w:cs="David"/>
                <w:sz w:val="24"/>
                <w:szCs w:val="24"/>
                <w:rtl/>
              </w:rPr>
              <w:t xml:space="preserve"> </w:t>
            </w:r>
            <w:r w:rsidRPr="00AD272C">
              <w:rPr>
                <w:rFonts w:cs="David" w:hint="cs"/>
                <w:sz w:val="24"/>
                <w:szCs w:val="24"/>
                <w:rtl/>
              </w:rPr>
              <w:t>אישורים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הצטרפות</w:t>
            </w:r>
            <w:r w:rsidRPr="00AD272C">
              <w:rPr>
                <w:rFonts w:cs="David"/>
                <w:sz w:val="24"/>
                <w:szCs w:val="24"/>
                <w:rtl/>
              </w:rPr>
              <w:t xml:space="preserve"> </w:t>
            </w:r>
            <w:r w:rsidRPr="00AD272C">
              <w:rPr>
                <w:rFonts w:cs="David" w:hint="cs"/>
                <w:sz w:val="24"/>
                <w:szCs w:val="24"/>
                <w:rtl/>
              </w:rPr>
              <w:t>העובדים</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w:t>
            </w:r>
            <w:r w:rsidRPr="00AD272C">
              <w:rPr>
                <w:rFonts w:cs="David" w:hint="cs"/>
                <w:sz w:val="24"/>
                <w:szCs w:val="24"/>
                <w:rtl/>
              </w:rPr>
              <w:t xml:space="preserve"> </w:t>
            </w:r>
            <w:r w:rsidRPr="00AD272C">
              <w:rPr>
                <w:rFonts w:cs="David"/>
                <w:sz w:val="24"/>
                <w:szCs w:val="24"/>
                <w:rtl/>
              </w:rPr>
              <w:t>תשלום זה יבוצע עבור עובדים שחתמו כי הם מעוניינים בביצוע הפרשה לקרן השתלמות</w:t>
            </w:r>
            <w:r w:rsidRPr="00AD272C">
              <w:rPr>
                <w:rFonts w:cs="David" w:hint="cs"/>
                <w:sz w:val="24"/>
                <w:szCs w:val="24"/>
                <w:rtl/>
              </w:rPr>
              <w:t>.</w:t>
            </w:r>
            <w:r w:rsidRPr="00AD272C">
              <w:rPr>
                <w:rFonts w:cs="David"/>
                <w:sz w:val="24"/>
                <w:szCs w:val="24"/>
                <w:rtl/>
              </w:rPr>
              <w:t xml:space="preserve"> </w:t>
            </w:r>
            <w:r w:rsidRPr="00AD272C">
              <w:rPr>
                <w:rFonts w:cs="David" w:hint="cs"/>
                <w:sz w:val="24"/>
                <w:szCs w:val="24"/>
                <w:rtl/>
              </w:rPr>
              <w:t>אחת לשנה ימציא הקבלן אישור רו"ח לביצוע ההפקדות לעובדים לקרן השתלמות.</w:t>
            </w:r>
          </w:p>
          <w:p w:rsidR="008C05BE" w:rsidRPr="00AD272C" w:rsidRDefault="008C05BE" w:rsidP="00FD7731">
            <w:pPr>
              <w:spacing w:after="0" w:line="240" w:lineRule="auto"/>
              <w:jc w:val="both"/>
              <w:rPr>
                <w:rFonts w:cs="David"/>
                <w:sz w:val="24"/>
                <w:szCs w:val="24"/>
                <w:rtl/>
              </w:rPr>
            </w:pPr>
          </w:p>
          <w:p w:rsidR="008C05BE" w:rsidRPr="00AD272C" w:rsidRDefault="008C05BE" w:rsidP="00FD7731">
            <w:pPr>
              <w:spacing w:after="0" w:line="240" w:lineRule="auto"/>
              <w:jc w:val="both"/>
              <w:rPr>
                <w:rFonts w:cs="David"/>
                <w:sz w:val="24"/>
                <w:szCs w:val="24"/>
                <w:rtl/>
              </w:rPr>
            </w:pPr>
            <w:r w:rsidRPr="00AD272C">
              <w:rPr>
                <w:rFonts w:cs="David"/>
                <w:sz w:val="24"/>
                <w:szCs w:val="24"/>
                <w:rtl/>
              </w:rPr>
              <w:t xml:space="preserve">ההפרשה תתבצע </w:t>
            </w:r>
            <w:r w:rsidRPr="00AD272C">
              <w:rPr>
                <w:rFonts w:cs="David" w:hint="cs"/>
                <w:sz w:val="24"/>
                <w:szCs w:val="24"/>
                <w:rtl/>
              </w:rPr>
              <w:t xml:space="preserve">על </w:t>
            </w:r>
            <w:r w:rsidRPr="00AD272C">
              <w:rPr>
                <w:rFonts w:cs="David"/>
                <w:sz w:val="24"/>
                <w:szCs w:val="24"/>
                <w:rtl/>
              </w:rPr>
              <w:t xml:space="preserve">שכר </w:t>
            </w:r>
            <w:r w:rsidRPr="00AD272C">
              <w:rPr>
                <w:rFonts w:cs="David" w:hint="cs"/>
                <w:sz w:val="24"/>
                <w:szCs w:val="24"/>
                <w:rtl/>
              </w:rPr>
              <w:t>היסוד החודשי הנקוב בהודעה זו (גם עבור עובדים ששכרם גבוה מהשכר לעיל) בתוספת דמי הבראה ימי חופשה וחג.</w:t>
            </w:r>
          </w:p>
          <w:p w:rsidR="008C05BE" w:rsidRPr="00AD272C" w:rsidRDefault="008C05BE" w:rsidP="00FD7731">
            <w:pPr>
              <w:spacing w:after="0" w:line="240" w:lineRule="auto"/>
              <w:jc w:val="both"/>
              <w:rPr>
                <w:rFonts w:cs="David"/>
                <w:sz w:val="24"/>
                <w:szCs w:val="24"/>
                <w:rtl/>
              </w:rPr>
            </w:pPr>
          </w:p>
          <w:p w:rsidR="008C05BE" w:rsidRPr="00AD272C" w:rsidRDefault="008C05BE" w:rsidP="00FD7731">
            <w:pPr>
              <w:spacing w:after="0" w:line="240" w:lineRule="auto"/>
              <w:jc w:val="both"/>
              <w:rPr>
                <w:rFonts w:cs="David"/>
                <w:sz w:val="24"/>
                <w:szCs w:val="24"/>
                <w:rtl/>
              </w:rPr>
            </w:pPr>
            <w:r w:rsidRPr="00AD272C">
              <w:rPr>
                <w:rFonts w:cs="David" w:hint="cs"/>
                <w:sz w:val="24"/>
                <w:szCs w:val="24"/>
                <w:rtl/>
              </w:rPr>
              <w:t>יובהר כי ההפרשה לא תבוצע עבור עבודה בשעות נוספות או גמול שבת.</w:t>
            </w:r>
          </w:p>
          <w:p w:rsidR="008C05BE" w:rsidRPr="00AD272C" w:rsidRDefault="008C05BE" w:rsidP="00FD7731">
            <w:pPr>
              <w:spacing w:after="0" w:line="240" w:lineRule="auto"/>
              <w:jc w:val="both"/>
              <w:rPr>
                <w:rFonts w:cs="David"/>
                <w:sz w:val="24"/>
                <w:szCs w:val="24"/>
                <w:rtl/>
              </w:rPr>
            </w:pPr>
            <w:r w:rsidRPr="00AD272C">
              <w:rPr>
                <w:rFonts w:cs="David"/>
                <w:sz w:val="24"/>
                <w:szCs w:val="24"/>
                <w:rtl/>
              </w:rPr>
              <w:t>מקור: הסכם קיבוצי מיוחד מיום 4.12.</w:t>
            </w:r>
            <w:r w:rsidRPr="00AD272C">
              <w:rPr>
                <w:rFonts w:cs="David" w:hint="cs"/>
                <w:sz w:val="24"/>
                <w:szCs w:val="24"/>
                <w:rtl/>
              </w:rPr>
              <w:t>2012.</w:t>
            </w:r>
          </w:p>
          <w:p w:rsidR="008C05BE" w:rsidRPr="00AD272C" w:rsidRDefault="008C05BE" w:rsidP="00FD7731">
            <w:pPr>
              <w:spacing w:after="0" w:line="240" w:lineRule="auto"/>
              <w:jc w:val="both"/>
              <w:rPr>
                <w:rFonts w:cs="David"/>
                <w:sz w:val="24"/>
                <w:szCs w:val="24"/>
                <w:rtl/>
              </w:rPr>
            </w:pPr>
          </w:p>
          <w:tbl>
            <w:tblPr>
              <w:bidiVisual/>
              <w:tblW w:w="4961"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559"/>
              <w:gridCol w:w="1701"/>
            </w:tblGrid>
            <w:tr w:rsidR="008C05BE" w:rsidRPr="00AD272C" w:rsidTr="00FD7731">
              <w:tc>
                <w:tcPr>
                  <w:tcW w:w="1701" w:type="dxa"/>
                  <w:tcBorders>
                    <w:top w:val="single" w:sz="4" w:space="0" w:color="auto"/>
                    <w:left w:val="single" w:sz="4" w:space="0" w:color="auto"/>
                    <w:bottom w:val="single" w:sz="4" w:space="0" w:color="auto"/>
                    <w:right w:val="single" w:sz="4" w:space="0" w:color="auto"/>
                  </w:tcBorders>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AD272C">
                    <w:rPr>
                      <w:rFonts w:ascii="Arial" w:eastAsia="Times New Roman" w:hAnsi="Arial" w:cs="David"/>
                      <w:b/>
                      <w:bCs/>
                      <w:sz w:val="24"/>
                      <w:szCs w:val="24"/>
                      <w:rtl/>
                    </w:rPr>
                    <w:t>הפרשות ה</w:t>
                  </w:r>
                  <w:r w:rsidRPr="00AD272C">
                    <w:rPr>
                      <w:rFonts w:ascii="Arial" w:eastAsia="Times New Roman" w:hAnsi="Arial" w:cs="David" w:hint="eastAsia"/>
                      <w:b/>
                      <w:bCs/>
                      <w:sz w:val="24"/>
                      <w:szCs w:val="24"/>
                      <w:rtl/>
                    </w:rPr>
                    <w:t>מעביד</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AD272C">
                    <w:rPr>
                      <w:rFonts w:ascii="Arial" w:eastAsia="Times New Roman" w:hAnsi="Arial" w:cs="David"/>
                      <w:b/>
                      <w:bCs/>
                      <w:sz w:val="24"/>
                      <w:szCs w:val="24"/>
                      <w:rtl/>
                    </w:rPr>
                    <w:t>הפרשות ה</w:t>
                  </w:r>
                  <w:r w:rsidRPr="00AD272C">
                    <w:rPr>
                      <w:rFonts w:ascii="Arial" w:eastAsia="Times New Roman" w:hAnsi="Arial" w:cs="David" w:hint="eastAsia"/>
                      <w:b/>
                      <w:bCs/>
                      <w:sz w:val="24"/>
                      <w:szCs w:val="24"/>
                      <w:rtl/>
                    </w:rPr>
                    <w:t>עובד</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AD272C">
                    <w:rPr>
                      <w:rFonts w:ascii="Arial" w:eastAsia="Times New Roman" w:hAnsi="Arial" w:cs="David"/>
                      <w:b/>
                      <w:bCs/>
                      <w:sz w:val="24"/>
                      <w:szCs w:val="24"/>
                      <w:rtl/>
                    </w:rPr>
                    <w:t>סה"כ</w:t>
                  </w:r>
                </w:p>
              </w:tc>
            </w:tr>
            <w:tr w:rsidR="008C05BE" w:rsidRPr="00AD272C" w:rsidTr="00FD7731">
              <w:tc>
                <w:tcPr>
                  <w:tcW w:w="1701" w:type="dxa"/>
                  <w:tcBorders>
                    <w:top w:val="single" w:sz="4" w:space="0" w:color="auto"/>
                    <w:left w:val="single" w:sz="4" w:space="0" w:color="auto"/>
                    <w:bottom w:val="single" w:sz="4" w:space="0" w:color="auto"/>
                    <w:right w:val="single" w:sz="4" w:space="0" w:color="auto"/>
                  </w:tcBorders>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Arial" w:eastAsia="Times New Roman" w:hAnsi="Arial" w:cs="David"/>
                      <w:sz w:val="24"/>
                      <w:szCs w:val="24"/>
                      <w:rtl/>
                    </w:rPr>
                    <w:t>7.5%</w:t>
                  </w:r>
                </w:p>
              </w:tc>
              <w:tc>
                <w:tcPr>
                  <w:tcW w:w="1559" w:type="dxa"/>
                  <w:tcBorders>
                    <w:top w:val="single" w:sz="4" w:space="0" w:color="auto"/>
                    <w:left w:val="single" w:sz="4" w:space="0" w:color="auto"/>
                    <w:bottom w:val="single" w:sz="4" w:space="0" w:color="auto"/>
                    <w:right w:val="single" w:sz="4" w:space="0" w:color="auto"/>
                  </w:tcBorders>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Arial" w:eastAsia="Times New Roman" w:hAnsi="Arial" w:cs="David"/>
                      <w:sz w:val="24"/>
                      <w:szCs w:val="24"/>
                      <w:rtl/>
                    </w:rPr>
                    <w:t>2.5%</w:t>
                  </w:r>
                </w:p>
              </w:tc>
              <w:tc>
                <w:tcPr>
                  <w:tcW w:w="1701" w:type="dxa"/>
                  <w:tcBorders>
                    <w:top w:val="single" w:sz="4" w:space="0" w:color="auto"/>
                    <w:left w:val="single" w:sz="4" w:space="0" w:color="auto"/>
                    <w:bottom w:val="single" w:sz="4" w:space="0" w:color="auto"/>
                    <w:right w:val="single" w:sz="4" w:space="0" w:color="auto"/>
                  </w:tcBorders>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Arial" w:eastAsia="Times New Roman" w:hAnsi="Arial" w:cs="David"/>
                      <w:sz w:val="24"/>
                      <w:szCs w:val="24"/>
                      <w:rtl/>
                    </w:rPr>
                    <w:t>10%</w:t>
                  </w:r>
                </w:p>
              </w:tc>
            </w:tr>
          </w:tbl>
          <w:p w:rsidR="008C05BE" w:rsidRPr="00AD272C" w:rsidRDefault="008C05BE" w:rsidP="00FD7731">
            <w:pPr>
              <w:spacing w:after="0" w:line="240" w:lineRule="auto"/>
              <w:jc w:val="both"/>
              <w:rPr>
                <w:rFonts w:cs="David"/>
                <w:sz w:val="24"/>
                <w:szCs w:val="24"/>
                <w:rtl/>
              </w:rPr>
            </w:pPr>
          </w:p>
        </w:tc>
      </w:tr>
      <w:tr w:rsidR="008C05BE" w:rsidRPr="00AD272C" w:rsidTr="00FD7731">
        <w:trPr>
          <w:cantSplit/>
        </w:trPr>
        <w:tc>
          <w:tcPr>
            <w:tcW w:w="3118" w:type="dxa"/>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sz w:val="24"/>
                <w:szCs w:val="24"/>
                <w:rtl/>
              </w:rPr>
            </w:pPr>
            <w:r w:rsidRPr="00AD272C">
              <w:rPr>
                <w:rFonts w:cs="David" w:hint="cs"/>
                <w:sz w:val="24"/>
                <w:szCs w:val="24"/>
                <w:rtl/>
              </w:rPr>
              <w:t>מענק</w:t>
            </w:r>
            <w:r w:rsidRPr="00AD272C">
              <w:rPr>
                <w:rFonts w:cs="David"/>
                <w:sz w:val="24"/>
                <w:szCs w:val="24"/>
                <w:rtl/>
              </w:rPr>
              <w:t xml:space="preserve"> </w:t>
            </w:r>
            <w:r w:rsidRPr="00AD272C">
              <w:rPr>
                <w:rFonts w:cs="David" w:hint="cs"/>
                <w:sz w:val="24"/>
                <w:szCs w:val="24"/>
                <w:rtl/>
              </w:rPr>
              <w:t>מצוינות</w:t>
            </w:r>
          </w:p>
        </w:tc>
        <w:tc>
          <w:tcPr>
            <w:tcW w:w="5387" w:type="dxa"/>
          </w:tcPr>
          <w:p w:rsidR="008C05BE" w:rsidRPr="00AD272C" w:rsidRDefault="00EE19C3" w:rsidP="00FD7731">
            <w:pPr>
              <w:tabs>
                <w:tab w:val="clear" w:pos="709"/>
                <w:tab w:val="clear" w:pos="1418"/>
                <w:tab w:val="clear" w:pos="2268"/>
                <w:tab w:val="clear" w:pos="3289"/>
              </w:tabs>
              <w:bidi w:val="0"/>
              <w:spacing w:after="0" w:line="240" w:lineRule="auto"/>
              <w:jc w:val="center"/>
              <w:rPr>
                <w:rFonts w:cs="David"/>
                <w:sz w:val="24"/>
                <w:szCs w:val="24"/>
                <w:rtl/>
              </w:rPr>
            </w:pP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 xml:space="preserve">בפועל כמפורט בסעיף  </w:t>
            </w:r>
            <w:r w:rsidRPr="00AD272C">
              <w:rPr>
                <w:rFonts w:cs="David"/>
                <w:sz w:val="24"/>
                <w:szCs w:val="24"/>
                <w:rtl/>
              </w:rPr>
              <w:fldChar w:fldCharType="begin"/>
            </w:r>
            <w:r w:rsidRPr="00AD272C">
              <w:rPr>
                <w:rFonts w:cs="David"/>
                <w:sz w:val="24"/>
                <w:szCs w:val="24"/>
                <w:rtl/>
              </w:rPr>
              <w:instrText xml:space="preserve"> </w:instrText>
            </w:r>
            <w:r w:rsidRPr="00AD272C">
              <w:rPr>
                <w:rFonts w:cs="David" w:hint="cs"/>
                <w:sz w:val="24"/>
                <w:szCs w:val="24"/>
              </w:rPr>
              <w:instrText>REF</w:instrText>
            </w:r>
            <w:r w:rsidRPr="00AD272C">
              <w:rPr>
                <w:rFonts w:cs="David" w:hint="cs"/>
                <w:sz w:val="24"/>
                <w:szCs w:val="24"/>
                <w:rtl/>
              </w:rPr>
              <w:instrText xml:space="preserve"> _</w:instrText>
            </w:r>
            <w:r w:rsidRPr="00AD272C">
              <w:rPr>
                <w:rFonts w:cs="David" w:hint="cs"/>
                <w:sz w:val="24"/>
                <w:szCs w:val="24"/>
              </w:rPr>
              <w:instrText>Ref364158746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sz w:val="24"/>
                <w:szCs w:val="24"/>
                <w:rtl/>
              </w:rPr>
              <w:t>‏9.3</w:t>
            </w:r>
            <w:r w:rsidRPr="00AD272C">
              <w:rPr>
                <w:rFonts w:cs="David"/>
                <w:sz w:val="24"/>
                <w:szCs w:val="24"/>
                <w:rtl/>
              </w:rPr>
              <w:fldChar w:fldCharType="end"/>
            </w:r>
            <w:r w:rsidRPr="00AD272C">
              <w:rPr>
                <w:rFonts w:cs="David" w:hint="cs"/>
                <w:sz w:val="24"/>
                <w:szCs w:val="24"/>
                <w:rtl/>
              </w:rPr>
              <w:t xml:space="preserve"> להלן</w:t>
            </w:r>
          </w:p>
        </w:tc>
      </w:tr>
      <w:tr w:rsidR="008C05BE" w:rsidRPr="00AD272C" w:rsidTr="00FD7731">
        <w:trPr>
          <w:cantSplit/>
        </w:trPr>
        <w:tc>
          <w:tcPr>
            <w:tcW w:w="3118" w:type="dxa"/>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sz w:val="24"/>
                <w:szCs w:val="24"/>
              </w:rPr>
            </w:pPr>
            <w:r w:rsidRPr="00AD272C">
              <w:rPr>
                <w:rFonts w:cs="David" w:hint="cs"/>
                <w:sz w:val="24"/>
                <w:szCs w:val="24"/>
                <w:rtl/>
              </w:rPr>
              <w:t>שי</w:t>
            </w:r>
            <w:r w:rsidRPr="00AD272C">
              <w:rPr>
                <w:rFonts w:cs="David"/>
                <w:sz w:val="24"/>
                <w:szCs w:val="24"/>
                <w:rtl/>
              </w:rPr>
              <w:t xml:space="preserve"> </w:t>
            </w:r>
            <w:r w:rsidRPr="00AD272C">
              <w:rPr>
                <w:rFonts w:cs="David" w:hint="cs"/>
                <w:sz w:val="24"/>
                <w:szCs w:val="24"/>
                <w:rtl/>
              </w:rPr>
              <w:t>לחג</w:t>
            </w:r>
          </w:p>
        </w:tc>
        <w:tc>
          <w:tcPr>
            <w:tcW w:w="5387" w:type="dxa"/>
          </w:tcPr>
          <w:p w:rsidR="008C05BE" w:rsidRPr="00AD272C" w:rsidRDefault="00EE19C3" w:rsidP="00FD7731">
            <w:pPr>
              <w:tabs>
                <w:tab w:val="clear" w:pos="709"/>
                <w:tab w:val="clear" w:pos="1418"/>
                <w:tab w:val="clear" w:pos="2268"/>
                <w:tab w:val="clear" w:pos="3289"/>
              </w:tabs>
              <w:bidi w:val="0"/>
              <w:spacing w:after="0" w:line="240" w:lineRule="auto"/>
              <w:jc w:val="center"/>
              <w:rPr>
                <w:rFonts w:cs="David"/>
                <w:sz w:val="24"/>
                <w:szCs w:val="24"/>
              </w:rPr>
            </w:pP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 xml:space="preserve">בפועל כמפורט בסעיף  </w:t>
            </w:r>
            <w:r w:rsidRPr="00AD272C">
              <w:rPr>
                <w:rFonts w:cs="David"/>
                <w:sz w:val="24"/>
                <w:szCs w:val="24"/>
                <w:rtl/>
              </w:rPr>
              <w:fldChar w:fldCharType="begin"/>
            </w:r>
            <w:r w:rsidRPr="00AD272C">
              <w:rPr>
                <w:rFonts w:cs="David"/>
                <w:sz w:val="24"/>
                <w:szCs w:val="24"/>
                <w:rtl/>
              </w:rPr>
              <w:instrText xml:space="preserve"> </w:instrText>
            </w:r>
            <w:r w:rsidRPr="00AD272C">
              <w:rPr>
                <w:rFonts w:cs="David" w:hint="cs"/>
                <w:sz w:val="24"/>
                <w:szCs w:val="24"/>
              </w:rPr>
              <w:instrText>REF</w:instrText>
            </w:r>
            <w:r w:rsidRPr="00AD272C">
              <w:rPr>
                <w:rFonts w:cs="David" w:hint="cs"/>
                <w:sz w:val="24"/>
                <w:szCs w:val="24"/>
                <w:rtl/>
              </w:rPr>
              <w:instrText xml:space="preserve"> _</w:instrText>
            </w:r>
            <w:r w:rsidRPr="00AD272C">
              <w:rPr>
                <w:rFonts w:cs="David" w:hint="cs"/>
                <w:sz w:val="24"/>
                <w:szCs w:val="24"/>
              </w:rPr>
              <w:instrText>Ref364158746 \r \h</w:instrText>
            </w:r>
            <w:r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Pr="00AD272C">
              <w:rPr>
                <w:rFonts w:cs="David"/>
                <w:sz w:val="24"/>
                <w:szCs w:val="24"/>
                <w:rtl/>
              </w:rPr>
            </w:r>
            <w:r w:rsidRPr="00AD272C">
              <w:rPr>
                <w:rFonts w:cs="David"/>
                <w:sz w:val="24"/>
                <w:szCs w:val="24"/>
                <w:rtl/>
              </w:rPr>
              <w:fldChar w:fldCharType="separate"/>
            </w:r>
            <w:r w:rsidR="003B5DB4">
              <w:rPr>
                <w:rFonts w:cs="David"/>
                <w:sz w:val="24"/>
                <w:szCs w:val="24"/>
                <w:rtl/>
              </w:rPr>
              <w:t>‏9.3</w:t>
            </w:r>
            <w:r w:rsidRPr="00AD272C">
              <w:rPr>
                <w:rFonts w:cs="David"/>
                <w:sz w:val="24"/>
                <w:szCs w:val="24"/>
                <w:rtl/>
              </w:rPr>
              <w:fldChar w:fldCharType="end"/>
            </w:r>
            <w:r w:rsidRPr="00AD272C">
              <w:rPr>
                <w:rFonts w:cs="David" w:hint="cs"/>
                <w:sz w:val="24"/>
                <w:szCs w:val="24"/>
                <w:rtl/>
              </w:rPr>
              <w:t xml:space="preserve"> להלן</w:t>
            </w:r>
          </w:p>
        </w:tc>
      </w:tr>
      <w:tr w:rsidR="008C05BE" w:rsidRPr="00AD272C" w:rsidTr="00FD7731">
        <w:trPr>
          <w:cantSplit/>
        </w:trPr>
        <w:tc>
          <w:tcPr>
            <w:tcW w:w="3118" w:type="dxa"/>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sz w:val="24"/>
                <w:szCs w:val="24"/>
                <w:rtl/>
              </w:rPr>
            </w:pPr>
            <w:r w:rsidRPr="00AD272C">
              <w:rPr>
                <w:rFonts w:cs="David" w:hint="cs"/>
                <w:sz w:val="24"/>
                <w:szCs w:val="24"/>
                <w:rtl/>
              </w:rPr>
              <w:lastRenderedPageBreak/>
              <w:t>ימי</w:t>
            </w:r>
            <w:r w:rsidRPr="00AD272C">
              <w:rPr>
                <w:rFonts w:cs="David"/>
                <w:sz w:val="24"/>
                <w:szCs w:val="24"/>
                <w:rtl/>
              </w:rPr>
              <w:t xml:space="preserve"> </w:t>
            </w:r>
            <w:r w:rsidRPr="00AD272C">
              <w:rPr>
                <w:rFonts w:cs="David" w:hint="cs"/>
                <w:sz w:val="24"/>
                <w:szCs w:val="24"/>
                <w:rtl/>
              </w:rPr>
              <w:t>מחלה</w:t>
            </w:r>
          </w:p>
        </w:tc>
        <w:tc>
          <w:tcPr>
            <w:tcW w:w="5387" w:type="dxa"/>
          </w:tcPr>
          <w:p w:rsidR="00EE19C3" w:rsidRPr="00AD272C" w:rsidRDefault="008C05BE" w:rsidP="00EE19C3">
            <w:pPr>
              <w:spacing w:after="0" w:line="240" w:lineRule="auto"/>
              <w:jc w:val="both"/>
              <w:rPr>
                <w:rFonts w:cs="David"/>
                <w:sz w:val="24"/>
                <w:szCs w:val="24"/>
                <w:rtl/>
              </w:rPr>
            </w:pP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 xml:space="preserve">בפועל. </w:t>
            </w:r>
            <w:r w:rsidR="00EE19C3" w:rsidRPr="00AD272C">
              <w:rPr>
                <w:rFonts w:cs="David" w:hint="cs"/>
                <w:sz w:val="24"/>
                <w:szCs w:val="24"/>
                <w:rtl/>
              </w:rPr>
              <w:t>תשלום</w:t>
            </w:r>
            <w:r w:rsidR="00EE19C3" w:rsidRPr="00AD272C">
              <w:rPr>
                <w:rFonts w:cs="David"/>
                <w:sz w:val="24"/>
                <w:szCs w:val="24"/>
                <w:rtl/>
              </w:rPr>
              <w:t xml:space="preserve"> </w:t>
            </w:r>
            <w:r w:rsidR="00EE19C3" w:rsidRPr="00AD272C">
              <w:rPr>
                <w:rFonts w:cs="David" w:hint="cs"/>
                <w:sz w:val="24"/>
                <w:szCs w:val="24"/>
                <w:rtl/>
              </w:rPr>
              <w:t>זה</w:t>
            </w:r>
            <w:r w:rsidR="00EE19C3" w:rsidRPr="00AD272C">
              <w:rPr>
                <w:rFonts w:cs="David"/>
                <w:sz w:val="24"/>
                <w:szCs w:val="24"/>
                <w:rtl/>
              </w:rPr>
              <w:t xml:space="preserve"> </w:t>
            </w:r>
            <w:r w:rsidR="00EE19C3" w:rsidRPr="00AD272C">
              <w:rPr>
                <w:rFonts w:cs="David" w:hint="cs"/>
                <w:sz w:val="24"/>
                <w:szCs w:val="24"/>
                <w:rtl/>
              </w:rPr>
              <w:t>יבוצע</w:t>
            </w:r>
            <w:r w:rsidR="00EE19C3" w:rsidRPr="00AD272C">
              <w:rPr>
                <w:rFonts w:cs="David"/>
                <w:sz w:val="24"/>
                <w:szCs w:val="24"/>
                <w:rtl/>
              </w:rPr>
              <w:t xml:space="preserve"> </w:t>
            </w:r>
            <w:r w:rsidR="00EE19C3" w:rsidRPr="00AD272C">
              <w:rPr>
                <w:rFonts w:cs="David" w:hint="cs"/>
                <w:sz w:val="24"/>
                <w:szCs w:val="24"/>
                <w:rtl/>
              </w:rPr>
              <w:t>על</w:t>
            </w:r>
            <w:r w:rsidR="00EE19C3" w:rsidRPr="00AD272C">
              <w:rPr>
                <w:rFonts w:cs="David"/>
                <w:sz w:val="24"/>
                <w:szCs w:val="24"/>
                <w:rtl/>
              </w:rPr>
              <w:t xml:space="preserve"> </w:t>
            </w:r>
            <w:r w:rsidR="00EE19C3" w:rsidRPr="00AD272C">
              <w:rPr>
                <w:rFonts w:cs="David" w:hint="cs"/>
                <w:sz w:val="24"/>
                <w:szCs w:val="24"/>
                <w:rtl/>
              </w:rPr>
              <w:t>ידי</w:t>
            </w:r>
            <w:r w:rsidR="00EE19C3" w:rsidRPr="00AD272C">
              <w:rPr>
                <w:rFonts w:cs="David"/>
                <w:sz w:val="24"/>
                <w:szCs w:val="24"/>
                <w:rtl/>
              </w:rPr>
              <w:t xml:space="preserve"> </w:t>
            </w:r>
            <w:r w:rsidR="00EE19C3" w:rsidRPr="00AD272C">
              <w:rPr>
                <w:rFonts w:cs="David" w:hint="cs"/>
                <w:sz w:val="24"/>
                <w:szCs w:val="24"/>
                <w:rtl/>
              </w:rPr>
              <w:t>המשרד</w:t>
            </w:r>
            <w:r w:rsidR="00EE19C3" w:rsidRPr="00AD272C">
              <w:rPr>
                <w:rFonts w:cs="David"/>
                <w:sz w:val="24"/>
                <w:szCs w:val="24"/>
                <w:rtl/>
              </w:rPr>
              <w:t xml:space="preserve"> </w:t>
            </w:r>
            <w:r w:rsidR="00EE19C3" w:rsidRPr="00AD272C">
              <w:rPr>
                <w:rFonts w:cs="David" w:hint="cs"/>
                <w:sz w:val="24"/>
                <w:szCs w:val="24"/>
                <w:rtl/>
              </w:rPr>
              <w:t>כנגד</w:t>
            </w:r>
            <w:r w:rsidR="00EE19C3" w:rsidRPr="00AD272C">
              <w:rPr>
                <w:rFonts w:cs="David"/>
                <w:sz w:val="24"/>
                <w:szCs w:val="24"/>
                <w:rtl/>
              </w:rPr>
              <w:t xml:space="preserve"> </w:t>
            </w:r>
            <w:r w:rsidR="00EE19C3" w:rsidRPr="00AD272C">
              <w:rPr>
                <w:rFonts w:cs="David" w:hint="cs"/>
                <w:sz w:val="24"/>
                <w:szCs w:val="24"/>
                <w:rtl/>
              </w:rPr>
              <w:t>קבלת</w:t>
            </w:r>
            <w:r w:rsidR="00EE19C3" w:rsidRPr="00AD272C">
              <w:rPr>
                <w:rFonts w:cs="David"/>
                <w:sz w:val="24"/>
                <w:szCs w:val="24"/>
                <w:rtl/>
              </w:rPr>
              <w:t xml:space="preserve"> </w:t>
            </w:r>
            <w:r w:rsidR="00EE19C3" w:rsidRPr="00AD272C">
              <w:rPr>
                <w:rFonts w:cs="David" w:hint="cs"/>
                <w:sz w:val="24"/>
                <w:szCs w:val="24"/>
                <w:rtl/>
              </w:rPr>
              <w:t>אישור</w:t>
            </w:r>
            <w:r w:rsidR="00EE19C3" w:rsidRPr="00AD272C">
              <w:rPr>
                <w:rFonts w:cs="David"/>
                <w:sz w:val="24"/>
                <w:szCs w:val="24"/>
                <w:rtl/>
              </w:rPr>
              <w:t xml:space="preserve"> </w:t>
            </w:r>
            <w:r w:rsidR="00EE19C3" w:rsidRPr="00AD272C">
              <w:rPr>
                <w:rFonts w:cs="David" w:hint="cs"/>
                <w:sz w:val="24"/>
                <w:szCs w:val="24"/>
                <w:rtl/>
              </w:rPr>
              <w:t>רואה</w:t>
            </w:r>
            <w:r w:rsidR="00EE19C3" w:rsidRPr="00AD272C">
              <w:rPr>
                <w:rFonts w:cs="David"/>
                <w:sz w:val="24"/>
                <w:szCs w:val="24"/>
                <w:rtl/>
              </w:rPr>
              <w:t xml:space="preserve"> </w:t>
            </w:r>
            <w:r w:rsidR="00EE19C3" w:rsidRPr="00AD272C">
              <w:rPr>
                <w:rFonts w:cs="David" w:hint="cs"/>
                <w:sz w:val="24"/>
                <w:szCs w:val="24"/>
                <w:rtl/>
              </w:rPr>
              <w:t>חשבון</w:t>
            </w:r>
            <w:r w:rsidR="00EE19C3" w:rsidRPr="00AD272C">
              <w:rPr>
                <w:rFonts w:cs="David"/>
                <w:sz w:val="24"/>
                <w:szCs w:val="24"/>
                <w:rtl/>
              </w:rPr>
              <w:t xml:space="preserve"> </w:t>
            </w:r>
            <w:r w:rsidR="00EE19C3" w:rsidRPr="00AD272C">
              <w:rPr>
                <w:rFonts w:cs="David" w:hint="cs"/>
                <w:sz w:val="24"/>
                <w:szCs w:val="24"/>
                <w:rtl/>
              </w:rPr>
              <w:t>על</w:t>
            </w:r>
            <w:r w:rsidR="00EE19C3" w:rsidRPr="00AD272C">
              <w:rPr>
                <w:rFonts w:cs="David"/>
                <w:sz w:val="24"/>
                <w:szCs w:val="24"/>
                <w:rtl/>
              </w:rPr>
              <w:t xml:space="preserve"> </w:t>
            </w:r>
            <w:r w:rsidR="00EE19C3" w:rsidRPr="00AD272C">
              <w:rPr>
                <w:rFonts w:cs="David" w:hint="cs"/>
                <w:sz w:val="24"/>
                <w:szCs w:val="24"/>
                <w:rtl/>
              </w:rPr>
              <w:t>ביצוע</w:t>
            </w:r>
            <w:r w:rsidR="00EE19C3" w:rsidRPr="00AD272C">
              <w:rPr>
                <w:rFonts w:cs="David"/>
                <w:sz w:val="24"/>
                <w:szCs w:val="24"/>
                <w:rtl/>
              </w:rPr>
              <w:t xml:space="preserve"> </w:t>
            </w:r>
            <w:r w:rsidR="00EE19C3" w:rsidRPr="00AD272C">
              <w:rPr>
                <w:rFonts w:cs="David" w:hint="cs"/>
                <w:sz w:val="24"/>
                <w:szCs w:val="24"/>
                <w:rtl/>
              </w:rPr>
              <w:t>התשלומים</w:t>
            </w:r>
            <w:r w:rsidR="00EE19C3" w:rsidRPr="00AD272C">
              <w:rPr>
                <w:rFonts w:cs="David"/>
                <w:sz w:val="24"/>
                <w:szCs w:val="24"/>
                <w:rtl/>
              </w:rPr>
              <w:t xml:space="preserve"> </w:t>
            </w:r>
            <w:r w:rsidR="00EE19C3" w:rsidRPr="00AD272C">
              <w:rPr>
                <w:rFonts w:cs="David" w:hint="cs"/>
                <w:sz w:val="24"/>
                <w:szCs w:val="24"/>
                <w:rtl/>
              </w:rPr>
              <w:t>בפועל</w:t>
            </w:r>
            <w:r w:rsidR="00EE19C3" w:rsidRPr="00AD272C">
              <w:rPr>
                <w:rFonts w:cs="David"/>
                <w:sz w:val="24"/>
                <w:szCs w:val="24"/>
                <w:rtl/>
              </w:rPr>
              <w:t xml:space="preserve"> </w:t>
            </w:r>
            <w:r w:rsidR="00EE19C3" w:rsidRPr="00AD272C">
              <w:rPr>
                <w:rFonts w:cs="David" w:hint="cs"/>
                <w:sz w:val="24"/>
                <w:szCs w:val="24"/>
                <w:rtl/>
              </w:rPr>
              <w:t>אחת</w:t>
            </w:r>
            <w:r w:rsidR="00EE19C3" w:rsidRPr="00AD272C">
              <w:rPr>
                <w:rFonts w:cs="David"/>
                <w:sz w:val="24"/>
                <w:szCs w:val="24"/>
                <w:rtl/>
              </w:rPr>
              <w:t xml:space="preserve"> </w:t>
            </w:r>
            <w:r w:rsidR="00EE19C3" w:rsidRPr="00AD272C">
              <w:rPr>
                <w:rFonts w:cs="David" w:hint="cs"/>
                <w:sz w:val="24"/>
                <w:szCs w:val="24"/>
                <w:rtl/>
              </w:rPr>
              <w:t>לחודש</w:t>
            </w:r>
            <w:r w:rsidR="00EE19C3" w:rsidRPr="00AD272C">
              <w:rPr>
                <w:rFonts w:cs="David"/>
                <w:sz w:val="24"/>
                <w:szCs w:val="24"/>
                <w:rtl/>
              </w:rPr>
              <w:t xml:space="preserve">. </w:t>
            </w:r>
            <w:r w:rsidR="00EE19C3" w:rsidRPr="00AD272C">
              <w:rPr>
                <w:rFonts w:cs="David" w:hint="cs"/>
                <w:sz w:val="24"/>
                <w:szCs w:val="24"/>
                <w:rtl/>
              </w:rPr>
              <w:t>יובהר</w:t>
            </w:r>
            <w:r w:rsidR="00EE19C3" w:rsidRPr="00AD272C">
              <w:rPr>
                <w:rFonts w:cs="David"/>
                <w:sz w:val="24"/>
                <w:szCs w:val="24"/>
                <w:rtl/>
              </w:rPr>
              <w:t xml:space="preserve"> </w:t>
            </w:r>
            <w:r w:rsidR="00EE19C3" w:rsidRPr="00AD272C">
              <w:rPr>
                <w:rFonts w:cs="David" w:hint="cs"/>
                <w:sz w:val="24"/>
                <w:szCs w:val="24"/>
                <w:rtl/>
              </w:rPr>
              <w:t>כי</w:t>
            </w:r>
            <w:r w:rsidR="00EE19C3" w:rsidRPr="00AD272C">
              <w:rPr>
                <w:rFonts w:cs="David"/>
                <w:sz w:val="24"/>
                <w:szCs w:val="24"/>
                <w:rtl/>
              </w:rPr>
              <w:t xml:space="preserve"> </w:t>
            </w:r>
            <w:r w:rsidR="00EE19C3" w:rsidRPr="00AD272C">
              <w:rPr>
                <w:rFonts w:cs="David" w:hint="cs"/>
                <w:sz w:val="24"/>
                <w:szCs w:val="24"/>
                <w:rtl/>
              </w:rPr>
              <w:t>המזמין</w:t>
            </w:r>
            <w:r w:rsidR="00EE19C3" w:rsidRPr="00AD272C">
              <w:rPr>
                <w:rFonts w:cs="David"/>
                <w:sz w:val="24"/>
                <w:szCs w:val="24"/>
                <w:rtl/>
              </w:rPr>
              <w:t xml:space="preserve"> </w:t>
            </w:r>
            <w:r w:rsidR="00EE19C3" w:rsidRPr="00AD272C">
              <w:rPr>
                <w:rFonts w:cs="David" w:hint="cs"/>
                <w:sz w:val="24"/>
                <w:szCs w:val="24"/>
                <w:rtl/>
              </w:rPr>
              <w:t>ישלם</w:t>
            </w:r>
            <w:r w:rsidR="00EE19C3" w:rsidRPr="00AD272C">
              <w:rPr>
                <w:rFonts w:cs="David"/>
                <w:sz w:val="24"/>
                <w:szCs w:val="24"/>
                <w:rtl/>
              </w:rPr>
              <w:t xml:space="preserve"> </w:t>
            </w:r>
            <w:r w:rsidR="00EE19C3" w:rsidRPr="00AD272C">
              <w:rPr>
                <w:rFonts w:cs="David" w:hint="cs"/>
                <w:sz w:val="24"/>
                <w:szCs w:val="24"/>
                <w:rtl/>
              </w:rPr>
              <w:t>לקבלן</w:t>
            </w:r>
            <w:r w:rsidR="00EE19C3" w:rsidRPr="00AD272C">
              <w:rPr>
                <w:rFonts w:cs="David"/>
                <w:sz w:val="24"/>
                <w:szCs w:val="24"/>
                <w:rtl/>
              </w:rPr>
              <w:t xml:space="preserve"> </w:t>
            </w:r>
            <w:r w:rsidR="00EE19C3" w:rsidRPr="00AD272C">
              <w:rPr>
                <w:rFonts w:cs="David" w:hint="cs"/>
                <w:sz w:val="24"/>
                <w:szCs w:val="24"/>
                <w:rtl/>
              </w:rPr>
              <w:t>לפי</w:t>
            </w:r>
            <w:r w:rsidR="00EE19C3" w:rsidRPr="00AD272C">
              <w:rPr>
                <w:rFonts w:cs="David"/>
                <w:sz w:val="24"/>
                <w:szCs w:val="24"/>
                <w:rtl/>
              </w:rPr>
              <w:t xml:space="preserve"> </w:t>
            </w:r>
            <w:r w:rsidR="00EE19C3" w:rsidRPr="00AD272C">
              <w:rPr>
                <w:rFonts w:cs="David" w:hint="cs"/>
                <w:sz w:val="24"/>
                <w:szCs w:val="24"/>
                <w:rtl/>
              </w:rPr>
              <w:t>צבירת</w:t>
            </w:r>
            <w:r w:rsidR="00EE19C3" w:rsidRPr="00AD272C">
              <w:rPr>
                <w:rFonts w:cs="David"/>
                <w:sz w:val="24"/>
                <w:szCs w:val="24"/>
                <w:rtl/>
              </w:rPr>
              <w:t xml:space="preserve"> </w:t>
            </w:r>
            <w:r w:rsidR="00EE19C3" w:rsidRPr="00AD272C">
              <w:rPr>
                <w:rFonts w:cs="David" w:hint="cs"/>
                <w:sz w:val="24"/>
                <w:szCs w:val="24"/>
                <w:rtl/>
              </w:rPr>
              <w:t>ימי</w:t>
            </w:r>
            <w:r w:rsidR="00EE19C3" w:rsidRPr="00AD272C">
              <w:rPr>
                <w:rFonts w:cs="David"/>
                <w:sz w:val="24"/>
                <w:szCs w:val="24"/>
                <w:rtl/>
              </w:rPr>
              <w:t xml:space="preserve"> </w:t>
            </w:r>
            <w:r w:rsidR="00EE19C3" w:rsidRPr="00AD272C">
              <w:rPr>
                <w:rFonts w:cs="David" w:hint="cs"/>
                <w:sz w:val="24"/>
                <w:szCs w:val="24"/>
                <w:rtl/>
              </w:rPr>
              <w:t>המחלה</w:t>
            </w:r>
            <w:r w:rsidR="00EE19C3" w:rsidRPr="00AD272C">
              <w:rPr>
                <w:rFonts w:cs="David"/>
                <w:sz w:val="24"/>
                <w:szCs w:val="24"/>
                <w:rtl/>
              </w:rPr>
              <w:t xml:space="preserve"> </w:t>
            </w:r>
            <w:r w:rsidR="00EE19C3" w:rsidRPr="00AD272C">
              <w:rPr>
                <w:rFonts w:cs="David" w:hint="cs"/>
                <w:sz w:val="24"/>
                <w:szCs w:val="24"/>
                <w:rtl/>
              </w:rPr>
              <w:t>של</w:t>
            </w:r>
            <w:r w:rsidR="00EE19C3" w:rsidRPr="00AD272C">
              <w:rPr>
                <w:rFonts w:cs="David"/>
                <w:sz w:val="24"/>
                <w:szCs w:val="24"/>
                <w:rtl/>
              </w:rPr>
              <w:t xml:space="preserve"> </w:t>
            </w:r>
            <w:r w:rsidR="00EE19C3" w:rsidRPr="00AD272C">
              <w:rPr>
                <w:rFonts w:cs="David" w:hint="cs"/>
                <w:sz w:val="24"/>
                <w:szCs w:val="24"/>
                <w:rtl/>
              </w:rPr>
              <w:t>העובד</w:t>
            </w:r>
            <w:r w:rsidR="00EE19C3" w:rsidRPr="00AD272C">
              <w:rPr>
                <w:rFonts w:cs="David"/>
                <w:sz w:val="24"/>
                <w:szCs w:val="24"/>
                <w:rtl/>
              </w:rPr>
              <w:t xml:space="preserve"> </w:t>
            </w:r>
            <w:r w:rsidR="00EE19C3" w:rsidRPr="00AD272C">
              <w:rPr>
                <w:rFonts w:cs="David" w:hint="cs"/>
                <w:sz w:val="24"/>
                <w:szCs w:val="24"/>
                <w:rtl/>
              </w:rPr>
              <w:t>בחברה</w:t>
            </w:r>
            <w:r w:rsidR="00EE19C3" w:rsidRPr="00AD272C">
              <w:rPr>
                <w:rFonts w:cs="David"/>
                <w:sz w:val="24"/>
                <w:szCs w:val="24"/>
                <w:rtl/>
              </w:rPr>
              <w:t xml:space="preserve"> </w:t>
            </w:r>
            <w:r w:rsidR="00EE19C3" w:rsidRPr="00AD272C">
              <w:rPr>
                <w:rFonts w:cs="David" w:hint="cs"/>
                <w:sz w:val="24"/>
                <w:szCs w:val="24"/>
                <w:rtl/>
              </w:rPr>
              <w:t>בתקופת</w:t>
            </w:r>
            <w:r w:rsidR="00EE19C3" w:rsidRPr="00AD272C">
              <w:rPr>
                <w:rFonts w:cs="David"/>
                <w:sz w:val="24"/>
                <w:szCs w:val="24"/>
                <w:rtl/>
              </w:rPr>
              <w:t xml:space="preserve"> </w:t>
            </w:r>
            <w:r w:rsidR="00EE19C3" w:rsidRPr="00AD272C">
              <w:rPr>
                <w:rFonts w:cs="David" w:hint="cs"/>
                <w:sz w:val="24"/>
                <w:szCs w:val="24"/>
                <w:rtl/>
              </w:rPr>
              <w:t>ההתקשרות</w:t>
            </w:r>
            <w:r w:rsidR="00EE19C3" w:rsidRPr="00AD272C">
              <w:rPr>
                <w:rFonts w:cs="David"/>
                <w:sz w:val="24"/>
                <w:szCs w:val="24"/>
                <w:rtl/>
              </w:rPr>
              <w:t xml:space="preserve"> </w:t>
            </w:r>
            <w:r w:rsidR="00EE19C3" w:rsidRPr="00AD272C">
              <w:rPr>
                <w:rFonts w:cs="David" w:hint="cs"/>
                <w:sz w:val="24"/>
                <w:szCs w:val="24"/>
                <w:rtl/>
              </w:rPr>
              <w:t>עם</w:t>
            </w:r>
            <w:r w:rsidR="00EE19C3" w:rsidRPr="00AD272C">
              <w:rPr>
                <w:rFonts w:cs="David"/>
                <w:sz w:val="24"/>
                <w:szCs w:val="24"/>
                <w:rtl/>
              </w:rPr>
              <w:t xml:space="preserve"> </w:t>
            </w:r>
            <w:r w:rsidR="00EE19C3" w:rsidRPr="00AD272C">
              <w:rPr>
                <w:rFonts w:cs="David" w:hint="cs"/>
                <w:sz w:val="24"/>
                <w:szCs w:val="24"/>
                <w:rtl/>
              </w:rPr>
              <w:t>המשרד</w:t>
            </w:r>
            <w:r w:rsidR="00EE19C3" w:rsidRPr="00AD272C">
              <w:rPr>
                <w:rFonts w:cs="David"/>
                <w:sz w:val="24"/>
                <w:szCs w:val="24"/>
                <w:rtl/>
              </w:rPr>
              <w:t xml:space="preserve"> </w:t>
            </w:r>
            <w:r w:rsidR="00EE19C3" w:rsidRPr="00AD272C">
              <w:rPr>
                <w:rFonts w:cs="David" w:hint="cs"/>
                <w:sz w:val="24"/>
                <w:szCs w:val="24"/>
                <w:rtl/>
              </w:rPr>
              <w:t>הממשלתי</w:t>
            </w:r>
            <w:r w:rsidR="00EE19C3" w:rsidRPr="00AD272C">
              <w:rPr>
                <w:rFonts w:cs="David"/>
                <w:sz w:val="24"/>
                <w:szCs w:val="24"/>
                <w:rtl/>
              </w:rPr>
              <w:t xml:space="preserve"> </w:t>
            </w:r>
            <w:r w:rsidR="00EE19C3" w:rsidRPr="00AD272C">
              <w:rPr>
                <w:rFonts w:cs="David" w:hint="cs"/>
                <w:sz w:val="24"/>
                <w:szCs w:val="24"/>
                <w:rtl/>
              </w:rPr>
              <w:t>או</w:t>
            </w:r>
            <w:r w:rsidR="00EE19C3" w:rsidRPr="00AD272C">
              <w:rPr>
                <w:rFonts w:cs="David"/>
                <w:sz w:val="24"/>
                <w:szCs w:val="24"/>
                <w:rtl/>
              </w:rPr>
              <w:t xml:space="preserve"> </w:t>
            </w:r>
            <w:r w:rsidR="00EE19C3" w:rsidRPr="00AD272C">
              <w:rPr>
                <w:rFonts w:cs="David" w:hint="cs"/>
                <w:sz w:val="24"/>
                <w:szCs w:val="24"/>
                <w:rtl/>
              </w:rPr>
              <w:t>לפי</w:t>
            </w:r>
            <w:r w:rsidR="00EE19C3" w:rsidRPr="00AD272C">
              <w:rPr>
                <w:rFonts w:cs="David"/>
                <w:sz w:val="24"/>
                <w:szCs w:val="24"/>
                <w:rtl/>
              </w:rPr>
              <w:t xml:space="preserve"> </w:t>
            </w:r>
            <w:r w:rsidR="00EE19C3" w:rsidRPr="00AD272C">
              <w:rPr>
                <w:rFonts w:cs="David" w:hint="cs"/>
                <w:sz w:val="24"/>
                <w:szCs w:val="24"/>
                <w:rtl/>
              </w:rPr>
              <w:t>צבירת</w:t>
            </w:r>
            <w:r w:rsidR="00EE19C3" w:rsidRPr="00AD272C">
              <w:rPr>
                <w:rFonts w:cs="David"/>
                <w:sz w:val="24"/>
                <w:szCs w:val="24"/>
                <w:rtl/>
              </w:rPr>
              <w:t xml:space="preserve"> </w:t>
            </w:r>
            <w:r w:rsidR="00EE19C3" w:rsidRPr="00AD272C">
              <w:rPr>
                <w:rFonts w:cs="David" w:hint="cs"/>
                <w:sz w:val="24"/>
                <w:szCs w:val="24"/>
                <w:rtl/>
              </w:rPr>
              <w:t>ימי</w:t>
            </w:r>
            <w:r w:rsidR="00EE19C3" w:rsidRPr="00AD272C">
              <w:rPr>
                <w:rFonts w:cs="David"/>
                <w:sz w:val="24"/>
                <w:szCs w:val="24"/>
                <w:rtl/>
              </w:rPr>
              <w:t xml:space="preserve"> </w:t>
            </w:r>
            <w:r w:rsidR="00EE19C3" w:rsidRPr="00AD272C">
              <w:rPr>
                <w:rFonts w:cs="David" w:hint="cs"/>
                <w:sz w:val="24"/>
                <w:szCs w:val="24"/>
                <w:rtl/>
              </w:rPr>
              <w:t>המחלה</w:t>
            </w:r>
            <w:r w:rsidR="00EE19C3" w:rsidRPr="00AD272C">
              <w:rPr>
                <w:rFonts w:cs="David"/>
                <w:sz w:val="24"/>
                <w:szCs w:val="24"/>
                <w:rtl/>
              </w:rPr>
              <w:t xml:space="preserve"> </w:t>
            </w:r>
            <w:r w:rsidR="00EE19C3" w:rsidRPr="00AD272C">
              <w:rPr>
                <w:rFonts w:cs="David" w:hint="cs"/>
                <w:sz w:val="24"/>
                <w:szCs w:val="24"/>
                <w:rtl/>
              </w:rPr>
              <w:t>של</w:t>
            </w:r>
            <w:r w:rsidR="00EE19C3" w:rsidRPr="00AD272C">
              <w:rPr>
                <w:rFonts w:cs="David"/>
                <w:sz w:val="24"/>
                <w:szCs w:val="24"/>
                <w:rtl/>
              </w:rPr>
              <w:t xml:space="preserve"> </w:t>
            </w:r>
            <w:r w:rsidR="00EE19C3" w:rsidRPr="00AD272C">
              <w:rPr>
                <w:rFonts w:cs="David" w:hint="cs"/>
                <w:sz w:val="24"/>
                <w:szCs w:val="24"/>
                <w:rtl/>
              </w:rPr>
              <w:t>העובד</w:t>
            </w:r>
            <w:r w:rsidR="00EE19C3" w:rsidRPr="00AD272C">
              <w:rPr>
                <w:rFonts w:cs="David"/>
                <w:sz w:val="24"/>
                <w:szCs w:val="24"/>
                <w:rtl/>
              </w:rPr>
              <w:t xml:space="preserve"> </w:t>
            </w:r>
            <w:r w:rsidR="00EE19C3" w:rsidRPr="00AD272C">
              <w:rPr>
                <w:rFonts w:cs="David" w:hint="cs"/>
                <w:sz w:val="24"/>
                <w:szCs w:val="24"/>
                <w:rtl/>
              </w:rPr>
              <w:t>בתקופת</w:t>
            </w:r>
            <w:r w:rsidR="00EE19C3" w:rsidRPr="00AD272C">
              <w:rPr>
                <w:rFonts w:cs="David"/>
                <w:sz w:val="24"/>
                <w:szCs w:val="24"/>
                <w:rtl/>
              </w:rPr>
              <w:t xml:space="preserve"> </w:t>
            </w:r>
            <w:r w:rsidR="00EE19C3" w:rsidRPr="00AD272C">
              <w:rPr>
                <w:rFonts w:cs="David" w:hint="cs"/>
                <w:sz w:val="24"/>
                <w:szCs w:val="24"/>
                <w:rtl/>
              </w:rPr>
              <w:t>עבודתו</w:t>
            </w:r>
            <w:r w:rsidR="00EE19C3" w:rsidRPr="00AD272C">
              <w:rPr>
                <w:rFonts w:cs="David"/>
                <w:sz w:val="24"/>
                <w:szCs w:val="24"/>
                <w:rtl/>
              </w:rPr>
              <w:t xml:space="preserve"> </w:t>
            </w:r>
            <w:r w:rsidR="00EE19C3" w:rsidRPr="00AD272C">
              <w:rPr>
                <w:rFonts w:cs="David" w:hint="cs"/>
                <w:sz w:val="24"/>
                <w:szCs w:val="24"/>
                <w:rtl/>
              </w:rPr>
              <w:t>במשרד</w:t>
            </w:r>
            <w:r w:rsidR="00EE19C3" w:rsidRPr="00AD272C">
              <w:rPr>
                <w:rFonts w:cs="David"/>
                <w:sz w:val="24"/>
                <w:szCs w:val="24"/>
                <w:rtl/>
              </w:rPr>
              <w:t xml:space="preserve"> </w:t>
            </w:r>
            <w:r w:rsidR="00EE19C3" w:rsidRPr="00AD272C">
              <w:rPr>
                <w:rFonts w:cs="David" w:hint="cs"/>
                <w:sz w:val="24"/>
                <w:szCs w:val="24"/>
                <w:rtl/>
              </w:rPr>
              <w:t>הממשלתי</w:t>
            </w:r>
            <w:r w:rsidR="00EE19C3" w:rsidRPr="00AD272C">
              <w:rPr>
                <w:rFonts w:cs="David"/>
                <w:sz w:val="24"/>
                <w:szCs w:val="24"/>
                <w:rtl/>
              </w:rPr>
              <w:t xml:space="preserve">. </w:t>
            </w:r>
            <w:r w:rsidR="00EE19C3" w:rsidRPr="00AD272C">
              <w:rPr>
                <w:rFonts w:cs="David" w:hint="cs"/>
                <w:sz w:val="24"/>
                <w:szCs w:val="24"/>
                <w:rtl/>
              </w:rPr>
              <w:t>אין</w:t>
            </w:r>
            <w:r w:rsidR="00EE19C3" w:rsidRPr="00AD272C">
              <w:rPr>
                <w:rFonts w:cs="David"/>
                <w:sz w:val="24"/>
                <w:szCs w:val="24"/>
                <w:rtl/>
              </w:rPr>
              <w:t xml:space="preserve"> </w:t>
            </w:r>
            <w:r w:rsidR="00EE19C3" w:rsidRPr="00AD272C">
              <w:rPr>
                <w:rFonts w:cs="David" w:hint="cs"/>
                <w:sz w:val="24"/>
                <w:szCs w:val="24"/>
                <w:rtl/>
              </w:rPr>
              <w:t>באמור</w:t>
            </w:r>
            <w:r w:rsidR="00EE19C3" w:rsidRPr="00AD272C">
              <w:rPr>
                <w:rFonts w:cs="David"/>
                <w:sz w:val="24"/>
                <w:szCs w:val="24"/>
                <w:rtl/>
              </w:rPr>
              <w:t xml:space="preserve"> </w:t>
            </w:r>
            <w:r w:rsidR="00EE19C3" w:rsidRPr="00AD272C">
              <w:rPr>
                <w:rFonts w:cs="David" w:hint="cs"/>
                <w:sz w:val="24"/>
                <w:szCs w:val="24"/>
                <w:rtl/>
              </w:rPr>
              <w:t>כדי</w:t>
            </w:r>
            <w:r w:rsidR="00EE19C3" w:rsidRPr="00AD272C">
              <w:rPr>
                <w:rFonts w:cs="David"/>
                <w:sz w:val="24"/>
                <w:szCs w:val="24"/>
                <w:rtl/>
              </w:rPr>
              <w:t xml:space="preserve"> </w:t>
            </w:r>
            <w:r w:rsidR="00EE19C3" w:rsidRPr="00AD272C">
              <w:rPr>
                <w:rFonts w:cs="David" w:hint="cs"/>
                <w:sz w:val="24"/>
                <w:szCs w:val="24"/>
                <w:rtl/>
              </w:rPr>
              <w:t>לגרוע</w:t>
            </w:r>
            <w:r w:rsidR="00EE19C3" w:rsidRPr="00AD272C">
              <w:rPr>
                <w:rFonts w:cs="David"/>
                <w:sz w:val="24"/>
                <w:szCs w:val="24"/>
                <w:rtl/>
              </w:rPr>
              <w:t xml:space="preserve"> </w:t>
            </w:r>
            <w:r w:rsidR="00EE19C3" w:rsidRPr="00AD272C">
              <w:rPr>
                <w:rFonts w:cs="David" w:hint="cs"/>
                <w:sz w:val="24"/>
                <w:szCs w:val="24"/>
                <w:rtl/>
              </w:rPr>
              <w:t>מחובותיו</w:t>
            </w:r>
            <w:r w:rsidR="00EE19C3" w:rsidRPr="00AD272C">
              <w:rPr>
                <w:rFonts w:cs="David"/>
                <w:sz w:val="24"/>
                <w:szCs w:val="24"/>
                <w:rtl/>
              </w:rPr>
              <w:t xml:space="preserve"> </w:t>
            </w:r>
            <w:r w:rsidR="00EE19C3" w:rsidRPr="00AD272C">
              <w:rPr>
                <w:rFonts w:cs="David" w:hint="cs"/>
                <w:sz w:val="24"/>
                <w:szCs w:val="24"/>
                <w:rtl/>
              </w:rPr>
              <w:t>החוקיות</w:t>
            </w:r>
            <w:r w:rsidR="00EE19C3" w:rsidRPr="00AD272C">
              <w:rPr>
                <w:rFonts w:cs="David"/>
                <w:sz w:val="24"/>
                <w:szCs w:val="24"/>
                <w:rtl/>
              </w:rPr>
              <w:t xml:space="preserve"> </w:t>
            </w:r>
            <w:r w:rsidR="00EE19C3" w:rsidRPr="00AD272C">
              <w:rPr>
                <w:rFonts w:cs="David" w:hint="cs"/>
                <w:sz w:val="24"/>
                <w:szCs w:val="24"/>
                <w:rtl/>
              </w:rPr>
              <w:t>של</w:t>
            </w:r>
            <w:r w:rsidR="00EE19C3" w:rsidRPr="00AD272C">
              <w:rPr>
                <w:rFonts w:cs="David"/>
                <w:sz w:val="24"/>
                <w:szCs w:val="24"/>
                <w:rtl/>
              </w:rPr>
              <w:t xml:space="preserve"> </w:t>
            </w:r>
            <w:r w:rsidR="00EE19C3" w:rsidRPr="00AD272C">
              <w:rPr>
                <w:rFonts w:cs="David" w:hint="cs"/>
                <w:sz w:val="24"/>
                <w:szCs w:val="24"/>
                <w:rtl/>
              </w:rPr>
              <w:t>הקבלן</w:t>
            </w:r>
            <w:r w:rsidR="00EE19C3" w:rsidRPr="00AD272C">
              <w:rPr>
                <w:rFonts w:cs="David"/>
                <w:sz w:val="24"/>
                <w:szCs w:val="24"/>
                <w:rtl/>
              </w:rPr>
              <w:t xml:space="preserve"> </w:t>
            </w:r>
            <w:r w:rsidR="00EE19C3" w:rsidRPr="00AD272C">
              <w:rPr>
                <w:rFonts w:cs="David" w:hint="cs"/>
                <w:sz w:val="24"/>
                <w:szCs w:val="24"/>
                <w:rtl/>
              </w:rPr>
              <w:t>כלפי</w:t>
            </w:r>
            <w:r w:rsidR="00EE19C3" w:rsidRPr="00AD272C">
              <w:rPr>
                <w:rFonts w:cs="David"/>
                <w:sz w:val="24"/>
                <w:szCs w:val="24"/>
                <w:rtl/>
              </w:rPr>
              <w:t xml:space="preserve"> </w:t>
            </w:r>
            <w:r w:rsidR="00EE19C3" w:rsidRPr="00AD272C">
              <w:rPr>
                <w:rFonts w:cs="David" w:hint="cs"/>
                <w:sz w:val="24"/>
                <w:szCs w:val="24"/>
                <w:rtl/>
              </w:rPr>
              <w:t>העובד</w:t>
            </w:r>
            <w:r w:rsidR="00EE19C3" w:rsidRPr="00AD272C">
              <w:rPr>
                <w:rFonts w:cs="David"/>
                <w:sz w:val="24"/>
                <w:szCs w:val="24"/>
                <w:rtl/>
              </w:rPr>
              <w:t>.</w:t>
            </w:r>
          </w:p>
          <w:p w:rsidR="00EE19C3" w:rsidRPr="00AD272C" w:rsidRDefault="00EE19C3" w:rsidP="00EE19C3">
            <w:pPr>
              <w:spacing w:after="0" w:line="240" w:lineRule="auto"/>
              <w:jc w:val="both"/>
              <w:rPr>
                <w:rFonts w:cs="David"/>
                <w:sz w:val="24"/>
                <w:szCs w:val="24"/>
                <w:rtl/>
              </w:rPr>
            </w:pPr>
            <w:r w:rsidRPr="00AD272C">
              <w:rPr>
                <w:rFonts w:cs="David" w:hint="cs"/>
                <w:sz w:val="24"/>
                <w:szCs w:val="24"/>
                <w:rtl/>
              </w:rPr>
              <w:t>התשלום</w:t>
            </w:r>
            <w:r w:rsidRPr="00AD272C">
              <w:rPr>
                <w:rFonts w:cs="David"/>
                <w:sz w:val="24"/>
                <w:szCs w:val="24"/>
                <w:rtl/>
              </w:rPr>
              <w:t xml:space="preserve"> </w:t>
            </w:r>
            <w:r w:rsidRPr="00AD272C">
              <w:rPr>
                <w:rFonts w:cs="David" w:hint="cs"/>
                <w:sz w:val="24"/>
                <w:szCs w:val="24"/>
                <w:rtl/>
              </w:rPr>
              <w:t>לדמי</w:t>
            </w:r>
            <w:r w:rsidRPr="00AD272C">
              <w:rPr>
                <w:rFonts w:cs="David"/>
                <w:sz w:val="24"/>
                <w:szCs w:val="24"/>
                <w:rtl/>
              </w:rPr>
              <w:t xml:space="preserve"> </w:t>
            </w:r>
            <w:r w:rsidRPr="00AD272C">
              <w:rPr>
                <w:rFonts w:cs="David" w:hint="cs"/>
                <w:sz w:val="24"/>
                <w:szCs w:val="24"/>
                <w:rtl/>
              </w:rPr>
              <w:t>מחלה</w:t>
            </w:r>
            <w:r w:rsidRPr="00AD272C">
              <w:rPr>
                <w:rFonts w:cs="David"/>
                <w:sz w:val="24"/>
                <w:szCs w:val="24"/>
                <w:rtl/>
              </w:rPr>
              <w:t xml:space="preserve"> </w:t>
            </w:r>
            <w:r w:rsidRPr="00AD272C">
              <w:rPr>
                <w:rFonts w:cs="David" w:hint="cs"/>
                <w:sz w:val="24"/>
                <w:szCs w:val="24"/>
                <w:rtl/>
              </w:rPr>
              <w:t>יבוצע</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להוראות</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דמי</w:t>
            </w:r>
            <w:r w:rsidRPr="00AD272C">
              <w:rPr>
                <w:rFonts w:cs="David"/>
                <w:sz w:val="24"/>
                <w:szCs w:val="24"/>
                <w:rtl/>
              </w:rPr>
              <w:t xml:space="preserve"> </w:t>
            </w:r>
            <w:r w:rsidRPr="00AD272C">
              <w:rPr>
                <w:rFonts w:cs="David" w:hint="cs"/>
                <w:sz w:val="24"/>
                <w:szCs w:val="24"/>
                <w:rtl/>
              </w:rPr>
              <w:t>מחלה</w:t>
            </w:r>
            <w:r w:rsidRPr="00AD272C">
              <w:rPr>
                <w:rFonts w:cs="David"/>
                <w:sz w:val="24"/>
                <w:szCs w:val="24"/>
                <w:rtl/>
              </w:rPr>
              <w:t xml:space="preserve"> </w:t>
            </w:r>
            <w:r w:rsidRPr="00AD272C">
              <w:rPr>
                <w:rFonts w:cs="David" w:hint="cs"/>
                <w:sz w:val="24"/>
                <w:szCs w:val="24"/>
                <w:rtl/>
              </w:rPr>
              <w:t>התשל</w:t>
            </w:r>
            <w:r w:rsidRPr="00AD272C">
              <w:rPr>
                <w:rFonts w:cs="David"/>
                <w:sz w:val="24"/>
                <w:szCs w:val="24"/>
                <w:rtl/>
              </w:rPr>
              <w:t>"</w:t>
            </w:r>
            <w:r w:rsidRPr="00AD272C">
              <w:rPr>
                <w:rFonts w:cs="David" w:hint="cs"/>
                <w:sz w:val="24"/>
                <w:szCs w:val="24"/>
                <w:rtl/>
              </w:rPr>
              <w:t>ו</w:t>
            </w:r>
            <w:r w:rsidRPr="00AD272C">
              <w:rPr>
                <w:rFonts w:cs="David"/>
                <w:sz w:val="24"/>
                <w:szCs w:val="24"/>
                <w:rtl/>
              </w:rPr>
              <w:t xml:space="preserve">-1976, </w:t>
            </w:r>
            <w:r w:rsidRPr="00AD272C">
              <w:rPr>
                <w:rFonts w:cs="David" w:hint="cs"/>
                <w:sz w:val="24"/>
                <w:szCs w:val="24"/>
                <w:rtl/>
              </w:rPr>
              <w:t>אולם</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אף</w:t>
            </w:r>
            <w:r w:rsidRPr="00AD272C">
              <w:rPr>
                <w:rFonts w:cs="David"/>
                <w:sz w:val="24"/>
                <w:szCs w:val="24"/>
                <w:rtl/>
              </w:rPr>
              <w:t xml:space="preserve"> </w:t>
            </w:r>
            <w:r w:rsidRPr="00AD272C">
              <w:rPr>
                <w:rFonts w:cs="David" w:hint="cs"/>
                <w:sz w:val="24"/>
                <w:szCs w:val="24"/>
                <w:rtl/>
              </w:rPr>
              <w:t>האמור</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זה</w:t>
            </w:r>
            <w:r w:rsidRPr="00AD272C">
              <w:rPr>
                <w:rFonts w:cs="David"/>
                <w:sz w:val="24"/>
                <w:szCs w:val="24"/>
                <w:rtl/>
              </w:rPr>
              <w:t xml:space="preserve">  </w:t>
            </w:r>
            <w:r w:rsidRPr="00AD272C">
              <w:rPr>
                <w:rFonts w:cs="David" w:hint="cs"/>
                <w:sz w:val="24"/>
                <w:szCs w:val="24"/>
                <w:rtl/>
              </w:rPr>
              <w:t>תקופת</w:t>
            </w:r>
            <w:r w:rsidRPr="00AD272C">
              <w:rPr>
                <w:rFonts w:cs="David"/>
                <w:sz w:val="24"/>
                <w:szCs w:val="24"/>
                <w:rtl/>
              </w:rPr>
              <w:t xml:space="preserve"> </w:t>
            </w:r>
            <w:r w:rsidRPr="00AD272C">
              <w:rPr>
                <w:rFonts w:cs="David" w:hint="cs"/>
                <w:sz w:val="24"/>
                <w:szCs w:val="24"/>
                <w:rtl/>
              </w:rPr>
              <w:t>הזכאות</w:t>
            </w:r>
            <w:r w:rsidRPr="00AD272C">
              <w:rPr>
                <w:rFonts w:cs="David"/>
                <w:sz w:val="24"/>
                <w:szCs w:val="24"/>
                <w:rtl/>
              </w:rPr>
              <w:t xml:space="preserve"> </w:t>
            </w:r>
            <w:r w:rsidRPr="00AD272C">
              <w:rPr>
                <w:rFonts w:cs="David" w:hint="cs"/>
                <w:sz w:val="24"/>
                <w:szCs w:val="24"/>
                <w:rtl/>
              </w:rPr>
              <w:t>לדמי</w:t>
            </w:r>
            <w:r w:rsidRPr="00AD272C">
              <w:rPr>
                <w:rFonts w:cs="David"/>
                <w:sz w:val="24"/>
                <w:szCs w:val="24"/>
                <w:rtl/>
              </w:rPr>
              <w:t xml:space="preserve"> </w:t>
            </w:r>
            <w:r w:rsidRPr="00AD272C">
              <w:rPr>
                <w:rFonts w:cs="David" w:hint="cs"/>
                <w:sz w:val="24"/>
                <w:szCs w:val="24"/>
                <w:rtl/>
              </w:rPr>
              <w:t>מחלה</w:t>
            </w:r>
            <w:r w:rsidRPr="00AD272C">
              <w:rPr>
                <w:rFonts w:cs="David"/>
                <w:sz w:val="24"/>
                <w:szCs w:val="24"/>
                <w:rtl/>
              </w:rPr>
              <w:t xml:space="preserve"> </w:t>
            </w:r>
            <w:r w:rsidRPr="00AD272C">
              <w:rPr>
                <w:rFonts w:cs="David" w:hint="cs"/>
                <w:sz w:val="24"/>
                <w:szCs w:val="24"/>
                <w:rtl/>
              </w:rPr>
              <w:t>תהייה</w:t>
            </w:r>
            <w:r w:rsidRPr="00AD272C">
              <w:rPr>
                <w:rFonts w:cs="David"/>
                <w:sz w:val="24"/>
                <w:szCs w:val="24"/>
                <w:rtl/>
              </w:rPr>
              <w:t xml:space="preserve"> </w:t>
            </w:r>
            <w:r w:rsidRPr="00AD272C">
              <w:rPr>
                <w:rFonts w:cs="David" w:hint="cs"/>
                <w:sz w:val="24"/>
                <w:szCs w:val="24"/>
                <w:rtl/>
              </w:rPr>
              <w:t>יומיים</w:t>
            </w:r>
            <w:r w:rsidRPr="00AD272C">
              <w:rPr>
                <w:rFonts w:cs="David"/>
                <w:sz w:val="24"/>
                <w:szCs w:val="24"/>
                <w:rtl/>
              </w:rPr>
              <w:t xml:space="preserve"> </w:t>
            </w:r>
            <w:r w:rsidRPr="00AD272C">
              <w:rPr>
                <w:rFonts w:cs="David" w:hint="cs"/>
                <w:sz w:val="24"/>
                <w:szCs w:val="24"/>
                <w:rtl/>
              </w:rPr>
              <w:t>לכל</w:t>
            </w:r>
            <w:r w:rsidRPr="00AD272C">
              <w:rPr>
                <w:rFonts w:cs="David"/>
                <w:sz w:val="24"/>
                <w:szCs w:val="24"/>
                <w:rtl/>
              </w:rPr>
              <w:t xml:space="preserve"> </w:t>
            </w:r>
            <w:r w:rsidRPr="00AD272C">
              <w:rPr>
                <w:rFonts w:cs="David" w:hint="cs"/>
                <w:sz w:val="24"/>
                <w:szCs w:val="24"/>
                <w:rtl/>
              </w:rPr>
              <w:t>חודש</w:t>
            </w:r>
            <w:r w:rsidRPr="00AD272C">
              <w:rPr>
                <w:rFonts w:cs="David"/>
                <w:sz w:val="24"/>
                <w:szCs w:val="24"/>
                <w:rtl/>
              </w:rPr>
              <w:t xml:space="preserve"> </w:t>
            </w:r>
            <w:r w:rsidRPr="00AD272C">
              <w:rPr>
                <w:rFonts w:cs="David" w:hint="cs"/>
                <w:sz w:val="24"/>
                <w:szCs w:val="24"/>
                <w:rtl/>
              </w:rPr>
              <w:t>שהעובד</w:t>
            </w:r>
            <w:r w:rsidRPr="00AD272C">
              <w:rPr>
                <w:rFonts w:cs="David"/>
                <w:sz w:val="24"/>
                <w:szCs w:val="24"/>
                <w:rtl/>
              </w:rPr>
              <w:t xml:space="preserve"> </w:t>
            </w:r>
            <w:r w:rsidRPr="00AD272C">
              <w:rPr>
                <w:rFonts w:cs="David" w:hint="cs"/>
                <w:sz w:val="24"/>
                <w:szCs w:val="24"/>
                <w:rtl/>
              </w:rPr>
              <w:t>עבד</w:t>
            </w:r>
            <w:r w:rsidRPr="00AD272C">
              <w:rPr>
                <w:rFonts w:cs="David"/>
                <w:sz w:val="24"/>
                <w:szCs w:val="24"/>
                <w:rtl/>
              </w:rPr>
              <w:t xml:space="preserve"> </w:t>
            </w:r>
            <w:r w:rsidRPr="00AD272C">
              <w:rPr>
                <w:rFonts w:cs="David" w:hint="cs"/>
                <w:sz w:val="24"/>
                <w:szCs w:val="24"/>
                <w:rtl/>
              </w:rPr>
              <w:t>אצל</w:t>
            </w:r>
            <w:r w:rsidRPr="00AD272C">
              <w:rPr>
                <w:rFonts w:cs="David"/>
                <w:sz w:val="24"/>
                <w:szCs w:val="24"/>
                <w:rtl/>
              </w:rPr>
              <w:t xml:space="preserve"> </w:t>
            </w:r>
            <w:r w:rsidRPr="00AD272C">
              <w:rPr>
                <w:rFonts w:cs="David" w:hint="cs"/>
                <w:sz w:val="24"/>
                <w:szCs w:val="24"/>
                <w:rtl/>
              </w:rPr>
              <w:t>אותו</w:t>
            </w:r>
            <w:r w:rsidRPr="00AD272C">
              <w:rPr>
                <w:rFonts w:cs="David"/>
                <w:sz w:val="24"/>
                <w:szCs w:val="24"/>
                <w:rtl/>
              </w:rPr>
              <w:t xml:space="preserve"> </w:t>
            </w:r>
            <w:r w:rsidRPr="00AD272C">
              <w:rPr>
                <w:rFonts w:cs="David" w:hint="cs"/>
                <w:sz w:val="24"/>
                <w:szCs w:val="24"/>
                <w:rtl/>
              </w:rPr>
              <w:t>מעביד</w:t>
            </w:r>
            <w:r w:rsidRPr="00AD272C">
              <w:rPr>
                <w:rFonts w:cs="David"/>
                <w:sz w:val="24"/>
                <w:szCs w:val="24"/>
                <w:rtl/>
              </w:rPr>
              <w:t xml:space="preserve"> </w:t>
            </w:r>
            <w:r w:rsidRPr="00AD272C">
              <w:rPr>
                <w:rFonts w:cs="David" w:hint="cs"/>
                <w:sz w:val="24"/>
                <w:szCs w:val="24"/>
                <w:rtl/>
              </w:rPr>
              <w:t>או</w:t>
            </w:r>
            <w:r w:rsidRPr="00AD272C">
              <w:rPr>
                <w:rFonts w:cs="David"/>
                <w:sz w:val="24"/>
                <w:szCs w:val="24"/>
                <w:rtl/>
              </w:rPr>
              <w:t xml:space="preserve"> </w:t>
            </w:r>
            <w:r w:rsidRPr="00AD272C">
              <w:rPr>
                <w:rFonts w:cs="David" w:hint="cs"/>
                <w:sz w:val="24"/>
                <w:szCs w:val="24"/>
                <w:rtl/>
              </w:rPr>
              <w:t>באותו</w:t>
            </w:r>
            <w:r w:rsidRPr="00AD272C">
              <w:rPr>
                <w:rFonts w:cs="David"/>
                <w:sz w:val="24"/>
                <w:szCs w:val="24"/>
                <w:rtl/>
              </w:rPr>
              <w:t xml:space="preserve"> </w:t>
            </w:r>
            <w:r w:rsidRPr="00AD272C">
              <w:rPr>
                <w:rFonts w:cs="David" w:hint="cs"/>
                <w:sz w:val="24"/>
                <w:szCs w:val="24"/>
                <w:rtl/>
              </w:rPr>
              <w:t>מקום</w:t>
            </w:r>
            <w:r w:rsidRPr="00AD272C">
              <w:rPr>
                <w:rFonts w:cs="David"/>
                <w:sz w:val="24"/>
                <w:szCs w:val="24"/>
                <w:rtl/>
              </w:rPr>
              <w:t xml:space="preserve"> </w:t>
            </w:r>
            <w:r w:rsidRPr="00AD272C">
              <w:rPr>
                <w:rFonts w:cs="David" w:hint="cs"/>
                <w:sz w:val="24"/>
                <w:szCs w:val="24"/>
                <w:rtl/>
              </w:rPr>
              <w:t>עבודה</w:t>
            </w:r>
            <w:r w:rsidRPr="00AD272C">
              <w:rPr>
                <w:rFonts w:cs="David"/>
                <w:sz w:val="24"/>
                <w:szCs w:val="24"/>
                <w:rtl/>
              </w:rPr>
              <w:t xml:space="preserve"> </w:t>
            </w:r>
            <w:r w:rsidRPr="00AD272C">
              <w:rPr>
                <w:rFonts w:cs="David" w:hint="cs"/>
                <w:sz w:val="24"/>
                <w:szCs w:val="24"/>
                <w:rtl/>
              </w:rPr>
              <w:t>ובסה</w:t>
            </w:r>
            <w:r w:rsidRPr="00AD272C">
              <w:rPr>
                <w:rFonts w:cs="David"/>
                <w:sz w:val="24"/>
                <w:szCs w:val="24"/>
                <w:rtl/>
              </w:rPr>
              <w:t>"</w:t>
            </w:r>
            <w:r w:rsidRPr="00AD272C">
              <w:rPr>
                <w:rFonts w:cs="David" w:hint="cs"/>
                <w:sz w:val="24"/>
                <w:szCs w:val="24"/>
                <w:rtl/>
              </w:rPr>
              <w:t>כ</w:t>
            </w:r>
            <w:r w:rsidRPr="00AD272C">
              <w:rPr>
                <w:rFonts w:cs="David"/>
                <w:sz w:val="24"/>
                <w:szCs w:val="24"/>
                <w:rtl/>
              </w:rPr>
              <w:t xml:space="preserve"> 24 </w:t>
            </w:r>
            <w:r w:rsidRPr="00AD272C">
              <w:rPr>
                <w:rFonts w:cs="David" w:hint="cs"/>
                <w:sz w:val="24"/>
                <w:szCs w:val="24"/>
                <w:rtl/>
              </w:rPr>
              <w:t>ימי</w:t>
            </w:r>
            <w:r w:rsidRPr="00AD272C">
              <w:rPr>
                <w:rFonts w:cs="David"/>
                <w:sz w:val="24"/>
                <w:szCs w:val="24"/>
                <w:rtl/>
              </w:rPr>
              <w:t xml:space="preserve"> </w:t>
            </w:r>
            <w:r w:rsidRPr="00AD272C">
              <w:rPr>
                <w:rFonts w:cs="David" w:hint="cs"/>
                <w:sz w:val="24"/>
                <w:szCs w:val="24"/>
                <w:rtl/>
              </w:rPr>
              <w:t>מחלה</w:t>
            </w:r>
            <w:r w:rsidRPr="00AD272C">
              <w:rPr>
                <w:rFonts w:cs="David"/>
                <w:sz w:val="24"/>
                <w:szCs w:val="24"/>
                <w:rtl/>
              </w:rPr>
              <w:t xml:space="preserve"> </w:t>
            </w:r>
            <w:r w:rsidRPr="00AD272C">
              <w:rPr>
                <w:rFonts w:cs="David" w:hint="cs"/>
                <w:sz w:val="24"/>
                <w:szCs w:val="24"/>
                <w:rtl/>
              </w:rPr>
              <w:t>אך</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יותר</w:t>
            </w:r>
            <w:r w:rsidRPr="00AD272C">
              <w:rPr>
                <w:rFonts w:cs="David"/>
                <w:sz w:val="24"/>
                <w:szCs w:val="24"/>
                <w:rtl/>
              </w:rPr>
              <w:t xml:space="preserve"> </w:t>
            </w:r>
            <w:r w:rsidRPr="00AD272C">
              <w:rPr>
                <w:rFonts w:cs="David" w:hint="cs"/>
                <w:sz w:val="24"/>
                <w:szCs w:val="24"/>
                <w:rtl/>
              </w:rPr>
              <w:t>מ</w:t>
            </w:r>
            <w:r w:rsidRPr="00AD272C">
              <w:rPr>
                <w:rFonts w:cs="David"/>
                <w:sz w:val="24"/>
                <w:szCs w:val="24"/>
                <w:rtl/>
              </w:rPr>
              <w:t xml:space="preserve">-130 </w:t>
            </w:r>
            <w:r w:rsidRPr="00AD272C">
              <w:rPr>
                <w:rFonts w:cs="David" w:hint="cs"/>
                <w:sz w:val="24"/>
                <w:szCs w:val="24"/>
                <w:rtl/>
              </w:rPr>
              <w:t>יום</w:t>
            </w:r>
            <w:r w:rsidRPr="00AD272C">
              <w:rPr>
                <w:rFonts w:cs="David"/>
                <w:sz w:val="24"/>
                <w:szCs w:val="24"/>
                <w:rtl/>
              </w:rPr>
              <w:t xml:space="preserve">, </w:t>
            </w:r>
            <w:r w:rsidRPr="00AD272C">
              <w:rPr>
                <w:rFonts w:cs="David" w:hint="cs"/>
                <w:sz w:val="24"/>
                <w:szCs w:val="24"/>
                <w:rtl/>
              </w:rPr>
              <w:t>בניכוי</w:t>
            </w:r>
            <w:r w:rsidRPr="00AD272C">
              <w:rPr>
                <w:rFonts w:cs="David"/>
                <w:sz w:val="24"/>
                <w:szCs w:val="24"/>
                <w:rtl/>
              </w:rPr>
              <w:t xml:space="preserve"> </w:t>
            </w:r>
            <w:r w:rsidRPr="00AD272C">
              <w:rPr>
                <w:rFonts w:cs="David" w:hint="cs"/>
                <w:sz w:val="24"/>
                <w:szCs w:val="24"/>
                <w:rtl/>
              </w:rPr>
              <w:t>התקופה</w:t>
            </w:r>
            <w:r w:rsidRPr="00AD272C">
              <w:rPr>
                <w:rFonts w:cs="David"/>
                <w:sz w:val="24"/>
                <w:szCs w:val="24"/>
                <w:rtl/>
              </w:rPr>
              <w:t xml:space="preserve"> </w:t>
            </w:r>
            <w:r w:rsidRPr="00AD272C">
              <w:rPr>
                <w:rFonts w:cs="David" w:hint="cs"/>
                <w:sz w:val="24"/>
                <w:szCs w:val="24"/>
                <w:rtl/>
              </w:rPr>
              <w:t>שבעדה</w:t>
            </w:r>
            <w:r w:rsidRPr="00AD272C">
              <w:rPr>
                <w:rFonts w:cs="David"/>
                <w:sz w:val="24"/>
                <w:szCs w:val="24"/>
                <w:rtl/>
              </w:rPr>
              <w:t xml:space="preserve"> </w:t>
            </w:r>
            <w:r w:rsidRPr="00AD272C">
              <w:rPr>
                <w:rFonts w:cs="David" w:hint="cs"/>
                <w:sz w:val="24"/>
                <w:szCs w:val="24"/>
                <w:rtl/>
              </w:rPr>
              <w:t>קיבל</w:t>
            </w:r>
            <w:r w:rsidRPr="00AD272C">
              <w:rPr>
                <w:rFonts w:cs="David"/>
                <w:sz w:val="24"/>
                <w:szCs w:val="24"/>
                <w:rtl/>
              </w:rPr>
              <w:t xml:space="preserve"> </w:t>
            </w:r>
            <w:r w:rsidRPr="00AD272C">
              <w:rPr>
                <w:rFonts w:cs="David" w:hint="cs"/>
                <w:sz w:val="24"/>
                <w:szCs w:val="24"/>
                <w:rtl/>
              </w:rPr>
              <w:t>העובד</w:t>
            </w:r>
            <w:r w:rsidRPr="00AD272C">
              <w:rPr>
                <w:rFonts w:cs="David"/>
                <w:sz w:val="24"/>
                <w:szCs w:val="24"/>
                <w:rtl/>
              </w:rPr>
              <w:t xml:space="preserve"> </w:t>
            </w:r>
            <w:r w:rsidRPr="00AD272C">
              <w:rPr>
                <w:rFonts w:cs="David" w:hint="cs"/>
                <w:sz w:val="24"/>
                <w:szCs w:val="24"/>
                <w:rtl/>
              </w:rPr>
              <w:t>דמי</w:t>
            </w:r>
            <w:r w:rsidRPr="00AD272C">
              <w:rPr>
                <w:rFonts w:cs="David"/>
                <w:sz w:val="24"/>
                <w:szCs w:val="24"/>
                <w:rtl/>
              </w:rPr>
              <w:t xml:space="preserve"> </w:t>
            </w:r>
            <w:r w:rsidRPr="00AD272C">
              <w:rPr>
                <w:rFonts w:cs="David" w:hint="cs"/>
                <w:sz w:val="24"/>
                <w:szCs w:val="24"/>
                <w:rtl/>
              </w:rPr>
              <w:t>מחלה</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פי</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דמי</w:t>
            </w:r>
            <w:r w:rsidRPr="00AD272C">
              <w:rPr>
                <w:rFonts w:cs="David"/>
                <w:sz w:val="24"/>
                <w:szCs w:val="24"/>
                <w:rtl/>
              </w:rPr>
              <w:t xml:space="preserve"> </w:t>
            </w:r>
            <w:r w:rsidRPr="00AD272C">
              <w:rPr>
                <w:rFonts w:cs="David" w:hint="cs"/>
                <w:sz w:val="24"/>
                <w:szCs w:val="24"/>
                <w:rtl/>
              </w:rPr>
              <w:t>מחלה</w:t>
            </w:r>
            <w:r w:rsidRPr="00AD272C">
              <w:rPr>
                <w:rFonts w:cs="David"/>
                <w:sz w:val="24"/>
                <w:szCs w:val="24"/>
                <w:rtl/>
              </w:rPr>
              <w:t>.</w:t>
            </w:r>
          </w:p>
          <w:p w:rsidR="008C05BE" w:rsidRPr="00AD272C" w:rsidRDefault="00EE19C3" w:rsidP="00EE19C3">
            <w:pPr>
              <w:spacing w:after="0" w:line="240" w:lineRule="auto"/>
              <w:jc w:val="both"/>
              <w:rPr>
                <w:rFonts w:cs="David"/>
                <w:sz w:val="24"/>
                <w:szCs w:val="24"/>
                <w:rtl/>
              </w:rPr>
            </w:pPr>
            <w:r w:rsidRPr="00AD272C">
              <w:rPr>
                <w:rFonts w:cs="David" w:hint="cs"/>
                <w:sz w:val="24"/>
                <w:szCs w:val="24"/>
                <w:rtl/>
              </w:rPr>
              <w:t>מקור</w:t>
            </w:r>
            <w:r w:rsidRPr="00AD272C">
              <w:rPr>
                <w:rFonts w:cs="David"/>
                <w:sz w:val="24"/>
                <w:szCs w:val="24"/>
                <w:rtl/>
              </w:rPr>
              <w:t xml:space="preserve">: </w:t>
            </w:r>
            <w:r w:rsidRPr="00AD272C">
              <w:rPr>
                <w:rFonts w:cs="David" w:hint="cs"/>
                <w:sz w:val="24"/>
                <w:szCs w:val="24"/>
                <w:rtl/>
              </w:rPr>
              <w:t>חוק</w:t>
            </w:r>
            <w:r w:rsidRPr="00AD272C">
              <w:rPr>
                <w:rFonts w:cs="David"/>
                <w:sz w:val="24"/>
                <w:szCs w:val="24"/>
                <w:rtl/>
              </w:rPr>
              <w:t xml:space="preserve"> </w:t>
            </w:r>
            <w:r w:rsidRPr="00AD272C">
              <w:rPr>
                <w:rFonts w:cs="David" w:hint="cs"/>
                <w:sz w:val="24"/>
                <w:szCs w:val="24"/>
                <w:rtl/>
              </w:rPr>
              <w:t>דמי</w:t>
            </w:r>
            <w:r w:rsidRPr="00AD272C">
              <w:rPr>
                <w:rFonts w:cs="David"/>
                <w:sz w:val="24"/>
                <w:szCs w:val="24"/>
                <w:rtl/>
              </w:rPr>
              <w:t xml:space="preserve"> </w:t>
            </w:r>
            <w:r w:rsidRPr="00AD272C">
              <w:rPr>
                <w:rFonts w:cs="David" w:hint="cs"/>
                <w:sz w:val="24"/>
                <w:szCs w:val="24"/>
                <w:rtl/>
              </w:rPr>
              <w:t>מחלה</w:t>
            </w:r>
            <w:r w:rsidRPr="00AD272C">
              <w:rPr>
                <w:rFonts w:cs="David"/>
                <w:sz w:val="24"/>
                <w:szCs w:val="24"/>
                <w:rtl/>
              </w:rPr>
              <w:t xml:space="preserve">, </w:t>
            </w:r>
            <w:r w:rsidRPr="00AD272C">
              <w:rPr>
                <w:rFonts w:cs="David" w:hint="cs"/>
                <w:sz w:val="24"/>
                <w:szCs w:val="24"/>
                <w:rtl/>
              </w:rPr>
              <w:t>התשל</w:t>
            </w:r>
            <w:r w:rsidRPr="00AD272C">
              <w:rPr>
                <w:rFonts w:cs="David"/>
                <w:sz w:val="24"/>
                <w:szCs w:val="24"/>
                <w:rtl/>
              </w:rPr>
              <w:t>"</w:t>
            </w:r>
            <w:r w:rsidRPr="00AD272C">
              <w:rPr>
                <w:rFonts w:cs="David" w:hint="cs"/>
                <w:sz w:val="24"/>
                <w:szCs w:val="24"/>
                <w:rtl/>
              </w:rPr>
              <w:t>ו</w:t>
            </w:r>
            <w:r w:rsidRPr="00AD272C">
              <w:rPr>
                <w:rFonts w:cs="David"/>
                <w:sz w:val="24"/>
                <w:szCs w:val="24"/>
                <w:rtl/>
              </w:rPr>
              <w:t xml:space="preserve">-1976 </w:t>
            </w:r>
            <w:r w:rsidRPr="00AD272C">
              <w:rPr>
                <w:rFonts w:cs="David" w:hint="cs"/>
                <w:sz w:val="24"/>
                <w:szCs w:val="24"/>
                <w:rtl/>
              </w:rPr>
              <w:t>וצו</w:t>
            </w:r>
            <w:r w:rsidRPr="00AD272C">
              <w:rPr>
                <w:rFonts w:cs="David"/>
                <w:sz w:val="24"/>
                <w:szCs w:val="24"/>
                <w:rtl/>
              </w:rPr>
              <w:t xml:space="preserve"> </w:t>
            </w:r>
            <w:r w:rsidRPr="00AD272C">
              <w:rPr>
                <w:rFonts w:cs="David" w:hint="cs"/>
                <w:sz w:val="24"/>
                <w:szCs w:val="24"/>
                <w:rtl/>
              </w:rPr>
              <w:t>ההרחבה</w:t>
            </w:r>
            <w:r w:rsidRPr="00AD272C">
              <w:rPr>
                <w:rFonts w:cs="David"/>
                <w:sz w:val="24"/>
                <w:szCs w:val="24"/>
                <w:rtl/>
              </w:rPr>
              <w:t xml:space="preserve"> </w:t>
            </w:r>
            <w:r w:rsidRPr="00AD272C">
              <w:rPr>
                <w:rFonts w:cs="David" w:hint="cs"/>
                <w:sz w:val="24"/>
                <w:szCs w:val="24"/>
                <w:rtl/>
              </w:rPr>
              <w:t>בענף</w:t>
            </w:r>
            <w:r w:rsidRPr="00AD272C">
              <w:rPr>
                <w:rFonts w:cs="David"/>
                <w:sz w:val="24"/>
                <w:szCs w:val="24"/>
                <w:rtl/>
              </w:rPr>
              <w:t xml:space="preserve"> </w:t>
            </w:r>
            <w:r w:rsidRPr="00AD272C">
              <w:rPr>
                <w:rFonts w:cs="David" w:hint="cs"/>
                <w:sz w:val="24"/>
                <w:szCs w:val="24"/>
                <w:rtl/>
              </w:rPr>
              <w:t>השמירה</w:t>
            </w:r>
            <w:r w:rsidRPr="00AD272C">
              <w:rPr>
                <w:rFonts w:cs="David"/>
                <w:sz w:val="24"/>
                <w:szCs w:val="24"/>
                <w:rtl/>
              </w:rPr>
              <w:t xml:space="preserve"> </w:t>
            </w:r>
            <w:r w:rsidRPr="00AD272C">
              <w:rPr>
                <w:rFonts w:cs="David" w:hint="cs"/>
                <w:sz w:val="24"/>
                <w:szCs w:val="24"/>
                <w:rtl/>
              </w:rPr>
              <w:t>מיום</w:t>
            </w:r>
            <w:r w:rsidRPr="00AD272C">
              <w:rPr>
                <w:rFonts w:cs="David"/>
                <w:sz w:val="24"/>
                <w:szCs w:val="24"/>
                <w:rtl/>
              </w:rPr>
              <w:t xml:space="preserve"> 21 </w:t>
            </w:r>
            <w:r w:rsidRPr="00AD272C">
              <w:rPr>
                <w:rFonts w:cs="David" w:hint="cs"/>
                <w:sz w:val="24"/>
                <w:szCs w:val="24"/>
                <w:rtl/>
              </w:rPr>
              <w:t>ביוני</w:t>
            </w:r>
            <w:r w:rsidRPr="00AD272C">
              <w:rPr>
                <w:rFonts w:cs="David"/>
                <w:sz w:val="24"/>
                <w:szCs w:val="24"/>
                <w:rtl/>
              </w:rPr>
              <w:t xml:space="preserve"> 2009.</w:t>
            </w:r>
          </w:p>
        </w:tc>
      </w:tr>
      <w:tr w:rsidR="008C05BE" w:rsidRPr="00AD272C" w:rsidTr="00FD7731">
        <w:trPr>
          <w:cantSplit/>
        </w:trPr>
        <w:tc>
          <w:tcPr>
            <w:tcW w:w="3118" w:type="dxa"/>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sz w:val="24"/>
                <w:szCs w:val="24"/>
                <w:rtl/>
              </w:rPr>
            </w:pPr>
            <w:r w:rsidRPr="00AD272C">
              <w:rPr>
                <w:rFonts w:cs="David" w:hint="cs"/>
                <w:sz w:val="24"/>
                <w:szCs w:val="24"/>
                <w:rtl/>
              </w:rPr>
              <w:t>חופשת</w:t>
            </w:r>
            <w:r w:rsidRPr="00AD272C">
              <w:rPr>
                <w:rFonts w:cs="David"/>
                <w:sz w:val="24"/>
                <w:szCs w:val="24"/>
                <w:rtl/>
              </w:rPr>
              <w:t xml:space="preserve"> </w:t>
            </w:r>
            <w:r w:rsidRPr="00AD272C">
              <w:rPr>
                <w:rFonts w:cs="David" w:hint="cs"/>
                <w:sz w:val="24"/>
                <w:szCs w:val="24"/>
                <w:rtl/>
              </w:rPr>
              <w:t>נישואין</w:t>
            </w:r>
            <w:r w:rsidRPr="00AD272C">
              <w:rPr>
                <w:rFonts w:cs="David"/>
                <w:sz w:val="24"/>
                <w:szCs w:val="24"/>
                <w:rtl/>
              </w:rPr>
              <w:t xml:space="preserve"> </w:t>
            </w:r>
            <w:r w:rsidRPr="00AD272C">
              <w:rPr>
                <w:rFonts w:cs="David" w:hint="cs"/>
                <w:sz w:val="24"/>
                <w:szCs w:val="24"/>
                <w:rtl/>
              </w:rPr>
              <w:t>וימי</w:t>
            </w:r>
            <w:r w:rsidRPr="00AD272C">
              <w:rPr>
                <w:rFonts w:cs="David"/>
                <w:sz w:val="24"/>
                <w:szCs w:val="24"/>
                <w:rtl/>
              </w:rPr>
              <w:t xml:space="preserve"> </w:t>
            </w:r>
            <w:r w:rsidRPr="00AD272C">
              <w:rPr>
                <w:rFonts w:cs="David" w:hint="cs"/>
                <w:sz w:val="24"/>
                <w:szCs w:val="24"/>
                <w:rtl/>
              </w:rPr>
              <w:t>אבל</w:t>
            </w:r>
          </w:p>
        </w:tc>
        <w:tc>
          <w:tcPr>
            <w:tcW w:w="5387" w:type="dxa"/>
          </w:tcPr>
          <w:p w:rsidR="008C05BE" w:rsidRPr="00AD272C" w:rsidRDefault="008C05BE" w:rsidP="00EE19C3">
            <w:pPr>
              <w:tabs>
                <w:tab w:val="clear" w:pos="709"/>
                <w:tab w:val="clear" w:pos="1418"/>
                <w:tab w:val="clear" w:pos="2268"/>
                <w:tab w:val="clear" w:pos="3289"/>
              </w:tabs>
              <w:bidi w:val="0"/>
              <w:spacing w:after="0" w:line="240" w:lineRule="auto"/>
              <w:jc w:val="center"/>
              <w:rPr>
                <w:rFonts w:cs="David"/>
                <w:sz w:val="24"/>
                <w:szCs w:val="24"/>
              </w:rPr>
            </w:pP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 xml:space="preserve">בפועל כמפורט בסעיף </w:t>
            </w:r>
            <w:r w:rsidR="00EE19C3" w:rsidRPr="00AD272C">
              <w:rPr>
                <w:rFonts w:cs="David" w:hint="cs"/>
                <w:sz w:val="24"/>
                <w:szCs w:val="24"/>
                <w:rtl/>
              </w:rPr>
              <w:t xml:space="preserve"> </w:t>
            </w:r>
            <w:r w:rsidR="00EE19C3" w:rsidRPr="00AD272C">
              <w:rPr>
                <w:rFonts w:cs="David"/>
                <w:sz w:val="24"/>
                <w:szCs w:val="24"/>
                <w:rtl/>
              </w:rPr>
              <w:fldChar w:fldCharType="begin"/>
            </w:r>
            <w:r w:rsidR="00EE19C3" w:rsidRPr="00AD272C">
              <w:rPr>
                <w:rFonts w:cs="David"/>
                <w:sz w:val="24"/>
                <w:szCs w:val="24"/>
                <w:rtl/>
              </w:rPr>
              <w:instrText xml:space="preserve"> </w:instrText>
            </w:r>
            <w:r w:rsidR="00EE19C3" w:rsidRPr="00AD272C">
              <w:rPr>
                <w:rFonts w:cs="David" w:hint="cs"/>
                <w:sz w:val="24"/>
                <w:szCs w:val="24"/>
              </w:rPr>
              <w:instrText>REF</w:instrText>
            </w:r>
            <w:r w:rsidR="00EE19C3" w:rsidRPr="00AD272C">
              <w:rPr>
                <w:rFonts w:cs="David" w:hint="cs"/>
                <w:sz w:val="24"/>
                <w:szCs w:val="24"/>
                <w:rtl/>
              </w:rPr>
              <w:instrText xml:space="preserve"> _</w:instrText>
            </w:r>
            <w:r w:rsidR="00EE19C3" w:rsidRPr="00AD272C">
              <w:rPr>
                <w:rFonts w:cs="David" w:hint="cs"/>
                <w:sz w:val="24"/>
                <w:szCs w:val="24"/>
              </w:rPr>
              <w:instrText>Ref364158746 \r \h</w:instrText>
            </w:r>
            <w:r w:rsidR="00EE19C3" w:rsidRPr="00AD272C">
              <w:rPr>
                <w:rFonts w:cs="David"/>
                <w:sz w:val="24"/>
                <w:szCs w:val="24"/>
                <w:rtl/>
              </w:rPr>
              <w:instrText xml:space="preserve"> </w:instrText>
            </w:r>
            <w:r w:rsidR="00AD272C">
              <w:rPr>
                <w:rFonts w:cs="David"/>
                <w:sz w:val="24"/>
                <w:szCs w:val="24"/>
                <w:rtl/>
              </w:rPr>
              <w:instrText xml:space="preserve"> \* </w:instrText>
            </w:r>
            <w:r w:rsidR="00AD272C">
              <w:rPr>
                <w:rFonts w:cs="David"/>
                <w:sz w:val="24"/>
                <w:szCs w:val="24"/>
              </w:rPr>
              <w:instrText>MERGEFORMAT</w:instrText>
            </w:r>
            <w:r w:rsidR="00AD272C">
              <w:rPr>
                <w:rFonts w:cs="David"/>
                <w:sz w:val="24"/>
                <w:szCs w:val="24"/>
                <w:rtl/>
              </w:rPr>
              <w:instrText xml:space="preserve"> </w:instrText>
            </w:r>
            <w:r w:rsidR="00EE19C3" w:rsidRPr="00AD272C">
              <w:rPr>
                <w:rFonts w:cs="David"/>
                <w:sz w:val="24"/>
                <w:szCs w:val="24"/>
                <w:rtl/>
              </w:rPr>
            </w:r>
            <w:r w:rsidR="00EE19C3" w:rsidRPr="00AD272C">
              <w:rPr>
                <w:rFonts w:cs="David"/>
                <w:sz w:val="24"/>
                <w:szCs w:val="24"/>
                <w:rtl/>
              </w:rPr>
              <w:fldChar w:fldCharType="separate"/>
            </w:r>
            <w:r w:rsidR="003B5DB4">
              <w:rPr>
                <w:rFonts w:cs="David"/>
                <w:sz w:val="24"/>
                <w:szCs w:val="24"/>
                <w:rtl/>
              </w:rPr>
              <w:t>‏9.3</w:t>
            </w:r>
            <w:r w:rsidR="00EE19C3" w:rsidRPr="00AD272C">
              <w:rPr>
                <w:rFonts w:cs="David"/>
                <w:sz w:val="24"/>
                <w:szCs w:val="24"/>
                <w:rtl/>
              </w:rPr>
              <w:fldChar w:fldCharType="end"/>
            </w:r>
            <w:r w:rsidR="00EE19C3" w:rsidRPr="00AD272C">
              <w:rPr>
                <w:rFonts w:cs="David" w:hint="cs"/>
                <w:sz w:val="24"/>
                <w:szCs w:val="24"/>
                <w:rtl/>
              </w:rPr>
              <w:t xml:space="preserve"> להלן</w:t>
            </w:r>
          </w:p>
        </w:tc>
      </w:tr>
      <w:tr w:rsidR="008C05BE" w:rsidRPr="00AD272C" w:rsidTr="00FD7731">
        <w:trPr>
          <w:cantSplit/>
        </w:trPr>
        <w:tc>
          <w:tcPr>
            <w:tcW w:w="3118" w:type="dxa"/>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sz w:val="24"/>
                <w:szCs w:val="24"/>
                <w:rtl/>
              </w:rPr>
            </w:pP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נוספות</w:t>
            </w:r>
            <w:r w:rsidRPr="00AD272C">
              <w:rPr>
                <w:rFonts w:cs="David"/>
                <w:sz w:val="24"/>
                <w:szCs w:val="24"/>
                <w:rtl/>
              </w:rPr>
              <w:t xml:space="preserve"> </w:t>
            </w:r>
            <w:r w:rsidRPr="00AD272C">
              <w:rPr>
                <w:rFonts w:cs="David" w:hint="cs"/>
                <w:sz w:val="24"/>
                <w:szCs w:val="24"/>
                <w:rtl/>
              </w:rPr>
              <w:t>וימי</w:t>
            </w:r>
            <w:r w:rsidRPr="00AD272C">
              <w:rPr>
                <w:rFonts w:cs="David"/>
                <w:sz w:val="24"/>
                <w:szCs w:val="24"/>
                <w:rtl/>
              </w:rPr>
              <w:t xml:space="preserve"> </w:t>
            </w:r>
            <w:r w:rsidRPr="00AD272C">
              <w:rPr>
                <w:rFonts w:cs="David" w:hint="cs"/>
                <w:sz w:val="24"/>
                <w:szCs w:val="24"/>
                <w:rtl/>
              </w:rPr>
              <w:t>מנוחה</w:t>
            </w:r>
          </w:p>
        </w:tc>
        <w:tc>
          <w:tcPr>
            <w:tcW w:w="5387" w:type="dxa"/>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sz w:val="24"/>
                <w:szCs w:val="24"/>
                <w:rtl/>
              </w:rPr>
            </w:pP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r w:rsidRPr="00AD272C">
              <w:rPr>
                <w:rFonts w:cs="David" w:hint="cs"/>
                <w:sz w:val="24"/>
                <w:szCs w:val="24"/>
                <w:rtl/>
              </w:rPr>
              <w:t>יובהר</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נוספות</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ביקש</w:t>
            </w:r>
            <w:r w:rsidRPr="00AD272C">
              <w:rPr>
                <w:rFonts w:cs="David"/>
                <w:sz w:val="24"/>
                <w:szCs w:val="24"/>
                <w:rtl/>
              </w:rPr>
              <w:t xml:space="preserve"> </w:t>
            </w:r>
            <w:r w:rsidRPr="00AD272C">
              <w:rPr>
                <w:rFonts w:cs="David" w:hint="cs"/>
                <w:sz w:val="24"/>
                <w:szCs w:val="24"/>
                <w:rtl/>
              </w:rPr>
              <w:t>המרכז</w:t>
            </w:r>
            <w:r w:rsidRPr="00AD272C">
              <w:rPr>
                <w:rFonts w:cs="David"/>
                <w:sz w:val="24"/>
                <w:szCs w:val="24"/>
                <w:rtl/>
              </w:rPr>
              <w:t xml:space="preserve"> </w:t>
            </w:r>
            <w:r w:rsidRPr="00AD272C">
              <w:rPr>
                <w:rFonts w:cs="David" w:hint="cs"/>
                <w:sz w:val="24"/>
                <w:szCs w:val="24"/>
                <w:rtl/>
              </w:rPr>
              <w:t>במפורש</w:t>
            </w:r>
            <w:r w:rsidRPr="00AD272C">
              <w:rPr>
                <w:rFonts w:cs="David"/>
                <w:sz w:val="24"/>
                <w:szCs w:val="24"/>
                <w:rtl/>
              </w:rPr>
              <w:t xml:space="preserve"> </w:t>
            </w:r>
            <w:r w:rsidRPr="00AD272C">
              <w:rPr>
                <w:rFonts w:cs="David" w:hint="cs"/>
                <w:sz w:val="24"/>
                <w:szCs w:val="24"/>
                <w:rtl/>
              </w:rPr>
              <w:t>מהספק</w:t>
            </w:r>
            <w:r w:rsidRPr="00AD272C">
              <w:rPr>
                <w:rFonts w:cs="David"/>
                <w:sz w:val="24"/>
                <w:szCs w:val="24"/>
                <w:rtl/>
              </w:rPr>
              <w:t xml:space="preserve"> </w:t>
            </w:r>
            <w:r w:rsidRPr="00AD272C">
              <w:rPr>
                <w:rFonts w:cs="David" w:hint="cs"/>
                <w:sz w:val="24"/>
                <w:szCs w:val="24"/>
                <w:rtl/>
              </w:rPr>
              <w:t>ישולמו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המרכז</w:t>
            </w:r>
            <w:r w:rsidRPr="00AD272C">
              <w:rPr>
                <w:rFonts w:cs="David"/>
                <w:sz w:val="24"/>
                <w:szCs w:val="24"/>
                <w:rtl/>
              </w:rPr>
              <w:t xml:space="preserve">. </w:t>
            </w: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נוספות</w:t>
            </w:r>
            <w:r w:rsidRPr="00AD272C">
              <w:rPr>
                <w:rFonts w:cs="David"/>
                <w:sz w:val="24"/>
                <w:szCs w:val="24"/>
                <w:rtl/>
              </w:rPr>
              <w:t xml:space="preserve"> </w:t>
            </w:r>
            <w:r w:rsidRPr="00AD272C">
              <w:rPr>
                <w:rFonts w:cs="David" w:hint="cs"/>
                <w:sz w:val="24"/>
                <w:szCs w:val="24"/>
                <w:rtl/>
              </w:rPr>
              <w:t>אחרות</w:t>
            </w:r>
            <w:r w:rsidRPr="00AD272C">
              <w:rPr>
                <w:rFonts w:cs="David"/>
                <w:sz w:val="24"/>
                <w:szCs w:val="24"/>
                <w:rtl/>
              </w:rPr>
              <w:t xml:space="preserve"> </w:t>
            </w:r>
            <w:r w:rsidRPr="00AD272C">
              <w:rPr>
                <w:rFonts w:cs="David" w:hint="cs"/>
                <w:sz w:val="24"/>
                <w:szCs w:val="24"/>
                <w:rtl/>
              </w:rPr>
              <w:t>ישולמו</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ידי</w:t>
            </w:r>
            <w:r w:rsidRPr="00AD272C">
              <w:rPr>
                <w:rFonts w:cs="David"/>
                <w:sz w:val="24"/>
                <w:szCs w:val="24"/>
                <w:rtl/>
              </w:rPr>
              <w:t xml:space="preserve"> </w:t>
            </w:r>
            <w:r w:rsidRPr="00AD272C">
              <w:rPr>
                <w:rFonts w:cs="David" w:hint="cs"/>
                <w:sz w:val="24"/>
                <w:szCs w:val="24"/>
                <w:rtl/>
              </w:rPr>
              <w:t>הספק</w:t>
            </w:r>
          </w:p>
        </w:tc>
      </w:tr>
      <w:tr w:rsidR="008C05BE" w:rsidRPr="00AD272C" w:rsidTr="00FD7731">
        <w:trPr>
          <w:cantSplit/>
        </w:trPr>
        <w:tc>
          <w:tcPr>
            <w:tcW w:w="3118" w:type="dxa"/>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sz w:val="24"/>
                <w:szCs w:val="24"/>
              </w:rPr>
            </w:pPr>
            <w:r w:rsidRPr="00AD272C">
              <w:rPr>
                <w:rFonts w:cs="David" w:hint="cs"/>
                <w:sz w:val="24"/>
                <w:szCs w:val="24"/>
                <w:rtl/>
              </w:rPr>
              <w:t>פנסיה</w:t>
            </w:r>
            <w:r w:rsidRPr="00AD272C">
              <w:rPr>
                <w:rFonts w:cs="David"/>
                <w:sz w:val="24"/>
                <w:szCs w:val="24"/>
                <w:rtl/>
              </w:rPr>
              <w:t xml:space="preserve"> </w:t>
            </w:r>
            <w:r w:rsidRPr="00AD272C">
              <w:rPr>
                <w:rFonts w:cs="David" w:hint="cs"/>
                <w:sz w:val="24"/>
                <w:szCs w:val="24"/>
                <w:rtl/>
              </w:rPr>
              <w:t>בגין</w:t>
            </w:r>
            <w:r w:rsidRPr="00AD272C">
              <w:rPr>
                <w:rFonts w:cs="David"/>
                <w:sz w:val="24"/>
                <w:szCs w:val="24"/>
                <w:rtl/>
              </w:rPr>
              <w:t xml:space="preserve"> </w:t>
            </w:r>
            <w:r w:rsidRPr="00AD272C">
              <w:rPr>
                <w:rFonts w:cs="David" w:hint="cs"/>
                <w:sz w:val="24"/>
                <w:szCs w:val="24"/>
                <w:rtl/>
              </w:rPr>
              <w:t>שעות</w:t>
            </w:r>
            <w:r w:rsidRPr="00AD272C">
              <w:rPr>
                <w:rFonts w:cs="David"/>
                <w:sz w:val="24"/>
                <w:szCs w:val="24"/>
                <w:rtl/>
              </w:rPr>
              <w:t xml:space="preserve"> </w:t>
            </w:r>
            <w:r w:rsidRPr="00AD272C">
              <w:rPr>
                <w:rFonts w:cs="David" w:hint="cs"/>
                <w:sz w:val="24"/>
                <w:szCs w:val="24"/>
                <w:rtl/>
              </w:rPr>
              <w:t>נוספות</w:t>
            </w:r>
            <w:r w:rsidRPr="00AD272C">
              <w:rPr>
                <w:rFonts w:cs="David"/>
                <w:sz w:val="24"/>
                <w:szCs w:val="24"/>
                <w:rtl/>
              </w:rPr>
              <w:t xml:space="preserve"> </w:t>
            </w:r>
            <w:r w:rsidRPr="00AD272C">
              <w:rPr>
                <w:rFonts w:cs="David" w:hint="cs"/>
                <w:sz w:val="24"/>
                <w:szCs w:val="24"/>
                <w:rtl/>
              </w:rPr>
              <w:t>וימי</w:t>
            </w:r>
            <w:r w:rsidRPr="00AD272C">
              <w:rPr>
                <w:rFonts w:cs="David"/>
                <w:sz w:val="24"/>
                <w:szCs w:val="24"/>
                <w:rtl/>
              </w:rPr>
              <w:t xml:space="preserve"> </w:t>
            </w:r>
            <w:r w:rsidRPr="00AD272C">
              <w:rPr>
                <w:rFonts w:cs="David" w:hint="cs"/>
                <w:sz w:val="24"/>
                <w:szCs w:val="24"/>
                <w:rtl/>
              </w:rPr>
              <w:t>מנוחה</w:t>
            </w:r>
          </w:p>
        </w:tc>
        <w:tc>
          <w:tcPr>
            <w:tcW w:w="5387" w:type="dxa"/>
            <w:vAlign w:val="center"/>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sz w:val="24"/>
                <w:szCs w:val="24"/>
                <w:rtl/>
              </w:rPr>
            </w:pP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r w:rsidRPr="00AD272C">
              <w:rPr>
                <w:rFonts w:cs="David" w:hint="cs"/>
                <w:sz w:val="24"/>
                <w:szCs w:val="24"/>
                <w:rtl/>
              </w:rPr>
              <w:t>בכפוף</w:t>
            </w:r>
            <w:r w:rsidRPr="00AD272C">
              <w:rPr>
                <w:rFonts w:cs="David"/>
                <w:sz w:val="24"/>
                <w:szCs w:val="24"/>
                <w:rtl/>
              </w:rPr>
              <w:t xml:space="preserve"> </w:t>
            </w:r>
            <w:r w:rsidRPr="00AD272C">
              <w:rPr>
                <w:rFonts w:cs="David" w:hint="cs"/>
                <w:sz w:val="24"/>
                <w:szCs w:val="24"/>
                <w:rtl/>
              </w:rPr>
              <w:t>לשורה</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w:t>
            </w:r>
          </w:p>
        </w:tc>
      </w:tr>
      <w:tr w:rsidR="008C05BE" w:rsidRPr="00AD272C" w:rsidTr="00FD7731">
        <w:trPr>
          <w:cantSplit/>
        </w:trPr>
        <w:tc>
          <w:tcPr>
            <w:tcW w:w="3118" w:type="dxa"/>
            <w:vAlign w:val="center"/>
          </w:tcPr>
          <w:p w:rsidR="008C05BE" w:rsidRPr="00AD272C" w:rsidRDefault="008C05BE" w:rsidP="00FD7731">
            <w:pPr>
              <w:spacing w:after="0" w:line="240" w:lineRule="auto"/>
              <w:jc w:val="center"/>
              <w:rPr>
                <w:rFonts w:cs="David"/>
                <w:sz w:val="24"/>
                <w:szCs w:val="24"/>
                <w:rtl/>
              </w:rPr>
            </w:pPr>
            <w:r w:rsidRPr="00AD272C">
              <w:rPr>
                <w:rFonts w:cs="David" w:hint="cs"/>
                <w:sz w:val="24"/>
                <w:szCs w:val="24"/>
                <w:rtl/>
              </w:rPr>
              <w:t>ארוחות</w:t>
            </w:r>
          </w:p>
        </w:tc>
        <w:tc>
          <w:tcPr>
            <w:tcW w:w="5387" w:type="dxa"/>
            <w:vAlign w:val="center"/>
          </w:tcPr>
          <w:p w:rsidR="008C05BE" w:rsidRPr="00AD272C" w:rsidRDefault="008C05BE" w:rsidP="00FD7731">
            <w:pPr>
              <w:spacing w:after="0" w:line="240" w:lineRule="auto"/>
              <w:jc w:val="center"/>
              <w:rPr>
                <w:rFonts w:cs="David"/>
                <w:sz w:val="24"/>
                <w:szCs w:val="24"/>
                <w:rtl/>
              </w:rPr>
            </w:pPr>
            <w:r w:rsidRPr="00AD272C">
              <w:rPr>
                <w:rFonts w:cs="David" w:hint="cs"/>
                <w:sz w:val="24"/>
                <w:szCs w:val="24"/>
                <w:rtl/>
              </w:rPr>
              <w:t>כנהוג עם עובדי המשרד</w:t>
            </w:r>
          </w:p>
        </w:tc>
      </w:tr>
    </w:tbl>
    <w:p w:rsidR="008C05BE" w:rsidRPr="00AD272C" w:rsidRDefault="008C05BE" w:rsidP="008C05BE">
      <w:pPr>
        <w:pStyle w:val="a5"/>
        <w:numPr>
          <w:ilvl w:val="1"/>
          <w:numId w:val="16"/>
        </w:numPr>
        <w:bidi/>
        <w:spacing w:after="0" w:line="360" w:lineRule="auto"/>
        <w:rPr>
          <w:rFonts w:cs="David"/>
          <w:b/>
          <w:bCs/>
          <w:sz w:val="24"/>
          <w:szCs w:val="24"/>
          <w:u w:val="single"/>
          <w:rtl/>
        </w:rPr>
      </w:pPr>
      <w:r w:rsidRPr="00AD272C">
        <w:rPr>
          <w:rFonts w:cs="David" w:hint="cs"/>
          <w:b/>
          <w:bCs/>
          <w:sz w:val="24"/>
          <w:szCs w:val="24"/>
          <w:u w:val="single"/>
          <w:rtl/>
        </w:rPr>
        <w:t>נסיעות</w:t>
      </w:r>
    </w:p>
    <w:tbl>
      <w:tblPr>
        <w:tblStyle w:val="3c"/>
        <w:bidiVisual/>
        <w:tblW w:w="8505" w:type="dxa"/>
        <w:tblInd w:w="614" w:type="dxa"/>
        <w:tblLook w:val="04A0" w:firstRow="1" w:lastRow="0" w:firstColumn="1" w:lastColumn="0" w:noHBand="0" w:noVBand="1"/>
      </w:tblPr>
      <w:tblGrid>
        <w:gridCol w:w="2985"/>
        <w:gridCol w:w="5520"/>
      </w:tblGrid>
      <w:tr w:rsidR="008C05BE" w:rsidRPr="00AD272C" w:rsidTr="00FD7731">
        <w:trPr>
          <w:cantSplit/>
          <w:tblHeader/>
        </w:trPr>
        <w:tc>
          <w:tcPr>
            <w:tcW w:w="8505" w:type="dxa"/>
            <w:gridSpan w:val="2"/>
            <w:shd w:val="clear" w:color="auto" w:fill="C6D9F1" w:themeFill="text2" w:themeFillTint="33"/>
          </w:tcPr>
          <w:p w:rsidR="008C05BE" w:rsidRPr="00AD272C" w:rsidRDefault="008C05BE" w:rsidP="00FD7731">
            <w:pPr>
              <w:spacing w:after="0" w:line="240" w:lineRule="auto"/>
              <w:jc w:val="center"/>
              <w:rPr>
                <w:rFonts w:cs="David"/>
                <w:sz w:val="24"/>
                <w:szCs w:val="24"/>
                <w:rtl/>
              </w:rPr>
            </w:pPr>
            <w:r w:rsidRPr="00AD272C">
              <w:rPr>
                <w:rFonts w:cs="David" w:hint="cs"/>
                <w:sz w:val="24"/>
                <w:szCs w:val="24"/>
                <w:rtl/>
              </w:rPr>
              <w:t>נסיעות</w:t>
            </w:r>
          </w:p>
        </w:tc>
      </w:tr>
      <w:tr w:rsidR="008C05BE" w:rsidRPr="00AD272C" w:rsidTr="00FD7731">
        <w:trPr>
          <w:cantSplit/>
        </w:trPr>
        <w:tc>
          <w:tcPr>
            <w:tcW w:w="3559" w:type="dxa"/>
          </w:tcPr>
          <w:p w:rsidR="008C05BE" w:rsidRPr="00AD272C" w:rsidRDefault="008C05BE" w:rsidP="00FD7731">
            <w:pPr>
              <w:tabs>
                <w:tab w:val="clear" w:pos="709"/>
                <w:tab w:val="clear" w:pos="1418"/>
                <w:tab w:val="clear" w:pos="2268"/>
                <w:tab w:val="clear" w:pos="3289"/>
              </w:tabs>
              <w:bidi w:val="0"/>
              <w:spacing w:after="0" w:line="240" w:lineRule="auto"/>
              <w:jc w:val="center"/>
              <w:rPr>
                <w:rFonts w:cs="David"/>
                <w:sz w:val="24"/>
                <w:szCs w:val="24"/>
              </w:rPr>
            </w:pPr>
            <w:proofErr w:type="spellStart"/>
            <w:r w:rsidRPr="00AD272C">
              <w:rPr>
                <w:rFonts w:cs="David" w:hint="cs"/>
                <w:sz w:val="24"/>
                <w:szCs w:val="24"/>
                <w:rtl/>
              </w:rPr>
              <w:t>קצובת</w:t>
            </w:r>
            <w:proofErr w:type="spellEnd"/>
            <w:r w:rsidRPr="00AD272C">
              <w:rPr>
                <w:rFonts w:cs="David"/>
                <w:sz w:val="24"/>
                <w:szCs w:val="24"/>
                <w:rtl/>
              </w:rPr>
              <w:t xml:space="preserve"> </w:t>
            </w:r>
            <w:r w:rsidRPr="00AD272C">
              <w:rPr>
                <w:rFonts w:cs="David" w:hint="cs"/>
                <w:sz w:val="24"/>
                <w:szCs w:val="24"/>
                <w:rtl/>
              </w:rPr>
              <w:t>נסיעה</w:t>
            </w:r>
            <w:r w:rsidRPr="00AD272C">
              <w:rPr>
                <w:rFonts w:cs="David"/>
                <w:sz w:val="24"/>
                <w:szCs w:val="24"/>
                <w:rtl/>
              </w:rPr>
              <w:t xml:space="preserve"> </w:t>
            </w:r>
          </w:p>
        </w:tc>
        <w:tc>
          <w:tcPr>
            <w:tcW w:w="4946" w:type="dxa"/>
          </w:tcPr>
          <w:p w:rsidR="008C05BE" w:rsidRPr="00AD272C" w:rsidRDefault="008C05BE" w:rsidP="00FD7731">
            <w:pPr>
              <w:tabs>
                <w:tab w:val="clear" w:pos="709"/>
                <w:tab w:val="clear" w:pos="1418"/>
                <w:tab w:val="clear" w:pos="2268"/>
                <w:tab w:val="clear" w:pos="3289"/>
              </w:tabs>
              <w:spacing w:after="0" w:line="240" w:lineRule="auto"/>
              <w:jc w:val="both"/>
              <w:rPr>
                <w:rFonts w:cs="David"/>
                <w:sz w:val="24"/>
                <w:szCs w:val="24"/>
                <w:rtl/>
              </w:rPr>
            </w:pP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r w:rsidRPr="00AD272C">
              <w:rPr>
                <w:rFonts w:cs="David" w:hint="cs"/>
                <w:sz w:val="24"/>
                <w:szCs w:val="24"/>
                <w:rtl/>
              </w:rPr>
              <w:t>עד</w:t>
            </w:r>
            <w:r w:rsidRPr="00AD272C">
              <w:rPr>
                <w:rFonts w:cs="David"/>
                <w:sz w:val="24"/>
                <w:szCs w:val="24"/>
                <w:rtl/>
              </w:rPr>
              <w:t xml:space="preserve"> </w:t>
            </w:r>
            <w:r w:rsidRPr="00AD272C">
              <w:rPr>
                <w:rFonts w:cs="David" w:hint="cs"/>
                <w:sz w:val="24"/>
                <w:szCs w:val="24"/>
                <w:rtl/>
              </w:rPr>
              <w:t>תקרה</w:t>
            </w:r>
            <w:r w:rsidRPr="00AD272C">
              <w:rPr>
                <w:rFonts w:cs="David"/>
                <w:sz w:val="24"/>
                <w:szCs w:val="24"/>
                <w:rtl/>
              </w:rPr>
              <w:t xml:space="preserve"> </w:t>
            </w:r>
            <w:r w:rsidRPr="00AD272C">
              <w:rPr>
                <w:rFonts w:cs="David" w:hint="cs"/>
                <w:sz w:val="24"/>
                <w:szCs w:val="24"/>
                <w:rtl/>
              </w:rPr>
              <w:t>יומית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25.2 </w:t>
            </w:r>
            <w:r w:rsidRPr="00AD272C">
              <w:rPr>
                <w:rFonts w:cs="David" w:hint="cs"/>
                <w:sz w:val="24"/>
                <w:szCs w:val="24"/>
                <w:rtl/>
              </w:rPr>
              <w:t>ש</w:t>
            </w:r>
            <w:r w:rsidRPr="00AD272C">
              <w:rPr>
                <w:rFonts w:cs="David"/>
                <w:sz w:val="24"/>
                <w:szCs w:val="24"/>
                <w:rtl/>
              </w:rPr>
              <w:t>"</w:t>
            </w:r>
            <w:r w:rsidRPr="00AD272C">
              <w:rPr>
                <w:rFonts w:cs="David" w:hint="cs"/>
                <w:sz w:val="24"/>
                <w:szCs w:val="24"/>
                <w:rtl/>
              </w:rPr>
              <w:t>ח</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נסיעות</w:t>
            </w:r>
            <w:r w:rsidRPr="00AD272C">
              <w:rPr>
                <w:rFonts w:cs="David"/>
                <w:sz w:val="24"/>
                <w:szCs w:val="24"/>
                <w:rtl/>
              </w:rPr>
              <w:t xml:space="preserve"> </w:t>
            </w:r>
            <w:r w:rsidRPr="00AD272C">
              <w:rPr>
                <w:rFonts w:cs="David" w:hint="cs"/>
                <w:sz w:val="24"/>
                <w:szCs w:val="24"/>
                <w:rtl/>
              </w:rPr>
              <w:t>בתחבורה</w:t>
            </w:r>
            <w:r w:rsidRPr="00AD272C">
              <w:rPr>
                <w:rFonts w:cs="David"/>
                <w:sz w:val="24"/>
                <w:szCs w:val="24"/>
                <w:rtl/>
              </w:rPr>
              <w:t xml:space="preserve"> </w:t>
            </w:r>
            <w:r w:rsidRPr="00AD272C">
              <w:rPr>
                <w:rFonts w:cs="David" w:hint="cs"/>
                <w:sz w:val="24"/>
                <w:szCs w:val="24"/>
                <w:rtl/>
              </w:rPr>
              <w:t>ציבורית</w:t>
            </w:r>
            <w:r w:rsidRPr="00AD272C">
              <w:rPr>
                <w:rFonts w:cs="David"/>
                <w:sz w:val="24"/>
                <w:szCs w:val="24"/>
                <w:rtl/>
              </w:rPr>
              <w:t xml:space="preserve"> </w:t>
            </w:r>
            <w:r w:rsidRPr="00AD272C">
              <w:rPr>
                <w:rFonts w:cs="David" w:hint="cs"/>
                <w:sz w:val="24"/>
                <w:szCs w:val="24"/>
                <w:rtl/>
              </w:rPr>
              <w:t>ידווח</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העביר</w:t>
            </w:r>
            <w:r w:rsidRPr="00AD272C">
              <w:rPr>
                <w:rFonts w:cs="David"/>
                <w:sz w:val="24"/>
                <w:szCs w:val="24"/>
                <w:rtl/>
              </w:rPr>
              <w:t xml:space="preserve"> </w:t>
            </w:r>
            <w:r w:rsidRPr="00AD272C">
              <w:rPr>
                <w:rFonts w:cs="David" w:hint="cs"/>
                <w:sz w:val="24"/>
                <w:szCs w:val="24"/>
                <w:rtl/>
              </w:rPr>
              <w:t>לעובדיו</w:t>
            </w:r>
            <w:r w:rsidRPr="00AD272C">
              <w:rPr>
                <w:rFonts w:cs="David"/>
                <w:sz w:val="24"/>
                <w:szCs w:val="24"/>
                <w:rtl/>
              </w:rPr>
              <w:t xml:space="preserve"> </w:t>
            </w:r>
            <w:r w:rsidRPr="00AD272C">
              <w:rPr>
                <w:rFonts w:cs="David" w:hint="cs"/>
                <w:sz w:val="24"/>
                <w:szCs w:val="24"/>
                <w:rtl/>
              </w:rPr>
              <w:t>תלוש</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נסיעות</w:t>
            </w:r>
            <w:r w:rsidRPr="00AD272C">
              <w:rPr>
                <w:rFonts w:cs="David"/>
                <w:sz w:val="24"/>
                <w:szCs w:val="24"/>
                <w:rtl/>
              </w:rPr>
              <w:t xml:space="preserve"> </w:t>
            </w:r>
            <w:r w:rsidRPr="00AD272C">
              <w:rPr>
                <w:rFonts w:cs="David" w:hint="cs"/>
                <w:sz w:val="24"/>
                <w:szCs w:val="24"/>
                <w:rtl/>
              </w:rPr>
              <w:t>ויקבל</w:t>
            </w:r>
            <w:r w:rsidRPr="00AD272C">
              <w:rPr>
                <w:rFonts w:cs="David"/>
                <w:sz w:val="24"/>
                <w:szCs w:val="24"/>
                <w:rtl/>
              </w:rPr>
              <w:t xml:space="preserve"> </w:t>
            </w:r>
            <w:r w:rsidRPr="00AD272C">
              <w:rPr>
                <w:rFonts w:cs="David" w:hint="cs"/>
                <w:sz w:val="24"/>
                <w:szCs w:val="24"/>
                <w:rtl/>
              </w:rPr>
              <w:t>עליהם</w:t>
            </w:r>
            <w:r w:rsidRPr="00AD272C">
              <w:rPr>
                <w:rFonts w:cs="David"/>
                <w:sz w:val="24"/>
                <w:szCs w:val="24"/>
                <w:rtl/>
              </w:rPr>
              <w:t xml:space="preserve"> </w:t>
            </w:r>
            <w:r w:rsidRPr="00AD272C">
              <w:rPr>
                <w:rFonts w:cs="David" w:hint="cs"/>
                <w:sz w:val="24"/>
                <w:szCs w:val="24"/>
                <w:rtl/>
              </w:rPr>
              <w:t>החזרים</w:t>
            </w:r>
            <w:r w:rsidRPr="00AD272C">
              <w:rPr>
                <w:rFonts w:cs="David"/>
                <w:sz w:val="24"/>
                <w:szCs w:val="24"/>
                <w:rtl/>
              </w:rPr>
              <w:t xml:space="preserve"> </w:t>
            </w:r>
            <w:r w:rsidRPr="00AD272C">
              <w:rPr>
                <w:rFonts w:cs="David" w:hint="cs"/>
                <w:sz w:val="24"/>
                <w:szCs w:val="24"/>
                <w:rtl/>
              </w:rPr>
              <w:t>מהמזמין</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r w:rsidRPr="00AD272C">
              <w:rPr>
                <w:rFonts w:cs="David" w:hint="cs"/>
                <w:sz w:val="24"/>
                <w:szCs w:val="24"/>
                <w:rtl/>
              </w:rPr>
              <w:t>בסיס</w:t>
            </w:r>
            <w:r w:rsidRPr="00AD272C">
              <w:rPr>
                <w:rFonts w:cs="David"/>
                <w:sz w:val="24"/>
                <w:szCs w:val="24"/>
                <w:rtl/>
              </w:rPr>
              <w:t xml:space="preserve"> </w:t>
            </w:r>
            <w:r w:rsidRPr="00AD272C">
              <w:rPr>
                <w:rFonts w:cs="David" w:hint="cs"/>
                <w:sz w:val="24"/>
                <w:szCs w:val="24"/>
                <w:rtl/>
              </w:rPr>
              <w:t>התקרה</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נסיעות</w:t>
            </w:r>
            <w:r w:rsidRPr="00AD272C">
              <w:rPr>
                <w:rFonts w:cs="David"/>
                <w:sz w:val="24"/>
                <w:szCs w:val="24"/>
                <w:rtl/>
              </w:rPr>
              <w:t xml:space="preserve"> </w:t>
            </w:r>
            <w:r w:rsidRPr="00AD272C">
              <w:rPr>
                <w:rFonts w:cs="David" w:hint="cs"/>
                <w:sz w:val="24"/>
                <w:szCs w:val="24"/>
                <w:rtl/>
              </w:rPr>
              <w:t>בהסעות</w:t>
            </w:r>
            <w:r w:rsidRPr="00AD272C">
              <w:rPr>
                <w:rFonts w:cs="David"/>
                <w:sz w:val="24"/>
                <w:szCs w:val="24"/>
                <w:rtl/>
              </w:rPr>
              <w:t xml:space="preserve"> </w:t>
            </w:r>
            <w:r w:rsidRPr="00AD272C">
              <w:rPr>
                <w:rFonts w:cs="David" w:hint="cs"/>
                <w:sz w:val="24"/>
                <w:szCs w:val="24"/>
                <w:rtl/>
              </w:rPr>
              <w:t>שאינן</w:t>
            </w:r>
            <w:r w:rsidRPr="00AD272C">
              <w:rPr>
                <w:rFonts w:cs="David"/>
                <w:sz w:val="24"/>
                <w:szCs w:val="24"/>
                <w:rtl/>
              </w:rPr>
              <w:t xml:space="preserve"> </w:t>
            </w:r>
            <w:r w:rsidRPr="00AD272C">
              <w:rPr>
                <w:rFonts w:cs="David" w:hint="cs"/>
                <w:sz w:val="24"/>
                <w:szCs w:val="24"/>
                <w:rtl/>
              </w:rPr>
              <w:t>בתחבורה</w:t>
            </w:r>
            <w:r w:rsidRPr="00AD272C">
              <w:rPr>
                <w:rFonts w:cs="David"/>
                <w:sz w:val="24"/>
                <w:szCs w:val="24"/>
                <w:rtl/>
              </w:rPr>
              <w:t xml:space="preserve"> </w:t>
            </w:r>
            <w:r w:rsidRPr="00AD272C">
              <w:rPr>
                <w:rFonts w:cs="David" w:hint="cs"/>
                <w:sz w:val="24"/>
                <w:szCs w:val="24"/>
                <w:rtl/>
              </w:rPr>
              <w:t>ציבורית</w:t>
            </w:r>
            <w:r w:rsidRPr="00AD272C">
              <w:rPr>
                <w:rFonts w:cs="David"/>
                <w:sz w:val="24"/>
                <w:szCs w:val="24"/>
                <w:rtl/>
              </w:rPr>
              <w:t xml:space="preserve">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עליהן</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יעביר</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לעובד</w:t>
            </w:r>
            <w:r w:rsidRPr="00AD272C">
              <w:rPr>
                <w:rFonts w:cs="David"/>
                <w:sz w:val="24"/>
                <w:szCs w:val="24"/>
                <w:rtl/>
              </w:rPr>
              <w:t xml:space="preserve"> </w:t>
            </w:r>
            <w:r w:rsidRPr="00AD272C">
              <w:rPr>
                <w:rFonts w:cs="David" w:hint="cs"/>
                <w:sz w:val="24"/>
                <w:szCs w:val="24"/>
                <w:rtl/>
              </w:rPr>
              <w:t>תגמול</w:t>
            </w:r>
            <w:r w:rsidRPr="00AD272C">
              <w:rPr>
                <w:rFonts w:cs="David"/>
                <w:sz w:val="24"/>
                <w:szCs w:val="24"/>
                <w:rtl/>
              </w:rPr>
              <w:t xml:space="preserve"> </w:t>
            </w:r>
            <w:r w:rsidRPr="00AD272C">
              <w:rPr>
                <w:rFonts w:cs="David" w:hint="cs"/>
                <w:sz w:val="24"/>
                <w:szCs w:val="24"/>
                <w:rtl/>
              </w:rPr>
              <w:t>בתלוש</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יזכו</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בתגמול</w:t>
            </w:r>
            <w:r w:rsidRPr="00AD272C">
              <w:rPr>
                <w:rFonts w:cs="David"/>
                <w:sz w:val="24"/>
                <w:szCs w:val="24"/>
                <w:rtl/>
              </w:rPr>
              <w:t xml:space="preserve">. </w:t>
            </w:r>
            <w:r w:rsidRPr="00AD272C">
              <w:rPr>
                <w:rFonts w:cs="David" w:hint="cs"/>
                <w:sz w:val="24"/>
                <w:szCs w:val="24"/>
                <w:rtl/>
              </w:rPr>
              <w:t>הסעות</w:t>
            </w:r>
            <w:r w:rsidRPr="00AD272C">
              <w:rPr>
                <w:rFonts w:cs="David"/>
                <w:sz w:val="24"/>
                <w:szCs w:val="24"/>
                <w:rtl/>
              </w:rPr>
              <w:t xml:space="preserve"> </w:t>
            </w:r>
            <w:r w:rsidRPr="00AD272C">
              <w:rPr>
                <w:rFonts w:cs="David" w:hint="cs"/>
                <w:sz w:val="24"/>
                <w:szCs w:val="24"/>
                <w:rtl/>
              </w:rPr>
              <w:t>אלה</w:t>
            </w:r>
            <w:r w:rsidRPr="00AD272C">
              <w:rPr>
                <w:rFonts w:cs="David"/>
                <w:sz w:val="24"/>
                <w:szCs w:val="24"/>
                <w:rtl/>
              </w:rPr>
              <w:t xml:space="preserve"> </w:t>
            </w:r>
            <w:r w:rsidRPr="00AD272C">
              <w:rPr>
                <w:rFonts w:cs="David" w:hint="cs"/>
                <w:sz w:val="24"/>
                <w:szCs w:val="24"/>
                <w:rtl/>
              </w:rPr>
              <w:t>יהיו</w:t>
            </w:r>
            <w:r w:rsidRPr="00AD272C">
              <w:rPr>
                <w:rFonts w:cs="David"/>
                <w:sz w:val="24"/>
                <w:szCs w:val="24"/>
                <w:rtl/>
              </w:rPr>
              <w:t xml:space="preserve"> </w:t>
            </w:r>
            <w:r w:rsidRPr="00AD272C">
              <w:rPr>
                <w:rFonts w:cs="David" w:hint="cs"/>
                <w:sz w:val="24"/>
                <w:szCs w:val="24"/>
                <w:rtl/>
              </w:rPr>
              <w:t>חלק</w:t>
            </w:r>
            <w:r w:rsidRPr="00AD272C">
              <w:rPr>
                <w:rFonts w:cs="David"/>
                <w:sz w:val="24"/>
                <w:szCs w:val="24"/>
                <w:rtl/>
              </w:rPr>
              <w:t xml:space="preserve"> </w:t>
            </w:r>
            <w:r w:rsidRPr="00AD272C">
              <w:rPr>
                <w:rFonts w:cs="David" w:hint="cs"/>
                <w:sz w:val="24"/>
                <w:szCs w:val="24"/>
                <w:rtl/>
              </w:rPr>
              <w:t>מהתקורה</w:t>
            </w:r>
            <w:r w:rsidRPr="00AD272C">
              <w:rPr>
                <w:rFonts w:cs="David"/>
                <w:sz w:val="24"/>
                <w:szCs w:val="24"/>
                <w:rtl/>
              </w:rPr>
              <w:t>.</w:t>
            </w:r>
          </w:p>
        </w:tc>
      </w:tr>
      <w:tr w:rsidR="008C05BE" w:rsidRPr="00AD272C" w:rsidTr="00FD7731">
        <w:trPr>
          <w:cantSplit/>
        </w:trPr>
        <w:tc>
          <w:tcPr>
            <w:tcW w:w="3559" w:type="dxa"/>
          </w:tcPr>
          <w:p w:rsidR="008C05BE" w:rsidRPr="00AD272C" w:rsidRDefault="00EE19C3" w:rsidP="00FD7731">
            <w:pPr>
              <w:tabs>
                <w:tab w:val="clear" w:pos="709"/>
                <w:tab w:val="clear" w:pos="1418"/>
                <w:tab w:val="clear" w:pos="2268"/>
                <w:tab w:val="clear" w:pos="3289"/>
              </w:tabs>
              <w:bidi w:val="0"/>
              <w:spacing w:after="0" w:line="240" w:lineRule="auto"/>
              <w:jc w:val="center"/>
              <w:rPr>
                <w:rFonts w:cs="David"/>
                <w:sz w:val="24"/>
                <w:szCs w:val="24"/>
              </w:rPr>
            </w:pPr>
            <w:r w:rsidRPr="00AD272C">
              <w:rPr>
                <w:rFonts w:cs="David"/>
                <w:sz w:val="24"/>
                <w:szCs w:val="24"/>
                <w:rtl/>
              </w:rPr>
              <w:t xml:space="preserve">הפרשות לגמל </w:t>
            </w:r>
            <w:r w:rsidRPr="00AD272C">
              <w:rPr>
                <w:rFonts w:cs="David" w:hint="cs"/>
                <w:sz w:val="24"/>
                <w:szCs w:val="24"/>
                <w:rtl/>
              </w:rPr>
              <w:t xml:space="preserve">וביטוח לאומי </w:t>
            </w:r>
            <w:r w:rsidRPr="00AD272C">
              <w:rPr>
                <w:rFonts w:cs="David"/>
                <w:sz w:val="24"/>
                <w:szCs w:val="24"/>
                <w:rtl/>
              </w:rPr>
              <w:t>בגין החזר הוצאות</w:t>
            </w:r>
          </w:p>
        </w:tc>
        <w:tc>
          <w:tcPr>
            <w:tcW w:w="4946" w:type="dxa"/>
          </w:tcPr>
          <w:p w:rsidR="008C05BE" w:rsidRPr="00AD272C" w:rsidRDefault="008C05BE" w:rsidP="00FD7731">
            <w:pPr>
              <w:tabs>
                <w:tab w:val="clear" w:pos="709"/>
                <w:tab w:val="clear" w:pos="1418"/>
                <w:tab w:val="clear" w:pos="2268"/>
                <w:tab w:val="clear" w:pos="3289"/>
              </w:tabs>
              <w:spacing w:after="0" w:line="240" w:lineRule="auto"/>
              <w:jc w:val="both"/>
              <w:rPr>
                <w:rFonts w:cs="David"/>
                <w:sz w:val="24"/>
                <w:szCs w:val="24"/>
                <w:rtl/>
              </w:rPr>
            </w:pPr>
            <w:r w:rsidRPr="00AD272C">
              <w:rPr>
                <w:rFonts w:cs="David" w:hint="cs"/>
                <w:sz w:val="24"/>
                <w:szCs w:val="24"/>
                <w:rtl/>
              </w:rPr>
              <w:t>כנגד</w:t>
            </w:r>
            <w:r w:rsidRPr="00AD272C">
              <w:rPr>
                <w:rFonts w:cs="David"/>
                <w:sz w:val="24"/>
                <w:szCs w:val="24"/>
                <w:rtl/>
              </w:rPr>
              <w:t xml:space="preserve"> </w:t>
            </w:r>
            <w:r w:rsidRPr="00AD272C">
              <w:rPr>
                <w:rFonts w:cs="David" w:hint="cs"/>
                <w:sz w:val="24"/>
                <w:szCs w:val="24"/>
                <w:rtl/>
              </w:rPr>
              <w:t>ביצוע</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מחויב</w:t>
            </w:r>
            <w:r w:rsidRPr="00AD272C">
              <w:rPr>
                <w:rFonts w:cs="David"/>
                <w:sz w:val="24"/>
                <w:szCs w:val="24"/>
                <w:rtl/>
              </w:rPr>
              <w:t xml:space="preserve"> </w:t>
            </w:r>
            <w:r w:rsidRPr="00AD272C">
              <w:rPr>
                <w:rFonts w:cs="David" w:hint="cs"/>
                <w:sz w:val="24"/>
                <w:szCs w:val="24"/>
                <w:rtl/>
              </w:rPr>
              <w:t>להעביר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כספי</w:t>
            </w:r>
            <w:r w:rsidRPr="00AD272C">
              <w:rPr>
                <w:rFonts w:cs="David"/>
                <w:sz w:val="24"/>
                <w:szCs w:val="24"/>
                <w:rtl/>
              </w:rPr>
              <w:t xml:space="preserve"> </w:t>
            </w:r>
            <w:r w:rsidRPr="00AD272C">
              <w:rPr>
                <w:rFonts w:cs="David" w:hint="cs"/>
                <w:sz w:val="24"/>
                <w:szCs w:val="24"/>
                <w:rtl/>
              </w:rPr>
              <w:t>הפנסיה</w:t>
            </w:r>
            <w:r w:rsidRPr="00AD272C">
              <w:rPr>
                <w:rFonts w:cs="David"/>
                <w:sz w:val="24"/>
                <w:szCs w:val="24"/>
                <w:rtl/>
              </w:rPr>
              <w:t xml:space="preserve"> </w:t>
            </w:r>
            <w:r w:rsidRPr="00AD272C">
              <w:rPr>
                <w:rFonts w:cs="David" w:hint="cs"/>
                <w:sz w:val="24"/>
                <w:szCs w:val="24"/>
                <w:rtl/>
              </w:rPr>
              <w:t>והביטוח</w:t>
            </w:r>
            <w:r w:rsidRPr="00AD272C">
              <w:rPr>
                <w:rFonts w:cs="David"/>
                <w:sz w:val="24"/>
                <w:szCs w:val="24"/>
                <w:rtl/>
              </w:rPr>
              <w:t xml:space="preserve"> </w:t>
            </w:r>
            <w:r w:rsidRPr="00AD272C">
              <w:rPr>
                <w:rFonts w:cs="David" w:hint="cs"/>
                <w:sz w:val="24"/>
                <w:szCs w:val="24"/>
                <w:rtl/>
              </w:rPr>
              <w:t>הלאומי</w:t>
            </w:r>
            <w:r w:rsidRPr="00AD272C">
              <w:rPr>
                <w:rFonts w:cs="David"/>
                <w:sz w:val="24"/>
                <w:szCs w:val="24"/>
                <w:rtl/>
              </w:rPr>
              <w:t xml:space="preserve"> </w:t>
            </w:r>
            <w:r w:rsidRPr="00AD272C">
              <w:rPr>
                <w:rFonts w:cs="David" w:hint="cs"/>
                <w:sz w:val="24"/>
                <w:szCs w:val="24"/>
                <w:rtl/>
              </w:rPr>
              <w:t>עבור</w:t>
            </w:r>
            <w:r w:rsidRPr="00AD272C">
              <w:rPr>
                <w:rFonts w:cs="David"/>
                <w:sz w:val="24"/>
                <w:szCs w:val="24"/>
                <w:rtl/>
              </w:rPr>
              <w:t xml:space="preserve"> </w:t>
            </w:r>
            <w:r w:rsidRPr="00AD272C">
              <w:rPr>
                <w:rFonts w:cs="David" w:hint="cs"/>
                <w:sz w:val="24"/>
                <w:szCs w:val="24"/>
                <w:rtl/>
              </w:rPr>
              <w:t>עובדיו</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proofErr w:type="spellStart"/>
            <w:r w:rsidRPr="00AD272C">
              <w:rPr>
                <w:rFonts w:cs="David" w:hint="cs"/>
                <w:sz w:val="24"/>
                <w:szCs w:val="24"/>
                <w:rtl/>
              </w:rPr>
              <w:t>לקצובת</w:t>
            </w:r>
            <w:proofErr w:type="spellEnd"/>
            <w:r w:rsidRPr="00AD272C">
              <w:rPr>
                <w:rFonts w:cs="David"/>
                <w:sz w:val="24"/>
                <w:szCs w:val="24"/>
                <w:rtl/>
              </w:rPr>
              <w:t xml:space="preserve"> </w:t>
            </w:r>
            <w:r w:rsidRPr="00AD272C">
              <w:rPr>
                <w:rFonts w:cs="David" w:hint="cs"/>
                <w:sz w:val="24"/>
                <w:szCs w:val="24"/>
                <w:rtl/>
              </w:rPr>
              <w:t>הנסיעה</w:t>
            </w:r>
            <w:r w:rsidRPr="00AD272C">
              <w:rPr>
                <w:rFonts w:cs="David"/>
                <w:sz w:val="24"/>
                <w:szCs w:val="24"/>
                <w:rtl/>
              </w:rPr>
              <w:t xml:space="preserve"> </w:t>
            </w:r>
            <w:r w:rsidRPr="00AD272C">
              <w:rPr>
                <w:rFonts w:cs="David" w:hint="cs"/>
                <w:sz w:val="24"/>
                <w:szCs w:val="24"/>
                <w:rtl/>
              </w:rPr>
              <w:t>ששולמה</w:t>
            </w:r>
            <w:r w:rsidRPr="00AD272C">
              <w:rPr>
                <w:rFonts w:cs="David"/>
                <w:sz w:val="24"/>
                <w:szCs w:val="24"/>
                <w:rtl/>
              </w:rPr>
              <w:t xml:space="preserve"> </w:t>
            </w:r>
            <w:r w:rsidRPr="00AD272C">
              <w:rPr>
                <w:rFonts w:cs="David" w:hint="cs"/>
                <w:sz w:val="24"/>
                <w:szCs w:val="24"/>
                <w:rtl/>
              </w:rPr>
              <w:t>להם</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r w:rsidRPr="00AD272C">
              <w:rPr>
                <w:rFonts w:cs="David" w:hint="cs"/>
                <w:sz w:val="24"/>
                <w:szCs w:val="24"/>
                <w:rtl/>
              </w:rPr>
              <w:t>המשרד</w:t>
            </w:r>
            <w:r w:rsidRPr="00AD272C">
              <w:rPr>
                <w:rFonts w:cs="David"/>
                <w:sz w:val="24"/>
                <w:szCs w:val="24"/>
                <w:rtl/>
              </w:rPr>
              <w:t xml:space="preserve"> </w:t>
            </w:r>
            <w:r w:rsidRPr="00AD272C">
              <w:rPr>
                <w:rFonts w:cs="David" w:hint="cs"/>
                <w:sz w:val="24"/>
                <w:szCs w:val="24"/>
                <w:rtl/>
              </w:rPr>
              <w:t>יעביר</w:t>
            </w:r>
            <w:r w:rsidRPr="00AD272C">
              <w:rPr>
                <w:rFonts w:cs="David"/>
                <w:sz w:val="24"/>
                <w:szCs w:val="24"/>
                <w:rtl/>
              </w:rPr>
              <w:t xml:space="preserve"> </w:t>
            </w:r>
            <w:r w:rsidRPr="00AD272C">
              <w:rPr>
                <w:rFonts w:cs="David" w:hint="cs"/>
                <w:sz w:val="24"/>
                <w:szCs w:val="24"/>
                <w:rtl/>
              </w:rPr>
              <w:t>לספק</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הסכום</w:t>
            </w:r>
            <w:r w:rsidRPr="00AD272C">
              <w:rPr>
                <w:rFonts w:cs="David"/>
                <w:sz w:val="24"/>
                <w:szCs w:val="24"/>
                <w:rtl/>
              </w:rPr>
              <w:t xml:space="preserve"> </w:t>
            </w:r>
            <w:r w:rsidRPr="00AD272C">
              <w:rPr>
                <w:rFonts w:cs="David" w:hint="cs"/>
                <w:sz w:val="24"/>
                <w:szCs w:val="24"/>
                <w:rtl/>
              </w:rPr>
              <w:t>כפי</w:t>
            </w:r>
            <w:r w:rsidRPr="00AD272C">
              <w:rPr>
                <w:rFonts w:cs="David"/>
                <w:sz w:val="24"/>
                <w:szCs w:val="24"/>
                <w:rtl/>
              </w:rPr>
              <w:t xml:space="preserve"> </w:t>
            </w:r>
            <w:r w:rsidRPr="00AD272C">
              <w:rPr>
                <w:rFonts w:cs="David" w:hint="cs"/>
                <w:sz w:val="24"/>
                <w:szCs w:val="24"/>
                <w:rtl/>
              </w:rPr>
              <w:t>ששולם</w:t>
            </w:r>
            <w:r w:rsidRPr="00AD272C">
              <w:rPr>
                <w:rFonts w:cs="David"/>
                <w:sz w:val="24"/>
                <w:szCs w:val="24"/>
                <w:rtl/>
              </w:rPr>
              <w:t xml:space="preserve"> </w:t>
            </w:r>
            <w:r w:rsidRPr="00AD272C">
              <w:rPr>
                <w:rFonts w:cs="David" w:hint="cs"/>
                <w:sz w:val="24"/>
                <w:szCs w:val="24"/>
                <w:rtl/>
              </w:rPr>
              <w:t>בפועל</w:t>
            </w:r>
            <w:r w:rsidRPr="00AD272C">
              <w:rPr>
                <w:rFonts w:cs="David"/>
                <w:sz w:val="24"/>
                <w:szCs w:val="24"/>
                <w:rtl/>
              </w:rPr>
              <w:t xml:space="preserve"> </w:t>
            </w:r>
            <w:r w:rsidRPr="00AD272C">
              <w:rPr>
                <w:rFonts w:cs="David" w:hint="cs"/>
                <w:sz w:val="24"/>
                <w:szCs w:val="24"/>
                <w:rtl/>
              </w:rPr>
              <w:t>בהתאם</w:t>
            </w:r>
            <w:r w:rsidRPr="00AD272C">
              <w:rPr>
                <w:rFonts w:cs="David"/>
                <w:sz w:val="24"/>
                <w:szCs w:val="24"/>
                <w:rtl/>
              </w:rPr>
              <w:t xml:space="preserve"> </w:t>
            </w:r>
            <w:r w:rsidRPr="00AD272C">
              <w:rPr>
                <w:rFonts w:cs="David" w:hint="cs"/>
                <w:sz w:val="24"/>
                <w:szCs w:val="24"/>
                <w:rtl/>
              </w:rPr>
              <w:t>לתקרה</w:t>
            </w:r>
            <w:r w:rsidRPr="00AD272C">
              <w:rPr>
                <w:rFonts w:cs="David"/>
                <w:sz w:val="24"/>
                <w:szCs w:val="24"/>
                <w:rtl/>
              </w:rPr>
              <w:t xml:space="preserve"> </w:t>
            </w:r>
            <w:r w:rsidRPr="00AD272C">
              <w:rPr>
                <w:rFonts w:cs="David" w:hint="cs"/>
                <w:sz w:val="24"/>
                <w:szCs w:val="24"/>
                <w:rtl/>
              </w:rPr>
              <w:t>היומית</w:t>
            </w:r>
            <w:r w:rsidRPr="00AD272C">
              <w:rPr>
                <w:rFonts w:cs="David"/>
                <w:sz w:val="24"/>
                <w:szCs w:val="24"/>
                <w:rtl/>
              </w:rPr>
              <w:t xml:space="preserve"> </w:t>
            </w:r>
            <w:r w:rsidRPr="00AD272C">
              <w:rPr>
                <w:rFonts w:cs="David" w:hint="cs"/>
                <w:sz w:val="24"/>
                <w:szCs w:val="24"/>
                <w:rtl/>
              </w:rPr>
              <w:t>לעיל</w:t>
            </w:r>
            <w:r w:rsidRPr="00AD272C">
              <w:rPr>
                <w:rFonts w:cs="David"/>
                <w:sz w:val="24"/>
                <w:szCs w:val="24"/>
                <w:rtl/>
              </w:rPr>
              <w:t xml:space="preserve">. </w:t>
            </w:r>
            <w:r w:rsidRPr="00AD272C">
              <w:rPr>
                <w:rFonts w:cs="David" w:hint="cs"/>
                <w:sz w:val="24"/>
                <w:szCs w:val="24"/>
                <w:rtl/>
              </w:rPr>
              <w:t>כל</w:t>
            </w:r>
            <w:r w:rsidRPr="00AD272C">
              <w:rPr>
                <w:rFonts w:cs="David"/>
                <w:sz w:val="24"/>
                <w:szCs w:val="24"/>
                <w:rtl/>
              </w:rPr>
              <w:t xml:space="preserve"> </w:t>
            </w:r>
            <w:r w:rsidRPr="00AD272C">
              <w:rPr>
                <w:rFonts w:cs="David" w:hint="cs"/>
                <w:sz w:val="24"/>
                <w:szCs w:val="24"/>
                <w:rtl/>
              </w:rPr>
              <w:t>הוצאה</w:t>
            </w:r>
            <w:r w:rsidRPr="00AD272C">
              <w:rPr>
                <w:rFonts w:cs="David"/>
                <w:sz w:val="24"/>
                <w:szCs w:val="24"/>
                <w:rtl/>
              </w:rPr>
              <w:t xml:space="preserve"> </w:t>
            </w:r>
            <w:r w:rsidRPr="00AD272C">
              <w:rPr>
                <w:rFonts w:cs="David" w:hint="cs"/>
                <w:sz w:val="24"/>
                <w:szCs w:val="24"/>
                <w:rtl/>
              </w:rPr>
              <w:t>נוספת</w:t>
            </w:r>
            <w:r w:rsidRPr="00AD272C">
              <w:rPr>
                <w:rFonts w:cs="David"/>
                <w:sz w:val="24"/>
                <w:szCs w:val="24"/>
                <w:rtl/>
              </w:rPr>
              <w:t xml:space="preserve"> </w:t>
            </w:r>
            <w:r w:rsidRPr="00AD272C">
              <w:rPr>
                <w:rFonts w:cs="David" w:hint="cs"/>
                <w:sz w:val="24"/>
                <w:szCs w:val="24"/>
                <w:rtl/>
              </w:rPr>
              <w:t>של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בגין</w:t>
            </w:r>
            <w:r w:rsidRPr="00AD272C">
              <w:rPr>
                <w:rFonts w:cs="David"/>
                <w:sz w:val="24"/>
                <w:szCs w:val="24"/>
                <w:rtl/>
              </w:rPr>
              <w:t xml:space="preserve"> </w:t>
            </w:r>
            <w:r w:rsidRPr="00AD272C">
              <w:rPr>
                <w:rFonts w:cs="David" w:hint="cs"/>
                <w:sz w:val="24"/>
                <w:szCs w:val="24"/>
                <w:rtl/>
              </w:rPr>
              <w:t>פנסיה</w:t>
            </w:r>
            <w:r w:rsidRPr="00AD272C">
              <w:rPr>
                <w:rFonts w:cs="David"/>
                <w:sz w:val="24"/>
                <w:szCs w:val="24"/>
                <w:rtl/>
              </w:rPr>
              <w:t xml:space="preserve"> </w:t>
            </w:r>
            <w:r w:rsidRPr="00AD272C">
              <w:rPr>
                <w:rFonts w:cs="David" w:hint="cs"/>
                <w:sz w:val="24"/>
                <w:szCs w:val="24"/>
                <w:rtl/>
              </w:rPr>
              <w:t>וביטוח</w:t>
            </w:r>
            <w:r w:rsidRPr="00AD272C">
              <w:rPr>
                <w:rFonts w:cs="David"/>
                <w:sz w:val="24"/>
                <w:szCs w:val="24"/>
                <w:rtl/>
              </w:rPr>
              <w:t xml:space="preserve"> </w:t>
            </w:r>
            <w:r w:rsidRPr="00AD272C">
              <w:rPr>
                <w:rFonts w:cs="David" w:hint="cs"/>
                <w:sz w:val="24"/>
                <w:szCs w:val="24"/>
                <w:rtl/>
              </w:rPr>
              <w:t>לאומי</w:t>
            </w:r>
            <w:r w:rsidRPr="00AD272C">
              <w:rPr>
                <w:rFonts w:cs="David"/>
                <w:sz w:val="24"/>
                <w:szCs w:val="24"/>
                <w:rtl/>
              </w:rPr>
              <w:t xml:space="preserve"> </w:t>
            </w:r>
            <w:r w:rsidRPr="00AD272C">
              <w:rPr>
                <w:rFonts w:cs="David" w:hint="cs"/>
                <w:sz w:val="24"/>
                <w:szCs w:val="24"/>
                <w:rtl/>
              </w:rPr>
              <w:t>על</w:t>
            </w:r>
            <w:r w:rsidRPr="00AD272C">
              <w:rPr>
                <w:rFonts w:cs="David"/>
                <w:sz w:val="24"/>
                <w:szCs w:val="24"/>
                <w:rtl/>
              </w:rPr>
              <w:t xml:space="preserve"> </w:t>
            </w:r>
            <w:proofErr w:type="spellStart"/>
            <w:r w:rsidRPr="00AD272C">
              <w:rPr>
                <w:rFonts w:cs="David" w:hint="cs"/>
                <w:sz w:val="24"/>
                <w:szCs w:val="24"/>
                <w:rtl/>
              </w:rPr>
              <w:t>קצובת</w:t>
            </w:r>
            <w:proofErr w:type="spellEnd"/>
            <w:r w:rsidRPr="00AD272C">
              <w:rPr>
                <w:rFonts w:cs="David"/>
                <w:sz w:val="24"/>
                <w:szCs w:val="24"/>
                <w:rtl/>
              </w:rPr>
              <w:t xml:space="preserve"> </w:t>
            </w:r>
            <w:r w:rsidRPr="00AD272C">
              <w:rPr>
                <w:rFonts w:cs="David" w:hint="cs"/>
                <w:sz w:val="24"/>
                <w:szCs w:val="24"/>
                <w:rtl/>
              </w:rPr>
              <w:t>נסיעה</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תזכה</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בכל</w:t>
            </w:r>
            <w:r w:rsidRPr="00AD272C">
              <w:rPr>
                <w:rFonts w:cs="David"/>
                <w:sz w:val="24"/>
                <w:szCs w:val="24"/>
                <w:rtl/>
              </w:rPr>
              <w:t xml:space="preserve"> </w:t>
            </w:r>
            <w:r w:rsidRPr="00AD272C">
              <w:rPr>
                <w:rFonts w:cs="David" w:hint="cs"/>
                <w:sz w:val="24"/>
                <w:szCs w:val="24"/>
                <w:rtl/>
              </w:rPr>
              <w:t>תשלום</w:t>
            </w:r>
            <w:r w:rsidRPr="00AD272C">
              <w:rPr>
                <w:rFonts w:cs="David"/>
                <w:sz w:val="24"/>
                <w:szCs w:val="24"/>
                <w:rtl/>
              </w:rPr>
              <w:t xml:space="preserve"> </w:t>
            </w:r>
            <w:r w:rsidRPr="00AD272C">
              <w:rPr>
                <w:rFonts w:cs="David" w:hint="cs"/>
                <w:sz w:val="24"/>
                <w:szCs w:val="24"/>
                <w:rtl/>
              </w:rPr>
              <w:t>נוסף</w:t>
            </w:r>
            <w:r w:rsidRPr="00AD272C">
              <w:rPr>
                <w:rFonts w:cs="David"/>
                <w:sz w:val="24"/>
                <w:szCs w:val="24"/>
                <w:rtl/>
              </w:rPr>
              <w:t xml:space="preserve"> </w:t>
            </w:r>
            <w:r w:rsidRPr="00AD272C">
              <w:rPr>
                <w:rFonts w:cs="David" w:hint="cs"/>
                <w:sz w:val="24"/>
                <w:szCs w:val="24"/>
                <w:rtl/>
              </w:rPr>
              <w:t>ועל</w:t>
            </w:r>
            <w:r w:rsidRPr="00AD272C">
              <w:rPr>
                <w:rFonts w:cs="David"/>
                <w:sz w:val="24"/>
                <w:szCs w:val="24"/>
                <w:rtl/>
              </w:rPr>
              <w:t xml:space="preserve"> </w:t>
            </w:r>
            <w:r w:rsidRPr="00AD272C">
              <w:rPr>
                <w:rFonts w:cs="David" w:hint="cs"/>
                <w:sz w:val="24"/>
                <w:szCs w:val="24"/>
                <w:rtl/>
              </w:rPr>
              <w:t>הספק</w:t>
            </w:r>
            <w:r w:rsidRPr="00AD272C">
              <w:rPr>
                <w:rFonts w:cs="David"/>
                <w:sz w:val="24"/>
                <w:szCs w:val="24"/>
                <w:rtl/>
              </w:rPr>
              <w:t xml:space="preserve"> </w:t>
            </w:r>
            <w:r w:rsidRPr="00AD272C">
              <w:rPr>
                <w:rFonts w:cs="David" w:hint="cs"/>
                <w:sz w:val="24"/>
                <w:szCs w:val="24"/>
                <w:rtl/>
              </w:rPr>
              <w:t>לכלול</w:t>
            </w:r>
            <w:r w:rsidRPr="00AD272C">
              <w:rPr>
                <w:rFonts w:cs="David"/>
                <w:sz w:val="24"/>
                <w:szCs w:val="24"/>
                <w:rtl/>
              </w:rPr>
              <w:t xml:space="preserve"> </w:t>
            </w:r>
            <w:r w:rsidRPr="00AD272C">
              <w:rPr>
                <w:rFonts w:cs="David" w:hint="cs"/>
                <w:sz w:val="24"/>
                <w:szCs w:val="24"/>
                <w:rtl/>
              </w:rPr>
              <w:t>עלות</w:t>
            </w:r>
            <w:r w:rsidRPr="00AD272C">
              <w:rPr>
                <w:rFonts w:cs="David"/>
                <w:sz w:val="24"/>
                <w:szCs w:val="24"/>
                <w:rtl/>
              </w:rPr>
              <w:t xml:space="preserve"> </w:t>
            </w:r>
            <w:r w:rsidRPr="00AD272C">
              <w:rPr>
                <w:rFonts w:cs="David" w:hint="cs"/>
                <w:sz w:val="24"/>
                <w:szCs w:val="24"/>
                <w:rtl/>
              </w:rPr>
              <w:t>זו</w:t>
            </w:r>
            <w:r w:rsidRPr="00AD272C">
              <w:rPr>
                <w:rFonts w:cs="David"/>
                <w:sz w:val="24"/>
                <w:szCs w:val="24"/>
                <w:rtl/>
              </w:rPr>
              <w:t xml:space="preserve"> </w:t>
            </w:r>
            <w:r w:rsidRPr="00AD272C">
              <w:rPr>
                <w:rFonts w:cs="David" w:hint="cs"/>
                <w:sz w:val="24"/>
                <w:szCs w:val="24"/>
                <w:rtl/>
              </w:rPr>
              <w:t>בהצעת</w:t>
            </w:r>
            <w:r w:rsidRPr="00AD272C">
              <w:rPr>
                <w:rFonts w:cs="David"/>
                <w:sz w:val="24"/>
                <w:szCs w:val="24"/>
                <w:rtl/>
              </w:rPr>
              <w:t xml:space="preserve"> </w:t>
            </w:r>
            <w:r w:rsidRPr="00AD272C">
              <w:rPr>
                <w:rFonts w:cs="David" w:hint="cs"/>
                <w:sz w:val="24"/>
                <w:szCs w:val="24"/>
                <w:rtl/>
              </w:rPr>
              <w:t>המחיר</w:t>
            </w:r>
            <w:r w:rsidRPr="00AD272C">
              <w:rPr>
                <w:rFonts w:cs="David"/>
                <w:sz w:val="24"/>
                <w:szCs w:val="24"/>
                <w:rtl/>
              </w:rPr>
              <w:t xml:space="preserve"> </w:t>
            </w:r>
            <w:r w:rsidRPr="00AD272C">
              <w:rPr>
                <w:rFonts w:cs="David" w:hint="cs"/>
                <w:sz w:val="24"/>
                <w:szCs w:val="24"/>
                <w:rtl/>
              </w:rPr>
              <w:t>שלו</w:t>
            </w:r>
            <w:r w:rsidRPr="00AD272C">
              <w:rPr>
                <w:rFonts w:cs="David"/>
                <w:sz w:val="24"/>
                <w:szCs w:val="24"/>
                <w:rtl/>
              </w:rPr>
              <w:t xml:space="preserve">. </w:t>
            </w:r>
          </w:p>
          <w:tbl>
            <w:tblPr>
              <w:bidiVisual/>
              <w:tblW w:w="4961" w:type="dxa"/>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559"/>
              <w:gridCol w:w="1701"/>
            </w:tblGrid>
            <w:tr w:rsidR="008C05BE" w:rsidRPr="00AD272C" w:rsidTr="00FD7731">
              <w:tc>
                <w:tcPr>
                  <w:tcW w:w="1701" w:type="dxa"/>
                  <w:tcBorders>
                    <w:top w:val="single" w:sz="4" w:space="0" w:color="auto"/>
                    <w:left w:val="single" w:sz="4" w:space="0" w:color="auto"/>
                    <w:bottom w:val="single" w:sz="4" w:space="0" w:color="auto"/>
                    <w:right w:val="single" w:sz="4" w:space="0" w:color="auto"/>
                  </w:tcBorders>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AD272C">
                    <w:rPr>
                      <w:rFonts w:ascii="Arial" w:eastAsia="Times New Roman" w:hAnsi="Arial" w:cs="David"/>
                      <w:b/>
                      <w:bCs/>
                      <w:sz w:val="24"/>
                      <w:szCs w:val="24"/>
                      <w:rtl/>
                    </w:rPr>
                    <w:t>הפרשות ה</w:t>
                  </w:r>
                  <w:r w:rsidRPr="00AD272C">
                    <w:rPr>
                      <w:rFonts w:ascii="Arial" w:eastAsia="Times New Roman" w:hAnsi="Arial" w:cs="David" w:hint="eastAsia"/>
                      <w:b/>
                      <w:bCs/>
                      <w:sz w:val="24"/>
                      <w:szCs w:val="24"/>
                      <w:rtl/>
                    </w:rPr>
                    <w:t>מעביד</w:t>
                  </w:r>
                </w:p>
              </w:tc>
              <w:tc>
                <w:tcPr>
                  <w:tcW w:w="1559" w:type="dxa"/>
                  <w:tcBorders>
                    <w:top w:val="single" w:sz="4" w:space="0" w:color="auto"/>
                    <w:left w:val="single" w:sz="4" w:space="0" w:color="auto"/>
                    <w:bottom w:val="single" w:sz="4" w:space="0" w:color="auto"/>
                    <w:right w:val="single" w:sz="4" w:space="0" w:color="auto"/>
                  </w:tcBorders>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AD272C">
                    <w:rPr>
                      <w:rFonts w:ascii="Arial" w:eastAsia="Times New Roman" w:hAnsi="Arial" w:cs="David"/>
                      <w:b/>
                      <w:bCs/>
                      <w:sz w:val="24"/>
                      <w:szCs w:val="24"/>
                      <w:rtl/>
                    </w:rPr>
                    <w:t>הפרשות ה</w:t>
                  </w:r>
                  <w:r w:rsidRPr="00AD272C">
                    <w:rPr>
                      <w:rFonts w:ascii="Arial" w:eastAsia="Times New Roman" w:hAnsi="Arial" w:cs="David" w:hint="eastAsia"/>
                      <w:b/>
                      <w:bCs/>
                      <w:sz w:val="24"/>
                      <w:szCs w:val="24"/>
                      <w:rtl/>
                    </w:rPr>
                    <w:t>עובד</w:t>
                  </w:r>
                </w:p>
              </w:tc>
              <w:tc>
                <w:tcPr>
                  <w:tcW w:w="1701" w:type="dxa"/>
                  <w:tcBorders>
                    <w:top w:val="single" w:sz="4" w:space="0" w:color="auto"/>
                    <w:left w:val="single" w:sz="4" w:space="0" w:color="auto"/>
                    <w:bottom w:val="single" w:sz="4" w:space="0" w:color="auto"/>
                    <w:right w:val="single" w:sz="4" w:space="0" w:color="auto"/>
                  </w:tcBorders>
                  <w:shd w:val="clear" w:color="auto" w:fill="E6E6E6"/>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b/>
                      <w:bCs/>
                      <w:sz w:val="24"/>
                      <w:szCs w:val="24"/>
                    </w:rPr>
                  </w:pPr>
                  <w:r w:rsidRPr="00AD272C">
                    <w:rPr>
                      <w:rFonts w:ascii="Arial" w:eastAsia="Times New Roman" w:hAnsi="Arial" w:cs="David"/>
                      <w:b/>
                      <w:bCs/>
                      <w:sz w:val="24"/>
                      <w:szCs w:val="24"/>
                      <w:rtl/>
                    </w:rPr>
                    <w:t>סה"כ</w:t>
                  </w:r>
                </w:p>
              </w:tc>
            </w:tr>
            <w:tr w:rsidR="008C05BE" w:rsidRPr="00AD272C" w:rsidTr="00FD7731">
              <w:tc>
                <w:tcPr>
                  <w:tcW w:w="1701" w:type="dxa"/>
                  <w:tcBorders>
                    <w:top w:val="single" w:sz="4" w:space="0" w:color="auto"/>
                    <w:left w:val="single" w:sz="4" w:space="0" w:color="auto"/>
                    <w:bottom w:val="single" w:sz="4" w:space="0" w:color="auto"/>
                    <w:right w:val="single" w:sz="4" w:space="0" w:color="auto"/>
                  </w:tcBorders>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Arial" w:eastAsia="Times New Roman" w:hAnsi="Arial" w:cs="David"/>
                      <w:sz w:val="24"/>
                      <w:szCs w:val="24"/>
                      <w:rtl/>
                    </w:rPr>
                    <w:t>5%</w:t>
                  </w:r>
                </w:p>
              </w:tc>
              <w:tc>
                <w:tcPr>
                  <w:tcW w:w="1559" w:type="dxa"/>
                  <w:tcBorders>
                    <w:top w:val="single" w:sz="4" w:space="0" w:color="auto"/>
                    <w:left w:val="single" w:sz="4" w:space="0" w:color="auto"/>
                    <w:bottom w:val="single" w:sz="4" w:space="0" w:color="auto"/>
                    <w:right w:val="single" w:sz="4" w:space="0" w:color="auto"/>
                  </w:tcBorders>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Arial" w:eastAsia="Times New Roman" w:hAnsi="Arial" w:cs="David"/>
                      <w:sz w:val="24"/>
                      <w:szCs w:val="24"/>
                      <w:rtl/>
                    </w:rPr>
                    <w:t>5%</w:t>
                  </w:r>
                </w:p>
              </w:tc>
              <w:tc>
                <w:tcPr>
                  <w:tcW w:w="1701" w:type="dxa"/>
                  <w:tcBorders>
                    <w:top w:val="single" w:sz="4" w:space="0" w:color="auto"/>
                    <w:left w:val="single" w:sz="4" w:space="0" w:color="auto"/>
                    <w:bottom w:val="single" w:sz="4" w:space="0" w:color="auto"/>
                    <w:right w:val="single" w:sz="4" w:space="0" w:color="auto"/>
                  </w:tcBorders>
                  <w:vAlign w:val="center"/>
                </w:tcPr>
                <w:p w:rsidR="008C05BE" w:rsidRPr="00AD272C" w:rsidRDefault="008C05BE" w:rsidP="00FD7731">
                  <w:pPr>
                    <w:tabs>
                      <w:tab w:val="left" w:pos="709"/>
                      <w:tab w:val="left" w:pos="1418"/>
                      <w:tab w:val="left" w:pos="2268"/>
                      <w:tab w:val="left" w:pos="3289"/>
                    </w:tabs>
                    <w:bidi/>
                    <w:spacing w:after="0" w:line="240" w:lineRule="auto"/>
                    <w:jc w:val="center"/>
                    <w:rPr>
                      <w:rFonts w:ascii="Arial" w:eastAsia="Times New Roman" w:hAnsi="Arial" w:cs="David"/>
                      <w:sz w:val="24"/>
                      <w:szCs w:val="24"/>
                    </w:rPr>
                  </w:pPr>
                  <w:r w:rsidRPr="00AD272C">
                    <w:rPr>
                      <w:rFonts w:ascii="Arial" w:eastAsia="Times New Roman" w:hAnsi="Arial" w:cs="David"/>
                      <w:sz w:val="24"/>
                      <w:szCs w:val="24"/>
                      <w:rtl/>
                    </w:rPr>
                    <w:t>10%</w:t>
                  </w:r>
                </w:p>
              </w:tc>
            </w:tr>
          </w:tbl>
          <w:p w:rsidR="008C05BE" w:rsidRPr="00AD272C" w:rsidRDefault="008C05BE" w:rsidP="00FD7731">
            <w:pPr>
              <w:tabs>
                <w:tab w:val="clear" w:pos="709"/>
                <w:tab w:val="clear" w:pos="1418"/>
                <w:tab w:val="clear" w:pos="2268"/>
                <w:tab w:val="clear" w:pos="3289"/>
              </w:tabs>
              <w:spacing w:after="0" w:line="240" w:lineRule="auto"/>
              <w:jc w:val="both"/>
              <w:rPr>
                <w:rFonts w:cs="David"/>
                <w:sz w:val="24"/>
                <w:szCs w:val="24"/>
                <w:rtl/>
              </w:rPr>
            </w:pPr>
          </w:p>
          <w:p w:rsidR="008C05BE" w:rsidRPr="00AD272C" w:rsidRDefault="008C05BE" w:rsidP="00FD7731">
            <w:pPr>
              <w:tabs>
                <w:tab w:val="clear" w:pos="709"/>
                <w:tab w:val="clear" w:pos="1418"/>
                <w:tab w:val="clear" w:pos="2268"/>
                <w:tab w:val="clear" w:pos="3289"/>
              </w:tabs>
              <w:spacing w:after="0" w:line="240" w:lineRule="auto"/>
              <w:jc w:val="both"/>
              <w:rPr>
                <w:rFonts w:cs="David"/>
                <w:sz w:val="24"/>
                <w:szCs w:val="24"/>
                <w:rtl/>
              </w:rPr>
            </w:pPr>
          </w:p>
        </w:tc>
      </w:tr>
    </w:tbl>
    <w:p w:rsidR="008C05BE" w:rsidRPr="00AD272C" w:rsidRDefault="008C05BE" w:rsidP="008C05BE">
      <w:pPr>
        <w:pStyle w:val="a5"/>
        <w:widowControl w:val="0"/>
        <w:tabs>
          <w:tab w:val="left" w:pos="709"/>
          <w:tab w:val="left" w:pos="1418"/>
          <w:tab w:val="left" w:pos="2268"/>
          <w:tab w:val="left" w:pos="3289"/>
        </w:tabs>
        <w:bidi/>
        <w:spacing w:after="0" w:line="360" w:lineRule="auto"/>
        <w:jc w:val="both"/>
        <w:rPr>
          <w:rFonts w:ascii="Arial" w:eastAsia="Times New Roman" w:hAnsi="Arial" w:cs="David"/>
          <w:sz w:val="24"/>
          <w:szCs w:val="24"/>
        </w:rPr>
      </w:pPr>
    </w:p>
    <w:p w:rsidR="008C05BE" w:rsidRPr="00AD272C" w:rsidRDefault="008C05BE" w:rsidP="008C05BE">
      <w:pPr>
        <w:pStyle w:val="a5"/>
        <w:numPr>
          <w:ilvl w:val="1"/>
          <w:numId w:val="16"/>
        </w:numPr>
        <w:bidi/>
        <w:spacing w:after="0" w:line="360" w:lineRule="auto"/>
        <w:rPr>
          <w:rFonts w:cs="David"/>
          <w:b/>
          <w:bCs/>
          <w:sz w:val="24"/>
          <w:szCs w:val="24"/>
          <w:u w:val="single"/>
        </w:rPr>
      </w:pPr>
      <w:bookmarkStart w:id="640" w:name="_Ref364158746"/>
      <w:r w:rsidRPr="00AD272C">
        <w:rPr>
          <w:rFonts w:cs="David"/>
          <w:b/>
          <w:bCs/>
          <w:sz w:val="24"/>
          <w:szCs w:val="24"/>
          <w:u w:val="single"/>
          <w:rtl/>
        </w:rPr>
        <w:t>תוספות נוספות המשולמות לפי העניין לעובדי שמירה ואבטחה</w:t>
      </w:r>
      <w:bookmarkEnd w:id="640"/>
    </w:p>
    <w:p w:rsidR="008C05BE" w:rsidRPr="00AD272C" w:rsidRDefault="008C05BE" w:rsidP="008C05BE">
      <w:pPr>
        <w:pStyle w:val="a5"/>
        <w:numPr>
          <w:ilvl w:val="2"/>
          <w:numId w:val="16"/>
        </w:numPr>
        <w:bidi/>
        <w:spacing w:after="0" w:line="360" w:lineRule="auto"/>
        <w:ind w:hanging="853"/>
        <w:jc w:val="both"/>
        <w:rPr>
          <w:rFonts w:cs="David"/>
          <w:sz w:val="24"/>
          <w:szCs w:val="24"/>
        </w:rPr>
      </w:pPr>
      <w:r w:rsidRPr="00AD272C">
        <w:rPr>
          <w:rFonts w:cs="David"/>
          <w:sz w:val="24"/>
          <w:szCs w:val="24"/>
          <w:rtl/>
        </w:rPr>
        <w:t xml:space="preserve">שעות נוספות – יש לשלם שעות נוספות על פי החוק וצו ההרחבה בענף השמירה </w:t>
      </w:r>
      <w:r w:rsidRPr="00AD272C">
        <w:rPr>
          <w:rFonts w:cs="David" w:hint="cs"/>
          <w:sz w:val="24"/>
          <w:szCs w:val="24"/>
          <w:rtl/>
        </w:rPr>
        <w:t>במקרה ש</w:t>
      </w:r>
      <w:r w:rsidRPr="00AD272C">
        <w:rPr>
          <w:rFonts w:cs="David"/>
          <w:sz w:val="24"/>
          <w:szCs w:val="24"/>
          <w:rtl/>
        </w:rPr>
        <w:t xml:space="preserve">העובד ביצע שעות נוספות בפועל. </w:t>
      </w:r>
    </w:p>
    <w:p w:rsidR="008C05BE" w:rsidRPr="00AD272C" w:rsidRDefault="008C05BE" w:rsidP="008C05BE">
      <w:pPr>
        <w:pStyle w:val="a5"/>
        <w:numPr>
          <w:ilvl w:val="2"/>
          <w:numId w:val="16"/>
        </w:numPr>
        <w:bidi/>
        <w:spacing w:after="0" w:line="360" w:lineRule="auto"/>
        <w:ind w:hanging="853"/>
        <w:jc w:val="both"/>
        <w:rPr>
          <w:rFonts w:cs="David"/>
          <w:sz w:val="24"/>
          <w:szCs w:val="24"/>
        </w:rPr>
      </w:pPr>
      <w:r w:rsidRPr="00AD272C">
        <w:rPr>
          <w:rFonts w:cs="David"/>
          <w:sz w:val="24"/>
          <w:szCs w:val="24"/>
          <w:rtl/>
        </w:rPr>
        <w:lastRenderedPageBreak/>
        <w:t xml:space="preserve">חופשה מסיבות משפחתיות – בחופשת נישואין זכאי העובד ל-3 ימי חופשה על חשבון המעסיק, לרגל נישואי בנו/בתו זכאי העובד ל-1 יום חופשה, לרגל לידת בן/בת זכאי העובד ל-1 יום חופשה </w:t>
      </w:r>
      <w:r w:rsidRPr="00AD272C">
        <w:rPr>
          <w:rFonts w:cs="David" w:hint="cs"/>
          <w:sz w:val="24"/>
          <w:szCs w:val="24"/>
          <w:rtl/>
        </w:rPr>
        <w:t>[</w:t>
      </w:r>
      <w:hyperlink r:id="rId61" w:history="1">
        <w:r w:rsidRPr="00AD272C">
          <w:rPr>
            <w:rFonts w:cs="David"/>
            <w:sz w:val="24"/>
            <w:szCs w:val="24"/>
            <w:rtl/>
          </w:rPr>
          <w:t>צו ההרחבה בענף השמירה מיום 21 ביוני 2009</w:t>
        </w:r>
      </w:hyperlink>
      <w:r w:rsidRPr="00AD272C">
        <w:rPr>
          <w:rFonts w:cs="David" w:hint="cs"/>
          <w:sz w:val="24"/>
          <w:szCs w:val="24"/>
          <w:rtl/>
        </w:rPr>
        <w:t xml:space="preserve">, </w:t>
      </w:r>
      <w:r w:rsidRPr="00AD272C">
        <w:rPr>
          <w:rFonts w:cs="David"/>
          <w:sz w:val="24"/>
          <w:szCs w:val="24"/>
          <w:rtl/>
        </w:rPr>
        <w:t>סעיף 14</w:t>
      </w:r>
      <w:r w:rsidRPr="00AD272C">
        <w:rPr>
          <w:rFonts w:cs="David" w:hint="cs"/>
          <w:sz w:val="24"/>
          <w:szCs w:val="24"/>
          <w:rtl/>
        </w:rPr>
        <w:t>].</w:t>
      </w:r>
    </w:p>
    <w:p w:rsidR="008C05BE" w:rsidRPr="00AD272C" w:rsidRDefault="008C05BE" w:rsidP="008C05BE">
      <w:pPr>
        <w:pStyle w:val="a5"/>
        <w:numPr>
          <w:ilvl w:val="2"/>
          <w:numId w:val="16"/>
        </w:numPr>
        <w:bidi/>
        <w:spacing w:after="0" w:line="360" w:lineRule="auto"/>
        <w:ind w:hanging="853"/>
        <w:jc w:val="both"/>
        <w:rPr>
          <w:rFonts w:cs="David"/>
          <w:sz w:val="24"/>
          <w:szCs w:val="24"/>
        </w:rPr>
      </w:pPr>
      <w:r w:rsidRPr="00AD272C">
        <w:rPr>
          <w:rFonts w:cs="David"/>
          <w:sz w:val="24"/>
          <w:szCs w:val="24"/>
          <w:rtl/>
        </w:rPr>
        <w:t xml:space="preserve">בתקופת אבל זכאי העובד לשבעה ימי </w:t>
      </w:r>
      <w:proofErr w:type="spellStart"/>
      <w:r w:rsidRPr="00AD272C">
        <w:rPr>
          <w:rFonts w:cs="David"/>
          <w:sz w:val="24"/>
          <w:szCs w:val="24"/>
          <w:rtl/>
        </w:rPr>
        <w:t>העדרות</w:t>
      </w:r>
      <w:proofErr w:type="spellEnd"/>
      <w:r w:rsidRPr="00AD272C">
        <w:rPr>
          <w:rFonts w:cs="David"/>
          <w:sz w:val="24"/>
          <w:szCs w:val="24"/>
          <w:rtl/>
        </w:rPr>
        <w:t xml:space="preserve"> מבלי לגרוע מחופשתו או לנכות משכרו </w:t>
      </w:r>
      <w:r w:rsidRPr="00AD272C">
        <w:rPr>
          <w:rFonts w:cs="David" w:hint="cs"/>
          <w:sz w:val="24"/>
          <w:szCs w:val="24"/>
          <w:rtl/>
        </w:rPr>
        <w:t>[</w:t>
      </w:r>
      <w:hyperlink r:id="rId62" w:history="1">
        <w:r w:rsidRPr="00AD272C">
          <w:rPr>
            <w:rFonts w:cs="David"/>
            <w:sz w:val="24"/>
            <w:szCs w:val="24"/>
            <w:rtl/>
          </w:rPr>
          <w:t>צו ההרחבה בענף השמירה מיום 21 ביוני 2009</w:t>
        </w:r>
      </w:hyperlink>
      <w:r w:rsidRPr="00AD272C">
        <w:rPr>
          <w:rFonts w:cs="David" w:hint="cs"/>
          <w:sz w:val="24"/>
          <w:szCs w:val="24"/>
          <w:rtl/>
        </w:rPr>
        <w:t xml:space="preserve">, </w:t>
      </w:r>
      <w:r w:rsidRPr="00AD272C">
        <w:rPr>
          <w:rFonts w:cs="David"/>
          <w:sz w:val="24"/>
          <w:szCs w:val="24"/>
          <w:rtl/>
        </w:rPr>
        <w:t>סעיף 23</w:t>
      </w:r>
      <w:r w:rsidRPr="00AD272C">
        <w:rPr>
          <w:rFonts w:cs="David" w:hint="cs"/>
          <w:sz w:val="24"/>
          <w:szCs w:val="24"/>
          <w:rtl/>
        </w:rPr>
        <w:t>].</w:t>
      </w:r>
    </w:p>
    <w:p w:rsidR="008C05BE" w:rsidRPr="00AD272C" w:rsidRDefault="008C05BE" w:rsidP="00FD7731">
      <w:pPr>
        <w:pStyle w:val="a5"/>
        <w:numPr>
          <w:ilvl w:val="2"/>
          <w:numId w:val="16"/>
        </w:numPr>
        <w:bidi/>
        <w:spacing w:after="0" w:line="360" w:lineRule="auto"/>
        <w:ind w:hanging="853"/>
        <w:jc w:val="both"/>
        <w:rPr>
          <w:rFonts w:cs="David"/>
          <w:sz w:val="24"/>
          <w:szCs w:val="24"/>
        </w:rPr>
      </w:pPr>
      <w:bookmarkStart w:id="641" w:name="_Ref208644091"/>
      <w:r w:rsidRPr="00AD272C">
        <w:rPr>
          <w:rFonts w:cs="David"/>
          <w:sz w:val="24"/>
          <w:szCs w:val="24"/>
          <w:rtl/>
        </w:rPr>
        <w:t xml:space="preserve">ימי חופשה </w:t>
      </w:r>
      <w:r w:rsidRPr="00AD272C">
        <w:rPr>
          <w:rFonts w:cs="David" w:hint="cs"/>
          <w:sz w:val="24"/>
          <w:szCs w:val="24"/>
          <w:rtl/>
        </w:rPr>
        <w:t>[</w:t>
      </w:r>
      <w:hyperlink r:id="rId63" w:history="1">
        <w:r w:rsidRPr="00AD272C">
          <w:rPr>
            <w:rFonts w:cs="David"/>
            <w:sz w:val="24"/>
            <w:szCs w:val="24"/>
            <w:rtl/>
          </w:rPr>
          <w:t>צו ההרחבה בענף השמירה מיום 21 ביוני 2009</w:t>
        </w:r>
      </w:hyperlink>
      <w:r w:rsidRPr="00AD272C">
        <w:rPr>
          <w:rFonts w:cs="David" w:hint="cs"/>
          <w:sz w:val="24"/>
          <w:szCs w:val="24"/>
          <w:rtl/>
        </w:rPr>
        <w:t xml:space="preserve">, </w:t>
      </w:r>
      <w:r w:rsidRPr="00AD272C">
        <w:rPr>
          <w:rFonts w:cs="David"/>
          <w:sz w:val="24"/>
          <w:szCs w:val="24"/>
          <w:rtl/>
        </w:rPr>
        <w:t>סעיף 13</w:t>
      </w:r>
      <w:r w:rsidRPr="00AD272C">
        <w:rPr>
          <w:rFonts w:cs="David" w:hint="cs"/>
          <w:sz w:val="24"/>
          <w:szCs w:val="24"/>
          <w:rtl/>
        </w:rPr>
        <w:t>]</w:t>
      </w:r>
      <w:r w:rsidRPr="00AD272C">
        <w:rPr>
          <w:rFonts w:cs="David"/>
          <w:sz w:val="24"/>
          <w:szCs w:val="24"/>
          <w:rtl/>
        </w:rPr>
        <w:t>– כל עובד זכאי לחופשה שנתית בשכר, כמפורט להלן:</w:t>
      </w:r>
      <w:bookmarkEnd w:id="641"/>
    </w:p>
    <w:tbl>
      <w:tblPr>
        <w:bidiVisual/>
        <w:tblW w:w="8046"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7"/>
        <w:gridCol w:w="2606"/>
        <w:gridCol w:w="2313"/>
      </w:tblGrid>
      <w:tr w:rsidR="008C05BE" w:rsidRPr="00AD272C" w:rsidTr="001452C5">
        <w:trPr>
          <w:cantSplit/>
          <w:trHeight w:hRule="exact" w:val="340"/>
          <w:tblHeader/>
        </w:trPr>
        <w:tc>
          <w:tcPr>
            <w:tcW w:w="3127" w:type="dxa"/>
            <w:vMerge w:val="restart"/>
            <w:shd w:val="clear" w:color="auto" w:fill="CCCCCC"/>
            <w:vAlign w:val="center"/>
          </w:tcPr>
          <w:p w:rsidR="008C05BE" w:rsidRPr="00AD272C" w:rsidRDefault="008C05BE" w:rsidP="00FD7731">
            <w:pPr>
              <w:spacing w:line="360" w:lineRule="auto"/>
              <w:jc w:val="center"/>
              <w:rPr>
                <w:rFonts w:asciiTheme="minorBidi" w:hAnsiTheme="minorBidi" w:cs="David"/>
                <w:b/>
                <w:bCs/>
                <w:sz w:val="24"/>
                <w:szCs w:val="24"/>
                <w:rtl/>
              </w:rPr>
            </w:pPr>
            <w:r w:rsidRPr="00AD272C">
              <w:rPr>
                <w:rFonts w:asciiTheme="minorBidi" w:hAnsiTheme="minorBidi" w:cs="David"/>
                <w:b/>
                <w:bCs/>
                <w:sz w:val="24"/>
                <w:szCs w:val="24"/>
                <w:rtl/>
              </w:rPr>
              <w:t>תקופת העבודה (בשנים)</w:t>
            </w:r>
          </w:p>
        </w:tc>
        <w:tc>
          <w:tcPr>
            <w:tcW w:w="4919" w:type="dxa"/>
            <w:gridSpan w:val="2"/>
            <w:tcBorders>
              <w:bottom w:val="single" w:sz="4" w:space="0" w:color="auto"/>
            </w:tcBorders>
            <w:shd w:val="clear" w:color="auto" w:fill="CCCCCC"/>
            <w:vAlign w:val="center"/>
          </w:tcPr>
          <w:p w:rsidR="008C05BE" w:rsidRPr="00AD272C" w:rsidRDefault="008C05BE" w:rsidP="00FD7731">
            <w:pPr>
              <w:spacing w:line="360" w:lineRule="auto"/>
              <w:jc w:val="center"/>
              <w:rPr>
                <w:rFonts w:asciiTheme="minorBidi" w:hAnsiTheme="minorBidi" w:cs="David"/>
                <w:b/>
                <w:bCs/>
                <w:sz w:val="24"/>
                <w:szCs w:val="24"/>
                <w:rtl/>
              </w:rPr>
            </w:pPr>
            <w:r w:rsidRPr="00AD272C">
              <w:rPr>
                <w:rFonts w:asciiTheme="minorBidi" w:hAnsiTheme="minorBidi" w:cs="David"/>
                <w:b/>
                <w:bCs/>
                <w:sz w:val="24"/>
                <w:szCs w:val="24"/>
                <w:rtl/>
              </w:rPr>
              <w:t>אורך שבוע עבודה</w:t>
            </w:r>
          </w:p>
        </w:tc>
      </w:tr>
      <w:tr w:rsidR="008C05BE" w:rsidRPr="00AD272C" w:rsidTr="001452C5">
        <w:trPr>
          <w:cantSplit/>
          <w:trHeight w:hRule="exact" w:val="340"/>
          <w:tblHeader/>
        </w:trPr>
        <w:tc>
          <w:tcPr>
            <w:tcW w:w="3127" w:type="dxa"/>
            <w:vMerge/>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p>
        </w:tc>
        <w:tc>
          <w:tcPr>
            <w:tcW w:w="2606" w:type="dxa"/>
            <w:shd w:val="clear" w:color="auto" w:fill="C0C0C0"/>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5 ימים</w:t>
            </w:r>
          </w:p>
        </w:tc>
        <w:tc>
          <w:tcPr>
            <w:tcW w:w="2313" w:type="dxa"/>
            <w:shd w:val="clear" w:color="auto" w:fill="C0C0C0"/>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6 ימים</w:t>
            </w:r>
          </w:p>
        </w:tc>
      </w:tr>
      <w:tr w:rsidR="008C05BE" w:rsidRPr="00AD272C" w:rsidTr="001452C5">
        <w:trPr>
          <w:trHeight w:hRule="exact" w:val="340"/>
        </w:trPr>
        <w:tc>
          <w:tcPr>
            <w:tcW w:w="3127"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2 – 1</w:t>
            </w:r>
          </w:p>
        </w:tc>
        <w:tc>
          <w:tcPr>
            <w:tcW w:w="2606"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10 ימי עבודה</w:t>
            </w:r>
          </w:p>
        </w:tc>
        <w:tc>
          <w:tcPr>
            <w:tcW w:w="2313" w:type="dxa"/>
            <w:shd w:val="clear" w:color="auto" w:fill="auto"/>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12 ימי עבודה</w:t>
            </w:r>
          </w:p>
        </w:tc>
      </w:tr>
      <w:tr w:rsidR="008C05BE" w:rsidRPr="00AD272C" w:rsidTr="001452C5">
        <w:trPr>
          <w:trHeight w:hRule="exact" w:val="340"/>
        </w:trPr>
        <w:tc>
          <w:tcPr>
            <w:tcW w:w="3127"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4 – 3</w:t>
            </w:r>
          </w:p>
        </w:tc>
        <w:tc>
          <w:tcPr>
            <w:tcW w:w="2606"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11 ימי עבודה</w:t>
            </w:r>
          </w:p>
        </w:tc>
        <w:tc>
          <w:tcPr>
            <w:tcW w:w="2313" w:type="dxa"/>
            <w:shd w:val="clear" w:color="auto" w:fill="auto"/>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13 ימי עבודה</w:t>
            </w:r>
          </w:p>
        </w:tc>
      </w:tr>
      <w:tr w:rsidR="008C05BE" w:rsidRPr="00AD272C" w:rsidTr="001452C5">
        <w:trPr>
          <w:trHeight w:hRule="exact" w:val="340"/>
        </w:trPr>
        <w:tc>
          <w:tcPr>
            <w:tcW w:w="3127"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5</w:t>
            </w:r>
          </w:p>
        </w:tc>
        <w:tc>
          <w:tcPr>
            <w:tcW w:w="2606"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13 ימי עבודה</w:t>
            </w:r>
          </w:p>
        </w:tc>
        <w:tc>
          <w:tcPr>
            <w:tcW w:w="2313" w:type="dxa"/>
            <w:shd w:val="clear" w:color="auto" w:fill="auto"/>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15 ימי עבודה</w:t>
            </w:r>
          </w:p>
        </w:tc>
      </w:tr>
      <w:tr w:rsidR="008C05BE" w:rsidRPr="00AD272C" w:rsidTr="001452C5">
        <w:trPr>
          <w:trHeight w:hRule="exact" w:val="340"/>
        </w:trPr>
        <w:tc>
          <w:tcPr>
            <w:tcW w:w="3127"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6</w:t>
            </w:r>
          </w:p>
        </w:tc>
        <w:tc>
          <w:tcPr>
            <w:tcW w:w="2606"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18 ימי עבודה</w:t>
            </w:r>
          </w:p>
        </w:tc>
        <w:tc>
          <w:tcPr>
            <w:tcW w:w="2313" w:type="dxa"/>
            <w:shd w:val="clear" w:color="auto" w:fill="auto"/>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20 ימי עבודה</w:t>
            </w:r>
          </w:p>
        </w:tc>
      </w:tr>
      <w:tr w:rsidR="008C05BE" w:rsidRPr="00AD272C" w:rsidTr="001452C5">
        <w:trPr>
          <w:trHeight w:hRule="exact" w:val="340"/>
        </w:trPr>
        <w:tc>
          <w:tcPr>
            <w:tcW w:w="3127"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8 – 7</w:t>
            </w:r>
          </w:p>
        </w:tc>
        <w:tc>
          <w:tcPr>
            <w:tcW w:w="2606"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19 ימי עבודה</w:t>
            </w:r>
          </w:p>
        </w:tc>
        <w:tc>
          <w:tcPr>
            <w:tcW w:w="2313" w:type="dxa"/>
            <w:shd w:val="clear" w:color="auto" w:fill="auto"/>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21 ימי עבודה</w:t>
            </w:r>
          </w:p>
        </w:tc>
      </w:tr>
      <w:tr w:rsidR="008C05BE" w:rsidRPr="00AD272C" w:rsidTr="001452C5">
        <w:trPr>
          <w:trHeight w:hRule="exact" w:val="340"/>
        </w:trPr>
        <w:tc>
          <w:tcPr>
            <w:tcW w:w="3127"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Pr>
            </w:pPr>
            <w:r w:rsidRPr="00AD272C">
              <w:rPr>
                <w:rFonts w:asciiTheme="minorBidi" w:hAnsiTheme="minorBidi" w:cs="David"/>
                <w:sz w:val="24"/>
                <w:szCs w:val="24"/>
                <w:rtl/>
              </w:rPr>
              <w:t>9 ואילך</w:t>
            </w:r>
          </w:p>
        </w:tc>
        <w:tc>
          <w:tcPr>
            <w:tcW w:w="2606"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23 ימי עבודה</w:t>
            </w:r>
          </w:p>
        </w:tc>
        <w:tc>
          <w:tcPr>
            <w:tcW w:w="2313" w:type="dxa"/>
            <w:shd w:val="clear" w:color="auto" w:fill="auto"/>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26 ימי עבודה</w:t>
            </w:r>
          </w:p>
        </w:tc>
      </w:tr>
    </w:tbl>
    <w:p w:rsidR="008C05BE" w:rsidRPr="00AD272C" w:rsidRDefault="008C05BE" w:rsidP="00EC4C43">
      <w:pPr>
        <w:pStyle w:val="a5"/>
        <w:numPr>
          <w:ilvl w:val="2"/>
          <w:numId w:val="16"/>
        </w:numPr>
        <w:bidi/>
        <w:spacing w:after="0" w:line="360" w:lineRule="auto"/>
        <w:jc w:val="both"/>
        <w:rPr>
          <w:rFonts w:asciiTheme="minorBidi" w:hAnsiTheme="minorBidi" w:cstheme="minorBidi"/>
        </w:rPr>
      </w:pPr>
      <w:bookmarkStart w:id="642" w:name="_Ref208640042"/>
      <w:r w:rsidRPr="00AD272C">
        <w:rPr>
          <w:rFonts w:cs="David"/>
          <w:sz w:val="24"/>
          <w:szCs w:val="24"/>
          <w:u w:val="single"/>
          <w:rtl/>
        </w:rPr>
        <w:t>ימי הבראה</w:t>
      </w:r>
      <w:r w:rsidRPr="00AD272C">
        <w:rPr>
          <w:rFonts w:cs="David"/>
          <w:sz w:val="24"/>
          <w:szCs w:val="24"/>
          <w:rtl/>
        </w:rPr>
        <w:t xml:space="preserve"> – </w:t>
      </w:r>
      <w:r w:rsidR="00EC4C43" w:rsidRPr="00AD272C">
        <w:rPr>
          <w:rFonts w:cs="David" w:hint="cs"/>
          <w:sz w:val="24"/>
          <w:szCs w:val="24"/>
          <w:rtl/>
        </w:rPr>
        <w:t>העובד</w:t>
      </w:r>
      <w:r w:rsidR="00EC4C43" w:rsidRPr="00AD272C">
        <w:rPr>
          <w:rFonts w:cs="David"/>
          <w:sz w:val="24"/>
          <w:szCs w:val="24"/>
          <w:rtl/>
        </w:rPr>
        <w:t xml:space="preserve"> </w:t>
      </w:r>
      <w:r w:rsidR="00EC4C43" w:rsidRPr="00AD272C">
        <w:rPr>
          <w:rFonts w:cs="David" w:hint="cs"/>
          <w:sz w:val="24"/>
          <w:szCs w:val="24"/>
          <w:rtl/>
        </w:rPr>
        <w:t>יהיה</w:t>
      </w:r>
      <w:r w:rsidR="00EC4C43" w:rsidRPr="00AD272C">
        <w:rPr>
          <w:rFonts w:cs="David"/>
          <w:sz w:val="24"/>
          <w:szCs w:val="24"/>
          <w:rtl/>
        </w:rPr>
        <w:t xml:space="preserve"> </w:t>
      </w:r>
      <w:r w:rsidR="00EC4C43" w:rsidRPr="00AD272C">
        <w:rPr>
          <w:rFonts w:cs="David" w:hint="cs"/>
          <w:sz w:val="24"/>
          <w:szCs w:val="24"/>
          <w:rtl/>
        </w:rPr>
        <w:t>זכאי</w:t>
      </w:r>
      <w:r w:rsidR="00EC4C43" w:rsidRPr="00AD272C">
        <w:rPr>
          <w:rFonts w:cs="David"/>
          <w:sz w:val="24"/>
          <w:szCs w:val="24"/>
          <w:rtl/>
        </w:rPr>
        <w:t xml:space="preserve"> </w:t>
      </w:r>
      <w:r w:rsidR="00EC4C43" w:rsidRPr="00AD272C">
        <w:rPr>
          <w:rFonts w:cs="David" w:hint="cs"/>
          <w:sz w:val="24"/>
          <w:szCs w:val="24"/>
          <w:rtl/>
        </w:rPr>
        <w:t>לדמי</w:t>
      </w:r>
      <w:r w:rsidR="00EC4C43" w:rsidRPr="00AD272C">
        <w:rPr>
          <w:rFonts w:cs="David"/>
          <w:sz w:val="24"/>
          <w:szCs w:val="24"/>
          <w:rtl/>
        </w:rPr>
        <w:t xml:space="preserve"> </w:t>
      </w:r>
      <w:r w:rsidR="00EC4C43" w:rsidRPr="00AD272C">
        <w:rPr>
          <w:rFonts w:cs="David" w:hint="cs"/>
          <w:sz w:val="24"/>
          <w:szCs w:val="24"/>
          <w:rtl/>
        </w:rPr>
        <w:t>הבראה</w:t>
      </w:r>
      <w:r w:rsidR="00EC4C43" w:rsidRPr="00AD272C">
        <w:rPr>
          <w:rFonts w:cs="David"/>
          <w:sz w:val="24"/>
          <w:szCs w:val="24"/>
          <w:rtl/>
        </w:rPr>
        <w:t xml:space="preserve">, </w:t>
      </w:r>
      <w:r w:rsidR="00EC4C43" w:rsidRPr="00AD272C">
        <w:rPr>
          <w:rFonts w:cs="David" w:hint="cs"/>
          <w:sz w:val="24"/>
          <w:szCs w:val="24"/>
          <w:rtl/>
        </w:rPr>
        <w:t>בהתאם</w:t>
      </w:r>
      <w:r w:rsidR="00EC4C43" w:rsidRPr="00AD272C">
        <w:rPr>
          <w:rFonts w:cs="David"/>
          <w:sz w:val="24"/>
          <w:szCs w:val="24"/>
          <w:rtl/>
        </w:rPr>
        <w:t xml:space="preserve"> </w:t>
      </w:r>
      <w:r w:rsidR="00EC4C43" w:rsidRPr="00AD272C">
        <w:rPr>
          <w:rFonts w:cs="David" w:hint="cs"/>
          <w:sz w:val="24"/>
          <w:szCs w:val="24"/>
          <w:rtl/>
        </w:rPr>
        <w:t>לוותק</w:t>
      </w:r>
      <w:r w:rsidR="00EC4C43" w:rsidRPr="00AD272C">
        <w:rPr>
          <w:rFonts w:cs="David"/>
          <w:sz w:val="24"/>
          <w:szCs w:val="24"/>
          <w:rtl/>
        </w:rPr>
        <w:t xml:space="preserve"> </w:t>
      </w:r>
      <w:r w:rsidR="00EC4C43" w:rsidRPr="00AD272C">
        <w:rPr>
          <w:rFonts w:cs="David" w:hint="cs"/>
          <w:sz w:val="24"/>
          <w:szCs w:val="24"/>
          <w:rtl/>
        </w:rPr>
        <w:t>שצבר</w:t>
      </w:r>
      <w:r w:rsidR="00EC4C43" w:rsidRPr="00AD272C">
        <w:rPr>
          <w:rFonts w:cs="David"/>
          <w:sz w:val="24"/>
          <w:szCs w:val="24"/>
          <w:rtl/>
        </w:rPr>
        <w:t xml:space="preserve"> </w:t>
      </w:r>
      <w:r w:rsidR="00EC4C43" w:rsidRPr="00AD272C">
        <w:rPr>
          <w:rFonts w:cs="David" w:hint="cs"/>
          <w:sz w:val="24"/>
          <w:szCs w:val="24"/>
          <w:rtl/>
        </w:rPr>
        <w:t>אצל</w:t>
      </w:r>
      <w:r w:rsidR="00EC4C43" w:rsidRPr="00AD272C">
        <w:rPr>
          <w:rFonts w:cs="David"/>
          <w:sz w:val="24"/>
          <w:szCs w:val="24"/>
          <w:rtl/>
        </w:rPr>
        <w:t xml:space="preserve"> </w:t>
      </w:r>
      <w:r w:rsidR="00EC4C43" w:rsidRPr="00AD272C">
        <w:rPr>
          <w:rFonts w:cs="David" w:hint="cs"/>
          <w:sz w:val="24"/>
          <w:szCs w:val="24"/>
          <w:rtl/>
        </w:rPr>
        <w:t>הקבלן</w:t>
      </w:r>
      <w:r w:rsidR="00EC4C43" w:rsidRPr="00AD272C">
        <w:rPr>
          <w:rFonts w:cs="David"/>
          <w:sz w:val="24"/>
          <w:szCs w:val="24"/>
          <w:rtl/>
        </w:rPr>
        <w:t xml:space="preserve"> </w:t>
      </w:r>
      <w:r w:rsidR="00EC4C43" w:rsidRPr="00AD272C">
        <w:rPr>
          <w:rFonts w:cs="David" w:hint="cs"/>
          <w:sz w:val="24"/>
          <w:szCs w:val="24"/>
          <w:rtl/>
        </w:rPr>
        <w:t>או</w:t>
      </w:r>
      <w:r w:rsidR="00EC4C43" w:rsidRPr="00AD272C">
        <w:rPr>
          <w:rFonts w:cs="David"/>
          <w:sz w:val="24"/>
          <w:szCs w:val="24"/>
          <w:rtl/>
        </w:rPr>
        <w:t xml:space="preserve"> </w:t>
      </w:r>
      <w:r w:rsidR="00EC4C43" w:rsidRPr="00AD272C">
        <w:rPr>
          <w:rFonts w:cs="David" w:hint="cs"/>
          <w:sz w:val="24"/>
          <w:szCs w:val="24"/>
          <w:rtl/>
        </w:rPr>
        <w:t>אצל</w:t>
      </w:r>
      <w:r w:rsidR="00EC4C43" w:rsidRPr="00AD272C">
        <w:rPr>
          <w:rFonts w:cs="David"/>
          <w:sz w:val="24"/>
          <w:szCs w:val="24"/>
          <w:rtl/>
        </w:rPr>
        <w:t xml:space="preserve"> </w:t>
      </w:r>
      <w:r w:rsidR="00EC4C43" w:rsidRPr="00AD272C">
        <w:rPr>
          <w:rFonts w:cs="David" w:hint="cs"/>
          <w:sz w:val="24"/>
          <w:szCs w:val="24"/>
          <w:rtl/>
        </w:rPr>
        <w:t>קבלנים</w:t>
      </w:r>
      <w:r w:rsidR="00EC4C43" w:rsidRPr="00AD272C">
        <w:rPr>
          <w:rFonts w:cs="David"/>
          <w:sz w:val="24"/>
          <w:szCs w:val="24"/>
          <w:rtl/>
        </w:rPr>
        <w:t xml:space="preserve"> </w:t>
      </w:r>
      <w:r w:rsidR="00EC4C43" w:rsidRPr="00AD272C">
        <w:rPr>
          <w:rFonts w:cs="David" w:hint="cs"/>
          <w:sz w:val="24"/>
          <w:szCs w:val="24"/>
          <w:rtl/>
        </w:rPr>
        <w:t>אחרים</w:t>
      </w:r>
      <w:r w:rsidR="00EC4C43" w:rsidRPr="00AD272C">
        <w:rPr>
          <w:rFonts w:cs="David"/>
          <w:sz w:val="24"/>
          <w:szCs w:val="24"/>
          <w:rtl/>
        </w:rPr>
        <w:t xml:space="preserve"> </w:t>
      </w:r>
      <w:r w:rsidR="00EC4C43" w:rsidRPr="00AD272C">
        <w:rPr>
          <w:rFonts w:cs="David" w:hint="cs"/>
          <w:sz w:val="24"/>
          <w:szCs w:val="24"/>
          <w:rtl/>
        </w:rPr>
        <w:t>בממשלה</w:t>
      </w:r>
      <w:r w:rsidR="00EC4C43" w:rsidRPr="00AD272C">
        <w:rPr>
          <w:rFonts w:cs="David"/>
          <w:sz w:val="24"/>
          <w:szCs w:val="24"/>
          <w:rtl/>
        </w:rPr>
        <w:t xml:space="preserve">. </w:t>
      </w:r>
      <w:r w:rsidR="00EC4C43" w:rsidRPr="00AD272C">
        <w:rPr>
          <w:rFonts w:cs="David" w:hint="cs"/>
          <w:sz w:val="24"/>
          <w:szCs w:val="24"/>
          <w:rtl/>
        </w:rPr>
        <w:t>הכרה</w:t>
      </w:r>
      <w:r w:rsidR="00EC4C43" w:rsidRPr="00AD272C">
        <w:rPr>
          <w:rFonts w:cs="David"/>
          <w:sz w:val="24"/>
          <w:szCs w:val="24"/>
          <w:rtl/>
        </w:rPr>
        <w:t xml:space="preserve"> </w:t>
      </w:r>
      <w:r w:rsidR="00EC4C43" w:rsidRPr="00AD272C">
        <w:rPr>
          <w:rFonts w:cs="David" w:hint="cs"/>
          <w:sz w:val="24"/>
          <w:szCs w:val="24"/>
          <w:rtl/>
        </w:rPr>
        <w:t>בוותק</w:t>
      </w:r>
      <w:r w:rsidR="00EC4C43" w:rsidRPr="00AD272C">
        <w:rPr>
          <w:rFonts w:cs="David"/>
          <w:sz w:val="24"/>
          <w:szCs w:val="24"/>
          <w:rtl/>
        </w:rPr>
        <w:t xml:space="preserve"> </w:t>
      </w:r>
      <w:r w:rsidR="00EC4C43" w:rsidRPr="00AD272C">
        <w:rPr>
          <w:rFonts w:cs="David" w:hint="cs"/>
          <w:sz w:val="24"/>
          <w:szCs w:val="24"/>
          <w:rtl/>
        </w:rPr>
        <w:t>אצל</w:t>
      </w:r>
      <w:r w:rsidR="00EC4C43" w:rsidRPr="00AD272C">
        <w:rPr>
          <w:rFonts w:cs="David"/>
          <w:sz w:val="24"/>
          <w:szCs w:val="24"/>
          <w:rtl/>
        </w:rPr>
        <w:t xml:space="preserve"> </w:t>
      </w:r>
      <w:r w:rsidR="00EC4C43" w:rsidRPr="00AD272C">
        <w:rPr>
          <w:rFonts w:cs="David" w:hint="cs"/>
          <w:sz w:val="24"/>
          <w:szCs w:val="24"/>
          <w:rtl/>
        </w:rPr>
        <w:t>קבלנים</w:t>
      </w:r>
      <w:r w:rsidR="00EC4C43" w:rsidRPr="00AD272C">
        <w:rPr>
          <w:rFonts w:cs="David"/>
          <w:sz w:val="24"/>
          <w:szCs w:val="24"/>
          <w:rtl/>
        </w:rPr>
        <w:t xml:space="preserve"> </w:t>
      </w:r>
      <w:r w:rsidR="00EC4C43" w:rsidRPr="00AD272C">
        <w:rPr>
          <w:rFonts w:cs="David" w:hint="cs"/>
          <w:sz w:val="24"/>
          <w:szCs w:val="24"/>
          <w:rtl/>
        </w:rPr>
        <w:t>אחרים</w:t>
      </w:r>
      <w:r w:rsidR="00EC4C43" w:rsidRPr="00AD272C">
        <w:rPr>
          <w:rFonts w:cs="David"/>
          <w:sz w:val="24"/>
          <w:szCs w:val="24"/>
          <w:rtl/>
        </w:rPr>
        <w:t xml:space="preserve"> </w:t>
      </w:r>
      <w:r w:rsidR="00EC4C43" w:rsidRPr="00AD272C">
        <w:rPr>
          <w:rFonts w:cs="David" w:hint="cs"/>
          <w:sz w:val="24"/>
          <w:szCs w:val="24"/>
          <w:rtl/>
        </w:rPr>
        <w:t>בממשלה</w:t>
      </w:r>
      <w:r w:rsidR="00EC4C43" w:rsidRPr="00AD272C">
        <w:rPr>
          <w:rFonts w:cs="David"/>
          <w:sz w:val="24"/>
          <w:szCs w:val="24"/>
          <w:rtl/>
        </w:rPr>
        <w:t xml:space="preserve">, </w:t>
      </w:r>
      <w:r w:rsidR="00EC4C43" w:rsidRPr="00AD272C">
        <w:rPr>
          <w:rFonts w:cs="David" w:hint="cs"/>
          <w:sz w:val="24"/>
          <w:szCs w:val="24"/>
          <w:rtl/>
        </w:rPr>
        <w:t>תעשה</w:t>
      </w:r>
      <w:r w:rsidR="00EC4C43" w:rsidRPr="00AD272C">
        <w:rPr>
          <w:rFonts w:cs="David"/>
          <w:sz w:val="24"/>
          <w:szCs w:val="24"/>
          <w:rtl/>
        </w:rPr>
        <w:t xml:space="preserve"> </w:t>
      </w:r>
      <w:r w:rsidR="00EC4C43" w:rsidRPr="00AD272C">
        <w:rPr>
          <w:rFonts w:cs="David" w:hint="cs"/>
          <w:sz w:val="24"/>
          <w:szCs w:val="24"/>
          <w:rtl/>
        </w:rPr>
        <w:t>בכפוף</w:t>
      </w:r>
      <w:r w:rsidR="00EC4C43" w:rsidRPr="00AD272C">
        <w:rPr>
          <w:rFonts w:cs="David"/>
          <w:sz w:val="24"/>
          <w:szCs w:val="24"/>
          <w:rtl/>
        </w:rPr>
        <w:t xml:space="preserve"> </w:t>
      </w:r>
      <w:r w:rsidR="00EC4C43" w:rsidRPr="00AD272C">
        <w:rPr>
          <w:rFonts w:cs="David" w:hint="cs"/>
          <w:sz w:val="24"/>
          <w:szCs w:val="24"/>
          <w:rtl/>
        </w:rPr>
        <w:t>להמצאת</w:t>
      </w:r>
      <w:r w:rsidR="00EC4C43" w:rsidRPr="00AD272C">
        <w:rPr>
          <w:rFonts w:cs="David"/>
          <w:sz w:val="24"/>
          <w:szCs w:val="24"/>
          <w:rtl/>
        </w:rPr>
        <w:t xml:space="preserve"> </w:t>
      </w:r>
      <w:r w:rsidR="00EC4C43" w:rsidRPr="00AD272C">
        <w:rPr>
          <w:rFonts w:cs="David" w:hint="cs"/>
          <w:sz w:val="24"/>
          <w:szCs w:val="24"/>
          <w:rtl/>
        </w:rPr>
        <w:t>אישור</w:t>
      </w:r>
      <w:r w:rsidR="00EC4C43" w:rsidRPr="00AD272C">
        <w:rPr>
          <w:rFonts w:cs="David"/>
          <w:sz w:val="24"/>
          <w:szCs w:val="24"/>
          <w:rtl/>
        </w:rPr>
        <w:t xml:space="preserve"> </w:t>
      </w:r>
      <w:r w:rsidR="00EC4C43" w:rsidRPr="00AD272C">
        <w:rPr>
          <w:rFonts w:cs="David" w:hint="cs"/>
          <w:sz w:val="24"/>
          <w:szCs w:val="24"/>
          <w:rtl/>
        </w:rPr>
        <w:t>העסקה</w:t>
      </w:r>
      <w:r w:rsidR="00EC4C43" w:rsidRPr="00AD272C">
        <w:rPr>
          <w:rFonts w:cs="David"/>
          <w:sz w:val="24"/>
          <w:szCs w:val="24"/>
          <w:rtl/>
        </w:rPr>
        <w:t xml:space="preserve"> </w:t>
      </w:r>
      <w:r w:rsidR="00EC4C43" w:rsidRPr="00AD272C">
        <w:rPr>
          <w:rFonts w:cs="David" w:hint="cs"/>
          <w:sz w:val="24"/>
          <w:szCs w:val="24"/>
          <w:rtl/>
        </w:rPr>
        <w:t>מאת</w:t>
      </w:r>
      <w:r w:rsidR="00EC4C43" w:rsidRPr="00AD272C">
        <w:rPr>
          <w:rFonts w:cs="David"/>
          <w:sz w:val="24"/>
          <w:szCs w:val="24"/>
          <w:rtl/>
        </w:rPr>
        <w:t xml:space="preserve"> </w:t>
      </w:r>
      <w:r w:rsidR="00EC4C43" w:rsidRPr="00AD272C">
        <w:rPr>
          <w:rFonts w:cs="David" w:hint="cs"/>
          <w:sz w:val="24"/>
          <w:szCs w:val="24"/>
          <w:rtl/>
        </w:rPr>
        <w:t>קבלן</w:t>
      </w:r>
      <w:r w:rsidR="00EC4C43" w:rsidRPr="00AD272C">
        <w:rPr>
          <w:rFonts w:cs="David"/>
          <w:sz w:val="24"/>
          <w:szCs w:val="24"/>
          <w:rtl/>
        </w:rPr>
        <w:t xml:space="preserve"> </w:t>
      </w:r>
      <w:r w:rsidR="00EC4C43" w:rsidRPr="00AD272C">
        <w:rPr>
          <w:rFonts w:cs="David" w:hint="cs"/>
          <w:sz w:val="24"/>
          <w:szCs w:val="24"/>
          <w:rtl/>
        </w:rPr>
        <w:t>השירותים</w:t>
      </w:r>
      <w:r w:rsidR="00EC4C43" w:rsidRPr="00AD272C">
        <w:rPr>
          <w:rFonts w:cs="David"/>
          <w:sz w:val="24"/>
          <w:szCs w:val="24"/>
          <w:rtl/>
        </w:rPr>
        <w:t xml:space="preserve"> </w:t>
      </w:r>
      <w:r w:rsidR="00EC4C43" w:rsidRPr="00AD272C">
        <w:rPr>
          <w:rFonts w:cs="David" w:hint="cs"/>
          <w:sz w:val="24"/>
          <w:szCs w:val="24"/>
          <w:rtl/>
        </w:rPr>
        <w:t>על</w:t>
      </w:r>
      <w:r w:rsidR="00EC4C43" w:rsidRPr="00AD272C">
        <w:rPr>
          <w:rFonts w:cs="David"/>
          <w:sz w:val="24"/>
          <w:szCs w:val="24"/>
          <w:rtl/>
        </w:rPr>
        <w:t xml:space="preserve"> </w:t>
      </w:r>
      <w:r w:rsidR="00EC4C43" w:rsidRPr="00AD272C">
        <w:rPr>
          <w:rFonts w:cs="David" w:hint="cs"/>
          <w:sz w:val="24"/>
          <w:szCs w:val="24"/>
          <w:rtl/>
        </w:rPr>
        <w:t>תקופת</w:t>
      </w:r>
      <w:r w:rsidR="00EC4C43" w:rsidRPr="00AD272C">
        <w:rPr>
          <w:rFonts w:cs="David"/>
          <w:sz w:val="24"/>
          <w:szCs w:val="24"/>
          <w:rtl/>
        </w:rPr>
        <w:t xml:space="preserve"> </w:t>
      </w:r>
      <w:r w:rsidR="00EC4C43" w:rsidRPr="00AD272C">
        <w:rPr>
          <w:rFonts w:cs="David" w:hint="cs"/>
          <w:sz w:val="24"/>
          <w:szCs w:val="24"/>
          <w:rtl/>
        </w:rPr>
        <w:t>עבודתו</w:t>
      </w:r>
      <w:r w:rsidR="00EC4C43" w:rsidRPr="00AD272C">
        <w:rPr>
          <w:rFonts w:cs="David"/>
          <w:sz w:val="24"/>
          <w:szCs w:val="24"/>
          <w:rtl/>
        </w:rPr>
        <w:t xml:space="preserve"> </w:t>
      </w:r>
      <w:r w:rsidR="00EC4C43" w:rsidRPr="00AD272C">
        <w:rPr>
          <w:rFonts w:cs="David" w:hint="cs"/>
          <w:sz w:val="24"/>
          <w:szCs w:val="24"/>
          <w:rtl/>
        </w:rPr>
        <w:t>של</w:t>
      </w:r>
      <w:r w:rsidR="00EC4C43" w:rsidRPr="00AD272C">
        <w:rPr>
          <w:rFonts w:cs="David"/>
          <w:sz w:val="24"/>
          <w:szCs w:val="24"/>
          <w:rtl/>
        </w:rPr>
        <w:t xml:space="preserve"> </w:t>
      </w:r>
      <w:r w:rsidR="00EC4C43" w:rsidRPr="00AD272C">
        <w:rPr>
          <w:rFonts w:cs="David" w:hint="cs"/>
          <w:sz w:val="24"/>
          <w:szCs w:val="24"/>
          <w:rtl/>
        </w:rPr>
        <w:t>העובד</w:t>
      </w:r>
      <w:r w:rsidR="00EC4C43" w:rsidRPr="00AD272C">
        <w:rPr>
          <w:rFonts w:cs="David"/>
          <w:sz w:val="24"/>
          <w:szCs w:val="24"/>
          <w:rtl/>
        </w:rPr>
        <w:t xml:space="preserve"> </w:t>
      </w:r>
      <w:r w:rsidR="00EC4C43" w:rsidRPr="00AD272C">
        <w:rPr>
          <w:rFonts w:cs="David" w:hint="cs"/>
          <w:sz w:val="24"/>
          <w:szCs w:val="24"/>
          <w:rtl/>
        </w:rPr>
        <w:t>במשרד</w:t>
      </w:r>
      <w:r w:rsidR="00EC4C43" w:rsidRPr="00AD272C">
        <w:rPr>
          <w:rFonts w:cs="David"/>
          <w:sz w:val="24"/>
          <w:szCs w:val="24"/>
          <w:rtl/>
        </w:rPr>
        <w:t xml:space="preserve">, </w:t>
      </w:r>
      <w:r w:rsidR="00EC4C43" w:rsidRPr="00AD272C">
        <w:rPr>
          <w:rFonts w:cs="David" w:hint="cs"/>
          <w:sz w:val="24"/>
          <w:szCs w:val="24"/>
          <w:rtl/>
        </w:rPr>
        <w:t>בהתאם</w:t>
      </w:r>
      <w:r w:rsidR="00EC4C43" w:rsidRPr="00AD272C">
        <w:rPr>
          <w:rFonts w:cs="David"/>
          <w:sz w:val="24"/>
          <w:szCs w:val="24"/>
          <w:rtl/>
        </w:rPr>
        <w:t xml:space="preserve"> </w:t>
      </w:r>
      <w:r w:rsidR="00EC4C43" w:rsidRPr="00AD272C">
        <w:rPr>
          <w:rFonts w:cs="David" w:hint="cs"/>
          <w:sz w:val="24"/>
          <w:szCs w:val="24"/>
          <w:rtl/>
        </w:rPr>
        <w:t>לאמור</w:t>
      </w:r>
      <w:r w:rsidR="00EC4C43" w:rsidRPr="00AD272C">
        <w:rPr>
          <w:rFonts w:cs="David"/>
          <w:sz w:val="24"/>
          <w:szCs w:val="24"/>
          <w:rtl/>
        </w:rPr>
        <w:t xml:space="preserve"> </w:t>
      </w:r>
      <w:r w:rsidR="00EC4C43" w:rsidRPr="00AD272C">
        <w:rPr>
          <w:rFonts w:cs="David" w:hint="cs"/>
          <w:sz w:val="24"/>
          <w:szCs w:val="24"/>
          <w:rtl/>
        </w:rPr>
        <w:t>לעיל</w:t>
      </w:r>
      <w:r w:rsidRPr="00AD272C">
        <w:rPr>
          <w:rFonts w:cs="David"/>
          <w:sz w:val="24"/>
          <w:szCs w:val="24"/>
          <w:rtl/>
        </w:rPr>
        <w:t>:</w:t>
      </w:r>
      <w:bookmarkEnd w:id="642"/>
      <w:r w:rsidRPr="00AD272C">
        <w:rPr>
          <w:rFonts w:asciiTheme="minorBidi" w:hAnsiTheme="minorBidi" w:cstheme="minorBidi"/>
          <w:rtl/>
        </w:rPr>
        <w:t xml:space="preserve"> </w:t>
      </w:r>
    </w:p>
    <w:tbl>
      <w:tblPr>
        <w:bidiVisual/>
        <w:tblW w:w="7938" w:type="dxa"/>
        <w:tblInd w:w="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8"/>
        <w:gridCol w:w="4680"/>
      </w:tblGrid>
      <w:tr w:rsidR="008C05BE" w:rsidRPr="00AD272C" w:rsidTr="001452C5">
        <w:trPr>
          <w:trHeight w:hRule="exact" w:val="340"/>
        </w:trPr>
        <w:tc>
          <w:tcPr>
            <w:tcW w:w="3258" w:type="dxa"/>
            <w:shd w:val="clear" w:color="auto" w:fill="CCCCCC"/>
            <w:vAlign w:val="center"/>
          </w:tcPr>
          <w:p w:rsidR="008C05BE" w:rsidRPr="00AD272C" w:rsidRDefault="008C05BE" w:rsidP="00FD7731">
            <w:pPr>
              <w:spacing w:line="360" w:lineRule="auto"/>
              <w:jc w:val="center"/>
              <w:rPr>
                <w:rFonts w:asciiTheme="minorBidi" w:hAnsiTheme="minorBidi" w:cs="David"/>
                <w:b/>
                <w:bCs/>
                <w:sz w:val="24"/>
                <w:szCs w:val="24"/>
              </w:rPr>
            </w:pPr>
            <w:r w:rsidRPr="00AD272C">
              <w:rPr>
                <w:rFonts w:asciiTheme="minorBidi" w:hAnsiTheme="minorBidi" w:cs="David"/>
                <w:b/>
                <w:bCs/>
                <w:sz w:val="24"/>
                <w:szCs w:val="24"/>
                <w:rtl/>
              </w:rPr>
              <w:t>תקופת העבודה (בשנים)</w:t>
            </w:r>
          </w:p>
        </w:tc>
        <w:tc>
          <w:tcPr>
            <w:tcW w:w="4680" w:type="dxa"/>
            <w:shd w:val="clear" w:color="auto" w:fill="CCCCCC"/>
            <w:vAlign w:val="center"/>
          </w:tcPr>
          <w:p w:rsidR="008C05BE" w:rsidRPr="00AD272C" w:rsidRDefault="008C05BE" w:rsidP="00FD7731">
            <w:pPr>
              <w:spacing w:line="360" w:lineRule="auto"/>
              <w:jc w:val="center"/>
              <w:rPr>
                <w:rFonts w:asciiTheme="minorBidi" w:hAnsiTheme="minorBidi" w:cs="David"/>
                <w:b/>
                <w:bCs/>
                <w:sz w:val="24"/>
                <w:szCs w:val="24"/>
                <w:rtl/>
              </w:rPr>
            </w:pPr>
            <w:r w:rsidRPr="00AD272C">
              <w:rPr>
                <w:rFonts w:asciiTheme="minorBidi" w:hAnsiTheme="minorBidi" w:cs="David"/>
                <w:b/>
                <w:bCs/>
                <w:sz w:val="24"/>
                <w:szCs w:val="24"/>
                <w:rtl/>
              </w:rPr>
              <w:t>מספר ימי ההבראה</w:t>
            </w:r>
          </w:p>
        </w:tc>
      </w:tr>
      <w:tr w:rsidR="008C05BE" w:rsidRPr="00AD272C" w:rsidTr="001452C5">
        <w:trPr>
          <w:trHeight w:hRule="exact" w:val="340"/>
        </w:trPr>
        <w:tc>
          <w:tcPr>
            <w:tcW w:w="3258"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עד 3 שנים</w:t>
            </w:r>
          </w:p>
        </w:tc>
        <w:tc>
          <w:tcPr>
            <w:tcW w:w="4680"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7</w:t>
            </w:r>
          </w:p>
        </w:tc>
      </w:tr>
      <w:tr w:rsidR="008C05BE" w:rsidRPr="00AD272C" w:rsidTr="001452C5">
        <w:trPr>
          <w:trHeight w:hRule="exact" w:val="340"/>
        </w:trPr>
        <w:tc>
          <w:tcPr>
            <w:tcW w:w="3258"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4-10</w:t>
            </w:r>
          </w:p>
        </w:tc>
        <w:tc>
          <w:tcPr>
            <w:tcW w:w="4680"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9</w:t>
            </w:r>
          </w:p>
        </w:tc>
      </w:tr>
      <w:tr w:rsidR="008C05BE" w:rsidRPr="00AD272C" w:rsidTr="001452C5">
        <w:trPr>
          <w:trHeight w:hRule="exact" w:val="340"/>
        </w:trPr>
        <w:tc>
          <w:tcPr>
            <w:tcW w:w="3258"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11-15</w:t>
            </w:r>
          </w:p>
        </w:tc>
        <w:tc>
          <w:tcPr>
            <w:tcW w:w="4680"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10</w:t>
            </w:r>
          </w:p>
        </w:tc>
      </w:tr>
      <w:tr w:rsidR="008C05BE" w:rsidRPr="00AD272C" w:rsidTr="001452C5">
        <w:trPr>
          <w:trHeight w:hRule="exact" w:val="340"/>
        </w:trPr>
        <w:tc>
          <w:tcPr>
            <w:tcW w:w="3258"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16-19</w:t>
            </w:r>
          </w:p>
        </w:tc>
        <w:tc>
          <w:tcPr>
            <w:tcW w:w="4680"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11</w:t>
            </w:r>
          </w:p>
        </w:tc>
      </w:tr>
      <w:tr w:rsidR="008C05BE" w:rsidRPr="00AD272C" w:rsidTr="001452C5">
        <w:trPr>
          <w:trHeight w:hRule="exact" w:val="340"/>
        </w:trPr>
        <w:tc>
          <w:tcPr>
            <w:tcW w:w="3258"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20-24</w:t>
            </w:r>
          </w:p>
        </w:tc>
        <w:tc>
          <w:tcPr>
            <w:tcW w:w="4680"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12</w:t>
            </w:r>
          </w:p>
        </w:tc>
      </w:tr>
      <w:tr w:rsidR="008C05BE" w:rsidRPr="00AD272C" w:rsidTr="001452C5">
        <w:trPr>
          <w:trHeight w:hRule="exact" w:val="340"/>
        </w:trPr>
        <w:tc>
          <w:tcPr>
            <w:tcW w:w="3258"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Pr>
            </w:pPr>
            <w:r w:rsidRPr="00AD272C">
              <w:rPr>
                <w:rFonts w:asciiTheme="minorBidi" w:hAnsiTheme="minorBidi" w:cs="David"/>
                <w:sz w:val="24"/>
                <w:szCs w:val="24"/>
                <w:rtl/>
              </w:rPr>
              <w:t>מהשנה ה- 25 ואילך</w:t>
            </w:r>
          </w:p>
        </w:tc>
        <w:tc>
          <w:tcPr>
            <w:tcW w:w="4680" w:type="dxa"/>
            <w:shd w:val="clear" w:color="auto" w:fill="auto"/>
            <w:vAlign w:val="center"/>
          </w:tcPr>
          <w:p w:rsidR="008C05BE" w:rsidRPr="00AD272C" w:rsidRDefault="008C05BE" w:rsidP="00FD7731">
            <w:pPr>
              <w:spacing w:line="360" w:lineRule="auto"/>
              <w:jc w:val="center"/>
              <w:rPr>
                <w:rFonts w:asciiTheme="minorBidi" w:hAnsiTheme="minorBidi" w:cs="David"/>
                <w:sz w:val="24"/>
                <w:szCs w:val="24"/>
                <w:rtl/>
              </w:rPr>
            </w:pPr>
            <w:r w:rsidRPr="00AD272C">
              <w:rPr>
                <w:rFonts w:asciiTheme="minorBidi" w:hAnsiTheme="minorBidi" w:cs="David"/>
                <w:sz w:val="24"/>
                <w:szCs w:val="24"/>
                <w:rtl/>
              </w:rPr>
              <w:t>13</w:t>
            </w:r>
          </w:p>
        </w:tc>
      </w:tr>
    </w:tbl>
    <w:p w:rsidR="008C05BE" w:rsidRPr="00AD272C" w:rsidRDefault="008C05BE" w:rsidP="008C05BE">
      <w:pPr>
        <w:pStyle w:val="aff"/>
        <w:tabs>
          <w:tab w:val="clear" w:pos="1107"/>
        </w:tabs>
        <w:spacing w:before="120"/>
        <w:ind w:left="1931" w:firstLine="0"/>
        <w:rPr>
          <w:rFonts w:asciiTheme="minorBidi" w:hAnsiTheme="minorBidi" w:cstheme="minorBidi"/>
          <w:sz w:val="26"/>
        </w:rPr>
      </w:pPr>
    </w:p>
    <w:p w:rsidR="00EC4C43" w:rsidRPr="00AD272C" w:rsidRDefault="00EC4C43" w:rsidP="00983F7A">
      <w:pPr>
        <w:pStyle w:val="a5"/>
        <w:numPr>
          <w:ilvl w:val="2"/>
          <w:numId w:val="16"/>
        </w:numPr>
        <w:bidi/>
        <w:spacing w:after="0" w:line="360" w:lineRule="auto"/>
        <w:jc w:val="both"/>
        <w:rPr>
          <w:rFonts w:cs="David"/>
          <w:sz w:val="24"/>
          <w:szCs w:val="24"/>
        </w:rPr>
      </w:pPr>
      <w:r w:rsidRPr="00AD272C">
        <w:rPr>
          <w:rFonts w:cs="David"/>
          <w:sz w:val="24"/>
          <w:szCs w:val="24"/>
          <w:rtl/>
        </w:rPr>
        <w:t xml:space="preserve">מענק מצוינות – ישולם כנגד אישור </w:t>
      </w:r>
      <w:r w:rsidRPr="00AD272C">
        <w:rPr>
          <w:rFonts w:cs="David" w:hint="cs"/>
          <w:sz w:val="24"/>
          <w:szCs w:val="24"/>
          <w:rtl/>
        </w:rPr>
        <w:t>רואה חשבון</w:t>
      </w:r>
      <w:r w:rsidRPr="00AD272C">
        <w:rPr>
          <w:rFonts w:cs="David"/>
          <w:sz w:val="24"/>
          <w:szCs w:val="24"/>
          <w:rtl/>
        </w:rPr>
        <w:t xml:space="preserve"> על ביצוע התשלום לעובדי </w:t>
      </w:r>
      <w:r w:rsidR="00983F7A">
        <w:rPr>
          <w:rFonts w:cs="David" w:hint="cs"/>
          <w:sz w:val="24"/>
          <w:szCs w:val="24"/>
          <w:rtl/>
        </w:rPr>
        <w:t>אבטחה</w:t>
      </w:r>
      <w:r w:rsidRPr="00AD272C">
        <w:rPr>
          <w:rFonts w:cs="David"/>
          <w:sz w:val="24"/>
          <w:szCs w:val="24"/>
          <w:rtl/>
        </w:rPr>
        <w:t xml:space="preserve"> מצטיינים על </w:t>
      </w:r>
      <w:r w:rsidRPr="00AD272C">
        <w:rPr>
          <w:rFonts w:cs="David" w:hint="cs"/>
          <w:sz w:val="24"/>
          <w:szCs w:val="24"/>
          <w:rtl/>
        </w:rPr>
        <w:t>בסיס</w:t>
      </w:r>
      <w:r w:rsidRPr="00AD272C">
        <w:rPr>
          <w:rFonts w:cs="David"/>
          <w:sz w:val="24"/>
          <w:szCs w:val="24"/>
          <w:rtl/>
        </w:rPr>
        <w:t xml:space="preserve"> אמות מידה שנקבעו על ידי המדינה ב</w:t>
      </w:r>
      <w:hyperlink r:id="rId64" w:history="1">
        <w:r w:rsidRPr="00AD272C">
          <w:rPr>
            <w:rFonts w:cs="David" w:hint="cs"/>
            <w:sz w:val="24"/>
            <w:szCs w:val="24"/>
            <w:rtl/>
          </w:rPr>
          <w:t xml:space="preserve">הודעת </w:t>
        </w:r>
        <w:proofErr w:type="spellStart"/>
        <w:r w:rsidRPr="00AD272C">
          <w:rPr>
            <w:rFonts w:cs="David" w:hint="cs"/>
            <w:sz w:val="24"/>
            <w:szCs w:val="24"/>
            <w:rtl/>
          </w:rPr>
          <w:t>תכ"ם</w:t>
        </w:r>
        <w:proofErr w:type="spellEnd"/>
        <w:r w:rsidRPr="00AD272C">
          <w:rPr>
            <w:rFonts w:cs="David" w:hint="cs"/>
            <w:sz w:val="24"/>
            <w:szCs w:val="24"/>
            <w:rtl/>
          </w:rPr>
          <w:t>, "מספר אמות מידה להענקת מענק מצוינות לעובדי קבלן", מס' 7.11.3.4.</w:t>
        </w:r>
      </w:hyperlink>
      <w:r w:rsidRPr="00AD272C">
        <w:rPr>
          <w:rFonts w:cs="David"/>
          <w:sz w:val="24"/>
          <w:szCs w:val="24"/>
          <w:rtl/>
        </w:rPr>
        <w:t xml:space="preserve"> </w:t>
      </w:r>
    </w:p>
    <w:p w:rsidR="00EC4C43" w:rsidRPr="00AD272C" w:rsidRDefault="00EC4C43" w:rsidP="00EC4C43">
      <w:pPr>
        <w:pStyle w:val="a5"/>
        <w:numPr>
          <w:ilvl w:val="3"/>
          <w:numId w:val="16"/>
        </w:numPr>
        <w:bidi/>
        <w:spacing w:after="0" w:line="360" w:lineRule="auto"/>
        <w:jc w:val="both"/>
        <w:rPr>
          <w:rFonts w:cs="David"/>
          <w:sz w:val="24"/>
          <w:szCs w:val="24"/>
        </w:rPr>
      </w:pPr>
      <w:r w:rsidRPr="00AD272C">
        <w:rPr>
          <w:rFonts w:cs="David"/>
          <w:sz w:val="24"/>
          <w:szCs w:val="24"/>
          <w:rtl/>
        </w:rPr>
        <w:t>גובה המענק יהיה 1% מסך הרכיבים הבאים המשולמים לקבלן: שכר היסוד</w:t>
      </w:r>
      <w:r w:rsidRPr="00AD272C">
        <w:rPr>
          <w:rFonts w:cs="David" w:hint="cs"/>
          <w:sz w:val="24"/>
          <w:szCs w:val="24"/>
          <w:rtl/>
        </w:rPr>
        <w:t xml:space="preserve"> המפורסם בהודעה זו (גם עבור עובדים ששכרם גבוה מהשכר הנקוב לעיל)</w:t>
      </w:r>
      <w:r w:rsidRPr="00AD272C">
        <w:rPr>
          <w:rFonts w:cs="David"/>
          <w:sz w:val="24"/>
          <w:szCs w:val="24"/>
          <w:rtl/>
        </w:rPr>
        <w:t xml:space="preserve">,  גמול בעד עבודה בשעות נוספות או ביום מנוחה (ככל שהעובד זכאי להם) </w:t>
      </w:r>
      <w:proofErr w:type="spellStart"/>
      <w:r w:rsidRPr="00AD272C">
        <w:rPr>
          <w:rFonts w:cs="David"/>
          <w:sz w:val="24"/>
          <w:szCs w:val="24"/>
          <w:rtl/>
        </w:rPr>
        <w:t>וקצובת</w:t>
      </w:r>
      <w:proofErr w:type="spellEnd"/>
      <w:r w:rsidRPr="00AD272C">
        <w:rPr>
          <w:rFonts w:cs="David"/>
          <w:sz w:val="24"/>
          <w:szCs w:val="24"/>
          <w:rtl/>
        </w:rPr>
        <w:t xml:space="preserve"> הנסיעה. </w:t>
      </w:r>
    </w:p>
    <w:p w:rsidR="00EC4C43" w:rsidRPr="00AD272C" w:rsidRDefault="00EC4C43" w:rsidP="00EC4C43">
      <w:pPr>
        <w:pStyle w:val="a5"/>
        <w:numPr>
          <w:ilvl w:val="3"/>
          <w:numId w:val="16"/>
        </w:numPr>
        <w:bidi/>
        <w:spacing w:after="0" w:line="360" w:lineRule="auto"/>
        <w:jc w:val="both"/>
        <w:rPr>
          <w:rFonts w:cs="David"/>
          <w:sz w:val="24"/>
          <w:szCs w:val="24"/>
        </w:rPr>
      </w:pPr>
      <w:r w:rsidRPr="00AD272C">
        <w:rPr>
          <w:rFonts w:cs="David"/>
          <w:sz w:val="24"/>
          <w:szCs w:val="24"/>
          <w:rtl/>
        </w:rPr>
        <w:lastRenderedPageBreak/>
        <w:t xml:space="preserve">המענק ישולם לא יאוחר ממשכורת חודש אפריל שלאחר תום התקופה בעדה משולם המענק. </w:t>
      </w:r>
    </w:p>
    <w:p w:rsidR="00EC4C43" w:rsidRPr="00AD272C" w:rsidRDefault="00EC4C43" w:rsidP="00EC4C43">
      <w:pPr>
        <w:pStyle w:val="a5"/>
        <w:numPr>
          <w:ilvl w:val="3"/>
          <w:numId w:val="16"/>
        </w:numPr>
        <w:bidi/>
        <w:spacing w:after="0" w:line="360" w:lineRule="auto"/>
        <w:jc w:val="both"/>
        <w:rPr>
          <w:rFonts w:cs="David"/>
          <w:sz w:val="24"/>
          <w:szCs w:val="24"/>
        </w:rPr>
      </w:pPr>
      <w:r w:rsidRPr="00AD272C">
        <w:rPr>
          <w:rFonts w:cs="David"/>
          <w:sz w:val="24"/>
          <w:szCs w:val="24"/>
          <w:rtl/>
        </w:rPr>
        <w:t xml:space="preserve">המענק שישולם, אינו מהווה שכר לכל דבר ועניין, לא יובא בחשבון לעניין פיצויי פיטורים או לחישוב ערך שעה, ולא יבצעו בגינו הפרשות כלשהן (לרבות הפרשות לקופת גמל, ובכלל זה קרן פנסיה וקרן השתלמות).  </w:t>
      </w:r>
    </w:p>
    <w:p w:rsidR="00EC4C43" w:rsidRPr="00AD272C" w:rsidRDefault="00EC4C43" w:rsidP="00EC4C43">
      <w:pPr>
        <w:pStyle w:val="a5"/>
        <w:numPr>
          <w:ilvl w:val="3"/>
          <w:numId w:val="16"/>
        </w:numPr>
        <w:bidi/>
        <w:spacing w:after="0" w:line="360" w:lineRule="auto"/>
        <w:jc w:val="both"/>
        <w:rPr>
          <w:rFonts w:cs="David"/>
          <w:sz w:val="24"/>
          <w:szCs w:val="24"/>
        </w:rPr>
      </w:pPr>
      <w:r w:rsidRPr="00AD272C">
        <w:rPr>
          <w:rFonts w:cs="David" w:hint="cs"/>
          <w:sz w:val="24"/>
          <w:szCs w:val="24"/>
          <w:rtl/>
        </w:rPr>
        <w:t>בגין תשלום זה יש לשלם לקבלן תוספת בגין הפרשות לביטוח לאומי בהתאם לשיעור ההפרשה שלו כמעסיק.</w:t>
      </w:r>
    </w:p>
    <w:p w:rsidR="00EC4C43" w:rsidRPr="00AD272C" w:rsidRDefault="00EC4C43" w:rsidP="00EC4C43">
      <w:pPr>
        <w:pStyle w:val="a5"/>
        <w:numPr>
          <w:ilvl w:val="2"/>
          <w:numId w:val="16"/>
        </w:numPr>
        <w:bidi/>
        <w:spacing w:after="0" w:line="360" w:lineRule="auto"/>
        <w:jc w:val="both"/>
        <w:rPr>
          <w:rFonts w:cs="David"/>
          <w:sz w:val="24"/>
          <w:szCs w:val="24"/>
          <w:rtl/>
        </w:rPr>
      </w:pPr>
      <w:r w:rsidRPr="00AD272C">
        <w:rPr>
          <w:rFonts w:cs="David"/>
          <w:sz w:val="24"/>
          <w:szCs w:val="24"/>
          <w:rtl/>
        </w:rPr>
        <w:t>שי לחג - גובה השי לרגל כל אחד מהחגים (ראש השנה וחג הפסח), יעמוד על 212.5</w:t>
      </w:r>
      <w:r w:rsidRPr="00AD272C">
        <w:rPr>
          <w:rFonts w:cs="David" w:hint="cs"/>
          <w:sz w:val="24"/>
          <w:szCs w:val="24"/>
          <w:rtl/>
        </w:rPr>
        <w:t xml:space="preserve"> </w:t>
      </w:r>
      <w:r w:rsidRPr="00AD272C">
        <w:rPr>
          <w:rFonts w:cs="David"/>
          <w:sz w:val="24"/>
          <w:szCs w:val="24"/>
          <w:rtl/>
        </w:rPr>
        <w:t>₪</w:t>
      </w:r>
      <w:r w:rsidRPr="00AD272C">
        <w:rPr>
          <w:rFonts w:cs="David" w:hint="cs"/>
          <w:sz w:val="24"/>
          <w:szCs w:val="24"/>
          <w:rtl/>
        </w:rPr>
        <w:t>.</w:t>
      </w:r>
      <w:r w:rsidRPr="00AD272C">
        <w:rPr>
          <w:rFonts w:cs="David"/>
          <w:sz w:val="24"/>
          <w:szCs w:val="24"/>
          <w:rtl/>
        </w:rPr>
        <w:t xml:space="preserve"> השי לא יוענק בטובין או בשווה כסף (כגון, תלושי קנייה).</w:t>
      </w:r>
    </w:p>
    <w:p w:rsidR="00EC4C43" w:rsidRPr="00AD272C" w:rsidRDefault="00EC4C43" w:rsidP="00EC4C43">
      <w:pPr>
        <w:pStyle w:val="a5"/>
        <w:numPr>
          <w:ilvl w:val="3"/>
          <w:numId w:val="16"/>
        </w:numPr>
        <w:bidi/>
        <w:spacing w:after="0" w:line="360" w:lineRule="auto"/>
        <w:jc w:val="both"/>
        <w:rPr>
          <w:rFonts w:cs="David"/>
          <w:sz w:val="24"/>
          <w:szCs w:val="24"/>
        </w:rPr>
      </w:pPr>
      <w:r w:rsidRPr="00AD272C">
        <w:rPr>
          <w:rFonts w:cs="David"/>
          <w:sz w:val="24"/>
          <w:szCs w:val="24"/>
          <w:rtl/>
        </w:rPr>
        <w:t xml:space="preserve">תשלום כאמור יבוצע לאחר הצגת אישור </w:t>
      </w:r>
      <w:r w:rsidRPr="00AD272C">
        <w:rPr>
          <w:rFonts w:cs="David" w:hint="cs"/>
          <w:sz w:val="24"/>
          <w:szCs w:val="24"/>
          <w:rtl/>
        </w:rPr>
        <w:t>רואה חשבון</w:t>
      </w:r>
      <w:r w:rsidRPr="00AD272C">
        <w:rPr>
          <w:rFonts w:cs="David"/>
          <w:sz w:val="24"/>
          <w:szCs w:val="24"/>
          <w:rtl/>
        </w:rPr>
        <w:t xml:space="preserve"> על ביצוע התשלום לעובדים.</w:t>
      </w:r>
    </w:p>
    <w:p w:rsidR="00EC4C43" w:rsidRPr="00AD272C" w:rsidRDefault="00EC4C43" w:rsidP="00EC4C43">
      <w:pPr>
        <w:pStyle w:val="a5"/>
        <w:numPr>
          <w:ilvl w:val="3"/>
          <w:numId w:val="16"/>
        </w:numPr>
        <w:bidi/>
        <w:spacing w:after="0" w:line="360" w:lineRule="auto"/>
        <w:jc w:val="both"/>
        <w:rPr>
          <w:rFonts w:cs="David"/>
          <w:sz w:val="24"/>
          <w:szCs w:val="24"/>
        </w:rPr>
      </w:pPr>
      <w:r w:rsidRPr="00AD272C">
        <w:rPr>
          <w:rFonts w:cs="David" w:hint="cs"/>
          <w:sz w:val="24"/>
          <w:szCs w:val="24"/>
          <w:rtl/>
        </w:rPr>
        <w:t>בגין תשלום זה יש לשלם לקבלן תוספת בגין הפרשות לביטוח לאומי בהתאם לשיעור ההפרשה שלו כמעסיק.</w:t>
      </w:r>
    </w:p>
    <w:p w:rsidR="001452C5" w:rsidRPr="00AD272C" w:rsidRDefault="001452C5" w:rsidP="001452C5">
      <w:pPr>
        <w:widowControl w:val="0"/>
        <w:numPr>
          <w:ilvl w:val="1"/>
          <w:numId w:val="16"/>
        </w:numPr>
        <w:tabs>
          <w:tab w:val="left" w:pos="709"/>
          <w:tab w:val="left" w:pos="1418"/>
          <w:tab w:val="left" w:pos="2268"/>
          <w:tab w:val="left" w:pos="3289"/>
        </w:tabs>
        <w:bidi/>
        <w:spacing w:after="0" w:line="360" w:lineRule="auto"/>
        <w:contextualSpacing/>
        <w:jc w:val="both"/>
        <w:rPr>
          <w:rFonts w:ascii="Arial" w:eastAsia="Times New Roman" w:hAnsi="Arial" w:cs="David"/>
          <w:b/>
          <w:bCs/>
          <w:sz w:val="24"/>
          <w:szCs w:val="24"/>
        </w:rPr>
      </w:pPr>
      <w:r w:rsidRPr="00AD272C">
        <w:rPr>
          <w:rFonts w:ascii="Arial" w:eastAsia="Times New Roman" w:hAnsi="Arial" w:cs="David" w:hint="eastAsia"/>
          <w:b/>
          <w:bCs/>
          <w:sz w:val="24"/>
          <w:szCs w:val="24"/>
          <w:rtl/>
        </w:rPr>
        <w:t>עלויות</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משתנות</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לא</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תהיינה</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חלק</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מהצעת</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המחיר</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ותשולמנה</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לספק</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כנגד</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ביצוע</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בפועל</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בכפוף</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להצגת</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אישור</w:t>
      </w:r>
      <w:r w:rsidRPr="00AD272C">
        <w:rPr>
          <w:rFonts w:ascii="Arial" w:eastAsia="Times New Roman" w:hAnsi="Arial" w:cs="David"/>
          <w:b/>
          <w:bCs/>
          <w:sz w:val="24"/>
          <w:szCs w:val="24"/>
          <w:rtl/>
        </w:rPr>
        <w:t xml:space="preserve"> </w:t>
      </w:r>
      <w:r w:rsidRPr="00AD272C">
        <w:rPr>
          <w:rFonts w:ascii="Arial" w:eastAsia="Times New Roman" w:hAnsi="Arial" w:cs="David" w:hint="eastAsia"/>
          <w:b/>
          <w:bCs/>
          <w:sz w:val="24"/>
          <w:szCs w:val="24"/>
          <w:rtl/>
        </w:rPr>
        <w:t>רו</w:t>
      </w:r>
      <w:r w:rsidRPr="00AD272C">
        <w:rPr>
          <w:rFonts w:ascii="Arial" w:eastAsia="Times New Roman" w:hAnsi="Arial" w:cs="David"/>
          <w:b/>
          <w:bCs/>
          <w:sz w:val="24"/>
          <w:szCs w:val="24"/>
          <w:rtl/>
        </w:rPr>
        <w:t>"ח.</w:t>
      </w:r>
    </w:p>
    <w:p w:rsidR="005C513D" w:rsidRPr="00AD272C" w:rsidRDefault="005C513D" w:rsidP="001452C5">
      <w:pPr>
        <w:pStyle w:val="a5"/>
        <w:bidi/>
        <w:spacing w:after="0" w:line="360" w:lineRule="auto"/>
        <w:ind w:left="1800"/>
        <w:jc w:val="both"/>
        <w:rPr>
          <w:rFonts w:cs="David"/>
          <w:sz w:val="24"/>
          <w:szCs w:val="24"/>
          <w:rtl/>
        </w:rPr>
      </w:pPr>
    </w:p>
    <w:p w:rsidR="005C513D" w:rsidRPr="00AD272C" w:rsidRDefault="005C513D" w:rsidP="005C513D">
      <w:pPr>
        <w:tabs>
          <w:tab w:val="left" w:pos="709"/>
          <w:tab w:val="left" w:pos="1418"/>
          <w:tab w:val="left" w:pos="2268"/>
          <w:tab w:val="left" w:pos="3289"/>
        </w:tabs>
        <w:spacing w:after="0" w:line="240" w:lineRule="auto"/>
        <w:ind w:left="48"/>
        <w:jc w:val="center"/>
        <w:rPr>
          <w:rFonts w:ascii="Times New Roman" w:eastAsia="Times New Roman" w:hAnsi="Times New Roman" w:cs="David"/>
          <w:b/>
          <w:bCs/>
          <w:sz w:val="24"/>
          <w:szCs w:val="24"/>
        </w:rPr>
      </w:pPr>
      <w:r w:rsidRPr="00AD272C">
        <w:rPr>
          <w:rFonts w:ascii="Times New Roman" w:eastAsia="Times New Roman" w:hAnsi="Times New Roman" w:cs="David" w:hint="eastAsia"/>
          <w:b/>
          <w:bCs/>
          <w:sz w:val="24"/>
          <w:szCs w:val="24"/>
          <w:rtl/>
        </w:rPr>
        <w:t>חתימת</w:t>
      </w:r>
      <w:r w:rsidRPr="00AD272C">
        <w:rPr>
          <w:rFonts w:ascii="Times New Roman" w:eastAsia="Times New Roman" w:hAnsi="Times New Roman" w:cs="David"/>
          <w:b/>
          <w:bCs/>
          <w:sz w:val="24"/>
          <w:szCs w:val="24"/>
          <w:rtl/>
        </w:rPr>
        <w:t xml:space="preserve"> </w:t>
      </w:r>
      <w:r w:rsidRPr="00AD272C">
        <w:rPr>
          <w:rFonts w:ascii="Times New Roman" w:eastAsia="Times New Roman" w:hAnsi="Times New Roman" w:cs="David" w:hint="eastAsia"/>
          <w:b/>
          <w:bCs/>
          <w:sz w:val="24"/>
          <w:szCs w:val="24"/>
          <w:rtl/>
        </w:rPr>
        <w:t>המציע</w:t>
      </w:r>
    </w:p>
    <w:tbl>
      <w:tblPr>
        <w:bidiVisual/>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423"/>
      </w:tblGrid>
      <w:tr w:rsidR="005C513D" w:rsidRPr="00AD272C" w:rsidTr="00713B8D">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5C513D" w:rsidRPr="00AD272C"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c>
          <w:tcPr>
            <w:tcW w:w="4056" w:type="dxa"/>
            <w:tcBorders>
              <w:top w:val="single" w:sz="4" w:space="0" w:color="auto"/>
              <w:left w:val="single" w:sz="4" w:space="0" w:color="auto"/>
              <w:bottom w:val="single" w:sz="4" w:space="0" w:color="auto"/>
              <w:right w:val="single" w:sz="4" w:space="0" w:color="auto"/>
            </w:tcBorders>
            <w:vAlign w:val="center"/>
          </w:tcPr>
          <w:p w:rsidR="005C513D" w:rsidRPr="00AD272C"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c>
          <w:tcPr>
            <w:tcW w:w="3423" w:type="dxa"/>
            <w:tcBorders>
              <w:top w:val="single" w:sz="4" w:space="0" w:color="auto"/>
              <w:left w:val="single" w:sz="4" w:space="0" w:color="auto"/>
              <w:bottom w:val="single" w:sz="4" w:space="0" w:color="auto"/>
              <w:right w:val="single" w:sz="4" w:space="0" w:color="auto"/>
            </w:tcBorders>
            <w:vAlign w:val="center"/>
          </w:tcPr>
          <w:p w:rsidR="005C513D" w:rsidRPr="00AD272C" w:rsidRDefault="005C513D" w:rsidP="00713B8D">
            <w:pPr>
              <w:tabs>
                <w:tab w:val="left" w:pos="709"/>
                <w:tab w:val="left" w:pos="1418"/>
                <w:tab w:val="left" w:pos="2268"/>
                <w:tab w:val="left" w:pos="3289"/>
              </w:tabs>
              <w:bidi/>
              <w:spacing w:after="0" w:line="360" w:lineRule="auto"/>
              <w:jc w:val="center"/>
              <w:rPr>
                <w:rFonts w:ascii="Times New Roman" w:eastAsia="Times New Roman" w:hAnsi="Times New Roman" w:cs="David"/>
                <w:b/>
                <w:bCs/>
                <w:sz w:val="24"/>
                <w:szCs w:val="24"/>
              </w:rPr>
            </w:pPr>
          </w:p>
        </w:tc>
      </w:tr>
      <w:tr w:rsidR="005C513D" w:rsidRPr="00AD272C" w:rsidTr="00713B8D">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tl/>
              </w:rPr>
            </w:pPr>
            <w:r w:rsidRPr="00AD272C">
              <w:rPr>
                <w:rFonts w:ascii="Times New Roman" w:eastAsia="Times New Roman" w:hAnsi="Times New Roman" w:cs="David"/>
                <w:b/>
                <w:bCs/>
                <w:sz w:val="24"/>
                <w:szCs w:val="24"/>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b/>
                <w:bCs/>
                <w:sz w:val="24"/>
                <w:szCs w:val="24"/>
                <w:rtl/>
              </w:rPr>
              <w:t>שם מלא של החותם בשם המציע</w:t>
            </w:r>
          </w:p>
        </w:tc>
        <w:tc>
          <w:tcPr>
            <w:tcW w:w="3423" w:type="dxa"/>
            <w:tcBorders>
              <w:top w:val="single" w:sz="4" w:space="0" w:color="auto"/>
              <w:left w:val="single" w:sz="4" w:space="0" w:color="auto"/>
              <w:bottom w:val="single" w:sz="4" w:space="0" w:color="auto"/>
              <w:right w:val="single" w:sz="4" w:space="0" w:color="auto"/>
            </w:tcBorders>
            <w:shd w:val="pct5" w:color="auto" w:fill="auto"/>
          </w:tcPr>
          <w:p w:rsidR="005C513D" w:rsidRPr="00AD272C" w:rsidRDefault="005C513D" w:rsidP="00713B8D">
            <w:pPr>
              <w:tabs>
                <w:tab w:val="left" w:pos="709"/>
                <w:tab w:val="left" w:pos="1418"/>
                <w:tab w:val="left" w:pos="2268"/>
                <w:tab w:val="left" w:pos="3289"/>
              </w:tabs>
              <w:bidi/>
              <w:spacing w:after="0" w:line="240" w:lineRule="auto"/>
              <w:jc w:val="center"/>
              <w:rPr>
                <w:rFonts w:ascii="Times New Roman" w:eastAsia="Times New Roman" w:hAnsi="Times New Roman" w:cs="David"/>
                <w:b/>
                <w:bCs/>
                <w:sz w:val="24"/>
                <w:szCs w:val="24"/>
              </w:rPr>
            </w:pPr>
            <w:r w:rsidRPr="00AD272C">
              <w:rPr>
                <w:rFonts w:ascii="Times New Roman" w:eastAsia="Times New Roman" w:hAnsi="Times New Roman" w:cs="David"/>
                <w:b/>
                <w:bCs/>
                <w:sz w:val="24"/>
                <w:szCs w:val="24"/>
                <w:rtl/>
              </w:rPr>
              <w:t>חתימה וחותמת המציע</w:t>
            </w:r>
          </w:p>
        </w:tc>
      </w:tr>
    </w:tbl>
    <w:p w:rsidR="005C513D" w:rsidRPr="00AD272C" w:rsidRDefault="005C513D" w:rsidP="005C513D">
      <w:pPr>
        <w:tabs>
          <w:tab w:val="left" w:pos="709"/>
          <w:tab w:val="left" w:pos="1418"/>
          <w:tab w:val="left" w:pos="2268"/>
          <w:tab w:val="left" w:pos="3289"/>
        </w:tabs>
        <w:bidi/>
        <w:spacing w:after="0" w:line="240" w:lineRule="auto"/>
        <w:rPr>
          <w:rFonts w:ascii="Times New Roman" w:eastAsia="Times New Roman" w:hAnsi="Times New Roman" w:cs="David"/>
          <w:sz w:val="24"/>
          <w:szCs w:val="24"/>
          <w:rtl/>
        </w:rPr>
      </w:pPr>
    </w:p>
    <w:p w:rsidR="005C513D" w:rsidRPr="00AD272C" w:rsidRDefault="005C513D" w:rsidP="005C513D">
      <w:pPr>
        <w:bidi/>
        <w:rPr>
          <w:rFonts w:cs="David"/>
          <w:b/>
          <w:bCs/>
          <w:sz w:val="24"/>
          <w:szCs w:val="24"/>
          <w:u w:val="single"/>
          <w:rtl/>
        </w:rPr>
      </w:pPr>
    </w:p>
    <w:p w:rsidR="005C513D" w:rsidRPr="00AD272C" w:rsidRDefault="005C513D" w:rsidP="005C513D">
      <w:pPr>
        <w:bidi/>
        <w:jc w:val="center"/>
        <w:rPr>
          <w:rFonts w:cs="David"/>
          <w:sz w:val="24"/>
          <w:szCs w:val="24"/>
          <w:u w:val="single"/>
          <w:rtl/>
        </w:rPr>
      </w:pPr>
      <w:r w:rsidRPr="00AD272C">
        <w:rPr>
          <w:rFonts w:cs="David" w:hint="eastAsia"/>
          <w:sz w:val="24"/>
          <w:szCs w:val="24"/>
          <w:u w:val="single"/>
          <w:rtl/>
        </w:rPr>
        <w:t>אישור</w:t>
      </w:r>
    </w:p>
    <w:p w:rsidR="005C513D" w:rsidRPr="00AD272C" w:rsidRDefault="005C513D" w:rsidP="005C513D">
      <w:pPr>
        <w:bidi/>
        <w:jc w:val="both"/>
        <w:rPr>
          <w:rFonts w:cs="David"/>
          <w:sz w:val="24"/>
          <w:szCs w:val="24"/>
          <w:rtl/>
        </w:rPr>
      </w:pPr>
      <w:r w:rsidRPr="00AD272C">
        <w:rPr>
          <w:rFonts w:cs="David" w:hint="cs"/>
          <w:sz w:val="24"/>
          <w:szCs w:val="24"/>
          <w:rtl/>
        </w:rPr>
        <w:t>אני</w:t>
      </w:r>
      <w:r w:rsidRPr="00AD272C">
        <w:rPr>
          <w:rFonts w:cs="David"/>
          <w:sz w:val="24"/>
          <w:szCs w:val="24"/>
          <w:rtl/>
        </w:rPr>
        <w:t xml:space="preserve"> </w:t>
      </w:r>
      <w:r w:rsidRPr="00AD272C">
        <w:rPr>
          <w:rFonts w:cs="David" w:hint="cs"/>
          <w:sz w:val="24"/>
          <w:szCs w:val="24"/>
          <w:rtl/>
        </w:rPr>
        <w:t>הח</w:t>
      </w:r>
      <w:r w:rsidRPr="00AD272C">
        <w:rPr>
          <w:rFonts w:cs="David"/>
          <w:sz w:val="24"/>
          <w:szCs w:val="24"/>
          <w:rtl/>
        </w:rPr>
        <w:t>"</w:t>
      </w:r>
      <w:r w:rsidRPr="00AD272C">
        <w:rPr>
          <w:rFonts w:cs="David" w:hint="cs"/>
          <w:sz w:val="24"/>
          <w:szCs w:val="24"/>
          <w:rtl/>
        </w:rPr>
        <w:t>מ</w:t>
      </w:r>
      <w:r w:rsidRPr="00AD272C">
        <w:rPr>
          <w:rFonts w:cs="David"/>
          <w:sz w:val="24"/>
          <w:szCs w:val="24"/>
          <w:rtl/>
        </w:rPr>
        <w:t xml:space="preserve">____________, </w:t>
      </w:r>
      <w:r w:rsidRPr="00AD272C">
        <w:rPr>
          <w:rFonts w:cs="David" w:hint="cs"/>
          <w:sz w:val="24"/>
          <w:szCs w:val="24"/>
          <w:rtl/>
        </w:rPr>
        <w:t>עו</w:t>
      </w:r>
      <w:r w:rsidRPr="00AD272C">
        <w:rPr>
          <w:rFonts w:cs="David"/>
          <w:sz w:val="24"/>
          <w:szCs w:val="24"/>
          <w:rtl/>
        </w:rPr>
        <w:t>"</w:t>
      </w:r>
      <w:r w:rsidRPr="00AD272C">
        <w:rPr>
          <w:rFonts w:cs="David" w:hint="cs"/>
          <w:sz w:val="24"/>
          <w:szCs w:val="24"/>
          <w:rtl/>
        </w:rPr>
        <w:t>ד</w:t>
      </w:r>
      <w:r w:rsidRPr="00AD272C">
        <w:rPr>
          <w:rFonts w:cs="David"/>
          <w:sz w:val="24"/>
          <w:szCs w:val="24"/>
          <w:rtl/>
        </w:rPr>
        <w:t xml:space="preserve">, </w:t>
      </w:r>
      <w:r w:rsidRPr="00AD272C">
        <w:rPr>
          <w:rFonts w:cs="David" w:hint="cs"/>
          <w:sz w:val="24"/>
          <w:szCs w:val="24"/>
          <w:rtl/>
        </w:rPr>
        <w:t>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__________ </w:t>
      </w:r>
      <w:r w:rsidRPr="00AD272C">
        <w:rPr>
          <w:rFonts w:cs="David" w:hint="cs"/>
          <w:sz w:val="24"/>
          <w:szCs w:val="24"/>
          <w:rtl/>
        </w:rPr>
        <w:t>מאשר</w:t>
      </w:r>
      <w:r w:rsidRPr="00AD272C">
        <w:rPr>
          <w:rFonts w:cs="David"/>
          <w:sz w:val="24"/>
          <w:szCs w:val="24"/>
          <w:rtl/>
        </w:rPr>
        <w:t xml:space="preserve"> </w:t>
      </w:r>
      <w:r w:rsidRPr="00AD272C">
        <w:rPr>
          <w:rFonts w:cs="David" w:hint="cs"/>
          <w:sz w:val="24"/>
          <w:szCs w:val="24"/>
          <w:rtl/>
        </w:rPr>
        <w:t>בזאת</w:t>
      </w:r>
      <w:r w:rsidRPr="00AD272C">
        <w:rPr>
          <w:rFonts w:cs="David"/>
          <w:sz w:val="24"/>
          <w:szCs w:val="24"/>
          <w:rtl/>
        </w:rPr>
        <w:t xml:space="preserve"> </w:t>
      </w:r>
      <w:r w:rsidRPr="00AD272C">
        <w:rPr>
          <w:rFonts w:cs="David" w:hint="cs"/>
          <w:sz w:val="24"/>
          <w:szCs w:val="24"/>
          <w:rtl/>
        </w:rPr>
        <w:t>כי</w:t>
      </w:r>
      <w:r w:rsidRPr="00AD272C">
        <w:rPr>
          <w:rFonts w:cs="David"/>
          <w:sz w:val="24"/>
          <w:szCs w:val="24"/>
          <w:rtl/>
        </w:rPr>
        <w:t xml:space="preserve"> </w:t>
      </w:r>
      <w:r w:rsidRPr="00AD272C">
        <w:rPr>
          <w:rFonts w:cs="David" w:hint="cs"/>
          <w:sz w:val="24"/>
          <w:szCs w:val="24"/>
          <w:rtl/>
        </w:rPr>
        <w:t>ביום</w:t>
      </w:r>
      <w:r w:rsidRPr="00AD272C">
        <w:rPr>
          <w:rFonts w:cs="David"/>
          <w:sz w:val="24"/>
          <w:szCs w:val="24"/>
          <w:rtl/>
        </w:rPr>
        <w:t xml:space="preserve"> _____________ </w:t>
      </w:r>
      <w:r w:rsidRPr="00AD272C">
        <w:rPr>
          <w:rFonts w:cs="David" w:hint="cs"/>
          <w:sz w:val="24"/>
          <w:szCs w:val="24"/>
          <w:rtl/>
        </w:rPr>
        <w:t>הופיע</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מר</w:t>
      </w:r>
      <w:r w:rsidRPr="00AD272C">
        <w:rPr>
          <w:rFonts w:cs="David"/>
          <w:sz w:val="24"/>
          <w:szCs w:val="24"/>
          <w:rtl/>
        </w:rPr>
        <w:t>/</w:t>
      </w:r>
      <w:r w:rsidRPr="00AD272C">
        <w:rPr>
          <w:rFonts w:cs="David" w:hint="cs"/>
          <w:sz w:val="24"/>
          <w:szCs w:val="24"/>
          <w:rtl/>
        </w:rPr>
        <w:t>גב</w:t>
      </w:r>
      <w:r w:rsidRPr="00AD272C">
        <w:rPr>
          <w:rFonts w:cs="David"/>
          <w:sz w:val="24"/>
          <w:szCs w:val="24"/>
          <w:rtl/>
        </w:rPr>
        <w:t xml:space="preserve">'_____________ </w:t>
      </w:r>
      <w:r w:rsidRPr="00AD272C">
        <w:rPr>
          <w:rFonts w:cs="David" w:hint="cs"/>
          <w:sz w:val="24"/>
          <w:szCs w:val="24"/>
          <w:rtl/>
        </w:rPr>
        <w:t>אשר</w:t>
      </w:r>
      <w:r w:rsidRPr="00AD272C">
        <w:rPr>
          <w:rFonts w:cs="David"/>
          <w:sz w:val="24"/>
          <w:szCs w:val="24"/>
          <w:rtl/>
        </w:rPr>
        <w:t xml:space="preserve"> </w:t>
      </w:r>
      <w:r w:rsidRPr="00AD272C">
        <w:rPr>
          <w:rFonts w:cs="David" w:hint="cs"/>
          <w:sz w:val="24"/>
          <w:szCs w:val="24"/>
          <w:rtl/>
        </w:rPr>
        <w:t>זיהה</w:t>
      </w:r>
      <w:r w:rsidRPr="00AD272C">
        <w:rPr>
          <w:rFonts w:cs="David"/>
          <w:sz w:val="24"/>
          <w:szCs w:val="24"/>
          <w:rtl/>
        </w:rPr>
        <w:t xml:space="preserve"> </w:t>
      </w:r>
      <w:r w:rsidRPr="00AD272C">
        <w:rPr>
          <w:rFonts w:cs="David" w:hint="cs"/>
          <w:sz w:val="24"/>
          <w:szCs w:val="24"/>
          <w:rtl/>
        </w:rPr>
        <w:t>עצמו</w:t>
      </w:r>
      <w:r w:rsidRPr="00AD272C">
        <w:rPr>
          <w:rFonts w:cs="David"/>
          <w:sz w:val="24"/>
          <w:szCs w:val="24"/>
          <w:rtl/>
        </w:rPr>
        <w:t xml:space="preserve"> </w:t>
      </w:r>
      <w:r w:rsidRPr="00AD272C">
        <w:rPr>
          <w:rFonts w:cs="David" w:hint="cs"/>
          <w:sz w:val="24"/>
          <w:szCs w:val="24"/>
          <w:rtl/>
        </w:rPr>
        <w:t>באמצעות</w:t>
      </w:r>
      <w:r w:rsidRPr="00AD272C">
        <w:rPr>
          <w:rFonts w:cs="David"/>
          <w:sz w:val="24"/>
          <w:szCs w:val="24"/>
          <w:rtl/>
        </w:rPr>
        <w:t xml:space="preserve"> </w:t>
      </w:r>
      <w:r w:rsidRPr="00AD272C">
        <w:rPr>
          <w:rFonts w:cs="David" w:hint="cs"/>
          <w:sz w:val="24"/>
          <w:szCs w:val="24"/>
          <w:rtl/>
        </w:rPr>
        <w:t>ת</w:t>
      </w:r>
      <w:r w:rsidRPr="00AD272C">
        <w:rPr>
          <w:rFonts w:cs="David"/>
          <w:sz w:val="24"/>
          <w:szCs w:val="24"/>
          <w:rtl/>
        </w:rPr>
        <w:t>.</w:t>
      </w:r>
      <w:r w:rsidRPr="00AD272C">
        <w:rPr>
          <w:rFonts w:cs="David" w:hint="cs"/>
          <w:sz w:val="24"/>
          <w:szCs w:val="24"/>
          <w:rtl/>
        </w:rPr>
        <w:t>ז</w:t>
      </w:r>
      <w:r w:rsidRPr="00AD272C">
        <w:rPr>
          <w:rFonts w:cs="David"/>
          <w:sz w:val="24"/>
          <w:szCs w:val="24"/>
          <w:rtl/>
        </w:rPr>
        <w:t xml:space="preserve">. </w:t>
      </w:r>
      <w:r w:rsidRPr="00AD272C">
        <w:rPr>
          <w:rFonts w:cs="David" w:hint="cs"/>
          <w:sz w:val="24"/>
          <w:szCs w:val="24"/>
          <w:rtl/>
        </w:rPr>
        <w:t>שמספרו</w:t>
      </w:r>
      <w:r w:rsidRPr="00AD272C">
        <w:rPr>
          <w:rFonts w:cs="David"/>
          <w:sz w:val="24"/>
          <w:szCs w:val="24"/>
          <w:rtl/>
        </w:rPr>
        <w:t xml:space="preserve"> _______________/ </w:t>
      </w:r>
      <w:r w:rsidRPr="00AD272C">
        <w:rPr>
          <w:rFonts w:cs="David" w:hint="cs"/>
          <w:sz w:val="24"/>
          <w:szCs w:val="24"/>
          <w:rtl/>
        </w:rPr>
        <w:t>המוכר</w:t>
      </w:r>
      <w:r w:rsidRPr="00AD272C">
        <w:rPr>
          <w:rFonts w:cs="David"/>
          <w:sz w:val="24"/>
          <w:szCs w:val="24"/>
          <w:rtl/>
        </w:rPr>
        <w:t xml:space="preserve"> </w:t>
      </w:r>
      <w:r w:rsidRPr="00AD272C">
        <w:rPr>
          <w:rFonts w:cs="David" w:hint="cs"/>
          <w:sz w:val="24"/>
          <w:szCs w:val="24"/>
          <w:rtl/>
        </w:rPr>
        <w:t>לי</w:t>
      </w:r>
      <w:r w:rsidRPr="00AD272C">
        <w:rPr>
          <w:rFonts w:cs="David"/>
          <w:sz w:val="24"/>
          <w:szCs w:val="24"/>
          <w:rtl/>
        </w:rPr>
        <w:t xml:space="preserve"> </w:t>
      </w:r>
      <w:r w:rsidRPr="00AD272C">
        <w:rPr>
          <w:rFonts w:cs="David" w:hint="cs"/>
          <w:sz w:val="24"/>
          <w:szCs w:val="24"/>
          <w:rtl/>
        </w:rPr>
        <w:t>אישית</w:t>
      </w:r>
      <w:r w:rsidRPr="00AD272C">
        <w:rPr>
          <w:rFonts w:cs="David"/>
          <w:sz w:val="24"/>
          <w:szCs w:val="24"/>
          <w:rtl/>
        </w:rPr>
        <w:t xml:space="preserve">, </w:t>
      </w:r>
      <w:r w:rsidRPr="00AD272C">
        <w:rPr>
          <w:rFonts w:cs="David" w:hint="cs"/>
          <w:sz w:val="24"/>
          <w:szCs w:val="24"/>
          <w:rtl/>
        </w:rPr>
        <w:t>ולאחר</w:t>
      </w:r>
      <w:r w:rsidRPr="00AD272C">
        <w:rPr>
          <w:rFonts w:cs="David"/>
          <w:sz w:val="24"/>
          <w:szCs w:val="24"/>
          <w:rtl/>
        </w:rPr>
        <w:t xml:space="preserve"> </w:t>
      </w:r>
      <w:r w:rsidRPr="00AD272C">
        <w:rPr>
          <w:rFonts w:cs="David" w:hint="cs"/>
          <w:sz w:val="24"/>
          <w:szCs w:val="24"/>
          <w:rtl/>
        </w:rPr>
        <w:t>שהזהרתיו</w:t>
      </w:r>
      <w:r w:rsidRPr="00AD272C">
        <w:rPr>
          <w:rFonts w:cs="David"/>
          <w:sz w:val="24"/>
          <w:szCs w:val="24"/>
          <w:rtl/>
        </w:rPr>
        <w:t xml:space="preserve"> </w:t>
      </w:r>
      <w:r w:rsidRPr="00AD272C">
        <w:rPr>
          <w:rFonts w:cs="David" w:hint="cs"/>
          <w:sz w:val="24"/>
          <w:szCs w:val="24"/>
          <w:rtl/>
        </w:rPr>
        <w:t>לומר</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האמת</w:t>
      </w:r>
      <w:r w:rsidRPr="00AD272C">
        <w:rPr>
          <w:rFonts w:cs="David"/>
          <w:sz w:val="24"/>
          <w:szCs w:val="24"/>
          <w:rtl/>
        </w:rPr>
        <w:t xml:space="preserve"> </w:t>
      </w:r>
      <w:r w:rsidRPr="00AD272C">
        <w:rPr>
          <w:rFonts w:cs="David" w:hint="cs"/>
          <w:sz w:val="24"/>
          <w:szCs w:val="24"/>
          <w:rtl/>
        </w:rPr>
        <w:t>וכי</w:t>
      </w:r>
      <w:r w:rsidRPr="00AD272C">
        <w:rPr>
          <w:rFonts w:cs="David"/>
          <w:sz w:val="24"/>
          <w:szCs w:val="24"/>
          <w:rtl/>
        </w:rPr>
        <w:t xml:space="preserve"> </w:t>
      </w:r>
      <w:r w:rsidRPr="00AD272C">
        <w:rPr>
          <w:rFonts w:cs="David" w:hint="cs"/>
          <w:sz w:val="24"/>
          <w:szCs w:val="24"/>
          <w:rtl/>
        </w:rPr>
        <w:t>יהיה</w:t>
      </w:r>
      <w:r w:rsidRPr="00AD272C">
        <w:rPr>
          <w:rFonts w:cs="David"/>
          <w:sz w:val="24"/>
          <w:szCs w:val="24"/>
          <w:rtl/>
        </w:rPr>
        <w:t xml:space="preserve"> </w:t>
      </w:r>
      <w:r w:rsidRPr="00AD272C">
        <w:rPr>
          <w:rFonts w:cs="David" w:hint="cs"/>
          <w:sz w:val="24"/>
          <w:szCs w:val="24"/>
          <w:rtl/>
        </w:rPr>
        <w:t>צפוי</w:t>
      </w:r>
      <w:r w:rsidRPr="00AD272C">
        <w:rPr>
          <w:rFonts w:cs="David"/>
          <w:sz w:val="24"/>
          <w:szCs w:val="24"/>
          <w:rtl/>
        </w:rPr>
        <w:t xml:space="preserve"> </w:t>
      </w:r>
      <w:r w:rsidRPr="00AD272C">
        <w:rPr>
          <w:rFonts w:cs="David" w:hint="cs"/>
          <w:sz w:val="24"/>
          <w:szCs w:val="24"/>
          <w:rtl/>
        </w:rPr>
        <w:t>לעונשים</w:t>
      </w:r>
      <w:r w:rsidRPr="00AD272C">
        <w:rPr>
          <w:rFonts w:cs="David"/>
          <w:sz w:val="24"/>
          <w:szCs w:val="24"/>
          <w:rtl/>
        </w:rPr>
        <w:t xml:space="preserve"> </w:t>
      </w:r>
      <w:r w:rsidRPr="00AD272C">
        <w:rPr>
          <w:rFonts w:cs="David" w:hint="cs"/>
          <w:sz w:val="24"/>
          <w:szCs w:val="24"/>
          <w:rtl/>
        </w:rPr>
        <w:t>הקבועים</w:t>
      </w:r>
      <w:r w:rsidRPr="00AD272C">
        <w:rPr>
          <w:rFonts w:cs="David"/>
          <w:sz w:val="24"/>
          <w:szCs w:val="24"/>
          <w:rtl/>
        </w:rPr>
        <w:t xml:space="preserve"> </w:t>
      </w:r>
      <w:r w:rsidRPr="00AD272C">
        <w:rPr>
          <w:rFonts w:cs="David" w:hint="cs"/>
          <w:sz w:val="24"/>
          <w:szCs w:val="24"/>
          <w:rtl/>
        </w:rPr>
        <w:t>בחוק</w:t>
      </w:r>
      <w:r w:rsidRPr="00AD272C">
        <w:rPr>
          <w:rFonts w:cs="David"/>
          <w:sz w:val="24"/>
          <w:szCs w:val="24"/>
          <w:rtl/>
        </w:rPr>
        <w:t xml:space="preserve"> </w:t>
      </w:r>
      <w:r w:rsidRPr="00AD272C">
        <w:rPr>
          <w:rFonts w:cs="David" w:hint="cs"/>
          <w:sz w:val="24"/>
          <w:szCs w:val="24"/>
          <w:rtl/>
        </w:rPr>
        <w:t>אם</w:t>
      </w:r>
      <w:r w:rsidRPr="00AD272C">
        <w:rPr>
          <w:rFonts w:cs="David"/>
          <w:sz w:val="24"/>
          <w:szCs w:val="24"/>
          <w:rtl/>
        </w:rPr>
        <w:t xml:space="preserve"> </w:t>
      </w:r>
      <w:r w:rsidRPr="00AD272C">
        <w:rPr>
          <w:rFonts w:cs="David" w:hint="cs"/>
          <w:sz w:val="24"/>
          <w:szCs w:val="24"/>
          <w:rtl/>
        </w:rPr>
        <w:t>לא</w:t>
      </w:r>
      <w:r w:rsidRPr="00AD272C">
        <w:rPr>
          <w:rFonts w:cs="David"/>
          <w:sz w:val="24"/>
          <w:szCs w:val="24"/>
          <w:rtl/>
        </w:rPr>
        <w:t xml:space="preserve"> </w:t>
      </w:r>
      <w:r w:rsidRPr="00AD272C">
        <w:rPr>
          <w:rFonts w:cs="David" w:hint="cs"/>
          <w:sz w:val="24"/>
          <w:szCs w:val="24"/>
          <w:rtl/>
        </w:rPr>
        <w:t>יעשה</w:t>
      </w:r>
      <w:r w:rsidRPr="00AD272C">
        <w:rPr>
          <w:rFonts w:cs="David"/>
          <w:sz w:val="24"/>
          <w:szCs w:val="24"/>
          <w:rtl/>
        </w:rPr>
        <w:t xml:space="preserve"> </w:t>
      </w:r>
      <w:r w:rsidRPr="00AD272C">
        <w:rPr>
          <w:rFonts w:cs="David" w:hint="cs"/>
          <w:sz w:val="24"/>
          <w:szCs w:val="24"/>
          <w:rtl/>
        </w:rPr>
        <w:t>כן</w:t>
      </w:r>
      <w:r w:rsidRPr="00AD272C">
        <w:rPr>
          <w:rFonts w:cs="David"/>
          <w:sz w:val="24"/>
          <w:szCs w:val="24"/>
          <w:rtl/>
        </w:rPr>
        <w:t xml:space="preserve">, </w:t>
      </w:r>
      <w:r w:rsidRPr="00AD272C">
        <w:rPr>
          <w:rFonts w:cs="David" w:hint="cs"/>
          <w:sz w:val="24"/>
          <w:szCs w:val="24"/>
          <w:rtl/>
        </w:rPr>
        <w:t>אישר</w:t>
      </w:r>
      <w:r w:rsidRPr="00AD272C">
        <w:rPr>
          <w:rFonts w:cs="David"/>
          <w:sz w:val="24"/>
          <w:szCs w:val="24"/>
          <w:rtl/>
        </w:rPr>
        <w:t xml:space="preserve"> </w:t>
      </w:r>
      <w:r w:rsidRPr="00AD272C">
        <w:rPr>
          <w:rFonts w:cs="David" w:hint="cs"/>
          <w:sz w:val="24"/>
          <w:szCs w:val="24"/>
          <w:rtl/>
        </w:rPr>
        <w:t>בפני</w:t>
      </w:r>
      <w:r w:rsidRPr="00AD272C">
        <w:rPr>
          <w:rFonts w:cs="David"/>
          <w:sz w:val="24"/>
          <w:szCs w:val="24"/>
          <w:rtl/>
        </w:rPr>
        <w:t xml:space="preserve"> </w:t>
      </w:r>
      <w:r w:rsidRPr="00AD272C">
        <w:rPr>
          <w:rFonts w:cs="David" w:hint="cs"/>
          <w:sz w:val="24"/>
          <w:szCs w:val="24"/>
          <w:rtl/>
        </w:rPr>
        <w:t>את</w:t>
      </w:r>
      <w:r w:rsidRPr="00AD272C">
        <w:rPr>
          <w:rFonts w:cs="David"/>
          <w:sz w:val="24"/>
          <w:szCs w:val="24"/>
          <w:rtl/>
        </w:rPr>
        <w:t xml:space="preserve"> </w:t>
      </w:r>
      <w:r w:rsidRPr="00AD272C">
        <w:rPr>
          <w:rFonts w:cs="David" w:hint="cs"/>
          <w:sz w:val="24"/>
          <w:szCs w:val="24"/>
          <w:rtl/>
        </w:rPr>
        <w:t>נכונות</w:t>
      </w:r>
      <w:r w:rsidRPr="00AD272C">
        <w:rPr>
          <w:rFonts w:cs="David"/>
          <w:sz w:val="24"/>
          <w:szCs w:val="24"/>
          <w:rtl/>
        </w:rPr>
        <w:t xml:space="preserve"> </w:t>
      </w:r>
      <w:r w:rsidRPr="00AD272C">
        <w:rPr>
          <w:rFonts w:cs="David" w:hint="cs"/>
          <w:sz w:val="24"/>
          <w:szCs w:val="24"/>
          <w:rtl/>
        </w:rPr>
        <w:t>הצהרתו</w:t>
      </w:r>
      <w:r w:rsidRPr="00AD272C">
        <w:rPr>
          <w:rFonts w:cs="David"/>
          <w:sz w:val="24"/>
          <w:szCs w:val="24"/>
          <w:rtl/>
        </w:rPr>
        <w:t xml:space="preserve"> </w:t>
      </w:r>
      <w:r w:rsidRPr="00AD272C">
        <w:rPr>
          <w:rFonts w:cs="David" w:hint="cs"/>
          <w:sz w:val="24"/>
          <w:szCs w:val="24"/>
          <w:rtl/>
        </w:rPr>
        <w:t>וחתם</w:t>
      </w:r>
      <w:r w:rsidRPr="00AD272C">
        <w:rPr>
          <w:rFonts w:cs="David"/>
          <w:sz w:val="24"/>
          <w:szCs w:val="24"/>
          <w:rtl/>
        </w:rPr>
        <w:t xml:space="preserve"> </w:t>
      </w:r>
      <w:r w:rsidRPr="00AD272C">
        <w:rPr>
          <w:rFonts w:cs="David" w:hint="cs"/>
          <w:sz w:val="24"/>
          <w:szCs w:val="24"/>
          <w:rtl/>
        </w:rPr>
        <w:t>עליה.</w:t>
      </w:r>
    </w:p>
    <w:p w:rsidR="005C513D" w:rsidRPr="00AD272C" w:rsidRDefault="005C513D" w:rsidP="005C513D">
      <w:pPr>
        <w:bidi/>
        <w:rPr>
          <w:rFonts w:cs="David"/>
          <w:sz w:val="24"/>
          <w:szCs w:val="24"/>
          <w:rtl/>
        </w:rPr>
      </w:pPr>
      <w:r w:rsidRPr="00AD272C">
        <w:rPr>
          <w:rFonts w:cs="David"/>
          <w:sz w:val="24"/>
          <w:szCs w:val="24"/>
          <w:rtl/>
        </w:rPr>
        <w:t>___________</w:t>
      </w:r>
      <w:r w:rsidRPr="00AD272C">
        <w:rPr>
          <w:rFonts w:cs="David"/>
          <w:sz w:val="24"/>
          <w:szCs w:val="24"/>
          <w:rtl/>
        </w:rPr>
        <w:tab/>
        <w:t xml:space="preserve">         </w:t>
      </w:r>
      <w:r w:rsidRPr="00AD272C">
        <w:rPr>
          <w:rFonts w:cs="David" w:hint="cs"/>
          <w:sz w:val="24"/>
          <w:szCs w:val="24"/>
          <w:rtl/>
        </w:rPr>
        <w:t xml:space="preserve">            </w:t>
      </w:r>
      <w:r w:rsidRPr="00AD272C">
        <w:rPr>
          <w:rFonts w:cs="David"/>
          <w:sz w:val="24"/>
          <w:szCs w:val="24"/>
          <w:rtl/>
        </w:rPr>
        <w:t xml:space="preserve">  _________________________  </w:t>
      </w:r>
      <w:r w:rsidRPr="00AD272C">
        <w:rPr>
          <w:rFonts w:cs="David" w:hint="cs"/>
          <w:sz w:val="24"/>
          <w:szCs w:val="24"/>
          <w:rtl/>
        </w:rPr>
        <w:t xml:space="preserve">          </w:t>
      </w:r>
      <w:r w:rsidRPr="00AD272C">
        <w:rPr>
          <w:rFonts w:cs="David"/>
          <w:sz w:val="24"/>
          <w:szCs w:val="24"/>
          <w:rtl/>
        </w:rPr>
        <w:t xml:space="preserve">     _______________</w:t>
      </w:r>
    </w:p>
    <w:p w:rsidR="005C513D" w:rsidRPr="00822708" w:rsidRDefault="005C513D" w:rsidP="005C513D">
      <w:pPr>
        <w:bidi/>
        <w:rPr>
          <w:rFonts w:cs="David"/>
          <w:sz w:val="24"/>
          <w:szCs w:val="24"/>
          <w:rtl/>
        </w:rPr>
      </w:pPr>
      <w:r w:rsidRPr="00AD272C">
        <w:rPr>
          <w:rFonts w:cs="David"/>
          <w:sz w:val="24"/>
          <w:szCs w:val="24"/>
          <w:rtl/>
        </w:rPr>
        <w:t xml:space="preserve">      </w:t>
      </w:r>
      <w:r w:rsidRPr="00AD272C">
        <w:rPr>
          <w:rFonts w:cs="David" w:hint="cs"/>
          <w:sz w:val="24"/>
          <w:szCs w:val="24"/>
          <w:rtl/>
        </w:rPr>
        <w:t>תאריך</w:t>
      </w:r>
      <w:r w:rsidRPr="00AD272C">
        <w:rPr>
          <w:rFonts w:cs="David"/>
          <w:sz w:val="24"/>
          <w:szCs w:val="24"/>
          <w:rtl/>
        </w:rPr>
        <w:t xml:space="preserve"> </w:t>
      </w:r>
      <w:r w:rsidRPr="00AD272C">
        <w:rPr>
          <w:rFonts w:cs="David"/>
          <w:sz w:val="24"/>
          <w:szCs w:val="24"/>
          <w:rtl/>
        </w:rPr>
        <w:tab/>
      </w:r>
      <w:r w:rsidRPr="00AD272C">
        <w:rPr>
          <w:rFonts w:cs="David"/>
          <w:sz w:val="24"/>
          <w:szCs w:val="24"/>
          <w:rtl/>
        </w:rPr>
        <w:tab/>
        <w:t xml:space="preserve">             </w:t>
      </w:r>
      <w:r w:rsidRPr="00AD272C">
        <w:rPr>
          <w:rFonts w:cs="David" w:hint="cs"/>
          <w:sz w:val="24"/>
          <w:szCs w:val="24"/>
          <w:rtl/>
        </w:rPr>
        <w:t>חותמת</w:t>
      </w:r>
      <w:r w:rsidRPr="00AD272C">
        <w:rPr>
          <w:rFonts w:cs="David"/>
          <w:sz w:val="24"/>
          <w:szCs w:val="24"/>
          <w:rtl/>
        </w:rPr>
        <w:t xml:space="preserve"> </w:t>
      </w:r>
      <w:r w:rsidRPr="00AD272C">
        <w:rPr>
          <w:rFonts w:cs="David" w:hint="cs"/>
          <w:sz w:val="24"/>
          <w:szCs w:val="24"/>
          <w:rtl/>
        </w:rPr>
        <w:t>ומספר</w:t>
      </w:r>
      <w:r w:rsidRPr="00AD272C">
        <w:rPr>
          <w:rFonts w:cs="David"/>
          <w:sz w:val="24"/>
          <w:szCs w:val="24"/>
          <w:rtl/>
        </w:rPr>
        <w:t xml:space="preserve"> </w:t>
      </w:r>
      <w:r w:rsidRPr="00AD272C">
        <w:rPr>
          <w:rFonts w:cs="David" w:hint="cs"/>
          <w:sz w:val="24"/>
          <w:szCs w:val="24"/>
          <w:rtl/>
        </w:rPr>
        <w:t>רישיון</w:t>
      </w:r>
      <w:r w:rsidRPr="00AD272C">
        <w:rPr>
          <w:rFonts w:cs="David"/>
          <w:sz w:val="24"/>
          <w:szCs w:val="24"/>
          <w:rtl/>
        </w:rPr>
        <w:t xml:space="preserve"> </w:t>
      </w:r>
      <w:r w:rsidRPr="00AD272C">
        <w:rPr>
          <w:rFonts w:cs="David" w:hint="cs"/>
          <w:sz w:val="24"/>
          <w:szCs w:val="24"/>
          <w:rtl/>
        </w:rPr>
        <w:t>עורך</w:t>
      </w:r>
      <w:r w:rsidRPr="00AD272C">
        <w:rPr>
          <w:rFonts w:cs="David"/>
          <w:sz w:val="24"/>
          <w:szCs w:val="24"/>
          <w:rtl/>
        </w:rPr>
        <w:t xml:space="preserve"> </w:t>
      </w:r>
      <w:r w:rsidRPr="00AD272C">
        <w:rPr>
          <w:rFonts w:cs="David" w:hint="cs"/>
          <w:sz w:val="24"/>
          <w:szCs w:val="24"/>
          <w:rtl/>
        </w:rPr>
        <w:t>דין</w:t>
      </w:r>
      <w:r w:rsidRPr="00AD272C">
        <w:rPr>
          <w:rFonts w:cs="David"/>
          <w:sz w:val="24"/>
          <w:szCs w:val="24"/>
          <w:rtl/>
        </w:rPr>
        <w:t xml:space="preserve"> </w:t>
      </w:r>
      <w:r w:rsidRPr="00AD272C">
        <w:rPr>
          <w:rFonts w:cs="David"/>
          <w:sz w:val="24"/>
          <w:szCs w:val="24"/>
          <w:rtl/>
        </w:rPr>
        <w:tab/>
        <w:t xml:space="preserve">             </w:t>
      </w:r>
      <w:r w:rsidRPr="00AD272C">
        <w:rPr>
          <w:rFonts w:cs="David" w:hint="cs"/>
          <w:sz w:val="24"/>
          <w:szCs w:val="24"/>
          <w:rtl/>
        </w:rPr>
        <w:t xml:space="preserve">     </w:t>
      </w:r>
      <w:r w:rsidRPr="00AD272C">
        <w:rPr>
          <w:rFonts w:cs="David"/>
          <w:sz w:val="24"/>
          <w:szCs w:val="24"/>
          <w:rtl/>
        </w:rPr>
        <w:t xml:space="preserve">        </w:t>
      </w:r>
      <w:r w:rsidRPr="00AD272C">
        <w:rPr>
          <w:rFonts w:cs="David" w:hint="cs"/>
          <w:sz w:val="24"/>
          <w:szCs w:val="24"/>
          <w:rtl/>
        </w:rPr>
        <w:t>חתימה</w:t>
      </w:r>
    </w:p>
    <w:p w:rsidR="002A3ED3" w:rsidRPr="00822708" w:rsidRDefault="005C513D" w:rsidP="00892062">
      <w:pPr>
        <w:spacing w:after="0" w:line="240" w:lineRule="auto"/>
        <w:rPr>
          <w:rFonts w:cs="David"/>
          <w:sz w:val="24"/>
          <w:szCs w:val="24"/>
          <w:rtl/>
        </w:rPr>
      </w:pPr>
      <w:r w:rsidRPr="00822708">
        <w:rPr>
          <w:rFonts w:cs="David"/>
          <w:b/>
          <w:bCs/>
          <w:sz w:val="24"/>
          <w:szCs w:val="24"/>
          <w:u w:val="double"/>
          <w:rtl/>
        </w:rPr>
        <w:br w:type="page"/>
      </w:r>
    </w:p>
    <w:sectPr w:rsidR="002A3ED3" w:rsidRPr="00822708" w:rsidSect="007E669D">
      <w:headerReference w:type="default" r:id="rId65"/>
      <w:footerReference w:type="even" r:id="rId66"/>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B6C" w:rsidRDefault="00367B6C" w:rsidP="00C046FC">
      <w:pPr>
        <w:spacing w:after="0" w:line="240" w:lineRule="auto"/>
      </w:pPr>
      <w:r>
        <w:separator/>
      </w:r>
    </w:p>
  </w:endnote>
  <w:endnote w:type="continuationSeparator" w:id="0">
    <w:p w:rsidR="00367B6C" w:rsidRDefault="00367B6C" w:rsidP="00C046FC">
      <w:pPr>
        <w:spacing w:after="0" w:line="240" w:lineRule="auto"/>
      </w:pPr>
      <w:r>
        <w:continuationSeparator/>
      </w:r>
    </w:p>
  </w:endnote>
  <w:endnote w:type="continuationNotice" w:id="1">
    <w:p w:rsidR="00367B6C" w:rsidRDefault="00367B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Segoe UI Symbol">
    <w:panose1 w:val="020B0502040204020203"/>
    <w:charset w:val="00"/>
    <w:family w:val="swiss"/>
    <w:pitch w:val="variable"/>
    <w:sig w:usb0="8000006F" w:usb1="1200FBEF" w:usb2="0064C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David Transparent">
    <w:panose1 w:val="020E0502060401010101"/>
    <w:charset w:val="B1"/>
    <w:family w:val="swiss"/>
    <w:pitch w:val="variable"/>
    <w:sig w:usb0="00000801" w:usb1="00000000" w:usb2="00000000" w:usb3="00000000" w:csb0="00000020"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2957"/>
      <w:gridCol w:w="2957"/>
    </w:tblGrid>
    <w:tr w:rsidR="003551B4" w:rsidRPr="008A76C1" w:rsidTr="00B649C0">
      <w:tc>
        <w:tcPr>
          <w:tcW w:w="2956" w:type="dxa"/>
        </w:tcPr>
        <w:p w:rsidR="003551B4" w:rsidRPr="008A76C1" w:rsidRDefault="003551B4" w:rsidP="00B649C0">
          <w:pPr>
            <w:pStyle w:val="a9"/>
            <w:bidi/>
            <w:jc w:val="left"/>
            <w:rPr>
              <w:rFonts w:cs="David"/>
              <w:rtl/>
            </w:rPr>
          </w:pPr>
          <w:r w:rsidRPr="00B649C0">
            <w:rPr>
              <w:rFonts w:cs="David" w:hint="cs"/>
              <w:rtl/>
            </w:rPr>
            <w:t xml:space="preserve">מכרז מס' </w:t>
          </w:r>
          <w:r w:rsidR="00BC1F1A">
            <w:rPr>
              <w:rFonts w:cs="David" w:hint="cs"/>
              <w:rtl/>
            </w:rPr>
            <w:t>15/2013</w:t>
          </w:r>
        </w:p>
      </w:tc>
      <w:tc>
        <w:tcPr>
          <w:tcW w:w="2957" w:type="dxa"/>
        </w:tcPr>
        <w:p w:rsidR="003551B4" w:rsidRPr="008A76C1" w:rsidRDefault="003551B4" w:rsidP="0086161F">
          <w:pPr>
            <w:pStyle w:val="a9"/>
            <w:bidi/>
            <w:rPr>
              <w:rFonts w:cs="David"/>
              <w:rtl/>
            </w:rPr>
          </w:pPr>
          <w:r w:rsidRPr="00B649C0">
            <w:rPr>
              <w:rFonts w:cs="David"/>
            </w:rPr>
            <w:ptab w:relativeTo="margin" w:alignment="center" w:leader="none"/>
          </w:r>
          <w:r w:rsidRPr="00B649C0">
            <w:rPr>
              <w:rFonts w:cs="David"/>
            </w:rPr>
            <w:fldChar w:fldCharType="begin"/>
          </w:r>
          <w:r w:rsidRPr="00B649C0">
            <w:rPr>
              <w:rFonts w:cs="David"/>
            </w:rPr>
            <w:instrText xml:space="preserve"> PAGE   \* MERGEFORMAT </w:instrText>
          </w:r>
          <w:r w:rsidRPr="00B649C0">
            <w:rPr>
              <w:rFonts w:cs="David"/>
            </w:rPr>
            <w:fldChar w:fldCharType="separate"/>
          </w:r>
          <w:r w:rsidR="00854308">
            <w:rPr>
              <w:rFonts w:cs="David"/>
              <w:noProof/>
              <w:rtl/>
            </w:rPr>
            <w:t>18</w:t>
          </w:r>
          <w:r w:rsidRPr="00B649C0">
            <w:rPr>
              <w:rFonts w:cs="David"/>
              <w:noProof/>
            </w:rPr>
            <w:fldChar w:fldCharType="end"/>
          </w:r>
          <w:r w:rsidRPr="00B649C0">
            <w:rPr>
              <w:rFonts w:cs="David"/>
            </w:rPr>
            <w:ptab w:relativeTo="margin" w:alignment="right" w:leader="none"/>
          </w:r>
        </w:p>
      </w:tc>
      <w:tc>
        <w:tcPr>
          <w:tcW w:w="2957" w:type="dxa"/>
          <w:tcBorders>
            <w:top w:val="single" w:sz="4" w:space="0" w:color="auto"/>
          </w:tcBorders>
        </w:tcPr>
        <w:p w:rsidR="003551B4" w:rsidRPr="008A76C1" w:rsidRDefault="003551B4" w:rsidP="00B649C0">
          <w:pPr>
            <w:pStyle w:val="a9"/>
            <w:bidi/>
            <w:jc w:val="center"/>
            <w:rPr>
              <w:rFonts w:cs="David"/>
              <w:rtl/>
            </w:rPr>
          </w:pPr>
          <w:r w:rsidRPr="00B649C0">
            <w:rPr>
              <w:rFonts w:cs="David" w:hint="cs"/>
              <w:rtl/>
            </w:rPr>
            <w:t xml:space="preserve">חתימת נציג המציע </w:t>
          </w:r>
          <w:proofErr w:type="spellStart"/>
          <w:r w:rsidRPr="00B649C0">
            <w:rPr>
              <w:rFonts w:cs="David" w:hint="cs"/>
              <w:rtl/>
            </w:rPr>
            <w:t>בר"ת</w:t>
          </w:r>
          <w:proofErr w:type="spellEnd"/>
        </w:p>
      </w:tc>
    </w:tr>
  </w:tbl>
  <w:p w:rsidR="003551B4" w:rsidRPr="008A76C1" w:rsidRDefault="003551B4" w:rsidP="00B649C0">
    <w:pPr>
      <w:pStyle w:val="a9"/>
      <w:bidi/>
      <w:rPr>
        <w:rFonts w:cs="David"/>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1B4" w:rsidRPr="00966C0D" w:rsidDel="007B2C81" w:rsidRDefault="003551B4" w:rsidP="007B2C81">
    <w:pPr>
      <w:pStyle w:val="a9"/>
      <w:tabs>
        <w:tab w:val="left" w:pos="4137"/>
        <w:tab w:val="center" w:pos="4513"/>
      </w:tabs>
      <w:bidi/>
      <w:rPr>
        <w:rStyle w:val="af6"/>
        <w:rFonts w:cs="David"/>
      </w:rPr>
    </w:pPr>
    <w:r w:rsidRPr="00966C0D">
      <w:rPr>
        <w:rStyle w:val="af6"/>
        <w:rFonts w:cs="David"/>
      </w:rPr>
      <w:tab/>
    </w: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6"/>
      <w:gridCol w:w="2957"/>
      <w:gridCol w:w="2957"/>
    </w:tblGrid>
    <w:tr w:rsidR="003551B4" w:rsidRPr="008A76C1" w:rsidTr="0086161F">
      <w:tc>
        <w:tcPr>
          <w:tcW w:w="2956" w:type="dxa"/>
        </w:tcPr>
        <w:p w:rsidR="003551B4" w:rsidRPr="008A76C1" w:rsidRDefault="003551B4" w:rsidP="007B2C81">
          <w:pPr>
            <w:pStyle w:val="a9"/>
            <w:bidi/>
            <w:jc w:val="left"/>
            <w:rPr>
              <w:rFonts w:cs="David"/>
              <w:rtl/>
            </w:rPr>
          </w:pPr>
          <w:r w:rsidRPr="00B649C0">
            <w:rPr>
              <w:rFonts w:cs="David" w:hint="cs"/>
              <w:rtl/>
            </w:rPr>
            <w:t xml:space="preserve">מכרז מס' </w:t>
          </w:r>
          <w:r w:rsidR="00BC1F1A">
            <w:rPr>
              <w:rFonts w:cs="David" w:hint="cs"/>
              <w:rtl/>
            </w:rPr>
            <w:t>15/2013</w:t>
          </w:r>
        </w:p>
      </w:tc>
      <w:tc>
        <w:tcPr>
          <w:tcW w:w="2957" w:type="dxa"/>
        </w:tcPr>
        <w:p w:rsidR="003551B4" w:rsidRPr="008A76C1" w:rsidRDefault="003551B4" w:rsidP="007B2C81">
          <w:pPr>
            <w:pStyle w:val="a9"/>
            <w:bidi/>
            <w:rPr>
              <w:rFonts w:cs="David"/>
              <w:rtl/>
            </w:rPr>
          </w:pPr>
          <w:r w:rsidRPr="00B649C0">
            <w:rPr>
              <w:rFonts w:cs="David"/>
            </w:rPr>
            <w:ptab w:relativeTo="margin" w:alignment="center" w:leader="none"/>
          </w:r>
          <w:r w:rsidRPr="00B649C0">
            <w:rPr>
              <w:rFonts w:cs="David"/>
            </w:rPr>
            <w:fldChar w:fldCharType="begin"/>
          </w:r>
          <w:r w:rsidRPr="00B649C0">
            <w:rPr>
              <w:rFonts w:cs="David"/>
            </w:rPr>
            <w:instrText xml:space="preserve"> PAGE   \* MERGEFORMAT </w:instrText>
          </w:r>
          <w:r w:rsidRPr="00B649C0">
            <w:rPr>
              <w:rFonts w:cs="David"/>
            </w:rPr>
            <w:fldChar w:fldCharType="separate"/>
          </w:r>
          <w:r w:rsidR="00854308">
            <w:rPr>
              <w:rFonts w:cs="David"/>
              <w:noProof/>
              <w:rtl/>
            </w:rPr>
            <w:t>35</w:t>
          </w:r>
          <w:r w:rsidRPr="00B649C0">
            <w:rPr>
              <w:rFonts w:cs="David"/>
              <w:noProof/>
            </w:rPr>
            <w:fldChar w:fldCharType="end"/>
          </w:r>
          <w:r w:rsidRPr="00B649C0">
            <w:rPr>
              <w:rFonts w:cs="David"/>
            </w:rPr>
            <w:ptab w:relativeTo="margin" w:alignment="right" w:leader="none"/>
          </w:r>
        </w:p>
      </w:tc>
      <w:tc>
        <w:tcPr>
          <w:tcW w:w="2957" w:type="dxa"/>
          <w:tcBorders>
            <w:top w:val="single" w:sz="4" w:space="0" w:color="auto"/>
          </w:tcBorders>
        </w:tcPr>
        <w:p w:rsidR="003551B4" w:rsidRPr="008A76C1" w:rsidRDefault="003551B4" w:rsidP="007B2C81">
          <w:pPr>
            <w:pStyle w:val="a9"/>
            <w:bidi/>
            <w:jc w:val="center"/>
            <w:rPr>
              <w:rFonts w:cs="David"/>
              <w:rtl/>
            </w:rPr>
          </w:pPr>
          <w:r w:rsidRPr="00B649C0">
            <w:rPr>
              <w:rFonts w:cs="David" w:hint="cs"/>
              <w:rtl/>
            </w:rPr>
            <w:t xml:space="preserve">חתימת </w:t>
          </w:r>
          <w:r>
            <w:rPr>
              <w:rFonts w:cs="David" w:hint="cs"/>
              <w:rtl/>
            </w:rPr>
            <w:t>מורשה חתימה חותמת המציע</w:t>
          </w:r>
          <w:r w:rsidRPr="00B649C0">
            <w:rPr>
              <w:rFonts w:cs="David" w:hint="cs"/>
              <w:rtl/>
            </w:rPr>
            <w:t xml:space="preserve"> </w:t>
          </w:r>
        </w:p>
      </w:tc>
    </w:tr>
  </w:tbl>
  <w:p w:rsidR="003551B4" w:rsidRDefault="003551B4" w:rsidP="007B2C81">
    <w:pPr>
      <w:pStyle w:val="a9"/>
      <w:tabs>
        <w:tab w:val="left" w:pos="4137"/>
        <w:tab w:val="center" w:pos="4513"/>
      </w:tabs>
      <w:bidi/>
      <w:rPr>
        <w:b/>
        <w:bCs/>
        <w:sz w:val="26"/>
        <w:szCs w:val="2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1B4" w:rsidRPr="0031105F" w:rsidRDefault="003551B4" w:rsidP="00D74A37">
    <w:pPr>
      <w:pStyle w:val="a9"/>
      <w:framePr w:wrap="around" w:vAnchor="text" w:hAnchor="text" w:y="1"/>
      <w:rPr>
        <w:rStyle w:val="af6"/>
      </w:rPr>
    </w:pPr>
    <w:r w:rsidRPr="0031105F">
      <w:rPr>
        <w:rStyle w:val="af6"/>
        <w:rtl/>
      </w:rPr>
      <w:fldChar w:fldCharType="begin"/>
    </w:r>
    <w:r w:rsidRPr="0031105F">
      <w:rPr>
        <w:rStyle w:val="af6"/>
      </w:rPr>
      <w:instrText xml:space="preserve">PAGE  </w:instrText>
    </w:r>
    <w:r w:rsidRPr="0031105F">
      <w:rPr>
        <w:rStyle w:val="af6"/>
        <w:rtl/>
      </w:rPr>
      <w:fldChar w:fldCharType="end"/>
    </w:r>
  </w:p>
  <w:p w:rsidR="003551B4" w:rsidRPr="0031105F" w:rsidRDefault="003551B4" w:rsidP="00D74A37">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B6C" w:rsidRDefault="00367B6C" w:rsidP="00C046FC">
      <w:pPr>
        <w:spacing w:after="0" w:line="240" w:lineRule="auto"/>
      </w:pPr>
      <w:r>
        <w:separator/>
      </w:r>
    </w:p>
  </w:footnote>
  <w:footnote w:type="continuationSeparator" w:id="0">
    <w:p w:rsidR="00367B6C" w:rsidRDefault="00367B6C" w:rsidP="00C046FC">
      <w:pPr>
        <w:spacing w:after="0" w:line="240" w:lineRule="auto"/>
      </w:pPr>
      <w:r>
        <w:continuationSeparator/>
      </w:r>
    </w:p>
  </w:footnote>
  <w:footnote w:type="continuationNotice" w:id="1">
    <w:p w:rsidR="00367B6C" w:rsidRDefault="00367B6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1B4" w:rsidRDefault="003551B4" w:rsidP="008634AE">
    <w:pPr>
      <w:rPr>
        <w:rFonts w:cs="David"/>
        <w:rtl/>
      </w:rPr>
    </w:pPr>
    <w:r>
      <w:rPr>
        <w:noProof/>
      </w:rPr>
      <w:drawing>
        <wp:anchor distT="0" distB="0" distL="114300" distR="114300" simplePos="0" relativeHeight="251660288" behindDoc="0" locked="0" layoutInCell="1" allowOverlap="1" wp14:anchorId="38626231" wp14:editId="315DC413">
          <wp:simplePos x="0" y="0"/>
          <wp:positionH relativeFrom="margin">
            <wp:posOffset>2611120</wp:posOffset>
          </wp:positionH>
          <wp:positionV relativeFrom="paragraph">
            <wp:posOffset>-295275</wp:posOffset>
          </wp:positionV>
          <wp:extent cx="497840" cy="61214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12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51B4" w:rsidRDefault="003551B4" w:rsidP="00FA74AE">
    <w:pPr>
      <w:tabs>
        <w:tab w:val="center" w:pos="4440"/>
      </w:tabs>
      <w:spacing w:after="0"/>
      <w:rPr>
        <w:rFonts w:cs="David"/>
        <w:b/>
        <w:bCs/>
        <w:color w:val="333333"/>
        <w:rtl/>
      </w:rPr>
    </w:pPr>
    <w:r>
      <w:rPr>
        <w:rFonts w:cs="David" w:hint="cs"/>
        <w:rtl/>
      </w:rPr>
      <w:t xml:space="preserve"> </w:t>
    </w:r>
    <w:r w:rsidRPr="003D3C4A">
      <w:rPr>
        <w:rFonts w:cs="David" w:hint="cs"/>
        <w:b/>
        <w:bCs/>
        <w:color w:val="333333"/>
        <w:rtl/>
      </w:rPr>
      <w:tab/>
      <w:t>מדינת</w:t>
    </w:r>
    <w:r w:rsidRPr="003D3C4A">
      <w:rPr>
        <w:rFonts w:cs="David"/>
        <w:b/>
        <w:bCs/>
        <w:color w:val="333333"/>
        <w:rtl/>
      </w:rPr>
      <w:t xml:space="preserve"> </w:t>
    </w:r>
    <w:r w:rsidRPr="003D3C4A">
      <w:rPr>
        <w:rFonts w:cs="David" w:hint="cs"/>
        <w:b/>
        <w:bCs/>
        <w:color w:val="333333"/>
        <w:rtl/>
      </w:rPr>
      <w:t>ישראל</w:t>
    </w:r>
    <w:r>
      <w:rPr>
        <w:rFonts w:cs="David" w:hint="cs"/>
        <w:b/>
        <w:bCs/>
        <w:color w:val="333333"/>
        <w:rtl/>
      </w:rPr>
      <w:t xml:space="preserve"> </w:t>
    </w:r>
  </w:p>
  <w:p w:rsidR="003551B4" w:rsidRDefault="003551B4" w:rsidP="008634AE">
    <w:pPr>
      <w:spacing w:after="0" w:line="240" w:lineRule="auto"/>
      <w:jc w:val="center"/>
      <w:rPr>
        <w:rFonts w:cs="David"/>
        <w:b/>
        <w:bCs/>
        <w:color w:val="333333"/>
      </w:rPr>
    </w:pPr>
    <w:r w:rsidRPr="003D3C4A">
      <w:rPr>
        <w:rFonts w:cs="David" w:hint="cs"/>
        <w:b/>
        <w:bCs/>
        <w:color w:val="333333"/>
        <w:rtl/>
      </w:rPr>
      <w:t>המשרד</w:t>
    </w:r>
    <w:r w:rsidRPr="003D3C4A">
      <w:rPr>
        <w:rFonts w:cs="David"/>
        <w:b/>
        <w:bCs/>
        <w:color w:val="333333"/>
        <w:rtl/>
      </w:rPr>
      <w:t xml:space="preserve"> </w:t>
    </w:r>
    <w:r w:rsidRPr="003D3C4A">
      <w:rPr>
        <w:rFonts w:cs="David" w:hint="cs"/>
        <w:b/>
        <w:bCs/>
        <w:color w:val="333333"/>
        <w:rtl/>
      </w:rPr>
      <w:t>לביטחון</w:t>
    </w:r>
    <w:r w:rsidRPr="003D3C4A">
      <w:rPr>
        <w:rFonts w:cs="David"/>
        <w:b/>
        <w:bCs/>
        <w:color w:val="333333"/>
        <w:rtl/>
      </w:rPr>
      <w:t xml:space="preserve"> </w:t>
    </w:r>
    <w:r w:rsidRPr="003D3C4A">
      <w:rPr>
        <w:rFonts w:cs="David" w:hint="cs"/>
        <w:b/>
        <w:bCs/>
        <w:color w:val="333333"/>
        <w:rtl/>
      </w:rPr>
      <w:t>הפנים</w:t>
    </w:r>
  </w:p>
  <w:p w:rsidR="003551B4" w:rsidRPr="008F1E71" w:rsidRDefault="003551B4" w:rsidP="00FA74AE">
    <w:pPr>
      <w:pStyle w:val="a7"/>
      <w:jc w:val="right"/>
      <w:rPr>
        <w:rFonts w:cs="David"/>
      </w:rPr>
    </w:pPr>
    <w:r w:rsidRPr="00A94F6E">
      <w:rPr>
        <w:rt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1B4" w:rsidRDefault="003551B4" w:rsidP="00357BFA">
    <w:pPr>
      <w:pStyle w:val="a7"/>
      <w:bidi/>
      <w:jc w:val="center"/>
    </w:pPr>
    <w:r>
      <w:rPr>
        <w:noProof/>
      </w:rPr>
      <w:drawing>
        <wp:anchor distT="0" distB="0" distL="114300" distR="114300" simplePos="0" relativeHeight="251662336" behindDoc="0" locked="0" layoutInCell="1" allowOverlap="1" wp14:anchorId="6FAD6E75" wp14:editId="6B737710">
          <wp:simplePos x="0" y="0"/>
          <wp:positionH relativeFrom="margin">
            <wp:posOffset>2611120</wp:posOffset>
          </wp:positionH>
          <wp:positionV relativeFrom="paragraph">
            <wp:posOffset>66675</wp:posOffset>
          </wp:positionV>
          <wp:extent cx="497840" cy="61214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40" cy="612140"/>
                  </a:xfrm>
                  <a:prstGeom prst="rect">
                    <a:avLst/>
                  </a:prstGeom>
                  <a:noFill/>
                  <a:ln>
                    <a:noFill/>
                  </a:ln>
                </pic:spPr>
              </pic:pic>
            </a:graphicData>
          </a:graphic>
          <wp14:sizeRelH relativeFrom="page">
            <wp14:pctWidth>0</wp14:pctWidth>
          </wp14:sizeRelH>
          <wp14:sizeRelV relativeFrom="page">
            <wp14:pctHeight>0</wp14:pctHeight>
          </wp14:sizeRelV>
        </wp:anchor>
      </w:drawing>
    </w:r>
    <w:r>
      <w:br/>
    </w:r>
  </w:p>
  <w:p w:rsidR="003551B4" w:rsidRDefault="003551B4" w:rsidP="00357BFA">
    <w:pPr>
      <w:pStyle w:val="a7"/>
      <w:bidi/>
      <w:jc w:val="center"/>
    </w:pPr>
  </w:p>
  <w:p w:rsidR="003551B4" w:rsidRDefault="003551B4" w:rsidP="00357BFA">
    <w:pPr>
      <w:pStyle w:val="a7"/>
      <w:bidi/>
      <w:jc w:val="center"/>
    </w:pPr>
  </w:p>
  <w:p w:rsidR="003551B4" w:rsidRDefault="003551B4" w:rsidP="00357BFA">
    <w:pPr>
      <w:tabs>
        <w:tab w:val="left" w:pos="567"/>
        <w:tab w:val="left" w:pos="1134"/>
        <w:tab w:val="left" w:pos="1701"/>
        <w:tab w:val="left" w:pos="2268"/>
        <w:tab w:val="left" w:pos="2835"/>
      </w:tabs>
      <w:bidi/>
      <w:spacing w:after="0" w:line="240" w:lineRule="auto"/>
      <w:jc w:val="center"/>
      <w:rPr>
        <w:rFonts w:cs="David"/>
        <w:b/>
        <w:bCs/>
        <w:color w:val="333333"/>
        <w:rtl/>
      </w:rPr>
    </w:pPr>
    <w:r>
      <w:rPr>
        <w:rFonts w:cs="David" w:hint="cs"/>
        <w:b/>
        <w:bCs/>
        <w:color w:val="333333"/>
        <w:rtl/>
      </w:rPr>
      <w:t xml:space="preserve">          </w:t>
    </w:r>
    <w:r w:rsidRPr="003D3C4A">
      <w:rPr>
        <w:rFonts w:cs="David" w:hint="cs"/>
        <w:b/>
        <w:bCs/>
        <w:color w:val="333333"/>
        <w:rtl/>
      </w:rPr>
      <w:t>מדינת</w:t>
    </w:r>
    <w:r w:rsidRPr="003D3C4A">
      <w:rPr>
        <w:rFonts w:cs="David"/>
        <w:b/>
        <w:bCs/>
        <w:color w:val="333333"/>
        <w:rtl/>
      </w:rPr>
      <w:t xml:space="preserve"> </w:t>
    </w:r>
    <w:r w:rsidRPr="003D3C4A">
      <w:rPr>
        <w:rFonts w:cs="David" w:hint="cs"/>
        <w:b/>
        <w:bCs/>
        <w:color w:val="333333"/>
        <w:rtl/>
      </w:rPr>
      <w:t>ישראל</w:t>
    </w:r>
  </w:p>
  <w:p w:rsidR="003551B4" w:rsidRDefault="003551B4" w:rsidP="00357BFA">
    <w:pPr>
      <w:bidi/>
      <w:spacing w:after="0" w:line="240" w:lineRule="auto"/>
      <w:jc w:val="center"/>
      <w:rPr>
        <w:rFonts w:cs="David"/>
        <w:b/>
        <w:bCs/>
        <w:color w:val="333333"/>
      </w:rPr>
    </w:pPr>
    <w:r>
      <w:rPr>
        <w:rFonts w:cs="David" w:hint="cs"/>
        <w:b/>
        <w:bCs/>
        <w:color w:val="333333"/>
        <w:rtl/>
      </w:rPr>
      <w:t xml:space="preserve">          </w:t>
    </w:r>
    <w:r w:rsidRPr="003D3C4A">
      <w:rPr>
        <w:rFonts w:cs="David" w:hint="cs"/>
        <w:b/>
        <w:bCs/>
        <w:color w:val="333333"/>
        <w:rtl/>
      </w:rPr>
      <w:t>המשרד</w:t>
    </w:r>
    <w:r w:rsidRPr="003D3C4A">
      <w:rPr>
        <w:rFonts w:cs="David"/>
        <w:b/>
        <w:bCs/>
        <w:color w:val="333333"/>
        <w:rtl/>
      </w:rPr>
      <w:t xml:space="preserve"> </w:t>
    </w:r>
    <w:r w:rsidRPr="003D3C4A">
      <w:rPr>
        <w:rFonts w:cs="David" w:hint="cs"/>
        <w:b/>
        <w:bCs/>
        <w:color w:val="333333"/>
        <w:rtl/>
      </w:rPr>
      <w:t>לביטחון</w:t>
    </w:r>
    <w:r w:rsidRPr="003D3C4A">
      <w:rPr>
        <w:rFonts w:cs="David"/>
        <w:b/>
        <w:bCs/>
        <w:color w:val="333333"/>
        <w:rtl/>
      </w:rPr>
      <w:t xml:space="preserve"> </w:t>
    </w:r>
    <w:r w:rsidRPr="003D3C4A">
      <w:rPr>
        <w:rFonts w:cs="David" w:hint="cs"/>
        <w:b/>
        <w:bCs/>
        <w:color w:val="333333"/>
        <w:rtl/>
      </w:rPr>
      <w:t>הפנים</w:t>
    </w:r>
  </w:p>
  <w:p w:rsidR="003551B4" w:rsidRPr="0031105F" w:rsidRDefault="003551B4" w:rsidP="00D74A37">
    <w:pPr>
      <w:pStyle w:val="a7"/>
      <w:jc w:val="center"/>
      <w:rPr>
        <w:b/>
        <w:bCs/>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C3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222707B"/>
    <w:multiLevelType w:val="multilevel"/>
    <w:tmpl w:val="E3E0C69E"/>
    <w:lvl w:ilvl="0">
      <w:start w:val="13"/>
      <w:numFmt w:val="decimal"/>
      <w:lvlText w:val="%1."/>
      <w:lvlJc w:val="left"/>
      <w:pPr>
        <w:ind w:left="600" w:hanging="600"/>
      </w:pPr>
      <w:rPr>
        <w:rFonts w:hint="default"/>
      </w:rPr>
    </w:lvl>
    <w:lvl w:ilvl="1">
      <w:start w:val="3"/>
      <w:numFmt w:val="decimal"/>
      <w:lvlText w:val="%1.%2."/>
      <w:lvlJc w:val="left"/>
      <w:pPr>
        <w:ind w:left="1140" w:hanging="60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
    <w:nsid w:val="04AA1E83"/>
    <w:multiLevelType w:val="multilevel"/>
    <w:tmpl w:val="5DC49608"/>
    <w:lvl w:ilvl="0">
      <w:start w:val="1"/>
      <w:numFmt w:val="decimal"/>
      <w:pStyle w:val="a"/>
      <w:lvlText w:val="%1."/>
      <w:lvlJc w:val="right"/>
      <w:pPr>
        <w:tabs>
          <w:tab w:val="num" w:pos="737"/>
        </w:tabs>
        <w:ind w:left="737" w:hanging="567"/>
      </w:pPr>
      <w:rPr>
        <w:b w:val="0"/>
        <w:bCs w:val="0"/>
        <w:i w:val="0"/>
        <w:iCs w:val="0"/>
        <w:strike w:val="0"/>
        <w:dstrike w:val="0"/>
        <w:u w:val="none"/>
        <w:effect w:val="none"/>
      </w:rPr>
    </w:lvl>
    <w:lvl w:ilvl="1">
      <w:start w:val="1"/>
      <w:numFmt w:val="hebrew1"/>
      <w:lvlText w:val="%2."/>
      <w:lvlJc w:val="right"/>
      <w:pPr>
        <w:tabs>
          <w:tab w:val="num" w:pos="1051"/>
        </w:tabs>
        <w:ind w:left="1051" w:hanging="511"/>
      </w:pPr>
    </w:lvl>
    <w:lvl w:ilvl="2">
      <w:start w:val="1"/>
      <w:numFmt w:val="decimal"/>
      <w:lvlText w:val="%3)"/>
      <w:lvlJc w:val="right"/>
      <w:pPr>
        <w:tabs>
          <w:tab w:val="num" w:pos="2155"/>
        </w:tabs>
        <w:ind w:left="2155" w:hanging="567"/>
      </w:pPr>
    </w:lvl>
    <w:lvl w:ilvl="3">
      <w:start w:val="1"/>
      <w:numFmt w:val="hebrew1"/>
      <w:lvlText w:val="(%4)"/>
      <w:lvlJc w:val="right"/>
      <w:pPr>
        <w:tabs>
          <w:tab w:val="num" w:pos="2892"/>
        </w:tabs>
        <w:ind w:left="2892" w:hanging="511"/>
      </w:pPr>
    </w:lvl>
    <w:lvl w:ilvl="4">
      <w:start w:val="1"/>
      <w:numFmt w:val="decimal"/>
      <w:lvlText w:val="(%5)"/>
      <w:lvlJc w:val="right"/>
      <w:pPr>
        <w:tabs>
          <w:tab w:val="num" w:pos="3629"/>
        </w:tabs>
        <w:ind w:left="3629" w:hanging="567"/>
      </w:pPr>
    </w:lvl>
    <w:lvl w:ilvl="5">
      <w:start w:val="1"/>
      <w:numFmt w:val="hebrew1"/>
      <w:lvlText w:val="%6."/>
      <w:lvlJc w:val="right"/>
      <w:pPr>
        <w:tabs>
          <w:tab w:val="num" w:pos="0"/>
        </w:tabs>
        <w:ind w:left="3402" w:hanging="567"/>
      </w:pPr>
    </w:lvl>
    <w:lvl w:ilvl="6">
      <w:start w:val="1"/>
      <w:numFmt w:val="cardinalText"/>
      <w:lvlText w:val="%7)"/>
      <w:lvlJc w:val="right"/>
      <w:pPr>
        <w:tabs>
          <w:tab w:val="num" w:pos="0"/>
        </w:tabs>
        <w:ind w:left="3969" w:hanging="567"/>
      </w:pPr>
    </w:lvl>
    <w:lvl w:ilvl="7">
      <w:start w:val="1"/>
      <w:numFmt w:val="cardinalText"/>
      <w:lvlText w:val="(%8)"/>
      <w:lvlJc w:val="right"/>
      <w:pPr>
        <w:tabs>
          <w:tab w:val="num" w:pos="0"/>
        </w:tabs>
        <w:ind w:left="4536" w:hanging="567"/>
      </w:pPr>
    </w:lvl>
    <w:lvl w:ilvl="8">
      <w:start w:val="1"/>
      <w:numFmt w:val="ordinal"/>
      <w:lvlText w:val="%9."/>
      <w:lvlJc w:val="right"/>
      <w:pPr>
        <w:tabs>
          <w:tab w:val="num" w:pos="0"/>
        </w:tabs>
        <w:ind w:left="5103" w:hanging="567"/>
      </w:pPr>
    </w:lvl>
  </w:abstractNum>
  <w:abstractNum w:abstractNumId="3">
    <w:nsid w:val="0AD82252"/>
    <w:multiLevelType w:val="hybridMultilevel"/>
    <w:tmpl w:val="0E9CC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E72C58"/>
    <w:multiLevelType w:val="hybridMultilevel"/>
    <w:tmpl w:val="0E9CC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2734E0"/>
    <w:multiLevelType w:val="hybridMultilevel"/>
    <w:tmpl w:val="CDF6E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F73D3C"/>
    <w:multiLevelType w:val="multilevel"/>
    <w:tmpl w:val="0409001F"/>
    <w:numStyleLink w:val="111111"/>
  </w:abstractNum>
  <w:abstractNum w:abstractNumId="7">
    <w:nsid w:val="17F84D91"/>
    <w:multiLevelType w:val="multilevel"/>
    <w:tmpl w:val="6DD29F02"/>
    <w:lvl w:ilvl="0">
      <w:start w:val="4"/>
      <w:numFmt w:val="decimal"/>
      <w:lvlText w:val="%1."/>
      <w:lvlJc w:val="left"/>
      <w:pPr>
        <w:ind w:left="360" w:hanging="360"/>
      </w:pPr>
      <w:rPr>
        <w:rFonts w:hint="default"/>
      </w:rPr>
    </w:lvl>
    <w:lvl w:ilvl="1">
      <w:start w:val="6"/>
      <w:numFmt w:val="decimal"/>
      <w:lvlText w:val="%1.%2."/>
      <w:lvlJc w:val="left"/>
      <w:pPr>
        <w:ind w:left="1216" w:hanging="720"/>
      </w:pPr>
      <w:rPr>
        <w:rFonts w:hint="default"/>
      </w:rPr>
    </w:lvl>
    <w:lvl w:ilvl="2">
      <w:start w:val="1"/>
      <w:numFmt w:val="decimal"/>
      <w:lvlText w:val="%1.%2.%3."/>
      <w:lvlJc w:val="left"/>
      <w:pPr>
        <w:ind w:left="1260" w:hanging="720"/>
      </w:pPr>
      <w:rPr>
        <w:rFonts w:hint="default"/>
        <w:b w:val="0"/>
        <w:bCs w:val="0"/>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8">
    <w:nsid w:val="18907B4D"/>
    <w:multiLevelType w:val="hybridMultilevel"/>
    <w:tmpl w:val="FD22C4E2"/>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A4B618E"/>
    <w:multiLevelType w:val="multilevel"/>
    <w:tmpl w:val="978AF53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1D172E0B"/>
    <w:multiLevelType w:val="multilevel"/>
    <w:tmpl w:val="5E682868"/>
    <w:lvl w:ilvl="0">
      <w:start w:val="1"/>
      <w:numFmt w:val="decimal"/>
      <w:lvlText w:val="%1."/>
      <w:lvlJc w:val="left"/>
      <w:pPr>
        <w:tabs>
          <w:tab w:val="num" w:pos="720"/>
        </w:tabs>
        <w:ind w:left="720" w:hanging="720"/>
      </w:pPr>
      <w:rPr>
        <w:rFonts w:cs="David"/>
      </w:rPr>
    </w:lvl>
    <w:lvl w:ilvl="1">
      <w:start w:val="1"/>
      <w:numFmt w:val="decimal"/>
      <w:isLgl/>
      <w:lvlText w:val="%1.%2."/>
      <w:lvlJc w:val="left"/>
      <w:pPr>
        <w:tabs>
          <w:tab w:val="num" w:pos="2498"/>
        </w:tabs>
        <w:ind w:left="2498" w:hanging="698"/>
      </w:pPr>
      <w:rPr>
        <w:rFonts w:cs="David"/>
      </w:rPr>
    </w:lvl>
    <w:lvl w:ilvl="2">
      <w:start w:val="1"/>
      <w:numFmt w:val="decimal"/>
      <w:lvlText w:val="%1.%2.%3."/>
      <w:lvlJc w:val="left"/>
      <w:pPr>
        <w:tabs>
          <w:tab w:val="num" w:pos="2155"/>
        </w:tabs>
        <w:ind w:left="2155" w:hanging="737"/>
      </w:pPr>
      <w:rPr>
        <w:rFonts w:cs="David"/>
        <w:sz w:val="24"/>
        <w:szCs w:val="24"/>
        <w:lang w:bidi="he-IL"/>
      </w:rPr>
    </w:lvl>
    <w:lvl w:ilvl="3">
      <w:start w:val="1"/>
      <w:numFmt w:val="decimal"/>
      <w:lvlText w:val="%1.%2.%3.%4."/>
      <w:lvlJc w:val="left"/>
      <w:pPr>
        <w:tabs>
          <w:tab w:val="num" w:pos="3005"/>
        </w:tabs>
        <w:ind w:left="3005" w:hanging="850"/>
      </w:pPr>
      <w:rPr>
        <w:rFonts w:cs="David"/>
        <w:sz w:val="24"/>
        <w:szCs w:val="24"/>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1">
    <w:nsid w:val="20062C66"/>
    <w:multiLevelType w:val="hybridMultilevel"/>
    <w:tmpl w:val="459248EC"/>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12">
    <w:nsid w:val="28E512CD"/>
    <w:multiLevelType w:val="multilevel"/>
    <w:tmpl w:val="A1282DB8"/>
    <w:lvl w:ilvl="0">
      <w:start w:val="1"/>
      <w:numFmt w:val="decimal"/>
      <w:lvlText w:val="%1."/>
      <w:lvlJc w:val="left"/>
      <w:pPr>
        <w:ind w:left="720" w:hanging="360"/>
      </w:pPr>
      <w:rPr>
        <w:rFonts w:cs="David"/>
      </w:rPr>
    </w:lvl>
    <w:lvl w:ilvl="1">
      <w:start w:val="1"/>
      <w:numFmt w:val="decimal"/>
      <w:isLgl/>
      <w:lvlText w:val="%1.%2"/>
      <w:lvlJc w:val="left"/>
      <w:pPr>
        <w:ind w:left="1080" w:hanging="360"/>
      </w:pPr>
      <w:rPr>
        <w:rFonts w:cs="David" w:hint="default"/>
        <w:b w:val="0"/>
        <w:bCs w:val="0"/>
        <w:sz w:val="24"/>
      </w:rPr>
    </w:lvl>
    <w:lvl w:ilvl="2">
      <w:start w:val="1"/>
      <w:numFmt w:val="decimal"/>
      <w:isLgl/>
      <w:lvlText w:val="%1.%2.%3"/>
      <w:lvlJc w:val="left"/>
      <w:pPr>
        <w:ind w:left="1800" w:hanging="720"/>
      </w:pPr>
      <w:rPr>
        <w:rFonts w:cs="Times New Roman" w:hint="default"/>
        <w:sz w:val="24"/>
      </w:rPr>
    </w:lvl>
    <w:lvl w:ilvl="3">
      <w:start w:val="1"/>
      <w:numFmt w:val="decimal"/>
      <w:isLgl/>
      <w:lvlText w:val="%1.%2.%3.%4"/>
      <w:lvlJc w:val="left"/>
      <w:pPr>
        <w:ind w:left="2160" w:hanging="720"/>
      </w:pPr>
      <w:rPr>
        <w:rFonts w:cs="Times New Roman" w:hint="default"/>
        <w:sz w:val="24"/>
      </w:rPr>
    </w:lvl>
    <w:lvl w:ilvl="4">
      <w:start w:val="1"/>
      <w:numFmt w:val="decimal"/>
      <w:isLgl/>
      <w:lvlText w:val="%1.%2.%3.%4.%5"/>
      <w:lvlJc w:val="left"/>
      <w:pPr>
        <w:ind w:left="2880" w:hanging="1080"/>
      </w:pPr>
      <w:rPr>
        <w:rFonts w:cs="Times New Roman" w:hint="default"/>
        <w:sz w:val="24"/>
      </w:rPr>
    </w:lvl>
    <w:lvl w:ilvl="5">
      <w:start w:val="1"/>
      <w:numFmt w:val="decimal"/>
      <w:isLgl/>
      <w:lvlText w:val="%1.%2.%3.%4.%5.%6"/>
      <w:lvlJc w:val="left"/>
      <w:pPr>
        <w:ind w:left="3240" w:hanging="1080"/>
      </w:pPr>
      <w:rPr>
        <w:rFonts w:cs="Times New Roman" w:hint="default"/>
        <w:sz w:val="24"/>
      </w:rPr>
    </w:lvl>
    <w:lvl w:ilvl="6">
      <w:start w:val="1"/>
      <w:numFmt w:val="decimal"/>
      <w:isLgl/>
      <w:lvlText w:val="%1.%2.%3.%4.%5.%6.%7"/>
      <w:lvlJc w:val="left"/>
      <w:pPr>
        <w:ind w:left="3960" w:hanging="1440"/>
      </w:pPr>
      <w:rPr>
        <w:rFonts w:cs="Times New Roman" w:hint="default"/>
        <w:sz w:val="24"/>
      </w:rPr>
    </w:lvl>
    <w:lvl w:ilvl="7">
      <w:start w:val="1"/>
      <w:numFmt w:val="decimal"/>
      <w:isLgl/>
      <w:lvlText w:val="%1.%2.%3.%4.%5.%6.%7.%8"/>
      <w:lvlJc w:val="left"/>
      <w:pPr>
        <w:ind w:left="4320" w:hanging="1440"/>
      </w:pPr>
      <w:rPr>
        <w:rFonts w:cs="Times New Roman" w:hint="default"/>
        <w:sz w:val="24"/>
      </w:rPr>
    </w:lvl>
    <w:lvl w:ilvl="8">
      <w:start w:val="1"/>
      <w:numFmt w:val="decimal"/>
      <w:isLgl/>
      <w:lvlText w:val="%1.%2.%3.%4.%5.%6.%7.%8.%9"/>
      <w:lvlJc w:val="left"/>
      <w:pPr>
        <w:ind w:left="5040" w:hanging="1800"/>
      </w:pPr>
      <w:rPr>
        <w:rFonts w:cs="Times New Roman" w:hint="default"/>
        <w:sz w:val="24"/>
      </w:rPr>
    </w:lvl>
  </w:abstractNum>
  <w:abstractNum w:abstractNumId="13">
    <w:nsid w:val="2A5668EC"/>
    <w:multiLevelType w:val="multilevel"/>
    <w:tmpl w:val="6E9CDCBE"/>
    <w:lvl w:ilvl="0">
      <w:start w:val="1"/>
      <w:numFmt w:val="decimal"/>
      <w:lvlText w:val="%1."/>
      <w:lvlJc w:val="left"/>
      <w:pPr>
        <w:ind w:left="643" w:hanging="360"/>
      </w:pPr>
      <w:rPr>
        <w:rFonts w:ascii="Segoe UI Symbol" w:hAnsi="Segoe UI Symbol" w:cs="David" w:hint="default"/>
      </w:rPr>
    </w:lvl>
    <w:lvl w:ilvl="1">
      <w:start w:val="1"/>
      <w:numFmt w:val="decimal"/>
      <w:suff w:val="space"/>
      <w:lvlText w:val="%1.%2."/>
      <w:lvlJc w:val="left"/>
      <w:pPr>
        <w:ind w:left="851" w:hanging="491"/>
      </w:pPr>
      <w:rPr>
        <w:rFonts w:cs="David" w:hint="default"/>
        <w:b w:val="0"/>
        <w:bCs w:val="0"/>
        <w:lang w:bidi="he-IL"/>
      </w:rPr>
    </w:lvl>
    <w:lvl w:ilvl="2">
      <w:start w:val="1"/>
      <w:numFmt w:val="decimal"/>
      <w:lvlText w:val="%1.%2.%3."/>
      <w:lvlJc w:val="left"/>
      <w:pPr>
        <w:ind w:left="1212" w:hanging="504"/>
      </w:pPr>
      <w:rPr>
        <w:rFonts w:cs="David" w:hint="default"/>
        <w:b w:val="0"/>
        <w:bCs w:val="0"/>
        <w:sz w:val="24"/>
        <w:szCs w:val="24"/>
        <w:lang w:val="en-US"/>
      </w:rPr>
    </w:lvl>
    <w:lvl w:ilvl="3">
      <w:start w:val="1"/>
      <w:numFmt w:val="decimal"/>
      <w:suff w:val="nothing"/>
      <w:lvlText w:val="%1.%2.%3.%4."/>
      <w:lvlJc w:val="left"/>
      <w:pPr>
        <w:ind w:left="1728"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F201032"/>
    <w:multiLevelType w:val="hybridMultilevel"/>
    <w:tmpl w:val="E050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F8441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73D5943"/>
    <w:multiLevelType w:val="hybridMultilevel"/>
    <w:tmpl w:val="FD08C272"/>
    <w:lvl w:ilvl="0" w:tplc="5F06D69C">
      <w:start w:val="3"/>
      <w:numFmt w:val="decimal"/>
      <w:lvlText w:val="%1."/>
      <w:lvlJc w:val="left"/>
      <w:pPr>
        <w:tabs>
          <w:tab w:val="num" w:pos="1440"/>
        </w:tabs>
        <w:ind w:left="1440" w:right="1440" w:hanging="360"/>
      </w:pPr>
      <w:rPr>
        <w:rFonts w:hint="cs"/>
      </w:rPr>
    </w:lvl>
    <w:lvl w:ilvl="1" w:tplc="7660D046">
      <w:start w:val="1"/>
      <w:numFmt w:val="hebrew1"/>
      <w:lvlText w:val="%2."/>
      <w:lvlJc w:val="center"/>
      <w:pPr>
        <w:tabs>
          <w:tab w:val="num" w:pos="2160"/>
        </w:tabs>
        <w:ind w:left="2160" w:hanging="360"/>
      </w:pPr>
      <w:rPr>
        <w:rFonts w:hint="default"/>
        <w:b w:val="0"/>
        <w:bCs w:val="0"/>
        <w:color w:val="auto"/>
      </w:rPr>
    </w:lvl>
    <w:lvl w:ilvl="2" w:tplc="AB0A4DC2">
      <w:start w:val="11"/>
      <w:numFmt w:val="decimal"/>
      <w:lvlText w:val="(%3)"/>
      <w:lvlJc w:val="left"/>
      <w:pPr>
        <w:tabs>
          <w:tab w:val="num" w:pos="3210"/>
        </w:tabs>
        <w:ind w:left="3210" w:hanging="510"/>
      </w:pPr>
      <w:rPr>
        <w:rFonts w:hint="default"/>
        <w:color w:val="auto"/>
      </w:rPr>
    </w:lvl>
    <w:lvl w:ilvl="3" w:tplc="040D000F" w:tentative="1">
      <w:start w:val="1"/>
      <w:numFmt w:val="decimal"/>
      <w:lvlText w:val="%4."/>
      <w:lvlJc w:val="left"/>
      <w:pPr>
        <w:tabs>
          <w:tab w:val="num" w:pos="3600"/>
        </w:tabs>
        <w:ind w:left="3600" w:right="3600" w:hanging="360"/>
      </w:pPr>
    </w:lvl>
    <w:lvl w:ilvl="4" w:tplc="040D0019" w:tentative="1">
      <w:start w:val="1"/>
      <w:numFmt w:val="lowerLetter"/>
      <w:lvlText w:val="%5."/>
      <w:lvlJc w:val="left"/>
      <w:pPr>
        <w:tabs>
          <w:tab w:val="num" w:pos="4320"/>
        </w:tabs>
        <w:ind w:left="4320" w:right="4320" w:hanging="360"/>
      </w:pPr>
    </w:lvl>
    <w:lvl w:ilvl="5" w:tplc="040D001B" w:tentative="1">
      <w:start w:val="1"/>
      <w:numFmt w:val="lowerRoman"/>
      <w:lvlText w:val="%6."/>
      <w:lvlJc w:val="right"/>
      <w:pPr>
        <w:tabs>
          <w:tab w:val="num" w:pos="5040"/>
        </w:tabs>
        <w:ind w:left="5040" w:right="5040" w:hanging="180"/>
      </w:pPr>
    </w:lvl>
    <w:lvl w:ilvl="6" w:tplc="040D000F" w:tentative="1">
      <w:start w:val="1"/>
      <w:numFmt w:val="decimal"/>
      <w:lvlText w:val="%7."/>
      <w:lvlJc w:val="left"/>
      <w:pPr>
        <w:tabs>
          <w:tab w:val="num" w:pos="5760"/>
        </w:tabs>
        <w:ind w:left="5760" w:right="5760" w:hanging="360"/>
      </w:pPr>
    </w:lvl>
    <w:lvl w:ilvl="7" w:tplc="040D0019" w:tentative="1">
      <w:start w:val="1"/>
      <w:numFmt w:val="lowerLetter"/>
      <w:lvlText w:val="%8."/>
      <w:lvlJc w:val="left"/>
      <w:pPr>
        <w:tabs>
          <w:tab w:val="num" w:pos="6480"/>
        </w:tabs>
        <w:ind w:left="6480" w:right="6480" w:hanging="360"/>
      </w:pPr>
    </w:lvl>
    <w:lvl w:ilvl="8" w:tplc="040D001B" w:tentative="1">
      <w:start w:val="1"/>
      <w:numFmt w:val="lowerRoman"/>
      <w:lvlText w:val="%9."/>
      <w:lvlJc w:val="right"/>
      <w:pPr>
        <w:tabs>
          <w:tab w:val="num" w:pos="7200"/>
        </w:tabs>
        <w:ind w:left="7200" w:right="7200" w:hanging="180"/>
      </w:pPr>
    </w:lvl>
  </w:abstractNum>
  <w:abstractNum w:abstractNumId="18">
    <w:nsid w:val="3A1A271E"/>
    <w:multiLevelType w:val="multilevel"/>
    <w:tmpl w:val="1DCEC768"/>
    <w:lvl w:ilvl="0">
      <w:start w:val="1"/>
      <w:numFmt w:val="decimal"/>
      <w:lvlText w:val="%1."/>
      <w:lvlJc w:val="left"/>
      <w:pPr>
        <w:tabs>
          <w:tab w:val="num" w:pos="432"/>
        </w:tabs>
        <w:ind w:left="432" w:hanging="360"/>
      </w:pPr>
      <w:rPr>
        <w:rFonts w:cs="David" w:hint="default"/>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19">
    <w:nsid w:val="3E7F48FA"/>
    <w:multiLevelType w:val="hybridMultilevel"/>
    <w:tmpl w:val="D772A758"/>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2562D76"/>
    <w:multiLevelType w:val="hybridMultilevel"/>
    <w:tmpl w:val="CC961AFE"/>
    <w:lvl w:ilvl="0" w:tplc="AAAABF7A">
      <w:start w:val="1"/>
      <w:numFmt w:val="hebrew1"/>
      <w:pStyle w:val="2"/>
      <w:lvlText w:val="%1."/>
      <w:lvlJc w:val="center"/>
      <w:pPr>
        <w:tabs>
          <w:tab w:val="num" w:pos="964"/>
        </w:tabs>
        <w:ind w:left="964" w:hanging="397"/>
      </w:pPr>
      <w:rPr>
        <w:rFonts w:cs="David" w:hint="cs"/>
        <w:szCs w:val="26"/>
      </w:rPr>
    </w:lvl>
    <w:lvl w:ilvl="1" w:tplc="4A1EBCE8">
      <w:start w:val="2"/>
      <w:numFmt w:val="decimal"/>
      <w:lvlText w:val="%2."/>
      <w:lvlJc w:val="left"/>
      <w:pPr>
        <w:tabs>
          <w:tab w:val="num" w:pos="1440"/>
        </w:tabs>
        <w:ind w:left="1440" w:hanging="360"/>
      </w:pPr>
      <w:rPr>
        <w:rFonts w:cs="Times New Roman" w:hint="cs"/>
        <w:b w:val="0"/>
      </w:rPr>
    </w:lvl>
    <w:lvl w:ilvl="2" w:tplc="ABC8C4DA">
      <w:start w:val="1"/>
      <w:numFmt w:val="lowerRoman"/>
      <w:lvlText w:val="%3."/>
      <w:lvlJc w:val="right"/>
      <w:pPr>
        <w:tabs>
          <w:tab w:val="num" w:pos="2160"/>
        </w:tabs>
        <w:ind w:left="2160" w:hanging="180"/>
      </w:pPr>
      <w:rPr>
        <w:rFonts w:cs="Times New Roman"/>
      </w:rPr>
    </w:lvl>
    <w:lvl w:ilvl="3" w:tplc="913AF43E" w:tentative="1">
      <w:start w:val="1"/>
      <w:numFmt w:val="decimal"/>
      <w:lvlText w:val="%4."/>
      <w:lvlJc w:val="left"/>
      <w:pPr>
        <w:tabs>
          <w:tab w:val="num" w:pos="2880"/>
        </w:tabs>
        <w:ind w:left="2880" w:hanging="360"/>
      </w:pPr>
      <w:rPr>
        <w:rFonts w:cs="Times New Roman"/>
      </w:rPr>
    </w:lvl>
    <w:lvl w:ilvl="4" w:tplc="7A00F1CC" w:tentative="1">
      <w:start w:val="1"/>
      <w:numFmt w:val="lowerLetter"/>
      <w:lvlText w:val="%5."/>
      <w:lvlJc w:val="left"/>
      <w:pPr>
        <w:tabs>
          <w:tab w:val="num" w:pos="3600"/>
        </w:tabs>
        <w:ind w:left="3600" w:hanging="360"/>
      </w:pPr>
      <w:rPr>
        <w:rFonts w:cs="Times New Roman"/>
      </w:rPr>
    </w:lvl>
    <w:lvl w:ilvl="5" w:tplc="C32AB07A" w:tentative="1">
      <w:start w:val="1"/>
      <w:numFmt w:val="lowerRoman"/>
      <w:lvlText w:val="%6."/>
      <w:lvlJc w:val="right"/>
      <w:pPr>
        <w:tabs>
          <w:tab w:val="num" w:pos="4320"/>
        </w:tabs>
        <w:ind w:left="4320" w:hanging="180"/>
      </w:pPr>
      <w:rPr>
        <w:rFonts w:cs="Times New Roman"/>
      </w:rPr>
    </w:lvl>
    <w:lvl w:ilvl="6" w:tplc="E902B60E" w:tentative="1">
      <w:start w:val="1"/>
      <w:numFmt w:val="decimal"/>
      <w:lvlText w:val="%7."/>
      <w:lvlJc w:val="left"/>
      <w:pPr>
        <w:tabs>
          <w:tab w:val="num" w:pos="5040"/>
        </w:tabs>
        <w:ind w:left="5040" w:hanging="360"/>
      </w:pPr>
      <w:rPr>
        <w:rFonts w:cs="Times New Roman"/>
      </w:rPr>
    </w:lvl>
    <w:lvl w:ilvl="7" w:tplc="B5BEE222" w:tentative="1">
      <w:start w:val="1"/>
      <w:numFmt w:val="lowerLetter"/>
      <w:lvlText w:val="%8."/>
      <w:lvlJc w:val="left"/>
      <w:pPr>
        <w:tabs>
          <w:tab w:val="num" w:pos="5760"/>
        </w:tabs>
        <w:ind w:left="5760" w:hanging="360"/>
      </w:pPr>
      <w:rPr>
        <w:rFonts w:cs="Times New Roman"/>
      </w:rPr>
    </w:lvl>
    <w:lvl w:ilvl="8" w:tplc="D9F63404" w:tentative="1">
      <w:start w:val="1"/>
      <w:numFmt w:val="lowerRoman"/>
      <w:lvlText w:val="%9."/>
      <w:lvlJc w:val="right"/>
      <w:pPr>
        <w:tabs>
          <w:tab w:val="num" w:pos="6480"/>
        </w:tabs>
        <w:ind w:left="6480" w:hanging="180"/>
      </w:pPr>
      <w:rPr>
        <w:rFonts w:cs="Times New Roman"/>
      </w:rPr>
    </w:lvl>
  </w:abstractNum>
  <w:abstractNum w:abstractNumId="21">
    <w:nsid w:val="42B8552E"/>
    <w:multiLevelType w:val="multilevel"/>
    <w:tmpl w:val="2816420C"/>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46C1828"/>
    <w:multiLevelType w:val="multilevel"/>
    <w:tmpl w:val="A218E282"/>
    <w:lvl w:ilvl="0">
      <w:start w:val="1"/>
      <w:numFmt w:val="decimal"/>
      <w:pStyle w:val="a0"/>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23">
    <w:nsid w:val="477637B6"/>
    <w:multiLevelType w:val="multilevel"/>
    <w:tmpl w:val="13A63670"/>
    <w:lvl w:ilvl="0">
      <w:start w:val="1"/>
      <w:numFmt w:val="decimal"/>
      <w:lvlText w:val="%1."/>
      <w:lvlJc w:val="left"/>
      <w:pPr>
        <w:ind w:left="360" w:hanging="360"/>
      </w:pPr>
    </w:lvl>
    <w:lvl w:ilvl="1">
      <w:start w:val="1"/>
      <w:numFmt w:val="decimal"/>
      <w:lvlText w:val="%1.%2."/>
      <w:lvlJc w:val="left"/>
      <w:pPr>
        <w:ind w:left="573"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bullet"/>
      <w:lvlText w:val=""/>
      <w:lvlJc w:val="left"/>
      <w:pPr>
        <w:ind w:left="2232" w:hanging="792"/>
      </w:pPr>
      <w:rPr>
        <w:rFonts w:ascii="Wingdings" w:hAnsi="Wingding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A0F5356"/>
    <w:multiLevelType w:val="multilevel"/>
    <w:tmpl w:val="8548B1BA"/>
    <w:lvl w:ilvl="0">
      <w:start w:val="5"/>
      <w:numFmt w:val="decimal"/>
      <w:lvlText w:val="%1."/>
      <w:lvlJc w:val="left"/>
      <w:pPr>
        <w:ind w:left="643" w:hanging="360"/>
      </w:pPr>
      <w:rPr>
        <w:rFonts w:ascii="Segoe UI Symbol" w:hAnsi="Segoe UI Symbol" w:cs="David" w:hint="default"/>
      </w:rPr>
    </w:lvl>
    <w:lvl w:ilvl="1">
      <w:start w:val="1"/>
      <w:numFmt w:val="decimal"/>
      <w:lvlText w:val="%1.%2."/>
      <w:lvlJc w:val="left"/>
      <w:pPr>
        <w:tabs>
          <w:tab w:val="num" w:pos="1244"/>
        </w:tabs>
        <w:ind w:left="1242" w:hanging="432"/>
      </w:pPr>
      <w:rPr>
        <w:rFonts w:cs="David" w:hint="default"/>
        <w:b w:val="0"/>
        <w:bCs w:val="0"/>
      </w:rPr>
    </w:lvl>
    <w:lvl w:ilvl="2">
      <w:start w:val="1"/>
      <w:numFmt w:val="decimal"/>
      <w:lvlRestart w:val="1"/>
      <w:suff w:val="nothing"/>
      <w:lvlText w:val="%1.%2.%3."/>
      <w:lvlJc w:val="left"/>
      <w:pPr>
        <w:ind w:left="1780" w:hanging="504"/>
      </w:pPr>
      <w:rPr>
        <w:rFonts w:cs="David" w:hint="default"/>
        <w:b w:val="0"/>
        <w:bCs w:val="0"/>
        <w:sz w:val="24"/>
        <w:szCs w:val="24"/>
        <w:lang w:val="en-US"/>
      </w:rPr>
    </w:lvl>
    <w:lvl w:ilvl="3">
      <w:start w:val="1"/>
      <w:numFmt w:val="decimal"/>
      <w:suff w:val="nothing"/>
      <w:lvlText w:val="%1.%2.%3.%4."/>
      <w:lvlJc w:val="left"/>
      <w:pPr>
        <w:ind w:left="2775"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55EA30F7"/>
    <w:multiLevelType w:val="multilevel"/>
    <w:tmpl w:val="D780C902"/>
    <w:lvl w:ilvl="0">
      <w:start w:val="1"/>
      <w:numFmt w:val="decimal"/>
      <w:lvlText w:val="%1."/>
      <w:lvlJc w:val="left"/>
      <w:pPr>
        <w:ind w:left="643" w:hanging="360"/>
      </w:pPr>
      <w:rPr>
        <w:rFonts w:ascii="Segoe UI Symbol" w:hAnsi="Segoe UI Symbol" w:cs="David" w:hint="default"/>
      </w:rPr>
    </w:lvl>
    <w:lvl w:ilvl="1">
      <w:start w:val="1"/>
      <w:numFmt w:val="decimal"/>
      <w:lvlText w:val="%1.%2."/>
      <w:lvlJc w:val="left"/>
      <w:pPr>
        <w:tabs>
          <w:tab w:val="num" w:pos="794"/>
        </w:tabs>
        <w:ind w:left="792" w:hanging="432"/>
      </w:pPr>
      <w:rPr>
        <w:rFonts w:cs="David" w:hint="default"/>
        <w:b w:val="0"/>
        <w:bCs w:val="0"/>
        <w:lang w:bidi="he-IL"/>
      </w:rPr>
    </w:lvl>
    <w:lvl w:ilvl="2">
      <w:start w:val="1"/>
      <w:numFmt w:val="decimal"/>
      <w:lvlRestart w:val="1"/>
      <w:suff w:val="nothing"/>
      <w:lvlText w:val="%1.%2.%3."/>
      <w:lvlJc w:val="left"/>
      <w:pPr>
        <w:ind w:left="1497" w:hanging="504"/>
      </w:pPr>
      <w:rPr>
        <w:rFonts w:cs="David" w:hint="default"/>
        <w:b w:val="0"/>
        <w:bCs w:val="0"/>
        <w:sz w:val="24"/>
        <w:szCs w:val="24"/>
        <w:lang w:val="en-US"/>
      </w:rPr>
    </w:lvl>
    <w:lvl w:ilvl="3">
      <w:start w:val="1"/>
      <w:numFmt w:val="decimal"/>
      <w:suff w:val="nothing"/>
      <w:lvlText w:val="%1.%2.%3.%4."/>
      <w:lvlJc w:val="left"/>
      <w:pPr>
        <w:ind w:left="1728" w:hanging="648"/>
      </w:pPr>
      <w:rPr>
        <w:rFonts w:cs="David"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7">
    <w:nsid w:val="567213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29">
    <w:nsid w:val="606E3479"/>
    <w:multiLevelType w:val="hybridMultilevel"/>
    <w:tmpl w:val="6E8427F4"/>
    <w:name w:val="listhnumber43223222322233222222222"/>
    <w:lvl w:ilvl="0" w:tplc="FFFFFFFF">
      <w:start w:val="1"/>
      <w:numFmt w:val="decimal"/>
      <w:lvlText w:val="%1."/>
      <w:lvlJc w:val="left"/>
      <w:pPr>
        <w:ind w:left="720" w:hanging="360"/>
      </w:pPr>
      <w:rPr>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0">
    <w:nsid w:val="62BA3AEF"/>
    <w:multiLevelType w:val="hybridMultilevel"/>
    <w:tmpl w:val="6386A8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30334E4"/>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2">
    <w:nsid w:val="64ED2FF7"/>
    <w:multiLevelType w:val="multilevel"/>
    <w:tmpl w:val="E1728936"/>
    <w:lvl w:ilvl="0">
      <w:start w:val="22"/>
      <w:numFmt w:val="decimal"/>
      <w:lvlText w:val="%1."/>
      <w:lvlJc w:val="left"/>
      <w:pPr>
        <w:ind w:left="660" w:hanging="66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854" w:hanging="720"/>
      </w:pPr>
      <w:rPr>
        <w:rFonts w:cs="David"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nsid w:val="676B4D19"/>
    <w:multiLevelType w:val="multilevel"/>
    <w:tmpl w:val="91026106"/>
    <w:lvl w:ilvl="0">
      <w:start w:val="14"/>
      <w:numFmt w:val="decimal"/>
      <w:lvlText w:val="%1."/>
      <w:lvlJc w:val="left"/>
      <w:pPr>
        <w:ind w:left="600" w:hanging="600"/>
      </w:pPr>
      <w:rPr>
        <w:rFonts w:hint="default"/>
        <w:b/>
        <w:bCs/>
      </w:rPr>
    </w:lvl>
    <w:lvl w:ilvl="1">
      <w:start w:val="1"/>
      <w:numFmt w:val="decimal"/>
      <w:lvlText w:val="%1.%2."/>
      <w:lvlJc w:val="left"/>
      <w:pPr>
        <w:ind w:left="1140" w:hanging="600"/>
      </w:pPr>
      <w:rPr>
        <w:rFonts w:hint="default"/>
        <w:b w:val="0"/>
        <w:bCs w:val="0"/>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4">
    <w:nsid w:val="6B3820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6C066A4B"/>
    <w:multiLevelType w:val="hybridMultilevel"/>
    <w:tmpl w:val="0E427D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A8356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D5A5FAF"/>
    <w:multiLevelType w:val="multilevel"/>
    <w:tmpl w:val="60DA27F2"/>
    <w:lvl w:ilvl="0">
      <w:start w:val="1"/>
      <w:numFmt w:val="decimal"/>
      <w:lvlText w:val="%1."/>
      <w:lvlJc w:val="right"/>
      <w:pPr>
        <w:tabs>
          <w:tab w:val="num" w:pos="708"/>
        </w:tabs>
        <w:ind w:left="708" w:hanging="254"/>
      </w:pPr>
    </w:lvl>
    <w:lvl w:ilvl="1">
      <w:start w:val="1"/>
      <w:numFmt w:val="decimal"/>
      <w:lvlText w:val="%1.%2."/>
      <w:lvlJc w:val="right"/>
      <w:pPr>
        <w:tabs>
          <w:tab w:val="num" w:pos="1416"/>
        </w:tabs>
        <w:ind w:left="1416" w:hanging="254"/>
      </w:pPr>
    </w:lvl>
    <w:lvl w:ilvl="2">
      <w:start w:val="1"/>
      <w:numFmt w:val="decimal"/>
      <w:lvlText w:val="%1.%2.%3."/>
      <w:lvlJc w:val="right"/>
      <w:pPr>
        <w:tabs>
          <w:tab w:val="num" w:pos="2124"/>
        </w:tabs>
        <w:ind w:left="2124" w:hanging="253"/>
      </w:pPr>
      <w:rPr>
        <w:lang w:val="en-US"/>
      </w:rPr>
    </w:lvl>
    <w:lvl w:ilvl="3">
      <w:start w:val="1"/>
      <w:numFmt w:val="decimal"/>
      <w:lvlText w:val="%1.%2.%3.%4."/>
      <w:lvlJc w:val="right"/>
      <w:pPr>
        <w:tabs>
          <w:tab w:val="num" w:pos="2832"/>
        </w:tabs>
        <w:ind w:left="2832" w:hanging="309"/>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38">
    <w:nsid w:val="6E0D4006"/>
    <w:multiLevelType w:val="hybridMultilevel"/>
    <w:tmpl w:val="B0FE8856"/>
    <w:lvl w:ilvl="0" w:tplc="DA34AE42">
      <w:start w:val="1"/>
      <w:numFmt w:val="hebrew1"/>
      <w:lvlText w:val="%1."/>
      <w:lvlJc w:val="left"/>
      <w:pPr>
        <w:tabs>
          <w:tab w:val="num" w:pos="390"/>
        </w:tabs>
        <w:ind w:left="390" w:right="1410" w:hanging="390"/>
      </w:pPr>
      <w:rPr>
        <w:rFonts w:ascii="Times New Roman" w:hAnsi="Times New Roman" w:cs="David"/>
      </w:rPr>
    </w:lvl>
    <w:lvl w:ilvl="1" w:tplc="BDD8BB5C">
      <w:start w:val="1"/>
      <w:numFmt w:val="lowerLetter"/>
      <w:lvlText w:val="%2."/>
      <w:lvlJc w:val="left"/>
      <w:pPr>
        <w:tabs>
          <w:tab w:val="num" w:pos="420"/>
        </w:tabs>
        <w:ind w:left="420" w:hanging="360"/>
      </w:pPr>
    </w:lvl>
    <w:lvl w:ilvl="2" w:tplc="522CBE1A">
      <w:start w:val="1"/>
      <w:numFmt w:val="decimal"/>
      <w:lvlText w:val="(%3)"/>
      <w:lvlJc w:val="left"/>
      <w:pPr>
        <w:tabs>
          <w:tab w:val="num" w:pos="1320"/>
        </w:tabs>
        <w:ind w:left="1320" w:hanging="360"/>
      </w:pPr>
      <w:rPr>
        <w:rFonts w:hint="default"/>
      </w:rPr>
    </w:lvl>
    <w:lvl w:ilvl="3" w:tplc="7CA2D552" w:tentative="1">
      <w:start w:val="1"/>
      <w:numFmt w:val="decimal"/>
      <w:lvlText w:val="%4."/>
      <w:lvlJc w:val="left"/>
      <w:pPr>
        <w:tabs>
          <w:tab w:val="num" w:pos="1860"/>
        </w:tabs>
        <w:ind w:left="1860" w:hanging="360"/>
      </w:pPr>
    </w:lvl>
    <w:lvl w:ilvl="4" w:tplc="6854D4D0" w:tentative="1">
      <w:start w:val="1"/>
      <w:numFmt w:val="lowerLetter"/>
      <w:lvlText w:val="%5."/>
      <w:lvlJc w:val="left"/>
      <w:pPr>
        <w:tabs>
          <w:tab w:val="num" w:pos="2580"/>
        </w:tabs>
        <w:ind w:left="2580" w:hanging="360"/>
      </w:pPr>
    </w:lvl>
    <w:lvl w:ilvl="5" w:tplc="CA746AC8" w:tentative="1">
      <w:start w:val="1"/>
      <w:numFmt w:val="lowerRoman"/>
      <w:lvlText w:val="%6."/>
      <w:lvlJc w:val="right"/>
      <w:pPr>
        <w:tabs>
          <w:tab w:val="num" w:pos="3300"/>
        </w:tabs>
        <w:ind w:left="3300" w:hanging="180"/>
      </w:pPr>
    </w:lvl>
    <w:lvl w:ilvl="6" w:tplc="EB7CACE2" w:tentative="1">
      <w:start w:val="1"/>
      <w:numFmt w:val="decimal"/>
      <w:lvlText w:val="%7."/>
      <w:lvlJc w:val="left"/>
      <w:pPr>
        <w:tabs>
          <w:tab w:val="num" w:pos="4020"/>
        </w:tabs>
        <w:ind w:left="4020" w:hanging="360"/>
      </w:pPr>
    </w:lvl>
    <w:lvl w:ilvl="7" w:tplc="D29082E2" w:tentative="1">
      <w:start w:val="1"/>
      <w:numFmt w:val="lowerLetter"/>
      <w:lvlText w:val="%8."/>
      <w:lvlJc w:val="left"/>
      <w:pPr>
        <w:tabs>
          <w:tab w:val="num" w:pos="4740"/>
        </w:tabs>
        <w:ind w:left="4740" w:hanging="360"/>
      </w:pPr>
    </w:lvl>
    <w:lvl w:ilvl="8" w:tplc="765E6498" w:tentative="1">
      <w:start w:val="1"/>
      <w:numFmt w:val="lowerRoman"/>
      <w:lvlText w:val="%9."/>
      <w:lvlJc w:val="right"/>
      <w:pPr>
        <w:tabs>
          <w:tab w:val="num" w:pos="5460"/>
        </w:tabs>
        <w:ind w:left="5460" w:hanging="180"/>
      </w:pPr>
    </w:lvl>
  </w:abstractNum>
  <w:abstractNum w:abstractNumId="39">
    <w:nsid w:val="6F5C6058"/>
    <w:multiLevelType w:val="multilevel"/>
    <w:tmpl w:val="494C64CE"/>
    <w:lvl w:ilvl="0">
      <w:start w:val="1"/>
      <w:numFmt w:val="decimal"/>
      <w:lvlText w:val="%1."/>
      <w:lvlJc w:val="left"/>
      <w:pPr>
        <w:tabs>
          <w:tab w:val="num" w:pos="432"/>
        </w:tabs>
        <w:ind w:left="432" w:hanging="360"/>
      </w:pPr>
      <w:rPr>
        <w:rFonts w:ascii="Calibri" w:eastAsia="Calibri" w:hAnsi="Calibri" w:cs="David"/>
        <w:b w:val="0"/>
        <w:bCs w:val="0"/>
        <w:i w:val="0"/>
        <w:iCs w:val="0"/>
        <w:strike w:val="0"/>
        <w:dstrike w:val="0"/>
        <w:u w:val="none"/>
        <w:effect w:val="none"/>
      </w:rPr>
    </w:lvl>
    <w:lvl w:ilvl="1">
      <w:start w:val="1"/>
      <w:numFmt w:val="decimal"/>
      <w:lvlText w:val="%1.%2"/>
      <w:lvlJc w:val="left"/>
      <w:pPr>
        <w:tabs>
          <w:tab w:val="num" w:pos="792"/>
        </w:tabs>
        <w:ind w:left="792" w:hanging="360"/>
      </w:pPr>
      <w:rPr>
        <w:rFonts w:hint="default"/>
        <w:b w:val="0"/>
        <w:bCs w:val="0"/>
        <w:strike w:val="0"/>
        <w:dstrike w:val="0"/>
        <w:u w:val="none"/>
        <w:effect w:val="none"/>
        <w:lang w:val="en-US" w:bidi="he-IL"/>
      </w:rPr>
    </w:lvl>
    <w:lvl w:ilvl="2">
      <w:start w:val="1"/>
      <w:numFmt w:val="decimal"/>
      <w:lvlText w:val="%1.%2.%3"/>
      <w:lvlJc w:val="left"/>
      <w:pPr>
        <w:tabs>
          <w:tab w:val="num" w:pos="1692"/>
        </w:tabs>
        <w:ind w:left="1692" w:hanging="720"/>
      </w:pPr>
      <w:rPr>
        <w:rFonts w:hint="default"/>
        <w:b w:val="0"/>
        <w:bCs w:val="0"/>
        <w:lang w:val="en-US"/>
      </w:rPr>
    </w:lvl>
    <w:lvl w:ilvl="3">
      <w:start w:val="1"/>
      <w:numFmt w:val="decimal"/>
      <w:lvlText w:val="%1.%2.%3.%4"/>
      <w:lvlJc w:val="left"/>
      <w:pPr>
        <w:tabs>
          <w:tab w:val="num" w:pos="1179"/>
        </w:tabs>
        <w:ind w:left="1179" w:hanging="720"/>
      </w:pPr>
      <w:rPr>
        <w:rFonts w:hint="default"/>
        <w:szCs w:val="24"/>
      </w:rPr>
    </w:lvl>
    <w:lvl w:ilvl="4">
      <w:start w:val="1"/>
      <w:numFmt w:val="decimal"/>
      <w:lvlText w:val="%1.%2.%3.%4.%5"/>
      <w:lvlJc w:val="left"/>
      <w:pPr>
        <w:tabs>
          <w:tab w:val="num" w:pos="1728"/>
        </w:tabs>
        <w:ind w:left="1728" w:hanging="1080"/>
      </w:pPr>
      <w:rPr>
        <w:rFonts w:hint="default"/>
      </w:rPr>
    </w:lvl>
    <w:lvl w:ilvl="5">
      <w:start w:val="1"/>
      <w:numFmt w:val="decimal"/>
      <w:lvlText w:val="%1.%2.%3.%4.%5.%6"/>
      <w:lvlJc w:val="left"/>
      <w:pPr>
        <w:tabs>
          <w:tab w:val="num" w:pos="2277"/>
        </w:tabs>
        <w:ind w:left="2277" w:hanging="1440"/>
      </w:pPr>
      <w:rPr>
        <w:rFonts w:hint="default"/>
      </w:rPr>
    </w:lvl>
    <w:lvl w:ilvl="6">
      <w:start w:val="1"/>
      <w:numFmt w:val="decimal"/>
      <w:lvlText w:val="%1.%2.%3.%4.%5.%6.%7"/>
      <w:lvlJc w:val="left"/>
      <w:pPr>
        <w:tabs>
          <w:tab w:val="num" w:pos="2466"/>
        </w:tabs>
        <w:ind w:left="2466" w:hanging="1440"/>
      </w:pPr>
      <w:rPr>
        <w:rFonts w:hint="default"/>
      </w:rPr>
    </w:lvl>
    <w:lvl w:ilvl="7">
      <w:start w:val="1"/>
      <w:numFmt w:val="decimal"/>
      <w:lvlText w:val="%1.%2.%3.%4.%5.%6.%7.%8"/>
      <w:lvlJc w:val="left"/>
      <w:pPr>
        <w:tabs>
          <w:tab w:val="num" w:pos="3015"/>
        </w:tabs>
        <w:ind w:left="3015" w:hanging="1800"/>
      </w:pPr>
      <w:rPr>
        <w:rFonts w:hint="default"/>
      </w:rPr>
    </w:lvl>
    <w:lvl w:ilvl="8">
      <w:start w:val="1"/>
      <w:numFmt w:val="decimal"/>
      <w:lvlText w:val="%1.%2.%3.%4.%5.%6.%7.%8.%9"/>
      <w:lvlJc w:val="left"/>
      <w:pPr>
        <w:tabs>
          <w:tab w:val="num" w:pos="3204"/>
        </w:tabs>
        <w:ind w:left="3204" w:hanging="1800"/>
      </w:pPr>
      <w:rPr>
        <w:rFonts w:hint="default"/>
      </w:rPr>
    </w:lvl>
  </w:abstractNum>
  <w:abstractNum w:abstractNumId="4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1">
    <w:nsid w:val="75C553F6"/>
    <w:multiLevelType w:val="multilevel"/>
    <w:tmpl w:val="0409001F"/>
    <w:lvl w:ilvl="0">
      <w:start w:val="1"/>
      <w:numFmt w:val="decimal"/>
      <w:lvlText w:val="%1."/>
      <w:lvlJc w:val="left"/>
      <w:pPr>
        <w:ind w:left="360" w:hanging="360"/>
      </w:pPr>
    </w:lvl>
    <w:lvl w:ilvl="1">
      <w:start w:val="1"/>
      <w:numFmt w:val="decimal"/>
      <w:lvlText w:val="%1.%2."/>
      <w:lvlJc w:val="left"/>
      <w:pPr>
        <w:ind w:left="573"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9B97B42"/>
    <w:multiLevelType w:val="hybridMultilevel"/>
    <w:tmpl w:val="E1725E9E"/>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2279"/>
        </w:tabs>
        <w:ind w:left="2063"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4">
    <w:nsid w:val="79F160ED"/>
    <w:multiLevelType w:val="multilevel"/>
    <w:tmpl w:val="ED0C7086"/>
    <w:lvl w:ilvl="0">
      <w:start w:val="1"/>
      <w:numFmt w:val="bullet"/>
      <w:lvlText w:val=""/>
      <w:lvlJc w:val="left"/>
      <w:pPr>
        <w:tabs>
          <w:tab w:val="num" w:pos="2160"/>
        </w:tabs>
        <w:ind w:left="2160" w:hanging="360"/>
      </w:pPr>
      <w:rPr>
        <w:rFonts w:ascii="Symbol" w:hAnsi="Symbol" w:hint="default"/>
        <w:b w:val="0"/>
        <w:bCs w:val="0"/>
        <w:i w:val="0"/>
        <w:iCs w:val="0"/>
        <w:strike w:val="0"/>
        <w:dstrike w:val="0"/>
        <w:sz w:val="24"/>
        <w:szCs w:val="24"/>
        <w:u w:val="none"/>
        <w:effect w:val="none"/>
        <w:lang w:bidi="he-IL"/>
      </w:rPr>
    </w:lvl>
    <w:lvl w:ilvl="1">
      <w:start w:val="1"/>
      <w:numFmt w:val="decimal"/>
      <w:lvlText w:val="%1.%2"/>
      <w:lvlJc w:val="left"/>
      <w:pPr>
        <w:tabs>
          <w:tab w:val="num" w:pos="2727"/>
        </w:tabs>
        <w:ind w:left="2727" w:hanging="360"/>
      </w:pPr>
      <w:rPr>
        <w:rFonts w:hint="default"/>
        <w:b w:val="0"/>
        <w:bCs w:val="0"/>
        <w:strike w:val="0"/>
        <w:dstrike w:val="0"/>
        <w:u w:val="none"/>
        <w:effect w:val="none"/>
        <w:lang w:val="en-US" w:bidi="he-IL"/>
      </w:rPr>
    </w:lvl>
    <w:lvl w:ilvl="2">
      <w:start w:val="1"/>
      <w:numFmt w:val="decimal"/>
      <w:lvlText w:val="%1.%2.%3"/>
      <w:lvlJc w:val="left"/>
      <w:pPr>
        <w:tabs>
          <w:tab w:val="num" w:pos="3600"/>
        </w:tabs>
        <w:ind w:left="3600" w:hanging="720"/>
      </w:pPr>
      <w:rPr>
        <w:rFonts w:hint="default"/>
        <w:b w:val="0"/>
        <w:bCs w:val="0"/>
        <w:lang w:val="en-US" w:bidi="he-IL"/>
      </w:rPr>
    </w:lvl>
    <w:lvl w:ilvl="3">
      <w:start w:val="1"/>
      <w:numFmt w:val="decimal"/>
      <w:lvlText w:val="%1.%2.%3.%4"/>
      <w:lvlJc w:val="left"/>
      <w:pPr>
        <w:tabs>
          <w:tab w:val="num" w:pos="3087"/>
        </w:tabs>
        <w:ind w:left="3087" w:hanging="720"/>
      </w:pPr>
      <w:rPr>
        <w:rFonts w:hint="default"/>
        <w:szCs w:val="24"/>
      </w:rPr>
    </w:lvl>
    <w:lvl w:ilvl="4">
      <w:start w:val="1"/>
      <w:numFmt w:val="decimal"/>
      <w:lvlText w:val="%1.%2.%3.%4.%5"/>
      <w:lvlJc w:val="left"/>
      <w:pPr>
        <w:tabs>
          <w:tab w:val="num" w:pos="3636"/>
        </w:tabs>
        <w:ind w:left="3636" w:hanging="1080"/>
      </w:pPr>
      <w:rPr>
        <w:rFonts w:hint="default"/>
      </w:rPr>
    </w:lvl>
    <w:lvl w:ilvl="5">
      <w:start w:val="1"/>
      <w:numFmt w:val="decimal"/>
      <w:lvlText w:val="%1.%2.%3.%4.%5.%6"/>
      <w:lvlJc w:val="left"/>
      <w:pPr>
        <w:tabs>
          <w:tab w:val="num" w:pos="4185"/>
        </w:tabs>
        <w:ind w:left="4185" w:hanging="1440"/>
      </w:pPr>
      <w:rPr>
        <w:rFonts w:hint="default"/>
      </w:rPr>
    </w:lvl>
    <w:lvl w:ilvl="6">
      <w:start w:val="1"/>
      <w:numFmt w:val="decimal"/>
      <w:lvlText w:val="%1.%2.%3.%4.%5.%6.%7"/>
      <w:lvlJc w:val="left"/>
      <w:pPr>
        <w:tabs>
          <w:tab w:val="num" w:pos="4374"/>
        </w:tabs>
        <w:ind w:left="4374" w:hanging="1440"/>
      </w:pPr>
      <w:rPr>
        <w:rFonts w:hint="default"/>
      </w:rPr>
    </w:lvl>
    <w:lvl w:ilvl="7">
      <w:start w:val="1"/>
      <w:numFmt w:val="decimal"/>
      <w:lvlText w:val="%1.%2.%3.%4.%5.%6.%7.%8"/>
      <w:lvlJc w:val="left"/>
      <w:pPr>
        <w:tabs>
          <w:tab w:val="num" w:pos="4923"/>
        </w:tabs>
        <w:ind w:left="4923" w:hanging="1800"/>
      </w:pPr>
      <w:rPr>
        <w:rFonts w:hint="default"/>
      </w:rPr>
    </w:lvl>
    <w:lvl w:ilvl="8">
      <w:start w:val="1"/>
      <w:numFmt w:val="decimal"/>
      <w:lvlText w:val="%1.%2.%3.%4.%5.%6.%7.%8.%9"/>
      <w:lvlJc w:val="left"/>
      <w:pPr>
        <w:tabs>
          <w:tab w:val="num" w:pos="5112"/>
        </w:tabs>
        <w:ind w:left="5112" w:hanging="1800"/>
      </w:pPr>
      <w:rPr>
        <w:rFonts w:hint="default"/>
      </w:rPr>
    </w:lvl>
  </w:abstractNum>
  <w:abstractNum w:abstractNumId="45">
    <w:nsid w:val="7A6C42C5"/>
    <w:multiLevelType w:val="hybridMultilevel"/>
    <w:tmpl w:val="459248EC"/>
    <w:lvl w:ilvl="0" w:tplc="0409000F">
      <w:start w:val="1"/>
      <w:numFmt w:val="decimal"/>
      <w:lvlText w:val="%1."/>
      <w:lvlJc w:val="left"/>
      <w:pPr>
        <w:ind w:left="719" w:hanging="360"/>
      </w:pPr>
    </w:lvl>
    <w:lvl w:ilvl="1" w:tplc="04090019">
      <w:start w:val="1"/>
      <w:numFmt w:val="lowerLetter"/>
      <w:lvlText w:val="%2."/>
      <w:lvlJc w:val="left"/>
      <w:pPr>
        <w:ind w:left="1439" w:hanging="360"/>
      </w:pPr>
    </w:lvl>
    <w:lvl w:ilvl="2" w:tplc="0409001B">
      <w:start w:val="1"/>
      <w:numFmt w:val="lowerRoman"/>
      <w:lvlText w:val="%3."/>
      <w:lvlJc w:val="right"/>
      <w:pPr>
        <w:ind w:left="2159" w:hanging="180"/>
      </w:pPr>
    </w:lvl>
    <w:lvl w:ilvl="3" w:tplc="0409000F">
      <w:start w:val="1"/>
      <w:numFmt w:val="decimal"/>
      <w:lvlText w:val="%4."/>
      <w:lvlJc w:val="left"/>
      <w:pPr>
        <w:ind w:left="2879" w:hanging="360"/>
      </w:pPr>
    </w:lvl>
    <w:lvl w:ilvl="4" w:tplc="04090019">
      <w:start w:val="1"/>
      <w:numFmt w:val="lowerLetter"/>
      <w:lvlText w:val="%5."/>
      <w:lvlJc w:val="left"/>
      <w:pPr>
        <w:ind w:left="3599" w:hanging="360"/>
      </w:pPr>
    </w:lvl>
    <w:lvl w:ilvl="5" w:tplc="0409001B">
      <w:start w:val="1"/>
      <w:numFmt w:val="lowerRoman"/>
      <w:lvlText w:val="%6."/>
      <w:lvlJc w:val="right"/>
      <w:pPr>
        <w:ind w:left="4319" w:hanging="180"/>
      </w:pPr>
    </w:lvl>
    <w:lvl w:ilvl="6" w:tplc="0409000F">
      <w:start w:val="1"/>
      <w:numFmt w:val="decimal"/>
      <w:lvlText w:val="%7."/>
      <w:lvlJc w:val="left"/>
      <w:pPr>
        <w:ind w:left="5039" w:hanging="360"/>
      </w:pPr>
    </w:lvl>
    <w:lvl w:ilvl="7" w:tplc="04090019">
      <w:start w:val="1"/>
      <w:numFmt w:val="lowerLetter"/>
      <w:lvlText w:val="%8."/>
      <w:lvlJc w:val="left"/>
      <w:pPr>
        <w:ind w:left="5759" w:hanging="360"/>
      </w:pPr>
    </w:lvl>
    <w:lvl w:ilvl="8" w:tplc="0409001B">
      <w:start w:val="1"/>
      <w:numFmt w:val="lowerRoman"/>
      <w:lvlText w:val="%9."/>
      <w:lvlJc w:val="right"/>
      <w:pPr>
        <w:ind w:left="6479" w:hanging="180"/>
      </w:pPr>
    </w:lvl>
  </w:abstractNum>
  <w:abstractNum w:abstractNumId="46">
    <w:nsid w:val="7D5921FC"/>
    <w:multiLevelType w:val="hybridMultilevel"/>
    <w:tmpl w:val="CF8A563E"/>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26"/>
  </w:num>
  <w:num w:numId="4">
    <w:abstractNumId w:val="13"/>
  </w:num>
  <w:num w:numId="5">
    <w:abstractNumId w:val="18"/>
  </w:num>
  <w:num w:numId="6">
    <w:abstractNumId w:val="38"/>
  </w:num>
  <w:num w:numId="7">
    <w:abstractNumId w:val="39"/>
  </w:num>
  <w:num w:numId="8">
    <w:abstractNumId w:val="14"/>
  </w:num>
  <w:num w:numId="9">
    <w:abstractNumId w:val="11"/>
  </w:num>
  <w:num w:numId="10">
    <w:abstractNumId w:val="40"/>
  </w:num>
  <w:num w:numId="11">
    <w:abstractNumId w:val="37"/>
  </w:num>
  <w:num w:numId="12">
    <w:abstractNumId w:val="44"/>
  </w:num>
  <w:num w:numId="13">
    <w:abstractNumId w:val="43"/>
  </w:num>
  <w:num w:numId="14">
    <w:abstractNumId w:val="31"/>
  </w:num>
  <w:num w:numId="15">
    <w:abstractNumId w:val="20"/>
  </w:num>
  <w:num w:numId="16">
    <w:abstractNumId w:val="12"/>
  </w:num>
  <w:num w:numId="17">
    <w:abstractNumId w:val="41"/>
  </w:num>
  <w:num w:numId="18">
    <w:abstractNumId w:val="28"/>
  </w:num>
  <w:num w:numId="19">
    <w:abstractNumId w:val="25"/>
  </w:num>
  <w:num w:numId="20">
    <w:abstractNumId w:val="22"/>
  </w:num>
  <w:num w:numId="21">
    <w:abstractNumId w:val="13"/>
    <w:lvlOverride w:ilvl="0">
      <w:lvl w:ilvl="0">
        <w:start w:val="1"/>
        <w:numFmt w:val="decimal"/>
        <w:suff w:val="space"/>
        <w:lvlText w:val="%1."/>
        <w:lvlJc w:val="left"/>
        <w:pPr>
          <w:ind w:left="643" w:hanging="360"/>
        </w:pPr>
        <w:rPr>
          <w:rFonts w:ascii="Segoe UI Symbol" w:hAnsi="Segoe UI Symbol" w:cs="David" w:hint="default"/>
        </w:rPr>
      </w:lvl>
    </w:lvlOverride>
    <w:lvlOverride w:ilvl="1">
      <w:lvl w:ilvl="1">
        <w:start w:val="1"/>
        <w:numFmt w:val="decimal"/>
        <w:suff w:val="nothing"/>
        <w:lvlText w:val="%1.%2."/>
        <w:lvlJc w:val="left"/>
        <w:pPr>
          <w:ind w:left="1001" w:hanging="434"/>
        </w:pPr>
        <w:rPr>
          <w:rFonts w:cs="David" w:hint="default"/>
          <w:b w:val="0"/>
          <w:bCs w:val="0"/>
        </w:rPr>
      </w:lvl>
    </w:lvlOverride>
    <w:lvlOverride w:ilvl="2">
      <w:lvl w:ilvl="2">
        <w:start w:val="1"/>
        <w:numFmt w:val="decimal"/>
        <w:suff w:val="nothing"/>
        <w:lvlText w:val="%1.%2.%3."/>
        <w:lvlJc w:val="left"/>
        <w:pPr>
          <w:ind w:left="1779" w:hanging="504"/>
        </w:pPr>
        <w:rPr>
          <w:rFonts w:cs="David" w:hint="default"/>
          <w:b w:val="0"/>
          <w:bCs w:val="0"/>
          <w:sz w:val="24"/>
          <w:szCs w:val="24"/>
        </w:rPr>
      </w:lvl>
    </w:lvlOverride>
    <w:lvlOverride w:ilvl="3">
      <w:lvl w:ilvl="3">
        <w:start w:val="1"/>
        <w:numFmt w:val="decimal"/>
        <w:suff w:val="nothing"/>
        <w:lvlText w:val="%1.%2.%3.%4."/>
        <w:lvlJc w:val="left"/>
        <w:pPr>
          <w:ind w:left="2916" w:hanging="648"/>
        </w:pPr>
        <w:rPr>
          <w:rFonts w:cs="David" w:hint="default"/>
          <w:b w:val="0"/>
          <w:bCs w:val="0"/>
        </w:rPr>
      </w:lvl>
    </w:lvlOverride>
    <w:lvlOverride w:ilvl="4">
      <w:lvl w:ilvl="4">
        <w:start w:val="1"/>
        <w:numFmt w:val="decimal"/>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22">
    <w:abstractNumId w:val="17"/>
  </w:num>
  <w:num w:numId="23">
    <w:abstractNumId w:val="26"/>
    <w:lvlOverride w:ilvl="0">
      <w:lvl w:ilvl="0">
        <w:start w:val="1"/>
        <w:numFmt w:val="decimal"/>
        <w:lvlText w:val="%1."/>
        <w:lvlJc w:val="left"/>
        <w:pPr>
          <w:ind w:left="643" w:hanging="360"/>
        </w:pPr>
        <w:rPr>
          <w:rFonts w:ascii="Segoe UI Symbol" w:hAnsi="Segoe UI Symbol" w:cs="David" w:hint="default"/>
        </w:rPr>
      </w:lvl>
    </w:lvlOverride>
    <w:lvlOverride w:ilvl="1">
      <w:lvl w:ilvl="1">
        <w:start w:val="1"/>
        <w:numFmt w:val="decimal"/>
        <w:lvlText w:val="%1.%2."/>
        <w:lvlJc w:val="left"/>
        <w:pPr>
          <w:tabs>
            <w:tab w:val="num" w:pos="794"/>
          </w:tabs>
          <w:ind w:left="792" w:hanging="432"/>
        </w:pPr>
        <w:rPr>
          <w:rFonts w:cs="David" w:hint="default"/>
          <w:b w:val="0"/>
          <w:bCs w:val="0"/>
        </w:rPr>
      </w:lvl>
    </w:lvlOverride>
    <w:lvlOverride w:ilvl="2">
      <w:lvl w:ilvl="2">
        <w:start w:val="1"/>
        <w:numFmt w:val="decimal"/>
        <w:lvlRestart w:val="1"/>
        <w:suff w:val="nothing"/>
        <w:lvlText w:val="%1.%2.%3."/>
        <w:lvlJc w:val="left"/>
        <w:pPr>
          <w:ind w:left="1497" w:hanging="504"/>
        </w:pPr>
        <w:rPr>
          <w:rFonts w:cs="David" w:hint="default"/>
          <w:b w:val="0"/>
          <w:bCs w:val="0"/>
          <w:sz w:val="24"/>
          <w:szCs w:val="24"/>
        </w:rPr>
      </w:lvl>
    </w:lvlOverride>
    <w:lvlOverride w:ilvl="3">
      <w:lvl w:ilvl="3">
        <w:start w:val="1"/>
        <w:numFmt w:val="decimal"/>
        <w:suff w:val="nothing"/>
        <w:lvlText w:val="%1.%2.%3.%4."/>
        <w:lvlJc w:val="left"/>
        <w:pPr>
          <w:ind w:left="1728" w:hanging="648"/>
        </w:pPr>
        <w:rPr>
          <w:rFonts w:cs="David" w:hint="default"/>
        </w:rPr>
      </w:lvl>
    </w:lvlOverride>
    <w:lvlOverride w:ilvl="4">
      <w:lvl w:ilvl="4">
        <w:start w:val="1"/>
        <w:numFmt w:val="decimal"/>
        <w:suff w:val="nothing"/>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24">
    <w:abstractNumId w:val="26"/>
    <w:lvlOverride w:ilvl="0">
      <w:lvl w:ilvl="0">
        <w:start w:val="1"/>
        <w:numFmt w:val="decimal"/>
        <w:lvlText w:val="%1."/>
        <w:lvlJc w:val="left"/>
        <w:pPr>
          <w:ind w:left="643" w:hanging="360"/>
        </w:pPr>
        <w:rPr>
          <w:rFonts w:ascii="Segoe UI Symbol" w:hAnsi="Segoe UI Symbol" w:cs="David" w:hint="default"/>
        </w:rPr>
      </w:lvl>
    </w:lvlOverride>
    <w:lvlOverride w:ilvl="1">
      <w:lvl w:ilvl="1">
        <w:start w:val="1"/>
        <w:numFmt w:val="decimal"/>
        <w:lvlText w:val="%1.%2."/>
        <w:lvlJc w:val="left"/>
        <w:pPr>
          <w:tabs>
            <w:tab w:val="num" w:pos="794"/>
          </w:tabs>
          <w:ind w:left="792" w:hanging="432"/>
        </w:pPr>
        <w:rPr>
          <w:rFonts w:cs="David" w:hint="default"/>
          <w:b w:val="0"/>
          <w:bCs w:val="0"/>
        </w:rPr>
      </w:lvl>
    </w:lvlOverride>
    <w:lvlOverride w:ilvl="2">
      <w:lvl w:ilvl="2">
        <w:start w:val="1"/>
        <w:numFmt w:val="decimal"/>
        <w:lvlRestart w:val="1"/>
        <w:suff w:val="nothing"/>
        <w:lvlText w:val="%1.%2.%3."/>
        <w:lvlJc w:val="left"/>
        <w:pPr>
          <w:ind w:left="1497" w:hanging="504"/>
        </w:pPr>
        <w:rPr>
          <w:rFonts w:cs="David" w:hint="default"/>
          <w:b w:val="0"/>
          <w:bCs w:val="0"/>
          <w:sz w:val="24"/>
          <w:szCs w:val="24"/>
        </w:rPr>
      </w:lvl>
    </w:lvlOverride>
    <w:lvlOverride w:ilvl="3">
      <w:lvl w:ilvl="3">
        <w:start w:val="1"/>
        <w:numFmt w:val="decimal"/>
        <w:suff w:val="nothing"/>
        <w:lvlText w:val="%1.%2.%3.%4."/>
        <w:lvlJc w:val="left"/>
        <w:pPr>
          <w:ind w:left="1728" w:hanging="648"/>
        </w:pPr>
        <w:rPr>
          <w:rFonts w:cs="David" w:hint="default"/>
        </w:rPr>
      </w:lvl>
    </w:lvlOverride>
    <w:lvlOverride w:ilvl="4">
      <w:lvl w:ilvl="4">
        <w:start w:val="1"/>
        <w:numFmt w:val="decimal"/>
        <w:suff w:val="nothing"/>
        <w:lvlText w:val="%1.%2.%3.%4.%5."/>
        <w:lvlJc w:val="left"/>
        <w:pPr>
          <w:ind w:left="2232" w:hanging="792"/>
        </w:pPr>
        <w:rPr>
          <w:rFonts w:cs="Times New Roman" w:hint="default"/>
        </w:rPr>
      </w:lvl>
    </w:lvlOverride>
    <w:lvlOverride w:ilvl="5">
      <w:lvl w:ilvl="5">
        <w:start w:val="1"/>
        <w:numFmt w:val="decimal"/>
        <w:lvlText w:val="%1.%2.%3.%4.%5.%6."/>
        <w:lvlJc w:val="left"/>
        <w:pPr>
          <w:ind w:left="2736" w:hanging="936"/>
        </w:pPr>
        <w:rPr>
          <w:rFonts w:cs="Times New Roman" w:hint="default"/>
        </w:rPr>
      </w:lvl>
    </w:lvlOverride>
    <w:lvlOverride w:ilvl="6">
      <w:lvl w:ilvl="6">
        <w:start w:val="1"/>
        <w:numFmt w:val="decimal"/>
        <w:lvlText w:val="%1.%2.%3.%4.%5.%6.%7."/>
        <w:lvlJc w:val="left"/>
        <w:pPr>
          <w:ind w:left="3240" w:hanging="1080"/>
        </w:pPr>
        <w:rPr>
          <w:rFonts w:cs="Times New Roman" w:hint="default"/>
        </w:rPr>
      </w:lvl>
    </w:lvlOverride>
    <w:lvlOverride w:ilvl="7">
      <w:lvl w:ilvl="7">
        <w:start w:val="1"/>
        <w:numFmt w:val="decimal"/>
        <w:lvlText w:val="%1.%2.%3.%4.%5.%6.%7.%8."/>
        <w:lvlJc w:val="left"/>
        <w:pPr>
          <w:ind w:left="3744" w:hanging="1224"/>
        </w:pPr>
        <w:rPr>
          <w:rFonts w:cs="Times New Roman" w:hint="default"/>
        </w:rPr>
      </w:lvl>
    </w:lvlOverride>
    <w:lvlOverride w:ilvl="8">
      <w:lvl w:ilvl="8">
        <w:start w:val="1"/>
        <w:numFmt w:val="decimal"/>
        <w:lvlText w:val="%1.%2.%3.%4.%5.%6.%7.%8.%9."/>
        <w:lvlJc w:val="left"/>
        <w:pPr>
          <w:ind w:left="4320" w:hanging="1440"/>
        </w:pPr>
        <w:rPr>
          <w:rFonts w:cs="Times New Roman" w:hint="default"/>
        </w:rPr>
      </w:lvl>
    </w:lvlOverride>
  </w:num>
  <w:num w:numId="25">
    <w:abstractNumId w:val="24"/>
  </w:num>
  <w:num w:numId="26">
    <w:abstractNumId w:val="16"/>
  </w:num>
  <w:num w:numId="27">
    <w:abstractNumId w:val="27"/>
  </w:num>
  <w:num w:numId="28">
    <w:abstractNumId w:val="46"/>
  </w:num>
  <w:num w:numId="29">
    <w:abstractNumId w:val="42"/>
  </w:num>
  <w:num w:numId="30">
    <w:abstractNumId w:val="23"/>
  </w:num>
  <w:num w:numId="31">
    <w:abstractNumId w:val="8"/>
  </w:num>
  <w:num w:numId="32">
    <w:abstractNumId w:val="19"/>
  </w:num>
  <w:num w:numId="33">
    <w:abstractNumId w:val="7"/>
  </w:num>
  <w:num w:numId="34">
    <w:abstractNumId w:val="1"/>
  </w:num>
  <w:num w:numId="35">
    <w:abstractNumId w:val="33"/>
  </w:num>
  <w:num w:numId="36">
    <w:abstractNumId w:val="34"/>
  </w:num>
  <w:num w:numId="37">
    <w:abstractNumId w:val="36"/>
  </w:num>
  <w:num w:numId="38">
    <w:abstractNumId w:val="35"/>
  </w:num>
  <w:num w:numId="39">
    <w:abstractNumId w:val="15"/>
  </w:num>
  <w:num w:numId="40">
    <w:abstractNumId w:val="4"/>
  </w:num>
  <w:num w:numId="41">
    <w:abstractNumId w:val="3"/>
  </w:num>
  <w:num w:numId="42">
    <w:abstractNumId w:val="0"/>
  </w:num>
  <w:num w:numId="43">
    <w:abstractNumId w:val="5"/>
  </w:num>
  <w:num w:numId="44">
    <w:abstractNumId w:val="32"/>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45"/>
  </w:num>
  <w:num w:numId="48">
    <w:abstractNumId w:val="30"/>
  </w:num>
  <w:num w:numId="49">
    <w:abstractNumId w:val="21"/>
    <w:lvlOverride w:ilvl="0">
      <w:lvl w:ilvl="0">
        <w:start w:val="1"/>
        <w:numFmt w:val="decimal"/>
        <w:lvlText w:val="%1."/>
        <w:lvlJc w:val="left"/>
        <w:pPr>
          <w:ind w:left="360" w:hanging="360"/>
        </w:pPr>
        <w:rPr>
          <w:rFonts w:cs="David"/>
        </w:rPr>
      </w:lvl>
    </w:lvlOverride>
    <w:lvlOverride w:ilvl="1">
      <w:lvl w:ilvl="1">
        <w:start w:val="1"/>
        <w:numFmt w:val="decimal"/>
        <w:lvlText w:val="%1.%2."/>
        <w:lvlJc w:val="left"/>
        <w:pPr>
          <w:ind w:left="792" w:hanging="432"/>
        </w:pPr>
        <w:rPr>
          <w:rFonts w:cs="David"/>
          <w:b w:val="0"/>
          <w:bCs w:val="0"/>
        </w:rPr>
      </w:lvl>
    </w:lvlOverride>
    <w:lvlOverride w:ilvl="2">
      <w:lvl w:ilvl="2">
        <w:start w:val="1"/>
        <w:numFmt w:val="decimal"/>
        <w:lvlText w:val="%1.%2.%3."/>
        <w:lvlJc w:val="left"/>
        <w:pPr>
          <w:ind w:left="1224" w:hanging="504"/>
        </w:pPr>
        <w:rPr>
          <w:rFonts w:cs="David"/>
          <w:b w:val="0"/>
          <w:bCs w:val="0"/>
          <w:color w:val="auto"/>
          <w:sz w:val="24"/>
          <w:szCs w:val="24"/>
        </w:rPr>
      </w:lvl>
    </w:lvlOverride>
    <w:lvlOverride w:ilvl="3">
      <w:lvl w:ilvl="3">
        <w:start w:val="1"/>
        <w:numFmt w:val="decimal"/>
        <w:lvlText w:val="%1.%2.%3.%4."/>
        <w:lvlJc w:val="left"/>
        <w:pPr>
          <w:ind w:left="1728" w:hanging="648"/>
        </w:pPr>
        <w:rPr>
          <w:rFonts w:cs="David"/>
          <w:b w:val="0"/>
          <w:bCs w:val="0"/>
          <w:sz w:val="24"/>
          <w:szCs w:val="24"/>
        </w:rPr>
      </w:lvl>
    </w:lvlOverride>
    <w:lvlOverride w:ilvl="4">
      <w:lvl w:ilvl="4">
        <w:start w:val="1"/>
        <w:numFmt w:val="decimal"/>
        <w:lvlText w:val="%1.%2.%3.%4.%5."/>
        <w:lvlJc w:val="left"/>
        <w:pPr>
          <w:ind w:left="2232" w:hanging="792"/>
        </w:pPr>
        <w:rPr>
          <w:rFonts w:cs="Times New Roman"/>
        </w:rPr>
      </w:lvl>
    </w:lvlOverride>
    <w:lvlOverride w:ilvl="5">
      <w:lvl w:ilvl="5">
        <w:start w:val="1"/>
        <w:numFmt w:val="decimal"/>
        <w:lvlText w:val="%1.%2.%3.%4.%5.%6."/>
        <w:lvlJc w:val="left"/>
        <w:pPr>
          <w:ind w:left="2736" w:hanging="936"/>
        </w:pPr>
        <w:rPr>
          <w:rFonts w:cs="Times New Roman"/>
        </w:rPr>
      </w:lvl>
    </w:lvlOverride>
    <w:lvlOverride w:ilvl="6">
      <w:lvl w:ilvl="6">
        <w:start w:val="1"/>
        <w:numFmt w:val="decimal"/>
        <w:lvlText w:val="%1.%2.%3.%4.%5.%6.%7."/>
        <w:lvlJc w:val="left"/>
        <w:pPr>
          <w:ind w:left="3240" w:hanging="1080"/>
        </w:pPr>
        <w:rPr>
          <w:rFonts w:cs="Times New Roman"/>
        </w:rPr>
      </w:lvl>
    </w:lvlOverride>
    <w:lvlOverride w:ilvl="7">
      <w:lvl w:ilvl="7">
        <w:start w:val="1"/>
        <w:numFmt w:val="decimal"/>
        <w:lvlText w:val="%1.%2.%3.%4.%5.%6.%7.%8."/>
        <w:lvlJc w:val="left"/>
        <w:pPr>
          <w:ind w:left="3744" w:hanging="1224"/>
        </w:pPr>
        <w:rPr>
          <w:rFonts w:cs="Times New Roman"/>
        </w:rPr>
      </w:lvl>
    </w:lvlOverride>
    <w:lvlOverride w:ilvl="8">
      <w:lvl w:ilvl="8">
        <w:start w:val="1"/>
        <w:numFmt w:val="decimal"/>
        <w:lvlText w:val="%1.%2.%3.%4.%5.%6.%7.%8.%9."/>
        <w:lvlJc w:val="left"/>
        <w:pPr>
          <w:ind w:left="4320" w:hanging="1440"/>
        </w:pPr>
        <w:rPr>
          <w:rFonts w:cs="Times New Roman"/>
        </w:rPr>
      </w:lvl>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FA7"/>
    <w:rsid w:val="00000050"/>
    <w:rsid w:val="00001091"/>
    <w:rsid w:val="000020B4"/>
    <w:rsid w:val="00002814"/>
    <w:rsid w:val="000039CA"/>
    <w:rsid w:val="00010E83"/>
    <w:rsid w:val="00010F3B"/>
    <w:rsid w:val="000120E3"/>
    <w:rsid w:val="00012E84"/>
    <w:rsid w:val="000149D6"/>
    <w:rsid w:val="000158D7"/>
    <w:rsid w:val="00016311"/>
    <w:rsid w:val="00020163"/>
    <w:rsid w:val="00023133"/>
    <w:rsid w:val="00024B02"/>
    <w:rsid w:val="0003097B"/>
    <w:rsid w:val="00031C31"/>
    <w:rsid w:val="00032968"/>
    <w:rsid w:val="00032C16"/>
    <w:rsid w:val="00034B03"/>
    <w:rsid w:val="0003617B"/>
    <w:rsid w:val="0003750A"/>
    <w:rsid w:val="00040AF0"/>
    <w:rsid w:val="00041682"/>
    <w:rsid w:val="00043686"/>
    <w:rsid w:val="000446B8"/>
    <w:rsid w:val="00044708"/>
    <w:rsid w:val="00046717"/>
    <w:rsid w:val="00046C02"/>
    <w:rsid w:val="000479C8"/>
    <w:rsid w:val="0005429C"/>
    <w:rsid w:val="000569A6"/>
    <w:rsid w:val="00057036"/>
    <w:rsid w:val="00060AA4"/>
    <w:rsid w:val="00064599"/>
    <w:rsid w:val="00064C71"/>
    <w:rsid w:val="00066135"/>
    <w:rsid w:val="00066C9D"/>
    <w:rsid w:val="00066E56"/>
    <w:rsid w:val="00070484"/>
    <w:rsid w:val="00071209"/>
    <w:rsid w:val="000722D4"/>
    <w:rsid w:val="000722FB"/>
    <w:rsid w:val="0007327C"/>
    <w:rsid w:val="0008091D"/>
    <w:rsid w:val="000811C8"/>
    <w:rsid w:val="00081DA1"/>
    <w:rsid w:val="00085904"/>
    <w:rsid w:val="00090768"/>
    <w:rsid w:val="000914ED"/>
    <w:rsid w:val="00091BFD"/>
    <w:rsid w:val="0009272C"/>
    <w:rsid w:val="000A07A9"/>
    <w:rsid w:val="000A0891"/>
    <w:rsid w:val="000A0DB9"/>
    <w:rsid w:val="000A2686"/>
    <w:rsid w:val="000A2F53"/>
    <w:rsid w:val="000A4074"/>
    <w:rsid w:val="000A5411"/>
    <w:rsid w:val="000A54AF"/>
    <w:rsid w:val="000A5708"/>
    <w:rsid w:val="000A597A"/>
    <w:rsid w:val="000A6E1B"/>
    <w:rsid w:val="000B22A0"/>
    <w:rsid w:val="000B58BE"/>
    <w:rsid w:val="000B5AF4"/>
    <w:rsid w:val="000B6596"/>
    <w:rsid w:val="000B6A7A"/>
    <w:rsid w:val="000B6B03"/>
    <w:rsid w:val="000C02BE"/>
    <w:rsid w:val="000C07B1"/>
    <w:rsid w:val="000C204A"/>
    <w:rsid w:val="000D1D00"/>
    <w:rsid w:val="000D4507"/>
    <w:rsid w:val="000D6E8C"/>
    <w:rsid w:val="000E2108"/>
    <w:rsid w:val="000E3327"/>
    <w:rsid w:val="000E3E9D"/>
    <w:rsid w:val="000E4B1B"/>
    <w:rsid w:val="000E5299"/>
    <w:rsid w:val="000E63AF"/>
    <w:rsid w:val="000F11A1"/>
    <w:rsid w:val="000F1EDD"/>
    <w:rsid w:val="000F2B53"/>
    <w:rsid w:val="000F2E77"/>
    <w:rsid w:val="000F33AE"/>
    <w:rsid w:val="000F4CB2"/>
    <w:rsid w:val="000F52FD"/>
    <w:rsid w:val="000F5E6B"/>
    <w:rsid w:val="000F666A"/>
    <w:rsid w:val="000F6B3D"/>
    <w:rsid w:val="000F6DC6"/>
    <w:rsid w:val="000F75DF"/>
    <w:rsid w:val="000F78DC"/>
    <w:rsid w:val="00101C76"/>
    <w:rsid w:val="00103933"/>
    <w:rsid w:val="00104599"/>
    <w:rsid w:val="00104803"/>
    <w:rsid w:val="00104DAA"/>
    <w:rsid w:val="00105F7E"/>
    <w:rsid w:val="0011090F"/>
    <w:rsid w:val="001109D1"/>
    <w:rsid w:val="001140B3"/>
    <w:rsid w:val="00116C23"/>
    <w:rsid w:val="00117A75"/>
    <w:rsid w:val="00117BA7"/>
    <w:rsid w:val="00120E6A"/>
    <w:rsid w:val="00120FF2"/>
    <w:rsid w:val="00121806"/>
    <w:rsid w:val="00123358"/>
    <w:rsid w:val="00125487"/>
    <w:rsid w:val="00125590"/>
    <w:rsid w:val="00126864"/>
    <w:rsid w:val="00131EA5"/>
    <w:rsid w:val="001327E5"/>
    <w:rsid w:val="00133596"/>
    <w:rsid w:val="00133BA8"/>
    <w:rsid w:val="001344AF"/>
    <w:rsid w:val="00134922"/>
    <w:rsid w:val="00135025"/>
    <w:rsid w:val="001353FD"/>
    <w:rsid w:val="00135CDF"/>
    <w:rsid w:val="00137899"/>
    <w:rsid w:val="00140B69"/>
    <w:rsid w:val="001443C7"/>
    <w:rsid w:val="001452C5"/>
    <w:rsid w:val="001454B7"/>
    <w:rsid w:val="001518C2"/>
    <w:rsid w:val="001527C9"/>
    <w:rsid w:val="00154520"/>
    <w:rsid w:val="00154D54"/>
    <w:rsid w:val="00155B4C"/>
    <w:rsid w:val="001567AF"/>
    <w:rsid w:val="00156857"/>
    <w:rsid w:val="00160BED"/>
    <w:rsid w:val="00160E86"/>
    <w:rsid w:val="00161F35"/>
    <w:rsid w:val="00162058"/>
    <w:rsid w:val="00162646"/>
    <w:rsid w:val="00163AD0"/>
    <w:rsid w:val="001666A0"/>
    <w:rsid w:val="00167909"/>
    <w:rsid w:val="00167B0A"/>
    <w:rsid w:val="00170578"/>
    <w:rsid w:val="00171307"/>
    <w:rsid w:val="00171D35"/>
    <w:rsid w:val="0017221C"/>
    <w:rsid w:val="001728ED"/>
    <w:rsid w:val="0017335D"/>
    <w:rsid w:val="001736BF"/>
    <w:rsid w:val="001756FF"/>
    <w:rsid w:val="00175981"/>
    <w:rsid w:val="001761EB"/>
    <w:rsid w:val="001816CE"/>
    <w:rsid w:val="00181AFA"/>
    <w:rsid w:val="00182597"/>
    <w:rsid w:val="001842DF"/>
    <w:rsid w:val="00184430"/>
    <w:rsid w:val="00184B89"/>
    <w:rsid w:val="00185215"/>
    <w:rsid w:val="001859E3"/>
    <w:rsid w:val="00187333"/>
    <w:rsid w:val="0018744E"/>
    <w:rsid w:val="00190534"/>
    <w:rsid w:val="00194006"/>
    <w:rsid w:val="0019446C"/>
    <w:rsid w:val="00194888"/>
    <w:rsid w:val="00194E08"/>
    <w:rsid w:val="00195D38"/>
    <w:rsid w:val="00197D8A"/>
    <w:rsid w:val="001A298C"/>
    <w:rsid w:val="001B109D"/>
    <w:rsid w:val="001B3A86"/>
    <w:rsid w:val="001B430A"/>
    <w:rsid w:val="001B5329"/>
    <w:rsid w:val="001C0014"/>
    <w:rsid w:val="001C04F8"/>
    <w:rsid w:val="001C098E"/>
    <w:rsid w:val="001C10B4"/>
    <w:rsid w:val="001C1550"/>
    <w:rsid w:val="001C1C8F"/>
    <w:rsid w:val="001C2180"/>
    <w:rsid w:val="001C250F"/>
    <w:rsid w:val="001C5C62"/>
    <w:rsid w:val="001C7B20"/>
    <w:rsid w:val="001D623C"/>
    <w:rsid w:val="001D6AC7"/>
    <w:rsid w:val="001E10ED"/>
    <w:rsid w:val="001E150B"/>
    <w:rsid w:val="001E2A45"/>
    <w:rsid w:val="001E4785"/>
    <w:rsid w:val="001E5C05"/>
    <w:rsid w:val="001E6DAE"/>
    <w:rsid w:val="001F1055"/>
    <w:rsid w:val="001F1FCB"/>
    <w:rsid w:val="001F2889"/>
    <w:rsid w:val="001F7ADF"/>
    <w:rsid w:val="002006A0"/>
    <w:rsid w:val="002017EC"/>
    <w:rsid w:val="0020197C"/>
    <w:rsid w:val="00203ED0"/>
    <w:rsid w:val="00205ABD"/>
    <w:rsid w:val="00205F0F"/>
    <w:rsid w:val="002061EB"/>
    <w:rsid w:val="002071B6"/>
    <w:rsid w:val="002079D6"/>
    <w:rsid w:val="00210706"/>
    <w:rsid w:val="00212C1C"/>
    <w:rsid w:val="00215261"/>
    <w:rsid w:val="002164A1"/>
    <w:rsid w:val="002169F5"/>
    <w:rsid w:val="00216CFE"/>
    <w:rsid w:val="0021733D"/>
    <w:rsid w:val="0022188A"/>
    <w:rsid w:val="00223853"/>
    <w:rsid w:val="00224DFD"/>
    <w:rsid w:val="00224ED5"/>
    <w:rsid w:val="00226306"/>
    <w:rsid w:val="00226879"/>
    <w:rsid w:val="00227311"/>
    <w:rsid w:val="00230B5E"/>
    <w:rsid w:val="00231294"/>
    <w:rsid w:val="00231AB9"/>
    <w:rsid w:val="0023200D"/>
    <w:rsid w:val="00234592"/>
    <w:rsid w:val="002351CF"/>
    <w:rsid w:val="0023683D"/>
    <w:rsid w:val="002368E9"/>
    <w:rsid w:val="0024175C"/>
    <w:rsid w:val="00244C35"/>
    <w:rsid w:val="0024505E"/>
    <w:rsid w:val="00250C15"/>
    <w:rsid w:val="00251EE5"/>
    <w:rsid w:val="0025356E"/>
    <w:rsid w:val="00255333"/>
    <w:rsid w:val="00255463"/>
    <w:rsid w:val="002558C1"/>
    <w:rsid w:val="00256418"/>
    <w:rsid w:val="00261C46"/>
    <w:rsid w:val="00261DCE"/>
    <w:rsid w:val="00262458"/>
    <w:rsid w:val="002629C6"/>
    <w:rsid w:val="00267139"/>
    <w:rsid w:val="00267221"/>
    <w:rsid w:val="00271691"/>
    <w:rsid w:val="0027299C"/>
    <w:rsid w:val="00275ADD"/>
    <w:rsid w:val="00277D76"/>
    <w:rsid w:val="00280C89"/>
    <w:rsid w:val="002817BE"/>
    <w:rsid w:val="00283CBB"/>
    <w:rsid w:val="00290372"/>
    <w:rsid w:val="00290FE6"/>
    <w:rsid w:val="00291090"/>
    <w:rsid w:val="002930B5"/>
    <w:rsid w:val="00295139"/>
    <w:rsid w:val="002963C3"/>
    <w:rsid w:val="002A1491"/>
    <w:rsid w:val="002A3ED3"/>
    <w:rsid w:val="002A57FB"/>
    <w:rsid w:val="002A65C8"/>
    <w:rsid w:val="002A683A"/>
    <w:rsid w:val="002B0F03"/>
    <w:rsid w:val="002B1888"/>
    <w:rsid w:val="002B20BC"/>
    <w:rsid w:val="002B55A9"/>
    <w:rsid w:val="002B6FA8"/>
    <w:rsid w:val="002C14D1"/>
    <w:rsid w:val="002C4491"/>
    <w:rsid w:val="002C4F81"/>
    <w:rsid w:val="002C53F9"/>
    <w:rsid w:val="002C7C7B"/>
    <w:rsid w:val="002D18E7"/>
    <w:rsid w:val="002D4385"/>
    <w:rsid w:val="002D44A3"/>
    <w:rsid w:val="002D49D7"/>
    <w:rsid w:val="002D5608"/>
    <w:rsid w:val="002E1A20"/>
    <w:rsid w:val="002E460D"/>
    <w:rsid w:val="002E631D"/>
    <w:rsid w:val="002F0BCB"/>
    <w:rsid w:val="002F1F8C"/>
    <w:rsid w:val="002F2602"/>
    <w:rsid w:val="002F3A6B"/>
    <w:rsid w:val="002F4B0A"/>
    <w:rsid w:val="002F5B35"/>
    <w:rsid w:val="002F6EBE"/>
    <w:rsid w:val="0030075E"/>
    <w:rsid w:val="00305158"/>
    <w:rsid w:val="003059AB"/>
    <w:rsid w:val="003067DD"/>
    <w:rsid w:val="00306E69"/>
    <w:rsid w:val="00307DA3"/>
    <w:rsid w:val="00310B58"/>
    <w:rsid w:val="0031731B"/>
    <w:rsid w:val="00320578"/>
    <w:rsid w:val="00320BEA"/>
    <w:rsid w:val="00321296"/>
    <w:rsid w:val="00321D59"/>
    <w:rsid w:val="003230F0"/>
    <w:rsid w:val="0032378B"/>
    <w:rsid w:val="00325C73"/>
    <w:rsid w:val="00326EA3"/>
    <w:rsid w:val="00326FD8"/>
    <w:rsid w:val="0032763D"/>
    <w:rsid w:val="00330B6A"/>
    <w:rsid w:val="0033161D"/>
    <w:rsid w:val="00334E76"/>
    <w:rsid w:val="00335B34"/>
    <w:rsid w:val="00337CE2"/>
    <w:rsid w:val="003402A8"/>
    <w:rsid w:val="00340997"/>
    <w:rsid w:val="003414E0"/>
    <w:rsid w:val="00342395"/>
    <w:rsid w:val="00345DE4"/>
    <w:rsid w:val="00347780"/>
    <w:rsid w:val="00350E6C"/>
    <w:rsid w:val="00351C28"/>
    <w:rsid w:val="00352C29"/>
    <w:rsid w:val="00353229"/>
    <w:rsid w:val="00353F44"/>
    <w:rsid w:val="003551B4"/>
    <w:rsid w:val="00357BFA"/>
    <w:rsid w:val="00361A8A"/>
    <w:rsid w:val="003625D2"/>
    <w:rsid w:val="0036566D"/>
    <w:rsid w:val="00367B6C"/>
    <w:rsid w:val="00370F0A"/>
    <w:rsid w:val="00372749"/>
    <w:rsid w:val="00372E07"/>
    <w:rsid w:val="00373491"/>
    <w:rsid w:val="00377AA4"/>
    <w:rsid w:val="00380663"/>
    <w:rsid w:val="00380DCC"/>
    <w:rsid w:val="003826E5"/>
    <w:rsid w:val="00383538"/>
    <w:rsid w:val="00384E19"/>
    <w:rsid w:val="003859C9"/>
    <w:rsid w:val="00385EE6"/>
    <w:rsid w:val="003862CC"/>
    <w:rsid w:val="00387B3E"/>
    <w:rsid w:val="003931BC"/>
    <w:rsid w:val="003938E4"/>
    <w:rsid w:val="00395D7C"/>
    <w:rsid w:val="003A01E0"/>
    <w:rsid w:val="003A23CE"/>
    <w:rsid w:val="003A276F"/>
    <w:rsid w:val="003A32AB"/>
    <w:rsid w:val="003A3F0B"/>
    <w:rsid w:val="003A4743"/>
    <w:rsid w:val="003A541C"/>
    <w:rsid w:val="003A6A8F"/>
    <w:rsid w:val="003A762E"/>
    <w:rsid w:val="003B04D4"/>
    <w:rsid w:val="003B0976"/>
    <w:rsid w:val="003B2458"/>
    <w:rsid w:val="003B2961"/>
    <w:rsid w:val="003B2B00"/>
    <w:rsid w:val="003B3376"/>
    <w:rsid w:val="003B375D"/>
    <w:rsid w:val="003B40C9"/>
    <w:rsid w:val="003B4671"/>
    <w:rsid w:val="003B5358"/>
    <w:rsid w:val="003B5DB4"/>
    <w:rsid w:val="003B5F59"/>
    <w:rsid w:val="003B766A"/>
    <w:rsid w:val="003B7A81"/>
    <w:rsid w:val="003C0D17"/>
    <w:rsid w:val="003C2845"/>
    <w:rsid w:val="003C2ACF"/>
    <w:rsid w:val="003C4392"/>
    <w:rsid w:val="003C63E6"/>
    <w:rsid w:val="003C72B7"/>
    <w:rsid w:val="003C79F7"/>
    <w:rsid w:val="003C7B08"/>
    <w:rsid w:val="003D1A7E"/>
    <w:rsid w:val="003D2641"/>
    <w:rsid w:val="003D3C4A"/>
    <w:rsid w:val="003D55B5"/>
    <w:rsid w:val="003D6542"/>
    <w:rsid w:val="003D67F0"/>
    <w:rsid w:val="003E083A"/>
    <w:rsid w:val="003E12F2"/>
    <w:rsid w:val="003E416E"/>
    <w:rsid w:val="003E4511"/>
    <w:rsid w:val="003E5E1C"/>
    <w:rsid w:val="003E78C0"/>
    <w:rsid w:val="003E7FE7"/>
    <w:rsid w:val="003F1B85"/>
    <w:rsid w:val="004006FE"/>
    <w:rsid w:val="004008F9"/>
    <w:rsid w:val="00400B9D"/>
    <w:rsid w:val="004021A7"/>
    <w:rsid w:val="00402215"/>
    <w:rsid w:val="00406F54"/>
    <w:rsid w:val="0041146B"/>
    <w:rsid w:val="004119AB"/>
    <w:rsid w:val="00411E4E"/>
    <w:rsid w:val="004137F9"/>
    <w:rsid w:val="00413E86"/>
    <w:rsid w:val="00423FD6"/>
    <w:rsid w:val="0042503F"/>
    <w:rsid w:val="00425B90"/>
    <w:rsid w:val="00426398"/>
    <w:rsid w:val="00426794"/>
    <w:rsid w:val="00430EC8"/>
    <w:rsid w:val="004324E5"/>
    <w:rsid w:val="0043382F"/>
    <w:rsid w:val="004343BA"/>
    <w:rsid w:val="00434C10"/>
    <w:rsid w:val="00437FE7"/>
    <w:rsid w:val="00441972"/>
    <w:rsid w:val="004430E7"/>
    <w:rsid w:val="00443DF2"/>
    <w:rsid w:val="00444969"/>
    <w:rsid w:val="004451A9"/>
    <w:rsid w:val="004455C8"/>
    <w:rsid w:val="0045083F"/>
    <w:rsid w:val="004516BE"/>
    <w:rsid w:val="00452853"/>
    <w:rsid w:val="00453D12"/>
    <w:rsid w:val="00454515"/>
    <w:rsid w:val="00457B89"/>
    <w:rsid w:val="00460074"/>
    <w:rsid w:val="004606BA"/>
    <w:rsid w:val="00460B48"/>
    <w:rsid w:val="00461C53"/>
    <w:rsid w:val="0046565F"/>
    <w:rsid w:val="004666A3"/>
    <w:rsid w:val="00470696"/>
    <w:rsid w:val="0047276F"/>
    <w:rsid w:val="004734D1"/>
    <w:rsid w:val="00473CD2"/>
    <w:rsid w:val="00475523"/>
    <w:rsid w:val="00480563"/>
    <w:rsid w:val="0048141E"/>
    <w:rsid w:val="00482A96"/>
    <w:rsid w:val="004834F9"/>
    <w:rsid w:val="004835BA"/>
    <w:rsid w:val="00484277"/>
    <w:rsid w:val="004842D2"/>
    <w:rsid w:val="004848A2"/>
    <w:rsid w:val="0048576D"/>
    <w:rsid w:val="00490041"/>
    <w:rsid w:val="00492015"/>
    <w:rsid w:val="00493145"/>
    <w:rsid w:val="004937E6"/>
    <w:rsid w:val="00493BC7"/>
    <w:rsid w:val="004945D3"/>
    <w:rsid w:val="00494940"/>
    <w:rsid w:val="00495425"/>
    <w:rsid w:val="004A0D75"/>
    <w:rsid w:val="004A10FC"/>
    <w:rsid w:val="004A3DAD"/>
    <w:rsid w:val="004A469C"/>
    <w:rsid w:val="004A7F64"/>
    <w:rsid w:val="004B1951"/>
    <w:rsid w:val="004B1F94"/>
    <w:rsid w:val="004B597E"/>
    <w:rsid w:val="004B5CC1"/>
    <w:rsid w:val="004B71EF"/>
    <w:rsid w:val="004C05FA"/>
    <w:rsid w:val="004C094B"/>
    <w:rsid w:val="004C0BCE"/>
    <w:rsid w:val="004C3BD9"/>
    <w:rsid w:val="004C45B3"/>
    <w:rsid w:val="004C672B"/>
    <w:rsid w:val="004C78ED"/>
    <w:rsid w:val="004D03F4"/>
    <w:rsid w:val="004D2EF5"/>
    <w:rsid w:val="004D34FD"/>
    <w:rsid w:val="004D3D71"/>
    <w:rsid w:val="004D3F68"/>
    <w:rsid w:val="004D4D87"/>
    <w:rsid w:val="004D5518"/>
    <w:rsid w:val="004D7E22"/>
    <w:rsid w:val="004E0324"/>
    <w:rsid w:val="004E276F"/>
    <w:rsid w:val="004E3988"/>
    <w:rsid w:val="004E5A41"/>
    <w:rsid w:val="004E7505"/>
    <w:rsid w:val="004E7AE1"/>
    <w:rsid w:val="004F00F7"/>
    <w:rsid w:val="004F027F"/>
    <w:rsid w:val="004F08B7"/>
    <w:rsid w:val="004F2923"/>
    <w:rsid w:val="00500127"/>
    <w:rsid w:val="005006DA"/>
    <w:rsid w:val="00500BB2"/>
    <w:rsid w:val="00500EB9"/>
    <w:rsid w:val="005022E0"/>
    <w:rsid w:val="005044A1"/>
    <w:rsid w:val="005056CA"/>
    <w:rsid w:val="005058AA"/>
    <w:rsid w:val="005059D6"/>
    <w:rsid w:val="005066F5"/>
    <w:rsid w:val="00507DFB"/>
    <w:rsid w:val="00510EBA"/>
    <w:rsid w:val="00512085"/>
    <w:rsid w:val="005146ED"/>
    <w:rsid w:val="0051681B"/>
    <w:rsid w:val="00520A10"/>
    <w:rsid w:val="00520CAF"/>
    <w:rsid w:val="005313A7"/>
    <w:rsid w:val="005314F7"/>
    <w:rsid w:val="00532225"/>
    <w:rsid w:val="00532641"/>
    <w:rsid w:val="00532DAC"/>
    <w:rsid w:val="005361EA"/>
    <w:rsid w:val="00536AC1"/>
    <w:rsid w:val="00537141"/>
    <w:rsid w:val="00537986"/>
    <w:rsid w:val="005408C8"/>
    <w:rsid w:val="0054259A"/>
    <w:rsid w:val="00542C01"/>
    <w:rsid w:val="00545D34"/>
    <w:rsid w:val="005505CB"/>
    <w:rsid w:val="00550ACD"/>
    <w:rsid w:val="00550E0C"/>
    <w:rsid w:val="00554308"/>
    <w:rsid w:val="00560E6F"/>
    <w:rsid w:val="00563377"/>
    <w:rsid w:val="00563947"/>
    <w:rsid w:val="00564204"/>
    <w:rsid w:val="005665C9"/>
    <w:rsid w:val="00576362"/>
    <w:rsid w:val="005805C2"/>
    <w:rsid w:val="00580D39"/>
    <w:rsid w:val="00583312"/>
    <w:rsid w:val="00584656"/>
    <w:rsid w:val="00584E3A"/>
    <w:rsid w:val="005856E1"/>
    <w:rsid w:val="00585A46"/>
    <w:rsid w:val="00585D81"/>
    <w:rsid w:val="0058691E"/>
    <w:rsid w:val="005872A1"/>
    <w:rsid w:val="00587CA7"/>
    <w:rsid w:val="0059067A"/>
    <w:rsid w:val="00590868"/>
    <w:rsid w:val="00591139"/>
    <w:rsid w:val="00592DC7"/>
    <w:rsid w:val="00593263"/>
    <w:rsid w:val="005945A8"/>
    <w:rsid w:val="00597248"/>
    <w:rsid w:val="00597E39"/>
    <w:rsid w:val="005A0942"/>
    <w:rsid w:val="005A2264"/>
    <w:rsid w:val="005A267A"/>
    <w:rsid w:val="005A45CD"/>
    <w:rsid w:val="005A474B"/>
    <w:rsid w:val="005A48C8"/>
    <w:rsid w:val="005A4F84"/>
    <w:rsid w:val="005A63BA"/>
    <w:rsid w:val="005B0C7E"/>
    <w:rsid w:val="005B24A3"/>
    <w:rsid w:val="005B2BA7"/>
    <w:rsid w:val="005B4067"/>
    <w:rsid w:val="005B644F"/>
    <w:rsid w:val="005B6952"/>
    <w:rsid w:val="005C200A"/>
    <w:rsid w:val="005C513D"/>
    <w:rsid w:val="005C59D0"/>
    <w:rsid w:val="005C5DC9"/>
    <w:rsid w:val="005C6A1B"/>
    <w:rsid w:val="005D1572"/>
    <w:rsid w:val="005D1704"/>
    <w:rsid w:val="005D4CF9"/>
    <w:rsid w:val="005D5179"/>
    <w:rsid w:val="005D5526"/>
    <w:rsid w:val="005D60E2"/>
    <w:rsid w:val="005D6D2D"/>
    <w:rsid w:val="005D7752"/>
    <w:rsid w:val="005E053D"/>
    <w:rsid w:val="005E2570"/>
    <w:rsid w:val="005E39C4"/>
    <w:rsid w:val="005E41F7"/>
    <w:rsid w:val="005E6D21"/>
    <w:rsid w:val="005F1F06"/>
    <w:rsid w:val="005F2600"/>
    <w:rsid w:val="005F4BD7"/>
    <w:rsid w:val="005F4CA6"/>
    <w:rsid w:val="005F5298"/>
    <w:rsid w:val="005F5BCA"/>
    <w:rsid w:val="00602D91"/>
    <w:rsid w:val="0060421F"/>
    <w:rsid w:val="006059D8"/>
    <w:rsid w:val="00605D79"/>
    <w:rsid w:val="00605F99"/>
    <w:rsid w:val="00606582"/>
    <w:rsid w:val="00606A2A"/>
    <w:rsid w:val="006120FD"/>
    <w:rsid w:val="0061395B"/>
    <w:rsid w:val="00615015"/>
    <w:rsid w:val="00616B9E"/>
    <w:rsid w:val="00621671"/>
    <w:rsid w:val="0062296E"/>
    <w:rsid w:val="00623021"/>
    <w:rsid w:val="00624826"/>
    <w:rsid w:val="00626B60"/>
    <w:rsid w:val="00632E92"/>
    <w:rsid w:val="00635A26"/>
    <w:rsid w:val="00635FBF"/>
    <w:rsid w:val="0064049C"/>
    <w:rsid w:val="0064105B"/>
    <w:rsid w:val="006425D0"/>
    <w:rsid w:val="006456A8"/>
    <w:rsid w:val="00646207"/>
    <w:rsid w:val="00646938"/>
    <w:rsid w:val="00651EAC"/>
    <w:rsid w:val="0065386A"/>
    <w:rsid w:val="006558A9"/>
    <w:rsid w:val="00656382"/>
    <w:rsid w:val="0065679A"/>
    <w:rsid w:val="00661278"/>
    <w:rsid w:val="00662ADD"/>
    <w:rsid w:val="00670CD2"/>
    <w:rsid w:val="0067130B"/>
    <w:rsid w:val="00673455"/>
    <w:rsid w:val="006734B0"/>
    <w:rsid w:val="006736E3"/>
    <w:rsid w:val="0067778E"/>
    <w:rsid w:val="00680B8C"/>
    <w:rsid w:val="0068306C"/>
    <w:rsid w:val="006836E7"/>
    <w:rsid w:val="00686789"/>
    <w:rsid w:val="0069153F"/>
    <w:rsid w:val="00691B81"/>
    <w:rsid w:val="0069594D"/>
    <w:rsid w:val="00696CA8"/>
    <w:rsid w:val="00697DDA"/>
    <w:rsid w:val="006A01C1"/>
    <w:rsid w:val="006A1E2E"/>
    <w:rsid w:val="006A26A0"/>
    <w:rsid w:val="006A5000"/>
    <w:rsid w:val="006B053E"/>
    <w:rsid w:val="006B2A62"/>
    <w:rsid w:val="006B40C8"/>
    <w:rsid w:val="006B6D6B"/>
    <w:rsid w:val="006B708C"/>
    <w:rsid w:val="006B7300"/>
    <w:rsid w:val="006B7E64"/>
    <w:rsid w:val="006C1D8A"/>
    <w:rsid w:val="006C4D70"/>
    <w:rsid w:val="006C6710"/>
    <w:rsid w:val="006C6C63"/>
    <w:rsid w:val="006C7138"/>
    <w:rsid w:val="006D0CE2"/>
    <w:rsid w:val="006D2011"/>
    <w:rsid w:val="006D248C"/>
    <w:rsid w:val="006D48E4"/>
    <w:rsid w:val="006D4A48"/>
    <w:rsid w:val="006D59B8"/>
    <w:rsid w:val="006D64C1"/>
    <w:rsid w:val="006D7BC9"/>
    <w:rsid w:val="006E01A7"/>
    <w:rsid w:val="006E03F4"/>
    <w:rsid w:val="006E05C6"/>
    <w:rsid w:val="006E08C2"/>
    <w:rsid w:val="006E10AE"/>
    <w:rsid w:val="006E194C"/>
    <w:rsid w:val="006E28D6"/>
    <w:rsid w:val="006E35D5"/>
    <w:rsid w:val="006E4618"/>
    <w:rsid w:val="006E4744"/>
    <w:rsid w:val="006E7742"/>
    <w:rsid w:val="006E7F86"/>
    <w:rsid w:val="006F2326"/>
    <w:rsid w:val="006F3CCF"/>
    <w:rsid w:val="006F483F"/>
    <w:rsid w:val="007019D8"/>
    <w:rsid w:val="00702FF0"/>
    <w:rsid w:val="00703A5A"/>
    <w:rsid w:val="00704CFF"/>
    <w:rsid w:val="00707E1F"/>
    <w:rsid w:val="00710089"/>
    <w:rsid w:val="0071195C"/>
    <w:rsid w:val="007137CE"/>
    <w:rsid w:val="00713B8D"/>
    <w:rsid w:val="0071404D"/>
    <w:rsid w:val="007154CE"/>
    <w:rsid w:val="007163EC"/>
    <w:rsid w:val="007176EF"/>
    <w:rsid w:val="00720344"/>
    <w:rsid w:val="007203F3"/>
    <w:rsid w:val="007218DC"/>
    <w:rsid w:val="00722333"/>
    <w:rsid w:val="00727D3A"/>
    <w:rsid w:val="00730465"/>
    <w:rsid w:val="00732666"/>
    <w:rsid w:val="00734F1D"/>
    <w:rsid w:val="0073598D"/>
    <w:rsid w:val="00736954"/>
    <w:rsid w:val="00742045"/>
    <w:rsid w:val="007423D8"/>
    <w:rsid w:val="00743ADA"/>
    <w:rsid w:val="0074430E"/>
    <w:rsid w:val="00744890"/>
    <w:rsid w:val="00744E5F"/>
    <w:rsid w:val="007453CA"/>
    <w:rsid w:val="00745FA7"/>
    <w:rsid w:val="007460D1"/>
    <w:rsid w:val="007465E2"/>
    <w:rsid w:val="007472FF"/>
    <w:rsid w:val="00752D61"/>
    <w:rsid w:val="00753B55"/>
    <w:rsid w:val="0075515E"/>
    <w:rsid w:val="00757609"/>
    <w:rsid w:val="00757A4A"/>
    <w:rsid w:val="00760556"/>
    <w:rsid w:val="00762826"/>
    <w:rsid w:val="007635B8"/>
    <w:rsid w:val="00764285"/>
    <w:rsid w:val="007652AD"/>
    <w:rsid w:val="007671BD"/>
    <w:rsid w:val="007673C7"/>
    <w:rsid w:val="00767892"/>
    <w:rsid w:val="007703AF"/>
    <w:rsid w:val="00770BEE"/>
    <w:rsid w:val="00771865"/>
    <w:rsid w:val="007749E2"/>
    <w:rsid w:val="00774DB9"/>
    <w:rsid w:val="007753C7"/>
    <w:rsid w:val="007759E1"/>
    <w:rsid w:val="00783688"/>
    <w:rsid w:val="007853ED"/>
    <w:rsid w:val="00786211"/>
    <w:rsid w:val="0078660D"/>
    <w:rsid w:val="007867AD"/>
    <w:rsid w:val="007868F6"/>
    <w:rsid w:val="0079025A"/>
    <w:rsid w:val="007922A3"/>
    <w:rsid w:val="00793A12"/>
    <w:rsid w:val="00793EB3"/>
    <w:rsid w:val="00794CAA"/>
    <w:rsid w:val="00795548"/>
    <w:rsid w:val="00797891"/>
    <w:rsid w:val="00797EE0"/>
    <w:rsid w:val="007A0AC6"/>
    <w:rsid w:val="007A0F77"/>
    <w:rsid w:val="007A2E00"/>
    <w:rsid w:val="007A47DF"/>
    <w:rsid w:val="007A5438"/>
    <w:rsid w:val="007A574D"/>
    <w:rsid w:val="007B2C81"/>
    <w:rsid w:val="007B30BF"/>
    <w:rsid w:val="007B3B08"/>
    <w:rsid w:val="007B4499"/>
    <w:rsid w:val="007B4655"/>
    <w:rsid w:val="007C2C9A"/>
    <w:rsid w:val="007C2FA6"/>
    <w:rsid w:val="007C512D"/>
    <w:rsid w:val="007C7672"/>
    <w:rsid w:val="007D1883"/>
    <w:rsid w:val="007D1F77"/>
    <w:rsid w:val="007D6E2F"/>
    <w:rsid w:val="007D6F39"/>
    <w:rsid w:val="007E2750"/>
    <w:rsid w:val="007E669D"/>
    <w:rsid w:val="007E7656"/>
    <w:rsid w:val="007F1571"/>
    <w:rsid w:val="007F18F2"/>
    <w:rsid w:val="007F1B6C"/>
    <w:rsid w:val="007F1F5A"/>
    <w:rsid w:val="007F25BA"/>
    <w:rsid w:val="007F3043"/>
    <w:rsid w:val="007F391D"/>
    <w:rsid w:val="007F4CA3"/>
    <w:rsid w:val="007F5190"/>
    <w:rsid w:val="007F6ADD"/>
    <w:rsid w:val="007F71CC"/>
    <w:rsid w:val="00800E57"/>
    <w:rsid w:val="00801274"/>
    <w:rsid w:val="00802A47"/>
    <w:rsid w:val="008065BF"/>
    <w:rsid w:val="0080781B"/>
    <w:rsid w:val="00807CD0"/>
    <w:rsid w:val="00810585"/>
    <w:rsid w:val="00811828"/>
    <w:rsid w:val="00811C67"/>
    <w:rsid w:val="0081382D"/>
    <w:rsid w:val="00813EED"/>
    <w:rsid w:val="00814D7A"/>
    <w:rsid w:val="00815184"/>
    <w:rsid w:val="0082024A"/>
    <w:rsid w:val="00821EAB"/>
    <w:rsid w:val="008220B3"/>
    <w:rsid w:val="00822708"/>
    <w:rsid w:val="00826725"/>
    <w:rsid w:val="008306F8"/>
    <w:rsid w:val="008365B1"/>
    <w:rsid w:val="008366C6"/>
    <w:rsid w:val="00836C22"/>
    <w:rsid w:val="0083727F"/>
    <w:rsid w:val="00837FB9"/>
    <w:rsid w:val="00840AEE"/>
    <w:rsid w:val="00842B98"/>
    <w:rsid w:val="008432A4"/>
    <w:rsid w:val="0084358E"/>
    <w:rsid w:val="00844E75"/>
    <w:rsid w:val="00845339"/>
    <w:rsid w:val="00847C24"/>
    <w:rsid w:val="00852744"/>
    <w:rsid w:val="00853330"/>
    <w:rsid w:val="00853F33"/>
    <w:rsid w:val="00854308"/>
    <w:rsid w:val="00856FC7"/>
    <w:rsid w:val="00857311"/>
    <w:rsid w:val="0086161F"/>
    <w:rsid w:val="00861AEB"/>
    <w:rsid w:val="008621BF"/>
    <w:rsid w:val="008634AE"/>
    <w:rsid w:val="0086414D"/>
    <w:rsid w:val="008656D2"/>
    <w:rsid w:val="00867900"/>
    <w:rsid w:val="00872CA3"/>
    <w:rsid w:val="00873BDF"/>
    <w:rsid w:val="00874240"/>
    <w:rsid w:val="00875BF0"/>
    <w:rsid w:val="00876661"/>
    <w:rsid w:val="008767C7"/>
    <w:rsid w:val="008768EA"/>
    <w:rsid w:val="0088067D"/>
    <w:rsid w:val="008834CD"/>
    <w:rsid w:val="00883A4C"/>
    <w:rsid w:val="00890CE4"/>
    <w:rsid w:val="00892062"/>
    <w:rsid w:val="00894A3F"/>
    <w:rsid w:val="0089634D"/>
    <w:rsid w:val="008970BA"/>
    <w:rsid w:val="008A0F09"/>
    <w:rsid w:val="008A245B"/>
    <w:rsid w:val="008A2D8C"/>
    <w:rsid w:val="008A2FF2"/>
    <w:rsid w:val="008A3727"/>
    <w:rsid w:val="008A4811"/>
    <w:rsid w:val="008A4983"/>
    <w:rsid w:val="008A76C1"/>
    <w:rsid w:val="008B52E9"/>
    <w:rsid w:val="008B5959"/>
    <w:rsid w:val="008B6C87"/>
    <w:rsid w:val="008C05BE"/>
    <w:rsid w:val="008C3A8C"/>
    <w:rsid w:val="008C73F8"/>
    <w:rsid w:val="008D1B92"/>
    <w:rsid w:val="008D2DC3"/>
    <w:rsid w:val="008D5364"/>
    <w:rsid w:val="008D56CC"/>
    <w:rsid w:val="008D7DC5"/>
    <w:rsid w:val="008E0F2E"/>
    <w:rsid w:val="008E24C8"/>
    <w:rsid w:val="008E3914"/>
    <w:rsid w:val="008E402D"/>
    <w:rsid w:val="008E59C3"/>
    <w:rsid w:val="008E66A4"/>
    <w:rsid w:val="008E6D25"/>
    <w:rsid w:val="008E761F"/>
    <w:rsid w:val="008F04B7"/>
    <w:rsid w:val="008F0F0A"/>
    <w:rsid w:val="008F4386"/>
    <w:rsid w:val="008F53F1"/>
    <w:rsid w:val="008F5774"/>
    <w:rsid w:val="008F5C68"/>
    <w:rsid w:val="008F5D81"/>
    <w:rsid w:val="008F6A06"/>
    <w:rsid w:val="008F6F04"/>
    <w:rsid w:val="009011EE"/>
    <w:rsid w:val="00901E34"/>
    <w:rsid w:val="00902BEC"/>
    <w:rsid w:val="00904163"/>
    <w:rsid w:val="00904BEB"/>
    <w:rsid w:val="009130CB"/>
    <w:rsid w:val="009136B7"/>
    <w:rsid w:val="00913E7A"/>
    <w:rsid w:val="00915AC9"/>
    <w:rsid w:val="00916D72"/>
    <w:rsid w:val="009220CC"/>
    <w:rsid w:val="00922DD2"/>
    <w:rsid w:val="00923C35"/>
    <w:rsid w:val="00923FD2"/>
    <w:rsid w:val="009250CE"/>
    <w:rsid w:val="00927E58"/>
    <w:rsid w:val="009301B0"/>
    <w:rsid w:val="009369F0"/>
    <w:rsid w:val="00936AFC"/>
    <w:rsid w:val="00936C39"/>
    <w:rsid w:val="00940143"/>
    <w:rsid w:val="009403C1"/>
    <w:rsid w:val="00941378"/>
    <w:rsid w:val="009414DB"/>
    <w:rsid w:val="0094160C"/>
    <w:rsid w:val="00942172"/>
    <w:rsid w:val="009441B1"/>
    <w:rsid w:val="009457BC"/>
    <w:rsid w:val="00945D38"/>
    <w:rsid w:val="00950956"/>
    <w:rsid w:val="00951BC5"/>
    <w:rsid w:val="00957356"/>
    <w:rsid w:val="00962593"/>
    <w:rsid w:val="00963986"/>
    <w:rsid w:val="00964641"/>
    <w:rsid w:val="00966C0D"/>
    <w:rsid w:val="0096726F"/>
    <w:rsid w:val="00967F31"/>
    <w:rsid w:val="00970B37"/>
    <w:rsid w:val="009723A9"/>
    <w:rsid w:val="009737CC"/>
    <w:rsid w:val="00974B13"/>
    <w:rsid w:val="00974D18"/>
    <w:rsid w:val="00975A67"/>
    <w:rsid w:val="00976005"/>
    <w:rsid w:val="009772CA"/>
    <w:rsid w:val="00977B0D"/>
    <w:rsid w:val="0098032A"/>
    <w:rsid w:val="009827D3"/>
    <w:rsid w:val="00983420"/>
    <w:rsid w:val="00983D2F"/>
    <w:rsid w:val="00983F7A"/>
    <w:rsid w:val="0098474F"/>
    <w:rsid w:val="009870A0"/>
    <w:rsid w:val="0098747B"/>
    <w:rsid w:val="00987B0D"/>
    <w:rsid w:val="00991B52"/>
    <w:rsid w:val="00992351"/>
    <w:rsid w:val="009935CE"/>
    <w:rsid w:val="009962A1"/>
    <w:rsid w:val="009963E8"/>
    <w:rsid w:val="009A1126"/>
    <w:rsid w:val="009A1821"/>
    <w:rsid w:val="009A3679"/>
    <w:rsid w:val="009A6FAF"/>
    <w:rsid w:val="009B012F"/>
    <w:rsid w:val="009B0396"/>
    <w:rsid w:val="009B0E9D"/>
    <w:rsid w:val="009B1F69"/>
    <w:rsid w:val="009B2647"/>
    <w:rsid w:val="009B337D"/>
    <w:rsid w:val="009B44F0"/>
    <w:rsid w:val="009B4E78"/>
    <w:rsid w:val="009B65F7"/>
    <w:rsid w:val="009B6BD5"/>
    <w:rsid w:val="009D2366"/>
    <w:rsid w:val="009D2542"/>
    <w:rsid w:val="009D4A91"/>
    <w:rsid w:val="009D54D1"/>
    <w:rsid w:val="009D5AB8"/>
    <w:rsid w:val="009E00BE"/>
    <w:rsid w:val="009E0947"/>
    <w:rsid w:val="009E3717"/>
    <w:rsid w:val="009E3966"/>
    <w:rsid w:val="009E4A7B"/>
    <w:rsid w:val="009E522D"/>
    <w:rsid w:val="009E70E4"/>
    <w:rsid w:val="009F0CCE"/>
    <w:rsid w:val="009F2A34"/>
    <w:rsid w:val="009F4318"/>
    <w:rsid w:val="009F59C9"/>
    <w:rsid w:val="009F6C1E"/>
    <w:rsid w:val="00A01345"/>
    <w:rsid w:val="00A016A2"/>
    <w:rsid w:val="00A01D4F"/>
    <w:rsid w:val="00A05713"/>
    <w:rsid w:val="00A0650B"/>
    <w:rsid w:val="00A11D21"/>
    <w:rsid w:val="00A12A69"/>
    <w:rsid w:val="00A14534"/>
    <w:rsid w:val="00A1460F"/>
    <w:rsid w:val="00A16138"/>
    <w:rsid w:val="00A1707C"/>
    <w:rsid w:val="00A17D15"/>
    <w:rsid w:val="00A17F67"/>
    <w:rsid w:val="00A17FD4"/>
    <w:rsid w:val="00A20608"/>
    <w:rsid w:val="00A20A13"/>
    <w:rsid w:val="00A232F5"/>
    <w:rsid w:val="00A24138"/>
    <w:rsid w:val="00A31612"/>
    <w:rsid w:val="00A3220A"/>
    <w:rsid w:val="00A32522"/>
    <w:rsid w:val="00A3325A"/>
    <w:rsid w:val="00A33E4F"/>
    <w:rsid w:val="00A34170"/>
    <w:rsid w:val="00A35566"/>
    <w:rsid w:val="00A40304"/>
    <w:rsid w:val="00A406FE"/>
    <w:rsid w:val="00A41319"/>
    <w:rsid w:val="00A42492"/>
    <w:rsid w:val="00A43E7B"/>
    <w:rsid w:val="00A452B4"/>
    <w:rsid w:val="00A52081"/>
    <w:rsid w:val="00A536B1"/>
    <w:rsid w:val="00A5402A"/>
    <w:rsid w:val="00A5549A"/>
    <w:rsid w:val="00A571F0"/>
    <w:rsid w:val="00A57261"/>
    <w:rsid w:val="00A6057F"/>
    <w:rsid w:val="00A64502"/>
    <w:rsid w:val="00A65A31"/>
    <w:rsid w:val="00A66E7A"/>
    <w:rsid w:val="00A67635"/>
    <w:rsid w:val="00A67F85"/>
    <w:rsid w:val="00A709F7"/>
    <w:rsid w:val="00A71E2C"/>
    <w:rsid w:val="00A73D1B"/>
    <w:rsid w:val="00A7468D"/>
    <w:rsid w:val="00A7559F"/>
    <w:rsid w:val="00A757C0"/>
    <w:rsid w:val="00A758A2"/>
    <w:rsid w:val="00A767E6"/>
    <w:rsid w:val="00A77E3F"/>
    <w:rsid w:val="00A8035B"/>
    <w:rsid w:val="00A8095A"/>
    <w:rsid w:val="00A80D30"/>
    <w:rsid w:val="00A80F6B"/>
    <w:rsid w:val="00A851B1"/>
    <w:rsid w:val="00A90D83"/>
    <w:rsid w:val="00A93E7F"/>
    <w:rsid w:val="00A955CD"/>
    <w:rsid w:val="00A95D6E"/>
    <w:rsid w:val="00AA0DC8"/>
    <w:rsid w:val="00AA1655"/>
    <w:rsid w:val="00AA1685"/>
    <w:rsid w:val="00AA282C"/>
    <w:rsid w:val="00AA3E7E"/>
    <w:rsid w:val="00AA65E6"/>
    <w:rsid w:val="00AA74D3"/>
    <w:rsid w:val="00AB47A0"/>
    <w:rsid w:val="00AB63BF"/>
    <w:rsid w:val="00AB6B28"/>
    <w:rsid w:val="00AB6ED3"/>
    <w:rsid w:val="00AC0240"/>
    <w:rsid w:val="00AC037A"/>
    <w:rsid w:val="00AC28F1"/>
    <w:rsid w:val="00AC53E1"/>
    <w:rsid w:val="00AC5574"/>
    <w:rsid w:val="00AC5DB7"/>
    <w:rsid w:val="00AC5FB6"/>
    <w:rsid w:val="00AD0A56"/>
    <w:rsid w:val="00AD102A"/>
    <w:rsid w:val="00AD1D62"/>
    <w:rsid w:val="00AD1FF7"/>
    <w:rsid w:val="00AD272C"/>
    <w:rsid w:val="00AD55A4"/>
    <w:rsid w:val="00AD68D4"/>
    <w:rsid w:val="00AE1959"/>
    <w:rsid w:val="00AE2F20"/>
    <w:rsid w:val="00AE3415"/>
    <w:rsid w:val="00AE44D9"/>
    <w:rsid w:val="00AF2A58"/>
    <w:rsid w:val="00AF413C"/>
    <w:rsid w:val="00AF456B"/>
    <w:rsid w:val="00AF4958"/>
    <w:rsid w:val="00B01269"/>
    <w:rsid w:val="00B01925"/>
    <w:rsid w:val="00B02D5F"/>
    <w:rsid w:val="00B03404"/>
    <w:rsid w:val="00B038BB"/>
    <w:rsid w:val="00B05597"/>
    <w:rsid w:val="00B06387"/>
    <w:rsid w:val="00B064F6"/>
    <w:rsid w:val="00B12EA0"/>
    <w:rsid w:val="00B2098B"/>
    <w:rsid w:val="00B20BCF"/>
    <w:rsid w:val="00B212D5"/>
    <w:rsid w:val="00B237F3"/>
    <w:rsid w:val="00B23DBA"/>
    <w:rsid w:val="00B258A2"/>
    <w:rsid w:val="00B25ABB"/>
    <w:rsid w:val="00B27A72"/>
    <w:rsid w:val="00B33BF5"/>
    <w:rsid w:val="00B33DF9"/>
    <w:rsid w:val="00B36D27"/>
    <w:rsid w:val="00B37AED"/>
    <w:rsid w:val="00B41527"/>
    <w:rsid w:val="00B43200"/>
    <w:rsid w:val="00B462FB"/>
    <w:rsid w:val="00B507B5"/>
    <w:rsid w:val="00B512A8"/>
    <w:rsid w:val="00B52651"/>
    <w:rsid w:val="00B533C3"/>
    <w:rsid w:val="00B54146"/>
    <w:rsid w:val="00B5741A"/>
    <w:rsid w:val="00B57D24"/>
    <w:rsid w:val="00B60DB7"/>
    <w:rsid w:val="00B63629"/>
    <w:rsid w:val="00B649C0"/>
    <w:rsid w:val="00B65E5A"/>
    <w:rsid w:val="00B65F85"/>
    <w:rsid w:val="00B67B05"/>
    <w:rsid w:val="00B70E6E"/>
    <w:rsid w:val="00B71066"/>
    <w:rsid w:val="00B7174D"/>
    <w:rsid w:val="00B7302A"/>
    <w:rsid w:val="00B73CC5"/>
    <w:rsid w:val="00B74009"/>
    <w:rsid w:val="00B77700"/>
    <w:rsid w:val="00B81C99"/>
    <w:rsid w:val="00B823BA"/>
    <w:rsid w:val="00B826A7"/>
    <w:rsid w:val="00B831A4"/>
    <w:rsid w:val="00B834B5"/>
    <w:rsid w:val="00B83F7C"/>
    <w:rsid w:val="00B86F8D"/>
    <w:rsid w:val="00B90BE4"/>
    <w:rsid w:val="00B9109C"/>
    <w:rsid w:val="00B923AE"/>
    <w:rsid w:val="00B92918"/>
    <w:rsid w:val="00B95185"/>
    <w:rsid w:val="00B96871"/>
    <w:rsid w:val="00BA0F0D"/>
    <w:rsid w:val="00BA1522"/>
    <w:rsid w:val="00BA15F9"/>
    <w:rsid w:val="00BA40F1"/>
    <w:rsid w:val="00BA450A"/>
    <w:rsid w:val="00BA5B1E"/>
    <w:rsid w:val="00BA7A73"/>
    <w:rsid w:val="00BB3769"/>
    <w:rsid w:val="00BB3EBB"/>
    <w:rsid w:val="00BB755E"/>
    <w:rsid w:val="00BC015B"/>
    <w:rsid w:val="00BC0857"/>
    <w:rsid w:val="00BC1F1A"/>
    <w:rsid w:val="00BC290C"/>
    <w:rsid w:val="00BC3AB5"/>
    <w:rsid w:val="00BC489D"/>
    <w:rsid w:val="00BC4BC2"/>
    <w:rsid w:val="00BC55A9"/>
    <w:rsid w:val="00BC58EA"/>
    <w:rsid w:val="00BC7836"/>
    <w:rsid w:val="00BC7E04"/>
    <w:rsid w:val="00BD2589"/>
    <w:rsid w:val="00BD360A"/>
    <w:rsid w:val="00BD3A01"/>
    <w:rsid w:val="00BD7837"/>
    <w:rsid w:val="00BE283B"/>
    <w:rsid w:val="00BE3567"/>
    <w:rsid w:val="00BE46A9"/>
    <w:rsid w:val="00BE5542"/>
    <w:rsid w:val="00BE5FE1"/>
    <w:rsid w:val="00BE67B4"/>
    <w:rsid w:val="00BF0119"/>
    <w:rsid w:val="00BF24ED"/>
    <w:rsid w:val="00BF3DE2"/>
    <w:rsid w:val="00BF5C83"/>
    <w:rsid w:val="00BF6B59"/>
    <w:rsid w:val="00BF6BF3"/>
    <w:rsid w:val="00BF7DF3"/>
    <w:rsid w:val="00C014CC"/>
    <w:rsid w:val="00C02E5A"/>
    <w:rsid w:val="00C04184"/>
    <w:rsid w:val="00C046FC"/>
    <w:rsid w:val="00C04D15"/>
    <w:rsid w:val="00C05972"/>
    <w:rsid w:val="00C0664D"/>
    <w:rsid w:val="00C0777D"/>
    <w:rsid w:val="00C07E73"/>
    <w:rsid w:val="00C10BAE"/>
    <w:rsid w:val="00C10BD6"/>
    <w:rsid w:val="00C13369"/>
    <w:rsid w:val="00C16281"/>
    <w:rsid w:val="00C165A8"/>
    <w:rsid w:val="00C204BF"/>
    <w:rsid w:val="00C2234D"/>
    <w:rsid w:val="00C24448"/>
    <w:rsid w:val="00C244BF"/>
    <w:rsid w:val="00C25A0B"/>
    <w:rsid w:val="00C26629"/>
    <w:rsid w:val="00C26719"/>
    <w:rsid w:val="00C303DC"/>
    <w:rsid w:val="00C313FD"/>
    <w:rsid w:val="00C317EA"/>
    <w:rsid w:val="00C31EB9"/>
    <w:rsid w:val="00C32582"/>
    <w:rsid w:val="00C343E2"/>
    <w:rsid w:val="00C3519B"/>
    <w:rsid w:val="00C35366"/>
    <w:rsid w:val="00C359D2"/>
    <w:rsid w:val="00C37F85"/>
    <w:rsid w:val="00C40344"/>
    <w:rsid w:val="00C41395"/>
    <w:rsid w:val="00C41EAE"/>
    <w:rsid w:val="00C42299"/>
    <w:rsid w:val="00C4236E"/>
    <w:rsid w:val="00C424C7"/>
    <w:rsid w:val="00C507D5"/>
    <w:rsid w:val="00C50D3A"/>
    <w:rsid w:val="00C522F0"/>
    <w:rsid w:val="00C52C1E"/>
    <w:rsid w:val="00C52F73"/>
    <w:rsid w:val="00C5337F"/>
    <w:rsid w:val="00C540E6"/>
    <w:rsid w:val="00C55798"/>
    <w:rsid w:val="00C57B3E"/>
    <w:rsid w:val="00C600D7"/>
    <w:rsid w:val="00C63F4A"/>
    <w:rsid w:val="00C643D1"/>
    <w:rsid w:val="00C657AB"/>
    <w:rsid w:val="00C6605C"/>
    <w:rsid w:val="00C66857"/>
    <w:rsid w:val="00C67E38"/>
    <w:rsid w:val="00C74010"/>
    <w:rsid w:val="00C74795"/>
    <w:rsid w:val="00C759BD"/>
    <w:rsid w:val="00C75F16"/>
    <w:rsid w:val="00C76430"/>
    <w:rsid w:val="00C76EAA"/>
    <w:rsid w:val="00C81FC2"/>
    <w:rsid w:val="00C821ED"/>
    <w:rsid w:val="00C83ECD"/>
    <w:rsid w:val="00C84355"/>
    <w:rsid w:val="00C869B3"/>
    <w:rsid w:val="00C90416"/>
    <w:rsid w:val="00C91C81"/>
    <w:rsid w:val="00C924CE"/>
    <w:rsid w:val="00C93B0F"/>
    <w:rsid w:val="00C94825"/>
    <w:rsid w:val="00C94E60"/>
    <w:rsid w:val="00C95721"/>
    <w:rsid w:val="00C9674A"/>
    <w:rsid w:val="00C968A6"/>
    <w:rsid w:val="00C969FE"/>
    <w:rsid w:val="00CA06BE"/>
    <w:rsid w:val="00CA0F9B"/>
    <w:rsid w:val="00CA1E40"/>
    <w:rsid w:val="00CA30C2"/>
    <w:rsid w:val="00CA567A"/>
    <w:rsid w:val="00CA5B32"/>
    <w:rsid w:val="00CB053E"/>
    <w:rsid w:val="00CB0568"/>
    <w:rsid w:val="00CB0647"/>
    <w:rsid w:val="00CB1344"/>
    <w:rsid w:val="00CB4B4A"/>
    <w:rsid w:val="00CB5CD7"/>
    <w:rsid w:val="00CB6766"/>
    <w:rsid w:val="00CB7112"/>
    <w:rsid w:val="00CC285C"/>
    <w:rsid w:val="00CC3154"/>
    <w:rsid w:val="00CC51F9"/>
    <w:rsid w:val="00CC5616"/>
    <w:rsid w:val="00CC5A17"/>
    <w:rsid w:val="00CC5E86"/>
    <w:rsid w:val="00CD0081"/>
    <w:rsid w:val="00CD212C"/>
    <w:rsid w:val="00CD258B"/>
    <w:rsid w:val="00CD3713"/>
    <w:rsid w:val="00CD372C"/>
    <w:rsid w:val="00CD3F8C"/>
    <w:rsid w:val="00CD4E7F"/>
    <w:rsid w:val="00CD6361"/>
    <w:rsid w:val="00CD7C16"/>
    <w:rsid w:val="00CD7EBD"/>
    <w:rsid w:val="00CE2773"/>
    <w:rsid w:val="00CE395F"/>
    <w:rsid w:val="00CE6256"/>
    <w:rsid w:val="00CE72DC"/>
    <w:rsid w:val="00CE755B"/>
    <w:rsid w:val="00CF31C3"/>
    <w:rsid w:val="00CF370A"/>
    <w:rsid w:val="00CF410E"/>
    <w:rsid w:val="00CF43D9"/>
    <w:rsid w:val="00CF4A73"/>
    <w:rsid w:val="00CF4BCB"/>
    <w:rsid w:val="00CF6701"/>
    <w:rsid w:val="00CF757E"/>
    <w:rsid w:val="00D0001B"/>
    <w:rsid w:val="00D00186"/>
    <w:rsid w:val="00D00FF3"/>
    <w:rsid w:val="00D02542"/>
    <w:rsid w:val="00D0434C"/>
    <w:rsid w:val="00D043E6"/>
    <w:rsid w:val="00D046B0"/>
    <w:rsid w:val="00D04AF0"/>
    <w:rsid w:val="00D06D3B"/>
    <w:rsid w:val="00D0740A"/>
    <w:rsid w:val="00D10CAA"/>
    <w:rsid w:val="00D10EFC"/>
    <w:rsid w:val="00D121D3"/>
    <w:rsid w:val="00D1298E"/>
    <w:rsid w:val="00D140D9"/>
    <w:rsid w:val="00D151FE"/>
    <w:rsid w:val="00D158E8"/>
    <w:rsid w:val="00D15FE1"/>
    <w:rsid w:val="00D21EBA"/>
    <w:rsid w:val="00D2479B"/>
    <w:rsid w:val="00D24952"/>
    <w:rsid w:val="00D32E39"/>
    <w:rsid w:val="00D33070"/>
    <w:rsid w:val="00D339C5"/>
    <w:rsid w:val="00D35519"/>
    <w:rsid w:val="00D356D4"/>
    <w:rsid w:val="00D36081"/>
    <w:rsid w:val="00D36F3B"/>
    <w:rsid w:val="00D37A01"/>
    <w:rsid w:val="00D41196"/>
    <w:rsid w:val="00D42571"/>
    <w:rsid w:val="00D43A52"/>
    <w:rsid w:val="00D43F16"/>
    <w:rsid w:val="00D43FE9"/>
    <w:rsid w:val="00D452A3"/>
    <w:rsid w:val="00D45C69"/>
    <w:rsid w:val="00D46402"/>
    <w:rsid w:val="00D4796B"/>
    <w:rsid w:val="00D50D36"/>
    <w:rsid w:val="00D51EAD"/>
    <w:rsid w:val="00D61D9A"/>
    <w:rsid w:val="00D63508"/>
    <w:rsid w:val="00D63E91"/>
    <w:rsid w:val="00D6442C"/>
    <w:rsid w:val="00D666F4"/>
    <w:rsid w:val="00D709BC"/>
    <w:rsid w:val="00D74A37"/>
    <w:rsid w:val="00D77140"/>
    <w:rsid w:val="00D775A1"/>
    <w:rsid w:val="00D80049"/>
    <w:rsid w:val="00D80E92"/>
    <w:rsid w:val="00D8108E"/>
    <w:rsid w:val="00D81B0C"/>
    <w:rsid w:val="00D82CF8"/>
    <w:rsid w:val="00D854DA"/>
    <w:rsid w:val="00D85EF5"/>
    <w:rsid w:val="00D90080"/>
    <w:rsid w:val="00D91A77"/>
    <w:rsid w:val="00D92087"/>
    <w:rsid w:val="00D9499E"/>
    <w:rsid w:val="00D97612"/>
    <w:rsid w:val="00DA0A81"/>
    <w:rsid w:val="00DA1C78"/>
    <w:rsid w:val="00DA2A1B"/>
    <w:rsid w:val="00DA5713"/>
    <w:rsid w:val="00DA5886"/>
    <w:rsid w:val="00DA5AF5"/>
    <w:rsid w:val="00DA5C94"/>
    <w:rsid w:val="00DA6CA0"/>
    <w:rsid w:val="00DA7280"/>
    <w:rsid w:val="00DA760D"/>
    <w:rsid w:val="00DB302B"/>
    <w:rsid w:val="00DB3EC1"/>
    <w:rsid w:val="00DB4D8F"/>
    <w:rsid w:val="00DB626B"/>
    <w:rsid w:val="00DC01B4"/>
    <w:rsid w:val="00DC172D"/>
    <w:rsid w:val="00DC3206"/>
    <w:rsid w:val="00DC4ED8"/>
    <w:rsid w:val="00DC78E2"/>
    <w:rsid w:val="00DD270A"/>
    <w:rsid w:val="00DD5761"/>
    <w:rsid w:val="00DD6B56"/>
    <w:rsid w:val="00DD780E"/>
    <w:rsid w:val="00DE0039"/>
    <w:rsid w:val="00DE0FE3"/>
    <w:rsid w:val="00DE107D"/>
    <w:rsid w:val="00DE11D2"/>
    <w:rsid w:val="00DE1CBC"/>
    <w:rsid w:val="00DE23E6"/>
    <w:rsid w:val="00DE3A31"/>
    <w:rsid w:val="00DE55D0"/>
    <w:rsid w:val="00DE5F3E"/>
    <w:rsid w:val="00DE624D"/>
    <w:rsid w:val="00DE64DE"/>
    <w:rsid w:val="00DF0830"/>
    <w:rsid w:val="00DF09DD"/>
    <w:rsid w:val="00DF29FA"/>
    <w:rsid w:val="00DF3C28"/>
    <w:rsid w:val="00DF437D"/>
    <w:rsid w:val="00DF44D0"/>
    <w:rsid w:val="00DF6383"/>
    <w:rsid w:val="00DF75D4"/>
    <w:rsid w:val="00DF7A9B"/>
    <w:rsid w:val="00E00CA3"/>
    <w:rsid w:val="00E017AE"/>
    <w:rsid w:val="00E02B75"/>
    <w:rsid w:val="00E02C97"/>
    <w:rsid w:val="00E03658"/>
    <w:rsid w:val="00E12115"/>
    <w:rsid w:val="00E121B8"/>
    <w:rsid w:val="00E13A98"/>
    <w:rsid w:val="00E13E4B"/>
    <w:rsid w:val="00E14655"/>
    <w:rsid w:val="00E14D08"/>
    <w:rsid w:val="00E15DAF"/>
    <w:rsid w:val="00E1643B"/>
    <w:rsid w:val="00E16E41"/>
    <w:rsid w:val="00E16EF6"/>
    <w:rsid w:val="00E200DF"/>
    <w:rsid w:val="00E203E3"/>
    <w:rsid w:val="00E20F4F"/>
    <w:rsid w:val="00E24F2C"/>
    <w:rsid w:val="00E27164"/>
    <w:rsid w:val="00E2754F"/>
    <w:rsid w:val="00E31273"/>
    <w:rsid w:val="00E33991"/>
    <w:rsid w:val="00E3489D"/>
    <w:rsid w:val="00E35B19"/>
    <w:rsid w:val="00E37A57"/>
    <w:rsid w:val="00E40D71"/>
    <w:rsid w:val="00E41E46"/>
    <w:rsid w:val="00E44C44"/>
    <w:rsid w:val="00E451A3"/>
    <w:rsid w:val="00E46234"/>
    <w:rsid w:val="00E54291"/>
    <w:rsid w:val="00E548A8"/>
    <w:rsid w:val="00E55991"/>
    <w:rsid w:val="00E57481"/>
    <w:rsid w:val="00E62E00"/>
    <w:rsid w:val="00E6618E"/>
    <w:rsid w:val="00E673C9"/>
    <w:rsid w:val="00E67F65"/>
    <w:rsid w:val="00E7074F"/>
    <w:rsid w:val="00E70AEC"/>
    <w:rsid w:val="00E714EE"/>
    <w:rsid w:val="00E75A76"/>
    <w:rsid w:val="00E75DD5"/>
    <w:rsid w:val="00E76118"/>
    <w:rsid w:val="00E834BB"/>
    <w:rsid w:val="00E84A5A"/>
    <w:rsid w:val="00E84BD2"/>
    <w:rsid w:val="00E85EA6"/>
    <w:rsid w:val="00E864D0"/>
    <w:rsid w:val="00E876D4"/>
    <w:rsid w:val="00E87E68"/>
    <w:rsid w:val="00E92052"/>
    <w:rsid w:val="00E92DC0"/>
    <w:rsid w:val="00E940F5"/>
    <w:rsid w:val="00E95F5E"/>
    <w:rsid w:val="00EA114E"/>
    <w:rsid w:val="00EA3EA5"/>
    <w:rsid w:val="00EA4B54"/>
    <w:rsid w:val="00EA54FB"/>
    <w:rsid w:val="00EA5AB1"/>
    <w:rsid w:val="00EA7220"/>
    <w:rsid w:val="00EB09BC"/>
    <w:rsid w:val="00EB0F31"/>
    <w:rsid w:val="00EB3143"/>
    <w:rsid w:val="00EB5C6A"/>
    <w:rsid w:val="00EB5F88"/>
    <w:rsid w:val="00EC4C43"/>
    <w:rsid w:val="00EC65FF"/>
    <w:rsid w:val="00EC796B"/>
    <w:rsid w:val="00EC7FE1"/>
    <w:rsid w:val="00ED0091"/>
    <w:rsid w:val="00ED0A68"/>
    <w:rsid w:val="00ED2150"/>
    <w:rsid w:val="00ED3523"/>
    <w:rsid w:val="00ED41B7"/>
    <w:rsid w:val="00ED5307"/>
    <w:rsid w:val="00ED70C1"/>
    <w:rsid w:val="00ED78EB"/>
    <w:rsid w:val="00EE004A"/>
    <w:rsid w:val="00EE14D9"/>
    <w:rsid w:val="00EE176C"/>
    <w:rsid w:val="00EE19C3"/>
    <w:rsid w:val="00EE5E34"/>
    <w:rsid w:val="00EE61F6"/>
    <w:rsid w:val="00EE667A"/>
    <w:rsid w:val="00EF0004"/>
    <w:rsid w:val="00EF1161"/>
    <w:rsid w:val="00EF1184"/>
    <w:rsid w:val="00EF156D"/>
    <w:rsid w:val="00EF6272"/>
    <w:rsid w:val="00F05FE6"/>
    <w:rsid w:val="00F0694B"/>
    <w:rsid w:val="00F07A26"/>
    <w:rsid w:val="00F1234E"/>
    <w:rsid w:val="00F1545E"/>
    <w:rsid w:val="00F217D0"/>
    <w:rsid w:val="00F21CE2"/>
    <w:rsid w:val="00F22A98"/>
    <w:rsid w:val="00F230E0"/>
    <w:rsid w:val="00F24F91"/>
    <w:rsid w:val="00F27A83"/>
    <w:rsid w:val="00F30721"/>
    <w:rsid w:val="00F30B77"/>
    <w:rsid w:val="00F31EA6"/>
    <w:rsid w:val="00F331D5"/>
    <w:rsid w:val="00F33B29"/>
    <w:rsid w:val="00F342E1"/>
    <w:rsid w:val="00F364F8"/>
    <w:rsid w:val="00F37A17"/>
    <w:rsid w:val="00F41FB7"/>
    <w:rsid w:val="00F42F17"/>
    <w:rsid w:val="00F440C1"/>
    <w:rsid w:val="00F444B0"/>
    <w:rsid w:val="00F457D6"/>
    <w:rsid w:val="00F46891"/>
    <w:rsid w:val="00F523D3"/>
    <w:rsid w:val="00F52CF9"/>
    <w:rsid w:val="00F54550"/>
    <w:rsid w:val="00F5487E"/>
    <w:rsid w:val="00F55074"/>
    <w:rsid w:val="00F553BC"/>
    <w:rsid w:val="00F577F7"/>
    <w:rsid w:val="00F57BA4"/>
    <w:rsid w:val="00F6046B"/>
    <w:rsid w:val="00F60E3B"/>
    <w:rsid w:val="00F62AFD"/>
    <w:rsid w:val="00F634CD"/>
    <w:rsid w:val="00F63E5C"/>
    <w:rsid w:val="00F65A34"/>
    <w:rsid w:val="00F65BB2"/>
    <w:rsid w:val="00F66EAF"/>
    <w:rsid w:val="00F6783A"/>
    <w:rsid w:val="00F67D8D"/>
    <w:rsid w:val="00F71270"/>
    <w:rsid w:val="00F71DEA"/>
    <w:rsid w:val="00F72149"/>
    <w:rsid w:val="00F749F4"/>
    <w:rsid w:val="00F771BB"/>
    <w:rsid w:val="00F77D9D"/>
    <w:rsid w:val="00F81C9B"/>
    <w:rsid w:val="00F87C05"/>
    <w:rsid w:val="00F91C64"/>
    <w:rsid w:val="00F921D6"/>
    <w:rsid w:val="00F92406"/>
    <w:rsid w:val="00F92777"/>
    <w:rsid w:val="00F941C7"/>
    <w:rsid w:val="00F96F45"/>
    <w:rsid w:val="00F96FFD"/>
    <w:rsid w:val="00F97E61"/>
    <w:rsid w:val="00F97ECF"/>
    <w:rsid w:val="00FA2933"/>
    <w:rsid w:val="00FA43FA"/>
    <w:rsid w:val="00FA4F8F"/>
    <w:rsid w:val="00FA74AE"/>
    <w:rsid w:val="00FA76CE"/>
    <w:rsid w:val="00FA7FE0"/>
    <w:rsid w:val="00FB0495"/>
    <w:rsid w:val="00FB0D78"/>
    <w:rsid w:val="00FB786B"/>
    <w:rsid w:val="00FC0960"/>
    <w:rsid w:val="00FC1754"/>
    <w:rsid w:val="00FC32CE"/>
    <w:rsid w:val="00FC42D8"/>
    <w:rsid w:val="00FC45A6"/>
    <w:rsid w:val="00FC6442"/>
    <w:rsid w:val="00FC7798"/>
    <w:rsid w:val="00FD0961"/>
    <w:rsid w:val="00FD0ABD"/>
    <w:rsid w:val="00FD184C"/>
    <w:rsid w:val="00FD25BD"/>
    <w:rsid w:val="00FD38A4"/>
    <w:rsid w:val="00FD3FDD"/>
    <w:rsid w:val="00FD7731"/>
    <w:rsid w:val="00FE46BF"/>
    <w:rsid w:val="00FE4CA4"/>
    <w:rsid w:val="00FE5D3B"/>
    <w:rsid w:val="00FF0684"/>
    <w:rsid w:val="00FF0F40"/>
    <w:rsid w:val="00FF1136"/>
    <w:rsid w:val="00FF1C59"/>
    <w:rsid w:val="00FF42CB"/>
    <w:rsid w:val="00FF45D7"/>
    <w:rsid w:val="00FF500C"/>
    <w:rsid w:val="00FF6BDC"/>
    <w:rsid w:val="00FF6D26"/>
    <w:rsid w:val="00FF7378"/>
    <w:rsid w:val="00FF74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qFormat="1"/>
    <w:lsdException w:name="toc 5" w:locked="1" w:semiHidden="0" w:uiPriority="39" w:unhideWhenUsed="0" w:qFormat="1"/>
    <w:lsdException w:name="toc 6" w:locked="1" w:semiHidden="0" w:uiPriority="39" w:unhideWhenUsed="0" w:qFormat="1"/>
    <w:lsdException w:name="toc 7" w:locked="1" w:semiHidden="0" w:uiPriority="39" w:unhideWhenUsed="0" w:qFormat="1"/>
    <w:lsdException w:name="toc 8" w:locked="1" w:semiHidden="0" w:uiPriority="39" w:unhideWhenUsed="0" w:qFormat="1"/>
    <w:lsdException w:name="toc 9" w:locked="1" w:semiHidden="0" w:uiPriority="39" w:unhideWhenUsed="0" w:qFormat="1"/>
    <w:lsdException w:name="footnote text" w:locked="1" w:semiHidden="0" w:uiPriority="0" w:unhideWhenUsed="0"/>
    <w:lsdException w:name="header" w:locked="1" w:semiHidden="0" w:uiPriority="0" w:unhideWhenUsed="0"/>
    <w:lsdException w:name="foot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endnote reference" w:uiPriority="0"/>
    <w:lsdException w:name="endnote text" w:uiPriority="0"/>
    <w:lsdException w:name="List" w:uiPriority="0"/>
    <w:lsdException w:name="List Bullet" w:uiPriority="0"/>
    <w:lsdException w:name="List 5" w:uiPriority="0"/>
    <w:lsdException w:name="Title" w:locked="1" w:semiHidden="0" w:uiPriority="0" w:unhideWhenUsed="0" w:qFormat="1"/>
    <w:lsdException w:name="Default Paragraph Font" w:locked="1" w:semiHidden="0" w:uiPriority="1" w:unhideWhenUsed="0"/>
    <w:lsdException w:name="Body Text" w:uiPriority="0"/>
    <w:lsdException w:name="Body Text Indent" w:uiPriority="0"/>
    <w:lsdException w:name="List Continue 3"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Grid 1" w:uiPriority="0"/>
    <w:lsdException w:name="Table Grid 8" w:uiPriority="0"/>
    <w:lsdException w:name="Table List 4" w:uiPriority="0"/>
    <w:lsdException w:name="Table List 6" w:uiPriority="0"/>
    <w:lsdException w:name="Table Elegan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32522"/>
    <w:pPr>
      <w:spacing w:after="200" w:line="276" w:lineRule="auto"/>
    </w:pPr>
    <w:rPr>
      <w:sz w:val="22"/>
      <w:szCs w:val="22"/>
    </w:rPr>
  </w:style>
  <w:style w:type="paragraph" w:styleId="1">
    <w:name w:val="heading 1"/>
    <w:basedOn w:val="a1"/>
    <w:next w:val="a1"/>
    <w:link w:val="10"/>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0">
    <w:name w:val="heading 2"/>
    <w:basedOn w:val="a1"/>
    <w:next w:val="a1"/>
    <w:link w:val="21"/>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1"/>
    <w:next w:val="a1"/>
    <w:link w:val="30"/>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basedOn w:val="a1"/>
    <w:next w:val="a1"/>
    <w:link w:val="41"/>
    <w:unhideWhenUsed/>
    <w:qFormat/>
    <w:locked/>
    <w:rsid w:val="00C2234D"/>
    <w:pPr>
      <w:keepNext/>
      <w:keepLines/>
      <w:spacing w:before="200" w:after="0"/>
      <w:outlineLvl w:val="3"/>
    </w:pPr>
    <w:rPr>
      <w:rFonts w:ascii="Cambria" w:eastAsia="Times New Roman" w:hAnsi="Cambria" w:cs="Times New Roman"/>
      <w:b/>
      <w:bCs/>
      <w:i/>
      <w:iCs/>
      <w:color w:val="4F81BD"/>
    </w:rPr>
  </w:style>
  <w:style w:type="paragraph" w:styleId="5">
    <w:name w:val="heading 5"/>
    <w:basedOn w:val="a1"/>
    <w:next w:val="a1"/>
    <w:link w:val="50"/>
    <w:qFormat/>
    <w:locked/>
    <w:rsid w:val="00D24952"/>
    <w:pPr>
      <w:tabs>
        <w:tab w:val="left" w:pos="709"/>
        <w:tab w:val="left" w:pos="1418"/>
        <w:tab w:val="left" w:pos="2268"/>
        <w:tab w:val="left" w:pos="3289"/>
      </w:tabs>
      <w:bidi/>
      <w:spacing w:before="240" w:after="60" w:line="240" w:lineRule="auto"/>
      <w:ind w:left="3540" w:hanging="708"/>
      <w:outlineLvl w:val="4"/>
    </w:pPr>
    <w:rPr>
      <w:rFonts w:ascii="Arial" w:eastAsia="Times New Roman" w:hAnsi="Arial" w:cs="Miriam"/>
    </w:rPr>
  </w:style>
  <w:style w:type="paragraph" w:styleId="6">
    <w:name w:val="heading 6"/>
    <w:basedOn w:val="a1"/>
    <w:next w:val="a1"/>
    <w:link w:val="60"/>
    <w:qFormat/>
    <w:locked/>
    <w:rsid w:val="00D24952"/>
    <w:pPr>
      <w:tabs>
        <w:tab w:val="left" w:pos="709"/>
        <w:tab w:val="left" w:pos="1418"/>
        <w:tab w:val="left" w:pos="2268"/>
        <w:tab w:val="left" w:pos="3289"/>
      </w:tabs>
      <w:bidi/>
      <w:spacing w:before="240" w:after="60" w:line="240" w:lineRule="auto"/>
      <w:ind w:left="4248" w:hanging="708"/>
      <w:outlineLvl w:val="5"/>
    </w:pPr>
    <w:rPr>
      <w:rFonts w:ascii="Arial" w:eastAsia="Times New Roman" w:hAnsi="Arial" w:cs="Miriam"/>
      <w:i/>
      <w:iCs/>
    </w:rPr>
  </w:style>
  <w:style w:type="paragraph" w:styleId="7">
    <w:name w:val="heading 7"/>
    <w:basedOn w:val="a1"/>
    <w:next w:val="a1"/>
    <w:link w:val="70"/>
    <w:qFormat/>
    <w:locked/>
    <w:rsid w:val="00D24952"/>
    <w:pPr>
      <w:tabs>
        <w:tab w:val="left" w:pos="709"/>
        <w:tab w:val="left" w:pos="1418"/>
        <w:tab w:val="left" w:pos="2268"/>
        <w:tab w:val="left" w:pos="3289"/>
      </w:tabs>
      <w:bidi/>
      <w:spacing w:before="240" w:after="60" w:line="240" w:lineRule="auto"/>
      <w:ind w:left="4956" w:hanging="708"/>
      <w:outlineLvl w:val="6"/>
    </w:pPr>
    <w:rPr>
      <w:rFonts w:ascii="Arial" w:eastAsia="Times New Roman" w:hAnsi="Arial" w:cs="Miriam"/>
      <w:sz w:val="20"/>
      <w:szCs w:val="20"/>
    </w:rPr>
  </w:style>
  <w:style w:type="paragraph" w:styleId="8">
    <w:name w:val="heading 8"/>
    <w:basedOn w:val="a1"/>
    <w:next w:val="a1"/>
    <w:link w:val="80"/>
    <w:qFormat/>
    <w:locked/>
    <w:rsid w:val="00D24952"/>
    <w:pPr>
      <w:tabs>
        <w:tab w:val="left" w:pos="709"/>
        <w:tab w:val="left" w:pos="1418"/>
        <w:tab w:val="left" w:pos="2268"/>
        <w:tab w:val="left" w:pos="3289"/>
      </w:tabs>
      <w:bidi/>
      <w:spacing w:before="240" w:after="60" w:line="240" w:lineRule="auto"/>
      <w:ind w:left="5664" w:hanging="708"/>
      <w:outlineLvl w:val="7"/>
    </w:pPr>
    <w:rPr>
      <w:rFonts w:ascii="Arial" w:eastAsia="Times New Roman" w:hAnsi="Arial" w:cs="Times New Roman"/>
      <w:i/>
      <w:iCs/>
      <w:sz w:val="20"/>
      <w:szCs w:val="20"/>
    </w:rPr>
  </w:style>
  <w:style w:type="paragraph" w:styleId="9">
    <w:name w:val="heading 9"/>
    <w:basedOn w:val="a1"/>
    <w:next w:val="a1"/>
    <w:link w:val="90"/>
    <w:qFormat/>
    <w:locked/>
    <w:rsid w:val="00D24952"/>
    <w:pPr>
      <w:tabs>
        <w:tab w:val="left" w:pos="709"/>
        <w:tab w:val="left" w:pos="1418"/>
        <w:tab w:val="left" w:pos="2268"/>
        <w:tab w:val="left" w:pos="3289"/>
      </w:tabs>
      <w:bidi/>
      <w:spacing w:before="240" w:after="60" w:line="240" w:lineRule="auto"/>
      <w:ind w:left="6372" w:hanging="708"/>
      <w:outlineLvl w:val="8"/>
    </w:pPr>
    <w:rPr>
      <w:rFonts w:ascii="Arial" w:eastAsia="Times New Roman"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locked/>
    <w:rsid w:val="00E70AEC"/>
    <w:rPr>
      <w:rFonts w:ascii="Times New Roman" w:hAnsi="Times New Roman" w:cs="David"/>
      <w:b/>
      <w:bCs/>
      <w:sz w:val="24"/>
      <w:szCs w:val="24"/>
      <w:lang w:eastAsia="he-IL" w:bidi="he-IL"/>
    </w:rPr>
  </w:style>
  <w:style w:type="character" w:customStyle="1" w:styleId="21">
    <w:name w:val="כותרת 2 תו"/>
    <w:link w:val="20"/>
    <w:rsid w:val="000F4CB2"/>
    <w:rPr>
      <w:rFonts w:ascii="Cambria" w:eastAsia="Times New Roman" w:hAnsi="Cambria" w:cs="Times New Roman"/>
      <w:b/>
      <w:bCs/>
      <w:color w:val="4F81BD"/>
      <w:sz w:val="26"/>
      <w:szCs w:val="26"/>
    </w:rPr>
  </w:style>
  <w:style w:type="character" w:customStyle="1" w:styleId="30">
    <w:name w:val="כותרת 3 תו"/>
    <w:link w:val="3"/>
    <w:rsid w:val="000F4CB2"/>
    <w:rPr>
      <w:rFonts w:ascii="Cambria" w:eastAsia="Times New Roman" w:hAnsi="Cambria" w:cs="Times New Roman"/>
      <w:b/>
      <w:bCs/>
      <w:color w:val="4F81BD"/>
    </w:rPr>
  </w:style>
  <w:style w:type="character" w:customStyle="1" w:styleId="41">
    <w:name w:val="כותרת 4 תו1"/>
    <w:link w:val="4"/>
    <w:rsid w:val="00C2234D"/>
    <w:rPr>
      <w:rFonts w:ascii="Cambria" w:eastAsia="Times New Roman" w:hAnsi="Cambria" w:cs="Times New Roman"/>
      <w:b/>
      <w:bCs/>
      <w:i/>
      <w:iCs/>
      <w:color w:val="4F81BD"/>
    </w:rPr>
  </w:style>
  <w:style w:type="paragraph" w:styleId="a5">
    <w:name w:val="List Paragraph"/>
    <w:basedOn w:val="a1"/>
    <w:link w:val="a6"/>
    <w:uiPriority w:val="99"/>
    <w:qFormat/>
    <w:rsid w:val="00745FA7"/>
    <w:pPr>
      <w:ind w:left="720"/>
      <w:contextualSpacing/>
    </w:pPr>
  </w:style>
  <w:style w:type="paragraph" w:styleId="a7">
    <w:name w:val="header"/>
    <w:basedOn w:val="a1"/>
    <w:link w:val="a8"/>
    <w:rsid w:val="00C046FC"/>
    <w:pPr>
      <w:tabs>
        <w:tab w:val="center" w:pos="4680"/>
        <w:tab w:val="right" w:pos="9360"/>
      </w:tabs>
      <w:spacing w:after="0" w:line="240" w:lineRule="auto"/>
    </w:pPr>
  </w:style>
  <w:style w:type="character" w:customStyle="1" w:styleId="a8">
    <w:name w:val="כותרת עליונה תו"/>
    <w:link w:val="a7"/>
    <w:locked/>
    <w:rsid w:val="00C046FC"/>
    <w:rPr>
      <w:rFonts w:cs="Times New Roman"/>
    </w:rPr>
  </w:style>
  <w:style w:type="paragraph" w:styleId="a9">
    <w:name w:val="footer"/>
    <w:basedOn w:val="a1"/>
    <w:link w:val="aa"/>
    <w:uiPriority w:val="99"/>
    <w:rsid w:val="00C046FC"/>
    <w:pPr>
      <w:tabs>
        <w:tab w:val="center" w:pos="4680"/>
        <w:tab w:val="right" w:pos="9360"/>
      </w:tabs>
      <w:spacing w:after="0" w:line="240" w:lineRule="auto"/>
    </w:pPr>
  </w:style>
  <w:style w:type="character" w:customStyle="1" w:styleId="aa">
    <w:name w:val="כותרת תחתונה תו"/>
    <w:link w:val="a9"/>
    <w:uiPriority w:val="99"/>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rsid w:val="003E416E"/>
    <w:rPr>
      <w:rFonts w:cs="Times New Roman"/>
    </w:rPr>
  </w:style>
  <w:style w:type="character" w:styleId="ab">
    <w:name w:val="annotation reference"/>
    <w:uiPriority w:val="99"/>
    <w:rsid w:val="00461C53"/>
    <w:rPr>
      <w:rFonts w:cs="Times New Roman"/>
      <w:sz w:val="16"/>
      <w:szCs w:val="16"/>
    </w:rPr>
  </w:style>
  <w:style w:type="paragraph" w:styleId="ac">
    <w:name w:val="annotation text"/>
    <w:basedOn w:val="a1"/>
    <w:link w:val="ad"/>
    <w:uiPriority w:val="99"/>
    <w:rsid w:val="00461C53"/>
    <w:pPr>
      <w:spacing w:line="240" w:lineRule="auto"/>
    </w:pPr>
    <w:rPr>
      <w:sz w:val="20"/>
      <w:szCs w:val="20"/>
    </w:rPr>
  </w:style>
  <w:style w:type="character" w:customStyle="1" w:styleId="ad">
    <w:name w:val="טקסט הערה תו"/>
    <w:link w:val="ac"/>
    <w:uiPriority w:val="99"/>
    <w:locked/>
    <w:rsid w:val="00461C53"/>
    <w:rPr>
      <w:rFonts w:cs="Times New Roman"/>
      <w:sz w:val="20"/>
      <w:szCs w:val="20"/>
    </w:rPr>
  </w:style>
  <w:style w:type="paragraph" w:styleId="ae">
    <w:name w:val="annotation subject"/>
    <w:basedOn w:val="ac"/>
    <w:next w:val="ac"/>
    <w:link w:val="af"/>
    <w:uiPriority w:val="99"/>
    <w:rsid w:val="00461C53"/>
    <w:rPr>
      <w:b/>
      <w:bCs/>
    </w:rPr>
  </w:style>
  <w:style w:type="character" w:customStyle="1" w:styleId="af">
    <w:name w:val="נושא הערה תו"/>
    <w:link w:val="ae"/>
    <w:uiPriority w:val="99"/>
    <w:locked/>
    <w:rsid w:val="00461C53"/>
    <w:rPr>
      <w:rFonts w:cs="Times New Roman"/>
      <w:b/>
      <w:bCs/>
      <w:sz w:val="20"/>
      <w:szCs w:val="20"/>
    </w:rPr>
  </w:style>
  <w:style w:type="paragraph" w:styleId="af0">
    <w:name w:val="Revision"/>
    <w:hidden/>
    <w:uiPriority w:val="99"/>
    <w:semiHidden/>
    <w:rsid w:val="00461C53"/>
    <w:rPr>
      <w:sz w:val="22"/>
      <w:szCs w:val="22"/>
    </w:rPr>
  </w:style>
  <w:style w:type="paragraph" w:styleId="af1">
    <w:name w:val="Balloon Text"/>
    <w:basedOn w:val="a1"/>
    <w:link w:val="af2"/>
    <w:rsid w:val="00461C53"/>
    <w:pPr>
      <w:spacing w:after="0" w:line="240" w:lineRule="auto"/>
    </w:pPr>
    <w:rPr>
      <w:rFonts w:ascii="Tahoma" w:hAnsi="Tahoma" w:cs="Tahoma"/>
      <w:sz w:val="16"/>
      <w:szCs w:val="16"/>
    </w:rPr>
  </w:style>
  <w:style w:type="character" w:customStyle="1" w:styleId="af2">
    <w:name w:val="טקסט בלונים תו"/>
    <w:link w:val="af1"/>
    <w:locked/>
    <w:rsid w:val="00461C53"/>
    <w:rPr>
      <w:rFonts w:ascii="Tahoma" w:hAnsi="Tahoma" w:cs="Tahoma"/>
      <w:sz w:val="16"/>
      <w:szCs w:val="16"/>
    </w:rPr>
  </w:style>
  <w:style w:type="paragraph" w:customStyle="1" w:styleId="ListParagraph1">
    <w:name w:val="List Paragraph1"/>
    <w:basedOn w:val="a1"/>
    <w:rsid w:val="00AA65E6"/>
    <w:pPr>
      <w:bidi/>
      <w:spacing w:after="0" w:line="360" w:lineRule="auto"/>
      <w:ind w:left="720"/>
      <w:contextualSpacing/>
      <w:jc w:val="both"/>
    </w:pPr>
    <w:rPr>
      <w:rFonts w:eastAsia="Times New Roman" w:cs="David"/>
      <w:sz w:val="24"/>
      <w:szCs w:val="24"/>
    </w:rPr>
  </w:style>
  <w:style w:type="paragraph" w:styleId="af3">
    <w:name w:val="Title"/>
    <w:basedOn w:val="a1"/>
    <w:link w:val="af4"/>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4">
    <w:name w:val="כותרת טקסט תו"/>
    <w:link w:val="af3"/>
    <w:locked/>
    <w:rsid w:val="00175981"/>
    <w:rPr>
      <w:rFonts w:ascii="Times New Roman" w:hAnsi="Times New Roman" w:cs="David"/>
      <w:sz w:val="28"/>
      <w:szCs w:val="28"/>
      <w:lang w:eastAsia="he-IL" w:bidi="he-IL"/>
    </w:rPr>
  </w:style>
  <w:style w:type="paragraph" w:customStyle="1" w:styleId="af5">
    <w:name w:val="סגנון"/>
    <w:uiPriority w:val="99"/>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6">
    <w:name w:val="page number"/>
    <w:rsid w:val="00175981"/>
    <w:rPr>
      <w:rFonts w:cs="Times New Roman"/>
    </w:rPr>
  </w:style>
  <w:style w:type="table" w:styleId="af7">
    <w:name w:val="Table Grid"/>
    <w:aliases w:val="טקסט טבלה תחתונה"/>
    <w:basedOn w:val="a3"/>
    <w:rsid w:val="003059AB"/>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note text"/>
    <w:basedOn w:val="a1"/>
    <w:link w:val="af9"/>
    <w:rsid w:val="003059AB"/>
    <w:pPr>
      <w:bidi/>
      <w:spacing w:after="0" w:line="240" w:lineRule="auto"/>
    </w:pPr>
    <w:rPr>
      <w:rFonts w:ascii="Times New Roman" w:eastAsia="Times New Roman" w:hAnsi="Times New Roman" w:cs="David"/>
      <w:sz w:val="20"/>
      <w:szCs w:val="20"/>
    </w:rPr>
  </w:style>
  <w:style w:type="character" w:customStyle="1" w:styleId="af9">
    <w:name w:val="טקסט הערת שוליים תו"/>
    <w:link w:val="af8"/>
    <w:locked/>
    <w:rsid w:val="003059AB"/>
    <w:rPr>
      <w:rFonts w:ascii="Times New Roman" w:hAnsi="Times New Roman" w:cs="David"/>
      <w:sz w:val="20"/>
      <w:szCs w:val="20"/>
      <w:lang w:bidi="he-IL"/>
    </w:rPr>
  </w:style>
  <w:style w:type="character" w:styleId="afa">
    <w:name w:val="footnote reference"/>
    <w:rsid w:val="003059AB"/>
    <w:rPr>
      <w:rFonts w:cs="Times New Roman"/>
      <w:vertAlign w:val="superscript"/>
    </w:rPr>
  </w:style>
  <w:style w:type="character" w:styleId="afb">
    <w:name w:val="Placeholder Text"/>
    <w:uiPriority w:val="99"/>
    <w:semiHidden/>
    <w:rsid w:val="00536AC1"/>
    <w:rPr>
      <w:rFonts w:cs="Times New Roman"/>
      <w:color w:val="808080"/>
    </w:rPr>
  </w:style>
  <w:style w:type="character" w:styleId="FollowedHyperlink">
    <w:name w:val="FollowedHyperlink"/>
    <w:unhideWhenUsed/>
    <w:rsid w:val="00010E83"/>
    <w:rPr>
      <w:color w:val="800080"/>
      <w:u w:val="single"/>
    </w:rPr>
  </w:style>
  <w:style w:type="paragraph" w:customStyle="1" w:styleId="afc">
    <w:name w:val="כותרת ראשית"/>
    <w:basedOn w:val="a1"/>
    <w:rsid w:val="009E3966"/>
    <w:pPr>
      <w:bidi/>
      <w:spacing w:after="0" w:line="360" w:lineRule="auto"/>
      <w:jc w:val="center"/>
    </w:pPr>
    <w:rPr>
      <w:rFonts w:eastAsia="Times New Roman" w:cs="David"/>
      <w:b/>
      <w:bCs/>
      <w:sz w:val="24"/>
      <w:szCs w:val="24"/>
      <w:u w:val="single"/>
    </w:rPr>
  </w:style>
  <w:style w:type="paragraph" w:customStyle="1" w:styleId="afd">
    <w:name w:val="תת סעיף"/>
    <w:basedOn w:val="a1"/>
    <w:rsid w:val="000A07A9"/>
    <w:pPr>
      <w:bidi/>
      <w:spacing w:after="0" w:line="360" w:lineRule="auto"/>
      <w:jc w:val="both"/>
    </w:pPr>
    <w:rPr>
      <w:rFonts w:ascii="Times New Roman" w:eastAsia="Times New Roman" w:hAnsi="Times New Roman"/>
    </w:rPr>
  </w:style>
  <w:style w:type="paragraph" w:customStyle="1" w:styleId="afe">
    <w:name w:val="כותרת סעיף"/>
    <w:basedOn w:val="a1"/>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f">
    <w:name w:val="טקסט סעיף תו תו תו תו"/>
    <w:basedOn w:val="a1"/>
    <w:link w:val="aff0"/>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d"/>
    <w:rsid w:val="00585D81"/>
    <w:pPr>
      <w:tabs>
        <w:tab w:val="num" w:pos="2835"/>
      </w:tabs>
      <w:ind w:left="2835" w:hanging="850"/>
    </w:pPr>
  </w:style>
  <w:style w:type="paragraph" w:customStyle="1" w:styleId="RonnyBase">
    <w:name w:val="RonnyBase"/>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f1">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2"/>
    <w:locked/>
    <w:rsid w:val="006B708C"/>
    <w:rPr>
      <w:rFonts w:cs="Narkisim"/>
      <w:sz w:val="24"/>
      <w:szCs w:val="24"/>
    </w:rPr>
  </w:style>
  <w:style w:type="paragraph" w:customStyle="1" w:styleId="22">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2">
    <w:name w:val="טקסט בסיסי תו"/>
    <w:link w:val="31"/>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1">
    <w:name w:val="טקסט בסיסי תו תו3"/>
    <w:link w:val="aff2"/>
    <w:locked/>
    <w:rsid w:val="00C2234D"/>
    <w:rPr>
      <w:rFonts w:ascii="Times New Roman" w:eastAsia="Times New Roman" w:hAnsi="Times New Roman" w:cs="Narkisim"/>
      <w:sz w:val="24"/>
      <w:szCs w:val="24"/>
    </w:rPr>
  </w:style>
  <w:style w:type="paragraph" w:customStyle="1" w:styleId="P00">
    <w:name w:val="P00"/>
    <w:basedOn w:val="a1"/>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rsid w:val="001F1055"/>
    <w:rPr>
      <w:rFonts w:ascii="Times New Roman" w:hAnsi="Times New Roman" w:cs="Times New Roman"/>
    </w:rPr>
  </w:style>
  <w:style w:type="paragraph" w:customStyle="1" w:styleId="13">
    <w:name w:val="1."/>
    <w:basedOn w:val="a1"/>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rsid w:val="00847C24"/>
    <w:rPr>
      <w:rFonts w:cs="Narkisim" w:hint="cs"/>
      <w:b/>
      <w:bCs/>
      <w:sz w:val="24"/>
      <w:szCs w:val="24"/>
      <w:lang w:val="en-US" w:eastAsia="en-US" w:bidi="he-IL"/>
    </w:rPr>
  </w:style>
  <w:style w:type="paragraph" w:customStyle="1" w:styleId="Char3">
    <w:name w:val="Char3"/>
    <w:basedOn w:val="a1"/>
    <w:rsid w:val="00E1643B"/>
    <w:pPr>
      <w:spacing w:after="160" w:line="240" w:lineRule="exact"/>
      <w:jc w:val="both"/>
    </w:pPr>
    <w:rPr>
      <w:rFonts w:ascii="Verdana" w:eastAsia="Times New Roman" w:hAnsi="Verdana" w:cs="FrankRuehl"/>
      <w:sz w:val="16"/>
      <w:szCs w:val="20"/>
      <w:lang w:bidi="ar-SA"/>
    </w:rPr>
  </w:style>
  <w:style w:type="paragraph" w:customStyle="1" w:styleId="aff3">
    <w:name w:val="טקסט סעיף"/>
    <w:basedOn w:val="a1"/>
    <w:link w:val="aff4"/>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5">
    <w:name w:val="Body Text"/>
    <w:basedOn w:val="a1"/>
    <w:link w:val="aff6"/>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6">
    <w:name w:val="גוף טקסט תו"/>
    <w:link w:val="aff5"/>
    <w:rsid w:val="00904163"/>
    <w:rPr>
      <w:rFonts w:ascii="Times New Roman" w:eastAsia="Times New Roman" w:hAnsi="Times New Roman" w:cs="David"/>
      <w:b/>
      <w:bCs/>
      <w:sz w:val="28"/>
      <w:szCs w:val="28"/>
      <w:lang w:eastAsia="he-IL"/>
    </w:rPr>
  </w:style>
  <w:style w:type="paragraph" w:styleId="aff7">
    <w:name w:val="TOC Heading"/>
    <w:basedOn w:val="1"/>
    <w:next w:val="a1"/>
    <w:uiPriority w:val="39"/>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1"/>
    <w:next w:val="a1"/>
    <w:autoRedefine/>
    <w:uiPriority w:val="39"/>
    <w:qFormat/>
    <w:locked/>
    <w:rsid w:val="008D5364"/>
    <w:pPr>
      <w:spacing w:after="100"/>
      <w:ind w:left="440"/>
    </w:pPr>
  </w:style>
  <w:style w:type="paragraph" w:styleId="TOC1">
    <w:name w:val="toc 1"/>
    <w:basedOn w:val="a1"/>
    <w:next w:val="a1"/>
    <w:autoRedefine/>
    <w:uiPriority w:val="39"/>
    <w:qFormat/>
    <w:locked/>
    <w:rsid w:val="00A7468D"/>
    <w:pPr>
      <w:tabs>
        <w:tab w:val="right" w:leader="dot" w:pos="8870"/>
      </w:tabs>
      <w:bidi/>
      <w:spacing w:after="100"/>
    </w:pPr>
  </w:style>
  <w:style w:type="paragraph" w:styleId="TOC2">
    <w:name w:val="toc 2"/>
    <w:basedOn w:val="a1"/>
    <w:next w:val="a1"/>
    <w:autoRedefine/>
    <w:uiPriority w:val="39"/>
    <w:qFormat/>
    <w:locked/>
    <w:rsid w:val="008D5364"/>
    <w:pPr>
      <w:spacing w:after="100"/>
      <w:ind w:left="220"/>
    </w:pPr>
  </w:style>
  <w:style w:type="character" w:customStyle="1" w:styleId="aff0">
    <w:name w:val="טקסט סעיף תו תו תו תו תו"/>
    <w:link w:val="aff"/>
    <w:rsid w:val="00492015"/>
    <w:rPr>
      <w:rFonts w:ascii="Arial" w:eastAsia="Times New Roman" w:hAnsi="Arial"/>
    </w:rPr>
  </w:style>
  <w:style w:type="paragraph" w:styleId="51">
    <w:name w:val="List 5"/>
    <w:basedOn w:val="a1"/>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1"/>
    <w:link w:val="Style2Char"/>
    <w:qFormat/>
    <w:rsid w:val="00C74010"/>
    <w:pPr>
      <w:numPr>
        <w:ilvl w:val="2"/>
        <w:numId w:val="13"/>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8">
    <w:name w:val="פסקה א"/>
    <w:basedOn w:val="a1"/>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ff9">
    <w:name w:val="כותרת טבלת נספחים"/>
    <w:basedOn w:val="a1"/>
    <w:rsid w:val="00D24952"/>
    <w:pPr>
      <w:bidi/>
      <w:spacing w:after="0" w:line="240" w:lineRule="auto"/>
      <w:jc w:val="center"/>
    </w:pPr>
    <w:rPr>
      <w:rFonts w:ascii="Arial" w:eastAsia="Times New Roman" w:hAnsi="Arial"/>
      <w:b/>
      <w:color w:val="1B3461"/>
      <w:sz w:val="28"/>
    </w:rPr>
  </w:style>
  <w:style w:type="paragraph" w:customStyle="1" w:styleId="affa">
    <w:name w:val="שם הוראה"/>
    <w:basedOn w:val="a1"/>
    <w:rsid w:val="00D24952"/>
    <w:pPr>
      <w:bidi/>
      <w:spacing w:after="0" w:line="240" w:lineRule="auto"/>
      <w:jc w:val="both"/>
    </w:pPr>
    <w:rPr>
      <w:rFonts w:ascii="Arial" w:eastAsia="Times New Roman" w:hAnsi="Arial"/>
      <w:b/>
      <w:bCs/>
      <w:color w:val="FFFFFF"/>
      <w:sz w:val="28"/>
      <w:szCs w:val="28"/>
    </w:rPr>
  </w:style>
  <w:style w:type="paragraph" w:customStyle="1" w:styleId="affb">
    <w:name w:val="טקסט רץ טבלה עליונה"/>
    <w:basedOn w:val="a1"/>
    <w:rsid w:val="00D24952"/>
    <w:pPr>
      <w:bidi/>
      <w:spacing w:after="0" w:line="240" w:lineRule="auto"/>
      <w:jc w:val="both"/>
    </w:pPr>
    <w:rPr>
      <w:rFonts w:ascii="Arial" w:eastAsia="Times New Roman" w:hAnsi="Arial"/>
      <w:sz w:val="20"/>
      <w:szCs w:val="20"/>
    </w:rPr>
  </w:style>
  <w:style w:type="character" w:customStyle="1" w:styleId="aff4">
    <w:name w:val="טקסט סעיף תו"/>
    <w:link w:val="aff3"/>
    <w:rsid w:val="00D24952"/>
    <w:rPr>
      <w:rFonts w:ascii="Arial" w:eastAsia="Times New Roman" w:hAnsi="Arial"/>
      <w:sz w:val="22"/>
      <w:szCs w:val="22"/>
    </w:rPr>
  </w:style>
  <w:style w:type="character" w:customStyle="1" w:styleId="50">
    <w:name w:val="כותרת 5 תו"/>
    <w:basedOn w:val="a2"/>
    <w:link w:val="5"/>
    <w:rsid w:val="00D24952"/>
    <w:rPr>
      <w:rFonts w:ascii="Arial" w:eastAsia="Times New Roman" w:hAnsi="Arial" w:cs="Miriam"/>
      <w:sz w:val="22"/>
      <w:szCs w:val="22"/>
    </w:rPr>
  </w:style>
  <w:style w:type="character" w:customStyle="1" w:styleId="60">
    <w:name w:val="כותרת 6 תו"/>
    <w:basedOn w:val="a2"/>
    <w:link w:val="6"/>
    <w:rsid w:val="00D24952"/>
    <w:rPr>
      <w:rFonts w:ascii="Arial" w:eastAsia="Times New Roman" w:hAnsi="Arial" w:cs="Miriam"/>
      <w:i/>
      <w:iCs/>
      <w:sz w:val="22"/>
      <w:szCs w:val="22"/>
    </w:rPr>
  </w:style>
  <w:style w:type="character" w:customStyle="1" w:styleId="70">
    <w:name w:val="כותרת 7 תו"/>
    <w:basedOn w:val="a2"/>
    <w:link w:val="7"/>
    <w:rsid w:val="00D24952"/>
    <w:rPr>
      <w:rFonts w:ascii="Arial" w:eastAsia="Times New Roman" w:hAnsi="Arial" w:cs="Miriam"/>
    </w:rPr>
  </w:style>
  <w:style w:type="character" w:customStyle="1" w:styleId="80">
    <w:name w:val="כותרת 8 תו"/>
    <w:basedOn w:val="a2"/>
    <w:link w:val="8"/>
    <w:rsid w:val="00D24952"/>
    <w:rPr>
      <w:rFonts w:ascii="Arial" w:eastAsia="Times New Roman" w:hAnsi="Arial" w:cs="Times New Roman"/>
      <w:i/>
      <w:iCs/>
    </w:rPr>
  </w:style>
  <w:style w:type="character" w:customStyle="1" w:styleId="90">
    <w:name w:val="כותרת 9 תו"/>
    <w:basedOn w:val="a2"/>
    <w:link w:val="9"/>
    <w:rsid w:val="00D24952"/>
    <w:rPr>
      <w:rFonts w:ascii="Arial" w:eastAsia="Times New Roman" w:hAnsi="Arial" w:cs="Miriam"/>
      <w:i/>
      <w:iCs/>
      <w:sz w:val="18"/>
      <w:szCs w:val="18"/>
    </w:rPr>
  </w:style>
  <w:style w:type="paragraph" w:styleId="affc">
    <w:name w:val="List Bullet"/>
    <w:basedOn w:val="a1"/>
    <w:autoRedefine/>
    <w:rsid w:val="00D24952"/>
    <w:pPr>
      <w:tabs>
        <w:tab w:val="left" w:pos="709"/>
        <w:tab w:val="left" w:pos="1418"/>
        <w:tab w:val="left" w:pos="2268"/>
        <w:tab w:val="left" w:pos="3289"/>
      </w:tabs>
      <w:bidi/>
      <w:spacing w:after="0" w:line="240" w:lineRule="auto"/>
      <w:ind w:left="-283"/>
    </w:pPr>
    <w:rPr>
      <w:rFonts w:ascii="Times New Roman" w:eastAsia="Times New Roman" w:hAnsi="Times New Roman" w:cs="David"/>
      <w:sz w:val="24"/>
      <w:szCs w:val="26"/>
    </w:rPr>
  </w:style>
  <w:style w:type="paragraph" w:styleId="affd">
    <w:name w:val="List"/>
    <w:basedOn w:val="a1"/>
    <w:rsid w:val="00D24952"/>
    <w:pPr>
      <w:tabs>
        <w:tab w:val="left" w:pos="709"/>
        <w:tab w:val="left" w:pos="1418"/>
        <w:tab w:val="left" w:pos="2268"/>
        <w:tab w:val="left" w:pos="3289"/>
      </w:tabs>
      <w:bidi/>
      <w:spacing w:after="0" w:line="240" w:lineRule="auto"/>
      <w:ind w:left="283" w:hanging="283"/>
    </w:pPr>
    <w:rPr>
      <w:rFonts w:ascii="Times New Roman" w:eastAsia="Times New Roman" w:hAnsi="Times New Roman" w:cs="David"/>
      <w:sz w:val="24"/>
      <w:szCs w:val="26"/>
    </w:rPr>
  </w:style>
  <w:style w:type="paragraph" w:styleId="affe">
    <w:name w:val="Date"/>
    <w:basedOn w:val="a1"/>
    <w:link w:val="afff"/>
    <w:rsid w:val="00D24952"/>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character" w:customStyle="1" w:styleId="afff">
    <w:name w:val="תאריך תו"/>
    <w:basedOn w:val="a2"/>
    <w:link w:val="affe"/>
    <w:rsid w:val="00D24952"/>
    <w:rPr>
      <w:rFonts w:ascii="Times New Roman" w:eastAsia="Times New Roman" w:hAnsi="Times New Roman" w:cs="David"/>
      <w:sz w:val="24"/>
      <w:szCs w:val="26"/>
    </w:rPr>
  </w:style>
  <w:style w:type="paragraph" w:customStyle="1" w:styleId="Revision1">
    <w:name w:val="Revision1"/>
    <w:hidden/>
    <w:semiHidden/>
    <w:rsid w:val="00D24952"/>
    <w:rPr>
      <w:rFonts w:ascii="Times New Roman" w:eastAsia="Times New Roman" w:hAnsi="Times New Roman" w:cs="David"/>
      <w:sz w:val="24"/>
      <w:szCs w:val="26"/>
    </w:rPr>
  </w:style>
  <w:style w:type="paragraph" w:customStyle="1" w:styleId="ListParagraph2">
    <w:name w:val="List Paragraph2"/>
    <w:basedOn w:val="a1"/>
    <w:rsid w:val="00D24952"/>
    <w:pPr>
      <w:bidi/>
      <w:ind w:left="720"/>
      <w:contextualSpacing/>
    </w:pPr>
    <w:rPr>
      <w:rFonts w:eastAsia="Times New Roman"/>
    </w:rPr>
  </w:style>
  <w:style w:type="paragraph" w:customStyle="1" w:styleId="Char">
    <w:name w:val="תו Char"/>
    <w:basedOn w:val="a1"/>
    <w:rsid w:val="00D24952"/>
    <w:pPr>
      <w:spacing w:after="160" w:line="240" w:lineRule="exact"/>
      <w:jc w:val="both"/>
    </w:pPr>
    <w:rPr>
      <w:rFonts w:ascii="Verdana" w:eastAsia="Times New Roman" w:hAnsi="Verdana" w:cs="FrankRuehl"/>
      <w:sz w:val="16"/>
      <w:szCs w:val="20"/>
      <w:lang w:bidi="ar-SA"/>
    </w:rPr>
  </w:style>
  <w:style w:type="paragraph" w:styleId="afff0">
    <w:name w:val="Block Text"/>
    <w:basedOn w:val="a1"/>
    <w:rsid w:val="00D24952"/>
    <w:pPr>
      <w:widowControl w:val="0"/>
      <w:bidi/>
      <w:spacing w:after="120" w:line="240" w:lineRule="auto"/>
      <w:ind w:left="1440" w:right="1440"/>
    </w:pPr>
    <w:rPr>
      <w:rFonts w:ascii="Arial" w:eastAsia="Times New Roman" w:hAnsi="Arial" w:cs="Miriam"/>
      <w:sz w:val="20"/>
      <w:szCs w:val="24"/>
      <w:lang w:eastAsia="he-IL"/>
    </w:rPr>
  </w:style>
  <w:style w:type="paragraph" w:styleId="TOC4">
    <w:name w:val="toc 4"/>
    <w:basedOn w:val="a1"/>
    <w:next w:val="a1"/>
    <w:autoRedefine/>
    <w:uiPriority w:val="39"/>
    <w:qFormat/>
    <w:locked/>
    <w:rsid w:val="00D24952"/>
    <w:pPr>
      <w:bidi/>
      <w:spacing w:after="0" w:line="240" w:lineRule="auto"/>
      <w:ind w:left="720"/>
    </w:pPr>
    <w:rPr>
      <w:rFonts w:ascii="Times New Roman" w:eastAsia="Times New Roman" w:hAnsi="Times New Roman" w:cs="Times New Roman"/>
      <w:sz w:val="24"/>
      <w:szCs w:val="24"/>
    </w:rPr>
  </w:style>
  <w:style w:type="paragraph" w:styleId="TOC5">
    <w:name w:val="toc 5"/>
    <w:basedOn w:val="a1"/>
    <w:next w:val="a1"/>
    <w:autoRedefine/>
    <w:uiPriority w:val="39"/>
    <w:qFormat/>
    <w:locked/>
    <w:rsid w:val="00D24952"/>
    <w:pPr>
      <w:bidi/>
      <w:spacing w:after="0" w:line="240" w:lineRule="auto"/>
      <w:ind w:left="960"/>
    </w:pPr>
    <w:rPr>
      <w:rFonts w:ascii="Times New Roman" w:eastAsia="Times New Roman" w:hAnsi="Times New Roman" w:cs="Times New Roman"/>
      <w:sz w:val="24"/>
      <w:szCs w:val="24"/>
    </w:rPr>
  </w:style>
  <w:style w:type="paragraph" w:styleId="TOC6">
    <w:name w:val="toc 6"/>
    <w:basedOn w:val="a1"/>
    <w:next w:val="a1"/>
    <w:autoRedefine/>
    <w:uiPriority w:val="39"/>
    <w:qFormat/>
    <w:locked/>
    <w:rsid w:val="00D24952"/>
    <w:pPr>
      <w:bidi/>
      <w:spacing w:after="0" w:line="240" w:lineRule="auto"/>
      <w:ind w:left="1200"/>
    </w:pPr>
    <w:rPr>
      <w:rFonts w:ascii="Times New Roman" w:eastAsia="Times New Roman" w:hAnsi="Times New Roman" w:cs="Times New Roman"/>
      <w:sz w:val="24"/>
      <w:szCs w:val="24"/>
    </w:rPr>
  </w:style>
  <w:style w:type="paragraph" w:styleId="TOC7">
    <w:name w:val="toc 7"/>
    <w:basedOn w:val="a1"/>
    <w:next w:val="a1"/>
    <w:autoRedefine/>
    <w:uiPriority w:val="39"/>
    <w:qFormat/>
    <w:locked/>
    <w:rsid w:val="00D24952"/>
    <w:pPr>
      <w:bidi/>
      <w:spacing w:after="0" w:line="240" w:lineRule="auto"/>
      <w:ind w:left="1440"/>
    </w:pPr>
    <w:rPr>
      <w:rFonts w:ascii="Times New Roman" w:eastAsia="Times New Roman" w:hAnsi="Times New Roman" w:cs="Times New Roman"/>
      <w:sz w:val="24"/>
      <w:szCs w:val="24"/>
    </w:rPr>
  </w:style>
  <w:style w:type="paragraph" w:styleId="TOC8">
    <w:name w:val="toc 8"/>
    <w:aliases w:val="TOC 10"/>
    <w:basedOn w:val="a1"/>
    <w:next w:val="a1"/>
    <w:autoRedefine/>
    <w:uiPriority w:val="39"/>
    <w:qFormat/>
    <w:locked/>
    <w:rsid w:val="00D24952"/>
    <w:pPr>
      <w:bidi/>
      <w:spacing w:after="0" w:line="240" w:lineRule="auto"/>
      <w:ind w:left="1680"/>
    </w:pPr>
    <w:rPr>
      <w:rFonts w:ascii="Times New Roman" w:eastAsia="Times New Roman" w:hAnsi="Times New Roman" w:cs="Times New Roman"/>
      <w:sz w:val="24"/>
      <w:szCs w:val="24"/>
    </w:rPr>
  </w:style>
  <w:style w:type="paragraph" w:styleId="TOC9">
    <w:name w:val="toc 9"/>
    <w:basedOn w:val="a1"/>
    <w:next w:val="a1"/>
    <w:autoRedefine/>
    <w:uiPriority w:val="39"/>
    <w:qFormat/>
    <w:locked/>
    <w:rsid w:val="00D24952"/>
    <w:pPr>
      <w:bidi/>
      <w:spacing w:after="0" w:line="240" w:lineRule="auto"/>
      <w:ind w:left="1920"/>
    </w:pPr>
    <w:rPr>
      <w:rFonts w:ascii="Times New Roman" w:eastAsia="Times New Roman" w:hAnsi="Times New Roman" w:cs="Times New Roman"/>
      <w:sz w:val="24"/>
      <w:szCs w:val="24"/>
    </w:rPr>
  </w:style>
  <w:style w:type="character" w:customStyle="1" w:styleId="CharChar1">
    <w:name w:val="Char Char1"/>
    <w:rsid w:val="00D24952"/>
    <w:rPr>
      <w:sz w:val="32"/>
      <w:u w:val="single"/>
      <w:lang w:val="en-US" w:eastAsia="en-US"/>
    </w:rPr>
  </w:style>
  <w:style w:type="paragraph" w:customStyle="1" w:styleId="Normal1">
    <w:name w:val="Normal1"/>
    <w:basedOn w:val="a1"/>
    <w:rsid w:val="00D24952"/>
    <w:pPr>
      <w:widowControl w:val="0"/>
      <w:autoSpaceDE w:val="0"/>
      <w:autoSpaceDN w:val="0"/>
      <w:bidi/>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1"/>
    <w:rsid w:val="00D24952"/>
    <w:pPr>
      <w:spacing w:after="160" w:line="240" w:lineRule="exact"/>
      <w:jc w:val="both"/>
    </w:pPr>
    <w:rPr>
      <w:rFonts w:ascii="Verdana" w:eastAsia="Times New Roman" w:hAnsi="Verdana" w:cs="FrankRuehl"/>
      <w:sz w:val="16"/>
      <w:szCs w:val="20"/>
      <w:lang w:bidi="ar-SA"/>
    </w:rPr>
  </w:style>
  <w:style w:type="paragraph" w:customStyle="1" w:styleId="2">
    <w:name w:val="סגנון2"/>
    <w:basedOn w:val="a1"/>
    <w:rsid w:val="00D24952"/>
    <w:pPr>
      <w:numPr>
        <w:numId w:val="15"/>
      </w:numPr>
      <w:bidi/>
      <w:spacing w:before="120" w:after="120" w:line="240" w:lineRule="auto"/>
      <w:ind w:right="964"/>
    </w:pPr>
    <w:rPr>
      <w:rFonts w:ascii="Times New Roman" w:eastAsia="Times New Roman" w:hAnsi="Times New Roman" w:cs="David"/>
      <w:b/>
      <w:noProof/>
      <w:sz w:val="20"/>
      <w:szCs w:val="24"/>
      <w:lang w:eastAsia="he-IL"/>
    </w:rPr>
  </w:style>
  <w:style w:type="paragraph" w:styleId="afff1">
    <w:name w:val="Document Map"/>
    <w:basedOn w:val="a1"/>
    <w:link w:val="afff2"/>
    <w:rsid w:val="00D24952"/>
    <w:pPr>
      <w:bidi/>
      <w:spacing w:after="0" w:line="240" w:lineRule="auto"/>
    </w:pPr>
    <w:rPr>
      <w:rFonts w:ascii="Tahoma" w:eastAsia="Times New Roman" w:hAnsi="Tahoma" w:cs="Tahoma"/>
      <w:sz w:val="16"/>
      <w:szCs w:val="16"/>
    </w:rPr>
  </w:style>
  <w:style w:type="character" w:customStyle="1" w:styleId="afff2">
    <w:name w:val="מפת מסמך תו"/>
    <w:basedOn w:val="a2"/>
    <w:link w:val="afff1"/>
    <w:rsid w:val="00D24952"/>
    <w:rPr>
      <w:rFonts w:ascii="Tahoma" w:eastAsia="Times New Roman" w:hAnsi="Tahoma" w:cs="Tahoma"/>
      <w:sz w:val="16"/>
      <w:szCs w:val="16"/>
    </w:rPr>
  </w:style>
  <w:style w:type="paragraph" w:customStyle="1" w:styleId="16">
    <w:name w:val="ללא מרווח1"/>
    <w:qFormat/>
    <w:rsid w:val="00D24952"/>
    <w:pPr>
      <w:bidi/>
    </w:pPr>
    <w:rPr>
      <w:rFonts w:ascii="Times New Roman" w:eastAsia="Times New Roman" w:hAnsi="Times New Roman" w:cs="Miriam"/>
    </w:rPr>
  </w:style>
  <w:style w:type="character" w:customStyle="1" w:styleId="PlaceholderText1">
    <w:name w:val="Placeholder Text1"/>
    <w:semiHidden/>
    <w:rsid w:val="00D24952"/>
    <w:rPr>
      <w:color w:val="808080"/>
    </w:rPr>
  </w:style>
  <w:style w:type="table" w:styleId="23">
    <w:name w:val="Table Columns 2"/>
    <w:basedOn w:val="a3"/>
    <w:rsid w:val="00D24952"/>
    <w:pPr>
      <w:bidi/>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FrankRuehl"/>
        <w:color w:val="FFFFFF"/>
      </w:rPr>
      <w:tblPr/>
      <w:tcPr>
        <w:tcBorders>
          <w:tl2br w:val="none" w:sz="0" w:space="0" w:color="auto"/>
          <w:tr2bl w:val="none" w:sz="0" w:space="0" w:color="auto"/>
        </w:tcBorders>
        <w:shd w:val="solid" w:color="000080" w:fill="FFFFFF"/>
      </w:tcPr>
    </w:tblStylePr>
    <w:tblStylePr w:type="lastRow">
      <w:rPr>
        <w:rFonts w:cs="FrankRuehl"/>
        <w:b w:val="0"/>
        <w:bCs w:val="0"/>
      </w:rPr>
      <w:tblPr/>
      <w:tcPr>
        <w:tcBorders>
          <w:tl2br w:val="none" w:sz="0" w:space="0" w:color="auto"/>
          <w:tr2bl w:val="none" w:sz="0" w:space="0" w:color="auto"/>
        </w:tcBorders>
      </w:tcPr>
    </w:tblStylePr>
    <w:tblStylePr w:type="firstCol">
      <w:rPr>
        <w:rFonts w:cs="FrankRuehl"/>
        <w:b w:val="0"/>
        <w:bCs w:val="0"/>
        <w:color w:val="000000"/>
      </w:rPr>
      <w:tblPr/>
      <w:tcPr>
        <w:tcBorders>
          <w:tl2br w:val="none" w:sz="0" w:space="0" w:color="auto"/>
          <w:tr2bl w:val="none" w:sz="0" w:space="0" w:color="auto"/>
        </w:tcBorders>
      </w:tcPr>
    </w:tblStylePr>
    <w:tblStylePr w:type="lastCol">
      <w:rPr>
        <w:rFonts w:cs="FrankRuehl"/>
        <w:b w:val="0"/>
        <w:bCs w:val="0"/>
      </w:rPr>
      <w:tblPr/>
      <w:tcPr>
        <w:tcBorders>
          <w:tl2br w:val="none" w:sz="0" w:space="0" w:color="auto"/>
          <w:tr2bl w:val="none" w:sz="0" w:space="0" w:color="auto"/>
        </w:tcBorders>
      </w:tcPr>
    </w:tblStylePr>
    <w:tblStylePr w:type="band1Vert">
      <w:rPr>
        <w:rFonts w:cs="FrankRuehl"/>
        <w:color w:val="auto"/>
      </w:rPr>
      <w:tblPr/>
      <w:tcPr>
        <w:shd w:val="pct30" w:color="000000" w:fill="FFFFFF"/>
      </w:tcPr>
    </w:tblStylePr>
    <w:tblStylePr w:type="band2Vert">
      <w:rPr>
        <w:rFonts w:cs="FrankRuehl"/>
        <w:color w:val="auto"/>
      </w:rPr>
      <w:tblPr/>
      <w:tcPr>
        <w:shd w:val="pct25" w:color="00FF00" w:fill="FFFFFF"/>
      </w:tcPr>
    </w:tblStylePr>
    <w:tblStylePr w:type="neCell">
      <w:rPr>
        <w:rFonts w:cs="FrankRuehl"/>
        <w:b/>
        <w:bCs/>
      </w:rPr>
      <w:tblPr/>
      <w:tcPr>
        <w:tcBorders>
          <w:tl2br w:val="none" w:sz="0" w:space="0" w:color="auto"/>
          <w:tr2bl w:val="none" w:sz="0" w:space="0" w:color="auto"/>
        </w:tcBorders>
      </w:tcPr>
    </w:tblStylePr>
    <w:tblStylePr w:type="swCell">
      <w:rPr>
        <w:rFonts w:cs="FrankRuehl"/>
        <w:b/>
        <w:bCs/>
      </w:rPr>
      <w:tblPr/>
      <w:tcPr>
        <w:tcBorders>
          <w:tl2br w:val="none" w:sz="0" w:space="0" w:color="auto"/>
          <w:tr2bl w:val="none" w:sz="0" w:space="0" w:color="auto"/>
        </w:tcBorders>
      </w:tcPr>
    </w:tblStylePr>
  </w:style>
  <w:style w:type="paragraph" w:customStyle="1" w:styleId="N-3">
    <w:name w:val="N-3"/>
    <w:basedOn w:val="a1"/>
    <w:rsid w:val="00D24952"/>
    <w:pPr>
      <w:autoSpaceDE w:val="0"/>
      <w:autoSpaceDN w:val="0"/>
      <w:bidi/>
      <w:spacing w:after="0" w:line="240" w:lineRule="auto"/>
      <w:ind w:right="2041"/>
    </w:pPr>
    <w:rPr>
      <w:rFonts w:ascii="Times New Roman" w:eastAsia="Times New Roman" w:hAnsi="Times New Roman" w:cs="David"/>
      <w:spacing w:val="10"/>
      <w:sz w:val="20"/>
      <w:szCs w:val="24"/>
    </w:rPr>
  </w:style>
  <w:style w:type="paragraph" w:styleId="NormalWeb">
    <w:name w:val="Normal (Web)"/>
    <w:basedOn w:val="a1"/>
    <w:link w:val="NormalWeb0"/>
    <w:uiPriority w:val="99"/>
    <w:rsid w:val="00D249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פיסקת רשימה1"/>
    <w:basedOn w:val="a1"/>
    <w:qFormat/>
    <w:rsid w:val="00D24952"/>
    <w:pPr>
      <w:bidi/>
      <w:ind w:left="720"/>
      <w:contextualSpacing/>
    </w:pPr>
    <w:rPr>
      <w:rFonts w:eastAsia="Times New Roman"/>
    </w:rPr>
  </w:style>
  <w:style w:type="paragraph" w:styleId="afff3">
    <w:name w:val="endnote text"/>
    <w:basedOn w:val="a1"/>
    <w:link w:val="afff4"/>
    <w:rsid w:val="00D24952"/>
    <w:pPr>
      <w:bidi/>
    </w:pPr>
    <w:rPr>
      <w:rFonts w:eastAsia="Times New Roman"/>
      <w:sz w:val="20"/>
      <w:szCs w:val="20"/>
    </w:rPr>
  </w:style>
  <w:style w:type="character" w:customStyle="1" w:styleId="afff4">
    <w:name w:val="טקסט הערת סיום תו"/>
    <w:basedOn w:val="a2"/>
    <w:link w:val="afff3"/>
    <w:rsid w:val="00D24952"/>
    <w:rPr>
      <w:rFonts w:eastAsia="Times New Roman"/>
    </w:rPr>
  </w:style>
  <w:style w:type="character" w:styleId="afff5">
    <w:name w:val="endnote reference"/>
    <w:rsid w:val="00D24952"/>
    <w:rPr>
      <w:rFonts w:cs="Times New Roman"/>
      <w:vertAlign w:val="superscript"/>
    </w:rPr>
  </w:style>
  <w:style w:type="paragraph" w:styleId="afff6">
    <w:name w:val="caption"/>
    <w:basedOn w:val="a1"/>
    <w:next w:val="a1"/>
    <w:qFormat/>
    <w:locked/>
    <w:rsid w:val="00D24952"/>
    <w:pPr>
      <w:spacing w:line="240" w:lineRule="auto"/>
    </w:pPr>
    <w:rPr>
      <w:rFonts w:eastAsia="Times New Roman"/>
      <w:b/>
      <w:bCs/>
      <w:color w:val="4F81BD"/>
      <w:sz w:val="18"/>
      <w:szCs w:val="18"/>
    </w:rPr>
  </w:style>
  <w:style w:type="paragraph" w:customStyle="1" w:styleId="NoSpacing1">
    <w:name w:val="No Spacing1"/>
    <w:rsid w:val="00D24952"/>
    <w:rPr>
      <w:rFonts w:eastAsia="Times New Roman"/>
      <w:sz w:val="22"/>
      <w:szCs w:val="22"/>
    </w:rPr>
  </w:style>
  <w:style w:type="paragraph" w:customStyle="1" w:styleId="afff7">
    <w:name w:val="תו"/>
    <w:basedOn w:val="a1"/>
    <w:rsid w:val="00D24952"/>
    <w:pPr>
      <w:spacing w:after="160" w:line="240" w:lineRule="exact"/>
      <w:jc w:val="both"/>
    </w:pPr>
    <w:rPr>
      <w:rFonts w:ascii="Verdana" w:eastAsia="Times New Roman" w:hAnsi="Verdana" w:cs="FrankRuehl"/>
      <w:sz w:val="16"/>
      <w:szCs w:val="20"/>
      <w:lang w:bidi="ar-SA"/>
    </w:rPr>
  </w:style>
  <w:style w:type="paragraph" w:customStyle="1" w:styleId="xl65">
    <w:name w:val="xl65"/>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6">
    <w:name w:val="xl66"/>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69">
    <w:name w:val="xl69"/>
    <w:basedOn w:val="a1"/>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1"/>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b/>
      <w:bCs/>
      <w:sz w:val="24"/>
      <w:szCs w:val="24"/>
    </w:rPr>
  </w:style>
  <w:style w:type="paragraph" w:customStyle="1" w:styleId="xl71">
    <w:name w:val="xl71"/>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1"/>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74">
    <w:name w:val="xl74"/>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4">
    <w:name w:val="xl64"/>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styleId="24">
    <w:name w:val="Table Classic 2"/>
    <w:basedOn w:val="a3"/>
    <w:rsid w:val="00D24952"/>
    <w:pPr>
      <w:widowControl w:val="0"/>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1">
    <w:name w:val="Table List 6"/>
    <w:basedOn w:val="a3"/>
    <w:rsid w:val="00D24952"/>
    <w:pPr>
      <w:widowControl w:val="0"/>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2">
    <w:name w:val="Table Classic 3"/>
    <w:basedOn w:val="a3"/>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1"/>
    <w:semiHidden/>
    <w:rsid w:val="00D24952"/>
    <w:pPr>
      <w:keepLines/>
      <w:bidi w:val="0"/>
      <w:spacing w:before="480" w:line="276" w:lineRule="auto"/>
      <w:outlineLvl w:val="9"/>
    </w:pPr>
    <w:rPr>
      <w:rFonts w:ascii="Cambria" w:hAnsi="Cambria" w:cs="Times New Roman"/>
      <w:color w:val="365F91"/>
      <w:sz w:val="28"/>
      <w:szCs w:val="28"/>
      <w:lang w:eastAsia="ja-JP" w:bidi="ar-SA"/>
    </w:rPr>
  </w:style>
  <w:style w:type="paragraph" w:customStyle="1" w:styleId="Char1">
    <w:name w:val="תו Char1"/>
    <w:basedOn w:val="a1"/>
    <w:rsid w:val="00D24952"/>
    <w:pPr>
      <w:spacing w:after="160" w:line="240" w:lineRule="exact"/>
      <w:jc w:val="both"/>
    </w:pPr>
    <w:rPr>
      <w:rFonts w:ascii="Verdana" w:eastAsia="Times New Roman" w:hAnsi="Verdana" w:cs="FrankRuehl"/>
      <w:sz w:val="16"/>
      <w:szCs w:val="20"/>
      <w:lang w:bidi="ar-SA"/>
    </w:rPr>
  </w:style>
  <w:style w:type="table" w:customStyle="1" w:styleId="TableClassic31">
    <w:name w:val="Table Classic 31"/>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1"/>
    <w:rsid w:val="00D24952"/>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BlockQuotation">
    <w:name w:val="Block Quotation"/>
    <w:basedOn w:val="a1"/>
    <w:rsid w:val="00D24952"/>
    <w:pPr>
      <w:widowControl w:val="0"/>
      <w:bidi/>
      <w:spacing w:after="0" w:line="360" w:lineRule="auto"/>
      <w:ind w:left="720" w:hanging="495"/>
    </w:pPr>
    <w:rPr>
      <w:rFonts w:ascii="David" w:eastAsia="Times New Roman" w:hAnsi="David" w:cs="Miriam"/>
      <w:sz w:val="20"/>
      <w:szCs w:val="24"/>
      <w:lang w:eastAsia="he-IL"/>
    </w:rPr>
  </w:style>
  <w:style w:type="paragraph" w:styleId="25">
    <w:name w:val="Body Text 2"/>
    <w:basedOn w:val="a1"/>
    <w:link w:val="26"/>
    <w:rsid w:val="00D24952"/>
    <w:pPr>
      <w:widowControl w:val="0"/>
      <w:bidi/>
      <w:spacing w:after="0" w:line="360" w:lineRule="auto"/>
    </w:pPr>
    <w:rPr>
      <w:rFonts w:ascii="David" w:eastAsia="Times New Roman" w:hAnsi="David" w:cs="Miriam"/>
      <w:sz w:val="20"/>
      <w:szCs w:val="24"/>
      <w:lang w:eastAsia="he-IL"/>
    </w:rPr>
  </w:style>
  <w:style w:type="character" w:customStyle="1" w:styleId="26">
    <w:name w:val="גוף טקסט 2 תו"/>
    <w:basedOn w:val="a2"/>
    <w:link w:val="25"/>
    <w:rsid w:val="00D24952"/>
    <w:rPr>
      <w:rFonts w:ascii="David" w:eastAsia="Times New Roman" w:hAnsi="David" w:cs="Miriam"/>
      <w:szCs w:val="24"/>
      <w:lang w:eastAsia="he-IL"/>
    </w:rPr>
  </w:style>
  <w:style w:type="paragraph" w:styleId="33">
    <w:name w:val="Body Text 3"/>
    <w:basedOn w:val="a1"/>
    <w:link w:val="34"/>
    <w:rsid w:val="00D24952"/>
    <w:pPr>
      <w:bidi/>
      <w:spacing w:after="0" w:line="240" w:lineRule="auto"/>
      <w:jc w:val="both"/>
    </w:pPr>
    <w:rPr>
      <w:rFonts w:ascii="Times New Roman" w:eastAsia="Times New Roman" w:hAnsi="Times New Roman" w:cs="David"/>
      <w:sz w:val="24"/>
      <w:szCs w:val="20"/>
      <w:lang w:eastAsia="he-IL"/>
    </w:rPr>
  </w:style>
  <w:style w:type="character" w:customStyle="1" w:styleId="34">
    <w:name w:val="גוף טקסט 3 תו"/>
    <w:basedOn w:val="a2"/>
    <w:link w:val="33"/>
    <w:rsid w:val="00D24952"/>
    <w:rPr>
      <w:rFonts w:ascii="Times New Roman" w:eastAsia="Times New Roman" w:hAnsi="Times New Roman" w:cs="David"/>
      <w:sz w:val="24"/>
      <w:lang w:eastAsia="he-IL"/>
    </w:rPr>
  </w:style>
  <w:style w:type="paragraph" w:styleId="27">
    <w:name w:val="Body Text Indent 2"/>
    <w:basedOn w:val="a1"/>
    <w:link w:val="28"/>
    <w:rsid w:val="00D24952"/>
    <w:pPr>
      <w:widowControl w:val="0"/>
      <w:bidi/>
      <w:spacing w:after="0" w:line="360" w:lineRule="auto"/>
      <w:ind w:firstLine="720"/>
      <w:jc w:val="center"/>
    </w:pPr>
    <w:rPr>
      <w:rFonts w:ascii="David Transparent" w:eastAsia="Times New Roman" w:hAnsi="David Transparent" w:cs="David"/>
      <w:sz w:val="20"/>
      <w:szCs w:val="24"/>
      <w:lang w:eastAsia="he-IL"/>
    </w:rPr>
  </w:style>
  <w:style w:type="character" w:customStyle="1" w:styleId="28">
    <w:name w:val="כניסה בגוף טקסט 2 תו"/>
    <w:basedOn w:val="a2"/>
    <w:link w:val="27"/>
    <w:rsid w:val="00D24952"/>
    <w:rPr>
      <w:rFonts w:ascii="David Transparent" w:eastAsia="Times New Roman" w:hAnsi="David Transparent" w:cs="David"/>
      <w:szCs w:val="24"/>
      <w:lang w:eastAsia="he-IL"/>
    </w:rPr>
  </w:style>
  <w:style w:type="paragraph" w:styleId="afff8">
    <w:name w:val="Body Text Indent"/>
    <w:basedOn w:val="a1"/>
    <w:link w:val="afff9"/>
    <w:rsid w:val="00D24952"/>
    <w:pPr>
      <w:widowControl w:val="0"/>
      <w:bidi/>
      <w:spacing w:after="0" w:line="360" w:lineRule="auto"/>
      <w:ind w:firstLine="720"/>
    </w:pPr>
    <w:rPr>
      <w:rFonts w:ascii="Times New Roman" w:eastAsia="Times New Roman" w:hAnsi="Times New Roman" w:cs="Miriam"/>
      <w:sz w:val="20"/>
      <w:szCs w:val="24"/>
      <w:lang w:eastAsia="he-IL"/>
    </w:rPr>
  </w:style>
  <w:style w:type="character" w:customStyle="1" w:styleId="afff9">
    <w:name w:val="כניסה בגוף טקסט תו"/>
    <w:basedOn w:val="a2"/>
    <w:link w:val="afff8"/>
    <w:rsid w:val="00D24952"/>
    <w:rPr>
      <w:rFonts w:ascii="Times New Roman" w:eastAsia="Times New Roman" w:hAnsi="Times New Roman" w:cs="Miriam"/>
      <w:szCs w:val="24"/>
      <w:lang w:eastAsia="he-IL"/>
    </w:rPr>
  </w:style>
  <w:style w:type="character" w:styleId="afffa">
    <w:name w:val="Emphasis"/>
    <w:qFormat/>
    <w:locked/>
    <w:rsid w:val="00D24952"/>
    <w:rPr>
      <w:rFonts w:cs="Times New Roman"/>
      <w:i/>
      <w:iCs/>
    </w:rPr>
  </w:style>
  <w:style w:type="paragraph" w:customStyle="1" w:styleId="NormalPar">
    <w:name w:val="NormalPar"/>
    <w:rsid w:val="00D24952"/>
    <w:pPr>
      <w:bidi/>
    </w:pPr>
    <w:rPr>
      <w:rFonts w:ascii="Times New Roman" w:eastAsia="Times New Roman" w:hAnsi="Times New Roman" w:cs="David"/>
      <w:sz w:val="24"/>
      <w:szCs w:val="24"/>
      <w:lang w:eastAsia="he-IL"/>
    </w:rPr>
  </w:style>
  <w:style w:type="paragraph" w:styleId="35">
    <w:name w:val="Body Text Indent 3"/>
    <w:basedOn w:val="a1"/>
    <w:link w:val="36"/>
    <w:rsid w:val="00D24952"/>
    <w:pPr>
      <w:bidi/>
      <w:spacing w:after="0" w:line="360" w:lineRule="exact"/>
      <w:ind w:left="720"/>
      <w:jc w:val="both"/>
    </w:pPr>
    <w:rPr>
      <w:rFonts w:ascii="Times New Roman" w:eastAsia="Times New Roman" w:hAnsi="Times New Roman" w:cs="Narkisim"/>
      <w:noProof/>
      <w:sz w:val="28"/>
      <w:szCs w:val="28"/>
    </w:rPr>
  </w:style>
  <w:style w:type="character" w:customStyle="1" w:styleId="36">
    <w:name w:val="כניסה בגוף טקסט 3 תו"/>
    <w:basedOn w:val="a2"/>
    <w:link w:val="35"/>
    <w:rsid w:val="00D24952"/>
    <w:rPr>
      <w:rFonts w:ascii="Times New Roman" w:eastAsia="Times New Roman" w:hAnsi="Times New Roman" w:cs="Narkisim"/>
      <w:noProof/>
      <w:sz w:val="28"/>
      <w:szCs w:val="28"/>
    </w:rPr>
  </w:style>
  <w:style w:type="table" w:styleId="43">
    <w:name w:val="Table List 4"/>
    <w:basedOn w:val="a3"/>
    <w:rsid w:val="00D24952"/>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8">
    <w:name w:val="מהדורה1"/>
    <w:hidden/>
    <w:semiHidden/>
    <w:rsid w:val="00D24952"/>
    <w:rPr>
      <w:rFonts w:ascii="Times New Roman" w:eastAsia="Times New Roman" w:hAnsi="Times New Roman" w:cs="Times New Roman"/>
      <w:sz w:val="24"/>
      <w:szCs w:val="24"/>
      <w:lang w:eastAsia="he-IL"/>
    </w:rPr>
  </w:style>
  <w:style w:type="paragraph" w:customStyle="1" w:styleId="19">
    <w:name w:val="טקסט בלונים1"/>
    <w:basedOn w:val="a1"/>
    <w:rsid w:val="00D24952"/>
    <w:pPr>
      <w:bidi/>
      <w:spacing w:after="0" w:line="240" w:lineRule="auto"/>
    </w:pPr>
    <w:rPr>
      <w:rFonts w:ascii="Tahoma" w:eastAsia="Times New Roman" w:hAnsi="Tahoma" w:cs="Tahoma"/>
      <w:sz w:val="16"/>
      <w:szCs w:val="16"/>
    </w:rPr>
  </w:style>
  <w:style w:type="paragraph" w:customStyle="1" w:styleId="BalloonText1">
    <w:name w:val="Balloon Text1"/>
    <w:basedOn w:val="a1"/>
    <w:semiHidden/>
    <w:rsid w:val="00D24952"/>
    <w:pPr>
      <w:bidi/>
      <w:spacing w:after="0" w:line="240" w:lineRule="auto"/>
    </w:pPr>
    <w:rPr>
      <w:rFonts w:ascii="Tahoma" w:eastAsia="Times New Roman" w:hAnsi="Tahoma" w:cs="Tahoma"/>
      <w:sz w:val="16"/>
      <w:szCs w:val="16"/>
    </w:rPr>
  </w:style>
  <w:style w:type="paragraph" w:customStyle="1" w:styleId="Para1">
    <w:name w:val="Para1"/>
    <w:basedOn w:val="a1"/>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1"/>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1"/>
    <w:rsid w:val="00D24952"/>
    <w:pPr>
      <w:overflowPunct w:val="0"/>
      <w:autoSpaceDE w:val="0"/>
      <w:autoSpaceDN w:val="0"/>
      <w:bidi/>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1"/>
    <w:rsid w:val="00D24952"/>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1"/>
    <w:rsid w:val="00D24952"/>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About">
    <w:name w:val="About"/>
    <w:basedOn w:val="a1"/>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fb">
    <w:name w:val="Subtitle"/>
    <w:basedOn w:val="a1"/>
    <w:link w:val="afffc"/>
    <w:qFormat/>
    <w:locked/>
    <w:rsid w:val="00D24952"/>
    <w:pPr>
      <w:autoSpaceDE w:val="0"/>
      <w:autoSpaceDN w:val="0"/>
      <w:bidi/>
      <w:spacing w:after="0" w:line="240" w:lineRule="auto"/>
      <w:jc w:val="center"/>
    </w:pPr>
    <w:rPr>
      <w:rFonts w:ascii="Times New Roman" w:eastAsia="Times New Roman" w:hAnsi="Times New Roman" w:cs="David"/>
      <w:b/>
      <w:bCs/>
      <w:noProof/>
      <w:sz w:val="20"/>
      <w:szCs w:val="28"/>
    </w:rPr>
  </w:style>
  <w:style w:type="character" w:customStyle="1" w:styleId="afffc">
    <w:name w:val="כותרת משנה תו"/>
    <w:basedOn w:val="a2"/>
    <w:link w:val="afffb"/>
    <w:rsid w:val="00D24952"/>
    <w:rPr>
      <w:rFonts w:ascii="Times New Roman" w:eastAsia="Times New Roman" w:hAnsi="Times New Roman" w:cs="David"/>
      <w:b/>
      <w:bCs/>
      <w:noProof/>
      <w:szCs w:val="28"/>
    </w:rPr>
  </w:style>
  <w:style w:type="table" w:styleId="1a">
    <w:name w:val="Table Grid 1"/>
    <w:basedOn w:val="a3"/>
    <w:rsid w:val="00D24952"/>
    <w:pPr>
      <w:autoSpaceDE w:val="0"/>
      <w:autoSpaceDN w:val="0"/>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1"/>
    <w:rsid w:val="00D24952"/>
    <w:pPr>
      <w:spacing w:before="100" w:beforeAutospacing="1" w:after="100" w:afterAutospacing="1" w:line="240" w:lineRule="auto"/>
    </w:pPr>
    <w:rPr>
      <w:rFonts w:ascii="Arial Unicode MS" w:eastAsia="Arial Unicode MS" w:hAnsi="Arial Unicode MS" w:cs="David"/>
      <w:b/>
      <w:bCs/>
      <w:color w:val="000000"/>
      <w:sz w:val="24"/>
      <w:szCs w:val="24"/>
      <w:lang w:eastAsia="he-IL"/>
    </w:rPr>
  </w:style>
  <w:style w:type="paragraph" w:customStyle="1" w:styleId="xl24">
    <w:name w:val="xl24"/>
    <w:basedOn w:val="a1"/>
    <w:rsid w:val="00D24952"/>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5">
    <w:name w:val="xl25"/>
    <w:basedOn w:val="a1"/>
    <w:rsid w:val="00D24952"/>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6">
    <w:name w:val="xl26"/>
    <w:basedOn w:val="a1"/>
    <w:rsid w:val="00D24952"/>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1"/>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8">
    <w:name w:val="xl28"/>
    <w:basedOn w:val="a1"/>
    <w:rsid w:val="00D2495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9">
    <w:name w:val="xl29"/>
    <w:basedOn w:val="a1"/>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0">
    <w:name w:val="xl30"/>
    <w:basedOn w:val="a1"/>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1">
    <w:name w:val="xl31"/>
    <w:basedOn w:val="a1"/>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1"/>
    <w:rsid w:val="00D2495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1"/>
    <w:rsid w:val="00D2495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1"/>
    <w:rsid w:val="00D24952"/>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5">
    <w:name w:val="xl35"/>
    <w:basedOn w:val="a1"/>
    <w:rsid w:val="00D24952"/>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1"/>
    <w:rsid w:val="00D24952"/>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7">
    <w:name w:val="xl37"/>
    <w:basedOn w:val="a1"/>
    <w:rsid w:val="00D249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1"/>
    <w:rsid w:val="00D249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1"/>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40">
    <w:name w:val="xl40"/>
    <w:basedOn w:val="a1"/>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Copys">
    <w:name w:val="Copys"/>
    <w:basedOn w:val="a1"/>
    <w:rsid w:val="00D24952"/>
    <w:pPr>
      <w:overflowPunct w:val="0"/>
      <w:autoSpaceDE w:val="0"/>
      <w:autoSpaceDN w:val="0"/>
      <w:bidi/>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1"/>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fffd">
    <w:name w:val="כותרת שם נספח"/>
    <w:basedOn w:val="a1"/>
    <w:rsid w:val="00D24952"/>
    <w:pPr>
      <w:bidi/>
      <w:spacing w:before="240" w:after="0" w:line="360" w:lineRule="auto"/>
      <w:jc w:val="both"/>
    </w:pPr>
    <w:rPr>
      <w:rFonts w:ascii="Arial" w:eastAsia="Times New Roman" w:hAnsi="Arial"/>
      <w:b/>
      <w:bCs/>
      <w:color w:val="1B3461"/>
      <w:sz w:val="26"/>
      <w:szCs w:val="26"/>
    </w:rPr>
  </w:style>
  <w:style w:type="paragraph" w:customStyle="1" w:styleId="afffe">
    <w:name w:val="טקסט נספח"/>
    <w:basedOn w:val="afffd"/>
    <w:rsid w:val="00D24952"/>
    <w:rPr>
      <w:rFonts w:cs="David"/>
      <w:b w:val="0"/>
      <w:bCs w:val="0"/>
      <w:color w:val="auto"/>
      <w:sz w:val="22"/>
      <w:szCs w:val="22"/>
    </w:rPr>
  </w:style>
  <w:style w:type="paragraph" w:customStyle="1" w:styleId="affff">
    <w:name w:val="טקסט סעיף מודגש"/>
    <w:basedOn w:val="aff"/>
    <w:link w:val="affff0"/>
    <w:rsid w:val="00D24952"/>
    <w:pPr>
      <w:tabs>
        <w:tab w:val="clear" w:pos="1107"/>
      </w:tabs>
      <w:ind w:left="0" w:firstLine="0"/>
    </w:pPr>
    <w:rPr>
      <w:b/>
      <w:bCs/>
    </w:rPr>
  </w:style>
  <w:style w:type="character" w:customStyle="1" w:styleId="affff0">
    <w:name w:val="טקסט סעיף מודגש תו"/>
    <w:link w:val="affff"/>
    <w:locked/>
    <w:rsid w:val="00D24952"/>
    <w:rPr>
      <w:rFonts w:ascii="Arial" w:eastAsia="Times New Roman" w:hAnsi="Arial"/>
      <w:b/>
      <w:bCs/>
      <w:sz w:val="22"/>
      <w:szCs w:val="22"/>
    </w:rPr>
  </w:style>
  <w:style w:type="paragraph" w:customStyle="1" w:styleId="Char0">
    <w:name w:val="הדגשת צבע תו Char"/>
    <w:basedOn w:val="aff"/>
    <w:link w:val="CharChar"/>
    <w:rsid w:val="00D24952"/>
    <w:pPr>
      <w:tabs>
        <w:tab w:val="clear" w:pos="1107"/>
      </w:tabs>
      <w:ind w:left="0" w:firstLine="0"/>
    </w:pPr>
    <w:rPr>
      <w:shd w:val="clear" w:color="auto" w:fill="DEE7F6"/>
    </w:rPr>
  </w:style>
  <w:style w:type="character" w:customStyle="1" w:styleId="CharChar">
    <w:name w:val="הדגשת צבע תו Char Char"/>
    <w:basedOn w:val="aff0"/>
    <w:link w:val="Char0"/>
    <w:locked/>
    <w:rsid w:val="00D24952"/>
    <w:rPr>
      <w:rFonts w:ascii="Arial" w:eastAsia="Times New Roman" w:hAnsi="Arial"/>
      <w:sz w:val="22"/>
      <w:szCs w:val="22"/>
    </w:rPr>
  </w:style>
  <w:style w:type="paragraph" w:customStyle="1" w:styleId="affff1">
    <w:name w:val="אייקון החשוב ביותר"/>
    <w:basedOn w:val="aff"/>
    <w:link w:val="affff2"/>
    <w:rsid w:val="00D24952"/>
    <w:pPr>
      <w:tabs>
        <w:tab w:val="clear" w:pos="1107"/>
      </w:tabs>
      <w:ind w:left="0" w:firstLine="0"/>
    </w:pPr>
    <w:rPr>
      <w:rFonts w:ascii="Wingdings" w:hAnsi="Wingdings"/>
      <w:color w:val="5EA740"/>
      <w:position w:val="-4"/>
      <w:sz w:val="28"/>
      <w:szCs w:val="28"/>
    </w:rPr>
  </w:style>
  <w:style w:type="character" w:customStyle="1" w:styleId="affff2">
    <w:name w:val="אייקון החשוב ביותר תו"/>
    <w:link w:val="affff1"/>
    <w:locked/>
    <w:rsid w:val="00D24952"/>
    <w:rPr>
      <w:rFonts w:ascii="Wingdings" w:eastAsia="Times New Roman" w:hAnsi="Wingdings"/>
      <w:color w:val="5EA740"/>
      <w:position w:val="-4"/>
      <w:sz w:val="28"/>
      <w:szCs w:val="28"/>
    </w:rPr>
  </w:style>
  <w:style w:type="paragraph" w:customStyle="1" w:styleId="affff3">
    <w:name w:val="אייקון רישום/דיווח"/>
    <w:basedOn w:val="aff"/>
    <w:link w:val="affff4"/>
    <w:rsid w:val="00D24952"/>
    <w:pPr>
      <w:tabs>
        <w:tab w:val="clear" w:pos="1107"/>
      </w:tabs>
      <w:ind w:left="0" w:firstLine="0"/>
    </w:pPr>
    <w:rPr>
      <w:rFonts w:ascii="Wingdings" w:hAnsi="Wingdings"/>
      <w:color w:val="800080"/>
      <w:position w:val="-4"/>
      <w:sz w:val="28"/>
      <w:szCs w:val="28"/>
    </w:rPr>
  </w:style>
  <w:style w:type="character" w:customStyle="1" w:styleId="affff4">
    <w:name w:val="אייקון רישום/דיווח תו"/>
    <w:link w:val="affff3"/>
    <w:locked/>
    <w:rsid w:val="00D24952"/>
    <w:rPr>
      <w:rFonts w:ascii="Wingdings" w:eastAsia="Times New Roman" w:hAnsi="Wingdings"/>
      <w:color w:val="800080"/>
      <w:position w:val="-4"/>
      <w:sz w:val="28"/>
      <w:szCs w:val="28"/>
    </w:rPr>
  </w:style>
  <w:style w:type="paragraph" w:customStyle="1" w:styleId="affff5">
    <w:name w:val="אייקון מערכות מידע"/>
    <w:basedOn w:val="aff"/>
    <w:link w:val="affff6"/>
    <w:rsid w:val="00D24952"/>
    <w:pPr>
      <w:tabs>
        <w:tab w:val="clear" w:pos="1107"/>
      </w:tabs>
      <w:ind w:left="0" w:firstLine="0"/>
    </w:pPr>
    <w:rPr>
      <w:rFonts w:ascii="Wingdings" w:hAnsi="Wingdings"/>
      <w:color w:val="36A6E8"/>
      <w:position w:val="-4"/>
      <w:sz w:val="28"/>
      <w:szCs w:val="28"/>
    </w:rPr>
  </w:style>
  <w:style w:type="character" w:customStyle="1" w:styleId="affff6">
    <w:name w:val="אייקון מערכות מידע תו"/>
    <w:link w:val="affff5"/>
    <w:locked/>
    <w:rsid w:val="00D24952"/>
    <w:rPr>
      <w:rFonts w:ascii="Wingdings" w:eastAsia="Times New Roman" w:hAnsi="Wingdings"/>
      <w:color w:val="36A6E8"/>
      <w:position w:val="-4"/>
      <w:sz w:val="28"/>
      <w:szCs w:val="28"/>
    </w:rPr>
  </w:style>
  <w:style w:type="paragraph" w:customStyle="1" w:styleId="CharChar0">
    <w:name w:val="אייקון אסור לעשות תו Char Char"/>
    <w:basedOn w:val="aff"/>
    <w:link w:val="CharCharChar"/>
    <w:rsid w:val="00D2495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D24952"/>
    <w:rPr>
      <w:rFonts w:ascii="Wingdings" w:eastAsia="Times New Roman" w:hAnsi="Wingdings"/>
      <w:color w:val="A81229"/>
      <w:position w:val="-4"/>
      <w:sz w:val="28"/>
      <w:szCs w:val="28"/>
    </w:rPr>
  </w:style>
  <w:style w:type="character" w:customStyle="1" w:styleId="Char2">
    <w:name w:val="טקסט סעיף Char"/>
    <w:rsid w:val="00D24952"/>
    <w:rPr>
      <w:rFonts w:ascii="Arial" w:hAnsi="Arial" w:cs="Arial"/>
      <w:sz w:val="22"/>
      <w:szCs w:val="22"/>
      <w:lang w:val="en-US" w:eastAsia="en-US" w:bidi="he-IL"/>
    </w:rPr>
  </w:style>
  <w:style w:type="paragraph" w:customStyle="1" w:styleId="Para5">
    <w:name w:val="Para5"/>
    <w:basedOn w:val="a1"/>
    <w:rsid w:val="00D24952"/>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1"/>
    <w:next w:val="a1"/>
    <w:rsid w:val="00D24952"/>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
    <w:name w:val="P11"/>
    <w:basedOn w:val="P00"/>
    <w:rsid w:val="00D24952"/>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7">
    <w:name w:val="טקסט סעיף תו תו תו תו תו תו"/>
    <w:basedOn w:val="a1"/>
    <w:rsid w:val="00D24952"/>
    <w:pPr>
      <w:tabs>
        <w:tab w:val="num" w:pos="1107"/>
      </w:tabs>
      <w:bidi/>
      <w:spacing w:after="0" w:line="240" w:lineRule="auto"/>
      <w:ind w:left="1107" w:hanging="567"/>
    </w:pPr>
    <w:rPr>
      <w:rFonts w:ascii="Times New Roman" w:eastAsia="Times New Roman" w:hAnsi="Times New Roman" w:cs="Times New Roman"/>
      <w:sz w:val="24"/>
      <w:szCs w:val="24"/>
    </w:rPr>
  </w:style>
  <w:style w:type="paragraph" w:customStyle="1" w:styleId="1b">
    <w:name w:val="כותרת תוכן עניינים1"/>
    <w:basedOn w:val="1"/>
    <w:next w:val="a1"/>
    <w:semiHidden/>
    <w:rsid w:val="00D24952"/>
    <w:pPr>
      <w:keepLines/>
      <w:spacing w:before="480" w:line="276" w:lineRule="auto"/>
      <w:outlineLvl w:val="9"/>
    </w:pPr>
    <w:rPr>
      <w:rFonts w:ascii="Cambria" w:hAnsi="Cambria" w:cs="Times New Roman"/>
      <w:color w:val="365F91"/>
      <w:sz w:val="28"/>
      <w:szCs w:val="28"/>
      <w:lang w:eastAsia="en-US"/>
    </w:rPr>
  </w:style>
  <w:style w:type="table" w:customStyle="1" w:styleId="1c">
    <w:name w:val="טבלת רשת1"/>
    <w:uiPriority w:val="59"/>
    <w:rsid w:val="00D2495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locked/>
    <w:rsid w:val="00D24952"/>
    <w:rPr>
      <w:rFonts w:ascii="Times New Roman" w:eastAsia="Times New Roman" w:hAnsi="Times New Roman" w:cs="Times New Roman"/>
      <w:sz w:val="24"/>
      <w:szCs w:val="24"/>
    </w:rPr>
  </w:style>
  <w:style w:type="paragraph" w:customStyle="1" w:styleId="Normal3">
    <w:name w:val="Normal3"/>
    <w:basedOn w:val="a1"/>
    <w:rsid w:val="00D24952"/>
    <w:pPr>
      <w:keepLines/>
      <w:widowControl w:val="0"/>
      <w:autoSpaceDE w:val="0"/>
      <w:autoSpaceDN w:val="0"/>
      <w:bidi/>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RonnyBase0">
    <w:name w:val="RonnyBase תו"/>
    <w:link w:val="RonnyBase1"/>
    <w:rsid w:val="00D24952"/>
    <w:pPr>
      <w:keepLines/>
      <w:bidi/>
      <w:spacing w:before="120"/>
      <w:jc w:val="both"/>
    </w:pPr>
    <w:rPr>
      <w:rFonts w:ascii="Times New Roman" w:eastAsia="Times New Roman" w:hAnsi="Times New Roman" w:cs="David"/>
      <w:sz w:val="22"/>
      <w:szCs w:val="22"/>
    </w:rPr>
  </w:style>
  <w:style w:type="character" w:customStyle="1" w:styleId="RonnyBase1">
    <w:name w:val="RonnyBase תו תו"/>
    <w:link w:val="RonnyBase0"/>
    <w:locked/>
    <w:rsid w:val="00D24952"/>
    <w:rPr>
      <w:rFonts w:ascii="Times New Roman" w:eastAsia="Times New Roman" w:hAnsi="Times New Roman" w:cs="David"/>
      <w:sz w:val="22"/>
      <w:szCs w:val="22"/>
    </w:rPr>
  </w:style>
  <w:style w:type="paragraph" w:customStyle="1" w:styleId="affff8">
    <w:name w:val="נדון"/>
    <w:basedOn w:val="a1"/>
    <w:next w:val="a1"/>
    <w:rsid w:val="00D24952"/>
    <w:pPr>
      <w:autoSpaceDE w:val="0"/>
      <w:autoSpaceDN w:val="0"/>
      <w:bidi/>
      <w:adjustRightInd w:val="0"/>
      <w:spacing w:after="240" w:line="240" w:lineRule="auto"/>
      <w:jc w:val="center"/>
    </w:pPr>
    <w:rPr>
      <w:rFonts w:ascii="Franklin Gothic Medium" w:eastAsia="Times New Roman" w:hAnsi="Franklin Gothic Medium" w:cs="David"/>
      <w:bCs/>
      <w:color w:val="000000"/>
      <w:kern w:val="22"/>
      <w:u w:val="single"/>
    </w:rPr>
  </w:style>
  <w:style w:type="character" w:customStyle="1" w:styleId="TitleChar1">
    <w:name w:val="Title Char1"/>
    <w:rsid w:val="00D24952"/>
    <w:rPr>
      <w:rFonts w:cs="David"/>
      <w:sz w:val="40"/>
      <w:szCs w:val="40"/>
      <w:lang w:val="en-US" w:eastAsia="he-IL" w:bidi="he-IL"/>
    </w:rPr>
  </w:style>
  <w:style w:type="character" w:styleId="affff9">
    <w:name w:val="Strong"/>
    <w:qFormat/>
    <w:locked/>
    <w:rsid w:val="00D24952"/>
    <w:rPr>
      <w:rFonts w:cs="Times New Roman"/>
      <w:b/>
      <w:bCs/>
    </w:rPr>
  </w:style>
  <w:style w:type="paragraph" w:customStyle="1" w:styleId="38">
    <w:name w:val="סגנון3"/>
    <w:basedOn w:val="a1"/>
    <w:link w:val="39"/>
    <w:qFormat/>
    <w:rsid w:val="00D24952"/>
    <w:pPr>
      <w:tabs>
        <w:tab w:val="num" w:pos="1440"/>
      </w:tabs>
      <w:bidi/>
      <w:spacing w:after="0" w:line="360" w:lineRule="auto"/>
      <w:ind w:left="1224" w:hanging="504"/>
      <w:jc w:val="both"/>
      <w:outlineLvl w:val="1"/>
    </w:pPr>
    <w:rPr>
      <w:rFonts w:ascii="David" w:eastAsia="Times New Roman" w:hAnsi="David" w:cs="David"/>
      <w:sz w:val="24"/>
      <w:szCs w:val="24"/>
      <w:lang w:eastAsia="he-IL"/>
    </w:rPr>
  </w:style>
  <w:style w:type="character" w:customStyle="1" w:styleId="39">
    <w:name w:val="סגנון3 תו"/>
    <w:link w:val="38"/>
    <w:locked/>
    <w:rsid w:val="00D24952"/>
    <w:rPr>
      <w:rFonts w:ascii="David" w:eastAsia="Times New Roman" w:hAnsi="David" w:cs="David"/>
      <w:sz w:val="24"/>
      <w:szCs w:val="24"/>
      <w:lang w:eastAsia="he-IL"/>
    </w:rPr>
  </w:style>
  <w:style w:type="table" w:customStyle="1" w:styleId="1d">
    <w:name w:val="טקסט טבלה תחתונה1"/>
    <w:rsid w:val="00D2495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טבלת רשת2"/>
    <w:rsid w:val="00D2495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4"/>
    <w:rsid w:val="00D24952"/>
    <w:pPr>
      <w:numPr>
        <w:numId w:val="14"/>
      </w:numPr>
    </w:pPr>
  </w:style>
  <w:style w:type="character" w:customStyle="1" w:styleId="affffa">
    <w:name w:val="טקסט סעיף תו תו"/>
    <w:rsid w:val="00D24952"/>
    <w:rPr>
      <w:rFonts w:ascii="Arial" w:hAnsi="Arial" w:cs="Arial"/>
      <w:sz w:val="22"/>
      <w:szCs w:val="22"/>
      <w:lang w:val="en-US" w:eastAsia="en-US" w:bidi="he-IL"/>
    </w:rPr>
  </w:style>
  <w:style w:type="paragraph" w:customStyle="1" w:styleId="TableText">
    <w:name w:val="Table Text"/>
    <w:basedOn w:val="a1"/>
    <w:link w:val="TableText0"/>
    <w:rsid w:val="00D24952"/>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
    <w:rsid w:val="00D24952"/>
    <w:pPr>
      <w:ind w:right="0"/>
      <w:jc w:val="both"/>
    </w:pPr>
  </w:style>
  <w:style w:type="paragraph" w:customStyle="1" w:styleId="TableHead">
    <w:name w:val="Table Head"/>
    <w:basedOn w:val="TableText"/>
    <w:rsid w:val="00D24952"/>
    <w:pPr>
      <w:ind w:right="0"/>
      <w:jc w:val="center"/>
    </w:pPr>
    <w:rPr>
      <w:b/>
      <w:bCs/>
    </w:rPr>
  </w:style>
  <w:style w:type="paragraph" w:customStyle="1" w:styleId="TableSideHeading">
    <w:name w:val="Table SideHeading"/>
    <w:basedOn w:val="TableText"/>
    <w:rsid w:val="00D24952"/>
  </w:style>
  <w:style w:type="character" w:customStyle="1" w:styleId="TableText0">
    <w:name w:val="Table Text תו"/>
    <w:link w:val="TableText"/>
    <w:rsid w:val="00D24952"/>
    <w:rPr>
      <w:rFonts w:ascii="Arial" w:eastAsia="Arial Unicode MS" w:hAnsi="Arial" w:cs="Times New Roman"/>
      <w:snapToGrid w:val="0"/>
      <w:color w:val="000000"/>
      <w:szCs w:val="26"/>
      <w:lang w:val="x-none" w:eastAsia="ja-JP"/>
    </w:rPr>
  </w:style>
  <w:style w:type="paragraph" w:styleId="affffb">
    <w:name w:val="No Spacing"/>
    <w:uiPriority w:val="1"/>
    <w:qFormat/>
    <w:rsid w:val="00D24952"/>
    <w:rPr>
      <w:sz w:val="22"/>
      <w:szCs w:val="22"/>
    </w:rPr>
  </w:style>
  <w:style w:type="table" w:customStyle="1" w:styleId="3a">
    <w:name w:val="טבלת רשת3"/>
    <w:basedOn w:val="a3"/>
    <w:next w:val="af7"/>
    <w:uiPriority w:val="59"/>
    <w:rsid w:val="00D2495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טבלת רשת31"/>
    <w:basedOn w:val="a3"/>
    <w:next w:val="af7"/>
    <w:uiPriority w:val="59"/>
    <w:rsid w:val="00D2495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פיסקת רשימה תו"/>
    <w:basedOn w:val="a2"/>
    <w:link w:val="a5"/>
    <w:uiPriority w:val="99"/>
    <w:rsid w:val="00D24952"/>
    <w:rPr>
      <w:sz w:val="22"/>
      <w:szCs w:val="22"/>
    </w:rPr>
  </w:style>
  <w:style w:type="character" w:customStyle="1" w:styleId="110">
    <w:name w:val="כותרת 1 תו1"/>
    <w:basedOn w:val="a2"/>
    <w:rsid w:val="00D24952"/>
    <w:rPr>
      <w:rFonts w:cs="David"/>
      <w:b/>
      <w:bCs/>
      <w:kern w:val="28"/>
      <w:sz w:val="34"/>
      <w:szCs w:val="40"/>
    </w:rPr>
  </w:style>
  <w:style w:type="character" w:customStyle="1" w:styleId="1e">
    <w:name w:val="טקסט הערת שוליים תו1"/>
    <w:basedOn w:val="a2"/>
    <w:rsid w:val="00D24952"/>
    <w:rPr>
      <w:rFonts w:cs="Times New Roman"/>
    </w:rPr>
  </w:style>
  <w:style w:type="paragraph" w:customStyle="1" w:styleId="NumText2">
    <w:name w:val="NumText_2"/>
    <w:basedOn w:val="a1"/>
    <w:rsid w:val="00D42571"/>
    <w:pPr>
      <w:numPr>
        <w:ilvl w:val="1"/>
        <w:numId w:val="18"/>
      </w:numPr>
      <w:tabs>
        <w:tab w:val="num" w:pos="726"/>
      </w:tabs>
      <w:bidi/>
      <w:spacing w:before="120" w:after="0" w:line="360" w:lineRule="auto"/>
      <w:ind w:left="726" w:right="0"/>
      <w:jc w:val="both"/>
    </w:pPr>
    <w:rPr>
      <w:rFonts w:ascii="Times New Roman" w:eastAsia="Times New Roman" w:hAnsi="Times New Roman" w:cs="David"/>
      <w:sz w:val="24"/>
      <w:szCs w:val="24"/>
      <w:lang w:eastAsia="he-IL"/>
    </w:rPr>
  </w:style>
  <w:style w:type="paragraph" w:customStyle="1" w:styleId="2-">
    <w:name w:val="עמי 2- כותרת סעיף ראשי"/>
    <w:basedOn w:val="20"/>
    <w:autoRedefine/>
    <w:rsid w:val="00D42571"/>
    <w:pPr>
      <w:keepNext w:val="0"/>
      <w:keepLines w:val="0"/>
      <w:widowControl w:val="0"/>
      <w:numPr>
        <w:ilvl w:val="1"/>
        <w:numId w:val="19"/>
      </w:numPr>
      <w:bidi/>
      <w:spacing w:before="0" w:line="360" w:lineRule="auto"/>
      <w:ind w:right="567"/>
    </w:pPr>
    <w:rPr>
      <w:rFonts w:ascii="Times New Roman" w:hAnsi="Times New Roman" w:cs="David"/>
      <w:color w:val="0000FF"/>
      <w:sz w:val="24"/>
      <w:u w:val="single"/>
    </w:rPr>
  </w:style>
  <w:style w:type="paragraph" w:customStyle="1" w:styleId="3-">
    <w:name w:val="עמי 3 - סעיף ממוספר תו"/>
    <w:basedOn w:val="3"/>
    <w:link w:val="3-0"/>
    <w:autoRedefine/>
    <w:rsid w:val="00D42571"/>
    <w:pPr>
      <w:keepNext w:val="0"/>
      <w:keepLines w:val="0"/>
      <w:widowControl w:val="0"/>
      <w:tabs>
        <w:tab w:val="left" w:pos="8504"/>
      </w:tabs>
      <w:bidi/>
      <w:spacing w:before="120" w:line="360" w:lineRule="auto"/>
      <w:ind w:left="567" w:hanging="567"/>
      <w:jc w:val="both"/>
    </w:pPr>
    <w:rPr>
      <w:rFonts w:ascii="Times New Roman" w:hAnsi="Times New Roman" w:cs="David"/>
      <w:b w:val="0"/>
      <w:bCs w:val="0"/>
      <w:color w:val="auto"/>
      <w:szCs w:val="24"/>
      <w:lang w:eastAsia="he-IL"/>
    </w:rPr>
  </w:style>
  <w:style w:type="paragraph" w:customStyle="1" w:styleId="1-">
    <w:name w:val="עמי 1 - כותרת ראשית"/>
    <w:basedOn w:val="1"/>
    <w:autoRedefine/>
    <w:rsid w:val="00D42571"/>
    <w:pPr>
      <w:numPr>
        <w:numId w:val="19"/>
      </w:numPr>
      <w:spacing w:before="240" w:after="60" w:line="360" w:lineRule="auto"/>
      <w:ind w:right="567"/>
      <w:jc w:val="center"/>
    </w:pPr>
    <w:rPr>
      <w:color w:val="0000FF"/>
      <w:kern w:val="32"/>
      <w:sz w:val="26"/>
      <w:szCs w:val="32"/>
      <w:u w:val="single"/>
      <w:lang w:eastAsia="en-US"/>
    </w:rPr>
  </w:style>
  <w:style w:type="character" w:customStyle="1" w:styleId="3-0">
    <w:name w:val="עמי 3 - סעיף ממוספר תו תו"/>
    <w:basedOn w:val="af4"/>
    <w:link w:val="3-"/>
    <w:rsid w:val="00D42571"/>
    <w:rPr>
      <w:rFonts w:ascii="Times New Roman" w:eastAsia="Times New Roman" w:hAnsi="Times New Roman" w:cs="David"/>
      <w:sz w:val="22"/>
      <w:szCs w:val="24"/>
      <w:lang w:eastAsia="he-IL" w:bidi="he-IL"/>
    </w:rPr>
  </w:style>
  <w:style w:type="paragraph" w:customStyle="1" w:styleId="L3">
    <w:name w:val="L3"/>
    <w:basedOn w:val="a1"/>
    <w:rsid w:val="00D42571"/>
    <w:pPr>
      <w:widowControl w:val="0"/>
      <w:overflowPunct w:val="0"/>
      <w:autoSpaceDE w:val="0"/>
      <w:autoSpaceDN w:val="0"/>
      <w:adjustRightInd w:val="0"/>
      <w:spacing w:after="0" w:line="240" w:lineRule="auto"/>
      <w:ind w:left="1089" w:hanging="567"/>
      <w:jc w:val="both"/>
      <w:textAlignment w:val="baseline"/>
    </w:pPr>
    <w:rPr>
      <w:rFonts w:ascii="Arial" w:eastAsia="Times New Roman" w:hAnsi="Arial" w:cs="Times New Roman"/>
      <w:spacing w:val="20"/>
      <w:sz w:val="20"/>
      <w:szCs w:val="20"/>
      <w:lang w:eastAsia="he-IL"/>
    </w:rPr>
  </w:style>
  <w:style w:type="character" w:customStyle="1" w:styleId="HebrewChar">
    <w:name w:val="Hebrew_Char"/>
    <w:rsid w:val="00D42571"/>
  </w:style>
  <w:style w:type="paragraph" w:customStyle="1" w:styleId="3b">
    <w:name w:val="תוכן3 ממוספר"/>
    <w:basedOn w:val="a1"/>
    <w:rsid w:val="00D42571"/>
    <w:pPr>
      <w:tabs>
        <w:tab w:val="left" w:pos="8266"/>
      </w:tabs>
      <w:bidi/>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font6">
    <w:name w:val="font6"/>
    <w:basedOn w:val="a1"/>
    <w:rsid w:val="00D42571"/>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86">
    <w:name w:val="xl86"/>
    <w:basedOn w:val="a1"/>
    <w:rsid w:val="00D425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1"/>
    <w:rsid w:val="00D4257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8">
    <w:name w:val="xl88"/>
    <w:basedOn w:val="a1"/>
    <w:rsid w:val="00D42571"/>
    <w:pPr>
      <w:pBdr>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9">
    <w:name w:val="xl89"/>
    <w:basedOn w:val="a1"/>
    <w:rsid w:val="00D42571"/>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0">
    <w:name w:val="xl90"/>
    <w:basedOn w:val="a1"/>
    <w:rsid w:val="00D42571"/>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1">
    <w:name w:val="xl91"/>
    <w:basedOn w:val="a1"/>
    <w:rsid w:val="00D42571"/>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2">
    <w:name w:val="xl92"/>
    <w:basedOn w:val="a1"/>
    <w:rsid w:val="00D42571"/>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numbering" w:customStyle="1" w:styleId="NoList1">
    <w:name w:val="No List1"/>
    <w:next w:val="a4"/>
    <w:semiHidden/>
    <w:rsid w:val="00D42571"/>
  </w:style>
  <w:style w:type="paragraph" w:customStyle="1" w:styleId="1f">
    <w:name w:val="סגנון1"/>
    <w:basedOn w:val="a1"/>
    <w:rsid w:val="00D42571"/>
    <w:pPr>
      <w:bidi/>
      <w:spacing w:after="0" w:line="240" w:lineRule="auto"/>
      <w:jc w:val="both"/>
    </w:pPr>
    <w:rPr>
      <w:rFonts w:ascii="Times New Roman" w:eastAsia="Times New Roman" w:hAnsi="Times New Roman" w:cs="David"/>
      <w:sz w:val="24"/>
      <w:szCs w:val="24"/>
      <w:lang w:eastAsia="he-IL"/>
    </w:rPr>
  </w:style>
  <w:style w:type="paragraph" w:customStyle="1" w:styleId="a0">
    <w:name w:val="שניאור"/>
    <w:basedOn w:val="a1"/>
    <w:rsid w:val="00D42571"/>
    <w:pPr>
      <w:numPr>
        <w:numId w:val="20"/>
      </w:numPr>
      <w:bidi/>
      <w:spacing w:before="120" w:after="120" w:line="240" w:lineRule="auto"/>
    </w:pPr>
    <w:rPr>
      <w:rFonts w:ascii="Tahoma" w:eastAsia="Times New Roman" w:hAnsi="Tahoma" w:cs="Tahoma"/>
      <w:sz w:val="20"/>
      <w:szCs w:val="20"/>
      <w:lang w:eastAsia="he-IL"/>
    </w:rPr>
  </w:style>
  <w:style w:type="paragraph" w:customStyle="1" w:styleId="mnormal">
    <w:name w:val="mnormal"/>
    <w:basedOn w:val="a1"/>
    <w:rsid w:val="00D42571"/>
    <w:pPr>
      <w:bidi/>
      <w:spacing w:after="0" w:line="300" w:lineRule="atLeast"/>
      <w:jc w:val="both"/>
    </w:pPr>
    <w:rPr>
      <w:rFonts w:ascii="Times New Roman" w:eastAsia="Times New Roman" w:hAnsi="Times New Roman" w:cs="David"/>
      <w:noProof/>
      <w:sz w:val="26"/>
      <w:szCs w:val="26"/>
      <w:lang w:eastAsia="he-IL"/>
    </w:rPr>
  </w:style>
  <w:style w:type="paragraph" w:customStyle="1" w:styleId="affffc">
    <w:name w:val="שניה משפטי"/>
    <w:basedOn w:val="a1"/>
    <w:rsid w:val="00D42571"/>
    <w:pPr>
      <w:bidi/>
      <w:spacing w:after="0" w:line="300" w:lineRule="atLeast"/>
      <w:ind w:left="1418" w:hanging="851"/>
      <w:jc w:val="both"/>
    </w:pPr>
    <w:rPr>
      <w:rFonts w:ascii="Times New Roman" w:eastAsia="Times New Roman" w:hAnsi="Times New Roman" w:cs="David"/>
      <w:noProof/>
      <w:sz w:val="26"/>
      <w:szCs w:val="26"/>
      <w:lang w:eastAsia="he-IL"/>
    </w:rPr>
  </w:style>
  <w:style w:type="table" w:customStyle="1" w:styleId="TableGrid1">
    <w:name w:val="Table Grid1"/>
    <w:rsid w:val="00D42571"/>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2">
    <w:name w:val="Table Columns 5"/>
    <w:basedOn w:val="a3"/>
    <w:rsid w:val="00D42571"/>
    <w:pPr>
      <w:widowControl w:val="0"/>
      <w:bidi/>
    </w:pPr>
    <w:rPr>
      <w:rFonts w:ascii="Times New Roman" w:eastAsia="Times New Roman" w:hAnsi="Times New Roman" w:cs="Miriam"/>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1"/>
    <w:rsid w:val="00D42571"/>
    <w:pPr>
      <w:spacing w:after="160" w:line="240" w:lineRule="exact"/>
      <w:jc w:val="both"/>
    </w:pPr>
    <w:rPr>
      <w:rFonts w:ascii="Verdana" w:eastAsia="Times New Roman" w:hAnsi="Verdana" w:cs="FrankRuehl"/>
      <w:sz w:val="16"/>
      <w:szCs w:val="20"/>
      <w:lang w:bidi="ar-SA"/>
    </w:rPr>
  </w:style>
  <w:style w:type="table" w:styleId="1f0">
    <w:name w:val="Table Columns 1"/>
    <w:basedOn w:val="a3"/>
    <w:rsid w:val="00D42571"/>
    <w:pPr>
      <w:widowControl w:val="0"/>
      <w:bidi/>
    </w:pPr>
    <w:rPr>
      <w:rFonts w:ascii="Times New Roman" w:eastAsia="Times New Roman" w:hAnsi="Times New Roman" w:cs="Miriam"/>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d">
    <w:name w:val="Table Elegant"/>
    <w:basedOn w:val="a3"/>
    <w:rsid w:val="00D42571"/>
    <w:pPr>
      <w:widowControl w:val="0"/>
      <w:bidi/>
    </w:pPr>
    <w:rPr>
      <w:rFonts w:ascii="Times New Roman" w:eastAsia="Times New Roman" w:hAnsi="Times New Roman" w:cs="Miriam"/>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3"/>
    <w:rsid w:val="00D42571"/>
    <w:pPr>
      <w:widowControl w:val="0"/>
      <w:bidi/>
    </w:pPr>
    <w:rPr>
      <w:rFonts w:ascii="Times New Roman" w:eastAsia="Times New Roman" w:hAnsi="Times New Roman" w:cs="Miriam"/>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טבלת רשת11"/>
    <w:basedOn w:val="a3"/>
    <w:next w:val="af7"/>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טבלת רשת12"/>
    <w:basedOn w:val="a3"/>
    <w:next w:val="af7"/>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1">
    <w:name w:val="ללא רשימה1"/>
    <w:next w:val="a4"/>
    <w:uiPriority w:val="99"/>
    <w:semiHidden/>
    <w:unhideWhenUsed/>
    <w:rsid w:val="00D42571"/>
  </w:style>
  <w:style w:type="paragraph" w:customStyle="1" w:styleId="112">
    <w:name w:val="דילוג 1.1"/>
    <w:basedOn w:val="a1"/>
    <w:rsid w:val="00D42571"/>
    <w:pPr>
      <w:tabs>
        <w:tab w:val="left" w:pos="567"/>
        <w:tab w:val="left" w:pos="1304"/>
        <w:tab w:val="left" w:pos="2268"/>
        <w:tab w:val="left" w:pos="3459"/>
        <w:tab w:val="left" w:pos="4876"/>
        <w:tab w:val="left" w:pos="6634"/>
      </w:tabs>
      <w:bidi/>
      <w:spacing w:after="0" w:line="360" w:lineRule="auto"/>
      <w:jc w:val="both"/>
    </w:pPr>
    <w:rPr>
      <w:rFonts w:ascii="Times New Roman" w:eastAsia="Times New Roman" w:hAnsi="Times New Roman" w:cs="David"/>
      <w:sz w:val="24"/>
      <w:szCs w:val="24"/>
      <w:lang w:eastAsia="he-IL"/>
    </w:rPr>
  </w:style>
  <w:style w:type="character" w:customStyle="1" w:styleId="NormalChar">
    <w:name w:val="NormalChar"/>
    <w:rsid w:val="00D42571"/>
    <w:rPr>
      <w:rFonts w:cs="David"/>
      <w:lang w:bidi="he-IL"/>
    </w:rPr>
  </w:style>
  <w:style w:type="table" w:customStyle="1" w:styleId="130">
    <w:name w:val="טבלת רשת13"/>
    <w:basedOn w:val="a3"/>
    <w:next w:val="af7"/>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טקסט טבלה תחתונה2"/>
    <w:basedOn w:val="a3"/>
    <w:next w:val="af7"/>
    <w:uiPriority w:val="59"/>
    <w:rsid w:val="00B823BA"/>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טקסט טבלה תחתונה3"/>
    <w:basedOn w:val="a3"/>
    <w:next w:val="af7"/>
    <w:uiPriority w:val="59"/>
    <w:rsid w:val="00B823BA"/>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Book Title"/>
    <w:basedOn w:val="a2"/>
    <w:uiPriority w:val="33"/>
    <w:qFormat/>
    <w:rsid w:val="0065386A"/>
    <w:rPr>
      <w:b/>
      <w:bCs/>
      <w:smallCaps/>
      <w:spacing w:val="5"/>
    </w:rPr>
  </w:style>
  <w:style w:type="paragraph" w:customStyle="1" w:styleId="Char33">
    <w:name w:val="Char33"/>
    <w:basedOn w:val="a1"/>
    <w:rsid w:val="00411E4E"/>
    <w:pPr>
      <w:spacing w:after="160" w:line="240" w:lineRule="exact"/>
      <w:jc w:val="both"/>
    </w:pPr>
    <w:rPr>
      <w:rFonts w:ascii="Verdana" w:eastAsia="Times New Roman" w:hAnsi="Verdana" w:cs="FrankRuehl"/>
      <w:sz w:val="16"/>
      <w:szCs w:val="20"/>
      <w:lang w:bidi="ar-SA"/>
    </w:rPr>
  </w:style>
  <w:style w:type="table" w:customStyle="1" w:styleId="44">
    <w:name w:val="טקסט טבלה תחתונה4"/>
    <w:basedOn w:val="a3"/>
    <w:next w:val="af7"/>
    <w:uiPriority w:val="59"/>
    <w:rsid w:val="0042679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ללא רשימה2"/>
    <w:next w:val="a4"/>
    <w:uiPriority w:val="99"/>
    <w:semiHidden/>
    <w:rsid w:val="00B923AE"/>
  </w:style>
  <w:style w:type="table" w:customStyle="1" w:styleId="53">
    <w:name w:val="טקסט טבלה תחתונה5"/>
    <w:basedOn w:val="a3"/>
    <w:next w:val="af7"/>
    <w:rsid w:val="00B923A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a1"/>
    <w:rsid w:val="00B923AE"/>
    <w:pPr>
      <w:bidi/>
      <w:spacing w:after="0" w:line="240" w:lineRule="auto"/>
      <w:ind w:left="567"/>
    </w:pPr>
    <w:rPr>
      <w:rFonts w:ascii="Times New Roman" w:eastAsia="Times New Roman" w:hAnsi="Times New Roman" w:cs="David"/>
      <w:spacing w:val="10"/>
      <w:sz w:val="20"/>
      <w:szCs w:val="24"/>
      <w:lang w:eastAsia="he-IL"/>
    </w:rPr>
  </w:style>
  <w:style w:type="paragraph" w:customStyle="1" w:styleId="N-1A">
    <w:name w:val="N-1A"/>
    <w:basedOn w:val="N-1"/>
    <w:rsid w:val="00B923AE"/>
    <w:pPr>
      <w:ind w:left="964" w:hanging="397"/>
    </w:pPr>
  </w:style>
  <w:style w:type="paragraph" w:customStyle="1" w:styleId="afffff">
    <w:name w:val="בסיס"/>
    <w:basedOn w:val="a1"/>
    <w:rsid w:val="00B923AE"/>
    <w:pPr>
      <w:tabs>
        <w:tab w:val="left" w:pos="454"/>
      </w:tabs>
      <w:bidi/>
      <w:spacing w:after="0" w:line="360" w:lineRule="auto"/>
      <w:jc w:val="both"/>
    </w:pPr>
    <w:rPr>
      <w:rFonts w:ascii="Times New Roman" w:eastAsia="Times New Roman" w:hAnsi="Times New Roman" w:cs="David"/>
      <w:sz w:val="26"/>
      <w:szCs w:val="26"/>
    </w:rPr>
  </w:style>
  <w:style w:type="paragraph" w:customStyle="1" w:styleId="1f2">
    <w:name w:val="תו1"/>
    <w:basedOn w:val="a1"/>
    <w:rsid w:val="00B923AE"/>
    <w:pPr>
      <w:spacing w:after="160" w:line="240" w:lineRule="exact"/>
      <w:jc w:val="both"/>
    </w:pPr>
    <w:rPr>
      <w:rFonts w:ascii="Verdana" w:eastAsia="Times New Roman" w:hAnsi="Verdana" w:cs="FrankRuehl"/>
      <w:sz w:val="16"/>
      <w:szCs w:val="20"/>
      <w:lang w:bidi="ar-SA"/>
    </w:rPr>
  </w:style>
  <w:style w:type="numbering" w:customStyle="1" w:styleId="1111111">
    <w:name w:val="1 / 1.1 / 1.1.11"/>
    <w:basedOn w:val="a4"/>
    <w:next w:val="111111"/>
    <w:rsid w:val="00B923AE"/>
  </w:style>
  <w:style w:type="table" w:customStyle="1" w:styleId="320">
    <w:name w:val="טבלת רשת32"/>
    <w:basedOn w:val="a3"/>
    <w:next w:val="af7"/>
    <w:uiPriority w:val="59"/>
    <w:rsid w:val="00B923A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4"/>
    <w:semiHidden/>
    <w:rsid w:val="00B923AE"/>
  </w:style>
  <w:style w:type="numbering" w:customStyle="1" w:styleId="113">
    <w:name w:val="ללא רשימה11"/>
    <w:next w:val="a4"/>
    <w:uiPriority w:val="99"/>
    <w:semiHidden/>
    <w:unhideWhenUsed/>
    <w:rsid w:val="00B923AE"/>
  </w:style>
  <w:style w:type="paragraph" w:customStyle="1" w:styleId="Char32">
    <w:name w:val="Char32"/>
    <w:basedOn w:val="a1"/>
    <w:rsid w:val="001140B3"/>
    <w:pPr>
      <w:spacing w:after="160" w:line="240" w:lineRule="exact"/>
      <w:jc w:val="both"/>
    </w:pPr>
    <w:rPr>
      <w:rFonts w:ascii="Verdana" w:eastAsia="Times New Roman" w:hAnsi="Verdana" w:cs="FrankRuehl"/>
      <w:sz w:val="16"/>
      <w:szCs w:val="20"/>
      <w:lang w:bidi="ar-SA"/>
    </w:rPr>
  </w:style>
  <w:style w:type="character" w:customStyle="1" w:styleId="afffff0">
    <w:name w:val="מיספור אותיות תו"/>
    <w:basedOn w:val="a2"/>
    <w:link w:val="a"/>
    <w:locked/>
    <w:rsid w:val="00171307"/>
    <w:rPr>
      <w:lang w:eastAsia="x-none"/>
    </w:rPr>
  </w:style>
  <w:style w:type="paragraph" w:customStyle="1" w:styleId="a">
    <w:name w:val="מיספור אותיות"/>
    <w:basedOn w:val="a1"/>
    <w:link w:val="afffff0"/>
    <w:rsid w:val="00171307"/>
    <w:pPr>
      <w:numPr>
        <w:numId w:val="45"/>
      </w:numPr>
      <w:overflowPunct w:val="0"/>
      <w:autoSpaceDE w:val="0"/>
      <w:autoSpaceDN w:val="0"/>
      <w:bidi/>
      <w:spacing w:before="240" w:after="120" w:line="288" w:lineRule="auto"/>
      <w:ind w:right="737"/>
      <w:jc w:val="both"/>
    </w:pPr>
    <w:rPr>
      <w:sz w:val="20"/>
      <w:szCs w:val="20"/>
      <w:lang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39" w:unhideWhenUsed="0" w:qFormat="1"/>
    <w:lsdException w:name="toc 5" w:locked="1" w:semiHidden="0" w:uiPriority="39" w:unhideWhenUsed="0" w:qFormat="1"/>
    <w:lsdException w:name="toc 6" w:locked="1" w:semiHidden="0" w:uiPriority="39" w:unhideWhenUsed="0" w:qFormat="1"/>
    <w:lsdException w:name="toc 7" w:locked="1" w:semiHidden="0" w:uiPriority="39" w:unhideWhenUsed="0" w:qFormat="1"/>
    <w:lsdException w:name="toc 8" w:locked="1" w:semiHidden="0" w:uiPriority="39" w:unhideWhenUsed="0" w:qFormat="1"/>
    <w:lsdException w:name="toc 9" w:locked="1" w:semiHidden="0" w:uiPriority="39" w:unhideWhenUsed="0" w:qFormat="1"/>
    <w:lsdException w:name="footnote text" w:locked="1" w:semiHidden="0" w:uiPriority="0" w:unhideWhenUsed="0"/>
    <w:lsdException w:name="header" w:locked="1" w:semiHidden="0" w:uiPriority="0" w:unhideWhenUsed="0"/>
    <w:lsdException w:name="footer" w:locked="1" w:semiHidden="0" w:unhideWhenUsed="0"/>
    <w:lsdException w:name="caption" w:locked="1" w:uiPriority="0" w:qFormat="1"/>
    <w:lsdException w:name="footnote reference" w:locked="1" w:semiHidden="0" w:uiPriority="0" w:unhideWhenUsed="0"/>
    <w:lsdException w:name="page number" w:locked="1" w:semiHidden="0" w:uiPriority="0" w:unhideWhenUsed="0"/>
    <w:lsdException w:name="endnote reference" w:uiPriority="0"/>
    <w:lsdException w:name="endnote text" w:uiPriority="0"/>
    <w:lsdException w:name="List" w:uiPriority="0"/>
    <w:lsdException w:name="List Bullet" w:uiPriority="0"/>
    <w:lsdException w:name="List 5" w:uiPriority="0"/>
    <w:lsdException w:name="Title" w:locked="1" w:semiHidden="0" w:uiPriority="0" w:unhideWhenUsed="0" w:qFormat="1"/>
    <w:lsdException w:name="Default Paragraph Font" w:locked="1" w:semiHidden="0" w:uiPriority="1" w:unhideWhenUsed="0"/>
    <w:lsdException w:name="Body Text" w:uiPriority="0"/>
    <w:lsdException w:name="Body Text Indent" w:uiPriority="0"/>
    <w:lsdException w:name="List Continue 3"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Outline List 2" w:uiPriority="0"/>
    <w:lsdException w:name="Table Classic 2" w:uiPriority="0"/>
    <w:lsdException w:name="Table Classic 3" w:uiPriority="0"/>
    <w:lsdException w:name="Table Columns 1" w:uiPriority="0"/>
    <w:lsdException w:name="Table Columns 2" w:uiPriority="0"/>
    <w:lsdException w:name="Table Columns 5" w:uiPriority="0"/>
    <w:lsdException w:name="Table Grid 1" w:uiPriority="0"/>
    <w:lsdException w:name="Table Grid 8" w:uiPriority="0"/>
    <w:lsdException w:name="Table List 4" w:uiPriority="0"/>
    <w:lsdException w:name="Table List 6" w:uiPriority="0"/>
    <w:lsdException w:name="Table Elegant" w:uiPriority="0"/>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A32522"/>
    <w:pPr>
      <w:spacing w:after="200" w:line="276" w:lineRule="auto"/>
    </w:pPr>
    <w:rPr>
      <w:sz w:val="22"/>
      <w:szCs w:val="22"/>
    </w:rPr>
  </w:style>
  <w:style w:type="paragraph" w:styleId="1">
    <w:name w:val="heading 1"/>
    <w:basedOn w:val="a1"/>
    <w:next w:val="a1"/>
    <w:link w:val="10"/>
    <w:qFormat/>
    <w:rsid w:val="00E70AEC"/>
    <w:pPr>
      <w:keepNext/>
      <w:bidi/>
      <w:spacing w:after="0" w:line="240" w:lineRule="auto"/>
      <w:outlineLvl w:val="0"/>
    </w:pPr>
    <w:rPr>
      <w:rFonts w:ascii="Times New Roman" w:eastAsia="Times New Roman" w:hAnsi="Times New Roman" w:cs="David"/>
      <w:b/>
      <w:bCs/>
      <w:sz w:val="24"/>
      <w:szCs w:val="24"/>
      <w:lang w:eastAsia="he-IL"/>
    </w:rPr>
  </w:style>
  <w:style w:type="paragraph" w:styleId="20">
    <w:name w:val="heading 2"/>
    <w:basedOn w:val="a1"/>
    <w:next w:val="a1"/>
    <w:link w:val="21"/>
    <w:unhideWhenUsed/>
    <w:qFormat/>
    <w:locked/>
    <w:rsid w:val="000F4CB2"/>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1"/>
    <w:next w:val="a1"/>
    <w:link w:val="30"/>
    <w:unhideWhenUsed/>
    <w:qFormat/>
    <w:locked/>
    <w:rsid w:val="000F4CB2"/>
    <w:pPr>
      <w:keepNext/>
      <w:keepLines/>
      <w:spacing w:before="200" w:after="0"/>
      <w:outlineLvl w:val="2"/>
    </w:pPr>
    <w:rPr>
      <w:rFonts w:ascii="Cambria" w:eastAsia="Times New Roman" w:hAnsi="Cambria" w:cs="Times New Roman"/>
      <w:b/>
      <w:bCs/>
      <w:color w:val="4F81BD"/>
    </w:rPr>
  </w:style>
  <w:style w:type="paragraph" w:styleId="4">
    <w:name w:val="heading 4"/>
    <w:basedOn w:val="a1"/>
    <w:next w:val="a1"/>
    <w:link w:val="41"/>
    <w:unhideWhenUsed/>
    <w:qFormat/>
    <w:locked/>
    <w:rsid w:val="00C2234D"/>
    <w:pPr>
      <w:keepNext/>
      <w:keepLines/>
      <w:spacing w:before="200" w:after="0"/>
      <w:outlineLvl w:val="3"/>
    </w:pPr>
    <w:rPr>
      <w:rFonts w:ascii="Cambria" w:eastAsia="Times New Roman" w:hAnsi="Cambria" w:cs="Times New Roman"/>
      <w:b/>
      <w:bCs/>
      <w:i/>
      <w:iCs/>
      <w:color w:val="4F81BD"/>
    </w:rPr>
  </w:style>
  <w:style w:type="paragraph" w:styleId="5">
    <w:name w:val="heading 5"/>
    <w:basedOn w:val="a1"/>
    <w:next w:val="a1"/>
    <w:link w:val="50"/>
    <w:qFormat/>
    <w:locked/>
    <w:rsid w:val="00D24952"/>
    <w:pPr>
      <w:tabs>
        <w:tab w:val="left" w:pos="709"/>
        <w:tab w:val="left" w:pos="1418"/>
        <w:tab w:val="left" w:pos="2268"/>
        <w:tab w:val="left" w:pos="3289"/>
      </w:tabs>
      <w:bidi/>
      <w:spacing w:before="240" w:after="60" w:line="240" w:lineRule="auto"/>
      <w:ind w:left="3540" w:hanging="708"/>
      <w:outlineLvl w:val="4"/>
    </w:pPr>
    <w:rPr>
      <w:rFonts w:ascii="Arial" w:eastAsia="Times New Roman" w:hAnsi="Arial" w:cs="Miriam"/>
    </w:rPr>
  </w:style>
  <w:style w:type="paragraph" w:styleId="6">
    <w:name w:val="heading 6"/>
    <w:basedOn w:val="a1"/>
    <w:next w:val="a1"/>
    <w:link w:val="60"/>
    <w:qFormat/>
    <w:locked/>
    <w:rsid w:val="00D24952"/>
    <w:pPr>
      <w:tabs>
        <w:tab w:val="left" w:pos="709"/>
        <w:tab w:val="left" w:pos="1418"/>
        <w:tab w:val="left" w:pos="2268"/>
        <w:tab w:val="left" w:pos="3289"/>
      </w:tabs>
      <w:bidi/>
      <w:spacing w:before="240" w:after="60" w:line="240" w:lineRule="auto"/>
      <w:ind w:left="4248" w:hanging="708"/>
      <w:outlineLvl w:val="5"/>
    </w:pPr>
    <w:rPr>
      <w:rFonts w:ascii="Arial" w:eastAsia="Times New Roman" w:hAnsi="Arial" w:cs="Miriam"/>
      <w:i/>
      <w:iCs/>
    </w:rPr>
  </w:style>
  <w:style w:type="paragraph" w:styleId="7">
    <w:name w:val="heading 7"/>
    <w:basedOn w:val="a1"/>
    <w:next w:val="a1"/>
    <w:link w:val="70"/>
    <w:qFormat/>
    <w:locked/>
    <w:rsid w:val="00D24952"/>
    <w:pPr>
      <w:tabs>
        <w:tab w:val="left" w:pos="709"/>
        <w:tab w:val="left" w:pos="1418"/>
        <w:tab w:val="left" w:pos="2268"/>
        <w:tab w:val="left" w:pos="3289"/>
      </w:tabs>
      <w:bidi/>
      <w:spacing w:before="240" w:after="60" w:line="240" w:lineRule="auto"/>
      <w:ind w:left="4956" w:hanging="708"/>
      <w:outlineLvl w:val="6"/>
    </w:pPr>
    <w:rPr>
      <w:rFonts w:ascii="Arial" w:eastAsia="Times New Roman" w:hAnsi="Arial" w:cs="Miriam"/>
      <w:sz w:val="20"/>
      <w:szCs w:val="20"/>
    </w:rPr>
  </w:style>
  <w:style w:type="paragraph" w:styleId="8">
    <w:name w:val="heading 8"/>
    <w:basedOn w:val="a1"/>
    <w:next w:val="a1"/>
    <w:link w:val="80"/>
    <w:qFormat/>
    <w:locked/>
    <w:rsid w:val="00D24952"/>
    <w:pPr>
      <w:tabs>
        <w:tab w:val="left" w:pos="709"/>
        <w:tab w:val="left" w:pos="1418"/>
        <w:tab w:val="left" w:pos="2268"/>
        <w:tab w:val="left" w:pos="3289"/>
      </w:tabs>
      <w:bidi/>
      <w:spacing w:before="240" w:after="60" w:line="240" w:lineRule="auto"/>
      <w:ind w:left="5664" w:hanging="708"/>
      <w:outlineLvl w:val="7"/>
    </w:pPr>
    <w:rPr>
      <w:rFonts w:ascii="Arial" w:eastAsia="Times New Roman" w:hAnsi="Arial" w:cs="Times New Roman"/>
      <w:i/>
      <w:iCs/>
      <w:sz w:val="20"/>
      <w:szCs w:val="20"/>
    </w:rPr>
  </w:style>
  <w:style w:type="paragraph" w:styleId="9">
    <w:name w:val="heading 9"/>
    <w:basedOn w:val="a1"/>
    <w:next w:val="a1"/>
    <w:link w:val="90"/>
    <w:qFormat/>
    <w:locked/>
    <w:rsid w:val="00D24952"/>
    <w:pPr>
      <w:tabs>
        <w:tab w:val="left" w:pos="709"/>
        <w:tab w:val="left" w:pos="1418"/>
        <w:tab w:val="left" w:pos="2268"/>
        <w:tab w:val="left" w:pos="3289"/>
      </w:tabs>
      <w:bidi/>
      <w:spacing w:before="240" w:after="60" w:line="240" w:lineRule="auto"/>
      <w:ind w:left="6372" w:hanging="708"/>
      <w:outlineLvl w:val="8"/>
    </w:pPr>
    <w:rPr>
      <w:rFonts w:ascii="Arial" w:eastAsia="Times New Roman"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locked/>
    <w:rsid w:val="00E70AEC"/>
    <w:rPr>
      <w:rFonts w:ascii="Times New Roman" w:hAnsi="Times New Roman" w:cs="David"/>
      <w:b/>
      <w:bCs/>
      <w:sz w:val="24"/>
      <w:szCs w:val="24"/>
      <w:lang w:eastAsia="he-IL" w:bidi="he-IL"/>
    </w:rPr>
  </w:style>
  <w:style w:type="character" w:customStyle="1" w:styleId="21">
    <w:name w:val="כותרת 2 תו"/>
    <w:link w:val="20"/>
    <w:rsid w:val="000F4CB2"/>
    <w:rPr>
      <w:rFonts w:ascii="Cambria" w:eastAsia="Times New Roman" w:hAnsi="Cambria" w:cs="Times New Roman"/>
      <w:b/>
      <w:bCs/>
      <w:color w:val="4F81BD"/>
      <w:sz w:val="26"/>
      <w:szCs w:val="26"/>
    </w:rPr>
  </w:style>
  <w:style w:type="character" w:customStyle="1" w:styleId="30">
    <w:name w:val="כותרת 3 תו"/>
    <w:link w:val="3"/>
    <w:rsid w:val="000F4CB2"/>
    <w:rPr>
      <w:rFonts w:ascii="Cambria" w:eastAsia="Times New Roman" w:hAnsi="Cambria" w:cs="Times New Roman"/>
      <w:b/>
      <w:bCs/>
      <w:color w:val="4F81BD"/>
    </w:rPr>
  </w:style>
  <w:style w:type="character" w:customStyle="1" w:styleId="41">
    <w:name w:val="כותרת 4 תו1"/>
    <w:link w:val="4"/>
    <w:rsid w:val="00C2234D"/>
    <w:rPr>
      <w:rFonts w:ascii="Cambria" w:eastAsia="Times New Roman" w:hAnsi="Cambria" w:cs="Times New Roman"/>
      <w:b/>
      <w:bCs/>
      <w:i/>
      <w:iCs/>
      <w:color w:val="4F81BD"/>
    </w:rPr>
  </w:style>
  <w:style w:type="paragraph" w:styleId="a5">
    <w:name w:val="List Paragraph"/>
    <w:basedOn w:val="a1"/>
    <w:link w:val="a6"/>
    <w:uiPriority w:val="99"/>
    <w:qFormat/>
    <w:rsid w:val="00745FA7"/>
    <w:pPr>
      <w:ind w:left="720"/>
      <w:contextualSpacing/>
    </w:pPr>
  </w:style>
  <w:style w:type="paragraph" w:styleId="a7">
    <w:name w:val="header"/>
    <w:basedOn w:val="a1"/>
    <w:link w:val="a8"/>
    <w:rsid w:val="00C046FC"/>
    <w:pPr>
      <w:tabs>
        <w:tab w:val="center" w:pos="4680"/>
        <w:tab w:val="right" w:pos="9360"/>
      </w:tabs>
      <w:spacing w:after="0" w:line="240" w:lineRule="auto"/>
    </w:pPr>
  </w:style>
  <w:style w:type="character" w:customStyle="1" w:styleId="a8">
    <w:name w:val="כותרת עליונה תו"/>
    <w:link w:val="a7"/>
    <w:locked/>
    <w:rsid w:val="00C046FC"/>
    <w:rPr>
      <w:rFonts w:cs="Times New Roman"/>
    </w:rPr>
  </w:style>
  <w:style w:type="paragraph" w:styleId="a9">
    <w:name w:val="footer"/>
    <w:basedOn w:val="a1"/>
    <w:link w:val="aa"/>
    <w:uiPriority w:val="99"/>
    <w:rsid w:val="00C046FC"/>
    <w:pPr>
      <w:tabs>
        <w:tab w:val="center" w:pos="4680"/>
        <w:tab w:val="right" w:pos="9360"/>
      </w:tabs>
      <w:spacing w:after="0" w:line="240" w:lineRule="auto"/>
    </w:pPr>
  </w:style>
  <w:style w:type="character" w:customStyle="1" w:styleId="aa">
    <w:name w:val="כותרת תחתונה תו"/>
    <w:link w:val="a9"/>
    <w:uiPriority w:val="99"/>
    <w:locked/>
    <w:rsid w:val="00C046FC"/>
    <w:rPr>
      <w:rFonts w:cs="Times New Roman"/>
    </w:rPr>
  </w:style>
  <w:style w:type="character" w:customStyle="1" w:styleId="apple-style-span">
    <w:name w:val="apple-style-span"/>
    <w:uiPriority w:val="99"/>
    <w:rsid w:val="00670CD2"/>
    <w:rPr>
      <w:rFonts w:cs="Times New Roman"/>
    </w:rPr>
  </w:style>
  <w:style w:type="character" w:customStyle="1" w:styleId="apple-converted-space">
    <w:name w:val="apple-converted-space"/>
    <w:rsid w:val="003E416E"/>
    <w:rPr>
      <w:rFonts w:cs="Times New Roman"/>
    </w:rPr>
  </w:style>
  <w:style w:type="character" w:styleId="ab">
    <w:name w:val="annotation reference"/>
    <w:uiPriority w:val="99"/>
    <w:rsid w:val="00461C53"/>
    <w:rPr>
      <w:rFonts w:cs="Times New Roman"/>
      <w:sz w:val="16"/>
      <w:szCs w:val="16"/>
    </w:rPr>
  </w:style>
  <w:style w:type="paragraph" w:styleId="ac">
    <w:name w:val="annotation text"/>
    <w:basedOn w:val="a1"/>
    <w:link w:val="ad"/>
    <w:uiPriority w:val="99"/>
    <w:rsid w:val="00461C53"/>
    <w:pPr>
      <w:spacing w:line="240" w:lineRule="auto"/>
    </w:pPr>
    <w:rPr>
      <w:sz w:val="20"/>
      <w:szCs w:val="20"/>
    </w:rPr>
  </w:style>
  <w:style w:type="character" w:customStyle="1" w:styleId="ad">
    <w:name w:val="טקסט הערה תו"/>
    <w:link w:val="ac"/>
    <w:uiPriority w:val="99"/>
    <w:locked/>
    <w:rsid w:val="00461C53"/>
    <w:rPr>
      <w:rFonts w:cs="Times New Roman"/>
      <w:sz w:val="20"/>
      <w:szCs w:val="20"/>
    </w:rPr>
  </w:style>
  <w:style w:type="paragraph" w:styleId="ae">
    <w:name w:val="annotation subject"/>
    <w:basedOn w:val="ac"/>
    <w:next w:val="ac"/>
    <w:link w:val="af"/>
    <w:uiPriority w:val="99"/>
    <w:rsid w:val="00461C53"/>
    <w:rPr>
      <w:b/>
      <w:bCs/>
    </w:rPr>
  </w:style>
  <w:style w:type="character" w:customStyle="1" w:styleId="af">
    <w:name w:val="נושא הערה תו"/>
    <w:link w:val="ae"/>
    <w:uiPriority w:val="99"/>
    <w:locked/>
    <w:rsid w:val="00461C53"/>
    <w:rPr>
      <w:rFonts w:cs="Times New Roman"/>
      <w:b/>
      <w:bCs/>
      <w:sz w:val="20"/>
      <w:szCs w:val="20"/>
    </w:rPr>
  </w:style>
  <w:style w:type="paragraph" w:styleId="af0">
    <w:name w:val="Revision"/>
    <w:hidden/>
    <w:uiPriority w:val="99"/>
    <w:semiHidden/>
    <w:rsid w:val="00461C53"/>
    <w:rPr>
      <w:sz w:val="22"/>
      <w:szCs w:val="22"/>
    </w:rPr>
  </w:style>
  <w:style w:type="paragraph" w:styleId="af1">
    <w:name w:val="Balloon Text"/>
    <w:basedOn w:val="a1"/>
    <w:link w:val="af2"/>
    <w:rsid w:val="00461C53"/>
    <w:pPr>
      <w:spacing w:after="0" w:line="240" w:lineRule="auto"/>
    </w:pPr>
    <w:rPr>
      <w:rFonts w:ascii="Tahoma" w:hAnsi="Tahoma" w:cs="Tahoma"/>
      <w:sz w:val="16"/>
      <w:szCs w:val="16"/>
    </w:rPr>
  </w:style>
  <w:style w:type="character" w:customStyle="1" w:styleId="af2">
    <w:name w:val="טקסט בלונים תו"/>
    <w:link w:val="af1"/>
    <w:locked/>
    <w:rsid w:val="00461C53"/>
    <w:rPr>
      <w:rFonts w:ascii="Tahoma" w:hAnsi="Tahoma" w:cs="Tahoma"/>
      <w:sz w:val="16"/>
      <w:szCs w:val="16"/>
    </w:rPr>
  </w:style>
  <w:style w:type="paragraph" w:customStyle="1" w:styleId="ListParagraph1">
    <w:name w:val="List Paragraph1"/>
    <w:basedOn w:val="a1"/>
    <w:rsid w:val="00AA65E6"/>
    <w:pPr>
      <w:bidi/>
      <w:spacing w:after="0" w:line="360" w:lineRule="auto"/>
      <w:ind w:left="720"/>
      <w:contextualSpacing/>
      <w:jc w:val="both"/>
    </w:pPr>
    <w:rPr>
      <w:rFonts w:eastAsia="Times New Roman" w:cs="David"/>
      <w:sz w:val="24"/>
      <w:szCs w:val="24"/>
    </w:rPr>
  </w:style>
  <w:style w:type="paragraph" w:styleId="af3">
    <w:name w:val="Title"/>
    <w:basedOn w:val="a1"/>
    <w:link w:val="af4"/>
    <w:qFormat/>
    <w:rsid w:val="00175981"/>
    <w:pPr>
      <w:bidi/>
      <w:spacing w:after="0" w:line="240" w:lineRule="auto"/>
      <w:jc w:val="center"/>
    </w:pPr>
    <w:rPr>
      <w:rFonts w:ascii="Times New Roman" w:eastAsia="Times New Roman" w:hAnsi="Times New Roman" w:cs="David"/>
      <w:sz w:val="28"/>
      <w:szCs w:val="28"/>
      <w:lang w:eastAsia="he-IL"/>
    </w:rPr>
  </w:style>
  <w:style w:type="character" w:customStyle="1" w:styleId="af4">
    <w:name w:val="כותרת טקסט תו"/>
    <w:link w:val="af3"/>
    <w:locked/>
    <w:rsid w:val="00175981"/>
    <w:rPr>
      <w:rFonts w:ascii="Times New Roman" w:hAnsi="Times New Roman" w:cs="David"/>
      <w:sz w:val="28"/>
      <w:szCs w:val="28"/>
      <w:lang w:eastAsia="he-IL" w:bidi="he-IL"/>
    </w:rPr>
  </w:style>
  <w:style w:type="paragraph" w:customStyle="1" w:styleId="af5">
    <w:name w:val="סגנון"/>
    <w:uiPriority w:val="99"/>
    <w:rsid w:val="00175981"/>
    <w:pPr>
      <w:widowControl w:val="0"/>
      <w:autoSpaceDE w:val="0"/>
      <w:autoSpaceDN w:val="0"/>
      <w:adjustRightInd w:val="0"/>
    </w:pPr>
    <w:rPr>
      <w:rFonts w:ascii="Times New Roman" w:eastAsia="Times New Roman" w:hAnsi="Times New Roman" w:cs="Times New Roman"/>
      <w:sz w:val="24"/>
      <w:szCs w:val="24"/>
    </w:rPr>
  </w:style>
  <w:style w:type="character" w:styleId="Hyperlink">
    <w:name w:val="Hyperlink"/>
    <w:uiPriority w:val="99"/>
    <w:rsid w:val="00175981"/>
    <w:rPr>
      <w:rFonts w:cs="Times New Roman"/>
      <w:color w:val="0000FF"/>
      <w:u w:val="single"/>
    </w:rPr>
  </w:style>
  <w:style w:type="character" w:styleId="af6">
    <w:name w:val="page number"/>
    <w:rsid w:val="00175981"/>
    <w:rPr>
      <w:rFonts w:cs="Times New Roman"/>
    </w:rPr>
  </w:style>
  <w:style w:type="table" w:styleId="af7">
    <w:name w:val="Table Grid"/>
    <w:aliases w:val="טקסט טבלה תחתונה"/>
    <w:basedOn w:val="a3"/>
    <w:rsid w:val="003059AB"/>
    <w:pPr>
      <w:jc w:val="right"/>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footnote text"/>
    <w:basedOn w:val="a1"/>
    <w:link w:val="af9"/>
    <w:rsid w:val="003059AB"/>
    <w:pPr>
      <w:bidi/>
      <w:spacing w:after="0" w:line="240" w:lineRule="auto"/>
    </w:pPr>
    <w:rPr>
      <w:rFonts w:ascii="Times New Roman" w:eastAsia="Times New Roman" w:hAnsi="Times New Roman" w:cs="David"/>
      <w:sz w:val="20"/>
      <w:szCs w:val="20"/>
    </w:rPr>
  </w:style>
  <w:style w:type="character" w:customStyle="1" w:styleId="af9">
    <w:name w:val="טקסט הערת שוליים תו"/>
    <w:link w:val="af8"/>
    <w:locked/>
    <w:rsid w:val="003059AB"/>
    <w:rPr>
      <w:rFonts w:ascii="Times New Roman" w:hAnsi="Times New Roman" w:cs="David"/>
      <w:sz w:val="20"/>
      <w:szCs w:val="20"/>
      <w:lang w:bidi="he-IL"/>
    </w:rPr>
  </w:style>
  <w:style w:type="character" w:styleId="afa">
    <w:name w:val="footnote reference"/>
    <w:rsid w:val="003059AB"/>
    <w:rPr>
      <w:rFonts w:cs="Times New Roman"/>
      <w:vertAlign w:val="superscript"/>
    </w:rPr>
  </w:style>
  <w:style w:type="character" w:styleId="afb">
    <w:name w:val="Placeholder Text"/>
    <w:uiPriority w:val="99"/>
    <w:semiHidden/>
    <w:rsid w:val="00536AC1"/>
    <w:rPr>
      <w:rFonts w:cs="Times New Roman"/>
      <w:color w:val="808080"/>
    </w:rPr>
  </w:style>
  <w:style w:type="character" w:styleId="FollowedHyperlink">
    <w:name w:val="FollowedHyperlink"/>
    <w:unhideWhenUsed/>
    <w:rsid w:val="00010E83"/>
    <w:rPr>
      <w:color w:val="800080"/>
      <w:u w:val="single"/>
    </w:rPr>
  </w:style>
  <w:style w:type="paragraph" w:customStyle="1" w:styleId="afc">
    <w:name w:val="כותרת ראשית"/>
    <w:basedOn w:val="a1"/>
    <w:rsid w:val="009E3966"/>
    <w:pPr>
      <w:bidi/>
      <w:spacing w:after="0" w:line="360" w:lineRule="auto"/>
      <w:jc w:val="center"/>
    </w:pPr>
    <w:rPr>
      <w:rFonts w:eastAsia="Times New Roman" w:cs="David"/>
      <w:b/>
      <w:bCs/>
      <w:sz w:val="24"/>
      <w:szCs w:val="24"/>
      <w:u w:val="single"/>
    </w:rPr>
  </w:style>
  <w:style w:type="paragraph" w:customStyle="1" w:styleId="afd">
    <w:name w:val="תת סעיף"/>
    <w:basedOn w:val="a1"/>
    <w:rsid w:val="000A07A9"/>
    <w:pPr>
      <w:bidi/>
      <w:spacing w:after="0" w:line="360" w:lineRule="auto"/>
      <w:jc w:val="both"/>
    </w:pPr>
    <w:rPr>
      <w:rFonts w:ascii="Times New Roman" w:eastAsia="Times New Roman" w:hAnsi="Times New Roman"/>
    </w:rPr>
  </w:style>
  <w:style w:type="paragraph" w:customStyle="1" w:styleId="afe">
    <w:name w:val="כותרת סעיף"/>
    <w:basedOn w:val="a1"/>
    <w:rsid w:val="00585D81"/>
    <w:pPr>
      <w:tabs>
        <w:tab w:val="num" w:pos="567"/>
      </w:tabs>
      <w:bidi/>
      <w:spacing w:before="240" w:after="0" w:line="360" w:lineRule="auto"/>
      <w:ind w:left="567" w:hanging="567"/>
      <w:jc w:val="both"/>
    </w:pPr>
    <w:rPr>
      <w:rFonts w:ascii="Arial" w:eastAsia="Times New Roman" w:hAnsi="Arial"/>
      <w:b/>
      <w:bCs/>
      <w:color w:val="1B3461"/>
    </w:rPr>
  </w:style>
  <w:style w:type="paragraph" w:customStyle="1" w:styleId="aff">
    <w:name w:val="טקסט סעיף תו תו תו תו"/>
    <w:basedOn w:val="a1"/>
    <w:link w:val="aff0"/>
    <w:rsid w:val="00585D81"/>
    <w:pPr>
      <w:tabs>
        <w:tab w:val="num" w:pos="1107"/>
      </w:tabs>
      <w:bidi/>
      <w:spacing w:after="0" w:line="360" w:lineRule="auto"/>
      <w:ind w:left="1107" w:hanging="567"/>
      <w:jc w:val="both"/>
    </w:pPr>
    <w:rPr>
      <w:rFonts w:ascii="Arial" w:eastAsia="Times New Roman" w:hAnsi="Arial"/>
    </w:rPr>
  </w:style>
  <w:style w:type="paragraph" w:customStyle="1" w:styleId="11">
    <w:name w:val="תת סעיף1"/>
    <w:basedOn w:val="afd"/>
    <w:rsid w:val="00585D81"/>
    <w:pPr>
      <w:tabs>
        <w:tab w:val="num" w:pos="2835"/>
      </w:tabs>
      <w:ind w:left="2835" w:hanging="850"/>
    </w:pPr>
  </w:style>
  <w:style w:type="paragraph" w:customStyle="1" w:styleId="RonnyBase">
    <w:name w:val="RonnyBase"/>
    <w:rsid w:val="00A20A13"/>
    <w:pPr>
      <w:keepLines/>
      <w:widowControl w:val="0"/>
      <w:bidi/>
      <w:adjustRightInd w:val="0"/>
      <w:spacing w:before="120" w:line="360" w:lineRule="atLeast"/>
      <w:jc w:val="both"/>
    </w:pPr>
    <w:rPr>
      <w:rFonts w:ascii="Times New Roman" w:eastAsia="Times New Roman" w:hAnsi="Times New Roman" w:cs="David"/>
      <w:sz w:val="22"/>
      <w:szCs w:val="22"/>
    </w:rPr>
  </w:style>
  <w:style w:type="paragraph" w:customStyle="1" w:styleId="aff1">
    <w:name w:val="טקסט בסיסי"/>
    <w:autoRedefine/>
    <w:rsid w:val="000F4CB2"/>
    <w:pPr>
      <w:keepNext/>
      <w:widowControl w:val="0"/>
      <w:bidi/>
      <w:spacing w:before="120" w:line="360" w:lineRule="auto"/>
      <w:ind w:left="61"/>
    </w:pPr>
    <w:rPr>
      <w:rFonts w:ascii="Times New Roman" w:eastAsia="Times New Roman" w:hAnsi="Times New Roman" w:cs="Narkisim"/>
      <w:b/>
      <w:bCs/>
      <w:sz w:val="32"/>
      <w:szCs w:val="32"/>
    </w:rPr>
  </w:style>
  <w:style w:type="character" w:customStyle="1" w:styleId="12">
    <w:name w:val="טקסט בסיסי תו1 תו תו תו תו תו תו"/>
    <w:rsid w:val="000F4CB2"/>
    <w:rPr>
      <w:rFonts w:ascii="MS Mincho" w:eastAsia="MS Mincho" w:hAnsi="MS Mincho" w:cs="Narkisim" w:hint="eastAsia"/>
      <w:sz w:val="24"/>
      <w:szCs w:val="24"/>
      <w:lang w:val="en-US" w:eastAsia="en-US" w:bidi="he-IL"/>
    </w:rPr>
  </w:style>
  <w:style w:type="character" w:customStyle="1" w:styleId="40">
    <w:name w:val="טקסט בסיסי תו תו4"/>
    <w:link w:val="22"/>
    <w:locked/>
    <w:rsid w:val="006B708C"/>
    <w:rPr>
      <w:rFonts w:cs="Narkisim"/>
      <w:sz w:val="24"/>
      <w:szCs w:val="24"/>
    </w:rPr>
  </w:style>
  <w:style w:type="paragraph" w:customStyle="1" w:styleId="22">
    <w:name w:val="טקסט בסיסי תו2"/>
    <w:link w:val="40"/>
    <w:rsid w:val="006B708C"/>
    <w:pPr>
      <w:keepLines/>
      <w:widowControl w:val="0"/>
      <w:bidi/>
      <w:adjustRightInd w:val="0"/>
      <w:spacing w:before="100" w:beforeAutospacing="1" w:after="240" w:line="320" w:lineRule="atLeast"/>
      <w:jc w:val="both"/>
    </w:pPr>
    <w:rPr>
      <w:rFonts w:cs="Narkisim"/>
      <w:sz w:val="24"/>
      <w:szCs w:val="24"/>
    </w:rPr>
  </w:style>
  <w:style w:type="paragraph" w:customStyle="1" w:styleId="aff2">
    <w:name w:val="טקסט בסיסי תו"/>
    <w:link w:val="31"/>
    <w:rsid w:val="00C2234D"/>
    <w:pPr>
      <w:keepLines/>
      <w:widowControl w:val="0"/>
      <w:bidi/>
      <w:adjustRightInd w:val="0"/>
      <w:spacing w:line="360" w:lineRule="auto"/>
      <w:jc w:val="both"/>
    </w:pPr>
    <w:rPr>
      <w:rFonts w:ascii="Times New Roman" w:eastAsia="Times New Roman" w:hAnsi="Times New Roman" w:cs="Narkisim"/>
      <w:sz w:val="24"/>
      <w:szCs w:val="24"/>
    </w:rPr>
  </w:style>
  <w:style w:type="character" w:customStyle="1" w:styleId="31">
    <w:name w:val="טקסט בסיסי תו תו3"/>
    <w:link w:val="aff2"/>
    <w:locked/>
    <w:rsid w:val="00C2234D"/>
    <w:rPr>
      <w:rFonts w:ascii="Times New Roman" w:eastAsia="Times New Roman" w:hAnsi="Times New Roman" w:cs="Narkisim"/>
      <w:sz w:val="24"/>
      <w:szCs w:val="24"/>
    </w:rPr>
  </w:style>
  <w:style w:type="paragraph" w:customStyle="1" w:styleId="P00">
    <w:name w:val="P00"/>
    <w:basedOn w:val="a1"/>
    <w:rsid w:val="001F1055"/>
    <w:pPr>
      <w:autoSpaceDE w:val="0"/>
      <w:autoSpaceDN w:val="0"/>
      <w:bidi/>
      <w:spacing w:before="60" w:after="0" w:line="240" w:lineRule="auto"/>
      <w:ind w:left="2835"/>
      <w:jc w:val="both"/>
    </w:pPr>
    <w:rPr>
      <w:rFonts w:ascii="Times New Roman" w:eastAsia="Times New Roman" w:hAnsi="Times New Roman" w:cs="Times New Roman"/>
      <w:sz w:val="20"/>
      <w:szCs w:val="20"/>
    </w:rPr>
  </w:style>
  <w:style w:type="character" w:customStyle="1" w:styleId="default">
    <w:name w:val="default"/>
    <w:rsid w:val="001F1055"/>
    <w:rPr>
      <w:rFonts w:ascii="Times New Roman" w:hAnsi="Times New Roman" w:cs="Times New Roman"/>
    </w:rPr>
  </w:style>
  <w:style w:type="paragraph" w:customStyle="1" w:styleId="13">
    <w:name w:val="1."/>
    <w:basedOn w:val="a1"/>
    <w:link w:val="14"/>
    <w:uiPriority w:val="99"/>
    <w:rsid w:val="001F1055"/>
    <w:pPr>
      <w:overflowPunct w:val="0"/>
      <w:autoSpaceDE w:val="0"/>
      <w:autoSpaceDN w:val="0"/>
      <w:bidi/>
      <w:adjustRightInd w:val="0"/>
      <w:spacing w:after="0" w:line="240" w:lineRule="auto"/>
      <w:ind w:left="567" w:hanging="567"/>
      <w:jc w:val="both"/>
      <w:textAlignment w:val="baseline"/>
    </w:pPr>
    <w:rPr>
      <w:rFonts w:ascii="Times New Roman" w:eastAsia="Times New Roman" w:hAnsi="Times New Roman" w:cs="David"/>
      <w:sz w:val="24"/>
      <w:szCs w:val="24"/>
      <w:lang w:eastAsia="he-IL"/>
    </w:rPr>
  </w:style>
  <w:style w:type="character" w:customStyle="1" w:styleId="14">
    <w:name w:val="1. תו"/>
    <w:link w:val="13"/>
    <w:uiPriority w:val="99"/>
    <w:locked/>
    <w:rsid w:val="001F1055"/>
    <w:rPr>
      <w:rFonts w:ascii="Times New Roman" w:eastAsia="Times New Roman" w:hAnsi="Times New Roman" w:cs="David"/>
      <w:sz w:val="24"/>
      <w:szCs w:val="24"/>
      <w:lang w:eastAsia="he-IL"/>
    </w:rPr>
  </w:style>
  <w:style w:type="character" w:customStyle="1" w:styleId="42">
    <w:name w:val="כותרת 4 תו"/>
    <w:aliases w:val="Heading 4 תו2,כותרת 4 תו תו תו תו תו,כותרת 41 תו,Heading 4 תו1 תו,כותרת 4 תו תו תו1 תו,Heading 4 תו תו,Heading 4 תו תו תו,Heading 4 תו תו תו תו תו"/>
    <w:rsid w:val="00847C24"/>
    <w:rPr>
      <w:rFonts w:cs="Narkisim" w:hint="cs"/>
      <w:b/>
      <w:bCs/>
      <w:sz w:val="24"/>
      <w:szCs w:val="24"/>
      <w:lang w:val="en-US" w:eastAsia="en-US" w:bidi="he-IL"/>
    </w:rPr>
  </w:style>
  <w:style w:type="paragraph" w:customStyle="1" w:styleId="Char3">
    <w:name w:val="Char3"/>
    <w:basedOn w:val="a1"/>
    <w:rsid w:val="00E1643B"/>
    <w:pPr>
      <w:spacing w:after="160" w:line="240" w:lineRule="exact"/>
      <w:jc w:val="both"/>
    </w:pPr>
    <w:rPr>
      <w:rFonts w:ascii="Verdana" w:eastAsia="Times New Roman" w:hAnsi="Verdana" w:cs="FrankRuehl"/>
      <w:sz w:val="16"/>
      <w:szCs w:val="20"/>
      <w:lang w:bidi="ar-SA"/>
    </w:rPr>
  </w:style>
  <w:style w:type="paragraph" w:customStyle="1" w:styleId="aff3">
    <w:name w:val="טקסט סעיף"/>
    <w:basedOn w:val="a1"/>
    <w:link w:val="aff4"/>
    <w:rsid w:val="00351C28"/>
    <w:pPr>
      <w:tabs>
        <w:tab w:val="num" w:pos="1107"/>
      </w:tabs>
      <w:bidi/>
      <w:spacing w:after="0" w:line="360" w:lineRule="auto"/>
      <w:ind w:left="1107" w:hanging="567"/>
      <w:jc w:val="both"/>
    </w:pPr>
    <w:rPr>
      <w:rFonts w:ascii="Arial" w:eastAsia="Times New Roman" w:hAnsi="Arial"/>
    </w:rPr>
  </w:style>
  <w:style w:type="paragraph" w:customStyle="1" w:styleId="211111">
    <w:name w:val="תת סעיף2 1.1.1.1.1"/>
    <w:basedOn w:val="11"/>
    <w:rsid w:val="00351C28"/>
    <w:pPr>
      <w:tabs>
        <w:tab w:val="clear" w:pos="2835"/>
        <w:tab w:val="num" w:pos="4253"/>
      </w:tabs>
      <w:ind w:left="4253" w:hanging="1134"/>
    </w:pPr>
  </w:style>
  <w:style w:type="paragraph" w:styleId="aff5">
    <w:name w:val="Body Text"/>
    <w:basedOn w:val="a1"/>
    <w:link w:val="aff6"/>
    <w:unhideWhenUsed/>
    <w:rsid w:val="00904163"/>
    <w:pPr>
      <w:tabs>
        <w:tab w:val="left" w:pos="746"/>
        <w:tab w:val="left" w:pos="1106"/>
      </w:tabs>
      <w:spacing w:before="120" w:after="0" w:line="240" w:lineRule="auto"/>
    </w:pPr>
    <w:rPr>
      <w:rFonts w:ascii="Times New Roman" w:eastAsia="Times New Roman" w:hAnsi="Times New Roman" w:cs="David"/>
      <w:b/>
      <w:bCs/>
      <w:sz w:val="28"/>
      <w:szCs w:val="28"/>
      <w:lang w:eastAsia="he-IL"/>
    </w:rPr>
  </w:style>
  <w:style w:type="character" w:customStyle="1" w:styleId="aff6">
    <w:name w:val="גוף טקסט תו"/>
    <w:link w:val="aff5"/>
    <w:rsid w:val="00904163"/>
    <w:rPr>
      <w:rFonts w:ascii="Times New Roman" w:eastAsia="Times New Roman" w:hAnsi="Times New Roman" w:cs="David"/>
      <w:b/>
      <w:bCs/>
      <w:sz w:val="28"/>
      <w:szCs w:val="28"/>
      <w:lang w:eastAsia="he-IL"/>
    </w:rPr>
  </w:style>
  <w:style w:type="paragraph" w:styleId="aff7">
    <w:name w:val="TOC Heading"/>
    <w:basedOn w:val="1"/>
    <w:next w:val="a1"/>
    <w:uiPriority w:val="39"/>
    <w:unhideWhenUsed/>
    <w:qFormat/>
    <w:rsid w:val="008D5364"/>
    <w:pPr>
      <w:keepLines/>
      <w:bidi w:val="0"/>
      <w:spacing w:before="480" w:line="276" w:lineRule="auto"/>
      <w:outlineLvl w:val="9"/>
    </w:pPr>
    <w:rPr>
      <w:rFonts w:ascii="Cambria" w:hAnsi="Cambria" w:cs="Times New Roman"/>
      <w:color w:val="365F91"/>
      <w:sz w:val="28"/>
      <w:szCs w:val="28"/>
      <w:lang w:eastAsia="ja-JP" w:bidi="ar-SA"/>
    </w:rPr>
  </w:style>
  <w:style w:type="paragraph" w:styleId="TOC3">
    <w:name w:val="toc 3"/>
    <w:basedOn w:val="a1"/>
    <w:next w:val="a1"/>
    <w:autoRedefine/>
    <w:uiPriority w:val="39"/>
    <w:qFormat/>
    <w:locked/>
    <w:rsid w:val="008D5364"/>
    <w:pPr>
      <w:spacing w:after="100"/>
      <w:ind w:left="440"/>
    </w:pPr>
  </w:style>
  <w:style w:type="paragraph" w:styleId="TOC1">
    <w:name w:val="toc 1"/>
    <w:basedOn w:val="a1"/>
    <w:next w:val="a1"/>
    <w:autoRedefine/>
    <w:uiPriority w:val="39"/>
    <w:qFormat/>
    <w:locked/>
    <w:rsid w:val="00A7468D"/>
    <w:pPr>
      <w:tabs>
        <w:tab w:val="right" w:leader="dot" w:pos="8870"/>
      </w:tabs>
      <w:bidi/>
      <w:spacing w:after="100"/>
    </w:pPr>
  </w:style>
  <w:style w:type="paragraph" w:styleId="TOC2">
    <w:name w:val="toc 2"/>
    <w:basedOn w:val="a1"/>
    <w:next w:val="a1"/>
    <w:autoRedefine/>
    <w:uiPriority w:val="39"/>
    <w:qFormat/>
    <w:locked/>
    <w:rsid w:val="008D5364"/>
    <w:pPr>
      <w:spacing w:after="100"/>
      <w:ind w:left="220"/>
    </w:pPr>
  </w:style>
  <w:style w:type="character" w:customStyle="1" w:styleId="aff0">
    <w:name w:val="טקסט סעיף תו תו תו תו תו"/>
    <w:link w:val="aff"/>
    <w:rsid w:val="00492015"/>
    <w:rPr>
      <w:rFonts w:ascii="Arial" w:eastAsia="Times New Roman" w:hAnsi="Arial"/>
    </w:rPr>
  </w:style>
  <w:style w:type="paragraph" w:styleId="51">
    <w:name w:val="List 5"/>
    <w:basedOn w:val="a1"/>
    <w:rsid w:val="00492015"/>
    <w:pPr>
      <w:overflowPunct w:val="0"/>
      <w:autoSpaceDE w:val="0"/>
      <w:autoSpaceDN w:val="0"/>
      <w:bidi/>
      <w:adjustRightInd w:val="0"/>
      <w:spacing w:after="0" w:line="240" w:lineRule="auto"/>
      <w:ind w:left="1415" w:hanging="283"/>
      <w:jc w:val="both"/>
      <w:textAlignment w:val="baseline"/>
    </w:pPr>
    <w:rPr>
      <w:rFonts w:ascii="Times New Roman" w:eastAsia="Times New Roman" w:hAnsi="Times New Roman" w:cs="FrankRuehl"/>
      <w:sz w:val="20"/>
      <w:szCs w:val="26"/>
      <w:lang w:eastAsia="he-IL"/>
    </w:rPr>
  </w:style>
  <w:style w:type="paragraph" w:customStyle="1" w:styleId="Style2">
    <w:name w:val="Style2"/>
    <w:basedOn w:val="a1"/>
    <w:link w:val="Style2Char"/>
    <w:qFormat/>
    <w:rsid w:val="00C74010"/>
    <w:pPr>
      <w:numPr>
        <w:ilvl w:val="2"/>
        <w:numId w:val="13"/>
      </w:numPr>
      <w:bidi/>
      <w:spacing w:after="0" w:line="360" w:lineRule="auto"/>
      <w:jc w:val="both"/>
      <w:outlineLvl w:val="1"/>
    </w:pPr>
    <w:rPr>
      <w:rFonts w:ascii="Arial" w:eastAsia="Times New Roman" w:hAnsi="Arial" w:cs="David"/>
      <w:b/>
      <w:bCs/>
      <w:sz w:val="24"/>
      <w:szCs w:val="24"/>
      <w:u w:val="single"/>
      <w:lang w:eastAsia="he-IL"/>
    </w:rPr>
  </w:style>
  <w:style w:type="character" w:customStyle="1" w:styleId="Style2Char">
    <w:name w:val="Style2 Char"/>
    <w:link w:val="Style2"/>
    <w:rsid w:val="00C74010"/>
    <w:rPr>
      <w:rFonts w:ascii="Arial" w:eastAsia="Times New Roman" w:hAnsi="Arial" w:cs="David"/>
      <w:b/>
      <w:bCs/>
      <w:sz w:val="24"/>
      <w:szCs w:val="24"/>
      <w:u w:val="single"/>
      <w:lang w:eastAsia="he-IL"/>
    </w:rPr>
  </w:style>
  <w:style w:type="paragraph" w:customStyle="1" w:styleId="aff8">
    <w:name w:val="פסקה א"/>
    <w:basedOn w:val="a1"/>
    <w:uiPriority w:val="99"/>
    <w:rsid w:val="00E876D4"/>
    <w:pPr>
      <w:tabs>
        <w:tab w:val="left" w:pos="1134"/>
        <w:tab w:val="left" w:pos="1701"/>
        <w:tab w:val="left" w:pos="2268"/>
        <w:tab w:val="left" w:pos="2835"/>
        <w:tab w:val="right" w:pos="6804"/>
        <w:tab w:val="right" w:pos="7371"/>
        <w:tab w:val="right" w:pos="7938"/>
      </w:tabs>
      <w:bidi/>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ff9">
    <w:name w:val="כותרת טבלת נספחים"/>
    <w:basedOn w:val="a1"/>
    <w:rsid w:val="00D24952"/>
    <w:pPr>
      <w:bidi/>
      <w:spacing w:after="0" w:line="240" w:lineRule="auto"/>
      <w:jc w:val="center"/>
    </w:pPr>
    <w:rPr>
      <w:rFonts w:ascii="Arial" w:eastAsia="Times New Roman" w:hAnsi="Arial"/>
      <w:b/>
      <w:color w:val="1B3461"/>
      <w:sz w:val="28"/>
    </w:rPr>
  </w:style>
  <w:style w:type="paragraph" w:customStyle="1" w:styleId="affa">
    <w:name w:val="שם הוראה"/>
    <w:basedOn w:val="a1"/>
    <w:rsid w:val="00D24952"/>
    <w:pPr>
      <w:bidi/>
      <w:spacing w:after="0" w:line="240" w:lineRule="auto"/>
      <w:jc w:val="both"/>
    </w:pPr>
    <w:rPr>
      <w:rFonts w:ascii="Arial" w:eastAsia="Times New Roman" w:hAnsi="Arial"/>
      <w:b/>
      <w:bCs/>
      <w:color w:val="FFFFFF"/>
      <w:sz w:val="28"/>
      <w:szCs w:val="28"/>
    </w:rPr>
  </w:style>
  <w:style w:type="paragraph" w:customStyle="1" w:styleId="affb">
    <w:name w:val="טקסט רץ טבלה עליונה"/>
    <w:basedOn w:val="a1"/>
    <w:rsid w:val="00D24952"/>
    <w:pPr>
      <w:bidi/>
      <w:spacing w:after="0" w:line="240" w:lineRule="auto"/>
      <w:jc w:val="both"/>
    </w:pPr>
    <w:rPr>
      <w:rFonts w:ascii="Arial" w:eastAsia="Times New Roman" w:hAnsi="Arial"/>
      <w:sz w:val="20"/>
      <w:szCs w:val="20"/>
    </w:rPr>
  </w:style>
  <w:style w:type="character" w:customStyle="1" w:styleId="aff4">
    <w:name w:val="טקסט סעיף תו"/>
    <w:link w:val="aff3"/>
    <w:rsid w:val="00D24952"/>
    <w:rPr>
      <w:rFonts w:ascii="Arial" w:eastAsia="Times New Roman" w:hAnsi="Arial"/>
      <w:sz w:val="22"/>
      <w:szCs w:val="22"/>
    </w:rPr>
  </w:style>
  <w:style w:type="character" w:customStyle="1" w:styleId="50">
    <w:name w:val="כותרת 5 תו"/>
    <w:basedOn w:val="a2"/>
    <w:link w:val="5"/>
    <w:rsid w:val="00D24952"/>
    <w:rPr>
      <w:rFonts w:ascii="Arial" w:eastAsia="Times New Roman" w:hAnsi="Arial" w:cs="Miriam"/>
      <w:sz w:val="22"/>
      <w:szCs w:val="22"/>
    </w:rPr>
  </w:style>
  <w:style w:type="character" w:customStyle="1" w:styleId="60">
    <w:name w:val="כותרת 6 תו"/>
    <w:basedOn w:val="a2"/>
    <w:link w:val="6"/>
    <w:rsid w:val="00D24952"/>
    <w:rPr>
      <w:rFonts w:ascii="Arial" w:eastAsia="Times New Roman" w:hAnsi="Arial" w:cs="Miriam"/>
      <w:i/>
      <w:iCs/>
      <w:sz w:val="22"/>
      <w:szCs w:val="22"/>
    </w:rPr>
  </w:style>
  <w:style w:type="character" w:customStyle="1" w:styleId="70">
    <w:name w:val="כותרת 7 תו"/>
    <w:basedOn w:val="a2"/>
    <w:link w:val="7"/>
    <w:rsid w:val="00D24952"/>
    <w:rPr>
      <w:rFonts w:ascii="Arial" w:eastAsia="Times New Roman" w:hAnsi="Arial" w:cs="Miriam"/>
    </w:rPr>
  </w:style>
  <w:style w:type="character" w:customStyle="1" w:styleId="80">
    <w:name w:val="כותרת 8 תו"/>
    <w:basedOn w:val="a2"/>
    <w:link w:val="8"/>
    <w:rsid w:val="00D24952"/>
    <w:rPr>
      <w:rFonts w:ascii="Arial" w:eastAsia="Times New Roman" w:hAnsi="Arial" w:cs="Times New Roman"/>
      <w:i/>
      <w:iCs/>
    </w:rPr>
  </w:style>
  <w:style w:type="character" w:customStyle="1" w:styleId="90">
    <w:name w:val="כותרת 9 תו"/>
    <w:basedOn w:val="a2"/>
    <w:link w:val="9"/>
    <w:rsid w:val="00D24952"/>
    <w:rPr>
      <w:rFonts w:ascii="Arial" w:eastAsia="Times New Roman" w:hAnsi="Arial" w:cs="Miriam"/>
      <w:i/>
      <w:iCs/>
      <w:sz w:val="18"/>
      <w:szCs w:val="18"/>
    </w:rPr>
  </w:style>
  <w:style w:type="paragraph" w:styleId="affc">
    <w:name w:val="List Bullet"/>
    <w:basedOn w:val="a1"/>
    <w:autoRedefine/>
    <w:rsid w:val="00D24952"/>
    <w:pPr>
      <w:tabs>
        <w:tab w:val="left" w:pos="709"/>
        <w:tab w:val="left" w:pos="1418"/>
        <w:tab w:val="left" w:pos="2268"/>
        <w:tab w:val="left" w:pos="3289"/>
      </w:tabs>
      <w:bidi/>
      <w:spacing w:after="0" w:line="240" w:lineRule="auto"/>
      <w:ind w:left="-283"/>
    </w:pPr>
    <w:rPr>
      <w:rFonts w:ascii="Times New Roman" w:eastAsia="Times New Roman" w:hAnsi="Times New Roman" w:cs="David"/>
      <w:sz w:val="24"/>
      <w:szCs w:val="26"/>
    </w:rPr>
  </w:style>
  <w:style w:type="paragraph" w:styleId="affd">
    <w:name w:val="List"/>
    <w:basedOn w:val="a1"/>
    <w:rsid w:val="00D24952"/>
    <w:pPr>
      <w:tabs>
        <w:tab w:val="left" w:pos="709"/>
        <w:tab w:val="left" w:pos="1418"/>
        <w:tab w:val="left" w:pos="2268"/>
        <w:tab w:val="left" w:pos="3289"/>
      </w:tabs>
      <w:bidi/>
      <w:spacing w:after="0" w:line="240" w:lineRule="auto"/>
      <w:ind w:left="283" w:hanging="283"/>
    </w:pPr>
    <w:rPr>
      <w:rFonts w:ascii="Times New Roman" w:eastAsia="Times New Roman" w:hAnsi="Times New Roman" w:cs="David"/>
      <w:sz w:val="24"/>
      <w:szCs w:val="26"/>
    </w:rPr>
  </w:style>
  <w:style w:type="paragraph" w:styleId="affe">
    <w:name w:val="Date"/>
    <w:basedOn w:val="a1"/>
    <w:link w:val="afff"/>
    <w:rsid w:val="00D24952"/>
    <w:pPr>
      <w:tabs>
        <w:tab w:val="left" w:pos="709"/>
        <w:tab w:val="left" w:pos="1418"/>
        <w:tab w:val="left" w:pos="2268"/>
        <w:tab w:val="left" w:pos="3289"/>
      </w:tabs>
      <w:bidi/>
      <w:spacing w:after="0" w:line="240" w:lineRule="auto"/>
    </w:pPr>
    <w:rPr>
      <w:rFonts w:ascii="Times New Roman" w:eastAsia="Times New Roman" w:hAnsi="Times New Roman" w:cs="David"/>
      <w:sz w:val="24"/>
      <w:szCs w:val="26"/>
    </w:rPr>
  </w:style>
  <w:style w:type="character" w:customStyle="1" w:styleId="afff">
    <w:name w:val="תאריך תו"/>
    <w:basedOn w:val="a2"/>
    <w:link w:val="affe"/>
    <w:rsid w:val="00D24952"/>
    <w:rPr>
      <w:rFonts w:ascii="Times New Roman" w:eastAsia="Times New Roman" w:hAnsi="Times New Roman" w:cs="David"/>
      <w:sz w:val="24"/>
      <w:szCs w:val="26"/>
    </w:rPr>
  </w:style>
  <w:style w:type="paragraph" w:customStyle="1" w:styleId="Revision1">
    <w:name w:val="Revision1"/>
    <w:hidden/>
    <w:semiHidden/>
    <w:rsid w:val="00D24952"/>
    <w:rPr>
      <w:rFonts w:ascii="Times New Roman" w:eastAsia="Times New Roman" w:hAnsi="Times New Roman" w:cs="David"/>
      <w:sz w:val="24"/>
      <w:szCs w:val="26"/>
    </w:rPr>
  </w:style>
  <w:style w:type="paragraph" w:customStyle="1" w:styleId="ListParagraph2">
    <w:name w:val="List Paragraph2"/>
    <w:basedOn w:val="a1"/>
    <w:rsid w:val="00D24952"/>
    <w:pPr>
      <w:bidi/>
      <w:ind w:left="720"/>
      <w:contextualSpacing/>
    </w:pPr>
    <w:rPr>
      <w:rFonts w:eastAsia="Times New Roman"/>
    </w:rPr>
  </w:style>
  <w:style w:type="paragraph" w:customStyle="1" w:styleId="Char">
    <w:name w:val="תו Char"/>
    <w:basedOn w:val="a1"/>
    <w:rsid w:val="00D24952"/>
    <w:pPr>
      <w:spacing w:after="160" w:line="240" w:lineRule="exact"/>
      <w:jc w:val="both"/>
    </w:pPr>
    <w:rPr>
      <w:rFonts w:ascii="Verdana" w:eastAsia="Times New Roman" w:hAnsi="Verdana" w:cs="FrankRuehl"/>
      <w:sz w:val="16"/>
      <w:szCs w:val="20"/>
      <w:lang w:bidi="ar-SA"/>
    </w:rPr>
  </w:style>
  <w:style w:type="paragraph" w:styleId="afff0">
    <w:name w:val="Block Text"/>
    <w:basedOn w:val="a1"/>
    <w:rsid w:val="00D24952"/>
    <w:pPr>
      <w:widowControl w:val="0"/>
      <w:bidi/>
      <w:spacing w:after="120" w:line="240" w:lineRule="auto"/>
      <w:ind w:left="1440" w:right="1440"/>
    </w:pPr>
    <w:rPr>
      <w:rFonts w:ascii="Arial" w:eastAsia="Times New Roman" w:hAnsi="Arial" w:cs="Miriam"/>
      <w:sz w:val="20"/>
      <w:szCs w:val="24"/>
      <w:lang w:eastAsia="he-IL"/>
    </w:rPr>
  </w:style>
  <w:style w:type="paragraph" w:styleId="TOC4">
    <w:name w:val="toc 4"/>
    <w:basedOn w:val="a1"/>
    <w:next w:val="a1"/>
    <w:autoRedefine/>
    <w:uiPriority w:val="39"/>
    <w:qFormat/>
    <w:locked/>
    <w:rsid w:val="00D24952"/>
    <w:pPr>
      <w:bidi/>
      <w:spacing w:after="0" w:line="240" w:lineRule="auto"/>
      <w:ind w:left="720"/>
    </w:pPr>
    <w:rPr>
      <w:rFonts w:ascii="Times New Roman" w:eastAsia="Times New Roman" w:hAnsi="Times New Roman" w:cs="Times New Roman"/>
      <w:sz w:val="24"/>
      <w:szCs w:val="24"/>
    </w:rPr>
  </w:style>
  <w:style w:type="paragraph" w:styleId="TOC5">
    <w:name w:val="toc 5"/>
    <w:basedOn w:val="a1"/>
    <w:next w:val="a1"/>
    <w:autoRedefine/>
    <w:uiPriority w:val="39"/>
    <w:qFormat/>
    <w:locked/>
    <w:rsid w:val="00D24952"/>
    <w:pPr>
      <w:bidi/>
      <w:spacing w:after="0" w:line="240" w:lineRule="auto"/>
      <w:ind w:left="960"/>
    </w:pPr>
    <w:rPr>
      <w:rFonts w:ascii="Times New Roman" w:eastAsia="Times New Roman" w:hAnsi="Times New Roman" w:cs="Times New Roman"/>
      <w:sz w:val="24"/>
      <w:szCs w:val="24"/>
    </w:rPr>
  </w:style>
  <w:style w:type="paragraph" w:styleId="TOC6">
    <w:name w:val="toc 6"/>
    <w:basedOn w:val="a1"/>
    <w:next w:val="a1"/>
    <w:autoRedefine/>
    <w:uiPriority w:val="39"/>
    <w:qFormat/>
    <w:locked/>
    <w:rsid w:val="00D24952"/>
    <w:pPr>
      <w:bidi/>
      <w:spacing w:after="0" w:line="240" w:lineRule="auto"/>
      <w:ind w:left="1200"/>
    </w:pPr>
    <w:rPr>
      <w:rFonts w:ascii="Times New Roman" w:eastAsia="Times New Roman" w:hAnsi="Times New Roman" w:cs="Times New Roman"/>
      <w:sz w:val="24"/>
      <w:szCs w:val="24"/>
    </w:rPr>
  </w:style>
  <w:style w:type="paragraph" w:styleId="TOC7">
    <w:name w:val="toc 7"/>
    <w:basedOn w:val="a1"/>
    <w:next w:val="a1"/>
    <w:autoRedefine/>
    <w:uiPriority w:val="39"/>
    <w:qFormat/>
    <w:locked/>
    <w:rsid w:val="00D24952"/>
    <w:pPr>
      <w:bidi/>
      <w:spacing w:after="0" w:line="240" w:lineRule="auto"/>
      <w:ind w:left="1440"/>
    </w:pPr>
    <w:rPr>
      <w:rFonts w:ascii="Times New Roman" w:eastAsia="Times New Roman" w:hAnsi="Times New Roman" w:cs="Times New Roman"/>
      <w:sz w:val="24"/>
      <w:szCs w:val="24"/>
    </w:rPr>
  </w:style>
  <w:style w:type="paragraph" w:styleId="TOC8">
    <w:name w:val="toc 8"/>
    <w:aliases w:val="TOC 10"/>
    <w:basedOn w:val="a1"/>
    <w:next w:val="a1"/>
    <w:autoRedefine/>
    <w:uiPriority w:val="39"/>
    <w:qFormat/>
    <w:locked/>
    <w:rsid w:val="00D24952"/>
    <w:pPr>
      <w:bidi/>
      <w:spacing w:after="0" w:line="240" w:lineRule="auto"/>
      <w:ind w:left="1680"/>
    </w:pPr>
    <w:rPr>
      <w:rFonts w:ascii="Times New Roman" w:eastAsia="Times New Roman" w:hAnsi="Times New Roman" w:cs="Times New Roman"/>
      <w:sz w:val="24"/>
      <w:szCs w:val="24"/>
    </w:rPr>
  </w:style>
  <w:style w:type="paragraph" w:styleId="TOC9">
    <w:name w:val="toc 9"/>
    <w:basedOn w:val="a1"/>
    <w:next w:val="a1"/>
    <w:autoRedefine/>
    <w:uiPriority w:val="39"/>
    <w:qFormat/>
    <w:locked/>
    <w:rsid w:val="00D24952"/>
    <w:pPr>
      <w:bidi/>
      <w:spacing w:after="0" w:line="240" w:lineRule="auto"/>
      <w:ind w:left="1920"/>
    </w:pPr>
    <w:rPr>
      <w:rFonts w:ascii="Times New Roman" w:eastAsia="Times New Roman" w:hAnsi="Times New Roman" w:cs="Times New Roman"/>
      <w:sz w:val="24"/>
      <w:szCs w:val="24"/>
    </w:rPr>
  </w:style>
  <w:style w:type="character" w:customStyle="1" w:styleId="CharChar1">
    <w:name w:val="Char Char1"/>
    <w:rsid w:val="00D24952"/>
    <w:rPr>
      <w:sz w:val="32"/>
      <w:u w:val="single"/>
      <w:lang w:val="en-US" w:eastAsia="en-US"/>
    </w:rPr>
  </w:style>
  <w:style w:type="paragraph" w:customStyle="1" w:styleId="Normal1">
    <w:name w:val="Normal1"/>
    <w:basedOn w:val="a1"/>
    <w:rsid w:val="00D24952"/>
    <w:pPr>
      <w:widowControl w:val="0"/>
      <w:autoSpaceDE w:val="0"/>
      <w:autoSpaceDN w:val="0"/>
      <w:bidi/>
      <w:spacing w:before="120" w:after="20" w:line="240" w:lineRule="auto"/>
      <w:jc w:val="both"/>
    </w:pPr>
    <w:rPr>
      <w:rFonts w:ascii="Times New Roman" w:eastAsia="Times New Roman" w:hAnsi="Times New Roman" w:cs="David"/>
      <w:smallCaps/>
      <w:sz w:val="24"/>
      <w:szCs w:val="24"/>
      <w:lang w:eastAsia="he-IL"/>
    </w:rPr>
  </w:style>
  <w:style w:type="paragraph" w:customStyle="1" w:styleId="15">
    <w:name w:val="תו תו1"/>
    <w:basedOn w:val="a1"/>
    <w:rsid w:val="00D24952"/>
    <w:pPr>
      <w:spacing w:after="160" w:line="240" w:lineRule="exact"/>
      <w:jc w:val="both"/>
    </w:pPr>
    <w:rPr>
      <w:rFonts w:ascii="Verdana" w:eastAsia="Times New Roman" w:hAnsi="Verdana" w:cs="FrankRuehl"/>
      <w:sz w:val="16"/>
      <w:szCs w:val="20"/>
      <w:lang w:bidi="ar-SA"/>
    </w:rPr>
  </w:style>
  <w:style w:type="paragraph" w:customStyle="1" w:styleId="2">
    <w:name w:val="סגנון2"/>
    <w:basedOn w:val="a1"/>
    <w:rsid w:val="00D24952"/>
    <w:pPr>
      <w:numPr>
        <w:numId w:val="15"/>
      </w:numPr>
      <w:bidi/>
      <w:spacing w:before="120" w:after="120" w:line="240" w:lineRule="auto"/>
      <w:ind w:right="964"/>
    </w:pPr>
    <w:rPr>
      <w:rFonts w:ascii="Times New Roman" w:eastAsia="Times New Roman" w:hAnsi="Times New Roman" w:cs="David"/>
      <w:b/>
      <w:noProof/>
      <w:sz w:val="20"/>
      <w:szCs w:val="24"/>
      <w:lang w:eastAsia="he-IL"/>
    </w:rPr>
  </w:style>
  <w:style w:type="paragraph" w:styleId="afff1">
    <w:name w:val="Document Map"/>
    <w:basedOn w:val="a1"/>
    <w:link w:val="afff2"/>
    <w:rsid w:val="00D24952"/>
    <w:pPr>
      <w:bidi/>
      <w:spacing w:after="0" w:line="240" w:lineRule="auto"/>
    </w:pPr>
    <w:rPr>
      <w:rFonts w:ascii="Tahoma" w:eastAsia="Times New Roman" w:hAnsi="Tahoma" w:cs="Tahoma"/>
      <w:sz w:val="16"/>
      <w:szCs w:val="16"/>
    </w:rPr>
  </w:style>
  <w:style w:type="character" w:customStyle="1" w:styleId="afff2">
    <w:name w:val="מפת מסמך תו"/>
    <w:basedOn w:val="a2"/>
    <w:link w:val="afff1"/>
    <w:rsid w:val="00D24952"/>
    <w:rPr>
      <w:rFonts w:ascii="Tahoma" w:eastAsia="Times New Roman" w:hAnsi="Tahoma" w:cs="Tahoma"/>
      <w:sz w:val="16"/>
      <w:szCs w:val="16"/>
    </w:rPr>
  </w:style>
  <w:style w:type="paragraph" w:customStyle="1" w:styleId="16">
    <w:name w:val="ללא מרווח1"/>
    <w:qFormat/>
    <w:rsid w:val="00D24952"/>
    <w:pPr>
      <w:bidi/>
    </w:pPr>
    <w:rPr>
      <w:rFonts w:ascii="Times New Roman" w:eastAsia="Times New Roman" w:hAnsi="Times New Roman" w:cs="Miriam"/>
    </w:rPr>
  </w:style>
  <w:style w:type="character" w:customStyle="1" w:styleId="PlaceholderText1">
    <w:name w:val="Placeholder Text1"/>
    <w:semiHidden/>
    <w:rsid w:val="00D24952"/>
    <w:rPr>
      <w:color w:val="808080"/>
    </w:rPr>
  </w:style>
  <w:style w:type="table" w:styleId="23">
    <w:name w:val="Table Columns 2"/>
    <w:basedOn w:val="a3"/>
    <w:rsid w:val="00D24952"/>
    <w:pPr>
      <w:bidi/>
    </w:pPr>
    <w:rPr>
      <w:rFonts w:ascii="Times New Roman" w:eastAsia="Times New Roman" w:hAnsi="Times New Roman" w:cs="Miriam"/>
      <w:b/>
      <w:bCs/>
    </w:rPr>
    <w:tblPr>
      <w:tblStyleColBandSize w:val="1"/>
      <w:tblInd w:w="0" w:type="dxa"/>
      <w:tblCellMar>
        <w:top w:w="0" w:type="dxa"/>
        <w:left w:w="108" w:type="dxa"/>
        <w:bottom w:w="0" w:type="dxa"/>
        <w:right w:w="108" w:type="dxa"/>
      </w:tblCellMar>
    </w:tblPr>
    <w:tblStylePr w:type="firstRow">
      <w:rPr>
        <w:rFonts w:cs="FrankRuehl"/>
        <w:color w:val="FFFFFF"/>
      </w:rPr>
      <w:tblPr/>
      <w:tcPr>
        <w:tcBorders>
          <w:tl2br w:val="none" w:sz="0" w:space="0" w:color="auto"/>
          <w:tr2bl w:val="none" w:sz="0" w:space="0" w:color="auto"/>
        </w:tcBorders>
        <w:shd w:val="solid" w:color="000080" w:fill="FFFFFF"/>
      </w:tcPr>
    </w:tblStylePr>
    <w:tblStylePr w:type="lastRow">
      <w:rPr>
        <w:rFonts w:cs="FrankRuehl"/>
        <w:b w:val="0"/>
        <w:bCs w:val="0"/>
      </w:rPr>
      <w:tblPr/>
      <w:tcPr>
        <w:tcBorders>
          <w:tl2br w:val="none" w:sz="0" w:space="0" w:color="auto"/>
          <w:tr2bl w:val="none" w:sz="0" w:space="0" w:color="auto"/>
        </w:tcBorders>
      </w:tcPr>
    </w:tblStylePr>
    <w:tblStylePr w:type="firstCol">
      <w:rPr>
        <w:rFonts w:cs="FrankRuehl"/>
        <w:b w:val="0"/>
        <w:bCs w:val="0"/>
        <w:color w:val="000000"/>
      </w:rPr>
      <w:tblPr/>
      <w:tcPr>
        <w:tcBorders>
          <w:tl2br w:val="none" w:sz="0" w:space="0" w:color="auto"/>
          <w:tr2bl w:val="none" w:sz="0" w:space="0" w:color="auto"/>
        </w:tcBorders>
      </w:tcPr>
    </w:tblStylePr>
    <w:tblStylePr w:type="lastCol">
      <w:rPr>
        <w:rFonts w:cs="FrankRuehl"/>
        <w:b w:val="0"/>
        <w:bCs w:val="0"/>
      </w:rPr>
      <w:tblPr/>
      <w:tcPr>
        <w:tcBorders>
          <w:tl2br w:val="none" w:sz="0" w:space="0" w:color="auto"/>
          <w:tr2bl w:val="none" w:sz="0" w:space="0" w:color="auto"/>
        </w:tcBorders>
      </w:tcPr>
    </w:tblStylePr>
    <w:tblStylePr w:type="band1Vert">
      <w:rPr>
        <w:rFonts w:cs="FrankRuehl"/>
        <w:color w:val="auto"/>
      </w:rPr>
      <w:tblPr/>
      <w:tcPr>
        <w:shd w:val="pct30" w:color="000000" w:fill="FFFFFF"/>
      </w:tcPr>
    </w:tblStylePr>
    <w:tblStylePr w:type="band2Vert">
      <w:rPr>
        <w:rFonts w:cs="FrankRuehl"/>
        <w:color w:val="auto"/>
      </w:rPr>
      <w:tblPr/>
      <w:tcPr>
        <w:shd w:val="pct25" w:color="00FF00" w:fill="FFFFFF"/>
      </w:tcPr>
    </w:tblStylePr>
    <w:tblStylePr w:type="neCell">
      <w:rPr>
        <w:rFonts w:cs="FrankRuehl"/>
        <w:b/>
        <w:bCs/>
      </w:rPr>
      <w:tblPr/>
      <w:tcPr>
        <w:tcBorders>
          <w:tl2br w:val="none" w:sz="0" w:space="0" w:color="auto"/>
          <w:tr2bl w:val="none" w:sz="0" w:space="0" w:color="auto"/>
        </w:tcBorders>
      </w:tcPr>
    </w:tblStylePr>
    <w:tblStylePr w:type="swCell">
      <w:rPr>
        <w:rFonts w:cs="FrankRuehl"/>
        <w:b/>
        <w:bCs/>
      </w:rPr>
      <w:tblPr/>
      <w:tcPr>
        <w:tcBorders>
          <w:tl2br w:val="none" w:sz="0" w:space="0" w:color="auto"/>
          <w:tr2bl w:val="none" w:sz="0" w:space="0" w:color="auto"/>
        </w:tcBorders>
      </w:tcPr>
    </w:tblStylePr>
  </w:style>
  <w:style w:type="paragraph" w:customStyle="1" w:styleId="N-3">
    <w:name w:val="N-3"/>
    <w:basedOn w:val="a1"/>
    <w:rsid w:val="00D24952"/>
    <w:pPr>
      <w:autoSpaceDE w:val="0"/>
      <w:autoSpaceDN w:val="0"/>
      <w:bidi/>
      <w:spacing w:after="0" w:line="240" w:lineRule="auto"/>
      <w:ind w:right="2041"/>
    </w:pPr>
    <w:rPr>
      <w:rFonts w:ascii="Times New Roman" w:eastAsia="Times New Roman" w:hAnsi="Times New Roman" w:cs="David"/>
      <w:spacing w:val="10"/>
      <w:sz w:val="20"/>
      <w:szCs w:val="24"/>
    </w:rPr>
  </w:style>
  <w:style w:type="paragraph" w:styleId="NormalWeb">
    <w:name w:val="Normal (Web)"/>
    <w:basedOn w:val="a1"/>
    <w:link w:val="NormalWeb0"/>
    <w:uiPriority w:val="99"/>
    <w:rsid w:val="00D2495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7">
    <w:name w:val="פיסקת רשימה1"/>
    <w:basedOn w:val="a1"/>
    <w:qFormat/>
    <w:rsid w:val="00D24952"/>
    <w:pPr>
      <w:bidi/>
      <w:ind w:left="720"/>
      <w:contextualSpacing/>
    </w:pPr>
    <w:rPr>
      <w:rFonts w:eastAsia="Times New Roman"/>
    </w:rPr>
  </w:style>
  <w:style w:type="paragraph" w:styleId="afff3">
    <w:name w:val="endnote text"/>
    <w:basedOn w:val="a1"/>
    <w:link w:val="afff4"/>
    <w:rsid w:val="00D24952"/>
    <w:pPr>
      <w:bidi/>
    </w:pPr>
    <w:rPr>
      <w:rFonts w:eastAsia="Times New Roman"/>
      <w:sz w:val="20"/>
      <w:szCs w:val="20"/>
    </w:rPr>
  </w:style>
  <w:style w:type="character" w:customStyle="1" w:styleId="afff4">
    <w:name w:val="טקסט הערת סיום תו"/>
    <w:basedOn w:val="a2"/>
    <w:link w:val="afff3"/>
    <w:rsid w:val="00D24952"/>
    <w:rPr>
      <w:rFonts w:eastAsia="Times New Roman"/>
    </w:rPr>
  </w:style>
  <w:style w:type="character" w:styleId="afff5">
    <w:name w:val="endnote reference"/>
    <w:rsid w:val="00D24952"/>
    <w:rPr>
      <w:rFonts w:cs="Times New Roman"/>
      <w:vertAlign w:val="superscript"/>
    </w:rPr>
  </w:style>
  <w:style w:type="paragraph" w:styleId="afff6">
    <w:name w:val="caption"/>
    <w:basedOn w:val="a1"/>
    <w:next w:val="a1"/>
    <w:qFormat/>
    <w:locked/>
    <w:rsid w:val="00D24952"/>
    <w:pPr>
      <w:spacing w:line="240" w:lineRule="auto"/>
    </w:pPr>
    <w:rPr>
      <w:rFonts w:eastAsia="Times New Roman"/>
      <w:b/>
      <w:bCs/>
      <w:color w:val="4F81BD"/>
      <w:sz w:val="18"/>
      <w:szCs w:val="18"/>
    </w:rPr>
  </w:style>
  <w:style w:type="paragraph" w:customStyle="1" w:styleId="NoSpacing1">
    <w:name w:val="No Spacing1"/>
    <w:rsid w:val="00D24952"/>
    <w:rPr>
      <w:rFonts w:eastAsia="Times New Roman"/>
      <w:sz w:val="22"/>
      <w:szCs w:val="22"/>
    </w:rPr>
  </w:style>
  <w:style w:type="paragraph" w:customStyle="1" w:styleId="afff7">
    <w:name w:val="תו"/>
    <w:basedOn w:val="a1"/>
    <w:rsid w:val="00D24952"/>
    <w:pPr>
      <w:spacing w:after="160" w:line="240" w:lineRule="exact"/>
      <w:jc w:val="both"/>
    </w:pPr>
    <w:rPr>
      <w:rFonts w:ascii="Verdana" w:eastAsia="Times New Roman" w:hAnsi="Verdana" w:cs="FrankRuehl"/>
      <w:sz w:val="16"/>
      <w:szCs w:val="20"/>
      <w:lang w:bidi="ar-SA"/>
    </w:rPr>
  </w:style>
  <w:style w:type="paragraph" w:customStyle="1" w:styleId="xl65">
    <w:name w:val="xl65"/>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6">
    <w:name w:val="xl66"/>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69">
    <w:name w:val="xl69"/>
    <w:basedOn w:val="a1"/>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a1"/>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b/>
      <w:bCs/>
      <w:sz w:val="24"/>
      <w:szCs w:val="24"/>
    </w:rPr>
  </w:style>
  <w:style w:type="paragraph" w:customStyle="1" w:styleId="xl71">
    <w:name w:val="xl71"/>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a1"/>
    <w:rsid w:val="00D2495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b/>
      <w:bCs/>
      <w:sz w:val="24"/>
      <w:szCs w:val="24"/>
    </w:rPr>
  </w:style>
  <w:style w:type="paragraph" w:customStyle="1" w:styleId="xl74">
    <w:name w:val="xl74"/>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3">
    <w:name w:val="xl63"/>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sz w:val="24"/>
      <w:szCs w:val="24"/>
    </w:rPr>
  </w:style>
  <w:style w:type="paragraph" w:customStyle="1" w:styleId="xl64">
    <w:name w:val="xl64"/>
    <w:basedOn w:val="a1"/>
    <w:rsid w:val="00D2495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table" w:styleId="24">
    <w:name w:val="Table Classic 2"/>
    <w:basedOn w:val="a3"/>
    <w:rsid w:val="00D24952"/>
    <w:pPr>
      <w:widowControl w:val="0"/>
      <w:bidi/>
    </w:pPr>
    <w:rPr>
      <w:rFonts w:ascii="Times New Roman" w:eastAsia="Times New Roman" w:hAnsi="Times New Roman" w:cs="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1">
    <w:name w:val="Table List 6"/>
    <w:basedOn w:val="a3"/>
    <w:rsid w:val="00D24952"/>
    <w:pPr>
      <w:widowControl w:val="0"/>
      <w:bidi/>
    </w:pPr>
    <w:rPr>
      <w:rFonts w:ascii="Times New Roman" w:eastAsia="Times New Roman" w:hAnsi="Times New Roman" w:cs="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2">
    <w:name w:val="Table Classic 3"/>
    <w:basedOn w:val="a3"/>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1"/>
    <w:semiHidden/>
    <w:rsid w:val="00D24952"/>
    <w:pPr>
      <w:keepLines/>
      <w:bidi w:val="0"/>
      <w:spacing w:before="480" w:line="276" w:lineRule="auto"/>
      <w:outlineLvl w:val="9"/>
    </w:pPr>
    <w:rPr>
      <w:rFonts w:ascii="Cambria" w:hAnsi="Cambria" w:cs="Times New Roman"/>
      <w:color w:val="365F91"/>
      <w:sz w:val="28"/>
      <w:szCs w:val="28"/>
      <w:lang w:eastAsia="ja-JP" w:bidi="ar-SA"/>
    </w:rPr>
  </w:style>
  <w:style w:type="paragraph" w:customStyle="1" w:styleId="Char1">
    <w:name w:val="תו Char1"/>
    <w:basedOn w:val="a1"/>
    <w:rsid w:val="00D24952"/>
    <w:pPr>
      <w:spacing w:after="160" w:line="240" w:lineRule="exact"/>
      <w:jc w:val="both"/>
    </w:pPr>
    <w:rPr>
      <w:rFonts w:ascii="Verdana" w:eastAsia="Times New Roman" w:hAnsi="Verdana" w:cs="FrankRuehl"/>
      <w:sz w:val="16"/>
      <w:szCs w:val="20"/>
      <w:lang w:bidi="ar-SA"/>
    </w:rPr>
  </w:style>
  <w:style w:type="table" w:customStyle="1" w:styleId="TableClassic31">
    <w:name w:val="Table Classic 31"/>
    <w:rsid w:val="00D24952"/>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Sign">
    <w:name w:val="Sign"/>
    <w:basedOn w:val="a1"/>
    <w:rsid w:val="00D24952"/>
    <w:pPr>
      <w:overflowPunct w:val="0"/>
      <w:autoSpaceDE w:val="0"/>
      <w:autoSpaceDN w:val="0"/>
      <w:bidi/>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BlockQuotation">
    <w:name w:val="Block Quotation"/>
    <w:basedOn w:val="a1"/>
    <w:rsid w:val="00D24952"/>
    <w:pPr>
      <w:widowControl w:val="0"/>
      <w:bidi/>
      <w:spacing w:after="0" w:line="360" w:lineRule="auto"/>
      <w:ind w:left="720" w:hanging="495"/>
    </w:pPr>
    <w:rPr>
      <w:rFonts w:ascii="David" w:eastAsia="Times New Roman" w:hAnsi="David" w:cs="Miriam"/>
      <w:sz w:val="20"/>
      <w:szCs w:val="24"/>
      <w:lang w:eastAsia="he-IL"/>
    </w:rPr>
  </w:style>
  <w:style w:type="paragraph" w:styleId="25">
    <w:name w:val="Body Text 2"/>
    <w:basedOn w:val="a1"/>
    <w:link w:val="26"/>
    <w:rsid w:val="00D24952"/>
    <w:pPr>
      <w:widowControl w:val="0"/>
      <w:bidi/>
      <w:spacing w:after="0" w:line="360" w:lineRule="auto"/>
    </w:pPr>
    <w:rPr>
      <w:rFonts w:ascii="David" w:eastAsia="Times New Roman" w:hAnsi="David" w:cs="Miriam"/>
      <w:sz w:val="20"/>
      <w:szCs w:val="24"/>
      <w:lang w:eastAsia="he-IL"/>
    </w:rPr>
  </w:style>
  <w:style w:type="character" w:customStyle="1" w:styleId="26">
    <w:name w:val="גוף טקסט 2 תו"/>
    <w:basedOn w:val="a2"/>
    <w:link w:val="25"/>
    <w:rsid w:val="00D24952"/>
    <w:rPr>
      <w:rFonts w:ascii="David" w:eastAsia="Times New Roman" w:hAnsi="David" w:cs="Miriam"/>
      <w:szCs w:val="24"/>
      <w:lang w:eastAsia="he-IL"/>
    </w:rPr>
  </w:style>
  <w:style w:type="paragraph" w:styleId="33">
    <w:name w:val="Body Text 3"/>
    <w:basedOn w:val="a1"/>
    <w:link w:val="34"/>
    <w:rsid w:val="00D24952"/>
    <w:pPr>
      <w:bidi/>
      <w:spacing w:after="0" w:line="240" w:lineRule="auto"/>
      <w:jc w:val="both"/>
    </w:pPr>
    <w:rPr>
      <w:rFonts w:ascii="Times New Roman" w:eastAsia="Times New Roman" w:hAnsi="Times New Roman" w:cs="David"/>
      <w:sz w:val="24"/>
      <w:szCs w:val="20"/>
      <w:lang w:eastAsia="he-IL"/>
    </w:rPr>
  </w:style>
  <w:style w:type="character" w:customStyle="1" w:styleId="34">
    <w:name w:val="גוף טקסט 3 תו"/>
    <w:basedOn w:val="a2"/>
    <w:link w:val="33"/>
    <w:rsid w:val="00D24952"/>
    <w:rPr>
      <w:rFonts w:ascii="Times New Roman" w:eastAsia="Times New Roman" w:hAnsi="Times New Roman" w:cs="David"/>
      <w:sz w:val="24"/>
      <w:lang w:eastAsia="he-IL"/>
    </w:rPr>
  </w:style>
  <w:style w:type="paragraph" w:styleId="27">
    <w:name w:val="Body Text Indent 2"/>
    <w:basedOn w:val="a1"/>
    <w:link w:val="28"/>
    <w:rsid w:val="00D24952"/>
    <w:pPr>
      <w:widowControl w:val="0"/>
      <w:bidi/>
      <w:spacing w:after="0" w:line="360" w:lineRule="auto"/>
      <w:ind w:firstLine="720"/>
      <w:jc w:val="center"/>
    </w:pPr>
    <w:rPr>
      <w:rFonts w:ascii="David Transparent" w:eastAsia="Times New Roman" w:hAnsi="David Transparent" w:cs="David"/>
      <w:sz w:val="20"/>
      <w:szCs w:val="24"/>
      <w:lang w:eastAsia="he-IL"/>
    </w:rPr>
  </w:style>
  <w:style w:type="character" w:customStyle="1" w:styleId="28">
    <w:name w:val="כניסה בגוף טקסט 2 תו"/>
    <w:basedOn w:val="a2"/>
    <w:link w:val="27"/>
    <w:rsid w:val="00D24952"/>
    <w:rPr>
      <w:rFonts w:ascii="David Transparent" w:eastAsia="Times New Roman" w:hAnsi="David Transparent" w:cs="David"/>
      <w:szCs w:val="24"/>
      <w:lang w:eastAsia="he-IL"/>
    </w:rPr>
  </w:style>
  <w:style w:type="paragraph" w:styleId="afff8">
    <w:name w:val="Body Text Indent"/>
    <w:basedOn w:val="a1"/>
    <w:link w:val="afff9"/>
    <w:rsid w:val="00D24952"/>
    <w:pPr>
      <w:widowControl w:val="0"/>
      <w:bidi/>
      <w:spacing w:after="0" w:line="360" w:lineRule="auto"/>
      <w:ind w:firstLine="720"/>
    </w:pPr>
    <w:rPr>
      <w:rFonts w:ascii="Times New Roman" w:eastAsia="Times New Roman" w:hAnsi="Times New Roman" w:cs="Miriam"/>
      <w:sz w:val="20"/>
      <w:szCs w:val="24"/>
      <w:lang w:eastAsia="he-IL"/>
    </w:rPr>
  </w:style>
  <w:style w:type="character" w:customStyle="1" w:styleId="afff9">
    <w:name w:val="כניסה בגוף טקסט תו"/>
    <w:basedOn w:val="a2"/>
    <w:link w:val="afff8"/>
    <w:rsid w:val="00D24952"/>
    <w:rPr>
      <w:rFonts w:ascii="Times New Roman" w:eastAsia="Times New Roman" w:hAnsi="Times New Roman" w:cs="Miriam"/>
      <w:szCs w:val="24"/>
      <w:lang w:eastAsia="he-IL"/>
    </w:rPr>
  </w:style>
  <w:style w:type="character" w:styleId="afffa">
    <w:name w:val="Emphasis"/>
    <w:qFormat/>
    <w:locked/>
    <w:rsid w:val="00D24952"/>
    <w:rPr>
      <w:rFonts w:cs="Times New Roman"/>
      <w:i/>
      <w:iCs/>
    </w:rPr>
  </w:style>
  <w:style w:type="paragraph" w:customStyle="1" w:styleId="NormalPar">
    <w:name w:val="NormalPar"/>
    <w:rsid w:val="00D24952"/>
    <w:pPr>
      <w:bidi/>
    </w:pPr>
    <w:rPr>
      <w:rFonts w:ascii="Times New Roman" w:eastAsia="Times New Roman" w:hAnsi="Times New Roman" w:cs="David"/>
      <w:sz w:val="24"/>
      <w:szCs w:val="24"/>
      <w:lang w:eastAsia="he-IL"/>
    </w:rPr>
  </w:style>
  <w:style w:type="paragraph" w:styleId="35">
    <w:name w:val="Body Text Indent 3"/>
    <w:basedOn w:val="a1"/>
    <w:link w:val="36"/>
    <w:rsid w:val="00D24952"/>
    <w:pPr>
      <w:bidi/>
      <w:spacing w:after="0" w:line="360" w:lineRule="exact"/>
      <w:ind w:left="720"/>
      <w:jc w:val="both"/>
    </w:pPr>
    <w:rPr>
      <w:rFonts w:ascii="Times New Roman" w:eastAsia="Times New Roman" w:hAnsi="Times New Roman" w:cs="Narkisim"/>
      <w:noProof/>
      <w:sz w:val="28"/>
      <w:szCs w:val="28"/>
    </w:rPr>
  </w:style>
  <w:style w:type="character" w:customStyle="1" w:styleId="36">
    <w:name w:val="כניסה בגוף טקסט 3 תו"/>
    <w:basedOn w:val="a2"/>
    <w:link w:val="35"/>
    <w:rsid w:val="00D24952"/>
    <w:rPr>
      <w:rFonts w:ascii="Times New Roman" w:eastAsia="Times New Roman" w:hAnsi="Times New Roman" w:cs="Narkisim"/>
      <w:noProof/>
      <w:sz w:val="28"/>
      <w:szCs w:val="28"/>
    </w:rPr>
  </w:style>
  <w:style w:type="table" w:styleId="43">
    <w:name w:val="Table List 4"/>
    <w:basedOn w:val="a3"/>
    <w:rsid w:val="00D24952"/>
    <w:pPr>
      <w:bidi/>
    </w:pPr>
    <w:rPr>
      <w:rFonts w:ascii="Times New Roman" w:eastAsia="Times New Roman" w:hAnsi="Times New Roman"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8">
    <w:name w:val="מהדורה1"/>
    <w:hidden/>
    <w:semiHidden/>
    <w:rsid w:val="00D24952"/>
    <w:rPr>
      <w:rFonts w:ascii="Times New Roman" w:eastAsia="Times New Roman" w:hAnsi="Times New Roman" w:cs="Times New Roman"/>
      <w:sz w:val="24"/>
      <w:szCs w:val="24"/>
      <w:lang w:eastAsia="he-IL"/>
    </w:rPr>
  </w:style>
  <w:style w:type="paragraph" w:customStyle="1" w:styleId="19">
    <w:name w:val="טקסט בלונים1"/>
    <w:basedOn w:val="a1"/>
    <w:rsid w:val="00D24952"/>
    <w:pPr>
      <w:bidi/>
      <w:spacing w:after="0" w:line="240" w:lineRule="auto"/>
    </w:pPr>
    <w:rPr>
      <w:rFonts w:ascii="Tahoma" w:eastAsia="Times New Roman" w:hAnsi="Tahoma" w:cs="Tahoma"/>
      <w:sz w:val="16"/>
      <w:szCs w:val="16"/>
    </w:rPr>
  </w:style>
  <w:style w:type="paragraph" w:customStyle="1" w:styleId="BalloonText1">
    <w:name w:val="Balloon Text1"/>
    <w:basedOn w:val="a1"/>
    <w:semiHidden/>
    <w:rsid w:val="00D24952"/>
    <w:pPr>
      <w:bidi/>
      <w:spacing w:after="0" w:line="240" w:lineRule="auto"/>
    </w:pPr>
    <w:rPr>
      <w:rFonts w:ascii="Tahoma" w:eastAsia="Times New Roman" w:hAnsi="Tahoma" w:cs="Tahoma"/>
      <w:sz w:val="16"/>
      <w:szCs w:val="16"/>
    </w:rPr>
  </w:style>
  <w:style w:type="paragraph" w:customStyle="1" w:styleId="Para1">
    <w:name w:val="Para1"/>
    <w:basedOn w:val="a1"/>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1"/>
    <w:rsid w:val="00D24952"/>
    <w:pPr>
      <w:tabs>
        <w:tab w:val="left" w:pos="1800"/>
      </w:tabs>
      <w:overflowPunct w:val="0"/>
      <w:autoSpaceDE w:val="0"/>
      <w:autoSpaceDN w:val="0"/>
      <w:bidi/>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7">
    <w:name w:val="List Continue 3"/>
    <w:basedOn w:val="a1"/>
    <w:rsid w:val="00D24952"/>
    <w:pPr>
      <w:overflowPunct w:val="0"/>
      <w:autoSpaceDE w:val="0"/>
      <w:autoSpaceDN w:val="0"/>
      <w:bidi/>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1"/>
    <w:rsid w:val="00D24952"/>
    <w:pPr>
      <w:overflowPunct w:val="0"/>
      <w:autoSpaceDE w:val="0"/>
      <w:autoSpaceDN w:val="0"/>
      <w:bidi/>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1"/>
    <w:rsid w:val="00D24952"/>
    <w:pPr>
      <w:tabs>
        <w:tab w:val="left" w:pos="1474"/>
      </w:tabs>
      <w:overflowPunct w:val="0"/>
      <w:autoSpaceDE w:val="0"/>
      <w:autoSpaceDN w:val="0"/>
      <w:bidi/>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About">
    <w:name w:val="About"/>
    <w:basedOn w:val="a1"/>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fb">
    <w:name w:val="Subtitle"/>
    <w:basedOn w:val="a1"/>
    <w:link w:val="afffc"/>
    <w:qFormat/>
    <w:locked/>
    <w:rsid w:val="00D24952"/>
    <w:pPr>
      <w:autoSpaceDE w:val="0"/>
      <w:autoSpaceDN w:val="0"/>
      <w:bidi/>
      <w:spacing w:after="0" w:line="240" w:lineRule="auto"/>
      <w:jc w:val="center"/>
    </w:pPr>
    <w:rPr>
      <w:rFonts w:ascii="Times New Roman" w:eastAsia="Times New Roman" w:hAnsi="Times New Roman" w:cs="David"/>
      <w:b/>
      <w:bCs/>
      <w:noProof/>
      <w:sz w:val="20"/>
      <w:szCs w:val="28"/>
    </w:rPr>
  </w:style>
  <w:style w:type="character" w:customStyle="1" w:styleId="afffc">
    <w:name w:val="כותרת משנה תו"/>
    <w:basedOn w:val="a2"/>
    <w:link w:val="afffb"/>
    <w:rsid w:val="00D24952"/>
    <w:rPr>
      <w:rFonts w:ascii="Times New Roman" w:eastAsia="Times New Roman" w:hAnsi="Times New Roman" w:cs="David"/>
      <w:b/>
      <w:bCs/>
      <w:noProof/>
      <w:szCs w:val="28"/>
    </w:rPr>
  </w:style>
  <w:style w:type="table" w:styleId="1a">
    <w:name w:val="Table Grid 1"/>
    <w:basedOn w:val="a3"/>
    <w:rsid w:val="00D24952"/>
    <w:pPr>
      <w:autoSpaceDE w:val="0"/>
      <w:autoSpaceDN w:val="0"/>
      <w:bidi/>
    </w:pPr>
    <w:rPr>
      <w:rFonts w:ascii="Times New Roman" w:eastAsia="Times New Roman" w:hAnsi="Times New Roman" w:cs="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1"/>
    <w:rsid w:val="00D24952"/>
    <w:pPr>
      <w:spacing w:before="100" w:beforeAutospacing="1" w:after="100" w:afterAutospacing="1" w:line="240" w:lineRule="auto"/>
    </w:pPr>
    <w:rPr>
      <w:rFonts w:ascii="Arial Unicode MS" w:eastAsia="Arial Unicode MS" w:hAnsi="Arial Unicode MS" w:cs="David"/>
      <w:b/>
      <w:bCs/>
      <w:color w:val="000000"/>
      <w:sz w:val="24"/>
      <w:szCs w:val="24"/>
      <w:lang w:eastAsia="he-IL"/>
    </w:rPr>
  </w:style>
  <w:style w:type="paragraph" w:customStyle="1" w:styleId="xl24">
    <w:name w:val="xl24"/>
    <w:basedOn w:val="a1"/>
    <w:rsid w:val="00D24952"/>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5">
    <w:name w:val="xl25"/>
    <w:basedOn w:val="a1"/>
    <w:rsid w:val="00D24952"/>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bCs/>
      <w:color w:val="000000"/>
      <w:sz w:val="24"/>
      <w:szCs w:val="24"/>
      <w:lang w:eastAsia="he-IL"/>
    </w:rPr>
  </w:style>
  <w:style w:type="paragraph" w:customStyle="1" w:styleId="xl26">
    <w:name w:val="xl26"/>
    <w:basedOn w:val="a1"/>
    <w:rsid w:val="00D24952"/>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27">
    <w:name w:val="xl27"/>
    <w:basedOn w:val="a1"/>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8">
    <w:name w:val="xl28"/>
    <w:basedOn w:val="a1"/>
    <w:rsid w:val="00D2495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29">
    <w:name w:val="xl29"/>
    <w:basedOn w:val="a1"/>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0">
    <w:name w:val="xl30"/>
    <w:basedOn w:val="a1"/>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31">
    <w:name w:val="xl31"/>
    <w:basedOn w:val="a1"/>
    <w:rsid w:val="00D2495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8"/>
      <w:szCs w:val="28"/>
      <w:lang w:eastAsia="he-IL"/>
    </w:rPr>
  </w:style>
  <w:style w:type="paragraph" w:customStyle="1" w:styleId="xl32">
    <w:name w:val="xl32"/>
    <w:basedOn w:val="a1"/>
    <w:rsid w:val="00D2495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3">
    <w:name w:val="xl33"/>
    <w:basedOn w:val="a1"/>
    <w:rsid w:val="00D2495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1"/>
    <w:rsid w:val="00D24952"/>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5">
    <w:name w:val="xl35"/>
    <w:basedOn w:val="a1"/>
    <w:rsid w:val="00D24952"/>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6">
    <w:name w:val="xl36"/>
    <w:basedOn w:val="a1"/>
    <w:rsid w:val="00D24952"/>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sz w:val="24"/>
      <w:szCs w:val="24"/>
      <w:lang w:eastAsia="he-IL"/>
    </w:rPr>
  </w:style>
  <w:style w:type="paragraph" w:customStyle="1" w:styleId="xl37">
    <w:name w:val="xl37"/>
    <w:basedOn w:val="a1"/>
    <w:rsid w:val="00D24952"/>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8">
    <w:name w:val="xl38"/>
    <w:basedOn w:val="a1"/>
    <w:rsid w:val="00D24952"/>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6"/>
      <w:szCs w:val="26"/>
      <w:lang w:eastAsia="he-IL"/>
    </w:rPr>
  </w:style>
  <w:style w:type="paragraph" w:customStyle="1" w:styleId="xl39">
    <w:name w:val="xl39"/>
    <w:basedOn w:val="a1"/>
    <w:rsid w:val="00D2495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xl40">
    <w:name w:val="xl40"/>
    <w:basedOn w:val="a1"/>
    <w:rsid w:val="00D2495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bCs/>
      <w:color w:val="000000"/>
      <w:sz w:val="24"/>
      <w:szCs w:val="24"/>
      <w:lang w:eastAsia="he-IL"/>
    </w:rPr>
  </w:style>
  <w:style w:type="paragraph" w:customStyle="1" w:styleId="Copys">
    <w:name w:val="Copys"/>
    <w:basedOn w:val="a1"/>
    <w:rsid w:val="00D24952"/>
    <w:pPr>
      <w:overflowPunct w:val="0"/>
      <w:autoSpaceDE w:val="0"/>
      <w:autoSpaceDN w:val="0"/>
      <w:bidi/>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1"/>
    <w:rsid w:val="00D24952"/>
    <w:pPr>
      <w:overflowPunct w:val="0"/>
      <w:autoSpaceDE w:val="0"/>
      <w:autoSpaceDN w:val="0"/>
      <w:bidi/>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afffd">
    <w:name w:val="כותרת שם נספח"/>
    <w:basedOn w:val="a1"/>
    <w:rsid w:val="00D24952"/>
    <w:pPr>
      <w:bidi/>
      <w:spacing w:before="240" w:after="0" w:line="360" w:lineRule="auto"/>
      <w:jc w:val="both"/>
    </w:pPr>
    <w:rPr>
      <w:rFonts w:ascii="Arial" w:eastAsia="Times New Roman" w:hAnsi="Arial"/>
      <w:b/>
      <w:bCs/>
      <w:color w:val="1B3461"/>
      <w:sz w:val="26"/>
      <w:szCs w:val="26"/>
    </w:rPr>
  </w:style>
  <w:style w:type="paragraph" w:customStyle="1" w:styleId="afffe">
    <w:name w:val="טקסט נספח"/>
    <w:basedOn w:val="afffd"/>
    <w:rsid w:val="00D24952"/>
    <w:rPr>
      <w:rFonts w:cs="David"/>
      <w:b w:val="0"/>
      <w:bCs w:val="0"/>
      <w:color w:val="auto"/>
      <w:sz w:val="22"/>
      <w:szCs w:val="22"/>
    </w:rPr>
  </w:style>
  <w:style w:type="paragraph" w:customStyle="1" w:styleId="affff">
    <w:name w:val="טקסט סעיף מודגש"/>
    <w:basedOn w:val="aff"/>
    <w:link w:val="affff0"/>
    <w:rsid w:val="00D24952"/>
    <w:pPr>
      <w:tabs>
        <w:tab w:val="clear" w:pos="1107"/>
      </w:tabs>
      <w:ind w:left="0" w:firstLine="0"/>
    </w:pPr>
    <w:rPr>
      <w:b/>
      <w:bCs/>
    </w:rPr>
  </w:style>
  <w:style w:type="character" w:customStyle="1" w:styleId="affff0">
    <w:name w:val="טקסט סעיף מודגש תו"/>
    <w:link w:val="affff"/>
    <w:locked/>
    <w:rsid w:val="00D24952"/>
    <w:rPr>
      <w:rFonts w:ascii="Arial" w:eastAsia="Times New Roman" w:hAnsi="Arial"/>
      <w:b/>
      <w:bCs/>
      <w:sz w:val="22"/>
      <w:szCs w:val="22"/>
    </w:rPr>
  </w:style>
  <w:style w:type="paragraph" w:customStyle="1" w:styleId="Char0">
    <w:name w:val="הדגשת צבע תו Char"/>
    <w:basedOn w:val="aff"/>
    <w:link w:val="CharChar"/>
    <w:rsid w:val="00D24952"/>
    <w:pPr>
      <w:tabs>
        <w:tab w:val="clear" w:pos="1107"/>
      </w:tabs>
      <w:ind w:left="0" w:firstLine="0"/>
    </w:pPr>
    <w:rPr>
      <w:shd w:val="clear" w:color="auto" w:fill="DEE7F6"/>
    </w:rPr>
  </w:style>
  <w:style w:type="character" w:customStyle="1" w:styleId="CharChar">
    <w:name w:val="הדגשת צבע תו Char Char"/>
    <w:basedOn w:val="aff0"/>
    <w:link w:val="Char0"/>
    <w:locked/>
    <w:rsid w:val="00D24952"/>
    <w:rPr>
      <w:rFonts w:ascii="Arial" w:eastAsia="Times New Roman" w:hAnsi="Arial"/>
      <w:sz w:val="22"/>
      <w:szCs w:val="22"/>
    </w:rPr>
  </w:style>
  <w:style w:type="paragraph" w:customStyle="1" w:styleId="affff1">
    <w:name w:val="אייקון החשוב ביותר"/>
    <w:basedOn w:val="aff"/>
    <w:link w:val="affff2"/>
    <w:rsid w:val="00D24952"/>
    <w:pPr>
      <w:tabs>
        <w:tab w:val="clear" w:pos="1107"/>
      </w:tabs>
      <w:ind w:left="0" w:firstLine="0"/>
    </w:pPr>
    <w:rPr>
      <w:rFonts w:ascii="Wingdings" w:hAnsi="Wingdings"/>
      <w:color w:val="5EA740"/>
      <w:position w:val="-4"/>
      <w:sz w:val="28"/>
      <w:szCs w:val="28"/>
    </w:rPr>
  </w:style>
  <w:style w:type="character" w:customStyle="1" w:styleId="affff2">
    <w:name w:val="אייקון החשוב ביותר תו"/>
    <w:link w:val="affff1"/>
    <w:locked/>
    <w:rsid w:val="00D24952"/>
    <w:rPr>
      <w:rFonts w:ascii="Wingdings" w:eastAsia="Times New Roman" w:hAnsi="Wingdings"/>
      <w:color w:val="5EA740"/>
      <w:position w:val="-4"/>
      <w:sz w:val="28"/>
      <w:szCs w:val="28"/>
    </w:rPr>
  </w:style>
  <w:style w:type="paragraph" w:customStyle="1" w:styleId="affff3">
    <w:name w:val="אייקון רישום/דיווח"/>
    <w:basedOn w:val="aff"/>
    <w:link w:val="affff4"/>
    <w:rsid w:val="00D24952"/>
    <w:pPr>
      <w:tabs>
        <w:tab w:val="clear" w:pos="1107"/>
      </w:tabs>
      <w:ind w:left="0" w:firstLine="0"/>
    </w:pPr>
    <w:rPr>
      <w:rFonts w:ascii="Wingdings" w:hAnsi="Wingdings"/>
      <w:color w:val="800080"/>
      <w:position w:val="-4"/>
      <w:sz w:val="28"/>
      <w:szCs w:val="28"/>
    </w:rPr>
  </w:style>
  <w:style w:type="character" w:customStyle="1" w:styleId="affff4">
    <w:name w:val="אייקון רישום/דיווח תו"/>
    <w:link w:val="affff3"/>
    <w:locked/>
    <w:rsid w:val="00D24952"/>
    <w:rPr>
      <w:rFonts w:ascii="Wingdings" w:eastAsia="Times New Roman" w:hAnsi="Wingdings"/>
      <w:color w:val="800080"/>
      <w:position w:val="-4"/>
      <w:sz w:val="28"/>
      <w:szCs w:val="28"/>
    </w:rPr>
  </w:style>
  <w:style w:type="paragraph" w:customStyle="1" w:styleId="affff5">
    <w:name w:val="אייקון מערכות מידע"/>
    <w:basedOn w:val="aff"/>
    <w:link w:val="affff6"/>
    <w:rsid w:val="00D24952"/>
    <w:pPr>
      <w:tabs>
        <w:tab w:val="clear" w:pos="1107"/>
      </w:tabs>
      <w:ind w:left="0" w:firstLine="0"/>
    </w:pPr>
    <w:rPr>
      <w:rFonts w:ascii="Wingdings" w:hAnsi="Wingdings"/>
      <w:color w:val="36A6E8"/>
      <w:position w:val="-4"/>
      <w:sz w:val="28"/>
      <w:szCs w:val="28"/>
    </w:rPr>
  </w:style>
  <w:style w:type="character" w:customStyle="1" w:styleId="affff6">
    <w:name w:val="אייקון מערכות מידע תו"/>
    <w:link w:val="affff5"/>
    <w:locked/>
    <w:rsid w:val="00D24952"/>
    <w:rPr>
      <w:rFonts w:ascii="Wingdings" w:eastAsia="Times New Roman" w:hAnsi="Wingdings"/>
      <w:color w:val="36A6E8"/>
      <w:position w:val="-4"/>
      <w:sz w:val="28"/>
      <w:szCs w:val="28"/>
    </w:rPr>
  </w:style>
  <w:style w:type="paragraph" w:customStyle="1" w:styleId="CharChar0">
    <w:name w:val="אייקון אסור לעשות תו Char Char"/>
    <w:basedOn w:val="aff"/>
    <w:link w:val="CharCharChar"/>
    <w:rsid w:val="00D2495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0"/>
    <w:locked/>
    <w:rsid w:val="00D24952"/>
    <w:rPr>
      <w:rFonts w:ascii="Wingdings" w:eastAsia="Times New Roman" w:hAnsi="Wingdings"/>
      <w:color w:val="A81229"/>
      <w:position w:val="-4"/>
      <w:sz w:val="28"/>
      <w:szCs w:val="28"/>
    </w:rPr>
  </w:style>
  <w:style w:type="character" w:customStyle="1" w:styleId="Char2">
    <w:name w:val="טקסט סעיף Char"/>
    <w:rsid w:val="00D24952"/>
    <w:rPr>
      <w:rFonts w:ascii="Arial" w:hAnsi="Arial" w:cs="Arial"/>
      <w:sz w:val="22"/>
      <w:szCs w:val="22"/>
      <w:lang w:val="en-US" w:eastAsia="en-US" w:bidi="he-IL"/>
    </w:rPr>
  </w:style>
  <w:style w:type="paragraph" w:customStyle="1" w:styleId="Para5">
    <w:name w:val="Para5"/>
    <w:basedOn w:val="a1"/>
    <w:rsid w:val="00D24952"/>
    <w:pPr>
      <w:overflowPunct w:val="0"/>
      <w:autoSpaceDE w:val="0"/>
      <w:autoSpaceDN w:val="0"/>
      <w:bidi/>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1"/>
    <w:next w:val="a1"/>
    <w:rsid w:val="00D24952"/>
    <w:pPr>
      <w:overflowPunct w:val="0"/>
      <w:autoSpaceDE w:val="0"/>
      <w:autoSpaceDN w:val="0"/>
      <w:bidi/>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
    <w:name w:val="P11"/>
    <w:basedOn w:val="P00"/>
    <w:rsid w:val="00D24952"/>
    <w:pPr>
      <w:widowControl w:val="0"/>
      <w:tabs>
        <w:tab w:val="left" w:pos="1021"/>
        <w:tab w:val="left" w:pos="1474"/>
        <w:tab w:val="left" w:pos="1928"/>
        <w:tab w:val="left" w:pos="2381"/>
        <w:tab w:val="left" w:pos="2835"/>
        <w:tab w:val="right" w:leader="dot" w:pos="6259"/>
      </w:tabs>
      <w:suppressAutoHyphens/>
      <w:ind w:right="624"/>
    </w:pPr>
    <w:rPr>
      <w:noProof/>
      <w:szCs w:val="26"/>
      <w:lang w:eastAsia="he-IL"/>
    </w:rPr>
  </w:style>
  <w:style w:type="paragraph" w:customStyle="1" w:styleId="affff7">
    <w:name w:val="טקסט סעיף תו תו תו תו תו תו"/>
    <w:basedOn w:val="a1"/>
    <w:rsid w:val="00D24952"/>
    <w:pPr>
      <w:tabs>
        <w:tab w:val="num" w:pos="1107"/>
      </w:tabs>
      <w:bidi/>
      <w:spacing w:after="0" w:line="240" w:lineRule="auto"/>
      <w:ind w:left="1107" w:hanging="567"/>
    </w:pPr>
    <w:rPr>
      <w:rFonts w:ascii="Times New Roman" w:eastAsia="Times New Roman" w:hAnsi="Times New Roman" w:cs="Times New Roman"/>
      <w:sz w:val="24"/>
      <w:szCs w:val="24"/>
    </w:rPr>
  </w:style>
  <w:style w:type="paragraph" w:customStyle="1" w:styleId="1b">
    <w:name w:val="כותרת תוכן עניינים1"/>
    <w:basedOn w:val="1"/>
    <w:next w:val="a1"/>
    <w:semiHidden/>
    <w:rsid w:val="00D24952"/>
    <w:pPr>
      <w:keepLines/>
      <w:spacing w:before="480" w:line="276" w:lineRule="auto"/>
      <w:outlineLvl w:val="9"/>
    </w:pPr>
    <w:rPr>
      <w:rFonts w:ascii="Cambria" w:hAnsi="Cambria" w:cs="Times New Roman"/>
      <w:color w:val="365F91"/>
      <w:sz w:val="28"/>
      <w:szCs w:val="28"/>
      <w:lang w:eastAsia="en-US"/>
    </w:rPr>
  </w:style>
  <w:style w:type="table" w:customStyle="1" w:styleId="1c">
    <w:name w:val="טבלת רשת1"/>
    <w:uiPriority w:val="59"/>
    <w:rsid w:val="00D2495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Web0">
    <w:name w:val="Normal (Web) תו"/>
    <w:link w:val="NormalWeb"/>
    <w:locked/>
    <w:rsid w:val="00D24952"/>
    <w:rPr>
      <w:rFonts w:ascii="Times New Roman" w:eastAsia="Times New Roman" w:hAnsi="Times New Roman" w:cs="Times New Roman"/>
      <w:sz w:val="24"/>
      <w:szCs w:val="24"/>
    </w:rPr>
  </w:style>
  <w:style w:type="paragraph" w:customStyle="1" w:styleId="Normal3">
    <w:name w:val="Normal3"/>
    <w:basedOn w:val="a1"/>
    <w:rsid w:val="00D24952"/>
    <w:pPr>
      <w:keepLines/>
      <w:widowControl w:val="0"/>
      <w:autoSpaceDE w:val="0"/>
      <w:autoSpaceDN w:val="0"/>
      <w:bidi/>
      <w:adjustRightInd w:val="0"/>
      <w:spacing w:before="60" w:after="0" w:line="240" w:lineRule="auto"/>
      <w:ind w:right="1584"/>
      <w:jc w:val="both"/>
    </w:pPr>
    <w:rPr>
      <w:rFonts w:ascii="Franklin Gothic Medium" w:eastAsia="Times New Roman" w:hAnsi="Franklin Gothic Medium" w:cs="Times New Roman"/>
      <w:b/>
      <w:smallCaps/>
      <w:color w:val="000000"/>
      <w:sz w:val="26"/>
      <w:szCs w:val="24"/>
    </w:rPr>
  </w:style>
  <w:style w:type="paragraph" w:customStyle="1" w:styleId="RonnyBase0">
    <w:name w:val="RonnyBase תו"/>
    <w:link w:val="RonnyBase1"/>
    <w:rsid w:val="00D24952"/>
    <w:pPr>
      <w:keepLines/>
      <w:bidi/>
      <w:spacing w:before="120"/>
      <w:jc w:val="both"/>
    </w:pPr>
    <w:rPr>
      <w:rFonts w:ascii="Times New Roman" w:eastAsia="Times New Roman" w:hAnsi="Times New Roman" w:cs="David"/>
      <w:sz w:val="22"/>
      <w:szCs w:val="22"/>
    </w:rPr>
  </w:style>
  <w:style w:type="character" w:customStyle="1" w:styleId="RonnyBase1">
    <w:name w:val="RonnyBase תו תו"/>
    <w:link w:val="RonnyBase0"/>
    <w:locked/>
    <w:rsid w:val="00D24952"/>
    <w:rPr>
      <w:rFonts w:ascii="Times New Roman" w:eastAsia="Times New Roman" w:hAnsi="Times New Roman" w:cs="David"/>
      <w:sz w:val="22"/>
      <w:szCs w:val="22"/>
    </w:rPr>
  </w:style>
  <w:style w:type="paragraph" w:customStyle="1" w:styleId="affff8">
    <w:name w:val="נדון"/>
    <w:basedOn w:val="a1"/>
    <w:next w:val="a1"/>
    <w:rsid w:val="00D24952"/>
    <w:pPr>
      <w:autoSpaceDE w:val="0"/>
      <w:autoSpaceDN w:val="0"/>
      <w:bidi/>
      <w:adjustRightInd w:val="0"/>
      <w:spacing w:after="240" w:line="240" w:lineRule="auto"/>
      <w:jc w:val="center"/>
    </w:pPr>
    <w:rPr>
      <w:rFonts w:ascii="Franklin Gothic Medium" w:eastAsia="Times New Roman" w:hAnsi="Franklin Gothic Medium" w:cs="David"/>
      <w:bCs/>
      <w:color w:val="000000"/>
      <w:kern w:val="22"/>
      <w:u w:val="single"/>
    </w:rPr>
  </w:style>
  <w:style w:type="character" w:customStyle="1" w:styleId="TitleChar1">
    <w:name w:val="Title Char1"/>
    <w:rsid w:val="00D24952"/>
    <w:rPr>
      <w:rFonts w:cs="David"/>
      <w:sz w:val="40"/>
      <w:szCs w:val="40"/>
      <w:lang w:val="en-US" w:eastAsia="he-IL" w:bidi="he-IL"/>
    </w:rPr>
  </w:style>
  <w:style w:type="character" w:styleId="affff9">
    <w:name w:val="Strong"/>
    <w:qFormat/>
    <w:locked/>
    <w:rsid w:val="00D24952"/>
    <w:rPr>
      <w:rFonts w:cs="Times New Roman"/>
      <w:b/>
      <w:bCs/>
    </w:rPr>
  </w:style>
  <w:style w:type="paragraph" w:customStyle="1" w:styleId="38">
    <w:name w:val="סגנון3"/>
    <w:basedOn w:val="a1"/>
    <w:link w:val="39"/>
    <w:qFormat/>
    <w:rsid w:val="00D24952"/>
    <w:pPr>
      <w:tabs>
        <w:tab w:val="num" w:pos="1440"/>
      </w:tabs>
      <w:bidi/>
      <w:spacing w:after="0" w:line="360" w:lineRule="auto"/>
      <w:ind w:left="1224" w:hanging="504"/>
      <w:jc w:val="both"/>
      <w:outlineLvl w:val="1"/>
    </w:pPr>
    <w:rPr>
      <w:rFonts w:ascii="David" w:eastAsia="Times New Roman" w:hAnsi="David" w:cs="David"/>
      <w:sz w:val="24"/>
      <w:szCs w:val="24"/>
      <w:lang w:eastAsia="he-IL"/>
    </w:rPr>
  </w:style>
  <w:style w:type="character" w:customStyle="1" w:styleId="39">
    <w:name w:val="סגנון3 תו"/>
    <w:link w:val="38"/>
    <w:locked/>
    <w:rsid w:val="00D24952"/>
    <w:rPr>
      <w:rFonts w:ascii="David" w:eastAsia="Times New Roman" w:hAnsi="David" w:cs="David"/>
      <w:sz w:val="24"/>
      <w:szCs w:val="24"/>
      <w:lang w:eastAsia="he-IL"/>
    </w:rPr>
  </w:style>
  <w:style w:type="table" w:customStyle="1" w:styleId="1d">
    <w:name w:val="טקסט טבלה תחתונה1"/>
    <w:rsid w:val="00D24952"/>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טבלת רשת2"/>
    <w:rsid w:val="00D24952"/>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4"/>
    <w:rsid w:val="00D24952"/>
    <w:pPr>
      <w:numPr>
        <w:numId w:val="14"/>
      </w:numPr>
    </w:pPr>
  </w:style>
  <w:style w:type="character" w:customStyle="1" w:styleId="affffa">
    <w:name w:val="טקסט סעיף תו תו"/>
    <w:rsid w:val="00D24952"/>
    <w:rPr>
      <w:rFonts w:ascii="Arial" w:hAnsi="Arial" w:cs="Arial"/>
      <w:sz w:val="22"/>
      <w:szCs w:val="22"/>
      <w:lang w:val="en-US" w:eastAsia="en-US" w:bidi="he-IL"/>
    </w:rPr>
  </w:style>
  <w:style w:type="paragraph" w:customStyle="1" w:styleId="TableText">
    <w:name w:val="Table Text"/>
    <w:basedOn w:val="a1"/>
    <w:link w:val="TableText0"/>
    <w:rsid w:val="00D24952"/>
    <w:pPr>
      <w:keepLines/>
      <w:widowControl w:val="0"/>
      <w:tabs>
        <w:tab w:val="left" w:pos="624"/>
        <w:tab w:val="left" w:pos="1247"/>
      </w:tabs>
      <w:autoSpaceDE w:val="0"/>
      <w:autoSpaceDN w:val="0"/>
      <w:bidi/>
      <w:adjustRightInd w:val="0"/>
      <w:snapToGrid w:val="0"/>
      <w:spacing w:after="0" w:line="360" w:lineRule="auto"/>
      <w:ind w:right="57"/>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
    <w:rsid w:val="00D24952"/>
    <w:pPr>
      <w:ind w:right="0"/>
      <w:jc w:val="both"/>
    </w:pPr>
  </w:style>
  <w:style w:type="paragraph" w:customStyle="1" w:styleId="TableHead">
    <w:name w:val="Table Head"/>
    <w:basedOn w:val="TableText"/>
    <w:rsid w:val="00D24952"/>
    <w:pPr>
      <w:ind w:right="0"/>
      <w:jc w:val="center"/>
    </w:pPr>
    <w:rPr>
      <w:b/>
      <w:bCs/>
    </w:rPr>
  </w:style>
  <w:style w:type="paragraph" w:customStyle="1" w:styleId="TableSideHeading">
    <w:name w:val="Table SideHeading"/>
    <w:basedOn w:val="TableText"/>
    <w:rsid w:val="00D24952"/>
  </w:style>
  <w:style w:type="character" w:customStyle="1" w:styleId="TableText0">
    <w:name w:val="Table Text תו"/>
    <w:link w:val="TableText"/>
    <w:rsid w:val="00D24952"/>
    <w:rPr>
      <w:rFonts w:ascii="Arial" w:eastAsia="Arial Unicode MS" w:hAnsi="Arial" w:cs="Times New Roman"/>
      <w:snapToGrid w:val="0"/>
      <w:color w:val="000000"/>
      <w:szCs w:val="26"/>
      <w:lang w:val="x-none" w:eastAsia="ja-JP"/>
    </w:rPr>
  </w:style>
  <w:style w:type="paragraph" w:styleId="affffb">
    <w:name w:val="No Spacing"/>
    <w:uiPriority w:val="1"/>
    <w:qFormat/>
    <w:rsid w:val="00D24952"/>
    <w:rPr>
      <w:sz w:val="22"/>
      <w:szCs w:val="22"/>
    </w:rPr>
  </w:style>
  <w:style w:type="table" w:customStyle="1" w:styleId="3a">
    <w:name w:val="טבלת רשת3"/>
    <w:basedOn w:val="a3"/>
    <w:next w:val="af7"/>
    <w:uiPriority w:val="59"/>
    <w:rsid w:val="00D2495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טבלת רשת31"/>
    <w:basedOn w:val="a3"/>
    <w:next w:val="af7"/>
    <w:uiPriority w:val="59"/>
    <w:rsid w:val="00D2495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פיסקת רשימה תו"/>
    <w:basedOn w:val="a2"/>
    <w:link w:val="a5"/>
    <w:uiPriority w:val="99"/>
    <w:rsid w:val="00D24952"/>
    <w:rPr>
      <w:sz w:val="22"/>
      <w:szCs w:val="22"/>
    </w:rPr>
  </w:style>
  <w:style w:type="character" w:customStyle="1" w:styleId="110">
    <w:name w:val="כותרת 1 תו1"/>
    <w:basedOn w:val="a2"/>
    <w:rsid w:val="00D24952"/>
    <w:rPr>
      <w:rFonts w:cs="David"/>
      <w:b/>
      <w:bCs/>
      <w:kern w:val="28"/>
      <w:sz w:val="34"/>
      <w:szCs w:val="40"/>
    </w:rPr>
  </w:style>
  <w:style w:type="character" w:customStyle="1" w:styleId="1e">
    <w:name w:val="טקסט הערת שוליים תו1"/>
    <w:basedOn w:val="a2"/>
    <w:rsid w:val="00D24952"/>
    <w:rPr>
      <w:rFonts w:cs="Times New Roman"/>
    </w:rPr>
  </w:style>
  <w:style w:type="paragraph" w:customStyle="1" w:styleId="NumText2">
    <w:name w:val="NumText_2"/>
    <w:basedOn w:val="a1"/>
    <w:rsid w:val="00D42571"/>
    <w:pPr>
      <w:numPr>
        <w:ilvl w:val="1"/>
        <w:numId w:val="18"/>
      </w:numPr>
      <w:tabs>
        <w:tab w:val="num" w:pos="726"/>
      </w:tabs>
      <w:bidi/>
      <w:spacing w:before="120" w:after="0" w:line="360" w:lineRule="auto"/>
      <w:ind w:left="726" w:right="0"/>
      <w:jc w:val="both"/>
    </w:pPr>
    <w:rPr>
      <w:rFonts w:ascii="Times New Roman" w:eastAsia="Times New Roman" w:hAnsi="Times New Roman" w:cs="David"/>
      <w:sz w:val="24"/>
      <w:szCs w:val="24"/>
      <w:lang w:eastAsia="he-IL"/>
    </w:rPr>
  </w:style>
  <w:style w:type="paragraph" w:customStyle="1" w:styleId="2-">
    <w:name w:val="עמי 2- כותרת סעיף ראשי"/>
    <w:basedOn w:val="20"/>
    <w:autoRedefine/>
    <w:rsid w:val="00D42571"/>
    <w:pPr>
      <w:keepNext w:val="0"/>
      <w:keepLines w:val="0"/>
      <w:widowControl w:val="0"/>
      <w:numPr>
        <w:ilvl w:val="1"/>
        <w:numId w:val="19"/>
      </w:numPr>
      <w:bidi/>
      <w:spacing w:before="0" w:line="360" w:lineRule="auto"/>
      <w:ind w:right="567"/>
    </w:pPr>
    <w:rPr>
      <w:rFonts w:ascii="Times New Roman" w:hAnsi="Times New Roman" w:cs="David"/>
      <w:color w:val="0000FF"/>
      <w:sz w:val="24"/>
      <w:u w:val="single"/>
    </w:rPr>
  </w:style>
  <w:style w:type="paragraph" w:customStyle="1" w:styleId="3-">
    <w:name w:val="עמי 3 - סעיף ממוספר תו"/>
    <w:basedOn w:val="3"/>
    <w:link w:val="3-0"/>
    <w:autoRedefine/>
    <w:rsid w:val="00D42571"/>
    <w:pPr>
      <w:keepNext w:val="0"/>
      <w:keepLines w:val="0"/>
      <w:widowControl w:val="0"/>
      <w:tabs>
        <w:tab w:val="left" w:pos="8504"/>
      </w:tabs>
      <w:bidi/>
      <w:spacing w:before="120" w:line="360" w:lineRule="auto"/>
      <w:ind w:left="567" w:hanging="567"/>
      <w:jc w:val="both"/>
    </w:pPr>
    <w:rPr>
      <w:rFonts w:ascii="Times New Roman" w:hAnsi="Times New Roman" w:cs="David"/>
      <w:b w:val="0"/>
      <w:bCs w:val="0"/>
      <w:color w:val="auto"/>
      <w:szCs w:val="24"/>
      <w:lang w:eastAsia="he-IL"/>
    </w:rPr>
  </w:style>
  <w:style w:type="paragraph" w:customStyle="1" w:styleId="1-">
    <w:name w:val="עמי 1 - כותרת ראשית"/>
    <w:basedOn w:val="1"/>
    <w:autoRedefine/>
    <w:rsid w:val="00D42571"/>
    <w:pPr>
      <w:numPr>
        <w:numId w:val="19"/>
      </w:numPr>
      <w:spacing w:before="240" w:after="60" w:line="360" w:lineRule="auto"/>
      <w:ind w:right="567"/>
      <w:jc w:val="center"/>
    </w:pPr>
    <w:rPr>
      <w:color w:val="0000FF"/>
      <w:kern w:val="32"/>
      <w:sz w:val="26"/>
      <w:szCs w:val="32"/>
      <w:u w:val="single"/>
      <w:lang w:eastAsia="en-US"/>
    </w:rPr>
  </w:style>
  <w:style w:type="character" w:customStyle="1" w:styleId="3-0">
    <w:name w:val="עמי 3 - סעיף ממוספר תו תו"/>
    <w:basedOn w:val="af4"/>
    <w:link w:val="3-"/>
    <w:rsid w:val="00D42571"/>
    <w:rPr>
      <w:rFonts w:ascii="Times New Roman" w:eastAsia="Times New Roman" w:hAnsi="Times New Roman" w:cs="David"/>
      <w:sz w:val="22"/>
      <w:szCs w:val="24"/>
      <w:lang w:eastAsia="he-IL" w:bidi="he-IL"/>
    </w:rPr>
  </w:style>
  <w:style w:type="paragraph" w:customStyle="1" w:styleId="L3">
    <w:name w:val="L3"/>
    <w:basedOn w:val="a1"/>
    <w:rsid w:val="00D42571"/>
    <w:pPr>
      <w:widowControl w:val="0"/>
      <w:overflowPunct w:val="0"/>
      <w:autoSpaceDE w:val="0"/>
      <w:autoSpaceDN w:val="0"/>
      <w:adjustRightInd w:val="0"/>
      <w:spacing w:after="0" w:line="240" w:lineRule="auto"/>
      <w:ind w:left="1089" w:hanging="567"/>
      <w:jc w:val="both"/>
      <w:textAlignment w:val="baseline"/>
    </w:pPr>
    <w:rPr>
      <w:rFonts w:ascii="Arial" w:eastAsia="Times New Roman" w:hAnsi="Arial" w:cs="Times New Roman"/>
      <w:spacing w:val="20"/>
      <w:sz w:val="20"/>
      <w:szCs w:val="20"/>
      <w:lang w:eastAsia="he-IL"/>
    </w:rPr>
  </w:style>
  <w:style w:type="character" w:customStyle="1" w:styleId="HebrewChar">
    <w:name w:val="Hebrew_Char"/>
    <w:rsid w:val="00D42571"/>
  </w:style>
  <w:style w:type="paragraph" w:customStyle="1" w:styleId="3b">
    <w:name w:val="תוכן3 ממוספר"/>
    <w:basedOn w:val="a1"/>
    <w:rsid w:val="00D42571"/>
    <w:pPr>
      <w:tabs>
        <w:tab w:val="left" w:pos="8266"/>
      </w:tabs>
      <w:bidi/>
      <w:spacing w:before="120" w:after="0" w:line="360" w:lineRule="auto"/>
      <w:jc w:val="both"/>
    </w:pPr>
    <w:rPr>
      <w:rFonts w:ascii="Franklin Gothic Medium" w:eastAsia="Times New Roman" w:hAnsi="Franklin Gothic Medium" w:cs="FrankRuehl"/>
      <w:b/>
      <w:color w:val="000000"/>
      <w:sz w:val="26"/>
      <w:szCs w:val="26"/>
    </w:rPr>
  </w:style>
  <w:style w:type="paragraph" w:customStyle="1" w:styleId="font6">
    <w:name w:val="font6"/>
    <w:basedOn w:val="a1"/>
    <w:rsid w:val="00D42571"/>
    <w:pPr>
      <w:spacing w:before="100" w:beforeAutospacing="1" w:after="100" w:afterAutospacing="1" w:line="240" w:lineRule="auto"/>
    </w:pPr>
    <w:rPr>
      <w:rFonts w:ascii="Tahoma" w:eastAsia="Times New Roman" w:hAnsi="Tahoma" w:cs="Tahoma"/>
      <w:b/>
      <w:bCs/>
      <w:color w:val="000000"/>
      <w:sz w:val="16"/>
      <w:szCs w:val="16"/>
    </w:rPr>
  </w:style>
  <w:style w:type="paragraph" w:customStyle="1" w:styleId="xl86">
    <w:name w:val="xl86"/>
    <w:basedOn w:val="a1"/>
    <w:rsid w:val="00D42571"/>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87">
    <w:name w:val="xl87"/>
    <w:basedOn w:val="a1"/>
    <w:rsid w:val="00D42571"/>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8">
    <w:name w:val="xl88"/>
    <w:basedOn w:val="a1"/>
    <w:rsid w:val="00D42571"/>
    <w:pPr>
      <w:pBdr>
        <w:left w:val="single" w:sz="4"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89">
    <w:name w:val="xl89"/>
    <w:basedOn w:val="a1"/>
    <w:rsid w:val="00D42571"/>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0">
    <w:name w:val="xl90"/>
    <w:basedOn w:val="a1"/>
    <w:rsid w:val="00D42571"/>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1">
    <w:name w:val="xl91"/>
    <w:basedOn w:val="a1"/>
    <w:rsid w:val="00D42571"/>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paragraph" w:customStyle="1" w:styleId="xl92">
    <w:name w:val="xl92"/>
    <w:basedOn w:val="a1"/>
    <w:rsid w:val="00D42571"/>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olor w:val="0000FF"/>
      <w:sz w:val="24"/>
      <w:szCs w:val="24"/>
      <w:u w:val="single"/>
    </w:rPr>
  </w:style>
  <w:style w:type="numbering" w:customStyle="1" w:styleId="NoList1">
    <w:name w:val="No List1"/>
    <w:next w:val="a4"/>
    <w:semiHidden/>
    <w:rsid w:val="00D42571"/>
  </w:style>
  <w:style w:type="paragraph" w:customStyle="1" w:styleId="1f">
    <w:name w:val="סגנון1"/>
    <w:basedOn w:val="a1"/>
    <w:rsid w:val="00D42571"/>
    <w:pPr>
      <w:bidi/>
      <w:spacing w:after="0" w:line="240" w:lineRule="auto"/>
      <w:jc w:val="both"/>
    </w:pPr>
    <w:rPr>
      <w:rFonts w:ascii="Times New Roman" w:eastAsia="Times New Roman" w:hAnsi="Times New Roman" w:cs="David"/>
      <w:sz w:val="24"/>
      <w:szCs w:val="24"/>
      <w:lang w:eastAsia="he-IL"/>
    </w:rPr>
  </w:style>
  <w:style w:type="paragraph" w:customStyle="1" w:styleId="a0">
    <w:name w:val="שניאור"/>
    <w:basedOn w:val="a1"/>
    <w:rsid w:val="00D42571"/>
    <w:pPr>
      <w:numPr>
        <w:numId w:val="20"/>
      </w:numPr>
      <w:bidi/>
      <w:spacing w:before="120" w:after="120" w:line="240" w:lineRule="auto"/>
    </w:pPr>
    <w:rPr>
      <w:rFonts w:ascii="Tahoma" w:eastAsia="Times New Roman" w:hAnsi="Tahoma" w:cs="Tahoma"/>
      <w:sz w:val="20"/>
      <w:szCs w:val="20"/>
      <w:lang w:eastAsia="he-IL"/>
    </w:rPr>
  </w:style>
  <w:style w:type="paragraph" w:customStyle="1" w:styleId="mnormal">
    <w:name w:val="mnormal"/>
    <w:basedOn w:val="a1"/>
    <w:rsid w:val="00D42571"/>
    <w:pPr>
      <w:bidi/>
      <w:spacing w:after="0" w:line="300" w:lineRule="atLeast"/>
      <w:jc w:val="both"/>
    </w:pPr>
    <w:rPr>
      <w:rFonts w:ascii="Times New Roman" w:eastAsia="Times New Roman" w:hAnsi="Times New Roman" w:cs="David"/>
      <w:noProof/>
      <w:sz w:val="26"/>
      <w:szCs w:val="26"/>
      <w:lang w:eastAsia="he-IL"/>
    </w:rPr>
  </w:style>
  <w:style w:type="paragraph" w:customStyle="1" w:styleId="affffc">
    <w:name w:val="שניה משפטי"/>
    <w:basedOn w:val="a1"/>
    <w:rsid w:val="00D42571"/>
    <w:pPr>
      <w:bidi/>
      <w:spacing w:after="0" w:line="300" w:lineRule="atLeast"/>
      <w:ind w:left="1418" w:hanging="851"/>
      <w:jc w:val="both"/>
    </w:pPr>
    <w:rPr>
      <w:rFonts w:ascii="Times New Roman" w:eastAsia="Times New Roman" w:hAnsi="Times New Roman" w:cs="David"/>
      <w:noProof/>
      <w:sz w:val="26"/>
      <w:szCs w:val="26"/>
      <w:lang w:eastAsia="he-IL"/>
    </w:rPr>
  </w:style>
  <w:style w:type="table" w:customStyle="1" w:styleId="TableGrid1">
    <w:name w:val="Table Grid1"/>
    <w:rsid w:val="00D42571"/>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2">
    <w:name w:val="Table Columns 5"/>
    <w:basedOn w:val="a3"/>
    <w:rsid w:val="00D42571"/>
    <w:pPr>
      <w:widowControl w:val="0"/>
      <w:bidi/>
    </w:pPr>
    <w:rPr>
      <w:rFonts w:ascii="Times New Roman" w:eastAsia="Times New Roman" w:hAnsi="Times New Roman" w:cs="Miriam"/>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
    <w:name w:val="Char31"/>
    <w:basedOn w:val="a1"/>
    <w:rsid w:val="00D42571"/>
    <w:pPr>
      <w:spacing w:after="160" w:line="240" w:lineRule="exact"/>
      <w:jc w:val="both"/>
    </w:pPr>
    <w:rPr>
      <w:rFonts w:ascii="Verdana" w:eastAsia="Times New Roman" w:hAnsi="Verdana" w:cs="FrankRuehl"/>
      <w:sz w:val="16"/>
      <w:szCs w:val="20"/>
      <w:lang w:bidi="ar-SA"/>
    </w:rPr>
  </w:style>
  <w:style w:type="table" w:styleId="1f0">
    <w:name w:val="Table Columns 1"/>
    <w:basedOn w:val="a3"/>
    <w:rsid w:val="00D42571"/>
    <w:pPr>
      <w:widowControl w:val="0"/>
      <w:bidi/>
    </w:pPr>
    <w:rPr>
      <w:rFonts w:ascii="Times New Roman" w:eastAsia="Times New Roman" w:hAnsi="Times New Roman" w:cs="Miriam"/>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d">
    <w:name w:val="Table Elegant"/>
    <w:basedOn w:val="a3"/>
    <w:rsid w:val="00D42571"/>
    <w:pPr>
      <w:widowControl w:val="0"/>
      <w:bidi/>
    </w:pPr>
    <w:rPr>
      <w:rFonts w:ascii="Times New Roman" w:eastAsia="Times New Roman" w:hAnsi="Times New Roman" w:cs="Miriam"/>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81">
    <w:name w:val="Table Grid 8"/>
    <w:basedOn w:val="a3"/>
    <w:rsid w:val="00D42571"/>
    <w:pPr>
      <w:widowControl w:val="0"/>
      <w:bidi/>
    </w:pPr>
    <w:rPr>
      <w:rFonts w:ascii="Times New Roman" w:eastAsia="Times New Roman" w:hAnsi="Times New Roman" w:cs="Miriam"/>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טבלת רשת11"/>
    <w:basedOn w:val="a3"/>
    <w:next w:val="af7"/>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טבלת רשת12"/>
    <w:basedOn w:val="a3"/>
    <w:next w:val="af7"/>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1">
    <w:name w:val="ללא רשימה1"/>
    <w:next w:val="a4"/>
    <w:uiPriority w:val="99"/>
    <w:semiHidden/>
    <w:unhideWhenUsed/>
    <w:rsid w:val="00D42571"/>
  </w:style>
  <w:style w:type="paragraph" w:customStyle="1" w:styleId="112">
    <w:name w:val="דילוג 1.1"/>
    <w:basedOn w:val="a1"/>
    <w:rsid w:val="00D42571"/>
    <w:pPr>
      <w:tabs>
        <w:tab w:val="left" w:pos="567"/>
        <w:tab w:val="left" w:pos="1304"/>
        <w:tab w:val="left" w:pos="2268"/>
        <w:tab w:val="left" w:pos="3459"/>
        <w:tab w:val="left" w:pos="4876"/>
        <w:tab w:val="left" w:pos="6634"/>
      </w:tabs>
      <w:bidi/>
      <w:spacing w:after="0" w:line="360" w:lineRule="auto"/>
      <w:jc w:val="both"/>
    </w:pPr>
    <w:rPr>
      <w:rFonts w:ascii="Times New Roman" w:eastAsia="Times New Roman" w:hAnsi="Times New Roman" w:cs="David"/>
      <w:sz w:val="24"/>
      <w:szCs w:val="24"/>
      <w:lang w:eastAsia="he-IL"/>
    </w:rPr>
  </w:style>
  <w:style w:type="character" w:customStyle="1" w:styleId="NormalChar">
    <w:name w:val="NormalChar"/>
    <w:rsid w:val="00D42571"/>
    <w:rPr>
      <w:rFonts w:cs="David"/>
      <w:lang w:bidi="he-IL"/>
    </w:rPr>
  </w:style>
  <w:style w:type="table" w:customStyle="1" w:styleId="130">
    <w:name w:val="טבלת רשת13"/>
    <w:basedOn w:val="a3"/>
    <w:next w:val="af7"/>
    <w:uiPriority w:val="59"/>
    <w:rsid w:val="00D4257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טקסט טבלה תחתונה2"/>
    <w:basedOn w:val="a3"/>
    <w:next w:val="af7"/>
    <w:uiPriority w:val="59"/>
    <w:rsid w:val="00B823BA"/>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c">
    <w:name w:val="טקסט טבלה תחתונה3"/>
    <w:basedOn w:val="a3"/>
    <w:next w:val="af7"/>
    <w:uiPriority w:val="59"/>
    <w:rsid w:val="00B823BA"/>
    <w:pPr>
      <w:tabs>
        <w:tab w:val="left" w:pos="709"/>
        <w:tab w:val="left" w:pos="1418"/>
        <w:tab w:val="left" w:pos="2268"/>
        <w:tab w:val="left" w:pos="3289"/>
      </w:tabs>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Book Title"/>
    <w:basedOn w:val="a2"/>
    <w:uiPriority w:val="33"/>
    <w:qFormat/>
    <w:rsid w:val="0065386A"/>
    <w:rPr>
      <w:b/>
      <w:bCs/>
      <w:smallCaps/>
      <w:spacing w:val="5"/>
    </w:rPr>
  </w:style>
  <w:style w:type="paragraph" w:customStyle="1" w:styleId="Char33">
    <w:name w:val="Char33"/>
    <w:basedOn w:val="a1"/>
    <w:rsid w:val="00411E4E"/>
    <w:pPr>
      <w:spacing w:after="160" w:line="240" w:lineRule="exact"/>
      <w:jc w:val="both"/>
    </w:pPr>
    <w:rPr>
      <w:rFonts w:ascii="Verdana" w:eastAsia="Times New Roman" w:hAnsi="Verdana" w:cs="FrankRuehl"/>
      <w:sz w:val="16"/>
      <w:szCs w:val="20"/>
      <w:lang w:bidi="ar-SA"/>
    </w:rPr>
  </w:style>
  <w:style w:type="table" w:customStyle="1" w:styleId="44">
    <w:name w:val="טקסט טבלה תחתונה4"/>
    <w:basedOn w:val="a3"/>
    <w:next w:val="af7"/>
    <w:uiPriority w:val="59"/>
    <w:rsid w:val="00426794"/>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ללא רשימה2"/>
    <w:next w:val="a4"/>
    <w:uiPriority w:val="99"/>
    <w:semiHidden/>
    <w:rsid w:val="00B923AE"/>
  </w:style>
  <w:style w:type="table" w:customStyle="1" w:styleId="53">
    <w:name w:val="טקסט טבלה תחתונה5"/>
    <w:basedOn w:val="a3"/>
    <w:next w:val="af7"/>
    <w:rsid w:val="00B923AE"/>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a1"/>
    <w:rsid w:val="00B923AE"/>
    <w:pPr>
      <w:bidi/>
      <w:spacing w:after="0" w:line="240" w:lineRule="auto"/>
      <w:ind w:left="567"/>
    </w:pPr>
    <w:rPr>
      <w:rFonts w:ascii="Times New Roman" w:eastAsia="Times New Roman" w:hAnsi="Times New Roman" w:cs="David"/>
      <w:spacing w:val="10"/>
      <w:sz w:val="20"/>
      <w:szCs w:val="24"/>
      <w:lang w:eastAsia="he-IL"/>
    </w:rPr>
  </w:style>
  <w:style w:type="paragraph" w:customStyle="1" w:styleId="N-1A">
    <w:name w:val="N-1A"/>
    <w:basedOn w:val="N-1"/>
    <w:rsid w:val="00B923AE"/>
    <w:pPr>
      <w:ind w:left="964" w:hanging="397"/>
    </w:pPr>
  </w:style>
  <w:style w:type="paragraph" w:customStyle="1" w:styleId="afffff">
    <w:name w:val="בסיס"/>
    <w:basedOn w:val="a1"/>
    <w:rsid w:val="00B923AE"/>
    <w:pPr>
      <w:tabs>
        <w:tab w:val="left" w:pos="454"/>
      </w:tabs>
      <w:bidi/>
      <w:spacing w:after="0" w:line="360" w:lineRule="auto"/>
      <w:jc w:val="both"/>
    </w:pPr>
    <w:rPr>
      <w:rFonts w:ascii="Times New Roman" w:eastAsia="Times New Roman" w:hAnsi="Times New Roman" w:cs="David"/>
      <w:sz w:val="26"/>
      <w:szCs w:val="26"/>
    </w:rPr>
  </w:style>
  <w:style w:type="paragraph" w:customStyle="1" w:styleId="1f2">
    <w:name w:val="תו1"/>
    <w:basedOn w:val="a1"/>
    <w:rsid w:val="00B923AE"/>
    <w:pPr>
      <w:spacing w:after="160" w:line="240" w:lineRule="exact"/>
      <w:jc w:val="both"/>
    </w:pPr>
    <w:rPr>
      <w:rFonts w:ascii="Verdana" w:eastAsia="Times New Roman" w:hAnsi="Verdana" w:cs="FrankRuehl"/>
      <w:sz w:val="16"/>
      <w:szCs w:val="20"/>
      <w:lang w:bidi="ar-SA"/>
    </w:rPr>
  </w:style>
  <w:style w:type="numbering" w:customStyle="1" w:styleId="1111111">
    <w:name w:val="1 / 1.1 / 1.1.11"/>
    <w:basedOn w:val="a4"/>
    <w:next w:val="111111"/>
    <w:rsid w:val="00B923AE"/>
  </w:style>
  <w:style w:type="table" w:customStyle="1" w:styleId="320">
    <w:name w:val="טבלת רשת32"/>
    <w:basedOn w:val="a3"/>
    <w:next w:val="af7"/>
    <w:uiPriority w:val="59"/>
    <w:rsid w:val="00B923A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4"/>
    <w:semiHidden/>
    <w:rsid w:val="00B923AE"/>
  </w:style>
  <w:style w:type="numbering" w:customStyle="1" w:styleId="113">
    <w:name w:val="ללא רשימה11"/>
    <w:next w:val="a4"/>
    <w:uiPriority w:val="99"/>
    <w:semiHidden/>
    <w:unhideWhenUsed/>
    <w:rsid w:val="00B923AE"/>
  </w:style>
  <w:style w:type="paragraph" w:customStyle="1" w:styleId="Char32">
    <w:name w:val="Char32"/>
    <w:basedOn w:val="a1"/>
    <w:rsid w:val="001140B3"/>
    <w:pPr>
      <w:spacing w:after="160" w:line="240" w:lineRule="exact"/>
      <w:jc w:val="both"/>
    </w:pPr>
    <w:rPr>
      <w:rFonts w:ascii="Verdana" w:eastAsia="Times New Roman" w:hAnsi="Verdana" w:cs="FrankRuehl"/>
      <w:sz w:val="16"/>
      <w:szCs w:val="20"/>
      <w:lang w:bidi="ar-SA"/>
    </w:rPr>
  </w:style>
  <w:style w:type="character" w:customStyle="1" w:styleId="afffff0">
    <w:name w:val="מיספור אותיות תו"/>
    <w:basedOn w:val="a2"/>
    <w:link w:val="a"/>
    <w:locked/>
    <w:rsid w:val="00171307"/>
    <w:rPr>
      <w:lang w:eastAsia="x-none"/>
    </w:rPr>
  </w:style>
  <w:style w:type="paragraph" w:customStyle="1" w:styleId="a">
    <w:name w:val="מיספור אותיות"/>
    <w:basedOn w:val="a1"/>
    <w:link w:val="afffff0"/>
    <w:rsid w:val="00171307"/>
    <w:pPr>
      <w:numPr>
        <w:numId w:val="45"/>
      </w:numPr>
      <w:overflowPunct w:val="0"/>
      <w:autoSpaceDE w:val="0"/>
      <w:autoSpaceDN w:val="0"/>
      <w:bidi/>
      <w:spacing w:before="240" w:after="120" w:line="288" w:lineRule="auto"/>
      <w:ind w:right="737"/>
      <w:jc w:val="both"/>
    </w:pPr>
    <w:rPr>
      <w:sz w:val="20"/>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8053">
      <w:bodyDiv w:val="1"/>
      <w:marLeft w:val="0"/>
      <w:marRight w:val="0"/>
      <w:marTop w:val="0"/>
      <w:marBottom w:val="0"/>
      <w:divBdr>
        <w:top w:val="none" w:sz="0" w:space="0" w:color="auto"/>
        <w:left w:val="none" w:sz="0" w:space="0" w:color="auto"/>
        <w:bottom w:val="none" w:sz="0" w:space="0" w:color="auto"/>
        <w:right w:val="none" w:sz="0" w:space="0" w:color="auto"/>
      </w:divBdr>
    </w:div>
    <w:div w:id="34934160">
      <w:bodyDiv w:val="1"/>
      <w:marLeft w:val="0"/>
      <w:marRight w:val="0"/>
      <w:marTop w:val="0"/>
      <w:marBottom w:val="0"/>
      <w:divBdr>
        <w:top w:val="none" w:sz="0" w:space="0" w:color="auto"/>
        <w:left w:val="none" w:sz="0" w:space="0" w:color="auto"/>
        <w:bottom w:val="none" w:sz="0" w:space="0" w:color="auto"/>
        <w:right w:val="none" w:sz="0" w:space="0" w:color="auto"/>
      </w:divBdr>
    </w:div>
    <w:div w:id="59208571">
      <w:bodyDiv w:val="1"/>
      <w:marLeft w:val="0"/>
      <w:marRight w:val="0"/>
      <w:marTop w:val="0"/>
      <w:marBottom w:val="0"/>
      <w:divBdr>
        <w:top w:val="none" w:sz="0" w:space="0" w:color="auto"/>
        <w:left w:val="none" w:sz="0" w:space="0" w:color="auto"/>
        <w:bottom w:val="none" w:sz="0" w:space="0" w:color="auto"/>
        <w:right w:val="none" w:sz="0" w:space="0" w:color="auto"/>
      </w:divBdr>
    </w:div>
    <w:div w:id="92022968">
      <w:bodyDiv w:val="1"/>
      <w:marLeft w:val="0"/>
      <w:marRight w:val="0"/>
      <w:marTop w:val="0"/>
      <w:marBottom w:val="0"/>
      <w:divBdr>
        <w:top w:val="none" w:sz="0" w:space="0" w:color="auto"/>
        <w:left w:val="none" w:sz="0" w:space="0" w:color="auto"/>
        <w:bottom w:val="none" w:sz="0" w:space="0" w:color="auto"/>
        <w:right w:val="none" w:sz="0" w:space="0" w:color="auto"/>
      </w:divBdr>
    </w:div>
    <w:div w:id="203718586">
      <w:bodyDiv w:val="1"/>
      <w:marLeft w:val="0"/>
      <w:marRight w:val="0"/>
      <w:marTop w:val="0"/>
      <w:marBottom w:val="0"/>
      <w:divBdr>
        <w:top w:val="none" w:sz="0" w:space="0" w:color="auto"/>
        <w:left w:val="none" w:sz="0" w:space="0" w:color="auto"/>
        <w:bottom w:val="none" w:sz="0" w:space="0" w:color="auto"/>
        <w:right w:val="none" w:sz="0" w:space="0" w:color="auto"/>
      </w:divBdr>
    </w:div>
    <w:div w:id="310985833">
      <w:bodyDiv w:val="1"/>
      <w:marLeft w:val="0"/>
      <w:marRight w:val="0"/>
      <w:marTop w:val="0"/>
      <w:marBottom w:val="0"/>
      <w:divBdr>
        <w:top w:val="none" w:sz="0" w:space="0" w:color="auto"/>
        <w:left w:val="none" w:sz="0" w:space="0" w:color="auto"/>
        <w:bottom w:val="none" w:sz="0" w:space="0" w:color="auto"/>
        <w:right w:val="none" w:sz="0" w:space="0" w:color="auto"/>
      </w:divBdr>
    </w:div>
    <w:div w:id="370109747">
      <w:bodyDiv w:val="1"/>
      <w:marLeft w:val="0"/>
      <w:marRight w:val="0"/>
      <w:marTop w:val="0"/>
      <w:marBottom w:val="0"/>
      <w:divBdr>
        <w:top w:val="none" w:sz="0" w:space="0" w:color="auto"/>
        <w:left w:val="none" w:sz="0" w:space="0" w:color="auto"/>
        <w:bottom w:val="none" w:sz="0" w:space="0" w:color="auto"/>
        <w:right w:val="none" w:sz="0" w:space="0" w:color="auto"/>
      </w:divBdr>
    </w:div>
    <w:div w:id="456065059">
      <w:bodyDiv w:val="1"/>
      <w:marLeft w:val="0"/>
      <w:marRight w:val="0"/>
      <w:marTop w:val="0"/>
      <w:marBottom w:val="0"/>
      <w:divBdr>
        <w:top w:val="none" w:sz="0" w:space="0" w:color="auto"/>
        <w:left w:val="none" w:sz="0" w:space="0" w:color="auto"/>
        <w:bottom w:val="none" w:sz="0" w:space="0" w:color="auto"/>
        <w:right w:val="none" w:sz="0" w:space="0" w:color="auto"/>
      </w:divBdr>
    </w:div>
    <w:div w:id="456873627">
      <w:bodyDiv w:val="1"/>
      <w:marLeft w:val="0"/>
      <w:marRight w:val="0"/>
      <w:marTop w:val="0"/>
      <w:marBottom w:val="0"/>
      <w:divBdr>
        <w:top w:val="none" w:sz="0" w:space="0" w:color="auto"/>
        <w:left w:val="none" w:sz="0" w:space="0" w:color="auto"/>
        <w:bottom w:val="none" w:sz="0" w:space="0" w:color="auto"/>
        <w:right w:val="none" w:sz="0" w:space="0" w:color="auto"/>
      </w:divBdr>
    </w:div>
    <w:div w:id="462964119">
      <w:bodyDiv w:val="1"/>
      <w:marLeft w:val="0"/>
      <w:marRight w:val="0"/>
      <w:marTop w:val="0"/>
      <w:marBottom w:val="0"/>
      <w:divBdr>
        <w:top w:val="none" w:sz="0" w:space="0" w:color="auto"/>
        <w:left w:val="none" w:sz="0" w:space="0" w:color="auto"/>
        <w:bottom w:val="none" w:sz="0" w:space="0" w:color="auto"/>
        <w:right w:val="none" w:sz="0" w:space="0" w:color="auto"/>
      </w:divBdr>
    </w:div>
    <w:div w:id="470831034">
      <w:bodyDiv w:val="1"/>
      <w:marLeft w:val="0"/>
      <w:marRight w:val="0"/>
      <w:marTop w:val="0"/>
      <w:marBottom w:val="0"/>
      <w:divBdr>
        <w:top w:val="none" w:sz="0" w:space="0" w:color="auto"/>
        <w:left w:val="none" w:sz="0" w:space="0" w:color="auto"/>
        <w:bottom w:val="none" w:sz="0" w:space="0" w:color="auto"/>
        <w:right w:val="none" w:sz="0" w:space="0" w:color="auto"/>
      </w:divBdr>
    </w:div>
    <w:div w:id="477916412">
      <w:bodyDiv w:val="1"/>
      <w:marLeft w:val="0"/>
      <w:marRight w:val="0"/>
      <w:marTop w:val="0"/>
      <w:marBottom w:val="0"/>
      <w:divBdr>
        <w:top w:val="none" w:sz="0" w:space="0" w:color="auto"/>
        <w:left w:val="none" w:sz="0" w:space="0" w:color="auto"/>
        <w:bottom w:val="none" w:sz="0" w:space="0" w:color="auto"/>
        <w:right w:val="none" w:sz="0" w:space="0" w:color="auto"/>
      </w:divBdr>
    </w:div>
    <w:div w:id="487133254">
      <w:bodyDiv w:val="1"/>
      <w:marLeft w:val="0"/>
      <w:marRight w:val="0"/>
      <w:marTop w:val="0"/>
      <w:marBottom w:val="0"/>
      <w:divBdr>
        <w:top w:val="none" w:sz="0" w:space="0" w:color="auto"/>
        <w:left w:val="none" w:sz="0" w:space="0" w:color="auto"/>
        <w:bottom w:val="none" w:sz="0" w:space="0" w:color="auto"/>
        <w:right w:val="none" w:sz="0" w:space="0" w:color="auto"/>
      </w:divBdr>
    </w:div>
    <w:div w:id="505291756">
      <w:bodyDiv w:val="1"/>
      <w:marLeft w:val="0"/>
      <w:marRight w:val="0"/>
      <w:marTop w:val="0"/>
      <w:marBottom w:val="0"/>
      <w:divBdr>
        <w:top w:val="none" w:sz="0" w:space="0" w:color="auto"/>
        <w:left w:val="none" w:sz="0" w:space="0" w:color="auto"/>
        <w:bottom w:val="none" w:sz="0" w:space="0" w:color="auto"/>
        <w:right w:val="none" w:sz="0" w:space="0" w:color="auto"/>
      </w:divBdr>
    </w:div>
    <w:div w:id="510026032">
      <w:bodyDiv w:val="1"/>
      <w:marLeft w:val="0"/>
      <w:marRight w:val="0"/>
      <w:marTop w:val="0"/>
      <w:marBottom w:val="0"/>
      <w:divBdr>
        <w:top w:val="none" w:sz="0" w:space="0" w:color="auto"/>
        <w:left w:val="none" w:sz="0" w:space="0" w:color="auto"/>
        <w:bottom w:val="none" w:sz="0" w:space="0" w:color="auto"/>
        <w:right w:val="none" w:sz="0" w:space="0" w:color="auto"/>
      </w:divBdr>
    </w:div>
    <w:div w:id="538738096">
      <w:bodyDiv w:val="1"/>
      <w:marLeft w:val="0"/>
      <w:marRight w:val="0"/>
      <w:marTop w:val="0"/>
      <w:marBottom w:val="0"/>
      <w:divBdr>
        <w:top w:val="none" w:sz="0" w:space="0" w:color="auto"/>
        <w:left w:val="none" w:sz="0" w:space="0" w:color="auto"/>
        <w:bottom w:val="none" w:sz="0" w:space="0" w:color="auto"/>
        <w:right w:val="none" w:sz="0" w:space="0" w:color="auto"/>
      </w:divBdr>
    </w:div>
    <w:div w:id="572473056">
      <w:bodyDiv w:val="1"/>
      <w:marLeft w:val="0"/>
      <w:marRight w:val="0"/>
      <w:marTop w:val="0"/>
      <w:marBottom w:val="0"/>
      <w:divBdr>
        <w:top w:val="none" w:sz="0" w:space="0" w:color="auto"/>
        <w:left w:val="none" w:sz="0" w:space="0" w:color="auto"/>
        <w:bottom w:val="none" w:sz="0" w:space="0" w:color="auto"/>
        <w:right w:val="none" w:sz="0" w:space="0" w:color="auto"/>
      </w:divBdr>
    </w:div>
    <w:div w:id="583612726">
      <w:bodyDiv w:val="1"/>
      <w:marLeft w:val="0"/>
      <w:marRight w:val="0"/>
      <w:marTop w:val="0"/>
      <w:marBottom w:val="0"/>
      <w:divBdr>
        <w:top w:val="none" w:sz="0" w:space="0" w:color="auto"/>
        <w:left w:val="none" w:sz="0" w:space="0" w:color="auto"/>
        <w:bottom w:val="none" w:sz="0" w:space="0" w:color="auto"/>
        <w:right w:val="none" w:sz="0" w:space="0" w:color="auto"/>
      </w:divBdr>
    </w:div>
    <w:div w:id="606891020">
      <w:bodyDiv w:val="1"/>
      <w:marLeft w:val="0"/>
      <w:marRight w:val="0"/>
      <w:marTop w:val="0"/>
      <w:marBottom w:val="0"/>
      <w:divBdr>
        <w:top w:val="none" w:sz="0" w:space="0" w:color="auto"/>
        <w:left w:val="none" w:sz="0" w:space="0" w:color="auto"/>
        <w:bottom w:val="none" w:sz="0" w:space="0" w:color="auto"/>
        <w:right w:val="none" w:sz="0" w:space="0" w:color="auto"/>
      </w:divBdr>
    </w:div>
    <w:div w:id="640618146">
      <w:bodyDiv w:val="1"/>
      <w:marLeft w:val="0"/>
      <w:marRight w:val="0"/>
      <w:marTop w:val="0"/>
      <w:marBottom w:val="0"/>
      <w:divBdr>
        <w:top w:val="none" w:sz="0" w:space="0" w:color="auto"/>
        <w:left w:val="none" w:sz="0" w:space="0" w:color="auto"/>
        <w:bottom w:val="none" w:sz="0" w:space="0" w:color="auto"/>
        <w:right w:val="none" w:sz="0" w:space="0" w:color="auto"/>
      </w:divBdr>
    </w:div>
    <w:div w:id="681592876">
      <w:bodyDiv w:val="1"/>
      <w:marLeft w:val="0"/>
      <w:marRight w:val="0"/>
      <w:marTop w:val="0"/>
      <w:marBottom w:val="0"/>
      <w:divBdr>
        <w:top w:val="none" w:sz="0" w:space="0" w:color="auto"/>
        <w:left w:val="none" w:sz="0" w:space="0" w:color="auto"/>
        <w:bottom w:val="none" w:sz="0" w:space="0" w:color="auto"/>
        <w:right w:val="none" w:sz="0" w:space="0" w:color="auto"/>
      </w:divBdr>
    </w:div>
    <w:div w:id="747776494">
      <w:bodyDiv w:val="1"/>
      <w:marLeft w:val="0"/>
      <w:marRight w:val="0"/>
      <w:marTop w:val="0"/>
      <w:marBottom w:val="0"/>
      <w:divBdr>
        <w:top w:val="none" w:sz="0" w:space="0" w:color="auto"/>
        <w:left w:val="none" w:sz="0" w:space="0" w:color="auto"/>
        <w:bottom w:val="none" w:sz="0" w:space="0" w:color="auto"/>
        <w:right w:val="none" w:sz="0" w:space="0" w:color="auto"/>
      </w:divBdr>
    </w:div>
    <w:div w:id="767697075">
      <w:bodyDiv w:val="1"/>
      <w:marLeft w:val="0"/>
      <w:marRight w:val="0"/>
      <w:marTop w:val="0"/>
      <w:marBottom w:val="0"/>
      <w:divBdr>
        <w:top w:val="none" w:sz="0" w:space="0" w:color="auto"/>
        <w:left w:val="none" w:sz="0" w:space="0" w:color="auto"/>
        <w:bottom w:val="none" w:sz="0" w:space="0" w:color="auto"/>
        <w:right w:val="none" w:sz="0" w:space="0" w:color="auto"/>
      </w:divBdr>
    </w:div>
    <w:div w:id="794253839">
      <w:bodyDiv w:val="1"/>
      <w:marLeft w:val="0"/>
      <w:marRight w:val="0"/>
      <w:marTop w:val="0"/>
      <w:marBottom w:val="0"/>
      <w:divBdr>
        <w:top w:val="none" w:sz="0" w:space="0" w:color="auto"/>
        <w:left w:val="none" w:sz="0" w:space="0" w:color="auto"/>
        <w:bottom w:val="none" w:sz="0" w:space="0" w:color="auto"/>
        <w:right w:val="none" w:sz="0" w:space="0" w:color="auto"/>
      </w:divBdr>
    </w:div>
    <w:div w:id="797063727">
      <w:bodyDiv w:val="1"/>
      <w:marLeft w:val="0"/>
      <w:marRight w:val="0"/>
      <w:marTop w:val="0"/>
      <w:marBottom w:val="0"/>
      <w:divBdr>
        <w:top w:val="none" w:sz="0" w:space="0" w:color="auto"/>
        <w:left w:val="none" w:sz="0" w:space="0" w:color="auto"/>
        <w:bottom w:val="none" w:sz="0" w:space="0" w:color="auto"/>
        <w:right w:val="none" w:sz="0" w:space="0" w:color="auto"/>
      </w:divBdr>
    </w:div>
    <w:div w:id="814758820">
      <w:bodyDiv w:val="1"/>
      <w:marLeft w:val="0"/>
      <w:marRight w:val="0"/>
      <w:marTop w:val="0"/>
      <w:marBottom w:val="0"/>
      <w:divBdr>
        <w:top w:val="none" w:sz="0" w:space="0" w:color="auto"/>
        <w:left w:val="none" w:sz="0" w:space="0" w:color="auto"/>
        <w:bottom w:val="none" w:sz="0" w:space="0" w:color="auto"/>
        <w:right w:val="none" w:sz="0" w:space="0" w:color="auto"/>
      </w:divBdr>
    </w:div>
    <w:div w:id="927150357">
      <w:bodyDiv w:val="1"/>
      <w:marLeft w:val="0"/>
      <w:marRight w:val="0"/>
      <w:marTop w:val="0"/>
      <w:marBottom w:val="0"/>
      <w:divBdr>
        <w:top w:val="none" w:sz="0" w:space="0" w:color="auto"/>
        <w:left w:val="none" w:sz="0" w:space="0" w:color="auto"/>
        <w:bottom w:val="none" w:sz="0" w:space="0" w:color="auto"/>
        <w:right w:val="none" w:sz="0" w:space="0" w:color="auto"/>
      </w:divBdr>
    </w:div>
    <w:div w:id="936056800">
      <w:bodyDiv w:val="1"/>
      <w:marLeft w:val="0"/>
      <w:marRight w:val="0"/>
      <w:marTop w:val="0"/>
      <w:marBottom w:val="0"/>
      <w:divBdr>
        <w:top w:val="none" w:sz="0" w:space="0" w:color="auto"/>
        <w:left w:val="none" w:sz="0" w:space="0" w:color="auto"/>
        <w:bottom w:val="none" w:sz="0" w:space="0" w:color="auto"/>
        <w:right w:val="none" w:sz="0" w:space="0" w:color="auto"/>
      </w:divBdr>
    </w:div>
    <w:div w:id="946934767">
      <w:bodyDiv w:val="1"/>
      <w:marLeft w:val="0"/>
      <w:marRight w:val="0"/>
      <w:marTop w:val="0"/>
      <w:marBottom w:val="0"/>
      <w:divBdr>
        <w:top w:val="none" w:sz="0" w:space="0" w:color="auto"/>
        <w:left w:val="none" w:sz="0" w:space="0" w:color="auto"/>
        <w:bottom w:val="none" w:sz="0" w:space="0" w:color="auto"/>
        <w:right w:val="none" w:sz="0" w:space="0" w:color="auto"/>
      </w:divBdr>
    </w:div>
    <w:div w:id="1048796911">
      <w:bodyDiv w:val="1"/>
      <w:marLeft w:val="0"/>
      <w:marRight w:val="0"/>
      <w:marTop w:val="0"/>
      <w:marBottom w:val="0"/>
      <w:divBdr>
        <w:top w:val="none" w:sz="0" w:space="0" w:color="auto"/>
        <w:left w:val="none" w:sz="0" w:space="0" w:color="auto"/>
        <w:bottom w:val="none" w:sz="0" w:space="0" w:color="auto"/>
        <w:right w:val="none" w:sz="0" w:space="0" w:color="auto"/>
      </w:divBdr>
    </w:div>
    <w:div w:id="1082683764">
      <w:bodyDiv w:val="1"/>
      <w:marLeft w:val="0"/>
      <w:marRight w:val="0"/>
      <w:marTop w:val="0"/>
      <w:marBottom w:val="0"/>
      <w:divBdr>
        <w:top w:val="none" w:sz="0" w:space="0" w:color="auto"/>
        <w:left w:val="none" w:sz="0" w:space="0" w:color="auto"/>
        <w:bottom w:val="none" w:sz="0" w:space="0" w:color="auto"/>
        <w:right w:val="none" w:sz="0" w:space="0" w:color="auto"/>
      </w:divBdr>
    </w:div>
    <w:div w:id="1125731321">
      <w:bodyDiv w:val="1"/>
      <w:marLeft w:val="0"/>
      <w:marRight w:val="0"/>
      <w:marTop w:val="0"/>
      <w:marBottom w:val="0"/>
      <w:divBdr>
        <w:top w:val="none" w:sz="0" w:space="0" w:color="auto"/>
        <w:left w:val="none" w:sz="0" w:space="0" w:color="auto"/>
        <w:bottom w:val="none" w:sz="0" w:space="0" w:color="auto"/>
        <w:right w:val="none" w:sz="0" w:space="0" w:color="auto"/>
      </w:divBdr>
    </w:div>
    <w:div w:id="1150055518">
      <w:bodyDiv w:val="1"/>
      <w:marLeft w:val="0"/>
      <w:marRight w:val="0"/>
      <w:marTop w:val="0"/>
      <w:marBottom w:val="0"/>
      <w:divBdr>
        <w:top w:val="none" w:sz="0" w:space="0" w:color="auto"/>
        <w:left w:val="none" w:sz="0" w:space="0" w:color="auto"/>
        <w:bottom w:val="none" w:sz="0" w:space="0" w:color="auto"/>
        <w:right w:val="none" w:sz="0" w:space="0" w:color="auto"/>
      </w:divBdr>
    </w:div>
    <w:div w:id="1213618079">
      <w:bodyDiv w:val="1"/>
      <w:marLeft w:val="0"/>
      <w:marRight w:val="0"/>
      <w:marTop w:val="0"/>
      <w:marBottom w:val="0"/>
      <w:divBdr>
        <w:top w:val="none" w:sz="0" w:space="0" w:color="auto"/>
        <w:left w:val="none" w:sz="0" w:space="0" w:color="auto"/>
        <w:bottom w:val="none" w:sz="0" w:space="0" w:color="auto"/>
        <w:right w:val="none" w:sz="0" w:space="0" w:color="auto"/>
      </w:divBdr>
    </w:div>
    <w:div w:id="1240484618">
      <w:bodyDiv w:val="1"/>
      <w:marLeft w:val="0"/>
      <w:marRight w:val="0"/>
      <w:marTop w:val="0"/>
      <w:marBottom w:val="0"/>
      <w:divBdr>
        <w:top w:val="none" w:sz="0" w:space="0" w:color="auto"/>
        <w:left w:val="none" w:sz="0" w:space="0" w:color="auto"/>
        <w:bottom w:val="none" w:sz="0" w:space="0" w:color="auto"/>
        <w:right w:val="none" w:sz="0" w:space="0" w:color="auto"/>
      </w:divBdr>
    </w:div>
    <w:div w:id="1273978470">
      <w:bodyDiv w:val="1"/>
      <w:marLeft w:val="0"/>
      <w:marRight w:val="0"/>
      <w:marTop w:val="0"/>
      <w:marBottom w:val="0"/>
      <w:divBdr>
        <w:top w:val="none" w:sz="0" w:space="0" w:color="auto"/>
        <w:left w:val="none" w:sz="0" w:space="0" w:color="auto"/>
        <w:bottom w:val="none" w:sz="0" w:space="0" w:color="auto"/>
        <w:right w:val="none" w:sz="0" w:space="0" w:color="auto"/>
      </w:divBdr>
    </w:div>
    <w:div w:id="1284650476">
      <w:bodyDiv w:val="1"/>
      <w:marLeft w:val="0"/>
      <w:marRight w:val="0"/>
      <w:marTop w:val="0"/>
      <w:marBottom w:val="0"/>
      <w:divBdr>
        <w:top w:val="none" w:sz="0" w:space="0" w:color="auto"/>
        <w:left w:val="none" w:sz="0" w:space="0" w:color="auto"/>
        <w:bottom w:val="none" w:sz="0" w:space="0" w:color="auto"/>
        <w:right w:val="none" w:sz="0" w:space="0" w:color="auto"/>
      </w:divBdr>
    </w:div>
    <w:div w:id="1287001940">
      <w:bodyDiv w:val="1"/>
      <w:marLeft w:val="0"/>
      <w:marRight w:val="0"/>
      <w:marTop w:val="0"/>
      <w:marBottom w:val="0"/>
      <w:divBdr>
        <w:top w:val="none" w:sz="0" w:space="0" w:color="auto"/>
        <w:left w:val="none" w:sz="0" w:space="0" w:color="auto"/>
        <w:bottom w:val="none" w:sz="0" w:space="0" w:color="auto"/>
        <w:right w:val="none" w:sz="0" w:space="0" w:color="auto"/>
      </w:divBdr>
    </w:div>
    <w:div w:id="1292396600">
      <w:bodyDiv w:val="1"/>
      <w:marLeft w:val="0"/>
      <w:marRight w:val="0"/>
      <w:marTop w:val="0"/>
      <w:marBottom w:val="0"/>
      <w:divBdr>
        <w:top w:val="none" w:sz="0" w:space="0" w:color="auto"/>
        <w:left w:val="none" w:sz="0" w:space="0" w:color="auto"/>
        <w:bottom w:val="none" w:sz="0" w:space="0" w:color="auto"/>
        <w:right w:val="none" w:sz="0" w:space="0" w:color="auto"/>
      </w:divBdr>
    </w:div>
    <w:div w:id="1305311208">
      <w:bodyDiv w:val="1"/>
      <w:marLeft w:val="0"/>
      <w:marRight w:val="0"/>
      <w:marTop w:val="0"/>
      <w:marBottom w:val="0"/>
      <w:divBdr>
        <w:top w:val="none" w:sz="0" w:space="0" w:color="auto"/>
        <w:left w:val="none" w:sz="0" w:space="0" w:color="auto"/>
        <w:bottom w:val="none" w:sz="0" w:space="0" w:color="auto"/>
        <w:right w:val="none" w:sz="0" w:space="0" w:color="auto"/>
      </w:divBdr>
    </w:div>
    <w:div w:id="1399134387">
      <w:bodyDiv w:val="1"/>
      <w:marLeft w:val="0"/>
      <w:marRight w:val="0"/>
      <w:marTop w:val="0"/>
      <w:marBottom w:val="0"/>
      <w:divBdr>
        <w:top w:val="none" w:sz="0" w:space="0" w:color="auto"/>
        <w:left w:val="none" w:sz="0" w:space="0" w:color="auto"/>
        <w:bottom w:val="none" w:sz="0" w:space="0" w:color="auto"/>
        <w:right w:val="none" w:sz="0" w:space="0" w:color="auto"/>
      </w:divBdr>
    </w:div>
    <w:div w:id="1414274357">
      <w:bodyDiv w:val="1"/>
      <w:marLeft w:val="0"/>
      <w:marRight w:val="0"/>
      <w:marTop w:val="0"/>
      <w:marBottom w:val="0"/>
      <w:divBdr>
        <w:top w:val="none" w:sz="0" w:space="0" w:color="auto"/>
        <w:left w:val="none" w:sz="0" w:space="0" w:color="auto"/>
        <w:bottom w:val="none" w:sz="0" w:space="0" w:color="auto"/>
        <w:right w:val="none" w:sz="0" w:space="0" w:color="auto"/>
      </w:divBdr>
    </w:div>
    <w:div w:id="1422674638">
      <w:bodyDiv w:val="1"/>
      <w:marLeft w:val="0"/>
      <w:marRight w:val="0"/>
      <w:marTop w:val="0"/>
      <w:marBottom w:val="0"/>
      <w:divBdr>
        <w:top w:val="none" w:sz="0" w:space="0" w:color="auto"/>
        <w:left w:val="none" w:sz="0" w:space="0" w:color="auto"/>
        <w:bottom w:val="none" w:sz="0" w:space="0" w:color="auto"/>
        <w:right w:val="none" w:sz="0" w:space="0" w:color="auto"/>
      </w:divBdr>
    </w:div>
    <w:div w:id="1465194109">
      <w:bodyDiv w:val="1"/>
      <w:marLeft w:val="0"/>
      <w:marRight w:val="0"/>
      <w:marTop w:val="0"/>
      <w:marBottom w:val="0"/>
      <w:divBdr>
        <w:top w:val="none" w:sz="0" w:space="0" w:color="auto"/>
        <w:left w:val="none" w:sz="0" w:space="0" w:color="auto"/>
        <w:bottom w:val="none" w:sz="0" w:space="0" w:color="auto"/>
        <w:right w:val="none" w:sz="0" w:space="0" w:color="auto"/>
      </w:divBdr>
    </w:div>
    <w:div w:id="1516765342">
      <w:bodyDiv w:val="1"/>
      <w:marLeft w:val="0"/>
      <w:marRight w:val="0"/>
      <w:marTop w:val="0"/>
      <w:marBottom w:val="0"/>
      <w:divBdr>
        <w:top w:val="none" w:sz="0" w:space="0" w:color="auto"/>
        <w:left w:val="none" w:sz="0" w:space="0" w:color="auto"/>
        <w:bottom w:val="none" w:sz="0" w:space="0" w:color="auto"/>
        <w:right w:val="none" w:sz="0" w:space="0" w:color="auto"/>
      </w:divBdr>
    </w:div>
    <w:div w:id="1577326032">
      <w:bodyDiv w:val="1"/>
      <w:marLeft w:val="0"/>
      <w:marRight w:val="0"/>
      <w:marTop w:val="0"/>
      <w:marBottom w:val="0"/>
      <w:divBdr>
        <w:top w:val="none" w:sz="0" w:space="0" w:color="auto"/>
        <w:left w:val="none" w:sz="0" w:space="0" w:color="auto"/>
        <w:bottom w:val="none" w:sz="0" w:space="0" w:color="auto"/>
        <w:right w:val="none" w:sz="0" w:space="0" w:color="auto"/>
      </w:divBdr>
    </w:div>
    <w:div w:id="1590501751">
      <w:bodyDiv w:val="1"/>
      <w:marLeft w:val="0"/>
      <w:marRight w:val="0"/>
      <w:marTop w:val="0"/>
      <w:marBottom w:val="0"/>
      <w:divBdr>
        <w:top w:val="none" w:sz="0" w:space="0" w:color="auto"/>
        <w:left w:val="none" w:sz="0" w:space="0" w:color="auto"/>
        <w:bottom w:val="none" w:sz="0" w:space="0" w:color="auto"/>
        <w:right w:val="none" w:sz="0" w:space="0" w:color="auto"/>
      </w:divBdr>
    </w:div>
    <w:div w:id="1596398168">
      <w:bodyDiv w:val="1"/>
      <w:marLeft w:val="0"/>
      <w:marRight w:val="0"/>
      <w:marTop w:val="0"/>
      <w:marBottom w:val="0"/>
      <w:divBdr>
        <w:top w:val="none" w:sz="0" w:space="0" w:color="auto"/>
        <w:left w:val="none" w:sz="0" w:space="0" w:color="auto"/>
        <w:bottom w:val="none" w:sz="0" w:space="0" w:color="auto"/>
        <w:right w:val="none" w:sz="0" w:space="0" w:color="auto"/>
      </w:divBdr>
    </w:div>
    <w:div w:id="1718121829">
      <w:bodyDiv w:val="1"/>
      <w:marLeft w:val="0"/>
      <w:marRight w:val="0"/>
      <w:marTop w:val="0"/>
      <w:marBottom w:val="0"/>
      <w:divBdr>
        <w:top w:val="none" w:sz="0" w:space="0" w:color="auto"/>
        <w:left w:val="none" w:sz="0" w:space="0" w:color="auto"/>
        <w:bottom w:val="none" w:sz="0" w:space="0" w:color="auto"/>
        <w:right w:val="none" w:sz="0" w:space="0" w:color="auto"/>
      </w:divBdr>
    </w:div>
    <w:div w:id="1751854382">
      <w:bodyDiv w:val="1"/>
      <w:marLeft w:val="0"/>
      <w:marRight w:val="0"/>
      <w:marTop w:val="0"/>
      <w:marBottom w:val="0"/>
      <w:divBdr>
        <w:top w:val="none" w:sz="0" w:space="0" w:color="auto"/>
        <w:left w:val="none" w:sz="0" w:space="0" w:color="auto"/>
        <w:bottom w:val="none" w:sz="0" w:space="0" w:color="auto"/>
        <w:right w:val="none" w:sz="0" w:space="0" w:color="auto"/>
      </w:divBdr>
    </w:div>
    <w:div w:id="1753163255">
      <w:bodyDiv w:val="1"/>
      <w:marLeft w:val="0"/>
      <w:marRight w:val="0"/>
      <w:marTop w:val="0"/>
      <w:marBottom w:val="0"/>
      <w:divBdr>
        <w:top w:val="none" w:sz="0" w:space="0" w:color="auto"/>
        <w:left w:val="none" w:sz="0" w:space="0" w:color="auto"/>
        <w:bottom w:val="none" w:sz="0" w:space="0" w:color="auto"/>
        <w:right w:val="none" w:sz="0" w:space="0" w:color="auto"/>
      </w:divBdr>
    </w:div>
    <w:div w:id="1777291759">
      <w:bodyDiv w:val="1"/>
      <w:marLeft w:val="0"/>
      <w:marRight w:val="0"/>
      <w:marTop w:val="0"/>
      <w:marBottom w:val="0"/>
      <w:divBdr>
        <w:top w:val="none" w:sz="0" w:space="0" w:color="auto"/>
        <w:left w:val="none" w:sz="0" w:space="0" w:color="auto"/>
        <w:bottom w:val="none" w:sz="0" w:space="0" w:color="auto"/>
        <w:right w:val="none" w:sz="0" w:space="0" w:color="auto"/>
      </w:divBdr>
    </w:div>
    <w:div w:id="1814984432">
      <w:bodyDiv w:val="1"/>
      <w:marLeft w:val="0"/>
      <w:marRight w:val="0"/>
      <w:marTop w:val="0"/>
      <w:marBottom w:val="0"/>
      <w:divBdr>
        <w:top w:val="none" w:sz="0" w:space="0" w:color="auto"/>
        <w:left w:val="none" w:sz="0" w:space="0" w:color="auto"/>
        <w:bottom w:val="none" w:sz="0" w:space="0" w:color="auto"/>
        <w:right w:val="none" w:sz="0" w:space="0" w:color="auto"/>
      </w:divBdr>
    </w:div>
    <w:div w:id="1827163478">
      <w:bodyDiv w:val="1"/>
      <w:marLeft w:val="0"/>
      <w:marRight w:val="0"/>
      <w:marTop w:val="0"/>
      <w:marBottom w:val="0"/>
      <w:divBdr>
        <w:top w:val="none" w:sz="0" w:space="0" w:color="auto"/>
        <w:left w:val="none" w:sz="0" w:space="0" w:color="auto"/>
        <w:bottom w:val="none" w:sz="0" w:space="0" w:color="auto"/>
        <w:right w:val="none" w:sz="0" w:space="0" w:color="auto"/>
      </w:divBdr>
    </w:div>
    <w:div w:id="1841507205">
      <w:bodyDiv w:val="1"/>
      <w:marLeft w:val="0"/>
      <w:marRight w:val="0"/>
      <w:marTop w:val="0"/>
      <w:marBottom w:val="0"/>
      <w:divBdr>
        <w:top w:val="none" w:sz="0" w:space="0" w:color="auto"/>
        <w:left w:val="none" w:sz="0" w:space="0" w:color="auto"/>
        <w:bottom w:val="none" w:sz="0" w:space="0" w:color="auto"/>
        <w:right w:val="none" w:sz="0" w:space="0" w:color="auto"/>
      </w:divBdr>
    </w:div>
    <w:div w:id="1855264650">
      <w:bodyDiv w:val="1"/>
      <w:marLeft w:val="0"/>
      <w:marRight w:val="0"/>
      <w:marTop w:val="0"/>
      <w:marBottom w:val="0"/>
      <w:divBdr>
        <w:top w:val="none" w:sz="0" w:space="0" w:color="auto"/>
        <w:left w:val="none" w:sz="0" w:space="0" w:color="auto"/>
        <w:bottom w:val="none" w:sz="0" w:space="0" w:color="auto"/>
        <w:right w:val="none" w:sz="0" w:space="0" w:color="auto"/>
      </w:divBdr>
    </w:div>
    <w:div w:id="1858496785">
      <w:bodyDiv w:val="1"/>
      <w:marLeft w:val="0"/>
      <w:marRight w:val="0"/>
      <w:marTop w:val="0"/>
      <w:marBottom w:val="0"/>
      <w:divBdr>
        <w:top w:val="none" w:sz="0" w:space="0" w:color="auto"/>
        <w:left w:val="none" w:sz="0" w:space="0" w:color="auto"/>
        <w:bottom w:val="none" w:sz="0" w:space="0" w:color="auto"/>
        <w:right w:val="none" w:sz="0" w:space="0" w:color="auto"/>
      </w:divBdr>
    </w:div>
    <w:div w:id="2003703569">
      <w:bodyDiv w:val="1"/>
      <w:marLeft w:val="0"/>
      <w:marRight w:val="0"/>
      <w:marTop w:val="0"/>
      <w:marBottom w:val="0"/>
      <w:divBdr>
        <w:top w:val="none" w:sz="0" w:space="0" w:color="auto"/>
        <w:left w:val="none" w:sz="0" w:space="0" w:color="auto"/>
        <w:bottom w:val="none" w:sz="0" w:space="0" w:color="auto"/>
        <w:right w:val="none" w:sz="0" w:space="0" w:color="auto"/>
      </w:divBdr>
    </w:div>
    <w:div w:id="2005009627">
      <w:bodyDiv w:val="1"/>
      <w:marLeft w:val="0"/>
      <w:marRight w:val="0"/>
      <w:marTop w:val="0"/>
      <w:marBottom w:val="0"/>
      <w:divBdr>
        <w:top w:val="none" w:sz="0" w:space="0" w:color="auto"/>
        <w:left w:val="none" w:sz="0" w:space="0" w:color="auto"/>
        <w:bottom w:val="none" w:sz="0" w:space="0" w:color="auto"/>
        <w:right w:val="none" w:sz="0" w:space="0" w:color="auto"/>
      </w:divBdr>
    </w:div>
    <w:div w:id="201714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ankisrael.gov.il/deptdata/pikuah/bank_hakika/124.pdf" TargetMode="External"/><Relationship Id="rId18" Type="http://schemas.openxmlformats.org/officeDocument/2006/relationships/hyperlink" Target="http://www.102.gov.il/" TargetMode="External"/><Relationship Id="rId26" Type="http://schemas.openxmlformats.org/officeDocument/2006/relationships/hyperlink" Target="http://www.mof.gov.il/bachar/pdf/2005reformaLaw1-3.pdf" TargetMode="External"/><Relationship Id="rId39" Type="http://schemas.openxmlformats.org/officeDocument/2006/relationships/hyperlink" Target="http://www.tamas.gov.il/NR/exeres/25D81D9F-DE2C-473A-9FD2-F5F68352BB8A.htm" TargetMode="External"/><Relationship Id="rId21" Type="http://schemas.openxmlformats.org/officeDocument/2006/relationships/footer" Target="footer1.xml"/><Relationship Id="rId34" Type="http://schemas.openxmlformats.org/officeDocument/2006/relationships/image" Target="media/image2.wmf"/><Relationship Id="rId42" Type="http://schemas.openxmlformats.org/officeDocument/2006/relationships/hyperlink" Target="http://www.moital.gov.il/NR/exeres/2BFAC7B1-E7B0-4441-BC6C-2AC6107BFF3F.htm" TargetMode="External"/><Relationship Id="rId47" Type="http://schemas.openxmlformats.org/officeDocument/2006/relationships/hyperlink" Target="http://www.moital.gov.il/NR/exeres/5BCFBF7C-5B02-48F0-B19B-277B21CAC420,frameless.htm" TargetMode="External"/><Relationship Id="rId50" Type="http://schemas.openxmlformats.org/officeDocument/2006/relationships/hyperlink" Target="http://www.moital.gov.il/NR/exeres/F222C0BC-054F-4996-A9AD-5E8E3D8ED21F.htm?WBCMODE=presentationun" TargetMode="External"/><Relationship Id="rId55" Type="http://schemas.openxmlformats.org/officeDocument/2006/relationships/hyperlink" Target="http://www.moital.gov.il/NR/exeres/66F4DD4E-FA4A-4B76-94BC-DC29543471DE,frameless.htm" TargetMode="External"/><Relationship Id="rId63" Type="http://schemas.openxmlformats.org/officeDocument/2006/relationships/hyperlink" Target="http://www.moital.gov.il/NR/exeres/4544D0D7-FCA9-46FC-BE26-20DB6469315E.htm" TargetMode="External"/><Relationship Id="rId68" Type="http://schemas.openxmlformats.org/officeDocument/2006/relationships/theme" Target="theme/theme1.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hozrim.mof.gov.il/doc/hashkal/horaot.nsf/ByNum/7.12.9" TargetMode="External"/><Relationship Id="rId29" Type="http://schemas.openxmlformats.org/officeDocument/2006/relationships/hyperlink" Target="http://hozrim.mof.gov.il/doc/hashkal/horaot.nsf/ByNum/&#1492;.7.11.3.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tamas.gov.il/NR/exeres/41B7D460-C8B8-447C-B9C8-CFAEA1E367D4.htm" TargetMode="External"/><Relationship Id="rId32" Type="http://schemas.openxmlformats.org/officeDocument/2006/relationships/hyperlink" Target="http://www.btl.gov.il/laws/btlLaws.aspx?lawid=135665" TargetMode="External"/><Relationship Id="rId37" Type="http://schemas.openxmlformats.org/officeDocument/2006/relationships/hyperlink" Target="http://www.tamas.gov.il/NR/exeres/DB32620A-EAD8-4B73-BC90-A5AEE373AEEF,frameless.htm" TargetMode="External"/><Relationship Id="rId40" Type="http://schemas.openxmlformats.org/officeDocument/2006/relationships/hyperlink" Target="http://www.tamas.gov.il/NR/exeres/30C02A20-3BA3-49CF-8768-F93A9860AD46,frameless.htm" TargetMode="External"/><Relationship Id="rId45" Type="http://schemas.openxmlformats.org/officeDocument/2006/relationships/hyperlink" Target="http://www.tamas.gov.il/NR/exeres/A7A9F028-3364-4657-B55B-519576164BBD.htm" TargetMode="External"/><Relationship Id="rId53" Type="http://schemas.openxmlformats.org/officeDocument/2006/relationships/hyperlink" Target="http://www.btl.gov.il/laws/btlLaws.aspx?lawid=221320" TargetMode="External"/><Relationship Id="rId58" Type="http://schemas.openxmlformats.org/officeDocument/2006/relationships/hyperlink" Target="http://www.moital.gov.il/NR/exeres/86A87DC2-C719-41A9-8109-C272DCB0D0E2.htm" TargetMode="External"/><Relationship Id="rId66"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hozrim.mof.gov.il/doc/hashkal/horaot.nsf/linkredirect?openform&amp;47" TargetMode="External"/><Relationship Id="rId23" Type="http://schemas.openxmlformats.org/officeDocument/2006/relationships/hyperlink" Target="http://www.btl.gov.il/laws/btlLaws.aspx?lawid=7875" TargetMode="External"/><Relationship Id="rId28" Type="http://schemas.openxmlformats.org/officeDocument/2006/relationships/hyperlink" Target="http://www.knesset.gov.il/Laws/Data/law/2024/2024.pdf" TargetMode="External"/><Relationship Id="rId36" Type="http://schemas.openxmlformats.org/officeDocument/2006/relationships/hyperlink" Target="http://www.btl.gov.il/laws/btlLaws.aspx?lawid=18835" TargetMode="External"/><Relationship Id="rId49" Type="http://schemas.openxmlformats.org/officeDocument/2006/relationships/hyperlink" Target="http://www.tamas.gov.il/NR/exeres/82CF3999-915B-4D33-BE32-48D61416302D.htm" TargetMode="External"/><Relationship Id="rId57" Type="http://schemas.openxmlformats.org/officeDocument/2006/relationships/hyperlink" Target="http://www.moital.gov.il/NR/exeres/B2BB22C7-72A7-4B73-85AF-BB55F43FAA92,frameless.htm" TargetMode="External"/><Relationship Id="rId61" Type="http://schemas.openxmlformats.org/officeDocument/2006/relationships/hyperlink" Target="http://www.moital.gov.il/NR/exeres/4544D0D7-FCA9-46FC-BE26-20DB6469315E.htm" TargetMode="External"/><Relationship Id="rId10" Type="http://schemas.openxmlformats.org/officeDocument/2006/relationships/footnotes" Target="footnotes.xml"/><Relationship Id="rId19" Type="http://schemas.openxmlformats.org/officeDocument/2006/relationships/hyperlink" Target="mailto:shellad@mops.gov.il" TargetMode="External"/><Relationship Id="rId31" Type="http://schemas.openxmlformats.org/officeDocument/2006/relationships/hyperlink" Target="http://www.knesset.gov.il/laws/data/law/2326/2326.pdf" TargetMode="External"/><Relationship Id="rId44" Type="http://schemas.openxmlformats.org/officeDocument/2006/relationships/hyperlink" Target="http://www.btl.gov.il/laws/btlLaws.aspx?lawid=291586" TargetMode="External"/><Relationship Id="rId52" Type="http://schemas.openxmlformats.org/officeDocument/2006/relationships/hyperlink" Target="http://www.moit.gov.il/NR/exeres/2869E4AD-3C22-41DD-91D8-08054F8F40E4.htm" TargetMode="External"/><Relationship Id="rId60" Type="http://schemas.openxmlformats.org/officeDocument/2006/relationships/hyperlink" Target="http://www.cbs.gov.il/ishuvim/reshimalefinafa.pdf"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tl.gov.il/laws/btlLaws.aspx?lawid=18981" TargetMode="External"/><Relationship Id="rId22" Type="http://schemas.openxmlformats.org/officeDocument/2006/relationships/footer" Target="footer2.xml"/><Relationship Id="rId27" Type="http://schemas.openxmlformats.org/officeDocument/2006/relationships/hyperlink" Target="http://www.knesset.gov.il/Laws/Data/law/2024/2024.pdf" TargetMode="External"/><Relationship Id="rId30" Type="http://schemas.openxmlformats.org/officeDocument/2006/relationships/hyperlink" Target="http://hozrim.mof.gov.il/doc/hashkal/horaot.nsf/ByNum/&#1492;.7.11.3.3" TargetMode="External"/><Relationship Id="rId35" Type="http://schemas.openxmlformats.org/officeDocument/2006/relationships/image" Target="media/image20.wmf"/><Relationship Id="rId43" Type="http://schemas.openxmlformats.org/officeDocument/2006/relationships/hyperlink" Target="http://www.tamas.gov.il/NR/exeres/EF5DCC9A-852D-4F5E-8C22-8DA0CF8F4C25.htm" TargetMode="External"/><Relationship Id="rId48" Type="http://schemas.openxmlformats.org/officeDocument/2006/relationships/hyperlink" Target="http://www.btl.gov.il/laws/btlLaws.aspx?lawid=255262" TargetMode="External"/><Relationship Id="rId56" Type="http://schemas.openxmlformats.org/officeDocument/2006/relationships/hyperlink" Target="http://www.tamas.gov.il/NR/exeres/41B7D460-C8B8-447C-B9C8-CFAEA1E367D4.htm" TargetMode="External"/><Relationship Id="rId64" Type="http://schemas.openxmlformats.org/officeDocument/2006/relationships/hyperlink" Target="http://hozrim.mof.gov.il/doc/hashkal/horaot.nsf/ByNum/&#1492;.7.11.3.4" TargetMode="External"/><Relationship Id="rId8" Type="http://schemas.openxmlformats.org/officeDocument/2006/relationships/settings" Target="settings.xml"/><Relationship Id="rId51" Type="http://schemas.openxmlformats.org/officeDocument/2006/relationships/hyperlink" Target="http://www.btl.gov.il/laws/btlLaws.aspx?lawid=135665" TargetMode="External"/><Relationship Id="rId3" Type="http://schemas.openxmlformats.org/officeDocument/2006/relationships/customXml" Target="../customXml/item3.xml"/><Relationship Id="rId12" Type="http://schemas.openxmlformats.org/officeDocument/2006/relationships/hyperlink" Target="mailto:shellad@mops.gov.il" TargetMode="External"/><Relationship Id="rId17" Type="http://schemas.openxmlformats.org/officeDocument/2006/relationships/hyperlink" Target="mailto:amirz@102.gov.il" TargetMode="External"/><Relationship Id="rId25" Type="http://schemas.openxmlformats.org/officeDocument/2006/relationships/hyperlink" Target="http://www.moital.gov.il/NR/exeres/7CD66526-6C05-4678-B66D-561C0F290E46.htm" TargetMode="External"/><Relationship Id="rId33" Type="http://schemas.openxmlformats.org/officeDocument/2006/relationships/hyperlink" Target="http://www.btl.gov.il/laws/btlLaws.aspx?lawid=135665" TargetMode="External"/><Relationship Id="rId38" Type="http://schemas.openxmlformats.org/officeDocument/2006/relationships/hyperlink" Target="http://www.btl.gov.il/laws/btlLaws.aspx?lawid=18742" TargetMode="External"/><Relationship Id="rId46" Type="http://schemas.openxmlformats.org/officeDocument/2006/relationships/hyperlink" Target="http://www.btl.gov.il/laws/btlLaws.aspx?lawid=361056" TargetMode="External"/><Relationship Id="rId59" Type="http://schemas.openxmlformats.org/officeDocument/2006/relationships/hyperlink" Target="http://www.cbs.gov.il/ishuvim/reshimalefinafa.pdf" TargetMode="External"/><Relationship Id="rId67" Type="http://schemas.openxmlformats.org/officeDocument/2006/relationships/fontTable" Target="fontTable.xml"/><Relationship Id="rId20" Type="http://schemas.openxmlformats.org/officeDocument/2006/relationships/header" Target="header1.xml"/><Relationship Id="rId41" Type="http://schemas.openxmlformats.org/officeDocument/2006/relationships/hyperlink" Target="http://www.btl.gov.il/laws/btlLaws.aspx?lawid=288908" TargetMode="External"/><Relationship Id="rId54" Type="http://schemas.openxmlformats.org/officeDocument/2006/relationships/hyperlink" Target="http://www.tamas.gov.il/NR/exeres/5D0DD993-E5F3-4079-8880-59C5D176F508.htm" TargetMode="External"/><Relationship Id="rId62" Type="http://schemas.openxmlformats.org/officeDocument/2006/relationships/hyperlink" Target="http://www.moital.gov.il/NR/exeres/4544D0D7-FCA9-46FC-BE26-20DB6469315E.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4DB69-6A55-4A5E-BBC9-C31DC87EFD87}">
  <ds:schemaRefs>
    <ds:schemaRef ds:uri="http://schemas.openxmlformats.org/officeDocument/2006/bibliography"/>
  </ds:schemaRefs>
</ds:datastoreItem>
</file>

<file path=customXml/itemProps2.xml><?xml version="1.0" encoding="utf-8"?>
<ds:datastoreItem xmlns:ds="http://schemas.openxmlformats.org/officeDocument/2006/customXml" ds:itemID="{22A6D6C8-0B2F-4B3E-9D67-68811F61BA5B}">
  <ds:schemaRefs>
    <ds:schemaRef ds:uri="http://schemas.openxmlformats.org/officeDocument/2006/bibliography"/>
  </ds:schemaRefs>
</ds:datastoreItem>
</file>

<file path=customXml/itemProps3.xml><?xml version="1.0" encoding="utf-8"?>
<ds:datastoreItem xmlns:ds="http://schemas.openxmlformats.org/officeDocument/2006/customXml" ds:itemID="{9AC5970C-E2BA-4D0F-9CE2-95D4F06D2B31}">
  <ds:schemaRefs>
    <ds:schemaRef ds:uri="http://schemas.openxmlformats.org/officeDocument/2006/bibliography"/>
  </ds:schemaRefs>
</ds:datastoreItem>
</file>

<file path=customXml/itemProps4.xml><?xml version="1.0" encoding="utf-8"?>
<ds:datastoreItem xmlns:ds="http://schemas.openxmlformats.org/officeDocument/2006/customXml" ds:itemID="{665D976B-07E5-4DF0-A868-29B874B67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99</Pages>
  <Words>25621</Words>
  <Characters>134850</Characters>
  <Application>Microsoft Office Word</Application>
  <DocSecurity>0</DocSecurity>
  <Lines>1123</Lines>
  <Paragraphs>320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160151</CharactersWithSpaces>
  <SharedDoc>false</SharedDoc>
  <HLinks>
    <vt:vector size="348" baseType="variant">
      <vt:variant>
        <vt:i4>7667812</vt:i4>
      </vt:variant>
      <vt:variant>
        <vt:i4>534</vt:i4>
      </vt:variant>
      <vt:variant>
        <vt:i4>0</vt:i4>
      </vt:variant>
      <vt:variant>
        <vt:i4>5</vt:i4>
      </vt:variant>
      <vt:variant>
        <vt:lpwstr>http://www.tamas.gov.il/NR/exeres/1B65A05E-A17B-4BB2-8C05-C4D736DE5F0D.htm</vt:lpwstr>
      </vt:variant>
      <vt:variant>
        <vt:lpwstr/>
      </vt:variant>
      <vt:variant>
        <vt:i4>5373975</vt:i4>
      </vt:variant>
      <vt:variant>
        <vt:i4>531</vt:i4>
      </vt:variant>
      <vt:variant>
        <vt:i4>0</vt:i4>
      </vt:variant>
      <vt:variant>
        <vt:i4>5</vt:i4>
      </vt:variant>
      <vt:variant>
        <vt:lpwstr>http://www.btl.gov.il/laws/btlLaws.aspx?lawid=255262</vt:lpwstr>
      </vt:variant>
      <vt:variant>
        <vt:lpwstr/>
      </vt:variant>
      <vt:variant>
        <vt:i4>6094877</vt:i4>
      </vt:variant>
      <vt:variant>
        <vt:i4>528</vt:i4>
      </vt:variant>
      <vt:variant>
        <vt:i4>0</vt:i4>
      </vt:variant>
      <vt:variant>
        <vt:i4>5</vt:i4>
      </vt:variant>
      <vt:variant>
        <vt:lpwstr>http://www.btl.gov.il/laws/btlLaws.aspx?lawid=291586</vt:lpwstr>
      </vt:variant>
      <vt:variant>
        <vt:lpwstr/>
      </vt:variant>
      <vt:variant>
        <vt:i4>5439508</vt:i4>
      </vt:variant>
      <vt:variant>
        <vt:i4>525</vt:i4>
      </vt:variant>
      <vt:variant>
        <vt:i4>0</vt:i4>
      </vt:variant>
      <vt:variant>
        <vt:i4>5</vt:i4>
      </vt:variant>
      <vt:variant>
        <vt:lpwstr>http://www.btl.gov.il/laws/btlLaws.aspx?lawid=130433</vt:lpwstr>
      </vt:variant>
      <vt:variant>
        <vt:lpwstr/>
      </vt:variant>
      <vt:variant>
        <vt:i4>6160412</vt:i4>
      </vt:variant>
      <vt:variant>
        <vt:i4>522</vt:i4>
      </vt:variant>
      <vt:variant>
        <vt:i4>0</vt:i4>
      </vt:variant>
      <vt:variant>
        <vt:i4>5</vt:i4>
      </vt:variant>
      <vt:variant>
        <vt:lpwstr>http://www.btl.gov.il/laws/btlLaws.aspx?lawid=288908</vt:lpwstr>
      </vt:variant>
      <vt:variant>
        <vt:lpwstr/>
      </vt:variant>
      <vt:variant>
        <vt:i4>2490408</vt:i4>
      </vt:variant>
      <vt:variant>
        <vt:i4>519</vt:i4>
      </vt:variant>
      <vt:variant>
        <vt:i4>0</vt:i4>
      </vt:variant>
      <vt:variant>
        <vt:i4>5</vt:i4>
      </vt:variant>
      <vt:variant>
        <vt:lpwstr>http://www.moital.gov.il/NR/exeres/335289F7-90C0-4874-AFB3-DA70F3C2B230.htm</vt:lpwstr>
      </vt:variant>
      <vt:variant>
        <vt:lpwstr/>
      </vt:variant>
      <vt:variant>
        <vt:i4>2162723</vt:i4>
      </vt:variant>
      <vt:variant>
        <vt:i4>516</vt:i4>
      </vt:variant>
      <vt:variant>
        <vt:i4>0</vt:i4>
      </vt:variant>
      <vt:variant>
        <vt:i4>5</vt:i4>
      </vt:variant>
      <vt:variant>
        <vt:lpwstr>http://www.moital.gov.il/NR/exeres/DD4FDFBE-F1E5-4248-B9C6-FDB9163D4FAC.htm</vt:lpwstr>
      </vt:variant>
      <vt:variant>
        <vt:lpwstr/>
      </vt:variant>
      <vt:variant>
        <vt:i4>3080309</vt:i4>
      </vt:variant>
      <vt:variant>
        <vt:i4>513</vt:i4>
      </vt:variant>
      <vt:variant>
        <vt:i4>0</vt:i4>
      </vt:variant>
      <vt:variant>
        <vt:i4>5</vt:i4>
      </vt:variant>
      <vt:variant>
        <vt:lpwstr>http://www.moital.gov.il/NR/exeres/5E7FD3B4-2445-48D5-AE92-FB2A550CAE22.htm</vt:lpwstr>
      </vt:variant>
      <vt:variant>
        <vt:lpwstr/>
      </vt:variant>
      <vt:variant>
        <vt:i4>4587547</vt:i4>
      </vt:variant>
      <vt:variant>
        <vt:i4>510</vt:i4>
      </vt:variant>
      <vt:variant>
        <vt:i4>0</vt:i4>
      </vt:variant>
      <vt:variant>
        <vt:i4>5</vt:i4>
      </vt:variant>
      <vt:variant>
        <vt:lpwstr>http://www.moit.gov.il/NR/exeres/C4495F22-ED0A-4E6E-80B8-82855C6E67B7.htm</vt:lpwstr>
      </vt:variant>
      <vt:variant>
        <vt:lpwstr/>
      </vt:variant>
      <vt:variant>
        <vt:i4>7798833</vt:i4>
      </vt:variant>
      <vt:variant>
        <vt:i4>507</vt:i4>
      </vt:variant>
      <vt:variant>
        <vt:i4>0</vt:i4>
      </vt:variant>
      <vt:variant>
        <vt:i4>5</vt:i4>
      </vt:variant>
      <vt:variant>
        <vt:lpwstr>http://www.tamas.gov.il/NR/exeres/1ABF40EB-A7D9-4751-94FC-8C0A19565AC9.htm</vt:lpwstr>
      </vt:variant>
      <vt:variant>
        <vt:lpwstr/>
      </vt:variant>
      <vt:variant>
        <vt:i4>6946854</vt:i4>
      </vt:variant>
      <vt:variant>
        <vt:i4>504</vt:i4>
      </vt:variant>
      <vt:variant>
        <vt:i4>0</vt:i4>
      </vt:variant>
      <vt:variant>
        <vt:i4>5</vt:i4>
      </vt:variant>
      <vt:variant>
        <vt:lpwstr>http://www.btl.gov.il/laws/btlLaws.aspx?lawid=7875</vt:lpwstr>
      </vt:variant>
      <vt:variant>
        <vt:lpwstr/>
      </vt:variant>
      <vt:variant>
        <vt:i4>5439506</vt:i4>
      </vt:variant>
      <vt:variant>
        <vt:i4>501</vt:i4>
      </vt:variant>
      <vt:variant>
        <vt:i4>0</vt:i4>
      </vt:variant>
      <vt:variant>
        <vt:i4>5</vt:i4>
      </vt:variant>
      <vt:variant>
        <vt:lpwstr>http://www.btl.gov.il/laws/btlLaws.aspx?lawid=385428</vt:lpwstr>
      </vt:variant>
      <vt:variant>
        <vt:lpwstr/>
      </vt:variant>
      <vt:variant>
        <vt:i4>5373977</vt:i4>
      </vt:variant>
      <vt:variant>
        <vt:i4>498</vt:i4>
      </vt:variant>
      <vt:variant>
        <vt:i4>0</vt:i4>
      </vt:variant>
      <vt:variant>
        <vt:i4>5</vt:i4>
      </vt:variant>
      <vt:variant>
        <vt:lpwstr>http://www.btl.gov.il/laws/btllaws.aspx?lawid=255181</vt:lpwstr>
      </vt:variant>
      <vt:variant>
        <vt:lpwstr/>
      </vt:variant>
      <vt:variant>
        <vt:i4>2228347</vt:i4>
      </vt:variant>
      <vt:variant>
        <vt:i4>495</vt:i4>
      </vt:variant>
      <vt:variant>
        <vt:i4>0</vt:i4>
      </vt:variant>
      <vt:variant>
        <vt:i4>5</vt:i4>
      </vt:variant>
      <vt:variant>
        <vt:lpwstr>http://www.moital.gov.il/NR/exeres/86A87DC2-C719-41A9-8109-C272DCB0D0E2.htm</vt:lpwstr>
      </vt:variant>
      <vt:variant>
        <vt:lpwstr/>
      </vt:variant>
      <vt:variant>
        <vt:i4>6094857</vt:i4>
      </vt:variant>
      <vt:variant>
        <vt:i4>492</vt:i4>
      </vt:variant>
      <vt:variant>
        <vt:i4>0</vt:i4>
      </vt:variant>
      <vt:variant>
        <vt:i4>5</vt:i4>
      </vt:variant>
      <vt:variant>
        <vt:lpwstr>http://www.moital.gov.il/NR/exeres/B2BB22C7-72A7-4B73-85AF-BB55F43FAA92,frameless.htm</vt:lpwstr>
      </vt:variant>
      <vt:variant>
        <vt:lpwstr/>
      </vt:variant>
      <vt:variant>
        <vt:i4>8126563</vt:i4>
      </vt:variant>
      <vt:variant>
        <vt:i4>489</vt:i4>
      </vt:variant>
      <vt:variant>
        <vt:i4>0</vt:i4>
      </vt:variant>
      <vt:variant>
        <vt:i4>5</vt:i4>
      </vt:variant>
      <vt:variant>
        <vt:lpwstr>http://www.tamas.gov.il/NR/exeres/41B7D460-C8B8-447C-B9C8-CFAEA1E367D4.htm</vt:lpwstr>
      </vt:variant>
      <vt:variant>
        <vt:lpwstr/>
      </vt:variant>
      <vt:variant>
        <vt:i4>5505028</vt:i4>
      </vt:variant>
      <vt:variant>
        <vt:i4>486</vt:i4>
      </vt:variant>
      <vt:variant>
        <vt:i4>0</vt:i4>
      </vt:variant>
      <vt:variant>
        <vt:i4>5</vt:i4>
      </vt:variant>
      <vt:variant>
        <vt:lpwstr>http://www.moital.gov.il/NR/exeres/66F4DD4E-FA4A-4B76-94BC-DC29543471DE,frameless.htm</vt:lpwstr>
      </vt:variant>
      <vt:variant>
        <vt:lpwstr/>
      </vt:variant>
      <vt:variant>
        <vt:i4>2949175</vt:i4>
      </vt:variant>
      <vt:variant>
        <vt:i4>483</vt:i4>
      </vt:variant>
      <vt:variant>
        <vt:i4>0</vt:i4>
      </vt:variant>
      <vt:variant>
        <vt:i4>5</vt:i4>
      </vt:variant>
      <vt:variant>
        <vt:lpwstr>http://www.tamas.gov.il/NR/exeres/5D0DD993-E5F3-4079-8880-59C5D176F508.htm</vt:lpwstr>
      </vt:variant>
      <vt:variant>
        <vt:lpwstr/>
      </vt:variant>
      <vt:variant>
        <vt:i4>5636119</vt:i4>
      </vt:variant>
      <vt:variant>
        <vt:i4>480</vt:i4>
      </vt:variant>
      <vt:variant>
        <vt:i4>0</vt:i4>
      </vt:variant>
      <vt:variant>
        <vt:i4>5</vt:i4>
      </vt:variant>
      <vt:variant>
        <vt:lpwstr>http://www.btl.gov.il/laws/btlLaws.aspx?lawid=221320</vt:lpwstr>
      </vt:variant>
      <vt:variant>
        <vt:lpwstr/>
      </vt:variant>
      <vt:variant>
        <vt:i4>1769501</vt:i4>
      </vt:variant>
      <vt:variant>
        <vt:i4>477</vt:i4>
      </vt:variant>
      <vt:variant>
        <vt:i4>0</vt:i4>
      </vt:variant>
      <vt:variant>
        <vt:i4>5</vt:i4>
      </vt:variant>
      <vt:variant>
        <vt:lpwstr>http://www.moit.gov.il/NR/exeres/2869E4AD-3C22-41DD-91D8-08054F8F40E4.htm</vt:lpwstr>
      </vt:variant>
      <vt:variant>
        <vt:lpwstr/>
      </vt:variant>
      <vt:variant>
        <vt:i4>5701652</vt:i4>
      </vt:variant>
      <vt:variant>
        <vt:i4>474</vt:i4>
      </vt:variant>
      <vt:variant>
        <vt:i4>0</vt:i4>
      </vt:variant>
      <vt:variant>
        <vt:i4>5</vt:i4>
      </vt:variant>
      <vt:variant>
        <vt:lpwstr>http://www.btl.gov.il/laws/btlLaws.aspx?lawid=135665</vt:lpwstr>
      </vt:variant>
      <vt:variant>
        <vt:lpwstr/>
      </vt:variant>
      <vt:variant>
        <vt:i4>2359348</vt:i4>
      </vt:variant>
      <vt:variant>
        <vt:i4>471</vt:i4>
      </vt:variant>
      <vt:variant>
        <vt:i4>0</vt:i4>
      </vt:variant>
      <vt:variant>
        <vt:i4>5</vt:i4>
      </vt:variant>
      <vt:variant>
        <vt:lpwstr>http://www.moital.gov.il/NR/exeres/F222C0BC-054F-4996-A9AD-5E8E3D8ED21F.htm?WBCMODE=presentationun</vt:lpwstr>
      </vt:variant>
      <vt:variant>
        <vt:lpwstr/>
      </vt:variant>
      <vt:variant>
        <vt:i4>2949170</vt:i4>
      </vt:variant>
      <vt:variant>
        <vt:i4>468</vt:i4>
      </vt:variant>
      <vt:variant>
        <vt:i4>0</vt:i4>
      </vt:variant>
      <vt:variant>
        <vt:i4>5</vt:i4>
      </vt:variant>
      <vt:variant>
        <vt:lpwstr>http://www.tamas.gov.il/NR/exeres/82CF3999-915B-4D33-BE32-48D61416302D.htm</vt:lpwstr>
      </vt:variant>
      <vt:variant>
        <vt:lpwstr/>
      </vt:variant>
      <vt:variant>
        <vt:i4>5373975</vt:i4>
      </vt:variant>
      <vt:variant>
        <vt:i4>465</vt:i4>
      </vt:variant>
      <vt:variant>
        <vt:i4>0</vt:i4>
      </vt:variant>
      <vt:variant>
        <vt:i4>5</vt:i4>
      </vt:variant>
      <vt:variant>
        <vt:lpwstr>http://www.btl.gov.il/laws/btlLaws.aspx?lawid=255262</vt:lpwstr>
      </vt:variant>
      <vt:variant>
        <vt:lpwstr/>
      </vt:variant>
      <vt:variant>
        <vt:i4>5505026</vt:i4>
      </vt:variant>
      <vt:variant>
        <vt:i4>462</vt:i4>
      </vt:variant>
      <vt:variant>
        <vt:i4>0</vt:i4>
      </vt:variant>
      <vt:variant>
        <vt:i4>5</vt:i4>
      </vt:variant>
      <vt:variant>
        <vt:lpwstr>http://www.moital.gov.il/NR/exeres/5BCFBF7C-5B02-48F0-B19B-277B21CAC420,frameless.htm</vt:lpwstr>
      </vt:variant>
      <vt:variant>
        <vt:lpwstr/>
      </vt:variant>
      <vt:variant>
        <vt:i4>5701649</vt:i4>
      </vt:variant>
      <vt:variant>
        <vt:i4>459</vt:i4>
      </vt:variant>
      <vt:variant>
        <vt:i4>0</vt:i4>
      </vt:variant>
      <vt:variant>
        <vt:i4>5</vt:i4>
      </vt:variant>
      <vt:variant>
        <vt:lpwstr>http://www.btl.gov.il/laws/btlLaws.aspx?lawid=361056</vt:lpwstr>
      </vt:variant>
      <vt:variant>
        <vt:lpwstr/>
      </vt:variant>
      <vt:variant>
        <vt:i4>8126568</vt:i4>
      </vt:variant>
      <vt:variant>
        <vt:i4>456</vt:i4>
      </vt:variant>
      <vt:variant>
        <vt:i4>0</vt:i4>
      </vt:variant>
      <vt:variant>
        <vt:i4>5</vt:i4>
      </vt:variant>
      <vt:variant>
        <vt:lpwstr>http://www.tamas.gov.il/NR/exeres/A7A9F028-3364-4657-B55B-519576164BBD.htm</vt:lpwstr>
      </vt:variant>
      <vt:variant>
        <vt:lpwstr/>
      </vt:variant>
      <vt:variant>
        <vt:i4>6094877</vt:i4>
      </vt:variant>
      <vt:variant>
        <vt:i4>453</vt:i4>
      </vt:variant>
      <vt:variant>
        <vt:i4>0</vt:i4>
      </vt:variant>
      <vt:variant>
        <vt:i4>5</vt:i4>
      </vt:variant>
      <vt:variant>
        <vt:lpwstr>http://www.btl.gov.il/laws/btlLaws.aspx?lawid=291586</vt:lpwstr>
      </vt:variant>
      <vt:variant>
        <vt:lpwstr/>
      </vt:variant>
      <vt:variant>
        <vt:i4>2752574</vt:i4>
      </vt:variant>
      <vt:variant>
        <vt:i4>450</vt:i4>
      </vt:variant>
      <vt:variant>
        <vt:i4>0</vt:i4>
      </vt:variant>
      <vt:variant>
        <vt:i4>5</vt:i4>
      </vt:variant>
      <vt:variant>
        <vt:lpwstr>http://www.tamas.gov.il/NR/exeres/EF5DCC9A-852D-4F5E-8C22-8DA0CF8F4C25.htm</vt:lpwstr>
      </vt:variant>
      <vt:variant>
        <vt:lpwstr/>
      </vt:variant>
      <vt:variant>
        <vt:i4>8323190</vt:i4>
      </vt:variant>
      <vt:variant>
        <vt:i4>447</vt:i4>
      </vt:variant>
      <vt:variant>
        <vt:i4>0</vt:i4>
      </vt:variant>
      <vt:variant>
        <vt:i4>5</vt:i4>
      </vt:variant>
      <vt:variant>
        <vt:lpwstr>http://www.moital.gov.il/NR/exeres/2BFAC7B1-E7B0-4441-BC6C-2AC6107BFF3F.htm</vt:lpwstr>
      </vt:variant>
      <vt:variant>
        <vt:lpwstr/>
      </vt:variant>
      <vt:variant>
        <vt:i4>6160412</vt:i4>
      </vt:variant>
      <vt:variant>
        <vt:i4>444</vt:i4>
      </vt:variant>
      <vt:variant>
        <vt:i4>0</vt:i4>
      </vt:variant>
      <vt:variant>
        <vt:i4>5</vt:i4>
      </vt:variant>
      <vt:variant>
        <vt:lpwstr>http://www.btl.gov.il/laws/btlLaws.aspx?lawid=288908</vt:lpwstr>
      </vt:variant>
      <vt:variant>
        <vt:lpwstr/>
      </vt:variant>
      <vt:variant>
        <vt:i4>983115</vt:i4>
      </vt:variant>
      <vt:variant>
        <vt:i4>441</vt:i4>
      </vt:variant>
      <vt:variant>
        <vt:i4>0</vt:i4>
      </vt:variant>
      <vt:variant>
        <vt:i4>5</vt:i4>
      </vt:variant>
      <vt:variant>
        <vt:lpwstr>http://www.tamas.gov.il/NR/exeres/30C02A20-3BA3-49CF-8768-F93A9860AD46,frameless.htm</vt:lpwstr>
      </vt:variant>
      <vt:variant>
        <vt:lpwstr/>
      </vt:variant>
      <vt:variant>
        <vt:i4>7864429</vt:i4>
      </vt:variant>
      <vt:variant>
        <vt:i4>438</vt:i4>
      </vt:variant>
      <vt:variant>
        <vt:i4>0</vt:i4>
      </vt:variant>
      <vt:variant>
        <vt:i4>5</vt:i4>
      </vt:variant>
      <vt:variant>
        <vt:lpwstr>http://www.tamas.gov.il/NR/exeres/25D81D9F-DE2C-473A-9FD2-F5F68352BB8A.htm</vt:lpwstr>
      </vt:variant>
      <vt:variant>
        <vt:lpwstr/>
      </vt:variant>
      <vt:variant>
        <vt:i4>7012384</vt:i4>
      </vt:variant>
      <vt:variant>
        <vt:i4>435</vt:i4>
      </vt:variant>
      <vt:variant>
        <vt:i4>0</vt:i4>
      </vt:variant>
      <vt:variant>
        <vt:i4>5</vt:i4>
      </vt:variant>
      <vt:variant>
        <vt:lpwstr>http://www.btl.gov.il/laws/btlLaws.aspx?lawid=18742</vt:lpwstr>
      </vt:variant>
      <vt:variant>
        <vt:lpwstr/>
      </vt:variant>
      <vt:variant>
        <vt:i4>262163</vt:i4>
      </vt:variant>
      <vt:variant>
        <vt:i4>432</vt:i4>
      </vt:variant>
      <vt:variant>
        <vt:i4>0</vt:i4>
      </vt:variant>
      <vt:variant>
        <vt:i4>5</vt:i4>
      </vt:variant>
      <vt:variant>
        <vt:lpwstr>http://www.tamas.gov.il/NR/exeres/DB32620A-EAD8-4B73-BC90-A5AEE373AEEF,frameless.htm</vt:lpwstr>
      </vt:variant>
      <vt:variant>
        <vt:lpwstr/>
      </vt:variant>
      <vt:variant>
        <vt:i4>7077935</vt:i4>
      </vt:variant>
      <vt:variant>
        <vt:i4>429</vt:i4>
      </vt:variant>
      <vt:variant>
        <vt:i4>0</vt:i4>
      </vt:variant>
      <vt:variant>
        <vt:i4>5</vt:i4>
      </vt:variant>
      <vt:variant>
        <vt:lpwstr>http://www.btl.gov.il/laws/btlLaws.aspx?lawid=18835</vt:lpwstr>
      </vt:variant>
      <vt:variant>
        <vt:lpwstr/>
      </vt:variant>
      <vt:variant>
        <vt:i4>5701652</vt:i4>
      </vt:variant>
      <vt:variant>
        <vt:i4>300</vt:i4>
      </vt:variant>
      <vt:variant>
        <vt:i4>0</vt:i4>
      </vt:variant>
      <vt:variant>
        <vt:i4>5</vt:i4>
      </vt:variant>
      <vt:variant>
        <vt:lpwstr>http://www.btl.gov.il/laws/btlLaws.aspx?lawid=135665</vt:lpwstr>
      </vt:variant>
      <vt:variant>
        <vt:lpwstr/>
      </vt:variant>
      <vt:variant>
        <vt:i4>1507359</vt:i4>
      </vt:variant>
      <vt:variant>
        <vt:i4>285</vt:i4>
      </vt:variant>
      <vt:variant>
        <vt:i4>0</vt:i4>
      </vt:variant>
      <vt:variant>
        <vt:i4>5</vt:i4>
      </vt:variant>
      <vt:variant>
        <vt:lpwstr>http://www.justice.gov.il/MOJHeb/RashamHachvarot</vt:lpwstr>
      </vt:variant>
      <vt:variant>
        <vt:lpwstr/>
      </vt:variant>
      <vt:variant>
        <vt:i4>5373975</vt:i4>
      </vt:variant>
      <vt:variant>
        <vt:i4>228</vt:i4>
      </vt:variant>
      <vt:variant>
        <vt:i4>0</vt:i4>
      </vt:variant>
      <vt:variant>
        <vt:i4>5</vt:i4>
      </vt:variant>
      <vt:variant>
        <vt:lpwstr>http://www.btl.gov.il/laws/btlLaws.aspx?lawid=255262</vt:lpwstr>
      </vt:variant>
      <vt:variant>
        <vt:lpwstr/>
      </vt:variant>
      <vt:variant>
        <vt:i4>5767263</vt:i4>
      </vt:variant>
      <vt:variant>
        <vt:i4>210</vt:i4>
      </vt:variant>
      <vt:variant>
        <vt:i4>0</vt:i4>
      </vt:variant>
      <vt:variant>
        <vt:i4>5</vt:i4>
      </vt:variant>
      <vt:variant>
        <vt:lpwstr>http://www.knesset.gov.il/Laws/Data/law/2024/2024.pdf</vt:lpwstr>
      </vt:variant>
      <vt:variant>
        <vt:lpwstr/>
      </vt:variant>
      <vt:variant>
        <vt:i4>5767263</vt:i4>
      </vt:variant>
      <vt:variant>
        <vt:i4>207</vt:i4>
      </vt:variant>
      <vt:variant>
        <vt:i4>0</vt:i4>
      </vt:variant>
      <vt:variant>
        <vt:i4>5</vt:i4>
      </vt:variant>
      <vt:variant>
        <vt:lpwstr>http://www.knesset.gov.il/Laws/Data/law/2024/2024.pdf</vt:lpwstr>
      </vt:variant>
      <vt:variant>
        <vt:lpwstr/>
      </vt:variant>
      <vt:variant>
        <vt:i4>6946854</vt:i4>
      </vt:variant>
      <vt:variant>
        <vt:i4>198</vt:i4>
      </vt:variant>
      <vt:variant>
        <vt:i4>0</vt:i4>
      </vt:variant>
      <vt:variant>
        <vt:i4>5</vt:i4>
      </vt:variant>
      <vt:variant>
        <vt:lpwstr>http://www.mof.gov.il/bachar/pdf/2005reformaLaw1-3.pdf</vt:lpwstr>
      </vt:variant>
      <vt:variant>
        <vt:lpwstr/>
      </vt:variant>
      <vt:variant>
        <vt:i4>8192115</vt:i4>
      </vt:variant>
      <vt:variant>
        <vt:i4>195</vt:i4>
      </vt:variant>
      <vt:variant>
        <vt:i4>0</vt:i4>
      </vt:variant>
      <vt:variant>
        <vt:i4>5</vt:i4>
      </vt:variant>
      <vt:variant>
        <vt:lpwstr>http://www.moital.gov.il/NR/exeres/7CD66526-6C05-4678-B66D-561C0F290E46.htm</vt:lpwstr>
      </vt:variant>
      <vt:variant>
        <vt:lpwstr/>
      </vt:variant>
      <vt:variant>
        <vt:i4>8126563</vt:i4>
      </vt:variant>
      <vt:variant>
        <vt:i4>192</vt:i4>
      </vt:variant>
      <vt:variant>
        <vt:i4>0</vt:i4>
      </vt:variant>
      <vt:variant>
        <vt:i4>5</vt:i4>
      </vt:variant>
      <vt:variant>
        <vt:lpwstr>http://www.tamas.gov.il/NR/exeres/41B7D460-C8B8-447C-B9C8-CFAEA1E367D4.htm</vt:lpwstr>
      </vt:variant>
      <vt:variant>
        <vt:lpwstr/>
      </vt:variant>
      <vt:variant>
        <vt:i4>4587523</vt:i4>
      </vt:variant>
      <vt:variant>
        <vt:i4>189</vt:i4>
      </vt:variant>
      <vt:variant>
        <vt:i4>0</vt:i4>
      </vt:variant>
      <vt:variant>
        <vt:i4>5</vt:i4>
      </vt:variant>
      <vt:variant>
        <vt:lpwstr>http://www.moit.gov.il/NR/rdonlyres/E019B8BE-7B9E-464F-8D25-65EC58492388/0/clean.pdf</vt:lpwstr>
      </vt:variant>
      <vt:variant>
        <vt:lpwstr/>
      </vt:variant>
      <vt:variant>
        <vt:i4>6946854</vt:i4>
      </vt:variant>
      <vt:variant>
        <vt:i4>186</vt:i4>
      </vt:variant>
      <vt:variant>
        <vt:i4>0</vt:i4>
      </vt:variant>
      <vt:variant>
        <vt:i4>5</vt:i4>
      </vt:variant>
      <vt:variant>
        <vt:lpwstr>http://www.btl.gov.il/laws/btlLaws.aspx?lawid=7875</vt:lpwstr>
      </vt:variant>
      <vt:variant>
        <vt:lpwstr/>
      </vt:variant>
      <vt:variant>
        <vt:i4>2164107</vt:i4>
      </vt:variant>
      <vt:variant>
        <vt:i4>102</vt:i4>
      </vt:variant>
      <vt:variant>
        <vt:i4>0</vt:i4>
      </vt:variant>
      <vt:variant>
        <vt:i4>5</vt:i4>
      </vt:variant>
      <vt:variant>
        <vt:lpwstr/>
      </vt:variant>
      <vt:variant>
        <vt:lpwstr>_נספח_ב'2_נוסח</vt:lpwstr>
      </vt:variant>
      <vt:variant>
        <vt:i4>6422539</vt:i4>
      </vt:variant>
      <vt:variant>
        <vt:i4>72</vt:i4>
      </vt:variant>
      <vt:variant>
        <vt:i4>0</vt:i4>
      </vt:variant>
      <vt:variant>
        <vt:i4>5</vt:i4>
      </vt:variant>
      <vt:variant>
        <vt:lpwstr>mailto:shellad@mops.gov.il</vt:lpwstr>
      </vt:variant>
      <vt:variant>
        <vt:lpwstr/>
      </vt:variant>
      <vt:variant>
        <vt:i4>6684790</vt:i4>
      </vt:variant>
      <vt:variant>
        <vt:i4>66</vt:i4>
      </vt:variant>
      <vt:variant>
        <vt:i4>0</vt:i4>
      </vt:variant>
      <vt:variant>
        <vt:i4>5</vt:i4>
      </vt:variant>
      <vt:variant>
        <vt:lpwstr>http://mops.gov.il/Pages/HomePage.aspx</vt:lpwstr>
      </vt:variant>
      <vt:variant>
        <vt:lpwstr/>
      </vt:variant>
      <vt:variant>
        <vt:i4>917606</vt:i4>
      </vt:variant>
      <vt:variant>
        <vt:i4>63</vt:i4>
      </vt:variant>
      <vt:variant>
        <vt:i4>0</vt:i4>
      </vt:variant>
      <vt:variant>
        <vt:i4>5</vt:i4>
      </vt:variant>
      <vt:variant>
        <vt:lpwstr>mailto:Hanit@mops.gov.il</vt:lpwstr>
      </vt:variant>
      <vt:variant>
        <vt:lpwstr/>
      </vt:variant>
      <vt:variant>
        <vt:i4>524313</vt:i4>
      </vt:variant>
      <vt:variant>
        <vt:i4>39</vt:i4>
      </vt:variant>
      <vt:variant>
        <vt:i4>0</vt:i4>
      </vt:variant>
      <vt:variant>
        <vt:i4>5</vt:i4>
      </vt:variant>
      <vt:variant>
        <vt:lpwstr>http://hozrim.mof.gov.il/doc/hashkal/horaot.nsf/ByNum/7.12.9</vt:lpwstr>
      </vt:variant>
      <vt:variant>
        <vt:lpwstr/>
      </vt:variant>
      <vt:variant>
        <vt:i4>5701652</vt:i4>
      </vt:variant>
      <vt:variant>
        <vt:i4>36</vt:i4>
      </vt:variant>
      <vt:variant>
        <vt:i4>0</vt:i4>
      </vt:variant>
      <vt:variant>
        <vt:i4>5</vt:i4>
      </vt:variant>
      <vt:variant>
        <vt:lpwstr>http://www.btl.gov.il/laws/btlLaws.aspx?lawid=135665</vt:lpwstr>
      </vt:variant>
      <vt:variant>
        <vt:lpwstr/>
      </vt:variant>
      <vt:variant>
        <vt:i4>1966146</vt:i4>
      </vt:variant>
      <vt:variant>
        <vt:i4>33</vt:i4>
      </vt:variant>
      <vt:variant>
        <vt:i4>0</vt:i4>
      </vt:variant>
      <vt:variant>
        <vt:i4>5</vt:i4>
      </vt:variant>
      <vt:variant>
        <vt:lpwstr>http://hozrim.mof.gov.il/doc/hashkal/horaot.nsf/linkredirect?openform&amp;47</vt:lpwstr>
      </vt:variant>
      <vt:variant>
        <vt:lpwstr/>
      </vt:variant>
      <vt:variant>
        <vt:i4>99024987</vt:i4>
      </vt:variant>
      <vt:variant>
        <vt:i4>30</vt:i4>
      </vt:variant>
      <vt:variant>
        <vt:i4>0</vt:i4>
      </vt:variant>
      <vt:variant>
        <vt:i4>5</vt:i4>
      </vt:variant>
      <vt:variant>
        <vt:lpwstr/>
      </vt:variant>
      <vt:variant>
        <vt:lpwstr>נספח_ב</vt:lpwstr>
      </vt:variant>
      <vt:variant>
        <vt:i4>6750254</vt:i4>
      </vt:variant>
      <vt:variant>
        <vt:i4>15</vt:i4>
      </vt:variant>
      <vt:variant>
        <vt:i4>0</vt:i4>
      </vt:variant>
      <vt:variant>
        <vt:i4>5</vt:i4>
      </vt:variant>
      <vt:variant>
        <vt:lpwstr>http://www.btl.gov.il/laws/btlLaws.aspx?lawid=18981</vt:lpwstr>
      </vt:variant>
      <vt:variant>
        <vt:lpwstr/>
      </vt:variant>
      <vt:variant>
        <vt:i4>2883586</vt:i4>
      </vt:variant>
      <vt:variant>
        <vt:i4>6</vt:i4>
      </vt:variant>
      <vt:variant>
        <vt:i4>0</vt:i4>
      </vt:variant>
      <vt:variant>
        <vt:i4>5</vt:i4>
      </vt:variant>
      <vt:variant>
        <vt:lpwstr>http://www.bankisrael.gov.il/deptdata/pikuah/bank_hakika/124.pdf</vt:lpwstr>
      </vt:variant>
      <vt:variant>
        <vt:lpwstr/>
      </vt:variant>
      <vt:variant>
        <vt:i4>6422539</vt:i4>
      </vt:variant>
      <vt:variant>
        <vt:i4>0</vt:i4>
      </vt:variant>
      <vt:variant>
        <vt:i4>0</vt:i4>
      </vt:variant>
      <vt:variant>
        <vt:i4>5</vt:i4>
      </vt:variant>
      <vt:variant>
        <vt:lpwstr>mailto:shellad@mops.gov.il</vt:lpwstr>
      </vt:variant>
      <vt:variant>
        <vt:lpwstr/>
      </vt:variant>
      <vt:variant>
        <vt:i4>3473460</vt:i4>
      </vt:variant>
      <vt:variant>
        <vt:i4>3</vt:i4>
      </vt:variant>
      <vt:variant>
        <vt:i4>0</vt:i4>
      </vt:variant>
      <vt:variant>
        <vt:i4>5</vt:i4>
      </vt:variant>
      <vt:variant>
        <vt:lpwstr>http://www.mops.gov.il/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Noam Silberman</dc:creator>
  <cp:lastModifiedBy>Amir Zuri</cp:lastModifiedBy>
  <cp:revision>4</cp:revision>
  <cp:lastPrinted>2013-12-03T13:11:00Z</cp:lastPrinted>
  <dcterms:created xsi:type="dcterms:W3CDTF">2013-12-05T13:00:00Z</dcterms:created>
  <dcterms:modified xsi:type="dcterms:W3CDTF">2013-12-05T13:09:00Z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