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542" w:rsidRPr="00AD272C" w:rsidRDefault="00BE5542" w:rsidP="00CB6766">
      <w:pPr>
        <w:pStyle w:val="1"/>
        <w:rPr>
          <w:rtl/>
        </w:rPr>
      </w:pPr>
      <w:bookmarkStart w:id="0" w:name="_Toc362273544"/>
      <w:bookmarkStart w:id="1" w:name="_Toc373846289"/>
      <w:r w:rsidRPr="00AD272C">
        <w:rPr>
          <w:rFonts w:hint="cs"/>
          <w:rtl/>
        </w:rPr>
        <w:t>מכרז</w:t>
      </w:r>
      <w:r w:rsidRPr="00AD272C">
        <w:rPr>
          <w:rtl/>
        </w:rPr>
        <w:t xml:space="preserve"> </w:t>
      </w:r>
      <w:r w:rsidRPr="00AD272C">
        <w:rPr>
          <w:rFonts w:hint="cs"/>
          <w:rtl/>
        </w:rPr>
        <w:t>פומבי</w:t>
      </w:r>
      <w:r w:rsidRPr="00AD272C">
        <w:rPr>
          <w:rtl/>
        </w:rPr>
        <w:t xml:space="preserve"> </w:t>
      </w:r>
      <w:r w:rsidRPr="00AD272C">
        <w:rPr>
          <w:rFonts w:hint="cs"/>
          <w:rtl/>
        </w:rPr>
        <w:t>מס</w:t>
      </w:r>
      <w:r w:rsidRPr="00AD272C">
        <w:rPr>
          <w:rtl/>
        </w:rPr>
        <w:t>'</w:t>
      </w:r>
      <w:r w:rsidR="0094160C" w:rsidRPr="00AD272C">
        <w:rPr>
          <w:rFonts w:hint="cs"/>
          <w:rtl/>
        </w:rPr>
        <w:t xml:space="preserve"> </w:t>
      </w:r>
      <w:bookmarkEnd w:id="0"/>
      <w:r w:rsidR="00CB6766" w:rsidRPr="00AD272C">
        <w:rPr>
          <w:rFonts w:hint="cs"/>
          <w:rtl/>
        </w:rPr>
        <w:t>15/2013</w:t>
      </w:r>
      <w:bookmarkEnd w:id="1"/>
      <w:r w:rsidR="00CB6766" w:rsidRPr="00AD272C">
        <w:rPr>
          <w:rtl/>
        </w:rPr>
        <w:t xml:space="preserve"> </w:t>
      </w:r>
    </w:p>
    <w:p w:rsidR="00484277" w:rsidRPr="00AD272C" w:rsidRDefault="00484277" w:rsidP="008E6D25">
      <w:pPr>
        <w:bidi/>
        <w:jc w:val="center"/>
        <w:rPr>
          <w:rFonts w:ascii="Arial" w:hAnsi="Arial" w:cs="David"/>
          <w:b/>
          <w:bCs/>
          <w:sz w:val="32"/>
          <w:szCs w:val="32"/>
          <w:rtl/>
        </w:rPr>
      </w:pPr>
    </w:p>
    <w:p w:rsidR="00FC32CE" w:rsidRPr="00AD272C" w:rsidRDefault="001842DF" w:rsidP="001842DF">
      <w:pPr>
        <w:bidi/>
        <w:jc w:val="center"/>
        <w:rPr>
          <w:rFonts w:ascii="Arial" w:hAnsi="Arial" w:cs="David"/>
          <w:b/>
          <w:bCs/>
          <w:sz w:val="32"/>
          <w:szCs w:val="32"/>
          <w:rtl/>
        </w:rPr>
      </w:pPr>
      <w:r w:rsidRPr="00AD272C">
        <w:rPr>
          <w:rFonts w:ascii="Arial" w:hAnsi="Arial" w:cs="David" w:hint="cs"/>
          <w:b/>
          <w:bCs/>
          <w:sz w:val="32"/>
          <w:szCs w:val="32"/>
          <w:rtl/>
        </w:rPr>
        <w:t xml:space="preserve">מכרז פומבי מס' </w:t>
      </w:r>
      <w:r w:rsidR="003551B4">
        <w:rPr>
          <w:rFonts w:ascii="Arial" w:hAnsi="Arial" w:cs="David" w:hint="cs"/>
          <w:b/>
          <w:bCs/>
          <w:sz w:val="32"/>
          <w:szCs w:val="32"/>
          <w:rtl/>
        </w:rPr>
        <w:t>15/2013</w:t>
      </w:r>
      <w:r w:rsidRPr="00AD272C">
        <w:rPr>
          <w:rFonts w:ascii="Arial" w:hAnsi="Arial" w:cs="David"/>
          <w:b/>
          <w:bCs/>
          <w:sz w:val="32"/>
          <w:szCs w:val="32"/>
          <w:rtl/>
        </w:rPr>
        <w:t xml:space="preserve"> </w:t>
      </w:r>
      <w:r w:rsidR="00BE5542" w:rsidRPr="00AD272C">
        <w:rPr>
          <w:rFonts w:ascii="Arial" w:hAnsi="Arial" w:cs="David"/>
          <w:b/>
          <w:bCs/>
          <w:sz w:val="32"/>
          <w:szCs w:val="32"/>
          <w:rtl/>
        </w:rPr>
        <w:t xml:space="preserve">למתן שירותי </w:t>
      </w:r>
      <w:r w:rsidR="008E6D25" w:rsidRPr="00AD272C">
        <w:rPr>
          <w:rFonts w:ascii="Arial" w:hAnsi="Arial" w:cs="David" w:hint="cs"/>
          <w:b/>
          <w:bCs/>
          <w:sz w:val="32"/>
          <w:szCs w:val="32"/>
          <w:rtl/>
        </w:rPr>
        <w:t>אבטחה</w:t>
      </w:r>
      <w:r w:rsidR="00873BDF" w:rsidRPr="00AD272C">
        <w:rPr>
          <w:rFonts w:ascii="Arial" w:hAnsi="Arial" w:cs="David"/>
          <w:b/>
          <w:bCs/>
          <w:sz w:val="32"/>
          <w:szCs w:val="32"/>
          <w:rtl/>
        </w:rPr>
        <w:t xml:space="preserve"> </w:t>
      </w:r>
    </w:p>
    <w:p w:rsidR="00BE5542" w:rsidRPr="00AD272C" w:rsidRDefault="00DA5AF5" w:rsidP="00FC32CE">
      <w:pPr>
        <w:bidi/>
        <w:jc w:val="center"/>
        <w:rPr>
          <w:rFonts w:ascii="Arial" w:hAnsi="Arial" w:cs="David"/>
          <w:b/>
          <w:bCs/>
          <w:sz w:val="32"/>
          <w:szCs w:val="32"/>
          <w:rtl/>
        </w:rPr>
      </w:pPr>
      <w:r w:rsidRPr="00AD272C">
        <w:rPr>
          <w:rFonts w:ascii="Arial" w:hAnsi="Arial" w:cs="David" w:hint="cs"/>
          <w:b/>
          <w:bCs/>
          <w:sz w:val="32"/>
          <w:szCs w:val="32"/>
          <w:rtl/>
        </w:rPr>
        <w:t xml:space="preserve">לרשות הארצית לכבאות והצלה </w:t>
      </w:r>
    </w:p>
    <w:p w:rsidR="00484277" w:rsidRPr="00AD272C" w:rsidRDefault="00484277">
      <w:pPr>
        <w:pStyle w:val="af5"/>
        <w:bidi/>
        <w:jc w:val="center"/>
        <w:rPr>
          <w:rFonts w:cs="David"/>
          <w:u w:val="single"/>
          <w:rtl/>
        </w:rPr>
      </w:pPr>
    </w:p>
    <w:p w:rsidR="00484277" w:rsidRPr="00AD272C" w:rsidRDefault="00484277" w:rsidP="00066C9D">
      <w:pPr>
        <w:pStyle w:val="af5"/>
        <w:bidi/>
        <w:jc w:val="center"/>
        <w:rPr>
          <w:rFonts w:cs="David"/>
          <w:u w:val="single"/>
          <w:rtl/>
        </w:rPr>
      </w:pPr>
    </w:p>
    <w:p w:rsidR="00BE5542" w:rsidRPr="00AD272C" w:rsidRDefault="00BE5542" w:rsidP="00066C9D">
      <w:pPr>
        <w:pStyle w:val="af5"/>
        <w:bidi/>
        <w:jc w:val="center"/>
        <w:rPr>
          <w:rFonts w:cs="David"/>
          <w:b/>
          <w:bCs/>
          <w:u w:val="single"/>
          <w:rtl/>
        </w:rPr>
      </w:pPr>
      <w:r w:rsidRPr="00AD272C">
        <w:rPr>
          <w:rFonts w:cs="David"/>
          <w:b/>
          <w:bCs/>
          <w:u w:val="single"/>
          <w:rtl/>
        </w:rPr>
        <w:t xml:space="preserve">טבלת ריכוז </w:t>
      </w:r>
      <w:r w:rsidRPr="00AD272C">
        <w:rPr>
          <w:rFonts w:cs="David"/>
          <w:b/>
          <w:bCs/>
          <w:w w:val="76"/>
          <w:u w:val="single"/>
          <w:rtl/>
        </w:rPr>
        <w:t>‏</w:t>
      </w:r>
      <w:r w:rsidRPr="00AD272C">
        <w:rPr>
          <w:rFonts w:cs="David"/>
          <w:b/>
          <w:bCs/>
          <w:u w:val="single"/>
          <w:rtl/>
        </w:rPr>
        <w:t>מועדים</w:t>
      </w:r>
    </w:p>
    <w:p w:rsidR="00484277" w:rsidRPr="00AD272C" w:rsidRDefault="00484277" w:rsidP="00066C9D">
      <w:pPr>
        <w:pStyle w:val="af5"/>
        <w:bidi/>
        <w:jc w:val="center"/>
        <w:rPr>
          <w:rFonts w:cs="David"/>
          <w:b/>
          <w:bCs/>
          <w:u w:val="single"/>
          <w:rtl/>
        </w:rPr>
      </w:pPr>
    </w:p>
    <w:p w:rsidR="00484277" w:rsidRPr="00AD272C" w:rsidRDefault="00484277" w:rsidP="00F71270">
      <w:pPr>
        <w:pStyle w:val="af5"/>
        <w:bidi/>
        <w:jc w:val="center"/>
        <w:rPr>
          <w:rFonts w:cs="David"/>
          <w:b/>
          <w:bCs/>
          <w:u w:val="single"/>
          <w:rtl/>
        </w:rPr>
      </w:pPr>
    </w:p>
    <w:p w:rsidR="00BE5542" w:rsidRPr="00AD272C" w:rsidRDefault="00BE5542">
      <w:pPr>
        <w:bidi/>
        <w:rPr>
          <w:rFonts w:cs="David"/>
          <w:b/>
          <w:bCs/>
          <w:sz w:val="24"/>
          <w:szCs w:val="24"/>
          <w:rtl/>
        </w:rPr>
      </w:pPr>
    </w:p>
    <w:tbl>
      <w:tblPr>
        <w:tblpPr w:leftFromText="180" w:rightFromText="180" w:vertAnchor="text" w:horzAnchor="margin" w:tblpXSpec="center" w:tblpY="-38"/>
        <w:bidiVisual/>
        <w:tblW w:w="0" w:type="auto"/>
        <w:tblBorders>
          <w:top w:val="single" w:sz="8" w:space="0" w:color="4F81BD"/>
          <w:left w:val="single" w:sz="8" w:space="0" w:color="4F81BD"/>
          <w:bottom w:val="single" w:sz="8" w:space="0" w:color="4F81BD"/>
          <w:right w:val="single" w:sz="8" w:space="0" w:color="4F81BD"/>
        </w:tblBorders>
        <w:tblLook w:val="01A0" w:firstRow="1" w:lastRow="0" w:firstColumn="1" w:lastColumn="1" w:noHBand="0" w:noVBand="0"/>
      </w:tblPr>
      <w:tblGrid>
        <w:gridCol w:w="1611"/>
        <w:gridCol w:w="5589"/>
      </w:tblGrid>
      <w:tr w:rsidR="00BE5542" w:rsidRPr="00AD272C" w:rsidTr="00175981">
        <w:tc>
          <w:tcPr>
            <w:tcW w:w="1611" w:type="dxa"/>
            <w:tcBorders>
              <w:top w:val="single" w:sz="8" w:space="0" w:color="4F81BD"/>
            </w:tcBorders>
            <w:shd w:val="clear" w:color="auto" w:fill="4F81BD"/>
          </w:tcPr>
          <w:p w:rsidR="00BE5542" w:rsidRPr="00AD272C" w:rsidRDefault="00BE5542">
            <w:pPr>
              <w:pStyle w:val="af5"/>
              <w:bidi/>
              <w:spacing w:after="200" w:line="360" w:lineRule="auto"/>
              <w:jc w:val="both"/>
              <w:rPr>
                <w:rFonts w:cs="David"/>
                <w:b/>
                <w:bCs/>
                <w:color w:val="FFFFFF"/>
                <w:u w:val="single"/>
              </w:rPr>
            </w:pPr>
            <w:r w:rsidRPr="00AD272C">
              <w:rPr>
                <w:rFonts w:cs="David"/>
                <w:b/>
                <w:bCs/>
                <w:color w:val="FFFFFF"/>
                <w:rtl/>
              </w:rPr>
              <w:t>מועד</w:t>
            </w:r>
          </w:p>
        </w:tc>
        <w:tc>
          <w:tcPr>
            <w:tcW w:w="5589" w:type="dxa"/>
            <w:tcBorders>
              <w:top w:val="single" w:sz="8" w:space="0" w:color="4F81BD"/>
            </w:tcBorders>
            <w:shd w:val="clear" w:color="auto" w:fill="4F81BD"/>
          </w:tcPr>
          <w:p w:rsidR="00BE5542" w:rsidRPr="00AD272C" w:rsidRDefault="00BE5542">
            <w:pPr>
              <w:pStyle w:val="af5"/>
              <w:bidi/>
              <w:spacing w:line="360" w:lineRule="auto"/>
              <w:jc w:val="both"/>
              <w:rPr>
                <w:rFonts w:cs="David"/>
                <w:b/>
                <w:bCs/>
                <w:color w:val="FFFFFF"/>
                <w:u w:val="single"/>
              </w:rPr>
            </w:pPr>
            <w:r w:rsidRPr="00AD272C">
              <w:rPr>
                <w:rFonts w:cs="David"/>
                <w:b/>
                <w:bCs/>
                <w:color w:val="FFFFFF"/>
                <w:rtl/>
              </w:rPr>
              <w:t>הפעילות</w:t>
            </w:r>
          </w:p>
        </w:tc>
      </w:tr>
      <w:tr w:rsidR="00BE5542" w:rsidRPr="00AD272C" w:rsidTr="003B375D">
        <w:tc>
          <w:tcPr>
            <w:tcW w:w="1611" w:type="dxa"/>
            <w:tcBorders>
              <w:top w:val="single" w:sz="8" w:space="0" w:color="4F81BD"/>
              <w:bottom w:val="single" w:sz="8" w:space="0" w:color="4F81BD"/>
            </w:tcBorders>
            <w:vAlign w:val="center"/>
          </w:tcPr>
          <w:p w:rsidR="00BE5542" w:rsidRPr="00AD272C" w:rsidRDefault="003B375D" w:rsidP="003B375D">
            <w:pPr>
              <w:pStyle w:val="af5"/>
              <w:bidi/>
              <w:spacing w:after="200" w:line="360" w:lineRule="auto"/>
              <w:jc w:val="center"/>
              <w:rPr>
                <w:rFonts w:cs="David"/>
                <w:b/>
                <w:bCs/>
                <w:u w:val="single"/>
              </w:rPr>
            </w:pPr>
            <w:r>
              <w:rPr>
                <w:rFonts w:cs="David" w:hint="cs"/>
                <w:b/>
                <w:bCs/>
                <w:u w:val="single"/>
                <w:rtl/>
              </w:rPr>
              <w:t>19/12/2013</w:t>
            </w:r>
          </w:p>
        </w:tc>
        <w:tc>
          <w:tcPr>
            <w:tcW w:w="5589" w:type="dxa"/>
            <w:tcBorders>
              <w:top w:val="single" w:sz="8" w:space="0" w:color="4F81BD"/>
              <w:bottom w:val="single" w:sz="8" w:space="0" w:color="4F81BD"/>
            </w:tcBorders>
          </w:tcPr>
          <w:p w:rsidR="00BE5542" w:rsidRPr="00AD272C" w:rsidRDefault="00BE5542" w:rsidP="003B375D">
            <w:pPr>
              <w:pStyle w:val="af5"/>
              <w:tabs>
                <w:tab w:val="right" w:pos="321"/>
              </w:tabs>
              <w:bidi/>
              <w:spacing w:after="200" w:line="360" w:lineRule="auto"/>
              <w:ind w:right="96"/>
              <w:jc w:val="both"/>
              <w:rPr>
                <w:rFonts w:cs="David"/>
                <w:b/>
                <w:bCs/>
                <w:rtl/>
              </w:rPr>
            </w:pPr>
            <w:r w:rsidRPr="00AD272C">
              <w:rPr>
                <w:rFonts w:cs="David"/>
                <w:b/>
                <w:bCs/>
                <w:rtl/>
              </w:rPr>
              <w:t>‏</w:t>
            </w:r>
            <w:r w:rsidR="00140B69" w:rsidRPr="00AD272C">
              <w:rPr>
                <w:rFonts w:cs="David"/>
                <w:b/>
                <w:bCs/>
                <w:rtl/>
              </w:rPr>
              <w:t>10:00</w:t>
            </w:r>
            <w:r w:rsidR="007F71CC" w:rsidRPr="00AD272C">
              <w:rPr>
                <w:rFonts w:cs="David"/>
                <w:b/>
                <w:bCs/>
                <w:rtl/>
              </w:rPr>
              <w:t xml:space="preserve">, </w:t>
            </w:r>
            <w:r w:rsidR="00A20A13" w:rsidRPr="00AD272C">
              <w:rPr>
                <w:rFonts w:cs="David" w:hint="eastAsia"/>
                <w:b/>
                <w:bCs/>
                <w:rtl/>
              </w:rPr>
              <w:t>כנס</w:t>
            </w:r>
            <w:r w:rsidR="00A20A13" w:rsidRPr="00AD272C">
              <w:rPr>
                <w:rFonts w:cs="David"/>
                <w:b/>
                <w:bCs/>
                <w:rtl/>
              </w:rPr>
              <w:t xml:space="preserve"> </w:t>
            </w:r>
            <w:r w:rsidR="00A20A13" w:rsidRPr="00AD272C">
              <w:rPr>
                <w:rFonts w:cs="David" w:hint="eastAsia"/>
                <w:b/>
                <w:bCs/>
                <w:rtl/>
              </w:rPr>
              <w:t>ספקים</w:t>
            </w:r>
            <w:r w:rsidR="00927E58" w:rsidRPr="00AD272C">
              <w:rPr>
                <w:rFonts w:cs="David" w:hint="cs"/>
                <w:b/>
                <w:bCs/>
                <w:rtl/>
              </w:rPr>
              <w:t xml:space="preserve"> חובה</w:t>
            </w:r>
            <w:r w:rsidR="00066135" w:rsidRPr="00AD272C">
              <w:rPr>
                <w:rFonts w:cs="David"/>
                <w:b/>
                <w:bCs/>
                <w:rtl/>
              </w:rPr>
              <w:t xml:space="preserve">. </w:t>
            </w:r>
            <w:r w:rsidR="00AA1655" w:rsidRPr="00AD272C">
              <w:rPr>
                <w:rFonts w:cs="David" w:hint="cs"/>
                <w:b/>
                <w:bCs/>
                <w:rtl/>
              </w:rPr>
              <w:t>פרטים כמפורט ב</w:t>
            </w:r>
            <w:r w:rsidR="00697DDA" w:rsidRPr="00AD272C">
              <w:rPr>
                <w:rFonts w:cs="David" w:hint="cs"/>
                <w:b/>
                <w:bCs/>
                <w:rtl/>
              </w:rPr>
              <w:t xml:space="preserve">סעיף </w:t>
            </w:r>
            <w:r w:rsidR="00697DDA" w:rsidRPr="00AD272C">
              <w:rPr>
                <w:rFonts w:cs="David"/>
                <w:b/>
                <w:bCs/>
                <w:rtl/>
              </w:rPr>
              <w:fldChar w:fldCharType="begin"/>
            </w:r>
            <w:r w:rsidR="00697DDA" w:rsidRPr="00AD272C">
              <w:rPr>
                <w:rFonts w:cs="David"/>
                <w:b/>
                <w:bCs/>
                <w:rtl/>
              </w:rPr>
              <w:instrText xml:space="preserve"> </w:instrText>
            </w:r>
            <w:r w:rsidR="00697DDA" w:rsidRPr="00AD272C">
              <w:rPr>
                <w:rFonts w:cs="David" w:hint="cs"/>
                <w:b/>
                <w:bCs/>
              </w:rPr>
              <w:instrText>REF</w:instrText>
            </w:r>
            <w:r w:rsidR="00697DDA" w:rsidRPr="00AD272C">
              <w:rPr>
                <w:rFonts w:cs="David" w:hint="cs"/>
                <w:b/>
                <w:bCs/>
                <w:rtl/>
              </w:rPr>
              <w:instrText xml:space="preserve"> _</w:instrText>
            </w:r>
            <w:r w:rsidR="00697DDA" w:rsidRPr="00AD272C">
              <w:rPr>
                <w:rFonts w:cs="David" w:hint="cs"/>
                <w:b/>
                <w:bCs/>
              </w:rPr>
              <w:instrText>Ref363043956 \r \h</w:instrText>
            </w:r>
            <w:r w:rsidR="00697DDA" w:rsidRPr="00AD272C">
              <w:rPr>
                <w:rFonts w:cs="David"/>
                <w:b/>
                <w:bCs/>
                <w:rtl/>
              </w:rPr>
              <w:instrText xml:space="preserve"> </w:instrText>
            </w:r>
            <w:r w:rsidR="00822708" w:rsidRPr="00AD272C">
              <w:rPr>
                <w:rFonts w:cs="David"/>
                <w:b/>
                <w:bCs/>
                <w:rtl/>
              </w:rPr>
              <w:instrText xml:space="preserve"> \* </w:instrText>
            </w:r>
            <w:r w:rsidR="00822708" w:rsidRPr="00AD272C">
              <w:rPr>
                <w:rFonts w:cs="David"/>
                <w:b/>
                <w:bCs/>
              </w:rPr>
              <w:instrText>MERGEFORMAT</w:instrText>
            </w:r>
            <w:r w:rsidR="00822708" w:rsidRPr="00AD272C">
              <w:rPr>
                <w:rFonts w:cs="David"/>
                <w:b/>
                <w:bCs/>
                <w:rtl/>
              </w:rPr>
              <w:instrText xml:space="preserve"> </w:instrText>
            </w:r>
            <w:r w:rsidR="00697DDA" w:rsidRPr="00AD272C">
              <w:rPr>
                <w:rFonts w:cs="David"/>
                <w:b/>
                <w:bCs/>
                <w:rtl/>
              </w:rPr>
            </w:r>
            <w:r w:rsidR="00697DDA" w:rsidRPr="00AD272C">
              <w:rPr>
                <w:rFonts w:cs="David"/>
                <w:b/>
                <w:bCs/>
                <w:rtl/>
              </w:rPr>
              <w:fldChar w:fldCharType="separate"/>
            </w:r>
            <w:r w:rsidR="003B5DB4">
              <w:rPr>
                <w:rFonts w:cs="David"/>
                <w:b/>
                <w:bCs/>
                <w:rtl/>
              </w:rPr>
              <w:t>‏10</w:t>
            </w:r>
            <w:r w:rsidR="00697DDA" w:rsidRPr="00AD272C">
              <w:rPr>
                <w:rFonts w:cs="David"/>
                <w:b/>
                <w:bCs/>
                <w:rtl/>
              </w:rPr>
              <w:fldChar w:fldCharType="end"/>
            </w:r>
            <w:r w:rsidR="00AA1655" w:rsidRPr="00AD272C">
              <w:rPr>
                <w:rFonts w:cs="David" w:hint="cs"/>
                <w:b/>
                <w:bCs/>
                <w:rtl/>
              </w:rPr>
              <w:t xml:space="preserve"> </w:t>
            </w:r>
            <w:r w:rsidR="001842DF" w:rsidRPr="00AD272C">
              <w:rPr>
                <w:rFonts w:cs="David" w:hint="cs"/>
                <w:b/>
                <w:bCs/>
                <w:rtl/>
              </w:rPr>
              <w:t>למכרז</w:t>
            </w:r>
            <w:r w:rsidR="00AA1655" w:rsidRPr="00AD272C">
              <w:rPr>
                <w:rFonts w:cs="David" w:hint="cs"/>
                <w:b/>
                <w:bCs/>
                <w:rtl/>
              </w:rPr>
              <w:t xml:space="preserve">. הרשמה </w:t>
            </w:r>
            <w:r w:rsidR="00AA1655" w:rsidRPr="00AD272C">
              <w:rPr>
                <w:rFonts w:cs="David"/>
                <w:b/>
                <w:bCs/>
                <w:rtl/>
              </w:rPr>
              <w:t xml:space="preserve"> במייל: </w:t>
            </w:r>
            <w:hyperlink r:id="rId12" w:history="1">
              <w:r w:rsidR="00AA1655" w:rsidRPr="00AD272C">
                <w:rPr>
                  <w:rFonts w:cs="David"/>
                </w:rPr>
                <w:t>tomerk@mops.gov.il</w:t>
              </w:r>
            </w:hyperlink>
            <w:r w:rsidR="00AA1655" w:rsidRPr="00AD272C">
              <w:rPr>
                <w:rFonts w:ascii="Arial" w:hAnsi="Arial" w:cs="David"/>
                <w:rtl/>
              </w:rPr>
              <w:t>.</w:t>
            </w:r>
          </w:p>
        </w:tc>
      </w:tr>
      <w:tr w:rsidR="003C72B7" w:rsidRPr="00AD272C" w:rsidTr="003B375D">
        <w:tc>
          <w:tcPr>
            <w:tcW w:w="1611" w:type="dxa"/>
            <w:tcBorders>
              <w:top w:val="single" w:sz="8" w:space="0" w:color="4F81BD"/>
              <w:bottom w:val="single" w:sz="8" w:space="0" w:color="4F81BD"/>
            </w:tcBorders>
            <w:vAlign w:val="center"/>
          </w:tcPr>
          <w:p w:rsidR="003C72B7" w:rsidRDefault="003C72B7" w:rsidP="003C72B7">
            <w:pPr>
              <w:pStyle w:val="af5"/>
              <w:bidi/>
              <w:spacing w:after="200" w:line="360" w:lineRule="auto"/>
              <w:jc w:val="center"/>
              <w:rPr>
                <w:rFonts w:cs="David"/>
                <w:b/>
                <w:bCs/>
                <w:u w:val="single"/>
                <w:rtl/>
              </w:rPr>
            </w:pPr>
            <w:r>
              <w:rPr>
                <w:rFonts w:cs="David" w:hint="cs"/>
                <w:b/>
                <w:bCs/>
                <w:u w:val="single"/>
                <w:rtl/>
              </w:rPr>
              <w:t>23/12/2013</w:t>
            </w:r>
          </w:p>
        </w:tc>
        <w:tc>
          <w:tcPr>
            <w:tcW w:w="5589" w:type="dxa"/>
            <w:tcBorders>
              <w:top w:val="single" w:sz="8" w:space="0" w:color="4F81BD"/>
              <w:bottom w:val="single" w:sz="8" w:space="0" w:color="4F81BD"/>
            </w:tcBorders>
          </w:tcPr>
          <w:p w:rsidR="003C72B7" w:rsidRPr="00AD272C" w:rsidRDefault="003C72B7" w:rsidP="003C72B7">
            <w:pPr>
              <w:pStyle w:val="af5"/>
              <w:tabs>
                <w:tab w:val="right" w:pos="321"/>
              </w:tabs>
              <w:bidi/>
              <w:spacing w:after="200" w:line="360" w:lineRule="auto"/>
              <w:ind w:right="96"/>
              <w:jc w:val="both"/>
              <w:rPr>
                <w:rFonts w:cs="David"/>
                <w:b/>
                <w:bCs/>
                <w:rtl/>
              </w:rPr>
            </w:pPr>
            <w:r w:rsidRPr="00AD272C">
              <w:rPr>
                <w:rFonts w:ascii="Arial" w:hAnsi="Arial" w:cs="David"/>
                <w:b/>
                <w:bCs/>
                <w:rtl/>
              </w:rPr>
              <w:t>‏</w:t>
            </w:r>
            <w:r w:rsidRPr="00AD272C">
              <w:rPr>
                <w:rFonts w:ascii="Arial" w:hAnsi="Arial" w:cs="David" w:hint="eastAsia"/>
                <w:b/>
                <w:bCs/>
                <w:rtl/>
              </w:rPr>
              <w:t>מועד</w:t>
            </w:r>
            <w:r w:rsidRPr="00AD272C">
              <w:rPr>
                <w:rFonts w:ascii="Arial" w:hAnsi="Arial" w:cs="David"/>
                <w:b/>
                <w:bCs/>
                <w:rtl/>
              </w:rPr>
              <w:t xml:space="preserve"> א</w:t>
            </w:r>
            <w:r>
              <w:rPr>
                <w:rFonts w:ascii="Arial" w:hAnsi="Arial" w:cs="David"/>
                <w:b/>
                <w:bCs/>
                <w:rtl/>
              </w:rPr>
              <w:t xml:space="preserve">חרון לקבלת שאלות הבהרה </w:t>
            </w:r>
            <w:proofErr w:type="spellStart"/>
            <w:r>
              <w:rPr>
                <w:rFonts w:ascii="Arial" w:hAnsi="Arial" w:cs="David"/>
                <w:b/>
                <w:bCs/>
                <w:rtl/>
              </w:rPr>
              <w:t>מהמציעים</w:t>
            </w:r>
            <w:proofErr w:type="spellEnd"/>
            <w:r>
              <w:rPr>
                <w:rFonts w:ascii="Arial" w:hAnsi="Arial" w:cs="David" w:hint="cs"/>
                <w:b/>
                <w:bCs/>
                <w:rtl/>
              </w:rPr>
              <w:t>.</w:t>
            </w:r>
          </w:p>
        </w:tc>
      </w:tr>
      <w:tr w:rsidR="003C72B7" w:rsidRPr="00AD272C" w:rsidTr="003B375D">
        <w:tc>
          <w:tcPr>
            <w:tcW w:w="1611" w:type="dxa"/>
            <w:tcBorders>
              <w:bottom w:val="single" w:sz="4" w:space="0" w:color="auto"/>
            </w:tcBorders>
            <w:vAlign w:val="center"/>
          </w:tcPr>
          <w:p w:rsidR="003C72B7" w:rsidRPr="00AD272C" w:rsidRDefault="003C72B7" w:rsidP="003C72B7">
            <w:pPr>
              <w:pStyle w:val="af5"/>
              <w:bidi/>
              <w:spacing w:after="200" w:line="360" w:lineRule="auto"/>
              <w:jc w:val="center"/>
              <w:rPr>
                <w:rFonts w:cs="David"/>
                <w:b/>
                <w:bCs/>
                <w:u w:val="single"/>
                <w:rtl/>
              </w:rPr>
            </w:pPr>
            <w:r>
              <w:rPr>
                <w:rFonts w:cs="David" w:hint="cs"/>
                <w:b/>
                <w:bCs/>
                <w:u w:val="single"/>
                <w:rtl/>
              </w:rPr>
              <w:t>8/1/2014</w:t>
            </w:r>
          </w:p>
        </w:tc>
        <w:tc>
          <w:tcPr>
            <w:tcW w:w="5589" w:type="dxa"/>
            <w:tcBorders>
              <w:bottom w:val="single" w:sz="4" w:space="0" w:color="auto"/>
            </w:tcBorders>
          </w:tcPr>
          <w:p w:rsidR="003C72B7" w:rsidRPr="00AD272C" w:rsidRDefault="003C72B7" w:rsidP="003C72B7">
            <w:pPr>
              <w:pStyle w:val="af5"/>
              <w:bidi/>
              <w:spacing w:after="200" w:line="360" w:lineRule="auto"/>
              <w:ind w:right="96"/>
              <w:jc w:val="both"/>
              <w:rPr>
                <w:rFonts w:ascii="Arial" w:hAnsi="Arial" w:cs="David"/>
                <w:b/>
                <w:bCs/>
              </w:rPr>
            </w:pPr>
            <w:r w:rsidRPr="00AD272C">
              <w:rPr>
                <w:rFonts w:ascii="Arial" w:hAnsi="Arial" w:cs="David"/>
                <w:b/>
                <w:bCs/>
                <w:rtl/>
              </w:rPr>
              <w:t>‏1</w:t>
            </w:r>
            <w:r>
              <w:rPr>
                <w:rFonts w:ascii="Arial" w:hAnsi="Arial" w:cs="David" w:hint="cs"/>
                <w:b/>
                <w:bCs/>
                <w:rtl/>
              </w:rPr>
              <w:t>3</w:t>
            </w:r>
            <w:r w:rsidRPr="00AD272C">
              <w:rPr>
                <w:rFonts w:ascii="Arial" w:hAnsi="Arial" w:cs="David"/>
                <w:b/>
                <w:bCs/>
                <w:rtl/>
              </w:rPr>
              <w:t xml:space="preserve">:00 </w:t>
            </w:r>
            <w:r w:rsidRPr="00AD272C">
              <w:rPr>
                <w:rFonts w:ascii="Arial" w:hAnsi="Arial" w:cs="David" w:hint="eastAsia"/>
                <w:b/>
                <w:bCs/>
                <w:rtl/>
              </w:rPr>
              <w:t>בדיוק</w:t>
            </w:r>
            <w:r w:rsidRPr="00AD272C">
              <w:rPr>
                <w:rFonts w:ascii="Arial" w:hAnsi="Arial" w:cs="David"/>
                <w:b/>
                <w:bCs/>
                <w:rtl/>
              </w:rPr>
              <w:t>, תאריך אחרון להגשת ההצעות לתיבת המכרזים</w:t>
            </w:r>
            <w:r w:rsidRPr="00AD272C">
              <w:rPr>
                <w:rFonts w:ascii="Arial" w:hAnsi="Arial" w:cs="David" w:hint="cs"/>
                <w:b/>
                <w:bCs/>
                <w:rtl/>
              </w:rPr>
              <w:t xml:space="preserve"> </w:t>
            </w:r>
            <w:r w:rsidRPr="00AD272C">
              <w:rPr>
                <w:rFonts w:ascii="Arial" w:hAnsi="Arial" w:hint="eastAsia"/>
                <w:rtl/>
              </w:rPr>
              <w:t xml:space="preserve">  </w:t>
            </w:r>
            <w:r w:rsidRPr="00AD272C">
              <w:rPr>
                <w:rFonts w:ascii="Arial" w:hAnsi="Arial" w:cs="David"/>
                <w:rtl/>
              </w:rPr>
              <w:t xml:space="preserve"> </w:t>
            </w:r>
            <w:r w:rsidRPr="00AD272C">
              <w:rPr>
                <w:rFonts w:ascii="Arial" w:hAnsi="Arial" w:cs="David" w:hint="eastAsia"/>
                <w:rtl/>
              </w:rPr>
              <w:t>של</w:t>
            </w:r>
            <w:r w:rsidRPr="00AD272C">
              <w:rPr>
                <w:rFonts w:ascii="Arial" w:hAnsi="Arial" w:cs="David"/>
                <w:rtl/>
              </w:rPr>
              <w:t xml:space="preserve"> </w:t>
            </w:r>
            <w:r w:rsidRPr="00AD272C">
              <w:rPr>
                <w:rFonts w:ascii="Arial" w:hAnsi="Arial" w:cs="David" w:hint="eastAsia"/>
                <w:rtl/>
              </w:rPr>
              <w:t>ה</w:t>
            </w:r>
            <w:r w:rsidRPr="00AD272C">
              <w:rPr>
                <w:rFonts w:ascii="Arial" w:hAnsi="Arial" w:cs="David" w:hint="cs"/>
                <w:rtl/>
              </w:rPr>
              <w:t>רשות הארצית לכבאות והצלה</w:t>
            </w:r>
            <w:r>
              <w:rPr>
                <w:rFonts w:ascii="Arial" w:hAnsi="Arial" w:cs="David" w:hint="cs"/>
                <w:rtl/>
              </w:rPr>
              <w:t xml:space="preserve">. </w:t>
            </w:r>
            <w:r w:rsidRPr="00AD272C">
              <w:rPr>
                <w:rFonts w:ascii="Arial" w:hAnsi="Arial" w:cs="David"/>
                <w:rtl/>
              </w:rPr>
              <w:t xml:space="preserve">כתובת: לשכת </w:t>
            </w:r>
            <w:r w:rsidRPr="00AD272C">
              <w:rPr>
                <w:rFonts w:ascii="Arial" w:hAnsi="Arial" w:cs="David" w:hint="cs"/>
                <w:rtl/>
              </w:rPr>
              <w:t xml:space="preserve">סגן נציב </w:t>
            </w:r>
            <w:r w:rsidRPr="00AD272C">
              <w:rPr>
                <w:rFonts w:ascii="Arial" w:hAnsi="Arial" w:cs="David"/>
                <w:rtl/>
              </w:rPr>
              <w:t xml:space="preserve">, </w:t>
            </w:r>
            <w:r w:rsidRPr="00AD272C">
              <w:rPr>
                <w:rFonts w:ascii="Arial" w:hAnsi="Arial" w:cs="David" w:hint="cs"/>
                <w:rtl/>
              </w:rPr>
              <w:t>קומה 2</w:t>
            </w:r>
            <w:r w:rsidRPr="00AD272C">
              <w:rPr>
                <w:rFonts w:ascii="Arial" w:hAnsi="Arial" w:cs="David"/>
                <w:rtl/>
              </w:rPr>
              <w:t xml:space="preserve">, </w:t>
            </w:r>
            <w:r w:rsidRPr="00AD272C">
              <w:rPr>
                <w:rFonts w:ascii="Arial" w:hAnsi="Arial" w:cs="David" w:hint="cs"/>
                <w:rtl/>
              </w:rPr>
              <w:t>שד' רחבעם זאבי</w:t>
            </w:r>
            <w:r w:rsidRPr="00AD272C">
              <w:rPr>
                <w:rFonts w:ascii="Arial" w:hAnsi="Arial" w:cs="David"/>
                <w:rtl/>
              </w:rPr>
              <w:t xml:space="preserve">, </w:t>
            </w:r>
            <w:r w:rsidRPr="00AD272C">
              <w:rPr>
                <w:rFonts w:ascii="Arial" w:hAnsi="Arial" w:cs="David" w:hint="cs"/>
                <w:rtl/>
              </w:rPr>
              <w:t>ראשון לציון</w:t>
            </w:r>
            <w:r>
              <w:rPr>
                <w:rFonts w:ascii="Arial" w:hAnsi="Arial" w:cs="David" w:hint="cs"/>
                <w:rtl/>
              </w:rPr>
              <w:t>.</w:t>
            </w:r>
          </w:p>
        </w:tc>
      </w:tr>
    </w:tbl>
    <w:p w:rsidR="00BE5542" w:rsidRPr="00AD272C" w:rsidRDefault="00BE5542">
      <w:pPr>
        <w:bidi/>
        <w:rPr>
          <w:rFonts w:cs="David"/>
          <w:b/>
          <w:bCs/>
          <w:sz w:val="24"/>
          <w:szCs w:val="24"/>
          <w:rtl/>
        </w:rPr>
      </w:pPr>
    </w:p>
    <w:p w:rsidR="00BE5542" w:rsidRPr="00AD272C" w:rsidRDefault="00BE5542">
      <w:pPr>
        <w:bidi/>
        <w:rPr>
          <w:rFonts w:cs="David"/>
          <w:b/>
          <w:bCs/>
          <w:sz w:val="24"/>
          <w:szCs w:val="24"/>
          <w:rtl/>
        </w:rPr>
      </w:pPr>
    </w:p>
    <w:p w:rsidR="00BE5542" w:rsidRPr="00AD272C" w:rsidRDefault="0054259A">
      <w:pPr>
        <w:bidi/>
        <w:rPr>
          <w:rFonts w:cs="David"/>
          <w:b/>
          <w:bCs/>
          <w:sz w:val="24"/>
          <w:szCs w:val="24"/>
          <w:rtl/>
        </w:rPr>
      </w:pPr>
      <w:r w:rsidRPr="00AD272C">
        <w:rPr>
          <w:rFonts w:cs="David"/>
          <w:b/>
          <w:bCs/>
          <w:sz w:val="24"/>
          <w:szCs w:val="24"/>
        </w:rPr>
        <w:tab/>
      </w:r>
    </w:p>
    <w:p w:rsidR="00BE5542" w:rsidRPr="00AD272C" w:rsidRDefault="00BE5542">
      <w:pPr>
        <w:bidi/>
        <w:rPr>
          <w:rFonts w:cs="David"/>
          <w:b/>
          <w:bCs/>
          <w:sz w:val="24"/>
          <w:szCs w:val="24"/>
          <w:rtl/>
        </w:rPr>
      </w:pPr>
    </w:p>
    <w:p w:rsidR="00743ADA" w:rsidRPr="00AD272C" w:rsidRDefault="00743ADA" w:rsidP="00473CD2">
      <w:pPr>
        <w:pStyle w:val="af5"/>
        <w:bidi/>
        <w:ind w:left="-9"/>
        <w:rPr>
          <w:rFonts w:cs="David"/>
          <w:b/>
          <w:bCs/>
          <w:rtl/>
        </w:rPr>
      </w:pPr>
    </w:p>
    <w:p w:rsidR="00743ADA" w:rsidRPr="00AD272C" w:rsidRDefault="00743ADA" w:rsidP="00743ADA">
      <w:pPr>
        <w:pStyle w:val="af5"/>
        <w:bidi/>
        <w:ind w:left="-9"/>
        <w:rPr>
          <w:rFonts w:cs="David"/>
          <w:b/>
          <w:bCs/>
          <w:rtl/>
        </w:rPr>
      </w:pPr>
    </w:p>
    <w:p w:rsidR="00484277" w:rsidRPr="00AD272C" w:rsidRDefault="00484277">
      <w:pPr>
        <w:pStyle w:val="af5"/>
        <w:bidi/>
        <w:ind w:left="-9"/>
        <w:jc w:val="center"/>
        <w:rPr>
          <w:rFonts w:cs="David"/>
          <w:b/>
          <w:bCs/>
          <w:rtl/>
        </w:rPr>
      </w:pPr>
    </w:p>
    <w:p w:rsidR="00484277" w:rsidRPr="00AD272C" w:rsidRDefault="00484277" w:rsidP="00066C9D">
      <w:pPr>
        <w:pStyle w:val="af5"/>
        <w:bidi/>
        <w:ind w:left="-9"/>
        <w:jc w:val="center"/>
        <w:rPr>
          <w:rFonts w:cs="David"/>
          <w:b/>
          <w:bCs/>
          <w:rtl/>
        </w:rPr>
      </w:pPr>
    </w:p>
    <w:p w:rsidR="00484277" w:rsidRPr="00AD272C" w:rsidRDefault="00484277" w:rsidP="00066C9D">
      <w:pPr>
        <w:pStyle w:val="af5"/>
        <w:bidi/>
        <w:ind w:left="-9"/>
        <w:jc w:val="center"/>
        <w:rPr>
          <w:rFonts w:cs="David"/>
          <w:b/>
          <w:bCs/>
          <w:rtl/>
        </w:rPr>
      </w:pPr>
    </w:p>
    <w:p w:rsidR="00484277" w:rsidRPr="00AD272C" w:rsidRDefault="00484277" w:rsidP="00F71270">
      <w:pPr>
        <w:pStyle w:val="af5"/>
        <w:bidi/>
        <w:ind w:left="-9"/>
        <w:jc w:val="center"/>
        <w:rPr>
          <w:rFonts w:cs="David" w:hint="cs"/>
          <w:b/>
          <w:bCs/>
          <w:rtl/>
        </w:rPr>
      </w:pPr>
    </w:p>
    <w:p w:rsidR="00BC4BC2" w:rsidRPr="00AD272C" w:rsidRDefault="00BC4BC2" w:rsidP="00F71270">
      <w:pPr>
        <w:pStyle w:val="af5"/>
        <w:bidi/>
        <w:ind w:left="-9"/>
        <w:jc w:val="center"/>
        <w:rPr>
          <w:rFonts w:cs="David"/>
          <w:b/>
          <w:bCs/>
          <w:rtl/>
        </w:rPr>
      </w:pPr>
    </w:p>
    <w:p w:rsidR="00940143" w:rsidRPr="00AD272C" w:rsidRDefault="00940143" w:rsidP="005F1F06">
      <w:pPr>
        <w:pStyle w:val="af5"/>
        <w:bidi/>
        <w:ind w:left="-9"/>
        <w:jc w:val="center"/>
        <w:rPr>
          <w:rFonts w:cs="David"/>
          <w:b/>
          <w:bCs/>
          <w:rtl/>
        </w:rPr>
      </w:pPr>
    </w:p>
    <w:p w:rsidR="00940143" w:rsidRPr="00AD272C" w:rsidRDefault="00940143" w:rsidP="00940143">
      <w:pPr>
        <w:pStyle w:val="af5"/>
        <w:bidi/>
        <w:ind w:left="-9"/>
        <w:jc w:val="center"/>
        <w:rPr>
          <w:rFonts w:cs="David"/>
          <w:b/>
          <w:bCs/>
          <w:rtl/>
        </w:rPr>
      </w:pPr>
    </w:p>
    <w:p w:rsidR="00940143" w:rsidRPr="00AD272C" w:rsidRDefault="00940143" w:rsidP="00940143">
      <w:pPr>
        <w:pStyle w:val="af5"/>
        <w:bidi/>
        <w:ind w:left="-9"/>
        <w:jc w:val="center"/>
        <w:rPr>
          <w:rFonts w:cs="David"/>
          <w:b/>
          <w:bCs/>
          <w:rtl/>
        </w:rPr>
      </w:pPr>
    </w:p>
    <w:p w:rsidR="00010E83" w:rsidRPr="00AD272C" w:rsidRDefault="007F18F2" w:rsidP="00940143">
      <w:pPr>
        <w:pStyle w:val="af5"/>
        <w:bidi/>
        <w:ind w:left="-9"/>
        <w:jc w:val="center"/>
        <w:rPr>
          <w:rFonts w:cs="David"/>
          <w:b/>
          <w:bCs/>
          <w:rtl/>
        </w:rPr>
      </w:pPr>
      <w:r w:rsidRPr="00AD272C">
        <w:rPr>
          <w:rFonts w:cs="David"/>
          <w:b/>
          <w:bCs/>
          <w:rtl/>
        </w:rPr>
        <w:t>במקרה של סתירה בין המועדים בטבלה לעיל לבין מועדים אחרים המופיעים בגוף המכר</w:t>
      </w:r>
      <w:r w:rsidRPr="00AD272C">
        <w:rPr>
          <w:rFonts w:cs="David"/>
          <w:b/>
          <w:bCs/>
          <w:w w:val="76"/>
          <w:rtl/>
        </w:rPr>
        <w:t xml:space="preserve">ז, </w:t>
      </w:r>
      <w:r w:rsidRPr="00AD272C">
        <w:rPr>
          <w:rFonts w:cs="David"/>
          <w:b/>
          <w:bCs/>
          <w:rtl/>
        </w:rPr>
        <w:t>יגברו המועדים בטבלה זו.</w:t>
      </w: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3931BC" w:rsidP="00175981">
      <w:pPr>
        <w:pStyle w:val="af3"/>
        <w:ind w:left="720"/>
        <w:jc w:val="both"/>
        <w:rPr>
          <w:b/>
          <w:bCs/>
          <w:sz w:val="24"/>
          <w:szCs w:val="24"/>
          <w:rtl/>
        </w:rPr>
      </w:pPr>
    </w:p>
    <w:p w:rsidR="003931BC" w:rsidRPr="00AD272C" w:rsidRDefault="0080781B" w:rsidP="00175981">
      <w:pPr>
        <w:pStyle w:val="af3"/>
        <w:ind w:left="720"/>
        <w:jc w:val="both"/>
        <w:rPr>
          <w:b/>
          <w:bCs/>
          <w:sz w:val="24"/>
          <w:szCs w:val="24"/>
          <w:rtl/>
        </w:rPr>
      </w:pPr>
      <w:r w:rsidRPr="00AD272C">
        <w:rPr>
          <w:noProof/>
          <w:sz w:val="24"/>
          <w:szCs w:val="24"/>
          <w:lang w:eastAsia="en-US"/>
        </w:rPr>
        <mc:AlternateContent>
          <mc:Choice Requires="wps">
            <w:drawing>
              <wp:anchor distT="0" distB="0" distL="114300" distR="114300" simplePos="0" relativeHeight="251652096" behindDoc="0" locked="0" layoutInCell="1" allowOverlap="1" wp14:anchorId="0B79986E" wp14:editId="5512B6D1">
                <wp:simplePos x="0" y="0"/>
                <wp:positionH relativeFrom="margin">
                  <wp:align>center</wp:align>
                </wp:positionH>
                <wp:positionV relativeFrom="paragraph">
                  <wp:posOffset>76007</wp:posOffset>
                </wp:positionV>
                <wp:extent cx="4854575" cy="602615"/>
                <wp:effectExtent l="0" t="0" r="22225" b="260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4575" cy="602615"/>
                        </a:xfrm>
                        <a:prstGeom prst="rect">
                          <a:avLst/>
                        </a:prstGeom>
                        <a:solidFill>
                          <a:srgbClr val="FFFFFF"/>
                        </a:solidFill>
                        <a:ln w="9525">
                          <a:solidFill>
                            <a:srgbClr val="000000"/>
                          </a:solidFill>
                          <a:miter lim="800000"/>
                          <a:headEnd/>
                          <a:tailEnd/>
                        </a:ln>
                      </wps:spPr>
                      <wps:txbx>
                        <w:txbxContent>
                          <w:p w:rsidR="003551B4" w:rsidRDefault="003551B4"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B79986E" id="_x0000_t202" coordsize="21600,21600" o:spt="202" path="m,l,21600r21600,l21600,xe">
                <v:stroke joinstyle="miter"/>
                <v:path gradientshapeok="t" o:connecttype="rect"/>
              </v:shapetype>
              <v:shape id="Text Box 2" o:spid="_x0000_s1026" type="#_x0000_t202" style="position:absolute;left:0;text-align:left;margin-left:0;margin-top:6pt;width:382.25pt;height:47.45pt;z-index:2516520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">
                <v:textbox>
                  <w:txbxContent>
                    <w:p w:rsidR="003551B4" w:rsidRDefault="003551B4"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v:textbox>
                <w10:wrap anchorx="margin"/>
              </v:shape>
            </w:pict>
          </mc:Fallback>
        </mc:AlternateContent>
      </w:r>
    </w:p>
    <w:p w:rsidR="003931BC" w:rsidRPr="00AD272C" w:rsidRDefault="003931BC" w:rsidP="00175981">
      <w:pPr>
        <w:pStyle w:val="af3"/>
        <w:ind w:left="720"/>
        <w:jc w:val="both"/>
        <w:rPr>
          <w:b/>
          <w:bCs/>
          <w:sz w:val="24"/>
          <w:szCs w:val="24"/>
          <w:rtl/>
        </w:rPr>
      </w:pPr>
    </w:p>
    <w:p w:rsidR="00A17FD4" w:rsidRPr="00AD272C" w:rsidRDefault="00A17FD4">
      <w:pPr>
        <w:spacing w:after="0" w:line="240" w:lineRule="auto"/>
        <w:rPr>
          <w:rFonts w:ascii="Times New Roman" w:eastAsia="Times New Roman" w:hAnsi="Times New Roman" w:cs="David"/>
          <w:b/>
          <w:bCs/>
          <w:sz w:val="24"/>
          <w:szCs w:val="24"/>
          <w:rtl/>
          <w:lang w:eastAsia="he-IL"/>
        </w:rPr>
      </w:pPr>
      <w:r w:rsidRPr="00AD272C">
        <w:rPr>
          <w:b/>
          <w:bCs/>
          <w:sz w:val="24"/>
          <w:szCs w:val="24"/>
          <w:rtl/>
        </w:rPr>
        <w:br w:type="page"/>
      </w:r>
    </w:p>
    <w:p w:rsidR="00BE5542" w:rsidRPr="00AD272C" w:rsidRDefault="00BE5542" w:rsidP="00175981">
      <w:pPr>
        <w:pStyle w:val="af3"/>
        <w:ind w:left="720"/>
        <w:jc w:val="both"/>
        <w:rPr>
          <w:b/>
          <w:bCs/>
          <w:sz w:val="24"/>
          <w:szCs w:val="24"/>
          <w:rtl/>
        </w:rPr>
      </w:pPr>
    </w:p>
    <w:sdt>
      <w:sdtPr>
        <w:rPr>
          <w:rFonts w:ascii="Calibri" w:eastAsia="Calibri" w:hAnsi="Calibri" w:cs="David"/>
          <w:b w:val="0"/>
          <w:bCs w:val="0"/>
          <w:color w:val="auto"/>
          <w:sz w:val="24"/>
          <w:szCs w:val="24"/>
          <w:cs/>
          <w:lang w:val="he-IL" w:eastAsia="en-US" w:bidi="he-IL"/>
        </w:rPr>
        <w:id w:val="-957866213"/>
        <w:docPartObj>
          <w:docPartGallery w:val="Table of Contents"/>
          <w:docPartUnique/>
        </w:docPartObj>
      </w:sdtPr>
      <w:sdtEndPr>
        <w:rPr>
          <w:lang w:val="en-US"/>
        </w:rPr>
      </w:sdtEndPr>
      <w:sdtContent>
        <w:p w:rsidR="00C969FE" w:rsidRPr="00AD272C" w:rsidRDefault="00C969FE" w:rsidP="008F0F0A">
          <w:pPr>
            <w:pStyle w:val="aff7"/>
            <w:jc w:val="center"/>
            <w:rPr>
              <w:rFonts w:cs="David"/>
              <w:sz w:val="24"/>
              <w:szCs w:val="24"/>
            </w:rPr>
          </w:pPr>
          <w:r w:rsidRPr="00AD272C">
            <w:rPr>
              <w:rFonts w:cs="David" w:hint="eastAsia"/>
              <w:sz w:val="24"/>
              <w:szCs w:val="24"/>
              <w:rtl/>
              <w:lang w:val="he-IL" w:bidi="he-IL"/>
            </w:rPr>
            <w:t>תוכן</w:t>
          </w:r>
          <w:r w:rsidRPr="00AD272C">
            <w:rPr>
              <w:rFonts w:cs="David"/>
              <w:sz w:val="24"/>
              <w:szCs w:val="24"/>
              <w:rtl/>
              <w:lang w:val="he-IL" w:bidi="he-IL"/>
            </w:rPr>
            <w:t xml:space="preserve"> </w:t>
          </w:r>
          <w:r w:rsidRPr="00AD272C">
            <w:rPr>
              <w:rFonts w:cs="David" w:hint="eastAsia"/>
              <w:sz w:val="24"/>
              <w:szCs w:val="24"/>
              <w:rtl/>
              <w:lang w:val="he-IL" w:bidi="he-IL"/>
            </w:rPr>
            <w:t>עניינים</w:t>
          </w:r>
        </w:p>
        <w:p w:rsidR="003551B4" w:rsidRDefault="00C969FE">
          <w:pPr>
            <w:pStyle w:val="TOC1"/>
            <w:rPr>
              <w:rFonts w:asciiTheme="minorHAnsi" w:eastAsiaTheme="minorEastAsia" w:hAnsiTheme="minorHAnsi" w:cstheme="minorBidi"/>
              <w:noProof/>
              <w:rtl/>
            </w:rPr>
          </w:pPr>
          <w:r w:rsidRPr="00AD272C">
            <w:rPr>
              <w:rFonts w:cs="David"/>
              <w:sz w:val="24"/>
              <w:szCs w:val="24"/>
            </w:rPr>
            <w:fldChar w:fldCharType="begin"/>
          </w:r>
          <w:r w:rsidRPr="00AD272C">
            <w:rPr>
              <w:rFonts w:cs="David"/>
              <w:sz w:val="24"/>
              <w:szCs w:val="24"/>
            </w:rPr>
            <w:instrText xml:space="preserve"> TOC \o "1-3" \h \z \u </w:instrText>
          </w:r>
          <w:r w:rsidRPr="00AD272C">
            <w:rPr>
              <w:rFonts w:cs="David"/>
              <w:sz w:val="24"/>
              <w:szCs w:val="24"/>
            </w:rPr>
            <w:fldChar w:fldCharType="separate"/>
          </w:r>
          <w:hyperlink w:anchor="_Toc373846289" w:history="1">
            <w:r w:rsidR="003551B4" w:rsidRPr="00FE19A0">
              <w:rPr>
                <w:rStyle w:val="Hyperlink"/>
                <w:rFonts w:hint="eastAsia"/>
                <w:noProof/>
                <w:rtl/>
              </w:rPr>
              <w:t>מכרז</w:t>
            </w:r>
            <w:r w:rsidR="003551B4" w:rsidRPr="00FE19A0">
              <w:rPr>
                <w:rStyle w:val="Hyperlink"/>
                <w:noProof/>
                <w:rtl/>
              </w:rPr>
              <w:t xml:space="preserve"> </w:t>
            </w:r>
            <w:r w:rsidR="003551B4" w:rsidRPr="00FE19A0">
              <w:rPr>
                <w:rStyle w:val="Hyperlink"/>
                <w:rFonts w:hint="eastAsia"/>
                <w:noProof/>
                <w:rtl/>
              </w:rPr>
              <w:t>פומבי</w:t>
            </w:r>
            <w:r w:rsidR="003551B4" w:rsidRPr="00FE19A0">
              <w:rPr>
                <w:rStyle w:val="Hyperlink"/>
                <w:noProof/>
                <w:rtl/>
              </w:rPr>
              <w:t xml:space="preserve"> </w:t>
            </w:r>
            <w:r w:rsidR="003551B4" w:rsidRPr="00FE19A0">
              <w:rPr>
                <w:rStyle w:val="Hyperlink"/>
                <w:rFonts w:hint="eastAsia"/>
                <w:noProof/>
                <w:rtl/>
              </w:rPr>
              <w:t>מס</w:t>
            </w:r>
            <w:r w:rsidR="003551B4" w:rsidRPr="00FE19A0">
              <w:rPr>
                <w:rStyle w:val="Hyperlink"/>
                <w:noProof/>
                <w:rtl/>
              </w:rPr>
              <w:t>' 15/2013</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Toc373846289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1</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0" w:history="1">
            <w:r w:rsidR="003551B4" w:rsidRPr="00FE19A0">
              <w:rPr>
                <w:rStyle w:val="Hyperlink"/>
                <w:rFonts w:hint="eastAsia"/>
                <w:noProof/>
                <w:rtl/>
              </w:rPr>
              <w:t>פרק</w:t>
            </w:r>
            <w:r w:rsidR="003551B4" w:rsidRPr="00FE19A0">
              <w:rPr>
                <w:rStyle w:val="Hyperlink"/>
                <w:noProof/>
                <w:rtl/>
              </w:rPr>
              <w:t xml:space="preserve"> </w:t>
            </w:r>
            <w:r w:rsidR="003551B4" w:rsidRPr="00FE19A0">
              <w:rPr>
                <w:rStyle w:val="Hyperlink"/>
                <w:rFonts w:hint="eastAsia"/>
                <w:noProof/>
                <w:rtl/>
              </w:rPr>
              <w:t>א</w:t>
            </w:r>
            <w:r w:rsidR="003551B4" w:rsidRPr="00FE19A0">
              <w:rPr>
                <w:rStyle w:val="Hyperlink"/>
                <w:noProof/>
                <w:rtl/>
              </w:rPr>
              <w:t xml:space="preserve">' – </w:t>
            </w:r>
            <w:r w:rsidR="003551B4" w:rsidRPr="00FE19A0">
              <w:rPr>
                <w:rStyle w:val="Hyperlink"/>
                <w:rFonts w:hint="eastAsia"/>
                <w:noProof/>
                <w:rtl/>
              </w:rPr>
              <w:t>הזמנה</w:t>
            </w:r>
            <w:r w:rsidR="003551B4" w:rsidRPr="00FE19A0">
              <w:rPr>
                <w:rStyle w:val="Hyperlink"/>
                <w:noProof/>
                <w:rtl/>
              </w:rPr>
              <w:t xml:space="preserve"> </w:t>
            </w:r>
            <w:r w:rsidR="003551B4" w:rsidRPr="00FE19A0">
              <w:rPr>
                <w:rStyle w:val="Hyperlink"/>
                <w:rFonts w:hint="eastAsia"/>
                <w:noProof/>
                <w:rtl/>
              </w:rPr>
              <w:t>לקבלת</w:t>
            </w:r>
            <w:r w:rsidR="003551B4" w:rsidRPr="00FE19A0">
              <w:rPr>
                <w:rStyle w:val="Hyperlink"/>
                <w:noProof/>
                <w:rtl/>
              </w:rPr>
              <w:t xml:space="preserve"> </w:t>
            </w:r>
            <w:r w:rsidR="003551B4" w:rsidRPr="00FE19A0">
              <w:rPr>
                <w:rStyle w:val="Hyperlink"/>
                <w:rFonts w:hint="eastAsia"/>
                <w:noProof/>
                <w:rtl/>
              </w:rPr>
              <w:t>הצעות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Toc373846290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3</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1" w:history="1">
            <w:r w:rsidR="003551B4" w:rsidRPr="00FE19A0">
              <w:rPr>
                <w:rStyle w:val="Hyperlink"/>
                <w:rFonts w:hint="eastAsia"/>
                <w:noProof/>
                <w:rtl/>
              </w:rPr>
              <w:t>פרק</w:t>
            </w:r>
            <w:r w:rsidR="003551B4" w:rsidRPr="00FE19A0">
              <w:rPr>
                <w:rStyle w:val="Hyperlink"/>
                <w:noProof/>
                <w:rtl/>
              </w:rPr>
              <w:t xml:space="preserve"> </w:t>
            </w:r>
            <w:r w:rsidR="003551B4" w:rsidRPr="00FE19A0">
              <w:rPr>
                <w:rStyle w:val="Hyperlink"/>
                <w:rFonts w:hint="eastAsia"/>
                <w:noProof/>
                <w:rtl/>
              </w:rPr>
              <w:t>ב</w:t>
            </w:r>
            <w:r w:rsidR="003551B4" w:rsidRPr="00FE19A0">
              <w:rPr>
                <w:rStyle w:val="Hyperlink"/>
                <w:noProof/>
                <w:rtl/>
              </w:rPr>
              <w:t xml:space="preserve">' – </w:t>
            </w:r>
            <w:r w:rsidR="003551B4" w:rsidRPr="00FE19A0">
              <w:rPr>
                <w:rStyle w:val="Hyperlink"/>
                <w:rFonts w:hint="eastAsia"/>
                <w:noProof/>
                <w:rtl/>
              </w:rPr>
              <w:t>מפרט</w:t>
            </w:r>
            <w:r w:rsidR="003551B4" w:rsidRPr="00FE19A0">
              <w:rPr>
                <w:rStyle w:val="Hyperlink"/>
                <w:noProof/>
                <w:rtl/>
              </w:rPr>
              <w:t xml:space="preserve"> </w:t>
            </w:r>
            <w:r w:rsidR="003551B4" w:rsidRPr="00FE19A0">
              <w:rPr>
                <w:rStyle w:val="Hyperlink"/>
                <w:rFonts w:hint="eastAsia"/>
                <w:noProof/>
                <w:rtl/>
              </w:rPr>
              <w:t>השירותים</w:t>
            </w:r>
            <w:r w:rsidR="003551B4" w:rsidRPr="00FE19A0">
              <w:rPr>
                <w:rStyle w:val="Hyperlink"/>
                <w:noProof/>
                <w:rtl/>
              </w:rPr>
              <w:t xml:space="preserve"> </w:t>
            </w:r>
            <w:r w:rsidR="003551B4" w:rsidRPr="00FE19A0">
              <w:rPr>
                <w:rStyle w:val="Hyperlink"/>
                <w:rFonts w:hint="eastAsia"/>
                <w:noProof/>
                <w:rtl/>
              </w:rPr>
              <w:t>והדרישות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Toc373846291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19</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2" w:history="1">
            <w:r w:rsidR="003551B4" w:rsidRPr="00FE19A0">
              <w:rPr>
                <w:rStyle w:val="Hyperlink"/>
                <w:rFonts w:hint="eastAsia"/>
                <w:noProof/>
                <w:rtl/>
              </w:rPr>
              <w:t>פרק</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 – </w:t>
            </w:r>
            <w:r w:rsidR="003551B4" w:rsidRPr="00FE19A0">
              <w:rPr>
                <w:rStyle w:val="Hyperlink"/>
                <w:rFonts w:hint="eastAsia"/>
                <w:noProof/>
                <w:rtl/>
              </w:rPr>
              <w:t>הסכם</w:t>
            </w:r>
            <w:r w:rsidR="003551B4" w:rsidRPr="00FE19A0">
              <w:rPr>
                <w:rStyle w:val="Hyperlink"/>
                <w:noProof/>
                <w:rtl/>
              </w:rPr>
              <w:t xml:space="preserve"> </w:t>
            </w:r>
            <w:r w:rsidR="003551B4" w:rsidRPr="00FE19A0">
              <w:rPr>
                <w:rStyle w:val="Hyperlink"/>
                <w:rFonts w:hint="eastAsia"/>
                <w:noProof/>
                <w:rtl/>
              </w:rPr>
              <w:t>ההתקשרות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Toc373846292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35</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3" w:history="1">
            <w:r w:rsidR="003551B4" w:rsidRPr="00FE19A0">
              <w:rPr>
                <w:rStyle w:val="Hyperlink"/>
                <w:rFonts w:hint="eastAsia"/>
                <w:noProof/>
                <w:rtl/>
              </w:rPr>
              <w:t>נספח</w:t>
            </w:r>
            <w:r w:rsidR="003551B4" w:rsidRPr="00FE19A0">
              <w:rPr>
                <w:rStyle w:val="Hyperlink"/>
                <w:noProof/>
                <w:rtl/>
              </w:rPr>
              <w:t xml:space="preserve"> 1 </w:t>
            </w:r>
            <w:r w:rsidR="003551B4" w:rsidRPr="00FE19A0">
              <w:rPr>
                <w:rStyle w:val="Hyperlink"/>
                <w:rFonts w:hint="eastAsia"/>
                <w:noProof/>
                <w:rtl/>
              </w:rPr>
              <w:t>לפרק</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 </w:t>
            </w:r>
            <w:r w:rsidR="003551B4" w:rsidRPr="00FE19A0">
              <w:rPr>
                <w:rStyle w:val="Hyperlink"/>
                <w:rFonts w:hint="eastAsia"/>
                <w:noProof/>
                <w:rtl/>
              </w:rPr>
              <w:t>ההסכם</w:t>
            </w:r>
            <w:r w:rsidR="003551B4" w:rsidRPr="00FE19A0">
              <w:rPr>
                <w:rStyle w:val="Hyperlink"/>
                <w:noProof/>
                <w:rtl/>
              </w:rPr>
              <w:t xml:space="preserve">- </w:t>
            </w:r>
            <w:r w:rsidR="003551B4" w:rsidRPr="00FE19A0">
              <w:rPr>
                <w:rStyle w:val="Hyperlink"/>
                <w:rFonts w:hint="eastAsia"/>
                <w:noProof/>
                <w:rtl/>
              </w:rPr>
              <w:t>נוסח</w:t>
            </w:r>
            <w:r w:rsidR="003551B4" w:rsidRPr="00FE19A0">
              <w:rPr>
                <w:rStyle w:val="Hyperlink"/>
                <w:noProof/>
                <w:rtl/>
              </w:rPr>
              <w:t xml:space="preserve"> </w:t>
            </w:r>
            <w:r w:rsidR="003551B4" w:rsidRPr="00FE19A0">
              <w:rPr>
                <w:rStyle w:val="Hyperlink"/>
                <w:rFonts w:hint="eastAsia"/>
                <w:noProof/>
                <w:rtl/>
              </w:rPr>
              <w:t>ערבות</w:t>
            </w:r>
            <w:r w:rsidR="003551B4" w:rsidRPr="00FE19A0">
              <w:rPr>
                <w:rStyle w:val="Hyperlink"/>
                <w:noProof/>
                <w:rtl/>
              </w:rPr>
              <w:t xml:space="preserve"> </w:t>
            </w:r>
            <w:r w:rsidR="003551B4" w:rsidRPr="00FE19A0">
              <w:rPr>
                <w:rStyle w:val="Hyperlink"/>
                <w:rFonts w:hint="eastAsia"/>
                <w:noProof/>
                <w:rtl/>
              </w:rPr>
              <w:t>לביצוע</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Toc373846293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55</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4" w:history="1">
            <w:r w:rsidR="003551B4" w:rsidRPr="00FE19A0">
              <w:rPr>
                <w:rStyle w:val="Hyperlink"/>
                <w:rFonts w:hint="eastAsia"/>
                <w:noProof/>
                <w:rtl/>
              </w:rPr>
              <w:t>נספח</w:t>
            </w:r>
            <w:r w:rsidR="003551B4" w:rsidRPr="00FE19A0">
              <w:rPr>
                <w:rStyle w:val="Hyperlink"/>
                <w:noProof/>
                <w:rtl/>
              </w:rPr>
              <w:t xml:space="preserve"> 2 </w:t>
            </w:r>
            <w:r w:rsidR="003551B4" w:rsidRPr="00FE19A0">
              <w:rPr>
                <w:rStyle w:val="Hyperlink"/>
                <w:rFonts w:hint="eastAsia"/>
                <w:noProof/>
                <w:rtl/>
              </w:rPr>
              <w:t>לפרק</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 </w:t>
            </w:r>
            <w:r w:rsidR="003551B4" w:rsidRPr="00FE19A0">
              <w:rPr>
                <w:rStyle w:val="Hyperlink"/>
                <w:rFonts w:hint="eastAsia"/>
                <w:noProof/>
                <w:rtl/>
              </w:rPr>
              <w:t>ההסכם</w:t>
            </w:r>
            <w:r w:rsidR="003551B4" w:rsidRPr="00FE19A0">
              <w:rPr>
                <w:rStyle w:val="Hyperlink"/>
                <w:noProof/>
                <w:rtl/>
              </w:rPr>
              <w:t xml:space="preserve">- </w:t>
            </w:r>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ביטוחים</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Toc373846294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56</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5" w:history="1">
            <w:r w:rsidR="003551B4" w:rsidRPr="00FE19A0">
              <w:rPr>
                <w:rStyle w:val="Hyperlink"/>
                <w:rFonts w:hint="eastAsia"/>
                <w:noProof/>
                <w:rtl/>
              </w:rPr>
              <w:t>נספח</w:t>
            </w:r>
            <w:r w:rsidR="003551B4" w:rsidRPr="00FE19A0">
              <w:rPr>
                <w:rStyle w:val="Hyperlink"/>
                <w:noProof/>
                <w:rtl/>
              </w:rPr>
              <w:t xml:space="preserve"> 3 </w:t>
            </w:r>
            <w:r w:rsidR="003551B4" w:rsidRPr="00FE19A0">
              <w:rPr>
                <w:rStyle w:val="Hyperlink"/>
                <w:rFonts w:hint="eastAsia"/>
                <w:noProof/>
                <w:rtl/>
              </w:rPr>
              <w:t>לפרק</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 </w:t>
            </w:r>
            <w:r w:rsidR="003551B4" w:rsidRPr="00FE19A0">
              <w:rPr>
                <w:rStyle w:val="Hyperlink"/>
                <w:rFonts w:hint="eastAsia"/>
                <w:noProof/>
                <w:rtl/>
              </w:rPr>
              <w:t>ההסכם</w:t>
            </w:r>
            <w:r w:rsidR="003551B4" w:rsidRPr="00FE19A0">
              <w:rPr>
                <w:rStyle w:val="Hyperlink"/>
                <w:noProof/>
                <w:rtl/>
              </w:rPr>
              <w:t xml:space="preserve"> -  </w:t>
            </w:r>
            <w:r w:rsidR="003551B4" w:rsidRPr="00FE19A0">
              <w:rPr>
                <w:rStyle w:val="Hyperlink"/>
                <w:rFonts w:eastAsia="David" w:hint="eastAsia"/>
                <w:noProof/>
                <w:rtl/>
              </w:rPr>
              <w:t>הצהרה</w:t>
            </w:r>
            <w:r w:rsidR="003551B4" w:rsidRPr="00FE19A0">
              <w:rPr>
                <w:rStyle w:val="Hyperlink"/>
                <w:rFonts w:eastAsia="David"/>
                <w:noProof/>
                <w:rtl/>
              </w:rPr>
              <w:t xml:space="preserve"> </w:t>
            </w:r>
            <w:r w:rsidR="003551B4" w:rsidRPr="00FE19A0">
              <w:rPr>
                <w:rStyle w:val="Hyperlink"/>
                <w:rFonts w:eastAsia="David" w:hint="eastAsia"/>
                <w:noProof/>
                <w:rtl/>
              </w:rPr>
              <w:t>בדבר</w:t>
            </w:r>
            <w:r w:rsidR="003551B4" w:rsidRPr="00FE19A0">
              <w:rPr>
                <w:rStyle w:val="Hyperlink"/>
                <w:rFonts w:eastAsia="David"/>
                <w:noProof/>
                <w:rtl/>
              </w:rPr>
              <w:t xml:space="preserve"> </w:t>
            </w:r>
            <w:r w:rsidR="003551B4" w:rsidRPr="00FE19A0">
              <w:rPr>
                <w:rStyle w:val="Hyperlink"/>
                <w:rFonts w:eastAsia="David" w:hint="eastAsia"/>
                <w:noProof/>
                <w:rtl/>
              </w:rPr>
              <w:t>תשלום</w:t>
            </w:r>
            <w:r w:rsidR="003551B4" w:rsidRPr="00FE19A0">
              <w:rPr>
                <w:rStyle w:val="Hyperlink"/>
                <w:rFonts w:eastAsia="David"/>
                <w:noProof/>
                <w:rtl/>
              </w:rPr>
              <w:t xml:space="preserve"> </w:t>
            </w:r>
            <w:r w:rsidR="003551B4" w:rsidRPr="00FE19A0">
              <w:rPr>
                <w:rStyle w:val="Hyperlink"/>
                <w:rFonts w:eastAsia="David" w:hint="eastAsia"/>
                <w:noProof/>
                <w:rtl/>
              </w:rPr>
              <w:t>שכר</w:t>
            </w:r>
            <w:r w:rsidR="003551B4" w:rsidRPr="00FE19A0">
              <w:rPr>
                <w:rStyle w:val="Hyperlink"/>
                <w:rFonts w:eastAsia="David"/>
                <w:noProof/>
                <w:rtl/>
              </w:rPr>
              <w:t xml:space="preserve"> </w:t>
            </w:r>
            <w:r w:rsidR="003551B4" w:rsidRPr="00FE19A0">
              <w:rPr>
                <w:rStyle w:val="Hyperlink"/>
                <w:rFonts w:eastAsia="David" w:hint="eastAsia"/>
                <w:noProof/>
                <w:rtl/>
              </w:rPr>
              <w:t>מינימום</w:t>
            </w:r>
            <w:r w:rsidR="003551B4" w:rsidRPr="00FE19A0">
              <w:rPr>
                <w:rStyle w:val="Hyperlink"/>
                <w:rFonts w:eastAsia="David"/>
                <w:noProof/>
                <w:rtl/>
              </w:rPr>
              <w:t xml:space="preserve"> </w:t>
            </w:r>
            <w:r w:rsidR="003551B4" w:rsidRPr="00FE19A0">
              <w:rPr>
                <w:rStyle w:val="Hyperlink"/>
                <w:rFonts w:eastAsia="David" w:hint="eastAsia"/>
                <w:noProof/>
                <w:rtl/>
              </w:rPr>
              <w:t>והיעדר</w:t>
            </w:r>
            <w:r w:rsidR="003551B4" w:rsidRPr="00FE19A0">
              <w:rPr>
                <w:rStyle w:val="Hyperlink"/>
                <w:rFonts w:eastAsia="David"/>
                <w:noProof/>
                <w:rtl/>
              </w:rPr>
              <w:t xml:space="preserve"> </w:t>
            </w:r>
            <w:r w:rsidR="003551B4" w:rsidRPr="00FE19A0">
              <w:rPr>
                <w:rStyle w:val="Hyperlink"/>
                <w:rFonts w:eastAsia="David" w:hint="eastAsia"/>
                <w:noProof/>
                <w:rtl/>
              </w:rPr>
              <w:t>הפרות</w:t>
            </w:r>
            <w:r w:rsidR="003551B4" w:rsidRPr="00FE19A0">
              <w:rPr>
                <w:rStyle w:val="Hyperlink"/>
                <w:rFonts w:eastAsia="David"/>
                <w:noProof/>
                <w:rtl/>
              </w:rPr>
              <w:t xml:space="preserve"> </w:t>
            </w:r>
            <w:r w:rsidR="003551B4" w:rsidRPr="00FE19A0">
              <w:rPr>
                <w:rStyle w:val="Hyperlink"/>
                <w:rFonts w:eastAsia="David" w:hint="eastAsia"/>
                <w:noProof/>
                <w:rtl/>
              </w:rPr>
              <w:t>בדיני</w:t>
            </w:r>
            <w:r w:rsidR="003551B4" w:rsidRPr="00FE19A0">
              <w:rPr>
                <w:rStyle w:val="Hyperlink"/>
                <w:rFonts w:eastAsia="David"/>
                <w:noProof/>
                <w:rtl/>
              </w:rPr>
              <w:t xml:space="preserve"> </w:t>
            </w:r>
            <w:r w:rsidR="003551B4" w:rsidRPr="00FE19A0">
              <w:rPr>
                <w:rStyle w:val="Hyperlink"/>
                <w:rFonts w:eastAsia="David" w:hint="eastAsia"/>
                <w:noProof/>
                <w:rtl/>
              </w:rPr>
              <w:t>עבודה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Toc373846295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59</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6" w:history="1">
            <w:r w:rsidR="003551B4" w:rsidRPr="00FE19A0">
              <w:rPr>
                <w:rStyle w:val="Hyperlink"/>
                <w:rFonts w:hint="eastAsia"/>
                <w:noProof/>
                <w:rtl/>
              </w:rPr>
              <w:t>פרק</w:t>
            </w:r>
            <w:r w:rsidR="003551B4" w:rsidRPr="00FE19A0">
              <w:rPr>
                <w:rStyle w:val="Hyperlink"/>
                <w:noProof/>
                <w:rtl/>
              </w:rPr>
              <w:t xml:space="preserve"> </w:t>
            </w:r>
            <w:r w:rsidR="003551B4" w:rsidRPr="00FE19A0">
              <w:rPr>
                <w:rStyle w:val="Hyperlink"/>
                <w:rFonts w:hint="eastAsia"/>
                <w:noProof/>
                <w:rtl/>
              </w:rPr>
              <w:t>ד</w:t>
            </w:r>
            <w:r w:rsidR="003551B4" w:rsidRPr="00FE19A0">
              <w:rPr>
                <w:rStyle w:val="Hyperlink"/>
                <w:noProof/>
                <w:rtl/>
              </w:rPr>
              <w:t xml:space="preserve">' – </w:t>
            </w:r>
            <w:r w:rsidR="003551B4" w:rsidRPr="00FE19A0">
              <w:rPr>
                <w:rStyle w:val="Hyperlink"/>
                <w:rFonts w:hint="eastAsia"/>
                <w:noProof/>
                <w:rtl/>
              </w:rPr>
              <w:t>חוברת</w:t>
            </w:r>
            <w:r w:rsidR="003551B4" w:rsidRPr="00FE19A0">
              <w:rPr>
                <w:rStyle w:val="Hyperlink"/>
                <w:noProof/>
                <w:rtl/>
              </w:rPr>
              <w:t xml:space="preserve"> </w:t>
            </w:r>
            <w:r w:rsidR="003551B4" w:rsidRPr="00FE19A0">
              <w:rPr>
                <w:rStyle w:val="Hyperlink"/>
                <w:rFonts w:hint="eastAsia"/>
                <w:noProof/>
                <w:rtl/>
              </w:rPr>
              <w:t>הצעה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Toc373846296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63</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7"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א</w:t>
            </w:r>
            <w:r w:rsidR="003551B4" w:rsidRPr="00FE19A0">
              <w:rPr>
                <w:rStyle w:val="Hyperlink"/>
                <w:noProof/>
                <w:rtl/>
              </w:rPr>
              <w:t xml:space="preserve">'  - </w:t>
            </w:r>
            <w:r w:rsidR="003551B4" w:rsidRPr="00FE19A0">
              <w:rPr>
                <w:rStyle w:val="Hyperlink"/>
                <w:rFonts w:hint="eastAsia"/>
                <w:noProof/>
                <w:rtl/>
              </w:rPr>
              <w:t>אסמכתאות</w:t>
            </w:r>
            <w:r w:rsidR="003551B4" w:rsidRPr="00FE19A0">
              <w:rPr>
                <w:rStyle w:val="Hyperlink"/>
                <w:noProof/>
                <w:rtl/>
              </w:rPr>
              <w:t xml:space="preserve"> </w:t>
            </w:r>
            <w:r w:rsidR="003551B4" w:rsidRPr="00FE19A0">
              <w:rPr>
                <w:rStyle w:val="Hyperlink"/>
                <w:rFonts w:hint="eastAsia"/>
                <w:noProof/>
                <w:rtl/>
              </w:rPr>
              <w:t>להוכחת</w:t>
            </w:r>
            <w:r w:rsidR="003551B4" w:rsidRPr="00FE19A0">
              <w:rPr>
                <w:rStyle w:val="Hyperlink"/>
                <w:noProof/>
                <w:rtl/>
              </w:rPr>
              <w:t xml:space="preserve"> </w:t>
            </w:r>
            <w:r w:rsidR="003551B4" w:rsidRPr="00FE19A0">
              <w:rPr>
                <w:rStyle w:val="Hyperlink"/>
                <w:rFonts w:hint="eastAsia"/>
                <w:noProof/>
                <w:rtl/>
              </w:rPr>
              <w:t>העמידה</w:t>
            </w:r>
            <w:r w:rsidR="003551B4" w:rsidRPr="00FE19A0">
              <w:rPr>
                <w:rStyle w:val="Hyperlink"/>
                <w:noProof/>
                <w:rtl/>
              </w:rPr>
              <w:t xml:space="preserve"> </w:t>
            </w:r>
            <w:r w:rsidR="003551B4" w:rsidRPr="00FE19A0">
              <w:rPr>
                <w:rStyle w:val="Hyperlink"/>
                <w:rFonts w:hint="eastAsia"/>
                <w:noProof/>
                <w:rtl/>
              </w:rPr>
              <w:t>בדרישות</w:t>
            </w:r>
            <w:r w:rsidR="003551B4" w:rsidRPr="00FE19A0">
              <w:rPr>
                <w:rStyle w:val="Hyperlink"/>
                <w:noProof/>
                <w:rtl/>
              </w:rPr>
              <w:t xml:space="preserve"> </w:t>
            </w:r>
            <w:r w:rsidR="003551B4" w:rsidRPr="00FE19A0">
              <w:rPr>
                <w:rStyle w:val="Hyperlink"/>
                <w:rFonts w:hint="eastAsia"/>
                <w:noProof/>
                <w:rtl/>
              </w:rPr>
              <w:t>הסף</w:t>
            </w:r>
            <w:r w:rsidR="003551B4" w:rsidRPr="00FE19A0">
              <w:rPr>
                <w:rStyle w:val="Hyperlink"/>
                <w:noProof/>
                <w:rtl/>
              </w:rPr>
              <w:t xml:space="preserve">  </w:t>
            </w:r>
            <w:r w:rsidR="003551B4" w:rsidRPr="00FE19A0">
              <w:rPr>
                <w:rStyle w:val="Hyperlink"/>
                <w:rFonts w:hint="eastAsia"/>
                <w:noProof/>
                <w:rtl/>
              </w:rPr>
              <w:t>ובדרישות</w:t>
            </w:r>
            <w:r w:rsidR="003551B4" w:rsidRPr="00FE19A0">
              <w:rPr>
                <w:rStyle w:val="Hyperlink"/>
                <w:noProof/>
                <w:rtl/>
              </w:rPr>
              <w:t xml:space="preserve"> </w:t>
            </w:r>
            <w:r w:rsidR="003551B4" w:rsidRPr="00FE19A0">
              <w:rPr>
                <w:rStyle w:val="Hyperlink"/>
                <w:rFonts w:hint="eastAsia"/>
                <w:noProof/>
                <w:rtl/>
              </w:rPr>
              <w:t>הנוספות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Toc373846297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68</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8"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ב</w:t>
            </w:r>
            <w:r w:rsidR="003551B4" w:rsidRPr="00FE19A0">
              <w:rPr>
                <w:rStyle w:val="Hyperlink"/>
                <w:noProof/>
                <w:rtl/>
              </w:rPr>
              <w:t xml:space="preserve">' - </w:t>
            </w:r>
            <w:r w:rsidR="003551B4" w:rsidRPr="00FE19A0">
              <w:rPr>
                <w:rStyle w:val="Hyperlink"/>
                <w:rFonts w:hint="eastAsia"/>
                <w:noProof/>
                <w:rtl/>
              </w:rPr>
              <w:t>נוסח</w:t>
            </w:r>
            <w:r w:rsidR="003551B4" w:rsidRPr="00FE19A0">
              <w:rPr>
                <w:rStyle w:val="Hyperlink"/>
                <w:noProof/>
                <w:rtl/>
              </w:rPr>
              <w:t xml:space="preserve"> </w:t>
            </w:r>
            <w:r w:rsidR="003551B4" w:rsidRPr="00FE19A0">
              <w:rPr>
                <w:rStyle w:val="Hyperlink"/>
                <w:rFonts w:hint="eastAsia"/>
                <w:noProof/>
                <w:rtl/>
              </w:rPr>
              <w:t>ערבות</w:t>
            </w:r>
            <w:r w:rsidR="003551B4" w:rsidRPr="00FE19A0">
              <w:rPr>
                <w:rStyle w:val="Hyperlink"/>
                <w:noProof/>
                <w:rtl/>
              </w:rPr>
              <w:t xml:space="preserve"> </w:t>
            </w:r>
            <w:r w:rsidR="003551B4" w:rsidRPr="00FE19A0">
              <w:rPr>
                <w:rStyle w:val="Hyperlink"/>
                <w:rFonts w:hint="eastAsia"/>
                <w:noProof/>
                <w:rtl/>
              </w:rPr>
              <w:t>הצעה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Toc373846298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71</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299"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'1 – </w:t>
            </w:r>
            <w:r w:rsidR="003551B4" w:rsidRPr="00FE19A0">
              <w:rPr>
                <w:rStyle w:val="Hyperlink"/>
                <w:rFonts w:hint="eastAsia"/>
                <w:noProof/>
                <w:rtl/>
              </w:rPr>
              <w:t>אישור</w:t>
            </w:r>
            <w:r w:rsidR="003551B4" w:rsidRPr="00FE19A0">
              <w:rPr>
                <w:rStyle w:val="Hyperlink"/>
                <w:noProof/>
                <w:rtl/>
              </w:rPr>
              <w:t xml:space="preserve"> </w:t>
            </w:r>
            <w:r w:rsidR="003551B4" w:rsidRPr="00FE19A0">
              <w:rPr>
                <w:rStyle w:val="Hyperlink"/>
                <w:rFonts w:hint="eastAsia"/>
                <w:noProof/>
                <w:rtl/>
              </w:rPr>
              <w:t>רו</w:t>
            </w:r>
            <w:r w:rsidR="003551B4" w:rsidRPr="00FE19A0">
              <w:rPr>
                <w:rStyle w:val="Hyperlink"/>
                <w:noProof/>
                <w:rtl/>
              </w:rPr>
              <w:t>"</w:t>
            </w:r>
            <w:r w:rsidR="003551B4" w:rsidRPr="00FE19A0">
              <w:rPr>
                <w:rStyle w:val="Hyperlink"/>
                <w:rFonts w:hint="eastAsia"/>
                <w:noProof/>
                <w:rtl/>
              </w:rPr>
              <w:t>ח</w:t>
            </w:r>
            <w:r w:rsidR="003551B4" w:rsidRPr="00FE19A0">
              <w:rPr>
                <w:rStyle w:val="Hyperlink"/>
                <w:noProof/>
                <w:rtl/>
              </w:rPr>
              <w:t xml:space="preserve"> </w:t>
            </w:r>
            <w:r w:rsidR="003551B4" w:rsidRPr="00FE19A0">
              <w:rPr>
                <w:rStyle w:val="Hyperlink"/>
                <w:rFonts w:hint="eastAsia"/>
                <w:noProof/>
                <w:rtl/>
              </w:rPr>
              <w:t>אודות</w:t>
            </w:r>
            <w:r w:rsidR="003551B4" w:rsidRPr="00FE19A0">
              <w:rPr>
                <w:rStyle w:val="Hyperlink"/>
                <w:noProof/>
                <w:rtl/>
              </w:rPr>
              <w:t xml:space="preserve"> </w:t>
            </w:r>
            <w:r w:rsidR="003551B4" w:rsidRPr="00FE19A0">
              <w:rPr>
                <w:rStyle w:val="Hyperlink"/>
                <w:rFonts w:hint="eastAsia"/>
                <w:noProof/>
                <w:rtl/>
              </w:rPr>
              <w:t>נתונים</w:t>
            </w:r>
            <w:r w:rsidR="003551B4" w:rsidRPr="00FE19A0">
              <w:rPr>
                <w:rStyle w:val="Hyperlink"/>
                <w:noProof/>
                <w:rtl/>
              </w:rPr>
              <w:t xml:space="preserve"> </w:t>
            </w:r>
            <w:r w:rsidR="003551B4" w:rsidRPr="00FE19A0">
              <w:rPr>
                <w:rStyle w:val="Hyperlink"/>
                <w:rFonts w:hint="eastAsia"/>
                <w:noProof/>
                <w:rtl/>
              </w:rPr>
              <w:t>מהדו</w:t>
            </w:r>
            <w:r w:rsidR="003551B4" w:rsidRPr="00FE19A0">
              <w:rPr>
                <w:rStyle w:val="Hyperlink"/>
                <w:noProof/>
                <w:rtl/>
              </w:rPr>
              <w:t>"</w:t>
            </w:r>
            <w:r w:rsidR="003551B4" w:rsidRPr="00FE19A0">
              <w:rPr>
                <w:rStyle w:val="Hyperlink"/>
                <w:rFonts w:hint="eastAsia"/>
                <w:noProof/>
                <w:rtl/>
              </w:rPr>
              <w:t>חות</w:t>
            </w:r>
            <w:r w:rsidR="003551B4" w:rsidRPr="00FE19A0">
              <w:rPr>
                <w:rStyle w:val="Hyperlink"/>
                <w:noProof/>
                <w:rtl/>
              </w:rPr>
              <w:t xml:space="preserve"> </w:t>
            </w:r>
            <w:r w:rsidR="003551B4" w:rsidRPr="00FE19A0">
              <w:rPr>
                <w:rStyle w:val="Hyperlink"/>
                <w:rFonts w:hint="eastAsia"/>
                <w:noProof/>
                <w:rtl/>
              </w:rPr>
              <w:t>הכספיים</w:t>
            </w:r>
            <w:r w:rsidR="003551B4" w:rsidRPr="00FE19A0">
              <w:rPr>
                <w:rStyle w:val="Hyperlink"/>
                <w:noProof/>
                <w:rtl/>
              </w:rPr>
              <w:t xml:space="preserve"> </w:t>
            </w:r>
            <w:r w:rsidR="003551B4" w:rsidRPr="00FE19A0">
              <w:rPr>
                <w:rStyle w:val="Hyperlink"/>
                <w:rFonts w:hint="eastAsia"/>
                <w:noProof/>
                <w:rtl/>
              </w:rPr>
              <w:t>והעדר</w:t>
            </w:r>
            <w:r w:rsidR="003551B4" w:rsidRPr="00FE19A0">
              <w:rPr>
                <w:rStyle w:val="Hyperlink"/>
                <w:noProof/>
                <w:rtl/>
              </w:rPr>
              <w:t xml:space="preserve"> </w:t>
            </w:r>
            <w:r w:rsidR="003551B4" w:rsidRPr="00FE19A0">
              <w:rPr>
                <w:rStyle w:val="Hyperlink"/>
                <w:rFonts w:hint="eastAsia"/>
                <w:noProof/>
                <w:rtl/>
              </w:rPr>
              <w:t>חשש</w:t>
            </w:r>
            <w:r w:rsidR="003551B4" w:rsidRPr="00FE19A0">
              <w:rPr>
                <w:rStyle w:val="Hyperlink"/>
                <w:noProof/>
                <w:rtl/>
              </w:rPr>
              <w:t xml:space="preserve"> </w:t>
            </w:r>
            <w:r w:rsidR="003551B4" w:rsidRPr="00FE19A0">
              <w:rPr>
                <w:rStyle w:val="Hyperlink"/>
                <w:rFonts w:hint="eastAsia"/>
                <w:noProof/>
                <w:rtl/>
              </w:rPr>
              <w:t>לקיומו</w:t>
            </w:r>
            <w:r w:rsidR="003551B4" w:rsidRPr="00FE19A0">
              <w:rPr>
                <w:rStyle w:val="Hyperlink"/>
                <w:noProof/>
                <w:rtl/>
              </w:rPr>
              <w:t xml:space="preserve"> </w:t>
            </w:r>
            <w:r w:rsidR="003551B4" w:rsidRPr="00FE19A0">
              <w:rPr>
                <w:rStyle w:val="Hyperlink"/>
                <w:rFonts w:hint="eastAsia"/>
                <w:noProof/>
                <w:rtl/>
              </w:rPr>
              <w:t>של</w:t>
            </w:r>
            <w:r w:rsidR="003551B4" w:rsidRPr="00FE19A0">
              <w:rPr>
                <w:rStyle w:val="Hyperlink"/>
                <w:noProof/>
                <w:rtl/>
              </w:rPr>
              <w:t xml:space="preserve"> </w:t>
            </w:r>
            <w:r w:rsidR="003551B4" w:rsidRPr="00FE19A0">
              <w:rPr>
                <w:rStyle w:val="Hyperlink"/>
                <w:rFonts w:hint="eastAsia"/>
                <w:noProof/>
                <w:rtl/>
              </w:rPr>
              <w:t>המציע</w:t>
            </w:r>
            <w:r w:rsidR="003551B4" w:rsidRPr="00FE19A0">
              <w:rPr>
                <w:rStyle w:val="Hyperlink"/>
                <w:noProof/>
                <w:rtl/>
              </w:rPr>
              <w:t xml:space="preserve"> </w:t>
            </w:r>
            <w:r w:rsidR="003551B4" w:rsidRPr="00FE19A0">
              <w:rPr>
                <w:rStyle w:val="Hyperlink"/>
                <w:rFonts w:hint="eastAsia"/>
                <w:noProof/>
                <w:rtl/>
              </w:rPr>
              <w:t>כעסק</w:t>
            </w:r>
            <w:r w:rsidR="003551B4" w:rsidRPr="00FE19A0">
              <w:rPr>
                <w:rStyle w:val="Hyperlink"/>
                <w:noProof/>
                <w:rtl/>
              </w:rPr>
              <w:t xml:space="preserve"> </w:t>
            </w:r>
            <w:r w:rsidR="003551B4" w:rsidRPr="00FE19A0">
              <w:rPr>
                <w:rStyle w:val="Hyperlink"/>
                <w:rFonts w:hint="eastAsia"/>
                <w:noProof/>
                <w:rtl/>
              </w:rPr>
              <w:t>חי</w:t>
            </w:r>
            <w:r w:rsidR="003551B4" w:rsidRPr="00FE19A0">
              <w:rPr>
                <w:rStyle w:val="Hyperlink"/>
                <w:noProof/>
                <w:rtl/>
              </w:rPr>
              <w:t>.</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Toc373846299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72</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0"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 2 – </w:t>
            </w:r>
            <w:r w:rsidR="003551B4" w:rsidRPr="00FE19A0">
              <w:rPr>
                <w:rStyle w:val="Hyperlink"/>
                <w:rFonts w:hint="eastAsia"/>
                <w:noProof/>
                <w:rtl/>
              </w:rPr>
              <w:t>הצהרת</w:t>
            </w:r>
            <w:r w:rsidR="003551B4" w:rsidRPr="00FE19A0">
              <w:rPr>
                <w:rStyle w:val="Hyperlink"/>
                <w:noProof/>
                <w:rtl/>
              </w:rPr>
              <w:t xml:space="preserve"> </w:t>
            </w:r>
            <w:r w:rsidR="003551B4" w:rsidRPr="00FE19A0">
              <w:rPr>
                <w:rStyle w:val="Hyperlink"/>
                <w:rFonts w:hint="eastAsia"/>
                <w:noProof/>
                <w:rtl/>
              </w:rPr>
              <w:t>המציע</w:t>
            </w:r>
            <w:r w:rsidR="003551B4" w:rsidRPr="00FE19A0">
              <w:rPr>
                <w:rStyle w:val="Hyperlink"/>
                <w:noProof/>
                <w:rtl/>
              </w:rPr>
              <w:t xml:space="preserve"> </w:t>
            </w:r>
            <w:r w:rsidR="003551B4" w:rsidRPr="00FE19A0">
              <w:rPr>
                <w:rStyle w:val="Hyperlink"/>
                <w:rFonts w:hint="eastAsia"/>
                <w:noProof/>
                <w:rtl/>
              </w:rPr>
              <w:t>אודות</w:t>
            </w:r>
            <w:r w:rsidR="003551B4" w:rsidRPr="00FE19A0">
              <w:rPr>
                <w:rStyle w:val="Hyperlink"/>
                <w:noProof/>
                <w:rtl/>
              </w:rPr>
              <w:t xml:space="preserve"> </w:t>
            </w:r>
            <w:r w:rsidR="003551B4" w:rsidRPr="00FE19A0">
              <w:rPr>
                <w:rStyle w:val="Hyperlink"/>
                <w:rFonts w:hint="eastAsia"/>
                <w:noProof/>
                <w:rtl/>
              </w:rPr>
              <w:t>נתונים</w:t>
            </w:r>
            <w:r w:rsidR="003551B4" w:rsidRPr="00FE19A0">
              <w:rPr>
                <w:rStyle w:val="Hyperlink"/>
                <w:noProof/>
                <w:rtl/>
              </w:rPr>
              <w:t xml:space="preserve"> </w:t>
            </w:r>
            <w:r w:rsidR="003551B4" w:rsidRPr="00FE19A0">
              <w:rPr>
                <w:rStyle w:val="Hyperlink"/>
                <w:rFonts w:hint="eastAsia"/>
                <w:noProof/>
                <w:rtl/>
              </w:rPr>
              <w:t>מהדו</w:t>
            </w:r>
            <w:r w:rsidR="003551B4" w:rsidRPr="00FE19A0">
              <w:rPr>
                <w:rStyle w:val="Hyperlink"/>
                <w:noProof/>
                <w:rtl/>
              </w:rPr>
              <w:t>"</w:t>
            </w:r>
            <w:r w:rsidR="003551B4" w:rsidRPr="00FE19A0">
              <w:rPr>
                <w:rStyle w:val="Hyperlink"/>
                <w:rFonts w:hint="eastAsia"/>
                <w:noProof/>
                <w:rtl/>
              </w:rPr>
              <w:t>חות</w:t>
            </w:r>
            <w:r w:rsidR="003551B4" w:rsidRPr="00FE19A0">
              <w:rPr>
                <w:rStyle w:val="Hyperlink"/>
                <w:noProof/>
                <w:rtl/>
              </w:rPr>
              <w:t xml:space="preserve"> </w:t>
            </w:r>
            <w:r w:rsidR="003551B4" w:rsidRPr="00FE19A0">
              <w:rPr>
                <w:rStyle w:val="Hyperlink"/>
                <w:rFonts w:hint="eastAsia"/>
                <w:noProof/>
                <w:rtl/>
              </w:rPr>
              <w:t>הכספיים</w:t>
            </w:r>
            <w:r w:rsidR="003551B4" w:rsidRPr="00FE19A0">
              <w:rPr>
                <w:rStyle w:val="Hyperlink"/>
                <w:noProof/>
                <w:rtl/>
              </w:rPr>
              <w:t xml:space="preserve">  </w:t>
            </w:r>
            <w:r w:rsidR="003551B4" w:rsidRPr="00FE19A0">
              <w:rPr>
                <w:rStyle w:val="Hyperlink"/>
                <w:rFonts w:hint="eastAsia"/>
                <w:noProof/>
                <w:rtl/>
              </w:rPr>
              <w:t>והיקף</w:t>
            </w:r>
            <w:r w:rsidR="003551B4" w:rsidRPr="00FE19A0">
              <w:rPr>
                <w:rStyle w:val="Hyperlink"/>
                <w:noProof/>
                <w:rtl/>
              </w:rPr>
              <w:t xml:space="preserve"> </w:t>
            </w:r>
            <w:r w:rsidR="003551B4" w:rsidRPr="00FE19A0">
              <w:rPr>
                <w:rStyle w:val="Hyperlink"/>
                <w:rFonts w:hint="eastAsia"/>
                <w:noProof/>
                <w:rtl/>
              </w:rPr>
              <w:t>העסקה</w:t>
            </w:r>
            <w:r w:rsidR="003551B4" w:rsidRPr="00FE19A0">
              <w:rPr>
                <w:rStyle w:val="Hyperlink"/>
                <w:noProof/>
                <w:rtl/>
              </w:rPr>
              <w:t xml:space="preserve"> </w:t>
            </w:r>
            <w:r w:rsidR="003551B4" w:rsidRPr="00FE19A0">
              <w:rPr>
                <w:rStyle w:val="Hyperlink"/>
                <w:rFonts w:hint="eastAsia"/>
                <w:noProof/>
                <w:rtl/>
              </w:rPr>
              <w:t>אצל</w:t>
            </w:r>
            <w:r w:rsidR="003551B4" w:rsidRPr="00FE19A0">
              <w:rPr>
                <w:rStyle w:val="Hyperlink"/>
                <w:noProof/>
                <w:rtl/>
              </w:rPr>
              <w:t xml:space="preserve"> </w:t>
            </w:r>
            <w:r w:rsidR="003551B4" w:rsidRPr="00FE19A0">
              <w:rPr>
                <w:rStyle w:val="Hyperlink"/>
                <w:rFonts w:hint="eastAsia"/>
                <w:noProof/>
                <w:rtl/>
              </w:rPr>
              <w:t>לקוחות</w:t>
            </w:r>
            <w:r w:rsidR="003551B4" w:rsidRPr="00FE19A0">
              <w:rPr>
                <w:rStyle w:val="Hyperlink"/>
                <w:noProof/>
                <w:rtl/>
              </w:rPr>
              <w:t xml:space="preserve"> </w:t>
            </w:r>
            <w:r w:rsidR="003551B4" w:rsidRPr="00FE19A0">
              <w:rPr>
                <w:rStyle w:val="Hyperlink"/>
                <w:rFonts w:hint="eastAsia"/>
                <w:noProof/>
                <w:rtl/>
              </w:rPr>
              <w:t>מוסדיים</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Toc373846300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74</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1"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 xml:space="preserve">'3 – </w:t>
            </w:r>
            <w:r w:rsidR="003551B4" w:rsidRPr="00FE19A0">
              <w:rPr>
                <w:rStyle w:val="Hyperlink"/>
                <w:rFonts w:hint="eastAsia"/>
                <w:noProof/>
                <w:rtl/>
              </w:rPr>
              <w:t>חוות</w:t>
            </w:r>
            <w:r w:rsidR="003551B4" w:rsidRPr="00FE19A0">
              <w:rPr>
                <w:rStyle w:val="Hyperlink"/>
                <w:noProof/>
                <w:rtl/>
              </w:rPr>
              <w:t xml:space="preserve"> </w:t>
            </w:r>
            <w:r w:rsidR="003551B4" w:rsidRPr="00FE19A0">
              <w:rPr>
                <w:rStyle w:val="Hyperlink"/>
                <w:rFonts w:hint="eastAsia"/>
                <w:noProof/>
                <w:rtl/>
              </w:rPr>
              <w:t>דעת</w:t>
            </w:r>
            <w:r w:rsidR="003551B4" w:rsidRPr="00FE19A0">
              <w:rPr>
                <w:rStyle w:val="Hyperlink"/>
                <w:noProof/>
                <w:rtl/>
              </w:rPr>
              <w:t xml:space="preserve"> </w:t>
            </w:r>
            <w:r w:rsidR="003551B4" w:rsidRPr="00FE19A0">
              <w:rPr>
                <w:rStyle w:val="Hyperlink"/>
                <w:rFonts w:hint="eastAsia"/>
                <w:noProof/>
                <w:rtl/>
              </w:rPr>
              <w:t>רו</w:t>
            </w:r>
            <w:r w:rsidR="003551B4" w:rsidRPr="00FE19A0">
              <w:rPr>
                <w:rStyle w:val="Hyperlink"/>
                <w:noProof/>
                <w:rtl/>
              </w:rPr>
              <w:t>"</w:t>
            </w:r>
            <w:r w:rsidR="003551B4" w:rsidRPr="00FE19A0">
              <w:rPr>
                <w:rStyle w:val="Hyperlink"/>
                <w:rFonts w:hint="eastAsia"/>
                <w:noProof/>
                <w:rtl/>
              </w:rPr>
              <w:t>ח</w:t>
            </w:r>
            <w:r w:rsidR="003551B4" w:rsidRPr="00FE19A0">
              <w:rPr>
                <w:rStyle w:val="Hyperlink"/>
                <w:noProof/>
                <w:rtl/>
              </w:rPr>
              <w:t xml:space="preserve"> </w:t>
            </w:r>
            <w:r w:rsidR="003551B4" w:rsidRPr="00FE19A0">
              <w:rPr>
                <w:rStyle w:val="Hyperlink"/>
                <w:rFonts w:hint="eastAsia"/>
                <w:noProof/>
                <w:rtl/>
              </w:rPr>
              <w:t>אודות</w:t>
            </w:r>
            <w:r w:rsidR="003551B4" w:rsidRPr="00FE19A0">
              <w:rPr>
                <w:rStyle w:val="Hyperlink"/>
                <w:noProof/>
                <w:rtl/>
              </w:rPr>
              <w:t xml:space="preserve"> </w:t>
            </w:r>
            <w:r w:rsidR="003551B4" w:rsidRPr="00FE19A0">
              <w:rPr>
                <w:rStyle w:val="Hyperlink"/>
                <w:rFonts w:hint="eastAsia"/>
                <w:noProof/>
                <w:rtl/>
              </w:rPr>
              <w:t>הנתונים</w:t>
            </w:r>
            <w:r w:rsidR="003551B4" w:rsidRPr="00FE19A0">
              <w:rPr>
                <w:rStyle w:val="Hyperlink"/>
                <w:noProof/>
                <w:rtl/>
              </w:rPr>
              <w:t xml:space="preserve"> </w:t>
            </w:r>
            <w:r w:rsidR="003551B4" w:rsidRPr="00FE19A0">
              <w:rPr>
                <w:rStyle w:val="Hyperlink"/>
                <w:rFonts w:hint="eastAsia"/>
                <w:noProof/>
                <w:rtl/>
              </w:rPr>
              <w:t>שנמסרו</w:t>
            </w:r>
            <w:r w:rsidR="003551B4" w:rsidRPr="00FE19A0">
              <w:rPr>
                <w:rStyle w:val="Hyperlink"/>
                <w:noProof/>
                <w:rtl/>
              </w:rPr>
              <w:t xml:space="preserve"> </w:t>
            </w:r>
            <w:r w:rsidR="003551B4" w:rsidRPr="00FE19A0">
              <w:rPr>
                <w:rStyle w:val="Hyperlink"/>
                <w:rFonts w:hint="eastAsia"/>
                <w:noProof/>
                <w:rtl/>
              </w:rPr>
              <w:t>בנספח</w:t>
            </w:r>
            <w:r w:rsidR="003551B4" w:rsidRPr="00FE19A0">
              <w:rPr>
                <w:rStyle w:val="Hyperlink"/>
                <w:noProof/>
                <w:rtl/>
              </w:rPr>
              <w:t xml:space="preserve"> </w:t>
            </w:r>
            <w:r w:rsidR="003551B4" w:rsidRPr="00FE19A0">
              <w:rPr>
                <w:rStyle w:val="Hyperlink"/>
                <w:rFonts w:hint="eastAsia"/>
                <w:noProof/>
                <w:rtl/>
              </w:rPr>
              <w:t>ג</w:t>
            </w:r>
            <w:r w:rsidR="003551B4" w:rsidRPr="00FE19A0">
              <w:rPr>
                <w:rStyle w:val="Hyperlink"/>
                <w:noProof/>
                <w:rtl/>
              </w:rPr>
              <w:t>'2</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Toc373846301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75</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2"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ד</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לפי</w:t>
            </w:r>
            <w:r w:rsidR="003551B4" w:rsidRPr="00FE19A0">
              <w:rPr>
                <w:rStyle w:val="Hyperlink"/>
                <w:noProof/>
                <w:rtl/>
              </w:rPr>
              <w:t xml:space="preserve"> </w:t>
            </w:r>
            <w:r w:rsidR="003551B4" w:rsidRPr="00FE19A0">
              <w:rPr>
                <w:rStyle w:val="Hyperlink"/>
                <w:rFonts w:hint="eastAsia"/>
                <w:noProof/>
                <w:rtl/>
              </w:rPr>
              <w:t>חוק</w:t>
            </w:r>
            <w:r w:rsidR="003551B4" w:rsidRPr="00FE19A0">
              <w:rPr>
                <w:rStyle w:val="Hyperlink"/>
                <w:noProof/>
                <w:rtl/>
              </w:rPr>
              <w:t xml:space="preserve"> </w:t>
            </w:r>
            <w:r w:rsidR="003551B4" w:rsidRPr="00FE19A0">
              <w:rPr>
                <w:rStyle w:val="Hyperlink"/>
                <w:rFonts w:hint="eastAsia"/>
                <w:noProof/>
                <w:rtl/>
              </w:rPr>
              <w:t>עסקאות</w:t>
            </w:r>
            <w:r w:rsidR="003551B4" w:rsidRPr="00FE19A0">
              <w:rPr>
                <w:rStyle w:val="Hyperlink"/>
                <w:noProof/>
                <w:rtl/>
              </w:rPr>
              <w:t xml:space="preserve"> </w:t>
            </w:r>
            <w:r w:rsidR="003551B4" w:rsidRPr="00FE19A0">
              <w:rPr>
                <w:rStyle w:val="Hyperlink"/>
                <w:rFonts w:hint="eastAsia"/>
                <w:noProof/>
                <w:rtl/>
              </w:rPr>
              <w:t>עם</w:t>
            </w:r>
            <w:r w:rsidR="003551B4" w:rsidRPr="00FE19A0">
              <w:rPr>
                <w:rStyle w:val="Hyperlink"/>
                <w:noProof/>
                <w:rtl/>
              </w:rPr>
              <w:t xml:space="preserve"> </w:t>
            </w:r>
            <w:r w:rsidR="003551B4" w:rsidRPr="00FE19A0">
              <w:rPr>
                <w:rStyle w:val="Hyperlink"/>
                <w:rFonts w:hint="eastAsia"/>
                <w:noProof/>
                <w:rtl/>
              </w:rPr>
              <w:t>גופים</w:t>
            </w:r>
            <w:r w:rsidR="003551B4" w:rsidRPr="00FE19A0">
              <w:rPr>
                <w:rStyle w:val="Hyperlink"/>
                <w:noProof/>
                <w:rtl/>
              </w:rPr>
              <w:t xml:space="preserve"> </w:t>
            </w:r>
            <w:r w:rsidR="003551B4" w:rsidRPr="00FE19A0">
              <w:rPr>
                <w:rStyle w:val="Hyperlink"/>
                <w:rFonts w:hint="eastAsia"/>
                <w:noProof/>
                <w:rtl/>
              </w:rPr>
              <w:t>ציבוריים</w:t>
            </w:r>
            <w:r w:rsidR="003551B4" w:rsidRPr="00FE19A0">
              <w:rPr>
                <w:rStyle w:val="Hyperlink"/>
                <w:noProof/>
                <w:rtl/>
              </w:rPr>
              <w:t xml:space="preserve">, </w:t>
            </w:r>
            <w:r w:rsidR="003551B4" w:rsidRPr="00FE19A0">
              <w:rPr>
                <w:rStyle w:val="Hyperlink"/>
                <w:rFonts w:hint="eastAsia"/>
                <w:noProof/>
                <w:rtl/>
              </w:rPr>
              <w:t>תשל</w:t>
            </w:r>
            <w:r w:rsidR="003551B4" w:rsidRPr="00FE19A0">
              <w:rPr>
                <w:rStyle w:val="Hyperlink"/>
                <w:noProof/>
                <w:rtl/>
              </w:rPr>
              <w:t>"</w:t>
            </w:r>
            <w:r w:rsidR="003551B4" w:rsidRPr="00FE19A0">
              <w:rPr>
                <w:rStyle w:val="Hyperlink"/>
                <w:rFonts w:hint="eastAsia"/>
                <w:noProof/>
                <w:rtl/>
              </w:rPr>
              <w:t>ו</w:t>
            </w:r>
            <w:r w:rsidR="003551B4" w:rsidRPr="00FE19A0">
              <w:rPr>
                <w:rStyle w:val="Hyperlink"/>
                <w:noProof/>
                <w:rtl/>
              </w:rPr>
              <w:t>-1976</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Toc373846302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76</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3"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ה</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בדבר</w:t>
            </w:r>
            <w:r w:rsidR="003551B4" w:rsidRPr="00FE19A0">
              <w:rPr>
                <w:rStyle w:val="Hyperlink"/>
                <w:noProof/>
                <w:rtl/>
              </w:rPr>
              <w:t xml:space="preserve"> </w:t>
            </w:r>
            <w:r w:rsidR="003551B4" w:rsidRPr="00FE19A0">
              <w:rPr>
                <w:rStyle w:val="Hyperlink"/>
                <w:rFonts w:hint="eastAsia"/>
                <w:noProof/>
                <w:rtl/>
              </w:rPr>
              <w:t>קיום</w:t>
            </w:r>
            <w:r w:rsidR="003551B4" w:rsidRPr="00FE19A0">
              <w:rPr>
                <w:rStyle w:val="Hyperlink"/>
                <w:noProof/>
                <w:rtl/>
              </w:rPr>
              <w:t xml:space="preserve"> </w:t>
            </w:r>
            <w:r w:rsidR="003551B4" w:rsidRPr="00FE19A0">
              <w:rPr>
                <w:rStyle w:val="Hyperlink"/>
                <w:rFonts w:hint="eastAsia"/>
                <w:noProof/>
                <w:rtl/>
              </w:rPr>
              <w:t>זכויות</w:t>
            </w:r>
            <w:r w:rsidR="003551B4" w:rsidRPr="00FE19A0">
              <w:rPr>
                <w:rStyle w:val="Hyperlink"/>
                <w:noProof/>
                <w:rtl/>
              </w:rPr>
              <w:t xml:space="preserve"> </w:t>
            </w:r>
            <w:r w:rsidR="003551B4" w:rsidRPr="00FE19A0">
              <w:rPr>
                <w:rStyle w:val="Hyperlink"/>
                <w:rFonts w:hint="eastAsia"/>
                <w:noProof/>
                <w:rtl/>
              </w:rPr>
              <w:t>העובדים</w:t>
            </w:r>
            <w:r w:rsidR="003551B4" w:rsidRPr="00FE19A0">
              <w:rPr>
                <w:rStyle w:val="Hyperlink"/>
                <w:noProof/>
                <w:rtl/>
              </w:rPr>
              <w:t xml:space="preserve"> </w:t>
            </w:r>
            <w:r w:rsidR="003551B4" w:rsidRPr="00FE19A0">
              <w:rPr>
                <w:rStyle w:val="Hyperlink"/>
                <w:rFonts w:hint="eastAsia"/>
                <w:noProof/>
                <w:rtl/>
              </w:rPr>
              <w:t>על</w:t>
            </w:r>
            <w:r w:rsidR="003551B4" w:rsidRPr="00FE19A0">
              <w:rPr>
                <w:rStyle w:val="Hyperlink"/>
                <w:noProof/>
                <w:rtl/>
              </w:rPr>
              <w:t xml:space="preserve"> </w:t>
            </w:r>
            <w:r w:rsidR="003551B4" w:rsidRPr="00FE19A0">
              <w:rPr>
                <w:rStyle w:val="Hyperlink"/>
                <w:rFonts w:hint="eastAsia"/>
                <w:noProof/>
                <w:rtl/>
              </w:rPr>
              <w:t>פי</w:t>
            </w:r>
            <w:r w:rsidR="003551B4" w:rsidRPr="00FE19A0">
              <w:rPr>
                <w:rStyle w:val="Hyperlink"/>
                <w:noProof/>
                <w:rtl/>
              </w:rPr>
              <w:t xml:space="preserve"> </w:t>
            </w:r>
            <w:r w:rsidR="003551B4" w:rsidRPr="00FE19A0">
              <w:rPr>
                <w:rStyle w:val="Hyperlink"/>
                <w:rFonts w:hint="eastAsia"/>
                <w:noProof/>
                <w:rtl/>
              </w:rPr>
              <w:t>חוקי</w:t>
            </w:r>
            <w:r w:rsidR="003551B4" w:rsidRPr="00FE19A0">
              <w:rPr>
                <w:rStyle w:val="Hyperlink"/>
                <w:noProof/>
                <w:rtl/>
              </w:rPr>
              <w:t xml:space="preserve"> </w:t>
            </w:r>
            <w:r w:rsidR="003551B4" w:rsidRPr="00FE19A0">
              <w:rPr>
                <w:rStyle w:val="Hyperlink"/>
                <w:rFonts w:hint="eastAsia"/>
                <w:noProof/>
                <w:rtl/>
              </w:rPr>
              <w:t>העבודה</w:t>
            </w:r>
            <w:r w:rsidR="003551B4" w:rsidRPr="00FE19A0">
              <w:rPr>
                <w:rStyle w:val="Hyperlink"/>
                <w:noProof/>
                <w:rtl/>
              </w:rPr>
              <w:t xml:space="preserve"> </w:t>
            </w:r>
            <w:r w:rsidR="003551B4" w:rsidRPr="00FE19A0">
              <w:rPr>
                <w:rStyle w:val="Hyperlink"/>
                <w:rFonts w:hint="eastAsia"/>
                <w:noProof/>
                <w:rtl/>
              </w:rPr>
              <w:t>המפורטים</w:t>
            </w:r>
            <w:r w:rsidR="003551B4" w:rsidRPr="00FE19A0">
              <w:rPr>
                <w:rStyle w:val="Hyperlink"/>
                <w:noProof/>
                <w:rtl/>
              </w:rPr>
              <w:t xml:space="preserve"> </w:t>
            </w:r>
            <w:r w:rsidR="003551B4" w:rsidRPr="00FE19A0">
              <w:rPr>
                <w:rStyle w:val="Hyperlink"/>
                <w:rFonts w:hint="eastAsia"/>
                <w:noProof/>
                <w:rtl/>
              </w:rPr>
              <w:t>בו</w:t>
            </w:r>
            <w:r w:rsidR="003551B4" w:rsidRPr="00FE19A0">
              <w:rPr>
                <w:rStyle w:val="Hyperlink"/>
                <w:noProof/>
                <w:rtl/>
              </w:rPr>
              <w:t xml:space="preserve"> </w:t>
            </w:r>
            <w:r w:rsidR="003551B4" w:rsidRPr="00FE19A0">
              <w:rPr>
                <w:rStyle w:val="Hyperlink"/>
                <w:rFonts w:hint="eastAsia"/>
                <w:noProof/>
                <w:rtl/>
              </w:rPr>
              <w:t>ועל</w:t>
            </w:r>
            <w:r w:rsidR="003551B4" w:rsidRPr="00FE19A0">
              <w:rPr>
                <w:rStyle w:val="Hyperlink"/>
                <w:noProof/>
                <w:rtl/>
              </w:rPr>
              <w:t xml:space="preserve"> </w:t>
            </w:r>
            <w:r w:rsidR="003551B4" w:rsidRPr="00FE19A0">
              <w:rPr>
                <w:rStyle w:val="Hyperlink"/>
                <w:rFonts w:hint="eastAsia"/>
                <w:noProof/>
                <w:rtl/>
              </w:rPr>
              <w:t>פי</w:t>
            </w:r>
            <w:r w:rsidR="003551B4" w:rsidRPr="00FE19A0">
              <w:rPr>
                <w:rStyle w:val="Hyperlink"/>
                <w:noProof/>
                <w:rtl/>
              </w:rPr>
              <w:t xml:space="preserve"> </w:t>
            </w:r>
            <w:r w:rsidR="003551B4" w:rsidRPr="00FE19A0">
              <w:rPr>
                <w:rStyle w:val="Hyperlink"/>
                <w:rFonts w:hint="eastAsia"/>
                <w:noProof/>
                <w:rtl/>
              </w:rPr>
              <w:t>צווי</w:t>
            </w:r>
            <w:r w:rsidR="003551B4" w:rsidRPr="00FE19A0">
              <w:rPr>
                <w:rStyle w:val="Hyperlink"/>
                <w:noProof/>
                <w:rtl/>
              </w:rPr>
              <w:t xml:space="preserve"> </w:t>
            </w:r>
            <w:r w:rsidR="003551B4" w:rsidRPr="00FE19A0">
              <w:rPr>
                <w:rStyle w:val="Hyperlink"/>
                <w:rFonts w:hint="eastAsia"/>
                <w:noProof/>
                <w:rtl/>
              </w:rPr>
              <w:t>ההרחבה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Toc373846303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77</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4"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ו</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לעניין</w:t>
            </w:r>
            <w:r w:rsidR="003551B4" w:rsidRPr="00FE19A0">
              <w:rPr>
                <w:rStyle w:val="Hyperlink"/>
                <w:noProof/>
                <w:rtl/>
              </w:rPr>
              <w:t xml:space="preserve"> </w:t>
            </w:r>
            <w:r w:rsidR="003551B4" w:rsidRPr="00FE19A0">
              <w:rPr>
                <w:rStyle w:val="Hyperlink"/>
                <w:rFonts w:hint="eastAsia"/>
                <w:noProof/>
                <w:rtl/>
              </w:rPr>
              <w:t>אי</w:t>
            </w:r>
            <w:r w:rsidR="003551B4" w:rsidRPr="00FE19A0">
              <w:rPr>
                <w:rStyle w:val="Hyperlink"/>
                <w:noProof/>
                <w:rtl/>
              </w:rPr>
              <w:t xml:space="preserve"> </w:t>
            </w:r>
            <w:r w:rsidR="003551B4" w:rsidRPr="00FE19A0">
              <w:rPr>
                <w:rStyle w:val="Hyperlink"/>
                <w:rFonts w:hint="eastAsia"/>
                <w:noProof/>
                <w:rtl/>
              </w:rPr>
              <w:t>העסקת</w:t>
            </w:r>
            <w:r w:rsidR="003551B4" w:rsidRPr="00FE19A0">
              <w:rPr>
                <w:rStyle w:val="Hyperlink"/>
                <w:noProof/>
                <w:rtl/>
              </w:rPr>
              <w:t xml:space="preserve"> </w:t>
            </w:r>
            <w:r w:rsidR="003551B4" w:rsidRPr="00FE19A0">
              <w:rPr>
                <w:rStyle w:val="Hyperlink"/>
                <w:rFonts w:hint="eastAsia"/>
                <w:noProof/>
                <w:rtl/>
              </w:rPr>
              <w:t>עובדים</w:t>
            </w:r>
            <w:r w:rsidR="003551B4" w:rsidRPr="00FE19A0">
              <w:rPr>
                <w:rStyle w:val="Hyperlink"/>
                <w:noProof/>
                <w:rtl/>
              </w:rPr>
              <w:t xml:space="preserve"> </w:t>
            </w:r>
            <w:r w:rsidR="003551B4" w:rsidRPr="00FE19A0">
              <w:rPr>
                <w:rStyle w:val="Hyperlink"/>
                <w:rFonts w:hint="eastAsia"/>
                <w:noProof/>
                <w:rtl/>
              </w:rPr>
              <w:t>זרים</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Toc373846304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80</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5"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ז</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לעניין</w:t>
            </w:r>
            <w:r w:rsidR="003551B4" w:rsidRPr="00FE19A0">
              <w:rPr>
                <w:rStyle w:val="Hyperlink"/>
                <w:noProof/>
                <w:rtl/>
              </w:rPr>
              <w:t xml:space="preserve"> </w:t>
            </w:r>
            <w:r w:rsidR="003551B4" w:rsidRPr="00FE19A0">
              <w:rPr>
                <w:rStyle w:val="Hyperlink"/>
                <w:rFonts w:hint="eastAsia"/>
                <w:noProof/>
                <w:rtl/>
              </w:rPr>
              <w:t>תשלום</w:t>
            </w:r>
            <w:r w:rsidR="003551B4" w:rsidRPr="00FE19A0">
              <w:rPr>
                <w:rStyle w:val="Hyperlink"/>
                <w:noProof/>
                <w:rtl/>
              </w:rPr>
              <w:t xml:space="preserve"> </w:t>
            </w:r>
            <w:r w:rsidR="003551B4" w:rsidRPr="00FE19A0">
              <w:rPr>
                <w:rStyle w:val="Hyperlink"/>
                <w:rFonts w:hint="eastAsia"/>
                <w:noProof/>
                <w:rtl/>
              </w:rPr>
              <w:t>שכר</w:t>
            </w:r>
            <w:r w:rsidR="003551B4" w:rsidRPr="00FE19A0">
              <w:rPr>
                <w:rStyle w:val="Hyperlink"/>
                <w:noProof/>
                <w:rtl/>
              </w:rPr>
              <w:t xml:space="preserve"> </w:t>
            </w:r>
            <w:r w:rsidR="003551B4" w:rsidRPr="00FE19A0">
              <w:rPr>
                <w:rStyle w:val="Hyperlink"/>
                <w:rFonts w:hint="eastAsia"/>
                <w:noProof/>
                <w:rtl/>
              </w:rPr>
              <w:t>בתחום</w:t>
            </w:r>
            <w:r w:rsidR="003551B4" w:rsidRPr="00FE19A0">
              <w:rPr>
                <w:rStyle w:val="Hyperlink"/>
                <w:noProof/>
                <w:rtl/>
              </w:rPr>
              <w:t xml:space="preserve"> </w:t>
            </w:r>
            <w:r w:rsidR="003551B4" w:rsidRPr="00FE19A0">
              <w:rPr>
                <w:rStyle w:val="Hyperlink"/>
                <w:rFonts w:hint="eastAsia"/>
                <w:noProof/>
                <w:rtl/>
              </w:rPr>
              <w:t>האבטחה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Toc373846305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81</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6"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ח</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שימוש</w:t>
            </w:r>
            <w:r w:rsidR="003551B4" w:rsidRPr="00FE19A0">
              <w:rPr>
                <w:rStyle w:val="Hyperlink"/>
                <w:noProof/>
                <w:rtl/>
              </w:rPr>
              <w:t xml:space="preserve"> </w:t>
            </w:r>
            <w:r w:rsidR="003551B4" w:rsidRPr="00FE19A0">
              <w:rPr>
                <w:rStyle w:val="Hyperlink"/>
                <w:rFonts w:hint="eastAsia"/>
                <w:noProof/>
                <w:rtl/>
              </w:rPr>
              <w:t>בתוכנות</w:t>
            </w:r>
            <w:r w:rsidR="003551B4" w:rsidRPr="00FE19A0">
              <w:rPr>
                <w:rStyle w:val="Hyperlink"/>
                <w:noProof/>
                <w:rtl/>
              </w:rPr>
              <w:t xml:space="preserve"> </w:t>
            </w:r>
            <w:r w:rsidR="003551B4" w:rsidRPr="00FE19A0">
              <w:rPr>
                <w:rStyle w:val="Hyperlink"/>
                <w:rFonts w:hint="eastAsia"/>
                <w:noProof/>
                <w:rtl/>
              </w:rPr>
              <w:t>מקור</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Toc373846306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82</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7"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ט</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על</w:t>
            </w:r>
            <w:r w:rsidR="003551B4" w:rsidRPr="00FE19A0">
              <w:rPr>
                <w:rStyle w:val="Hyperlink"/>
                <w:noProof/>
                <w:rtl/>
              </w:rPr>
              <w:t xml:space="preserve"> </w:t>
            </w:r>
            <w:r w:rsidR="003551B4" w:rsidRPr="00FE19A0">
              <w:rPr>
                <w:rStyle w:val="Hyperlink"/>
                <w:rFonts w:hint="eastAsia"/>
                <w:noProof/>
                <w:rtl/>
              </w:rPr>
              <w:t>שמירת</w:t>
            </w:r>
            <w:r w:rsidR="003551B4" w:rsidRPr="00FE19A0">
              <w:rPr>
                <w:rStyle w:val="Hyperlink"/>
                <w:noProof/>
                <w:rtl/>
              </w:rPr>
              <w:t xml:space="preserve"> </w:t>
            </w:r>
            <w:r w:rsidR="003551B4" w:rsidRPr="00FE19A0">
              <w:rPr>
                <w:rStyle w:val="Hyperlink"/>
                <w:rFonts w:hint="eastAsia"/>
                <w:noProof/>
                <w:rtl/>
              </w:rPr>
              <w:t>סודיות</w:t>
            </w:r>
            <w:r w:rsidR="003551B4" w:rsidRPr="00FE19A0">
              <w:rPr>
                <w:rStyle w:val="Hyperlink"/>
                <w:noProof/>
                <w:rtl/>
              </w:rPr>
              <w:t xml:space="preserve">, </w:t>
            </w:r>
            <w:r w:rsidR="003551B4" w:rsidRPr="00FE19A0">
              <w:rPr>
                <w:rStyle w:val="Hyperlink"/>
                <w:rFonts w:hint="eastAsia"/>
                <w:noProof/>
                <w:rtl/>
              </w:rPr>
              <w:t>נאמנות</w:t>
            </w:r>
            <w:r w:rsidR="003551B4" w:rsidRPr="00FE19A0">
              <w:rPr>
                <w:rStyle w:val="Hyperlink"/>
                <w:noProof/>
                <w:rtl/>
              </w:rPr>
              <w:t xml:space="preserve"> </w:t>
            </w:r>
            <w:r w:rsidR="003551B4" w:rsidRPr="00FE19A0">
              <w:rPr>
                <w:rStyle w:val="Hyperlink"/>
                <w:rFonts w:hint="eastAsia"/>
                <w:noProof/>
                <w:rtl/>
              </w:rPr>
              <w:t>וניגוד</w:t>
            </w:r>
            <w:r w:rsidR="003551B4" w:rsidRPr="00FE19A0">
              <w:rPr>
                <w:rStyle w:val="Hyperlink"/>
                <w:noProof/>
                <w:rtl/>
              </w:rPr>
              <w:t xml:space="preserve"> </w:t>
            </w:r>
            <w:r w:rsidR="003551B4" w:rsidRPr="00FE19A0">
              <w:rPr>
                <w:rStyle w:val="Hyperlink"/>
                <w:rFonts w:hint="eastAsia"/>
                <w:noProof/>
                <w:rtl/>
              </w:rPr>
              <w:t>עניינים</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Toc373846307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83</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8"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י</w:t>
            </w:r>
            <w:r w:rsidR="003551B4" w:rsidRPr="00FE19A0">
              <w:rPr>
                <w:rStyle w:val="Hyperlink"/>
                <w:noProof/>
                <w:rtl/>
              </w:rPr>
              <w:t xml:space="preserve">'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המציע</w:t>
            </w:r>
            <w:r w:rsidR="003551B4" w:rsidRPr="00FE19A0">
              <w:rPr>
                <w:rStyle w:val="Hyperlink"/>
                <w:noProof/>
                <w:rtl/>
              </w:rPr>
              <w:t xml:space="preserve"> </w:t>
            </w:r>
            <w:r w:rsidR="003551B4" w:rsidRPr="00FE19A0">
              <w:rPr>
                <w:rStyle w:val="Hyperlink"/>
                <w:rFonts w:hint="eastAsia"/>
                <w:noProof/>
                <w:rtl/>
              </w:rPr>
              <w:t>בדבר</w:t>
            </w:r>
            <w:r w:rsidR="003551B4" w:rsidRPr="00FE19A0">
              <w:rPr>
                <w:rStyle w:val="Hyperlink"/>
                <w:noProof/>
                <w:rtl/>
              </w:rPr>
              <w:t xml:space="preserve"> </w:t>
            </w:r>
            <w:r w:rsidR="003551B4" w:rsidRPr="00FE19A0">
              <w:rPr>
                <w:rStyle w:val="Hyperlink"/>
                <w:rFonts w:hint="eastAsia"/>
                <w:noProof/>
                <w:rtl/>
              </w:rPr>
              <w:t>יכולת</w:t>
            </w:r>
            <w:r w:rsidR="003551B4" w:rsidRPr="00FE19A0">
              <w:rPr>
                <w:rStyle w:val="Hyperlink"/>
                <w:noProof/>
                <w:rtl/>
              </w:rPr>
              <w:t xml:space="preserve"> </w:t>
            </w:r>
            <w:r w:rsidR="003551B4" w:rsidRPr="00FE19A0">
              <w:rPr>
                <w:rStyle w:val="Hyperlink"/>
                <w:rFonts w:hint="eastAsia"/>
                <w:noProof/>
                <w:rtl/>
              </w:rPr>
              <w:t>אספקת</w:t>
            </w:r>
            <w:r w:rsidR="003551B4" w:rsidRPr="00FE19A0">
              <w:rPr>
                <w:rStyle w:val="Hyperlink"/>
                <w:noProof/>
                <w:rtl/>
              </w:rPr>
              <w:t xml:space="preserve"> </w:t>
            </w:r>
            <w:r w:rsidR="003551B4" w:rsidRPr="00FE19A0">
              <w:rPr>
                <w:rStyle w:val="Hyperlink"/>
                <w:rFonts w:hint="eastAsia"/>
                <w:noProof/>
                <w:rtl/>
              </w:rPr>
              <w:t>שירות</w:t>
            </w:r>
            <w:r w:rsidR="003551B4" w:rsidRPr="00FE19A0">
              <w:rPr>
                <w:rStyle w:val="Hyperlink"/>
                <w:noProof/>
                <w:rtl/>
              </w:rPr>
              <w:t xml:space="preserve"> </w:t>
            </w:r>
            <w:r w:rsidR="003551B4" w:rsidRPr="00FE19A0">
              <w:rPr>
                <w:rStyle w:val="Hyperlink"/>
                <w:rFonts w:hint="eastAsia"/>
                <w:noProof/>
                <w:rtl/>
              </w:rPr>
              <w:t>בפריסה</w:t>
            </w:r>
            <w:r w:rsidR="003551B4" w:rsidRPr="00FE19A0">
              <w:rPr>
                <w:rStyle w:val="Hyperlink"/>
                <w:noProof/>
                <w:rtl/>
              </w:rPr>
              <w:t xml:space="preserve"> </w:t>
            </w:r>
            <w:r w:rsidR="003551B4" w:rsidRPr="00FE19A0">
              <w:rPr>
                <w:rStyle w:val="Hyperlink"/>
                <w:rFonts w:hint="eastAsia"/>
                <w:noProof/>
                <w:rtl/>
              </w:rPr>
              <w:t>ארצית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Toc373846308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84</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09"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י</w:t>
            </w:r>
            <w:r w:rsidR="003551B4" w:rsidRPr="00FE19A0">
              <w:rPr>
                <w:rStyle w:val="Hyperlink"/>
                <w:noProof/>
                <w:rtl/>
              </w:rPr>
              <w:t xml:space="preserve">'2 –  </w:t>
            </w:r>
            <w:r w:rsidR="003551B4" w:rsidRPr="00FE19A0">
              <w:rPr>
                <w:rStyle w:val="Hyperlink"/>
                <w:rFonts w:hint="eastAsia"/>
                <w:noProof/>
                <w:rtl/>
              </w:rPr>
              <w:t>תצהיר</w:t>
            </w:r>
            <w:r w:rsidR="003551B4" w:rsidRPr="00FE19A0">
              <w:rPr>
                <w:rStyle w:val="Hyperlink"/>
                <w:noProof/>
                <w:rtl/>
              </w:rPr>
              <w:t xml:space="preserve"> </w:t>
            </w:r>
            <w:r w:rsidR="003551B4" w:rsidRPr="00FE19A0">
              <w:rPr>
                <w:rStyle w:val="Hyperlink"/>
                <w:rFonts w:hint="eastAsia"/>
                <w:noProof/>
                <w:rtl/>
              </w:rPr>
              <w:t>קבלן</w:t>
            </w:r>
            <w:r w:rsidR="003551B4" w:rsidRPr="00FE19A0">
              <w:rPr>
                <w:rStyle w:val="Hyperlink"/>
                <w:noProof/>
                <w:rtl/>
              </w:rPr>
              <w:t xml:space="preserve"> </w:t>
            </w:r>
            <w:r w:rsidR="003551B4" w:rsidRPr="00FE19A0">
              <w:rPr>
                <w:rStyle w:val="Hyperlink"/>
                <w:rFonts w:hint="eastAsia"/>
                <w:noProof/>
                <w:rtl/>
              </w:rPr>
              <w:t>משנה</w:t>
            </w:r>
            <w:r w:rsidR="003551B4" w:rsidRPr="00FE19A0">
              <w:rPr>
                <w:rStyle w:val="Hyperlink"/>
                <w:noProof/>
                <w:rtl/>
              </w:rPr>
              <w:t xml:space="preserve"> </w:t>
            </w:r>
            <w:r w:rsidR="003551B4" w:rsidRPr="00FE19A0">
              <w:rPr>
                <w:rStyle w:val="Hyperlink"/>
                <w:rFonts w:hint="eastAsia"/>
                <w:noProof/>
                <w:rtl/>
              </w:rPr>
              <w:t>בדבר</w:t>
            </w:r>
            <w:r w:rsidR="003551B4" w:rsidRPr="00FE19A0">
              <w:rPr>
                <w:rStyle w:val="Hyperlink"/>
                <w:noProof/>
                <w:rtl/>
              </w:rPr>
              <w:t xml:space="preserve"> </w:t>
            </w:r>
            <w:r w:rsidR="003551B4" w:rsidRPr="00FE19A0">
              <w:rPr>
                <w:rStyle w:val="Hyperlink"/>
                <w:rFonts w:hint="eastAsia"/>
                <w:noProof/>
                <w:rtl/>
              </w:rPr>
              <w:t>יכולת</w:t>
            </w:r>
            <w:r w:rsidR="003551B4" w:rsidRPr="00FE19A0">
              <w:rPr>
                <w:rStyle w:val="Hyperlink"/>
                <w:noProof/>
                <w:rtl/>
              </w:rPr>
              <w:t xml:space="preserve"> </w:t>
            </w:r>
            <w:r w:rsidR="003551B4" w:rsidRPr="00FE19A0">
              <w:rPr>
                <w:rStyle w:val="Hyperlink"/>
                <w:rFonts w:hint="eastAsia"/>
                <w:noProof/>
                <w:rtl/>
              </w:rPr>
              <w:t>אספקת</w:t>
            </w:r>
            <w:r w:rsidR="003551B4" w:rsidRPr="00FE19A0">
              <w:rPr>
                <w:rStyle w:val="Hyperlink"/>
                <w:noProof/>
                <w:rtl/>
              </w:rPr>
              <w:t xml:space="preserve"> </w:t>
            </w:r>
            <w:r w:rsidR="003551B4" w:rsidRPr="00FE19A0">
              <w:rPr>
                <w:rStyle w:val="Hyperlink"/>
                <w:rFonts w:hint="eastAsia"/>
                <w:noProof/>
                <w:rtl/>
              </w:rPr>
              <w:t>שירות</w:t>
            </w:r>
            <w:r w:rsidR="003551B4" w:rsidRPr="00FE19A0">
              <w:rPr>
                <w:rStyle w:val="Hyperlink"/>
                <w:noProof/>
                <w:rtl/>
              </w:rPr>
              <w:t xml:space="preserve"> </w:t>
            </w:r>
            <w:r w:rsidR="003551B4" w:rsidRPr="00FE19A0">
              <w:rPr>
                <w:rStyle w:val="Hyperlink"/>
                <w:rFonts w:hint="eastAsia"/>
                <w:noProof/>
                <w:rtl/>
              </w:rPr>
              <w:t>בנפות</w:t>
            </w:r>
            <w:r w:rsidR="003551B4" w:rsidRPr="00FE19A0">
              <w:rPr>
                <w:rStyle w:val="Hyperlink"/>
                <w:noProof/>
                <w:rtl/>
              </w:rPr>
              <w:t xml:space="preserve"> </w:t>
            </w:r>
            <w:r w:rsidR="003551B4" w:rsidRPr="00FE19A0">
              <w:rPr>
                <w:rStyle w:val="Hyperlink"/>
                <w:rFonts w:hint="eastAsia"/>
                <w:noProof/>
                <w:rtl/>
              </w:rPr>
              <w:t>מיועדות</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Toc373846309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87</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10"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יא</w:t>
            </w:r>
            <w:r w:rsidR="003551B4" w:rsidRPr="00FE19A0">
              <w:rPr>
                <w:rStyle w:val="Hyperlink"/>
                <w:noProof/>
                <w:rtl/>
              </w:rPr>
              <w:t xml:space="preserve">'1 – </w:t>
            </w:r>
            <w:r w:rsidR="003551B4" w:rsidRPr="00FE19A0">
              <w:rPr>
                <w:rStyle w:val="Hyperlink"/>
                <w:rFonts w:hint="eastAsia"/>
                <w:noProof/>
                <w:rtl/>
              </w:rPr>
              <w:t>הצעת</w:t>
            </w:r>
            <w:r w:rsidR="003551B4" w:rsidRPr="00FE19A0">
              <w:rPr>
                <w:rStyle w:val="Hyperlink"/>
                <w:noProof/>
                <w:rtl/>
              </w:rPr>
              <w:t xml:space="preserve"> </w:t>
            </w:r>
            <w:r w:rsidR="003551B4" w:rsidRPr="00FE19A0">
              <w:rPr>
                <w:rStyle w:val="Hyperlink"/>
                <w:rFonts w:hint="eastAsia"/>
                <w:noProof/>
                <w:rtl/>
              </w:rPr>
              <w:t>מחיר</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Toc373846310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89</w:t>
            </w:r>
            <w:r w:rsidR="003551B4">
              <w:rPr>
                <w:rStyle w:val="Hyperlink"/>
                <w:noProof/>
                <w:rtl/>
              </w:rPr>
              <w:fldChar w:fldCharType="end"/>
            </w:r>
          </w:hyperlink>
        </w:p>
        <w:p w:rsidR="003551B4" w:rsidRDefault="00854308">
          <w:pPr>
            <w:pStyle w:val="TOC1"/>
            <w:rPr>
              <w:rFonts w:asciiTheme="minorHAnsi" w:eastAsiaTheme="minorEastAsia" w:hAnsiTheme="minorHAnsi" w:cstheme="minorBidi"/>
              <w:noProof/>
              <w:rtl/>
            </w:rPr>
          </w:pPr>
          <w:hyperlink w:anchor="_Toc373846311" w:history="1">
            <w:r w:rsidR="003551B4" w:rsidRPr="00FE19A0">
              <w:rPr>
                <w:rStyle w:val="Hyperlink"/>
                <w:rFonts w:hint="eastAsia"/>
                <w:noProof/>
                <w:rtl/>
              </w:rPr>
              <w:t>נספח</w:t>
            </w:r>
            <w:r w:rsidR="003551B4" w:rsidRPr="00FE19A0">
              <w:rPr>
                <w:rStyle w:val="Hyperlink"/>
                <w:noProof/>
                <w:rtl/>
              </w:rPr>
              <w:t xml:space="preserve"> </w:t>
            </w:r>
            <w:r w:rsidR="003551B4" w:rsidRPr="00FE19A0">
              <w:rPr>
                <w:rStyle w:val="Hyperlink"/>
                <w:rFonts w:hint="eastAsia"/>
                <w:noProof/>
                <w:rtl/>
              </w:rPr>
              <w:t>יא</w:t>
            </w:r>
            <w:r w:rsidR="003551B4" w:rsidRPr="00FE19A0">
              <w:rPr>
                <w:rStyle w:val="Hyperlink"/>
                <w:noProof/>
                <w:rtl/>
              </w:rPr>
              <w:t xml:space="preserve">'2 – </w:t>
            </w:r>
            <w:r w:rsidR="003551B4" w:rsidRPr="00FE19A0">
              <w:rPr>
                <w:rStyle w:val="Hyperlink"/>
                <w:rFonts w:hint="eastAsia"/>
                <w:noProof/>
                <w:rtl/>
              </w:rPr>
              <w:t>פירוט</w:t>
            </w:r>
            <w:r w:rsidR="003551B4" w:rsidRPr="00FE19A0">
              <w:rPr>
                <w:rStyle w:val="Hyperlink"/>
                <w:noProof/>
                <w:rtl/>
              </w:rPr>
              <w:t xml:space="preserve"> </w:t>
            </w:r>
            <w:r w:rsidR="003551B4" w:rsidRPr="00FE19A0">
              <w:rPr>
                <w:rStyle w:val="Hyperlink"/>
                <w:rFonts w:hint="eastAsia"/>
                <w:noProof/>
                <w:rtl/>
              </w:rPr>
              <w:t>עלויות</w:t>
            </w:r>
            <w:r w:rsidR="003551B4" w:rsidRPr="00FE19A0">
              <w:rPr>
                <w:rStyle w:val="Hyperlink"/>
                <w:noProof/>
                <w:rtl/>
              </w:rPr>
              <w:t xml:space="preserve"> </w:t>
            </w:r>
            <w:r w:rsidR="003551B4" w:rsidRPr="00FE19A0">
              <w:rPr>
                <w:rStyle w:val="Hyperlink"/>
                <w:rFonts w:hint="eastAsia"/>
                <w:noProof/>
                <w:rtl/>
              </w:rPr>
              <w:t>שכר</w:t>
            </w:r>
            <w:r w:rsidR="003551B4" w:rsidRPr="00FE19A0">
              <w:rPr>
                <w:rStyle w:val="Hyperlink"/>
                <w:noProof/>
                <w:rtl/>
              </w:rPr>
              <w:t xml:space="preserve"> </w:t>
            </w:r>
            <w:r w:rsidR="003551B4" w:rsidRPr="00FE19A0">
              <w:rPr>
                <w:rStyle w:val="Hyperlink"/>
                <w:rFonts w:hint="eastAsia"/>
                <w:noProof/>
                <w:rtl/>
              </w:rPr>
              <w:t>עובד</w:t>
            </w:r>
            <w:r w:rsidR="003551B4" w:rsidRPr="00FE19A0">
              <w:rPr>
                <w:rStyle w:val="Hyperlink"/>
                <w:noProof/>
                <w:rtl/>
              </w:rPr>
              <w:t xml:space="preserve"> </w:t>
            </w:r>
            <w:r w:rsidR="003551B4" w:rsidRPr="00FE19A0">
              <w:rPr>
                <w:rStyle w:val="Hyperlink"/>
                <w:rFonts w:hint="eastAsia"/>
                <w:noProof/>
                <w:rtl/>
              </w:rPr>
              <w:t>אבטחה</w:t>
            </w:r>
            <w:r w:rsidR="003551B4">
              <w:rPr>
                <w:noProof/>
                <w:webHidden/>
                <w:rtl/>
              </w:rPr>
              <w:tab/>
            </w:r>
            <w:r w:rsidR="003551B4">
              <w:rPr>
                <w:rStyle w:val="Hyperlink"/>
                <w:noProof/>
                <w:rtl/>
              </w:rPr>
              <w:fldChar w:fldCharType="begin"/>
            </w:r>
            <w:r w:rsidR="003551B4">
              <w:rPr>
                <w:noProof/>
                <w:webHidden/>
                <w:rtl/>
              </w:rPr>
              <w:instrText xml:space="preserve"> </w:instrText>
            </w:r>
            <w:r w:rsidR="003551B4">
              <w:rPr>
                <w:noProof/>
                <w:webHidden/>
              </w:rPr>
              <w:instrText>PAGEREF</w:instrText>
            </w:r>
            <w:r w:rsidR="003551B4">
              <w:rPr>
                <w:noProof/>
                <w:webHidden/>
                <w:rtl/>
              </w:rPr>
              <w:instrText xml:space="preserve"> _</w:instrText>
            </w:r>
            <w:r w:rsidR="003551B4">
              <w:rPr>
                <w:noProof/>
                <w:webHidden/>
              </w:rPr>
              <w:instrText>Toc373846311 \h</w:instrText>
            </w:r>
            <w:r w:rsidR="003551B4">
              <w:rPr>
                <w:noProof/>
                <w:webHidden/>
                <w:rtl/>
              </w:rPr>
              <w:instrText xml:space="preserve"> </w:instrText>
            </w:r>
            <w:r w:rsidR="003551B4">
              <w:rPr>
                <w:rStyle w:val="Hyperlink"/>
                <w:noProof/>
                <w:rtl/>
              </w:rPr>
            </w:r>
            <w:r w:rsidR="003551B4">
              <w:rPr>
                <w:rStyle w:val="Hyperlink"/>
                <w:noProof/>
                <w:rtl/>
              </w:rPr>
              <w:fldChar w:fldCharType="separate"/>
            </w:r>
            <w:r w:rsidR="003B5DB4">
              <w:rPr>
                <w:noProof/>
                <w:webHidden/>
                <w:rtl/>
              </w:rPr>
              <w:t>91</w:t>
            </w:r>
            <w:r w:rsidR="003551B4">
              <w:rPr>
                <w:rStyle w:val="Hyperlink"/>
                <w:noProof/>
                <w:rtl/>
              </w:rPr>
              <w:fldChar w:fldCharType="end"/>
            </w:r>
          </w:hyperlink>
        </w:p>
        <w:p w:rsidR="00C969FE" w:rsidRPr="00AD272C" w:rsidRDefault="00C969FE">
          <w:pPr>
            <w:rPr>
              <w:rFonts w:cs="David"/>
              <w:sz w:val="24"/>
              <w:szCs w:val="24"/>
            </w:rPr>
          </w:pPr>
          <w:r w:rsidRPr="00AD272C">
            <w:rPr>
              <w:rFonts w:cs="David"/>
              <w:b/>
              <w:bCs/>
              <w:sz w:val="24"/>
              <w:szCs w:val="24"/>
              <w:lang w:val="he-IL"/>
            </w:rPr>
            <w:fldChar w:fldCharType="end"/>
          </w:r>
        </w:p>
      </w:sdtContent>
    </w:sdt>
    <w:p w:rsidR="003931BC" w:rsidRPr="00AD272C" w:rsidRDefault="003931BC" w:rsidP="003931BC">
      <w:pPr>
        <w:bidi/>
        <w:spacing w:after="0" w:line="360" w:lineRule="auto"/>
        <w:rPr>
          <w:rFonts w:cs="David"/>
          <w:b/>
          <w:bCs/>
          <w:sz w:val="24"/>
          <w:szCs w:val="24"/>
          <w:u w:val="double"/>
          <w:rtl/>
        </w:rPr>
      </w:pPr>
    </w:p>
    <w:p w:rsidR="00635FBF" w:rsidRPr="00AD272C" w:rsidRDefault="00635FBF" w:rsidP="00A8035B">
      <w:pPr>
        <w:bidi/>
        <w:spacing w:after="0" w:line="360" w:lineRule="auto"/>
        <w:rPr>
          <w:rFonts w:cs="David"/>
          <w:b/>
          <w:bCs/>
          <w:sz w:val="24"/>
          <w:szCs w:val="24"/>
          <w:u w:val="double"/>
          <w:rtl/>
        </w:rPr>
      </w:pPr>
      <w:r w:rsidRPr="00AD272C">
        <w:rPr>
          <w:rFonts w:cs="David"/>
          <w:b/>
          <w:bCs/>
          <w:sz w:val="24"/>
          <w:szCs w:val="24"/>
          <w:u w:val="double"/>
          <w:rtl/>
        </w:rPr>
        <w:softHyphen/>
      </w:r>
    </w:p>
    <w:p w:rsidR="00635FBF" w:rsidRPr="00AD272C" w:rsidRDefault="00635FBF">
      <w:pPr>
        <w:spacing w:after="0" w:line="240" w:lineRule="auto"/>
        <w:rPr>
          <w:rFonts w:cs="David"/>
          <w:b/>
          <w:bCs/>
          <w:sz w:val="24"/>
          <w:szCs w:val="24"/>
          <w:u w:val="double"/>
        </w:rPr>
      </w:pPr>
      <w:r w:rsidRPr="00AD272C">
        <w:rPr>
          <w:rFonts w:cs="David"/>
          <w:b/>
          <w:bCs/>
          <w:sz w:val="24"/>
          <w:szCs w:val="24"/>
          <w:u w:val="double"/>
          <w:rtl/>
        </w:rPr>
        <w:br w:type="page"/>
      </w:r>
    </w:p>
    <w:p w:rsidR="004E7505" w:rsidRPr="00AD272C" w:rsidRDefault="004E7505" w:rsidP="00A8035B">
      <w:pPr>
        <w:bidi/>
        <w:spacing w:after="0" w:line="360" w:lineRule="auto"/>
        <w:rPr>
          <w:rFonts w:cs="David"/>
          <w:b/>
          <w:bCs/>
          <w:sz w:val="24"/>
          <w:szCs w:val="24"/>
          <w:u w:val="double"/>
          <w:rtl/>
        </w:rPr>
      </w:pPr>
    </w:p>
    <w:p w:rsidR="00BE5542" w:rsidRPr="00AD272C" w:rsidRDefault="00CD7EBD" w:rsidP="008F0F0A">
      <w:pPr>
        <w:pStyle w:val="1"/>
        <w:rPr>
          <w:rtl/>
        </w:rPr>
      </w:pPr>
      <w:bookmarkStart w:id="2" w:name="_Toc362273545"/>
      <w:bookmarkStart w:id="3" w:name="_Toc373846290"/>
      <w:r w:rsidRPr="00AD272C">
        <w:rPr>
          <w:rFonts w:hint="cs"/>
          <w:rtl/>
        </w:rPr>
        <w:t>פרק</w:t>
      </w:r>
      <w:r w:rsidRPr="00AD272C">
        <w:rPr>
          <w:rtl/>
        </w:rPr>
        <w:t xml:space="preserve"> </w:t>
      </w:r>
      <w:r w:rsidRPr="00AD272C">
        <w:rPr>
          <w:rFonts w:hint="cs"/>
          <w:rtl/>
        </w:rPr>
        <w:t>א</w:t>
      </w:r>
      <w:r w:rsidRPr="00AD272C">
        <w:rPr>
          <w:rtl/>
        </w:rPr>
        <w:t xml:space="preserve">' – </w:t>
      </w:r>
      <w:r w:rsidRPr="00AD272C">
        <w:rPr>
          <w:rFonts w:hint="cs"/>
          <w:rtl/>
        </w:rPr>
        <w:t>הזמנה</w:t>
      </w:r>
      <w:r w:rsidRPr="00AD272C">
        <w:rPr>
          <w:rtl/>
        </w:rPr>
        <w:t xml:space="preserve"> </w:t>
      </w:r>
      <w:r w:rsidRPr="00AD272C">
        <w:rPr>
          <w:rFonts w:hint="cs"/>
          <w:rtl/>
        </w:rPr>
        <w:t>לקבלת</w:t>
      </w:r>
      <w:r w:rsidRPr="00AD272C">
        <w:rPr>
          <w:rtl/>
        </w:rPr>
        <w:t xml:space="preserve"> </w:t>
      </w:r>
      <w:r w:rsidRPr="00AD272C">
        <w:rPr>
          <w:rFonts w:hint="cs"/>
          <w:rtl/>
        </w:rPr>
        <w:t>הצעות</w:t>
      </w:r>
      <w:bookmarkEnd w:id="2"/>
      <w:bookmarkEnd w:id="3"/>
    </w:p>
    <w:p w:rsidR="008D1B92" w:rsidRPr="00AD272C" w:rsidRDefault="008D1B92" w:rsidP="008F0F0A">
      <w:pPr>
        <w:pStyle w:val="a5"/>
        <w:bidi/>
        <w:ind w:left="1080"/>
        <w:rPr>
          <w:rFonts w:cs="David"/>
          <w:sz w:val="24"/>
          <w:szCs w:val="24"/>
          <w:lang w:eastAsia="he-IL"/>
        </w:rPr>
      </w:pPr>
    </w:p>
    <w:p w:rsidR="00BE5542" w:rsidRPr="00AD272C" w:rsidRDefault="00BE5542" w:rsidP="00621671">
      <w:pPr>
        <w:pStyle w:val="a5"/>
        <w:numPr>
          <w:ilvl w:val="0"/>
          <w:numId w:val="3"/>
        </w:numPr>
        <w:bidi/>
        <w:spacing w:after="0" w:line="360" w:lineRule="auto"/>
        <w:jc w:val="both"/>
        <w:rPr>
          <w:rFonts w:cs="David"/>
          <w:b/>
          <w:bCs/>
          <w:sz w:val="24"/>
          <w:szCs w:val="24"/>
          <w:rtl/>
        </w:rPr>
      </w:pPr>
      <w:r w:rsidRPr="00AD272C">
        <w:rPr>
          <w:rFonts w:cs="David" w:hint="cs"/>
          <w:b/>
          <w:bCs/>
          <w:sz w:val="24"/>
          <w:szCs w:val="24"/>
          <w:rtl/>
        </w:rPr>
        <w:t>כללי</w:t>
      </w:r>
    </w:p>
    <w:p w:rsidR="00F71270" w:rsidRPr="00AD272C" w:rsidRDefault="00FD7731" w:rsidP="00FD7731">
      <w:pPr>
        <w:pStyle w:val="a5"/>
        <w:numPr>
          <w:ilvl w:val="1"/>
          <w:numId w:val="3"/>
        </w:numPr>
        <w:bidi/>
        <w:spacing w:after="0" w:line="360" w:lineRule="auto"/>
        <w:jc w:val="both"/>
        <w:rPr>
          <w:rFonts w:cs="David"/>
          <w:sz w:val="24"/>
          <w:szCs w:val="24"/>
        </w:rPr>
      </w:pPr>
      <w:bookmarkStart w:id="4" w:name="_Ref360109156"/>
      <w:bookmarkStart w:id="5" w:name="_Ref338669348"/>
      <w:r w:rsidRPr="00AD272C">
        <w:rPr>
          <w:rFonts w:cs="David" w:hint="cs"/>
          <w:sz w:val="24"/>
          <w:szCs w:val="24"/>
          <w:rtl/>
        </w:rPr>
        <w:t xml:space="preserve">הרשות הארצית לכבאות ו/או המשרד </w:t>
      </w:r>
      <w:proofErr w:type="spellStart"/>
      <w:r w:rsidRPr="00AD272C">
        <w:rPr>
          <w:rFonts w:cs="David" w:hint="cs"/>
          <w:sz w:val="24"/>
          <w:szCs w:val="24"/>
          <w:rtl/>
        </w:rPr>
        <w:t>לבטחון</w:t>
      </w:r>
      <w:proofErr w:type="spellEnd"/>
      <w:r w:rsidRPr="00AD272C">
        <w:rPr>
          <w:rFonts w:cs="David" w:hint="cs"/>
          <w:sz w:val="24"/>
          <w:szCs w:val="24"/>
          <w:rtl/>
        </w:rPr>
        <w:t xml:space="preserve"> פנים </w:t>
      </w:r>
      <w:r w:rsidR="000E4B1B" w:rsidRPr="00AD272C">
        <w:rPr>
          <w:rFonts w:cs="David"/>
          <w:sz w:val="24"/>
          <w:szCs w:val="24"/>
          <w:rtl/>
        </w:rPr>
        <w:t>(</w:t>
      </w:r>
      <w:r w:rsidR="000E4B1B" w:rsidRPr="00AD272C">
        <w:rPr>
          <w:rFonts w:cs="David" w:hint="cs"/>
          <w:sz w:val="24"/>
          <w:szCs w:val="24"/>
          <w:rtl/>
        </w:rPr>
        <w:t>להלן</w:t>
      </w:r>
      <w:r w:rsidR="000E4B1B" w:rsidRPr="00AD272C">
        <w:rPr>
          <w:rFonts w:cs="David"/>
          <w:sz w:val="24"/>
          <w:szCs w:val="24"/>
          <w:rtl/>
        </w:rPr>
        <w:t>: "</w:t>
      </w:r>
      <w:r w:rsidR="000E4B1B" w:rsidRPr="00AD272C">
        <w:rPr>
          <w:rFonts w:cs="David" w:hint="cs"/>
          <w:sz w:val="24"/>
          <w:szCs w:val="24"/>
          <w:rtl/>
        </w:rPr>
        <w:t>המשרד</w:t>
      </w:r>
      <w:r w:rsidR="000E4B1B" w:rsidRPr="00AD272C">
        <w:rPr>
          <w:rFonts w:cs="David"/>
          <w:sz w:val="24"/>
          <w:szCs w:val="24"/>
          <w:rtl/>
        </w:rPr>
        <w:t xml:space="preserve">" </w:t>
      </w:r>
      <w:r w:rsidR="000E4B1B" w:rsidRPr="00AD272C">
        <w:rPr>
          <w:rFonts w:cs="David" w:hint="cs"/>
          <w:sz w:val="24"/>
          <w:szCs w:val="24"/>
          <w:rtl/>
        </w:rPr>
        <w:t>או</w:t>
      </w:r>
      <w:r w:rsidR="000E4B1B" w:rsidRPr="00AD272C">
        <w:rPr>
          <w:rFonts w:cs="David"/>
          <w:sz w:val="24"/>
          <w:szCs w:val="24"/>
          <w:rtl/>
        </w:rPr>
        <w:t xml:space="preserve"> "</w:t>
      </w:r>
      <w:r w:rsidR="000E4B1B" w:rsidRPr="00AD272C">
        <w:rPr>
          <w:rFonts w:cs="David" w:hint="cs"/>
          <w:sz w:val="24"/>
          <w:szCs w:val="24"/>
          <w:rtl/>
        </w:rPr>
        <w:t>המזמין</w:t>
      </w:r>
      <w:r w:rsidR="000E4B1B" w:rsidRPr="00AD272C">
        <w:rPr>
          <w:rFonts w:cs="David"/>
          <w:sz w:val="24"/>
          <w:szCs w:val="24"/>
          <w:rtl/>
        </w:rPr>
        <w:t xml:space="preserve">") </w:t>
      </w:r>
      <w:r w:rsidR="00BE5542" w:rsidRPr="00AD272C">
        <w:rPr>
          <w:rFonts w:cs="David" w:hint="cs"/>
          <w:sz w:val="24"/>
          <w:szCs w:val="24"/>
          <w:rtl/>
        </w:rPr>
        <w:t>מבקשים</w:t>
      </w:r>
      <w:r w:rsidR="00BE5542" w:rsidRPr="00AD272C">
        <w:rPr>
          <w:rFonts w:cs="David"/>
          <w:sz w:val="24"/>
          <w:szCs w:val="24"/>
          <w:rtl/>
        </w:rPr>
        <w:t xml:space="preserve"> </w:t>
      </w:r>
      <w:r w:rsidR="00BE5542" w:rsidRPr="00AD272C">
        <w:rPr>
          <w:rFonts w:cs="David" w:hint="cs"/>
          <w:sz w:val="24"/>
          <w:szCs w:val="24"/>
          <w:rtl/>
        </w:rPr>
        <w:t>לקבל</w:t>
      </w:r>
      <w:r w:rsidR="00BE5542" w:rsidRPr="00AD272C">
        <w:rPr>
          <w:rFonts w:cs="David"/>
          <w:sz w:val="24"/>
          <w:szCs w:val="24"/>
          <w:rtl/>
        </w:rPr>
        <w:t xml:space="preserve"> </w:t>
      </w:r>
      <w:r w:rsidR="00BE5542" w:rsidRPr="00AD272C">
        <w:rPr>
          <w:rFonts w:cs="David" w:hint="cs"/>
          <w:sz w:val="24"/>
          <w:szCs w:val="24"/>
          <w:rtl/>
        </w:rPr>
        <w:t>הצעות</w:t>
      </w:r>
      <w:r w:rsidR="00BE5542" w:rsidRPr="00AD272C">
        <w:rPr>
          <w:rFonts w:cs="David"/>
          <w:sz w:val="24"/>
          <w:szCs w:val="24"/>
          <w:rtl/>
        </w:rPr>
        <w:t xml:space="preserve"> </w:t>
      </w:r>
      <w:r w:rsidR="00BE5542" w:rsidRPr="00AD272C">
        <w:rPr>
          <w:rFonts w:cs="David" w:hint="cs"/>
          <w:sz w:val="24"/>
          <w:szCs w:val="24"/>
          <w:rtl/>
        </w:rPr>
        <w:t>למתן</w:t>
      </w:r>
      <w:r w:rsidR="00BE5542" w:rsidRPr="00AD272C">
        <w:rPr>
          <w:rFonts w:cs="David"/>
          <w:sz w:val="24"/>
          <w:szCs w:val="24"/>
          <w:rtl/>
        </w:rPr>
        <w:t xml:space="preserve"> </w:t>
      </w:r>
      <w:r w:rsidR="004842D2" w:rsidRPr="00AD272C">
        <w:rPr>
          <w:rFonts w:cs="David" w:hint="cs"/>
          <w:sz w:val="24"/>
          <w:szCs w:val="24"/>
          <w:rtl/>
        </w:rPr>
        <w:t>שירותי</w:t>
      </w:r>
      <w:r w:rsidR="004842D2" w:rsidRPr="00AD272C">
        <w:rPr>
          <w:rFonts w:cs="David"/>
          <w:sz w:val="24"/>
          <w:szCs w:val="24"/>
          <w:rtl/>
        </w:rPr>
        <w:t xml:space="preserve"> </w:t>
      </w:r>
      <w:r w:rsidR="008E6D25" w:rsidRPr="00AD272C">
        <w:rPr>
          <w:rFonts w:cs="David" w:hint="cs"/>
          <w:sz w:val="24"/>
          <w:szCs w:val="24"/>
          <w:rtl/>
        </w:rPr>
        <w:t>אבטחה</w:t>
      </w:r>
      <w:r w:rsidR="004842D2" w:rsidRPr="00AD272C">
        <w:rPr>
          <w:rFonts w:cs="David"/>
          <w:sz w:val="24"/>
          <w:szCs w:val="24"/>
          <w:rtl/>
        </w:rPr>
        <w:t xml:space="preserve"> </w:t>
      </w:r>
      <w:r w:rsidR="00480563" w:rsidRPr="00AD272C">
        <w:rPr>
          <w:rFonts w:cs="David" w:hint="cs"/>
          <w:sz w:val="24"/>
          <w:szCs w:val="24"/>
          <w:rtl/>
        </w:rPr>
        <w:t>עבור</w:t>
      </w:r>
      <w:r w:rsidR="00480563" w:rsidRPr="00AD272C">
        <w:rPr>
          <w:rFonts w:cs="David"/>
          <w:sz w:val="24"/>
          <w:szCs w:val="24"/>
          <w:rtl/>
        </w:rPr>
        <w:t xml:space="preserve"> </w:t>
      </w:r>
      <w:r w:rsidRPr="00AD272C">
        <w:rPr>
          <w:rFonts w:cs="David" w:hint="cs"/>
          <w:sz w:val="24"/>
          <w:szCs w:val="24"/>
          <w:rtl/>
        </w:rPr>
        <w:t xml:space="preserve">מתחם </w:t>
      </w:r>
      <w:r w:rsidR="00480563" w:rsidRPr="00AD272C">
        <w:rPr>
          <w:rFonts w:cs="David" w:hint="cs"/>
          <w:sz w:val="24"/>
          <w:szCs w:val="24"/>
          <w:rtl/>
        </w:rPr>
        <w:t>הנציבות</w:t>
      </w:r>
      <w:r w:rsidR="00480563" w:rsidRPr="00AD272C">
        <w:rPr>
          <w:rFonts w:cs="David"/>
          <w:sz w:val="24"/>
          <w:szCs w:val="24"/>
          <w:rtl/>
        </w:rPr>
        <w:t xml:space="preserve"> </w:t>
      </w:r>
      <w:r w:rsidR="00480563" w:rsidRPr="00AD272C">
        <w:rPr>
          <w:rFonts w:cs="David" w:hint="cs"/>
          <w:sz w:val="24"/>
          <w:szCs w:val="24"/>
          <w:rtl/>
        </w:rPr>
        <w:t>ובית</w:t>
      </w:r>
      <w:r w:rsidR="00480563" w:rsidRPr="00AD272C">
        <w:rPr>
          <w:rFonts w:cs="David"/>
          <w:sz w:val="24"/>
          <w:szCs w:val="24"/>
          <w:rtl/>
        </w:rPr>
        <w:t xml:space="preserve"> </w:t>
      </w:r>
      <w:r w:rsidR="00480563" w:rsidRPr="00AD272C">
        <w:rPr>
          <w:rFonts w:cs="David" w:hint="cs"/>
          <w:sz w:val="24"/>
          <w:szCs w:val="24"/>
          <w:rtl/>
        </w:rPr>
        <w:t>הספר</w:t>
      </w:r>
      <w:r w:rsidR="00480563" w:rsidRPr="00AD272C">
        <w:rPr>
          <w:rFonts w:cs="David"/>
          <w:sz w:val="24"/>
          <w:szCs w:val="24"/>
          <w:rtl/>
        </w:rPr>
        <w:t xml:space="preserve"> </w:t>
      </w:r>
      <w:r w:rsidR="00480563" w:rsidRPr="00AD272C">
        <w:rPr>
          <w:rFonts w:cs="David" w:hint="cs"/>
          <w:sz w:val="24"/>
          <w:szCs w:val="24"/>
          <w:rtl/>
        </w:rPr>
        <w:t>לכבאות</w:t>
      </w:r>
      <w:r w:rsidR="00480563" w:rsidRPr="00AD272C">
        <w:rPr>
          <w:rFonts w:cs="David"/>
          <w:sz w:val="24"/>
          <w:szCs w:val="24"/>
          <w:rtl/>
        </w:rPr>
        <w:t xml:space="preserve"> </w:t>
      </w:r>
      <w:r w:rsidR="00480563" w:rsidRPr="00AD272C">
        <w:rPr>
          <w:rFonts w:cs="David" w:hint="cs"/>
          <w:sz w:val="24"/>
          <w:szCs w:val="24"/>
          <w:rtl/>
        </w:rPr>
        <w:t>וההצלה</w:t>
      </w:r>
      <w:r w:rsidR="00480563" w:rsidRPr="00AD272C">
        <w:rPr>
          <w:rFonts w:cs="David"/>
          <w:sz w:val="24"/>
          <w:szCs w:val="24"/>
          <w:rtl/>
        </w:rPr>
        <w:t xml:space="preserve"> </w:t>
      </w:r>
      <w:r w:rsidR="00480563" w:rsidRPr="00AD272C">
        <w:rPr>
          <w:rFonts w:cs="David" w:hint="cs"/>
          <w:sz w:val="24"/>
          <w:szCs w:val="24"/>
          <w:rtl/>
        </w:rPr>
        <w:t>בשד' רחבעם זאבי בראשון לציון</w:t>
      </w:r>
      <w:r w:rsidR="00234592" w:rsidRPr="00AD272C">
        <w:rPr>
          <w:rFonts w:cs="David" w:hint="cs"/>
          <w:sz w:val="24"/>
          <w:szCs w:val="24"/>
          <w:rtl/>
        </w:rPr>
        <w:t xml:space="preserve"> </w:t>
      </w:r>
      <w:r w:rsidR="004842D2" w:rsidRPr="00AD272C">
        <w:rPr>
          <w:rFonts w:cs="David"/>
          <w:sz w:val="24"/>
          <w:szCs w:val="24"/>
          <w:rtl/>
        </w:rPr>
        <w:t>(</w:t>
      </w:r>
      <w:r w:rsidR="004842D2" w:rsidRPr="00AD272C">
        <w:rPr>
          <w:rFonts w:cs="David" w:hint="cs"/>
          <w:sz w:val="24"/>
          <w:szCs w:val="24"/>
          <w:rtl/>
        </w:rPr>
        <w:t>להלן</w:t>
      </w:r>
      <w:r w:rsidR="004842D2" w:rsidRPr="00AD272C">
        <w:rPr>
          <w:rFonts w:cs="David"/>
          <w:sz w:val="24"/>
          <w:szCs w:val="24"/>
          <w:rtl/>
        </w:rPr>
        <w:t>- "</w:t>
      </w:r>
      <w:r w:rsidR="004842D2" w:rsidRPr="00AD272C">
        <w:rPr>
          <w:rFonts w:cs="David" w:hint="cs"/>
          <w:sz w:val="24"/>
          <w:szCs w:val="24"/>
          <w:rtl/>
        </w:rPr>
        <w:t>המכרז</w:t>
      </w:r>
      <w:r w:rsidR="004842D2" w:rsidRPr="00AD272C">
        <w:rPr>
          <w:rFonts w:cs="David"/>
          <w:sz w:val="24"/>
          <w:szCs w:val="24"/>
          <w:rtl/>
        </w:rPr>
        <w:t>").</w:t>
      </w:r>
      <w:r w:rsidR="00BE5542" w:rsidRPr="00AD272C">
        <w:rPr>
          <w:rFonts w:cs="David"/>
          <w:sz w:val="24"/>
          <w:szCs w:val="24"/>
          <w:rtl/>
        </w:rPr>
        <w:t xml:space="preserve"> </w:t>
      </w:r>
      <w:r w:rsidR="00234592" w:rsidRPr="00AD272C">
        <w:rPr>
          <w:rFonts w:cs="David" w:hint="cs"/>
          <w:sz w:val="24"/>
          <w:szCs w:val="24"/>
          <w:rtl/>
        </w:rPr>
        <w:t>בנוסף</w:t>
      </w:r>
      <w:r w:rsidR="00234592" w:rsidRPr="00AD272C">
        <w:rPr>
          <w:rFonts w:cs="David"/>
          <w:sz w:val="24"/>
          <w:szCs w:val="24"/>
          <w:rtl/>
        </w:rPr>
        <w:t xml:space="preserve"> </w:t>
      </w:r>
      <w:r w:rsidR="00234592" w:rsidRPr="00AD272C">
        <w:rPr>
          <w:rFonts w:cs="David" w:hint="cs"/>
          <w:sz w:val="24"/>
          <w:szCs w:val="24"/>
          <w:rtl/>
        </w:rPr>
        <w:t>לכך</w:t>
      </w:r>
      <w:r w:rsidR="00234592" w:rsidRPr="00AD272C">
        <w:rPr>
          <w:rFonts w:cs="David"/>
          <w:sz w:val="24"/>
          <w:szCs w:val="24"/>
          <w:rtl/>
        </w:rPr>
        <w:t xml:space="preserve"> </w:t>
      </w:r>
      <w:r w:rsidR="00234592" w:rsidRPr="00AD272C">
        <w:rPr>
          <w:rFonts w:cs="David" w:hint="cs"/>
          <w:sz w:val="24"/>
          <w:szCs w:val="24"/>
          <w:rtl/>
        </w:rPr>
        <w:t>יחויב</w:t>
      </w:r>
      <w:r w:rsidR="00234592" w:rsidRPr="00AD272C">
        <w:rPr>
          <w:rFonts w:cs="David"/>
          <w:sz w:val="24"/>
          <w:szCs w:val="24"/>
          <w:rtl/>
        </w:rPr>
        <w:t xml:space="preserve"> </w:t>
      </w:r>
      <w:r w:rsidR="00234592" w:rsidRPr="00AD272C">
        <w:rPr>
          <w:rFonts w:cs="David" w:hint="cs"/>
          <w:sz w:val="24"/>
          <w:szCs w:val="24"/>
          <w:rtl/>
        </w:rPr>
        <w:t>הזוכה</w:t>
      </w:r>
      <w:r w:rsidR="00234592" w:rsidRPr="00AD272C">
        <w:rPr>
          <w:rFonts w:cs="David"/>
          <w:sz w:val="24"/>
          <w:szCs w:val="24"/>
          <w:rtl/>
        </w:rPr>
        <w:t xml:space="preserve"> </w:t>
      </w:r>
      <w:r w:rsidR="00234592" w:rsidRPr="00AD272C">
        <w:rPr>
          <w:rFonts w:cs="David" w:hint="cs"/>
          <w:sz w:val="24"/>
          <w:szCs w:val="24"/>
          <w:rtl/>
        </w:rPr>
        <w:t>לספק</w:t>
      </w:r>
      <w:r w:rsidR="00234592" w:rsidRPr="00AD272C">
        <w:rPr>
          <w:rFonts w:cs="David"/>
          <w:sz w:val="24"/>
          <w:szCs w:val="24"/>
          <w:rtl/>
        </w:rPr>
        <w:t xml:space="preserve"> </w:t>
      </w:r>
      <w:r w:rsidR="00234592" w:rsidRPr="00AD272C">
        <w:rPr>
          <w:rFonts w:cs="David" w:hint="cs"/>
          <w:sz w:val="24"/>
          <w:szCs w:val="24"/>
          <w:rtl/>
        </w:rPr>
        <w:t>מאבטחים</w:t>
      </w:r>
      <w:r w:rsidR="00234592" w:rsidRPr="00AD272C">
        <w:rPr>
          <w:rFonts w:cs="David"/>
          <w:sz w:val="24"/>
          <w:szCs w:val="24"/>
          <w:rtl/>
        </w:rPr>
        <w:t xml:space="preserve"> </w:t>
      </w:r>
      <w:r w:rsidR="00234592" w:rsidRPr="00AD272C">
        <w:rPr>
          <w:rFonts w:cs="David" w:hint="cs"/>
          <w:sz w:val="24"/>
          <w:szCs w:val="24"/>
          <w:rtl/>
        </w:rPr>
        <w:t>לכלל</w:t>
      </w:r>
      <w:r w:rsidR="00234592" w:rsidRPr="00AD272C">
        <w:rPr>
          <w:rFonts w:cs="David"/>
          <w:sz w:val="24"/>
          <w:szCs w:val="24"/>
          <w:rtl/>
        </w:rPr>
        <w:t xml:space="preserve"> </w:t>
      </w:r>
      <w:r w:rsidR="00234592" w:rsidRPr="00AD272C">
        <w:rPr>
          <w:rFonts w:cs="David" w:hint="cs"/>
          <w:sz w:val="24"/>
          <w:szCs w:val="24"/>
          <w:rtl/>
        </w:rPr>
        <w:t>מתקני</w:t>
      </w:r>
      <w:r w:rsidR="00234592" w:rsidRPr="00AD272C">
        <w:rPr>
          <w:rFonts w:cs="David"/>
          <w:sz w:val="24"/>
          <w:szCs w:val="24"/>
          <w:rtl/>
        </w:rPr>
        <w:t xml:space="preserve"> </w:t>
      </w:r>
      <w:r w:rsidRPr="00AD272C">
        <w:rPr>
          <w:rFonts w:cs="David" w:hint="cs"/>
          <w:sz w:val="24"/>
          <w:szCs w:val="24"/>
          <w:rtl/>
        </w:rPr>
        <w:t>הרשות</w:t>
      </w:r>
      <w:r w:rsidRPr="00AD272C">
        <w:rPr>
          <w:rFonts w:cs="David"/>
          <w:sz w:val="24"/>
          <w:szCs w:val="24"/>
          <w:rtl/>
        </w:rPr>
        <w:t xml:space="preserve"> </w:t>
      </w:r>
      <w:r w:rsidRPr="00AD272C">
        <w:rPr>
          <w:rFonts w:cs="David" w:hint="cs"/>
          <w:sz w:val="24"/>
          <w:szCs w:val="24"/>
          <w:rtl/>
        </w:rPr>
        <w:t>הארצית ל</w:t>
      </w:r>
      <w:r w:rsidR="00234592" w:rsidRPr="00AD272C">
        <w:rPr>
          <w:rFonts w:cs="David" w:hint="cs"/>
          <w:sz w:val="24"/>
          <w:szCs w:val="24"/>
          <w:rtl/>
        </w:rPr>
        <w:t>כבאות</w:t>
      </w:r>
      <w:r w:rsidR="00234592" w:rsidRPr="00AD272C">
        <w:rPr>
          <w:rFonts w:cs="David"/>
          <w:sz w:val="24"/>
          <w:szCs w:val="24"/>
          <w:rtl/>
        </w:rPr>
        <w:t xml:space="preserve"> </w:t>
      </w:r>
      <w:r w:rsidR="00234592" w:rsidRPr="00AD272C">
        <w:rPr>
          <w:rFonts w:cs="David" w:hint="cs"/>
          <w:sz w:val="24"/>
          <w:szCs w:val="24"/>
          <w:rtl/>
        </w:rPr>
        <w:t>והצלה</w:t>
      </w:r>
      <w:r w:rsidR="00234592" w:rsidRPr="00AD272C">
        <w:rPr>
          <w:rFonts w:cs="David"/>
          <w:sz w:val="24"/>
          <w:szCs w:val="24"/>
          <w:rtl/>
        </w:rPr>
        <w:t xml:space="preserve"> </w:t>
      </w:r>
      <w:r w:rsidR="00E62E00" w:rsidRPr="00AD272C">
        <w:rPr>
          <w:rFonts w:cs="David" w:hint="cs"/>
          <w:sz w:val="24"/>
          <w:szCs w:val="24"/>
          <w:rtl/>
        </w:rPr>
        <w:t xml:space="preserve">ו/או המשרד </w:t>
      </w:r>
      <w:proofErr w:type="spellStart"/>
      <w:r w:rsidR="00E62E00" w:rsidRPr="00AD272C">
        <w:rPr>
          <w:rFonts w:cs="David" w:hint="cs"/>
          <w:sz w:val="24"/>
          <w:szCs w:val="24"/>
          <w:rtl/>
        </w:rPr>
        <w:t>לבטחון</w:t>
      </w:r>
      <w:proofErr w:type="spellEnd"/>
      <w:r w:rsidR="00E62E00" w:rsidRPr="00AD272C">
        <w:rPr>
          <w:rFonts w:cs="David" w:hint="cs"/>
          <w:sz w:val="24"/>
          <w:szCs w:val="24"/>
          <w:rtl/>
        </w:rPr>
        <w:t xml:space="preserve"> פנים </w:t>
      </w:r>
      <w:r w:rsidR="00234592" w:rsidRPr="00AD272C">
        <w:rPr>
          <w:rFonts w:cs="David" w:hint="cs"/>
          <w:sz w:val="24"/>
          <w:szCs w:val="24"/>
          <w:rtl/>
        </w:rPr>
        <w:t>ואירועי</w:t>
      </w:r>
      <w:r w:rsidR="00234592" w:rsidRPr="00AD272C">
        <w:rPr>
          <w:rFonts w:cs="David"/>
          <w:sz w:val="24"/>
          <w:szCs w:val="24"/>
          <w:rtl/>
        </w:rPr>
        <w:t xml:space="preserve"> </w:t>
      </w:r>
      <w:r w:rsidR="00234592" w:rsidRPr="00AD272C">
        <w:rPr>
          <w:rFonts w:cs="David" w:hint="cs"/>
          <w:sz w:val="24"/>
          <w:szCs w:val="24"/>
          <w:rtl/>
        </w:rPr>
        <w:t>המשרד</w:t>
      </w:r>
      <w:r w:rsidR="00234592" w:rsidRPr="00AD272C">
        <w:rPr>
          <w:rFonts w:cs="David"/>
          <w:sz w:val="24"/>
          <w:szCs w:val="24"/>
          <w:rtl/>
        </w:rPr>
        <w:t xml:space="preserve"> </w:t>
      </w:r>
      <w:r w:rsidR="00234592" w:rsidRPr="00AD272C">
        <w:rPr>
          <w:rFonts w:cs="David" w:hint="cs"/>
          <w:sz w:val="24"/>
          <w:szCs w:val="24"/>
          <w:rtl/>
        </w:rPr>
        <w:t>בפריסה</w:t>
      </w:r>
      <w:r w:rsidR="00234592" w:rsidRPr="00AD272C">
        <w:rPr>
          <w:rFonts w:cs="David"/>
          <w:sz w:val="24"/>
          <w:szCs w:val="24"/>
          <w:rtl/>
        </w:rPr>
        <w:t xml:space="preserve"> </w:t>
      </w:r>
      <w:r w:rsidR="00234592" w:rsidRPr="00AD272C">
        <w:rPr>
          <w:rFonts w:cs="David" w:hint="cs"/>
          <w:sz w:val="24"/>
          <w:szCs w:val="24"/>
          <w:rtl/>
        </w:rPr>
        <w:t>ארצית</w:t>
      </w:r>
      <w:r w:rsidR="00234592" w:rsidRPr="00AD272C">
        <w:rPr>
          <w:rFonts w:cs="David"/>
          <w:sz w:val="24"/>
          <w:szCs w:val="24"/>
          <w:rtl/>
        </w:rPr>
        <w:t xml:space="preserve">, </w:t>
      </w:r>
      <w:r w:rsidR="00234592" w:rsidRPr="00AD272C">
        <w:rPr>
          <w:rFonts w:cs="David" w:hint="cs"/>
          <w:sz w:val="24"/>
          <w:szCs w:val="24"/>
          <w:rtl/>
        </w:rPr>
        <w:t>בטווח</w:t>
      </w:r>
      <w:r w:rsidR="00234592" w:rsidRPr="00AD272C">
        <w:rPr>
          <w:rFonts w:cs="David"/>
          <w:sz w:val="24"/>
          <w:szCs w:val="24"/>
          <w:rtl/>
        </w:rPr>
        <w:t xml:space="preserve"> </w:t>
      </w:r>
      <w:r w:rsidR="00234592" w:rsidRPr="00AD272C">
        <w:rPr>
          <w:rFonts w:cs="David" w:hint="cs"/>
          <w:sz w:val="24"/>
          <w:szCs w:val="24"/>
          <w:rtl/>
        </w:rPr>
        <w:t>זמן</w:t>
      </w:r>
      <w:r w:rsidR="00234592" w:rsidRPr="00AD272C">
        <w:rPr>
          <w:rFonts w:cs="David"/>
          <w:sz w:val="24"/>
          <w:szCs w:val="24"/>
          <w:rtl/>
        </w:rPr>
        <w:t xml:space="preserve"> </w:t>
      </w:r>
      <w:r w:rsidR="00234592" w:rsidRPr="00AD272C">
        <w:rPr>
          <w:rFonts w:cs="David" w:hint="cs"/>
          <w:sz w:val="24"/>
          <w:szCs w:val="24"/>
          <w:rtl/>
        </w:rPr>
        <w:t>קצר</w:t>
      </w:r>
      <w:r w:rsidR="00234592" w:rsidRPr="00AD272C">
        <w:rPr>
          <w:rFonts w:cs="David"/>
          <w:sz w:val="24"/>
          <w:szCs w:val="24"/>
          <w:rtl/>
        </w:rPr>
        <w:t xml:space="preserve"> </w:t>
      </w:r>
      <w:r w:rsidR="001F2889" w:rsidRPr="00AD272C">
        <w:rPr>
          <w:rFonts w:cs="David" w:hint="cs"/>
          <w:sz w:val="24"/>
          <w:szCs w:val="24"/>
          <w:rtl/>
        </w:rPr>
        <w:t>ו</w:t>
      </w:r>
      <w:r w:rsidR="00234592" w:rsidRPr="00AD272C">
        <w:rPr>
          <w:rFonts w:cs="David" w:hint="cs"/>
          <w:sz w:val="24"/>
          <w:szCs w:val="24"/>
          <w:rtl/>
        </w:rPr>
        <w:t>על</w:t>
      </w:r>
      <w:r w:rsidR="00234592" w:rsidRPr="00AD272C">
        <w:rPr>
          <w:rFonts w:cs="David"/>
          <w:sz w:val="24"/>
          <w:szCs w:val="24"/>
          <w:rtl/>
        </w:rPr>
        <w:t xml:space="preserve"> </w:t>
      </w:r>
      <w:r w:rsidR="00234592" w:rsidRPr="00AD272C">
        <w:rPr>
          <w:rFonts w:cs="David" w:hint="cs"/>
          <w:sz w:val="24"/>
          <w:szCs w:val="24"/>
          <w:rtl/>
        </w:rPr>
        <w:t>פי</w:t>
      </w:r>
      <w:r w:rsidR="00234592" w:rsidRPr="00AD272C">
        <w:rPr>
          <w:rFonts w:cs="David"/>
          <w:sz w:val="24"/>
          <w:szCs w:val="24"/>
          <w:rtl/>
        </w:rPr>
        <w:t xml:space="preserve"> </w:t>
      </w:r>
      <w:r w:rsidR="00234592" w:rsidRPr="00AD272C">
        <w:rPr>
          <w:rFonts w:cs="David" w:hint="cs"/>
          <w:sz w:val="24"/>
          <w:szCs w:val="24"/>
          <w:rtl/>
        </w:rPr>
        <w:t>דרישה</w:t>
      </w:r>
      <w:r w:rsidR="00234592" w:rsidRPr="00AD272C">
        <w:rPr>
          <w:rFonts w:cs="David"/>
          <w:sz w:val="24"/>
          <w:szCs w:val="24"/>
          <w:rtl/>
        </w:rPr>
        <w:t xml:space="preserve">. </w:t>
      </w:r>
      <w:r w:rsidR="00234592" w:rsidRPr="00AD272C">
        <w:rPr>
          <w:rFonts w:cs="David" w:hint="cs"/>
          <w:sz w:val="24"/>
          <w:szCs w:val="24"/>
          <w:rtl/>
        </w:rPr>
        <w:t>זאת</w:t>
      </w:r>
      <w:r w:rsidR="00234592" w:rsidRPr="00AD272C">
        <w:rPr>
          <w:rFonts w:cs="David"/>
          <w:sz w:val="24"/>
          <w:szCs w:val="24"/>
          <w:rtl/>
        </w:rPr>
        <w:t xml:space="preserve"> </w:t>
      </w:r>
      <w:r w:rsidR="00234592" w:rsidRPr="00AD272C">
        <w:rPr>
          <w:rFonts w:cs="David" w:hint="cs"/>
          <w:sz w:val="24"/>
          <w:szCs w:val="24"/>
          <w:rtl/>
        </w:rPr>
        <w:t>על</w:t>
      </w:r>
      <w:r w:rsidR="00234592" w:rsidRPr="00AD272C">
        <w:rPr>
          <w:rFonts w:cs="David"/>
          <w:sz w:val="24"/>
          <w:szCs w:val="24"/>
          <w:rtl/>
        </w:rPr>
        <w:t xml:space="preserve"> </w:t>
      </w:r>
      <w:r w:rsidR="00234592" w:rsidRPr="00AD272C">
        <w:rPr>
          <w:rFonts w:cs="David" w:hint="cs"/>
          <w:sz w:val="24"/>
          <w:szCs w:val="24"/>
          <w:rtl/>
        </w:rPr>
        <w:t>פי</w:t>
      </w:r>
      <w:r w:rsidR="00234592" w:rsidRPr="00AD272C">
        <w:rPr>
          <w:rFonts w:cs="David"/>
          <w:sz w:val="24"/>
          <w:szCs w:val="24"/>
          <w:rtl/>
        </w:rPr>
        <w:t xml:space="preserve"> </w:t>
      </w:r>
      <w:r w:rsidR="00234592" w:rsidRPr="00AD272C">
        <w:rPr>
          <w:rFonts w:cs="David" w:hint="cs"/>
          <w:sz w:val="24"/>
          <w:szCs w:val="24"/>
          <w:rtl/>
        </w:rPr>
        <w:t>מפרט</w:t>
      </w:r>
      <w:r w:rsidR="00234592" w:rsidRPr="00AD272C">
        <w:rPr>
          <w:rFonts w:cs="David"/>
          <w:sz w:val="24"/>
          <w:szCs w:val="24"/>
          <w:rtl/>
        </w:rPr>
        <w:t xml:space="preserve"> </w:t>
      </w:r>
      <w:r w:rsidR="00234592" w:rsidRPr="00AD272C">
        <w:rPr>
          <w:rFonts w:cs="David" w:hint="cs"/>
          <w:sz w:val="24"/>
          <w:szCs w:val="24"/>
          <w:rtl/>
        </w:rPr>
        <w:t>השירותים</w:t>
      </w:r>
      <w:r w:rsidR="00234592" w:rsidRPr="00AD272C">
        <w:rPr>
          <w:rFonts w:cs="David"/>
          <w:sz w:val="24"/>
          <w:szCs w:val="24"/>
          <w:rtl/>
        </w:rPr>
        <w:t xml:space="preserve"> </w:t>
      </w:r>
      <w:r w:rsidR="00234592" w:rsidRPr="00AD272C">
        <w:rPr>
          <w:rFonts w:cs="David" w:hint="cs"/>
          <w:sz w:val="24"/>
          <w:szCs w:val="24"/>
          <w:rtl/>
        </w:rPr>
        <w:t>בפרק</w:t>
      </w:r>
      <w:r w:rsidR="00234592" w:rsidRPr="00AD272C">
        <w:rPr>
          <w:rFonts w:cs="David"/>
          <w:sz w:val="24"/>
          <w:szCs w:val="24"/>
          <w:rtl/>
        </w:rPr>
        <w:t xml:space="preserve"> </w:t>
      </w:r>
      <w:r w:rsidR="00234592" w:rsidRPr="00AD272C">
        <w:rPr>
          <w:rFonts w:cs="David" w:hint="cs"/>
          <w:sz w:val="24"/>
          <w:szCs w:val="24"/>
          <w:rtl/>
        </w:rPr>
        <w:t>ב</w:t>
      </w:r>
      <w:r w:rsidR="00234592" w:rsidRPr="00AD272C">
        <w:rPr>
          <w:rFonts w:cs="David"/>
          <w:sz w:val="24"/>
          <w:szCs w:val="24"/>
          <w:rtl/>
        </w:rPr>
        <w:t>'.</w:t>
      </w:r>
      <w:bookmarkEnd w:id="4"/>
    </w:p>
    <w:p w:rsidR="00730465" w:rsidRPr="00AD272C" w:rsidRDefault="00730465" w:rsidP="00621671">
      <w:pPr>
        <w:pStyle w:val="a5"/>
        <w:numPr>
          <w:ilvl w:val="1"/>
          <w:numId w:val="3"/>
        </w:numPr>
        <w:bidi/>
        <w:spacing w:after="0" w:line="360" w:lineRule="auto"/>
        <w:jc w:val="both"/>
        <w:rPr>
          <w:rFonts w:cs="David"/>
          <w:sz w:val="24"/>
          <w:szCs w:val="24"/>
        </w:rPr>
      </w:pPr>
      <w:r w:rsidRPr="00AD272C">
        <w:rPr>
          <w:rFonts w:cs="David" w:hint="cs"/>
          <w:sz w:val="24"/>
          <w:szCs w:val="24"/>
          <w:rtl/>
        </w:rPr>
        <w:t>רשאים</w:t>
      </w:r>
      <w:r w:rsidRPr="00AD272C">
        <w:rPr>
          <w:rFonts w:cs="David"/>
          <w:sz w:val="24"/>
          <w:szCs w:val="24"/>
          <w:rtl/>
        </w:rPr>
        <w:t xml:space="preserve"> </w:t>
      </w:r>
      <w:r w:rsidRPr="00AD272C">
        <w:rPr>
          <w:rFonts w:cs="David" w:hint="cs"/>
          <w:sz w:val="24"/>
          <w:szCs w:val="24"/>
          <w:rtl/>
        </w:rPr>
        <w:t>להגיש</w:t>
      </w:r>
      <w:r w:rsidRPr="00AD272C">
        <w:rPr>
          <w:rFonts w:cs="David"/>
          <w:sz w:val="24"/>
          <w:szCs w:val="24"/>
          <w:rtl/>
        </w:rPr>
        <w:t xml:space="preserve"> </w:t>
      </w:r>
      <w:r w:rsidRPr="00AD272C">
        <w:rPr>
          <w:rFonts w:cs="David" w:hint="cs"/>
          <w:sz w:val="24"/>
          <w:szCs w:val="24"/>
          <w:rtl/>
        </w:rPr>
        <w:t>הצעות</w:t>
      </w:r>
      <w:r w:rsidRPr="00AD272C">
        <w:rPr>
          <w:rFonts w:cs="David"/>
          <w:sz w:val="24"/>
          <w:szCs w:val="24"/>
          <w:rtl/>
        </w:rPr>
        <w:t xml:space="preserve"> </w:t>
      </w:r>
      <w:r w:rsidRPr="00AD272C">
        <w:rPr>
          <w:rFonts w:cs="David" w:hint="cs"/>
          <w:sz w:val="24"/>
          <w:szCs w:val="24"/>
          <w:rtl/>
        </w:rPr>
        <w:t>מציעים</w:t>
      </w:r>
      <w:r w:rsidRPr="00AD272C">
        <w:rPr>
          <w:rFonts w:cs="David"/>
          <w:sz w:val="24"/>
          <w:szCs w:val="24"/>
          <w:rtl/>
        </w:rPr>
        <w:t xml:space="preserve"> </w:t>
      </w:r>
      <w:r w:rsidRPr="00AD272C">
        <w:rPr>
          <w:rFonts w:cs="David" w:hint="cs"/>
          <w:sz w:val="24"/>
          <w:szCs w:val="24"/>
          <w:rtl/>
        </w:rPr>
        <w:t>בעלי</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תקף</w:t>
      </w:r>
      <w:r w:rsidRPr="00AD272C">
        <w:rPr>
          <w:rFonts w:cs="David"/>
          <w:sz w:val="24"/>
          <w:szCs w:val="24"/>
          <w:rtl/>
        </w:rPr>
        <w:t xml:space="preserve"> </w:t>
      </w:r>
      <w:r w:rsidRPr="00AD272C">
        <w:rPr>
          <w:rFonts w:cs="David" w:hint="cs"/>
          <w:sz w:val="24"/>
          <w:szCs w:val="24"/>
          <w:rtl/>
        </w:rPr>
        <w:t>לקיום</w:t>
      </w:r>
      <w:r w:rsidRPr="00AD272C">
        <w:rPr>
          <w:rFonts w:cs="David"/>
          <w:sz w:val="24"/>
          <w:szCs w:val="24"/>
          <w:rtl/>
        </w:rPr>
        <w:t xml:space="preserve"> </w:t>
      </w:r>
      <w:r w:rsidR="00064C71" w:rsidRPr="00AD272C">
        <w:rPr>
          <w:rFonts w:cs="David" w:hint="cs"/>
          <w:sz w:val="24"/>
          <w:szCs w:val="24"/>
          <w:rtl/>
        </w:rPr>
        <w:t>תאגיד</w:t>
      </w:r>
      <w:r w:rsidR="00064C71"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r w:rsidRPr="00AD272C">
        <w:rPr>
          <w:rFonts w:cs="David" w:hint="cs"/>
          <w:sz w:val="24"/>
          <w:szCs w:val="24"/>
          <w:rtl/>
        </w:rPr>
        <w:t>שירותי</w:t>
      </w:r>
      <w:r w:rsidRPr="00AD272C">
        <w:rPr>
          <w:rFonts w:cs="David"/>
          <w:sz w:val="24"/>
          <w:szCs w:val="24"/>
          <w:rtl/>
        </w:rPr>
        <w:t xml:space="preserve"> </w:t>
      </w:r>
      <w:r w:rsidRPr="00AD272C">
        <w:rPr>
          <w:rFonts w:cs="David" w:hint="cs"/>
          <w:sz w:val="24"/>
          <w:szCs w:val="24"/>
          <w:rtl/>
        </w:rPr>
        <w:t>אבטחה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18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חוקרים</w:t>
      </w:r>
      <w:r w:rsidRPr="00AD272C">
        <w:rPr>
          <w:rFonts w:cs="David"/>
          <w:sz w:val="24"/>
          <w:szCs w:val="24"/>
          <w:rtl/>
        </w:rPr>
        <w:t xml:space="preserve"> </w:t>
      </w:r>
      <w:r w:rsidRPr="00AD272C">
        <w:rPr>
          <w:rFonts w:cs="David" w:hint="cs"/>
          <w:sz w:val="24"/>
          <w:szCs w:val="24"/>
          <w:rtl/>
        </w:rPr>
        <w:t>פרטיים</w:t>
      </w:r>
      <w:r w:rsidRPr="00AD272C">
        <w:rPr>
          <w:rFonts w:cs="David"/>
          <w:sz w:val="24"/>
          <w:szCs w:val="24"/>
          <w:rtl/>
        </w:rPr>
        <w:t xml:space="preserve"> </w:t>
      </w:r>
      <w:r w:rsidRPr="00AD272C">
        <w:rPr>
          <w:rFonts w:cs="David" w:hint="cs"/>
          <w:sz w:val="24"/>
          <w:szCs w:val="24"/>
          <w:rtl/>
        </w:rPr>
        <w:t>ושירותי</w:t>
      </w:r>
      <w:r w:rsidRPr="00AD272C">
        <w:rPr>
          <w:rFonts w:cs="David"/>
          <w:sz w:val="24"/>
          <w:szCs w:val="24"/>
          <w:rtl/>
        </w:rPr>
        <w:t xml:space="preserve"> </w:t>
      </w:r>
      <w:r w:rsidRPr="00AD272C">
        <w:rPr>
          <w:rFonts w:cs="David" w:hint="cs"/>
          <w:sz w:val="24"/>
          <w:szCs w:val="24"/>
          <w:rtl/>
        </w:rPr>
        <w:t>שמירה</w:t>
      </w:r>
      <w:r w:rsidRPr="00AD272C">
        <w:rPr>
          <w:rFonts w:cs="David"/>
          <w:sz w:val="24"/>
          <w:szCs w:val="24"/>
          <w:rtl/>
        </w:rPr>
        <w:t xml:space="preserve"> </w:t>
      </w:r>
      <w:proofErr w:type="spellStart"/>
      <w:r w:rsidRPr="00AD272C">
        <w:rPr>
          <w:rFonts w:cs="David" w:hint="cs"/>
          <w:sz w:val="24"/>
          <w:szCs w:val="24"/>
          <w:rtl/>
        </w:rPr>
        <w:t>התשל</w:t>
      </w:r>
      <w:r w:rsidRPr="00AD272C">
        <w:rPr>
          <w:rFonts w:cs="David"/>
          <w:sz w:val="24"/>
          <w:szCs w:val="24"/>
          <w:rtl/>
        </w:rPr>
        <w:t>"</w:t>
      </w:r>
      <w:r w:rsidRPr="00AD272C">
        <w:rPr>
          <w:rFonts w:cs="David" w:hint="cs"/>
          <w:sz w:val="24"/>
          <w:szCs w:val="24"/>
          <w:rtl/>
        </w:rPr>
        <w:t>ב</w:t>
      </w:r>
      <w:proofErr w:type="spellEnd"/>
      <w:r w:rsidRPr="00AD272C">
        <w:rPr>
          <w:rFonts w:cs="David"/>
          <w:sz w:val="24"/>
          <w:szCs w:val="24"/>
          <w:rtl/>
        </w:rPr>
        <w:t xml:space="preserve"> – 1972 </w:t>
      </w:r>
      <w:r w:rsidRPr="00AD272C">
        <w:rPr>
          <w:rFonts w:cs="David" w:hint="cs"/>
          <w:sz w:val="24"/>
          <w:szCs w:val="24"/>
          <w:rtl/>
        </w:rPr>
        <w:t>העומדים</w:t>
      </w:r>
      <w:r w:rsidRPr="00AD272C">
        <w:rPr>
          <w:rFonts w:cs="David"/>
          <w:sz w:val="24"/>
          <w:szCs w:val="24"/>
          <w:rtl/>
        </w:rPr>
        <w:t xml:space="preserve"> </w:t>
      </w:r>
      <w:r w:rsidRPr="00AD272C">
        <w:rPr>
          <w:rFonts w:cs="David" w:hint="cs"/>
          <w:sz w:val="24"/>
          <w:szCs w:val="24"/>
          <w:rtl/>
        </w:rPr>
        <w:t>בתנאים</w:t>
      </w:r>
      <w:r w:rsidRPr="00AD272C">
        <w:rPr>
          <w:rFonts w:cs="David"/>
          <w:sz w:val="24"/>
          <w:szCs w:val="24"/>
          <w:rtl/>
        </w:rPr>
        <w:t xml:space="preserve"> </w:t>
      </w:r>
      <w:r w:rsidRPr="00AD272C">
        <w:rPr>
          <w:rFonts w:cs="David" w:hint="cs"/>
          <w:sz w:val="24"/>
          <w:szCs w:val="24"/>
          <w:rtl/>
        </w:rPr>
        <w:t>ובדרישות</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במסמכי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sz w:val="24"/>
          <w:szCs w:val="24"/>
          <w:rtl/>
        </w:rPr>
        <w:t>המציע</w:t>
      </w:r>
      <w:r w:rsidRPr="00AD272C">
        <w:rPr>
          <w:rFonts w:cs="David"/>
          <w:sz w:val="24"/>
          <w:szCs w:val="24"/>
          <w:rtl/>
        </w:rPr>
        <w:t xml:space="preserve">"). </w:t>
      </w:r>
    </w:p>
    <w:p w:rsidR="00940143" w:rsidRPr="00AD272C" w:rsidRDefault="001F2889" w:rsidP="00940143">
      <w:pPr>
        <w:pStyle w:val="a5"/>
        <w:numPr>
          <w:ilvl w:val="1"/>
          <w:numId w:val="3"/>
        </w:numPr>
        <w:bidi/>
        <w:spacing w:after="0" w:line="360" w:lineRule="auto"/>
        <w:jc w:val="both"/>
        <w:rPr>
          <w:rFonts w:cs="David"/>
          <w:sz w:val="24"/>
          <w:szCs w:val="24"/>
        </w:rPr>
      </w:pPr>
      <w:r w:rsidRPr="00AD272C">
        <w:rPr>
          <w:rFonts w:cs="David" w:hint="cs"/>
          <w:sz w:val="24"/>
          <w:szCs w:val="24"/>
          <w:rtl/>
        </w:rPr>
        <w:t xml:space="preserve">מבלי לפגוע בזכויות, </w:t>
      </w:r>
      <w:r w:rsidR="00234592" w:rsidRPr="00AD272C">
        <w:rPr>
          <w:rFonts w:cs="David" w:hint="cs"/>
          <w:sz w:val="24"/>
          <w:szCs w:val="24"/>
          <w:rtl/>
        </w:rPr>
        <w:t>בכוונת</w:t>
      </w:r>
      <w:r w:rsidR="00234592" w:rsidRPr="00AD272C">
        <w:rPr>
          <w:rFonts w:cs="David"/>
          <w:sz w:val="24"/>
          <w:szCs w:val="24"/>
          <w:rtl/>
        </w:rPr>
        <w:t xml:space="preserve"> </w:t>
      </w:r>
      <w:r w:rsidR="00234592" w:rsidRPr="00AD272C">
        <w:rPr>
          <w:rFonts w:cs="David" w:hint="cs"/>
          <w:sz w:val="24"/>
          <w:szCs w:val="24"/>
          <w:rtl/>
        </w:rPr>
        <w:t>המזמין</w:t>
      </w:r>
      <w:r w:rsidR="00234592" w:rsidRPr="00AD272C">
        <w:rPr>
          <w:rFonts w:cs="David"/>
          <w:sz w:val="24"/>
          <w:szCs w:val="24"/>
          <w:rtl/>
        </w:rPr>
        <w:t xml:space="preserve"> </w:t>
      </w:r>
      <w:r w:rsidR="00234592" w:rsidRPr="00AD272C">
        <w:rPr>
          <w:rFonts w:cs="David" w:hint="cs"/>
          <w:sz w:val="24"/>
          <w:szCs w:val="24"/>
          <w:rtl/>
        </w:rPr>
        <w:t>לרכוש</w:t>
      </w:r>
      <w:r w:rsidR="00234592" w:rsidRPr="00AD272C">
        <w:rPr>
          <w:rFonts w:cs="David"/>
          <w:sz w:val="24"/>
          <w:szCs w:val="24"/>
          <w:rtl/>
        </w:rPr>
        <w:t xml:space="preserve"> </w:t>
      </w:r>
      <w:r w:rsidR="00234592" w:rsidRPr="00AD272C">
        <w:rPr>
          <w:rFonts w:cs="David" w:hint="cs"/>
          <w:sz w:val="24"/>
          <w:szCs w:val="24"/>
          <w:rtl/>
        </w:rPr>
        <w:t>שירותי</w:t>
      </w:r>
      <w:r w:rsidR="00234592" w:rsidRPr="00AD272C">
        <w:rPr>
          <w:rFonts w:cs="David"/>
          <w:sz w:val="24"/>
          <w:szCs w:val="24"/>
          <w:rtl/>
        </w:rPr>
        <w:t xml:space="preserve"> </w:t>
      </w:r>
      <w:r w:rsidR="00234592" w:rsidRPr="00AD272C">
        <w:rPr>
          <w:rFonts w:cs="David" w:hint="cs"/>
          <w:sz w:val="24"/>
          <w:szCs w:val="24"/>
          <w:rtl/>
        </w:rPr>
        <w:t>אבטחה</w:t>
      </w:r>
      <w:r w:rsidR="00234592" w:rsidRPr="00AD272C">
        <w:rPr>
          <w:rFonts w:cs="David"/>
          <w:sz w:val="24"/>
          <w:szCs w:val="24"/>
          <w:rtl/>
        </w:rPr>
        <w:t xml:space="preserve"> </w:t>
      </w:r>
      <w:r w:rsidR="00940143" w:rsidRPr="00AD272C">
        <w:rPr>
          <w:rFonts w:cs="David" w:hint="cs"/>
          <w:sz w:val="24"/>
          <w:szCs w:val="24"/>
          <w:rtl/>
        </w:rPr>
        <w:t>כמפורט להלן:</w:t>
      </w:r>
    </w:p>
    <w:p w:rsidR="00940143" w:rsidRPr="00AD272C" w:rsidRDefault="00940143" w:rsidP="00940143">
      <w:pPr>
        <w:pStyle w:val="a5"/>
        <w:numPr>
          <w:ilvl w:val="2"/>
          <w:numId w:val="3"/>
        </w:numPr>
        <w:bidi/>
        <w:spacing w:after="0" w:line="360" w:lineRule="auto"/>
        <w:jc w:val="both"/>
        <w:rPr>
          <w:rFonts w:cs="David"/>
          <w:sz w:val="24"/>
          <w:szCs w:val="24"/>
        </w:rPr>
      </w:pPr>
      <w:r w:rsidRPr="00AD272C">
        <w:rPr>
          <w:rFonts w:cs="David" w:hint="cs"/>
          <w:sz w:val="24"/>
          <w:szCs w:val="24"/>
          <w:rtl/>
        </w:rPr>
        <w:t>שרותי מאבטח יחיד, 24 שעות ביממה עבור מתחם הנציבות ובית הספר לכבאות והצלה.</w:t>
      </w:r>
    </w:p>
    <w:p w:rsidR="00940143" w:rsidRPr="00AD272C" w:rsidRDefault="00B834B5" w:rsidP="00B834B5">
      <w:pPr>
        <w:pStyle w:val="a5"/>
        <w:numPr>
          <w:ilvl w:val="2"/>
          <w:numId w:val="3"/>
        </w:numPr>
        <w:bidi/>
        <w:spacing w:after="0" w:line="360" w:lineRule="auto"/>
        <w:jc w:val="both"/>
        <w:rPr>
          <w:rFonts w:cs="David"/>
          <w:sz w:val="24"/>
          <w:szCs w:val="24"/>
        </w:rPr>
      </w:pPr>
      <w:r w:rsidRPr="00AD272C">
        <w:rPr>
          <w:rFonts w:cs="David" w:hint="cs"/>
          <w:sz w:val="24"/>
          <w:szCs w:val="24"/>
          <w:rtl/>
        </w:rPr>
        <w:t xml:space="preserve">שרותי אבטחה נקודתיים לפי צורך ובהיקף משתנה עבור </w:t>
      </w:r>
      <w:r w:rsidR="00940143" w:rsidRPr="00AD272C">
        <w:rPr>
          <w:rFonts w:cs="David" w:hint="cs"/>
          <w:sz w:val="24"/>
          <w:szCs w:val="24"/>
          <w:rtl/>
        </w:rPr>
        <w:t>"</w:t>
      </w:r>
      <w:proofErr w:type="spellStart"/>
      <w:r w:rsidR="00940143" w:rsidRPr="00AD272C">
        <w:rPr>
          <w:rFonts w:cs="David" w:hint="cs"/>
          <w:sz w:val="24"/>
          <w:szCs w:val="24"/>
          <w:rtl/>
        </w:rPr>
        <w:t>ארועים</w:t>
      </w:r>
      <w:proofErr w:type="spellEnd"/>
      <w:r w:rsidR="00940143" w:rsidRPr="00AD272C">
        <w:rPr>
          <w:rFonts w:cs="David" w:hint="cs"/>
          <w:sz w:val="24"/>
          <w:szCs w:val="24"/>
          <w:rtl/>
        </w:rPr>
        <w:t xml:space="preserve"> מיוחדים" ו"ארועי חרום"</w:t>
      </w:r>
      <w:r w:rsidRPr="00AD272C">
        <w:rPr>
          <w:rFonts w:cs="David" w:hint="cs"/>
          <w:sz w:val="24"/>
          <w:szCs w:val="24"/>
          <w:rtl/>
        </w:rPr>
        <w:t xml:space="preserve"> בכל רחבי הארץ</w:t>
      </w:r>
      <w:r w:rsidR="00940143" w:rsidRPr="00AD272C">
        <w:rPr>
          <w:rFonts w:cs="David" w:hint="cs"/>
          <w:sz w:val="24"/>
          <w:szCs w:val="24"/>
          <w:rtl/>
        </w:rPr>
        <w:t>.</w:t>
      </w:r>
    </w:p>
    <w:p w:rsidR="00940143" w:rsidRPr="00AD272C" w:rsidRDefault="00940143" w:rsidP="00802A47">
      <w:pPr>
        <w:pStyle w:val="a5"/>
        <w:numPr>
          <w:ilvl w:val="2"/>
          <w:numId w:val="3"/>
        </w:numPr>
        <w:bidi/>
        <w:spacing w:after="0" w:line="360" w:lineRule="auto"/>
        <w:jc w:val="both"/>
        <w:rPr>
          <w:rFonts w:cs="David"/>
          <w:sz w:val="24"/>
          <w:szCs w:val="24"/>
        </w:rPr>
      </w:pPr>
      <w:r w:rsidRPr="00AD272C">
        <w:rPr>
          <w:rFonts w:cs="David" w:hint="cs"/>
          <w:sz w:val="24"/>
          <w:szCs w:val="24"/>
          <w:rtl/>
        </w:rPr>
        <w:t xml:space="preserve">בנוסף, רשאי המזמין להזמין מהזוכה </w:t>
      </w:r>
      <w:proofErr w:type="spellStart"/>
      <w:r w:rsidRPr="00AD272C">
        <w:rPr>
          <w:rFonts w:cs="David" w:hint="cs"/>
          <w:sz w:val="24"/>
          <w:szCs w:val="24"/>
          <w:rtl/>
        </w:rPr>
        <w:t>שרותים</w:t>
      </w:r>
      <w:proofErr w:type="spellEnd"/>
      <w:r w:rsidRPr="00AD272C">
        <w:rPr>
          <w:rFonts w:cs="David" w:hint="cs"/>
          <w:sz w:val="24"/>
          <w:szCs w:val="24"/>
          <w:rtl/>
        </w:rPr>
        <w:t xml:space="preserve"> נוספים </w:t>
      </w:r>
      <w:r w:rsidRPr="00AD272C">
        <w:rPr>
          <w:rFonts w:cs="David"/>
          <w:sz w:val="24"/>
          <w:szCs w:val="24"/>
          <w:rtl/>
        </w:rPr>
        <w:t>–</w:t>
      </w:r>
      <w:r w:rsidRPr="00AD272C">
        <w:rPr>
          <w:rFonts w:cs="David" w:hint="cs"/>
          <w:sz w:val="24"/>
          <w:szCs w:val="24"/>
          <w:rtl/>
        </w:rPr>
        <w:t xml:space="preserve"> ארעיים או קבועים -  בהתאם לתנאי המכרז</w:t>
      </w:r>
      <w:r w:rsidR="00802A47" w:rsidRPr="00AD272C">
        <w:rPr>
          <w:rFonts w:cs="David" w:hint="cs"/>
          <w:sz w:val="24"/>
          <w:szCs w:val="24"/>
          <w:rtl/>
        </w:rPr>
        <w:t>:</w:t>
      </w:r>
      <w:r w:rsidRPr="00AD272C">
        <w:rPr>
          <w:rFonts w:cs="David" w:hint="cs"/>
          <w:sz w:val="24"/>
          <w:szCs w:val="24"/>
          <w:rtl/>
        </w:rPr>
        <w:t xml:space="preserve">  בודקים </w:t>
      </w:r>
      <w:proofErr w:type="spellStart"/>
      <w:r w:rsidRPr="00AD272C">
        <w:rPr>
          <w:rFonts w:cs="David" w:hint="cs"/>
          <w:sz w:val="24"/>
          <w:szCs w:val="24"/>
          <w:rtl/>
        </w:rPr>
        <w:t>בטחוניים</w:t>
      </w:r>
      <w:proofErr w:type="spellEnd"/>
      <w:r w:rsidRPr="00AD272C">
        <w:rPr>
          <w:rFonts w:cs="David" w:hint="cs"/>
          <w:sz w:val="24"/>
          <w:szCs w:val="24"/>
          <w:rtl/>
        </w:rPr>
        <w:t xml:space="preserve"> ו-או קב"טים אזוריים.</w:t>
      </w:r>
    </w:p>
    <w:bookmarkEnd w:id="5"/>
    <w:p w:rsidR="00B834B5" w:rsidRPr="00AD272C" w:rsidRDefault="00B834B5" w:rsidP="00621671">
      <w:pPr>
        <w:pStyle w:val="a5"/>
        <w:numPr>
          <w:ilvl w:val="1"/>
          <w:numId w:val="3"/>
        </w:numPr>
        <w:bidi/>
        <w:spacing w:after="0" w:line="360" w:lineRule="auto"/>
        <w:jc w:val="both"/>
        <w:rPr>
          <w:rFonts w:cs="David"/>
          <w:sz w:val="24"/>
          <w:szCs w:val="24"/>
        </w:rPr>
      </w:pPr>
      <w:r w:rsidRPr="00AD272C">
        <w:rPr>
          <w:rFonts w:cs="David" w:hint="cs"/>
          <w:sz w:val="24"/>
          <w:szCs w:val="24"/>
          <w:rtl/>
        </w:rPr>
        <w:t xml:space="preserve">המשרד </w:t>
      </w:r>
      <w:proofErr w:type="spellStart"/>
      <w:r w:rsidRPr="00AD272C">
        <w:rPr>
          <w:rFonts w:cs="David" w:hint="cs"/>
          <w:sz w:val="24"/>
          <w:szCs w:val="24"/>
          <w:rtl/>
        </w:rPr>
        <w:t>לבט"פ</w:t>
      </w:r>
      <w:proofErr w:type="spellEnd"/>
      <w:r w:rsidRPr="00AD272C">
        <w:rPr>
          <w:rFonts w:cs="David" w:hint="cs"/>
          <w:sz w:val="24"/>
          <w:szCs w:val="24"/>
          <w:rtl/>
        </w:rPr>
        <w:t>, המשטרה ושרות בתי הסוהר רשאים להתקשר ע"פ תוצאות מכרז זה וכל תנאיו.</w:t>
      </w:r>
    </w:p>
    <w:p w:rsidR="004842D2" w:rsidRPr="00AD272C" w:rsidRDefault="004842D2" w:rsidP="00B834B5">
      <w:pPr>
        <w:pStyle w:val="a5"/>
        <w:numPr>
          <w:ilvl w:val="1"/>
          <w:numId w:val="3"/>
        </w:numPr>
        <w:bidi/>
        <w:spacing w:after="0" w:line="360" w:lineRule="auto"/>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00EB0F31" w:rsidRPr="00AD272C">
        <w:rPr>
          <w:rFonts w:cs="David" w:hint="cs"/>
          <w:sz w:val="24"/>
          <w:szCs w:val="24"/>
          <w:rtl/>
        </w:rPr>
        <w:t>יהיה</w:t>
      </w:r>
      <w:r w:rsidR="00EB0F31" w:rsidRPr="00AD272C">
        <w:rPr>
          <w:rFonts w:cs="David"/>
          <w:sz w:val="24"/>
          <w:szCs w:val="24"/>
          <w:rtl/>
        </w:rPr>
        <w:t xml:space="preserve"> </w:t>
      </w:r>
      <w:r w:rsidR="00EB0F31" w:rsidRPr="00AD272C">
        <w:rPr>
          <w:rFonts w:cs="David" w:hint="cs"/>
          <w:sz w:val="24"/>
          <w:szCs w:val="24"/>
          <w:rtl/>
        </w:rPr>
        <w:t>אמון</w:t>
      </w:r>
      <w:r w:rsidR="00EB0F31" w:rsidRPr="00AD272C">
        <w:rPr>
          <w:rFonts w:cs="David"/>
          <w:sz w:val="24"/>
          <w:szCs w:val="24"/>
          <w:rtl/>
        </w:rPr>
        <w:t xml:space="preserve"> </w:t>
      </w:r>
      <w:r w:rsidR="00EB0F31" w:rsidRPr="00AD272C">
        <w:rPr>
          <w:rFonts w:cs="David" w:hint="cs"/>
          <w:sz w:val="24"/>
          <w:szCs w:val="24"/>
          <w:rtl/>
        </w:rPr>
        <w:t>על</w:t>
      </w:r>
      <w:r w:rsidR="00EB0F31" w:rsidRPr="00AD272C">
        <w:rPr>
          <w:rFonts w:cs="David"/>
          <w:sz w:val="24"/>
          <w:szCs w:val="24"/>
          <w:rtl/>
        </w:rPr>
        <w:t xml:space="preserve"> </w:t>
      </w:r>
      <w:r w:rsidR="00EB0F31" w:rsidRPr="00AD272C">
        <w:rPr>
          <w:rFonts w:cs="David" w:hint="cs"/>
          <w:sz w:val="24"/>
          <w:szCs w:val="24"/>
          <w:rtl/>
        </w:rPr>
        <w:t>כלל</w:t>
      </w:r>
      <w:r w:rsidR="00EB0F31" w:rsidRPr="00AD272C">
        <w:rPr>
          <w:rFonts w:cs="David"/>
          <w:sz w:val="24"/>
          <w:szCs w:val="24"/>
          <w:rtl/>
        </w:rPr>
        <w:t xml:space="preserve"> </w:t>
      </w:r>
      <w:r w:rsidR="00EB0F31" w:rsidRPr="00AD272C">
        <w:rPr>
          <w:rFonts w:cs="David" w:hint="cs"/>
          <w:sz w:val="24"/>
          <w:szCs w:val="24"/>
          <w:rtl/>
        </w:rPr>
        <w:t>שרותי</w:t>
      </w:r>
      <w:r w:rsidR="00EB0F31" w:rsidRPr="00AD272C">
        <w:rPr>
          <w:rFonts w:cs="David"/>
          <w:sz w:val="24"/>
          <w:szCs w:val="24"/>
          <w:rtl/>
        </w:rPr>
        <w:t xml:space="preserve"> </w:t>
      </w:r>
      <w:r w:rsidR="008E6D25" w:rsidRPr="00AD272C">
        <w:rPr>
          <w:rFonts w:cs="David" w:hint="cs"/>
          <w:sz w:val="24"/>
          <w:szCs w:val="24"/>
          <w:rtl/>
        </w:rPr>
        <w:t>האבטחה</w:t>
      </w:r>
      <w:r w:rsidR="00EB0F31" w:rsidRPr="00AD272C">
        <w:rPr>
          <w:rFonts w:cs="David"/>
          <w:sz w:val="24"/>
          <w:szCs w:val="24"/>
          <w:rtl/>
        </w:rPr>
        <w:t xml:space="preserve"> </w:t>
      </w:r>
      <w:r w:rsidR="008E6D25" w:rsidRPr="00AD272C">
        <w:rPr>
          <w:rFonts w:cs="David" w:hint="cs"/>
          <w:sz w:val="24"/>
          <w:szCs w:val="24"/>
          <w:rtl/>
        </w:rPr>
        <w:t>במתקנים</w:t>
      </w:r>
      <w:r w:rsidR="008E6D25"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כלל</w:t>
      </w:r>
      <w:r w:rsidRPr="00AD272C">
        <w:rPr>
          <w:rFonts w:cs="David"/>
          <w:sz w:val="24"/>
          <w:szCs w:val="24"/>
          <w:rtl/>
        </w:rPr>
        <w:t xml:space="preserve"> </w:t>
      </w:r>
      <w:r w:rsidRPr="00AD272C">
        <w:rPr>
          <w:rFonts w:cs="David" w:hint="cs"/>
          <w:sz w:val="24"/>
          <w:szCs w:val="24"/>
          <w:rtl/>
        </w:rPr>
        <w:t>מרכיביהם</w:t>
      </w:r>
      <w:r w:rsidR="00CD7EBD" w:rsidRPr="00AD272C">
        <w:rPr>
          <w:rFonts w:cs="David"/>
          <w:sz w:val="24"/>
          <w:szCs w:val="24"/>
          <w:rtl/>
        </w:rPr>
        <w:t xml:space="preserve"> </w:t>
      </w:r>
      <w:r w:rsidR="00CD7EBD" w:rsidRPr="00AD272C">
        <w:rPr>
          <w:rFonts w:cs="David" w:hint="cs"/>
          <w:sz w:val="24"/>
          <w:szCs w:val="24"/>
          <w:rtl/>
        </w:rPr>
        <w:t>כגון</w:t>
      </w:r>
      <w:r w:rsidR="00CD7EBD" w:rsidRPr="00AD272C">
        <w:rPr>
          <w:rFonts w:cs="David"/>
          <w:sz w:val="24"/>
          <w:szCs w:val="24"/>
          <w:rtl/>
        </w:rPr>
        <w:t xml:space="preserve"> </w:t>
      </w:r>
      <w:r w:rsidR="00CD7EBD" w:rsidRPr="00AD272C">
        <w:rPr>
          <w:rFonts w:cs="David" w:hint="cs"/>
          <w:sz w:val="24"/>
          <w:szCs w:val="24"/>
          <w:rtl/>
        </w:rPr>
        <w:t>ניהול</w:t>
      </w:r>
      <w:r w:rsidR="00CD7EBD" w:rsidRPr="00AD272C">
        <w:rPr>
          <w:rFonts w:cs="David"/>
          <w:sz w:val="24"/>
          <w:szCs w:val="24"/>
          <w:rtl/>
        </w:rPr>
        <w:t xml:space="preserve"> </w:t>
      </w:r>
      <w:r w:rsidR="00CD7EBD" w:rsidRPr="00AD272C">
        <w:rPr>
          <w:rFonts w:cs="David" w:hint="cs"/>
          <w:sz w:val="24"/>
          <w:szCs w:val="24"/>
          <w:rtl/>
        </w:rPr>
        <w:t>כוח</w:t>
      </w:r>
      <w:r w:rsidR="00CD7EBD" w:rsidRPr="00AD272C">
        <w:rPr>
          <w:rFonts w:cs="David"/>
          <w:sz w:val="24"/>
          <w:szCs w:val="24"/>
          <w:rtl/>
        </w:rPr>
        <w:t xml:space="preserve"> </w:t>
      </w:r>
      <w:r w:rsidR="00CD7EBD" w:rsidRPr="00AD272C">
        <w:rPr>
          <w:rFonts w:cs="David" w:hint="cs"/>
          <w:sz w:val="24"/>
          <w:szCs w:val="24"/>
          <w:rtl/>
        </w:rPr>
        <w:t>האדם</w:t>
      </w:r>
      <w:r w:rsidR="00CD7EBD" w:rsidRPr="00AD272C">
        <w:rPr>
          <w:rFonts w:cs="David"/>
          <w:sz w:val="24"/>
          <w:szCs w:val="24"/>
          <w:rtl/>
        </w:rPr>
        <w:t xml:space="preserve">, </w:t>
      </w:r>
      <w:r w:rsidR="00CD7EBD" w:rsidRPr="00AD272C">
        <w:rPr>
          <w:rFonts w:cs="David" w:hint="cs"/>
          <w:sz w:val="24"/>
          <w:szCs w:val="24"/>
          <w:rtl/>
        </w:rPr>
        <w:t>אדמיניסטרציה</w:t>
      </w:r>
      <w:r w:rsidR="00CD7EBD" w:rsidRPr="00AD272C">
        <w:rPr>
          <w:rFonts w:cs="David"/>
          <w:sz w:val="24"/>
          <w:szCs w:val="24"/>
          <w:rtl/>
        </w:rPr>
        <w:t xml:space="preserve"> </w:t>
      </w:r>
      <w:r w:rsidR="00CD7EBD" w:rsidRPr="00AD272C">
        <w:rPr>
          <w:rFonts w:cs="David" w:hint="cs"/>
          <w:sz w:val="24"/>
          <w:szCs w:val="24"/>
          <w:rtl/>
        </w:rPr>
        <w:t>וארגון</w:t>
      </w:r>
      <w:r w:rsidR="00CD7EBD" w:rsidRPr="00AD272C">
        <w:rPr>
          <w:rFonts w:cs="David"/>
          <w:sz w:val="24"/>
          <w:szCs w:val="24"/>
          <w:rtl/>
        </w:rPr>
        <w:t xml:space="preserve">, </w:t>
      </w:r>
      <w:r w:rsidRPr="00AD272C">
        <w:rPr>
          <w:rFonts w:cs="David" w:hint="cs"/>
          <w:sz w:val="24"/>
          <w:szCs w:val="24"/>
          <w:rtl/>
        </w:rPr>
        <w:t>בקרה</w:t>
      </w:r>
      <w:r w:rsidRPr="00AD272C">
        <w:rPr>
          <w:rFonts w:cs="David"/>
          <w:sz w:val="24"/>
          <w:szCs w:val="24"/>
          <w:rtl/>
        </w:rPr>
        <w:t xml:space="preserve"> </w:t>
      </w:r>
      <w:r w:rsidRPr="00AD272C">
        <w:rPr>
          <w:rFonts w:cs="David" w:hint="cs"/>
          <w:sz w:val="24"/>
          <w:szCs w:val="24"/>
          <w:rtl/>
        </w:rPr>
        <w:t>ופיקוח</w:t>
      </w:r>
      <w:r w:rsidR="00EB0F31" w:rsidRPr="00AD272C">
        <w:rPr>
          <w:rFonts w:cs="David"/>
          <w:sz w:val="24"/>
          <w:szCs w:val="24"/>
          <w:rtl/>
        </w:rPr>
        <w:t xml:space="preserve"> </w:t>
      </w:r>
      <w:r w:rsidR="00EB0F31" w:rsidRPr="00AD272C">
        <w:rPr>
          <w:rFonts w:cs="David" w:hint="cs"/>
          <w:sz w:val="24"/>
          <w:szCs w:val="24"/>
          <w:rtl/>
        </w:rPr>
        <w:t>וכיו</w:t>
      </w:r>
      <w:r w:rsidR="00EB0F31" w:rsidRPr="00AD272C">
        <w:rPr>
          <w:rFonts w:cs="David"/>
          <w:sz w:val="24"/>
          <w:szCs w:val="24"/>
          <w:rtl/>
        </w:rPr>
        <w:t>"</w:t>
      </w:r>
      <w:r w:rsidR="00EB0F31" w:rsidRPr="00AD272C">
        <w:rPr>
          <w:rFonts w:cs="David" w:hint="cs"/>
          <w:sz w:val="24"/>
          <w:szCs w:val="24"/>
          <w:rtl/>
        </w:rPr>
        <w:t>ב</w:t>
      </w:r>
      <w:r w:rsidRPr="00AD272C">
        <w:rPr>
          <w:rFonts w:cs="David"/>
          <w:sz w:val="24"/>
          <w:szCs w:val="24"/>
          <w:rtl/>
        </w:rPr>
        <w:t>.</w:t>
      </w:r>
      <w:r w:rsidR="00C244BF" w:rsidRPr="00AD272C">
        <w:rPr>
          <w:rFonts w:cs="David" w:hint="cs"/>
          <w:sz w:val="24"/>
          <w:szCs w:val="24"/>
          <w:rtl/>
        </w:rPr>
        <w:t xml:space="preserve"> במקרה הצורך </w:t>
      </w:r>
      <w:r w:rsidR="00FD7731" w:rsidRPr="00AD272C">
        <w:rPr>
          <w:rFonts w:cs="David" w:hint="cs"/>
          <w:sz w:val="24"/>
          <w:szCs w:val="24"/>
          <w:rtl/>
        </w:rPr>
        <w:t xml:space="preserve">של הספקת </w:t>
      </w:r>
      <w:proofErr w:type="spellStart"/>
      <w:r w:rsidR="00FD7731" w:rsidRPr="00AD272C">
        <w:rPr>
          <w:rFonts w:cs="David" w:hint="cs"/>
          <w:sz w:val="24"/>
          <w:szCs w:val="24"/>
          <w:rtl/>
        </w:rPr>
        <w:t>שרותים</w:t>
      </w:r>
      <w:proofErr w:type="spellEnd"/>
      <w:r w:rsidR="00FD7731" w:rsidRPr="00AD272C">
        <w:rPr>
          <w:rFonts w:cs="David" w:hint="cs"/>
          <w:sz w:val="24"/>
          <w:szCs w:val="24"/>
          <w:rtl/>
        </w:rPr>
        <w:t xml:space="preserve"> </w:t>
      </w:r>
      <w:r w:rsidR="003C79F7" w:rsidRPr="00AD272C">
        <w:rPr>
          <w:rFonts w:cs="David" w:hint="cs"/>
          <w:sz w:val="24"/>
          <w:szCs w:val="24"/>
          <w:rtl/>
        </w:rPr>
        <w:t xml:space="preserve">שלא במתקן הרשות בראשון לציון תינתן אפשרות לעזר בקבלני משנה, </w:t>
      </w:r>
      <w:r w:rsidR="00C244BF" w:rsidRPr="00AD272C">
        <w:rPr>
          <w:rFonts w:cs="David" w:hint="cs"/>
          <w:sz w:val="24"/>
          <w:szCs w:val="24"/>
          <w:rtl/>
        </w:rPr>
        <w:t>הספק</w:t>
      </w:r>
      <w:r w:rsidR="00C244BF" w:rsidRPr="00AD272C">
        <w:rPr>
          <w:rFonts w:cs="David"/>
          <w:sz w:val="24"/>
          <w:szCs w:val="24"/>
          <w:rtl/>
        </w:rPr>
        <w:t xml:space="preserve"> </w:t>
      </w:r>
      <w:r w:rsidR="00C244BF" w:rsidRPr="00AD272C">
        <w:rPr>
          <w:rFonts w:cs="David" w:hint="cs"/>
          <w:sz w:val="24"/>
          <w:szCs w:val="24"/>
          <w:rtl/>
        </w:rPr>
        <w:t>יפעל</w:t>
      </w:r>
      <w:r w:rsidR="00C244BF" w:rsidRPr="00AD272C">
        <w:rPr>
          <w:rFonts w:cs="David"/>
          <w:sz w:val="24"/>
          <w:szCs w:val="24"/>
          <w:rtl/>
        </w:rPr>
        <w:t xml:space="preserve"> </w:t>
      </w:r>
      <w:r w:rsidR="00C244BF" w:rsidRPr="00AD272C">
        <w:rPr>
          <w:rFonts w:cs="David" w:hint="cs"/>
          <w:sz w:val="24"/>
          <w:szCs w:val="24"/>
          <w:rtl/>
        </w:rPr>
        <w:t>במתכונת</w:t>
      </w:r>
      <w:r w:rsidR="00C244BF" w:rsidRPr="00AD272C">
        <w:rPr>
          <w:rFonts w:cs="David"/>
          <w:sz w:val="24"/>
          <w:szCs w:val="24"/>
          <w:rtl/>
        </w:rPr>
        <w:t xml:space="preserve"> </w:t>
      </w:r>
      <w:r w:rsidR="00C244BF" w:rsidRPr="00AD272C">
        <w:rPr>
          <w:rFonts w:cs="David" w:hint="cs"/>
          <w:sz w:val="24"/>
          <w:szCs w:val="24"/>
          <w:rtl/>
        </w:rPr>
        <w:t>של</w:t>
      </w:r>
      <w:r w:rsidR="00C244BF" w:rsidRPr="00AD272C">
        <w:rPr>
          <w:rFonts w:cs="David"/>
          <w:sz w:val="24"/>
          <w:szCs w:val="24"/>
          <w:rtl/>
        </w:rPr>
        <w:t xml:space="preserve"> </w:t>
      </w:r>
      <w:r w:rsidR="00C244BF" w:rsidRPr="00AD272C">
        <w:rPr>
          <w:rFonts w:cs="David" w:hint="cs"/>
          <w:sz w:val="24"/>
          <w:szCs w:val="24"/>
          <w:rtl/>
        </w:rPr>
        <w:t>חברה</w:t>
      </w:r>
      <w:r w:rsidR="00C244BF" w:rsidRPr="00AD272C">
        <w:rPr>
          <w:rFonts w:cs="David"/>
          <w:sz w:val="24"/>
          <w:szCs w:val="24"/>
          <w:rtl/>
        </w:rPr>
        <w:t xml:space="preserve"> </w:t>
      </w:r>
      <w:r w:rsidR="00C244BF" w:rsidRPr="00AD272C">
        <w:rPr>
          <w:rFonts w:cs="David" w:hint="cs"/>
          <w:sz w:val="24"/>
          <w:szCs w:val="24"/>
          <w:rtl/>
        </w:rPr>
        <w:t>מנהלת</w:t>
      </w:r>
      <w:r w:rsidR="00C244BF" w:rsidRPr="00AD272C">
        <w:rPr>
          <w:rFonts w:cs="David"/>
          <w:sz w:val="24"/>
          <w:szCs w:val="24"/>
          <w:rtl/>
        </w:rPr>
        <w:t xml:space="preserve"> </w:t>
      </w:r>
      <w:r w:rsidR="00C244BF" w:rsidRPr="00AD272C">
        <w:rPr>
          <w:rFonts w:cs="David" w:hint="cs"/>
          <w:sz w:val="24"/>
          <w:szCs w:val="24"/>
          <w:rtl/>
        </w:rPr>
        <w:t>אשר</w:t>
      </w:r>
      <w:r w:rsidR="00C244BF" w:rsidRPr="00AD272C">
        <w:rPr>
          <w:rFonts w:cs="David"/>
          <w:sz w:val="24"/>
          <w:szCs w:val="24"/>
          <w:rtl/>
        </w:rPr>
        <w:t xml:space="preserve"> </w:t>
      </w:r>
      <w:r w:rsidR="00C244BF" w:rsidRPr="00AD272C">
        <w:rPr>
          <w:rFonts w:cs="David" w:hint="cs"/>
          <w:sz w:val="24"/>
          <w:szCs w:val="24"/>
          <w:rtl/>
        </w:rPr>
        <w:t>תפעיל ותנהל קבלני</w:t>
      </w:r>
      <w:r w:rsidR="00C244BF" w:rsidRPr="00AD272C">
        <w:rPr>
          <w:rFonts w:cs="David"/>
          <w:sz w:val="24"/>
          <w:szCs w:val="24"/>
          <w:rtl/>
        </w:rPr>
        <w:t xml:space="preserve"> </w:t>
      </w:r>
      <w:r w:rsidR="00C244BF" w:rsidRPr="00AD272C">
        <w:rPr>
          <w:rFonts w:cs="David" w:hint="cs"/>
          <w:sz w:val="24"/>
          <w:szCs w:val="24"/>
          <w:rtl/>
        </w:rPr>
        <w:t>משנה</w:t>
      </w:r>
      <w:r w:rsidR="00C244BF" w:rsidRPr="00AD272C">
        <w:rPr>
          <w:rFonts w:cs="David"/>
          <w:sz w:val="24"/>
          <w:szCs w:val="24"/>
          <w:rtl/>
        </w:rPr>
        <w:t xml:space="preserve"> </w:t>
      </w:r>
      <w:r w:rsidR="00C244BF" w:rsidRPr="00AD272C">
        <w:rPr>
          <w:rFonts w:cs="David" w:hint="cs"/>
          <w:sz w:val="24"/>
          <w:szCs w:val="24"/>
          <w:rtl/>
        </w:rPr>
        <w:t>בכלל</w:t>
      </w:r>
      <w:r w:rsidR="00C244BF" w:rsidRPr="00AD272C">
        <w:rPr>
          <w:rFonts w:cs="David"/>
          <w:sz w:val="24"/>
          <w:szCs w:val="24"/>
          <w:rtl/>
        </w:rPr>
        <w:t xml:space="preserve"> </w:t>
      </w:r>
      <w:r w:rsidR="00C244BF" w:rsidRPr="00AD272C">
        <w:rPr>
          <w:rFonts w:cs="David" w:hint="cs"/>
          <w:sz w:val="24"/>
          <w:szCs w:val="24"/>
          <w:rtl/>
        </w:rPr>
        <w:t>הפעילויות</w:t>
      </w:r>
      <w:r w:rsidR="00C244BF" w:rsidRPr="00AD272C">
        <w:rPr>
          <w:rFonts w:cs="David"/>
          <w:sz w:val="24"/>
          <w:szCs w:val="24"/>
          <w:rtl/>
        </w:rPr>
        <w:t xml:space="preserve"> </w:t>
      </w:r>
      <w:r w:rsidR="00C244BF" w:rsidRPr="00AD272C">
        <w:rPr>
          <w:rFonts w:cs="David" w:hint="cs"/>
          <w:sz w:val="24"/>
          <w:szCs w:val="24"/>
          <w:rtl/>
        </w:rPr>
        <w:t>הקשורות</w:t>
      </w:r>
      <w:r w:rsidR="00C244BF" w:rsidRPr="00AD272C">
        <w:rPr>
          <w:rFonts w:cs="David"/>
          <w:sz w:val="24"/>
          <w:szCs w:val="24"/>
          <w:rtl/>
        </w:rPr>
        <w:t xml:space="preserve"> </w:t>
      </w:r>
      <w:r w:rsidR="00C244BF" w:rsidRPr="00AD272C">
        <w:rPr>
          <w:rFonts w:cs="David" w:hint="cs"/>
          <w:sz w:val="24"/>
          <w:szCs w:val="24"/>
          <w:rtl/>
        </w:rPr>
        <w:t>בשירותים</w:t>
      </w:r>
      <w:r w:rsidR="00C244BF" w:rsidRPr="00AD272C">
        <w:rPr>
          <w:rFonts w:cs="David"/>
          <w:sz w:val="24"/>
          <w:szCs w:val="24"/>
          <w:rtl/>
        </w:rPr>
        <w:t xml:space="preserve"> </w:t>
      </w:r>
      <w:r w:rsidR="00C244BF" w:rsidRPr="00AD272C">
        <w:rPr>
          <w:rFonts w:cs="David" w:hint="cs"/>
          <w:sz w:val="24"/>
          <w:szCs w:val="24"/>
          <w:rtl/>
        </w:rPr>
        <w:t>המבוקשים</w:t>
      </w:r>
      <w:r w:rsidR="00C244BF" w:rsidRPr="00AD272C">
        <w:rPr>
          <w:rFonts w:cs="David"/>
          <w:sz w:val="24"/>
          <w:szCs w:val="24"/>
          <w:rtl/>
        </w:rPr>
        <w:t xml:space="preserve"> </w:t>
      </w:r>
      <w:r w:rsidR="00C244BF" w:rsidRPr="00AD272C">
        <w:rPr>
          <w:rFonts w:cs="David" w:hint="cs"/>
          <w:sz w:val="24"/>
          <w:szCs w:val="24"/>
          <w:rtl/>
        </w:rPr>
        <w:t>במכרז.</w:t>
      </w:r>
    </w:p>
    <w:p w:rsidR="00101C76" w:rsidRPr="00AD272C" w:rsidRDefault="00101C76" w:rsidP="008F0F0A">
      <w:pPr>
        <w:pStyle w:val="a5"/>
        <w:bidi/>
        <w:spacing w:after="0" w:line="360" w:lineRule="auto"/>
        <w:ind w:left="792"/>
        <w:jc w:val="both"/>
        <w:rPr>
          <w:rFonts w:cs="David"/>
          <w:sz w:val="24"/>
          <w:szCs w:val="24"/>
          <w:rtl/>
        </w:rPr>
      </w:pPr>
    </w:p>
    <w:p w:rsidR="003A01E0" w:rsidRPr="00AD272C" w:rsidRDefault="003A01E0" w:rsidP="00621671">
      <w:pPr>
        <w:pStyle w:val="a5"/>
        <w:numPr>
          <w:ilvl w:val="0"/>
          <w:numId w:val="3"/>
        </w:numPr>
        <w:bidi/>
        <w:spacing w:after="0" w:line="360" w:lineRule="auto"/>
        <w:jc w:val="both"/>
        <w:rPr>
          <w:rFonts w:cs="David"/>
          <w:b/>
          <w:bCs/>
          <w:sz w:val="24"/>
          <w:szCs w:val="24"/>
        </w:rPr>
      </w:pPr>
      <w:bookmarkStart w:id="6" w:name="_Ref339385462"/>
      <w:bookmarkStart w:id="7" w:name="_Ref287885066"/>
      <w:r w:rsidRPr="00AD272C">
        <w:rPr>
          <w:rFonts w:cs="David" w:hint="cs"/>
          <w:b/>
          <w:bCs/>
          <w:sz w:val="24"/>
          <w:szCs w:val="24"/>
          <w:rtl/>
        </w:rPr>
        <w:t>הגדרות</w:t>
      </w:r>
      <w:bookmarkEnd w:id="6"/>
    </w:p>
    <w:tbl>
      <w:tblPr>
        <w:bidiVisual/>
        <w:tblW w:w="8222"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238"/>
      </w:tblGrid>
      <w:tr w:rsidR="00A20A13" w:rsidRPr="00AD272C" w:rsidTr="00E92DC0">
        <w:trPr>
          <w:cantSplit/>
          <w:tblHeader/>
        </w:trPr>
        <w:tc>
          <w:tcPr>
            <w:tcW w:w="1984"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A20A13" w:rsidRPr="00AD272C" w:rsidRDefault="00A20A13" w:rsidP="001344AF">
            <w:pPr>
              <w:pStyle w:val="RonnyBase"/>
              <w:spacing w:before="0" w:after="200" w:line="240" w:lineRule="auto"/>
              <w:ind w:right="101"/>
              <w:jc w:val="left"/>
              <w:rPr>
                <w:rFonts w:ascii="Arial" w:hAnsi="Arial"/>
                <w:b/>
                <w:bCs/>
                <w:sz w:val="24"/>
                <w:szCs w:val="24"/>
              </w:rPr>
            </w:pPr>
            <w:r w:rsidRPr="00AD272C">
              <w:rPr>
                <w:rFonts w:ascii="Arial" w:hAnsi="Arial" w:hint="eastAsia"/>
                <w:b/>
                <w:bCs/>
                <w:sz w:val="24"/>
                <w:szCs w:val="24"/>
                <w:rtl/>
              </w:rPr>
              <w:t>המונח</w:t>
            </w:r>
          </w:p>
        </w:tc>
        <w:tc>
          <w:tcPr>
            <w:tcW w:w="6238" w:type="dxa"/>
            <w:tcBorders>
              <w:top w:val="single" w:sz="4" w:space="0" w:color="auto"/>
              <w:left w:val="single" w:sz="4" w:space="0" w:color="auto"/>
              <w:bottom w:val="single" w:sz="4" w:space="0" w:color="auto"/>
              <w:right w:val="single" w:sz="4" w:space="0" w:color="auto"/>
            </w:tcBorders>
            <w:shd w:val="clear" w:color="auto" w:fill="E6E6E6"/>
            <w:vAlign w:val="center"/>
          </w:tcPr>
          <w:p w:rsidR="00A20A13" w:rsidRPr="00AD272C" w:rsidRDefault="00A20A13" w:rsidP="001344AF">
            <w:pPr>
              <w:pStyle w:val="RonnyBase"/>
              <w:spacing w:before="0" w:line="240" w:lineRule="auto"/>
              <w:jc w:val="left"/>
              <w:rPr>
                <w:rFonts w:ascii="Arial" w:hAnsi="Arial"/>
                <w:b/>
                <w:bCs/>
                <w:sz w:val="24"/>
                <w:szCs w:val="24"/>
              </w:rPr>
            </w:pPr>
            <w:r w:rsidRPr="00AD272C">
              <w:rPr>
                <w:rFonts w:ascii="Arial" w:hAnsi="Arial"/>
                <w:b/>
                <w:bCs/>
                <w:sz w:val="24"/>
                <w:szCs w:val="24"/>
                <w:rtl/>
              </w:rPr>
              <w:t>הגדרה</w:t>
            </w:r>
          </w:p>
        </w:tc>
      </w:tr>
      <w:tr w:rsidR="001344AF"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1344AF" w:rsidP="001344AF">
            <w:pPr>
              <w:pStyle w:val="RonnyBase"/>
              <w:spacing w:before="0" w:line="240" w:lineRule="auto"/>
              <w:ind w:right="101"/>
              <w:jc w:val="left"/>
              <w:rPr>
                <w:rFonts w:ascii="Arial" w:hAnsi="Arial"/>
                <w:b/>
                <w:bCs/>
                <w:sz w:val="24"/>
                <w:szCs w:val="24"/>
              </w:rPr>
            </w:pPr>
            <w:r w:rsidRPr="00AD272C">
              <w:rPr>
                <w:rFonts w:ascii="Arial" w:hAnsi="Arial"/>
                <w:b/>
                <w:bCs/>
                <w:sz w:val="24"/>
                <w:szCs w:val="24"/>
                <w:rtl/>
              </w:rPr>
              <w:t>המזמין / המשרד</w:t>
            </w:r>
          </w:p>
        </w:tc>
        <w:tc>
          <w:tcPr>
            <w:tcW w:w="6238"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3C79F7" w:rsidP="00194E08">
            <w:pPr>
              <w:pStyle w:val="RonnyBase"/>
              <w:spacing w:before="0" w:after="200" w:line="276" w:lineRule="auto"/>
              <w:jc w:val="left"/>
              <w:rPr>
                <w:rFonts w:ascii="Arial" w:hAnsi="Arial"/>
                <w:sz w:val="24"/>
                <w:szCs w:val="24"/>
              </w:rPr>
            </w:pPr>
            <w:r w:rsidRPr="00AD272C">
              <w:rPr>
                <w:rFonts w:ascii="Arial" w:hAnsi="Arial" w:hint="cs"/>
                <w:sz w:val="24"/>
                <w:szCs w:val="24"/>
                <w:rtl/>
              </w:rPr>
              <w:t xml:space="preserve">הרשות הארצית לכבאות ו/או </w:t>
            </w:r>
            <w:r w:rsidR="001344AF" w:rsidRPr="00AD272C">
              <w:rPr>
                <w:rFonts w:ascii="Arial" w:hAnsi="Arial"/>
                <w:sz w:val="24"/>
                <w:szCs w:val="24"/>
                <w:rtl/>
              </w:rPr>
              <w:t>המשרד לביטחון פנים.</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1344AF">
            <w:pPr>
              <w:pStyle w:val="RonnyBase"/>
              <w:spacing w:before="0" w:after="200" w:line="240" w:lineRule="auto"/>
              <w:ind w:right="101"/>
              <w:jc w:val="left"/>
              <w:rPr>
                <w:rFonts w:ascii="Arial" w:hAnsi="Arial"/>
                <w:b/>
                <w:bCs/>
                <w:sz w:val="24"/>
                <w:szCs w:val="24"/>
                <w:rtl/>
              </w:rPr>
            </w:pPr>
            <w:r w:rsidRPr="00AD272C">
              <w:rPr>
                <w:rFonts w:ascii="Arial" w:hAnsi="Arial" w:hint="eastAsia"/>
                <w:b/>
                <w:bCs/>
                <w:sz w:val="24"/>
                <w:szCs w:val="24"/>
                <w:rtl/>
              </w:rPr>
              <w:t>ועדת</w:t>
            </w:r>
            <w:r w:rsidRPr="00AD272C">
              <w:rPr>
                <w:rFonts w:ascii="Arial" w:hAnsi="Arial"/>
                <w:b/>
                <w:bCs/>
                <w:sz w:val="24"/>
                <w:szCs w:val="24"/>
                <w:rtl/>
              </w:rPr>
              <w:t xml:space="preserve"> </w:t>
            </w:r>
            <w:r w:rsidRPr="00AD272C">
              <w:rPr>
                <w:rFonts w:ascii="Arial" w:hAnsi="Arial" w:hint="eastAsia"/>
                <w:b/>
                <w:bCs/>
                <w:sz w:val="24"/>
                <w:szCs w:val="24"/>
                <w:rtl/>
              </w:rPr>
              <w:t>המכרזים</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3C79F7">
            <w:pPr>
              <w:pStyle w:val="RonnyBase"/>
              <w:spacing w:before="0" w:after="200" w:line="276" w:lineRule="auto"/>
              <w:jc w:val="left"/>
              <w:rPr>
                <w:rFonts w:ascii="Arial" w:hAnsi="Arial"/>
                <w:sz w:val="24"/>
                <w:szCs w:val="24"/>
                <w:rtl/>
              </w:rPr>
            </w:pPr>
            <w:r w:rsidRPr="00AD272C">
              <w:rPr>
                <w:rFonts w:ascii="Arial" w:hAnsi="Arial" w:hint="eastAsia"/>
                <w:sz w:val="24"/>
                <w:szCs w:val="24"/>
                <w:rtl/>
              </w:rPr>
              <w:t>ועדת</w:t>
            </w:r>
            <w:r w:rsidRPr="00AD272C">
              <w:rPr>
                <w:rFonts w:ascii="Arial" w:hAnsi="Arial"/>
                <w:sz w:val="24"/>
                <w:szCs w:val="24"/>
                <w:rtl/>
              </w:rPr>
              <w:t xml:space="preserve"> המכרזים המרכזית של </w:t>
            </w:r>
            <w:r w:rsidR="003C79F7" w:rsidRPr="00AD272C">
              <w:rPr>
                <w:rFonts w:ascii="Arial" w:hAnsi="Arial" w:hint="cs"/>
                <w:sz w:val="24"/>
                <w:szCs w:val="24"/>
                <w:rtl/>
              </w:rPr>
              <w:t xml:space="preserve">הרשות הארצית לכבאות </w:t>
            </w:r>
          </w:p>
        </w:tc>
      </w:tr>
      <w:tr w:rsidR="001344AF"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1344AF" w:rsidP="001344AF">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lastRenderedPageBreak/>
              <w:t>נציג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3C79F7" w:rsidP="003C79F7">
            <w:pPr>
              <w:pStyle w:val="RonnyBase"/>
              <w:spacing w:before="0" w:after="200" w:line="276" w:lineRule="auto"/>
              <w:jc w:val="left"/>
              <w:rPr>
                <w:rFonts w:ascii="Arial" w:hAnsi="Arial"/>
                <w:sz w:val="24"/>
                <w:szCs w:val="24"/>
              </w:rPr>
            </w:pPr>
            <w:r w:rsidRPr="00AD272C">
              <w:rPr>
                <w:rFonts w:ascii="Arial" w:hAnsi="Arial" w:hint="cs"/>
                <w:sz w:val="24"/>
                <w:szCs w:val="24"/>
                <w:rtl/>
              </w:rPr>
              <w:t>סמנכ"ל מנהל ומשאבי אנוש ברשות הארצית לכבאות והצלה</w:t>
            </w:r>
            <w:r w:rsidR="001344AF" w:rsidRPr="00AD272C">
              <w:rPr>
                <w:rFonts w:ascii="Arial" w:hAnsi="Arial"/>
                <w:sz w:val="24"/>
                <w:szCs w:val="24"/>
                <w:rtl/>
              </w:rPr>
              <w:t xml:space="preserve"> או מי מטעמו המורשה להתקשר עם הזוכה מטעם המזמין.</w:t>
            </w:r>
          </w:p>
        </w:tc>
      </w:tr>
      <w:tr w:rsidR="001344AF"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1344AF" w:rsidP="001344AF">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t>אתרי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B20BCF" w:rsidP="00E16EF6">
            <w:pPr>
              <w:pStyle w:val="RonnyBase"/>
              <w:spacing w:before="0" w:line="276" w:lineRule="auto"/>
              <w:jc w:val="left"/>
              <w:rPr>
                <w:rFonts w:ascii="Arial" w:hAnsi="Arial"/>
                <w:sz w:val="24"/>
                <w:szCs w:val="24"/>
                <w:rtl/>
              </w:rPr>
            </w:pPr>
            <w:r w:rsidRPr="00AD272C">
              <w:rPr>
                <w:rFonts w:ascii="Arial" w:hAnsi="Arial" w:hint="eastAsia"/>
                <w:sz w:val="24"/>
                <w:szCs w:val="24"/>
                <w:rtl/>
              </w:rPr>
              <w:t>כאמור</w:t>
            </w:r>
            <w:r w:rsidRPr="00AD272C">
              <w:rPr>
                <w:rFonts w:ascii="Arial" w:hAnsi="Arial"/>
                <w:sz w:val="24"/>
                <w:szCs w:val="24"/>
                <w:rtl/>
              </w:rPr>
              <w:t xml:space="preserve"> </w:t>
            </w:r>
            <w:r w:rsidR="00FF74BD" w:rsidRPr="00AD272C">
              <w:rPr>
                <w:rFonts w:ascii="Arial" w:hAnsi="Arial" w:hint="cs"/>
                <w:sz w:val="24"/>
                <w:szCs w:val="24"/>
                <w:rtl/>
              </w:rPr>
              <w:t xml:space="preserve">בסעיף </w:t>
            </w:r>
            <w:r w:rsidR="00FF74BD" w:rsidRPr="00AD272C">
              <w:rPr>
                <w:rFonts w:ascii="Arial" w:hAnsi="Arial"/>
                <w:sz w:val="24"/>
                <w:szCs w:val="24"/>
                <w:rtl/>
              </w:rPr>
              <w:fldChar w:fldCharType="begin"/>
            </w:r>
            <w:r w:rsidR="00FF74BD" w:rsidRPr="00AD272C">
              <w:rPr>
                <w:rFonts w:ascii="Arial" w:hAnsi="Arial"/>
                <w:sz w:val="24"/>
                <w:szCs w:val="24"/>
                <w:rtl/>
              </w:rPr>
              <w:instrText xml:space="preserve"> </w:instrText>
            </w:r>
            <w:r w:rsidR="00FF74BD" w:rsidRPr="00AD272C">
              <w:rPr>
                <w:rFonts w:ascii="Arial" w:hAnsi="Arial" w:hint="cs"/>
                <w:sz w:val="24"/>
                <w:szCs w:val="24"/>
              </w:rPr>
              <w:instrText>REF</w:instrText>
            </w:r>
            <w:r w:rsidR="00FF74BD" w:rsidRPr="00AD272C">
              <w:rPr>
                <w:rFonts w:ascii="Arial" w:hAnsi="Arial" w:hint="cs"/>
                <w:sz w:val="24"/>
                <w:szCs w:val="24"/>
                <w:rtl/>
              </w:rPr>
              <w:instrText xml:space="preserve"> _</w:instrText>
            </w:r>
            <w:r w:rsidR="00FF74BD" w:rsidRPr="00AD272C">
              <w:rPr>
                <w:rFonts w:ascii="Arial" w:hAnsi="Arial" w:hint="cs"/>
                <w:sz w:val="24"/>
                <w:szCs w:val="24"/>
              </w:rPr>
              <w:instrText>Ref360109156 \r \h</w:instrText>
            </w:r>
            <w:r w:rsidR="00FF74BD" w:rsidRPr="00AD272C">
              <w:rPr>
                <w:rFonts w:ascii="Arial" w:hAnsi="Arial"/>
                <w:sz w:val="24"/>
                <w:szCs w:val="24"/>
                <w:rtl/>
              </w:rPr>
              <w:instrText xml:space="preserve"> </w:instrText>
            </w:r>
            <w:r w:rsidR="00822708" w:rsidRPr="00AD272C">
              <w:rPr>
                <w:rFonts w:ascii="Arial" w:hAnsi="Arial"/>
                <w:sz w:val="24"/>
                <w:szCs w:val="24"/>
                <w:rtl/>
              </w:rPr>
              <w:instrText xml:space="preserve"> \* </w:instrText>
            </w:r>
            <w:r w:rsidR="00822708" w:rsidRPr="00AD272C">
              <w:rPr>
                <w:rFonts w:ascii="Arial" w:hAnsi="Arial"/>
                <w:sz w:val="24"/>
                <w:szCs w:val="24"/>
              </w:rPr>
              <w:instrText>MERGEFORMAT</w:instrText>
            </w:r>
            <w:r w:rsidR="00822708" w:rsidRPr="00AD272C">
              <w:rPr>
                <w:rFonts w:ascii="Arial" w:hAnsi="Arial"/>
                <w:sz w:val="24"/>
                <w:szCs w:val="24"/>
                <w:rtl/>
              </w:rPr>
              <w:instrText xml:space="preserve"> </w:instrText>
            </w:r>
            <w:r w:rsidR="00FF74BD" w:rsidRPr="00AD272C">
              <w:rPr>
                <w:rFonts w:ascii="Arial" w:hAnsi="Arial"/>
                <w:sz w:val="24"/>
                <w:szCs w:val="24"/>
                <w:rtl/>
              </w:rPr>
            </w:r>
            <w:r w:rsidR="00FF74BD" w:rsidRPr="00AD272C">
              <w:rPr>
                <w:rFonts w:ascii="Arial" w:hAnsi="Arial"/>
                <w:sz w:val="24"/>
                <w:szCs w:val="24"/>
                <w:rtl/>
              </w:rPr>
              <w:fldChar w:fldCharType="separate"/>
            </w:r>
            <w:r w:rsidR="003B5DB4">
              <w:rPr>
                <w:rFonts w:ascii="Arial" w:hAnsi="Arial"/>
                <w:sz w:val="24"/>
                <w:szCs w:val="24"/>
                <w:rtl/>
              </w:rPr>
              <w:t>‏1.1</w:t>
            </w:r>
            <w:r w:rsidR="00FF74BD" w:rsidRPr="00AD272C">
              <w:rPr>
                <w:rFonts w:ascii="Arial" w:hAnsi="Arial"/>
                <w:sz w:val="24"/>
                <w:szCs w:val="24"/>
                <w:rtl/>
              </w:rPr>
              <w:fldChar w:fldCharType="end"/>
            </w:r>
            <w:r w:rsidR="00FF74BD" w:rsidRPr="00AD272C">
              <w:rPr>
                <w:rFonts w:ascii="Arial" w:hAnsi="Arial" w:hint="cs"/>
                <w:sz w:val="24"/>
                <w:szCs w:val="24"/>
                <w:rtl/>
              </w:rPr>
              <w:t xml:space="preserve"> לפרק זה</w:t>
            </w:r>
            <w:r w:rsidR="001344AF" w:rsidRPr="00AD272C">
              <w:rPr>
                <w:rFonts w:ascii="Arial" w:hAnsi="Arial"/>
                <w:sz w:val="24"/>
                <w:szCs w:val="24"/>
                <w:rtl/>
              </w:rPr>
              <w:t xml:space="preserve"> </w:t>
            </w:r>
          </w:p>
        </w:tc>
      </w:tr>
      <w:tr w:rsidR="00A20A13"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A20A13" w:rsidRPr="00AD272C" w:rsidRDefault="00A20A13" w:rsidP="001344AF">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hideMark/>
          </w:tcPr>
          <w:p w:rsidR="00A20A13" w:rsidRPr="00AD272C" w:rsidRDefault="00A20A13" w:rsidP="00194E08">
            <w:pPr>
              <w:pStyle w:val="RonnyBase"/>
              <w:spacing w:before="0" w:after="200" w:line="276" w:lineRule="auto"/>
              <w:jc w:val="left"/>
              <w:rPr>
                <w:rFonts w:ascii="Arial" w:hAnsi="Arial"/>
                <w:sz w:val="24"/>
                <w:szCs w:val="24"/>
              </w:rPr>
            </w:pPr>
            <w:r w:rsidRPr="00AD272C">
              <w:rPr>
                <w:rFonts w:ascii="Arial" w:hAnsi="Arial"/>
                <w:sz w:val="24"/>
                <w:szCs w:val="24"/>
                <w:rtl/>
              </w:rPr>
              <w:t>תשובת מציע למכרז על כל נספחיו, דרישותיו, תנאיו וחלקיו.</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727D3A">
            <w:pPr>
              <w:pStyle w:val="RonnyBase"/>
              <w:spacing w:before="0" w:after="200" w:line="240" w:lineRule="auto"/>
              <w:ind w:right="101"/>
              <w:jc w:val="left"/>
              <w:rPr>
                <w:rFonts w:ascii="Arial" w:hAnsi="Arial"/>
                <w:b/>
                <w:bCs/>
                <w:sz w:val="24"/>
                <w:szCs w:val="24"/>
                <w:rtl/>
              </w:rPr>
            </w:pPr>
            <w:r w:rsidRPr="00AD272C">
              <w:rPr>
                <w:rFonts w:ascii="Arial" w:hAnsi="Arial" w:hint="eastAsia"/>
                <w:b/>
                <w:bCs/>
                <w:sz w:val="24"/>
                <w:szCs w:val="24"/>
                <w:rtl/>
              </w:rPr>
              <w:t>ההזמנה</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1842DF" w:rsidP="001842DF">
            <w:pPr>
              <w:pStyle w:val="RonnyBase"/>
              <w:spacing w:before="0" w:after="200" w:line="276" w:lineRule="auto"/>
              <w:jc w:val="left"/>
              <w:rPr>
                <w:rFonts w:ascii="Arial" w:hAnsi="Arial"/>
                <w:sz w:val="24"/>
                <w:szCs w:val="24"/>
                <w:rtl/>
              </w:rPr>
            </w:pPr>
            <w:r w:rsidRPr="00AD272C">
              <w:rPr>
                <w:rFonts w:ascii="Arial" w:hAnsi="Arial" w:hint="eastAsia"/>
                <w:sz w:val="24"/>
                <w:szCs w:val="24"/>
                <w:rtl/>
              </w:rPr>
              <w:t>פרק</w:t>
            </w:r>
            <w:r w:rsidRPr="00AD272C">
              <w:rPr>
                <w:rFonts w:ascii="Arial" w:hAnsi="Arial"/>
                <w:sz w:val="24"/>
                <w:szCs w:val="24"/>
                <w:rtl/>
              </w:rPr>
              <w:t xml:space="preserve"> א' למסמך זה אלא אם צוין במפורש אחרת.</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727D3A" w:rsidP="00727D3A">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t>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1842DF" w:rsidP="00194E08">
            <w:pPr>
              <w:pStyle w:val="RonnyBase"/>
              <w:spacing w:before="0" w:after="200" w:line="276" w:lineRule="auto"/>
              <w:jc w:val="left"/>
              <w:rPr>
                <w:rFonts w:ascii="Arial" w:hAnsi="Arial"/>
                <w:sz w:val="24"/>
                <w:szCs w:val="24"/>
              </w:rPr>
            </w:pPr>
            <w:r w:rsidRPr="00AD272C">
              <w:rPr>
                <w:rFonts w:ascii="Arial" w:hAnsi="Arial" w:hint="cs"/>
                <w:sz w:val="24"/>
                <w:szCs w:val="24"/>
                <w:rtl/>
              </w:rPr>
              <w:t>מסמך זה על כל פרקיו ונספחיו.</w:t>
            </w:r>
          </w:p>
        </w:tc>
      </w:tr>
      <w:tr w:rsidR="00B507B5"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B507B5" w:rsidRPr="00AD272C" w:rsidRDefault="00B507B5" w:rsidP="00727D3A">
            <w:pPr>
              <w:pStyle w:val="RonnyBase"/>
              <w:spacing w:before="0" w:after="200" w:line="240" w:lineRule="auto"/>
              <w:ind w:right="101"/>
              <w:jc w:val="left"/>
              <w:rPr>
                <w:rFonts w:ascii="Arial" w:hAnsi="Arial"/>
                <w:b/>
                <w:bCs/>
                <w:sz w:val="24"/>
                <w:szCs w:val="24"/>
                <w:rtl/>
              </w:rPr>
            </w:pPr>
            <w:r w:rsidRPr="00AD272C">
              <w:rPr>
                <w:rFonts w:ascii="Arial" w:hAnsi="Arial" w:hint="eastAsia"/>
                <w:b/>
                <w:bCs/>
                <w:sz w:val="24"/>
                <w:szCs w:val="24"/>
                <w:rtl/>
              </w:rPr>
              <w:t>מפרט</w:t>
            </w:r>
            <w:r w:rsidRPr="00AD272C">
              <w:rPr>
                <w:rFonts w:ascii="Arial" w:hAnsi="Arial"/>
                <w:b/>
                <w:bCs/>
                <w:sz w:val="24"/>
                <w:szCs w:val="24"/>
                <w:rtl/>
              </w:rPr>
              <w:t xml:space="preserve"> </w:t>
            </w:r>
            <w:proofErr w:type="spellStart"/>
            <w:r w:rsidRPr="00AD272C">
              <w:rPr>
                <w:rFonts w:ascii="Arial" w:hAnsi="Arial" w:hint="eastAsia"/>
                <w:b/>
                <w:bCs/>
                <w:sz w:val="24"/>
                <w:szCs w:val="24"/>
                <w:rtl/>
              </w:rPr>
              <w:t>השרותים</w:t>
            </w:r>
            <w:proofErr w:type="spellEnd"/>
          </w:p>
        </w:tc>
        <w:tc>
          <w:tcPr>
            <w:tcW w:w="6238" w:type="dxa"/>
            <w:tcBorders>
              <w:top w:val="single" w:sz="4" w:space="0" w:color="auto"/>
              <w:left w:val="single" w:sz="4" w:space="0" w:color="auto"/>
              <w:bottom w:val="single" w:sz="4" w:space="0" w:color="auto"/>
              <w:right w:val="single" w:sz="4" w:space="0" w:color="auto"/>
            </w:tcBorders>
            <w:vAlign w:val="center"/>
          </w:tcPr>
          <w:p w:rsidR="00B507B5" w:rsidRPr="00AD272C" w:rsidRDefault="00B507B5" w:rsidP="005F1F06">
            <w:pPr>
              <w:pStyle w:val="RonnyBase"/>
              <w:spacing w:before="0" w:after="200" w:line="276" w:lineRule="auto"/>
              <w:jc w:val="left"/>
              <w:rPr>
                <w:rFonts w:ascii="Arial" w:hAnsi="Arial"/>
                <w:sz w:val="24"/>
                <w:szCs w:val="24"/>
                <w:rtl/>
              </w:rPr>
            </w:pPr>
            <w:r w:rsidRPr="00AD272C">
              <w:rPr>
                <w:rFonts w:ascii="Arial" w:hAnsi="Arial" w:hint="eastAsia"/>
                <w:sz w:val="24"/>
                <w:szCs w:val="24"/>
                <w:rtl/>
              </w:rPr>
              <w:t>פרק</w:t>
            </w:r>
            <w:r w:rsidRPr="00AD272C">
              <w:rPr>
                <w:rFonts w:ascii="Arial" w:hAnsi="Arial"/>
                <w:sz w:val="24"/>
                <w:szCs w:val="24"/>
                <w:rtl/>
              </w:rPr>
              <w:t xml:space="preserve"> </w:t>
            </w:r>
            <w:r w:rsidRPr="00AD272C">
              <w:rPr>
                <w:rFonts w:ascii="Arial" w:hAnsi="Arial" w:hint="eastAsia"/>
                <w:sz w:val="24"/>
                <w:szCs w:val="24"/>
                <w:rtl/>
              </w:rPr>
              <w:t>ב</w:t>
            </w:r>
            <w:r w:rsidRPr="00AD272C">
              <w:rPr>
                <w:rFonts w:ascii="Arial" w:hAnsi="Arial"/>
                <w:sz w:val="24"/>
                <w:szCs w:val="24"/>
                <w:rtl/>
              </w:rPr>
              <w:t xml:space="preserve">' </w:t>
            </w:r>
            <w:r w:rsidRPr="00AD272C">
              <w:rPr>
                <w:rFonts w:ascii="Arial" w:hAnsi="Arial" w:hint="eastAsia"/>
                <w:sz w:val="24"/>
                <w:szCs w:val="24"/>
                <w:rtl/>
              </w:rPr>
              <w:t>למסמך</w:t>
            </w:r>
            <w:r w:rsidRPr="00AD272C">
              <w:rPr>
                <w:rFonts w:ascii="Arial" w:hAnsi="Arial"/>
                <w:sz w:val="24"/>
                <w:szCs w:val="24"/>
                <w:rtl/>
              </w:rPr>
              <w:t xml:space="preserve"> </w:t>
            </w:r>
            <w:r w:rsidRPr="00AD272C">
              <w:rPr>
                <w:rFonts w:ascii="Arial" w:hAnsi="Arial" w:hint="eastAsia"/>
                <w:sz w:val="24"/>
                <w:szCs w:val="24"/>
                <w:rtl/>
              </w:rPr>
              <w:t>זה</w:t>
            </w:r>
            <w:r w:rsidRPr="00AD272C">
              <w:rPr>
                <w:rFonts w:ascii="Arial" w:hAnsi="Arial"/>
                <w:sz w:val="24"/>
                <w:szCs w:val="24"/>
                <w:rtl/>
              </w:rPr>
              <w:t xml:space="preserve"> </w:t>
            </w:r>
            <w:r w:rsidRPr="00AD272C">
              <w:rPr>
                <w:rFonts w:ascii="Arial" w:hAnsi="Arial" w:hint="eastAsia"/>
                <w:sz w:val="24"/>
                <w:szCs w:val="24"/>
                <w:rtl/>
              </w:rPr>
              <w:t>אלא</w:t>
            </w:r>
            <w:r w:rsidRPr="00AD272C">
              <w:rPr>
                <w:rFonts w:ascii="Arial" w:hAnsi="Arial"/>
                <w:sz w:val="24"/>
                <w:szCs w:val="24"/>
                <w:rtl/>
              </w:rPr>
              <w:t xml:space="preserve"> </w:t>
            </w:r>
            <w:r w:rsidRPr="00AD272C">
              <w:rPr>
                <w:rFonts w:ascii="Arial" w:hAnsi="Arial" w:hint="eastAsia"/>
                <w:sz w:val="24"/>
                <w:szCs w:val="24"/>
                <w:rtl/>
              </w:rPr>
              <w:t>אם</w:t>
            </w:r>
            <w:r w:rsidRPr="00AD272C">
              <w:rPr>
                <w:rFonts w:ascii="Arial" w:hAnsi="Arial"/>
                <w:sz w:val="24"/>
                <w:szCs w:val="24"/>
                <w:rtl/>
              </w:rPr>
              <w:t xml:space="preserve"> </w:t>
            </w:r>
            <w:r w:rsidRPr="00AD272C">
              <w:rPr>
                <w:rFonts w:ascii="Arial" w:hAnsi="Arial" w:hint="eastAsia"/>
                <w:sz w:val="24"/>
                <w:szCs w:val="24"/>
                <w:rtl/>
              </w:rPr>
              <w:t>צוין</w:t>
            </w:r>
            <w:r w:rsidRPr="00AD272C">
              <w:rPr>
                <w:rFonts w:ascii="Arial" w:hAnsi="Arial"/>
                <w:sz w:val="24"/>
                <w:szCs w:val="24"/>
                <w:rtl/>
              </w:rPr>
              <w:t xml:space="preserve"> </w:t>
            </w:r>
            <w:r w:rsidRPr="00AD272C">
              <w:rPr>
                <w:rFonts w:ascii="Arial" w:hAnsi="Arial" w:hint="eastAsia"/>
                <w:sz w:val="24"/>
                <w:szCs w:val="24"/>
                <w:rtl/>
              </w:rPr>
              <w:t>במפורש</w:t>
            </w:r>
            <w:r w:rsidRPr="00AD272C">
              <w:rPr>
                <w:rFonts w:ascii="Arial" w:hAnsi="Arial"/>
                <w:sz w:val="24"/>
                <w:szCs w:val="24"/>
                <w:rtl/>
              </w:rPr>
              <w:t xml:space="preserve"> </w:t>
            </w:r>
            <w:r w:rsidRPr="00AD272C">
              <w:rPr>
                <w:rFonts w:ascii="Arial" w:hAnsi="Arial" w:hint="eastAsia"/>
                <w:sz w:val="24"/>
                <w:szCs w:val="24"/>
                <w:rtl/>
              </w:rPr>
              <w:t>אחרת</w:t>
            </w:r>
            <w:r w:rsidRPr="00AD272C">
              <w:rPr>
                <w:rFonts w:ascii="Arial" w:hAnsi="Arial"/>
                <w:sz w:val="24"/>
                <w:szCs w:val="24"/>
                <w:rtl/>
              </w:rPr>
              <w:t>.</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727D3A" w:rsidP="00727D3A">
            <w:pPr>
              <w:pStyle w:val="RonnyBase"/>
              <w:spacing w:before="0" w:after="200" w:line="240" w:lineRule="auto"/>
              <w:ind w:right="101"/>
              <w:jc w:val="left"/>
              <w:rPr>
                <w:rFonts w:ascii="Arial" w:hAnsi="Arial"/>
                <w:b/>
                <w:bCs/>
                <w:sz w:val="24"/>
                <w:szCs w:val="24"/>
              </w:rPr>
            </w:pPr>
            <w:r w:rsidRPr="00AD272C">
              <w:rPr>
                <w:rFonts w:ascii="Arial" w:hAnsi="Arial" w:hint="eastAsia"/>
                <w:b/>
                <w:bCs/>
                <w:sz w:val="24"/>
                <w:szCs w:val="24"/>
                <w:rtl/>
              </w:rPr>
              <w:t>החוזה</w:t>
            </w:r>
            <w:r w:rsidRPr="00AD272C">
              <w:rPr>
                <w:rFonts w:ascii="Arial" w:hAnsi="Arial"/>
                <w:b/>
                <w:bCs/>
                <w:sz w:val="24"/>
                <w:szCs w:val="24"/>
                <w:rtl/>
              </w:rPr>
              <w:t xml:space="preserve">/ </w:t>
            </w:r>
            <w:r w:rsidRPr="00AD272C">
              <w:rPr>
                <w:rFonts w:ascii="Arial" w:hAnsi="Arial" w:hint="eastAsia"/>
                <w:b/>
                <w:bCs/>
                <w:sz w:val="24"/>
                <w:szCs w:val="24"/>
                <w:rtl/>
              </w:rPr>
              <w:t>ההסכם</w:t>
            </w:r>
          </w:p>
        </w:tc>
        <w:tc>
          <w:tcPr>
            <w:tcW w:w="6238"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727D3A" w:rsidP="00194E08">
            <w:pPr>
              <w:pStyle w:val="RonnyBase"/>
              <w:spacing w:before="0" w:after="200" w:line="276" w:lineRule="auto"/>
              <w:jc w:val="left"/>
              <w:rPr>
                <w:rFonts w:ascii="Arial" w:hAnsi="Arial"/>
                <w:sz w:val="24"/>
                <w:szCs w:val="24"/>
              </w:rPr>
            </w:pPr>
            <w:r w:rsidRPr="00AD272C">
              <w:rPr>
                <w:rFonts w:ascii="Arial" w:hAnsi="Arial" w:hint="eastAsia"/>
                <w:sz w:val="24"/>
                <w:szCs w:val="24"/>
                <w:rtl/>
              </w:rPr>
              <w:t>פרק</w:t>
            </w:r>
            <w:r w:rsidRPr="00AD272C">
              <w:rPr>
                <w:rFonts w:ascii="Arial" w:hAnsi="Arial"/>
                <w:sz w:val="24"/>
                <w:szCs w:val="24"/>
                <w:rtl/>
              </w:rPr>
              <w:t xml:space="preserve"> </w:t>
            </w:r>
            <w:r w:rsidRPr="00AD272C">
              <w:rPr>
                <w:rFonts w:ascii="Arial" w:hAnsi="Arial" w:hint="eastAsia"/>
                <w:sz w:val="24"/>
                <w:szCs w:val="24"/>
                <w:rtl/>
              </w:rPr>
              <w:t>ג</w:t>
            </w:r>
            <w:r w:rsidRPr="00AD272C">
              <w:rPr>
                <w:rFonts w:ascii="Arial" w:hAnsi="Arial"/>
                <w:sz w:val="24"/>
                <w:szCs w:val="24"/>
                <w:rtl/>
              </w:rPr>
              <w:t xml:space="preserve">' </w:t>
            </w:r>
            <w:r w:rsidRPr="00AD272C">
              <w:rPr>
                <w:rFonts w:ascii="Arial" w:hAnsi="Arial" w:hint="eastAsia"/>
                <w:sz w:val="24"/>
                <w:szCs w:val="24"/>
                <w:rtl/>
              </w:rPr>
              <w:t>למסמך</w:t>
            </w:r>
            <w:r w:rsidRPr="00AD272C">
              <w:rPr>
                <w:rFonts w:ascii="Arial" w:hAnsi="Arial"/>
                <w:sz w:val="24"/>
                <w:szCs w:val="24"/>
                <w:rtl/>
              </w:rPr>
              <w:t xml:space="preserve"> </w:t>
            </w:r>
            <w:r w:rsidRPr="00AD272C">
              <w:rPr>
                <w:rFonts w:ascii="Arial" w:hAnsi="Arial" w:hint="eastAsia"/>
                <w:sz w:val="24"/>
                <w:szCs w:val="24"/>
                <w:rtl/>
              </w:rPr>
              <w:t>זה</w:t>
            </w:r>
            <w:r w:rsidRPr="00AD272C">
              <w:rPr>
                <w:rFonts w:ascii="Arial" w:hAnsi="Arial"/>
                <w:sz w:val="24"/>
                <w:szCs w:val="24"/>
                <w:rtl/>
              </w:rPr>
              <w:t xml:space="preserve"> </w:t>
            </w:r>
            <w:r w:rsidRPr="00AD272C">
              <w:rPr>
                <w:rFonts w:ascii="Arial" w:hAnsi="Arial" w:hint="eastAsia"/>
                <w:sz w:val="24"/>
                <w:szCs w:val="24"/>
                <w:rtl/>
              </w:rPr>
              <w:t>אלא</w:t>
            </w:r>
            <w:r w:rsidRPr="00AD272C">
              <w:rPr>
                <w:rFonts w:ascii="Arial" w:hAnsi="Arial"/>
                <w:sz w:val="24"/>
                <w:szCs w:val="24"/>
                <w:rtl/>
              </w:rPr>
              <w:t xml:space="preserve"> </w:t>
            </w:r>
            <w:r w:rsidRPr="00AD272C">
              <w:rPr>
                <w:rFonts w:ascii="Arial" w:hAnsi="Arial" w:hint="eastAsia"/>
                <w:sz w:val="24"/>
                <w:szCs w:val="24"/>
                <w:rtl/>
              </w:rPr>
              <w:t>אם</w:t>
            </w:r>
            <w:r w:rsidRPr="00AD272C">
              <w:rPr>
                <w:rFonts w:ascii="Arial" w:hAnsi="Arial"/>
                <w:sz w:val="24"/>
                <w:szCs w:val="24"/>
                <w:rtl/>
              </w:rPr>
              <w:t xml:space="preserve"> </w:t>
            </w:r>
            <w:r w:rsidRPr="00AD272C">
              <w:rPr>
                <w:rFonts w:ascii="Arial" w:hAnsi="Arial" w:hint="eastAsia"/>
                <w:sz w:val="24"/>
                <w:szCs w:val="24"/>
                <w:rtl/>
              </w:rPr>
              <w:t>צוין</w:t>
            </w:r>
            <w:r w:rsidRPr="00AD272C">
              <w:rPr>
                <w:rFonts w:ascii="Arial" w:hAnsi="Arial"/>
                <w:sz w:val="24"/>
                <w:szCs w:val="24"/>
                <w:rtl/>
              </w:rPr>
              <w:t xml:space="preserve"> </w:t>
            </w:r>
            <w:r w:rsidRPr="00AD272C">
              <w:rPr>
                <w:rFonts w:ascii="Arial" w:hAnsi="Arial" w:hint="eastAsia"/>
                <w:sz w:val="24"/>
                <w:szCs w:val="24"/>
                <w:rtl/>
              </w:rPr>
              <w:t>במפורש</w:t>
            </w:r>
            <w:r w:rsidRPr="00AD272C">
              <w:rPr>
                <w:rFonts w:ascii="Arial" w:hAnsi="Arial"/>
                <w:sz w:val="24"/>
                <w:szCs w:val="24"/>
                <w:rtl/>
              </w:rPr>
              <w:t xml:space="preserve"> </w:t>
            </w:r>
            <w:r w:rsidRPr="00AD272C">
              <w:rPr>
                <w:rFonts w:ascii="Arial" w:hAnsi="Arial" w:hint="eastAsia"/>
                <w:sz w:val="24"/>
                <w:szCs w:val="24"/>
                <w:rtl/>
              </w:rPr>
              <w:t>אחרת</w:t>
            </w:r>
            <w:r w:rsidRPr="00AD272C">
              <w:rPr>
                <w:rFonts w:ascii="Arial" w:hAnsi="Arial"/>
                <w:sz w:val="24"/>
                <w:szCs w:val="24"/>
                <w:rtl/>
              </w:rPr>
              <w:t>.</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727D3A">
            <w:pPr>
              <w:pStyle w:val="RonnyBase"/>
              <w:spacing w:before="0" w:after="200" w:line="240" w:lineRule="auto"/>
              <w:ind w:right="101"/>
              <w:jc w:val="left"/>
              <w:rPr>
                <w:rFonts w:ascii="Arial" w:hAnsi="Arial"/>
                <w:b/>
                <w:bCs/>
                <w:sz w:val="24"/>
                <w:szCs w:val="24"/>
                <w:rtl/>
              </w:rPr>
            </w:pPr>
            <w:r w:rsidRPr="00AD272C">
              <w:rPr>
                <w:rFonts w:hint="eastAsia"/>
                <w:b/>
                <w:bCs/>
                <w:sz w:val="24"/>
                <w:szCs w:val="24"/>
                <w:rtl/>
              </w:rPr>
              <w:t>חוברת</w:t>
            </w:r>
            <w:r w:rsidRPr="00AD272C">
              <w:rPr>
                <w:b/>
                <w:bCs/>
                <w:sz w:val="24"/>
                <w:szCs w:val="24"/>
                <w:rtl/>
              </w:rPr>
              <w:t xml:space="preserve"> </w:t>
            </w:r>
            <w:r w:rsidRPr="00AD272C">
              <w:rPr>
                <w:rFonts w:hint="eastAsia"/>
                <w:b/>
                <w:bCs/>
                <w:sz w:val="24"/>
                <w:szCs w:val="24"/>
                <w:rtl/>
              </w:rPr>
              <w:t>ההצעה</w:t>
            </w:r>
            <w:r w:rsidRPr="00AD272C">
              <w:rPr>
                <w:b/>
                <w:bCs/>
                <w:sz w:val="24"/>
                <w:szCs w:val="24"/>
                <w:rtl/>
              </w:rPr>
              <w:t xml:space="preserve">/ </w:t>
            </w:r>
            <w:r w:rsidRPr="00AD272C">
              <w:rPr>
                <w:rFonts w:hint="eastAsia"/>
                <w:b/>
                <w:bCs/>
                <w:sz w:val="24"/>
                <w:szCs w:val="24"/>
                <w:rtl/>
              </w:rPr>
              <w:t>טופס</w:t>
            </w:r>
            <w:r w:rsidRPr="00AD272C">
              <w:rPr>
                <w:b/>
                <w:bCs/>
                <w:sz w:val="24"/>
                <w:szCs w:val="24"/>
                <w:rtl/>
              </w:rPr>
              <w:t xml:space="preserve"> </w:t>
            </w:r>
            <w:r w:rsidRPr="00AD272C">
              <w:rPr>
                <w:rFonts w:hint="eastAsia"/>
                <w:b/>
                <w:bCs/>
                <w:sz w:val="24"/>
                <w:szCs w:val="24"/>
                <w:rtl/>
              </w:rPr>
              <w:t>הגשת</w:t>
            </w:r>
            <w:r w:rsidRPr="00AD272C">
              <w:rPr>
                <w:b/>
                <w:bCs/>
                <w:sz w:val="24"/>
                <w:szCs w:val="24"/>
                <w:rtl/>
              </w:rPr>
              <w:t xml:space="preserve"> </w:t>
            </w:r>
            <w:r w:rsidRPr="00AD272C">
              <w:rPr>
                <w:rFonts w:hint="eastAsia"/>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EE61F6" w:rsidP="00194E08">
            <w:pPr>
              <w:pStyle w:val="RonnyBase"/>
              <w:spacing w:before="0" w:after="200" w:line="276" w:lineRule="auto"/>
              <w:jc w:val="left"/>
              <w:rPr>
                <w:rFonts w:ascii="Arial" w:hAnsi="Arial"/>
                <w:sz w:val="24"/>
                <w:szCs w:val="24"/>
                <w:rtl/>
              </w:rPr>
            </w:pPr>
            <w:r w:rsidRPr="00AD272C">
              <w:rPr>
                <w:rFonts w:ascii="Arial" w:hAnsi="Arial" w:hint="eastAsia"/>
                <w:sz w:val="24"/>
                <w:szCs w:val="24"/>
                <w:rtl/>
              </w:rPr>
              <w:t>פרק</w:t>
            </w:r>
            <w:r w:rsidRPr="00AD272C">
              <w:rPr>
                <w:rFonts w:ascii="Arial" w:hAnsi="Arial"/>
                <w:sz w:val="24"/>
                <w:szCs w:val="24"/>
                <w:rtl/>
              </w:rPr>
              <w:t xml:space="preserve"> </w:t>
            </w:r>
            <w:r w:rsidRPr="00AD272C">
              <w:rPr>
                <w:rFonts w:ascii="Arial" w:hAnsi="Arial" w:hint="eastAsia"/>
                <w:sz w:val="24"/>
                <w:szCs w:val="24"/>
                <w:rtl/>
              </w:rPr>
              <w:t>ד</w:t>
            </w:r>
            <w:r w:rsidRPr="00AD272C">
              <w:rPr>
                <w:rFonts w:ascii="Arial" w:hAnsi="Arial"/>
                <w:sz w:val="24"/>
                <w:szCs w:val="24"/>
                <w:rtl/>
              </w:rPr>
              <w:t xml:space="preserve">' </w:t>
            </w:r>
            <w:r w:rsidRPr="00AD272C">
              <w:rPr>
                <w:rFonts w:ascii="Arial" w:hAnsi="Arial" w:hint="eastAsia"/>
                <w:sz w:val="24"/>
                <w:szCs w:val="24"/>
                <w:rtl/>
              </w:rPr>
              <w:t>למסמך</w:t>
            </w:r>
            <w:r w:rsidRPr="00AD272C">
              <w:rPr>
                <w:rFonts w:ascii="Arial" w:hAnsi="Arial"/>
                <w:sz w:val="24"/>
                <w:szCs w:val="24"/>
                <w:rtl/>
              </w:rPr>
              <w:t xml:space="preserve"> </w:t>
            </w:r>
            <w:r w:rsidRPr="00AD272C">
              <w:rPr>
                <w:rFonts w:ascii="Arial" w:hAnsi="Arial" w:hint="eastAsia"/>
                <w:sz w:val="24"/>
                <w:szCs w:val="24"/>
                <w:rtl/>
              </w:rPr>
              <w:t>זה</w:t>
            </w:r>
            <w:r w:rsidRPr="00AD272C">
              <w:rPr>
                <w:rFonts w:ascii="Arial" w:hAnsi="Arial"/>
                <w:sz w:val="24"/>
                <w:szCs w:val="24"/>
                <w:rtl/>
              </w:rPr>
              <w:t>.</w:t>
            </w:r>
          </w:p>
        </w:tc>
      </w:tr>
      <w:tr w:rsidR="000A4074"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0A4074" w:rsidRPr="00AD272C" w:rsidRDefault="000A4074" w:rsidP="00727D3A">
            <w:pPr>
              <w:pStyle w:val="RonnyBase"/>
              <w:spacing w:before="0" w:after="200" w:line="240" w:lineRule="auto"/>
              <w:ind w:right="101"/>
              <w:jc w:val="left"/>
              <w:rPr>
                <w:rFonts w:ascii="Arial" w:hAnsi="Arial"/>
                <w:b/>
                <w:bCs/>
                <w:sz w:val="24"/>
                <w:szCs w:val="24"/>
                <w:rtl/>
              </w:rPr>
            </w:pPr>
            <w:r w:rsidRPr="00AD272C">
              <w:rPr>
                <w:rFonts w:ascii="Arial" w:hAnsi="Arial" w:hint="eastAsia"/>
                <w:b/>
                <w:bCs/>
                <w:sz w:val="24"/>
                <w:szCs w:val="24"/>
                <w:rtl/>
              </w:rPr>
              <w:t>מועד</w:t>
            </w:r>
            <w:r w:rsidRPr="00AD272C">
              <w:rPr>
                <w:rFonts w:ascii="Arial" w:hAnsi="Arial"/>
                <w:b/>
                <w:bCs/>
                <w:sz w:val="24"/>
                <w:szCs w:val="24"/>
                <w:rtl/>
              </w:rPr>
              <w:t xml:space="preserve"> </w:t>
            </w:r>
            <w:r w:rsidRPr="00AD272C">
              <w:rPr>
                <w:rFonts w:ascii="Arial" w:hAnsi="Arial" w:hint="eastAsia"/>
                <w:b/>
                <w:bCs/>
                <w:sz w:val="24"/>
                <w:szCs w:val="24"/>
                <w:rtl/>
              </w:rPr>
              <w:t>הגשת</w:t>
            </w:r>
            <w:r w:rsidRPr="00AD272C">
              <w:rPr>
                <w:rFonts w:ascii="Arial" w:hAnsi="Arial"/>
                <w:b/>
                <w:bCs/>
                <w:sz w:val="24"/>
                <w:szCs w:val="24"/>
                <w:rtl/>
              </w:rPr>
              <w:t xml:space="preserve"> </w:t>
            </w:r>
            <w:r w:rsidRPr="00AD272C">
              <w:rPr>
                <w:rFonts w:ascii="Arial" w:hAnsi="Arial" w:hint="eastAsia"/>
                <w:b/>
                <w:bCs/>
                <w:sz w:val="24"/>
                <w:szCs w:val="24"/>
                <w:rtl/>
              </w:rPr>
              <w:t>ההצעות</w:t>
            </w:r>
          </w:p>
        </w:tc>
        <w:tc>
          <w:tcPr>
            <w:tcW w:w="6238" w:type="dxa"/>
            <w:tcBorders>
              <w:top w:val="single" w:sz="4" w:space="0" w:color="auto"/>
              <w:left w:val="single" w:sz="4" w:space="0" w:color="auto"/>
              <w:bottom w:val="single" w:sz="4" w:space="0" w:color="auto"/>
              <w:right w:val="single" w:sz="4" w:space="0" w:color="auto"/>
            </w:tcBorders>
            <w:vAlign w:val="center"/>
          </w:tcPr>
          <w:p w:rsidR="000A4074" w:rsidRPr="00AD272C" w:rsidRDefault="000A4074" w:rsidP="00194E08">
            <w:pPr>
              <w:pStyle w:val="RonnyBase"/>
              <w:spacing w:before="0" w:after="200" w:line="276" w:lineRule="auto"/>
              <w:jc w:val="left"/>
              <w:rPr>
                <w:rFonts w:ascii="Arial" w:hAnsi="Arial"/>
                <w:sz w:val="24"/>
                <w:szCs w:val="24"/>
                <w:rtl/>
              </w:rPr>
            </w:pPr>
            <w:r w:rsidRPr="00AD272C">
              <w:rPr>
                <w:rFonts w:ascii="Arial" w:hAnsi="Arial" w:hint="eastAsia"/>
                <w:sz w:val="24"/>
                <w:szCs w:val="24"/>
                <w:rtl/>
              </w:rPr>
              <w:t>כמפורט</w:t>
            </w:r>
            <w:r w:rsidRPr="00AD272C">
              <w:rPr>
                <w:rFonts w:ascii="Arial" w:hAnsi="Arial"/>
                <w:sz w:val="24"/>
                <w:szCs w:val="24"/>
                <w:rtl/>
              </w:rPr>
              <w:t xml:space="preserve"> </w:t>
            </w:r>
            <w:proofErr w:type="spellStart"/>
            <w:r w:rsidRPr="00AD272C">
              <w:rPr>
                <w:rFonts w:ascii="Arial" w:hAnsi="Arial" w:hint="eastAsia"/>
                <w:sz w:val="24"/>
                <w:szCs w:val="24"/>
                <w:rtl/>
              </w:rPr>
              <w:t>בטבלאת</w:t>
            </w:r>
            <w:proofErr w:type="spellEnd"/>
            <w:r w:rsidRPr="00AD272C">
              <w:rPr>
                <w:rFonts w:ascii="Arial" w:hAnsi="Arial"/>
                <w:sz w:val="24"/>
                <w:szCs w:val="24"/>
                <w:rtl/>
              </w:rPr>
              <w:t xml:space="preserve"> ריכוז המועדים</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727D3A" w:rsidP="00727D3A">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t>עורך 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rsidR="00727D3A" w:rsidRPr="00AD272C" w:rsidRDefault="00255463" w:rsidP="00194E08">
            <w:pPr>
              <w:pStyle w:val="RonnyBase"/>
              <w:spacing w:before="0" w:after="200" w:line="276" w:lineRule="auto"/>
              <w:jc w:val="left"/>
              <w:rPr>
                <w:rFonts w:ascii="Arial" w:hAnsi="Arial"/>
                <w:sz w:val="24"/>
                <w:szCs w:val="24"/>
              </w:rPr>
            </w:pPr>
            <w:r w:rsidRPr="00AD272C">
              <w:rPr>
                <w:rFonts w:ascii="Arial" w:hAnsi="Arial" w:hint="cs"/>
                <w:sz w:val="24"/>
                <w:szCs w:val="24"/>
                <w:rtl/>
              </w:rPr>
              <w:t>הרשות הארצית לכבאות והצלה ו/או</w:t>
            </w:r>
            <w:r w:rsidR="00727D3A" w:rsidRPr="00AD272C">
              <w:rPr>
                <w:rFonts w:ascii="Arial" w:hAnsi="Arial"/>
                <w:sz w:val="24"/>
                <w:szCs w:val="24"/>
                <w:rtl/>
              </w:rPr>
              <w:t xml:space="preserve"> המשרד לביטחון פנים.</w:t>
            </w:r>
          </w:p>
        </w:tc>
      </w:tr>
      <w:tr w:rsidR="001344AF"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1344AF" w:rsidP="001344AF">
            <w:pPr>
              <w:pStyle w:val="RonnyBase"/>
              <w:spacing w:before="0" w:after="200" w:line="240" w:lineRule="auto"/>
              <w:ind w:right="101"/>
              <w:jc w:val="left"/>
              <w:rPr>
                <w:rFonts w:ascii="Arial" w:hAnsi="Arial"/>
                <w:b/>
                <w:bCs/>
                <w:sz w:val="24"/>
                <w:szCs w:val="24"/>
              </w:rPr>
            </w:pPr>
            <w:r w:rsidRPr="00AD272C">
              <w:rPr>
                <w:rFonts w:ascii="Arial" w:hAnsi="Arial"/>
                <w:b/>
                <w:bCs/>
                <w:sz w:val="24"/>
                <w:szCs w:val="24"/>
                <w:rtl/>
              </w:rPr>
              <w:t>מציע</w:t>
            </w:r>
          </w:p>
        </w:tc>
        <w:tc>
          <w:tcPr>
            <w:tcW w:w="6238" w:type="dxa"/>
            <w:tcBorders>
              <w:top w:val="single" w:sz="4" w:space="0" w:color="auto"/>
              <w:left w:val="single" w:sz="4" w:space="0" w:color="auto"/>
              <w:bottom w:val="single" w:sz="4" w:space="0" w:color="auto"/>
              <w:right w:val="single" w:sz="4" w:space="0" w:color="auto"/>
            </w:tcBorders>
            <w:vAlign w:val="center"/>
            <w:hideMark/>
          </w:tcPr>
          <w:p w:rsidR="001344AF" w:rsidRPr="00AD272C" w:rsidRDefault="001344AF" w:rsidP="00194E08">
            <w:pPr>
              <w:pStyle w:val="RonnyBase"/>
              <w:spacing w:before="0" w:after="200" w:line="276" w:lineRule="auto"/>
              <w:jc w:val="left"/>
              <w:rPr>
                <w:rFonts w:ascii="Arial" w:hAnsi="Arial"/>
                <w:sz w:val="24"/>
                <w:szCs w:val="24"/>
              </w:rPr>
            </w:pPr>
            <w:r w:rsidRPr="00AD272C">
              <w:rPr>
                <w:rFonts w:ascii="Arial" w:hAnsi="Arial" w:hint="eastAsia"/>
                <w:sz w:val="24"/>
                <w:szCs w:val="24"/>
                <w:rtl/>
              </w:rPr>
              <w:t>מגיש</w:t>
            </w:r>
            <w:r w:rsidRPr="00AD272C">
              <w:rPr>
                <w:rFonts w:ascii="Arial" w:hAnsi="Arial"/>
                <w:sz w:val="24"/>
                <w:szCs w:val="24"/>
                <w:rtl/>
              </w:rPr>
              <w:t xml:space="preserve"> הצעה למכרז, "מציע" משמעותו המציע או בעל השליטה במציע או המנהל הכללי של המציע. </w:t>
            </w:r>
          </w:p>
        </w:tc>
      </w:tr>
      <w:tr w:rsidR="00A20A13" w:rsidRPr="00AD272C" w:rsidTr="00E92DC0">
        <w:trPr>
          <w:cantSplit/>
          <w:trHeight w:val="330"/>
        </w:trPr>
        <w:tc>
          <w:tcPr>
            <w:tcW w:w="1984" w:type="dxa"/>
            <w:tcBorders>
              <w:top w:val="single" w:sz="4" w:space="0" w:color="auto"/>
              <w:left w:val="single" w:sz="4" w:space="0" w:color="auto"/>
              <w:bottom w:val="single" w:sz="4" w:space="0" w:color="auto"/>
              <w:right w:val="single" w:sz="4" w:space="0" w:color="auto"/>
            </w:tcBorders>
            <w:vAlign w:val="center"/>
            <w:hideMark/>
          </w:tcPr>
          <w:p w:rsidR="00A20A13" w:rsidRPr="00AD272C" w:rsidRDefault="00727D3A" w:rsidP="001344AF">
            <w:pPr>
              <w:pStyle w:val="RonnyBase"/>
              <w:spacing w:before="0" w:after="200" w:line="240" w:lineRule="auto"/>
              <w:ind w:right="101"/>
              <w:jc w:val="left"/>
              <w:rPr>
                <w:rFonts w:ascii="Arial" w:hAnsi="Arial"/>
                <w:b/>
                <w:bCs/>
                <w:sz w:val="24"/>
                <w:szCs w:val="24"/>
              </w:rPr>
            </w:pPr>
            <w:r w:rsidRPr="00AD272C">
              <w:rPr>
                <w:rFonts w:ascii="Arial" w:hAnsi="Arial" w:hint="eastAsia"/>
                <w:b/>
                <w:bCs/>
                <w:sz w:val="24"/>
                <w:szCs w:val="24"/>
                <w:rtl/>
              </w:rPr>
              <w:t>ה</w:t>
            </w:r>
            <w:r w:rsidR="00A20A13" w:rsidRPr="00AD272C">
              <w:rPr>
                <w:rFonts w:ascii="Arial" w:hAnsi="Arial"/>
                <w:b/>
                <w:bCs/>
                <w:sz w:val="24"/>
                <w:szCs w:val="24"/>
                <w:rtl/>
              </w:rPr>
              <w:t>זוכה</w:t>
            </w:r>
            <w:r w:rsidRPr="00AD272C">
              <w:rPr>
                <w:rFonts w:ascii="Arial" w:hAnsi="Arial"/>
                <w:b/>
                <w:bCs/>
                <w:sz w:val="24"/>
                <w:szCs w:val="24"/>
                <w:rtl/>
              </w:rPr>
              <w:t xml:space="preserve"> או הספק</w:t>
            </w:r>
            <w:r w:rsidR="002C53F9" w:rsidRPr="00AD272C">
              <w:rPr>
                <w:rFonts w:ascii="Arial" w:hAnsi="Arial" w:hint="cs"/>
                <w:b/>
                <w:bCs/>
                <w:sz w:val="24"/>
                <w:szCs w:val="24"/>
                <w:rtl/>
              </w:rPr>
              <w:t xml:space="preserve"> או הקבלן</w:t>
            </w:r>
          </w:p>
        </w:tc>
        <w:tc>
          <w:tcPr>
            <w:tcW w:w="6238" w:type="dxa"/>
            <w:tcBorders>
              <w:top w:val="single" w:sz="4" w:space="0" w:color="auto"/>
              <w:left w:val="single" w:sz="4" w:space="0" w:color="auto"/>
              <w:bottom w:val="single" w:sz="4" w:space="0" w:color="auto"/>
              <w:right w:val="single" w:sz="4" w:space="0" w:color="auto"/>
            </w:tcBorders>
            <w:vAlign w:val="center"/>
            <w:hideMark/>
          </w:tcPr>
          <w:p w:rsidR="00A20A13" w:rsidRPr="00AD272C" w:rsidRDefault="00A20A13" w:rsidP="00194E08">
            <w:pPr>
              <w:pStyle w:val="RonnyBase"/>
              <w:spacing w:before="0" w:after="200" w:line="276" w:lineRule="auto"/>
              <w:jc w:val="left"/>
              <w:rPr>
                <w:rFonts w:ascii="Arial" w:hAnsi="Arial"/>
                <w:sz w:val="24"/>
                <w:szCs w:val="24"/>
              </w:rPr>
            </w:pPr>
            <w:r w:rsidRPr="00AD272C">
              <w:rPr>
                <w:rFonts w:ascii="Arial" w:hAnsi="Arial"/>
                <w:sz w:val="24"/>
                <w:szCs w:val="24"/>
                <w:rtl/>
              </w:rPr>
              <w:t xml:space="preserve">מציע אשר </w:t>
            </w:r>
            <w:r w:rsidR="001344AF" w:rsidRPr="00AD272C">
              <w:rPr>
                <w:rFonts w:ascii="Arial" w:hAnsi="Arial"/>
                <w:sz w:val="24"/>
                <w:szCs w:val="24"/>
                <w:rtl/>
              </w:rPr>
              <w:t>אושר כזוכה בוועדת המכרזים לפי תנאי המכרז.</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1344AF">
            <w:pPr>
              <w:pStyle w:val="RonnyBase"/>
              <w:spacing w:before="0" w:after="200" w:line="240" w:lineRule="auto"/>
              <w:ind w:right="101"/>
              <w:jc w:val="left"/>
              <w:rPr>
                <w:rFonts w:ascii="Arial" w:hAnsi="Arial"/>
                <w:b/>
                <w:bCs/>
                <w:sz w:val="24"/>
                <w:szCs w:val="24"/>
                <w:rtl/>
              </w:rPr>
            </w:pPr>
            <w:r w:rsidRPr="00AD272C">
              <w:rPr>
                <w:b/>
                <w:bCs/>
                <w:sz w:val="24"/>
                <w:szCs w:val="24"/>
                <w:rtl/>
              </w:rPr>
              <w:t xml:space="preserve">"בעל השליטה"  </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194E08">
            <w:pPr>
              <w:tabs>
                <w:tab w:val="left" w:pos="709"/>
                <w:tab w:val="left" w:pos="2268"/>
                <w:tab w:val="left" w:pos="3289"/>
              </w:tabs>
              <w:bidi/>
              <w:spacing w:after="0"/>
              <w:jc w:val="both"/>
              <w:rPr>
                <w:rFonts w:ascii="Arial" w:hAnsi="Arial" w:cs="David"/>
                <w:sz w:val="24"/>
                <w:szCs w:val="24"/>
                <w:rtl/>
              </w:rPr>
            </w:pPr>
            <w:r w:rsidRPr="00AD272C">
              <w:rPr>
                <w:rFonts w:ascii="Arial" w:eastAsia="Times New Roman" w:hAnsi="Arial" w:cs="David" w:hint="eastAsia"/>
                <w:sz w:val="24"/>
                <w:szCs w:val="24"/>
                <w:rtl/>
              </w:rPr>
              <w:t>הינו</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העומד</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בתנאים</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המוגדרים</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כ</w:t>
            </w:r>
            <w:r w:rsidRPr="00AD272C">
              <w:rPr>
                <w:rFonts w:ascii="Arial" w:eastAsia="Times New Roman" w:hAnsi="Arial" w:cs="David"/>
                <w:sz w:val="24"/>
                <w:szCs w:val="24"/>
                <w:rtl/>
              </w:rPr>
              <w:t xml:space="preserve"> "שליטה" </w:t>
            </w:r>
            <w:r w:rsidRPr="00AD272C">
              <w:rPr>
                <w:rFonts w:ascii="Arial" w:eastAsia="Times New Roman" w:hAnsi="Arial" w:cs="David" w:hint="eastAsia"/>
                <w:sz w:val="24"/>
                <w:szCs w:val="24"/>
                <w:rtl/>
              </w:rPr>
              <w:t>כמשמעותה</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w:t>
            </w:r>
            <w:hyperlink r:id="rId13" w:history="1">
              <w:r w:rsidRPr="00AD272C">
                <w:rPr>
                  <w:rFonts w:ascii="Arial" w:eastAsia="Times New Roman" w:hAnsi="Arial" w:cs="David" w:hint="eastAsia"/>
                  <w:sz w:val="24"/>
                  <w:szCs w:val="24"/>
                  <w:rtl/>
                </w:rPr>
                <w:t>חוק</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הבנקאות</w:t>
              </w:r>
              <w:r w:rsidRPr="00AD272C">
                <w:rPr>
                  <w:rFonts w:ascii="Arial" w:eastAsia="Times New Roman" w:hAnsi="Arial" w:cs="David"/>
                  <w:sz w:val="24"/>
                  <w:szCs w:val="24"/>
                  <w:rtl/>
                </w:rPr>
                <w:t xml:space="preserve"> (רישוי), </w:t>
              </w:r>
              <w:r w:rsidRPr="00AD272C">
                <w:rPr>
                  <w:rFonts w:ascii="Arial" w:eastAsia="Times New Roman" w:hAnsi="Arial" w:cs="David" w:hint="eastAsia"/>
                  <w:sz w:val="24"/>
                  <w:szCs w:val="24"/>
                  <w:rtl/>
                </w:rPr>
                <w:t>התשמ</w:t>
              </w:r>
              <w:r w:rsidRPr="00AD272C">
                <w:rPr>
                  <w:rFonts w:ascii="Arial" w:eastAsia="Times New Roman" w:hAnsi="Arial" w:cs="David"/>
                  <w:sz w:val="24"/>
                  <w:szCs w:val="24"/>
                  <w:rtl/>
                </w:rPr>
                <w:t>"א-1981</w:t>
              </w:r>
            </w:hyperlink>
            <w:r w:rsidRPr="00AD272C">
              <w:rPr>
                <w:rFonts w:ascii="Arial" w:eastAsia="Times New Roman" w:hAnsi="Arial" w:cs="David"/>
                <w:sz w:val="24"/>
                <w:szCs w:val="24"/>
                <w:rtl/>
              </w:rPr>
              <w:t xml:space="preserve">. </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C74795" w:rsidP="001344AF">
            <w:pPr>
              <w:pStyle w:val="RonnyBase"/>
              <w:spacing w:before="0" w:after="200" w:line="240" w:lineRule="auto"/>
              <w:ind w:right="101"/>
              <w:jc w:val="left"/>
              <w:rPr>
                <w:b/>
                <w:bCs/>
                <w:sz w:val="24"/>
                <w:szCs w:val="24"/>
                <w:rtl/>
              </w:rPr>
            </w:pPr>
            <w:r w:rsidRPr="00AD272C">
              <w:rPr>
                <w:b/>
                <w:bCs/>
                <w:sz w:val="24"/>
                <w:szCs w:val="24"/>
                <w:rtl/>
              </w:rPr>
              <w:t>"הממונה"</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C9674A" w:rsidP="00255463">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 xml:space="preserve">מנהל </w:t>
            </w:r>
            <w:proofErr w:type="spellStart"/>
            <w:r w:rsidRPr="00AD272C">
              <w:rPr>
                <w:rFonts w:ascii="Arial" w:eastAsia="Times New Roman" w:hAnsi="Arial" w:cs="David" w:hint="cs"/>
                <w:sz w:val="24"/>
                <w:szCs w:val="24"/>
                <w:rtl/>
              </w:rPr>
              <w:t>הבטחון</w:t>
            </w:r>
            <w:proofErr w:type="spellEnd"/>
            <w:r w:rsidRPr="00AD272C">
              <w:rPr>
                <w:rFonts w:ascii="Arial" w:eastAsia="Times New Roman" w:hAnsi="Arial" w:cs="David" w:hint="cs"/>
                <w:sz w:val="24"/>
                <w:szCs w:val="24"/>
                <w:rtl/>
              </w:rPr>
              <w:t xml:space="preserve"> </w:t>
            </w:r>
            <w:r w:rsidR="00255463" w:rsidRPr="00AD272C">
              <w:rPr>
                <w:rFonts w:ascii="Arial" w:eastAsia="Times New Roman" w:hAnsi="Arial" w:cs="David" w:hint="cs"/>
                <w:sz w:val="24"/>
                <w:szCs w:val="24"/>
                <w:rtl/>
              </w:rPr>
              <w:t>של הרשות הארצית ל</w:t>
            </w:r>
            <w:r w:rsidRPr="00AD272C">
              <w:rPr>
                <w:rFonts w:ascii="Arial" w:eastAsia="Times New Roman" w:hAnsi="Arial" w:cs="David" w:hint="cs"/>
                <w:sz w:val="24"/>
                <w:szCs w:val="24"/>
                <w:rtl/>
              </w:rPr>
              <w:t>כבאות</w:t>
            </w:r>
            <w:r w:rsidR="00255463" w:rsidRPr="00AD272C">
              <w:rPr>
                <w:rFonts w:ascii="Arial" w:eastAsia="Times New Roman" w:hAnsi="Arial" w:cs="David" w:hint="cs"/>
                <w:sz w:val="24"/>
                <w:szCs w:val="24"/>
                <w:rtl/>
              </w:rPr>
              <w:t xml:space="preserve">  והצלה</w:t>
            </w:r>
            <w:r w:rsidRPr="00AD272C">
              <w:rPr>
                <w:rFonts w:ascii="Arial" w:eastAsia="Times New Roman" w:hAnsi="Arial" w:cs="David" w:hint="cs"/>
                <w:sz w:val="24"/>
                <w:szCs w:val="24"/>
                <w:rtl/>
              </w:rPr>
              <w:t xml:space="preserve"> - </w:t>
            </w:r>
            <w:r w:rsidR="00C74795" w:rsidRPr="00AD272C">
              <w:rPr>
                <w:rFonts w:ascii="Arial" w:eastAsia="Times New Roman" w:hAnsi="Arial" w:cs="David" w:hint="eastAsia"/>
                <w:sz w:val="24"/>
                <w:szCs w:val="24"/>
                <w:rtl/>
              </w:rPr>
              <w:t>ממונה</w:t>
            </w:r>
            <w:r w:rsidR="00C74795" w:rsidRPr="00AD272C">
              <w:rPr>
                <w:rFonts w:ascii="Arial" w:eastAsia="Times New Roman" w:hAnsi="Arial" w:cs="David"/>
                <w:sz w:val="24"/>
                <w:szCs w:val="24"/>
                <w:rtl/>
              </w:rPr>
              <w:t xml:space="preserve"> </w:t>
            </w:r>
            <w:r w:rsidR="00C74795" w:rsidRPr="00AD272C">
              <w:rPr>
                <w:rFonts w:ascii="Arial" w:eastAsia="Times New Roman" w:hAnsi="Arial" w:cs="David" w:hint="eastAsia"/>
                <w:sz w:val="24"/>
                <w:szCs w:val="24"/>
                <w:rtl/>
              </w:rPr>
              <w:t>מטעם</w:t>
            </w:r>
            <w:r w:rsidR="00C74795" w:rsidRPr="00AD272C">
              <w:rPr>
                <w:rFonts w:ascii="Arial" w:eastAsia="Times New Roman" w:hAnsi="Arial" w:cs="David"/>
                <w:sz w:val="24"/>
                <w:szCs w:val="24"/>
                <w:rtl/>
              </w:rPr>
              <w:t xml:space="preserve"> </w:t>
            </w:r>
            <w:r w:rsidR="00C74795" w:rsidRPr="00AD272C">
              <w:rPr>
                <w:rFonts w:ascii="Arial" w:eastAsia="Times New Roman" w:hAnsi="Arial" w:cs="David" w:hint="eastAsia"/>
                <w:sz w:val="24"/>
                <w:szCs w:val="24"/>
                <w:rtl/>
              </w:rPr>
              <w:t>המזמין</w:t>
            </w:r>
            <w:r w:rsidR="00C74795" w:rsidRPr="00AD272C">
              <w:rPr>
                <w:rFonts w:ascii="Arial" w:eastAsia="Times New Roman" w:hAnsi="Arial" w:cs="David"/>
                <w:sz w:val="24"/>
                <w:szCs w:val="24"/>
                <w:rtl/>
              </w:rPr>
              <w:t xml:space="preserve"> </w:t>
            </w:r>
            <w:r w:rsidR="00C74795" w:rsidRPr="00AD272C">
              <w:rPr>
                <w:rFonts w:ascii="Arial" w:eastAsia="Times New Roman" w:hAnsi="Arial" w:cs="David" w:hint="eastAsia"/>
                <w:sz w:val="24"/>
                <w:szCs w:val="24"/>
                <w:rtl/>
              </w:rPr>
              <w:t>על</w:t>
            </w:r>
            <w:r w:rsidR="00C74795" w:rsidRPr="00AD272C">
              <w:rPr>
                <w:rFonts w:ascii="Arial" w:eastAsia="Times New Roman" w:hAnsi="Arial" w:cs="David"/>
                <w:sz w:val="24"/>
                <w:szCs w:val="24"/>
                <w:rtl/>
              </w:rPr>
              <w:t xml:space="preserve"> </w:t>
            </w:r>
            <w:r w:rsidR="00C74795" w:rsidRPr="00AD272C">
              <w:rPr>
                <w:rFonts w:ascii="Arial" w:eastAsia="Times New Roman" w:hAnsi="Arial" w:cs="David" w:hint="eastAsia"/>
                <w:sz w:val="24"/>
                <w:szCs w:val="24"/>
                <w:rtl/>
              </w:rPr>
              <w:t>ביצוע</w:t>
            </w:r>
            <w:r w:rsidR="00C74795" w:rsidRPr="00AD272C">
              <w:rPr>
                <w:rFonts w:ascii="Arial" w:eastAsia="Times New Roman" w:hAnsi="Arial" w:cs="David"/>
                <w:sz w:val="24"/>
                <w:szCs w:val="24"/>
                <w:rtl/>
              </w:rPr>
              <w:t xml:space="preserve"> </w:t>
            </w:r>
            <w:r w:rsidR="00C74795" w:rsidRPr="00AD272C">
              <w:rPr>
                <w:rFonts w:ascii="Arial" w:eastAsia="Times New Roman" w:hAnsi="Arial" w:cs="David" w:hint="eastAsia"/>
                <w:sz w:val="24"/>
                <w:szCs w:val="24"/>
                <w:rtl/>
              </w:rPr>
              <w:t>העבודות</w:t>
            </w:r>
            <w:r w:rsidR="00C74795" w:rsidRPr="00AD272C">
              <w:rPr>
                <w:rFonts w:ascii="Arial" w:eastAsia="Times New Roman" w:hAnsi="Arial" w:cs="David"/>
                <w:sz w:val="24"/>
                <w:szCs w:val="24"/>
                <w:rtl/>
              </w:rPr>
              <w:t>.</w:t>
            </w:r>
          </w:p>
        </w:tc>
      </w:tr>
      <w:tr w:rsidR="00727D3A"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1344AF">
            <w:pPr>
              <w:pStyle w:val="RonnyBase"/>
              <w:spacing w:before="0" w:after="200" w:line="240" w:lineRule="auto"/>
              <w:ind w:right="101"/>
              <w:jc w:val="left"/>
              <w:rPr>
                <w:b/>
                <w:bCs/>
                <w:sz w:val="24"/>
                <w:szCs w:val="24"/>
                <w:rtl/>
              </w:rPr>
            </w:pPr>
            <w:r w:rsidRPr="00AD272C">
              <w:rPr>
                <w:rFonts w:hint="eastAsia"/>
                <w:b/>
                <w:bCs/>
                <w:sz w:val="24"/>
                <w:szCs w:val="24"/>
                <w:rtl/>
              </w:rPr>
              <w:t>תצהיר</w:t>
            </w:r>
            <w:r w:rsidRPr="00AD272C">
              <w:rPr>
                <w:b/>
                <w:bCs/>
                <w:sz w:val="24"/>
                <w:szCs w:val="24"/>
                <w:rtl/>
              </w:rPr>
              <w:t xml:space="preserve"> </w:t>
            </w:r>
            <w:r w:rsidRPr="00AD272C">
              <w:rPr>
                <w:rFonts w:hint="eastAsia"/>
                <w:b/>
                <w:bCs/>
                <w:sz w:val="24"/>
                <w:szCs w:val="24"/>
                <w:rtl/>
              </w:rPr>
              <w:t>בכתב</w:t>
            </w:r>
          </w:p>
        </w:tc>
        <w:tc>
          <w:tcPr>
            <w:tcW w:w="6238" w:type="dxa"/>
            <w:tcBorders>
              <w:top w:val="single" w:sz="4" w:space="0" w:color="auto"/>
              <w:left w:val="single" w:sz="4" w:space="0" w:color="auto"/>
              <w:bottom w:val="single" w:sz="4" w:space="0" w:color="auto"/>
              <w:right w:val="single" w:sz="4" w:space="0" w:color="auto"/>
            </w:tcBorders>
            <w:vAlign w:val="center"/>
          </w:tcPr>
          <w:p w:rsidR="00727D3A" w:rsidRPr="00AD272C" w:rsidRDefault="00727D3A" w:rsidP="00194E08">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eastAsia"/>
                <w:sz w:val="24"/>
                <w:szCs w:val="24"/>
                <w:rtl/>
              </w:rPr>
              <w:t>כמשמעותו</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בסימן</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א</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לפרק</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ל</w:t>
            </w:r>
            <w:hyperlink r:id="rId14" w:history="1">
              <w:r w:rsidRPr="00AD272C">
                <w:rPr>
                  <w:rFonts w:ascii="Arial" w:eastAsia="Times New Roman" w:hAnsi="Arial" w:cs="David" w:hint="eastAsia"/>
                  <w:sz w:val="24"/>
                  <w:szCs w:val="24"/>
                  <w:rtl/>
                </w:rPr>
                <w:t>פקודת</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הראיות</w:t>
              </w:r>
              <w:r w:rsidRPr="00AD272C">
                <w:rPr>
                  <w:rFonts w:ascii="Arial" w:eastAsia="Times New Roman" w:hAnsi="Arial" w:cs="David"/>
                  <w:sz w:val="24"/>
                  <w:szCs w:val="24"/>
                  <w:rtl/>
                </w:rPr>
                <w:t xml:space="preserve"> (נוסח </w:t>
              </w:r>
              <w:r w:rsidRPr="00AD272C">
                <w:rPr>
                  <w:rFonts w:ascii="Arial" w:eastAsia="Times New Roman" w:hAnsi="Arial" w:cs="David" w:hint="eastAsia"/>
                  <w:sz w:val="24"/>
                  <w:szCs w:val="24"/>
                  <w:rtl/>
                </w:rPr>
                <w:t>חדש</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התשל</w:t>
              </w:r>
              <w:r w:rsidRPr="00AD272C">
                <w:rPr>
                  <w:rFonts w:ascii="Arial" w:eastAsia="Times New Roman" w:hAnsi="Arial" w:cs="David"/>
                  <w:sz w:val="24"/>
                  <w:szCs w:val="24"/>
                  <w:rtl/>
                </w:rPr>
                <w:t>"א-1971</w:t>
              </w:r>
            </w:hyperlink>
            <w:r w:rsidRPr="00AD272C">
              <w:rPr>
                <w:rFonts w:ascii="Arial" w:eastAsia="Times New Roman" w:hAnsi="Arial" w:cs="David"/>
                <w:sz w:val="24"/>
                <w:szCs w:val="24"/>
                <w:rtl/>
              </w:rPr>
              <w:t xml:space="preserve">. </w:t>
            </w:r>
          </w:p>
        </w:tc>
      </w:tr>
      <w:tr w:rsidR="00B507B5"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B507B5" w:rsidRPr="00AD272C" w:rsidRDefault="00B507B5" w:rsidP="001344AF">
            <w:pPr>
              <w:pStyle w:val="RonnyBase"/>
              <w:spacing w:before="0" w:after="200" w:line="240" w:lineRule="auto"/>
              <w:ind w:right="101"/>
              <w:jc w:val="left"/>
              <w:rPr>
                <w:b/>
                <w:bCs/>
                <w:sz w:val="24"/>
                <w:szCs w:val="24"/>
                <w:rtl/>
              </w:rPr>
            </w:pPr>
            <w:r w:rsidRPr="00AD272C">
              <w:rPr>
                <w:rFonts w:hint="eastAsia"/>
                <w:b/>
                <w:bCs/>
                <w:sz w:val="24"/>
                <w:szCs w:val="24"/>
                <w:rtl/>
              </w:rPr>
              <w:t>תקופת</w:t>
            </w:r>
            <w:r w:rsidRPr="00AD272C">
              <w:rPr>
                <w:b/>
                <w:bCs/>
                <w:sz w:val="24"/>
                <w:szCs w:val="24"/>
                <w:rtl/>
              </w:rPr>
              <w:t xml:space="preserve"> </w:t>
            </w:r>
            <w:r w:rsidRPr="00AD272C">
              <w:rPr>
                <w:rFonts w:hint="eastAsia"/>
                <w:b/>
                <w:bCs/>
                <w:sz w:val="24"/>
                <w:szCs w:val="24"/>
                <w:rtl/>
              </w:rPr>
              <w:t>ההתקשרות</w:t>
            </w:r>
          </w:p>
        </w:tc>
        <w:tc>
          <w:tcPr>
            <w:tcW w:w="6238" w:type="dxa"/>
            <w:tcBorders>
              <w:top w:val="single" w:sz="4" w:space="0" w:color="auto"/>
              <w:left w:val="single" w:sz="4" w:space="0" w:color="auto"/>
              <w:bottom w:val="single" w:sz="4" w:space="0" w:color="auto"/>
              <w:right w:val="single" w:sz="4" w:space="0" w:color="auto"/>
            </w:tcBorders>
            <w:vAlign w:val="center"/>
          </w:tcPr>
          <w:p w:rsidR="00B507B5" w:rsidRPr="00AD272C" w:rsidRDefault="00B507B5" w:rsidP="00C313FD">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eastAsia"/>
                <w:sz w:val="24"/>
                <w:szCs w:val="24"/>
                <w:rtl/>
              </w:rPr>
              <w:t>כמפורט</w:t>
            </w:r>
            <w:r w:rsidRPr="00AD272C">
              <w:rPr>
                <w:rFonts w:ascii="Arial" w:eastAsia="Times New Roman" w:hAnsi="Arial" w:cs="David"/>
                <w:sz w:val="24"/>
                <w:szCs w:val="24"/>
                <w:rtl/>
              </w:rPr>
              <w:t xml:space="preserve"> בסעיפים </w:t>
            </w:r>
            <w:r w:rsidR="00FD38A4" w:rsidRPr="00AD272C">
              <w:rPr>
                <w:rFonts w:ascii="Arial" w:eastAsia="Times New Roman" w:hAnsi="Arial" w:cs="David"/>
                <w:sz w:val="24"/>
                <w:szCs w:val="24"/>
                <w:rtl/>
              </w:rPr>
              <w:fldChar w:fldCharType="begin"/>
            </w:r>
            <w:r w:rsidR="00FD38A4" w:rsidRPr="00AD272C">
              <w:rPr>
                <w:rFonts w:ascii="Arial" w:eastAsia="Times New Roman" w:hAnsi="Arial" w:cs="David"/>
                <w:sz w:val="24"/>
                <w:szCs w:val="24"/>
                <w:rtl/>
              </w:rPr>
              <w:instrText xml:space="preserve"> </w:instrText>
            </w:r>
            <w:r w:rsidR="00FD38A4" w:rsidRPr="00AD272C">
              <w:rPr>
                <w:rFonts w:ascii="Arial" w:eastAsia="Times New Roman" w:hAnsi="Arial" w:cs="David"/>
                <w:sz w:val="24"/>
                <w:szCs w:val="24"/>
              </w:rPr>
              <w:instrText>REF</w:instrText>
            </w:r>
            <w:r w:rsidR="00FD38A4" w:rsidRPr="00AD272C">
              <w:rPr>
                <w:rFonts w:ascii="Arial" w:eastAsia="Times New Roman" w:hAnsi="Arial" w:cs="David"/>
                <w:sz w:val="24"/>
                <w:szCs w:val="24"/>
                <w:rtl/>
              </w:rPr>
              <w:instrText xml:space="preserve"> _</w:instrText>
            </w:r>
            <w:r w:rsidR="00FD38A4" w:rsidRPr="00AD272C">
              <w:rPr>
                <w:rFonts w:ascii="Arial" w:eastAsia="Times New Roman" w:hAnsi="Arial" w:cs="David"/>
                <w:sz w:val="24"/>
                <w:szCs w:val="24"/>
              </w:rPr>
              <w:instrText>Ref339384768 \r \h</w:instrText>
            </w:r>
            <w:r w:rsidR="00FD38A4" w:rsidRPr="00AD272C">
              <w:rPr>
                <w:rFonts w:ascii="Arial" w:eastAsia="Times New Roman" w:hAnsi="Arial" w:cs="David"/>
                <w:sz w:val="24"/>
                <w:szCs w:val="24"/>
                <w:rtl/>
              </w:rPr>
              <w:instrText xml:space="preserve"> </w:instrText>
            </w:r>
            <w:r w:rsidR="00D51EAD" w:rsidRPr="00AD272C">
              <w:rPr>
                <w:rFonts w:ascii="Arial" w:eastAsia="Times New Roman" w:hAnsi="Arial" w:cs="David"/>
                <w:sz w:val="24"/>
                <w:szCs w:val="24"/>
                <w:rtl/>
              </w:rPr>
              <w:instrText xml:space="preserve"> \* </w:instrText>
            </w:r>
            <w:r w:rsidR="00D51EAD" w:rsidRPr="00AD272C">
              <w:rPr>
                <w:rFonts w:ascii="Arial" w:eastAsia="Times New Roman" w:hAnsi="Arial" w:cs="David"/>
                <w:sz w:val="24"/>
                <w:szCs w:val="24"/>
              </w:rPr>
              <w:instrText>MERGEFORMAT</w:instrText>
            </w:r>
            <w:r w:rsidR="00D51EAD" w:rsidRPr="00AD272C">
              <w:rPr>
                <w:rFonts w:ascii="Arial" w:eastAsia="Times New Roman" w:hAnsi="Arial" w:cs="David"/>
                <w:sz w:val="24"/>
                <w:szCs w:val="24"/>
                <w:rtl/>
              </w:rPr>
              <w:instrText xml:space="preserve"> </w:instrText>
            </w:r>
            <w:r w:rsidR="00FD38A4" w:rsidRPr="00AD272C">
              <w:rPr>
                <w:rFonts w:ascii="Arial" w:eastAsia="Times New Roman" w:hAnsi="Arial" w:cs="David"/>
                <w:sz w:val="24"/>
                <w:szCs w:val="24"/>
                <w:rtl/>
              </w:rPr>
            </w:r>
            <w:r w:rsidR="00FD38A4" w:rsidRPr="00AD272C">
              <w:rPr>
                <w:rFonts w:ascii="Arial" w:eastAsia="Times New Roman" w:hAnsi="Arial" w:cs="David"/>
                <w:sz w:val="24"/>
                <w:szCs w:val="24"/>
                <w:rtl/>
              </w:rPr>
              <w:fldChar w:fldCharType="separate"/>
            </w:r>
            <w:r w:rsidR="003B5DB4">
              <w:rPr>
                <w:rFonts w:ascii="Arial" w:eastAsia="Times New Roman" w:hAnsi="Arial" w:cs="David"/>
                <w:sz w:val="24"/>
                <w:szCs w:val="24"/>
                <w:rtl/>
              </w:rPr>
              <w:t>‏3.3</w:t>
            </w:r>
            <w:r w:rsidR="00FD38A4" w:rsidRPr="00AD272C">
              <w:rPr>
                <w:rFonts w:ascii="Arial" w:eastAsia="Times New Roman" w:hAnsi="Arial" w:cs="David"/>
                <w:sz w:val="24"/>
                <w:szCs w:val="24"/>
                <w:rtl/>
              </w:rPr>
              <w:fldChar w:fldCharType="end"/>
            </w:r>
            <w:r w:rsidR="00FD38A4" w:rsidRPr="00AD272C">
              <w:rPr>
                <w:rFonts w:ascii="Arial" w:eastAsia="Times New Roman" w:hAnsi="Arial" w:cs="David"/>
                <w:sz w:val="24"/>
                <w:szCs w:val="24"/>
                <w:rtl/>
              </w:rPr>
              <w:t>-</w:t>
            </w:r>
            <w:r w:rsidR="00FD38A4" w:rsidRPr="00AD272C">
              <w:rPr>
                <w:rFonts w:ascii="Arial" w:eastAsia="Times New Roman" w:hAnsi="Arial" w:cs="David"/>
                <w:sz w:val="24"/>
                <w:szCs w:val="24"/>
                <w:rtl/>
              </w:rPr>
              <w:fldChar w:fldCharType="begin"/>
            </w:r>
            <w:r w:rsidR="00FD38A4" w:rsidRPr="00AD272C">
              <w:rPr>
                <w:rFonts w:ascii="Arial" w:eastAsia="Times New Roman" w:hAnsi="Arial" w:cs="David"/>
                <w:sz w:val="24"/>
                <w:szCs w:val="24"/>
                <w:rtl/>
              </w:rPr>
              <w:instrText xml:space="preserve"> </w:instrText>
            </w:r>
            <w:r w:rsidR="00FD38A4" w:rsidRPr="00AD272C">
              <w:rPr>
                <w:rFonts w:ascii="Arial" w:eastAsia="Times New Roman" w:hAnsi="Arial" w:cs="David"/>
                <w:sz w:val="24"/>
                <w:szCs w:val="24"/>
              </w:rPr>
              <w:instrText>REF</w:instrText>
            </w:r>
            <w:r w:rsidR="00FD38A4" w:rsidRPr="00AD272C">
              <w:rPr>
                <w:rFonts w:ascii="Arial" w:eastAsia="Times New Roman" w:hAnsi="Arial" w:cs="David"/>
                <w:sz w:val="24"/>
                <w:szCs w:val="24"/>
                <w:rtl/>
              </w:rPr>
              <w:instrText xml:space="preserve"> _</w:instrText>
            </w:r>
            <w:r w:rsidR="00FD38A4" w:rsidRPr="00AD272C">
              <w:rPr>
                <w:rFonts w:ascii="Arial" w:eastAsia="Times New Roman" w:hAnsi="Arial" w:cs="David"/>
                <w:sz w:val="24"/>
                <w:szCs w:val="24"/>
              </w:rPr>
              <w:instrText>Ref339384780 \r \h</w:instrText>
            </w:r>
            <w:r w:rsidR="00FD38A4" w:rsidRPr="00AD272C">
              <w:rPr>
                <w:rFonts w:ascii="Arial" w:eastAsia="Times New Roman" w:hAnsi="Arial" w:cs="David"/>
                <w:sz w:val="24"/>
                <w:szCs w:val="24"/>
                <w:rtl/>
              </w:rPr>
              <w:instrText xml:space="preserve"> </w:instrText>
            </w:r>
            <w:r w:rsidR="00D51EAD" w:rsidRPr="00AD272C">
              <w:rPr>
                <w:rFonts w:ascii="Arial" w:eastAsia="Times New Roman" w:hAnsi="Arial" w:cs="David"/>
                <w:sz w:val="24"/>
                <w:szCs w:val="24"/>
                <w:rtl/>
              </w:rPr>
              <w:instrText xml:space="preserve"> \* </w:instrText>
            </w:r>
            <w:r w:rsidR="00D51EAD" w:rsidRPr="00AD272C">
              <w:rPr>
                <w:rFonts w:ascii="Arial" w:eastAsia="Times New Roman" w:hAnsi="Arial" w:cs="David"/>
                <w:sz w:val="24"/>
                <w:szCs w:val="24"/>
              </w:rPr>
              <w:instrText>MERGEFORMAT</w:instrText>
            </w:r>
            <w:r w:rsidR="00D51EAD" w:rsidRPr="00AD272C">
              <w:rPr>
                <w:rFonts w:ascii="Arial" w:eastAsia="Times New Roman" w:hAnsi="Arial" w:cs="David"/>
                <w:sz w:val="24"/>
                <w:szCs w:val="24"/>
                <w:rtl/>
              </w:rPr>
              <w:instrText xml:space="preserve"> </w:instrText>
            </w:r>
            <w:r w:rsidR="00FD38A4" w:rsidRPr="00AD272C">
              <w:rPr>
                <w:rFonts w:ascii="Arial" w:eastAsia="Times New Roman" w:hAnsi="Arial" w:cs="David"/>
                <w:sz w:val="24"/>
                <w:szCs w:val="24"/>
                <w:rtl/>
              </w:rPr>
            </w:r>
            <w:r w:rsidR="00FD38A4" w:rsidRPr="00AD272C">
              <w:rPr>
                <w:rFonts w:ascii="Arial" w:eastAsia="Times New Roman" w:hAnsi="Arial" w:cs="David"/>
                <w:sz w:val="24"/>
                <w:szCs w:val="24"/>
                <w:rtl/>
              </w:rPr>
              <w:fldChar w:fldCharType="separate"/>
            </w:r>
            <w:r w:rsidR="003B5DB4">
              <w:rPr>
                <w:rFonts w:ascii="Arial" w:eastAsia="Times New Roman" w:hAnsi="Arial" w:cs="David"/>
                <w:sz w:val="24"/>
                <w:szCs w:val="24"/>
                <w:rtl/>
              </w:rPr>
              <w:t>‏3.5</w:t>
            </w:r>
            <w:r w:rsidR="00FD38A4" w:rsidRPr="00AD272C">
              <w:rPr>
                <w:rFonts w:ascii="Arial" w:eastAsia="Times New Roman" w:hAnsi="Arial" w:cs="David"/>
                <w:sz w:val="24"/>
                <w:szCs w:val="24"/>
                <w:rtl/>
              </w:rPr>
              <w:fldChar w:fldCharType="end"/>
            </w:r>
            <w:r w:rsidR="00FD38A4" w:rsidRPr="00AD272C">
              <w:rPr>
                <w:rFonts w:ascii="Arial" w:eastAsia="Times New Roman" w:hAnsi="Arial" w:cs="David"/>
                <w:sz w:val="24"/>
                <w:szCs w:val="24"/>
                <w:rtl/>
              </w:rPr>
              <w:t xml:space="preserve"> </w:t>
            </w:r>
            <w:r w:rsidR="00C313FD" w:rsidRPr="00AD272C">
              <w:rPr>
                <w:rFonts w:ascii="Arial" w:eastAsia="Times New Roman" w:hAnsi="Arial" w:cs="David"/>
                <w:sz w:val="24"/>
                <w:szCs w:val="24"/>
                <w:rtl/>
              </w:rPr>
              <w:t>ל</w:t>
            </w:r>
            <w:r w:rsidR="00C313FD" w:rsidRPr="00AD272C">
              <w:rPr>
                <w:rFonts w:ascii="Arial" w:eastAsia="Times New Roman" w:hAnsi="Arial" w:cs="David" w:hint="cs"/>
                <w:sz w:val="24"/>
                <w:szCs w:val="24"/>
                <w:rtl/>
              </w:rPr>
              <w:t>הזמנה</w:t>
            </w:r>
            <w:r w:rsidR="00C313FD"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אלמלא</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נסתיימה</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במועד</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אחר</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לפי</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האמור</w:t>
            </w:r>
            <w:r w:rsidRPr="00AD272C">
              <w:rPr>
                <w:rFonts w:ascii="Arial" w:eastAsia="Times New Roman" w:hAnsi="Arial" w:cs="David"/>
                <w:sz w:val="24"/>
                <w:szCs w:val="24"/>
                <w:rtl/>
              </w:rPr>
              <w:t xml:space="preserve"> </w:t>
            </w:r>
            <w:r w:rsidRPr="00AD272C">
              <w:rPr>
                <w:rFonts w:ascii="Arial" w:eastAsia="Times New Roman" w:hAnsi="Arial" w:cs="David" w:hint="eastAsia"/>
                <w:sz w:val="24"/>
                <w:szCs w:val="24"/>
                <w:rtl/>
              </w:rPr>
              <w:t>בהסכם</w:t>
            </w:r>
            <w:r w:rsidRPr="00AD272C">
              <w:rPr>
                <w:rFonts w:ascii="Arial" w:eastAsia="Times New Roman" w:hAnsi="Arial" w:cs="David"/>
                <w:sz w:val="24"/>
                <w:szCs w:val="24"/>
                <w:rtl/>
              </w:rPr>
              <w:t>.</w:t>
            </w:r>
          </w:p>
        </w:tc>
      </w:tr>
      <w:tr w:rsidR="00F577F7"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F577F7" w:rsidRPr="00AD272C" w:rsidRDefault="00F577F7" w:rsidP="001344AF">
            <w:pPr>
              <w:pStyle w:val="RonnyBase"/>
              <w:spacing w:before="0" w:after="200" w:line="240" w:lineRule="auto"/>
              <w:ind w:right="101"/>
              <w:jc w:val="left"/>
              <w:rPr>
                <w:b/>
                <w:bCs/>
                <w:sz w:val="24"/>
                <w:szCs w:val="24"/>
                <w:rtl/>
              </w:rPr>
            </w:pPr>
            <w:r w:rsidRPr="00AD272C">
              <w:rPr>
                <w:rFonts w:hint="eastAsia"/>
                <w:b/>
                <w:bCs/>
                <w:sz w:val="24"/>
                <w:szCs w:val="24"/>
                <w:rtl/>
              </w:rPr>
              <w:t>תחום</w:t>
            </w:r>
            <w:r w:rsidRPr="00AD272C">
              <w:rPr>
                <w:b/>
                <w:bCs/>
                <w:sz w:val="24"/>
                <w:szCs w:val="24"/>
                <w:rtl/>
              </w:rPr>
              <w:t xml:space="preserve"> </w:t>
            </w:r>
            <w:r w:rsidRPr="00AD272C">
              <w:rPr>
                <w:rFonts w:hint="eastAsia"/>
                <w:b/>
                <w:bCs/>
                <w:sz w:val="24"/>
                <w:szCs w:val="24"/>
                <w:rtl/>
              </w:rPr>
              <w:t>הביטחון</w:t>
            </w:r>
            <w:r w:rsidRPr="00AD272C">
              <w:rPr>
                <w:b/>
                <w:bCs/>
                <w:sz w:val="24"/>
                <w:szCs w:val="24"/>
                <w:rtl/>
              </w:rPr>
              <w:t xml:space="preserve"> </w:t>
            </w:r>
            <w:r w:rsidRPr="00AD272C">
              <w:rPr>
                <w:rFonts w:hint="eastAsia"/>
                <w:b/>
                <w:bCs/>
                <w:sz w:val="24"/>
                <w:szCs w:val="24"/>
                <w:rtl/>
              </w:rPr>
              <w:t>והאבטחה</w:t>
            </w:r>
          </w:p>
        </w:tc>
        <w:tc>
          <w:tcPr>
            <w:tcW w:w="6238" w:type="dxa"/>
            <w:tcBorders>
              <w:top w:val="single" w:sz="4" w:space="0" w:color="auto"/>
              <w:left w:val="single" w:sz="4" w:space="0" w:color="auto"/>
              <w:bottom w:val="single" w:sz="4" w:space="0" w:color="auto"/>
              <w:right w:val="single" w:sz="4" w:space="0" w:color="auto"/>
            </w:tcBorders>
            <w:vAlign w:val="center"/>
          </w:tcPr>
          <w:p w:rsidR="00F577F7" w:rsidRPr="00AD272C" w:rsidRDefault="00F577F7" w:rsidP="00FD38A4">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פעילות שמירה או אבטחה או בטחון אחרת שאיננה במסגרת חוק</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שירות</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ביטחון</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נוסח</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משולב</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התשמ</w:t>
            </w:r>
            <w:r w:rsidRPr="00AD272C">
              <w:rPr>
                <w:rFonts w:ascii="Arial" w:eastAsia="Times New Roman" w:hAnsi="Arial" w:cs="David"/>
                <w:sz w:val="24"/>
                <w:szCs w:val="24"/>
                <w:rtl/>
              </w:rPr>
              <w:t>"</w:t>
            </w:r>
            <w:r w:rsidRPr="00AD272C">
              <w:rPr>
                <w:rFonts w:ascii="Arial" w:eastAsia="Times New Roman" w:hAnsi="Arial" w:cs="David" w:hint="cs"/>
                <w:sz w:val="24"/>
                <w:szCs w:val="24"/>
                <w:rtl/>
              </w:rPr>
              <w:t>ו</w:t>
            </w:r>
            <w:r w:rsidRPr="00AD272C">
              <w:rPr>
                <w:rFonts w:ascii="Arial" w:eastAsia="Times New Roman" w:hAnsi="Arial" w:cs="David"/>
                <w:sz w:val="24"/>
                <w:szCs w:val="24"/>
                <w:rtl/>
              </w:rPr>
              <w:t>-1986</w:t>
            </w:r>
            <w:r w:rsidRPr="00AD272C">
              <w:rPr>
                <w:rFonts w:ascii="Arial" w:eastAsia="Times New Roman" w:hAnsi="Arial" w:cs="David" w:hint="cs"/>
                <w:sz w:val="24"/>
                <w:szCs w:val="24"/>
                <w:rtl/>
              </w:rPr>
              <w:t>.</w:t>
            </w:r>
          </w:p>
        </w:tc>
      </w:tr>
      <w:tr w:rsidR="00377AA4"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377AA4" w:rsidRPr="00AD272C" w:rsidRDefault="00377AA4" w:rsidP="001344AF">
            <w:pPr>
              <w:pStyle w:val="RonnyBase"/>
              <w:spacing w:before="0" w:after="200" w:line="240" w:lineRule="auto"/>
              <w:ind w:right="101"/>
              <w:jc w:val="left"/>
              <w:rPr>
                <w:b/>
                <w:bCs/>
                <w:sz w:val="24"/>
                <w:szCs w:val="24"/>
                <w:rtl/>
              </w:rPr>
            </w:pPr>
            <w:proofErr w:type="spellStart"/>
            <w:r w:rsidRPr="00AD272C">
              <w:rPr>
                <w:rFonts w:hint="cs"/>
                <w:b/>
                <w:bCs/>
                <w:sz w:val="24"/>
                <w:szCs w:val="24"/>
                <w:rtl/>
              </w:rPr>
              <w:t>ארועים</w:t>
            </w:r>
            <w:proofErr w:type="spellEnd"/>
            <w:r w:rsidRPr="00AD272C">
              <w:rPr>
                <w:rFonts w:hint="cs"/>
                <w:b/>
                <w:bCs/>
                <w:sz w:val="24"/>
                <w:szCs w:val="24"/>
                <w:rtl/>
              </w:rPr>
              <w:t xml:space="preserve"> מיוחדים</w:t>
            </w:r>
          </w:p>
        </w:tc>
        <w:tc>
          <w:tcPr>
            <w:tcW w:w="6238" w:type="dxa"/>
            <w:tcBorders>
              <w:top w:val="single" w:sz="4" w:space="0" w:color="auto"/>
              <w:left w:val="single" w:sz="4" w:space="0" w:color="auto"/>
              <w:bottom w:val="single" w:sz="4" w:space="0" w:color="auto"/>
              <w:right w:val="single" w:sz="4" w:space="0" w:color="auto"/>
            </w:tcBorders>
            <w:vAlign w:val="center"/>
          </w:tcPr>
          <w:p w:rsidR="00377AA4" w:rsidRPr="00AD272C" w:rsidRDefault="00377AA4" w:rsidP="00255463">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 xml:space="preserve">פעילויות וטקסים של </w:t>
            </w:r>
            <w:r w:rsidR="00255463" w:rsidRPr="00AD272C">
              <w:rPr>
                <w:rFonts w:ascii="Arial" w:eastAsia="Times New Roman" w:hAnsi="Arial" w:cs="David" w:hint="cs"/>
                <w:sz w:val="24"/>
                <w:szCs w:val="24"/>
                <w:rtl/>
              </w:rPr>
              <w:t xml:space="preserve">הרשות </w:t>
            </w:r>
            <w:proofErr w:type="spellStart"/>
            <w:r w:rsidR="00255463" w:rsidRPr="00AD272C">
              <w:rPr>
                <w:rFonts w:ascii="Arial" w:eastAsia="Times New Roman" w:hAnsi="Arial" w:cs="David" w:hint="cs"/>
                <w:sz w:val="24"/>
                <w:szCs w:val="24"/>
                <w:rtl/>
              </w:rPr>
              <w:t>נארצית</w:t>
            </w:r>
            <w:proofErr w:type="spellEnd"/>
            <w:r w:rsidR="00255463" w:rsidRPr="00AD272C">
              <w:rPr>
                <w:rFonts w:ascii="Arial" w:eastAsia="Times New Roman" w:hAnsi="Arial" w:cs="David" w:hint="cs"/>
                <w:sz w:val="24"/>
                <w:szCs w:val="24"/>
                <w:rtl/>
              </w:rPr>
              <w:t xml:space="preserve"> ל</w:t>
            </w:r>
            <w:r w:rsidRPr="00AD272C">
              <w:rPr>
                <w:rFonts w:ascii="Arial" w:eastAsia="Times New Roman" w:hAnsi="Arial" w:cs="David" w:hint="cs"/>
                <w:sz w:val="24"/>
                <w:szCs w:val="24"/>
                <w:rtl/>
              </w:rPr>
              <w:t>כבאות והצלה שאינם נכללים במפרט השעות ה</w:t>
            </w:r>
            <w:r w:rsidR="00BC4BC2" w:rsidRPr="00AD272C">
              <w:rPr>
                <w:rFonts w:ascii="Arial" w:eastAsia="Times New Roman" w:hAnsi="Arial" w:cs="David" w:hint="cs"/>
                <w:sz w:val="24"/>
                <w:szCs w:val="24"/>
                <w:rtl/>
              </w:rPr>
              <w:t>סדיר</w:t>
            </w:r>
            <w:r w:rsidRPr="00AD272C">
              <w:rPr>
                <w:rFonts w:ascii="Arial" w:eastAsia="Times New Roman" w:hAnsi="Arial" w:cs="David" w:hint="cs"/>
                <w:sz w:val="24"/>
                <w:szCs w:val="24"/>
                <w:rtl/>
              </w:rPr>
              <w:t xml:space="preserve"> בפרק ב'</w:t>
            </w:r>
          </w:p>
        </w:tc>
      </w:tr>
      <w:tr w:rsidR="00377AA4"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377AA4" w:rsidRPr="00AD272C" w:rsidRDefault="00377AA4" w:rsidP="001344AF">
            <w:pPr>
              <w:pStyle w:val="RonnyBase"/>
              <w:spacing w:before="0" w:after="200" w:line="240" w:lineRule="auto"/>
              <w:ind w:right="101"/>
              <w:jc w:val="left"/>
              <w:rPr>
                <w:b/>
                <w:bCs/>
                <w:sz w:val="24"/>
                <w:szCs w:val="24"/>
                <w:rtl/>
              </w:rPr>
            </w:pPr>
            <w:proofErr w:type="spellStart"/>
            <w:r w:rsidRPr="00AD272C">
              <w:rPr>
                <w:rFonts w:hint="cs"/>
                <w:b/>
                <w:bCs/>
                <w:sz w:val="24"/>
                <w:szCs w:val="24"/>
                <w:rtl/>
              </w:rPr>
              <w:t>ארועי</w:t>
            </w:r>
            <w:proofErr w:type="spellEnd"/>
            <w:r w:rsidRPr="00AD272C">
              <w:rPr>
                <w:rFonts w:hint="cs"/>
                <w:b/>
                <w:bCs/>
                <w:sz w:val="24"/>
                <w:szCs w:val="24"/>
                <w:rtl/>
              </w:rPr>
              <w:t xml:space="preserve"> חרום</w:t>
            </w:r>
          </w:p>
        </w:tc>
        <w:tc>
          <w:tcPr>
            <w:tcW w:w="6238" w:type="dxa"/>
            <w:tcBorders>
              <w:top w:val="single" w:sz="4" w:space="0" w:color="auto"/>
              <w:left w:val="single" w:sz="4" w:space="0" w:color="auto"/>
              <w:bottom w:val="single" w:sz="4" w:space="0" w:color="auto"/>
              <w:right w:val="single" w:sz="4" w:space="0" w:color="auto"/>
            </w:tcBorders>
            <w:vAlign w:val="center"/>
          </w:tcPr>
          <w:p w:rsidR="00377AA4" w:rsidRPr="00AD272C" w:rsidRDefault="00B73CC5" w:rsidP="00255463">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 xml:space="preserve">פעילויות </w:t>
            </w:r>
            <w:r w:rsidR="00255463" w:rsidRPr="00AD272C">
              <w:rPr>
                <w:rFonts w:ascii="Arial" w:eastAsia="Times New Roman" w:hAnsi="Arial" w:cs="David" w:hint="cs"/>
                <w:sz w:val="24"/>
                <w:szCs w:val="24"/>
                <w:rtl/>
              </w:rPr>
              <w:t xml:space="preserve">של הרשות הארצית לכבאות והצלה ו/או המשרד </w:t>
            </w:r>
            <w:proofErr w:type="spellStart"/>
            <w:r w:rsidR="00255463" w:rsidRPr="00AD272C">
              <w:rPr>
                <w:rFonts w:ascii="Arial" w:eastAsia="Times New Roman" w:hAnsi="Arial" w:cs="David" w:hint="cs"/>
                <w:sz w:val="24"/>
                <w:szCs w:val="24"/>
                <w:rtl/>
              </w:rPr>
              <w:t>לבטחון</w:t>
            </w:r>
            <w:proofErr w:type="spellEnd"/>
            <w:r w:rsidR="00255463" w:rsidRPr="00AD272C">
              <w:rPr>
                <w:rFonts w:ascii="Arial" w:eastAsia="Times New Roman" w:hAnsi="Arial" w:cs="David" w:hint="cs"/>
                <w:sz w:val="24"/>
                <w:szCs w:val="24"/>
                <w:rtl/>
              </w:rPr>
              <w:t xml:space="preserve"> פנים </w:t>
            </w:r>
            <w:r w:rsidR="00353229" w:rsidRPr="00AD272C">
              <w:rPr>
                <w:rFonts w:ascii="Arial" w:eastAsia="Times New Roman" w:hAnsi="Arial" w:cs="David" w:hint="cs"/>
                <w:sz w:val="24"/>
                <w:szCs w:val="24"/>
                <w:rtl/>
              </w:rPr>
              <w:t xml:space="preserve">אשר </w:t>
            </w:r>
            <w:r w:rsidRPr="00AD272C">
              <w:rPr>
                <w:rFonts w:ascii="Arial" w:eastAsia="Times New Roman" w:hAnsi="Arial" w:cs="David" w:hint="cs"/>
                <w:sz w:val="24"/>
                <w:szCs w:val="24"/>
                <w:rtl/>
              </w:rPr>
              <w:t xml:space="preserve">אינן צפויות </w:t>
            </w:r>
            <w:r w:rsidR="00353229" w:rsidRPr="00AD272C">
              <w:rPr>
                <w:rFonts w:ascii="Arial" w:eastAsia="Times New Roman" w:hAnsi="Arial" w:cs="David" w:hint="cs"/>
                <w:sz w:val="24"/>
                <w:szCs w:val="24"/>
                <w:rtl/>
              </w:rPr>
              <w:t>מראש ו</w:t>
            </w:r>
            <w:r w:rsidRPr="00AD272C">
              <w:rPr>
                <w:rFonts w:ascii="Arial" w:eastAsia="Times New Roman" w:hAnsi="Arial" w:cs="David" w:hint="cs"/>
                <w:sz w:val="24"/>
                <w:szCs w:val="24"/>
                <w:rtl/>
              </w:rPr>
              <w:t>הדורשות</w:t>
            </w:r>
            <w:r w:rsidR="00353229" w:rsidRPr="00AD272C">
              <w:rPr>
                <w:rFonts w:ascii="Arial" w:eastAsia="Times New Roman" w:hAnsi="Arial" w:cs="David" w:hint="cs"/>
                <w:sz w:val="24"/>
                <w:szCs w:val="24"/>
                <w:rtl/>
              </w:rPr>
              <w:t>,</w:t>
            </w:r>
            <w:r w:rsidRPr="00AD272C">
              <w:rPr>
                <w:rFonts w:ascii="Arial" w:eastAsia="Times New Roman" w:hAnsi="Arial" w:cs="David" w:hint="cs"/>
                <w:sz w:val="24"/>
                <w:szCs w:val="24"/>
                <w:rtl/>
              </w:rPr>
              <w:t xml:space="preserve"> </w:t>
            </w:r>
            <w:r w:rsidR="00353229" w:rsidRPr="00AD272C">
              <w:rPr>
                <w:rFonts w:ascii="Arial" w:eastAsia="Times New Roman" w:hAnsi="Arial" w:cs="David" w:hint="cs"/>
                <w:sz w:val="24"/>
                <w:szCs w:val="24"/>
                <w:rtl/>
              </w:rPr>
              <w:t xml:space="preserve">לשיקול דעת </w:t>
            </w:r>
            <w:proofErr w:type="spellStart"/>
            <w:r w:rsidR="00353229" w:rsidRPr="00AD272C">
              <w:rPr>
                <w:rFonts w:ascii="Arial" w:eastAsia="Times New Roman" w:hAnsi="Arial" w:cs="David" w:hint="cs"/>
                <w:sz w:val="24"/>
                <w:szCs w:val="24"/>
                <w:rtl/>
              </w:rPr>
              <w:t>המנב"ט</w:t>
            </w:r>
            <w:proofErr w:type="spellEnd"/>
            <w:r w:rsidR="00353229" w:rsidRPr="00AD272C">
              <w:rPr>
                <w:rFonts w:ascii="Arial" w:eastAsia="Times New Roman" w:hAnsi="Arial" w:cs="David" w:hint="cs"/>
                <w:sz w:val="24"/>
                <w:szCs w:val="24"/>
                <w:rtl/>
              </w:rPr>
              <w:t xml:space="preserve">, </w:t>
            </w:r>
            <w:r w:rsidRPr="00AD272C">
              <w:rPr>
                <w:rFonts w:ascii="Arial" w:eastAsia="Times New Roman" w:hAnsi="Arial" w:cs="David" w:hint="cs"/>
                <w:sz w:val="24"/>
                <w:szCs w:val="24"/>
                <w:rtl/>
              </w:rPr>
              <w:t xml:space="preserve">מענה אבטחה </w:t>
            </w:r>
            <w:proofErr w:type="spellStart"/>
            <w:r w:rsidRPr="00AD272C">
              <w:rPr>
                <w:rFonts w:ascii="Arial" w:eastAsia="Times New Roman" w:hAnsi="Arial" w:cs="David" w:hint="cs"/>
                <w:sz w:val="24"/>
                <w:szCs w:val="24"/>
                <w:rtl/>
              </w:rPr>
              <w:t>מיידי</w:t>
            </w:r>
            <w:proofErr w:type="spellEnd"/>
            <w:r w:rsidRPr="00AD272C">
              <w:rPr>
                <w:rFonts w:ascii="Arial" w:eastAsia="Times New Roman" w:hAnsi="Arial" w:cs="David" w:hint="cs"/>
                <w:sz w:val="24"/>
                <w:szCs w:val="24"/>
                <w:rtl/>
              </w:rPr>
              <w:t xml:space="preserve"> </w:t>
            </w:r>
            <w:r w:rsidR="00353229" w:rsidRPr="00AD272C">
              <w:rPr>
                <w:rFonts w:ascii="Arial" w:eastAsia="Times New Roman" w:hAnsi="Arial" w:cs="David" w:hint="cs"/>
                <w:sz w:val="24"/>
                <w:szCs w:val="24"/>
                <w:rtl/>
              </w:rPr>
              <w:t xml:space="preserve">(כגון חמ"ל מבצעי </w:t>
            </w:r>
            <w:proofErr w:type="spellStart"/>
            <w:r w:rsidR="00353229" w:rsidRPr="00AD272C">
              <w:rPr>
                <w:rFonts w:ascii="Arial" w:eastAsia="Times New Roman" w:hAnsi="Arial" w:cs="David" w:hint="cs"/>
                <w:sz w:val="24"/>
                <w:szCs w:val="24"/>
                <w:rtl/>
              </w:rPr>
              <w:t>בארוע</w:t>
            </w:r>
            <w:proofErr w:type="spellEnd"/>
            <w:r w:rsidR="00353229" w:rsidRPr="00AD272C">
              <w:rPr>
                <w:rFonts w:ascii="Arial" w:eastAsia="Times New Roman" w:hAnsi="Arial" w:cs="David" w:hint="cs"/>
                <w:sz w:val="24"/>
                <w:szCs w:val="24"/>
                <w:rtl/>
              </w:rPr>
              <w:t xml:space="preserve"> חרום וכדומה)</w:t>
            </w:r>
            <w:r w:rsidR="00B462FB" w:rsidRPr="00AD272C">
              <w:rPr>
                <w:rFonts w:ascii="Arial" w:eastAsia="Times New Roman" w:hAnsi="Arial" w:cs="David" w:hint="cs"/>
                <w:sz w:val="24"/>
                <w:szCs w:val="24"/>
                <w:rtl/>
              </w:rPr>
              <w:t>.</w:t>
            </w:r>
          </w:p>
        </w:tc>
      </w:tr>
      <w:tr w:rsidR="00B462FB"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B462FB" w:rsidRPr="00AD272C" w:rsidRDefault="00B462FB" w:rsidP="001344AF">
            <w:pPr>
              <w:pStyle w:val="RonnyBase"/>
              <w:spacing w:before="0" w:after="200" w:line="240" w:lineRule="auto"/>
              <w:ind w:right="101"/>
              <w:jc w:val="left"/>
              <w:rPr>
                <w:b/>
                <w:bCs/>
                <w:sz w:val="24"/>
                <w:szCs w:val="24"/>
                <w:rtl/>
              </w:rPr>
            </w:pPr>
            <w:r w:rsidRPr="00AD272C">
              <w:rPr>
                <w:rFonts w:hint="cs"/>
                <w:b/>
                <w:bCs/>
                <w:sz w:val="24"/>
                <w:szCs w:val="24"/>
                <w:rtl/>
              </w:rPr>
              <w:lastRenderedPageBreak/>
              <w:t>רכב צמוד</w:t>
            </w:r>
          </w:p>
        </w:tc>
        <w:tc>
          <w:tcPr>
            <w:tcW w:w="6238" w:type="dxa"/>
            <w:tcBorders>
              <w:top w:val="single" w:sz="4" w:space="0" w:color="auto"/>
              <w:left w:val="single" w:sz="4" w:space="0" w:color="auto"/>
              <w:bottom w:val="single" w:sz="4" w:space="0" w:color="auto"/>
              <w:right w:val="single" w:sz="4" w:space="0" w:color="auto"/>
            </w:tcBorders>
            <w:vAlign w:val="center"/>
          </w:tcPr>
          <w:p w:rsidR="00B462FB" w:rsidRPr="00AD272C" w:rsidRDefault="00B462FB" w:rsidP="00AD1D62">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רכב</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שהוצאות</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רכישתו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או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שכירתו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ותחזוקתו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השוטפת</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חלות</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על</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המעסיק</w:t>
            </w:r>
            <w:r w:rsidR="00AD1D62" w:rsidRPr="00AD272C">
              <w:rPr>
                <w:rFonts w:ascii="Arial" w:eastAsia="Times New Roman" w:hAnsi="Arial" w:cs="David" w:hint="cs"/>
                <w:sz w:val="24"/>
                <w:szCs w:val="24"/>
                <w:rtl/>
              </w:rPr>
              <w:t xml:space="preserve"> (- קרי, הספק)</w:t>
            </w:r>
            <w:r w:rsidRPr="00AD272C">
              <w:rPr>
                <w:rFonts w:ascii="Arial" w:eastAsia="Times New Roman" w:hAnsi="Arial" w:cs="David" w:hint="cs"/>
                <w:sz w:val="24"/>
                <w:szCs w:val="24"/>
                <w:rtl/>
              </w:rPr>
              <w:t xml:space="preserve"> לרבות טיפולים, ביטוחים, הוצאות דלק וכיו"ב</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והוא</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משמש</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עובד</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מסוים</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לצורכי</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עבודתו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וגם</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לצרכיו</w:t>
            </w:r>
            <w:r w:rsidRPr="00AD272C">
              <w:rPr>
                <w:rFonts w:ascii="Arial" w:eastAsia="Times New Roman" w:hAnsi="Arial" w:cs="David"/>
                <w:sz w:val="24"/>
                <w:szCs w:val="24"/>
                <w:rtl/>
              </w:rPr>
              <w:t xml:space="preserve"> </w:t>
            </w:r>
            <w:r w:rsidRPr="00AD272C">
              <w:rPr>
                <w:rFonts w:ascii="Arial" w:eastAsia="Times New Roman" w:hAnsi="Arial" w:cs="David" w:hint="cs"/>
                <w:sz w:val="24"/>
                <w:szCs w:val="24"/>
                <w:rtl/>
              </w:rPr>
              <w:t>הפרטיים</w:t>
            </w:r>
            <w:r w:rsidRPr="00AD272C">
              <w:rPr>
                <w:rFonts w:ascii="Arial" w:eastAsia="Times New Roman" w:hAnsi="Arial" w:cs="David"/>
                <w:sz w:val="24"/>
                <w:szCs w:val="24"/>
                <w:rtl/>
              </w:rPr>
              <w:t>.</w:t>
            </w:r>
          </w:p>
          <w:p w:rsidR="00B462FB" w:rsidRPr="00AD272C" w:rsidRDefault="00B462FB" w:rsidP="00380DCC">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רכב כאמור יהיה</w:t>
            </w:r>
            <w:r w:rsidR="00AD1D62" w:rsidRPr="00AD272C">
              <w:rPr>
                <w:rFonts w:ascii="Arial" w:eastAsia="Times New Roman" w:hAnsi="Arial" w:cs="David" w:hint="cs"/>
                <w:sz w:val="24"/>
                <w:szCs w:val="24"/>
                <w:rtl/>
              </w:rPr>
              <w:t xml:space="preserve"> </w:t>
            </w:r>
            <w:r w:rsidR="00AD1D62" w:rsidRPr="00AD272C">
              <w:rPr>
                <w:rFonts w:ascii="Arial" w:eastAsia="Times New Roman" w:hAnsi="Arial" w:cs="David" w:hint="cs"/>
                <w:sz w:val="24"/>
                <w:szCs w:val="24"/>
                <w:u w:val="single"/>
                <w:rtl/>
              </w:rPr>
              <w:t>רכב קבוע</w:t>
            </w:r>
            <w:r w:rsidRPr="00AD272C">
              <w:rPr>
                <w:rFonts w:ascii="Arial" w:eastAsia="Times New Roman" w:hAnsi="Arial" w:cs="David" w:hint="cs"/>
                <w:sz w:val="24"/>
                <w:szCs w:val="24"/>
                <w:rtl/>
              </w:rPr>
              <w:t xml:space="preserve"> </w:t>
            </w:r>
            <w:r w:rsidR="00AD1D62" w:rsidRPr="00AD272C">
              <w:rPr>
                <w:rFonts w:ascii="Arial" w:eastAsia="Times New Roman" w:hAnsi="Arial" w:cs="David" w:hint="cs"/>
                <w:sz w:val="24"/>
                <w:szCs w:val="24"/>
                <w:rtl/>
              </w:rPr>
              <w:t xml:space="preserve">(בעל אישור בטחוני שהונפק על ידי </w:t>
            </w:r>
            <w:proofErr w:type="spellStart"/>
            <w:r w:rsidR="00AD1D62" w:rsidRPr="00AD272C">
              <w:rPr>
                <w:rFonts w:ascii="Arial" w:eastAsia="Times New Roman" w:hAnsi="Arial" w:cs="David" w:hint="cs"/>
                <w:sz w:val="24"/>
                <w:szCs w:val="24"/>
                <w:rtl/>
              </w:rPr>
              <w:t>המנב"ט</w:t>
            </w:r>
            <w:proofErr w:type="spellEnd"/>
            <w:r w:rsidR="00AD1D62" w:rsidRPr="00AD272C">
              <w:rPr>
                <w:rFonts w:ascii="Arial" w:eastAsia="Times New Roman" w:hAnsi="Arial" w:cs="David" w:hint="cs"/>
                <w:sz w:val="24"/>
                <w:szCs w:val="24"/>
                <w:rtl/>
              </w:rPr>
              <w:t xml:space="preserve">) </w:t>
            </w:r>
            <w:r w:rsidRPr="00AD272C">
              <w:rPr>
                <w:rFonts w:ascii="Arial" w:eastAsia="Times New Roman" w:hAnsi="Arial" w:cs="David" w:hint="cs"/>
                <w:sz w:val="24"/>
                <w:szCs w:val="24"/>
                <w:rtl/>
              </w:rPr>
              <w:t xml:space="preserve">בעל נפח מנוע </w:t>
            </w:r>
            <w:r w:rsidR="00380DCC" w:rsidRPr="00AD272C">
              <w:rPr>
                <w:rFonts w:ascii="Arial" w:eastAsia="Times New Roman" w:hAnsi="Arial" w:cs="David" w:hint="cs"/>
                <w:sz w:val="24"/>
                <w:szCs w:val="24"/>
                <w:rtl/>
              </w:rPr>
              <w:t>1.6</w:t>
            </w:r>
            <w:r w:rsidRPr="00AD272C">
              <w:rPr>
                <w:rFonts w:ascii="Arial" w:eastAsia="Times New Roman" w:hAnsi="Arial" w:cs="David" w:hint="cs"/>
                <w:sz w:val="24"/>
                <w:szCs w:val="24"/>
                <w:rtl/>
              </w:rPr>
              <w:t>ליט' לפחות</w:t>
            </w:r>
            <w:r w:rsidR="00D0001B" w:rsidRPr="00AD272C">
              <w:rPr>
                <w:rFonts w:ascii="Arial" w:eastAsia="Times New Roman" w:hAnsi="Arial" w:cs="David" w:hint="cs"/>
                <w:sz w:val="24"/>
                <w:szCs w:val="24"/>
                <w:rtl/>
              </w:rPr>
              <w:t xml:space="preserve"> (או אחר כפי שאישר </w:t>
            </w:r>
            <w:proofErr w:type="spellStart"/>
            <w:r w:rsidR="00D0001B" w:rsidRPr="00AD272C">
              <w:rPr>
                <w:rFonts w:ascii="Arial" w:eastAsia="Times New Roman" w:hAnsi="Arial" w:cs="David" w:hint="cs"/>
                <w:sz w:val="24"/>
                <w:szCs w:val="24"/>
                <w:rtl/>
              </w:rPr>
              <w:t>המנב"ט</w:t>
            </w:r>
            <w:proofErr w:type="spellEnd"/>
            <w:r w:rsidR="00D0001B" w:rsidRPr="00AD272C">
              <w:rPr>
                <w:rFonts w:ascii="Arial" w:eastAsia="Times New Roman" w:hAnsi="Arial" w:cs="David" w:hint="cs"/>
                <w:sz w:val="24"/>
                <w:szCs w:val="24"/>
                <w:rtl/>
              </w:rPr>
              <w:t>)</w:t>
            </w:r>
            <w:r w:rsidRPr="00AD272C">
              <w:rPr>
                <w:rFonts w:ascii="Arial" w:eastAsia="Times New Roman" w:hAnsi="Arial" w:cs="David" w:hint="cs"/>
                <w:sz w:val="24"/>
                <w:szCs w:val="24"/>
                <w:rtl/>
              </w:rPr>
              <w:t xml:space="preserve">, משנת ייצור </w:t>
            </w:r>
            <w:r w:rsidR="00380DCC" w:rsidRPr="00AD272C">
              <w:rPr>
                <w:rFonts w:ascii="Arial" w:eastAsia="Times New Roman" w:hAnsi="Arial" w:cs="David" w:hint="cs"/>
                <w:sz w:val="24"/>
                <w:szCs w:val="24"/>
                <w:rtl/>
              </w:rPr>
              <w:t xml:space="preserve">2012 </w:t>
            </w:r>
            <w:r w:rsidRPr="00AD272C">
              <w:rPr>
                <w:rFonts w:ascii="Arial" w:eastAsia="Times New Roman" w:hAnsi="Arial" w:cs="David" w:hint="cs"/>
                <w:sz w:val="24"/>
                <w:szCs w:val="24"/>
                <w:rtl/>
              </w:rPr>
              <w:t>או חדש יותר</w:t>
            </w:r>
            <w:r w:rsidR="00D0001B" w:rsidRPr="00AD272C">
              <w:rPr>
                <w:rFonts w:ascii="Arial" w:eastAsia="Times New Roman" w:hAnsi="Arial" w:cs="David" w:hint="cs"/>
                <w:sz w:val="24"/>
                <w:szCs w:val="24"/>
                <w:rtl/>
              </w:rPr>
              <w:t xml:space="preserve"> הרכב יוחלף מע</w:t>
            </w:r>
            <w:r w:rsidR="00156857" w:rsidRPr="00AD272C">
              <w:rPr>
                <w:rFonts w:ascii="Arial" w:eastAsia="Times New Roman" w:hAnsi="Arial" w:cs="David" w:hint="cs"/>
                <w:sz w:val="24"/>
                <w:szCs w:val="24"/>
                <w:rtl/>
              </w:rPr>
              <w:t>ת</w:t>
            </w:r>
            <w:r w:rsidR="00D0001B" w:rsidRPr="00AD272C">
              <w:rPr>
                <w:rFonts w:ascii="Arial" w:eastAsia="Times New Roman" w:hAnsi="Arial" w:cs="David" w:hint="cs"/>
                <w:sz w:val="24"/>
                <w:szCs w:val="24"/>
                <w:rtl/>
              </w:rPr>
              <w:t xml:space="preserve"> לע</w:t>
            </w:r>
            <w:r w:rsidR="00156857" w:rsidRPr="00AD272C">
              <w:rPr>
                <w:rFonts w:ascii="Arial" w:eastAsia="Times New Roman" w:hAnsi="Arial" w:cs="David" w:hint="cs"/>
                <w:sz w:val="24"/>
                <w:szCs w:val="24"/>
                <w:rtl/>
              </w:rPr>
              <w:t>ת</w:t>
            </w:r>
            <w:r w:rsidR="00D0001B" w:rsidRPr="00AD272C">
              <w:rPr>
                <w:rFonts w:ascii="Arial" w:eastAsia="Times New Roman" w:hAnsi="Arial" w:cs="David" w:hint="cs"/>
                <w:sz w:val="24"/>
                <w:szCs w:val="24"/>
                <w:rtl/>
              </w:rPr>
              <w:t xml:space="preserve"> כך שבכל תקופה הרכב לא יהיה בן יותר משלוש שנים</w:t>
            </w:r>
            <w:r w:rsidRPr="00AD272C">
              <w:rPr>
                <w:rFonts w:ascii="Arial" w:eastAsia="Times New Roman" w:hAnsi="Arial" w:cs="David" w:hint="cs"/>
                <w:sz w:val="24"/>
                <w:szCs w:val="24"/>
                <w:rtl/>
              </w:rPr>
              <w:t>.</w:t>
            </w:r>
          </w:p>
        </w:tc>
      </w:tr>
      <w:tr w:rsidR="00593263" w:rsidRPr="00AD272C"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rsidR="00593263" w:rsidRPr="00AD272C" w:rsidRDefault="00593263" w:rsidP="001344AF">
            <w:pPr>
              <w:pStyle w:val="RonnyBase"/>
              <w:spacing w:before="0" w:after="200" w:line="240" w:lineRule="auto"/>
              <w:ind w:right="101"/>
              <w:jc w:val="left"/>
              <w:rPr>
                <w:b/>
                <w:bCs/>
                <w:sz w:val="24"/>
                <w:szCs w:val="24"/>
                <w:rtl/>
              </w:rPr>
            </w:pPr>
            <w:r w:rsidRPr="00AD272C">
              <w:rPr>
                <w:rFonts w:hint="cs"/>
                <w:b/>
                <w:bCs/>
                <w:sz w:val="24"/>
                <w:szCs w:val="24"/>
                <w:rtl/>
              </w:rPr>
              <w:t>פריסה ארצית</w:t>
            </w:r>
          </w:p>
        </w:tc>
        <w:tc>
          <w:tcPr>
            <w:tcW w:w="6238" w:type="dxa"/>
            <w:tcBorders>
              <w:top w:val="single" w:sz="4" w:space="0" w:color="auto"/>
              <w:left w:val="single" w:sz="4" w:space="0" w:color="auto"/>
              <w:bottom w:val="single" w:sz="4" w:space="0" w:color="auto"/>
              <w:right w:val="single" w:sz="4" w:space="0" w:color="auto"/>
            </w:tcBorders>
            <w:vAlign w:val="center"/>
          </w:tcPr>
          <w:p w:rsidR="00593263" w:rsidRPr="00AD272C" w:rsidRDefault="00593263" w:rsidP="0024175C">
            <w:pPr>
              <w:tabs>
                <w:tab w:val="left" w:pos="709"/>
                <w:tab w:val="left" w:pos="2268"/>
                <w:tab w:val="left" w:pos="3289"/>
              </w:tabs>
              <w:bidi/>
              <w:spacing w:after="0"/>
              <w:jc w:val="both"/>
              <w:rPr>
                <w:rFonts w:ascii="Arial" w:eastAsia="Times New Roman" w:hAnsi="Arial" w:cs="David"/>
                <w:sz w:val="24"/>
                <w:szCs w:val="24"/>
                <w:rtl/>
              </w:rPr>
            </w:pPr>
            <w:r w:rsidRPr="00AD272C">
              <w:rPr>
                <w:rFonts w:ascii="Arial" w:eastAsia="Times New Roman" w:hAnsi="Arial" w:cs="David" w:hint="cs"/>
                <w:sz w:val="24"/>
                <w:szCs w:val="24"/>
                <w:rtl/>
              </w:rPr>
              <w:t>מתן שרותי שמירה ואבטחה לפי הנדרש בפרק 2 למכרז בכל הנפות המו</w:t>
            </w:r>
            <w:r w:rsidR="0024175C">
              <w:rPr>
                <w:rFonts w:ascii="Arial" w:eastAsia="Times New Roman" w:hAnsi="Arial" w:cs="David" w:hint="cs"/>
                <w:sz w:val="24"/>
                <w:szCs w:val="24"/>
                <w:rtl/>
              </w:rPr>
              <w:t>גדרו</w:t>
            </w:r>
            <w:r w:rsidRPr="00AD272C">
              <w:rPr>
                <w:rFonts w:ascii="Arial" w:eastAsia="Times New Roman" w:hAnsi="Arial" w:cs="David" w:hint="cs"/>
                <w:sz w:val="24"/>
                <w:szCs w:val="24"/>
                <w:rtl/>
              </w:rPr>
              <w:t xml:space="preserve">ת בסעיף </w:t>
            </w:r>
            <w:r w:rsidR="0024175C">
              <w:rPr>
                <w:rFonts w:ascii="Arial" w:eastAsia="Times New Roman" w:hAnsi="Arial" w:cs="David" w:hint="cs"/>
                <w:sz w:val="24"/>
                <w:szCs w:val="24"/>
                <w:rtl/>
              </w:rPr>
              <w:t>3</w:t>
            </w:r>
            <w:r w:rsidRPr="00AD272C">
              <w:rPr>
                <w:rFonts w:ascii="Arial" w:eastAsia="Times New Roman" w:hAnsi="Arial" w:cs="David" w:hint="cs"/>
                <w:sz w:val="24"/>
                <w:szCs w:val="24"/>
                <w:rtl/>
              </w:rPr>
              <w:t xml:space="preserve"> לנספח </w:t>
            </w:r>
            <w:r w:rsidR="0024175C">
              <w:rPr>
                <w:rFonts w:ascii="Arial" w:eastAsia="Times New Roman" w:hAnsi="Arial" w:cs="David" w:hint="cs"/>
                <w:sz w:val="24"/>
                <w:szCs w:val="24"/>
                <w:rtl/>
              </w:rPr>
              <w:t>י'</w:t>
            </w:r>
            <w:r w:rsidRPr="00AD272C">
              <w:rPr>
                <w:rFonts w:ascii="Arial" w:eastAsia="Times New Roman" w:hAnsi="Arial" w:cs="David" w:hint="cs"/>
                <w:sz w:val="24"/>
                <w:szCs w:val="24"/>
                <w:rtl/>
              </w:rPr>
              <w:t>.</w:t>
            </w:r>
          </w:p>
        </w:tc>
      </w:tr>
    </w:tbl>
    <w:p w:rsidR="00A20A13" w:rsidRPr="00AD272C" w:rsidRDefault="00A20A13" w:rsidP="00A20A13">
      <w:pPr>
        <w:pStyle w:val="a5"/>
        <w:bidi/>
        <w:spacing w:after="0" w:line="360" w:lineRule="auto"/>
        <w:ind w:left="360"/>
        <w:jc w:val="both"/>
        <w:rPr>
          <w:rFonts w:cs="David"/>
          <w:b/>
          <w:bCs/>
          <w:sz w:val="24"/>
          <w:szCs w:val="24"/>
        </w:rPr>
      </w:pPr>
    </w:p>
    <w:p w:rsidR="00BE5542" w:rsidRPr="00AD272C" w:rsidRDefault="00CD7EBD" w:rsidP="00621671">
      <w:pPr>
        <w:pStyle w:val="a5"/>
        <w:numPr>
          <w:ilvl w:val="0"/>
          <w:numId w:val="3"/>
        </w:numPr>
        <w:bidi/>
        <w:spacing w:after="0" w:line="360" w:lineRule="auto"/>
        <w:jc w:val="both"/>
        <w:rPr>
          <w:rFonts w:cs="David"/>
          <w:b/>
          <w:bCs/>
          <w:sz w:val="24"/>
          <w:szCs w:val="24"/>
        </w:rPr>
      </w:pPr>
      <w:r w:rsidRPr="00AD272C">
        <w:rPr>
          <w:rFonts w:cs="David" w:hint="cs"/>
          <w:b/>
          <w:bCs/>
          <w:sz w:val="24"/>
          <w:szCs w:val="24"/>
          <w:rtl/>
        </w:rPr>
        <w:t>מאפייני</w:t>
      </w:r>
      <w:r w:rsidRPr="00AD272C">
        <w:rPr>
          <w:rFonts w:cs="David"/>
          <w:b/>
          <w:bCs/>
          <w:sz w:val="24"/>
          <w:szCs w:val="24"/>
          <w:rtl/>
        </w:rPr>
        <w:t xml:space="preserve"> </w:t>
      </w:r>
      <w:r w:rsidRPr="00AD272C">
        <w:rPr>
          <w:rFonts w:cs="David" w:hint="cs"/>
          <w:b/>
          <w:bCs/>
          <w:sz w:val="24"/>
          <w:szCs w:val="24"/>
          <w:rtl/>
        </w:rPr>
        <w:t>ו</w:t>
      </w:r>
      <w:r w:rsidR="00BE5542" w:rsidRPr="00AD272C">
        <w:rPr>
          <w:rFonts w:cs="David" w:hint="cs"/>
          <w:b/>
          <w:bCs/>
          <w:sz w:val="24"/>
          <w:szCs w:val="24"/>
          <w:rtl/>
        </w:rPr>
        <w:t>תקופת</w:t>
      </w:r>
      <w:r w:rsidR="00BE5542" w:rsidRPr="00AD272C">
        <w:rPr>
          <w:rFonts w:cs="David"/>
          <w:b/>
          <w:bCs/>
          <w:sz w:val="24"/>
          <w:szCs w:val="24"/>
          <w:rtl/>
        </w:rPr>
        <w:t xml:space="preserve"> </w:t>
      </w:r>
      <w:r w:rsidR="00BE5542" w:rsidRPr="00AD272C">
        <w:rPr>
          <w:rFonts w:cs="David" w:hint="cs"/>
          <w:b/>
          <w:bCs/>
          <w:sz w:val="24"/>
          <w:szCs w:val="24"/>
          <w:rtl/>
        </w:rPr>
        <w:t>ההתקשרות</w:t>
      </w:r>
      <w:bookmarkEnd w:id="7"/>
    </w:p>
    <w:p w:rsidR="00CD7EBD" w:rsidRPr="00AD272C" w:rsidRDefault="00CD7EBD" w:rsidP="001842DF">
      <w:pPr>
        <w:pStyle w:val="a5"/>
        <w:numPr>
          <w:ilvl w:val="1"/>
          <w:numId w:val="3"/>
        </w:numPr>
        <w:bidi/>
        <w:spacing w:after="0" w:line="360" w:lineRule="auto"/>
        <w:jc w:val="both"/>
        <w:rPr>
          <w:rFonts w:cs="David"/>
          <w:sz w:val="24"/>
          <w:szCs w:val="24"/>
        </w:rPr>
      </w:pPr>
      <w:bookmarkStart w:id="8" w:name="_Ref287866534"/>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המבוקשים</w:t>
      </w:r>
      <w:r w:rsidRPr="00AD272C">
        <w:rPr>
          <w:rFonts w:cs="David"/>
          <w:sz w:val="24"/>
          <w:szCs w:val="24"/>
          <w:rtl/>
        </w:rPr>
        <w:t xml:space="preserve"> </w:t>
      </w:r>
      <w:r w:rsidRPr="00AD272C">
        <w:rPr>
          <w:rFonts w:cs="David" w:hint="cs"/>
          <w:sz w:val="24"/>
          <w:szCs w:val="24"/>
          <w:rtl/>
        </w:rPr>
        <w:t>יינתנו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תחומי</w:t>
      </w:r>
      <w:r w:rsidRPr="00AD272C">
        <w:rPr>
          <w:rFonts w:cs="David"/>
          <w:sz w:val="24"/>
          <w:szCs w:val="24"/>
          <w:rtl/>
        </w:rPr>
        <w:t xml:space="preserve"> </w:t>
      </w:r>
      <w:r w:rsidRPr="00AD272C">
        <w:rPr>
          <w:rFonts w:cs="David" w:hint="cs"/>
          <w:sz w:val="24"/>
          <w:szCs w:val="24"/>
          <w:rtl/>
        </w:rPr>
        <w:t>ה</w:t>
      </w:r>
      <w:r w:rsidR="001842DF" w:rsidRPr="00AD272C">
        <w:rPr>
          <w:rFonts w:cs="David" w:hint="cs"/>
          <w:sz w:val="24"/>
          <w:szCs w:val="24"/>
          <w:rtl/>
        </w:rPr>
        <w:t>מכרז זה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מפרט</w:t>
      </w:r>
      <w:r w:rsidRPr="00AD272C">
        <w:rPr>
          <w:rFonts w:cs="David"/>
          <w:sz w:val="24"/>
          <w:szCs w:val="24"/>
          <w:rtl/>
        </w:rPr>
        <w:t xml:space="preserve"> </w:t>
      </w:r>
      <w:r w:rsidRPr="00AD272C">
        <w:rPr>
          <w:rFonts w:cs="David" w:hint="cs"/>
          <w:sz w:val="24"/>
          <w:szCs w:val="24"/>
          <w:rtl/>
        </w:rPr>
        <w:t>ורמת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המצוינים</w:t>
      </w:r>
      <w:r w:rsidRPr="00AD272C">
        <w:rPr>
          <w:rFonts w:cs="David"/>
          <w:sz w:val="24"/>
          <w:szCs w:val="24"/>
          <w:rtl/>
        </w:rPr>
        <w:t xml:space="preserve"> </w:t>
      </w:r>
      <w:r w:rsidRPr="00AD272C">
        <w:rPr>
          <w:rFonts w:cs="David" w:hint="cs"/>
          <w:sz w:val="24"/>
          <w:szCs w:val="24"/>
          <w:rtl/>
        </w:rPr>
        <w:t>בפרק</w:t>
      </w:r>
      <w:r w:rsidRPr="00AD272C">
        <w:rPr>
          <w:rFonts w:cs="David"/>
          <w:sz w:val="24"/>
          <w:szCs w:val="24"/>
          <w:rtl/>
        </w:rPr>
        <w:t xml:space="preserve"> </w:t>
      </w:r>
      <w:r w:rsidR="003402A8" w:rsidRPr="00AD272C">
        <w:rPr>
          <w:rFonts w:cs="David" w:hint="cs"/>
          <w:sz w:val="24"/>
          <w:szCs w:val="24"/>
          <w:rtl/>
        </w:rPr>
        <w:t>ב'</w:t>
      </w:r>
      <w:r w:rsidR="003402A8" w:rsidRPr="00AD272C">
        <w:rPr>
          <w:rFonts w:cs="David"/>
          <w:sz w:val="24"/>
          <w:szCs w:val="24"/>
          <w:rtl/>
        </w:rPr>
        <w:t xml:space="preserve"> </w:t>
      </w:r>
      <w:r w:rsidR="001842DF" w:rsidRPr="00AD272C">
        <w:rPr>
          <w:rFonts w:cs="David" w:hint="cs"/>
          <w:sz w:val="24"/>
          <w:szCs w:val="24"/>
          <w:rtl/>
        </w:rPr>
        <w:t>למכרז</w:t>
      </w:r>
      <w:r w:rsidRPr="00AD272C">
        <w:rPr>
          <w:rFonts w:cs="David"/>
          <w:sz w:val="24"/>
          <w:szCs w:val="24"/>
          <w:rtl/>
        </w:rPr>
        <w:t>.</w:t>
      </w:r>
    </w:p>
    <w:p w:rsidR="00CD7EBD" w:rsidRPr="00AD272C" w:rsidRDefault="00CD7EBD" w:rsidP="00621671">
      <w:pPr>
        <w:pStyle w:val="a5"/>
        <w:numPr>
          <w:ilvl w:val="1"/>
          <w:numId w:val="3"/>
        </w:numPr>
        <w:bidi/>
        <w:spacing w:after="0" w:line="360" w:lineRule="auto"/>
        <w:jc w:val="both"/>
        <w:rPr>
          <w:rFonts w:cs="David"/>
          <w:sz w:val="24"/>
          <w:szCs w:val="24"/>
        </w:rPr>
      </w:pPr>
      <w:r w:rsidRPr="00AD272C">
        <w:rPr>
          <w:rFonts w:cs="David" w:hint="cs"/>
          <w:sz w:val="24"/>
          <w:szCs w:val="24"/>
          <w:rtl/>
        </w:rPr>
        <w:t>תמורה</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תבוצע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w:t>
      </w:r>
      <w:r w:rsidR="00031C31" w:rsidRPr="00AD272C">
        <w:rPr>
          <w:rFonts w:cs="David" w:hint="cs"/>
          <w:sz w:val="24"/>
          <w:szCs w:val="24"/>
          <w:rtl/>
        </w:rPr>
        <w:t>פי</w:t>
      </w:r>
      <w:r w:rsidR="00031C31" w:rsidRPr="00AD272C">
        <w:rPr>
          <w:rFonts w:cs="David"/>
          <w:sz w:val="24"/>
          <w:szCs w:val="24"/>
          <w:rtl/>
        </w:rPr>
        <w:t xml:space="preserve"> </w:t>
      </w:r>
      <w:r w:rsidR="00031C31" w:rsidRPr="00AD272C">
        <w:rPr>
          <w:rFonts w:cs="David" w:hint="cs"/>
          <w:sz w:val="24"/>
          <w:szCs w:val="24"/>
          <w:rtl/>
        </w:rPr>
        <w:t>ביצוע</w:t>
      </w:r>
      <w:r w:rsidR="00031C31" w:rsidRPr="00AD272C">
        <w:rPr>
          <w:rFonts w:cs="David"/>
          <w:sz w:val="24"/>
          <w:szCs w:val="24"/>
          <w:rtl/>
        </w:rPr>
        <w:t xml:space="preserve"> </w:t>
      </w:r>
      <w:r w:rsidR="00031C31" w:rsidRPr="00AD272C">
        <w:rPr>
          <w:rFonts w:cs="David" w:hint="cs"/>
          <w:sz w:val="24"/>
          <w:szCs w:val="24"/>
          <w:rtl/>
        </w:rPr>
        <w:t>בפועל</w:t>
      </w:r>
      <w:r w:rsidR="00031C31" w:rsidRPr="00AD272C">
        <w:rPr>
          <w:rFonts w:cs="David"/>
          <w:sz w:val="24"/>
          <w:szCs w:val="24"/>
          <w:rtl/>
        </w:rPr>
        <w:t xml:space="preserve"> </w:t>
      </w:r>
      <w:r w:rsidR="00031C31" w:rsidRPr="00AD272C">
        <w:rPr>
          <w:rFonts w:cs="David" w:hint="cs"/>
          <w:sz w:val="24"/>
          <w:szCs w:val="24"/>
          <w:rtl/>
        </w:rPr>
        <w:t>ועל</w:t>
      </w:r>
      <w:r w:rsidR="00031C31" w:rsidRPr="00AD272C">
        <w:rPr>
          <w:rFonts w:cs="David"/>
          <w:sz w:val="24"/>
          <w:szCs w:val="24"/>
          <w:rtl/>
        </w:rPr>
        <w:t xml:space="preserve"> </w:t>
      </w:r>
      <w:r w:rsidR="00031C31" w:rsidRPr="00AD272C">
        <w:rPr>
          <w:rFonts w:cs="David" w:hint="cs"/>
          <w:sz w:val="24"/>
          <w:szCs w:val="24"/>
          <w:rtl/>
        </w:rPr>
        <w:t>פי</w:t>
      </w:r>
      <w:r w:rsidR="00031C31" w:rsidRPr="00AD272C">
        <w:rPr>
          <w:rFonts w:cs="David"/>
          <w:sz w:val="24"/>
          <w:szCs w:val="24"/>
          <w:rtl/>
        </w:rPr>
        <w:t xml:space="preserve"> </w:t>
      </w:r>
      <w:r w:rsidR="00031C31" w:rsidRPr="00AD272C">
        <w:rPr>
          <w:rFonts w:cs="David" w:hint="cs"/>
          <w:sz w:val="24"/>
          <w:szCs w:val="24"/>
          <w:rtl/>
        </w:rPr>
        <w:t>האמור</w:t>
      </w:r>
      <w:r w:rsidR="00031C31" w:rsidRPr="00AD272C">
        <w:rPr>
          <w:rFonts w:cs="David"/>
          <w:sz w:val="24"/>
          <w:szCs w:val="24"/>
          <w:rtl/>
        </w:rPr>
        <w:t xml:space="preserve"> </w:t>
      </w:r>
      <w:r w:rsidR="00031C31" w:rsidRPr="00AD272C">
        <w:rPr>
          <w:rFonts w:cs="David" w:hint="cs"/>
          <w:sz w:val="24"/>
          <w:szCs w:val="24"/>
          <w:rtl/>
        </w:rPr>
        <w:t>בסעיף</w:t>
      </w:r>
      <w:r w:rsidR="00031C31" w:rsidRPr="00AD272C">
        <w:rPr>
          <w:rFonts w:cs="David"/>
          <w:sz w:val="24"/>
          <w:szCs w:val="24"/>
          <w:rtl/>
        </w:rPr>
        <w:t xml:space="preserve"> </w:t>
      </w:r>
      <w:r w:rsidR="00031C31" w:rsidRPr="00AD272C">
        <w:rPr>
          <w:rFonts w:cs="David"/>
          <w:sz w:val="24"/>
          <w:szCs w:val="24"/>
          <w:rtl/>
        </w:rPr>
        <w:fldChar w:fldCharType="begin"/>
      </w:r>
      <w:r w:rsidR="00031C31" w:rsidRPr="00AD272C">
        <w:rPr>
          <w:rFonts w:cs="David"/>
          <w:sz w:val="24"/>
          <w:szCs w:val="24"/>
          <w:rtl/>
        </w:rPr>
        <w:instrText xml:space="preserve"> </w:instrText>
      </w:r>
      <w:r w:rsidR="00031C31" w:rsidRPr="00AD272C">
        <w:rPr>
          <w:rFonts w:cs="David"/>
          <w:sz w:val="24"/>
          <w:szCs w:val="24"/>
        </w:rPr>
        <w:instrText>REF</w:instrText>
      </w:r>
      <w:r w:rsidR="00031C31" w:rsidRPr="00AD272C">
        <w:rPr>
          <w:rFonts w:cs="David"/>
          <w:sz w:val="24"/>
          <w:szCs w:val="24"/>
          <w:rtl/>
        </w:rPr>
        <w:instrText xml:space="preserve"> _</w:instrText>
      </w:r>
      <w:r w:rsidR="00031C31" w:rsidRPr="00AD272C">
        <w:rPr>
          <w:rFonts w:cs="David"/>
          <w:sz w:val="24"/>
          <w:szCs w:val="24"/>
        </w:rPr>
        <w:instrText>Ref339444082 \r \h</w:instrText>
      </w:r>
      <w:r w:rsidR="00031C31"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00031C31" w:rsidRPr="00AD272C">
        <w:rPr>
          <w:rFonts w:cs="David"/>
          <w:sz w:val="24"/>
          <w:szCs w:val="24"/>
          <w:rtl/>
        </w:rPr>
      </w:r>
      <w:r w:rsidR="00031C31" w:rsidRPr="00AD272C">
        <w:rPr>
          <w:rFonts w:cs="David"/>
          <w:sz w:val="24"/>
          <w:szCs w:val="24"/>
          <w:rtl/>
        </w:rPr>
        <w:fldChar w:fldCharType="separate"/>
      </w:r>
      <w:r w:rsidR="003B5DB4">
        <w:rPr>
          <w:rFonts w:cs="David" w:hint="cs"/>
          <w:sz w:val="24"/>
          <w:szCs w:val="24"/>
          <w:rtl/>
        </w:rPr>
        <w:t>‏</w:t>
      </w:r>
      <w:r w:rsidR="003B5DB4">
        <w:rPr>
          <w:rFonts w:cs="David"/>
          <w:sz w:val="24"/>
          <w:szCs w:val="24"/>
          <w:rtl/>
        </w:rPr>
        <w:t>11</w:t>
      </w:r>
      <w:r w:rsidR="00031C31" w:rsidRPr="00AD272C">
        <w:rPr>
          <w:rFonts w:cs="David"/>
          <w:sz w:val="24"/>
          <w:szCs w:val="24"/>
          <w:rtl/>
        </w:rPr>
        <w:fldChar w:fldCharType="end"/>
      </w:r>
      <w:r w:rsidRPr="00AD272C">
        <w:rPr>
          <w:rFonts w:cs="David"/>
          <w:sz w:val="24"/>
          <w:szCs w:val="24"/>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w:t>
      </w:r>
    </w:p>
    <w:p w:rsidR="00BE5542" w:rsidRPr="00AD272C" w:rsidRDefault="00BE5542" w:rsidP="00621671">
      <w:pPr>
        <w:pStyle w:val="a5"/>
        <w:numPr>
          <w:ilvl w:val="1"/>
          <w:numId w:val="3"/>
        </w:numPr>
        <w:bidi/>
        <w:spacing w:after="0" w:line="360" w:lineRule="auto"/>
        <w:jc w:val="both"/>
        <w:rPr>
          <w:rFonts w:cs="David"/>
          <w:b/>
          <w:bCs/>
          <w:sz w:val="24"/>
          <w:szCs w:val="24"/>
        </w:rPr>
      </w:pPr>
      <w:bookmarkStart w:id="9" w:name="_Ref339384768"/>
      <w:r w:rsidRPr="00AD272C">
        <w:rPr>
          <w:rFonts w:cs="David" w:hint="cs"/>
          <w:b/>
          <w:bCs/>
          <w:sz w:val="24"/>
          <w:szCs w:val="24"/>
          <w:rtl/>
        </w:rPr>
        <w:t>תקופת</w:t>
      </w:r>
      <w:r w:rsidRPr="00AD272C">
        <w:rPr>
          <w:rFonts w:cs="David"/>
          <w:b/>
          <w:bCs/>
          <w:sz w:val="24"/>
          <w:szCs w:val="24"/>
          <w:rtl/>
        </w:rPr>
        <w:t xml:space="preserve"> </w:t>
      </w:r>
      <w:r w:rsidRPr="00AD272C">
        <w:rPr>
          <w:rFonts w:cs="David" w:hint="cs"/>
          <w:b/>
          <w:bCs/>
          <w:sz w:val="24"/>
          <w:szCs w:val="24"/>
          <w:rtl/>
        </w:rPr>
        <w:t>ההתקשרות</w:t>
      </w:r>
      <w:r w:rsidRPr="00AD272C">
        <w:rPr>
          <w:rFonts w:cs="David"/>
          <w:b/>
          <w:bCs/>
          <w:sz w:val="24"/>
          <w:szCs w:val="24"/>
          <w:rtl/>
        </w:rPr>
        <w:t xml:space="preserve"> </w:t>
      </w:r>
      <w:r w:rsidRPr="00AD272C">
        <w:rPr>
          <w:rFonts w:cs="David" w:hint="cs"/>
          <w:b/>
          <w:bCs/>
          <w:sz w:val="24"/>
          <w:szCs w:val="24"/>
          <w:rtl/>
        </w:rPr>
        <w:t>הינה</w:t>
      </w:r>
      <w:r w:rsidRPr="00AD272C">
        <w:rPr>
          <w:rFonts w:cs="David"/>
          <w:b/>
          <w:bCs/>
          <w:sz w:val="24"/>
          <w:szCs w:val="24"/>
          <w:rtl/>
        </w:rPr>
        <w:t xml:space="preserve"> </w:t>
      </w:r>
      <w:r w:rsidR="00743ADA" w:rsidRPr="00AD272C">
        <w:rPr>
          <w:rFonts w:cs="David" w:hint="cs"/>
          <w:b/>
          <w:bCs/>
          <w:sz w:val="24"/>
          <w:szCs w:val="24"/>
          <w:rtl/>
        </w:rPr>
        <w:t>ל</w:t>
      </w:r>
      <w:bookmarkEnd w:id="8"/>
      <w:r w:rsidR="00CD7EBD" w:rsidRPr="00AD272C">
        <w:rPr>
          <w:rFonts w:cs="David"/>
          <w:b/>
          <w:bCs/>
          <w:sz w:val="24"/>
          <w:szCs w:val="24"/>
          <w:rtl/>
        </w:rPr>
        <w:t xml:space="preserve"> 24 </w:t>
      </w:r>
      <w:r w:rsidR="00CD7EBD" w:rsidRPr="00AD272C">
        <w:rPr>
          <w:rFonts w:cs="David" w:hint="cs"/>
          <w:b/>
          <w:bCs/>
          <w:sz w:val="24"/>
          <w:szCs w:val="24"/>
          <w:rtl/>
        </w:rPr>
        <w:t>חודשים</w:t>
      </w:r>
      <w:r w:rsidR="00CD7EBD" w:rsidRPr="00AD272C">
        <w:rPr>
          <w:rFonts w:cs="David"/>
          <w:b/>
          <w:bCs/>
          <w:sz w:val="24"/>
          <w:szCs w:val="24"/>
          <w:rtl/>
        </w:rPr>
        <w:t>.</w:t>
      </w:r>
      <w:bookmarkEnd w:id="9"/>
      <w:r w:rsidRPr="00AD272C">
        <w:rPr>
          <w:rFonts w:cs="David"/>
          <w:b/>
          <w:bCs/>
          <w:sz w:val="24"/>
          <w:szCs w:val="24"/>
          <w:rtl/>
        </w:rPr>
        <w:t xml:space="preserve"> </w:t>
      </w:r>
    </w:p>
    <w:p w:rsidR="00BE5542" w:rsidRPr="00AD272C" w:rsidRDefault="00BE5542" w:rsidP="00A57261">
      <w:pPr>
        <w:pStyle w:val="a5"/>
        <w:numPr>
          <w:ilvl w:val="1"/>
          <w:numId w:val="3"/>
        </w:numPr>
        <w:bidi/>
        <w:spacing w:after="0" w:line="360" w:lineRule="auto"/>
        <w:jc w:val="both"/>
        <w:rPr>
          <w:rFonts w:cs="David"/>
          <w:b/>
          <w:bCs/>
          <w:sz w:val="24"/>
          <w:szCs w:val="24"/>
        </w:rPr>
      </w:pPr>
      <w:bookmarkStart w:id="10" w:name="_Ref287866536"/>
      <w:r w:rsidRPr="00AD272C">
        <w:rPr>
          <w:rFonts w:cs="David" w:hint="cs"/>
          <w:b/>
          <w:bCs/>
          <w:sz w:val="24"/>
          <w:szCs w:val="24"/>
          <w:rtl/>
        </w:rPr>
        <w:t>הארכה</w:t>
      </w:r>
      <w:r w:rsidRPr="00AD272C">
        <w:rPr>
          <w:rFonts w:cs="David"/>
          <w:b/>
          <w:bCs/>
          <w:sz w:val="24"/>
          <w:szCs w:val="24"/>
          <w:rtl/>
        </w:rPr>
        <w:t xml:space="preserve"> </w:t>
      </w:r>
      <w:r w:rsidR="00B507B5" w:rsidRPr="00AD272C">
        <w:rPr>
          <w:rFonts w:cs="David"/>
          <w:b/>
          <w:bCs/>
          <w:sz w:val="24"/>
          <w:szCs w:val="24"/>
          <w:rtl/>
        </w:rPr>
        <w:t xml:space="preserve">– </w:t>
      </w:r>
      <w:r w:rsidR="00B507B5" w:rsidRPr="00AD272C">
        <w:rPr>
          <w:rFonts w:cs="David" w:hint="cs"/>
          <w:sz w:val="24"/>
          <w:szCs w:val="24"/>
          <w:rtl/>
        </w:rPr>
        <w:t>על</w:t>
      </w:r>
      <w:r w:rsidR="00B507B5" w:rsidRPr="00AD272C">
        <w:rPr>
          <w:rFonts w:cs="David"/>
          <w:sz w:val="24"/>
          <w:szCs w:val="24"/>
          <w:rtl/>
        </w:rPr>
        <w:t xml:space="preserve"> </w:t>
      </w:r>
      <w:r w:rsidR="00B507B5" w:rsidRPr="00AD272C">
        <w:rPr>
          <w:rFonts w:cs="David" w:hint="cs"/>
          <w:sz w:val="24"/>
          <w:szCs w:val="24"/>
          <w:rtl/>
        </w:rPr>
        <w:t>אף</w:t>
      </w:r>
      <w:r w:rsidR="00B507B5" w:rsidRPr="00AD272C">
        <w:rPr>
          <w:rFonts w:cs="David"/>
          <w:sz w:val="24"/>
          <w:szCs w:val="24"/>
          <w:rtl/>
        </w:rPr>
        <w:t xml:space="preserve"> </w:t>
      </w:r>
      <w:r w:rsidR="00B507B5" w:rsidRPr="00AD272C">
        <w:rPr>
          <w:rFonts w:cs="David" w:hint="cs"/>
          <w:sz w:val="24"/>
          <w:szCs w:val="24"/>
          <w:rtl/>
        </w:rPr>
        <w:t>האמור</w:t>
      </w:r>
      <w:r w:rsidR="00B507B5" w:rsidRPr="00AD272C">
        <w:rPr>
          <w:rFonts w:cs="David"/>
          <w:sz w:val="24"/>
          <w:szCs w:val="24"/>
          <w:rtl/>
        </w:rPr>
        <w:t xml:space="preserve"> </w:t>
      </w:r>
      <w:r w:rsidR="00B507B5" w:rsidRPr="00AD272C">
        <w:rPr>
          <w:rFonts w:cs="David" w:hint="cs"/>
          <w:sz w:val="24"/>
          <w:szCs w:val="24"/>
          <w:rtl/>
        </w:rPr>
        <w:t>לעיל</w:t>
      </w:r>
      <w:r w:rsidR="00B507B5" w:rsidRPr="00AD272C">
        <w:rPr>
          <w:rFonts w:cs="David"/>
          <w:sz w:val="24"/>
          <w:szCs w:val="24"/>
          <w:rtl/>
        </w:rPr>
        <w:t>,</w:t>
      </w:r>
      <w:r w:rsidRPr="00AD272C">
        <w:rPr>
          <w:rFonts w:cs="David"/>
          <w:sz w:val="24"/>
          <w:szCs w:val="24"/>
          <w:rtl/>
        </w:rPr>
        <w:t xml:space="preserve"> </w:t>
      </w:r>
      <w:r w:rsidR="00D92087" w:rsidRPr="00AD272C">
        <w:rPr>
          <w:rFonts w:cs="David" w:hint="cs"/>
          <w:sz w:val="24"/>
          <w:szCs w:val="24"/>
          <w:rtl/>
        </w:rPr>
        <w:t>למזמין</w:t>
      </w:r>
      <w:r w:rsidR="00D92087" w:rsidRPr="00AD272C">
        <w:rPr>
          <w:rFonts w:cs="David"/>
          <w:sz w:val="24"/>
          <w:szCs w:val="24"/>
          <w:rtl/>
        </w:rPr>
        <w:t xml:space="preserve"> </w:t>
      </w:r>
      <w:r w:rsidR="00D92087" w:rsidRPr="00AD272C">
        <w:rPr>
          <w:rFonts w:cs="David" w:hint="cs"/>
          <w:sz w:val="24"/>
          <w:szCs w:val="24"/>
          <w:rtl/>
        </w:rPr>
        <w:t>שמורה</w:t>
      </w:r>
      <w:r w:rsidR="00D92087" w:rsidRPr="00AD272C">
        <w:rPr>
          <w:rFonts w:cs="David"/>
          <w:sz w:val="24"/>
          <w:szCs w:val="24"/>
          <w:rtl/>
        </w:rPr>
        <w:t xml:space="preserve"> </w:t>
      </w:r>
      <w:r w:rsidR="00D92087" w:rsidRPr="00AD272C">
        <w:rPr>
          <w:rFonts w:cs="David" w:hint="cs"/>
          <w:sz w:val="24"/>
          <w:szCs w:val="24"/>
          <w:rtl/>
        </w:rPr>
        <w:t>הזכות</w:t>
      </w:r>
      <w:r w:rsidR="00D92087" w:rsidRPr="00AD272C">
        <w:rPr>
          <w:rFonts w:cs="David"/>
          <w:sz w:val="24"/>
          <w:szCs w:val="24"/>
          <w:rtl/>
        </w:rPr>
        <w:t xml:space="preserve"> </w:t>
      </w:r>
      <w:r w:rsidR="00D92087" w:rsidRPr="00AD272C">
        <w:rPr>
          <w:rFonts w:cs="David" w:hint="cs"/>
          <w:sz w:val="24"/>
          <w:szCs w:val="24"/>
          <w:rtl/>
        </w:rPr>
        <w:t>להאריך</w:t>
      </w:r>
      <w:r w:rsidR="00D92087" w:rsidRPr="00AD272C">
        <w:rPr>
          <w:rFonts w:cs="David"/>
          <w:sz w:val="24"/>
          <w:szCs w:val="24"/>
          <w:rtl/>
        </w:rPr>
        <w:t xml:space="preserve"> </w:t>
      </w:r>
      <w:r w:rsidR="00D92087"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00CD7EBD" w:rsidRPr="00AD272C">
        <w:rPr>
          <w:rFonts w:cs="David" w:hint="cs"/>
          <w:sz w:val="24"/>
          <w:szCs w:val="24"/>
          <w:rtl/>
        </w:rPr>
        <w:t>ב</w:t>
      </w:r>
      <w:r w:rsidR="00CD7EBD" w:rsidRPr="00AD272C">
        <w:rPr>
          <w:rFonts w:cs="David"/>
          <w:sz w:val="24"/>
          <w:szCs w:val="24"/>
          <w:rtl/>
        </w:rPr>
        <w:t xml:space="preserve">- </w:t>
      </w:r>
      <w:r w:rsidR="00A57261" w:rsidRPr="00AD272C">
        <w:rPr>
          <w:rFonts w:cs="David" w:hint="cs"/>
          <w:sz w:val="24"/>
          <w:szCs w:val="24"/>
          <w:rtl/>
        </w:rPr>
        <w:t>4</w:t>
      </w:r>
      <w:r w:rsidR="00A57261" w:rsidRPr="00AD272C">
        <w:rPr>
          <w:rFonts w:cs="David"/>
          <w:sz w:val="24"/>
          <w:szCs w:val="24"/>
          <w:rtl/>
        </w:rPr>
        <w:t xml:space="preserve"> </w:t>
      </w:r>
      <w:r w:rsidR="000E4B1B" w:rsidRPr="00AD272C">
        <w:rPr>
          <w:rFonts w:cs="David" w:hint="cs"/>
          <w:sz w:val="24"/>
          <w:szCs w:val="24"/>
          <w:rtl/>
        </w:rPr>
        <w:t>תקופות</w:t>
      </w:r>
      <w:r w:rsidR="007A0F77" w:rsidRPr="00AD272C">
        <w:rPr>
          <w:rFonts w:cs="David"/>
          <w:sz w:val="24"/>
          <w:szCs w:val="24"/>
          <w:rtl/>
        </w:rPr>
        <w:t xml:space="preserve"> </w:t>
      </w:r>
      <w:r w:rsidR="000E4B1B" w:rsidRPr="00AD272C">
        <w:rPr>
          <w:rFonts w:cs="David" w:hint="cs"/>
          <w:sz w:val="24"/>
          <w:szCs w:val="24"/>
          <w:rtl/>
        </w:rPr>
        <w:t>נוספות</w:t>
      </w:r>
      <w:r w:rsidR="00D92087" w:rsidRPr="00AD272C">
        <w:rPr>
          <w:rFonts w:cs="David"/>
          <w:sz w:val="24"/>
          <w:szCs w:val="24"/>
          <w:rtl/>
        </w:rPr>
        <w:t>,</w:t>
      </w:r>
      <w:r w:rsidRPr="00AD272C">
        <w:rPr>
          <w:rFonts w:cs="David"/>
          <w:sz w:val="24"/>
          <w:szCs w:val="24"/>
          <w:rtl/>
        </w:rPr>
        <w:t xml:space="preserve"> </w:t>
      </w:r>
      <w:r w:rsidRPr="00AD272C">
        <w:rPr>
          <w:rFonts w:cs="David" w:hint="cs"/>
          <w:sz w:val="24"/>
          <w:szCs w:val="24"/>
          <w:rtl/>
        </w:rPr>
        <w:t>שנה</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פעם</w:t>
      </w:r>
      <w:r w:rsidR="00FF7378" w:rsidRPr="00AD272C">
        <w:rPr>
          <w:rFonts w:cs="David" w:hint="cs"/>
          <w:sz w:val="24"/>
          <w:szCs w:val="24"/>
          <w:rtl/>
        </w:rPr>
        <w:t xml:space="preserve"> או חלק ממנה</w:t>
      </w:r>
      <w:r w:rsidRPr="00AD272C">
        <w:rPr>
          <w:rFonts w:cs="David"/>
          <w:sz w:val="24"/>
          <w:szCs w:val="24"/>
          <w:rtl/>
        </w:rPr>
        <w:t xml:space="preserve">, </w:t>
      </w:r>
      <w:r w:rsidR="00D92087" w:rsidRPr="00AD272C">
        <w:rPr>
          <w:rFonts w:cs="David" w:hint="cs"/>
          <w:sz w:val="24"/>
          <w:szCs w:val="24"/>
          <w:rtl/>
        </w:rPr>
        <w:t>בהתאם</w:t>
      </w:r>
      <w:r w:rsidR="00D92087" w:rsidRPr="00AD272C">
        <w:rPr>
          <w:rFonts w:cs="David"/>
          <w:sz w:val="24"/>
          <w:szCs w:val="24"/>
          <w:rtl/>
        </w:rPr>
        <w:t xml:space="preserve"> </w:t>
      </w:r>
      <w:r w:rsidR="00D92087" w:rsidRPr="00AD272C">
        <w:rPr>
          <w:rFonts w:cs="David" w:hint="cs"/>
          <w:sz w:val="24"/>
          <w:szCs w:val="24"/>
          <w:rtl/>
        </w:rPr>
        <w:t>לדרישת</w:t>
      </w:r>
      <w:r w:rsidRPr="00AD272C">
        <w:rPr>
          <w:rFonts w:cs="David"/>
          <w:sz w:val="24"/>
          <w:szCs w:val="24"/>
          <w:rtl/>
        </w:rPr>
        <w:t xml:space="preserve"> </w:t>
      </w:r>
      <w:r w:rsidR="000E4B1B"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ועד</w:t>
      </w:r>
      <w:r w:rsidRPr="00AD272C">
        <w:rPr>
          <w:rFonts w:cs="David"/>
          <w:sz w:val="24"/>
          <w:szCs w:val="24"/>
          <w:rtl/>
        </w:rPr>
        <w:t xml:space="preserve"> </w:t>
      </w:r>
      <w:r w:rsidRPr="00AD272C">
        <w:rPr>
          <w:rFonts w:cs="David" w:hint="cs"/>
          <w:sz w:val="24"/>
          <w:szCs w:val="24"/>
          <w:rtl/>
        </w:rPr>
        <w:t>לתקופה</w:t>
      </w:r>
      <w:r w:rsidRPr="00AD272C">
        <w:rPr>
          <w:rFonts w:cs="David"/>
          <w:sz w:val="24"/>
          <w:szCs w:val="24"/>
          <w:rtl/>
        </w:rPr>
        <w:t xml:space="preserve"> </w:t>
      </w:r>
      <w:r w:rsidRPr="00AD272C">
        <w:rPr>
          <w:rFonts w:cs="David" w:hint="cs"/>
          <w:sz w:val="24"/>
          <w:szCs w:val="24"/>
          <w:rtl/>
        </w:rPr>
        <w:t>מצטברת</w:t>
      </w:r>
      <w:r w:rsidRPr="00AD272C">
        <w:rPr>
          <w:rFonts w:cs="David"/>
          <w:sz w:val="24"/>
          <w:szCs w:val="24"/>
          <w:rtl/>
        </w:rPr>
        <w:t xml:space="preserve"> </w:t>
      </w:r>
      <w:r w:rsidRPr="00AD272C">
        <w:rPr>
          <w:rFonts w:cs="David" w:hint="cs"/>
          <w:sz w:val="24"/>
          <w:szCs w:val="24"/>
          <w:rtl/>
        </w:rPr>
        <w:t>של</w:t>
      </w:r>
      <w:r w:rsidR="00CD7EBD" w:rsidRPr="00AD272C">
        <w:rPr>
          <w:rFonts w:cs="David"/>
          <w:sz w:val="24"/>
          <w:szCs w:val="24"/>
          <w:rtl/>
        </w:rPr>
        <w:t xml:space="preserve"> </w:t>
      </w:r>
      <w:r w:rsidR="00234592" w:rsidRPr="00AD272C">
        <w:rPr>
          <w:rFonts w:cs="David" w:hint="cs"/>
          <w:sz w:val="24"/>
          <w:szCs w:val="24"/>
          <w:rtl/>
        </w:rPr>
        <w:t>5</w:t>
      </w:r>
      <w:r w:rsidR="00234592" w:rsidRPr="00AD272C">
        <w:rPr>
          <w:rFonts w:cs="David"/>
          <w:sz w:val="24"/>
          <w:szCs w:val="24"/>
          <w:rtl/>
        </w:rPr>
        <w:t xml:space="preserve"> </w:t>
      </w:r>
      <w:r w:rsidRPr="00AD272C">
        <w:rPr>
          <w:rFonts w:cs="David" w:hint="cs"/>
          <w:sz w:val="24"/>
          <w:szCs w:val="24"/>
          <w:rtl/>
        </w:rPr>
        <w:t>שנים</w:t>
      </w:r>
      <w:r w:rsidRPr="00AD272C">
        <w:rPr>
          <w:rFonts w:cs="David"/>
          <w:sz w:val="24"/>
          <w:szCs w:val="24"/>
          <w:rtl/>
        </w:rPr>
        <w:t xml:space="preserve"> </w:t>
      </w:r>
      <w:r w:rsidRPr="00AD272C">
        <w:rPr>
          <w:rFonts w:cs="David" w:hint="cs"/>
          <w:sz w:val="24"/>
          <w:szCs w:val="24"/>
          <w:rtl/>
        </w:rPr>
        <w:t>בסה</w:t>
      </w:r>
      <w:r w:rsidRPr="00AD272C">
        <w:rPr>
          <w:rFonts w:cs="David"/>
          <w:sz w:val="24"/>
          <w:szCs w:val="24"/>
          <w:rtl/>
        </w:rPr>
        <w:t>"</w:t>
      </w:r>
      <w:r w:rsidRPr="00AD272C">
        <w:rPr>
          <w:rFonts w:cs="David" w:hint="cs"/>
          <w:sz w:val="24"/>
          <w:szCs w:val="24"/>
          <w:rtl/>
        </w:rPr>
        <w:t>כ</w:t>
      </w:r>
      <w:r w:rsidR="009B0396" w:rsidRPr="00AD272C">
        <w:rPr>
          <w:rFonts w:cs="David"/>
          <w:sz w:val="24"/>
          <w:szCs w:val="24"/>
          <w:rtl/>
        </w:rPr>
        <w:t xml:space="preserve"> – </w:t>
      </w:r>
      <w:r w:rsidR="009B0396" w:rsidRPr="00AD272C">
        <w:rPr>
          <w:rFonts w:cs="David" w:hint="cs"/>
          <w:sz w:val="24"/>
          <w:szCs w:val="24"/>
          <w:rtl/>
        </w:rPr>
        <w:t>כולל</w:t>
      </w:r>
      <w:r w:rsidR="009B0396" w:rsidRPr="00AD272C">
        <w:rPr>
          <w:rFonts w:cs="David"/>
          <w:sz w:val="24"/>
          <w:szCs w:val="24"/>
          <w:rtl/>
        </w:rPr>
        <w:t xml:space="preserve"> </w:t>
      </w:r>
      <w:r w:rsidR="009B0396" w:rsidRPr="00AD272C">
        <w:rPr>
          <w:rFonts w:cs="David" w:hint="cs"/>
          <w:sz w:val="24"/>
          <w:szCs w:val="24"/>
          <w:rtl/>
        </w:rPr>
        <w:t>תקופת</w:t>
      </w:r>
      <w:r w:rsidR="009B0396" w:rsidRPr="00AD272C">
        <w:rPr>
          <w:rFonts w:cs="David"/>
          <w:sz w:val="24"/>
          <w:szCs w:val="24"/>
          <w:rtl/>
        </w:rPr>
        <w:t xml:space="preserve"> </w:t>
      </w:r>
      <w:r w:rsidR="00D92087" w:rsidRPr="00AD272C">
        <w:rPr>
          <w:rFonts w:cs="David" w:hint="cs"/>
          <w:sz w:val="24"/>
          <w:szCs w:val="24"/>
          <w:rtl/>
        </w:rPr>
        <w:t>ההארכה</w:t>
      </w:r>
      <w:r w:rsidR="008768EA" w:rsidRPr="00AD272C">
        <w:rPr>
          <w:rFonts w:cs="David" w:hint="cs"/>
          <w:sz w:val="24"/>
          <w:szCs w:val="24"/>
          <w:rtl/>
        </w:rPr>
        <w:t xml:space="preserve"> ובכפוף להוראות סעיף </w:t>
      </w:r>
      <w:r w:rsidR="00ED78EB" w:rsidRPr="00AD272C">
        <w:rPr>
          <w:rFonts w:cs="David"/>
          <w:sz w:val="24"/>
          <w:szCs w:val="24"/>
        </w:rPr>
        <w:fldChar w:fldCharType="begin"/>
      </w:r>
      <w:r w:rsidR="00ED78EB" w:rsidRPr="00AD272C">
        <w:rPr>
          <w:rFonts w:cs="David"/>
          <w:sz w:val="24"/>
          <w:szCs w:val="24"/>
          <w:rtl/>
        </w:rPr>
        <w:instrText xml:space="preserve"> </w:instrText>
      </w:r>
      <w:r w:rsidR="00ED78EB" w:rsidRPr="00AD272C">
        <w:rPr>
          <w:rFonts w:cs="David" w:hint="cs"/>
          <w:sz w:val="24"/>
          <w:szCs w:val="24"/>
        </w:rPr>
        <w:instrText>REF</w:instrText>
      </w:r>
      <w:r w:rsidR="00ED78EB" w:rsidRPr="00AD272C">
        <w:rPr>
          <w:rFonts w:cs="David" w:hint="cs"/>
          <w:sz w:val="24"/>
          <w:szCs w:val="24"/>
          <w:rtl/>
        </w:rPr>
        <w:instrText xml:space="preserve"> _</w:instrText>
      </w:r>
      <w:r w:rsidR="00ED78EB" w:rsidRPr="00AD272C">
        <w:rPr>
          <w:rFonts w:cs="David" w:hint="cs"/>
          <w:sz w:val="24"/>
          <w:szCs w:val="24"/>
        </w:rPr>
        <w:instrText>Ref363656873 \r \h</w:instrText>
      </w:r>
      <w:r w:rsidR="00ED78EB" w:rsidRPr="00AD272C">
        <w:rPr>
          <w:rFonts w:cs="David"/>
          <w:sz w:val="24"/>
          <w:szCs w:val="24"/>
          <w:rtl/>
        </w:rPr>
        <w:instrText xml:space="preserve"> </w:instrText>
      </w:r>
      <w:r w:rsidR="00210706" w:rsidRPr="00AD272C">
        <w:rPr>
          <w:rFonts w:cs="David"/>
          <w:sz w:val="24"/>
          <w:szCs w:val="24"/>
        </w:rPr>
        <w:instrText xml:space="preserve"> \* MERGEFORMAT </w:instrText>
      </w:r>
      <w:r w:rsidR="00ED78EB" w:rsidRPr="00AD272C">
        <w:rPr>
          <w:rFonts w:cs="David"/>
          <w:sz w:val="24"/>
          <w:szCs w:val="24"/>
        </w:rPr>
      </w:r>
      <w:r w:rsidR="00ED78EB" w:rsidRPr="00AD272C">
        <w:rPr>
          <w:rFonts w:cs="David"/>
          <w:sz w:val="24"/>
          <w:szCs w:val="24"/>
        </w:rPr>
        <w:fldChar w:fldCharType="separate"/>
      </w:r>
      <w:r w:rsidR="003B5DB4">
        <w:rPr>
          <w:rFonts w:cs="David" w:hint="cs"/>
          <w:sz w:val="24"/>
          <w:szCs w:val="24"/>
          <w:rtl/>
        </w:rPr>
        <w:t>‏</w:t>
      </w:r>
      <w:r w:rsidR="003B5DB4">
        <w:rPr>
          <w:rFonts w:cs="David"/>
          <w:sz w:val="24"/>
          <w:szCs w:val="24"/>
          <w:rtl/>
        </w:rPr>
        <w:t>7.3</w:t>
      </w:r>
      <w:r w:rsidR="00ED78EB" w:rsidRPr="00AD272C">
        <w:rPr>
          <w:rFonts w:cs="David"/>
          <w:sz w:val="24"/>
          <w:szCs w:val="24"/>
        </w:rPr>
        <w:fldChar w:fldCharType="end"/>
      </w:r>
      <w:r w:rsidR="00ED78EB" w:rsidRPr="00AD272C">
        <w:rPr>
          <w:rFonts w:cs="David" w:hint="cs"/>
          <w:sz w:val="24"/>
          <w:szCs w:val="24"/>
          <w:rtl/>
        </w:rPr>
        <w:t xml:space="preserve"> </w:t>
      </w:r>
      <w:r w:rsidR="008768EA" w:rsidRPr="00AD272C">
        <w:rPr>
          <w:rFonts w:cs="David" w:hint="cs"/>
          <w:sz w:val="24"/>
          <w:szCs w:val="24"/>
          <w:rtl/>
        </w:rPr>
        <w:t>להסכם</w:t>
      </w:r>
      <w:r w:rsidRPr="00AD272C">
        <w:rPr>
          <w:rFonts w:cs="David"/>
          <w:sz w:val="24"/>
          <w:szCs w:val="24"/>
          <w:rtl/>
        </w:rPr>
        <w:t>.</w:t>
      </w:r>
      <w:bookmarkEnd w:id="10"/>
      <w:r w:rsidRPr="00AD272C">
        <w:rPr>
          <w:rFonts w:cs="David"/>
          <w:sz w:val="24"/>
          <w:szCs w:val="24"/>
          <w:rtl/>
        </w:rPr>
        <w:t xml:space="preserve"> </w:t>
      </w:r>
    </w:p>
    <w:p w:rsidR="00BE5542" w:rsidRPr="00AD272C" w:rsidRDefault="00BE5542" w:rsidP="00621671">
      <w:pPr>
        <w:pStyle w:val="a5"/>
        <w:numPr>
          <w:ilvl w:val="1"/>
          <w:numId w:val="3"/>
        </w:numPr>
        <w:bidi/>
        <w:spacing w:after="0" w:line="360" w:lineRule="auto"/>
        <w:jc w:val="both"/>
        <w:rPr>
          <w:rFonts w:cs="David"/>
          <w:b/>
          <w:bCs/>
          <w:sz w:val="24"/>
          <w:szCs w:val="24"/>
        </w:rPr>
      </w:pPr>
      <w:bookmarkStart w:id="11" w:name="_Ref339384780"/>
      <w:bookmarkStart w:id="12" w:name="_Ref287875423"/>
      <w:r w:rsidRPr="00AD272C">
        <w:rPr>
          <w:rFonts w:cs="David" w:hint="cs"/>
          <w:b/>
          <w:bCs/>
          <w:sz w:val="24"/>
          <w:szCs w:val="24"/>
          <w:rtl/>
        </w:rPr>
        <w:t>תקופת</w:t>
      </w:r>
      <w:r w:rsidRPr="00AD272C">
        <w:rPr>
          <w:rFonts w:cs="David"/>
          <w:b/>
          <w:bCs/>
          <w:sz w:val="24"/>
          <w:szCs w:val="24"/>
          <w:rtl/>
        </w:rPr>
        <w:t>-</w:t>
      </w:r>
      <w:r w:rsidRPr="00AD272C">
        <w:rPr>
          <w:rFonts w:cs="David" w:hint="cs"/>
          <w:b/>
          <w:bCs/>
          <w:sz w:val="24"/>
          <w:szCs w:val="24"/>
          <w:rtl/>
        </w:rPr>
        <w:t>ניסיון</w:t>
      </w:r>
      <w:r w:rsidRPr="00AD272C">
        <w:rPr>
          <w:rFonts w:cs="David"/>
          <w:b/>
          <w:bCs/>
          <w:sz w:val="24"/>
          <w:szCs w:val="24"/>
          <w:rtl/>
        </w:rPr>
        <w:t xml:space="preserve"> -</w:t>
      </w:r>
      <w:r w:rsidRPr="00AD272C">
        <w:rPr>
          <w:rFonts w:cs="David"/>
          <w:sz w:val="24"/>
          <w:szCs w:val="24"/>
          <w:rtl/>
        </w:rPr>
        <w:t xml:space="preserve"> </w:t>
      </w:r>
      <w:r w:rsidRPr="00AD272C">
        <w:rPr>
          <w:rFonts w:cs="David" w:hint="cs"/>
          <w:sz w:val="24"/>
          <w:szCs w:val="24"/>
          <w:rtl/>
        </w:rPr>
        <w:t>שלושת</w:t>
      </w:r>
      <w:r w:rsidRPr="00AD272C">
        <w:rPr>
          <w:rFonts w:cs="David"/>
          <w:sz w:val="24"/>
          <w:szCs w:val="24"/>
          <w:rtl/>
        </w:rPr>
        <w:t xml:space="preserve"> </w:t>
      </w:r>
      <w:r w:rsidRPr="00AD272C">
        <w:rPr>
          <w:rFonts w:cs="David" w:hint="cs"/>
          <w:sz w:val="24"/>
          <w:szCs w:val="24"/>
          <w:rtl/>
        </w:rPr>
        <w:t>החודשים</w:t>
      </w:r>
      <w:r w:rsidRPr="00AD272C">
        <w:rPr>
          <w:rFonts w:cs="David"/>
          <w:sz w:val="24"/>
          <w:szCs w:val="24"/>
          <w:rtl/>
        </w:rPr>
        <w:t xml:space="preserve"> </w:t>
      </w:r>
      <w:r w:rsidRPr="00AD272C">
        <w:rPr>
          <w:rFonts w:cs="David" w:hint="cs"/>
          <w:sz w:val="24"/>
          <w:szCs w:val="24"/>
          <w:rtl/>
        </w:rPr>
        <w:t>הראשונים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יהוו</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ניסיון</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ששירותי</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לשביעות</w:t>
      </w:r>
      <w:r w:rsidRPr="00AD272C">
        <w:rPr>
          <w:rFonts w:cs="David"/>
          <w:sz w:val="24"/>
          <w:szCs w:val="24"/>
          <w:rtl/>
        </w:rPr>
        <w:t>-</w:t>
      </w:r>
      <w:r w:rsidRPr="00AD272C">
        <w:rPr>
          <w:rFonts w:cs="David" w:hint="cs"/>
          <w:sz w:val="24"/>
          <w:szCs w:val="24"/>
          <w:rtl/>
        </w:rPr>
        <w:t>רצונ</w:t>
      </w:r>
      <w:r w:rsidR="000E4B1B" w:rsidRPr="00AD272C">
        <w:rPr>
          <w:rFonts w:cs="David" w:hint="cs"/>
          <w:sz w:val="24"/>
          <w:szCs w:val="24"/>
          <w:rtl/>
        </w:rPr>
        <w:t>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000E4B1B" w:rsidRPr="00AD272C">
        <w:rPr>
          <w:rFonts w:cs="David" w:hint="cs"/>
          <w:sz w:val="24"/>
          <w:szCs w:val="24"/>
          <w:rtl/>
        </w:rPr>
        <w:t>המזמין</w:t>
      </w:r>
      <w:r w:rsidR="000E4B1B" w:rsidRPr="00AD272C">
        <w:rPr>
          <w:rFonts w:cs="David"/>
          <w:sz w:val="24"/>
          <w:szCs w:val="24"/>
          <w:rtl/>
        </w:rPr>
        <w:t xml:space="preserve"> </w:t>
      </w:r>
      <w:r w:rsidRPr="00AD272C">
        <w:rPr>
          <w:rFonts w:cs="David" w:hint="cs"/>
          <w:sz w:val="24"/>
          <w:szCs w:val="24"/>
          <w:rtl/>
        </w:rPr>
        <w:t>נשמרת</w:t>
      </w:r>
      <w:r w:rsidRPr="00AD272C">
        <w:rPr>
          <w:rFonts w:cs="David"/>
          <w:sz w:val="24"/>
          <w:szCs w:val="24"/>
          <w:rtl/>
        </w:rPr>
        <w:t xml:space="preserve"> </w:t>
      </w:r>
      <w:r w:rsidRPr="00AD272C">
        <w:rPr>
          <w:rFonts w:cs="David" w:hint="cs"/>
          <w:sz w:val="24"/>
          <w:szCs w:val="24"/>
          <w:rtl/>
        </w:rPr>
        <w:t>ל</w:t>
      </w:r>
      <w:r w:rsidR="000E4B1B" w:rsidRPr="00AD272C">
        <w:rPr>
          <w:rFonts w:cs="David" w:hint="cs"/>
          <w:sz w:val="24"/>
          <w:szCs w:val="24"/>
          <w:rtl/>
        </w:rPr>
        <w:t>ו</w:t>
      </w:r>
      <w:r w:rsidRPr="00AD272C">
        <w:rPr>
          <w:rFonts w:cs="David"/>
          <w:sz w:val="24"/>
          <w:szCs w:val="24"/>
          <w:rtl/>
        </w:rPr>
        <w:t xml:space="preserve"> </w:t>
      </w:r>
      <w:r w:rsidRPr="00AD272C">
        <w:rPr>
          <w:rFonts w:cs="David" w:hint="cs"/>
          <w:sz w:val="24"/>
          <w:szCs w:val="24"/>
          <w:rtl/>
        </w:rPr>
        <w:t>הזכות</w:t>
      </w:r>
      <w:r w:rsidRPr="00AD272C">
        <w:rPr>
          <w:rFonts w:cs="David"/>
          <w:sz w:val="24"/>
          <w:szCs w:val="24"/>
          <w:rtl/>
        </w:rPr>
        <w:t xml:space="preserve"> </w:t>
      </w:r>
      <w:r w:rsidRPr="00AD272C">
        <w:rPr>
          <w:rFonts w:cs="David" w:hint="cs"/>
          <w:sz w:val="24"/>
          <w:szCs w:val="24"/>
          <w:rtl/>
        </w:rPr>
        <w:t>לפנות</w:t>
      </w:r>
      <w:r w:rsidRPr="00AD272C">
        <w:rPr>
          <w:rFonts w:cs="David"/>
          <w:sz w:val="24"/>
          <w:szCs w:val="24"/>
          <w:rtl/>
        </w:rPr>
        <w:t xml:space="preserve"> </w:t>
      </w:r>
      <w:r w:rsidRPr="00AD272C">
        <w:rPr>
          <w:rFonts w:cs="David" w:hint="cs"/>
          <w:sz w:val="24"/>
          <w:szCs w:val="24"/>
          <w:rtl/>
        </w:rPr>
        <w:t>אל</w:t>
      </w:r>
      <w:r w:rsidRPr="00AD272C">
        <w:rPr>
          <w:rFonts w:cs="David"/>
          <w:sz w:val="24"/>
          <w:szCs w:val="24"/>
          <w:rtl/>
        </w:rPr>
        <w:t xml:space="preserve"> </w:t>
      </w:r>
      <w:r w:rsidRPr="00AD272C">
        <w:rPr>
          <w:rFonts w:cs="David" w:hint="cs"/>
          <w:sz w:val="24"/>
          <w:szCs w:val="24"/>
          <w:rtl/>
        </w:rPr>
        <w:t>המציעים</w:t>
      </w:r>
      <w:r w:rsidRPr="00AD272C">
        <w:rPr>
          <w:rFonts w:cs="David"/>
          <w:sz w:val="24"/>
          <w:szCs w:val="24"/>
          <w:rtl/>
        </w:rPr>
        <w:t xml:space="preserve"> </w:t>
      </w:r>
      <w:r w:rsidRPr="00AD272C">
        <w:rPr>
          <w:rFonts w:cs="David" w:hint="cs"/>
          <w:sz w:val="24"/>
          <w:szCs w:val="24"/>
          <w:rtl/>
        </w:rPr>
        <w:t>הבאים</w:t>
      </w:r>
      <w:r w:rsidRPr="00AD272C">
        <w:rPr>
          <w:rFonts w:cs="David"/>
          <w:sz w:val="24"/>
          <w:szCs w:val="24"/>
          <w:rtl/>
        </w:rPr>
        <w:t xml:space="preserve"> </w:t>
      </w:r>
      <w:r w:rsidRPr="00AD272C">
        <w:rPr>
          <w:rFonts w:cs="David" w:hint="cs"/>
          <w:sz w:val="24"/>
          <w:szCs w:val="24"/>
          <w:rtl/>
        </w:rPr>
        <w:t>בתור</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דירוגם</w:t>
      </w:r>
      <w:r w:rsidRPr="00AD272C">
        <w:rPr>
          <w:rFonts w:cs="David"/>
          <w:sz w:val="24"/>
          <w:szCs w:val="24"/>
          <w:rtl/>
        </w:rPr>
        <w:t xml:space="preserve"> –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שיחליפו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שהחל</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w:t>
      </w:r>
      <w:bookmarkEnd w:id="11"/>
      <w:r w:rsidRPr="00AD272C">
        <w:rPr>
          <w:rFonts w:cs="David"/>
          <w:sz w:val="24"/>
          <w:szCs w:val="24"/>
          <w:rtl/>
        </w:rPr>
        <w:t xml:space="preserve"> </w:t>
      </w:r>
      <w:bookmarkEnd w:id="12"/>
    </w:p>
    <w:p w:rsidR="00002814" w:rsidRPr="00AD272C" w:rsidRDefault="00002814" w:rsidP="008F0F0A">
      <w:pPr>
        <w:bidi/>
        <w:spacing w:after="0" w:line="360" w:lineRule="auto"/>
        <w:ind w:left="567"/>
        <w:jc w:val="both"/>
        <w:rPr>
          <w:rFonts w:ascii="Times New Roman" w:eastAsia="Times New Roman" w:hAnsi="Times New Roman" w:cs="David"/>
          <w:b/>
          <w:bCs/>
          <w:sz w:val="24"/>
          <w:szCs w:val="24"/>
        </w:rPr>
      </w:pPr>
      <w:bookmarkStart w:id="13" w:name="_Ref339355431"/>
    </w:p>
    <w:p w:rsidR="00696CA8" w:rsidRPr="00AD272C" w:rsidRDefault="00BE5542" w:rsidP="00621671">
      <w:pPr>
        <w:numPr>
          <w:ilvl w:val="0"/>
          <w:numId w:val="3"/>
        </w:numPr>
        <w:bidi/>
        <w:spacing w:after="0" w:line="360" w:lineRule="auto"/>
        <w:ind w:left="567" w:hanging="567"/>
        <w:jc w:val="both"/>
        <w:rPr>
          <w:rFonts w:ascii="Times New Roman" w:eastAsia="Times New Roman" w:hAnsi="Times New Roman" w:cs="David"/>
          <w:b/>
          <w:bCs/>
          <w:sz w:val="24"/>
          <w:szCs w:val="24"/>
        </w:rPr>
      </w:pPr>
      <w:bookmarkStart w:id="14" w:name="_Ref363471555"/>
      <w:r w:rsidRPr="00AD272C">
        <w:rPr>
          <w:rFonts w:ascii="Times New Roman" w:eastAsia="Times New Roman" w:hAnsi="Times New Roman" w:cs="David" w:hint="eastAsia"/>
          <w:b/>
          <w:bCs/>
          <w:sz w:val="24"/>
          <w:szCs w:val="24"/>
          <w:rtl/>
        </w:rPr>
        <w:t>תנאי</w:t>
      </w:r>
      <w:r w:rsidRPr="00AD272C">
        <w:rPr>
          <w:rFonts w:ascii="Times New Roman" w:eastAsia="Times New Roman" w:hAnsi="Times New Roman" w:cs="David"/>
          <w:b/>
          <w:bCs/>
          <w:sz w:val="24"/>
          <w:szCs w:val="24"/>
          <w:rtl/>
        </w:rPr>
        <w:t>-</w:t>
      </w:r>
      <w:r w:rsidRPr="00AD272C">
        <w:rPr>
          <w:rFonts w:ascii="Times New Roman" w:eastAsia="Times New Roman" w:hAnsi="Times New Roman" w:cs="David" w:hint="eastAsia"/>
          <w:b/>
          <w:bCs/>
          <w:sz w:val="24"/>
          <w:szCs w:val="24"/>
          <w:rtl/>
        </w:rPr>
        <w:t>סף</w:t>
      </w:r>
      <w:r w:rsidRPr="00AD272C">
        <w:rPr>
          <w:rFonts w:ascii="Times New Roman" w:eastAsia="Times New Roman" w:hAnsi="Times New Roman" w:cs="David"/>
          <w:b/>
          <w:bCs/>
          <w:sz w:val="24"/>
          <w:szCs w:val="24"/>
          <w:rtl/>
        </w:rPr>
        <w:t xml:space="preserve"> </w:t>
      </w:r>
      <w:r w:rsidR="00B83F7C" w:rsidRPr="00AD272C">
        <w:rPr>
          <w:rFonts w:ascii="Times New Roman" w:eastAsia="Times New Roman" w:hAnsi="Times New Roman" w:cs="David" w:hint="eastAsia"/>
          <w:b/>
          <w:bCs/>
          <w:sz w:val="24"/>
          <w:szCs w:val="24"/>
          <w:rtl/>
        </w:rPr>
        <w:t>להתמודדות</w:t>
      </w:r>
      <w:r w:rsidR="00B83F7C" w:rsidRPr="00AD272C">
        <w:rPr>
          <w:rFonts w:ascii="Times New Roman" w:eastAsia="Times New Roman" w:hAnsi="Times New Roman" w:cs="David"/>
          <w:b/>
          <w:bCs/>
          <w:sz w:val="24"/>
          <w:szCs w:val="24"/>
          <w:rtl/>
        </w:rPr>
        <w:t xml:space="preserve"> </w:t>
      </w:r>
      <w:r w:rsidR="00B83F7C" w:rsidRPr="00AD272C">
        <w:rPr>
          <w:rFonts w:ascii="Times New Roman" w:eastAsia="Times New Roman" w:hAnsi="Times New Roman" w:cs="David" w:hint="eastAsia"/>
          <w:b/>
          <w:bCs/>
          <w:sz w:val="24"/>
          <w:szCs w:val="24"/>
          <w:rtl/>
        </w:rPr>
        <w:t>במכרז</w:t>
      </w:r>
      <w:bookmarkEnd w:id="13"/>
      <w:bookmarkEnd w:id="14"/>
    </w:p>
    <w:p w:rsidR="00807CD0" w:rsidRPr="00AD272C" w:rsidRDefault="00807CD0" w:rsidP="00621671">
      <w:pPr>
        <w:pStyle w:val="13"/>
        <w:numPr>
          <w:ilvl w:val="1"/>
          <w:numId w:val="3"/>
        </w:numPr>
        <w:spacing w:line="360" w:lineRule="auto"/>
        <w:ind w:left="1134" w:hanging="567"/>
        <w:rPr>
          <w:rFonts w:ascii="Arial" w:hAnsi="Arial"/>
          <w:lang w:eastAsia="en-US"/>
        </w:rPr>
      </w:pPr>
      <w:r w:rsidRPr="00AD272C">
        <w:rPr>
          <w:rFonts w:ascii="Arial" w:hAnsi="Arial" w:hint="eastAsia"/>
          <w:rtl/>
          <w:lang w:eastAsia="en-US"/>
        </w:rPr>
        <w:t>תנאי</w:t>
      </w:r>
      <w:r w:rsidRPr="00AD272C">
        <w:rPr>
          <w:rFonts w:ascii="Arial" w:hAnsi="Arial"/>
          <w:rtl/>
          <w:lang w:eastAsia="en-US"/>
        </w:rPr>
        <w:t xml:space="preserve"> </w:t>
      </w:r>
      <w:r w:rsidRPr="00AD272C">
        <w:rPr>
          <w:rFonts w:ascii="Arial" w:hAnsi="Arial" w:hint="eastAsia"/>
          <w:rtl/>
          <w:lang w:eastAsia="en-US"/>
        </w:rPr>
        <w:t>הסף</w:t>
      </w:r>
      <w:r w:rsidRPr="00AD272C">
        <w:rPr>
          <w:rFonts w:ascii="Arial" w:hAnsi="Arial"/>
          <w:rtl/>
          <w:lang w:eastAsia="en-US"/>
        </w:rPr>
        <w:t xml:space="preserve"> </w:t>
      </w:r>
      <w:r w:rsidRPr="00AD272C">
        <w:rPr>
          <w:rFonts w:ascii="Arial" w:hAnsi="Arial" w:hint="eastAsia"/>
          <w:rtl/>
          <w:lang w:eastAsia="en-US"/>
        </w:rPr>
        <w:t>שלהלן</w:t>
      </w:r>
      <w:r w:rsidRPr="00AD272C">
        <w:rPr>
          <w:rFonts w:ascii="Arial" w:hAnsi="Arial"/>
          <w:rtl/>
          <w:lang w:eastAsia="en-US"/>
        </w:rPr>
        <w:t xml:space="preserve"> </w:t>
      </w:r>
      <w:r w:rsidRPr="00AD272C">
        <w:rPr>
          <w:rFonts w:ascii="Arial" w:hAnsi="Arial" w:hint="eastAsia"/>
          <w:rtl/>
          <w:lang w:eastAsia="en-US"/>
        </w:rPr>
        <w:t>מצטברים</w:t>
      </w:r>
      <w:r w:rsidRPr="00AD272C">
        <w:rPr>
          <w:rFonts w:ascii="Arial" w:hAnsi="Arial"/>
          <w:rtl/>
          <w:lang w:eastAsia="en-US"/>
        </w:rPr>
        <w:t xml:space="preserve"> </w:t>
      </w:r>
      <w:r w:rsidRPr="00AD272C">
        <w:rPr>
          <w:rFonts w:ascii="Arial" w:hAnsi="Arial" w:hint="eastAsia"/>
          <w:rtl/>
          <w:lang w:eastAsia="en-US"/>
        </w:rPr>
        <w:t>ויש</w:t>
      </w:r>
      <w:r w:rsidRPr="00AD272C">
        <w:rPr>
          <w:rFonts w:ascii="Arial" w:hAnsi="Arial"/>
          <w:rtl/>
          <w:lang w:eastAsia="en-US"/>
        </w:rPr>
        <w:t xml:space="preserve"> </w:t>
      </w:r>
      <w:r w:rsidRPr="00AD272C">
        <w:rPr>
          <w:rFonts w:ascii="Arial" w:hAnsi="Arial" w:hint="eastAsia"/>
          <w:rtl/>
          <w:lang w:eastAsia="en-US"/>
        </w:rPr>
        <w:t>לראותם</w:t>
      </w:r>
      <w:r w:rsidRPr="00AD272C">
        <w:rPr>
          <w:rFonts w:ascii="Arial" w:hAnsi="Arial"/>
          <w:rtl/>
          <w:lang w:eastAsia="en-US"/>
        </w:rPr>
        <w:t xml:space="preserve"> </w:t>
      </w:r>
      <w:r w:rsidRPr="00AD272C">
        <w:rPr>
          <w:rFonts w:ascii="Arial" w:hAnsi="Arial" w:hint="eastAsia"/>
          <w:rtl/>
          <w:lang w:eastAsia="en-US"/>
        </w:rPr>
        <w:t>כמשלימים</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rtl/>
          <w:lang w:eastAsia="en-US"/>
        </w:rPr>
        <w:t xml:space="preserve">. </w:t>
      </w:r>
      <w:r w:rsidRPr="00AD272C">
        <w:rPr>
          <w:rFonts w:ascii="Arial" w:hAnsi="Arial" w:hint="eastAsia"/>
          <w:rtl/>
          <w:lang w:eastAsia="en-US"/>
        </w:rPr>
        <w:t>הצעה</w:t>
      </w:r>
      <w:r w:rsidRPr="00AD272C">
        <w:rPr>
          <w:rFonts w:ascii="Arial" w:hAnsi="Arial"/>
          <w:rtl/>
          <w:lang w:eastAsia="en-US"/>
        </w:rPr>
        <w:t xml:space="preserve"> </w:t>
      </w:r>
      <w:r w:rsidRPr="00AD272C">
        <w:rPr>
          <w:rFonts w:ascii="Arial" w:hAnsi="Arial" w:hint="eastAsia"/>
          <w:rtl/>
          <w:lang w:eastAsia="en-US"/>
        </w:rPr>
        <w:t>שלא</w:t>
      </w:r>
      <w:r w:rsidRPr="00AD272C">
        <w:rPr>
          <w:rFonts w:ascii="Arial" w:hAnsi="Arial"/>
          <w:rtl/>
          <w:lang w:eastAsia="en-US"/>
        </w:rPr>
        <w:t xml:space="preserve"> </w:t>
      </w:r>
      <w:r w:rsidRPr="00AD272C">
        <w:rPr>
          <w:rFonts w:ascii="Arial" w:hAnsi="Arial" w:hint="eastAsia"/>
          <w:rtl/>
          <w:lang w:eastAsia="en-US"/>
        </w:rPr>
        <w:t>תעמוד</w:t>
      </w:r>
      <w:r w:rsidRPr="00AD272C">
        <w:rPr>
          <w:rFonts w:ascii="Arial" w:hAnsi="Arial"/>
          <w:rtl/>
          <w:lang w:eastAsia="en-US"/>
        </w:rPr>
        <w:t xml:space="preserve"> </w:t>
      </w:r>
      <w:r w:rsidRPr="00AD272C">
        <w:rPr>
          <w:rFonts w:ascii="Arial" w:hAnsi="Arial" w:hint="eastAsia"/>
          <w:rtl/>
          <w:lang w:eastAsia="en-US"/>
        </w:rPr>
        <w:t>בכל</w:t>
      </w:r>
      <w:r w:rsidRPr="00AD272C">
        <w:rPr>
          <w:rFonts w:ascii="Arial" w:hAnsi="Arial"/>
          <w:rtl/>
          <w:lang w:eastAsia="en-US"/>
        </w:rPr>
        <w:t xml:space="preserve"> </w:t>
      </w:r>
      <w:r w:rsidRPr="00AD272C">
        <w:rPr>
          <w:rFonts w:ascii="Arial" w:hAnsi="Arial" w:hint="eastAsia"/>
          <w:rtl/>
          <w:lang w:eastAsia="en-US"/>
        </w:rPr>
        <w:t>התנאים</w:t>
      </w:r>
      <w:r w:rsidRPr="00AD272C">
        <w:rPr>
          <w:rFonts w:ascii="Arial" w:hAnsi="Arial"/>
          <w:rtl/>
          <w:lang w:eastAsia="en-US"/>
        </w:rPr>
        <w:t xml:space="preserve"> </w:t>
      </w:r>
      <w:r w:rsidRPr="00AD272C">
        <w:rPr>
          <w:rFonts w:ascii="Arial" w:hAnsi="Arial" w:hint="eastAsia"/>
          <w:rtl/>
          <w:lang w:eastAsia="en-US"/>
        </w:rPr>
        <w:t>המוקדמים</w:t>
      </w:r>
      <w:r w:rsidRPr="00AD272C">
        <w:rPr>
          <w:rFonts w:ascii="Arial" w:hAnsi="Arial"/>
          <w:rtl/>
          <w:lang w:eastAsia="en-US"/>
        </w:rPr>
        <w:t xml:space="preserve"> </w:t>
      </w:r>
      <w:r w:rsidRPr="00AD272C">
        <w:rPr>
          <w:rFonts w:ascii="Arial" w:hAnsi="Arial" w:hint="eastAsia"/>
          <w:rtl/>
          <w:lang w:eastAsia="en-US"/>
        </w:rPr>
        <w:t>למכרז</w:t>
      </w:r>
      <w:r w:rsidRPr="00AD272C">
        <w:rPr>
          <w:rFonts w:ascii="Arial" w:hAnsi="Arial"/>
          <w:rtl/>
          <w:lang w:eastAsia="en-US"/>
        </w:rPr>
        <w:t xml:space="preserve"> </w:t>
      </w:r>
      <w:r w:rsidRPr="00AD272C">
        <w:rPr>
          <w:rFonts w:ascii="Arial" w:hAnsi="Arial" w:hint="eastAsia"/>
          <w:rtl/>
          <w:lang w:eastAsia="en-US"/>
        </w:rPr>
        <w:t>–</w:t>
      </w:r>
      <w:r w:rsidRPr="00AD272C">
        <w:rPr>
          <w:rFonts w:ascii="Arial" w:hAnsi="Arial"/>
          <w:rtl/>
          <w:lang w:eastAsia="en-US"/>
        </w:rPr>
        <w:t xml:space="preserve"> </w:t>
      </w:r>
      <w:r w:rsidRPr="00AD272C">
        <w:rPr>
          <w:rFonts w:ascii="Arial" w:hAnsi="Arial" w:hint="eastAsia"/>
          <w:rtl/>
          <w:lang w:eastAsia="en-US"/>
        </w:rPr>
        <w:t>תיפסל</w:t>
      </w:r>
      <w:r w:rsidRPr="00AD272C">
        <w:rPr>
          <w:rFonts w:ascii="Arial" w:hAnsi="Arial"/>
          <w:rtl/>
          <w:lang w:eastAsia="en-US"/>
        </w:rPr>
        <w:t xml:space="preserve"> </w:t>
      </w:r>
      <w:r w:rsidRPr="00AD272C">
        <w:rPr>
          <w:rFonts w:ascii="Arial" w:hAnsi="Arial" w:hint="eastAsia"/>
          <w:rtl/>
          <w:lang w:eastAsia="en-US"/>
        </w:rPr>
        <w:t>ולא</w:t>
      </w:r>
      <w:r w:rsidRPr="00AD272C">
        <w:rPr>
          <w:rFonts w:ascii="Arial" w:hAnsi="Arial"/>
          <w:rtl/>
          <w:lang w:eastAsia="en-US"/>
        </w:rPr>
        <w:t xml:space="preserve"> </w:t>
      </w:r>
      <w:r w:rsidRPr="00AD272C">
        <w:rPr>
          <w:rFonts w:ascii="Arial" w:hAnsi="Arial" w:hint="eastAsia"/>
          <w:rtl/>
          <w:lang w:eastAsia="en-US"/>
        </w:rPr>
        <w:t>תובא</w:t>
      </w:r>
      <w:r w:rsidRPr="00AD272C">
        <w:rPr>
          <w:rFonts w:ascii="Arial" w:hAnsi="Arial"/>
          <w:rtl/>
          <w:lang w:eastAsia="en-US"/>
        </w:rPr>
        <w:t xml:space="preserve"> </w:t>
      </w:r>
      <w:r w:rsidRPr="00AD272C">
        <w:rPr>
          <w:rFonts w:ascii="Arial" w:hAnsi="Arial" w:hint="eastAsia"/>
          <w:rtl/>
          <w:lang w:eastAsia="en-US"/>
        </w:rPr>
        <w:t>לדיון</w:t>
      </w:r>
      <w:r w:rsidRPr="00AD272C">
        <w:rPr>
          <w:rFonts w:ascii="Arial" w:hAnsi="Arial"/>
          <w:rtl/>
          <w:lang w:eastAsia="en-US"/>
        </w:rPr>
        <w:t xml:space="preserve"> </w:t>
      </w:r>
      <w:r w:rsidRPr="00AD272C">
        <w:rPr>
          <w:rFonts w:ascii="Arial" w:hAnsi="Arial" w:hint="eastAsia"/>
          <w:rtl/>
          <w:lang w:eastAsia="en-US"/>
        </w:rPr>
        <w:t>בפני</w:t>
      </w:r>
      <w:r w:rsidRPr="00AD272C">
        <w:rPr>
          <w:rFonts w:ascii="Arial" w:hAnsi="Arial"/>
          <w:rtl/>
          <w:lang w:eastAsia="en-US"/>
        </w:rPr>
        <w:t xml:space="preserve"> </w:t>
      </w:r>
      <w:r w:rsidRPr="00AD272C">
        <w:rPr>
          <w:rFonts w:ascii="Arial" w:hAnsi="Arial" w:hint="eastAsia"/>
          <w:rtl/>
          <w:lang w:eastAsia="en-US"/>
        </w:rPr>
        <w:t>ועדת</w:t>
      </w:r>
      <w:r w:rsidRPr="00AD272C">
        <w:rPr>
          <w:rFonts w:ascii="Arial" w:hAnsi="Arial"/>
          <w:rtl/>
          <w:lang w:eastAsia="en-US"/>
        </w:rPr>
        <w:t xml:space="preserve"> </w:t>
      </w:r>
      <w:r w:rsidRPr="00AD272C">
        <w:rPr>
          <w:rFonts w:ascii="Arial" w:hAnsi="Arial" w:hint="eastAsia"/>
          <w:rtl/>
          <w:lang w:eastAsia="en-US"/>
        </w:rPr>
        <w:t>המכרזים</w:t>
      </w:r>
      <w:r w:rsidRPr="00AD272C">
        <w:rPr>
          <w:rFonts w:ascii="Arial" w:hAnsi="Arial"/>
          <w:rtl/>
          <w:lang w:eastAsia="en-US"/>
        </w:rPr>
        <w:t>.</w:t>
      </w:r>
    </w:p>
    <w:p w:rsidR="00807CD0" w:rsidRPr="00AD272C" w:rsidRDefault="00807CD0" w:rsidP="00621671">
      <w:pPr>
        <w:pStyle w:val="13"/>
        <w:numPr>
          <w:ilvl w:val="1"/>
          <w:numId w:val="3"/>
        </w:numPr>
        <w:spacing w:line="360" w:lineRule="auto"/>
        <w:ind w:left="1134" w:hanging="567"/>
        <w:rPr>
          <w:rFonts w:ascii="Arial" w:hAnsi="Arial"/>
          <w:lang w:eastAsia="en-US"/>
        </w:rPr>
      </w:pPr>
      <w:r w:rsidRPr="00AD272C">
        <w:rPr>
          <w:rFonts w:ascii="Arial" w:hAnsi="Arial" w:hint="eastAsia"/>
          <w:rtl/>
          <w:lang w:eastAsia="en-US"/>
        </w:rPr>
        <w:t>המשרד</w:t>
      </w:r>
      <w:r w:rsidRPr="00AD272C">
        <w:rPr>
          <w:rFonts w:ascii="Arial" w:hAnsi="Arial"/>
          <w:rtl/>
          <w:lang w:eastAsia="en-US"/>
        </w:rPr>
        <w:t xml:space="preserve"> רשאי לפי שיקול דעתו לפסול כל הצעה על יסוד התשתית שתובא לפניו לפי שיקול דעתו המוחלט או בהתאם להוראות </w:t>
      </w:r>
      <w:proofErr w:type="spellStart"/>
      <w:r w:rsidRPr="00AD272C">
        <w:rPr>
          <w:rFonts w:ascii="Arial" w:hAnsi="Arial" w:hint="eastAsia"/>
          <w:rtl/>
          <w:lang w:eastAsia="en-US"/>
        </w:rPr>
        <w:t>החשכ</w:t>
      </w:r>
      <w:r w:rsidRPr="00AD272C">
        <w:rPr>
          <w:rFonts w:ascii="Arial" w:hAnsi="Arial"/>
          <w:rtl/>
          <w:lang w:eastAsia="en-US"/>
        </w:rPr>
        <w:t>"ל</w:t>
      </w:r>
      <w:proofErr w:type="spellEnd"/>
      <w:r w:rsidRPr="00AD272C">
        <w:rPr>
          <w:rFonts w:ascii="Arial" w:hAnsi="Arial"/>
          <w:rtl/>
          <w:lang w:eastAsia="en-US"/>
        </w:rPr>
        <w:t xml:space="preserve"> ובכפוף לכל דין.</w:t>
      </w:r>
    </w:p>
    <w:p w:rsidR="00807CD0" w:rsidRPr="00AD272C" w:rsidRDefault="00807CD0" w:rsidP="00621671">
      <w:pPr>
        <w:pStyle w:val="13"/>
        <w:numPr>
          <w:ilvl w:val="1"/>
          <w:numId w:val="3"/>
        </w:numPr>
        <w:spacing w:line="360" w:lineRule="auto"/>
        <w:ind w:left="1134" w:hanging="567"/>
        <w:rPr>
          <w:rFonts w:ascii="Arial" w:hAnsi="Arial"/>
          <w:lang w:eastAsia="en-US"/>
        </w:rPr>
      </w:pPr>
      <w:r w:rsidRPr="00AD272C">
        <w:rPr>
          <w:rFonts w:ascii="Arial" w:hAnsi="Arial" w:hint="eastAsia"/>
          <w:rtl/>
          <w:lang w:eastAsia="en-US"/>
        </w:rPr>
        <w:t>ועדת</w:t>
      </w:r>
      <w:r w:rsidRPr="00AD272C">
        <w:rPr>
          <w:rFonts w:ascii="Arial" w:hAnsi="Arial"/>
          <w:rtl/>
          <w:lang w:eastAsia="en-US"/>
        </w:rPr>
        <w:t xml:space="preserve"> המכרזים תהא רשאית לקבוע כי בהצעה כלשהי נפל פגם טכני ולדרוש בעקבות כך, </w:t>
      </w:r>
      <w:proofErr w:type="spellStart"/>
      <w:r w:rsidRPr="00AD272C">
        <w:rPr>
          <w:rFonts w:ascii="Arial" w:hAnsi="Arial" w:hint="eastAsia"/>
          <w:rtl/>
          <w:lang w:eastAsia="en-US"/>
        </w:rPr>
        <w:t>ממציע</w:t>
      </w:r>
      <w:proofErr w:type="spellEnd"/>
      <w:r w:rsidRPr="00AD272C">
        <w:rPr>
          <w:rFonts w:ascii="Arial" w:hAnsi="Arial"/>
          <w:rtl/>
          <w:lang w:eastAsia="en-US"/>
        </w:rPr>
        <w:t xml:space="preserve"> ההצעה השלמות ו</w:t>
      </w:r>
      <w:r w:rsidR="00977B0D" w:rsidRPr="00AD272C">
        <w:rPr>
          <w:rFonts w:ascii="Arial" w:hAnsi="Arial"/>
          <w:rtl/>
          <w:lang w:eastAsia="en-US"/>
        </w:rPr>
        <w:t>/</w:t>
      </w:r>
      <w:r w:rsidRPr="00AD272C">
        <w:rPr>
          <w:rFonts w:ascii="Arial" w:hAnsi="Arial" w:hint="eastAsia"/>
          <w:rtl/>
          <w:lang w:eastAsia="en-US"/>
        </w:rPr>
        <w:t>או</w:t>
      </w:r>
      <w:r w:rsidRPr="00AD272C">
        <w:rPr>
          <w:rFonts w:ascii="Arial" w:hAnsi="Arial"/>
          <w:rtl/>
          <w:lang w:eastAsia="en-US"/>
        </w:rPr>
        <w:t xml:space="preserve"> תיקונים לפי שיקול דעתה המוחלט, בהתאם להוראות </w:t>
      </w:r>
      <w:proofErr w:type="spellStart"/>
      <w:r w:rsidRPr="00AD272C">
        <w:rPr>
          <w:rFonts w:ascii="Arial" w:hAnsi="Arial" w:hint="eastAsia"/>
          <w:rtl/>
          <w:lang w:eastAsia="en-US"/>
        </w:rPr>
        <w:t>החשכ</w:t>
      </w:r>
      <w:r w:rsidRPr="00AD272C">
        <w:rPr>
          <w:rFonts w:ascii="Arial" w:hAnsi="Arial"/>
          <w:rtl/>
          <w:lang w:eastAsia="en-US"/>
        </w:rPr>
        <w:t>"ל</w:t>
      </w:r>
      <w:proofErr w:type="spellEnd"/>
      <w:r w:rsidRPr="00AD272C">
        <w:rPr>
          <w:rFonts w:ascii="Arial" w:hAnsi="Arial"/>
          <w:rtl/>
          <w:lang w:eastAsia="en-US"/>
        </w:rPr>
        <w:t xml:space="preserve"> ובכפוף לכל דין.</w:t>
      </w:r>
    </w:p>
    <w:p w:rsidR="002D44A3" w:rsidRPr="00AD272C" w:rsidRDefault="00FA4F8F" w:rsidP="00621671">
      <w:pPr>
        <w:pStyle w:val="13"/>
        <w:numPr>
          <w:ilvl w:val="1"/>
          <w:numId w:val="3"/>
        </w:numPr>
        <w:spacing w:line="360" w:lineRule="auto"/>
        <w:ind w:left="1134" w:hanging="567"/>
        <w:rPr>
          <w:rFonts w:ascii="Arial" w:hAnsi="Arial"/>
          <w:lang w:eastAsia="en-US"/>
        </w:rPr>
      </w:pPr>
      <w:r w:rsidRPr="00AD272C">
        <w:rPr>
          <w:rFonts w:ascii="Arial" w:hAnsi="Arial" w:hint="cs"/>
          <w:rtl/>
          <w:lang w:eastAsia="en-US"/>
        </w:rPr>
        <w:lastRenderedPageBreak/>
        <w:t>ב</w:t>
      </w:r>
      <w:r w:rsidRPr="00AD272C">
        <w:rPr>
          <w:rFonts w:ascii="Arial" w:hAnsi="Arial"/>
          <w:rtl/>
          <w:lang w:eastAsia="en-US"/>
        </w:rPr>
        <w:fldChar w:fldCharType="begin"/>
      </w:r>
      <w:r w:rsidRPr="00AD272C">
        <w:rPr>
          <w:rFonts w:ascii="Arial" w:hAnsi="Arial"/>
          <w:rtl/>
          <w:lang w:eastAsia="en-US"/>
        </w:rPr>
        <w:instrText xml:space="preserve"> </w:instrText>
      </w:r>
      <w:r w:rsidRPr="00AD272C">
        <w:rPr>
          <w:rFonts w:ascii="Arial" w:hAnsi="Arial" w:hint="cs"/>
          <w:lang w:eastAsia="en-US"/>
        </w:rPr>
        <w:instrText>REF</w:instrText>
      </w:r>
      <w:r w:rsidRPr="00AD272C">
        <w:rPr>
          <w:rFonts w:ascii="Arial" w:hAnsi="Arial" w:hint="cs"/>
          <w:rtl/>
          <w:lang w:eastAsia="en-US"/>
        </w:rPr>
        <w:instrText xml:space="preserve"> _</w:instrText>
      </w:r>
      <w:r w:rsidRPr="00AD272C">
        <w:rPr>
          <w:rFonts w:ascii="Arial" w:hAnsi="Arial" w:hint="cs"/>
          <w:lang w:eastAsia="en-US"/>
        </w:rPr>
        <w:instrText>Ref363472468 \h</w:instrText>
      </w:r>
      <w:r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Pr="00AD272C">
        <w:rPr>
          <w:rFonts w:ascii="Arial" w:hAnsi="Arial"/>
          <w:rtl/>
          <w:lang w:eastAsia="en-US"/>
        </w:rPr>
      </w:r>
      <w:r w:rsidRPr="00AD272C">
        <w:rPr>
          <w:rFonts w:ascii="Arial" w:hAnsi="Arial"/>
          <w:rtl/>
          <w:lang w:eastAsia="en-US"/>
        </w:rPr>
        <w:fldChar w:fldCharType="separate"/>
      </w:r>
      <w:r w:rsidR="003B5DB4" w:rsidRPr="00AD272C">
        <w:rPr>
          <w:rFonts w:hint="cs"/>
          <w:rtl/>
        </w:rPr>
        <w:t>נספח</w:t>
      </w:r>
      <w:r w:rsidR="003B5DB4" w:rsidRPr="00AD272C">
        <w:rPr>
          <w:rtl/>
        </w:rPr>
        <w:t xml:space="preserve"> </w:t>
      </w:r>
      <w:r w:rsidR="003B5DB4" w:rsidRPr="00AD272C">
        <w:rPr>
          <w:rFonts w:hint="cs"/>
          <w:rtl/>
        </w:rPr>
        <w:t>א</w:t>
      </w:r>
      <w:r w:rsidR="003B5DB4" w:rsidRPr="00AD272C">
        <w:rPr>
          <w:rtl/>
        </w:rPr>
        <w:t xml:space="preserve">'  - </w:t>
      </w:r>
      <w:r w:rsidR="003B5DB4" w:rsidRPr="00AD272C">
        <w:rPr>
          <w:rFonts w:hint="cs"/>
          <w:rtl/>
        </w:rPr>
        <w:t>אסמכתאות</w:t>
      </w:r>
      <w:r w:rsidR="003B5DB4" w:rsidRPr="00AD272C">
        <w:rPr>
          <w:rtl/>
        </w:rPr>
        <w:t xml:space="preserve"> </w:t>
      </w:r>
      <w:r w:rsidR="003B5DB4" w:rsidRPr="00AD272C">
        <w:rPr>
          <w:rFonts w:hint="cs"/>
          <w:rtl/>
        </w:rPr>
        <w:t>להוכחת</w:t>
      </w:r>
      <w:r w:rsidR="003B5DB4" w:rsidRPr="00AD272C">
        <w:rPr>
          <w:rtl/>
        </w:rPr>
        <w:t xml:space="preserve"> </w:t>
      </w:r>
      <w:r w:rsidR="003B5DB4" w:rsidRPr="00AD272C">
        <w:rPr>
          <w:rFonts w:hint="cs"/>
          <w:rtl/>
        </w:rPr>
        <w:t>העמידה</w:t>
      </w:r>
      <w:r w:rsidR="003B5DB4" w:rsidRPr="00AD272C">
        <w:rPr>
          <w:rtl/>
        </w:rPr>
        <w:t xml:space="preserve"> </w:t>
      </w:r>
      <w:r w:rsidR="003B5DB4" w:rsidRPr="00AD272C">
        <w:rPr>
          <w:rFonts w:hint="cs"/>
          <w:rtl/>
        </w:rPr>
        <w:t>בדרישות</w:t>
      </w:r>
      <w:r w:rsidR="003B5DB4" w:rsidRPr="00AD272C">
        <w:rPr>
          <w:rtl/>
        </w:rPr>
        <w:t xml:space="preserve"> </w:t>
      </w:r>
      <w:r w:rsidR="003B5DB4" w:rsidRPr="00AD272C">
        <w:rPr>
          <w:rFonts w:hint="cs"/>
          <w:rtl/>
        </w:rPr>
        <w:t>הסף</w:t>
      </w:r>
      <w:r w:rsidR="003B5DB4" w:rsidRPr="00AD272C">
        <w:rPr>
          <w:rtl/>
        </w:rPr>
        <w:t xml:space="preserve">  </w:t>
      </w:r>
      <w:r w:rsidR="003B5DB4" w:rsidRPr="00AD272C">
        <w:rPr>
          <w:rFonts w:hint="cs"/>
          <w:rtl/>
        </w:rPr>
        <w:t>ובדרישות</w:t>
      </w:r>
      <w:r w:rsidR="003B5DB4" w:rsidRPr="00AD272C">
        <w:rPr>
          <w:rtl/>
        </w:rPr>
        <w:t xml:space="preserve"> </w:t>
      </w:r>
      <w:r w:rsidR="003B5DB4" w:rsidRPr="00AD272C">
        <w:rPr>
          <w:rFonts w:hint="cs"/>
          <w:rtl/>
        </w:rPr>
        <w:t>הנוספות</w:t>
      </w:r>
      <w:r w:rsidRPr="00AD272C">
        <w:rPr>
          <w:rFonts w:ascii="Arial" w:hAnsi="Arial"/>
          <w:rtl/>
          <w:lang w:eastAsia="en-US"/>
        </w:rPr>
        <w:fldChar w:fldCharType="end"/>
      </w:r>
      <w:r w:rsidR="00AF413C" w:rsidRPr="00AD272C">
        <w:rPr>
          <w:rFonts w:ascii="Arial" w:hAnsi="Arial"/>
          <w:rtl/>
          <w:lang w:eastAsia="en-US"/>
        </w:rPr>
        <w:t xml:space="preserve"> </w:t>
      </w:r>
      <w:r w:rsidR="002D44A3" w:rsidRPr="00AD272C">
        <w:rPr>
          <w:rFonts w:ascii="Arial" w:hAnsi="Arial" w:hint="eastAsia"/>
          <w:rtl/>
          <w:lang w:eastAsia="en-US"/>
        </w:rPr>
        <w:t>לח</w:t>
      </w:r>
      <w:r w:rsidR="001527C9" w:rsidRPr="00AD272C">
        <w:rPr>
          <w:rFonts w:ascii="Arial" w:hAnsi="Arial" w:hint="eastAsia"/>
          <w:rtl/>
          <w:lang w:eastAsia="en-US"/>
        </w:rPr>
        <w:t>וברת</w:t>
      </w:r>
      <w:r w:rsidR="001527C9" w:rsidRPr="00AD272C">
        <w:rPr>
          <w:rFonts w:ascii="Arial" w:hAnsi="Arial"/>
          <w:rtl/>
          <w:lang w:eastAsia="en-US"/>
        </w:rPr>
        <w:t xml:space="preserve"> ההצעה מצויה </w:t>
      </w:r>
      <w:r w:rsidR="001527C9" w:rsidRPr="00AD272C">
        <w:rPr>
          <w:rFonts w:ascii="Arial" w:hAnsi="Arial" w:hint="eastAsia"/>
          <w:rtl/>
          <w:lang w:eastAsia="en-US"/>
        </w:rPr>
        <w:t>טבלת</w:t>
      </w:r>
      <w:r w:rsidR="001527C9" w:rsidRPr="00AD272C">
        <w:rPr>
          <w:rFonts w:ascii="Arial" w:hAnsi="Arial"/>
          <w:rtl/>
          <w:lang w:eastAsia="en-US"/>
        </w:rPr>
        <w:t xml:space="preserve"> עזר למציע המציינת את האמצעים להוכחת עמידתו בתנאי הסף והדרישות הנוספות (סעיף </w:t>
      </w:r>
      <w:r w:rsidR="00AF413C" w:rsidRPr="00AD272C">
        <w:rPr>
          <w:rFonts w:ascii="Arial" w:hAnsi="Arial"/>
          <w:rtl/>
          <w:lang w:eastAsia="en-US"/>
        </w:rPr>
        <w:fldChar w:fldCharType="begin"/>
      </w:r>
      <w:r w:rsidR="00AF413C" w:rsidRPr="00AD272C">
        <w:rPr>
          <w:rFonts w:ascii="Arial" w:hAnsi="Arial"/>
          <w:rtl/>
          <w:lang w:eastAsia="en-US"/>
        </w:rPr>
        <w:instrText xml:space="preserve"> </w:instrText>
      </w:r>
      <w:r w:rsidR="00AF413C" w:rsidRPr="00AD272C">
        <w:rPr>
          <w:rFonts w:ascii="Arial" w:hAnsi="Arial"/>
          <w:lang w:eastAsia="en-US"/>
        </w:rPr>
        <w:instrText>REF</w:instrText>
      </w:r>
      <w:r w:rsidR="00AF413C" w:rsidRPr="00AD272C">
        <w:rPr>
          <w:rFonts w:ascii="Arial" w:hAnsi="Arial"/>
          <w:rtl/>
          <w:lang w:eastAsia="en-US"/>
        </w:rPr>
        <w:instrText xml:space="preserve"> _</w:instrText>
      </w:r>
      <w:r w:rsidR="00AF413C" w:rsidRPr="00AD272C">
        <w:rPr>
          <w:rFonts w:ascii="Arial" w:hAnsi="Arial"/>
          <w:lang w:eastAsia="en-US"/>
        </w:rPr>
        <w:instrText>Ref339355496 \r \h</w:instrText>
      </w:r>
      <w:r w:rsidR="00AF413C" w:rsidRPr="00AD272C">
        <w:rPr>
          <w:rFonts w:ascii="Arial" w:hAnsi="Arial"/>
          <w:rtl/>
          <w:lang w:eastAsia="en-US"/>
        </w:rPr>
        <w:instrText xml:space="preserve"> </w:instrText>
      </w:r>
      <w:r w:rsidR="00D51EAD" w:rsidRPr="00AD272C">
        <w:rPr>
          <w:rFonts w:ascii="Arial" w:hAnsi="Arial"/>
          <w:rtl/>
          <w:lang w:eastAsia="en-US"/>
        </w:rPr>
        <w:instrText xml:space="preserve"> \* </w:instrText>
      </w:r>
      <w:r w:rsidR="00D51EAD" w:rsidRPr="00AD272C">
        <w:rPr>
          <w:rFonts w:ascii="Arial" w:hAnsi="Arial"/>
          <w:lang w:eastAsia="en-US"/>
        </w:rPr>
        <w:instrText>MERGEFORMAT</w:instrText>
      </w:r>
      <w:r w:rsidR="00D51EAD" w:rsidRPr="00AD272C">
        <w:rPr>
          <w:rFonts w:ascii="Arial" w:hAnsi="Arial"/>
          <w:rtl/>
          <w:lang w:eastAsia="en-US"/>
        </w:rPr>
        <w:instrText xml:space="preserve"> </w:instrText>
      </w:r>
      <w:r w:rsidR="00AF413C" w:rsidRPr="00AD272C">
        <w:rPr>
          <w:rFonts w:ascii="Arial" w:hAnsi="Arial"/>
          <w:rtl/>
          <w:lang w:eastAsia="en-US"/>
        </w:rPr>
      </w:r>
      <w:r w:rsidR="00AF413C" w:rsidRPr="00AD272C">
        <w:rPr>
          <w:rFonts w:ascii="Arial" w:hAnsi="Arial"/>
          <w:rtl/>
          <w:lang w:eastAsia="en-US"/>
        </w:rPr>
        <w:fldChar w:fldCharType="separate"/>
      </w:r>
      <w:r w:rsidR="003B5DB4">
        <w:rPr>
          <w:rFonts w:ascii="Arial" w:hAnsi="Arial"/>
          <w:rtl/>
          <w:lang w:eastAsia="en-US"/>
        </w:rPr>
        <w:t>‏6</w:t>
      </w:r>
      <w:r w:rsidR="00AF413C" w:rsidRPr="00AD272C">
        <w:rPr>
          <w:rFonts w:ascii="Arial" w:hAnsi="Arial"/>
          <w:rtl/>
          <w:lang w:eastAsia="en-US"/>
        </w:rPr>
        <w:fldChar w:fldCharType="end"/>
      </w:r>
      <w:r w:rsidR="00AF413C" w:rsidRPr="00AD272C">
        <w:rPr>
          <w:rFonts w:ascii="Arial" w:hAnsi="Arial"/>
          <w:rtl/>
          <w:lang w:eastAsia="en-US"/>
        </w:rPr>
        <w:t xml:space="preserve"> </w:t>
      </w:r>
      <w:r w:rsidR="001527C9" w:rsidRPr="00AD272C">
        <w:rPr>
          <w:rFonts w:ascii="Arial" w:hAnsi="Arial" w:hint="eastAsia"/>
          <w:rtl/>
          <w:lang w:eastAsia="en-US"/>
        </w:rPr>
        <w:t>להלן</w:t>
      </w:r>
      <w:r w:rsidR="001527C9" w:rsidRPr="00AD272C">
        <w:rPr>
          <w:rFonts w:ascii="Arial" w:hAnsi="Arial"/>
          <w:rtl/>
          <w:lang w:eastAsia="en-US"/>
        </w:rPr>
        <w:t>).</w:t>
      </w:r>
    </w:p>
    <w:p w:rsidR="00A40304" w:rsidRPr="00AD272C" w:rsidRDefault="00A40304" w:rsidP="00621671">
      <w:pPr>
        <w:pStyle w:val="13"/>
        <w:numPr>
          <w:ilvl w:val="1"/>
          <w:numId w:val="3"/>
        </w:numPr>
        <w:spacing w:line="360" w:lineRule="auto"/>
        <w:ind w:left="1134" w:hanging="567"/>
        <w:rPr>
          <w:rFonts w:ascii="Arial" w:hAnsi="Arial"/>
          <w:b/>
          <w:bCs/>
          <w:lang w:eastAsia="en-US"/>
        </w:rPr>
      </w:pPr>
      <w:bookmarkStart w:id="15" w:name="_Ref358722710"/>
      <w:bookmarkStart w:id="16" w:name="_Ref359500449"/>
      <w:r w:rsidRPr="00AD272C">
        <w:rPr>
          <w:rFonts w:ascii="Arial" w:hAnsi="Arial" w:hint="cs"/>
          <w:b/>
          <w:bCs/>
          <w:rtl/>
          <w:lang w:eastAsia="en-US"/>
        </w:rPr>
        <w:t>תנאי-סף מקצועיים</w:t>
      </w:r>
      <w:bookmarkEnd w:id="15"/>
      <w:bookmarkEnd w:id="16"/>
    </w:p>
    <w:p w:rsidR="00B71066" w:rsidRPr="00AD272C" w:rsidRDefault="00453D12" w:rsidP="00621671">
      <w:pPr>
        <w:pStyle w:val="13"/>
        <w:numPr>
          <w:ilvl w:val="2"/>
          <w:numId w:val="3"/>
        </w:numPr>
        <w:spacing w:line="360" w:lineRule="auto"/>
      </w:pPr>
      <w:bookmarkStart w:id="17" w:name="_Ref360099459"/>
      <w:bookmarkStart w:id="18" w:name="_Ref309722315"/>
      <w:r w:rsidRPr="00AD272C">
        <w:t xml:space="preserve"> </w:t>
      </w:r>
      <w:r w:rsidR="00A40304" w:rsidRPr="00AD272C">
        <w:rPr>
          <w:rFonts w:hint="eastAsia"/>
          <w:u w:val="single"/>
          <w:rtl/>
        </w:rPr>
        <w:t>המציע</w:t>
      </w:r>
      <w:bookmarkEnd w:id="17"/>
      <w:r w:rsidR="00A40304" w:rsidRPr="00AD272C">
        <w:rPr>
          <w:rFonts w:hint="cs"/>
          <w:rtl/>
        </w:rPr>
        <w:t xml:space="preserve"> </w:t>
      </w:r>
    </w:p>
    <w:p w:rsidR="00A40304" w:rsidRPr="00AD272C" w:rsidRDefault="00453D12" w:rsidP="00593263">
      <w:pPr>
        <w:pStyle w:val="13"/>
        <w:numPr>
          <w:ilvl w:val="3"/>
          <w:numId w:val="3"/>
        </w:numPr>
        <w:spacing w:line="360" w:lineRule="auto"/>
      </w:pPr>
      <w:r w:rsidRPr="00AD272C">
        <w:t xml:space="preserve"> </w:t>
      </w:r>
      <w:bookmarkStart w:id="19" w:name="_Ref363467632"/>
      <w:r w:rsidR="00A40304" w:rsidRPr="00AD272C">
        <w:rPr>
          <w:b/>
          <w:bCs/>
          <w:rtl/>
        </w:rPr>
        <w:t xml:space="preserve">בעל </w:t>
      </w:r>
      <w:r w:rsidR="00A40304" w:rsidRPr="00AD272C">
        <w:rPr>
          <w:rFonts w:hint="cs"/>
          <w:b/>
          <w:bCs/>
          <w:rtl/>
        </w:rPr>
        <w:t>ניסיו</w:t>
      </w:r>
      <w:r w:rsidR="00A40304" w:rsidRPr="00AD272C">
        <w:rPr>
          <w:rFonts w:hint="eastAsia"/>
          <w:b/>
          <w:bCs/>
          <w:rtl/>
        </w:rPr>
        <w:t>ן</w:t>
      </w:r>
      <w:r w:rsidR="00A40304" w:rsidRPr="00AD272C">
        <w:rPr>
          <w:rtl/>
        </w:rPr>
        <w:t xml:space="preserve">, בביצוע שרותי אבטחה בגופים ציבוריים </w:t>
      </w:r>
      <w:r w:rsidR="00A40304" w:rsidRPr="00AD272C">
        <w:t>–</w:t>
      </w:r>
      <w:r w:rsidR="00A40304" w:rsidRPr="00AD272C">
        <w:rPr>
          <w:rtl/>
        </w:rPr>
        <w:t xml:space="preserve"> כהגדרתם </w:t>
      </w:r>
      <w:r w:rsidR="00BC4BC2" w:rsidRPr="00AD272C">
        <w:rPr>
          <w:rtl/>
        </w:rPr>
        <w:t>ב</w:t>
      </w:r>
      <w:r w:rsidR="00BC4BC2" w:rsidRPr="00AD272C">
        <w:rPr>
          <w:rFonts w:hint="cs"/>
          <w:rtl/>
        </w:rPr>
        <w:t>חוק</w:t>
      </w:r>
      <w:r w:rsidR="00BC4BC2" w:rsidRPr="00AD272C">
        <w:rPr>
          <w:rtl/>
        </w:rPr>
        <w:t xml:space="preserve"> </w:t>
      </w:r>
      <w:r w:rsidR="00A40304" w:rsidRPr="00AD272C">
        <w:rPr>
          <w:rtl/>
        </w:rPr>
        <w:t xml:space="preserve">להסדרת </w:t>
      </w:r>
      <w:r w:rsidR="00A40304" w:rsidRPr="00AD272C">
        <w:rPr>
          <w:rFonts w:hint="cs"/>
          <w:rtl/>
        </w:rPr>
        <w:t>הביטחו</w:t>
      </w:r>
      <w:r w:rsidR="00A40304" w:rsidRPr="00AD272C">
        <w:rPr>
          <w:rFonts w:hint="eastAsia"/>
          <w:rtl/>
        </w:rPr>
        <w:t>ן</w:t>
      </w:r>
      <w:r w:rsidR="00A40304" w:rsidRPr="00AD272C">
        <w:rPr>
          <w:rtl/>
        </w:rPr>
        <w:t xml:space="preserve"> בגופים ציבוריים </w:t>
      </w:r>
      <w:proofErr w:type="spellStart"/>
      <w:r w:rsidR="00A40304" w:rsidRPr="00AD272C">
        <w:rPr>
          <w:rtl/>
        </w:rPr>
        <w:t>התשנ"ח</w:t>
      </w:r>
      <w:proofErr w:type="spellEnd"/>
      <w:r w:rsidR="00A40304" w:rsidRPr="00AD272C">
        <w:rPr>
          <w:rtl/>
        </w:rPr>
        <w:t xml:space="preserve"> </w:t>
      </w:r>
      <w:r w:rsidR="00A40304" w:rsidRPr="00AD272C">
        <w:t>–</w:t>
      </w:r>
      <w:r w:rsidR="00A40304" w:rsidRPr="00AD272C">
        <w:rPr>
          <w:rtl/>
        </w:rPr>
        <w:t xml:space="preserve"> 1998</w:t>
      </w:r>
      <w:bookmarkEnd w:id="18"/>
      <w:r w:rsidR="00C04D15" w:rsidRPr="00AD272C">
        <w:rPr>
          <w:rFonts w:hint="cs"/>
          <w:rtl/>
        </w:rPr>
        <w:t xml:space="preserve">, </w:t>
      </w:r>
      <w:r w:rsidR="00A40304" w:rsidRPr="00AD272C">
        <w:rPr>
          <w:rFonts w:hint="cs"/>
          <w:rtl/>
        </w:rPr>
        <w:t xml:space="preserve"> </w:t>
      </w:r>
      <w:r w:rsidR="00A40304" w:rsidRPr="00AD272C">
        <w:rPr>
          <w:rFonts w:hint="eastAsia"/>
          <w:b/>
          <w:bCs/>
          <w:u w:val="single"/>
          <w:rtl/>
        </w:rPr>
        <w:t>ב</w:t>
      </w:r>
      <w:r w:rsidR="00F33B29" w:rsidRPr="00AD272C">
        <w:rPr>
          <w:rFonts w:hint="cs"/>
          <w:b/>
          <w:bCs/>
          <w:u w:val="single"/>
          <w:rtl/>
        </w:rPr>
        <w:t xml:space="preserve">לפחות </w:t>
      </w:r>
      <w:r w:rsidR="00A40304" w:rsidRPr="00AD272C">
        <w:rPr>
          <w:rFonts w:hint="eastAsia"/>
          <w:b/>
          <w:bCs/>
          <w:u w:val="single"/>
          <w:rtl/>
        </w:rPr>
        <w:t>אחת</w:t>
      </w:r>
      <w:r w:rsidR="00A40304" w:rsidRPr="00AD272C">
        <w:rPr>
          <w:rFonts w:hint="cs"/>
          <w:rtl/>
        </w:rPr>
        <w:t xml:space="preserve"> מ</w:t>
      </w:r>
      <w:r w:rsidR="00326FD8" w:rsidRPr="00AD272C">
        <w:rPr>
          <w:rFonts w:hint="cs"/>
          <w:rtl/>
        </w:rPr>
        <w:t>האפשרויות להלן</w:t>
      </w:r>
      <w:r w:rsidR="00A40304" w:rsidRPr="00AD272C">
        <w:rPr>
          <w:rFonts w:hint="cs"/>
          <w:rtl/>
        </w:rPr>
        <w:t>:</w:t>
      </w:r>
      <w:bookmarkEnd w:id="19"/>
    </w:p>
    <w:p w:rsidR="00A40304" w:rsidRPr="00AD272C" w:rsidRDefault="00453D12" w:rsidP="00621671">
      <w:pPr>
        <w:pStyle w:val="ListParagraph1"/>
        <w:numPr>
          <w:ilvl w:val="4"/>
          <w:numId w:val="23"/>
        </w:numPr>
      </w:pPr>
      <w:r w:rsidRPr="00AD272C">
        <w:t xml:space="preserve"> </w:t>
      </w:r>
      <w:r w:rsidR="00A40304" w:rsidRPr="00AD272C">
        <w:rPr>
          <w:rFonts w:hint="cs"/>
          <w:rtl/>
        </w:rPr>
        <w:t xml:space="preserve">בהיקף מינימלי של 20,000 שעות </w:t>
      </w:r>
      <w:r w:rsidR="00A8035B" w:rsidRPr="00AD272C">
        <w:rPr>
          <w:rFonts w:hint="cs"/>
          <w:rtl/>
        </w:rPr>
        <w:t>שנתיות</w:t>
      </w:r>
      <w:r w:rsidR="00A40304" w:rsidRPr="00AD272C">
        <w:rPr>
          <w:rFonts w:hint="cs"/>
          <w:rtl/>
        </w:rPr>
        <w:t xml:space="preserve">, </w:t>
      </w:r>
      <w:r w:rsidR="00A40304" w:rsidRPr="00AD272C">
        <w:rPr>
          <w:rFonts w:hint="cs"/>
          <w:b/>
          <w:bCs/>
          <w:u w:val="single"/>
          <w:rtl/>
        </w:rPr>
        <w:t>באחת</w:t>
      </w:r>
      <w:r w:rsidR="00A40304" w:rsidRPr="00AD272C">
        <w:rPr>
          <w:rFonts w:hint="cs"/>
          <w:rtl/>
        </w:rPr>
        <w:t xml:space="preserve"> מ 3 השנים האחרונות </w:t>
      </w:r>
      <w:r w:rsidR="00A40304" w:rsidRPr="00AD272C">
        <w:rPr>
          <w:rtl/>
        </w:rPr>
        <w:t>(20</w:t>
      </w:r>
      <w:r w:rsidR="00A40304" w:rsidRPr="00AD272C">
        <w:rPr>
          <w:rFonts w:hint="cs"/>
          <w:rtl/>
        </w:rPr>
        <w:t>10</w:t>
      </w:r>
      <w:r w:rsidR="00A40304" w:rsidRPr="00AD272C">
        <w:rPr>
          <w:rtl/>
        </w:rPr>
        <w:t>-20</w:t>
      </w:r>
      <w:r w:rsidR="00A40304" w:rsidRPr="00AD272C">
        <w:rPr>
          <w:rFonts w:hint="cs"/>
          <w:rtl/>
        </w:rPr>
        <w:t>12</w:t>
      </w:r>
      <w:r w:rsidR="00A40304" w:rsidRPr="00AD272C">
        <w:rPr>
          <w:rtl/>
        </w:rPr>
        <w:t>)</w:t>
      </w:r>
      <w:r w:rsidR="00A40304" w:rsidRPr="00AD272C">
        <w:rPr>
          <w:rFonts w:hint="cs"/>
          <w:rtl/>
        </w:rPr>
        <w:t xml:space="preserve">. </w:t>
      </w:r>
      <w:r w:rsidR="003938E4" w:rsidRPr="00AD272C">
        <w:rPr>
          <w:rFonts w:hint="eastAsia"/>
          <w:b/>
          <w:bCs/>
          <w:rtl/>
        </w:rPr>
        <w:t>או</w:t>
      </w:r>
      <w:r w:rsidR="003938E4" w:rsidRPr="00AD272C">
        <w:rPr>
          <w:b/>
          <w:bCs/>
          <w:rtl/>
        </w:rPr>
        <w:t>;</w:t>
      </w:r>
    </w:p>
    <w:p w:rsidR="00A40304" w:rsidRPr="00AD272C" w:rsidRDefault="00453D12" w:rsidP="00FA76CE">
      <w:pPr>
        <w:pStyle w:val="ListParagraph1"/>
        <w:numPr>
          <w:ilvl w:val="4"/>
          <w:numId w:val="24"/>
        </w:numPr>
      </w:pPr>
      <w:r w:rsidRPr="00AD272C">
        <w:t xml:space="preserve"> </w:t>
      </w:r>
      <w:r w:rsidR="00A40304" w:rsidRPr="00AD272C">
        <w:rPr>
          <w:rFonts w:hint="cs"/>
          <w:rtl/>
        </w:rPr>
        <w:t xml:space="preserve">בהיקף מינימלי של 10,000 שעות </w:t>
      </w:r>
      <w:r w:rsidR="00A8035B" w:rsidRPr="00AD272C">
        <w:rPr>
          <w:rFonts w:hint="cs"/>
          <w:rtl/>
        </w:rPr>
        <w:t>שנתיות</w:t>
      </w:r>
      <w:r w:rsidR="00A40304" w:rsidRPr="00AD272C">
        <w:rPr>
          <w:rFonts w:hint="cs"/>
          <w:rtl/>
        </w:rPr>
        <w:t xml:space="preserve">, ב 3 שנים לפחות מבין 5 השנים האחרונות </w:t>
      </w:r>
      <w:r w:rsidR="00A40304" w:rsidRPr="00AD272C">
        <w:rPr>
          <w:rtl/>
        </w:rPr>
        <w:t>(200</w:t>
      </w:r>
      <w:r w:rsidR="00A40304" w:rsidRPr="00AD272C">
        <w:rPr>
          <w:rFonts w:hint="cs"/>
          <w:rtl/>
        </w:rPr>
        <w:t>8</w:t>
      </w:r>
      <w:r w:rsidR="00A40304" w:rsidRPr="00AD272C">
        <w:rPr>
          <w:rtl/>
        </w:rPr>
        <w:t>-20</w:t>
      </w:r>
      <w:r w:rsidR="00A40304" w:rsidRPr="00AD272C">
        <w:rPr>
          <w:rFonts w:hint="cs"/>
          <w:rtl/>
        </w:rPr>
        <w:t>12</w:t>
      </w:r>
      <w:r w:rsidR="00A40304" w:rsidRPr="00AD272C">
        <w:rPr>
          <w:rtl/>
        </w:rPr>
        <w:t>)</w:t>
      </w:r>
      <w:r w:rsidR="00A40304" w:rsidRPr="00AD272C">
        <w:rPr>
          <w:rFonts w:hint="cs"/>
          <w:rtl/>
        </w:rPr>
        <w:t>.</w:t>
      </w:r>
      <w:r w:rsidR="00210706" w:rsidRPr="00AD272C">
        <w:rPr>
          <w:rFonts w:hint="cs"/>
          <w:rtl/>
        </w:rPr>
        <w:t xml:space="preserve"> </w:t>
      </w:r>
    </w:p>
    <w:p w:rsidR="00A40304" w:rsidRPr="00AD272C" w:rsidRDefault="00453D12" w:rsidP="009737CC">
      <w:pPr>
        <w:pStyle w:val="13"/>
        <w:numPr>
          <w:ilvl w:val="3"/>
          <w:numId w:val="3"/>
        </w:numPr>
        <w:spacing w:line="360" w:lineRule="auto"/>
        <w:rPr>
          <w:rFonts w:ascii="Arial" w:hAnsi="Arial"/>
        </w:rPr>
      </w:pPr>
      <w:r w:rsidRPr="00AD272C">
        <w:rPr>
          <w:rFonts w:ascii="Arial" w:hAnsi="Arial"/>
        </w:rPr>
        <w:t xml:space="preserve"> </w:t>
      </w:r>
      <w:bookmarkStart w:id="20" w:name="_Ref363467919"/>
      <w:r w:rsidR="00A40304" w:rsidRPr="00AD272C">
        <w:rPr>
          <w:rFonts w:ascii="Arial" w:hAnsi="Arial" w:hint="cs"/>
          <w:b/>
          <w:bCs/>
          <w:rtl/>
        </w:rPr>
        <w:t>בעל</w:t>
      </w:r>
      <w:r w:rsidR="00A40304" w:rsidRPr="00AD272C">
        <w:rPr>
          <w:rFonts w:ascii="Arial" w:hAnsi="Arial"/>
          <w:b/>
          <w:bCs/>
          <w:rtl/>
        </w:rPr>
        <w:t xml:space="preserve"> </w:t>
      </w:r>
      <w:r w:rsidR="00A40304" w:rsidRPr="00AD272C">
        <w:rPr>
          <w:rFonts w:ascii="Arial" w:hAnsi="Arial" w:hint="cs"/>
          <w:b/>
          <w:bCs/>
          <w:rtl/>
        </w:rPr>
        <w:t>מחזור</w:t>
      </w:r>
      <w:r w:rsidR="00A40304" w:rsidRPr="00AD272C">
        <w:rPr>
          <w:rFonts w:ascii="Arial" w:hAnsi="Arial"/>
          <w:rtl/>
        </w:rPr>
        <w:t xml:space="preserve"> </w:t>
      </w:r>
      <w:r w:rsidR="00A40304" w:rsidRPr="00AD272C">
        <w:rPr>
          <w:rFonts w:ascii="Arial" w:hAnsi="Arial" w:hint="cs"/>
          <w:rtl/>
        </w:rPr>
        <w:t>הכנסות</w:t>
      </w:r>
      <w:r w:rsidR="00A40304" w:rsidRPr="00AD272C">
        <w:rPr>
          <w:rFonts w:ascii="Arial" w:hAnsi="Arial"/>
          <w:rtl/>
        </w:rPr>
        <w:t xml:space="preserve"> </w:t>
      </w:r>
      <w:r w:rsidR="00A40304" w:rsidRPr="00AD272C">
        <w:rPr>
          <w:rFonts w:ascii="Arial" w:hAnsi="Arial" w:hint="cs"/>
          <w:rtl/>
        </w:rPr>
        <w:t>כספי</w:t>
      </w:r>
      <w:r w:rsidR="00A40304" w:rsidRPr="00AD272C">
        <w:rPr>
          <w:rFonts w:ascii="Arial" w:hAnsi="Arial"/>
          <w:rtl/>
        </w:rPr>
        <w:t xml:space="preserve"> </w:t>
      </w:r>
      <w:r w:rsidR="00A40304" w:rsidRPr="00AD272C">
        <w:rPr>
          <w:rFonts w:ascii="Arial" w:hAnsi="Arial" w:hint="cs"/>
          <w:rtl/>
        </w:rPr>
        <w:t>בהיקף</w:t>
      </w:r>
      <w:r w:rsidR="00A40304" w:rsidRPr="00AD272C">
        <w:rPr>
          <w:rFonts w:ascii="Arial" w:hAnsi="Arial"/>
          <w:rtl/>
        </w:rPr>
        <w:t xml:space="preserve"> </w:t>
      </w:r>
      <w:r w:rsidR="00A40304" w:rsidRPr="00AD272C">
        <w:rPr>
          <w:rFonts w:ascii="Arial" w:hAnsi="Arial" w:hint="cs"/>
          <w:rtl/>
        </w:rPr>
        <w:t>שנתי</w:t>
      </w:r>
      <w:r w:rsidR="00A40304" w:rsidRPr="00AD272C">
        <w:rPr>
          <w:rFonts w:ascii="Arial" w:hAnsi="Arial"/>
          <w:rtl/>
        </w:rPr>
        <w:t xml:space="preserve"> </w:t>
      </w:r>
      <w:r w:rsidR="00C04D15" w:rsidRPr="00AD272C">
        <w:rPr>
          <w:rFonts w:ascii="Arial" w:hAnsi="Arial" w:hint="cs"/>
          <w:rtl/>
        </w:rPr>
        <w:t xml:space="preserve">ממוצע </w:t>
      </w:r>
      <w:r w:rsidR="00A40304" w:rsidRPr="00AD272C">
        <w:rPr>
          <w:rFonts w:ascii="Arial" w:hAnsi="Arial" w:hint="cs"/>
          <w:rtl/>
        </w:rPr>
        <w:t>של</w:t>
      </w:r>
      <w:r w:rsidR="00A40304" w:rsidRPr="00AD272C">
        <w:rPr>
          <w:rFonts w:ascii="Arial" w:hAnsi="Arial"/>
          <w:rtl/>
        </w:rPr>
        <w:t xml:space="preserve"> </w:t>
      </w:r>
      <w:r w:rsidR="00A40304" w:rsidRPr="00AD272C">
        <w:rPr>
          <w:rFonts w:ascii="Arial" w:hAnsi="Arial" w:hint="cs"/>
          <w:rtl/>
        </w:rPr>
        <w:t>לפחות</w:t>
      </w:r>
      <w:r w:rsidR="00A40304" w:rsidRPr="00AD272C">
        <w:rPr>
          <w:rFonts w:ascii="Arial" w:hAnsi="Arial"/>
          <w:rtl/>
        </w:rPr>
        <w:t xml:space="preserve"> </w:t>
      </w:r>
      <w:r w:rsidR="007154CE" w:rsidRPr="00AD272C">
        <w:rPr>
          <w:rFonts w:ascii="Arial" w:hAnsi="Arial" w:hint="cs"/>
          <w:rtl/>
        </w:rPr>
        <w:t>1.5</w:t>
      </w:r>
      <w:r w:rsidR="007154CE" w:rsidRPr="00AD272C">
        <w:rPr>
          <w:rFonts w:ascii="Arial" w:hAnsi="Arial"/>
          <w:rtl/>
        </w:rPr>
        <w:t xml:space="preserve"> </w:t>
      </w:r>
      <w:r w:rsidR="00A40304" w:rsidRPr="00AD272C">
        <w:rPr>
          <w:rFonts w:ascii="Arial" w:hAnsi="Arial" w:hint="cs"/>
          <w:rtl/>
        </w:rPr>
        <w:t>מיליון</w:t>
      </w:r>
      <w:r w:rsidR="00A40304" w:rsidRPr="00AD272C">
        <w:rPr>
          <w:rFonts w:ascii="Arial" w:hAnsi="Arial"/>
          <w:rtl/>
        </w:rPr>
        <w:t xml:space="preserve"> </w:t>
      </w:r>
      <w:r w:rsidR="003938E4" w:rsidRPr="00AD272C">
        <w:rPr>
          <w:rFonts w:ascii="Arial" w:hAnsi="Arial" w:hint="cs"/>
          <w:rtl/>
        </w:rPr>
        <w:t>₪</w:t>
      </w:r>
      <w:r w:rsidR="005D5526" w:rsidRPr="00AD272C">
        <w:rPr>
          <w:rFonts w:ascii="Arial" w:hAnsi="Arial" w:hint="cs"/>
          <w:rtl/>
        </w:rPr>
        <w:t xml:space="preserve"> (</w:t>
      </w:r>
      <w:r w:rsidR="004E276F">
        <w:rPr>
          <w:rFonts w:ascii="Arial" w:hAnsi="Arial" w:hint="cs"/>
          <w:rtl/>
        </w:rPr>
        <w:t xml:space="preserve">לא </w:t>
      </w:r>
      <w:r w:rsidR="005D5526" w:rsidRPr="00AD272C">
        <w:rPr>
          <w:rFonts w:ascii="Arial" w:hAnsi="Arial" w:hint="cs"/>
          <w:rtl/>
        </w:rPr>
        <w:t xml:space="preserve">כולל מע"מ) </w:t>
      </w:r>
      <w:r w:rsidR="00C04D15" w:rsidRPr="00AD272C">
        <w:rPr>
          <w:rFonts w:ascii="Arial" w:hAnsi="Arial" w:hint="cs"/>
          <w:rtl/>
        </w:rPr>
        <w:t>ב</w:t>
      </w:r>
      <w:r w:rsidR="00A40304" w:rsidRPr="00AD272C">
        <w:rPr>
          <w:rFonts w:ascii="Arial" w:hAnsi="Arial" w:hint="cs"/>
          <w:rtl/>
        </w:rPr>
        <w:t>שלוש</w:t>
      </w:r>
      <w:r w:rsidR="00A40304" w:rsidRPr="00AD272C">
        <w:rPr>
          <w:rFonts w:ascii="Arial" w:hAnsi="Arial"/>
          <w:rtl/>
        </w:rPr>
        <w:t xml:space="preserve"> </w:t>
      </w:r>
      <w:r w:rsidR="00A40304" w:rsidRPr="00AD272C">
        <w:rPr>
          <w:rFonts w:ascii="Arial" w:hAnsi="Arial" w:hint="cs"/>
          <w:rtl/>
        </w:rPr>
        <w:t>השנים</w:t>
      </w:r>
      <w:r w:rsidR="00A40304" w:rsidRPr="00AD272C">
        <w:rPr>
          <w:rFonts w:ascii="Arial" w:hAnsi="Arial"/>
          <w:rtl/>
        </w:rPr>
        <w:t xml:space="preserve"> </w:t>
      </w:r>
      <w:r w:rsidR="00A40304" w:rsidRPr="00AD272C">
        <w:rPr>
          <w:rFonts w:ascii="Arial" w:hAnsi="Arial" w:hint="cs"/>
          <w:rtl/>
        </w:rPr>
        <w:t>האחרונות</w:t>
      </w:r>
      <w:r w:rsidR="00A40304" w:rsidRPr="00AD272C">
        <w:rPr>
          <w:rFonts w:ascii="Arial" w:hAnsi="Arial"/>
          <w:rtl/>
        </w:rPr>
        <w:t xml:space="preserve"> (2010-2012). </w:t>
      </w:r>
      <w:r w:rsidR="00A40304" w:rsidRPr="00AD272C">
        <w:rPr>
          <w:rFonts w:ascii="Arial" w:hAnsi="Arial" w:hint="cs"/>
          <w:rtl/>
        </w:rPr>
        <w:t>יובהר</w:t>
      </w:r>
      <w:r w:rsidR="00A40304" w:rsidRPr="00AD272C">
        <w:rPr>
          <w:rFonts w:ascii="Arial" w:hAnsi="Arial"/>
          <w:rtl/>
        </w:rPr>
        <w:t xml:space="preserve"> </w:t>
      </w:r>
      <w:r w:rsidR="00A40304" w:rsidRPr="00AD272C">
        <w:rPr>
          <w:rFonts w:ascii="Arial" w:hAnsi="Arial" w:hint="cs"/>
          <w:rtl/>
        </w:rPr>
        <w:t>כי</w:t>
      </w:r>
      <w:r w:rsidR="00A40304" w:rsidRPr="00AD272C">
        <w:rPr>
          <w:rFonts w:ascii="Arial" w:hAnsi="Arial"/>
          <w:rtl/>
        </w:rPr>
        <w:t xml:space="preserve"> </w:t>
      </w:r>
      <w:r w:rsidR="00A40304" w:rsidRPr="00AD272C">
        <w:rPr>
          <w:rFonts w:ascii="Arial" w:hAnsi="Arial" w:hint="cs"/>
          <w:rtl/>
        </w:rPr>
        <w:t>ההכנסות</w:t>
      </w:r>
      <w:r w:rsidR="00A40304" w:rsidRPr="00AD272C">
        <w:rPr>
          <w:rFonts w:ascii="Arial" w:hAnsi="Arial"/>
          <w:rtl/>
        </w:rPr>
        <w:t xml:space="preserve"> </w:t>
      </w:r>
      <w:r w:rsidR="00A40304" w:rsidRPr="00AD272C">
        <w:rPr>
          <w:rFonts w:ascii="Arial" w:hAnsi="Arial" w:hint="cs"/>
          <w:rtl/>
        </w:rPr>
        <w:t>הללו</w:t>
      </w:r>
      <w:r w:rsidR="00A40304" w:rsidRPr="00AD272C">
        <w:rPr>
          <w:rFonts w:ascii="Arial" w:hAnsi="Arial"/>
          <w:rtl/>
        </w:rPr>
        <w:t xml:space="preserve"> </w:t>
      </w:r>
      <w:r w:rsidR="00A40304" w:rsidRPr="00AD272C">
        <w:rPr>
          <w:rFonts w:ascii="Arial" w:hAnsi="Arial" w:hint="cs"/>
          <w:rtl/>
        </w:rPr>
        <w:t>הינן</w:t>
      </w:r>
      <w:r w:rsidR="00A40304" w:rsidRPr="00AD272C">
        <w:rPr>
          <w:rFonts w:ascii="Arial" w:hAnsi="Arial"/>
          <w:rtl/>
        </w:rPr>
        <w:t xml:space="preserve"> </w:t>
      </w:r>
      <w:r w:rsidR="00A40304" w:rsidRPr="00AD272C">
        <w:rPr>
          <w:rFonts w:ascii="Arial" w:hAnsi="Arial" w:hint="cs"/>
          <w:rtl/>
        </w:rPr>
        <w:t>הכנסות</w:t>
      </w:r>
      <w:r w:rsidR="00A40304" w:rsidRPr="00AD272C">
        <w:rPr>
          <w:rFonts w:ascii="Arial" w:hAnsi="Arial"/>
          <w:rtl/>
        </w:rPr>
        <w:t xml:space="preserve"> </w:t>
      </w:r>
      <w:r w:rsidR="00A40304" w:rsidRPr="00AD272C">
        <w:rPr>
          <w:rFonts w:ascii="Arial" w:hAnsi="Arial" w:hint="cs"/>
          <w:rtl/>
        </w:rPr>
        <w:t>משירותי</w:t>
      </w:r>
      <w:r w:rsidR="00A40304" w:rsidRPr="00AD272C">
        <w:rPr>
          <w:rFonts w:ascii="Arial" w:hAnsi="Arial"/>
          <w:rtl/>
        </w:rPr>
        <w:t xml:space="preserve"> </w:t>
      </w:r>
      <w:r w:rsidR="00A40304" w:rsidRPr="00AD272C">
        <w:rPr>
          <w:rFonts w:ascii="Arial" w:hAnsi="Arial" w:hint="cs"/>
          <w:rtl/>
        </w:rPr>
        <w:t>שמירה</w:t>
      </w:r>
      <w:r w:rsidR="00A40304" w:rsidRPr="00AD272C">
        <w:rPr>
          <w:rFonts w:ascii="Arial" w:hAnsi="Arial"/>
          <w:rtl/>
        </w:rPr>
        <w:t xml:space="preserve"> </w:t>
      </w:r>
      <w:r w:rsidR="00A40304" w:rsidRPr="00AD272C">
        <w:rPr>
          <w:rFonts w:ascii="Arial" w:hAnsi="Arial" w:hint="cs"/>
          <w:rtl/>
        </w:rPr>
        <w:t>ואבטחה</w:t>
      </w:r>
      <w:r w:rsidR="00A40304" w:rsidRPr="00AD272C">
        <w:rPr>
          <w:rFonts w:ascii="Arial" w:hAnsi="Arial"/>
          <w:rtl/>
        </w:rPr>
        <w:t xml:space="preserve"> </w:t>
      </w:r>
      <w:r w:rsidR="00A40304" w:rsidRPr="00AD272C">
        <w:rPr>
          <w:rFonts w:ascii="Arial" w:hAnsi="Arial" w:hint="cs"/>
          <w:rtl/>
        </w:rPr>
        <w:t>בלבד</w:t>
      </w:r>
      <w:r w:rsidR="00A40304" w:rsidRPr="00AD272C">
        <w:rPr>
          <w:rFonts w:ascii="Arial" w:hAnsi="Arial"/>
          <w:rtl/>
        </w:rPr>
        <w:t>.</w:t>
      </w:r>
      <w:bookmarkEnd w:id="20"/>
    </w:p>
    <w:p w:rsidR="00A42492" w:rsidRPr="00AD272C" w:rsidRDefault="00453D12" w:rsidP="00856FC7">
      <w:pPr>
        <w:pStyle w:val="13"/>
        <w:numPr>
          <w:ilvl w:val="2"/>
          <w:numId w:val="3"/>
        </w:numPr>
        <w:spacing w:line="360" w:lineRule="auto"/>
      </w:pPr>
      <w:bookmarkStart w:id="21" w:name="_Ref363384471"/>
      <w:r w:rsidRPr="00AD272C">
        <w:t xml:space="preserve"> </w:t>
      </w:r>
      <w:bookmarkStart w:id="22" w:name="_Ref363467933"/>
      <w:r w:rsidR="00A42492" w:rsidRPr="00AD272C">
        <w:rPr>
          <w:b/>
          <w:bCs/>
          <w:rtl/>
        </w:rPr>
        <w:t xml:space="preserve">בעל יכולת לספק שירותי אבטחה </w:t>
      </w:r>
      <w:r w:rsidR="00A42492" w:rsidRPr="00AD272C">
        <w:rPr>
          <w:rFonts w:hint="eastAsia"/>
          <w:b/>
          <w:bCs/>
          <w:rtl/>
        </w:rPr>
        <w:t>בפריסה</w:t>
      </w:r>
      <w:r w:rsidR="00A42492" w:rsidRPr="00AD272C">
        <w:rPr>
          <w:b/>
          <w:bCs/>
          <w:rtl/>
        </w:rPr>
        <w:t xml:space="preserve"> </w:t>
      </w:r>
      <w:r w:rsidR="00A42492" w:rsidRPr="00AD272C">
        <w:rPr>
          <w:rFonts w:hint="eastAsia"/>
          <w:b/>
          <w:bCs/>
          <w:rtl/>
        </w:rPr>
        <w:t>ארצית</w:t>
      </w:r>
      <w:r w:rsidR="00A42492" w:rsidRPr="00AD272C">
        <w:rPr>
          <w:rFonts w:hint="cs"/>
          <w:rtl/>
        </w:rPr>
        <w:t>.</w:t>
      </w:r>
      <w:bookmarkEnd w:id="21"/>
      <w:bookmarkEnd w:id="22"/>
    </w:p>
    <w:p w:rsidR="00F21CE2" w:rsidRPr="00AD272C" w:rsidRDefault="00F21CE2" w:rsidP="00A66E7A">
      <w:pPr>
        <w:pStyle w:val="13"/>
        <w:numPr>
          <w:ilvl w:val="3"/>
          <w:numId w:val="3"/>
        </w:numPr>
        <w:spacing w:line="360" w:lineRule="auto"/>
      </w:pPr>
      <w:r w:rsidRPr="00AD272C">
        <w:rPr>
          <w:rFonts w:hint="cs"/>
          <w:rtl/>
        </w:rPr>
        <w:t xml:space="preserve">פריסה ארצית משמעה </w:t>
      </w:r>
      <w:r w:rsidR="00A66E7A" w:rsidRPr="00AD272C">
        <w:rPr>
          <w:rFonts w:hint="cs"/>
          <w:rtl/>
        </w:rPr>
        <w:t xml:space="preserve">היכולת לספק לפחות שני מאבטחים  בכל מקום בארץ בהתראה של עד 4 שעות באמצעות </w:t>
      </w:r>
      <w:r w:rsidR="00856FC7" w:rsidRPr="00AD272C">
        <w:rPr>
          <w:rFonts w:hint="cs"/>
          <w:rtl/>
        </w:rPr>
        <w:t xml:space="preserve">החזקת (באופן עצמאי או באמצעות קבלני משנה מטעמו) משרד פעיל המעסיק מאבטחים באופן שוטף </w:t>
      </w:r>
      <w:r w:rsidR="00A66E7A" w:rsidRPr="00AD272C">
        <w:rPr>
          <w:rFonts w:hint="cs"/>
          <w:rtl/>
        </w:rPr>
        <w:t>ה</w:t>
      </w:r>
      <w:r w:rsidR="00856FC7" w:rsidRPr="00AD272C">
        <w:rPr>
          <w:rFonts w:hint="cs"/>
          <w:rtl/>
        </w:rPr>
        <w:t>מחזיק בכל הרישיונות וההיתרים הנדרשים לפי כל דין</w:t>
      </w:r>
      <w:r w:rsidR="00A66E7A" w:rsidRPr="00AD272C">
        <w:rPr>
          <w:rFonts w:hint="cs"/>
          <w:rtl/>
        </w:rPr>
        <w:t>.</w:t>
      </w:r>
    </w:p>
    <w:p w:rsidR="00856FC7" w:rsidRPr="00AD272C" w:rsidRDefault="00453D12" w:rsidP="00B54146">
      <w:pPr>
        <w:pStyle w:val="13"/>
        <w:numPr>
          <w:ilvl w:val="3"/>
          <w:numId w:val="3"/>
        </w:numPr>
        <w:spacing w:line="360" w:lineRule="auto"/>
        <w:rPr>
          <w:rFonts w:ascii="Arial" w:hAnsi="Arial"/>
          <w:lang w:eastAsia="en-US"/>
        </w:rPr>
      </w:pPr>
      <w:r w:rsidRPr="00AD272C">
        <w:rPr>
          <w:rFonts w:ascii="Arial" w:hAnsi="Arial"/>
          <w:lang w:eastAsia="en-US"/>
        </w:rPr>
        <w:t xml:space="preserve"> </w:t>
      </w:r>
      <w:bookmarkStart w:id="23" w:name="_Ref366408065"/>
      <w:r w:rsidR="00A42492" w:rsidRPr="00AD272C">
        <w:rPr>
          <w:rFonts w:ascii="Arial" w:hAnsi="Arial" w:hint="cs"/>
          <w:rtl/>
          <w:lang w:eastAsia="en-US"/>
        </w:rPr>
        <w:t xml:space="preserve">מציע שכלל בהצעתו קבלן משנה לצורך אספקת שרותי אבטחה בפריסה ארצית, על קבלן המשנה מטעמו ככל שישנו כזה, לעמוד בתנאי הסף </w:t>
      </w:r>
      <w:r w:rsidR="00B54146" w:rsidRPr="00AD272C">
        <w:rPr>
          <w:rFonts w:ascii="Arial" w:hAnsi="Arial"/>
          <w:rtl/>
          <w:lang w:eastAsia="en-US"/>
        </w:rPr>
        <w:fldChar w:fldCharType="begin"/>
      </w:r>
      <w:r w:rsidR="00B54146" w:rsidRPr="00AD272C">
        <w:rPr>
          <w:rFonts w:ascii="Arial" w:hAnsi="Arial"/>
          <w:rtl/>
          <w:lang w:eastAsia="en-US"/>
        </w:rPr>
        <w:instrText xml:space="preserve"> </w:instrText>
      </w:r>
      <w:r w:rsidR="00B54146" w:rsidRPr="00AD272C">
        <w:rPr>
          <w:rFonts w:ascii="Arial" w:hAnsi="Arial" w:hint="cs"/>
          <w:lang w:eastAsia="en-US"/>
        </w:rPr>
        <w:instrText>REF</w:instrText>
      </w:r>
      <w:r w:rsidR="00B54146" w:rsidRPr="00AD272C">
        <w:rPr>
          <w:rFonts w:ascii="Arial" w:hAnsi="Arial" w:hint="cs"/>
          <w:rtl/>
          <w:lang w:eastAsia="en-US"/>
        </w:rPr>
        <w:instrText xml:space="preserve"> _</w:instrText>
      </w:r>
      <w:r w:rsidR="00B54146" w:rsidRPr="00AD272C">
        <w:rPr>
          <w:rFonts w:ascii="Arial" w:hAnsi="Arial" w:hint="cs"/>
          <w:lang w:eastAsia="en-US"/>
        </w:rPr>
        <w:instrText>Ref345432322 \r \h</w:instrText>
      </w:r>
      <w:r w:rsidR="00B54146"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00B54146" w:rsidRPr="00AD272C">
        <w:rPr>
          <w:rFonts w:ascii="Arial" w:hAnsi="Arial"/>
          <w:rtl/>
          <w:lang w:eastAsia="en-US"/>
        </w:rPr>
      </w:r>
      <w:r w:rsidR="00B54146" w:rsidRPr="00AD272C">
        <w:rPr>
          <w:rFonts w:ascii="Arial" w:hAnsi="Arial"/>
          <w:rtl/>
          <w:lang w:eastAsia="en-US"/>
        </w:rPr>
        <w:fldChar w:fldCharType="separate"/>
      </w:r>
      <w:r w:rsidR="003B5DB4">
        <w:rPr>
          <w:rFonts w:ascii="Arial" w:hAnsi="Arial"/>
          <w:rtl/>
          <w:lang w:eastAsia="en-US"/>
        </w:rPr>
        <w:t>‏4.7</w:t>
      </w:r>
      <w:r w:rsidR="00B54146" w:rsidRPr="00AD272C">
        <w:rPr>
          <w:rFonts w:ascii="Arial" w:hAnsi="Arial"/>
          <w:rtl/>
          <w:lang w:eastAsia="en-US"/>
        </w:rPr>
        <w:fldChar w:fldCharType="end"/>
      </w:r>
      <w:r w:rsidR="00B54146" w:rsidRPr="00AD272C">
        <w:rPr>
          <w:rFonts w:ascii="Arial" w:hAnsi="Arial" w:hint="cs"/>
          <w:rtl/>
          <w:lang w:eastAsia="en-US"/>
        </w:rPr>
        <w:t xml:space="preserve"> - </w:t>
      </w:r>
      <w:r w:rsidR="00B54146" w:rsidRPr="00AD272C">
        <w:rPr>
          <w:rFonts w:ascii="Arial" w:hAnsi="Arial"/>
          <w:rtl/>
          <w:lang w:eastAsia="en-US"/>
        </w:rPr>
        <w:fldChar w:fldCharType="begin"/>
      </w:r>
      <w:r w:rsidR="00B54146" w:rsidRPr="00AD272C">
        <w:rPr>
          <w:rFonts w:ascii="Arial" w:hAnsi="Arial"/>
          <w:rtl/>
          <w:lang w:eastAsia="en-US"/>
        </w:rPr>
        <w:instrText xml:space="preserve"> </w:instrText>
      </w:r>
      <w:r w:rsidR="00B54146" w:rsidRPr="00AD272C">
        <w:rPr>
          <w:rFonts w:ascii="Arial" w:hAnsi="Arial" w:hint="cs"/>
          <w:lang w:eastAsia="en-US"/>
        </w:rPr>
        <w:instrText>REF</w:instrText>
      </w:r>
      <w:r w:rsidR="00B54146" w:rsidRPr="00AD272C">
        <w:rPr>
          <w:rFonts w:ascii="Arial" w:hAnsi="Arial" w:hint="cs"/>
          <w:rtl/>
          <w:lang w:eastAsia="en-US"/>
        </w:rPr>
        <w:instrText xml:space="preserve"> _</w:instrText>
      </w:r>
      <w:r w:rsidR="00B54146" w:rsidRPr="00AD272C">
        <w:rPr>
          <w:rFonts w:ascii="Arial" w:hAnsi="Arial" w:hint="cs"/>
          <w:lang w:eastAsia="en-US"/>
        </w:rPr>
        <w:instrText>Ref363462709 \r \h</w:instrText>
      </w:r>
      <w:r w:rsidR="00B54146"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00B54146" w:rsidRPr="00AD272C">
        <w:rPr>
          <w:rFonts w:ascii="Arial" w:hAnsi="Arial"/>
          <w:rtl/>
          <w:lang w:eastAsia="en-US"/>
        </w:rPr>
      </w:r>
      <w:r w:rsidR="00B54146" w:rsidRPr="00AD272C">
        <w:rPr>
          <w:rFonts w:ascii="Arial" w:hAnsi="Arial"/>
          <w:rtl/>
          <w:lang w:eastAsia="en-US"/>
        </w:rPr>
        <w:fldChar w:fldCharType="separate"/>
      </w:r>
      <w:r w:rsidR="003B5DB4">
        <w:rPr>
          <w:rFonts w:ascii="Arial" w:hAnsi="Arial"/>
          <w:rtl/>
          <w:lang w:eastAsia="en-US"/>
        </w:rPr>
        <w:t>‏4.8.2</w:t>
      </w:r>
      <w:r w:rsidR="00B54146" w:rsidRPr="00AD272C">
        <w:rPr>
          <w:rFonts w:ascii="Arial" w:hAnsi="Arial"/>
          <w:rtl/>
          <w:lang w:eastAsia="en-US"/>
        </w:rPr>
        <w:fldChar w:fldCharType="end"/>
      </w:r>
      <w:r w:rsidR="00A42492" w:rsidRPr="00AD272C">
        <w:rPr>
          <w:rFonts w:ascii="Arial" w:hAnsi="Arial" w:hint="cs"/>
          <w:rtl/>
          <w:lang w:eastAsia="en-US"/>
        </w:rPr>
        <w:t xml:space="preserve"> מטה (תחת הביטוי "המציע" יבוא הביטוי "קבלן המשנה מטעם המציע").</w:t>
      </w:r>
      <w:bookmarkEnd w:id="23"/>
      <w:r w:rsidR="00A42492" w:rsidRPr="00AD272C">
        <w:rPr>
          <w:rFonts w:ascii="Arial" w:hAnsi="Arial" w:hint="cs"/>
          <w:rtl/>
          <w:lang w:eastAsia="en-US"/>
        </w:rPr>
        <w:t xml:space="preserve"> </w:t>
      </w:r>
    </w:p>
    <w:p w:rsidR="00A42492" w:rsidRPr="00AD272C" w:rsidRDefault="00856FC7" w:rsidP="00A66E7A">
      <w:pPr>
        <w:pStyle w:val="13"/>
        <w:spacing w:line="360" w:lineRule="auto"/>
        <w:ind w:left="1728" w:firstLine="0"/>
        <w:rPr>
          <w:rFonts w:ascii="Arial" w:hAnsi="Arial"/>
          <w:rtl/>
          <w:lang w:eastAsia="en-US"/>
        </w:rPr>
      </w:pPr>
      <w:r w:rsidRPr="00AD272C">
        <w:rPr>
          <w:rFonts w:ascii="Arial" w:hAnsi="Arial" w:hint="cs"/>
          <w:rtl/>
          <w:lang w:eastAsia="en-US"/>
        </w:rPr>
        <w:t>בנוסף, קבלן המשנה, כאמור לעיל, לא משמש כמציע בהצעה אחרת למכרז זה.</w:t>
      </w:r>
    </w:p>
    <w:p w:rsidR="00A42492" w:rsidRPr="00AD272C" w:rsidRDefault="00A42492" w:rsidP="00A42492">
      <w:pPr>
        <w:pStyle w:val="13"/>
        <w:spacing w:line="360" w:lineRule="auto"/>
        <w:ind w:left="1440" w:firstLine="0"/>
        <w:rPr>
          <w:rFonts w:ascii="Arial" w:hAnsi="Arial"/>
          <w:rtl/>
          <w:lang w:eastAsia="en-US"/>
        </w:rPr>
      </w:pPr>
      <w:r w:rsidRPr="00AD272C">
        <w:rPr>
          <w:rFonts w:ascii="Arial" w:hAnsi="Arial" w:hint="cs"/>
          <w:rtl/>
          <w:lang w:eastAsia="en-US"/>
        </w:rPr>
        <w:t>אי עמידה של קבלן המשנה מטעמו של המציע במי מהסעיפים המצוינים לעיל משמעותה כאי-עמידה של המציע עצמו בתנאי הסף.</w:t>
      </w:r>
    </w:p>
    <w:p w:rsidR="00A42492" w:rsidRPr="00AD272C" w:rsidRDefault="00A42492" w:rsidP="00BF0119">
      <w:pPr>
        <w:pStyle w:val="13"/>
        <w:spacing w:line="360" w:lineRule="auto"/>
        <w:ind w:left="1728" w:firstLine="0"/>
        <w:rPr>
          <w:rFonts w:ascii="Arial" w:hAnsi="Arial"/>
        </w:rPr>
      </w:pPr>
    </w:p>
    <w:p w:rsidR="00B2098B" w:rsidRPr="00AD272C" w:rsidRDefault="00B2098B" w:rsidP="00E16EF6">
      <w:pPr>
        <w:pStyle w:val="13"/>
        <w:spacing w:line="360" w:lineRule="auto"/>
        <w:ind w:left="1728" w:firstLine="0"/>
        <w:rPr>
          <w:rFonts w:ascii="Arial" w:hAnsi="Arial"/>
        </w:rPr>
      </w:pPr>
    </w:p>
    <w:p w:rsidR="00807CD0" w:rsidRPr="00AD272C" w:rsidRDefault="00807CD0" w:rsidP="00621671">
      <w:pPr>
        <w:pStyle w:val="13"/>
        <w:numPr>
          <w:ilvl w:val="1"/>
          <w:numId w:val="33"/>
        </w:numPr>
        <w:spacing w:line="360" w:lineRule="auto"/>
        <w:ind w:left="1134" w:hanging="567"/>
        <w:rPr>
          <w:rFonts w:ascii="Arial" w:hAnsi="Arial"/>
          <w:b/>
          <w:bCs/>
          <w:lang w:eastAsia="en-US"/>
        </w:rPr>
      </w:pPr>
      <w:bookmarkStart w:id="24" w:name="_Ref322534384"/>
      <w:r w:rsidRPr="00AD272C">
        <w:rPr>
          <w:rFonts w:ascii="Arial" w:hAnsi="Arial" w:hint="eastAsia"/>
          <w:b/>
          <w:bCs/>
          <w:rtl/>
          <w:lang w:eastAsia="en-US"/>
        </w:rPr>
        <w:t>תנאי</w:t>
      </w:r>
      <w:r w:rsidRPr="00AD272C">
        <w:rPr>
          <w:rFonts w:ascii="Arial" w:hAnsi="Arial"/>
          <w:b/>
          <w:bCs/>
          <w:rtl/>
          <w:lang w:eastAsia="en-US"/>
        </w:rPr>
        <w:t xml:space="preserve"> סף מנהליים</w:t>
      </w:r>
      <w:bookmarkEnd w:id="24"/>
    </w:p>
    <w:p w:rsidR="00A67635" w:rsidRPr="00AD272C" w:rsidRDefault="00A67635" w:rsidP="00621671">
      <w:pPr>
        <w:pStyle w:val="13"/>
        <w:keepNext/>
        <w:numPr>
          <w:ilvl w:val="2"/>
          <w:numId w:val="33"/>
        </w:numPr>
        <w:spacing w:line="360" w:lineRule="auto"/>
        <w:rPr>
          <w:rFonts w:ascii="Arial" w:hAnsi="Arial"/>
          <w:lang w:eastAsia="en-US"/>
        </w:rPr>
      </w:pPr>
      <w:bookmarkStart w:id="25" w:name="_Ref323041684"/>
      <w:bookmarkStart w:id="26" w:name="_Ref312343360"/>
      <w:bookmarkStart w:id="27" w:name="_Ref358724578"/>
      <w:r w:rsidRPr="00AD272C">
        <w:rPr>
          <w:rFonts w:ascii="Arial" w:hAnsi="Arial" w:hint="cs"/>
          <w:rtl/>
          <w:lang w:eastAsia="en-US"/>
        </w:rPr>
        <w:t>ערבות הצעה:</w:t>
      </w:r>
      <w:bookmarkEnd w:id="25"/>
    </w:p>
    <w:p w:rsidR="00A67635" w:rsidRPr="00AD272C" w:rsidRDefault="00A67635" w:rsidP="00C0664D">
      <w:pPr>
        <w:pStyle w:val="13"/>
        <w:numPr>
          <w:ilvl w:val="3"/>
          <w:numId w:val="33"/>
        </w:numPr>
        <w:tabs>
          <w:tab w:val="left" w:pos="1792"/>
        </w:tabs>
        <w:spacing w:line="360" w:lineRule="auto"/>
        <w:rPr>
          <w:rFonts w:ascii="Arial" w:hAnsi="Arial"/>
          <w:rtl/>
          <w:lang w:eastAsia="en-US"/>
        </w:rPr>
      </w:pPr>
      <w:bookmarkStart w:id="28" w:name="_Ref324093531"/>
      <w:r w:rsidRPr="00AD272C">
        <w:rPr>
          <w:rFonts w:ascii="Arial" w:hAnsi="Arial" w:hint="cs"/>
          <w:rtl/>
          <w:lang w:eastAsia="en-US"/>
        </w:rPr>
        <w:t xml:space="preserve">המציע יצרף להצעתו ערבות בנקאית בלתי מותנית, ברת חילוט, לא צמודה, ע"ס </w:t>
      </w:r>
      <w:r w:rsidR="007154CE" w:rsidRPr="00AD272C">
        <w:rPr>
          <w:rFonts w:ascii="Arial" w:hAnsi="Arial" w:hint="cs"/>
          <w:rtl/>
          <w:lang w:eastAsia="en-US"/>
        </w:rPr>
        <w:t>20,000</w:t>
      </w:r>
      <w:r w:rsidRPr="00AD272C">
        <w:rPr>
          <w:rFonts w:ascii="Arial" w:hAnsi="Arial" w:hint="cs"/>
          <w:rtl/>
          <w:lang w:eastAsia="en-US"/>
        </w:rPr>
        <w:t xml:space="preserve"> ש"ח (חמישים אלף ₪) שתהא בתוקף עד ליום </w:t>
      </w:r>
      <w:r w:rsidR="00C0664D" w:rsidRPr="00C0664D">
        <w:rPr>
          <w:rFonts w:ascii="Arial" w:hAnsi="Arial"/>
          <w:rtl/>
          <w:lang w:eastAsia="en-US"/>
        </w:rPr>
        <w:t>08/04/2013</w:t>
      </w:r>
      <w:r w:rsidRPr="00AD272C">
        <w:rPr>
          <w:rFonts w:ascii="Arial" w:hAnsi="Arial" w:hint="cs"/>
          <w:rtl/>
          <w:lang w:eastAsia="en-US"/>
        </w:rPr>
        <w:t xml:space="preserve"> בנוסח המצורף </w:t>
      </w:r>
      <w:r w:rsidR="00FA4F8F" w:rsidRPr="00AD272C">
        <w:rPr>
          <w:rFonts w:ascii="Arial" w:hAnsi="Arial" w:hint="cs"/>
          <w:rtl/>
          <w:lang w:eastAsia="en-US"/>
        </w:rPr>
        <w:t>כ</w:t>
      </w:r>
      <w:r w:rsidR="00FA4F8F" w:rsidRPr="00AD272C">
        <w:rPr>
          <w:rFonts w:ascii="Arial" w:hAnsi="Arial"/>
          <w:rtl/>
          <w:lang w:eastAsia="en-US"/>
        </w:rPr>
        <w:fldChar w:fldCharType="begin"/>
      </w:r>
      <w:r w:rsidR="00FA4F8F" w:rsidRPr="00AD272C">
        <w:rPr>
          <w:rFonts w:ascii="Arial" w:hAnsi="Arial"/>
          <w:rtl/>
          <w:lang w:eastAsia="en-US"/>
        </w:rPr>
        <w:instrText xml:space="preserve"> </w:instrText>
      </w:r>
      <w:r w:rsidR="00FA4F8F" w:rsidRPr="00AD272C">
        <w:rPr>
          <w:rFonts w:ascii="Arial" w:hAnsi="Arial" w:hint="cs"/>
          <w:lang w:eastAsia="en-US"/>
        </w:rPr>
        <w:instrText>REF</w:instrText>
      </w:r>
      <w:r w:rsidR="00FA4F8F" w:rsidRPr="00AD272C">
        <w:rPr>
          <w:rFonts w:ascii="Arial" w:hAnsi="Arial" w:hint="cs"/>
          <w:rtl/>
          <w:lang w:eastAsia="en-US"/>
        </w:rPr>
        <w:instrText xml:space="preserve"> _</w:instrText>
      </w:r>
      <w:r w:rsidR="00FA4F8F" w:rsidRPr="00AD272C">
        <w:rPr>
          <w:rFonts w:ascii="Arial" w:hAnsi="Arial" w:hint="cs"/>
          <w:lang w:eastAsia="en-US"/>
        </w:rPr>
        <w:instrText>Ref363472539 \h</w:instrText>
      </w:r>
      <w:r w:rsidR="00FA4F8F"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00FA4F8F" w:rsidRPr="00AD272C">
        <w:rPr>
          <w:rFonts w:ascii="Arial" w:hAnsi="Arial"/>
          <w:rtl/>
          <w:lang w:eastAsia="en-US"/>
        </w:rPr>
      </w:r>
      <w:r w:rsidR="00FA4F8F" w:rsidRPr="00AD272C">
        <w:rPr>
          <w:rFonts w:ascii="Arial" w:hAnsi="Arial"/>
          <w:rtl/>
          <w:lang w:eastAsia="en-US"/>
        </w:rPr>
        <w:fldChar w:fldCharType="separate"/>
      </w:r>
      <w:r w:rsidR="003B5DB4" w:rsidRPr="00AD272C">
        <w:rPr>
          <w:rFonts w:hint="cs"/>
          <w:rtl/>
        </w:rPr>
        <w:t>נספח</w:t>
      </w:r>
      <w:r w:rsidR="003B5DB4" w:rsidRPr="00AD272C">
        <w:rPr>
          <w:rtl/>
        </w:rPr>
        <w:t xml:space="preserve"> </w:t>
      </w:r>
      <w:r w:rsidR="003B5DB4" w:rsidRPr="00AD272C">
        <w:rPr>
          <w:rFonts w:hint="cs"/>
          <w:rtl/>
        </w:rPr>
        <w:t>ב</w:t>
      </w:r>
      <w:r w:rsidR="003B5DB4" w:rsidRPr="00AD272C">
        <w:rPr>
          <w:rtl/>
        </w:rPr>
        <w:t xml:space="preserve">' - </w:t>
      </w:r>
      <w:r w:rsidR="003B5DB4" w:rsidRPr="00AD272C">
        <w:rPr>
          <w:rFonts w:hint="cs"/>
          <w:rtl/>
        </w:rPr>
        <w:t>נוסח</w:t>
      </w:r>
      <w:r w:rsidR="003B5DB4" w:rsidRPr="00AD272C">
        <w:rPr>
          <w:rtl/>
        </w:rPr>
        <w:t xml:space="preserve"> </w:t>
      </w:r>
      <w:r w:rsidR="003B5DB4" w:rsidRPr="00AD272C">
        <w:rPr>
          <w:rFonts w:hint="cs"/>
          <w:rtl/>
        </w:rPr>
        <w:t>ערבות</w:t>
      </w:r>
      <w:r w:rsidR="003B5DB4" w:rsidRPr="00AD272C">
        <w:rPr>
          <w:rtl/>
        </w:rPr>
        <w:t xml:space="preserve"> </w:t>
      </w:r>
      <w:r w:rsidR="003B5DB4" w:rsidRPr="00AD272C">
        <w:rPr>
          <w:rFonts w:hint="cs"/>
          <w:rtl/>
        </w:rPr>
        <w:t>הצעה</w:t>
      </w:r>
      <w:r w:rsidR="00FA4F8F" w:rsidRPr="00AD272C">
        <w:rPr>
          <w:rFonts w:ascii="Arial" w:hAnsi="Arial"/>
          <w:rtl/>
          <w:lang w:eastAsia="en-US"/>
        </w:rPr>
        <w:fldChar w:fldCharType="end"/>
      </w:r>
      <w:r w:rsidRPr="00AD272C">
        <w:rPr>
          <w:rFonts w:ascii="Arial" w:hAnsi="Arial" w:hint="cs"/>
          <w:rtl/>
          <w:lang w:eastAsia="en-US"/>
        </w:rPr>
        <w:t xml:space="preserve">. </w:t>
      </w:r>
      <w:bookmarkStart w:id="29" w:name="_Ref288129799"/>
    </w:p>
    <w:bookmarkEnd w:id="28"/>
    <w:p w:rsidR="00A67635" w:rsidRPr="00AD272C" w:rsidRDefault="00A67635" w:rsidP="00621671">
      <w:pPr>
        <w:pStyle w:val="13"/>
        <w:numPr>
          <w:ilvl w:val="3"/>
          <w:numId w:val="33"/>
        </w:numPr>
        <w:tabs>
          <w:tab w:val="left" w:pos="1792"/>
        </w:tabs>
        <w:spacing w:line="360" w:lineRule="auto"/>
        <w:ind w:left="1650" w:hanging="708"/>
        <w:rPr>
          <w:rFonts w:ascii="Arial" w:hAnsi="Arial"/>
          <w:rtl/>
          <w:lang w:eastAsia="en-US"/>
        </w:rPr>
      </w:pPr>
      <w:r w:rsidRPr="00AD272C">
        <w:rPr>
          <w:rFonts w:ascii="Arial" w:hAnsi="Arial" w:hint="cs"/>
          <w:rtl/>
          <w:lang w:eastAsia="en-US"/>
        </w:rPr>
        <w:lastRenderedPageBreak/>
        <w:t>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29"/>
      <w:r w:rsidRPr="00AD272C">
        <w:rPr>
          <w:rFonts w:ascii="Arial" w:hAnsi="Arial" w:hint="cs"/>
          <w:rtl/>
          <w:lang w:eastAsia="en-US"/>
        </w:rPr>
        <w:t xml:space="preserve"> </w:t>
      </w:r>
    </w:p>
    <w:p w:rsidR="00A67635" w:rsidRPr="00AD272C" w:rsidRDefault="00A67635" w:rsidP="00621671">
      <w:pPr>
        <w:pStyle w:val="13"/>
        <w:numPr>
          <w:ilvl w:val="3"/>
          <w:numId w:val="33"/>
        </w:numPr>
        <w:tabs>
          <w:tab w:val="left" w:pos="1792"/>
        </w:tabs>
        <w:spacing w:line="360" w:lineRule="auto"/>
        <w:ind w:left="1650" w:hanging="708"/>
        <w:rPr>
          <w:rFonts w:ascii="Arial" w:hAnsi="Arial"/>
          <w:rtl/>
          <w:lang w:eastAsia="en-US"/>
        </w:rPr>
      </w:pPr>
      <w:r w:rsidRPr="00AD272C">
        <w:rPr>
          <w:rFonts w:ascii="Arial" w:hAnsi="Arial" w:hint="cs"/>
          <w:rtl/>
          <w:lang w:eastAsia="en-US"/>
        </w:rPr>
        <w:t xml:space="preserve">הערבות תיחתם על ידי שני </w:t>
      </w:r>
      <w:proofErr w:type="spellStart"/>
      <w:r w:rsidRPr="00AD272C">
        <w:rPr>
          <w:rFonts w:ascii="Arial" w:hAnsi="Arial" w:hint="cs"/>
          <w:rtl/>
          <w:lang w:eastAsia="en-US"/>
        </w:rPr>
        <w:t>מורשי</w:t>
      </w:r>
      <w:proofErr w:type="spellEnd"/>
      <w:r w:rsidRPr="00AD272C">
        <w:rPr>
          <w:rFonts w:ascii="Arial" w:hAnsi="Arial" w:hint="cs"/>
          <w:rtl/>
          <w:lang w:eastAsia="en-US"/>
        </w:rPr>
        <w:t xml:space="preserve"> חתימה מטעמו של הבנק או מטעמה של חברת הביטוח וחותמת הבנק או חברת הביטוח.</w:t>
      </w:r>
    </w:p>
    <w:p w:rsidR="00A67635" w:rsidRPr="00AD272C" w:rsidRDefault="00A67635" w:rsidP="00621671">
      <w:pPr>
        <w:pStyle w:val="13"/>
        <w:numPr>
          <w:ilvl w:val="3"/>
          <w:numId w:val="33"/>
        </w:numPr>
        <w:tabs>
          <w:tab w:val="left" w:pos="1792"/>
        </w:tabs>
        <w:spacing w:line="360" w:lineRule="auto"/>
        <w:ind w:left="1650" w:hanging="708"/>
        <w:rPr>
          <w:rFonts w:ascii="Arial" w:hAnsi="Arial"/>
          <w:rtl/>
          <w:lang w:eastAsia="en-US"/>
        </w:rPr>
      </w:pPr>
      <w:r w:rsidRPr="00AD272C">
        <w:rPr>
          <w:rFonts w:ascii="Arial" w:hAnsi="Arial" w:hint="cs"/>
          <w:rtl/>
          <w:lang w:eastAsia="en-US"/>
        </w:rPr>
        <w:t xml:space="preserve">המציע יאריך את תוקף הערבות לקיום תנאי המכרז לבקשת המזמין, עד לקבלת החלטה סופית במכרז זה. </w:t>
      </w:r>
    </w:p>
    <w:p w:rsidR="00A67635" w:rsidRPr="00AD272C" w:rsidRDefault="00A67635" w:rsidP="00621671">
      <w:pPr>
        <w:pStyle w:val="13"/>
        <w:numPr>
          <w:ilvl w:val="3"/>
          <w:numId w:val="33"/>
        </w:numPr>
        <w:tabs>
          <w:tab w:val="left" w:pos="1792"/>
        </w:tabs>
        <w:spacing w:line="360" w:lineRule="auto"/>
        <w:ind w:left="1650" w:hanging="708"/>
        <w:rPr>
          <w:rFonts w:ascii="Arial" w:hAnsi="Arial"/>
          <w:b/>
          <w:bCs/>
          <w:lang w:eastAsia="en-US"/>
        </w:rPr>
      </w:pPr>
      <w:r w:rsidRPr="00AD272C">
        <w:rPr>
          <w:rFonts w:ascii="Arial" w:hAnsi="Arial" w:hint="cs"/>
          <w:b/>
          <w:bCs/>
          <w:rtl/>
          <w:lang w:eastAsia="en-US"/>
        </w:rPr>
        <w:t xml:space="preserve">הצעה שלא צורפה אליה ערבות כאמור או שצורפה אליה ערבות שאינה תואמת את תנאי המכרז או שאינה בנוסח הנדרש </w:t>
      </w:r>
      <w:r w:rsidR="00FA4F8F" w:rsidRPr="00AD272C">
        <w:rPr>
          <w:rFonts w:ascii="Arial" w:hAnsi="Arial" w:hint="cs"/>
          <w:b/>
          <w:bCs/>
          <w:rtl/>
          <w:lang w:eastAsia="en-US"/>
        </w:rPr>
        <w:t>ב</w:t>
      </w:r>
      <w:r w:rsidR="00FA4F8F" w:rsidRPr="00AD272C">
        <w:rPr>
          <w:rFonts w:ascii="Arial" w:hAnsi="Arial"/>
          <w:b/>
          <w:bCs/>
          <w:rtl/>
          <w:lang w:eastAsia="en-US"/>
        </w:rPr>
        <w:fldChar w:fldCharType="begin"/>
      </w:r>
      <w:r w:rsidR="00FA4F8F" w:rsidRPr="00AD272C">
        <w:rPr>
          <w:rFonts w:ascii="Arial" w:hAnsi="Arial"/>
          <w:b/>
          <w:bCs/>
          <w:rtl/>
          <w:lang w:eastAsia="en-US"/>
        </w:rPr>
        <w:instrText xml:space="preserve"> </w:instrText>
      </w:r>
      <w:r w:rsidR="00FA4F8F" w:rsidRPr="00AD272C">
        <w:rPr>
          <w:rFonts w:ascii="Arial" w:hAnsi="Arial" w:hint="cs"/>
          <w:b/>
          <w:bCs/>
          <w:lang w:eastAsia="en-US"/>
        </w:rPr>
        <w:instrText>REF</w:instrText>
      </w:r>
      <w:r w:rsidR="00FA4F8F" w:rsidRPr="00AD272C">
        <w:rPr>
          <w:rFonts w:ascii="Arial" w:hAnsi="Arial" w:hint="cs"/>
          <w:b/>
          <w:bCs/>
          <w:rtl/>
          <w:lang w:eastAsia="en-US"/>
        </w:rPr>
        <w:instrText xml:space="preserve"> _</w:instrText>
      </w:r>
      <w:r w:rsidR="00FA4F8F" w:rsidRPr="00AD272C">
        <w:rPr>
          <w:rFonts w:ascii="Arial" w:hAnsi="Arial" w:hint="cs"/>
          <w:b/>
          <w:bCs/>
          <w:lang w:eastAsia="en-US"/>
        </w:rPr>
        <w:instrText>Ref363472612 \h</w:instrText>
      </w:r>
      <w:r w:rsidR="00FA4F8F" w:rsidRPr="00AD272C">
        <w:rPr>
          <w:rFonts w:ascii="Arial" w:hAnsi="Arial"/>
          <w:b/>
          <w:bCs/>
          <w:rtl/>
          <w:lang w:eastAsia="en-US"/>
        </w:rPr>
        <w:instrText xml:space="preserve">  \* </w:instrText>
      </w:r>
      <w:r w:rsidR="00FA4F8F" w:rsidRPr="00AD272C">
        <w:rPr>
          <w:rFonts w:ascii="Arial" w:hAnsi="Arial"/>
          <w:b/>
          <w:bCs/>
          <w:lang w:eastAsia="en-US"/>
        </w:rPr>
        <w:instrText>MERGEFORMAT</w:instrText>
      </w:r>
      <w:r w:rsidR="00FA4F8F" w:rsidRPr="00AD272C">
        <w:rPr>
          <w:rFonts w:ascii="Arial" w:hAnsi="Arial"/>
          <w:b/>
          <w:bCs/>
          <w:rtl/>
          <w:lang w:eastAsia="en-US"/>
        </w:rPr>
        <w:instrText xml:space="preserve"> </w:instrText>
      </w:r>
      <w:r w:rsidR="00FA4F8F" w:rsidRPr="00AD272C">
        <w:rPr>
          <w:rFonts w:ascii="Arial" w:hAnsi="Arial"/>
          <w:b/>
          <w:bCs/>
          <w:rtl/>
          <w:lang w:eastAsia="en-US"/>
        </w:rPr>
      </w:r>
      <w:r w:rsidR="00FA4F8F" w:rsidRPr="00AD272C">
        <w:rPr>
          <w:rFonts w:ascii="Arial" w:hAnsi="Arial"/>
          <w:b/>
          <w:bCs/>
          <w:rtl/>
          <w:lang w:eastAsia="en-US"/>
        </w:rPr>
        <w:fldChar w:fldCharType="separate"/>
      </w:r>
      <w:r w:rsidR="003B5DB4" w:rsidRPr="003B5DB4">
        <w:rPr>
          <w:rFonts w:hint="cs"/>
          <w:b/>
          <w:bCs/>
          <w:rtl/>
        </w:rPr>
        <w:t>נספח</w:t>
      </w:r>
      <w:r w:rsidR="003B5DB4" w:rsidRPr="003B5DB4">
        <w:rPr>
          <w:b/>
          <w:bCs/>
          <w:rtl/>
        </w:rPr>
        <w:t xml:space="preserve"> </w:t>
      </w:r>
      <w:r w:rsidR="003B5DB4" w:rsidRPr="003B5DB4">
        <w:rPr>
          <w:rFonts w:hint="cs"/>
          <w:b/>
          <w:bCs/>
          <w:rtl/>
        </w:rPr>
        <w:t>ב</w:t>
      </w:r>
      <w:r w:rsidR="003B5DB4" w:rsidRPr="003B5DB4">
        <w:rPr>
          <w:b/>
          <w:bCs/>
          <w:rtl/>
        </w:rPr>
        <w:t>'</w:t>
      </w:r>
      <w:r w:rsidR="003B5DB4" w:rsidRPr="00AD272C">
        <w:rPr>
          <w:rtl/>
        </w:rPr>
        <w:t xml:space="preserve"> - </w:t>
      </w:r>
      <w:r w:rsidR="003B5DB4" w:rsidRPr="00AD272C">
        <w:rPr>
          <w:rFonts w:hint="cs"/>
          <w:rtl/>
        </w:rPr>
        <w:t>נוסח</w:t>
      </w:r>
      <w:r w:rsidR="003B5DB4" w:rsidRPr="00AD272C">
        <w:rPr>
          <w:rtl/>
        </w:rPr>
        <w:t xml:space="preserve"> </w:t>
      </w:r>
      <w:r w:rsidR="003B5DB4" w:rsidRPr="00AD272C">
        <w:rPr>
          <w:rFonts w:hint="cs"/>
          <w:rtl/>
        </w:rPr>
        <w:t>ערבות</w:t>
      </w:r>
      <w:r w:rsidR="003B5DB4" w:rsidRPr="00AD272C">
        <w:rPr>
          <w:rtl/>
        </w:rPr>
        <w:t xml:space="preserve"> </w:t>
      </w:r>
      <w:r w:rsidR="003B5DB4" w:rsidRPr="00AD272C">
        <w:rPr>
          <w:rFonts w:hint="cs"/>
          <w:rtl/>
        </w:rPr>
        <w:t>הצעה</w:t>
      </w:r>
      <w:r w:rsidR="00FA4F8F" w:rsidRPr="00AD272C">
        <w:rPr>
          <w:rFonts w:ascii="Arial" w:hAnsi="Arial"/>
          <w:b/>
          <w:bCs/>
          <w:rtl/>
          <w:lang w:eastAsia="en-US"/>
        </w:rPr>
        <w:fldChar w:fldCharType="end"/>
      </w:r>
      <w:r w:rsidRPr="00AD272C">
        <w:rPr>
          <w:rFonts w:ascii="Arial" w:hAnsi="Arial" w:hint="cs"/>
          <w:b/>
          <w:bCs/>
          <w:rtl/>
          <w:lang w:eastAsia="en-US"/>
        </w:rPr>
        <w:t xml:space="preserve"> למכרז </w:t>
      </w:r>
      <w:proofErr w:type="spellStart"/>
      <w:r w:rsidRPr="00AD272C">
        <w:rPr>
          <w:rFonts w:ascii="Arial" w:hAnsi="Arial" w:hint="cs"/>
          <w:b/>
          <w:bCs/>
          <w:rtl/>
          <w:lang w:eastAsia="en-US"/>
        </w:rPr>
        <w:t>במדוייק</w:t>
      </w:r>
      <w:proofErr w:type="spellEnd"/>
      <w:r w:rsidRPr="00AD272C">
        <w:rPr>
          <w:rFonts w:ascii="Arial" w:hAnsi="Arial" w:hint="cs"/>
          <w:b/>
          <w:bCs/>
          <w:rtl/>
          <w:lang w:eastAsia="en-US"/>
        </w:rPr>
        <w:t xml:space="preserve"> תפסל על הסף ולא תידון כלל.</w:t>
      </w:r>
    </w:p>
    <w:p w:rsidR="00A67635" w:rsidRPr="00AD272C" w:rsidRDefault="00A67635" w:rsidP="00621671">
      <w:pPr>
        <w:pStyle w:val="13"/>
        <w:numPr>
          <w:ilvl w:val="3"/>
          <w:numId w:val="33"/>
        </w:numPr>
        <w:tabs>
          <w:tab w:val="left" w:pos="1792"/>
        </w:tabs>
        <w:spacing w:line="360" w:lineRule="auto"/>
        <w:ind w:left="1650" w:hanging="708"/>
        <w:rPr>
          <w:rFonts w:ascii="Arial" w:hAnsi="Arial"/>
          <w:rtl/>
          <w:lang w:eastAsia="en-US"/>
        </w:rPr>
      </w:pPr>
      <w:r w:rsidRPr="00AD272C">
        <w:rPr>
          <w:rFonts w:ascii="Arial" w:hAnsi="Arial" w:hint="cs"/>
          <w:rtl/>
          <w:lang w:eastAsia="en-US"/>
        </w:rPr>
        <w:t xml:space="preserve">ערבות זו תוחזר למציעים שלא זכו במכרז. </w:t>
      </w:r>
    </w:p>
    <w:p w:rsidR="00A67635" w:rsidRPr="00AD272C" w:rsidRDefault="00A67635" w:rsidP="00621671">
      <w:pPr>
        <w:pStyle w:val="13"/>
        <w:numPr>
          <w:ilvl w:val="2"/>
          <w:numId w:val="33"/>
        </w:numPr>
        <w:spacing w:line="360" w:lineRule="auto"/>
        <w:ind w:left="1224"/>
        <w:rPr>
          <w:rFonts w:ascii="Arial" w:hAnsi="Arial"/>
          <w:lang w:eastAsia="en-US"/>
        </w:rPr>
      </w:pPr>
      <w:bookmarkStart w:id="30" w:name="_Ref322595406"/>
      <w:bookmarkStart w:id="31" w:name="_Ref322595392"/>
      <w:bookmarkEnd w:id="26"/>
      <w:r w:rsidRPr="00AD272C">
        <w:rPr>
          <w:rFonts w:ascii="Arial" w:hAnsi="Arial" w:hint="cs"/>
          <w:rtl/>
          <w:lang w:eastAsia="en-US"/>
        </w:rPr>
        <w:t>על המציע להיות רשום במרשם המתנהל על פי דין לגבי תאגידים מסוגו.</w:t>
      </w:r>
      <w:bookmarkEnd w:id="30"/>
      <w:r w:rsidRPr="00AD272C">
        <w:rPr>
          <w:rFonts w:ascii="Arial" w:hAnsi="Arial" w:hint="cs"/>
          <w:rtl/>
          <w:lang w:eastAsia="en-US"/>
        </w:rPr>
        <w:t xml:space="preserve"> </w:t>
      </w:r>
    </w:p>
    <w:p w:rsidR="0024175C" w:rsidRDefault="00A67635" w:rsidP="00621671">
      <w:pPr>
        <w:pStyle w:val="13"/>
        <w:numPr>
          <w:ilvl w:val="2"/>
          <w:numId w:val="33"/>
        </w:numPr>
        <w:spacing w:line="360" w:lineRule="auto"/>
        <w:ind w:left="1224"/>
        <w:rPr>
          <w:rFonts w:ascii="Arial" w:hAnsi="Arial"/>
          <w:lang w:eastAsia="en-US"/>
        </w:rPr>
      </w:pPr>
      <w:bookmarkStart w:id="32" w:name="_Ref338681539"/>
      <w:bookmarkStart w:id="33" w:name="_Ref363468446"/>
      <w:r w:rsidRPr="00AD272C">
        <w:rPr>
          <w:rFonts w:ascii="Arial" w:hAnsi="Arial" w:hint="eastAsia"/>
          <w:rtl/>
        </w:rPr>
        <w:t>על</w:t>
      </w:r>
      <w:r w:rsidRPr="00AD272C">
        <w:rPr>
          <w:rFonts w:ascii="Arial" w:hAnsi="Arial"/>
          <w:rtl/>
        </w:rPr>
        <w:t xml:space="preserve"> </w:t>
      </w:r>
      <w:r w:rsidRPr="00AD272C">
        <w:rPr>
          <w:rFonts w:ascii="Arial" w:hAnsi="Arial" w:hint="eastAsia"/>
          <w:rtl/>
        </w:rPr>
        <w:t>המציע</w:t>
      </w:r>
      <w:r w:rsidRPr="00AD272C">
        <w:rPr>
          <w:rFonts w:ascii="Arial" w:hAnsi="Arial"/>
          <w:rtl/>
        </w:rPr>
        <w:t xml:space="preserve"> </w:t>
      </w:r>
      <w:r w:rsidRPr="00AD272C">
        <w:rPr>
          <w:rFonts w:ascii="Arial" w:hAnsi="Arial" w:hint="eastAsia"/>
          <w:rtl/>
        </w:rPr>
        <w:t>להיות</w:t>
      </w:r>
      <w:r w:rsidRPr="00AD272C">
        <w:rPr>
          <w:rFonts w:ascii="Arial" w:hAnsi="Arial"/>
          <w:rtl/>
        </w:rPr>
        <w:t xml:space="preserve"> </w:t>
      </w:r>
      <w:r w:rsidRPr="00AD272C">
        <w:rPr>
          <w:rFonts w:ascii="Arial" w:hAnsi="Arial" w:hint="eastAsia"/>
          <w:rtl/>
        </w:rPr>
        <w:t>בעל</w:t>
      </w:r>
      <w:r w:rsidRPr="00AD272C">
        <w:rPr>
          <w:rFonts w:ascii="Arial" w:hAnsi="Arial"/>
          <w:rtl/>
        </w:rPr>
        <w:t xml:space="preserve"> </w:t>
      </w:r>
      <w:r w:rsidRPr="00AD272C">
        <w:rPr>
          <w:rFonts w:ascii="Arial" w:hAnsi="Arial" w:hint="eastAsia"/>
          <w:rtl/>
        </w:rPr>
        <w:t>אישור</w:t>
      </w:r>
      <w:r w:rsidRPr="00AD272C">
        <w:rPr>
          <w:rFonts w:ascii="Arial" w:hAnsi="Arial"/>
          <w:rtl/>
        </w:rPr>
        <w:t xml:space="preserve"> </w:t>
      </w:r>
      <w:r w:rsidRPr="00AD272C">
        <w:rPr>
          <w:rFonts w:ascii="Arial" w:hAnsi="Arial" w:hint="eastAsia"/>
          <w:rtl/>
        </w:rPr>
        <w:t>בתוקף</w:t>
      </w:r>
      <w:r w:rsidRPr="00AD272C">
        <w:rPr>
          <w:rFonts w:ascii="Arial" w:hAnsi="Arial"/>
          <w:rtl/>
        </w:rPr>
        <w:t xml:space="preserve"> </w:t>
      </w:r>
      <w:r w:rsidRPr="00AD272C">
        <w:rPr>
          <w:rFonts w:ascii="Arial" w:hAnsi="Arial" w:hint="eastAsia"/>
          <w:rtl/>
        </w:rPr>
        <w:t>מפקיד</w:t>
      </w:r>
      <w:r w:rsidRPr="00AD272C">
        <w:rPr>
          <w:rFonts w:ascii="Arial" w:hAnsi="Arial"/>
          <w:rtl/>
        </w:rPr>
        <w:t xml:space="preserve"> </w:t>
      </w:r>
      <w:r w:rsidRPr="00AD272C">
        <w:rPr>
          <w:rFonts w:ascii="Arial" w:hAnsi="Arial" w:hint="eastAsia"/>
          <w:rtl/>
        </w:rPr>
        <w:t>שומה</w:t>
      </w:r>
      <w:r w:rsidRPr="00AD272C">
        <w:rPr>
          <w:rFonts w:ascii="Arial" w:hAnsi="Arial"/>
          <w:rtl/>
        </w:rPr>
        <w:t xml:space="preserve"> </w:t>
      </w:r>
      <w:r w:rsidRPr="00AD272C">
        <w:rPr>
          <w:rFonts w:ascii="Arial" w:hAnsi="Arial" w:hint="eastAsia"/>
          <w:rtl/>
        </w:rPr>
        <w:t>מורשה</w:t>
      </w:r>
      <w:r w:rsidRPr="00AD272C">
        <w:rPr>
          <w:rFonts w:ascii="Arial" w:hAnsi="Arial"/>
          <w:rtl/>
        </w:rPr>
        <w:t xml:space="preserve">, </w:t>
      </w:r>
      <w:r w:rsidRPr="00AD272C">
        <w:rPr>
          <w:rFonts w:ascii="Arial" w:hAnsi="Arial" w:hint="eastAsia"/>
          <w:rtl/>
        </w:rPr>
        <w:t>מרואה</w:t>
      </w:r>
      <w:r w:rsidRPr="00AD272C">
        <w:rPr>
          <w:rFonts w:ascii="Arial" w:hAnsi="Arial"/>
          <w:rtl/>
        </w:rPr>
        <w:t xml:space="preserve"> </w:t>
      </w:r>
      <w:r w:rsidRPr="00AD272C">
        <w:rPr>
          <w:rFonts w:ascii="Arial" w:hAnsi="Arial" w:hint="eastAsia"/>
          <w:rtl/>
        </w:rPr>
        <w:t>חשבון</w:t>
      </w:r>
      <w:r w:rsidRPr="00AD272C">
        <w:rPr>
          <w:rFonts w:ascii="Arial" w:hAnsi="Arial"/>
          <w:rtl/>
        </w:rPr>
        <w:t xml:space="preserve"> </w:t>
      </w:r>
      <w:r w:rsidRPr="00AD272C">
        <w:rPr>
          <w:rFonts w:ascii="Arial" w:hAnsi="Arial" w:hint="eastAsia"/>
          <w:rtl/>
        </w:rPr>
        <w:t>או</w:t>
      </w:r>
      <w:r w:rsidRPr="00AD272C">
        <w:rPr>
          <w:rFonts w:ascii="Arial" w:hAnsi="Arial"/>
          <w:rtl/>
        </w:rPr>
        <w:t xml:space="preserve"> </w:t>
      </w:r>
      <w:r w:rsidRPr="00AD272C">
        <w:rPr>
          <w:rFonts w:ascii="Arial" w:hAnsi="Arial" w:hint="eastAsia"/>
          <w:rtl/>
        </w:rPr>
        <w:t>מיועץ</w:t>
      </w:r>
      <w:r w:rsidRPr="00AD272C">
        <w:rPr>
          <w:rFonts w:ascii="Arial" w:hAnsi="Arial"/>
          <w:rtl/>
        </w:rPr>
        <w:t xml:space="preserve"> </w:t>
      </w:r>
      <w:r w:rsidRPr="00AD272C">
        <w:rPr>
          <w:rFonts w:ascii="Arial" w:hAnsi="Arial" w:hint="eastAsia"/>
          <w:rtl/>
        </w:rPr>
        <w:t>מס</w:t>
      </w:r>
      <w:r w:rsidRPr="00AD272C">
        <w:rPr>
          <w:rFonts w:ascii="Arial" w:hAnsi="Arial"/>
          <w:rtl/>
        </w:rPr>
        <w:t xml:space="preserve">, </w:t>
      </w:r>
      <w:r w:rsidRPr="00AD272C">
        <w:rPr>
          <w:rFonts w:ascii="Arial" w:hAnsi="Arial" w:hint="eastAsia"/>
          <w:rtl/>
        </w:rPr>
        <w:t>המעיד</w:t>
      </w:r>
      <w:r w:rsidRPr="00AD272C">
        <w:rPr>
          <w:rFonts w:ascii="Arial" w:hAnsi="Arial"/>
          <w:rtl/>
        </w:rPr>
        <w:t xml:space="preserve"> </w:t>
      </w:r>
      <w:r w:rsidRPr="00AD272C">
        <w:rPr>
          <w:rFonts w:ascii="Arial" w:hAnsi="Arial" w:hint="eastAsia"/>
          <w:rtl/>
        </w:rPr>
        <w:t>על</w:t>
      </w:r>
      <w:r w:rsidRPr="00AD272C">
        <w:rPr>
          <w:rFonts w:ascii="Arial" w:hAnsi="Arial"/>
          <w:rtl/>
        </w:rPr>
        <w:t xml:space="preserve"> </w:t>
      </w:r>
      <w:r w:rsidRPr="00AD272C">
        <w:rPr>
          <w:rFonts w:ascii="Arial" w:hAnsi="Arial" w:hint="eastAsia"/>
          <w:rtl/>
        </w:rPr>
        <w:t>ניהול</w:t>
      </w:r>
      <w:r w:rsidRPr="00AD272C">
        <w:rPr>
          <w:rFonts w:ascii="Arial" w:hAnsi="Arial"/>
          <w:rtl/>
        </w:rPr>
        <w:t xml:space="preserve"> </w:t>
      </w:r>
      <w:r w:rsidRPr="00AD272C">
        <w:rPr>
          <w:rFonts w:ascii="Arial" w:hAnsi="Arial" w:hint="eastAsia"/>
          <w:rtl/>
        </w:rPr>
        <w:t>פנקסי</w:t>
      </w:r>
      <w:r w:rsidRPr="00AD272C">
        <w:rPr>
          <w:rFonts w:ascii="Arial" w:hAnsi="Arial"/>
          <w:rtl/>
        </w:rPr>
        <w:t xml:space="preserve"> </w:t>
      </w:r>
      <w:r w:rsidRPr="00AD272C">
        <w:rPr>
          <w:rFonts w:ascii="Arial" w:hAnsi="Arial" w:hint="eastAsia"/>
          <w:rtl/>
        </w:rPr>
        <w:t>חשבונות</w:t>
      </w:r>
      <w:r w:rsidRPr="00AD272C">
        <w:rPr>
          <w:rFonts w:ascii="Arial" w:hAnsi="Arial"/>
          <w:rtl/>
        </w:rPr>
        <w:t xml:space="preserve"> </w:t>
      </w:r>
      <w:r w:rsidRPr="00AD272C">
        <w:rPr>
          <w:rFonts w:ascii="Arial" w:hAnsi="Arial" w:hint="eastAsia"/>
          <w:rtl/>
        </w:rPr>
        <w:t>ורשומות</w:t>
      </w:r>
      <w:r w:rsidRPr="00AD272C">
        <w:rPr>
          <w:rFonts w:ascii="Arial" w:hAnsi="Arial"/>
          <w:rtl/>
        </w:rPr>
        <w:t xml:space="preserve"> </w:t>
      </w:r>
      <w:r w:rsidRPr="00AD272C">
        <w:rPr>
          <w:rFonts w:ascii="Arial" w:hAnsi="Arial" w:hint="eastAsia"/>
          <w:rtl/>
        </w:rPr>
        <w:t>לפי</w:t>
      </w:r>
      <w:r w:rsidRPr="00AD272C">
        <w:rPr>
          <w:rFonts w:ascii="Arial" w:hAnsi="Arial"/>
          <w:rtl/>
        </w:rPr>
        <w:t xml:space="preserve"> </w:t>
      </w:r>
      <w:r w:rsidRPr="00AD272C">
        <w:rPr>
          <w:rFonts w:ascii="Arial" w:hAnsi="Arial" w:hint="eastAsia"/>
          <w:rtl/>
        </w:rPr>
        <w:t>חוק</w:t>
      </w:r>
      <w:r w:rsidRPr="00AD272C">
        <w:rPr>
          <w:rFonts w:ascii="Arial" w:hAnsi="Arial"/>
          <w:rtl/>
        </w:rPr>
        <w:t xml:space="preserve"> </w:t>
      </w:r>
      <w:r w:rsidRPr="00AD272C">
        <w:rPr>
          <w:rFonts w:ascii="Arial" w:hAnsi="Arial" w:hint="eastAsia"/>
          <w:rtl/>
        </w:rPr>
        <w:t>עסקאות</w:t>
      </w:r>
      <w:r w:rsidRPr="00AD272C">
        <w:rPr>
          <w:rFonts w:ascii="Arial" w:hAnsi="Arial"/>
          <w:rtl/>
        </w:rPr>
        <w:t xml:space="preserve"> </w:t>
      </w:r>
      <w:r w:rsidRPr="00AD272C">
        <w:rPr>
          <w:rFonts w:ascii="Arial" w:hAnsi="Arial" w:hint="eastAsia"/>
          <w:rtl/>
        </w:rPr>
        <w:t>גופים</w:t>
      </w:r>
      <w:r w:rsidRPr="00AD272C">
        <w:rPr>
          <w:rFonts w:ascii="Arial" w:hAnsi="Arial"/>
          <w:rtl/>
        </w:rPr>
        <w:t xml:space="preserve"> </w:t>
      </w:r>
      <w:r w:rsidRPr="00AD272C">
        <w:rPr>
          <w:rFonts w:ascii="Arial" w:hAnsi="Arial" w:hint="eastAsia"/>
          <w:rtl/>
        </w:rPr>
        <w:t>ציבוריים</w:t>
      </w:r>
      <w:r w:rsidRPr="00AD272C">
        <w:rPr>
          <w:rFonts w:ascii="Arial" w:hAnsi="Arial"/>
          <w:rtl/>
        </w:rPr>
        <w:t xml:space="preserve"> (אכיפת </w:t>
      </w:r>
      <w:r w:rsidRPr="00AD272C">
        <w:rPr>
          <w:rFonts w:ascii="Arial" w:hAnsi="Arial" w:hint="eastAsia"/>
          <w:rtl/>
        </w:rPr>
        <w:t>ניהול</w:t>
      </w:r>
      <w:r w:rsidRPr="00AD272C">
        <w:rPr>
          <w:rFonts w:ascii="Arial" w:hAnsi="Arial"/>
          <w:rtl/>
        </w:rPr>
        <w:t xml:space="preserve"> </w:t>
      </w:r>
      <w:r w:rsidRPr="00AD272C">
        <w:rPr>
          <w:rFonts w:ascii="Arial" w:hAnsi="Arial" w:hint="eastAsia"/>
          <w:rtl/>
        </w:rPr>
        <w:t>חשבונות</w:t>
      </w:r>
      <w:r w:rsidRPr="00AD272C">
        <w:rPr>
          <w:rFonts w:ascii="Arial" w:hAnsi="Arial"/>
          <w:rtl/>
        </w:rPr>
        <w:t xml:space="preserve"> </w:t>
      </w:r>
      <w:r w:rsidRPr="00AD272C">
        <w:rPr>
          <w:rFonts w:ascii="Arial" w:hAnsi="Arial" w:hint="eastAsia"/>
          <w:rtl/>
        </w:rPr>
        <w:t>ותשלום</w:t>
      </w:r>
      <w:r w:rsidRPr="00AD272C">
        <w:rPr>
          <w:rFonts w:ascii="Arial" w:hAnsi="Arial"/>
          <w:rtl/>
        </w:rPr>
        <w:t xml:space="preserve"> </w:t>
      </w:r>
      <w:r w:rsidRPr="00AD272C">
        <w:rPr>
          <w:rFonts w:ascii="Arial" w:hAnsi="Arial" w:hint="eastAsia"/>
          <w:rtl/>
        </w:rPr>
        <w:t>חובות</w:t>
      </w:r>
      <w:r w:rsidRPr="00AD272C">
        <w:rPr>
          <w:rFonts w:ascii="Arial" w:hAnsi="Arial"/>
          <w:rtl/>
        </w:rPr>
        <w:t xml:space="preserve"> </w:t>
      </w:r>
      <w:r w:rsidRPr="00AD272C">
        <w:rPr>
          <w:rFonts w:ascii="Arial" w:hAnsi="Arial" w:hint="eastAsia"/>
          <w:rtl/>
        </w:rPr>
        <w:t>מס</w:t>
      </w:r>
      <w:r w:rsidRPr="00AD272C">
        <w:rPr>
          <w:rFonts w:ascii="Arial" w:hAnsi="Arial"/>
          <w:rtl/>
        </w:rPr>
        <w:t xml:space="preserve">), </w:t>
      </w:r>
      <w:proofErr w:type="spellStart"/>
      <w:r w:rsidRPr="00AD272C">
        <w:rPr>
          <w:rFonts w:ascii="Arial" w:hAnsi="Arial" w:hint="eastAsia"/>
          <w:rtl/>
        </w:rPr>
        <w:t>התשל</w:t>
      </w:r>
      <w:r w:rsidRPr="00AD272C">
        <w:rPr>
          <w:rFonts w:ascii="Arial" w:hAnsi="Arial"/>
          <w:rtl/>
        </w:rPr>
        <w:t>"ו</w:t>
      </w:r>
      <w:proofErr w:type="spellEnd"/>
      <w:r w:rsidRPr="00AD272C">
        <w:rPr>
          <w:rFonts w:ascii="Arial" w:hAnsi="Arial"/>
          <w:rtl/>
        </w:rPr>
        <w:t>- 1976.</w:t>
      </w:r>
      <w:bookmarkEnd w:id="31"/>
      <w:bookmarkEnd w:id="32"/>
      <w:r w:rsidRPr="00AD272C">
        <w:rPr>
          <w:rFonts w:ascii="Arial" w:hAnsi="Arial"/>
          <w:rtl/>
        </w:rPr>
        <w:t xml:space="preserve"> </w:t>
      </w:r>
      <w:bookmarkStart w:id="34" w:name="_Ref339360772"/>
    </w:p>
    <w:p w:rsidR="00A67635" w:rsidRPr="00AD272C" w:rsidRDefault="00A67635" w:rsidP="00621671">
      <w:pPr>
        <w:pStyle w:val="13"/>
        <w:numPr>
          <w:ilvl w:val="2"/>
          <w:numId w:val="33"/>
        </w:numPr>
        <w:spacing w:line="360" w:lineRule="auto"/>
        <w:ind w:left="1224"/>
        <w:rPr>
          <w:rFonts w:ascii="Arial" w:hAnsi="Arial"/>
          <w:lang w:eastAsia="en-US"/>
        </w:rPr>
      </w:pPr>
      <w:bookmarkStart w:id="35" w:name="_Ref372744572"/>
      <w:r w:rsidRPr="00AD272C">
        <w:rPr>
          <w:rFonts w:ascii="Arial" w:hAnsi="Arial" w:hint="cs"/>
          <w:rtl/>
          <w:lang w:eastAsia="en-US"/>
        </w:rPr>
        <w:t xml:space="preserve">על המציע להצהיר בדבר העדר הרשעות בעברות לפי </w:t>
      </w:r>
      <w:hyperlink r:id="rId15" w:history="1">
        <w:r w:rsidRPr="00AD272C">
          <w:rPr>
            <w:rFonts w:ascii="Arial" w:hAnsi="Arial" w:hint="cs"/>
            <w:rtl/>
            <w:lang w:eastAsia="en-US"/>
          </w:rPr>
          <w:t>חוק עובדים זרים, תשנ"א-1991</w:t>
        </w:r>
      </w:hyperlink>
      <w:r w:rsidRPr="00AD272C">
        <w:rPr>
          <w:rFonts w:ascii="Arial" w:hAnsi="Arial" w:hint="cs"/>
          <w:rtl/>
          <w:lang w:eastAsia="en-US"/>
        </w:rPr>
        <w:t xml:space="preserve"> ולפי חוק שכר מינימום, תשמ"ז-1987.</w:t>
      </w:r>
      <w:bookmarkEnd w:id="33"/>
      <w:bookmarkEnd w:id="34"/>
      <w:bookmarkEnd w:id="35"/>
    </w:p>
    <w:p w:rsidR="00A67635" w:rsidRPr="00AD272C" w:rsidRDefault="00A67635" w:rsidP="00621671">
      <w:pPr>
        <w:pStyle w:val="13"/>
        <w:numPr>
          <w:ilvl w:val="2"/>
          <w:numId w:val="33"/>
        </w:numPr>
        <w:spacing w:line="360" w:lineRule="auto"/>
        <w:ind w:left="1224"/>
        <w:rPr>
          <w:rFonts w:ascii="Arial" w:hAnsi="Arial"/>
          <w:lang w:eastAsia="en-US"/>
        </w:rPr>
      </w:pPr>
      <w:bookmarkStart w:id="36" w:name="_Ref322533847"/>
      <w:r w:rsidRPr="00AD272C">
        <w:rPr>
          <w:rFonts w:ascii="Arial" w:hAnsi="Arial" w:hint="cs"/>
          <w:rtl/>
          <w:lang w:eastAsia="en-US"/>
        </w:rPr>
        <w:t>לא קיים ספק לגבי המשך קיומו של המציע כ"עסק חי".</w:t>
      </w:r>
      <w:bookmarkEnd w:id="36"/>
    </w:p>
    <w:p w:rsidR="00B54146" w:rsidRPr="00AD272C" w:rsidRDefault="00B54146" w:rsidP="00621671">
      <w:pPr>
        <w:pStyle w:val="13"/>
        <w:numPr>
          <w:ilvl w:val="2"/>
          <w:numId w:val="33"/>
        </w:numPr>
        <w:spacing w:line="360" w:lineRule="auto"/>
        <w:ind w:left="1224"/>
        <w:rPr>
          <w:rFonts w:ascii="Arial" w:hAnsi="Arial"/>
          <w:lang w:eastAsia="en-US"/>
        </w:rPr>
      </w:pPr>
      <w:bookmarkStart w:id="37" w:name="_Ref363489009"/>
      <w:r w:rsidRPr="00AD272C">
        <w:rPr>
          <w:rFonts w:ascii="Arial" w:hAnsi="Arial" w:hint="cs"/>
          <w:rtl/>
          <w:lang w:eastAsia="en-US"/>
        </w:rPr>
        <w:t>המציע השתתף בכנס מציעים.</w:t>
      </w:r>
      <w:bookmarkEnd w:id="37"/>
    </w:p>
    <w:p w:rsidR="002D5608" w:rsidRPr="00AD272C" w:rsidRDefault="002D5608" w:rsidP="002D5608">
      <w:pPr>
        <w:pStyle w:val="13"/>
        <w:numPr>
          <w:ilvl w:val="1"/>
          <w:numId w:val="33"/>
        </w:numPr>
        <w:spacing w:line="360" w:lineRule="auto"/>
        <w:rPr>
          <w:rFonts w:ascii="Arial" w:hAnsi="Arial"/>
          <w:u w:val="single"/>
          <w:lang w:eastAsia="en-US"/>
        </w:rPr>
      </w:pPr>
      <w:bookmarkStart w:id="38" w:name="_Ref363637004"/>
      <w:bookmarkStart w:id="39" w:name="_Ref345432322"/>
      <w:bookmarkStart w:id="40" w:name="_Ref345243827"/>
      <w:bookmarkStart w:id="41" w:name="_Ref363488314"/>
      <w:r w:rsidRPr="00AD272C">
        <w:rPr>
          <w:rFonts w:ascii="Arial" w:hAnsi="Arial" w:hint="cs"/>
          <w:u w:val="single"/>
          <w:rtl/>
          <w:lang w:eastAsia="en-US"/>
        </w:rPr>
        <w:t xml:space="preserve">תנאי סף להשתתפות במכרז </w:t>
      </w:r>
      <w:proofErr w:type="spellStart"/>
      <w:r w:rsidR="009737CC" w:rsidRPr="00AD272C">
        <w:rPr>
          <w:rFonts w:ascii="Arial" w:hAnsi="Arial" w:hint="cs"/>
          <w:u w:val="single"/>
          <w:rtl/>
          <w:lang w:eastAsia="en-US"/>
        </w:rPr>
        <w:t>מכח</w:t>
      </w:r>
      <w:proofErr w:type="spellEnd"/>
      <w:r w:rsidR="009737CC" w:rsidRPr="00AD272C">
        <w:rPr>
          <w:rFonts w:ascii="Arial" w:hAnsi="Arial" w:hint="cs"/>
          <w:u w:val="single"/>
          <w:rtl/>
          <w:lang w:eastAsia="en-US"/>
        </w:rPr>
        <w:t xml:space="preserve"> היותו מכרז </w:t>
      </w:r>
      <w:r w:rsidRPr="00AD272C">
        <w:rPr>
          <w:rFonts w:ascii="Arial" w:hAnsi="Arial" w:hint="cs"/>
          <w:u w:val="single"/>
          <w:rtl/>
          <w:lang w:eastAsia="en-US"/>
        </w:rPr>
        <w:t xml:space="preserve">עתיר </w:t>
      </w:r>
      <w:proofErr w:type="spellStart"/>
      <w:r w:rsidRPr="00AD272C">
        <w:rPr>
          <w:rFonts w:ascii="Arial" w:hAnsi="Arial" w:hint="cs"/>
          <w:u w:val="single"/>
          <w:rtl/>
          <w:lang w:eastAsia="en-US"/>
        </w:rPr>
        <w:t>כח</w:t>
      </w:r>
      <w:proofErr w:type="spellEnd"/>
      <w:r w:rsidRPr="00AD272C">
        <w:rPr>
          <w:rFonts w:ascii="Arial" w:hAnsi="Arial" w:hint="cs"/>
          <w:u w:val="single"/>
          <w:rtl/>
          <w:lang w:eastAsia="en-US"/>
        </w:rPr>
        <w:t xml:space="preserve"> אדם</w:t>
      </w:r>
      <w:bookmarkEnd w:id="38"/>
    </w:p>
    <w:p w:rsidR="00B54146" w:rsidRPr="00AD272C" w:rsidRDefault="00B54146" w:rsidP="00B54146">
      <w:pPr>
        <w:pStyle w:val="13"/>
        <w:numPr>
          <w:ilvl w:val="2"/>
          <w:numId w:val="33"/>
        </w:numPr>
        <w:spacing w:line="360" w:lineRule="auto"/>
        <w:rPr>
          <w:rFonts w:ascii="Arial" w:hAnsi="Arial"/>
          <w:lang w:eastAsia="en-US"/>
        </w:rPr>
      </w:pPr>
      <w:bookmarkStart w:id="42" w:name="_Ref363636953"/>
      <w:r w:rsidRPr="00AD272C">
        <w:rPr>
          <w:rFonts w:ascii="Arial" w:hAnsi="Arial" w:hint="cs"/>
          <w:rtl/>
          <w:lang w:eastAsia="en-US"/>
        </w:rPr>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AD272C">
          <w:rPr>
            <w:rFonts w:ascii="Arial" w:hAnsi="Arial" w:hint="cs"/>
            <w:rtl/>
            <w:lang w:eastAsia="en-US"/>
          </w:rPr>
          <w:t>רשימת החוקים המפורטים בתוספת השלישית בחוק להגברת האכיפה של דיני העבודה, התשע"ב-2011</w:t>
        </w:r>
      </w:hyperlink>
      <w:r w:rsidRPr="00AD272C">
        <w:rPr>
          <w:rFonts w:ascii="Arial" w:hAnsi="Arial" w:hint="cs"/>
          <w:rtl/>
          <w:lang w:eastAsia="en-US"/>
        </w:rPr>
        <w:t xml:space="preserve"> ב-3 השנים האחרונות ממועד ההרשעה האחרונה ועד המועד האחרון להגשת הצעות במכרז.</w:t>
      </w:r>
      <w:bookmarkEnd w:id="39"/>
      <w:bookmarkEnd w:id="42"/>
      <w:r w:rsidRPr="00AD272C">
        <w:rPr>
          <w:rFonts w:ascii="Arial" w:hAnsi="Arial" w:hint="cs"/>
          <w:rtl/>
          <w:lang w:eastAsia="en-US"/>
        </w:rPr>
        <w:t xml:space="preserve"> </w:t>
      </w:r>
    </w:p>
    <w:p w:rsidR="00B54146" w:rsidRPr="00AD272C" w:rsidRDefault="00B54146" w:rsidP="00B54146">
      <w:pPr>
        <w:pStyle w:val="13"/>
        <w:numPr>
          <w:ilvl w:val="2"/>
          <w:numId w:val="33"/>
        </w:numPr>
        <w:spacing w:line="360" w:lineRule="auto"/>
        <w:rPr>
          <w:rFonts w:ascii="Arial" w:hAnsi="Arial"/>
          <w:lang w:eastAsia="en-US"/>
        </w:rPr>
      </w:pPr>
      <w:bookmarkStart w:id="43" w:name="_Ref345431984"/>
      <w:r w:rsidRPr="00AD272C">
        <w:rPr>
          <w:rFonts w:ascii="Arial" w:hAnsi="Arial" w:hint="eastAsia"/>
          <w:rtl/>
          <w:lang w:eastAsia="en-US"/>
        </w:rPr>
        <w:t>לא</w:t>
      </w:r>
      <w:r w:rsidRPr="00AD272C">
        <w:rPr>
          <w:rFonts w:ascii="Arial" w:hAnsi="Arial"/>
          <w:rtl/>
          <w:lang w:eastAsia="en-US"/>
        </w:rPr>
        <w:t xml:space="preserve"> הוטלו על </w:t>
      </w:r>
      <w:r w:rsidRPr="00AD272C">
        <w:rPr>
          <w:rFonts w:ascii="Arial" w:hAnsi="Arial" w:hint="cs"/>
          <w:rtl/>
          <w:lang w:eastAsia="en-US"/>
        </w:rPr>
        <w:t>המציע</w:t>
      </w:r>
      <w:r w:rsidRPr="00AD272C">
        <w:rPr>
          <w:rFonts w:ascii="Arial" w:hAnsi="Arial"/>
          <w:rtl/>
          <w:lang w:eastAsia="en-US"/>
        </w:rPr>
        <w:t xml:space="preserve"> או על בעל זיקה אליו עיצומים כספיים בשל יותר משש הפרות בשלוש השנים האחרונות מהמועד האחרון להגשת הצעות במכרז. </w:t>
      </w:r>
      <w:r w:rsidRPr="00AD272C">
        <w:rPr>
          <w:rFonts w:ascii="Arial" w:hAnsi="Arial" w:hint="eastAsia"/>
          <w:rtl/>
          <w:lang w:eastAsia="en-US"/>
        </w:rPr>
        <w:t>לעניין</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hint="cs"/>
          <w:rtl/>
          <w:lang w:eastAsia="en-US"/>
        </w:rPr>
        <w:t>,</w:t>
      </w:r>
      <w:r w:rsidRPr="00AD272C">
        <w:rPr>
          <w:rFonts w:ascii="Arial" w:hAnsi="Arial"/>
          <w:rtl/>
          <w:lang w:eastAsia="en-US"/>
        </w:rPr>
        <w:t xml:space="preserve"> יראו מספר הפרות שבגינם הוטל עיצום כספי כהפרה אחת, אם ניתן אישור </w:t>
      </w:r>
      <w:proofErr w:type="spellStart"/>
      <w:r w:rsidRPr="00AD272C">
        <w:rPr>
          <w:rFonts w:ascii="Arial" w:hAnsi="Arial"/>
          <w:rtl/>
          <w:lang w:eastAsia="en-US"/>
        </w:rPr>
        <w:t>ממינהל</w:t>
      </w:r>
      <w:proofErr w:type="spellEnd"/>
      <w:r w:rsidRPr="00AD272C">
        <w:rPr>
          <w:rFonts w:ascii="Arial" w:hAnsi="Arial"/>
          <w:rtl/>
          <w:lang w:eastAsia="en-US"/>
        </w:rPr>
        <w:t xml:space="preserve"> ההסדרה והאכיפה במשרד </w:t>
      </w:r>
      <w:proofErr w:type="spellStart"/>
      <w:r w:rsidRPr="00AD272C">
        <w:rPr>
          <w:rFonts w:ascii="Arial" w:hAnsi="Arial"/>
          <w:rtl/>
          <w:lang w:eastAsia="en-US"/>
        </w:rPr>
        <w:t>התמ"ת</w:t>
      </w:r>
      <w:proofErr w:type="spellEnd"/>
      <w:r w:rsidRPr="00AD272C">
        <w:rPr>
          <w:rFonts w:ascii="Arial" w:hAnsi="Arial"/>
          <w:rtl/>
          <w:lang w:eastAsia="en-US"/>
        </w:rPr>
        <w:t xml:space="preserve"> כי ההפרות בוצעו כלפי עובד אחד בתקופה אחת שעל בסיסה משתלם לו שכר.</w:t>
      </w:r>
      <w:bookmarkEnd w:id="40"/>
      <w:bookmarkEnd w:id="43"/>
      <w:r w:rsidRPr="00AD272C">
        <w:rPr>
          <w:rFonts w:ascii="Arial" w:hAnsi="Arial" w:hint="cs"/>
          <w:rtl/>
          <w:lang w:eastAsia="en-US"/>
        </w:rPr>
        <w:t xml:space="preserve"> </w:t>
      </w:r>
    </w:p>
    <w:p w:rsidR="00B54146" w:rsidRPr="00AD272C" w:rsidRDefault="00B54146" w:rsidP="00B54146">
      <w:pPr>
        <w:pStyle w:val="13"/>
        <w:numPr>
          <w:ilvl w:val="2"/>
          <w:numId w:val="33"/>
        </w:numPr>
        <w:spacing w:line="360" w:lineRule="auto"/>
        <w:rPr>
          <w:rFonts w:ascii="Arial" w:hAnsi="Arial"/>
          <w:lang w:eastAsia="en-US"/>
        </w:rPr>
      </w:pPr>
      <w:bookmarkStart w:id="44" w:name="_Ref345432349"/>
      <w:bookmarkStart w:id="45" w:name="_Ref363657292"/>
      <w:r w:rsidRPr="00AD272C">
        <w:rPr>
          <w:rFonts w:ascii="Arial" w:hAnsi="Arial" w:hint="cs"/>
          <w:rtl/>
          <w:lang w:eastAsia="en-US"/>
        </w:rPr>
        <w:t>המציע מצהיר כי לצורך ביצוע עבודות נשוא מכרז זה לא יועסקו עובדים זרים כמפורט ב</w:t>
      </w:r>
      <w:hyperlink r:id="rId16" w:history="1">
        <w:r w:rsidRPr="00AD272C">
          <w:rPr>
            <w:rFonts w:ascii="Arial" w:hAnsi="Arial" w:hint="cs"/>
            <w:rtl/>
            <w:lang w:eastAsia="en-US"/>
          </w:rPr>
          <w:t xml:space="preserve">הוראת </w:t>
        </w:r>
        <w:proofErr w:type="spellStart"/>
        <w:r w:rsidRPr="00AD272C">
          <w:rPr>
            <w:rFonts w:ascii="Arial" w:hAnsi="Arial" w:hint="cs"/>
            <w:rtl/>
            <w:lang w:eastAsia="en-US"/>
          </w:rPr>
          <w:t>תכ"ם</w:t>
        </w:r>
        <w:proofErr w:type="spellEnd"/>
        <w:r w:rsidRPr="00AD272C">
          <w:rPr>
            <w:rFonts w:ascii="Arial" w:hAnsi="Arial" w:hint="cs"/>
            <w:rtl/>
            <w:lang w:eastAsia="en-US"/>
          </w:rPr>
          <w:t>, "עידוד העסקת עובדים ישראלים במסגרת התקשרויות הממשלה", מס' 7.12.9</w:t>
        </w:r>
      </w:hyperlink>
      <w:r w:rsidRPr="00AD272C">
        <w:rPr>
          <w:rFonts w:ascii="Arial" w:hAnsi="Arial" w:hint="cs"/>
          <w:rtl/>
          <w:lang w:eastAsia="en-US"/>
        </w:rPr>
        <w:t>.</w:t>
      </w:r>
      <w:bookmarkEnd w:id="44"/>
      <w:bookmarkEnd w:id="45"/>
    </w:p>
    <w:p w:rsidR="003B2458" w:rsidRPr="00AD272C" w:rsidRDefault="003B2458" w:rsidP="00621671">
      <w:pPr>
        <w:pStyle w:val="13"/>
        <w:numPr>
          <w:ilvl w:val="2"/>
          <w:numId w:val="33"/>
        </w:numPr>
        <w:spacing w:line="360" w:lineRule="auto"/>
        <w:rPr>
          <w:rtl/>
        </w:rPr>
      </w:pPr>
      <w:bookmarkStart w:id="46" w:name="_Ref358725934"/>
      <w:bookmarkStart w:id="47" w:name="_Ref363391335"/>
      <w:bookmarkEnd w:id="27"/>
      <w:bookmarkEnd w:id="41"/>
      <w:r w:rsidRPr="00AD272C">
        <w:rPr>
          <w:rFonts w:hint="eastAsia"/>
          <w:rtl/>
        </w:rPr>
        <w:lastRenderedPageBreak/>
        <w:t>המציע</w:t>
      </w:r>
      <w:r w:rsidRPr="00AD272C">
        <w:rPr>
          <w:rtl/>
        </w:rPr>
        <w:t xml:space="preserve"> </w:t>
      </w:r>
      <w:r w:rsidRPr="00AD272C">
        <w:rPr>
          <w:rFonts w:hint="eastAsia"/>
          <w:rtl/>
        </w:rPr>
        <w:t>הוא</w:t>
      </w:r>
      <w:r w:rsidRPr="00AD272C">
        <w:rPr>
          <w:rtl/>
        </w:rPr>
        <w:t xml:space="preserve"> </w:t>
      </w:r>
      <w:r w:rsidRPr="00AD272C">
        <w:rPr>
          <w:rFonts w:hint="eastAsia"/>
          <w:rtl/>
        </w:rPr>
        <w:t>בעל</w:t>
      </w:r>
      <w:r w:rsidRPr="00AD272C">
        <w:rPr>
          <w:rtl/>
        </w:rPr>
        <w:t xml:space="preserve"> </w:t>
      </w:r>
      <w:r w:rsidRPr="00AD272C">
        <w:rPr>
          <w:rFonts w:hint="eastAsia"/>
          <w:rtl/>
        </w:rPr>
        <w:t>רישיון</w:t>
      </w:r>
      <w:r w:rsidRPr="00AD272C">
        <w:rPr>
          <w:rtl/>
        </w:rPr>
        <w:t xml:space="preserve"> </w:t>
      </w:r>
      <w:r w:rsidRPr="00AD272C">
        <w:rPr>
          <w:rFonts w:hint="eastAsia"/>
          <w:rtl/>
        </w:rPr>
        <w:t>לעסוק</w:t>
      </w:r>
      <w:r w:rsidRPr="00AD272C">
        <w:rPr>
          <w:rtl/>
        </w:rPr>
        <w:t xml:space="preserve"> </w:t>
      </w:r>
      <w:r w:rsidRPr="00AD272C">
        <w:rPr>
          <w:rFonts w:hint="eastAsia"/>
          <w:rtl/>
        </w:rPr>
        <w:t>כקבלן</w:t>
      </w:r>
      <w:r w:rsidRPr="00AD272C">
        <w:rPr>
          <w:rtl/>
        </w:rPr>
        <w:t xml:space="preserve"> </w:t>
      </w:r>
      <w:r w:rsidRPr="00AD272C">
        <w:rPr>
          <w:rFonts w:hint="eastAsia"/>
          <w:rtl/>
        </w:rPr>
        <w:t>שירות</w:t>
      </w:r>
      <w:r w:rsidRPr="00AD272C">
        <w:rPr>
          <w:rtl/>
        </w:rPr>
        <w:t xml:space="preserve"> </w:t>
      </w:r>
      <w:r w:rsidRPr="00AD272C">
        <w:rPr>
          <w:rFonts w:hint="eastAsia"/>
          <w:rtl/>
        </w:rPr>
        <w:t>כמשמעותו</w:t>
      </w:r>
      <w:r w:rsidRPr="00AD272C">
        <w:rPr>
          <w:rtl/>
        </w:rPr>
        <w:t xml:space="preserve"> </w:t>
      </w:r>
      <w:r w:rsidRPr="00AD272C">
        <w:rPr>
          <w:rFonts w:hint="eastAsia"/>
          <w:rtl/>
        </w:rPr>
        <w:t>בחוק</w:t>
      </w:r>
      <w:r w:rsidRPr="00AD272C">
        <w:rPr>
          <w:rtl/>
        </w:rPr>
        <w:t xml:space="preserve"> </w:t>
      </w:r>
      <w:r w:rsidRPr="00AD272C">
        <w:rPr>
          <w:rFonts w:hint="eastAsia"/>
          <w:rtl/>
        </w:rPr>
        <w:t>העסקת</w:t>
      </w:r>
      <w:r w:rsidRPr="00AD272C">
        <w:rPr>
          <w:rtl/>
        </w:rPr>
        <w:t xml:space="preserve"> </w:t>
      </w:r>
      <w:r w:rsidRPr="00AD272C">
        <w:rPr>
          <w:rFonts w:hint="eastAsia"/>
          <w:rtl/>
        </w:rPr>
        <w:t>עובדים</w:t>
      </w:r>
      <w:r w:rsidRPr="00AD272C">
        <w:rPr>
          <w:rtl/>
        </w:rPr>
        <w:t xml:space="preserve"> </w:t>
      </w:r>
      <w:r w:rsidRPr="00AD272C">
        <w:rPr>
          <w:rFonts w:hint="eastAsia"/>
          <w:rtl/>
        </w:rPr>
        <w:t>על</w:t>
      </w:r>
      <w:bookmarkEnd w:id="46"/>
      <w:r w:rsidR="00A42492" w:rsidRPr="00AD272C">
        <w:rPr>
          <w:rFonts w:hint="cs"/>
          <w:rtl/>
        </w:rPr>
        <w:t xml:space="preserve"> </w:t>
      </w:r>
      <w:bookmarkStart w:id="48" w:name="_Ref362856594"/>
      <w:r w:rsidR="00A42492" w:rsidRPr="00AD272C">
        <w:rPr>
          <w:rFonts w:hint="cs"/>
          <w:rtl/>
        </w:rPr>
        <w:t>י</w:t>
      </w:r>
      <w:r w:rsidRPr="00AD272C">
        <w:rPr>
          <w:rFonts w:hint="eastAsia"/>
          <w:rtl/>
        </w:rPr>
        <w:t>די</w:t>
      </w:r>
      <w:r w:rsidRPr="00AD272C">
        <w:rPr>
          <w:rtl/>
        </w:rPr>
        <w:t xml:space="preserve"> </w:t>
      </w:r>
      <w:r w:rsidRPr="00AD272C">
        <w:rPr>
          <w:rFonts w:hint="eastAsia"/>
          <w:rtl/>
        </w:rPr>
        <w:t>קבלני</w:t>
      </w:r>
      <w:r w:rsidRPr="00AD272C">
        <w:rPr>
          <w:rtl/>
        </w:rPr>
        <w:t xml:space="preserve"> </w:t>
      </w:r>
      <w:r w:rsidRPr="00AD272C">
        <w:rPr>
          <w:rFonts w:hint="eastAsia"/>
          <w:rtl/>
        </w:rPr>
        <w:t>כוח</w:t>
      </w:r>
      <w:r w:rsidRPr="00AD272C">
        <w:rPr>
          <w:rtl/>
        </w:rPr>
        <w:t xml:space="preserve"> </w:t>
      </w:r>
      <w:r w:rsidRPr="00AD272C">
        <w:rPr>
          <w:rFonts w:hint="eastAsia"/>
          <w:rtl/>
        </w:rPr>
        <w:t>אדם</w:t>
      </w:r>
      <w:r w:rsidRPr="00AD272C">
        <w:rPr>
          <w:rtl/>
        </w:rPr>
        <w:t xml:space="preserve">, </w:t>
      </w:r>
      <w:r w:rsidRPr="00AD272C">
        <w:rPr>
          <w:rFonts w:hint="eastAsia"/>
          <w:rtl/>
        </w:rPr>
        <w:t>תשנ</w:t>
      </w:r>
      <w:r w:rsidRPr="00AD272C">
        <w:rPr>
          <w:rtl/>
        </w:rPr>
        <w:t>"</w:t>
      </w:r>
      <w:r w:rsidRPr="00AD272C">
        <w:rPr>
          <w:rFonts w:hint="eastAsia"/>
          <w:rtl/>
        </w:rPr>
        <w:t>ו</w:t>
      </w:r>
      <w:r w:rsidRPr="00AD272C">
        <w:rPr>
          <w:rtl/>
        </w:rPr>
        <w:t>-1996.</w:t>
      </w:r>
      <w:bookmarkEnd w:id="47"/>
      <w:bookmarkEnd w:id="48"/>
    </w:p>
    <w:p w:rsidR="000F6B3D" w:rsidRPr="00AD272C" w:rsidRDefault="000F6B3D" w:rsidP="009737CC">
      <w:pPr>
        <w:pStyle w:val="13"/>
        <w:numPr>
          <w:ilvl w:val="1"/>
          <w:numId w:val="33"/>
        </w:numPr>
        <w:spacing w:line="360" w:lineRule="auto"/>
        <w:rPr>
          <w:u w:val="single"/>
        </w:rPr>
      </w:pPr>
      <w:bookmarkStart w:id="49" w:name="_Ref363468374"/>
      <w:r w:rsidRPr="00AD272C">
        <w:rPr>
          <w:rFonts w:hint="cs"/>
          <w:u w:val="single"/>
          <w:rtl/>
        </w:rPr>
        <w:t xml:space="preserve">תנאי סף מיוחדים </w:t>
      </w:r>
      <w:r w:rsidR="009737CC" w:rsidRPr="00AD272C">
        <w:rPr>
          <w:rFonts w:hint="cs"/>
          <w:u w:val="single"/>
          <w:rtl/>
        </w:rPr>
        <w:t xml:space="preserve">להשתתפות במכרז </w:t>
      </w:r>
      <w:proofErr w:type="spellStart"/>
      <w:r w:rsidR="009737CC" w:rsidRPr="00AD272C">
        <w:rPr>
          <w:rFonts w:hint="cs"/>
          <w:u w:val="single"/>
          <w:rtl/>
        </w:rPr>
        <w:t>מכח</w:t>
      </w:r>
      <w:proofErr w:type="spellEnd"/>
      <w:r w:rsidR="009737CC" w:rsidRPr="00AD272C">
        <w:rPr>
          <w:rFonts w:hint="cs"/>
          <w:u w:val="single"/>
          <w:rtl/>
        </w:rPr>
        <w:t xml:space="preserve"> היותו מכרז</w:t>
      </w:r>
      <w:r w:rsidRPr="00AD272C">
        <w:rPr>
          <w:rFonts w:hint="cs"/>
          <w:u w:val="single"/>
          <w:rtl/>
        </w:rPr>
        <w:t xml:space="preserve"> בתחום שמירה ואבטחה</w:t>
      </w:r>
    </w:p>
    <w:p w:rsidR="00800E57" w:rsidRPr="00AD272C" w:rsidRDefault="00800E57" w:rsidP="00621671">
      <w:pPr>
        <w:pStyle w:val="13"/>
        <w:numPr>
          <w:ilvl w:val="2"/>
          <w:numId w:val="33"/>
        </w:numPr>
        <w:spacing w:line="360" w:lineRule="auto"/>
      </w:pPr>
      <w:bookmarkStart w:id="50" w:name="_Ref363637094"/>
      <w:r w:rsidRPr="00AD272C">
        <w:rPr>
          <w:rFonts w:hint="cs"/>
          <w:rtl/>
        </w:rPr>
        <w:t xml:space="preserve">המציע הינו בעל רישיון בר תוקף למועד הגשת ההצעות </w:t>
      </w:r>
      <w:r w:rsidRPr="00AD272C">
        <w:rPr>
          <w:rFonts w:hint="eastAsia"/>
          <w:rtl/>
        </w:rPr>
        <w:t>לקיום</w:t>
      </w:r>
      <w:r w:rsidRPr="00AD272C">
        <w:rPr>
          <w:rtl/>
        </w:rPr>
        <w:t xml:space="preserve"> </w:t>
      </w:r>
      <w:r w:rsidRPr="00AD272C">
        <w:rPr>
          <w:rFonts w:hint="cs"/>
          <w:rtl/>
        </w:rPr>
        <w:t>תאגיד</w:t>
      </w:r>
      <w:r w:rsidRPr="00AD272C">
        <w:rPr>
          <w:rtl/>
        </w:rPr>
        <w:t xml:space="preserve"> </w:t>
      </w:r>
      <w:r w:rsidRPr="00AD272C">
        <w:rPr>
          <w:rFonts w:hint="eastAsia"/>
          <w:rtl/>
        </w:rPr>
        <w:t>למתן</w:t>
      </w:r>
      <w:r w:rsidRPr="00AD272C">
        <w:rPr>
          <w:rtl/>
        </w:rPr>
        <w:t xml:space="preserve"> </w:t>
      </w:r>
      <w:r w:rsidRPr="00AD272C">
        <w:rPr>
          <w:rFonts w:hint="eastAsia"/>
          <w:rtl/>
        </w:rPr>
        <w:t>שירותי</w:t>
      </w:r>
      <w:r w:rsidRPr="00AD272C">
        <w:rPr>
          <w:rtl/>
        </w:rPr>
        <w:t xml:space="preserve"> </w:t>
      </w:r>
      <w:r w:rsidRPr="00AD272C">
        <w:rPr>
          <w:rFonts w:hint="eastAsia"/>
          <w:rtl/>
        </w:rPr>
        <w:t>אבטחה</w:t>
      </w:r>
      <w:r w:rsidRPr="00AD272C">
        <w:rPr>
          <w:rtl/>
        </w:rPr>
        <w:t xml:space="preserve">, </w:t>
      </w:r>
      <w:r w:rsidRPr="00AD272C">
        <w:rPr>
          <w:rFonts w:hint="cs"/>
          <w:rtl/>
        </w:rPr>
        <w:t xml:space="preserve">מטעם משרד המשפטים </w:t>
      </w:r>
      <w:r w:rsidRPr="00AD272C">
        <w:rPr>
          <w:rFonts w:hint="eastAsia"/>
          <w:rtl/>
        </w:rPr>
        <w:t>לפי</w:t>
      </w:r>
      <w:r w:rsidRPr="00AD272C">
        <w:rPr>
          <w:rtl/>
        </w:rPr>
        <w:t xml:space="preserve"> </w:t>
      </w:r>
      <w:r w:rsidRPr="00AD272C">
        <w:rPr>
          <w:rFonts w:hint="eastAsia"/>
          <w:rtl/>
        </w:rPr>
        <w:t>סעיף</w:t>
      </w:r>
      <w:r w:rsidRPr="00AD272C">
        <w:rPr>
          <w:rtl/>
        </w:rPr>
        <w:t xml:space="preserve"> 18 </w:t>
      </w:r>
      <w:r w:rsidRPr="00AD272C">
        <w:rPr>
          <w:rFonts w:hint="eastAsia"/>
          <w:rtl/>
        </w:rPr>
        <w:t>לחוק</w:t>
      </w:r>
      <w:r w:rsidRPr="00AD272C">
        <w:rPr>
          <w:rtl/>
        </w:rPr>
        <w:t xml:space="preserve"> </w:t>
      </w:r>
      <w:r w:rsidRPr="00AD272C">
        <w:rPr>
          <w:rFonts w:hint="eastAsia"/>
          <w:rtl/>
        </w:rPr>
        <w:t>חוקרים</w:t>
      </w:r>
      <w:r w:rsidRPr="00AD272C">
        <w:rPr>
          <w:rtl/>
        </w:rPr>
        <w:t xml:space="preserve"> </w:t>
      </w:r>
      <w:r w:rsidRPr="00AD272C">
        <w:rPr>
          <w:rFonts w:hint="eastAsia"/>
          <w:rtl/>
        </w:rPr>
        <w:t>פרטיים</w:t>
      </w:r>
      <w:r w:rsidRPr="00AD272C">
        <w:rPr>
          <w:rtl/>
        </w:rPr>
        <w:t xml:space="preserve"> </w:t>
      </w:r>
      <w:r w:rsidRPr="00AD272C">
        <w:rPr>
          <w:rFonts w:hint="eastAsia"/>
          <w:rtl/>
        </w:rPr>
        <w:t>ושירותי</w:t>
      </w:r>
      <w:r w:rsidRPr="00AD272C">
        <w:rPr>
          <w:rtl/>
        </w:rPr>
        <w:t xml:space="preserve"> </w:t>
      </w:r>
      <w:r w:rsidRPr="00AD272C">
        <w:rPr>
          <w:rFonts w:hint="eastAsia"/>
          <w:rtl/>
        </w:rPr>
        <w:t>שמירה</w:t>
      </w:r>
      <w:r w:rsidRPr="00AD272C">
        <w:rPr>
          <w:rtl/>
        </w:rPr>
        <w:t xml:space="preserve"> </w:t>
      </w:r>
      <w:proofErr w:type="spellStart"/>
      <w:r w:rsidRPr="00AD272C">
        <w:rPr>
          <w:rFonts w:hint="eastAsia"/>
          <w:rtl/>
        </w:rPr>
        <w:t>התשל</w:t>
      </w:r>
      <w:r w:rsidRPr="00AD272C">
        <w:rPr>
          <w:rtl/>
        </w:rPr>
        <w:t>"</w:t>
      </w:r>
      <w:r w:rsidRPr="00AD272C">
        <w:rPr>
          <w:rFonts w:hint="eastAsia"/>
          <w:rtl/>
        </w:rPr>
        <w:t>ב</w:t>
      </w:r>
      <w:proofErr w:type="spellEnd"/>
      <w:r w:rsidRPr="00AD272C">
        <w:rPr>
          <w:rtl/>
        </w:rPr>
        <w:t xml:space="preserve"> –</w:t>
      </w:r>
      <w:r w:rsidRPr="00AD272C">
        <w:rPr>
          <w:rFonts w:hint="cs"/>
          <w:rtl/>
        </w:rPr>
        <w:t xml:space="preserve"> 1972.</w:t>
      </w:r>
      <w:bookmarkEnd w:id="49"/>
      <w:bookmarkEnd w:id="50"/>
    </w:p>
    <w:p w:rsidR="00800E57" w:rsidRPr="00AD272C" w:rsidRDefault="00800E57" w:rsidP="00621671">
      <w:pPr>
        <w:pStyle w:val="13"/>
        <w:numPr>
          <w:ilvl w:val="2"/>
          <w:numId w:val="33"/>
        </w:numPr>
        <w:spacing w:line="360" w:lineRule="auto"/>
      </w:pPr>
      <w:bookmarkStart w:id="51" w:name="_Ref363462709"/>
      <w:r w:rsidRPr="00AD272C">
        <w:rPr>
          <w:rFonts w:hint="cs"/>
          <w:rtl/>
        </w:rPr>
        <w:t xml:space="preserve">המציע הינו בעל </w:t>
      </w:r>
      <w:r w:rsidRPr="00AD272C">
        <w:rPr>
          <w:rFonts w:hint="eastAsia"/>
          <w:rtl/>
        </w:rPr>
        <w:t>רישיון</w:t>
      </w:r>
      <w:r w:rsidRPr="00AD272C">
        <w:rPr>
          <w:rtl/>
        </w:rPr>
        <w:t xml:space="preserve"> </w:t>
      </w:r>
      <w:r w:rsidRPr="00AD272C">
        <w:rPr>
          <w:rFonts w:hint="eastAsia"/>
          <w:rtl/>
        </w:rPr>
        <w:t>תקף</w:t>
      </w:r>
      <w:r w:rsidRPr="00AD272C">
        <w:rPr>
          <w:rtl/>
        </w:rPr>
        <w:t xml:space="preserve"> </w:t>
      </w:r>
      <w:r w:rsidRPr="00AD272C">
        <w:rPr>
          <w:rFonts w:hint="eastAsia"/>
          <w:rtl/>
        </w:rPr>
        <w:t>לפי</w:t>
      </w:r>
      <w:r w:rsidRPr="00AD272C">
        <w:rPr>
          <w:rtl/>
        </w:rPr>
        <w:t xml:space="preserve"> </w:t>
      </w:r>
      <w:r w:rsidRPr="00AD272C">
        <w:rPr>
          <w:rFonts w:hint="eastAsia"/>
          <w:rtl/>
        </w:rPr>
        <w:t>סעיף</w:t>
      </w:r>
      <w:r w:rsidRPr="00AD272C">
        <w:rPr>
          <w:rtl/>
        </w:rPr>
        <w:t xml:space="preserve"> 10</w:t>
      </w:r>
      <w:r w:rsidRPr="00AD272C">
        <w:rPr>
          <w:rFonts w:hint="eastAsia"/>
          <w:rtl/>
        </w:rPr>
        <w:t>ג</w:t>
      </w:r>
      <w:r w:rsidRPr="00AD272C">
        <w:rPr>
          <w:rtl/>
        </w:rPr>
        <w:t xml:space="preserve"> </w:t>
      </w:r>
      <w:r w:rsidRPr="00AD272C">
        <w:rPr>
          <w:rFonts w:hint="eastAsia"/>
          <w:rtl/>
        </w:rPr>
        <w:t>לחוק</w:t>
      </w:r>
      <w:r w:rsidRPr="00AD272C">
        <w:rPr>
          <w:rtl/>
        </w:rPr>
        <w:t xml:space="preserve"> </w:t>
      </w:r>
      <w:r w:rsidRPr="00AD272C">
        <w:rPr>
          <w:rFonts w:hint="eastAsia"/>
          <w:rtl/>
        </w:rPr>
        <w:t>כלי</w:t>
      </w:r>
      <w:r w:rsidRPr="00AD272C">
        <w:rPr>
          <w:rtl/>
        </w:rPr>
        <w:t xml:space="preserve"> </w:t>
      </w:r>
      <w:r w:rsidRPr="00AD272C">
        <w:rPr>
          <w:rFonts w:hint="eastAsia"/>
          <w:rtl/>
        </w:rPr>
        <w:t>הירי</w:t>
      </w:r>
      <w:r w:rsidRPr="00AD272C">
        <w:rPr>
          <w:rtl/>
        </w:rPr>
        <w:t xml:space="preserve"> </w:t>
      </w:r>
      <w:proofErr w:type="spellStart"/>
      <w:r w:rsidRPr="00AD272C">
        <w:rPr>
          <w:rFonts w:hint="eastAsia"/>
          <w:rtl/>
        </w:rPr>
        <w:t>התש</w:t>
      </w:r>
      <w:r w:rsidRPr="00AD272C">
        <w:rPr>
          <w:rtl/>
        </w:rPr>
        <w:t>"</w:t>
      </w:r>
      <w:r w:rsidRPr="00AD272C">
        <w:rPr>
          <w:rFonts w:hint="eastAsia"/>
          <w:rtl/>
        </w:rPr>
        <w:t>ט</w:t>
      </w:r>
      <w:proofErr w:type="spellEnd"/>
      <w:r w:rsidRPr="00AD272C">
        <w:rPr>
          <w:rtl/>
        </w:rPr>
        <w:t xml:space="preserve"> – 1949, </w:t>
      </w:r>
      <w:r w:rsidRPr="00AD272C">
        <w:rPr>
          <w:rFonts w:hint="eastAsia"/>
          <w:rtl/>
        </w:rPr>
        <w:t>שהוצא</w:t>
      </w:r>
      <w:r w:rsidRPr="00AD272C">
        <w:rPr>
          <w:rtl/>
        </w:rPr>
        <w:t xml:space="preserve"> </w:t>
      </w:r>
      <w:r w:rsidRPr="00AD272C">
        <w:rPr>
          <w:rFonts w:hint="eastAsia"/>
          <w:rtl/>
        </w:rPr>
        <w:t>ע</w:t>
      </w:r>
      <w:r w:rsidRPr="00AD272C">
        <w:rPr>
          <w:rtl/>
        </w:rPr>
        <w:t>"</w:t>
      </w:r>
      <w:r w:rsidRPr="00AD272C">
        <w:rPr>
          <w:rFonts w:hint="eastAsia"/>
          <w:rtl/>
        </w:rPr>
        <w:t>י</w:t>
      </w:r>
      <w:r w:rsidRPr="00AD272C">
        <w:rPr>
          <w:rtl/>
        </w:rPr>
        <w:t xml:space="preserve"> </w:t>
      </w:r>
      <w:proofErr w:type="spellStart"/>
      <w:r w:rsidRPr="00AD272C">
        <w:rPr>
          <w:rFonts w:hint="eastAsia"/>
          <w:rtl/>
        </w:rPr>
        <w:t>המינהל</w:t>
      </w:r>
      <w:proofErr w:type="spellEnd"/>
      <w:r w:rsidRPr="00AD272C">
        <w:rPr>
          <w:rtl/>
        </w:rPr>
        <w:t xml:space="preserve"> </w:t>
      </w:r>
      <w:proofErr w:type="spellStart"/>
      <w:r w:rsidRPr="00AD272C">
        <w:rPr>
          <w:rFonts w:hint="eastAsia"/>
          <w:rtl/>
        </w:rPr>
        <w:t>לשרותי</w:t>
      </w:r>
      <w:proofErr w:type="spellEnd"/>
      <w:r w:rsidRPr="00AD272C">
        <w:rPr>
          <w:rtl/>
        </w:rPr>
        <w:t xml:space="preserve"> </w:t>
      </w:r>
      <w:r w:rsidRPr="00AD272C">
        <w:rPr>
          <w:rFonts w:hint="eastAsia"/>
          <w:rtl/>
        </w:rPr>
        <w:t>חרום</w:t>
      </w:r>
      <w:r w:rsidRPr="00AD272C">
        <w:rPr>
          <w:rtl/>
        </w:rPr>
        <w:t xml:space="preserve">  </w:t>
      </w:r>
      <w:r w:rsidRPr="00AD272C">
        <w:rPr>
          <w:rFonts w:hint="eastAsia"/>
          <w:rtl/>
        </w:rPr>
        <w:t>ותפקידים</w:t>
      </w:r>
      <w:r w:rsidRPr="00AD272C">
        <w:rPr>
          <w:rtl/>
        </w:rPr>
        <w:t xml:space="preserve"> </w:t>
      </w:r>
      <w:r w:rsidRPr="00AD272C">
        <w:rPr>
          <w:rFonts w:hint="eastAsia"/>
          <w:rtl/>
        </w:rPr>
        <w:t>מיוחדים</w:t>
      </w:r>
      <w:r w:rsidRPr="00AD272C">
        <w:rPr>
          <w:rtl/>
        </w:rPr>
        <w:t xml:space="preserve">, </w:t>
      </w:r>
      <w:r w:rsidRPr="00AD272C">
        <w:rPr>
          <w:rFonts w:hint="eastAsia"/>
          <w:rtl/>
        </w:rPr>
        <w:t>מטעם</w:t>
      </w:r>
      <w:r w:rsidRPr="00AD272C">
        <w:rPr>
          <w:rtl/>
        </w:rPr>
        <w:t xml:space="preserve"> </w:t>
      </w:r>
      <w:r w:rsidRPr="00AD272C">
        <w:rPr>
          <w:rFonts w:hint="eastAsia"/>
          <w:rtl/>
        </w:rPr>
        <w:t>משרד</w:t>
      </w:r>
      <w:r w:rsidRPr="00AD272C">
        <w:rPr>
          <w:rtl/>
        </w:rPr>
        <w:t xml:space="preserve"> </w:t>
      </w:r>
      <w:r w:rsidRPr="00AD272C">
        <w:rPr>
          <w:rFonts w:hint="eastAsia"/>
          <w:rtl/>
        </w:rPr>
        <w:t>הפנים</w:t>
      </w:r>
      <w:r w:rsidRPr="00AD272C">
        <w:rPr>
          <w:rFonts w:hint="cs"/>
          <w:rtl/>
        </w:rPr>
        <w:t xml:space="preserve"> בתוספת רשימת כלי הנשק המהווה חלק בלתי נפרד </w:t>
      </w:r>
      <w:proofErr w:type="spellStart"/>
      <w:r w:rsidRPr="00AD272C">
        <w:rPr>
          <w:rFonts w:hint="cs"/>
          <w:rtl/>
        </w:rPr>
        <w:t>מרשיון</w:t>
      </w:r>
      <w:proofErr w:type="spellEnd"/>
      <w:r w:rsidRPr="00AD272C">
        <w:rPr>
          <w:rFonts w:hint="cs"/>
          <w:rtl/>
        </w:rPr>
        <w:t xml:space="preserve"> זה.</w:t>
      </w:r>
      <w:bookmarkEnd w:id="51"/>
    </w:p>
    <w:p w:rsidR="00FD184C" w:rsidRPr="00AD272C" w:rsidRDefault="00FD184C" w:rsidP="00FD184C">
      <w:pPr>
        <w:pStyle w:val="13"/>
        <w:spacing w:line="360" w:lineRule="auto"/>
        <w:ind w:left="1260" w:firstLine="0"/>
      </w:pPr>
    </w:p>
    <w:p w:rsidR="009301B0" w:rsidRPr="00AD272C" w:rsidRDefault="009301B0" w:rsidP="0024175C">
      <w:pPr>
        <w:pStyle w:val="a5"/>
        <w:numPr>
          <w:ilvl w:val="0"/>
          <w:numId w:val="25"/>
        </w:numPr>
        <w:bidi/>
        <w:spacing w:after="0" w:line="360" w:lineRule="auto"/>
        <w:jc w:val="both"/>
        <w:rPr>
          <w:rFonts w:eastAsia="Times New Roman" w:cs="David"/>
          <w:sz w:val="24"/>
          <w:szCs w:val="24"/>
        </w:rPr>
      </w:pPr>
      <w:bookmarkStart w:id="52" w:name="_Ref360100182"/>
      <w:r w:rsidRPr="00AD272C">
        <w:rPr>
          <w:rFonts w:eastAsia="Times New Roman" w:cs="David" w:hint="cs"/>
          <w:b/>
          <w:bCs/>
          <w:sz w:val="24"/>
          <w:szCs w:val="24"/>
          <w:rtl/>
        </w:rPr>
        <w:t>הוכחת עמידה בדרישות הסף</w:t>
      </w:r>
      <w:r w:rsidRPr="00AD272C">
        <w:rPr>
          <w:rFonts w:eastAsia="Times New Roman" w:cs="David" w:hint="cs"/>
          <w:sz w:val="24"/>
          <w:szCs w:val="24"/>
          <w:rtl/>
        </w:rPr>
        <w:t xml:space="preserve">: </w:t>
      </w:r>
      <w:r w:rsidRPr="00AD272C">
        <w:rPr>
          <w:rFonts w:eastAsia="Times New Roman" w:cs="David"/>
          <w:sz w:val="24"/>
          <w:szCs w:val="24"/>
          <w:rtl/>
        </w:rPr>
        <w:t>בנספח א' לחוברת ההצעה מצויה טבלת עזר למציע המציינת את האמצעים להוכחת עמידתו בתנאי הסף</w:t>
      </w:r>
      <w:r w:rsidRPr="00AD272C">
        <w:rPr>
          <w:rFonts w:eastAsia="Times New Roman" w:cs="David" w:hint="cs"/>
          <w:sz w:val="24"/>
          <w:szCs w:val="24"/>
          <w:rtl/>
        </w:rPr>
        <w:t xml:space="preserve"> למכרז. יובהר, כי טבלאות העזר המצורפות מהוות כלי עזר למילוי נאות של ההצעה על-ידי המציעים וכי בכל מקרה של סתירה בין הוראות הטבלאות לפירוט תנאי הסף בסעיף </w:t>
      </w:r>
      <w:r w:rsidR="0024175C">
        <w:rPr>
          <w:rFonts w:eastAsia="Times New Roman" w:cs="David"/>
          <w:sz w:val="24"/>
          <w:szCs w:val="24"/>
          <w:rtl/>
        </w:rPr>
        <w:fldChar w:fldCharType="begin"/>
      </w:r>
      <w:r w:rsidR="0024175C">
        <w:rPr>
          <w:rFonts w:eastAsia="Times New Roman" w:cs="David"/>
          <w:sz w:val="24"/>
          <w:szCs w:val="24"/>
          <w:rtl/>
        </w:rPr>
        <w:instrText xml:space="preserve"> </w:instrText>
      </w:r>
      <w:r w:rsidR="0024175C">
        <w:rPr>
          <w:rFonts w:eastAsia="Times New Roman" w:cs="David" w:hint="cs"/>
          <w:sz w:val="24"/>
          <w:szCs w:val="24"/>
        </w:rPr>
        <w:instrText>REF</w:instrText>
      </w:r>
      <w:r w:rsidR="0024175C">
        <w:rPr>
          <w:rFonts w:eastAsia="Times New Roman" w:cs="David" w:hint="cs"/>
          <w:sz w:val="24"/>
          <w:szCs w:val="24"/>
          <w:rtl/>
        </w:rPr>
        <w:instrText xml:space="preserve"> _</w:instrText>
      </w:r>
      <w:r w:rsidR="0024175C">
        <w:rPr>
          <w:rFonts w:eastAsia="Times New Roman" w:cs="David" w:hint="cs"/>
          <w:sz w:val="24"/>
          <w:szCs w:val="24"/>
        </w:rPr>
        <w:instrText>Ref363471555 \r \h</w:instrText>
      </w:r>
      <w:r w:rsidR="0024175C">
        <w:rPr>
          <w:rFonts w:eastAsia="Times New Roman" w:cs="David"/>
          <w:sz w:val="24"/>
          <w:szCs w:val="24"/>
          <w:rtl/>
        </w:rPr>
        <w:instrText xml:space="preserve"> </w:instrText>
      </w:r>
      <w:r w:rsidR="0024175C">
        <w:rPr>
          <w:rFonts w:eastAsia="Times New Roman" w:cs="David"/>
          <w:sz w:val="24"/>
          <w:szCs w:val="24"/>
          <w:rtl/>
        </w:rPr>
      </w:r>
      <w:r w:rsidR="0024175C">
        <w:rPr>
          <w:rFonts w:eastAsia="Times New Roman" w:cs="David"/>
          <w:sz w:val="24"/>
          <w:szCs w:val="24"/>
          <w:rtl/>
        </w:rPr>
        <w:fldChar w:fldCharType="separate"/>
      </w:r>
      <w:r w:rsidR="003B5DB4">
        <w:rPr>
          <w:rFonts w:eastAsia="Times New Roman" w:cs="David" w:hint="eastAsia"/>
          <w:sz w:val="24"/>
          <w:szCs w:val="24"/>
          <w:rtl/>
        </w:rPr>
        <w:t>‏</w:t>
      </w:r>
      <w:r w:rsidR="003B5DB4">
        <w:rPr>
          <w:rFonts w:eastAsia="Times New Roman" w:cs="David"/>
          <w:sz w:val="24"/>
          <w:szCs w:val="24"/>
          <w:rtl/>
        </w:rPr>
        <w:t>4</w:t>
      </w:r>
      <w:r w:rsidR="0024175C">
        <w:rPr>
          <w:rFonts w:eastAsia="Times New Roman" w:cs="David"/>
          <w:sz w:val="24"/>
          <w:szCs w:val="24"/>
          <w:rtl/>
        </w:rPr>
        <w:fldChar w:fldCharType="end"/>
      </w:r>
      <w:r w:rsidR="0024175C">
        <w:rPr>
          <w:rFonts w:eastAsia="Times New Roman" w:cs="David" w:hint="cs"/>
          <w:sz w:val="24"/>
          <w:szCs w:val="24"/>
          <w:rtl/>
        </w:rPr>
        <w:t xml:space="preserve"> </w:t>
      </w:r>
      <w:r w:rsidRPr="00AD272C">
        <w:rPr>
          <w:rFonts w:eastAsia="Times New Roman" w:cs="David" w:hint="cs"/>
          <w:sz w:val="24"/>
          <w:szCs w:val="24"/>
          <w:rtl/>
        </w:rPr>
        <w:t>לעיל, יגבר האמ</w:t>
      </w:r>
      <w:r w:rsidR="0024175C">
        <w:rPr>
          <w:rFonts w:eastAsia="Times New Roman" w:cs="David" w:hint="cs"/>
          <w:sz w:val="24"/>
          <w:szCs w:val="24"/>
          <w:rtl/>
        </w:rPr>
        <w:t xml:space="preserve">ור בסעיף </w:t>
      </w:r>
      <w:r w:rsidR="0024175C">
        <w:rPr>
          <w:rFonts w:eastAsia="Times New Roman" w:cs="David"/>
          <w:sz w:val="24"/>
          <w:szCs w:val="24"/>
          <w:rtl/>
        </w:rPr>
        <w:fldChar w:fldCharType="begin"/>
      </w:r>
      <w:r w:rsidR="0024175C">
        <w:rPr>
          <w:rFonts w:eastAsia="Times New Roman" w:cs="David"/>
          <w:sz w:val="24"/>
          <w:szCs w:val="24"/>
          <w:rtl/>
        </w:rPr>
        <w:instrText xml:space="preserve"> </w:instrText>
      </w:r>
      <w:r w:rsidR="0024175C">
        <w:rPr>
          <w:rFonts w:eastAsia="Times New Roman" w:cs="David" w:hint="cs"/>
          <w:sz w:val="24"/>
          <w:szCs w:val="24"/>
        </w:rPr>
        <w:instrText>REF</w:instrText>
      </w:r>
      <w:r w:rsidR="0024175C">
        <w:rPr>
          <w:rFonts w:eastAsia="Times New Roman" w:cs="David" w:hint="cs"/>
          <w:sz w:val="24"/>
          <w:szCs w:val="24"/>
          <w:rtl/>
        </w:rPr>
        <w:instrText xml:space="preserve"> _</w:instrText>
      </w:r>
      <w:r w:rsidR="0024175C">
        <w:rPr>
          <w:rFonts w:eastAsia="Times New Roman" w:cs="David" w:hint="cs"/>
          <w:sz w:val="24"/>
          <w:szCs w:val="24"/>
        </w:rPr>
        <w:instrText>Ref363471555 \r \h</w:instrText>
      </w:r>
      <w:r w:rsidR="0024175C">
        <w:rPr>
          <w:rFonts w:eastAsia="Times New Roman" w:cs="David"/>
          <w:sz w:val="24"/>
          <w:szCs w:val="24"/>
          <w:rtl/>
        </w:rPr>
        <w:instrText xml:space="preserve"> </w:instrText>
      </w:r>
      <w:r w:rsidR="0024175C">
        <w:rPr>
          <w:rFonts w:eastAsia="Times New Roman" w:cs="David"/>
          <w:sz w:val="24"/>
          <w:szCs w:val="24"/>
          <w:rtl/>
        </w:rPr>
      </w:r>
      <w:r w:rsidR="0024175C">
        <w:rPr>
          <w:rFonts w:eastAsia="Times New Roman" w:cs="David"/>
          <w:sz w:val="24"/>
          <w:szCs w:val="24"/>
          <w:rtl/>
        </w:rPr>
        <w:fldChar w:fldCharType="separate"/>
      </w:r>
      <w:r w:rsidR="003B5DB4">
        <w:rPr>
          <w:rFonts w:eastAsia="Times New Roman" w:cs="David" w:hint="eastAsia"/>
          <w:sz w:val="24"/>
          <w:szCs w:val="24"/>
          <w:rtl/>
        </w:rPr>
        <w:t>‏</w:t>
      </w:r>
      <w:r w:rsidR="003B5DB4">
        <w:rPr>
          <w:rFonts w:eastAsia="Times New Roman" w:cs="David"/>
          <w:sz w:val="24"/>
          <w:szCs w:val="24"/>
          <w:rtl/>
        </w:rPr>
        <w:t>4</w:t>
      </w:r>
      <w:r w:rsidR="0024175C">
        <w:rPr>
          <w:rFonts w:eastAsia="Times New Roman" w:cs="David"/>
          <w:sz w:val="24"/>
          <w:szCs w:val="24"/>
          <w:rtl/>
        </w:rPr>
        <w:fldChar w:fldCharType="end"/>
      </w:r>
      <w:r w:rsidRPr="00AD272C">
        <w:rPr>
          <w:rFonts w:eastAsia="Times New Roman" w:cs="David" w:hint="cs"/>
          <w:sz w:val="24"/>
          <w:szCs w:val="24"/>
          <w:rtl/>
        </w:rPr>
        <w:t>.</w:t>
      </w:r>
    </w:p>
    <w:bookmarkEnd w:id="52"/>
    <w:p w:rsidR="00970B37" w:rsidRPr="00AD272C" w:rsidRDefault="00970B37" w:rsidP="00E16EF6">
      <w:pPr>
        <w:pStyle w:val="13"/>
        <w:spacing w:line="360" w:lineRule="auto"/>
        <w:ind w:left="792" w:firstLine="0"/>
        <w:rPr>
          <w:rtl/>
        </w:rPr>
      </w:pPr>
    </w:p>
    <w:p w:rsidR="00807CD0" w:rsidRPr="00AD272C" w:rsidRDefault="000F6B3D" w:rsidP="00621671">
      <w:pPr>
        <w:pStyle w:val="a5"/>
        <w:numPr>
          <w:ilvl w:val="0"/>
          <w:numId w:val="25"/>
        </w:numPr>
        <w:bidi/>
        <w:spacing w:after="0" w:line="360" w:lineRule="auto"/>
        <w:jc w:val="both"/>
        <w:rPr>
          <w:rFonts w:ascii="Times New Roman" w:eastAsia="Times New Roman" w:hAnsi="Times New Roman" w:cs="David"/>
          <w:b/>
          <w:bCs/>
          <w:sz w:val="24"/>
          <w:szCs w:val="24"/>
        </w:rPr>
      </w:pPr>
      <w:bookmarkStart w:id="53" w:name="_Ref339355496"/>
      <w:r w:rsidRPr="00AD272C">
        <w:rPr>
          <w:rFonts w:eastAsia="Times New Roman" w:cs="David" w:hint="cs"/>
          <w:b/>
          <w:bCs/>
          <w:sz w:val="24"/>
          <w:szCs w:val="24"/>
          <w:rtl/>
        </w:rPr>
        <w:t>מסמכים</w:t>
      </w:r>
      <w:r w:rsidR="008A76C1" w:rsidRPr="00AD272C">
        <w:rPr>
          <w:rFonts w:eastAsia="Times New Roman" w:cs="David" w:hint="cs"/>
          <w:b/>
          <w:bCs/>
          <w:sz w:val="24"/>
          <w:szCs w:val="24"/>
          <w:rtl/>
        </w:rPr>
        <w:t xml:space="preserve"> נוספים</w:t>
      </w:r>
      <w:r w:rsidRPr="00AD272C">
        <w:rPr>
          <w:rFonts w:eastAsia="Times New Roman" w:cs="David" w:hint="cs"/>
          <w:b/>
          <w:bCs/>
          <w:sz w:val="24"/>
          <w:szCs w:val="24"/>
          <w:rtl/>
        </w:rPr>
        <w:t xml:space="preserve"> שהמציע יצרף להצעתו ו</w:t>
      </w:r>
      <w:r w:rsidR="00807CD0" w:rsidRPr="00AD272C">
        <w:rPr>
          <w:rFonts w:eastAsia="Times New Roman" w:cs="David" w:hint="eastAsia"/>
          <w:b/>
          <w:bCs/>
          <w:sz w:val="24"/>
          <w:szCs w:val="24"/>
          <w:rtl/>
        </w:rPr>
        <w:t>דרישות</w:t>
      </w:r>
      <w:r w:rsidR="00807CD0" w:rsidRPr="00AD272C">
        <w:rPr>
          <w:rFonts w:ascii="Times New Roman" w:eastAsia="Times New Roman" w:hAnsi="Times New Roman" w:cs="David"/>
          <w:b/>
          <w:bCs/>
          <w:sz w:val="24"/>
          <w:szCs w:val="24"/>
          <w:rtl/>
        </w:rPr>
        <w:t xml:space="preserve"> </w:t>
      </w:r>
      <w:r w:rsidR="00807CD0" w:rsidRPr="00AD272C">
        <w:rPr>
          <w:rFonts w:ascii="Times New Roman" w:eastAsia="Times New Roman" w:hAnsi="Times New Roman" w:cs="David" w:hint="eastAsia"/>
          <w:b/>
          <w:bCs/>
          <w:sz w:val="24"/>
          <w:szCs w:val="24"/>
          <w:rtl/>
        </w:rPr>
        <w:t>נוספות</w:t>
      </w:r>
      <w:r w:rsidR="00B83F7C" w:rsidRPr="00AD272C">
        <w:rPr>
          <w:rFonts w:ascii="Times New Roman" w:eastAsia="Times New Roman" w:hAnsi="Times New Roman" w:cs="David"/>
          <w:b/>
          <w:bCs/>
          <w:sz w:val="24"/>
          <w:szCs w:val="24"/>
          <w:rtl/>
        </w:rPr>
        <w:t xml:space="preserve"> </w:t>
      </w:r>
      <w:proofErr w:type="spellStart"/>
      <w:r w:rsidR="00B83F7C" w:rsidRPr="00AD272C">
        <w:rPr>
          <w:rFonts w:ascii="Times New Roman" w:eastAsia="Times New Roman" w:hAnsi="Times New Roman" w:cs="David" w:hint="eastAsia"/>
          <w:b/>
          <w:bCs/>
          <w:sz w:val="24"/>
          <w:szCs w:val="24"/>
          <w:rtl/>
        </w:rPr>
        <w:t>מהמציע</w:t>
      </w:r>
      <w:bookmarkEnd w:id="53"/>
      <w:proofErr w:type="spellEnd"/>
    </w:p>
    <w:p w:rsidR="009301B0" w:rsidRPr="00AD272C" w:rsidRDefault="009301B0" w:rsidP="0024175C">
      <w:pPr>
        <w:pStyle w:val="13"/>
        <w:numPr>
          <w:ilvl w:val="1"/>
          <w:numId w:val="25"/>
        </w:numPr>
        <w:tabs>
          <w:tab w:val="clear" w:pos="1244"/>
        </w:tabs>
        <w:spacing w:line="360" w:lineRule="auto"/>
        <w:ind w:hanging="584"/>
        <w:rPr>
          <w:lang w:eastAsia="en-US"/>
        </w:rPr>
      </w:pPr>
      <w:bookmarkStart w:id="54" w:name="_Ref373846383"/>
      <w:r w:rsidRPr="00AD272C">
        <w:rPr>
          <w:rFonts w:hint="cs"/>
          <w:rtl/>
          <w:lang w:eastAsia="en-US"/>
        </w:rPr>
        <w:t>המציע</w:t>
      </w:r>
      <w:r w:rsidRPr="00AD272C">
        <w:rPr>
          <w:rtl/>
          <w:lang w:eastAsia="en-US"/>
        </w:rPr>
        <w:t xml:space="preserve"> יצרף הצהרה כאמור בנספח ז' לחוברת ההצעה- תצהיר לעניין תשלום שכר בתחום ה</w:t>
      </w:r>
      <w:r w:rsidR="0024175C">
        <w:rPr>
          <w:rFonts w:hint="cs"/>
          <w:rtl/>
          <w:lang w:eastAsia="en-US"/>
        </w:rPr>
        <w:t>אבטחה</w:t>
      </w:r>
      <w:r w:rsidRPr="00AD272C">
        <w:rPr>
          <w:rtl/>
          <w:lang w:eastAsia="en-US"/>
        </w:rPr>
        <w:t>.</w:t>
      </w:r>
      <w:bookmarkEnd w:id="54"/>
    </w:p>
    <w:p w:rsidR="000F4CB2" w:rsidRPr="00AD272C" w:rsidRDefault="000A4074" w:rsidP="00621671">
      <w:pPr>
        <w:pStyle w:val="13"/>
        <w:numPr>
          <w:ilvl w:val="1"/>
          <w:numId w:val="25"/>
        </w:numPr>
        <w:spacing w:line="360" w:lineRule="auto"/>
        <w:ind w:left="1134" w:hanging="567"/>
        <w:rPr>
          <w:lang w:eastAsia="en-US"/>
        </w:rPr>
      </w:pPr>
      <w:bookmarkStart w:id="55" w:name="_Ref339357416"/>
      <w:r w:rsidRPr="00AD272C">
        <w:rPr>
          <w:rFonts w:hint="eastAsia"/>
          <w:rtl/>
          <w:lang w:eastAsia="en-US"/>
        </w:rPr>
        <w:t>המציע</w:t>
      </w:r>
      <w:r w:rsidRPr="00AD272C">
        <w:rPr>
          <w:rtl/>
          <w:lang w:eastAsia="en-US"/>
        </w:rPr>
        <w:t xml:space="preserve"> יצרף </w:t>
      </w:r>
      <w:r w:rsidR="000F4CB2" w:rsidRPr="00AD272C">
        <w:rPr>
          <w:rFonts w:hint="eastAsia"/>
          <w:rtl/>
          <w:lang w:eastAsia="en-US"/>
        </w:rPr>
        <w:t>הצהרה</w:t>
      </w:r>
      <w:r w:rsidR="000F4CB2" w:rsidRPr="00AD272C">
        <w:rPr>
          <w:rtl/>
          <w:lang w:eastAsia="en-US"/>
        </w:rPr>
        <w:t xml:space="preserve"> </w:t>
      </w:r>
      <w:r w:rsidR="000F4CB2" w:rsidRPr="00AD272C">
        <w:rPr>
          <w:rFonts w:hint="eastAsia"/>
          <w:rtl/>
          <w:lang w:eastAsia="en-US"/>
        </w:rPr>
        <w:t>לעניין</w:t>
      </w:r>
      <w:r w:rsidR="000F4CB2" w:rsidRPr="00AD272C">
        <w:rPr>
          <w:rtl/>
          <w:lang w:eastAsia="en-US"/>
        </w:rPr>
        <w:t xml:space="preserve"> </w:t>
      </w:r>
      <w:r w:rsidR="000F4CB2" w:rsidRPr="00AD272C">
        <w:rPr>
          <w:rFonts w:hint="eastAsia"/>
          <w:rtl/>
          <w:lang w:eastAsia="en-US"/>
        </w:rPr>
        <w:t>מערכות</w:t>
      </w:r>
      <w:r w:rsidR="000F4CB2" w:rsidRPr="00AD272C">
        <w:rPr>
          <w:rtl/>
          <w:lang w:eastAsia="en-US"/>
        </w:rPr>
        <w:t xml:space="preserve"> </w:t>
      </w:r>
      <w:r w:rsidR="000F4CB2" w:rsidRPr="00AD272C">
        <w:rPr>
          <w:rFonts w:hint="eastAsia"/>
          <w:rtl/>
          <w:lang w:eastAsia="en-US"/>
        </w:rPr>
        <w:t>מידע</w:t>
      </w:r>
      <w:r w:rsidR="00BA40F1" w:rsidRPr="00AD272C">
        <w:rPr>
          <w:rtl/>
          <w:lang w:eastAsia="en-US"/>
        </w:rPr>
        <w:t xml:space="preserve"> ושימוש בתוכנות מקור נוסח </w:t>
      </w:r>
      <w:r w:rsidR="00FA4F8F" w:rsidRPr="00AD272C">
        <w:rPr>
          <w:rtl/>
          <w:lang w:eastAsia="en-US"/>
        </w:rPr>
        <w:fldChar w:fldCharType="begin"/>
      </w:r>
      <w:r w:rsidR="00FA4F8F" w:rsidRPr="00AD272C">
        <w:rPr>
          <w:rtl/>
          <w:lang w:eastAsia="en-US"/>
        </w:rPr>
        <w:instrText xml:space="preserve"> </w:instrText>
      </w:r>
      <w:r w:rsidR="00FA4F8F" w:rsidRPr="00AD272C">
        <w:rPr>
          <w:lang w:eastAsia="en-US"/>
        </w:rPr>
        <w:instrText>REF</w:instrText>
      </w:r>
      <w:r w:rsidR="00FA4F8F" w:rsidRPr="00AD272C">
        <w:rPr>
          <w:rtl/>
          <w:lang w:eastAsia="en-US"/>
        </w:rPr>
        <w:instrText xml:space="preserve"> _</w:instrText>
      </w:r>
      <w:r w:rsidR="00FA4F8F" w:rsidRPr="00AD272C">
        <w:rPr>
          <w:lang w:eastAsia="en-US"/>
        </w:rPr>
        <w:instrText>Ref363472714 \h</w:instrText>
      </w:r>
      <w:r w:rsidR="00FA4F8F" w:rsidRPr="00AD272C">
        <w:rPr>
          <w:rtl/>
          <w:lang w:eastAsia="en-US"/>
        </w:rPr>
        <w:instrText xml:space="preserve"> </w:instrText>
      </w:r>
      <w:r w:rsidR="00822708" w:rsidRPr="00AD272C">
        <w:rPr>
          <w:rtl/>
          <w:lang w:eastAsia="en-US"/>
        </w:rPr>
        <w:instrText xml:space="preserve"> \* </w:instrText>
      </w:r>
      <w:r w:rsidR="00822708" w:rsidRPr="00AD272C">
        <w:rPr>
          <w:lang w:eastAsia="en-US"/>
        </w:rPr>
        <w:instrText>MERGEFORMAT</w:instrText>
      </w:r>
      <w:r w:rsidR="00822708" w:rsidRPr="00AD272C">
        <w:rPr>
          <w:rtl/>
          <w:lang w:eastAsia="en-US"/>
        </w:rPr>
        <w:instrText xml:space="preserve"> </w:instrText>
      </w:r>
      <w:r w:rsidR="00FA4F8F" w:rsidRPr="00AD272C">
        <w:rPr>
          <w:rtl/>
          <w:lang w:eastAsia="en-US"/>
        </w:rPr>
      </w:r>
      <w:r w:rsidR="00FA4F8F" w:rsidRPr="00AD272C">
        <w:rPr>
          <w:rtl/>
          <w:lang w:eastAsia="en-US"/>
        </w:rPr>
        <w:fldChar w:fldCharType="separate"/>
      </w:r>
      <w:r w:rsidR="003B5DB4" w:rsidRPr="00AD272C">
        <w:rPr>
          <w:rFonts w:hint="cs"/>
          <w:rtl/>
        </w:rPr>
        <w:t>נספח</w:t>
      </w:r>
      <w:r w:rsidR="003B5DB4" w:rsidRPr="00AD272C">
        <w:rPr>
          <w:rtl/>
        </w:rPr>
        <w:t xml:space="preserve"> </w:t>
      </w:r>
      <w:r w:rsidR="003B5DB4" w:rsidRPr="00AD272C">
        <w:rPr>
          <w:rFonts w:hint="cs"/>
          <w:rtl/>
        </w:rPr>
        <w:t>ח</w:t>
      </w:r>
      <w:r w:rsidR="003B5DB4" w:rsidRPr="00AD272C">
        <w:rPr>
          <w:rtl/>
        </w:rPr>
        <w:t xml:space="preserve">' – </w:t>
      </w:r>
      <w:r w:rsidR="003B5DB4" w:rsidRPr="00AD272C">
        <w:rPr>
          <w:rFonts w:hint="cs"/>
          <w:rtl/>
        </w:rPr>
        <w:t>תצהיר</w:t>
      </w:r>
      <w:r w:rsidR="003B5DB4" w:rsidRPr="00AD272C">
        <w:rPr>
          <w:rtl/>
        </w:rPr>
        <w:t xml:space="preserve"> </w:t>
      </w:r>
      <w:r w:rsidR="003B5DB4" w:rsidRPr="00AD272C">
        <w:rPr>
          <w:rFonts w:hint="cs"/>
          <w:rtl/>
        </w:rPr>
        <w:t>שימוש</w:t>
      </w:r>
      <w:r w:rsidR="003B5DB4" w:rsidRPr="00AD272C">
        <w:rPr>
          <w:rtl/>
        </w:rPr>
        <w:t xml:space="preserve"> </w:t>
      </w:r>
      <w:r w:rsidR="003B5DB4" w:rsidRPr="00AD272C">
        <w:rPr>
          <w:rFonts w:hint="cs"/>
          <w:rtl/>
        </w:rPr>
        <w:t>בתוכנות</w:t>
      </w:r>
      <w:r w:rsidR="003B5DB4" w:rsidRPr="00AD272C">
        <w:rPr>
          <w:rtl/>
        </w:rPr>
        <w:t xml:space="preserve"> </w:t>
      </w:r>
      <w:r w:rsidR="003B5DB4" w:rsidRPr="00AD272C">
        <w:rPr>
          <w:rFonts w:hint="cs"/>
          <w:rtl/>
        </w:rPr>
        <w:t>מקור</w:t>
      </w:r>
      <w:r w:rsidR="00FA4F8F" w:rsidRPr="00AD272C">
        <w:rPr>
          <w:rtl/>
          <w:lang w:eastAsia="en-US"/>
        </w:rPr>
        <w:fldChar w:fldCharType="end"/>
      </w:r>
      <w:bookmarkEnd w:id="55"/>
      <w:r w:rsidR="00A5549A" w:rsidRPr="00AD272C">
        <w:rPr>
          <w:rtl/>
          <w:lang w:eastAsia="en-US"/>
        </w:rPr>
        <w:t>.</w:t>
      </w:r>
    </w:p>
    <w:p w:rsidR="000F4CB2" w:rsidRPr="00AD272C" w:rsidRDefault="000F4CB2" w:rsidP="00621671">
      <w:pPr>
        <w:pStyle w:val="13"/>
        <w:numPr>
          <w:ilvl w:val="1"/>
          <w:numId w:val="25"/>
        </w:numPr>
        <w:spacing w:line="360" w:lineRule="auto"/>
        <w:ind w:left="1134" w:hanging="567"/>
        <w:rPr>
          <w:lang w:eastAsia="en-US"/>
        </w:rPr>
      </w:pPr>
      <w:bookmarkStart w:id="56" w:name="_Ref339357594"/>
      <w:r w:rsidRPr="00AD272C">
        <w:rPr>
          <w:rFonts w:hint="eastAsia"/>
          <w:rtl/>
          <w:lang w:eastAsia="en-US"/>
        </w:rPr>
        <w:t>התחייבות</w:t>
      </w:r>
      <w:r w:rsidRPr="00AD272C">
        <w:rPr>
          <w:rtl/>
          <w:lang w:eastAsia="en-US"/>
        </w:rPr>
        <w:t xml:space="preserve"> </w:t>
      </w:r>
      <w:r w:rsidRPr="00AD272C">
        <w:rPr>
          <w:rFonts w:hint="eastAsia"/>
          <w:rtl/>
          <w:lang w:eastAsia="en-US"/>
        </w:rPr>
        <w:t>לעניין</w:t>
      </w:r>
      <w:r w:rsidR="00BA40F1" w:rsidRPr="00AD272C">
        <w:rPr>
          <w:rtl/>
          <w:lang w:eastAsia="en-US"/>
        </w:rPr>
        <w:t xml:space="preserve"> מניעת</w:t>
      </w:r>
      <w:r w:rsidRPr="00AD272C">
        <w:rPr>
          <w:rtl/>
          <w:lang w:eastAsia="en-US"/>
        </w:rPr>
        <w:t xml:space="preserve"> ניגוד עניינים</w:t>
      </w:r>
      <w:r w:rsidR="00E92052" w:rsidRPr="00AD272C">
        <w:rPr>
          <w:rtl/>
          <w:lang w:eastAsia="en-US"/>
        </w:rPr>
        <w:t xml:space="preserve"> ושמירת סודיות</w:t>
      </w:r>
      <w:r w:rsidRPr="00AD272C">
        <w:rPr>
          <w:rtl/>
          <w:lang w:eastAsia="en-US"/>
        </w:rPr>
        <w:t xml:space="preserve">. בהתאם לנוסח המחייב </w:t>
      </w:r>
      <w:bookmarkEnd w:id="56"/>
      <w:r w:rsidR="00D775A1" w:rsidRPr="00AD272C">
        <w:rPr>
          <w:rFonts w:hint="cs"/>
          <w:rtl/>
          <w:lang w:eastAsia="en-US"/>
        </w:rPr>
        <w:t>ב</w:t>
      </w:r>
      <w:r w:rsidR="00D775A1" w:rsidRPr="00AD272C">
        <w:rPr>
          <w:rtl/>
          <w:lang w:eastAsia="en-US"/>
        </w:rPr>
        <w:fldChar w:fldCharType="begin"/>
      </w:r>
      <w:r w:rsidR="00D775A1" w:rsidRPr="00AD272C">
        <w:rPr>
          <w:rtl/>
          <w:lang w:eastAsia="en-US"/>
        </w:rPr>
        <w:instrText xml:space="preserve"> </w:instrText>
      </w:r>
      <w:r w:rsidR="00D775A1" w:rsidRPr="00AD272C">
        <w:rPr>
          <w:rFonts w:hint="cs"/>
          <w:lang w:eastAsia="en-US"/>
        </w:rPr>
        <w:instrText>REF</w:instrText>
      </w:r>
      <w:r w:rsidR="00D775A1" w:rsidRPr="00AD272C">
        <w:rPr>
          <w:rFonts w:hint="cs"/>
          <w:rtl/>
          <w:lang w:eastAsia="en-US"/>
        </w:rPr>
        <w:instrText xml:space="preserve"> _</w:instrText>
      </w:r>
      <w:r w:rsidR="00D775A1" w:rsidRPr="00AD272C">
        <w:rPr>
          <w:rFonts w:hint="cs"/>
          <w:lang w:eastAsia="en-US"/>
        </w:rPr>
        <w:instrText>Ref363472748 \h</w:instrText>
      </w:r>
      <w:r w:rsidR="00D775A1" w:rsidRPr="00AD272C">
        <w:rPr>
          <w:rtl/>
          <w:lang w:eastAsia="en-US"/>
        </w:rPr>
        <w:instrText xml:space="preserve"> </w:instrText>
      </w:r>
      <w:r w:rsidR="00822708" w:rsidRPr="00AD272C">
        <w:rPr>
          <w:rtl/>
          <w:lang w:eastAsia="en-US"/>
        </w:rPr>
        <w:instrText xml:space="preserve"> \* </w:instrText>
      </w:r>
      <w:r w:rsidR="00822708" w:rsidRPr="00AD272C">
        <w:rPr>
          <w:lang w:eastAsia="en-US"/>
        </w:rPr>
        <w:instrText>MERGEFORMAT</w:instrText>
      </w:r>
      <w:r w:rsidR="00822708" w:rsidRPr="00AD272C">
        <w:rPr>
          <w:rtl/>
          <w:lang w:eastAsia="en-US"/>
        </w:rPr>
        <w:instrText xml:space="preserve"> </w:instrText>
      </w:r>
      <w:r w:rsidR="00D775A1" w:rsidRPr="00AD272C">
        <w:rPr>
          <w:rtl/>
          <w:lang w:eastAsia="en-US"/>
        </w:rPr>
      </w:r>
      <w:r w:rsidR="00D775A1" w:rsidRPr="00AD272C">
        <w:rPr>
          <w:rtl/>
          <w:lang w:eastAsia="en-US"/>
        </w:rPr>
        <w:fldChar w:fldCharType="separate"/>
      </w:r>
      <w:r w:rsidR="003B5DB4" w:rsidRPr="00AD272C">
        <w:rPr>
          <w:rFonts w:hint="cs"/>
          <w:rtl/>
        </w:rPr>
        <w:t>נספח</w:t>
      </w:r>
      <w:r w:rsidR="003B5DB4" w:rsidRPr="00AD272C">
        <w:rPr>
          <w:rtl/>
        </w:rPr>
        <w:t xml:space="preserve"> </w:t>
      </w:r>
      <w:r w:rsidR="003B5DB4" w:rsidRPr="00AD272C">
        <w:rPr>
          <w:rFonts w:hint="cs"/>
          <w:rtl/>
        </w:rPr>
        <w:t>ט</w:t>
      </w:r>
      <w:r w:rsidR="003B5DB4" w:rsidRPr="00AD272C">
        <w:rPr>
          <w:rtl/>
        </w:rPr>
        <w:t xml:space="preserve">' - </w:t>
      </w:r>
      <w:r w:rsidR="003B5DB4" w:rsidRPr="00AD272C">
        <w:rPr>
          <w:rFonts w:hint="cs"/>
          <w:rtl/>
        </w:rPr>
        <w:t>תצהיר</w:t>
      </w:r>
      <w:r w:rsidR="003B5DB4" w:rsidRPr="00AD272C">
        <w:rPr>
          <w:rtl/>
        </w:rPr>
        <w:t xml:space="preserve">  </w:t>
      </w:r>
      <w:r w:rsidR="003B5DB4" w:rsidRPr="00AD272C">
        <w:rPr>
          <w:rFonts w:hint="cs"/>
          <w:rtl/>
        </w:rPr>
        <w:t>על</w:t>
      </w:r>
      <w:r w:rsidR="003B5DB4" w:rsidRPr="00AD272C">
        <w:rPr>
          <w:rtl/>
        </w:rPr>
        <w:t xml:space="preserve"> </w:t>
      </w:r>
      <w:r w:rsidR="003B5DB4" w:rsidRPr="00AD272C">
        <w:rPr>
          <w:rFonts w:hint="cs"/>
          <w:rtl/>
        </w:rPr>
        <w:t>שמירת</w:t>
      </w:r>
      <w:r w:rsidR="003B5DB4" w:rsidRPr="00AD272C">
        <w:rPr>
          <w:rtl/>
        </w:rPr>
        <w:t xml:space="preserve"> </w:t>
      </w:r>
      <w:r w:rsidR="003B5DB4" w:rsidRPr="00AD272C">
        <w:rPr>
          <w:rFonts w:hint="cs"/>
          <w:rtl/>
        </w:rPr>
        <w:t>סודיות</w:t>
      </w:r>
      <w:r w:rsidR="003B5DB4" w:rsidRPr="00AD272C">
        <w:rPr>
          <w:rtl/>
        </w:rPr>
        <w:t xml:space="preserve">, </w:t>
      </w:r>
      <w:r w:rsidR="003B5DB4" w:rsidRPr="00AD272C">
        <w:rPr>
          <w:rFonts w:hint="cs"/>
          <w:rtl/>
        </w:rPr>
        <w:t>נאמנות</w:t>
      </w:r>
      <w:r w:rsidR="003B5DB4" w:rsidRPr="00AD272C">
        <w:rPr>
          <w:rtl/>
        </w:rPr>
        <w:t xml:space="preserve"> </w:t>
      </w:r>
      <w:r w:rsidR="003B5DB4" w:rsidRPr="00AD272C">
        <w:rPr>
          <w:rFonts w:hint="cs"/>
          <w:rtl/>
        </w:rPr>
        <w:t>וניגוד</w:t>
      </w:r>
      <w:r w:rsidR="003B5DB4" w:rsidRPr="00AD272C">
        <w:rPr>
          <w:rtl/>
        </w:rPr>
        <w:t xml:space="preserve"> </w:t>
      </w:r>
      <w:r w:rsidR="003B5DB4" w:rsidRPr="00AD272C">
        <w:rPr>
          <w:rFonts w:hint="cs"/>
          <w:rtl/>
        </w:rPr>
        <w:t>עניינים</w:t>
      </w:r>
      <w:r w:rsidR="00D775A1" w:rsidRPr="00AD272C">
        <w:rPr>
          <w:rtl/>
          <w:lang w:eastAsia="en-US"/>
        </w:rPr>
        <w:fldChar w:fldCharType="end"/>
      </w:r>
      <w:r w:rsidR="00E92052" w:rsidRPr="00AD272C">
        <w:rPr>
          <w:rtl/>
          <w:lang w:eastAsia="en-US"/>
        </w:rPr>
        <w:t>.</w:t>
      </w:r>
    </w:p>
    <w:p w:rsidR="00585D81" w:rsidRPr="00AD272C" w:rsidRDefault="00585D81" w:rsidP="00621671">
      <w:pPr>
        <w:pStyle w:val="13"/>
        <w:numPr>
          <w:ilvl w:val="1"/>
          <w:numId w:val="25"/>
        </w:numPr>
        <w:spacing w:line="360" w:lineRule="auto"/>
        <w:ind w:left="1134" w:hanging="567"/>
        <w:rPr>
          <w:rFonts w:ascii="Arial" w:hAnsi="Arial"/>
          <w:lang w:eastAsia="en-US"/>
        </w:rPr>
      </w:pPr>
      <w:bookmarkStart w:id="57" w:name="_Ref339357631"/>
      <w:r w:rsidRPr="00AD272C">
        <w:rPr>
          <w:rtl/>
          <w:lang w:eastAsia="en-US"/>
        </w:rPr>
        <w:t>מציע</w:t>
      </w:r>
      <w:r w:rsidRPr="00AD272C">
        <w:rPr>
          <w:rFonts w:ascii="Arial" w:hAnsi="Arial"/>
          <w:rtl/>
          <w:lang w:eastAsia="en-US"/>
        </w:rPr>
        <w:t xml:space="preserve"> שהוא "עסק בשליטת אישה" כהגדרתה בחוק חובת המכרזים תשנ"ב - 1992 ומעונ</w:t>
      </w:r>
      <w:r w:rsidRPr="00AD272C">
        <w:rPr>
          <w:rFonts w:ascii="Arial" w:hAnsi="Arial" w:hint="eastAsia"/>
          <w:rtl/>
          <w:lang w:eastAsia="en-US"/>
        </w:rPr>
        <w:t>יין</w:t>
      </w:r>
      <w:r w:rsidRPr="00AD272C">
        <w:rPr>
          <w:rFonts w:ascii="Arial" w:hAnsi="Arial"/>
          <w:rtl/>
          <w:lang w:eastAsia="en-US"/>
        </w:rPr>
        <w:t xml:space="preserve"> כי תינתן לו העדפה בשל עובדה זו יצרף להצעתו אישור ותצהיר. בסעיף זה, משמעות כל המונחים לרבות "אישור" ו"תצהיר" הוא כמשמעותם בסעיף 2ב' לחוק חובת המכרזים, </w:t>
      </w:r>
      <w:proofErr w:type="spellStart"/>
      <w:r w:rsidRPr="00AD272C">
        <w:rPr>
          <w:rFonts w:ascii="Arial" w:hAnsi="Arial"/>
          <w:rtl/>
          <w:lang w:eastAsia="en-US"/>
        </w:rPr>
        <w:t>התשנ"ב</w:t>
      </w:r>
      <w:proofErr w:type="spellEnd"/>
      <w:r w:rsidRPr="00AD272C">
        <w:rPr>
          <w:rFonts w:ascii="Arial" w:hAnsi="Arial"/>
          <w:rtl/>
          <w:lang w:eastAsia="en-US"/>
        </w:rPr>
        <w:t xml:space="preserve"> – 1992.</w:t>
      </w:r>
      <w:bookmarkEnd w:id="57"/>
    </w:p>
    <w:p w:rsidR="005F5BCA" w:rsidRPr="00AD272C" w:rsidRDefault="005F5BCA" w:rsidP="008A76C1">
      <w:pPr>
        <w:pStyle w:val="13"/>
        <w:numPr>
          <w:ilvl w:val="1"/>
          <w:numId w:val="25"/>
        </w:numPr>
        <w:spacing w:line="360" w:lineRule="auto"/>
        <w:ind w:left="1134" w:hanging="567"/>
        <w:rPr>
          <w:rFonts w:ascii="Arial" w:hAnsi="Arial"/>
          <w:lang w:eastAsia="en-US"/>
        </w:rPr>
      </w:pPr>
      <w:bookmarkStart w:id="58" w:name="_Ref179538436"/>
      <w:bookmarkStart w:id="59" w:name="_Ref323477380"/>
      <w:r w:rsidRPr="00AD272C">
        <w:rPr>
          <w:rFonts w:hint="eastAsia"/>
          <w:rtl/>
        </w:rPr>
        <w:t>המציע</w:t>
      </w:r>
      <w:r w:rsidRPr="00AD272C">
        <w:rPr>
          <w:rFonts w:ascii="Arial" w:hAnsi="Arial"/>
          <w:rtl/>
          <w:lang w:eastAsia="en-US"/>
        </w:rPr>
        <w:t xml:space="preserve"> יצרף להצעתו רשימת הפרטים בהצעתו, שהמציע מעוניין שיהיו חסויים על פי האמור בסעיף</w:t>
      </w:r>
      <w:r w:rsidR="00E84A5A" w:rsidRPr="00AD272C">
        <w:rPr>
          <w:rFonts w:ascii="Arial" w:hAnsi="Arial"/>
          <w:rtl/>
          <w:lang w:eastAsia="en-US"/>
        </w:rPr>
        <w:fldChar w:fldCharType="begin"/>
      </w:r>
      <w:r w:rsidR="00E84A5A" w:rsidRPr="00AD272C">
        <w:rPr>
          <w:rFonts w:ascii="Arial" w:hAnsi="Arial"/>
          <w:rtl/>
          <w:lang w:eastAsia="en-US"/>
        </w:rPr>
        <w:instrText xml:space="preserve"> </w:instrText>
      </w:r>
      <w:r w:rsidR="00E84A5A" w:rsidRPr="00AD272C">
        <w:rPr>
          <w:rFonts w:ascii="Arial" w:hAnsi="Arial"/>
          <w:lang w:eastAsia="en-US"/>
        </w:rPr>
        <w:instrText>REF</w:instrText>
      </w:r>
      <w:r w:rsidR="00E84A5A" w:rsidRPr="00AD272C">
        <w:rPr>
          <w:rFonts w:ascii="Arial" w:hAnsi="Arial"/>
          <w:rtl/>
          <w:lang w:eastAsia="en-US"/>
        </w:rPr>
        <w:instrText xml:space="preserve"> _</w:instrText>
      </w:r>
      <w:r w:rsidR="00E84A5A" w:rsidRPr="00AD272C">
        <w:rPr>
          <w:rFonts w:ascii="Arial" w:hAnsi="Arial"/>
          <w:lang w:eastAsia="en-US"/>
        </w:rPr>
        <w:instrText>Ref363463364 \r \h</w:instrText>
      </w:r>
      <w:r w:rsidR="00E84A5A"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00E84A5A" w:rsidRPr="00AD272C">
        <w:rPr>
          <w:rFonts w:ascii="Arial" w:hAnsi="Arial"/>
          <w:rtl/>
          <w:lang w:eastAsia="en-US"/>
        </w:rPr>
      </w:r>
      <w:r w:rsidR="00E84A5A" w:rsidRPr="00AD272C">
        <w:rPr>
          <w:rFonts w:ascii="Arial" w:hAnsi="Arial"/>
          <w:rtl/>
          <w:lang w:eastAsia="en-US"/>
        </w:rPr>
        <w:fldChar w:fldCharType="separate"/>
      </w:r>
      <w:r w:rsidR="003B5DB4">
        <w:rPr>
          <w:rFonts w:ascii="Arial" w:hAnsi="Arial"/>
          <w:rtl/>
          <w:lang w:eastAsia="en-US"/>
        </w:rPr>
        <w:t>‏15</w:t>
      </w:r>
      <w:r w:rsidR="00E84A5A" w:rsidRPr="00AD272C">
        <w:rPr>
          <w:rFonts w:ascii="Arial" w:hAnsi="Arial"/>
          <w:rtl/>
          <w:lang w:eastAsia="en-US"/>
        </w:rPr>
        <w:fldChar w:fldCharType="end"/>
      </w:r>
      <w:r w:rsidRPr="00AD272C">
        <w:rPr>
          <w:rFonts w:ascii="Arial" w:hAnsi="Arial"/>
          <w:rtl/>
          <w:lang w:eastAsia="en-US"/>
        </w:rPr>
        <w:t xml:space="preserve"> לפרק זה במידה והוא יזכה וכן יסמן חלקים אלו בהצעה באופן ברור (מרקר צהוב). </w:t>
      </w:r>
      <w:bookmarkEnd w:id="58"/>
      <w:r w:rsidRPr="00AD272C">
        <w:rPr>
          <w:rFonts w:ascii="Arial" w:hAnsi="Arial" w:hint="eastAsia"/>
          <w:rtl/>
          <w:lang w:eastAsia="en-US"/>
        </w:rPr>
        <w:t>למען</w:t>
      </w:r>
      <w:r w:rsidRPr="00AD272C">
        <w:rPr>
          <w:rFonts w:ascii="Arial" w:hAnsi="Arial"/>
          <w:rtl/>
          <w:lang w:eastAsia="en-US"/>
        </w:rPr>
        <w:t xml:space="preserve"> </w:t>
      </w:r>
      <w:r w:rsidRPr="00AD272C">
        <w:rPr>
          <w:rFonts w:ascii="Arial" w:hAnsi="Arial" w:hint="eastAsia"/>
          <w:rtl/>
          <w:lang w:eastAsia="en-US"/>
        </w:rPr>
        <w:t>הסר</w:t>
      </w:r>
      <w:r w:rsidRPr="00AD272C">
        <w:rPr>
          <w:rFonts w:ascii="Arial" w:hAnsi="Arial"/>
          <w:rtl/>
          <w:lang w:eastAsia="en-US"/>
        </w:rPr>
        <w:t xml:space="preserve"> </w:t>
      </w:r>
      <w:r w:rsidRPr="00AD272C">
        <w:rPr>
          <w:rFonts w:ascii="Arial" w:hAnsi="Arial" w:hint="eastAsia"/>
          <w:rtl/>
          <w:lang w:eastAsia="en-US"/>
        </w:rPr>
        <w:t>ספק</w:t>
      </w:r>
      <w:r w:rsidRPr="00AD272C">
        <w:rPr>
          <w:rFonts w:ascii="Arial" w:hAnsi="Arial"/>
          <w:rtl/>
          <w:lang w:eastAsia="en-US"/>
        </w:rPr>
        <w:t xml:space="preserve"> </w:t>
      </w:r>
      <w:r w:rsidRPr="00AD272C">
        <w:rPr>
          <w:rFonts w:ascii="Arial" w:hAnsi="Arial" w:hint="eastAsia"/>
          <w:rtl/>
          <w:lang w:eastAsia="en-US"/>
        </w:rPr>
        <w:t>יובהר</w:t>
      </w:r>
      <w:r w:rsidRPr="00AD272C">
        <w:rPr>
          <w:rFonts w:ascii="Arial" w:hAnsi="Arial"/>
          <w:rtl/>
          <w:lang w:eastAsia="en-US"/>
        </w:rPr>
        <w:t xml:space="preserve"> </w:t>
      </w:r>
      <w:r w:rsidRPr="00AD272C">
        <w:rPr>
          <w:rFonts w:ascii="Arial" w:hAnsi="Arial" w:hint="eastAsia"/>
          <w:rtl/>
          <w:lang w:eastAsia="en-US"/>
        </w:rPr>
        <w:t>כי</w:t>
      </w:r>
      <w:r w:rsidRPr="00AD272C">
        <w:rPr>
          <w:rFonts w:ascii="Arial" w:hAnsi="Arial"/>
          <w:rtl/>
          <w:lang w:eastAsia="en-US"/>
        </w:rPr>
        <w:t xml:space="preserve"> </w:t>
      </w:r>
      <w:r w:rsidRPr="00AD272C">
        <w:rPr>
          <w:rFonts w:ascii="Arial" w:hAnsi="Arial" w:hint="eastAsia"/>
          <w:rtl/>
          <w:lang w:eastAsia="en-US"/>
        </w:rPr>
        <w:t>אין</w:t>
      </w:r>
      <w:r w:rsidRPr="00AD272C">
        <w:rPr>
          <w:rFonts w:ascii="Arial" w:hAnsi="Arial"/>
          <w:rtl/>
          <w:lang w:eastAsia="en-US"/>
        </w:rPr>
        <w:t xml:space="preserve"> </w:t>
      </w:r>
      <w:r w:rsidRPr="00AD272C">
        <w:rPr>
          <w:rFonts w:ascii="Arial" w:hAnsi="Arial" w:hint="eastAsia"/>
          <w:rtl/>
          <w:lang w:eastAsia="en-US"/>
        </w:rPr>
        <w:t>בעצם</w:t>
      </w:r>
      <w:r w:rsidRPr="00AD272C">
        <w:rPr>
          <w:rFonts w:ascii="Arial" w:hAnsi="Arial"/>
          <w:rtl/>
          <w:lang w:eastAsia="en-US"/>
        </w:rPr>
        <w:t xml:space="preserve"> </w:t>
      </w:r>
      <w:r w:rsidRPr="00AD272C">
        <w:rPr>
          <w:rFonts w:ascii="Arial" w:hAnsi="Arial" w:hint="eastAsia"/>
          <w:rtl/>
          <w:lang w:eastAsia="en-US"/>
        </w:rPr>
        <w:t>ההצהרה</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החיסיון</w:t>
      </w:r>
      <w:r w:rsidRPr="00AD272C">
        <w:rPr>
          <w:rFonts w:ascii="Arial" w:hAnsi="Arial"/>
          <w:rtl/>
          <w:lang w:eastAsia="en-US"/>
        </w:rPr>
        <w:t xml:space="preserve"> </w:t>
      </w:r>
      <w:r w:rsidRPr="00AD272C">
        <w:rPr>
          <w:rFonts w:ascii="Arial" w:hAnsi="Arial" w:hint="eastAsia"/>
          <w:rtl/>
          <w:lang w:eastAsia="en-US"/>
        </w:rPr>
        <w:t>בכדי</w:t>
      </w:r>
      <w:r w:rsidRPr="00AD272C">
        <w:rPr>
          <w:rFonts w:ascii="Arial" w:hAnsi="Arial"/>
          <w:rtl/>
          <w:lang w:eastAsia="en-US"/>
        </w:rPr>
        <w:t xml:space="preserve"> </w:t>
      </w:r>
      <w:r w:rsidRPr="00AD272C">
        <w:rPr>
          <w:rFonts w:ascii="Arial" w:hAnsi="Arial" w:hint="eastAsia"/>
          <w:rtl/>
          <w:lang w:eastAsia="en-US"/>
        </w:rPr>
        <w:t>לחייב</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המשרד</w:t>
      </w:r>
      <w:r w:rsidRPr="00AD272C">
        <w:rPr>
          <w:rFonts w:ascii="Arial" w:hAnsi="Arial"/>
          <w:rtl/>
          <w:lang w:eastAsia="en-US"/>
        </w:rPr>
        <w:t xml:space="preserve"> </w:t>
      </w:r>
      <w:r w:rsidRPr="00AD272C">
        <w:rPr>
          <w:rFonts w:ascii="Arial" w:hAnsi="Arial" w:hint="eastAsia"/>
          <w:rtl/>
          <w:lang w:eastAsia="en-US"/>
        </w:rPr>
        <w:t>לקבל</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הבקשה</w:t>
      </w:r>
      <w:r w:rsidRPr="00AD272C">
        <w:rPr>
          <w:rFonts w:ascii="Arial" w:hAnsi="Arial"/>
          <w:rtl/>
          <w:lang w:eastAsia="en-US"/>
        </w:rPr>
        <w:t xml:space="preserve"> </w:t>
      </w:r>
      <w:r w:rsidRPr="00AD272C">
        <w:rPr>
          <w:rFonts w:ascii="Arial" w:hAnsi="Arial" w:hint="eastAsia"/>
          <w:rtl/>
          <w:lang w:eastAsia="en-US"/>
        </w:rPr>
        <w:t>לחסיון</w:t>
      </w:r>
      <w:r w:rsidRPr="00AD272C">
        <w:rPr>
          <w:rFonts w:ascii="Arial" w:hAnsi="Arial"/>
          <w:rtl/>
          <w:lang w:eastAsia="en-US"/>
        </w:rPr>
        <w:t xml:space="preserve"> </w:t>
      </w:r>
      <w:r w:rsidRPr="00AD272C">
        <w:rPr>
          <w:rFonts w:ascii="Arial" w:hAnsi="Arial" w:hint="eastAsia"/>
          <w:rtl/>
          <w:lang w:eastAsia="en-US"/>
        </w:rPr>
        <w:t>הפרטים</w:t>
      </w:r>
      <w:r w:rsidRPr="00AD272C">
        <w:rPr>
          <w:rFonts w:ascii="Arial" w:hAnsi="Arial"/>
          <w:rtl/>
          <w:lang w:eastAsia="en-US"/>
        </w:rPr>
        <w:t xml:space="preserve"> </w:t>
      </w:r>
      <w:r w:rsidRPr="00AD272C">
        <w:rPr>
          <w:rFonts w:ascii="Arial" w:hAnsi="Arial" w:hint="eastAsia"/>
          <w:rtl/>
          <w:lang w:eastAsia="en-US"/>
        </w:rPr>
        <w:t>ושיקול</w:t>
      </w:r>
      <w:r w:rsidRPr="00AD272C">
        <w:rPr>
          <w:rFonts w:ascii="Arial" w:hAnsi="Arial"/>
          <w:rtl/>
          <w:lang w:eastAsia="en-US"/>
        </w:rPr>
        <w:t xml:space="preserve"> </w:t>
      </w:r>
      <w:r w:rsidRPr="00AD272C">
        <w:rPr>
          <w:rFonts w:ascii="Arial" w:hAnsi="Arial" w:hint="eastAsia"/>
          <w:rtl/>
          <w:lang w:eastAsia="en-US"/>
        </w:rPr>
        <w:t>הדעת</w:t>
      </w:r>
      <w:r w:rsidRPr="00AD272C">
        <w:rPr>
          <w:rFonts w:ascii="Arial" w:hAnsi="Arial"/>
          <w:rtl/>
          <w:lang w:eastAsia="en-US"/>
        </w:rPr>
        <w:t xml:space="preserve"> </w:t>
      </w:r>
      <w:r w:rsidRPr="00AD272C">
        <w:rPr>
          <w:rFonts w:ascii="Arial" w:hAnsi="Arial" w:hint="eastAsia"/>
          <w:rtl/>
          <w:lang w:eastAsia="en-US"/>
        </w:rPr>
        <w:t>בנושא</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rtl/>
          <w:lang w:eastAsia="en-US"/>
        </w:rPr>
        <w:t xml:space="preserve"> </w:t>
      </w:r>
      <w:r w:rsidRPr="00AD272C">
        <w:rPr>
          <w:rFonts w:ascii="Arial" w:hAnsi="Arial" w:hint="eastAsia"/>
          <w:rtl/>
          <w:lang w:eastAsia="en-US"/>
        </w:rPr>
        <w:t>נשאר</w:t>
      </w:r>
      <w:r w:rsidRPr="00AD272C">
        <w:rPr>
          <w:rFonts w:ascii="Arial" w:hAnsi="Arial"/>
          <w:rtl/>
          <w:lang w:eastAsia="en-US"/>
        </w:rPr>
        <w:t xml:space="preserve"> </w:t>
      </w:r>
      <w:r w:rsidRPr="00AD272C">
        <w:rPr>
          <w:rFonts w:ascii="Arial" w:hAnsi="Arial" w:hint="eastAsia"/>
          <w:rtl/>
          <w:lang w:eastAsia="en-US"/>
        </w:rPr>
        <w:t>בצורה</w:t>
      </w:r>
      <w:r w:rsidRPr="00AD272C">
        <w:rPr>
          <w:rFonts w:ascii="Arial" w:hAnsi="Arial"/>
          <w:rtl/>
          <w:lang w:eastAsia="en-US"/>
        </w:rPr>
        <w:t xml:space="preserve"> </w:t>
      </w:r>
      <w:r w:rsidRPr="00AD272C">
        <w:rPr>
          <w:rFonts w:ascii="Arial" w:hAnsi="Arial" w:hint="eastAsia"/>
          <w:rtl/>
          <w:lang w:eastAsia="en-US"/>
        </w:rPr>
        <w:t>מוחלטת</w:t>
      </w:r>
      <w:r w:rsidRPr="00AD272C">
        <w:rPr>
          <w:rFonts w:ascii="Arial" w:hAnsi="Arial"/>
          <w:rtl/>
          <w:lang w:eastAsia="en-US"/>
        </w:rPr>
        <w:t xml:space="preserve"> </w:t>
      </w:r>
      <w:r w:rsidRPr="00AD272C">
        <w:rPr>
          <w:rFonts w:ascii="Arial" w:hAnsi="Arial" w:hint="eastAsia"/>
          <w:rtl/>
          <w:lang w:eastAsia="en-US"/>
        </w:rPr>
        <w:t>בידי</w:t>
      </w:r>
      <w:r w:rsidRPr="00AD272C">
        <w:rPr>
          <w:rFonts w:ascii="Arial" w:hAnsi="Arial"/>
          <w:rtl/>
          <w:lang w:eastAsia="en-US"/>
        </w:rPr>
        <w:t xml:space="preserve"> </w:t>
      </w:r>
      <w:r w:rsidRPr="00AD272C">
        <w:rPr>
          <w:rFonts w:ascii="Arial" w:hAnsi="Arial" w:hint="eastAsia"/>
          <w:rtl/>
          <w:lang w:eastAsia="en-US"/>
        </w:rPr>
        <w:t>המשרד</w:t>
      </w:r>
      <w:r w:rsidRPr="00AD272C">
        <w:rPr>
          <w:rFonts w:ascii="Arial" w:hAnsi="Arial"/>
          <w:rtl/>
          <w:lang w:eastAsia="en-US"/>
        </w:rPr>
        <w:t xml:space="preserve"> </w:t>
      </w:r>
      <w:r w:rsidRPr="00AD272C">
        <w:rPr>
          <w:rFonts w:ascii="Arial" w:hAnsi="Arial" w:hint="eastAsia"/>
          <w:rtl/>
          <w:lang w:eastAsia="en-US"/>
        </w:rPr>
        <w:t>בהתאם</w:t>
      </w:r>
      <w:r w:rsidRPr="00AD272C">
        <w:rPr>
          <w:rFonts w:ascii="Arial" w:hAnsi="Arial"/>
          <w:rtl/>
          <w:lang w:eastAsia="en-US"/>
        </w:rPr>
        <w:t xml:space="preserve"> </w:t>
      </w:r>
      <w:r w:rsidRPr="00AD272C">
        <w:rPr>
          <w:rFonts w:ascii="Arial" w:hAnsi="Arial" w:hint="eastAsia"/>
          <w:rtl/>
          <w:lang w:eastAsia="en-US"/>
        </w:rPr>
        <w:t>לאמור</w:t>
      </w:r>
      <w:r w:rsidRPr="00AD272C">
        <w:rPr>
          <w:rFonts w:ascii="Arial" w:hAnsi="Arial"/>
          <w:rtl/>
          <w:lang w:eastAsia="en-US"/>
        </w:rPr>
        <w:t xml:space="preserve"> </w:t>
      </w:r>
      <w:r w:rsidRPr="00AD272C">
        <w:rPr>
          <w:rFonts w:ascii="Arial" w:hAnsi="Arial" w:hint="eastAsia"/>
          <w:rtl/>
          <w:lang w:eastAsia="en-US"/>
        </w:rPr>
        <w:t>בתקנות</w:t>
      </w:r>
      <w:r w:rsidRPr="00AD272C">
        <w:rPr>
          <w:rFonts w:ascii="Arial" w:hAnsi="Arial"/>
          <w:rtl/>
          <w:lang w:eastAsia="en-US"/>
        </w:rPr>
        <w:t xml:space="preserve"> </w:t>
      </w:r>
      <w:r w:rsidRPr="00AD272C">
        <w:rPr>
          <w:rFonts w:ascii="Arial" w:hAnsi="Arial" w:hint="eastAsia"/>
          <w:rtl/>
          <w:lang w:eastAsia="en-US"/>
        </w:rPr>
        <w:t>חובת</w:t>
      </w:r>
      <w:r w:rsidRPr="00AD272C">
        <w:rPr>
          <w:rFonts w:ascii="Arial" w:hAnsi="Arial"/>
          <w:rtl/>
          <w:lang w:eastAsia="en-US"/>
        </w:rPr>
        <w:t xml:space="preserve"> </w:t>
      </w:r>
      <w:r w:rsidRPr="00AD272C">
        <w:rPr>
          <w:rFonts w:ascii="Arial" w:hAnsi="Arial" w:hint="eastAsia"/>
          <w:rtl/>
          <w:lang w:eastAsia="en-US"/>
        </w:rPr>
        <w:t>המכרזים</w:t>
      </w:r>
      <w:r w:rsidRPr="00AD272C">
        <w:rPr>
          <w:rFonts w:ascii="Arial" w:hAnsi="Arial"/>
          <w:rtl/>
          <w:lang w:eastAsia="en-US"/>
        </w:rPr>
        <w:t>.</w:t>
      </w:r>
      <w:bookmarkEnd w:id="59"/>
    </w:p>
    <w:p w:rsidR="005F5BCA" w:rsidRPr="00AD272C" w:rsidRDefault="005F5BCA" w:rsidP="00621671">
      <w:pPr>
        <w:pStyle w:val="13"/>
        <w:numPr>
          <w:ilvl w:val="1"/>
          <w:numId w:val="25"/>
        </w:numPr>
        <w:spacing w:line="360" w:lineRule="auto"/>
        <w:ind w:left="1134" w:hanging="567"/>
        <w:rPr>
          <w:rFonts w:ascii="Arial" w:hAnsi="Arial"/>
          <w:lang w:eastAsia="en-US"/>
        </w:rPr>
      </w:pPr>
      <w:bookmarkStart w:id="60" w:name="_Ref323477389"/>
      <w:bookmarkStart w:id="61" w:name="_Ref236564924"/>
      <w:bookmarkStart w:id="62" w:name="_Ref179530231"/>
      <w:r w:rsidRPr="00AD272C">
        <w:rPr>
          <w:rFonts w:hint="eastAsia"/>
          <w:rtl/>
        </w:rPr>
        <w:t>המציע</w:t>
      </w:r>
      <w:r w:rsidRPr="00AD272C">
        <w:rPr>
          <w:rFonts w:ascii="Arial" w:hAnsi="Arial"/>
          <w:rtl/>
          <w:lang w:eastAsia="en-US"/>
        </w:rPr>
        <w:t xml:space="preserve"> יצרף את רשימת </w:t>
      </w:r>
      <w:proofErr w:type="spellStart"/>
      <w:r w:rsidRPr="00AD272C">
        <w:rPr>
          <w:rFonts w:ascii="Arial" w:hAnsi="Arial" w:hint="eastAsia"/>
          <w:rtl/>
          <w:lang w:eastAsia="en-US"/>
        </w:rPr>
        <w:t>מורשי</w:t>
      </w:r>
      <w:proofErr w:type="spellEnd"/>
      <w:r w:rsidRPr="00AD272C">
        <w:rPr>
          <w:rFonts w:ascii="Arial" w:hAnsi="Arial"/>
          <w:rtl/>
          <w:lang w:eastAsia="en-US"/>
        </w:rPr>
        <w:t xml:space="preserve"> החתימה המורשים להתחייב מטעמו בהתאם לסעיף </w:t>
      </w:r>
      <w:r w:rsidRPr="00AD272C">
        <w:rPr>
          <w:rFonts w:ascii="Arial" w:hAnsi="Arial"/>
          <w:rtl/>
          <w:lang w:eastAsia="en-US"/>
        </w:rPr>
        <w:fldChar w:fldCharType="begin"/>
      </w:r>
      <w:r w:rsidRPr="00AD272C">
        <w:rPr>
          <w:rFonts w:ascii="Arial" w:hAnsi="Arial"/>
          <w:rtl/>
          <w:lang w:eastAsia="en-US"/>
        </w:rPr>
        <w:instrText xml:space="preserve"> </w:instrText>
      </w:r>
      <w:r w:rsidRPr="00AD272C">
        <w:rPr>
          <w:rFonts w:ascii="Arial" w:hAnsi="Arial"/>
          <w:lang w:eastAsia="en-US"/>
        </w:rPr>
        <w:instrText>REF</w:instrText>
      </w:r>
      <w:r w:rsidRPr="00AD272C">
        <w:rPr>
          <w:rFonts w:ascii="Arial" w:hAnsi="Arial"/>
          <w:rtl/>
          <w:lang w:eastAsia="en-US"/>
        </w:rPr>
        <w:instrText xml:space="preserve"> _</w:instrText>
      </w:r>
      <w:r w:rsidRPr="00AD272C">
        <w:rPr>
          <w:rFonts w:ascii="Arial" w:hAnsi="Arial"/>
          <w:lang w:eastAsia="en-US"/>
        </w:rPr>
        <w:instrText>Ref327798089 \r \h</w:instrText>
      </w:r>
      <w:r w:rsidRPr="00AD272C">
        <w:rPr>
          <w:rFonts w:ascii="Arial" w:hAnsi="Arial"/>
          <w:rtl/>
          <w:lang w:eastAsia="en-US"/>
        </w:rPr>
        <w:instrText xml:space="preserve">  \* </w:instrText>
      </w:r>
      <w:r w:rsidRPr="00AD272C">
        <w:rPr>
          <w:rFonts w:ascii="Arial" w:hAnsi="Arial"/>
          <w:lang w:eastAsia="en-US"/>
        </w:rPr>
        <w:instrText>MERGEFORMAT</w:instrText>
      </w:r>
      <w:r w:rsidRPr="00AD272C">
        <w:rPr>
          <w:rFonts w:ascii="Arial" w:hAnsi="Arial"/>
          <w:rtl/>
          <w:lang w:eastAsia="en-US"/>
        </w:rPr>
        <w:instrText xml:space="preserve"> </w:instrText>
      </w:r>
      <w:r w:rsidRPr="00AD272C">
        <w:rPr>
          <w:rFonts w:ascii="Arial" w:hAnsi="Arial"/>
          <w:rtl/>
          <w:lang w:eastAsia="en-US"/>
        </w:rPr>
      </w:r>
      <w:r w:rsidRPr="00AD272C">
        <w:rPr>
          <w:rFonts w:ascii="Arial" w:hAnsi="Arial"/>
          <w:rtl/>
          <w:lang w:eastAsia="en-US"/>
        </w:rPr>
        <w:fldChar w:fldCharType="separate"/>
      </w:r>
      <w:r w:rsidR="003B5DB4">
        <w:rPr>
          <w:rFonts w:ascii="Arial" w:hAnsi="Arial"/>
          <w:rtl/>
          <w:lang w:eastAsia="en-US"/>
        </w:rPr>
        <w:t>‏2</w:t>
      </w:r>
      <w:r w:rsidRPr="00AD272C">
        <w:rPr>
          <w:rFonts w:ascii="Arial" w:hAnsi="Arial"/>
          <w:rtl/>
          <w:lang w:eastAsia="en-US"/>
        </w:rPr>
        <w:fldChar w:fldCharType="end"/>
      </w:r>
      <w:r w:rsidRPr="00AD272C">
        <w:rPr>
          <w:rFonts w:ascii="Arial" w:hAnsi="Arial"/>
          <w:rtl/>
          <w:lang w:eastAsia="en-US"/>
        </w:rPr>
        <w:t xml:space="preserve"> לחוברת ההצעה.</w:t>
      </w:r>
      <w:bookmarkEnd w:id="60"/>
    </w:p>
    <w:p w:rsidR="005F5BCA" w:rsidRPr="00AD272C" w:rsidRDefault="00CF31C3" w:rsidP="00CF31C3">
      <w:pPr>
        <w:pStyle w:val="13"/>
        <w:numPr>
          <w:ilvl w:val="1"/>
          <w:numId w:val="25"/>
        </w:numPr>
        <w:spacing w:line="360" w:lineRule="auto"/>
        <w:ind w:left="1134" w:hanging="567"/>
        <w:rPr>
          <w:rFonts w:ascii="Arial" w:hAnsi="Arial"/>
          <w:lang w:eastAsia="en-US"/>
        </w:rPr>
      </w:pPr>
      <w:bookmarkStart w:id="63" w:name="_Ref325475391"/>
      <w:bookmarkStart w:id="64" w:name="_Ref323477395"/>
      <w:r w:rsidRPr="00AD272C">
        <w:rPr>
          <w:rFonts w:ascii="Arial" w:hAnsi="Arial"/>
          <w:rtl/>
          <w:lang w:eastAsia="en-US"/>
        </w:rPr>
        <w:lastRenderedPageBreak/>
        <w:t>המציע יצרף את מסמכי המכרז כשהם חתומים. על נציג המציע לחתום על כל מסמכי המכרז והחוזה בראשי תיבות בתחתית כל עמוד כהוכחה לקריאת המסמכים והבנתם, ובכלל זה על כל המסמכים שצורפו להצעה ללא יוצא מן הכלל. בנוסף, על חוברת ההצעה (פרק</w:t>
      </w:r>
      <w:r w:rsidRPr="00AD272C">
        <w:rPr>
          <w:rFonts w:ascii="Arial" w:hAnsi="Arial" w:hint="cs"/>
          <w:rtl/>
          <w:lang w:eastAsia="en-US"/>
        </w:rPr>
        <w:t xml:space="preserve"> ד'</w:t>
      </w:r>
      <w:r w:rsidRPr="00AD272C">
        <w:rPr>
          <w:rFonts w:ascii="Arial" w:hAnsi="Arial"/>
          <w:rtl/>
          <w:lang w:eastAsia="en-US"/>
        </w:rPr>
        <w:t>), והחוזה (פר</w:t>
      </w:r>
      <w:r w:rsidRPr="00AD272C">
        <w:rPr>
          <w:rFonts w:ascii="Arial" w:hAnsi="Arial" w:hint="cs"/>
          <w:rtl/>
          <w:lang w:eastAsia="en-US"/>
        </w:rPr>
        <w:t>ק ג'</w:t>
      </w:r>
      <w:r w:rsidRPr="00AD272C">
        <w:rPr>
          <w:rFonts w:ascii="Arial" w:hAnsi="Arial"/>
          <w:rtl/>
          <w:lang w:eastAsia="en-US"/>
        </w:rPr>
        <w:t xml:space="preserve">) ייחתמו גם </w:t>
      </w:r>
      <w:proofErr w:type="spellStart"/>
      <w:r w:rsidRPr="00AD272C">
        <w:rPr>
          <w:rFonts w:ascii="Arial" w:hAnsi="Arial"/>
          <w:rtl/>
          <w:lang w:eastAsia="en-US"/>
        </w:rPr>
        <w:t>מורשי</w:t>
      </w:r>
      <w:proofErr w:type="spellEnd"/>
      <w:r w:rsidRPr="00AD272C">
        <w:rPr>
          <w:rFonts w:ascii="Arial" w:hAnsi="Arial"/>
          <w:rtl/>
          <w:lang w:eastAsia="en-US"/>
        </w:rPr>
        <w:t xml:space="preserve"> חתימה מטעם המציע, בצירוף חותמת רשמית של המציע.</w:t>
      </w:r>
      <w:bookmarkEnd w:id="61"/>
      <w:bookmarkEnd w:id="62"/>
      <w:bookmarkEnd w:id="63"/>
      <w:bookmarkEnd w:id="64"/>
    </w:p>
    <w:p w:rsidR="005F5BCA" w:rsidRPr="00AD272C" w:rsidRDefault="005F5BCA" w:rsidP="00A43E7B">
      <w:pPr>
        <w:pStyle w:val="13"/>
        <w:numPr>
          <w:ilvl w:val="1"/>
          <w:numId w:val="25"/>
        </w:numPr>
        <w:spacing w:line="360" w:lineRule="auto"/>
        <w:ind w:left="1134" w:hanging="567"/>
        <w:rPr>
          <w:rFonts w:ascii="Arial" w:hAnsi="Arial"/>
          <w:lang w:eastAsia="en-US"/>
        </w:rPr>
      </w:pPr>
      <w:bookmarkStart w:id="65" w:name="_Ref339357711"/>
      <w:bookmarkStart w:id="66" w:name="_Ref325475588"/>
      <w:r w:rsidRPr="00AD272C">
        <w:rPr>
          <w:rFonts w:hint="eastAsia"/>
          <w:rtl/>
        </w:rPr>
        <w:t>במידה</w:t>
      </w:r>
      <w:r w:rsidRPr="00AD272C">
        <w:rPr>
          <w:rFonts w:ascii="Arial" w:hAnsi="Arial"/>
          <w:rtl/>
          <w:lang w:eastAsia="en-US"/>
        </w:rPr>
        <w:t xml:space="preserve"> והספק יפעיל מטעמו קבלני משנה, המשלימים את הצעתו לצורך ביצוע השירותים </w:t>
      </w:r>
      <w:r w:rsidR="0081382D" w:rsidRPr="00AD272C">
        <w:rPr>
          <w:rFonts w:ascii="Arial" w:hAnsi="Arial" w:hint="cs"/>
          <w:rtl/>
          <w:lang w:eastAsia="en-US"/>
        </w:rPr>
        <w:t xml:space="preserve">(כמפורט בסעיף </w:t>
      </w:r>
      <w:r w:rsidR="00A43E7B" w:rsidRPr="00AD272C">
        <w:rPr>
          <w:rFonts w:ascii="Arial" w:hAnsi="Arial"/>
          <w:lang w:eastAsia="en-US"/>
        </w:rPr>
        <w:fldChar w:fldCharType="begin"/>
      </w:r>
      <w:r w:rsidR="00A43E7B" w:rsidRPr="00AD272C">
        <w:rPr>
          <w:rFonts w:ascii="Arial" w:hAnsi="Arial"/>
          <w:rtl/>
          <w:lang w:eastAsia="en-US"/>
        </w:rPr>
        <w:instrText xml:space="preserve"> </w:instrText>
      </w:r>
      <w:r w:rsidR="00A43E7B" w:rsidRPr="00AD272C">
        <w:rPr>
          <w:rFonts w:ascii="Arial" w:hAnsi="Arial" w:hint="cs"/>
          <w:lang w:eastAsia="en-US"/>
        </w:rPr>
        <w:instrText>REF</w:instrText>
      </w:r>
      <w:r w:rsidR="00A43E7B" w:rsidRPr="00AD272C">
        <w:rPr>
          <w:rFonts w:ascii="Arial" w:hAnsi="Arial" w:hint="cs"/>
          <w:rtl/>
          <w:lang w:eastAsia="en-US"/>
        </w:rPr>
        <w:instrText xml:space="preserve"> _</w:instrText>
      </w:r>
      <w:r w:rsidR="00A43E7B" w:rsidRPr="00AD272C">
        <w:rPr>
          <w:rFonts w:ascii="Arial" w:hAnsi="Arial" w:hint="cs"/>
          <w:lang w:eastAsia="en-US"/>
        </w:rPr>
        <w:instrText>Ref338256501 \r \h</w:instrText>
      </w:r>
      <w:r w:rsidR="00A43E7B" w:rsidRPr="00AD272C">
        <w:rPr>
          <w:rFonts w:ascii="Arial" w:hAnsi="Arial"/>
          <w:rtl/>
          <w:lang w:eastAsia="en-US"/>
        </w:rPr>
        <w:instrText xml:space="preserve"> </w:instrText>
      </w:r>
      <w:r w:rsidR="00AD272C">
        <w:rPr>
          <w:rFonts w:ascii="Arial" w:hAnsi="Arial"/>
          <w:lang w:eastAsia="en-US"/>
        </w:rPr>
        <w:instrText xml:space="preserve"> \* MERGEFORMAT </w:instrText>
      </w:r>
      <w:r w:rsidR="00A43E7B" w:rsidRPr="00AD272C">
        <w:rPr>
          <w:rFonts w:ascii="Arial" w:hAnsi="Arial"/>
          <w:lang w:eastAsia="en-US"/>
        </w:rPr>
      </w:r>
      <w:r w:rsidR="00A43E7B" w:rsidRPr="00AD272C">
        <w:rPr>
          <w:rFonts w:ascii="Arial" w:hAnsi="Arial"/>
          <w:lang w:eastAsia="en-US"/>
        </w:rPr>
        <w:fldChar w:fldCharType="separate"/>
      </w:r>
      <w:r w:rsidR="003B5DB4">
        <w:rPr>
          <w:rFonts w:ascii="Arial" w:hAnsi="Arial"/>
          <w:rtl/>
          <w:lang w:eastAsia="en-US"/>
        </w:rPr>
        <w:t>‏7.5</w:t>
      </w:r>
      <w:r w:rsidR="00A43E7B" w:rsidRPr="00AD272C">
        <w:rPr>
          <w:rFonts w:ascii="Arial" w:hAnsi="Arial"/>
          <w:lang w:eastAsia="en-US"/>
        </w:rPr>
        <w:fldChar w:fldCharType="end"/>
      </w:r>
      <w:r w:rsidR="00A43E7B" w:rsidRPr="00AD272C">
        <w:rPr>
          <w:rFonts w:ascii="Arial" w:hAnsi="Arial" w:hint="cs"/>
          <w:rtl/>
          <w:lang w:eastAsia="en-US"/>
        </w:rPr>
        <w:t xml:space="preserve"> </w:t>
      </w:r>
      <w:r w:rsidR="0081382D" w:rsidRPr="00AD272C">
        <w:rPr>
          <w:rFonts w:ascii="Arial" w:hAnsi="Arial" w:hint="cs"/>
          <w:rtl/>
          <w:lang w:eastAsia="en-US"/>
        </w:rPr>
        <w:t>מטה)</w:t>
      </w:r>
      <w:r w:rsidR="00A43E7B" w:rsidRPr="00AD272C">
        <w:rPr>
          <w:rFonts w:ascii="Arial" w:hAnsi="Arial" w:hint="cs"/>
          <w:rtl/>
          <w:lang w:eastAsia="en-US"/>
        </w:rPr>
        <w:t xml:space="preserve"> </w:t>
      </w:r>
      <w:r w:rsidRPr="00AD272C">
        <w:rPr>
          <w:rFonts w:ascii="Arial" w:hAnsi="Arial"/>
          <w:rtl/>
          <w:lang w:eastAsia="en-US"/>
        </w:rPr>
        <w:t xml:space="preserve">עליו לפרט בסעיף </w:t>
      </w:r>
      <w:r w:rsidRPr="00AD272C">
        <w:rPr>
          <w:rFonts w:ascii="Arial" w:hAnsi="Arial"/>
          <w:rtl/>
        </w:rPr>
        <w:fldChar w:fldCharType="begin"/>
      </w:r>
      <w:r w:rsidRPr="00AD272C">
        <w:rPr>
          <w:rFonts w:ascii="Arial" w:hAnsi="Arial"/>
          <w:rtl/>
          <w:lang w:eastAsia="en-US"/>
        </w:rPr>
        <w:instrText xml:space="preserve"> </w:instrText>
      </w:r>
      <w:r w:rsidRPr="00AD272C">
        <w:rPr>
          <w:rFonts w:ascii="Arial" w:hAnsi="Arial"/>
          <w:lang w:eastAsia="en-US"/>
        </w:rPr>
        <w:instrText>REF</w:instrText>
      </w:r>
      <w:r w:rsidRPr="00AD272C">
        <w:rPr>
          <w:rFonts w:ascii="Arial" w:hAnsi="Arial"/>
          <w:rtl/>
          <w:lang w:eastAsia="en-US"/>
        </w:rPr>
        <w:instrText xml:space="preserve"> _</w:instrText>
      </w:r>
      <w:r w:rsidRPr="00AD272C">
        <w:rPr>
          <w:rFonts w:ascii="Arial" w:hAnsi="Arial"/>
          <w:lang w:eastAsia="en-US"/>
        </w:rPr>
        <w:instrText>Ref327805428 \r \h</w:instrText>
      </w:r>
      <w:r w:rsidRPr="00AD272C">
        <w:rPr>
          <w:rFonts w:ascii="Arial" w:hAnsi="Arial"/>
          <w:rtl/>
          <w:lang w:eastAsia="en-US"/>
        </w:rPr>
        <w:instrText xml:space="preserve">  \* </w:instrText>
      </w:r>
      <w:r w:rsidRPr="00AD272C">
        <w:rPr>
          <w:rFonts w:ascii="Arial" w:hAnsi="Arial"/>
          <w:lang w:eastAsia="en-US"/>
        </w:rPr>
        <w:instrText>MERGEFORMAT</w:instrText>
      </w:r>
      <w:r w:rsidRPr="00AD272C">
        <w:rPr>
          <w:rFonts w:ascii="Arial" w:hAnsi="Arial"/>
          <w:rtl/>
          <w:lang w:eastAsia="en-US"/>
        </w:rPr>
        <w:instrText xml:space="preserve"> </w:instrText>
      </w:r>
      <w:r w:rsidRPr="00AD272C">
        <w:rPr>
          <w:rFonts w:ascii="Arial" w:hAnsi="Arial"/>
          <w:rtl/>
        </w:rPr>
      </w:r>
      <w:r w:rsidRPr="00AD272C">
        <w:rPr>
          <w:rFonts w:ascii="Arial" w:hAnsi="Arial"/>
          <w:rtl/>
        </w:rPr>
        <w:fldChar w:fldCharType="separate"/>
      </w:r>
      <w:r w:rsidR="003B5DB4">
        <w:rPr>
          <w:rFonts w:ascii="Arial" w:hAnsi="Arial"/>
          <w:rtl/>
          <w:lang w:eastAsia="en-US"/>
        </w:rPr>
        <w:t>‏5</w:t>
      </w:r>
      <w:r w:rsidRPr="00AD272C">
        <w:rPr>
          <w:rFonts w:ascii="Arial" w:hAnsi="Arial"/>
          <w:rtl/>
        </w:rPr>
        <w:fldChar w:fldCharType="end"/>
      </w:r>
      <w:r w:rsidRPr="00AD272C">
        <w:rPr>
          <w:rFonts w:ascii="Arial" w:hAnsi="Arial"/>
          <w:rtl/>
          <w:lang w:eastAsia="en-US"/>
        </w:rPr>
        <w:t xml:space="preserve"> לחוברת ההצעה, את שמות קבלני המשנה ותחום הפעלתם. בנוסף, המציע יצרף פירוט אודות ניסיונם בביצוע עבודות דומות, תפקידם המדויק וחלקם במתן השירותים נשוא מכרז זה לרבות:</w:t>
      </w:r>
      <w:bookmarkEnd w:id="65"/>
    </w:p>
    <w:p w:rsidR="005F5BCA" w:rsidRPr="00AD272C" w:rsidRDefault="005F5BCA" w:rsidP="0081382D">
      <w:pPr>
        <w:pStyle w:val="13"/>
        <w:numPr>
          <w:ilvl w:val="2"/>
          <w:numId w:val="25"/>
        </w:numPr>
        <w:spacing w:line="360" w:lineRule="auto"/>
        <w:rPr>
          <w:rFonts w:ascii="Arial" w:hAnsi="Arial"/>
          <w:lang w:eastAsia="en-US"/>
        </w:rPr>
      </w:pPr>
      <w:r w:rsidRPr="00AD272C">
        <w:rPr>
          <w:rFonts w:hint="eastAsia"/>
          <w:rtl/>
        </w:rPr>
        <w:t>הסכמי</w:t>
      </w:r>
      <w:r w:rsidRPr="00AD272C">
        <w:rPr>
          <w:rFonts w:ascii="Arial" w:hAnsi="Arial"/>
          <w:rtl/>
          <w:lang w:eastAsia="en-US"/>
        </w:rPr>
        <w:t xml:space="preserve"> </w:t>
      </w:r>
      <w:r w:rsidRPr="00AD272C">
        <w:rPr>
          <w:rFonts w:ascii="Arial" w:hAnsi="Arial" w:hint="eastAsia"/>
          <w:rtl/>
          <w:lang w:eastAsia="en-US"/>
        </w:rPr>
        <w:t>התקשרות</w:t>
      </w:r>
      <w:r w:rsidRPr="00AD272C">
        <w:rPr>
          <w:rFonts w:ascii="Arial" w:hAnsi="Arial"/>
          <w:rtl/>
          <w:lang w:eastAsia="en-US"/>
        </w:rPr>
        <w:t xml:space="preserve"> </w:t>
      </w:r>
      <w:r w:rsidRPr="00AD272C">
        <w:rPr>
          <w:rFonts w:ascii="Arial" w:hAnsi="Arial" w:hint="eastAsia"/>
          <w:rtl/>
          <w:lang w:eastAsia="en-US"/>
        </w:rPr>
        <w:t>עם</w:t>
      </w:r>
      <w:r w:rsidRPr="00AD272C">
        <w:rPr>
          <w:rFonts w:ascii="Arial" w:hAnsi="Arial"/>
          <w:rtl/>
          <w:lang w:eastAsia="en-US"/>
        </w:rPr>
        <w:t xml:space="preserve"> </w:t>
      </w:r>
      <w:r w:rsidRPr="00AD272C">
        <w:rPr>
          <w:rFonts w:ascii="Arial" w:hAnsi="Arial" w:hint="eastAsia"/>
          <w:rtl/>
          <w:lang w:eastAsia="en-US"/>
        </w:rPr>
        <w:t>המציע</w:t>
      </w:r>
      <w:r w:rsidRPr="00AD272C">
        <w:rPr>
          <w:rFonts w:ascii="Arial" w:hAnsi="Arial"/>
          <w:rtl/>
          <w:lang w:eastAsia="en-US"/>
        </w:rPr>
        <w:t xml:space="preserve"> </w:t>
      </w:r>
      <w:r w:rsidRPr="00AD272C">
        <w:rPr>
          <w:rFonts w:ascii="Arial" w:hAnsi="Arial" w:hint="eastAsia"/>
          <w:rtl/>
          <w:lang w:eastAsia="en-US"/>
        </w:rPr>
        <w:t>או</w:t>
      </w:r>
      <w:r w:rsidRPr="00AD272C">
        <w:rPr>
          <w:rFonts w:ascii="Arial" w:hAnsi="Arial"/>
          <w:rtl/>
          <w:lang w:eastAsia="en-US"/>
        </w:rPr>
        <w:t xml:space="preserve"> </w:t>
      </w:r>
      <w:r w:rsidRPr="00AD272C">
        <w:rPr>
          <w:rFonts w:ascii="Arial" w:hAnsi="Arial" w:hint="eastAsia"/>
          <w:rtl/>
          <w:lang w:eastAsia="en-US"/>
        </w:rPr>
        <w:t>הסכמים</w:t>
      </w:r>
      <w:r w:rsidRPr="00AD272C">
        <w:rPr>
          <w:rFonts w:ascii="Arial" w:hAnsi="Arial"/>
          <w:rtl/>
          <w:lang w:eastAsia="en-US"/>
        </w:rPr>
        <w:t xml:space="preserve"> </w:t>
      </w:r>
      <w:r w:rsidRPr="00AD272C">
        <w:rPr>
          <w:rFonts w:ascii="Arial" w:hAnsi="Arial" w:hint="eastAsia"/>
          <w:rtl/>
          <w:lang w:eastAsia="en-US"/>
        </w:rPr>
        <w:t>מותנים</w:t>
      </w:r>
      <w:r w:rsidRPr="00AD272C">
        <w:rPr>
          <w:rFonts w:ascii="Arial" w:hAnsi="Arial"/>
          <w:rtl/>
          <w:lang w:eastAsia="en-US"/>
        </w:rPr>
        <w:t xml:space="preserve"> </w:t>
      </w:r>
      <w:r w:rsidRPr="00AD272C">
        <w:rPr>
          <w:rFonts w:ascii="Arial" w:hAnsi="Arial" w:hint="eastAsia"/>
          <w:rtl/>
          <w:lang w:eastAsia="en-US"/>
        </w:rPr>
        <w:t>עם</w:t>
      </w:r>
      <w:r w:rsidRPr="00AD272C">
        <w:rPr>
          <w:rFonts w:ascii="Arial" w:hAnsi="Arial"/>
          <w:rtl/>
          <w:lang w:eastAsia="en-US"/>
        </w:rPr>
        <w:t xml:space="preserve"> </w:t>
      </w:r>
      <w:r w:rsidRPr="00AD272C">
        <w:rPr>
          <w:rFonts w:ascii="Arial" w:hAnsi="Arial" w:hint="eastAsia"/>
          <w:rtl/>
          <w:lang w:eastAsia="en-US"/>
        </w:rPr>
        <w:t>המציע</w:t>
      </w:r>
      <w:r w:rsidRPr="00AD272C">
        <w:rPr>
          <w:rFonts w:ascii="Arial" w:hAnsi="Arial"/>
          <w:rtl/>
          <w:lang w:eastAsia="en-US"/>
        </w:rPr>
        <w:t>.</w:t>
      </w:r>
      <w:bookmarkEnd w:id="66"/>
    </w:p>
    <w:p w:rsidR="00ED2150" w:rsidRPr="00AD272C" w:rsidRDefault="00FF6BDC" w:rsidP="001842DF">
      <w:pPr>
        <w:pStyle w:val="13"/>
        <w:numPr>
          <w:ilvl w:val="2"/>
          <w:numId w:val="25"/>
        </w:numPr>
        <w:spacing w:line="360" w:lineRule="auto"/>
        <w:rPr>
          <w:rFonts w:ascii="Arial" w:hAnsi="Arial"/>
          <w:lang w:eastAsia="en-US"/>
        </w:rPr>
      </w:pPr>
      <w:bookmarkStart w:id="67" w:name="_Ref325475622"/>
      <w:r w:rsidRPr="00AD272C">
        <w:rPr>
          <w:rFonts w:ascii="Arial" w:hAnsi="Arial" w:hint="eastAsia"/>
          <w:rtl/>
          <w:lang w:eastAsia="en-US"/>
        </w:rPr>
        <w:t>מציע</w:t>
      </w:r>
      <w:r w:rsidRPr="00AD272C">
        <w:rPr>
          <w:rFonts w:ascii="Arial" w:hAnsi="Arial"/>
          <w:rtl/>
          <w:lang w:eastAsia="en-US"/>
        </w:rPr>
        <w:t xml:space="preserve"> שכלל בהצעתו קבלן משנה לצורך העסקת </w:t>
      </w:r>
      <w:r w:rsidR="008E6D25" w:rsidRPr="00AD272C">
        <w:rPr>
          <w:rFonts w:ascii="Arial" w:hAnsi="Arial" w:hint="eastAsia"/>
          <w:rtl/>
          <w:lang w:eastAsia="en-US"/>
        </w:rPr>
        <w:t>מאבטחים</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קבלן</w:t>
      </w:r>
      <w:r w:rsidRPr="00AD272C">
        <w:rPr>
          <w:rFonts w:ascii="Arial" w:hAnsi="Arial"/>
          <w:rtl/>
          <w:lang w:eastAsia="en-US"/>
        </w:rPr>
        <w:t xml:space="preserve"> </w:t>
      </w:r>
      <w:r w:rsidRPr="00AD272C">
        <w:rPr>
          <w:rFonts w:ascii="Arial" w:hAnsi="Arial" w:hint="eastAsia"/>
          <w:rtl/>
          <w:lang w:eastAsia="en-US"/>
        </w:rPr>
        <w:t>המשנה</w:t>
      </w:r>
      <w:r w:rsidRPr="00AD272C">
        <w:rPr>
          <w:rFonts w:ascii="Arial" w:hAnsi="Arial"/>
          <w:rtl/>
          <w:lang w:eastAsia="en-US"/>
        </w:rPr>
        <w:t xml:space="preserve"> </w:t>
      </w:r>
      <w:r w:rsidRPr="00AD272C">
        <w:rPr>
          <w:rFonts w:ascii="Arial" w:hAnsi="Arial" w:hint="eastAsia"/>
          <w:rtl/>
          <w:lang w:eastAsia="en-US"/>
        </w:rPr>
        <w:t>מטעמו</w:t>
      </w:r>
      <w:r w:rsidRPr="00AD272C">
        <w:rPr>
          <w:rFonts w:ascii="Arial" w:hAnsi="Arial"/>
          <w:rtl/>
          <w:lang w:eastAsia="en-US"/>
        </w:rPr>
        <w:t xml:space="preserve"> </w:t>
      </w:r>
      <w:r w:rsidRPr="00AD272C">
        <w:rPr>
          <w:rFonts w:ascii="Arial" w:hAnsi="Arial" w:hint="eastAsia"/>
          <w:rtl/>
          <w:lang w:eastAsia="en-US"/>
        </w:rPr>
        <w:t>ככל</w:t>
      </w:r>
      <w:r w:rsidRPr="00AD272C">
        <w:rPr>
          <w:rFonts w:ascii="Arial" w:hAnsi="Arial"/>
          <w:rtl/>
          <w:lang w:eastAsia="en-US"/>
        </w:rPr>
        <w:t xml:space="preserve"> </w:t>
      </w:r>
      <w:r w:rsidRPr="00AD272C">
        <w:rPr>
          <w:rFonts w:ascii="Arial" w:hAnsi="Arial" w:hint="eastAsia"/>
          <w:rtl/>
          <w:lang w:eastAsia="en-US"/>
        </w:rPr>
        <w:t>שישנו</w:t>
      </w:r>
      <w:r w:rsidRPr="00AD272C">
        <w:rPr>
          <w:rFonts w:ascii="Arial" w:hAnsi="Arial"/>
          <w:rtl/>
          <w:lang w:eastAsia="en-US"/>
        </w:rPr>
        <w:t xml:space="preserve"> </w:t>
      </w:r>
      <w:r w:rsidRPr="00AD272C">
        <w:rPr>
          <w:rFonts w:ascii="Arial" w:hAnsi="Arial" w:hint="eastAsia"/>
          <w:rtl/>
          <w:lang w:eastAsia="en-US"/>
        </w:rPr>
        <w:t>כזה</w:t>
      </w:r>
      <w:r w:rsidRPr="00AD272C">
        <w:rPr>
          <w:rFonts w:ascii="Arial" w:hAnsi="Arial"/>
          <w:rtl/>
          <w:lang w:eastAsia="en-US"/>
        </w:rPr>
        <w:t xml:space="preserve"> </w:t>
      </w:r>
      <w:r w:rsidRPr="00AD272C">
        <w:rPr>
          <w:rFonts w:ascii="Arial" w:hAnsi="Arial" w:hint="eastAsia"/>
          <w:rtl/>
          <w:lang w:eastAsia="en-US"/>
        </w:rPr>
        <w:t>לצרף</w:t>
      </w:r>
      <w:r w:rsidRPr="00AD272C">
        <w:rPr>
          <w:rFonts w:ascii="Arial" w:hAnsi="Arial"/>
          <w:rtl/>
          <w:lang w:eastAsia="en-US"/>
        </w:rPr>
        <w:t xml:space="preserve"> </w:t>
      </w:r>
      <w:r w:rsidR="007B2C81" w:rsidRPr="00AD272C">
        <w:rPr>
          <w:rFonts w:ascii="Arial" w:hAnsi="Arial" w:hint="cs"/>
          <w:rtl/>
          <w:lang w:eastAsia="en-US"/>
        </w:rPr>
        <w:t xml:space="preserve">גם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התצהירים</w:t>
      </w:r>
      <w:r w:rsidRPr="00AD272C">
        <w:rPr>
          <w:rFonts w:ascii="Arial" w:hAnsi="Arial"/>
          <w:rtl/>
          <w:lang w:eastAsia="en-US"/>
        </w:rPr>
        <w:t xml:space="preserve"> </w:t>
      </w:r>
      <w:r w:rsidRPr="00AD272C">
        <w:rPr>
          <w:rFonts w:ascii="Arial" w:hAnsi="Arial" w:hint="eastAsia"/>
          <w:rtl/>
          <w:lang w:eastAsia="en-US"/>
        </w:rPr>
        <w:t>בנספחים</w:t>
      </w:r>
      <w:r w:rsidRPr="00AD272C">
        <w:rPr>
          <w:rFonts w:ascii="Arial" w:hAnsi="Arial"/>
          <w:rtl/>
          <w:lang w:eastAsia="en-US"/>
        </w:rPr>
        <w:t xml:space="preserve"> </w:t>
      </w:r>
      <w:r w:rsidRPr="00AD272C">
        <w:rPr>
          <w:rFonts w:ascii="Arial" w:hAnsi="Arial" w:hint="eastAsia"/>
          <w:rtl/>
          <w:lang w:eastAsia="en-US"/>
        </w:rPr>
        <w:t>ז</w:t>
      </w:r>
      <w:r w:rsidRPr="00AD272C">
        <w:rPr>
          <w:rFonts w:ascii="Arial" w:hAnsi="Arial"/>
          <w:rtl/>
          <w:lang w:eastAsia="en-US"/>
        </w:rPr>
        <w:t>''</w:t>
      </w:r>
      <w:r w:rsidR="00F52CF9" w:rsidRPr="00AD272C">
        <w:rPr>
          <w:rFonts w:ascii="Arial" w:hAnsi="Arial" w:hint="cs"/>
          <w:rtl/>
          <w:lang w:eastAsia="en-US"/>
        </w:rPr>
        <w:t xml:space="preserve"> וי'2</w:t>
      </w:r>
      <w:r w:rsidRPr="00AD272C">
        <w:rPr>
          <w:rFonts w:ascii="Arial" w:hAnsi="Arial"/>
          <w:rtl/>
          <w:lang w:eastAsia="en-US"/>
        </w:rPr>
        <w:t>.</w:t>
      </w:r>
    </w:p>
    <w:p w:rsidR="00171307" w:rsidRPr="00AD272C" w:rsidRDefault="00171307" w:rsidP="00171307">
      <w:pPr>
        <w:pStyle w:val="13"/>
        <w:numPr>
          <w:ilvl w:val="2"/>
          <w:numId w:val="25"/>
        </w:numPr>
        <w:spacing w:line="360" w:lineRule="auto"/>
        <w:rPr>
          <w:rFonts w:ascii="Arial" w:hAnsi="Arial"/>
          <w:lang w:eastAsia="en-US"/>
        </w:rPr>
      </w:pPr>
      <w:r w:rsidRPr="00AD272C">
        <w:rPr>
          <w:rFonts w:ascii="Arial" w:hAnsi="Arial" w:hint="cs"/>
          <w:rtl/>
          <w:lang w:eastAsia="en-US"/>
        </w:rPr>
        <w:t>כל המסמכים הנדרשים להוכ</w:t>
      </w:r>
      <w:r w:rsidR="0024175C">
        <w:rPr>
          <w:rFonts w:ascii="Arial" w:hAnsi="Arial" w:hint="cs"/>
          <w:rtl/>
          <w:lang w:eastAsia="en-US"/>
        </w:rPr>
        <w:t>ח</w:t>
      </w:r>
      <w:r w:rsidRPr="00AD272C">
        <w:rPr>
          <w:rFonts w:ascii="Arial" w:hAnsi="Arial" w:hint="cs"/>
          <w:rtl/>
          <w:lang w:eastAsia="en-US"/>
        </w:rPr>
        <w:t xml:space="preserve">ת עמידת קבלני המשנה מטעמו בתנאי הסף </w:t>
      </w:r>
      <w:proofErr w:type="spellStart"/>
      <w:r w:rsidRPr="00AD272C">
        <w:rPr>
          <w:rFonts w:ascii="Arial" w:hAnsi="Arial" w:hint="cs"/>
          <w:rtl/>
          <w:lang w:eastAsia="en-US"/>
        </w:rPr>
        <w:t>המצויינים</w:t>
      </w:r>
      <w:proofErr w:type="spellEnd"/>
      <w:r w:rsidRPr="00AD272C">
        <w:rPr>
          <w:rFonts w:ascii="Arial" w:hAnsi="Arial" w:hint="cs"/>
          <w:rtl/>
          <w:lang w:eastAsia="en-US"/>
        </w:rPr>
        <w:t xml:space="preserve"> לגביהם בסעיף</w:t>
      </w:r>
      <w:r w:rsidRPr="00AD272C">
        <w:rPr>
          <w:rFonts w:ascii="Arial" w:hAnsi="Arial"/>
          <w:lang w:eastAsia="en-US"/>
        </w:rPr>
        <w:t xml:space="preserve"> </w:t>
      </w:r>
      <w:r w:rsidRPr="00AD272C">
        <w:rPr>
          <w:rFonts w:ascii="Arial" w:hAnsi="Arial"/>
          <w:lang w:eastAsia="en-US"/>
        </w:rPr>
        <w:fldChar w:fldCharType="begin"/>
      </w:r>
      <w:r w:rsidRPr="00AD272C">
        <w:rPr>
          <w:rFonts w:ascii="Arial" w:hAnsi="Arial"/>
          <w:lang w:eastAsia="en-US"/>
        </w:rPr>
        <w:instrText xml:space="preserve"> REF _Ref366408065 \r \h </w:instrText>
      </w:r>
      <w:r w:rsidR="00AD272C">
        <w:rPr>
          <w:rFonts w:ascii="Arial" w:hAnsi="Arial"/>
          <w:lang w:eastAsia="en-US"/>
        </w:rPr>
        <w:instrText xml:space="preserve"> \* MERGEFORMAT </w:instrText>
      </w:r>
      <w:r w:rsidRPr="00AD272C">
        <w:rPr>
          <w:rFonts w:ascii="Arial" w:hAnsi="Arial"/>
          <w:lang w:eastAsia="en-US"/>
        </w:rPr>
      </w:r>
      <w:r w:rsidRPr="00AD272C">
        <w:rPr>
          <w:rFonts w:ascii="Arial" w:hAnsi="Arial"/>
          <w:lang w:eastAsia="en-US"/>
        </w:rPr>
        <w:fldChar w:fldCharType="separate"/>
      </w:r>
      <w:r w:rsidR="003B5DB4">
        <w:rPr>
          <w:rFonts w:ascii="Arial" w:hAnsi="Arial"/>
          <w:rtl/>
          <w:lang w:eastAsia="en-US"/>
        </w:rPr>
        <w:t>‏4.5.2.2</w:t>
      </w:r>
      <w:r w:rsidRPr="00AD272C">
        <w:rPr>
          <w:rFonts w:ascii="Arial" w:hAnsi="Arial"/>
          <w:lang w:eastAsia="en-US"/>
        </w:rPr>
        <w:fldChar w:fldCharType="end"/>
      </w:r>
      <w:r w:rsidRPr="00AD272C">
        <w:rPr>
          <w:rFonts w:ascii="Arial" w:hAnsi="Arial" w:hint="cs"/>
          <w:rtl/>
          <w:lang w:eastAsia="en-US"/>
        </w:rPr>
        <w:t xml:space="preserve"> לעיל.</w:t>
      </w:r>
    </w:p>
    <w:p w:rsidR="005F5BCA" w:rsidRPr="00AD272C" w:rsidRDefault="005F5BCA" w:rsidP="00621671">
      <w:pPr>
        <w:pStyle w:val="13"/>
        <w:numPr>
          <w:ilvl w:val="1"/>
          <w:numId w:val="25"/>
        </w:numPr>
        <w:spacing w:line="360" w:lineRule="auto"/>
        <w:ind w:left="1134" w:hanging="567"/>
        <w:rPr>
          <w:rFonts w:ascii="Arial" w:hAnsi="Arial"/>
          <w:lang w:eastAsia="en-US"/>
        </w:rPr>
      </w:pPr>
      <w:bookmarkStart w:id="68" w:name="_Ref325475681"/>
      <w:bookmarkEnd w:id="67"/>
      <w:r w:rsidRPr="00AD272C">
        <w:rPr>
          <w:rFonts w:ascii="Arial" w:hAnsi="Arial" w:hint="eastAsia"/>
          <w:rtl/>
          <w:lang w:eastAsia="en-US"/>
        </w:rPr>
        <w:t>המציע</w:t>
      </w:r>
      <w:r w:rsidRPr="00AD272C">
        <w:rPr>
          <w:rFonts w:ascii="Arial" w:hAnsi="Arial"/>
          <w:rtl/>
          <w:lang w:eastAsia="en-US"/>
        </w:rPr>
        <w:t xml:space="preserve"> יפרט בסעיף </w:t>
      </w:r>
      <w:r w:rsidRPr="00AD272C">
        <w:rPr>
          <w:rFonts w:ascii="Arial" w:hAnsi="Arial"/>
          <w:rtl/>
          <w:lang w:eastAsia="en-US"/>
        </w:rPr>
        <w:fldChar w:fldCharType="begin"/>
      </w:r>
      <w:r w:rsidRPr="00AD272C">
        <w:rPr>
          <w:rFonts w:ascii="Arial" w:hAnsi="Arial"/>
          <w:rtl/>
          <w:lang w:eastAsia="en-US"/>
        </w:rPr>
        <w:instrText xml:space="preserve"> </w:instrText>
      </w:r>
      <w:r w:rsidRPr="00AD272C">
        <w:rPr>
          <w:rFonts w:ascii="Arial" w:hAnsi="Arial"/>
          <w:lang w:eastAsia="en-US"/>
        </w:rPr>
        <w:instrText>REF</w:instrText>
      </w:r>
      <w:r w:rsidRPr="00AD272C">
        <w:rPr>
          <w:rFonts w:ascii="Arial" w:hAnsi="Arial"/>
          <w:rtl/>
          <w:lang w:eastAsia="en-US"/>
        </w:rPr>
        <w:instrText xml:space="preserve"> _</w:instrText>
      </w:r>
      <w:r w:rsidRPr="00AD272C">
        <w:rPr>
          <w:rFonts w:ascii="Arial" w:hAnsi="Arial"/>
          <w:lang w:eastAsia="en-US"/>
        </w:rPr>
        <w:instrText>Ref327799586 \r \h</w:instrText>
      </w:r>
      <w:r w:rsidRPr="00AD272C">
        <w:rPr>
          <w:rFonts w:ascii="Arial" w:hAnsi="Arial"/>
          <w:rtl/>
          <w:lang w:eastAsia="en-US"/>
        </w:rPr>
        <w:instrText xml:space="preserve">  \* </w:instrText>
      </w:r>
      <w:r w:rsidRPr="00AD272C">
        <w:rPr>
          <w:rFonts w:ascii="Arial" w:hAnsi="Arial"/>
          <w:lang w:eastAsia="en-US"/>
        </w:rPr>
        <w:instrText>MERGEFORMAT</w:instrText>
      </w:r>
      <w:r w:rsidRPr="00AD272C">
        <w:rPr>
          <w:rFonts w:ascii="Arial" w:hAnsi="Arial"/>
          <w:rtl/>
          <w:lang w:eastAsia="en-US"/>
        </w:rPr>
        <w:instrText xml:space="preserve"> </w:instrText>
      </w:r>
      <w:r w:rsidRPr="00AD272C">
        <w:rPr>
          <w:rFonts w:ascii="Arial" w:hAnsi="Arial"/>
          <w:rtl/>
          <w:lang w:eastAsia="en-US"/>
        </w:rPr>
      </w:r>
      <w:r w:rsidRPr="00AD272C">
        <w:rPr>
          <w:rFonts w:ascii="Arial" w:hAnsi="Arial"/>
          <w:rtl/>
          <w:lang w:eastAsia="en-US"/>
        </w:rPr>
        <w:fldChar w:fldCharType="separate"/>
      </w:r>
      <w:r w:rsidR="003B5DB4">
        <w:rPr>
          <w:rFonts w:ascii="Arial" w:hAnsi="Arial"/>
          <w:rtl/>
          <w:lang w:eastAsia="en-US"/>
        </w:rPr>
        <w:t>‏3</w:t>
      </w:r>
      <w:r w:rsidRPr="00AD272C">
        <w:rPr>
          <w:rFonts w:ascii="Arial" w:hAnsi="Arial"/>
          <w:rtl/>
          <w:lang w:eastAsia="en-US"/>
        </w:rPr>
        <w:fldChar w:fldCharType="end"/>
      </w:r>
      <w:r w:rsidRPr="00AD272C">
        <w:rPr>
          <w:rFonts w:ascii="Arial" w:hAnsi="Arial"/>
          <w:rtl/>
          <w:lang w:eastAsia="en-US"/>
        </w:rPr>
        <w:t xml:space="preserve"> לחוברת 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bookmarkEnd w:id="68"/>
    </w:p>
    <w:p w:rsidR="0080781B" w:rsidRPr="00AD272C" w:rsidRDefault="0080781B" w:rsidP="0080781B">
      <w:pPr>
        <w:pStyle w:val="13"/>
        <w:numPr>
          <w:ilvl w:val="1"/>
          <w:numId w:val="25"/>
        </w:numPr>
        <w:spacing w:line="360" w:lineRule="auto"/>
        <w:ind w:left="1134" w:hanging="567"/>
        <w:rPr>
          <w:rFonts w:ascii="Arial" w:hAnsi="Arial"/>
          <w:lang w:eastAsia="en-US"/>
        </w:rPr>
      </w:pPr>
      <w:bookmarkStart w:id="69" w:name="_Ref363648932"/>
      <w:r w:rsidRPr="00AD272C">
        <w:rPr>
          <w:rFonts w:ascii="Arial" w:hAnsi="Arial" w:hint="cs"/>
          <w:rtl/>
          <w:lang w:eastAsia="en-US"/>
        </w:rPr>
        <w:t xml:space="preserve">על המציע לפרט בסעיף </w:t>
      </w:r>
      <w:r w:rsidRPr="00AD272C">
        <w:rPr>
          <w:rFonts w:ascii="Arial" w:hAnsi="Arial"/>
          <w:rtl/>
          <w:lang w:eastAsia="en-US"/>
        </w:rPr>
        <w:fldChar w:fldCharType="begin"/>
      </w:r>
      <w:r w:rsidRPr="00AD272C">
        <w:rPr>
          <w:rFonts w:ascii="Arial" w:hAnsi="Arial"/>
          <w:rtl/>
          <w:lang w:eastAsia="en-US"/>
        </w:rPr>
        <w:instrText xml:space="preserve"> </w:instrText>
      </w:r>
      <w:r w:rsidRPr="00AD272C">
        <w:rPr>
          <w:rFonts w:ascii="Arial" w:hAnsi="Arial" w:hint="cs"/>
          <w:lang w:eastAsia="en-US"/>
        </w:rPr>
        <w:instrText>REF</w:instrText>
      </w:r>
      <w:r w:rsidRPr="00AD272C">
        <w:rPr>
          <w:rFonts w:ascii="Arial" w:hAnsi="Arial" w:hint="cs"/>
          <w:rtl/>
          <w:lang w:eastAsia="en-US"/>
        </w:rPr>
        <w:instrText xml:space="preserve"> _</w:instrText>
      </w:r>
      <w:r w:rsidRPr="00AD272C">
        <w:rPr>
          <w:rFonts w:ascii="Arial" w:hAnsi="Arial" w:hint="cs"/>
          <w:lang w:eastAsia="en-US"/>
        </w:rPr>
        <w:instrText>Ref363648866 \r \h</w:instrText>
      </w:r>
      <w:r w:rsidRPr="00AD272C">
        <w:rPr>
          <w:rFonts w:ascii="Arial" w:hAnsi="Arial"/>
          <w:rtl/>
          <w:lang w:eastAsia="en-US"/>
        </w:rPr>
        <w:instrText xml:space="preserve"> </w:instrText>
      </w:r>
      <w:r w:rsidR="00AD272C">
        <w:rPr>
          <w:rFonts w:ascii="Arial" w:hAnsi="Arial"/>
          <w:rtl/>
          <w:lang w:eastAsia="en-US"/>
        </w:rPr>
        <w:instrText xml:space="preserve"> \* </w:instrText>
      </w:r>
      <w:r w:rsidR="00AD272C">
        <w:rPr>
          <w:rFonts w:ascii="Arial" w:hAnsi="Arial"/>
          <w:lang w:eastAsia="en-US"/>
        </w:rPr>
        <w:instrText>MERGEFORMAT</w:instrText>
      </w:r>
      <w:r w:rsidR="00AD272C">
        <w:rPr>
          <w:rFonts w:ascii="Arial" w:hAnsi="Arial"/>
          <w:rtl/>
          <w:lang w:eastAsia="en-US"/>
        </w:rPr>
        <w:instrText xml:space="preserve"> </w:instrText>
      </w:r>
      <w:r w:rsidRPr="00AD272C">
        <w:rPr>
          <w:rFonts w:ascii="Arial" w:hAnsi="Arial"/>
          <w:rtl/>
          <w:lang w:eastAsia="en-US"/>
        </w:rPr>
      </w:r>
      <w:r w:rsidRPr="00AD272C">
        <w:rPr>
          <w:rFonts w:ascii="Arial" w:hAnsi="Arial"/>
          <w:rtl/>
          <w:lang w:eastAsia="en-US"/>
        </w:rPr>
        <w:fldChar w:fldCharType="separate"/>
      </w:r>
      <w:r w:rsidR="003B5DB4">
        <w:rPr>
          <w:rFonts w:ascii="Arial" w:hAnsi="Arial"/>
          <w:rtl/>
          <w:lang w:eastAsia="en-US"/>
        </w:rPr>
        <w:t>‏7</w:t>
      </w:r>
      <w:r w:rsidRPr="00AD272C">
        <w:rPr>
          <w:rFonts w:ascii="Arial" w:hAnsi="Arial"/>
          <w:rtl/>
          <w:lang w:eastAsia="en-US"/>
        </w:rPr>
        <w:fldChar w:fldCharType="end"/>
      </w:r>
      <w:r w:rsidRPr="00AD272C">
        <w:rPr>
          <w:rFonts w:ascii="Arial" w:hAnsi="Arial" w:hint="cs"/>
          <w:rtl/>
          <w:lang w:eastAsia="en-US"/>
        </w:rPr>
        <w:t xml:space="preserve"> לחוברת ההצעה את כל משרדי הממשלה להם נתן שרותי שמירה ואבטחה בשלוש השנים האחרונות.</w:t>
      </w:r>
      <w:bookmarkEnd w:id="69"/>
    </w:p>
    <w:p w:rsidR="00A11D21" w:rsidRPr="00AD272C" w:rsidRDefault="00A11D21" w:rsidP="00E16EF6">
      <w:pPr>
        <w:pStyle w:val="13"/>
        <w:spacing w:line="360" w:lineRule="auto"/>
        <w:ind w:left="1134" w:firstLine="0"/>
        <w:rPr>
          <w:rFonts w:ascii="Arial" w:hAnsi="Arial"/>
          <w:lang w:eastAsia="en-US"/>
        </w:rPr>
      </w:pPr>
    </w:p>
    <w:p w:rsidR="0061395B" w:rsidRPr="00AD272C" w:rsidRDefault="0061395B" w:rsidP="008F0F0A">
      <w:pPr>
        <w:pStyle w:val="13"/>
        <w:spacing w:line="360" w:lineRule="auto"/>
        <w:ind w:left="1230" w:firstLine="0"/>
        <w:rPr>
          <w:rFonts w:ascii="Arial" w:hAnsi="Arial"/>
          <w:lang w:eastAsia="en-US"/>
        </w:rPr>
      </w:pPr>
    </w:p>
    <w:p w:rsidR="006E01A7" w:rsidRPr="00AD272C" w:rsidRDefault="009E4A7B" w:rsidP="00621671">
      <w:pPr>
        <w:numPr>
          <w:ilvl w:val="0"/>
          <w:numId w:val="25"/>
        </w:numPr>
        <w:bidi/>
        <w:spacing w:after="0" w:line="360" w:lineRule="auto"/>
        <w:ind w:left="567" w:hanging="567"/>
        <w:jc w:val="both"/>
        <w:rPr>
          <w:rFonts w:eastAsia="Times New Roman" w:cs="David"/>
          <w:b/>
          <w:bCs/>
          <w:sz w:val="24"/>
          <w:szCs w:val="24"/>
        </w:rPr>
      </w:pPr>
      <w:r w:rsidRPr="00AD272C">
        <w:rPr>
          <w:rFonts w:eastAsia="Times New Roman" w:cs="David" w:hint="eastAsia"/>
          <w:b/>
          <w:bCs/>
          <w:sz w:val="24"/>
          <w:szCs w:val="24"/>
          <w:rtl/>
        </w:rPr>
        <w:t>שלמות</w:t>
      </w:r>
      <w:r w:rsidRPr="00AD272C">
        <w:rPr>
          <w:rFonts w:eastAsia="Times New Roman" w:cs="David"/>
          <w:b/>
          <w:bCs/>
          <w:sz w:val="24"/>
          <w:szCs w:val="24"/>
          <w:rtl/>
        </w:rPr>
        <w:t xml:space="preserve"> </w:t>
      </w:r>
      <w:r w:rsidRPr="00AD272C">
        <w:rPr>
          <w:rFonts w:eastAsia="Times New Roman" w:cs="David" w:hint="eastAsia"/>
          <w:b/>
          <w:bCs/>
          <w:sz w:val="24"/>
          <w:szCs w:val="24"/>
          <w:rtl/>
        </w:rPr>
        <w:t>ההצעה</w:t>
      </w:r>
      <w:r w:rsidRPr="00AD272C">
        <w:rPr>
          <w:rFonts w:eastAsia="Times New Roman" w:cs="David"/>
          <w:b/>
          <w:bCs/>
          <w:sz w:val="24"/>
          <w:szCs w:val="24"/>
          <w:rtl/>
        </w:rPr>
        <w:t xml:space="preserve">, </w:t>
      </w:r>
      <w:r w:rsidRPr="00AD272C">
        <w:rPr>
          <w:rFonts w:eastAsia="Times New Roman" w:cs="David" w:hint="eastAsia"/>
          <w:b/>
          <w:bCs/>
          <w:sz w:val="24"/>
          <w:szCs w:val="24"/>
          <w:rtl/>
        </w:rPr>
        <w:t>אחריות</w:t>
      </w:r>
      <w:r w:rsidRPr="00AD272C">
        <w:rPr>
          <w:rFonts w:eastAsia="Times New Roman" w:cs="David"/>
          <w:b/>
          <w:bCs/>
          <w:sz w:val="24"/>
          <w:szCs w:val="24"/>
          <w:rtl/>
        </w:rPr>
        <w:t xml:space="preserve"> </w:t>
      </w:r>
      <w:r w:rsidRPr="00AD272C">
        <w:rPr>
          <w:rFonts w:eastAsia="Times New Roman" w:cs="David" w:hint="eastAsia"/>
          <w:b/>
          <w:bCs/>
          <w:sz w:val="24"/>
          <w:szCs w:val="24"/>
          <w:rtl/>
        </w:rPr>
        <w:t>כוללת</w:t>
      </w:r>
      <w:r w:rsidRPr="00AD272C">
        <w:rPr>
          <w:rFonts w:eastAsia="Times New Roman" w:cs="David"/>
          <w:b/>
          <w:bCs/>
          <w:sz w:val="24"/>
          <w:szCs w:val="24"/>
          <w:rtl/>
        </w:rPr>
        <w:t xml:space="preserve"> </w:t>
      </w:r>
      <w:r w:rsidRPr="00AD272C">
        <w:rPr>
          <w:rFonts w:eastAsia="Times New Roman" w:cs="David" w:hint="eastAsia"/>
          <w:b/>
          <w:bCs/>
          <w:sz w:val="24"/>
          <w:szCs w:val="24"/>
          <w:rtl/>
        </w:rPr>
        <w:t>ושימוש</w:t>
      </w:r>
      <w:r w:rsidRPr="00AD272C">
        <w:rPr>
          <w:rFonts w:eastAsia="Times New Roman" w:cs="David"/>
          <w:b/>
          <w:bCs/>
          <w:sz w:val="24"/>
          <w:szCs w:val="24"/>
          <w:rtl/>
        </w:rPr>
        <w:t xml:space="preserve"> </w:t>
      </w:r>
      <w:r w:rsidRPr="00AD272C">
        <w:rPr>
          <w:rFonts w:eastAsia="Times New Roman" w:cs="David" w:hint="eastAsia"/>
          <w:b/>
          <w:bCs/>
          <w:sz w:val="24"/>
          <w:szCs w:val="24"/>
          <w:rtl/>
        </w:rPr>
        <w:t>בקבלני</w:t>
      </w:r>
      <w:r w:rsidRPr="00AD272C">
        <w:rPr>
          <w:rFonts w:eastAsia="Times New Roman" w:cs="David"/>
          <w:b/>
          <w:bCs/>
          <w:sz w:val="24"/>
          <w:szCs w:val="24"/>
          <w:rtl/>
        </w:rPr>
        <w:t xml:space="preserve"> </w:t>
      </w:r>
      <w:r w:rsidRPr="00AD272C">
        <w:rPr>
          <w:rFonts w:eastAsia="Times New Roman" w:cs="David" w:hint="eastAsia"/>
          <w:b/>
          <w:bCs/>
          <w:sz w:val="24"/>
          <w:szCs w:val="24"/>
          <w:rtl/>
        </w:rPr>
        <w:t>משנה</w:t>
      </w:r>
    </w:p>
    <w:p w:rsidR="009E4A7B" w:rsidRPr="00AD272C" w:rsidRDefault="009E4A7B" w:rsidP="00621671">
      <w:pPr>
        <w:pStyle w:val="13"/>
        <w:numPr>
          <w:ilvl w:val="1"/>
          <w:numId w:val="25"/>
        </w:numPr>
        <w:spacing w:line="360" w:lineRule="auto"/>
        <w:ind w:left="1134" w:hanging="567"/>
        <w:rPr>
          <w:rFonts w:ascii="Arial" w:hAnsi="Arial"/>
          <w:lang w:eastAsia="en-US"/>
        </w:rPr>
      </w:pPr>
      <w:bookmarkStart w:id="70" w:name="_Ref323633456"/>
      <w:r w:rsidRPr="00AD272C">
        <w:rPr>
          <w:rFonts w:ascii="Arial" w:hAnsi="Arial" w:hint="eastAsia"/>
          <w:rtl/>
          <w:lang w:eastAsia="en-US"/>
        </w:rPr>
        <w:t>הספק</w:t>
      </w:r>
      <w:r w:rsidRPr="00AD272C">
        <w:rPr>
          <w:rFonts w:ascii="Arial" w:hAnsi="Arial"/>
          <w:rtl/>
          <w:lang w:eastAsia="en-US"/>
        </w:rPr>
        <w:t xml:space="preserve"> </w:t>
      </w:r>
      <w:r w:rsidRPr="00AD272C">
        <w:rPr>
          <w:rFonts w:ascii="Arial" w:hAnsi="Arial" w:hint="eastAsia"/>
          <w:rtl/>
          <w:lang w:eastAsia="en-US"/>
        </w:rPr>
        <w:t>מתחייב</w:t>
      </w:r>
      <w:r w:rsidRPr="00AD272C">
        <w:rPr>
          <w:rFonts w:ascii="Arial" w:hAnsi="Arial"/>
          <w:rtl/>
          <w:lang w:eastAsia="en-US"/>
        </w:rPr>
        <w:t xml:space="preserve"> </w:t>
      </w:r>
      <w:r w:rsidRPr="00AD272C">
        <w:rPr>
          <w:rFonts w:ascii="Arial" w:hAnsi="Arial" w:hint="eastAsia"/>
          <w:rtl/>
          <w:lang w:eastAsia="en-US"/>
        </w:rPr>
        <w:t>לספק</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השירותים</w:t>
      </w:r>
      <w:r w:rsidRPr="00AD272C">
        <w:rPr>
          <w:rFonts w:ascii="Arial" w:hAnsi="Arial"/>
          <w:rtl/>
          <w:lang w:eastAsia="en-US"/>
        </w:rPr>
        <w:t xml:space="preserve"> </w:t>
      </w:r>
      <w:r w:rsidRPr="00AD272C">
        <w:rPr>
          <w:rFonts w:ascii="Arial" w:hAnsi="Arial" w:hint="eastAsia"/>
          <w:rtl/>
          <w:lang w:eastAsia="en-US"/>
        </w:rPr>
        <w:t>המפורטים</w:t>
      </w:r>
      <w:r w:rsidRPr="00AD272C">
        <w:rPr>
          <w:rFonts w:ascii="Arial" w:hAnsi="Arial"/>
          <w:rtl/>
          <w:lang w:eastAsia="en-US"/>
        </w:rPr>
        <w:t xml:space="preserve"> </w:t>
      </w:r>
      <w:r w:rsidRPr="00AD272C">
        <w:rPr>
          <w:rFonts w:ascii="Arial" w:hAnsi="Arial" w:hint="eastAsia"/>
          <w:rtl/>
          <w:lang w:eastAsia="en-US"/>
        </w:rPr>
        <w:t>במכרז</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נספחיו</w:t>
      </w:r>
      <w:r w:rsidRPr="00AD272C">
        <w:rPr>
          <w:rFonts w:ascii="Arial" w:hAnsi="Arial"/>
          <w:rtl/>
          <w:lang w:eastAsia="en-US"/>
        </w:rPr>
        <w:t xml:space="preserve"> </w:t>
      </w:r>
      <w:r w:rsidRPr="00AD272C">
        <w:rPr>
          <w:rFonts w:ascii="Arial" w:hAnsi="Arial" w:hint="eastAsia"/>
          <w:rtl/>
          <w:lang w:eastAsia="en-US"/>
        </w:rPr>
        <w:t>עד</w:t>
      </w:r>
      <w:r w:rsidRPr="00AD272C">
        <w:rPr>
          <w:rFonts w:ascii="Arial" w:hAnsi="Arial"/>
          <w:rtl/>
          <w:lang w:eastAsia="en-US"/>
        </w:rPr>
        <w:t xml:space="preserve"> </w:t>
      </w:r>
      <w:r w:rsidRPr="00AD272C">
        <w:rPr>
          <w:rFonts w:ascii="Arial" w:hAnsi="Arial" w:hint="eastAsia"/>
          <w:rtl/>
          <w:lang w:eastAsia="en-US"/>
        </w:rPr>
        <w:t>תומם</w:t>
      </w:r>
      <w:r w:rsidRPr="00AD272C">
        <w:rPr>
          <w:rFonts w:ascii="Arial" w:hAnsi="Arial"/>
          <w:rtl/>
          <w:lang w:eastAsia="en-US"/>
        </w:rPr>
        <w:t xml:space="preserve">, </w:t>
      </w:r>
      <w:r w:rsidRPr="00AD272C">
        <w:rPr>
          <w:rFonts w:ascii="Arial" w:hAnsi="Arial" w:hint="eastAsia"/>
          <w:rtl/>
          <w:lang w:eastAsia="en-US"/>
        </w:rPr>
        <w:t>ובהתאם</w:t>
      </w:r>
      <w:r w:rsidRPr="00AD272C">
        <w:rPr>
          <w:rFonts w:ascii="Arial" w:hAnsi="Arial"/>
          <w:rtl/>
          <w:lang w:eastAsia="en-US"/>
        </w:rPr>
        <w:t xml:space="preserve"> </w:t>
      </w:r>
      <w:r w:rsidRPr="00AD272C">
        <w:rPr>
          <w:rFonts w:ascii="Arial" w:hAnsi="Arial" w:hint="eastAsia"/>
          <w:rtl/>
          <w:lang w:eastAsia="en-US"/>
        </w:rPr>
        <w:t>לדרישות</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ולהוראות</w:t>
      </w:r>
      <w:r w:rsidRPr="00AD272C">
        <w:rPr>
          <w:rFonts w:ascii="Arial" w:hAnsi="Arial"/>
          <w:rtl/>
          <w:lang w:eastAsia="en-US"/>
        </w:rPr>
        <w:t xml:space="preserve"> </w:t>
      </w:r>
      <w:r w:rsidRPr="00AD272C">
        <w:rPr>
          <w:rFonts w:ascii="Arial" w:hAnsi="Arial" w:hint="eastAsia"/>
          <w:rtl/>
          <w:lang w:eastAsia="en-US"/>
        </w:rPr>
        <w:t>הסכם</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נספחיו</w:t>
      </w:r>
      <w:r w:rsidRPr="00AD272C">
        <w:rPr>
          <w:rFonts w:ascii="Arial" w:hAnsi="Arial"/>
          <w:rtl/>
          <w:lang w:eastAsia="en-US"/>
        </w:rPr>
        <w:t xml:space="preserve"> </w:t>
      </w:r>
      <w:r w:rsidRPr="00AD272C">
        <w:rPr>
          <w:rFonts w:ascii="Arial" w:hAnsi="Arial" w:hint="eastAsia"/>
          <w:rtl/>
          <w:lang w:eastAsia="en-US"/>
        </w:rPr>
        <w:t>ולהוראות</w:t>
      </w:r>
      <w:r w:rsidRPr="00AD272C">
        <w:rPr>
          <w:rFonts w:ascii="Arial" w:hAnsi="Arial"/>
          <w:rtl/>
          <w:lang w:eastAsia="en-US"/>
        </w:rPr>
        <w:t xml:space="preserve"> </w:t>
      </w:r>
      <w:r w:rsidRPr="00AD272C">
        <w:rPr>
          <w:rFonts w:ascii="Arial" w:hAnsi="Arial" w:hint="eastAsia"/>
          <w:rtl/>
          <w:lang w:eastAsia="en-US"/>
        </w:rPr>
        <w:t>כל</w:t>
      </w:r>
      <w:r w:rsidRPr="00AD272C">
        <w:rPr>
          <w:rFonts w:ascii="Arial" w:hAnsi="Arial"/>
          <w:rtl/>
          <w:lang w:eastAsia="en-US"/>
        </w:rPr>
        <w:t xml:space="preserve"> </w:t>
      </w:r>
      <w:r w:rsidRPr="00AD272C">
        <w:rPr>
          <w:rFonts w:ascii="Arial" w:hAnsi="Arial" w:hint="eastAsia"/>
          <w:rtl/>
          <w:lang w:eastAsia="en-US"/>
        </w:rPr>
        <w:t>דין</w:t>
      </w:r>
      <w:r w:rsidRPr="00AD272C">
        <w:rPr>
          <w:rFonts w:ascii="Arial" w:hAnsi="Arial"/>
          <w:rtl/>
          <w:lang w:eastAsia="en-US"/>
        </w:rPr>
        <w:t>.</w:t>
      </w:r>
      <w:bookmarkEnd w:id="70"/>
    </w:p>
    <w:p w:rsidR="009E4A7B" w:rsidRPr="00AD272C" w:rsidRDefault="009E4A7B"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המשרד</w:t>
      </w:r>
      <w:r w:rsidRPr="00AD272C">
        <w:rPr>
          <w:rFonts w:ascii="Arial" w:hAnsi="Arial"/>
          <w:rtl/>
          <w:lang w:eastAsia="en-US"/>
        </w:rPr>
        <w:t xml:space="preserve"> </w:t>
      </w:r>
      <w:r w:rsidRPr="00AD272C">
        <w:rPr>
          <w:rFonts w:ascii="Arial" w:hAnsi="Arial" w:hint="eastAsia"/>
          <w:rtl/>
          <w:lang w:eastAsia="en-US"/>
        </w:rPr>
        <w:t>ימנה</w:t>
      </w:r>
      <w:r w:rsidRPr="00AD272C">
        <w:rPr>
          <w:rFonts w:ascii="Arial" w:hAnsi="Arial"/>
          <w:rtl/>
          <w:lang w:eastAsia="en-US"/>
        </w:rPr>
        <w:t xml:space="preserve"> </w:t>
      </w:r>
      <w:r w:rsidRPr="00AD272C">
        <w:rPr>
          <w:rFonts w:ascii="Arial" w:hAnsi="Arial" w:hint="eastAsia"/>
          <w:rtl/>
          <w:lang w:eastAsia="en-US"/>
        </w:rPr>
        <w:t>אחראי</w:t>
      </w:r>
      <w:r w:rsidRPr="00AD272C">
        <w:rPr>
          <w:rFonts w:ascii="Arial" w:hAnsi="Arial"/>
          <w:rtl/>
          <w:lang w:eastAsia="en-US"/>
        </w:rPr>
        <w:t xml:space="preserve"> </w:t>
      </w:r>
      <w:r w:rsidRPr="00AD272C">
        <w:rPr>
          <w:rFonts w:ascii="Arial" w:hAnsi="Arial" w:hint="eastAsia"/>
          <w:rtl/>
          <w:lang w:eastAsia="en-US"/>
        </w:rPr>
        <w:t>מטעמו</w:t>
      </w:r>
      <w:r w:rsidRPr="00AD272C">
        <w:rPr>
          <w:rFonts w:ascii="Arial" w:hAnsi="Arial"/>
          <w:rtl/>
          <w:lang w:eastAsia="en-US"/>
        </w:rPr>
        <w:t xml:space="preserve"> </w:t>
      </w:r>
      <w:r w:rsidRPr="00AD272C">
        <w:rPr>
          <w:rFonts w:ascii="Arial" w:hAnsi="Arial" w:hint="eastAsia"/>
          <w:rtl/>
          <w:lang w:eastAsia="en-US"/>
        </w:rPr>
        <w:t>להעביר</w:t>
      </w:r>
      <w:r w:rsidRPr="00AD272C">
        <w:rPr>
          <w:rFonts w:ascii="Arial" w:hAnsi="Arial"/>
          <w:rtl/>
          <w:lang w:eastAsia="en-US"/>
        </w:rPr>
        <w:t xml:space="preserve"> </w:t>
      </w:r>
      <w:r w:rsidRPr="00AD272C">
        <w:rPr>
          <w:rFonts w:ascii="Arial" w:hAnsi="Arial" w:hint="eastAsia"/>
          <w:rtl/>
          <w:lang w:eastAsia="en-US"/>
        </w:rPr>
        <w:t>לספק</w:t>
      </w:r>
      <w:r w:rsidRPr="00AD272C">
        <w:rPr>
          <w:rFonts w:ascii="Arial" w:hAnsi="Arial"/>
          <w:rtl/>
          <w:lang w:eastAsia="en-US"/>
        </w:rPr>
        <w:t xml:space="preserve"> </w:t>
      </w:r>
      <w:r w:rsidRPr="00AD272C">
        <w:rPr>
          <w:rFonts w:ascii="Arial" w:hAnsi="Arial" w:hint="eastAsia"/>
          <w:rtl/>
          <w:lang w:eastAsia="en-US"/>
        </w:rPr>
        <w:t>הוראות</w:t>
      </w:r>
      <w:r w:rsidRPr="00AD272C">
        <w:rPr>
          <w:rFonts w:ascii="Arial" w:hAnsi="Arial"/>
          <w:rtl/>
          <w:lang w:eastAsia="en-US"/>
        </w:rPr>
        <w:t xml:space="preserve"> </w:t>
      </w:r>
      <w:r w:rsidRPr="00AD272C">
        <w:rPr>
          <w:rFonts w:ascii="Arial" w:hAnsi="Arial" w:hint="eastAsia"/>
          <w:rtl/>
          <w:lang w:eastAsia="en-US"/>
        </w:rPr>
        <w:t>והנחיות</w:t>
      </w:r>
      <w:r w:rsidRPr="00AD272C">
        <w:rPr>
          <w:rFonts w:ascii="Arial" w:hAnsi="Arial"/>
          <w:rtl/>
          <w:lang w:eastAsia="en-US"/>
        </w:rPr>
        <w:t xml:space="preserve"> </w:t>
      </w:r>
      <w:r w:rsidRPr="00AD272C">
        <w:rPr>
          <w:rFonts w:ascii="Arial" w:hAnsi="Arial" w:hint="eastAsia"/>
          <w:rtl/>
          <w:lang w:eastAsia="en-US"/>
        </w:rPr>
        <w:t>חדשות</w:t>
      </w:r>
      <w:r w:rsidRPr="00AD272C">
        <w:rPr>
          <w:rFonts w:ascii="Arial" w:hAnsi="Arial"/>
          <w:rtl/>
          <w:lang w:eastAsia="en-US"/>
        </w:rPr>
        <w:t xml:space="preserve"> </w:t>
      </w:r>
      <w:r w:rsidRPr="00AD272C">
        <w:rPr>
          <w:rFonts w:ascii="Arial" w:hAnsi="Arial" w:hint="eastAsia"/>
          <w:rtl/>
          <w:lang w:eastAsia="en-US"/>
        </w:rPr>
        <w:t>בכתב</w:t>
      </w:r>
      <w:r w:rsidRPr="00AD272C">
        <w:rPr>
          <w:rFonts w:ascii="Arial" w:hAnsi="Arial"/>
          <w:rtl/>
          <w:lang w:eastAsia="en-US"/>
        </w:rPr>
        <w:t xml:space="preserve"> </w:t>
      </w:r>
      <w:r w:rsidRPr="00AD272C">
        <w:rPr>
          <w:rFonts w:ascii="Arial" w:hAnsi="Arial" w:hint="eastAsia"/>
          <w:rtl/>
          <w:lang w:eastAsia="en-US"/>
        </w:rPr>
        <w:t>לביצוע</w:t>
      </w:r>
      <w:r w:rsidRPr="00AD272C">
        <w:rPr>
          <w:rFonts w:ascii="Arial" w:hAnsi="Arial"/>
          <w:rtl/>
          <w:lang w:eastAsia="en-US"/>
        </w:rPr>
        <w:t xml:space="preserve"> </w:t>
      </w:r>
      <w:r w:rsidRPr="00AD272C">
        <w:rPr>
          <w:rFonts w:ascii="Arial" w:hAnsi="Arial" w:hint="eastAsia"/>
          <w:rtl/>
          <w:lang w:eastAsia="en-US"/>
        </w:rPr>
        <w:t>שירותים</w:t>
      </w:r>
      <w:r w:rsidRPr="00AD272C">
        <w:rPr>
          <w:rFonts w:ascii="Arial" w:hAnsi="Arial"/>
          <w:rtl/>
          <w:lang w:eastAsia="en-US"/>
        </w:rPr>
        <w:t xml:space="preserve"> </w:t>
      </w:r>
      <w:r w:rsidRPr="00AD272C">
        <w:rPr>
          <w:rFonts w:ascii="Arial" w:hAnsi="Arial" w:hint="eastAsia"/>
          <w:rtl/>
          <w:lang w:eastAsia="en-US"/>
        </w:rPr>
        <w:t>נוספים</w:t>
      </w:r>
      <w:r w:rsidRPr="00AD272C">
        <w:rPr>
          <w:rFonts w:ascii="Arial" w:hAnsi="Arial"/>
          <w:rtl/>
          <w:lang w:eastAsia="en-US"/>
        </w:rPr>
        <w:t xml:space="preserve"> </w:t>
      </w:r>
      <w:r w:rsidRPr="00AD272C">
        <w:rPr>
          <w:rFonts w:ascii="Arial" w:hAnsi="Arial" w:hint="eastAsia"/>
          <w:rtl/>
          <w:lang w:eastAsia="en-US"/>
        </w:rPr>
        <w:t>ו</w:t>
      </w:r>
      <w:r w:rsidRPr="00AD272C">
        <w:rPr>
          <w:rFonts w:ascii="Arial" w:hAnsi="Arial"/>
          <w:rtl/>
          <w:lang w:eastAsia="en-US"/>
        </w:rPr>
        <w:t xml:space="preserve">/או </w:t>
      </w:r>
      <w:r w:rsidRPr="00AD272C">
        <w:rPr>
          <w:rFonts w:ascii="Arial" w:hAnsi="Arial" w:hint="eastAsia"/>
          <w:rtl/>
          <w:lang w:eastAsia="en-US"/>
        </w:rPr>
        <w:t>פעילויות</w:t>
      </w:r>
      <w:r w:rsidRPr="00AD272C">
        <w:rPr>
          <w:rFonts w:ascii="Arial" w:hAnsi="Arial"/>
          <w:rtl/>
          <w:lang w:eastAsia="en-US"/>
        </w:rPr>
        <w:t xml:space="preserve"> </w:t>
      </w:r>
      <w:r w:rsidRPr="00AD272C">
        <w:rPr>
          <w:rFonts w:ascii="Arial" w:hAnsi="Arial" w:hint="eastAsia"/>
          <w:rtl/>
          <w:lang w:eastAsia="en-US"/>
        </w:rPr>
        <w:t>נוספות</w:t>
      </w:r>
      <w:r w:rsidRPr="00AD272C">
        <w:rPr>
          <w:rFonts w:ascii="Arial" w:hAnsi="Arial"/>
          <w:rtl/>
          <w:lang w:eastAsia="en-US"/>
        </w:rPr>
        <w:t xml:space="preserve">. </w:t>
      </w:r>
      <w:r w:rsidRPr="00AD272C">
        <w:rPr>
          <w:rFonts w:ascii="Arial" w:hAnsi="Arial" w:hint="eastAsia"/>
          <w:rtl/>
          <w:lang w:eastAsia="en-US"/>
        </w:rPr>
        <w:t>הספק</w:t>
      </w:r>
      <w:r w:rsidRPr="00AD272C">
        <w:rPr>
          <w:rFonts w:ascii="Arial" w:hAnsi="Arial"/>
          <w:rtl/>
          <w:lang w:eastAsia="en-US"/>
        </w:rPr>
        <w:t xml:space="preserve"> </w:t>
      </w:r>
      <w:r w:rsidRPr="00AD272C">
        <w:rPr>
          <w:rFonts w:ascii="Arial" w:hAnsi="Arial" w:hint="eastAsia"/>
          <w:rtl/>
          <w:lang w:eastAsia="en-US"/>
        </w:rPr>
        <w:t>מצדו</w:t>
      </w:r>
      <w:r w:rsidRPr="00AD272C">
        <w:rPr>
          <w:rFonts w:ascii="Arial" w:hAnsi="Arial"/>
          <w:rtl/>
          <w:lang w:eastAsia="en-US"/>
        </w:rPr>
        <w:t xml:space="preserve"> </w:t>
      </w:r>
      <w:r w:rsidRPr="00AD272C">
        <w:rPr>
          <w:rFonts w:ascii="Arial" w:hAnsi="Arial" w:hint="eastAsia"/>
          <w:rtl/>
          <w:lang w:eastAsia="en-US"/>
        </w:rPr>
        <w:t>אחראי</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יישום</w:t>
      </w:r>
      <w:r w:rsidRPr="00AD272C">
        <w:rPr>
          <w:rFonts w:ascii="Arial" w:hAnsi="Arial"/>
          <w:rtl/>
          <w:lang w:eastAsia="en-US"/>
        </w:rPr>
        <w:t xml:space="preserve"> </w:t>
      </w:r>
      <w:r w:rsidRPr="00AD272C">
        <w:rPr>
          <w:rFonts w:ascii="Arial" w:hAnsi="Arial" w:hint="eastAsia"/>
          <w:rtl/>
          <w:lang w:eastAsia="en-US"/>
        </w:rPr>
        <w:t>וביצוע</w:t>
      </w:r>
      <w:r w:rsidRPr="00AD272C">
        <w:rPr>
          <w:rFonts w:ascii="Arial" w:hAnsi="Arial"/>
          <w:rtl/>
          <w:lang w:eastAsia="en-US"/>
        </w:rPr>
        <w:t xml:space="preserve"> </w:t>
      </w:r>
      <w:r w:rsidRPr="00AD272C">
        <w:rPr>
          <w:rFonts w:ascii="Arial" w:hAnsi="Arial" w:hint="eastAsia"/>
          <w:rtl/>
          <w:lang w:eastAsia="en-US"/>
        </w:rPr>
        <w:t>כלל</w:t>
      </w:r>
      <w:r w:rsidRPr="00AD272C">
        <w:rPr>
          <w:rFonts w:ascii="Arial" w:hAnsi="Arial"/>
          <w:rtl/>
          <w:lang w:eastAsia="en-US"/>
        </w:rPr>
        <w:t xml:space="preserve"> </w:t>
      </w:r>
      <w:r w:rsidRPr="00AD272C">
        <w:rPr>
          <w:rFonts w:ascii="Arial" w:hAnsi="Arial" w:hint="eastAsia"/>
          <w:rtl/>
          <w:lang w:eastAsia="en-US"/>
        </w:rPr>
        <w:t>ההוראות</w:t>
      </w:r>
      <w:r w:rsidRPr="00AD272C">
        <w:rPr>
          <w:rFonts w:ascii="Arial" w:hAnsi="Arial"/>
          <w:rtl/>
          <w:lang w:eastAsia="en-US"/>
        </w:rPr>
        <w:t xml:space="preserve"> </w:t>
      </w:r>
      <w:r w:rsidRPr="00AD272C">
        <w:rPr>
          <w:rFonts w:ascii="Arial" w:hAnsi="Arial" w:hint="eastAsia"/>
          <w:rtl/>
          <w:lang w:eastAsia="en-US"/>
        </w:rPr>
        <w:t>וההנחיות</w:t>
      </w:r>
      <w:r w:rsidRPr="00AD272C">
        <w:rPr>
          <w:rFonts w:ascii="Arial" w:hAnsi="Arial"/>
          <w:rtl/>
          <w:lang w:eastAsia="en-US"/>
        </w:rPr>
        <w:t xml:space="preserve"> </w:t>
      </w:r>
      <w:r w:rsidRPr="00AD272C">
        <w:rPr>
          <w:rFonts w:ascii="Arial" w:hAnsi="Arial" w:hint="eastAsia"/>
          <w:rtl/>
          <w:lang w:eastAsia="en-US"/>
        </w:rPr>
        <w:t>שיינתנו</w:t>
      </w:r>
      <w:r w:rsidRPr="00AD272C">
        <w:rPr>
          <w:rFonts w:ascii="Arial" w:hAnsi="Arial"/>
          <w:rtl/>
          <w:lang w:eastAsia="en-US"/>
        </w:rPr>
        <w:t xml:space="preserve"> </w:t>
      </w:r>
      <w:r w:rsidRPr="00AD272C">
        <w:rPr>
          <w:rFonts w:ascii="Arial" w:hAnsi="Arial" w:hint="eastAsia"/>
          <w:rtl/>
          <w:lang w:eastAsia="en-US"/>
        </w:rPr>
        <w:t>ע</w:t>
      </w:r>
      <w:r w:rsidRPr="00AD272C">
        <w:rPr>
          <w:rFonts w:ascii="Arial" w:hAnsi="Arial"/>
          <w:rtl/>
          <w:lang w:eastAsia="en-US"/>
        </w:rPr>
        <w:t xml:space="preserve">"י </w:t>
      </w:r>
      <w:r w:rsidRPr="00AD272C">
        <w:rPr>
          <w:rFonts w:ascii="Arial" w:hAnsi="Arial" w:hint="eastAsia"/>
          <w:rtl/>
          <w:lang w:eastAsia="en-US"/>
        </w:rPr>
        <w:t>נציג</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או</w:t>
      </w:r>
      <w:r w:rsidRPr="00AD272C">
        <w:rPr>
          <w:rFonts w:ascii="Arial" w:hAnsi="Arial"/>
          <w:rtl/>
          <w:lang w:eastAsia="en-US"/>
        </w:rPr>
        <w:t xml:space="preserve"> </w:t>
      </w:r>
      <w:r w:rsidRPr="00AD272C">
        <w:rPr>
          <w:rFonts w:ascii="Arial" w:hAnsi="Arial" w:hint="eastAsia"/>
          <w:rtl/>
          <w:lang w:eastAsia="en-US"/>
        </w:rPr>
        <w:t>מי</w:t>
      </w:r>
      <w:r w:rsidRPr="00AD272C">
        <w:rPr>
          <w:rFonts w:ascii="Arial" w:hAnsi="Arial"/>
          <w:rtl/>
          <w:lang w:eastAsia="en-US"/>
        </w:rPr>
        <w:t xml:space="preserve"> </w:t>
      </w:r>
      <w:r w:rsidRPr="00AD272C">
        <w:rPr>
          <w:rFonts w:ascii="Arial" w:hAnsi="Arial" w:hint="eastAsia"/>
          <w:rtl/>
          <w:lang w:eastAsia="en-US"/>
        </w:rPr>
        <w:t>מטעמו</w:t>
      </w:r>
      <w:r w:rsidR="00E02B75" w:rsidRPr="00AD272C">
        <w:rPr>
          <w:rFonts w:ascii="Arial" w:hAnsi="Arial"/>
          <w:lang w:eastAsia="en-US"/>
        </w:rPr>
        <w:t>.</w:t>
      </w:r>
    </w:p>
    <w:p w:rsidR="009E4A7B" w:rsidRPr="00AD272C" w:rsidRDefault="009E4A7B"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ככל</w:t>
      </w:r>
      <w:r w:rsidRPr="00AD272C">
        <w:rPr>
          <w:rFonts w:ascii="Arial" w:hAnsi="Arial"/>
          <w:rtl/>
          <w:lang w:eastAsia="en-US"/>
        </w:rPr>
        <w:t xml:space="preserve"> שיבוצעו שינויים למפרט השירותים הנדרש </w:t>
      </w:r>
      <w:r w:rsidR="007F3043" w:rsidRPr="00AD272C">
        <w:rPr>
          <w:rFonts w:ascii="Arial" w:hAnsi="Arial" w:hint="eastAsia"/>
          <w:rtl/>
          <w:lang w:eastAsia="en-US"/>
        </w:rPr>
        <w:t>בפרק</w:t>
      </w:r>
      <w:r w:rsidR="007F3043" w:rsidRPr="00AD272C">
        <w:rPr>
          <w:rFonts w:ascii="Arial" w:hAnsi="Arial"/>
          <w:rtl/>
          <w:lang w:eastAsia="en-US"/>
        </w:rPr>
        <w:t xml:space="preserve"> </w:t>
      </w:r>
      <w:r w:rsidR="007F3043" w:rsidRPr="00AD272C">
        <w:rPr>
          <w:rFonts w:ascii="Arial" w:hAnsi="Arial" w:hint="eastAsia"/>
          <w:rtl/>
          <w:lang w:eastAsia="en-US"/>
        </w:rPr>
        <w:t>ב</w:t>
      </w:r>
      <w:r w:rsidR="007F3043" w:rsidRPr="00AD272C">
        <w:rPr>
          <w:rFonts w:ascii="Arial" w:hAnsi="Arial"/>
          <w:rtl/>
          <w:lang w:eastAsia="en-US"/>
        </w:rPr>
        <w:t>'</w:t>
      </w:r>
      <w:r w:rsidRPr="00AD272C">
        <w:rPr>
          <w:rFonts w:ascii="Arial" w:hAnsi="Arial"/>
          <w:rtl/>
          <w:lang w:eastAsia="en-US"/>
        </w:rPr>
        <w:t xml:space="preserve">, </w:t>
      </w:r>
      <w:r w:rsidRPr="00AD272C">
        <w:rPr>
          <w:rFonts w:ascii="Arial" w:hAnsi="Arial" w:hint="eastAsia"/>
          <w:rtl/>
          <w:lang w:eastAsia="en-US"/>
        </w:rPr>
        <w:t>יעדכן</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w:t>
      </w:r>
      <w:r w:rsidR="007F3043" w:rsidRPr="00AD272C">
        <w:rPr>
          <w:rFonts w:ascii="Arial" w:hAnsi="Arial" w:hint="eastAsia"/>
          <w:rtl/>
          <w:lang w:eastAsia="en-US"/>
        </w:rPr>
        <w:t>מפרט</w:t>
      </w:r>
      <w:r w:rsidR="007F3043" w:rsidRPr="00AD272C">
        <w:rPr>
          <w:rFonts w:ascii="Arial" w:hAnsi="Arial"/>
          <w:rtl/>
          <w:lang w:eastAsia="en-US"/>
        </w:rPr>
        <w:t xml:space="preserve"> והמפרט </w:t>
      </w:r>
      <w:r w:rsidRPr="00AD272C">
        <w:rPr>
          <w:rFonts w:ascii="Arial" w:hAnsi="Arial" w:hint="eastAsia"/>
          <w:rtl/>
          <w:lang w:eastAsia="en-US"/>
        </w:rPr>
        <w:t>המעודכן</w:t>
      </w:r>
      <w:r w:rsidRPr="00AD272C">
        <w:rPr>
          <w:rFonts w:ascii="Arial" w:hAnsi="Arial"/>
          <w:rtl/>
          <w:lang w:eastAsia="en-US"/>
        </w:rPr>
        <w:t xml:space="preserve"> </w:t>
      </w:r>
      <w:r w:rsidRPr="00AD272C">
        <w:rPr>
          <w:rFonts w:ascii="Arial" w:hAnsi="Arial" w:hint="eastAsia"/>
          <w:rtl/>
          <w:lang w:eastAsia="en-US"/>
        </w:rPr>
        <w:t>יחליף</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w:t>
      </w:r>
      <w:r w:rsidR="007F3043" w:rsidRPr="00AD272C">
        <w:rPr>
          <w:rFonts w:ascii="Arial" w:hAnsi="Arial" w:hint="eastAsia"/>
          <w:rtl/>
          <w:lang w:eastAsia="en-US"/>
        </w:rPr>
        <w:t>מפרט</w:t>
      </w:r>
      <w:r w:rsidRPr="00AD272C">
        <w:rPr>
          <w:rFonts w:ascii="Arial" w:hAnsi="Arial"/>
          <w:rtl/>
          <w:lang w:eastAsia="en-US"/>
        </w:rPr>
        <w:t xml:space="preserve"> הנוכחי כ</w:t>
      </w:r>
      <w:r w:rsidR="007F3043" w:rsidRPr="00AD272C">
        <w:rPr>
          <w:rFonts w:ascii="Arial" w:hAnsi="Arial" w:hint="eastAsia"/>
          <w:rtl/>
          <w:lang w:eastAsia="en-US"/>
        </w:rPr>
        <w:t>מפרט</w:t>
      </w:r>
      <w:r w:rsidRPr="00AD272C">
        <w:rPr>
          <w:rFonts w:ascii="Arial" w:hAnsi="Arial"/>
          <w:rtl/>
          <w:lang w:eastAsia="en-US"/>
        </w:rPr>
        <w:t xml:space="preserve"> הקובע לצורך ההתקשרות.</w:t>
      </w:r>
    </w:p>
    <w:p w:rsidR="009E4A7B" w:rsidRPr="00AD272C" w:rsidRDefault="009E4A7B" w:rsidP="00621671">
      <w:pPr>
        <w:pStyle w:val="13"/>
        <w:numPr>
          <w:ilvl w:val="1"/>
          <w:numId w:val="25"/>
        </w:numPr>
        <w:spacing w:line="360" w:lineRule="auto"/>
        <w:ind w:left="1134" w:hanging="567"/>
        <w:rPr>
          <w:rFonts w:ascii="Arial" w:hAnsi="Arial"/>
          <w:lang w:eastAsia="en-US"/>
        </w:rPr>
      </w:pPr>
      <w:r w:rsidRPr="00AD272C">
        <w:rPr>
          <w:rFonts w:ascii="Arial" w:hAnsi="Arial" w:hint="eastAsia"/>
          <w:rtl/>
          <w:lang w:eastAsia="en-US"/>
        </w:rPr>
        <w:lastRenderedPageBreak/>
        <w:t>למען</w:t>
      </w:r>
      <w:r w:rsidRPr="00AD272C">
        <w:rPr>
          <w:rFonts w:ascii="Arial" w:hAnsi="Arial"/>
          <w:rtl/>
          <w:lang w:eastAsia="en-US"/>
        </w:rPr>
        <w:t xml:space="preserve"> הסר ספק, ביצוע שירותים נוספים ו/או פעילויות נוספות כאמור לעיל לא תוריד מאחריותו של הספק הזוכה לבצע את כלל השירותים הנדרשים ולעמוד בכלל </w:t>
      </w:r>
      <w:proofErr w:type="spellStart"/>
      <w:r w:rsidRPr="00AD272C">
        <w:rPr>
          <w:rFonts w:ascii="Arial" w:hAnsi="Arial" w:hint="eastAsia"/>
          <w:rtl/>
          <w:lang w:eastAsia="en-US"/>
        </w:rPr>
        <w:t>ההתחייבויותיו</w:t>
      </w:r>
      <w:proofErr w:type="spellEnd"/>
      <w:r w:rsidRPr="00AD272C">
        <w:rPr>
          <w:rFonts w:ascii="Arial" w:hAnsi="Arial"/>
          <w:rtl/>
          <w:lang w:eastAsia="en-US"/>
        </w:rPr>
        <w:t xml:space="preserve"> מתוקף ההתקשרות.</w:t>
      </w:r>
    </w:p>
    <w:p w:rsidR="006E01A7" w:rsidRPr="00AD272C" w:rsidRDefault="006E01A7" w:rsidP="00621671">
      <w:pPr>
        <w:pStyle w:val="13"/>
        <w:numPr>
          <w:ilvl w:val="1"/>
          <w:numId w:val="25"/>
        </w:numPr>
        <w:spacing w:line="360" w:lineRule="auto"/>
        <w:ind w:left="1134" w:hanging="567"/>
        <w:rPr>
          <w:rFonts w:ascii="Arial" w:hAnsi="Arial"/>
          <w:b/>
          <w:bCs/>
          <w:lang w:eastAsia="en-US"/>
        </w:rPr>
      </w:pPr>
      <w:bookmarkStart w:id="71" w:name="_Ref338256501"/>
      <w:r w:rsidRPr="00AD272C">
        <w:rPr>
          <w:rFonts w:ascii="Arial" w:hAnsi="Arial" w:hint="eastAsia"/>
          <w:rtl/>
          <w:lang w:eastAsia="en-US"/>
        </w:rPr>
        <w:t>ברור</w:t>
      </w:r>
      <w:r w:rsidRPr="00AD272C">
        <w:rPr>
          <w:rFonts w:ascii="Arial" w:hAnsi="Arial"/>
          <w:rtl/>
          <w:lang w:eastAsia="en-US"/>
        </w:rPr>
        <w:t xml:space="preserve"> </w:t>
      </w:r>
      <w:r w:rsidRPr="00AD272C">
        <w:rPr>
          <w:rFonts w:ascii="Arial" w:hAnsi="Arial" w:hint="eastAsia"/>
          <w:rtl/>
          <w:lang w:eastAsia="en-US"/>
        </w:rPr>
        <w:t>ומוסכם</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הצדדים</w:t>
      </w:r>
      <w:r w:rsidRPr="00AD272C">
        <w:rPr>
          <w:rFonts w:ascii="Arial" w:hAnsi="Arial"/>
          <w:rtl/>
          <w:lang w:eastAsia="en-US"/>
        </w:rPr>
        <w:t xml:space="preserve"> </w:t>
      </w:r>
      <w:r w:rsidRPr="00AD272C">
        <w:rPr>
          <w:rFonts w:ascii="Arial" w:hAnsi="Arial" w:hint="eastAsia"/>
          <w:rtl/>
          <w:lang w:eastAsia="en-US"/>
        </w:rPr>
        <w:t>כי</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המוגשת</w:t>
      </w:r>
      <w:r w:rsidRPr="00AD272C">
        <w:rPr>
          <w:rFonts w:ascii="Arial" w:hAnsi="Arial"/>
          <w:rtl/>
          <w:lang w:eastAsia="en-US"/>
        </w:rPr>
        <w:t xml:space="preserve"> </w:t>
      </w:r>
      <w:r w:rsidRPr="00AD272C">
        <w:rPr>
          <w:rFonts w:ascii="Arial" w:hAnsi="Arial" w:hint="eastAsia"/>
          <w:rtl/>
          <w:lang w:eastAsia="en-US"/>
        </w:rPr>
        <w:t>היא</w:t>
      </w:r>
      <w:r w:rsidRPr="00AD272C">
        <w:rPr>
          <w:rFonts w:ascii="Arial" w:hAnsi="Arial"/>
          <w:rtl/>
          <w:lang w:eastAsia="en-US"/>
        </w:rPr>
        <w:t xml:space="preserve"> </w:t>
      </w:r>
      <w:r w:rsidRPr="00AD272C">
        <w:rPr>
          <w:rFonts w:ascii="Arial" w:hAnsi="Arial" w:hint="eastAsia"/>
          <w:rtl/>
          <w:lang w:eastAsia="en-US"/>
        </w:rPr>
        <w:t>שלמה</w:t>
      </w:r>
      <w:r w:rsidRPr="00AD272C">
        <w:rPr>
          <w:rFonts w:ascii="Arial" w:hAnsi="Arial"/>
          <w:rtl/>
          <w:lang w:eastAsia="en-US"/>
        </w:rPr>
        <w:t xml:space="preserve"> </w:t>
      </w:r>
      <w:r w:rsidRPr="00AD272C">
        <w:rPr>
          <w:rFonts w:ascii="Arial" w:hAnsi="Arial" w:hint="eastAsia"/>
          <w:rtl/>
          <w:lang w:eastAsia="en-US"/>
        </w:rPr>
        <w:t>ומוצעת</w:t>
      </w:r>
      <w:r w:rsidRPr="00AD272C">
        <w:rPr>
          <w:rFonts w:ascii="Arial" w:hAnsi="Arial"/>
          <w:rtl/>
          <w:lang w:eastAsia="en-US"/>
        </w:rPr>
        <w:t xml:space="preserve"> </w:t>
      </w:r>
      <w:r w:rsidRPr="00AD272C">
        <w:rPr>
          <w:rFonts w:ascii="Arial" w:hAnsi="Arial" w:hint="eastAsia"/>
          <w:rtl/>
          <w:lang w:eastAsia="en-US"/>
        </w:rPr>
        <w:t>כיחידה</w:t>
      </w:r>
      <w:r w:rsidRPr="00AD272C">
        <w:rPr>
          <w:rFonts w:ascii="Arial" w:hAnsi="Arial"/>
          <w:rtl/>
          <w:lang w:eastAsia="en-US"/>
        </w:rPr>
        <w:t xml:space="preserve"> </w:t>
      </w:r>
      <w:r w:rsidRPr="00AD272C">
        <w:rPr>
          <w:rFonts w:ascii="Arial" w:hAnsi="Arial" w:hint="eastAsia"/>
          <w:rtl/>
          <w:lang w:eastAsia="en-US"/>
        </w:rPr>
        <w:t>אינטגרטיבית</w:t>
      </w:r>
      <w:r w:rsidRPr="00AD272C">
        <w:rPr>
          <w:rFonts w:ascii="Arial" w:hAnsi="Arial"/>
          <w:rtl/>
          <w:lang w:eastAsia="en-US"/>
        </w:rPr>
        <w:t xml:space="preserve"> </w:t>
      </w:r>
      <w:r w:rsidRPr="00AD272C">
        <w:rPr>
          <w:rFonts w:ascii="Arial" w:hAnsi="Arial" w:hint="eastAsia"/>
          <w:rtl/>
          <w:lang w:eastAsia="en-US"/>
        </w:rPr>
        <w:t>ותפעולית</w:t>
      </w:r>
      <w:r w:rsidRPr="00AD272C">
        <w:rPr>
          <w:rFonts w:ascii="Arial" w:hAnsi="Arial"/>
          <w:rtl/>
          <w:lang w:eastAsia="en-US"/>
        </w:rPr>
        <w:t xml:space="preserve"> </w:t>
      </w:r>
      <w:r w:rsidRPr="00AD272C">
        <w:rPr>
          <w:rFonts w:ascii="Arial" w:hAnsi="Arial" w:hint="eastAsia"/>
          <w:rtl/>
          <w:lang w:eastAsia="en-US"/>
        </w:rPr>
        <w:t>אחת</w:t>
      </w:r>
      <w:r w:rsidRPr="00AD272C">
        <w:rPr>
          <w:rFonts w:ascii="Arial" w:hAnsi="Arial"/>
          <w:rtl/>
          <w:lang w:eastAsia="en-US"/>
        </w:rPr>
        <w:t xml:space="preserve">. </w:t>
      </w:r>
      <w:r w:rsidR="009E4A7B" w:rsidRPr="00AD272C">
        <w:rPr>
          <w:rFonts w:ascii="Arial" w:hAnsi="Arial" w:hint="eastAsia"/>
          <w:rtl/>
          <w:lang w:eastAsia="en-US"/>
        </w:rPr>
        <w:t>עם</w:t>
      </w:r>
      <w:r w:rsidR="009E4A7B" w:rsidRPr="00AD272C">
        <w:rPr>
          <w:rFonts w:ascii="Arial" w:hAnsi="Arial"/>
          <w:rtl/>
          <w:lang w:eastAsia="en-US"/>
        </w:rPr>
        <w:t xml:space="preserve"> זאת, </w:t>
      </w:r>
      <w:r w:rsidRPr="00AD272C">
        <w:rPr>
          <w:rFonts w:ascii="Arial" w:hAnsi="Arial" w:hint="eastAsia"/>
          <w:rtl/>
          <w:lang w:eastAsia="en-US"/>
        </w:rPr>
        <w:t>מגיש</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אשר</w:t>
      </w:r>
      <w:r w:rsidRPr="00AD272C">
        <w:rPr>
          <w:rFonts w:ascii="Arial" w:hAnsi="Arial"/>
          <w:rtl/>
          <w:lang w:eastAsia="en-US"/>
        </w:rPr>
        <w:t xml:space="preserve"> </w:t>
      </w:r>
      <w:r w:rsidRPr="00AD272C">
        <w:rPr>
          <w:rFonts w:ascii="Arial" w:hAnsi="Arial" w:hint="eastAsia"/>
          <w:rtl/>
          <w:lang w:eastAsia="en-US"/>
        </w:rPr>
        <w:t>יוכרז</w:t>
      </w:r>
      <w:r w:rsidRPr="00AD272C">
        <w:rPr>
          <w:rFonts w:ascii="Arial" w:hAnsi="Arial"/>
          <w:rtl/>
          <w:lang w:eastAsia="en-US"/>
        </w:rPr>
        <w:t xml:space="preserve"> </w:t>
      </w:r>
      <w:r w:rsidRPr="00AD272C">
        <w:rPr>
          <w:rFonts w:ascii="Arial" w:hAnsi="Arial" w:hint="eastAsia"/>
          <w:rtl/>
          <w:lang w:eastAsia="en-US"/>
        </w:rPr>
        <w:t>כספק</w:t>
      </w:r>
      <w:r w:rsidRPr="00AD272C">
        <w:rPr>
          <w:rFonts w:ascii="Arial" w:hAnsi="Arial"/>
          <w:rtl/>
          <w:lang w:eastAsia="en-US"/>
        </w:rPr>
        <w:t xml:space="preserve"> </w:t>
      </w:r>
      <w:r w:rsidRPr="00AD272C">
        <w:rPr>
          <w:rFonts w:ascii="Arial" w:hAnsi="Arial" w:hint="eastAsia"/>
          <w:b/>
          <w:bCs/>
          <w:u w:val="single"/>
          <w:rtl/>
          <w:lang w:eastAsia="en-US"/>
        </w:rPr>
        <w:t>רשאי</w:t>
      </w:r>
      <w:r w:rsidRPr="00AD272C">
        <w:rPr>
          <w:rFonts w:ascii="Arial" w:hAnsi="Arial"/>
          <w:b/>
          <w:bCs/>
          <w:u w:val="single"/>
          <w:rtl/>
          <w:lang w:eastAsia="en-US"/>
        </w:rPr>
        <w:t xml:space="preserve"> </w:t>
      </w:r>
      <w:r w:rsidRPr="00AD272C">
        <w:rPr>
          <w:rFonts w:ascii="Arial" w:hAnsi="Arial" w:hint="eastAsia"/>
          <w:b/>
          <w:bCs/>
          <w:u w:val="single"/>
          <w:rtl/>
          <w:lang w:eastAsia="en-US"/>
        </w:rPr>
        <w:t>להפעיל</w:t>
      </w:r>
      <w:r w:rsidRPr="00AD272C">
        <w:rPr>
          <w:rFonts w:ascii="Arial" w:hAnsi="Arial"/>
          <w:b/>
          <w:bCs/>
          <w:u w:val="single"/>
          <w:rtl/>
          <w:lang w:eastAsia="en-US"/>
        </w:rPr>
        <w:t xml:space="preserve"> </w:t>
      </w:r>
      <w:r w:rsidRPr="00AD272C">
        <w:rPr>
          <w:rFonts w:ascii="Arial" w:hAnsi="Arial" w:hint="eastAsia"/>
          <w:b/>
          <w:bCs/>
          <w:u w:val="single"/>
          <w:rtl/>
          <w:lang w:eastAsia="en-US"/>
        </w:rPr>
        <w:t>במסגרת</w:t>
      </w:r>
      <w:r w:rsidRPr="00AD272C">
        <w:rPr>
          <w:rFonts w:ascii="Arial" w:hAnsi="Arial"/>
          <w:b/>
          <w:bCs/>
          <w:u w:val="single"/>
          <w:rtl/>
          <w:lang w:eastAsia="en-US"/>
        </w:rPr>
        <w:t xml:space="preserve"> </w:t>
      </w:r>
      <w:r w:rsidRPr="00AD272C">
        <w:rPr>
          <w:rFonts w:ascii="Arial" w:hAnsi="Arial" w:hint="eastAsia"/>
          <w:b/>
          <w:bCs/>
          <w:u w:val="single"/>
          <w:rtl/>
          <w:lang w:eastAsia="en-US"/>
        </w:rPr>
        <w:t>המכרז</w:t>
      </w:r>
      <w:r w:rsidRPr="00AD272C">
        <w:rPr>
          <w:rFonts w:ascii="Arial" w:hAnsi="Arial"/>
          <w:b/>
          <w:bCs/>
          <w:u w:val="single"/>
          <w:rtl/>
          <w:lang w:eastAsia="en-US"/>
        </w:rPr>
        <w:t xml:space="preserve"> </w:t>
      </w:r>
      <w:r w:rsidRPr="00AD272C">
        <w:rPr>
          <w:rFonts w:ascii="Arial" w:hAnsi="Arial" w:hint="eastAsia"/>
          <w:b/>
          <w:bCs/>
          <w:u w:val="single"/>
          <w:rtl/>
          <w:lang w:eastAsia="en-US"/>
        </w:rPr>
        <w:t>קבלני</w:t>
      </w:r>
      <w:r w:rsidRPr="00AD272C">
        <w:rPr>
          <w:rFonts w:ascii="Arial" w:hAnsi="Arial"/>
          <w:b/>
          <w:bCs/>
          <w:u w:val="single"/>
          <w:rtl/>
          <w:lang w:eastAsia="en-US"/>
        </w:rPr>
        <w:t xml:space="preserve"> </w:t>
      </w:r>
      <w:r w:rsidRPr="00AD272C">
        <w:rPr>
          <w:rFonts w:ascii="Arial" w:hAnsi="Arial" w:hint="eastAsia"/>
          <w:b/>
          <w:bCs/>
          <w:u w:val="single"/>
          <w:rtl/>
          <w:lang w:eastAsia="en-US"/>
        </w:rPr>
        <w:t>משנ</w:t>
      </w:r>
      <w:r w:rsidR="004D4D87" w:rsidRPr="00AD272C">
        <w:rPr>
          <w:rFonts w:ascii="Arial" w:hAnsi="Arial" w:hint="cs"/>
          <w:b/>
          <w:bCs/>
          <w:u w:val="single"/>
          <w:rtl/>
          <w:lang w:eastAsia="en-US"/>
        </w:rPr>
        <w:t xml:space="preserve">ה </w:t>
      </w:r>
      <w:r w:rsidR="00280C89" w:rsidRPr="00AD272C">
        <w:rPr>
          <w:rFonts w:ascii="Arial" w:hAnsi="Arial" w:hint="cs"/>
          <w:b/>
          <w:bCs/>
          <w:u w:val="single"/>
          <w:rtl/>
          <w:lang w:eastAsia="en-US"/>
        </w:rPr>
        <w:t xml:space="preserve">אך ורק </w:t>
      </w:r>
      <w:r w:rsidR="004D4D87" w:rsidRPr="00AD272C">
        <w:rPr>
          <w:rFonts w:ascii="Arial" w:hAnsi="Arial" w:hint="cs"/>
          <w:b/>
          <w:bCs/>
          <w:u w:val="single"/>
          <w:rtl/>
          <w:lang w:eastAsia="en-US"/>
        </w:rPr>
        <w:t xml:space="preserve">לצורך מתן מענה </w:t>
      </w:r>
      <w:proofErr w:type="spellStart"/>
      <w:r w:rsidR="004D4D87" w:rsidRPr="00AD272C">
        <w:rPr>
          <w:rFonts w:ascii="Arial" w:hAnsi="Arial" w:hint="cs"/>
          <w:b/>
          <w:bCs/>
          <w:u w:val="single"/>
          <w:rtl/>
          <w:lang w:eastAsia="en-US"/>
        </w:rPr>
        <w:t>לארועים</w:t>
      </w:r>
      <w:proofErr w:type="spellEnd"/>
      <w:r w:rsidR="004D4D87" w:rsidRPr="00AD272C">
        <w:rPr>
          <w:rFonts w:ascii="Arial" w:hAnsi="Arial" w:hint="cs"/>
          <w:b/>
          <w:bCs/>
          <w:u w:val="single"/>
          <w:rtl/>
          <w:lang w:eastAsia="en-US"/>
        </w:rPr>
        <w:t xml:space="preserve"> מיוחדים בפריסה ארצית או לצורך מתן מענה </w:t>
      </w:r>
      <w:proofErr w:type="spellStart"/>
      <w:r w:rsidR="004D4D87" w:rsidRPr="00AD272C">
        <w:rPr>
          <w:rFonts w:ascii="Arial" w:hAnsi="Arial" w:hint="cs"/>
          <w:b/>
          <w:bCs/>
          <w:u w:val="single"/>
          <w:rtl/>
          <w:lang w:eastAsia="en-US"/>
        </w:rPr>
        <w:t>לארועי</w:t>
      </w:r>
      <w:proofErr w:type="spellEnd"/>
      <w:r w:rsidR="004D4D87" w:rsidRPr="00AD272C">
        <w:rPr>
          <w:rFonts w:ascii="Arial" w:hAnsi="Arial" w:hint="cs"/>
          <w:b/>
          <w:bCs/>
          <w:u w:val="single"/>
          <w:rtl/>
          <w:lang w:eastAsia="en-US"/>
        </w:rPr>
        <w:t xml:space="preserve"> חרו</w:t>
      </w:r>
      <w:r w:rsidR="00493BC7" w:rsidRPr="00AD272C">
        <w:rPr>
          <w:rFonts w:ascii="Arial" w:hAnsi="Arial" w:hint="cs"/>
          <w:b/>
          <w:bCs/>
          <w:u w:val="single"/>
          <w:rtl/>
          <w:lang w:eastAsia="en-US"/>
        </w:rPr>
        <w:t>ם ובלבד שאושרו קבלני המשנה מראש במעמד זכייתו במכרז</w:t>
      </w:r>
      <w:r w:rsidR="00CF4BCB" w:rsidRPr="00AD272C">
        <w:rPr>
          <w:rFonts w:ascii="Arial" w:hAnsi="Arial" w:hint="cs"/>
          <w:b/>
          <w:bCs/>
          <w:rtl/>
          <w:lang w:eastAsia="en-US"/>
        </w:rPr>
        <w:t xml:space="preserve"> כאמור בסעיף 6 לעיל</w:t>
      </w:r>
      <w:r w:rsidRPr="00AD272C">
        <w:rPr>
          <w:rFonts w:ascii="Arial" w:hAnsi="Arial"/>
          <w:b/>
          <w:bCs/>
          <w:lang w:eastAsia="en-US"/>
        </w:rPr>
        <w:t>.</w:t>
      </w:r>
      <w:bookmarkEnd w:id="71"/>
    </w:p>
    <w:p w:rsidR="009E4A7B" w:rsidRPr="00AD272C" w:rsidRDefault="009E4A7B" w:rsidP="00621671">
      <w:pPr>
        <w:pStyle w:val="13"/>
        <w:numPr>
          <w:ilvl w:val="1"/>
          <w:numId w:val="25"/>
        </w:numPr>
        <w:spacing w:line="360" w:lineRule="auto"/>
        <w:ind w:left="1134" w:hanging="567"/>
        <w:rPr>
          <w:rFonts w:ascii="Arial" w:hAnsi="Arial"/>
          <w:lang w:eastAsia="en-US"/>
        </w:rPr>
      </w:pPr>
      <w:bookmarkStart w:id="72" w:name="_Ref366410674"/>
      <w:r w:rsidRPr="00AD272C">
        <w:rPr>
          <w:rFonts w:ascii="Arial" w:hAnsi="Arial" w:hint="eastAsia"/>
          <w:rtl/>
          <w:lang w:eastAsia="en-US"/>
        </w:rPr>
        <w:t>יובהר</w:t>
      </w:r>
      <w:r w:rsidRPr="00AD272C">
        <w:rPr>
          <w:rFonts w:ascii="Arial" w:hAnsi="Arial"/>
          <w:rtl/>
          <w:lang w:eastAsia="en-US"/>
        </w:rPr>
        <w:t xml:space="preserve"> כי היה והספק יבחר לספק את השירותים באמצעות קבלני משנה בהתאם להוראות סעיף </w:t>
      </w:r>
      <w:r w:rsidR="00962593" w:rsidRPr="00AD272C">
        <w:rPr>
          <w:rFonts w:ascii="Arial" w:hAnsi="Arial"/>
          <w:lang w:eastAsia="en-US"/>
        </w:rPr>
        <w:fldChar w:fldCharType="begin"/>
      </w:r>
      <w:r w:rsidR="00962593" w:rsidRPr="00AD272C">
        <w:rPr>
          <w:rFonts w:ascii="Arial" w:hAnsi="Arial"/>
          <w:rtl/>
          <w:lang w:eastAsia="en-US"/>
        </w:rPr>
        <w:instrText xml:space="preserve"> </w:instrText>
      </w:r>
      <w:r w:rsidR="00962593" w:rsidRPr="00AD272C">
        <w:rPr>
          <w:rFonts w:ascii="Arial" w:hAnsi="Arial"/>
          <w:lang w:eastAsia="en-US"/>
        </w:rPr>
        <w:instrText>REF</w:instrText>
      </w:r>
      <w:r w:rsidR="00962593" w:rsidRPr="00AD272C">
        <w:rPr>
          <w:rFonts w:ascii="Arial" w:hAnsi="Arial"/>
          <w:rtl/>
          <w:lang w:eastAsia="en-US"/>
        </w:rPr>
        <w:instrText xml:space="preserve"> _</w:instrText>
      </w:r>
      <w:r w:rsidR="00962593" w:rsidRPr="00AD272C">
        <w:rPr>
          <w:rFonts w:ascii="Arial" w:hAnsi="Arial"/>
          <w:lang w:eastAsia="en-US"/>
        </w:rPr>
        <w:instrText>Ref338256501 \r \h</w:instrText>
      </w:r>
      <w:r w:rsidR="00962593" w:rsidRPr="00AD272C">
        <w:rPr>
          <w:rFonts w:ascii="Arial" w:hAnsi="Arial"/>
          <w:rtl/>
          <w:lang w:eastAsia="en-US"/>
        </w:rPr>
        <w:instrText xml:space="preserve"> </w:instrText>
      </w:r>
      <w:r w:rsidR="00D51EAD" w:rsidRPr="00AD272C">
        <w:rPr>
          <w:rFonts w:ascii="Arial" w:hAnsi="Arial"/>
          <w:lang w:eastAsia="en-US"/>
        </w:rPr>
        <w:instrText xml:space="preserve"> \* MERGEFORMAT </w:instrText>
      </w:r>
      <w:r w:rsidR="00962593" w:rsidRPr="00AD272C">
        <w:rPr>
          <w:rFonts w:ascii="Arial" w:hAnsi="Arial"/>
          <w:lang w:eastAsia="en-US"/>
        </w:rPr>
      </w:r>
      <w:r w:rsidR="00962593" w:rsidRPr="00AD272C">
        <w:rPr>
          <w:rFonts w:ascii="Arial" w:hAnsi="Arial"/>
          <w:lang w:eastAsia="en-US"/>
        </w:rPr>
        <w:fldChar w:fldCharType="separate"/>
      </w:r>
      <w:r w:rsidR="003B5DB4">
        <w:rPr>
          <w:rFonts w:ascii="Arial" w:hAnsi="Arial"/>
          <w:rtl/>
          <w:lang w:eastAsia="en-US"/>
        </w:rPr>
        <w:t>‏7.5</w:t>
      </w:r>
      <w:r w:rsidR="00962593" w:rsidRPr="00AD272C">
        <w:rPr>
          <w:rFonts w:ascii="Arial" w:hAnsi="Arial"/>
          <w:lang w:eastAsia="en-US"/>
        </w:rPr>
        <w:fldChar w:fldCharType="end"/>
      </w:r>
      <w:r w:rsidR="00CF4BCB" w:rsidRPr="00AD272C">
        <w:rPr>
          <w:rFonts w:ascii="Arial" w:hAnsi="Arial" w:hint="cs"/>
          <w:rtl/>
          <w:lang w:eastAsia="en-US"/>
        </w:rPr>
        <w:t xml:space="preserve"> ו- 7.6</w:t>
      </w:r>
      <w:r w:rsidRPr="00AD272C">
        <w:rPr>
          <w:rFonts w:ascii="Arial" w:hAnsi="Arial"/>
          <w:rtl/>
          <w:lang w:eastAsia="en-US"/>
        </w:rPr>
        <w:t xml:space="preserve">, </w:t>
      </w:r>
      <w:r w:rsidRPr="00AD272C">
        <w:rPr>
          <w:rFonts w:ascii="Arial" w:hAnsi="Arial" w:hint="eastAsia"/>
          <w:rtl/>
          <w:lang w:eastAsia="en-US"/>
        </w:rPr>
        <w:t>תהיה</w:t>
      </w:r>
      <w:r w:rsidRPr="00AD272C">
        <w:rPr>
          <w:rFonts w:ascii="Arial" w:hAnsi="Arial"/>
          <w:rtl/>
          <w:lang w:eastAsia="en-US"/>
        </w:rPr>
        <w:t xml:space="preserve"> </w:t>
      </w:r>
      <w:r w:rsidRPr="00AD272C">
        <w:rPr>
          <w:rFonts w:ascii="Arial" w:hAnsi="Arial" w:hint="eastAsia"/>
          <w:rtl/>
          <w:lang w:eastAsia="en-US"/>
        </w:rPr>
        <w:t>האחריות</w:t>
      </w:r>
      <w:r w:rsidRPr="00AD272C">
        <w:rPr>
          <w:rFonts w:ascii="Arial" w:hAnsi="Arial"/>
          <w:rtl/>
          <w:lang w:eastAsia="en-US"/>
        </w:rPr>
        <w:t xml:space="preserve"> </w:t>
      </w:r>
      <w:r w:rsidRPr="00AD272C">
        <w:rPr>
          <w:rFonts w:ascii="Arial" w:hAnsi="Arial" w:hint="eastAsia"/>
          <w:rtl/>
          <w:lang w:eastAsia="en-US"/>
        </w:rPr>
        <w:t>לאספקת</w:t>
      </w:r>
      <w:r w:rsidRPr="00AD272C">
        <w:rPr>
          <w:rFonts w:ascii="Arial" w:hAnsi="Arial"/>
          <w:rtl/>
          <w:lang w:eastAsia="en-US"/>
        </w:rPr>
        <w:t xml:space="preserve"> </w:t>
      </w:r>
      <w:r w:rsidRPr="00AD272C">
        <w:rPr>
          <w:rFonts w:ascii="Arial" w:hAnsi="Arial" w:hint="eastAsia"/>
          <w:rtl/>
          <w:lang w:eastAsia="en-US"/>
        </w:rPr>
        <w:t>השירותים</w:t>
      </w:r>
      <w:r w:rsidRPr="00AD272C">
        <w:rPr>
          <w:rFonts w:ascii="Arial" w:hAnsi="Arial"/>
          <w:rtl/>
          <w:lang w:eastAsia="en-US"/>
        </w:rPr>
        <w:t xml:space="preserve"> </w:t>
      </w:r>
      <w:r w:rsidRPr="00AD272C">
        <w:rPr>
          <w:rFonts w:ascii="Arial" w:hAnsi="Arial" w:hint="eastAsia"/>
          <w:rtl/>
          <w:lang w:eastAsia="en-US"/>
        </w:rPr>
        <w:t>מוטלת</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כתפיו</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הספק</w:t>
      </w:r>
      <w:r w:rsidRPr="00AD272C">
        <w:rPr>
          <w:rFonts w:ascii="Arial" w:hAnsi="Arial"/>
          <w:rtl/>
          <w:lang w:eastAsia="en-US"/>
        </w:rPr>
        <w:t xml:space="preserve"> </w:t>
      </w:r>
      <w:r w:rsidRPr="00AD272C">
        <w:rPr>
          <w:rFonts w:ascii="Arial" w:hAnsi="Arial" w:hint="eastAsia"/>
          <w:rtl/>
          <w:lang w:eastAsia="en-US"/>
        </w:rPr>
        <w:t>בלבד</w:t>
      </w:r>
      <w:r w:rsidRPr="00AD272C">
        <w:rPr>
          <w:rFonts w:ascii="Arial" w:hAnsi="Arial"/>
          <w:rtl/>
          <w:lang w:eastAsia="en-US"/>
        </w:rPr>
        <w:t xml:space="preserve">. </w:t>
      </w:r>
      <w:r w:rsidRPr="00AD272C">
        <w:rPr>
          <w:rFonts w:ascii="Arial" w:hAnsi="Arial" w:hint="eastAsia"/>
          <w:rtl/>
          <w:lang w:eastAsia="en-US"/>
        </w:rPr>
        <w:t>הספק</w:t>
      </w:r>
      <w:r w:rsidRPr="00AD272C">
        <w:rPr>
          <w:rFonts w:ascii="Arial" w:hAnsi="Arial"/>
          <w:rtl/>
          <w:lang w:eastAsia="en-US"/>
        </w:rPr>
        <w:t xml:space="preserve"> </w:t>
      </w:r>
      <w:r w:rsidRPr="00AD272C">
        <w:rPr>
          <w:rFonts w:ascii="Arial" w:hAnsi="Arial" w:hint="eastAsia"/>
          <w:rtl/>
          <w:lang w:eastAsia="en-US"/>
        </w:rPr>
        <w:t>יהיה</w:t>
      </w:r>
      <w:r w:rsidRPr="00AD272C">
        <w:rPr>
          <w:rFonts w:ascii="Arial" w:hAnsi="Arial"/>
          <w:rtl/>
          <w:lang w:eastAsia="en-US"/>
        </w:rPr>
        <w:t xml:space="preserve"> </w:t>
      </w:r>
      <w:r w:rsidRPr="00AD272C">
        <w:rPr>
          <w:rFonts w:ascii="Arial" w:hAnsi="Arial" w:hint="eastAsia"/>
          <w:rtl/>
          <w:lang w:eastAsia="en-US"/>
        </w:rPr>
        <w:t>אחראי</w:t>
      </w:r>
      <w:r w:rsidRPr="00AD272C">
        <w:rPr>
          <w:rFonts w:ascii="Arial" w:hAnsi="Arial"/>
          <w:rtl/>
          <w:lang w:eastAsia="en-US"/>
        </w:rPr>
        <w:t xml:space="preserve"> </w:t>
      </w:r>
      <w:r w:rsidRPr="00AD272C">
        <w:rPr>
          <w:rFonts w:ascii="Arial" w:hAnsi="Arial" w:hint="eastAsia"/>
          <w:rtl/>
          <w:lang w:eastAsia="en-US"/>
        </w:rPr>
        <w:t>לנהל</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קבלני</w:t>
      </w:r>
      <w:r w:rsidRPr="00AD272C">
        <w:rPr>
          <w:rFonts w:ascii="Arial" w:hAnsi="Arial"/>
          <w:rtl/>
          <w:lang w:eastAsia="en-US"/>
        </w:rPr>
        <w:t xml:space="preserve"> </w:t>
      </w:r>
      <w:r w:rsidRPr="00AD272C">
        <w:rPr>
          <w:rFonts w:ascii="Arial" w:hAnsi="Arial" w:hint="eastAsia"/>
          <w:rtl/>
          <w:lang w:eastAsia="en-US"/>
        </w:rPr>
        <w:t>המשנה</w:t>
      </w:r>
      <w:r w:rsidRPr="00AD272C">
        <w:rPr>
          <w:rFonts w:ascii="Arial" w:hAnsi="Arial"/>
          <w:rtl/>
          <w:lang w:eastAsia="en-US"/>
        </w:rPr>
        <w:t xml:space="preserve"> </w:t>
      </w:r>
      <w:r w:rsidRPr="00AD272C">
        <w:rPr>
          <w:rFonts w:ascii="Arial" w:hAnsi="Arial" w:hint="eastAsia"/>
          <w:rtl/>
          <w:lang w:eastAsia="en-US"/>
        </w:rPr>
        <w:t>בהם</w:t>
      </w:r>
      <w:r w:rsidRPr="00AD272C">
        <w:rPr>
          <w:rFonts w:ascii="Arial" w:hAnsi="Arial"/>
          <w:rtl/>
          <w:lang w:eastAsia="en-US"/>
        </w:rPr>
        <w:t xml:space="preserve"> </w:t>
      </w:r>
      <w:r w:rsidRPr="00AD272C">
        <w:rPr>
          <w:rFonts w:ascii="Arial" w:hAnsi="Arial" w:hint="eastAsia"/>
          <w:rtl/>
          <w:lang w:eastAsia="en-US"/>
        </w:rPr>
        <w:t>בחר</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לא</w:t>
      </w:r>
      <w:r w:rsidRPr="00AD272C">
        <w:rPr>
          <w:rFonts w:ascii="Arial" w:hAnsi="Arial"/>
          <w:rtl/>
          <w:lang w:eastAsia="en-US"/>
        </w:rPr>
        <w:t xml:space="preserve"> </w:t>
      </w:r>
      <w:r w:rsidRPr="00AD272C">
        <w:rPr>
          <w:rFonts w:ascii="Arial" w:hAnsi="Arial" w:hint="eastAsia"/>
          <w:rtl/>
          <w:lang w:eastAsia="en-US"/>
        </w:rPr>
        <w:t>יקיים</w:t>
      </w:r>
      <w:r w:rsidRPr="00AD272C">
        <w:rPr>
          <w:rFonts w:ascii="Arial" w:hAnsi="Arial"/>
          <w:rtl/>
          <w:lang w:eastAsia="en-US"/>
        </w:rPr>
        <w:t xml:space="preserve"> </w:t>
      </w:r>
      <w:r w:rsidRPr="00AD272C">
        <w:rPr>
          <w:rFonts w:ascii="Arial" w:hAnsi="Arial" w:hint="eastAsia"/>
          <w:rtl/>
          <w:lang w:eastAsia="en-US"/>
        </w:rPr>
        <w:t>כל</w:t>
      </w:r>
      <w:r w:rsidRPr="00AD272C">
        <w:rPr>
          <w:rFonts w:ascii="Arial" w:hAnsi="Arial"/>
          <w:rtl/>
          <w:lang w:eastAsia="en-US"/>
        </w:rPr>
        <w:t xml:space="preserve"> </w:t>
      </w:r>
      <w:r w:rsidRPr="00AD272C">
        <w:rPr>
          <w:rFonts w:ascii="Arial" w:hAnsi="Arial" w:hint="eastAsia"/>
          <w:rtl/>
          <w:lang w:eastAsia="en-US"/>
        </w:rPr>
        <w:t>קשר</w:t>
      </w:r>
      <w:r w:rsidRPr="00AD272C">
        <w:rPr>
          <w:rFonts w:ascii="Arial" w:hAnsi="Arial"/>
          <w:rtl/>
          <w:lang w:eastAsia="en-US"/>
        </w:rPr>
        <w:t xml:space="preserve"> </w:t>
      </w:r>
      <w:r w:rsidRPr="00AD272C">
        <w:rPr>
          <w:rFonts w:ascii="Arial" w:hAnsi="Arial" w:hint="eastAsia"/>
          <w:rtl/>
          <w:lang w:eastAsia="en-US"/>
        </w:rPr>
        <w:t>מול</w:t>
      </w:r>
      <w:r w:rsidRPr="00AD272C">
        <w:rPr>
          <w:rFonts w:ascii="Arial" w:hAnsi="Arial"/>
          <w:rtl/>
          <w:lang w:eastAsia="en-US"/>
        </w:rPr>
        <w:t xml:space="preserve"> </w:t>
      </w:r>
      <w:r w:rsidRPr="00AD272C">
        <w:rPr>
          <w:rFonts w:ascii="Arial" w:hAnsi="Arial" w:hint="eastAsia"/>
          <w:rtl/>
          <w:lang w:eastAsia="en-US"/>
        </w:rPr>
        <w:t>קבלני</w:t>
      </w:r>
      <w:r w:rsidRPr="00AD272C">
        <w:rPr>
          <w:rFonts w:ascii="Arial" w:hAnsi="Arial"/>
          <w:rtl/>
          <w:lang w:eastAsia="en-US"/>
        </w:rPr>
        <w:t xml:space="preserve"> </w:t>
      </w:r>
      <w:r w:rsidRPr="00AD272C">
        <w:rPr>
          <w:rFonts w:ascii="Arial" w:hAnsi="Arial" w:hint="eastAsia"/>
          <w:rtl/>
          <w:lang w:eastAsia="en-US"/>
        </w:rPr>
        <w:t>המשנה</w:t>
      </w:r>
      <w:r w:rsidRPr="00AD272C">
        <w:rPr>
          <w:rFonts w:ascii="Arial" w:hAnsi="Arial"/>
          <w:rtl/>
          <w:lang w:eastAsia="en-US"/>
        </w:rPr>
        <w:t xml:space="preserve"> </w:t>
      </w:r>
      <w:r w:rsidRPr="00AD272C">
        <w:rPr>
          <w:rFonts w:ascii="Arial" w:hAnsi="Arial" w:hint="eastAsia"/>
          <w:rtl/>
          <w:lang w:eastAsia="en-US"/>
        </w:rPr>
        <w:t>והספק</w:t>
      </w:r>
      <w:r w:rsidRPr="00AD272C">
        <w:rPr>
          <w:rFonts w:ascii="Arial" w:hAnsi="Arial"/>
          <w:rtl/>
          <w:lang w:eastAsia="en-US"/>
        </w:rPr>
        <w:t xml:space="preserve"> </w:t>
      </w:r>
      <w:r w:rsidRPr="00AD272C">
        <w:rPr>
          <w:rFonts w:ascii="Arial" w:hAnsi="Arial" w:hint="eastAsia"/>
          <w:rtl/>
          <w:lang w:eastAsia="en-US"/>
        </w:rPr>
        <w:t>יהיה</w:t>
      </w:r>
      <w:r w:rsidRPr="00AD272C">
        <w:rPr>
          <w:rFonts w:ascii="Arial" w:hAnsi="Arial"/>
          <w:rtl/>
          <w:lang w:eastAsia="en-US"/>
        </w:rPr>
        <w:t xml:space="preserve"> </w:t>
      </w:r>
      <w:r w:rsidRPr="00AD272C">
        <w:rPr>
          <w:rFonts w:ascii="Arial" w:hAnsi="Arial" w:hint="eastAsia"/>
          <w:rtl/>
          <w:lang w:eastAsia="en-US"/>
        </w:rPr>
        <w:t>אחראי</w:t>
      </w:r>
      <w:r w:rsidRPr="00AD272C">
        <w:rPr>
          <w:rFonts w:ascii="Arial" w:hAnsi="Arial"/>
          <w:rtl/>
          <w:lang w:eastAsia="en-US"/>
        </w:rPr>
        <w:t xml:space="preserve"> </w:t>
      </w:r>
      <w:r w:rsidRPr="00AD272C">
        <w:rPr>
          <w:rFonts w:ascii="Arial" w:hAnsi="Arial" w:hint="eastAsia"/>
          <w:rtl/>
          <w:lang w:eastAsia="en-US"/>
        </w:rPr>
        <w:t>לכל</w:t>
      </w:r>
      <w:r w:rsidRPr="00AD272C">
        <w:rPr>
          <w:rFonts w:ascii="Arial" w:hAnsi="Arial"/>
          <w:rtl/>
          <w:lang w:eastAsia="en-US"/>
        </w:rPr>
        <w:t xml:space="preserve"> </w:t>
      </w:r>
      <w:r w:rsidRPr="00AD272C">
        <w:rPr>
          <w:rFonts w:ascii="Arial" w:hAnsi="Arial" w:hint="eastAsia"/>
          <w:rtl/>
          <w:lang w:eastAsia="en-US"/>
        </w:rPr>
        <w:t>הקשר</w:t>
      </w:r>
      <w:r w:rsidRPr="00AD272C">
        <w:rPr>
          <w:rFonts w:ascii="Arial" w:hAnsi="Arial"/>
          <w:rtl/>
          <w:lang w:eastAsia="en-US"/>
        </w:rPr>
        <w:t xml:space="preserve"> </w:t>
      </w:r>
      <w:r w:rsidRPr="00AD272C">
        <w:rPr>
          <w:rFonts w:ascii="Arial" w:hAnsi="Arial" w:hint="eastAsia"/>
          <w:rtl/>
          <w:lang w:eastAsia="en-US"/>
        </w:rPr>
        <w:t>מול</w:t>
      </w:r>
      <w:r w:rsidRPr="00AD272C">
        <w:rPr>
          <w:rFonts w:ascii="Arial" w:hAnsi="Arial"/>
          <w:rtl/>
          <w:lang w:eastAsia="en-US"/>
        </w:rPr>
        <w:t xml:space="preserve"> </w:t>
      </w:r>
      <w:r w:rsidRPr="00AD272C">
        <w:rPr>
          <w:rFonts w:ascii="Arial" w:hAnsi="Arial" w:hint="eastAsia"/>
          <w:rtl/>
          <w:lang w:eastAsia="en-US"/>
        </w:rPr>
        <w:t>המזמין</w:t>
      </w:r>
      <w:r w:rsidR="007F3043" w:rsidRPr="00AD272C">
        <w:rPr>
          <w:rFonts w:ascii="Arial" w:hAnsi="Arial"/>
          <w:rtl/>
          <w:lang w:eastAsia="en-US"/>
        </w:rPr>
        <w:t>.</w:t>
      </w:r>
      <w:bookmarkEnd w:id="72"/>
    </w:p>
    <w:p w:rsidR="009E4A7B" w:rsidRPr="00AD272C" w:rsidRDefault="009E4A7B" w:rsidP="009E4A7B">
      <w:pPr>
        <w:pStyle w:val="13"/>
        <w:spacing w:line="360" w:lineRule="auto"/>
        <w:ind w:left="1134" w:firstLine="0"/>
        <w:rPr>
          <w:rFonts w:ascii="Arial" w:hAnsi="Arial"/>
          <w:lang w:eastAsia="en-US"/>
        </w:rPr>
      </w:pPr>
    </w:p>
    <w:p w:rsidR="00A20A13" w:rsidRPr="00AD272C" w:rsidRDefault="00FD0961" w:rsidP="00621671">
      <w:pPr>
        <w:numPr>
          <w:ilvl w:val="0"/>
          <w:numId w:val="25"/>
        </w:numPr>
        <w:bidi/>
        <w:spacing w:after="0" w:line="360" w:lineRule="auto"/>
        <w:ind w:left="567" w:hanging="567"/>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השתתפות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ועיון</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במסמכי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w:t>
      </w:r>
      <w:r w:rsidR="00A20A13" w:rsidRPr="00AD272C">
        <w:rPr>
          <w:rFonts w:ascii="Times New Roman" w:eastAsia="Times New Roman" w:hAnsi="Times New Roman" w:cs="David" w:hint="eastAsia"/>
          <w:b/>
          <w:bCs/>
          <w:sz w:val="24"/>
          <w:szCs w:val="24"/>
          <w:rtl/>
        </w:rPr>
        <w:t>מכרז</w:t>
      </w:r>
    </w:p>
    <w:p w:rsidR="00A20A13" w:rsidRPr="00AD272C" w:rsidRDefault="00FD0961" w:rsidP="002A1491">
      <w:pPr>
        <w:bidi/>
        <w:spacing w:after="0" w:line="360" w:lineRule="auto"/>
        <w:ind w:left="567"/>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עיון</w:t>
      </w:r>
      <w:r w:rsidRPr="00AD272C">
        <w:rPr>
          <w:rFonts w:ascii="Times New Roman" w:eastAsia="Times New Roman" w:hAnsi="Times New Roman" w:cs="David"/>
          <w:sz w:val="24"/>
          <w:szCs w:val="24"/>
          <w:rtl/>
        </w:rPr>
        <w:t xml:space="preserve"> במסמכי המכרז וההשתתפות בו אינם </w:t>
      </w:r>
      <w:r w:rsidR="00CB5CD7" w:rsidRPr="00AD272C">
        <w:rPr>
          <w:rFonts w:ascii="Times New Roman" w:eastAsia="Times New Roman" w:hAnsi="Times New Roman" w:cs="David" w:hint="eastAsia"/>
          <w:sz w:val="24"/>
          <w:szCs w:val="24"/>
          <w:rtl/>
        </w:rPr>
        <w:t>כרוכים</w:t>
      </w:r>
      <w:r w:rsidR="00CB5CD7"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בתשלום</w:t>
      </w:r>
      <w:r w:rsidRPr="00AD272C">
        <w:rPr>
          <w:rFonts w:ascii="Times New Roman" w:eastAsia="Times New Roman" w:hAnsi="Times New Roman" w:cs="David"/>
          <w:sz w:val="24"/>
          <w:szCs w:val="24"/>
          <w:rtl/>
        </w:rPr>
        <w:t>.</w:t>
      </w:r>
    </w:p>
    <w:p w:rsidR="00BA40F1" w:rsidRPr="00AD272C" w:rsidRDefault="00BA40F1" w:rsidP="00BA40F1">
      <w:pPr>
        <w:bidi/>
        <w:spacing w:after="0" w:line="360" w:lineRule="auto"/>
        <w:ind w:left="567"/>
        <w:jc w:val="both"/>
        <w:rPr>
          <w:rFonts w:ascii="Times New Roman" w:eastAsia="Times New Roman" w:hAnsi="Times New Roman" w:cs="David"/>
          <w:sz w:val="24"/>
          <w:szCs w:val="24"/>
        </w:rPr>
      </w:pPr>
    </w:p>
    <w:p w:rsidR="00A20A13" w:rsidRPr="00AD272C" w:rsidRDefault="00B37AED" w:rsidP="00FD184C">
      <w:pPr>
        <w:keepNext/>
        <w:numPr>
          <w:ilvl w:val="0"/>
          <w:numId w:val="25"/>
        </w:numPr>
        <w:bidi/>
        <w:spacing w:after="0" w:line="360" w:lineRule="auto"/>
        <w:ind w:left="567" w:hanging="567"/>
        <w:jc w:val="both"/>
        <w:rPr>
          <w:rFonts w:ascii="Times New Roman" w:eastAsia="Times New Roman" w:hAnsi="Times New Roman" w:cs="David"/>
          <w:b/>
          <w:bCs/>
          <w:sz w:val="24"/>
          <w:szCs w:val="24"/>
        </w:rPr>
      </w:pPr>
      <w:bookmarkStart w:id="73" w:name="_Ref339446140"/>
      <w:r w:rsidRPr="00AD272C">
        <w:rPr>
          <w:rFonts w:ascii="Times New Roman" w:eastAsia="Times New Roman" w:hAnsi="Times New Roman" w:cs="David" w:hint="eastAsia"/>
          <w:b/>
          <w:bCs/>
          <w:sz w:val="24"/>
          <w:szCs w:val="24"/>
          <w:rtl/>
        </w:rPr>
        <w:t>הליך</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הבהרות</w:t>
      </w:r>
      <w:bookmarkEnd w:id="73"/>
    </w:p>
    <w:p w:rsidR="000F4CB2" w:rsidRPr="00AD272C" w:rsidRDefault="00B37AED" w:rsidP="00C0664D">
      <w:pPr>
        <w:pStyle w:val="13"/>
        <w:numPr>
          <w:ilvl w:val="1"/>
          <w:numId w:val="25"/>
        </w:numPr>
        <w:spacing w:line="360" w:lineRule="auto"/>
        <w:rPr>
          <w:rFonts w:ascii="Arial" w:hAnsi="Arial"/>
          <w:lang w:eastAsia="en-US"/>
        </w:rPr>
      </w:pPr>
      <w:r w:rsidRPr="00AD272C">
        <w:rPr>
          <w:rFonts w:ascii="Arial" w:hAnsi="Arial" w:hint="eastAsia"/>
          <w:rtl/>
        </w:rPr>
        <w:t>מציע</w:t>
      </w:r>
      <w:r w:rsidRPr="00AD272C">
        <w:rPr>
          <w:rFonts w:ascii="Arial" w:hAnsi="Arial"/>
          <w:rtl/>
          <w:lang w:eastAsia="en-US"/>
        </w:rPr>
        <w:t xml:space="preserve"> </w:t>
      </w:r>
      <w:r w:rsidRPr="00AD272C">
        <w:rPr>
          <w:rFonts w:ascii="Arial" w:hAnsi="Arial" w:hint="eastAsia"/>
          <w:rtl/>
          <w:lang w:eastAsia="en-US"/>
        </w:rPr>
        <w:t>המבקש</w:t>
      </w:r>
      <w:r w:rsidRPr="00AD272C">
        <w:rPr>
          <w:rFonts w:ascii="Arial" w:hAnsi="Arial"/>
          <w:rtl/>
          <w:lang w:eastAsia="en-US"/>
        </w:rPr>
        <w:t xml:space="preserve"> </w:t>
      </w:r>
      <w:r w:rsidRPr="00AD272C">
        <w:rPr>
          <w:rFonts w:ascii="Arial" w:hAnsi="Arial" w:hint="eastAsia"/>
          <w:rtl/>
          <w:lang w:eastAsia="en-US"/>
        </w:rPr>
        <w:t>הבהרות</w:t>
      </w:r>
      <w:r w:rsidRPr="00AD272C">
        <w:rPr>
          <w:rFonts w:ascii="Arial" w:hAnsi="Arial"/>
          <w:rtl/>
          <w:lang w:eastAsia="en-US"/>
        </w:rPr>
        <w:t xml:space="preserve"> </w:t>
      </w:r>
      <w:r w:rsidRPr="00AD272C">
        <w:rPr>
          <w:rFonts w:ascii="Arial" w:hAnsi="Arial" w:hint="eastAsia"/>
          <w:rtl/>
          <w:lang w:eastAsia="en-US"/>
        </w:rPr>
        <w:t>בקשר</w:t>
      </w:r>
      <w:r w:rsidRPr="00AD272C">
        <w:rPr>
          <w:rFonts w:ascii="Arial" w:hAnsi="Arial"/>
          <w:rtl/>
          <w:lang w:eastAsia="en-US"/>
        </w:rPr>
        <w:t xml:space="preserve"> </w:t>
      </w:r>
      <w:r w:rsidRPr="00AD272C">
        <w:rPr>
          <w:rFonts w:ascii="Arial" w:hAnsi="Arial" w:hint="eastAsia"/>
          <w:rtl/>
          <w:lang w:eastAsia="en-US"/>
        </w:rPr>
        <w:t>לפנייה</w:t>
      </w:r>
      <w:r w:rsidRPr="00AD272C">
        <w:rPr>
          <w:rFonts w:ascii="Arial" w:hAnsi="Arial"/>
          <w:rtl/>
          <w:lang w:eastAsia="en-US"/>
        </w:rPr>
        <w:t xml:space="preserve"> </w:t>
      </w:r>
      <w:r w:rsidRPr="00AD272C">
        <w:rPr>
          <w:rFonts w:ascii="Arial" w:hAnsi="Arial" w:hint="eastAsia"/>
          <w:rtl/>
          <w:lang w:eastAsia="en-US"/>
        </w:rPr>
        <w:t>זו</w:t>
      </w:r>
      <w:r w:rsidRPr="00AD272C">
        <w:rPr>
          <w:rFonts w:ascii="Arial" w:hAnsi="Arial"/>
          <w:rtl/>
          <w:lang w:eastAsia="en-US"/>
        </w:rPr>
        <w:t xml:space="preserve">, </w:t>
      </w:r>
      <w:r w:rsidRPr="00AD272C">
        <w:rPr>
          <w:rFonts w:ascii="Arial" w:hAnsi="Arial" w:hint="eastAsia"/>
          <w:rtl/>
          <w:lang w:eastAsia="en-US"/>
        </w:rPr>
        <w:t>רשאי</w:t>
      </w:r>
      <w:r w:rsidRPr="00AD272C">
        <w:rPr>
          <w:rFonts w:ascii="Arial" w:hAnsi="Arial"/>
          <w:rtl/>
          <w:lang w:eastAsia="en-US"/>
        </w:rPr>
        <w:t xml:space="preserve"> </w:t>
      </w:r>
      <w:r w:rsidRPr="00AD272C">
        <w:rPr>
          <w:rFonts w:ascii="Arial" w:hAnsi="Arial" w:hint="eastAsia"/>
          <w:rtl/>
          <w:lang w:eastAsia="en-US"/>
        </w:rPr>
        <w:t>בדוא</w:t>
      </w:r>
      <w:r w:rsidRPr="00AD272C">
        <w:rPr>
          <w:rFonts w:ascii="Arial" w:hAnsi="Arial"/>
          <w:rtl/>
          <w:lang w:eastAsia="en-US"/>
        </w:rPr>
        <w:t>"</w:t>
      </w:r>
      <w:r w:rsidRPr="00AD272C">
        <w:rPr>
          <w:rFonts w:ascii="Arial" w:hAnsi="Arial" w:hint="eastAsia"/>
          <w:rtl/>
          <w:lang w:eastAsia="en-US"/>
        </w:rPr>
        <w:t>ל</w:t>
      </w:r>
      <w:r w:rsidRPr="00AD272C">
        <w:rPr>
          <w:rFonts w:ascii="Arial" w:hAnsi="Arial"/>
          <w:rtl/>
          <w:lang w:eastAsia="en-US"/>
        </w:rPr>
        <w:t xml:space="preserve"> </w:t>
      </w:r>
      <w:r w:rsidRPr="00AD272C">
        <w:rPr>
          <w:rFonts w:ascii="Arial" w:hAnsi="Arial" w:hint="eastAsia"/>
          <w:rtl/>
          <w:lang w:eastAsia="en-US"/>
        </w:rPr>
        <w:t>בכתובת</w:t>
      </w:r>
      <w:r w:rsidRPr="00AD272C">
        <w:rPr>
          <w:rFonts w:ascii="Arial" w:hAnsi="Arial"/>
          <w:rtl/>
          <w:lang w:eastAsia="en-US"/>
        </w:rPr>
        <w:t xml:space="preserve"> </w:t>
      </w:r>
      <w:hyperlink r:id="rId17" w:history="1">
        <w:r w:rsidR="00CF4BCB" w:rsidRPr="00AD272C">
          <w:rPr>
            <w:rStyle w:val="Hyperlink"/>
            <w:rFonts w:ascii="Arial" w:hAnsi="Arial" w:cs="David"/>
            <w:lang w:eastAsia="en-US"/>
          </w:rPr>
          <w:t>amirz@102.gov.il</w:t>
        </w:r>
      </w:hyperlink>
      <w:r w:rsidRPr="00AD272C">
        <w:rPr>
          <w:rFonts w:ascii="Arial" w:hAnsi="Arial"/>
          <w:rtl/>
          <w:lang w:eastAsia="en-US"/>
        </w:rPr>
        <w:t xml:space="preserve">, </w:t>
      </w:r>
      <w:r w:rsidRPr="00AD272C">
        <w:rPr>
          <w:rFonts w:ascii="Arial" w:hAnsi="Arial" w:hint="eastAsia"/>
          <w:rtl/>
          <w:lang w:eastAsia="en-US"/>
        </w:rPr>
        <w:t>פניות</w:t>
      </w:r>
      <w:r w:rsidRPr="00AD272C">
        <w:rPr>
          <w:rFonts w:ascii="Arial" w:hAnsi="Arial"/>
          <w:rtl/>
          <w:lang w:eastAsia="en-US"/>
        </w:rPr>
        <w:t xml:space="preserve"> </w:t>
      </w:r>
      <w:r w:rsidRPr="00AD272C">
        <w:rPr>
          <w:rFonts w:ascii="Arial" w:hAnsi="Arial" w:hint="eastAsia"/>
          <w:rtl/>
          <w:lang w:eastAsia="en-US"/>
        </w:rPr>
        <w:t>תתקבלנה</w:t>
      </w:r>
      <w:r w:rsidRPr="00AD272C">
        <w:rPr>
          <w:rFonts w:ascii="Arial" w:hAnsi="Arial"/>
          <w:rtl/>
          <w:lang w:eastAsia="en-US"/>
        </w:rPr>
        <w:t xml:space="preserve"> </w:t>
      </w:r>
      <w:r w:rsidRPr="00AD272C">
        <w:rPr>
          <w:rFonts w:ascii="Arial" w:hAnsi="Arial" w:hint="eastAsia"/>
          <w:rtl/>
          <w:lang w:eastAsia="en-US"/>
        </w:rPr>
        <w:t>עד</w:t>
      </w:r>
      <w:r w:rsidRPr="00AD272C">
        <w:rPr>
          <w:rFonts w:ascii="Arial" w:hAnsi="Arial"/>
          <w:rtl/>
          <w:lang w:eastAsia="en-US"/>
        </w:rPr>
        <w:t xml:space="preserve"> </w:t>
      </w:r>
      <w:r w:rsidRPr="00AD272C">
        <w:rPr>
          <w:rFonts w:ascii="Arial" w:hAnsi="Arial" w:hint="eastAsia"/>
          <w:rtl/>
          <w:lang w:eastAsia="en-US"/>
        </w:rPr>
        <w:t>ליום</w:t>
      </w:r>
      <w:r w:rsidRPr="00AD272C">
        <w:rPr>
          <w:rFonts w:ascii="Arial" w:hAnsi="Arial"/>
          <w:rtl/>
          <w:lang w:eastAsia="en-US"/>
        </w:rPr>
        <w:t xml:space="preserve"> </w:t>
      </w:r>
      <w:r w:rsidR="00C0664D" w:rsidRPr="00C0664D">
        <w:rPr>
          <w:rFonts w:ascii="Arial" w:hAnsi="Arial"/>
          <w:rtl/>
          <w:lang w:eastAsia="en-US"/>
        </w:rPr>
        <w:t>23/12/2013</w:t>
      </w:r>
      <w:r w:rsidR="00C0664D">
        <w:rPr>
          <w:rFonts w:ascii="Arial" w:hAnsi="Arial" w:hint="cs"/>
          <w:rtl/>
          <w:lang w:eastAsia="en-US"/>
        </w:rPr>
        <w:t xml:space="preserve">. </w:t>
      </w:r>
      <w:r w:rsidR="000F4CB2" w:rsidRPr="00AD272C">
        <w:rPr>
          <w:rFonts w:ascii="Arial" w:hAnsi="Arial" w:hint="eastAsia"/>
          <w:rtl/>
          <w:lang w:eastAsia="en-US"/>
        </w:rPr>
        <w:t>באחריות</w:t>
      </w:r>
      <w:r w:rsidR="000F4CB2" w:rsidRPr="00AD272C">
        <w:rPr>
          <w:rFonts w:ascii="Arial" w:hAnsi="Arial"/>
          <w:rtl/>
          <w:lang w:eastAsia="en-US"/>
        </w:rPr>
        <w:t xml:space="preserve"> </w:t>
      </w:r>
      <w:r w:rsidR="000F4CB2" w:rsidRPr="00AD272C">
        <w:rPr>
          <w:rFonts w:ascii="Arial" w:hAnsi="Arial" w:hint="eastAsia"/>
          <w:rtl/>
          <w:lang w:eastAsia="en-US"/>
        </w:rPr>
        <w:t>המציע</w:t>
      </w:r>
      <w:r w:rsidR="000F4CB2" w:rsidRPr="00AD272C">
        <w:rPr>
          <w:rFonts w:ascii="Arial" w:hAnsi="Arial"/>
          <w:rtl/>
          <w:lang w:eastAsia="en-US"/>
        </w:rPr>
        <w:t xml:space="preserve"> </w:t>
      </w:r>
      <w:r w:rsidR="000F4CB2" w:rsidRPr="00AD272C">
        <w:rPr>
          <w:rFonts w:ascii="Arial" w:hAnsi="Arial" w:hint="eastAsia"/>
          <w:rtl/>
          <w:lang w:eastAsia="en-US"/>
        </w:rPr>
        <w:t>לוודא</w:t>
      </w:r>
      <w:r w:rsidR="000F4CB2" w:rsidRPr="00AD272C">
        <w:rPr>
          <w:rFonts w:ascii="Arial" w:hAnsi="Arial"/>
          <w:rtl/>
          <w:lang w:eastAsia="en-US"/>
        </w:rPr>
        <w:t xml:space="preserve"> </w:t>
      </w:r>
      <w:r w:rsidR="000F4CB2" w:rsidRPr="00AD272C">
        <w:rPr>
          <w:rFonts w:ascii="Arial" w:hAnsi="Arial" w:hint="eastAsia"/>
          <w:rtl/>
          <w:lang w:eastAsia="en-US"/>
        </w:rPr>
        <w:t>באמצעות</w:t>
      </w:r>
      <w:r w:rsidR="000F4CB2" w:rsidRPr="00AD272C">
        <w:rPr>
          <w:rFonts w:ascii="Arial" w:hAnsi="Arial"/>
          <w:rtl/>
          <w:lang w:eastAsia="en-US"/>
        </w:rPr>
        <w:t xml:space="preserve"> </w:t>
      </w:r>
      <w:r w:rsidR="000F4CB2" w:rsidRPr="00AD272C">
        <w:rPr>
          <w:rFonts w:ascii="Arial" w:hAnsi="Arial" w:hint="eastAsia"/>
          <w:rtl/>
          <w:lang w:eastAsia="en-US"/>
        </w:rPr>
        <w:t>הדואר</w:t>
      </w:r>
      <w:r w:rsidR="000F4CB2" w:rsidRPr="00AD272C">
        <w:rPr>
          <w:rFonts w:ascii="Arial" w:hAnsi="Arial"/>
          <w:rtl/>
          <w:lang w:eastAsia="en-US"/>
        </w:rPr>
        <w:t xml:space="preserve"> </w:t>
      </w:r>
      <w:r w:rsidR="000F4CB2" w:rsidRPr="00AD272C">
        <w:rPr>
          <w:rFonts w:ascii="Arial" w:hAnsi="Arial" w:hint="eastAsia"/>
          <w:rtl/>
          <w:lang w:eastAsia="en-US"/>
        </w:rPr>
        <w:t>האלקטרוני</w:t>
      </w:r>
      <w:r w:rsidR="000F4CB2" w:rsidRPr="00AD272C">
        <w:rPr>
          <w:rFonts w:ascii="Arial" w:hAnsi="Arial"/>
          <w:rtl/>
          <w:lang w:eastAsia="en-US"/>
        </w:rPr>
        <w:t xml:space="preserve"> </w:t>
      </w:r>
      <w:r w:rsidR="000F4CB2" w:rsidRPr="00AD272C">
        <w:rPr>
          <w:rFonts w:ascii="Arial" w:hAnsi="Arial" w:hint="eastAsia"/>
          <w:rtl/>
          <w:lang w:eastAsia="en-US"/>
        </w:rPr>
        <w:t>כי</w:t>
      </w:r>
      <w:r w:rsidR="000F4CB2" w:rsidRPr="00AD272C">
        <w:rPr>
          <w:rFonts w:ascii="Arial" w:hAnsi="Arial"/>
          <w:rtl/>
          <w:lang w:eastAsia="en-US"/>
        </w:rPr>
        <w:t xml:space="preserve"> </w:t>
      </w:r>
      <w:r w:rsidR="000F4CB2" w:rsidRPr="00AD272C">
        <w:rPr>
          <w:rFonts w:ascii="Arial" w:hAnsi="Arial" w:hint="eastAsia"/>
          <w:rtl/>
          <w:lang w:eastAsia="en-US"/>
        </w:rPr>
        <w:t>שאלותיו</w:t>
      </w:r>
      <w:r w:rsidR="000F4CB2" w:rsidRPr="00AD272C">
        <w:rPr>
          <w:rFonts w:ascii="Arial" w:hAnsi="Arial"/>
          <w:rtl/>
          <w:lang w:eastAsia="en-US"/>
        </w:rPr>
        <w:t xml:space="preserve"> </w:t>
      </w:r>
      <w:r w:rsidR="000F4CB2" w:rsidRPr="00AD272C">
        <w:rPr>
          <w:rFonts w:ascii="Arial" w:hAnsi="Arial" w:hint="eastAsia"/>
          <w:rtl/>
          <w:lang w:eastAsia="en-US"/>
        </w:rPr>
        <w:t>הגיעו</w:t>
      </w:r>
      <w:r w:rsidR="000F4CB2" w:rsidRPr="00AD272C">
        <w:rPr>
          <w:rFonts w:ascii="Arial" w:hAnsi="Arial"/>
          <w:rtl/>
          <w:lang w:eastAsia="en-US"/>
        </w:rPr>
        <w:t xml:space="preserve"> </w:t>
      </w:r>
      <w:r w:rsidR="000F4CB2" w:rsidRPr="00AD272C">
        <w:rPr>
          <w:rFonts w:ascii="Arial" w:hAnsi="Arial" w:hint="eastAsia"/>
          <w:rtl/>
          <w:lang w:eastAsia="en-US"/>
        </w:rPr>
        <w:t>בשלמותן</w:t>
      </w:r>
      <w:r w:rsidR="000F4CB2" w:rsidRPr="00AD272C">
        <w:rPr>
          <w:rFonts w:ascii="Arial" w:hAnsi="Arial"/>
          <w:rtl/>
          <w:lang w:eastAsia="en-US"/>
        </w:rPr>
        <w:t xml:space="preserve"> </w:t>
      </w:r>
      <w:r w:rsidR="000F4CB2" w:rsidRPr="00AD272C">
        <w:rPr>
          <w:rFonts w:ascii="Arial" w:hAnsi="Arial" w:hint="eastAsia"/>
          <w:rtl/>
          <w:lang w:eastAsia="en-US"/>
        </w:rPr>
        <w:t>לנציג</w:t>
      </w:r>
      <w:r w:rsidR="000F4CB2" w:rsidRPr="00AD272C">
        <w:rPr>
          <w:rFonts w:ascii="Arial" w:hAnsi="Arial"/>
          <w:rtl/>
          <w:lang w:eastAsia="en-US"/>
        </w:rPr>
        <w:t xml:space="preserve"> </w:t>
      </w:r>
      <w:r w:rsidR="000F4CB2" w:rsidRPr="00AD272C">
        <w:rPr>
          <w:rFonts w:ascii="Arial" w:hAnsi="Arial" w:hint="eastAsia"/>
          <w:rtl/>
          <w:lang w:eastAsia="en-US"/>
        </w:rPr>
        <w:t>עורך</w:t>
      </w:r>
      <w:r w:rsidR="000F4CB2" w:rsidRPr="00AD272C">
        <w:rPr>
          <w:rFonts w:ascii="Arial" w:hAnsi="Arial"/>
          <w:rtl/>
          <w:lang w:eastAsia="en-US"/>
        </w:rPr>
        <w:t xml:space="preserve"> </w:t>
      </w:r>
      <w:r w:rsidR="000F4CB2" w:rsidRPr="00AD272C">
        <w:rPr>
          <w:rFonts w:ascii="Arial" w:hAnsi="Arial" w:hint="eastAsia"/>
          <w:rtl/>
          <w:lang w:eastAsia="en-US"/>
        </w:rPr>
        <w:t>המכרז</w:t>
      </w:r>
      <w:r w:rsidR="000F4CB2" w:rsidRPr="00AD272C">
        <w:rPr>
          <w:rFonts w:ascii="Arial" w:hAnsi="Arial"/>
          <w:rtl/>
          <w:lang w:eastAsia="en-US"/>
        </w:rPr>
        <w:t>.</w:t>
      </w:r>
    </w:p>
    <w:p w:rsidR="000F4CB2" w:rsidRPr="00AD272C" w:rsidRDefault="000F4CB2" w:rsidP="00621671">
      <w:pPr>
        <w:pStyle w:val="13"/>
        <w:numPr>
          <w:ilvl w:val="1"/>
          <w:numId w:val="25"/>
        </w:numPr>
        <w:spacing w:line="360" w:lineRule="auto"/>
        <w:ind w:left="1134" w:hanging="567"/>
        <w:rPr>
          <w:rFonts w:ascii="Arial" w:hAnsi="Arial"/>
          <w:rtl/>
          <w:lang w:eastAsia="en-US"/>
        </w:rPr>
      </w:pPr>
      <w:r w:rsidRPr="00AD272C">
        <w:rPr>
          <w:rFonts w:ascii="Arial" w:hAnsi="Arial" w:hint="eastAsia"/>
          <w:rtl/>
        </w:rPr>
        <w:t>מועד</w:t>
      </w:r>
      <w:r w:rsidRPr="00AD272C">
        <w:rPr>
          <w:rFonts w:ascii="Arial" w:hAnsi="Arial"/>
          <w:rtl/>
          <w:lang w:eastAsia="en-US"/>
        </w:rPr>
        <w:t xml:space="preserve"> </w:t>
      </w:r>
      <w:r w:rsidRPr="00AD272C">
        <w:rPr>
          <w:rFonts w:ascii="Arial" w:hAnsi="Arial" w:hint="eastAsia"/>
          <w:rtl/>
          <w:lang w:eastAsia="en-US"/>
        </w:rPr>
        <w:t>אחרון</w:t>
      </w:r>
      <w:r w:rsidRPr="00AD272C">
        <w:rPr>
          <w:rFonts w:ascii="Arial" w:hAnsi="Arial"/>
          <w:rtl/>
          <w:lang w:eastAsia="en-US"/>
        </w:rPr>
        <w:t xml:space="preserve"> </w:t>
      </w:r>
      <w:r w:rsidRPr="00AD272C">
        <w:rPr>
          <w:rFonts w:ascii="Arial" w:hAnsi="Arial" w:hint="eastAsia"/>
          <w:rtl/>
          <w:lang w:eastAsia="en-US"/>
        </w:rPr>
        <w:t>להגשת</w:t>
      </w:r>
      <w:r w:rsidRPr="00AD272C">
        <w:rPr>
          <w:rFonts w:ascii="Arial" w:hAnsi="Arial"/>
          <w:rtl/>
          <w:lang w:eastAsia="en-US"/>
        </w:rPr>
        <w:t xml:space="preserve"> </w:t>
      </w:r>
      <w:r w:rsidRPr="00AD272C">
        <w:rPr>
          <w:rFonts w:ascii="Arial" w:hAnsi="Arial" w:hint="eastAsia"/>
          <w:rtl/>
          <w:lang w:eastAsia="en-US"/>
        </w:rPr>
        <w:t>שאלות</w:t>
      </w:r>
      <w:r w:rsidRPr="00AD272C">
        <w:rPr>
          <w:rFonts w:ascii="Arial" w:hAnsi="Arial"/>
          <w:rtl/>
          <w:lang w:eastAsia="en-US"/>
        </w:rPr>
        <w:t xml:space="preserve"> </w:t>
      </w:r>
      <w:r w:rsidRPr="00AD272C">
        <w:rPr>
          <w:rFonts w:ascii="Arial" w:hAnsi="Arial" w:hint="eastAsia"/>
          <w:rtl/>
          <w:lang w:eastAsia="en-US"/>
        </w:rPr>
        <w:t>למכרז</w:t>
      </w:r>
      <w:r w:rsidRPr="00AD272C">
        <w:rPr>
          <w:rFonts w:ascii="Arial" w:hAnsi="Arial"/>
          <w:rtl/>
          <w:lang w:eastAsia="en-US"/>
        </w:rPr>
        <w:t xml:space="preserve"> </w:t>
      </w:r>
      <w:r w:rsidRPr="00AD272C">
        <w:rPr>
          <w:rFonts w:ascii="Arial" w:hAnsi="Arial" w:hint="eastAsia"/>
          <w:rtl/>
          <w:lang w:eastAsia="en-US"/>
        </w:rPr>
        <w:t>מפורט</w:t>
      </w:r>
      <w:r w:rsidRPr="00AD272C">
        <w:rPr>
          <w:rFonts w:ascii="Arial" w:hAnsi="Arial"/>
          <w:rtl/>
          <w:lang w:eastAsia="en-US"/>
        </w:rPr>
        <w:t xml:space="preserve"> </w:t>
      </w:r>
      <w:r w:rsidRPr="00AD272C">
        <w:rPr>
          <w:rFonts w:ascii="Arial" w:hAnsi="Arial" w:hint="eastAsia"/>
          <w:rtl/>
          <w:lang w:eastAsia="en-US"/>
        </w:rPr>
        <w:t>בטבלת</w:t>
      </w:r>
      <w:r w:rsidRPr="00AD272C">
        <w:rPr>
          <w:rFonts w:ascii="Arial" w:hAnsi="Arial"/>
          <w:rtl/>
          <w:lang w:eastAsia="en-US"/>
        </w:rPr>
        <w:t xml:space="preserve"> </w:t>
      </w:r>
      <w:r w:rsidRPr="00AD272C">
        <w:rPr>
          <w:rFonts w:ascii="Arial" w:hAnsi="Arial" w:hint="eastAsia"/>
          <w:rtl/>
          <w:lang w:eastAsia="en-US"/>
        </w:rPr>
        <w:t>ריכוז</w:t>
      </w:r>
      <w:r w:rsidRPr="00AD272C">
        <w:rPr>
          <w:rFonts w:ascii="Arial" w:hAnsi="Arial"/>
          <w:rtl/>
          <w:lang w:eastAsia="en-US"/>
        </w:rPr>
        <w:t xml:space="preserve"> </w:t>
      </w:r>
      <w:r w:rsidRPr="00AD272C">
        <w:rPr>
          <w:rFonts w:ascii="Arial" w:hAnsi="Arial" w:hint="eastAsia"/>
          <w:rtl/>
          <w:lang w:eastAsia="en-US"/>
        </w:rPr>
        <w:t>התאריכים</w:t>
      </w:r>
      <w:r w:rsidRPr="00AD272C">
        <w:rPr>
          <w:rFonts w:ascii="Arial" w:hAnsi="Arial"/>
          <w:rtl/>
          <w:lang w:eastAsia="en-US"/>
        </w:rPr>
        <w:t>.</w:t>
      </w:r>
    </w:p>
    <w:p w:rsidR="000F4CB2" w:rsidRPr="00AD272C" w:rsidRDefault="000F4CB2" w:rsidP="00621671">
      <w:pPr>
        <w:pStyle w:val="13"/>
        <w:numPr>
          <w:ilvl w:val="1"/>
          <w:numId w:val="25"/>
        </w:numPr>
        <w:spacing w:line="360" w:lineRule="auto"/>
        <w:ind w:left="1134" w:hanging="567"/>
        <w:rPr>
          <w:rFonts w:ascii="Arial" w:hAnsi="Arial"/>
          <w:rtl/>
          <w:lang w:eastAsia="en-US"/>
        </w:rPr>
      </w:pPr>
      <w:r w:rsidRPr="00AD272C">
        <w:rPr>
          <w:rFonts w:ascii="Arial" w:hAnsi="Arial" w:hint="eastAsia"/>
          <w:rtl/>
        </w:rPr>
        <w:t>השאלות</w:t>
      </w:r>
      <w:r w:rsidRPr="00AD272C">
        <w:rPr>
          <w:rFonts w:ascii="Arial" w:hAnsi="Arial"/>
          <w:rtl/>
          <w:lang w:eastAsia="en-US"/>
        </w:rPr>
        <w:t xml:space="preserve"> </w:t>
      </w:r>
      <w:r w:rsidRPr="00AD272C">
        <w:rPr>
          <w:rFonts w:ascii="Arial" w:hAnsi="Arial" w:hint="eastAsia"/>
          <w:rtl/>
          <w:lang w:eastAsia="en-US"/>
        </w:rPr>
        <w:t>יוגשו</w:t>
      </w:r>
      <w:r w:rsidRPr="00AD272C">
        <w:rPr>
          <w:rFonts w:ascii="Arial" w:hAnsi="Arial"/>
          <w:rtl/>
          <w:lang w:eastAsia="en-US"/>
        </w:rPr>
        <w:t xml:space="preserve"> </w:t>
      </w:r>
      <w:r w:rsidRPr="00AD272C">
        <w:rPr>
          <w:rFonts w:ascii="Arial" w:hAnsi="Arial" w:hint="eastAsia"/>
          <w:rtl/>
          <w:lang w:eastAsia="en-US"/>
        </w:rPr>
        <w:t>במבנה</w:t>
      </w:r>
      <w:r w:rsidRPr="00AD272C">
        <w:rPr>
          <w:rFonts w:ascii="Arial" w:hAnsi="Arial"/>
          <w:rtl/>
          <w:lang w:eastAsia="en-US"/>
        </w:rPr>
        <w:t xml:space="preserve"> </w:t>
      </w:r>
      <w:r w:rsidRPr="00AD272C">
        <w:rPr>
          <w:rFonts w:ascii="Arial" w:hAnsi="Arial" w:hint="eastAsia"/>
          <w:rtl/>
          <w:lang w:eastAsia="en-US"/>
        </w:rPr>
        <w:t>הבא</w:t>
      </w:r>
      <w:r w:rsidRPr="00AD272C">
        <w:rPr>
          <w:rFonts w:ascii="Arial" w:hAnsi="Arial"/>
          <w:rtl/>
          <w:lang w:eastAsia="en-US"/>
        </w:rPr>
        <w:t>:</w:t>
      </w:r>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5F5BCA" w:rsidRPr="00AD272C" w:rsidTr="00E16EF6">
        <w:trPr>
          <w:trHeight w:val="380"/>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rsidR="005F5BCA" w:rsidRPr="00AD272C" w:rsidRDefault="005F5BCA" w:rsidP="00C04D15">
            <w:pPr>
              <w:bidi/>
              <w:rPr>
                <w:rFonts w:ascii="Arial" w:hAnsi="Arial" w:cs="David"/>
                <w:sz w:val="24"/>
                <w:szCs w:val="24"/>
              </w:rPr>
            </w:pPr>
            <w:r w:rsidRPr="00AD272C">
              <w:rPr>
                <w:rFonts w:ascii="Arial" w:hAnsi="Arial" w:cs="David" w:hint="eastAsia"/>
                <w:b/>
                <w:bCs/>
                <w:sz w:val="24"/>
                <w:szCs w:val="24"/>
                <w:rtl/>
              </w:rPr>
              <w:t>מס</w:t>
            </w:r>
            <w:r w:rsidRPr="00AD272C">
              <w:rPr>
                <w:rFonts w:ascii="Arial" w:hAnsi="Arial" w:cs="David"/>
                <w:b/>
                <w:bCs/>
                <w:sz w:val="24"/>
                <w:szCs w:val="24"/>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rsidR="005F5BCA" w:rsidRPr="00AD272C" w:rsidRDefault="005F5BCA" w:rsidP="00C04D15">
            <w:pPr>
              <w:bidi/>
              <w:rPr>
                <w:rFonts w:ascii="Arial" w:hAnsi="Arial" w:cs="David"/>
                <w:sz w:val="24"/>
                <w:szCs w:val="24"/>
              </w:rPr>
            </w:pPr>
            <w:r w:rsidRPr="00AD272C">
              <w:rPr>
                <w:rFonts w:ascii="Arial" w:hAnsi="Arial" w:cs="David"/>
                <w:b/>
                <w:bCs/>
                <w:sz w:val="24"/>
                <w:szCs w:val="24"/>
                <w:rtl/>
              </w:rPr>
              <w:t>הסעיף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rsidR="005F5BCA" w:rsidRPr="00AD272C" w:rsidRDefault="005F5BCA" w:rsidP="00C04D15">
            <w:pPr>
              <w:bidi/>
              <w:rPr>
                <w:rFonts w:ascii="Arial" w:hAnsi="Arial" w:cs="David"/>
                <w:sz w:val="24"/>
                <w:szCs w:val="24"/>
              </w:rPr>
            </w:pPr>
            <w:r w:rsidRPr="00AD272C">
              <w:rPr>
                <w:rFonts w:ascii="Arial" w:hAnsi="Arial" w:cs="David"/>
                <w:b/>
                <w:bCs/>
                <w:sz w:val="24"/>
                <w:szCs w:val="24"/>
                <w:rtl/>
              </w:rPr>
              <w:t xml:space="preserve">השאלה </w:t>
            </w:r>
          </w:p>
        </w:tc>
      </w:tr>
      <w:tr w:rsidR="005F5BCA" w:rsidRPr="00AD272C" w:rsidTr="00E16EF6">
        <w:tc>
          <w:tcPr>
            <w:tcW w:w="2146" w:type="dxa"/>
            <w:tcBorders>
              <w:top w:val="single" w:sz="4" w:space="0" w:color="auto"/>
              <w:left w:val="single" w:sz="4" w:space="0" w:color="auto"/>
              <w:bottom w:val="single" w:sz="4" w:space="0" w:color="auto"/>
              <w:right w:val="single" w:sz="4" w:space="0" w:color="auto"/>
            </w:tcBorders>
          </w:tcPr>
          <w:p w:rsidR="005F5BCA" w:rsidRPr="00AD272C" w:rsidRDefault="005F5BCA" w:rsidP="00C04D15">
            <w:pPr>
              <w:pStyle w:val="3"/>
              <w:tabs>
                <w:tab w:val="num" w:pos="903"/>
              </w:tabs>
              <w:bidi/>
              <w:ind w:left="903" w:right="454" w:hanging="720"/>
              <w:rPr>
                <w:rFonts w:ascii="Arial" w:hAnsi="Arial" w:cs="David"/>
                <w:sz w:val="24"/>
                <w:szCs w:val="24"/>
              </w:rPr>
            </w:pPr>
          </w:p>
        </w:tc>
        <w:tc>
          <w:tcPr>
            <w:tcW w:w="2297" w:type="dxa"/>
            <w:tcBorders>
              <w:top w:val="single" w:sz="4" w:space="0" w:color="auto"/>
              <w:left w:val="single" w:sz="4" w:space="0" w:color="auto"/>
              <w:bottom w:val="single" w:sz="4" w:space="0" w:color="auto"/>
              <w:right w:val="single" w:sz="4" w:space="0" w:color="auto"/>
            </w:tcBorders>
          </w:tcPr>
          <w:p w:rsidR="005F5BCA" w:rsidRPr="00AD272C" w:rsidRDefault="005F5BCA" w:rsidP="00C04D15">
            <w:pPr>
              <w:pStyle w:val="3"/>
              <w:tabs>
                <w:tab w:val="num" w:pos="903"/>
              </w:tabs>
              <w:bidi/>
              <w:ind w:left="903" w:right="454" w:hanging="720"/>
              <w:rPr>
                <w:rFonts w:ascii="Arial" w:hAnsi="Arial" w:cs="David"/>
                <w:sz w:val="24"/>
                <w:szCs w:val="24"/>
              </w:rPr>
            </w:pPr>
          </w:p>
        </w:tc>
        <w:tc>
          <w:tcPr>
            <w:tcW w:w="3270" w:type="dxa"/>
            <w:tcBorders>
              <w:top w:val="single" w:sz="4" w:space="0" w:color="auto"/>
              <w:left w:val="single" w:sz="4" w:space="0" w:color="auto"/>
              <w:bottom w:val="single" w:sz="4" w:space="0" w:color="auto"/>
              <w:right w:val="single" w:sz="4" w:space="0" w:color="auto"/>
            </w:tcBorders>
          </w:tcPr>
          <w:p w:rsidR="005F5BCA" w:rsidRPr="00AD272C" w:rsidRDefault="005F5BCA" w:rsidP="00C04D15">
            <w:pPr>
              <w:pStyle w:val="3"/>
              <w:tabs>
                <w:tab w:val="num" w:pos="903"/>
              </w:tabs>
              <w:bidi/>
              <w:ind w:left="903" w:right="454" w:hanging="720"/>
              <w:rPr>
                <w:rFonts w:ascii="Arial" w:hAnsi="Arial" w:cs="David"/>
                <w:sz w:val="24"/>
                <w:szCs w:val="24"/>
              </w:rPr>
            </w:pPr>
          </w:p>
        </w:tc>
      </w:tr>
    </w:tbl>
    <w:p w:rsidR="000F4CB2" w:rsidRPr="00AD272C" w:rsidRDefault="000F4CB2" w:rsidP="00691B81">
      <w:pPr>
        <w:pStyle w:val="13"/>
        <w:keepNext/>
        <w:spacing w:line="360" w:lineRule="auto"/>
        <w:ind w:left="1134" w:firstLine="0"/>
        <w:rPr>
          <w:rFonts w:ascii="Arial" w:hAnsi="Arial"/>
          <w:rtl/>
        </w:rPr>
      </w:pPr>
    </w:p>
    <w:p w:rsidR="000F4CB2" w:rsidRPr="00AD272C" w:rsidRDefault="005F5BCA" w:rsidP="00C5337F">
      <w:pPr>
        <w:pStyle w:val="13"/>
        <w:numPr>
          <w:ilvl w:val="1"/>
          <w:numId w:val="25"/>
        </w:numPr>
        <w:spacing w:line="360" w:lineRule="auto"/>
        <w:ind w:left="1134" w:hanging="567"/>
        <w:rPr>
          <w:rFonts w:ascii="Arial" w:hAnsi="Arial"/>
          <w:lang w:eastAsia="en-US"/>
        </w:rPr>
      </w:pPr>
      <w:proofErr w:type="spellStart"/>
      <w:r w:rsidRPr="00AD272C">
        <w:rPr>
          <w:rFonts w:ascii="Arial" w:hAnsi="Arial"/>
          <w:rtl/>
        </w:rPr>
        <w:t>ת</w:t>
      </w:r>
      <w:r w:rsidR="00CF4BCB" w:rsidRPr="00AD272C">
        <w:rPr>
          <w:rFonts w:ascii="Arial" w:hAnsi="Arial" w:hint="cs"/>
          <w:rtl/>
        </w:rPr>
        <w:t>תתשובות</w:t>
      </w:r>
      <w:proofErr w:type="spellEnd"/>
      <w:r w:rsidR="000F4CB2" w:rsidRPr="00AD272C">
        <w:rPr>
          <w:rFonts w:ascii="Arial" w:hAnsi="Arial"/>
          <w:rtl/>
          <w:lang w:eastAsia="en-US"/>
        </w:rPr>
        <w:t xml:space="preserve"> </w:t>
      </w:r>
      <w:r w:rsidR="000F4CB2" w:rsidRPr="00AD272C">
        <w:rPr>
          <w:rFonts w:ascii="Arial" w:hAnsi="Arial" w:hint="eastAsia"/>
          <w:rtl/>
          <w:lang w:eastAsia="en-US"/>
        </w:rPr>
        <w:t>עורך</w:t>
      </w:r>
      <w:r w:rsidR="00CA1E40" w:rsidRPr="00AD272C">
        <w:rPr>
          <w:rFonts w:ascii="Arial" w:hAnsi="Arial"/>
          <w:rtl/>
          <w:lang w:eastAsia="en-US"/>
        </w:rPr>
        <w:t xml:space="preserve"> המכרז לשאלות שהוגשו ת</w:t>
      </w:r>
      <w:r w:rsidR="000F4CB2" w:rsidRPr="00AD272C">
        <w:rPr>
          <w:rFonts w:ascii="Arial" w:hAnsi="Arial" w:hint="eastAsia"/>
          <w:rtl/>
          <w:lang w:eastAsia="en-US"/>
        </w:rPr>
        <w:t>פורסמנה</w:t>
      </w:r>
      <w:r w:rsidR="000F4CB2" w:rsidRPr="00AD272C">
        <w:rPr>
          <w:rFonts w:ascii="Arial" w:hAnsi="Arial"/>
          <w:rtl/>
          <w:lang w:eastAsia="en-US"/>
        </w:rPr>
        <w:t xml:space="preserve"> בקבצי הבהרות באתר האינטרנט של נציבות כבאות והצלה שכתובתו: </w:t>
      </w:r>
      <w:hyperlink r:id="rId18" w:history="1">
        <w:r w:rsidR="00C5337F" w:rsidRPr="00AD272C">
          <w:rPr>
            <w:rStyle w:val="Hyperlink"/>
          </w:rPr>
          <w:t>http://www.102.gov.il</w:t>
        </w:r>
      </w:hyperlink>
      <w:r w:rsidR="00184B89" w:rsidRPr="00AD272C">
        <w:rPr>
          <w:rtl/>
        </w:rPr>
        <w:t xml:space="preserve">, </w:t>
      </w:r>
      <w:r w:rsidR="000F4CB2" w:rsidRPr="00AD272C">
        <w:rPr>
          <w:rFonts w:ascii="Arial" w:hAnsi="Arial" w:hint="eastAsia"/>
          <w:rtl/>
          <w:lang w:eastAsia="en-US"/>
        </w:rPr>
        <w:t>תחת</w:t>
      </w:r>
      <w:r w:rsidR="000F4CB2" w:rsidRPr="00AD272C">
        <w:rPr>
          <w:rFonts w:ascii="Arial" w:hAnsi="Arial"/>
          <w:rtl/>
          <w:lang w:eastAsia="en-US"/>
        </w:rPr>
        <w:t xml:space="preserve"> הכותרת </w:t>
      </w:r>
      <w:r w:rsidR="00CA1E40" w:rsidRPr="00AD272C">
        <w:rPr>
          <w:rFonts w:ascii="Arial" w:hAnsi="Arial"/>
          <w:rtl/>
          <w:lang w:eastAsia="en-US"/>
        </w:rPr>
        <w:t>"</w:t>
      </w:r>
      <w:r w:rsidR="00184B89" w:rsidRPr="00AD272C">
        <w:rPr>
          <w:rFonts w:ascii="Arial" w:hAnsi="Arial" w:hint="eastAsia"/>
          <w:rtl/>
          <w:lang w:eastAsia="en-US"/>
        </w:rPr>
        <w:t>מכרזים</w:t>
      </w:r>
      <w:r w:rsidR="00CA1E40" w:rsidRPr="00AD272C">
        <w:rPr>
          <w:rFonts w:ascii="Arial" w:hAnsi="Arial"/>
          <w:rtl/>
          <w:lang w:eastAsia="en-US"/>
        </w:rPr>
        <w:t>"</w:t>
      </w:r>
      <w:r w:rsidR="00184B89" w:rsidRPr="00AD272C">
        <w:rPr>
          <w:rFonts w:ascii="Arial" w:hAnsi="Arial"/>
          <w:rtl/>
          <w:lang w:eastAsia="en-US"/>
        </w:rPr>
        <w:t>.</w:t>
      </w:r>
    </w:p>
    <w:p w:rsidR="00EA5AB1" w:rsidRPr="00AD272C" w:rsidRDefault="000F4CB2" w:rsidP="00621671">
      <w:pPr>
        <w:pStyle w:val="13"/>
        <w:numPr>
          <w:ilvl w:val="1"/>
          <w:numId w:val="25"/>
        </w:numPr>
        <w:spacing w:line="360" w:lineRule="auto"/>
        <w:ind w:left="1134" w:hanging="567"/>
        <w:rPr>
          <w:rFonts w:ascii="Arial" w:hAnsi="Arial"/>
          <w:rtl/>
          <w:lang w:eastAsia="en-US"/>
        </w:rPr>
      </w:pPr>
      <w:r w:rsidRPr="00AD272C">
        <w:rPr>
          <w:rFonts w:ascii="Arial" w:hAnsi="Arial" w:hint="eastAsia"/>
          <w:rtl/>
        </w:rPr>
        <w:t>נוסח</w:t>
      </w:r>
      <w:r w:rsidRPr="00AD272C">
        <w:rPr>
          <w:rFonts w:ascii="Arial" w:hAnsi="Arial"/>
          <w:rtl/>
          <w:lang w:eastAsia="en-US"/>
        </w:rPr>
        <w:t xml:space="preserve"> </w:t>
      </w:r>
      <w:r w:rsidRPr="00AD272C">
        <w:rPr>
          <w:rFonts w:ascii="Arial" w:hAnsi="Arial" w:hint="eastAsia"/>
          <w:rtl/>
          <w:lang w:eastAsia="en-US"/>
        </w:rPr>
        <w:t>התשובות</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עורך</w:t>
      </w:r>
      <w:r w:rsidRPr="00AD272C">
        <w:rPr>
          <w:rFonts w:ascii="Arial" w:hAnsi="Arial"/>
          <w:rtl/>
          <w:lang w:eastAsia="en-US"/>
        </w:rPr>
        <w:t xml:space="preserve"> </w:t>
      </w:r>
      <w:r w:rsidRPr="00AD272C">
        <w:rPr>
          <w:rFonts w:ascii="Arial" w:hAnsi="Arial" w:hint="eastAsia"/>
          <w:rtl/>
          <w:lang w:eastAsia="en-US"/>
        </w:rPr>
        <w:t>המכרז</w:t>
      </w:r>
      <w:r w:rsidRPr="00AD272C">
        <w:rPr>
          <w:rFonts w:ascii="Arial" w:hAnsi="Arial"/>
          <w:rtl/>
          <w:lang w:eastAsia="en-US"/>
        </w:rPr>
        <w:t xml:space="preserve"> </w:t>
      </w:r>
      <w:r w:rsidRPr="00AD272C">
        <w:rPr>
          <w:rFonts w:ascii="Arial" w:hAnsi="Arial" w:hint="eastAsia"/>
          <w:rtl/>
          <w:lang w:eastAsia="en-US"/>
        </w:rPr>
        <w:t>הוא</w:t>
      </w:r>
      <w:r w:rsidRPr="00AD272C">
        <w:rPr>
          <w:rFonts w:ascii="Arial" w:hAnsi="Arial"/>
          <w:rtl/>
          <w:lang w:eastAsia="en-US"/>
        </w:rPr>
        <w:t xml:space="preserve"> </w:t>
      </w:r>
      <w:r w:rsidRPr="00AD272C">
        <w:rPr>
          <w:rFonts w:ascii="Arial" w:hAnsi="Arial" w:hint="eastAsia"/>
          <w:rtl/>
          <w:lang w:eastAsia="en-US"/>
        </w:rPr>
        <w:t>הנוסח</w:t>
      </w:r>
      <w:r w:rsidRPr="00AD272C">
        <w:rPr>
          <w:rFonts w:ascii="Arial" w:hAnsi="Arial"/>
          <w:rtl/>
          <w:lang w:eastAsia="en-US"/>
        </w:rPr>
        <w:t xml:space="preserve"> </w:t>
      </w:r>
      <w:r w:rsidRPr="00AD272C">
        <w:rPr>
          <w:rFonts w:ascii="Arial" w:hAnsi="Arial" w:hint="eastAsia"/>
          <w:rtl/>
          <w:lang w:eastAsia="en-US"/>
        </w:rPr>
        <w:t>המחייב</w:t>
      </w:r>
      <w:r w:rsidRPr="00AD272C">
        <w:rPr>
          <w:rFonts w:ascii="Arial" w:hAnsi="Arial"/>
          <w:rtl/>
          <w:lang w:eastAsia="en-US"/>
        </w:rPr>
        <w:t xml:space="preserve"> </w:t>
      </w:r>
      <w:r w:rsidRPr="00AD272C">
        <w:rPr>
          <w:rFonts w:ascii="Arial" w:hAnsi="Arial" w:hint="eastAsia"/>
          <w:rtl/>
          <w:lang w:eastAsia="en-US"/>
        </w:rPr>
        <w:t>ומהווה</w:t>
      </w:r>
      <w:r w:rsidRPr="00AD272C">
        <w:rPr>
          <w:rFonts w:ascii="Arial" w:hAnsi="Arial"/>
          <w:rtl/>
          <w:lang w:eastAsia="en-US"/>
        </w:rPr>
        <w:t xml:space="preserve"> </w:t>
      </w:r>
      <w:r w:rsidRPr="00AD272C">
        <w:rPr>
          <w:rFonts w:ascii="Arial" w:hAnsi="Arial" w:hint="eastAsia"/>
          <w:rtl/>
          <w:lang w:eastAsia="en-US"/>
        </w:rPr>
        <w:t>חלק</w:t>
      </w:r>
      <w:r w:rsidRPr="00AD272C">
        <w:rPr>
          <w:rFonts w:ascii="Arial" w:hAnsi="Arial"/>
          <w:rtl/>
          <w:lang w:eastAsia="en-US"/>
        </w:rPr>
        <w:t xml:space="preserve"> </w:t>
      </w:r>
      <w:r w:rsidRPr="00AD272C">
        <w:rPr>
          <w:rFonts w:ascii="Arial" w:hAnsi="Arial" w:hint="eastAsia"/>
          <w:rtl/>
          <w:lang w:eastAsia="en-US"/>
        </w:rPr>
        <w:t>בלתי</w:t>
      </w:r>
      <w:r w:rsidRPr="00AD272C">
        <w:rPr>
          <w:rFonts w:ascii="Arial" w:hAnsi="Arial"/>
          <w:rtl/>
          <w:lang w:eastAsia="en-US"/>
        </w:rPr>
        <w:t xml:space="preserve"> </w:t>
      </w:r>
      <w:r w:rsidRPr="00AD272C">
        <w:rPr>
          <w:rFonts w:ascii="Arial" w:hAnsi="Arial" w:hint="eastAsia"/>
          <w:rtl/>
          <w:lang w:eastAsia="en-US"/>
        </w:rPr>
        <w:t>נפרד</w:t>
      </w:r>
      <w:r w:rsidRPr="00AD272C">
        <w:rPr>
          <w:rFonts w:ascii="Arial" w:hAnsi="Arial"/>
          <w:rtl/>
          <w:lang w:eastAsia="en-US"/>
        </w:rPr>
        <w:t xml:space="preserve"> </w:t>
      </w:r>
      <w:r w:rsidRPr="00AD272C">
        <w:rPr>
          <w:rFonts w:ascii="Arial" w:hAnsi="Arial" w:hint="eastAsia"/>
          <w:rtl/>
          <w:lang w:eastAsia="en-US"/>
        </w:rPr>
        <w:t>מהמכרז</w:t>
      </w:r>
      <w:r w:rsidR="00EA5AB1" w:rsidRPr="00AD272C">
        <w:rPr>
          <w:rFonts w:ascii="Arial" w:hAnsi="Arial"/>
          <w:rtl/>
          <w:lang w:eastAsia="en-US"/>
        </w:rPr>
        <w:t xml:space="preserve"> רק תשובות אשר נמסרו בכתב מחייבות את</w:t>
      </w:r>
      <w:r w:rsidR="00C313FD" w:rsidRPr="00AD272C">
        <w:rPr>
          <w:rFonts w:ascii="Arial" w:hAnsi="Arial" w:hint="cs"/>
          <w:rtl/>
          <w:lang w:eastAsia="en-US"/>
        </w:rPr>
        <w:t xml:space="preserve"> המזמין</w:t>
      </w:r>
      <w:r w:rsidR="00EA5AB1" w:rsidRPr="00AD272C">
        <w:rPr>
          <w:rFonts w:ascii="Arial" w:hAnsi="Arial"/>
          <w:rtl/>
          <w:lang w:eastAsia="en-US"/>
        </w:rPr>
        <w:t>.</w:t>
      </w:r>
    </w:p>
    <w:p w:rsidR="000F4CB2" w:rsidRPr="00AD272C" w:rsidRDefault="000F4CB2" w:rsidP="00621671">
      <w:pPr>
        <w:pStyle w:val="13"/>
        <w:numPr>
          <w:ilvl w:val="1"/>
          <w:numId w:val="25"/>
        </w:numPr>
        <w:spacing w:line="360" w:lineRule="auto"/>
        <w:ind w:left="1134" w:hanging="567"/>
        <w:rPr>
          <w:rFonts w:ascii="Arial" w:hAnsi="Arial"/>
          <w:rtl/>
          <w:lang w:eastAsia="en-US"/>
        </w:rPr>
      </w:pPr>
      <w:r w:rsidRPr="00AD272C">
        <w:rPr>
          <w:rFonts w:ascii="Arial" w:hAnsi="Arial" w:hint="eastAsia"/>
          <w:rtl/>
        </w:rPr>
        <w:t>תשובות</w:t>
      </w:r>
      <w:r w:rsidRPr="00AD272C">
        <w:rPr>
          <w:rFonts w:ascii="Arial" w:hAnsi="Arial"/>
          <w:rtl/>
          <w:lang w:eastAsia="en-US"/>
        </w:rPr>
        <w:t xml:space="preserve"> </w:t>
      </w:r>
      <w:r w:rsidR="00C313FD" w:rsidRPr="00AD272C">
        <w:rPr>
          <w:rFonts w:ascii="Arial" w:hAnsi="Arial" w:hint="cs"/>
          <w:rtl/>
          <w:lang w:eastAsia="en-US"/>
        </w:rPr>
        <w:t>המזמין</w:t>
      </w:r>
      <w:r w:rsidRPr="00AD272C">
        <w:rPr>
          <w:rFonts w:ascii="Arial" w:hAnsi="Arial"/>
          <w:rtl/>
          <w:lang w:eastAsia="en-US"/>
        </w:rPr>
        <w:t xml:space="preserve"> יחתמו </w:t>
      </w:r>
      <w:r w:rsidR="00EA5AB1" w:rsidRPr="00AD272C">
        <w:rPr>
          <w:rFonts w:ascii="Arial" w:hAnsi="Arial" w:hint="eastAsia"/>
          <w:rtl/>
          <w:lang w:eastAsia="en-US"/>
        </w:rPr>
        <w:t>על</w:t>
      </w:r>
      <w:r w:rsidR="00EA5AB1" w:rsidRPr="00AD272C">
        <w:rPr>
          <w:rFonts w:ascii="Arial" w:hAnsi="Arial"/>
          <w:rtl/>
          <w:lang w:eastAsia="en-US"/>
        </w:rPr>
        <w:t xml:space="preserve"> ידי המציע </w:t>
      </w:r>
      <w:r w:rsidR="00CA1E40" w:rsidRPr="00AD272C">
        <w:rPr>
          <w:rFonts w:ascii="Arial" w:hAnsi="Arial" w:hint="eastAsia"/>
          <w:rtl/>
          <w:lang w:eastAsia="en-US"/>
        </w:rPr>
        <w:t>ויוגשו</w:t>
      </w:r>
      <w:r w:rsidR="00CA1E40" w:rsidRPr="00AD272C">
        <w:rPr>
          <w:rFonts w:ascii="Arial" w:hAnsi="Arial"/>
          <w:rtl/>
          <w:lang w:eastAsia="en-US"/>
        </w:rPr>
        <w:t xml:space="preserve"> עם הצעתם למכרז כמפורט בסעיף </w:t>
      </w:r>
      <w:r w:rsidR="007753C7" w:rsidRPr="00AD272C">
        <w:rPr>
          <w:rFonts w:ascii="Arial" w:hAnsi="Arial"/>
          <w:rtl/>
          <w:lang w:eastAsia="en-US"/>
        </w:rPr>
        <w:fldChar w:fldCharType="begin"/>
      </w:r>
      <w:r w:rsidR="007753C7" w:rsidRPr="00AD272C">
        <w:rPr>
          <w:rFonts w:ascii="Arial" w:hAnsi="Arial"/>
          <w:rtl/>
          <w:lang w:eastAsia="en-US"/>
        </w:rPr>
        <w:instrText xml:space="preserve"> </w:instrText>
      </w:r>
      <w:r w:rsidR="007753C7" w:rsidRPr="00AD272C">
        <w:rPr>
          <w:rFonts w:ascii="Arial" w:hAnsi="Arial"/>
          <w:lang w:eastAsia="en-US"/>
        </w:rPr>
        <w:instrText>REF</w:instrText>
      </w:r>
      <w:r w:rsidR="007753C7" w:rsidRPr="00AD272C">
        <w:rPr>
          <w:rFonts w:ascii="Arial" w:hAnsi="Arial"/>
          <w:rtl/>
          <w:lang w:eastAsia="en-US"/>
        </w:rPr>
        <w:instrText xml:space="preserve"> _</w:instrText>
      </w:r>
      <w:r w:rsidR="007753C7" w:rsidRPr="00AD272C">
        <w:rPr>
          <w:rFonts w:ascii="Arial" w:hAnsi="Arial"/>
          <w:lang w:eastAsia="en-US"/>
        </w:rPr>
        <w:instrText>Ref363464220 \r \h</w:instrText>
      </w:r>
      <w:r w:rsidR="007753C7" w:rsidRPr="00AD272C">
        <w:rPr>
          <w:rFonts w:ascii="Arial" w:hAnsi="Arial"/>
          <w:rtl/>
          <w:lang w:eastAsia="en-US"/>
        </w:rPr>
        <w:instrText xml:space="preserve"> </w:instrText>
      </w:r>
      <w:r w:rsidR="00822708" w:rsidRPr="00AD272C">
        <w:rPr>
          <w:rFonts w:ascii="Arial" w:hAnsi="Arial"/>
          <w:rtl/>
          <w:lang w:eastAsia="en-US"/>
        </w:rPr>
        <w:instrText xml:space="preserve"> \* </w:instrText>
      </w:r>
      <w:r w:rsidR="00822708" w:rsidRPr="00AD272C">
        <w:rPr>
          <w:rFonts w:ascii="Arial" w:hAnsi="Arial"/>
          <w:lang w:eastAsia="en-US"/>
        </w:rPr>
        <w:instrText>MERGEFORMAT</w:instrText>
      </w:r>
      <w:r w:rsidR="00822708" w:rsidRPr="00AD272C">
        <w:rPr>
          <w:rFonts w:ascii="Arial" w:hAnsi="Arial"/>
          <w:rtl/>
          <w:lang w:eastAsia="en-US"/>
        </w:rPr>
        <w:instrText xml:space="preserve"> </w:instrText>
      </w:r>
      <w:r w:rsidR="007753C7" w:rsidRPr="00AD272C">
        <w:rPr>
          <w:rFonts w:ascii="Arial" w:hAnsi="Arial"/>
          <w:rtl/>
          <w:lang w:eastAsia="en-US"/>
        </w:rPr>
      </w:r>
      <w:r w:rsidR="007753C7" w:rsidRPr="00AD272C">
        <w:rPr>
          <w:rFonts w:ascii="Arial" w:hAnsi="Arial"/>
          <w:rtl/>
          <w:lang w:eastAsia="en-US"/>
        </w:rPr>
        <w:fldChar w:fldCharType="separate"/>
      </w:r>
      <w:r w:rsidR="003B5DB4">
        <w:rPr>
          <w:rFonts w:ascii="Arial" w:hAnsi="Arial"/>
          <w:rtl/>
          <w:lang w:eastAsia="en-US"/>
        </w:rPr>
        <w:t>‏11.8</w:t>
      </w:r>
      <w:r w:rsidR="007753C7" w:rsidRPr="00AD272C">
        <w:rPr>
          <w:rFonts w:ascii="Arial" w:hAnsi="Arial"/>
          <w:rtl/>
          <w:lang w:eastAsia="en-US"/>
        </w:rPr>
        <w:fldChar w:fldCharType="end"/>
      </w:r>
      <w:r w:rsidR="007753C7" w:rsidRPr="00AD272C">
        <w:rPr>
          <w:rFonts w:ascii="Arial" w:hAnsi="Arial" w:hint="cs"/>
          <w:rtl/>
          <w:lang w:eastAsia="en-US"/>
        </w:rPr>
        <w:t xml:space="preserve"> </w:t>
      </w:r>
      <w:r w:rsidR="00CA1E40" w:rsidRPr="00AD272C">
        <w:rPr>
          <w:rFonts w:ascii="Arial" w:hAnsi="Arial" w:hint="eastAsia"/>
          <w:rtl/>
          <w:lang w:eastAsia="en-US"/>
        </w:rPr>
        <w:t>למכרז</w:t>
      </w:r>
      <w:r w:rsidR="00CA1E40" w:rsidRPr="00AD272C">
        <w:rPr>
          <w:rFonts w:ascii="Arial" w:hAnsi="Arial"/>
          <w:rtl/>
          <w:lang w:eastAsia="en-US"/>
        </w:rPr>
        <w:t>.</w:t>
      </w:r>
    </w:p>
    <w:p w:rsidR="000F4CB2" w:rsidRPr="00AD272C" w:rsidRDefault="000F4CB2" w:rsidP="00C313FD">
      <w:pPr>
        <w:pStyle w:val="13"/>
        <w:numPr>
          <w:ilvl w:val="1"/>
          <w:numId w:val="25"/>
        </w:numPr>
        <w:spacing w:line="360" w:lineRule="auto"/>
        <w:ind w:left="1134" w:hanging="567"/>
        <w:rPr>
          <w:rFonts w:ascii="Arial" w:hAnsi="Arial"/>
          <w:lang w:eastAsia="en-US"/>
        </w:rPr>
      </w:pPr>
      <w:r w:rsidRPr="00AD272C">
        <w:rPr>
          <w:rFonts w:ascii="Arial" w:hAnsi="Arial" w:hint="eastAsia"/>
          <w:rtl/>
        </w:rPr>
        <w:lastRenderedPageBreak/>
        <w:t>יכול</w:t>
      </w:r>
      <w:r w:rsidRPr="00AD272C">
        <w:rPr>
          <w:rFonts w:ascii="Arial" w:hAnsi="Arial"/>
          <w:rtl/>
          <w:lang w:eastAsia="en-US"/>
        </w:rPr>
        <w:t xml:space="preserve"> </w:t>
      </w:r>
      <w:r w:rsidRPr="00AD272C">
        <w:rPr>
          <w:rFonts w:ascii="Arial" w:hAnsi="Arial" w:hint="eastAsia"/>
          <w:rtl/>
          <w:lang w:eastAsia="en-US"/>
        </w:rPr>
        <w:t>ויתקיימו</w:t>
      </w:r>
      <w:r w:rsidRPr="00AD272C">
        <w:rPr>
          <w:rFonts w:ascii="Arial" w:hAnsi="Arial"/>
          <w:rtl/>
          <w:lang w:eastAsia="en-US"/>
        </w:rPr>
        <w:t xml:space="preserve"> </w:t>
      </w:r>
      <w:r w:rsidRPr="00AD272C">
        <w:rPr>
          <w:rFonts w:ascii="Arial" w:hAnsi="Arial" w:hint="eastAsia"/>
          <w:rtl/>
          <w:lang w:eastAsia="en-US"/>
        </w:rPr>
        <w:t>מספר</w:t>
      </w:r>
      <w:r w:rsidRPr="00AD272C">
        <w:rPr>
          <w:rFonts w:ascii="Arial" w:hAnsi="Arial"/>
          <w:rtl/>
          <w:lang w:eastAsia="en-US"/>
        </w:rPr>
        <w:t xml:space="preserve"> </w:t>
      </w:r>
      <w:r w:rsidRPr="00AD272C">
        <w:rPr>
          <w:rFonts w:ascii="Arial" w:hAnsi="Arial" w:hint="eastAsia"/>
          <w:rtl/>
          <w:lang w:eastAsia="en-US"/>
        </w:rPr>
        <w:t>סבבי</w:t>
      </w:r>
      <w:r w:rsidRPr="00AD272C">
        <w:rPr>
          <w:rFonts w:ascii="Arial" w:hAnsi="Arial"/>
          <w:rtl/>
          <w:lang w:eastAsia="en-US"/>
        </w:rPr>
        <w:t xml:space="preserve"> </w:t>
      </w:r>
      <w:r w:rsidRPr="00AD272C">
        <w:rPr>
          <w:rFonts w:ascii="Arial" w:hAnsi="Arial" w:hint="eastAsia"/>
          <w:rtl/>
          <w:lang w:eastAsia="en-US"/>
        </w:rPr>
        <w:t>תשובות</w:t>
      </w:r>
      <w:r w:rsidRPr="00AD272C">
        <w:rPr>
          <w:rFonts w:ascii="Arial" w:hAnsi="Arial"/>
          <w:rtl/>
          <w:lang w:eastAsia="en-US"/>
        </w:rPr>
        <w:t xml:space="preserve">, </w:t>
      </w:r>
      <w:r w:rsidRPr="00AD272C">
        <w:rPr>
          <w:rFonts w:ascii="Arial" w:hAnsi="Arial" w:hint="eastAsia"/>
          <w:rtl/>
          <w:lang w:eastAsia="en-US"/>
        </w:rPr>
        <w:t>וזאת</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פי</w:t>
      </w:r>
      <w:r w:rsidRPr="00AD272C">
        <w:rPr>
          <w:rFonts w:ascii="Arial" w:hAnsi="Arial"/>
          <w:rtl/>
          <w:lang w:eastAsia="en-US"/>
        </w:rPr>
        <w:t xml:space="preserve"> </w:t>
      </w:r>
      <w:r w:rsidRPr="00AD272C">
        <w:rPr>
          <w:rFonts w:ascii="Arial" w:hAnsi="Arial" w:hint="eastAsia"/>
          <w:rtl/>
          <w:lang w:eastAsia="en-US"/>
        </w:rPr>
        <w:t>שיקול</w:t>
      </w:r>
      <w:r w:rsidRPr="00AD272C">
        <w:rPr>
          <w:rFonts w:ascii="Arial" w:hAnsi="Arial"/>
          <w:rtl/>
          <w:lang w:eastAsia="en-US"/>
        </w:rPr>
        <w:t xml:space="preserve"> </w:t>
      </w:r>
      <w:r w:rsidRPr="00AD272C">
        <w:rPr>
          <w:rFonts w:ascii="Arial" w:hAnsi="Arial" w:hint="eastAsia"/>
          <w:rtl/>
          <w:lang w:eastAsia="en-US"/>
        </w:rPr>
        <w:t>דעתו</w:t>
      </w:r>
      <w:r w:rsidRPr="00AD272C">
        <w:rPr>
          <w:rFonts w:ascii="Arial" w:hAnsi="Arial"/>
          <w:rtl/>
          <w:lang w:eastAsia="en-US"/>
        </w:rPr>
        <w:t xml:space="preserve"> </w:t>
      </w:r>
      <w:r w:rsidRPr="00AD272C">
        <w:rPr>
          <w:rFonts w:ascii="Arial" w:hAnsi="Arial" w:hint="eastAsia"/>
          <w:rtl/>
          <w:lang w:eastAsia="en-US"/>
        </w:rPr>
        <w:t>הבלעדי</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00C313FD" w:rsidRPr="00AD272C">
        <w:rPr>
          <w:rFonts w:ascii="Arial" w:hAnsi="Arial" w:hint="cs"/>
          <w:rtl/>
          <w:lang w:eastAsia="en-US"/>
        </w:rPr>
        <w:t>המזמין</w:t>
      </w:r>
      <w:r w:rsidRPr="00AD272C">
        <w:rPr>
          <w:rFonts w:ascii="Arial" w:hAnsi="Arial"/>
          <w:rtl/>
          <w:lang w:eastAsia="en-US"/>
        </w:rPr>
        <w:t>.</w:t>
      </w:r>
    </w:p>
    <w:p w:rsidR="00A17D15" w:rsidRPr="00AD272C" w:rsidRDefault="00A17D15" w:rsidP="008F0F0A">
      <w:pPr>
        <w:bidi/>
        <w:spacing w:after="0" w:line="360" w:lineRule="auto"/>
        <w:ind w:left="567"/>
        <w:jc w:val="both"/>
        <w:rPr>
          <w:rFonts w:ascii="Times New Roman" w:eastAsia="Times New Roman" w:hAnsi="Times New Roman" w:cs="David"/>
          <w:b/>
          <w:bCs/>
          <w:sz w:val="24"/>
          <w:szCs w:val="24"/>
        </w:rPr>
      </w:pPr>
    </w:p>
    <w:p w:rsidR="00A20A13" w:rsidRPr="00AD272C" w:rsidRDefault="00184B89" w:rsidP="00621671">
      <w:pPr>
        <w:numPr>
          <w:ilvl w:val="0"/>
          <w:numId w:val="25"/>
        </w:numPr>
        <w:bidi/>
        <w:spacing w:after="0" w:line="360" w:lineRule="auto"/>
        <w:ind w:left="567" w:hanging="567"/>
        <w:jc w:val="both"/>
        <w:rPr>
          <w:rFonts w:ascii="Times New Roman" w:eastAsia="Times New Roman" w:hAnsi="Times New Roman" w:cs="David"/>
          <w:b/>
          <w:bCs/>
          <w:sz w:val="24"/>
          <w:szCs w:val="24"/>
        </w:rPr>
      </w:pPr>
      <w:bookmarkStart w:id="74" w:name="_Ref363043956"/>
      <w:r w:rsidRPr="00AD272C">
        <w:rPr>
          <w:rFonts w:ascii="Times New Roman" w:eastAsia="Times New Roman" w:hAnsi="Times New Roman" w:cs="David" w:hint="eastAsia"/>
          <w:b/>
          <w:bCs/>
          <w:sz w:val="24"/>
          <w:szCs w:val="24"/>
          <w:rtl/>
        </w:rPr>
        <w:t>כנס</w:t>
      </w:r>
      <w:r w:rsidRPr="00AD272C">
        <w:rPr>
          <w:rFonts w:ascii="Times New Roman" w:eastAsia="Times New Roman" w:hAnsi="Times New Roman" w:cs="David"/>
          <w:b/>
          <w:bCs/>
          <w:sz w:val="24"/>
          <w:szCs w:val="24"/>
          <w:rtl/>
        </w:rPr>
        <w:t xml:space="preserve"> </w:t>
      </w:r>
      <w:r w:rsidR="00066135" w:rsidRPr="00AD272C">
        <w:rPr>
          <w:rFonts w:ascii="Times New Roman" w:eastAsia="Times New Roman" w:hAnsi="Times New Roman" w:cs="David" w:hint="eastAsia"/>
          <w:b/>
          <w:bCs/>
          <w:sz w:val="24"/>
          <w:szCs w:val="24"/>
          <w:rtl/>
        </w:rPr>
        <w:t>וסיור</w:t>
      </w:r>
      <w:r w:rsidR="00066135"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מציעים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חובה</w:t>
      </w:r>
      <w:bookmarkEnd w:id="74"/>
    </w:p>
    <w:p w:rsidR="006E28D6" w:rsidRPr="00AD272C" w:rsidRDefault="006E28D6" w:rsidP="00C0664D">
      <w:pPr>
        <w:pStyle w:val="13"/>
        <w:numPr>
          <w:ilvl w:val="1"/>
          <w:numId w:val="25"/>
        </w:numPr>
        <w:spacing w:line="360" w:lineRule="auto"/>
        <w:rPr>
          <w:rFonts w:ascii="Arial" w:hAnsi="Arial"/>
          <w:rtl/>
          <w:lang w:eastAsia="en-US"/>
        </w:rPr>
      </w:pPr>
      <w:r w:rsidRPr="00AD272C">
        <w:rPr>
          <w:rFonts w:ascii="Arial" w:hAnsi="Arial" w:hint="eastAsia"/>
          <w:rtl/>
        </w:rPr>
        <w:t>כנס</w:t>
      </w:r>
      <w:r w:rsidRPr="00AD272C">
        <w:rPr>
          <w:rFonts w:ascii="Arial" w:hAnsi="Arial"/>
          <w:rtl/>
          <w:lang w:eastAsia="en-US"/>
        </w:rPr>
        <w:t xml:space="preserve"> </w:t>
      </w:r>
      <w:r w:rsidRPr="00AD272C">
        <w:rPr>
          <w:rFonts w:ascii="Arial" w:hAnsi="Arial" w:hint="eastAsia"/>
          <w:rtl/>
          <w:lang w:eastAsia="en-US"/>
        </w:rPr>
        <w:t>מציע</w:t>
      </w:r>
      <w:r w:rsidRPr="00AD272C">
        <w:rPr>
          <w:rFonts w:ascii="Arial" w:hAnsi="Arial"/>
          <w:rtl/>
          <w:lang w:eastAsia="en-US"/>
        </w:rPr>
        <w:t xml:space="preserve">ים </w:t>
      </w:r>
      <w:r w:rsidRPr="00AD272C">
        <w:rPr>
          <w:rFonts w:ascii="Arial" w:hAnsi="Arial" w:hint="eastAsia"/>
          <w:rtl/>
          <w:lang w:eastAsia="en-US"/>
        </w:rPr>
        <w:t>חובה</w:t>
      </w:r>
      <w:r w:rsidRPr="00AD272C">
        <w:rPr>
          <w:rFonts w:ascii="Arial" w:hAnsi="Arial"/>
          <w:rtl/>
          <w:lang w:eastAsia="en-US"/>
        </w:rPr>
        <w:t xml:space="preserve">, </w:t>
      </w:r>
      <w:r w:rsidRPr="00AD272C">
        <w:rPr>
          <w:rFonts w:ascii="Arial" w:hAnsi="Arial" w:hint="eastAsia"/>
          <w:rtl/>
          <w:lang w:eastAsia="en-US"/>
        </w:rPr>
        <w:t>יי</w:t>
      </w:r>
      <w:r w:rsidRPr="00AD272C">
        <w:rPr>
          <w:rFonts w:ascii="Arial" w:hAnsi="Arial"/>
          <w:rtl/>
          <w:lang w:eastAsia="en-US"/>
        </w:rPr>
        <w:t xml:space="preserve">ערך ביום </w:t>
      </w:r>
      <w:r w:rsidR="00C0664D" w:rsidRPr="00C0664D">
        <w:rPr>
          <w:rFonts w:ascii="Arial" w:hAnsi="Arial"/>
          <w:rtl/>
          <w:lang w:eastAsia="en-US"/>
        </w:rPr>
        <w:t>19/12/2013</w:t>
      </w:r>
      <w:r w:rsidR="00140B69" w:rsidRPr="00AD272C">
        <w:rPr>
          <w:rFonts w:ascii="Arial" w:hAnsi="Arial"/>
          <w:rtl/>
          <w:lang w:eastAsia="en-US"/>
        </w:rPr>
        <w:t xml:space="preserve"> </w:t>
      </w:r>
      <w:r w:rsidRPr="00AD272C">
        <w:rPr>
          <w:rFonts w:ascii="Arial" w:hAnsi="Arial"/>
          <w:rtl/>
          <w:lang w:eastAsia="en-US"/>
        </w:rPr>
        <w:t xml:space="preserve">בשעה </w:t>
      </w:r>
      <w:r w:rsidR="00140B69" w:rsidRPr="00AD272C">
        <w:rPr>
          <w:rFonts w:ascii="Arial" w:hAnsi="Arial"/>
          <w:rtl/>
          <w:lang w:eastAsia="en-US"/>
        </w:rPr>
        <w:t>10:00</w:t>
      </w:r>
      <w:r w:rsidRPr="00AD272C">
        <w:rPr>
          <w:rFonts w:ascii="Arial" w:hAnsi="Arial"/>
          <w:rtl/>
          <w:lang w:eastAsia="en-US"/>
        </w:rPr>
        <w:t xml:space="preserve">. מקום המפגש: </w:t>
      </w:r>
      <w:r w:rsidR="00CA1E40" w:rsidRPr="00AD272C">
        <w:rPr>
          <w:rFonts w:ascii="Arial" w:hAnsi="Arial" w:hint="eastAsia"/>
          <w:rtl/>
          <w:lang w:eastAsia="en-US"/>
        </w:rPr>
        <w:t>נציבות</w:t>
      </w:r>
      <w:r w:rsidR="00CA1E40" w:rsidRPr="00AD272C">
        <w:rPr>
          <w:rFonts w:ascii="Arial" w:hAnsi="Arial"/>
          <w:rtl/>
          <w:lang w:eastAsia="en-US"/>
        </w:rPr>
        <w:t xml:space="preserve"> </w:t>
      </w:r>
      <w:r w:rsidR="00CA1E40" w:rsidRPr="00AD272C">
        <w:rPr>
          <w:rFonts w:ascii="Arial" w:hAnsi="Arial" w:hint="eastAsia"/>
          <w:rtl/>
          <w:lang w:eastAsia="en-US"/>
        </w:rPr>
        <w:t>כבאות</w:t>
      </w:r>
      <w:r w:rsidR="00CA1E40" w:rsidRPr="00AD272C">
        <w:rPr>
          <w:rFonts w:ascii="Arial" w:hAnsi="Arial"/>
          <w:rtl/>
          <w:lang w:eastAsia="en-US"/>
        </w:rPr>
        <w:t xml:space="preserve"> </w:t>
      </w:r>
      <w:r w:rsidR="00CA1E40" w:rsidRPr="00AD272C">
        <w:rPr>
          <w:rFonts w:ascii="Arial" w:hAnsi="Arial" w:hint="eastAsia"/>
          <w:rtl/>
          <w:lang w:eastAsia="en-US"/>
        </w:rPr>
        <w:t>והצלה</w:t>
      </w:r>
      <w:r w:rsidR="00CA1E40" w:rsidRPr="00AD272C">
        <w:rPr>
          <w:rFonts w:ascii="Arial" w:hAnsi="Arial"/>
          <w:rtl/>
          <w:lang w:eastAsia="en-US"/>
        </w:rPr>
        <w:t xml:space="preserve">, </w:t>
      </w:r>
      <w:r w:rsidR="00CA1E40" w:rsidRPr="00AD272C">
        <w:rPr>
          <w:rFonts w:ascii="Arial" w:hAnsi="Arial" w:hint="eastAsia"/>
          <w:rtl/>
          <w:lang w:eastAsia="en-US"/>
        </w:rPr>
        <w:t>שדרו</w:t>
      </w:r>
      <w:r w:rsidR="002A1491" w:rsidRPr="00AD272C">
        <w:rPr>
          <w:rFonts w:ascii="Arial" w:hAnsi="Arial" w:hint="eastAsia"/>
          <w:rtl/>
          <w:lang w:eastAsia="en-US"/>
        </w:rPr>
        <w:t>ת</w:t>
      </w:r>
      <w:r w:rsidR="00CA1E40" w:rsidRPr="00AD272C">
        <w:rPr>
          <w:rFonts w:ascii="Arial" w:hAnsi="Arial"/>
          <w:rtl/>
          <w:lang w:eastAsia="en-US"/>
        </w:rPr>
        <w:t xml:space="preserve"> רחבעם זאבי</w:t>
      </w:r>
      <w:r w:rsidRPr="00AD272C">
        <w:rPr>
          <w:rFonts w:ascii="Arial" w:hAnsi="Arial"/>
          <w:rtl/>
          <w:lang w:eastAsia="en-US"/>
        </w:rPr>
        <w:t xml:space="preserve">, </w:t>
      </w:r>
      <w:r w:rsidRPr="00AD272C">
        <w:rPr>
          <w:rFonts w:ascii="Arial" w:hAnsi="Arial" w:hint="eastAsia"/>
          <w:rtl/>
          <w:lang w:eastAsia="en-US"/>
        </w:rPr>
        <w:t>ראשון</w:t>
      </w:r>
      <w:r w:rsidRPr="00AD272C">
        <w:rPr>
          <w:rFonts w:ascii="Arial" w:hAnsi="Arial"/>
          <w:rtl/>
          <w:lang w:eastAsia="en-US"/>
        </w:rPr>
        <w:t xml:space="preserve"> </w:t>
      </w:r>
      <w:r w:rsidRPr="00AD272C">
        <w:rPr>
          <w:rFonts w:ascii="Arial" w:hAnsi="Arial" w:hint="eastAsia"/>
          <w:rtl/>
          <w:lang w:eastAsia="en-US"/>
        </w:rPr>
        <w:t>לציון</w:t>
      </w:r>
      <w:r w:rsidRPr="00AD272C">
        <w:rPr>
          <w:rFonts w:ascii="Arial" w:hAnsi="Arial"/>
          <w:rtl/>
          <w:lang w:eastAsia="en-US"/>
        </w:rPr>
        <w:t>.</w:t>
      </w:r>
    </w:p>
    <w:p w:rsidR="006E28D6" w:rsidRPr="00AD272C" w:rsidRDefault="006E28D6"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בכנס</w:t>
      </w:r>
      <w:r w:rsidRPr="00AD272C">
        <w:rPr>
          <w:rFonts w:ascii="Arial" w:hAnsi="Arial"/>
          <w:rtl/>
          <w:lang w:eastAsia="en-US"/>
        </w:rPr>
        <w:t xml:space="preserve"> </w:t>
      </w:r>
      <w:r w:rsidRPr="00AD272C">
        <w:rPr>
          <w:rFonts w:ascii="Arial" w:hAnsi="Arial" w:hint="eastAsia"/>
          <w:rtl/>
          <w:lang w:eastAsia="en-US"/>
        </w:rPr>
        <w:t>יוצגו</w:t>
      </w:r>
      <w:r w:rsidRPr="00AD272C">
        <w:rPr>
          <w:rFonts w:ascii="Arial" w:hAnsi="Arial"/>
          <w:rtl/>
          <w:lang w:eastAsia="en-US"/>
        </w:rPr>
        <w:t xml:space="preserve"> </w:t>
      </w:r>
      <w:r w:rsidRPr="00AD272C">
        <w:rPr>
          <w:rFonts w:ascii="Arial" w:hAnsi="Arial" w:hint="eastAsia"/>
          <w:rtl/>
          <w:lang w:eastAsia="en-US"/>
        </w:rPr>
        <w:t>דגשים</w:t>
      </w:r>
      <w:r w:rsidRPr="00AD272C">
        <w:rPr>
          <w:rFonts w:ascii="Arial" w:hAnsi="Arial"/>
          <w:rtl/>
          <w:lang w:eastAsia="en-US"/>
        </w:rPr>
        <w:t xml:space="preserve"> </w:t>
      </w:r>
      <w:r w:rsidRPr="00AD272C">
        <w:rPr>
          <w:rFonts w:ascii="Arial" w:hAnsi="Arial" w:hint="eastAsia"/>
          <w:rtl/>
          <w:lang w:eastAsia="en-US"/>
        </w:rPr>
        <w:t>בנוגע</w:t>
      </w:r>
      <w:r w:rsidRPr="00AD272C">
        <w:rPr>
          <w:rFonts w:ascii="Arial" w:hAnsi="Arial"/>
          <w:rtl/>
          <w:lang w:eastAsia="en-US"/>
        </w:rPr>
        <w:t xml:space="preserve"> </w:t>
      </w:r>
      <w:r w:rsidRPr="00AD272C">
        <w:rPr>
          <w:rFonts w:ascii="Arial" w:hAnsi="Arial" w:hint="eastAsia"/>
          <w:rtl/>
          <w:lang w:eastAsia="en-US"/>
        </w:rPr>
        <w:t>למכרז</w:t>
      </w:r>
      <w:r w:rsidRPr="00AD272C">
        <w:rPr>
          <w:rFonts w:ascii="Arial" w:hAnsi="Arial"/>
          <w:rtl/>
          <w:lang w:eastAsia="en-US"/>
        </w:rPr>
        <w:t xml:space="preserve"> </w:t>
      </w:r>
      <w:r w:rsidRPr="00AD272C">
        <w:rPr>
          <w:rFonts w:ascii="Arial" w:hAnsi="Arial" w:hint="eastAsia"/>
          <w:rtl/>
          <w:lang w:eastAsia="en-US"/>
        </w:rPr>
        <w:t>ויינתן</w:t>
      </w:r>
      <w:r w:rsidRPr="00AD272C">
        <w:rPr>
          <w:rFonts w:ascii="Arial" w:hAnsi="Arial"/>
          <w:rtl/>
          <w:lang w:eastAsia="en-US"/>
        </w:rPr>
        <w:t xml:space="preserve"> </w:t>
      </w:r>
      <w:r w:rsidRPr="00AD272C">
        <w:rPr>
          <w:rFonts w:ascii="Arial" w:hAnsi="Arial" w:hint="eastAsia"/>
          <w:rtl/>
          <w:lang w:eastAsia="en-US"/>
        </w:rPr>
        <w:t>מענה</w:t>
      </w:r>
      <w:r w:rsidRPr="00AD272C">
        <w:rPr>
          <w:rFonts w:ascii="Arial" w:hAnsi="Arial"/>
          <w:rtl/>
          <w:lang w:eastAsia="en-US"/>
        </w:rPr>
        <w:t xml:space="preserve"> </w:t>
      </w:r>
      <w:r w:rsidRPr="00AD272C">
        <w:rPr>
          <w:rFonts w:ascii="Arial" w:hAnsi="Arial" w:hint="eastAsia"/>
          <w:rtl/>
          <w:lang w:eastAsia="en-US"/>
        </w:rPr>
        <w:t>לשאלות</w:t>
      </w:r>
      <w:r w:rsidR="004D4D87" w:rsidRPr="00AD272C">
        <w:rPr>
          <w:rFonts w:ascii="Arial" w:hAnsi="Arial" w:hint="cs"/>
          <w:rtl/>
          <w:lang w:eastAsia="en-US"/>
        </w:rPr>
        <w:t>.</w:t>
      </w:r>
      <w:r w:rsidRPr="00AD272C">
        <w:rPr>
          <w:rFonts w:ascii="Arial" w:hAnsi="Arial"/>
          <w:rtl/>
          <w:lang w:eastAsia="en-US"/>
        </w:rPr>
        <w:t xml:space="preserve"> </w:t>
      </w:r>
      <w:r w:rsidRPr="00AD272C">
        <w:rPr>
          <w:rFonts w:ascii="Arial" w:hAnsi="Arial" w:hint="eastAsia"/>
          <w:rtl/>
          <w:lang w:eastAsia="en-US"/>
        </w:rPr>
        <w:t>הסיכום</w:t>
      </w:r>
      <w:r w:rsidRPr="00AD272C">
        <w:rPr>
          <w:rFonts w:ascii="Arial" w:hAnsi="Arial"/>
          <w:rtl/>
          <w:lang w:eastAsia="en-US"/>
        </w:rPr>
        <w:t xml:space="preserve"> </w:t>
      </w:r>
      <w:r w:rsidRPr="00AD272C">
        <w:rPr>
          <w:rFonts w:ascii="Arial" w:hAnsi="Arial" w:hint="eastAsia"/>
          <w:rtl/>
          <w:lang w:eastAsia="en-US"/>
        </w:rPr>
        <w:t>הרשמי</w:t>
      </w:r>
      <w:r w:rsidRPr="00AD272C">
        <w:rPr>
          <w:rFonts w:ascii="Arial" w:hAnsi="Arial"/>
          <w:rtl/>
          <w:lang w:eastAsia="en-US"/>
        </w:rPr>
        <w:t xml:space="preserve"> </w:t>
      </w:r>
      <w:r w:rsidRPr="00AD272C">
        <w:rPr>
          <w:rFonts w:ascii="Arial" w:hAnsi="Arial" w:hint="eastAsia"/>
          <w:rtl/>
          <w:lang w:eastAsia="en-US"/>
        </w:rPr>
        <w:t>הכתוב</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התשובות</w:t>
      </w:r>
      <w:r w:rsidRPr="00AD272C">
        <w:rPr>
          <w:rFonts w:ascii="Arial" w:hAnsi="Arial"/>
          <w:rtl/>
          <w:lang w:eastAsia="en-US"/>
        </w:rPr>
        <w:t xml:space="preserve"> </w:t>
      </w:r>
      <w:r w:rsidRPr="00AD272C">
        <w:rPr>
          <w:rFonts w:ascii="Arial" w:hAnsi="Arial" w:hint="eastAsia"/>
          <w:rtl/>
          <w:lang w:eastAsia="en-US"/>
        </w:rPr>
        <w:t>לשאלות</w:t>
      </w:r>
      <w:r w:rsidRPr="00AD272C">
        <w:rPr>
          <w:rFonts w:ascii="Arial" w:hAnsi="Arial"/>
          <w:rtl/>
          <w:lang w:eastAsia="en-US"/>
        </w:rPr>
        <w:t xml:space="preserve"> </w:t>
      </w:r>
      <w:r w:rsidRPr="00AD272C">
        <w:rPr>
          <w:rFonts w:ascii="Arial" w:hAnsi="Arial" w:hint="eastAsia"/>
          <w:rtl/>
          <w:lang w:eastAsia="en-US"/>
        </w:rPr>
        <w:t>שנשאלו</w:t>
      </w:r>
      <w:r w:rsidRPr="00AD272C">
        <w:rPr>
          <w:rFonts w:ascii="Arial" w:hAnsi="Arial"/>
          <w:rtl/>
          <w:lang w:eastAsia="en-US"/>
        </w:rPr>
        <w:t xml:space="preserve"> </w:t>
      </w:r>
      <w:r w:rsidRPr="00AD272C">
        <w:rPr>
          <w:rFonts w:ascii="Arial" w:hAnsi="Arial" w:hint="eastAsia"/>
          <w:rtl/>
          <w:lang w:eastAsia="en-US"/>
        </w:rPr>
        <w:t>בכנס</w:t>
      </w:r>
      <w:r w:rsidRPr="00AD272C">
        <w:rPr>
          <w:rFonts w:ascii="Arial" w:hAnsi="Arial"/>
          <w:rtl/>
          <w:lang w:eastAsia="en-US"/>
        </w:rPr>
        <w:t xml:space="preserve"> </w:t>
      </w:r>
      <w:r w:rsidRPr="00AD272C">
        <w:rPr>
          <w:rFonts w:ascii="Arial" w:hAnsi="Arial" w:hint="eastAsia"/>
          <w:rtl/>
          <w:lang w:eastAsia="en-US"/>
        </w:rPr>
        <w:t>המציעים</w:t>
      </w:r>
      <w:r w:rsidRPr="00AD272C">
        <w:rPr>
          <w:rFonts w:ascii="Arial" w:hAnsi="Arial"/>
          <w:rtl/>
          <w:lang w:eastAsia="en-US"/>
        </w:rPr>
        <w:t xml:space="preserve"> </w:t>
      </w:r>
      <w:r w:rsidRPr="00AD272C">
        <w:rPr>
          <w:rFonts w:ascii="Arial" w:hAnsi="Arial" w:hint="eastAsia"/>
          <w:rtl/>
          <w:lang w:eastAsia="en-US"/>
        </w:rPr>
        <w:t>יישלח</w:t>
      </w:r>
      <w:r w:rsidRPr="00AD272C">
        <w:rPr>
          <w:rFonts w:ascii="Arial" w:hAnsi="Arial"/>
          <w:rtl/>
          <w:lang w:eastAsia="en-US"/>
        </w:rPr>
        <w:t xml:space="preserve"> </w:t>
      </w:r>
      <w:r w:rsidRPr="00AD272C">
        <w:rPr>
          <w:rFonts w:ascii="Arial" w:hAnsi="Arial" w:hint="eastAsia"/>
          <w:rtl/>
          <w:lang w:eastAsia="en-US"/>
        </w:rPr>
        <w:t>לכל</w:t>
      </w:r>
      <w:r w:rsidRPr="00AD272C">
        <w:rPr>
          <w:rFonts w:ascii="Arial" w:hAnsi="Arial"/>
          <w:rtl/>
          <w:lang w:eastAsia="en-US"/>
        </w:rPr>
        <w:t xml:space="preserve"> </w:t>
      </w:r>
      <w:r w:rsidRPr="00AD272C">
        <w:rPr>
          <w:rFonts w:ascii="Arial" w:hAnsi="Arial" w:hint="eastAsia"/>
          <w:rtl/>
          <w:lang w:eastAsia="en-US"/>
        </w:rPr>
        <w:t>המשתתפים</w:t>
      </w:r>
      <w:r w:rsidRPr="00AD272C">
        <w:rPr>
          <w:rFonts w:ascii="Arial" w:hAnsi="Arial"/>
          <w:rtl/>
          <w:lang w:eastAsia="en-US"/>
        </w:rPr>
        <w:t xml:space="preserve"> </w:t>
      </w:r>
      <w:r w:rsidRPr="00AD272C">
        <w:rPr>
          <w:rFonts w:ascii="Arial" w:hAnsi="Arial" w:hint="eastAsia"/>
          <w:rtl/>
          <w:lang w:eastAsia="en-US"/>
        </w:rPr>
        <w:t>בכנס</w:t>
      </w:r>
      <w:r w:rsidRPr="00AD272C">
        <w:rPr>
          <w:rFonts w:ascii="Arial" w:hAnsi="Arial"/>
          <w:rtl/>
          <w:lang w:eastAsia="en-US"/>
        </w:rPr>
        <w:t xml:space="preserve">, </w:t>
      </w:r>
      <w:r w:rsidRPr="00AD272C">
        <w:rPr>
          <w:rFonts w:ascii="Arial" w:hAnsi="Arial" w:hint="eastAsia"/>
          <w:rtl/>
          <w:lang w:eastAsia="en-US"/>
        </w:rPr>
        <w:t>בסמוך</w:t>
      </w:r>
      <w:r w:rsidRPr="00AD272C">
        <w:rPr>
          <w:rFonts w:ascii="Arial" w:hAnsi="Arial"/>
          <w:rtl/>
          <w:lang w:eastAsia="en-US"/>
        </w:rPr>
        <w:t xml:space="preserve"> </w:t>
      </w:r>
      <w:r w:rsidRPr="00AD272C">
        <w:rPr>
          <w:rFonts w:ascii="Arial" w:hAnsi="Arial" w:hint="eastAsia"/>
          <w:rtl/>
          <w:lang w:eastAsia="en-US"/>
        </w:rPr>
        <w:t>לאחר</w:t>
      </w:r>
      <w:r w:rsidRPr="00AD272C">
        <w:rPr>
          <w:rFonts w:ascii="Arial" w:hAnsi="Arial"/>
          <w:rtl/>
          <w:lang w:eastAsia="en-US"/>
        </w:rPr>
        <w:t xml:space="preserve"> </w:t>
      </w:r>
      <w:r w:rsidRPr="00AD272C">
        <w:rPr>
          <w:rFonts w:ascii="Arial" w:hAnsi="Arial" w:hint="eastAsia"/>
          <w:rtl/>
          <w:lang w:eastAsia="en-US"/>
        </w:rPr>
        <w:t>מועד</w:t>
      </w:r>
      <w:r w:rsidRPr="00AD272C">
        <w:rPr>
          <w:rFonts w:ascii="Arial" w:hAnsi="Arial"/>
          <w:rtl/>
          <w:lang w:eastAsia="en-US"/>
        </w:rPr>
        <w:t xml:space="preserve"> </w:t>
      </w:r>
      <w:r w:rsidRPr="00AD272C">
        <w:rPr>
          <w:rFonts w:ascii="Arial" w:hAnsi="Arial" w:hint="eastAsia"/>
          <w:rtl/>
          <w:lang w:eastAsia="en-US"/>
        </w:rPr>
        <w:t>כנס</w:t>
      </w:r>
      <w:r w:rsidRPr="00AD272C">
        <w:rPr>
          <w:rFonts w:ascii="Arial" w:hAnsi="Arial"/>
          <w:rtl/>
          <w:lang w:eastAsia="en-US"/>
        </w:rPr>
        <w:t xml:space="preserve"> </w:t>
      </w:r>
      <w:r w:rsidRPr="00AD272C">
        <w:rPr>
          <w:rFonts w:ascii="Arial" w:hAnsi="Arial" w:hint="eastAsia"/>
          <w:rtl/>
          <w:lang w:eastAsia="en-US"/>
        </w:rPr>
        <w:t>המציעים</w:t>
      </w:r>
      <w:r w:rsidRPr="00AD272C">
        <w:rPr>
          <w:rFonts w:ascii="Arial" w:hAnsi="Arial"/>
          <w:rtl/>
          <w:lang w:eastAsia="en-US"/>
        </w:rPr>
        <w:t>.</w:t>
      </w:r>
    </w:p>
    <w:p w:rsidR="006E28D6" w:rsidRPr="00AD272C" w:rsidRDefault="006E28D6"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במידה</w:t>
      </w:r>
      <w:r w:rsidRPr="00AD272C">
        <w:rPr>
          <w:rFonts w:ascii="Arial" w:hAnsi="Arial"/>
          <w:rtl/>
          <w:lang w:eastAsia="en-US"/>
        </w:rPr>
        <w:t xml:space="preserve"> </w:t>
      </w:r>
      <w:r w:rsidRPr="00AD272C">
        <w:rPr>
          <w:rFonts w:ascii="Arial" w:hAnsi="Arial" w:hint="eastAsia"/>
          <w:rtl/>
          <w:lang w:eastAsia="en-US"/>
        </w:rPr>
        <w:t>ויתקבלו</w:t>
      </w:r>
      <w:r w:rsidRPr="00AD272C">
        <w:rPr>
          <w:rFonts w:ascii="Arial" w:hAnsi="Arial"/>
          <w:rtl/>
          <w:lang w:eastAsia="en-US"/>
        </w:rPr>
        <w:t xml:space="preserve"> </w:t>
      </w:r>
      <w:r w:rsidRPr="00AD272C">
        <w:rPr>
          <w:rFonts w:ascii="Arial" w:hAnsi="Arial" w:hint="eastAsia"/>
          <w:rtl/>
          <w:lang w:eastAsia="en-US"/>
        </w:rPr>
        <w:t>במסגרת</w:t>
      </w:r>
      <w:r w:rsidRPr="00AD272C">
        <w:rPr>
          <w:rFonts w:ascii="Arial" w:hAnsi="Arial"/>
          <w:rtl/>
          <w:lang w:eastAsia="en-US"/>
        </w:rPr>
        <w:t xml:space="preserve"> </w:t>
      </w:r>
      <w:r w:rsidRPr="00AD272C">
        <w:rPr>
          <w:rFonts w:ascii="Arial" w:hAnsi="Arial" w:hint="eastAsia"/>
          <w:rtl/>
          <w:lang w:eastAsia="en-US"/>
        </w:rPr>
        <w:t>הכנס</w:t>
      </w:r>
      <w:r w:rsidRPr="00AD272C">
        <w:rPr>
          <w:rFonts w:ascii="Arial" w:hAnsi="Arial"/>
          <w:rtl/>
          <w:lang w:eastAsia="en-US"/>
        </w:rPr>
        <w:t xml:space="preserve"> </w:t>
      </w:r>
      <w:r w:rsidRPr="00AD272C">
        <w:rPr>
          <w:rFonts w:ascii="Arial" w:hAnsi="Arial" w:hint="eastAsia"/>
          <w:rtl/>
          <w:lang w:eastAsia="en-US"/>
        </w:rPr>
        <w:t>ו</w:t>
      </w:r>
      <w:r w:rsidRPr="00AD272C">
        <w:rPr>
          <w:rFonts w:ascii="Arial" w:hAnsi="Arial"/>
          <w:rtl/>
          <w:lang w:eastAsia="en-US"/>
        </w:rPr>
        <w:t xml:space="preserve">/או </w:t>
      </w:r>
      <w:r w:rsidRPr="00AD272C">
        <w:rPr>
          <w:rFonts w:ascii="Arial" w:hAnsi="Arial" w:hint="eastAsia"/>
          <w:rtl/>
          <w:lang w:eastAsia="en-US"/>
        </w:rPr>
        <w:t>לאחריו</w:t>
      </w:r>
      <w:r w:rsidRPr="00AD272C">
        <w:rPr>
          <w:rFonts w:ascii="Arial" w:hAnsi="Arial"/>
          <w:rtl/>
          <w:lang w:eastAsia="en-US"/>
        </w:rPr>
        <w:t xml:space="preserve"> </w:t>
      </w:r>
      <w:r w:rsidRPr="00AD272C">
        <w:rPr>
          <w:rFonts w:ascii="Arial" w:hAnsi="Arial" w:hint="eastAsia"/>
          <w:rtl/>
          <w:lang w:eastAsia="en-US"/>
        </w:rPr>
        <w:t>החלטות</w:t>
      </w:r>
      <w:r w:rsidRPr="00AD272C">
        <w:rPr>
          <w:rFonts w:ascii="Arial" w:hAnsi="Arial"/>
          <w:rtl/>
          <w:lang w:eastAsia="en-US"/>
        </w:rPr>
        <w:t xml:space="preserve">, </w:t>
      </w:r>
      <w:r w:rsidRPr="00AD272C">
        <w:rPr>
          <w:rFonts w:ascii="Arial" w:hAnsi="Arial" w:hint="eastAsia"/>
          <w:rtl/>
          <w:lang w:eastAsia="en-US"/>
        </w:rPr>
        <w:t>המוסיפות</w:t>
      </w:r>
      <w:r w:rsidRPr="00AD272C">
        <w:rPr>
          <w:rFonts w:ascii="Arial" w:hAnsi="Arial"/>
          <w:rtl/>
          <w:lang w:eastAsia="en-US"/>
        </w:rPr>
        <w:t xml:space="preserve"> </w:t>
      </w:r>
      <w:r w:rsidRPr="00AD272C">
        <w:rPr>
          <w:rFonts w:ascii="Arial" w:hAnsi="Arial" w:hint="eastAsia"/>
          <w:rtl/>
          <w:lang w:eastAsia="en-US"/>
        </w:rPr>
        <w:t>ו</w:t>
      </w:r>
      <w:r w:rsidRPr="00AD272C">
        <w:rPr>
          <w:rFonts w:ascii="Arial" w:hAnsi="Arial"/>
          <w:rtl/>
          <w:lang w:eastAsia="en-US"/>
        </w:rPr>
        <w:t xml:space="preserve">/או </w:t>
      </w:r>
      <w:r w:rsidRPr="00AD272C">
        <w:rPr>
          <w:rFonts w:ascii="Arial" w:hAnsi="Arial" w:hint="eastAsia"/>
          <w:rtl/>
          <w:lang w:eastAsia="en-US"/>
        </w:rPr>
        <w:t>גורעות</w:t>
      </w:r>
      <w:r w:rsidRPr="00AD272C">
        <w:rPr>
          <w:rFonts w:ascii="Arial" w:hAnsi="Arial"/>
          <w:rtl/>
          <w:lang w:eastAsia="en-US"/>
        </w:rPr>
        <w:t xml:space="preserve"> </w:t>
      </w:r>
      <w:r w:rsidRPr="00AD272C">
        <w:rPr>
          <w:rFonts w:ascii="Arial" w:hAnsi="Arial" w:hint="eastAsia"/>
          <w:rtl/>
          <w:lang w:eastAsia="en-US"/>
        </w:rPr>
        <w:t>ו</w:t>
      </w:r>
      <w:r w:rsidRPr="00AD272C">
        <w:rPr>
          <w:rFonts w:ascii="Arial" w:hAnsi="Arial"/>
          <w:rtl/>
          <w:lang w:eastAsia="en-US"/>
        </w:rPr>
        <w:t xml:space="preserve">/או </w:t>
      </w:r>
      <w:r w:rsidRPr="00AD272C">
        <w:rPr>
          <w:rFonts w:ascii="Arial" w:hAnsi="Arial" w:hint="eastAsia"/>
          <w:rtl/>
          <w:lang w:eastAsia="en-US"/>
        </w:rPr>
        <w:t>משנות</w:t>
      </w:r>
      <w:r w:rsidRPr="00AD272C">
        <w:rPr>
          <w:rFonts w:ascii="Arial" w:hAnsi="Arial"/>
          <w:rtl/>
          <w:lang w:eastAsia="en-US"/>
        </w:rPr>
        <w:t xml:space="preserve"> </w:t>
      </w:r>
      <w:r w:rsidRPr="00AD272C">
        <w:rPr>
          <w:rFonts w:ascii="Arial" w:hAnsi="Arial" w:hint="eastAsia"/>
          <w:rtl/>
          <w:lang w:eastAsia="en-US"/>
        </w:rPr>
        <w:t>תנאי</w:t>
      </w:r>
      <w:r w:rsidRPr="00AD272C">
        <w:rPr>
          <w:rFonts w:ascii="Arial" w:hAnsi="Arial"/>
          <w:rtl/>
          <w:lang w:eastAsia="en-US"/>
        </w:rPr>
        <w:t xml:space="preserve"> </w:t>
      </w:r>
      <w:r w:rsidRPr="00AD272C">
        <w:rPr>
          <w:rFonts w:ascii="Arial" w:hAnsi="Arial" w:hint="eastAsia"/>
          <w:rtl/>
          <w:lang w:eastAsia="en-US"/>
        </w:rPr>
        <w:t>מתנאי</w:t>
      </w:r>
      <w:r w:rsidRPr="00AD272C">
        <w:rPr>
          <w:rFonts w:ascii="Arial" w:hAnsi="Arial"/>
          <w:rtl/>
          <w:lang w:eastAsia="en-US"/>
        </w:rPr>
        <w:t xml:space="preserve"> </w:t>
      </w:r>
      <w:r w:rsidRPr="00AD272C">
        <w:rPr>
          <w:rFonts w:ascii="Arial" w:hAnsi="Arial" w:hint="eastAsia"/>
          <w:rtl/>
          <w:lang w:eastAsia="en-US"/>
        </w:rPr>
        <w:t>המכרז</w:t>
      </w:r>
      <w:r w:rsidRPr="00AD272C">
        <w:rPr>
          <w:rFonts w:ascii="Arial" w:hAnsi="Arial"/>
          <w:rtl/>
          <w:lang w:eastAsia="en-US"/>
        </w:rPr>
        <w:t xml:space="preserve">, </w:t>
      </w:r>
      <w:r w:rsidRPr="00AD272C">
        <w:rPr>
          <w:rFonts w:ascii="Arial" w:hAnsi="Arial" w:hint="eastAsia"/>
          <w:rtl/>
          <w:lang w:eastAsia="en-US"/>
        </w:rPr>
        <w:t>תהיינה</w:t>
      </w:r>
      <w:r w:rsidRPr="00AD272C">
        <w:rPr>
          <w:rFonts w:ascii="Arial" w:hAnsi="Arial"/>
          <w:rtl/>
          <w:lang w:eastAsia="en-US"/>
        </w:rPr>
        <w:t xml:space="preserve"> </w:t>
      </w:r>
      <w:r w:rsidRPr="00AD272C">
        <w:rPr>
          <w:rFonts w:ascii="Arial" w:hAnsi="Arial" w:hint="eastAsia"/>
          <w:rtl/>
          <w:lang w:eastAsia="en-US"/>
        </w:rPr>
        <w:t>החלטות</w:t>
      </w:r>
      <w:r w:rsidRPr="00AD272C">
        <w:rPr>
          <w:rFonts w:ascii="Arial" w:hAnsi="Arial"/>
          <w:rtl/>
          <w:lang w:eastAsia="en-US"/>
        </w:rPr>
        <w:t xml:space="preserve"> </w:t>
      </w:r>
      <w:r w:rsidRPr="00AD272C">
        <w:rPr>
          <w:rFonts w:ascii="Arial" w:hAnsi="Arial" w:hint="eastAsia"/>
          <w:rtl/>
          <w:lang w:eastAsia="en-US"/>
        </w:rPr>
        <w:t>אלו</w:t>
      </w:r>
      <w:r w:rsidRPr="00AD272C">
        <w:rPr>
          <w:rFonts w:ascii="Arial" w:hAnsi="Arial"/>
          <w:rtl/>
          <w:lang w:eastAsia="en-US"/>
        </w:rPr>
        <w:t xml:space="preserve">, </w:t>
      </w:r>
      <w:r w:rsidRPr="00AD272C">
        <w:rPr>
          <w:rFonts w:ascii="Arial" w:hAnsi="Arial" w:hint="eastAsia"/>
          <w:rtl/>
          <w:lang w:eastAsia="en-US"/>
        </w:rPr>
        <w:t>בסיכום</w:t>
      </w:r>
      <w:r w:rsidRPr="00AD272C">
        <w:rPr>
          <w:rFonts w:ascii="Arial" w:hAnsi="Arial"/>
          <w:rtl/>
          <w:lang w:eastAsia="en-US"/>
        </w:rPr>
        <w:t xml:space="preserve"> </w:t>
      </w:r>
      <w:r w:rsidRPr="00AD272C">
        <w:rPr>
          <w:rFonts w:ascii="Arial" w:hAnsi="Arial" w:hint="eastAsia"/>
          <w:rtl/>
          <w:lang w:eastAsia="en-US"/>
        </w:rPr>
        <w:t>השאלות</w:t>
      </w:r>
      <w:r w:rsidRPr="00AD272C">
        <w:rPr>
          <w:rFonts w:ascii="Arial" w:hAnsi="Arial"/>
          <w:rtl/>
          <w:lang w:eastAsia="en-US"/>
        </w:rPr>
        <w:t xml:space="preserve"> </w:t>
      </w:r>
      <w:r w:rsidRPr="00AD272C">
        <w:rPr>
          <w:rFonts w:ascii="Arial" w:hAnsi="Arial" w:hint="eastAsia"/>
          <w:rtl/>
          <w:lang w:eastAsia="en-US"/>
        </w:rPr>
        <w:t>והתשובות</w:t>
      </w:r>
      <w:r w:rsidRPr="00AD272C">
        <w:rPr>
          <w:rFonts w:ascii="Arial" w:hAnsi="Arial"/>
          <w:rtl/>
          <w:lang w:eastAsia="en-US"/>
        </w:rPr>
        <w:t xml:space="preserve"> </w:t>
      </w:r>
      <w:r w:rsidRPr="00AD272C">
        <w:rPr>
          <w:rFonts w:ascii="Arial" w:hAnsi="Arial" w:hint="eastAsia"/>
          <w:rtl/>
          <w:lang w:eastAsia="en-US"/>
        </w:rPr>
        <w:t>שיפורסם</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ידי</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לאחר</w:t>
      </w:r>
      <w:r w:rsidRPr="00AD272C">
        <w:rPr>
          <w:rFonts w:ascii="Arial" w:hAnsi="Arial"/>
          <w:rtl/>
          <w:lang w:eastAsia="en-US"/>
        </w:rPr>
        <w:t xml:space="preserve"> </w:t>
      </w:r>
      <w:r w:rsidRPr="00AD272C">
        <w:rPr>
          <w:rFonts w:ascii="Arial" w:hAnsi="Arial" w:hint="eastAsia"/>
          <w:rtl/>
          <w:lang w:eastAsia="en-US"/>
        </w:rPr>
        <w:t>הכנס</w:t>
      </w:r>
      <w:r w:rsidRPr="00AD272C">
        <w:rPr>
          <w:rFonts w:ascii="Arial" w:hAnsi="Arial"/>
          <w:rtl/>
          <w:lang w:eastAsia="en-US"/>
        </w:rPr>
        <w:t xml:space="preserve">, </w:t>
      </w:r>
      <w:r w:rsidRPr="00AD272C">
        <w:rPr>
          <w:rFonts w:ascii="Arial" w:hAnsi="Arial" w:hint="eastAsia"/>
          <w:rtl/>
          <w:lang w:eastAsia="en-US"/>
        </w:rPr>
        <w:t>סופיות</w:t>
      </w:r>
      <w:r w:rsidRPr="00AD272C">
        <w:rPr>
          <w:rFonts w:ascii="Arial" w:hAnsi="Arial"/>
          <w:rtl/>
          <w:lang w:eastAsia="en-US"/>
        </w:rPr>
        <w:t xml:space="preserve"> </w:t>
      </w:r>
      <w:r w:rsidRPr="00AD272C">
        <w:rPr>
          <w:rFonts w:ascii="Arial" w:hAnsi="Arial" w:hint="eastAsia"/>
          <w:rtl/>
          <w:lang w:eastAsia="en-US"/>
        </w:rPr>
        <w:t>ומחייבות</w:t>
      </w:r>
      <w:r w:rsidRPr="00AD272C">
        <w:rPr>
          <w:rFonts w:ascii="Arial" w:hAnsi="Arial"/>
          <w:rtl/>
          <w:lang w:eastAsia="en-US"/>
        </w:rPr>
        <w:t xml:space="preserve">. </w:t>
      </w:r>
      <w:r w:rsidRPr="00AD272C">
        <w:rPr>
          <w:rFonts w:ascii="Arial" w:hAnsi="Arial" w:hint="eastAsia"/>
          <w:rtl/>
          <w:lang w:eastAsia="en-US"/>
        </w:rPr>
        <w:t>האמור</w:t>
      </w:r>
      <w:r w:rsidRPr="00AD272C">
        <w:rPr>
          <w:rFonts w:ascii="Arial" w:hAnsi="Arial"/>
          <w:rtl/>
          <w:lang w:eastAsia="en-US"/>
        </w:rPr>
        <w:t xml:space="preserve"> </w:t>
      </w:r>
      <w:r w:rsidRPr="00AD272C">
        <w:rPr>
          <w:rFonts w:ascii="Arial" w:hAnsi="Arial" w:hint="eastAsia"/>
          <w:rtl/>
          <w:lang w:eastAsia="en-US"/>
        </w:rPr>
        <w:t>בסיכום</w:t>
      </w:r>
      <w:r w:rsidRPr="00AD272C">
        <w:rPr>
          <w:rFonts w:ascii="Arial" w:hAnsi="Arial"/>
          <w:rtl/>
          <w:lang w:eastAsia="en-US"/>
        </w:rPr>
        <w:t xml:space="preserve"> </w:t>
      </w:r>
      <w:r w:rsidRPr="00AD272C">
        <w:rPr>
          <w:rFonts w:ascii="Arial" w:hAnsi="Arial" w:hint="eastAsia"/>
          <w:rtl/>
          <w:lang w:eastAsia="en-US"/>
        </w:rPr>
        <w:t>הרשמי</w:t>
      </w:r>
      <w:r w:rsidRPr="00AD272C">
        <w:rPr>
          <w:rFonts w:ascii="Arial" w:hAnsi="Arial"/>
          <w:rtl/>
          <w:lang w:eastAsia="en-US"/>
        </w:rPr>
        <w:t xml:space="preserve"> </w:t>
      </w:r>
      <w:r w:rsidRPr="00AD272C">
        <w:rPr>
          <w:rFonts w:ascii="Arial" w:hAnsi="Arial" w:hint="eastAsia"/>
          <w:rtl/>
          <w:lang w:eastAsia="en-US"/>
        </w:rPr>
        <w:t>ובכתב</w:t>
      </w:r>
      <w:r w:rsidRPr="00AD272C">
        <w:rPr>
          <w:rFonts w:ascii="Arial" w:hAnsi="Arial"/>
          <w:rtl/>
          <w:lang w:eastAsia="en-US"/>
        </w:rPr>
        <w:t xml:space="preserve"> </w:t>
      </w:r>
      <w:r w:rsidRPr="00AD272C">
        <w:rPr>
          <w:rFonts w:ascii="Arial" w:hAnsi="Arial" w:hint="eastAsia"/>
          <w:rtl/>
          <w:lang w:eastAsia="en-US"/>
        </w:rPr>
        <w:t>בלבד</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שאלות</w:t>
      </w:r>
      <w:r w:rsidRPr="00AD272C">
        <w:rPr>
          <w:rFonts w:ascii="Arial" w:hAnsi="Arial"/>
          <w:rtl/>
          <w:lang w:eastAsia="en-US"/>
        </w:rPr>
        <w:t xml:space="preserve"> </w:t>
      </w:r>
      <w:r w:rsidRPr="00AD272C">
        <w:rPr>
          <w:rFonts w:ascii="Arial" w:hAnsi="Arial" w:hint="eastAsia"/>
          <w:rtl/>
          <w:lang w:eastAsia="en-US"/>
        </w:rPr>
        <w:t>ותשובות</w:t>
      </w:r>
      <w:r w:rsidRPr="00AD272C">
        <w:rPr>
          <w:rFonts w:ascii="Arial" w:hAnsi="Arial"/>
          <w:rtl/>
          <w:lang w:eastAsia="en-US"/>
        </w:rPr>
        <w:t xml:space="preserve"> </w:t>
      </w:r>
      <w:r w:rsidRPr="00AD272C">
        <w:rPr>
          <w:rFonts w:ascii="Arial" w:hAnsi="Arial" w:hint="eastAsia"/>
          <w:rtl/>
          <w:lang w:eastAsia="en-US"/>
        </w:rPr>
        <w:t>הכנס</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ידי</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יהיה</w:t>
      </w:r>
      <w:r w:rsidRPr="00AD272C">
        <w:rPr>
          <w:rFonts w:ascii="Arial" w:hAnsi="Arial"/>
          <w:rtl/>
          <w:lang w:eastAsia="en-US"/>
        </w:rPr>
        <w:t xml:space="preserve"> </w:t>
      </w:r>
      <w:r w:rsidRPr="00AD272C">
        <w:rPr>
          <w:rFonts w:ascii="Arial" w:hAnsi="Arial" w:hint="eastAsia"/>
          <w:rtl/>
          <w:lang w:eastAsia="en-US"/>
        </w:rPr>
        <w:t>מחייב</w:t>
      </w:r>
      <w:r w:rsidRPr="00AD272C">
        <w:rPr>
          <w:rFonts w:ascii="Arial" w:hAnsi="Arial"/>
          <w:rtl/>
          <w:lang w:eastAsia="en-US"/>
        </w:rPr>
        <w:t xml:space="preserve"> </w:t>
      </w:r>
      <w:r w:rsidRPr="00AD272C">
        <w:rPr>
          <w:rFonts w:ascii="Arial" w:hAnsi="Arial" w:hint="eastAsia"/>
          <w:rtl/>
          <w:lang w:eastAsia="en-US"/>
        </w:rPr>
        <w:t>ביחס</w:t>
      </w:r>
      <w:r w:rsidRPr="00AD272C">
        <w:rPr>
          <w:rFonts w:ascii="Arial" w:hAnsi="Arial"/>
          <w:rtl/>
          <w:lang w:eastAsia="en-US"/>
        </w:rPr>
        <w:t xml:space="preserve"> </w:t>
      </w:r>
      <w:r w:rsidRPr="00AD272C">
        <w:rPr>
          <w:rFonts w:ascii="Arial" w:hAnsi="Arial" w:hint="eastAsia"/>
          <w:rtl/>
          <w:lang w:eastAsia="en-US"/>
        </w:rPr>
        <w:t>למכרז</w:t>
      </w:r>
      <w:r w:rsidRPr="00AD272C">
        <w:rPr>
          <w:rFonts w:ascii="Arial" w:hAnsi="Arial"/>
          <w:rtl/>
          <w:lang w:eastAsia="en-US"/>
        </w:rPr>
        <w:t xml:space="preserve"> </w:t>
      </w:r>
      <w:r w:rsidRPr="00AD272C">
        <w:rPr>
          <w:rFonts w:ascii="Arial" w:hAnsi="Arial" w:hint="eastAsia"/>
          <w:rtl/>
          <w:lang w:eastAsia="en-US"/>
        </w:rPr>
        <w:t>זה</w:t>
      </w:r>
      <w:r w:rsidRPr="00AD272C">
        <w:rPr>
          <w:rFonts w:ascii="Arial" w:hAnsi="Arial"/>
          <w:rtl/>
          <w:lang w:eastAsia="en-US"/>
        </w:rPr>
        <w:t xml:space="preserve">. </w:t>
      </w:r>
      <w:r w:rsidRPr="00AD272C">
        <w:rPr>
          <w:rFonts w:ascii="Arial" w:hAnsi="Arial" w:hint="eastAsia"/>
          <w:rtl/>
          <w:lang w:eastAsia="en-US"/>
        </w:rPr>
        <w:t>אין</w:t>
      </w:r>
      <w:r w:rsidRPr="00AD272C">
        <w:rPr>
          <w:rFonts w:ascii="Arial" w:hAnsi="Arial"/>
          <w:rtl/>
          <w:lang w:eastAsia="en-US"/>
        </w:rPr>
        <w:t xml:space="preserve"> </w:t>
      </w:r>
      <w:r w:rsidRPr="00AD272C">
        <w:rPr>
          <w:rFonts w:ascii="Arial" w:hAnsi="Arial" w:hint="eastAsia"/>
          <w:rtl/>
          <w:lang w:eastAsia="en-US"/>
        </w:rPr>
        <w:t>באמור</w:t>
      </w:r>
      <w:r w:rsidRPr="00AD272C">
        <w:rPr>
          <w:rFonts w:ascii="Arial" w:hAnsi="Arial"/>
          <w:rtl/>
          <w:lang w:eastAsia="en-US"/>
        </w:rPr>
        <w:t xml:space="preserve"> </w:t>
      </w:r>
      <w:r w:rsidRPr="00AD272C">
        <w:rPr>
          <w:rFonts w:ascii="Arial" w:hAnsi="Arial" w:hint="eastAsia"/>
          <w:rtl/>
          <w:lang w:eastAsia="en-US"/>
        </w:rPr>
        <w:t>לעיל</w:t>
      </w:r>
      <w:r w:rsidRPr="00AD272C">
        <w:rPr>
          <w:rFonts w:ascii="Arial" w:hAnsi="Arial"/>
          <w:rtl/>
          <w:lang w:eastAsia="en-US"/>
        </w:rPr>
        <w:t xml:space="preserve"> </w:t>
      </w:r>
      <w:r w:rsidRPr="00AD272C">
        <w:rPr>
          <w:rFonts w:ascii="Arial" w:hAnsi="Arial" w:hint="eastAsia"/>
          <w:rtl/>
          <w:lang w:eastAsia="en-US"/>
        </w:rPr>
        <w:t>כדי</w:t>
      </w:r>
      <w:r w:rsidRPr="00AD272C">
        <w:rPr>
          <w:rFonts w:ascii="Arial" w:hAnsi="Arial"/>
          <w:rtl/>
          <w:lang w:eastAsia="en-US"/>
        </w:rPr>
        <w:t xml:space="preserve"> </w:t>
      </w:r>
      <w:r w:rsidRPr="00AD272C">
        <w:rPr>
          <w:rFonts w:ascii="Arial" w:hAnsi="Arial" w:hint="eastAsia"/>
          <w:rtl/>
          <w:lang w:eastAsia="en-US"/>
        </w:rPr>
        <w:t>לפגוע</w:t>
      </w:r>
      <w:r w:rsidRPr="00AD272C">
        <w:rPr>
          <w:rFonts w:ascii="Arial" w:hAnsi="Arial"/>
          <w:rtl/>
          <w:lang w:eastAsia="en-US"/>
        </w:rPr>
        <w:t xml:space="preserve"> </w:t>
      </w:r>
      <w:r w:rsidRPr="00AD272C">
        <w:rPr>
          <w:rFonts w:ascii="Arial" w:hAnsi="Arial" w:hint="eastAsia"/>
          <w:rtl/>
          <w:lang w:eastAsia="en-US"/>
        </w:rPr>
        <w:t>בזכותו</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המזמין</w:t>
      </w:r>
      <w:r w:rsidRPr="00AD272C">
        <w:rPr>
          <w:rFonts w:ascii="Arial" w:hAnsi="Arial"/>
          <w:rtl/>
          <w:lang w:eastAsia="en-US"/>
        </w:rPr>
        <w:t xml:space="preserve"> </w:t>
      </w:r>
      <w:r w:rsidRPr="00AD272C">
        <w:rPr>
          <w:rFonts w:ascii="Arial" w:hAnsi="Arial" w:hint="eastAsia"/>
          <w:rtl/>
          <w:lang w:eastAsia="en-US"/>
        </w:rPr>
        <w:t>לפרסם</w:t>
      </w:r>
      <w:r w:rsidRPr="00AD272C">
        <w:rPr>
          <w:rFonts w:ascii="Arial" w:hAnsi="Arial"/>
          <w:rtl/>
          <w:lang w:eastAsia="en-US"/>
        </w:rPr>
        <w:t xml:space="preserve"> </w:t>
      </w:r>
      <w:r w:rsidRPr="00AD272C">
        <w:rPr>
          <w:rFonts w:ascii="Arial" w:hAnsi="Arial" w:hint="eastAsia"/>
          <w:rtl/>
          <w:lang w:eastAsia="en-US"/>
        </w:rPr>
        <w:t>עדכונים</w:t>
      </w:r>
      <w:r w:rsidRPr="00AD272C">
        <w:rPr>
          <w:rFonts w:ascii="Arial" w:hAnsi="Arial"/>
          <w:rtl/>
          <w:lang w:eastAsia="en-US"/>
        </w:rPr>
        <w:t xml:space="preserve"> </w:t>
      </w:r>
      <w:r w:rsidRPr="00AD272C">
        <w:rPr>
          <w:rFonts w:ascii="Arial" w:hAnsi="Arial" w:hint="eastAsia"/>
          <w:rtl/>
          <w:lang w:eastAsia="en-US"/>
        </w:rPr>
        <w:t>נוספים</w:t>
      </w:r>
      <w:r w:rsidRPr="00AD272C">
        <w:rPr>
          <w:rFonts w:ascii="Arial" w:hAnsi="Arial"/>
          <w:rtl/>
          <w:lang w:eastAsia="en-US"/>
        </w:rPr>
        <w:t xml:space="preserve"> </w:t>
      </w:r>
      <w:r w:rsidRPr="00AD272C">
        <w:rPr>
          <w:rFonts w:ascii="Arial" w:hAnsi="Arial" w:hint="eastAsia"/>
          <w:rtl/>
          <w:lang w:eastAsia="en-US"/>
        </w:rPr>
        <w:t>למסמכי</w:t>
      </w:r>
      <w:r w:rsidRPr="00AD272C">
        <w:rPr>
          <w:rFonts w:ascii="Arial" w:hAnsi="Arial"/>
          <w:rtl/>
          <w:lang w:eastAsia="en-US"/>
        </w:rPr>
        <w:t xml:space="preserve"> </w:t>
      </w:r>
      <w:r w:rsidRPr="00AD272C">
        <w:rPr>
          <w:rFonts w:ascii="Arial" w:hAnsi="Arial" w:hint="eastAsia"/>
          <w:rtl/>
          <w:lang w:eastAsia="en-US"/>
        </w:rPr>
        <w:t>המכרז</w:t>
      </w:r>
      <w:r w:rsidRPr="00AD272C">
        <w:rPr>
          <w:rFonts w:ascii="Arial" w:hAnsi="Arial"/>
          <w:rtl/>
          <w:lang w:eastAsia="en-US"/>
        </w:rPr>
        <w:t>.</w:t>
      </w:r>
    </w:p>
    <w:p w:rsidR="00066135" w:rsidRPr="00AD272C" w:rsidRDefault="00066135"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ההשתתפות</w:t>
      </w:r>
      <w:r w:rsidRPr="00AD272C">
        <w:rPr>
          <w:rFonts w:ascii="Arial" w:hAnsi="Arial"/>
          <w:rtl/>
          <w:lang w:eastAsia="en-US"/>
        </w:rPr>
        <w:t xml:space="preserve"> בכנס הינה בהרשמה מראש בכתובת המייל: </w:t>
      </w:r>
      <w:hyperlink r:id="rId19" w:history="1">
        <w:r w:rsidR="00AC53E1" w:rsidRPr="00AD272C">
          <w:rPr>
            <w:lang w:eastAsia="en-US"/>
          </w:rPr>
          <w:t>tomerk@mops.gov.il</w:t>
        </w:r>
      </w:hyperlink>
      <w:r w:rsidRPr="00AD272C">
        <w:rPr>
          <w:rFonts w:ascii="Arial" w:hAnsi="Arial"/>
          <w:rtl/>
          <w:lang w:eastAsia="en-US"/>
        </w:rPr>
        <w:t xml:space="preserve">. </w:t>
      </w:r>
      <w:r w:rsidRPr="00AD272C">
        <w:rPr>
          <w:rFonts w:ascii="Arial" w:hAnsi="Arial" w:hint="eastAsia"/>
          <w:rtl/>
          <w:lang w:eastAsia="en-US"/>
        </w:rPr>
        <w:t>באחריות</w:t>
      </w:r>
      <w:r w:rsidRPr="00AD272C">
        <w:rPr>
          <w:rFonts w:ascii="Arial" w:hAnsi="Arial"/>
          <w:rtl/>
          <w:lang w:eastAsia="en-US"/>
        </w:rPr>
        <w:t xml:space="preserve"> </w:t>
      </w:r>
      <w:r w:rsidRPr="00AD272C">
        <w:rPr>
          <w:rFonts w:ascii="Arial" w:hAnsi="Arial" w:hint="eastAsia"/>
          <w:rtl/>
          <w:lang w:eastAsia="en-US"/>
        </w:rPr>
        <w:t>הספק</w:t>
      </w:r>
      <w:r w:rsidRPr="00AD272C">
        <w:rPr>
          <w:rFonts w:ascii="Arial" w:hAnsi="Arial"/>
          <w:rtl/>
          <w:lang w:eastAsia="en-US"/>
        </w:rPr>
        <w:t xml:space="preserve"> </w:t>
      </w:r>
      <w:r w:rsidRPr="00AD272C">
        <w:rPr>
          <w:rFonts w:ascii="Arial" w:hAnsi="Arial" w:hint="eastAsia"/>
          <w:rtl/>
          <w:lang w:eastAsia="en-US"/>
        </w:rPr>
        <w:t>לוודא</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הרשמתו</w:t>
      </w:r>
      <w:r w:rsidRPr="00AD272C">
        <w:rPr>
          <w:rFonts w:ascii="Arial" w:hAnsi="Arial"/>
          <w:rtl/>
          <w:lang w:eastAsia="en-US"/>
        </w:rPr>
        <w:t xml:space="preserve"> </w:t>
      </w:r>
      <w:r w:rsidRPr="00AD272C">
        <w:rPr>
          <w:rFonts w:ascii="Arial" w:hAnsi="Arial" w:hint="eastAsia"/>
          <w:rtl/>
          <w:lang w:eastAsia="en-US"/>
        </w:rPr>
        <w:t>לכנס</w:t>
      </w:r>
      <w:r w:rsidRPr="00AD272C">
        <w:rPr>
          <w:rFonts w:ascii="Arial" w:hAnsi="Arial"/>
          <w:rtl/>
          <w:lang w:eastAsia="en-US"/>
        </w:rPr>
        <w:t xml:space="preserve"> </w:t>
      </w:r>
      <w:r w:rsidRPr="00AD272C">
        <w:rPr>
          <w:rFonts w:ascii="Arial" w:hAnsi="Arial" w:hint="eastAsia"/>
          <w:rtl/>
          <w:lang w:eastAsia="en-US"/>
        </w:rPr>
        <w:t>כנדרש</w:t>
      </w:r>
      <w:r w:rsidRPr="00AD272C">
        <w:rPr>
          <w:rFonts w:ascii="Arial" w:hAnsi="Arial"/>
          <w:rtl/>
          <w:lang w:eastAsia="en-US"/>
        </w:rPr>
        <w:t>.</w:t>
      </w:r>
    </w:p>
    <w:p w:rsidR="00066135" w:rsidRPr="00AD272C" w:rsidRDefault="00066135"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במהלך</w:t>
      </w:r>
      <w:r w:rsidRPr="00AD272C">
        <w:rPr>
          <w:rFonts w:ascii="Arial" w:hAnsi="Arial"/>
          <w:rtl/>
          <w:lang w:eastAsia="en-US"/>
        </w:rPr>
        <w:t xml:space="preserve"> הכנס יתבצע רישום של הנוכחים ויחולקו אישורי נוכחות. </w:t>
      </w:r>
      <w:r w:rsidRPr="00AD272C">
        <w:rPr>
          <w:rFonts w:ascii="Arial" w:hAnsi="Arial" w:hint="eastAsia"/>
          <w:b/>
          <w:bCs/>
          <w:rtl/>
          <w:lang w:eastAsia="en-US"/>
        </w:rPr>
        <w:t>אישור</w:t>
      </w:r>
      <w:r w:rsidRPr="00AD272C">
        <w:rPr>
          <w:rFonts w:ascii="Arial" w:hAnsi="Arial"/>
          <w:b/>
          <w:bCs/>
          <w:rtl/>
          <w:lang w:eastAsia="en-US"/>
        </w:rPr>
        <w:t xml:space="preserve"> הנוכחות מהווה הוכחה להשתתפות המציע בכנס המציעים </w:t>
      </w:r>
      <w:r w:rsidR="006E7F86" w:rsidRPr="00AD272C">
        <w:rPr>
          <w:rFonts w:ascii="Arial" w:hAnsi="Arial" w:hint="eastAsia"/>
          <w:b/>
          <w:bCs/>
          <w:rtl/>
          <w:lang w:eastAsia="en-US"/>
        </w:rPr>
        <w:t>שהינה</w:t>
      </w:r>
      <w:r w:rsidR="006E7F86" w:rsidRPr="00AD272C">
        <w:rPr>
          <w:rFonts w:ascii="Arial" w:hAnsi="Arial"/>
          <w:b/>
          <w:bCs/>
          <w:rtl/>
          <w:lang w:eastAsia="en-US"/>
        </w:rPr>
        <w:t xml:space="preserve"> תנאי סף כאמור </w:t>
      </w:r>
      <w:r w:rsidRPr="00AD272C">
        <w:rPr>
          <w:rFonts w:ascii="Arial" w:hAnsi="Arial" w:hint="eastAsia"/>
          <w:b/>
          <w:bCs/>
          <w:rtl/>
          <w:lang w:eastAsia="en-US"/>
        </w:rPr>
        <w:t>לעיל</w:t>
      </w:r>
      <w:r w:rsidRPr="00AD272C">
        <w:rPr>
          <w:rFonts w:ascii="Arial" w:hAnsi="Arial"/>
          <w:b/>
          <w:bCs/>
          <w:rtl/>
          <w:lang w:eastAsia="en-US"/>
        </w:rPr>
        <w:t>.</w:t>
      </w:r>
      <w:r w:rsidRPr="00AD272C">
        <w:rPr>
          <w:rFonts w:ascii="Arial" w:hAnsi="Arial"/>
          <w:rtl/>
          <w:lang w:eastAsia="en-US"/>
        </w:rPr>
        <w:t xml:space="preserve"> אחריות הבלעדית של ה</w:t>
      </w:r>
      <w:r w:rsidR="00CA1E40" w:rsidRPr="00AD272C">
        <w:rPr>
          <w:rFonts w:ascii="Arial" w:hAnsi="Arial" w:hint="eastAsia"/>
          <w:rtl/>
          <w:lang w:eastAsia="en-US"/>
        </w:rPr>
        <w:t>מציע</w:t>
      </w:r>
      <w:r w:rsidRPr="00AD272C">
        <w:rPr>
          <w:rFonts w:ascii="Arial" w:hAnsi="Arial"/>
          <w:rtl/>
          <w:lang w:eastAsia="en-US"/>
        </w:rPr>
        <w:t xml:space="preserve"> לוודא שקיבל את אישור </w:t>
      </w:r>
      <w:proofErr w:type="spellStart"/>
      <w:r w:rsidRPr="00AD272C">
        <w:rPr>
          <w:rFonts w:ascii="Arial" w:hAnsi="Arial" w:hint="eastAsia"/>
          <w:rtl/>
          <w:lang w:eastAsia="en-US"/>
        </w:rPr>
        <w:t>נוכחתו</w:t>
      </w:r>
      <w:proofErr w:type="spellEnd"/>
      <w:r w:rsidRPr="00AD272C">
        <w:rPr>
          <w:rFonts w:ascii="Arial" w:hAnsi="Arial"/>
          <w:rtl/>
          <w:lang w:eastAsia="en-US"/>
        </w:rPr>
        <w:t xml:space="preserve"> כנדרש.</w:t>
      </w:r>
    </w:p>
    <w:p w:rsidR="00A20A13" w:rsidRPr="00AD272C" w:rsidRDefault="00A20A13" w:rsidP="006E28D6">
      <w:pPr>
        <w:pStyle w:val="13"/>
        <w:spacing w:line="360" w:lineRule="auto"/>
        <w:ind w:left="1134" w:firstLine="0"/>
        <w:rPr>
          <w:rFonts w:ascii="Arial" w:hAnsi="Arial"/>
          <w:rtl/>
          <w:lang w:eastAsia="en-US"/>
        </w:rPr>
      </w:pPr>
    </w:p>
    <w:p w:rsidR="000F4CB2" w:rsidRPr="00AD272C" w:rsidRDefault="000F4CB2" w:rsidP="00621671">
      <w:pPr>
        <w:numPr>
          <w:ilvl w:val="0"/>
          <w:numId w:val="25"/>
        </w:numPr>
        <w:bidi/>
        <w:spacing w:after="0" w:line="360" w:lineRule="auto"/>
        <w:ind w:left="567" w:hanging="567"/>
        <w:jc w:val="both"/>
        <w:rPr>
          <w:rFonts w:ascii="Times New Roman" w:eastAsia="Times New Roman" w:hAnsi="Times New Roman" w:cs="David"/>
          <w:b/>
          <w:bCs/>
          <w:sz w:val="24"/>
          <w:szCs w:val="24"/>
        </w:rPr>
      </w:pPr>
      <w:bookmarkStart w:id="75" w:name="_Ref345508558"/>
      <w:r w:rsidRPr="00AD272C">
        <w:rPr>
          <w:rFonts w:ascii="Times New Roman" w:eastAsia="Times New Roman" w:hAnsi="Times New Roman" w:cs="David" w:hint="eastAsia"/>
          <w:b/>
          <w:bCs/>
          <w:sz w:val="24"/>
          <w:szCs w:val="24"/>
          <w:rtl/>
        </w:rPr>
        <w:t>עריכת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הצעות</w:t>
      </w:r>
      <w:bookmarkEnd w:id="75"/>
    </w:p>
    <w:p w:rsidR="006E28D6" w:rsidRPr="00AD272C" w:rsidRDefault="006E28D6"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ע</w:t>
      </w:r>
      <w:r w:rsidRPr="00AD272C">
        <w:rPr>
          <w:rFonts w:ascii="Arial" w:hAnsi="Arial" w:hint="eastAsia"/>
          <w:rtl/>
          <w:lang w:eastAsia="en-US"/>
        </w:rPr>
        <w:t>ל</w:t>
      </w:r>
      <w:r w:rsidRPr="00AD272C">
        <w:rPr>
          <w:rFonts w:ascii="Arial" w:hAnsi="Arial"/>
          <w:rtl/>
        </w:rPr>
        <w:t xml:space="preserve"> </w:t>
      </w:r>
      <w:r w:rsidRPr="00AD272C">
        <w:rPr>
          <w:rFonts w:ascii="Arial" w:hAnsi="Arial"/>
          <w:rtl/>
          <w:lang w:eastAsia="en-US"/>
        </w:rPr>
        <w:t xml:space="preserve">המציעים להגיש את ההצעות במעטפה חתומה. </w:t>
      </w:r>
      <w:r w:rsidRPr="00AD272C">
        <w:rPr>
          <w:rFonts w:ascii="Arial" w:hAnsi="Arial" w:hint="eastAsia"/>
          <w:rtl/>
          <w:lang w:eastAsia="en-US"/>
        </w:rPr>
        <w:t>את</w:t>
      </w:r>
      <w:r w:rsidRPr="00AD272C">
        <w:rPr>
          <w:rFonts w:ascii="Arial" w:hAnsi="Arial"/>
          <w:rtl/>
          <w:lang w:eastAsia="en-US"/>
        </w:rPr>
        <w:t xml:space="preserve"> ההצעות יש לערוך לפי ההוראות ולפי הסדר הדברים המפורטים להלן ולפי פירוט זה בלבד.</w:t>
      </w:r>
      <w:r w:rsidR="00D37A01" w:rsidRPr="00AD272C">
        <w:rPr>
          <w:rFonts w:ascii="Arial" w:hAnsi="Arial"/>
          <w:rtl/>
          <w:lang w:eastAsia="en-US"/>
        </w:rPr>
        <w:t xml:space="preserve"> הצעה חלקית או במתכונת שונה מהמתכונת המפורטת במכרז עלולה לא להיבדק ואף להיפסל.</w:t>
      </w:r>
    </w:p>
    <w:p w:rsidR="006E28D6" w:rsidRPr="00AD272C" w:rsidRDefault="006E28D6" w:rsidP="00941378">
      <w:pPr>
        <w:pStyle w:val="13"/>
        <w:numPr>
          <w:ilvl w:val="1"/>
          <w:numId w:val="25"/>
        </w:numPr>
        <w:spacing w:line="360" w:lineRule="auto"/>
        <w:ind w:left="1134" w:hanging="567"/>
        <w:rPr>
          <w:rFonts w:ascii="Arial" w:hAnsi="Arial"/>
          <w:lang w:eastAsia="en-US"/>
        </w:rPr>
      </w:pPr>
      <w:r w:rsidRPr="00AD272C">
        <w:rPr>
          <w:rFonts w:ascii="Arial" w:hAnsi="Arial" w:hint="eastAsia"/>
          <w:rtl/>
          <w:lang w:eastAsia="en-US"/>
        </w:rPr>
        <w:t>על</w:t>
      </w:r>
      <w:r w:rsidRPr="00AD272C">
        <w:rPr>
          <w:rFonts w:ascii="Arial" w:hAnsi="Arial"/>
          <w:rtl/>
          <w:lang w:eastAsia="en-US"/>
        </w:rPr>
        <w:t xml:space="preserve"> המעטפה להכיל </w:t>
      </w:r>
      <w:r w:rsidRPr="00AD272C">
        <w:rPr>
          <w:rFonts w:ascii="Arial" w:hAnsi="Arial" w:hint="eastAsia"/>
          <w:rtl/>
          <w:lang w:eastAsia="en-US"/>
        </w:rPr>
        <w:t>שלושה</w:t>
      </w:r>
      <w:r w:rsidRPr="00AD272C">
        <w:rPr>
          <w:rFonts w:ascii="Arial" w:hAnsi="Arial"/>
          <w:rtl/>
          <w:lang w:eastAsia="en-US"/>
        </w:rPr>
        <w:t xml:space="preserve"> עותקים </w:t>
      </w:r>
      <w:r w:rsidRPr="00AD272C">
        <w:rPr>
          <w:rFonts w:ascii="Arial" w:hAnsi="Arial" w:hint="eastAsia"/>
          <w:rtl/>
          <w:lang w:eastAsia="en-US"/>
        </w:rPr>
        <w:t>מלאים</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00CF4BCB" w:rsidRPr="00AD272C">
        <w:rPr>
          <w:rFonts w:ascii="Arial" w:hAnsi="Arial" w:hint="cs"/>
          <w:rtl/>
          <w:lang w:eastAsia="en-US"/>
        </w:rPr>
        <w:t xml:space="preserve">בפורמט </w:t>
      </w:r>
      <w:r w:rsidRPr="00AD272C">
        <w:rPr>
          <w:rFonts w:ascii="Arial" w:hAnsi="Arial"/>
          <w:rtl/>
          <w:lang w:eastAsia="en-US"/>
        </w:rPr>
        <w:t xml:space="preserve"> </w:t>
      </w:r>
      <w:r w:rsidRPr="00AD272C">
        <w:rPr>
          <w:rFonts w:ascii="Arial" w:hAnsi="Arial" w:hint="eastAsia"/>
          <w:rtl/>
          <w:lang w:eastAsia="en-US"/>
        </w:rPr>
        <w:t>מודפס</w:t>
      </w:r>
      <w:r w:rsidRPr="00AD272C">
        <w:rPr>
          <w:rFonts w:ascii="Arial" w:hAnsi="Arial"/>
          <w:rtl/>
          <w:lang w:eastAsia="en-US"/>
        </w:rPr>
        <w:t xml:space="preserve">, </w:t>
      </w:r>
      <w:r w:rsidRPr="00AD272C">
        <w:rPr>
          <w:rFonts w:ascii="Arial" w:hAnsi="Arial" w:hint="eastAsia"/>
          <w:rtl/>
          <w:lang w:eastAsia="en-US"/>
        </w:rPr>
        <w:t>כרוך</w:t>
      </w:r>
      <w:r w:rsidRPr="00AD272C">
        <w:rPr>
          <w:rFonts w:ascii="Arial" w:hAnsi="Arial"/>
          <w:rtl/>
          <w:lang w:eastAsia="en-US"/>
        </w:rPr>
        <w:t xml:space="preserve"> </w:t>
      </w:r>
      <w:r w:rsidRPr="00AD272C">
        <w:rPr>
          <w:rFonts w:ascii="Arial" w:hAnsi="Arial" w:hint="eastAsia"/>
          <w:rtl/>
          <w:lang w:eastAsia="en-US"/>
        </w:rPr>
        <w:t>או</w:t>
      </w:r>
      <w:r w:rsidRPr="00AD272C">
        <w:rPr>
          <w:rFonts w:ascii="Arial" w:hAnsi="Arial"/>
          <w:rtl/>
          <w:lang w:eastAsia="en-US"/>
        </w:rPr>
        <w:t xml:space="preserve"> </w:t>
      </w:r>
      <w:r w:rsidRPr="00AD272C">
        <w:rPr>
          <w:rFonts w:ascii="Arial" w:hAnsi="Arial" w:hint="eastAsia"/>
          <w:rtl/>
          <w:lang w:eastAsia="en-US"/>
        </w:rPr>
        <w:t>ערוך</w:t>
      </w:r>
      <w:r w:rsidRPr="00AD272C">
        <w:rPr>
          <w:rFonts w:ascii="Arial" w:hAnsi="Arial"/>
          <w:rtl/>
          <w:lang w:eastAsia="en-US"/>
        </w:rPr>
        <w:t xml:space="preserve"> </w:t>
      </w:r>
      <w:r w:rsidRPr="00AD272C">
        <w:rPr>
          <w:rFonts w:ascii="Arial" w:hAnsi="Arial" w:hint="eastAsia"/>
          <w:rtl/>
          <w:lang w:eastAsia="en-US"/>
        </w:rPr>
        <w:t>בקלסר</w:t>
      </w:r>
      <w:r w:rsidRPr="00AD272C">
        <w:rPr>
          <w:rFonts w:ascii="Arial" w:hAnsi="Arial"/>
          <w:rtl/>
          <w:lang w:eastAsia="en-US"/>
        </w:rPr>
        <w:t xml:space="preserve"> (להלן: עותק "קשיח").</w:t>
      </w:r>
    </w:p>
    <w:p w:rsidR="006E28D6" w:rsidRPr="00AD272C" w:rsidRDefault="006E28D6" w:rsidP="006E28D6">
      <w:pPr>
        <w:pStyle w:val="13"/>
        <w:spacing w:line="360" w:lineRule="auto"/>
        <w:ind w:left="1134" w:firstLine="0"/>
        <w:rPr>
          <w:rFonts w:ascii="Arial" w:hAnsi="Arial"/>
          <w:rtl/>
          <w:lang w:eastAsia="en-US"/>
        </w:rPr>
      </w:pPr>
      <w:r w:rsidRPr="00AD272C">
        <w:rPr>
          <w:rFonts w:ascii="Arial" w:hAnsi="Arial" w:hint="eastAsia"/>
          <w:rtl/>
          <w:lang w:eastAsia="en-US"/>
        </w:rPr>
        <w:t>עותק</w:t>
      </w:r>
      <w:r w:rsidRPr="00AD272C">
        <w:rPr>
          <w:rFonts w:ascii="Arial" w:hAnsi="Arial"/>
          <w:rtl/>
          <w:lang w:eastAsia="en-US"/>
        </w:rPr>
        <w:t xml:space="preserve">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3551B4">
        <w:rPr>
          <w:rFonts w:ascii="Arial" w:hAnsi="Arial"/>
          <w:rtl/>
          <w:lang w:eastAsia="en-US"/>
        </w:rPr>
        <w:t>15/2013</w:t>
      </w:r>
      <w:r w:rsidR="00FA7FE0" w:rsidRPr="00AD272C">
        <w:rPr>
          <w:rFonts w:ascii="Arial" w:hAnsi="Arial"/>
          <w:rtl/>
          <w:lang w:eastAsia="en-US"/>
        </w:rPr>
        <w:t xml:space="preserve"> ולמעט הצעת המחיר</w:t>
      </w:r>
      <w:r w:rsidR="00D37A01" w:rsidRPr="00AD272C">
        <w:rPr>
          <w:rFonts w:ascii="Arial" w:hAnsi="Arial"/>
          <w:rtl/>
          <w:lang w:eastAsia="en-US"/>
        </w:rPr>
        <w:t>.</w:t>
      </w:r>
    </w:p>
    <w:p w:rsidR="00D37A01" w:rsidRPr="00AD272C" w:rsidRDefault="00D37A01"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t>ההצעה</w:t>
      </w:r>
      <w:r w:rsidRPr="00AD272C">
        <w:rPr>
          <w:rFonts w:ascii="Arial" w:hAnsi="Arial"/>
          <w:rtl/>
          <w:lang w:eastAsia="en-US"/>
        </w:rPr>
        <w:t xml:space="preserve">, כולל כל הנספחים והאישורים הנלווים אליה, תוגש במבנה המצורף בפרק </w:t>
      </w:r>
      <w:r w:rsidR="005044A1" w:rsidRPr="00AD272C">
        <w:rPr>
          <w:rFonts w:ascii="Arial" w:hAnsi="Arial" w:hint="eastAsia"/>
          <w:rtl/>
          <w:lang w:eastAsia="en-US"/>
        </w:rPr>
        <w:t>ד</w:t>
      </w:r>
      <w:r w:rsidR="005044A1" w:rsidRPr="00AD272C">
        <w:rPr>
          <w:rFonts w:ascii="Arial" w:hAnsi="Arial"/>
          <w:rtl/>
          <w:lang w:eastAsia="en-US"/>
        </w:rPr>
        <w:t>'</w:t>
      </w:r>
      <w:r w:rsidRPr="00AD272C">
        <w:rPr>
          <w:rFonts w:ascii="Arial" w:hAnsi="Arial"/>
          <w:rtl/>
          <w:lang w:eastAsia="en-US"/>
        </w:rPr>
        <w:t xml:space="preserve">. בחוברת ההצעה מצורפים טפסים שונים ודרישות למסמכים </w:t>
      </w:r>
      <w:proofErr w:type="spellStart"/>
      <w:r w:rsidRPr="00AD272C">
        <w:rPr>
          <w:rFonts w:ascii="Arial" w:hAnsi="Arial" w:hint="eastAsia"/>
          <w:rtl/>
          <w:lang w:eastAsia="en-US"/>
        </w:rPr>
        <w:t>מהמציע</w:t>
      </w:r>
      <w:proofErr w:type="spellEnd"/>
      <w:r w:rsidRPr="00AD272C">
        <w:rPr>
          <w:rFonts w:ascii="Arial" w:hAnsi="Arial"/>
          <w:rtl/>
          <w:lang w:eastAsia="en-US"/>
        </w:rPr>
        <w:t xml:space="preserve">. </w:t>
      </w:r>
      <w:r w:rsidRPr="00AD272C">
        <w:rPr>
          <w:rFonts w:ascii="Arial" w:hAnsi="Arial" w:hint="eastAsia"/>
          <w:rtl/>
          <w:lang w:eastAsia="en-US"/>
        </w:rPr>
        <w:t>יש</w:t>
      </w:r>
      <w:r w:rsidRPr="00AD272C">
        <w:rPr>
          <w:rFonts w:ascii="Arial" w:hAnsi="Arial"/>
          <w:rtl/>
          <w:lang w:eastAsia="en-US"/>
        </w:rPr>
        <w:t xml:space="preserve"> </w:t>
      </w:r>
      <w:r w:rsidRPr="00AD272C">
        <w:rPr>
          <w:rFonts w:ascii="Arial" w:hAnsi="Arial" w:hint="eastAsia"/>
          <w:rtl/>
          <w:lang w:eastAsia="en-US"/>
        </w:rPr>
        <w:t>למלא</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חוברת</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בשלמותה</w:t>
      </w:r>
      <w:r w:rsidRPr="00AD272C">
        <w:rPr>
          <w:rFonts w:ascii="Arial" w:hAnsi="Arial"/>
          <w:rtl/>
          <w:lang w:eastAsia="en-US"/>
        </w:rPr>
        <w:t xml:space="preserve">, </w:t>
      </w:r>
      <w:r w:rsidRPr="00AD272C">
        <w:rPr>
          <w:rFonts w:ascii="Arial" w:hAnsi="Arial" w:hint="eastAsia"/>
          <w:rtl/>
          <w:lang w:eastAsia="en-US"/>
        </w:rPr>
        <w:t>לצרף</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כל</w:t>
      </w:r>
      <w:r w:rsidRPr="00AD272C">
        <w:rPr>
          <w:rFonts w:ascii="Arial" w:hAnsi="Arial"/>
          <w:rtl/>
          <w:lang w:eastAsia="en-US"/>
        </w:rPr>
        <w:t xml:space="preserve"> </w:t>
      </w:r>
      <w:r w:rsidRPr="00AD272C">
        <w:rPr>
          <w:rFonts w:ascii="Arial" w:hAnsi="Arial" w:hint="eastAsia"/>
          <w:rtl/>
          <w:lang w:eastAsia="en-US"/>
        </w:rPr>
        <w:t>המסמכים</w:t>
      </w:r>
      <w:r w:rsidRPr="00AD272C">
        <w:rPr>
          <w:rFonts w:ascii="Arial" w:hAnsi="Arial"/>
          <w:rtl/>
          <w:lang w:eastAsia="en-US"/>
        </w:rPr>
        <w:t xml:space="preserve"> </w:t>
      </w:r>
      <w:r w:rsidRPr="00AD272C">
        <w:rPr>
          <w:rFonts w:ascii="Arial" w:hAnsi="Arial" w:hint="eastAsia"/>
          <w:rtl/>
          <w:lang w:eastAsia="en-US"/>
        </w:rPr>
        <w:t>הנדרשים</w:t>
      </w:r>
      <w:r w:rsidRPr="00AD272C">
        <w:rPr>
          <w:rFonts w:ascii="Arial" w:hAnsi="Arial"/>
          <w:rtl/>
          <w:lang w:eastAsia="en-US"/>
        </w:rPr>
        <w:t xml:space="preserve">, </w:t>
      </w:r>
      <w:r w:rsidRPr="00AD272C">
        <w:rPr>
          <w:rFonts w:ascii="Arial" w:hAnsi="Arial" w:hint="eastAsia"/>
          <w:rtl/>
          <w:lang w:eastAsia="en-US"/>
        </w:rPr>
        <w:t>בסדר</w:t>
      </w:r>
      <w:r w:rsidRPr="00AD272C">
        <w:rPr>
          <w:rFonts w:ascii="Arial" w:hAnsi="Arial"/>
          <w:rtl/>
          <w:lang w:eastAsia="en-US"/>
        </w:rPr>
        <w:t xml:space="preserve"> </w:t>
      </w:r>
      <w:r w:rsidRPr="00AD272C">
        <w:rPr>
          <w:rFonts w:ascii="Arial" w:hAnsi="Arial" w:hint="eastAsia"/>
          <w:rtl/>
          <w:lang w:eastAsia="en-US"/>
        </w:rPr>
        <w:t>המפורט</w:t>
      </w:r>
      <w:r w:rsidRPr="00AD272C">
        <w:rPr>
          <w:rFonts w:ascii="Arial" w:hAnsi="Arial"/>
          <w:rtl/>
          <w:lang w:eastAsia="en-US"/>
        </w:rPr>
        <w:t xml:space="preserve"> </w:t>
      </w:r>
      <w:r w:rsidRPr="00AD272C">
        <w:rPr>
          <w:rFonts w:ascii="Arial" w:hAnsi="Arial" w:hint="eastAsia"/>
          <w:rtl/>
          <w:lang w:eastAsia="en-US"/>
        </w:rPr>
        <w:t>בחוברת</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ונספחיה</w:t>
      </w:r>
      <w:r w:rsidRPr="00AD272C">
        <w:rPr>
          <w:rFonts w:ascii="Arial" w:hAnsi="Arial"/>
          <w:rtl/>
          <w:lang w:eastAsia="en-US"/>
        </w:rPr>
        <w:t xml:space="preserve"> </w:t>
      </w:r>
      <w:r w:rsidRPr="00AD272C">
        <w:rPr>
          <w:rFonts w:ascii="Arial" w:hAnsi="Arial" w:hint="eastAsia"/>
          <w:rtl/>
          <w:lang w:eastAsia="en-US"/>
        </w:rPr>
        <w:t>וכן</w:t>
      </w:r>
      <w:r w:rsidRPr="00AD272C">
        <w:rPr>
          <w:rFonts w:ascii="Arial" w:hAnsi="Arial"/>
          <w:rtl/>
          <w:lang w:eastAsia="en-US"/>
        </w:rPr>
        <w:t xml:space="preserve"> </w:t>
      </w:r>
      <w:r w:rsidRPr="00AD272C">
        <w:rPr>
          <w:rFonts w:ascii="Arial" w:hAnsi="Arial" w:hint="eastAsia"/>
          <w:rtl/>
          <w:lang w:eastAsia="en-US"/>
        </w:rPr>
        <w:t>למספרם</w:t>
      </w:r>
      <w:r w:rsidRPr="00AD272C">
        <w:rPr>
          <w:rFonts w:ascii="Arial" w:hAnsi="Arial"/>
          <w:rtl/>
          <w:lang w:eastAsia="en-US"/>
        </w:rPr>
        <w:t>.</w:t>
      </w:r>
    </w:p>
    <w:p w:rsidR="00FA7FE0" w:rsidRPr="00AD272C" w:rsidRDefault="00FA7FE0" w:rsidP="00621671">
      <w:pPr>
        <w:pStyle w:val="13"/>
        <w:numPr>
          <w:ilvl w:val="1"/>
          <w:numId w:val="25"/>
        </w:numPr>
        <w:spacing w:line="360" w:lineRule="auto"/>
        <w:ind w:left="1134" w:hanging="567"/>
        <w:rPr>
          <w:rFonts w:ascii="Arial" w:hAnsi="Arial"/>
          <w:lang w:eastAsia="en-US"/>
        </w:rPr>
      </w:pPr>
      <w:r w:rsidRPr="00AD272C">
        <w:rPr>
          <w:rFonts w:ascii="Arial" w:hAnsi="Arial" w:hint="eastAsia"/>
          <w:rtl/>
        </w:rPr>
        <w:lastRenderedPageBreak/>
        <w:t>העותק</w:t>
      </w:r>
      <w:r w:rsidRPr="00AD272C">
        <w:rPr>
          <w:rFonts w:ascii="Arial" w:hAnsi="Arial"/>
          <w:rtl/>
          <w:lang w:eastAsia="en-US"/>
        </w:rPr>
        <w:t xml:space="preserve"> הקשיח יכלול </w:t>
      </w:r>
      <w:r w:rsidRPr="00AD272C">
        <w:rPr>
          <w:rFonts w:ascii="Arial" w:hAnsi="Arial" w:hint="eastAsia"/>
          <w:b/>
          <w:bCs/>
          <w:rtl/>
          <w:lang w:eastAsia="en-US"/>
        </w:rPr>
        <w:t>שתי</w:t>
      </w:r>
      <w:r w:rsidRPr="00AD272C">
        <w:rPr>
          <w:rFonts w:ascii="Arial" w:hAnsi="Arial"/>
          <w:b/>
          <w:bCs/>
          <w:rtl/>
          <w:lang w:eastAsia="en-US"/>
        </w:rPr>
        <w:t xml:space="preserve"> </w:t>
      </w:r>
      <w:r w:rsidRPr="00AD272C">
        <w:rPr>
          <w:rFonts w:ascii="Arial" w:hAnsi="Arial" w:hint="eastAsia"/>
          <w:b/>
          <w:bCs/>
          <w:rtl/>
          <w:lang w:eastAsia="en-US"/>
        </w:rPr>
        <w:t>מעטפות</w:t>
      </w:r>
      <w:r w:rsidRPr="00AD272C">
        <w:rPr>
          <w:rFonts w:ascii="Arial" w:hAnsi="Arial"/>
          <w:b/>
          <w:bCs/>
          <w:rtl/>
          <w:lang w:eastAsia="en-US"/>
        </w:rPr>
        <w:t xml:space="preserve"> </w:t>
      </w:r>
      <w:r w:rsidRPr="00AD272C">
        <w:rPr>
          <w:rFonts w:ascii="Arial" w:hAnsi="Arial" w:hint="eastAsia"/>
          <w:b/>
          <w:bCs/>
          <w:rtl/>
          <w:lang w:eastAsia="en-US"/>
        </w:rPr>
        <w:t>פנימיות</w:t>
      </w:r>
      <w:r w:rsidRPr="00AD272C">
        <w:rPr>
          <w:rFonts w:ascii="Arial" w:hAnsi="Arial"/>
          <w:b/>
          <w:bCs/>
          <w:rtl/>
          <w:lang w:eastAsia="en-US"/>
        </w:rPr>
        <w:t xml:space="preserve"> </w:t>
      </w:r>
      <w:r w:rsidRPr="00AD272C">
        <w:rPr>
          <w:rFonts w:ascii="Arial" w:hAnsi="Arial" w:hint="eastAsia"/>
          <w:b/>
          <w:bCs/>
          <w:rtl/>
          <w:lang w:eastAsia="en-US"/>
        </w:rPr>
        <w:t>נפרדות</w:t>
      </w:r>
      <w:r w:rsidRPr="00AD272C">
        <w:rPr>
          <w:rFonts w:ascii="Arial" w:hAnsi="Arial"/>
          <w:rtl/>
          <w:lang w:eastAsia="en-US"/>
        </w:rPr>
        <w:t xml:space="preserve">, </w:t>
      </w:r>
      <w:r w:rsidRPr="00AD272C">
        <w:rPr>
          <w:rFonts w:ascii="Arial" w:hAnsi="Arial" w:hint="eastAsia"/>
          <w:rtl/>
          <w:lang w:eastAsia="en-US"/>
        </w:rPr>
        <w:t>האחת</w:t>
      </w:r>
      <w:r w:rsidRPr="00AD272C">
        <w:rPr>
          <w:rFonts w:ascii="Arial" w:hAnsi="Arial"/>
          <w:rtl/>
          <w:lang w:eastAsia="en-US"/>
        </w:rPr>
        <w:t xml:space="preserve"> </w:t>
      </w:r>
      <w:r w:rsidRPr="00AD272C">
        <w:rPr>
          <w:rFonts w:ascii="Arial" w:hAnsi="Arial" w:hint="eastAsia"/>
          <w:rtl/>
          <w:lang w:eastAsia="en-US"/>
        </w:rPr>
        <w:t>ובה</w:t>
      </w:r>
      <w:r w:rsidRPr="00AD272C">
        <w:rPr>
          <w:rFonts w:ascii="Arial" w:hAnsi="Arial"/>
          <w:rtl/>
          <w:lang w:eastAsia="en-US"/>
        </w:rPr>
        <w:t xml:space="preserve"> </w:t>
      </w: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והשנייה</w:t>
      </w:r>
      <w:r w:rsidRPr="00AD272C">
        <w:rPr>
          <w:rFonts w:ascii="Arial" w:hAnsi="Arial"/>
          <w:rtl/>
          <w:lang w:eastAsia="en-US"/>
        </w:rPr>
        <w:t xml:space="preserve"> </w:t>
      </w:r>
      <w:r w:rsidRPr="00AD272C">
        <w:rPr>
          <w:rFonts w:ascii="Arial" w:hAnsi="Arial" w:hint="eastAsia"/>
          <w:rtl/>
          <w:lang w:eastAsia="en-US"/>
        </w:rPr>
        <w:t>ובה</w:t>
      </w:r>
      <w:r w:rsidRPr="00AD272C">
        <w:rPr>
          <w:rFonts w:ascii="Arial" w:hAnsi="Arial"/>
          <w:rtl/>
          <w:lang w:eastAsia="en-US"/>
        </w:rPr>
        <w:t xml:space="preserve"> </w:t>
      </w:r>
      <w:r w:rsidRPr="00AD272C">
        <w:rPr>
          <w:rFonts w:ascii="Arial" w:hAnsi="Arial" w:hint="eastAsia"/>
          <w:rtl/>
          <w:lang w:eastAsia="en-US"/>
        </w:rPr>
        <w:t>שאר</w:t>
      </w:r>
      <w:r w:rsidRPr="00AD272C">
        <w:rPr>
          <w:rFonts w:ascii="Arial" w:hAnsi="Arial"/>
          <w:rtl/>
          <w:lang w:eastAsia="en-US"/>
        </w:rPr>
        <w:t xml:space="preserve"> </w:t>
      </w:r>
      <w:r w:rsidRPr="00AD272C">
        <w:rPr>
          <w:rFonts w:ascii="Arial" w:hAnsi="Arial" w:hint="eastAsia"/>
          <w:rtl/>
          <w:lang w:eastAsia="en-US"/>
        </w:rPr>
        <w:t>פרטי</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אין</w:t>
      </w:r>
      <w:r w:rsidRPr="00AD272C">
        <w:rPr>
          <w:rFonts w:ascii="Arial" w:hAnsi="Arial"/>
          <w:rtl/>
          <w:lang w:eastAsia="en-US"/>
        </w:rPr>
        <w:t xml:space="preserve"> </w:t>
      </w:r>
      <w:r w:rsidRPr="00AD272C">
        <w:rPr>
          <w:rFonts w:ascii="Arial" w:hAnsi="Arial" w:hint="eastAsia"/>
          <w:rtl/>
          <w:lang w:eastAsia="en-US"/>
        </w:rPr>
        <w:t>לציין</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או</w:t>
      </w:r>
      <w:r w:rsidRPr="00AD272C">
        <w:rPr>
          <w:rFonts w:ascii="Arial" w:hAnsi="Arial"/>
          <w:rtl/>
          <w:lang w:eastAsia="en-US"/>
        </w:rPr>
        <w:t xml:space="preserve"> </w:t>
      </w:r>
      <w:r w:rsidRPr="00AD272C">
        <w:rPr>
          <w:rFonts w:ascii="Arial" w:hAnsi="Arial" w:hint="eastAsia"/>
          <w:rtl/>
          <w:lang w:eastAsia="en-US"/>
        </w:rPr>
        <w:t>פרטים</w:t>
      </w:r>
      <w:r w:rsidRPr="00AD272C">
        <w:rPr>
          <w:rFonts w:ascii="Arial" w:hAnsi="Arial"/>
          <w:rtl/>
          <w:lang w:eastAsia="en-US"/>
        </w:rPr>
        <w:t xml:space="preserve"> </w:t>
      </w:r>
      <w:r w:rsidRPr="00AD272C">
        <w:rPr>
          <w:rFonts w:ascii="Arial" w:hAnsi="Arial" w:hint="eastAsia"/>
          <w:rtl/>
          <w:lang w:eastAsia="en-US"/>
        </w:rPr>
        <w:t>המרמזים</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למעט</w:t>
      </w:r>
      <w:r w:rsidRPr="00AD272C">
        <w:rPr>
          <w:rFonts w:ascii="Arial" w:hAnsi="Arial"/>
          <w:rtl/>
          <w:lang w:eastAsia="en-US"/>
        </w:rPr>
        <w:t xml:space="preserve"> </w:t>
      </w:r>
      <w:r w:rsidRPr="00AD272C">
        <w:rPr>
          <w:rFonts w:ascii="Arial" w:hAnsi="Arial" w:hint="eastAsia"/>
          <w:rtl/>
          <w:lang w:eastAsia="en-US"/>
        </w:rPr>
        <w:t>בטופס</w:t>
      </w:r>
      <w:r w:rsidRPr="00AD272C">
        <w:rPr>
          <w:rFonts w:ascii="Arial" w:hAnsi="Arial"/>
          <w:rtl/>
          <w:lang w:eastAsia="en-US"/>
        </w:rPr>
        <w:t xml:space="preserve"> </w:t>
      </w: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המיועד</w:t>
      </w:r>
      <w:r w:rsidRPr="00AD272C">
        <w:rPr>
          <w:rFonts w:ascii="Arial" w:hAnsi="Arial"/>
          <w:rtl/>
          <w:lang w:eastAsia="en-US"/>
        </w:rPr>
        <w:t xml:space="preserve"> </w:t>
      </w:r>
      <w:r w:rsidRPr="00AD272C">
        <w:rPr>
          <w:rFonts w:ascii="Arial" w:hAnsi="Arial" w:hint="eastAsia"/>
          <w:rtl/>
          <w:lang w:eastAsia="en-US"/>
        </w:rPr>
        <w:t>לכך</w:t>
      </w:r>
      <w:r w:rsidRPr="00AD272C">
        <w:rPr>
          <w:rFonts w:ascii="Arial" w:hAnsi="Arial"/>
          <w:rtl/>
          <w:lang w:eastAsia="en-US"/>
        </w:rPr>
        <w:t>.</w:t>
      </w:r>
    </w:p>
    <w:p w:rsidR="006E28D6" w:rsidRPr="00AD272C" w:rsidRDefault="006E28D6" w:rsidP="00621671">
      <w:pPr>
        <w:pStyle w:val="13"/>
        <w:numPr>
          <w:ilvl w:val="1"/>
          <w:numId w:val="25"/>
        </w:numPr>
        <w:spacing w:line="360" w:lineRule="auto"/>
        <w:ind w:left="1134" w:hanging="567"/>
        <w:rPr>
          <w:rFonts w:ascii="Arial" w:hAnsi="Arial"/>
          <w:lang w:eastAsia="en-US"/>
        </w:rPr>
      </w:pP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עמודי</w:t>
      </w:r>
      <w:r w:rsidRPr="00AD272C">
        <w:rPr>
          <w:rFonts w:ascii="Arial" w:hAnsi="Arial"/>
          <w:rtl/>
          <w:lang w:eastAsia="en-US"/>
        </w:rPr>
        <w:t xml:space="preserve"> </w:t>
      </w:r>
      <w:r w:rsidRPr="00AD272C">
        <w:rPr>
          <w:rFonts w:ascii="Arial" w:hAnsi="Arial" w:hint="eastAsia"/>
          <w:rtl/>
          <w:lang w:eastAsia="en-US"/>
        </w:rPr>
        <w:t>ומסמכי</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להיות</w:t>
      </w:r>
      <w:r w:rsidRPr="00AD272C">
        <w:rPr>
          <w:rFonts w:ascii="Arial" w:hAnsi="Arial"/>
          <w:rtl/>
          <w:lang w:eastAsia="en-US"/>
        </w:rPr>
        <w:t xml:space="preserve"> </w:t>
      </w:r>
      <w:r w:rsidRPr="00AD272C">
        <w:rPr>
          <w:rFonts w:ascii="Arial" w:hAnsi="Arial" w:hint="eastAsia"/>
          <w:rtl/>
          <w:lang w:eastAsia="en-US"/>
        </w:rPr>
        <w:t>ממוספרים</w:t>
      </w:r>
      <w:r w:rsidRPr="00AD272C">
        <w:rPr>
          <w:rFonts w:ascii="Arial" w:hAnsi="Arial"/>
          <w:rtl/>
          <w:lang w:eastAsia="en-US"/>
        </w:rPr>
        <w:t>.</w:t>
      </w:r>
    </w:p>
    <w:p w:rsidR="006E28D6" w:rsidRPr="00AD272C" w:rsidRDefault="006E28D6" w:rsidP="00621671">
      <w:pPr>
        <w:pStyle w:val="13"/>
        <w:numPr>
          <w:ilvl w:val="1"/>
          <w:numId w:val="25"/>
        </w:numPr>
        <w:spacing w:line="360" w:lineRule="auto"/>
        <w:ind w:left="1134" w:hanging="567"/>
        <w:rPr>
          <w:rFonts w:ascii="Arial" w:hAnsi="Arial"/>
          <w:rtl/>
          <w:lang w:eastAsia="en-US"/>
        </w:rPr>
      </w:pPr>
      <w:r w:rsidRPr="00AD272C">
        <w:rPr>
          <w:rFonts w:ascii="Arial" w:hAnsi="Arial" w:hint="eastAsia"/>
          <w:rtl/>
        </w:rPr>
        <w:t>ההצעות</w:t>
      </w:r>
      <w:r w:rsidRPr="00AD272C">
        <w:rPr>
          <w:rFonts w:ascii="Arial" w:hAnsi="Arial"/>
          <w:rtl/>
          <w:lang w:eastAsia="en-US"/>
        </w:rPr>
        <w:t xml:space="preserve"> </w:t>
      </w:r>
      <w:r w:rsidRPr="00AD272C">
        <w:rPr>
          <w:rFonts w:ascii="Arial" w:hAnsi="Arial" w:hint="eastAsia"/>
          <w:rtl/>
          <w:lang w:eastAsia="en-US"/>
        </w:rPr>
        <w:t>תוגשנה</w:t>
      </w:r>
      <w:r w:rsidRPr="00AD272C">
        <w:rPr>
          <w:rFonts w:ascii="Arial" w:hAnsi="Arial"/>
          <w:rtl/>
          <w:lang w:eastAsia="en-US"/>
        </w:rPr>
        <w:t xml:space="preserve"> </w:t>
      </w:r>
      <w:r w:rsidRPr="00AD272C">
        <w:rPr>
          <w:rFonts w:ascii="Arial" w:hAnsi="Arial" w:hint="eastAsia"/>
          <w:rtl/>
          <w:lang w:eastAsia="en-US"/>
        </w:rPr>
        <w:t>בשפה</w:t>
      </w:r>
      <w:r w:rsidRPr="00AD272C">
        <w:rPr>
          <w:rFonts w:ascii="Arial" w:hAnsi="Arial"/>
          <w:rtl/>
          <w:lang w:eastAsia="en-US"/>
        </w:rPr>
        <w:t xml:space="preserve"> </w:t>
      </w:r>
      <w:r w:rsidRPr="00AD272C">
        <w:rPr>
          <w:rFonts w:ascii="Arial" w:hAnsi="Arial" w:hint="eastAsia"/>
          <w:rtl/>
          <w:lang w:eastAsia="en-US"/>
        </w:rPr>
        <w:t>העברית</w:t>
      </w:r>
      <w:r w:rsidRPr="00AD272C">
        <w:rPr>
          <w:rFonts w:ascii="Arial" w:hAnsi="Arial"/>
          <w:rtl/>
          <w:lang w:eastAsia="en-US"/>
        </w:rPr>
        <w:t xml:space="preserve">. </w:t>
      </w:r>
      <w:r w:rsidRPr="00AD272C">
        <w:rPr>
          <w:rFonts w:ascii="Arial" w:hAnsi="Arial" w:hint="eastAsia"/>
          <w:rtl/>
          <w:lang w:eastAsia="en-US"/>
        </w:rPr>
        <w:t>נספחים</w:t>
      </w:r>
      <w:r w:rsidRPr="00AD272C">
        <w:rPr>
          <w:rFonts w:ascii="Arial" w:hAnsi="Arial"/>
          <w:rtl/>
          <w:lang w:eastAsia="en-US"/>
        </w:rPr>
        <w:t xml:space="preserve">, </w:t>
      </w:r>
      <w:r w:rsidRPr="00AD272C">
        <w:rPr>
          <w:rFonts w:ascii="Arial" w:hAnsi="Arial" w:hint="eastAsia"/>
          <w:rtl/>
          <w:lang w:eastAsia="en-US"/>
        </w:rPr>
        <w:t>אישורים</w:t>
      </w:r>
      <w:r w:rsidRPr="00AD272C">
        <w:rPr>
          <w:rFonts w:ascii="Arial" w:hAnsi="Arial"/>
          <w:rtl/>
          <w:lang w:eastAsia="en-US"/>
        </w:rPr>
        <w:t xml:space="preserve">, </w:t>
      </w:r>
      <w:r w:rsidRPr="00AD272C">
        <w:rPr>
          <w:rFonts w:ascii="Arial" w:hAnsi="Arial" w:hint="eastAsia"/>
          <w:rtl/>
          <w:lang w:eastAsia="en-US"/>
        </w:rPr>
        <w:t>תעודות</w:t>
      </w:r>
      <w:r w:rsidRPr="00AD272C">
        <w:rPr>
          <w:rFonts w:ascii="Arial" w:hAnsi="Arial"/>
          <w:rtl/>
          <w:lang w:eastAsia="en-US"/>
        </w:rPr>
        <w:t xml:space="preserve"> </w:t>
      </w:r>
      <w:r w:rsidRPr="00AD272C">
        <w:rPr>
          <w:rFonts w:ascii="Arial" w:hAnsi="Arial" w:hint="eastAsia"/>
          <w:rtl/>
          <w:lang w:eastAsia="en-US"/>
        </w:rPr>
        <w:t>וכד</w:t>
      </w:r>
      <w:r w:rsidRPr="00AD272C">
        <w:rPr>
          <w:rFonts w:ascii="Arial" w:hAnsi="Arial"/>
          <w:rtl/>
          <w:lang w:eastAsia="en-US"/>
        </w:rPr>
        <w:t xml:space="preserve">' </w:t>
      </w:r>
      <w:r w:rsidRPr="00AD272C">
        <w:rPr>
          <w:rFonts w:ascii="Arial" w:hAnsi="Arial" w:hint="eastAsia"/>
          <w:rtl/>
          <w:lang w:eastAsia="en-US"/>
        </w:rPr>
        <w:t>שאינם</w:t>
      </w:r>
      <w:r w:rsidRPr="00AD272C">
        <w:rPr>
          <w:rFonts w:ascii="Arial" w:hAnsi="Arial"/>
          <w:rtl/>
          <w:lang w:eastAsia="en-US"/>
        </w:rPr>
        <w:t xml:space="preserve"> </w:t>
      </w:r>
      <w:r w:rsidRPr="00AD272C">
        <w:rPr>
          <w:rFonts w:ascii="Arial" w:hAnsi="Arial" w:hint="eastAsia"/>
          <w:rtl/>
          <w:lang w:eastAsia="en-US"/>
        </w:rPr>
        <w:t>בעברית</w:t>
      </w:r>
      <w:r w:rsidRPr="00AD272C">
        <w:rPr>
          <w:rFonts w:ascii="Arial" w:hAnsi="Arial"/>
          <w:rtl/>
          <w:lang w:eastAsia="en-US"/>
        </w:rPr>
        <w:t xml:space="preserve"> </w:t>
      </w:r>
      <w:r w:rsidRPr="00AD272C">
        <w:rPr>
          <w:rFonts w:ascii="Arial" w:hAnsi="Arial" w:hint="eastAsia"/>
          <w:rtl/>
          <w:lang w:eastAsia="en-US"/>
        </w:rPr>
        <w:t>או</w:t>
      </w:r>
      <w:r w:rsidRPr="00AD272C">
        <w:rPr>
          <w:rFonts w:ascii="Arial" w:hAnsi="Arial"/>
          <w:rtl/>
          <w:lang w:eastAsia="en-US"/>
        </w:rPr>
        <w:t xml:space="preserve"> </w:t>
      </w:r>
      <w:r w:rsidRPr="00AD272C">
        <w:rPr>
          <w:rFonts w:ascii="Arial" w:hAnsi="Arial" w:hint="eastAsia"/>
          <w:rtl/>
          <w:lang w:eastAsia="en-US"/>
        </w:rPr>
        <w:t>אנגלית</w:t>
      </w:r>
      <w:r w:rsidRPr="00AD272C">
        <w:rPr>
          <w:rFonts w:ascii="Arial" w:hAnsi="Arial"/>
          <w:rtl/>
          <w:lang w:eastAsia="en-US"/>
        </w:rPr>
        <w:t xml:space="preserve"> - </w:t>
      </w:r>
      <w:r w:rsidRPr="00AD272C">
        <w:rPr>
          <w:rFonts w:ascii="Arial" w:hAnsi="Arial" w:hint="eastAsia"/>
          <w:rtl/>
          <w:lang w:eastAsia="en-US"/>
        </w:rPr>
        <w:t>יתורגמו</w:t>
      </w:r>
      <w:r w:rsidRPr="00AD272C">
        <w:rPr>
          <w:rFonts w:ascii="Arial" w:hAnsi="Arial"/>
          <w:rtl/>
          <w:lang w:eastAsia="en-US"/>
        </w:rPr>
        <w:t xml:space="preserve"> </w:t>
      </w:r>
      <w:r w:rsidRPr="00AD272C">
        <w:rPr>
          <w:rFonts w:ascii="Arial" w:hAnsi="Arial" w:hint="eastAsia"/>
          <w:rtl/>
          <w:lang w:eastAsia="en-US"/>
        </w:rPr>
        <w:t>לעברית</w:t>
      </w:r>
      <w:r w:rsidRPr="00AD272C">
        <w:rPr>
          <w:rFonts w:ascii="Arial" w:hAnsi="Arial"/>
          <w:rtl/>
          <w:lang w:eastAsia="en-US"/>
        </w:rPr>
        <w:t xml:space="preserve">. </w:t>
      </w:r>
    </w:p>
    <w:p w:rsidR="006E28D6" w:rsidRPr="00AD272C" w:rsidRDefault="006E28D6" w:rsidP="00621671">
      <w:pPr>
        <w:pStyle w:val="13"/>
        <w:numPr>
          <w:ilvl w:val="1"/>
          <w:numId w:val="25"/>
        </w:numPr>
        <w:spacing w:line="360" w:lineRule="auto"/>
        <w:ind w:left="1134" w:hanging="567"/>
        <w:rPr>
          <w:rFonts w:ascii="Arial" w:hAnsi="Arial"/>
          <w:lang w:eastAsia="en-US"/>
        </w:rPr>
      </w:pP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rtl/>
        </w:rPr>
        <w:t>כל</w:t>
      </w:r>
      <w:r w:rsidRPr="00AD272C">
        <w:rPr>
          <w:rFonts w:ascii="Arial" w:hAnsi="Arial"/>
          <w:rtl/>
          <w:lang w:eastAsia="en-US"/>
        </w:rPr>
        <w:t xml:space="preserve"> מסמכי ההצעה להיות מסמכים מקוריים. </w:t>
      </w:r>
    </w:p>
    <w:p w:rsidR="00305158" w:rsidRPr="00AD272C" w:rsidRDefault="00305158" w:rsidP="00621671">
      <w:pPr>
        <w:pStyle w:val="13"/>
        <w:numPr>
          <w:ilvl w:val="1"/>
          <w:numId w:val="25"/>
        </w:numPr>
        <w:spacing w:line="360" w:lineRule="auto"/>
        <w:ind w:left="1134" w:hanging="567"/>
        <w:rPr>
          <w:rFonts w:ascii="Arial" w:hAnsi="Arial"/>
          <w:lang w:eastAsia="en-US"/>
        </w:rPr>
      </w:pPr>
      <w:bookmarkStart w:id="76" w:name="_Ref363464220"/>
      <w:r w:rsidRPr="00AD272C">
        <w:rPr>
          <w:rFonts w:ascii="Arial" w:hAnsi="Arial" w:hint="cs"/>
          <w:rtl/>
          <w:lang w:eastAsia="en-US"/>
        </w:rPr>
        <w:t xml:space="preserve">חתימה </w:t>
      </w:r>
      <w:r w:rsidRPr="00AD272C">
        <w:rPr>
          <w:rFonts w:ascii="Arial" w:hAnsi="Arial" w:hint="cs"/>
          <w:b/>
          <w:bCs/>
          <w:rtl/>
          <w:lang w:eastAsia="en-US"/>
        </w:rPr>
        <w:t>על מסמכי ההצעה:</w:t>
      </w:r>
      <w:bookmarkEnd w:id="76"/>
    </w:p>
    <w:p w:rsidR="00305158" w:rsidRPr="00AD272C" w:rsidRDefault="00305158" w:rsidP="00621671">
      <w:pPr>
        <w:pStyle w:val="13"/>
        <w:numPr>
          <w:ilvl w:val="2"/>
          <w:numId w:val="25"/>
        </w:numPr>
        <w:spacing w:line="360" w:lineRule="auto"/>
        <w:rPr>
          <w:rFonts w:ascii="Arial" w:hAnsi="Arial"/>
          <w:lang w:eastAsia="en-US"/>
        </w:rPr>
      </w:pPr>
      <w:r w:rsidRPr="00AD272C">
        <w:rPr>
          <w:rFonts w:ascii="Arial" w:hAnsi="Arial" w:hint="cs"/>
          <w:rtl/>
          <w:lang w:eastAsia="en-US"/>
        </w:rPr>
        <w:t xml:space="preserve"> </w:t>
      </w:r>
      <w:r w:rsidRPr="00AD272C">
        <w:rPr>
          <w:rFonts w:ascii="Arial" w:hAnsi="Arial" w:hint="eastAsia"/>
          <w:u w:val="single"/>
          <w:rtl/>
          <w:lang w:eastAsia="en-US"/>
        </w:rPr>
        <w:t>כל</w:t>
      </w:r>
      <w:r w:rsidRPr="00AD272C">
        <w:rPr>
          <w:rFonts w:ascii="Arial" w:hAnsi="Arial"/>
          <w:u w:val="single"/>
          <w:rtl/>
          <w:lang w:eastAsia="en-US"/>
        </w:rPr>
        <w:t xml:space="preserve"> </w:t>
      </w:r>
      <w:r w:rsidRPr="00AD272C">
        <w:rPr>
          <w:rFonts w:ascii="Arial" w:hAnsi="Arial" w:hint="eastAsia"/>
          <w:u w:val="single"/>
          <w:rtl/>
          <w:lang w:eastAsia="en-US"/>
        </w:rPr>
        <w:t>עמוד</w:t>
      </w:r>
      <w:r w:rsidRPr="00AD272C">
        <w:rPr>
          <w:rFonts w:ascii="Arial" w:hAnsi="Arial"/>
          <w:rtl/>
          <w:lang w:eastAsia="en-US"/>
        </w:rPr>
        <w:t xml:space="preserve"> </w:t>
      </w:r>
      <w:r w:rsidRPr="00AD272C">
        <w:rPr>
          <w:rFonts w:ascii="Arial" w:hAnsi="Arial" w:hint="eastAsia"/>
          <w:rtl/>
          <w:lang w:eastAsia="en-US"/>
        </w:rPr>
        <w:t>בעותק</w:t>
      </w:r>
      <w:r w:rsidRPr="00AD272C">
        <w:rPr>
          <w:rFonts w:ascii="Arial" w:hAnsi="Arial"/>
          <w:rtl/>
          <w:lang w:eastAsia="en-US"/>
        </w:rPr>
        <w:t xml:space="preserve"> </w:t>
      </w:r>
      <w:r w:rsidRPr="00AD272C">
        <w:rPr>
          <w:rFonts w:ascii="Arial" w:hAnsi="Arial" w:hint="eastAsia"/>
          <w:rtl/>
          <w:lang w:eastAsia="en-US"/>
        </w:rPr>
        <w:t>המקורי</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יוחתם</w:t>
      </w:r>
      <w:r w:rsidRPr="00AD272C">
        <w:rPr>
          <w:rFonts w:ascii="Arial" w:hAnsi="Arial"/>
          <w:rtl/>
          <w:lang w:eastAsia="en-US"/>
        </w:rPr>
        <w:t xml:space="preserve"> </w:t>
      </w:r>
      <w:proofErr w:type="spellStart"/>
      <w:r w:rsidRPr="00AD272C">
        <w:rPr>
          <w:rFonts w:ascii="Arial" w:hAnsi="Arial" w:hint="eastAsia"/>
          <w:rtl/>
          <w:lang w:eastAsia="en-US"/>
        </w:rPr>
        <w:t>בר</w:t>
      </w:r>
      <w:r w:rsidRPr="00AD272C">
        <w:rPr>
          <w:rFonts w:ascii="Arial" w:hAnsi="Arial"/>
          <w:rtl/>
          <w:lang w:eastAsia="en-US"/>
        </w:rPr>
        <w:t>"ת</w:t>
      </w:r>
      <w:proofErr w:type="spellEnd"/>
      <w:r w:rsidRPr="00AD272C">
        <w:rPr>
          <w:rFonts w:ascii="Arial" w:hAnsi="Arial"/>
          <w:rtl/>
          <w:lang w:eastAsia="en-US"/>
        </w:rPr>
        <w:t xml:space="preserve"> של המורשה לחתום מטעמו</w:t>
      </w:r>
      <w:r w:rsidRPr="00AD272C">
        <w:rPr>
          <w:rFonts w:ascii="Arial" w:hAnsi="Arial" w:hint="cs"/>
          <w:rtl/>
          <w:lang w:eastAsia="en-US"/>
        </w:rPr>
        <w:t>.</w:t>
      </w:r>
    </w:p>
    <w:p w:rsidR="00305158" w:rsidRPr="00AD272C" w:rsidRDefault="00305158" w:rsidP="00621671">
      <w:pPr>
        <w:pStyle w:val="13"/>
        <w:numPr>
          <w:ilvl w:val="2"/>
          <w:numId w:val="25"/>
        </w:numPr>
        <w:spacing w:line="360" w:lineRule="auto"/>
        <w:rPr>
          <w:rFonts w:ascii="Arial" w:hAnsi="Arial"/>
          <w:lang w:eastAsia="en-US"/>
        </w:rPr>
      </w:pPr>
      <w:r w:rsidRPr="00AD272C">
        <w:rPr>
          <w:rFonts w:ascii="Arial" w:hAnsi="Arial" w:hint="cs"/>
          <w:rtl/>
          <w:lang w:eastAsia="en-US"/>
        </w:rPr>
        <w:t xml:space="preserve"> </w:t>
      </w:r>
      <w:r w:rsidRPr="00AD272C">
        <w:rPr>
          <w:rFonts w:ascii="Arial" w:hAnsi="Arial" w:hint="eastAsia"/>
          <w:rtl/>
          <w:lang w:eastAsia="en-US"/>
        </w:rPr>
        <w:t>בכל</w:t>
      </w:r>
      <w:r w:rsidRPr="00AD272C">
        <w:rPr>
          <w:rFonts w:ascii="Arial" w:hAnsi="Arial"/>
          <w:rtl/>
          <w:lang w:eastAsia="en-US"/>
        </w:rPr>
        <w:t xml:space="preserve"> </w:t>
      </w:r>
      <w:r w:rsidRPr="00AD272C">
        <w:rPr>
          <w:rFonts w:ascii="Arial" w:hAnsi="Arial" w:hint="eastAsia"/>
          <w:rtl/>
          <w:lang w:eastAsia="en-US"/>
        </w:rPr>
        <w:t>מקום</w:t>
      </w:r>
      <w:r w:rsidRPr="00AD272C">
        <w:rPr>
          <w:rFonts w:ascii="Arial" w:hAnsi="Arial"/>
          <w:rtl/>
          <w:lang w:eastAsia="en-US"/>
        </w:rPr>
        <w:t xml:space="preserve"> </w:t>
      </w:r>
      <w:r w:rsidRPr="00AD272C">
        <w:rPr>
          <w:rFonts w:ascii="Arial" w:hAnsi="Arial" w:hint="eastAsia"/>
          <w:rtl/>
          <w:lang w:eastAsia="en-US"/>
        </w:rPr>
        <w:t>שבו</w:t>
      </w:r>
      <w:r w:rsidRPr="00AD272C">
        <w:rPr>
          <w:rFonts w:ascii="Arial" w:hAnsi="Arial"/>
          <w:rtl/>
          <w:lang w:eastAsia="en-US"/>
        </w:rPr>
        <w:t xml:space="preserve"> </w:t>
      </w:r>
      <w:r w:rsidRPr="00AD272C">
        <w:rPr>
          <w:rFonts w:ascii="Arial" w:hAnsi="Arial" w:hint="eastAsia"/>
          <w:rtl/>
          <w:lang w:eastAsia="en-US"/>
        </w:rPr>
        <w:t>נדרשת</w:t>
      </w:r>
      <w:r w:rsidRPr="00AD272C">
        <w:rPr>
          <w:rFonts w:ascii="Arial" w:hAnsi="Arial"/>
          <w:rtl/>
          <w:lang w:eastAsia="en-US"/>
        </w:rPr>
        <w:t xml:space="preserve"> </w:t>
      </w:r>
      <w:r w:rsidRPr="00AD272C">
        <w:rPr>
          <w:rFonts w:ascii="Arial" w:hAnsi="Arial" w:hint="eastAsia"/>
          <w:rtl/>
          <w:lang w:eastAsia="en-US"/>
        </w:rPr>
        <w:t>חתימת</w:t>
      </w:r>
      <w:r w:rsidRPr="00AD272C">
        <w:rPr>
          <w:rFonts w:ascii="Arial" w:hAnsi="Arial"/>
          <w:rtl/>
          <w:lang w:eastAsia="en-US"/>
        </w:rPr>
        <w:t xml:space="preserve"> </w:t>
      </w:r>
      <w:r w:rsidRPr="00AD272C">
        <w:rPr>
          <w:rFonts w:ascii="Arial" w:hAnsi="Arial" w:hint="eastAsia"/>
          <w:rtl/>
          <w:lang w:eastAsia="en-US"/>
        </w:rPr>
        <w:t>המציע</w:t>
      </w:r>
      <w:r w:rsidRPr="00AD272C">
        <w:rPr>
          <w:rFonts w:ascii="Arial" w:hAnsi="Arial"/>
          <w:rtl/>
          <w:lang w:eastAsia="en-US"/>
        </w:rPr>
        <w:t xml:space="preserve"> </w:t>
      </w:r>
      <w:r w:rsidRPr="00AD272C">
        <w:rPr>
          <w:rFonts w:ascii="Arial" w:hAnsi="Arial" w:hint="eastAsia"/>
          <w:rtl/>
          <w:lang w:eastAsia="en-US"/>
        </w:rPr>
        <w:t>יחתום</w:t>
      </w:r>
      <w:r w:rsidRPr="00AD272C">
        <w:rPr>
          <w:rFonts w:ascii="Arial" w:hAnsi="Arial"/>
          <w:rtl/>
          <w:lang w:eastAsia="en-US"/>
        </w:rPr>
        <w:t xml:space="preserve"> </w:t>
      </w:r>
      <w:r w:rsidRPr="00AD272C">
        <w:rPr>
          <w:rFonts w:ascii="Arial" w:hAnsi="Arial" w:hint="eastAsia"/>
          <w:rtl/>
          <w:lang w:eastAsia="en-US"/>
        </w:rPr>
        <w:t>מורשה</w:t>
      </w:r>
      <w:r w:rsidRPr="00AD272C">
        <w:rPr>
          <w:rFonts w:ascii="Arial" w:hAnsi="Arial"/>
          <w:rtl/>
          <w:lang w:eastAsia="en-US"/>
        </w:rPr>
        <w:t xml:space="preserve"> </w:t>
      </w:r>
      <w:r w:rsidRPr="00AD272C">
        <w:rPr>
          <w:rFonts w:ascii="Arial" w:hAnsi="Arial" w:hint="eastAsia"/>
          <w:rtl/>
          <w:lang w:eastAsia="en-US"/>
        </w:rPr>
        <w:t>חתימה</w:t>
      </w:r>
      <w:r w:rsidRPr="00AD272C">
        <w:rPr>
          <w:rFonts w:ascii="Arial" w:hAnsi="Arial"/>
          <w:rtl/>
          <w:lang w:eastAsia="en-US"/>
        </w:rPr>
        <w:t xml:space="preserve"> </w:t>
      </w:r>
      <w:r w:rsidRPr="00AD272C">
        <w:rPr>
          <w:rFonts w:ascii="Arial" w:hAnsi="Arial" w:hint="eastAsia"/>
          <w:rtl/>
          <w:lang w:eastAsia="en-US"/>
        </w:rPr>
        <w:t>מטעמו</w:t>
      </w:r>
      <w:r w:rsidRPr="00AD272C">
        <w:rPr>
          <w:rFonts w:ascii="Arial" w:hAnsi="Arial"/>
          <w:rtl/>
          <w:lang w:eastAsia="en-US"/>
        </w:rPr>
        <w:t xml:space="preserve"> בצירוף חותמת המציע</w:t>
      </w:r>
      <w:r w:rsidRPr="00AD272C">
        <w:rPr>
          <w:rFonts w:ascii="Arial" w:hAnsi="Arial" w:hint="cs"/>
          <w:rtl/>
          <w:lang w:eastAsia="en-US"/>
        </w:rPr>
        <w:t>.</w:t>
      </w:r>
    </w:p>
    <w:p w:rsidR="00D37A01" w:rsidRPr="00AD272C" w:rsidRDefault="00D37A01" w:rsidP="00550E0C">
      <w:pPr>
        <w:pStyle w:val="13"/>
        <w:spacing w:line="360" w:lineRule="auto"/>
        <w:ind w:left="1134" w:firstLine="0"/>
        <w:rPr>
          <w:rFonts w:ascii="Arial" w:hAnsi="Arial"/>
          <w:b/>
          <w:bCs/>
          <w:lang w:eastAsia="en-US"/>
        </w:rPr>
      </w:pPr>
    </w:p>
    <w:p w:rsidR="00D37A01" w:rsidRPr="00AD272C" w:rsidRDefault="00D37A01" w:rsidP="00D37A01">
      <w:pPr>
        <w:pStyle w:val="13"/>
        <w:spacing w:line="360" w:lineRule="auto"/>
        <w:ind w:left="1224" w:firstLine="0"/>
        <w:rPr>
          <w:rFonts w:ascii="Arial" w:hAnsi="Arial"/>
          <w:b/>
          <w:bCs/>
          <w:lang w:eastAsia="en-US"/>
        </w:rPr>
      </w:pPr>
    </w:p>
    <w:p w:rsidR="00BE5542" w:rsidRPr="00AD272C" w:rsidRDefault="00BE5542" w:rsidP="00621671">
      <w:pPr>
        <w:numPr>
          <w:ilvl w:val="0"/>
          <w:numId w:val="25"/>
        </w:numPr>
        <w:bidi/>
        <w:spacing w:after="0" w:line="360" w:lineRule="auto"/>
        <w:ind w:left="567" w:hanging="567"/>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הגשת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ההצעות</w:t>
      </w:r>
    </w:p>
    <w:p w:rsidR="00BE5542" w:rsidRPr="00AD272C" w:rsidRDefault="00BE5542" w:rsidP="00C313FD">
      <w:pPr>
        <w:pStyle w:val="13"/>
        <w:numPr>
          <w:ilvl w:val="1"/>
          <w:numId w:val="25"/>
        </w:numPr>
        <w:spacing w:line="360" w:lineRule="auto"/>
        <w:ind w:left="1134" w:hanging="567"/>
        <w:rPr>
          <w:rFonts w:ascii="Arial" w:hAnsi="Arial"/>
          <w:lang w:eastAsia="en-US"/>
        </w:rPr>
      </w:pPr>
      <w:bookmarkStart w:id="77" w:name="_Ref303603918"/>
      <w:r w:rsidRPr="00AD272C">
        <w:rPr>
          <w:rFonts w:ascii="Arial" w:hAnsi="Arial" w:hint="eastAsia"/>
          <w:b/>
          <w:bCs/>
          <w:rtl/>
          <w:lang w:eastAsia="en-US"/>
        </w:rPr>
        <w:t>המועד</w:t>
      </w:r>
      <w:r w:rsidRPr="00AD272C">
        <w:rPr>
          <w:rFonts w:ascii="Arial" w:hAnsi="Arial"/>
          <w:b/>
          <w:bCs/>
          <w:rtl/>
          <w:lang w:eastAsia="en-US"/>
        </w:rPr>
        <w:t xml:space="preserve"> </w:t>
      </w:r>
      <w:r w:rsidRPr="00AD272C">
        <w:rPr>
          <w:rFonts w:ascii="Arial" w:hAnsi="Arial" w:hint="eastAsia"/>
          <w:b/>
          <w:bCs/>
          <w:rtl/>
          <w:lang w:eastAsia="en-US"/>
        </w:rPr>
        <w:t>האחרון</w:t>
      </w:r>
      <w:r w:rsidRPr="00AD272C">
        <w:rPr>
          <w:rFonts w:ascii="Arial" w:hAnsi="Arial"/>
          <w:b/>
          <w:bCs/>
          <w:rtl/>
          <w:lang w:eastAsia="en-US"/>
        </w:rPr>
        <w:t xml:space="preserve"> </w:t>
      </w:r>
      <w:r w:rsidRPr="00AD272C">
        <w:rPr>
          <w:rFonts w:ascii="Arial" w:hAnsi="Arial" w:hint="eastAsia"/>
          <w:b/>
          <w:bCs/>
          <w:rtl/>
          <w:lang w:eastAsia="en-US"/>
        </w:rPr>
        <w:t>להגשת</w:t>
      </w:r>
      <w:r w:rsidRPr="00AD272C">
        <w:rPr>
          <w:rFonts w:ascii="Arial" w:hAnsi="Arial"/>
          <w:b/>
          <w:bCs/>
          <w:rtl/>
          <w:lang w:eastAsia="en-US"/>
        </w:rPr>
        <w:t xml:space="preserve"> </w:t>
      </w:r>
      <w:r w:rsidRPr="00AD272C">
        <w:rPr>
          <w:rFonts w:ascii="Arial" w:hAnsi="Arial" w:hint="eastAsia"/>
          <w:b/>
          <w:bCs/>
          <w:rtl/>
          <w:lang w:eastAsia="en-US"/>
        </w:rPr>
        <w:t>הצעות</w:t>
      </w:r>
      <w:r w:rsidRPr="00AD272C">
        <w:rPr>
          <w:rFonts w:ascii="Arial" w:hAnsi="Arial"/>
          <w:b/>
          <w:bCs/>
          <w:rtl/>
          <w:lang w:eastAsia="en-US"/>
        </w:rPr>
        <w:t xml:space="preserve"> </w:t>
      </w:r>
      <w:r w:rsidRPr="00AD272C">
        <w:rPr>
          <w:rFonts w:ascii="Arial" w:hAnsi="Arial" w:hint="eastAsia"/>
          <w:b/>
          <w:bCs/>
          <w:rtl/>
          <w:lang w:eastAsia="en-US"/>
        </w:rPr>
        <w:t>הינו</w:t>
      </w:r>
      <w:r w:rsidRPr="00AD272C">
        <w:rPr>
          <w:rFonts w:ascii="Arial" w:hAnsi="Arial"/>
          <w:b/>
          <w:bCs/>
          <w:rtl/>
          <w:lang w:eastAsia="en-US"/>
        </w:rPr>
        <w:t xml:space="preserve"> </w:t>
      </w:r>
      <w:r w:rsidR="00C313FD" w:rsidRPr="00AD272C">
        <w:rPr>
          <w:rFonts w:ascii="Arial" w:hAnsi="Arial" w:hint="cs"/>
          <w:b/>
          <w:bCs/>
          <w:rtl/>
          <w:lang w:eastAsia="en-US"/>
        </w:rPr>
        <w:t>כמפורט בטבלת ריכוז המועדים</w:t>
      </w:r>
      <w:r w:rsidRPr="00AD272C">
        <w:rPr>
          <w:rFonts w:ascii="Arial" w:hAnsi="Arial"/>
          <w:b/>
          <w:bCs/>
          <w:rtl/>
          <w:lang w:eastAsia="en-US"/>
        </w:rPr>
        <w:t>.</w:t>
      </w:r>
      <w:bookmarkEnd w:id="77"/>
      <w:r w:rsidR="00D37A01" w:rsidRPr="00AD272C">
        <w:rPr>
          <w:rFonts w:ascii="Arial" w:hAnsi="Arial"/>
          <w:b/>
          <w:bCs/>
          <w:rtl/>
          <w:lang w:eastAsia="en-US"/>
        </w:rPr>
        <w:t xml:space="preserve"> </w:t>
      </w:r>
      <w:bookmarkStart w:id="78" w:name="_Ref303603911"/>
      <w:r w:rsidRPr="00AD272C">
        <w:rPr>
          <w:rFonts w:ascii="Arial" w:hAnsi="Arial" w:hint="eastAsia"/>
          <w:rtl/>
          <w:lang w:eastAsia="en-US"/>
        </w:rPr>
        <w:t>הצעה</w:t>
      </w:r>
      <w:r w:rsidRPr="00AD272C">
        <w:rPr>
          <w:rFonts w:ascii="Arial" w:hAnsi="Arial"/>
          <w:rtl/>
          <w:lang w:eastAsia="en-US"/>
        </w:rPr>
        <w:t xml:space="preserve"> </w:t>
      </w:r>
      <w:r w:rsidRPr="00AD272C">
        <w:rPr>
          <w:rFonts w:ascii="Arial" w:hAnsi="Arial" w:hint="eastAsia"/>
          <w:rtl/>
          <w:lang w:eastAsia="en-US"/>
        </w:rPr>
        <w:t>שתגיע</w:t>
      </w:r>
      <w:r w:rsidRPr="00AD272C">
        <w:rPr>
          <w:rFonts w:ascii="Arial" w:hAnsi="Arial"/>
          <w:rtl/>
          <w:lang w:eastAsia="en-US"/>
        </w:rPr>
        <w:t xml:space="preserve"> </w:t>
      </w:r>
      <w:r w:rsidRPr="00AD272C">
        <w:rPr>
          <w:rFonts w:ascii="Arial" w:hAnsi="Arial" w:hint="eastAsia"/>
          <w:rtl/>
          <w:lang w:eastAsia="en-US"/>
        </w:rPr>
        <w:t>לאחר</w:t>
      </w:r>
      <w:r w:rsidRPr="00AD272C">
        <w:rPr>
          <w:rFonts w:ascii="Arial" w:hAnsi="Arial"/>
          <w:rtl/>
          <w:lang w:eastAsia="en-US"/>
        </w:rPr>
        <w:t xml:space="preserve"> </w:t>
      </w:r>
      <w:r w:rsidRPr="00AD272C">
        <w:rPr>
          <w:rFonts w:ascii="Arial" w:hAnsi="Arial" w:hint="eastAsia"/>
          <w:rtl/>
          <w:lang w:eastAsia="en-US"/>
        </w:rPr>
        <w:t>המועד</w:t>
      </w:r>
      <w:r w:rsidRPr="00AD272C">
        <w:rPr>
          <w:rFonts w:ascii="Arial" w:hAnsi="Arial"/>
          <w:rtl/>
          <w:lang w:eastAsia="en-US"/>
        </w:rPr>
        <w:t xml:space="preserve"> </w:t>
      </w:r>
      <w:r w:rsidRPr="00AD272C">
        <w:rPr>
          <w:rFonts w:ascii="Arial" w:hAnsi="Arial" w:hint="eastAsia"/>
          <w:rtl/>
          <w:lang w:eastAsia="en-US"/>
        </w:rPr>
        <w:t>האחרון</w:t>
      </w:r>
      <w:r w:rsidRPr="00AD272C">
        <w:rPr>
          <w:rFonts w:ascii="Arial" w:hAnsi="Arial"/>
          <w:rtl/>
          <w:lang w:eastAsia="en-US"/>
        </w:rPr>
        <w:t xml:space="preserve"> </w:t>
      </w:r>
      <w:r w:rsidRPr="00AD272C">
        <w:rPr>
          <w:rFonts w:ascii="Arial" w:hAnsi="Arial" w:hint="eastAsia"/>
          <w:rtl/>
          <w:lang w:eastAsia="en-US"/>
        </w:rPr>
        <w:t>להגשת</w:t>
      </w:r>
      <w:r w:rsidRPr="00AD272C">
        <w:rPr>
          <w:rFonts w:ascii="Arial" w:hAnsi="Arial"/>
          <w:rtl/>
          <w:lang w:eastAsia="en-US"/>
        </w:rPr>
        <w:t xml:space="preserve"> </w:t>
      </w:r>
      <w:r w:rsidRPr="00AD272C">
        <w:rPr>
          <w:rFonts w:ascii="Arial" w:hAnsi="Arial" w:hint="eastAsia"/>
          <w:rtl/>
          <w:lang w:eastAsia="en-US"/>
        </w:rPr>
        <w:t>הצעות</w:t>
      </w:r>
      <w:r w:rsidRPr="00AD272C">
        <w:rPr>
          <w:rFonts w:ascii="Arial" w:hAnsi="Arial"/>
          <w:rtl/>
          <w:lang w:eastAsia="en-US"/>
        </w:rPr>
        <w:t xml:space="preserve"> </w:t>
      </w:r>
      <w:r w:rsidRPr="00AD272C">
        <w:rPr>
          <w:rFonts w:ascii="Arial" w:hAnsi="Arial" w:hint="eastAsia"/>
          <w:rtl/>
          <w:lang w:eastAsia="en-US"/>
        </w:rPr>
        <w:t>לא</w:t>
      </w:r>
      <w:r w:rsidRPr="00AD272C">
        <w:rPr>
          <w:rFonts w:ascii="Arial" w:hAnsi="Arial"/>
          <w:rtl/>
          <w:lang w:eastAsia="en-US"/>
        </w:rPr>
        <w:t xml:space="preserve"> </w:t>
      </w:r>
      <w:r w:rsidRPr="00AD272C">
        <w:rPr>
          <w:rFonts w:ascii="Arial" w:hAnsi="Arial" w:hint="eastAsia"/>
          <w:rtl/>
          <w:lang w:eastAsia="en-US"/>
        </w:rPr>
        <w:t>תובא</w:t>
      </w:r>
      <w:r w:rsidRPr="00AD272C">
        <w:rPr>
          <w:rFonts w:ascii="Arial" w:hAnsi="Arial"/>
          <w:rtl/>
          <w:lang w:eastAsia="en-US"/>
        </w:rPr>
        <w:t xml:space="preserve"> </w:t>
      </w:r>
      <w:r w:rsidRPr="00AD272C">
        <w:rPr>
          <w:rFonts w:ascii="Arial" w:hAnsi="Arial" w:hint="eastAsia"/>
          <w:rtl/>
          <w:lang w:eastAsia="en-US"/>
        </w:rPr>
        <w:t>לדיון</w:t>
      </w:r>
      <w:r w:rsidRPr="00AD272C">
        <w:rPr>
          <w:rFonts w:ascii="Arial" w:hAnsi="Arial"/>
          <w:rtl/>
          <w:lang w:eastAsia="en-US"/>
        </w:rPr>
        <w:t xml:space="preserve"> </w:t>
      </w:r>
      <w:r w:rsidRPr="00AD272C">
        <w:rPr>
          <w:rFonts w:ascii="Arial" w:hAnsi="Arial" w:hint="eastAsia"/>
          <w:rtl/>
          <w:lang w:eastAsia="en-US"/>
        </w:rPr>
        <w:t>ותפסל</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הסף</w:t>
      </w:r>
      <w:r w:rsidRPr="00AD272C">
        <w:rPr>
          <w:rFonts w:ascii="Arial" w:hAnsi="Arial"/>
          <w:rtl/>
          <w:lang w:eastAsia="en-US"/>
        </w:rPr>
        <w:t>.</w:t>
      </w:r>
      <w:bookmarkEnd w:id="78"/>
    </w:p>
    <w:p w:rsidR="00BE5542" w:rsidRPr="00AD272C" w:rsidRDefault="00BE5542" w:rsidP="006D48E4">
      <w:pPr>
        <w:pStyle w:val="13"/>
        <w:numPr>
          <w:ilvl w:val="1"/>
          <w:numId w:val="25"/>
        </w:numPr>
        <w:spacing w:line="360" w:lineRule="auto"/>
        <w:ind w:left="1134" w:hanging="567"/>
        <w:rPr>
          <w:rFonts w:ascii="Arial" w:hAnsi="Arial"/>
          <w:lang w:eastAsia="en-US"/>
        </w:rPr>
      </w:pPr>
      <w:bookmarkStart w:id="79" w:name="_Ref303603933"/>
      <w:r w:rsidRPr="00AD272C">
        <w:rPr>
          <w:rFonts w:ascii="Arial" w:hAnsi="Arial" w:hint="eastAsia"/>
          <w:rtl/>
          <w:lang w:eastAsia="en-US"/>
        </w:rPr>
        <w:t>הצעות</w:t>
      </w:r>
      <w:r w:rsidRPr="00AD272C">
        <w:rPr>
          <w:rFonts w:ascii="Arial" w:hAnsi="Arial"/>
          <w:rtl/>
          <w:lang w:eastAsia="en-US"/>
        </w:rPr>
        <w:t xml:space="preserve"> </w:t>
      </w:r>
      <w:r w:rsidRPr="00AD272C">
        <w:rPr>
          <w:rFonts w:ascii="Arial" w:hAnsi="Arial" w:hint="eastAsia"/>
          <w:rtl/>
          <w:lang w:eastAsia="en-US"/>
        </w:rPr>
        <w:t>יש</w:t>
      </w:r>
      <w:r w:rsidRPr="00AD272C">
        <w:rPr>
          <w:rFonts w:ascii="Arial" w:hAnsi="Arial"/>
          <w:rtl/>
          <w:lang w:eastAsia="en-US"/>
        </w:rPr>
        <w:t xml:space="preserve"> </w:t>
      </w:r>
      <w:r w:rsidRPr="00AD272C">
        <w:rPr>
          <w:rFonts w:ascii="Arial" w:hAnsi="Arial" w:hint="eastAsia"/>
          <w:rtl/>
          <w:lang w:eastAsia="en-US"/>
        </w:rPr>
        <w:t>להגיש</w:t>
      </w:r>
      <w:r w:rsidRPr="00AD272C">
        <w:rPr>
          <w:rFonts w:ascii="Arial" w:hAnsi="Arial"/>
          <w:rtl/>
          <w:lang w:eastAsia="en-US"/>
        </w:rPr>
        <w:t xml:space="preserve"> </w:t>
      </w:r>
      <w:r w:rsidRPr="00AD272C">
        <w:rPr>
          <w:rFonts w:ascii="Arial" w:hAnsi="Arial" w:hint="eastAsia"/>
          <w:rtl/>
          <w:lang w:eastAsia="en-US"/>
        </w:rPr>
        <w:t>אך</w:t>
      </w:r>
      <w:r w:rsidRPr="00AD272C">
        <w:rPr>
          <w:rFonts w:ascii="Arial" w:hAnsi="Arial"/>
          <w:rtl/>
          <w:lang w:eastAsia="en-US"/>
        </w:rPr>
        <w:t xml:space="preserve"> </w:t>
      </w:r>
      <w:r w:rsidRPr="00AD272C">
        <w:rPr>
          <w:rFonts w:ascii="Arial" w:hAnsi="Arial" w:hint="eastAsia"/>
          <w:rtl/>
          <w:lang w:eastAsia="en-US"/>
        </w:rPr>
        <w:t>ורק</w:t>
      </w:r>
      <w:r w:rsidRPr="00AD272C">
        <w:rPr>
          <w:rFonts w:ascii="Arial" w:hAnsi="Arial"/>
          <w:rtl/>
          <w:lang w:eastAsia="en-US"/>
        </w:rPr>
        <w:t xml:space="preserve"> </w:t>
      </w:r>
      <w:r w:rsidRPr="00AD272C">
        <w:rPr>
          <w:rFonts w:ascii="Arial" w:hAnsi="Arial" w:hint="eastAsia"/>
          <w:rtl/>
          <w:lang w:eastAsia="en-US"/>
        </w:rPr>
        <w:t>בתיבת</w:t>
      </w:r>
      <w:r w:rsidRPr="00AD272C">
        <w:rPr>
          <w:rFonts w:ascii="Arial" w:hAnsi="Arial"/>
          <w:rtl/>
          <w:lang w:eastAsia="en-US"/>
        </w:rPr>
        <w:t xml:space="preserve"> </w:t>
      </w:r>
      <w:r w:rsidRPr="00AD272C">
        <w:rPr>
          <w:rFonts w:ascii="Arial" w:hAnsi="Arial" w:hint="eastAsia"/>
          <w:rtl/>
          <w:lang w:eastAsia="en-US"/>
        </w:rPr>
        <w:t>המכרזים</w:t>
      </w:r>
      <w:r w:rsidRPr="00AD272C">
        <w:rPr>
          <w:rFonts w:ascii="Arial" w:hAnsi="Arial"/>
          <w:rtl/>
          <w:lang w:eastAsia="en-US"/>
        </w:rPr>
        <w:t xml:space="preserve"> </w:t>
      </w:r>
      <w:r w:rsidRPr="00AD272C">
        <w:rPr>
          <w:rFonts w:ascii="Arial" w:hAnsi="Arial" w:hint="eastAsia"/>
          <w:rtl/>
          <w:lang w:eastAsia="en-US"/>
        </w:rPr>
        <w:t>של</w:t>
      </w:r>
      <w:r w:rsidRPr="00AD272C">
        <w:rPr>
          <w:rFonts w:ascii="Arial" w:hAnsi="Arial"/>
          <w:rtl/>
          <w:lang w:eastAsia="en-US"/>
        </w:rPr>
        <w:t xml:space="preserve"> </w:t>
      </w:r>
      <w:r w:rsidRPr="00AD272C">
        <w:rPr>
          <w:rFonts w:ascii="Arial" w:hAnsi="Arial" w:hint="eastAsia"/>
          <w:rtl/>
          <w:lang w:eastAsia="en-US"/>
        </w:rPr>
        <w:t>ה</w:t>
      </w:r>
      <w:r w:rsidR="006D48E4" w:rsidRPr="00AD272C">
        <w:rPr>
          <w:rFonts w:ascii="Arial" w:hAnsi="Arial" w:hint="cs"/>
          <w:rtl/>
          <w:lang w:eastAsia="en-US"/>
        </w:rPr>
        <w:t xml:space="preserve">רשות הארצית לכבאות והצלה </w:t>
      </w:r>
      <w:r w:rsidR="00A77E3F" w:rsidRPr="00AD272C">
        <w:rPr>
          <w:rFonts w:ascii="Arial" w:hAnsi="Arial"/>
          <w:rtl/>
          <w:lang w:eastAsia="en-US"/>
        </w:rPr>
        <w:t>(כת</w:t>
      </w:r>
      <w:r w:rsidR="0075515E" w:rsidRPr="00AD272C">
        <w:rPr>
          <w:rFonts w:ascii="Arial" w:hAnsi="Arial"/>
          <w:rtl/>
          <w:lang w:eastAsia="en-US"/>
        </w:rPr>
        <w:t xml:space="preserve">ובת: לשכת </w:t>
      </w:r>
      <w:r w:rsidR="006D48E4" w:rsidRPr="00AD272C">
        <w:rPr>
          <w:rFonts w:ascii="Arial" w:hAnsi="Arial" w:hint="cs"/>
          <w:rtl/>
          <w:lang w:eastAsia="en-US"/>
        </w:rPr>
        <w:t xml:space="preserve">סגן נציב </w:t>
      </w:r>
      <w:r w:rsidR="0075515E" w:rsidRPr="00AD272C">
        <w:rPr>
          <w:rFonts w:ascii="Arial" w:hAnsi="Arial"/>
          <w:rtl/>
          <w:lang w:eastAsia="en-US"/>
        </w:rPr>
        <w:t xml:space="preserve">, </w:t>
      </w:r>
      <w:r w:rsidR="006D48E4" w:rsidRPr="00AD272C">
        <w:rPr>
          <w:rFonts w:ascii="Arial" w:hAnsi="Arial" w:hint="cs"/>
          <w:rtl/>
          <w:lang w:eastAsia="en-US"/>
        </w:rPr>
        <w:t>קומה 2</w:t>
      </w:r>
      <w:r w:rsidR="0075515E" w:rsidRPr="00AD272C">
        <w:rPr>
          <w:rFonts w:ascii="Arial" w:hAnsi="Arial"/>
          <w:rtl/>
          <w:lang w:eastAsia="en-US"/>
        </w:rPr>
        <w:t xml:space="preserve">, </w:t>
      </w:r>
      <w:r w:rsidR="006D48E4" w:rsidRPr="00AD272C">
        <w:rPr>
          <w:rFonts w:ascii="Arial" w:hAnsi="Arial" w:hint="cs"/>
          <w:rtl/>
          <w:lang w:eastAsia="en-US"/>
        </w:rPr>
        <w:t>שד' רחבעם זאבי</w:t>
      </w:r>
      <w:r w:rsidR="00A77E3F" w:rsidRPr="00AD272C">
        <w:rPr>
          <w:rFonts w:ascii="Arial" w:hAnsi="Arial"/>
          <w:rtl/>
          <w:lang w:eastAsia="en-US"/>
        </w:rPr>
        <w:t xml:space="preserve">, </w:t>
      </w:r>
      <w:r w:rsidR="006D48E4" w:rsidRPr="00AD272C">
        <w:rPr>
          <w:rFonts w:ascii="Arial" w:hAnsi="Arial" w:hint="cs"/>
          <w:rtl/>
          <w:lang w:eastAsia="en-US"/>
        </w:rPr>
        <w:t>ראשון לציון</w:t>
      </w:r>
      <w:r w:rsidRPr="00AD272C">
        <w:rPr>
          <w:rFonts w:ascii="Arial" w:hAnsi="Arial"/>
          <w:rtl/>
          <w:lang w:eastAsia="en-US"/>
        </w:rPr>
        <w:t xml:space="preserve"> </w:t>
      </w:r>
      <w:r w:rsidRPr="00AD272C">
        <w:rPr>
          <w:rFonts w:ascii="Arial" w:hAnsi="Arial" w:hint="eastAsia"/>
          <w:rtl/>
          <w:lang w:eastAsia="en-US"/>
        </w:rPr>
        <w:t>במעטפה</w:t>
      </w:r>
      <w:r w:rsidRPr="00AD272C">
        <w:rPr>
          <w:rFonts w:ascii="Arial" w:hAnsi="Arial"/>
          <w:rtl/>
          <w:lang w:eastAsia="en-US"/>
        </w:rPr>
        <w:t xml:space="preserve"> </w:t>
      </w:r>
      <w:r w:rsidRPr="00AD272C">
        <w:rPr>
          <w:rFonts w:ascii="Arial" w:hAnsi="Arial" w:hint="eastAsia"/>
          <w:rtl/>
          <w:lang w:eastAsia="en-US"/>
        </w:rPr>
        <w:t>אחת</w:t>
      </w:r>
      <w:r w:rsidRPr="00AD272C">
        <w:rPr>
          <w:rFonts w:ascii="Arial" w:hAnsi="Arial"/>
          <w:rtl/>
          <w:lang w:eastAsia="en-US"/>
        </w:rPr>
        <w:t xml:space="preserve"> </w:t>
      </w:r>
      <w:r w:rsidRPr="00AD272C">
        <w:rPr>
          <w:rFonts w:ascii="Arial" w:hAnsi="Arial" w:hint="eastAsia"/>
          <w:rtl/>
          <w:lang w:eastAsia="en-US"/>
        </w:rPr>
        <w:t>סגורה</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המעטפה</w:t>
      </w:r>
      <w:r w:rsidRPr="00AD272C">
        <w:rPr>
          <w:rFonts w:ascii="Arial" w:hAnsi="Arial"/>
          <w:rtl/>
          <w:lang w:eastAsia="en-US"/>
        </w:rPr>
        <w:t xml:space="preserve"> </w:t>
      </w:r>
      <w:r w:rsidRPr="00AD272C">
        <w:rPr>
          <w:rFonts w:ascii="Arial" w:hAnsi="Arial" w:hint="eastAsia"/>
          <w:rtl/>
          <w:lang w:eastAsia="en-US"/>
        </w:rPr>
        <w:t>יש</w:t>
      </w:r>
      <w:r w:rsidRPr="00AD272C">
        <w:rPr>
          <w:rFonts w:ascii="Arial" w:hAnsi="Arial"/>
          <w:rtl/>
          <w:lang w:eastAsia="en-US"/>
        </w:rPr>
        <w:t xml:space="preserve"> </w:t>
      </w:r>
      <w:r w:rsidRPr="00AD272C">
        <w:rPr>
          <w:rFonts w:ascii="Arial" w:hAnsi="Arial" w:hint="eastAsia"/>
          <w:rtl/>
          <w:lang w:eastAsia="en-US"/>
        </w:rPr>
        <w:t>לרשום</w:t>
      </w:r>
      <w:r w:rsidRPr="00AD272C">
        <w:rPr>
          <w:rFonts w:ascii="Arial" w:hAnsi="Arial"/>
          <w:rtl/>
          <w:lang w:eastAsia="en-US"/>
        </w:rPr>
        <w:t xml:space="preserve"> "</w:t>
      </w:r>
      <w:r w:rsidRPr="00AD272C">
        <w:rPr>
          <w:rFonts w:ascii="Arial" w:hAnsi="Arial" w:hint="eastAsia"/>
          <w:rtl/>
          <w:lang w:eastAsia="en-US"/>
        </w:rPr>
        <w:t>הצעה</w:t>
      </w:r>
      <w:r w:rsidRPr="00AD272C">
        <w:rPr>
          <w:rFonts w:ascii="Arial" w:hAnsi="Arial"/>
          <w:rtl/>
          <w:lang w:eastAsia="en-US"/>
        </w:rPr>
        <w:t xml:space="preserve"> </w:t>
      </w:r>
      <w:r w:rsidR="003D1A7E" w:rsidRPr="00AD272C">
        <w:rPr>
          <w:rFonts w:ascii="Arial" w:hAnsi="Arial"/>
          <w:rtl/>
          <w:lang w:eastAsia="en-US"/>
        </w:rPr>
        <w:t xml:space="preserve">למתן </w:t>
      </w:r>
      <w:r w:rsidR="003D1A7E" w:rsidRPr="00AD272C">
        <w:rPr>
          <w:rFonts w:ascii="Arial" w:hAnsi="Arial" w:hint="eastAsia"/>
          <w:rtl/>
          <w:lang w:eastAsia="en-US"/>
        </w:rPr>
        <w:t>שירותי</w:t>
      </w:r>
      <w:r w:rsidR="003D1A7E" w:rsidRPr="00AD272C">
        <w:rPr>
          <w:rFonts w:ascii="Arial" w:hAnsi="Arial"/>
          <w:rtl/>
          <w:lang w:eastAsia="en-US"/>
        </w:rPr>
        <w:t xml:space="preserve"> </w:t>
      </w:r>
      <w:r w:rsidR="008E6D25" w:rsidRPr="00AD272C">
        <w:rPr>
          <w:rFonts w:ascii="Arial" w:hAnsi="Arial" w:hint="eastAsia"/>
          <w:rtl/>
          <w:lang w:eastAsia="en-US"/>
        </w:rPr>
        <w:t>אבטחה</w:t>
      </w:r>
      <w:r w:rsidR="003D1A7E" w:rsidRPr="00AD272C">
        <w:rPr>
          <w:rFonts w:ascii="Arial" w:hAnsi="Arial"/>
          <w:rtl/>
          <w:lang w:eastAsia="en-US"/>
        </w:rPr>
        <w:t xml:space="preserve"> עבור נציבות שירותי הכבאות וההצלה מס' </w:t>
      </w:r>
      <w:r w:rsidR="003551B4">
        <w:rPr>
          <w:rFonts w:ascii="Arial" w:hAnsi="Arial"/>
          <w:rtl/>
          <w:lang w:eastAsia="en-US"/>
        </w:rPr>
        <w:t>15/2013</w:t>
      </w:r>
      <w:r w:rsidR="003D1A7E" w:rsidRPr="00AD272C">
        <w:rPr>
          <w:rFonts w:ascii="Arial" w:hAnsi="Arial"/>
          <w:rtl/>
          <w:lang w:eastAsia="en-US"/>
        </w:rPr>
        <w:t xml:space="preserve"> </w:t>
      </w:r>
      <w:r w:rsidRPr="00AD272C">
        <w:rPr>
          <w:rFonts w:ascii="Arial" w:hAnsi="Arial"/>
          <w:rtl/>
          <w:lang w:eastAsia="en-US"/>
        </w:rPr>
        <w:t xml:space="preserve">–  </w:t>
      </w:r>
      <w:r w:rsidRPr="00AD272C">
        <w:rPr>
          <w:rFonts w:ascii="Arial" w:hAnsi="Arial" w:hint="eastAsia"/>
          <w:rtl/>
          <w:lang w:eastAsia="en-US"/>
        </w:rPr>
        <w:t>עבור</w:t>
      </w:r>
      <w:r w:rsidRPr="00AD272C">
        <w:rPr>
          <w:rFonts w:ascii="Arial" w:hAnsi="Arial"/>
          <w:rtl/>
          <w:lang w:eastAsia="en-US"/>
        </w:rPr>
        <w:t xml:space="preserve"> </w:t>
      </w:r>
      <w:r w:rsidRPr="00AD272C">
        <w:rPr>
          <w:rFonts w:ascii="Arial" w:hAnsi="Arial" w:hint="eastAsia"/>
          <w:rtl/>
          <w:lang w:eastAsia="en-US"/>
        </w:rPr>
        <w:t>ה</w:t>
      </w:r>
      <w:r w:rsidR="006D48E4" w:rsidRPr="00AD272C">
        <w:rPr>
          <w:rFonts w:ascii="Arial" w:hAnsi="Arial" w:hint="cs"/>
          <w:rtl/>
          <w:lang w:eastAsia="en-US"/>
        </w:rPr>
        <w:t>רשות הארצית לכבאות והצלה</w:t>
      </w:r>
      <w:r w:rsidRPr="00AD272C">
        <w:rPr>
          <w:rFonts w:ascii="Arial" w:hAnsi="Arial"/>
          <w:rtl/>
          <w:lang w:eastAsia="en-US"/>
        </w:rPr>
        <w:t xml:space="preserve">". </w:t>
      </w:r>
      <w:r w:rsidRPr="00AD272C">
        <w:rPr>
          <w:rFonts w:ascii="Arial" w:hAnsi="Arial" w:hint="eastAsia"/>
          <w:rtl/>
          <w:lang w:eastAsia="en-US"/>
        </w:rPr>
        <w:t>אין</w:t>
      </w:r>
      <w:r w:rsidRPr="00AD272C">
        <w:rPr>
          <w:rFonts w:ascii="Arial" w:hAnsi="Arial"/>
          <w:rtl/>
          <w:lang w:eastAsia="en-US"/>
        </w:rPr>
        <w:t xml:space="preserve"> </w:t>
      </w:r>
      <w:r w:rsidRPr="00AD272C">
        <w:rPr>
          <w:rFonts w:ascii="Arial" w:hAnsi="Arial" w:hint="eastAsia"/>
          <w:rtl/>
          <w:lang w:eastAsia="en-US"/>
        </w:rPr>
        <w:t>לשלוח</w:t>
      </w:r>
      <w:r w:rsidRPr="00AD272C">
        <w:rPr>
          <w:rFonts w:ascii="Arial" w:hAnsi="Arial"/>
          <w:rtl/>
          <w:lang w:eastAsia="en-US"/>
        </w:rPr>
        <w:t xml:space="preserve"> </w:t>
      </w:r>
      <w:r w:rsidRPr="00AD272C">
        <w:rPr>
          <w:rFonts w:ascii="Arial" w:hAnsi="Arial" w:hint="eastAsia"/>
          <w:rtl/>
          <w:lang w:eastAsia="en-US"/>
        </w:rPr>
        <w:t>את</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 xml:space="preserve"> </w:t>
      </w:r>
      <w:r w:rsidRPr="00AD272C">
        <w:rPr>
          <w:rFonts w:ascii="Arial" w:hAnsi="Arial" w:hint="eastAsia"/>
          <w:rtl/>
          <w:lang w:eastAsia="en-US"/>
        </w:rPr>
        <w:t>בדואר</w:t>
      </w:r>
      <w:r w:rsidRPr="00AD272C">
        <w:rPr>
          <w:rFonts w:ascii="Arial" w:hAnsi="Arial"/>
          <w:rtl/>
          <w:lang w:eastAsia="en-US"/>
        </w:rPr>
        <w:t xml:space="preserve"> </w:t>
      </w:r>
      <w:r w:rsidRPr="00AD272C">
        <w:rPr>
          <w:rFonts w:ascii="Arial" w:hAnsi="Arial" w:hint="eastAsia"/>
          <w:rtl/>
          <w:lang w:eastAsia="en-US"/>
        </w:rPr>
        <w:t>אלא</w:t>
      </w:r>
      <w:r w:rsidRPr="00AD272C">
        <w:rPr>
          <w:rFonts w:ascii="Arial" w:hAnsi="Arial"/>
          <w:rtl/>
          <w:lang w:eastAsia="en-US"/>
        </w:rPr>
        <w:t xml:space="preserve"> </w:t>
      </w:r>
      <w:r w:rsidRPr="00AD272C">
        <w:rPr>
          <w:rFonts w:ascii="Arial" w:hAnsi="Arial" w:hint="eastAsia"/>
          <w:rtl/>
          <w:lang w:eastAsia="en-US"/>
        </w:rPr>
        <w:t>להניחה</w:t>
      </w:r>
      <w:r w:rsidRPr="00AD272C">
        <w:rPr>
          <w:rFonts w:ascii="Arial" w:hAnsi="Arial"/>
          <w:rtl/>
          <w:lang w:eastAsia="en-US"/>
        </w:rPr>
        <w:t xml:space="preserve"> </w:t>
      </w:r>
      <w:r w:rsidRPr="00AD272C">
        <w:rPr>
          <w:rFonts w:ascii="Arial" w:hAnsi="Arial" w:hint="eastAsia"/>
          <w:rtl/>
          <w:lang w:eastAsia="en-US"/>
        </w:rPr>
        <w:t>אישית</w:t>
      </w:r>
      <w:r w:rsidRPr="00AD272C">
        <w:rPr>
          <w:rFonts w:ascii="Arial" w:hAnsi="Arial"/>
          <w:rtl/>
          <w:lang w:eastAsia="en-US"/>
        </w:rPr>
        <w:t xml:space="preserve"> </w:t>
      </w:r>
      <w:r w:rsidRPr="00AD272C">
        <w:rPr>
          <w:rFonts w:ascii="Arial" w:hAnsi="Arial" w:hint="eastAsia"/>
          <w:rtl/>
          <w:lang w:eastAsia="en-US"/>
        </w:rPr>
        <w:t>בתיבת</w:t>
      </w:r>
      <w:r w:rsidRPr="00AD272C">
        <w:rPr>
          <w:rFonts w:ascii="Arial" w:hAnsi="Arial"/>
          <w:rtl/>
          <w:lang w:eastAsia="en-US"/>
        </w:rPr>
        <w:t xml:space="preserve"> </w:t>
      </w:r>
      <w:r w:rsidRPr="00AD272C">
        <w:rPr>
          <w:rFonts w:ascii="Arial" w:hAnsi="Arial" w:hint="eastAsia"/>
          <w:rtl/>
          <w:lang w:eastAsia="en-US"/>
        </w:rPr>
        <w:t>המכרזים</w:t>
      </w:r>
      <w:r w:rsidRPr="00AD272C">
        <w:rPr>
          <w:rFonts w:ascii="Arial" w:hAnsi="Arial"/>
          <w:rtl/>
          <w:lang w:eastAsia="en-US"/>
        </w:rPr>
        <w:t>.</w:t>
      </w:r>
      <w:bookmarkEnd w:id="79"/>
      <w:r w:rsidR="00A77E3F" w:rsidRPr="00AD272C">
        <w:rPr>
          <w:rFonts w:ascii="Arial" w:hAnsi="Arial"/>
          <w:rtl/>
          <w:lang w:eastAsia="en-US"/>
        </w:rPr>
        <w:t xml:space="preserve"> </w:t>
      </w:r>
    </w:p>
    <w:p w:rsidR="00A77E3F" w:rsidRPr="00AD272C" w:rsidRDefault="00A77E3F" w:rsidP="00621671">
      <w:pPr>
        <w:pStyle w:val="13"/>
        <w:numPr>
          <w:ilvl w:val="1"/>
          <w:numId w:val="25"/>
        </w:numPr>
        <w:spacing w:line="360" w:lineRule="auto"/>
        <w:ind w:left="1134" w:hanging="567"/>
        <w:rPr>
          <w:rFonts w:ascii="Arial" w:hAnsi="Arial"/>
          <w:lang w:eastAsia="en-US"/>
        </w:rPr>
      </w:pPr>
      <w:bookmarkStart w:id="80" w:name="_Ref346016583"/>
      <w:r w:rsidRPr="00AD272C">
        <w:rPr>
          <w:rFonts w:ascii="Arial" w:hAnsi="Arial" w:hint="eastAsia"/>
          <w:rtl/>
          <w:lang w:eastAsia="en-US"/>
        </w:rPr>
        <w:t>המעטפה</w:t>
      </w:r>
      <w:r w:rsidRPr="00AD272C">
        <w:rPr>
          <w:rFonts w:ascii="Arial" w:hAnsi="Arial"/>
          <w:rtl/>
          <w:lang w:eastAsia="en-US"/>
        </w:rPr>
        <w:t xml:space="preserve"> תכלול </w:t>
      </w:r>
      <w:r w:rsidRPr="00AD272C">
        <w:rPr>
          <w:rFonts w:ascii="Arial" w:hAnsi="Arial" w:hint="eastAsia"/>
          <w:b/>
          <w:bCs/>
          <w:rtl/>
          <w:lang w:eastAsia="en-US"/>
        </w:rPr>
        <w:t>שתי</w:t>
      </w:r>
      <w:r w:rsidRPr="00AD272C">
        <w:rPr>
          <w:rFonts w:ascii="Arial" w:hAnsi="Arial"/>
          <w:b/>
          <w:bCs/>
          <w:rtl/>
          <w:lang w:eastAsia="en-US"/>
        </w:rPr>
        <w:t xml:space="preserve"> </w:t>
      </w:r>
      <w:r w:rsidRPr="00AD272C">
        <w:rPr>
          <w:rFonts w:ascii="Arial" w:hAnsi="Arial" w:hint="eastAsia"/>
          <w:b/>
          <w:bCs/>
          <w:rtl/>
          <w:lang w:eastAsia="en-US"/>
        </w:rPr>
        <w:t>מעטפות</w:t>
      </w:r>
      <w:r w:rsidRPr="00AD272C">
        <w:rPr>
          <w:rFonts w:ascii="Arial" w:hAnsi="Arial"/>
          <w:b/>
          <w:bCs/>
          <w:rtl/>
          <w:lang w:eastAsia="en-US"/>
        </w:rPr>
        <w:t xml:space="preserve"> </w:t>
      </w:r>
      <w:r w:rsidRPr="00AD272C">
        <w:rPr>
          <w:rFonts w:ascii="Arial" w:hAnsi="Arial" w:hint="eastAsia"/>
          <w:b/>
          <w:bCs/>
          <w:rtl/>
          <w:lang w:eastAsia="en-US"/>
        </w:rPr>
        <w:t>פנימיות</w:t>
      </w:r>
      <w:r w:rsidRPr="00AD272C">
        <w:rPr>
          <w:rFonts w:ascii="Arial" w:hAnsi="Arial"/>
          <w:b/>
          <w:bCs/>
          <w:rtl/>
          <w:lang w:eastAsia="en-US"/>
        </w:rPr>
        <w:t xml:space="preserve"> </w:t>
      </w:r>
      <w:r w:rsidRPr="00AD272C">
        <w:rPr>
          <w:rFonts w:ascii="Arial" w:hAnsi="Arial" w:hint="eastAsia"/>
          <w:b/>
          <w:bCs/>
          <w:rtl/>
          <w:lang w:eastAsia="en-US"/>
        </w:rPr>
        <w:t>נפרדות</w:t>
      </w:r>
      <w:r w:rsidRPr="00AD272C">
        <w:rPr>
          <w:rFonts w:ascii="Arial" w:hAnsi="Arial"/>
          <w:rtl/>
          <w:lang w:eastAsia="en-US"/>
        </w:rPr>
        <w:t xml:space="preserve">, </w:t>
      </w:r>
      <w:r w:rsidRPr="00AD272C">
        <w:rPr>
          <w:rFonts w:ascii="Arial" w:hAnsi="Arial" w:hint="eastAsia"/>
          <w:rtl/>
          <w:lang w:eastAsia="en-US"/>
        </w:rPr>
        <w:t>האחת</w:t>
      </w:r>
      <w:r w:rsidRPr="00AD272C">
        <w:rPr>
          <w:rFonts w:ascii="Arial" w:hAnsi="Arial"/>
          <w:rtl/>
          <w:lang w:eastAsia="en-US"/>
        </w:rPr>
        <w:t xml:space="preserve"> </w:t>
      </w:r>
      <w:r w:rsidRPr="00AD272C">
        <w:rPr>
          <w:rFonts w:ascii="Arial" w:hAnsi="Arial" w:hint="eastAsia"/>
          <w:rtl/>
          <w:lang w:eastAsia="en-US"/>
        </w:rPr>
        <w:t>ובה</w:t>
      </w:r>
      <w:r w:rsidRPr="00AD272C">
        <w:rPr>
          <w:rFonts w:ascii="Arial" w:hAnsi="Arial"/>
          <w:rtl/>
          <w:lang w:eastAsia="en-US"/>
        </w:rPr>
        <w:t xml:space="preserve"> </w:t>
      </w: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והשנייה</w:t>
      </w:r>
      <w:r w:rsidRPr="00AD272C">
        <w:rPr>
          <w:rFonts w:ascii="Arial" w:hAnsi="Arial"/>
          <w:rtl/>
          <w:lang w:eastAsia="en-US"/>
        </w:rPr>
        <w:t xml:space="preserve"> </w:t>
      </w:r>
      <w:r w:rsidRPr="00AD272C">
        <w:rPr>
          <w:rFonts w:ascii="Arial" w:hAnsi="Arial" w:hint="eastAsia"/>
          <w:rtl/>
          <w:lang w:eastAsia="en-US"/>
        </w:rPr>
        <w:t>ובה</w:t>
      </w:r>
      <w:r w:rsidRPr="00AD272C">
        <w:rPr>
          <w:rFonts w:ascii="Arial" w:hAnsi="Arial"/>
          <w:rtl/>
          <w:lang w:eastAsia="en-US"/>
        </w:rPr>
        <w:t xml:space="preserve"> </w:t>
      </w:r>
      <w:r w:rsidRPr="00AD272C">
        <w:rPr>
          <w:rFonts w:ascii="Arial" w:hAnsi="Arial" w:hint="eastAsia"/>
          <w:rtl/>
          <w:lang w:eastAsia="en-US"/>
        </w:rPr>
        <w:t>שאר</w:t>
      </w:r>
      <w:r w:rsidRPr="00AD272C">
        <w:rPr>
          <w:rFonts w:ascii="Arial" w:hAnsi="Arial"/>
          <w:rtl/>
          <w:lang w:eastAsia="en-US"/>
        </w:rPr>
        <w:t xml:space="preserve"> </w:t>
      </w:r>
      <w:r w:rsidRPr="00AD272C">
        <w:rPr>
          <w:rFonts w:ascii="Arial" w:hAnsi="Arial" w:hint="eastAsia"/>
          <w:rtl/>
          <w:lang w:eastAsia="en-US"/>
        </w:rPr>
        <w:t>פרטי</w:t>
      </w:r>
      <w:r w:rsidRPr="00AD272C">
        <w:rPr>
          <w:rFonts w:ascii="Arial" w:hAnsi="Arial"/>
          <w:rtl/>
          <w:lang w:eastAsia="en-US"/>
        </w:rPr>
        <w:t xml:space="preserve"> </w:t>
      </w:r>
      <w:r w:rsidRPr="00AD272C">
        <w:rPr>
          <w:rFonts w:ascii="Arial" w:hAnsi="Arial" w:hint="eastAsia"/>
          <w:rtl/>
          <w:lang w:eastAsia="en-US"/>
        </w:rPr>
        <w:t>ההצעה</w:t>
      </w:r>
      <w:r w:rsidRPr="00AD272C">
        <w:rPr>
          <w:rFonts w:ascii="Arial" w:hAnsi="Arial"/>
          <w:rtl/>
          <w:lang w:eastAsia="en-US"/>
        </w:rPr>
        <w:t>.</w:t>
      </w:r>
      <w:bookmarkEnd w:id="80"/>
    </w:p>
    <w:p w:rsidR="00BE5542" w:rsidRPr="00AD272C" w:rsidRDefault="00BE5542" w:rsidP="00621671">
      <w:pPr>
        <w:pStyle w:val="13"/>
        <w:numPr>
          <w:ilvl w:val="1"/>
          <w:numId w:val="25"/>
        </w:numPr>
        <w:spacing w:line="360" w:lineRule="auto"/>
        <w:ind w:left="1134" w:hanging="567"/>
        <w:rPr>
          <w:rFonts w:ascii="Arial" w:hAnsi="Arial"/>
          <w:lang w:eastAsia="en-US"/>
        </w:rPr>
      </w:pPr>
      <w:r w:rsidRPr="00AD272C">
        <w:rPr>
          <w:rFonts w:ascii="Arial" w:hAnsi="Arial" w:hint="eastAsia"/>
          <w:rtl/>
          <w:lang w:eastAsia="en-US"/>
        </w:rPr>
        <w:t>הצעת</w:t>
      </w:r>
      <w:r w:rsidRPr="00AD272C">
        <w:rPr>
          <w:rFonts w:ascii="Arial" w:hAnsi="Arial"/>
          <w:rtl/>
          <w:lang w:eastAsia="en-US"/>
        </w:rPr>
        <w:t xml:space="preserve"> </w:t>
      </w:r>
      <w:r w:rsidRPr="00AD272C">
        <w:rPr>
          <w:rFonts w:ascii="Arial" w:hAnsi="Arial" w:hint="eastAsia"/>
          <w:rtl/>
          <w:lang w:eastAsia="en-US"/>
        </w:rPr>
        <w:t>המחיר</w:t>
      </w:r>
      <w:r w:rsidRPr="00AD272C">
        <w:rPr>
          <w:rFonts w:ascii="Arial" w:hAnsi="Arial"/>
          <w:rtl/>
          <w:lang w:eastAsia="en-US"/>
        </w:rPr>
        <w:t xml:space="preserve"> </w:t>
      </w:r>
      <w:r w:rsidRPr="00AD272C">
        <w:rPr>
          <w:rFonts w:ascii="Arial" w:hAnsi="Arial" w:hint="eastAsia"/>
          <w:rtl/>
          <w:lang w:eastAsia="en-US"/>
        </w:rPr>
        <w:t>שניתנה</w:t>
      </w:r>
      <w:r w:rsidRPr="00AD272C">
        <w:rPr>
          <w:rFonts w:ascii="Arial" w:hAnsi="Arial"/>
          <w:rtl/>
          <w:lang w:eastAsia="en-US"/>
        </w:rPr>
        <w:t xml:space="preserve"> </w:t>
      </w:r>
      <w:r w:rsidRPr="00AD272C">
        <w:rPr>
          <w:rFonts w:ascii="Arial" w:hAnsi="Arial" w:hint="eastAsia"/>
          <w:rtl/>
          <w:lang w:eastAsia="en-US"/>
        </w:rPr>
        <w:t>על</w:t>
      </w:r>
      <w:r w:rsidRPr="00AD272C">
        <w:rPr>
          <w:rFonts w:ascii="Arial" w:hAnsi="Arial"/>
          <w:rtl/>
          <w:lang w:eastAsia="en-US"/>
        </w:rPr>
        <w:t xml:space="preserve"> </w:t>
      </w:r>
      <w:r w:rsidRPr="00AD272C">
        <w:rPr>
          <w:rFonts w:ascii="Arial" w:hAnsi="Arial" w:hint="eastAsia"/>
          <w:rtl/>
          <w:lang w:eastAsia="en-US"/>
        </w:rPr>
        <w:t>פי</w:t>
      </w:r>
      <w:r w:rsidRPr="00AD272C">
        <w:rPr>
          <w:rFonts w:ascii="Arial" w:hAnsi="Arial"/>
          <w:rtl/>
          <w:lang w:eastAsia="en-US"/>
        </w:rPr>
        <w:t xml:space="preserve"> </w:t>
      </w:r>
      <w:r w:rsidRPr="00AD272C">
        <w:rPr>
          <w:rFonts w:ascii="Arial" w:hAnsi="Arial" w:hint="eastAsia"/>
          <w:rtl/>
          <w:lang w:eastAsia="en-US"/>
        </w:rPr>
        <w:t>פנייה</w:t>
      </w:r>
      <w:r w:rsidRPr="00AD272C">
        <w:rPr>
          <w:rFonts w:ascii="Arial" w:hAnsi="Arial"/>
          <w:rtl/>
          <w:lang w:eastAsia="en-US"/>
        </w:rPr>
        <w:t xml:space="preserve"> </w:t>
      </w:r>
      <w:r w:rsidRPr="00AD272C">
        <w:rPr>
          <w:rFonts w:ascii="Arial" w:hAnsi="Arial" w:hint="eastAsia"/>
          <w:rtl/>
          <w:lang w:eastAsia="en-US"/>
        </w:rPr>
        <w:t>זו</w:t>
      </w:r>
      <w:r w:rsidRPr="00AD272C">
        <w:rPr>
          <w:rFonts w:ascii="Arial" w:hAnsi="Arial"/>
          <w:rtl/>
          <w:lang w:eastAsia="en-US"/>
        </w:rPr>
        <w:t xml:space="preserve"> </w:t>
      </w:r>
      <w:r w:rsidRPr="00AD272C">
        <w:rPr>
          <w:rFonts w:ascii="Arial" w:hAnsi="Arial" w:hint="eastAsia"/>
          <w:rtl/>
          <w:lang w:eastAsia="en-US"/>
        </w:rPr>
        <w:t>לקבלת</w:t>
      </w:r>
      <w:r w:rsidRPr="00AD272C">
        <w:rPr>
          <w:rFonts w:ascii="Arial" w:hAnsi="Arial"/>
          <w:rtl/>
          <w:lang w:eastAsia="en-US"/>
        </w:rPr>
        <w:t xml:space="preserve"> </w:t>
      </w:r>
      <w:r w:rsidRPr="00AD272C">
        <w:rPr>
          <w:rFonts w:ascii="Arial" w:hAnsi="Arial" w:hint="eastAsia"/>
          <w:rtl/>
          <w:lang w:eastAsia="en-US"/>
        </w:rPr>
        <w:t>הצעות</w:t>
      </w:r>
      <w:r w:rsidRPr="00AD272C">
        <w:rPr>
          <w:rFonts w:ascii="Arial" w:hAnsi="Arial"/>
          <w:rtl/>
          <w:lang w:eastAsia="en-US"/>
        </w:rPr>
        <w:t xml:space="preserve">, </w:t>
      </w:r>
      <w:r w:rsidRPr="00AD272C">
        <w:rPr>
          <w:rFonts w:ascii="Arial" w:hAnsi="Arial" w:hint="eastAsia"/>
          <w:rtl/>
          <w:lang w:eastAsia="en-US"/>
        </w:rPr>
        <w:t>תחשב</w:t>
      </w:r>
      <w:r w:rsidRPr="00AD272C">
        <w:rPr>
          <w:rFonts w:ascii="Arial" w:hAnsi="Arial"/>
          <w:rtl/>
          <w:lang w:eastAsia="en-US"/>
        </w:rPr>
        <w:t xml:space="preserve"> </w:t>
      </w:r>
      <w:proofErr w:type="spellStart"/>
      <w:r w:rsidRPr="00AD272C">
        <w:rPr>
          <w:rFonts w:ascii="Arial" w:hAnsi="Arial" w:hint="eastAsia"/>
          <w:rtl/>
          <w:lang w:eastAsia="en-US"/>
        </w:rPr>
        <w:t>כניתנה</w:t>
      </w:r>
      <w:proofErr w:type="spellEnd"/>
      <w:r w:rsidRPr="00AD272C">
        <w:rPr>
          <w:rFonts w:ascii="Arial" w:hAnsi="Arial"/>
          <w:rtl/>
          <w:lang w:eastAsia="en-US"/>
        </w:rPr>
        <w:t xml:space="preserve"> </w:t>
      </w:r>
      <w:r w:rsidRPr="00AD272C">
        <w:rPr>
          <w:rFonts w:ascii="Arial" w:hAnsi="Arial" w:hint="eastAsia"/>
          <w:rtl/>
          <w:lang w:eastAsia="en-US"/>
        </w:rPr>
        <w:t>לאחר</w:t>
      </w:r>
      <w:r w:rsidRPr="00AD272C">
        <w:rPr>
          <w:rFonts w:ascii="Arial" w:hAnsi="Arial"/>
          <w:rtl/>
          <w:lang w:eastAsia="en-US"/>
        </w:rPr>
        <w:t xml:space="preserve"> </w:t>
      </w:r>
      <w:r w:rsidRPr="00AD272C">
        <w:rPr>
          <w:rFonts w:ascii="Arial" w:hAnsi="Arial" w:hint="eastAsia"/>
          <w:rtl/>
          <w:lang w:eastAsia="en-US"/>
        </w:rPr>
        <w:t>שהמציע</w:t>
      </w:r>
      <w:r w:rsidRPr="00AD272C">
        <w:rPr>
          <w:rFonts w:ascii="Arial" w:hAnsi="Arial"/>
          <w:rtl/>
          <w:lang w:eastAsia="en-US"/>
        </w:rPr>
        <w:t xml:space="preserve"> </w:t>
      </w:r>
      <w:r w:rsidRPr="00AD272C">
        <w:rPr>
          <w:rFonts w:ascii="Arial" w:hAnsi="Arial" w:hint="eastAsia"/>
          <w:rtl/>
          <w:lang w:eastAsia="en-US"/>
        </w:rPr>
        <w:t>עיין</w:t>
      </w:r>
      <w:r w:rsidRPr="00AD272C">
        <w:rPr>
          <w:rFonts w:ascii="Arial" w:hAnsi="Arial"/>
          <w:rtl/>
          <w:lang w:eastAsia="en-US"/>
        </w:rPr>
        <w:t xml:space="preserve"> </w:t>
      </w:r>
      <w:r w:rsidRPr="00AD272C">
        <w:rPr>
          <w:rFonts w:ascii="Arial" w:hAnsi="Arial" w:hint="eastAsia"/>
          <w:rtl/>
          <w:lang w:eastAsia="en-US"/>
        </w:rPr>
        <w:t>בכל</w:t>
      </w:r>
      <w:r w:rsidR="000A0DB9" w:rsidRPr="00AD272C">
        <w:rPr>
          <w:rFonts w:ascii="Arial" w:hAnsi="Arial"/>
          <w:rtl/>
          <w:lang w:eastAsia="en-US"/>
        </w:rPr>
        <w:t xml:space="preserve"> </w:t>
      </w:r>
      <w:r w:rsidRPr="00AD272C">
        <w:rPr>
          <w:rFonts w:ascii="Arial" w:hAnsi="Arial" w:hint="eastAsia"/>
          <w:rtl/>
          <w:lang w:eastAsia="en-US"/>
        </w:rPr>
        <w:t>מסמכי</w:t>
      </w:r>
      <w:r w:rsidRPr="00AD272C">
        <w:rPr>
          <w:rFonts w:ascii="Arial" w:hAnsi="Arial"/>
          <w:rtl/>
          <w:lang w:eastAsia="en-US"/>
        </w:rPr>
        <w:t xml:space="preserve"> </w:t>
      </w:r>
      <w:r w:rsidRPr="00AD272C">
        <w:rPr>
          <w:rFonts w:ascii="Arial" w:hAnsi="Arial" w:hint="eastAsia"/>
          <w:rtl/>
          <w:lang w:eastAsia="en-US"/>
        </w:rPr>
        <w:t>הפניה</w:t>
      </w:r>
      <w:r w:rsidRPr="00AD272C">
        <w:rPr>
          <w:rFonts w:ascii="Arial" w:hAnsi="Arial"/>
          <w:rtl/>
          <w:lang w:eastAsia="en-US"/>
        </w:rPr>
        <w:t xml:space="preserve"> </w:t>
      </w:r>
      <w:r w:rsidRPr="00AD272C">
        <w:rPr>
          <w:rFonts w:ascii="Arial" w:hAnsi="Arial" w:hint="eastAsia"/>
          <w:rtl/>
          <w:lang w:eastAsia="en-US"/>
        </w:rPr>
        <w:t>לרבות</w:t>
      </w:r>
      <w:r w:rsidRPr="00AD272C">
        <w:rPr>
          <w:rFonts w:ascii="Arial" w:hAnsi="Arial"/>
          <w:rtl/>
          <w:lang w:eastAsia="en-US"/>
        </w:rPr>
        <w:t xml:space="preserve"> </w:t>
      </w:r>
      <w:r w:rsidRPr="00AD272C">
        <w:rPr>
          <w:rFonts w:ascii="Arial" w:hAnsi="Arial" w:hint="eastAsia"/>
          <w:rtl/>
          <w:lang w:eastAsia="en-US"/>
        </w:rPr>
        <w:t>ההסכם</w:t>
      </w:r>
      <w:r w:rsidRPr="00AD272C">
        <w:rPr>
          <w:rFonts w:ascii="Arial" w:hAnsi="Arial"/>
          <w:rtl/>
          <w:lang w:eastAsia="en-US"/>
        </w:rPr>
        <w:t xml:space="preserve"> </w:t>
      </w:r>
      <w:r w:rsidRPr="00AD272C">
        <w:rPr>
          <w:rFonts w:ascii="Arial" w:hAnsi="Arial" w:hint="eastAsia"/>
          <w:rtl/>
          <w:lang w:eastAsia="en-US"/>
        </w:rPr>
        <w:t>והובהרו</w:t>
      </w:r>
      <w:r w:rsidRPr="00AD272C">
        <w:rPr>
          <w:rFonts w:ascii="Arial" w:hAnsi="Arial"/>
          <w:rtl/>
          <w:lang w:eastAsia="en-US"/>
        </w:rPr>
        <w:t xml:space="preserve"> </w:t>
      </w:r>
      <w:r w:rsidRPr="00AD272C">
        <w:rPr>
          <w:rFonts w:ascii="Arial" w:hAnsi="Arial" w:hint="eastAsia"/>
          <w:rtl/>
          <w:lang w:eastAsia="en-US"/>
        </w:rPr>
        <w:t>לו</w:t>
      </w:r>
      <w:r w:rsidRPr="00AD272C">
        <w:rPr>
          <w:rFonts w:ascii="Arial" w:hAnsi="Arial"/>
          <w:rtl/>
          <w:lang w:eastAsia="en-US"/>
        </w:rPr>
        <w:t xml:space="preserve"> </w:t>
      </w:r>
      <w:r w:rsidRPr="00AD272C">
        <w:rPr>
          <w:rFonts w:ascii="Arial" w:hAnsi="Arial" w:hint="eastAsia"/>
          <w:rtl/>
          <w:lang w:eastAsia="en-US"/>
        </w:rPr>
        <w:t>כל</w:t>
      </w:r>
      <w:r w:rsidRPr="00AD272C">
        <w:rPr>
          <w:rFonts w:ascii="Arial" w:hAnsi="Arial"/>
          <w:rtl/>
          <w:lang w:eastAsia="en-US"/>
        </w:rPr>
        <w:t xml:space="preserve"> </w:t>
      </w:r>
      <w:r w:rsidRPr="00AD272C">
        <w:rPr>
          <w:rFonts w:ascii="Arial" w:hAnsi="Arial" w:hint="eastAsia"/>
          <w:rtl/>
          <w:lang w:eastAsia="en-US"/>
        </w:rPr>
        <w:t>הנקודות</w:t>
      </w:r>
      <w:r w:rsidRPr="00AD272C">
        <w:rPr>
          <w:rFonts w:ascii="Arial" w:hAnsi="Arial"/>
          <w:rtl/>
          <w:lang w:eastAsia="en-US"/>
        </w:rPr>
        <w:t xml:space="preserve"> </w:t>
      </w:r>
      <w:r w:rsidRPr="00AD272C">
        <w:rPr>
          <w:rFonts w:ascii="Arial" w:hAnsi="Arial" w:hint="eastAsia"/>
          <w:rtl/>
          <w:lang w:eastAsia="en-US"/>
        </w:rPr>
        <w:t>הטעונות</w:t>
      </w:r>
      <w:r w:rsidRPr="00AD272C">
        <w:rPr>
          <w:rFonts w:ascii="Arial" w:hAnsi="Arial"/>
          <w:rtl/>
          <w:lang w:eastAsia="en-US"/>
        </w:rPr>
        <w:t xml:space="preserve"> </w:t>
      </w:r>
      <w:r w:rsidRPr="00AD272C">
        <w:rPr>
          <w:rFonts w:ascii="Arial" w:hAnsi="Arial" w:hint="eastAsia"/>
          <w:rtl/>
          <w:lang w:eastAsia="en-US"/>
        </w:rPr>
        <w:t>הבהרה</w:t>
      </w:r>
      <w:r w:rsidRPr="00AD272C">
        <w:rPr>
          <w:rFonts w:ascii="Arial" w:hAnsi="Arial"/>
          <w:rtl/>
          <w:lang w:eastAsia="en-US"/>
        </w:rPr>
        <w:t>.</w:t>
      </w:r>
      <w:r w:rsidR="00736954" w:rsidRPr="00AD272C">
        <w:rPr>
          <w:rFonts w:ascii="Arial" w:hAnsi="Arial"/>
          <w:rtl/>
          <w:lang w:eastAsia="en-US"/>
        </w:rPr>
        <w:t xml:space="preserve"> </w:t>
      </w:r>
    </w:p>
    <w:p w:rsidR="00E940F5" w:rsidRPr="00AD272C" w:rsidRDefault="00E940F5">
      <w:pPr>
        <w:spacing w:after="0" w:line="240" w:lineRule="auto"/>
        <w:rPr>
          <w:rFonts w:cs="David"/>
          <w:sz w:val="24"/>
          <w:szCs w:val="24"/>
        </w:rPr>
      </w:pPr>
    </w:p>
    <w:p w:rsidR="00E940F5" w:rsidRPr="00AD272C" w:rsidRDefault="00BE5542" w:rsidP="00621671">
      <w:pPr>
        <w:numPr>
          <w:ilvl w:val="0"/>
          <w:numId w:val="25"/>
        </w:numPr>
        <w:bidi/>
        <w:spacing w:after="0" w:line="360" w:lineRule="auto"/>
        <w:ind w:left="567" w:hanging="567"/>
        <w:jc w:val="both"/>
        <w:rPr>
          <w:rFonts w:ascii="Times New Roman" w:eastAsia="Times New Roman" w:hAnsi="Times New Roman" w:cs="David"/>
          <w:b/>
          <w:bCs/>
          <w:sz w:val="24"/>
          <w:szCs w:val="24"/>
        </w:rPr>
      </w:pPr>
      <w:bookmarkStart w:id="81" w:name="_Ref287888163"/>
      <w:r w:rsidRPr="00AD272C">
        <w:rPr>
          <w:rFonts w:ascii="Times New Roman" w:eastAsia="Times New Roman" w:hAnsi="Times New Roman" w:cs="David" w:hint="eastAsia"/>
          <w:b/>
          <w:bCs/>
          <w:sz w:val="24"/>
          <w:szCs w:val="24"/>
          <w:rtl/>
        </w:rPr>
        <w:t>אופן</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בחירת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הזוכה</w:t>
      </w:r>
      <w:bookmarkStart w:id="82" w:name="_Ref287866138"/>
      <w:bookmarkEnd w:id="81"/>
      <w:r w:rsidR="00C26629" w:rsidRPr="00AD272C">
        <w:rPr>
          <w:rFonts w:ascii="Times New Roman" w:eastAsia="Times New Roman" w:hAnsi="Times New Roman" w:cs="David" w:hint="cs"/>
          <w:b/>
          <w:bCs/>
          <w:sz w:val="24"/>
          <w:szCs w:val="24"/>
          <w:rtl/>
        </w:rPr>
        <w:t xml:space="preserve"> ואמות מידה לבחירת ההצעות</w:t>
      </w:r>
    </w:p>
    <w:p w:rsidR="009B0396" w:rsidRPr="00AD272C" w:rsidRDefault="00BE5542" w:rsidP="00621671">
      <w:pPr>
        <w:pStyle w:val="13"/>
        <w:numPr>
          <w:ilvl w:val="1"/>
          <w:numId w:val="25"/>
        </w:numPr>
        <w:spacing w:line="360" w:lineRule="auto"/>
        <w:ind w:left="1134" w:hanging="567"/>
      </w:pPr>
      <w:r w:rsidRPr="00AD272C">
        <w:rPr>
          <w:rFonts w:hint="cs"/>
          <w:rtl/>
        </w:rPr>
        <w:t>בחירת</w:t>
      </w:r>
      <w:r w:rsidRPr="00AD272C">
        <w:rPr>
          <w:rtl/>
        </w:rPr>
        <w:t xml:space="preserve"> </w:t>
      </w:r>
      <w:r w:rsidRPr="00AD272C">
        <w:rPr>
          <w:rFonts w:hint="cs"/>
          <w:rtl/>
        </w:rPr>
        <w:t>הזוכה</w:t>
      </w:r>
      <w:r w:rsidRPr="00AD272C">
        <w:rPr>
          <w:rtl/>
        </w:rPr>
        <w:t xml:space="preserve"> </w:t>
      </w:r>
      <w:r w:rsidR="00EF0004" w:rsidRPr="00AD272C">
        <w:rPr>
          <w:rFonts w:hint="cs"/>
          <w:rtl/>
        </w:rPr>
        <w:t>מבין</w:t>
      </w:r>
      <w:r w:rsidR="00EF0004" w:rsidRPr="00AD272C">
        <w:rPr>
          <w:rtl/>
        </w:rPr>
        <w:t xml:space="preserve"> </w:t>
      </w:r>
      <w:r w:rsidR="00EF0004" w:rsidRPr="00AD272C">
        <w:rPr>
          <w:rFonts w:hint="cs"/>
          <w:rtl/>
        </w:rPr>
        <w:t>ההצעות</w:t>
      </w:r>
      <w:r w:rsidR="00EF0004" w:rsidRPr="00AD272C">
        <w:rPr>
          <w:rtl/>
        </w:rPr>
        <w:t xml:space="preserve"> </w:t>
      </w:r>
      <w:r w:rsidRPr="00AD272C">
        <w:rPr>
          <w:rFonts w:hint="cs"/>
          <w:rtl/>
        </w:rPr>
        <w:t>תכלול</w:t>
      </w:r>
      <w:r w:rsidRPr="00AD272C">
        <w:rPr>
          <w:rtl/>
        </w:rPr>
        <w:t xml:space="preserve"> </w:t>
      </w:r>
      <w:r w:rsidR="00E12115" w:rsidRPr="00AD272C">
        <w:rPr>
          <w:rFonts w:hint="cs"/>
          <w:rtl/>
        </w:rPr>
        <w:t>שלושה</w:t>
      </w:r>
      <w:r w:rsidR="00E12115" w:rsidRPr="00AD272C">
        <w:rPr>
          <w:rtl/>
        </w:rPr>
        <w:t xml:space="preserve"> </w:t>
      </w:r>
      <w:r w:rsidRPr="00AD272C">
        <w:rPr>
          <w:rFonts w:hint="cs"/>
          <w:rtl/>
        </w:rPr>
        <w:t>שלבים</w:t>
      </w:r>
      <w:r w:rsidRPr="00AD272C">
        <w:rPr>
          <w:rtl/>
        </w:rPr>
        <w:t xml:space="preserve">: </w:t>
      </w:r>
      <w:r w:rsidR="0075515E" w:rsidRPr="00AD272C">
        <w:rPr>
          <w:rFonts w:hint="cs"/>
          <w:rtl/>
        </w:rPr>
        <w:t>שלב</w:t>
      </w:r>
      <w:r w:rsidR="0075515E" w:rsidRPr="00AD272C">
        <w:rPr>
          <w:rtl/>
        </w:rPr>
        <w:t xml:space="preserve"> </w:t>
      </w:r>
      <w:r w:rsidR="004834F9" w:rsidRPr="00AD272C">
        <w:rPr>
          <w:rFonts w:hint="cs"/>
          <w:rtl/>
        </w:rPr>
        <w:t>תנאי</w:t>
      </w:r>
      <w:r w:rsidR="004834F9" w:rsidRPr="00AD272C">
        <w:rPr>
          <w:rtl/>
        </w:rPr>
        <w:t xml:space="preserve"> </w:t>
      </w:r>
      <w:r w:rsidR="004834F9" w:rsidRPr="00AD272C">
        <w:rPr>
          <w:rFonts w:hint="cs"/>
          <w:rtl/>
        </w:rPr>
        <w:t>הסף</w:t>
      </w:r>
      <w:r w:rsidR="00E12115" w:rsidRPr="00AD272C">
        <w:rPr>
          <w:rFonts w:hint="cs"/>
          <w:rtl/>
        </w:rPr>
        <w:t>, שלב האיכות</w:t>
      </w:r>
      <w:r w:rsidR="004834F9" w:rsidRPr="00AD272C">
        <w:rPr>
          <w:rtl/>
        </w:rPr>
        <w:t xml:space="preserve"> </w:t>
      </w:r>
      <w:r w:rsidR="00E940F5" w:rsidRPr="00AD272C">
        <w:rPr>
          <w:rFonts w:hint="cs"/>
          <w:rtl/>
        </w:rPr>
        <w:t>ושלב</w:t>
      </w:r>
      <w:r w:rsidR="00E940F5" w:rsidRPr="00AD272C">
        <w:rPr>
          <w:rtl/>
        </w:rPr>
        <w:t xml:space="preserve"> </w:t>
      </w:r>
      <w:r w:rsidR="00E940F5" w:rsidRPr="00AD272C">
        <w:rPr>
          <w:rFonts w:hint="cs"/>
          <w:rtl/>
        </w:rPr>
        <w:t>המחיר</w:t>
      </w:r>
      <w:r w:rsidR="003826E5" w:rsidRPr="00AD272C">
        <w:rPr>
          <w:rFonts w:hint="cs"/>
          <w:rtl/>
        </w:rPr>
        <w:t>. כמפורט להלן.</w:t>
      </w:r>
      <w:r w:rsidRPr="00AD272C">
        <w:rPr>
          <w:rtl/>
        </w:rPr>
        <w:t xml:space="preserve"> </w:t>
      </w:r>
    </w:p>
    <w:p w:rsidR="000A0DB9" w:rsidRPr="00AD272C" w:rsidRDefault="000A0DB9" w:rsidP="00621671">
      <w:pPr>
        <w:pStyle w:val="13"/>
        <w:numPr>
          <w:ilvl w:val="1"/>
          <w:numId w:val="25"/>
        </w:numPr>
        <w:spacing w:line="360" w:lineRule="auto"/>
        <w:ind w:left="1134" w:hanging="567"/>
        <w:rPr>
          <w:b/>
          <w:bCs/>
          <w:rtl/>
        </w:rPr>
      </w:pPr>
      <w:r w:rsidRPr="00AD272C">
        <w:rPr>
          <w:rFonts w:hint="cs"/>
          <w:b/>
          <w:bCs/>
          <w:rtl/>
        </w:rPr>
        <w:t>שלב</w:t>
      </w:r>
      <w:r w:rsidRPr="00AD272C">
        <w:rPr>
          <w:b/>
          <w:bCs/>
          <w:rtl/>
        </w:rPr>
        <w:t xml:space="preserve">  </w:t>
      </w:r>
      <w:r w:rsidRPr="00AD272C">
        <w:rPr>
          <w:b/>
          <w:bCs/>
        </w:rPr>
        <w:t>I</w:t>
      </w:r>
      <w:r w:rsidRPr="00AD272C">
        <w:rPr>
          <w:b/>
          <w:bCs/>
          <w:rtl/>
        </w:rPr>
        <w:t xml:space="preserve"> - </w:t>
      </w:r>
      <w:r w:rsidRPr="00AD272C">
        <w:rPr>
          <w:rFonts w:hint="cs"/>
          <w:b/>
          <w:bCs/>
          <w:rtl/>
        </w:rPr>
        <w:t>בדיקת</w:t>
      </w:r>
      <w:r w:rsidRPr="00AD272C">
        <w:rPr>
          <w:b/>
          <w:bCs/>
          <w:rtl/>
        </w:rPr>
        <w:t xml:space="preserve"> </w:t>
      </w:r>
      <w:r w:rsidRPr="00AD272C">
        <w:rPr>
          <w:rFonts w:hint="cs"/>
          <w:b/>
          <w:bCs/>
          <w:rtl/>
        </w:rPr>
        <w:t>עמידה</w:t>
      </w:r>
      <w:r w:rsidRPr="00AD272C">
        <w:rPr>
          <w:b/>
          <w:bCs/>
          <w:rtl/>
        </w:rPr>
        <w:t xml:space="preserve"> </w:t>
      </w:r>
      <w:r w:rsidRPr="00AD272C">
        <w:rPr>
          <w:rFonts w:hint="cs"/>
          <w:b/>
          <w:bCs/>
          <w:rtl/>
        </w:rPr>
        <w:t>ההצעות</w:t>
      </w:r>
      <w:r w:rsidRPr="00AD272C">
        <w:rPr>
          <w:b/>
          <w:bCs/>
          <w:rtl/>
        </w:rPr>
        <w:t xml:space="preserve"> </w:t>
      </w:r>
      <w:r w:rsidRPr="00AD272C">
        <w:rPr>
          <w:rFonts w:hint="cs"/>
          <w:b/>
          <w:bCs/>
          <w:rtl/>
        </w:rPr>
        <w:t>בתנאי</w:t>
      </w:r>
      <w:r w:rsidRPr="00AD272C">
        <w:rPr>
          <w:b/>
          <w:bCs/>
          <w:rtl/>
        </w:rPr>
        <w:t xml:space="preserve"> </w:t>
      </w:r>
      <w:r w:rsidRPr="00AD272C">
        <w:rPr>
          <w:rFonts w:hint="cs"/>
          <w:b/>
          <w:bCs/>
          <w:rtl/>
        </w:rPr>
        <w:t>הסף</w:t>
      </w:r>
    </w:p>
    <w:p w:rsidR="000A0DB9" w:rsidRPr="00AD272C" w:rsidRDefault="00EE14D9" w:rsidP="00621671">
      <w:pPr>
        <w:pStyle w:val="13"/>
        <w:numPr>
          <w:ilvl w:val="2"/>
          <w:numId w:val="25"/>
        </w:numPr>
        <w:spacing w:line="360" w:lineRule="auto"/>
        <w:rPr>
          <w:rtl/>
        </w:rPr>
      </w:pPr>
      <w:r w:rsidRPr="00AD272C">
        <w:rPr>
          <w:rFonts w:hint="cs"/>
          <w:rtl/>
        </w:rPr>
        <w:t xml:space="preserve"> </w:t>
      </w:r>
      <w:r w:rsidR="000A0DB9" w:rsidRPr="00AD272C">
        <w:rPr>
          <w:rFonts w:hint="cs"/>
          <w:rtl/>
        </w:rPr>
        <w:t>בשלב</w:t>
      </w:r>
      <w:r w:rsidR="000A0DB9" w:rsidRPr="00AD272C">
        <w:rPr>
          <w:rtl/>
        </w:rPr>
        <w:t xml:space="preserve"> </w:t>
      </w:r>
      <w:r w:rsidR="000A0DB9" w:rsidRPr="00AD272C">
        <w:rPr>
          <w:rFonts w:hint="cs"/>
          <w:rtl/>
        </w:rPr>
        <w:t>הראשון</w:t>
      </w:r>
      <w:r w:rsidR="000A0DB9" w:rsidRPr="00AD272C">
        <w:rPr>
          <w:rtl/>
        </w:rPr>
        <w:t xml:space="preserve"> </w:t>
      </w:r>
      <w:r w:rsidR="000A0DB9" w:rsidRPr="00AD272C">
        <w:rPr>
          <w:rFonts w:hint="cs"/>
          <w:rtl/>
        </w:rPr>
        <w:t>ייפתחו</w:t>
      </w:r>
      <w:r w:rsidR="000A0DB9" w:rsidRPr="00AD272C">
        <w:rPr>
          <w:rtl/>
        </w:rPr>
        <w:t xml:space="preserve"> </w:t>
      </w:r>
      <w:r w:rsidR="000A0DB9" w:rsidRPr="00AD272C">
        <w:rPr>
          <w:rFonts w:hint="cs"/>
          <w:rtl/>
        </w:rPr>
        <w:t>כל</w:t>
      </w:r>
      <w:r w:rsidR="000A0DB9" w:rsidRPr="00AD272C">
        <w:rPr>
          <w:rtl/>
        </w:rPr>
        <w:t xml:space="preserve"> </w:t>
      </w:r>
      <w:r w:rsidR="000A0DB9" w:rsidRPr="00AD272C">
        <w:rPr>
          <w:rFonts w:hint="cs"/>
          <w:rtl/>
        </w:rPr>
        <w:t>ההצעות</w:t>
      </w:r>
      <w:r w:rsidR="000A0DB9" w:rsidRPr="00AD272C">
        <w:rPr>
          <w:rtl/>
        </w:rPr>
        <w:t xml:space="preserve"> </w:t>
      </w:r>
      <w:r w:rsidR="000A0DB9" w:rsidRPr="00AD272C">
        <w:rPr>
          <w:rFonts w:hint="cs"/>
          <w:rtl/>
        </w:rPr>
        <w:t>אשר</w:t>
      </w:r>
      <w:r w:rsidR="000A0DB9" w:rsidRPr="00AD272C">
        <w:rPr>
          <w:rtl/>
        </w:rPr>
        <w:t xml:space="preserve"> </w:t>
      </w:r>
      <w:r w:rsidR="000A0DB9" w:rsidRPr="00AD272C">
        <w:rPr>
          <w:rFonts w:hint="cs"/>
          <w:rtl/>
        </w:rPr>
        <w:t>התקבלו</w:t>
      </w:r>
      <w:r w:rsidR="000A0DB9" w:rsidRPr="00AD272C">
        <w:rPr>
          <w:rtl/>
        </w:rPr>
        <w:t xml:space="preserve"> </w:t>
      </w:r>
      <w:r w:rsidR="000A0DB9" w:rsidRPr="00AD272C">
        <w:rPr>
          <w:rFonts w:hint="cs"/>
          <w:rtl/>
        </w:rPr>
        <w:t>עד</w:t>
      </w:r>
      <w:r w:rsidR="000A0DB9" w:rsidRPr="00AD272C">
        <w:rPr>
          <w:rtl/>
        </w:rPr>
        <w:t xml:space="preserve"> </w:t>
      </w:r>
      <w:r w:rsidR="000A0DB9" w:rsidRPr="00AD272C">
        <w:rPr>
          <w:rFonts w:hint="cs"/>
          <w:rtl/>
        </w:rPr>
        <w:t>למועד</w:t>
      </w:r>
      <w:r w:rsidR="000A0DB9" w:rsidRPr="00AD272C">
        <w:rPr>
          <w:rtl/>
        </w:rPr>
        <w:t xml:space="preserve"> </w:t>
      </w:r>
      <w:r w:rsidR="000A0DB9" w:rsidRPr="00AD272C">
        <w:rPr>
          <w:rFonts w:hint="cs"/>
          <w:rtl/>
        </w:rPr>
        <w:t>האחרון</w:t>
      </w:r>
      <w:r w:rsidR="000A0DB9" w:rsidRPr="00AD272C">
        <w:rPr>
          <w:rtl/>
        </w:rPr>
        <w:t xml:space="preserve"> </w:t>
      </w:r>
      <w:r w:rsidR="000A0DB9" w:rsidRPr="00AD272C">
        <w:rPr>
          <w:rFonts w:hint="cs"/>
          <w:rtl/>
        </w:rPr>
        <w:t>להגשת</w:t>
      </w:r>
      <w:r w:rsidR="000A0DB9" w:rsidRPr="00AD272C">
        <w:rPr>
          <w:rtl/>
        </w:rPr>
        <w:t xml:space="preserve"> </w:t>
      </w:r>
      <w:r w:rsidR="000A0DB9" w:rsidRPr="00AD272C">
        <w:rPr>
          <w:rFonts w:hint="cs"/>
          <w:rtl/>
        </w:rPr>
        <w:t>ההצעות</w:t>
      </w:r>
      <w:r w:rsidR="000A0DB9" w:rsidRPr="00AD272C">
        <w:rPr>
          <w:rtl/>
        </w:rPr>
        <w:t xml:space="preserve">, </w:t>
      </w:r>
      <w:r w:rsidR="000A0DB9" w:rsidRPr="00AD272C">
        <w:rPr>
          <w:rFonts w:hint="cs"/>
          <w:rtl/>
        </w:rPr>
        <w:t>ותיבדק</w:t>
      </w:r>
      <w:r w:rsidR="000A0DB9" w:rsidRPr="00AD272C">
        <w:rPr>
          <w:rtl/>
        </w:rPr>
        <w:t xml:space="preserve">  </w:t>
      </w:r>
      <w:r w:rsidR="000A0DB9" w:rsidRPr="00AD272C">
        <w:rPr>
          <w:rFonts w:hint="cs"/>
          <w:rtl/>
        </w:rPr>
        <w:t>עמידת</w:t>
      </w:r>
      <w:r w:rsidR="000A0DB9" w:rsidRPr="00AD272C">
        <w:rPr>
          <w:rtl/>
        </w:rPr>
        <w:t xml:space="preserve"> </w:t>
      </w:r>
      <w:r w:rsidR="000A0DB9" w:rsidRPr="00AD272C">
        <w:rPr>
          <w:rFonts w:hint="cs"/>
          <w:rtl/>
        </w:rPr>
        <w:t>המציעים</w:t>
      </w:r>
      <w:r w:rsidR="000A0DB9" w:rsidRPr="00AD272C">
        <w:rPr>
          <w:rtl/>
        </w:rPr>
        <w:t xml:space="preserve"> </w:t>
      </w:r>
      <w:r w:rsidR="000A0DB9" w:rsidRPr="00AD272C">
        <w:rPr>
          <w:rFonts w:hint="cs"/>
          <w:rtl/>
        </w:rPr>
        <w:t>בכל</w:t>
      </w:r>
      <w:r w:rsidR="000A0DB9" w:rsidRPr="00AD272C">
        <w:rPr>
          <w:rtl/>
        </w:rPr>
        <w:t xml:space="preserve"> </w:t>
      </w:r>
      <w:r w:rsidR="000A0DB9" w:rsidRPr="00AD272C">
        <w:rPr>
          <w:rFonts w:hint="cs"/>
          <w:rtl/>
        </w:rPr>
        <w:t>תנאי</w:t>
      </w:r>
      <w:r w:rsidR="000A0DB9" w:rsidRPr="00AD272C">
        <w:rPr>
          <w:rtl/>
        </w:rPr>
        <w:t xml:space="preserve"> </w:t>
      </w:r>
      <w:r w:rsidR="000A0DB9" w:rsidRPr="00AD272C">
        <w:rPr>
          <w:rFonts w:hint="cs"/>
          <w:rtl/>
        </w:rPr>
        <w:t>הסף</w:t>
      </w:r>
      <w:r w:rsidR="000A0DB9" w:rsidRPr="00AD272C">
        <w:rPr>
          <w:rtl/>
        </w:rPr>
        <w:t xml:space="preserve"> </w:t>
      </w:r>
      <w:r w:rsidR="000A0DB9" w:rsidRPr="00AD272C">
        <w:rPr>
          <w:rFonts w:hint="cs"/>
          <w:rtl/>
        </w:rPr>
        <w:t>הנדרשים</w:t>
      </w:r>
      <w:r w:rsidR="000A0DB9" w:rsidRPr="00AD272C">
        <w:rPr>
          <w:rtl/>
        </w:rPr>
        <w:t xml:space="preserve"> </w:t>
      </w:r>
      <w:r w:rsidR="000A0DB9" w:rsidRPr="00AD272C">
        <w:rPr>
          <w:rFonts w:hint="cs"/>
          <w:rtl/>
        </w:rPr>
        <w:t>להגשת</w:t>
      </w:r>
      <w:r w:rsidR="000A0DB9" w:rsidRPr="00AD272C">
        <w:rPr>
          <w:rtl/>
        </w:rPr>
        <w:t xml:space="preserve"> </w:t>
      </w:r>
      <w:r w:rsidR="000A0DB9" w:rsidRPr="00AD272C">
        <w:rPr>
          <w:rFonts w:hint="cs"/>
          <w:rtl/>
        </w:rPr>
        <w:t>ההצעות</w:t>
      </w:r>
      <w:r w:rsidR="000A0DB9" w:rsidRPr="00AD272C">
        <w:rPr>
          <w:rtl/>
        </w:rPr>
        <w:t xml:space="preserve">. </w:t>
      </w:r>
      <w:r w:rsidR="000A0DB9" w:rsidRPr="00AD272C">
        <w:rPr>
          <w:rFonts w:hint="cs"/>
          <w:rtl/>
        </w:rPr>
        <w:lastRenderedPageBreak/>
        <w:t>הצעה</w:t>
      </w:r>
      <w:r w:rsidR="000A0DB9" w:rsidRPr="00AD272C">
        <w:rPr>
          <w:rtl/>
        </w:rPr>
        <w:t xml:space="preserve"> </w:t>
      </w:r>
      <w:r w:rsidR="000A0DB9" w:rsidRPr="00AD272C">
        <w:rPr>
          <w:rFonts w:hint="cs"/>
          <w:rtl/>
        </w:rPr>
        <w:t>שלא</w:t>
      </w:r>
      <w:r w:rsidR="000A0DB9" w:rsidRPr="00AD272C">
        <w:rPr>
          <w:rtl/>
        </w:rPr>
        <w:t xml:space="preserve"> </w:t>
      </w:r>
      <w:r w:rsidR="000A0DB9" w:rsidRPr="00AD272C">
        <w:rPr>
          <w:rFonts w:hint="cs"/>
          <w:rtl/>
        </w:rPr>
        <w:t>תעמוד</w:t>
      </w:r>
      <w:r w:rsidR="000A0DB9" w:rsidRPr="00AD272C">
        <w:rPr>
          <w:rtl/>
        </w:rPr>
        <w:t xml:space="preserve"> </w:t>
      </w:r>
      <w:r w:rsidR="000A0DB9" w:rsidRPr="00AD272C">
        <w:rPr>
          <w:rFonts w:hint="cs"/>
          <w:rtl/>
        </w:rPr>
        <w:t>באחד</w:t>
      </w:r>
      <w:r w:rsidR="000A0DB9" w:rsidRPr="00AD272C">
        <w:rPr>
          <w:rtl/>
        </w:rPr>
        <w:t xml:space="preserve"> </w:t>
      </w:r>
      <w:r w:rsidR="000A0DB9" w:rsidRPr="00AD272C">
        <w:rPr>
          <w:rFonts w:hint="cs"/>
          <w:rtl/>
        </w:rPr>
        <w:t>התנאים</w:t>
      </w:r>
      <w:r w:rsidR="000A0DB9" w:rsidRPr="00AD272C">
        <w:rPr>
          <w:rtl/>
        </w:rPr>
        <w:t xml:space="preserve"> </w:t>
      </w:r>
      <w:r w:rsidR="000A0DB9" w:rsidRPr="00AD272C">
        <w:rPr>
          <w:rFonts w:hint="cs"/>
          <w:rtl/>
        </w:rPr>
        <w:t>המוקדמים</w:t>
      </w:r>
      <w:r w:rsidR="000A0DB9" w:rsidRPr="00AD272C">
        <w:rPr>
          <w:rtl/>
        </w:rPr>
        <w:t xml:space="preserve"> </w:t>
      </w:r>
      <w:r w:rsidR="000A0DB9" w:rsidRPr="00AD272C">
        <w:rPr>
          <w:rFonts w:hint="cs"/>
          <w:rtl/>
        </w:rPr>
        <w:t>תיפסל</w:t>
      </w:r>
      <w:r w:rsidR="000A0DB9" w:rsidRPr="00AD272C">
        <w:rPr>
          <w:rtl/>
        </w:rPr>
        <w:t xml:space="preserve"> </w:t>
      </w:r>
      <w:r w:rsidR="000A0DB9" w:rsidRPr="00AD272C">
        <w:rPr>
          <w:rFonts w:hint="cs"/>
          <w:rtl/>
        </w:rPr>
        <w:t>על</w:t>
      </w:r>
      <w:r w:rsidR="000A0DB9" w:rsidRPr="00AD272C">
        <w:rPr>
          <w:rtl/>
        </w:rPr>
        <w:t xml:space="preserve"> </w:t>
      </w:r>
      <w:r w:rsidR="000A0DB9" w:rsidRPr="00AD272C">
        <w:rPr>
          <w:rFonts w:hint="cs"/>
          <w:rtl/>
        </w:rPr>
        <w:t>הסף</w:t>
      </w:r>
      <w:r w:rsidR="000A0DB9" w:rsidRPr="00AD272C">
        <w:rPr>
          <w:rtl/>
        </w:rPr>
        <w:t xml:space="preserve">.  </w:t>
      </w:r>
      <w:r w:rsidR="000A0DB9" w:rsidRPr="00AD272C">
        <w:rPr>
          <w:rFonts w:hint="cs"/>
          <w:rtl/>
        </w:rPr>
        <w:t>הצעה</w:t>
      </w:r>
      <w:r w:rsidR="000A0DB9" w:rsidRPr="00AD272C">
        <w:rPr>
          <w:rtl/>
        </w:rPr>
        <w:t xml:space="preserve"> </w:t>
      </w:r>
      <w:r w:rsidR="000A0DB9" w:rsidRPr="00AD272C">
        <w:rPr>
          <w:rFonts w:hint="cs"/>
          <w:rtl/>
        </w:rPr>
        <w:t>שתעמוד</w:t>
      </w:r>
      <w:r w:rsidR="000A0DB9" w:rsidRPr="00AD272C">
        <w:rPr>
          <w:rtl/>
        </w:rPr>
        <w:t xml:space="preserve"> </w:t>
      </w:r>
      <w:r w:rsidR="000A0DB9" w:rsidRPr="00AD272C">
        <w:rPr>
          <w:rFonts w:hint="cs"/>
          <w:rtl/>
        </w:rPr>
        <w:t>ב</w:t>
      </w:r>
      <w:r w:rsidR="003826E5" w:rsidRPr="00AD272C">
        <w:rPr>
          <w:rFonts w:hint="cs"/>
          <w:rtl/>
        </w:rPr>
        <w:t>כל ה</w:t>
      </w:r>
      <w:r w:rsidR="000A0DB9" w:rsidRPr="00AD272C">
        <w:rPr>
          <w:rFonts w:hint="cs"/>
          <w:rtl/>
        </w:rPr>
        <w:t>תנאים</w:t>
      </w:r>
      <w:r w:rsidR="000A0DB9" w:rsidRPr="00AD272C">
        <w:rPr>
          <w:rtl/>
        </w:rPr>
        <w:t xml:space="preserve"> </w:t>
      </w:r>
      <w:r w:rsidR="000A0DB9" w:rsidRPr="00AD272C">
        <w:rPr>
          <w:rFonts w:hint="cs"/>
          <w:rtl/>
        </w:rPr>
        <w:t>המוקדמים</w:t>
      </w:r>
      <w:r w:rsidR="000A0DB9" w:rsidRPr="00AD272C">
        <w:rPr>
          <w:rtl/>
        </w:rPr>
        <w:t xml:space="preserve">, </w:t>
      </w:r>
      <w:r w:rsidR="000A0DB9" w:rsidRPr="00AD272C">
        <w:rPr>
          <w:rFonts w:hint="cs"/>
          <w:rtl/>
        </w:rPr>
        <w:t>תעבור</w:t>
      </w:r>
      <w:r w:rsidR="000A0DB9" w:rsidRPr="00AD272C">
        <w:rPr>
          <w:rtl/>
        </w:rPr>
        <w:t xml:space="preserve"> </w:t>
      </w:r>
      <w:r w:rsidR="000A0DB9" w:rsidRPr="00AD272C">
        <w:rPr>
          <w:rFonts w:hint="cs"/>
          <w:rtl/>
        </w:rPr>
        <w:t>לשלב</w:t>
      </w:r>
      <w:r w:rsidR="000A0DB9" w:rsidRPr="00AD272C">
        <w:rPr>
          <w:rtl/>
        </w:rPr>
        <w:t xml:space="preserve"> </w:t>
      </w:r>
      <w:r w:rsidR="000A0DB9" w:rsidRPr="00AD272C">
        <w:rPr>
          <w:rFonts w:hint="cs"/>
          <w:rtl/>
        </w:rPr>
        <w:t>השני</w:t>
      </w:r>
      <w:r w:rsidR="000A0DB9" w:rsidRPr="00AD272C">
        <w:rPr>
          <w:rtl/>
        </w:rPr>
        <w:t xml:space="preserve">. </w:t>
      </w:r>
    </w:p>
    <w:p w:rsidR="000A0DB9" w:rsidRPr="00AD272C" w:rsidRDefault="00EE14D9" w:rsidP="00621671">
      <w:pPr>
        <w:pStyle w:val="13"/>
        <w:numPr>
          <w:ilvl w:val="2"/>
          <w:numId w:val="25"/>
        </w:numPr>
        <w:spacing w:line="360" w:lineRule="auto"/>
      </w:pPr>
      <w:bookmarkStart w:id="83" w:name="_Ref277858622"/>
      <w:r w:rsidRPr="00AD272C">
        <w:rPr>
          <w:rFonts w:hint="cs"/>
          <w:rtl/>
        </w:rPr>
        <w:t xml:space="preserve"> </w:t>
      </w:r>
      <w:r w:rsidR="000A0DB9" w:rsidRPr="00AD272C">
        <w:rPr>
          <w:rFonts w:hint="cs"/>
          <w:rtl/>
        </w:rPr>
        <w:t>בדיקת</w:t>
      </w:r>
      <w:r w:rsidR="000A0DB9" w:rsidRPr="00AD272C">
        <w:rPr>
          <w:rtl/>
        </w:rPr>
        <w:t xml:space="preserve"> </w:t>
      </w:r>
      <w:r w:rsidR="000A0DB9" w:rsidRPr="00AD272C">
        <w:rPr>
          <w:rFonts w:hint="cs"/>
          <w:rtl/>
        </w:rPr>
        <w:t>עמידת</w:t>
      </w:r>
      <w:r w:rsidR="000A0DB9" w:rsidRPr="00AD272C">
        <w:rPr>
          <w:rtl/>
        </w:rPr>
        <w:t xml:space="preserve"> </w:t>
      </w:r>
      <w:r w:rsidR="000A0DB9" w:rsidRPr="00AD272C">
        <w:rPr>
          <w:rFonts w:hint="cs"/>
          <w:rtl/>
        </w:rPr>
        <w:t>המציעים</w:t>
      </w:r>
      <w:r w:rsidR="000A0DB9" w:rsidRPr="00AD272C">
        <w:rPr>
          <w:rtl/>
        </w:rPr>
        <w:t xml:space="preserve"> </w:t>
      </w:r>
      <w:r w:rsidR="000A0DB9" w:rsidRPr="00AD272C">
        <w:rPr>
          <w:rFonts w:hint="cs"/>
          <w:rtl/>
        </w:rPr>
        <w:t>בתנאי</w:t>
      </w:r>
      <w:r w:rsidR="000A0DB9" w:rsidRPr="00AD272C">
        <w:rPr>
          <w:rtl/>
        </w:rPr>
        <w:t xml:space="preserve"> </w:t>
      </w:r>
      <w:r w:rsidR="000A0DB9" w:rsidRPr="00AD272C">
        <w:rPr>
          <w:rFonts w:hint="cs"/>
          <w:rtl/>
        </w:rPr>
        <w:t>הסף</w:t>
      </w:r>
      <w:r w:rsidR="000A0DB9" w:rsidRPr="00AD272C">
        <w:rPr>
          <w:rtl/>
        </w:rPr>
        <w:t xml:space="preserve"> </w:t>
      </w:r>
      <w:r w:rsidR="000A0DB9" w:rsidRPr="00AD272C">
        <w:rPr>
          <w:rFonts w:hint="cs"/>
          <w:rtl/>
        </w:rPr>
        <w:t>המנהלתיים</w:t>
      </w:r>
      <w:r w:rsidR="000A0DB9" w:rsidRPr="00AD272C">
        <w:rPr>
          <w:rtl/>
        </w:rPr>
        <w:t xml:space="preserve"> </w:t>
      </w:r>
      <w:r w:rsidR="00E12115" w:rsidRPr="00AD272C">
        <w:rPr>
          <w:rFonts w:hint="cs"/>
          <w:rtl/>
        </w:rPr>
        <w:t xml:space="preserve">והמקצועיים </w:t>
      </w:r>
      <w:r w:rsidR="000A0DB9" w:rsidRPr="00AD272C">
        <w:rPr>
          <w:rFonts w:hint="cs"/>
          <w:rtl/>
        </w:rPr>
        <w:t>לרבות</w:t>
      </w:r>
      <w:r w:rsidR="000A0DB9" w:rsidRPr="00AD272C">
        <w:rPr>
          <w:rtl/>
        </w:rPr>
        <w:t xml:space="preserve"> </w:t>
      </w:r>
      <w:r w:rsidR="000A0DB9" w:rsidRPr="00AD272C">
        <w:rPr>
          <w:rFonts w:hint="cs"/>
          <w:rtl/>
        </w:rPr>
        <w:t>אספקת</w:t>
      </w:r>
      <w:r w:rsidR="000A0DB9" w:rsidRPr="00AD272C">
        <w:rPr>
          <w:rtl/>
        </w:rPr>
        <w:t xml:space="preserve"> </w:t>
      </w:r>
      <w:r w:rsidR="000A0DB9" w:rsidRPr="00AD272C">
        <w:rPr>
          <w:rFonts w:hint="cs"/>
          <w:rtl/>
        </w:rPr>
        <w:t>מלוא</w:t>
      </w:r>
      <w:r w:rsidR="000A0DB9" w:rsidRPr="00AD272C">
        <w:rPr>
          <w:rtl/>
        </w:rPr>
        <w:t xml:space="preserve"> </w:t>
      </w:r>
      <w:r w:rsidR="000A0DB9" w:rsidRPr="00AD272C">
        <w:rPr>
          <w:rFonts w:hint="cs"/>
          <w:rtl/>
        </w:rPr>
        <w:t>המסמכים</w:t>
      </w:r>
      <w:r w:rsidR="000A0DB9" w:rsidRPr="00AD272C">
        <w:rPr>
          <w:rtl/>
        </w:rPr>
        <w:t xml:space="preserve"> </w:t>
      </w:r>
      <w:r w:rsidR="000A0DB9" w:rsidRPr="00AD272C">
        <w:rPr>
          <w:rFonts w:hint="cs"/>
          <w:rtl/>
        </w:rPr>
        <w:t>הנדרשים</w:t>
      </w:r>
      <w:r w:rsidR="000A0DB9" w:rsidRPr="00AD272C">
        <w:rPr>
          <w:rtl/>
        </w:rPr>
        <w:t xml:space="preserve"> </w:t>
      </w:r>
      <w:r w:rsidR="000A0DB9" w:rsidRPr="00AD272C">
        <w:rPr>
          <w:rFonts w:hint="cs"/>
          <w:rtl/>
        </w:rPr>
        <w:t>על</w:t>
      </w:r>
      <w:r w:rsidR="000A0DB9" w:rsidRPr="00AD272C">
        <w:rPr>
          <w:rtl/>
        </w:rPr>
        <w:t xml:space="preserve"> </w:t>
      </w:r>
      <w:r w:rsidR="000A0DB9" w:rsidRPr="00AD272C">
        <w:rPr>
          <w:rFonts w:hint="cs"/>
          <w:rtl/>
        </w:rPr>
        <w:t>מנת</w:t>
      </w:r>
      <w:r w:rsidR="000A0DB9" w:rsidRPr="00AD272C">
        <w:rPr>
          <w:rtl/>
        </w:rPr>
        <w:t xml:space="preserve"> </w:t>
      </w:r>
      <w:r w:rsidR="000A0DB9" w:rsidRPr="00AD272C">
        <w:rPr>
          <w:rFonts w:hint="cs"/>
          <w:rtl/>
        </w:rPr>
        <w:t>להוכיח</w:t>
      </w:r>
      <w:r w:rsidR="000A0DB9" w:rsidRPr="00AD272C">
        <w:rPr>
          <w:rtl/>
        </w:rPr>
        <w:t xml:space="preserve"> </w:t>
      </w:r>
      <w:r w:rsidR="000A0DB9" w:rsidRPr="00AD272C">
        <w:rPr>
          <w:rFonts w:hint="cs"/>
          <w:rtl/>
        </w:rPr>
        <w:t>עמידת</w:t>
      </w:r>
      <w:r w:rsidR="000A0DB9" w:rsidRPr="00AD272C">
        <w:rPr>
          <w:rtl/>
        </w:rPr>
        <w:t xml:space="preserve"> </w:t>
      </w:r>
      <w:r w:rsidR="000A0DB9" w:rsidRPr="00AD272C">
        <w:rPr>
          <w:rFonts w:hint="cs"/>
          <w:rtl/>
        </w:rPr>
        <w:t>המציעים</w:t>
      </w:r>
      <w:r w:rsidR="000A0DB9" w:rsidRPr="00AD272C">
        <w:rPr>
          <w:rtl/>
        </w:rPr>
        <w:t xml:space="preserve"> </w:t>
      </w:r>
      <w:r w:rsidR="000A0DB9" w:rsidRPr="00AD272C">
        <w:rPr>
          <w:rFonts w:hint="cs"/>
          <w:rtl/>
        </w:rPr>
        <w:t>בתנאי</w:t>
      </w:r>
      <w:r w:rsidR="000A0DB9" w:rsidRPr="00AD272C">
        <w:rPr>
          <w:rtl/>
        </w:rPr>
        <w:t xml:space="preserve"> </w:t>
      </w:r>
      <w:r w:rsidR="000A0DB9" w:rsidRPr="00AD272C">
        <w:rPr>
          <w:rFonts w:hint="cs"/>
          <w:rtl/>
        </w:rPr>
        <w:t>הסף</w:t>
      </w:r>
      <w:r w:rsidR="000A0DB9" w:rsidRPr="00AD272C">
        <w:rPr>
          <w:rtl/>
        </w:rPr>
        <w:t xml:space="preserve">. </w:t>
      </w:r>
      <w:bookmarkEnd w:id="83"/>
    </w:p>
    <w:p w:rsidR="00E12115" w:rsidRPr="00AD272C" w:rsidRDefault="00E12115" w:rsidP="00A43E7B">
      <w:pPr>
        <w:pStyle w:val="13"/>
        <w:numPr>
          <w:ilvl w:val="1"/>
          <w:numId w:val="25"/>
        </w:numPr>
        <w:spacing w:line="360" w:lineRule="auto"/>
        <w:ind w:left="1134" w:hanging="567"/>
        <w:rPr>
          <w:b/>
          <w:bCs/>
        </w:rPr>
      </w:pPr>
      <w:r w:rsidRPr="00AD272C">
        <w:rPr>
          <w:rFonts w:hint="cs"/>
          <w:b/>
          <w:bCs/>
          <w:rtl/>
        </w:rPr>
        <w:t>שלב</w:t>
      </w:r>
      <w:r w:rsidRPr="00AD272C">
        <w:rPr>
          <w:b/>
          <w:bCs/>
          <w:rtl/>
        </w:rPr>
        <w:t xml:space="preserve">  </w:t>
      </w:r>
      <w:r w:rsidRPr="00AD272C">
        <w:rPr>
          <w:b/>
          <w:bCs/>
        </w:rPr>
        <w:t>II</w:t>
      </w:r>
      <w:r w:rsidRPr="00AD272C">
        <w:rPr>
          <w:b/>
          <w:bCs/>
          <w:rtl/>
        </w:rPr>
        <w:t xml:space="preserve"> - </w:t>
      </w:r>
      <w:r w:rsidRPr="00AD272C">
        <w:rPr>
          <w:rFonts w:hint="cs"/>
          <w:b/>
          <w:bCs/>
          <w:rtl/>
        </w:rPr>
        <w:t>בדיקת</w:t>
      </w:r>
      <w:r w:rsidRPr="00AD272C">
        <w:rPr>
          <w:b/>
          <w:bCs/>
          <w:rtl/>
        </w:rPr>
        <w:t xml:space="preserve"> </w:t>
      </w:r>
      <w:r w:rsidR="00261DCE" w:rsidRPr="00AD272C">
        <w:rPr>
          <w:rFonts w:hint="cs"/>
          <w:b/>
          <w:bCs/>
          <w:rtl/>
        </w:rPr>
        <w:t xml:space="preserve"> איכות </w:t>
      </w:r>
      <w:r w:rsidRPr="00AD272C">
        <w:rPr>
          <w:rFonts w:hint="cs"/>
          <w:b/>
          <w:bCs/>
          <w:rtl/>
        </w:rPr>
        <w:t>ההצעות</w:t>
      </w:r>
      <w:r w:rsidRPr="00AD272C">
        <w:rPr>
          <w:b/>
          <w:bCs/>
          <w:rtl/>
        </w:rPr>
        <w:t xml:space="preserve"> </w:t>
      </w:r>
      <w:r w:rsidRPr="00AD272C">
        <w:rPr>
          <w:rFonts w:hint="cs"/>
          <w:b/>
          <w:bCs/>
          <w:rtl/>
        </w:rPr>
        <w:t>(</w:t>
      </w:r>
      <w:r w:rsidR="00A43E7B" w:rsidRPr="00AD272C">
        <w:rPr>
          <w:rFonts w:hint="cs"/>
          <w:b/>
          <w:bCs/>
          <w:rtl/>
        </w:rPr>
        <w:t>30</w:t>
      </w:r>
      <w:r w:rsidRPr="00AD272C">
        <w:rPr>
          <w:rFonts w:hint="cs"/>
          <w:b/>
          <w:bCs/>
          <w:rtl/>
        </w:rPr>
        <w:t>% מהציון הכולל)</w:t>
      </w:r>
    </w:p>
    <w:p w:rsidR="0032378B" w:rsidRPr="00AD272C" w:rsidRDefault="0032378B" w:rsidP="00A43E7B">
      <w:pPr>
        <w:pStyle w:val="13"/>
        <w:numPr>
          <w:ilvl w:val="2"/>
          <w:numId w:val="34"/>
        </w:numPr>
        <w:spacing w:line="360" w:lineRule="auto"/>
        <w:rPr>
          <w:u w:val="single"/>
          <w:rtl/>
        </w:rPr>
      </w:pPr>
      <w:bookmarkStart w:id="84" w:name="_Ref359501643"/>
      <w:r w:rsidRPr="00AD272C">
        <w:rPr>
          <w:rFonts w:hint="eastAsia"/>
          <w:u w:val="single"/>
          <w:rtl/>
        </w:rPr>
        <w:t>ממליצים</w:t>
      </w:r>
      <w:r w:rsidRPr="00AD272C">
        <w:rPr>
          <w:u w:val="single"/>
          <w:rtl/>
        </w:rPr>
        <w:t xml:space="preserve"> (</w:t>
      </w:r>
      <w:r w:rsidR="00A43E7B" w:rsidRPr="00AD272C">
        <w:rPr>
          <w:rFonts w:hint="cs"/>
          <w:u w:val="single"/>
          <w:rtl/>
        </w:rPr>
        <w:t>25</w:t>
      </w:r>
      <w:r w:rsidRPr="00AD272C">
        <w:rPr>
          <w:u w:val="single"/>
          <w:rtl/>
        </w:rPr>
        <w:t xml:space="preserve">% </w:t>
      </w:r>
      <w:r w:rsidRPr="00AD272C">
        <w:rPr>
          <w:rFonts w:hint="eastAsia"/>
          <w:u w:val="single"/>
          <w:rtl/>
        </w:rPr>
        <w:t>מהציון</w:t>
      </w:r>
      <w:r w:rsidRPr="00AD272C">
        <w:rPr>
          <w:u w:val="single"/>
          <w:rtl/>
        </w:rPr>
        <w:t xml:space="preserve"> </w:t>
      </w:r>
      <w:r w:rsidRPr="00AD272C">
        <w:rPr>
          <w:rFonts w:hint="eastAsia"/>
          <w:u w:val="single"/>
          <w:rtl/>
        </w:rPr>
        <w:t>הכולל</w:t>
      </w:r>
      <w:r w:rsidRPr="00AD272C">
        <w:rPr>
          <w:u w:val="single"/>
          <w:rtl/>
        </w:rPr>
        <w:t>)</w:t>
      </w:r>
      <w:bookmarkEnd w:id="84"/>
      <w:r w:rsidRPr="00AD272C">
        <w:rPr>
          <w:u w:val="single"/>
          <w:rtl/>
        </w:rPr>
        <w:t xml:space="preserve"> </w:t>
      </w:r>
    </w:p>
    <w:p w:rsidR="00FF1136" w:rsidRPr="00AD272C" w:rsidRDefault="00FF1136" w:rsidP="00FD184C">
      <w:pPr>
        <w:pStyle w:val="13"/>
        <w:numPr>
          <w:ilvl w:val="3"/>
          <w:numId w:val="34"/>
        </w:numPr>
        <w:spacing w:line="360" w:lineRule="auto"/>
        <w:ind w:hanging="973"/>
      </w:pPr>
      <w:bookmarkStart w:id="85" w:name="_Ref363646412"/>
      <w:r w:rsidRPr="00AD272C">
        <w:rPr>
          <w:rFonts w:hint="eastAsia"/>
          <w:rtl/>
        </w:rPr>
        <w:t>הפניה</w:t>
      </w:r>
      <w:r w:rsidRPr="00AD272C">
        <w:rPr>
          <w:rtl/>
        </w:rPr>
        <w:t xml:space="preserve"> ללקוחות המציע/ אנשי הצוות תתבצע בצורה </w:t>
      </w:r>
      <w:proofErr w:type="spellStart"/>
      <w:r w:rsidRPr="00AD272C">
        <w:rPr>
          <w:rFonts w:hint="eastAsia"/>
          <w:rtl/>
        </w:rPr>
        <w:t>שיווי</w:t>
      </w:r>
      <w:r w:rsidRPr="00AD272C">
        <w:rPr>
          <w:rFonts w:hint="cs"/>
          <w:rtl/>
        </w:rPr>
        <w:t>ו</w:t>
      </w:r>
      <w:r w:rsidRPr="00AD272C">
        <w:rPr>
          <w:rFonts w:hint="eastAsia"/>
          <w:rtl/>
        </w:rPr>
        <w:t>נית</w:t>
      </w:r>
      <w:proofErr w:type="spellEnd"/>
      <w:r w:rsidRPr="00AD272C">
        <w:rPr>
          <w:rtl/>
        </w:rPr>
        <w:t xml:space="preserve"> ככל הניתן</w:t>
      </w:r>
      <w:r w:rsidRPr="00AD272C">
        <w:rPr>
          <w:rFonts w:hint="cs"/>
          <w:rtl/>
        </w:rPr>
        <w:t>.</w:t>
      </w:r>
      <w:bookmarkEnd w:id="85"/>
    </w:p>
    <w:p w:rsidR="00FF1136" w:rsidRPr="00AD272C" w:rsidRDefault="00FF1136" w:rsidP="00FD184C">
      <w:pPr>
        <w:pStyle w:val="13"/>
        <w:numPr>
          <w:ilvl w:val="3"/>
          <w:numId w:val="34"/>
        </w:numPr>
        <w:spacing w:line="360" w:lineRule="auto"/>
        <w:ind w:hanging="973"/>
      </w:pPr>
      <w:r w:rsidRPr="00AD272C">
        <w:rPr>
          <w:rFonts w:hint="cs"/>
          <w:rtl/>
        </w:rPr>
        <w:t>הועדה תפנה ל</w:t>
      </w:r>
      <w:r w:rsidR="00493145" w:rsidRPr="00AD272C">
        <w:rPr>
          <w:rFonts w:hint="cs"/>
          <w:rtl/>
        </w:rPr>
        <w:t xml:space="preserve">עד </w:t>
      </w:r>
      <w:r w:rsidRPr="00AD272C">
        <w:rPr>
          <w:rFonts w:hint="cs"/>
          <w:rtl/>
        </w:rPr>
        <w:t>שלושה ממליצים מבין לקוחות המציע אש</w:t>
      </w:r>
      <w:r w:rsidR="00342395" w:rsidRPr="00AD272C">
        <w:rPr>
          <w:rFonts w:hint="cs"/>
          <w:rtl/>
        </w:rPr>
        <w:t>ר</w:t>
      </w:r>
      <w:r w:rsidRPr="00AD272C">
        <w:rPr>
          <w:rFonts w:hint="cs"/>
          <w:rtl/>
        </w:rPr>
        <w:t xml:space="preserve"> </w:t>
      </w:r>
      <w:proofErr w:type="spellStart"/>
      <w:r w:rsidRPr="00AD272C">
        <w:rPr>
          <w:rFonts w:hint="cs"/>
          <w:rtl/>
        </w:rPr>
        <w:t>צויינו</w:t>
      </w:r>
      <w:proofErr w:type="spellEnd"/>
      <w:r w:rsidRPr="00AD272C">
        <w:rPr>
          <w:rFonts w:hint="cs"/>
          <w:rtl/>
        </w:rPr>
        <w:t xml:space="preserve"> בהצעתו.</w:t>
      </w:r>
    </w:p>
    <w:p w:rsidR="00FF1136" w:rsidRPr="00AD272C" w:rsidRDefault="00FF1136" w:rsidP="00FD184C">
      <w:pPr>
        <w:pStyle w:val="13"/>
        <w:numPr>
          <w:ilvl w:val="3"/>
          <w:numId w:val="34"/>
        </w:numPr>
        <w:spacing w:line="360" w:lineRule="auto"/>
        <w:ind w:hanging="973"/>
        <w:rPr>
          <w:rtl/>
        </w:rPr>
      </w:pPr>
      <w:r w:rsidRPr="00AD272C">
        <w:rPr>
          <w:rFonts w:hint="eastAsia"/>
          <w:rtl/>
        </w:rPr>
        <w:t>על</w:t>
      </w:r>
      <w:r w:rsidRPr="00AD272C">
        <w:rPr>
          <w:rtl/>
        </w:rPr>
        <w:t xml:space="preserve"> </w:t>
      </w:r>
      <w:r w:rsidRPr="00AD272C">
        <w:rPr>
          <w:rFonts w:hint="eastAsia"/>
          <w:rtl/>
        </w:rPr>
        <w:t>אף</w:t>
      </w:r>
      <w:r w:rsidRPr="00AD272C">
        <w:rPr>
          <w:rtl/>
        </w:rPr>
        <w:t xml:space="preserve"> </w:t>
      </w:r>
      <w:r w:rsidRPr="00AD272C">
        <w:rPr>
          <w:rFonts w:hint="eastAsia"/>
          <w:rtl/>
        </w:rPr>
        <w:t>האמור</w:t>
      </w:r>
      <w:r w:rsidRPr="00AD272C">
        <w:rPr>
          <w:rtl/>
        </w:rPr>
        <w:t xml:space="preserve"> </w:t>
      </w:r>
      <w:r w:rsidRPr="00AD272C">
        <w:rPr>
          <w:rFonts w:hint="eastAsia"/>
          <w:rtl/>
        </w:rPr>
        <w:t>לעיל</w:t>
      </w:r>
      <w:r w:rsidRPr="00AD272C">
        <w:rPr>
          <w:rtl/>
        </w:rPr>
        <w:t xml:space="preserve">, </w:t>
      </w:r>
      <w:r w:rsidRPr="00AD272C">
        <w:rPr>
          <w:rFonts w:hint="eastAsia"/>
          <w:rtl/>
        </w:rPr>
        <w:t>הועדה</w:t>
      </w:r>
      <w:r w:rsidRPr="00AD272C">
        <w:rPr>
          <w:rtl/>
        </w:rPr>
        <w:t xml:space="preserve"> </w:t>
      </w:r>
      <w:r w:rsidRPr="00AD272C">
        <w:rPr>
          <w:rFonts w:hint="eastAsia"/>
          <w:rtl/>
        </w:rPr>
        <w:t>שומרת</w:t>
      </w:r>
      <w:r w:rsidRPr="00AD272C">
        <w:rPr>
          <w:rtl/>
        </w:rPr>
        <w:t xml:space="preserve"> </w:t>
      </w:r>
      <w:r w:rsidRPr="00AD272C">
        <w:rPr>
          <w:rFonts w:hint="eastAsia"/>
          <w:rtl/>
        </w:rPr>
        <w:t>את</w:t>
      </w:r>
      <w:r w:rsidRPr="00AD272C">
        <w:rPr>
          <w:rtl/>
        </w:rPr>
        <w:t xml:space="preserve"> </w:t>
      </w:r>
      <w:r w:rsidRPr="00AD272C">
        <w:rPr>
          <w:rFonts w:hint="eastAsia"/>
          <w:rtl/>
        </w:rPr>
        <w:t>הזכות</w:t>
      </w:r>
      <w:r w:rsidRPr="00AD272C">
        <w:rPr>
          <w:rtl/>
        </w:rPr>
        <w:t xml:space="preserve"> </w:t>
      </w:r>
      <w:r w:rsidRPr="00AD272C">
        <w:rPr>
          <w:rFonts w:hint="eastAsia"/>
          <w:rtl/>
        </w:rPr>
        <w:t>לפנות</w:t>
      </w:r>
      <w:r w:rsidRPr="00AD272C">
        <w:rPr>
          <w:rtl/>
        </w:rPr>
        <w:t xml:space="preserve"> </w:t>
      </w:r>
      <w:r w:rsidRPr="00AD272C">
        <w:rPr>
          <w:rFonts w:hint="eastAsia"/>
          <w:rtl/>
        </w:rPr>
        <w:t>לכל</w:t>
      </w:r>
      <w:r w:rsidRPr="00AD272C">
        <w:rPr>
          <w:rtl/>
        </w:rPr>
        <w:t xml:space="preserve"> </w:t>
      </w:r>
      <w:r w:rsidRPr="00AD272C">
        <w:rPr>
          <w:rFonts w:hint="eastAsia"/>
          <w:rtl/>
        </w:rPr>
        <w:t>אחד</w:t>
      </w:r>
      <w:r w:rsidRPr="00AD272C">
        <w:rPr>
          <w:rtl/>
        </w:rPr>
        <w:t xml:space="preserve"> </w:t>
      </w:r>
      <w:r w:rsidRPr="00AD272C">
        <w:rPr>
          <w:rFonts w:hint="eastAsia"/>
          <w:rtl/>
        </w:rPr>
        <w:t>מהלקוחות</w:t>
      </w:r>
      <w:r w:rsidRPr="00AD272C">
        <w:rPr>
          <w:rtl/>
        </w:rPr>
        <w:t xml:space="preserve"> </w:t>
      </w:r>
      <w:r w:rsidRPr="00AD272C">
        <w:rPr>
          <w:rFonts w:hint="eastAsia"/>
          <w:rtl/>
        </w:rPr>
        <w:t>שצוינו</w:t>
      </w:r>
      <w:r w:rsidRPr="00AD272C">
        <w:rPr>
          <w:rtl/>
        </w:rPr>
        <w:t xml:space="preserve"> </w:t>
      </w:r>
      <w:r w:rsidRPr="00AD272C">
        <w:rPr>
          <w:rFonts w:hint="eastAsia"/>
          <w:rtl/>
        </w:rPr>
        <w:t>בהצעת</w:t>
      </w:r>
      <w:r w:rsidRPr="00AD272C">
        <w:rPr>
          <w:rtl/>
        </w:rPr>
        <w:t xml:space="preserve"> </w:t>
      </w:r>
      <w:r w:rsidR="00493145" w:rsidRPr="00AD272C">
        <w:rPr>
          <w:rFonts w:hint="eastAsia"/>
          <w:rtl/>
        </w:rPr>
        <w:t>המצי</w:t>
      </w:r>
      <w:r w:rsidR="00493145" w:rsidRPr="00AD272C">
        <w:rPr>
          <w:rFonts w:hint="cs"/>
          <w:rtl/>
        </w:rPr>
        <w:t>ע ו</w:t>
      </w:r>
      <w:r w:rsidRPr="00AD272C">
        <w:rPr>
          <w:rtl/>
        </w:rPr>
        <w:t xml:space="preserve">בנוסף, הועדה שומרת לעצמה את הזכות לפנות ללקוחות המציע שלא צוינו בהצעתו. </w:t>
      </w:r>
    </w:p>
    <w:p w:rsidR="00FF1136" w:rsidRPr="00AD272C" w:rsidRDefault="00FF1136" w:rsidP="00FD184C">
      <w:pPr>
        <w:pStyle w:val="13"/>
        <w:numPr>
          <w:ilvl w:val="3"/>
          <w:numId w:val="34"/>
        </w:numPr>
        <w:spacing w:line="360" w:lineRule="auto"/>
        <w:ind w:hanging="973"/>
      </w:pPr>
      <w:bookmarkStart w:id="86" w:name="_Ref363464606"/>
      <w:r w:rsidRPr="00AD272C">
        <w:rPr>
          <w:rFonts w:hint="cs"/>
          <w:rtl/>
        </w:rPr>
        <w:t>בפנייה לממליצים צוות הבדיקה יעניק עדיפות בפנייה ללקוחות המציע מקרב המזמין ככל שישנם כאלו</w:t>
      </w:r>
      <w:r w:rsidRPr="00AD272C">
        <w:rPr>
          <w:rtl/>
        </w:rPr>
        <w:t>.</w:t>
      </w:r>
      <w:bookmarkEnd w:id="86"/>
      <w:r w:rsidRPr="00AD272C">
        <w:rPr>
          <w:rFonts w:hint="cs"/>
          <w:rtl/>
        </w:rPr>
        <w:t xml:space="preserve"> </w:t>
      </w:r>
    </w:p>
    <w:p w:rsidR="00A3325A" w:rsidRPr="00AD272C" w:rsidRDefault="00FF1136" w:rsidP="0080781B">
      <w:pPr>
        <w:pStyle w:val="13"/>
        <w:numPr>
          <w:ilvl w:val="3"/>
          <w:numId w:val="34"/>
        </w:numPr>
        <w:spacing w:line="360" w:lineRule="auto"/>
        <w:ind w:hanging="973"/>
      </w:pPr>
      <w:bookmarkStart w:id="87" w:name="_Ref363646427"/>
      <w:r w:rsidRPr="00AD272C">
        <w:rPr>
          <w:rFonts w:hint="cs"/>
          <w:rtl/>
        </w:rPr>
        <w:t>בכל פנייה יתבקשו הממליצים לדרג את המציע בסולם של 1 עד 5 (1 נכשל, 5 מעולה) בכל אחד מהקריטריונים המצוינים להלן. ציונים</w:t>
      </w:r>
      <w:r w:rsidRPr="00AD272C">
        <w:rPr>
          <w:rtl/>
        </w:rPr>
        <w:t xml:space="preserve"> אלו </w:t>
      </w:r>
      <w:r w:rsidRPr="00AD272C">
        <w:rPr>
          <w:rFonts w:hint="cs"/>
          <w:rtl/>
        </w:rPr>
        <w:t>ישוקלל</w:t>
      </w:r>
      <w:r w:rsidR="0080781B" w:rsidRPr="00AD272C">
        <w:rPr>
          <w:rFonts w:hint="cs"/>
          <w:rtl/>
        </w:rPr>
        <w:t xml:space="preserve"> ע"פ משקלם בציון הממליץ כמפורט בטבלה ל</w:t>
      </w:r>
      <w:r w:rsidRPr="00AD272C">
        <w:rPr>
          <w:rFonts w:hint="cs"/>
          <w:rtl/>
        </w:rPr>
        <w:t>הלן</w:t>
      </w:r>
      <w:r w:rsidR="0080781B" w:rsidRPr="00AD272C">
        <w:rPr>
          <w:rFonts w:hint="cs"/>
          <w:rtl/>
        </w:rPr>
        <w:t>.</w:t>
      </w:r>
      <w:bookmarkEnd w:id="87"/>
      <w:r w:rsidR="0080781B" w:rsidRPr="00AD272C">
        <w:rPr>
          <w:rFonts w:hint="cs"/>
          <w:rtl/>
        </w:rPr>
        <w:t xml:space="preserve"> בפנייה למשרדי ממשלה, תהיה הועדה רשאית לבקש דו"ח ביקורת או חוות דעת על המציע ולהתחשב בו כמפורט בסעיף </w:t>
      </w:r>
      <w:r w:rsidR="0080781B" w:rsidRPr="00AD272C">
        <w:rPr>
          <w:rtl/>
        </w:rPr>
        <w:fldChar w:fldCharType="begin"/>
      </w:r>
      <w:r w:rsidR="0080781B" w:rsidRPr="00AD272C">
        <w:rPr>
          <w:rtl/>
        </w:rPr>
        <w:instrText xml:space="preserve"> </w:instrText>
      </w:r>
      <w:r w:rsidR="0080781B" w:rsidRPr="00AD272C">
        <w:rPr>
          <w:rFonts w:hint="cs"/>
        </w:rPr>
        <w:instrText>REF</w:instrText>
      </w:r>
      <w:r w:rsidR="0080781B" w:rsidRPr="00AD272C">
        <w:rPr>
          <w:rFonts w:hint="cs"/>
          <w:rtl/>
        </w:rPr>
        <w:instrText xml:space="preserve"> _</w:instrText>
      </w:r>
      <w:r w:rsidR="0080781B" w:rsidRPr="00AD272C">
        <w:rPr>
          <w:rFonts w:hint="cs"/>
        </w:rPr>
        <w:instrText>Ref363648316 \r \h</w:instrText>
      </w:r>
      <w:r w:rsidR="0080781B" w:rsidRPr="00AD272C">
        <w:rPr>
          <w:rtl/>
        </w:rPr>
        <w:instrText xml:space="preserve"> </w:instrText>
      </w:r>
      <w:r w:rsidR="00AD272C">
        <w:rPr>
          <w:rtl/>
        </w:rPr>
        <w:instrText xml:space="preserve"> \* </w:instrText>
      </w:r>
      <w:r w:rsidR="00AD272C">
        <w:instrText>MERGEFORMAT</w:instrText>
      </w:r>
      <w:r w:rsidR="00AD272C">
        <w:rPr>
          <w:rtl/>
        </w:rPr>
        <w:instrText xml:space="preserve"> </w:instrText>
      </w:r>
      <w:r w:rsidR="0080781B" w:rsidRPr="00AD272C">
        <w:rPr>
          <w:rtl/>
        </w:rPr>
      </w:r>
      <w:r w:rsidR="0080781B" w:rsidRPr="00AD272C">
        <w:rPr>
          <w:rtl/>
        </w:rPr>
        <w:fldChar w:fldCharType="separate"/>
      </w:r>
      <w:r w:rsidR="003B5DB4">
        <w:rPr>
          <w:rtl/>
        </w:rPr>
        <w:t>‏13.3.1.7</w:t>
      </w:r>
      <w:r w:rsidR="0080781B" w:rsidRPr="00AD272C">
        <w:rPr>
          <w:rtl/>
        </w:rPr>
        <w:fldChar w:fldCharType="end"/>
      </w:r>
      <w:r w:rsidR="0080781B" w:rsidRPr="00AD272C">
        <w:rPr>
          <w:rFonts w:hint="cs"/>
          <w:rtl/>
        </w:rPr>
        <w:t>.</w:t>
      </w:r>
    </w:p>
    <w:tbl>
      <w:tblPr>
        <w:tblStyle w:val="32"/>
        <w:bidiVisual/>
        <w:tblW w:w="711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419"/>
        <w:gridCol w:w="18"/>
      </w:tblGrid>
      <w:tr w:rsidR="00F37A17" w:rsidRPr="00AD272C" w:rsidTr="00EC65FF">
        <w:trPr>
          <w:gridAfter w:val="1"/>
          <w:cnfStyle w:val="100000000000" w:firstRow="1" w:lastRow="0" w:firstColumn="0" w:lastColumn="0" w:oddVBand="0" w:evenVBand="0" w:oddHBand="0" w:evenHBand="0" w:firstRowFirstColumn="0" w:firstRowLastColumn="0" w:lastRowFirstColumn="0" w:lastRowLastColumn="0"/>
          <w:wAfter w:w="18" w:type="dxa"/>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rsidR="00F37A17" w:rsidRPr="00AD272C" w:rsidRDefault="00F37A17" w:rsidP="00EC65FF">
            <w:pPr>
              <w:widowControl/>
              <w:bidi w:val="0"/>
              <w:spacing w:line="360" w:lineRule="auto"/>
              <w:jc w:val="center"/>
              <w:rPr>
                <w:rFonts w:cs="David"/>
                <w:color w:val="auto"/>
                <w:sz w:val="24"/>
                <w:szCs w:val="24"/>
              </w:rPr>
            </w:pPr>
            <w:r w:rsidRPr="00AD272C">
              <w:rPr>
                <w:rFonts w:cs="David" w:hint="cs"/>
                <w:color w:val="auto"/>
                <w:sz w:val="24"/>
                <w:szCs w:val="24"/>
                <w:rtl/>
              </w:rPr>
              <w:t>פרמטר</w:t>
            </w:r>
          </w:p>
        </w:tc>
        <w:tc>
          <w:tcPr>
            <w:tcW w:w="1419" w:type="dxa"/>
            <w:tcBorders>
              <w:bottom w:val="none" w:sz="0" w:space="0" w:color="auto"/>
            </w:tcBorders>
            <w:shd w:val="clear" w:color="auto" w:fill="C6D9F1" w:themeFill="text2" w:themeFillTint="33"/>
          </w:tcPr>
          <w:p w:rsidR="00F37A17" w:rsidRPr="00AD272C" w:rsidRDefault="00F37A17" w:rsidP="00EC65FF">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sz w:val="24"/>
                <w:szCs w:val="24"/>
              </w:rPr>
            </w:pPr>
            <w:r w:rsidRPr="00AD272C">
              <w:rPr>
                <w:rFonts w:cs="David" w:hint="cs"/>
                <w:color w:val="auto"/>
                <w:sz w:val="24"/>
                <w:szCs w:val="24"/>
                <w:rtl/>
              </w:rPr>
              <w:t>נקודת</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0A0DB9" w:rsidP="00EC65FF">
            <w:pPr>
              <w:pStyle w:val="13"/>
              <w:spacing w:line="360" w:lineRule="auto"/>
              <w:ind w:left="69" w:firstLine="0"/>
              <w:jc w:val="left"/>
              <w:rPr>
                <w:rFonts w:ascii="Calibri" w:eastAsia="Calibri" w:hAnsi="Calibri"/>
                <w:b w:val="0"/>
                <w:bCs w:val="0"/>
                <w:color w:val="auto"/>
                <w:rtl/>
              </w:rPr>
            </w:pPr>
            <w:r w:rsidRPr="00AD272C">
              <w:rPr>
                <w:rFonts w:hint="eastAsia"/>
                <w:b w:val="0"/>
                <w:bCs w:val="0"/>
                <w:rtl/>
              </w:rPr>
              <w:t>התייצבות</w:t>
            </w:r>
            <w:r w:rsidRPr="00AD272C">
              <w:rPr>
                <w:b w:val="0"/>
                <w:bCs w:val="0"/>
                <w:rtl/>
              </w:rPr>
              <w:t xml:space="preserve"> </w:t>
            </w:r>
            <w:r w:rsidRPr="00AD272C">
              <w:rPr>
                <w:rFonts w:hint="eastAsia"/>
                <w:b w:val="0"/>
                <w:bCs w:val="0"/>
                <w:rtl/>
              </w:rPr>
              <w:t>העובדים</w:t>
            </w:r>
            <w:r w:rsidRPr="00AD272C">
              <w:rPr>
                <w:b w:val="0"/>
                <w:bCs w:val="0"/>
                <w:rtl/>
              </w:rPr>
              <w:t xml:space="preserve"> </w:t>
            </w:r>
            <w:r w:rsidRPr="00AD272C">
              <w:rPr>
                <w:rFonts w:hint="eastAsia"/>
                <w:b w:val="0"/>
                <w:bCs w:val="0"/>
                <w:rtl/>
              </w:rPr>
              <w:t>למשמרת</w:t>
            </w:r>
            <w:r w:rsidRPr="00AD272C">
              <w:rPr>
                <w:b w:val="0"/>
                <w:bCs w:val="0"/>
                <w:rtl/>
              </w:rPr>
              <w:t xml:space="preserve"> </w:t>
            </w:r>
            <w:r w:rsidRPr="00AD272C">
              <w:rPr>
                <w:rFonts w:hint="eastAsia"/>
                <w:b w:val="0"/>
                <w:bCs w:val="0"/>
                <w:rtl/>
              </w:rPr>
              <w:t>בזמן</w:t>
            </w:r>
            <w:r w:rsidRPr="00AD272C">
              <w:rPr>
                <w:b w:val="0"/>
                <w:bCs w:val="0"/>
                <w:rtl/>
              </w:rPr>
              <w:t xml:space="preserve"> </w:t>
            </w:r>
            <w:r w:rsidRPr="00AD272C">
              <w:rPr>
                <w:rFonts w:hint="eastAsia"/>
                <w:b w:val="0"/>
                <w:bCs w:val="0"/>
                <w:rtl/>
              </w:rPr>
              <w:t>ובהתאם</w:t>
            </w:r>
            <w:r w:rsidRPr="00AD272C">
              <w:rPr>
                <w:b w:val="0"/>
                <w:bCs w:val="0"/>
                <w:rtl/>
              </w:rPr>
              <w:t xml:space="preserve"> </w:t>
            </w:r>
            <w:r w:rsidRPr="00AD272C">
              <w:rPr>
                <w:rFonts w:hint="eastAsia"/>
                <w:b w:val="0"/>
                <w:bCs w:val="0"/>
                <w:rtl/>
              </w:rPr>
              <w:t>לסידור</w:t>
            </w:r>
            <w:r w:rsidRPr="00AD272C">
              <w:rPr>
                <w:b w:val="0"/>
                <w:bCs w:val="0"/>
                <w:rtl/>
              </w:rPr>
              <w:t xml:space="preserve"> </w:t>
            </w:r>
            <w:r w:rsidRPr="00AD272C">
              <w:rPr>
                <w:rFonts w:hint="eastAsia"/>
                <w:b w:val="0"/>
                <w:bCs w:val="0"/>
                <w:rtl/>
              </w:rPr>
              <w:t>העבודה</w:t>
            </w:r>
          </w:p>
        </w:tc>
        <w:tc>
          <w:tcPr>
            <w:tcW w:w="1437" w:type="dxa"/>
            <w:gridSpan w:val="2"/>
            <w:shd w:val="clear" w:color="auto" w:fill="auto"/>
            <w:vAlign w:val="bottom"/>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Pr>
            </w:pPr>
            <w:r w:rsidRPr="00AD272C">
              <w:rPr>
                <w:rFonts w:cs="David" w:hint="cs"/>
                <w:sz w:val="24"/>
                <w:szCs w:val="24"/>
                <w:rtl/>
              </w:rPr>
              <w:t>20</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6E10AE" w:rsidP="00EC65FF">
            <w:pPr>
              <w:pStyle w:val="13"/>
              <w:spacing w:line="360" w:lineRule="auto"/>
              <w:ind w:left="69" w:firstLine="0"/>
              <w:jc w:val="left"/>
              <w:rPr>
                <w:b w:val="0"/>
                <w:bCs w:val="0"/>
                <w:color w:val="auto"/>
                <w:rtl/>
              </w:rPr>
            </w:pPr>
            <w:proofErr w:type="spellStart"/>
            <w:r w:rsidRPr="00AD272C">
              <w:rPr>
                <w:rFonts w:hint="cs"/>
                <w:b w:val="0"/>
                <w:bCs w:val="0"/>
                <w:rtl/>
              </w:rPr>
              <w:t>התיחסות</w:t>
            </w:r>
            <w:proofErr w:type="spellEnd"/>
            <w:r w:rsidRPr="00AD272C">
              <w:rPr>
                <w:rFonts w:hint="cs"/>
                <w:b w:val="0"/>
                <w:bCs w:val="0"/>
                <w:rtl/>
              </w:rPr>
              <w:t xml:space="preserve"> </w:t>
            </w:r>
            <w:r w:rsidR="000A0DB9" w:rsidRPr="00AD272C">
              <w:rPr>
                <w:b w:val="0"/>
                <w:bCs w:val="0"/>
                <w:rtl/>
              </w:rPr>
              <w:t xml:space="preserve"> </w:t>
            </w:r>
            <w:r w:rsidR="000A0DB9" w:rsidRPr="00AD272C">
              <w:rPr>
                <w:rFonts w:hint="eastAsia"/>
                <w:b w:val="0"/>
                <w:bCs w:val="0"/>
                <w:rtl/>
              </w:rPr>
              <w:t>לעובדים</w:t>
            </w:r>
            <w:r w:rsidR="0032378B" w:rsidRPr="00AD272C">
              <w:rPr>
                <w:b w:val="0"/>
                <w:bCs w:val="0"/>
                <w:rtl/>
              </w:rPr>
              <w:t xml:space="preserve"> </w:t>
            </w:r>
            <w:r w:rsidR="0032378B" w:rsidRPr="00AD272C">
              <w:rPr>
                <w:rFonts w:hint="eastAsia"/>
                <w:b w:val="0"/>
                <w:bCs w:val="0"/>
                <w:rtl/>
              </w:rPr>
              <w:t>והפיקוח</w:t>
            </w:r>
            <w:r w:rsidR="0032378B" w:rsidRPr="00AD272C">
              <w:rPr>
                <w:b w:val="0"/>
                <w:bCs w:val="0"/>
                <w:rtl/>
              </w:rPr>
              <w:t xml:space="preserve"> </w:t>
            </w:r>
            <w:r w:rsidR="0032378B" w:rsidRPr="00AD272C">
              <w:rPr>
                <w:rFonts w:hint="eastAsia"/>
                <w:b w:val="0"/>
                <w:bCs w:val="0"/>
                <w:rtl/>
              </w:rPr>
              <w:t>המקצועי</w:t>
            </w:r>
            <w:r w:rsidR="00261DCE" w:rsidRPr="00AD272C">
              <w:rPr>
                <w:rFonts w:hint="cs"/>
                <w:b w:val="0"/>
                <w:bCs w:val="0"/>
                <w:color w:val="auto"/>
                <w:rtl/>
              </w:rPr>
              <w:t xml:space="preserve"> עליהם</w:t>
            </w:r>
          </w:p>
        </w:tc>
        <w:tc>
          <w:tcPr>
            <w:tcW w:w="1437" w:type="dxa"/>
            <w:gridSpan w:val="2"/>
            <w:shd w:val="clear" w:color="auto" w:fill="auto"/>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AD272C">
              <w:rPr>
                <w:rFonts w:cs="David" w:hint="cs"/>
                <w:sz w:val="24"/>
                <w:szCs w:val="24"/>
                <w:rtl/>
              </w:rPr>
              <w:t>20</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0A0DB9" w:rsidP="00EC65FF">
            <w:pPr>
              <w:pStyle w:val="13"/>
              <w:spacing w:line="360" w:lineRule="auto"/>
              <w:ind w:left="69" w:firstLine="0"/>
              <w:jc w:val="left"/>
              <w:rPr>
                <w:b w:val="0"/>
                <w:bCs w:val="0"/>
                <w:color w:val="auto"/>
                <w:rtl/>
              </w:rPr>
            </w:pPr>
            <w:r w:rsidRPr="00AD272C">
              <w:rPr>
                <w:rFonts w:hint="eastAsia"/>
                <w:b w:val="0"/>
                <w:bCs w:val="0"/>
                <w:rtl/>
              </w:rPr>
              <w:t>מיומנות</w:t>
            </w:r>
            <w:r w:rsidRPr="00AD272C">
              <w:rPr>
                <w:b w:val="0"/>
                <w:bCs w:val="0"/>
                <w:rtl/>
              </w:rPr>
              <w:t xml:space="preserve"> </w:t>
            </w:r>
            <w:r w:rsidRPr="00AD272C">
              <w:rPr>
                <w:rFonts w:hint="eastAsia"/>
                <w:b w:val="0"/>
                <w:bCs w:val="0"/>
                <w:rtl/>
              </w:rPr>
              <w:t>וניסיון</w:t>
            </w:r>
            <w:r w:rsidRPr="00AD272C">
              <w:rPr>
                <w:b w:val="0"/>
                <w:bCs w:val="0"/>
                <w:rtl/>
              </w:rPr>
              <w:t xml:space="preserve"> </w:t>
            </w:r>
            <w:r w:rsidRPr="00AD272C">
              <w:rPr>
                <w:rFonts w:hint="eastAsia"/>
                <w:b w:val="0"/>
                <w:bCs w:val="0"/>
                <w:rtl/>
              </w:rPr>
              <w:t>של</w:t>
            </w:r>
            <w:r w:rsidRPr="00AD272C">
              <w:rPr>
                <w:b w:val="0"/>
                <w:bCs w:val="0"/>
                <w:rtl/>
              </w:rPr>
              <w:t xml:space="preserve"> </w:t>
            </w:r>
            <w:r w:rsidRPr="00AD272C">
              <w:rPr>
                <w:rFonts w:hint="eastAsia"/>
                <w:b w:val="0"/>
                <w:bCs w:val="0"/>
                <w:rtl/>
              </w:rPr>
              <w:t>העובדים</w:t>
            </w:r>
          </w:p>
        </w:tc>
        <w:tc>
          <w:tcPr>
            <w:tcW w:w="1437" w:type="dxa"/>
            <w:gridSpan w:val="2"/>
            <w:shd w:val="clear" w:color="auto" w:fill="auto"/>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AD272C">
              <w:rPr>
                <w:rFonts w:cs="David" w:hint="cs"/>
                <w:sz w:val="24"/>
                <w:szCs w:val="24"/>
                <w:rtl/>
              </w:rPr>
              <w:t>20</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0A0DB9" w:rsidP="00EC65FF">
            <w:pPr>
              <w:pStyle w:val="13"/>
              <w:widowControl/>
              <w:spacing w:line="360" w:lineRule="auto"/>
              <w:ind w:left="69" w:firstLine="0"/>
              <w:jc w:val="left"/>
              <w:rPr>
                <w:b w:val="0"/>
                <w:bCs w:val="0"/>
                <w:color w:val="auto"/>
                <w:rtl/>
              </w:rPr>
            </w:pPr>
            <w:r w:rsidRPr="00AD272C">
              <w:rPr>
                <w:rFonts w:hint="eastAsia"/>
                <w:b w:val="0"/>
                <w:bCs w:val="0"/>
                <w:rtl/>
              </w:rPr>
              <w:t>הענות</w:t>
            </w:r>
            <w:r w:rsidRPr="00AD272C">
              <w:rPr>
                <w:b w:val="0"/>
                <w:bCs w:val="0"/>
                <w:rtl/>
              </w:rPr>
              <w:t xml:space="preserve"> </w:t>
            </w:r>
            <w:r w:rsidRPr="00AD272C">
              <w:rPr>
                <w:rFonts w:hint="eastAsia"/>
                <w:b w:val="0"/>
                <w:bCs w:val="0"/>
                <w:rtl/>
              </w:rPr>
              <w:t>לביצוע</w:t>
            </w:r>
            <w:r w:rsidRPr="00AD272C">
              <w:rPr>
                <w:b w:val="0"/>
                <w:bCs w:val="0"/>
                <w:rtl/>
              </w:rPr>
              <w:t xml:space="preserve"> </w:t>
            </w:r>
            <w:r w:rsidRPr="00AD272C">
              <w:rPr>
                <w:rFonts w:hint="eastAsia"/>
                <w:b w:val="0"/>
                <w:bCs w:val="0"/>
                <w:rtl/>
              </w:rPr>
              <w:t>מטלו</w:t>
            </w:r>
            <w:r w:rsidR="00261DCE" w:rsidRPr="00AD272C">
              <w:rPr>
                <w:rFonts w:hint="cs"/>
                <w:b w:val="0"/>
                <w:bCs w:val="0"/>
                <w:rtl/>
              </w:rPr>
              <w:t xml:space="preserve">ת מיוחדות ושינויים </w:t>
            </w:r>
            <w:r w:rsidR="00E12115" w:rsidRPr="00AD272C">
              <w:rPr>
                <w:rFonts w:hint="eastAsia"/>
                <w:b w:val="0"/>
                <w:bCs w:val="0"/>
                <w:rtl/>
              </w:rPr>
              <w:t>בשעות</w:t>
            </w:r>
            <w:r w:rsidR="00E12115" w:rsidRPr="00AD272C">
              <w:rPr>
                <w:b w:val="0"/>
                <w:bCs w:val="0"/>
                <w:rtl/>
              </w:rPr>
              <w:t xml:space="preserve"> </w:t>
            </w:r>
            <w:r w:rsidR="00E12115" w:rsidRPr="00AD272C">
              <w:rPr>
                <w:rFonts w:hint="eastAsia"/>
                <w:b w:val="0"/>
                <w:bCs w:val="0"/>
                <w:rtl/>
              </w:rPr>
              <w:t>עבודה</w:t>
            </w:r>
            <w:r w:rsidR="00E12115" w:rsidRPr="00AD272C">
              <w:rPr>
                <w:b w:val="0"/>
                <w:bCs w:val="0"/>
                <w:rtl/>
              </w:rPr>
              <w:t>/</w:t>
            </w:r>
            <w:r w:rsidR="00E12115" w:rsidRPr="00AD272C">
              <w:rPr>
                <w:rFonts w:hint="eastAsia"/>
                <w:b w:val="0"/>
                <w:bCs w:val="0"/>
                <w:rtl/>
              </w:rPr>
              <w:t>משמרות</w:t>
            </w:r>
          </w:p>
        </w:tc>
        <w:tc>
          <w:tcPr>
            <w:tcW w:w="1437" w:type="dxa"/>
            <w:gridSpan w:val="2"/>
            <w:shd w:val="clear" w:color="auto" w:fill="auto"/>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AD272C">
              <w:rPr>
                <w:rFonts w:cs="David" w:hint="cs"/>
                <w:sz w:val="24"/>
                <w:szCs w:val="24"/>
                <w:rtl/>
              </w:rPr>
              <w:t>20</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0A0DB9" w:rsidP="00EC65FF">
            <w:pPr>
              <w:pStyle w:val="13"/>
              <w:spacing w:line="360" w:lineRule="auto"/>
              <w:ind w:left="69" w:firstLine="0"/>
              <w:jc w:val="left"/>
              <w:rPr>
                <w:b w:val="0"/>
                <w:bCs w:val="0"/>
                <w:color w:val="auto"/>
                <w:rtl/>
              </w:rPr>
            </w:pPr>
            <w:r w:rsidRPr="00AD272C">
              <w:rPr>
                <w:rFonts w:hint="eastAsia"/>
                <w:b w:val="0"/>
                <w:bCs w:val="0"/>
                <w:rtl/>
              </w:rPr>
              <w:t>התרשמות</w:t>
            </w:r>
            <w:r w:rsidRPr="00AD272C">
              <w:rPr>
                <w:b w:val="0"/>
                <w:bCs w:val="0"/>
                <w:rtl/>
              </w:rPr>
              <w:t xml:space="preserve"> </w:t>
            </w:r>
            <w:r w:rsidRPr="00AD272C">
              <w:rPr>
                <w:rFonts w:hint="eastAsia"/>
                <w:b w:val="0"/>
                <w:bCs w:val="0"/>
                <w:rtl/>
              </w:rPr>
              <w:t>כללית</w:t>
            </w:r>
          </w:p>
        </w:tc>
        <w:tc>
          <w:tcPr>
            <w:tcW w:w="1437" w:type="dxa"/>
            <w:gridSpan w:val="2"/>
            <w:shd w:val="clear" w:color="auto" w:fill="auto"/>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AD272C">
              <w:rPr>
                <w:rFonts w:cs="David" w:hint="cs"/>
                <w:sz w:val="24"/>
                <w:szCs w:val="24"/>
                <w:rtl/>
              </w:rPr>
              <w:t>20</w:t>
            </w:r>
          </w:p>
        </w:tc>
      </w:tr>
      <w:tr w:rsidR="006D64C1" w:rsidRPr="00AD272C"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rsidR="000A0DB9" w:rsidRPr="00AD272C" w:rsidRDefault="006D64C1" w:rsidP="00EC65FF">
            <w:pPr>
              <w:widowControl/>
              <w:spacing w:after="0" w:line="360" w:lineRule="auto"/>
              <w:ind w:left="69"/>
              <w:rPr>
                <w:rFonts w:cs="David"/>
                <w:b w:val="0"/>
                <w:bCs w:val="0"/>
                <w:sz w:val="24"/>
                <w:szCs w:val="24"/>
                <w:rtl/>
              </w:rPr>
            </w:pPr>
            <w:r w:rsidRPr="00AD272C">
              <w:rPr>
                <w:rFonts w:cs="David"/>
                <w:sz w:val="24"/>
                <w:szCs w:val="24"/>
                <w:rtl/>
              </w:rPr>
              <w:t xml:space="preserve">                       </w:t>
            </w:r>
            <w:r w:rsidR="000A0DB9" w:rsidRPr="00AD272C">
              <w:rPr>
                <w:rFonts w:cs="David" w:hint="cs"/>
                <w:sz w:val="24"/>
                <w:szCs w:val="24"/>
                <w:rtl/>
              </w:rPr>
              <w:t>סה</w:t>
            </w:r>
            <w:r w:rsidR="000A0DB9" w:rsidRPr="00AD272C">
              <w:rPr>
                <w:rFonts w:cs="David"/>
                <w:sz w:val="24"/>
                <w:szCs w:val="24"/>
                <w:rtl/>
              </w:rPr>
              <w:t>"</w:t>
            </w:r>
            <w:r w:rsidR="000A0DB9" w:rsidRPr="00AD272C">
              <w:rPr>
                <w:rFonts w:cs="David" w:hint="cs"/>
                <w:sz w:val="24"/>
                <w:szCs w:val="24"/>
                <w:rtl/>
              </w:rPr>
              <w:t>כ</w:t>
            </w:r>
          </w:p>
        </w:tc>
        <w:tc>
          <w:tcPr>
            <w:tcW w:w="1437" w:type="dxa"/>
            <w:gridSpan w:val="2"/>
            <w:shd w:val="clear" w:color="auto" w:fill="auto"/>
          </w:tcPr>
          <w:p w:rsidR="000A0DB9" w:rsidRPr="00AD272C"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AD272C">
              <w:rPr>
                <w:rFonts w:cs="David" w:hint="cs"/>
                <w:sz w:val="24"/>
                <w:szCs w:val="24"/>
                <w:rtl/>
              </w:rPr>
              <w:t>100</w:t>
            </w:r>
          </w:p>
        </w:tc>
      </w:tr>
    </w:tbl>
    <w:p w:rsidR="006D64C1" w:rsidRPr="00AD272C" w:rsidRDefault="006D64C1" w:rsidP="008F0F0A">
      <w:pPr>
        <w:bidi/>
        <w:spacing w:after="0" w:line="360" w:lineRule="auto"/>
        <w:ind w:left="1728"/>
        <w:jc w:val="both"/>
        <w:rPr>
          <w:rFonts w:cs="David"/>
          <w:sz w:val="24"/>
          <w:szCs w:val="24"/>
        </w:rPr>
      </w:pPr>
    </w:p>
    <w:p w:rsidR="00F37A17" w:rsidRPr="00AD272C" w:rsidRDefault="00402215" w:rsidP="00A43E7B">
      <w:pPr>
        <w:pStyle w:val="13"/>
        <w:numPr>
          <w:ilvl w:val="3"/>
          <w:numId w:val="34"/>
        </w:numPr>
        <w:spacing w:line="360" w:lineRule="auto"/>
        <w:ind w:hanging="973"/>
      </w:pPr>
      <w:bookmarkStart w:id="88" w:name="_Ref363646585"/>
      <w:bookmarkStart w:id="89" w:name="_Ref359501669"/>
      <w:r w:rsidRPr="00AD272C">
        <w:rPr>
          <w:rFonts w:hint="cs"/>
          <w:rtl/>
        </w:rPr>
        <w:t xml:space="preserve">ככל שפרסמה חטיבת הביקורת באגף </w:t>
      </w:r>
      <w:proofErr w:type="spellStart"/>
      <w:r w:rsidRPr="00AD272C">
        <w:rPr>
          <w:rFonts w:hint="cs"/>
          <w:rtl/>
        </w:rPr>
        <w:t>החשכ"ל</w:t>
      </w:r>
      <w:proofErr w:type="spellEnd"/>
      <w:r w:rsidRPr="00AD272C">
        <w:rPr>
          <w:rFonts w:hint="cs"/>
          <w:rtl/>
        </w:rPr>
        <w:t xml:space="preserve"> ציון למציע במבדק זכויות עובדים </w:t>
      </w:r>
      <w:r w:rsidR="0003750A" w:rsidRPr="00AD272C">
        <w:rPr>
          <w:rFonts w:hint="cs"/>
          <w:rtl/>
        </w:rPr>
        <w:t xml:space="preserve">עד ל 14 ימים לאחר המועד האחרון להגשת ההצעות - </w:t>
      </w:r>
      <w:r w:rsidRPr="00AD272C">
        <w:rPr>
          <w:rFonts w:hint="cs"/>
          <w:rtl/>
        </w:rPr>
        <w:t xml:space="preserve">יהיה משקלו של ציון זה 15% מהציון הכללי </w:t>
      </w:r>
      <w:r w:rsidR="00A43E7B" w:rsidRPr="00AD272C">
        <w:rPr>
          <w:rFonts w:hint="cs"/>
          <w:rtl/>
        </w:rPr>
        <w:t>ומשקל</w:t>
      </w:r>
      <w:r w:rsidRPr="00AD272C">
        <w:rPr>
          <w:rFonts w:hint="cs"/>
          <w:rtl/>
        </w:rPr>
        <w:t xml:space="preserve"> אמות המידה המפורטות בסעיף </w:t>
      </w:r>
      <w:r w:rsidRPr="00AD272C">
        <w:rPr>
          <w:rtl/>
        </w:rPr>
        <w:fldChar w:fldCharType="begin"/>
      </w:r>
      <w:r w:rsidRPr="00AD272C">
        <w:rPr>
          <w:rtl/>
        </w:rPr>
        <w:instrText xml:space="preserve"> </w:instrText>
      </w:r>
      <w:r w:rsidRPr="00AD272C">
        <w:rPr>
          <w:rFonts w:hint="cs"/>
        </w:rPr>
        <w:instrText>REF</w:instrText>
      </w:r>
      <w:r w:rsidRPr="00AD272C">
        <w:rPr>
          <w:rFonts w:hint="cs"/>
          <w:rtl/>
        </w:rPr>
        <w:instrText xml:space="preserve"> _</w:instrText>
      </w:r>
      <w:r w:rsidRPr="00AD272C">
        <w:rPr>
          <w:rFonts w:hint="cs"/>
        </w:rPr>
        <w:instrText>Ref363646412 \r \h</w:instrText>
      </w:r>
      <w:r w:rsidRPr="00AD272C">
        <w:rPr>
          <w:rtl/>
        </w:rPr>
        <w:instrText xml:space="preserve"> </w:instrText>
      </w:r>
      <w:r w:rsidR="00AD272C">
        <w:rPr>
          <w:rtl/>
        </w:rPr>
        <w:instrText xml:space="preserve"> \* </w:instrText>
      </w:r>
      <w:r w:rsidR="00AD272C">
        <w:instrText>MERGEFORMAT</w:instrText>
      </w:r>
      <w:r w:rsidR="00AD272C">
        <w:rPr>
          <w:rtl/>
        </w:rPr>
        <w:instrText xml:space="preserve"> </w:instrText>
      </w:r>
      <w:r w:rsidRPr="00AD272C">
        <w:rPr>
          <w:rtl/>
        </w:rPr>
      </w:r>
      <w:r w:rsidRPr="00AD272C">
        <w:rPr>
          <w:rtl/>
        </w:rPr>
        <w:fldChar w:fldCharType="separate"/>
      </w:r>
      <w:r w:rsidR="003B5DB4">
        <w:rPr>
          <w:rtl/>
        </w:rPr>
        <w:t>‏13.3.1.1</w:t>
      </w:r>
      <w:r w:rsidRPr="00AD272C">
        <w:rPr>
          <w:rtl/>
        </w:rPr>
        <w:fldChar w:fldCharType="end"/>
      </w:r>
      <w:r w:rsidRPr="00AD272C">
        <w:rPr>
          <w:rFonts w:hint="cs"/>
          <w:rtl/>
        </w:rPr>
        <w:t xml:space="preserve"> - </w:t>
      </w:r>
      <w:r w:rsidRPr="00AD272C">
        <w:rPr>
          <w:rtl/>
        </w:rPr>
        <w:fldChar w:fldCharType="begin"/>
      </w:r>
      <w:r w:rsidRPr="00AD272C">
        <w:rPr>
          <w:rtl/>
        </w:rPr>
        <w:instrText xml:space="preserve"> </w:instrText>
      </w:r>
      <w:r w:rsidRPr="00AD272C">
        <w:rPr>
          <w:rFonts w:hint="cs"/>
        </w:rPr>
        <w:instrText>REF</w:instrText>
      </w:r>
      <w:r w:rsidRPr="00AD272C">
        <w:rPr>
          <w:rFonts w:hint="cs"/>
          <w:rtl/>
        </w:rPr>
        <w:instrText xml:space="preserve"> _</w:instrText>
      </w:r>
      <w:r w:rsidRPr="00AD272C">
        <w:rPr>
          <w:rFonts w:hint="cs"/>
        </w:rPr>
        <w:instrText>Ref363646427 \r \h</w:instrText>
      </w:r>
      <w:r w:rsidRPr="00AD272C">
        <w:rPr>
          <w:rtl/>
        </w:rPr>
        <w:instrText xml:space="preserve"> </w:instrText>
      </w:r>
      <w:r w:rsidR="00AD272C">
        <w:rPr>
          <w:rtl/>
        </w:rPr>
        <w:instrText xml:space="preserve"> \* </w:instrText>
      </w:r>
      <w:r w:rsidR="00AD272C">
        <w:instrText>MERGEFORMAT</w:instrText>
      </w:r>
      <w:r w:rsidR="00AD272C">
        <w:rPr>
          <w:rtl/>
        </w:rPr>
        <w:instrText xml:space="preserve"> </w:instrText>
      </w:r>
      <w:r w:rsidRPr="00AD272C">
        <w:rPr>
          <w:rtl/>
        </w:rPr>
      </w:r>
      <w:r w:rsidRPr="00AD272C">
        <w:rPr>
          <w:rtl/>
        </w:rPr>
        <w:fldChar w:fldCharType="separate"/>
      </w:r>
      <w:r w:rsidR="003B5DB4">
        <w:rPr>
          <w:rtl/>
        </w:rPr>
        <w:t>‏13.3.1.5</w:t>
      </w:r>
      <w:r w:rsidRPr="00AD272C">
        <w:rPr>
          <w:rtl/>
        </w:rPr>
        <w:fldChar w:fldCharType="end"/>
      </w:r>
      <w:r w:rsidRPr="00AD272C">
        <w:rPr>
          <w:rFonts w:hint="cs"/>
          <w:rtl/>
        </w:rPr>
        <w:t xml:space="preserve"> </w:t>
      </w:r>
      <w:r w:rsidR="00A43E7B" w:rsidRPr="00AD272C">
        <w:rPr>
          <w:rFonts w:hint="cs"/>
          <w:rtl/>
        </w:rPr>
        <w:t>יהיו 10%</w:t>
      </w:r>
      <w:r w:rsidRPr="00AD272C">
        <w:rPr>
          <w:rFonts w:hint="cs"/>
          <w:rtl/>
        </w:rPr>
        <w:t>.</w:t>
      </w:r>
      <w:bookmarkEnd w:id="88"/>
    </w:p>
    <w:p w:rsidR="00EC65FF" w:rsidRPr="00AD272C" w:rsidRDefault="00EC65FF" w:rsidP="00A43E7B">
      <w:pPr>
        <w:pStyle w:val="13"/>
        <w:numPr>
          <w:ilvl w:val="3"/>
          <w:numId w:val="34"/>
        </w:numPr>
        <w:spacing w:line="360" w:lineRule="auto"/>
        <w:ind w:hanging="973"/>
        <w:rPr>
          <w:u w:val="single"/>
        </w:rPr>
      </w:pPr>
      <w:bookmarkStart w:id="90" w:name="_Ref363648316"/>
      <w:r w:rsidRPr="00AD272C">
        <w:rPr>
          <w:rFonts w:hint="cs"/>
          <w:rtl/>
        </w:rPr>
        <w:t>הגיע</w:t>
      </w:r>
      <w:r w:rsidR="0003750A" w:rsidRPr="00AD272C">
        <w:rPr>
          <w:rFonts w:hint="cs"/>
          <w:rtl/>
        </w:rPr>
        <w:t>ה</w:t>
      </w:r>
      <w:r w:rsidRPr="00AD272C">
        <w:rPr>
          <w:rFonts w:hint="cs"/>
          <w:rtl/>
        </w:rPr>
        <w:t xml:space="preserve"> לידי המשרד ידיעה בדבר קיומה של חוות דעת שלילית בכתב או דו"ח ביקורת שלילי, מאת משרד ממשלתי שאתו התקשר המציע במהלך 3 השנים </w:t>
      </w:r>
      <w:r w:rsidRPr="00AD272C">
        <w:rPr>
          <w:rFonts w:hint="cs"/>
          <w:rtl/>
        </w:rPr>
        <w:lastRenderedPageBreak/>
        <w:t xml:space="preserve">שקדמו למועד האחרון להגשת הצעות (לרבות המשרד </w:t>
      </w:r>
      <w:proofErr w:type="spellStart"/>
      <w:r w:rsidRPr="00AD272C">
        <w:rPr>
          <w:rFonts w:hint="cs"/>
          <w:rtl/>
        </w:rPr>
        <w:t>לבטחון</w:t>
      </w:r>
      <w:proofErr w:type="spellEnd"/>
      <w:r w:rsidRPr="00AD272C">
        <w:rPr>
          <w:rFonts w:hint="cs"/>
          <w:rtl/>
        </w:rPr>
        <w:t xml:space="preserve"> פנים) </w:t>
      </w:r>
      <w:r w:rsidRPr="00AD272C">
        <w:rPr>
          <w:rtl/>
        </w:rPr>
        <w:t>–</w:t>
      </w:r>
      <w:r w:rsidRPr="00AD272C">
        <w:rPr>
          <w:rFonts w:hint="cs"/>
          <w:rtl/>
        </w:rPr>
        <w:t xml:space="preserve"> יהיה רשאי המשרד להוריד את ציון הממליצים המשוקלל בעד 2</w:t>
      </w:r>
      <w:r w:rsidR="00493145" w:rsidRPr="00AD272C">
        <w:rPr>
          <w:rFonts w:hint="cs"/>
          <w:rtl/>
        </w:rPr>
        <w:t>0</w:t>
      </w:r>
      <w:r w:rsidRPr="00AD272C">
        <w:rPr>
          <w:rFonts w:hint="cs"/>
          <w:rtl/>
        </w:rPr>
        <w:t xml:space="preserve">% מהציון המקסימלי האפשרי בסעיף </w:t>
      </w:r>
      <w:r w:rsidRPr="00AD272C">
        <w:rPr>
          <w:rtl/>
        </w:rPr>
        <w:fldChar w:fldCharType="begin"/>
      </w:r>
      <w:r w:rsidRPr="00AD272C">
        <w:rPr>
          <w:rtl/>
        </w:rPr>
        <w:instrText xml:space="preserve"> </w:instrText>
      </w:r>
      <w:r w:rsidRPr="00AD272C">
        <w:rPr>
          <w:rFonts w:hint="cs"/>
        </w:rPr>
        <w:instrText>REF</w:instrText>
      </w:r>
      <w:r w:rsidRPr="00AD272C">
        <w:rPr>
          <w:rFonts w:hint="cs"/>
          <w:rtl/>
        </w:rPr>
        <w:instrText xml:space="preserve"> _</w:instrText>
      </w:r>
      <w:r w:rsidRPr="00AD272C">
        <w:rPr>
          <w:rFonts w:hint="cs"/>
        </w:rPr>
        <w:instrText>Ref359501643 \r \h</w:instrText>
      </w:r>
      <w:r w:rsidRPr="00AD272C">
        <w:rPr>
          <w:rtl/>
        </w:rPr>
        <w:instrText xml:space="preserve"> </w:instrText>
      </w:r>
      <w:r w:rsidR="00AD272C">
        <w:rPr>
          <w:rtl/>
        </w:rPr>
        <w:instrText xml:space="preserve"> \* </w:instrText>
      </w:r>
      <w:r w:rsidR="00AD272C">
        <w:instrText>MERGEFORMAT</w:instrText>
      </w:r>
      <w:r w:rsidR="00AD272C">
        <w:rPr>
          <w:rtl/>
        </w:rPr>
        <w:instrText xml:space="preserve"> </w:instrText>
      </w:r>
      <w:r w:rsidRPr="00AD272C">
        <w:rPr>
          <w:rtl/>
        </w:rPr>
      </w:r>
      <w:r w:rsidRPr="00AD272C">
        <w:rPr>
          <w:rtl/>
        </w:rPr>
        <w:fldChar w:fldCharType="separate"/>
      </w:r>
      <w:r w:rsidR="003B5DB4">
        <w:rPr>
          <w:rtl/>
        </w:rPr>
        <w:t>‏13.3.1</w:t>
      </w:r>
      <w:r w:rsidRPr="00AD272C">
        <w:rPr>
          <w:rtl/>
        </w:rPr>
        <w:fldChar w:fldCharType="end"/>
      </w:r>
      <w:r w:rsidRPr="00AD272C">
        <w:rPr>
          <w:rFonts w:hint="cs"/>
          <w:rtl/>
        </w:rPr>
        <w:t xml:space="preserve"> ובהתאם לחומרת חוות הדעת ו-או הדו"ח</w:t>
      </w:r>
      <w:r w:rsidR="00493145" w:rsidRPr="00AD272C">
        <w:rPr>
          <w:rFonts w:hint="cs"/>
          <w:rtl/>
        </w:rPr>
        <w:t xml:space="preserve"> בהתאם לנימוקי הועדה</w:t>
      </w:r>
      <w:r w:rsidRPr="00AD272C">
        <w:rPr>
          <w:rFonts w:hint="cs"/>
          <w:rtl/>
        </w:rPr>
        <w:t>.</w:t>
      </w:r>
      <w:bookmarkEnd w:id="90"/>
    </w:p>
    <w:bookmarkEnd w:id="89"/>
    <w:p w:rsidR="0069594D" w:rsidRPr="00AD272C" w:rsidRDefault="0069594D" w:rsidP="00482A96">
      <w:pPr>
        <w:pStyle w:val="13"/>
        <w:spacing w:line="360" w:lineRule="auto"/>
        <w:ind w:left="2340" w:firstLine="0"/>
      </w:pPr>
    </w:p>
    <w:p w:rsidR="001452C5" w:rsidRPr="00AD272C" w:rsidRDefault="001452C5" w:rsidP="001452C5">
      <w:pPr>
        <w:pStyle w:val="13"/>
        <w:keepNext/>
        <w:numPr>
          <w:ilvl w:val="2"/>
          <w:numId w:val="34"/>
        </w:numPr>
        <w:spacing w:line="360" w:lineRule="auto"/>
        <w:ind w:left="1797"/>
        <w:rPr>
          <w:b/>
          <w:bCs/>
          <w:u w:val="single"/>
        </w:rPr>
      </w:pPr>
      <w:r w:rsidRPr="00AD272C">
        <w:rPr>
          <w:rFonts w:hint="cs"/>
          <w:b/>
          <w:bCs/>
          <w:u w:val="single"/>
          <w:rtl/>
        </w:rPr>
        <w:t>פריסה ארצית</w:t>
      </w:r>
      <w:r w:rsidRPr="00AD272C">
        <w:rPr>
          <w:b/>
          <w:bCs/>
          <w:u w:val="single"/>
          <w:rtl/>
        </w:rPr>
        <w:t xml:space="preserve"> </w:t>
      </w:r>
      <w:r w:rsidRPr="00AD272C">
        <w:rPr>
          <w:rFonts w:hint="cs"/>
          <w:b/>
          <w:bCs/>
          <w:u w:val="single"/>
          <w:rtl/>
        </w:rPr>
        <w:t>(</w:t>
      </w:r>
      <w:r w:rsidRPr="00AD272C">
        <w:rPr>
          <w:b/>
          <w:bCs/>
          <w:u w:val="single"/>
          <w:rtl/>
        </w:rPr>
        <w:t xml:space="preserve">5% </w:t>
      </w:r>
      <w:r w:rsidRPr="00AD272C">
        <w:rPr>
          <w:rFonts w:hint="eastAsia"/>
          <w:b/>
          <w:bCs/>
          <w:u w:val="single"/>
          <w:rtl/>
        </w:rPr>
        <w:t>מהציון</w:t>
      </w:r>
      <w:r w:rsidRPr="00AD272C">
        <w:rPr>
          <w:b/>
          <w:bCs/>
          <w:u w:val="single"/>
          <w:rtl/>
        </w:rPr>
        <w:t xml:space="preserve"> </w:t>
      </w:r>
      <w:r w:rsidRPr="00AD272C">
        <w:rPr>
          <w:rFonts w:hint="eastAsia"/>
          <w:b/>
          <w:bCs/>
          <w:u w:val="single"/>
          <w:rtl/>
        </w:rPr>
        <w:t>הכללי</w:t>
      </w:r>
      <w:r w:rsidRPr="00AD272C">
        <w:rPr>
          <w:b/>
          <w:bCs/>
          <w:u w:val="single"/>
          <w:rtl/>
        </w:rPr>
        <w:t xml:space="preserve">) </w:t>
      </w:r>
    </w:p>
    <w:p w:rsidR="00A43E7B" w:rsidRPr="00AD272C" w:rsidRDefault="001F7ADF" w:rsidP="0081382D">
      <w:pPr>
        <w:pStyle w:val="13"/>
        <w:numPr>
          <w:ilvl w:val="3"/>
          <w:numId w:val="34"/>
        </w:numPr>
        <w:spacing w:line="360" w:lineRule="auto"/>
        <w:ind w:hanging="973"/>
      </w:pPr>
      <w:r w:rsidRPr="00AD272C">
        <w:rPr>
          <w:rFonts w:hint="cs"/>
          <w:rtl/>
        </w:rPr>
        <w:t xml:space="preserve">מציע אשר הצעתו כוללת פריסה ארצית </w:t>
      </w:r>
      <w:r w:rsidR="00A43E7B" w:rsidRPr="00AD272C">
        <w:rPr>
          <w:rFonts w:hint="cs"/>
          <w:rtl/>
        </w:rPr>
        <w:t xml:space="preserve">עצמאית </w:t>
      </w:r>
      <w:r w:rsidRPr="00AD272C">
        <w:rPr>
          <w:rFonts w:hint="cs"/>
          <w:rtl/>
        </w:rPr>
        <w:t>ללא קבלני משנה מטעמו</w:t>
      </w:r>
      <w:r w:rsidR="00D0740A" w:rsidRPr="00AD272C">
        <w:rPr>
          <w:rFonts w:hint="cs"/>
          <w:rtl/>
        </w:rPr>
        <w:t xml:space="preserve"> יקבל 5%</w:t>
      </w:r>
      <w:r w:rsidR="002E1A20" w:rsidRPr="00AD272C">
        <w:rPr>
          <w:rFonts w:hint="cs"/>
          <w:rtl/>
        </w:rPr>
        <w:t xml:space="preserve"> כנגד עובדה זו. </w:t>
      </w:r>
    </w:p>
    <w:p w:rsidR="00A43E7B" w:rsidRPr="00AD272C" w:rsidRDefault="002E1A20" w:rsidP="00A43E7B">
      <w:pPr>
        <w:pStyle w:val="13"/>
        <w:numPr>
          <w:ilvl w:val="3"/>
          <w:numId w:val="34"/>
        </w:numPr>
        <w:spacing w:line="360" w:lineRule="auto"/>
        <w:ind w:hanging="973"/>
      </w:pPr>
      <w:r w:rsidRPr="00AD272C">
        <w:rPr>
          <w:rFonts w:hint="cs"/>
          <w:rtl/>
        </w:rPr>
        <w:t xml:space="preserve">מציע אשר הצעתו כוללת קבלני משנה מטעמו לצורך </w:t>
      </w:r>
      <w:r w:rsidR="00262458" w:rsidRPr="00AD272C">
        <w:rPr>
          <w:rFonts w:hint="cs"/>
          <w:rtl/>
        </w:rPr>
        <w:t xml:space="preserve">השלמת </w:t>
      </w:r>
      <w:r w:rsidR="00A43E7B" w:rsidRPr="00AD272C">
        <w:rPr>
          <w:rFonts w:hint="cs"/>
          <w:rtl/>
        </w:rPr>
        <w:t>מתן מענה</w:t>
      </w:r>
      <w:r w:rsidR="00262458" w:rsidRPr="00AD272C">
        <w:rPr>
          <w:rFonts w:hint="cs"/>
          <w:rtl/>
        </w:rPr>
        <w:t xml:space="preserve"> לפריסה ארצית</w:t>
      </w:r>
      <w:r w:rsidR="00A43E7B" w:rsidRPr="00AD272C">
        <w:rPr>
          <w:rFonts w:hint="cs"/>
          <w:rtl/>
        </w:rPr>
        <w:t xml:space="preserve"> באזור אחד </w:t>
      </w:r>
      <w:r w:rsidR="00043686" w:rsidRPr="00AD272C">
        <w:rPr>
          <w:rFonts w:hint="cs"/>
          <w:rtl/>
        </w:rPr>
        <w:t xml:space="preserve">בלבד </w:t>
      </w:r>
      <w:r w:rsidR="00A43E7B" w:rsidRPr="00AD272C">
        <w:rPr>
          <w:rFonts w:hint="cs"/>
          <w:rtl/>
        </w:rPr>
        <w:t>יקבל 3.5%</w:t>
      </w:r>
      <w:r w:rsidRPr="00AD272C">
        <w:rPr>
          <w:rFonts w:hint="cs"/>
          <w:rtl/>
        </w:rPr>
        <w:t xml:space="preserve"> במרכיב זה.</w:t>
      </w:r>
      <w:r w:rsidR="006E10AE" w:rsidRPr="00AD272C">
        <w:rPr>
          <w:rFonts w:hint="cs"/>
          <w:rtl/>
        </w:rPr>
        <w:t xml:space="preserve"> </w:t>
      </w:r>
    </w:p>
    <w:p w:rsidR="001452C5" w:rsidRPr="00AD272C" w:rsidRDefault="00A43E7B" w:rsidP="00262458">
      <w:pPr>
        <w:pStyle w:val="13"/>
        <w:numPr>
          <w:ilvl w:val="3"/>
          <w:numId w:val="34"/>
        </w:numPr>
        <w:spacing w:line="360" w:lineRule="auto"/>
        <w:ind w:hanging="973"/>
      </w:pPr>
      <w:r w:rsidRPr="00AD272C">
        <w:rPr>
          <w:rFonts w:hint="cs"/>
          <w:rtl/>
        </w:rPr>
        <w:t xml:space="preserve">מציע אשר הצעתו כוללת קבלני משנה מטעמו לצורך </w:t>
      </w:r>
      <w:proofErr w:type="spellStart"/>
      <w:r w:rsidR="00262458" w:rsidRPr="00AD272C">
        <w:rPr>
          <w:rFonts w:hint="cs"/>
          <w:rtl/>
        </w:rPr>
        <w:t>לצורך</w:t>
      </w:r>
      <w:proofErr w:type="spellEnd"/>
      <w:r w:rsidR="00262458" w:rsidRPr="00AD272C">
        <w:rPr>
          <w:rFonts w:hint="cs"/>
          <w:rtl/>
        </w:rPr>
        <w:t xml:space="preserve"> השלמת מתן מענה לפריסה ארצית</w:t>
      </w:r>
      <w:r w:rsidR="00262458" w:rsidRPr="00AD272C" w:rsidDel="00262458">
        <w:rPr>
          <w:rFonts w:hint="cs"/>
          <w:rtl/>
        </w:rPr>
        <w:t xml:space="preserve"> </w:t>
      </w:r>
      <w:r w:rsidRPr="00AD272C">
        <w:rPr>
          <w:rFonts w:hint="cs"/>
          <w:rtl/>
        </w:rPr>
        <w:t>בשני אזורים יקבל 2%.</w:t>
      </w:r>
    </w:p>
    <w:p w:rsidR="00043686" w:rsidRPr="00AD272C" w:rsidRDefault="00043686" w:rsidP="00262458">
      <w:pPr>
        <w:pStyle w:val="13"/>
        <w:numPr>
          <w:ilvl w:val="3"/>
          <w:numId w:val="34"/>
        </w:numPr>
        <w:spacing w:line="360" w:lineRule="auto"/>
        <w:ind w:hanging="973"/>
      </w:pPr>
      <w:r w:rsidRPr="00AD272C">
        <w:rPr>
          <w:rFonts w:hint="cs"/>
          <w:rtl/>
        </w:rPr>
        <w:t xml:space="preserve">מציע אשר הצעתו כוללת קבלני משנה מטעמו לצורך </w:t>
      </w:r>
      <w:proofErr w:type="spellStart"/>
      <w:r w:rsidR="00262458" w:rsidRPr="00AD272C">
        <w:rPr>
          <w:rFonts w:hint="cs"/>
          <w:rtl/>
        </w:rPr>
        <w:t>לצורך</w:t>
      </w:r>
      <w:proofErr w:type="spellEnd"/>
      <w:r w:rsidR="00262458" w:rsidRPr="00AD272C">
        <w:rPr>
          <w:rFonts w:hint="cs"/>
          <w:rtl/>
        </w:rPr>
        <w:t xml:space="preserve"> השלמת מתן מענה לפריסה ארצית</w:t>
      </w:r>
      <w:r w:rsidR="00262458" w:rsidRPr="00AD272C" w:rsidDel="00262458">
        <w:rPr>
          <w:rFonts w:hint="cs"/>
          <w:rtl/>
        </w:rPr>
        <w:t xml:space="preserve"> </w:t>
      </w:r>
      <w:r w:rsidRPr="00AD272C">
        <w:rPr>
          <w:rFonts w:hint="cs"/>
          <w:rtl/>
        </w:rPr>
        <w:t>בשלושה אזורים או יותר יקבל 0% במרכיב זה.</w:t>
      </w:r>
    </w:p>
    <w:p w:rsidR="00262458" w:rsidRPr="00AD272C" w:rsidRDefault="00262458" w:rsidP="0024175C">
      <w:pPr>
        <w:pStyle w:val="13"/>
        <w:numPr>
          <w:ilvl w:val="3"/>
          <w:numId w:val="34"/>
        </w:numPr>
        <w:spacing w:line="360" w:lineRule="auto"/>
        <w:ind w:hanging="973"/>
      </w:pPr>
      <w:r w:rsidRPr="00AD272C">
        <w:rPr>
          <w:rFonts w:hint="cs"/>
          <w:rtl/>
        </w:rPr>
        <w:t xml:space="preserve">"אזור" משמעו כולו או חלקו של מחוז כמפורט בסעיף  </w:t>
      </w:r>
      <w:r w:rsidRPr="00AD272C">
        <w:rPr>
          <w:rtl/>
        </w:rPr>
        <w:fldChar w:fldCharType="begin"/>
      </w:r>
      <w:r w:rsidRPr="00AD272C">
        <w:rPr>
          <w:rtl/>
        </w:rPr>
        <w:instrText xml:space="preserve"> </w:instrText>
      </w:r>
      <w:r w:rsidRPr="00AD272C">
        <w:rPr>
          <w:rFonts w:hint="cs"/>
        </w:rPr>
        <w:instrText>REF</w:instrText>
      </w:r>
      <w:r w:rsidRPr="00AD272C">
        <w:rPr>
          <w:rFonts w:hint="cs"/>
          <w:rtl/>
        </w:rPr>
        <w:instrText xml:space="preserve"> _</w:instrText>
      </w:r>
      <w:r w:rsidRPr="00AD272C">
        <w:rPr>
          <w:rFonts w:hint="cs"/>
        </w:rPr>
        <w:instrText>Ref372476029 \r \h</w:instrText>
      </w:r>
      <w:r w:rsidRPr="00AD272C">
        <w:rPr>
          <w:rtl/>
        </w:rPr>
        <w:instrText xml:space="preserve"> </w:instrText>
      </w:r>
      <w:r w:rsidR="00AD272C">
        <w:rPr>
          <w:rtl/>
        </w:rPr>
        <w:instrText xml:space="preserve"> \* </w:instrText>
      </w:r>
      <w:r w:rsidR="00AD272C">
        <w:instrText>MERGEFORMAT</w:instrText>
      </w:r>
      <w:r w:rsidR="00AD272C">
        <w:rPr>
          <w:rtl/>
        </w:rPr>
        <w:instrText xml:space="preserve"> </w:instrText>
      </w:r>
      <w:r w:rsidRPr="00AD272C">
        <w:rPr>
          <w:rtl/>
        </w:rPr>
      </w:r>
      <w:r w:rsidRPr="00AD272C">
        <w:rPr>
          <w:rtl/>
        </w:rPr>
        <w:fldChar w:fldCharType="separate"/>
      </w:r>
      <w:r w:rsidR="003B5DB4">
        <w:rPr>
          <w:rtl/>
        </w:rPr>
        <w:t>‏3</w:t>
      </w:r>
      <w:r w:rsidRPr="00AD272C">
        <w:rPr>
          <w:rtl/>
        </w:rPr>
        <w:fldChar w:fldCharType="end"/>
      </w:r>
      <w:r w:rsidRPr="00AD272C">
        <w:rPr>
          <w:rFonts w:hint="cs"/>
          <w:rtl/>
        </w:rPr>
        <w:t xml:space="preserve"> לנספח </w:t>
      </w:r>
      <w:r w:rsidR="0024175C">
        <w:rPr>
          <w:rFonts w:hint="cs"/>
          <w:rtl/>
        </w:rPr>
        <w:t>י'</w:t>
      </w:r>
      <w:r w:rsidRPr="00AD272C">
        <w:rPr>
          <w:rFonts w:hint="cs"/>
          <w:rtl/>
        </w:rPr>
        <w:t>.</w:t>
      </w:r>
    </w:p>
    <w:p w:rsidR="001C2180" w:rsidRPr="00AD272C" w:rsidRDefault="0069594D" w:rsidP="00621671">
      <w:pPr>
        <w:pStyle w:val="13"/>
        <w:numPr>
          <w:ilvl w:val="2"/>
          <w:numId w:val="34"/>
        </w:numPr>
        <w:spacing w:line="360" w:lineRule="auto"/>
        <w:rPr>
          <w:b/>
          <w:bCs/>
        </w:rPr>
      </w:pPr>
      <w:r w:rsidRPr="00AD272C">
        <w:rPr>
          <w:rFonts w:hint="cs"/>
          <w:rtl/>
        </w:rPr>
        <w:t xml:space="preserve"> </w:t>
      </w:r>
      <w:r w:rsidR="001C2180" w:rsidRPr="00AD272C">
        <w:rPr>
          <w:rFonts w:hint="eastAsia"/>
          <w:b/>
          <w:bCs/>
          <w:rtl/>
        </w:rPr>
        <w:t>רף</w:t>
      </w:r>
      <w:r w:rsidR="001C2180" w:rsidRPr="00AD272C">
        <w:rPr>
          <w:b/>
          <w:bCs/>
          <w:rtl/>
        </w:rPr>
        <w:t xml:space="preserve"> </w:t>
      </w:r>
      <w:r w:rsidR="001C2180" w:rsidRPr="00AD272C">
        <w:rPr>
          <w:rFonts w:hint="eastAsia"/>
          <w:b/>
          <w:bCs/>
          <w:rtl/>
        </w:rPr>
        <w:t>איכות</w:t>
      </w:r>
      <w:r w:rsidR="001C2180" w:rsidRPr="00AD272C">
        <w:rPr>
          <w:b/>
          <w:bCs/>
          <w:rtl/>
        </w:rPr>
        <w:t>:</w:t>
      </w:r>
    </w:p>
    <w:p w:rsidR="000A0DB9" w:rsidRPr="00AD272C" w:rsidRDefault="000A0DB9" w:rsidP="00FD184C">
      <w:pPr>
        <w:pStyle w:val="13"/>
        <w:numPr>
          <w:ilvl w:val="3"/>
          <w:numId w:val="34"/>
        </w:numPr>
        <w:spacing w:line="360" w:lineRule="auto"/>
        <w:ind w:hanging="973"/>
      </w:pPr>
      <w:r w:rsidRPr="00AD272C">
        <w:rPr>
          <w:rFonts w:hint="cs"/>
          <w:rtl/>
        </w:rPr>
        <w:t>מציעים</w:t>
      </w:r>
      <w:r w:rsidRPr="00AD272C">
        <w:rPr>
          <w:rtl/>
        </w:rPr>
        <w:t xml:space="preserve"> </w:t>
      </w:r>
      <w:r w:rsidRPr="00AD272C">
        <w:rPr>
          <w:rFonts w:hint="cs"/>
          <w:rtl/>
        </w:rPr>
        <w:t>אשר</w:t>
      </w:r>
      <w:r w:rsidRPr="00AD272C">
        <w:rPr>
          <w:rtl/>
        </w:rPr>
        <w:t xml:space="preserve"> </w:t>
      </w:r>
      <w:proofErr w:type="spellStart"/>
      <w:r w:rsidR="00FC6442" w:rsidRPr="00AD272C">
        <w:rPr>
          <w:rFonts w:hint="cs"/>
          <w:rtl/>
        </w:rPr>
        <w:t>ציונם</w:t>
      </w:r>
      <w:proofErr w:type="spellEnd"/>
      <w:r w:rsidR="00FC6442" w:rsidRPr="00AD272C">
        <w:rPr>
          <w:rFonts w:hint="cs"/>
          <w:rtl/>
        </w:rPr>
        <w:t xml:space="preserve"> בסעיף </w:t>
      </w:r>
      <w:r w:rsidR="00FC6442" w:rsidRPr="00AD272C">
        <w:rPr>
          <w:rtl/>
        </w:rPr>
        <w:fldChar w:fldCharType="begin"/>
      </w:r>
      <w:r w:rsidR="00FC6442" w:rsidRPr="00AD272C">
        <w:rPr>
          <w:rtl/>
        </w:rPr>
        <w:instrText xml:space="preserve"> </w:instrText>
      </w:r>
      <w:r w:rsidR="00FC6442" w:rsidRPr="00AD272C">
        <w:rPr>
          <w:rFonts w:hint="cs"/>
        </w:rPr>
        <w:instrText>REF</w:instrText>
      </w:r>
      <w:r w:rsidR="00FC6442" w:rsidRPr="00AD272C">
        <w:rPr>
          <w:rFonts w:hint="cs"/>
          <w:rtl/>
        </w:rPr>
        <w:instrText xml:space="preserve"> _</w:instrText>
      </w:r>
      <w:r w:rsidR="00FC6442" w:rsidRPr="00AD272C">
        <w:rPr>
          <w:rFonts w:hint="cs"/>
        </w:rPr>
        <w:instrText>Ref359501643 \r \h</w:instrText>
      </w:r>
      <w:r w:rsidR="00FC6442" w:rsidRPr="00AD272C">
        <w:rPr>
          <w:rtl/>
        </w:rPr>
        <w:instrText xml:space="preserve"> </w:instrText>
      </w:r>
      <w:r w:rsidR="00822708" w:rsidRPr="00AD272C">
        <w:rPr>
          <w:rtl/>
        </w:rPr>
        <w:instrText xml:space="preserve"> \* </w:instrText>
      </w:r>
      <w:r w:rsidR="00822708" w:rsidRPr="00AD272C">
        <w:instrText>MERGEFORMAT</w:instrText>
      </w:r>
      <w:r w:rsidR="00822708" w:rsidRPr="00AD272C">
        <w:rPr>
          <w:rtl/>
        </w:rPr>
        <w:instrText xml:space="preserve"> </w:instrText>
      </w:r>
      <w:r w:rsidR="00FC6442" w:rsidRPr="00AD272C">
        <w:rPr>
          <w:rtl/>
        </w:rPr>
      </w:r>
      <w:r w:rsidR="00FC6442" w:rsidRPr="00AD272C">
        <w:rPr>
          <w:rtl/>
        </w:rPr>
        <w:fldChar w:fldCharType="separate"/>
      </w:r>
      <w:r w:rsidR="003B5DB4">
        <w:rPr>
          <w:rtl/>
        </w:rPr>
        <w:t>‏13.3.1</w:t>
      </w:r>
      <w:r w:rsidR="00FC6442" w:rsidRPr="00AD272C">
        <w:rPr>
          <w:rtl/>
        </w:rPr>
        <w:fldChar w:fldCharType="end"/>
      </w:r>
      <w:r w:rsidR="00FD184C" w:rsidRPr="00AD272C">
        <w:rPr>
          <w:rFonts w:hint="cs"/>
          <w:rtl/>
        </w:rPr>
        <w:t xml:space="preserve"> </w:t>
      </w:r>
      <w:r w:rsidR="00FC6442" w:rsidRPr="00AD272C">
        <w:rPr>
          <w:rFonts w:hint="cs"/>
          <w:rtl/>
        </w:rPr>
        <w:t xml:space="preserve">ו/או סעיף </w:t>
      </w:r>
      <w:r w:rsidR="00FD184C" w:rsidRPr="00AD272C">
        <w:rPr>
          <w:rtl/>
        </w:rPr>
        <w:fldChar w:fldCharType="begin"/>
      </w:r>
      <w:r w:rsidR="00FD184C" w:rsidRPr="00AD272C">
        <w:rPr>
          <w:rtl/>
        </w:rPr>
        <w:instrText xml:space="preserve"> </w:instrText>
      </w:r>
      <w:r w:rsidR="00FD184C" w:rsidRPr="00AD272C">
        <w:instrText>REF</w:instrText>
      </w:r>
      <w:r w:rsidR="00FD184C" w:rsidRPr="00AD272C">
        <w:rPr>
          <w:rtl/>
        </w:rPr>
        <w:instrText xml:space="preserve"> _</w:instrText>
      </w:r>
      <w:r w:rsidR="00FD184C" w:rsidRPr="00AD272C">
        <w:instrText>Ref359501669 \r \h</w:instrText>
      </w:r>
      <w:r w:rsidR="00FD184C" w:rsidRPr="00AD272C">
        <w:rPr>
          <w:rtl/>
        </w:rPr>
        <w:instrText xml:space="preserve"> </w:instrText>
      </w:r>
      <w:r w:rsidR="00822708" w:rsidRPr="00AD272C">
        <w:rPr>
          <w:rtl/>
        </w:rPr>
        <w:instrText xml:space="preserve"> \* </w:instrText>
      </w:r>
      <w:r w:rsidR="00822708" w:rsidRPr="00AD272C">
        <w:instrText>MERGEFORMAT</w:instrText>
      </w:r>
      <w:r w:rsidR="00822708" w:rsidRPr="00AD272C">
        <w:rPr>
          <w:rtl/>
        </w:rPr>
        <w:instrText xml:space="preserve"> </w:instrText>
      </w:r>
      <w:r w:rsidR="00FD184C" w:rsidRPr="00AD272C">
        <w:rPr>
          <w:rtl/>
        </w:rPr>
      </w:r>
      <w:r w:rsidR="00FD184C" w:rsidRPr="00AD272C">
        <w:rPr>
          <w:rtl/>
        </w:rPr>
        <w:fldChar w:fldCharType="separate"/>
      </w:r>
      <w:r w:rsidR="003B5DB4">
        <w:rPr>
          <w:rtl/>
        </w:rPr>
        <w:t>‏13.3.1.6</w:t>
      </w:r>
      <w:r w:rsidR="00FD184C" w:rsidRPr="00AD272C">
        <w:rPr>
          <w:rtl/>
        </w:rPr>
        <w:fldChar w:fldCharType="end"/>
      </w:r>
      <w:r w:rsidRPr="00AD272C">
        <w:rPr>
          <w:rtl/>
        </w:rPr>
        <w:t xml:space="preserve"> </w:t>
      </w:r>
      <w:r w:rsidR="001C2180" w:rsidRPr="00AD272C">
        <w:rPr>
          <w:rFonts w:hint="cs"/>
          <w:rtl/>
        </w:rPr>
        <w:t xml:space="preserve">או שציון האיכות המשוקלל שלהם </w:t>
      </w:r>
      <w:r w:rsidRPr="00AD272C">
        <w:rPr>
          <w:rFonts w:hint="cs"/>
          <w:rtl/>
        </w:rPr>
        <w:t>יהיה</w:t>
      </w:r>
      <w:r w:rsidRPr="00AD272C">
        <w:rPr>
          <w:rtl/>
        </w:rPr>
        <w:t xml:space="preserve"> </w:t>
      </w:r>
      <w:r w:rsidRPr="00AD272C">
        <w:rPr>
          <w:rFonts w:hint="cs"/>
          <w:rtl/>
        </w:rPr>
        <w:t>נמוך</w:t>
      </w:r>
      <w:r w:rsidRPr="00AD272C">
        <w:rPr>
          <w:rtl/>
        </w:rPr>
        <w:t xml:space="preserve"> </w:t>
      </w:r>
      <w:r w:rsidRPr="00AD272C">
        <w:rPr>
          <w:rFonts w:hint="cs"/>
          <w:rtl/>
        </w:rPr>
        <w:t>מ</w:t>
      </w:r>
      <w:r w:rsidRPr="00AD272C">
        <w:rPr>
          <w:rtl/>
        </w:rPr>
        <w:t xml:space="preserve"> 70</w:t>
      </w:r>
      <w:r w:rsidR="001C2180" w:rsidRPr="00AD272C">
        <w:rPr>
          <w:rFonts w:hint="cs"/>
          <w:rtl/>
        </w:rPr>
        <w:t xml:space="preserve"> (להל: "רף איכות")</w:t>
      </w:r>
      <w:r w:rsidRPr="00AD272C">
        <w:rPr>
          <w:rtl/>
        </w:rPr>
        <w:t xml:space="preserve"> </w:t>
      </w:r>
      <w:bookmarkStart w:id="91" w:name="_Ref279583290"/>
      <w:r w:rsidRPr="00AD272C">
        <w:rPr>
          <w:rFonts w:hint="cs"/>
          <w:rtl/>
        </w:rPr>
        <w:t>ייפסלו</w:t>
      </w:r>
      <w:r w:rsidRPr="00AD272C">
        <w:rPr>
          <w:rtl/>
        </w:rPr>
        <w:t xml:space="preserve"> </w:t>
      </w:r>
      <w:r w:rsidRPr="00AD272C">
        <w:rPr>
          <w:rFonts w:hint="cs"/>
          <w:rtl/>
        </w:rPr>
        <w:t>והמציע</w:t>
      </w:r>
      <w:r w:rsidRPr="00AD272C">
        <w:rPr>
          <w:rtl/>
        </w:rPr>
        <w:t xml:space="preserve"> </w:t>
      </w:r>
      <w:r w:rsidRPr="00AD272C">
        <w:rPr>
          <w:rFonts w:hint="cs"/>
          <w:rtl/>
        </w:rPr>
        <w:t>לא</w:t>
      </w:r>
      <w:r w:rsidRPr="00AD272C">
        <w:rPr>
          <w:rtl/>
        </w:rPr>
        <w:t xml:space="preserve"> </w:t>
      </w:r>
      <w:r w:rsidRPr="00AD272C">
        <w:rPr>
          <w:rFonts w:hint="cs"/>
          <w:rtl/>
        </w:rPr>
        <w:t>יוכל</w:t>
      </w:r>
      <w:r w:rsidRPr="00AD272C">
        <w:rPr>
          <w:rtl/>
        </w:rPr>
        <w:t xml:space="preserve"> </w:t>
      </w:r>
      <w:r w:rsidRPr="00AD272C">
        <w:rPr>
          <w:rFonts w:hint="cs"/>
          <w:rtl/>
        </w:rPr>
        <w:t>להמשיך</w:t>
      </w:r>
      <w:r w:rsidRPr="00AD272C">
        <w:rPr>
          <w:rtl/>
        </w:rPr>
        <w:t xml:space="preserve"> </w:t>
      </w:r>
      <w:r w:rsidRPr="00AD272C">
        <w:rPr>
          <w:rFonts w:hint="cs"/>
          <w:rtl/>
        </w:rPr>
        <w:t>בתהליך</w:t>
      </w:r>
      <w:r w:rsidRPr="00AD272C">
        <w:rPr>
          <w:rtl/>
        </w:rPr>
        <w:t xml:space="preserve"> </w:t>
      </w:r>
      <w:r w:rsidRPr="00AD272C">
        <w:rPr>
          <w:rFonts w:hint="cs"/>
          <w:rtl/>
        </w:rPr>
        <w:t>הבדיקה</w:t>
      </w:r>
      <w:r w:rsidRPr="00AD272C">
        <w:rPr>
          <w:rtl/>
        </w:rPr>
        <w:t xml:space="preserve"> </w:t>
      </w:r>
      <w:r w:rsidRPr="00AD272C">
        <w:rPr>
          <w:rFonts w:hint="cs"/>
          <w:rtl/>
        </w:rPr>
        <w:t>לשלב</w:t>
      </w:r>
      <w:r w:rsidRPr="00AD272C">
        <w:rPr>
          <w:rtl/>
        </w:rPr>
        <w:t xml:space="preserve"> </w:t>
      </w:r>
      <w:r w:rsidRPr="00AD272C">
        <w:t>II</w:t>
      </w:r>
      <w:r w:rsidR="00FC6442" w:rsidRPr="00AD272C">
        <w:t>I</w:t>
      </w:r>
      <w:r w:rsidRPr="00AD272C">
        <w:rPr>
          <w:rtl/>
        </w:rPr>
        <w:t xml:space="preserve"> </w:t>
      </w:r>
      <w:r w:rsidRPr="00AD272C">
        <w:rPr>
          <w:rFonts w:hint="cs"/>
          <w:rtl/>
        </w:rPr>
        <w:t>להלן</w:t>
      </w:r>
      <w:r w:rsidRPr="00AD272C">
        <w:rPr>
          <w:rtl/>
        </w:rPr>
        <w:t>.</w:t>
      </w:r>
      <w:bookmarkEnd w:id="91"/>
    </w:p>
    <w:bookmarkEnd w:id="82"/>
    <w:p w:rsidR="00E876D4" w:rsidRPr="00AD272C" w:rsidRDefault="00FC6442" w:rsidP="00FD184C">
      <w:pPr>
        <w:pStyle w:val="13"/>
        <w:numPr>
          <w:ilvl w:val="3"/>
          <w:numId w:val="34"/>
        </w:numPr>
        <w:spacing w:line="360" w:lineRule="auto"/>
        <w:ind w:hanging="973"/>
      </w:pPr>
      <w:r w:rsidRPr="00AD272C">
        <w:rPr>
          <w:rFonts w:hint="cs"/>
          <w:rtl/>
        </w:rPr>
        <w:t>במידה ומספר המציעים שעברו את שלב בדיקת האיכות הינו שנים ומטה רשאית הועדה לעדכן את רף האיכות באופן שיתיר לכל הפחות לשלושה מתמודדים לעלות לשלב בדיקת הצעות המחיר</w:t>
      </w:r>
      <w:r w:rsidR="001C2180" w:rsidRPr="00AD272C">
        <w:rPr>
          <w:rFonts w:hint="cs"/>
          <w:rtl/>
        </w:rPr>
        <w:t xml:space="preserve"> ובלבד שרף האיכות הסופי לא יפחת מ </w:t>
      </w:r>
      <w:r w:rsidR="001C2180" w:rsidRPr="00AD272C">
        <w:rPr>
          <w:rtl/>
        </w:rPr>
        <w:t>–</w:t>
      </w:r>
      <w:r w:rsidR="001C2180" w:rsidRPr="00AD272C">
        <w:rPr>
          <w:rFonts w:hint="cs"/>
          <w:rtl/>
        </w:rPr>
        <w:t xml:space="preserve"> 60</w:t>
      </w:r>
      <w:r w:rsidRPr="00AD272C">
        <w:rPr>
          <w:rFonts w:hint="cs"/>
          <w:rtl/>
        </w:rPr>
        <w:t>.</w:t>
      </w:r>
    </w:p>
    <w:p w:rsidR="00757609" w:rsidRPr="00AD272C" w:rsidRDefault="00757609" w:rsidP="00E673C9">
      <w:pPr>
        <w:pStyle w:val="13"/>
        <w:numPr>
          <w:ilvl w:val="1"/>
          <w:numId w:val="34"/>
        </w:numPr>
        <w:spacing w:line="360" w:lineRule="auto"/>
        <w:ind w:left="1134" w:hanging="567"/>
        <w:rPr>
          <w:b/>
          <w:bCs/>
          <w:rtl/>
        </w:rPr>
      </w:pPr>
      <w:bookmarkStart w:id="92" w:name="_Toc358638408"/>
      <w:bookmarkStart w:id="93" w:name="_Toc358638453"/>
      <w:bookmarkStart w:id="94" w:name="_Toc358638507"/>
      <w:bookmarkStart w:id="95" w:name="_Toc358638978"/>
      <w:bookmarkStart w:id="96" w:name="_Toc358639034"/>
      <w:bookmarkStart w:id="97" w:name="_Ref360116579"/>
      <w:bookmarkStart w:id="98" w:name="_Ref287883568"/>
      <w:bookmarkEnd w:id="92"/>
      <w:bookmarkEnd w:id="93"/>
      <w:bookmarkEnd w:id="94"/>
      <w:bookmarkEnd w:id="95"/>
      <w:bookmarkEnd w:id="96"/>
      <w:r w:rsidRPr="00AD272C">
        <w:rPr>
          <w:b/>
          <w:bCs/>
          <w:rtl/>
        </w:rPr>
        <w:t xml:space="preserve">שלב </w:t>
      </w:r>
      <w:r w:rsidRPr="00AD272C">
        <w:rPr>
          <w:b/>
          <w:bCs/>
        </w:rPr>
        <w:t>I</w:t>
      </w:r>
      <w:r w:rsidR="00104803" w:rsidRPr="00AD272C">
        <w:rPr>
          <w:b/>
          <w:bCs/>
        </w:rPr>
        <w:t>I</w:t>
      </w:r>
      <w:r w:rsidRPr="00AD272C">
        <w:rPr>
          <w:b/>
          <w:bCs/>
        </w:rPr>
        <w:t>I</w:t>
      </w:r>
      <w:r w:rsidRPr="00AD272C">
        <w:rPr>
          <w:b/>
          <w:bCs/>
          <w:rtl/>
        </w:rPr>
        <w:t xml:space="preserve"> - </w:t>
      </w:r>
      <w:r w:rsidRPr="00AD272C">
        <w:rPr>
          <w:rFonts w:hint="eastAsia"/>
          <w:b/>
          <w:bCs/>
          <w:rtl/>
        </w:rPr>
        <w:t>בדיקת</w:t>
      </w:r>
      <w:r w:rsidRPr="00AD272C">
        <w:rPr>
          <w:b/>
          <w:bCs/>
          <w:rtl/>
        </w:rPr>
        <w:t xml:space="preserve"> </w:t>
      </w:r>
      <w:r w:rsidRPr="00AD272C">
        <w:rPr>
          <w:rFonts w:hint="eastAsia"/>
          <w:b/>
          <w:bCs/>
          <w:rtl/>
        </w:rPr>
        <w:t>הצעות</w:t>
      </w:r>
      <w:r w:rsidRPr="00AD272C">
        <w:rPr>
          <w:b/>
          <w:bCs/>
          <w:rtl/>
        </w:rPr>
        <w:t xml:space="preserve"> </w:t>
      </w:r>
      <w:r w:rsidRPr="00AD272C">
        <w:rPr>
          <w:rFonts w:hint="eastAsia"/>
          <w:b/>
          <w:bCs/>
          <w:rtl/>
        </w:rPr>
        <w:t>המחיר</w:t>
      </w:r>
      <w:bookmarkEnd w:id="97"/>
      <w:r w:rsidR="00402215" w:rsidRPr="00AD272C">
        <w:rPr>
          <w:rFonts w:hint="cs"/>
          <w:b/>
          <w:bCs/>
          <w:rtl/>
        </w:rPr>
        <w:t xml:space="preserve"> (</w:t>
      </w:r>
      <w:r w:rsidR="00E673C9" w:rsidRPr="00AD272C">
        <w:rPr>
          <w:rFonts w:hint="cs"/>
          <w:b/>
          <w:bCs/>
          <w:rtl/>
        </w:rPr>
        <w:t>70</w:t>
      </w:r>
      <w:r w:rsidR="00402215" w:rsidRPr="00AD272C">
        <w:rPr>
          <w:rFonts w:hint="cs"/>
          <w:b/>
          <w:bCs/>
          <w:rtl/>
        </w:rPr>
        <w:t>% מציון ההצעה הסופי)</w:t>
      </w:r>
    </w:p>
    <w:p w:rsidR="00757609" w:rsidRPr="00AD272C" w:rsidRDefault="00757609" w:rsidP="00621671">
      <w:pPr>
        <w:pStyle w:val="13"/>
        <w:numPr>
          <w:ilvl w:val="2"/>
          <w:numId w:val="34"/>
        </w:numPr>
        <w:spacing w:line="360" w:lineRule="auto"/>
      </w:pPr>
      <w:bookmarkStart w:id="99" w:name="_Toc358639035"/>
      <w:r w:rsidRPr="00AD272C">
        <w:rPr>
          <w:rFonts w:hint="cs"/>
          <w:rtl/>
        </w:rPr>
        <w:t>בשלב</w:t>
      </w:r>
      <w:r w:rsidRPr="00AD272C">
        <w:rPr>
          <w:rtl/>
        </w:rPr>
        <w:t xml:space="preserve"> </w:t>
      </w:r>
      <w:r w:rsidR="00167909" w:rsidRPr="00AD272C">
        <w:rPr>
          <w:rFonts w:hint="cs"/>
          <w:rtl/>
        </w:rPr>
        <w:t>השלישי</w:t>
      </w:r>
      <w:r w:rsidR="00167909" w:rsidRPr="00AD272C">
        <w:rPr>
          <w:rtl/>
        </w:rPr>
        <w:t xml:space="preserve"> </w:t>
      </w:r>
      <w:r w:rsidRPr="00AD272C">
        <w:rPr>
          <w:rFonts w:hint="cs"/>
          <w:rtl/>
        </w:rPr>
        <w:t>יבדקו</w:t>
      </w:r>
      <w:r w:rsidRPr="00AD272C">
        <w:rPr>
          <w:rtl/>
        </w:rPr>
        <w:t xml:space="preserve"> </w:t>
      </w:r>
      <w:r w:rsidRPr="00AD272C">
        <w:rPr>
          <w:rFonts w:hint="cs"/>
          <w:rtl/>
        </w:rPr>
        <w:t>הצעות</w:t>
      </w:r>
      <w:r w:rsidRPr="00AD272C">
        <w:rPr>
          <w:rtl/>
        </w:rPr>
        <w:t xml:space="preserve"> </w:t>
      </w:r>
      <w:r w:rsidRPr="00AD272C">
        <w:rPr>
          <w:rFonts w:hint="cs"/>
          <w:rtl/>
        </w:rPr>
        <w:t>המחיר</w:t>
      </w:r>
      <w:r w:rsidRPr="00AD272C">
        <w:rPr>
          <w:rtl/>
        </w:rPr>
        <w:t xml:space="preserve"> </w:t>
      </w:r>
      <w:r w:rsidRPr="00AD272C">
        <w:rPr>
          <w:rFonts w:hint="cs"/>
          <w:rtl/>
        </w:rPr>
        <w:t>של</w:t>
      </w:r>
      <w:r w:rsidRPr="00AD272C">
        <w:rPr>
          <w:rtl/>
        </w:rPr>
        <w:t xml:space="preserve"> </w:t>
      </w:r>
      <w:r w:rsidRPr="00AD272C">
        <w:rPr>
          <w:rFonts w:hint="cs"/>
          <w:rtl/>
        </w:rPr>
        <w:t>המציעים</w:t>
      </w:r>
      <w:r w:rsidRPr="00AD272C">
        <w:rPr>
          <w:rtl/>
        </w:rPr>
        <w:t>.</w:t>
      </w:r>
      <w:bookmarkEnd w:id="99"/>
    </w:p>
    <w:p w:rsidR="00757609" w:rsidRPr="00AD272C" w:rsidRDefault="00757609" w:rsidP="00621671">
      <w:pPr>
        <w:pStyle w:val="13"/>
        <w:numPr>
          <w:ilvl w:val="2"/>
          <w:numId w:val="34"/>
        </w:numPr>
        <w:spacing w:line="360" w:lineRule="auto"/>
      </w:pPr>
      <w:bookmarkStart w:id="100" w:name="_Toc358639037"/>
      <w:r w:rsidRPr="00AD272C">
        <w:rPr>
          <w:rFonts w:hint="cs"/>
          <w:rtl/>
        </w:rPr>
        <w:t>על</w:t>
      </w:r>
      <w:r w:rsidRPr="00AD272C">
        <w:rPr>
          <w:rtl/>
        </w:rPr>
        <w:t xml:space="preserve"> </w:t>
      </w:r>
      <w:r w:rsidRPr="00AD272C">
        <w:rPr>
          <w:rFonts w:hint="cs"/>
          <w:rtl/>
        </w:rPr>
        <w:t>המציע</w:t>
      </w:r>
      <w:r w:rsidRPr="00AD272C">
        <w:rPr>
          <w:rtl/>
        </w:rPr>
        <w:t xml:space="preserve"> </w:t>
      </w:r>
      <w:r w:rsidRPr="00AD272C">
        <w:rPr>
          <w:rFonts w:hint="cs"/>
          <w:rtl/>
        </w:rPr>
        <w:t>לקרוא</w:t>
      </w:r>
      <w:r w:rsidRPr="00AD272C">
        <w:rPr>
          <w:rtl/>
        </w:rPr>
        <w:t xml:space="preserve"> </w:t>
      </w:r>
      <w:r w:rsidRPr="00AD272C">
        <w:rPr>
          <w:rFonts w:hint="cs"/>
          <w:rtl/>
        </w:rPr>
        <w:t>בעיון</w:t>
      </w:r>
      <w:r w:rsidRPr="00AD272C">
        <w:rPr>
          <w:rtl/>
        </w:rPr>
        <w:t xml:space="preserve"> </w:t>
      </w:r>
      <w:r w:rsidRPr="00AD272C">
        <w:rPr>
          <w:rFonts w:hint="cs"/>
          <w:rtl/>
        </w:rPr>
        <w:t>את</w:t>
      </w:r>
      <w:r w:rsidRPr="00AD272C">
        <w:rPr>
          <w:rtl/>
        </w:rPr>
        <w:t xml:space="preserve"> </w:t>
      </w:r>
      <w:r w:rsidRPr="00AD272C">
        <w:rPr>
          <w:rFonts w:hint="cs"/>
          <w:rtl/>
        </w:rPr>
        <w:t>אופן</w:t>
      </w:r>
      <w:r w:rsidRPr="00AD272C">
        <w:rPr>
          <w:rtl/>
        </w:rPr>
        <w:t xml:space="preserve"> </w:t>
      </w:r>
      <w:r w:rsidRPr="00AD272C">
        <w:rPr>
          <w:rFonts w:hint="cs"/>
          <w:rtl/>
        </w:rPr>
        <w:t>ניקוד</w:t>
      </w:r>
      <w:r w:rsidRPr="00AD272C">
        <w:rPr>
          <w:rtl/>
        </w:rPr>
        <w:t xml:space="preserve"> </w:t>
      </w:r>
      <w:r w:rsidRPr="00AD272C">
        <w:rPr>
          <w:rFonts w:hint="cs"/>
          <w:rtl/>
        </w:rPr>
        <w:t>רכיב</w:t>
      </w:r>
      <w:r w:rsidRPr="00AD272C">
        <w:rPr>
          <w:rtl/>
        </w:rPr>
        <w:t xml:space="preserve"> </w:t>
      </w:r>
      <w:r w:rsidRPr="00AD272C">
        <w:rPr>
          <w:rFonts w:hint="cs"/>
          <w:rtl/>
        </w:rPr>
        <w:t>המחיר</w:t>
      </w:r>
      <w:r w:rsidRPr="00AD272C">
        <w:rPr>
          <w:rtl/>
        </w:rPr>
        <w:t xml:space="preserve"> </w:t>
      </w:r>
      <w:r w:rsidRPr="00AD272C">
        <w:rPr>
          <w:rFonts w:hint="cs"/>
          <w:rtl/>
        </w:rPr>
        <w:t>והוראות</w:t>
      </w:r>
      <w:r w:rsidRPr="00AD272C">
        <w:rPr>
          <w:rtl/>
        </w:rPr>
        <w:t xml:space="preserve"> </w:t>
      </w:r>
      <w:r w:rsidRPr="00AD272C">
        <w:rPr>
          <w:rFonts w:hint="cs"/>
          <w:rtl/>
        </w:rPr>
        <w:t>התמחור</w:t>
      </w:r>
      <w:r w:rsidRPr="00AD272C">
        <w:rPr>
          <w:rtl/>
        </w:rPr>
        <w:t xml:space="preserve"> </w:t>
      </w:r>
      <w:r w:rsidRPr="00AD272C">
        <w:rPr>
          <w:rFonts w:hint="cs"/>
          <w:rtl/>
        </w:rPr>
        <w:t>ולתמחר</w:t>
      </w:r>
      <w:r w:rsidRPr="00AD272C">
        <w:rPr>
          <w:rtl/>
        </w:rPr>
        <w:t xml:space="preserve"> </w:t>
      </w:r>
      <w:r w:rsidRPr="00AD272C">
        <w:rPr>
          <w:rFonts w:hint="cs"/>
          <w:rtl/>
        </w:rPr>
        <w:t>בהתאם</w:t>
      </w:r>
      <w:r w:rsidRPr="00AD272C">
        <w:rPr>
          <w:rtl/>
        </w:rPr>
        <w:t xml:space="preserve"> </w:t>
      </w:r>
      <w:r w:rsidRPr="00AD272C">
        <w:rPr>
          <w:rFonts w:hint="cs"/>
          <w:rtl/>
        </w:rPr>
        <w:t>את</w:t>
      </w:r>
      <w:r w:rsidRPr="00AD272C">
        <w:rPr>
          <w:rtl/>
        </w:rPr>
        <w:t xml:space="preserve"> </w:t>
      </w:r>
      <w:r w:rsidRPr="00AD272C">
        <w:rPr>
          <w:rFonts w:hint="cs"/>
          <w:rtl/>
        </w:rPr>
        <w:t>כל</w:t>
      </w:r>
      <w:r w:rsidRPr="00AD272C">
        <w:rPr>
          <w:rtl/>
        </w:rPr>
        <w:t xml:space="preserve"> </w:t>
      </w:r>
      <w:r w:rsidRPr="00AD272C">
        <w:rPr>
          <w:rFonts w:hint="cs"/>
          <w:rtl/>
        </w:rPr>
        <w:t>הסעיפים</w:t>
      </w:r>
      <w:r w:rsidRPr="00AD272C">
        <w:rPr>
          <w:rtl/>
        </w:rPr>
        <w:t xml:space="preserve"> </w:t>
      </w:r>
      <w:r w:rsidRPr="00AD272C">
        <w:rPr>
          <w:rFonts w:hint="cs"/>
          <w:rtl/>
        </w:rPr>
        <w:t>הנדרשים</w:t>
      </w:r>
      <w:r w:rsidRPr="00AD272C">
        <w:rPr>
          <w:rtl/>
        </w:rPr>
        <w:t xml:space="preserve"> </w:t>
      </w:r>
      <w:r w:rsidR="00CA0F9B" w:rsidRPr="00AD272C">
        <w:rPr>
          <w:rtl/>
        </w:rPr>
        <w:fldChar w:fldCharType="begin"/>
      </w:r>
      <w:r w:rsidR="00CA0F9B" w:rsidRPr="00AD272C">
        <w:rPr>
          <w:rtl/>
        </w:rPr>
        <w:instrText xml:space="preserve"> </w:instrText>
      </w:r>
      <w:r w:rsidR="00CA0F9B" w:rsidRPr="00AD272C">
        <w:instrText>REF</w:instrText>
      </w:r>
      <w:r w:rsidR="00CA0F9B" w:rsidRPr="00AD272C">
        <w:rPr>
          <w:rtl/>
        </w:rPr>
        <w:instrText xml:space="preserve"> _</w:instrText>
      </w:r>
      <w:r w:rsidR="00CA0F9B" w:rsidRPr="00AD272C">
        <w:instrText>Ref363473451 \h</w:instrText>
      </w:r>
      <w:r w:rsidR="00CA0F9B" w:rsidRPr="00AD272C">
        <w:rPr>
          <w:rtl/>
        </w:rPr>
        <w:instrText xml:space="preserve"> </w:instrText>
      </w:r>
      <w:r w:rsidR="00822708" w:rsidRPr="00AD272C">
        <w:rPr>
          <w:rtl/>
        </w:rPr>
        <w:instrText xml:space="preserve"> \* </w:instrText>
      </w:r>
      <w:r w:rsidR="00822708" w:rsidRPr="00AD272C">
        <w:instrText>MERGEFORMAT</w:instrText>
      </w:r>
      <w:r w:rsidR="00822708" w:rsidRPr="00AD272C">
        <w:rPr>
          <w:rtl/>
        </w:rPr>
        <w:instrText xml:space="preserve"> </w:instrText>
      </w:r>
      <w:r w:rsidR="00CA0F9B" w:rsidRPr="00AD272C">
        <w:rPr>
          <w:rtl/>
        </w:rPr>
      </w:r>
      <w:r w:rsidR="00CA0F9B" w:rsidRPr="00AD272C">
        <w:rPr>
          <w:rtl/>
        </w:rPr>
        <w:fldChar w:fldCharType="separate"/>
      </w:r>
      <w:r w:rsidR="003B5DB4" w:rsidRPr="00AD272C">
        <w:rPr>
          <w:rFonts w:hint="cs"/>
          <w:rtl/>
        </w:rPr>
        <w:t>נספח יא</w:t>
      </w:r>
      <w:r w:rsidR="003B5DB4" w:rsidRPr="00AD272C">
        <w:rPr>
          <w:rtl/>
        </w:rPr>
        <w:t>'</w:t>
      </w:r>
      <w:r w:rsidR="003B5DB4" w:rsidRPr="00AD272C">
        <w:rPr>
          <w:rFonts w:hint="cs"/>
          <w:rtl/>
        </w:rPr>
        <w:t>1</w:t>
      </w:r>
      <w:r w:rsidR="003B5DB4" w:rsidRPr="00AD272C">
        <w:rPr>
          <w:rtl/>
        </w:rPr>
        <w:t xml:space="preserve"> –</w:t>
      </w:r>
      <w:r w:rsidR="003B5DB4" w:rsidRPr="00AD272C">
        <w:rPr>
          <w:rFonts w:hint="cs"/>
          <w:rtl/>
        </w:rPr>
        <w:t xml:space="preserve"> הצעת</w:t>
      </w:r>
      <w:r w:rsidR="003B5DB4" w:rsidRPr="00AD272C">
        <w:rPr>
          <w:rtl/>
        </w:rPr>
        <w:t xml:space="preserve"> </w:t>
      </w:r>
      <w:r w:rsidR="003B5DB4" w:rsidRPr="00AD272C">
        <w:rPr>
          <w:rFonts w:hint="cs"/>
          <w:rtl/>
        </w:rPr>
        <w:t>מחיר</w:t>
      </w:r>
      <w:r w:rsidR="00CA0F9B" w:rsidRPr="00AD272C">
        <w:rPr>
          <w:rtl/>
        </w:rPr>
        <w:fldChar w:fldCharType="end"/>
      </w:r>
      <w:r w:rsidR="002351CF" w:rsidRPr="00AD272C">
        <w:rPr>
          <w:rFonts w:hint="cs"/>
          <w:rtl/>
        </w:rPr>
        <w:t xml:space="preserve"> </w:t>
      </w:r>
      <w:r w:rsidRPr="00AD272C">
        <w:rPr>
          <w:rFonts w:hint="cs"/>
          <w:rtl/>
        </w:rPr>
        <w:t>לחוברת</w:t>
      </w:r>
      <w:r w:rsidRPr="00AD272C">
        <w:rPr>
          <w:rtl/>
        </w:rPr>
        <w:t xml:space="preserve"> </w:t>
      </w:r>
      <w:r w:rsidRPr="00AD272C">
        <w:rPr>
          <w:rFonts w:hint="cs"/>
          <w:rtl/>
        </w:rPr>
        <w:t>ההצעה</w:t>
      </w:r>
      <w:r w:rsidRPr="00AD272C">
        <w:rPr>
          <w:rtl/>
        </w:rPr>
        <w:t>.</w:t>
      </w:r>
      <w:bookmarkEnd w:id="100"/>
      <w:r w:rsidRPr="00AD272C">
        <w:rPr>
          <w:rtl/>
        </w:rPr>
        <w:t xml:space="preserve"> </w:t>
      </w:r>
    </w:p>
    <w:p w:rsidR="007B3B08" w:rsidRPr="00AD272C" w:rsidRDefault="007B3B08" w:rsidP="007B3B08">
      <w:pPr>
        <w:pStyle w:val="13"/>
        <w:numPr>
          <w:ilvl w:val="2"/>
          <w:numId w:val="34"/>
        </w:numPr>
        <w:spacing w:line="360" w:lineRule="auto"/>
        <w:rPr>
          <w:rFonts w:ascii="Arial" w:hAnsi="Arial"/>
          <w:rtl/>
        </w:rPr>
      </w:pPr>
      <w:bookmarkStart w:id="101" w:name="_Toc358639038"/>
      <w:r w:rsidRPr="00AD272C">
        <w:rPr>
          <w:rFonts w:hint="cs"/>
          <w:rtl/>
        </w:rPr>
        <w:t>הצעת</w:t>
      </w:r>
      <w:r w:rsidRPr="00AD272C">
        <w:rPr>
          <w:rtl/>
        </w:rPr>
        <w:t xml:space="preserve"> המחיר </w:t>
      </w:r>
      <w:r w:rsidRPr="00AD272C">
        <w:rPr>
          <w:rFonts w:hint="cs"/>
          <w:rtl/>
        </w:rPr>
        <w:t>מורכבת</w:t>
      </w:r>
      <w:r w:rsidRPr="00AD272C">
        <w:rPr>
          <w:rtl/>
        </w:rPr>
        <w:t xml:space="preserve"> מסך מרכיבי התקורה השעתיים </w:t>
      </w:r>
      <w:r w:rsidRPr="00AD272C">
        <w:rPr>
          <w:rFonts w:ascii="Arial" w:hAnsi="Arial"/>
          <w:b/>
          <w:bCs/>
          <w:rtl/>
        </w:rPr>
        <w:t>(</w:t>
      </w:r>
      <w:r w:rsidRPr="00AD272C">
        <w:rPr>
          <w:rFonts w:ascii="Arial" w:hAnsi="Arial" w:hint="cs"/>
          <w:u w:val="double"/>
          <w:rtl/>
        </w:rPr>
        <w:t>שאינם</w:t>
      </w:r>
      <w:r w:rsidRPr="00AD272C">
        <w:rPr>
          <w:rFonts w:ascii="Arial" w:hAnsi="Arial"/>
          <w:u w:val="double"/>
          <w:rtl/>
        </w:rPr>
        <w:t xml:space="preserve"> מרכיבי שכר </w:t>
      </w:r>
      <w:r w:rsidRPr="00AD272C">
        <w:rPr>
          <w:rFonts w:ascii="Arial" w:hAnsi="Arial" w:hint="cs"/>
          <w:u w:val="double"/>
          <w:rtl/>
        </w:rPr>
        <w:t>ועלות</w:t>
      </w:r>
      <w:r w:rsidRPr="00AD272C">
        <w:rPr>
          <w:rFonts w:ascii="Arial" w:hAnsi="Arial"/>
          <w:u w:val="double"/>
          <w:rtl/>
        </w:rPr>
        <w:t xml:space="preserve"> המעביד של עובדי ה</w:t>
      </w:r>
      <w:r w:rsidRPr="00AD272C">
        <w:rPr>
          <w:rFonts w:ascii="Arial" w:hAnsi="Arial" w:hint="cs"/>
          <w:u w:val="double"/>
          <w:rtl/>
        </w:rPr>
        <w:t>שמירה והאבטחה</w:t>
      </w:r>
      <w:r w:rsidRPr="00AD272C">
        <w:rPr>
          <w:rFonts w:ascii="Arial" w:hAnsi="Arial"/>
          <w:rtl/>
        </w:rPr>
        <w:t xml:space="preserve"> - </w:t>
      </w:r>
      <w:r w:rsidRPr="00AD272C">
        <w:rPr>
          <w:rFonts w:ascii="Arial" w:hAnsi="Arial" w:hint="cs"/>
          <w:rtl/>
        </w:rPr>
        <w:t>אשר</w:t>
      </w:r>
      <w:r w:rsidRPr="00AD272C">
        <w:rPr>
          <w:rFonts w:ascii="Arial" w:hAnsi="Arial"/>
          <w:rtl/>
        </w:rPr>
        <w:t xml:space="preserve"> ישולמו לספק כנגד תשלום בפועל לעובדיו</w:t>
      </w:r>
      <w:r w:rsidRPr="00AD272C">
        <w:rPr>
          <w:rFonts w:ascii="Arial" w:hAnsi="Arial"/>
          <w:b/>
          <w:bCs/>
          <w:rtl/>
        </w:rPr>
        <w:t>)</w:t>
      </w:r>
      <w:r w:rsidRPr="00AD272C">
        <w:rPr>
          <w:rFonts w:ascii="Arial" w:hAnsi="Arial"/>
          <w:rtl/>
        </w:rPr>
        <w:t xml:space="preserve"> לרבות, רווח, ציוד, עלויות פיקוח, תקורה ניהולית ביטוחים וכיו"ב - </w:t>
      </w:r>
      <w:r w:rsidRPr="00AD272C">
        <w:rPr>
          <w:rtl/>
        </w:rPr>
        <w:t xml:space="preserve">– להלן "מחיר שעת </w:t>
      </w:r>
      <w:r w:rsidRPr="00AD272C">
        <w:rPr>
          <w:rFonts w:hint="cs"/>
          <w:rtl/>
        </w:rPr>
        <w:t>אבטחה</w:t>
      </w:r>
      <w:r w:rsidRPr="00AD272C">
        <w:rPr>
          <w:rtl/>
        </w:rPr>
        <w:t>".</w:t>
      </w:r>
      <w:r w:rsidRPr="00AD272C">
        <w:rPr>
          <w:rFonts w:ascii="Arial" w:hAnsi="Arial"/>
          <w:b/>
          <w:bCs/>
          <w:rtl/>
        </w:rPr>
        <w:t xml:space="preserve"> </w:t>
      </w:r>
    </w:p>
    <w:p w:rsidR="00757609" w:rsidRPr="00AD272C" w:rsidRDefault="007B3B08" w:rsidP="007B3B08">
      <w:pPr>
        <w:pStyle w:val="13"/>
        <w:numPr>
          <w:ilvl w:val="2"/>
          <w:numId w:val="34"/>
        </w:numPr>
        <w:spacing w:line="360" w:lineRule="auto"/>
        <w:rPr>
          <w:rFonts w:ascii="Arial" w:hAnsi="Arial"/>
          <w:b/>
          <w:bCs/>
        </w:rPr>
      </w:pPr>
      <w:bookmarkStart w:id="102" w:name="_Toc358639040"/>
      <w:bookmarkEnd w:id="101"/>
      <w:r w:rsidRPr="00AD272C">
        <w:rPr>
          <w:rFonts w:ascii="Arial" w:hAnsi="Arial" w:hint="cs"/>
          <w:b/>
          <w:bCs/>
          <w:rtl/>
        </w:rPr>
        <w:lastRenderedPageBreak/>
        <w:t xml:space="preserve">ההצעה בעלת מחיר שעת אבטחה </w:t>
      </w:r>
      <w:r w:rsidR="00757609" w:rsidRPr="00AD272C">
        <w:rPr>
          <w:rFonts w:ascii="Arial" w:hAnsi="Arial"/>
          <w:b/>
          <w:bCs/>
          <w:rtl/>
        </w:rPr>
        <w:t xml:space="preserve"> </w:t>
      </w:r>
      <w:r w:rsidR="00757609" w:rsidRPr="00AD272C">
        <w:rPr>
          <w:rFonts w:ascii="Arial" w:hAnsi="Arial" w:hint="cs"/>
          <w:b/>
          <w:bCs/>
          <w:rtl/>
        </w:rPr>
        <w:t>הנמוך</w:t>
      </w:r>
      <w:r w:rsidR="00757609" w:rsidRPr="00AD272C">
        <w:rPr>
          <w:rFonts w:ascii="Arial" w:hAnsi="Arial"/>
          <w:b/>
          <w:bCs/>
          <w:rtl/>
        </w:rPr>
        <w:t xml:space="preserve"> </w:t>
      </w:r>
      <w:r w:rsidR="00757609" w:rsidRPr="00AD272C">
        <w:rPr>
          <w:rFonts w:ascii="Arial" w:hAnsi="Arial" w:hint="cs"/>
          <w:b/>
          <w:bCs/>
          <w:rtl/>
        </w:rPr>
        <w:t>ביותר</w:t>
      </w:r>
      <w:r w:rsidR="00757609" w:rsidRPr="00AD272C">
        <w:rPr>
          <w:rFonts w:ascii="Arial" w:hAnsi="Arial"/>
          <w:b/>
          <w:bCs/>
          <w:rtl/>
        </w:rPr>
        <w:t xml:space="preserve"> </w:t>
      </w:r>
      <w:r w:rsidR="00757609" w:rsidRPr="00AD272C">
        <w:rPr>
          <w:rFonts w:ascii="Arial" w:hAnsi="Arial" w:hint="cs"/>
          <w:b/>
          <w:bCs/>
          <w:rtl/>
        </w:rPr>
        <w:t>יקבל</w:t>
      </w:r>
      <w:r w:rsidR="00757609" w:rsidRPr="00AD272C">
        <w:rPr>
          <w:rFonts w:ascii="Arial" w:hAnsi="Arial"/>
          <w:b/>
          <w:bCs/>
          <w:rtl/>
        </w:rPr>
        <w:t xml:space="preserve"> </w:t>
      </w:r>
      <w:r w:rsidR="00757609" w:rsidRPr="00AD272C">
        <w:rPr>
          <w:rFonts w:ascii="Arial" w:hAnsi="Arial" w:hint="cs"/>
          <w:b/>
          <w:bCs/>
          <w:rtl/>
        </w:rPr>
        <w:t>ציון</w:t>
      </w:r>
      <w:r w:rsidR="00757609" w:rsidRPr="00AD272C">
        <w:rPr>
          <w:rFonts w:ascii="Arial" w:hAnsi="Arial"/>
          <w:b/>
          <w:bCs/>
          <w:rtl/>
        </w:rPr>
        <w:t xml:space="preserve"> 100 </w:t>
      </w:r>
      <w:r w:rsidR="00757609" w:rsidRPr="00AD272C">
        <w:rPr>
          <w:rFonts w:ascii="Arial" w:hAnsi="Arial" w:hint="cs"/>
          <w:b/>
          <w:bCs/>
          <w:rtl/>
        </w:rPr>
        <w:t>ויתר</w:t>
      </w:r>
      <w:r w:rsidR="00757609" w:rsidRPr="00AD272C">
        <w:rPr>
          <w:rFonts w:ascii="Arial" w:hAnsi="Arial"/>
          <w:b/>
          <w:bCs/>
          <w:rtl/>
        </w:rPr>
        <w:t xml:space="preserve"> </w:t>
      </w:r>
      <w:r w:rsidR="00757609" w:rsidRPr="00AD272C">
        <w:rPr>
          <w:rFonts w:ascii="Arial" w:hAnsi="Arial" w:hint="cs"/>
          <w:b/>
          <w:bCs/>
          <w:rtl/>
        </w:rPr>
        <w:t>ההצעות</w:t>
      </w:r>
      <w:r w:rsidR="00757609" w:rsidRPr="00AD272C">
        <w:rPr>
          <w:rFonts w:ascii="Arial" w:hAnsi="Arial"/>
          <w:b/>
          <w:bCs/>
          <w:rtl/>
        </w:rPr>
        <w:t xml:space="preserve"> </w:t>
      </w:r>
      <w:r w:rsidR="00757609" w:rsidRPr="00AD272C">
        <w:rPr>
          <w:rFonts w:ascii="Arial" w:hAnsi="Arial" w:hint="cs"/>
          <w:b/>
          <w:bCs/>
          <w:rtl/>
        </w:rPr>
        <w:t>ידורגו</w:t>
      </w:r>
      <w:r w:rsidR="00757609" w:rsidRPr="00AD272C">
        <w:rPr>
          <w:rFonts w:ascii="Arial" w:hAnsi="Arial"/>
          <w:b/>
          <w:bCs/>
          <w:rtl/>
        </w:rPr>
        <w:t xml:space="preserve"> </w:t>
      </w:r>
      <w:r w:rsidR="00757609" w:rsidRPr="00AD272C">
        <w:rPr>
          <w:rFonts w:ascii="Arial" w:hAnsi="Arial" w:hint="cs"/>
          <w:b/>
          <w:bCs/>
          <w:rtl/>
        </w:rPr>
        <w:t>ביחס</w:t>
      </w:r>
      <w:r w:rsidR="00757609" w:rsidRPr="00AD272C">
        <w:rPr>
          <w:rFonts w:ascii="Arial" w:hAnsi="Arial"/>
          <w:b/>
          <w:bCs/>
          <w:rtl/>
        </w:rPr>
        <w:t xml:space="preserve"> </w:t>
      </w:r>
      <w:r w:rsidR="00757609" w:rsidRPr="00AD272C">
        <w:rPr>
          <w:rFonts w:ascii="Arial" w:hAnsi="Arial" w:hint="cs"/>
          <w:b/>
          <w:bCs/>
          <w:rtl/>
        </w:rPr>
        <w:t>אלי</w:t>
      </w:r>
      <w:r w:rsidRPr="00AD272C">
        <w:rPr>
          <w:rFonts w:ascii="Arial" w:hAnsi="Arial" w:hint="cs"/>
          <w:b/>
          <w:bCs/>
          <w:rtl/>
        </w:rPr>
        <w:t>ה</w:t>
      </w:r>
      <w:r w:rsidR="00757609" w:rsidRPr="00AD272C">
        <w:rPr>
          <w:rFonts w:ascii="Arial" w:hAnsi="Arial"/>
          <w:b/>
          <w:bCs/>
          <w:rtl/>
        </w:rPr>
        <w:t>.</w:t>
      </w:r>
      <w:bookmarkEnd w:id="102"/>
    </w:p>
    <w:p w:rsidR="001C2180" w:rsidRPr="00AD272C" w:rsidRDefault="001C2180" w:rsidP="00621671">
      <w:pPr>
        <w:pStyle w:val="a5"/>
        <w:numPr>
          <w:ilvl w:val="1"/>
          <w:numId w:val="34"/>
        </w:numPr>
        <w:tabs>
          <w:tab w:val="right" w:pos="942"/>
        </w:tabs>
        <w:bidi/>
        <w:spacing w:after="0" w:line="360" w:lineRule="auto"/>
        <w:ind w:left="1225" w:hanging="567"/>
        <w:jc w:val="both"/>
        <w:rPr>
          <w:rFonts w:cs="David"/>
          <w:b/>
          <w:bCs/>
          <w:sz w:val="24"/>
          <w:szCs w:val="24"/>
          <w:u w:val="double"/>
        </w:rPr>
      </w:pPr>
      <w:bookmarkStart w:id="103" w:name="_Toc358639041"/>
      <w:r w:rsidRPr="00AD272C">
        <w:rPr>
          <w:rFonts w:cs="David" w:hint="cs"/>
          <w:b/>
          <w:bCs/>
          <w:sz w:val="24"/>
          <w:szCs w:val="24"/>
          <w:u w:val="double"/>
          <w:rtl/>
        </w:rPr>
        <w:t>הציון הסופי</w:t>
      </w:r>
      <w:r w:rsidRPr="00AD272C">
        <w:rPr>
          <w:rFonts w:cs="David" w:hint="cs"/>
          <w:sz w:val="24"/>
          <w:szCs w:val="24"/>
          <w:rtl/>
        </w:rPr>
        <w:t xml:space="preserve"> של כל הצעה יתקבל </w:t>
      </w:r>
      <w:proofErr w:type="spellStart"/>
      <w:r w:rsidRPr="00AD272C">
        <w:rPr>
          <w:rFonts w:cs="David" w:hint="cs"/>
          <w:sz w:val="24"/>
          <w:szCs w:val="24"/>
          <w:rtl/>
        </w:rPr>
        <w:t>מ</w:t>
      </w:r>
      <w:r w:rsidR="00A11D21" w:rsidRPr="00AD272C">
        <w:rPr>
          <w:rFonts w:cs="David" w:hint="cs"/>
          <w:sz w:val="24"/>
          <w:szCs w:val="24"/>
          <w:rtl/>
        </w:rPr>
        <w:t>סכימת</w:t>
      </w:r>
      <w:proofErr w:type="spellEnd"/>
      <w:r w:rsidR="00A93E7F" w:rsidRPr="00AD272C">
        <w:rPr>
          <w:rFonts w:cs="David" w:hint="cs"/>
          <w:sz w:val="24"/>
          <w:szCs w:val="24"/>
          <w:rtl/>
        </w:rPr>
        <w:t xml:space="preserve"> </w:t>
      </w:r>
      <w:r w:rsidRPr="00AD272C">
        <w:rPr>
          <w:rFonts w:cs="David" w:hint="cs"/>
          <w:sz w:val="24"/>
          <w:szCs w:val="24"/>
          <w:rtl/>
        </w:rPr>
        <w:t>הניקוד שהתקבל בשני השלבים שפורטו לעיל</w:t>
      </w:r>
      <w:r w:rsidR="00A11D21" w:rsidRPr="00AD272C">
        <w:rPr>
          <w:rFonts w:cs="David" w:hint="cs"/>
          <w:sz w:val="24"/>
          <w:szCs w:val="24"/>
          <w:rtl/>
        </w:rPr>
        <w:t xml:space="preserve"> לפי משקלם</w:t>
      </w:r>
      <w:r w:rsidRPr="00AD272C">
        <w:rPr>
          <w:rFonts w:cs="David" w:hint="cs"/>
          <w:sz w:val="24"/>
          <w:szCs w:val="24"/>
          <w:rtl/>
        </w:rPr>
        <w:t>. ההצעה בעלת הציון הגבוה ביותר תוכרז כהצעה הזוכה במכרז.</w:t>
      </w:r>
    </w:p>
    <w:p w:rsidR="004A10FC" w:rsidRPr="00AD272C" w:rsidRDefault="004A10FC" w:rsidP="00FD184C">
      <w:pPr>
        <w:pStyle w:val="a5"/>
        <w:keepNext/>
        <w:numPr>
          <w:ilvl w:val="0"/>
          <w:numId w:val="34"/>
        </w:numPr>
        <w:tabs>
          <w:tab w:val="right" w:pos="942"/>
        </w:tabs>
        <w:bidi/>
        <w:spacing w:after="0" w:line="360" w:lineRule="auto"/>
        <w:ind w:left="601" w:hanging="601"/>
        <w:jc w:val="both"/>
        <w:rPr>
          <w:rFonts w:cs="David"/>
          <w:b/>
          <w:bCs/>
          <w:sz w:val="24"/>
          <w:szCs w:val="24"/>
          <w:u w:val="double"/>
        </w:rPr>
      </w:pPr>
      <w:r w:rsidRPr="00AD272C">
        <w:rPr>
          <w:rFonts w:cs="David" w:hint="cs"/>
          <w:b/>
          <w:bCs/>
          <w:sz w:val="24"/>
          <w:szCs w:val="24"/>
          <w:rtl/>
        </w:rPr>
        <w:t>"הזוכה השני"</w:t>
      </w:r>
    </w:p>
    <w:p w:rsidR="004A10FC" w:rsidRPr="00AD272C" w:rsidRDefault="004A10FC"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ועדת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רשאית</w:t>
      </w:r>
      <w:r w:rsidRPr="00AD272C">
        <w:rPr>
          <w:rFonts w:cs="David"/>
          <w:sz w:val="24"/>
          <w:szCs w:val="24"/>
          <w:rtl/>
        </w:rPr>
        <w:t xml:space="preserve"> </w:t>
      </w:r>
      <w:r w:rsidRPr="00AD272C">
        <w:rPr>
          <w:rFonts w:cs="David" w:hint="eastAsia"/>
          <w:sz w:val="24"/>
          <w:szCs w:val="24"/>
          <w:rtl/>
        </w:rPr>
        <w:t>לקבוע</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שקיבל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הציון</w:t>
      </w:r>
      <w:r w:rsidRPr="00AD272C">
        <w:rPr>
          <w:rFonts w:cs="David"/>
          <w:sz w:val="24"/>
          <w:szCs w:val="24"/>
          <w:rtl/>
        </w:rPr>
        <w:t xml:space="preserve"> </w:t>
      </w:r>
      <w:r w:rsidRPr="00AD272C">
        <w:rPr>
          <w:rFonts w:cs="David" w:hint="eastAsia"/>
          <w:sz w:val="24"/>
          <w:szCs w:val="24"/>
          <w:rtl/>
        </w:rPr>
        <w:t>הגבוה</w:t>
      </w:r>
      <w:r w:rsidRPr="00AD272C">
        <w:rPr>
          <w:rFonts w:cs="David"/>
          <w:sz w:val="24"/>
          <w:szCs w:val="24"/>
          <w:rtl/>
        </w:rPr>
        <w:t xml:space="preserve"> </w:t>
      </w:r>
      <w:r w:rsidRPr="00AD272C">
        <w:rPr>
          <w:rFonts w:cs="David" w:hint="eastAsia"/>
          <w:sz w:val="24"/>
          <w:szCs w:val="24"/>
          <w:rtl/>
        </w:rPr>
        <w:t>ביותר</w:t>
      </w:r>
      <w:r w:rsidRPr="00AD272C">
        <w:rPr>
          <w:rFonts w:cs="David"/>
          <w:sz w:val="24"/>
          <w:szCs w:val="24"/>
          <w:rtl/>
        </w:rPr>
        <w:t xml:space="preserve"> </w:t>
      </w:r>
      <w:r w:rsidRPr="00AD272C">
        <w:rPr>
          <w:rFonts w:cs="David" w:hint="eastAsia"/>
          <w:sz w:val="24"/>
          <w:szCs w:val="24"/>
          <w:rtl/>
        </w:rPr>
        <w:t>יוכרז</w:t>
      </w:r>
      <w:r w:rsidRPr="00AD272C">
        <w:rPr>
          <w:rFonts w:cs="David"/>
          <w:sz w:val="24"/>
          <w:szCs w:val="24"/>
          <w:rtl/>
        </w:rPr>
        <w:t xml:space="preserve"> </w:t>
      </w:r>
      <w:r w:rsidRPr="00AD272C">
        <w:rPr>
          <w:rFonts w:cs="David" w:hint="eastAsia"/>
          <w:sz w:val="24"/>
          <w:szCs w:val="24"/>
          <w:rtl/>
        </w:rPr>
        <w:t>כ</w:t>
      </w:r>
      <w:r w:rsidRPr="00AD272C">
        <w:rPr>
          <w:rFonts w:cs="David"/>
          <w:sz w:val="24"/>
          <w:szCs w:val="24"/>
          <w:rtl/>
        </w:rPr>
        <w:t>- "</w:t>
      </w:r>
      <w:r w:rsidRPr="00AD272C">
        <w:rPr>
          <w:rFonts w:cs="David" w:hint="eastAsia"/>
          <w:sz w:val="24"/>
          <w:szCs w:val="24"/>
          <w:rtl/>
        </w:rPr>
        <w:t>זוכה</w:t>
      </w:r>
      <w:r w:rsidRPr="00AD272C">
        <w:rPr>
          <w:rFonts w:cs="David"/>
          <w:sz w:val="24"/>
          <w:szCs w:val="24"/>
          <w:rtl/>
        </w:rPr>
        <w:t xml:space="preserve"> </w:t>
      </w:r>
      <w:r w:rsidRPr="00AD272C">
        <w:rPr>
          <w:rFonts w:cs="David" w:hint="eastAsia"/>
          <w:sz w:val="24"/>
          <w:szCs w:val="24"/>
          <w:rtl/>
        </w:rPr>
        <w:t>ראשון</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שיקבל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הציון</w:t>
      </w:r>
      <w:r w:rsidRPr="00AD272C">
        <w:rPr>
          <w:rFonts w:cs="David"/>
          <w:sz w:val="24"/>
          <w:szCs w:val="24"/>
          <w:rtl/>
        </w:rPr>
        <w:t xml:space="preserve"> </w:t>
      </w:r>
      <w:r w:rsidRPr="00AD272C">
        <w:rPr>
          <w:rFonts w:cs="David" w:hint="eastAsia"/>
          <w:sz w:val="24"/>
          <w:szCs w:val="24"/>
          <w:rtl/>
        </w:rPr>
        <w:t>השני</w:t>
      </w:r>
      <w:r w:rsidRPr="00AD272C">
        <w:rPr>
          <w:rFonts w:cs="David"/>
          <w:sz w:val="24"/>
          <w:szCs w:val="24"/>
          <w:rtl/>
        </w:rPr>
        <w:t xml:space="preserve"> </w:t>
      </w:r>
      <w:r w:rsidRPr="00AD272C">
        <w:rPr>
          <w:rFonts w:cs="David" w:hint="eastAsia"/>
          <w:sz w:val="24"/>
          <w:szCs w:val="24"/>
          <w:rtl/>
        </w:rPr>
        <w:t>יוגדר</w:t>
      </w:r>
      <w:r w:rsidRPr="00AD272C">
        <w:rPr>
          <w:rFonts w:cs="David"/>
          <w:sz w:val="24"/>
          <w:szCs w:val="24"/>
          <w:rtl/>
        </w:rPr>
        <w:t xml:space="preserve"> </w:t>
      </w:r>
      <w:r w:rsidRPr="00AD272C">
        <w:rPr>
          <w:rFonts w:cs="David" w:hint="eastAsia"/>
          <w:sz w:val="24"/>
          <w:szCs w:val="24"/>
          <w:rtl/>
        </w:rPr>
        <w:t>כ</w:t>
      </w:r>
      <w:r w:rsidRPr="00AD272C">
        <w:rPr>
          <w:rFonts w:cs="David"/>
          <w:sz w:val="24"/>
          <w:szCs w:val="24"/>
          <w:rtl/>
        </w:rPr>
        <w:t>- "</w:t>
      </w:r>
      <w:r w:rsidRPr="00AD272C">
        <w:rPr>
          <w:rFonts w:cs="David" w:hint="eastAsia"/>
          <w:sz w:val="24"/>
          <w:szCs w:val="24"/>
          <w:rtl/>
        </w:rPr>
        <w:t>זוכה</w:t>
      </w:r>
      <w:r w:rsidRPr="00AD272C">
        <w:rPr>
          <w:rFonts w:cs="David"/>
          <w:sz w:val="24"/>
          <w:szCs w:val="24"/>
          <w:rtl/>
        </w:rPr>
        <w:t xml:space="preserve"> </w:t>
      </w:r>
      <w:r w:rsidRPr="00AD272C">
        <w:rPr>
          <w:rFonts w:cs="David" w:hint="eastAsia"/>
          <w:sz w:val="24"/>
          <w:szCs w:val="24"/>
          <w:rtl/>
        </w:rPr>
        <w:t>שני</w:t>
      </w:r>
      <w:r w:rsidRPr="00AD272C">
        <w:rPr>
          <w:rFonts w:cs="David"/>
          <w:sz w:val="24"/>
          <w:szCs w:val="24"/>
          <w:rtl/>
        </w:rPr>
        <w:t xml:space="preserve">" </w:t>
      </w:r>
      <w:r w:rsidRPr="00AD272C">
        <w:rPr>
          <w:rFonts w:cs="David" w:hint="eastAsia"/>
          <w:sz w:val="24"/>
          <w:szCs w:val="24"/>
          <w:rtl/>
        </w:rPr>
        <w:t>ובהתאם</w:t>
      </w:r>
      <w:r w:rsidRPr="00AD272C">
        <w:rPr>
          <w:rFonts w:cs="David"/>
          <w:sz w:val="24"/>
          <w:szCs w:val="24"/>
          <w:rtl/>
        </w:rPr>
        <w:t xml:space="preserve"> </w:t>
      </w:r>
      <w:r w:rsidRPr="00AD272C">
        <w:rPr>
          <w:rFonts w:cs="David" w:hint="eastAsia"/>
          <w:sz w:val="24"/>
          <w:szCs w:val="24"/>
          <w:rtl/>
        </w:rPr>
        <w:t>ייבחר</w:t>
      </w:r>
      <w:r w:rsidRPr="00AD272C">
        <w:rPr>
          <w:rFonts w:cs="David"/>
          <w:sz w:val="24"/>
          <w:szCs w:val="24"/>
          <w:rtl/>
        </w:rPr>
        <w:t xml:space="preserve"> "</w:t>
      </w:r>
      <w:r w:rsidRPr="00AD272C">
        <w:rPr>
          <w:rFonts w:cs="David" w:hint="eastAsia"/>
          <w:sz w:val="24"/>
          <w:szCs w:val="24"/>
          <w:rtl/>
        </w:rPr>
        <w:t>זוכה</w:t>
      </w:r>
      <w:r w:rsidRPr="00AD272C">
        <w:rPr>
          <w:rFonts w:cs="David"/>
          <w:sz w:val="24"/>
          <w:szCs w:val="24"/>
          <w:rtl/>
        </w:rPr>
        <w:t xml:space="preserve"> </w:t>
      </w:r>
      <w:r w:rsidRPr="00AD272C">
        <w:rPr>
          <w:rFonts w:cs="David" w:hint="eastAsia"/>
          <w:sz w:val="24"/>
          <w:szCs w:val="24"/>
          <w:rtl/>
        </w:rPr>
        <w:t>שלישי</w:t>
      </w:r>
      <w:r w:rsidRPr="00AD272C">
        <w:rPr>
          <w:rFonts w:cs="David"/>
          <w:sz w:val="24"/>
          <w:szCs w:val="24"/>
          <w:rtl/>
        </w:rPr>
        <w:t xml:space="preserve">" </w:t>
      </w:r>
      <w:r w:rsidRPr="00AD272C">
        <w:rPr>
          <w:rFonts w:cs="David" w:hint="eastAsia"/>
          <w:sz w:val="24"/>
          <w:szCs w:val="24"/>
          <w:rtl/>
        </w:rPr>
        <w:t>וכן</w:t>
      </w:r>
      <w:r w:rsidRPr="00AD272C">
        <w:rPr>
          <w:rFonts w:cs="David"/>
          <w:sz w:val="24"/>
          <w:szCs w:val="24"/>
          <w:rtl/>
        </w:rPr>
        <w:t xml:space="preserve"> </w:t>
      </w:r>
      <w:r w:rsidRPr="00AD272C">
        <w:rPr>
          <w:rFonts w:cs="David" w:hint="eastAsia"/>
          <w:sz w:val="24"/>
          <w:szCs w:val="24"/>
          <w:rtl/>
        </w:rPr>
        <w:t>הלאה</w:t>
      </w:r>
      <w:r w:rsidRPr="00AD272C">
        <w:rPr>
          <w:rFonts w:cs="David" w:hint="cs"/>
          <w:sz w:val="24"/>
          <w:szCs w:val="24"/>
          <w:rtl/>
        </w:rPr>
        <w:t>.</w:t>
      </w:r>
    </w:p>
    <w:p w:rsidR="00EE14D9" w:rsidRPr="00AD272C" w:rsidRDefault="00EE14D9"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במידה </w:t>
      </w:r>
      <w:r w:rsidRPr="00AD272C">
        <w:rPr>
          <w:rFonts w:cs="David" w:hint="eastAsia"/>
          <w:sz w:val="24"/>
          <w:szCs w:val="24"/>
          <w:rtl/>
        </w:rPr>
        <w:t>ויחליט</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להפסיק</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ההתקשרות</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במידה</w:t>
      </w:r>
      <w:r w:rsidRPr="00AD272C">
        <w:rPr>
          <w:rFonts w:cs="David"/>
          <w:sz w:val="24"/>
          <w:szCs w:val="24"/>
          <w:rtl/>
        </w:rPr>
        <w:t xml:space="preserve"> </w:t>
      </w:r>
      <w:r w:rsidRPr="00AD272C">
        <w:rPr>
          <w:rFonts w:cs="David" w:hint="eastAsia"/>
          <w:sz w:val="24"/>
          <w:szCs w:val="24"/>
          <w:rtl/>
        </w:rPr>
        <w:t>ויתהוו</w:t>
      </w:r>
      <w:r w:rsidRPr="00AD272C">
        <w:rPr>
          <w:rFonts w:cs="David"/>
          <w:sz w:val="24"/>
          <w:szCs w:val="24"/>
          <w:rtl/>
        </w:rPr>
        <w:t xml:space="preserve"> </w:t>
      </w:r>
      <w:r w:rsidRPr="00AD272C">
        <w:rPr>
          <w:rFonts w:cs="David" w:hint="eastAsia"/>
          <w:sz w:val="24"/>
          <w:szCs w:val="24"/>
          <w:rtl/>
        </w:rPr>
        <w:t>בעיות</w:t>
      </w:r>
      <w:r w:rsidRPr="00AD272C">
        <w:rPr>
          <w:rFonts w:cs="David"/>
          <w:sz w:val="24"/>
          <w:szCs w:val="24"/>
          <w:rtl/>
        </w:rPr>
        <w:t xml:space="preserve"> </w:t>
      </w:r>
      <w:r w:rsidRPr="00AD272C">
        <w:rPr>
          <w:rFonts w:cs="David" w:hint="eastAsia"/>
          <w:sz w:val="24"/>
          <w:szCs w:val="24"/>
          <w:rtl/>
        </w:rPr>
        <w:t>מצד</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הראשון</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במידה</w:t>
      </w:r>
      <w:r w:rsidRPr="00AD272C">
        <w:rPr>
          <w:rFonts w:cs="David"/>
          <w:sz w:val="24"/>
          <w:szCs w:val="24"/>
          <w:rtl/>
        </w:rPr>
        <w:t xml:space="preserve"> </w:t>
      </w:r>
      <w:r w:rsidRPr="00AD272C">
        <w:rPr>
          <w:rFonts w:cs="David" w:hint="eastAsia"/>
          <w:sz w:val="24"/>
          <w:szCs w:val="24"/>
          <w:rtl/>
        </w:rPr>
        <w:t>והזוכה</w:t>
      </w:r>
      <w:r w:rsidRPr="00AD272C">
        <w:rPr>
          <w:rFonts w:cs="David"/>
          <w:sz w:val="24"/>
          <w:szCs w:val="24"/>
          <w:rtl/>
        </w:rPr>
        <w:t xml:space="preserve"> </w:t>
      </w:r>
      <w:r w:rsidRPr="00AD272C">
        <w:rPr>
          <w:rFonts w:cs="David" w:hint="eastAsia"/>
          <w:sz w:val="24"/>
          <w:szCs w:val="24"/>
          <w:rtl/>
        </w:rPr>
        <w:t>הראשון</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יוכל</w:t>
      </w:r>
      <w:r w:rsidRPr="00AD272C">
        <w:rPr>
          <w:rFonts w:cs="David"/>
          <w:sz w:val="24"/>
          <w:szCs w:val="24"/>
          <w:rtl/>
        </w:rPr>
        <w:t xml:space="preserve"> </w:t>
      </w:r>
      <w:r w:rsidRPr="00AD272C">
        <w:rPr>
          <w:rFonts w:cs="David" w:hint="eastAsia"/>
          <w:sz w:val="24"/>
          <w:szCs w:val="24"/>
          <w:rtl/>
        </w:rPr>
        <w:t>מכל</w:t>
      </w:r>
      <w:r w:rsidRPr="00AD272C">
        <w:rPr>
          <w:rFonts w:cs="David"/>
          <w:sz w:val="24"/>
          <w:szCs w:val="24"/>
          <w:rtl/>
        </w:rPr>
        <w:t xml:space="preserve"> </w:t>
      </w:r>
      <w:r w:rsidRPr="00AD272C">
        <w:rPr>
          <w:rFonts w:cs="David" w:hint="eastAsia"/>
          <w:sz w:val="24"/>
          <w:szCs w:val="24"/>
          <w:rtl/>
        </w:rPr>
        <w:t>סיבה</w:t>
      </w:r>
      <w:r w:rsidRPr="00AD272C">
        <w:rPr>
          <w:rFonts w:cs="David"/>
          <w:sz w:val="24"/>
          <w:szCs w:val="24"/>
          <w:rtl/>
        </w:rPr>
        <w:t xml:space="preserve"> </w:t>
      </w:r>
      <w:r w:rsidRPr="00AD272C">
        <w:rPr>
          <w:rFonts w:cs="David" w:hint="eastAsia"/>
          <w:sz w:val="24"/>
          <w:szCs w:val="24"/>
          <w:rtl/>
        </w:rPr>
        <w:t>שהיא</w:t>
      </w:r>
      <w:r w:rsidRPr="00AD272C">
        <w:rPr>
          <w:rFonts w:cs="David"/>
          <w:sz w:val="24"/>
          <w:szCs w:val="24"/>
          <w:rtl/>
        </w:rPr>
        <w:t xml:space="preserve"> </w:t>
      </w:r>
      <w:r w:rsidRPr="00AD272C">
        <w:rPr>
          <w:rFonts w:cs="David" w:hint="eastAsia"/>
          <w:sz w:val="24"/>
          <w:szCs w:val="24"/>
          <w:rtl/>
        </w:rPr>
        <w:t>להעמיד</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השירותים</w:t>
      </w:r>
      <w:r w:rsidRPr="00AD272C">
        <w:rPr>
          <w:rFonts w:cs="David" w:hint="cs"/>
          <w:sz w:val="24"/>
          <w:szCs w:val="24"/>
          <w:rtl/>
        </w:rPr>
        <w:t xml:space="preserve"> </w:t>
      </w:r>
      <w:r w:rsidRPr="00AD272C">
        <w:rPr>
          <w:rFonts w:cs="David" w:hint="eastAsia"/>
          <w:sz w:val="24"/>
          <w:szCs w:val="24"/>
          <w:rtl/>
        </w:rPr>
        <w:t>הנדרשים</w:t>
      </w:r>
      <w:r w:rsidRPr="00AD272C">
        <w:rPr>
          <w:rFonts w:cs="David" w:hint="cs"/>
          <w:sz w:val="24"/>
          <w:szCs w:val="24"/>
          <w:rtl/>
        </w:rPr>
        <w:t xml:space="preserve"> או במידה והזוכה הראשון לא יעמוד לשביעות </w:t>
      </w:r>
      <w:proofErr w:type="spellStart"/>
      <w:r w:rsidRPr="00AD272C">
        <w:rPr>
          <w:rFonts w:cs="David" w:hint="cs"/>
          <w:sz w:val="24"/>
          <w:szCs w:val="24"/>
          <w:rtl/>
        </w:rPr>
        <w:t>הצרון</w:t>
      </w:r>
      <w:proofErr w:type="spellEnd"/>
      <w:r w:rsidRPr="00AD272C">
        <w:rPr>
          <w:rFonts w:cs="David" w:hint="cs"/>
          <w:sz w:val="24"/>
          <w:szCs w:val="24"/>
          <w:rtl/>
        </w:rPr>
        <w:t xml:space="preserve"> המזמין בתקופת הניסיון - </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פי</w:t>
      </w:r>
      <w:r w:rsidRPr="00AD272C">
        <w:rPr>
          <w:rFonts w:cs="David"/>
          <w:sz w:val="24"/>
          <w:szCs w:val="24"/>
          <w:rtl/>
        </w:rPr>
        <w:t xml:space="preserve"> </w:t>
      </w:r>
      <w:r w:rsidRPr="00AD272C">
        <w:rPr>
          <w:rFonts w:cs="David" w:hint="eastAsia"/>
          <w:sz w:val="24"/>
          <w:szCs w:val="24"/>
          <w:rtl/>
        </w:rPr>
        <w:t>שיקול</w:t>
      </w:r>
      <w:r w:rsidRPr="00AD272C">
        <w:rPr>
          <w:rFonts w:cs="David"/>
          <w:sz w:val="24"/>
          <w:szCs w:val="24"/>
          <w:rtl/>
        </w:rPr>
        <w:t xml:space="preserve"> </w:t>
      </w:r>
      <w:r w:rsidRPr="00AD272C">
        <w:rPr>
          <w:rFonts w:cs="David" w:hint="eastAsia"/>
          <w:sz w:val="24"/>
          <w:szCs w:val="24"/>
          <w:rtl/>
        </w:rPr>
        <w:t>דעתו</w:t>
      </w:r>
      <w:r w:rsidRPr="00AD272C">
        <w:rPr>
          <w:rFonts w:cs="David"/>
          <w:sz w:val="24"/>
          <w:szCs w:val="24"/>
          <w:rtl/>
        </w:rPr>
        <w:t xml:space="preserve"> </w:t>
      </w:r>
      <w:r w:rsidRPr="00AD272C">
        <w:rPr>
          <w:rFonts w:cs="David" w:hint="eastAsia"/>
          <w:sz w:val="24"/>
          <w:szCs w:val="24"/>
          <w:rtl/>
        </w:rPr>
        <w:t>הבלעדי</w:t>
      </w:r>
      <w:r w:rsidRPr="00AD272C">
        <w:rPr>
          <w:rFonts w:cs="David"/>
          <w:sz w:val="24"/>
          <w:szCs w:val="24"/>
          <w:rtl/>
        </w:rPr>
        <w:t xml:space="preserve">, </w:t>
      </w:r>
      <w:r w:rsidRPr="00AD272C">
        <w:rPr>
          <w:rFonts w:cs="David" w:hint="eastAsia"/>
          <w:sz w:val="24"/>
          <w:szCs w:val="24"/>
          <w:rtl/>
        </w:rPr>
        <w:t>להתקשר</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מציע</w:t>
      </w:r>
      <w:r w:rsidRPr="00AD272C">
        <w:rPr>
          <w:rFonts w:cs="David"/>
          <w:sz w:val="24"/>
          <w:szCs w:val="24"/>
          <w:rtl/>
        </w:rPr>
        <w:t xml:space="preserve"> </w:t>
      </w:r>
      <w:r w:rsidRPr="00AD272C">
        <w:rPr>
          <w:rFonts w:cs="David" w:hint="eastAsia"/>
          <w:sz w:val="24"/>
          <w:szCs w:val="24"/>
          <w:rtl/>
        </w:rPr>
        <w:t>שהוגדר</w:t>
      </w:r>
      <w:r w:rsidRPr="00AD272C">
        <w:rPr>
          <w:rFonts w:cs="David"/>
          <w:sz w:val="24"/>
          <w:szCs w:val="24"/>
          <w:rtl/>
        </w:rPr>
        <w:t xml:space="preserve"> </w:t>
      </w:r>
      <w:r w:rsidRPr="00AD272C">
        <w:rPr>
          <w:rFonts w:cs="David" w:hint="eastAsia"/>
          <w:sz w:val="24"/>
          <w:szCs w:val="24"/>
          <w:rtl/>
        </w:rPr>
        <w:t>כזוכה</w:t>
      </w:r>
      <w:r w:rsidRPr="00AD272C">
        <w:rPr>
          <w:rFonts w:cs="David"/>
          <w:sz w:val="24"/>
          <w:szCs w:val="24"/>
          <w:rtl/>
        </w:rPr>
        <w:t xml:space="preserve"> </w:t>
      </w:r>
      <w:r w:rsidRPr="00AD272C">
        <w:rPr>
          <w:rFonts w:cs="David" w:hint="eastAsia"/>
          <w:sz w:val="24"/>
          <w:szCs w:val="24"/>
          <w:rtl/>
        </w:rPr>
        <w:t>הבא</w:t>
      </w:r>
      <w:r w:rsidRPr="00AD272C">
        <w:rPr>
          <w:rFonts w:cs="David"/>
          <w:sz w:val="24"/>
          <w:szCs w:val="24"/>
          <w:rtl/>
        </w:rPr>
        <w:t xml:space="preserve"> </w:t>
      </w:r>
      <w:r w:rsidRPr="00AD272C">
        <w:rPr>
          <w:rFonts w:cs="David" w:hint="eastAsia"/>
          <w:sz w:val="24"/>
          <w:szCs w:val="24"/>
          <w:rtl/>
        </w:rPr>
        <w:t>בתור</w:t>
      </w:r>
      <w:r w:rsidRPr="00AD272C">
        <w:rPr>
          <w:rFonts w:cs="David" w:hint="cs"/>
          <w:sz w:val="24"/>
          <w:szCs w:val="24"/>
          <w:rtl/>
        </w:rPr>
        <w:t>.</w:t>
      </w:r>
    </w:p>
    <w:p w:rsidR="00EE14D9"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היה </w:t>
      </w:r>
      <w:r w:rsidRPr="00AD272C">
        <w:rPr>
          <w:rFonts w:cs="David" w:hint="eastAsia"/>
          <w:sz w:val="24"/>
          <w:szCs w:val="24"/>
          <w:rtl/>
        </w:rPr>
        <w:t>והזוכה</w:t>
      </w:r>
      <w:r w:rsidRPr="00AD272C">
        <w:rPr>
          <w:rFonts w:cs="David"/>
          <w:sz w:val="24"/>
          <w:szCs w:val="24"/>
          <w:rtl/>
        </w:rPr>
        <w:t xml:space="preserve"> </w:t>
      </w:r>
      <w:r w:rsidRPr="00AD272C">
        <w:rPr>
          <w:rFonts w:cs="David" w:hint="eastAsia"/>
          <w:sz w:val="24"/>
          <w:szCs w:val="24"/>
          <w:rtl/>
        </w:rPr>
        <w:t>הבא</w:t>
      </w:r>
      <w:r w:rsidRPr="00AD272C">
        <w:rPr>
          <w:rFonts w:cs="David"/>
          <w:sz w:val="24"/>
          <w:szCs w:val="24"/>
          <w:rtl/>
        </w:rPr>
        <w:t xml:space="preserve"> </w:t>
      </w:r>
      <w:r w:rsidRPr="00AD272C">
        <w:rPr>
          <w:rFonts w:cs="David" w:hint="eastAsia"/>
          <w:sz w:val="24"/>
          <w:szCs w:val="24"/>
          <w:rtl/>
        </w:rPr>
        <w:t>בתור</w:t>
      </w:r>
      <w:r w:rsidRPr="00AD272C">
        <w:rPr>
          <w:rFonts w:cs="David"/>
          <w:sz w:val="24"/>
          <w:szCs w:val="24"/>
          <w:rtl/>
        </w:rPr>
        <w:t xml:space="preserve"> </w:t>
      </w:r>
      <w:r w:rsidRPr="00AD272C">
        <w:rPr>
          <w:rFonts w:cs="David" w:hint="eastAsia"/>
          <w:sz w:val="24"/>
          <w:szCs w:val="24"/>
          <w:rtl/>
        </w:rPr>
        <w:t>יבחר</w:t>
      </w:r>
      <w:r w:rsidRPr="00AD272C">
        <w:rPr>
          <w:rFonts w:cs="David"/>
          <w:sz w:val="24"/>
          <w:szCs w:val="24"/>
          <w:rtl/>
        </w:rPr>
        <w:t xml:space="preserve"> </w:t>
      </w:r>
      <w:r w:rsidRPr="00AD272C">
        <w:rPr>
          <w:rFonts w:cs="David" w:hint="eastAsia"/>
          <w:sz w:val="24"/>
          <w:szCs w:val="24"/>
          <w:rtl/>
        </w:rPr>
        <w:t>שלא</w:t>
      </w:r>
      <w:r w:rsidRPr="00AD272C">
        <w:rPr>
          <w:rFonts w:cs="David"/>
          <w:sz w:val="24"/>
          <w:szCs w:val="24"/>
          <w:rtl/>
        </w:rPr>
        <w:t xml:space="preserve"> </w:t>
      </w:r>
      <w:r w:rsidRPr="00AD272C">
        <w:rPr>
          <w:rFonts w:cs="David" w:hint="eastAsia"/>
          <w:sz w:val="24"/>
          <w:szCs w:val="24"/>
          <w:rtl/>
        </w:rPr>
        <w:t>להתקשר</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לאספקת</w:t>
      </w:r>
      <w:r w:rsidRPr="00AD272C">
        <w:rPr>
          <w:rFonts w:cs="David"/>
          <w:sz w:val="24"/>
          <w:szCs w:val="24"/>
          <w:rtl/>
        </w:rPr>
        <w:t xml:space="preserve"> </w:t>
      </w:r>
      <w:r w:rsidRPr="00AD272C">
        <w:rPr>
          <w:rFonts w:cs="David" w:hint="eastAsia"/>
          <w:sz w:val="24"/>
          <w:szCs w:val="24"/>
          <w:rtl/>
        </w:rPr>
        <w:t>השירותים</w:t>
      </w:r>
      <w:r w:rsidRPr="00AD272C">
        <w:rPr>
          <w:rFonts w:cs="David"/>
          <w:sz w:val="24"/>
          <w:szCs w:val="24"/>
          <w:rtl/>
        </w:rPr>
        <w:t xml:space="preserve">, </w:t>
      </w:r>
      <w:r w:rsidRPr="00AD272C">
        <w:rPr>
          <w:rFonts w:cs="David" w:hint="eastAsia"/>
          <w:sz w:val="24"/>
          <w:szCs w:val="24"/>
          <w:rtl/>
        </w:rPr>
        <w:t>יהיה</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לפנות</w:t>
      </w:r>
      <w:r w:rsidRPr="00AD272C">
        <w:rPr>
          <w:rFonts w:cs="David"/>
          <w:sz w:val="24"/>
          <w:szCs w:val="24"/>
          <w:rtl/>
        </w:rPr>
        <w:t xml:space="preserve"> </w:t>
      </w:r>
      <w:r w:rsidRPr="00AD272C">
        <w:rPr>
          <w:rFonts w:cs="David" w:hint="eastAsia"/>
          <w:sz w:val="24"/>
          <w:szCs w:val="24"/>
          <w:rtl/>
        </w:rPr>
        <w:t>לזוכה</w:t>
      </w:r>
      <w:r w:rsidRPr="00AD272C">
        <w:rPr>
          <w:rFonts w:cs="David"/>
          <w:sz w:val="24"/>
          <w:szCs w:val="24"/>
          <w:rtl/>
        </w:rPr>
        <w:t xml:space="preserve"> </w:t>
      </w:r>
      <w:r w:rsidRPr="00AD272C">
        <w:rPr>
          <w:rFonts w:cs="David" w:hint="eastAsia"/>
          <w:sz w:val="24"/>
          <w:szCs w:val="24"/>
          <w:rtl/>
        </w:rPr>
        <w:t>הבא</w:t>
      </w:r>
      <w:r w:rsidRPr="00AD272C">
        <w:rPr>
          <w:rFonts w:cs="David"/>
          <w:sz w:val="24"/>
          <w:szCs w:val="24"/>
          <w:rtl/>
        </w:rPr>
        <w:t xml:space="preserve"> </w:t>
      </w:r>
      <w:r w:rsidRPr="00AD272C">
        <w:rPr>
          <w:rFonts w:cs="David" w:hint="eastAsia"/>
          <w:sz w:val="24"/>
          <w:szCs w:val="24"/>
          <w:rtl/>
        </w:rPr>
        <w:t>בתור</w:t>
      </w:r>
      <w:r w:rsidRPr="00AD272C">
        <w:rPr>
          <w:rFonts w:cs="David"/>
          <w:sz w:val="24"/>
          <w:szCs w:val="24"/>
          <w:rtl/>
        </w:rPr>
        <w:t xml:space="preserve"> </w:t>
      </w:r>
      <w:r w:rsidRPr="00AD272C">
        <w:rPr>
          <w:rFonts w:cs="David" w:hint="eastAsia"/>
          <w:sz w:val="24"/>
          <w:szCs w:val="24"/>
          <w:rtl/>
        </w:rPr>
        <w:t>אחריו</w:t>
      </w:r>
      <w:r w:rsidRPr="00AD272C">
        <w:rPr>
          <w:rFonts w:cs="David"/>
          <w:sz w:val="24"/>
          <w:szCs w:val="24"/>
          <w:rtl/>
        </w:rPr>
        <w:t xml:space="preserve"> </w:t>
      </w:r>
      <w:r w:rsidRPr="00AD272C">
        <w:rPr>
          <w:rFonts w:cs="David" w:hint="eastAsia"/>
          <w:sz w:val="24"/>
          <w:szCs w:val="24"/>
          <w:rtl/>
        </w:rPr>
        <w:t>וכן</w:t>
      </w:r>
      <w:r w:rsidRPr="00AD272C">
        <w:rPr>
          <w:rFonts w:cs="David"/>
          <w:sz w:val="24"/>
          <w:szCs w:val="24"/>
          <w:rtl/>
        </w:rPr>
        <w:t xml:space="preserve"> </w:t>
      </w:r>
      <w:r w:rsidRPr="00AD272C">
        <w:rPr>
          <w:rFonts w:cs="David" w:hint="eastAsia"/>
          <w:sz w:val="24"/>
          <w:szCs w:val="24"/>
          <w:rtl/>
        </w:rPr>
        <w:t>הלאה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לצאת</w:t>
      </w:r>
      <w:r w:rsidRPr="00AD272C">
        <w:rPr>
          <w:rFonts w:cs="David"/>
          <w:sz w:val="24"/>
          <w:szCs w:val="24"/>
          <w:rtl/>
        </w:rPr>
        <w:t xml:space="preserve"> </w:t>
      </w:r>
      <w:r w:rsidRPr="00AD272C">
        <w:rPr>
          <w:rFonts w:cs="David" w:hint="eastAsia"/>
          <w:sz w:val="24"/>
          <w:szCs w:val="24"/>
          <w:rtl/>
        </w:rPr>
        <w:t>למכרז</w:t>
      </w:r>
      <w:r w:rsidRPr="00AD272C">
        <w:rPr>
          <w:rFonts w:cs="David"/>
          <w:sz w:val="24"/>
          <w:szCs w:val="24"/>
          <w:rtl/>
        </w:rPr>
        <w:t xml:space="preserve"> </w:t>
      </w:r>
      <w:r w:rsidRPr="00AD272C">
        <w:rPr>
          <w:rFonts w:cs="David" w:hint="eastAsia"/>
          <w:sz w:val="24"/>
          <w:szCs w:val="24"/>
          <w:rtl/>
        </w:rPr>
        <w:t>חדש</w:t>
      </w:r>
      <w:r w:rsidRPr="00AD272C">
        <w:rPr>
          <w:rFonts w:cs="David"/>
          <w:sz w:val="24"/>
          <w:szCs w:val="24"/>
          <w:rtl/>
        </w:rPr>
        <w:t xml:space="preserve"> </w:t>
      </w:r>
      <w:r w:rsidRPr="00AD272C">
        <w:rPr>
          <w:rFonts w:cs="David" w:hint="eastAsia"/>
          <w:sz w:val="24"/>
          <w:szCs w:val="24"/>
          <w:rtl/>
        </w:rPr>
        <w:t>בהתאם</w:t>
      </w:r>
      <w:r w:rsidRPr="00AD272C">
        <w:rPr>
          <w:rFonts w:cs="David"/>
          <w:sz w:val="24"/>
          <w:szCs w:val="24"/>
          <w:rtl/>
        </w:rPr>
        <w:t xml:space="preserve"> </w:t>
      </w:r>
      <w:r w:rsidRPr="00AD272C">
        <w:rPr>
          <w:rFonts w:cs="David" w:hint="eastAsia"/>
          <w:sz w:val="24"/>
          <w:szCs w:val="24"/>
          <w:rtl/>
        </w:rPr>
        <w:t>לשיקול</w:t>
      </w:r>
      <w:r w:rsidRPr="00AD272C">
        <w:rPr>
          <w:rFonts w:cs="David"/>
          <w:sz w:val="24"/>
          <w:szCs w:val="24"/>
          <w:rtl/>
        </w:rPr>
        <w:t xml:space="preserve"> </w:t>
      </w:r>
      <w:r w:rsidRPr="00AD272C">
        <w:rPr>
          <w:rFonts w:cs="David" w:hint="eastAsia"/>
          <w:sz w:val="24"/>
          <w:szCs w:val="24"/>
          <w:rtl/>
        </w:rPr>
        <w:t>דעתו</w:t>
      </w:r>
      <w:r w:rsidRPr="00AD272C">
        <w:rPr>
          <w:rFonts w:cs="David"/>
          <w:sz w:val="24"/>
          <w:szCs w:val="24"/>
          <w:rtl/>
        </w:rPr>
        <w:t xml:space="preserve"> </w:t>
      </w:r>
      <w:r w:rsidRPr="00AD272C">
        <w:rPr>
          <w:rFonts w:cs="David" w:hint="eastAsia"/>
          <w:sz w:val="24"/>
          <w:szCs w:val="24"/>
          <w:rtl/>
        </w:rPr>
        <w:t>הבלעדי</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במידה </w:t>
      </w:r>
      <w:r w:rsidRPr="00AD272C">
        <w:rPr>
          <w:rFonts w:cs="David" w:hint="eastAsia"/>
          <w:sz w:val="24"/>
          <w:szCs w:val="24"/>
          <w:rtl/>
        </w:rPr>
        <w:t>ויתקשר</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זוכה</w:t>
      </w:r>
      <w:r w:rsidRPr="00AD272C">
        <w:rPr>
          <w:rFonts w:cs="David"/>
          <w:sz w:val="24"/>
          <w:szCs w:val="24"/>
          <w:rtl/>
        </w:rPr>
        <w:t xml:space="preserve"> </w:t>
      </w:r>
      <w:r w:rsidRPr="00AD272C">
        <w:rPr>
          <w:rFonts w:cs="David" w:hint="eastAsia"/>
          <w:sz w:val="24"/>
          <w:szCs w:val="24"/>
          <w:rtl/>
        </w:rPr>
        <w:t>אחר</w:t>
      </w:r>
      <w:r w:rsidRPr="00AD272C">
        <w:rPr>
          <w:rFonts w:cs="David"/>
          <w:sz w:val="24"/>
          <w:szCs w:val="24"/>
          <w:rtl/>
        </w:rPr>
        <w:t xml:space="preserve"> </w:t>
      </w:r>
      <w:r w:rsidRPr="00AD272C">
        <w:rPr>
          <w:rFonts w:cs="David" w:hint="eastAsia"/>
          <w:sz w:val="24"/>
          <w:szCs w:val="24"/>
          <w:rtl/>
        </w:rPr>
        <w:t>לפי</w:t>
      </w:r>
      <w:r w:rsidRPr="00AD272C">
        <w:rPr>
          <w:rFonts w:cs="David"/>
          <w:sz w:val="24"/>
          <w:szCs w:val="24"/>
          <w:rtl/>
        </w:rPr>
        <w:t xml:space="preserve"> </w:t>
      </w:r>
      <w:r w:rsidRPr="00AD272C">
        <w:rPr>
          <w:rFonts w:cs="David" w:hint="eastAsia"/>
          <w:sz w:val="24"/>
          <w:szCs w:val="24"/>
          <w:rtl/>
        </w:rPr>
        <w:t>האמור</w:t>
      </w:r>
      <w:r w:rsidRPr="00AD272C">
        <w:rPr>
          <w:rFonts w:cs="David"/>
          <w:sz w:val="24"/>
          <w:szCs w:val="24"/>
          <w:rtl/>
        </w:rPr>
        <w:t xml:space="preserve"> </w:t>
      </w:r>
      <w:r w:rsidRPr="00AD272C">
        <w:rPr>
          <w:rFonts w:cs="David" w:hint="eastAsia"/>
          <w:sz w:val="24"/>
          <w:szCs w:val="24"/>
          <w:rtl/>
        </w:rPr>
        <w:t>לעיל</w:t>
      </w:r>
      <w:r w:rsidRPr="00AD272C">
        <w:rPr>
          <w:rFonts w:cs="David"/>
          <w:sz w:val="24"/>
          <w:szCs w:val="24"/>
          <w:rtl/>
        </w:rPr>
        <w:t xml:space="preserve">, </w:t>
      </w:r>
      <w:r w:rsidRPr="00AD272C">
        <w:rPr>
          <w:rFonts w:cs="David" w:hint="eastAsia"/>
          <w:sz w:val="24"/>
          <w:szCs w:val="24"/>
          <w:rtl/>
        </w:rPr>
        <w:t>יחולו</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התקשרות</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כל</w:t>
      </w:r>
      <w:r w:rsidRPr="00AD272C">
        <w:rPr>
          <w:rFonts w:cs="David"/>
          <w:sz w:val="24"/>
          <w:szCs w:val="24"/>
          <w:rtl/>
        </w:rPr>
        <w:t xml:space="preserve"> </w:t>
      </w:r>
      <w:r w:rsidRPr="00AD272C">
        <w:rPr>
          <w:rFonts w:cs="David" w:hint="eastAsia"/>
          <w:sz w:val="24"/>
          <w:szCs w:val="24"/>
          <w:rtl/>
        </w:rPr>
        <w:t>הכללים</w:t>
      </w:r>
      <w:r w:rsidRPr="00AD272C">
        <w:rPr>
          <w:rFonts w:cs="David"/>
          <w:sz w:val="24"/>
          <w:szCs w:val="24"/>
          <w:rtl/>
        </w:rPr>
        <w:t xml:space="preserve"> </w:t>
      </w:r>
      <w:r w:rsidRPr="00AD272C">
        <w:rPr>
          <w:rFonts w:cs="David" w:hint="eastAsia"/>
          <w:sz w:val="24"/>
          <w:szCs w:val="24"/>
          <w:rtl/>
        </w:rPr>
        <w:t>לפי</w:t>
      </w:r>
      <w:r w:rsidRPr="00AD272C">
        <w:rPr>
          <w:rFonts w:cs="David"/>
          <w:sz w:val="24"/>
          <w:szCs w:val="24"/>
          <w:rtl/>
        </w:rPr>
        <w:t xml:space="preserve"> </w:t>
      </w:r>
      <w:r w:rsidRPr="00AD272C">
        <w:rPr>
          <w:rFonts w:cs="David" w:hint="eastAsia"/>
          <w:sz w:val="24"/>
          <w:szCs w:val="24"/>
          <w:rtl/>
        </w:rPr>
        <w:t>מכרז</w:t>
      </w:r>
      <w:r w:rsidRPr="00AD272C">
        <w:rPr>
          <w:rFonts w:cs="David"/>
          <w:sz w:val="24"/>
          <w:szCs w:val="24"/>
          <w:rtl/>
        </w:rPr>
        <w:t xml:space="preserve"> </w:t>
      </w:r>
      <w:r w:rsidRPr="00AD272C">
        <w:rPr>
          <w:rFonts w:cs="David" w:hint="eastAsia"/>
          <w:sz w:val="24"/>
          <w:szCs w:val="24"/>
          <w:rtl/>
        </w:rPr>
        <w:t>זה</w:t>
      </w:r>
      <w:r w:rsidRPr="00AD272C">
        <w:rPr>
          <w:rFonts w:cs="David" w:hint="cs"/>
          <w:sz w:val="24"/>
          <w:szCs w:val="24"/>
          <w:rtl/>
        </w:rPr>
        <w:t>.</w:t>
      </w:r>
    </w:p>
    <w:p w:rsidR="009F4318" w:rsidRPr="00AD272C" w:rsidRDefault="009F4318" w:rsidP="00F52CF9">
      <w:pPr>
        <w:pStyle w:val="a5"/>
        <w:numPr>
          <w:ilvl w:val="0"/>
          <w:numId w:val="35"/>
        </w:numPr>
        <w:tabs>
          <w:tab w:val="right" w:pos="942"/>
        </w:tabs>
        <w:bidi/>
        <w:spacing w:after="0" w:line="360" w:lineRule="auto"/>
        <w:jc w:val="both"/>
        <w:rPr>
          <w:rFonts w:cs="David"/>
          <w:sz w:val="24"/>
          <w:szCs w:val="24"/>
        </w:rPr>
      </w:pPr>
      <w:bookmarkStart w:id="104" w:name="_Ref363463364"/>
      <w:r w:rsidRPr="00AD272C">
        <w:rPr>
          <w:rFonts w:ascii="Times New Roman" w:eastAsia="Times New Roman" w:hAnsi="Times New Roman" w:cs="David" w:hint="cs"/>
          <w:b/>
          <w:bCs/>
          <w:sz w:val="24"/>
          <w:szCs w:val="24"/>
          <w:rtl/>
        </w:rPr>
        <w:t xml:space="preserve">הוראות </w:t>
      </w:r>
      <w:r w:rsidRPr="00AD272C">
        <w:rPr>
          <w:rFonts w:ascii="Times New Roman" w:eastAsia="Times New Roman" w:hAnsi="Times New Roman" w:cs="David" w:hint="eastAsia"/>
          <w:b/>
          <w:bCs/>
          <w:sz w:val="24"/>
          <w:szCs w:val="24"/>
          <w:rtl/>
        </w:rPr>
        <w:t>בדבר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ערעורים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ועיון</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במסמכי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המכרז</w:t>
      </w:r>
      <w:r w:rsidRPr="00AD272C">
        <w:rPr>
          <w:rFonts w:ascii="Times New Roman" w:eastAsia="Times New Roman" w:hAnsi="Times New Roman" w:cs="David" w:hint="cs"/>
          <w:b/>
          <w:bCs/>
          <w:sz w:val="24"/>
          <w:szCs w:val="24"/>
          <w:rtl/>
        </w:rPr>
        <w:t>:</w:t>
      </w:r>
      <w:bookmarkEnd w:id="104"/>
    </w:p>
    <w:p w:rsidR="009F4318" w:rsidRPr="00AD272C" w:rsidRDefault="009F4318" w:rsidP="005D1704">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ועדת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תאפשר</w:t>
      </w:r>
      <w:r w:rsidRPr="00AD272C">
        <w:rPr>
          <w:rFonts w:cs="David"/>
          <w:sz w:val="24"/>
          <w:szCs w:val="24"/>
          <w:rtl/>
        </w:rPr>
        <w:t xml:space="preserve"> </w:t>
      </w:r>
      <w:r w:rsidRPr="00AD272C">
        <w:rPr>
          <w:rFonts w:cs="David" w:hint="eastAsia"/>
          <w:sz w:val="24"/>
          <w:szCs w:val="24"/>
          <w:rtl/>
        </w:rPr>
        <w:t>למציע</w:t>
      </w:r>
      <w:r w:rsidRPr="00AD272C">
        <w:rPr>
          <w:rFonts w:cs="David"/>
          <w:sz w:val="24"/>
          <w:szCs w:val="24"/>
          <w:rtl/>
        </w:rPr>
        <w:t xml:space="preserve"> </w:t>
      </w:r>
      <w:r w:rsidR="005D1704" w:rsidRPr="00AD272C">
        <w:rPr>
          <w:rFonts w:cs="David" w:hint="eastAsia"/>
          <w:sz w:val="24"/>
          <w:szCs w:val="24"/>
          <w:rtl/>
        </w:rPr>
        <w:t>ש</w:t>
      </w:r>
      <w:r w:rsidR="005D1704" w:rsidRPr="00AD272C">
        <w:rPr>
          <w:rFonts w:cs="David" w:hint="cs"/>
          <w:sz w:val="24"/>
          <w:szCs w:val="24"/>
          <w:rtl/>
        </w:rPr>
        <w:t>לא יבחר</w:t>
      </w:r>
      <w:r w:rsidR="005D1704"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לעיין</w:t>
      </w:r>
      <w:r w:rsidRPr="00AD272C">
        <w:rPr>
          <w:rFonts w:cs="David"/>
          <w:sz w:val="24"/>
          <w:szCs w:val="24"/>
          <w:rtl/>
        </w:rPr>
        <w:t xml:space="preserve"> </w:t>
      </w:r>
      <w:r w:rsidRPr="00AD272C">
        <w:rPr>
          <w:rFonts w:cs="David" w:hint="eastAsia"/>
          <w:sz w:val="24"/>
          <w:szCs w:val="24"/>
          <w:rtl/>
        </w:rPr>
        <w:t>בפרוטוקול</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ובמסמכי</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בהתאם</w:t>
      </w:r>
      <w:r w:rsidRPr="00AD272C">
        <w:rPr>
          <w:rFonts w:cs="David"/>
          <w:sz w:val="24"/>
          <w:szCs w:val="24"/>
          <w:rtl/>
        </w:rPr>
        <w:t xml:space="preserve"> </w:t>
      </w:r>
      <w:r w:rsidRPr="00AD272C">
        <w:rPr>
          <w:rFonts w:cs="David" w:hint="eastAsia"/>
          <w:sz w:val="24"/>
          <w:szCs w:val="24"/>
          <w:rtl/>
        </w:rPr>
        <w:t>לקבוע</w:t>
      </w:r>
      <w:r w:rsidRPr="00AD272C">
        <w:rPr>
          <w:rFonts w:cs="David"/>
          <w:sz w:val="24"/>
          <w:szCs w:val="24"/>
          <w:rtl/>
        </w:rPr>
        <w:t xml:space="preserve"> </w:t>
      </w:r>
      <w:r w:rsidRPr="00AD272C">
        <w:rPr>
          <w:rFonts w:cs="David" w:hint="eastAsia"/>
          <w:sz w:val="24"/>
          <w:szCs w:val="24"/>
          <w:rtl/>
        </w:rPr>
        <w:t>בתקנה</w:t>
      </w:r>
      <w:r w:rsidRPr="00AD272C">
        <w:rPr>
          <w:rFonts w:cs="David"/>
          <w:sz w:val="24"/>
          <w:szCs w:val="24"/>
          <w:rtl/>
        </w:rPr>
        <w:t xml:space="preserve"> 21 (</w:t>
      </w:r>
      <w:r w:rsidRPr="00AD272C">
        <w:rPr>
          <w:rFonts w:cs="David" w:hint="eastAsia"/>
          <w:sz w:val="24"/>
          <w:szCs w:val="24"/>
          <w:rtl/>
        </w:rPr>
        <w:t>ה</w:t>
      </w:r>
      <w:r w:rsidRPr="00AD272C">
        <w:rPr>
          <w:rFonts w:cs="David"/>
          <w:sz w:val="24"/>
          <w:szCs w:val="24"/>
          <w:rtl/>
        </w:rPr>
        <w:t xml:space="preserve">) </w:t>
      </w:r>
      <w:r w:rsidRPr="00AD272C">
        <w:rPr>
          <w:rFonts w:cs="David" w:hint="eastAsia"/>
          <w:sz w:val="24"/>
          <w:szCs w:val="24"/>
          <w:rtl/>
        </w:rPr>
        <w:t>לתקנות</w:t>
      </w:r>
      <w:r w:rsidRPr="00AD272C">
        <w:rPr>
          <w:rFonts w:cs="David"/>
          <w:sz w:val="24"/>
          <w:szCs w:val="24"/>
          <w:rtl/>
        </w:rPr>
        <w:t xml:space="preserve"> </w:t>
      </w:r>
      <w:r w:rsidRPr="00AD272C">
        <w:rPr>
          <w:rFonts w:cs="David" w:hint="eastAsia"/>
          <w:sz w:val="24"/>
          <w:szCs w:val="24"/>
          <w:rtl/>
        </w:rPr>
        <w:t>חובת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התשנ</w:t>
      </w:r>
      <w:r w:rsidRPr="00AD272C">
        <w:rPr>
          <w:rFonts w:cs="David"/>
          <w:sz w:val="24"/>
          <w:szCs w:val="24"/>
          <w:rtl/>
        </w:rPr>
        <w:t>"</w:t>
      </w:r>
      <w:r w:rsidRPr="00AD272C">
        <w:rPr>
          <w:rFonts w:cs="David" w:hint="eastAsia"/>
          <w:sz w:val="24"/>
          <w:szCs w:val="24"/>
          <w:rtl/>
        </w:rPr>
        <w:t>ג</w:t>
      </w:r>
      <w:r w:rsidRPr="00AD272C">
        <w:rPr>
          <w:rFonts w:cs="David"/>
          <w:sz w:val="24"/>
          <w:szCs w:val="24"/>
          <w:rtl/>
        </w:rPr>
        <w:t xml:space="preserve">-1993, </w:t>
      </w:r>
      <w:r w:rsidRPr="00AD272C">
        <w:rPr>
          <w:rFonts w:cs="David" w:hint="eastAsia"/>
          <w:sz w:val="24"/>
          <w:szCs w:val="24"/>
          <w:rtl/>
        </w:rPr>
        <w:t>בהתאם</w:t>
      </w:r>
      <w:r w:rsidRPr="00AD272C">
        <w:rPr>
          <w:rFonts w:cs="David"/>
          <w:sz w:val="24"/>
          <w:szCs w:val="24"/>
          <w:rtl/>
        </w:rPr>
        <w:t xml:space="preserve"> </w:t>
      </w:r>
      <w:r w:rsidRPr="00AD272C">
        <w:rPr>
          <w:rFonts w:cs="David" w:hint="eastAsia"/>
          <w:sz w:val="24"/>
          <w:szCs w:val="24"/>
          <w:rtl/>
        </w:rPr>
        <w:t>לחוק</w:t>
      </w:r>
      <w:r w:rsidRPr="00AD272C">
        <w:rPr>
          <w:rFonts w:cs="David"/>
          <w:sz w:val="24"/>
          <w:szCs w:val="24"/>
          <w:rtl/>
        </w:rPr>
        <w:t xml:space="preserve"> </w:t>
      </w:r>
      <w:r w:rsidRPr="00AD272C">
        <w:rPr>
          <w:rFonts w:cs="David" w:hint="eastAsia"/>
          <w:sz w:val="24"/>
          <w:szCs w:val="24"/>
          <w:rtl/>
        </w:rPr>
        <w:t>חופש</w:t>
      </w:r>
      <w:r w:rsidRPr="00AD272C">
        <w:rPr>
          <w:rFonts w:cs="David"/>
          <w:sz w:val="24"/>
          <w:szCs w:val="24"/>
          <w:rtl/>
        </w:rPr>
        <w:t xml:space="preserve"> </w:t>
      </w:r>
      <w:r w:rsidRPr="00AD272C">
        <w:rPr>
          <w:rFonts w:cs="David" w:hint="eastAsia"/>
          <w:sz w:val="24"/>
          <w:szCs w:val="24"/>
          <w:rtl/>
        </w:rPr>
        <w:t>המידע</w:t>
      </w:r>
      <w:r w:rsidRPr="00AD272C">
        <w:rPr>
          <w:rFonts w:cs="David"/>
          <w:sz w:val="24"/>
          <w:szCs w:val="24"/>
          <w:rtl/>
        </w:rPr>
        <w:t xml:space="preserve">, </w:t>
      </w:r>
      <w:r w:rsidRPr="00AD272C">
        <w:rPr>
          <w:rFonts w:cs="David" w:hint="eastAsia"/>
          <w:sz w:val="24"/>
          <w:szCs w:val="24"/>
          <w:rtl/>
        </w:rPr>
        <w:t>התשנ</w:t>
      </w:r>
      <w:r w:rsidRPr="00AD272C">
        <w:rPr>
          <w:rFonts w:cs="David"/>
          <w:sz w:val="24"/>
          <w:szCs w:val="24"/>
          <w:rtl/>
        </w:rPr>
        <w:t>"</w:t>
      </w:r>
      <w:r w:rsidRPr="00AD272C">
        <w:rPr>
          <w:rFonts w:cs="David" w:hint="eastAsia"/>
          <w:sz w:val="24"/>
          <w:szCs w:val="24"/>
          <w:rtl/>
        </w:rPr>
        <w:t>ח</w:t>
      </w:r>
      <w:r w:rsidRPr="00AD272C">
        <w:rPr>
          <w:rFonts w:cs="David"/>
          <w:sz w:val="24"/>
          <w:szCs w:val="24"/>
          <w:rtl/>
        </w:rPr>
        <w:t xml:space="preserve">-1998, </w:t>
      </w:r>
      <w:r w:rsidRPr="00AD272C">
        <w:rPr>
          <w:rFonts w:cs="David" w:hint="eastAsia"/>
          <w:sz w:val="24"/>
          <w:szCs w:val="24"/>
          <w:rtl/>
        </w:rPr>
        <w:t>ובהתאם</w:t>
      </w:r>
      <w:r w:rsidRPr="00AD272C">
        <w:rPr>
          <w:rFonts w:cs="David"/>
          <w:sz w:val="24"/>
          <w:szCs w:val="24"/>
          <w:rtl/>
        </w:rPr>
        <w:t xml:space="preserve"> </w:t>
      </w:r>
      <w:r w:rsidRPr="00AD272C">
        <w:rPr>
          <w:rFonts w:cs="David" w:hint="eastAsia"/>
          <w:sz w:val="24"/>
          <w:szCs w:val="24"/>
          <w:rtl/>
        </w:rPr>
        <w:t>להלכה</w:t>
      </w:r>
      <w:r w:rsidRPr="00AD272C">
        <w:rPr>
          <w:rFonts w:cs="David"/>
          <w:sz w:val="24"/>
          <w:szCs w:val="24"/>
          <w:rtl/>
        </w:rPr>
        <w:t xml:space="preserve"> </w:t>
      </w:r>
      <w:r w:rsidRPr="00AD272C">
        <w:rPr>
          <w:rFonts w:cs="David" w:hint="eastAsia"/>
          <w:sz w:val="24"/>
          <w:szCs w:val="24"/>
          <w:rtl/>
        </w:rPr>
        <w:t>הפסוקה</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מציע </w:t>
      </w:r>
      <w:r w:rsidRPr="00AD272C">
        <w:rPr>
          <w:rFonts w:cs="David" w:hint="eastAsia"/>
          <w:sz w:val="24"/>
          <w:szCs w:val="24"/>
          <w:rtl/>
        </w:rPr>
        <w:t>הסבור</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חלקים</w:t>
      </w:r>
      <w:r w:rsidRPr="00AD272C">
        <w:rPr>
          <w:rFonts w:cs="David"/>
          <w:sz w:val="24"/>
          <w:szCs w:val="24"/>
          <w:rtl/>
        </w:rPr>
        <w:t xml:space="preserve"> </w:t>
      </w:r>
      <w:r w:rsidRPr="00AD272C">
        <w:rPr>
          <w:rFonts w:cs="David" w:hint="eastAsia"/>
          <w:sz w:val="24"/>
          <w:szCs w:val="24"/>
          <w:rtl/>
        </w:rPr>
        <w:t>מהצעתו</w:t>
      </w:r>
      <w:r w:rsidRPr="00AD272C">
        <w:rPr>
          <w:rFonts w:cs="David"/>
          <w:sz w:val="24"/>
          <w:szCs w:val="24"/>
          <w:rtl/>
        </w:rPr>
        <w:t xml:space="preserve"> </w:t>
      </w:r>
      <w:r w:rsidRPr="00AD272C">
        <w:rPr>
          <w:rFonts w:cs="David" w:hint="eastAsia"/>
          <w:sz w:val="24"/>
          <w:szCs w:val="24"/>
          <w:rtl/>
        </w:rPr>
        <w:t>כוללים</w:t>
      </w:r>
      <w:r w:rsidRPr="00AD272C">
        <w:rPr>
          <w:rFonts w:cs="David"/>
          <w:sz w:val="24"/>
          <w:szCs w:val="24"/>
          <w:rtl/>
        </w:rPr>
        <w:t xml:space="preserve"> </w:t>
      </w:r>
      <w:r w:rsidRPr="00AD272C">
        <w:rPr>
          <w:rFonts w:cs="David" w:hint="eastAsia"/>
          <w:sz w:val="24"/>
          <w:szCs w:val="24"/>
          <w:rtl/>
        </w:rPr>
        <w:t>סודות</w:t>
      </w:r>
      <w:r w:rsidRPr="00AD272C">
        <w:rPr>
          <w:rFonts w:cs="David"/>
          <w:sz w:val="24"/>
          <w:szCs w:val="24"/>
          <w:rtl/>
        </w:rPr>
        <w:t xml:space="preserve"> </w:t>
      </w:r>
      <w:r w:rsidRPr="00AD272C">
        <w:rPr>
          <w:rFonts w:cs="David" w:hint="eastAsia"/>
          <w:sz w:val="24"/>
          <w:szCs w:val="24"/>
          <w:rtl/>
        </w:rPr>
        <w:t>מסחריים</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סודות</w:t>
      </w:r>
      <w:r w:rsidRPr="00AD272C">
        <w:rPr>
          <w:rFonts w:cs="David"/>
          <w:sz w:val="24"/>
          <w:szCs w:val="24"/>
          <w:rtl/>
        </w:rPr>
        <w:t xml:space="preserve"> </w:t>
      </w:r>
      <w:r w:rsidRPr="00AD272C">
        <w:rPr>
          <w:rFonts w:cs="David" w:hint="eastAsia"/>
          <w:sz w:val="24"/>
          <w:szCs w:val="24"/>
          <w:rtl/>
        </w:rPr>
        <w:t>עסקיים</w:t>
      </w:r>
      <w:r w:rsidRPr="00AD272C">
        <w:rPr>
          <w:rFonts w:cs="David"/>
          <w:sz w:val="24"/>
          <w:szCs w:val="24"/>
          <w:rtl/>
        </w:rPr>
        <w:t xml:space="preserve"> (</w:t>
      </w:r>
      <w:r w:rsidRPr="00AD272C">
        <w:rPr>
          <w:rFonts w:cs="David" w:hint="eastAsia"/>
          <w:sz w:val="24"/>
          <w:szCs w:val="24"/>
          <w:rtl/>
        </w:rPr>
        <w:t>להלן</w:t>
      </w:r>
      <w:r w:rsidRPr="00AD272C">
        <w:rPr>
          <w:rFonts w:cs="David"/>
          <w:sz w:val="24"/>
          <w:szCs w:val="24"/>
          <w:rtl/>
        </w:rPr>
        <w:t xml:space="preserve"> – </w:t>
      </w:r>
      <w:r w:rsidRPr="00AD272C">
        <w:rPr>
          <w:rFonts w:cs="David" w:hint="eastAsia"/>
          <w:sz w:val="24"/>
          <w:szCs w:val="24"/>
          <w:rtl/>
        </w:rPr>
        <w:t>חלקים</w:t>
      </w:r>
      <w:r w:rsidRPr="00AD272C">
        <w:rPr>
          <w:rFonts w:cs="David"/>
          <w:sz w:val="24"/>
          <w:szCs w:val="24"/>
          <w:rtl/>
        </w:rPr>
        <w:t xml:space="preserve"> </w:t>
      </w:r>
      <w:r w:rsidRPr="00AD272C">
        <w:rPr>
          <w:rFonts w:cs="David" w:hint="eastAsia"/>
          <w:sz w:val="24"/>
          <w:szCs w:val="24"/>
          <w:rtl/>
        </w:rPr>
        <w:t>סודיים</w:t>
      </w:r>
      <w:r w:rsidRPr="00AD272C">
        <w:rPr>
          <w:rFonts w:cs="David"/>
          <w:sz w:val="24"/>
          <w:szCs w:val="24"/>
          <w:rtl/>
        </w:rPr>
        <w:t xml:space="preserve">), </w:t>
      </w:r>
      <w:r w:rsidRPr="00AD272C">
        <w:rPr>
          <w:rFonts w:cs="David" w:hint="eastAsia"/>
          <w:sz w:val="24"/>
          <w:szCs w:val="24"/>
          <w:rtl/>
        </w:rPr>
        <w:t>שלדעתו</w:t>
      </w:r>
      <w:r w:rsidRPr="00AD272C">
        <w:rPr>
          <w:rFonts w:cs="David"/>
          <w:sz w:val="24"/>
          <w:szCs w:val="24"/>
          <w:rtl/>
        </w:rPr>
        <w:t xml:space="preserve"> </w:t>
      </w:r>
      <w:r w:rsidRPr="00AD272C">
        <w:rPr>
          <w:rFonts w:cs="David" w:hint="eastAsia"/>
          <w:sz w:val="24"/>
          <w:szCs w:val="24"/>
          <w:rtl/>
        </w:rPr>
        <w:t>אין</w:t>
      </w:r>
      <w:r w:rsidRPr="00AD272C">
        <w:rPr>
          <w:rFonts w:cs="David"/>
          <w:sz w:val="24"/>
          <w:szCs w:val="24"/>
          <w:rtl/>
        </w:rPr>
        <w:t xml:space="preserve"> </w:t>
      </w:r>
      <w:r w:rsidRPr="00AD272C">
        <w:rPr>
          <w:rFonts w:cs="David" w:hint="eastAsia"/>
          <w:sz w:val="24"/>
          <w:szCs w:val="24"/>
          <w:rtl/>
        </w:rPr>
        <w:t>לאפשר</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העיון</w:t>
      </w:r>
      <w:r w:rsidRPr="00AD272C">
        <w:rPr>
          <w:rFonts w:cs="David"/>
          <w:sz w:val="24"/>
          <w:szCs w:val="24"/>
          <w:rtl/>
        </w:rPr>
        <w:t xml:space="preserve"> </w:t>
      </w:r>
      <w:r w:rsidRPr="00AD272C">
        <w:rPr>
          <w:rFonts w:cs="David" w:hint="eastAsia"/>
          <w:sz w:val="24"/>
          <w:szCs w:val="24"/>
          <w:rtl/>
        </w:rPr>
        <w:t>בהם</w:t>
      </w:r>
      <w:r w:rsidRPr="00AD272C">
        <w:rPr>
          <w:rFonts w:cs="David"/>
          <w:sz w:val="24"/>
          <w:szCs w:val="24"/>
          <w:rtl/>
        </w:rPr>
        <w:t xml:space="preserve"> </w:t>
      </w:r>
      <w:r w:rsidRPr="00AD272C">
        <w:rPr>
          <w:rFonts w:cs="David" w:hint="eastAsia"/>
          <w:sz w:val="24"/>
          <w:szCs w:val="24"/>
          <w:rtl/>
        </w:rPr>
        <w:t>למציעים</w:t>
      </w:r>
      <w:r w:rsidRPr="00AD272C">
        <w:rPr>
          <w:rFonts w:cs="David"/>
          <w:sz w:val="24"/>
          <w:szCs w:val="24"/>
          <w:rtl/>
        </w:rPr>
        <w:t xml:space="preserve"> </w:t>
      </w:r>
      <w:r w:rsidRPr="00AD272C">
        <w:rPr>
          <w:rFonts w:cs="David" w:hint="eastAsia"/>
          <w:sz w:val="24"/>
          <w:szCs w:val="24"/>
          <w:rtl/>
        </w:rPr>
        <w:t>אחרים</w:t>
      </w:r>
      <w:r w:rsidRPr="00AD272C">
        <w:rPr>
          <w:rFonts w:cs="David"/>
          <w:sz w:val="24"/>
          <w:szCs w:val="24"/>
          <w:rtl/>
        </w:rPr>
        <w:t xml:space="preserve"> </w:t>
      </w:r>
      <w:r w:rsidRPr="00AD272C">
        <w:rPr>
          <w:rFonts w:cs="David" w:hint="eastAsia"/>
          <w:sz w:val="24"/>
          <w:szCs w:val="24"/>
          <w:rtl/>
        </w:rPr>
        <w:t>לאחר</w:t>
      </w:r>
      <w:r w:rsidRPr="00AD272C">
        <w:rPr>
          <w:rFonts w:cs="David"/>
          <w:sz w:val="24"/>
          <w:szCs w:val="24"/>
          <w:rtl/>
        </w:rPr>
        <w:t xml:space="preserve"> </w:t>
      </w:r>
      <w:r w:rsidRPr="00AD272C">
        <w:rPr>
          <w:rFonts w:cs="David" w:hint="eastAsia"/>
          <w:sz w:val="24"/>
          <w:szCs w:val="24"/>
          <w:rtl/>
        </w:rPr>
        <w:t>סיום</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יציין</w:t>
      </w:r>
      <w:r w:rsidRPr="00AD272C">
        <w:rPr>
          <w:rFonts w:cs="David"/>
          <w:sz w:val="24"/>
          <w:szCs w:val="24"/>
          <w:rtl/>
        </w:rPr>
        <w:t xml:space="preserve"> </w:t>
      </w:r>
      <w:r w:rsidRPr="00AD272C">
        <w:rPr>
          <w:rFonts w:cs="David" w:hint="eastAsia"/>
          <w:sz w:val="24"/>
          <w:szCs w:val="24"/>
          <w:rtl/>
        </w:rPr>
        <w:t>במפורש</w:t>
      </w:r>
      <w:r w:rsidRPr="00AD272C">
        <w:rPr>
          <w:rFonts w:cs="David"/>
          <w:sz w:val="24"/>
          <w:szCs w:val="24"/>
          <w:rtl/>
        </w:rPr>
        <w:t xml:space="preserve"> </w:t>
      </w:r>
      <w:r w:rsidRPr="00AD272C">
        <w:rPr>
          <w:rFonts w:cs="David" w:hint="eastAsia"/>
          <w:sz w:val="24"/>
          <w:szCs w:val="24"/>
          <w:rtl/>
        </w:rPr>
        <w:t>בטופס</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מהם</w:t>
      </w:r>
      <w:r w:rsidRPr="00AD272C">
        <w:rPr>
          <w:rFonts w:cs="David"/>
          <w:sz w:val="24"/>
          <w:szCs w:val="24"/>
          <w:rtl/>
        </w:rPr>
        <w:t xml:space="preserve"> </w:t>
      </w:r>
      <w:r w:rsidRPr="00AD272C">
        <w:rPr>
          <w:rFonts w:cs="David" w:hint="eastAsia"/>
          <w:sz w:val="24"/>
          <w:szCs w:val="24"/>
          <w:rtl/>
        </w:rPr>
        <w:t>החלקים</w:t>
      </w:r>
      <w:r w:rsidRPr="00AD272C">
        <w:rPr>
          <w:rFonts w:cs="David"/>
          <w:sz w:val="24"/>
          <w:szCs w:val="24"/>
          <w:rtl/>
        </w:rPr>
        <w:t xml:space="preserve"> </w:t>
      </w:r>
      <w:r w:rsidRPr="00AD272C">
        <w:rPr>
          <w:rFonts w:cs="David" w:hint="eastAsia"/>
          <w:sz w:val="24"/>
          <w:szCs w:val="24"/>
          <w:rtl/>
        </w:rPr>
        <w:t>הסודיים</w:t>
      </w:r>
      <w:r w:rsidRPr="00AD272C">
        <w:rPr>
          <w:rFonts w:cs="David"/>
          <w:sz w:val="24"/>
          <w:szCs w:val="24"/>
          <w:rtl/>
        </w:rPr>
        <w:t xml:space="preserve"> (</w:t>
      </w:r>
      <w:r w:rsidRPr="00AD272C">
        <w:rPr>
          <w:rFonts w:cs="David" w:hint="eastAsia"/>
          <w:sz w:val="24"/>
          <w:szCs w:val="24"/>
          <w:rtl/>
        </w:rPr>
        <w:t>סעיף</w:t>
      </w:r>
      <w:r w:rsidRPr="00AD272C">
        <w:rPr>
          <w:rFonts w:cs="David"/>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Ref327800447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sidRPr="003B5DB4">
        <w:rPr>
          <w:rFonts w:cs="David" w:hint="cs"/>
          <w:b/>
          <w:bCs/>
          <w:sz w:val="24"/>
          <w:szCs w:val="24"/>
          <w:rtl/>
        </w:rPr>
        <w:t>‏</w:t>
      </w:r>
      <w:r w:rsidR="003B5DB4">
        <w:rPr>
          <w:rFonts w:cs="David"/>
          <w:sz w:val="24"/>
          <w:szCs w:val="24"/>
          <w:rtl/>
        </w:rPr>
        <w:t>0</w:t>
      </w:r>
      <w:r w:rsidRPr="00AD272C">
        <w:rPr>
          <w:rFonts w:cs="David"/>
          <w:sz w:val="24"/>
          <w:szCs w:val="24"/>
          <w:rtl/>
        </w:rPr>
        <w:fldChar w:fldCharType="end"/>
      </w:r>
      <w:r w:rsidR="0007327C" w:rsidRPr="00AD272C">
        <w:rPr>
          <w:rFonts w:cs="David"/>
          <w:sz w:val="24"/>
          <w:szCs w:val="24"/>
          <w:rtl/>
        </w:rPr>
        <w:fldChar w:fldCharType="begin"/>
      </w:r>
      <w:r w:rsidR="0007327C" w:rsidRPr="00AD272C">
        <w:rPr>
          <w:rFonts w:cs="David"/>
          <w:sz w:val="24"/>
          <w:szCs w:val="24"/>
          <w:rtl/>
        </w:rPr>
        <w:instrText xml:space="preserve"> </w:instrText>
      </w:r>
      <w:r w:rsidR="0007327C" w:rsidRPr="00AD272C">
        <w:rPr>
          <w:rFonts w:cs="David"/>
          <w:sz w:val="24"/>
          <w:szCs w:val="24"/>
        </w:rPr>
        <w:instrText>REF</w:instrText>
      </w:r>
      <w:r w:rsidR="0007327C" w:rsidRPr="00AD272C">
        <w:rPr>
          <w:rFonts w:cs="David"/>
          <w:sz w:val="24"/>
          <w:szCs w:val="24"/>
          <w:rtl/>
        </w:rPr>
        <w:instrText xml:space="preserve"> _</w:instrText>
      </w:r>
      <w:r w:rsidR="0007327C" w:rsidRPr="00AD272C">
        <w:rPr>
          <w:rFonts w:cs="David"/>
          <w:sz w:val="24"/>
          <w:szCs w:val="24"/>
        </w:rPr>
        <w:instrText>Ref363464725 \r \h</w:instrText>
      </w:r>
      <w:r w:rsidR="0007327C"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07327C" w:rsidRPr="00AD272C">
        <w:rPr>
          <w:rFonts w:cs="David"/>
          <w:sz w:val="24"/>
          <w:szCs w:val="24"/>
          <w:rtl/>
        </w:rPr>
      </w:r>
      <w:r w:rsidR="0007327C" w:rsidRPr="00AD272C">
        <w:rPr>
          <w:rFonts w:cs="David"/>
          <w:sz w:val="24"/>
          <w:szCs w:val="24"/>
          <w:rtl/>
        </w:rPr>
        <w:fldChar w:fldCharType="separate"/>
      </w:r>
      <w:r w:rsidR="003B5DB4">
        <w:rPr>
          <w:rFonts w:cs="David" w:hint="cs"/>
          <w:sz w:val="24"/>
          <w:szCs w:val="24"/>
          <w:rtl/>
        </w:rPr>
        <w:t>‏</w:t>
      </w:r>
      <w:r w:rsidR="003B5DB4">
        <w:rPr>
          <w:rFonts w:cs="David"/>
          <w:sz w:val="24"/>
          <w:szCs w:val="24"/>
          <w:rtl/>
        </w:rPr>
        <w:t>4</w:t>
      </w:r>
      <w:r w:rsidR="0007327C" w:rsidRPr="00AD272C">
        <w:rPr>
          <w:rFonts w:cs="David"/>
          <w:sz w:val="24"/>
          <w:szCs w:val="24"/>
          <w:rtl/>
        </w:rPr>
        <w:fldChar w:fldCharType="end"/>
      </w:r>
      <w:r w:rsidRPr="00AD272C">
        <w:rPr>
          <w:rFonts w:cs="David"/>
          <w:sz w:val="24"/>
          <w:szCs w:val="24"/>
          <w:rtl/>
        </w:rPr>
        <w:t xml:space="preserve"> </w:t>
      </w:r>
      <w:r w:rsidRPr="00AD272C">
        <w:rPr>
          <w:rFonts w:cs="David" w:hint="eastAsia"/>
          <w:sz w:val="24"/>
          <w:szCs w:val="24"/>
          <w:rtl/>
        </w:rPr>
        <w:t>לפרק</w:t>
      </w:r>
      <w:r w:rsidRPr="00AD272C">
        <w:rPr>
          <w:rFonts w:cs="David"/>
          <w:sz w:val="24"/>
          <w:szCs w:val="24"/>
          <w:rtl/>
        </w:rPr>
        <w:t xml:space="preserve"> </w:t>
      </w:r>
      <w:r w:rsidRPr="00AD272C">
        <w:rPr>
          <w:rFonts w:cs="David" w:hint="eastAsia"/>
          <w:sz w:val="24"/>
          <w:szCs w:val="24"/>
          <w:rtl/>
        </w:rPr>
        <w:t>ד</w:t>
      </w:r>
      <w:r w:rsidRPr="00AD272C">
        <w:rPr>
          <w:rFonts w:cs="David"/>
          <w:sz w:val="24"/>
          <w:szCs w:val="24"/>
          <w:rtl/>
        </w:rPr>
        <w:t xml:space="preserve">'), </w:t>
      </w:r>
      <w:r w:rsidRPr="00AD272C">
        <w:rPr>
          <w:rFonts w:cs="David" w:hint="eastAsia"/>
          <w:sz w:val="24"/>
          <w:szCs w:val="24"/>
          <w:rtl/>
        </w:rPr>
        <w:t>ויסמן</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החלקים</w:t>
      </w:r>
      <w:r w:rsidRPr="00AD272C">
        <w:rPr>
          <w:rFonts w:cs="David"/>
          <w:sz w:val="24"/>
          <w:szCs w:val="24"/>
          <w:rtl/>
        </w:rPr>
        <w:t xml:space="preserve"> </w:t>
      </w:r>
      <w:r w:rsidRPr="00AD272C">
        <w:rPr>
          <w:rFonts w:cs="David" w:hint="eastAsia"/>
          <w:sz w:val="24"/>
          <w:szCs w:val="24"/>
          <w:rtl/>
        </w:rPr>
        <w:t>הסודיים</w:t>
      </w:r>
      <w:r w:rsidRPr="00AD272C">
        <w:rPr>
          <w:rFonts w:cs="David"/>
          <w:sz w:val="24"/>
          <w:szCs w:val="24"/>
          <w:rtl/>
        </w:rPr>
        <w:t xml:space="preserve"> </w:t>
      </w:r>
      <w:r w:rsidRPr="00AD272C">
        <w:rPr>
          <w:rFonts w:cs="David" w:hint="eastAsia"/>
          <w:sz w:val="24"/>
          <w:szCs w:val="24"/>
          <w:rtl/>
        </w:rPr>
        <w:t>שבטופס</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באופן</w:t>
      </w:r>
      <w:r w:rsidRPr="00AD272C">
        <w:rPr>
          <w:rFonts w:cs="David"/>
          <w:sz w:val="24"/>
          <w:szCs w:val="24"/>
          <w:rtl/>
        </w:rPr>
        <w:t xml:space="preserve"> </w:t>
      </w:r>
      <w:r w:rsidRPr="00AD272C">
        <w:rPr>
          <w:rFonts w:cs="David" w:hint="eastAsia"/>
          <w:sz w:val="24"/>
          <w:szCs w:val="24"/>
          <w:rtl/>
        </w:rPr>
        <w:t>ברור</w:t>
      </w:r>
      <w:r w:rsidRPr="00AD272C">
        <w:rPr>
          <w:rFonts w:cs="David"/>
          <w:sz w:val="24"/>
          <w:szCs w:val="24"/>
          <w:rtl/>
        </w:rPr>
        <w:t xml:space="preserve"> </w:t>
      </w:r>
      <w:r w:rsidRPr="00AD272C">
        <w:rPr>
          <w:rFonts w:cs="David" w:hint="eastAsia"/>
          <w:sz w:val="24"/>
          <w:szCs w:val="24"/>
          <w:rtl/>
        </w:rPr>
        <w:t>וחד</w:t>
      </w:r>
      <w:r w:rsidRPr="00AD272C">
        <w:rPr>
          <w:rFonts w:cs="David"/>
          <w:sz w:val="24"/>
          <w:szCs w:val="24"/>
          <w:rtl/>
        </w:rPr>
        <w:t>-</w:t>
      </w:r>
      <w:r w:rsidRPr="00AD272C">
        <w:rPr>
          <w:rFonts w:cs="David" w:hint="eastAsia"/>
          <w:sz w:val="24"/>
          <w:szCs w:val="24"/>
          <w:rtl/>
        </w:rPr>
        <w:t>משמעי</w:t>
      </w:r>
      <w:r w:rsidRPr="00AD272C">
        <w:rPr>
          <w:rFonts w:cs="David"/>
          <w:sz w:val="24"/>
          <w:szCs w:val="24"/>
          <w:rtl/>
        </w:rPr>
        <w:t xml:space="preserve"> (</w:t>
      </w:r>
      <w:r w:rsidRPr="00AD272C">
        <w:rPr>
          <w:rFonts w:cs="David" w:hint="eastAsia"/>
          <w:sz w:val="24"/>
          <w:szCs w:val="24"/>
          <w:rtl/>
        </w:rPr>
        <w:t>במרקר</w:t>
      </w:r>
      <w:r w:rsidRPr="00AD272C">
        <w:rPr>
          <w:rFonts w:cs="David"/>
          <w:sz w:val="24"/>
          <w:szCs w:val="24"/>
          <w:rtl/>
        </w:rPr>
        <w:t xml:space="preserve"> </w:t>
      </w:r>
      <w:r w:rsidRPr="00AD272C">
        <w:rPr>
          <w:rFonts w:cs="David" w:hint="eastAsia"/>
          <w:sz w:val="24"/>
          <w:szCs w:val="24"/>
          <w:rtl/>
        </w:rPr>
        <w:t>צהוב</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מציע </w:t>
      </w:r>
      <w:r w:rsidRPr="00AD272C">
        <w:rPr>
          <w:rFonts w:cs="David" w:hint="eastAsia"/>
          <w:sz w:val="24"/>
          <w:szCs w:val="24"/>
          <w:rtl/>
        </w:rPr>
        <w:t>שלא</w:t>
      </w:r>
      <w:r w:rsidRPr="00AD272C">
        <w:rPr>
          <w:rFonts w:cs="David"/>
          <w:sz w:val="24"/>
          <w:szCs w:val="24"/>
          <w:rtl/>
        </w:rPr>
        <w:t xml:space="preserve"> </w:t>
      </w:r>
      <w:r w:rsidRPr="00AD272C">
        <w:rPr>
          <w:rFonts w:cs="David" w:hint="eastAsia"/>
          <w:sz w:val="24"/>
          <w:szCs w:val="24"/>
          <w:rtl/>
        </w:rPr>
        <w:t>סימן</w:t>
      </w:r>
      <w:r w:rsidRPr="00AD272C">
        <w:rPr>
          <w:rFonts w:cs="David"/>
          <w:sz w:val="24"/>
          <w:szCs w:val="24"/>
          <w:rtl/>
        </w:rPr>
        <w:t xml:space="preserve"> </w:t>
      </w:r>
      <w:r w:rsidRPr="00AD272C">
        <w:rPr>
          <w:rFonts w:cs="David" w:hint="eastAsia"/>
          <w:sz w:val="24"/>
          <w:szCs w:val="24"/>
          <w:rtl/>
        </w:rPr>
        <w:t>חלקים</w:t>
      </w:r>
      <w:r w:rsidRPr="00AD272C">
        <w:rPr>
          <w:rFonts w:cs="David"/>
          <w:sz w:val="24"/>
          <w:szCs w:val="24"/>
          <w:rtl/>
        </w:rPr>
        <w:t xml:space="preserve"> </w:t>
      </w:r>
      <w:r w:rsidRPr="00AD272C">
        <w:rPr>
          <w:rFonts w:cs="David" w:hint="eastAsia"/>
          <w:sz w:val="24"/>
          <w:szCs w:val="24"/>
          <w:rtl/>
        </w:rPr>
        <w:t>בטופס</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כסודיים</w:t>
      </w:r>
      <w:r w:rsidRPr="00AD272C">
        <w:rPr>
          <w:rFonts w:cs="David"/>
          <w:sz w:val="24"/>
          <w:szCs w:val="24"/>
          <w:rtl/>
        </w:rPr>
        <w:t xml:space="preserve"> </w:t>
      </w:r>
      <w:r w:rsidRPr="00AD272C">
        <w:rPr>
          <w:rFonts w:cs="David" w:hint="eastAsia"/>
          <w:sz w:val="24"/>
          <w:szCs w:val="24"/>
          <w:rtl/>
        </w:rPr>
        <w:t>יראוהו</w:t>
      </w:r>
      <w:r w:rsidRPr="00AD272C">
        <w:rPr>
          <w:rFonts w:cs="David"/>
          <w:sz w:val="24"/>
          <w:szCs w:val="24"/>
          <w:rtl/>
        </w:rPr>
        <w:t xml:space="preserve"> </w:t>
      </w:r>
      <w:r w:rsidRPr="00AD272C">
        <w:rPr>
          <w:rFonts w:cs="David" w:hint="eastAsia"/>
          <w:sz w:val="24"/>
          <w:szCs w:val="24"/>
          <w:rtl/>
        </w:rPr>
        <w:t>כמי</w:t>
      </w:r>
      <w:r w:rsidRPr="00AD272C">
        <w:rPr>
          <w:rFonts w:cs="David"/>
          <w:sz w:val="24"/>
          <w:szCs w:val="24"/>
          <w:rtl/>
        </w:rPr>
        <w:t xml:space="preserve"> </w:t>
      </w:r>
      <w:r w:rsidRPr="00AD272C">
        <w:rPr>
          <w:rFonts w:cs="David" w:hint="eastAsia"/>
          <w:sz w:val="24"/>
          <w:szCs w:val="24"/>
          <w:rtl/>
        </w:rPr>
        <w:t>שמסכים</w:t>
      </w:r>
      <w:r w:rsidRPr="00AD272C">
        <w:rPr>
          <w:rFonts w:cs="David"/>
          <w:sz w:val="24"/>
          <w:szCs w:val="24"/>
          <w:rtl/>
        </w:rPr>
        <w:t xml:space="preserve"> </w:t>
      </w:r>
      <w:r w:rsidRPr="00AD272C">
        <w:rPr>
          <w:rFonts w:cs="David" w:hint="eastAsia"/>
          <w:sz w:val="24"/>
          <w:szCs w:val="24"/>
          <w:rtl/>
        </w:rPr>
        <w:t>למסירת</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לעיון</w:t>
      </w:r>
      <w:r w:rsidRPr="00AD272C">
        <w:rPr>
          <w:rFonts w:cs="David"/>
          <w:sz w:val="24"/>
          <w:szCs w:val="24"/>
          <w:rtl/>
        </w:rPr>
        <w:t xml:space="preserve"> </w:t>
      </w:r>
      <w:r w:rsidRPr="00AD272C">
        <w:rPr>
          <w:rFonts w:cs="David" w:hint="eastAsia"/>
          <w:sz w:val="24"/>
          <w:szCs w:val="24"/>
          <w:rtl/>
        </w:rPr>
        <w:t>מציעים</w:t>
      </w:r>
      <w:r w:rsidRPr="00AD272C">
        <w:rPr>
          <w:rFonts w:cs="David"/>
          <w:sz w:val="24"/>
          <w:szCs w:val="24"/>
          <w:rtl/>
        </w:rPr>
        <w:t xml:space="preserve"> </w:t>
      </w:r>
      <w:r w:rsidRPr="00AD272C">
        <w:rPr>
          <w:rFonts w:cs="David" w:hint="eastAsia"/>
          <w:sz w:val="24"/>
          <w:szCs w:val="24"/>
          <w:rtl/>
        </w:rPr>
        <w:t>אחרים</w:t>
      </w:r>
      <w:r w:rsidRPr="00AD272C">
        <w:rPr>
          <w:rFonts w:cs="David"/>
          <w:sz w:val="24"/>
          <w:szCs w:val="24"/>
          <w:rtl/>
        </w:rPr>
        <w:t xml:space="preserve">, </w:t>
      </w:r>
      <w:r w:rsidRPr="00AD272C">
        <w:rPr>
          <w:rFonts w:cs="David" w:hint="eastAsia"/>
          <w:sz w:val="24"/>
          <w:szCs w:val="24"/>
          <w:rtl/>
        </w:rPr>
        <w:t>אם</w:t>
      </w:r>
      <w:r w:rsidRPr="00AD272C">
        <w:rPr>
          <w:rFonts w:cs="David"/>
          <w:sz w:val="24"/>
          <w:szCs w:val="24"/>
          <w:rtl/>
        </w:rPr>
        <w:t xml:space="preserve"> </w:t>
      </w:r>
      <w:r w:rsidRPr="00AD272C">
        <w:rPr>
          <w:rFonts w:cs="David" w:hint="eastAsia"/>
          <w:sz w:val="24"/>
          <w:szCs w:val="24"/>
          <w:rtl/>
        </w:rPr>
        <w:t>יוכרז</w:t>
      </w:r>
      <w:r w:rsidRPr="00AD272C">
        <w:rPr>
          <w:rFonts w:cs="David"/>
          <w:sz w:val="24"/>
          <w:szCs w:val="24"/>
          <w:rtl/>
        </w:rPr>
        <w:t xml:space="preserve"> </w:t>
      </w:r>
      <w:r w:rsidRPr="00AD272C">
        <w:rPr>
          <w:rFonts w:cs="David" w:hint="eastAsia"/>
          <w:sz w:val="24"/>
          <w:szCs w:val="24"/>
          <w:rtl/>
        </w:rPr>
        <w:t>כזוכה</w:t>
      </w:r>
      <w:r w:rsidRPr="00AD272C">
        <w:rPr>
          <w:rFonts w:cs="David"/>
          <w:sz w:val="24"/>
          <w:szCs w:val="24"/>
          <w:rtl/>
        </w:rPr>
        <w:t xml:space="preserve"> </w:t>
      </w:r>
      <w:r w:rsidRPr="00AD272C">
        <w:rPr>
          <w:rFonts w:cs="David" w:hint="eastAsia"/>
          <w:sz w:val="24"/>
          <w:szCs w:val="24"/>
          <w:rtl/>
        </w:rPr>
        <w:t>במכרז</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יובהר</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מציע</w:t>
      </w:r>
      <w:r w:rsidRPr="00AD272C">
        <w:rPr>
          <w:rFonts w:cs="David"/>
          <w:sz w:val="24"/>
          <w:szCs w:val="24"/>
          <w:rtl/>
        </w:rPr>
        <w:t xml:space="preserve"> </w:t>
      </w:r>
      <w:r w:rsidRPr="00AD272C">
        <w:rPr>
          <w:rFonts w:cs="David" w:hint="eastAsia"/>
          <w:sz w:val="24"/>
          <w:szCs w:val="24"/>
          <w:rtl/>
        </w:rPr>
        <w:t>אשר</w:t>
      </w:r>
      <w:r w:rsidRPr="00AD272C">
        <w:rPr>
          <w:rFonts w:cs="David"/>
          <w:sz w:val="24"/>
          <w:szCs w:val="24"/>
          <w:rtl/>
        </w:rPr>
        <w:t xml:space="preserve"> </w:t>
      </w:r>
      <w:r w:rsidRPr="00AD272C">
        <w:rPr>
          <w:rFonts w:cs="David" w:hint="eastAsia"/>
          <w:sz w:val="24"/>
          <w:szCs w:val="24"/>
          <w:rtl/>
        </w:rPr>
        <w:t>יודיע</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פרטים</w:t>
      </w:r>
      <w:r w:rsidRPr="00AD272C">
        <w:rPr>
          <w:rFonts w:cs="David"/>
          <w:sz w:val="24"/>
          <w:szCs w:val="24"/>
          <w:rtl/>
        </w:rPr>
        <w:t xml:space="preserve"> </w:t>
      </w:r>
      <w:r w:rsidRPr="00AD272C">
        <w:rPr>
          <w:rFonts w:cs="David" w:hint="eastAsia"/>
          <w:sz w:val="24"/>
          <w:szCs w:val="24"/>
          <w:rtl/>
        </w:rPr>
        <w:t>בהצעתו</w:t>
      </w:r>
      <w:r w:rsidRPr="00AD272C">
        <w:rPr>
          <w:rFonts w:cs="David"/>
          <w:sz w:val="24"/>
          <w:szCs w:val="24"/>
          <w:rtl/>
        </w:rPr>
        <w:t xml:space="preserve"> </w:t>
      </w:r>
      <w:r w:rsidRPr="00AD272C">
        <w:rPr>
          <w:rFonts w:cs="David" w:hint="eastAsia"/>
          <w:sz w:val="24"/>
          <w:szCs w:val="24"/>
          <w:rtl/>
        </w:rPr>
        <w:t>הם</w:t>
      </w:r>
      <w:r w:rsidRPr="00AD272C">
        <w:rPr>
          <w:rFonts w:cs="David"/>
          <w:sz w:val="24"/>
          <w:szCs w:val="24"/>
          <w:rtl/>
        </w:rPr>
        <w:t xml:space="preserve"> </w:t>
      </w:r>
      <w:r w:rsidRPr="00AD272C">
        <w:rPr>
          <w:rFonts w:cs="David" w:hint="eastAsia"/>
          <w:sz w:val="24"/>
          <w:szCs w:val="24"/>
          <w:rtl/>
        </w:rPr>
        <w:t>חסויים</w:t>
      </w:r>
      <w:r w:rsidRPr="00AD272C">
        <w:rPr>
          <w:rFonts w:cs="David"/>
          <w:sz w:val="24"/>
          <w:szCs w:val="24"/>
          <w:rtl/>
        </w:rPr>
        <w:t xml:space="preserve"> </w:t>
      </w:r>
      <w:r w:rsidRPr="00AD272C">
        <w:rPr>
          <w:rFonts w:cs="David" w:hint="eastAsia"/>
          <w:sz w:val="24"/>
          <w:szCs w:val="24"/>
          <w:rtl/>
        </w:rPr>
        <w:t>בפני</w:t>
      </w:r>
      <w:r w:rsidRPr="00AD272C">
        <w:rPr>
          <w:rFonts w:cs="David"/>
          <w:sz w:val="24"/>
          <w:szCs w:val="24"/>
          <w:rtl/>
        </w:rPr>
        <w:t xml:space="preserve"> </w:t>
      </w:r>
      <w:r w:rsidRPr="00AD272C">
        <w:rPr>
          <w:rFonts w:cs="David" w:hint="eastAsia"/>
          <w:sz w:val="24"/>
          <w:szCs w:val="24"/>
          <w:rtl/>
        </w:rPr>
        <w:t>הצגה</w:t>
      </w:r>
      <w:r w:rsidRPr="00AD272C">
        <w:rPr>
          <w:rFonts w:cs="David"/>
          <w:sz w:val="24"/>
          <w:szCs w:val="24"/>
          <w:rtl/>
        </w:rPr>
        <w:t xml:space="preserve"> </w:t>
      </w:r>
      <w:r w:rsidRPr="00AD272C">
        <w:rPr>
          <w:rFonts w:cs="David" w:hint="eastAsia"/>
          <w:sz w:val="24"/>
          <w:szCs w:val="24"/>
          <w:rtl/>
        </w:rPr>
        <w:t>למציעים</w:t>
      </w:r>
      <w:r w:rsidRPr="00AD272C">
        <w:rPr>
          <w:rFonts w:cs="David"/>
          <w:sz w:val="24"/>
          <w:szCs w:val="24"/>
          <w:rtl/>
        </w:rPr>
        <w:t xml:space="preserve"> </w:t>
      </w:r>
      <w:r w:rsidRPr="00AD272C">
        <w:rPr>
          <w:rFonts w:cs="David" w:hint="eastAsia"/>
          <w:sz w:val="24"/>
          <w:szCs w:val="24"/>
          <w:rtl/>
        </w:rPr>
        <w:t>אחרים</w:t>
      </w:r>
      <w:r w:rsidRPr="00AD272C">
        <w:rPr>
          <w:rFonts w:cs="David"/>
          <w:sz w:val="24"/>
          <w:szCs w:val="24"/>
          <w:rtl/>
        </w:rPr>
        <w:t xml:space="preserve"> </w:t>
      </w:r>
      <w:r w:rsidRPr="00AD272C">
        <w:rPr>
          <w:rFonts w:cs="David" w:hint="eastAsia"/>
          <w:sz w:val="24"/>
          <w:szCs w:val="24"/>
          <w:rtl/>
        </w:rPr>
        <w:t>מתחייב</w:t>
      </w:r>
      <w:r w:rsidRPr="00AD272C">
        <w:rPr>
          <w:rFonts w:cs="David"/>
          <w:sz w:val="24"/>
          <w:szCs w:val="24"/>
          <w:rtl/>
        </w:rPr>
        <w:t xml:space="preserve"> </w:t>
      </w:r>
      <w:r w:rsidRPr="00AD272C">
        <w:rPr>
          <w:rFonts w:cs="David" w:hint="eastAsia"/>
          <w:sz w:val="24"/>
          <w:szCs w:val="24"/>
          <w:rtl/>
        </w:rPr>
        <w:t>בעצם</w:t>
      </w:r>
      <w:r w:rsidRPr="00AD272C">
        <w:rPr>
          <w:rFonts w:cs="David"/>
          <w:sz w:val="24"/>
          <w:szCs w:val="24"/>
          <w:rtl/>
        </w:rPr>
        <w:t xml:space="preserve"> </w:t>
      </w:r>
      <w:r w:rsidRPr="00AD272C">
        <w:rPr>
          <w:rFonts w:cs="David" w:hint="eastAsia"/>
          <w:sz w:val="24"/>
          <w:szCs w:val="24"/>
          <w:rtl/>
        </w:rPr>
        <w:t>הודעתו</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יבקש</w:t>
      </w:r>
      <w:r w:rsidRPr="00AD272C">
        <w:rPr>
          <w:rFonts w:cs="David"/>
          <w:sz w:val="24"/>
          <w:szCs w:val="24"/>
          <w:rtl/>
        </w:rPr>
        <w:t xml:space="preserve"> </w:t>
      </w:r>
      <w:r w:rsidRPr="00AD272C">
        <w:rPr>
          <w:rFonts w:cs="David" w:hint="eastAsia"/>
          <w:sz w:val="24"/>
          <w:szCs w:val="24"/>
          <w:rtl/>
        </w:rPr>
        <w:t>לראות</w:t>
      </w:r>
      <w:r w:rsidRPr="00AD272C">
        <w:rPr>
          <w:rFonts w:cs="David"/>
          <w:sz w:val="24"/>
          <w:szCs w:val="24"/>
          <w:rtl/>
        </w:rPr>
        <w:t xml:space="preserve"> </w:t>
      </w:r>
      <w:r w:rsidRPr="00AD272C">
        <w:rPr>
          <w:rFonts w:cs="David" w:hint="eastAsia"/>
          <w:sz w:val="24"/>
          <w:szCs w:val="24"/>
          <w:rtl/>
        </w:rPr>
        <w:t>פרטים</w:t>
      </w:r>
      <w:r w:rsidRPr="00AD272C">
        <w:rPr>
          <w:rFonts w:cs="David"/>
          <w:sz w:val="24"/>
          <w:szCs w:val="24"/>
          <w:rtl/>
        </w:rPr>
        <w:t xml:space="preserve"> </w:t>
      </w:r>
      <w:r w:rsidRPr="00AD272C">
        <w:rPr>
          <w:rFonts w:cs="David" w:hint="eastAsia"/>
          <w:sz w:val="24"/>
          <w:szCs w:val="24"/>
          <w:rtl/>
        </w:rPr>
        <w:t>אלה</w:t>
      </w:r>
      <w:r w:rsidRPr="00AD272C">
        <w:rPr>
          <w:rFonts w:cs="David"/>
          <w:sz w:val="24"/>
          <w:szCs w:val="24"/>
          <w:rtl/>
        </w:rPr>
        <w:t xml:space="preserve"> </w:t>
      </w:r>
      <w:r w:rsidRPr="00AD272C">
        <w:rPr>
          <w:rFonts w:cs="David" w:hint="eastAsia"/>
          <w:sz w:val="24"/>
          <w:szCs w:val="24"/>
          <w:rtl/>
        </w:rPr>
        <w:t>בהצעתם</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מציעים</w:t>
      </w:r>
      <w:r w:rsidRPr="00AD272C">
        <w:rPr>
          <w:rFonts w:cs="David"/>
          <w:sz w:val="24"/>
          <w:szCs w:val="24"/>
          <w:rtl/>
        </w:rPr>
        <w:t xml:space="preserve"> </w:t>
      </w:r>
      <w:r w:rsidRPr="00AD272C">
        <w:rPr>
          <w:rFonts w:cs="David" w:hint="eastAsia"/>
          <w:sz w:val="24"/>
          <w:szCs w:val="24"/>
          <w:rtl/>
        </w:rPr>
        <w:t>אחרים</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יודגש</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ניסיונו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היקף</w:t>
      </w:r>
      <w:r w:rsidRPr="00AD272C">
        <w:rPr>
          <w:rFonts w:cs="David"/>
          <w:sz w:val="24"/>
          <w:szCs w:val="24"/>
          <w:rtl/>
        </w:rPr>
        <w:t xml:space="preserve"> </w:t>
      </w:r>
      <w:r w:rsidRPr="00AD272C">
        <w:rPr>
          <w:rFonts w:cs="David" w:hint="eastAsia"/>
          <w:sz w:val="24"/>
          <w:szCs w:val="24"/>
          <w:rtl/>
        </w:rPr>
        <w:t>פעילותו</w:t>
      </w:r>
      <w:r w:rsidRPr="00AD272C">
        <w:rPr>
          <w:rFonts w:cs="David"/>
          <w:sz w:val="24"/>
          <w:szCs w:val="24"/>
          <w:rtl/>
        </w:rPr>
        <w:t xml:space="preserve">, </w:t>
      </w:r>
      <w:r w:rsidRPr="00AD272C">
        <w:rPr>
          <w:rFonts w:cs="David" w:hint="eastAsia"/>
          <w:sz w:val="24"/>
          <w:szCs w:val="24"/>
          <w:rtl/>
        </w:rPr>
        <w:t>סוג</w:t>
      </w:r>
      <w:r w:rsidRPr="00AD272C">
        <w:rPr>
          <w:rFonts w:cs="David"/>
          <w:sz w:val="24"/>
          <w:szCs w:val="24"/>
          <w:rtl/>
        </w:rPr>
        <w:t xml:space="preserve"> </w:t>
      </w:r>
      <w:r w:rsidRPr="00AD272C">
        <w:rPr>
          <w:rFonts w:cs="David" w:hint="eastAsia"/>
          <w:sz w:val="24"/>
          <w:szCs w:val="24"/>
          <w:rtl/>
        </w:rPr>
        <w:t>פעילותו</w:t>
      </w:r>
      <w:r w:rsidRPr="00AD272C">
        <w:rPr>
          <w:rFonts w:cs="David"/>
          <w:sz w:val="24"/>
          <w:szCs w:val="24"/>
          <w:rtl/>
        </w:rPr>
        <w:t xml:space="preserve">, </w:t>
      </w:r>
      <w:r w:rsidRPr="00AD272C">
        <w:rPr>
          <w:rFonts w:cs="David" w:hint="eastAsia"/>
          <w:sz w:val="24"/>
          <w:szCs w:val="24"/>
          <w:rtl/>
        </w:rPr>
        <w:t>וכן</w:t>
      </w:r>
      <w:r w:rsidRPr="00AD272C">
        <w:rPr>
          <w:rFonts w:cs="David"/>
          <w:sz w:val="24"/>
          <w:szCs w:val="24"/>
          <w:rtl/>
        </w:rPr>
        <w:t xml:space="preserve"> </w:t>
      </w:r>
      <w:r w:rsidRPr="00AD272C">
        <w:rPr>
          <w:rFonts w:cs="David" w:hint="eastAsia"/>
          <w:sz w:val="24"/>
          <w:szCs w:val="24"/>
          <w:rtl/>
        </w:rPr>
        <w:t>המחיר</w:t>
      </w:r>
      <w:r w:rsidRPr="00AD272C">
        <w:rPr>
          <w:rFonts w:cs="David"/>
          <w:sz w:val="24"/>
          <w:szCs w:val="24"/>
          <w:rtl/>
        </w:rPr>
        <w:t xml:space="preserve"> </w:t>
      </w:r>
      <w:r w:rsidRPr="00AD272C">
        <w:rPr>
          <w:rFonts w:cs="David" w:hint="eastAsia"/>
          <w:sz w:val="24"/>
          <w:szCs w:val="24"/>
          <w:rtl/>
        </w:rPr>
        <w:t>שבו</w:t>
      </w:r>
      <w:r w:rsidRPr="00AD272C">
        <w:rPr>
          <w:rFonts w:cs="David"/>
          <w:sz w:val="24"/>
          <w:szCs w:val="24"/>
          <w:rtl/>
        </w:rPr>
        <w:t xml:space="preserve"> </w:t>
      </w:r>
      <w:r w:rsidRPr="00AD272C">
        <w:rPr>
          <w:rFonts w:cs="David" w:hint="eastAsia"/>
          <w:sz w:val="24"/>
          <w:szCs w:val="24"/>
          <w:rtl/>
        </w:rPr>
        <w:t>נרכשים</w:t>
      </w:r>
      <w:r w:rsidRPr="00AD272C">
        <w:rPr>
          <w:rFonts w:cs="David"/>
          <w:sz w:val="24"/>
          <w:szCs w:val="24"/>
          <w:rtl/>
        </w:rPr>
        <w:t xml:space="preserve"> </w:t>
      </w:r>
      <w:r w:rsidRPr="00AD272C">
        <w:rPr>
          <w:rFonts w:cs="David" w:hint="eastAsia"/>
          <w:sz w:val="24"/>
          <w:szCs w:val="24"/>
          <w:rtl/>
        </w:rPr>
        <w:t>ממנו</w:t>
      </w:r>
      <w:r w:rsidRPr="00AD272C">
        <w:rPr>
          <w:rFonts w:cs="David"/>
          <w:sz w:val="24"/>
          <w:szCs w:val="24"/>
          <w:rtl/>
        </w:rPr>
        <w:t xml:space="preserve"> </w:t>
      </w:r>
      <w:r w:rsidRPr="00AD272C">
        <w:rPr>
          <w:rFonts w:cs="David" w:hint="eastAsia"/>
          <w:sz w:val="24"/>
          <w:szCs w:val="24"/>
          <w:rtl/>
        </w:rPr>
        <w:t>השירותים</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ידי</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יהוו</w:t>
      </w:r>
      <w:r w:rsidRPr="00AD272C">
        <w:rPr>
          <w:rFonts w:cs="David"/>
          <w:sz w:val="24"/>
          <w:szCs w:val="24"/>
          <w:rtl/>
        </w:rPr>
        <w:t xml:space="preserve"> </w:t>
      </w:r>
      <w:r w:rsidRPr="00AD272C">
        <w:rPr>
          <w:rFonts w:cs="David" w:hint="eastAsia"/>
          <w:sz w:val="24"/>
          <w:szCs w:val="24"/>
          <w:rtl/>
        </w:rPr>
        <w:t>סוד</w:t>
      </w:r>
      <w:r w:rsidRPr="00AD272C">
        <w:rPr>
          <w:rFonts w:cs="David"/>
          <w:sz w:val="24"/>
          <w:szCs w:val="24"/>
          <w:rtl/>
        </w:rPr>
        <w:t xml:space="preserve"> </w:t>
      </w:r>
      <w:r w:rsidRPr="00AD272C">
        <w:rPr>
          <w:rFonts w:cs="David" w:hint="eastAsia"/>
          <w:sz w:val="24"/>
          <w:szCs w:val="24"/>
          <w:rtl/>
        </w:rPr>
        <w:t>מסחרי</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סוד</w:t>
      </w:r>
      <w:r w:rsidRPr="00AD272C">
        <w:rPr>
          <w:rFonts w:cs="David"/>
          <w:sz w:val="24"/>
          <w:szCs w:val="24"/>
          <w:rtl/>
        </w:rPr>
        <w:t xml:space="preserve"> </w:t>
      </w:r>
      <w:r w:rsidRPr="00AD272C">
        <w:rPr>
          <w:rFonts w:cs="David" w:hint="eastAsia"/>
          <w:sz w:val="24"/>
          <w:szCs w:val="24"/>
          <w:rtl/>
        </w:rPr>
        <w:t>עסקי</w:t>
      </w:r>
      <w:r w:rsidRPr="00AD272C">
        <w:rPr>
          <w:rFonts w:cs="David"/>
          <w:sz w:val="24"/>
          <w:szCs w:val="24"/>
          <w:rtl/>
        </w:rPr>
        <w:t xml:space="preserve">. </w:t>
      </w:r>
      <w:r w:rsidRPr="00AD272C">
        <w:rPr>
          <w:rFonts w:cs="David" w:hint="eastAsia"/>
          <w:sz w:val="24"/>
          <w:szCs w:val="24"/>
          <w:rtl/>
        </w:rPr>
        <w:t>מציע</w:t>
      </w:r>
      <w:r w:rsidRPr="00AD272C">
        <w:rPr>
          <w:rFonts w:cs="David"/>
          <w:sz w:val="24"/>
          <w:szCs w:val="24"/>
          <w:rtl/>
        </w:rPr>
        <w:t xml:space="preserve"> </w:t>
      </w:r>
      <w:r w:rsidRPr="00AD272C">
        <w:rPr>
          <w:rFonts w:cs="David" w:hint="eastAsia"/>
          <w:sz w:val="24"/>
          <w:szCs w:val="24"/>
          <w:rtl/>
        </w:rPr>
        <w:t>שבחר</w:t>
      </w:r>
      <w:r w:rsidRPr="00AD272C">
        <w:rPr>
          <w:rFonts w:cs="David"/>
          <w:sz w:val="24"/>
          <w:szCs w:val="24"/>
          <w:rtl/>
        </w:rPr>
        <w:t xml:space="preserve"> </w:t>
      </w:r>
      <w:r w:rsidRPr="00AD272C">
        <w:rPr>
          <w:rFonts w:cs="David" w:hint="eastAsia"/>
          <w:sz w:val="24"/>
          <w:szCs w:val="24"/>
          <w:rtl/>
        </w:rPr>
        <w:t>להשתתף</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מביע</w:t>
      </w:r>
      <w:r w:rsidRPr="00AD272C">
        <w:rPr>
          <w:rFonts w:cs="David"/>
          <w:sz w:val="24"/>
          <w:szCs w:val="24"/>
          <w:rtl/>
        </w:rPr>
        <w:t xml:space="preserve"> </w:t>
      </w:r>
      <w:r w:rsidRPr="00AD272C">
        <w:rPr>
          <w:rFonts w:cs="David" w:hint="eastAsia"/>
          <w:sz w:val="24"/>
          <w:szCs w:val="24"/>
          <w:rtl/>
        </w:rPr>
        <w:t>בכך</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הסכמתו</w:t>
      </w:r>
      <w:r w:rsidRPr="00AD272C">
        <w:rPr>
          <w:rFonts w:cs="David"/>
          <w:sz w:val="24"/>
          <w:szCs w:val="24"/>
          <w:rtl/>
        </w:rPr>
        <w:t xml:space="preserve"> </w:t>
      </w:r>
      <w:r w:rsidRPr="00AD272C">
        <w:rPr>
          <w:rFonts w:cs="David" w:hint="eastAsia"/>
          <w:sz w:val="24"/>
          <w:szCs w:val="24"/>
          <w:rtl/>
        </w:rPr>
        <w:t>לאמור</w:t>
      </w:r>
      <w:r w:rsidRPr="00AD272C">
        <w:rPr>
          <w:rFonts w:cs="David"/>
          <w:sz w:val="24"/>
          <w:szCs w:val="24"/>
          <w:rtl/>
        </w:rPr>
        <w:t xml:space="preserve"> </w:t>
      </w:r>
      <w:r w:rsidRPr="00AD272C">
        <w:rPr>
          <w:rFonts w:cs="David" w:hint="eastAsia"/>
          <w:sz w:val="24"/>
          <w:szCs w:val="24"/>
          <w:rtl/>
        </w:rPr>
        <w:t>בסעיף</w:t>
      </w:r>
      <w:r w:rsidRPr="00AD272C">
        <w:rPr>
          <w:rFonts w:cs="David"/>
          <w:sz w:val="24"/>
          <w:szCs w:val="24"/>
          <w:rtl/>
        </w:rPr>
        <w:t xml:space="preserve"> </w:t>
      </w:r>
      <w:r w:rsidRPr="00AD272C">
        <w:rPr>
          <w:rFonts w:cs="David" w:hint="eastAsia"/>
          <w:sz w:val="24"/>
          <w:szCs w:val="24"/>
          <w:rtl/>
        </w:rPr>
        <w:t>זה</w:t>
      </w:r>
      <w:r w:rsidRPr="00AD272C">
        <w:rPr>
          <w:rFonts w:cs="David" w:hint="cs"/>
          <w:sz w:val="24"/>
          <w:szCs w:val="24"/>
          <w:rtl/>
        </w:rPr>
        <w:t>.</w:t>
      </w:r>
    </w:p>
    <w:p w:rsidR="009F4318" w:rsidRPr="00AD272C" w:rsidRDefault="009F4318"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lastRenderedPageBreak/>
        <w:t>יודגש</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שיקול</w:t>
      </w:r>
      <w:r w:rsidRPr="00AD272C">
        <w:rPr>
          <w:rFonts w:cs="David"/>
          <w:sz w:val="24"/>
          <w:szCs w:val="24"/>
          <w:rtl/>
        </w:rPr>
        <w:t xml:space="preserve"> </w:t>
      </w:r>
      <w:r w:rsidRPr="00AD272C">
        <w:rPr>
          <w:rFonts w:cs="David" w:hint="eastAsia"/>
          <w:sz w:val="24"/>
          <w:szCs w:val="24"/>
          <w:rtl/>
        </w:rPr>
        <w:t>הדעת</w:t>
      </w:r>
      <w:r w:rsidRPr="00AD272C">
        <w:rPr>
          <w:rFonts w:cs="David"/>
          <w:sz w:val="24"/>
          <w:szCs w:val="24"/>
          <w:rtl/>
        </w:rPr>
        <w:t xml:space="preserve"> </w:t>
      </w:r>
      <w:r w:rsidRPr="00AD272C">
        <w:rPr>
          <w:rFonts w:cs="David" w:hint="eastAsia"/>
          <w:sz w:val="24"/>
          <w:szCs w:val="24"/>
          <w:rtl/>
        </w:rPr>
        <w:t>בדבר</w:t>
      </w:r>
      <w:r w:rsidRPr="00AD272C">
        <w:rPr>
          <w:rFonts w:cs="David"/>
          <w:sz w:val="24"/>
          <w:szCs w:val="24"/>
          <w:rtl/>
        </w:rPr>
        <w:t xml:space="preserve"> </w:t>
      </w:r>
      <w:r w:rsidRPr="00AD272C">
        <w:rPr>
          <w:rFonts w:cs="David" w:hint="eastAsia"/>
          <w:sz w:val="24"/>
          <w:szCs w:val="24"/>
          <w:rtl/>
        </w:rPr>
        <w:t>היקף</w:t>
      </w:r>
      <w:r w:rsidRPr="00AD272C">
        <w:rPr>
          <w:rFonts w:cs="David"/>
          <w:sz w:val="24"/>
          <w:szCs w:val="24"/>
          <w:rtl/>
        </w:rPr>
        <w:t xml:space="preserve"> </w:t>
      </w:r>
      <w:r w:rsidRPr="00AD272C">
        <w:rPr>
          <w:rFonts w:cs="David" w:hint="eastAsia"/>
          <w:sz w:val="24"/>
          <w:szCs w:val="24"/>
          <w:rtl/>
        </w:rPr>
        <w:t>זכות</w:t>
      </w:r>
      <w:r w:rsidRPr="00AD272C">
        <w:rPr>
          <w:rFonts w:cs="David"/>
          <w:sz w:val="24"/>
          <w:szCs w:val="24"/>
          <w:rtl/>
        </w:rPr>
        <w:t xml:space="preserve"> </w:t>
      </w:r>
      <w:r w:rsidRPr="00AD272C">
        <w:rPr>
          <w:rFonts w:cs="David" w:hint="eastAsia"/>
          <w:sz w:val="24"/>
          <w:szCs w:val="24"/>
          <w:rtl/>
        </w:rPr>
        <w:t>העיון</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המציעים</w:t>
      </w:r>
      <w:r w:rsidRPr="00AD272C">
        <w:rPr>
          <w:rFonts w:cs="David"/>
          <w:sz w:val="24"/>
          <w:szCs w:val="24"/>
          <w:rtl/>
        </w:rPr>
        <w:t xml:space="preserve"> </w:t>
      </w:r>
      <w:r w:rsidRPr="00AD272C">
        <w:rPr>
          <w:rFonts w:cs="David" w:hint="eastAsia"/>
          <w:sz w:val="24"/>
          <w:szCs w:val="24"/>
          <w:rtl/>
        </w:rPr>
        <w:t>הינו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ושל</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בלבד</w:t>
      </w:r>
      <w:r w:rsidRPr="00AD272C">
        <w:rPr>
          <w:rFonts w:cs="David"/>
          <w:sz w:val="24"/>
          <w:szCs w:val="24"/>
          <w:rtl/>
        </w:rPr>
        <w:t xml:space="preserve">, </w:t>
      </w:r>
      <w:r w:rsidRPr="00AD272C">
        <w:rPr>
          <w:rFonts w:cs="David" w:hint="eastAsia"/>
          <w:sz w:val="24"/>
          <w:szCs w:val="24"/>
          <w:rtl/>
        </w:rPr>
        <w:t>אשר</w:t>
      </w:r>
      <w:r w:rsidRPr="00AD272C">
        <w:rPr>
          <w:rFonts w:cs="David"/>
          <w:sz w:val="24"/>
          <w:szCs w:val="24"/>
          <w:rtl/>
        </w:rPr>
        <w:t xml:space="preserve"> </w:t>
      </w:r>
      <w:r w:rsidRPr="00AD272C">
        <w:rPr>
          <w:rFonts w:cs="David" w:hint="eastAsia"/>
          <w:sz w:val="24"/>
          <w:szCs w:val="24"/>
          <w:rtl/>
        </w:rPr>
        <w:t>תפעל</w:t>
      </w:r>
      <w:r w:rsidRPr="00AD272C">
        <w:rPr>
          <w:rFonts w:cs="David"/>
          <w:sz w:val="24"/>
          <w:szCs w:val="24"/>
          <w:rtl/>
        </w:rPr>
        <w:t xml:space="preserve"> </w:t>
      </w:r>
      <w:r w:rsidRPr="00AD272C">
        <w:rPr>
          <w:rFonts w:cs="David" w:hint="eastAsia"/>
          <w:sz w:val="24"/>
          <w:szCs w:val="24"/>
          <w:rtl/>
        </w:rPr>
        <w:t>בנושא</w:t>
      </w:r>
      <w:r w:rsidRPr="00AD272C">
        <w:rPr>
          <w:rFonts w:cs="David"/>
          <w:sz w:val="24"/>
          <w:szCs w:val="24"/>
          <w:rtl/>
        </w:rPr>
        <w:t xml:space="preserve">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בהתאם</w:t>
      </w:r>
      <w:r w:rsidRPr="00AD272C">
        <w:rPr>
          <w:rFonts w:cs="David"/>
          <w:sz w:val="24"/>
          <w:szCs w:val="24"/>
          <w:rtl/>
        </w:rPr>
        <w:t xml:space="preserve"> </w:t>
      </w:r>
      <w:r w:rsidRPr="00AD272C">
        <w:rPr>
          <w:rFonts w:cs="David" w:hint="eastAsia"/>
          <w:sz w:val="24"/>
          <w:szCs w:val="24"/>
          <w:rtl/>
        </w:rPr>
        <w:t>לדיני</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ולאמות</w:t>
      </w:r>
      <w:r w:rsidRPr="00AD272C">
        <w:rPr>
          <w:rFonts w:cs="David"/>
          <w:sz w:val="24"/>
          <w:szCs w:val="24"/>
          <w:rtl/>
        </w:rPr>
        <w:t xml:space="preserve"> </w:t>
      </w:r>
      <w:r w:rsidRPr="00AD272C">
        <w:rPr>
          <w:rFonts w:cs="David" w:hint="eastAsia"/>
          <w:sz w:val="24"/>
          <w:szCs w:val="24"/>
          <w:rtl/>
        </w:rPr>
        <w:t>המידה</w:t>
      </w:r>
      <w:r w:rsidRPr="00AD272C">
        <w:rPr>
          <w:rFonts w:cs="David"/>
          <w:sz w:val="24"/>
          <w:szCs w:val="24"/>
          <w:rtl/>
        </w:rPr>
        <w:t xml:space="preserve"> </w:t>
      </w:r>
      <w:r w:rsidRPr="00AD272C">
        <w:rPr>
          <w:rFonts w:cs="David" w:hint="eastAsia"/>
          <w:sz w:val="24"/>
          <w:szCs w:val="24"/>
          <w:rtl/>
        </w:rPr>
        <w:t>המחייבות</w:t>
      </w:r>
      <w:r w:rsidRPr="00AD272C">
        <w:rPr>
          <w:rFonts w:cs="David"/>
          <w:sz w:val="24"/>
          <w:szCs w:val="24"/>
          <w:rtl/>
        </w:rPr>
        <w:t xml:space="preserve"> </w:t>
      </w:r>
      <w:r w:rsidRPr="00AD272C">
        <w:rPr>
          <w:rFonts w:cs="David" w:hint="eastAsia"/>
          <w:sz w:val="24"/>
          <w:szCs w:val="24"/>
          <w:rtl/>
        </w:rPr>
        <w:t>רשות</w:t>
      </w:r>
      <w:r w:rsidRPr="00AD272C">
        <w:rPr>
          <w:rFonts w:cs="David"/>
          <w:sz w:val="24"/>
          <w:szCs w:val="24"/>
          <w:rtl/>
        </w:rPr>
        <w:t xml:space="preserve"> </w:t>
      </w:r>
      <w:r w:rsidRPr="00AD272C">
        <w:rPr>
          <w:rFonts w:cs="David" w:hint="eastAsia"/>
          <w:sz w:val="24"/>
          <w:szCs w:val="24"/>
          <w:rtl/>
        </w:rPr>
        <w:t>מנהלית</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החליטה</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לאפשר</w:t>
      </w:r>
      <w:r w:rsidRPr="00AD272C">
        <w:rPr>
          <w:rFonts w:cs="David"/>
          <w:sz w:val="24"/>
          <w:szCs w:val="24"/>
          <w:rtl/>
        </w:rPr>
        <w:t xml:space="preserve"> </w:t>
      </w:r>
      <w:r w:rsidRPr="00AD272C">
        <w:rPr>
          <w:rFonts w:cs="David" w:hint="eastAsia"/>
          <w:sz w:val="24"/>
          <w:szCs w:val="24"/>
          <w:rtl/>
        </w:rPr>
        <w:t>עיון</w:t>
      </w:r>
      <w:r w:rsidRPr="00AD272C">
        <w:rPr>
          <w:rFonts w:cs="David"/>
          <w:sz w:val="24"/>
          <w:szCs w:val="24"/>
          <w:rtl/>
        </w:rPr>
        <w:t xml:space="preserve"> </w:t>
      </w:r>
      <w:r w:rsidRPr="00AD272C">
        <w:rPr>
          <w:rFonts w:cs="David" w:hint="eastAsia"/>
          <w:sz w:val="24"/>
          <w:szCs w:val="24"/>
          <w:rtl/>
        </w:rPr>
        <w:t>בחלקים</w:t>
      </w:r>
      <w:r w:rsidRPr="00AD272C">
        <w:rPr>
          <w:rFonts w:cs="David"/>
          <w:sz w:val="24"/>
          <w:szCs w:val="24"/>
          <w:rtl/>
        </w:rPr>
        <w:t xml:space="preserve"> </w:t>
      </w:r>
      <w:r w:rsidRPr="00AD272C">
        <w:rPr>
          <w:rFonts w:cs="David" w:hint="eastAsia"/>
          <w:sz w:val="24"/>
          <w:szCs w:val="24"/>
          <w:rtl/>
        </w:rPr>
        <w:t>המפורטים</w:t>
      </w:r>
      <w:r w:rsidRPr="00AD272C">
        <w:rPr>
          <w:rFonts w:cs="David"/>
          <w:sz w:val="24"/>
          <w:szCs w:val="24"/>
          <w:rtl/>
        </w:rPr>
        <w:t xml:space="preserve"> </w:t>
      </w:r>
      <w:r w:rsidRPr="00AD272C">
        <w:rPr>
          <w:rFonts w:cs="David" w:hint="eastAsia"/>
          <w:sz w:val="24"/>
          <w:szCs w:val="24"/>
          <w:rtl/>
        </w:rPr>
        <w:t>בהצעת</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שהזוכה</w:t>
      </w:r>
      <w:r w:rsidRPr="00AD272C">
        <w:rPr>
          <w:rFonts w:cs="David"/>
          <w:sz w:val="24"/>
          <w:szCs w:val="24"/>
          <w:rtl/>
        </w:rPr>
        <w:t xml:space="preserve"> </w:t>
      </w:r>
      <w:r w:rsidRPr="00AD272C">
        <w:rPr>
          <w:rFonts w:cs="David" w:hint="eastAsia"/>
          <w:sz w:val="24"/>
          <w:szCs w:val="24"/>
          <w:rtl/>
        </w:rPr>
        <w:t>הגדירם</w:t>
      </w:r>
      <w:r w:rsidRPr="00AD272C">
        <w:rPr>
          <w:rFonts w:cs="David"/>
          <w:sz w:val="24"/>
          <w:szCs w:val="24"/>
          <w:rtl/>
        </w:rPr>
        <w:t xml:space="preserve"> </w:t>
      </w:r>
      <w:r w:rsidRPr="00AD272C">
        <w:rPr>
          <w:rFonts w:cs="David" w:hint="eastAsia"/>
          <w:sz w:val="24"/>
          <w:szCs w:val="24"/>
          <w:rtl/>
        </w:rPr>
        <w:t>כסודיים</w:t>
      </w:r>
      <w:r w:rsidRPr="00AD272C">
        <w:rPr>
          <w:rFonts w:cs="David"/>
          <w:sz w:val="24"/>
          <w:szCs w:val="24"/>
          <w:rtl/>
        </w:rPr>
        <w:t xml:space="preserve">, </w:t>
      </w:r>
      <w:r w:rsidRPr="00AD272C">
        <w:rPr>
          <w:rFonts w:cs="David" w:hint="eastAsia"/>
          <w:sz w:val="24"/>
          <w:szCs w:val="24"/>
          <w:rtl/>
        </w:rPr>
        <w:t>תיתן</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כך</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התראה</w:t>
      </w:r>
      <w:r w:rsidRPr="00AD272C">
        <w:rPr>
          <w:rFonts w:cs="David"/>
          <w:sz w:val="24"/>
          <w:szCs w:val="24"/>
          <w:rtl/>
        </w:rPr>
        <w:t xml:space="preserve"> </w:t>
      </w:r>
      <w:r w:rsidRPr="00AD272C">
        <w:rPr>
          <w:rFonts w:cs="David" w:hint="eastAsia"/>
          <w:sz w:val="24"/>
          <w:szCs w:val="24"/>
          <w:rtl/>
        </w:rPr>
        <w:t>לזוכה</w:t>
      </w:r>
      <w:r w:rsidRPr="00AD272C">
        <w:rPr>
          <w:rFonts w:cs="David"/>
          <w:sz w:val="24"/>
          <w:szCs w:val="24"/>
          <w:rtl/>
        </w:rPr>
        <w:t xml:space="preserve">, </w:t>
      </w:r>
      <w:r w:rsidRPr="00AD272C">
        <w:rPr>
          <w:rFonts w:cs="David" w:hint="eastAsia"/>
          <w:sz w:val="24"/>
          <w:szCs w:val="24"/>
          <w:rtl/>
        </w:rPr>
        <w:t>ותאפשר</w:t>
      </w:r>
      <w:r w:rsidRPr="00AD272C">
        <w:rPr>
          <w:rFonts w:cs="David"/>
          <w:sz w:val="24"/>
          <w:szCs w:val="24"/>
          <w:rtl/>
        </w:rPr>
        <w:t xml:space="preserve"> </w:t>
      </w:r>
      <w:r w:rsidRPr="00AD272C">
        <w:rPr>
          <w:rFonts w:cs="David" w:hint="eastAsia"/>
          <w:sz w:val="24"/>
          <w:szCs w:val="24"/>
          <w:rtl/>
        </w:rPr>
        <w:t>לו</w:t>
      </w:r>
      <w:r w:rsidRPr="00AD272C">
        <w:rPr>
          <w:rFonts w:cs="David"/>
          <w:sz w:val="24"/>
          <w:szCs w:val="24"/>
          <w:rtl/>
        </w:rPr>
        <w:t xml:space="preserve"> </w:t>
      </w:r>
      <w:r w:rsidRPr="00AD272C">
        <w:rPr>
          <w:rFonts w:cs="David" w:hint="eastAsia"/>
          <w:sz w:val="24"/>
          <w:szCs w:val="24"/>
          <w:rtl/>
        </w:rPr>
        <w:t>להשיג</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כך</w:t>
      </w:r>
      <w:r w:rsidRPr="00AD272C">
        <w:rPr>
          <w:rFonts w:cs="David"/>
          <w:sz w:val="24"/>
          <w:szCs w:val="24"/>
          <w:rtl/>
        </w:rPr>
        <w:t xml:space="preserve"> </w:t>
      </w:r>
      <w:r w:rsidRPr="00AD272C">
        <w:rPr>
          <w:rFonts w:cs="David" w:hint="eastAsia"/>
          <w:sz w:val="24"/>
          <w:szCs w:val="24"/>
          <w:rtl/>
        </w:rPr>
        <w:t>בפניה</w:t>
      </w:r>
      <w:r w:rsidRPr="00AD272C">
        <w:rPr>
          <w:rFonts w:cs="David"/>
          <w:sz w:val="24"/>
          <w:szCs w:val="24"/>
          <w:rtl/>
        </w:rPr>
        <w:t xml:space="preserve"> </w:t>
      </w:r>
      <w:r w:rsidRPr="00AD272C">
        <w:rPr>
          <w:rFonts w:cs="David" w:hint="eastAsia"/>
          <w:sz w:val="24"/>
          <w:szCs w:val="24"/>
          <w:rtl/>
        </w:rPr>
        <w:t>בתוך</w:t>
      </w:r>
      <w:r w:rsidRPr="00AD272C">
        <w:rPr>
          <w:rFonts w:cs="David"/>
          <w:sz w:val="24"/>
          <w:szCs w:val="24"/>
          <w:rtl/>
        </w:rPr>
        <w:t xml:space="preserve"> </w:t>
      </w:r>
      <w:r w:rsidRPr="00AD272C">
        <w:rPr>
          <w:rFonts w:cs="David" w:hint="eastAsia"/>
          <w:sz w:val="24"/>
          <w:szCs w:val="24"/>
          <w:rtl/>
        </w:rPr>
        <w:t>פרק</w:t>
      </w:r>
      <w:r w:rsidRPr="00AD272C">
        <w:rPr>
          <w:rFonts w:cs="David"/>
          <w:sz w:val="24"/>
          <w:szCs w:val="24"/>
          <w:rtl/>
        </w:rPr>
        <w:t xml:space="preserve"> </w:t>
      </w:r>
      <w:r w:rsidRPr="00AD272C">
        <w:rPr>
          <w:rFonts w:cs="David" w:hint="eastAsia"/>
          <w:sz w:val="24"/>
          <w:szCs w:val="24"/>
          <w:rtl/>
        </w:rPr>
        <w:t>זמן</w:t>
      </w:r>
      <w:r w:rsidRPr="00AD272C">
        <w:rPr>
          <w:rFonts w:cs="David"/>
          <w:sz w:val="24"/>
          <w:szCs w:val="24"/>
          <w:rtl/>
        </w:rPr>
        <w:t xml:space="preserve"> </w:t>
      </w:r>
      <w:r w:rsidRPr="00AD272C">
        <w:rPr>
          <w:rFonts w:cs="David" w:hint="eastAsia"/>
          <w:sz w:val="24"/>
          <w:szCs w:val="24"/>
          <w:rtl/>
        </w:rPr>
        <w:t>ההולם</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נסיבות</w:t>
      </w:r>
      <w:r w:rsidRPr="00AD272C">
        <w:rPr>
          <w:rFonts w:cs="David"/>
          <w:sz w:val="24"/>
          <w:szCs w:val="24"/>
          <w:rtl/>
        </w:rPr>
        <w:t xml:space="preserve"> </w:t>
      </w:r>
      <w:r w:rsidRPr="00AD272C">
        <w:rPr>
          <w:rFonts w:cs="David" w:hint="eastAsia"/>
          <w:sz w:val="24"/>
          <w:szCs w:val="24"/>
          <w:rtl/>
        </w:rPr>
        <w:t>העניין</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החליטה</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לדחות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ההשגה</w:t>
      </w:r>
      <w:r w:rsidRPr="00AD272C">
        <w:rPr>
          <w:rFonts w:cs="David"/>
          <w:sz w:val="24"/>
          <w:szCs w:val="24"/>
          <w:rtl/>
        </w:rPr>
        <w:t xml:space="preserve">, </w:t>
      </w:r>
      <w:r w:rsidRPr="00AD272C">
        <w:rPr>
          <w:rFonts w:cs="David" w:hint="eastAsia"/>
          <w:sz w:val="24"/>
          <w:szCs w:val="24"/>
          <w:rtl/>
        </w:rPr>
        <w:t>תודיע</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כך</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למציע</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בטרם</w:t>
      </w:r>
      <w:r w:rsidRPr="00AD272C">
        <w:rPr>
          <w:rFonts w:cs="David"/>
          <w:sz w:val="24"/>
          <w:szCs w:val="24"/>
          <w:rtl/>
        </w:rPr>
        <w:t xml:space="preserve"> </w:t>
      </w:r>
      <w:r w:rsidRPr="00AD272C">
        <w:rPr>
          <w:rFonts w:cs="David" w:hint="eastAsia"/>
          <w:sz w:val="24"/>
          <w:szCs w:val="24"/>
          <w:rtl/>
        </w:rPr>
        <w:t>מסירת</w:t>
      </w:r>
      <w:r w:rsidRPr="00AD272C">
        <w:rPr>
          <w:rFonts w:cs="David"/>
          <w:sz w:val="24"/>
          <w:szCs w:val="24"/>
          <w:rtl/>
        </w:rPr>
        <w:t xml:space="preserve"> </w:t>
      </w:r>
      <w:r w:rsidRPr="00AD272C">
        <w:rPr>
          <w:rFonts w:cs="David" w:hint="eastAsia"/>
          <w:sz w:val="24"/>
          <w:szCs w:val="24"/>
          <w:rtl/>
        </w:rPr>
        <w:t>החומר</w:t>
      </w:r>
      <w:r w:rsidRPr="00AD272C">
        <w:rPr>
          <w:rFonts w:cs="David"/>
          <w:sz w:val="24"/>
          <w:szCs w:val="24"/>
          <w:rtl/>
        </w:rPr>
        <w:t xml:space="preserve"> </w:t>
      </w:r>
      <w:r w:rsidRPr="00AD272C">
        <w:rPr>
          <w:rFonts w:cs="David" w:hint="eastAsia"/>
          <w:sz w:val="24"/>
          <w:szCs w:val="24"/>
          <w:rtl/>
        </w:rPr>
        <w:t>לעיונו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המבקש</w:t>
      </w:r>
      <w:r w:rsidRPr="00AD272C">
        <w:rPr>
          <w:rFonts w:cs="David" w:hint="cs"/>
          <w:sz w:val="24"/>
          <w:szCs w:val="24"/>
          <w:rtl/>
        </w:rPr>
        <w:t>.</w:t>
      </w:r>
    </w:p>
    <w:p w:rsidR="00F30B77" w:rsidRPr="00AD272C" w:rsidRDefault="00F30B77" w:rsidP="00F52CF9">
      <w:pPr>
        <w:pStyle w:val="a5"/>
        <w:numPr>
          <w:ilvl w:val="0"/>
          <w:numId w:val="35"/>
        </w:numPr>
        <w:tabs>
          <w:tab w:val="right" w:pos="942"/>
        </w:tabs>
        <w:bidi/>
        <w:spacing w:after="0" w:line="360" w:lineRule="auto"/>
        <w:jc w:val="both"/>
        <w:rPr>
          <w:rFonts w:cs="David"/>
          <w:sz w:val="24"/>
          <w:szCs w:val="24"/>
        </w:rPr>
      </w:pPr>
      <w:r w:rsidRPr="00AD272C">
        <w:rPr>
          <w:rFonts w:ascii="Times New Roman" w:eastAsia="Times New Roman" w:hAnsi="Times New Roman" w:cs="David" w:hint="eastAsia"/>
          <w:b/>
          <w:bCs/>
          <w:sz w:val="24"/>
          <w:szCs w:val="24"/>
          <w:rtl/>
        </w:rPr>
        <w:t>בעלות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על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המכרז</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ועל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ההצעה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זכויות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שימוש</w:t>
      </w:r>
      <w:r w:rsidRPr="00AD272C">
        <w:rPr>
          <w:rFonts w:ascii="Times New Roman" w:eastAsia="Times New Roman" w:hAnsi="Times New Roman" w:cs="David" w:hint="cs"/>
          <w:b/>
          <w:bCs/>
          <w:sz w:val="24"/>
          <w:szCs w:val="24"/>
          <w:rtl/>
        </w:rPr>
        <w:t xml:space="preserve"> ועיון</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מכרז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הוא</w:t>
      </w:r>
      <w:r w:rsidRPr="00AD272C">
        <w:rPr>
          <w:rFonts w:cs="David"/>
          <w:sz w:val="24"/>
          <w:szCs w:val="24"/>
          <w:rtl/>
        </w:rPr>
        <w:t xml:space="preserve"> </w:t>
      </w:r>
      <w:r w:rsidRPr="00AD272C">
        <w:rPr>
          <w:rFonts w:cs="David" w:hint="eastAsia"/>
          <w:sz w:val="24"/>
          <w:szCs w:val="24"/>
          <w:rtl/>
        </w:rPr>
        <w:t>קנינו</w:t>
      </w:r>
      <w:r w:rsidRPr="00AD272C">
        <w:rPr>
          <w:rFonts w:cs="David"/>
          <w:sz w:val="24"/>
          <w:szCs w:val="24"/>
          <w:rtl/>
        </w:rPr>
        <w:t xml:space="preserve"> </w:t>
      </w:r>
      <w:r w:rsidRPr="00AD272C">
        <w:rPr>
          <w:rFonts w:cs="David" w:hint="eastAsia"/>
          <w:sz w:val="24"/>
          <w:szCs w:val="24"/>
          <w:rtl/>
        </w:rPr>
        <w:t>הרוחני</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עורך</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אשר</w:t>
      </w:r>
      <w:r w:rsidRPr="00AD272C">
        <w:rPr>
          <w:rFonts w:cs="David"/>
          <w:sz w:val="24"/>
          <w:szCs w:val="24"/>
          <w:rtl/>
        </w:rPr>
        <w:t xml:space="preserve"> </w:t>
      </w:r>
      <w:r w:rsidRPr="00AD272C">
        <w:rPr>
          <w:rFonts w:cs="David" w:hint="eastAsia"/>
          <w:sz w:val="24"/>
          <w:szCs w:val="24"/>
          <w:rtl/>
        </w:rPr>
        <w:t>מועבר</w:t>
      </w:r>
      <w:r w:rsidRPr="00AD272C">
        <w:rPr>
          <w:rFonts w:cs="David"/>
          <w:sz w:val="24"/>
          <w:szCs w:val="24"/>
          <w:rtl/>
        </w:rPr>
        <w:t xml:space="preserve"> </w:t>
      </w:r>
      <w:r w:rsidRPr="00AD272C">
        <w:rPr>
          <w:rFonts w:cs="David" w:hint="eastAsia"/>
          <w:sz w:val="24"/>
          <w:szCs w:val="24"/>
          <w:rtl/>
        </w:rPr>
        <w:t>למציע</w:t>
      </w:r>
      <w:r w:rsidRPr="00AD272C">
        <w:rPr>
          <w:rFonts w:cs="David"/>
          <w:sz w:val="24"/>
          <w:szCs w:val="24"/>
          <w:rtl/>
        </w:rPr>
        <w:t xml:space="preserve"> </w:t>
      </w:r>
      <w:r w:rsidRPr="00AD272C">
        <w:rPr>
          <w:rFonts w:cs="David" w:hint="eastAsia"/>
          <w:sz w:val="24"/>
          <w:szCs w:val="24"/>
          <w:rtl/>
        </w:rPr>
        <w:t>לצורך</w:t>
      </w:r>
      <w:r w:rsidRPr="00AD272C">
        <w:rPr>
          <w:rFonts w:cs="David"/>
          <w:sz w:val="24"/>
          <w:szCs w:val="24"/>
          <w:rtl/>
        </w:rPr>
        <w:t xml:space="preserve"> </w:t>
      </w:r>
      <w:r w:rsidRPr="00AD272C">
        <w:rPr>
          <w:rFonts w:cs="David" w:hint="eastAsia"/>
          <w:sz w:val="24"/>
          <w:szCs w:val="24"/>
          <w:rtl/>
        </w:rPr>
        <w:t>הגשת</w:t>
      </w:r>
      <w:r w:rsidRPr="00AD272C">
        <w:rPr>
          <w:rFonts w:cs="David"/>
          <w:sz w:val="24"/>
          <w:szCs w:val="24"/>
          <w:rtl/>
        </w:rPr>
        <w:t xml:space="preserve"> </w:t>
      </w: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בלבד</w:t>
      </w:r>
      <w:r w:rsidRPr="00AD272C">
        <w:rPr>
          <w:rFonts w:cs="David"/>
          <w:sz w:val="24"/>
          <w:szCs w:val="24"/>
          <w:rtl/>
        </w:rPr>
        <w:t xml:space="preserve">. </w:t>
      </w:r>
      <w:r w:rsidRPr="00AD272C">
        <w:rPr>
          <w:rFonts w:cs="David" w:hint="eastAsia"/>
          <w:sz w:val="24"/>
          <w:szCs w:val="24"/>
          <w:rtl/>
        </w:rPr>
        <w:t>אין</w:t>
      </w:r>
      <w:r w:rsidRPr="00AD272C">
        <w:rPr>
          <w:rFonts w:cs="David"/>
          <w:sz w:val="24"/>
          <w:szCs w:val="24"/>
          <w:rtl/>
        </w:rPr>
        <w:t xml:space="preserve"> </w:t>
      </w:r>
      <w:r w:rsidRPr="00AD272C">
        <w:rPr>
          <w:rFonts w:cs="David" w:hint="eastAsia"/>
          <w:sz w:val="24"/>
          <w:szCs w:val="24"/>
          <w:rtl/>
        </w:rPr>
        <w:t>לעשות</w:t>
      </w:r>
      <w:r w:rsidRPr="00AD272C">
        <w:rPr>
          <w:rFonts w:cs="David"/>
          <w:sz w:val="24"/>
          <w:szCs w:val="24"/>
          <w:rtl/>
        </w:rPr>
        <w:t xml:space="preserve"> </w:t>
      </w:r>
      <w:r w:rsidRPr="00AD272C">
        <w:rPr>
          <w:rFonts w:cs="David" w:hint="eastAsia"/>
          <w:sz w:val="24"/>
          <w:szCs w:val="24"/>
          <w:rtl/>
        </w:rPr>
        <w:t>בו</w:t>
      </w:r>
      <w:r w:rsidRPr="00AD272C">
        <w:rPr>
          <w:rFonts w:cs="David"/>
          <w:sz w:val="24"/>
          <w:szCs w:val="24"/>
          <w:rtl/>
        </w:rPr>
        <w:t xml:space="preserve"> </w:t>
      </w:r>
      <w:r w:rsidRPr="00AD272C">
        <w:rPr>
          <w:rFonts w:cs="David" w:hint="eastAsia"/>
          <w:sz w:val="24"/>
          <w:szCs w:val="24"/>
          <w:rtl/>
        </w:rPr>
        <w:t>שימוש</w:t>
      </w:r>
      <w:r w:rsidRPr="00AD272C">
        <w:rPr>
          <w:rFonts w:cs="David"/>
          <w:sz w:val="24"/>
          <w:szCs w:val="24"/>
          <w:rtl/>
        </w:rPr>
        <w:t xml:space="preserve"> </w:t>
      </w:r>
      <w:r w:rsidRPr="00AD272C">
        <w:rPr>
          <w:rFonts w:cs="David" w:hint="eastAsia"/>
          <w:sz w:val="24"/>
          <w:szCs w:val="24"/>
          <w:rtl/>
        </w:rPr>
        <w:t>שאינו</w:t>
      </w:r>
      <w:r w:rsidRPr="00AD272C">
        <w:rPr>
          <w:rFonts w:cs="David"/>
          <w:sz w:val="24"/>
          <w:szCs w:val="24"/>
          <w:rtl/>
        </w:rPr>
        <w:t xml:space="preserve"> </w:t>
      </w:r>
      <w:r w:rsidRPr="00AD272C">
        <w:rPr>
          <w:rFonts w:cs="David" w:hint="eastAsia"/>
          <w:sz w:val="24"/>
          <w:szCs w:val="24"/>
          <w:rtl/>
        </w:rPr>
        <w:t>לצורך</w:t>
      </w:r>
      <w:r w:rsidRPr="00AD272C">
        <w:rPr>
          <w:rFonts w:cs="David"/>
          <w:sz w:val="24"/>
          <w:szCs w:val="24"/>
          <w:rtl/>
        </w:rPr>
        <w:t xml:space="preserve"> </w:t>
      </w:r>
      <w:r w:rsidRPr="00AD272C">
        <w:rPr>
          <w:rFonts w:cs="David" w:hint="eastAsia"/>
          <w:sz w:val="24"/>
          <w:szCs w:val="24"/>
          <w:rtl/>
        </w:rPr>
        <w:t>הכנת</w:t>
      </w:r>
      <w:r w:rsidRPr="00AD272C">
        <w:rPr>
          <w:rFonts w:cs="David"/>
          <w:sz w:val="24"/>
          <w:szCs w:val="24"/>
          <w:rtl/>
        </w:rPr>
        <w:t xml:space="preserve"> </w:t>
      </w:r>
      <w:r w:rsidRPr="00AD272C">
        <w:rPr>
          <w:rFonts w:cs="David" w:hint="eastAsia"/>
          <w:sz w:val="24"/>
          <w:szCs w:val="24"/>
          <w:rtl/>
        </w:rPr>
        <w:t>הצעת</w:t>
      </w:r>
      <w:r w:rsidRPr="00AD272C">
        <w:rPr>
          <w:rFonts w:cs="David"/>
          <w:sz w:val="24"/>
          <w:szCs w:val="24"/>
          <w:rtl/>
        </w:rPr>
        <w:t xml:space="preserve"> </w:t>
      </w:r>
      <w:r w:rsidRPr="00AD272C">
        <w:rPr>
          <w:rFonts w:cs="David" w:hint="eastAsia"/>
          <w:sz w:val="24"/>
          <w:szCs w:val="24"/>
          <w:rtl/>
        </w:rPr>
        <w:t>המציע</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הצעת</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והמידע</w:t>
      </w:r>
      <w:r w:rsidRPr="00AD272C">
        <w:rPr>
          <w:rFonts w:cs="David"/>
          <w:sz w:val="24"/>
          <w:szCs w:val="24"/>
          <w:rtl/>
        </w:rPr>
        <w:t xml:space="preserve"> </w:t>
      </w:r>
      <w:r w:rsidRPr="00AD272C">
        <w:rPr>
          <w:rFonts w:cs="David" w:hint="eastAsia"/>
          <w:sz w:val="24"/>
          <w:szCs w:val="24"/>
          <w:rtl/>
        </w:rPr>
        <w:t>שבה</w:t>
      </w:r>
      <w:r w:rsidRPr="00AD272C">
        <w:rPr>
          <w:rFonts w:cs="David"/>
          <w:sz w:val="24"/>
          <w:szCs w:val="24"/>
          <w:rtl/>
        </w:rPr>
        <w:t xml:space="preserve"> </w:t>
      </w:r>
      <w:r w:rsidRPr="00AD272C">
        <w:rPr>
          <w:rFonts w:cs="David" w:hint="eastAsia"/>
          <w:sz w:val="24"/>
          <w:szCs w:val="24"/>
          <w:rtl/>
        </w:rPr>
        <w:t>הם</w:t>
      </w:r>
      <w:r w:rsidRPr="00AD272C">
        <w:rPr>
          <w:rFonts w:cs="David"/>
          <w:sz w:val="24"/>
          <w:szCs w:val="24"/>
          <w:rtl/>
        </w:rPr>
        <w:t xml:space="preserve"> </w:t>
      </w:r>
      <w:r w:rsidRPr="00AD272C">
        <w:rPr>
          <w:rFonts w:cs="David" w:hint="eastAsia"/>
          <w:sz w:val="24"/>
          <w:szCs w:val="24"/>
          <w:rtl/>
        </w:rPr>
        <w:t>רכושו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עורך</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מתחייב</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לעשות</w:t>
      </w:r>
      <w:r w:rsidRPr="00AD272C">
        <w:rPr>
          <w:rFonts w:cs="David"/>
          <w:sz w:val="24"/>
          <w:szCs w:val="24"/>
          <w:rtl/>
        </w:rPr>
        <w:t xml:space="preserve"> </w:t>
      </w:r>
      <w:r w:rsidRPr="00AD272C">
        <w:rPr>
          <w:rFonts w:cs="David" w:hint="eastAsia"/>
          <w:sz w:val="24"/>
          <w:szCs w:val="24"/>
          <w:rtl/>
        </w:rPr>
        <w:t>שימוש</w:t>
      </w:r>
      <w:r w:rsidRPr="00AD272C">
        <w:rPr>
          <w:rFonts w:cs="David"/>
          <w:sz w:val="24"/>
          <w:szCs w:val="24"/>
          <w:rtl/>
        </w:rPr>
        <w:t xml:space="preserve"> </w:t>
      </w:r>
      <w:r w:rsidRPr="00AD272C">
        <w:rPr>
          <w:rFonts w:cs="David" w:hint="eastAsia"/>
          <w:sz w:val="24"/>
          <w:szCs w:val="24"/>
          <w:rtl/>
        </w:rPr>
        <w:t>בהצעת</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אלא</w:t>
      </w:r>
      <w:r w:rsidRPr="00AD272C">
        <w:rPr>
          <w:rFonts w:cs="David"/>
          <w:sz w:val="24"/>
          <w:szCs w:val="24"/>
          <w:rtl/>
        </w:rPr>
        <w:t xml:space="preserve"> </w:t>
      </w:r>
      <w:r w:rsidRPr="00AD272C">
        <w:rPr>
          <w:rFonts w:cs="David" w:hint="eastAsia"/>
          <w:sz w:val="24"/>
          <w:szCs w:val="24"/>
          <w:rtl/>
        </w:rPr>
        <w:t>לצורכי</w:t>
      </w:r>
      <w:r w:rsidRPr="00AD272C">
        <w:rPr>
          <w:rFonts w:cs="David"/>
          <w:sz w:val="24"/>
          <w:szCs w:val="24"/>
          <w:rtl/>
        </w:rPr>
        <w:t xml:space="preserve"> </w:t>
      </w:r>
      <w:r w:rsidRPr="00AD272C">
        <w:rPr>
          <w:rFonts w:cs="David" w:hint="eastAsia"/>
          <w:sz w:val="24"/>
          <w:szCs w:val="24"/>
          <w:rtl/>
        </w:rPr>
        <w:t>המכרז</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עורך</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מתחייב</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לגלות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תוכן</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לצד</w:t>
      </w:r>
      <w:r w:rsidRPr="00AD272C">
        <w:rPr>
          <w:rFonts w:cs="David"/>
          <w:sz w:val="24"/>
          <w:szCs w:val="24"/>
          <w:rtl/>
        </w:rPr>
        <w:t xml:space="preserve"> </w:t>
      </w:r>
      <w:r w:rsidRPr="00AD272C">
        <w:rPr>
          <w:rFonts w:cs="David" w:hint="eastAsia"/>
          <w:sz w:val="24"/>
          <w:szCs w:val="24"/>
          <w:rtl/>
        </w:rPr>
        <w:t>שלישי</w:t>
      </w:r>
      <w:r w:rsidRPr="00AD272C">
        <w:rPr>
          <w:rFonts w:cs="David"/>
          <w:sz w:val="24"/>
          <w:szCs w:val="24"/>
          <w:rtl/>
        </w:rPr>
        <w:t xml:space="preserve">, </w:t>
      </w:r>
      <w:r w:rsidRPr="00AD272C">
        <w:rPr>
          <w:rFonts w:cs="David" w:hint="eastAsia"/>
          <w:sz w:val="24"/>
          <w:szCs w:val="24"/>
          <w:rtl/>
        </w:rPr>
        <w:t>זולת</w:t>
      </w:r>
      <w:r w:rsidRPr="00AD272C">
        <w:rPr>
          <w:rFonts w:cs="David"/>
          <w:sz w:val="24"/>
          <w:szCs w:val="24"/>
          <w:rtl/>
        </w:rPr>
        <w:t xml:space="preserve"> </w:t>
      </w:r>
      <w:r w:rsidRPr="00AD272C">
        <w:rPr>
          <w:rFonts w:cs="David" w:hint="eastAsia"/>
          <w:sz w:val="24"/>
          <w:szCs w:val="24"/>
          <w:rtl/>
        </w:rPr>
        <w:t>היועצים</w:t>
      </w:r>
      <w:r w:rsidRPr="00AD272C">
        <w:rPr>
          <w:rFonts w:cs="David"/>
          <w:sz w:val="24"/>
          <w:szCs w:val="24"/>
          <w:rtl/>
        </w:rPr>
        <w:t xml:space="preserve"> </w:t>
      </w:r>
      <w:r w:rsidRPr="00AD272C">
        <w:rPr>
          <w:rFonts w:cs="David" w:hint="eastAsia"/>
          <w:sz w:val="24"/>
          <w:szCs w:val="24"/>
          <w:rtl/>
        </w:rPr>
        <w:t>המועסקים</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ידו</w:t>
      </w:r>
      <w:r w:rsidRPr="00AD272C">
        <w:rPr>
          <w:rFonts w:cs="David"/>
          <w:sz w:val="24"/>
          <w:szCs w:val="24"/>
          <w:rtl/>
        </w:rPr>
        <w:t xml:space="preserve">, </w:t>
      </w:r>
      <w:r w:rsidRPr="00AD272C">
        <w:rPr>
          <w:rFonts w:cs="David" w:hint="eastAsia"/>
          <w:sz w:val="24"/>
          <w:szCs w:val="24"/>
          <w:rtl/>
        </w:rPr>
        <w:t>אשר</w:t>
      </w:r>
      <w:r w:rsidRPr="00AD272C">
        <w:rPr>
          <w:rFonts w:cs="David"/>
          <w:sz w:val="24"/>
          <w:szCs w:val="24"/>
          <w:rtl/>
        </w:rPr>
        <w:t xml:space="preserve"> </w:t>
      </w:r>
      <w:r w:rsidRPr="00AD272C">
        <w:rPr>
          <w:rFonts w:cs="David" w:hint="eastAsia"/>
          <w:sz w:val="24"/>
          <w:szCs w:val="24"/>
          <w:rtl/>
        </w:rPr>
        <w:t>גם</w:t>
      </w:r>
      <w:r w:rsidRPr="00AD272C">
        <w:rPr>
          <w:rFonts w:cs="David"/>
          <w:sz w:val="24"/>
          <w:szCs w:val="24"/>
          <w:rtl/>
        </w:rPr>
        <w:t xml:space="preserve"> </w:t>
      </w:r>
      <w:r w:rsidRPr="00AD272C">
        <w:rPr>
          <w:rFonts w:cs="David" w:hint="eastAsia"/>
          <w:sz w:val="24"/>
          <w:szCs w:val="24"/>
          <w:rtl/>
        </w:rPr>
        <w:t>עליהם</w:t>
      </w:r>
      <w:r w:rsidRPr="00AD272C">
        <w:rPr>
          <w:rFonts w:cs="David"/>
          <w:sz w:val="24"/>
          <w:szCs w:val="24"/>
          <w:rtl/>
        </w:rPr>
        <w:t xml:space="preserve"> </w:t>
      </w:r>
      <w:r w:rsidRPr="00AD272C">
        <w:rPr>
          <w:rFonts w:cs="David" w:hint="eastAsia"/>
          <w:sz w:val="24"/>
          <w:szCs w:val="24"/>
          <w:rtl/>
        </w:rPr>
        <w:t>תחול</w:t>
      </w:r>
      <w:r w:rsidRPr="00AD272C">
        <w:rPr>
          <w:rFonts w:cs="David"/>
          <w:sz w:val="24"/>
          <w:szCs w:val="24"/>
          <w:rtl/>
        </w:rPr>
        <w:t xml:space="preserve"> </w:t>
      </w:r>
      <w:r w:rsidRPr="00AD272C">
        <w:rPr>
          <w:rFonts w:cs="David" w:hint="eastAsia"/>
          <w:sz w:val="24"/>
          <w:szCs w:val="24"/>
          <w:rtl/>
        </w:rPr>
        <w:t>חובת</w:t>
      </w:r>
      <w:r w:rsidRPr="00AD272C">
        <w:rPr>
          <w:rFonts w:cs="David"/>
          <w:sz w:val="24"/>
          <w:szCs w:val="24"/>
          <w:rtl/>
        </w:rPr>
        <w:t xml:space="preserve"> </w:t>
      </w:r>
      <w:r w:rsidRPr="00AD272C">
        <w:rPr>
          <w:rFonts w:cs="David" w:hint="eastAsia"/>
          <w:sz w:val="24"/>
          <w:szCs w:val="24"/>
          <w:rtl/>
        </w:rPr>
        <w:t>הסודיות</w:t>
      </w:r>
      <w:r w:rsidRPr="00AD272C">
        <w:rPr>
          <w:rFonts w:cs="David"/>
          <w:sz w:val="24"/>
          <w:szCs w:val="24"/>
          <w:rtl/>
        </w:rPr>
        <w:t xml:space="preserve"> </w:t>
      </w:r>
      <w:r w:rsidRPr="00AD272C">
        <w:rPr>
          <w:rFonts w:cs="David" w:hint="eastAsia"/>
          <w:sz w:val="24"/>
          <w:szCs w:val="24"/>
          <w:rtl/>
        </w:rPr>
        <w:t>ואי</w:t>
      </w:r>
      <w:r w:rsidRPr="00AD272C">
        <w:rPr>
          <w:rFonts w:cs="David"/>
          <w:sz w:val="24"/>
          <w:szCs w:val="24"/>
          <w:rtl/>
        </w:rPr>
        <w:t xml:space="preserve"> </w:t>
      </w:r>
      <w:r w:rsidRPr="00AD272C">
        <w:rPr>
          <w:rFonts w:cs="David" w:hint="eastAsia"/>
          <w:sz w:val="24"/>
          <w:szCs w:val="24"/>
          <w:rtl/>
        </w:rPr>
        <w:t>שימוש</w:t>
      </w:r>
      <w:r w:rsidRPr="00AD272C">
        <w:rPr>
          <w:rFonts w:cs="David"/>
          <w:sz w:val="24"/>
          <w:szCs w:val="24"/>
          <w:rtl/>
        </w:rPr>
        <w:t xml:space="preserve"> </w:t>
      </w:r>
      <w:r w:rsidRPr="00AD272C">
        <w:rPr>
          <w:rFonts w:cs="David" w:hint="eastAsia"/>
          <w:sz w:val="24"/>
          <w:szCs w:val="24"/>
          <w:rtl/>
        </w:rPr>
        <w:t>בהצעת</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אלא</w:t>
      </w:r>
      <w:r w:rsidRPr="00AD272C">
        <w:rPr>
          <w:rFonts w:cs="David"/>
          <w:sz w:val="24"/>
          <w:szCs w:val="24"/>
          <w:rtl/>
        </w:rPr>
        <w:t xml:space="preserve"> </w:t>
      </w:r>
      <w:r w:rsidRPr="00AD272C">
        <w:rPr>
          <w:rFonts w:cs="David" w:hint="eastAsia"/>
          <w:sz w:val="24"/>
          <w:szCs w:val="24"/>
          <w:rtl/>
        </w:rPr>
        <w:t>לצרכי</w:t>
      </w:r>
      <w:r w:rsidRPr="00AD272C">
        <w:rPr>
          <w:rFonts w:cs="David"/>
          <w:sz w:val="24"/>
          <w:szCs w:val="24"/>
          <w:rtl/>
        </w:rPr>
        <w:t xml:space="preserve"> </w:t>
      </w:r>
      <w:r w:rsidRPr="00AD272C">
        <w:rPr>
          <w:rFonts w:cs="David" w:hint="eastAsia"/>
          <w:sz w:val="24"/>
          <w:szCs w:val="24"/>
          <w:rtl/>
        </w:rPr>
        <w:t>המכרז</w:t>
      </w:r>
      <w:r w:rsidRPr="00AD272C">
        <w:rPr>
          <w:rFonts w:cs="David" w:hint="cs"/>
          <w:sz w:val="24"/>
          <w:szCs w:val="24"/>
          <w:rtl/>
        </w:rPr>
        <w:t>.</w:t>
      </w:r>
    </w:p>
    <w:p w:rsidR="00F30B77" w:rsidRPr="00AD272C" w:rsidRDefault="00F30B77" w:rsidP="00F52CF9">
      <w:pPr>
        <w:keepNext/>
        <w:numPr>
          <w:ilvl w:val="0"/>
          <w:numId w:val="35"/>
        </w:numPr>
        <w:bidi/>
        <w:spacing w:after="0" w:line="360" w:lineRule="auto"/>
        <w:jc w:val="both"/>
        <w:rPr>
          <w:rFonts w:ascii="Times New Roman" w:eastAsia="Times New Roman" w:hAnsi="Times New Roman" w:cs="David"/>
          <w:b/>
          <w:bCs/>
          <w:sz w:val="24"/>
          <w:szCs w:val="24"/>
          <w:rtl/>
        </w:rPr>
      </w:pPr>
      <w:r w:rsidRPr="00AD272C">
        <w:rPr>
          <w:rFonts w:ascii="Times New Roman" w:eastAsia="Times New Roman" w:hAnsi="Times New Roman" w:cs="David" w:hint="eastAsia"/>
          <w:b/>
          <w:bCs/>
          <w:sz w:val="24"/>
          <w:szCs w:val="24"/>
          <w:rtl/>
        </w:rPr>
        <w:t>חתימה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על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החוזה</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bookmarkStart w:id="105" w:name="_Ref363464851"/>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ייחתם</w:t>
      </w:r>
      <w:r w:rsidRPr="00AD272C">
        <w:rPr>
          <w:rFonts w:cs="David"/>
          <w:sz w:val="24"/>
          <w:szCs w:val="24"/>
          <w:rtl/>
        </w:rPr>
        <w:t xml:space="preserve"> </w:t>
      </w:r>
      <w:r w:rsidRPr="00AD272C">
        <w:rPr>
          <w:rFonts w:cs="David" w:hint="eastAsia"/>
          <w:sz w:val="24"/>
          <w:szCs w:val="24"/>
          <w:rtl/>
        </w:rPr>
        <w:t>הסכם</w:t>
      </w:r>
      <w:r w:rsidRPr="00AD272C">
        <w:rPr>
          <w:rFonts w:cs="David"/>
          <w:sz w:val="24"/>
          <w:szCs w:val="24"/>
          <w:rtl/>
        </w:rPr>
        <w:t xml:space="preserve"> </w:t>
      </w:r>
      <w:r w:rsidRPr="00AD272C">
        <w:rPr>
          <w:rFonts w:cs="David" w:hint="eastAsia"/>
          <w:sz w:val="24"/>
          <w:szCs w:val="24"/>
          <w:rtl/>
        </w:rPr>
        <w:t>בנוסח</w:t>
      </w:r>
      <w:r w:rsidRPr="00AD272C">
        <w:rPr>
          <w:rFonts w:cs="David"/>
          <w:sz w:val="24"/>
          <w:szCs w:val="24"/>
          <w:rtl/>
        </w:rPr>
        <w:t xml:space="preserve"> </w:t>
      </w:r>
      <w:r w:rsidRPr="00AD272C">
        <w:rPr>
          <w:rFonts w:cs="David" w:hint="eastAsia"/>
          <w:sz w:val="24"/>
          <w:szCs w:val="24"/>
          <w:rtl/>
        </w:rPr>
        <w:t>ההסכם</w:t>
      </w:r>
      <w:r w:rsidRPr="00AD272C">
        <w:rPr>
          <w:rFonts w:cs="David"/>
          <w:sz w:val="24"/>
          <w:szCs w:val="24"/>
          <w:rtl/>
        </w:rPr>
        <w:t xml:space="preserve"> </w:t>
      </w:r>
      <w:proofErr w:type="spellStart"/>
      <w:r w:rsidRPr="00AD272C">
        <w:rPr>
          <w:rFonts w:cs="David" w:hint="eastAsia"/>
          <w:sz w:val="24"/>
          <w:szCs w:val="24"/>
          <w:rtl/>
        </w:rPr>
        <w:t>הרצ</w:t>
      </w:r>
      <w:r w:rsidRPr="00AD272C">
        <w:rPr>
          <w:rFonts w:cs="David"/>
          <w:sz w:val="24"/>
          <w:szCs w:val="24"/>
          <w:rtl/>
        </w:rPr>
        <w:t>"</w:t>
      </w:r>
      <w:r w:rsidRPr="00AD272C">
        <w:rPr>
          <w:rFonts w:cs="David" w:hint="eastAsia"/>
          <w:sz w:val="24"/>
          <w:szCs w:val="24"/>
          <w:rtl/>
        </w:rPr>
        <w:t>ב</w:t>
      </w:r>
      <w:proofErr w:type="spellEnd"/>
      <w:r w:rsidRPr="00AD272C">
        <w:rPr>
          <w:rFonts w:cs="David"/>
          <w:sz w:val="24"/>
          <w:szCs w:val="24"/>
          <w:rtl/>
        </w:rPr>
        <w:t xml:space="preserve"> </w:t>
      </w:r>
      <w:r w:rsidRPr="00AD272C">
        <w:rPr>
          <w:rFonts w:cs="David" w:hint="eastAsia"/>
          <w:sz w:val="24"/>
          <w:szCs w:val="24"/>
          <w:rtl/>
        </w:rPr>
        <w:t>כפרק</w:t>
      </w:r>
      <w:r w:rsidRPr="00AD272C">
        <w:rPr>
          <w:rFonts w:cs="David"/>
          <w:sz w:val="24"/>
          <w:szCs w:val="24"/>
          <w:rtl/>
        </w:rPr>
        <w:t xml:space="preserve"> </w:t>
      </w:r>
      <w:r w:rsidRPr="00AD272C">
        <w:rPr>
          <w:rFonts w:cs="David" w:hint="eastAsia"/>
          <w:sz w:val="24"/>
          <w:szCs w:val="24"/>
          <w:rtl/>
        </w:rPr>
        <w:t>ג</w:t>
      </w:r>
      <w:r w:rsidRPr="00AD272C">
        <w:rPr>
          <w:rFonts w:cs="David"/>
          <w:sz w:val="24"/>
          <w:szCs w:val="24"/>
          <w:rtl/>
        </w:rPr>
        <w:t xml:space="preserve">', </w:t>
      </w:r>
      <w:r w:rsidRPr="00AD272C">
        <w:rPr>
          <w:rFonts w:cs="David" w:hint="eastAsia"/>
          <w:sz w:val="24"/>
          <w:szCs w:val="24"/>
          <w:rtl/>
        </w:rPr>
        <w:t>בתוספת</w:t>
      </w:r>
      <w:r w:rsidRPr="00AD272C">
        <w:rPr>
          <w:rFonts w:cs="David"/>
          <w:sz w:val="24"/>
          <w:szCs w:val="24"/>
          <w:rtl/>
        </w:rPr>
        <w:t xml:space="preserve"> </w:t>
      </w:r>
      <w:r w:rsidRPr="00AD272C">
        <w:rPr>
          <w:rFonts w:cs="David" w:hint="eastAsia"/>
          <w:sz w:val="24"/>
          <w:szCs w:val="24"/>
          <w:rtl/>
        </w:rPr>
        <w:t>דרישות</w:t>
      </w:r>
      <w:r w:rsidRPr="00AD272C">
        <w:rPr>
          <w:rFonts w:cs="David"/>
          <w:sz w:val="24"/>
          <w:szCs w:val="24"/>
          <w:rtl/>
        </w:rPr>
        <w:t xml:space="preserve"> </w:t>
      </w:r>
      <w:r w:rsidRPr="00AD272C">
        <w:rPr>
          <w:rFonts w:cs="David" w:hint="eastAsia"/>
          <w:sz w:val="24"/>
          <w:szCs w:val="24"/>
          <w:rtl/>
        </w:rPr>
        <w:t>ותנאים</w:t>
      </w:r>
      <w:r w:rsidRPr="00AD272C">
        <w:rPr>
          <w:rFonts w:cs="David"/>
          <w:sz w:val="24"/>
          <w:szCs w:val="24"/>
          <w:rtl/>
        </w:rPr>
        <w:t xml:space="preserve"> </w:t>
      </w:r>
      <w:r w:rsidRPr="00AD272C">
        <w:rPr>
          <w:rFonts w:cs="David" w:hint="eastAsia"/>
          <w:sz w:val="24"/>
          <w:szCs w:val="24"/>
          <w:rtl/>
        </w:rPr>
        <w:t>שיתואמו</w:t>
      </w:r>
      <w:r w:rsidRPr="00AD272C">
        <w:rPr>
          <w:rFonts w:cs="David"/>
          <w:sz w:val="24"/>
          <w:szCs w:val="24"/>
          <w:rtl/>
        </w:rPr>
        <w:t xml:space="preserve"> </w:t>
      </w:r>
      <w:r w:rsidRPr="00AD272C">
        <w:rPr>
          <w:rFonts w:cs="David" w:hint="eastAsia"/>
          <w:sz w:val="24"/>
          <w:szCs w:val="24"/>
          <w:rtl/>
        </w:rPr>
        <w:t>בין</w:t>
      </w:r>
      <w:r w:rsidRPr="00AD272C">
        <w:rPr>
          <w:rFonts w:cs="David"/>
          <w:sz w:val="24"/>
          <w:szCs w:val="24"/>
          <w:rtl/>
        </w:rPr>
        <w:t xml:space="preserve"> </w:t>
      </w:r>
      <w:r w:rsidRPr="00AD272C">
        <w:rPr>
          <w:rFonts w:cs="David" w:hint="eastAsia"/>
          <w:sz w:val="24"/>
          <w:szCs w:val="24"/>
          <w:rtl/>
        </w:rPr>
        <w:t>הצדדים</w:t>
      </w:r>
      <w:r w:rsidRPr="00AD272C">
        <w:rPr>
          <w:rFonts w:cs="David"/>
          <w:sz w:val="24"/>
          <w:szCs w:val="24"/>
          <w:rtl/>
        </w:rPr>
        <w:t xml:space="preserve"> </w:t>
      </w:r>
      <w:r w:rsidRPr="00AD272C">
        <w:rPr>
          <w:rFonts w:cs="David" w:hint="eastAsia"/>
          <w:sz w:val="24"/>
          <w:szCs w:val="24"/>
          <w:rtl/>
        </w:rPr>
        <w:t>ובלבד</w:t>
      </w:r>
      <w:r w:rsidRPr="00AD272C">
        <w:rPr>
          <w:rFonts w:cs="David"/>
          <w:sz w:val="24"/>
          <w:szCs w:val="24"/>
          <w:rtl/>
        </w:rPr>
        <w:t xml:space="preserve"> </w:t>
      </w:r>
      <w:r w:rsidRPr="00AD272C">
        <w:rPr>
          <w:rFonts w:cs="David" w:hint="eastAsia"/>
          <w:sz w:val="24"/>
          <w:szCs w:val="24"/>
          <w:rtl/>
        </w:rPr>
        <w:t>שאין</w:t>
      </w:r>
      <w:r w:rsidRPr="00AD272C">
        <w:rPr>
          <w:rFonts w:cs="David"/>
          <w:sz w:val="24"/>
          <w:szCs w:val="24"/>
          <w:rtl/>
        </w:rPr>
        <w:t xml:space="preserve"> </w:t>
      </w:r>
      <w:r w:rsidRPr="00AD272C">
        <w:rPr>
          <w:rFonts w:cs="David" w:hint="eastAsia"/>
          <w:sz w:val="24"/>
          <w:szCs w:val="24"/>
          <w:rtl/>
        </w:rPr>
        <w:t>בהם</w:t>
      </w:r>
      <w:r w:rsidRPr="00AD272C">
        <w:rPr>
          <w:rFonts w:cs="David"/>
          <w:sz w:val="24"/>
          <w:szCs w:val="24"/>
          <w:rtl/>
        </w:rPr>
        <w:t xml:space="preserve"> </w:t>
      </w:r>
      <w:r w:rsidRPr="00AD272C">
        <w:rPr>
          <w:rFonts w:cs="David" w:hint="eastAsia"/>
          <w:sz w:val="24"/>
          <w:szCs w:val="24"/>
          <w:rtl/>
        </w:rPr>
        <w:t>כדי</w:t>
      </w:r>
      <w:r w:rsidRPr="00AD272C">
        <w:rPr>
          <w:rFonts w:cs="David"/>
          <w:sz w:val="24"/>
          <w:szCs w:val="24"/>
          <w:rtl/>
        </w:rPr>
        <w:t xml:space="preserve"> </w:t>
      </w:r>
      <w:r w:rsidRPr="00AD272C">
        <w:rPr>
          <w:rFonts w:cs="David" w:hint="eastAsia"/>
          <w:sz w:val="24"/>
          <w:szCs w:val="24"/>
          <w:rtl/>
        </w:rPr>
        <w:t>לחרוג</w:t>
      </w:r>
      <w:r w:rsidRPr="00AD272C">
        <w:rPr>
          <w:rFonts w:cs="David"/>
          <w:sz w:val="24"/>
          <w:szCs w:val="24"/>
          <w:rtl/>
        </w:rPr>
        <w:t xml:space="preserve"> </w:t>
      </w:r>
      <w:r w:rsidRPr="00AD272C">
        <w:rPr>
          <w:rFonts w:cs="David" w:hint="eastAsia"/>
          <w:sz w:val="24"/>
          <w:szCs w:val="24"/>
          <w:rtl/>
        </w:rPr>
        <w:t>מהותית</w:t>
      </w:r>
      <w:r w:rsidRPr="00AD272C">
        <w:rPr>
          <w:rFonts w:cs="David"/>
          <w:sz w:val="24"/>
          <w:szCs w:val="24"/>
          <w:rtl/>
        </w:rPr>
        <w:t xml:space="preserve"> </w:t>
      </w:r>
      <w:r w:rsidRPr="00AD272C">
        <w:rPr>
          <w:rFonts w:cs="David" w:hint="eastAsia"/>
          <w:sz w:val="24"/>
          <w:szCs w:val="24"/>
          <w:rtl/>
        </w:rPr>
        <w:t>מהוראות</w:t>
      </w:r>
      <w:r w:rsidRPr="00AD272C">
        <w:rPr>
          <w:rFonts w:cs="David"/>
          <w:sz w:val="24"/>
          <w:szCs w:val="24"/>
          <w:rtl/>
        </w:rPr>
        <w:t xml:space="preserve"> </w:t>
      </w:r>
      <w:r w:rsidRPr="00AD272C">
        <w:rPr>
          <w:rFonts w:cs="David" w:hint="eastAsia"/>
          <w:sz w:val="24"/>
          <w:szCs w:val="24"/>
          <w:rtl/>
        </w:rPr>
        <w:t>מכרז</w:t>
      </w:r>
      <w:r w:rsidRPr="00AD272C">
        <w:rPr>
          <w:rFonts w:cs="David"/>
          <w:sz w:val="24"/>
          <w:szCs w:val="24"/>
          <w:rtl/>
        </w:rPr>
        <w:t xml:space="preserve">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להטיל</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התחייבויות</w:t>
      </w:r>
      <w:r w:rsidRPr="00AD272C">
        <w:rPr>
          <w:rFonts w:cs="David"/>
          <w:sz w:val="24"/>
          <w:szCs w:val="24"/>
          <w:rtl/>
        </w:rPr>
        <w:t xml:space="preserve"> </w:t>
      </w:r>
      <w:r w:rsidRPr="00AD272C">
        <w:rPr>
          <w:rFonts w:cs="David" w:hint="eastAsia"/>
          <w:sz w:val="24"/>
          <w:szCs w:val="24"/>
          <w:rtl/>
        </w:rPr>
        <w:t>נוספות</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חתם</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ההסכם</w:t>
      </w:r>
      <w:r w:rsidRPr="00AD272C">
        <w:rPr>
          <w:rFonts w:cs="David"/>
          <w:sz w:val="24"/>
          <w:szCs w:val="24"/>
          <w:rtl/>
        </w:rPr>
        <w:t xml:space="preserve"> </w:t>
      </w:r>
      <w:r w:rsidRPr="00AD272C">
        <w:rPr>
          <w:rFonts w:cs="David" w:hint="eastAsia"/>
          <w:sz w:val="24"/>
          <w:szCs w:val="24"/>
          <w:rtl/>
        </w:rPr>
        <w:t>תוך</w:t>
      </w:r>
      <w:r w:rsidRPr="00AD272C">
        <w:rPr>
          <w:rFonts w:cs="David"/>
          <w:sz w:val="24"/>
          <w:szCs w:val="24"/>
          <w:rtl/>
        </w:rPr>
        <w:t xml:space="preserve"> 7 </w:t>
      </w:r>
      <w:r w:rsidRPr="00AD272C">
        <w:rPr>
          <w:rFonts w:cs="David" w:hint="eastAsia"/>
          <w:sz w:val="24"/>
          <w:szCs w:val="24"/>
          <w:rtl/>
        </w:rPr>
        <w:t>ימים</w:t>
      </w:r>
      <w:r w:rsidRPr="00AD272C">
        <w:rPr>
          <w:rFonts w:cs="David"/>
          <w:sz w:val="24"/>
          <w:szCs w:val="24"/>
          <w:rtl/>
        </w:rPr>
        <w:t xml:space="preserve"> </w:t>
      </w:r>
      <w:r w:rsidRPr="00AD272C">
        <w:rPr>
          <w:rFonts w:cs="David" w:hint="eastAsia"/>
          <w:sz w:val="24"/>
          <w:szCs w:val="24"/>
          <w:rtl/>
        </w:rPr>
        <w:t>מיום</w:t>
      </w:r>
      <w:r w:rsidRPr="00AD272C">
        <w:rPr>
          <w:rFonts w:cs="David"/>
          <w:sz w:val="24"/>
          <w:szCs w:val="24"/>
          <w:rtl/>
        </w:rPr>
        <w:t xml:space="preserve"> </w:t>
      </w:r>
      <w:r w:rsidRPr="00AD272C">
        <w:rPr>
          <w:rFonts w:cs="David" w:hint="eastAsia"/>
          <w:sz w:val="24"/>
          <w:szCs w:val="24"/>
          <w:rtl/>
        </w:rPr>
        <w:t>שנמסר</w:t>
      </w:r>
      <w:r w:rsidRPr="00AD272C">
        <w:rPr>
          <w:rFonts w:cs="David"/>
          <w:sz w:val="24"/>
          <w:szCs w:val="24"/>
          <w:rtl/>
        </w:rPr>
        <w:t xml:space="preserve"> </w:t>
      </w:r>
      <w:r w:rsidRPr="00AD272C">
        <w:rPr>
          <w:rFonts w:cs="David" w:hint="eastAsia"/>
          <w:sz w:val="24"/>
          <w:szCs w:val="24"/>
          <w:rtl/>
        </w:rPr>
        <w:t>לו</w:t>
      </w:r>
      <w:r w:rsidRPr="00AD272C">
        <w:rPr>
          <w:rFonts w:cs="David"/>
          <w:sz w:val="24"/>
          <w:szCs w:val="24"/>
          <w:rtl/>
        </w:rPr>
        <w:t xml:space="preserve"> </w:t>
      </w:r>
      <w:r w:rsidRPr="00AD272C">
        <w:rPr>
          <w:rFonts w:cs="David" w:hint="eastAsia"/>
          <w:sz w:val="24"/>
          <w:szCs w:val="24"/>
          <w:rtl/>
        </w:rPr>
        <w:t>ההסכם</w:t>
      </w:r>
      <w:r w:rsidRPr="00AD272C">
        <w:rPr>
          <w:rFonts w:cs="David"/>
          <w:sz w:val="24"/>
          <w:szCs w:val="24"/>
          <w:rtl/>
        </w:rPr>
        <w:t xml:space="preserve"> </w:t>
      </w:r>
      <w:r w:rsidRPr="00AD272C">
        <w:rPr>
          <w:rFonts w:cs="David" w:hint="eastAsia"/>
          <w:sz w:val="24"/>
          <w:szCs w:val="24"/>
          <w:rtl/>
        </w:rPr>
        <w:t>לחתימה</w:t>
      </w:r>
      <w:r w:rsidRPr="00AD272C">
        <w:rPr>
          <w:rFonts w:cs="David"/>
          <w:sz w:val="24"/>
          <w:szCs w:val="24"/>
          <w:rtl/>
        </w:rPr>
        <w:t xml:space="preserve">, </w:t>
      </w:r>
      <w:r w:rsidRPr="00AD272C">
        <w:rPr>
          <w:rFonts w:cs="David" w:hint="eastAsia"/>
          <w:sz w:val="24"/>
          <w:szCs w:val="24"/>
          <w:rtl/>
        </w:rPr>
        <w:t>יהיה</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לבטל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זכייתו</w:t>
      </w:r>
      <w:r w:rsidRPr="00AD272C">
        <w:rPr>
          <w:rFonts w:cs="David" w:hint="cs"/>
          <w:sz w:val="24"/>
          <w:szCs w:val="24"/>
          <w:rtl/>
        </w:rPr>
        <w:t>.</w:t>
      </w:r>
      <w:bookmarkEnd w:id="105"/>
    </w:p>
    <w:p w:rsidR="00F30B77" w:rsidRPr="00AD272C" w:rsidRDefault="00F30B77" w:rsidP="003C0D17">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יידרש</w:t>
      </w:r>
      <w:r w:rsidRPr="00AD272C">
        <w:rPr>
          <w:rFonts w:cs="David"/>
          <w:sz w:val="24"/>
          <w:szCs w:val="24"/>
          <w:rtl/>
        </w:rPr>
        <w:t xml:space="preserve"> </w:t>
      </w:r>
      <w:r w:rsidRPr="00AD272C">
        <w:rPr>
          <w:rFonts w:cs="David" w:hint="eastAsia"/>
          <w:sz w:val="24"/>
          <w:szCs w:val="24"/>
          <w:rtl/>
        </w:rPr>
        <w:t>להפקיד</w:t>
      </w:r>
      <w:r w:rsidRPr="00AD272C">
        <w:rPr>
          <w:rFonts w:cs="David"/>
          <w:sz w:val="24"/>
          <w:szCs w:val="24"/>
          <w:rtl/>
        </w:rPr>
        <w:t xml:space="preserve"> </w:t>
      </w:r>
      <w:r w:rsidRPr="00AD272C">
        <w:rPr>
          <w:rFonts w:cs="David" w:hint="eastAsia"/>
          <w:sz w:val="24"/>
          <w:szCs w:val="24"/>
          <w:rtl/>
        </w:rPr>
        <w:t>אצל</w:t>
      </w:r>
      <w:r w:rsidRPr="00AD272C">
        <w:rPr>
          <w:rFonts w:cs="David"/>
          <w:sz w:val="24"/>
          <w:szCs w:val="24"/>
          <w:rtl/>
        </w:rPr>
        <w:t xml:space="preserve"> </w:t>
      </w:r>
      <w:r w:rsidRPr="00AD272C">
        <w:rPr>
          <w:rFonts w:cs="David" w:hint="eastAsia"/>
          <w:sz w:val="24"/>
          <w:szCs w:val="24"/>
          <w:rtl/>
        </w:rPr>
        <w:t>נציג</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תוך</w:t>
      </w:r>
      <w:r w:rsidRPr="00AD272C">
        <w:rPr>
          <w:rFonts w:cs="David"/>
          <w:sz w:val="24"/>
          <w:szCs w:val="24"/>
          <w:rtl/>
        </w:rPr>
        <w:t xml:space="preserve"> 14 </w:t>
      </w:r>
      <w:r w:rsidRPr="00AD272C">
        <w:rPr>
          <w:rFonts w:cs="David" w:hint="eastAsia"/>
          <w:sz w:val="24"/>
          <w:szCs w:val="24"/>
          <w:rtl/>
        </w:rPr>
        <w:t>ימים</w:t>
      </w:r>
      <w:r w:rsidRPr="00AD272C">
        <w:rPr>
          <w:rFonts w:cs="David"/>
          <w:sz w:val="24"/>
          <w:szCs w:val="24"/>
          <w:rtl/>
        </w:rPr>
        <w:t xml:space="preserve">, </w:t>
      </w:r>
      <w:r w:rsidRPr="00AD272C">
        <w:rPr>
          <w:rFonts w:cs="David" w:hint="eastAsia"/>
          <w:sz w:val="24"/>
          <w:szCs w:val="24"/>
          <w:rtl/>
        </w:rPr>
        <w:t>ערבות</w:t>
      </w:r>
      <w:r w:rsidRPr="00AD272C">
        <w:rPr>
          <w:rFonts w:cs="David"/>
          <w:sz w:val="24"/>
          <w:szCs w:val="24"/>
          <w:rtl/>
        </w:rPr>
        <w:t xml:space="preserve"> </w:t>
      </w:r>
      <w:r w:rsidRPr="00AD272C">
        <w:rPr>
          <w:rFonts w:cs="David" w:hint="eastAsia"/>
          <w:sz w:val="24"/>
          <w:szCs w:val="24"/>
          <w:rtl/>
        </w:rPr>
        <w:t>לביצוע</w:t>
      </w:r>
      <w:r w:rsidRPr="00AD272C">
        <w:rPr>
          <w:rFonts w:cs="David"/>
          <w:sz w:val="24"/>
          <w:szCs w:val="24"/>
          <w:rtl/>
        </w:rPr>
        <w:t xml:space="preserve"> </w:t>
      </w:r>
      <w:r w:rsidRPr="00AD272C">
        <w:rPr>
          <w:rFonts w:cs="David" w:hint="eastAsia"/>
          <w:sz w:val="24"/>
          <w:szCs w:val="24"/>
          <w:rtl/>
        </w:rPr>
        <w:t>בנוסח</w:t>
      </w:r>
      <w:r w:rsidRPr="00AD272C">
        <w:rPr>
          <w:rFonts w:cs="David"/>
          <w:sz w:val="24"/>
          <w:szCs w:val="24"/>
          <w:rtl/>
        </w:rPr>
        <w:t xml:space="preserve"> </w:t>
      </w:r>
      <w:r w:rsidR="007203F3" w:rsidRPr="00AD272C">
        <w:rPr>
          <w:rFonts w:cs="David"/>
          <w:sz w:val="28"/>
          <w:szCs w:val="28"/>
          <w:rtl/>
        </w:rPr>
        <w:fldChar w:fldCharType="begin"/>
      </w:r>
      <w:r w:rsidR="007203F3" w:rsidRPr="00AD272C">
        <w:rPr>
          <w:rFonts w:cs="David"/>
          <w:sz w:val="28"/>
          <w:szCs w:val="28"/>
          <w:rtl/>
        </w:rPr>
        <w:instrText xml:space="preserve"> </w:instrText>
      </w:r>
      <w:r w:rsidR="007203F3" w:rsidRPr="00AD272C">
        <w:rPr>
          <w:rFonts w:cs="David"/>
          <w:sz w:val="28"/>
          <w:szCs w:val="28"/>
        </w:rPr>
        <w:instrText>REF</w:instrText>
      </w:r>
      <w:r w:rsidR="007203F3" w:rsidRPr="00AD272C">
        <w:rPr>
          <w:rFonts w:cs="David"/>
          <w:sz w:val="28"/>
          <w:szCs w:val="28"/>
          <w:rtl/>
        </w:rPr>
        <w:instrText xml:space="preserve"> _</w:instrText>
      </w:r>
      <w:r w:rsidR="007203F3" w:rsidRPr="00AD272C">
        <w:rPr>
          <w:rFonts w:cs="David"/>
          <w:sz w:val="28"/>
          <w:szCs w:val="28"/>
        </w:rPr>
        <w:instrText>Ref363464779 \h</w:instrText>
      </w:r>
      <w:r w:rsidR="007203F3" w:rsidRPr="00AD272C">
        <w:rPr>
          <w:rFonts w:cs="David"/>
          <w:sz w:val="28"/>
          <w:szCs w:val="28"/>
          <w:rtl/>
        </w:rPr>
        <w:instrText xml:space="preserve">  \* </w:instrText>
      </w:r>
      <w:r w:rsidR="007203F3" w:rsidRPr="00AD272C">
        <w:rPr>
          <w:rFonts w:cs="David"/>
          <w:sz w:val="28"/>
          <w:szCs w:val="28"/>
        </w:rPr>
        <w:instrText>MERGEFORMAT</w:instrText>
      </w:r>
      <w:r w:rsidR="007203F3" w:rsidRPr="00AD272C">
        <w:rPr>
          <w:rFonts w:cs="David"/>
          <w:sz w:val="28"/>
          <w:szCs w:val="28"/>
          <w:rtl/>
        </w:rPr>
        <w:instrText xml:space="preserve"> </w:instrText>
      </w:r>
      <w:r w:rsidR="007203F3" w:rsidRPr="00AD272C">
        <w:rPr>
          <w:rFonts w:cs="David"/>
          <w:sz w:val="28"/>
          <w:szCs w:val="28"/>
          <w:rtl/>
        </w:rPr>
      </w:r>
      <w:r w:rsidR="007203F3" w:rsidRPr="00AD272C">
        <w:rPr>
          <w:rFonts w:cs="David"/>
          <w:sz w:val="28"/>
          <w:szCs w:val="28"/>
          <w:rtl/>
        </w:rPr>
        <w:fldChar w:fldCharType="separate"/>
      </w:r>
      <w:r w:rsidR="003B5DB4" w:rsidRPr="003B5DB4">
        <w:rPr>
          <w:rFonts w:cs="David" w:hint="cs"/>
          <w:sz w:val="24"/>
          <w:szCs w:val="24"/>
          <w:rtl/>
        </w:rPr>
        <w:t>נספח 1 לפרק ג'</w:t>
      </w:r>
      <w:r w:rsidR="003B5DB4" w:rsidRPr="003B5DB4">
        <w:rPr>
          <w:rFonts w:cs="David" w:hint="cs"/>
          <w:rtl/>
        </w:rPr>
        <w:t>, ההסכם</w:t>
      </w:r>
      <w:r w:rsidR="003B5DB4" w:rsidRPr="003B5DB4">
        <w:rPr>
          <w:rFonts w:cs="David"/>
          <w:rtl/>
        </w:rPr>
        <w:t xml:space="preserve">- </w:t>
      </w:r>
      <w:r w:rsidR="003B5DB4" w:rsidRPr="003B5DB4">
        <w:rPr>
          <w:rFonts w:cs="David" w:hint="eastAsia"/>
          <w:rtl/>
        </w:rPr>
        <w:t>נוסח</w:t>
      </w:r>
      <w:r w:rsidR="003B5DB4" w:rsidRPr="003B5DB4">
        <w:rPr>
          <w:rFonts w:cs="David"/>
          <w:rtl/>
        </w:rPr>
        <w:t xml:space="preserve"> </w:t>
      </w:r>
      <w:r w:rsidR="003B5DB4" w:rsidRPr="003B5DB4">
        <w:rPr>
          <w:rFonts w:cs="David" w:hint="eastAsia"/>
          <w:rtl/>
        </w:rPr>
        <w:t>ערבות</w:t>
      </w:r>
      <w:r w:rsidR="003B5DB4" w:rsidRPr="003B5DB4">
        <w:rPr>
          <w:rFonts w:cs="David"/>
          <w:rtl/>
        </w:rPr>
        <w:t xml:space="preserve"> </w:t>
      </w:r>
      <w:r w:rsidR="003B5DB4" w:rsidRPr="003B5DB4">
        <w:rPr>
          <w:rFonts w:cs="David" w:hint="eastAsia"/>
          <w:rtl/>
        </w:rPr>
        <w:t>לביצוע</w:t>
      </w:r>
      <w:r w:rsidR="007203F3" w:rsidRPr="00AD272C">
        <w:rPr>
          <w:rFonts w:cs="David"/>
          <w:sz w:val="28"/>
          <w:szCs w:val="28"/>
          <w:rtl/>
        </w:rPr>
        <w:fldChar w:fldCharType="end"/>
      </w:r>
      <w:r w:rsidR="007203F3" w:rsidRPr="00AD272C">
        <w:rPr>
          <w:rFonts w:cs="David" w:hint="cs"/>
          <w:sz w:val="28"/>
          <w:szCs w:val="28"/>
          <w:rtl/>
        </w:rPr>
        <w:t>.</w:t>
      </w:r>
      <w:r w:rsidRPr="00AD272C">
        <w:rPr>
          <w:rFonts w:cs="David"/>
          <w:sz w:val="28"/>
          <w:szCs w:val="28"/>
          <w:rtl/>
        </w:rPr>
        <w:t xml:space="preserve"> </w:t>
      </w:r>
      <w:r w:rsidRPr="00AD272C">
        <w:rPr>
          <w:rFonts w:cs="David" w:hint="eastAsia"/>
          <w:sz w:val="24"/>
          <w:szCs w:val="24"/>
          <w:rtl/>
        </w:rPr>
        <w:t>הערבות</w:t>
      </w:r>
      <w:r w:rsidRPr="00AD272C">
        <w:rPr>
          <w:rFonts w:cs="David"/>
          <w:sz w:val="24"/>
          <w:szCs w:val="24"/>
          <w:rtl/>
        </w:rPr>
        <w:t xml:space="preserve"> </w:t>
      </w:r>
      <w:r w:rsidRPr="00AD272C">
        <w:rPr>
          <w:rFonts w:cs="David" w:hint="eastAsia"/>
          <w:sz w:val="24"/>
          <w:szCs w:val="24"/>
          <w:rtl/>
        </w:rPr>
        <w:t>תהיה</w:t>
      </w:r>
      <w:r w:rsidRPr="00AD272C">
        <w:rPr>
          <w:rFonts w:cs="David"/>
          <w:sz w:val="24"/>
          <w:szCs w:val="24"/>
          <w:rtl/>
        </w:rPr>
        <w:t xml:space="preserve"> </w:t>
      </w:r>
      <w:r w:rsidRPr="00AD272C">
        <w:rPr>
          <w:rFonts w:cs="David" w:hint="eastAsia"/>
          <w:sz w:val="24"/>
          <w:szCs w:val="24"/>
          <w:rtl/>
        </w:rPr>
        <w:t>בגובה</w:t>
      </w:r>
      <w:r w:rsidRPr="00AD272C">
        <w:rPr>
          <w:rFonts w:cs="David"/>
          <w:sz w:val="24"/>
          <w:szCs w:val="24"/>
          <w:rtl/>
        </w:rPr>
        <w:t xml:space="preserve"> </w:t>
      </w:r>
      <w:r w:rsidR="003C0D17" w:rsidRPr="00AD272C">
        <w:rPr>
          <w:rFonts w:cs="David" w:hint="cs"/>
          <w:sz w:val="24"/>
          <w:szCs w:val="24"/>
          <w:rtl/>
        </w:rPr>
        <w:t>5</w:t>
      </w:r>
      <w:r w:rsidR="005D1704" w:rsidRPr="00AD272C">
        <w:rPr>
          <w:rFonts w:cs="David" w:hint="cs"/>
          <w:sz w:val="24"/>
          <w:szCs w:val="24"/>
          <w:rtl/>
        </w:rPr>
        <w:t>0,000</w:t>
      </w:r>
      <w:r w:rsidRPr="00AD272C">
        <w:rPr>
          <w:rFonts w:cs="David"/>
          <w:sz w:val="24"/>
          <w:szCs w:val="24"/>
          <w:rtl/>
        </w:rPr>
        <w:t xml:space="preserve"> </w:t>
      </w:r>
      <w:r w:rsidRPr="00AD272C">
        <w:rPr>
          <w:rFonts w:cs="David" w:hint="eastAsia"/>
          <w:sz w:val="24"/>
          <w:szCs w:val="24"/>
          <w:rtl/>
        </w:rPr>
        <w:t>₪</w:t>
      </w:r>
      <w:r w:rsidRPr="00AD272C">
        <w:rPr>
          <w:rFonts w:cs="David"/>
          <w:sz w:val="24"/>
          <w:szCs w:val="24"/>
          <w:rtl/>
        </w:rPr>
        <w:t xml:space="preserve">. </w:t>
      </w:r>
      <w:r w:rsidRPr="00AD272C">
        <w:rPr>
          <w:rFonts w:cs="David" w:hint="eastAsia"/>
          <w:sz w:val="24"/>
          <w:szCs w:val="24"/>
          <w:rtl/>
        </w:rPr>
        <w:t>הערבות</w:t>
      </w:r>
      <w:r w:rsidRPr="00AD272C">
        <w:rPr>
          <w:rFonts w:cs="David"/>
          <w:sz w:val="24"/>
          <w:szCs w:val="24"/>
          <w:rtl/>
        </w:rPr>
        <w:t xml:space="preserve"> </w:t>
      </w:r>
      <w:r w:rsidRPr="00AD272C">
        <w:rPr>
          <w:rFonts w:cs="David" w:hint="eastAsia"/>
          <w:sz w:val="24"/>
          <w:szCs w:val="24"/>
          <w:rtl/>
        </w:rPr>
        <w:t>תהיה</w:t>
      </w:r>
      <w:r w:rsidRPr="00AD272C">
        <w:rPr>
          <w:rFonts w:cs="David"/>
          <w:sz w:val="24"/>
          <w:szCs w:val="24"/>
          <w:rtl/>
        </w:rPr>
        <w:t xml:space="preserve"> </w:t>
      </w:r>
      <w:r w:rsidRPr="00AD272C">
        <w:rPr>
          <w:rFonts w:cs="David" w:hint="eastAsia"/>
          <w:sz w:val="24"/>
          <w:szCs w:val="24"/>
          <w:rtl/>
        </w:rPr>
        <w:t>בתוקף</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תקופת</w:t>
      </w:r>
      <w:r w:rsidRPr="00AD272C">
        <w:rPr>
          <w:rFonts w:cs="David"/>
          <w:sz w:val="24"/>
          <w:szCs w:val="24"/>
          <w:rtl/>
        </w:rPr>
        <w:t xml:space="preserve"> </w:t>
      </w:r>
      <w:r w:rsidRPr="00AD272C">
        <w:rPr>
          <w:rFonts w:cs="David" w:hint="eastAsia"/>
          <w:sz w:val="24"/>
          <w:szCs w:val="24"/>
          <w:rtl/>
        </w:rPr>
        <w:t>ההסכם</w:t>
      </w:r>
      <w:r w:rsidRPr="00AD272C">
        <w:rPr>
          <w:rFonts w:cs="David"/>
          <w:sz w:val="24"/>
          <w:szCs w:val="24"/>
          <w:rtl/>
        </w:rPr>
        <w:t xml:space="preserve"> (</w:t>
      </w:r>
      <w:r w:rsidRPr="00AD272C">
        <w:rPr>
          <w:rFonts w:cs="David" w:hint="eastAsia"/>
          <w:sz w:val="24"/>
          <w:szCs w:val="24"/>
          <w:rtl/>
        </w:rPr>
        <w:t>ותקופות</w:t>
      </w:r>
      <w:r w:rsidRPr="00AD272C">
        <w:rPr>
          <w:rFonts w:cs="David"/>
          <w:sz w:val="24"/>
          <w:szCs w:val="24"/>
          <w:rtl/>
        </w:rPr>
        <w:t xml:space="preserve"> </w:t>
      </w:r>
      <w:r w:rsidRPr="00AD272C">
        <w:rPr>
          <w:rFonts w:cs="David" w:hint="eastAsia"/>
          <w:sz w:val="24"/>
          <w:szCs w:val="24"/>
          <w:rtl/>
        </w:rPr>
        <w:t>ההארכה</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ההסכם</w:t>
      </w:r>
      <w:r w:rsidRPr="00AD272C">
        <w:rPr>
          <w:rFonts w:cs="David"/>
          <w:sz w:val="24"/>
          <w:szCs w:val="24"/>
          <w:rtl/>
        </w:rPr>
        <w:t xml:space="preserve">, </w:t>
      </w:r>
      <w:r w:rsidRPr="00AD272C">
        <w:rPr>
          <w:rFonts w:cs="David" w:hint="eastAsia"/>
          <w:sz w:val="24"/>
          <w:szCs w:val="24"/>
          <w:rtl/>
        </w:rPr>
        <w:t>באם</w:t>
      </w:r>
      <w:r w:rsidRPr="00AD272C">
        <w:rPr>
          <w:rFonts w:cs="David"/>
          <w:sz w:val="24"/>
          <w:szCs w:val="24"/>
          <w:rtl/>
        </w:rPr>
        <w:t xml:space="preserve"> </w:t>
      </w:r>
      <w:r w:rsidRPr="00AD272C">
        <w:rPr>
          <w:rFonts w:cs="David" w:hint="eastAsia"/>
          <w:sz w:val="24"/>
          <w:szCs w:val="24"/>
          <w:rtl/>
        </w:rPr>
        <w:t>יהיו</w:t>
      </w:r>
      <w:r w:rsidRPr="00AD272C">
        <w:rPr>
          <w:rFonts w:cs="David"/>
          <w:sz w:val="24"/>
          <w:szCs w:val="24"/>
          <w:rtl/>
        </w:rPr>
        <w:t xml:space="preserve">) </w:t>
      </w:r>
      <w:r w:rsidRPr="00AD272C">
        <w:rPr>
          <w:rFonts w:cs="David" w:hint="eastAsia"/>
          <w:sz w:val="24"/>
          <w:szCs w:val="24"/>
          <w:rtl/>
        </w:rPr>
        <w:t>ועוד</w:t>
      </w:r>
      <w:r w:rsidRPr="00AD272C">
        <w:rPr>
          <w:rFonts w:cs="David"/>
          <w:sz w:val="24"/>
          <w:szCs w:val="24"/>
          <w:rtl/>
        </w:rPr>
        <w:t xml:space="preserve"> 60 </w:t>
      </w:r>
      <w:r w:rsidRPr="00AD272C">
        <w:rPr>
          <w:rFonts w:cs="David" w:hint="eastAsia"/>
          <w:sz w:val="24"/>
          <w:szCs w:val="24"/>
          <w:rtl/>
        </w:rPr>
        <w:t>יום</w:t>
      </w:r>
      <w:r w:rsidRPr="00AD272C">
        <w:rPr>
          <w:rFonts w:cs="David"/>
          <w:sz w:val="24"/>
          <w:szCs w:val="24"/>
          <w:rtl/>
        </w:rPr>
        <w:t xml:space="preserve"> </w:t>
      </w:r>
      <w:r w:rsidRPr="00AD272C">
        <w:rPr>
          <w:rFonts w:cs="David" w:hint="eastAsia"/>
          <w:sz w:val="24"/>
          <w:szCs w:val="24"/>
          <w:rtl/>
        </w:rPr>
        <w:t>ותוצמד</w:t>
      </w:r>
      <w:r w:rsidRPr="00AD272C">
        <w:rPr>
          <w:rFonts w:cs="David"/>
          <w:sz w:val="24"/>
          <w:szCs w:val="24"/>
          <w:rtl/>
        </w:rPr>
        <w:t xml:space="preserve"> </w:t>
      </w:r>
      <w:r w:rsidRPr="00AD272C">
        <w:rPr>
          <w:rFonts w:cs="David" w:hint="eastAsia"/>
          <w:sz w:val="24"/>
          <w:szCs w:val="24"/>
          <w:rtl/>
        </w:rPr>
        <w:t>למדד</w:t>
      </w:r>
      <w:r w:rsidRPr="00AD272C">
        <w:rPr>
          <w:rFonts w:cs="David"/>
          <w:sz w:val="24"/>
          <w:szCs w:val="24"/>
          <w:rtl/>
        </w:rPr>
        <w:t xml:space="preserve"> </w:t>
      </w:r>
      <w:r w:rsidRPr="00AD272C">
        <w:rPr>
          <w:rFonts w:cs="David" w:hint="eastAsia"/>
          <w:sz w:val="24"/>
          <w:szCs w:val="24"/>
          <w:rtl/>
        </w:rPr>
        <w:t>המחירים</w:t>
      </w:r>
      <w:r w:rsidRPr="00AD272C">
        <w:rPr>
          <w:rFonts w:cs="David"/>
          <w:sz w:val="24"/>
          <w:szCs w:val="24"/>
          <w:rtl/>
        </w:rPr>
        <w:t xml:space="preserve"> </w:t>
      </w:r>
      <w:r w:rsidRPr="00AD272C">
        <w:rPr>
          <w:rFonts w:cs="David" w:hint="eastAsia"/>
          <w:sz w:val="24"/>
          <w:szCs w:val="24"/>
          <w:rtl/>
        </w:rPr>
        <w:t>לצרכן</w:t>
      </w:r>
      <w:r w:rsidRPr="00AD272C">
        <w:rPr>
          <w:rFonts w:cs="David"/>
          <w:sz w:val="24"/>
          <w:szCs w:val="24"/>
          <w:rtl/>
        </w:rPr>
        <w:t xml:space="preserve">. </w:t>
      </w:r>
      <w:r w:rsidRPr="00AD272C">
        <w:rPr>
          <w:rFonts w:cs="David" w:hint="eastAsia"/>
          <w:sz w:val="24"/>
          <w:szCs w:val="24"/>
          <w:rtl/>
        </w:rPr>
        <w:t>הערבות</w:t>
      </w:r>
      <w:r w:rsidRPr="00AD272C">
        <w:rPr>
          <w:rFonts w:cs="David"/>
          <w:sz w:val="24"/>
          <w:szCs w:val="24"/>
          <w:rtl/>
        </w:rPr>
        <w:t xml:space="preserve"> </w:t>
      </w:r>
      <w:r w:rsidRPr="00AD272C">
        <w:rPr>
          <w:rFonts w:cs="David" w:hint="eastAsia"/>
          <w:sz w:val="24"/>
          <w:szCs w:val="24"/>
          <w:rtl/>
        </w:rPr>
        <w:t>תהיה</w:t>
      </w:r>
      <w:r w:rsidRPr="00AD272C">
        <w:rPr>
          <w:rFonts w:cs="David"/>
          <w:sz w:val="24"/>
          <w:szCs w:val="24"/>
          <w:rtl/>
        </w:rPr>
        <w:t xml:space="preserve"> </w:t>
      </w:r>
      <w:r w:rsidRPr="00AD272C">
        <w:rPr>
          <w:rFonts w:cs="David" w:hint="eastAsia"/>
          <w:sz w:val="24"/>
          <w:szCs w:val="24"/>
          <w:rtl/>
        </w:rPr>
        <w:t>ערבות</w:t>
      </w:r>
      <w:r w:rsidRPr="00AD272C">
        <w:rPr>
          <w:rFonts w:cs="David"/>
          <w:sz w:val="24"/>
          <w:szCs w:val="24"/>
          <w:rtl/>
        </w:rPr>
        <w:t xml:space="preserve"> </w:t>
      </w:r>
      <w:r w:rsidRPr="00AD272C">
        <w:rPr>
          <w:rFonts w:cs="David" w:hint="eastAsia"/>
          <w:sz w:val="24"/>
          <w:szCs w:val="24"/>
          <w:rtl/>
        </w:rPr>
        <w:t>בנקאית</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חברת</w:t>
      </w:r>
      <w:r w:rsidRPr="00AD272C">
        <w:rPr>
          <w:rFonts w:cs="David"/>
          <w:sz w:val="24"/>
          <w:szCs w:val="24"/>
          <w:rtl/>
        </w:rPr>
        <w:t xml:space="preserve"> </w:t>
      </w:r>
      <w:r w:rsidRPr="00AD272C">
        <w:rPr>
          <w:rFonts w:cs="David" w:hint="eastAsia"/>
          <w:sz w:val="24"/>
          <w:szCs w:val="24"/>
          <w:rtl/>
        </w:rPr>
        <w:t>ביטוח</w:t>
      </w:r>
      <w:r w:rsidRPr="00AD272C">
        <w:rPr>
          <w:rFonts w:cs="David"/>
          <w:sz w:val="24"/>
          <w:szCs w:val="24"/>
          <w:rtl/>
        </w:rPr>
        <w:t xml:space="preserve"> </w:t>
      </w:r>
      <w:r w:rsidRPr="00AD272C">
        <w:rPr>
          <w:rFonts w:cs="David" w:hint="eastAsia"/>
          <w:sz w:val="24"/>
          <w:szCs w:val="24"/>
          <w:rtl/>
        </w:rPr>
        <w:t>ישראלית</w:t>
      </w:r>
      <w:r w:rsidRPr="00AD272C">
        <w:rPr>
          <w:rFonts w:cs="David"/>
          <w:sz w:val="24"/>
          <w:szCs w:val="24"/>
          <w:rtl/>
        </w:rPr>
        <w:t xml:space="preserve"> </w:t>
      </w:r>
      <w:r w:rsidRPr="00AD272C">
        <w:rPr>
          <w:rFonts w:cs="David" w:hint="eastAsia"/>
          <w:sz w:val="24"/>
          <w:szCs w:val="24"/>
          <w:rtl/>
        </w:rPr>
        <w:t>שברשותה</w:t>
      </w:r>
      <w:r w:rsidRPr="00AD272C">
        <w:rPr>
          <w:rFonts w:cs="David"/>
          <w:sz w:val="24"/>
          <w:szCs w:val="24"/>
          <w:rtl/>
        </w:rPr>
        <w:t xml:space="preserve"> </w:t>
      </w:r>
      <w:r w:rsidRPr="00AD272C">
        <w:rPr>
          <w:rFonts w:cs="David" w:hint="eastAsia"/>
          <w:sz w:val="24"/>
          <w:szCs w:val="24"/>
          <w:rtl/>
        </w:rPr>
        <w:t>רישיון</w:t>
      </w:r>
      <w:r w:rsidRPr="00AD272C">
        <w:rPr>
          <w:rFonts w:cs="David"/>
          <w:sz w:val="24"/>
          <w:szCs w:val="24"/>
          <w:rtl/>
        </w:rPr>
        <w:t xml:space="preserve"> </w:t>
      </w:r>
      <w:r w:rsidRPr="00AD272C">
        <w:rPr>
          <w:rFonts w:cs="David" w:hint="eastAsia"/>
          <w:sz w:val="24"/>
          <w:szCs w:val="24"/>
          <w:rtl/>
        </w:rPr>
        <w:t>לעסוק</w:t>
      </w:r>
      <w:r w:rsidRPr="00AD272C">
        <w:rPr>
          <w:rFonts w:cs="David"/>
          <w:sz w:val="24"/>
          <w:szCs w:val="24"/>
          <w:rtl/>
        </w:rPr>
        <w:t xml:space="preserve"> </w:t>
      </w:r>
      <w:r w:rsidRPr="00AD272C">
        <w:rPr>
          <w:rFonts w:cs="David" w:hint="eastAsia"/>
          <w:sz w:val="24"/>
          <w:szCs w:val="24"/>
          <w:rtl/>
        </w:rPr>
        <w:t>בביטוח</w:t>
      </w:r>
      <w:r w:rsidRPr="00AD272C">
        <w:rPr>
          <w:rFonts w:cs="David"/>
          <w:sz w:val="24"/>
          <w:szCs w:val="24"/>
          <w:rtl/>
        </w:rPr>
        <w:t xml:space="preserve"> </w:t>
      </w:r>
      <w:r w:rsidRPr="00AD272C">
        <w:rPr>
          <w:rFonts w:cs="David" w:hint="eastAsia"/>
          <w:sz w:val="24"/>
          <w:szCs w:val="24"/>
          <w:rtl/>
        </w:rPr>
        <w:t>ע</w:t>
      </w:r>
      <w:r w:rsidRPr="00AD272C">
        <w:rPr>
          <w:rFonts w:cs="David"/>
          <w:sz w:val="24"/>
          <w:szCs w:val="24"/>
          <w:rtl/>
        </w:rPr>
        <w:t>"</w:t>
      </w:r>
      <w:r w:rsidRPr="00AD272C">
        <w:rPr>
          <w:rFonts w:cs="David" w:hint="eastAsia"/>
          <w:sz w:val="24"/>
          <w:szCs w:val="24"/>
          <w:rtl/>
        </w:rPr>
        <w:t>פ</w:t>
      </w:r>
      <w:r w:rsidRPr="00AD272C">
        <w:rPr>
          <w:rFonts w:cs="David"/>
          <w:sz w:val="24"/>
          <w:szCs w:val="24"/>
          <w:rtl/>
        </w:rPr>
        <w:t xml:space="preserve"> </w:t>
      </w:r>
      <w:r w:rsidRPr="00AD272C">
        <w:rPr>
          <w:rFonts w:cs="David" w:hint="eastAsia"/>
          <w:sz w:val="24"/>
          <w:szCs w:val="24"/>
          <w:rtl/>
        </w:rPr>
        <w:t>חוק</w:t>
      </w:r>
      <w:r w:rsidRPr="00AD272C">
        <w:rPr>
          <w:rFonts w:cs="David"/>
          <w:sz w:val="24"/>
          <w:szCs w:val="24"/>
          <w:rtl/>
        </w:rPr>
        <w:t xml:space="preserve"> </w:t>
      </w:r>
      <w:r w:rsidRPr="00AD272C">
        <w:rPr>
          <w:rFonts w:cs="David" w:hint="eastAsia"/>
          <w:sz w:val="24"/>
          <w:szCs w:val="24"/>
          <w:rtl/>
        </w:rPr>
        <w:t>הפיקוח</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עסקי</w:t>
      </w:r>
      <w:r w:rsidRPr="00AD272C">
        <w:rPr>
          <w:rFonts w:cs="David"/>
          <w:sz w:val="24"/>
          <w:szCs w:val="24"/>
          <w:rtl/>
        </w:rPr>
        <w:t xml:space="preserve"> </w:t>
      </w:r>
      <w:r w:rsidRPr="00AD272C">
        <w:rPr>
          <w:rFonts w:cs="David" w:hint="eastAsia"/>
          <w:sz w:val="24"/>
          <w:szCs w:val="24"/>
          <w:rtl/>
        </w:rPr>
        <w:t>הביטוח</w:t>
      </w:r>
      <w:r w:rsidRPr="00AD272C">
        <w:rPr>
          <w:rFonts w:cs="David"/>
          <w:sz w:val="24"/>
          <w:szCs w:val="24"/>
          <w:rtl/>
        </w:rPr>
        <w:t xml:space="preserve">, </w:t>
      </w:r>
      <w:r w:rsidRPr="00AD272C">
        <w:rPr>
          <w:rFonts w:cs="David" w:hint="eastAsia"/>
          <w:sz w:val="24"/>
          <w:szCs w:val="24"/>
          <w:rtl/>
        </w:rPr>
        <w:t>תשמ</w:t>
      </w:r>
      <w:r w:rsidRPr="00AD272C">
        <w:rPr>
          <w:rFonts w:cs="David"/>
          <w:sz w:val="24"/>
          <w:szCs w:val="24"/>
          <w:rtl/>
        </w:rPr>
        <w:t>"</w:t>
      </w:r>
      <w:r w:rsidRPr="00AD272C">
        <w:rPr>
          <w:rFonts w:cs="David" w:hint="eastAsia"/>
          <w:sz w:val="24"/>
          <w:szCs w:val="24"/>
          <w:rtl/>
        </w:rPr>
        <w:t>א</w:t>
      </w:r>
      <w:r w:rsidRPr="00AD272C">
        <w:rPr>
          <w:rFonts w:cs="David"/>
          <w:sz w:val="24"/>
          <w:szCs w:val="24"/>
          <w:rtl/>
        </w:rPr>
        <w:t xml:space="preserve">-1981 </w:t>
      </w:r>
      <w:r w:rsidRPr="00AD272C">
        <w:rPr>
          <w:rFonts w:cs="David" w:hint="eastAsia"/>
          <w:sz w:val="24"/>
          <w:szCs w:val="24"/>
          <w:rtl/>
        </w:rPr>
        <w:t>ואשר</w:t>
      </w:r>
      <w:r w:rsidRPr="00AD272C">
        <w:rPr>
          <w:rFonts w:cs="David"/>
          <w:sz w:val="24"/>
          <w:szCs w:val="24"/>
          <w:rtl/>
        </w:rPr>
        <w:t xml:space="preserve"> </w:t>
      </w:r>
      <w:r w:rsidRPr="00AD272C">
        <w:rPr>
          <w:rFonts w:cs="David" w:hint="eastAsia"/>
          <w:sz w:val="24"/>
          <w:szCs w:val="24"/>
          <w:rtl/>
        </w:rPr>
        <w:t>אושרה</w:t>
      </w:r>
      <w:r w:rsidRPr="00AD272C">
        <w:rPr>
          <w:rFonts w:cs="David"/>
          <w:sz w:val="24"/>
          <w:szCs w:val="24"/>
          <w:rtl/>
        </w:rPr>
        <w:t xml:space="preserve"> </w:t>
      </w:r>
      <w:r w:rsidRPr="00AD272C">
        <w:rPr>
          <w:rFonts w:cs="David" w:hint="eastAsia"/>
          <w:sz w:val="24"/>
          <w:szCs w:val="24"/>
          <w:rtl/>
        </w:rPr>
        <w:t>ע</w:t>
      </w:r>
      <w:r w:rsidRPr="00AD272C">
        <w:rPr>
          <w:rFonts w:cs="David"/>
          <w:sz w:val="24"/>
          <w:szCs w:val="24"/>
          <w:rtl/>
        </w:rPr>
        <w:t>"</w:t>
      </w:r>
      <w:r w:rsidRPr="00AD272C">
        <w:rPr>
          <w:rFonts w:cs="David" w:hint="eastAsia"/>
          <w:sz w:val="24"/>
          <w:szCs w:val="24"/>
          <w:rtl/>
        </w:rPr>
        <w:t>י</w:t>
      </w:r>
      <w:r w:rsidRPr="00AD272C">
        <w:rPr>
          <w:rFonts w:cs="David"/>
          <w:sz w:val="24"/>
          <w:szCs w:val="24"/>
          <w:rtl/>
        </w:rPr>
        <w:t xml:space="preserve"> </w:t>
      </w:r>
      <w:r w:rsidRPr="00AD272C">
        <w:rPr>
          <w:rFonts w:cs="David" w:hint="eastAsia"/>
          <w:sz w:val="24"/>
          <w:szCs w:val="24"/>
          <w:rtl/>
        </w:rPr>
        <w:t>החשב</w:t>
      </w:r>
      <w:r w:rsidRPr="00AD272C">
        <w:rPr>
          <w:rFonts w:cs="David"/>
          <w:sz w:val="24"/>
          <w:szCs w:val="24"/>
          <w:rtl/>
        </w:rPr>
        <w:t xml:space="preserve"> </w:t>
      </w:r>
      <w:r w:rsidRPr="00AD272C">
        <w:rPr>
          <w:rFonts w:cs="David" w:hint="eastAsia"/>
          <w:sz w:val="24"/>
          <w:szCs w:val="24"/>
          <w:rtl/>
        </w:rPr>
        <w:t>הכללי</w:t>
      </w:r>
      <w:r w:rsidRPr="00AD272C">
        <w:rPr>
          <w:rFonts w:cs="David"/>
          <w:sz w:val="24"/>
          <w:szCs w:val="24"/>
          <w:rtl/>
        </w:rPr>
        <w:t xml:space="preserve"> </w:t>
      </w:r>
      <w:r w:rsidRPr="00AD272C">
        <w:rPr>
          <w:rFonts w:cs="David" w:hint="eastAsia"/>
          <w:sz w:val="24"/>
          <w:szCs w:val="24"/>
          <w:rtl/>
        </w:rPr>
        <w:t>באוצר</w:t>
      </w:r>
      <w:r w:rsidRPr="00AD272C">
        <w:rPr>
          <w:rFonts w:cs="David"/>
          <w:sz w:val="24"/>
          <w:szCs w:val="24"/>
          <w:rtl/>
        </w:rPr>
        <w:t xml:space="preserve"> </w:t>
      </w:r>
      <w:r w:rsidRPr="00AD272C">
        <w:rPr>
          <w:rFonts w:cs="David" w:hint="eastAsia"/>
          <w:sz w:val="24"/>
          <w:szCs w:val="24"/>
          <w:rtl/>
        </w:rPr>
        <w:t>למתן</w:t>
      </w:r>
      <w:r w:rsidRPr="00AD272C">
        <w:rPr>
          <w:rFonts w:cs="David"/>
          <w:sz w:val="24"/>
          <w:szCs w:val="24"/>
          <w:rtl/>
        </w:rPr>
        <w:t xml:space="preserve"> </w:t>
      </w:r>
      <w:r w:rsidRPr="00AD272C">
        <w:rPr>
          <w:rFonts w:cs="David" w:hint="eastAsia"/>
          <w:sz w:val="24"/>
          <w:szCs w:val="24"/>
          <w:rtl/>
        </w:rPr>
        <w:t>ערבויות</w:t>
      </w:r>
      <w:r w:rsidRPr="00AD272C">
        <w:rPr>
          <w:rFonts w:cs="David"/>
          <w:sz w:val="24"/>
          <w:szCs w:val="24"/>
          <w:rtl/>
        </w:rPr>
        <w:t xml:space="preserve"> </w:t>
      </w:r>
      <w:r w:rsidRPr="00AD272C">
        <w:rPr>
          <w:rFonts w:cs="David" w:hint="eastAsia"/>
          <w:sz w:val="24"/>
          <w:szCs w:val="24"/>
          <w:rtl/>
        </w:rPr>
        <w:t>למכרזים</w:t>
      </w:r>
      <w:r w:rsidRPr="00AD272C">
        <w:rPr>
          <w:rFonts w:cs="David"/>
          <w:sz w:val="24"/>
          <w:szCs w:val="24"/>
          <w:rtl/>
        </w:rPr>
        <w:t xml:space="preserve"> </w:t>
      </w:r>
      <w:r w:rsidRPr="00AD272C">
        <w:rPr>
          <w:rFonts w:cs="David" w:hint="eastAsia"/>
          <w:sz w:val="24"/>
          <w:szCs w:val="24"/>
          <w:rtl/>
        </w:rPr>
        <w:t>ממשלתיים</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bookmarkStart w:id="106" w:name="_Ref372745062"/>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יידרש</w:t>
      </w:r>
      <w:r w:rsidRPr="00AD272C">
        <w:rPr>
          <w:rFonts w:cs="David"/>
          <w:sz w:val="24"/>
          <w:szCs w:val="24"/>
          <w:rtl/>
        </w:rPr>
        <w:t xml:space="preserve"> </w:t>
      </w:r>
      <w:r w:rsidRPr="00AD272C">
        <w:rPr>
          <w:rFonts w:cs="David" w:hint="eastAsia"/>
          <w:sz w:val="24"/>
          <w:szCs w:val="24"/>
          <w:rtl/>
        </w:rPr>
        <w:t>להפקיד</w:t>
      </w:r>
      <w:r w:rsidRPr="00AD272C">
        <w:rPr>
          <w:rFonts w:cs="David"/>
          <w:sz w:val="24"/>
          <w:szCs w:val="24"/>
          <w:rtl/>
        </w:rPr>
        <w:t xml:space="preserve"> </w:t>
      </w:r>
      <w:r w:rsidRPr="00AD272C">
        <w:rPr>
          <w:rFonts w:cs="David" w:hint="eastAsia"/>
          <w:sz w:val="24"/>
          <w:szCs w:val="24"/>
          <w:rtl/>
        </w:rPr>
        <w:t>אישור</w:t>
      </w:r>
      <w:r w:rsidRPr="00AD272C">
        <w:rPr>
          <w:rFonts w:cs="David"/>
          <w:sz w:val="24"/>
          <w:szCs w:val="24"/>
          <w:rtl/>
        </w:rPr>
        <w:t xml:space="preserve"> </w:t>
      </w:r>
      <w:r w:rsidRPr="00AD272C">
        <w:rPr>
          <w:rFonts w:cs="David" w:hint="eastAsia"/>
          <w:sz w:val="24"/>
          <w:szCs w:val="24"/>
          <w:rtl/>
        </w:rPr>
        <w:t>בדבר</w:t>
      </w:r>
      <w:r w:rsidRPr="00AD272C">
        <w:rPr>
          <w:rFonts w:cs="David"/>
          <w:sz w:val="24"/>
          <w:szCs w:val="24"/>
          <w:rtl/>
        </w:rPr>
        <w:t xml:space="preserve"> </w:t>
      </w:r>
      <w:r w:rsidRPr="00AD272C">
        <w:rPr>
          <w:rFonts w:cs="David" w:hint="eastAsia"/>
          <w:sz w:val="24"/>
          <w:szCs w:val="24"/>
          <w:rtl/>
        </w:rPr>
        <w:t>קיום</w:t>
      </w:r>
      <w:r w:rsidRPr="00AD272C">
        <w:rPr>
          <w:rFonts w:cs="David"/>
          <w:sz w:val="24"/>
          <w:szCs w:val="24"/>
          <w:rtl/>
        </w:rPr>
        <w:t xml:space="preserve"> </w:t>
      </w:r>
      <w:r w:rsidRPr="00AD272C">
        <w:rPr>
          <w:rFonts w:cs="David" w:hint="eastAsia"/>
          <w:sz w:val="24"/>
          <w:szCs w:val="24"/>
          <w:rtl/>
        </w:rPr>
        <w:t>ביטוחים</w:t>
      </w:r>
      <w:r w:rsidRPr="00AD272C">
        <w:rPr>
          <w:rFonts w:cs="David"/>
          <w:sz w:val="24"/>
          <w:szCs w:val="24"/>
          <w:rtl/>
        </w:rPr>
        <w:t xml:space="preserve"> (</w:t>
      </w:r>
      <w:r w:rsidR="00CA0F9B" w:rsidRPr="00AD272C">
        <w:rPr>
          <w:rFonts w:cs="David" w:hint="cs"/>
          <w:sz w:val="24"/>
          <w:szCs w:val="24"/>
          <w:rtl/>
        </w:rPr>
        <w:t>נספח 2 לפרק ג')</w:t>
      </w:r>
      <w:r w:rsidRPr="00AD272C">
        <w:rPr>
          <w:rFonts w:cs="David"/>
          <w:sz w:val="24"/>
          <w:szCs w:val="24"/>
          <w:rtl/>
        </w:rPr>
        <w:t xml:space="preserve"> </w:t>
      </w:r>
      <w:r w:rsidRPr="00AD272C">
        <w:rPr>
          <w:rFonts w:cs="David" w:hint="eastAsia"/>
          <w:sz w:val="24"/>
          <w:szCs w:val="24"/>
          <w:rtl/>
        </w:rPr>
        <w:t>בידי</w:t>
      </w:r>
      <w:r w:rsidRPr="00AD272C">
        <w:rPr>
          <w:rFonts w:cs="David"/>
          <w:sz w:val="24"/>
          <w:szCs w:val="24"/>
          <w:rtl/>
        </w:rPr>
        <w:t xml:space="preserve"> </w:t>
      </w:r>
      <w:r w:rsidRPr="00AD272C">
        <w:rPr>
          <w:rFonts w:cs="David" w:hint="eastAsia"/>
          <w:sz w:val="24"/>
          <w:szCs w:val="24"/>
          <w:rtl/>
        </w:rPr>
        <w:t>נציג</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תוך</w:t>
      </w:r>
      <w:r w:rsidRPr="00AD272C">
        <w:rPr>
          <w:rFonts w:cs="David"/>
          <w:sz w:val="24"/>
          <w:szCs w:val="24"/>
          <w:rtl/>
        </w:rPr>
        <w:t xml:space="preserve"> 7 </w:t>
      </w:r>
      <w:r w:rsidRPr="00AD272C">
        <w:rPr>
          <w:rFonts w:cs="David" w:hint="eastAsia"/>
          <w:sz w:val="24"/>
          <w:szCs w:val="24"/>
          <w:rtl/>
        </w:rPr>
        <w:t>ימים</w:t>
      </w:r>
      <w:r w:rsidRPr="00AD272C">
        <w:rPr>
          <w:rFonts w:cs="David"/>
          <w:sz w:val="24"/>
          <w:szCs w:val="24"/>
          <w:rtl/>
        </w:rPr>
        <w:t xml:space="preserve"> </w:t>
      </w:r>
      <w:r w:rsidRPr="00AD272C">
        <w:rPr>
          <w:rFonts w:cs="David" w:hint="eastAsia"/>
          <w:sz w:val="24"/>
          <w:szCs w:val="24"/>
          <w:rtl/>
        </w:rPr>
        <w:t>מיום</w:t>
      </w:r>
      <w:r w:rsidRPr="00AD272C">
        <w:rPr>
          <w:rFonts w:cs="David"/>
          <w:sz w:val="24"/>
          <w:szCs w:val="24"/>
          <w:rtl/>
        </w:rPr>
        <w:t xml:space="preserve"> </w:t>
      </w:r>
      <w:r w:rsidRPr="00AD272C">
        <w:rPr>
          <w:rFonts w:cs="David" w:hint="eastAsia"/>
          <w:sz w:val="24"/>
          <w:szCs w:val="24"/>
          <w:rtl/>
        </w:rPr>
        <w:t>הודעת</w:t>
      </w:r>
      <w:r w:rsidRPr="00AD272C">
        <w:rPr>
          <w:rFonts w:cs="David"/>
          <w:sz w:val="24"/>
          <w:szCs w:val="24"/>
          <w:rtl/>
        </w:rPr>
        <w:t xml:space="preserve"> </w:t>
      </w:r>
      <w:r w:rsidRPr="00AD272C">
        <w:rPr>
          <w:rFonts w:cs="David" w:hint="eastAsia"/>
          <w:sz w:val="24"/>
          <w:szCs w:val="24"/>
          <w:rtl/>
        </w:rPr>
        <w:t>הזכייה</w:t>
      </w:r>
      <w:r w:rsidRPr="00AD272C">
        <w:rPr>
          <w:rFonts w:cs="David" w:hint="cs"/>
          <w:sz w:val="24"/>
          <w:szCs w:val="24"/>
          <w:rtl/>
        </w:rPr>
        <w:t>.</w:t>
      </w:r>
      <w:bookmarkEnd w:id="106"/>
    </w:p>
    <w:p w:rsidR="00F30B77" w:rsidRPr="00AD272C" w:rsidRDefault="00F30B77" w:rsidP="0024175C">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מילוי</w:t>
      </w:r>
      <w:r w:rsidRPr="00AD272C">
        <w:rPr>
          <w:rFonts w:cs="David"/>
          <w:sz w:val="24"/>
          <w:szCs w:val="24"/>
          <w:rtl/>
        </w:rPr>
        <w:t xml:space="preserve"> </w:t>
      </w:r>
      <w:r w:rsidRPr="00AD272C">
        <w:rPr>
          <w:rFonts w:cs="David" w:hint="eastAsia"/>
          <w:sz w:val="24"/>
          <w:szCs w:val="24"/>
          <w:rtl/>
        </w:rPr>
        <w:t>דרישות</w:t>
      </w:r>
      <w:r w:rsidRPr="00AD272C">
        <w:rPr>
          <w:rFonts w:cs="David"/>
          <w:sz w:val="24"/>
          <w:szCs w:val="24"/>
          <w:rtl/>
        </w:rPr>
        <w:t xml:space="preserve"> </w:t>
      </w:r>
      <w:r w:rsidRPr="00AD272C">
        <w:rPr>
          <w:rFonts w:cs="David" w:hint="eastAsia"/>
          <w:sz w:val="24"/>
          <w:szCs w:val="24"/>
          <w:rtl/>
        </w:rPr>
        <w:t>סעיפים</w:t>
      </w:r>
      <w:r w:rsidRPr="00AD272C">
        <w:rPr>
          <w:rFonts w:cs="David"/>
          <w:sz w:val="24"/>
          <w:szCs w:val="24"/>
          <w:rtl/>
        </w:rPr>
        <w:t xml:space="preserve"> </w:t>
      </w:r>
      <w:r w:rsidR="007203F3" w:rsidRPr="00AD272C">
        <w:rPr>
          <w:rFonts w:cs="David"/>
          <w:sz w:val="24"/>
          <w:szCs w:val="24"/>
        </w:rPr>
        <w:fldChar w:fldCharType="begin"/>
      </w:r>
      <w:r w:rsidR="007203F3" w:rsidRPr="00AD272C">
        <w:rPr>
          <w:rFonts w:cs="David"/>
          <w:sz w:val="24"/>
          <w:szCs w:val="24"/>
        </w:rPr>
        <w:instrText xml:space="preserve"> REF _Ref363464851 \r \h </w:instrText>
      </w:r>
      <w:r w:rsidR="00822708" w:rsidRPr="00AD272C">
        <w:rPr>
          <w:rFonts w:cs="David"/>
          <w:sz w:val="24"/>
          <w:szCs w:val="24"/>
        </w:rPr>
        <w:instrText xml:space="preserve"> \* MERGEFORMAT </w:instrText>
      </w:r>
      <w:r w:rsidR="007203F3" w:rsidRPr="00AD272C">
        <w:rPr>
          <w:rFonts w:cs="David"/>
          <w:sz w:val="24"/>
          <w:szCs w:val="24"/>
        </w:rPr>
      </w:r>
      <w:r w:rsidR="007203F3" w:rsidRPr="00AD272C">
        <w:rPr>
          <w:rFonts w:cs="David"/>
          <w:sz w:val="24"/>
          <w:szCs w:val="24"/>
        </w:rPr>
        <w:fldChar w:fldCharType="separate"/>
      </w:r>
      <w:r w:rsidR="003B5DB4">
        <w:rPr>
          <w:rFonts w:cs="David" w:hint="cs"/>
          <w:sz w:val="24"/>
          <w:szCs w:val="24"/>
          <w:rtl/>
        </w:rPr>
        <w:t>‏</w:t>
      </w:r>
      <w:r w:rsidR="003B5DB4">
        <w:rPr>
          <w:rFonts w:cs="David"/>
          <w:sz w:val="24"/>
          <w:szCs w:val="24"/>
          <w:rtl/>
        </w:rPr>
        <w:t>17.1</w:t>
      </w:r>
      <w:r w:rsidR="007203F3" w:rsidRPr="00AD272C">
        <w:rPr>
          <w:rFonts w:cs="David"/>
          <w:sz w:val="24"/>
          <w:szCs w:val="24"/>
        </w:rPr>
        <w:fldChar w:fldCharType="end"/>
      </w:r>
      <w:r w:rsidRPr="00AD272C">
        <w:rPr>
          <w:rFonts w:cs="David"/>
          <w:sz w:val="24"/>
          <w:szCs w:val="24"/>
          <w:rtl/>
        </w:rPr>
        <w:t xml:space="preserve"> -</w:t>
      </w:r>
      <w:r w:rsidR="0086161F" w:rsidRPr="00AD272C">
        <w:rPr>
          <w:rFonts w:cs="David"/>
          <w:sz w:val="24"/>
          <w:szCs w:val="24"/>
        </w:rPr>
        <w:t xml:space="preserve"> </w:t>
      </w:r>
      <w:r w:rsidR="0024175C">
        <w:rPr>
          <w:rFonts w:cs="David"/>
          <w:sz w:val="24"/>
          <w:szCs w:val="24"/>
          <w:rtl/>
        </w:rPr>
        <w:fldChar w:fldCharType="begin"/>
      </w:r>
      <w:r w:rsidR="0024175C">
        <w:rPr>
          <w:rFonts w:cs="David"/>
          <w:sz w:val="24"/>
          <w:szCs w:val="24"/>
          <w:rtl/>
        </w:rPr>
        <w:instrText xml:space="preserve"> </w:instrText>
      </w:r>
      <w:r w:rsidR="0024175C">
        <w:rPr>
          <w:rFonts w:cs="David" w:hint="eastAsia"/>
          <w:sz w:val="24"/>
          <w:szCs w:val="24"/>
        </w:rPr>
        <w:instrText>REF</w:instrText>
      </w:r>
      <w:r w:rsidR="0024175C">
        <w:rPr>
          <w:rFonts w:cs="David" w:hint="eastAsia"/>
          <w:sz w:val="24"/>
          <w:szCs w:val="24"/>
          <w:rtl/>
        </w:rPr>
        <w:instrText xml:space="preserve"> _</w:instrText>
      </w:r>
      <w:r w:rsidR="0024175C">
        <w:rPr>
          <w:rFonts w:cs="David" w:hint="eastAsia"/>
          <w:sz w:val="24"/>
          <w:szCs w:val="24"/>
        </w:rPr>
        <w:instrText>Ref372745062 \r \h</w:instrText>
      </w:r>
      <w:r w:rsidR="0024175C">
        <w:rPr>
          <w:rFonts w:cs="David"/>
          <w:sz w:val="24"/>
          <w:szCs w:val="24"/>
          <w:rtl/>
        </w:rPr>
        <w:instrText xml:space="preserve"> </w:instrText>
      </w:r>
      <w:r w:rsidR="0024175C">
        <w:rPr>
          <w:rFonts w:cs="David"/>
          <w:sz w:val="24"/>
          <w:szCs w:val="24"/>
          <w:rtl/>
        </w:rPr>
      </w:r>
      <w:r w:rsidR="0024175C">
        <w:rPr>
          <w:rFonts w:cs="David"/>
          <w:sz w:val="24"/>
          <w:szCs w:val="24"/>
          <w:rtl/>
        </w:rPr>
        <w:fldChar w:fldCharType="separate"/>
      </w:r>
      <w:r w:rsidR="003B5DB4">
        <w:rPr>
          <w:rFonts w:cs="David" w:hint="cs"/>
          <w:sz w:val="24"/>
          <w:szCs w:val="24"/>
          <w:rtl/>
        </w:rPr>
        <w:t>‏</w:t>
      </w:r>
      <w:r w:rsidR="003B5DB4">
        <w:rPr>
          <w:rFonts w:cs="David"/>
          <w:sz w:val="24"/>
          <w:szCs w:val="24"/>
          <w:rtl/>
        </w:rPr>
        <w:t>17.3</w:t>
      </w:r>
      <w:r w:rsidR="0024175C">
        <w:rPr>
          <w:rFonts w:cs="David"/>
          <w:sz w:val="24"/>
          <w:szCs w:val="24"/>
          <w:rtl/>
        </w:rPr>
        <w:fldChar w:fldCharType="end"/>
      </w:r>
      <w:r w:rsidR="0024175C">
        <w:rPr>
          <w:rFonts w:cs="David" w:hint="cs"/>
          <w:sz w:val="24"/>
          <w:szCs w:val="24"/>
          <w:rtl/>
        </w:rPr>
        <w:t xml:space="preserve"> </w:t>
      </w:r>
      <w:r w:rsidRPr="00AD272C">
        <w:rPr>
          <w:rFonts w:cs="David" w:hint="eastAsia"/>
          <w:sz w:val="24"/>
          <w:szCs w:val="24"/>
          <w:rtl/>
        </w:rPr>
        <w:t>לעיל</w:t>
      </w:r>
      <w:r w:rsidRPr="00AD272C">
        <w:rPr>
          <w:rFonts w:cs="David"/>
          <w:sz w:val="24"/>
          <w:szCs w:val="24"/>
          <w:rtl/>
        </w:rPr>
        <w:t xml:space="preserve"> </w:t>
      </w:r>
      <w:r w:rsidRPr="00AD272C">
        <w:rPr>
          <w:rFonts w:cs="David" w:hint="eastAsia"/>
          <w:sz w:val="24"/>
          <w:szCs w:val="24"/>
          <w:rtl/>
        </w:rPr>
        <w:t>מהווה</w:t>
      </w:r>
      <w:r w:rsidRPr="00AD272C">
        <w:rPr>
          <w:rFonts w:cs="David"/>
          <w:sz w:val="24"/>
          <w:szCs w:val="24"/>
          <w:rtl/>
        </w:rPr>
        <w:t xml:space="preserve"> </w:t>
      </w:r>
      <w:r w:rsidRPr="00AD272C">
        <w:rPr>
          <w:rFonts w:cs="David" w:hint="eastAsia"/>
          <w:sz w:val="24"/>
          <w:szCs w:val="24"/>
          <w:rtl/>
        </w:rPr>
        <w:t>תנאי</w:t>
      </w:r>
      <w:r w:rsidRPr="00AD272C">
        <w:rPr>
          <w:rFonts w:cs="David"/>
          <w:sz w:val="24"/>
          <w:szCs w:val="24"/>
          <w:rtl/>
        </w:rPr>
        <w:t xml:space="preserve"> </w:t>
      </w:r>
      <w:r w:rsidRPr="00AD272C">
        <w:rPr>
          <w:rFonts w:cs="David" w:hint="eastAsia"/>
          <w:sz w:val="24"/>
          <w:szCs w:val="24"/>
          <w:rtl/>
        </w:rPr>
        <w:t>מוקדם</w:t>
      </w:r>
      <w:r w:rsidRPr="00AD272C">
        <w:rPr>
          <w:rFonts w:cs="David"/>
          <w:sz w:val="24"/>
          <w:szCs w:val="24"/>
          <w:rtl/>
        </w:rPr>
        <w:t xml:space="preserve"> </w:t>
      </w:r>
      <w:r w:rsidRPr="00AD272C">
        <w:rPr>
          <w:rFonts w:cs="David" w:hint="eastAsia"/>
          <w:sz w:val="24"/>
          <w:szCs w:val="24"/>
          <w:rtl/>
        </w:rPr>
        <w:t>לביצוע</w:t>
      </w:r>
      <w:r w:rsidRPr="00AD272C">
        <w:rPr>
          <w:rFonts w:cs="David"/>
          <w:sz w:val="24"/>
          <w:szCs w:val="24"/>
          <w:rtl/>
        </w:rPr>
        <w:t xml:space="preserve"> </w:t>
      </w:r>
      <w:r w:rsidRPr="00AD272C">
        <w:rPr>
          <w:rFonts w:cs="David" w:hint="eastAsia"/>
          <w:sz w:val="24"/>
          <w:szCs w:val="24"/>
          <w:rtl/>
        </w:rPr>
        <w:t>הליכי</w:t>
      </w:r>
      <w:r w:rsidRPr="00AD272C">
        <w:rPr>
          <w:rFonts w:cs="David"/>
          <w:sz w:val="24"/>
          <w:szCs w:val="24"/>
          <w:rtl/>
        </w:rPr>
        <w:t xml:space="preserve"> </w:t>
      </w:r>
      <w:r w:rsidRPr="00AD272C">
        <w:rPr>
          <w:rFonts w:cs="David" w:hint="eastAsia"/>
          <w:sz w:val="24"/>
          <w:szCs w:val="24"/>
          <w:rtl/>
        </w:rPr>
        <w:t>ההתקשרות</w:t>
      </w:r>
      <w:r w:rsidRPr="00AD272C">
        <w:rPr>
          <w:rFonts w:cs="David"/>
          <w:sz w:val="24"/>
          <w:szCs w:val="24"/>
          <w:rtl/>
        </w:rPr>
        <w:t xml:space="preserve">. </w:t>
      </w:r>
      <w:r w:rsidRPr="00AD272C">
        <w:rPr>
          <w:rFonts w:cs="David" w:hint="eastAsia"/>
          <w:sz w:val="24"/>
          <w:szCs w:val="24"/>
          <w:rtl/>
        </w:rPr>
        <w:t>למען</w:t>
      </w:r>
      <w:r w:rsidRPr="00AD272C">
        <w:rPr>
          <w:rFonts w:cs="David"/>
          <w:sz w:val="24"/>
          <w:szCs w:val="24"/>
          <w:rtl/>
        </w:rPr>
        <w:t xml:space="preserve"> </w:t>
      </w:r>
      <w:r w:rsidRPr="00AD272C">
        <w:rPr>
          <w:rFonts w:cs="David" w:hint="eastAsia"/>
          <w:sz w:val="24"/>
          <w:szCs w:val="24"/>
          <w:rtl/>
        </w:rPr>
        <w:t>הסר</w:t>
      </w:r>
      <w:r w:rsidRPr="00AD272C">
        <w:rPr>
          <w:rFonts w:cs="David"/>
          <w:sz w:val="24"/>
          <w:szCs w:val="24"/>
          <w:rtl/>
        </w:rPr>
        <w:t xml:space="preserve"> </w:t>
      </w:r>
      <w:r w:rsidRPr="00AD272C">
        <w:rPr>
          <w:rFonts w:cs="David" w:hint="eastAsia"/>
          <w:sz w:val="24"/>
          <w:szCs w:val="24"/>
          <w:rtl/>
        </w:rPr>
        <w:t>ספק</w:t>
      </w:r>
      <w:r w:rsidRPr="00AD272C">
        <w:rPr>
          <w:rFonts w:cs="David"/>
          <w:sz w:val="24"/>
          <w:szCs w:val="24"/>
          <w:rtl/>
        </w:rPr>
        <w:t xml:space="preserve">, </w:t>
      </w:r>
      <w:r w:rsidRPr="00AD272C">
        <w:rPr>
          <w:rFonts w:cs="David" w:hint="eastAsia"/>
          <w:sz w:val="24"/>
          <w:szCs w:val="24"/>
          <w:rtl/>
        </w:rPr>
        <w:t>ערבות</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עומדת</w:t>
      </w:r>
      <w:r w:rsidRPr="00AD272C">
        <w:rPr>
          <w:rFonts w:cs="David"/>
          <w:sz w:val="24"/>
          <w:szCs w:val="24"/>
          <w:rtl/>
        </w:rPr>
        <w:t xml:space="preserve"> </w:t>
      </w:r>
      <w:r w:rsidRPr="00AD272C">
        <w:rPr>
          <w:rFonts w:cs="David" w:hint="eastAsia"/>
          <w:sz w:val="24"/>
          <w:szCs w:val="24"/>
          <w:rtl/>
        </w:rPr>
        <w:t>גם</w:t>
      </w:r>
      <w:r w:rsidRPr="00AD272C">
        <w:rPr>
          <w:rFonts w:cs="David"/>
          <w:sz w:val="24"/>
          <w:szCs w:val="24"/>
          <w:rtl/>
        </w:rPr>
        <w:t xml:space="preserve"> </w:t>
      </w:r>
      <w:r w:rsidRPr="00AD272C">
        <w:rPr>
          <w:rFonts w:cs="David" w:hint="eastAsia"/>
          <w:sz w:val="24"/>
          <w:szCs w:val="24"/>
          <w:rtl/>
        </w:rPr>
        <w:t>כנגד</w:t>
      </w:r>
      <w:r w:rsidRPr="00AD272C">
        <w:rPr>
          <w:rFonts w:cs="David"/>
          <w:sz w:val="24"/>
          <w:szCs w:val="24"/>
          <w:rtl/>
        </w:rPr>
        <w:t xml:space="preserve"> </w:t>
      </w:r>
      <w:r w:rsidRPr="00AD272C">
        <w:rPr>
          <w:rFonts w:cs="David" w:hint="eastAsia"/>
          <w:sz w:val="24"/>
          <w:szCs w:val="24"/>
          <w:rtl/>
        </w:rPr>
        <w:t>ביצוע</w:t>
      </w:r>
      <w:r w:rsidRPr="00AD272C">
        <w:rPr>
          <w:rFonts w:cs="David"/>
          <w:sz w:val="24"/>
          <w:szCs w:val="24"/>
          <w:rtl/>
        </w:rPr>
        <w:t xml:space="preserve"> </w:t>
      </w:r>
      <w:r w:rsidRPr="00AD272C">
        <w:rPr>
          <w:rFonts w:cs="David" w:hint="eastAsia"/>
          <w:sz w:val="24"/>
          <w:szCs w:val="24"/>
          <w:rtl/>
        </w:rPr>
        <w:t>הפעולות</w:t>
      </w:r>
      <w:r w:rsidRPr="00AD272C">
        <w:rPr>
          <w:rFonts w:cs="David"/>
          <w:sz w:val="24"/>
          <w:szCs w:val="24"/>
          <w:rtl/>
        </w:rPr>
        <w:t xml:space="preserve"> </w:t>
      </w:r>
      <w:r w:rsidRPr="00AD272C">
        <w:rPr>
          <w:rFonts w:cs="David" w:hint="eastAsia"/>
          <w:sz w:val="24"/>
          <w:szCs w:val="24"/>
          <w:rtl/>
        </w:rPr>
        <w:t>כאמור</w:t>
      </w:r>
      <w:r w:rsidRPr="00AD272C">
        <w:rPr>
          <w:rFonts w:cs="David"/>
          <w:sz w:val="24"/>
          <w:szCs w:val="24"/>
          <w:rtl/>
        </w:rPr>
        <w:t xml:space="preserve"> </w:t>
      </w:r>
      <w:r w:rsidRPr="00AD272C">
        <w:rPr>
          <w:rFonts w:cs="David" w:hint="eastAsia"/>
          <w:sz w:val="24"/>
          <w:szCs w:val="24"/>
          <w:rtl/>
        </w:rPr>
        <w:t>לעיל</w:t>
      </w:r>
      <w:r w:rsidRPr="00AD272C">
        <w:rPr>
          <w:rFonts w:cs="David" w:hint="cs"/>
          <w:sz w:val="24"/>
          <w:szCs w:val="24"/>
          <w:rtl/>
        </w:rPr>
        <w:t>.</w:t>
      </w:r>
    </w:p>
    <w:p w:rsidR="00F30B77" w:rsidRPr="00AD272C" w:rsidRDefault="00F30B77" w:rsidP="00F52CF9">
      <w:pPr>
        <w:numPr>
          <w:ilvl w:val="0"/>
          <w:numId w:val="35"/>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זכויות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המזמין</w:t>
      </w:r>
      <w:r w:rsidRPr="00AD272C">
        <w:rPr>
          <w:rFonts w:ascii="Times New Roman" w:eastAsia="Times New Roman" w:hAnsi="Times New Roman" w:cs="David"/>
          <w:b/>
          <w:bCs/>
          <w:sz w:val="24"/>
          <w:szCs w:val="24"/>
          <w:rtl/>
        </w:rPr>
        <w:t xml:space="preserve"> </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רשאית</w:t>
      </w:r>
      <w:r w:rsidRPr="00AD272C">
        <w:rPr>
          <w:rFonts w:cs="David"/>
          <w:sz w:val="24"/>
          <w:szCs w:val="24"/>
          <w:rtl/>
        </w:rPr>
        <w:t xml:space="preserve"> (</w:t>
      </w:r>
      <w:r w:rsidRPr="00AD272C">
        <w:rPr>
          <w:rFonts w:cs="David" w:hint="eastAsia"/>
          <w:sz w:val="24"/>
          <w:szCs w:val="24"/>
          <w:rtl/>
        </w:rPr>
        <w:t>אך</w:t>
      </w:r>
      <w:r w:rsidRPr="00AD272C">
        <w:rPr>
          <w:rFonts w:cs="David"/>
          <w:sz w:val="24"/>
          <w:szCs w:val="24"/>
          <w:rtl/>
        </w:rPr>
        <w:t xml:space="preserve"> </w:t>
      </w:r>
      <w:r w:rsidRPr="00AD272C">
        <w:rPr>
          <w:rFonts w:cs="David" w:hint="eastAsia"/>
          <w:sz w:val="24"/>
          <w:szCs w:val="24"/>
          <w:rtl/>
        </w:rPr>
        <w:t>אינה</w:t>
      </w:r>
      <w:r w:rsidRPr="00AD272C">
        <w:rPr>
          <w:rFonts w:cs="David"/>
          <w:sz w:val="24"/>
          <w:szCs w:val="24"/>
          <w:rtl/>
        </w:rPr>
        <w:t xml:space="preserve"> </w:t>
      </w:r>
      <w:r w:rsidRPr="00AD272C">
        <w:rPr>
          <w:rFonts w:cs="David" w:hint="eastAsia"/>
          <w:sz w:val="24"/>
          <w:szCs w:val="24"/>
          <w:rtl/>
        </w:rPr>
        <w:t>חייבת</w:t>
      </w:r>
      <w:r w:rsidRPr="00AD272C">
        <w:rPr>
          <w:rFonts w:cs="David"/>
          <w:sz w:val="24"/>
          <w:szCs w:val="24"/>
          <w:rtl/>
        </w:rPr>
        <w:t xml:space="preserve">) </w:t>
      </w:r>
      <w:r w:rsidRPr="00AD272C">
        <w:rPr>
          <w:rFonts w:cs="David" w:hint="eastAsia"/>
          <w:sz w:val="24"/>
          <w:szCs w:val="24"/>
          <w:rtl/>
        </w:rPr>
        <w:t>לבקש</w:t>
      </w:r>
      <w:r w:rsidRPr="00AD272C">
        <w:rPr>
          <w:rFonts w:cs="David"/>
          <w:sz w:val="24"/>
          <w:szCs w:val="24"/>
          <w:rtl/>
        </w:rPr>
        <w:t xml:space="preserve"> </w:t>
      </w:r>
      <w:r w:rsidRPr="00AD272C">
        <w:rPr>
          <w:rFonts w:cs="David" w:hint="eastAsia"/>
          <w:sz w:val="24"/>
          <w:szCs w:val="24"/>
          <w:rtl/>
        </w:rPr>
        <w:t>מכל</w:t>
      </w:r>
      <w:r w:rsidRPr="00AD272C">
        <w:rPr>
          <w:rFonts w:cs="David"/>
          <w:sz w:val="24"/>
          <w:szCs w:val="24"/>
          <w:rtl/>
        </w:rPr>
        <w:t xml:space="preserve"> </w:t>
      </w:r>
      <w:r w:rsidRPr="00AD272C">
        <w:rPr>
          <w:rFonts w:cs="David" w:hint="eastAsia"/>
          <w:sz w:val="24"/>
          <w:szCs w:val="24"/>
          <w:rtl/>
        </w:rPr>
        <w:t>מציע</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שלב</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הבהרות</w:t>
      </w:r>
      <w:r w:rsidRPr="00AD272C">
        <w:rPr>
          <w:rFonts w:cs="David"/>
          <w:sz w:val="24"/>
          <w:szCs w:val="24"/>
          <w:rtl/>
        </w:rPr>
        <w:t xml:space="preserve"> </w:t>
      </w:r>
      <w:r w:rsidRPr="00AD272C">
        <w:rPr>
          <w:rFonts w:cs="David" w:hint="eastAsia"/>
          <w:sz w:val="24"/>
          <w:szCs w:val="24"/>
          <w:rtl/>
        </w:rPr>
        <w:t>בכתב</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בעל</w:t>
      </w:r>
      <w:r w:rsidRPr="00AD272C">
        <w:rPr>
          <w:rFonts w:cs="David"/>
          <w:sz w:val="24"/>
          <w:szCs w:val="24"/>
          <w:rtl/>
        </w:rPr>
        <w:t>-</w:t>
      </w:r>
      <w:r w:rsidRPr="00AD272C">
        <w:rPr>
          <w:rFonts w:cs="David" w:hint="eastAsia"/>
          <w:sz w:val="24"/>
          <w:szCs w:val="24"/>
          <w:rtl/>
        </w:rPr>
        <w:t>פה</w:t>
      </w:r>
      <w:r w:rsidRPr="00AD272C">
        <w:rPr>
          <w:rFonts w:cs="David"/>
          <w:sz w:val="24"/>
          <w:szCs w:val="24"/>
          <w:rtl/>
        </w:rPr>
        <w:t xml:space="preserve"> </w:t>
      </w:r>
      <w:r w:rsidRPr="00AD272C">
        <w:rPr>
          <w:rFonts w:cs="David" w:hint="eastAsia"/>
          <w:sz w:val="24"/>
          <w:szCs w:val="24"/>
          <w:rtl/>
        </w:rPr>
        <w:t>להצעה</w:t>
      </w:r>
      <w:r w:rsidRPr="00AD272C">
        <w:rPr>
          <w:rFonts w:cs="David"/>
          <w:sz w:val="24"/>
          <w:szCs w:val="24"/>
          <w:rtl/>
        </w:rPr>
        <w:t xml:space="preserve">, </w:t>
      </w:r>
      <w:r w:rsidRPr="00AD272C">
        <w:rPr>
          <w:rFonts w:cs="David" w:hint="eastAsia"/>
          <w:sz w:val="24"/>
          <w:szCs w:val="24"/>
          <w:rtl/>
        </w:rPr>
        <w:t>כולה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מקצתה</w:t>
      </w:r>
      <w:r w:rsidRPr="00AD272C">
        <w:rPr>
          <w:rFonts w:cs="David"/>
          <w:sz w:val="24"/>
          <w:szCs w:val="24"/>
          <w:rtl/>
        </w:rPr>
        <w:t xml:space="preserve">, </w:t>
      </w:r>
      <w:r w:rsidRPr="00AD272C">
        <w:rPr>
          <w:rFonts w:cs="David" w:hint="eastAsia"/>
          <w:sz w:val="24"/>
          <w:szCs w:val="24"/>
          <w:rtl/>
        </w:rPr>
        <w:t>ובלבד</w:t>
      </w:r>
      <w:r w:rsidRPr="00AD272C">
        <w:rPr>
          <w:rFonts w:cs="David"/>
          <w:sz w:val="24"/>
          <w:szCs w:val="24"/>
          <w:rtl/>
        </w:rPr>
        <w:t xml:space="preserve"> </w:t>
      </w:r>
      <w:r w:rsidRPr="00AD272C">
        <w:rPr>
          <w:rFonts w:cs="David" w:hint="eastAsia"/>
          <w:sz w:val="24"/>
          <w:szCs w:val="24"/>
          <w:rtl/>
        </w:rPr>
        <w:t>שלא</w:t>
      </w:r>
      <w:r w:rsidRPr="00AD272C">
        <w:rPr>
          <w:rFonts w:cs="David"/>
          <w:sz w:val="24"/>
          <w:szCs w:val="24"/>
          <w:rtl/>
        </w:rPr>
        <w:t xml:space="preserve"> </w:t>
      </w:r>
      <w:r w:rsidRPr="00AD272C">
        <w:rPr>
          <w:rFonts w:cs="David" w:hint="eastAsia"/>
          <w:sz w:val="24"/>
          <w:szCs w:val="24"/>
          <w:rtl/>
        </w:rPr>
        <w:t>יהיה</w:t>
      </w:r>
      <w:r w:rsidRPr="00AD272C">
        <w:rPr>
          <w:rFonts w:cs="David"/>
          <w:sz w:val="24"/>
          <w:szCs w:val="24"/>
          <w:rtl/>
        </w:rPr>
        <w:t xml:space="preserve"> </w:t>
      </w:r>
      <w:r w:rsidRPr="00AD272C">
        <w:rPr>
          <w:rFonts w:cs="David" w:hint="eastAsia"/>
          <w:sz w:val="24"/>
          <w:szCs w:val="24"/>
          <w:rtl/>
        </w:rPr>
        <w:t>בכך</w:t>
      </w:r>
      <w:r w:rsidRPr="00AD272C">
        <w:rPr>
          <w:rFonts w:cs="David"/>
          <w:sz w:val="24"/>
          <w:szCs w:val="24"/>
          <w:rtl/>
        </w:rPr>
        <w:t xml:space="preserve"> </w:t>
      </w:r>
      <w:r w:rsidRPr="00AD272C">
        <w:rPr>
          <w:rFonts w:cs="David" w:hint="eastAsia"/>
          <w:sz w:val="24"/>
          <w:szCs w:val="24"/>
          <w:rtl/>
        </w:rPr>
        <w:t>כדי</w:t>
      </w:r>
      <w:r w:rsidRPr="00AD272C">
        <w:rPr>
          <w:rFonts w:cs="David"/>
          <w:sz w:val="24"/>
          <w:szCs w:val="24"/>
          <w:rtl/>
        </w:rPr>
        <w:t xml:space="preserve"> </w:t>
      </w:r>
      <w:r w:rsidRPr="00AD272C">
        <w:rPr>
          <w:rFonts w:cs="David" w:hint="eastAsia"/>
          <w:sz w:val="24"/>
          <w:szCs w:val="24"/>
          <w:rtl/>
        </w:rPr>
        <w:t>לאפשר</w:t>
      </w:r>
      <w:r w:rsidRPr="00AD272C">
        <w:rPr>
          <w:rFonts w:cs="David"/>
          <w:sz w:val="24"/>
          <w:szCs w:val="24"/>
          <w:rtl/>
        </w:rPr>
        <w:t xml:space="preserve"> </w:t>
      </w:r>
      <w:r w:rsidRPr="00AD272C">
        <w:rPr>
          <w:rFonts w:cs="David" w:hint="eastAsia"/>
          <w:sz w:val="24"/>
          <w:szCs w:val="24"/>
          <w:rtl/>
        </w:rPr>
        <w:t>למציע</w:t>
      </w:r>
      <w:r w:rsidRPr="00AD272C">
        <w:rPr>
          <w:rFonts w:cs="David"/>
          <w:sz w:val="24"/>
          <w:szCs w:val="24"/>
          <w:rtl/>
        </w:rPr>
        <w:t xml:space="preserve"> </w:t>
      </w:r>
      <w:r w:rsidRPr="00AD272C">
        <w:rPr>
          <w:rFonts w:cs="David" w:hint="eastAsia"/>
          <w:sz w:val="24"/>
          <w:szCs w:val="24"/>
          <w:rtl/>
        </w:rPr>
        <w:lastRenderedPageBreak/>
        <w:t>לשנות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הצעתו</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להעניק</w:t>
      </w:r>
      <w:r w:rsidRPr="00AD272C">
        <w:rPr>
          <w:rFonts w:cs="David"/>
          <w:sz w:val="24"/>
          <w:szCs w:val="24"/>
          <w:rtl/>
        </w:rPr>
        <w:t xml:space="preserve"> </w:t>
      </w:r>
      <w:r w:rsidRPr="00AD272C">
        <w:rPr>
          <w:rFonts w:cs="David" w:hint="eastAsia"/>
          <w:sz w:val="24"/>
          <w:szCs w:val="24"/>
          <w:rtl/>
        </w:rPr>
        <w:t>לו</w:t>
      </w:r>
      <w:r w:rsidRPr="00AD272C">
        <w:rPr>
          <w:rFonts w:cs="David"/>
          <w:sz w:val="24"/>
          <w:szCs w:val="24"/>
          <w:rtl/>
        </w:rPr>
        <w:t xml:space="preserve"> </w:t>
      </w:r>
      <w:r w:rsidRPr="00AD272C">
        <w:rPr>
          <w:rFonts w:cs="David" w:hint="eastAsia"/>
          <w:sz w:val="24"/>
          <w:szCs w:val="24"/>
          <w:rtl/>
        </w:rPr>
        <w:t>יתרון</w:t>
      </w:r>
      <w:r w:rsidRPr="00AD272C">
        <w:rPr>
          <w:rFonts w:cs="David"/>
          <w:sz w:val="24"/>
          <w:szCs w:val="24"/>
          <w:rtl/>
        </w:rPr>
        <w:t xml:space="preserve"> </w:t>
      </w:r>
      <w:r w:rsidRPr="00AD272C">
        <w:rPr>
          <w:rFonts w:cs="David" w:hint="eastAsia"/>
          <w:sz w:val="24"/>
          <w:szCs w:val="24"/>
          <w:rtl/>
        </w:rPr>
        <w:t>בלתי</w:t>
      </w:r>
      <w:r w:rsidRPr="00AD272C">
        <w:rPr>
          <w:rFonts w:cs="David"/>
          <w:sz w:val="24"/>
          <w:szCs w:val="24"/>
          <w:rtl/>
        </w:rPr>
        <w:t>-</w:t>
      </w:r>
      <w:r w:rsidRPr="00AD272C">
        <w:rPr>
          <w:rFonts w:cs="David" w:hint="eastAsia"/>
          <w:sz w:val="24"/>
          <w:szCs w:val="24"/>
          <w:rtl/>
        </w:rPr>
        <w:t>הוגן</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המציעים</w:t>
      </w:r>
      <w:r w:rsidRPr="00AD272C">
        <w:rPr>
          <w:rFonts w:cs="David"/>
          <w:sz w:val="24"/>
          <w:szCs w:val="24"/>
          <w:rtl/>
        </w:rPr>
        <w:t xml:space="preserve"> </w:t>
      </w:r>
      <w:r w:rsidRPr="00AD272C">
        <w:rPr>
          <w:rFonts w:cs="David" w:hint="eastAsia"/>
          <w:sz w:val="24"/>
          <w:szCs w:val="24"/>
          <w:rtl/>
        </w:rPr>
        <w:t>האחרים</w:t>
      </w:r>
      <w:r w:rsidRPr="00AD272C">
        <w:rPr>
          <w:rFonts w:cs="David"/>
          <w:sz w:val="24"/>
          <w:szCs w:val="24"/>
          <w:rtl/>
        </w:rPr>
        <w:t xml:space="preserve">. </w:t>
      </w:r>
      <w:r w:rsidRPr="00AD272C">
        <w:rPr>
          <w:rFonts w:cs="David" w:hint="eastAsia"/>
          <w:sz w:val="24"/>
          <w:szCs w:val="24"/>
          <w:rtl/>
        </w:rPr>
        <w:t>ההבהרות</w:t>
      </w:r>
      <w:r w:rsidRPr="00AD272C">
        <w:rPr>
          <w:rFonts w:cs="David"/>
          <w:sz w:val="24"/>
          <w:szCs w:val="24"/>
          <w:rtl/>
        </w:rPr>
        <w:t xml:space="preserve"> </w:t>
      </w:r>
      <w:r w:rsidRPr="00AD272C">
        <w:rPr>
          <w:rFonts w:cs="David" w:hint="eastAsia"/>
          <w:sz w:val="24"/>
          <w:szCs w:val="24"/>
          <w:rtl/>
        </w:rPr>
        <w:t>יהוו</w:t>
      </w:r>
      <w:r w:rsidRPr="00AD272C">
        <w:rPr>
          <w:rFonts w:cs="David"/>
          <w:sz w:val="24"/>
          <w:szCs w:val="24"/>
          <w:rtl/>
        </w:rPr>
        <w:t xml:space="preserve"> </w:t>
      </w:r>
      <w:r w:rsidRPr="00AD272C">
        <w:rPr>
          <w:rFonts w:cs="David" w:hint="eastAsia"/>
          <w:sz w:val="24"/>
          <w:szCs w:val="24"/>
          <w:rtl/>
        </w:rPr>
        <w:t>חלק</w:t>
      </w:r>
      <w:r w:rsidRPr="00AD272C">
        <w:rPr>
          <w:rFonts w:cs="David"/>
          <w:sz w:val="24"/>
          <w:szCs w:val="24"/>
          <w:rtl/>
        </w:rPr>
        <w:t xml:space="preserve"> </w:t>
      </w:r>
      <w:r w:rsidRPr="00AD272C">
        <w:rPr>
          <w:rFonts w:cs="David" w:hint="eastAsia"/>
          <w:sz w:val="24"/>
          <w:szCs w:val="24"/>
          <w:rtl/>
        </w:rPr>
        <w:t>בלתי</w:t>
      </w:r>
      <w:r w:rsidRPr="00AD272C">
        <w:rPr>
          <w:rFonts w:cs="David"/>
          <w:sz w:val="24"/>
          <w:szCs w:val="24"/>
          <w:rtl/>
        </w:rPr>
        <w:t xml:space="preserve"> </w:t>
      </w:r>
      <w:r w:rsidRPr="00AD272C">
        <w:rPr>
          <w:rFonts w:cs="David" w:hint="eastAsia"/>
          <w:sz w:val="24"/>
          <w:szCs w:val="24"/>
          <w:rtl/>
        </w:rPr>
        <w:t>נפרד</w:t>
      </w:r>
      <w:r w:rsidRPr="00AD272C">
        <w:rPr>
          <w:rFonts w:cs="David"/>
          <w:sz w:val="24"/>
          <w:szCs w:val="24"/>
          <w:rtl/>
        </w:rPr>
        <w:t xml:space="preserve"> </w:t>
      </w:r>
      <w:r w:rsidRPr="00AD272C">
        <w:rPr>
          <w:rFonts w:cs="David" w:hint="eastAsia"/>
          <w:sz w:val="24"/>
          <w:szCs w:val="24"/>
          <w:rtl/>
        </w:rPr>
        <w:t>מן</w:t>
      </w:r>
      <w:r w:rsidRPr="00AD272C">
        <w:rPr>
          <w:rFonts w:cs="David"/>
          <w:sz w:val="24"/>
          <w:szCs w:val="24"/>
          <w:rtl/>
        </w:rPr>
        <w:t xml:space="preserve"> </w:t>
      </w:r>
      <w:r w:rsidRPr="00AD272C">
        <w:rPr>
          <w:rFonts w:cs="David" w:hint="eastAsia"/>
          <w:sz w:val="24"/>
          <w:szCs w:val="24"/>
          <w:rtl/>
        </w:rPr>
        <w:t>ההצעה</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מבלי</w:t>
      </w:r>
      <w:r w:rsidRPr="00AD272C">
        <w:rPr>
          <w:rFonts w:cs="David"/>
          <w:sz w:val="24"/>
          <w:szCs w:val="24"/>
          <w:rtl/>
        </w:rPr>
        <w:t xml:space="preserve"> </w:t>
      </w:r>
      <w:r w:rsidRPr="00AD272C">
        <w:rPr>
          <w:rFonts w:cs="David" w:hint="eastAsia"/>
          <w:sz w:val="24"/>
          <w:szCs w:val="24"/>
          <w:rtl/>
        </w:rPr>
        <w:t>לגרוע</w:t>
      </w:r>
      <w:r w:rsidRPr="00AD272C">
        <w:rPr>
          <w:rFonts w:cs="David"/>
          <w:sz w:val="24"/>
          <w:szCs w:val="24"/>
          <w:rtl/>
        </w:rPr>
        <w:t xml:space="preserve"> </w:t>
      </w:r>
      <w:r w:rsidRPr="00AD272C">
        <w:rPr>
          <w:rFonts w:cs="David" w:hint="eastAsia"/>
          <w:sz w:val="24"/>
          <w:szCs w:val="24"/>
          <w:rtl/>
        </w:rPr>
        <w:t>מכלליות</w:t>
      </w:r>
      <w:r w:rsidRPr="00AD272C">
        <w:rPr>
          <w:rFonts w:cs="David"/>
          <w:sz w:val="24"/>
          <w:szCs w:val="24"/>
          <w:rtl/>
        </w:rPr>
        <w:t xml:space="preserve"> </w:t>
      </w:r>
      <w:r w:rsidRPr="00AD272C">
        <w:rPr>
          <w:rFonts w:cs="David" w:hint="eastAsia"/>
          <w:sz w:val="24"/>
          <w:szCs w:val="24"/>
          <w:rtl/>
        </w:rPr>
        <w:t>האמור</w:t>
      </w:r>
      <w:r w:rsidRPr="00AD272C">
        <w:rPr>
          <w:rFonts w:cs="David"/>
          <w:sz w:val="24"/>
          <w:szCs w:val="24"/>
          <w:rtl/>
        </w:rPr>
        <w:t xml:space="preserve"> </w:t>
      </w:r>
      <w:r w:rsidRPr="00AD272C">
        <w:rPr>
          <w:rFonts w:cs="David" w:hint="eastAsia"/>
          <w:sz w:val="24"/>
          <w:szCs w:val="24"/>
          <w:rtl/>
        </w:rPr>
        <w:t>לעיל</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שלא</w:t>
      </w:r>
      <w:r w:rsidRPr="00AD272C">
        <w:rPr>
          <w:rFonts w:cs="David"/>
          <w:sz w:val="24"/>
          <w:szCs w:val="24"/>
          <w:rtl/>
        </w:rPr>
        <w:t xml:space="preserve"> </w:t>
      </w:r>
      <w:r w:rsidRPr="00AD272C">
        <w:rPr>
          <w:rFonts w:cs="David" w:hint="eastAsia"/>
          <w:sz w:val="24"/>
          <w:szCs w:val="24"/>
          <w:rtl/>
        </w:rPr>
        <w:t>לבחור</w:t>
      </w:r>
      <w:r w:rsidRPr="00AD272C">
        <w:rPr>
          <w:rFonts w:cs="David"/>
          <w:sz w:val="24"/>
          <w:szCs w:val="24"/>
          <w:rtl/>
        </w:rPr>
        <w:t xml:space="preserve"> </w:t>
      </w:r>
      <w:r w:rsidRPr="00AD272C">
        <w:rPr>
          <w:rFonts w:cs="David" w:hint="eastAsia"/>
          <w:sz w:val="24"/>
          <w:szCs w:val="24"/>
          <w:rtl/>
        </w:rPr>
        <w:t>בהצעה</w:t>
      </w:r>
      <w:r w:rsidRPr="00AD272C">
        <w:rPr>
          <w:rFonts w:cs="David"/>
          <w:sz w:val="24"/>
          <w:szCs w:val="24"/>
          <w:rtl/>
        </w:rPr>
        <w:t xml:space="preserve">, </w:t>
      </w:r>
      <w:r w:rsidRPr="00AD272C">
        <w:rPr>
          <w:rFonts w:cs="David" w:hint="eastAsia"/>
          <w:sz w:val="24"/>
          <w:szCs w:val="24"/>
          <w:rtl/>
        </w:rPr>
        <w:t>בין</w:t>
      </w:r>
      <w:r w:rsidRPr="00AD272C">
        <w:rPr>
          <w:rFonts w:cs="David"/>
          <w:sz w:val="24"/>
          <w:szCs w:val="24"/>
          <w:rtl/>
        </w:rPr>
        <w:t xml:space="preserve"> </w:t>
      </w:r>
      <w:r w:rsidRPr="00AD272C">
        <w:rPr>
          <w:rFonts w:cs="David" w:hint="eastAsia"/>
          <w:sz w:val="24"/>
          <w:szCs w:val="24"/>
          <w:rtl/>
        </w:rPr>
        <w:t>השאר</w:t>
      </w:r>
      <w:r w:rsidRPr="00AD272C">
        <w:rPr>
          <w:rFonts w:cs="David"/>
          <w:sz w:val="24"/>
          <w:szCs w:val="24"/>
          <w:rtl/>
        </w:rPr>
        <w:t xml:space="preserve">, </w:t>
      </w:r>
      <w:r w:rsidRPr="00AD272C">
        <w:rPr>
          <w:rFonts w:cs="David" w:hint="eastAsia"/>
          <w:sz w:val="24"/>
          <w:szCs w:val="24"/>
          <w:rtl/>
        </w:rPr>
        <w:t>אם</w:t>
      </w:r>
      <w:r w:rsidRPr="00AD272C">
        <w:rPr>
          <w:rFonts w:cs="David"/>
          <w:sz w:val="24"/>
          <w:szCs w:val="24"/>
          <w:rtl/>
        </w:rPr>
        <w:t xml:space="preserve"> </w:t>
      </w:r>
      <w:r w:rsidRPr="00AD272C">
        <w:rPr>
          <w:rFonts w:cs="David" w:hint="eastAsia"/>
          <w:sz w:val="24"/>
          <w:szCs w:val="24"/>
          <w:rtl/>
        </w:rPr>
        <w:t>מצא</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בלתי</w:t>
      </w:r>
      <w:r w:rsidRPr="00AD272C">
        <w:rPr>
          <w:rFonts w:cs="David"/>
          <w:sz w:val="24"/>
          <w:szCs w:val="24"/>
          <w:rtl/>
        </w:rPr>
        <w:t xml:space="preserve"> </w:t>
      </w:r>
      <w:r w:rsidRPr="00AD272C">
        <w:rPr>
          <w:rFonts w:cs="David" w:hint="eastAsia"/>
          <w:sz w:val="24"/>
          <w:szCs w:val="24"/>
          <w:rtl/>
        </w:rPr>
        <w:t>סבירה</w:t>
      </w:r>
      <w:r w:rsidRPr="00AD272C">
        <w:rPr>
          <w:rFonts w:cs="David"/>
          <w:sz w:val="24"/>
          <w:szCs w:val="24"/>
          <w:rtl/>
        </w:rPr>
        <w:t xml:space="preserve"> </w:t>
      </w:r>
      <w:r w:rsidRPr="00AD272C">
        <w:rPr>
          <w:rFonts w:cs="David" w:hint="eastAsia"/>
          <w:sz w:val="24"/>
          <w:szCs w:val="24"/>
          <w:rtl/>
        </w:rPr>
        <w:t>באופן</w:t>
      </w:r>
      <w:r w:rsidRPr="00AD272C">
        <w:rPr>
          <w:rFonts w:cs="David"/>
          <w:sz w:val="24"/>
          <w:szCs w:val="24"/>
          <w:rtl/>
        </w:rPr>
        <w:t xml:space="preserve"> </w:t>
      </w:r>
      <w:r w:rsidRPr="00AD272C">
        <w:rPr>
          <w:rFonts w:cs="David" w:hint="eastAsia"/>
          <w:sz w:val="24"/>
          <w:szCs w:val="24"/>
          <w:rtl/>
        </w:rPr>
        <w:t>המעורר</w:t>
      </w:r>
      <w:r w:rsidRPr="00AD272C">
        <w:rPr>
          <w:rFonts w:cs="David"/>
          <w:sz w:val="24"/>
          <w:szCs w:val="24"/>
          <w:rtl/>
        </w:rPr>
        <w:t xml:space="preserve"> </w:t>
      </w:r>
      <w:r w:rsidRPr="00AD272C">
        <w:rPr>
          <w:rFonts w:cs="David" w:hint="eastAsia"/>
          <w:sz w:val="24"/>
          <w:szCs w:val="24"/>
          <w:rtl/>
        </w:rPr>
        <w:t>חשש</w:t>
      </w:r>
      <w:r w:rsidRPr="00AD272C">
        <w:rPr>
          <w:rFonts w:cs="David"/>
          <w:sz w:val="24"/>
          <w:szCs w:val="24"/>
          <w:rtl/>
        </w:rPr>
        <w:t xml:space="preserve"> </w:t>
      </w:r>
      <w:r w:rsidRPr="00AD272C">
        <w:rPr>
          <w:rFonts w:cs="David" w:hint="eastAsia"/>
          <w:sz w:val="24"/>
          <w:szCs w:val="24"/>
          <w:rtl/>
        </w:rPr>
        <w:t>בדבר</w:t>
      </w:r>
      <w:r w:rsidRPr="00AD272C">
        <w:rPr>
          <w:rFonts w:cs="David"/>
          <w:sz w:val="24"/>
          <w:szCs w:val="24"/>
          <w:rtl/>
        </w:rPr>
        <w:t xml:space="preserve"> </w:t>
      </w:r>
      <w:r w:rsidRPr="00AD272C">
        <w:rPr>
          <w:rFonts w:cs="David" w:hint="eastAsia"/>
          <w:sz w:val="24"/>
          <w:szCs w:val="24"/>
          <w:rtl/>
        </w:rPr>
        <w:t>יכולת</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לעמוד</w:t>
      </w:r>
      <w:r w:rsidRPr="00AD272C">
        <w:rPr>
          <w:rFonts w:cs="David"/>
          <w:sz w:val="24"/>
          <w:szCs w:val="24"/>
          <w:rtl/>
        </w:rPr>
        <w:t xml:space="preserve"> </w:t>
      </w:r>
      <w:r w:rsidRPr="00AD272C">
        <w:rPr>
          <w:rFonts w:cs="David" w:hint="eastAsia"/>
          <w:sz w:val="24"/>
          <w:szCs w:val="24"/>
          <w:rtl/>
        </w:rPr>
        <w:t>בהתחייבויותיו</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אם</w:t>
      </w:r>
      <w:r w:rsidRPr="00AD272C">
        <w:rPr>
          <w:rFonts w:cs="David"/>
          <w:sz w:val="24"/>
          <w:szCs w:val="24"/>
          <w:rtl/>
        </w:rPr>
        <w:t xml:space="preserve"> </w:t>
      </w:r>
      <w:r w:rsidRPr="00AD272C">
        <w:rPr>
          <w:rFonts w:cs="David" w:hint="eastAsia"/>
          <w:sz w:val="24"/>
          <w:szCs w:val="24"/>
          <w:rtl/>
        </w:rPr>
        <w:t>מצא</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אופי</w:t>
      </w:r>
      <w:r w:rsidRPr="00AD272C">
        <w:rPr>
          <w:rFonts w:cs="David"/>
          <w:sz w:val="24"/>
          <w:szCs w:val="24"/>
          <w:rtl/>
        </w:rPr>
        <w:t xml:space="preserve"> </w:t>
      </w:r>
      <w:r w:rsidRPr="00AD272C">
        <w:rPr>
          <w:rFonts w:cs="David" w:hint="eastAsia"/>
          <w:sz w:val="24"/>
          <w:szCs w:val="24"/>
          <w:rtl/>
        </w:rPr>
        <w:t>עסקיו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אינם</w:t>
      </w:r>
      <w:r w:rsidRPr="00AD272C">
        <w:rPr>
          <w:rFonts w:cs="David"/>
          <w:sz w:val="24"/>
          <w:szCs w:val="24"/>
          <w:rtl/>
        </w:rPr>
        <w:t xml:space="preserve"> </w:t>
      </w:r>
      <w:r w:rsidRPr="00AD272C">
        <w:rPr>
          <w:rFonts w:cs="David" w:hint="eastAsia"/>
          <w:sz w:val="24"/>
          <w:szCs w:val="24"/>
          <w:rtl/>
        </w:rPr>
        <w:t>מתאימים</w:t>
      </w:r>
      <w:r w:rsidRPr="00AD272C">
        <w:rPr>
          <w:rFonts w:cs="David"/>
          <w:sz w:val="24"/>
          <w:szCs w:val="24"/>
          <w:rtl/>
        </w:rPr>
        <w:t xml:space="preserve"> </w:t>
      </w:r>
      <w:r w:rsidRPr="00AD272C">
        <w:rPr>
          <w:rFonts w:cs="David" w:hint="eastAsia"/>
          <w:sz w:val="24"/>
          <w:szCs w:val="24"/>
          <w:rtl/>
        </w:rPr>
        <w:t>למתן</w:t>
      </w:r>
      <w:r w:rsidRPr="00AD272C">
        <w:rPr>
          <w:rFonts w:cs="David"/>
          <w:sz w:val="24"/>
          <w:szCs w:val="24"/>
          <w:rtl/>
        </w:rPr>
        <w:t xml:space="preserve"> </w:t>
      </w:r>
      <w:r w:rsidRPr="00AD272C">
        <w:rPr>
          <w:rFonts w:cs="David" w:hint="eastAsia"/>
          <w:sz w:val="24"/>
          <w:szCs w:val="24"/>
          <w:rtl/>
        </w:rPr>
        <w:t>השירות</w:t>
      </w:r>
      <w:r w:rsidRPr="00AD272C">
        <w:rPr>
          <w:rFonts w:cs="David"/>
          <w:sz w:val="24"/>
          <w:szCs w:val="24"/>
          <w:rtl/>
        </w:rPr>
        <w:t xml:space="preserve"> </w:t>
      </w:r>
      <w:r w:rsidRPr="00AD272C">
        <w:rPr>
          <w:rFonts w:cs="David" w:hint="eastAsia"/>
          <w:sz w:val="24"/>
          <w:szCs w:val="24"/>
          <w:rtl/>
        </w:rPr>
        <w:t>נשוא</w:t>
      </w:r>
      <w:r w:rsidRPr="00AD272C">
        <w:rPr>
          <w:rFonts w:cs="David"/>
          <w:sz w:val="24"/>
          <w:szCs w:val="24"/>
          <w:rtl/>
        </w:rPr>
        <w:t xml:space="preserve"> </w:t>
      </w:r>
      <w:r w:rsidRPr="00AD272C">
        <w:rPr>
          <w:rFonts w:cs="David" w:hint="eastAsia"/>
          <w:sz w:val="24"/>
          <w:szCs w:val="24"/>
          <w:rtl/>
        </w:rPr>
        <w:t>פנייה</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בנוסף</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שלא</w:t>
      </w:r>
      <w:r w:rsidRPr="00AD272C">
        <w:rPr>
          <w:rFonts w:cs="David"/>
          <w:sz w:val="24"/>
          <w:szCs w:val="24"/>
          <w:rtl/>
        </w:rPr>
        <w:t xml:space="preserve"> </w:t>
      </w:r>
      <w:r w:rsidRPr="00AD272C">
        <w:rPr>
          <w:rFonts w:cs="David" w:hint="eastAsia"/>
          <w:sz w:val="24"/>
          <w:szCs w:val="24"/>
          <w:rtl/>
        </w:rPr>
        <w:t>להתחשב</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שהיא</w:t>
      </w:r>
      <w:r w:rsidRPr="00AD272C">
        <w:rPr>
          <w:rFonts w:cs="David"/>
          <w:sz w:val="24"/>
          <w:szCs w:val="24"/>
          <w:rtl/>
        </w:rPr>
        <w:t xml:space="preserve"> </w:t>
      </w:r>
      <w:r w:rsidRPr="00AD272C">
        <w:rPr>
          <w:rFonts w:cs="David" w:hint="eastAsia"/>
          <w:sz w:val="24"/>
          <w:szCs w:val="24"/>
          <w:rtl/>
        </w:rPr>
        <w:t>בלתי</w:t>
      </w:r>
      <w:r w:rsidRPr="00AD272C">
        <w:rPr>
          <w:rFonts w:cs="David"/>
          <w:sz w:val="24"/>
          <w:szCs w:val="24"/>
          <w:rtl/>
        </w:rPr>
        <w:t xml:space="preserve"> </w:t>
      </w:r>
      <w:r w:rsidRPr="00AD272C">
        <w:rPr>
          <w:rFonts w:cs="David" w:hint="eastAsia"/>
          <w:sz w:val="24"/>
          <w:szCs w:val="24"/>
          <w:rtl/>
        </w:rPr>
        <w:t>סבירה</w:t>
      </w:r>
      <w:r w:rsidRPr="00AD272C">
        <w:rPr>
          <w:rFonts w:cs="David"/>
          <w:sz w:val="24"/>
          <w:szCs w:val="24"/>
          <w:rtl/>
        </w:rPr>
        <w:t xml:space="preserve"> </w:t>
      </w:r>
      <w:r w:rsidRPr="00AD272C">
        <w:rPr>
          <w:rFonts w:cs="David" w:hint="eastAsia"/>
          <w:sz w:val="24"/>
          <w:szCs w:val="24"/>
          <w:rtl/>
        </w:rPr>
        <w:t>מבחינת</w:t>
      </w:r>
      <w:r w:rsidRPr="00AD272C">
        <w:rPr>
          <w:rFonts w:cs="David"/>
          <w:sz w:val="24"/>
          <w:szCs w:val="24"/>
          <w:rtl/>
        </w:rPr>
        <w:t xml:space="preserve"> </w:t>
      </w:r>
      <w:r w:rsidRPr="00AD272C">
        <w:rPr>
          <w:rFonts w:cs="David" w:hint="eastAsia"/>
          <w:sz w:val="24"/>
          <w:szCs w:val="24"/>
          <w:rtl/>
        </w:rPr>
        <w:t>מחירה</w:t>
      </w:r>
      <w:r w:rsidRPr="00AD272C">
        <w:rPr>
          <w:rFonts w:cs="David"/>
          <w:sz w:val="24"/>
          <w:szCs w:val="24"/>
          <w:rtl/>
        </w:rPr>
        <w:t xml:space="preserve"> </w:t>
      </w:r>
      <w:r w:rsidRPr="00AD272C">
        <w:rPr>
          <w:rFonts w:cs="David" w:hint="eastAsia"/>
          <w:sz w:val="24"/>
          <w:szCs w:val="24"/>
          <w:rtl/>
        </w:rPr>
        <w:t>לעומת</w:t>
      </w:r>
      <w:r w:rsidRPr="00AD272C">
        <w:rPr>
          <w:rFonts w:cs="David"/>
          <w:sz w:val="24"/>
          <w:szCs w:val="24"/>
          <w:rtl/>
        </w:rPr>
        <w:t xml:space="preserve"> </w:t>
      </w:r>
      <w:r w:rsidRPr="00AD272C">
        <w:rPr>
          <w:rFonts w:cs="David" w:hint="eastAsia"/>
          <w:sz w:val="24"/>
          <w:szCs w:val="24"/>
          <w:rtl/>
        </w:rPr>
        <w:t>מהות</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ותנאיה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בשל</w:t>
      </w:r>
      <w:r w:rsidRPr="00AD272C">
        <w:rPr>
          <w:rFonts w:cs="David"/>
          <w:sz w:val="24"/>
          <w:szCs w:val="24"/>
          <w:rtl/>
        </w:rPr>
        <w:t xml:space="preserve"> </w:t>
      </w:r>
      <w:r w:rsidRPr="00AD272C">
        <w:rPr>
          <w:rFonts w:cs="David" w:hint="eastAsia"/>
          <w:sz w:val="24"/>
          <w:szCs w:val="24"/>
          <w:rtl/>
        </w:rPr>
        <w:t>חוסר</w:t>
      </w:r>
      <w:r w:rsidRPr="00AD272C">
        <w:rPr>
          <w:rFonts w:cs="David"/>
          <w:sz w:val="24"/>
          <w:szCs w:val="24"/>
          <w:rtl/>
        </w:rPr>
        <w:t xml:space="preserve"> </w:t>
      </w:r>
      <w:r w:rsidRPr="00AD272C">
        <w:rPr>
          <w:rFonts w:cs="David" w:hint="eastAsia"/>
          <w:sz w:val="24"/>
          <w:szCs w:val="24"/>
          <w:rtl/>
        </w:rPr>
        <w:t>התייחסות</w:t>
      </w:r>
      <w:r w:rsidRPr="00AD272C">
        <w:rPr>
          <w:rFonts w:cs="David"/>
          <w:sz w:val="24"/>
          <w:szCs w:val="24"/>
          <w:rtl/>
        </w:rPr>
        <w:t xml:space="preserve"> </w:t>
      </w:r>
      <w:r w:rsidRPr="00AD272C">
        <w:rPr>
          <w:rFonts w:cs="David" w:hint="eastAsia"/>
          <w:sz w:val="24"/>
          <w:szCs w:val="24"/>
          <w:rtl/>
        </w:rPr>
        <w:t>מפורטת</w:t>
      </w:r>
      <w:r w:rsidRPr="00AD272C">
        <w:rPr>
          <w:rFonts w:cs="David"/>
          <w:sz w:val="24"/>
          <w:szCs w:val="24"/>
          <w:rtl/>
        </w:rPr>
        <w:t xml:space="preserve"> </w:t>
      </w:r>
      <w:r w:rsidRPr="00AD272C">
        <w:rPr>
          <w:rFonts w:cs="David" w:hint="eastAsia"/>
          <w:sz w:val="24"/>
          <w:szCs w:val="24"/>
          <w:rtl/>
        </w:rPr>
        <w:t>לסעיף</w:t>
      </w:r>
      <w:r w:rsidRPr="00AD272C">
        <w:rPr>
          <w:rFonts w:cs="David"/>
          <w:sz w:val="24"/>
          <w:szCs w:val="24"/>
          <w:rtl/>
        </w:rPr>
        <w:t xml:space="preserve"> </w:t>
      </w:r>
      <w:r w:rsidRPr="00AD272C">
        <w:rPr>
          <w:rFonts w:cs="David" w:hint="eastAsia"/>
          <w:sz w:val="24"/>
          <w:szCs w:val="24"/>
          <w:rtl/>
        </w:rPr>
        <w:t>מסעיפי</w:t>
      </w:r>
      <w:r w:rsidRPr="00AD272C">
        <w:rPr>
          <w:rFonts w:cs="David"/>
          <w:sz w:val="24"/>
          <w:szCs w:val="24"/>
          <w:rtl/>
        </w:rPr>
        <w:t xml:space="preserve"> </w:t>
      </w:r>
      <w:r w:rsidRPr="00AD272C">
        <w:rPr>
          <w:rFonts w:cs="David" w:hint="eastAsia"/>
          <w:sz w:val="24"/>
          <w:szCs w:val="24"/>
          <w:rtl/>
        </w:rPr>
        <w:t>הפנייה</w:t>
      </w:r>
      <w:r w:rsidRPr="00AD272C">
        <w:rPr>
          <w:rFonts w:cs="David"/>
          <w:sz w:val="24"/>
          <w:szCs w:val="24"/>
          <w:rtl/>
        </w:rPr>
        <w:t xml:space="preserve"> </w:t>
      </w:r>
      <w:r w:rsidRPr="00AD272C">
        <w:rPr>
          <w:rFonts w:cs="David" w:hint="eastAsia"/>
          <w:sz w:val="24"/>
          <w:szCs w:val="24"/>
          <w:rtl/>
        </w:rPr>
        <w:t>שלדעת</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מונע</w:t>
      </w:r>
      <w:r w:rsidRPr="00AD272C">
        <w:rPr>
          <w:rFonts w:cs="David"/>
          <w:sz w:val="24"/>
          <w:szCs w:val="24"/>
          <w:rtl/>
        </w:rPr>
        <w:t xml:space="preserve"> </w:t>
      </w:r>
      <w:r w:rsidRPr="00AD272C">
        <w:rPr>
          <w:rFonts w:cs="David" w:hint="eastAsia"/>
          <w:sz w:val="24"/>
          <w:szCs w:val="24"/>
          <w:rtl/>
        </w:rPr>
        <w:t>הערכת</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כדבעי</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רשאית</w:t>
      </w:r>
      <w:r w:rsidRPr="00AD272C">
        <w:rPr>
          <w:rFonts w:cs="David"/>
          <w:sz w:val="24"/>
          <w:szCs w:val="24"/>
          <w:rtl/>
        </w:rPr>
        <w:t xml:space="preserve">, </w:t>
      </w:r>
      <w:r w:rsidRPr="00AD272C">
        <w:rPr>
          <w:rFonts w:cs="David" w:hint="eastAsia"/>
          <w:sz w:val="24"/>
          <w:szCs w:val="24"/>
          <w:rtl/>
        </w:rPr>
        <w:t>מנימוקים</w:t>
      </w:r>
      <w:r w:rsidRPr="00AD272C">
        <w:rPr>
          <w:rFonts w:cs="David"/>
          <w:sz w:val="24"/>
          <w:szCs w:val="24"/>
          <w:rtl/>
        </w:rPr>
        <w:t xml:space="preserve"> </w:t>
      </w:r>
      <w:r w:rsidRPr="00AD272C">
        <w:rPr>
          <w:rFonts w:cs="David" w:hint="eastAsia"/>
          <w:sz w:val="24"/>
          <w:szCs w:val="24"/>
          <w:rtl/>
        </w:rPr>
        <w:t>שירשמו</w:t>
      </w:r>
      <w:r w:rsidRPr="00AD272C">
        <w:rPr>
          <w:rFonts w:cs="David"/>
          <w:sz w:val="24"/>
          <w:szCs w:val="24"/>
          <w:rtl/>
        </w:rPr>
        <w:t xml:space="preserve">, </w:t>
      </w:r>
      <w:r w:rsidRPr="00AD272C">
        <w:rPr>
          <w:rFonts w:cs="David" w:hint="eastAsia"/>
          <w:sz w:val="24"/>
          <w:szCs w:val="24"/>
          <w:rtl/>
        </w:rPr>
        <w:t>להורות</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תיקון</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פגם</w:t>
      </w:r>
      <w:r w:rsidRPr="00AD272C">
        <w:rPr>
          <w:rFonts w:cs="David"/>
          <w:sz w:val="24"/>
          <w:szCs w:val="24"/>
          <w:rtl/>
        </w:rPr>
        <w:t xml:space="preserve"> </w:t>
      </w:r>
      <w:r w:rsidRPr="00AD272C">
        <w:rPr>
          <w:rFonts w:cs="David" w:hint="eastAsia"/>
          <w:sz w:val="24"/>
          <w:szCs w:val="24"/>
          <w:rtl/>
        </w:rPr>
        <w:t>שנפל</w:t>
      </w:r>
      <w:r w:rsidRPr="00AD272C">
        <w:rPr>
          <w:rFonts w:cs="David"/>
          <w:sz w:val="24"/>
          <w:szCs w:val="24"/>
          <w:rtl/>
        </w:rPr>
        <w:t xml:space="preserve"> </w:t>
      </w:r>
      <w:r w:rsidRPr="00AD272C">
        <w:rPr>
          <w:rFonts w:cs="David" w:hint="eastAsia"/>
          <w:sz w:val="24"/>
          <w:szCs w:val="24"/>
          <w:rtl/>
        </w:rPr>
        <w:t>בהצעה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להבליג</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הפגם</w:t>
      </w:r>
      <w:r w:rsidRPr="00AD272C">
        <w:rPr>
          <w:rFonts w:cs="David"/>
          <w:sz w:val="24"/>
          <w:szCs w:val="24"/>
          <w:rtl/>
        </w:rPr>
        <w:t xml:space="preserve">, </w:t>
      </w:r>
      <w:r w:rsidRPr="00AD272C">
        <w:rPr>
          <w:rFonts w:cs="David" w:hint="eastAsia"/>
          <w:sz w:val="24"/>
          <w:szCs w:val="24"/>
          <w:rtl/>
        </w:rPr>
        <w:t>וזאת</w:t>
      </w:r>
      <w:r w:rsidRPr="00AD272C">
        <w:rPr>
          <w:rFonts w:cs="David"/>
          <w:sz w:val="24"/>
          <w:szCs w:val="24"/>
          <w:rtl/>
        </w:rPr>
        <w:t xml:space="preserve"> </w:t>
      </w:r>
      <w:r w:rsidRPr="00AD272C">
        <w:rPr>
          <w:rFonts w:cs="David" w:hint="eastAsia"/>
          <w:sz w:val="24"/>
          <w:szCs w:val="24"/>
          <w:rtl/>
        </w:rPr>
        <w:t>אם</w:t>
      </w:r>
      <w:r w:rsidRPr="00AD272C">
        <w:rPr>
          <w:rFonts w:cs="David"/>
          <w:sz w:val="24"/>
          <w:szCs w:val="24"/>
          <w:rtl/>
        </w:rPr>
        <w:t xml:space="preserve"> </w:t>
      </w:r>
      <w:r w:rsidRPr="00AD272C">
        <w:rPr>
          <w:rFonts w:cs="David" w:hint="eastAsia"/>
          <w:sz w:val="24"/>
          <w:szCs w:val="24"/>
          <w:rtl/>
        </w:rPr>
        <w:t>מצאה</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אין</w:t>
      </w:r>
      <w:r w:rsidRPr="00AD272C">
        <w:rPr>
          <w:rFonts w:cs="David"/>
          <w:sz w:val="24"/>
          <w:szCs w:val="24"/>
          <w:rtl/>
        </w:rPr>
        <w:t xml:space="preserve"> </w:t>
      </w:r>
      <w:r w:rsidRPr="00AD272C">
        <w:rPr>
          <w:rFonts w:cs="David" w:hint="eastAsia"/>
          <w:sz w:val="24"/>
          <w:szCs w:val="24"/>
          <w:rtl/>
        </w:rPr>
        <w:t>בכך</w:t>
      </w:r>
      <w:r w:rsidRPr="00AD272C">
        <w:rPr>
          <w:rFonts w:cs="David"/>
          <w:sz w:val="24"/>
          <w:szCs w:val="24"/>
          <w:rtl/>
        </w:rPr>
        <w:t xml:space="preserve"> </w:t>
      </w:r>
      <w:r w:rsidRPr="00AD272C">
        <w:rPr>
          <w:rFonts w:cs="David" w:hint="eastAsia"/>
          <w:sz w:val="24"/>
          <w:szCs w:val="24"/>
          <w:rtl/>
        </w:rPr>
        <w:t>כדי</w:t>
      </w:r>
      <w:r w:rsidRPr="00AD272C">
        <w:rPr>
          <w:rFonts w:cs="David"/>
          <w:sz w:val="24"/>
          <w:szCs w:val="24"/>
          <w:rtl/>
        </w:rPr>
        <w:t xml:space="preserve"> </w:t>
      </w:r>
      <w:r w:rsidRPr="00AD272C">
        <w:rPr>
          <w:rFonts w:cs="David" w:hint="eastAsia"/>
          <w:sz w:val="24"/>
          <w:szCs w:val="24"/>
          <w:rtl/>
        </w:rPr>
        <w:t>לפגוע</w:t>
      </w:r>
      <w:r w:rsidRPr="00AD272C">
        <w:rPr>
          <w:rFonts w:cs="David"/>
          <w:sz w:val="24"/>
          <w:szCs w:val="24"/>
          <w:rtl/>
        </w:rPr>
        <w:t xml:space="preserve"> </w:t>
      </w:r>
      <w:r w:rsidRPr="00AD272C">
        <w:rPr>
          <w:rFonts w:cs="David" w:hint="eastAsia"/>
          <w:sz w:val="24"/>
          <w:szCs w:val="24"/>
          <w:rtl/>
        </w:rPr>
        <w:t>בשוויון</w:t>
      </w:r>
      <w:r w:rsidRPr="00AD272C">
        <w:rPr>
          <w:rFonts w:cs="David"/>
          <w:sz w:val="24"/>
          <w:szCs w:val="24"/>
          <w:rtl/>
        </w:rPr>
        <w:t xml:space="preserve"> </w:t>
      </w:r>
      <w:r w:rsidRPr="00AD272C">
        <w:rPr>
          <w:rFonts w:cs="David" w:hint="eastAsia"/>
          <w:sz w:val="24"/>
          <w:szCs w:val="24"/>
          <w:rtl/>
        </w:rPr>
        <w:t>בין</w:t>
      </w:r>
      <w:r w:rsidRPr="00AD272C">
        <w:rPr>
          <w:rFonts w:cs="David"/>
          <w:sz w:val="24"/>
          <w:szCs w:val="24"/>
          <w:rtl/>
        </w:rPr>
        <w:t xml:space="preserve"> </w:t>
      </w:r>
      <w:r w:rsidRPr="00AD272C">
        <w:rPr>
          <w:rFonts w:cs="David" w:hint="eastAsia"/>
          <w:sz w:val="24"/>
          <w:szCs w:val="24"/>
          <w:rtl/>
        </w:rPr>
        <w:t>המציעים</w:t>
      </w:r>
      <w:r w:rsidRPr="00AD272C">
        <w:rPr>
          <w:rFonts w:cs="David"/>
          <w:sz w:val="24"/>
          <w:szCs w:val="24"/>
          <w:rtl/>
        </w:rPr>
        <w:t xml:space="preserve"> </w:t>
      </w:r>
      <w:r w:rsidR="00C313FD" w:rsidRPr="00AD272C">
        <w:rPr>
          <w:rFonts w:cs="David" w:hint="cs"/>
          <w:sz w:val="24"/>
          <w:szCs w:val="24"/>
          <w:rtl/>
        </w:rPr>
        <w:t>ו</w:t>
      </w:r>
      <w:r w:rsidRPr="00AD272C">
        <w:rPr>
          <w:rFonts w:cs="David"/>
          <w:sz w:val="24"/>
          <w:szCs w:val="24"/>
          <w:rtl/>
        </w:rPr>
        <w:t xml:space="preserve"> </w:t>
      </w:r>
      <w:r w:rsidRPr="00AD272C">
        <w:rPr>
          <w:rFonts w:cs="David" w:hint="eastAsia"/>
          <w:sz w:val="24"/>
          <w:szCs w:val="24"/>
          <w:rtl/>
        </w:rPr>
        <w:t>אם</w:t>
      </w:r>
      <w:r w:rsidRPr="00AD272C">
        <w:rPr>
          <w:rFonts w:cs="David"/>
          <w:sz w:val="24"/>
          <w:szCs w:val="24"/>
          <w:rtl/>
        </w:rPr>
        <w:t xml:space="preserve"> </w:t>
      </w:r>
      <w:r w:rsidRPr="00AD272C">
        <w:rPr>
          <w:rFonts w:cs="David" w:hint="eastAsia"/>
          <w:sz w:val="24"/>
          <w:szCs w:val="24"/>
          <w:rtl/>
        </w:rPr>
        <w:t>מצאה</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החלטה</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משרתת</w:t>
      </w:r>
      <w:r w:rsidRPr="00AD272C">
        <w:rPr>
          <w:rFonts w:cs="David"/>
          <w:sz w:val="24"/>
          <w:szCs w:val="24"/>
          <w:rtl/>
        </w:rPr>
        <w:t xml:space="preserve"> </w:t>
      </w:r>
      <w:r w:rsidRPr="00AD272C">
        <w:rPr>
          <w:rFonts w:cs="David" w:hint="eastAsia"/>
          <w:sz w:val="24"/>
          <w:szCs w:val="24"/>
          <w:rtl/>
        </w:rPr>
        <w:t>באופן</w:t>
      </w:r>
      <w:r w:rsidRPr="00AD272C">
        <w:rPr>
          <w:rFonts w:cs="David"/>
          <w:sz w:val="24"/>
          <w:szCs w:val="24"/>
          <w:rtl/>
        </w:rPr>
        <w:t xml:space="preserve"> </w:t>
      </w:r>
      <w:r w:rsidRPr="00AD272C">
        <w:rPr>
          <w:rFonts w:cs="David" w:hint="eastAsia"/>
          <w:sz w:val="24"/>
          <w:szCs w:val="24"/>
          <w:rtl/>
        </w:rPr>
        <w:t>המרבי</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טובת</w:t>
      </w:r>
      <w:r w:rsidRPr="00AD272C">
        <w:rPr>
          <w:rFonts w:cs="David"/>
          <w:sz w:val="24"/>
          <w:szCs w:val="24"/>
          <w:rtl/>
        </w:rPr>
        <w:t xml:space="preserve"> </w:t>
      </w:r>
      <w:r w:rsidRPr="00AD272C">
        <w:rPr>
          <w:rFonts w:cs="David" w:hint="eastAsia"/>
          <w:sz w:val="24"/>
          <w:szCs w:val="24"/>
          <w:rtl/>
        </w:rPr>
        <w:t>הציבור</w:t>
      </w:r>
      <w:r w:rsidRPr="00AD272C">
        <w:rPr>
          <w:rFonts w:cs="David"/>
          <w:sz w:val="24"/>
          <w:szCs w:val="24"/>
          <w:rtl/>
        </w:rPr>
        <w:t xml:space="preserve"> </w:t>
      </w:r>
      <w:r w:rsidRPr="00AD272C">
        <w:rPr>
          <w:rFonts w:cs="David" w:hint="eastAsia"/>
          <w:sz w:val="24"/>
          <w:szCs w:val="24"/>
          <w:rtl/>
        </w:rPr>
        <w:t>ואת</w:t>
      </w:r>
      <w:r w:rsidRPr="00AD272C">
        <w:rPr>
          <w:rFonts w:cs="David"/>
          <w:sz w:val="24"/>
          <w:szCs w:val="24"/>
          <w:rtl/>
        </w:rPr>
        <w:t xml:space="preserve"> </w:t>
      </w:r>
      <w:r w:rsidRPr="00AD272C">
        <w:rPr>
          <w:rFonts w:cs="David" w:hint="eastAsia"/>
          <w:sz w:val="24"/>
          <w:szCs w:val="24"/>
          <w:rtl/>
        </w:rPr>
        <w:t>תכליתו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מכרז</w:t>
      </w:r>
      <w:r w:rsidRPr="00AD272C">
        <w:rPr>
          <w:rFonts w:cs="David"/>
          <w:sz w:val="24"/>
          <w:szCs w:val="24"/>
          <w:rtl/>
        </w:rPr>
        <w:t xml:space="preserve">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בכפוף</w:t>
      </w:r>
      <w:r w:rsidRPr="00AD272C">
        <w:rPr>
          <w:rFonts w:cs="David"/>
          <w:sz w:val="24"/>
          <w:szCs w:val="24"/>
          <w:rtl/>
        </w:rPr>
        <w:t xml:space="preserve"> </w:t>
      </w:r>
      <w:r w:rsidRPr="00AD272C">
        <w:rPr>
          <w:rFonts w:cs="David" w:hint="eastAsia"/>
          <w:sz w:val="24"/>
          <w:szCs w:val="24"/>
          <w:rtl/>
        </w:rPr>
        <w:t>לכל</w:t>
      </w:r>
      <w:r w:rsidRPr="00AD272C">
        <w:rPr>
          <w:rFonts w:cs="David"/>
          <w:sz w:val="24"/>
          <w:szCs w:val="24"/>
          <w:rtl/>
        </w:rPr>
        <w:t xml:space="preserve"> </w:t>
      </w:r>
      <w:r w:rsidRPr="00AD272C">
        <w:rPr>
          <w:rFonts w:cs="David" w:hint="eastAsia"/>
          <w:sz w:val="24"/>
          <w:szCs w:val="24"/>
          <w:rtl/>
        </w:rPr>
        <w:t>דין</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שומר</w:t>
      </w:r>
      <w:r w:rsidRPr="00AD272C">
        <w:rPr>
          <w:rFonts w:cs="David"/>
          <w:sz w:val="24"/>
          <w:szCs w:val="24"/>
          <w:rtl/>
        </w:rPr>
        <w:t xml:space="preserve"> </w:t>
      </w:r>
      <w:r w:rsidRPr="00AD272C">
        <w:rPr>
          <w:rFonts w:cs="David" w:hint="eastAsia"/>
          <w:sz w:val="24"/>
          <w:szCs w:val="24"/>
          <w:rtl/>
        </w:rPr>
        <w:t>לעצמו</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הזכות</w:t>
      </w:r>
      <w:r w:rsidRPr="00AD272C">
        <w:rPr>
          <w:rFonts w:cs="David"/>
          <w:sz w:val="24"/>
          <w:szCs w:val="24"/>
          <w:rtl/>
        </w:rPr>
        <w:t xml:space="preserve"> </w:t>
      </w:r>
      <w:r w:rsidRPr="00AD272C">
        <w:rPr>
          <w:rFonts w:cs="David" w:hint="eastAsia"/>
          <w:sz w:val="24"/>
          <w:szCs w:val="24"/>
          <w:rtl/>
        </w:rPr>
        <w:t>לבחור</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ההצעה</w:t>
      </w:r>
      <w:r w:rsidRPr="00AD272C">
        <w:rPr>
          <w:rFonts w:cs="David"/>
          <w:sz w:val="24"/>
          <w:szCs w:val="24"/>
          <w:rtl/>
        </w:rPr>
        <w:t xml:space="preserve"> </w:t>
      </w:r>
      <w:r w:rsidRPr="00AD272C">
        <w:rPr>
          <w:rFonts w:cs="David" w:hint="eastAsia"/>
          <w:sz w:val="24"/>
          <w:szCs w:val="24"/>
          <w:rtl/>
        </w:rPr>
        <w:t>המעניקה</w:t>
      </w:r>
      <w:r w:rsidRPr="00AD272C">
        <w:rPr>
          <w:rFonts w:cs="David"/>
          <w:sz w:val="24"/>
          <w:szCs w:val="24"/>
          <w:rtl/>
        </w:rPr>
        <w:t xml:space="preserve"> </w:t>
      </w:r>
      <w:r w:rsidRPr="00AD272C">
        <w:rPr>
          <w:rFonts w:cs="David" w:hint="eastAsia"/>
          <w:sz w:val="24"/>
          <w:szCs w:val="24"/>
          <w:rtl/>
        </w:rPr>
        <w:t>לו</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מירב</w:t>
      </w:r>
      <w:r w:rsidRPr="00AD272C">
        <w:rPr>
          <w:rFonts w:cs="David"/>
          <w:sz w:val="24"/>
          <w:szCs w:val="24"/>
          <w:rtl/>
        </w:rPr>
        <w:t xml:space="preserve"> </w:t>
      </w:r>
      <w:r w:rsidRPr="00AD272C">
        <w:rPr>
          <w:rFonts w:cs="David" w:hint="eastAsia"/>
          <w:sz w:val="24"/>
          <w:szCs w:val="24"/>
          <w:rtl/>
        </w:rPr>
        <w:t>היתרונות</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פי</w:t>
      </w:r>
      <w:r w:rsidRPr="00AD272C">
        <w:rPr>
          <w:rFonts w:cs="David"/>
          <w:sz w:val="24"/>
          <w:szCs w:val="24"/>
          <w:rtl/>
        </w:rPr>
        <w:t xml:space="preserve"> </w:t>
      </w:r>
      <w:r w:rsidRPr="00AD272C">
        <w:rPr>
          <w:rFonts w:cs="David" w:hint="eastAsia"/>
          <w:sz w:val="24"/>
          <w:szCs w:val="24"/>
          <w:rtl/>
        </w:rPr>
        <w:t>אמות</w:t>
      </w:r>
      <w:r w:rsidRPr="00AD272C">
        <w:rPr>
          <w:rFonts w:cs="David"/>
          <w:sz w:val="24"/>
          <w:szCs w:val="24"/>
          <w:rtl/>
        </w:rPr>
        <w:t xml:space="preserve"> </w:t>
      </w:r>
      <w:r w:rsidRPr="00AD272C">
        <w:rPr>
          <w:rFonts w:cs="David" w:hint="eastAsia"/>
          <w:sz w:val="24"/>
          <w:szCs w:val="24"/>
          <w:rtl/>
        </w:rPr>
        <w:t>המידה</w:t>
      </w:r>
      <w:r w:rsidRPr="00AD272C">
        <w:rPr>
          <w:rFonts w:cs="David"/>
          <w:sz w:val="24"/>
          <w:szCs w:val="24"/>
          <w:rtl/>
        </w:rPr>
        <w:t xml:space="preserve"> </w:t>
      </w:r>
      <w:r w:rsidRPr="00AD272C">
        <w:rPr>
          <w:rFonts w:cs="David" w:hint="eastAsia"/>
          <w:sz w:val="24"/>
          <w:szCs w:val="24"/>
          <w:rtl/>
        </w:rPr>
        <w:t>שנקבעו</w:t>
      </w:r>
      <w:r w:rsidRPr="00AD272C">
        <w:rPr>
          <w:rFonts w:cs="David"/>
          <w:sz w:val="24"/>
          <w:szCs w:val="24"/>
          <w:rtl/>
        </w:rPr>
        <w:t xml:space="preserve"> </w:t>
      </w:r>
      <w:r w:rsidRPr="00AD272C">
        <w:rPr>
          <w:rFonts w:cs="David" w:hint="eastAsia"/>
          <w:sz w:val="24"/>
          <w:szCs w:val="24"/>
          <w:rtl/>
        </w:rPr>
        <w:t>במסמכי</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אבל</w:t>
      </w:r>
      <w:r w:rsidRPr="00AD272C">
        <w:rPr>
          <w:rFonts w:cs="David"/>
          <w:sz w:val="24"/>
          <w:szCs w:val="24"/>
        </w:rPr>
        <w:t> </w:t>
      </w:r>
      <w:r w:rsidRPr="00AD272C">
        <w:rPr>
          <w:rFonts w:cs="David" w:hint="eastAsia"/>
          <w:sz w:val="24"/>
          <w:szCs w:val="24"/>
          <w:rtl/>
        </w:rPr>
        <w:t>אינו</w:t>
      </w:r>
      <w:r w:rsidRPr="00AD272C">
        <w:rPr>
          <w:rFonts w:cs="David"/>
          <w:sz w:val="24"/>
          <w:szCs w:val="24"/>
        </w:rPr>
        <w:t xml:space="preserve"> </w:t>
      </w:r>
      <w:r w:rsidRPr="00AD272C">
        <w:rPr>
          <w:rFonts w:cs="David" w:hint="eastAsia"/>
          <w:sz w:val="24"/>
          <w:szCs w:val="24"/>
          <w:rtl/>
        </w:rPr>
        <w:t>מתחייב</w:t>
      </w:r>
      <w:r w:rsidRPr="00AD272C">
        <w:rPr>
          <w:rFonts w:cs="David"/>
          <w:sz w:val="24"/>
          <w:szCs w:val="24"/>
        </w:rPr>
        <w:t xml:space="preserve"> </w:t>
      </w:r>
      <w:r w:rsidRPr="00AD272C">
        <w:rPr>
          <w:rFonts w:cs="David" w:hint="eastAsia"/>
          <w:sz w:val="24"/>
          <w:szCs w:val="24"/>
          <w:rtl/>
        </w:rPr>
        <w:t>לבחור</w:t>
      </w:r>
      <w:r w:rsidRPr="00AD272C">
        <w:rPr>
          <w:rFonts w:cs="David"/>
          <w:sz w:val="24"/>
          <w:szCs w:val="24"/>
          <w:rtl/>
        </w:rPr>
        <w:t xml:space="preserve"> </w:t>
      </w:r>
      <w:r w:rsidRPr="00AD272C">
        <w:rPr>
          <w:rFonts w:cs="David" w:hint="eastAsia"/>
          <w:sz w:val="24"/>
          <w:szCs w:val="24"/>
          <w:rtl/>
        </w:rPr>
        <w:t>בהצעה</w:t>
      </w:r>
      <w:r w:rsidRPr="00AD272C">
        <w:rPr>
          <w:rFonts w:cs="David"/>
          <w:sz w:val="24"/>
          <w:szCs w:val="24"/>
          <w:rtl/>
        </w:rPr>
        <w:t xml:space="preserve"> </w:t>
      </w:r>
      <w:r w:rsidRPr="00AD272C">
        <w:rPr>
          <w:rFonts w:cs="David" w:hint="eastAsia"/>
          <w:sz w:val="24"/>
          <w:szCs w:val="24"/>
          <w:rtl/>
        </w:rPr>
        <w:t>בעלת</w:t>
      </w:r>
      <w:r w:rsidRPr="00AD272C">
        <w:rPr>
          <w:rFonts w:cs="David"/>
          <w:sz w:val="24"/>
          <w:szCs w:val="24"/>
          <w:rtl/>
        </w:rPr>
        <w:t xml:space="preserve"> </w:t>
      </w:r>
      <w:r w:rsidRPr="00AD272C">
        <w:rPr>
          <w:rFonts w:cs="David" w:hint="eastAsia"/>
          <w:sz w:val="24"/>
          <w:szCs w:val="24"/>
          <w:rtl/>
        </w:rPr>
        <w:t>הציון</w:t>
      </w:r>
      <w:r w:rsidRPr="00AD272C">
        <w:rPr>
          <w:rFonts w:cs="David"/>
          <w:sz w:val="24"/>
          <w:szCs w:val="24"/>
          <w:rtl/>
        </w:rPr>
        <w:t xml:space="preserve"> </w:t>
      </w:r>
      <w:r w:rsidRPr="00AD272C">
        <w:rPr>
          <w:rFonts w:cs="David" w:hint="eastAsia"/>
          <w:sz w:val="24"/>
          <w:szCs w:val="24"/>
          <w:rtl/>
        </w:rPr>
        <w:t>הגבוה</w:t>
      </w:r>
      <w:r w:rsidRPr="00AD272C">
        <w:rPr>
          <w:rFonts w:cs="David"/>
          <w:sz w:val="24"/>
          <w:szCs w:val="24"/>
          <w:rtl/>
        </w:rPr>
        <w:t xml:space="preserve"> </w:t>
      </w:r>
      <w:r w:rsidRPr="00AD272C">
        <w:rPr>
          <w:rFonts w:cs="David" w:hint="eastAsia"/>
          <w:sz w:val="24"/>
          <w:szCs w:val="24"/>
          <w:rtl/>
        </w:rPr>
        <w:t>ביותר</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שהיא</w:t>
      </w:r>
      <w:r w:rsidRPr="00AD272C">
        <w:rPr>
          <w:rFonts w:cs="David"/>
          <w:sz w:val="24"/>
          <w:szCs w:val="24"/>
          <w:rtl/>
        </w:rPr>
        <w:t xml:space="preserve">, </w:t>
      </w:r>
      <w:r w:rsidRPr="00AD272C">
        <w:rPr>
          <w:rFonts w:cs="David" w:hint="eastAsia"/>
          <w:sz w:val="24"/>
          <w:szCs w:val="24"/>
          <w:rtl/>
        </w:rPr>
        <w:t>ורשאי</w:t>
      </w:r>
      <w:r w:rsidRPr="00AD272C">
        <w:rPr>
          <w:rFonts w:cs="David"/>
          <w:sz w:val="24"/>
          <w:szCs w:val="24"/>
          <w:rtl/>
        </w:rPr>
        <w:t xml:space="preserve"> </w:t>
      </w:r>
      <w:r w:rsidRPr="00AD272C">
        <w:rPr>
          <w:rFonts w:cs="David" w:hint="eastAsia"/>
          <w:sz w:val="24"/>
          <w:szCs w:val="24"/>
          <w:rtl/>
        </w:rPr>
        <w:t>יהיה</w:t>
      </w:r>
      <w:r w:rsidRPr="00AD272C">
        <w:rPr>
          <w:rFonts w:cs="David"/>
          <w:sz w:val="24"/>
          <w:szCs w:val="24"/>
        </w:rPr>
        <w:t xml:space="preserve"> </w:t>
      </w:r>
      <w:r w:rsidRPr="00AD272C">
        <w:rPr>
          <w:rFonts w:cs="David" w:hint="eastAsia"/>
          <w:sz w:val="24"/>
          <w:szCs w:val="24"/>
          <w:rtl/>
        </w:rPr>
        <w:t>להחליט</w:t>
      </w:r>
      <w:r w:rsidRPr="00AD272C">
        <w:rPr>
          <w:rFonts w:cs="David"/>
          <w:sz w:val="24"/>
          <w:szCs w:val="24"/>
        </w:rPr>
        <w:t xml:space="preserve"> </w:t>
      </w:r>
      <w:r w:rsidRPr="00AD272C">
        <w:rPr>
          <w:rFonts w:cs="David" w:hint="eastAsia"/>
          <w:sz w:val="24"/>
          <w:szCs w:val="24"/>
          <w:rtl/>
        </w:rPr>
        <w:t>שלא</w:t>
      </w:r>
      <w:r w:rsidRPr="00AD272C">
        <w:rPr>
          <w:rFonts w:cs="David"/>
          <w:sz w:val="24"/>
          <w:szCs w:val="24"/>
        </w:rPr>
        <w:t xml:space="preserve"> </w:t>
      </w:r>
      <w:r w:rsidRPr="00AD272C">
        <w:rPr>
          <w:rFonts w:cs="David" w:hint="eastAsia"/>
          <w:sz w:val="24"/>
          <w:szCs w:val="24"/>
          <w:rtl/>
        </w:rPr>
        <w:t>להתקשר</w:t>
      </w:r>
      <w:r w:rsidRPr="00AD272C">
        <w:rPr>
          <w:rFonts w:cs="David"/>
          <w:sz w:val="24"/>
          <w:szCs w:val="24"/>
        </w:rPr>
        <w:t xml:space="preserve"> </w:t>
      </w:r>
      <w:r w:rsidRPr="00AD272C">
        <w:rPr>
          <w:rFonts w:cs="David" w:hint="eastAsia"/>
          <w:sz w:val="24"/>
          <w:szCs w:val="24"/>
          <w:rtl/>
        </w:rPr>
        <w:t>כלל</w:t>
      </w:r>
      <w:r w:rsidRPr="00AD272C">
        <w:rPr>
          <w:rFonts w:cs="David"/>
          <w:sz w:val="24"/>
          <w:szCs w:val="24"/>
          <w:rtl/>
        </w:rPr>
        <w:t xml:space="preserve">, </w:t>
      </w:r>
      <w:r w:rsidRPr="00AD272C">
        <w:rPr>
          <w:rFonts w:cs="David" w:hint="eastAsia"/>
          <w:sz w:val="24"/>
          <w:szCs w:val="24"/>
          <w:rtl/>
        </w:rPr>
        <w:t>מטעמים</w:t>
      </w:r>
      <w:r w:rsidRPr="00AD272C">
        <w:rPr>
          <w:rFonts w:cs="David"/>
          <w:sz w:val="24"/>
          <w:szCs w:val="24"/>
        </w:rPr>
        <w:t xml:space="preserve"> </w:t>
      </w:r>
      <w:r w:rsidRPr="00AD272C">
        <w:rPr>
          <w:rFonts w:cs="David" w:hint="eastAsia"/>
          <w:sz w:val="24"/>
          <w:szCs w:val="24"/>
          <w:rtl/>
        </w:rPr>
        <w:t>תקציביים</w:t>
      </w:r>
      <w:r w:rsidRPr="00AD272C">
        <w:rPr>
          <w:rFonts w:cs="David"/>
          <w:sz w:val="24"/>
          <w:szCs w:val="24"/>
          <w:rtl/>
        </w:rPr>
        <w:t xml:space="preserve"> </w:t>
      </w:r>
      <w:r w:rsidRPr="00AD272C">
        <w:rPr>
          <w:rFonts w:cs="David" w:hint="eastAsia"/>
          <w:sz w:val="24"/>
          <w:szCs w:val="24"/>
          <w:rtl/>
        </w:rPr>
        <w:t>או</w:t>
      </w:r>
      <w:r w:rsidRPr="00AD272C">
        <w:rPr>
          <w:rFonts w:cs="David"/>
          <w:sz w:val="24"/>
          <w:szCs w:val="24"/>
        </w:rPr>
        <w:t xml:space="preserve"> </w:t>
      </w:r>
      <w:r w:rsidRPr="00AD272C">
        <w:rPr>
          <w:rFonts w:cs="David" w:hint="eastAsia"/>
          <w:sz w:val="24"/>
          <w:szCs w:val="24"/>
          <w:rtl/>
        </w:rPr>
        <w:t>אחרים</w:t>
      </w:r>
      <w:r w:rsidRPr="00AD272C">
        <w:rPr>
          <w:rFonts w:cs="David" w:hint="cs"/>
          <w:sz w:val="24"/>
          <w:szCs w:val="24"/>
          <w:rtl/>
        </w:rPr>
        <w:t>.</w:t>
      </w:r>
    </w:p>
    <w:p w:rsidR="00F30B77" w:rsidRPr="00AD272C" w:rsidRDefault="00F30B77" w:rsidP="00C313FD">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רשאי</w:t>
      </w:r>
      <w:r w:rsidR="00C313FD" w:rsidRPr="00AD272C">
        <w:rPr>
          <w:rFonts w:cs="David" w:hint="cs"/>
          <w:sz w:val="24"/>
          <w:szCs w:val="24"/>
          <w:rtl/>
        </w:rPr>
        <w:t>, בהתאם לשיקול דעת ועדת המכרזים,</w:t>
      </w:r>
      <w:r w:rsidRPr="00AD272C">
        <w:rPr>
          <w:rFonts w:cs="David"/>
          <w:sz w:val="24"/>
          <w:szCs w:val="24"/>
          <w:rtl/>
        </w:rPr>
        <w:t xml:space="preserve"> </w:t>
      </w:r>
      <w:r w:rsidRPr="00AD272C">
        <w:rPr>
          <w:rFonts w:cs="David" w:hint="eastAsia"/>
          <w:sz w:val="24"/>
          <w:szCs w:val="24"/>
          <w:rtl/>
        </w:rPr>
        <w:t>להרחיב</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לצמצם</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היקף</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לבטלו</w:t>
      </w:r>
      <w:r w:rsidRPr="00AD272C">
        <w:rPr>
          <w:rFonts w:cs="David"/>
          <w:sz w:val="24"/>
          <w:szCs w:val="24"/>
          <w:rtl/>
        </w:rPr>
        <w:t xml:space="preserve"> </w:t>
      </w:r>
      <w:r w:rsidRPr="00AD272C">
        <w:rPr>
          <w:rFonts w:cs="David" w:hint="eastAsia"/>
          <w:sz w:val="24"/>
          <w:szCs w:val="24"/>
          <w:rtl/>
        </w:rPr>
        <w:t>מסיבות</w:t>
      </w:r>
      <w:r w:rsidRPr="00AD272C">
        <w:rPr>
          <w:rFonts w:cs="David"/>
          <w:sz w:val="24"/>
          <w:szCs w:val="24"/>
          <w:rtl/>
        </w:rPr>
        <w:t xml:space="preserve"> </w:t>
      </w:r>
      <w:r w:rsidRPr="00AD272C">
        <w:rPr>
          <w:rFonts w:cs="David" w:hint="eastAsia"/>
          <w:sz w:val="24"/>
          <w:szCs w:val="24"/>
          <w:rtl/>
        </w:rPr>
        <w:t>ארגוניות</w:t>
      </w:r>
      <w:r w:rsidRPr="00AD272C">
        <w:rPr>
          <w:rFonts w:cs="David"/>
          <w:sz w:val="24"/>
          <w:szCs w:val="24"/>
          <w:rtl/>
        </w:rPr>
        <w:t xml:space="preserve">, </w:t>
      </w:r>
      <w:r w:rsidRPr="00AD272C">
        <w:rPr>
          <w:rFonts w:cs="David" w:hint="eastAsia"/>
          <w:sz w:val="24"/>
          <w:szCs w:val="24"/>
          <w:rtl/>
        </w:rPr>
        <w:t>תקציביות</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אחרות</w:t>
      </w:r>
      <w:r w:rsidRPr="00AD272C">
        <w:rPr>
          <w:rFonts w:cs="David"/>
          <w:sz w:val="24"/>
          <w:szCs w:val="24"/>
          <w:rtl/>
        </w:rPr>
        <w:t xml:space="preserve">, </w:t>
      </w:r>
      <w:r w:rsidRPr="00AD272C">
        <w:rPr>
          <w:rFonts w:cs="David" w:hint="eastAsia"/>
          <w:sz w:val="24"/>
          <w:szCs w:val="24"/>
          <w:rtl/>
        </w:rPr>
        <w:t>וזאת</w:t>
      </w:r>
      <w:r w:rsidRPr="00AD272C">
        <w:rPr>
          <w:rFonts w:cs="David"/>
          <w:sz w:val="24"/>
          <w:szCs w:val="24"/>
          <w:rtl/>
        </w:rPr>
        <w:t xml:space="preserve"> </w:t>
      </w:r>
      <w:r w:rsidRPr="00AD272C">
        <w:rPr>
          <w:rFonts w:cs="David" w:hint="eastAsia"/>
          <w:sz w:val="24"/>
          <w:szCs w:val="24"/>
          <w:rtl/>
        </w:rPr>
        <w:t>גם</w:t>
      </w:r>
      <w:r w:rsidRPr="00AD272C">
        <w:rPr>
          <w:rFonts w:cs="David"/>
          <w:sz w:val="24"/>
          <w:szCs w:val="24"/>
          <w:rtl/>
        </w:rPr>
        <w:t xml:space="preserve"> </w:t>
      </w:r>
      <w:r w:rsidRPr="00AD272C">
        <w:rPr>
          <w:rFonts w:cs="David" w:hint="eastAsia"/>
          <w:sz w:val="24"/>
          <w:szCs w:val="24"/>
          <w:rtl/>
        </w:rPr>
        <w:t>לאחר</w:t>
      </w:r>
      <w:r w:rsidRPr="00AD272C">
        <w:rPr>
          <w:rFonts w:cs="David"/>
          <w:sz w:val="24"/>
          <w:szCs w:val="24"/>
          <w:rtl/>
        </w:rPr>
        <w:t xml:space="preserve"> </w:t>
      </w:r>
      <w:r w:rsidRPr="00AD272C">
        <w:rPr>
          <w:rFonts w:cs="David" w:hint="eastAsia"/>
          <w:sz w:val="24"/>
          <w:szCs w:val="24"/>
          <w:rtl/>
        </w:rPr>
        <w:t>שיוכרז</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ללא</w:t>
      </w:r>
      <w:r w:rsidRPr="00AD272C">
        <w:rPr>
          <w:rFonts w:cs="David"/>
          <w:sz w:val="24"/>
          <w:szCs w:val="24"/>
          <w:rtl/>
        </w:rPr>
        <w:t xml:space="preserve"> </w:t>
      </w:r>
      <w:r w:rsidRPr="00AD272C">
        <w:rPr>
          <w:rFonts w:cs="David" w:hint="eastAsia"/>
          <w:sz w:val="24"/>
          <w:szCs w:val="24"/>
          <w:rtl/>
        </w:rPr>
        <w:t>צורך</w:t>
      </w:r>
      <w:r w:rsidRPr="00AD272C">
        <w:rPr>
          <w:rFonts w:cs="David"/>
          <w:sz w:val="24"/>
          <w:szCs w:val="24"/>
          <w:rtl/>
        </w:rPr>
        <w:t xml:space="preserve"> </w:t>
      </w:r>
      <w:r w:rsidRPr="00AD272C">
        <w:rPr>
          <w:rFonts w:cs="David" w:hint="eastAsia"/>
          <w:sz w:val="24"/>
          <w:szCs w:val="24"/>
          <w:rtl/>
        </w:rPr>
        <w:t>בנימוק</w:t>
      </w:r>
      <w:r w:rsidRPr="00AD272C">
        <w:rPr>
          <w:rFonts w:cs="David"/>
          <w:sz w:val="24"/>
          <w:szCs w:val="24"/>
          <w:rtl/>
        </w:rPr>
        <w:t xml:space="preserve"> </w:t>
      </w:r>
      <w:r w:rsidRPr="00AD272C">
        <w:rPr>
          <w:rFonts w:cs="David" w:hint="eastAsia"/>
          <w:sz w:val="24"/>
          <w:szCs w:val="24"/>
          <w:rtl/>
        </w:rPr>
        <w:t>החלטתו</w:t>
      </w:r>
      <w:r w:rsidRPr="00AD272C">
        <w:rPr>
          <w:rFonts w:cs="David"/>
          <w:sz w:val="24"/>
          <w:szCs w:val="24"/>
          <w:rtl/>
        </w:rPr>
        <w:t xml:space="preserve">, </w:t>
      </w:r>
      <w:r w:rsidRPr="00AD272C">
        <w:rPr>
          <w:rFonts w:cs="David" w:hint="eastAsia"/>
          <w:sz w:val="24"/>
          <w:szCs w:val="24"/>
          <w:rtl/>
        </w:rPr>
        <w:t>ללא</w:t>
      </w:r>
      <w:r w:rsidRPr="00AD272C">
        <w:rPr>
          <w:rFonts w:cs="David"/>
          <w:sz w:val="24"/>
          <w:szCs w:val="24"/>
          <w:rtl/>
        </w:rPr>
        <w:t xml:space="preserve"> </w:t>
      </w:r>
      <w:r w:rsidRPr="00AD272C">
        <w:rPr>
          <w:rFonts w:cs="David" w:hint="eastAsia"/>
          <w:sz w:val="24"/>
          <w:szCs w:val="24"/>
          <w:rtl/>
        </w:rPr>
        <w:t>הודעה</w:t>
      </w:r>
      <w:r w:rsidRPr="00AD272C">
        <w:rPr>
          <w:rFonts w:cs="David"/>
          <w:sz w:val="24"/>
          <w:szCs w:val="24"/>
          <w:rtl/>
        </w:rPr>
        <w:t xml:space="preserve"> </w:t>
      </w:r>
      <w:r w:rsidRPr="00AD272C">
        <w:rPr>
          <w:rFonts w:cs="David" w:hint="eastAsia"/>
          <w:sz w:val="24"/>
          <w:szCs w:val="24"/>
          <w:rtl/>
        </w:rPr>
        <w:t>מוקדמת</w:t>
      </w:r>
      <w:r w:rsidRPr="00AD272C">
        <w:rPr>
          <w:rFonts w:cs="David"/>
          <w:sz w:val="24"/>
          <w:szCs w:val="24"/>
          <w:rtl/>
        </w:rPr>
        <w:t xml:space="preserve"> </w:t>
      </w:r>
      <w:r w:rsidRPr="00AD272C">
        <w:rPr>
          <w:rFonts w:cs="David" w:hint="eastAsia"/>
          <w:sz w:val="24"/>
          <w:szCs w:val="24"/>
          <w:rtl/>
        </w:rPr>
        <w:t>וללא</w:t>
      </w:r>
      <w:r w:rsidRPr="00AD272C">
        <w:rPr>
          <w:rFonts w:cs="David"/>
          <w:sz w:val="24"/>
          <w:szCs w:val="24"/>
          <w:rtl/>
        </w:rPr>
        <w:t xml:space="preserve"> </w:t>
      </w:r>
      <w:r w:rsidRPr="00AD272C">
        <w:rPr>
          <w:rFonts w:cs="David" w:hint="eastAsia"/>
          <w:sz w:val="24"/>
          <w:szCs w:val="24"/>
          <w:rtl/>
        </w:rPr>
        <w:t>כל</w:t>
      </w:r>
      <w:r w:rsidRPr="00AD272C">
        <w:rPr>
          <w:rFonts w:cs="David"/>
          <w:sz w:val="24"/>
          <w:szCs w:val="24"/>
          <w:rtl/>
        </w:rPr>
        <w:t xml:space="preserve"> </w:t>
      </w:r>
      <w:r w:rsidRPr="00AD272C">
        <w:rPr>
          <w:rFonts w:cs="David" w:hint="eastAsia"/>
          <w:sz w:val="24"/>
          <w:szCs w:val="24"/>
          <w:rtl/>
        </w:rPr>
        <w:t>פיצוי</w:t>
      </w:r>
      <w:r w:rsidRPr="00AD272C">
        <w:rPr>
          <w:rFonts w:cs="David"/>
          <w:sz w:val="24"/>
          <w:szCs w:val="24"/>
          <w:rtl/>
        </w:rPr>
        <w:t xml:space="preserve">. </w:t>
      </w:r>
      <w:r w:rsidRPr="00AD272C">
        <w:rPr>
          <w:rFonts w:cs="David" w:hint="eastAsia"/>
          <w:sz w:val="24"/>
          <w:szCs w:val="24"/>
          <w:rtl/>
        </w:rPr>
        <w:t>במקרה</w:t>
      </w:r>
      <w:r w:rsidRPr="00AD272C">
        <w:rPr>
          <w:rFonts w:cs="David"/>
          <w:sz w:val="24"/>
          <w:szCs w:val="24"/>
          <w:rtl/>
        </w:rPr>
        <w:t xml:space="preserve">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תימסר</w:t>
      </w:r>
      <w:r w:rsidRPr="00AD272C">
        <w:rPr>
          <w:rFonts w:cs="David"/>
          <w:sz w:val="24"/>
          <w:szCs w:val="24"/>
          <w:rtl/>
        </w:rPr>
        <w:t xml:space="preserve"> </w:t>
      </w:r>
      <w:r w:rsidRPr="00AD272C">
        <w:rPr>
          <w:rFonts w:cs="David" w:hint="eastAsia"/>
          <w:sz w:val="24"/>
          <w:szCs w:val="24"/>
          <w:rtl/>
        </w:rPr>
        <w:t>הודעה</w:t>
      </w:r>
      <w:r w:rsidRPr="00AD272C">
        <w:rPr>
          <w:rFonts w:cs="David"/>
          <w:sz w:val="24"/>
          <w:szCs w:val="24"/>
          <w:rtl/>
        </w:rPr>
        <w:t xml:space="preserve"> </w:t>
      </w:r>
      <w:r w:rsidRPr="00AD272C">
        <w:rPr>
          <w:rFonts w:cs="David" w:hint="eastAsia"/>
          <w:sz w:val="24"/>
          <w:szCs w:val="24"/>
          <w:rtl/>
        </w:rPr>
        <w:t>מתאימה</w:t>
      </w:r>
      <w:r w:rsidRPr="00AD272C">
        <w:rPr>
          <w:rFonts w:cs="David"/>
          <w:sz w:val="24"/>
          <w:szCs w:val="24"/>
          <w:rtl/>
        </w:rPr>
        <w:t xml:space="preserve"> </w:t>
      </w:r>
      <w:r w:rsidRPr="00AD272C">
        <w:rPr>
          <w:rFonts w:cs="David" w:hint="eastAsia"/>
          <w:sz w:val="24"/>
          <w:szCs w:val="24"/>
          <w:rtl/>
        </w:rPr>
        <w:t>למציעים</w:t>
      </w:r>
      <w:r w:rsidRPr="00AD272C">
        <w:rPr>
          <w:rFonts w:cs="David" w:hint="cs"/>
          <w:sz w:val="24"/>
          <w:szCs w:val="24"/>
          <w:rtl/>
        </w:rPr>
        <w:t>.</w:t>
      </w:r>
    </w:p>
    <w:p w:rsidR="00F30B77" w:rsidRPr="00AD272C" w:rsidRDefault="00F30B77" w:rsidP="00C313FD">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למזמין</w:t>
      </w:r>
      <w:r w:rsidRPr="00AD272C">
        <w:rPr>
          <w:rFonts w:cs="David"/>
          <w:sz w:val="24"/>
          <w:szCs w:val="24"/>
          <w:rtl/>
        </w:rPr>
        <w:t xml:space="preserve"> </w:t>
      </w:r>
      <w:r w:rsidRPr="00AD272C">
        <w:rPr>
          <w:rFonts w:cs="David" w:hint="eastAsia"/>
          <w:sz w:val="24"/>
          <w:szCs w:val="24"/>
          <w:rtl/>
        </w:rPr>
        <w:t>נשמרת</w:t>
      </w:r>
      <w:r w:rsidRPr="00AD272C">
        <w:rPr>
          <w:rFonts w:cs="David"/>
          <w:sz w:val="24"/>
          <w:szCs w:val="24"/>
          <w:rtl/>
        </w:rPr>
        <w:t xml:space="preserve"> </w:t>
      </w:r>
      <w:r w:rsidRPr="00AD272C">
        <w:rPr>
          <w:rFonts w:cs="David" w:hint="eastAsia"/>
          <w:sz w:val="24"/>
          <w:szCs w:val="24"/>
          <w:rtl/>
        </w:rPr>
        <w:t>הזכות</w:t>
      </w:r>
      <w:r w:rsidRPr="00AD272C">
        <w:rPr>
          <w:rFonts w:cs="David"/>
          <w:sz w:val="24"/>
          <w:szCs w:val="24"/>
          <w:rtl/>
        </w:rPr>
        <w:t xml:space="preserve"> </w:t>
      </w:r>
      <w:r w:rsidRPr="00AD272C">
        <w:rPr>
          <w:rFonts w:cs="David" w:hint="eastAsia"/>
          <w:sz w:val="24"/>
          <w:szCs w:val="24"/>
          <w:rtl/>
        </w:rPr>
        <w:t>לבחור</w:t>
      </w:r>
      <w:r w:rsidRPr="00AD272C">
        <w:rPr>
          <w:rFonts w:cs="David"/>
          <w:sz w:val="24"/>
          <w:szCs w:val="24"/>
          <w:rtl/>
        </w:rPr>
        <w:t xml:space="preserve"> </w:t>
      </w:r>
      <w:r w:rsidRPr="00AD272C">
        <w:rPr>
          <w:rFonts w:cs="David" w:hint="eastAsia"/>
          <w:sz w:val="24"/>
          <w:szCs w:val="24"/>
          <w:rtl/>
        </w:rPr>
        <w:t>יותר</w:t>
      </w:r>
      <w:r w:rsidRPr="00AD272C">
        <w:rPr>
          <w:rFonts w:cs="David"/>
          <w:sz w:val="24"/>
          <w:szCs w:val="24"/>
          <w:rtl/>
        </w:rPr>
        <w:t xml:space="preserve"> </w:t>
      </w:r>
      <w:proofErr w:type="spellStart"/>
      <w:r w:rsidRPr="00AD272C">
        <w:rPr>
          <w:rFonts w:cs="David" w:hint="eastAsia"/>
          <w:sz w:val="24"/>
          <w:szCs w:val="24"/>
          <w:rtl/>
        </w:rPr>
        <w:t>ממציע</w:t>
      </w:r>
      <w:proofErr w:type="spellEnd"/>
      <w:r w:rsidRPr="00AD272C">
        <w:rPr>
          <w:rFonts w:cs="David"/>
          <w:sz w:val="24"/>
          <w:szCs w:val="24"/>
          <w:rtl/>
        </w:rPr>
        <w:t xml:space="preserve"> </w:t>
      </w:r>
      <w:r w:rsidRPr="00AD272C">
        <w:rPr>
          <w:rFonts w:cs="David" w:hint="eastAsia"/>
          <w:sz w:val="24"/>
          <w:szCs w:val="24"/>
          <w:rtl/>
        </w:rPr>
        <w:t>אחד</w:t>
      </w:r>
      <w:r w:rsidRPr="00AD272C">
        <w:rPr>
          <w:rFonts w:cs="David"/>
          <w:sz w:val="24"/>
          <w:szCs w:val="24"/>
          <w:rtl/>
        </w:rPr>
        <w:t xml:space="preserve"> </w:t>
      </w:r>
      <w:r w:rsidRPr="00AD272C">
        <w:rPr>
          <w:rFonts w:cs="David" w:hint="eastAsia"/>
          <w:sz w:val="24"/>
          <w:szCs w:val="24"/>
          <w:rtl/>
        </w:rPr>
        <w:t>לביצוע</w:t>
      </w:r>
      <w:r w:rsidRPr="00AD272C">
        <w:rPr>
          <w:rFonts w:cs="David"/>
          <w:sz w:val="24"/>
          <w:szCs w:val="24"/>
          <w:rtl/>
        </w:rPr>
        <w:t xml:space="preserve"> </w:t>
      </w:r>
      <w:r w:rsidRPr="00AD272C">
        <w:rPr>
          <w:rFonts w:cs="David" w:hint="eastAsia"/>
          <w:sz w:val="24"/>
          <w:szCs w:val="24"/>
          <w:rtl/>
        </w:rPr>
        <w:t>השירותים</w:t>
      </w:r>
      <w:r w:rsidRPr="00AD272C">
        <w:rPr>
          <w:rFonts w:cs="David"/>
          <w:sz w:val="24"/>
          <w:szCs w:val="24"/>
          <w:rtl/>
        </w:rPr>
        <w:t xml:space="preserve">. </w:t>
      </w: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שומר</w:t>
      </w:r>
      <w:r w:rsidRPr="00AD272C">
        <w:rPr>
          <w:rFonts w:cs="David"/>
          <w:sz w:val="24"/>
          <w:szCs w:val="24"/>
          <w:rtl/>
        </w:rPr>
        <w:t xml:space="preserve"> </w:t>
      </w:r>
      <w:r w:rsidRPr="00AD272C">
        <w:rPr>
          <w:rFonts w:cs="David" w:hint="eastAsia"/>
          <w:sz w:val="24"/>
          <w:szCs w:val="24"/>
          <w:rtl/>
        </w:rPr>
        <w:t>לעצמו</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הזכות</w:t>
      </w:r>
      <w:r w:rsidRPr="00AD272C">
        <w:rPr>
          <w:rFonts w:cs="David"/>
          <w:sz w:val="24"/>
          <w:szCs w:val="24"/>
          <w:rtl/>
        </w:rPr>
        <w:t xml:space="preserve"> </w:t>
      </w:r>
      <w:r w:rsidRPr="00AD272C">
        <w:rPr>
          <w:rFonts w:cs="David" w:hint="eastAsia"/>
          <w:sz w:val="24"/>
          <w:szCs w:val="24"/>
          <w:rtl/>
        </w:rPr>
        <w:t>להתקשר</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לגבי</w:t>
      </w:r>
      <w:r w:rsidRPr="00AD272C">
        <w:rPr>
          <w:rFonts w:cs="David"/>
          <w:sz w:val="24"/>
          <w:szCs w:val="24"/>
          <w:rtl/>
        </w:rPr>
        <w:t xml:space="preserve"> </w:t>
      </w:r>
      <w:r w:rsidRPr="00AD272C">
        <w:rPr>
          <w:rFonts w:cs="David" w:hint="eastAsia"/>
          <w:sz w:val="24"/>
          <w:szCs w:val="24"/>
          <w:rtl/>
        </w:rPr>
        <w:t>חלק</w:t>
      </w:r>
      <w:r w:rsidRPr="00AD272C">
        <w:rPr>
          <w:rFonts w:cs="David"/>
          <w:sz w:val="24"/>
          <w:szCs w:val="24"/>
          <w:rtl/>
        </w:rPr>
        <w:t xml:space="preserve"> </w:t>
      </w:r>
      <w:r w:rsidRPr="00AD272C">
        <w:rPr>
          <w:rFonts w:cs="David" w:hint="eastAsia"/>
          <w:sz w:val="24"/>
          <w:szCs w:val="24"/>
          <w:rtl/>
        </w:rPr>
        <w:t>מהצעתו</w:t>
      </w:r>
      <w:r w:rsidRPr="00AD272C">
        <w:rPr>
          <w:rFonts w:cs="David"/>
          <w:sz w:val="24"/>
          <w:szCs w:val="24"/>
          <w:rtl/>
        </w:rPr>
        <w:t xml:space="preserve"> </w:t>
      </w:r>
      <w:r w:rsidRPr="00AD272C">
        <w:rPr>
          <w:rFonts w:cs="David" w:hint="eastAsia"/>
          <w:sz w:val="24"/>
          <w:szCs w:val="24"/>
          <w:rtl/>
        </w:rPr>
        <w:t>ו</w:t>
      </w:r>
      <w:r w:rsidRPr="00AD272C">
        <w:rPr>
          <w:rFonts w:cs="David"/>
          <w:sz w:val="24"/>
          <w:szCs w:val="24"/>
          <w:rtl/>
        </w:rPr>
        <w:t>/</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לפצל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העבודה</w:t>
      </w:r>
      <w:r w:rsidRPr="00AD272C">
        <w:rPr>
          <w:rFonts w:cs="David"/>
          <w:sz w:val="24"/>
          <w:szCs w:val="24"/>
          <w:rtl/>
        </w:rPr>
        <w:t xml:space="preserve"> </w:t>
      </w:r>
      <w:r w:rsidRPr="00AD272C">
        <w:rPr>
          <w:rFonts w:cs="David" w:hint="eastAsia"/>
          <w:sz w:val="24"/>
          <w:szCs w:val="24"/>
          <w:rtl/>
        </w:rPr>
        <w:t>בין</w:t>
      </w:r>
      <w:r w:rsidRPr="00AD272C">
        <w:rPr>
          <w:rFonts w:cs="David"/>
          <w:sz w:val="24"/>
          <w:szCs w:val="24"/>
          <w:rtl/>
        </w:rPr>
        <w:t xml:space="preserve"> </w:t>
      </w:r>
      <w:r w:rsidR="00C313FD" w:rsidRPr="00AD272C">
        <w:rPr>
          <w:rFonts w:cs="David" w:hint="cs"/>
          <w:sz w:val="24"/>
          <w:szCs w:val="24"/>
          <w:rtl/>
        </w:rPr>
        <w:t>מ</w:t>
      </w:r>
      <w:r w:rsidRPr="00AD272C">
        <w:rPr>
          <w:rFonts w:cs="David" w:hint="eastAsia"/>
          <w:sz w:val="24"/>
          <w:szCs w:val="24"/>
          <w:rtl/>
        </w:rPr>
        <w:t>ספר</w:t>
      </w:r>
      <w:r w:rsidRPr="00AD272C">
        <w:rPr>
          <w:rFonts w:cs="David"/>
          <w:sz w:val="24"/>
          <w:szCs w:val="24"/>
          <w:rtl/>
        </w:rPr>
        <w:t xml:space="preserve"> </w:t>
      </w:r>
      <w:r w:rsidRPr="00AD272C">
        <w:rPr>
          <w:rFonts w:cs="David" w:hint="eastAsia"/>
          <w:sz w:val="24"/>
          <w:szCs w:val="24"/>
          <w:rtl/>
        </w:rPr>
        <w:t>זוכים</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המזמין</w:t>
      </w:r>
      <w:r w:rsidRPr="00AD272C">
        <w:rPr>
          <w:rFonts w:cs="David"/>
          <w:sz w:val="24"/>
          <w:szCs w:val="24"/>
          <w:rtl/>
        </w:rPr>
        <w:t xml:space="preserve"> </w:t>
      </w:r>
      <w:r w:rsidRPr="00AD272C">
        <w:rPr>
          <w:rFonts w:cs="David" w:hint="eastAsia"/>
          <w:sz w:val="24"/>
          <w:szCs w:val="24"/>
          <w:rtl/>
        </w:rPr>
        <w:t>שומר</w:t>
      </w:r>
      <w:r w:rsidRPr="00AD272C">
        <w:rPr>
          <w:rFonts w:cs="David"/>
          <w:sz w:val="24"/>
          <w:szCs w:val="24"/>
          <w:rtl/>
        </w:rPr>
        <w:t xml:space="preserve"> </w:t>
      </w:r>
      <w:r w:rsidRPr="00AD272C">
        <w:rPr>
          <w:rFonts w:cs="David" w:hint="eastAsia"/>
          <w:sz w:val="24"/>
          <w:szCs w:val="24"/>
          <w:rtl/>
        </w:rPr>
        <w:t>לעצמו</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הזכות</w:t>
      </w:r>
      <w:r w:rsidRPr="00AD272C">
        <w:rPr>
          <w:rFonts w:cs="David"/>
          <w:sz w:val="24"/>
          <w:szCs w:val="24"/>
          <w:rtl/>
        </w:rPr>
        <w:t xml:space="preserve"> </w:t>
      </w:r>
      <w:r w:rsidRPr="00AD272C">
        <w:rPr>
          <w:rFonts w:cs="David" w:hint="eastAsia"/>
          <w:sz w:val="24"/>
          <w:szCs w:val="24"/>
          <w:rtl/>
        </w:rPr>
        <w:t>לקיים</w:t>
      </w:r>
      <w:r w:rsidRPr="00AD272C">
        <w:rPr>
          <w:rFonts w:cs="David"/>
          <w:sz w:val="24"/>
          <w:szCs w:val="24"/>
          <w:rtl/>
        </w:rPr>
        <w:t xml:space="preserve"> </w:t>
      </w:r>
      <w:r w:rsidRPr="00AD272C">
        <w:rPr>
          <w:rFonts w:cs="David" w:hint="eastAsia"/>
          <w:sz w:val="24"/>
          <w:szCs w:val="24"/>
          <w:rtl/>
        </w:rPr>
        <w:t>מו</w:t>
      </w:r>
      <w:r w:rsidRPr="00AD272C">
        <w:rPr>
          <w:rFonts w:cs="David"/>
          <w:sz w:val="24"/>
          <w:szCs w:val="24"/>
          <w:rtl/>
        </w:rPr>
        <w:t>"</w:t>
      </w:r>
      <w:r w:rsidRPr="00AD272C">
        <w:rPr>
          <w:rFonts w:cs="David" w:hint="eastAsia"/>
          <w:sz w:val="24"/>
          <w:szCs w:val="24"/>
          <w:rtl/>
        </w:rPr>
        <w:t>מ</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כל</w:t>
      </w:r>
      <w:r w:rsidRPr="00AD272C">
        <w:rPr>
          <w:rFonts w:cs="David"/>
          <w:sz w:val="24"/>
          <w:szCs w:val="24"/>
          <w:rtl/>
        </w:rPr>
        <w:t xml:space="preserve"> </w:t>
      </w:r>
      <w:r w:rsidRPr="00AD272C">
        <w:rPr>
          <w:rFonts w:cs="David" w:hint="eastAsia"/>
          <w:sz w:val="24"/>
          <w:szCs w:val="24"/>
          <w:rtl/>
        </w:rPr>
        <w:t>אחד</w:t>
      </w:r>
      <w:r w:rsidRPr="00AD272C">
        <w:rPr>
          <w:rFonts w:cs="David"/>
          <w:sz w:val="24"/>
          <w:szCs w:val="24"/>
          <w:rtl/>
        </w:rPr>
        <w:t xml:space="preserve"> </w:t>
      </w:r>
      <w:r w:rsidRPr="00AD272C">
        <w:rPr>
          <w:rFonts w:cs="David" w:hint="eastAsia"/>
          <w:sz w:val="24"/>
          <w:szCs w:val="24"/>
          <w:rtl/>
        </w:rPr>
        <w:t>מן</w:t>
      </w:r>
      <w:r w:rsidRPr="00AD272C">
        <w:rPr>
          <w:rFonts w:cs="David"/>
          <w:sz w:val="24"/>
          <w:szCs w:val="24"/>
          <w:rtl/>
        </w:rPr>
        <w:t xml:space="preserve"> </w:t>
      </w:r>
      <w:r w:rsidRPr="00AD272C">
        <w:rPr>
          <w:rFonts w:cs="David" w:hint="eastAsia"/>
          <w:sz w:val="24"/>
          <w:szCs w:val="24"/>
          <w:rtl/>
        </w:rPr>
        <w:t>המציעים</w:t>
      </w:r>
      <w:r w:rsidRPr="00AD272C">
        <w:rPr>
          <w:rFonts w:cs="David"/>
          <w:sz w:val="24"/>
          <w:szCs w:val="24"/>
          <w:rtl/>
        </w:rPr>
        <w:t xml:space="preserve">, </w:t>
      </w:r>
      <w:r w:rsidRPr="00AD272C">
        <w:rPr>
          <w:rFonts w:cs="David" w:hint="eastAsia"/>
          <w:sz w:val="24"/>
          <w:szCs w:val="24"/>
          <w:rtl/>
        </w:rPr>
        <w:t>לרבות</w:t>
      </w:r>
      <w:r w:rsidRPr="00AD272C">
        <w:rPr>
          <w:rFonts w:cs="David"/>
          <w:sz w:val="24"/>
          <w:szCs w:val="24"/>
          <w:rtl/>
        </w:rPr>
        <w:t xml:space="preserve"> </w:t>
      </w:r>
      <w:r w:rsidRPr="00AD272C">
        <w:rPr>
          <w:rFonts w:cs="David" w:hint="eastAsia"/>
          <w:sz w:val="24"/>
          <w:szCs w:val="24"/>
          <w:rtl/>
        </w:rPr>
        <w:t>לגבי</w:t>
      </w:r>
      <w:r w:rsidRPr="00AD272C">
        <w:rPr>
          <w:rFonts w:cs="David"/>
          <w:sz w:val="24"/>
          <w:szCs w:val="24"/>
          <w:rtl/>
        </w:rPr>
        <w:t xml:space="preserve"> </w:t>
      </w:r>
      <w:r w:rsidRPr="00AD272C">
        <w:rPr>
          <w:rFonts w:cs="David" w:hint="eastAsia"/>
          <w:sz w:val="24"/>
          <w:szCs w:val="24"/>
          <w:rtl/>
        </w:rPr>
        <w:t>התעריף</w:t>
      </w:r>
      <w:r w:rsidRPr="00AD272C">
        <w:rPr>
          <w:rFonts w:cs="David"/>
          <w:sz w:val="24"/>
          <w:szCs w:val="24"/>
          <w:rtl/>
        </w:rPr>
        <w:t xml:space="preserve"> </w:t>
      </w:r>
      <w:r w:rsidRPr="00AD272C">
        <w:rPr>
          <w:rFonts w:cs="David" w:hint="eastAsia"/>
          <w:sz w:val="24"/>
          <w:szCs w:val="24"/>
          <w:rtl/>
        </w:rPr>
        <w:t>ולגבי</w:t>
      </w:r>
      <w:r w:rsidRPr="00AD272C">
        <w:rPr>
          <w:rFonts w:cs="David"/>
          <w:sz w:val="24"/>
          <w:szCs w:val="24"/>
          <w:rtl/>
        </w:rPr>
        <w:t xml:space="preserve"> </w:t>
      </w:r>
      <w:r w:rsidRPr="00AD272C">
        <w:rPr>
          <w:rFonts w:cs="David" w:hint="eastAsia"/>
          <w:sz w:val="24"/>
          <w:szCs w:val="24"/>
          <w:rtl/>
        </w:rPr>
        <w:t>יתר</w:t>
      </w:r>
      <w:r w:rsidRPr="00AD272C">
        <w:rPr>
          <w:rFonts w:cs="David"/>
          <w:sz w:val="24"/>
          <w:szCs w:val="24"/>
          <w:rtl/>
        </w:rPr>
        <w:t xml:space="preserve"> </w:t>
      </w:r>
      <w:r w:rsidRPr="00AD272C">
        <w:rPr>
          <w:rFonts w:cs="David" w:hint="eastAsia"/>
          <w:sz w:val="24"/>
          <w:szCs w:val="24"/>
          <w:rtl/>
        </w:rPr>
        <w:t>התנאים</w:t>
      </w:r>
      <w:r w:rsidR="00C313FD" w:rsidRPr="00AD272C">
        <w:rPr>
          <w:rFonts w:cs="David" w:hint="cs"/>
          <w:sz w:val="24"/>
          <w:szCs w:val="24"/>
          <w:rtl/>
        </w:rPr>
        <w:t xml:space="preserve">, </w:t>
      </w:r>
      <w:proofErr w:type="spellStart"/>
      <w:r w:rsidR="00C313FD" w:rsidRPr="00AD272C">
        <w:rPr>
          <w:rFonts w:cs="David" w:hint="cs"/>
          <w:sz w:val="24"/>
          <w:szCs w:val="24"/>
          <w:rtl/>
        </w:rPr>
        <w:t>הכל</w:t>
      </w:r>
      <w:proofErr w:type="spellEnd"/>
      <w:r w:rsidR="00C313FD" w:rsidRPr="00AD272C">
        <w:rPr>
          <w:rFonts w:cs="David" w:hint="cs"/>
          <w:sz w:val="24"/>
          <w:szCs w:val="24"/>
          <w:rtl/>
        </w:rPr>
        <w:t xml:space="preserve"> בכפוף להוראות כל דין</w:t>
      </w:r>
      <w:r w:rsidRPr="00AD272C">
        <w:rPr>
          <w:rFonts w:cs="David" w:hint="cs"/>
          <w:sz w:val="24"/>
          <w:szCs w:val="24"/>
          <w:rtl/>
        </w:rPr>
        <w:t>.</w:t>
      </w:r>
    </w:p>
    <w:p w:rsidR="00F30B77" w:rsidRPr="00AD272C" w:rsidRDefault="00F30B77"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לפי</w:t>
      </w:r>
      <w:r w:rsidRPr="00AD272C">
        <w:rPr>
          <w:rFonts w:cs="David"/>
          <w:sz w:val="24"/>
          <w:szCs w:val="24"/>
          <w:rtl/>
        </w:rPr>
        <w:t xml:space="preserve"> </w:t>
      </w:r>
      <w:r w:rsidRPr="00AD272C">
        <w:rPr>
          <w:rFonts w:cs="David" w:hint="eastAsia"/>
          <w:sz w:val="24"/>
          <w:szCs w:val="24"/>
          <w:rtl/>
        </w:rPr>
        <w:t>שיקול</w:t>
      </w:r>
      <w:r w:rsidRPr="00AD272C">
        <w:rPr>
          <w:rFonts w:cs="David"/>
          <w:sz w:val="24"/>
          <w:szCs w:val="24"/>
          <w:rtl/>
        </w:rPr>
        <w:t xml:space="preserve"> </w:t>
      </w:r>
      <w:r w:rsidRPr="00AD272C">
        <w:rPr>
          <w:rFonts w:cs="David" w:hint="eastAsia"/>
          <w:sz w:val="24"/>
          <w:szCs w:val="24"/>
          <w:rtl/>
        </w:rPr>
        <w:t>דעתו</w:t>
      </w:r>
      <w:r w:rsidRPr="00AD272C">
        <w:rPr>
          <w:rFonts w:cs="David"/>
          <w:sz w:val="24"/>
          <w:szCs w:val="24"/>
          <w:rtl/>
        </w:rPr>
        <w:t xml:space="preserve"> </w:t>
      </w:r>
      <w:r w:rsidRPr="00AD272C">
        <w:rPr>
          <w:rFonts w:cs="David" w:hint="eastAsia"/>
          <w:sz w:val="24"/>
          <w:szCs w:val="24"/>
          <w:rtl/>
        </w:rPr>
        <w:t>הבלעדי</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עת</w:t>
      </w:r>
      <w:r w:rsidRPr="00AD272C">
        <w:rPr>
          <w:rFonts w:cs="David"/>
          <w:sz w:val="24"/>
          <w:szCs w:val="24"/>
          <w:rtl/>
        </w:rPr>
        <w:t xml:space="preserve">, </w:t>
      </w:r>
      <w:r w:rsidRPr="00AD272C">
        <w:rPr>
          <w:rFonts w:cs="David" w:hint="eastAsia"/>
          <w:sz w:val="24"/>
          <w:szCs w:val="24"/>
          <w:rtl/>
        </w:rPr>
        <w:t>בהודעה</w:t>
      </w:r>
      <w:r w:rsidRPr="00AD272C">
        <w:rPr>
          <w:rFonts w:cs="David"/>
          <w:sz w:val="24"/>
          <w:szCs w:val="24"/>
          <w:rtl/>
        </w:rPr>
        <w:t xml:space="preserve"> </w:t>
      </w:r>
      <w:r w:rsidRPr="00AD272C">
        <w:rPr>
          <w:rFonts w:cs="David" w:hint="eastAsia"/>
          <w:sz w:val="24"/>
          <w:szCs w:val="24"/>
          <w:rtl/>
        </w:rPr>
        <w:t>מוקדמת</w:t>
      </w:r>
      <w:r w:rsidRPr="00AD272C">
        <w:rPr>
          <w:rFonts w:cs="David"/>
          <w:sz w:val="24"/>
          <w:szCs w:val="24"/>
          <w:rtl/>
        </w:rPr>
        <w:t xml:space="preserve"> </w:t>
      </w:r>
      <w:r w:rsidRPr="00AD272C">
        <w:rPr>
          <w:rFonts w:cs="David" w:hint="eastAsia"/>
          <w:sz w:val="24"/>
          <w:szCs w:val="24"/>
          <w:rtl/>
        </w:rPr>
        <w:t>שתפורסם</w:t>
      </w:r>
      <w:r w:rsidRPr="00AD272C">
        <w:rPr>
          <w:rFonts w:cs="David"/>
          <w:sz w:val="24"/>
          <w:szCs w:val="24"/>
          <w:rtl/>
        </w:rPr>
        <w:t xml:space="preserve"> </w:t>
      </w:r>
      <w:r w:rsidRPr="00AD272C">
        <w:rPr>
          <w:rFonts w:cs="David" w:hint="eastAsia"/>
          <w:sz w:val="24"/>
          <w:szCs w:val="24"/>
          <w:rtl/>
        </w:rPr>
        <w:t>תוך</w:t>
      </w:r>
      <w:r w:rsidRPr="00AD272C">
        <w:rPr>
          <w:rFonts w:cs="David"/>
          <w:sz w:val="24"/>
          <w:szCs w:val="24"/>
          <w:rtl/>
        </w:rPr>
        <w:t xml:space="preserve"> </w:t>
      </w:r>
      <w:r w:rsidRPr="00AD272C">
        <w:rPr>
          <w:rFonts w:cs="David" w:hint="eastAsia"/>
          <w:sz w:val="24"/>
          <w:szCs w:val="24"/>
          <w:rtl/>
        </w:rPr>
        <w:t>זמן</w:t>
      </w:r>
      <w:r w:rsidRPr="00AD272C">
        <w:rPr>
          <w:rFonts w:cs="David"/>
          <w:sz w:val="24"/>
          <w:szCs w:val="24"/>
          <w:rtl/>
        </w:rPr>
        <w:t xml:space="preserve"> </w:t>
      </w:r>
      <w:r w:rsidRPr="00AD272C">
        <w:rPr>
          <w:rFonts w:cs="David" w:hint="eastAsia"/>
          <w:sz w:val="24"/>
          <w:szCs w:val="24"/>
          <w:rtl/>
        </w:rPr>
        <w:t>סביר</w:t>
      </w:r>
      <w:r w:rsidRPr="00AD272C">
        <w:rPr>
          <w:rFonts w:cs="David"/>
          <w:sz w:val="24"/>
          <w:szCs w:val="24"/>
          <w:rtl/>
        </w:rPr>
        <w:t xml:space="preserve"> </w:t>
      </w:r>
      <w:r w:rsidRPr="00AD272C">
        <w:rPr>
          <w:rFonts w:cs="David" w:hint="eastAsia"/>
          <w:sz w:val="24"/>
          <w:szCs w:val="24"/>
          <w:rtl/>
        </w:rPr>
        <w:t>טרם</w:t>
      </w:r>
      <w:r w:rsidRPr="00AD272C">
        <w:rPr>
          <w:rFonts w:cs="David"/>
          <w:sz w:val="24"/>
          <w:szCs w:val="24"/>
          <w:rtl/>
        </w:rPr>
        <w:t xml:space="preserve"> </w:t>
      </w:r>
      <w:r w:rsidRPr="00AD272C">
        <w:rPr>
          <w:rFonts w:cs="David" w:hint="eastAsia"/>
          <w:sz w:val="24"/>
          <w:szCs w:val="24"/>
          <w:rtl/>
        </w:rPr>
        <w:t>סיום</w:t>
      </w:r>
      <w:r w:rsidRPr="00AD272C">
        <w:rPr>
          <w:rFonts w:cs="David"/>
          <w:sz w:val="24"/>
          <w:szCs w:val="24"/>
          <w:rtl/>
        </w:rPr>
        <w:t xml:space="preserve"> </w:t>
      </w:r>
      <w:r w:rsidRPr="00AD272C">
        <w:rPr>
          <w:rFonts w:cs="David" w:hint="eastAsia"/>
          <w:sz w:val="24"/>
          <w:szCs w:val="24"/>
          <w:rtl/>
        </w:rPr>
        <w:t>מועד</w:t>
      </w:r>
      <w:r w:rsidRPr="00AD272C">
        <w:rPr>
          <w:rFonts w:cs="David"/>
          <w:sz w:val="24"/>
          <w:szCs w:val="24"/>
          <w:rtl/>
        </w:rPr>
        <w:t xml:space="preserve"> </w:t>
      </w:r>
      <w:r w:rsidRPr="00AD272C">
        <w:rPr>
          <w:rFonts w:cs="David" w:hint="eastAsia"/>
          <w:sz w:val="24"/>
          <w:szCs w:val="24"/>
          <w:rtl/>
        </w:rPr>
        <w:t>הגשת</w:t>
      </w:r>
      <w:r w:rsidRPr="00AD272C">
        <w:rPr>
          <w:rFonts w:cs="David"/>
          <w:sz w:val="24"/>
          <w:szCs w:val="24"/>
          <w:rtl/>
        </w:rPr>
        <w:t xml:space="preserve"> </w:t>
      </w:r>
      <w:r w:rsidRPr="00AD272C">
        <w:rPr>
          <w:rFonts w:cs="David" w:hint="eastAsia"/>
          <w:sz w:val="24"/>
          <w:szCs w:val="24"/>
          <w:rtl/>
        </w:rPr>
        <w:t>ההצעות</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לשנות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המועד</w:t>
      </w:r>
      <w:r w:rsidRPr="00AD272C">
        <w:rPr>
          <w:rFonts w:cs="David"/>
          <w:sz w:val="24"/>
          <w:szCs w:val="24"/>
          <w:rtl/>
        </w:rPr>
        <w:t xml:space="preserve"> </w:t>
      </w:r>
      <w:r w:rsidRPr="00AD272C">
        <w:rPr>
          <w:rFonts w:cs="David" w:hint="eastAsia"/>
          <w:sz w:val="24"/>
          <w:szCs w:val="24"/>
          <w:rtl/>
        </w:rPr>
        <w:t>האחרון</w:t>
      </w:r>
      <w:r w:rsidRPr="00AD272C">
        <w:rPr>
          <w:rFonts w:cs="David"/>
          <w:sz w:val="24"/>
          <w:szCs w:val="24"/>
          <w:rtl/>
        </w:rPr>
        <w:t xml:space="preserve"> </w:t>
      </w:r>
      <w:r w:rsidRPr="00AD272C">
        <w:rPr>
          <w:rFonts w:cs="David" w:hint="eastAsia"/>
          <w:sz w:val="24"/>
          <w:szCs w:val="24"/>
          <w:rtl/>
        </w:rPr>
        <w:t>להגשת</w:t>
      </w:r>
      <w:r w:rsidRPr="00AD272C">
        <w:rPr>
          <w:rFonts w:cs="David"/>
          <w:sz w:val="24"/>
          <w:szCs w:val="24"/>
          <w:rtl/>
        </w:rPr>
        <w:t xml:space="preserve"> </w:t>
      </w:r>
      <w:r w:rsidRPr="00AD272C">
        <w:rPr>
          <w:rFonts w:cs="David" w:hint="eastAsia"/>
          <w:sz w:val="24"/>
          <w:szCs w:val="24"/>
          <w:rtl/>
        </w:rPr>
        <w:t>הצעות</w:t>
      </w:r>
      <w:r w:rsidRPr="00AD272C">
        <w:rPr>
          <w:rFonts w:cs="David"/>
          <w:sz w:val="24"/>
          <w:szCs w:val="24"/>
          <w:rtl/>
        </w:rPr>
        <w:t xml:space="preserve"> </w:t>
      </w:r>
      <w:r w:rsidRPr="00AD272C">
        <w:rPr>
          <w:rFonts w:cs="David" w:hint="eastAsia"/>
          <w:sz w:val="24"/>
          <w:szCs w:val="24"/>
          <w:rtl/>
        </w:rPr>
        <w:t>וכן</w:t>
      </w:r>
      <w:r w:rsidRPr="00AD272C">
        <w:rPr>
          <w:rFonts w:cs="David"/>
          <w:sz w:val="24"/>
          <w:szCs w:val="24"/>
          <w:rtl/>
        </w:rPr>
        <w:t xml:space="preserve"> </w:t>
      </w:r>
      <w:r w:rsidRPr="00AD272C">
        <w:rPr>
          <w:rFonts w:cs="David" w:hint="eastAsia"/>
          <w:sz w:val="24"/>
          <w:szCs w:val="24"/>
          <w:rtl/>
        </w:rPr>
        <w:t>לשנות</w:t>
      </w:r>
      <w:r w:rsidRPr="00AD272C">
        <w:rPr>
          <w:rFonts w:cs="David"/>
          <w:sz w:val="24"/>
          <w:szCs w:val="24"/>
          <w:rtl/>
        </w:rPr>
        <w:t xml:space="preserve"> </w:t>
      </w:r>
      <w:r w:rsidRPr="00AD272C">
        <w:rPr>
          <w:rFonts w:cs="David" w:hint="eastAsia"/>
          <w:sz w:val="24"/>
          <w:szCs w:val="24"/>
          <w:rtl/>
        </w:rPr>
        <w:t>מועדים</w:t>
      </w:r>
      <w:r w:rsidRPr="00AD272C">
        <w:rPr>
          <w:rFonts w:cs="David"/>
          <w:sz w:val="24"/>
          <w:szCs w:val="24"/>
          <w:rtl/>
        </w:rPr>
        <w:t xml:space="preserve"> </w:t>
      </w:r>
      <w:r w:rsidRPr="00AD272C">
        <w:rPr>
          <w:rFonts w:cs="David" w:hint="eastAsia"/>
          <w:sz w:val="24"/>
          <w:szCs w:val="24"/>
          <w:rtl/>
        </w:rPr>
        <w:t>ותנאים</w:t>
      </w:r>
      <w:r w:rsidRPr="00AD272C">
        <w:rPr>
          <w:rFonts w:cs="David"/>
          <w:sz w:val="24"/>
          <w:szCs w:val="24"/>
          <w:rtl/>
        </w:rPr>
        <w:t xml:space="preserve"> </w:t>
      </w:r>
      <w:r w:rsidRPr="00AD272C">
        <w:rPr>
          <w:rFonts w:cs="David" w:hint="eastAsia"/>
          <w:sz w:val="24"/>
          <w:szCs w:val="24"/>
          <w:rtl/>
        </w:rPr>
        <w:t>אחרים</w:t>
      </w:r>
      <w:r w:rsidRPr="00AD272C">
        <w:rPr>
          <w:rFonts w:cs="David"/>
          <w:sz w:val="24"/>
          <w:szCs w:val="24"/>
          <w:rtl/>
        </w:rPr>
        <w:t xml:space="preserve"> </w:t>
      </w:r>
      <w:r w:rsidRPr="00AD272C">
        <w:rPr>
          <w:rFonts w:cs="David" w:hint="eastAsia"/>
          <w:sz w:val="24"/>
          <w:szCs w:val="24"/>
          <w:rtl/>
        </w:rPr>
        <w:t>הנוגעים</w:t>
      </w:r>
      <w:r w:rsidRPr="00AD272C">
        <w:rPr>
          <w:rFonts w:cs="David"/>
          <w:sz w:val="24"/>
          <w:szCs w:val="24"/>
          <w:rtl/>
        </w:rPr>
        <w:t xml:space="preserve"> </w:t>
      </w:r>
      <w:r w:rsidRPr="00AD272C">
        <w:rPr>
          <w:rFonts w:cs="David" w:hint="eastAsia"/>
          <w:sz w:val="24"/>
          <w:szCs w:val="24"/>
          <w:rtl/>
        </w:rPr>
        <w:t>לפנייה</w:t>
      </w:r>
      <w:r w:rsidRPr="00AD272C">
        <w:rPr>
          <w:rFonts w:cs="David"/>
          <w:sz w:val="24"/>
          <w:szCs w:val="24"/>
          <w:rtl/>
        </w:rPr>
        <w:t xml:space="preserve"> </w:t>
      </w:r>
      <w:r w:rsidRPr="00AD272C">
        <w:rPr>
          <w:rFonts w:cs="David" w:hint="eastAsia"/>
          <w:sz w:val="24"/>
          <w:szCs w:val="24"/>
          <w:rtl/>
        </w:rPr>
        <w:t>זו</w:t>
      </w:r>
      <w:r w:rsidRPr="00AD272C">
        <w:rPr>
          <w:rFonts w:cs="David"/>
          <w:sz w:val="24"/>
          <w:szCs w:val="24"/>
        </w:rPr>
        <w:t>,</w:t>
      </w:r>
      <w:r w:rsidRPr="00AD272C">
        <w:rPr>
          <w:rFonts w:cs="David"/>
          <w:sz w:val="24"/>
          <w:szCs w:val="24"/>
          <w:rtl/>
        </w:rPr>
        <w:t xml:space="preserve"> </w:t>
      </w:r>
      <w:r w:rsidRPr="00AD272C">
        <w:rPr>
          <w:rFonts w:cs="David" w:hint="eastAsia"/>
          <w:sz w:val="24"/>
          <w:szCs w:val="24"/>
          <w:rtl/>
        </w:rPr>
        <w:t>לבטל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ההליך</w:t>
      </w:r>
      <w:r w:rsidRPr="00AD272C">
        <w:rPr>
          <w:rFonts w:cs="David"/>
          <w:sz w:val="24"/>
          <w:szCs w:val="24"/>
          <w:rtl/>
        </w:rPr>
        <w:t xml:space="preserve"> </w:t>
      </w:r>
      <w:r w:rsidRPr="00AD272C">
        <w:rPr>
          <w:rFonts w:cs="David" w:hint="eastAsia"/>
          <w:sz w:val="24"/>
          <w:szCs w:val="24"/>
          <w:rtl/>
        </w:rPr>
        <w:t>לפי</w:t>
      </w:r>
      <w:r w:rsidRPr="00AD272C">
        <w:rPr>
          <w:rFonts w:cs="David"/>
          <w:sz w:val="24"/>
          <w:szCs w:val="24"/>
          <w:rtl/>
        </w:rPr>
        <w:t xml:space="preserve"> </w:t>
      </w:r>
      <w:r w:rsidRPr="00AD272C">
        <w:rPr>
          <w:rFonts w:cs="David" w:hint="eastAsia"/>
          <w:sz w:val="24"/>
          <w:szCs w:val="24"/>
          <w:rtl/>
        </w:rPr>
        <w:t>פנייה</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לפרסם</w:t>
      </w:r>
      <w:r w:rsidRPr="00AD272C">
        <w:rPr>
          <w:rFonts w:cs="David"/>
          <w:sz w:val="24"/>
          <w:szCs w:val="24"/>
          <w:rtl/>
        </w:rPr>
        <w:t xml:space="preserve"> </w:t>
      </w:r>
      <w:r w:rsidRPr="00AD272C">
        <w:rPr>
          <w:rFonts w:cs="David" w:hint="eastAsia"/>
          <w:sz w:val="24"/>
          <w:szCs w:val="24"/>
          <w:rtl/>
        </w:rPr>
        <w:t>מכרז</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פנייה</w:t>
      </w:r>
      <w:r w:rsidRPr="00AD272C">
        <w:rPr>
          <w:rFonts w:cs="David"/>
          <w:sz w:val="24"/>
          <w:szCs w:val="24"/>
          <w:rtl/>
        </w:rPr>
        <w:t xml:space="preserve"> </w:t>
      </w:r>
      <w:r w:rsidRPr="00AD272C">
        <w:rPr>
          <w:rFonts w:cs="David" w:hint="eastAsia"/>
          <w:sz w:val="24"/>
          <w:szCs w:val="24"/>
          <w:rtl/>
        </w:rPr>
        <w:t>חדשה</w:t>
      </w:r>
      <w:r w:rsidRPr="00AD272C">
        <w:rPr>
          <w:rFonts w:cs="David" w:hint="cs"/>
          <w:sz w:val="24"/>
          <w:szCs w:val="24"/>
          <w:rtl/>
        </w:rPr>
        <w:t>.</w:t>
      </w:r>
    </w:p>
    <w:p w:rsidR="00F30B77" w:rsidRPr="00AD272C" w:rsidRDefault="001859E3"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 </w:t>
      </w:r>
      <w:r w:rsidR="00F30B77" w:rsidRPr="00AD272C">
        <w:rPr>
          <w:rFonts w:cs="David" w:hint="eastAsia"/>
          <w:sz w:val="24"/>
          <w:szCs w:val="24"/>
          <w:rtl/>
        </w:rPr>
        <w:t>המשרד</w:t>
      </w:r>
      <w:r w:rsidR="00F30B77" w:rsidRPr="00AD272C">
        <w:rPr>
          <w:rFonts w:cs="David"/>
          <w:sz w:val="24"/>
          <w:szCs w:val="24"/>
          <w:rtl/>
        </w:rPr>
        <w:t xml:space="preserve"> </w:t>
      </w:r>
      <w:r w:rsidR="00F30B77" w:rsidRPr="00AD272C">
        <w:rPr>
          <w:rFonts w:cs="David" w:hint="eastAsia"/>
          <w:sz w:val="24"/>
          <w:szCs w:val="24"/>
          <w:rtl/>
        </w:rPr>
        <w:t>רשאי</w:t>
      </w:r>
      <w:r w:rsidR="00F30B77" w:rsidRPr="00AD272C">
        <w:rPr>
          <w:rFonts w:cs="David"/>
          <w:sz w:val="24"/>
          <w:szCs w:val="24"/>
          <w:rtl/>
        </w:rPr>
        <w:t xml:space="preserve"> </w:t>
      </w:r>
      <w:r w:rsidR="00F30B77" w:rsidRPr="00AD272C">
        <w:rPr>
          <w:rFonts w:cs="David" w:hint="eastAsia"/>
          <w:sz w:val="24"/>
          <w:szCs w:val="24"/>
          <w:rtl/>
        </w:rPr>
        <w:t>שלא</w:t>
      </w:r>
      <w:r w:rsidR="00F30B77" w:rsidRPr="00AD272C">
        <w:rPr>
          <w:rFonts w:cs="David"/>
          <w:sz w:val="24"/>
          <w:szCs w:val="24"/>
          <w:rtl/>
        </w:rPr>
        <w:t xml:space="preserve"> </w:t>
      </w:r>
      <w:r w:rsidR="00F30B77" w:rsidRPr="00AD272C">
        <w:rPr>
          <w:rFonts w:cs="David" w:hint="eastAsia"/>
          <w:sz w:val="24"/>
          <w:szCs w:val="24"/>
          <w:rtl/>
        </w:rPr>
        <w:t>לעשות</w:t>
      </w:r>
      <w:r w:rsidR="00F30B77" w:rsidRPr="00AD272C">
        <w:rPr>
          <w:rFonts w:cs="David"/>
          <w:sz w:val="24"/>
          <w:szCs w:val="24"/>
          <w:rtl/>
        </w:rPr>
        <w:t xml:space="preserve"> </w:t>
      </w:r>
      <w:r w:rsidR="00F30B77" w:rsidRPr="00AD272C">
        <w:rPr>
          <w:rFonts w:cs="David" w:hint="eastAsia"/>
          <w:sz w:val="24"/>
          <w:szCs w:val="24"/>
          <w:rtl/>
        </w:rPr>
        <w:t>כל</w:t>
      </w:r>
      <w:r w:rsidR="00F30B77" w:rsidRPr="00AD272C">
        <w:rPr>
          <w:rFonts w:cs="David"/>
          <w:sz w:val="24"/>
          <w:szCs w:val="24"/>
          <w:rtl/>
        </w:rPr>
        <w:t xml:space="preserve"> </w:t>
      </w:r>
      <w:r w:rsidR="00F30B77" w:rsidRPr="00AD272C">
        <w:rPr>
          <w:rFonts w:cs="David" w:hint="eastAsia"/>
          <w:sz w:val="24"/>
          <w:szCs w:val="24"/>
          <w:rtl/>
        </w:rPr>
        <w:t>שימוש</w:t>
      </w:r>
      <w:r w:rsidR="00F30B77" w:rsidRPr="00AD272C">
        <w:rPr>
          <w:rFonts w:cs="David"/>
          <w:sz w:val="24"/>
          <w:szCs w:val="24"/>
          <w:rtl/>
        </w:rPr>
        <w:t xml:space="preserve"> </w:t>
      </w:r>
      <w:r w:rsidR="00F30B77" w:rsidRPr="00AD272C">
        <w:rPr>
          <w:rFonts w:cs="David" w:hint="eastAsia"/>
          <w:sz w:val="24"/>
          <w:szCs w:val="24"/>
          <w:rtl/>
        </w:rPr>
        <w:t>בשירותים</w:t>
      </w:r>
      <w:r w:rsidR="00F30B77" w:rsidRPr="00AD272C">
        <w:rPr>
          <w:rFonts w:cs="David"/>
          <w:sz w:val="24"/>
          <w:szCs w:val="24"/>
          <w:rtl/>
        </w:rPr>
        <w:t xml:space="preserve"> </w:t>
      </w:r>
      <w:r w:rsidR="00F30B77" w:rsidRPr="00AD272C">
        <w:rPr>
          <w:rFonts w:cs="David" w:hint="eastAsia"/>
          <w:sz w:val="24"/>
          <w:szCs w:val="24"/>
          <w:rtl/>
        </w:rPr>
        <w:t>האמורים</w:t>
      </w:r>
      <w:r w:rsidR="00F30B77" w:rsidRPr="00AD272C">
        <w:rPr>
          <w:rFonts w:cs="David"/>
          <w:sz w:val="24"/>
          <w:szCs w:val="24"/>
          <w:rtl/>
        </w:rPr>
        <w:t xml:space="preserve"> </w:t>
      </w:r>
      <w:r w:rsidR="00F30B77" w:rsidRPr="00AD272C">
        <w:rPr>
          <w:rFonts w:cs="David" w:hint="eastAsia"/>
          <w:sz w:val="24"/>
          <w:szCs w:val="24"/>
          <w:rtl/>
        </w:rPr>
        <w:t>בפניה</w:t>
      </w:r>
      <w:r w:rsidR="00F30B77" w:rsidRPr="00AD272C">
        <w:rPr>
          <w:rFonts w:cs="David"/>
          <w:sz w:val="24"/>
          <w:szCs w:val="24"/>
          <w:rtl/>
        </w:rPr>
        <w:t xml:space="preserve"> </w:t>
      </w:r>
      <w:r w:rsidR="00F30B77" w:rsidRPr="00AD272C">
        <w:rPr>
          <w:rFonts w:cs="David" w:hint="eastAsia"/>
          <w:sz w:val="24"/>
          <w:szCs w:val="24"/>
          <w:rtl/>
        </w:rPr>
        <w:t>ו</w:t>
      </w:r>
      <w:r w:rsidR="00F30B77" w:rsidRPr="00AD272C">
        <w:rPr>
          <w:rFonts w:cs="David"/>
          <w:sz w:val="24"/>
          <w:szCs w:val="24"/>
          <w:rtl/>
        </w:rPr>
        <w:t>/</w:t>
      </w:r>
      <w:r w:rsidR="00F30B77" w:rsidRPr="00AD272C">
        <w:rPr>
          <w:rFonts w:cs="David" w:hint="eastAsia"/>
          <w:sz w:val="24"/>
          <w:szCs w:val="24"/>
          <w:rtl/>
        </w:rPr>
        <w:t>או</w:t>
      </w:r>
      <w:r w:rsidR="00F30B77" w:rsidRPr="00AD272C">
        <w:rPr>
          <w:rFonts w:cs="David"/>
          <w:sz w:val="24"/>
          <w:szCs w:val="24"/>
          <w:rtl/>
        </w:rPr>
        <w:t xml:space="preserve"> </w:t>
      </w:r>
      <w:r w:rsidR="00F30B77" w:rsidRPr="00AD272C">
        <w:rPr>
          <w:rFonts w:cs="David" w:hint="eastAsia"/>
          <w:sz w:val="24"/>
          <w:szCs w:val="24"/>
          <w:rtl/>
        </w:rPr>
        <w:t>בחלק</w:t>
      </w:r>
      <w:r w:rsidR="00F30B77" w:rsidRPr="00AD272C">
        <w:rPr>
          <w:rFonts w:cs="David"/>
          <w:sz w:val="24"/>
          <w:szCs w:val="24"/>
          <w:rtl/>
        </w:rPr>
        <w:t xml:space="preserve"> </w:t>
      </w:r>
      <w:r w:rsidR="00F30B77" w:rsidRPr="00AD272C">
        <w:rPr>
          <w:rFonts w:cs="David" w:hint="eastAsia"/>
          <w:sz w:val="24"/>
          <w:szCs w:val="24"/>
          <w:rtl/>
        </w:rPr>
        <w:t>מהם</w:t>
      </w:r>
      <w:r w:rsidR="00F30B77" w:rsidRPr="00AD272C">
        <w:rPr>
          <w:rFonts w:cs="David"/>
          <w:sz w:val="24"/>
          <w:szCs w:val="24"/>
          <w:rtl/>
        </w:rPr>
        <w:t xml:space="preserve">, </w:t>
      </w:r>
      <w:r w:rsidR="00F30B77" w:rsidRPr="00AD272C">
        <w:rPr>
          <w:rFonts w:cs="David" w:hint="eastAsia"/>
          <w:sz w:val="24"/>
          <w:szCs w:val="24"/>
          <w:rtl/>
        </w:rPr>
        <w:t>והתשלום</w:t>
      </w:r>
      <w:r w:rsidR="00F30B77" w:rsidRPr="00AD272C">
        <w:rPr>
          <w:rFonts w:cs="David"/>
          <w:sz w:val="24"/>
          <w:szCs w:val="24"/>
          <w:rtl/>
        </w:rPr>
        <w:t xml:space="preserve"> </w:t>
      </w:r>
      <w:r w:rsidR="00F30B77" w:rsidRPr="00AD272C">
        <w:rPr>
          <w:rFonts w:cs="David" w:hint="eastAsia"/>
          <w:sz w:val="24"/>
          <w:szCs w:val="24"/>
          <w:rtl/>
        </w:rPr>
        <w:t>עבור</w:t>
      </w:r>
      <w:r w:rsidR="00F30B77" w:rsidRPr="00AD272C">
        <w:rPr>
          <w:rFonts w:cs="David"/>
          <w:sz w:val="24"/>
          <w:szCs w:val="24"/>
          <w:rtl/>
        </w:rPr>
        <w:t xml:space="preserve"> </w:t>
      </w:r>
      <w:r w:rsidR="00F30B77" w:rsidRPr="00AD272C">
        <w:rPr>
          <w:rFonts w:cs="David" w:hint="eastAsia"/>
          <w:sz w:val="24"/>
          <w:szCs w:val="24"/>
          <w:rtl/>
        </w:rPr>
        <w:t>שירותים</w:t>
      </w:r>
      <w:r w:rsidR="00F30B77" w:rsidRPr="00AD272C">
        <w:rPr>
          <w:rFonts w:cs="David"/>
          <w:sz w:val="24"/>
          <w:szCs w:val="24"/>
          <w:rtl/>
        </w:rPr>
        <w:t xml:space="preserve"> </w:t>
      </w:r>
      <w:r w:rsidR="00F30B77" w:rsidRPr="00AD272C">
        <w:rPr>
          <w:rFonts w:cs="David" w:hint="eastAsia"/>
          <w:sz w:val="24"/>
          <w:szCs w:val="24"/>
          <w:rtl/>
        </w:rPr>
        <w:t>אלו</w:t>
      </w:r>
      <w:r w:rsidR="00F30B77" w:rsidRPr="00AD272C">
        <w:rPr>
          <w:rFonts w:cs="David"/>
          <w:sz w:val="24"/>
          <w:szCs w:val="24"/>
          <w:rtl/>
        </w:rPr>
        <w:t xml:space="preserve"> </w:t>
      </w:r>
      <w:r w:rsidR="00F30B77" w:rsidRPr="00AD272C">
        <w:rPr>
          <w:rFonts w:cs="David" w:hint="eastAsia"/>
          <w:sz w:val="24"/>
          <w:szCs w:val="24"/>
          <w:rtl/>
        </w:rPr>
        <w:t>יעשה</w:t>
      </w:r>
      <w:r w:rsidR="00F30B77" w:rsidRPr="00AD272C">
        <w:rPr>
          <w:rFonts w:cs="David"/>
          <w:sz w:val="24"/>
          <w:szCs w:val="24"/>
          <w:rtl/>
        </w:rPr>
        <w:t xml:space="preserve"> </w:t>
      </w:r>
      <w:r w:rsidR="00F30B77" w:rsidRPr="00AD272C">
        <w:rPr>
          <w:rFonts w:cs="David" w:hint="eastAsia"/>
          <w:sz w:val="24"/>
          <w:szCs w:val="24"/>
          <w:rtl/>
        </w:rPr>
        <w:t>על</w:t>
      </w:r>
      <w:r w:rsidR="00F30B77" w:rsidRPr="00AD272C">
        <w:rPr>
          <w:rFonts w:cs="David"/>
          <w:sz w:val="24"/>
          <w:szCs w:val="24"/>
          <w:rtl/>
        </w:rPr>
        <w:t xml:space="preserve"> </w:t>
      </w:r>
      <w:r w:rsidR="00F30B77" w:rsidRPr="00AD272C">
        <w:rPr>
          <w:rFonts w:cs="David" w:hint="eastAsia"/>
          <w:sz w:val="24"/>
          <w:szCs w:val="24"/>
          <w:rtl/>
        </w:rPr>
        <w:t>פי</w:t>
      </w:r>
      <w:r w:rsidR="00F30B77" w:rsidRPr="00AD272C">
        <w:rPr>
          <w:rFonts w:cs="David"/>
          <w:sz w:val="24"/>
          <w:szCs w:val="24"/>
          <w:rtl/>
        </w:rPr>
        <w:t xml:space="preserve"> </w:t>
      </w:r>
      <w:r w:rsidR="00F30B77" w:rsidRPr="00AD272C">
        <w:rPr>
          <w:rFonts w:cs="David" w:hint="eastAsia"/>
          <w:sz w:val="24"/>
          <w:szCs w:val="24"/>
          <w:rtl/>
        </w:rPr>
        <w:t>שעות</w:t>
      </w:r>
      <w:r w:rsidR="00F30B77" w:rsidRPr="00AD272C">
        <w:rPr>
          <w:rFonts w:cs="David"/>
          <w:sz w:val="24"/>
          <w:szCs w:val="24"/>
          <w:rtl/>
        </w:rPr>
        <w:t xml:space="preserve"> </w:t>
      </w:r>
      <w:r w:rsidR="00F30B77" w:rsidRPr="00AD272C">
        <w:rPr>
          <w:rFonts w:cs="David" w:hint="eastAsia"/>
          <w:sz w:val="24"/>
          <w:szCs w:val="24"/>
          <w:rtl/>
        </w:rPr>
        <w:t>השירות</w:t>
      </w:r>
      <w:r w:rsidR="00F30B77" w:rsidRPr="00AD272C">
        <w:rPr>
          <w:rFonts w:cs="David"/>
          <w:sz w:val="24"/>
          <w:szCs w:val="24"/>
          <w:rtl/>
        </w:rPr>
        <w:t xml:space="preserve"> </w:t>
      </w:r>
      <w:proofErr w:type="spellStart"/>
      <w:r w:rsidR="00F30B77" w:rsidRPr="00AD272C">
        <w:rPr>
          <w:rFonts w:cs="David" w:hint="eastAsia"/>
          <w:sz w:val="24"/>
          <w:szCs w:val="24"/>
          <w:rtl/>
        </w:rPr>
        <w:t>שינתנו</w:t>
      </w:r>
      <w:proofErr w:type="spellEnd"/>
      <w:r w:rsidR="00F30B77" w:rsidRPr="00AD272C">
        <w:rPr>
          <w:rFonts w:cs="David"/>
          <w:sz w:val="24"/>
          <w:szCs w:val="24"/>
          <w:rtl/>
        </w:rPr>
        <w:t xml:space="preserve"> </w:t>
      </w:r>
      <w:r w:rsidR="00F30B77" w:rsidRPr="00AD272C">
        <w:rPr>
          <w:rFonts w:cs="David" w:hint="eastAsia"/>
          <w:sz w:val="24"/>
          <w:szCs w:val="24"/>
          <w:rtl/>
        </w:rPr>
        <w:t>בפועל</w:t>
      </w:r>
      <w:r w:rsidR="00F30B77" w:rsidRPr="00AD272C">
        <w:rPr>
          <w:rFonts w:cs="David"/>
          <w:sz w:val="24"/>
          <w:szCs w:val="24"/>
          <w:rtl/>
        </w:rPr>
        <w:t xml:space="preserve"> </w:t>
      </w:r>
      <w:r w:rsidR="00F30B77" w:rsidRPr="00AD272C">
        <w:rPr>
          <w:rFonts w:cs="David" w:hint="eastAsia"/>
          <w:sz w:val="24"/>
          <w:szCs w:val="24"/>
          <w:rtl/>
        </w:rPr>
        <w:t>בהתאם</w:t>
      </w:r>
      <w:r w:rsidR="00F30B77" w:rsidRPr="00AD272C">
        <w:rPr>
          <w:rFonts w:cs="David"/>
          <w:sz w:val="24"/>
          <w:szCs w:val="24"/>
          <w:rtl/>
        </w:rPr>
        <w:t xml:space="preserve"> </w:t>
      </w:r>
      <w:r w:rsidR="00F30B77" w:rsidRPr="00AD272C">
        <w:rPr>
          <w:rFonts w:cs="David" w:hint="eastAsia"/>
          <w:sz w:val="24"/>
          <w:szCs w:val="24"/>
          <w:rtl/>
        </w:rPr>
        <w:t>לצרכיו</w:t>
      </w:r>
      <w:r w:rsidR="00F30B77" w:rsidRPr="00AD272C">
        <w:rPr>
          <w:rFonts w:cs="David"/>
          <w:sz w:val="24"/>
          <w:szCs w:val="24"/>
          <w:rtl/>
        </w:rPr>
        <w:t xml:space="preserve"> </w:t>
      </w:r>
      <w:r w:rsidR="00F30B77" w:rsidRPr="00AD272C">
        <w:rPr>
          <w:rFonts w:cs="David" w:hint="eastAsia"/>
          <w:sz w:val="24"/>
          <w:szCs w:val="24"/>
          <w:rtl/>
        </w:rPr>
        <w:t>בלבד</w:t>
      </w:r>
      <w:r w:rsidRPr="00AD272C">
        <w:rPr>
          <w:rFonts w:cs="David" w:hint="cs"/>
          <w:sz w:val="24"/>
          <w:szCs w:val="24"/>
          <w:rtl/>
        </w:rPr>
        <w:t>.</w:t>
      </w:r>
    </w:p>
    <w:p w:rsidR="001859E3" w:rsidRPr="00AD272C" w:rsidRDefault="001859E3" w:rsidP="00F52CF9">
      <w:pPr>
        <w:pStyle w:val="a5"/>
        <w:numPr>
          <w:ilvl w:val="1"/>
          <w:numId w:val="35"/>
        </w:numPr>
        <w:tabs>
          <w:tab w:val="right" w:pos="942"/>
        </w:tabs>
        <w:bidi/>
        <w:spacing w:after="0" w:line="360" w:lineRule="auto"/>
        <w:jc w:val="both"/>
        <w:rPr>
          <w:rFonts w:cs="David"/>
          <w:sz w:val="24"/>
          <w:szCs w:val="24"/>
        </w:rPr>
      </w:pPr>
      <w:r w:rsidRPr="00AD272C">
        <w:rPr>
          <w:rFonts w:cs="David" w:hint="cs"/>
          <w:sz w:val="24"/>
          <w:szCs w:val="24"/>
          <w:rtl/>
        </w:rPr>
        <w:t xml:space="preserve"> </w:t>
      </w:r>
      <w:r w:rsidRPr="00AD272C">
        <w:rPr>
          <w:rFonts w:cs="David" w:hint="eastAsia"/>
          <w:sz w:val="24"/>
          <w:szCs w:val="24"/>
          <w:rtl/>
        </w:rPr>
        <w:t>אין</w:t>
      </w:r>
      <w:r w:rsidRPr="00AD272C">
        <w:rPr>
          <w:rFonts w:cs="David"/>
          <w:sz w:val="24"/>
          <w:szCs w:val="24"/>
          <w:rtl/>
        </w:rPr>
        <w:t xml:space="preserve"> </w:t>
      </w:r>
      <w:r w:rsidRPr="00AD272C">
        <w:rPr>
          <w:rFonts w:cs="David" w:hint="eastAsia"/>
          <w:sz w:val="24"/>
          <w:szCs w:val="24"/>
          <w:rtl/>
        </w:rPr>
        <w:t>בהתקשרות</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פי</w:t>
      </w:r>
      <w:r w:rsidRPr="00AD272C">
        <w:rPr>
          <w:rFonts w:cs="David"/>
          <w:sz w:val="24"/>
          <w:szCs w:val="24"/>
          <w:rtl/>
        </w:rPr>
        <w:t xml:space="preserve"> </w:t>
      </w:r>
      <w:r w:rsidRPr="00AD272C">
        <w:rPr>
          <w:rFonts w:cs="David" w:hint="eastAsia"/>
          <w:sz w:val="24"/>
          <w:szCs w:val="24"/>
          <w:rtl/>
        </w:rPr>
        <w:t>פניה</w:t>
      </w:r>
      <w:r w:rsidRPr="00AD272C">
        <w:rPr>
          <w:rFonts w:cs="David"/>
          <w:sz w:val="24"/>
          <w:szCs w:val="24"/>
          <w:rtl/>
        </w:rPr>
        <w:t xml:space="preserve"> </w:t>
      </w:r>
      <w:r w:rsidRPr="00AD272C">
        <w:rPr>
          <w:rFonts w:cs="David" w:hint="eastAsia"/>
          <w:sz w:val="24"/>
          <w:szCs w:val="24"/>
          <w:rtl/>
        </w:rPr>
        <w:t>זו</w:t>
      </w:r>
      <w:r w:rsidRPr="00AD272C">
        <w:rPr>
          <w:rFonts w:cs="David"/>
          <w:sz w:val="24"/>
          <w:szCs w:val="24"/>
          <w:rtl/>
        </w:rPr>
        <w:t xml:space="preserve"> </w:t>
      </w:r>
      <w:r w:rsidRPr="00AD272C">
        <w:rPr>
          <w:rFonts w:cs="David" w:hint="eastAsia"/>
          <w:sz w:val="24"/>
          <w:szCs w:val="24"/>
          <w:rtl/>
        </w:rPr>
        <w:t>כדי</w:t>
      </w:r>
      <w:r w:rsidRPr="00AD272C">
        <w:rPr>
          <w:rFonts w:cs="David"/>
          <w:sz w:val="24"/>
          <w:szCs w:val="24"/>
          <w:rtl/>
        </w:rPr>
        <w:t xml:space="preserve"> </w:t>
      </w:r>
      <w:r w:rsidRPr="00AD272C">
        <w:rPr>
          <w:rFonts w:cs="David" w:hint="eastAsia"/>
          <w:sz w:val="24"/>
          <w:szCs w:val="24"/>
          <w:rtl/>
        </w:rPr>
        <w:t>לגרוע</w:t>
      </w:r>
      <w:r w:rsidRPr="00AD272C">
        <w:rPr>
          <w:rFonts w:cs="David"/>
          <w:sz w:val="24"/>
          <w:szCs w:val="24"/>
          <w:rtl/>
        </w:rPr>
        <w:t xml:space="preserve"> </w:t>
      </w:r>
      <w:r w:rsidRPr="00AD272C">
        <w:rPr>
          <w:rFonts w:cs="David" w:hint="eastAsia"/>
          <w:sz w:val="24"/>
          <w:szCs w:val="24"/>
          <w:rtl/>
        </w:rPr>
        <w:t>מזכות</w:t>
      </w:r>
      <w:r w:rsidRPr="00AD272C">
        <w:rPr>
          <w:rFonts w:cs="David"/>
          <w:sz w:val="24"/>
          <w:szCs w:val="24"/>
          <w:rtl/>
        </w:rPr>
        <w:t xml:space="preserve"> </w:t>
      </w:r>
      <w:r w:rsidRPr="00AD272C">
        <w:rPr>
          <w:rFonts w:cs="David" w:hint="eastAsia"/>
          <w:sz w:val="24"/>
          <w:szCs w:val="24"/>
          <w:rtl/>
        </w:rPr>
        <w:t>המשרד</w:t>
      </w:r>
      <w:r w:rsidRPr="00AD272C">
        <w:rPr>
          <w:rFonts w:cs="David"/>
          <w:sz w:val="24"/>
          <w:szCs w:val="24"/>
          <w:rtl/>
        </w:rPr>
        <w:t xml:space="preserve"> </w:t>
      </w:r>
      <w:r w:rsidRPr="00AD272C">
        <w:rPr>
          <w:rFonts w:cs="David" w:hint="eastAsia"/>
          <w:sz w:val="24"/>
          <w:szCs w:val="24"/>
          <w:rtl/>
        </w:rPr>
        <w:t>להתקשר</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אחרים</w:t>
      </w:r>
      <w:r w:rsidRPr="00AD272C">
        <w:rPr>
          <w:rFonts w:cs="David"/>
          <w:sz w:val="24"/>
          <w:szCs w:val="24"/>
          <w:rtl/>
        </w:rPr>
        <w:t xml:space="preserve"> </w:t>
      </w:r>
      <w:r w:rsidRPr="00AD272C">
        <w:rPr>
          <w:rFonts w:cs="David" w:hint="eastAsia"/>
          <w:sz w:val="24"/>
          <w:szCs w:val="24"/>
          <w:rtl/>
        </w:rPr>
        <w:t>לצורך</w:t>
      </w:r>
      <w:r w:rsidRPr="00AD272C">
        <w:rPr>
          <w:rFonts w:cs="David"/>
          <w:sz w:val="24"/>
          <w:szCs w:val="24"/>
          <w:rtl/>
        </w:rPr>
        <w:t xml:space="preserve"> </w:t>
      </w:r>
      <w:r w:rsidRPr="00AD272C">
        <w:rPr>
          <w:rFonts w:cs="David" w:hint="eastAsia"/>
          <w:sz w:val="24"/>
          <w:szCs w:val="24"/>
          <w:rtl/>
        </w:rPr>
        <w:t>ביצוע</w:t>
      </w:r>
      <w:r w:rsidRPr="00AD272C">
        <w:rPr>
          <w:rFonts w:cs="David"/>
          <w:sz w:val="24"/>
          <w:szCs w:val="24"/>
          <w:rtl/>
        </w:rPr>
        <w:t xml:space="preserve"> </w:t>
      </w:r>
      <w:r w:rsidRPr="00AD272C">
        <w:rPr>
          <w:rFonts w:cs="David" w:hint="eastAsia"/>
          <w:sz w:val="24"/>
          <w:szCs w:val="24"/>
          <w:rtl/>
        </w:rPr>
        <w:t>עבודות</w:t>
      </w:r>
      <w:r w:rsidRPr="00AD272C">
        <w:rPr>
          <w:rFonts w:cs="David"/>
          <w:sz w:val="24"/>
          <w:szCs w:val="24"/>
          <w:rtl/>
        </w:rPr>
        <w:t xml:space="preserve"> </w:t>
      </w:r>
      <w:r w:rsidRPr="00AD272C">
        <w:rPr>
          <w:rFonts w:cs="David" w:hint="eastAsia"/>
          <w:sz w:val="24"/>
          <w:szCs w:val="24"/>
          <w:rtl/>
        </w:rPr>
        <w:t>נוספות</w:t>
      </w:r>
      <w:r w:rsidRPr="00AD272C">
        <w:rPr>
          <w:rFonts w:cs="David"/>
          <w:sz w:val="24"/>
          <w:szCs w:val="24"/>
          <w:rtl/>
        </w:rPr>
        <w:t xml:space="preserve"> </w:t>
      </w:r>
      <w:r w:rsidRPr="00AD272C">
        <w:rPr>
          <w:rFonts w:cs="David" w:hint="eastAsia"/>
          <w:sz w:val="24"/>
          <w:szCs w:val="24"/>
          <w:rtl/>
        </w:rPr>
        <w:t>ו</w:t>
      </w:r>
      <w:r w:rsidRPr="00AD272C">
        <w:rPr>
          <w:rFonts w:cs="David"/>
          <w:sz w:val="24"/>
          <w:szCs w:val="24"/>
          <w:rtl/>
        </w:rPr>
        <w:t>/</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אחרות</w:t>
      </w:r>
      <w:r w:rsidRPr="00AD272C">
        <w:rPr>
          <w:rFonts w:cs="David"/>
          <w:sz w:val="24"/>
          <w:szCs w:val="24"/>
          <w:rtl/>
        </w:rPr>
        <w:t xml:space="preserve"> </w:t>
      </w:r>
      <w:r w:rsidRPr="00AD272C">
        <w:rPr>
          <w:rFonts w:cs="David" w:hint="eastAsia"/>
          <w:sz w:val="24"/>
          <w:szCs w:val="24"/>
          <w:rtl/>
        </w:rPr>
        <w:t>בנושא</w:t>
      </w:r>
      <w:r w:rsidRPr="00AD272C">
        <w:rPr>
          <w:rFonts w:cs="David"/>
          <w:sz w:val="24"/>
          <w:szCs w:val="24"/>
          <w:rtl/>
        </w:rPr>
        <w:t xml:space="preserve"> </w:t>
      </w:r>
      <w:r w:rsidRPr="00AD272C">
        <w:rPr>
          <w:rFonts w:cs="David" w:hint="eastAsia"/>
          <w:sz w:val="24"/>
          <w:szCs w:val="24"/>
          <w:rtl/>
        </w:rPr>
        <w:t>פניה</w:t>
      </w:r>
      <w:r w:rsidRPr="00AD272C">
        <w:rPr>
          <w:rFonts w:cs="David"/>
          <w:sz w:val="24"/>
          <w:szCs w:val="24"/>
          <w:rtl/>
        </w:rPr>
        <w:t xml:space="preserve"> </w:t>
      </w:r>
      <w:r w:rsidRPr="00AD272C">
        <w:rPr>
          <w:rFonts w:cs="David" w:hint="eastAsia"/>
          <w:sz w:val="24"/>
          <w:szCs w:val="24"/>
          <w:rtl/>
        </w:rPr>
        <w:t>זו</w:t>
      </w:r>
      <w:r w:rsidRPr="00AD272C">
        <w:rPr>
          <w:rFonts w:cs="David" w:hint="cs"/>
          <w:sz w:val="24"/>
          <w:szCs w:val="24"/>
          <w:rtl/>
        </w:rPr>
        <w:t>.</w:t>
      </w:r>
    </w:p>
    <w:p w:rsidR="006E03F4" w:rsidRPr="00AD272C" w:rsidRDefault="006E03F4" w:rsidP="00F52CF9">
      <w:pPr>
        <w:numPr>
          <w:ilvl w:val="0"/>
          <w:numId w:val="35"/>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lastRenderedPageBreak/>
        <w:t>הערות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כלליות</w:t>
      </w:r>
    </w:p>
    <w:p w:rsidR="006E03F4" w:rsidRPr="00AD272C" w:rsidRDefault="009B264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מסויגת</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מותנית</w:t>
      </w:r>
      <w:r w:rsidRPr="00AD272C">
        <w:rPr>
          <w:rFonts w:cs="David" w:hint="cs"/>
          <w:sz w:val="24"/>
          <w:szCs w:val="24"/>
          <w:rtl/>
        </w:rPr>
        <w:t>:</w:t>
      </w:r>
    </w:p>
    <w:p w:rsidR="009B2647" w:rsidRPr="00AD272C" w:rsidRDefault="009B2647" w:rsidP="00F52CF9">
      <w:pPr>
        <w:pStyle w:val="a5"/>
        <w:numPr>
          <w:ilvl w:val="2"/>
          <w:numId w:val="35"/>
        </w:numPr>
        <w:tabs>
          <w:tab w:val="right" w:pos="942"/>
        </w:tabs>
        <w:bidi/>
        <w:spacing w:after="0" w:line="360" w:lineRule="auto"/>
        <w:jc w:val="both"/>
        <w:rPr>
          <w:rFonts w:cs="David"/>
          <w:sz w:val="24"/>
          <w:szCs w:val="24"/>
        </w:rPr>
      </w:pPr>
      <w:r w:rsidRPr="00AD272C">
        <w:rPr>
          <w:rFonts w:cs="David" w:hint="eastAsia"/>
          <w:sz w:val="24"/>
          <w:szCs w:val="24"/>
          <w:rtl/>
        </w:rPr>
        <w:t>מציע</w:t>
      </w:r>
      <w:r w:rsidRPr="00AD272C">
        <w:rPr>
          <w:rFonts w:cs="David"/>
          <w:sz w:val="24"/>
          <w:szCs w:val="24"/>
          <w:rtl/>
        </w:rPr>
        <w:t xml:space="preserve"> </w:t>
      </w:r>
      <w:r w:rsidRPr="00AD272C">
        <w:rPr>
          <w:rFonts w:cs="David" w:hint="eastAsia"/>
          <w:sz w:val="24"/>
          <w:szCs w:val="24"/>
          <w:rtl/>
        </w:rPr>
        <w:t>הסבור</w:t>
      </w:r>
      <w:r w:rsidRPr="00AD272C">
        <w:rPr>
          <w:rFonts w:cs="David"/>
          <w:sz w:val="24"/>
          <w:szCs w:val="24"/>
          <w:rtl/>
        </w:rPr>
        <w:t xml:space="preserve"> </w:t>
      </w:r>
      <w:r w:rsidRPr="00AD272C">
        <w:rPr>
          <w:rFonts w:cs="David" w:hint="eastAsia"/>
          <w:sz w:val="24"/>
          <w:szCs w:val="24"/>
          <w:rtl/>
        </w:rPr>
        <w:t>כי</w:t>
      </w:r>
      <w:r w:rsidRPr="00AD272C">
        <w:rPr>
          <w:rFonts w:cs="David"/>
          <w:sz w:val="24"/>
          <w:szCs w:val="24"/>
          <w:rtl/>
        </w:rPr>
        <w:t xml:space="preserve"> </w:t>
      </w:r>
      <w:r w:rsidRPr="00AD272C">
        <w:rPr>
          <w:rFonts w:cs="David" w:hint="eastAsia"/>
          <w:sz w:val="24"/>
          <w:szCs w:val="24"/>
          <w:rtl/>
        </w:rPr>
        <w:t>דרישות</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ראויות</w:t>
      </w:r>
      <w:r w:rsidRPr="00AD272C">
        <w:rPr>
          <w:rFonts w:cs="David"/>
          <w:sz w:val="24"/>
          <w:szCs w:val="24"/>
          <w:rtl/>
        </w:rPr>
        <w:t xml:space="preserve"> </w:t>
      </w:r>
      <w:r w:rsidRPr="00AD272C">
        <w:rPr>
          <w:rFonts w:cs="David" w:hint="eastAsia"/>
          <w:sz w:val="24"/>
          <w:szCs w:val="24"/>
          <w:rtl/>
        </w:rPr>
        <w:t>להתניה</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להסתייגות</w:t>
      </w:r>
      <w:r w:rsidRPr="00AD272C">
        <w:rPr>
          <w:rFonts w:cs="David"/>
          <w:sz w:val="24"/>
          <w:szCs w:val="24"/>
          <w:rtl/>
        </w:rPr>
        <w:t xml:space="preserve"> </w:t>
      </w:r>
      <w:r w:rsidRPr="00AD272C">
        <w:rPr>
          <w:rFonts w:cs="David" w:hint="eastAsia"/>
          <w:sz w:val="24"/>
          <w:szCs w:val="24"/>
          <w:rtl/>
        </w:rPr>
        <w:t>רשאי</w:t>
      </w:r>
      <w:r w:rsidRPr="00AD272C">
        <w:rPr>
          <w:rFonts w:cs="David"/>
          <w:sz w:val="24"/>
          <w:szCs w:val="24"/>
          <w:rtl/>
        </w:rPr>
        <w:t xml:space="preserve"> </w:t>
      </w:r>
      <w:r w:rsidRPr="00AD272C">
        <w:rPr>
          <w:rFonts w:cs="David" w:hint="eastAsia"/>
          <w:sz w:val="24"/>
          <w:szCs w:val="24"/>
          <w:rtl/>
        </w:rPr>
        <w:t>להעלות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השגותיו</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הערותיו</w:t>
      </w:r>
      <w:r w:rsidRPr="00AD272C">
        <w:rPr>
          <w:rFonts w:cs="David"/>
          <w:sz w:val="24"/>
          <w:szCs w:val="24"/>
          <w:rtl/>
        </w:rPr>
        <w:t xml:space="preserve"> </w:t>
      </w:r>
      <w:r w:rsidRPr="00AD272C">
        <w:rPr>
          <w:rFonts w:cs="David" w:hint="eastAsia"/>
          <w:sz w:val="24"/>
          <w:szCs w:val="24"/>
          <w:rtl/>
        </w:rPr>
        <w:t>במסגרת</w:t>
      </w:r>
      <w:r w:rsidRPr="00AD272C">
        <w:rPr>
          <w:rFonts w:cs="David"/>
          <w:sz w:val="24"/>
          <w:szCs w:val="24"/>
          <w:rtl/>
        </w:rPr>
        <w:t xml:space="preserve"> </w:t>
      </w:r>
      <w:r w:rsidRPr="00AD272C">
        <w:rPr>
          <w:rFonts w:cs="David" w:hint="eastAsia"/>
          <w:sz w:val="24"/>
          <w:szCs w:val="24"/>
          <w:rtl/>
        </w:rPr>
        <w:t>הליך</w:t>
      </w:r>
      <w:r w:rsidRPr="00AD272C">
        <w:rPr>
          <w:rFonts w:cs="David"/>
          <w:sz w:val="24"/>
          <w:szCs w:val="24"/>
          <w:rtl/>
        </w:rPr>
        <w:t xml:space="preserve"> </w:t>
      </w:r>
      <w:r w:rsidRPr="00AD272C">
        <w:rPr>
          <w:rFonts w:cs="David" w:hint="eastAsia"/>
          <w:sz w:val="24"/>
          <w:szCs w:val="24"/>
          <w:rtl/>
        </w:rPr>
        <w:t>ההבהרות</w:t>
      </w:r>
      <w:r w:rsidRPr="00AD272C">
        <w:rPr>
          <w:rFonts w:cs="David"/>
          <w:sz w:val="24"/>
          <w:szCs w:val="24"/>
          <w:rtl/>
        </w:rPr>
        <w:t xml:space="preserve">, </w:t>
      </w:r>
      <w:r w:rsidRPr="00AD272C">
        <w:rPr>
          <w:rFonts w:cs="David" w:hint="eastAsia"/>
          <w:sz w:val="24"/>
          <w:szCs w:val="24"/>
          <w:rtl/>
        </w:rPr>
        <w:t>והמשרד</w:t>
      </w:r>
      <w:r w:rsidRPr="00AD272C">
        <w:rPr>
          <w:rFonts w:cs="David"/>
          <w:sz w:val="24"/>
          <w:szCs w:val="24"/>
          <w:rtl/>
        </w:rPr>
        <w:t xml:space="preserve"> </w:t>
      </w:r>
      <w:r w:rsidRPr="00AD272C">
        <w:rPr>
          <w:rFonts w:cs="David" w:hint="eastAsia"/>
          <w:sz w:val="24"/>
          <w:szCs w:val="24"/>
          <w:rtl/>
        </w:rPr>
        <w:t>ישקול</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פנייתו</w:t>
      </w:r>
      <w:r w:rsidRPr="00AD272C">
        <w:rPr>
          <w:rFonts w:cs="David"/>
          <w:sz w:val="24"/>
          <w:szCs w:val="24"/>
          <w:rtl/>
        </w:rPr>
        <w:t xml:space="preserve"> </w:t>
      </w:r>
      <w:r w:rsidRPr="00AD272C">
        <w:rPr>
          <w:rFonts w:cs="David" w:hint="eastAsia"/>
          <w:sz w:val="24"/>
          <w:szCs w:val="24"/>
          <w:rtl/>
        </w:rPr>
        <w:t>וישיבו</w:t>
      </w:r>
      <w:r w:rsidRPr="00AD272C">
        <w:rPr>
          <w:rFonts w:cs="David"/>
          <w:sz w:val="24"/>
          <w:szCs w:val="24"/>
          <w:rtl/>
        </w:rPr>
        <w:t xml:space="preserve">, </w:t>
      </w:r>
      <w:proofErr w:type="spellStart"/>
      <w:r w:rsidRPr="00AD272C">
        <w:rPr>
          <w:rFonts w:cs="David" w:hint="eastAsia"/>
          <w:sz w:val="24"/>
          <w:szCs w:val="24"/>
          <w:rtl/>
        </w:rPr>
        <w:t>הכל</w:t>
      </w:r>
      <w:proofErr w:type="spellEnd"/>
      <w:r w:rsidRPr="00AD272C">
        <w:rPr>
          <w:rFonts w:cs="David"/>
          <w:sz w:val="24"/>
          <w:szCs w:val="24"/>
          <w:rtl/>
        </w:rPr>
        <w:t xml:space="preserve"> </w:t>
      </w:r>
      <w:r w:rsidRPr="00AD272C">
        <w:rPr>
          <w:rFonts w:cs="David" w:hint="eastAsia"/>
          <w:sz w:val="24"/>
          <w:szCs w:val="24"/>
          <w:rtl/>
        </w:rPr>
        <w:t>בהתאם</w:t>
      </w:r>
      <w:r w:rsidRPr="00AD272C">
        <w:rPr>
          <w:rFonts w:cs="David"/>
          <w:sz w:val="24"/>
          <w:szCs w:val="24"/>
          <w:rtl/>
        </w:rPr>
        <w:t xml:space="preserve"> </w:t>
      </w:r>
      <w:r w:rsidRPr="00AD272C">
        <w:rPr>
          <w:rFonts w:cs="David" w:hint="eastAsia"/>
          <w:b/>
          <w:bCs/>
          <w:sz w:val="24"/>
          <w:szCs w:val="24"/>
          <w:rtl/>
        </w:rPr>
        <w:t>לקבוע</w:t>
      </w:r>
      <w:r w:rsidRPr="00AD272C">
        <w:rPr>
          <w:rFonts w:cs="David"/>
          <w:b/>
          <w:bCs/>
          <w:sz w:val="24"/>
          <w:szCs w:val="24"/>
          <w:rtl/>
        </w:rPr>
        <w:t xml:space="preserve"> </w:t>
      </w:r>
      <w:r w:rsidRPr="00AD272C">
        <w:rPr>
          <w:rFonts w:cs="David" w:hint="eastAsia"/>
          <w:b/>
          <w:bCs/>
          <w:sz w:val="24"/>
          <w:szCs w:val="24"/>
          <w:rtl/>
        </w:rPr>
        <w:t>בסעיף</w:t>
      </w:r>
      <w:r w:rsidRPr="00AD272C">
        <w:rPr>
          <w:rFonts w:cs="David"/>
          <w:b/>
          <w:bCs/>
          <w:sz w:val="24"/>
          <w:szCs w:val="24"/>
          <w:rtl/>
        </w:rPr>
        <w:t xml:space="preserve"> </w:t>
      </w:r>
      <w:r w:rsidRPr="00AD272C">
        <w:rPr>
          <w:rFonts w:cs="David"/>
          <w:b/>
          <w:bCs/>
          <w:sz w:val="24"/>
          <w:szCs w:val="24"/>
          <w:rtl/>
        </w:rPr>
        <w:fldChar w:fldCharType="begin"/>
      </w:r>
      <w:r w:rsidRPr="00AD272C">
        <w:rPr>
          <w:rFonts w:cs="David"/>
          <w:b/>
          <w:bCs/>
          <w:sz w:val="24"/>
          <w:szCs w:val="24"/>
          <w:rtl/>
        </w:rPr>
        <w:instrText xml:space="preserve"> </w:instrText>
      </w:r>
      <w:r w:rsidRPr="00AD272C">
        <w:rPr>
          <w:rFonts w:cs="David"/>
          <w:b/>
          <w:bCs/>
          <w:sz w:val="24"/>
          <w:szCs w:val="24"/>
        </w:rPr>
        <w:instrText>REF</w:instrText>
      </w:r>
      <w:r w:rsidRPr="00AD272C">
        <w:rPr>
          <w:rFonts w:cs="David"/>
          <w:b/>
          <w:bCs/>
          <w:sz w:val="24"/>
          <w:szCs w:val="24"/>
          <w:rtl/>
        </w:rPr>
        <w:instrText xml:space="preserve"> _</w:instrText>
      </w:r>
      <w:r w:rsidRPr="00AD272C">
        <w:rPr>
          <w:rFonts w:cs="David"/>
          <w:b/>
          <w:bCs/>
          <w:sz w:val="24"/>
          <w:szCs w:val="24"/>
        </w:rPr>
        <w:instrText>Ref339446140 \r \h</w:instrText>
      </w:r>
      <w:r w:rsidRPr="00AD272C">
        <w:rPr>
          <w:rFonts w:cs="David"/>
          <w:b/>
          <w:bCs/>
          <w:sz w:val="24"/>
          <w:szCs w:val="24"/>
          <w:rtl/>
        </w:rPr>
        <w:instrText xml:space="preserve">  \* </w:instrText>
      </w:r>
      <w:r w:rsidRPr="00AD272C">
        <w:rPr>
          <w:rFonts w:cs="David"/>
          <w:b/>
          <w:bCs/>
          <w:sz w:val="24"/>
          <w:szCs w:val="24"/>
        </w:rPr>
        <w:instrText>MERGEFORMAT</w:instrText>
      </w:r>
      <w:r w:rsidRPr="00AD272C">
        <w:rPr>
          <w:rFonts w:cs="David"/>
          <w:b/>
          <w:bCs/>
          <w:sz w:val="24"/>
          <w:szCs w:val="24"/>
          <w:rtl/>
        </w:rPr>
        <w:instrText xml:space="preserve"> </w:instrText>
      </w:r>
      <w:r w:rsidRPr="00AD272C">
        <w:rPr>
          <w:rFonts w:cs="David"/>
          <w:b/>
          <w:bCs/>
          <w:sz w:val="24"/>
          <w:szCs w:val="24"/>
          <w:rtl/>
        </w:rPr>
      </w:r>
      <w:r w:rsidRPr="00AD272C">
        <w:rPr>
          <w:rFonts w:cs="David"/>
          <w:b/>
          <w:bCs/>
          <w:sz w:val="24"/>
          <w:szCs w:val="24"/>
          <w:rtl/>
        </w:rPr>
        <w:fldChar w:fldCharType="separate"/>
      </w:r>
      <w:r w:rsidR="003B5DB4">
        <w:rPr>
          <w:rFonts w:cs="David" w:hint="cs"/>
          <w:b/>
          <w:bCs/>
          <w:sz w:val="24"/>
          <w:szCs w:val="24"/>
          <w:rtl/>
        </w:rPr>
        <w:t>‏</w:t>
      </w:r>
      <w:r w:rsidR="003B5DB4">
        <w:rPr>
          <w:rFonts w:cs="David"/>
          <w:b/>
          <w:bCs/>
          <w:sz w:val="24"/>
          <w:szCs w:val="24"/>
          <w:rtl/>
        </w:rPr>
        <w:t>9</w:t>
      </w:r>
      <w:r w:rsidRPr="00AD272C">
        <w:rPr>
          <w:rFonts w:cs="David"/>
          <w:b/>
          <w:bCs/>
          <w:sz w:val="24"/>
          <w:szCs w:val="24"/>
          <w:rtl/>
        </w:rPr>
        <w:fldChar w:fldCharType="end"/>
      </w:r>
      <w:r w:rsidRPr="00AD272C">
        <w:rPr>
          <w:rFonts w:cs="David"/>
          <w:b/>
          <w:bCs/>
          <w:sz w:val="24"/>
          <w:szCs w:val="24"/>
          <w:rtl/>
        </w:rPr>
        <w:t xml:space="preserve"> </w:t>
      </w:r>
      <w:r w:rsidRPr="00AD272C">
        <w:rPr>
          <w:rFonts w:cs="David" w:hint="eastAsia"/>
          <w:b/>
          <w:bCs/>
          <w:sz w:val="24"/>
          <w:szCs w:val="24"/>
          <w:rtl/>
        </w:rPr>
        <w:t>לעיל</w:t>
      </w:r>
      <w:r w:rsidRPr="00AD272C">
        <w:rPr>
          <w:rFonts w:cs="David" w:hint="cs"/>
          <w:b/>
          <w:bCs/>
          <w:sz w:val="24"/>
          <w:szCs w:val="24"/>
          <w:rtl/>
        </w:rPr>
        <w:t>.</w:t>
      </w:r>
    </w:p>
    <w:p w:rsidR="009B2647" w:rsidRPr="00AD272C" w:rsidRDefault="009B2647" w:rsidP="00F52CF9">
      <w:pPr>
        <w:pStyle w:val="a5"/>
        <w:numPr>
          <w:ilvl w:val="2"/>
          <w:numId w:val="35"/>
        </w:numPr>
        <w:tabs>
          <w:tab w:val="right" w:pos="942"/>
        </w:tabs>
        <w:bidi/>
        <w:spacing w:after="0" w:line="360" w:lineRule="auto"/>
        <w:jc w:val="both"/>
        <w:rPr>
          <w:rFonts w:cs="David"/>
          <w:sz w:val="24"/>
          <w:szCs w:val="24"/>
        </w:rPr>
      </w:pPr>
      <w:r w:rsidRPr="00AD272C">
        <w:rPr>
          <w:rFonts w:cs="David" w:hint="eastAsia"/>
          <w:sz w:val="24"/>
          <w:szCs w:val="24"/>
          <w:rtl/>
        </w:rPr>
        <w:t>חל</w:t>
      </w:r>
      <w:r w:rsidRPr="00AD272C">
        <w:rPr>
          <w:rFonts w:cs="David"/>
          <w:sz w:val="24"/>
          <w:szCs w:val="24"/>
          <w:rtl/>
        </w:rPr>
        <w:t xml:space="preserve"> </w:t>
      </w:r>
      <w:r w:rsidRPr="00AD272C">
        <w:rPr>
          <w:rFonts w:cs="David" w:hint="eastAsia"/>
          <w:sz w:val="24"/>
          <w:szCs w:val="24"/>
          <w:rtl/>
        </w:rPr>
        <w:t>איסור</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לסייג</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הצעתו</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proofErr w:type="spellStart"/>
      <w:r w:rsidRPr="00AD272C">
        <w:rPr>
          <w:rFonts w:cs="David" w:hint="eastAsia"/>
          <w:sz w:val="24"/>
          <w:szCs w:val="24"/>
          <w:rtl/>
        </w:rPr>
        <w:t>להתנותה</w:t>
      </w:r>
      <w:proofErr w:type="spellEnd"/>
      <w:r w:rsidRPr="00AD272C">
        <w:rPr>
          <w:rFonts w:cs="David"/>
          <w:sz w:val="24"/>
          <w:szCs w:val="24"/>
          <w:rtl/>
        </w:rPr>
        <w:t xml:space="preserve"> </w:t>
      </w:r>
      <w:r w:rsidRPr="00AD272C">
        <w:rPr>
          <w:rFonts w:cs="David" w:hint="eastAsia"/>
          <w:sz w:val="24"/>
          <w:szCs w:val="24"/>
          <w:rtl/>
        </w:rPr>
        <w:t>באופן</w:t>
      </w:r>
      <w:r w:rsidRPr="00AD272C">
        <w:rPr>
          <w:rFonts w:cs="David"/>
          <w:sz w:val="24"/>
          <w:szCs w:val="24"/>
          <w:rtl/>
        </w:rPr>
        <w:t xml:space="preserve"> </w:t>
      </w:r>
      <w:r w:rsidRPr="00AD272C">
        <w:rPr>
          <w:rFonts w:cs="David" w:hint="eastAsia"/>
          <w:sz w:val="24"/>
          <w:szCs w:val="24"/>
          <w:rtl/>
        </w:rPr>
        <w:t>שאינו</w:t>
      </w:r>
      <w:r w:rsidRPr="00AD272C">
        <w:rPr>
          <w:rFonts w:cs="David"/>
          <w:sz w:val="24"/>
          <w:szCs w:val="24"/>
          <w:rtl/>
        </w:rPr>
        <w:t xml:space="preserve"> </w:t>
      </w:r>
      <w:r w:rsidRPr="00AD272C">
        <w:rPr>
          <w:rFonts w:cs="David" w:hint="eastAsia"/>
          <w:sz w:val="24"/>
          <w:szCs w:val="24"/>
          <w:rtl/>
        </w:rPr>
        <w:t>עולה</w:t>
      </w:r>
      <w:r w:rsidRPr="00AD272C">
        <w:rPr>
          <w:rFonts w:cs="David"/>
          <w:sz w:val="24"/>
          <w:szCs w:val="24"/>
          <w:rtl/>
        </w:rPr>
        <w:t xml:space="preserve"> </w:t>
      </w:r>
      <w:r w:rsidRPr="00AD272C">
        <w:rPr>
          <w:rFonts w:cs="David" w:hint="eastAsia"/>
          <w:sz w:val="24"/>
          <w:szCs w:val="24"/>
          <w:rtl/>
        </w:rPr>
        <w:t>בקנה</w:t>
      </w:r>
      <w:r w:rsidRPr="00AD272C">
        <w:rPr>
          <w:rFonts w:cs="David"/>
          <w:sz w:val="24"/>
          <w:szCs w:val="24"/>
          <w:rtl/>
        </w:rPr>
        <w:t xml:space="preserve"> </w:t>
      </w:r>
      <w:r w:rsidRPr="00AD272C">
        <w:rPr>
          <w:rFonts w:cs="David" w:hint="eastAsia"/>
          <w:sz w:val="24"/>
          <w:szCs w:val="24"/>
          <w:rtl/>
        </w:rPr>
        <w:t>אחד</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דרישות</w:t>
      </w:r>
      <w:r w:rsidRPr="00AD272C">
        <w:rPr>
          <w:rFonts w:cs="David"/>
          <w:sz w:val="24"/>
          <w:szCs w:val="24"/>
          <w:rtl/>
        </w:rPr>
        <w:t xml:space="preserve"> </w:t>
      </w:r>
      <w:r w:rsidRPr="00AD272C">
        <w:rPr>
          <w:rFonts w:cs="David" w:hint="eastAsia"/>
          <w:sz w:val="24"/>
          <w:szCs w:val="24"/>
          <w:rtl/>
        </w:rPr>
        <w:t>המכרז</w:t>
      </w:r>
      <w:r w:rsidRPr="00AD272C">
        <w:rPr>
          <w:rFonts w:cs="David"/>
          <w:sz w:val="24"/>
          <w:szCs w:val="24"/>
          <w:rtl/>
        </w:rPr>
        <w:t xml:space="preserve">.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תפסול</w:t>
      </w:r>
      <w:r w:rsidRPr="00AD272C">
        <w:rPr>
          <w:rFonts w:cs="David"/>
          <w:sz w:val="24"/>
          <w:szCs w:val="24"/>
          <w:rtl/>
        </w:rPr>
        <w:t xml:space="preserve"> </w:t>
      </w: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מסויגת</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מותנית</w:t>
      </w:r>
      <w:r w:rsidRPr="00AD272C">
        <w:rPr>
          <w:rFonts w:cs="David" w:hint="cs"/>
          <w:sz w:val="24"/>
          <w:szCs w:val="24"/>
          <w:rtl/>
        </w:rPr>
        <w:t>.</w:t>
      </w:r>
    </w:p>
    <w:p w:rsidR="009B2647" w:rsidRPr="00AD272C" w:rsidRDefault="009B264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הצעה</w:t>
      </w:r>
      <w:r w:rsidRPr="00AD272C">
        <w:rPr>
          <w:rFonts w:cs="David"/>
          <w:sz w:val="24"/>
          <w:szCs w:val="24"/>
          <w:rtl/>
        </w:rPr>
        <w:t xml:space="preserve"> </w:t>
      </w:r>
      <w:r w:rsidRPr="00AD272C">
        <w:rPr>
          <w:rFonts w:cs="David" w:hint="eastAsia"/>
          <w:sz w:val="24"/>
          <w:szCs w:val="24"/>
          <w:rtl/>
        </w:rPr>
        <w:t>תכסיסנית</w:t>
      </w:r>
      <w:r w:rsidRPr="00AD272C">
        <w:rPr>
          <w:rFonts w:cs="David"/>
          <w:sz w:val="24"/>
          <w:szCs w:val="24"/>
          <w:rtl/>
        </w:rPr>
        <w:t xml:space="preserve"> - </w:t>
      </w:r>
      <w:r w:rsidRPr="00AD272C">
        <w:rPr>
          <w:rFonts w:cs="David" w:hint="eastAsia"/>
          <w:sz w:val="24"/>
          <w:szCs w:val="24"/>
          <w:rtl/>
        </w:rPr>
        <w:t>ועדת</w:t>
      </w:r>
      <w:r w:rsidRPr="00AD272C">
        <w:rPr>
          <w:rFonts w:cs="David"/>
          <w:sz w:val="24"/>
          <w:szCs w:val="24"/>
          <w:rtl/>
        </w:rPr>
        <w:t xml:space="preserve"> </w:t>
      </w:r>
      <w:r w:rsidRPr="00AD272C">
        <w:rPr>
          <w:rFonts w:cs="David" w:hint="eastAsia"/>
          <w:sz w:val="24"/>
          <w:szCs w:val="24"/>
          <w:rtl/>
        </w:rPr>
        <w:t>המכרזים</w:t>
      </w:r>
      <w:r w:rsidRPr="00AD272C">
        <w:rPr>
          <w:rFonts w:cs="David"/>
          <w:sz w:val="24"/>
          <w:szCs w:val="24"/>
          <w:rtl/>
        </w:rPr>
        <w:t xml:space="preserve"> </w:t>
      </w:r>
      <w:r w:rsidRPr="00AD272C">
        <w:rPr>
          <w:rFonts w:cs="David" w:hint="eastAsia"/>
          <w:sz w:val="24"/>
          <w:szCs w:val="24"/>
          <w:rtl/>
        </w:rPr>
        <w:t>תפסול</w:t>
      </w:r>
      <w:r w:rsidRPr="00AD272C">
        <w:rPr>
          <w:rFonts w:cs="David"/>
          <w:sz w:val="24"/>
          <w:szCs w:val="24"/>
          <w:rtl/>
        </w:rPr>
        <w:t xml:space="preserve"> </w:t>
      </w:r>
      <w:r w:rsidRPr="00AD272C">
        <w:rPr>
          <w:rFonts w:cs="David" w:hint="eastAsia"/>
          <w:sz w:val="24"/>
          <w:szCs w:val="24"/>
          <w:rtl/>
        </w:rPr>
        <w:t>הצעות</w:t>
      </w:r>
      <w:r w:rsidRPr="00AD272C">
        <w:rPr>
          <w:rFonts w:cs="David"/>
          <w:sz w:val="24"/>
          <w:szCs w:val="24"/>
          <w:rtl/>
        </w:rPr>
        <w:t xml:space="preserve"> </w:t>
      </w:r>
      <w:r w:rsidRPr="00AD272C">
        <w:rPr>
          <w:rFonts w:cs="David" w:hint="eastAsia"/>
          <w:sz w:val="24"/>
          <w:szCs w:val="24"/>
          <w:rtl/>
        </w:rPr>
        <w:t>תכסיסניות</w:t>
      </w:r>
      <w:r w:rsidRPr="00AD272C">
        <w:rPr>
          <w:rFonts w:cs="David"/>
          <w:sz w:val="24"/>
          <w:szCs w:val="24"/>
          <w:rtl/>
        </w:rPr>
        <w:t xml:space="preserve">, </w:t>
      </w:r>
      <w:r w:rsidRPr="00AD272C">
        <w:rPr>
          <w:rFonts w:cs="David" w:hint="eastAsia"/>
          <w:sz w:val="24"/>
          <w:szCs w:val="24"/>
          <w:rtl/>
        </w:rPr>
        <w:t>שאינן</w:t>
      </w:r>
      <w:r w:rsidRPr="00AD272C">
        <w:rPr>
          <w:rFonts w:cs="David"/>
          <w:sz w:val="24"/>
          <w:szCs w:val="24"/>
          <w:rtl/>
        </w:rPr>
        <w:t xml:space="preserve"> </w:t>
      </w:r>
      <w:r w:rsidRPr="00AD272C">
        <w:rPr>
          <w:rFonts w:cs="David" w:hint="eastAsia"/>
          <w:sz w:val="24"/>
          <w:szCs w:val="24"/>
          <w:rtl/>
        </w:rPr>
        <w:t>מושתתות</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בסיס</w:t>
      </w:r>
      <w:r w:rsidRPr="00AD272C">
        <w:rPr>
          <w:rFonts w:cs="David"/>
          <w:sz w:val="24"/>
          <w:szCs w:val="24"/>
          <w:rtl/>
        </w:rPr>
        <w:t xml:space="preserve"> </w:t>
      </w:r>
      <w:r w:rsidRPr="00AD272C">
        <w:rPr>
          <w:rFonts w:cs="David" w:hint="eastAsia"/>
          <w:sz w:val="24"/>
          <w:szCs w:val="24"/>
          <w:rtl/>
        </w:rPr>
        <w:t>כלכלי</w:t>
      </w:r>
      <w:r w:rsidRPr="00AD272C">
        <w:rPr>
          <w:rFonts w:cs="David"/>
          <w:sz w:val="24"/>
          <w:szCs w:val="24"/>
          <w:rtl/>
        </w:rPr>
        <w:t xml:space="preserve"> </w:t>
      </w:r>
      <w:r w:rsidRPr="00AD272C">
        <w:rPr>
          <w:rFonts w:cs="David" w:hint="eastAsia"/>
          <w:sz w:val="24"/>
          <w:szCs w:val="24"/>
          <w:rtl/>
        </w:rPr>
        <w:t>מוצק</w:t>
      </w:r>
      <w:r w:rsidRPr="00AD272C">
        <w:rPr>
          <w:rFonts w:cs="David"/>
          <w:sz w:val="24"/>
          <w:szCs w:val="24"/>
          <w:rtl/>
        </w:rPr>
        <w:t xml:space="preserve"> </w:t>
      </w:r>
      <w:r w:rsidRPr="00AD272C">
        <w:rPr>
          <w:rFonts w:cs="David" w:hint="eastAsia"/>
          <w:sz w:val="24"/>
          <w:szCs w:val="24"/>
          <w:rtl/>
        </w:rPr>
        <w:t>ומבורר</w:t>
      </w:r>
      <w:r w:rsidRPr="00AD272C">
        <w:rPr>
          <w:rFonts w:cs="David"/>
          <w:sz w:val="24"/>
          <w:szCs w:val="24"/>
          <w:rtl/>
        </w:rPr>
        <w:t xml:space="preserve">, </w:t>
      </w:r>
      <w:r w:rsidRPr="00AD272C">
        <w:rPr>
          <w:rFonts w:cs="David" w:hint="eastAsia"/>
          <w:sz w:val="24"/>
          <w:szCs w:val="24"/>
          <w:rtl/>
        </w:rPr>
        <w:t>שמאופיינות</w:t>
      </w:r>
      <w:r w:rsidRPr="00AD272C">
        <w:rPr>
          <w:rFonts w:cs="David"/>
          <w:sz w:val="24"/>
          <w:szCs w:val="24"/>
          <w:rtl/>
        </w:rPr>
        <w:t xml:space="preserve"> </w:t>
      </w:r>
      <w:r w:rsidRPr="00AD272C">
        <w:rPr>
          <w:rFonts w:cs="David" w:hint="eastAsia"/>
          <w:sz w:val="24"/>
          <w:szCs w:val="24"/>
          <w:rtl/>
        </w:rPr>
        <w:t>בחוסר</w:t>
      </w:r>
      <w:r w:rsidRPr="00AD272C">
        <w:rPr>
          <w:rFonts w:cs="David"/>
          <w:sz w:val="24"/>
          <w:szCs w:val="24"/>
          <w:rtl/>
        </w:rPr>
        <w:t xml:space="preserve"> </w:t>
      </w:r>
      <w:r w:rsidRPr="00AD272C">
        <w:rPr>
          <w:rFonts w:cs="David" w:hint="eastAsia"/>
          <w:sz w:val="24"/>
          <w:szCs w:val="24"/>
          <w:rtl/>
        </w:rPr>
        <w:t>תום</w:t>
      </w:r>
      <w:r w:rsidRPr="00AD272C">
        <w:rPr>
          <w:rFonts w:cs="David"/>
          <w:sz w:val="24"/>
          <w:szCs w:val="24"/>
          <w:rtl/>
        </w:rPr>
        <w:t>-</w:t>
      </w:r>
      <w:r w:rsidRPr="00AD272C">
        <w:rPr>
          <w:rFonts w:cs="David" w:hint="eastAsia"/>
          <w:sz w:val="24"/>
          <w:szCs w:val="24"/>
          <w:rtl/>
        </w:rPr>
        <w:t>לב</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שמעידות</w:t>
      </w:r>
      <w:r w:rsidRPr="00AD272C">
        <w:rPr>
          <w:rFonts w:cs="David"/>
          <w:sz w:val="24"/>
          <w:szCs w:val="24"/>
          <w:rtl/>
        </w:rPr>
        <w:t xml:space="preserve"> </w:t>
      </w:r>
      <w:r w:rsidRPr="00AD272C">
        <w:rPr>
          <w:rFonts w:cs="David" w:hint="eastAsia"/>
          <w:sz w:val="24"/>
          <w:szCs w:val="24"/>
          <w:rtl/>
        </w:rPr>
        <w:t>על</w:t>
      </w:r>
      <w:r w:rsidRPr="00AD272C">
        <w:rPr>
          <w:rFonts w:cs="David"/>
          <w:sz w:val="24"/>
          <w:szCs w:val="24"/>
          <w:rtl/>
        </w:rPr>
        <w:t xml:space="preserve"> </w:t>
      </w:r>
      <w:r w:rsidRPr="00AD272C">
        <w:rPr>
          <w:rFonts w:cs="David" w:hint="eastAsia"/>
          <w:sz w:val="24"/>
          <w:szCs w:val="24"/>
          <w:rtl/>
        </w:rPr>
        <w:t>אי</w:t>
      </w:r>
      <w:r w:rsidRPr="00AD272C">
        <w:rPr>
          <w:rFonts w:cs="David"/>
          <w:sz w:val="24"/>
          <w:szCs w:val="24"/>
          <w:rtl/>
        </w:rPr>
        <w:t>-</w:t>
      </w:r>
      <w:r w:rsidRPr="00AD272C">
        <w:rPr>
          <w:rFonts w:cs="David" w:hint="eastAsia"/>
          <w:sz w:val="24"/>
          <w:szCs w:val="24"/>
          <w:rtl/>
        </w:rPr>
        <w:t>נקיון</w:t>
      </w:r>
      <w:r w:rsidRPr="00AD272C">
        <w:rPr>
          <w:rFonts w:cs="David"/>
          <w:sz w:val="24"/>
          <w:szCs w:val="24"/>
          <w:rtl/>
        </w:rPr>
        <w:t xml:space="preserve"> </w:t>
      </w:r>
      <w:r w:rsidRPr="00AD272C">
        <w:rPr>
          <w:rFonts w:cs="David" w:hint="eastAsia"/>
          <w:sz w:val="24"/>
          <w:szCs w:val="24"/>
          <w:rtl/>
        </w:rPr>
        <w:t>כפיים</w:t>
      </w:r>
      <w:r w:rsidRPr="00AD272C">
        <w:rPr>
          <w:rFonts w:cs="David" w:hint="cs"/>
          <w:sz w:val="24"/>
          <w:szCs w:val="24"/>
          <w:rtl/>
        </w:rPr>
        <w:t>.</w:t>
      </w:r>
    </w:p>
    <w:p w:rsidR="009B2647" w:rsidRPr="00AD272C" w:rsidRDefault="009B264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שינויים</w:t>
      </w:r>
      <w:r w:rsidRPr="00AD272C">
        <w:rPr>
          <w:rFonts w:cs="David"/>
          <w:sz w:val="24"/>
          <w:szCs w:val="24"/>
          <w:rtl/>
        </w:rPr>
        <w:t xml:space="preserve"> </w:t>
      </w:r>
      <w:r w:rsidRPr="00AD272C">
        <w:rPr>
          <w:rFonts w:cs="David" w:hint="eastAsia"/>
          <w:sz w:val="24"/>
          <w:szCs w:val="24"/>
          <w:rtl/>
        </w:rPr>
        <w:t>והסתייגויות</w:t>
      </w:r>
      <w:r w:rsidRPr="00AD272C">
        <w:rPr>
          <w:rFonts w:cs="David" w:hint="cs"/>
          <w:sz w:val="24"/>
          <w:szCs w:val="24"/>
          <w:rtl/>
        </w:rPr>
        <w:t>:</w:t>
      </w:r>
    </w:p>
    <w:p w:rsidR="009B2647" w:rsidRPr="00AD272C" w:rsidRDefault="009B2647" w:rsidP="00A17FD4">
      <w:pPr>
        <w:pStyle w:val="a5"/>
        <w:tabs>
          <w:tab w:val="right" w:pos="942"/>
        </w:tabs>
        <w:bidi/>
        <w:spacing w:after="0" w:line="360" w:lineRule="auto"/>
        <w:ind w:left="1140"/>
        <w:jc w:val="both"/>
      </w:pPr>
      <w:r w:rsidRPr="00AD272C">
        <w:rPr>
          <w:rFonts w:cs="David" w:hint="cs"/>
          <w:sz w:val="24"/>
          <w:szCs w:val="24"/>
          <w:rtl/>
        </w:rPr>
        <w:t>לגבי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תוספת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הסתייגות</w:t>
      </w:r>
      <w:r w:rsidRPr="00AD272C">
        <w:rPr>
          <w:rFonts w:cs="David"/>
          <w:sz w:val="24"/>
          <w:szCs w:val="24"/>
          <w:rtl/>
        </w:rPr>
        <w:t xml:space="preserve"> </w:t>
      </w:r>
      <w:r w:rsidRPr="00AD272C">
        <w:rPr>
          <w:rFonts w:cs="David" w:hint="cs"/>
          <w:sz w:val="24"/>
          <w:szCs w:val="24"/>
          <w:rtl/>
        </w:rPr>
        <w:t>שייעשו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ביחס</w:t>
      </w:r>
      <w:r w:rsidRPr="00AD272C">
        <w:rPr>
          <w:rFonts w:cs="David"/>
          <w:sz w:val="24"/>
          <w:szCs w:val="24"/>
          <w:rtl/>
        </w:rPr>
        <w:t xml:space="preserve"> </w:t>
      </w:r>
      <w:r w:rsidRPr="00AD272C">
        <w:rPr>
          <w:rFonts w:cs="David" w:hint="cs"/>
          <w:sz w:val="24"/>
          <w:szCs w:val="24"/>
          <w:rtl/>
        </w:rPr>
        <w:t>למסמכי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בגוף</w:t>
      </w:r>
      <w:r w:rsidRPr="00AD272C">
        <w:rPr>
          <w:rFonts w:cs="David"/>
          <w:sz w:val="24"/>
          <w:szCs w:val="24"/>
          <w:rtl/>
        </w:rPr>
        <w:t xml:space="preserve"> </w:t>
      </w:r>
      <w:r w:rsidRPr="00AD272C">
        <w:rPr>
          <w:rFonts w:cs="David" w:hint="cs"/>
          <w:sz w:val="24"/>
          <w:szCs w:val="24"/>
          <w:rtl/>
        </w:rPr>
        <w:t>המסמכים</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במסמך</w:t>
      </w:r>
      <w:r w:rsidRPr="00AD272C">
        <w:rPr>
          <w:rFonts w:cs="David"/>
          <w:sz w:val="24"/>
          <w:szCs w:val="24"/>
          <w:rtl/>
        </w:rPr>
        <w:t xml:space="preserve"> </w:t>
      </w:r>
      <w:r w:rsidRPr="00AD272C">
        <w:rPr>
          <w:rFonts w:cs="David" w:hint="cs"/>
          <w:sz w:val="24"/>
          <w:szCs w:val="24"/>
          <w:rtl/>
        </w:rPr>
        <w:t>לוואי</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בדרך</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רשאית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לשיקול</w:t>
      </w:r>
      <w:r w:rsidRPr="00AD272C">
        <w:rPr>
          <w:rFonts w:cs="David"/>
          <w:sz w:val="24"/>
          <w:szCs w:val="24"/>
          <w:rtl/>
        </w:rPr>
        <w:t xml:space="preserve"> </w:t>
      </w:r>
      <w:r w:rsidRPr="00AD272C">
        <w:rPr>
          <w:rFonts w:cs="David" w:hint="cs"/>
          <w:sz w:val="24"/>
          <w:szCs w:val="24"/>
          <w:rtl/>
        </w:rPr>
        <w:t>דעתה</w:t>
      </w:r>
      <w:r w:rsidRPr="00AD272C">
        <w:rPr>
          <w:rFonts w:cs="David"/>
          <w:sz w:val="24"/>
          <w:szCs w:val="24"/>
          <w:rtl/>
        </w:rPr>
        <w:t xml:space="preserve"> </w:t>
      </w:r>
      <w:r w:rsidRPr="00AD272C">
        <w:rPr>
          <w:rFonts w:cs="David" w:hint="cs"/>
          <w:sz w:val="24"/>
          <w:szCs w:val="24"/>
          <w:rtl/>
        </w:rPr>
        <w:t>המוחלט</w:t>
      </w:r>
      <w:r w:rsidRPr="00AD272C">
        <w:rPr>
          <w:rFonts w:cs="David"/>
          <w:sz w:val="24"/>
          <w:szCs w:val="24"/>
          <w:rtl/>
        </w:rPr>
        <w:t xml:space="preserve"> </w:t>
      </w:r>
      <w:r w:rsidRPr="00AD272C">
        <w:rPr>
          <w:rFonts w:cs="David" w:hint="cs"/>
          <w:sz w:val="24"/>
          <w:szCs w:val="24"/>
          <w:rtl/>
        </w:rPr>
        <w:t>בנדון</w:t>
      </w:r>
      <w:r w:rsidRPr="00AD272C">
        <w:rPr>
          <w:rFonts w:cs="David"/>
          <w:sz w:val="24"/>
          <w:szCs w:val="24"/>
          <w:rtl/>
        </w:rPr>
        <w:t xml:space="preserve">, </w:t>
      </w:r>
      <w:r w:rsidRPr="00AD272C">
        <w:rPr>
          <w:rFonts w:cs="David" w:hint="eastAsia"/>
          <w:sz w:val="24"/>
          <w:szCs w:val="24"/>
          <w:rtl/>
        </w:rPr>
        <w:t>ל</w:t>
      </w:r>
      <w:r w:rsidR="00A17FD4" w:rsidRPr="00AD272C">
        <w:rPr>
          <w:rFonts w:cs="David" w:hint="cs"/>
          <w:sz w:val="24"/>
          <w:szCs w:val="24"/>
          <w:rtl/>
        </w:rPr>
        <w:t>דרוש הבהרות מן המציע בעניין השינוי שנעשה, ל</w:t>
      </w:r>
      <w:r w:rsidRPr="00AD272C">
        <w:rPr>
          <w:rFonts w:cs="David" w:hint="eastAsia"/>
          <w:sz w:val="24"/>
          <w:szCs w:val="24"/>
          <w:rtl/>
        </w:rPr>
        <w:t>פסול</w:t>
      </w:r>
      <w:r w:rsidRPr="00AD272C">
        <w:rPr>
          <w:rFonts w:cs="David"/>
          <w:sz w:val="24"/>
          <w:szCs w:val="24"/>
          <w:rtl/>
        </w:rPr>
        <w:t xml:space="preserve"> </w:t>
      </w:r>
      <w:r w:rsidRPr="00AD272C">
        <w:rPr>
          <w:rFonts w:cs="David" w:hint="eastAsia"/>
          <w:sz w:val="24"/>
          <w:szCs w:val="24"/>
          <w:rtl/>
        </w:rPr>
        <w:t>או</w:t>
      </w:r>
      <w:r w:rsidRPr="00AD272C">
        <w:rPr>
          <w:rFonts w:cs="David"/>
          <w:sz w:val="24"/>
          <w:szCs w:val="24"/>
          <w:rtl/>
        </w:rPr>
        <w:t xml:space="preserve"> </w:t>
      </w:r>
      <w:r w:rsidRPr="00AD272C">
        <w:rPr>
          <w:rFonts w:cs="David" w:hint="eastAsia"/>
          <w:sz w:val="24"/>
          <w:szCs w:val="24"/>
          <w:rtl/>
        </w:rPr>
        <w:t>לדחות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הצעתו</w:t>
      </w:r>
      <w:r w:rsidRPr="00AD272C">
        <w:rPr>
          <w:rFonts w:cs="David"/>
          <w:sz w:val="24"/>
          <w:szCs w:val="24"/>
          <w:rtl/>
        </w:rPr>
        <w:t xml:space="preserve"> </w:t>
      </w:r>
      <w:r w:rsidRPr="00AD272C">
        <w:rPr>
          <w:rFonts w:cs="David" w:hint="eastAsia"/>
          <w:sz w:val="24"/>
          <w:szCs w:val="24"/>
          <w:rtl/>
        </w:rPr>
        <w:t>של</w:t>
      </w:r>
      <w:r w:rsidRPr="00AD272C">
        <w:rPr>
          <w:rFonts w:cs="David"/>
          <w:sz w:val="24"/>
          <w:szCs w:val="24"/>
          <w:rtl/>
        </w:rPr>
        <w:t xml:space="preserve"> </w:t>
      </w:r>
      <w:r w:rsidRPr="00AD272C">
        <w:rPr>
          <w:rFonts w:cs="David" w:hint="eastAsia"/>
          <w:sz w:val="24"/>
          <w:szCs w:val="24"/>
          <w:rtl/>
        </w:rPr>
        <w:t>המציע</w:t>
      </w:r>
      <w:r w:rsidR="00A17FD4" w:rsidRPr="00AD272C">
        <w:rPr>
          <w:rFonts w:cs="David" w:hint="cs"/>
          <w:sz w:val="24"/>
          <w:szCs w:val="24"/>
          <w:rtl/>
        </w:rPr>
        <w:t xml:space="preserve"> או </w:t>
      </w:r>
      <w:r w:rsidRPr="00AD272C">
        <w:rPr>
          <w:rFonts w:cs="David" w:hint="eastAsia"/>
          <w:sz w:val="24"/>
          <w:szCs w:val="24"/>
          <w:rtl/>
        </w:rPr>
        <w:t>לראות</w:t>
      </w:r>
      <w:r w:rsidRPr="00AD272C">
        <w:rPr>
          <w:rFonts w:cs="David"/>
          <w:sz w:val="24"/>
          <w:szCs w:val="24"/>
          <w:rtl/>
        </w:rPr>
        <w:t xml:space="preserve"> </w:t>
      </w:r>
      <w:r w:rsidRPr="00AD272C">
        <w:rPr>
          <w:rFonts w:cs="David" w:hint="eastAsia"/>
          <w:sz w:val="24"/>
          <w:szCs w:val="24"/>
          <w:rtl/>
        </w:rPr>
        <w:t>את</w:t>
      </w:r>
      <w:r w:rsidRPr="00AD272C">
        <w:rPr>
          <w:rFonts w:cs="David"/>
          <w:sz w:val="24"/>
          <w:szCs w:val="24"/>
          <w:rtl/>
        </w:rPr>
        <w:t xml:space="preserve"> </w:t>
      </w:r>
      <w:r w:rsidRPr="00AD272C">
        <w:rPr>
          <w:rFonts w:cs="David" w:hint="eastAsia"/>
          <w:sz w:val="24"/>
          <w:szCs w:val="24"/>
          <w:rtl/>
        </w:rPr>
        <w:t>הצעת</w:t>
      </w:r>
      <w:r w:rsidRPr="00AD272C">
        <w:rPr>
          <w:rFonts w:cs="David"/>
          <w:sz w:val="24"/>
          <w:szCs w:val="24"/>
          <w:rtl/>
        </w:rPr>
        <w:t xml:space="preserve"> </w:t>
      </w:r>
      <w:r w:rsidRPr="00AD272C">
        <w:rPr>
          <w:rFonts w:cs="David" w:hint="eastAsia"/>
          <w:sz w:val="24"/>
          <w:szCs w:val="24"/>
          <w:rtl/>
        </w:rPr>
        <w:t>המציע</w:t>
      </w:r>
      <w:r w:rsidRPr="00AD272C">
        <w:rPr>
          <w:rFonts w:cs="David"/>
          <w:sz w:val="24"/>
          <w:szCs w:val="24"/>
          <w:rtl/>
        </w:rPr>
        <w:t xml:space="preserve"> </w:t>
      </w:r>
      <w:r w:rsidRPr="00AD272C">
        <w:rPr>
          <w:rFonts w:cs="David" w:hint="eastAsia"/>
          <w:sz w:val="24"/>
          <w:szCs w:val="24"/>
          <w:rtl/>
        </w:rPr>
        <w:t>כאילו</w:t>
      </w:r>
      <w:r w:rsidRPr="00AD272C">
        <w:rPr>
          <w:rFonts w:cs="David"/>
          <w:sz w:val="24"/>
          <w:szCs w:val="24"/>
          <w:rtl/>
        </w:rPr>
        <w:t xml:space="preserve"> </w:t>
      </w:r>
      <w:r w:rsidRPr="00AD272C">
        <w:rPr>
          <w:rFonts w:cs="David" w:hint="eastAsia"/>
          <w:sz w:val="24"/>
          <w:szCs w:val="24"/>
          <w:rtl/>
        </w:rPr>
        <w:t>לא</w:t>
      </w:r>
      <w:r w:rsidRPr="00AD272C">
        <w:rPr>
          <w:rFonts w:cs="David"/>
          <w:sz w:val="24"/>
          <w:szCs w:val="24"/>
          <w:rtl/>
        </w:rPr>
        <w:t xml:space="preserve"> </w:t>
      </w:r>
      <w:r w:rsidRPr="00AD272C">
        <w:rPr>
          <w:rFonts w:cs="David" w:hint="eastAsia"/>
          <w:sz w:val="24"/>
          <w:szCs w:val="24"/>
          <w:rtl/>
        </w:rPr>
        <w:t>נעשו</w:t>
      </w:r>
      <w:r w:rsidRPr="00AD272C">
        <w:rPr>
          <w:rFonts w:cs="David"/>
          <w:sz w:val="24"/>
          <w:szCs w:val="24"/>
          <w:rtl/>
        </w:rPr>
        <w:t xml:space="preserve"> </w:t>
      </w:r>
      <w:r w:rsidRPr="00AD272C">
        <w:rPr>
          <w:rFonts w:cs="David" w:hint="eastAsia"/>
          <w:sz w:val="24"/>
          <w:szCs w:val="24"/>
          <w:rtl/>
        </w:rPr>
        <w:t>בה</w:t>
      </w:r>
      <w:r w:rsidRPr="00AD272C">
        <w:rPr>
          <w:rFonts w:cs="David"/>
          <w:sz w:val="24"/>
          <w:szCs w:val="24"/>
          <w:rtl/>
        </w:rPr>
        <w:t xml:space="preserve"> </w:t>
      </w:r>
      <w:r w:rsidRPr="00AD272C">
        <w:rPr>
          <w:rFonts w:cs="David" w:hint="eastAsia"/>
          <w:sz w:val="24"/>
          <w:szCs w:val="24"/>
          <w:rtl/>
        </w:rPr>
        <w:t>השינויים</w:t>
      </w:r>
      <w:r w:rsidRPr="00AD272C">
        <w:rPr>
          <w:rFonts w:cs="David"/>
          <w:sz w:val="24"/>
          <w:szCs w:val="24"/>
          <w:rtl/>
        </w:rPr>
        <w:t xml:space="preserve"> </w:t>
      </w:r>
      <w:r w:rsidRPr="00AD272C">
        <w:rPr>
          <w:rFonts w:cs="David" w:hint="eastAsia"/>
          <w:sz w:val="24"/>
          <w:szCs w:val="24"/>
          <w:rtl/>
        </w:rPr>
        <w:t>כלל</w:t>
      </w:r>
      <w:r w:rsidR="00A17FD4" w:rsidRPr="00AD272C">
        <w:rPr>
          <w:rFonts w:cs="David" w:hint="cs"/>
          <w:sz w:val="24"/>
          <w:szCs w:val="24"/>
          <w:rtl/>
        </w:rPr>
        <w:t>.</w:t>
      </w:r>
    </w:p>
    <w:p w:rsidR="009B2647" w:rsidRPr="00AD272C" w:rsidRDefault="009B264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ביטויים</w:t>
      </w:r>
      <w:r w:rsidRPr="00AD272C">
        <w:rPr>
          <w:rFonts w:cs="David"/>
          <w:sz w:val="24"/>
          <w:szCs w:val="24"/>
          <w:rtl/>
        </w:rPr>
        <w:t xml:space="preserve"> </w:t>
      </w:r>
      <w:r w:rsidRPr="00AD272C">
        <w:rPr>
          <w:rFonts w:cs="David" w:hint="eastAsia"/>
          <w:sz w:val="24"/>
          <w:szCs w:val="24"/>
          <w:rtl/>
        </w:rPr>
        <w:t>המופיעים</w:t>
      </w:r>
      <w:r w:rsidRPr="00AD272C">
        <w:rPr>
          <w:rFonts w:cs="David"/>
          <w:sz w:val="24"/>
          <w:szCs w:val="24"/>
          <w:rtl/>
        </w:rPr>
        <w:t xml:space="preserve"> </w:t>
      </w:r>
      <w:r w:rsidRPr="00AD272C">
        <w:rPr>
          <w:rFonts w:cs="David" w:hint="eastAsia"/>
          <w:sz w:val="24"/>
          <w:szCs w:val="24"/>
          <w:rtl/>
        </w:rPr>
        <w:t>בלשון</w:t>
      </w:r>
      <w:r w:rsidRPr="00AD272C">
        <w:rPr>
          <w:rFonts w:cs="David"/>
          <w:sz w:val="24"/>
          <w:szCs w:val="24"/>
          <w:rtl/>
        </w:rPr>
        <w:t xml:space="preserve"> </w:t>
      </w:r>
      <w:r w:rsidRPr="00AD272C">
        <w:rPr>
          <w:rFonts w:cs="David" w:hint="eastAsia"/>
          <w:sz w:val="24"/>
          <w:szCs w:val="24"/>
          <w:rtl/>
        </w:rPr>
        <w:t>יחיד</w:t>
      </w:r>
      <w:r w:rsidRPr="00AD272C">
        <w:rPr>
          <w:rFonts w:cs="David"/>
          <w:sz w:val="24"/>
          <w:szCs w:val="24"/>
          <w:rtl/>
        </w:rPr>
        <w:t xml:space="preserve"> </w:t>
      </w:r>
      <w:r w:rsidRPr="00AD272C">
        <w:rPr>
          <w:rFonts w:cs="David" w:hint="eastAsia"/>
          <w:sz w:val="24"/>
          <w:szCs w:val="24"/>
          <w:rtl/>
        </w:rPr>
        <w:t>משמעם</w:t>
      </w:r>
      <w:r w:rsidRPr="00AD272C">
        <w:rPr>
          <w:rFonts w:cs="David"/>
          <w:sz w:val="24"/>
          <w:szCs w:val="24"/>
          <w:rtl/>
        </w:rPr>
        <w:t xml:space="preserve"> </w:t>
      </w:r>
      <w:r w:rsidRPr="00AD272C">
        <w:rPr>
          <w:rFonts w:cs="David" w:hint="eastAsia"/>
          <w:sz w:val="24"/>
          <w:szCs w:val="24"/>
          <w:rtl/>
        </w:rPr>
        <w:t>גם</w:t>
      </w:r>
      <w:r w:rsidRPr="00AD272C">
        <w:rPr>
          <w:rFonts w:cs="David"/>
          <w:sz w:val="24"/>
          <w:szCs w:val="24"/>
          <w:rtl/>
        </w:rPr>
        <w:t xml:space="preserve"> </w:t>
      </w:r>
      <w:r w:rsidRPr="00AD272C">
        <w:rPr>
          <w:rFonts w:cs="David" w:hint="eastAsia"/>
          <w:sz w:val="24"/>
          <w:szCs w:val="24"/>
          <w:rtl/>
        </w:rPr>
        <w:t>בלשון</w:t>
      </w:r>
      <w:r w:rsidRPr="00AD272C">
        <w:rPr>
          <w:rFonts w:cs="David"/>
          <w:sz w:val="24"/>
          <w:szCs w:val="24"/>
          <w:rtl/>
        </w:rPr>
        <w:t xml:space="preserve"> </w:t>
      </w:r>
      <w:r w:rsidRPr="00AD272C">
        <w:rPr>
          <w:rFonts w:cs="David" w:hint="eastAsia"/>
          <w:sz w:val="24"/>
          <w:szCs w:val="24"/>
          <w:rtl/>
        </w:rPr>
        <w:t>רבים</w:t>
      </w:r>
      <w:r w:rsidRPr="00AD272C">
        <w:rPr>
          <w:rFonts w:cs="David"/>
          <w:sz w:val="24"/>
          <w:szCs w:val="24"/>
          <w:rtl/>
        </w:rPr>
        <w:t xml:space="preserve"> </w:t>
      </w:r>
      <w:r w:rsidRPr="00AD272C">
        <w:rPr>
          <w:rFonts w:cs="David" w:hint="eastAsia"/>
          <w:sz w:val="24"/>
          <w:szCs w:val="24"/>
          <w:rtl/>
        </w:rPr>
        <w:t>ולהיפך</w:t>
      </w:r>
      <w:r w:rsidRPr="00AD272C">
        <w:rPr>
          <w:rFonts w:cs="David"/>
          <w:sz w:val="24"/>
          <w:szCs w:val="24"/>
          <w:rtl/>
        </w:rPr>
        <w:t xml:space="preserve">; </w:t>
      </w:r>
      <w:r w:rsidRPr="00AD272C">
        <w:rPr>
          <w:rFonts w:cs="David" w:hint="eastAsia"/>
          <w:sz w:val="24"/>
          <w:szCs w:val="24"/>
          <w:rtl/>
        </w:rPr>
        <w:t>ביטויים</w:t>
      </w:r>
      <w:r w:rsidRPr="00AD272C">
        <w:rPr>
          <w:rFonts w:cs="David"/>
          <w:sz w:val="24"/>
          <w:szCs w:val="24"/>
          <w:rtl/>
        </w:rPr>
        <w:t xml:space="preserve"> </w:t>
      </w:r>
      <w:r w:rsidRPr="00AD272C">
        <w:rPr>
          <w:rFonts w:cs="David" w:hint="eastAsia"/>
          <w:sz w:val="24"/>
          <w:szCs w:val="24"/>
          <w:rtl/>
        </w:rPr>
        <w:t>המופיעים</w:t>
      </w:r>
      <w:r w:rsidRPr="00AD272C">
        <w:rPr>
          <w:rFonts w:cs="David"/>
          <w:sz w:val="24"/>
          <w:szCs w:val="24"/>
          <w:rtl/>
        </w:rPr>
        <w:t xml:space="preserve"> </w:t>
      </w:r>
      <w:r w:rsidRPr="00AD272C">
        <w:rPr>
          <w:rFonts w:cs="David" w:hint="eastAsia"/>
          <w:sz w:val="24"/>
          <w:szCs w:val="24"/>
          <w:rtl/>
        </w:rPr>
        <w:t>בלשון</w:t>
      </w:r>
      <w:r w:rsidRPr="00AD272C">
        <w:rPr>
          <w:rFonts w:cs="David"/>
          <w:sz w:val="24"/>
          <w:szCs w:val="24"/>
          <w:rtl/>
        </w:rPr>
        <w:t xml:space="preserve"> </w:t>
      </w:r>
      <w:r w:rsidRPr="00AD272C">
        <w:rPr>
          <w:rFonts w:cs="David" w:hint="eastAsia"/>
          <w:sz w:val="24"/>
          <w:szCs w:val="24"/>
          <w:rtl/>
        </w:rPr>
        <w:t>זכר</w:t>
      </w:r>
      <w:r w:rsidRPr="00AD272C">
        <w:rPr>
          <w:rFonts w:cs="David"/>
          <w:sz w:val="24"/>
          <w:szCs w:val="24"/>
          <w:rtl/>
        </w:rPr>
        <w:t xml:space="preserve">, </w:t>
      </w:r>
      <w:r w:rsidRPr="00AD272C">
        <w:rPr>
          <w:rFonts w:cs="David" w:hint="eastAsia"/>
          <w:sz w:val="24"/>
          <w:szCs w:val="24"/>
          <w:rtl/>
        </w:rPr>
        <w:t>משמעם</w:t>
      </w:r>
      <w:r w:rsidRPr="00AD272C">
        <w:rPr>
          <w:rFonts w:cs="David"/>
          <w:sz w:val="24"/>
          <w:szCs w:val="24"/>
          <w:rtl/>
        </w:rPr>
        <w:t xml:space="preserve"> </w:t>
      </w:r>
      <w:r w:rsidRPr="00AD272C">
        <w:rPr>
          <w:rFonts w:cs="David" w:hint="eastAsia"/>
          <w:sz w:val="24"/>
          <w:szCs w:val="24"/>
          <w:rtl/>
        </w:rPr>
        <w:t>גם</w:t>
      </w:r>
      <w:r w:rsidRPr="00AD272C">
        <w:rPr>
          <w:rFonts w:cs="David"/>
          <w:sz w:val="24"/>
          <w:szCs w:val="24"/>
          <w:rtl/>
        </w:rPr>
        <w:t xml:space="preserve"> </w:t>
      </w:r>
      <w:r w:rsidRPr="00AD272C">
        <w:rPr>
          <w:rFonts w:cs="David" w:hint="eastAsia"/>
          <w:sz w:val="24"/>
          <w:szCs w:val="24"/>
          <w:rtl/>
        </w:rPr>
        <w:t>בלשון</w:t>
      </w:r>
      <w:r w:rsidRPr="00AD272C">
        <w:rPr>
          <w:rFonts w:cs="David"/>
          <w:sz w:val="24"/>
          <w:szCs w:val="24"/>
          <w:rtl/>
        </w:rPr>
        <w:t xml:space="preserve"> </w:t>
      </w:r>
      <w:r w:rsidRPr="00AD272C">
        <w:rPr>
          <w:rFonts w:cs="David" w:hint="eastAsia"/>
          <w:sz w:val="24"/>
          <w:szCs w:val="24"/>
          <w:rtl/>
        </w:rPr>
        <w:t>נקבה</w:t>
      </w:r>
      <w:r w:rsidRPr="00AD272C">
        <w:rPr>
          <w:rFonts w:cs="David"/>
          <w:sz w:val="24"/>
          <w:szCs w:val="24"/>
          <w:rtl/>
        </w:rPr>
        <w:t xml:space="preserve"> </w:t>
      </w:r>
      <w:r w:rsidRPr="00AD272C">
        <w:rPr>
          <w:rFonts w:cs="David" w:hint="eastAsia"/>
          <w:sz w:val="24"/>
          <w:szCs w:val="24"/>
          <w:rtl/>
        </w:rPr>
        <w:t>ולהיפך</w:t>
      </w:r>
      <w:r w:rsidRPr="00AD272C">
        <w:rPr>
          <w:rFonts w:cs="David" w:hint="cs"/>
          <w:sz w:val="24"/>
          <w:szCs w:val="24"/>
          <w:rtl/>
        </w:rPr>
        <w:t>.</w:t>
      </w:r>
    </w:p>
    <w:p w:rsidR="009B2647" w:rsidRPr="00AD272C" w:rsidRDefault="009B2647" w:rsidP="00F52CF9">
      <w:pPr>
        <w:pStyle w:val="a5"/>
        <w:numPr>
          <w:ilvl w:val="1"/>
          <w:numId w:val="35"/>
        </w:numPr>
        <w:tabs>
          <w:tab w:val="right" w:pos="942"/>
        </w:tabs>
        <w:bidi/>
        <w:spacing w:after="0" w:line="360" w:lineRule="auto"/>
        <w:jc w:val="both"/>
        <w:rPr>
          <w:rFonts w:cs="David"/>
          <w:sz w:val="24"/>
          <w:szCs w:val="24"/>
        </w:rPr>
      </w:pPr>
      <w:r w:rsidRPr="00AD272C">
        <w:rPr>
          <w:rFonts w:cs="David" w:hint="eastAsia"/>
          <w:sz w:val="24"/>
          <w:szCs w:val="24"/>
          <w:rtl/>
        </w:rPr>
        <w:t>סמכות</w:t>
      </w:r>
      <w:r w:rsidRPr="00AD272C">
        <w:rPr>
          <w:rFonts w:cs="David"/>
          <w:sz w:val="24"/>
          <w:szCs w:val="24"/>
          <w:rtl/>
        </w:rPr>
        <w:t xml:space="preserve"> </w:t>
      </w:r>
      <w:r w:rsidRPr="00AD272C">
        <w:rPr>
          <w:rFonts w:cs="David" w:hint="eastAsia"/>
          <w:sz w:val="24"/>
          <w:szCs w:val="24"/>
          <w:rtl/>
        </w:rPr>
        <w:t>שיפוט</w:t>
      </w:r>
      <w:r w:rsidRPr="00AD272C">
        <w:rPr>
          <w:rFonts w:cs="David"/>
          <w:sz w:val="24"/>
          <w:szCs w:val="24"/>
          <w:rtl/>
        </w:rPr>
        <w:t xml:space="preserve"> - </w:t>
      </w:r>
      <w:r w:rsidRPr="00AD272C">
        <w:rPr>
          <w:rFonts w:cs="David" w:hint="eastAsia"/>
          <w:sz w:val="24"/>
          <w:szCs w:val="24"/>
          <w:rtl/>
        </w:rPr>
        <w:t>הסמכות</w:t>
      </w:r>
      <w:r w:rsidRPr="00AD272C">
        <w:rPr>
          <w:rFonts w:cs="David"/>
          <w:sz w:val="24"/>
          <w:szCs w:val="24"/>
          <w:rtl/>
        </w:rPr>
        <w:t xml:space="preserve"> </w:t>
      </w:r>
      <w:r w:rsidRPr="00AD272C">
        <w:rPr>
          <w:rFonts w:cs="David" w:hint="eastAsia"/>
          <w:sz w:val="24"/>
          <w:szCs w:val="24"/>
          <w:rtl/>
        </w:rPr>
        <w:t>הבלעדית</w:t>
      </w:r>
      <w:r w:rsidRPr="00AD272C">
        <w:rPr>
          <w:rFonts w:cs="David"/>
          <w:sz w:val="24"/>
          <w:szCs w:val="24"/>
          <w:rtl/>
        </w:rPr>
        <w:t xml:space="preserve"> </w:t>
      </w:r>
      <w:r w:rsidRPr="00AD272C">
        <w:rPr>
          <w:rFonts w:cs="David" w:hint="eastAsia"/>
          <w:sz w:val="24"/>
          <w:szCs w:val="24"/>
          <w:rtl/>
        </w:rPr>
        <w:t>לדון</w:t>
      </w:r>
      <w:r w:rsidRPr="00AD272C">
        <w:rPr>
          <w:rFonts w:cs="David"/>
          <w:sz w:val="24"/>
          <w:szCs w:val="24"/>
          <w:rtl/>
        </w:rPr>
        <w:t xml:space="preserve"> </w:t>
      </w:r>
      <w:r w:rsidRPr="00AD272C">
        <w:rPr>
          <w:rFonts w:cs="David" w:hint="eastAsia"/>
          <w:sz w:val="24"/>
          <w:szCs w:val="24"/>
          <w:rtl/>
        </w:rPr>
        <w:t>בכל</w:t>
      </w:r>
      <w:r w:rsidRPr="00AD272C">
        <w:rPr>
          <w:rFonts w:cs="David"/>
          <w:sz w:val="24"/>
          <w:szCs w:val="24"/>
          <w:rtl/>
        </w:rPr>
        <w:t xml:space="preserve"> </w:t>
      </w:r>
      <w:r w:rsidRPr="00AD272C">
        <w:rPr>
          <w:rFonts w:cs="David" w:hint="eastAsia"/>
          <w:sz w:val="24"/>
          <w:szCs w:val="24"/>
          <w:rtl/>
        </w:rPr>
        <w:t>תובענה</w:t>
      </w:r>
      <w:r w:rsidRPr="00AD272C">
        <w:rPr>
          <w:rFonts w:cs="David"/>
          <w:sz w:val="24"/>
          <w:szCs w:val="24"/>
          <w:rtl/>
        </w:rPr>
        <w:t xml:space="preserve"> </w:t>
      </w:r>
      <w:r w:rsidRPr="00AD272C">
        <w:rPr>
          <w:rFonts w:cs="David" w:hint="eastAsia"/>
          <w:sz w:val="24"/>
          <w:szCs w:val="24"/>
          <w:rtl/>
        </w:rPr>
        <w:t>שעילתה</w:t>
      </w:r>
      <w:r w:rsidRPr="00AD272C">
        <w:rPr>
          <w:rFonts w:cs="David"/>
          <w:sz w:val="24"/>
          <w:szCs w:val="24"/>
          <w:rtl/>
        </w:rPr>
        <w:t xml:space="preserve"> </w:t>
      </w:r>
      <w:r w:rsidRPr="00AD272C">
        <w:rPr>
          <w:rFonts w:cs="David" w:hint="eastAsia"/>
          <w:sz w:val="24"/>
          <w:szCs w:val="24"/>
          <w:rtl/>
        </w:rPr>
        <w:t>במכרז</w:t>
      </w:r>
      <w:r w:rsidRPr="00AD272C">
        <w:rPr>
          <w:rFonts w:cs="David"/>
          <w:sz w:val="24"/>
          <w:szCs w:val="24"/>
          <w:rtl/>
        </w:rPr>
        <w:t xml:space="preserve"> </w:t>
      </w:r>
      <w:r w:rsidRPr="00AD272C">
        <w:rPr>
          <w:rFonts w:cs="David" w:hint="eastAsia"/>
          <w:sz w:val="24"/>
          <w:szCs w:val="24"/>
          <w:rtl/>
        </w:rPr>
        <w:t>זה</w:t>
      </w:r>
      <w:r w:rsidRPr="00AD272C">
        <w:rPr>
          <w:rFonts w:cs="David"/>
          <w:sz w:val="24"/>
          <w:szCs w:val="24"/>
          <w:rtl/>
        </w:rPr>
        <w:t xml:space="preserve"> </w:t>
      </w:r>
      <w:r w:rsidRPr="00AD272C">
        <w:rPr>
          <w:rFonts w:cs="David" w:hint="eastAsia"/>
          <w:sz w:val="24"/>
          <w:szCs w:val="24"/>
          <w:rtl/>
        </w:rPr>
        <w:t>וההסכמים</w:t>
      </w:r>
      <w:r w:rsidRPr="00AD272C">
        <w:rPr>
          <w:rFonts w:cs="David"/>
          <w:sz w:val="24"/>
          <w:szCs w:val="24"/>
          <w:rtl/>
        </w:rPr>
        <w:t xml:space="preserve"> </w:t>
      </w:r>
      <w:r w:rsidRPr="00AD272C">
        <w:rPr>
          <w:rFonts w:cs="David" w:hint="eastAsia"/>
          <w:sz w:val="24"/>
          <w:szCs w:val="24"/>
          <w:rtl/>
        </w:rPr>
        <w:t>שייחתמו</w:t>
      </w:r>
      <w:r w:rsidRPr="00AD272C">
        <w:rPr>
          <w:rFonts w:cs="David"/>
          <w:sz w:val="24"/>
          <w:szCs w:val="24"/>
          <w:rtl/>
        </w:rPr>
        <w:t xml:space="preserve"> </w:t>
      </w:r>
      <w:r w:rsidRPr="00AD272C">
        <w:rPr>
          <w:rFonts w:cs="David" w:hint="eastAsia"/>
          <w:sz w:val="24"/>
          <w:szCs w:val="24"/>
          <w:rtl/>
        </w:rPr>
        <w:t>עם</w:t>
      </w:r>
      <w:r w:rsidRPr="00AD272C">
        <w:rPr>
          <w:rFonts w:cs="David"/>
          <w:sz w:val="24"/>
          <w:szCs w:val="24"/>
          <w:rtl/>
        </w:rPr>
        <w:t xml:space="preserve"> </w:t>
      </w:r>
      <w:r w:rsidRPr="00AD272C">
        <w:rPr>
          <w:rFonts w:cs="David" w:hint="eastAsia"/>
          <w:sz w:val="24"/>
          <w:szCs w:val="24"/>
          <w:rtl/>
        </w:rPr>
        <w:t>הזוכה</w:t>
      </w:r>
      <w:r w:rsidRPr="00AD272C">
        <w:rPr>
          <w:rFonts w:cs="David"/>
          <w:sz w:val="24"/>
          <w:szCs w:val="24"/>
          <w:rtl/>
        </w:rPr>
        <w:t xml:space="preserve"> </w:t>
      </w:r>
      <w:r w:rsidRPr="00AD272C">
        <w:rPr>
          <w:rFonts w:cs="David" w:hint="eastAsia"/>
          <w:sz w:val="24"/>
          <w:szCs w:val="24"/>
          <w:rtl/>
        </w:rPr>
        <w:t>בו</w:t>
      </w:r>
      <w:r w:rsidRPr="00AD272C">
        <w:rPr>
          <w:rFonts w:cs="David"/>
          <w:sz w:val="24"/>
          <w:szCs w:val="24"/>
          <w:rtl/>
        </w:rPr>
        <w:t xml:space="preserve">, </w:t>
      </w:r>
      <w:r w:rsidRPr="00AD272C">
        <w:rPr>
          <w:rFonts w:cs="David" w:hint="eastAsia"/>
          <w:sz w:val="24"/>
          <w:szCs w:val="24"/>
          <w:rtl/>
        </w:rPr>
        <w:t>נתונה</w:t>
      </w:r>
      <w:r w:rsidRPr="00AD272C">
        <w:rPr>
          <w:rFonts w:cs="David"/>
          <w:sz w:val="24"/>
          <w:szCs w:val="24"/>
          <w:rtl/>
        </w:rPr>
        <w:t xml:space="preserve"> </w:t>
      </w:r>
      <w:r w:rsidRPr="00AD272C">
        <w:rPr>
          <w:rFonts w:cs="David" w:hint="eastAsia"/>
          <w:sz w:val="24"/>
          <w:szCs w:val="24"/>
          <w:rtl/>
        </w:rPr>
        <w:t>אך</w:t>
      </w:r>
      <w:r w:rsidRPr="00AD272C">
        <w:rPr>
          <w:rFonts w:cs="David"/>
          <w:sz w:val="24"/>
          <w:szCs w:val="24"/>
          <w:rtl/>
        </w:rPr>
        <w:t xml:space="preserve"> </w:t>
      </w:r>
      <w:r w:rsidRPr="00AD272C">
        <w:rPr>
          <w:rFonts w:cs="David" w:hint="eastAsia"/>
          <w:sz w:val="24"/>
          <w:szCs w:val="24"/>
          <w:rtl/>
        </w:rPr>
        <w:t>ורק</w:t>
      </w:r>
      <w:r w:rsidRPr="00AD272C">
        <w:rPr>
          <w:rFonts w:cs="David"/>
          <w:sz w:val="24"/>
          <w:szCs w:val="24"/>
          <w:rtl/>
        </w:rPr>
        <w:t xml:space="preserve"> </w:t>
      </w:r>
      <w:r w:rsidRPr="00AD272C">
        <w:rPr>
          <w:rFonts w:cs="David" w:hint="eastAsia"/>
          <w:sz w:val="24"/>
          <w:szCs w:val="24"/>
          <w:rtl/>
        </w:rPr>
        <w:t>לבית</w:t>
      </w:r>
      <w:r w:rsidRPr="00AD272C">
        <w:rPr>
          <w:rFonts w:cs="David"/>
          <w:sz w:val="24"/>
          <w:szCs w:val="24"/>
          <w:rtl/>
        </w:rPr>
        <w:t xml:space="preserve"> </w:t>
      </w:r>
      <w:r w:rsidRPr="00AD272C">
        <w:rPr>
          <w:rFonts w:cs="David" w:hint="eastAsia"/>
          <w:sz w:val="24"/>
          <w:szCs w:val="24"/>
          <w:rtl/>
        </w:rPr>
        <w:t>המשפט</w:t>
      </w:r>
      <w:r w:rsidRPr="00AD272C">
        <w:rPr>
          <w:rFonts w:cs="David"/>
          <w:sz w:val="24"/>
          <w:szCs w:val="24"/>
          <w:rtl/>
        </w:rPr>
        <w:t xml:space="preserve"> </w:t>
      </w:r>
      <w:r w:rsidRPr="00AD272C">
        <w:rPr>
          <w:rFonts w:cs="David" w:hint="eastAsia"/>
          <w:sz w:val="24"/>
          <w:szCs w:val="24"/>
          <w:rtl/>
        </w:rPr>
        <w:t>המוסמך</w:t>
      </w:r>
      <w:r w:rsidRPr="00AD272C">
        <w:rPr>
          <w:rFonts w:cs="David"/>
          <w:sz w:val="24"/>
          <w:szCs w:val="24"/>
          <w:rtl/>
        </w:rPr>
        <w:t xml:space="preserve"> </w:t>
      </w:r>
      <w:r w:rsidRPr="00AD272C">
        <w:rPr>
          <w:rFonts w:cs="David" w:hint="eastAsia"/>
          <w:sz w:val="24"/>
          <w:szCs w:val="24"/>
          <w:rtl/>
        </w:rPr>
        <w:t>בירושלים</w:t>
      </w:r>
      <w:r w:rsidRPr="00AD272C">
        <w:rPr>
          <w:rFonts w:cs="David" w:hint="cs"/>
          <w:sz w:val="24"/>
          <w:szCs w:val="24"/>
          <w:rtl/>
        </w:rPr>
        <w:t>.</w:t>
      </w:r>
    </w:p>
    <w:bookmarkEnd w:id="103"/>
    <w:p w:rsidR="002D18E7" w:rsidRPr="00AD272C" w:rsidRDefault="002D18E7" w:rsidP="00B37AED">
      <w:pPr>
        <w:tabs>
          <w:tab w:val="right" w:pos="805"/>
        </w:tabs>
        <w:bidi/>
        <w:spacing w:after="0" w:line="360" w:lineRule="auto"/>
        <w:ind w:left="360"/>
        <w:jc w:val="both"/>
        <w:rPr>
          <w:rFonts w:cs="David"/>
          <w:sz w:val="24"/>
          <w:szCs w:val="24"/>
          <w:rtl/>
        </w:rPr>
      </w:pPr>
    </w:p>
    <w:p w:rsidR="00B37AED" w:rsidRPr="00AD272C" w:rsidRDefault="00B37AED" w:rsidP="00326EA3">
      <w:pPr>
        <w:bidi/>
        <w:spacing w:line="360" w:lineRule="auto"/>
        <w:ind w:left="6612" w:right="426"/>
        <w:rPr>
          <w:rFonts w:cs="David"/>
          <w:b/>
          <w:bCs/>
          <w:sz w:val="24"/>
          <w:szCs w:val="24"/>
          <w:rtl/>
        </w:rPr>
      </w:pPr>
      <w:r w:rsidRPr="00AD272C">
        <w:rPr>
          <w:rFonts w:cs="David" w:hint="cs"/>
          <w:b/>
          <w:bCs/>
          <w:sz w:val="24"/>
          <w:szCs w:val="24"/>
          <w:rtl/>
        </w:rPr>
        <w:t>בברכה</w:t>
      </w:r>
      <w:r w:rsidRPr="00AD272C">
        <w:rPr>
          <w:rFonts w:cs="David"/>
          <w:b/>
          <w:bCs/>
          <w:sz w:val="24"/>
          <w:szCs w:val="24"/>
          <w:rtl/>
        </w:rPr>
        <w:t>,</w:t>
      </w:r>
    </w:p>
    <w:p w:rsidR="00B37AED" w:rsidRPr="00AD272C" w:rsidRDefault="00A8095A" w:rsidP="00B37AED">
      <w:pPr>
        <w:bidi/>
        <w:spacing w:line="360" w:lineRule="auto"/>
        <w:ind w:left="5625" w:right="426"/>
        <w:jc w:val="center"/>
        <w:rPr>
          <w:rFonts w:cs="David"/>
          <w:b/>
          <w:bCs/>
          <w:sz w:val="24"/>
          <w:szCs w:val="24"/>
          <w:rtl/>
        </w:rPr>
      </w:pPr>
      <w:r w:rsidRPr="00AD272C">
        <w:rPr>
          <w:rFonts w:cs="David" w:hint="cs"/>
          <w:b/>
          <w:bCs/>
          <w:sz w:val="24"/>
          <w:szCs w:val="24"/>
          <w:rtl/>
        </w:rPr>
        <w:t>טפסר בכיר שמעון בן נר</w:t>
      </w:r>
    </w:p>
    <w:p w:rsidR="00B37AED" w:rsidRPr="00AD272C" w:rsidRDefault="00A8095A" w:rsidP="00B37AED">
      <w:pPr>
        <w:bidi/>
        <w:spacing w:after="0" w:line="360" w:lineRule="auto"/>
        <w:ind w:left="5625" w:right="426"/>
        <w:jc w:val="center"/>
        <w:rPr>
          <w:rFonts w:cs="David"/>
          <w:b/>
          <w:bCs/>
          <w:sz w:val="24"/>
          <w:szCs w:val="24"/>
          <w:rtl/>
        </w:rPr>
      </w:pPr>
      <w:r w:rsidRPr="00AD272C">
        <w:rPr>
          <w:rFonts w:cs="David" w:hint="cs"/>
          <w:b/>
          <w:bCs/>
          <w:sz w:val="24"/>
          <w:szCs w:val="24"/>
          <w:rtl/>
        </w:rPr>
        <w:t>סגן נציב</w:t>
      </w:r>
      <w:r w:rsidR="00B37AED" w:rsidRPr="00AD272C">
        <w:rPr>
          <w:rFonts w:cs="David"/>
          <w:b/>
          <w:bCs/>
          <w:sz w:val="24"/>
          <w:szCs w:val="24"/>
          <w:rtl/>
        </w:rPr>
        <w:t xml:space="preserve"> </w:t>
      </w:r>
      <w:r w:rsidR="00B37AED" w:rsidRPr="00AD272C">
        <w:rPr>
          <w:rFonts w:cs="David" w:hint="cs"/>
          <w:b/>
          <w:bCs/>
          <w:sz w:val="24"/>
          <w:szCs w:val="24"/>
          <w:rtl/>
        </w:rPr>
        <w:t>ויו</w:t>
      </w:r>
      <w:r w:rsidR="00B37AED" w:rsidRPr="00AD272C">
        <w:rPr>
          <w:rFonts w:cs="David"/>
          <w:b/>
          <w:bCs/>
          <w:sz w:val="24"/>
          <w:szCs w:val="24"/>
          <w:rtl/>
        </w:rPr>
        <w:t>"</w:t>
      </w:r>
      <w:r w:rsidR="00B37AED" w:rsidRPr="00AD272C">
        <w:rPr>
          <w:rFonts w:cs="David" w:hint="cs"/>
          <w:b/>
          <w:bCs/>
          <w:sz w:val="24"/>
          <w:szCs w:val="24"/>
          <w:rtl/>
        </w:rPr>
        <w:t>ר</w:t>
      </w:r>
      <w:r w:rsidR="00B37AED" w:rsidRPr="00AD272C">
        <w:rPr>
          <w:rFonts w:cs="David"/>
          <w:b/>
          <w:bCs/>
          <w:sz w:val="24"/>
          <w:szCs w:val="24"/>
          <w:rtl/>
        </w:rPr>
        <w:t xml:space="preserve"> </w:t>
      </w:r>
      <w:r w:rsidR="00B37AED" w:rsidRPr="00AD272C">
        <w:rPr>
          <w:rFonts w:cs="David" w:hint="cs"/>
          <w:b/>
          <w:bCs/>
          <w:sz w:val="24"/>
          <w:szCs w:val="24"/>
          <w:rtl/>
        </w:rPr>
        <w:t>ועדת</w:t>
      </w:r>
      <w:r w:rsidR="00B37AED" w:rsidRPr="00AD272C">
        <w:rPr>
          <w:rFonts w:cs="David"/>
          <w:b/>
          <w:bCs/>
          <w:sz w:val="24"/>
          <w:szCs w:val="24"/>
          <w:rtl/>
        </w:rPr>
        <w:t xml:space="preserve"> </w:t>
      </w:r>
      <w:r w:rsidR="00B37AED" w:rsidRPr="00AD272C">
        <w:rPr>
          <w:rFonts w:cs="David" w:hint="cs"/>
          <w:b/>
          <w:bCs/>
          <w:sz w:val="24"/>
          <w:szCs w:val="24"/>
          <w:rtl/>
        </w:rPr>
        <w:t>מכרזים</w:t>
      </w:r>
    </w:p>
    <w:p w:rsidR="00B37AED" w:rsidRPr="00AD272C" w:rsidRDefault="00B37AED" w:rsidP="00B37AED">
      <w:pPr>
        <w:tabs>
          <w:tab w:val="right" w:pos="805"/>
        </w:tabs>
        <w:bidi/>
        <w:spacing w:after="0" w:line="360" w:lineRule="auto"/>
        <w:ind w:left="360"/>
        <w:jc w:val="both"/>
        <w:rPr>
          <w:rFonts w:cs="David"/>
          <w:sz w:val="24"/>
          <w:szCs w:val="24"/>
          <w:rtl/>
        </w:rPr>
        <w:sectPr w:rsidR="00B37AED" w:rsidRPr="00AD272C" w:rsidSect="002D18E7">
          <w:headerReference w:type="default" r:id="rId20"/>
          <w:footerReference w:type="default" r:id="rId21"/>
          <w:pgSz w:w="12240" w:h="15840"/>
          <w:pgMar w:top="1440" w:right="1800" w:bottom="1440" w:left="1560" w:header="709" w:footer="709" w:gutter="0"/>
          <w:cols w:space="708"/>
          <w:bidi/>
          <w:rtlGutter/>
          <w:docGrid w:linePitch="360"/>
        </w:sectPr>
      </w:pPr>
    </w:p>
    <w:p w:rsidR="00184430" w:rsidRPr="00AD272C" w:rsidRDefault="00184430" w:rsidP="005F1F06">
      <w:pPr>
        <w:pStyle w:val="1"/>
        <w:rPr>
          <w:b w:val="0"/>
          <w:bCs w:val="0"/>
        </w:rPr>
      </w:pPr>
      <w:bookmarkStart w:id="107" w:name="_Toc362273546"/>
      <w:bookmarkStart w:id="108" w:name="_Toc373846291"/>
      <w:bookmarkStart w:id="109" w:name="_Toc328477296"/>
      <w:r w:rsidRPr="00AD272C">
        <w:rPr>
          <w:rFonts w:hint="cs"/>
          <w:rtl/>
        </w:rPr>
        <w:lastRenderedPageBreak/>
        <w:t>פרק</w:t>
      </w:r>
      <w:r w:rsidRPr="00AD272C">
        <w:rPr>
          <w:rtl/>
        </w:rPr>
        <w:t xml:space="preserve"> </w:t>
      </w:r>
      <w:r w:rsidRPr="00AD272C">
        <w:rPr>
          <w:rFonts w:hint="cs"/>
          <w:rtl/>
        </w:rPr>
        <w:t>ב</w:t>
      </w:r>
      <w:r w:rsidRPr="00AD272C">
        <w:rPr>
          <w:rtl/>
        </w:rPr>
        <w:t xml:space="preserve">' – </w:t>
      </w:r>
      <w:r w:rsidRPr="00AD272C">
        <w:rPr>
          <w:rFonts w:hint="cs"/>
          <w:rtl/>
        </w:rPr>
        <w:t>מפרט</w:t>
      </w:r>
      <w:r w:rsidRPr="00AD272C">
        <w:rPr>
          <w:rtl/>
        </w:rPr>
        <w:t xml:space="preserve"> </w:t>
      </w:r>
      <w:r w:rsidRPr="00AD272C">
        <w:rPr>
          <w:rFonts w:hint="cs"/>
          <w:rtl/>
        </w:rPr>
        <w:t>השירותים</w:t>
      </w:r>
      <w:r w:rsidRPr="00AD272C">
        <w:rPr>
          <w:rtl/>
        </w:rPr>
        <w:t xml:space="preserve"> </w:t>
      </w:r>
      <w:r w:rsidR="00B92918" w:rsidRPr="00AD272C">
        <w:rPr>
          <w:rFonts w:hint="cs"/>
          <w:rtl/>
        </w:rPr>
        <w:t>והדרישות</w:t>
      </w:r>
      <w:bookmarkEnd w:id="107"/>
      <w:bookmarkEnd w:id="108"/>
      <w:r w:rsidR="00B92918" w:rsidRPr="00AD272C">
        <w:rPr>
          <w:rFonts w:hint="cs"/>
          <w:rtl/>
        </w:rPr>
        <w:t xml:space="preserve"> </w:t>
      </w:r>
    </w:p>
    <w:bookmarkEnd w:id="109"/>
    <w:p w:rsidR="002D18E7" w:rsidRPr="00AD272C" w:rsidRDefault="002D18E7" w:rsidP="00621671">
      <w:pPr>
        <w:numPr>
          <w:ilvl w:val="0"/>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פרק</w:t>
      </w:r>
      <w:r w:rsidRPr="00AD272C">
        <w:rPr>
          <w:rFonts w:ascii="Times New Roman" w:eastAsia="Times New Roman" w:hAnsi="Times New Roman" w:cs="David"/>
          <w:sz w:val="24"/>
          <w:szCs w:val="24"/>
          <w:rtl/>
        </w:rPr>
        <w:t xml:space="preserve"> זה מאגד את דרישות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על המציעים לעמוד בכל הדרישות המקצועיות </w:t>
      </w:r>
      <w:r w:rsidRPr="00AD272C">
        <w:rPr>
          <w:rFonts w:ascii="Times New Roman" w:eastAsia="Times New Roman" w:hAnsi="Times New Roman" w:cs="David" w:hint="eastAsia"/>
          <w:sz w:val="24"/>
          <w:szCs w:val="24"/>
          <w:rtl/>
        </w:rPr>
        <w:t>ו</w:t>
      </w:r>
      <w:r w:rsidRPr="00AD272C">
        <w:rPr>
          <w:rFonts w:ascii="Times New Roman" w:eastAsia="Times New Roman" w:hAnsi="Times New Roman" w:cs="David"/>
          <w:sz w:val="24"/>
          <w:szCs w:val="24"/>
          <w:rtl/>
        </w:rPr>
        <w:t xml:space="preserve">המנהליות וכן בכל דרישה אחרת המפורטות במסמך זה ו/או ביתר מסמכי המכרז המשלימות את דרישות המזמין. השתתפות במכרז מהווה התחייבות </w:t>
      </w:r>
      <w:r w:rsidRPr="00AD272C">
        <w:rPr>
          <w:rFonts w:ascii="Times New Roman" w:eastAsia="Times New Roman" w:hAnsi="Times New Roman" w:cs="David" w:hint="eastAsia"/>
          <w:sz w:val="24"/>
          <w:szCs w:val="24"/>
          <w:rtl/>
        </w:rPr>
        <w:t>מצד</w:t>
      </w:r>
      <w:r w:rsidRPr="00AD272C">
        <w:rPr>
          <w:rFonts w:ascii="Times New Roman" w:eastAsia="Times New Roman" w:hAnsi="Times New Roman" w:cs="David"/>
          <w:sz w:val="24"/>
          <w:szCs w:val="24"/>
          <w:rtl/>
        </w:rPr>
        <w:t xml:space="preserve"> המציע על יכולת</w:t>
      </w:r>
      <w:r w:rsidRPr="00AD272C">
        <w:rPr>
          <w:rFonts w:ascii="Times New Roman" w:eastAsia="Times New Roman" w:hAnsi="Times New Roman" w:cs="David" w:hint="eastAsia"/>
          <w:sz w:val="24"/>
          <w:szCs w:val="24"/>
          <w:rtl/>
        </w:rPr>
        <w:t>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ומחויבותו</w:t>
      </w:r>
      <w:r w:rsidRPr="00AD272C">
        <w:rPr>
          <w:rFonts w:ascii="Times New Roman" w:eastAsia="Times New Roman" w:hAnsi="Times New Roman" w:cs="David"/>
          <w:sz w:val="24"/>
          <w:szCs w:val="24"/>
          <w:rtl/>
        </w:rPr>
        <w:t xml:space="preserve"> לעמוד בתנאים ובמטלות אלו. </w:t>
      </w:r>
    </w:p>
    <w:bookmarkEnd w:id="98"/>
    <w:p w:rsidR="00C2234D" w:rsidRPr="00AD272C" w:rsidRDefault="00C2234D" w:rsidP="0079025A">
      <w:pPr>
        <w:numPr>
          <w:ilvl w:val="0"/>
          <w:numId w:val="4"/>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יהיה ערוך לספק את כלל השירותים המבוקשים, </w:t>
      </w:r>
      <w:proofErr w:type="spellStart"/>
      <w:r w:rsidRPr="00AD272C">
        <w:rPr>
          <w:rFonts w:ascii="Times New Roman" w:eastAsia="Times New Roman" w:hAnsi="Times New Roman" w:cs="David" w:hint="eastAsia"/>
          <w:sz w:val="24"/>
          <w:szCs w:val="24"/>
          <w:rtl/>
        </w:rPr>
        <w:t>מיידית</w:t>
      </w:r>
      <w:proofErr w:type="spellEnd"/>
      <w:r w:rsidRPr="00AD272C">
        <w:rPr>
          <w:rFonts w:ascii="Times New Roman" w:eastAsia="Times New Roman" w:hAnsi="Times New Roman" w:cs="David"/>
          <w:sz w:val="24"/>
          <w:szCs w:val="24"/>
          <w:rtl/>
        </w:rPr>
        <w:t xml:space="preserve"> עם הכרזתו כזוכה על ידי ועדת המכרזים. באחריות הזוכה לברר מול </w:t>
      </w:r>
      <w:proofErr w:type="spellStart"/>
      <w:r w:rsidR="0079025A" w:rsidRPr="00AD272C">
        <w:rPr>
          <w:rFonts w:ascii="Times New Roman" w:eastAsia="Times New Roman" w:hAnsi="Times New Roman" w:cs="David" w:hint="cs"/>
          <w:sz w:val="24"/>
          <w:szCs w:val="24"/>
          <w:rtl/>
        </w:rPr>
        <w:t>המנב"ט</w:t>
      </w:r>
      <w:proofErr w:type="spellEnd"/>
      <w:r w:rsidR="0079025A"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sz w:val="24"/>
          <w:szCs w:val="24"/>
          <w:rtl/>
        </w:rPr>
        <w:t>את דרישות הביטחון לרבות סיווגי עובדים כך שיהיה ערוך זמן מספיק מראש למתן השירותים המבוקשים.</w:t>
      </w:r>
    </w:p>
    <w:p w:rsidR="00C2234D" w:rsidRPr="00AD272C" w:rsidRDefault="00C2234D" w:rsidP="00FF0F40">
      <w:pPr>
        <w:numPr>
          <w:ilvl w:val="0"/>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הכרזת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הזכייה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ועדת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המכרזים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יזמן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המכרז</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למשרדיו</w:t>
      </w:r>
      <w:r w:rsidRPr="00AD272C">
        <w:rPr>
          <w:rFonts w:ascii="Times New Roman" w:eastAsia="Times New Roman" w:hAnsi="Times New Roman" w:cs="David"/>
          <w:sz w:val="24"/>
          <w:szCs w:val="24"/>
          <w:rtl/>
        </w:rPr>
        <w:t xml:space="preserve"> (ב</w:t>
      </w:r>
      <w:r w:rsidR="00FF0F40" w:rsidRPr="00AD272C">
        <w:rPr>
          <w:rFonts w:ascii="Times New Roman" w:eastAsia="Times New Roman" w:hAnsi="Times New Roman" w:cs="David" w:hint="cs"/>
          <w:sz w:val="24"/>
          <w:szCs w:val="24"/>
          <w:rtl/>
        </w:rPr>
        <w:t>רשות הארצית לכבאות והצלה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מנהלי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וצוות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להנחיות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והדרכה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אודות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שיטת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ונהלי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הנדרשים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השירות</w:t>
      </w:r>
      <w:r w:rsidRPr="00AD272C">
        <w:rPr>
          <w:rFonts w:ascii="Times New Roman" w:eastAsia="Times New Roman" w:hAnsi="Times New Roman" w:cs="David"/>
          <w:sz w:val="24"/>
          <w:szCs w:val="24"/>
          <w:rtl/>
        </w:rPr>
        <w:t>.</w:t>
      </w:r>
    </w:p>
    <w:p w:rsidR="00104803" w:rsidRPr="00AD272C" w:rsidRDefault="00104803" w:rsidP="00621671">
      <w:pPr>
        <w:numPr>
          <w:ilvl w:val="0"/>
          <w:numId w:val="4"/>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כפיפות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להנחיית</w:t>
      </w:r>
      <w:r w:rsidRPr="00AD272C">
        <w:rPr>
          <w:rFonts w:ascii="Times New Roman" w:eastAsia="Times New Roman" w:hAnsi="Times New Roman" w:cs="David"/>
          <w:b/>
          <w:bCs/>
          <w:sz w:val="24"/>
          <w:szCs w:val="24"/>
          <w:rtl/>
        </w:rPr>
        <w:t xml:space="preserve"> </w:t>
      </w:r>
      <w:proofErr w:type="spellStart"/>
      <w:r w:rsidR="008F4386" w:rsidRPr="00AD272C">
        <w:rPr>
          <w:rFonts w:ascii="Times New Roman" w:eastAsia="Times New Roman" w:hAnsi="Times New Roman" w:cs="David" w:hint="cs"/>
          <w:b/>
          <w:bCs/>
          <w:sz w:val="24"/>
          <w:szCs w:val="24"/>
          <w:rtl/>
        </w:rPr>
        <w:t>מנב"ט</w:t>
      </w:r>
      <w:proofErr w:type="spellEnd"/>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המזמין</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וסיווג</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בטחוני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העובדים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מטעמו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הזוכה</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אתרי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מסווגים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בסיווגים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מסיווג</w:t>
      </w:r>
      <w:r w:rsidRPr="00AD272C">
        <w:rPr>
          <w:rFonts w:ascii="Times New Roman" w:eastAsia="Times New Roman" w:hAnsi="Times New Roman" w:cs="David"/>
          <w:sz w:val="24"/>
          <w:szCs w:val="24"/>
          <w:rtl/>
        </w:rPr>
        <w:t xml:space="preserve"> "בלמ"ס" (בלתי </w:t>
      </w:r>
      <w:r w:rsidRPr="00AD272C">
        <w:rPr>
          <w:rFonts w:ascii="Times New Roman" w:eastAsia="Times New Roman" w:hAnsi="Times New Roman" w:cs="David" w:hint="eastAsia"/>
          <w:sz w:val="24"/>
          <w:szCs w:val="24"/>
          <w:rtl/>
        </w:rPr>
        <w:t>מסווג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וכלה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w:t>
      </w:r>
      <w:r w:rsidRPr="00AD272C">
        <w:rPr>
          <w:rFonts w:ascii="Times New Roman" w:eastAsia="Times New Roman" w:hAnsi="Times New Roman" w:cs="David"/>
          <w:sz w:val="24"/>
          <w:szCs w:val="24"/>
          <w:rtl/>
        </w:rPr>
        <w:t xml:space="preserve">"סודי </w:t>
      </w:r>
      <w:r w:rsidRPr="00AD272C">
        <w:rPr>
          <w:rFonts w:ascii="Times New Roman" w:eastAsia="Times New Roman" w:hAnsi="Times New Roman" w:cs="David" w:hint="eastAsia"/>
          <w:sz w:val="24"/>
          <w:szCs w:val="24"/>
          <w:rtl/>
        </w:rPr>
        <w:t>ביותר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לברר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אצל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(אם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בטופס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הזמנת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הסיווג</w:t>
      </w:r>
      <w:r w:rsidRPr="00AD272C">
        <w:rPr>
          <w:rFonts w:ascii="Times New Roman" w:eastAsia="Times New Roman" w:hAnsi="Times New Roman" w:cs="David"/>
          <w:sz w:val="24"/>
          <w:szCs w:val="24"/>
          <w:rtl/>
        </w:rPr>
        <w:t xml:space="preserve">/ים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האתר</w:t>
      </w:r>
      <w:r w:rsidRPr="00AD272C">
        <w:rPr>
          <w:rFonts w:ascii="Times New Roman" w:eastAsia="Times New Roman" w:hAnsi="Times New Roman" w:cs="David"/>
          <w:sz w:val="24"/>
          <w:szCs w:val="24"/>
          <w:rtl/>
        </w:rPr>
        <w:t xml:space="preserve">/ים </w:t>
      </w:r>
      <w:r w:rsidRPr="00AD272C">
        <w:rPr>
          <w:rFonts w:ascii="Times New Roman" w:eastAsia="Times New Roman" w:hAnsi="Times New Roman" w:cs="David" w:hint="eastAsia"/>
          <w:sz w:val="24"/>
          <w:szCs w:val="24"/>
          <w:rtl/>
        </w:rPr>
        <w:t>בו</w:t>
      </w:r>
      <w:r w:rsidRPr="00AD272C">
        <w:rPr>
          <w:rFonts w:ascii="Times New Roman" w:eastAsia="Times New Roman" w:hAnsi="Times New Roman" w:cs="David"/>
          <w:sz w:val="24"/>
          <w:szCs w:val="24"/>
          <w:rtl/>
        </w:rPr>
        <w:t xml:space="preserve">/בהם </w:t>
      </w:r>
      <w:r w:rsidRPr="00AD272C">
        <w:rPr>
          <w:rFonts w:ascii="Times New Roman" w:eastAsia="Times New Roman" w:hAnsi="Times New Roman" w:cs="David" w:hint="eastAsia"/>
          <w:sz w:val="24"/>
          <w:szCs w:val="24"/>
          <w:rtl/>
        </w:rPr>
        <w:t>מבוקשים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השירותים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ולדאוג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להעברת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פרטי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הגורמים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המעורבים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השירותים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המבוקשים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לידי</w:t>
      </w:r>
      <w:r w:rsidRPr="00AD272C">
        <w:rPr>
          <w:rFonts w:ascii="Times New Roman" w:eastAsia="Times New Roman" w:hAnsi="Times New Roman" w:cs="David"/>
          <w:sz w:val="24"/>
          <w:szCs w:val="24"/>
          <w:rtl/>
        </w:rPr>
        <w:t xml:space="preserve"> </w:t>
      </w:r>
      <w:proofErr w:type="spellStart"/>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לצורך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קבלת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אישור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בטחוני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מתאים</w:t>
      </w:r>
      <w:r w:rsidRPr="00AD272C">
        <w:rPr>
          <w:rFonts w:ascii="Times New Roman" w:eastAsia="Times New Roman" w:hAnsi="Times New Roman" w:cs="David"/>
          <w:sz w:val="24"/>
          <w:szCs w:val="24"/>
          <w:rtl/>
        </w:rPr>
        <w:t>.</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המכרז</w:t>
      </w:r>
      <w:r w:rsidRPr="00AD272C">
        <w:rPr>
          <w:rFonts w:ascii="Times New Roman" w:eastAsia="Times New Roman" w:hAnsi="Times New Roman" w:cs="David"/>
          <w:sz w:val="24"/>
          <w:szCs w:val="24"/>
          <w:rtl/>
        </w:rPr>
        <w:t xml:space="preserve">/נציג </w:t>
      </w:r>
      <w:r w:rsidRPr="00AD272C">
        <w:rPr>
          <w:rFonts w:ascii="Times New Roman" w:eastAsia="Times New Roman" w:hAnsi="Times New Roman" w:cs="David" w:hint="eastAsia"/>
          <w:sz w:val="24"/>
          <w:szCs w:val="24"/>
          <w:rtl/>
        </w:rPr>
        <w:t>המזמין</w:t>
      </w:r>
      <w:r w:rsidR="00FF0F40" w:rsidRPr="00AD272C">
        <w:rPr>
          <w:rFonts w:ascii="Times New Roman" w:eastAsia="Times New Roman" w:hAnsi="Times New Roman" w:cs="David" w:hint="cs"/>
          <w:sz w:val="24"/>
          <w:szCs w:val="24"/>
          <w:rtl/>
        </w:rPr>
        <w:t>/</w:t>
      </w:r>
      <w:proofErr w:type="spellStart"/>
      <w:r w:rsidR="00FF0F40" w:rsidRPr="00AD272C">
        <w:rPr>
          <w:rFonts w:ascii="Times New Roman" w:eastAsia="Times New Roman" w:hAnsi="Times New Roman" w:cs="David" w:hint="cs"/>
          <w:sz w:val="24"/>
          <w:szCs w:val="24"/>
          <w:rtl/>
        </w:rPr>
        <w:t>מנב"ט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רשאי</w:t>
      </w:r>
      <w:r w:rsidRPr="00AD272C">
        <w:rPr>
          <w:rFonts w:ascii="Times New Roman" w:eastAsia="Times New Roman" w:hAnsi="Times New Roman" w:cs="David"/>
          <w:sz w:val="24"/>
          <w:szCs w:val="24"/>
          <w:rtl/>
        </w:rPr>
        <w:t xml:space="preserve">/ם </w:t>
      </w:r>
      <w:r w:rsidRPr="00AD272C">
        <w:rPr>
          <w:rFonts w:ascii="Times New Roman" w:eastAsia="Times New Roman" w:hAnsi="Times New Roman" w:cs="David" w:hint="eastAsia"/>
          <w:sz w:val="24"/>
          <w:szCs w:val="24"/>
          <w:rtl/>
        </w:rPr>
        <w:t>לפסול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מעובדי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w:t>
      </w:r>
      <w:r w:rsidRPr="00AD272C">
        <w:rPr>
          <w:rFonts w:ascii="Times New Roman" w:eastAsia="Times New Roman" w:hAnsi="Times New Roman" w:cs="David"/>
          <w:sz w:val="24"/>
          <w:szCs w:val="24"/>
          <w:rtl/>
        </w:rPr>
        <w:t xml:space="preserve">/או </w:t>
      </w:r>
      <w:r w:rsidRPr="00AD272C">
        <w:rPr>
          <w:rFonts w:ascii="Times New Roman" w:eastAsia="Times New Roman" w:hAnsi="Times New Roman" w:cs="David" w:hint="eastAsia"/>
          <w:sz w:val="24"/>
          <w:szCs w:val="24"/>
          <w:rtl/>
        </w:rPr>
        <w:t>קבלני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המשנה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w:t>
      </w:r>
      <w:r w:rsidRPr="00AD272C">
        <w:rPr>
          <w:rFonts w:ascii="Times New Roman" w:eastAsia="Times New Roman" w:hAnsi="Times New Roman" w:cs="David"/>
          <w:sz w:val="24"/>
          <w:szCs w:val="24"/>
          <w:rtl/>
        </w:rPr>
        <w:t xml:space="preserve">/או </w:t>
      </w:r>
      <w:r w:rsidRPr="00AD272C">
        <w:rPr>
          <w:rFonts w:ascii="Times New Roman" w:eastAsia="Times New Roman" w:hAnsi="Times New Roman" w:cs="David" w:hint="eastAsia"/>
          <w:sz w:val="24"/>
          <w:szCs w:val="24"/>
          <w:rtl/>
        </w:rPr>
        <w:t>נותני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שירותים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מטעמו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מסיבות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ביטחוניות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צורך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נימוק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הסבר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כלשהו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והחלטתו</w:t>
      </w:r>
      <w:r w:rsidRPr="00AD272C">
        <w:rPr>
          <w:rFonts w:ascii="Times New Roman" w:eastAsia="Times New Roman" w:hAnsi="Times New Roman" w:cs="David"/>
          <w:sz w:val="24"/>
          <w:szCs w:val="24"/>
          <w:rtl/>
        </w:rPr>
        <w:t xml:space="preserve">/ם </w:t>
      </w:r>
      <w:r w:rsidRPr="00AD272C">
        <w:rPr>
          <w:rFonts w:ascii="Times New Roman" w:eastAsia="Times New Roman" w:hAnsi="Times New Roman" w:cs="David" w:hint="eastAsia"/>
          <w:sz w:val="24"/>
          <w:szCs w:val="24"/>
          <w:rtl/>
        </w:rPr>
        <w:t>תהיה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סופית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ומכרעת</w:t>
      </w:r>
      <w:r w:rsidRPr="00AD272C">
        <w:rPr>
          <w:rFonts w:ascii="Times New Roman" w:eastAsia="Times New Roman" w:hAnsi="Times New Roman" w:cs="David"/>
          <w:sz w:val="24"/>
          <w:szCs w:val="24"/>
          <w:rtl/>
        </w:rPr>
        <w:t>.</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ימסור</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ל</w:t>
      </w:r>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רשימת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העובדים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הגורמים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המוצעים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מטעמו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השירותים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המבוקשים</w:t>
      </w:r>
      <w:r w:rsidRPr="00AD272C">
        <w:rPr>
          <w:rFonts w:ascii="Times New Roman" w:eastAsia="Times New Roman" w:hAnsi="Times New Roman" w:cs="David"/>
          <w:sz w:val="24"/>
          <w:szCs w:val="24"/>
          <w:rtl/>
        </w:rPr>
        <w:t xml:space="preserve"> (במתקני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רשימה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תיבדק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ותאושר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proofErr w:type="spellStart"/>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הרשימה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תכלול</w:t>
      </w:r>
      <w:r w:rsidRPr="00AD272C">
        <w:rPr>
          <w:rFonts w:ascii="Times New Roman" w:eastAsia="Times New Roman" w:hAnsi="Times New Roman" w:cs="David"/>
          <w:sz w:val="24"/>
          <w:szCs w:val="24"/>
          <w:rtl/>
        </w:rPr>
        <w:t>:</w:t>
      </w:r>
    </w:p>
    <w:p w:rsidR="00104803" w:rsidRPr="00AD272C" w:rsidRDefault="00104803" w:rsidP="001842DF">
      <w:pPr>
        <w:numPr>
          <w:ilvl w:val="2"/>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רשימת</w:t>
      </w:r>
      <w:r w:rsidRPr="00AD272C">
        <w:rPr>
          <w:rFonts w:ascii="Times New Roman" w:eastAsia="Times New Roman" w:hAnsi="Times New Roman" w:cs="David"/>
          <w:sz w:val="24"/>
          <w:szCs w:val="24"/>
          <w:rtl/>
        </w:rPr>
        <w:t xml:space="preserve"> כל עובדי הספק המיועדים הקבועים </w:t>
      </w:r>
      <w:r w:rsidR="001842DF" w:rsidRPr="00AD272C">
        <w:rPr>
          <w:rFonts w:ascii="Times New Roman" w:eastAsia="Times New Roman" w:hAnsi="Times New Roman" w:cs="David" w:hint="cs"/>
          <w:sz w:val="24"/>
          <w:szCs w:val="24"/>
          <w:rtl/>
        </w:rPr>
        <w:t>לאתר ו</w:t>
      </w:r>
      <w:r w:rsidRPr="00AD272C">
        <w:rPr>
          <w:rFonts w:ascii="Times New Roman" w:eastAsia="Times New Roman" w:hAnsi="Times New Roman" w:cs="David" w:hint="eastAsia"/>
          <w:sz w:val="24"/>
          <w:szCs w:val="24"/>
          <w:rtl/>
        </w:rPr>
        <w:t>מנהל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הלקוח</w:t>
      </w:r>
      <w:r w:rsidRPr="00AD272C">
        <w:rPr>
          <w:rFonts w:ascii="Times New Roman" w:eastAsia="Times New Roman" w:hAnsi="Times New Roman" w:cs="David"/>
          <w:sz w:val="24"/>
          <w:szCs w:val="24"/>
          <w:rtl/>
        </w:rPr>
        <w:t xml:space="preserve">. </w:t>
      </w:r>
      <w:r w:rsidR="00FF0F40" w:rsidRPr="00AD272C">
        <w:rPr>
          <w:rFonts w:ascii="Times New Roman" w:eastAsia="Times New Roman" w:hAnsi="Times New Roman" w:cs="David" w:hint="cs"/>
          <w:sz w:val="24"/>
          <w:szCs w:val="24"/>
          <w:rtl/>
        </w:rPr>
        <w:t xml:space="preserve">  6 מאבטחים (ושני מחליפים עבורם לפחות) </w:t>
      </w:r>
      <w:r w:rsidRPr="00AD272C">
        <w:rPr>
          <w:rFonts w:ascii="Times New Roman" w:eastAsia="Times New Roman" w:hAnsi="Times New Roman" w:cs="David"/>
          <w:sz w:val="24"/>
          <w:szCs w:val="24"/>
          <w:rtl/>
        </w:rPr>
        <w:t xml:space="preserve">(להלן "רזרבת </w:t>
      </w:r>
      <w:r w:rsidRPr="00AD272C">
        <w:rPr>
          <w:rFonts w:ascii="Times New Roman" w:eastAsia="Times New Roman" w:hAnsi="Times New Roman" w:cs="David" w:hint="eastAsia"/>
          <w:sz w:val="24"/>
          <w:szCs w:val="24"/>
          <w:rtl/>
        </w:rPr>
        <w:t>עובדים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"הרזרבה"). </w:t>
      </w:r>
    </w:p>
    <w:p w:rsidR="00104803" w:rsidRPr="00AD272C" w:rsidRDefault="00104803" w:rsidP="00FF0F40">
      <w:pPr>
        <w:numPr>
          <w:ilvl w:val="2"/>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בגין</w:t>
      </w:r>
      <w:r w:rsidRPr="00AD272C">
        <w:rPr>
          <w:rFonts w:ascii="Times New Roman" w:eastAsia="Times New Roman" w:hAnsi="Times New Roman" w:cs="David"/>
          <w:sz w:val="24"/>
          <w:szCs w:val="24"/>
          <w:rtl/>
        </w:rPr>
        <w:t xml:space="preserve"> כל עובד כאמור לעיל ימסרו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טפסי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בטחון</w:t>
      </w:r>
      <w:r w:rsidRPr="00AD272C">
        <w:rPr>
          <w:rFonts w:ascii="Times New Roman" w:eastAsia="Times New Roman" w:hAnsi="Times New Roman" w:cs="David"/>
          <w:sz w:val="24"/>
          <w:szCs w:val="24"/>
          <w:rtl/>
        </w:rPr>
        <w:t xml:space="preserve"> </w:t>
      </w:r>
      <w:r w:rsidR="00FF0F40" w:rsidRPr="00AD272C">
        <w:rPr>
          <w:rFonts w:ascii="Times New Roman" w:eastAsia="Times New Roman" w:hAnsi="Times New Roman" w:cs="David" w:hint="cs"/>
          <w:sz w:val="24"/>
          <w:szCs w:val="24"/>
          <w:rtl/>
        </w:rPr>
        <w:t xml:space="preserve">כנדרש </w:t>
      </w:r>
      <w:r w:rsidRPr="00AD272C">
        <w:rPr>
          <w:rFonts w:ascii="Times New Roman" w:eastAsia="Times New Roman" w:hAnsi="Times New Roman" w:cs="David" w:hint="eastAsia"/>
          <w:sz w:val="24"/>
          <w:szCs w:val="24"/>
          <w:rtl/>
        </w:rPr>
        <w:t>מלאים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שיועברו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לזוכה</w:t>
      </w:r>
      <w:r w:rsidRPr="00AD272C">
        <w:rPr>
          <w:rFonts w:ascii="Times New Roman" w:eastAsia="Times New Roman" w:hAnsi="Times New Roman" w:cs="David"/>
          <w:sz w:val="24"/>
          <w:szCs w:val="24"/>
          <w:rtl/>
        </w:rPr>
        <w:t xml:space="preserve">) וכל מידע אחר </w:t>
      </w:r>
      <w:proofErr w:type="spellStart"/>
      <w:r w:rsidRPr="00AD272C">
        <w:rPr>
          <w:rFonts w:ascii="Times New Roman" w:eastAsia="Times New Roman" w:hAnsi="Times New Roman" w:cs="David" w:hint="eastAsia"/>
          <w:sz w:val="24"/>
          <w:szCs w:val="24"/>
          <w:rtl/>
        </w:rPr>
        <w:t>שידרש</w:t>
      </w:r>
      <w:proofErr w:type="spellEnd"/>
      <w:r w:rsidRPr="00AD272C">
        <w:rPr>
          <w:rFonts w:ascii="Times New Roman" w:eastAsia="Times New Roman" w:hAnsi="Times New Roman" w:cs="David"/>
          <w:sz w:val="24"/>
          <w:szCs w:val="24"/>
          <w:rtl/>
        </w:rPr>
        <w:t xml:space="preserve"> על ידי </w:t>
      </w:r>
      <w:proofErr w:type="spellStart"/>
      <w:r w:rsidRPr="00AD272C">
        <w:rPr>
          <w:rFonts w:ascii="Times New Roman" w:eastAsia="Times New Roman" w:hAnsi="Times New Roman" w:cs="David"/>
          <w:sz w:val="24"/>
          <w:szCs w:val="24"/>
          <w:rtl/>
        </w:rPr>
        <w:t>ה</w:t>
      </w:r>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w:t>
      </w:r>
    </w:p>
    <w:p w:rsidR="00104803" w:rsidRPr="00AD272C" w:rsidRDefault="00CF4A73" w:rsidP="00621671">
      <w:pPr>
        <w:numPr>
          <w:ilvl w:val="1"/>
          <w:numId w:val="4"/>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sz w:val="24"/>
          <w:szCs w:val="24"/>
          <w:rtl/>
        </w:rPr>
        <w:t>מנב</w:t>
      </w:r>
      <w:r w:rsidRPr="00AD272C">
        <w:rPr>
          <w:rFonts w:ascii="Times New Roman" w:eastAsia="Times New Roman" w:hAnsi="Times New Roman" w:cs="David"/>
          <w:sz w:val="24"/>
          <w:szCs w:val="24"/>
          <w:rtl/>
        </w:rPr>
        <w:t>"</w:t>
      </w:r>
      <w:r w:rsidRPr="00AD272C">
        <w:rPr>
          <w:rFonts w:ascii="Times New Roman" w:eastAsia="Times New Roman" w:hAnsi="Times New Roman" w:cs="David" w:hint="eastAsia"/>
          <w:sz w:val="24"/>
          <w:szCs w:val="24"/>
          <w:rtl/>
        </w:rPr>
        <w:t>ט</w:t>
      </w:r>
      <w:proofErr w:type="spellEnd"/>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המזמין</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רשאי</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למנוע</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כניסתו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של</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עובד</w:t>
      </w:r>
      <w:r w:rsidR="00104803" w:rsidRPr="00AD272C">
        <w:rPr>
          <w:rFonts w:ascii="Times New Roman" w:eastAsia="Times New Roman" w:hAnsi="Times New Roman" w:cs="David"/>
          <w:sz w:val="24"/>
          <w:szCs w:val="24"/>
          <w:rtl/>
        </w:rPr>
        <w:t xml:space="preserve">/גורם </w:t>
      </w:r>
      <w:r w:rsidR="00104803" w:rsidRPr="00AD272C">
        <w:rPr>
          <w:rFonts w:ascii="Times New Roman" w:eastAsia="Times New Roman" w:hAnsi="Times New Roman" w:cs="David" w:hint="eastAsia"/>
          <w:sz w:val="24"/>
          <w:szCs w:val="24"/>
          <w:rtl/>
        </w:rPr>
        <w:t>לשטח</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המזמין</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מכל</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סיבה</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שהיא</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ללא</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צורך</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בנימוק</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או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מתן</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הסבר</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כלשהו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והחלטתו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תהא</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סופית</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ומכרעת</w:t>
      </w:r>
      <w:r w:rsidR="00104803" w:rsidRPr="00AD272C">
        <w:rPr>
          <w:rFonts w:ascii="Times New Roman" w:eastAsia="Times New Roman" w:hAnsi="Times New Roman" w:cs="David"/>
          <w:sz w:val="24"/>
          <w:szCs w:val="24"/>
          <w:rtl/>
        </w:rPr>
        <w:t>.</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מובהר</w:t>
      </w:r>
      <w:r w:rsidRPr="00AD272C">
        <w:rPr>
          <w:rFonts w:ascii="Times New Roman" w:eastAsia="Times New Roman" w:hAnsi="Times New Roman" w:cs="David"/>
          <w:sz w:val="24"/>
          <w:szCs w:val="24"/>
          <w:rtl/>
        </w:rPr>
        <w:t xml:space="preserve"> בזה, כי תחילת מתן השירותים המבוקשים למשרד על ידי </w:t>
      </w:r>
      <w:r w:rsidRPr="00AD272C">
        <w:rPr>
          <w:rFonts w:ascii="Times New Roman" w:eastAsia="Times New Roman" w:hAnsi="Times New Roman" w:cs="David" w:hint="eastAsia"/>
          <w:sz w:val="24"/>
          <w:szCs w:val="24"/>
          <w:rtl/>
        </w:rPr>
        <w:t>מי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מעובדיו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תהא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ורק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לאחר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שתושלם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העמידה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הדרישות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וקבלת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אישור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בטחוני</w:t>
      </w:r>
      <w:r w:rsidRPr="00AD272C">
        <w:rPr>
          <w:rFonts w:ascii="Times New Roman" w:eastAsia="Times New Roman" w:hAnsi="Times New Roman" w:cs="David"/>
          <w:sz w:val="24"/>
          <w:szCs w:val="24"/>
          <w:rtl/>
        </w:rPr>
        <w:t>.</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יבצע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ויישם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הדרישות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אמצעי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ומתקן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במהלך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משלבי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השירותים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המבוקשים</w:t>
      </w:r>
      <w:r w:rsidRPr="00AD272C">
        <w:rPr>
          <w:rFonts w:ascii="Times New Roman" w:eastAsia="Times New Roman" w:hAnsi="Times New Roman" w:cs="David"/>
          <w:sz w:val="24"/>
          <w:szCs w:val="24"/>
          <w:rtl/>
        </w:rPr>
        <w:t>.</w:t>
      </w:r>
    </w:p>
    <w:p w:rsidR="00104803" w:rsidRPr="00AD272C" w:rsidRDefault="00CF4A73" w:rsidP="00621671">
      <w:pPr>
        <w:numPr>
          <w:ilvl w:val="1"/>
          <w:numId w:val="4"/>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sz w:val="24"/>
          <w:szCs w:val="24"/>
          <w:rtl/>
        </w:rPr>
        <w:t>מנב</w:t>
      </w:r>
      <w:r w:rsidRPr="00AD272C">
        <w:rPr>
          <w:rFonts w:ascii="Times New Roman" w:eastAsia="Times New Roman" w:hAnsi="Times New Roman" w:cs="David"/>
          <w:sz w:val="24"/>
          <w:szCs w:val="24"/>
          <w:rtl/>
        </w:rPr>
        <w:t>"</w:t>
      </w:r>
      <w:r w:rsidRPr="00AD272C">
        <w:rPr>
          <w:rFonts w:ascii="Times New Roman" w:eastAsia="Times New Roman" w:hAnsi="Times New Roman" w:cs="David" w:hint="eastAsia"/>
          <w:sz w:val="24"/>
          <w:szCs w:val="24"/>
          <w:rtl/>
        </w:rPr>
        <w:t>ט</w:t>
      </w:r>
      <w:proofErr w:type="spellEnd"/>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המזמין</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או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מי</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מטעמו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רשאים</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לערוך</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ביקורי</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פתע</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באתר</w:t>
      </w:r>
      <w:r w:rsidR="00104803" w:rsidRPr="00AD272C">
        <w:rPr>
          <w:rFonts w:ascii="Times New Roman" w:eastAsia="Times New Roman" w:hAnsi="Times New Roman" w:cs="David"/>
          <w:sz w:val="24"/>
          <w:szCs w:val="24"/>
          <w:rtl/>
        </w:rPr>
        <w:t xml:space="preserve">/י </w:t>
      </w:r>
      <w:r w:rsidR="00104803" w:rsidRPr="00AD272C">
        <w:rPr>
          <w:rFonts w:ascii="Times New Roman" w:eastAsia="Times New Roman" w:hAnsi="Times New Roman" w:cs="David" w:hint="eastAsia"/>
          <w:sz w:val="24"/>
          <w:szCs w:val="24"/>
          <w:rtl/>
        </w:rPr>
        <w:t>הזוכה</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בכל</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עת</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שימצאו</w:t>
      </w:r>
      <w:r w:rsidR="00104803" w:rsidRPr="00AD272C">
        <w:rPr>
          <w:rFonts w:ascii="Times New Roman" w:eastAsia="Times New Roman" w:hAnsi="Times New Roman" w:cs="David"/>
          <w:sz w:val="24"/>
          <w:szCs w:val="24"/>
          <w:rtl/>
        </w:rPr>
        <w:t xml:space="preserve"> </w:t>
      </w:r>
      <w:r w:rsidR="00104803" w:rsidRPr="00AD272C">
        <w:rPr>
          <w:rFonts w:ascii="Times New Roman" w:eastAsia="Times New Roman" w:hAnsi="Times New Roman" w:cs="David" w:hint="eastAsia"/>
          <w:sz w:val="24"/>
          <w:szCs w:val="24"/>
          <w:rtl/>
        </w:rPr>
        <w:t>לנכון</w:t>
      </w:r>
      <w:r w:rsidR="00104803" w:rsidRPr="00AD272C">
        <w:rPr>
          <w:rFonts w:ascii="Times New Roman" w:eastAsia="Times New Roman" w:hAnsi="Times New Roman" w:cs="David"/>
          <w:sz w:val="24"/>
          <w:szCs w:val="24"/>
          <w:rtl/>
        </w:rPr>
        <w:t>.</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lastRenderedPageBreak/>
        <w:t>רשימת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עובדים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וטפסים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רלוונטיים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הנדרשים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למילוי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יוגשו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ממולאים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במלואם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יאוחר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w:t>
      </w:r>
      <w:r w:rsidRPr="00AD272C">
        <w:rPr>
          <w:rFonts w:ascii="Times New Roman" w:eastAsia="Times New Roman" w:hAnsi="Times New Roman" w:cs="David"/>
          <w:sz w:val="24"/>
          <w:szCs w:val="24"/>
          <w:rtl/>
        </w:rPr>
        <w:t xml:space="preserve">-שבעה </w:t>
      </w:r>
      <w:r w:rsidRPr="00AD272C">
        <w:rPr>
          <w:rFonts w:ascii="Times New Roman" w:eastAsia="Times New Roman" w:hAnsi="Times New Roman" w:cs="David" w:hint="eastAsia"/>
          <w:sz w:val="24"/>
          <w:szCs w:val="24"/>
          <w:rtl/>
        </w:rPr>
        <w:t>ימים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מיום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העברתם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נקבע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נציג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w:t>
      </w:r>
    </w:p>
    <w:p w:rsidR="009A3679" w:rsidRPr="00AD272C" w:rsidRDefault="00104803" w:rsidP="00621671">
      <w:pPr>
        <w:numPr>
          <w:ilvl w:val="0"/>
          <w:numId w:val="4"/>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 xml:space="preserve"> </w:t>
      </w:r>
      <w:r w:rsidR="009A3679" w:rsidRPr="00AD272C">
        <w:rPr>
          <w:rFonts w:ascii="Times New Roman" w:eastAsia="Times New Roman" w:hAnsi="Times New Roman" w:cs="David"/>
          <w:b/>
          <w:bCs/>
          <w:sz w:val="24"/>
          <w:szCs w:val="24"/>
          <w:rtl/>
        </w:rPr>
        <w:tab/>
      </w:r>
      <w:r w:rsidRPr="00AD272C">
        <w:rPr>
          <w:rFonts w:ascii="Times New Roman" w:eastAsia="Times New Roman" w:hAnsi="Times New Roman" w:cs="David" w:hint="eastAsia"/>
          <w:b/>
          <w:bCs/>
          <w:sz w:val="24"/>
          <w:szCs w:val="24"/>
          <w:rtl/>
        </w:rPr>
        <w:t>הבטחת</w:t>
      </w:r>
      <w:r w:rsidRPr="00AD272C">
        <w:rPr>
          <w:rFonts w:ascii="Times New Roman" w:eastAsia="Times New Roman" w:hAnsi="Times New Roman" w:cs="David"/>
          <w:b/>
          <w:bCs/>
          <w:sz w:val="24"/>
          <w:szCs w:val="24"/>
          <w:rtl/>
        </w:rPr>
        <w:t xml:space="preserve"> </w:t>
      </w:r>
      <w:proofErr w:type="spellStart"/>
      <w:r w:rsidRPr="00AD272C">
        <w:rPr>
          <w:rFonts w:ascii="Times New Roman" w:eastAsia="Times New Roman" w:hAnsi="Times New Roman" w:cs="David" w:hint="eastAsia"/>
          <w:b/>
          <w:bCs/>
          <w:sz w:val="24"/>
          <w:szCs w:val="24"/>
          <w:rtl/>
        </w:rPr>
        <w:t>כח</w:t>
      </w:r>
      <w:proofErr w:type="spellEnd"/>
      <w:r w:rsidRPr="00AD272C">
        <w:rPr>
          <w:rFonts w:ascii="Times New Roman" w:eastAsia="Times New Roman" w:hAnsi="Times New Roman" w:cs="David"/>
          <w:b/>
          <w:bCs/>
          <w:sz w:val="24"/>
          <w:szCs w:val="24"/>
          <w:rtl/>
        </w:rPr>
        <w:t xml:space="preserve"> האדם הנדרש</w:t>
      </w:r>
      <w:r w:rsidR="009A3679" w:rsidRPr="00AD272C">
        <w:rPr>
          <w:rFonts w:ascii="Times New Roman" w:eastAsia="Times New Roman" w:hAnsi="Times New Roman" w:cs="David" w:hint="cs"/>
          <w:b/>
          <w:bCs/>
          <w:sz w:val="24"/>
          <w:szCs w:val="24"/>
          <w:rtl/>
        </w:rPr>
        <w:t>:</w:t>
      </w:r>
      <w:r w:rsidRPr="00AD272C">
        <w:rPr>
          <w:rFonts w:ascii="Times New Roman" w:eastAsia="Times New Roman" w:hAnsi="Times New Roman" w:cs="David"/>
          <w:b/>
          <w:bCs/>
          <w:sz w:val="24"/>
          <w:szCs w:val="24"/>
          <w:rtl/>
        </w:rPr>
        <w:t xml:space="preserve"> </w:t>
      </w:r>
    </w:p>
    <w:p w:rsidR="00104803" w:rsidRPr="00AD272C" w:rsidRDefault="00104803" w:rsidP="00621671">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הספק אחראי בכל רגע נתון, כי העובדים שנשלחו מטעמו (כעובדים קבועים, </w:t>
      </w:r>
      <w:proofErr w:type="spellStart"/>
      <w:r w:rsidRPr="00AD272C">
        <w:rPr>
          <w:rFonts w:ascii="Times New Roman" w:eastAsia="Times New Roman" w:hAnsi="Times New Roman" w:cs="David" w:hint="eastAsia"/>
          <w:sz w:val="24"/>
          <w:szCs w:val="24"/>
          <w:rtl/>
        </w:rPr>
        <w:t>ככח</w:t>
      </w:r>
      <w:proofErr w:type="spellEnd"/>
      <w:r w:rsidRPr="00AD272C">
        <w:rPr>
          <w:rFonts w:ascii="Times New Roman" w:eastAsia="Times New Roman" w:hAnsi="Times New Roman" w:cs="David"/>
          <w:sz w:val="24"/>
          <w:szCs w:val="24"/>
          <w:rtl/>
        </w:rPr>
        <w:t xml:space="preserve"> עזר או עובדי עתודה) הינם בעלי אישור בטחוני כנדרש לעיל וכי בידו רזרבת עובדים מספקת המאושרת על ידי </w:t>
      </w:r>
      <w:proofErr w:type="spellStart"/>
      <w:r w:rsidRPr="00AD272C">
        <w:rPr>
          <w:rFonts w:ascii="Times New Roman" w:eastAsia="Times New Roman" w:hAnsi="Times New Roman" w:cs="David"/>
          <w:sz w:val="24"/>
          <w:szCs w:val="24"/>
          <w:rtl/>
        </w:rPr>
        <w:t>ה</w:t>
      </w:r>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 xml:space="preserve">. הספק לא יכול לטעון טענת הגנה על העדר </w:t>
      </w:r>
      <w:proofErr w:type="spellStart"/>
      <w:r w:rsidRPr="00AD272C">
        <w:rPr>
          <w:rFonts w:ascii="Times New Roman" w:eastAsia="Times New Roman" w:hAnsi="Times New Roman" w:cs="David" w:hint="eastAsia"/>
          <w:sz w:val="24"/>
          <w:szCs w:val="24"/>
          <w:rtl/>
        </w:rPr>
        <w:t>כח</w:t>
      </w:r>
      <w:proofErr w:type="spellEnd"/>
      <w:r w:rsidRPr="00AD272C">
        <w:rPr>
          <w:rFonts w:ascii="Times New Roman" w:eastAsia="Times New Roman" w:hAnsi="Times New Roman" w:cs="David"/>
          <w:sz w:val="24"/>
          <w:szCs w:val="24"/>
          <w:rtl/>
        </w:rPr>
        <w:t xml:space="preserve"> אדם על פי דרישות המכרז עקב מחסור באישורי </w:t>
      </w:r>
      <w:proofErr w:type="spellStart"/>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 xml:space="preserve">. (לידיעה: פרק הזמן הנחוץ לאישור </w:t>
      </w:r>
      <w:proofErr w:type="spellStart"/>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 xml:space="preserve"> הינו כחמישה ימי עבודה ממועד קבלת המידע על ידי </w:t>
      </w:r>
      <w:proofErr w:type="spellStart"/>
      <w:r w:rsidRPr="00AD272C">
        <w:rPr>
          <w:rFonts w:ascii="Times New Roman" w:eastAsia="Times New Roman" w:hAnsi="Times New Roman" w:cs="David"/>
          <w:sz w:val="24"/>
          <w:szCs w:val="24"/>
          <w:rtl/>
        </w:rPr>
        <w:t>ה</w:t>
      </w:r>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w:t>
      </w:r>
    </w:p>
    <w:p w:rsidR="00104803" w:rsidRPr="00AD272C" w:rsidRDefault="00104803" w:rsidP="00EC796B">
      <w:pPr>
        <w:numPr>
          <w:ilvl w:val="1"/>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הקבלן</w:t>
      </w:r>
      <w:r w:rsidRPr="00AD272C">
        <w:rPr>
          <w:rFonts w:ascii="Times New Roman" w:eastAsia="Times New Roman" w:hAnsi="Times New Roman" w:cs="David"/>
          <w:sz w:val="24"/>
          <w:szCs w:val="24"/>
          <w:rtl/>
        </w:rPr>
        <w:t xml:space="preserve"> </w:t>
      </w:r>
      <w:r w:rsidR="00FF0F40" w:rsidRPr="00AD272C">
        <w:rPr>
          <w:rFonts w:ascii="Times New Roman" w:eastAsia="Times New Roman" w:hAnsi="Times New Roman" w:cs="David" w:hint="cs"/>
          <w:sz w:val="24"/>
          <w:szCs w:val="24"/>
          <w:rtl/>
        </w:rPr>
        <w:t>י</w:t>
      </w:r>
      <w:r w:rsidRPr="00AD272C">
        <w:rPr>
          <w:rFonts w:ascii="Times New Roman" w:eastAsia="Times New Roman" w:hAnsi="Times New Roman" w:cs="David"/>
          <w:sz w:val="24"/>
          <w:szCs w:val="24"/>
          <w:rtl/>
        </w:rPr>
        <w:t xml:space="preserve">עסיק עובדים קבועים </w:t>
      </w:r>
      <w:r w:rsidRPr="00AD272C">
        <w:rPr>
          <w:rFonts w:ascii="Times New Roman" w:eastAsia="Times New Roman" w:hAnsi="Times New Roman" w:cs="David" w:hint="eastAsia"/>
          <w:sz w:val="24"/>
          <w:szCs w:val="24"/>
          <w:rtl/>
        </w:rPr>
        <w:t>בביצוע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האבטחה</w:t>
      </w:r>
      <w:r w:rsidRPr="00AD272C">
        <w:rPr>
          <w:rFonts w:ascii="Times New Roman" w:eastAsia="Times New Roman" w:hAnsi="Times New Roman" w:cs="David"/>
          <w:sz w:val="24"/>
          <w:szCs w:val="24"/>
          <w:rtl/>
        </w:rPr>
        <w:t xml:space="preserve"> וזאת על מנת ליצור מחויבות של העובד, רציפות בעבודה ומערכת אמון הדדית. למרות האמור, הקבלן ישלח עובד חלופי</w:t>
      </w:r>
      <w:r w:rsidR="00EC796B" w:rsidRPr="00AD272C">
        <w:rPr>
          <w:rFonts w:ascii="Times New Roman" w:eastAsia="Times New Roman" w:hAnsi="Times New Roman" w:cs="David" w:hint="cs"/>
          <w:sz w:val="24"/>
          <w:szCs w:val="24"/>
          <w:rtl/>
        </w:rPr>
        <w:t xml:space="preserve"> (מתוך רשימה שאושרה מראש)</w:t>
      </w:r>
      <w:r w:rsidRPr="00AD272C">
        <w:rPr>
          <w:rFonts w:ascii="Times New Roman" w:eastAsia="Times New Roman" w:hAnsi="Times New Roman" w:cs="David"/>
          <w:sz w:val="24"/>
          <w:szCs w:val="24"/>
          <w:rtl/>
        </w:rPr>
        <w:t xml:space="preserve">, שיוכשר ויעודכן ע"י </w:t>
      </w:r>
      <w:proofErr w:type="spellStart"/>
      <w:r w:rsidRPr="00AD272C">
        <w:rPr>
          <w:rFonts w:ascii="Times New Roman" w:eastAsia="Times New Roman" w:hAnsi="Times New Roman" w:cs="David" w:hint="eastAsia"/>
          <w:sz w:val="24"/>
          <w:szCs w:val="24"/>
          <w:rtl/>
        </w:rPr>
        <w:t>וע</w:t>
      </w:r>
      <w:r w:rsidRPr="00AD272C">
        <w:rPr>
          <w:rFonts w:ascii="Times New Roman" w:eastAsia="Times New Roman" w:hAnsi="Times New Roman" w:cs="David"/>
          <w:sz w:val="24"/>
          <w:szCs w:val="24"/>
          <w:rtl/>
        </w:rPr>
        <w:t>"ח</w:t>
      </w:r>
      <w:proofErr w:type="spellEnd"/>
      <w:r w:rsidRPr="00AD272C">
        <w:rPr>
          <w:rFonts w:ascii="Times New Roman" w:eastAsia="Times New Roman" w:hAnsi="Times New Roman" w:cs="David"/>
          <w:sz w:val="24"/>
          <w:szCs w:val="24"/>
          <w:rtl/>
        </w:rPr>
        <w:t xml:space="preserve"> הקבלן לגבי חובותיו ומטלותיו באתר בכל היעדרות של עובד קבוע. הקבלן יחזיק עתודה בהיקף של </w:t>
      </w:r>
      <w:r w:rsidR="00EC796B" w:rsidRPr="00AD272C">
        <w:rPr>
          <w:rFonts w:ascii="Times New Roman" w:eastAsia="Times New Roman" w:hAnsi="Times New Roman" w:cs="David" w:hint="cs"/>
          <w:sz w:val="24"/>
          <w:szCs w:val="24"/>
          <w:rtl/>
        </w:rPr>
        <w:t>לפחות 2 מאבטחים</w:t>
      </w:r>
      <w:r w:rsidRPr="00AD272C">
        <w:rPr>
          <w:rFonts w:ascii="Times New Roman" w:eastAsia="Times New Roman" w:hAnsi="Times New Roman" w:cs="David"/>
          <w:sz w:val="24"/>
          <w:szCs w:val="24"/>
          <w:rtl/>
        </w:rPr>
        <w:t>, כך שכל היעדרות תגובה מיד בעובד חילופי.</w:t>
      </w:r>
    </w:p>
    <w:p w:rsidR="00104803" w:rsidRPr="00AD272C" w:rsidRDefault="00104803" w:rsidP="00621671">
      <w:pPr>
        <w:numPr>
          <w:ilvl w:val="1"/>
          <w:numId w:val="4"/>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hint="eastAsia"/>
          <w:b/>
          <w:bCs/>
          <w:sz w:val="24"/>
          <w:szCs w:val="24"/>
          <w:rtl/>
        </w:rPr>
        <w:t>שמורה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למזמין</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הזכות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לדרוש</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החלפתו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מעובדיו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הקבועים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הזמניים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הזוכה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בתיאום</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מראש</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עמו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הספק</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יהיה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חייב</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להחליף</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העובד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לשביעות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רצונו</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המלאה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המזמין</w:t>
      </w:r>
      <w:r w:rsidR="00EC796B" w:rsidRPr="00AD272C">
        <w:rPr>
          <w:rFonts w:ascii="Times New Roman" w:eastAsia="Times New Roman" w:hAnsi="Times New Roman" w:cs="David" w:hint="cs"/>
          <w:b/>
          <w:bCs/>
          <w:sz w:val="24"/>
          <w:szCs w:val="24"/>
          <w:rtl/>
        </w:rPr>
        <w:t xml:space="preserve"> תוך 7 ימים מדרישה</w:t>
      </w:r>
      <w:r w:rsidRPr="00AD272C">
        <w:rPr>
          <w:rFonts w:ascii="Times New Roman" w:eastAsia="Times New Roman" w:hAnsi="Times New Roman" w:cs="David"/>
          <w:b/>
          <w:bCs/>
          <w:sz w:val="24"/>
          <w:szCs w:val="24"/>
          <w:rtl/>
        </w:rPr>
        <w:t>.</w:t>
      </w:r>
    </w:p>
    <w:p w:rsidR="00A01D4F" w:rsidRPr="00AD272C" w:rsidRDefault="00A01D4F" w:rsidP="008220B3">
      <w:pPr>
        <w:pStyle w:val="13"/>
        <w:numPr>
          <w:ilvl w:val="2"/>
          <w:numId w:val="4"/>
        </w:numPr>
        <w:spacing w:line="360" w:lineRule="auto"/>
        <w:rPr>
          <w:rFonts w:ascii="Arial" w:hAnsi="Arial"/>
          <w:u w:val="single"/>
        </w:rPr>
      </w:pPr>
      <w:r w:rsidRPr="00AD272C">
        <w:rPr>
          <w:rFonts w:ascii="Arial" w:hAnsi="Arial" w:hint="cs"/>
          <w:u w:val="single"/>
          <w:rtl/>
        </w:rPr>
        <w:t xml:space="preserve"> </w:t>
      </w:r>
    </w:p>
    <w:p w:rsidR="00F87C05" w:rsidRPr="00AD272C" w:rsidRDefault="00F87C05" w:rsidP="00F87C05">
      <w:pPr>
        <w:pStyle w:val="13"/>
        <w:spacing w:line="360" w:lineRule="auto"/>
        <w:ind w:left="1080" w:firstLine="0"/>
        <w:rPr>
          <w:rFonts w:ascii="Arial" w:hAnsi="Arial"/>
          <w:u w:val="single"/>
        </w:rPr>
      </w:pPr>
    </w:p>
    <w:p w:rsidR="00F87C05" w:rsidRPr="00AD272C" w:rsidRDefault="00F87C05" w:rsidP="00F87C05">
      <w:pPr>
        <w:pStyle w:val="13"/>
        <w:spacing w:line="360" w:lineRule="auto"/>
        <w:rPr>
          <w:rFonts w:ascii="Arial" w:hAnsi="Arial"/>
          <w:u w:val="single"/>
        </w:rPr>
      </w:pPr>
    </w:p>
    <w:p w:rsidR="009A3679" w:rsidRPr="00AD272C" w:rsidRDefault="006B6D6B" w:rsidP="00621671">
      <w:pPr>
        <w:numPr>
          <w:ilvl w:val="0"/>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cs"/>
          <w:b/>
          <w:bCs/>
          <w:sz w:val="24"/>
          <w:szCs w:val="24"/>
          <w:rtl/>
          <w:lang w:eastAsia="he-IL"/>
        </w:rPr>
        <w:t>מאבטח</w:t>
      </w:r>
      <w:r w:rsidR="009A3679" w:rsidRPr="00AD272C">
        <w:rPr>
          <w:rFonts w:ascii="Times New Roman" w:eastAsia="Times New Roman" w:hAnsi="Times New Roman" w:cs="David"/>
          <w:b/>
          <w:bCs/>
          <w:sz w:val="24"/>
          <w:szCs w:val="24"/>
          <w:rtl/>
          <w:lang w:eastAsia="he-IL"/>
        </w:rPr>
        <w:t>:</w:t>
      </w:r>
    </w:p>
    <w:p w:rsidR="00974D18" w:rsidRPr="00AD272C" w:rsidRDefault="00974D18" w:rsidP="00974D18">
      <w:pPr>
        <w:numPr>
          <w:ilvl w:val="1"/>
          <w:numId w:val="4"/>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cs"/>
          <w:sz w:val="24"/>
          <w:szCs w:val="24"/>
          <w:rtl/>
        </w:rPr>
        <w:t>תאור</w:t>
      </w:r>
      <w:proofErr w:type="spellEnd"/>
      <w:r w:rsidRPr="00AD272C">
        <w:rPr>
          <w:rFonts w:ascii="Times New Roman" w:eastAsia="Times New Roman" w:hAnsi="Times New Roman" w:cs="David" w:hint="cs"/>
          <w:sz w:val="24"/>
          <w:szCs w:val="24"/>
          <w:rtl/>
        </w:rPr>
        <w:t xml:space="preserve"> תפקיד</w:t>
      </w:r>
    </w:p>
    <w:p w:rsidR="00974D18" w:rsidRPr="00AD272C" w:rsidRDefault="00974D18" w:rsidP="00974D18">
      <w:pPr>
        <w:pStyle w:val="aff5"/>
        <w:widowControl w:val="0"/>
        <w:numPr>
          <w:ilvl w:val="2"/>
          <w:numId w:val="4"/>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מניעה</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כניסת</w:t>
      </w:r>
      <w:r w:rsidRPr="00AD272C">
        <w:rPr>
          <w:b w:val="0"/>
          <w:bCs w:val="0"/>
          <w:sz w:val="24"/>
          <w:szCs w:val="24"/>
          <w:rtl/>
        </w:rPr>
        <w:t xml:space="preserve"> </w:t>
      </w:r>
      <w:r w:rsidRPr="00AD272C">
        <w:rPr>
          <w:rFonts w:hint="cs"/>
          <w:b w:val="0"/>
          <w:bCs w:val="0"/>
          <w:sz w:val="24"/>
          <w:szCs w:val="24"/>
          <w:rtl/>
        </w:rPr>
        <w:t>אנשים</w:t>
      </w:r>
      <w:r w:rsidRPr="00AD272C">
        <w:rPr>
          <w:b w:val="0"/>
          <w:bCs w:val="0"/>
          <w:sz w:val="24"/>
          <w:szCs w:val="24"/>
          <w:rtl/>
        </w:rPr>
        <w:t xml:space="preserve"> </w:t>
      </w:r>
      <w:r w:rsidRPr="00AD272C">
        <w:rPr>
          <w:rFonts w:hint="cs"/>
          <w:b w:val="0"/>
          <w:bCs w:val="0"/>
          <w:sz w:val="24"/>
          <w:szCs w:val="24"/>
          <w:rtl/>
        </w:rPr>
        <w:t>לא</w:t>
      </w:r>
      <w:r w:rsidRPr="00AD272C">
        <w:rPr>
          <w:b w:val="0"/>
          <w:bCs w:val="0"/>
          <w:sz w:val="24"/>
          <w:szCs w:val="24"/>
          <w:rtl/>
        </w:rPr>
        <w:t xml:space="preserve"> </w:t>
      </w:r>
      <w:r w:rsidRPr="00AD272C">
        <w:rPr>
          <w:rFonts w:hint="cs"/>
          <w:b w:val="0"/>
          <w:bCs w:val="0"/>
          <w:sz w:val="24"/>
          <w:szCs w:val="24"/>
          <w:rtl/>
        </w:rPr>
        <w:t>מורשים</w:t>
      </w:r>
      <w:r w:rsidRPr="00AD272C">
        <w:rPr>
          <w:b w:val="0"/>
          <w:bCs w:val="0"/>
          <w:sz w:val="24"/>
          <w:szCs w:val="24"/>
          <w:rtl/>
        </w:rPr>
        <w:t xml:space="preserve"> </w:t>
      </w:r>
      <w:r w:rsidRPr="00AD272C">
        <w:rPr>
          <w:rFonts w:hint="cs"/>
          <w:b w:val="0"/>
          <w:bCs w:val="0"/>
          <w:sz w:val="24"/>
          <w:szCs w:val="24"/>
          <w:rtl/>
        </w:rPr>
        <w:t>לתוך</w:t>
      </w:r>
      <w:r w:rsidRPr="00AD272C">
        <w:rPr>
          <w:b w:val="0"/>
          <w:bCs w:val="0"/>
          <w:sz w:val="24"/>
          <w:szCs w:val="24"/>
          <w:rtl/>
        </w:rPr>
        <w:t xml:space="preserve"> </w:t>
      </w:r>
      <w:r w:rsidRPr="00AD272C">
        <w:rPr>
          <w:rFonts w:hint="cs"/>
          <w:b w:val="0"/>
          <w:bCs w:val="0"/>
          <w:sz w:val="24"/>
          <w:szCs w:val="24"/>
          <w:rtl/>
        </w:rPr>
        <w:t>מתקן</w:t>
      </w:r>
      <w:r w:rsidRPr="00AD272C">
        <w:rPr>
          <w:b w:val="0"/>
          <w:bCs w:val="0"/>
          <w:sz w:val="24"/>
          <w:szCs w:val="24"/>
          <w:rtl/>
        </w:rPr>
        <w:t>/</w:t>
      </w:r>
      <w:r w:rsidRPr="00AD272C">
        <w:rPr>
          <w:rFonts w:hint="cs"/>
          <w:b w:val="0"/>
          <w:bCs w:val="0"/>
          <w:sz w:val="24"/>
          <w:szCs w:val="24"/>
          <w:rtl/>
        </w:rPr>
        <w:t>מתחם</w:t>
      </w:r>
      <w:r w:rsidRPr="00AD272C">
        <w:rPr>
          <w:b w:val="0"/>
          <w:bCs w:val="0"/>
          <w:sz w:val="24"/>
          <w:szCs w:val="24"/>
          <w:rtl/>
        </w:rPr>
        <w:t>.</w:t>
      </w:r>
    </w:p>
    <w:p w:rsidR="00974D18" w:rsidRPr="00AD272C" w:rsidRDefault="00974D18" w:rsidP="00974D18">
      <w:pPr>
        <w:pStyle w:val="aff5"/>
        <w:widowControl w:val="0"/>
        <w:numPr>
          <w:ilvl w:val="2"/>
          <w:numId w:val="4"/>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איתור</w:t>
      </w:r>
      <w:r w:rsidRPr="00AD272C">
        <w:rPr>
          <w:b w:val="0"/>
          <w:bCs w:val="0"/>
          <w:sz w:val="24"/>
          <w:szCs w:val="24"/>
          <w:rtl/>
        </w:rPr>
        <w:t xml:space="preserve"> </w:t>
      </w:r>
      <w:r w:rsidRPr="00AD272C">
        <w:rPr>
          <w:rFonts w:hint="cs"/>
          <w:b w:val="0"/>
          <w:bCs w:val="0"/>
          <w:sz w:val="24"/>
          <w:szCs w:val="24"/>
          <w:rtl/>
        </w:rPr>
        <w:t>וסיכול של</w:t>
      </w:r>
      <w:r w:rsidRPr="00AD272C">
        <w:rPr>
          <w:b w:val="0"/>
          <w:bCs w:val="0"/>
          <w:sz w:val="24"/>
          <w:szCs w:val="24"/>
          <w:rtl/>
        </w:rPr>
        <w:t xml:space="preserve"> </w:t>
      </w:r>
      <w:r w:rsidRPr="00AD272C">
        <w:rPr>
          <w:rFonts w:hint="cs"/>
          <w:b w:val="0"/>
          <w:bCs w:val="0"/>
          <w:sz w:val="24"/>
          <w:szCs w:val="24"/>
          <w:rtl/>
        </w:rPr>
        <w:t>כל</w:t>
      </w:r>
      <w:r w:rsidRPr="00AD272C">
        <w:rPr>
          <w:b w:val="0"/>
          <w:bCs w:val="0"/>
          <w:sz w:val="24"/>
          <w:szCs w:val="24"/>
          <w:rtl/>
        </w:rPr>
        <w:t xml:space="preserve"> </w:t>
      </w:r>
      <w:r w:rsidRPr="00AD272C">
        <w:rPr>
          <w:rFonts w:hint="cs"/>
          <w:b w:val="0"/>
          <w:bCs w:val="0"/>
          <w:sz w:val="24"/>
          <w:szCs w:val="24"/>
          <w:rtl/>
        </w:rPr>
        <w:t>פעילות</w:t>
      </w:r>
      <w:r w:rsidRPr="00AD272C">
        <w:rPr>
          <w:b w:val="0"/>
          <w:bCs w:val="0"/>
          <w:sz w:val="24"/>
          <w:szCs w:val="24"/>
          <w:rtl/>
        </w:rPr>
        <w:t xml:space="preserve"> </w:t>
      </w:r>
      <w:r w:rsidRPr="00AD272C">
        <w:rPr>
          <w:rFonts w:hint="cs"/>
          <w:b w:val="0"/>
          <w:bCs w:val="0"/>
          <w:sz w:val="24"/>
          <w:szCs w:val="24"/>
          <w:rtl/>
        </w:rPr>
        <w:t>פח</w:t>
      </w:r>
      <w:r w:rsidRPr="00AD272C">
        <w:rPr>
          <w:b w:val="0"/>
          <w:bCs w:val="0"/>
          <w:sz w:val="24"/>
          <w:szCs w:val="24"/>
          <w:rtl/>
        </w:rPr>
        <w:t>"</w:t>
      </w:r>
      <w:r w:rsidRPr="00AD272C">
        <w:rPr>
          <w:rFonts w:hint="cs"/>
          <w:b w:val="0"/>
          <w:bCs w:val="0"/>
          <w:sz w:val="24"/>
          <w:szCs w:val="24"/>
          <w:rtl/>
        </w:rPr>
        <w:t>ע</w:t>
      </w:r>
      <w:r w:rsidRPr="00AD272C">
        <w:rPr>
          <w:b w:val="0"/>
          <w:bCs w:val="0"/>
          <w:sz w:val="24"/>
          <w:szCs w:val="24"/>
          <w:rtl/>
        </w:rPr>
        <w:t xml:space="preserve"> /</w:t>
      </w:r>
      <w:r w:rsidRPr="00AD272C">
        <w:rPr>
          <w:rFonts w:hint="cs"/>
          <w:b w:val="0"/>
          <w:bCs w:val="0"/>
          <w:sz w:val="24"/>
          <w:szCs w:val="24"/>
          <w:rtl/>
        </w:rPr>
        <w:t>פלילי</w:t>
      </w:r>
      <w:r w:rsidRPr="00AD272C">
        <w:rPr>
          <w:b w:val="0"/>
          <w:bCs w:val="0"/>
          <w:sz w:val="24"/>
          <w:szCs w:val="24"/>
          <w:rtl/>
        </w:rPr>
        <w:t xml:space="preserve"> </w:t>
      </w:r>
      <w:r w:rsidRPr="00AD272C">
        <w:rPr>
          <w:rFonts w:hint="cs"/>
          <w:b w:val="0"/>
          <w:bCs w:val="0"/>
          <w:sz w:val="24"/>
          <w:szCs w:val="24"/>
          <w:rtl/>
        </w:rPr>
        <w:t>בגזרתו</w:t>
      </w:r>
      <w:r w:rsidRPr="00AD272C">
        <w:rPr>
          <w:b w:val="0"/>
          <w:bCs w:val="0"/>
          <w:sz w:val="24"/>
          <w:szCs w:val="24"/>
          <w:rtl/>
        </w:rPr>
        <w:t>.</w:t>
      </w:r>
    </w:p>
    <w:p w:rsidR="00974D18" w:rsidRPr="00AD272C" w:rsidRDefault="00974D18" w:rsidP="00974D18">
      <w:pPr>
        <w:pStyle w:val="aff5"/>
        <w:widowControl w:val="0"/>
        <w:numPr>
          <w:ilvl w:val="2"/>
          <w:numId w:val="4"/>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מניעה</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גניבות</w:t>
      </w:r>
      <w:r w:rsidRPr="00AD272C">
        <w:rPr>
          <w:b w:val="0"/>
          <w:bCs w:val="0"/>
          <w:sz w:val="24"/>
          <w:szCs w:val="24"/>
          <w:rtl/>
        </w:rPr>
        <w:t xml:space="preserve"> </w:t>
      </w:r>
      <w:r w:rsidRPr="00AD272C">
        <w:rPr>
          <w:rFonts w:hint="cs"/>
          <w:b w:val="0"/>
          <w:bCs w:val="0"/>
          <w:sz w:val="24"/>
          <w:szCs w:val="24"/>
          <w:rtl/>
        </w:rPr>
        <w:t>ציוד</w:t>
      </w:r>
      <w:r w:rsidRPr="00AD272C">
        <w:rPr>
          <w:b w:val="0"/>
          <w:bCs w:val="0"/>
          <w:sz w:val="24"/>
          <w:szCs w:val="24"/>
          <w:rtl/>
        </w:rPr>
        <w:t xml:space="preserve"> </w:t>
      </w:r>
      <w:r w:rsidRPr="00AD272C">
        <w:rPr>
          <w:rFonts w:hint="cs"/>
          <w:b w:val="0"/>
          <w:bCs w:val="0"/>
          <w:sz w:val="24"/>
          <w:szCs w:val="24"/>
          <w:rtl/>
        </w:rPr>
        <w:t>ורכוש</w:t>
      </w:r>
      <w:r w:rsidRPr="00AD272C">
        <w:rPr>
          <w:b w:val="0"/>
          <w:bCs w:val="0"/>
          <w:sz w:val="24"/>
          <w:szCs w:val="24"/>
          <w:rtl/>
        </w:rPr>
        <w:t xml:space="preserve"> </w:t>
      </w:r>
      <w:r w:rsidRPr="00AD272C">
        <w:rPr>
          <w:rFonts w:hint="cs"/>
          <w:b w:val="0"/>
          <w:bCs w:val="0"/>
          <w:sz w:val="24"/>
          <w:szCs w:val="24"/>
          <w:rtl/>
        </w:rPr>
        <w:t>מהמתקן</w:t>
      </w:r>
      <w:r w:rsidRPr="00AD272C">
        <w:rPr>
          <w:b w:val="0"/>
          <w:bCs w:val="0"/>
          <w:sz w:val="24"/>
          <w:szCs w:val="24"/>
          <w:rtl/>
        </w:rPr>
        <w:t>/</w:t>
      </w:r>
      <w:r w:rsidRPr="00AD272C">
        <w:rPr>
          <w:rFonts w:hint="cs"/>
          <w:b w:val="0"/>
          <w:bCs w:val="0"/>
          <w:sz w:val="24"/>
          <w:szCs w:val="24"/>
          <w:rtl/>
        </w:rPr>
        <w:t>אירוע</w:t>
      </w:r>
      <w:r w:rsidRPr="00AD272C">
        <w:rPr>
          <w:b w:val="0"/>
          <w:bCs w:val="0"/>
          <w:sz w:val="24"/>
          <w:szCs w:val="24"/>
          <w:rtl/>
        </w:rPr>
        <w:t>.   </w:t>
      </w:r>
    </w:p>
    <w:p w:rsidR="00974D18" w:rsidRPr="00AD272C" w:rsidRDefault="00974D18" w:rsidP="00974D18">
      <w:pPr>
        <w:pStyle w:val="aff5"/>
        <w:widowControl w:val="0"/>
        <w:numPr>
          <w:ilvl w:val="2"/>
          <w:numId w:val="4"/>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ביצוע</w:t>
      </w:r>
      <w:r w:rsidRPr="00AD272C">
        <w:rPr>
          <w:b w:val="0"/>
          <w:bCs w:val="0"/>
          <w:sz w:val="24"/>
          <w:szCs w:val="24"/>
          <w:rtl/>
        </w:rPr>
        <w:t xml:space="preserve"> </w:t>
      </w:r>
      <w:r w:rsidRPr="00AD272C">
        <w:rPr>
          <w:rFonts w:hint="cs"/>
          <w:b w:val="0"/>
          <w:bCs w:val="0"/>
          <w:sz w:val="24"/>
          <w:szCs w:val="24"/>
          <w:rtl/>
        </w:rPr>
        <w:t>בדיקות</w:t>
      </w:r>
      <w:r w:rsidRPr="00AD272C">
        <w:rPr>
          <w:b w:val="0"/>
          <w:bCs w:val="0"/>
          <w:sz w:val="24"/>
          <w:szCs w:val="24"/>
          <w:rtl/>
        </w:rPr>
        <w:t xml:space="preserve"> </w:t>
      </w:r>
      <w:r w:rsidRPr="00AD272C">
        <w:rPr>
          <w:rFonts w:hint="cs"/>
          <w:b w:val="0"/>
          <w:bCs w:val="0"/>
          <w:sz w:val="24"/>
          <w:szCs w:val="24"/>
          <w:rtl/>
        </w:rPr>
        <w:t>ביטחוניות</w:t>
      </w:r>
      <w:r w:rsidRPr="00AD272C">
        <w:rPr>
          <w:b w:val="0"/>
          <w:bCs w:val="0"/>
          <w:sz w:val="24"/>
          <w:szCs w:val="24"/>
          <w:rtl/>
        </w:rPr>
        <w:t xml:space="preserve"> </w:t>
      </w:r>
      <w:r w:rsidRPr="00AD272C">
        <w:rPr>
          <w:rFonts w:hint="cs"/>
          <w:b w:val="0"/>
          <w:bCs w:val="0"/>
          <w:sz w:val="24"/>
          <w:szCs w:val="24"/>
          <w:rtl/>
        </w:rPr>
        <w:t>לכל</w:t>
      </w:r>
      <w:r w:rsidRPr="00AD272C">
        <w:rPr>
          <w:b w:val="0"/>
          <w:bCs w:val="0"/>
          <w:sz w:val="24"/>
          <w:szCs w:val="24"/>
          <w:rtl/>
        </w:rPr>
        <w:t xml:space="preserve"> </w:t>
      </w:r>
      <w:r w:rsidRPr="00AD272C">
        <w:rPr>
          <w:rFonts w:hint="cs"/>
          <w:b w:val="0"/>
          <w:bCs w:val="0"/>
          <w:sz w:val="24"/>
          <w:szCs w:val="24"/>
          <w:rtl/>
        </w:rPr>
        <w:t>המבקשים</w:t>
      </w:r>
      <w:r w:rsidRPr="00AD272C">
        <w:rPr>
          <w:b w:val="0"/>
          <w:bCs w:val="0"/>
          <w:sz w:val="24"/>
          <w:szCs w:val="24"/>
          <w:rtl/>
        </w:rPr>
        <w:t xml:space="preserve"> </w:t>
      </w:r>
      <w:r w:rsidRPr="00AD272C">
        <w:rPr>
          <w:rFonts w:hint="cs"/>
          <w:b w:val="0"/>
          <w:bCs w:val="0"/>
          <w:sz w:val="24"/>
          <w:szCs w:val="24"/>
          <w:rtl/>
        </w:rPr>
        <w:t>להיכנס</w:t>
      </w:r>
      <w:r w:rsidRPr="00AD272C">
        <w:rPr>
          <w:b w:val="0"/>
          <w:bCs w:val="0"/>
          <w:sz w:val="24"/>
          <w:szCs w:val="24"/>
          <w:rtl/>
        </w:rPr>
        <w:t xml:space="preserve"> </w:t>
      </w:r>
      <w:r w:rsidRPr="00AD272C">
        <w:rPr>
          <w:rFonts w:hint="cs"/>
          <w:b w:val="0"/>
          <w:bCs w:val="0"/>
          <w:sz w:val="24"/>
          <w:szCs w:val="24"/>
          <w:rtl/>
        </w:rPr>
        <w:t>לתחומי</w:t>
      </w:r>
      <w:r w:rsidRPr="00AD272C">
        <w:rPr>
          <w:b w:val="0"/>
          <w:bCs w:val="0"/>
          <w:sz w:val="24"/>
          <w:szCs w:val="24"/>
          <w:rtl/>
        </w:rPr>
        <w:t xml:space="preserve"> </w:t>
      </w:r>
      <w:r w:rsidRPr="00AD272C">
        <w:rPr>
          <w:rFonts w:hint="cs"/>
          <w:b w:val="0"/>
          <w:bCs w:val="0"/>
          <w:sz w:val="24"/>
          <w:szCs w:val="24"/>
          <w:rtl/>
        </w:rPr>
        <w:t>המתקן</w:t>
      </w:r>
      <w:r w:rsidRPr="00AD272C">
        <w:rPr>
          <w:b w:val="0"/>
          <w:bCs w:val="0"/>
          <w:sz w:val="24"/>
          <w:szCs w:val="24"/>
          <w:rtl/>
        </w:rPr>
        <w:t>/</w:t>
      </w:r>
      <w:r w:rsidRPr="00AD272C">
        <w:rPr>
          <w:rFonts w:hint="cs"/>
          <w:b w:val="0"/>
          <w:bCs w:val="0"/>
          <w:sz w:val="24"/>
          <w:szCs w:val="24"/>
          <w:rtl/>
        </w:rPr>
        <w:t>אירוע</w:t>
      </w:r>
      <w:r w:rsidRPr="00AD272C">
        <w:rPr>
          <w:b w:val="0"/>
          <w:bCs w:val="0"/>
          <w:sz w:val="24"/>
          <w:szCs w:val="24"/>
          <w:rtl/>
        </w:rPr>
        <w:t>.</w:t>
      </w:r>
    </w:p>
    <w:p w:rsidR="00974D18" w:rsidRPr="00AD272C" w:rsidRDefault="00974D18" w:rsidP="00974D18">
      <w:pPr>
        <w:pStyle w:val="aff5"/>
        <w:widowControl w:val="0"/>
        <w:numPr>
          <w:ilvl w:val="2"/>
          <w:numId w:val="4"/>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ביצוע</w:t>
      </w:r>
      <w:r w:rsidRPr="00AD272C">
        <w:rPr>
          <w:b w:val="0"/>
          <w:bCs w:val="0"/>
          <w:sz w:val="24"/>
          <w:szCs w:val="24"/>
          <w:rtl/>
        </w:rPr>
        <w:t xml:space="preserve"> </w:t>
      </w:r>
      <w:r w:rsidRPr="00AD272C">
        <w:rPr>
          <w:rFonts w:hint="cs"/>
          <w:b w:val="0"/>
          <w:bCs w:val="0"/>
          <w:sz w:val="24"/>
          <w:szCs w:val="24"/>
          <w:rtl/>
        </w:rPr>
        <w:t>פעולות</w:t>
      </w:r>
      <w:r w:rsidRPr="00AD272C">
        <w:rPr>
          <w:b w:val="0"/>
          <w:bCs w:val="0"/>
          <w:sz w:val="24"/>
          <w:szCs w:val="24"/>
          <w:rtl/>
        </w:rPr>
        <w:t xml:space="preserve"> </w:t>
      </w:r>
      <w:r w:rsidRPr="00AD272C">
        <w:rPr>
          <w:rFonts w:hint="cs"/>
          <w:b w:val="0"/>
          <w:bCs w:val="0"/>
          <w:sz w:val="24"/>
          <w:szCs w:val="24"/>
          <w:rtl/>
        </w:rPr>
        <w:t>אבטחה</w:t>
      </w:r>
      <w:r w:rsidRPr="00AD272C">
        <w:rPr>
          <w:b w:val="0"/>
          <w:bCs w:val="0"/>
          <w:sz w:val="24"/>
          <w:szCs w:val="24"/>
          <w:rtl/>
        </w:rPr>
        <w:t>/</w:t>
      </w:r>
      <w:r w:rsidRPr="00AD272C">
        <w:rPr>
          <w:rFonts w:hint="cs"/>
          <w:b w:val="0"/>
          <w:bCs w:val="0"/>
          <w:sz w:val="24"/>
          <w:szCs w:val="24"/>
          <w:rtl/>
        </w:rPr>
        <w:t>משימות</w:t>
      </w:r>
      <w:r w:rsidRPr="00AD272C">
        <w:rPr>
          <w:b w:val="0"/>
          <w:bCs w:val="0"/>
          <w:sz w:val="24"/>
          <w:szCs w:val="24"/>
          <w:rtl/>
        </w:rPr>
        <w:t xml:space="preserve"> </w:t>
      </w:r>
      <w:r w:rsidRPr="00AD272C">
        <w:rPr>
          <w:rFonts w:hint="cs"/>
          <w:b w:val="0"/>
          <w:bCs w:val="0"/>
          <w:sz w:val="24"/>
          <w:szCs w:val="24"/>
          <w:rtl/>
        </w:rPr>
        <w:t>נוספות</w:t>
      </w:r>
      <w:r w:rsidRPr="00AD272C">
        <w:rPr>
          <w:b w:val="0"/>
          <w:bCs w:val="0"/>
          <w:sz w:val="24"/>
          <w:szCs w:val="24"/>
          <w:rtl/>
        </w:rPr>
        <w:t xml:space="preserve"> </w:t>
      </w:r>
      <w:r w:rsidRPr="00AD272C">
        <w:rPr>
          <w:rFonts w:hint="cs"/>
          <w:b w:val="0"/>
          <w:bCs w:val="0"/>
          <w:sz w:val="24"/>
          <w:szCs w:val="24"/>
          <w:rtl/>
        </w:rPr>
        <w:t>כפי</w:t>
      </w:r>
      <w:r w:rsidRPr="00AD272C">
        <w:rPr>
          <w:b w:val="0"/>
          <w:bCs w:val="0"/>
          <w:sz w:val="24"/>
          <w:szCs w:val="24"/>
          <w:rtl/>
        </w:rPr>
        <w:t xml:space="preserve"> </w:t>
      </w:r>
      <w:r w:rsidRPr="00AD272C">
        <w:rPr>
          <w:rFonts w:hint="cs"/>
          <w:b w:val="0"/>
          <w:bCs w:val="0"/>
          <w:sz w:val="24"/>
          <w:szCs w:val="24"/>
          <w:rtl/>
        </w:rPr>
        <w:t>שיקבעו</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י</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 xml:space="preserve"> הרשות</w:t>
      </w:r>
      <w:r w:rsidRPr="00AD272C">
        <w:rPr>
          <w:b w:val="0"/>
          <w:bCs w:val="0"/>
          <w:sz w:val="24"/>
          <w:szCs w:val="24"/>
          <w:rtl/>
        </w:rPr>
        <w:t xml:space="preserve"> </w:t>
      </w:r>
      <w:r w:rsidRPr="00AD272C">
        <w:rPr>
          <w:rFonts w:hint="cs"/>
          <w:b w:val="0"/>
          <w:bCs w:val="0"/>
          <w:sz w:val="24"/>
          <w:szCs w:val="24"/>
          <w:rtl/>
        </w:rPr>
        <w:t>הארצית</w:t>
      </w:r>
      <w:r w:rsidRPr="00AD272C">
        <w:rPr>
          <w:b w:val="0"/>
          <w:bCs w:val="0"/>
          <w:sz w:val="24"/>
          <w:szCs w:val="24"/>
          <w:rtl/>
        </w:rPr>
        <w:t xml:space="preserve"> </w:t>
      </w:r>
      <w:r w:rsidRPr="00AD272C">
        <w:rPr>
          <w:rFonts w:hint="cs"/>
          <w:b w:val="0"/>
          <w:bCs w:val="0"/>
          <w:sz w:val="24"/>
          <w:szCs w:val="24"/>
          <w:rtl/>
        </w:rPr>
        <w:t>לכבאות</w:t>
      </w:r>
      <w:r w:rsidRPr="00AD272C">
        <w:rPr>
          <w:b w:val="0"/>
          <w:bCs w:val="0"/>
          <w:sz w:val="24"/>
          <w:szCs w:val="24"/>
          <w:rtl/>
        </w:rPr>
        <w:t xml:space="preserve"> </w:t>
      </w:r>
      <w:r w:rsidRPr="00AD272C">
        <w:rPr>
          <w:rFonts w:hint="cs"/>
          <w:b w:val="0"/>
          <w:bCs w:val="0"/>
          <w:sz w:val="24"/>
          <w:szCs w:val="24"/>
          <w:rtl/>
        </w:rPr>
        <w:t>והצלה</w:t>
      </w:r>
      <w:r w:rsidR="0048576D" w:rsidRPr="00AD272C">
        <w:rPr>
          <w:rFonts w:hint="cs"/>
          <w:sz w:val="24"/>
          <w:szCs w:val="24"/>
          <w:rtl/>
        </w:rPr>
        <w:t xml:space="preserve"> ו/או נציג המזמין</w:t>
      </w:r>
      <w:r w:rsidRPr="00AD272C">
        <w:rPr>
          <w:sz w:val="24"/>
          <w:szCs w:val="24"/>
          <w:rtl/>
        </w:rPr>
        <w:t>.</w:t>
      </w:r>
    </w:p>
    <w:p w:rsidR="00974D18" w:rsidRPr="00AD272C" w:rsidRDefault="00974D18" w:rsidP="007F6ADD">
      <w:pPr>
        <w:bidi/>
        <w:spacing w:after="0" w:line="360" w:lineRule="auto"/>
        <w:ind w:left="1212"/>
        <w:jc w:val="both"/>
        <w:rPr>
          <w:rFonts w:ascii="Times New Roman" w:eastAsia="Times New Roman" w:hAnsi="Times New Roman" w:cs="David"/>
          <w:sz w:val="24"/>
          <w:szCs w:val="24"/>
        </w:rPr>
      </w:pPr>
    </w:p>
    <w:p w:rsidR="006B6D6B" w:rsidRPr="00AD272C" w:rsidRDefault="006B6D6B" w:rsidP="009414DB">
      <w:pPr>
        <w:numPr>
          <w:ilvl w:val="1"/>
          <w:numId w:val="4"/>
        </w:numPr>
        <w:bidi/>
        <w:spacing w:after="0" w:line="360" w:lineRule="auto"/>
        <w:jc w:val="both"/>
        <w:rPr>
          <w:rFonts w:ascii="Times New Roman" w:eastAsia="Times New Roman" w:hAnsi="Times New Roman" w:cs="David"/>
          <w:sz w:val="24"/>
          <w:szCs w:val="24"/>
          <w:u w:val="single"/>
        </w:rPr>
      </w:pPr>
      <w:r w:rsidRPr="00AD272C">
        <w:rPr>
          <w:rFonts w:ascii="Times New Roman" w:eastAsia="Times New Roman" w:hAnsi="Times New Roman" w:cs="David" w:hint="eastAsia"/>
          <w:sz w:val="24"/>
          <w:szCs w:val="24"/>
          <w:u w:val="single"/>
          <w:rtl/>
          <w:lang w:eastAsia="he-IL"/>
        </w:rPr>
        <w:t>דרישות</w:t>
      </w:r>
      <w:r w:rsidRPr="00AD272C">
        <w:rPr>
          <w:rFonts w:ascii="Times New Roman" w:eastAsia="Times New Roman" w:hAnsi="Times New Roman" w:cs="David"/>
          <w:sz w:val="24"/>
          <w:szCs w:val="24"/>
          <w:u w:val="single"/>
          <w:rtl/>
          <w:lang w:eastAsia="he-IL"/>
        </w:rPr>
        <w:t xml:space="preserve"> </w:t>
      </w:r>
      <w:r w:rsidR="0069153F" w:rsidRPr="00AD272C">
        <w:rPr>
          <w:rFonts w:ascii="Times New Roman" w:eastAsia="Times New Roman" w:hAnsi="Times New Roman" w:cs="David" w:hint="cs"/>
          <w:sz w:val="24"/>
          <w:szCs w:val="24"/>
          <w:u w:val="single"/>
          <w:rtl/>
          <w:lang w:eastAsia="he-IL"/>
        </w:rPr>
        <w:t>תפקיד הכרחיות</w:t>
      </w:r>
      <w:r w:rsidR="009414DB" w:rsidRPr="00AD272C">
        <w:rPr>
          <w:rFonts w:ascii="Times New Roman" w:eastAsia="Times New Roman" w:hAnsi="Times New Roman" w:cs="David" w:hint="cs"/>
          <w:sz w:val="24"/>
          <w:szCs w:val="24"/>
          <w:u w:val="single"/>
          <w:rtl/>
          <w:lang w:eastAsia="he-IL"/>
        </w:rPr>
        <w:t xml:space="preserve"> להעסקה</w:t>
      </w:r>
      <w:r w:rsidRPr="00AD272C">
        <w:rPr>
          <w:rFonts w:ascii="Times New Roman" w:eastAsia="Times New Roman" w:hAnsi="Times New Roman" w:cs="David"/>
          <w:sz w:val="24"/>
          <w:szCs w:val="24"/>
          <w:u w:val="single"/>
          <w:rtl/>
          <w:lang w:eastAsia="he-IL"/>
        </w:rPr>
        <w:t>:</w:t>
      </w:r>
    </w:p>
    <w:p w:rsidR="009A3679" w:rsidRPr="00AD272C" w:rsidRDefault="009A3679" w:rsidP="00AD68D4">
      <w:pPr>
        <w:numPr>
          <w:ilvl w:val="2"/>
          <w:numId w:val="4"/>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lang w:eastAsia="he-IL"/>
        </w:rPr>
        <w:t>סיים</w:t>
      </w:r>
      <w:r w:rsidRPr="00AD272C">
        <w:rPr>
          <w:rFonts w:ascii="Times New Roman" w:eastAsia="Times New Roman" w:hAnsi="Times New Roman" w:cs="David"/>
          <w:sz w:val="24"/>
          <w:szCs w:val="24"/>
          <w:rtl/>
          <w:lang w:eastAsia="he-IL"/>
        </w:rPr>
        <w:t xml:space="preserve"> במלואה את תקופת השרות הצבאי בצה"ל או במג"ב רובאי 0</w:t>
      </w:r>
      <w:r w:rsidRPr="00AD272C">
        <w:rPr>
          <w:rFonts w:ascii="Times New Roman" w:eastAsia="Times New Roman" w:hAnsi="Times New Roman" w:cs="David" w:hint="cs"/>
          <w:sz w:val="24"/>
          <w:szCs w:val="24"/>
          <w:rtl/>
          <w:lang w:eastAsia="he-IL"/>
        </w:rPr>
        <w:t>3</w:t>
      </w:r>
      <w:r w:rsidR="00DF44D0" w:rsidRPr="00AD272C">
        <w:rPr>
          <w:rFonts w:ascii="Times New Roman" w:eastAsia="Times New Roman" w:hAnsi="Times New Roman" w:cs="David" w:hint="cs"/>
          <w:sz w:val="24"/>
          <w:szCs w:val="24"/>
          <w:rtl/>
          <w:lang w:eastAsia="he-IL"/>
        </w:rPr>
        <w:t>.</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בעל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כושר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גופני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ומצב</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בריאותי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תקין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המועמד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לתפקיד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מאבטח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יציג</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אישור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רפואי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מרופא</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המשפחה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המעיד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בריאותו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התקינה</w:t>
      </w:r>
      <w:r w:rsidRPr="00AD272C">
        <w:rPr>
          <w:rFonts w:ascii="Times New Roman" w:eastAsia="Times New Roman" w:hAnsi="Times New Roman" w:cs="David"/>
          <w:sz w:val="24"/>
          <w:szCs w:val="24"/>
          <w:rtl/>
          <w:lang w:eastAsia="he-IL"/>
        </w:rPr>
        <w:t>.</w:t>
      </w:r>
    </w:p>
    <w:p w:rsidR="009A3679" w:rsidRPr="00AD272C" w:rsidRDefault="009A3679" w:rsidP="0021526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נושא</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הרשאה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לנשיאת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נשק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מטעם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החברה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ורישיון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לנשיאת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נשק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ארגוני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w:t>
      </w:r>
      <w:r w:rsidR="00215261" w:rsidRPr="00AD272C">
        <w:rPr>
          <w:rFonts w:ascii="Times New Roman" w:eastAsia="Times New Roman" w:hAnsi="Times New Roman" w:cs="David" w:hint="cs"/>
          <w:sz w:val="24"/>
          <w:szCs w:val="24"/>
          <w:rtl/>
          <w:lang w:eastAsia="he-IL"/>
        </w:rPr>
        <w:t>ה</w:t>
      </w:r>
      <w:r w:rsidRPr="00AD272C">
        <w:rPr>
          <w:rFonts w:ascii="Times New Roman" w:eastAsia="Times New Roman" w:hAnsi="Times New Roman" w:cs="David" w:hint="eastAsia"/>
          <w:sz w:val="24"/>
          <w:szCs w:val="24"/>
          <w:rtl/>
          <w:lang w:eastAsia="he-IL"/>
        </w:rPr>
        <w:t>משרד</w:t>
      </w:r>
      <w:r w:rsidRPr="00AD272C">
        <w:rPr>
          <w:rFonts w:ascii="Times New Roman" w:eastAsia="Times New Roman" w:hAnsi="Times New Roman" w:cs="David"/>
          <w:sz w:val="24"/>
          <w:szCs w:val="24"/>
          <w:rtl/>
          <w:lang w:eastAsia="he-IL"/>
        </w:rPr>
        <w:t xml:space="preserve"> </w:t>
      </w:r>
      <w:proofErr w:type="spellStart"/>
      <w:r w:rsidR="00215261" w:rsidRPr="00AD272C">
        <w:rPr>
          <w:rFonts w:ascii="Times New Roman" w:eastAsia="Times New Roman" w:hAnsi="Times New Roman" w:cs="David" w:hint="cs"/>
          <w:sz w:val="24"/>
          <w:szCs w:val="24"/>
          <w:rtl/>
          <w:lang w:eastAsia="he-IL"/>
        </w:rPr>
        <w:t>לבטחון</w:t>
      </w:r>
      <w:proofErr w:type="spellEnd"/>
      <w:r w:rsidR="00215261" w:rsidRPr="00AD272C">
        <w:rPr>
          <w:rFonts w:ascii="Times New Roman" w:eastAsia="Times New Roman" w:hAnsi="Times New Roman" w:cs="David" w:hint="cs"/>
          <w:sz w:val="24"/>
          <w:szCs w:val="24"/>
          <w:rtl/>
          <w:lang w:eastAsia="he-IL"/>
        </w:rPr>
        <w:t xml:space="preserve"> ה</w:t>
      </w:r>
      <w:r w:rsidRPr="00AD272C">
        <w:rPr>
          <w:rFonts w:ascii="Times New Roman" w:eastAsia="Times New Roman" w:hAnsi="Times New Roman" w:cs="David" w:hint="eastAsia"/>
          <w:sz w:val="24"/>
          <w:szCs w:val="24"/>
          <w:rtl/>
          <w:lang w:eastAsia="he-IL"/>
        </w:rPr>
        <w:t>פנים</w:t>
      </w:r>
      <w:r w:rsidRPr="00AD272C">
        <w:rPr>
          <w:rFonts w:ascii="Times New Roman" w:eastAsia="Times New Roman" w:hAnsi="Times New Roman" w:cs="David"/>
          <w:sz w:val="24"/>
          <w:szCs w:val="24"/>
          <w:rtl/>
          <w:lang w:eastAsia="he-IL"/>
        </w:rPr>
        <w:t>.</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lastRenderedPageBreak/>
        <w:t>השכלה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של</w:t>
      </w:r>
      <w:r w:rsidRPr="00AD272C">
        <w:rPr>
          <w:rFonts w:ascii="Times New Roman" w:eastAsia="Times New Roman" w:hAnsi="Times New Roman" w:cs="David"/>
          <w:sz w:val="24"/>
          <w:szCs w:val="24"/>
          <w:rtl/>
          <w:lang w:eastAsia="he-IL"/>
        </w:rPr>
        <w:t xml:space="preserve"> 12 </w:t>
      </w:r>
      <w:r w:rsidRPr="00AD272C">
        <w:rPr>
          <w:rFonts w:ascii="Times New Roman" w:eastAsia="Times New Roman" w:hAnsi="Times New Roman" w:cs="David" w:hint="eastAsia"/>
          <w:sz w:val="24"/>
          <w:szCs w:val="24"/>
          <w:rtl/>
          <w:lang w:eastAsia="he-IL"/>
        </w:rPr>
        <w:t>שנות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לימוד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לפחות</w:t>
      </w:r>
      <w:r w:rsidRPr="00AD272C">
        <w:rPr>
          <w:rFonts w:ascii="Times New Roman" w:eastAsia="Times New Roman" w:hAnsi="Times New Roman" w:cs="David"/>
          <w:sz w:val="24"/>
          <w:szCs w:val="24"/>
          <w:rtl/>
          <w:lang w:eastAsia="he-IL"/>
        </w:rPr>
        <w:t>.</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שולט</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היטב</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בשפה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העברית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cs"/>
          <w:sz w:val="24"/>
          <w:szCs w:val="24"/>
          <w:rtl/>
          <w:lang w:eastAsia="he-IL"/>
        </w:rPr>
        <w:t>(לרבות קרוא וכתוב)</w:t>
      </w:r>
      <w:r w:rsidRPr="00AD272C">
        <w:rPr>
          <w:rFonts w:ascii="Times New Roman" w:eastAsia="Times New Roman" w:hAnsi="Times New Roman" w:cs="David"/>
          <w:sz w:val="24"/>
          <w:szCs w:val="24"/>
          <w:rtl/>
          <w:lang w:eastAsia="he-IL"/>
        </w:rPr>
        <w:t>.</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מילא</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ומסר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שאלון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אישי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בצרוף</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תמונת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פספורט</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שלו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וכן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שאלון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לבדיקה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ביטחונית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כנדרש</w:t>
      </w:r>
      <w:r w:rsidRPr="00AD272C">
        <w:rPr>
          <w:rFonts w:ascii="Times New Roman" w:eastAsia="Times New Roman" w:hAnsi="Times New Roman" w:cs="David"/>
          <w:sz w:val="24"/>
          <w:szCs w:val="24"/>
          <w:rtl/>
          <w:lang w:eastAsia="he-IL"/>
        </w:rPr>
        <w:t>.</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עבר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ראיון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קבלה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proofErr w:type="spellStart"/>
      <w:r w:rsidRPr="00AD272C">
        <w:rPr>
          <w:rFonts w:ascii="Times New Roman" w:eastAsia="Times New Roman" w:hAnsi="Times New Roman" w:cs="David" w:hint="eastAsia"/>
          <w:sz w:val="24"/>
          <w:szCs w:val="24"/>
          <w:rtl/>
          <w:lang w:eastAsia="he-IL"/>
        </w:rPr>
        <w:t>ה</w:t>
      </w:r>
      <w:r w:rsidR="00CF4A73" w:rsidRPr="00AD272C">
        <w:rPr>
          <w:rFonts w:ascii="Times New Roman" w:eastAsia="Times New Roman" w:hAnsi="Times New Roman" w:cs="David" w:hint="eastAsia"/>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eastAsia"/>
          <w:sz w:val="24"/>
          <w:szCs w:val="24"/>
          <w:rtl/>
          <w:lang w:eastAsia="he-IL"/>
        </w:rPr>
        <w:t>ט</w:t>
      </w:r>
      <w:proofErr w:type="spellEnd"/>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טרם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עבר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ההכשרה</w:t>
      </w:r>
      <w:r w:rsidRPr="00AD272C">
        <w:rPr>
          <w:rFonts w:ascii="Times New Roman" w:eastAsia="Times New Roman" w:hAnsi="Times New Roman" w:cs="David" w:hint="cs"/>
          <w:sz w:val="24"/>
          <w:szCs w:val="24"/>
          <w:rtl/>
          <w:lang w:eastAsia="he-IL"/>
        </w:rPr>
        <w:t xml:space="preserve"> שתתבצע על פי סעיף </w:t>
      </w:r>
      <w:r w:rsidRPr="00AD272C">
        <w:rPr>
          <w:rFonts w:ascii="Times New Roman" w:eastAsia="Times New Roman" w:hAnsi="Times New Roman" w:cs="David"/>
          <w:sz w:val="24"/>
          <w:szCs w:val="24"/>
          <w:rtl/>
          <w:lang w:eastAsia="he-IL"/>
        </w:rPr>
        <w:fldChar w:fldCharType="begin"/>
      </w:r>
      <w:r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hint="cs"/>
          <w:sz w:val="24"/>
          <w:szCs w:val="24"/>
          <w:lang w:eastAsia="he-IL"/>
        </w:rPr>
        <w:instrText>REF</w:instrText>
      </w:r>
      <w:r w:rsidRPr="00AD272C">
        <w:rPr>
          <w:rFonts w:ascii="Times New Roman" w:eastAsia="Times New Roman" w:hAnsi="Times New Roman" w:cs="David" w:hint="cs"/>
          <w:sz w:val="24"/>
          <w:szCs w:val="24"/>
          <w:rtl/>
          <w:lang w:eastAsia="he-IL"/>
        </w:rPr>
        <w:instrText xml:space="preserve"> _</w:instrText>
      </w:r>
      <w:r w:rsidRPr="00AD272C">
        <w:rPr>
          <w:rFonts w:ascii="Times New Roman" w:eastAsia="Times New Roman" w:hAnsi="Times New Roman" w:cs="David" w:hint="cs"/>
          <w:sz w:val="24"/>
          <w:szCs w:val="24"/>
          <w:lang w:eastAsia="he-IL"/>
        </w:rPr>
        <w:instrText>Ref361238676 \r \h</w:instrText>
      </w:r>
      <w:r w:rsidRPr="00AD272C">
        <w:rPr>
          <w:rFonts w:ascii="Times New Roman" w:eastAsia="Times New Roman" w:hAnsi="Times New Roman" w:cs="David"/>
          <w:sz w:val="24"/>
          <w:szCs w:val="24"/>
          <w:rtl/>
          <w:lang w:eastAsia="he-IL"/>
        </w:rPr>
        <w:instrText xml:space="preserve"> </w:instrText>
      </w:r>
      <w:r w:rsidR="00822708" w:rsidRPr="00AD272C">
        <w:rPr>
          <w:rFonts w:ascii="Times New Roman" w:eastAsia="Times New Roman" w:hAnsi="Times New Roman" w:cs="David"/>
          <w:sz w:val="24"/>
          <w:szCs w:val="24"/>
          <w:rtl/>
          <w:lang w:eastAsia="he-IL"/>
        </w:rPr>
        <w:instrText xml:space="preserve"> \* </w:instrText>
      </w:r>
      <w:r w:rsidR="00822708" w:rsidRPr="00AD272C">
        <w:rPr>
          <w:rFonts w:ascii="Times New Roman" w:eastAsia="Times New Roman" w:hAnsi="Times New Roman" w:cs="David"/>
          <w:sz w:val="24"/>
          <w:szCs w:val="24"/>
          <w:lang w:eastAsia="he-IL"/>
        </w:rPr>
        <w:instrText>MERGEFORMAT</w:instrText>
      </w:r>
      <w:r w:rsidR="00822708"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sz w:val="24"/>
          <w:szCs w:val="24"/>
          <w:rtl/>
          <w:lang w:eastAsia="he-IL"/>
        </w:rPr>
      </w:r>
      <w:r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‏14</w:t>
      </w:r>
      <w:r w:rsidRPr="00AD272C">
        <w:rPr>
          <w:rFonts w:ascii="Times New Roman" w:eastAsia="Times New Roman" w:hAnsi="Times New Roman" w:cs="David"/>
          <w:sz w:val="24"/>
          <w:szCs w:val="24"/>
          <w:rtl/>
          <w:lang w:eastAsia="he-IL"/>
        </w:rPr>
        <w:fldChar w:fldCharType="end"/>
      </w:r>
      <w:r w:rsidR="00040AF0" w:rsidRPr="00AD272C">
        <w:rPr>
          <w:rFonts w:ascii="Times New Roman" w:eastAsia="Times New Roman" w:hAnsi="Times New Roman" w:cs="David"/>
          <w:sz w:val="24"/>
          <w:szCs w:val="24"/>
          <w:rtl/>
          <w:lang w:eastAsia="he-IL"/>
        </w:rPr>
        <w:fldChar w:fldCharType="begin"/>
      </w:r>
      <w:r w:rsidR="00040AF0" w:rsidRPr="00AD272C">
        <w:rPr>
          <w:rFonts w:ascii="Times New Roman" w:eastAsia="Times New Roman" w:hAnsi="Times New Roman" w:cs="David"/>
          <w:sz w:val="24"/>
          <w:szCs w:val="24"/>
          <w:rtl/>
          <w:lang w:eastAsia="he-IL"/>
        </w:rPr>
        <w:instrText xml:space="preserve"> </w:instrText>
      </w:r>
      <w:r w:rsidR="00040AF0" w:rsidRPr="00AD272C">
        <w:rPr>
          <w:rFonts w:ascii="Times New Roman" w:eastAsia="Times New Roman" w:hAnsi="Times New Roman" w:cs="David"/>
          <w:sz w:val="24"/>
          <w:szCs w:val="24"/>
          <w:lang w:eastAsia="he-IL"/>
        </w:rPr>
        <w:instrText>REF</w:instrText>
      </w:r>
      <w:r w:rsidR="00040AF0" w:rsidRPr="00AD272C">
        <w:rPr>
          <w:rFonts w:ascii="Times New Roman" w:eastAsia="Times New Roman" w:hAnsi="Times New Roman" w:cs="David"/>
          <w:sz w:val="24"/>
          <w:szCs w:val="24"/>
          <w:rtl/>
          <w:lang w:eastAsia="he-IL"/>
        </w:rPr>
        <w:instrText xml:space="preserve"> _</w:instrText>
      </w:r>
      <w:r w:rsidR="00040AF0" w:rsidRPr="00AD272C">
        <w:rPr>
          <w:rFonts w:ascii="Times New Roman" w:eastAsia="Times New Roman" w:hAnsi="Times New Roman" w:cs="David"/>
          <w:sz w:val="24"/>
          <w:szCs w:val="24"/>
          <w:lang w:eastAsia="he-IL"/>
        </w:rPr>
        <w:instrText>Ref359504407 \r \h</w:instrText>
      </w:r>
      <w:r w:rsidR="00040AF0" w:rsidRPr="00AD272C">
        <w:rPr>
          <w:rFonts w:ascii="Times New Roman" w:eastAsia="Times New Roman" w:hAnsi="Times New Roman" w:cs="David"/>
          <w:sz w:val="24"/>
          <w:szCs w:val="24"/>
          <w:rtl/>
          <w:lang w:eastAsia="he-IL"/>
        </w:rPr>
        <w:instrText xml:space="preserve"> </w:instrText>
      </w:r>
      <w:r w:rsidR="00822708" w:rsidRPr="00AD272C">
        <w:rPr>
          <w:rFonts w:ascii="Times New Roman" w:eastAsia="Times New Roman" w:hAnsi="Times New Roman" w:cs="David"/>
          <w:sz w:val="24"/>
          <w:szCs w:val="24"/>
          <w:rtl/>
          <w:lang w:eastAsia="he-IL"/>
        </w:rPr>
        <w:instrText xml:space="preserve"> \* </w:instrText>
      </w:r>
      <w:r w:rsidR="00822708" w:rsidRPr="00AD272C">
        <w:rPr>
          <w:rFonts w:ascii="Times New Roman" w:eastAsia="Times New Roman" w:hAnsi="Times New Roman" w:cs="David"/>
          <w:sz w:val="24"/>
          <w:szCs w:val="24"/>
          <w:lang w:eastAsia="he-IL"/>
        </w:rPr>
        <w:instrText>MERGEFORMAT</w:instrText>
      </w:r>
      <w:r w:rsidR="00822708" w:rsidRPr="00AD272C">
        <w:rPr>
          <w:rFonts w:ascii="Times New Roman" w:eastAsia="Times New Roman" w:hAnsi="Times New Roman" w:cs="David"/>
          <w:sz w:val="24"/>
          <w:szCs w:val="24"/>
          <w:rtl/>
          <w:lang w:eastAsia="he-IL"/>
        </w:rPr>
        <w:instrText xml:space="preserve"> </w:instrText>
      </w:r>
      <w:r w:rsidR="00040AF0" w:rsidRPr="00AD272C">
        <w:rPr>
          <w:rFonts w:ascii="Times New Roman" w:eastAsia="Times New Roman" w:hAnsi="Times New Roman" w:cs="David"/>
          <w:sz w:val="24"/>
          <w:szCs w:val="24"/>
          <w:rtl/>
          <w:lang w:eastAsia="he-IL"/>
        </w:rPr>
      </w:r>
      <w:r w:rsidR="00040AF0"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‏14</w:t>
      </w:r>
      <w:r w:rsidR="00040AF0" w:rsidRPr="00AD272C">
        <w:rPr>
          <w:rFonts w:ascii="Times New Roman" w:eastAsia="Times New Roman" w:hAnsi="Times New Roman" w:cs="David"/>
          <w:sz w:val="24"/>
          <w:szCs w:val="24"/>
          <w:rtl/>
          <w:lang w:eastAsia="he-IL"/>
        </w:rPr>
        <w:fldChar w:fldCharType="end"/>
      </w:r>
      <w:r w:rsidRPr="00AD272C">
        <w:rPr>
          <w:rFonts w:ascii="Times New Roman" w:eastAsia="Times New Roman" w:hAnsi="Times New Roman" w:cs="David" w:hint="cs"/>
          <w:sz w:val="24"/>
          <w:szCs w:val="24"/>
          <w:rtl/>
          <w:lang w:eastAsia="he-IL"/>
        </w:rPr>
        <w:t xml:space="preserve"> לפרק זה.</w:t>
      </w:r>
    </w:p>
    <w:p w:rsidR="009A3679" w:rsidRPr="00AD272C" w:rsidRDefault="009A3679" w:rsidP="00621671">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סיים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בהצלחה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קורס</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הכשרה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למאבטח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חברת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ההכשרה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שמאושרת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משטרת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ישראל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w:t>
      </w:r>
      <w:r w:rsidRPr="00AD272C">
        <w:rPr>
          <w:rFonts w:ascii="Times New Roman" w:eastAsia="Times New Roman" w:hAnsi="Times New Roman" w:cs="David" w:hint="cs"/>
          <w:sz w:val="24"/>
          <w:szCs w:val="24"/>
          <w:rtl/>
          <w:lang w:eastAsia="he-IL"/>
        </w:rPr>
        <w:t>ה</w:t>
      </w:r>
      <w:r w:rsidRPr="00AD272C">
        <w:rPr>
          <w:rFonts w:ascii="Times New Roman" w:eastAsia="Times New Roman" w:hAnsi="Times New Roman" w:cs="David" w:hint="eastAsia"/>
          <w:sz w:val="24"/>
          <w:szCs w:val="24"/>
          <w:rtl/>
          <w:lang w:eastAsia="he-IL"/>
        </w:rPr>
        <w:t>משרד</w:t>
      </w:r>
      <w:r w:rsidRPr="00AD272C">
        <w:rPr>
          <w:rFonts w:ascii="Times New Roman" w:eastAsia="Times New Roman" w:hAnsi="Times New Roman" w:cs="David"/>
          <w:sz w:val="24"/>
          <w:szCs w:val="24"/>
          <w:rtl/>
          <w:lang w:eastAsia="he-IL"/>
        </w:rPr>
        <w:t xml:space="preserve"> </w:t>
      </w:r>
      <w:proofErr w:type="spellStart"/>
      <w:r w:rsidRPr="00AD272C">
        <w:rPr>
          <w:rFonts w:ascii="Times New Roman" w:eastAsia="Times New Roman" w:hAnsi="Times New Roman" w:cs="David" w:hint="cs"/>
          <w:sz w:val="24"/>
          <w:szCs w:val="24"/>
          <w:rtl/>
          <w:lang w:eastAsia="he-IL"/>
        </w:rPr>
        <w:t>לבטחון</w:t>
      </w:r>
      <w:proofErr w:type="spellEnd"/>
      <w:r w:rsidRPr="00AD272C">
        <w:rPr>
          <w:rFonts w:ascii="Times New Roman" w:eastAsia="Times New Roman" w:hAnsi="Times New Roman" w:cs="David" w:hint="cs"/>
          <w:sz w:val="24"/>
          <w:szCs w:val="24"/>
          <w:rtl/>
          <w:lang w:eastAsia="he-IL"/>
        </w:rPr>
        <w:t xml:space="preserve">  פ</w:t>
      </w:r>
      <w:r w:rsidRPr="00AD272C">
        <w:rPr>
          <w:rFonts w:ascii="Times New Roman" w:eastAsia="Times New Roman" w:hAnsi="Times New Roman" w:cs="David" w:hint="eastAsia"/>
          <w:sz w:val="24"/>
          <w:szCs w:val="24"/>
          <w:rtl/>
          <w:lang w:eastAsia="he-IL"/>
        </w:rPr>
        <w:t>נים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והוסמך</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לעבוד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כמאבטח</w:t>
      </w:r>
      <w:r w:rsidRPr="00AD272C">
        <w:rPr>
          <w:rFonts w:ascii="Times New Roman" w:eastAsia="Times New Roman" w:hAnsi="Times New Roman" w:cs="David" w:hint="cs"/>
          <w:sz w:val="24"/>
          <w:szCs w:val="24"/>
          <w:rtl/>
          <w:lang w:eastAsia="he-IL"/>
        </w:rPr>
        <w:t xml:space="preserve"> בהתאם לסעיף </w:t>
      </w:r>
      <w:r w:rsidRPr="00AD272C">
        <w:rPr>
          <w:rFonts w:ascii="Times New Roman" w:eastAsia="Times New Roman" w:hAnsi="Times New Roman" w:cs="David"/>
          <w:sz w:val="24"/>
          <w:szCs w:val="24"/>
          <w:rtl/>
          <w:lang w:eastAsia="he-IL"/>
        </w:rPr>
        <w:fldChar w:fldCharType="begin"/>
      </w:r>
      <w:r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hint="cs"/>
          <w:sz w:val="24"/>
          <w:szCs w:val="24"/>
          <w:lang w:eastAsia="he-IL"/>
        </w:rPr>
        <w:instrText>REF</w:instrText>
      </w:r>
      <w:r w:rsidRPr="00AD272C">
        <w:rPr>
          <w:rFonts w:ascii="Times New Roman" w:eastAsia="Times New Roman" w:hAnsi="Times New Roman" w:cs="David" w:hint="cs"/>
          <w:sz w:val="24"/>
          <w:szCs w:val="24"/>
          <w:rtl/>
          <w:lang w:eastAsia="he-IL"/>
        </w:rPr>
        <w:instrText xml:space="preserve"> _</w:instrText>
      </w:r>
      <w:r w:rsidRPr="00AD272C">
        <w:rPr>
          <w:rFonts w:ascii="Times New Roman" w:eastAsia="Times New Roman" w:hAnsi="Times New Roman" w:cs="David" w:hint="cs"/>
          <w:sz w:val="24"/>
          <w:szCs w:val="24"/>
          <w:lang w:eastAsia="he-IL"/>
        </w:rPr>
        <w:instrText>Ref359504407 \r \h</w:instrText>
      </w:r>
      <w:r w:rsidRPr="00AD272C">
        <w:rPr>
          <w:rFonts w:ascii="Times New Roman" w:eastAsia="Times New Roman" w:hAnsi="Times New Roman" w:cs="David"/>
          <w:sz w:val="24"/>
          <w:szCs w:val="24"/>
          <w:rtl/>
          <w:lang w:eastAsia="he-IL"/>
        </w:rPr>
        <w:instrText xml:space="preserve"> </w:instrText>
      </w:r>
      <w:r w:rsidR="00822708" w:rsidRPr="00AD272C">
        <w:rPr>
          <w:rFonts w:ascii="Times New Roman" w:eastAsia="Times New Roman" w:hAnsi="Times New Roman" w:cs="David"/>
          <w:sz w:val="24"/>
          <w:szCs w:val="24"/>
          <w:rtl/>
          <w:lang w:eastAsia="he-IL"/>
        </w:rPr>
        <w:instrText xml:space="preserve"> \* </w:instrText>
      </w:r>
      <w:r w:rsidR="00822708" w:rsidRPr="00AD272C">
        <w:rPr>
          <w:rFonts w:ascii="Times New Roman" w:eastAsia="Times New Roman" w:hAnsi="Times New Roman" w:cs="David"/>
          <w:sz w:val="24"/>
          <w:szCs w:val="24"/>
          <w:lang w:eastAsia="he-IL"/>
        </w:rPr>
        <w:instrText>MERGEFORMAT</w:instrText>
      </w:r>
      <w:r w:rsidR="00822708"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sz w:val="24"/>
          <w:szCs w:val="24"/>
          <w:rtl/>
          <w:lang w:eastAsia="he-IL"/>
        </w:rPr>
      </w:r>
      <w:r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‏14</w:t>
      </w:r>
      <w:r w:rsidRPr="00AD272C">
        <w:rPr>
          <w:rFonts w:ascii="Times New Roman" w:eastAsia="Times New Roman" w:hAnsi="Times New Roman" w:cs="David"/>
          <w:sz w:val="24"/>
          <w:szCs w:val="24"/>
          <w:rtl/>
          <w:lang w:eastAsia="he-IL"/>
        </w:rPr>
        <w:fldChar w:fldCharType="end"/>
      </w:r>
      <w:r w:rsidR="00040AF0" w:rsidRPr="00AD272C">
        <w:rPr>
          <w:rFonts w:ascii="Times New Roman" w:eastAsia="Times New Roman" w:hAnsi="Times New Roman" w:cs="David"/>
          <w:sz w:val="24"/>
          <w:szCs w:val="24"/>
          <w:rtl/>
          <w:lang w:eastAsia="he-IL"/>
        </w:rPr>
        <w:fldChar w:fldCharType="begin"/>
      </w:r>
      <w:r w:rsidR="00040AF0" w:rsidRPr="00AD272C">
        <w:rPr>
          <w:rFonts w:ascii="Times New Roman" w:eastAsia="Times New Roman" w:hAnsi="Times New Roman" w:cs="David"/>
          <w:sz w:val="24"/>
          <w:szCs w:val="24"/>
          <w:rtl/>
          <w:lang w:eastAsia="he-IL"/>
        </w:rPr>
        <w:instrText xml:space="preserve"> </w:instrText>
      </w:r>
      <w:r w:rsidR="00040AF0" w:rsidRPr="00AD272C">
        <w:rPr>
          <w:rFonts w:ascii="Times New Roman" w:eastAsia="Times New Roman" w:hAnsi="Times New Roman" w:cs="David"/>
          <w:sz w:val="24"/>
          <w:szCs w:val="24"/>
          <w:lang w:eastAsia="he-IL"/>
        </w:rPr>
        <w:instrText>REF</w:instrText>
      </w:r>
      <w:r w:rsidR="00040AF0" w:rsidRPr="00AD272C">
        <w:rPr>
          <w:rFonts w:ascii="Times New Roman" w:eastAsia="Times New Roman" w:hAnsi="Times New Roman" w:cs="David"/>
          <w:sz w:val="24"/>
          <w:szCs w:val="24"/>
          <w:rtl/>
          <w:lang w:eastAsia="he-IL"/>
        </w:rPr>
        <w:instrText xml:space="preserve"> _</w:instrText>
      </w:r>
      <w:r w:rsidR="00040AF0" w:rsidRPr="00AD272C">
        <w:rPr>
          <w:rFonts w:ascii="Times New Roman" w:eastAsia="Times New Roman" w:hAnsi="Times New Roman" w:cs="David"/>
          <w:sz w:val="24"/>
          <w:szCs w:val="24"/>
          <w:lang w:eastAsia="he-IL"/>
        </w:rPr>
        <w:instrText>Ref359504407 \r \h</w:instrText>
      </w:r>
      <w:r w:rsidR="00040AF0" w:rsidRPr="00AD272C">
        <w:rPr>
          <w:rFonts w:ascii="Times New Roman" w:eastAsia="Times New Roman" w:hAnsi="Times New Roman" w:cs="David"/>
          <w:sz w:val="24"/>
          <w:szCs w:val="24"/>
          <w:rtl/>
          <w:lang w:eastAsia="he-IL"/>
        </w:rPr>
        <w:instrText xml:space="preserve"> </w:instrText>
      </w:r>
      <w:r w:rsidR="00822708" w:rsidRPr="00AD272C">
        <w:rPr>
          <w:rFonts w:ascii="Times New Roman" w:eastAsia="Times New Roman" w:hAnsi="Times New Roman" w:cs="David"/>
          <w:sz w:val="24"/>
          <w:szCs w:val="24"/>
          <w:rtl/>
          <w:lang w:eastAsia="he-IL"/>
        </w:rPr>
        <w:instrText xml:space="preserve"> \* </w:instrText>
      </w:r>
      <w:r w:rsidR="00822708" w:rsidRPr="00AD272C">
        <w:rPr>
          <w:rFonts w:ascii="Times New Roman" w:eastAsia="Times New Roman" w:hAnsi="Times New Roman" w:cs="David"/>
          <w:sz w:val="24"/>
          <w:szCs w:val="24"/>
          <w:lang w:eastAsia="he-IL"/>
        </w:rPr>
        <w:instrText>MERGEFORMAT</w:instrText>
      </w:r>
      <w:r w:rsidR="00822708" w:rsidRPr="00AD272C">
        <w:rPr>
          <w:rFonts w:ascii="Times New Roman" w:eastAsia="Times New Roman" w:hAnsi="Times New Roman" w:cs="David"/>
          <w:sz w:val="24"/>
          <w:szCs w:val="24"/>
          <w:rtl/>
          <w:lang w:eastAsia="he-IL"/>
        </w:rPr>
        <w:instrText xml:space="preserve"> </w:instrText>
      </w:r>
      <w:r w:rsidR="00040AF0" w:rsidRPr="00AD272C">
        <w:rPr>
          <w:rFonts w:ascii="Times New Roman" w:eastAsia="Times New Roman" w:hAnsi="Times New Roman" w:cs="David"/>
          <w:sz w:val="24"/>
          <w:szCs w:val="24"/>
          <w:rtl/>
          <w:lang w:eastAsia="he-IL"/>
        </w:rPr>
      </w:r>
      <w:r w:rsidR="00040AF0"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‏14</w:t>
      </w:r>
      <w:r w:rsidR="00040AF0" w:rsidRPr="00AD272C">
        <w:rPr>
          <w:rFonts w:ascii="Times New Roman" w:eastAsia="Times New Roman" w:hAnsi="Times New Roman" w:cs="David"/>
          <w:sz w:val="24"/>
          <w:szCs w:val="24"/>
          <w:rtl/>
          <w:lang w:eastAsia="he-IL"/>
        </w:rPr>
        <w:fldChar w:fldCharType="end"/>
      </w:r>
      <w:r w:rsidRPr="00AD272C">
        <w:rPr>
          <w:rFonts w:ascii="Times New Roman" w:eastAsia="Times New Roman" w:hAnsi="Times New Roman" w:cs="David"/>
          <w:sz w:val="24"/>
          <w:szCs w:val="24"/>
          <w:rtl/>
          <w:lang w:eastAsia="he-IL"/>
        </w:rPr>
        <w:t>.</w:t>
      </w:r>
    </w:p>
    <w:p w:rsidR="00CE2773" w:rsidRPr="00AD272C" w:rsidRDefault="00CE2773" w:rsidP="00CE2773">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מחזיק "תעודת מאבטח" (תעודת "סמכויות" ע"פ דרישת משטרת ישראל) בתוקף.</w:t>
      </w:r>
    </w:p>
    <w:p w:rsidR="00043686" w:rsidRPr="00AD272C" w:rsidRDefault="00043686" w:rsidP="00043686">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דרישות כאמור לעיל עשויות להשתנות בהתאם להנחיות משטרת ישראל, הדין והגופים המנחים.</w:t>
      </w:r>
    </w:p>
    <w:p w:rsidR="000E3E9D" w:rsidRPr="00AD272C" w:rsidRDefault="000E3E9D" w:rsidP="000E3E9D">
      <w:pPr>
        <w:numPr>
          <w:ilvl w:val="1"/>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שכר מאבטח</w:t>
      </w:r>
    </w:p>
    <w:p w:rsidR="000E3E9D" w:rsidRPr="00AD272C" w:rsidRDefault="000E3E9D" w:rsidP="00A17FD4">
      <w:pPr>
        <w:numPr>
          <w:ilvl w:val="2"/>
          <w:numId w:val="4"/>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הספק מתחייב להעסיק את המאבטחים רק באמצעות עובדיו אשר בינם לבינו מתקיימים יחסי עובד מעביד (למעט מקרים בהם הוא פועל בהתאם לסעיף </w:t>
      </w:r>
      <w:r w:rsidR="00801274" w:rsidRPr="00AD272C">
        <w:rPr>
          <w:rFonts w:ascii="Times New Roman" w:eastAsia="Times New Roman" w:hAnsi="Times New Roman" w:cs="David"/>
          <w:sz w:val="24"/>
          <w:szCs w:val="24"/>
          <w:rtl/>
          <w:lang w:eastAsia="he-IL"/>
        </w:rPr>
        <w:fldChar w:fldCharType="begin"/>
      </w:r>
      <w:r w:rsidR="00801274" w:rsidRPr="00AD272C">
        <w:rPr>
          <w:rFonts w:ascii="Times New Roman" w:eastAsia="Times New Roman" w:hAnsi="Times New Roman" w:cs="David"/>
          <w:sz w:val="24"/>
          <w:szCs w:val="24"/>
          <w:rtl/>
          <w:lang w:eastAsia="he-IL"/>
        </w:rPr>
        <w:instrText xml:space="preserve"> </w:instrText>
      </w:r>
      <w:r w:rsidR="00801274" w:rsidRPr="00AD272C">
        <w:rPr>
          <w:rFonts w:ascii="Times New Roman" w:eastAsia="Times New Roman" w:hAnsi="Times New Roman" w:cs="David" w:hint="cs"/>
          <w:sz w:val="24"/>
          <w:szCs w:val="24"/>
          <w:lang w:eastAsia="he-IL"/>
        </w:rPr>
        <w:instrText>REF</w:instrText>
      </w:r>
      <w:r w:rsidR="00801274" w:rsidRPr="00AD272C">
        <w:rPr>
          <w:rFonts w:ascii="Times New Roman" w:eastAsia="Times New Roman" w:hAnsi="Times New Roman" w:cs="David" w:hint="cs"/>
          <w:sz w:val="24"/>
          <w:szCs w:val="24"/>
          <w:rtl/>
          <w:lang w:eastAsia="he-IL"/>
        </w:rPr>
        <w:instrText xml:space="preserve"> _</w:instrText>
      </w:r>
      <w:r w:rsidR="00801274" w:rsidRPr="00AD272C">
        <w:rPr>
          <w:rFonts w:ascii="Times New Roman" w:eastAsia="Times New Roman" w:hAnsi="Times New Roman" w:cs="David" w:hint="cs"/>
          <w:sz w:val="24"/>
          <w:szCs w:val="24"/>
          <w:lang w:eastAsia="he-IL"/>
        </w:rPr>
        <w:instrText>Ref338256501 \r \h</w:instrText>
      </w:r>
      <w:r w:rsidR="00801274" w:rsidRPr="00AD272C">
        <w:rPr>
          <w:rFonts w:ascii="Times New Roman" w:eastAsia="Times New Roman" w:hAnsi="Times New Roman" w:cs="David"/>
          <w:sz w:val="24"/>
          <w:szCs w:val="24"/>
          <w:rtl/>
          <w:lang w:eastAsia="he-IL"/>
        </w:rPr>
        <w:instrText xml:space="preserve"> </w:instrText>
      </w:r>
      <w:r w:rsidR="00AD272C">
        <w:rPr>
          <w:rFonts w:ascii="Times New Roman" w:eastAsia="Times New Roman" w:hAnsi="Times New Roman" w:cs="David"/>
          <w:sz w:val="24"/>
          <w:szCs w:val="24"/>
          <w:rtl/>
          <w:lang w:eastAsia="he-IL"/>
        </w:rPr>
        <w:instrText xml:space="preserve"> \* </w:instrText>
      </w:r>
      <w:r w:rsidR="00AD272C">
        <w:rPr>
          <w:rFonts w:ascii="Times New Roman" w:eastAsia="Times New Roman" w:hAnsi="Times New Roman" w:cs="David"/>
          <w:sz w:val="24"/>
          <w:szCs w:val="24"/>
          <w:lang w:eastAsia="he-IL"/>
        </w:rPr>
        <w:instrText>MERGEFORMAT</w:instrText>
      </w:r>
      <w:r w:rsidR="00AD272C">
        <w:rPr>
          <w:rFonts w:ascii="Times New Roman" w:eastAsia="Times New Roman" w:hAnsi="Times New Roman" w:cs="David"/>
          <w:sz w:val="24"/>
          <w:szCs w:val="24"/>
          <w:rtl/>
          <w:lang w:eastAsia="he-IL"/>
        </w:rPr>
        <w:instrText xml:space="preserve"> </w:instrText>
      </w:r>
      <w:r w:rsidR="00801274" w:rsidRPr="00AD272C">
        <w:rPr>
          <w:rFonts w:ascii="Times New Roman" w:eastAsia="Times New Roman" w:hAnsi="Times New Roman" w:cs="David"/>
          <w:sz w:val="24"/>
          <w:szCs w:val="24"/>
          <w:rtl/>
          <w:lang w:eastAsia="he-IL"/>
        </w:rPr>
      </w:r>
      <w:r w:rsidR="00801274"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‏7.5</w:t>
      </w:r>
      <w:r w:rsidR="00801274" w:rsidRPr="00AD272C">
        <w:rPr>
          <w:rFonts w:ascii="Times New Roman" w:eastAsia="Times New Roman" w:hAnsi="Times New Roman" w:cs="David"/>
          <w:sz w:val="24"/>
          <w:szCs w:val="24"/>
          <w:rtl/>
          <w:lang w:eastAsia="he-IL"/>
        </w:rPr>
        <w:fldChar w:fldCharType="end"/>
      </w:r>
      <w:r w:rsidR="00801274" w:rsidRPr="00AD272C">
        <w:rPr>
          <w:rFonts w:ascii="Times New Roman" w:eastAsia="Times New Roman" w:hAnsi="Times New Roman" w:cs="David" w:hint="cs"/>
          <w:sz w:val="24"/>
          <w:szCs w:val="24"/>
          <w:rtl/>
          <w:lang w:eastAsia="he-IL"/>
        </w:rPr>
        <w:t xml:space="preserve"> - </w:t>
      </w:r>
      <w:r w:rsidR="00801274" w:rsidRPr="00AD272C">
        <w:rPr>
          <w:rFonts w:ascii="Times New Roman" w:eastAsia="Times New Roman" w:hAnsi="Times New Roman" w:cs="David"/>
          <w:sz w:val="24"/>
          <w:szCs w:val="24"/>
          <w:rtl/>
          <w:lang w:eastAsia="he-IL"/>
        </w:rPr>
        <w:fldChar w:fldCharType="begin"/>
      </w:r>
      <w:r w:rsidR="00801274" w:rsidRPr="00AD272C">
        <w:rPr>
          <w:rFonts w:ascii="Times New Roman" w:eastAsia="Times New Roman" w:hAnsi="Times New Roman" w:cs="David"/>
          <w:sz w:val="24"/>
          <w:szCs w:val="24"/>
          <w:rtl/>
          <w:lang w:eastAsia="he-IL"/>
        </w:rPr>
        <w:instrText xml:space="preserve"> </w:instrText>
      </w:r>
      <w:r w:rsidR="00801274" w:rsidRPr="00AD272C">
        <w:rPr>
          <w:rFonts w:ascii="Times New Roman" w:eastAsia="Times New Roman" w:hAnsi="Times New Roman" w:cs="David" w:hint="cs"/>
          <w:sz w:val="24"/>
          <w:szCs w:val="24"/>
          <w:lang w:eastAsia="he-IL"/>
        </w:rPr>
        <w:instrText>REF</w:instrText>
      </w:r>
      <w:r w:rsidR="00801274" w:rsidRPr="00AD272C">
        <w:rPr>
          <w:rFonts w:ascii="Times New Roman" w:eastAsia="Times New Roman" w:hAnsi="Times New Roman" w:cs="David" w:hint="cs"/>
          <w:sz w:val="24"/>
          <w:szCs w:val="24"/>
          <w:rtl/>
          <w:lang w:eastAsia="he-IL"/>
        </w:rPr>
        <w:instrText xml:space="preserve"> _</w:instrText>
      </w:r>
      <w:r w:rsidR="00801274" w:rsidRPr="00AD272C">
        <w:rPr>
          <w:rFonts w:ascii="Times New Roman" w:eastAsia="Times New Roman" w:hAnsi="Times New Roman" w:cs="David" w:hint="cs"/>
          <w:sz w:val="24"/>
          <w:szCs w:val="24"/>
          <w:lang w:eastAsia="he-IL"/>
        </w:rPr>
        <w:instrText>Ref366410674 \r \h</w:instrText>
      </w:r>
      <w:r w:rsidR="00801274" w:rsidRPr="00AD272C">
        <w:rPr>
          <w:rFonts w:ascii="Times New Roman" w:eastAsia="Times New Roman" w:hAnsi="Times New Roman" w:cs="David"/>
          <w:sz w:val="24"/>
          <w:szCs w:val="24"/>
          <w:rtl/>
          <w:lang w:eastAsia="he-IL"/>
        </w:rPr>
        <w:instrText xml:space="preserve"> </w:instrText>
      </w:r>
      <w:r w:rsidR="00AD272C">
        <w:rPr>
          <w:rFonts w:ascii="Times New Roman" w:eastAsia="Times New Roman" w:hAnsi="Times New Roman" w:cs="David"/>
          <w:sz w:val="24"/>
          <w:szCs w:val="24"/>
          <w:rtl/>
          <w:lang w:eastAsia="he-IL"/>
        </w:rPr>
        <w:instrText xml:space="preserve"> \* </w:instrText>
      </w:r>
      <w:r w:rsidR="00AD272C">
        <w:rPr>
          <w:rFonts w:ascii="Times New Roman" w:eastAsia="Times New Roman" w:hAnsi="Times New Roman" w:cs="David"/>
          <w:sz w:val="24"/>
          <w:szCs w:val="24"/>
          <w:lang w:eastAsia="he-IL"/>
        </w:rPr>
        <w:instrText>MERGEFORMAT</w:instrText>
      </w:r>
      <w:r w:rsidR="00AD272C">
        <w:rPr>
          <w:rFonts w:ascii="Times New Roman" w:eastAsia="Times New Roman" w:hAnsi="Times New Roman" w:cs="David"/>
          <w:sz w:val="24"/>
          <w:szCs w:val="24"/>
          <w:rtl/>
          <w:lang w:eastAsia="he-IL"/>
        </w:rPr>
        <w:instrText xml:space="preserve"> </w:instrText>
      </w:r>
      <w:r w:rsidR="00801274" w:rsidRPr="00AD272C">
        <w:rPr>
          <w:rFonts w:ascii="Times New Roman" w:eastAsia="Times New Roman" w:hAnsi="Times New Roman" w:cs="David"/>
          <w:sz w:val="24"/>
          <w:szCs w:val="24"/>
          <w:rtl/>
          <w:lang w:eastAsia="he-IL"/>
        </w:rPr>
      </w:r>
      <w:r w:rsidR="00801274"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‏7.6</w:t>
      </w:r>
      <w:r w:rsidR="00801274" w:rsidRPr="00AD272C">
        <w:rPr>
          <w:rFonts w:ascii="Times New Roman" w:eastAsia="Times New Roman" w:hAnsi="Times New Roman" w:cs="David"/>
          <w:sz w:val="24"/>
          <w:szCs w:val="24"/>
          <w:rtl/>
          <w:lang w:eastAsia="he-IL"/>
        </w:rPr>
        <w:fldChar w:fldCharType="end"/>
      </w:r>
      <w:r w:rsidRPr="00AD272C">
        <w:rPr>
          <w:rFonts w:ascii="Times New Roman" w:eastAsia="Times New Roman" w:hAnsi="Times New Roman" w:cs="David" w:hint="cs"/>
          <w:sz w:val="24"/>
          <w:szCs w:val="24"/>
          <w:rtl/>
          <w:lang w:eastAsia="he-IL"/>
        </w:rPr>
        <w:t xml:space="preserve"> </w:t>
      </w:r>
      <w:r w:rsidR="00A17FD4" w:rsidRPr="00AD272C">
        <w:rPr>
          <w:rFonts w:ascii="Times New Roman" w:eastAsia="Times New Roman" w:hAnsi="Times New Roman" w:cs="David" w:hint="cs"/>
          <w:sz w:val="24"/>
          <w:szCs w:val="24"/>
          <w:rtl/>
          <w:lang w:eastAsia="he-IL"/>
        </w:rPr>
        <w:t>להזמנה</w:t>
      </w:r>
      <w:r w:rsidRPr="00AD272C">
        <w:rPr>
          <w:rFonts w:ascii="Times New Roman" w:eastAsia="Times New Roman" w:hAnsi="Times New Roman" w:cs="David" w:hint="cs"/>
          <w:sz w:val="24"/>
          <w:szCs w:val="24"/>
          <w:rtl/>
          <w:lang w:eastAsia="he-IL"/>
        </w:rPr>
        <w:t xml:space="preserve">), </w:t>
      </w:r>
      <w:r w:rsidR="00AD68D4" w:rsidRPr="00AD272C">
        <w:rPr>
          <w:rFonts w:ascii="Times New Roman" w:eastAsia="Times New Roman" w:hAnsi="Times New Roman" w:cs="David" w:hint="cs"/>
          <w:sz w:val="24"/>
          <w:szCs w:val="24"/>
          <w:rtl/>
          <w:lang w:eastAsia="he-IL"/>
        </w:rPr>
        <w:t xml:space="preserve">שכר המאבטחים לא יפחת מהאמור בנספח </w:t>
      </w:r>
      <w:r w:rsidR="00801274" w:rsidRPr="00AD272C">
        <w:rPr>
          <w:rFonts w:ascii="Times New Roman" w:eastAsia="Times New Roman" w:hAnsi="Times New Roman" w:cs="David" w:hint="cs"/>
          <w:sz w:val="24"/>
          <w:szCs w:val="24"/>
          <w:rtl/>
          <w:lang w:eastAsia="he-IL"/>
        </w:rPr>
        <w:t>י</w:t>
      </w:r>
      <w:r w:rsidR="00A17FD4" w:rsidRPr="00AD272C">
        <w:rPr>
          <w:rFonts w:ascii="Times New Roman" w:eastAsia="Times New Roman" w:hAnsi="Times New Roman" w:cs="David" w:hint="cs"/>
          <w:sz w:val="24"/>
          <w:szCs w:val="24"/>
          <w:rtl/>
          <w:lang w:eastAsia="he-IL"/>
        </w:rPr>
        <w:t>א</w:t>
      </w:r>
      <w:r w:rsidR="00801274" w:rsidRPr="00AD272C">
        <w:rPr>
          <w:rFonts w:ascii="Times New Roman" w:eastAsia="Times New Roman" w:hAnsi="Times New Roman" w:cs="David" w:hint="cs"/>
          <w:sz w:val="24"/>
          <w:szCs w:val="24"/>
          <w:rtl/>
          <w:lang w:eastAsia="he-IL"/>
        </w:rPr>
        <w:t>'2</w:t>
      </w:r>
      <w:r w:rsidR="00AD68D4" w:rsidRPr="00AD272C">
        <w:rPr>
          <w:rFonts w:ascii="Times New Roman" w:eastAsia="Times New Roman" w:hAnsi="Times New Roman" w:cs="David" w:hint="cs"/>
          <w:sz w:val="24"/>
          <w:szCs w:val="24"/>
          <w:rtl/>
          <w:lang w:eastAsia="he-IL"/>
        </w:rPr>
        <w:t xml:space="preserve"> למכרז</w:t>
      </w:r>
      <w:r w:rsidRPr="00AD272C">
        <w:rPr>
          <w:rFonts w:ascii="Times New Roman" w:eastAsia="Times New Roman" w:hAnsi="Times New Roman" w:cs="David" w:hint="cs"/>
          <w:sz w:val="24"/>
          <w:szCs w:val="24"/>
          <w:rtl/>
          <w:lang w:eastAsia="he-IL"/>
        </w:rPr>
        <w:t xml:space="preserve">. </w:t>
      </w:r>
    </w:p>
    <w:p w:rsidR="00B01269" w:rsidRPr="00AD272C" w:rsidRDefault="00B01269" w:rsidP="00974D18">
      <w:pPr>
        <w:bidi/>
        <w:spacing w:after="0" w:line="360" w:lineRule="auto"/>
        <w:ind w:left="1212"/>
        <w:jc w:val="both"/>
        <w:rPr>
          <w:rFonts w:ascii="Times New Roman" w:eastAsia="Times New Roman" w:hAnsi="Times New Roman" w:cs="David"/>
          <w:sz w:val="24"/>
          <w:szCs w:val="24"/>
          <w:u w:val="single"/>
          <w:lang w:eastAsia="he-IL"/>
        </w:rPr>
      </w:pPr>
    </w:p>
    <w:p w:rsidR="00104803" w:rsidRPr="00AD272C" w:rsidRDefault="00104803" w:rsidP="00621671">
      <w:pPr>
        <w:numPr>
          <w:ilvl w:val="0"/>
          <w:numId w:val="4"/>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דרישות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שירותי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האבטחה</w:t>
      </w:r>
      <w:r w:rsidR="006B6D6B" w:rsidRPr="00AD272C">
        <w:rPr>
          <w:rFonts w:ascii="Times New Roman" w:eastAsia="Times New Roman" w:hAnsi="Times New Roman" w:cs="David" w:hint="cs"/>
          <w:b/>
          <w:bCs/>
          <w:sz w:val="24"/>
          <w:szCs w:val="24"/>
          <w:rtl/>
        </w:rPr>
        <w:t xml:space="preserve"> נוספים</w:t>
      </w:r>
      <w:r w:rsidRPr="00AD272C">
        <w:rPr>
          <w:rFonts w:ascii="Times New Roman" w:eastAsia="Times New Roman" w:hAnsi="Times New Roman" w:cs="David"/>
          <w:b/>
          <w:bCs/>
          <w:sz w:val="24"/>
          <w:szCs w:val="24"/>
          <w:rtl/>
        </w:rPr>
        <w:t>:</w:t>
      </w:r>
    </w:p>
    <w:p w:rsidR="00B73CC5" w:rsidRPr="00AD272C" w:rsidRDefault="00B73CC5" w:rsidP="00621671">
      <w:pPr>
        <w:pStyle w:val="aff5"/>
        <w:widowControl w:val="0"/>
        <w:numPr>
          <w:ilvl w:val="1"/>
          <w:numId w:val="4"/>
        </w:numPr>
        <w:tabs>
          <w:tab w:val="clear" w:pos="746"/>
          <w:tab w:val="clear" w:pos="1106"/>
        </w:tabs>
        <w:bidi/>
        <w:spacing w:before="0" w:line="360" w:lineRule="auto"/>
        <w:jc w:val="both"/>
        <w:rPr>
          <w:sz w:val="24"/>
          <w:szCs w:val="24"/>
        </w:rPr>
      </w:pPr>
      <w:r w:rsidRPr="00AD272C">
        <w:rPr>
          <w:rFonts w:hint="eastAsia"/>
          <w:sz w:val="24"/>
          <w:szCs w:val="24"/>
          <w:rtl/>
        </w:rPr>
        <w:t>אבטחה</w:t>
      </w:r>
      <w:r w:rsidRPr="00AD272C">
        <w:rPr>
          <w:sz w:val="24"/>
          <w:szCs w:val="24"/>
          <w:rtl/>
        </w:rPr>
        <w:t xml:space="preserve"> </w:t>
      </w:r>
      <w:r w:rsidRPr="00AD272C">
        <w:rPr>
          <w:rFonts w:hint="eastAsia"/>
          <w:sz w:val="24"/>
          <w:szCs w:val="24"/>
          <w:rtl/>
        </w:rPr>
        <w:t>יומיומית</w:t>
      </w:r>
    </w:p>
    <w:p w:rsidR="00B73CC5" w:rsidRPr="00AD272C" w:rsidRDefault="00B73CC5" w:rsidP="00621671">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w:t>
      </w:r>
      <w:r w:rsidRPr="00AD272C">
        <w:rPr>
          <w:rFonts w:hint="cs"/>
          <w:b w:val="0"/>
          <w:bCs w:val="0"/>
          <w:sz w:val="24"/>
          <w:szCs w:val="24"/>
          <w:rtl/>
        </w:rPr>
        <w:t xml:space="preserve">ידאג לרכב סיור אשר יגיע למתקן הנציבות כל לילה בין השעות שתים לארבע בבוקר על מנת לוודא את </w:t>
      </w:r>
      <w:proofErr w:type="spellStart"/>
      <w:r w:rsidRPr="00AD272C">
        <w:rPr>
          <w:rFonts w:hint="cs"/>
          <w:b w:val="0"/>
          <w:bCs w:val="0"/>
          <w:sz w:val="24"/>
          <w:szCs w:val="24"/>
          <w:rtl/>
        </w:rPr>
        <w:t>עירנותו</w:t>
      </w:r>
      <w:proofErr w:type="spellEnd"/>
      <w:r w:rsidRPr="00AD272C">
        <w:rPr>
          <w:rFonts w:hint="cs"/>
          <w:b w:val="0"/>
          <w:bCs w:val="0"/>
          <w:sz w:val="24"/>
          <w:szCs w:val="24"/>
          <w:rtl/>
        </w:rPr>
        <w:t xml:space="preserve"> של שומר הלילה, את ביצוע הסיורים במתקן על ידו ואת שלמות הציוד המבצעי.  </w:t>
      </w:r>
    </w:p>
    <w:p w:rsidR="00B73CC5" w:rsidRPr="00AD272C" w:rsidRDefault="00B73CC5" w:rsidP="00621671">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cs"/>
          <w:b w:val="0"/>
          <w:bCs w:val="0"/>
          <w:sz w:val="24"/>
          <w:szCs w:val="24"/>
          <w:rtl/>
        </w:rPr>
        <w:t>הסייר י</w:t>
      </w:r>
      <w:r w:rsidR="00606582" w:rsidRPr="00AD272C">
        <w:rPr>
          <w:rFonts w:hint="cs"/>
          <w:b w:val="0"/>
          <w:bCs w:val="0"/>
          <w:sz w:val="24"/>
          <w:szCs w:val="24"/>
          <w:rtl/>
        </w:rPr>
        <w:t>מלא מקומו של המאבטח על מנת ל</w:t>
      </w:r>
      <w:r w:rsidRPr="00AD272C">
        <w:rPr>
          <w:rFonts w:hint="cs"/>
          <w:b w:val="0"/>
          <w:bCs w:val="0"/>
          <w:sz w:val="24"/>
          <w:szCs w:val="24"/>
          <w:rtl/>
        </w:rPr>
        <w:t>אפשר יציאתו של המאבטח לפטרול בכל המתחם ו</w:t>
      </w:r>
      <w:r w:rsidR="00606582" w:rsidRPr="00AD272C">
        <w:rPr>
          <w:rFonts w:hint="cs"/>
          <w:b w:val="0"/>
          <w:bCs w:val="0"/>
          <w:sz w:val="24"/>
          <w:szCs w:val="24"/>
          <w:rtl/>
        </w:rPr>
        <w:t xml:space="preserve">כן על מנת לאפשר למאבטח הפסקת </w:t>
      </w:r>
      <w:proofErr w:type="spellStart"/>
      <w:r w:rsidRPr="00AD272C">
        <w:rPr>
          <w:rFonts w:hint="cs"/>
          <w:b w:val="0"/>
          <w:bCs w:val="0"/>
          <w:sz w:val="24"/>
          <w:szCs w:val="24"/>
          <w:rtl/>
        </w:rPr>
        <w:t>שרותים</w:t>
      </w:r>
      <w:proofErr w:type="spellEnd"/>
      <w:r w:rsidRPr="00AD272C">
        <w:rPr>
          <w:rFonts w:hint="cs"/>
          <w:b w:val="0"/>
          <w:bCs w:val="0"/>
          <w:sz w:val="24"/>
          <w:szCs w:val="24"/>
          <w:rtl/>
        </w:rPr>
        <w:t>.</w:t>
      </w:r>
    </w:p>
    <w:p w:rsidR="00B73CC5" w:rsidRPr="00AD272C" w:rsidRDefault="00CF4A73" w:rsidP="00FC7798">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cs"/>
          <w:b w:val="0"/>
          <w:bCs w:val="0"/>
          <w:sz w:val="24"/>
          <w:szCs w:val="24"/>
          <w:rtl/>
        </w:rPr>
        <w:t>הסייר יחתים כרטיס</w:t>
      </w:r>
      <w:r w:rsidR="00353229" w:rsidRPr="00AD272C">
        <w:rPr>
          <w:rFonts w:hint="cs"/>
          <w:b w:val="0"/>
          <w:bCs w:val="0"/>
          <w:sz w:val="24"/>
          <w:szCs w:val="24"/>
          <w:rtl/>
        </w:rPr>
        <w:t xml:space="preserve">/יומן סייר לפי דרישת </w:t>
      </w:r>
      <w:proofErr w:type="spellStart"/>
      <w:r w:rsidR="00353229" w:rsidRPr="00AD272C">
        <w:rPr>
          <w:rFonts w:hint="cs"/>
          <w:b w:val="0"/>
          <w:bCs w:val="0"/>
          <w:sz w:val="24"/>
          <w:szCs w:val="24"/>
          <w:rtl/>
        </w:rPr>
        <w:t>המנב"ט</w:t>
      </w:r>
      <w:proofErr w:type="spellEnd"/>
      <w:r w:rsidRPr="00AD272C">
        <w:rPr>
          <w:rFonts w:hint="cs"/>
          <w:b w:val="0"/>
          <w:bCs w:val="0"/>
          <w:sz w:val="24"/>
          <w:szCs w:val="24"/>
          <w:rtl/>
        </w:rPr>
        <w:t xml:space="preserve"> ב</w:t>
      </w:r>
      <w:r w:rsidR="00606582" w:rsidRPr="00AD272C">
        <w:rPr>
          <w:rFonts w:hint="cs"/>
          <w:b w:val="0"/>
          <w:bCs w:val="0"/>
          <w:sz w:val="24"/>
          <w:szCs w:val="24"/>
          <w:rtl/>
        </w:rPr>
        <w:t xml:space="preserve">מקום שיקבע </w:t>
      </w:r>
      <w:proofErr w:type="spellStart"/>
      <w:r w:rsidR="00606582" w:rsidRPr="00AD272C">
        <w:rPr>
          <w:rFonts w:hint="cs"/>
          <w:b w:val="0"/>
          <w:bCs w:val="0"/>
          <w:sz w:val="24"/>
          <w:szCs w:val="24"/>
          <w:rtl/>
        </w:rPr>
        <w:t>המנב"ט</w:t>
      </w:r>
      <w:proofErr w:type="spellEnd"/>
      <w:r w:rsidR="00606582" w:rsidRPr="00AD272C">
        <w:rPr>
          <w:rFonts w:hint="cs"/>
          <w:b w:val="0"/>
          <w:bCs w:val="0"/>
          <w:sz w:val="24"/>
          <w:szCs w:val="24"/>
          <w:rtl/>
        </w:rPr>
        <w:t xml:space="preserve"> באתר </w:t>
      </w:r>
      <w:r w:rsidRPr="00AD272C">
        <w:rPr>
          <w:rFonts w:hint="cs"/>
          <w:b w:val="0"/>
          <w:bCs w:val="0"/>
          <w:sz w:val="24"/>
          <w:szCs w:val="24"/>
          <w:rtl/>
        </w:rPr>
        <w:t xml:space="preserve"> הנציבות בהגעתו</w:t>
      </w:r>
      <w:r w:rsidR="00606582" w:rsidRPr="00AD272C">
        <w:rPr>
          <w:rFonts w:hint="cs"/>
          <w:b w:val="0"/>
          <w:bCs w:val="0"/>
          <w:sz w:val="24"/>
          <w:szCs w:val="24"/>
          <w:rtl/>
        </w:rPr>
        <w:t>.</w:t>
      </w:r>
    </w:p>
    <w:p w:rsidR="00B73CC5" w:rsidRPr="00AD272C" w:rsidRDefault="00B73CC5" w:rsidP="00621671">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cs"/>
          <w:b w:val="0"/>
          <w:bCs w:val="0"/>
          <w:sz w:val="24"/>
          <w:szCs w:val="24"/>
          <w:rtl/>
        </w:rPr>
        <w:t xml:space="preserve">הסייר יהיה לבוש במדים ונעלים בהתאם להוראות </w:t>
      </w:r>
      <w:proofErr w:type="spellStart"/>
      <w:r w:rsidRPr="00AD272C">
        <w:rPr>
          <w:rFonts w:hint="cs"/>
          <w:b w:val="0"/>
          <w:bCs w:val="0"/>
          <w:sz w:val="24"/>
          <w:szCs w:val="24"/>
          <w:rtl/>
        </w:rPr>
        <w:t>המנב"ט</w:t>
      </w:r>
      <w:proofErr w:type="spellEnd"/>
      <w:r w:rsidR="00606582" w:rsidRPr="00AD272C">
        <w:rPr>
          <w:rFonts w:hint="cs"/>
          <w:b w:val="0"/>
          <w:bCs w:val="0"/>
          <w:sz w:val="24"/>
          <w:szCs w:val="24"/>
          <w:rtl/>
        </w:rPr>
        <w:t>.</w:t>
      </w:r>
    </w:p>
    <w:p w:rsidR="00104803" w:rsidRPr="00AD272C" w:rsidRDefault="00104803" w:rsidP="00621671">
      <w:pPr>
        <w:pStyle w:val="aff5"/>
        <w:widowControl w:val="0"/>
        <w:numPr>
          <w:ilvl w:val="1"/>
          <w:numId w:val="4"/>
        </w:numPr>
        <w:tabs>
          <w:tab w:val="clear" w:pos="746"/>
          <w:tab w:val="clear" w:pos="1106"/>
        </w:tabs>
        <w:bidi/>
        <w:spacing w:before="0" w:line="360" w:lineRule="auto"/>
        <w:jc w:val="both"/>
        <w:rPr>
          <w:rFonts w:asciiTheme="minorHAnsi" w:hAnsiTheme="minorHAnsi"/>
          <w:sz w:val="24"/>
          <w:szCs w:val="24"/>
        </w:rPr>
      </w:pPr>
      <w:r w:rsidRPr="00AD272C">
        <w:rPr>
          <w:rFonts w:asciiTheme="minorHAnsi" w:hAnsiTheme="minorHAnsi" w:hint="eastAsia"/>
          <w:sz w:val="24"/>
          <w:szCs w:val="24"/>
          <w:rtl/>
        </w:rPr>
        <w:t>טיפול</w:t>
      </w:r>
      <w:r w:rsidRPr="00AD272C">
        <w:rPr>
          <w:rFonts w:asciiTheme="minorHAnsi" w:hAnsiTheme="minorHAnsi"/>
          <w:sz w:val="24"/>
          <w:szCs w:val="24"/>
          <w:rtl/>
        </w:rPr>
        <w:t xml:space="preserve"> </w:t>
      </w:r>
      <w:r w:rsidRPr="00AD272C">
        <w:rPr>
          <w:rFonts w:asciiTheme="minorHAnsi" w:hAnsiTheme="minorHAnsi" w:hint="eastAsia"/>
          <w:sz w:val="24"/>
          <w:szCs w:val="24"/>
          <w:rtl/>
        </w:rPr>
        <w:t>באירוע</w:t>
      </w:r>
    </w:p>
    <w:p w:rsidR="00104803" w:rsidRPr="00AD272C" w:rsidRDefault="00104803" w:rsidP="00621671">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w:t>
      </w:r>
      <w:r w:rsidRPr="00AD272C">
        <w:rPr>
          <w:rFonts w:hint="eastAsia"/>
          <w:b w:val="0"/>
          <w:bCs w:val="0"/>
          <w:sz w:val="24"/>
          <w:szCs w:val="24"/>
          <w:rtl/>
        </w:rPr>
        <w:t>יספק</w:t>
      </w:r>
      <w:r w:rsidRPr="00AD272C">
        <w:rPr>
          <w:b w:val="0"/>
          <w:bCs w:val="0"/>
          <w:sz w:val="24"/>
          <w:szCs w:val="24"/>
          <w:rtl/>
        </w:rPr>
        <w:t xml:space="preserve"> ניידת פיקוח אשר תגיע למקום האירוע/מתקן תוך 20 דקות לכל המאוחר מרגע ההודעה.</w:t>
      </w:r>
    </w:p>
    <w:p w:rsidR="00104803" w:rsidRPr="00AD272C" w:rsidRDefault="00104803" w:rsidP="00621671">
      <w:pPr>
        <w:pStyle w:val="aff5"/>
        <w:widowControl w:val="0"/>
        <w:numPr>
          <w:ilvl w:val="2"/>
          <w:numId w:val="4"/>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w:t>
      </w:r>
      <w:r w:rsidRPr="00AD272C">
        <w:rPr>
          <w:rFonts w:hint="eastAsia"/>
          <w:b w:val="0"/>
          <w:bCs w:val="0"/>
          <w:sz w:val="24"/>
          <w:szCs w:val="24"/>
          <w:rtl/>
        </w:rPr>
        <w:t>יתגבר</w:t>
      </w:r>
      <w:r w:rsidRPr="00AD272C">
        <w:rPr>
          <w:b w:val="0"/>
          <w:bCs w:val="0"/>
          <w:sz w:val="24"/>
          <w:szCs w:val="24"/>
          <w:rtl/>
        </w:rPr>
        <w:t xml:space="preserve"> </w:t>
      </w:r>
      <w:r w:rsidRPr="00AD272C">
        <w:rPr>
          <w:rFonts w:hint="eastAsia"/>
          <w:b w:val="0"/>
          <w:bCs w:val="0"/>
          <w:sz w:val="24"/>
          <w:szCs w:val="24"/>
          <w:rtl/>
        </w:rPr>
        <w:t>את</w:t>
      </w:r>
      <w:r w:rsidRPr="00AD272C">
        <w:rPr>
          <w:b w:val="0"/>
          <w:bCs w:val="0"/>
          <w:sz w:val="24"/>
          <w:szCs w:val="24"/>
          <w:rtl/>
        </w:rPr>
        <w:t xml:space="preserve"> מערך האבטחה בזמן אירוע חריג, שעת חירום, מצב מיוחד וכד' בהיקף של </w:t>
      </w:r>
      <w:r w:rsidRPr="00AD272C">
        <w:rPr>
          <w:rFonts w:hint="eastAsia"/>
          <w:b w:val="0"/>
          <w:bCs w:val="0"/>
          <w:sz w:val="24"/>
          <w:szCs w:val="24"/>
          <w:rtl/>
        </w:rPr>
        <w:t>מאבטח</w:t>
      </w:r>
      <w:r w:rsidRPr="00AD272C">
        <w:rPr>
          <w:b w:val="0"/>
          <w:bCs w:val="0"/>
          <w:sz w:val="24"/>
          <w:szCs w:val="24"/>
          <w:rtl/>
        </w:rPr>
        <w:t xml:space="preserve"> </w:t>
      </w:r>
      <w:r w:rsidRPr="00AD272C">
        <w:rPr>
          <w:rFonts w:hint="eastAsia"/>
          <w:b w:val="0"/>
          <w:bCs w:val="0"/>
          <w:sz w:val="24"/>
          <w:szCs w:val="24"/>
          <w:rtl/>
        </w:rPr>
        <w:t>נוסף</w:t>
      </w:r>
      <w:r w:rsidRPr="00AD272C">
        <w:rPr>
          <w:rFonts w:hint="cs"/>
          <w:b w:val="0"/>
          <w:bCs w:val="0"/>
          <w:sz w:val="24"/>
          <w:szCs w:val="24"/>
          <w:rtl/>
        </w:rPr>
        <w:t xml:space="preserve"> בטווח קריאה של 5 שעות</w:t>
      </w:r>
      <w:r w:rsidRPr="00AD272C">
        <w:rPr>
          <w:b w:val="0"/>
          <w:bCs w:val="0"/>
          <w:sz w:val="24"/>
          <w:szCs w:val="24"/>
          <w:rtl/>
        </w:rPr>
        <w:t>.</w:t>
      </w:r>
    </w:p>
    <w:p w:rsidR="00104803" w:rsidRPr="00AD272C" w:rsidRDefault="00104803" w:rsidP="00024B02">
      <w:pPr>
        <w:pStyle w:val="aff5"/>
        <w:widowControl w:val="0"/>
        <w:numPr>
          <w:ilvl w:val="2"/>
          <w:numId w:val="4"/>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t>הספק</w:t>
      </w:r>
      <w:r w:rsidRPr="00AD272C">
        <w:rPr>
          <w:b w:val="0"/>
          <w:bCs w:val="0"/>
          <w:sz w:val="24"/>
          <w:szCs w:val="24"/>
          <w:rtl/>
        </w:rPr>
        <w:t xml:space="preserve"> שיזכה במכרז יהא </w:t>
      </w:r>
      <w:proofErr w:type="spellStart"/>
      <w:r w:rsidRPr="00AD272C">
        <w:rPr>
          <w:rFonts w:hint="eastAsia"/>
          <w:b w:val="0"/>
          <w:bCs w:val="0"/>
          <w:sz w:val="24"/>
          <w:szCs w:val="24"/>
          <w:rtl/>
        </w:rPr>
        <w:t>מחוייב</w:t>
      </w:r>
      <w:proofErr w:type="spellEnd"/>
      <w:r w:rsidRPr="00AD272C">
        <w:rPr>
          <w:b w:val="0"/>
          <w:bCs w:val="0"/>
          <w:sz w:val="24"/>
          <w:szCs w:val="24"/>
          <w:rtl/>
        </w:rPr>
        <w:t xml:space="preserve"> להבטיח ביצוע האבטחה בכל ימות השבוע כמפורט במסמכי המכרז, כולל </w:t>
      </w:r>
      <w:r w:rsidR="00024B02" w:rsidRPr="00AD272C">
        <w:rPr>
          <w:rFonts w:hint="cs"/>
          <w:b w:val="0"/>
          <w:bCs w:val="0"/>
          <w:sz w:val="24"/>
          <w:szCs w:val="24"/>
          <w:rtl/>
        </w:rPr>
        <w:t xml:space="preserve">ימי </w:t>
      </w:r>
      <w:r w:rsidRPr="00AD272C">
        <w:rPr>
          <w:b w:val="0"/>
          <w:bCs w:val="0"/>
          <w:sz w:val="24"/>
          <w:szCs w:val="24"/>
          <w:rtl/>
        </w:rPr>
        <w:t>שבתו</w:t>
      </w:r>
      <w:r w:rsidR="00024B02" w:rsidRPr="00AD272C">
        <w:rPr>
          <w:rFonts w:hint="cs"/>
          <w:b w:val="0"/>
          <w:bCs w:val="0"/>
          <w:sz w:val="24"/>
          <w:szCs w:val="24"/>
          <w:rtl/>
        </w:rPr>
        <w:t>ן</w:t>
      </w:r>
      <w:r w:rsidRPr="00AD272C">
        <w:rPr>
          <w:b w:val="0"/>
          <w:bCs w:val="0"/>
          <w:sz w:val="24"/>
          <w:szCs w:val="24"/>
          <w:rtl/>
        </w:rPr>
        <w:t xml:space="preserve">, חגים, </w:t>
      </w:r>
      <w:r w:rsidRPr="00AD272C">
        <w:rPr>
          <w:rFonts w:hint="eastAsia"/>
          <w:b w:val="0"/>
          <w:bCs w:val="0"/>
          <w:sz w:val="24"/>
          <w:szCs w:val="24"/>
          <w:rtl/>
        </w:rPr>
        <w:t>זמן</w:t>
      </w:r>
      <w:r w:rsidRPr="00AD272C">
        <w:rPr>
          <w:b w:val="0"/>
          <w:bCs w:val="0"/>
          <w:sz w:val="24"/>
          <w:szCs w:val="24"/>
          <w:rtl/>
        </w:rPr>
        <w:t xml:space="preserve"> </w:t>
      </w:r>
      <w:r w:rsidRPr="00AD272C">
        <w:rPr>
          <w:rFonts w:hint="eastAsia"/>
          <w:b w:val="0"/>
          <w:bCs w:val="0"/>
          <w:sz w:val="24"/>
          <w:szCs w:val="24"/>
          <w:rtl/>
        </w:rPr>
        <w:t>שביתה</w:t>
      </w:r>
      <w:r w:rsidRPr="00AD272C">
        <w:rPr>
          <w:b w:val="0"/>
          <w:bCs w:val="0"/>
          <w:sz w:val="24"/>
          <w:szCs w:val="24"/>
          <w:rtl/>
        </w:rPr>
        <w:t>.</w:t>
      </w:r>
    </w:p>
    <w:p w:rsidR="00104803" w:rsidRPr="00AD272C" w:rsidRDefault="00104803" w:rsidP="00621671">
      <w:pPr>
        <w:pStyle w:val="aff5"/>
        <w:widowControl w:val="0"/>
        <w:numPr>
          <w:ilvl w:val="2"/>
          <w:numId w:val="4"/>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t>ב</w:t>
      </w:r>
      <w:r w:rsidRPr="00AD272C">
        <w:rPr>
          <w:b w:val="0"/>
          <w:bCs w:val="0"/>
          <w:sz w:val="24"/>
          <w:szCs w:val="24"/>
          <w:rtl/>
        </w:rPr>
        <w:t xml:space="preserve">מצב חירום/מיוחד/מצב מלחמה </w:t>
      </w:r>
      <w:r w:rsidRPr="00AD272C">
        <w:rPr>
          <w:rFonts w:hint="eastAsia"/>
          <w:b w:val="0"/>
          <w:bCs w:val="0"/>
          <w:sz w:val="24"/>
          <w:szCs w:val="24"/>
          <w:rtl/>
        </w:rPr>
        <w:t>יספק</w:t>
      </w:r>
      <w:r w:rsidRPr="00AD272C">
        <w:rPr>
          <w:b w:val="0"/>
          <w:bCs w:val="0"/>
          <w:sz w:val="24"/>
          <w:szCs w:val="24"/>
          <w:rtl/>
        </w:rPr>
        <w:t xml:space="preserve"> הספק כ"א חלופי שאינו בר גיוס והספק יחזיק ברשותו רשימה </w:t>
      </w:r>
      <w:proofErr w:type="spellStart"/>
      <w:r w:rsidRPr="00AD272C">
        <w:rPr>
          <w:rFonts w:hint="eastAsia"/>
          <w:b w:val="0"/>
          <w:bCs w:val="0"/>
          <w:sz w:val="24"/>
          <w:szCs w:val="24"/>
          <w:rtl/>
        </w:rPr>
        <w:t>רשימה</w:t>
      </w:r>
      <w:proofErr w:type="spellEnd"/>
      <w:r w:rsidRPr="00AD272C">
        <w:rPr>
          <w:b w:val="0"/>
          <w:bCs w:val="0"/>
          <w:sz w:val="24"/>
          <w:szCs w:val="24"/>
          <w:rtl/>
        </w:rPr>
        <w:t xml:space="preserve"> מוסכמת ומעודכנת מעת לעת ובאישור </w:t>
      </w:r>
      <w:proofErr w:type="spellStart"/>
      <w:r w:rsidRPr="00AD272C">
        <w:rPr>
          <w:rFonts w:hint="eastAsia"/>
          <w:b w:val="0"/>
          <w:bCs w:val="0"/>
          <w:sz w:val="24"/>
          <w:szCs w:val="24"/>
          <w:rtl/>
        </w:rPr>
        <w:t>המנב</w:t>
      </w:r>
      <w:r w:rsidRPr="00AD272C">
        <w:rPr>
          <w:b w:val="0"/>
          <w:bCs w:val="0"/>
          <w:sz w:val="24"/>
          <w:szCs w:val="24"/>
          <w:rtl/>
        </w:rPr>
        <w:t>"ט</w:t>
      </w:r>
      <w:proofErr w:type="spellEnd"/>
      <w:r w:rsidRPr="00AD272C">
        <w:rPr>
          <w:b w:val="0"/>
          <w:bCs w:val="0"/>
          <w:sz w:val="24"/>
          <w:szCs w:val="24"/>
          <w:rtl/>
        </w:rPr>
        <w:t>.</w:t>
      </w:r>
    </w:p>
    <w:p w:rsidR="00B01269" w:rsidRPr="00AD272C" w:rsidRDefault="00B01269" w:rsidP="00C13369">
      <w:pPr>
        <w:pStyle w:val="aff5"/>
        <w:widowControl w:val="0"/>
        <w:numPr>
          <w:ilvl w:val="1"/>
          <w:numId w:val="4"/>
        </w:numPr>
        <w:tabs>
          <w:tab w:val="clear" w:pos="746"/>
          <w:tab w:val="clear" w:pos="1106"/>
          <w:tab w:val="right" w:pos="809"/>
        </w:tabs>
        <w:bidi/>
        <w:spacing w:before="0" w:line="360" w:lineRule="auto"/>
        <w:jc w:val="both"/>
        <w:rPr>
          <w:b w:val="0"/>
          <w:bCs w:val="0"/>
          <w:sz w:val="24"/>
          <w:szCs w:val="24"/>
        </w:rPr>
      </w:pPr>
      <w:proofErr w:type="spellStart"/>
      <w:r w:rsidRPr="00AD272C">
        <w:rPr>
          <w:rFonts w:hint="eastAsia"/>
          <w:sz w:val="24"/>
          <w:szCs w:val="24"/>
          <w:rtl/>
        </w:rPr>
        <w:t>ארועים</w:t>
      </w:r>
      <w:proofErr w:type="spellEnd"/>
      <w:r w:rsidRPr="00AD272C">
        <w:rPr>
          <w:sz w:val="24"/>
          <w:szCs w:val="24"/>
          <w:rtl/>
        </w:rPr>
        <w:t xml:space="preserve"> </w:t>
      </w:r>
      <w:r w:rsidRPr="00AD272C">
        <w:rPr>
          <w:b w:val="0"/>
          <w:bCs w:val="0"/>
          <w:sz w:val="24"/>
          <w:szCs w:val="24"/>
          <w:rtl/>
        </w:rPr>
        <w:t xml:space="preserve">– </w:t>
      </w:r>
      <w:r w:rsidRPr="00AD272C">
        <w:rPr>
          <w:rFonts w:hint="cs"/>
          <w:b w:val="0"/>
          <w:bCs w:val="0"/>
          <w:sz w:val="24"/>
          <w:szCs w:val="24"/>
          <w:rtl/>
        </w:rPr>
        <w:t xml:space="preserve">הספק </w:t>
      </w:r>
      <w:proofErr w:type="spellStart"/>
      <w:r w:rsidRPr="00AD272C">
        <w:rPr>
          <w:rFonts w:hint="cs"/>
          <w:b w:val="0"/>
          <w:bCs w:val="0"/>
          <w:sz w:val="24"/>
          <w:szCs w:val="24"/>
          <w:rtl/>
        </w:rPr>
        <w:t>ידרש</w:t>
      </w:r>
      <w:proofErr w:type="spellEnd"/>
      <w:r w:rsidRPr="00AD272C">
        <w:rPr>
          <w:rFonts w:hint="cs"/>
          <w:b w:val="0"/>
          <w:bCs w:val="0"/>
          <w:sz w:val="24"/>
          <w:szCs w:val="24"/>
          <w:rtl/>
        </w:rPr>
        <w:t xml:space="preserve"> לתת מענה לדרישת </w:t>
      </w:r>
      <w:r w:rsidR="00C13369" w:rsidRPr="00AD272C">
        <w:rPr>
          <w:rFonts w:hint="cs"/>
          <w:b w:val="0"/>
          <w:bCs w:val="0"/>
          <w:sz w:val="24"/>
          <w:szCs w:val="24"/>
          <w:rtl/>
        </w:rPr>
        <w:t xml:space="preserve">המזמין </w:t>
      </w:r>
      <w:r w:rsidRPr="00AD272C">
        <w:rPr>
          <w:rFonts w:hint="cs"/>
          <w:b w:val="0"/>
          <w:bCs w:val="0"/>
          <w:sz w:val="24"/>
          <w:szCs w:val="24"/>
          <w:rtl/>
        </w:rPr>
        <w:t xml:space="preserve">להצבת מאבטחים באירועים ובטקסים שונים </w:t>
      </w:r>
      <w:r w:rsidRPr="00AD272C">
        <w:rPr>
          <w:rFonts w:hint="cs"/>
          <w:b w:val="0"/>
          <w:bCs w:val="0"/>
          <w:sz w:val="24"/>
          <w:szCs w:val="24"/>
          <w:rtl/>
        </w:rPr>
        <w:lastRenderedPageBreak/>
        <w:t xml:space="preserve">של שירותי הכבאות בפריסה ארצית בהיקפים שיקבעו לפי העניין ובהתראה של כשבועיים לפני </w:t>
      </w:r>
      <w:proofErr w:type="spellStart"/>
      <w:r w:rsidRPr="00AD272C">
        <w:rPr>
          <w:rFonts w:hint="cs"/>
          <w:b w:val="0"/>
          <w:bCs w:val="0"/>
          <w:sz w:val="24"/>
          <w:szCs w:val="24"/>
          <w:rtl/>
        </w:rPr>
        <w:t>הארוע</w:t>
      </w:r>
      <w:proofErr w:type="spellEnd"/>
      <w:r w:rsidRPr="00AD272C">
        <w:rPr>
          <w:rFonts w:hint="cs"/>
          <w:b w:val="0"/>
          <w:bCs w:val="0"/>
          <w:sz w:val="24"/>
          <w:szCs w:val="24"/>
          <w:rtl/>
        </w:rPr>
        <w:t xml:space="preserve">. </w:t>
      </w:r>
    </w:p>
    <w:p w:rsidR="00B01269" w:rsidRPr="00AD272C" w:rsidRDefault="00B01269" w:rsidP="00621671">
      <w:pPr>
        <w:pStyle w:val="aff5"/>
        <w:widowControl w:val="0"/>
        <w:numPr>
          <w:ilvl w:val="2"/>
          <w:numId w:val="4"/>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 xml:space="preserve">מאבטחים </w:t>
      </w:r>
      <w:proofErr w:type="spellStart"/>
      <w:r w:rsidRPr="00AD272C">
        <w:rPr>
          <w:rFonts w:hint="cs"/>
          <w:b w:val="0"/>
          <w:bCs w:val="0"/>
          <w:sz w:val="24"/>
          <w:szCs w:val="24"/>
          <w:rtl/>
        </w:rPr>
        <w:t>לארועים</w:t>
      </w:r>
      <w:proofErr w:type="spellEnd"/>
      <w:r w:rsidRPr="00AD272C">
        <w:rPr>
          <w:rFonts w:hint="cs"/>
          <w:b w:val="0"/>
          <w:bCs w:val="0"/>
          <w:sz w:val="24"/>
          <w:szCs w:val="24"/>
          <w:rtl/>
        </w:rPr>
        <w:t xml:space="preserve"> כאמור יהיו בעלי הכשרה וכישורים כנדרש מהמאבטחים הקבועים של המתקן.</w:t>
      </w:r>
    </w:p>
    <w:p w:rsidR="00B01269" w:rsidRPr="00AD272C" w:rsidRDefault="00B01269" w:rsidP="00621671">
      <w:pPr>
        <w:pStyle w:val="aff5"/>
        <w:widowControl w:val="0"/>
        <w:numPr>
          <w:ilvl w:val="2"/>
          <w:numId w:val="4"/>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מאבטחים כאמור יבחרו מתוך מאגר המאבטחים בעלי הסיווג המתאים.</w:t>
      </w:r>
    </w:p>
    <w:p w:rsidR="00B01269" w:rsidRPr="00AD272C" w:rsidRDefault="00B01269" w:rsidP="007B3B08">
      <w:pPr>
        <w:pStyle w:val="aff5"/>
        <w:widowControl w:val="0"/>
        <w:numPr>
          <w:ilvl w:val="2"/>
          <w:numId w:val="4"/>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 xml:space="preserve">תמורה </w:t>
      </w:r>
      <w:proofErr w:type="spellStart"/>
      <w:r w:rsidRPr="00AD272C">
        <w:rPr>
          <w:rFonts w:hint="cs"/>
          <w:b w:val="0"/>
          <w:bCs w:val="0"/>
          <w:sz w:val="24"/>
          <w:szCs w:val="24"/>
          <w:rtl/>
        </w:rPr>
        <w:t>לשרותי</w:t>
      </w:r>
      <w:proofErr w:type="spellEnd"/>
      <w:r w:rsidRPr="00AD272C">
        <w:rPr>
          <w:rFonts w:hint="cs"/>
          <w:b w:val="0"/>
          <w:bCs w:val="0"/>
          <w:sz w:val="24"/>
          <w:szCs w:val="24"/>
          <w:rtl/>
        </w:rPr>
        <w:t xml:space="preserve"> אבטחה </w:t>
      </w:r>
      <w:proofErr w:type="spellStart"/>
      <w:r w:rsidRPr="00AD272C">
        <w:rPr>
          <w:rFonts w:hint="cs"/>
          <w:b w:val="0"/>
          <w:bCs w:val="0"/>
          <w:sz w:val="24"/>
          <w:szCs w:val="24"/>
          <w:rtl/>
        </w:rPr>
        <w:t>בארועים</w:t>
      </w:r>
      <w:proofErr w:type="spellEnd"/>
      <w:r w:rsidRPr="00AD272C">
        <w:rPr>
          <w:rFonts w:hint="cs"/>
          <w:b w:val="0"/>
          <w:bCs w:val="0"/>
          <w:sz w:val="24"/>
          <w:szCs w:val="24"/>
          <w:rtl/>
        </w:rPr>
        <w:t xml:space="preserve"> תהיה לפי ביצוע בפועל וכאמור בסעיף</w:t>
      </w:r>
      <w:r w:rsidR="00320578" w:rsidRPr="00AD272C">
        <w:rPr>
          <w:b w:val="0"/>
          <w:bCs w:val="0"/>
          <w:sz w:val="24"/>
          <w:szCs w:val="24"/>
        </w:rPr>
        <w:fldChar w:fldCharType="begin"/>
      </w:r>
      <w:r w:rsidR="00320578" w:rsidRPr="00AD272C">
        <w:rPr>
          <w:b w:val="0"/>
          <w:bCs w:val="0"/>
          <w:sz w:val="24"/>
          <w:szCs w:val="24"/>
        </w:rPr>
        <w:instrText xml:space="preserve"> REF _Ref339444082 \r \h </w:instrText>
      </w:r>
      <w:r w:rsidR="00822708" w:rsidRPr="00AD272C">
        <w:rPr>
          <w:b w:val="0"/>
          <w:bCs w:val="0"/>
          <w:sz w:val="24"/>
          <w:szCs w:val="24"/>
        </w:rPr>
        <w:instrText xml:space="preserve"> \* MERGEFORMAT </w:instrText>
      </w:r>
      <w:r w:rsidR="00320578" w:rsidRPr="00AD272C">
        <w:rPr>
          <w:b w:val="0"/>
          <w:bCs w:val="0"/>
          <w:sz w:val="24"/>
          <w:szCs w:val="24"/>
        </w:rPr>
      </w:r>
      <w:r w:rsidR="00320578" w:rsidRPr="00AD272C">
        <w:rPr>
          <w:b w:val="0"/>
          <w:bCs w:val="0"/>
          <w:sz w:val="24"/>
          <w:szCs w:val="24"/>
        </w:rPr>
        <w:fldChar w:fldCharType="separate"/>
      </w:r>
      <w:r w:rsidR="003B5DB4">
        <w:rPr>
          <w:b w:val="0"/>
          <w:bCs w:val="0"/>
          <w:sz w:val="24"/>
          <w:szCs w:val="24"/>
          <w:rtl/>
        </w:rPr>
        <w:t>‏11</w:t>
      </w:r>
      <w:r w:rsidR="00320578" w:rsidRPr="00AD272C">
        <w:rPr>
          <w:b w:val="0"/>
          <w:bCs w:val="0"/>
          <w:sz w:val="24"/>
          <w:szCs w:val="24"/>
        </w:rPr>
        <w:fldChar w:fldCharType="end"/>
      </w:r>
      <w:r w:rsidRPr="00AD272C">
        <w:rPr>
          <w:b w:val="0"/>
          <w:bCs w:val="0"/>
          <w:sz w:val="24"/>
          <w:szCs w:val="24"/>
        </w:rPr>
        <w:t xml:space="preserve"> </w:t>
      </w:r>
      <w:r w:rsidRPr="00AD272C">
        <w:rPr>
          <w:rFonts w:hint="cs"/>
          <w:b w:val="0"/>
          <w:bCs w:val="0"/>
          <w:sz w:val="24"/>
          <w:szCs w:val="24"/>
          <w:rtl/>
        </w:rPr>
        <w:t>להסכם.</w:t>
      </w:r>
    </w:p>
    <w:p w:rsidR="00B01269" w:rsidRPr="00AD272C" w:rsidRDefault="00B01269" w:rsidP="00C13369">
      <w:pPr>
        <w:pStyle w:val="aff5"/>
        <w:widowControl w:val="0"/>
        <w:numPr>
          <w:ilvl w:val="1"/>
          <w:numId w:val="4"/>
        </w:numPr>
        <w:tabs>
          <w:tab w:val="clear" w:pos="746"/>
          <w:tab w:val="clear" w:pos="1106"/>
          <w:tab w:val="right" w:pos="809"/>
        </w:tabs>
        <w:bidi/>
        <w:spacing w:before="0" w:line="360" w:lineRule="auto"/>
        <w:jc w:val="both"/>
        <w:rPr>
          <w:b w:val="0"/>
          <w:bCs w:val="0"/>
          <w:sz w:val="24"/>
          <w:szCs w:val="24"/>
        </w:rPr>
      </w:pPr>
      <w:r w:rsidRPr="00AD272C">
        <w:rPr>
          <w:rFonts w:hint="eastAsia"/>
          <w:sz w:val="24"/>
          <w:szCs w:val="24"/>
          <w:rtl/>
        </w:rPr>
        <w:t>פעילות</w:t>
      </w:r>
      <w:r w:rsidRPr="00AD272C">
        <w:rPr>
          <w:sz w:val="24"/>
          <w:szCs w:val="24"/>
          <w:rtl/>
        </w:rPr>
        <w:t xml:space="preserve"> </w:t>
      </w:r>
      <w:r w:rsidRPr="00AD272C">
        <w:rPr>
          <w:rFonts w:hint="eastAsia"/>
          <w:sz w:val="24"/>
          <w:szCs w:val="24"/>
          <w:rtl/>
        </w:rPr>
        <w:t>מבצעית</w:t>
      </w:r>
      <w:r w:rsidRPr="00AD272C">
        <w:rPr>
          <w:rFonts w:hint="cs"/>
          <w:b w:val="0"/>
          <w:bCs w:val="0"/>
          <w:sz w:val="24"/>
          <w:szCs w:val="24"/>
          <w:rtl/>
        </w:rPr>
        <w:t xml:space="preserve"> -  הספק </w:t>
      </w:r>
      <w:proofErr w:type="spellStart"/>
      <w:r w:rsidRPr="00AD272C">
        <w:rPr>
          <w:rFonts w:hint="cs"/>
          <w:b w:val="0"/>
          <w:bCs w:val="0"/>
          <w:sz w:val="24"/>
          <w:szCs w:val="24"/>
          <w:rtl/>
        </w:rPr>
        <w:t>ידרש</w:t>
      </w:r>
      <w:proofErr w:type="spellEnd"/>
      <w:r w:rsidRPr="00AD272C">
        <w:rPr>
          <w:rFonts w:hint="cs"/>
          <w:b w:val="0"/>
          <w:bCs w:val="0"/>
          <w:sz w:val="24"/>
          <w:szCs w:val="24"/>
          <w:rtl/>
        </w:rPr>
        <w:t xml:space="preserve"> לתת מענה לדרישת </w:t>
      </w:r>
      <w:proofErr w:type="spellStart"/>
      <w:r w:rsidRPr="00AD272C">
        <w:rPr>
          <w:rFonts w:hint="cs"/>
          <w:b w:val="0"/>
          <w:bCs w:val="0"/>
          <w:sz w:val="24"/>
          <w:szCs w:val="24"/>
          <w:rtl/>
        </w:rPr>
        <w:t>המנב</w:t>
      </w:r>
      <w:r w:rsidRPr="00AD272C">
        <w:rPr>
          <w:b w:val="0"/>
          <w:bCs w:val="0"/>
          <w:sz w:val="24"/>
          <w:szCs w:val="24"/>
          <w:rtl/>
        </w:rPr>
        <w:t>"</w:t>
      </w:r>
      <w:r w:rsidRPr="00AD272C">
        <w:rPr>
          <w:rFonts w:hint="cs"/>
          <w:b w:val="0"/>
          <w:bCs w:val="0"/>
          <w:sz w:val="24"/>
          <w:szCs w:val="24"/>
          <w:rtl/>
        </w:rPr>
        <w:t>ט</w:t>
      </w:r>
      <w:proofErr w:type="spellEnd"/>
      <w:r w:rsidRPr="00AD272C">
        <w:rPr>
          <w:rFonts w:hint="cs"/>
          <w:b w:val="0"/>
          <w:bCs w:val="0"/>
          <w:sz w:val="24"/>
          <w:szCs w:val="24"/>
          <w:rtl/>
        </w:rPr>
        <w:t xml:space="preserve"> להציב מאבטח/ים </w:t>
      </w:r>
      <w:proofErr w:type="spellStart"/>
      <w:r w:rsidRPr="00AD272C">
        <w:rPr>
          <w:rFonts w:hint="cs"/>
          <w:b w:val="0"/>
          <w:bCs w:val="0"/>
          <w:sz w:val="24"/>
          <w:szCs w:val="24"/>
          <w:rtl/>
        </w:rPr>
        <w:t>בארועי</w:t>
      </w:r>
      <w:proofErr w:type="spellEnd"/>
      <w:r w:rsidRPr="00AD272C">
        <w:rPr>
          <w:rFonts w:hint="cs"/>
          <w:b w:val="0"/>
          <w:bCs w:val="0"/>
          <w:sz w:val="24"/>
          <w:szCs w:val="24"/>
          <w:rtl/>
        </w:rPr>
        <w:t xml:space="preserve"> פעילות מבצעית של </w:t>
      </w:r>
      <w:r w:rsidR="00C13369" w:rsidRPr="00AD272C">
        <w:rPr>
          <w:rFonts w:hint="cs"/>
          <w:b w:val="0"/>
          <w:bCs w:val="0"/>
          <w:sz w:val="24"/>
          <w:szCs w:val="24"/>
          <w:rtl/>
        </w:rPr>
        <w:t xml:space="preserve">המזמין </w:t>
      </w:r>
      <w:r w:rsidRPr="00AD272C">
        <w:rPr>
          <w:rFonts w:hint="cs"/>
          <w:b w:val="0"/>
          <w:bCs w:val="0"/>
          <w:sz w:val="24"/>
          <w:szCs w:val="24"/>
          <w:rtl/>
        </w:rPr>
        <w:t>בהתרעה של עד 5 שעות בכל רחבי הארץ.</w:t>
      </w:r>
    </w:p>
    <w:p w:rsidR="00B01269" w:rsidRPr="00AD272C" w:rsidRDefault="00B01269" w:rsidP="00621671">
      <w:pPr>
        <w:pStyle w:val="aff5"/>
        <w:widowControl w:val="0"/>
        <w:numPr>
          <w:ilvl w:val="2"/>
          <w:numId w:val="4"/>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מאבטחים לפעילות מבצעית כאמור יהיו בעלי הכשרה וכישורים כנדרש מהמאבטחים הקבועים של המתקן.</w:t>
      </w:r>
    </w:p>
    <w:p w:rsidR="00B01269" w:rsidRPr="00AD272C" w:rsidRDefault="00B01269" w:rsidP="007B3B08">
      <w:pPr>
        <w:pStyle w:val="aff5"/>
        <w:widowControl w:val="0"/>
        <w:numPr>
          <w:ilvl w:val="2"/>
          <w:numId w:val="4"/>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 xml:space="preserve">תמורה </w:t>
      </w:r>
      <w:proofErr w:type="spellStart"/>
      <w:r w:rsidRPr="00AD272C">
        <w:rPr>
          <w:rFonts w:hint="cs"/>
          <w:b w:val="0"/>
          <w:bCs w:val="0"/>
          <w:sz w:val="24"/>
          <w:szCs w:val="24"/>
          <w:rtl/>
        </w:rPr>
        <w:t>לשרותי</w:t>
      </w:r>
      <w:proofErr w:type="spellEnd"/>
      <w:r w:rsidRPr="00AD272C">
        <w:rPr>
          <w:rFonts w:hint="cs"/>
          <w:b w:val="0"/>
          <w:bCs w:val="0"/>
          <w:sz w:val="24"/>
          <w:szCs w:val="24"/>
          <w:rtl/>
        </w:rPr>
        <w:t xml:space="preserve"> אבטחה בפעילות מבצעית תהיה לפי ביצוע בפועל וכאמור בסעיף </w:t>
      </w:r>
      <w:r w:rsidR="008366C6" w:rsidRPr="00AD272C">
        <w:rPr>
          <w:b w:val="0"/>
          <w:bCs w:val="0"/>
          <w:sz w:val="24"/>
          <w:szCs w:val="24"/>
          <w:rtl/>
        </w:rPr>
        <w:fldChar w:fldCharType="begin"/>
      </w:r>
      <w:r w:rsidR="008366C6" w:rsidRPr="00AD272C">
        <w:rPr>
          <w:b w:val="0"/>
          <w:bCs w:val="0"/>
          <w:sz w:val="24"/>
          <w:szCs w:val="24"/>
          <w:rtl/>
        </w:rPr>
        <w:instrText xml:space="preserve"> </w:instrText>
      </w:r>
      <w:r w:rsidR="008366C6" w:rsidRPr="00AD272C">
        <w:rPr>
          <w:rFonts w:hint="cs"/>
          <w:b w:val="0"/>
          <w:bCs w:val="0"/>
          <w:sz w:val="24"/>
          <w:szCs w:val="24"/>
        </w:rPr>
        <w:instrText>REF</w:instrText>
      </w:r>
      <w:r w:rsidR="008366C6" w:rsidRPr="00AD272C">
        <w:rPr>
          <w:rFonts w:hint="cs"/>
          <w:b w:val="0"/>
          <w:bCs w:val="0"/>
          <w:sz w:val="24"/>
          <w:szCs w:val="24"/>
          <w:rtl/>
        </w:rPr>
        <w:instrText xml:space="preserve"> _</w:instrText>
      </w:r>
      <w:r w:rsidR="008366C6" w:rsidRPr="00AD272C">
        <w:rPr>
          <w:rFonts w:hint="cs"/>
          <w:b w:val="0"/>
          <w:bCs w:val="0"/>
          <w:sz w:val="24"/>
          <w:szCs w:val="24"/>
        </w:rPr>
        <w:instrText>Ref339444082 \r \h</w:instrText>
      </w:r>
      <w:r w:rsidR="008366C6" w:rsidRPr="00AD272C">
        <w:rPr>
          <w:b w:val="0"/>
          <w:bCs w:val="0"/>
          <w:sz w:val="24"/>
          <w:szCs w:val="24"/>
          <w:rtl/>
        </w:rPr>
        <w:instrText xml:space="preserve"> </w:instrText>
      </w:r>
      <w:r w:rsidR="00822708" w:rsidRPr="00AD272C">
        <w:rPr>
          <w:b w:val="0"/>
          <w:bCs w:val="0"/>
          <w:sz w:val="24"/>
          <w:szCs w:val="24"/>
          <w:rtl/>
        </w:rPr>
        <w:instrText xml:space="preserve"> \* </w:instrText>
      </w:r>
      <w:r w:rsidR="00822708" w:rsidRPr="00AD272C">
        <w:rPr>
          <w:b w:val="0"/>
          <w:bCs w:val="0"/>
          <w:sz w:val="24"/>
          <w:szCs w:val="24"/>
        </w:rPr>
        <w:instrText>MERGEFORMAT</w:instrText>
      </w:r>
      <w:r w:rsidR="00822708" w:rsidRPr="00AD272C">
        <w:rPr>
          <w:b w:val="0"/>
          <w:bCs w:val="0"/>
          <w:sz w:val="24"/>
          <w:szCs w:val="24"/>
          <w:rtl/>
        </w:rPr>
        <w:instrText xml:space="preserve"> </w:instrText>
      </w:r>
      <w:r w:rsidR="008366C6" w:rsidRPr="00AD272C">
        <w:rPr>
          <w:b w:val="0"/>
          <w:bCs w:val="0"/>
          <w:sz w:val="24"/>
          <w:szCs w:val="24"/>
          <w:rtl/>
        </w:rPr>
      </w:r>
      <w:r w:rsidR="008366C6" w:rsidRPr="00AD272C">
        <w:rPr>
          <w:b w:val="0"/>
          <w:bCs w:val="0"/>
          <w:sz w:val="24"/>
          <w:szCs w:val="24"/>
          <w:rtl/>
        </w:rPr>
        <w:fldChar w:fldCharType="separate"/>
      </w:r>
      <w:r w:rsidR="003B5DB4">
        <w:rPr>
          <w:b w:val="0"/>
          <w:bCs w:val="0"/>
          <w:sz w:val="24"/>
          <w:szCs w:val="24"/>
          <w:rtl/>
        </w:rPr>
        <w:t>‏11</w:t>
      </w:r>
      <w:r w:rsidR="008366C6" w:rsidRPr="00AD272C">
        <w:rPr>
          <w:b w:val="0"/>
          <w:bCs w:val="0"/>
          <w:sz w:val="24"/>
          <w:szCs w:val="24"/>
          <w:rtl/>
        </w:rPr>
        <w:fldChar w:fldCharType="end"/>
      </w:r>
      <w:r w:rsidR="00320578" w:rsidRPr="00AD272C">
        <w:rPr>
          <w:b w:val="0"/>
          <w:bCs w:val="0"/>
          <w:sz w:val="24"/>
          <w:szCs w:val="24"/>
          <w:rtl/>
        </w:rPr>
        <w:fldChar w:fldCharType="begin"/>
      </w:r>
      <w:r w:rsidR="00320578" w:rsidRPr="00AD272C">
        <w:rPr>
          <w:b w:val="0"/>
          <w:bCs w:val="0"/>
          <w:sz w:val="24"/>
          <w:szCs w:val="24"/>
          <w:rtl/>
        </w:rPr>
        <w:instrText xml:space="preserve"> </w:instrText>
      </w:r>
      <w:r w:rsidR="00320578" w:rsidRPr="00AD272C">
        <w:rPr>
          <w:b w:val="0"/>
          <w:bCs w:val="0"/>
          <w:sz w:val="24"/>
          <w:szCs w:val="24"/>
        </w:rPr>
        <w:instrText>REF</w:instrText>
      </w:r>
      <w:r w:rsidR="00320578" w:rsidRPr="00AD272C">
        <w:rPr>
          <w:b w:val="0"/>
          <w:bCs w:val="0"/>
          <w:sz w:val="24"/>
          <w:szCs w:val="24"/>
          <w:rtl/>
        </w:rPr>
        <w:instrText xml:space="preserve"> _</w:instrText>
      </w:r>
      <w:r w:rsidR="00320578" w:rsidRPr="00AD272C">
        <w:rPr>
          <w:b w:val="0"/>
          <w:bCs w:val="0"/>
          <w:sz w:val="24"/>
          <w:szCs w:val="24"/>
        </w:rPr>
        <w:instrText>Ref339444082 \r \h</w:instrText>
      </w:r>
      <w:r w:rsidR="00320578" w:rsidRPr="00AD272C">
        <w:rPr>
          <w:b w:val="0"/>
          <w:bCs w:val="0"/>
          <w:sz w:val="24"/>
          <w:szCs w:val="24"/>
          <w:rtl/>
        </w:rPr>
        <w:instrText xml:space="preserve"> </w:instrText>
      </w:r>
      <w:r w:rsidR="00822708" w:rsidRPr="00AD272C">
        <w:rPr>
          <w:b w:val="0"/>
          <w:bCs w:val="0"/>
          <w:sz w:val="24"/>
          <w:szCs w:val="24"/>
          <w:rtl/>
        </w:rPr>
        <w:instrText xml:space="preserve"> \* </w:instrText>
      </w:r>
      <w:r w:rsidR="00822708" w:rsidRPr="00AD272C">
        <w:rPr>
          <w:b w:val="0"/>
          <w:bCs w:val="0"/>
          <w:sz w:val="24"/>
          <w:szCs w:val="24"/>
        </w:rPr>
        <w:instrText>MERGEFORMAT</w:instrText>
      </w:r>
      <w:r w:rsidR="00822708" w:rsidRPr="00AD272C">
        <w:rPr>
          <w:b w:val="0"/>
          <w:bCs w:val="0"/>
          <w:sz w:val="24"/>
          <w:szCs w:val="24"/>
          <w:rtl/>
        </w:rPr>
        <w:instrText xml:space="preserve"> </w:instrText>
      </w:r>
      <w:r w:rsidR="00320578" w:rsidRPr="00AD272C">
        <w:rPr>
          <w:b w:val="0"/>
          <w:bCs w:val="0"/>
          <w:sz w:val="24"/>
          <w:szCs w:val="24"/>
          <w:rtl/>
        </w:rPr>
      </w:r>
      <w:r w:rsidR="00320578" w:rsidRPr="00AD272C">
        <w:rPr>
          <w:b w:val="0"/>
          <w:bCs w:val="0"/>
          <w:sz w:val="24"/>
          <w:szCs w:val="24"/>
          <w:rtl/>
        </w:rPr>
        <w:fldChar w:fldCharType="separate"/>
      </w:r>
      <w:r w:rsidR="003B5DB4">
        <w:rPr>
          <w:b w:val="0"/>
          <w:bCs w:val="0"/>
          <w:sz w:val="24"/>
          <w:szCs w:val="24"/>
          <w:rtl/>
        </w:rPr>
        <w:t>‏11</w:t>
      </w:r>
      <w:r w:rsidR="00320578" w:rsidRPr="00AD272C">
        <w:rPr>
          <w:b w:val="0"/>
          <w:bCs w:val="0"/>
          <w:sz w:val="24"/>
          <w:szCs w:val="24"/>
          <w:rtl/>
        </w:rPr>
        <w:fldChar w:fldCharType="end"/>
      </w:r>
      <w:r w:rsidR="008366C6" w:rsidRPr="00AD272C">
        <w:rPr>
          <w:rFonts w:hint="cs"/>
          <w:b w:val="0"/>
          <w:bCs w:val="0"/>
          <w:sz w:val="24"/>
          <w:szCs w:val="24"/>
          <w:rtl/>
        </w:rPr>
        <w:t xml:space="preserve"> </w:t>
      </w:r>
      <w:r w:rsidRPr="00AD272C">
        <w:rPr>
          <w:rFonts w:hint="cs"/>
          <w:b w:val="0"/>
          <w:bCs w:val="0"/>
          <w:sz w:val="24"/>
          <w:szCs w:val="24"/>
          <w:rtl/>
        </w:rPr>
        <w:t>להסכם.</w:t>
      </w:r>
    </w:p>
    <w:p w:rsidR="009B0E9D" w:rsidRPr="00AD272C" w:rsidRDefault="005006DA" w:rsidP="00621671">
      <w:pPr>
        <w:numPr>
          <w:ilvl w:val="0"/>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ציוד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ואמצעים</w:t>
      </w:r>
      <w:r w:rsidRPr="00AD272C">
        <w:rPr>
          <w:rFonts w:ascii="Times New Roman" w:eastAsia="Times New Roman" w:hAnsi="Times New Roman" w:cs="David"/>
          <w:b/>
          <w:bCs/>
          <w:sz w:val="24"/>
          <w:szCs w:val="24"/>
          <w:rtl/>
        </w:rPr>
        <w:t>:</w:t>
      </w:r>
    </w:p>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u w:val="single"/>
          <w:rtl/>
          <w:lang w:eastAsia="he-IL"/>
        </w:rPr>
        <w:t>להלן</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הציוד</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האישי</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שיונפק</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לכל</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מאבטח</w:t>
      </w:r>
      <w:r w:rsidRPr="00AD272C">
        <w:rPr>
          <w:rFonts w:ascii="Times New Roman" w:eastAsia="Times New Roman" w:hAnsi="Times New Roman" w:cs="David"/>
          <w:b/>
          <w:bCs/>
          <w:sz w:val="24"/>
          <w:szCs w:val="24"/>
          <w:lang w:eastAsia="he-IL"/>
        </w:rPr>
        <w:t>:</w:t>
      </w:r>
    </w:p>
    <w:p w:rsidR="00FF1136"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החברה</w:t>
      </w:r>
      <w:r w:rsidRPr="00AD272C">
        <w:rPr>
          <w:rFonts w:ascii="Times New Roman" w:eastAsia="Times New Roman" w:hAnsi="Times New Roman" w:cs="David"/>
          <w:sz w:val="24"/>
          <w:szCs w:val="24"/>
          <w:rtl/>
          <w:lang w:eastAsia="he-IL"/>
        </w:rPr>
        <w:t xml:space="preserve"> תספק לכל מאבטח ביחידת הביטחון אקדח תקין מדגם גלוק </w:t>
      </w:r>
      <w:r w:rsidRPr="00AD272C">
        <w:rPr>
          <w:rFonts w:ascii="Times New Roman" w:eastAsia="Times New Roman" w:hAnsi="Times New Roman" w:cs="David"/>
          <w:sz w:val="24"/>
          <w:szCs w:val="24"/>
          <w:lang w:eastAsia="he-IL"/>
        </w:rPr>
        <w:t>C</w:t>
      </w:r>
      <w:r w:rsidRPr="00AD272C">
        <w:rPr>
          <w:rFonts w:ascii="Times New Roman" w:eastAsia="Times New Roman" w:hAnsi="Times New Roman" w:cs="David"/>
          <w:sz w:val="24"/>
          <w:szCs w:val="24"/>
          <w:rtl/>
          <w:lang w:eastAsia="he-IL"/>
        </w:rPr>
        <w:t>19 בקוטר 9 מ"מ + מחסנית אחת של 15 כדורים ושתי מחסניות של 17 כדורים, + נרתיק חיצוני פולימרי, פונדה זוגית למחסניות חיצונית פולימרית. הנרתיקים והפונדות יהיו תוצרת חב' "</w:t>
      </w:r>
      <w:proofErr w:type="spellStart"/>
      <w:r w:rsidRPr="00AD272C">
        <w:rPr>
          <w:rFonts w:ascii="Times New Roman" w:eastAsia="Times New Roman" w:hAnsi="Times New Roman" w:cs="David"/>
          <w:sz w:val="24"/>
          <w:szCs w:val="24"/>
          <w:rtl/>
          <w:lang w:eastAsia="he-IL"/>
        </w:rPr>
        <w:t>פובוס</w:t>
      </w:r>
      <w:proofErr w:type="spellEnd"/>
      <w:r w:rsidRPr="00AD272C">
        <w:rPr>
          <w:rFonts w:ascii="Times New Roman" w:eastAsia="Times New Roman" w:hAnsi="Times New Roman" w:cs="David"/>
          <w:sz w:val="24"/>
          <w:szCs w:val="24"/>
          <w:rtl/>
          <w:lang w:eastAsia="he-IL"/>
        </w:rPr>
        <w:t xml:space="preserve">" או שווה ערך בכפוף לאישור </w:t>
      </w:r>
      <w:proofErr w:type="spellStart"/>
      <w:r w:rsidR="00CF4A73" w:rsidRPr="00AD272C">
        <w:rPr>
          <w:rFonts w:ascii="Times New Roman" w:eastAsia="Times New Roman" w:hAnsi="Times New Roman" w:cs="David"/>
          <w:sz w:val="24"/>
          <w:szCs w:val="24"/>
          <w:rtl/>
          <w:lang w:eastAsia="he-IL"/>
        </w:rPr>
        <w:t>מנב"ט</w:t>
      </w:r>
      <w:proofErr w:type="spellEnd"/>
      <w:r w:rsidRPr="00AD272C">
        <w:rPr>
          <w:rFonts w:ascii="Times New Roman" w:eastAsia="Times New Roman" w:hAnsi="Times New Roman" w:cs="David"/>
          <w:sz w:val="24"/>
          <w:szCs w:val="24"/>
          <w:rtl/>
          <w:lang w:eastAsia="he-IL"/>
        </w:rPr>
        <w:t xml:space="preserve"> המשרד</w:t>
      </w:r>
      <w:r w:rsidR="00FF1136" w:rsidRPr="00AD272C">
        <w:rPr>
          <w:rFonts w:ascii="Times New Roman" w:eastAsia="Times New Roman" w:hAnsi="Times New Roman" w:cs="David" w:hint="cs"/>
          <w:sz w:val="24"/>
          <w:szCs w:val="24"/>
          <w:rtl/>
          <w:lang w:eastAsia="he-IL"/>
        </w:rPr>
        <w:t xml:space="preserve"> ויהיה אחיד לכל בעלי התפקידים ביחידת הביטחון</w:t>
      </w:r>
      <w:r w:rsidRPr="00AD272C">
        <w:rPr>
          <w:rFonts w:ascii="Times New Roman" w:eastAsia="Times New Roman" w:hAnsi="Times New Roman" w:cs="David"/>
          <w:sz w:val="24"/>
          <w:szCs w:val="24"/>
          <w:rtl/>
          <w:lang w:eastAsia="he-IL"/>
        </w:rPr>
        <w:t xml:space="preserve">. </w:t>
      </w:r>
    </w:p>
    <w:p w:rsidR="005006DA" w:rsidRPr="00AD272C" w:rsidRDefault="005006DA" w:rsidP="007A574D">
      <w:pPr>
        <w:bidi/>
        <w:spacing w:after="0" w:line="360" w:lineRule="auto"/>
        <w:ind w:left="1212"/>
        <w:jc w:val="both"/>
        <w:rPr>
          <w:rFonts w:ascii="Times New Roman" w:eastAsia="Times New Roman" w:hAnsi="Times New Roman" w:cs="David"/>
          <w:sz w:val="24"/>
          <w:szCs w:val="24"/>
          <w:lang w:eastAsia="he-IL"/>
        </w:rPr>
      </w:pPr>
      <w:r w:rsidRPr="00AD272C">
        <w:rPr>
          <w:rFonts w:ascii="Times New Roman" w:eastAsia="Times New Roman" w:hAnsi="Times New Roman" w:cs="David"/>
          <w:sz w:val="24"/>
          <w:szCs w:val="24"/>
          <w:rtl/>
          <w:lang w:eastAsia="he-IL"/>
        </w:rPr>
        <w:t xml:space="preserve">הנשק יהיה צמוד למאבטח 24 ש' </w:t>
      </w:r>
      <w:r w:rsidR="0096726F" w:rsidRPr="00AD272C">
        <w:rPr>
          <w:rFonts w:ascii="Times New Roman" w:eastAsia="Times New Roman" w:hAnsi="Times New Roman" w:cs="David"/>
          <w:sz w:val="24"/>
          <w:szCs w:val="24"/>
          <w:rtl/>
          <w:lang w:eastAsia="he-IL"/>
        </w:rPr>
        <w:t>ביממה</w:t>
      </w:r>
      <w:r w:rsidR="00FF1136" w:rsidRPr="00AD272C">
        <w:rPr>
          <w:rFonts w:ascii="Times New Roman" w:eastAsia="Times New Roman" w:hAnsi="Times New Roman" w:cs="David" w:hint="cs"/>
          <w:sz w:val="24"/>
          <w:szCs w:val="24"/>
          <w:rtl/>
          <w:lang w:eastAsia="he-IL"/>
        </w:rPr>
        <w:t xml:space="preserve"> או מופקד בכספת </w:t>
      </w:r>
      <w:r w:rsidR="007A574D" w:rsidRPr="00AD272C">
        <w:rPr>
          <w:rFonts w:ascii="Times New Roman" w:eastAsia="Times New Roman" w:hAnsi="Times New Roman" w:cs="David" w:hint="cs"/>
          <w:sz w:val="24"/>
          <w:szCs w:val="24"/>
          <w:rtl/>
          <w:lang w:eastAsia="he-IL"/>
        </w:rPr>
        <w:t>במתחם המתקן</w:t>
      </w:r>
      <w:r w:rsidR="00FF1136" w:rsidRPr="00AD272C">
        <w:rPr>
          <w:rFonts w:ascii="Times New Roman" w:eastAsia="Times New Roman" w:hAnsi="Times New Roman" w:cs="David" w:hint="cs"/>
          <w:sz w:val="24"/>
          <w:szCs w:val="24"/>
          <w:rtl/>
          <w:lang w:eastAsia="he-IL"/>
        </w:rPr>
        <w:t xml:space="preserve"> ובכל מקרה לפי הוראת </w:t>
      </w:r>
      <w:r w:rsidR="0096726F" w:rsidRPr="00AD272C">
        <w:rPr>
          <w:rFonts w:ascii="Times New Roman" w:eastAsia="Times New Roman" w:hAnsi="Times New Roman" w:cs="David" w:hint="cs"/>
          <w:sz w:val="24"/>
          <w:szCs w:val="24"/>
          <w:rtl/>
          <w:lang w:eastAsia="he-IL"/>
        </w:rPr>
        <w:t xml:space="preserve">משטרת ישראל </w:t>
      </w:r>
      <w:r w:rsidR="00FF1136" w:rsidRPr="00AD272C">
        <w:rPr>
          <w:rFonts w:ascii="Times New Roman" w:eastAsia="Times New Roman" w:hAnsi="Times New Roman" w:cs="David" w:hint="cs"/>
          <w:sz w:val="24"/>
          <w:szCs w:val="24"/>
          <w:rtl/>
          <w:lang w:eastAsia="he-IL"/>
        </w:rPr>
        <w:t>.</w:t>
      </w:r>
      <w:r w:rsidRPr="00AD272C">
        <w:rPr>
          <w:rFonts w:ascii="Times New Roman" w:eastAsia="Times New Roman" w:hAnsi="Times New Roman" w:cs="David"/>
          <w:sz w:val="24"/>
          <w:szCs w:val="24"/>
          <w:rtl/>
          <w:lang w:eastAsia="he-IL"/>
        </w:rPr>
        <w:t xml:space="preserve"> </w:t>
      </w:r>
    </w:p>
    <w:p w:rsidR="005006DA" w:rsidRPr="00AD272C" w:rsidRDefault="005006DA" w:rsidP="005006DA">
      <w:pPr>
        <w:bidi/>
        <w:spacing w:after="0" w:line="360" w:lineRule="auto"/>
        <w:ind w:left="360"/>
        <w:jc w:val="center"/>
        <w:rPr>
          <w:rFonts w:ascii="Times New Roman" w:eastAsia="Times New Roman" w:hAnsi="Times New Roman" w:cs="David"/>
          <w:sz w:val="24"/>
          <w:szCs w:val="24"/>
          <w:lang w:eastAsia="he-IL"/>
        </w:rPr>
      </w:pPr>
      <w:r w:rsidRPr="00AD272C">
        <w:rPr>
          <w:rFonts w:ascii="Times New Roman" w:eastAsia="Times New Roman" w:hAnsi="Times New Roman" w:cs="David" w:hint="eastAsia"/>
          <w:b/>
          <w:bCs/>
          <w:sz w:val="24"/>
          <w:szCs w:val="24"/>
          <w:u w:val="single"/>
          <w:rtl/>
          <w:lang w:eastAsia="he-IL"/>
        </w:rPr>
        <w:t>אין</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להשתמש</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בנשק</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פרטי</w:t>
      </w:r>
      <w:r w:rsidRPr="00AD272C">
        <w:rPr>
          <w:rFonts w:ascii="Times New Roman" w:eastAsia="Times New Roman" w:hAnsi="Times New Roman" w:cs="David"/>
          <w:b/>
          <w:bCs/>
          <w:sz w:val="24"/>
          <w:szCs w:val="24"/>
          <w:u w:val="single"/>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לבעלי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כף</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קטנה</w:t>
      </w:r>
      <w:r w:rsidRPr="00AD272C">
        <w:rPr>
          <w:rFonts w:ascii="Times New Roman" w:eastAsia="Times New Roman" w:hAnsi="Times New Roman" w:cs="David"/>
          <w:sz w:val="24"/>
          <w:szCs w:val="24"/>
          <w:rtl/>
          <w:lang w:eastAsia="he-IL"/>
        </w:rPr>
        <w:t xml:space="preserve"> / </w:t>
      </w:r>
      <w:r w:rsidRPr="00AD272C">
        <w:rPr>
          <w:rFonts w:ascii="Times New Roman" w:eastAsia="Times New Roman" w:hAnsi="Times New Roman" w:cs="David" w:hint="eastAsia"/>
          <w:sz w:val="24"/>
          <w:szCs w:val="24"/>
          <w:rtl/>
          <w:lang w:eastAsia="he-IL"/>
        </w:rPr>
        <w:t>שמאליים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יותאם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נשק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באופן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אישי</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שרוך</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לאבטחת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האקדח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עפ</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מפרט</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משטרת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ישראל</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החברה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תספק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כלי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ניקוי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וחומרי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ניקוי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לכל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כלי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הנשק</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כובע</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זיהוי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צהוב</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מאושר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משטרת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ישראל</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משרוקית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ספורט</w:t>
      </w:r>
      <w:r w:rsidRPr="00AD272C">
        <w:rPr>
          <w:rFonts w:ascii="Times New Roman" w:eastAsia="Times New Roman" w:hAnsi="Times New Roman" w:cs="David"/>
          <w:sz w:val="24"/>
          <w:szCs w:val="24"/>
          <w:rtl/>
          <w:lang w:eastAsia="he-IL"/>
        </w:rPr>
        <w:t>.</w:t>
      </w:r>
    </w:p>
    <w:p w:rsidR="007A574D" w:rsidRPr="00AD272C" w:rsidRDefault="007A574D" w:rsidP="007A574D">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פנס אישי מסוג לד, בהתאם לאישור </w:t>
      </w:r>
      <w:proofErr w:type="spellStart"/>
      <w:r w:rsidRPr="00AD272C">
        <w:rPr>
          <w:rFonts w:ascii="Times New Roman" w:eastAsia="Times New Roman" w:hAnsi="Times New Roman" w:cs="David" w:hint="cs"/>
          <w:sz w:val="24"/>
          <w:szCs w:val="24"/>
          <w:rtl/>
          <w:lang w:eastAsia="he-IL"/>
        </w:rPr>
        <w:t>המנב"ט</w:t>
      </w:r>
      <w:proofErr w:type="spellEnd"/>
      <w:r w:rsidRPr="00AD272C">
        <w:rPr>
          <w:rFonts w:ascii="Times New Roman" w:eastAsia="Times New Roman" w:hAnsi="Times New Roman" w:cs="David" w:hint="cs"/>
          <w:sz w:val="24"/>
          <w:szCs w:val="24"/>
          <w:rtl/>
          <w:lang w:eastAsia="he-IL"/>
        </w:rPr>
        <w:t xml:space="preserve">. </w:t>
      </w:r>
    </w:p>
    <w:p w:rsidR="00B92918" w:rsidRPr="00AD272C" w:rsidRDefault="005006DA" w:rsidP="007A574D">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המאבטח</w:t>
      </w:r>
      <w:r w:rsidRPr="00AD272C">
        <w:rPr>
          <w:rFonts w:ascii="Times New Roman" w:eastAsia="Times New Roman" w:hAnsi="Times New Roman" w:cs="David"/>
          <w:sz w:val="24"/>
          <w:szCs w:val="24"/>
          <w:rtl/>
          <w:lang w:eastAsia="he-IL"/>
        </w:rPr>
        <w:t xml:space="preserve"> יהיה לבוש בתלבושת</w:t>
      </w:r>
      <w:r w:rsidR="007A574D" w:rsidRPr="00AD272C">
        <w:rPr>
          <w:rFonts w:ascii="Times New Roman" w:eastAsia="Times New Roman" w:hAnsi="Times New Roman" w:cs="David" w:hint="cs"/>
          <w:sz w:val="24"/>
          <w:szCs w:val="24"/>
          <w:rtl/>
          <w:lang w:eastAsia="he-IL"/>
        </w:rPr>
        <w:t xml:space="preserve"> אשר קיבלה את אישור </w:t>
      </w:r>
      <w:proofErr w:type="spellStart"/>
      <w:r w:rsidR="007A574D" w:rsidRPr="00AD272C">
        <w:rPr>
          <w:rFonts w:ascii="Times New Roman" w:eastAsia="Times New Roman" w:hAnsi="Times New Roman" w:cs="David" w:hint="cs"/>
          <w:sz w:val="24"/>
          <w:szCs w:val="24"/>
          <w:rtl/>
          <w:lang w:eastAsia="he-IL"/>
        </w:rPr>
        <w:t>המנב"ט</w:t>
      </w:r>
      <w:proofErr w:type="spellEnd"/>
      <w:r w:rsidR="0096726F" w:rsidRPr="00AD272C">
        <w:rPr>
          <w:rFonts w:ascii="Times New Roman" w:eastAsia="Times New Roman" w:hAnsi="Times New Roman" w:cs="David" w:hint="cs"/>
          <w:sz w:val="24"/>
          <w:szCs w:val="24"/>
          <w:rtl/>
          <w:lang w:eastAsia="he-IL"/>
        </w:rPr>
        <w:t>.</w:t>
      </w:r>
      <w:r w:rsidRPr="00AD272C">
        <w:rPr>
          <w:rFonts w:ascii="Times New Roman" w:eastAsia="Times New Roman" w:hAnsi="Times New Roman" w:cs="David"/>
          <w:sz w:val="24"/>
          <w:szCs w:val="24"/>
          <w:rtl/>
          <w:lang w:eastAsia="he-IL"/>
        </w:rPr>
        <w:t xml:space="preserve"> </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הופעת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המאבטח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תהיה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נקייה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ומסודרת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ובכלל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זה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גילוח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יומיומי</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תג</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דש</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הבגד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שבו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מצוינים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פרטיו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האישיים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התפקיד</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הקבלן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מתחייב</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לספק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למאבטחים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ציוד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חדש</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ותקין</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כל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אחד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מצוות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יחידת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הביטחון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יחזיק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ברשותו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האישורים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הנ</w:t>
      </w:r>
      <w:r w:rsidRPr="00AD272C">
        <w:rPr>
          <w:rFonts w:ascii="Times New Roman" w:eastAsia="Times New Roman" w:hAnsi="Times New Roman" w:cs="David"/>
          <w:sz w:val="24"/>
          <w:szCs w:val="24"/>
          <w:rtl/>
          <w:lang w:eastAsia="he-IL"/>
        </w:rPr>
        <w:t>"ל:</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תעודת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זהות</w:t>
      </w:r>
      <w:r w:rsidRPr="00AD272C">
        <w:rPr>
          <w:rFonts w:ascii="Times New Roman" w:eastAsia="Times New Roman" w:hAnsi="Times New Roman" w:cs="David"/>
          <w:sz w:val="24"/>
          <w:szCs w:val="24"/>
          <w:rtl/>
          <w:lang w:eastAsia="he-I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lastRenderedPageBreak/>
        <w:t>תעודה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טבועה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תמונת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התפקיד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בליווי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פרטיו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האישיים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המעידה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היותו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מאבטח</w:t>
      </w:r>
      <w:r w:rsidRPr="00AD272C">
        <w:rPr>
          <w:rFonts w:ascii="Times New Roman" w:eastAsia="Times New Roman" w:hAnsi="Times New Roman" w:cs="David"/>
          <w:sz w:val="24"/>
          <w:szCs w:val="24"/>
          <w:rtl/>
          <w:lang w:eastAsia="he-IL"/>
        </w:rPr>
        <w:t xml:space="preserve">/שומר </w:t>
      </w:r>
      <w:r w:rsidRPr="00AD272C">
        <w:rPr>
          <w:rFonts w:ascii="Times New Roman" w:eastAsia="Times New Roman" w:hAnsi="Times New Roman" w:cs="David" w:hint="eastAsia"/>
          <w:sz w:val="24"/>
          <w:szCs w:val="24"/>
          <w:rtl/>
          <w:lang w:eastAsia="he-IL"/>
        </w:rPr>
        <w:t>בשירות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הקבלן</w:t>
      </w:r>
      <w:r w:rsidR="00F41FB7" w:rsidRPr="00AD272C">
        <w:rPr>
          <w:rFonts w:ascii="Times New Roman" w:eastAsia="Times New Roman" w:hAnsi="Times New Roman" w:cs="David" w:hint="cs"/>
          <w:sz w:val="24"/>
          <w:szCs w:val="24"/>
          <w:rtl/>
          <w:lang w:eastAsia="he-I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תעודת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חיפוש</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משטרתית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שתסופק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proofErr w:type="spellStart"/>
      <w:r w:rsidRPr="00AD272C">
        <w:rPr>
          <w:rFonts w:ascii="Times New Roman" w:eastAsia="Times New Roman" w:hAnsi="Times New Roman" w:cs="David" w:hint="eastAsia"/>
          <w:sz w:val="24"/>
          <w:szCs w:val="24"/>
          <w:rtl/>
          <w:lang w:eastAsia="he-IL"/>
        </w:rPr>
        <w:t>ה</w:t>
      </w:r>
      <w:r w:rsidR="00CF4A73" w:rsidRPr="00AD272C">
        <w:rPr>
          <w:rFonts w:ascii="Times New Roman" w:eastAsia="Times New Roman" w:hAnsi="Times New Roman" w:cs="David" w:hint="eastAsia"/>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eastAsia"/>
          <w:sz w:val="24"/>
          <w:szCs w:val="24"/>
          <w:rtl/>
          <w:lang w:eastAsia="he-IL"/>
        </w:rPr>
        <w:t>ט</w:t>
      </w:r>
      <w:proofErr w:type="spellEnd"/>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חשבון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הקבלן</w:t>
      </w:r>
      <w:r w:rsidRPr="00AD272C">
        <w:rPr>
          <w:rFonts w:ascii="Times New Roman" w:eastAsia="Times New Roman" w:hAnsi="Times New Roman" w:cs="David"/>
          <w:sz w:val="24"/>
          <w:szCs w:val="24"/>
          <w:rtl/>
          <w:lang w:eastAsia="he-IL"/>
        </w:rPr>
        <w:t xml:space="preserve"> + </w:t>
      </w:r>
      <w:r w:rsidRPr="00AD272C">
        <w:rPr>
          <w:rFonts w:ascii="Times New Roman" w:eastAsia="Times New Roman" w:hAnsi="Times New Roman" w:cs="David" w:hint="eastAsia"/>
          <w:sz w:val="24"/>
          <w:szCs w:val="24"/>
          <w:rtl/>
          <w:lang w:eastAsia="he-IL"/>
        </w:rPr>
        <w:t>מנשא</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פלסטיק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שקוף</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לנשיאת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התג</w:t>
      </w:r>
      <w:r w:rsidRPr="00AD272C">
        <w:rPr>
          <w:rFonts w:ascii="Times New Roman" w:eastAsia="Times New Roman" w:hAnsi="Times New Roman" w:cs="David"/>
          <w:sz w:val="24"/>
          <w:szCs w:val="24"/>
          <w:rtl/>
          <w:lang w:eastAsia="he-I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תעודת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הרשאה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לשאת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נשק</w:t>
      </w:r>
      <w:r w:rsidRPr="00AD272C">
        <w:rPr>
          <w:rFonts w:ascii="Times New Roman" w:eastAsia="Times New Roman" w:hAnsi="Times New Roman" w:cs="David"/>
          <w:sz w:val="24"/>
          <w:szCs w:val="24"/>
          <w:rtl/>
          <w:lang w:eastAsia="he-I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אישור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מעבר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הכשרה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שיינתן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חברת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ההדרכה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שתאושר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proofErr w:type="spellStart"/>
      <w:r w:rsidRPr="00AD272C">
        <w:rPr>
          <w:rFonts w:ascii="Times New Roman" w:eastAsia="Times New Roman" w:hAnsi="Times New Roman" w:cs="David" w:hint="eastAsia"/>
          <w:sz w:val="24"/>
          <w:szCs w:val="24"/>
          <w:rtl/>
          <w:lang w:eastAsia="he-IL"/>
        </w:rPr>
        <w:t>ה</w:t>
      </w:r>
      <w:r w:rsidR="00CF4A73" w:rsidRPr="00AD272C">
        <w:rPr>
          <w:rFonts w:ascii="Times New Roman" w:eastAsia="Times New Roman" w:hAnsi="Times New Roman" w:cs="David" w:hint="eastAsia"/>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eastAsia"/>
          <w:sz w:val="24"/>
          <w:szCs w:val="24"/>
          <w:rtl/>
          <w:lang w:eastAsia="he-IL"/>
        </w:rPr>
        <w:t>ט</w:t>
      </w:r>
      <w:proofErr w:type="spellEnd"/>
      <w:r w:rsidRPr="00AD272C">
        <w:rPr>
          <w:rFonts w:ascii="Times New Roman" w:eastAsia="Times New Roman" w:hAnsi="Times New Roman" w:cs="David"/>
          <w:sz w:val="24"/>
          <w:szCs w:val="24"/>
          <w:rtl/>
          <w:lang w:eastAsia="he-I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פנקס</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כיס</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הכולל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נוהל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פתיחה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באש</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ונהלי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אבטחה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שיסופק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"ח </w:t>
      </w:r>
      <w:r w:rsidRPr="00AD272C">
        <w:rPr>
          <w:rFonts w:ascii="Times New Roman" w:eastAsia="Times New Roman" w:hAnsi="Times New Roman" w:cs="David" w:hint="eastAsia"/>
          <w:sz w:val="24"/>
          <w:szCs w:val="24"/>
          <w:rtl/>
          <w:lang w:eastAsia="he-IL"/>
        </w:rPr>
        <w:t>הקבלן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בכפוף</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לאישור</w:t>
      </w:r>
      <w:r w:rsidRPr="00AD272C">
        <w:rPr>
          <w:rFonts w:ascii="Times New Roman" w:eastAsia="Times New Roman" w:hAnsi="Times New Roman" w:cs="David"/>
          <w:sz w:val="24"/>
          <w:szCs w:val="24"/>
          <w:rtl/>
          <w:lang w:eastAsia="he-IL"/>
        </w:rPr>
        <w:t xml:space="preserve"> </w:t>
      </w:r>
      <w:proofErr w:type="spellStart"/>
      <w:r w:rsidRPr="00AD272C">
        <w:rPr>
          <w:rFonts w:ascii="Times New Roman" w:eastAsia="Times New Roman" w:hAnsi="Times New Roman" w:cs="David" w:hint="eastAsia"/>
          <w:sz w:val="24"/>
          <w:szCs w:val="24"/>
          <w:rtl/>
          <w:lang w:eastAsia="he-IL"/>
        </w:rPr>
        <w:t>ה</w:t>
      </w:r>
      <w:r w:rsidR="00CF4A73" w:rsidRPr="00AD272C">
        <w:rPr>
          <w:rFonts w:ascii="Times New Roman" w:eastAsia="Times New Roman" w:hAnsi="Times New Roman" w:cs="David" w:hint="eastAsia"/>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eastAsia"/>
          <w:sz w:val="24"/>
          <w:szCs w:val="24"/>
          <w:rtl/>
          <w:lang w:eastAsia="he-IL"/>
        </w:rPr>
        <w:t>ט</w:t>
      </w:r>
      <w:proofErr w:type="spellEnd"/>
      <w:r w:rsidRPr="00AD272C">
        <w:rPr>
          <w:rFonts w:ascii="Times New Roman" w:eastAsia="Times New Roman" w:hAnsi="Times New Roman" w:cs="David"/>
          <w:sz w:val="24"/>
          <w:szCs w:val="24"/>
          <w:rtl/>
          <w:lang w:eastAsia="he-IL"/>
        </w:rPr>
        <w:t>.</w:t>
      </w:r>
    </w:p>
    <w:p w:rsidR="005006DA" w:rsidRPr="00AD272C" w:rsidRDefault="005006DA" w:rsidP="008B6C87">
      <w:pPr>
        <w:bidi/>
        <w:spacing w:after="0" w:line="360" w:lineRule="auto"/>
        <w:ind w:left="2268"/>
        <w:jc w:val="both"/>
        <w:rPr>
          <w:rFonts w:ascii="Times New Roman" w:eastAsia="Times New Roman" w:hAnsi="Times New Roman" w:cs="David"/>
          <w:sz w:val="24"/>
          <w:szCs w:val="24"/>
          <w:lang w:eastAsia="he-IL"/>
        </w:rPr>
      </w:pPr>
    </w:p>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lang w:eastAsia="he-IL"/>
        </w:rPr>
      </w:pPr>
      <w:r w:rsidRPr="00AD272C">
        <w:rPr>
          <w:rFonts w:ascii="Times New Roman" w:eastAsia="Times New Roman" w:hAnsi="Times New Roman" w:cs="David" w:hint="eastAsia"/>
          <w:b/>
          <w:bCs/>
          <w:sz w:val="24"/>
          <w:szCs w:val="24"/>
          <w:u w:val="single"/>
          <w:rtl/>
          <w:lang w:eastAsia="he-IL"/>
        </w:rPr>
        <w:t>להלן</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הציוד</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שיונפק</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לאתר</w:t>
      </w:r>
      <w:r w:rsidRPr="00AD272C">
        <w:rPr>
          <w:rFonts w:ascii="Times New Roman" w:eastAsia="Times New Roman" w:hAnsi="Times New Roman" w:cs="David"/>
          <w:b/>
          <w:bCs/>
          <w:sz w:val="24"/>
          <w:szCs w:val="24"/>
          <w:u w:val="single"/>
          <w:rtl/>
          <w:lang w:eastAsia="he-IL"/>
        </w:rPr>
        <w:t xml:space="preserve"> </w:t>
      </w:r>
      <w:r w:rsidRPr="00AD272C">
        <w:rPr>
          <w:rFonts w:ascii="Times New Roman" w:eastAsia="Times New Roman" w:hAnsi="Times New Roman" w:cs="David" w:hint="eastAsia"/>
          <w:b/>
          <w:bCs/>
          <w:sz w:val="24"/>
          <w:szCs w:val="24"/>
          <w:u w:val="single"/>
          <w:rtl/>
          <w:lang w:eastAsia="he-IL"/>
        </w:rPr>
        <w:t>ע</w:t>
      </w:r>
      <w:r w:rsidRPr="00AD272C">
        <w:rPr>
          <w:rFonts w:ascii="Times New Roman" w:eastAsia="Times New Roman" w:hAnsi="Times New Roman" w:cs="David"/>
          <w:b/>
          <w:bCs/>
          <w:sz w:val="24"/>
          <w:szCs w:val="24"/>
          <w:u w:val="single"/>
          <w:rtl/>
          <w:lang w:eastAsia="he-IL"/>
        </w:rPr>
        <w:t xml:space="preserve">"י </w:t>
      </w:r>
      <w:r w:rsidRPr="00AD272C">
        <w:rPr>
          <w:rFonts w:ascii="Times New Roman" w:eastAsia="Times New Roman" w:hAnsi="Times New Roman" w:cs="David" w:hint="eastAsia"/>
          <w:b/>
          <w:bCs/>
          <w:sz w:val="24"/>
          <w:szCs w:val="24"/>
          <w:u w:val="single"/>
          <w:rtl/>
          <w:lang w:eastAsia="he-IL"/>
        </w:rPr>
        <w:t>הקבלן</w:t>
      </w:r>
      <w:r w:rsidRPr="00AD272C">
        <w:rPr>
          <w:rFonts w:ascii="Times New Roman" w:eastAsia="Times New Roman" w:hAnsi="Times New Roman" w:cs="David"/>
          <w:b/>
          <w:bCs/>
          <w:sz w:val="24"/>
          <w:szCs w:val="24"/>
          <w:rtl/>
          <w:lang w:eastAsia="he-IL"/>
        </w:rPr>
        <w:t>:</w:t>
      </w:r>
    </w:p>
    <w:p w:rsidR="00CC3154" w:rsidRPr="00AD272C" w:rsidRDefault="0096726F" w:rsidP="007A574D">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ככל שמשטרת ישראל תפרסם הוראה המונעת מהמאבטחים לשאת את נשקם מחוץ לשעות האבטחה במתקן - הספק</w:t>
      </w:r>
      <w:r w:rsidR="00CC3154" w:rsidRPr="00AD272C">
        <w:rPr>
          <w:rFonts w:ascii="Times New Roman" w:eastAsia="Times New Roman" w:hAnsi="Times New Roman" w:cs="David" w:hint="cs"/>
          <w:sz w:val="24"/>
          <w:szCs w:val="24"/>
          <w:rtl/>
          <w:lang w:eastAsia="he-IL"/>
        </w:rPr>
        <w:t xml:space="preserve"> יספק כספת אשר </w:t>
      </w:r>
      <w:r w:rsidR="00EE667A" w:rsidRPr="00AD272C">
        <w:rPr>
          <w:rFonts w:ascii="Times New Roman" w:eastAsia="Times New Roman" w:hAnsi="Times New Roman" w:cs="David" w:hint="cs"/>
          <w:sz w:val="24"/>
          <w:szCs w:val="24"/>
          <w:rtl/>
          <w:lang w:eastAsia="he-IL"/>
        </w:rPr>
        <w:t>תכיל לפחות חמישה נשקים ותוצב ב</w:t>
      </w:r>
      <w:r w:rsidR="007A574D" w:rsidRPr="00AD272C">
        <w:rPr>
          <w:rFonts w:ascii="Times New Roman" w:eastAsia="Times New Roman" w:hAnsi="Times New Roman" w:cs="David" w:hint="cs"/>
          <w:sz w:val="24"/>
          <w:szCs w:val="24"/>
          <w:rtl/>
          <w:lang w:eastAsia="he-IL"/>
        </w:rPr>
        <w:t>מתקן</w:t>
      </w:r>
      <w:r w:rsidR="00EE667A" w:rsidRPr="00AD272C">
        <w:rPr>
          <w:rFonts w:ascii="Times New Roman" w:eastAsia="Times New Roman" w:hAnsi="Times New Roman" w:cs="David" w:hint="cs"/>
          <w:sz w:val="24"/>
          <w:szCs w:val="24"/>
          <w:rtl/>
          <w:lang w:eastAsia="he-IL"/>
        </w:rPr>
        <w:t xml:space="preserve">. </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w:t>
      </w:r>
      <w:r w:rsidR="0096726F" w:rsidRPr="00AD272C">
        <w:rPr>
          <w:rFonts w:ascii="Times New Roman" w:eastAsia="Times New Roman" w:hAnsi="Times New Roman" w:cs="David" w:hint="cs"/>
          <w:sz w:val="24"/>
          <w:szCs w:val="24"/>
          <w:rtl/>
          <w:lang w:eastAsia="he-IL"/>
        </w:rPr>
        <w:t>ספק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יספק</w:t>
      </w:r>
      <w:r w:rsidRPr="00AD272C">
        <w:rPr>
          <w:rFonts w:ascii="Times New Roman" w:eastAsia="Times New Roman" w:hAnsi="Times New Roman" w:cs="David"/>
          <w:sz w:val="24"/>
          <w:szCs w:val="24"/>
          <w:rtl/>
          <w:lang w:eastAsia="he-IL"/>
        </w:rPr>
        <w:t xml:space="preserve"> 1 </w:t>
      </w:r>
      <w:r w:rsidRPr="00AD272C">
        <w:rPr>
          <w:rFonts w:ascii="Times New Roman" w:eastAsia="Times New Roman" w:hAnsi="Times New Roman" w:cs="David" w:hint="eastAsia"/>
          <w:sz w:val="24"/>
          <w:szCs w:val="24"/>
          <w:rtl/>
          <w:lang w:eastAsia="he-IL"/>
        </w:rPr>
        <w:t>משקפת</w:t>
      </w:r>
      <w:r w:rsidRPr="00AD272C">
        <w:rPr>
          <w:rFonts w:ascii="Times New Roman" w:eastAsia="Times New Roman" w:hAnsi="Times New Roman" w:cs="David"/>
          <w:sz w:val="24"/>
          <w:szCs w:val="24"/>
          <w:rtl/>
          <w:lang w:eastAsia="he-IL"/>
        </w:rPr>
        <w:t xml:space="preserve"> 50</w:t>
      </w:r>
      <w:r w:rsidRPr="00AD272C">
        <w:rPr>
          <w:rFonts w:ascii="Times New Roman" w:eastAsia="Times New Roman" w:hAnsi="Times New Roman" w:cs="David"/>
          <w:sz w:val="24"/>
          <w:szCs w:val="24"/>
          <w:lang w:eastAsia="he-IL"/>
        </w:rPr>
        <w:t>X</w:t>
      </w:r>
      <w:r w:rsidRPr="00AD272C">
        <w:rPr>
          <w:rFonts w:ascii="Times New Roman" w:eastAsia="Times New Roman" w:hAnsi="Times New Roman" w:cs="David"/>
          <w:sz w:val="24"/>
          <w:szCs w:val="24"/>
          <w:rtl/>
          <w:lang w:eastAsia="he-IL"/>
        </w:rPr>
        <w:t xml:space="preserve">10 </w:t>
      </w:r>
      <w:r w:rsidRPr="00AD272C">
        <w:rPr>
          <w:rFonts w:ascii="Times New Roman" w:eastAsia="Times New Roman" w:hAnsi="Times New Roman" w:cs="David" w:hint="eastAsia"/>
          <w:sz w:val="24"/>
          <w:szCs w:val="24"/>
          <w:rtl/>
          <w:lang w:eastAsia="he-IL"/>
        </w:rPr>
        <w:t>כולל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רצועות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ונרתיקים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קשיחים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הדגם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יאושר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r w:rsidRPr="00AD272C">
        <w:rPr>
          <w:rFonts w:ascii="Times New Roman" w:eastAsia="Times New Roman" w:hAnsi="Times New Roman" w:cs="David" w:hint="eastAsia"/>
          <w:sz w:val="24"/>
          <w:szCs w:val="24"/>
          <w:rtl/>
          <w:lang w:eastAsia="he-IL"/>
        </w:rPr>
        <w:t>המנהל</w:t>
      </w:r>
      <w:r w:rsidRPr="00AD272C">
        <w:rPr>
          <w:rFonts w:ascii="Times New Roman" w:eastAsia="Times New Roman" w:hAnsi="Times New Roman" w:cs="David"/>
          <w:sz w:val="24"/>
          <w:szCs w:val="24"/>
          <w:rtl/>
          <w:lang w:eastAsia="he-IL"/>
        </w:rPr>
        <w:t>.</w:t>
      </w:r>
    </w:p>
    <w:p w:rsidR="005006DA" w:rsidRPr="00AD272C" w:rsidRDefault="0096726F"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הספק יספק </w:t>
      </w:r>
      <w:r w:rsidR="00E55991" w:rsidRPr="00AD272C">
        <w:rPr>
          <w:rFonts w:ascii="Times New Roman" w:eastAsia="Times New Roman" w:hAnsi="Times New Roman" w:cs="David" w:hint="cs"/>
          <w:sz w:val="24"/>
          <w:szCs w:val="24"/>
          <w:rtl/>
          <w:lang w:eastAsia="he-IL"/>
        </w:rPr>
        <w:t xml:space="preserve">שני </w:t>
      </w:r>
      <w:r w:rsidR="005006DA" w:rsidRPr="00AD272C">
        <w:rPr>
          <w:rFonts w:ascii="Times New Roman" w:eastAsia="Times New Roman" w:hAnsi="Times New Roman" w:cs="David" w:hint="eastAsia"/>
          <w:sz w:val="24"/>
          <w:szCs w:val="24"/>
          <w:rtl/>
          <w:lang w:eastAsia="he-IL"/>
        </w:rPr>
        <w:t>פנסי</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מגה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לייט</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חודר</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עשן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עמיד</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בפיצוץ</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מדגם</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גדול</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פנס</w:t>
      </w:r>
      <w:r w:rsidR="005006DA" w:rsidRPr="00AD272C">
        <w:rPr>
          <w:rFonts w:ascii="Times New Roman" w:eastAsia="Times New Roman" w:hAnsi="Times New Roman" w:cs="David"/>
          <w:sz w:val="24"/>
          <w:szCs w:val="24"/>
          <w:rtl/>
          <w:lang w:eastAsia="he-IL"/>
        </w:rPr>
        <w:t xml:space="preserve"> 6 </w:t>
      </w:r>
      <w:r w:rsidR="005006DA" w:rsidRPr="00AD272C">
        <w:rPr>
          <w:rFonts w:ascii="Times New Roman" w:eastAsia="Times New Roman" w:hAnsi="Times New Roman" w:cs="David" w:hint="eastAsia"/>
          <w:sz w:val="24"/>
          <w:szCs w:val="24"/>
          <w:rtl/>
          <w:lang w:eastAsia="he-IL"/>
        </w:rPr>
        <w:t>וולט</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לפחות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עוצמת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אור</w:t>
      </w:r>
      <w:r w:rsidR="005006DA" w:rsidRPr="00AD272C">
        <w:rPr>
          <w:rFonts w:ascii="Times New Roman" w:eastAsia="Times New Roman" w:hAnsi="Times New Roman" w:cs="David"/>
          <w:sz w:val="24"/>
          <w:szCs w:val="24"/>
          <w:rtl/>
          <w:lang w:eastAsia="he-IL"/>
        </w:rPr>
        <w:t xml:space="preserve"> 30,000 </w:t>
      </w:r>
      <w:r w:rsidR="005006DA" w:rsidRPr="00AD272C">
        <w:rPr>
          <w:rFonts w:ascii="Times New Roman" w:eastAsia="Times New Roman" w:hAnsi="Times New Roman" w:cs="David" w:hint="eastAsia"/>
          <w:sz w:val="24"/>
          <w:szCs w:val="24"/>
          <w:rtl/>
          <w:lang w:eastAsia="he-IL"/>
        </w:rPr>
        <w:t>נורות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חיי</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סוללה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לפחות</w:t>
      </w:r>
      <w:r w:rsidR="005006DA" w:rsidRPr="00AD272C">
        <w:rPr>
          <w:rFonts w:ascii="Times New Roman" w:eastAsia="Times New Roman" w:hAnsi="Times New Roman" w:cs="David"/>
          <w:sz w:val="24"/>
          <w:szCs w:val="24"/>
          <w:rtl/>
          <w:lang w:eastAsia="he-IL"/>
        </w:rPr>
        <w:t xml:space="preserve"> 1000 </w:t>
      </w:r>
      <w:r w:rsidR="005006DA" w:rsidRPr="00AD272C">
        <w:rPr>
          <w:rFonts w:ascii="Times New Roman" w:eastAsia="Times New Roman" w:hAnsi="Times New Roman" w:cs="David" w:hint="eastAsia"/>
          <w:sz w:val="24"/>
          <w:szCs w:val="24"/>
          <w:rtl/>
          <w:lang w:eastAsia="he-IL"/>
        </w:rPr>
        <w:t>שעות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נורת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ליבון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הלוגן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כולל</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נורה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חלופית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בגוף</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הפנס</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אלומת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אור</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מתכווננת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משקל</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עד</w:t>
      </w:r>
      <w:r w:rsidR="005006DA" w:rsidRPr="00AD272C">
        <w:rPr>
          <w:rFonts w:ascii="Times New Roman" w:eastAsia="Times New Roman" w:hAnsi="Times New Roman" w:cs="David"/>
          <w:sz w:val="24"/>
          <w:szCs w:val="24"/>
          <w:rtl/>
          <w:lang w:eastAsia="he-IL"/>
        </w:rPr>
        <w:t xml:space="preserve"> 1 </w:t>
      </w:r>
      <w:r w:rsidR="005006DA" w:rsidRPr="00AD272C">
        <w:rPr>
          <w:rFonts w:ascii="Times New Roman" w:eastAsia="Times New Roman" w:hAnsi="Times New Roman" w:cs="David" w:hint="eastAsia"/>
          <w:sz w:val="24"/>
          <w:szCs w:val="24"/>
          <w:rtl/>
          <w:lang w:eastAsia="he-IL"/>
        </w:rPr>
        <w:t>ק</w:t>
      </w:r>
      <w:r w:rsidR="005006DA" w:rsidRPr="00AD272C">
        <w:rPr>
          <w:rFonts w:ascii="Times New Roman" w:eastAsia="Times New Roman" w:hAnsi="Times New Roman" w:cs="David"/>
          <w:sz w:val="24"/>
          <w:szCs w:val="24"/>
          <w:rtl/>
          <w:lang w:eastAsia="he-IL"/>
        </w:rPr>
        <w:t xml:space="preserve">"ג. </w:t>
      </w:r>
      <w:r w:rsidR="005006DA" w:rsidRPr="00AD272C">
        <w:rPr>
          <w:rFonts w:ascii="Times New Roman" w:eastAsia="Times New Roman" w:hAnsi="Times New Roman" w:cs="David" w:hint="eastAsia"/>
          <w:sz w:val="24"/>
          <w:szCs w:val="24"/>
          <w:rtl/>
          <w:lang w:eastAsia="he-IL"/>
        </w:rPr>
        <w:t>הפעלה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של</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לפחות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שעתיים</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לאחר</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טעינה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מלאה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מטען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חשמלי</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מטען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למצת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הרכב</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ומנשא</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אישי</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לכל</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פנס</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וכן</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מלאי</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קבוע</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של</w:t>
      </w:r>
      <w:r w:rsidR="005006DA" w:rsidRPr="00AD272C">
        <w:rPr>
          <w:rFonts w:ascii="Times New Roman" w:eastAsia="Times New Roman" w:hAnsi="Times New Roman" w:cs="David"/>
          <w:sz w:val="24"/>
          <w:szCs w:val="24"/>
          <w:rtl/>
          <w:lang w:eastAsia="he-IL"/>
        </w:rPr>
        <w:t xml:space="preserve"> 20 </w:t>
      </w:r>
      <w:r w:rsidR="005006DA" w:rsidRPr="00AD272C">
        <w:rPr>
          <w:rFonts w:ascii="Times New Roman" w:eastAsia="Times New Roman" w:hAnsi="Times New Roman" w:cs="David" w:hint="eastAsia"/>
          <w:sz w:val="24"/>
          <w:szCs w:val="24"/>
          <w:rtl/>
          <w:lang w:eastAsia="he-IL"/>
        </w:rPr>
        <w:t>נורות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רזרבה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השלמות</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עפ</w:t>
      </w:r>
      <w:r w:rsidR="005006DA" w:rsidRPr="00AD272C">
        <w:rPr>
          <w:rFonts w:ascii="Times New Roman" w:eastAsia="Times New Roman" w:hAnsi="Times New Roman" w:cs="David"/>
          <w:sz w:val="24"/>
          <w:szCs w:val="24"/>
          <w:rtl/>
          <w:lang w:eastAsia="he-IL"/>
        </w:rPr>
        <w:t xml:space="preserve">"י </w:t>
      </w:r>
      <w:r w:rsidR="005006DA" w:rsidRPr="00AD272C">
        <w:rPr>
          <w:rFonts w:ascii="Times New Roman" w:eastAsia="Times New Roman" w:hAnsi="Times New Roman" w:cs="David" w:hint="eastAsia"/>
          <w:sz w:val="24"/>
          <w:szCs w:val="24"/>
          <w:rtl/>
          <w:lang w:eastAsia="he-IL"/>
        </w:rPr>
        <w:t>דרישה</w:t>
      </w:r>
      <w:r w:rsidR="005006DA" w:rsidRPr="00AD272C">
        <w:rPr>
          <w:rFonts w:ascii="Times New Roman" w:eastAsia="Times New Roman" w:hAnsi="Times New Roman" w:cs="David"/>
          <w:sz w:val="24"/>
          <w:szCs w:val="24"/>
          <w:rtl/>
          <w:lang w:eastAsia="he-IL"/>
        </w:rPr>
        <w:t xml:space="preserve"> </w:t>
      </w:r>
      <w:r w:rsidR="005006DA" w:rsidRPr="00AD272C">
        <w:rPr>
          <w:rFonts w:ascii="Times New Roman" w:eastAsia="Times New Roman" w:hAnsi="Times New Roman" w:cs="David" w:hint="eastAsia"/>
          <w:sz w:val="24"/>
          <w:szCs w:val="24"/>
          <w:rtl/>
          <w:lang w:eastAsia="he-IL"/>
        </w:rPr>
        <w:t>תוך</w:t>
      </w:r>
      <w:r w:rsidR="005006DA" w:rsidRPr="00AD272C">
        <w:rPr>
          <w:rFonts w:ascii="Times New Roman" w:eastAsia="Times New Roman" w:hAnsi="Times New Roman" w:cs="David"/>
          <w:sz w:val="24"/>
          <w:szCs w:val="24"/>
          <w:rtl/>
          <w:lang w:eastAsia="he-IL"/>
        </w:rPr>
        <w:t xml:space="preserve"> 24 </w:t>
      </w:r>
      <w:r w:rsidR="005006DA" w:rsidRPr="00AD272C">
        <w:rPr>
          <w:rFonts w:ascii="Times New Roman" w:eastAsia="Times New Roman" w:hAnsi="Times New Roman" w:cs="David" w:hint="eastAsia"/>
          <w:sz w:val="24"/>
          <w:szCs w:val="24"/>
          <w:rtl/>
          <w:lang w:eastAsia="he-IL"/>
        </w:rPr>
        <w:t>שעות</w:t>
      </w:r>
      <w:r w:rsidR="005006DA" w:rsidRPr="00AD272C">
        <w:rPr>
          <w:rFonts w:ascii="Times New Roman" w:eastAsia="Times New Roman" w:hAnsi="Times New Roman" w:cs="David"/>
          <w:sz w:val="24"/>
          <w:szCs w:val="24"/>
          <w:rtl/>
          <w:lang w:eastAsia="he-IL"/>
        </w:rPr>
        <w:t>.</w:t>
      </w:r>
    </w:p>
    <w:p w:rsidR="005006DA" w:rsidRPr="00AD272C" w:rsidRDefault="005006DA" w:rsidP="00CD4E7F">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sz w:val="24"/>
          <w:szCs w:val="24"/>
          <w:rtl/>
          <w:lang w:eastAsia="he-IL"/>
        </w:rPr>
        <w:t xml:space="preserve">4 מכשיר  </w:t>
      </w:r>
      <w:proofErr w:type="spellStart"/>
      <w:r w:rsidRPr="00AD272C">
        <w:rPr>
          <w:rFonts w:ascii="Times New Roman" w:eastAsia="Times New Roman" w:hAnsi="Times New Roman" w:cs="David"/>
          <w:sz w:val="24"/>
          <w:szCs w:val="24"/>
          <w:rtl/>
          <w:lang w:eastAsia="he-IL"/>
        </w:rPr>
        <w:t>מירס</w:t>
      </w:r>
      <w:proofErr w:type="spellEnd"/>
      <w:r w:rsidRPr="00AD272C">
        <w:rPr>
          <w:rFonts w:ascii="Times New Roman" w:eastAsia="Times New Roman" w:hAnsi="Times New Roman" w:cs="David"/>
          <w:sz w:val="24"/>
          <w:szCs w:val="24"/>
          <w:rtl/>
          <w:lang w:eastAsia="he-IL"/>
        </w:rPr>
        <w:t xml:space="preserve"> כמפורט </w:t>
      </w:r>
      <w:proofErr w:type="spellStart"/>
      <w:r w:rsidR="00CD4E7F" w:rsidRPr="00AD272C">
        <w:rPr>
          <w:rFonts w:ascii="Times New Roman" w:eastAsia="Times New Roman" w:hAnsi="Times New Roman" w:cs="David" w:hint="cs"/>
          <w:sz w:val="24"/>
          <w:szCs w:val="24"/>
          <w:rtl/>
          <w:lang w:eastAsia="he-IL"/>
        </w:rPr>
        <w:t>בסעיף"</w:t>
      </w:r>
      <w:r w:rsidRPr="00AD272C">
        <w:rPr>
          <w:rFonts w:ascii="Times New Roman" w:eastAsia="Times New Roman" w:hAnsi="Times New Roman" w:cs="David"/>
          <w:sz w:val="24"/>
          <w:szCs w:val="24"/>
          <w:rtl/>
          <w:lang w:eastAsia="he-IL"/>
        </w:rPr>
        <w:t>אמצעי</w:t>
      </w:r>
      <w:proofErr w:type="spellEnd"/>
      <w:r w:rsidRPr="00AD272C">
        <w:rPr>
          <w:rFonts w:ascii="Times New Roman" w:eastAsia="Times New Roman" w:hAnsi="Times New Roman" w:cs="David"/>
          <w:sz w:val="24"/>
          <w:szCs w:val="24"/>
          <w:rtl/>
          <w:lang w:eastAsia="he-IL"/>
        </w:rPr>
        <w:t xml:space="preserve"> </w:t>
      </w:r>
      <w:r w:rsidR="00CD4E7F" w:rsidRPr="00AD272C">
        <w:rPr>
          <w:rFonts w:ascii="Times New Roman" w:eastAsia="Times New Roman" w:hAnsi="Times New Roman" w:cs="David" w:hint="cs"/>
          <w:sz w:val="24"/>
          <w:szCs w:val="24"/>
          <w:rtl/>
          <w:lang w:eastAsia="he-IL"/>
        </w:rPr>
        <w:t>ה</w:t>
      </w:r>
      <w:r w:rsidRPr="00AD272C">
        <w:rPr>
          <w:rFonts w:ascii="Times New Roman" w:eastAsia="Times New Roman" w:hAnsi="Times New Roman" w:cs="David"/>
          <w:sz w:val="24"/>
          <w:szCs w:val="24"/>
          <w:rtl/>
          <w:lang w:eastAsia="he-IL"/>
        </w:rPr>
        <w:t>קשר</w:t>
      </w:r>
      <w:r w:rsidR="00CD4E7F" w:rsidRPr="00AD272C">
        <w:rPr>
          <w:rFonts w:ascii="Times New Roman" w:eastAsia="Times New Roman" w:hAnsi="Times New Roman" w:cs="David" w:hint="cs"/>
          <w:sz w:val="24"/>
          <w:szCs w:val="24"/>
          <w:rtl/>
          <w:lang w:eastAsia="he-IL"/>
        </w:rPr>
        <w:t>"</w:t>
      </w:r>
      <w:r w:rsidR="00CA0F9B" w:rsidRPr="00AD272C">
        <w:rPr>
          <w:rFonts w:ascii="Times New Roman" w:eastAsia="Times New Roman" w:hAnsi="Times New Roman" w:cs="David" w:hint="cs"/>
          <w:sz w:val="24"/>
          <w:szCs w:val="24"/>
          <w:rtl/>
          <w:lang w:eastAsia="he-IL"/>
        </w:rPr>
        <w:t>.</w:t>
      </w:r>
      <w:r w:rsidRPr="00AD272C">
        <w:rPr>
          <w:rFonts w:ascii="Times New Roman" w:eastAsia="Times New Roman" w:hAnsi="Times New Roman" w:cs="David"/>
          <w:sz w:val="24"/>
          <w:szCs w:val="24"/>
          <w:rtl/>
          <w:lang w:eastAsia="he-IL"/>
        </w:rPr>
        <w:t xml:space="preserve"> </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מכשיר</w:t>
      </w:r>
      <w:r w:rsidRPr="00AD272C">
        <w:rPr>
          <w:rFonts w:ascii="Times New Roman" w:eastAsia="Times New Roman" w:hAnsi="Times New Roman" w:cs="David"/>
          <w:sz w:val="24"/>
          <w:szCs w:val="24"/>
          <w:rtl/>
        </w:rPr>
        <w:t xml:space="preserve"> מגנומטר ידני –</w:t>
      </w:r>
      <w:r w:rsidRPr="00AD272C">
        <w:rPr>
          <w:rFonts w:ascii="Times New Roman" w:eastAsia="Times New Roman" w:hAnsi="Times New Roman" w:cs="David" w:hint="eastAsia"/>
          <w:sz w:val="24"/>
          <w:szCs w:val="24"/>
          <w:rtl/>
        </w:rPr>
        <w:t>הפועל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בשני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מצבי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גילוי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sz w:val="24"/>
          <w:szCs w:val="24"/>
        </w:rPr>
        <w:t>HI/LOW</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הדגם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יאושר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proofErr w:type="spellStart"/>
      <w:r w:rsidRPr="00AD272C">
        <w:rPr>
          <w:rFonts w:ascii="Times New Roman" w:eastAsia="Times New Roman" w:hAnsi="Times New Roman" w:cs="David" w:hint="eastAsia"/>
          <w:sz w:val="24"/>
          <w:szCs w:val="24"/>
          <w:rtl/>
        </w:rPr>
        <w:t>ה</w:t>
      </w:r>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התקנה</w:t>
      </w:r>
      <w:r w:rsidRPr="00AD272C">
        <w:rPr>
          <w:rFonts w:ascii="Times New Roman" w:eastAsia="Times New Roman" w:hAnsi="Times New Roman" w:cs="David"/>
          <w:sz w:val="24"/>
          <w:szCs w:val="24"/>
          <w:rtl/>
        </w:rPr>
        <w:t xml:space="preserve"> ואחזקה של מערכת בקרת פטרול</w:t>
      </w:r>
      <w:r w:rsidR="00EE667A" w:rsidRPr="00AD272C">
        <w:rPr>
          <w:rFonts w:ascii="Times New Roman" w:eastAsia="Times New Roman" w:hAnsi="Times New Roman" w:cs="David" w:hint="cs"/>
          <w:sz w:val="24"/>
          <w:szCs w:val="24"/>
          <w:rtl/>
        </w:rPr>
        <w:t xml:space="preserve"> אשר </w:t>
      </w:r>
      <w:r w:rsidRPr="00AD272C">
        <w:rPr>
          <w:rFonts w:ascii="Times New Roman" w:eastAsia="Times New Roman" w:hAnsi="Times New Roman" w:cs="David"/>
          <w:sz w:val="24"/>
          <w:szCs w:val="24"/>
          <w:rtl/>
        </w:rPr>
        <w:t xml:space="preserve">תכלול: </w:t>
      </w:r>
    </w:p>
    <w:p w:rsidR="005006DA" w:rsidRPr="00AD272C" w:rsidRDefault="005006DA"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1 </w:t>
      </w:r>
      <w:proofErr w:type="spellStart"/>
      <w:r w:rsidRPr="00AD272C">
        <w:rPr>
          <w:rFonts w:ascii="Times New Roman" w:eastAsia="Times New Roman" w:hAnsi="Times New Roman" w:cs="David" w:hint="eastAsia"/>
          <w:sz w:val="24"/>
          <w:szCs w:val="24"/>
          <w:rtl/>
        </w:rPr>
        <w:t>סיורית</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כולל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שרשרת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לאבטחת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נרתיק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לנשיאה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"ג </w:t>
      </w:r>
      <w:r w:rsidRPr="00AD272C">
        <w:rPr>
          <w:rFonts w:ascii="Times New Roman" w:eastAsia="Times New Roman" w:hAnsi="Times New Roman" w:cs="David" w:hint="eastAsia"/>
          <w:sz w:val="24"/>
          <w:szCs w:val="24"/>
          <w:rtl/>
        </w:rPr>
        <w:t>החגורה</w:t>
      </w:r>
      <w:r w:rsidRPr="00AD272C">
        <w:rPr>
          <w:rFonts w:ascii="Times New Roman" w:eastAsia="Times New Roman" w:hAnsi="Times New Roman" w:cs="David"/>
          <w:sz w:val="24"/>
          <w:szCs w:val="24"/>
          <w:rtl/>
        </w:rPr>
        <w:t>.</w:t>
      </w:r>
    </w:p>
    <w:p w:rsidR="005006DA" w:rsidRPr="00AD272C" w:rsidRDefault="005006DA"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10 </w:t>
      </w:r>
      <w:r w:rsidRPr="00AD272C">
        <w:rPr>
          <w:rFonts w:ascii="Times New Roman" w:eastAsia="Times New Roman" w:hAnsi="Times New Roman" w:cs="David" w:hint="eastAsia"/>
          <w:sz w:val="24"/>
          <w:szCs w:val="24"/>
          <w:rtl/>
        </w:rPr>
        <w:t>נק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ביקורת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שיותקנו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דרישת</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ה</w:t>
      </w:r>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באתר</w:t>
      </w:r>
      <w:r w:rsidRPr="00AD272C">
        <w:rPr>
          <w:rFonts w:ascii="Times New Roman" w:eastAsia="Times New Roman" w:hAnsi="Times New Roman" w:cs="David"/>
          <w:sz w:val="24"/>
          <w:szCs w:val="24"/>
          <w:rtl/>
        </w:rPr>
        <w:t>.</w:t>
      </w:r>
    </w:p>
    <w:p w:rsidR="005006DA" w:rsidRPr="00AD272C" w:rsidRDefault="005006DA"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דסקיות</w:t>
      </w:r>
      <w:r w:rsidRPr="00AD272C">
        <w:rPr>
          <w:rFonts w:ascii="Times New Roman" w:eastAsia="Times New Roman" w:hAnsi="Times New Roman" w:cs="David"/>
          <w:sz w:val="24"/>
          <w:szCs w:val="24"/>
          <w:rtl/>
        </w:rPr>
        <w:t xml:space="preserve"> אישיות לזיהוי </w:t>
      </w:r>
      <w:r w:rsidRPr="00AD272C">
        <w:rPr>
          <w:rFonts w:ascii="Times New Roman" w:eastAsia="Times New Roman" w:hAnsi="Times New Roman" w:cs="David" w:hint="eastAsia"/>
          <w:b/>
          <w:bCs/>
          <w:sz w:val="24"/>
          <w:szCs w:val="24"/>
          <w:rtl/>
        </w:rPr>
        <w:t>לכל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באחריות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הקבלן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לעדכן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הדסקיות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בהתאם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לשינוי</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כח</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אדם</w:t>
      </w:r>
      <w:r w:rsidRPr="00AD272C">
        <w:rPr>
          <w:rFonts w:ascii="Times New Roman" w:eastAsia="Times New Roman" w:hAnsi="Times New Roman" w:cs="David"/>
          <w:sz w:val="24"/>
          <w:szCs w:val="24"/>
          <w:rtl/>
        </w:rPr>
        <w:t>.</w:t>
      </w:r>
    </w:p>
    <w:p w:rsidR="005006DA" w:rsidRPr="00AD272C" w:rsidRDefault="0096726F"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w:t>
      </w:r>
      <w:r w:rsidRPr="00AD272C">
        <w:rPr>
          <w:rFonts w:ascii="Times New Roman" w:eastAsia="Times New Roman" w:hAnsi="Times New Roman" w:cs="David" w:hint="cs"/>
          <w:sz w:val="24"/>
          <w:szCs w:val="24"/>
          <w:rtl/>
        </w:rPr>
        <w:t>ספק</w:t>
      </w:r>
      <w:r w:rsidRPr="00AD272C">
        <w:rPr>
          <w:rFonts w:ascii="Times New Roman" w:eastAsia="Times New Roman" w:hAnsi="Times New Roman" w:cs="David"/>
          <w:sz w:val="24"/>
          <w:szCs w:val="24"/>
          <w:rtl/>
        </w:rPr>
        <w:t xml:space="preserve"> </w:t>
      </w:r>
      <w:r w:rsidR="005006DA" w:rsidRPr="00AD272C">
        <w:rPr>
          <w:rFonts w:ascii="Times New Roman" w:eastAsia="Times New Roman" w:hAnsi="Times New Roman" w:cs="David" w:hint="eastAsia"/>
          <w:sz w:val="24"/>
          <w:szCs w:val="24"/>
          <w:rtl/>
        </w:rPr>
        <w:t>יציב</w:t>
      </w:r>
      <w:r w:rsidR="005006DA" w:rsidRPr="00AD272C">
        <w:rPr>
          <w:rFonts w:ascii="Times New Roman" w:eastAsia="Times New Roman" w:hAnsi="Times New Roman" w:cs="David"/>
          <w:sz w:val="24"/>
          <w:szCs w:val="24"/>
          <w:rtl/>
        </w:rPr>
        <w:t xml:space="preserve"> </w:t>
      </w:r>
      <w:r w:rsidR="005006DA" w:rsidRPr="00AD272C">
        <w:rPr>
          <w:rFonts w:ascii="Times New Roman" w:eastAsia="Times New Roman" w:hAnsi="Times New Roman" w:cs="David" w:hint="eastAsia"/>
          <w:sz w:val="24"/>
          <w:szCs w:val="24"/>
          <w:rtl/>
        </w:rPr>
        <w:t>מחשב</w:t>
      </w:r>
      <w:r w:rsidR="005006DA" w:rsidRPr="00AD272C">
        <w:rPr>
          <w:rFonts w:ascii="Times New Roman" w:eastAsia="Times New Roman" w:hAnsi="Times New Roman" w:cs="David"/>
          <w:sz w:val="24"/>
          <w:szCs w:val="24"/>
          <w:rtl/>
        </w:rPr>
        <w:t xml:space="preserve"> </w:t>
      </w:r>
      <w:r w:rsidR="005006DA" w:rsidRPr="00AD272C">
        <w:rPr>
          <w:rFonts w:ascii="Times New Roman" w:eastAsia="Times New Roman" w:hAnsi="Times New Roman" w:cs="David" w:hint="eastAsia"/>
          <w:sz w:val="24"/>
          <w:szCs w:val="24"/>
          <w:rtl/>
        </w:rPr>
        <w:t>נייח</w:t>
      </w:r>
      <w:r w:rsidR="005006DA" w:rsidRPr="00AD272C">
        <w:rPr>
          <w:rFonts w:ascii="Times New Roman" w:eastAsia="Times New Roman" w:hAnsi="Times New Roman" w:cs="David"/>
          <w:sz w:val="24"/>
          <w:szCs w:val="24"/>
          <w:rtl/>
        </w:rPr>
        <w:t xml:space="preserve"> </w:t>
      </w:r>
      <w:r w:rsidR="005006DA" w:rsidRPr="00AD272C">
        <w:rPr>
          <w:rFonts w:ascii="Times New Roman" w:eastAsia="Times New Roman" w:hAnsi="Times New Roman" w:cs="David" w:hint="eastAsia"/>
          <w:sz w:val="24"/>
          <w:szCs w:val="24"/>
          <w:rtl/>
        </w:rPr>
        <w:t>חדש</w:t>
      </w:r>
      <w:r w:rsidR="005006DA" w:rsidRPr="00AD272C">
        <w:rPr>
          <w:rFonts w:ascii="Times New Roman" w:eastAsia="Times New Roman" w:hAnsi="Times New Roman" w:cs="David"/>
          <w:sz w:val="24"/>
          <w:szCs w:val="24"/>
          <w:rtl/>
        </w:rPr>
        <w:t xml:space="preserve"> </w:t>
      </w:r>
      <w:r w:rsidR="005006DA" w:rsidRPr="00AD272C">
        <w:rPr>
          <w:rFonts w:ascii="Times New Roman" w:eastAsia="Times New Roman" w:hAnsi="Times New Roman" w:cs="David" w:hint="eastAsia"/>
          <w:sz w:val="24"/>
          <w:szCs w:val="24"/>
          <w:rtl/>
        </w:rPr>
        <w:t>לטובת</w:t>
      </w:r>
      <w:r w:rsidR="005006DA" w:rsidRPr="00AD272C">
        <w:rPr>
          <w:rFonts w:ascii="Times New Roman" w:eastAsia="Times New Roman" w:hAnsi="Times New Roman" w:cs="David"/>
          <w:sz w:val="24"/>
          <w:szCs w:val="24"/>
          <w:rtl/>
        </w:rPr>
        <w:t xml:space="preserve"> </w:t>
      </w:r>
      <w:proofErr w:type="spellStart"/>
      <w:r w:rsidR="005006DA" w:rsidRPr="00AD272C">
        <w:rPr>
          <w:rFonts w:ascii="Times New Roman" w:eastAsia="Times New Roman" w:hAnsi="Times New Roman" w:cs="David" w:hint="eastAsia"/>
          <w:sz w:val="24"/>
          <w:szCs w:val="24"/>
          <w:rtl/>
        </w:rPr>
        <w:t>הסיורית</w:t>
      </w:r>
      <w:proofErr w:type="spellEnd"/>
      <w:r w:rsidR="005006DA" w:rsidRPr="00AD272C">
        <w:rPr>
          <w:rFonts w:ascii="Times New Roman" w:eastAsia="Times New Roman" w:hAnsi="Times New Roman" w:cs="David"/>
          <w:sz w:val="24"/>
          <w:szCs w:val="24"/>
          <w:rtl/>
        </w:rPr>
        <w:t>.</w:t>
      </w:r>
    </w:p>
    <w:p w:rsidR="005006DA" w:rsidRPr="00AD272C" w:rsidRDefault="005006DA"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w:t>
      </w:r>
      <w:r w:rsidR="0096726F" w:rsidRPr="00AD272C">
        <w:rPr>
          <w:rFonts w:ascii="Times New Roman" w:eastAsia="Times New Roman" w:hAnsi="Times New Roman" w:cs="David" w:hint="cs"/>
          <w:sz w:val="24"/>
          <w:szCs w:val="24"/>
          <w:rtl/>
        </w:rPr>
        <w:t>ספק</w:t>
      </w:r>
      <w:r w:rsidRPr="00AD272C">
        <w:rPr>
          <w:rFonts w:ascii="Times New Roman" w:eastAsia="Times New Roman" w:hAnsi="Times New Roman" w:cs="David"/>
          <w:sz w:val="24"/>
          <w:szCs w:val="24"/>
          <w:rtl/>
        </w:rPr>
        <w:t xml:space="preserve"> יתקין את תוכנת הפטרול למחשב שיונפק ע</w:t>
      </w:r>
      <w:r w:rsidR="0096726F" w:rsidRPr="00AD272C">
        <w:rPr>
          <w:rFonts w:ascii="Times New Roman" w:eastAsia="Times New Roman" w:hAnsi="Times New Roman" w:cs="David" w:hint="cs"/>
          <w:sz w:val="24"/>
          <w:szCs w:val="24"/>
          <w:rtl/>
        </w:rPr>
        <w:t>ל ידו</w:t>
      </w:r>
      <w:r w:rsidRPr="00AD272C">
        <w:rPr>
          <w:rFonts w:ascii="Times New Roman" w:eastAsia="Times New Roman" w:hAnsi="Times New Roman" w:cs="David"/>
          <w:sz w:val="24"/>
          <w:szCs w:val="24"/>
          <w:rtl/>
        </w:rPr>
        <w:t>.</w:t>
      </w:r>
    </w:p>
    <w:p w:rsidR="00EE667A" w:rsidRPr="00AD272C" w:rsidRDefault="00EE667A" w:rsidP="00621671">
      <w:pPr>
        <w:numPr>
          <w:ilvl w:val="1"/>
          <w:numId w:val="22"/>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התוכנה תוכל להוציא פלט בהתאם לבקשת </w:t>
      </w:r>
      <w:proofErr w:type="spellStart"/>
      <w:r w:rsidRPr="00AD272C">
        <w:rPr>
          <w:rFonts w:ascii="Times New Roman" w:eastAsia="Times New Roman" w:hAnsi="Times New Roman" w:cs="David" w:hint="cs"/>
          <w:sz w:val="24"/>
          <w:szCs w:val="24"/>
          <w:rtl/>
        </w:rPr>
        <w:t>ה</w:t>
      </w:r>
      <w:r w:rsidR="00CF4A73" w:rsidRPr="00AD272C">
        <w:rPr>
          <w:rFonts w:ascii="Times New Roman" w:eastAsia="Times New Roman" w:hAnsi="Times New Roman" w:cs="David" w:hint="cs"/>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cs"/>
          <w:sz w:val="24"/>
          <w:szCs w:val="24"/>
          <w:rtl/>
        </w:rPr>
        <w:t>ט</w:t>
      </w:r>
      <w:proofErr w:type="spellEnd"/>
      <w:r w:rsidRPr="00AD272C">
        <w:rPr>
          <w:rFonts w:ascii="Times New Roman" w:eastAsia="Times New Roman" w:hAnsi="Times New Roman" w:cs="David" w:hint="cs"/>
          <w:sz w:val="24"/>
          <w:szCs w:val="24"/>
          <w:rtl/>
        </w:rPr>
        <w:t xml:space="preserve"> המפרט את מיקומם </w:t>
      </w:r>
      <w:proofErr w:type="spellStart"/>
      <w:r w:rsidR="0005429C" w:rsidRPr="00AD272C">
        <w:rPr>
          <w:rFonts w:ascii="Times New Roman" w:eastAsia="Times New Roman" w:hAnsi="Times New Roman" w:cs="David" w:hint="cs"/>
          <w:sz w:val="24"/>
          <w:szCs w:val="24"/>
          <w:rtl/>
        </w:rPr>
        <w:t>והמצאותם</w:t>
      </w:r>
      <w:proofErr w:type="spellEnd"/>
      <w:r w:rsidR="0005429C"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hint="cs"/>
          <w:sz w:val="24"/>
          <w:szCs w:val="24"/>
          <w:rtl/>
        </w:rPr>
        <w:t xml:space="preserve">של סייר הלילה ושומר הלילה בכל העמדות השונות </w:t>
      </w:r>
      <w:r w:rsidR="0005429C" w:rsidRPr="00AD272C">
        <w:rPr>
          <w:rFonts w:ascii="Times New Roman" w:eastAsia="Times New Roman" w:hAnsi="Times New Roman" w:cs="David" w:hint="cs"/>
          <w:sz w:val="24"/>
          <w:szCs w:val="24"/>
          <w:rtl/>
        </w:rPr>
        <w:t xml:space="preserve">לאורך זמן. </w:t>
      </w:r>
      <w:r w:rsidR="0005429C" w:rsidRPr="00AD272C">
        <w:rPr>
          <w:rFonts w:ascii="Times New Roman" w:eastAsia="Times New Roman" w:hAnsi="Times New Roman" w:cs="David" w:hint="cs"/>
          <w:sz w:val="24"/>
          <w:szCs w:val="24"/>
          <w:rtl/>
        </w:rPr>
        <w:lastRenderedPageBreak/>
        <w:t xml:space="preserve">המערכת תוזן על ידי </w:t>
      </w:r>
      <w:proofErr w:type="spellStart"/>
      <w:r w:rsidR="0005429C" w:rsidRPr="00AD272C">
        <w:rPr>
          <w:rFonts w:ascii="Times New Roman" w:eastAsia="Times New Roman" w:hAnsi="Times New Roman" w:cs="David" w:hint="cs"/>
          <w:sz w:val="24"/>
          <w:szCs w:val="24"/>
          <w:rtl/>
        </w:rPr>
        <w:t>הסיוריות</w:t>
      </w:r>
      <w:proofErr w:type="spellEnd"/>
      <w:r w:rsidR="0005429C" w:rsidRPr="00AD272C">
        <w:rPr>
          <w:rFonts w:ascii="Times New Roman" w:eastAsia="Times New Roman" w:hAnsi="Times New Roman" w:cs="David" w:hint="cs"/>
          <w:sz w:val="24"/>
          <w:szCs w:val="24"/>
          <w:rtl/>
        </w:rPr>
        <w:t xml:space="preserve"> </w:t>
      </w:r>
      <w:proofErr w:type="spellStart"/>
      <w:r w:rsidR="0005429C" w:rsidRPr="00AD272C">
        <w:rPr>
          <w:rFonts w:ascii="Times New Roman" w:eastAsia="Times New Roman" w:hAnsi="Times New Roman" w:cs="David" w:hint="cs"/>
          <w:sz w:val="24"/>
          <w:szCs w:val="24"/>
          <w:rtl/>
        </w:rPr>
        <w:t>שינשאו</w:t>
      </w:r>
      <w:proofErr w:type="spellEnd"/>
      <w:r w:rsidR="0005429C" w:rsidRPr="00AD272C">
        <w:rPr>
          <w:rFonts w:ascii="Times New Roman" w:eastAsia="Times New Roman" w:hAnsi="Times New Roman" w:cs="David" w:hint="cs"/>
          <w:sz w:val="24"/>
          <w:szCs w:val="24"/>
          <w:rtl/>
        </w:rPr>
        <w:t xml:space="preserve"> על ידי המאבטחים כך שתוכל לדעת מתי ביקר המאבטח בעמדות השונות. </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w:t>
      </w:r>
      <w:r w:rsidR="0096726F" w:rsidRPr="00AD272C">
        <w:rPr>
          <w:rFonts w:ascii="Times New Roman" w:eastAsia="Times New Roman" w:hAnsi="Times New Roman" w:cs="David" w:hint="cs"/>
          <w:sz w:val="24"/>
          <w:szCs w:val="24"/>
          <w:rtl/>
          <w:lang w:eastAsia="he-IL"/>
        </w:rPr>
        <w:t xml:space="preserve">ספק </w:t>
      </w:r>
      <w:r w:rsidRPr="00AD272C">
        <w:rPr>
          <w:rFonts w:ascii="Times New Roman" w:eastAsia="Times New Roman" w:hAnsi="Times New Roman" w:cs="David"/>
          <w:sz w:val="24"/>
          <w:szCs w:val="24"/>
          <w:rtl/>
          <w:lang w:eastAsia="he-IL"/>
        </w:rPr>
        <w:t xml:space="preserve">יספק על חשבונה 3 אפודות זוהרות תקניות ללא שרוול עם כיתוב זוהר ובולט מלפנים ומאחור של המילה – </w:t>
      </w:r>
      <w:r w:rsidRPr="00AD272C">
        <w:rPr>
          <w:rFonts w:ascii="Times New Roman" w:eastAsia="Times New Roman" w:hAnsi="Times New Roman" w:cs="David" w:hint="eastAsia"/>
          <w:b/>
          <w:bCs/>
          <w:sz w:val="24"/>
          <w:szCs w:val="24"/>
          <w:rtl/>
          <w:lang w:eastAsia="he-IL"/>
        </w:rPr>
        <w:t>אבטחה</w:t>
      </w:r>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w:t>
      </w:r>
      <w:r w:rsidR="0096726F" w:rsidRPr="00AD272C">
        <w:rPr>
          <w:rFonts w:ascii="Times New Roman" w:eastAsia="Times New Roman" w:hAnsi="Times New Roman" w:cs="David" w:hint="cs"/>
          <w:sz w:val="24"/>
          <w:szCs w:val="24"/>
          <w:rtl/>
          <w:lang w:eastAsia="he-IL"/>
        </w:rPr>
        <w:t>ספק</w:t>
      </w:r>
      <w:r w:rsidRPr="00AD272C">
        <w:rPr>
          <w:rFonts w:ascii="Times New Roman" w:eastAsia="Times New Roman" w:hAnsi="Times New Roman" w:cs="David"/>
          <w:sz w:val="24"/>
          <w:szCs w:val="24"/>
          <w:rtl/>
          <w:lang w:eastAsia="he-IL"/>
        </w:rPr>
        <w:t xml:space="preserve"> יספק לאתר תיק עזרה ראשונה </w:t>
      </w:r>
      <w:r w:rsidR="000149D6" w:rsidRPr="00AD272C">
        <w:rPr>
          <w:rFonts w:ascii="Times New Roman" w:eastAsia="Times New Roman" w:hAnsi="Times New Roman" w:cs="David" w:hint="cs"/>
          <w:sz w:val="24"/>
          <w:szCs w:val="24"/>
          <w:rtl/>
          <w:lang w:eastAsia="he-IL"/>
        </w:rPr>
        <w:t xml:space="preserve">וערכת </w:t>
      </w:r>
      <w:proofErr w:type="spellStart"/>
      <w:r w:rsidR="000149D6" w:rsidRPr="00AD272C">
        <w:rPr>
          <w:rFonts w:ascii="Times New Roman" w:eastAsia="Times New Roman" w:hAnsi="Times New Roman" w:cs="David" w:hint="cs"/>
          <w:sz w:val="24"/>
          <w:szCs w:val="24"/>
          <w:rtl/>
          <w:lang w:eastAsia="he-IL"/>
        </w:rPr>
        <w:t>החיאה</w:t>
      </w:r>
      <w:proofErr w:type="spellEnd"/>
      <w:r w:rsidR="000149D6" w:rsidRPr="00AD272C">
        <w:rPr>
          <w:rFonts w:ascii="Times New Roman" w:eastAsia="Times New Roman" w:hAnsi="Times New Roman" w:cs="David" w:hint="cs"/>
          <w:sz w:val="24"/>
          <w:szCs w:val="24"/>
          <w:rtl/>
          <w:lang w:eastAsia="he-IL"/>
        </w:rPr>
        <w:t xml:space="preserve"> תקניות ו</w:t>
      </w:r>
      <w:r w:rsidRPr="00AD272C">
        <w:rPr>
          <w:rFonts w:ascii="Times New Roman" w:eastAsia="Times New Roman" w:hAnsi="Times New Roman" w:cs="David"/>
          <w:sz w:val="24"/>
          <w:szCs w:val="24"/>
          <w:rtl/>
          <w:lang w:eastAsia="he-IL"/>
        </w:rPr>
        <w:t xml:space="preserve">עפ"י המפרט </w:t>
      </w:r>
      <w:proofErr w:type="spellStart"/>
      <w:r w:rsidR="00CC3154" w:rsidRPr="00AD272C">
        <w:rPr>
          <w:rFonts w:ascii="Times New Roman" w:eastAsia="Times New Roman" w:hAnsi="Times New Roman" w:cs="David" w:hint="cs"/>
          <w:sz w:val="24"/>
          <w:szCs w:val="24"/>
          <w:rtl/>
          <w:lang w:eastAsia="he-IL"/>
        </w:rPr>
        <w:t>המצ"ב</w:t>
      </w:r>
      <w:proofErr w:type="spellEnd"/>
      <w:r w:rsidR="00CC3154" w:rsidRPr="00AD272C">
        <w:rPr>
          <w:rFonts w:ascii="Times New Roman" w:eastAsia="Times New Roman" w:hAnsi="Times New Roman" w:cs="David" w:hint="cs"/>
          <w:sz w:val="24"/>
          <w:szCs w:val="24"/>
          <w:rtl/>
          <w:lang w:eastAsia="he-IL"/>
        </w:rPr>
        <w:t xml:space="preserve"> בסעיף </w:t>
      </w:r>
      <w:r w:rsidR="00320578" w:rsidRPr="00AD272C">
        <w:rPr>
          <w:rFonts w:ascii="Times New Roman" w:eastAsia="Times New Roman" w:hAnsi="Times New Roman" w:cs="David"/>
          <w:sz w:val="24"/>
          <w:szCs w:val="24"/>
          <w:rtl/>
          <w:lang w:eastAsia="he-IL"/>
        </w:rPr>
        <w:fldChar w:fldCharType="begin"/>
      </w:r>
      <w:r w:rsidR="00320578" w:rsidRPr="00AD272C">
        <w:rPr>
          <w:rFonts w:ascii="Times New Roman" w:eastAsia="Times New Roman" w:hAnsi="Times New Roman" w:cs="David"/>
          <w:sz w:val="24"/>
          <w:szCs w:val="24"/>
          <w:rtl/>
          <w:lang w:eastAsia="he-IL"/>
        </w:rPr>
        <w:instrText xml:space="preserve"> </w:instrText>
      </w:r>
      <w:r w:rsidR="00320578" w:rsidRPr="00AD272C">
        <w:rPr>
          <w:rFonts w:ascii="Times New Roman" w:eastAsia="Times New Roman" w:hAnsi="Times New Roman" w:cs="David" w:hint="cs"/>
          <w:sz w:val="24"/>
          <w:szCs w:val="24"/>
          <w:lang w:eastAsia="he-IL"/>
        </w:rPr>
        <w:instrText>REF</w:instrText>
      </w:r>
      <w:r w:rsidR="00320578" w:rsidRPr="00AD272C">
        <w:rPr>
          <w:rFonts w:ascii="Times New Roman" w:eastAsia="Times New Roman" w:hAnsi="Times New Roman" w:cs="David" w:hint="cs"/>
          <w:sz w:val="24"/>
          <w:szCs w:val="24"/>
          <w:rtl/>
          <w:lang w:eastAsia="he-IL"/>
        </w:rPr>
        <w:instrText xml:space="preserve"> _</w:instrText>
      </w:r>
      <w:r w:rsidR="00320578" w:rsidRPr="00AD272C">
        <w:rPr>
          <w:rFonts w:ascii="Times New Roman" w:eastAsia="Times New Roman" w:hAnsi="Times New Roman" w:cs="David" w:hint="cs"/>
          <w:sz w:val="24"/>
          <w:szCs w:val="24"/>
          <w:lang w:eastAsia="he-IL"/>
        </w:rPr>
        <w:instrText>Ref363465859 \r \h</w:instrText>
      </w:r>
      <w:r w:rsidR="00320578" w:rsidRPr="00AD272C">
        <w:rPr>
          <w:rFonts w:ascii="Times New Roman" w:eastAsia="Times New Roman" w:hAnsi="Times New Roman" w:cs="David"/>
          <w:sz w:val="24"/>
          <w:szCs w:val="24"/>
          <w:rtl/>
          <w:lang w:eastAsia="he-IL"/>
        </w:rPr>
        <w:instrText xml:space="preserve"> </w:instrText>
      </w:r>
      <w:r w:rsidR="00822708" w:rsidRPr="00AD272C">
        <w:rPr>
          <w:rFonts w:ascii="Times New Roman" w:eastAsia="Times New Roman" w:hAnsi="Times New Roman" w:cs="David"/>
          <w:sz w:val="24"/>
          <w:szCs w:val="24"/>
          <w:rtl/>
          <w:lang w:eastAsia="he-IL"/>
        </w:rPr>
        <w:instrText xml:space="preserve"> \* </w:instrText>
      </w:r>
      <w:r w:rsidR="00822708" w:rsidRPr="00AD272C">
        <w:rPr>
          <w:rFonts w:ascii="Times New Roman" w:eastAsia="Times New Roman" w:hAnsi="Times New Roman" w:cs="David"/>
          <w:sz w:val="24"/>
          <w:szCs w:val="24"/>
          <w:lang w:eastAsia="he-IL"/>
        </w:rPr>
        <w:instrText>MERGEFORMAT</w:instrText>
      </w:r>
      <w:r w:rsidR="00822708" w:rsidRPr="00AD272C">
        <w:rPr>
          <w:rFonts w:ascii="Times New Roman" w:eastAsia="Times New Roman" w:hAnsi="Times New Roman" w:cs="David"/>
          <w:sz w:val="24"/>
          <w:szCs w:val="24"/>
          <w:rtl/>
          <w:lang w:eastAsia="he-IL"/>
        </w:rPr>
        <w:instrText xml:space="preserve"> </w:instrText>
      </w:r>
      <w:r w:rsidR="00320578" w:rsidRPr="00AD272C">
        <w:rPr>
          <w:rFonts w:ascii="Times New Roman" w:eastAsia="Times New Roman" w:hAnsi="Times New Roman" w:cs="David"/>
          <w:sz w:val="24"/>
          <w:szCs w:val="24"/>
          <w:rtl/>
          <w:lang w:eastAsia="he-IL"/>
        </w:rPr>
      </w:r>
      <w:r w:rsidR="00320578"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‏0</w:t>
      </w:r>
      <w:r w:rsidR="00320578" w:rsidRPr="00AD272C">
        <w:rPr>
          <w:rFonts w:ascii="Times New Roman" w:eastAsia="Times New Roman" w:hAnsi="Times New Roman" w:cs="David"/>
          <w:sz w:val="24"/>
          <w:szCs w:val="24"/>
          <w:rtl/>
          <w:lang w:eastAsia="he-IL"/>
        </w:rPr>
        <w:fldChar w:fldCharType="end"/>
      </w:r>
      <w:r w:rsidR="00CC3154" w:rsidRPr="00AD272C">
        <w:rPr>
          <w:rFonts w:ascii="Times New Roman" w:eastAsia="Times New Roman" w:hAnsi="Times New Roman" w:cs="David" w:hint="cs"/>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הקבלן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יספק</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מגפון</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ידני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נייד</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לאתר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כולל</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סוללות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ובתי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סוללות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לפי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הצורך</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סוללות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ובתי</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סוללה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יושלמו</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תוך</w:t>
      </w:r>
      <w:r w:rsidRPr="00AD272C">
        <w:rPr>
          <w:rFonts w:ascii="Times New Roman" w:eastAsia="Times New Roman" w:hAnsi="Times New Roman" w:cs="David"/>
          <w:sz w:val="24"/>
          <w:szCs w:val="24"/>
          <w:rtl/>
          <w:lang w:eastAsia="he-IL"/>
        </w:rPr>
        <w:t xml:space="preserve"> 24 </w:t>
      </w:r>
      <w:r w:rsidRPr="00AD272C">
        <w:rPr>
          <w:rFonts w:ascii="Times New Roman" w:eastAsia="Times New Roman" w:hAnsi="Times New Roman" w:cs="David" w:hint="eastAsia"/>
          <w:sz w:val="24"/>
          <w:szCs w:val="24"/>
          <w:rtl/>
          <w:lang w:eastAsia="he-IL"/>
        </w:rPr>
        <w:t>שעות</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הדגם</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יאושר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ע</w:t>
      </w:r>
      <w:r w:rsidRPr="00AD272C">
        <w:rPr>
          <w:rFonts w:ascii="Times New Roman" w:eastAsia="Times New Roman" w:hAnsi="Times New Roman" w:cs="David"/>
          <w:sz w:val="24"/>
          <w:szCs w:val="24"/>
          <w:rtl/>
          <w:lang w:eastAsia="he-IL"/>
        </w:rPr>
        <w:t xml:space="preserve">"י </w:t>
      </w:r>
      <w:proofErr w:type="spellStart"/>
      <w:r w:rsidRPr="00AD272C">
        <w:rPr>
          <w:rFonts w:ascii="Times New Roman" w:eastAsia="Times New Roman" w:hAnsi="Times New Roman" w:cs="David" w:hint="eastAsia"/>
          <w:sz w:val="24"/>
          <w:szCs w:val="24"/>
          <w:rtl/>
          <w:lang w:eastAsia="he-IL"/>
        </w:rPr>
        <w:t>ה</w:t>
      </w:r>
      <w:r w:rsidR="00CF4A73" w:rsidRPr="00AD272C">
        <w:rPr>
          <w:rFonts w:ascii="Times New Roman" w:eastAsia="Times New Roman" w:hAnsi="Times New Roman" w:cs="David" w:hint="eastAsia"/>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eastAsia"/>
          <w:sz w:val="24"/>
          <w:szCs w:val="24"/>
          <w:rtl/>
          <w:lang w:eastAsia="he-IL"/>
        </w:rPr>
        <w:t>ט</w:t>
      </w:r>
      <w:proofErr w:type="spellEnd"/>
      <w:r w:rsidRPr="00AD272C">
        <w:rPr>
          <w:rFonts w:ascii="Times New Roman" w:eastAsia="Times New Roman" w:hAnsi="Times New Roman" w:cs="David"/>
          <w:sz w:val="24"/>
          <w:szCs w:val="24"/>
          <w:rtl/>
          <w:lang w:eastAsia="he-I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eastAsia"/>
          <w:sz w:val="24"/>
          <w:szCs w:val="24"/>
          <w:rtl/>
          <w:lang w:eastAsia="he-IL"/>
        </w:rPr>
        <w:t>הקבלן</w:t>
      </w:r>
      <w:r w:rsidRPr="00AD272C">
        <w:rPr>
          <w:rFonts w:ascii="Times New Roman" w:eastAsia="Times New Roman" w:hAnsi="Times New Roman" w:cs="David"/>
          <w:sz w:val="24"/>
          <w:szCs w:val="24"/>
          <w:rtl/>
          <w:lang w:eastAsia="he-IL"/>
        </w:rPr>
        <w:t xml:space="preserve"> יספק באתר לטובת המאבטחים: </w:t>
      </w:r>
      <w:r w:rsidR="00CC3154" w:rsidRPr="00AD272C">
        <w:rPr>
          <w:rFonts w:ascii="Times New Roman" w:eastAsia="Times New Roman" w:hAnsi="Times New Roman" w:cs="David" w:hint="cs"/>
          <w:sz w:val="24"/>
          <w:szCs w:val="24"/>
          <w:rtl/>
          <w:lang w:eastAsia="he-IL"/>
        </w:rPr>
        <w:t>מתקן מי</w:t>
      </w:r>
      <w:r w:rsidR="000149D6" w:rsidRPr="00AD272C">
        <w:rPr>
          <w:rFonts w:ascii="Times New Roman" w:eastAsia="Times New Roman" w:hAnsi="Times New Roman" w:cs="David" w:hint="cs"/>
          <w:sz w:val="24"/>
          <w:szCs w:val="24"/>
          <w:rtl/>
          <w:lang w:eastAsia="he-IL"/>
        </w:rPr>
        <w:t>ם</w:t>
      </w:r>
      <w:r w:rsidR="00CC3154" w:rsidRPr="00AD272C">
        <w:rPr>
          <w:rFonts w:ascii="Times New Roman" w:eastAsia="Times New Roman" w:hAnsi="Times New Roman" w:cs="David" w:hint="cs"/>
          <w:sz w:val="24"/>
          <w:szCs w:val="24"/>
          <w:rtl/>
          <w:lang w:eastAsia="he-IL"/>
        </w:rPr>
        <w:t xml:space="preserve"> חם/קר ו/או </w:t>
      </w:r>
      <w:r w:rsidRPr="00AD272C">
        <w:rPr>
          <w:rFonts w:ascii="Times New Roman" w:eastAsia="Times New Roman" w:hAnsi="Times New Roman" w:cs="David" w:hint="eastAsia"/>
          <w:sz w:val="24"/>
          <w:szCs w:val="24"/>
          <w:rtl/>
          <w:lang w:eastAsia="he-IL"/>
        </w:rPr>
        <w:t>קומקום</w:t>
      </w:r>
      <w:r w:rsidRPr="00AD272C">
        <w:rPr>
          <w:rFonts w:ascii="Times New Roman" w:eastAsia="Times New Roman" w:hAnsi="Times New Roman" w:cs="David"/>
          <w:sz w:val="24"/>
          <w:szCs w:val="24"/>
          <w:rtl/>
          <w:lang w:eastAsia="he-IL"/>
        </w:rPr>
        <w:t xml:space="preserve"> להכנת שתייה חמה, מכשיר מיקרוגל לחימום מזון, אספקה שוטפת של קפה שחור, נס-קפה, תה, סוכר, חלב עמיד, כפיות חד-פעמיות וכוסות חד-פעמיים מקרטון. החברה תדאג לכך שתדירות אספקת המוצרים תביא לכך שיהיו קיימים באופן רצוף בעמדות. </w:t>
      </w:r>
    </w:p>
    <w:p w:rsidR="0027299C" w:rsidRPr="00AD272C" w:rsidRDefault="0027299C" w:rsidP="00621671">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לחצן </w:t>
      </w:r>
      <w:r w:rsidRPr="00AD272C">
        <w:rPr>
          <w:rFonts w:ascii="Times New Roman" w:eastAsia="Times New Roman" w:hAnsi="Times New Roman" w:cs="David" w:hint="eastAsia"/>
          <w:sz w:val="24"/>
          <w:szCs w:val="24"/>
          <w:rtl/>
          <w:lang w:eastAsia="he-IL"/>
        </w:rPr>
        <w:t>מצוקה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מחובר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לחברת</w:t>
      </w:r>
      <w:r w:rsidRPr="00AD272C">
        <w:rPr>
          <w:rFonts w:ascii="Times New Roman" w:eastAsia="Times New Roman" w:hAnsi="Times New Roman" w:cs="David"/>
          <w:sz w:val="24"/>
          <w:szCs w:val="24"/>
          <w:rtl/>
          <w:lang w:eastAsia="he-IL"/>
        </w:rPr>
        <w:t xml:space="preserve">  "איתורן" / </w:t>
      </w:r>
      <w:r w:rsidRPr="00AD272C">
        <w:rPr>
          <w:rFonts w:ascii="Times New Roman" w:eastAsia="Times New Roman" w:hAnsi="Times New Roman" w:cs="David" w:hint="eastAsia"/>
          <w:sz w:val="24"/>
          <w:szCs w:val="24"/>
          <w:rtl/>
          <w:lang w:eastAsia="he-IL"/>
        </w:rPr>
        <w:t>חברת</w:t>
      </w:r>
      <w:r w:rsidRPr="00AD272C">
        <w:rPr>
          <w:rFonts w:ascii="Times New Roman" w:eastAsia="Times New Roman" w:hAnsi="Times New Roman" w:cs="David"/>
          <w:sz w:val="24"/>
          <w:szCs w:val="24"/>
          <w:rtl/>
          <w:lang w:eastAsia="he-IL"/>
        </w:rPr>
        <w:t xml:space="preserve"> "פוינטר" </w:t>
      </w:r>
      <w:r w:rsidRPr="00AD272C">
        <w:rPr>
          <w:rFonts w:ascii="Times New Roman" w:eastAsia="Times New Roman" w:hAnsi="Times New Roman" w:cs="David" w:hint="eastAsia"/>
          <w:sz w:val="24"/>
          <w:szCs w:val="24"/>
          <w:rtl/>
          <w:lang w:eastAsia="he-IL"/>
        </w:rPr>
        <w:t>לחצן</w:t>
      </w:r>
      <w:r w:rsidRPr="00AD272C">
        <w:rPr>
          <w:rFonts w:ascii="Times New Roman" w:eastAsia="Times New Roman" w:hAnsi="Times New Roman" w:cs="David"/>
          <w:sz w:val="24"/>
          <w:szCs w:val="24"/>
          <w:rtl/>
          <w:lang w:eastAsia="he-IL"/>
        </w:rPr>
        <w:t xml:space="preserve">  1  </w:t>
      </w:r>
      <w:r w:rsidRPr="00AD272C">
        <w:rPr>
          <w:rFonts w:ascii="Times New Roman" w:eastAsia="Times New Roman" w:hAnsi="Times New Roman" w:cs="David" w:hint="eastAsia"/>
          <w:sz w:val="24"/>
          <w:szCs w:val="24"/>
          <w:rtl/>
          <w:lang w:eastAsia="he-IL"/>
        </w:rPr>
        <w:t>נייח</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ולחצן</w:t>
      </w:r>
      <w:r w:rsidRPr="00AD272C">
        <w:rPr>
          <w:rFonts w:ascii="Times New Roman" w:eastAsia="Times New Roman" w:hAnsi="Times New Roman" w:cs="David"/>
          <w:sz w:val="24"/>
          <w:szCs w:val="24"/>
          <w:rtl/>
          <w:lang w:eastAsia="he-IL"/>
        </w:rPr>
        <w:t xml:space="preserve">  1  </w:t>
      </w:r>
      <w:r w:rsidRPr="00AD272C">
        <w:rPr>
          <w:rFonts w:ascii="Times New Roman" w:eastAsia="Times New Roman" w:hAnsi="Times New Roman" w:cs="David" w:hint="eastAsia"/>
          <w:sz w:val="24"/>
          <w:szCs w:val="24"/>
          <w:rtl/>
          <w:lang w:eastAsia="he-IL"/>
        </w:rPr>
        <w:t>נייד</w:t>
      </w:r>
      <w:r w:rsidRPr="00AD272C">
        <w:rPr>
          <w:rFonts w:ascii="Times New Roman" w:eastAsia="Times New Roman" w:hAnsi="Times New Roman" w:cs="David"/>
          <w:sz w:val="24"/>
          <w:szCs w:val="24"/>
          <w:rtl/>
          <w:lang w:eastAsia="he-IL"/>
        </w:rPr>
        <w:t xml:space="preserve"> .(נוהל  </w:t>
      </w:r>
      <w:r w:rsidRPr="00AD272C">
        <w:rPr>
          <w:rFonts w:ascii="Times New Roman" w:eastAsia="Times New Roman" w:hAnsi="Times New Roman" w:cs="David" w:hint="eastAsia"/>
          <w:sz w:val="24"/>
          <w:szCs w:val="24"/>
          <w:rtl/>
          <w:lang w:eastAsia="he-IL"/>
        </w:rPr>
        <w:t>הפעלה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יימסר</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לחברה</w:t>
      </w:r>
      <w:r w:rsidRPr="00AD272C">
        <w:rPr>
          <w:rFonts w:ascii="Times New Roman" w:eastAsia="Times New Roman" w:hAnsi="Times New Roman" w:cs="David"/>
          <w:sz w:val="24"/>
          <w:szCs w:val="24"/>
          <w:rtl/>
          <w:lang w:eastAsia="he-IL"/>
        </w:rPr>
        <w:t xml:space="preserve">  </w:t>
      </w:r>
      <w:r w:rsidRPr="00AD272C">
        <w:rPr>
          <w:rFonts w:ascii="Times New Roman" w:eastAsia="Times New Roman" w:hAnsi="Times New Roman" w:cs="David" w:hint="eastAsia"/>
          <w:sz w:val="24"/>
          <w:szCs w:val="24"/>
          <w:rtl/>
          <w:lang w:eastAsia="he-IL"/>
        </w:rPr>
        <w:t>הזוכה</w:t>
      </w:r>
      <w:r w:rsidRPr="00AD272C">
        <w:rPr>
          <w:rFonts w:ascii="Times New Roman" w:eastAsia="Times New Roman" w:hAnsi="Times New Roman" w:cs="David" w:hint="cs"/>
          <w:sz w:val="24"/>
          <w:szCs w:val="24"/>
          <w:rtl/>
          <w:lang w:eastAsia="he-IL"/>
        </w:rPr>
        <w:t>).</w:t>
      </w:r>
    </w:p>
    <w:p w:rsidR="008621BF" w:rsidRPr="00AD272C" w:rsidRDefault="008621BF" w:rsidP="008621BF">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מובהר כי הספק יספק את כל "ציוד האתר" לכל אתר בו הוא יידרש לספק </w:t>
      </w:r>
      <w:proofErr w:type="spellStart"/>
      <w:r w:rsidRPr="00AD272C">
        <w:rPr>
          <w:rFonts w:ascii="Times New Roman" w:eastAsia="Times New Roman" w:hAnsi="Times New Roman" w:cs="David" w:hint="cs"/>
          <w:sz w:val="24"/>
          <w:szCs w:val="24"/>
          <w:rtl/>
          <w:lang w:eastAsia="he-IL"/>
        </w:rPr>
        <w:t>שרותים</w:t>
      </w:r>
      <w:proofErr w:type="spellEnd"/>
      <w:r w:rsidRPr="00AD272C">
        <w:rPr>
          <w:rFonts w:ascii="Times New Roman" w:eastAsia="Times New Roman" w:hAnsi="Times New Roman" w:cs="David" w:hint="cs"/>
          <w:sz w:val="24"/>
          <w:szCs w:val="24"/>
          <w:rtl/>
          <w:lang w:eastAsia="he-IL"/>
        </w:rPr>
        <w:t xml:space="preserve"> בהתאם למכרז זה.</w:t>
      </w:r>
    </w:p>
    <w:p w:rsidR="00AC28F1" w:rsidRPr="00AD272C" w:rsidRDefault="00AC28F1" w:rsidP="00E16EF6">
      <w:pPr>
        <w:bidi/>
        <w:spacing w:after="0" w:line="360" w:lineRule="auto"/>
        <w:ind w:left="1212"/>
        <w:jc w:val="both"/>
        <w:rPr>
          <w:rFonts w:ascii="Times New Roman" w:eastAsia="Times New Roman" w:hAnsi="Times New Roman" w:cs="David"/>
          <w:sz w:val="24"/>
          <w:szCs w:val="24"/>
          <w:lang w:eastAsia="he-IL"/>
        </w:rPr>
      </w:pPr>
    </w:p>
    <w:p w:rsidR="005006DA" w:rsidRPr="00AD272C" w:rsidRDefault="005006DA" w:rsidP="00621671">
      <w:pPr>
        <w:numPr>
          <w:ilvl w:val="0"/>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אספקת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אמצעי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ציוד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וקשר</w:t>
      </w:r>
    </w:p>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אמצעי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הקשר</w:t>
      </w:r>
    </w:p>
    <w:tbl>
      <w:tblPr>
        <w:bidiVisual/>
        <w:tblW w:w="8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060"/>
        <w:gridCol w:w="1980"/>
        <w:gridCol w:w="3305"/>
      </w:tblGrid>
      <w:tr w:rsidR="005006DA" w:rsidRPr="00AD272C" w:rsidTr="008F0F0A">
        <w:tc>
          <w:tcPr>
            <w:tcW w:w="648"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מס</w:t>
            </w:r>
            <w:r w:rsidRPr="00AD272C">
              <w:rPr>
                <w:rFonts w:ascii="Times New Roman" w:eastAsia="Times New Roman" w:hAnsi="Times New Roman" w:cs="David"/>
                <w:sz w:val="24"/>
                <w:szCs w:val="24"/>
                <w:rtl/>
              </w:rPr>
              <w:t>'</w:t>
            </w:r>
          </w:p>
        </w:tc>
        <w:tc>
          <w:tcPr>
            <w:tcW w:w="3060" w:type="dxa"/>
            <w:shd w:val="clear" w:color="auto" w:fill="auto"/>
          </w:tcPr>
          <w:p w:rsidR="005006DA" w:rsidRPr="00AD272C" w:rsidRDefault="005006DA" w:rsidP="005006DA">
            <w:pPr>
              <w:bidi/>
              <w:spacing w:after="0" w:line="240" w:lineRule="auto"/>
              <w:jc w:val="center"/>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פריט</w:t>
            </w:r>
          </w:p>
        </w:tc>
        <w:tc>
          <w:tcPr>
            <w:tcW w:w="1980" w:type="dxa"/>
            <w:shd w:val="clear" w:color="auto" w:fill="auto"/>
          </w:tcPr>
          <w:p w:rsidR="005006DA" w:rsidRPr="00AD272C" w:rsidRDefault="005006DA" w:rsidP="005006DA">
            <w:pPr>
              <w:bidi/>
              <w:spacing w:after="0" w:line="240" w:lineRule="auto"/>
              <w:jc w:val="center"/>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כמות</w:t>
            </w:r>
          </w:p>
        </w:tc>
        <w:tc>
          <w:tcPr>
            <w:tcW w:w="3305" w:type="dxa"/>
            <w:shd w:val="clear" w:color="auto" w:fill="auto"/>
          </w:tcPr>
          <w:p w:rsidR="005006DA" w:rsidRPr="00AD272C" w:rsidRDefault="005006DA" w:rsidP="005006DA">
            <w:pPr>
              <w:bidi/>
              <w:spacing w:after="0" w:line="240" w:lineRule="auto"/>
              <w:jc w:val="center"/>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מפרט</w:t>
            </w:r>
          </w:p>
        </w:tc>
      </w:tr>
      <w:tr w:rsidR="005006DA" w:rsidRPr="00AD272C" w:rsidTr="008F0F0A">
        <w:tblPrEx>
          <w:tblLook w:val="01E0" w:firstRow="1" w:lastRow="1" w:firstColumn="1" w:lastColumn="1" w:noHBand="0" w:noVBand="0"/>
        </w:tblPrEx>
        <w:tc>
          <w:tcPr>
            <w:tcW w:w="648"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sz w:val="24"/>
                <w:szCs w:val="24"/>
                <w:rtl/>
              </w:rPr>
              <w:t>1</w:t>
            </w:r>
          </w:p>
        </w:tc>
        <w:tc>
          <w:tcPr>
            <w:tcW w:w="3060"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מכשיר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קשר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מסוג</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sz w:val="24"/>
                <w:szCs w:val="24"/>
                <w:rtl/>
              </w:rPr>
              <w:t>מירס</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בכיסוי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ארצי</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מטען</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אוזניה</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תפס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פלסטיק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לחגורה</w:t>
            </w:r>
          </w:p>
        </w:tc>
        <w:tc>
          <w:tcPr>
            <w:tcW w:w="1980" w:type="dxa"/>
            <w:shd w:val="clear" w:color="auto" w:fill="auto"/>
          </w:tcPr>
          <w:p w:rsidR="005006DA" w:rsidRPr="00AD272C" w:rsidRDefault="005006DA" w:rsidP="005006DA">
            <w:pPr>
              <w:bidi/>
              <w:spacing w:after="0" w:line="240" w:lineRule="auto"/>
              <w:jc w:val="center"/>
              <w:rPr>
                <w:rFonts w:ascii="Times New Roman" w:eastAsia="Times New Roman" w:hAnsi="Times New Roman" w:cs="David"/>
                <w:sz w:val="24"/>
                <w:szCs w:val="24"/>
                <w:rtl/>
              </w:rPr>
            </w:pPr>
            <w:r w:rsidRPr="00AD272C">
              <w:rPr>
                <w:rFonts w:ascii="Times New Roman" w:eastAsia="Times New Roman" w:hAnsi="Times New Roman" w:cs="David"/>
                <w:sz w:val="24"/>
                <w:szCs w:val="24"/>
                <w:rtl/>
              </w:rPr>
              <w:t>4</w:t>
            </w:r>
          </w:p>
        </w:tc>
        <w:tc>
          <w:tcPr>
            <w:tcW w:w="3305"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הדגמים</w:t>
            </w:r>
            <w:r w:rsidRPr="00AD272C">
              <w:rPr>
                <w:rFonts w:ascii="Times New Roman" w:eastAsia="Times New Roman" w:hAnsi="Times New Roman" w:cs="David"/>
                <w:sz w:val="24"/>
                <w:szCs w:val="24"/>
                <w:rtl/>
              </w:rPr>
              <w:t xml:space="preserve"> עפ"י המפורט בסעיף הבא. כל המכשירים יהיו תחת אשכול המשרד </w:t>
            </w:r>
            <w:proofErr w:type="spellStart"/>
            <w:r w:rsidRPr="00AD272C">
              <w:rPr>
                <w:rFonts w:ascii="Times New Roman" w:eastAsia="Times New Roman" w:hAnsi="Times New Roman" w:cs="David"/>
                <w:sz w:val="24"/>
                <w:szCs w:val="24"/>
                <w:rtl/>
              </w:rPr>
              <w:t>וחוצי</w:t>
            </w:r>
            <w:proofErr w:type="spellEnd"/>
            <w:r w:rsidRPr="00AD272C">
              <w:rPr>
                <w:rFonts w:ascii="Times New Roman" w:eastAsia="Times New Roman" w:hAnsi="Times New Roman" w:cs="David"/>
                <w:sz w:val="24"/>
                <w:szCs w:val="24"/>
                <w:rtl/>
              </w:rPr>
              <w:t xml:space="preserve"> אשכולות וכן פתוח לקשר קבוצתי לחירום, וקשר אישי בשוטף</w:t>
            </w:r>
            <w:r w:rsidR="000A6E1B" w:rsidRPr="00AD272C">
              <w:rPr>
                <w:rFonts w:ascii="Times New Roman" w:eastAsia="Times New Roman" w:hAnsi="Times New Roman" w:cs="David" w:hint="cs"/>
                <w:sz w:val="24"/>
                <w:szCs w:val="24"/>
                <w:rtl/>
              </w:rPr>
              <w:t>, פתוח לשיחות יוצאות ונכנסות ללא הגבלה</w:t>
            </w:r>
            <w:r w:rsidRPr="00AD272C">
              <w:rPr>
                <w:rFonts w:ascii="Times New Roman" w:eastAsia="Times New Roman" w:hAnsi="Times New Roman" w:cs="David"/>
                <w:sz w:val="24"/>
                <w:szCs w:val="24"/>
                <w:rtl/>
              </w:rPr>
              <w:t xml:space="preserve">. </w:t>
            </w:r>
          </w:p>
        </w:tc>
      </w:tr>
      <w:tr w:rsidR="005006DA" w:rsidRPr="00AD272C" w:rsidTr="008F0F0A">
        <w:tblPrEx>
          <w:tblLook w:val="01E0" w:firstRow="1" w:lastRow="1" w:firstColumn="1" w:lastColumn="1" w:noHBand="0" w:noVBand="0"/>
        </w:tblPrEx>
        <w:tc>
          <w:tcPr>
            <w:tcW w:w="648"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p>
        </w:tc>
        <w:tc>
          <w:tcPr>
            <w:tcW w:w="3060"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p>
        </w:tc>
        <w:tc>
          <w:tcPr>
            <w:tcW w:w="1980" w:type="dxa"/>
            <w:shd w:val="clear" w:color="auto" w:fill="auto"/>
          </w:tcPr>
          <w:p w:rsidR="005006DA" w:rsidRPr="00AD272C" w:rsidRDefault="005006DA" w:rsidP="005006DA">
            <w:pPr>
              <w:bidi/>
              <w:spacing w:after="0" w:line="240" w:lineRule="auto"/>
              <w:jc w:val="center"/>
              <w:rPr>
                <w:rFonts w:ascii="Times New Roman" w:eastAsia="Times New Roman" w:hAnsi="Times New Roman" w:cs="David"/>
                <w:sz w:val="24"/>
                <w:szCs w:val="24"/>
                <w:rtl/>
              </w:rPr>
            </w:pPr>
          </w:p>
        </w:tc>
        <w:tc>
          <w:tcPr>
            <w:tcW w:w="3305" w:type="dxa"/>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p>
        </w:tc>
      </w:tr>
    </w:tbl>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בעלי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התפקידים</w:t>
      </w:r>
    </w:p>
    <w:tbl>
      <w:tblPr>
        <w:bidiVisual/>
        <w:tblW w:w="8930"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1"/>
        <w:gridCol w:w="3194"/>
        <w:gridCol w:w="4045"/>
      </w:tblGrid>
      <w:tr w:rsidR="005006DA" w:rsidRPr="00AD272C" w:rsidTr="008F0F0A">
        <w:tc>
          <w:tcPr>
            <w:tcW w:w="1691" w:type="dxa"/>
          </w:tcPr>
          <w:p w:rsidR="005006DA" w:rsidRPr="00AD272C" w:rsidRDefault="005006DA" w:rsidP="005006DA">
            <w:pPr>
              <w:keepNext/>
              <w:bidi/>
              <w:spacing w:after="0" w:line="240" w:lineRule="auto"/>
              <w:outlineLvl w:val="6"/>
              <w:rPr>
                <w:rFonts w:ascii="Times New Roman" w:eastAsia="Times New Roman" w:hAnsi="Times New Roman" w:cs="David"/>
                <w:b/>
                <w:bCs/>
                <w:sz w:val="24"/>
                <w:szCs w:val="24"/>
                <w:u w:val="single"/>
                <w:rtl/>
              </w:rPr>
            </w:pPr>
            <w:r w:rsidRPr="00AD272C">
              <w:rPr>
                <w:rFonts w:ascii="Times New Roman" w:eastAsia="Times New Roman" w:hAnsi="Times New Roman" w:cs="David" w:hint="eastAsia"/>
                <w:b/>
                <w:bCs/>
                <w:sz w:val="24"/>
                <w:szCs w:val="24"/>
                <w:u w:val="single"/>
                <w:rtl/>
              </w:rPr>
              <w:t>מס</w:t>
            </w:r>
            <w:r w:rsidRPr="00AD272C">
              <w:rPr>
                <w:rFonts w:ascii="Times New Roman" w:eastAsia="Times New Roman" w:hAnsi="Times New Roman" w:cs="David"/>
                <w:b/>
                <w:bCs/>
                <w:sz w:val="24"/>
                <w:szCs w:val="24"/>
                <w:u w:val="single"/>
                <w:rtl/>
              </w:rPr>
              <w:t xml:space="preserve">' </w:t>
            </w:r>
            <w:proofErr w:type="spellStart"/>
            <w:r w:rsidRPr="00AD272C">
              <w:rPr>
                <w:rFonts w:ascii="Times New Roman" w:eastAsia="Times New Roman" w:hAnsi="Times New Roman" w:cs="David" w:hint="eastAsia"/>
                <w:b/>
                <w:bCs/>
                <w:sz w:val="24"/>
                <w:szCs w:val="24"/>
                <w:u w:val="single"/>
                <w:rtl/>
              </w:rPr>
              <w:t>מירס</w:t>
            </w:r>
            <w:proofErr w:type="spellEnd"/>
          </w:p>
        </w:tc>
        <w:tc>
          <w:tcPr>
            <w:tcW w:w="3194" w:type="dxa"/>
          </w:tcPr>
          <w:p w:rsidR="005006DA" w:rsidRPr="00AD272C" w:rsidRDefault="000A6E1B" w:rsidP="005006DA">
            <w:pPr>
              <w:keepNext/>
              <w:bidi/>
              <w:spacing w:after="0" w:line="240" w:lineRule="auto"/>
              <w:outlineLvl w:val="6"/>
              <w:rPr>
                <w:rFonts w:ascii="Times New Roman" w:eastAsia="Times New Roman" w:hAnsi="Times New Roman" w:cs="David"/>
                <w:b/>
                <w:bCs/>
                <w:sz w:val="24"/>
                <w:szCs w:val="24"/>
                <w:u w:val="single"/>
                <w:rtl/>
              </w:rPr>
            </w:pPr>
            <w:r w:rsidRPr="00AD272C">
              <w:rPr>
                <w:rFonts w:ascii="Times New Roman" w:eastAsia="Times New Roman" w:hAnsi="Times New Roman" w:cs="David" w:hint="cs"/>
                <w:b/>
                <w:bCs/>
                <w:sz w:val="24"/>
                <w:szCs w:val="24"/>
                <w:u w:val="single"/>
                <w:rtl/>
              </w:rPr>
              <w:t>מיקום המכשיר</w:t>
            </w:r>
          </w:p>
        </w:tc>
        <w:tc>
          <w:tcPr>
            <w:tcW w:w="4045" w:type="dxa"/>
          </w:tcPr>
          <w:p w:rsidR="005006DA" w:rsidRPr="00AD272C" w:rsidRDefault="00CE395F" w:rsidP="00CE395F">
            <w:pPr>
              <w:keepNext/>
              <w:bidi/>
              <w:spacing w:after="0" w:line="240" w:lineRule="auto"/>
              <w:outlineLvl w:val="6"/>
              <w:rPr>
                <w:rFonts w:ascii="Times New Roman" w:eastAsia="Times New Roman" w:hAnsi="Times New Roman" w:cs="David"/>
                <w:b/>
                <w:bCs/>
                <w:sz w:val="24"/>
                <w:szCs w:val="24"/>
                <w:u w:val="single"/>
                <w:rtl/>
              </w:rPr>
            </w:pPr>
            <w:r w:rsidRPr="00AD272C">
              <w:rPr>
                <w:rFonts w:ascii="Times New Roman" w:eastAsia="Times New Roman" w:hAnsi="Times New Roman" w:cs="David" w:hint="cs"/>
                <w:b/>
                <w:bCs/>
                <w:sz w:val="24"/>
                <w:szCs w:val="24"/>
                <w:u w:val="single"/>
                <w:rtl/>
              </w:rPr>
              <w:t xml:space="preserve"> מפרט</w:t>
            </w:r>
          </w:p>
        </w:tc>
      </w:tr>
      <w:tr w:rsidR="005006DA" w:rsidRPr="00AD272C" w:rsidTr="008F0F0A">
        <w:tc>
          <w:tcPr>
            <w:tcW w:w="1691" w:type="dxa"/>
          </w:tcPr>
          <w:p w:rsidR="005006DA" w:rsidRPr="00AD272C" w:rsidRDefault="000A6E1B" w:rsidP="005006DA">
            <w:pPr>
              <w:bidi/>
              <w:spacing w:after="0" w:line="240" w:lineRule="auto"/>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1</w:t>
            </w:r>
          </w:p>
        </w:tc>
        <w:tc>
          <w:tcPr>
            <w:tcW w:w="3194" w:type="dxa"/>
          </w:tcPr>
          <w:p w:rsidR="005006DA" w:rsidRPr="00AD272C" w:rsidRDefault="000A6E1B" w:rsidP="005006DA">
            <w:pPr>
              <w:bidi/>
              <w:spacing w:after="0" w:line="240" w:lineRule="auto"/>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מאבטח</w:t>
            </w:r>
          </w:p>
        </w:tc>
        <w:tc>
          <w:tcPr>
            <w:tcW w:w="4045" w:type="dxa"/>
          </w:tcPr>
          <w:p w:rsidR="005006DA" w:rsidRPr="00AD272C" w:rsidRDefault="00CE395F"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 xml:space="preserve"> בהתאם למפרט לעיל</w:t>
            </w:r>
          </w:p>
        </w:tc>
      </w:tr>
      <w:tr w:rsidR="005006DA" w:rsidRPr="00AD272C" w:rsidTr="008F0F0A">
        <w:tc>
          <w:tcPr>
            <w:tcW w:w="1691" w:type="dxa"/>
          </w:tcPr>
          <w:p w:rsidR="005006DA" w:rsidRPr="00AD272C" w:rsidRDefault="00CE395F" w:rsidP="005006DA">
            <w:pPr>
              <w:bidi/>
              <w:spacing w:after="0" w:line="240" w:lineRule="auto"/>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2</w:t>
            </w:r>
          </w:p>
        </w:tc>
        <w:tc>
          <w:tcPr>
            <w:tcW w:w="3194" w:type="dxa"/>
          </w:tcPr>
          <w:p w:rsidR="005006DA" w:rsidRPr="00AD272C" w:rsidRDefault="00CE395F" w:rsidP="005006DA">
            <w:pPr>
              <w:bidi/>
              <w:spacing w:after="0" w:line="240" w:lineRule="auto"/>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במתקן בהתאם להחלטת </w:t>
            </w:r>
            <w:proofErr w:type="spellStart"/>
            <w:r w:rsidRPr="00AD272C">
              <w:rPr>
                <w:rFonts w:ascii="Times New Roman" w:eastAsia="Times New Roman" w:hAnsi="Times New Roman" w:cs="David" w:hint="cs"/>
                <w:sz w:val="24"/>
                <w:szCs w:val="24"/>
                <w:rtl/>
              </w:rPr>
              <w:t>המנב"ט</w:t>
            </w:r>
            <w:proofErr w:type="spellEnd"/>
          </w:p>
        </w:tc>
        <w:tc>
          <w:tcPr>
            <w:tcW w:w="4045" w:type="dxa"/>
            <w:vMerge w:val="restart"/>
            <w:shd w:val="clear" w:color="auto" w:fill="auto"/>
            <w:vAlign w:val="center"/>
          </w:tcPr>
          <w:p w:rsidR="005006DA" w:rsidRPr="00AD272C" w:rsidRDefault="00CE395F"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 xml:space="preserve"> בנוסף למפרט מכשיר דור 3 עם גלישת אינטרנט ללא הגבלה</w:t>
            </w:r>
          </w:p>
        </w:tc>
      </w:tr>
      <w:tr w:rsidR="005006DA" w:rsidRPr="00AD272C" w:rsidTr="008F0F0A">
        <w:tc>
          <w:tcPr>
            <w:tcW w:w="1691" w:type="dxa"/>
          </w:tcPr>
          <w:p w:rsidR="005006DA" w:rsidRPr="00AD272C" w:rsidRDefault="00CE395F"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3</w:t>
            </w:r>
          </w:p>
        </w:tc>
        <w:tc>
          <w:tcPr>
            <w:tcW w:w="3194" w:type="dxa"/>
          </w:tcPr>
          <w:p w:rsidR="005006DA" w:rsidRPr="00AD272C" w:rsidRDefault="00BC7836"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קב"ט אזורי</w:t>
            </w:r>
          </w:p>
        </w:tc>
        <w:tc>
          <w:tcPr>
            <w:tcW w:w="4045" w:type="dxa"/>
            <w:vMerge/>
            <w:shd w:val="clear" w:color="auto" w:fill="auto"/>
          </w:tcPr>
          <w:p w:rsidR="005006DA" w:rsidRPr="00AD272C" w:rsidRDefault="005006DA" w:rsidP="005006DA">
            <w:pPr>
              <w:bidi/>
              <w:spacing w:after="0" w:line="240" w:lineRule="auto"/>
              <w:rPr>
                <w:rFonts w:ascii="Times New Roman" w:eastAsia="Times New Roman" w:hAnsi="Times New Roman" w:cs="David"/>
                <w:sz w:val="24"/>
                <w:szCs w:val="24"/>
                <w:rtl/>
              </w:rPr>
            </w:pPr>
          </w:p>
        </w:tc>
      </w:tr>
      <w:tr w:rsidR="00CE395F" w:rsidRPr="00AD272C" w:rsidTr="008F0F0A">
        <w:tc>
          <w:tcPr>
            <w:tcW w:w="1691" w:type="dxa"/>
          </w:tcPr>
          <w:p w:rsidR="00CE395F" w:rsidRPr="00AD272C" w:rsidDel="00CE395F" w:rsidRDefault="00CE395F"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4</w:t>
            </w:r>
          </w:p>
        </w:tc>
        <w:tc>
          <w:tcPr>
            <w:tcW w:w="3194" w:type="dxa"/>
          </w:tcPr>
          <w:p w:rsidR="00CE395F" w:rsidRPr="00AD272C" w:rsidDel="00CE395F" w:rsidRDefault="00CE395F" w:rsidP="005006DA">
            <w:pPr>
              <w:bidi/>
              <w:spacing w:after="0" w:line="240" w:lineRule="auto"/>
              <w:rPr>
                <w:rFonts w:ascii="Times New Roman" w:eastAsia="Times New Roman" w:hAnsi="Times New Roman" w:cs="David"/>
                <w:sz w:val="24"/>
                <w:szCs w:val="24"/>
                <w:rtl/>
              </w:rPr>
            </w:pPr>
            <w:proofErr w:type="spellStart"/>
            <w:r w:rsidRPr="00AD272C">
              <w:rPr>
                <w:rFonts w:ascii="Times New Roman" w:eastAsia="Times New Roman" w:hAnsi="Times New Roman" w:cs="David" w:hint="cs"/>
                <w:sz w:val="24"/>
                <w:szCs w:val="24"/>
                <w:rtl/>
              </w:rPr>
              <w:t>אחמ"ש</w:t>
            </w:r>
            <w:proofErr w:type="spellEnd"/>
            <w:r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sz w:val="24"/>
                <w:szCs w:val="24"/>
                <w:rtl/>
              </w:rPr>
              <w:t>–</w:t>
            </w:r>
            <w:r w:rsidRPr="00AD272C">
              <w:rPr>
                <w:rFonts w:ascii="Times New Roman" w:eastAsia="Times New Roman" w:hAnsi="Times New Roman" w:cs="David" w:hint="cs"/>
                <w:sz w:val="24"/>
                <w:szCs w:val="24"/>
                <w:rtl/>
              </w:rPr>
              <w:t xml:space="preserve"> יוגדר ע"י </w:t>
            </w:r>
            <w:proofErr w:type="spellStart"/>
            <w:r w:rsidRPr="00AD272C">
              <w:rPr>
                <w:rFonts w:ascii="Times New Roman" w:eastAsia="Times New Roman" w:hAnsi="Times New Roman" w:cs="David" w:hint="cs"/>
                <w:sz w:val="24"/>
                <w:szCs w:val="24"/>
                <w:rtl/>
              </w:rPr>
              <w:t>המנב"ט</w:t>
            </w:r>
            <w:proofErr w:type="spellEnd"/>
            <w:r w:rsidRPr="00AD272C">
              <w:rPr>
                <w:rFonts w:ascii="Times New Roman" w:eastAsia="Times New Roman" w:hAnsi="Times New Roman" w:cs="David" w:hint="cs"/>
                <w:sz w:val="24"/>
                <w:szCs w:val="24"/>
                <w:rtl/>
              </w:rPr>
              <w:t xml:space="preserve"> מתוך המאבטחים</w:t>
            </w:r>
          </w:p>
        </w:tc>
        <w:tc>
          <w:tcPr>
            <w:tcW w:w="4045" w:type="dxa"/>
            <w:shd w:val="clear" w:color="auto" w:fill="auto"/>
          </w:tcPr>
          <w:p w:rsidR="00CE395F" w:rsidRPr="00AD272C" w:rsidRDefault="00CE395F" w:rsidP="005006DA">
            <w:pPr>
              <w:bidi/>
              <w:spacing w:after="0" w:line="240" w:lineRule="auto"/>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בהתאם למפרט לעיל</w:t>
            </w:r>
          </w:p>
        </w:tc>
      </w:tr>
      <w:tr w:rsidR="00CE395F" w:rsidRPr="00AD272C" w:rsidTr="008F0F0A">
        <w:tc>
          <w:tcPr>
            <w:tcW w:w="1691" w:type="dxa"/>
          </w:tcPr>
          <w:p w:rsidR="00CE395F" w:rsidRPr="00AD272C" w:rsidDel="00CE395F" w:rsidRDefault="00CE395F" w:rsidP="005006DA">
            <w:pPr>
              <w:bidi/>
              <w:spacing w:after="0" w:line="240" w:lineRule="auto"/>
              <w:rPr>
                <w:rFonts w:ascii="Times New Roman" w:eastAsia="Times New Roman" w:hAnsi="Times New Roman" w:cs="David"/>
                <w:sz w:val="24"/>
                <w:szCs w:val="24"/>
                <w:rtl/>
              </w:rPr>
            </w:pPr>
          </w:p>
        </w:tc>
        <w:tc>
          <w:tcPr>
            <w:tcW w:w="3194" w:type="dxa"/>
          </w:tcPr>
          <w:p w:rsidR="00CE395F" w:rsidRPr="00AD272C" w:rsidDel="00CE395F" w:rsidRDefault="00CE395F" w:rsidP="005006DA">
            <w:pPr>
              <w:bidi/>
              <w:spacing w:after="0" w:line="240" w:lineRule="auto"/>
              <w:rPr>
                <w:rFonts w:ascii="Times New Roman" w:eastAsia="Times New Roman" w:hAnsi="Times New Roman" w:cs="David"/>
                <w:sz w:val="24"/>
                <w:szCs w:val="24"/>
                <w:rtl/>
              </w:rPr>
            </w:pPr>
          </w:p>
        </w:tc>
        <w:tc>
          <w:tcPr>
            <w:tcW w:w="4045" w:type="dxa"/>
            <w:shd w:val="clear" w:color="auto" w:fill="auto"/>
          </w:tcPr>
          <w:p w:rsidR="00CE395F" w:rsidRPr="00AD272C" w:rsidRDefault="00CE395F" w:rsidP="005006DA">
            <w:pPr>
              <w:bidi/>
              <w:spacing w:after="0" w:line="240" w:lineRule="auto"/>
              <w:rPr>
                <w:rFonts w:ascii="Times New Roman" w:eastAsia="Times New Roman" w:hAnsi="Times New Roman" w:cs="David"/>
                <w:sz w:val="24"/>
                <w:szCs w:val="24"/>
                <w:rtl/>
              </w:rPr>
            </w:pPr>
          </w:p>
        </w:tc>
      </w:tr>
    </w:tbl>
    <w:p w:rsidR="00AC28F1" w:rsidRPr="00AD272C" w:rsidRDefault="00AC28F1" w:rsidP="00E16EF6">
      <w:pPr>
        <w:bidi/>
        <w:spacing w:after="0" w:line="360" w:lineRule="auto"/>
        <w:ind w:left="643"/>
        <w:jc w:val="both"/>
        <w:rPr>
          <w:rFonts w:ascii="Times New Roman" w:eastAsia="Times New Roman" w:hAnsi="Times New Roman" w:cs="David"/>
          <w:b/>
          <w:bCs/>
          <w:sz w:val="24"/>
          <w:szCs w:val="24"/>
        </w:rPr>
      </w:pPr>
    </w:p>
    <w:p w:rsidR="00A80D30" w:rsidRPr="00AD272C" w:rsidRDefault="00A80D30" w:rsidP="00A80D30">
      <w:pPr>
        <w:bidi/>
        <w:spacing w:after="0" w:line="360" w:lineRule="auto"/>
        <w:ind w:left="643"/>
        <w:jc w:val="both"/>
        <w:rPr>
          <w:rFonts w:ascii="Times New Roman" w:eastAsia="Times New Roman" w:hAnsi="Times New Roman" w:cs="David"/>
          <w:b/>
          <w:bCs/>
          <w:sz w:val="24"/>
          <w:szCs w:val="24"/>
        </w:rPr>
      </w:pPr>
      <w:bookmarkStart w:id="110" w:name="_Ref363465859"/>
    </w:p>
    <w:p w:rsidR="005006DA" w:rsidRPr="00AD272C" w:rsidRDefault="005006DA" w:rsidP="006A01C1">
      <w:pPr>
        <w:numPr>
          <w:ilvl w:val="0"/>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מפרט</w:t>
      </w:r>
      <w:r w:rsidRPr="00AD272C">
        <w:rPr>
          <w:rFonts w:ascii="Times New Roman" w:eastAsia="Times New Roman" w:hAnsi="Times New Roman" w:cs="David"/>
          <w:b/>
          <w:bCs/>
          <w:sz w:val="24"/>
          <w:szCs w:val="24"/>
          <w:rtl/>
        </w:rPr>
        <w:t xml:space="preserve"> לתיק </w:t>
      </w:r>
      <w:proofErr w:type="spellStart"/>
      <w:r w:rsidR="00A80D30" w:rsidRPr="00AD272C">
        <w:rPr>
          <w:rFonts w:ascii="Times New Roman" w:eastAsia="Times New Roman" w:hAnsi="Times New Roman" w:cs="David" w:hint="cs"/>
          <w:b/>
          <w:bCs/>
          <w:sz w:val="24"/>
          <w:szCs w:val="24"/>
          <w:rtl/>
        </w:rPr>
        <w:t>החיאה</w:t>
      </w:r>
      <w:bookmarkEnd w:id="110"/>
      <w:proofErr w:type="spellEnd"/>
      <w:r w:rsidR="00A80D30" w:rsidRPr="00AD272C">
        <w:rPr>
          <w:rFonts w:ascii="Times New Roman" w:eastAsia="Times New Roman" w:hAnsi="Times New Roman" w:cs="David" w:hint="cs"/>
          <w:b/>
          <w:bCs/>
          <w:sz w:val="24"/>
          <w:szCs w:val="24"/>
          <w:rtl/>
        </w:rPr>
        <w:t xml:space="preserve"> + </w:t>
      </w:r>
      <w:proofErr w:type="spellStart"/>
      <w:r w:rsidR="00A80D30" w:rsidRPr="00AD272C">
        <w:rPr>
          <w:rFonts w:ascii="Times New Roman" w:eastAsia="Times New Roman" w:hAnsi="Times New Roman" w:cs="David" w:hint="cs"/>
          <w:b/>
          <w:bCs/>
          <w:sz w:val="24"/>
          <w:szCs w:val="24"/>
          <w:rtl/>
        </w:rPr>
        <w:t>דיפיברילטור</w:t>
      </w:r>
      <w:proofErr w:type="spellEnd"/>
    </w:p>
    <w:tbl>
      <w:tblPr>
        <w:bidiVisual/>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5775"/>
        <w:gridCol w:w="1275"/>
      </w:tblGrid>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 xml:space="preserve">תרמיל נשיאה בד </w:t>
            </w:r>
            <w:proofErr w:type="spellStart"/>
            <w:r w:rsidRPr="00AD272C">
              <w:rPr>
                <w:rFonts w:ascii="Arial" w:eastAsia="Times New Roman" w:hAnsi="Arial" w:cs="David"/>
                <w:color w:val="000000"/>
                <w:sz w:val="24"/>
                <w:szCs w:val="24"/>
                <w:rtl/>
              </w:rPr>
              <w:t>קורדורה</w:t>
            </w:r>
            <w:proofErr w:type="spellEnd"/>
            <w:r w:rsidRPr="00AD272C">
              <w:rPr>
                <w:rFonts w:ascii="Arial" w:eastAsia="Times New Roman" w:hAnsi="Arial" w:cs="David"/>
                <w:color w:val="000000"/>
                <w:sz w:val="24"/>
                <w:szCs w:val="24"/>
                <w:rtl/>
              </w:rPr>
              <w:t xml:space="preserve">, כיסים נשלפים + שלוש אופציות </w:t>
            </w:r>
            <w:r w:rsidRPr="00AD272C">
              <w:rPr>
                <w:rFonts w:ascii="Arial" w:eastAsia="Times New Roman" w:hAnsi="Arial" w:cs="David"/>
                <w:color w:val="000000"/>
                <w:sz w:val="24"/>
                <w:szCs w:val="24"/>
                <w:rtl/>
              </w:rPr>
              <w:lastRenderedPageBreak/>
              <w:t>נשיאה</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lastRenderedPageBreak/>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lastRenderedPageBreak/>
              <w:t xml:space="preserve">בלון חמצן 3 ליטר </w:t>
            </w:r>
            <w:proofErr w:type="spellStart"/>
            <w:r w:rsidRPr="00AD272C">
              <w:rPr>
                <w:rFonts w:ascii="Arial" w:eastAsia="Times New Roman" w:hAnsi="Arial" w:cs="David"/>
                <w:color w:val="000000"/>
                <w:sz w:val="24"/>
                <w:szCs w:val="24"/>
                <w:rtl/>
              </w:rPr>
              <w:t>אלומניום</w:t>
            </w:r>
            <w:proofErr w:type="spellEnd"/>
            <w:r w:rsidRPr="00AD272C">
              <w:rPr>
                <w:rFonts w:ascii="Arial" w:eastAsia="Times New Roman" w:hAnsi="Arial" w:cs="David"/>
                <w:color w:val="000000"/>
                <w:sz w:val="24"/>
                <w:szCs w:val="24"/>
                <w:rtl/>
              </w:rPr>
              <w:t xml:space="preserve"> – תקן חדש ( בלון לבן )</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ווסת רפואי פין אינדקס + סלקטור(שעון כמות+ מד זרימה)</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מפוח הנשמה מבוגר+ מסכה גודל 5 +שקית העשרה</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מפוח הנשמה ילד + מסכה גודל 2 + שקית העשרה</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proofErr w:type="spellStart"/>
            <w:r w:rsidRPr="00AD272C">
              <w:rPr>
                <w:rFonts w:ascii="Arial" w:eastAsia="Times New Roman" w:hAnsi="Arial" w:cs="David"/>
                <w:color w:val="000000"/>
                <w:sz w:val="24"/>
                <w:szCs w:val="24"/>
                <w:rtl/>
              </w:rPr>
              <w:t>סקשיין</w:t>
            </w:r>
            <w:proofErr w:type="spellEnd"/>
            <w:r w:rsidRPr="00AD272C">
              <w:rPr>
                <w:rFonts w:ascii="Arial" w:eastAsia="Times New Roman" w:hAnsi="Arial" w:cs="David"/>
                <w:color w:val="000000"/>
                <w:sz w:val="24"/>
                <w:szCs w:val="24"/>
                <w:rtl/>
              </w:rPr>
              <w:t xml:space="preserve"> ידני + </w:t>
            </w:r>
            <w:proofErr w:type="spellStart"/>
            <w:r w:rsidRPr="00AD272C">
              <w:rPr>
                <w:rFonts w:ascii="Arial" w:eastAsia="Times New Roman" w:hAnsi="Arial" w:cs="David"/>
                <w:color w:val="000000"/>
                <w:sz w:val="24"/>
                <w:szCs w:val="24"/>
                <w:rtl/>
              </w:rPr>
              <w:t>קטטרים</w:t>
            </w:r>
            <w:proofErr w:type="spellEnd"/>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סט מנתבי אוויר 4 גדלים</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ערכת עירוי מלאה הרטמן 1 ליטר</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מסכת חמצן + צינור למבוגר</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מסכת חמצן + שקית העשרה למבוגר</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מסיכת חמצן + צינור לילד</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 xml:space="preserve">מספרי </w:t>
            </w:r>
            <w:proofErr w:type="spellStart"/>
            <w:r w:rsidRPr="00AD272C">
              <w:rPr>
                <w:rFonts w:ascii="Arial" w:eastAsia="Times New Roman" w:hAnsi="Arial" w:cs="David"/>
                <w:color w:val="000000"/>
                <w:sz w:val="24"/>
                <w:szCs w:val="24"/>
                <w:rtl/>
              </w:rPr>
              <w:t>מלע"כ</w:t>
            </w:r>
            <w:proofErr w:type="spellEnd"/>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תחבושת אישית תקנית</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4</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פותח פה</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מלקחיים לתפיסת לשון</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חוסם עורקים סיליקון 2 מטר</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Arial" w:eastAsia="Times New Roman" w:hAnsi="Arial" w:cs="David"/>
                <w:color w:val="000000"/>
                <w:sz w:val="24"/>
                <w:szCs w:val="24"/>
                <w:rtl/>
              </w:rPr>
              <w:t>מד לחץ דם משולב</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1</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rPr>
                <w:rFonts w:ascii="Tahoma" w:eastAsia="Times New Roman" w:hAnsi="Tahoma" w:cs="David"/>
                <w:color w:val="0195C2"/>
                <w:sz w:val="24"/>
                <w:szCs w:val="24"/>
              </w:rPr>
            </w:pPr>
            <w:r w:rsidRPr="00AD272C">
              <w:rPr>
                <w:rFonts w:ascii="Tahoma" w:eastAsia="Times New Roman" w:hAnsi="Tahoma" w:cs="David"/>
                <w:color w:val="0195C2"/>
                <w:sz w:val="24"/>
                <w:szCs w:val="24"/>
                <w:rtl/>
              </w:rPr>
              <w:br w:type="textWrapping" w:clear="all"/>
            </w:r>
            <w:r w:rsidRPr="00AD272C">
              <w:rPr>
                <w:rFonts w:ascii="Arial" w:eastAsia="Times New Roman" w:hAnsi="Arial" w:cs="David"/>
                <w:color w:val="000000"/>
                <w:sz w:val="24"/>
                <w:szCs w:val="24"/>
                <w:rtl/>
              </w:rPr>
              <w:t>משולש בד לקיבוע</w:t>
            </w:r>
          </w:p>
        </w:tc>
        <w:tc>
          <w:tcPr>
            <w:tcW w:w="1275" w:type="dxa"/>
            <w:tcBorders>
              <w:top w:val="outset" w:sz="6" w:space="0" w:color="auto"/>
              <w:left w:val="outset" w:sz="6" w:space="0" w:color="auto"/>
              <w:bottom w:val="outset" w:sz="6" w:space="0" w:color="auto"/>
              <w:right w:val="outset" w:sz="6" w:space="0" w:color="auto"/>
            </w:tcBorders>
            <w:shd w:val="clear" w:color="auto" w:fill="FFFFFF"/>
            <w:hideMark/>
          </w:tcPr>
          <w:p w:rsidR="00A80D30" w:rsidRPr="00AD272C" w:rsidRDefault="00A80D30" w:rsidP="00A80D30">
            <w:pPr>
              <w:bidi/>
              <w:spacing w:after="0" w:line="240" w:lineRule="auto"/>
              <w:jc w:val="center"/>
              <w:rPr>
                <w:rFonts w:ascii="Tahoma" w:eastAsia="Times New Roman" w:hAnsi="Tahoma" w:cs="David"/>
                <w:color w:val="0195C2"/>
                <w:sz w:val="24"/>
                <w:szCs w:val="24"/>
              </w:rPr>
            </w:pPr>
            <w:r w:rsidRPr="00AD272C">
              <w:rPr>
                <w:rFonts w:ascii="Arial" w:eastAsia="Times New Roman" w:hAnsi="Arial" w:cs="David"/>
                <w:color w:val="000000"/>
                <w:sz w:val="24"/>
                <w:szCs w:val="24"/>
                <w:rtl/>
              </w:rPr>
              <w:t>4</w:t>
            </w:r>
          </w:p>
        </w:tc>
      </w:tr>
      <w:tr w:rsidR="00A80D30" w:rsidRPr="00AD272C" w:rsidTr="00DF29FA">
        <w:trPr>
          <w:tblCellSpacing w:w="0" w:type="dxa"/>
        </w:trPr>
        <w:tc>
          <w:tcPr>
            <w:tcW w:w="5775" w:type="dxa"/>
            <w:tcBorders>
              <w:top w:val="outset" w:sz="6" w:space="0" w:color="auto"/>
              <w:left w:val="outset" w:sz="6" w:space="0" w:color="auto"/>
              <w:bottom w:val="outset" w:sz="6" w:space="0" w:color="auto"/>
              <w:right w:val="outset" w:sz="6" w:space="0" w:color="auto"/>
            </w:tcBorders>
            <w:shd w:val="clear" w:color="auto" w:fill="FFFFFF"/>
          </w:tcPr>
          <w:p w:rsidR="00A80D30" w:rsidRPr="00AD272C" w:rsidRDefault="00A80D30" w:rsidP="00A80D30">
            <w:pPr>
              <w:bidi/>
              <w:spacing w:after="0" w:line="240" w:lineRule="auto"/>
              <w:rPr>
                <w:rFonts w:ascii="Arial" w:eastAsia="Times New Roman" w:hAnsi="Arial" w:cs="David"/>
                <w:color w:val="000000"/>
                <w:sz w:val="24"/>
                <w:szCs w:val="24"/>
                <w:rtl/>
              </w:rPr>
            </w:pPr>
            <w:proofErr w:type="spellStart"/>
            <w:r w:rsidRPr="00AD272C">
              <w:rPr>
                <w:rFonts w:ascii="Arial" w:eastAsia="Times New Roman" w:hAnsi="Arial" w:cs="David" w:hint="cs"/>
                <w:color w:val="000000"/>
                <w:sz w:val="24"/>
                <w:szCs w:val="24"/>
                <w:rtl/>
              </w:rPr>
              <w:t>דיפיברילטור</w:t>
            </w:r>
            <w:proofErr w:type="spellEnd"/>
            <w:r w:rsidRPr="00AD272C">
              <w:rPr>
                <w:rFonts w:ascii="Arial" w:eastAsia="Times New Roman" w:hAnsi="Arial" w:cs="David" w:hint="cs"/>
                <w:color w:val="000000"/>
                <w:sz w:val="24"/>
                <w:szCs w:val="24"/>
                <w:rtl/>
              </w:rPr>
              <w:t xml:space="preserve"> דובר עברית</w:t>
            </w:r>
          </w:p>
        </w:tc>
        <w:tc>
          <w:tcPr>
            <w:tcW w:w="1275" w:type="dxa"/>
            <w:tcBorders>
              <w:top w:val="outset" w:sz="6" w:space="0" w:color="auto"/>
              <w:left w:val="outset" w:sz="6" w:space="0" w:color="auto"/>
              <w:bottom w:val="outset" w:sz="6" w:space="0" w:color="auto"/>
              <w:right w:val="outset" w:sz="6" w:space="0" w:color="auto"/>
            </w:tcBorders>
            <w:shd w:val="clear" w:color="auto" w:fill="FFFFFF"/>
          </w:tcPr>
          <w:p w:rsidR="00A80D30" w:rsidRPr="00AD272C" w:rsidRDefault="00A80D30" w:rsidP="00A80D30">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1</w:t>
            </w:r>
          </w:p>
        </w:tc>
      </w:tr>
    </w:tbl>
    <w:p w:rsidR="00A80D30" w:rsidRPr="00AD272C" w:rsidRDefault="00A80D30" w:rsidP="00A80D30">
      <w:pPr>
        <w:bidi/>
        <w:spacing w:after="0" w:line="360" w:lineRule="auto"/>
        <w:ind w:left="643"/>
        <w:jc w:val="both"/>
        <w:rPr>
          <w:rFonts w:ascii="Times New Roman" w:eastAsia="Times New Roman" w:hAnsi="Times New Roman" w:cs="David"/>
          <w:b/>
          <w:bCs/>
          <w:sz w:val="24"/>
          <w:szCs w:val="24"/>
        </w:rPr>
      </w:pPr>
    </w:p>
    <w:p w:rsidR="00A80D30" w:rsidRPr="00AD272C" w:rsidRDefault="00A80D30" w:rsidP="00A80D30">
      <w:pPr>
        <w:numPr>
          <w:ilvl w:val="0"/>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מפרט</w:t>
      </w:r>
      <w:r w:rsidRPr="00AD272C">
        <w:rPr>
          <w:rFonts w:ascii="Times New Roman" w:eastAsia="Times New Roman" w:hAnsi="Times New Roman" w:cs="David"/>
          <w:b/>
          <w:bCs/>
          <w:sz w:val="24"/>
          <w:szCs w:val="24"/>
          <w:rtl/>
        </w:rPr>
        <w:t xml:space="preserve"> לתיק עזרה ראשונה</w:t>
      </w:r>
    </w:p>
    <w:p w:rsidR="00A80D30" w:rsidRPr="00AD272C" w:rsidRDefault="00A80D30" w:rsidP="00A80D30">
      <w:pPr>
        <w:bidi/>
        <w:spacing w:after="0" w:line="360" w:lineRule="auto"/>
        <w:jc w:val="both"/>
        <w:rPr>
          <w:rFonts w:ascii="Times New Roman" w:eastAsia="Times New Roman" w:hAnsi="Times New Roman" w:cs="David"/>
          <w:b/>
          <w:bCs/>
          <w:sz w:val="24"/>
          <w:szCs w:val="24"/>
        </w:rPr>
      </w:pPr>
    </w:p>
    <w:tbl>
      <w:tblPr>
        <w:bidiVisual/>
        <w:tblW w:w="8165"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6"/>
        <w:gridCol w:w="1559"/>
      </w:tblGrid>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b/>
                <w:bCs/>
                <w:sz w:val="24"/>
                <w:szCs w:val="24"/>
                <w:rtl/>
                <w:lang w:eastAsia="he-IL"/>
              </w:rPr>
            </w:pPr>
            <w:r w:rsidRPr="00AD272C">
              <w:rPr>
                <w:rFonts w:ascii="Arial" w:eastAsia="Times New Roman" w:hAnsi="Arial" w:cs="David"/>
                <w:b/>
                <w:bCs/>
                <w:sz w:val="24"/>
                <w:szCs w:val="24"/>
                <w:rtl/>
                <w:lang w:eastAsia="he-IL"/>
              </w:rPr>
              <w:t>הפריט</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b/>
                <w:bCs/>
                <w:sz w:val="24"/>
                <w:szCs w:val="24"/>
                <w:rtl/>
                <w:lang w:eastAsia="he-IL"/>
              </w:rPr>
            </w:pPr>
            <w:r w:rsidRPr="00AD272C">
              <w:rPr>
                <w:rFonts w:ascii="Arial" w:eastAsia="Times New Roman" w:hAnsi="Arial" w:cs="David"/>
                <w:b/>
                <w:bCs/>
                <w:sz w:val="24"/>
                <w:szCs w:val="24"/>
                <w:rtl/>
                <w:lang w:eastAsia="he-IL"/>
              </w:rPr>
              <w:t>כמות</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hint="eastAsia"/>
                <w:sz w:val="24"/>
                <w:szCs w:val="24"/>
                <w:rtl/>
                <w:lang w:eastAsia="he-IL"/>
              </w:rPr>
              <w:t>תיק</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גב</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ייעודי</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לתיק</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עזרה</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ראשונה</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בעל</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חלוקה</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פנימית</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לתאי</w:t>
            </w:r>
            <w:r w:rsidRPr="00AD272C">
              <w:rPr>
                <w:rFonts w:ascii="Arial" w:eastAsia="Times New Roman" w:hAnsi="Arial" w:cs="David"/>
                <w:sz w:val="24"/>
                <w:szCs w:val="24"/>
                <w:rtl/>
                <w:lang w:eastAsia="he-IL"/>
              </w:rPr>
              <w:t xml:space="preserve"> </w:t>
            </w:r>
            <w:r w:rsidRPr="00AD272C">
              <w:rPr>
                <w:rFonts w:ascii="Arial" w:eastAsia="Times New Roman" w:hAnsi="Arial" w:cs="David" w:hint="eastAsia"/>
                <w:sz w:val="24"/>
                <w:szCs w:val="24"/>
                <w:rtl/>
                <w:lang w:eastAsia="he-IL"/>
              </w:rPr>
              <w:t>אחסון</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מסכת כיס </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תחבושת בטן</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תחבושת מטאלין 80</w:t>
            </w:r>
            <w:r w:rsidRPr="00AD272C">
              <w:rPr>
                <w:rFonts w:ascii="Arial" w:eastAsia="Times New Roman" w:hAnsi="Arial" w:cs="David"/>
                <w:sz w:val="24"/>
                <w:szCs w:val="24"/>
                <w:lang w:eastAsia="he-IL"/>
              </w:rPr>
              <w:t>X</w:t>
            </w:r>
            <w:r w:rsidRPr="00AD272C">
              <w:rPr>
                <w:rFonts w:ascii="Arial" w:eastAsia="Times New Roman" w:hAnsi="Arial" w:cs="David"/>
                <w:sz w:val="24"/>
                <w:szCs w:val="24"/>
                <w:rtl/>
                <w:lang w:eastAsia="he-IL"/>
              </w:rPr>
              <w:t>60</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תחבושת אישית מעוקרת</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5</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חסם עורקים </w:t>
            </w:r>
            <w:proofErr w:type="spellStart"/>
            <w:r w:rsidRPr="00AD272C">
              <w:rPr>
                <w:rFonts w:ascii="Arial" w:eastAsia="Times New Roman" w:hAnsi="Arial" w:cs="David"/>
                <w:sz w:val="24"/>
                <w:szCs w:val="24"/>
                <w:rtl/>
                <w:lang w:eastAsia="he-IL"/>
              </w:rPr>
              <w:t>מסליקון</w:t>
            </w:r>
            <w:proofErr w:type="spellEnd"/>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מספרים (</w:t>
            </w:r>
            <w:proofErr w:type="spellStart"/>
            <w:r w:rsidRPr="00AD272C">
              <w:rPr>
                <w:rFonts w:ascii="Arial" w:eastAsia="Times New Roman" w:hAnsi="Arial" w:cs="David"/>
                <w:sz w:val="24"/>
                <w:szCs w:val="24"/>
                <w:rtl/>
                <w:lang w:eastAsia="he-IL"/>
              </w:rPr>
              <w:t>מלע"כ</w:t>
            </w:r>
            <w:proofErr w:type="spellEnd"/>
            <w:r w:rsidRPr="00AD272C">
              <w:rPr>
                <w:rFonts w:ascii="Arial" w:eastAsia="Times New Roman" w:hAnsi="Arial" w:cs="David"/>
                <w:sz w:val="24"/>
                <w:szCs w:val="24"/>
                <w:rtl/>
                <w:lang w:eastAsia="he-IL"/>
              </w:rPr>
              <w:t>)</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lang w:eastAsia="he-IL"/>
              </w:rPr>
              <w:t>WAY</w:t>
            </w:r>
            <w:r w:rsidRPr="00AD272C">
              <w:rPr>
                <w:rFonts w:ascii="Arial" w:eastAsia="Times New Roman" w:hAnsi="Arial" w:cs="David"/>
                <w:sz w:val="24"/>
                <w:szCs w:val="24"/>
                <w:rtl/>
                <w:lang w:eastAsia="he-IL"/>
              </w:rPr>
              <w:t xml:space="preserve"> - </w:t>
            </w:r>
            <w:r w:rsidRPr="00AD272C">
              <w:rPr>
                <w:rFonts w:ascii="Arial" w:eastAsia="Times New Roman" w:hAnsi="Arial" w:cs="David"/>
                <w:sz w:val="24"/>
                <w:szCs w:val="24"/>
                <w:lang w:eastAsia="he-IL"/>
              </w:rPr>
              <w:t>AIR</w:t>
            </w:r>
            <w:r w:rsidRPr="00AD272C">
              <w:rPr>
                <w:rFonts w:ascii="Arial" w:eastAsia="Times New Roman" w:hAnsi="Arial" w:cs="David"/>
                <w:sz w:val="24"/>
                <w:szCs w:val="24"/>
                <w:rtl/>
                <w:lang w:eastAsia="he-IL"/>
              </w:rPr>
              <w:t xml:space="preserve"> מידה 1-5 (אחד מכל גודל)</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5</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חוסם ורידים</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proofErr w:type="spellStart"/>
            <w:r w:rsidRPr="00AD272C">
              <w:rPr>
                <w:rFonts w:ascii="Arial" w:eastAsia="Times New Roman" w:hAnsi="Arial" w:cs="David"/>
                <w:sz w:val="24"/>
                <w:szCs w:val="24"/>
                <w:rtl/>
                <w:lang w:eastAsia="he-IL"/>
              </w:rPr>
              <w:t>לויקפלסט</w:t>
            </w:r>
            <w:proofErr w:type="spellEnd"/>
            <w:r w:rsidRPr="00AD272C">
              <w:rPr>
                <w:rFonts w:ascii="Arial" w:eastAsia="Times New Roman" w:hAnsi="Arial" w:cs="David"/>
                <w:sz w:val="24"/>
                <w:szCs w:val="24"/>
                <w:lang w:eastAsia="he-IL"/>
              </w:rPr>
              <w:t xml:space="preserve">  MC </w:t>
            </w:r>
            <w:r w:rsidRPr="00AD272C">
              <w:rPr>
                <w:rFonts w:ascii="Arial" w:eastAsia="Times New Roman" w:hAnsi="Arial" w:cs="David"/>
                <w:sz w:val="24"/>
                <w:szCs w:val="24"/>
                <w:rtl/>
                <w:lang w:eastAsia="he-IL"/>
              </w:rPr>
              <w:t>1.25 ס"מ</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פד גזה 7.5 ס"מ </w:t>
            </w:r>
            <w:r w:rsidRPr="00AD272C">
              <w:rPr>
                <w:rFonts w:ascii="Arial" w:eastAsia="Times New Roman" w:hAnsi="Arial" w:cs="David"/>
                <w:sz w:val="24"/>
                <w:szCs w:val="24"/>
                <w:lang w:eastAsia="he-IL"/>
              </w:rPr>
              <w:t>X</w:t>
            </w:r>
            <w:r w:rsidRPr="00AD272C">
              <w:rPr>
                <w:rFonts w:ascii="Arial" w:eastAsia="Times New Roman" w:hAnsi="Arial" w:cs="David"/>
                <w:sz w:val="24"/>
                <w:szCs w:val="24"/>
                <w:rtl/>
                <w:lang w:eastAsia="he-IL"/>
              </w:rPr>
              <w:t xml:space="preserve"> 7.5 ס"מ</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20</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proofErr w:type="spellStart"/>
            <w:r w:rsidRPr="00AD272C">
              <w:rPr>
                <w:rFonts w:ascii="Arial" w:eastAsia="Times New Roman" w:hAnsi="Arial" w:cs="David"/>
                <w:sz w:val="24"/>
                <w:szCs w:val="24"/>
                <w:rtl/>
                <w:lang w:eastAsia="he-IL"/>
              </w:rPr>
              <w:t>ספונג'טות</w:t>
            </w:r>
            <w:proofErr w:type="spellEnd"/>
            <w:r w:rsidRPr="00AD272C">
              <w:rPr>
                <w:rFonts w:ascii="Arial" w:eastAsia="Times New Roman" w:hAnsi="Arial" w:cs="David"/>
                <w:sz w:val="24"/>
                <w:szCs w:val="24"/>
                <w:rtl/>
                <w:lang w:eastAsia="he-IL"/>
              </w:rPr>
              <w:t xml:space="preserve"> גודל בינוני</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10</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זוגות כפפות </w:t>
            </w:r>
            <w:proofErr w:type="spellStart"/>
            <w:r w:rsidRPr="00AD272C">
              <w:rPr>
                <w:rFonts w:ascii="Arial" w:eastAsia="Times New Roman" w:hAnsi="Arial" w:cs="David"/>
                <w:sz w:val="24"/>
                <w:szCs w:val="24"/>
                <w:rtl/>
                <w:lang w:eastAsia="he-IL"/>
              </w:rPr>
              <w:t>סטרליות</w:t>
            </w:r>
            <w:proofErr w:type="spellEnd"/>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10</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תחבושת משולשת</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8</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פד אלסטי רוחב 8 </w:t>
            </w:r>
            <w:proofErr w:type="spellStart"/>
            <w:r w:rsidRPr="00AD272C">
              <w:rPr>
                <w:rFonts w:ascii="Arial" w:eastAsia="Times New Roman" w:hAnsi="Arial" w:cs="David"/>
                <w:sz w:val="24"/>
                <w:szCs w:val="24"/>
                <w:rtl/>
                <w:lang w:eastAsia="he-IL"/>
              </w:rPr>
              <w:t>סמ</w:t>
            </w:r>
            <w:proofErr w:type="spellEnd"/>
            <w:r w:rsidRPr="00AD272C">
              <w:rPr>
                <w:rFonts w:ascii="Arial" w:eastAsia="Times New Roman" w:hAnsi="Arial" w:cs="David"/>
                <w:sz w:val="24"/>
                <w:szCs w:val="24"/>
                <w:rtl/>
                <w:lang w:eastAsia="he-IL"/>
              </w:rPr>
              <w:t>', אורך 4 מ'</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proofErr w:type="spellStart"/>
            <w:r w:rsidRPr="00AD272C">
              <w:rPr>
                <w:rFonts w:ascii="Arial" w:eastAsia="Times New Roman" w:hAnsi="Arial" w:cs="David"/>
                <w:sz w:val="24"/>
                <w:szCs w:val="24"/>
                <w:rtl/>
                <w:lang w:eastAsia="he-IL"/>
              </w:rPr>
              <w:lastRenderedPageBreak/>
              <w:t>פרפריות</w:t>
            </w:r>
            <w:proofErr w:type="spellEnd"/>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סד יד 6 </w:t>
            </w:r>
            <w:r w:rsidRPr="00AD272C">
              <w:rPr>
                <w:rFonts w:ascii="Arial" w:eastAsia="Times New Roman" w:hAnsi="Arial" w:cs="David"/>
                <w:sz w:val="24"/>
                <w:szCs w:val="24"/>
                <w:lang w:eastAsia="he-IL"/>
              </w:rPr>
              <w:t>X</w:t>
            </w:r>
            <w:r w:rsidRPr="00AD272C">
              <w:rPr>
                <w:rFonts w:ascii="Arial" w:eastAsia="Times New Roman" w:hAnsi="Arial" w:cs="David"/>
                <w:sz w:val="24"/>
                <w:szCs w:val="24"/>
                <w:rtl/>
                <w:lang w:eastAsia="he-IL"/>
              </w:rPr>
              <w:t xml:space="preserve"> 30 </w:t>
            </w:r>
            <w:proofErr w:type="spellStart"/>
            <w:r w:rsidRPr="00AD272C">
              <w:rPr>
                <w:rFonts w:ascii="Arial" w:eastAsia="Times New Roman" w:hAnsi="Arial" w:cs="David"/>
                <w:sz w:val="24"/>
                <w:szCs w:val="24"/>
                <w:rtl/>
                <w:lang w:eastAsia="he-IL"/>
              </w:rPr>
              <w:t>סמ</w:t>
            </w:r>
            <w:proofErr w:type="spellEnd"/>
            <w:r w:rsidRPr="00AD272C">
              <w:rPr>
                <w:rFonts w:ascii="Arial" w:eastAsia="Times New Roman" w:hAnsi="Arial" w:cs="David"/>
                <w:sz w:val="24"/>
                <w:szCs w:val="24"/>
                <w:rtl/>
                <w:lang w:eastAsia="he-IL"/>
              </w:rPr>
              <w:t xml:space="preserve">' </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פנס מצח/</w:t>
            </w:r>
            <w:proofErr w:type="spellStart"/>
            <w:r w:rsidRPr="00AD272C">
              <w:rPr>
                <w:rFonts w:ascii="Arial" w:eastAsia="Times New Roman" w:hAnsi="Arial" w:cs="David"/>
                <w:sz w:val="24"/>
                <w:szCs w:val="24"/>
                <w:rtl/>
                <w:lang w:eastAsia="he-IL"/>
              </w:rPr>
              <w:t>מגליט</w:t>
            </w:r>
            <w:proofErr w:type="spellEnd"/>
            <w:r w:rsidRPr="00AD272C">
              <w:rPr>
                <w:rFonts w:ascii="Arial" w:eastAsia="Times New Roman" w:hAnsi="Arial" w:cs="David"/>
                <w:sz w:val="24"/>
                <w:szCs w:val="24"/>
                <w:rtl/>
                <w:lang w:eastAsia="he-IL"/>
              </w:rPr>
              <w:t xml:space="preserve"> קטן</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צמר גפן 10 גרם</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10</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אגד לחבישה 5 ס"מ</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פינצטה להוצאת גוף זר</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lang w:eastAsia="he-IL"/>
              </w:rPr>
            </w:pPr>
            <w:r w:rsidRPr="00AD272C">
              <w:rPr>
                <w:rFonts w:ascii="Arial" w:eastAsia="Times New Roman" w:hAnsi="Arial" w:cs="David"/>
                <w:sz w:val="24"/>
                <w:szCs w:val="24"/>
                <w:rtl/>
                <w:lang w:eastAsia="he-IL"/>
              </w:rPr>
              <w:t xml:space="preserve">אלכוהול 60 </w:t>
            </w:r>
            <w:r w:rsidRPr="00AD272C">
              <w:rPr>
                <w:rFonts w:ascii="Arial" w:eastAsia="Times New Roman" w:hAnsi="Arial" w:cs="David"/>
                <w:sz w:val="24"/>
                <w:szCs w:val="24"/>
                <w:lang w:eastAsia="he-IL"/>
              </w:rPr>
              <w:t>CC</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proofErr w:type="spellStart"/>
            <w:r w:rsidRPr="00AD272C">
              <w:rPr>
                <w:rFonts w:ascii="Arial" w:eastAsia="Times New Roman" w:hAnsi="Arial" w:cs="David"/>
                <w:sz w:val="24"/>
                <w:szCs w:val="24"/>
                <w:rtl/>
                <w:lang w:eastAsia="he-IL"/>
              </w:rPr>
              <w:t>סביעור</w:t>
            </w:r>
            <w:proofErr w:type="spellEnd"/>
            <w:r w:rsidRPr="00AD272C">
              <w:rPr>
                <w:rFonts w:ascii="Arial" w:eastAsia="Times New Roman" w:hAnsi="Arial" w:cs="David"/>
                <w:sz w:val="24"/>
                <w:szCs w:val="24"/>
                <w:rtl/>
                <w:lang w:eastAsia="he-IL"/>
              </w:rPr>
              <w:t xml:space="preserve"> 60 </w:t>
            </w:r>
            <w:r w:rsidRPr="00AD272C">
              <w:rPr>
                <w:rFonts w:ascii="Arial" w:eastAsia="Times New Roman" w:hAnsi="Arial" w:cs="David"/>
                <w:sz w:val="24"/>
                <w:szCs w:val="24"/>
                <w:lang w:eastAsia="he-IL"/>
              </w:rPr>
              <w:t>CC</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lang w:eastAsia="he-IL"/>
              </w:rPr>
            </w:pPr>
            <w:proofErr w:type="spellStart"/>
            <w:r w:rsidRPr="00AD272C">
              <w:rPr>
                <w:rFonts w:ascii="Arial" w:eastAsia="Times New Roman" w:hAnsi="Arial" w:cs="David"/>
                <w:sz w:val="24"/>
                <w:szCs w:val="24"/>
                <w:rtl/>
                <w:lang w:eastAsia="he-IL"/>
              </w:rPr>
              <w:t>פולידין</w:t>
            </w:r>
            <w:proofErr w:type="spellEnd"/>
            <w:r w:rsidRPr="00AD272C">
              <w:rPr>
                <w:rFonts w:ascii="Arial" w:eastAsia="Times New Roman" w:hAnsi="Arial" w:cs="David"/>
                <w:sz w:val="24"/>
                <w:szCs w:val="24"/>
                <w:rtl/>
                <w:lang w:eastAsia="he-IL"/>
              </w:rPr>
              <w:t xml:space="preserve"> 20 </w:t>
            </w:r>
            <w:r w:rsidRPr="00AD272C">
              <w:rPr>
                <w:rFonts w:ascii="Arial" w:eastAsia="Times New Roman" w:hAnsi="Arial" w:cs="David"/>
                <w:sz w:val="24"/>
                <w:szCs w:val="24"/>
                <w:lang w:eastAsia="he-IL"/>
              </w:rPr>
              <w:t>CC</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2</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hint="eastAsia"/>
                <w:sz w:val="24"/>
                <w:szCs w:val="24"/>
                <w:rtl/>
                <w:lang w:eastAsia="he-IL"/>
              </w:rPr>
              <w:t>חבילה</w:t>
            </w:r>
            <w:r w:rsidRPr="00AD272C">
              <w:rPr>
                <w:rFonts w:ascii="Arial" w:eastAsia="Times New Roman" w:hAnsi="Arial" w:cs="David"/>
                <w:sz w:val="24"/>
                <w:szCs w:val="24"/>
                <w:rtl/>
                <w:lang w:eastAsia="he-IL"/>
              </w:rPr>
              <w:t xml:space="preserve"> פלסטר בד</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 xml:space="preserve">פד לכוויות </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10</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מרקר סימון</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r w:rsidR="005006DA" w:rsidRPr="00AD272C" w:rsidTr="008F0F0A">
        <w:tc>
          <w:tcPr>
            <w:tcW w:w="6606"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מד לחץ דם</w:t>
            </w:r>
          </w:p>
        </w:tc>
        <w:tc>
          <w:tcPr>
            <w:tcW w:w="1559" w:type="dxa"/>
            <w:tcBorders>
              <w:top w:val="single" w:sz="4" w:space="0" w:color="auto"/>
              <w:left w:val="single" w:sz="4" w:space="0" w:color="auto"/>
              <w:bottom w:val="single" w:sz="4" w:space="0" w:color="auto"/>
              <w:right w:val="single" w:sz="4" w:space="0" w:color="auto"/>
            </w:tcBorders>
          </w:tcPr>
          <w:p w:rsidR="005006DA" w:rsidRPr="00AD272C" w:rsidRDefault="005006DA" w:rsidP="005006DA">
            <w:pPr>
              <w:bidi/>
              <w:spacing w:after="0" w:line="360" w:lineRule="auto"/>
              <w:jc w:val="both"/>
              <w:rPr>
                <w:rFonts w:ascii="Arial" w:eastAsia="Times New Roman" w:hAnsi="Arial" w:cs="David"/>
                <w:sz w:val="24"/>
                <w:szCs w:val="24"/>
                <w:rtl/>
                <w:lang w:eastAsia="he-IL"/>
              </w:rPr>
            </w:pPr>
            <w:r w:rsidRPr="00AD272C">
              <w:rPr>
                <w:rFonts w:ascii="Arial" w:eastAsia="Times New Roman" w:hAnsi="Arial" w:cs="David"/>
                <w:sz w:val="24"/>
                <w:szCs w:val="24"/>
                <w:rtl/>
                <w:lang w:eastAsia="he-IL"/>
              </w:rPr>
              <w:t>1</w:t>
            </w:r>
          </w:p>
        </w:tc>
      </w:tr>
    </w:tbl>
    <w:p w:rsidR="005006DA" w:rsidRPr="00AD272C" w:rsidRDefault="005006DA" w:rsidP="008F0F0A">
      <w:pPr>
        <w:bidi/>
        <w:spacing w:after="0" w:line="360" w:lineRule="auto"/>
        <w:ind w:left="643"/>
        <w:jc w:val="both"/>
        <w:rPr>
          <w:rFonts w:ascii="Times New Roman" w:eastAsia="Times New Roman" w:hAnsi="Times New Roman" w:cs="David"/>
          <w:b/>
          <w:bCs/>
          <w:sz w:val="24"/>
          <w:szCs w:val="24"/>
          <w:rtl/>
        </w:rPr>
      </w:pPr>
    </w:p>
    <w:p w:rsidR="00A80D30" w:rsidRPr="00AD272C" w:rsidRDefault="00A80D30" w:rsidP="00A80D30">
      <w:pPr>
        <w:bidi/>
        <w:spacing w:after="0" w:line="360" w:lineRule="auto"/>
        <w:ind w:left="643"/>
        <w:jc w:val="both"/>
        <w:rPr>
          <w:rFonts w:ascii="Times New Roman" w:eastAsia="Times New Roman" w:hAnsi="Times New Roman" w:cs="David"/>
          <w:b/>
          <w:bCs/>
          <w:sz w:val="24"/>
          <w:szCs w:val="24"/>
          <w:rtl/>
        </w:rPr>
      </w:pPr>
    </w:p>
    <w:p w:rsidR="00A758A2" w:rsidRPr="00AD272C" w:rsidRDefault="00FD25BD" w:rsidP="00621671">
      <w:pPr>
        <w:numPr>
          <w:ilvl w:val="0"/>
          <w:numId w:val="21"/>
        </w:numPr>
        <w:bidi/>
        <w:spacing w:after="0" w:line="360" w:lineRule="auto"/>
        <w:jc w:val="both"/>
        <w:rPr>
          <w:rFonts w:ascii="Times New Roman" w:eastAsia="Times New Roman" w:hAnsi="Times New Roman" w:cs="David"/>
          <w:b/>
          <w:bCs/>
          <w:sz w:val="24"/>
          <w:szCs w:val="24"/>
        </w:rPr>
      </w:pPr>
      <w:bookmarkStart w:id="111" w:name="_Ref366410908"/>
      <w:r w:rsidRPr="00AD272C">
        <w:rPr>
          <w:rFonts w:ascii="Times New Roman" w:eastAsia="Times New Roman" w:hAnsi="Times New Roman" w:cs="David" w:hint="cs"/>
          <w:b/>
          <w:bCs/>
          <w:sz w:val="24"/>
          <w:szCs w:val="24"/>
          <w:rtl/>
        </w:rPr>
        <w:t>החלפת ציוד</w:t>
      </w:r>
      <w:r w:rsidR="00A758A2" w:rsidRPr="00AD272C">
        <w:rPr>
          <w:rFonts w:ascii="Times New Roman" w:eastAsia="Times New Roman" w:hAnsi="Times New Roman" w:cs="David" w:hint="cs"/>
          <w:b/>
          <w:bCs/>
          <w:sz w:val="24"/>
          <w:szCs w:val="24"/>
          <w:rtl/>
        </w:rPr>
        <w:t>:</w:t>
      </w:r>
      <w:bookmarkEnd w:id="111"/>
    </w:p>
    <w:p w:rsidR="005006DA" w:rsidRPr="00AD272C" w:rsidRDefault="00A758A2" w:rsidP="00A758A2">
      <w:pPr>
        <w:numPr>
          <w:ilvl w:val="1"/>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החלפת ציוד</w:t>
      </w:r>
      <w:r w:rsidR="00FD25BD" w:rsidRPr="00AD272C">
        <w:rPr>
          <w:rFonts w:ascii="Times New Roman" w:eastAsia="Times New Roman" w:hAnsi="Times New Roman" w:cs="David" w:hint="cs"/>
          <w:b/>
          <w:bCs/>
          <w:sz w:val="24"/>
          <w:szCs w:val="24"/>
          <w:rtl/>
        </w:rPr>
        <w:t xml:space="preserve"> קריטי</w:t>
      </w:r>
    </w:p>
    <w:p w:rsidR="00FD25BD" w:rsidRPr="00AD272C" w:rsidRDefault="00FD25BD" w:rsidP="00A758A2">
      <w:pPr>
        <w:bidi/>
        <w:spacing w:after="0" w:line="360" w:lineRule="auto"/>
        <w:ind w:left="643"/>
        <w:jc w:val="both"/>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 xml:space="preserve">ציוד קריטי </w:t>
      </w:r>
      <w:r w:rsidR="00A758A2" w:rsidRPr="00AD272C">
        <w:rPr>
          <w:rFonts w:ascii="Times New Roman" w:eastAsia="Times New Roman" w:hAnsi="Times New Roman" w:cs="David" w:hint="cs"/>
          <w:sz w:val="24"/>
          <w:szCs w:val="24"/>
          <w:rtl/>
        </w:rPr>
        <w:t xml:space="preserve">הינו </w:t>
      </w:r>
      <w:r w:rsidRPr="00AD272C">
        <w:rPr>
          <w:rFonts w:ascii="Times New Roman" w:eastAsia="Times New Roman" w:hAnsi="Times New Roman" w:cs="David" w:hint="cs"/>
          <w:sz w:val="24"/>
          <w:szCs w:val="24"/>
          <w:rtl/>
        </w:rPr>
        <w:t>נשק</w:t>
      </w:r>
      <w:r w:rsidR="00A758A2" w:rsidRPr="00AD272C">
        <w:rPr>
          <w:rFonts w:ascii="Times New Roman" w:eastAsia="Times New Roman" w:hAnsi="Times New Roman" w:cs="David" w:hint="cs"/>
          <w:sz w:val="24"/>
          <w:szCs w:val="24"/>
          <w:rtl/>
        </w:rPr>
        <w:t xml:space="preserve"> (לרבות מחסניות)</w:t>
      </w:r>
      <w:r w:rsidRPr="00AD272C">
        <w:rPr>
          <w:rFonts w:ascii="Times New Roman" w:eastAsia="Times New Roman" w:hAnsi="Times New Roman" w:cs="David" w:hint="cs"/>
          <w:sz w:val="24"/>
          <w:szCs w:val="24"/>
          <w:rtl/>
        </w:rPr>
        <w:t xml:space="preserve">, טלפון ו/או </w:t>
      </w:r>
      <w:proofErr w:type="spellStart"/>
      <w:r w:rsidRPr="00AD272C">
        <w:rPr>
          <w:rFonts w:ascii="Times New Roman" w:eastAsia="Times New Roman" w:hAnsi="Times New Roman" w:cs="David" w:hint="cs"/>
          <w:sz w:val="24"/>
          <w:szCs w:val="24"/>
          <w:rtl/>
        </w:rPr>
        <w:t>מירס</w:t>
      </w:r>
      <w:proofErr w:type="spellEnd"/>
      <w:r w:rsidRPr="00AD272C">
        <w:rPr>
          <w:rFonts w:ascii="Times New Roman" w:eastAsia="Times New Roman" w:hAnsi="Times New Roman" w:cs="David" w:hint="cs"/>
          <w:sz w:val="24"/>
          <w:szCs w:val="24"/>
          <w:rtl/>
        </w:rPr>
        <w:t xml:space="preserve">, במידה וציוד זה </w:t>
      </w:r>
      <w:proofErr w:type="spellStart"/>
      <w:r w:rsidRPr="00AD272C">
        <w:rPr>
          <w:rFonts w:ascii="Times New Roman" w:eastAsia="Times New Roman" w:hAnsi="Times New Roman" w:cs="David" w:hint="cs"/>
          <w:sz w:val="24"/>
          <w:szCs w:val="24"/>
          <w:rtl/>
        </w:rPr>
        <w:t>נזוק</w:t>
      </w:r>
      <w:proofErr w:type="spellEnd"/>
      <w:r w:rsidRPr="00AD272C">
        <w:rPr>
          <w:rFonts w:ascii="Times New Roman" w:eastAsia="Times New Roman" w:hAnsi="Times New Roman" w:cs="David" w:hint="cs"/>
          <w:sz w:val="24"/>
          <w:szCs w:val="24"/>
          <w:rtl/>
        </w:rPr>
        <w:t xml:space="preserve"> ו/או בלתי ניתן לשימוש הספק ידאג להח</w:t>
      </w:r>
      <w:r w:rsidR="00CE2773" w:rsidRPr="00AD272C">
        <w:rPr>
          <w:rFonts w:ascii="Times New Roman" w:eastAsia="Times New Roman" w:hAnsi="Times New Roman" w:cs="David" w:hint="cs"/>
          <w:sz w:val="24"/>
          <w:szCs w:val="24"/>
          <w:rtl/>
        </w:rPr>
        <w:t>ל</w:t>
      </w:r>
      <w:r w:rsidRPr="00AD272C">
        <w:rPr>
          <w:rFonts w:ascii="Times New Roman" w:eastAsia="Times New Roman" w:hAnsi="Times New Roman" w:cs="David" w:hint="cs"/>
          <w:sz w:val="24"/>
          <w:szCs w:val="24"/>
          <w:rtl/>
        </w:rPr>
        <w:t xml:space="preserve">פתו באופן </w:t>
      </w:r>
      <w:proofErr w:type="spellStart"/>
      <w:r w:rsidRPr="00AD272C">
        <w:rPr>
          <w:rFonts w:ascii="Times New Roman" w:eastAsia="Times New Roman" w:hAnsi="Times New Roman" w:cs="David" w:hint="cs"/>
          <w:sz w:val="24"/>
          <w:szCs w:val="24"/>
          <w:rtl/>
        </w:rPr>
        <w:t>מיידי</w:t>
      </w:r>
      <w:proofErr w:type="spellEnd"/>
      <w:r w:rsidRPr="00AD272C">
        <w:rPr>
          <w:rFonts w:ascii="Times New Roman" w:eastAsia="Times New Roman" w:hAnsi="Times New Roman" w:cs="David" w:hint="cs"/>
          <w:sz w:val="24"/>
          <w:szCs w:val="24"/>
          <w:rtl/>
        </w:rPr>
        <w:t xml:space="preserve"> ועד שעתיים ממועד קבלת הה</w:t>
      </w:r>
      <w:r w:rsidR="006A01C1" w:rsidRPr="00AD272C">
        <w:rPr>
          <w:rFonts w:ascii="Times New Roman" w:eastAsia="Times New Roman" w:hAnsi="Times New Roman" w:cs="David" w:hint="cs"/>
          <w:sz w:val="24"/>
          <w:szCs w:val="24"/>
          <w:rtl/>
        </w:rPr>
        <w:t>ו</w:t>
      </w:r>
      <w:r w:rsidRPr="00AD272C">
        <w:rPr>
          <w:rFonts w:ascii="Times New Roman" w:eastAsia="Times New Roman" w:hAnsi="Times New Roman" w:cs="David" w:hint="cs"/>
          <w:sz w:val="24"/>
          <w:szCs w:val="24"/>
          <w:rtl/>
        </w:rPr>
        <w:t>דעה.</w:t>
      </w:r>
    </w:p>
    <w:p w:rsidR="00A758A2" w:rsidRPr="00AD272C" w:rsidRDefault="00FD25BD" w:rsidP="00CE2773">
      <w:pPr>
        <w:bidi/>
        <w:spacing w:after="0" w:line="360" w:lineRule="auto"/>
        <w:ind w:left="643"/>
        <w:jc w:val="both"/>
        <w:rPr>
          <w:rFonts w:ascii="Times New Roman" w:eastAsia="Times New Roman" w:hAnsi="Times New Roman" w:cs="David"/>
          <w:b/>
          <w:bCs/>
          <w:sz w:val="24"/>
          <w:szCs w:val="24"/>
          <w:rtl/>
        </w:rPr>
      </w:pPr>
      <w:r w:rsidRPr="00AD272C">
        <w:rPr>
          <w:rFonts w:ascii="Times New Roman" w:eastAsia="Times New Roman" w:hAnsi="Times New Roman" w:cs="David" w:hint="cs"/>
          <w:sz w:val="24"/>
          <w:szCs w:val="24"/>
          <w:rtl/>
        </w:rPr>
        <w:t xml:space="preserve">ציוד אחר </w:t>
      </w:r>
      <w:r w:rsidR="00A758A2" w:rsidRPr="00AD272C">
        <w:rPr>
          <w:rFonts w:ascii="Times New Roman" w:eastAsia="Times New Roman" w:hAnsi="Times New Roman" w:cs="David" w:hint="cs"/>
          <w:b/>
          <w:bCs/>
          <w:sz w:val="24"/>
          <w:szCs w:val="24"/>
          <w:rtl/>
        </w:rPr>
        <w:t>החלפת ציוד אחר:</w:t>
      </w:r>
    </w:p>
    <w:p w:rsidR="00CE2773" w:rsidRPr="00AD272C" w:rsidRDefault="00A758A2" w:rsidP="00CE2773">
      <w:pPr>
        <w:bidi/>
        <w:spacing w:after="0" w:line="360" w:lineRule="auto"/>
        <w:ind w:left="643"/>
        <w:jc w:val="both"/>
        <w:rPr>
          <w:rFonts w:ascii="Times New Roman" w:eastAsia="Times New Roman" w:hAnsi="Times New Roman" w:cs="David"/>
          <w:sz w:val="24"/>
          <w:szCs w:val="24"/>
          <w:rtl/>
        </w:rPr>
      </w:pPr>
      <w:r w:rsidRPr="00AD272C">
        <w:rPr>
          <w:rFonts w:ascii="Times New Roman" w:eastAsia="Times New Roman" w:hAnsi="Times New Roman" w:cs="David" w:hint="cs"/>
          <w:sz w:val="24"/>
          <w:szCs w:val="24"/>
          <w:rtl/>
        </w:rPr>
        <w:t>ציוד אחר (שאיננו קריטי כהגדרתו לעיל)</w:t>
      </w:r>
      <w:r w:rsidR="00CE2773" w:rsidRPr="00AD272C">
        <w:rPr>
          <w:rFonts w:ascii="Times New Roman" w:eastAsia="Times New Roman" w:hAnsi="Times New Roman" w:cs="David" w:hint="cs"/>
          <w:sz w:val="24"/>
          <w:szCs w:val="24"/>
          <w:rtl/>
        </w:rPr>
        <w:t>, שסופק על ידי החברה יוחלף בכל דרישה תוך 24 שעות ממועד קבלת ההודעה. הן בגלל פגם ו/או בגלל מחסור.</w:t>
      </w:r>
    </w:p>
    <w:p w:rsidR="00FD25BD" w:rsidRPr="00AD272C" w:rsidRDefault="00FD25BD" w:rsidP="00FD25BD">
      <w:pPr>
        <w:numPr>
          <w:ilvl w:val="0"/>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מפרט ביגוד וציוד אישי</w:t>
      </w:r>
    </w:p>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u w:val="single"/>
          <w:rtl/>
        </w:rPr>
      </w:pPr>
      <w:r w:rsidRPr="00AD272C">
        <w:rPr>
          <w:rFonts w:ascii="Times New Roman" w:eastAsia="Times New Roman" w:hAnsi="Times New Roman" w:cs="David" w:hint="eastAsia"/>
          <w:b/>
          <w:bCs/>
          <w:sz w:val="24"/>
          <w:szCs w:val="24"/>
          <w:u w:val="single"/>
          <w:rtl/>
        </w:rPr>
        <w:t>להלן</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פירוט</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פריטי</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הלבוש</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אשר</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על</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הקבלן</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לספק</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למאבטח</w:t>
      </w:r>
      <w:r w:rsidRPr="00AD272C">
        <w:rPr>
          <w:rFonts w:ascii="Times New Roman" w:eastAsia="Times New Roman" w:hAnsi="Times New Roman" w:cs="David"/>
          <w:b/>
          <w:bCs/>
          <w:sz w:val="24"/>
          <w:szCs w:val="24"/>
          <w:u w:val="single"/>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חולצות</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חולצה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אלגנטית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מכופתרת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כיס</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הרכב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בד</w:t>
      </w:r>
      <w:r w:rsidRPr="00AD272C">
        <w:rPr>
          <w:rFonts w:ascii="Times New Roman" w:eastAsia="Times New Roman" w:hAnsi="Times New Roman" w:cs="David"/>
          <w:sz w:val="24"/>
          <w:szCs w:val="24"/>
          <w:rtl/>
        </w:rPr>
        <w:t xml:space="preserve"> 50% </w:t>
      </w:r>
      <w:r w:rsidRPr="00AD272C">
        <w:rPr>
          <w:rFonts w:ascii="Times New Roman" w:eastAsia="Times New Roman" w:hAnsi="Times New Roman" w:cs="David" w:hint="eastAsia"/>
          <w:sz w:val="24"/>
          <w:szCs w:val="24"/>
          <w:rtl/>
        </w:rPr>
        <w:t>כותנה</w:t>
      </w:r>
      <w:r w:rsidRPr="00AD272C">
        <w:rPr>
          <w:rFonts w:ascii="Times New Roman" w:eastAsia="Times New Roman" w:hAnsi="Times New Roman" w:cs="David"/>
          <w:sz w:val="24"/>
          <w:szCs w:val="24"/>
          <w:rtl/>
        </w:rPr>
        <w:t xml:space="preserve"> 50% </w:t>
      </w:r>
      <w:r w:rsidRPr="00AD272C">
        <w:rPr>
          <w:rFonts w:ascii="Times New Roman" w:eastAsia="Times New Roman" w:hAnsi="Times New Roman" w:cs="David" w:hint="eastAsia"/>
          <w:sz w:val="24"/>
          <w:szCs w:val="24"/>
          <w:rtl/>
        </w:rPr>
        <w:t>פוליאסטר</w:t>
      </w:r>
      <w:r w:rsidR="00B36D27" w:rsidRPr="00AD272C">
        <w:rPr>
          <w:rFonts w:ascii="Times New Roman" w:eastAsia="Times New Roman" w:hAnsi="Times New Roman" w:cs="David" w:hint="cs"/>
          <w:sz w:val="24"/>
          <w:szCs w:val="24"/>
          <w:rtl/>
        </w:rPr>
        <w:t xml:space="preserve"> או באישור </w:t>
      </w:r>
      <w:proofErr w:type="spellStart"/>
      <w:r w:rsidR="00B36D27" w:rsidRPr="00AD272C">
        <w:rPr>
          <w:rFonts w:ascii="Times New Roman" w:eastAsia="Times New Roman" w:hAnsi="Times New Roman" w:cs="David" w:hint="cs"/>
          <w:sz w:val="24"/>
          <w:szCs w:val="24"/>
          <w:rtl/>
        </w:rPr>
        <w:t>מנב"ט</w:t>
      </w:r>
      <w:proofErr w:type="spellEnd"/>
      <w:r w:rsidRPr="00AD272C">
        <w:rPr>
          <w:rFonts w:ascii="Times New Roman" w:eastAsia="Times New Roman" w:hAnsi="Times New Roman" w:cs="David"/>
          <w:sz w:val="24"/>
          <w:szCs w:val="24"/>
          <w:rtl/>
        </w:rPr>
        <w:t>.</w:t>
      </w:r>
    </w:p>
    <w:p w:rsidR="005006DA" w:rsidRPr="00AD272C" w:rsidRDefault="00B36D2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צבע החולצה יאושר מראש על ידי </w:t>
      </w:r>
      <w:proofErr w:type="spellStart"/>
      <w:r w:rsidRPr="00AD272C">
        <w:rPr>
          <w:rFonts w:ascii="Times New Roman" w:eastAsia="Times New Roman" w:hAnsi="Times New Roman" w:cs="David" w:hint="cs"/>
          <w:sz w:val="24"/>
          <w:szCs w:val="24"/>
          <w:rtl/>
        </w:rPr>
        <w:t>המנב"ט</w:t>
      </w:r>
      <w:proofErr w:type="spellEnd"/>
      <w:r w:rsidR="005006DA"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מכנסיים</w:t>
      </w:r>
      <w:r w:rsidRPr="00AD272C">
        <w:rPr>
          <w:rFonts w:ascii="Times New Roman" w:eastAsia="Times New Roman" w:hAnsi="Times New Roman" w:cs="David"/>
          <w:b/>
          <w:bCs/>
          <w:sz w:val="24"/>
          <w:szCs w:val="24"/>
          <w:u w:val="single"/>
          <w:rtl/>
        </w:rPr>
        <w:t>:</w:t>
      </w:r>
      <w:r w:rsidRPr="00AD272C">
        <w:rPr>
          <w:rFonts w:ascii="Times New Roman" w:eastAsia="Times New Roman" w:hAnsi="Times New Roman" w:cs="David"/>
          <w:sz w:val="24"/>
          <w:szCs w:val="24"/>
          <w:rtl/>
        </w:rPr>
        <w:t xml:space="preserve"> </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לולאות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החגורה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מתאימות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לחגורה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מעור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כפול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לנשיאת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אקדח</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4 </w:t>
      </w:r>
      <w:r w:rsidRPr="00AD272C">
        <w:rPr>
          <w:rFonts w:ascii="Times New Roman" w:eastAsia="Times New Roman" w:hAnsi="Times New Roman" w:cs="David" w:hint="eastAsia"/>
          <w:sz w:val="24"/>
          <w:szCs w:val="24"/>
          <w:rtl/>
        </w:rPr>
        <w:t>כיסים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פנימיים</w:t>
      </w:r>
      <w:r w:rsidRPr="00AD272C">
        <w:rPr>
          <w:rFonts w:ascii="Times New Roman" w:eastAsia="Times New Roman" w:hAnsi="Times New Roman" w:cs="David"/>
          <w:sz w:val="24"/>
          <w:szCs w:val="24"/>
          <w:rtl/>
        </w:rPr>
        <w:t xml:space="preserve"> (2 </w:t>
      </w:r>
      <w:r w:rsidRPr="00AD272C">
        <w:rPr>
          <w:rFonts w:ascii="Times New Roman" w:eastAsia="Times New Roman" w:hAnsi="Times New Roman" w:cs="David" w:hint="eastAsia"/>
          <w:sz w:val="24"/>
          <w:szCs w:val="24"/>
          <w:rtl/>
        </w:rPr>
        <w:t>מלפנים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w:t>
      </w:r>
      <w:r w:rsidRPr="00AD272C">
        <w:rPr>
          <w:rFonts w:ascii="Times New Roman" w:eastAsia="Times New Roman" w:hAnsi="Times New Roman" w:cs="David"/>
          <w:sz w:val="24"/>
          <w:szCs w:val="24"/>
          <w:rtl/>
        </w:rPr>
        <w:t xml:space="preserve">2 </w:t>
      </w:r>
      <w:r w:rsidRPr="00AD272C">
        <w:rPr>
          <w:rFonts w:ascii="Times New Roman" w:eastAsia="Times New Roman" w:hAnsi="Times New Roman" w:cs="David" w:hint="eastAsia"/>
          <w:sz w:val="24"/>
          <w:szCs w:val="24"/>
          <w:rtl/>
        </w:rPr>
        <w:t>מאחור</w:t>
      </w:r>
      <w:r w:rsidRPr="00AD272C">
        <w:rPr>
          <w:rFonts w:ascii="Times New Roman" w:eastAsia="Times New Roman" w:hAnsi="Times New Roman" w:cs="David"/>
          <w:sz w:val="24"/>
          <w:szCs w:val="24"/>
          <w:rtl/>
        </w:rPr>
        <w:t>).</w:t>
      </w:r>
    </w:p>
    <w:p w:rsidR="005006DA" w:rsidRPr="00AD272C" w:rsidRDefault="005006DA" w:rsidP="00B36D27">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הרכב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בד</w:t>
      </w:r>
      <w:r w:rsidRPr="00AD272C">
        <w:rPr>
          <w:rFonts w:ascii="Times New Roman" w:eastAsia="Times New Roman" w:hAnsi="Times New Roman" w:cs="David"/>
          <w:sz w:val="24"/>
          <w:szCs w:val="24"/>
          <w:rtl/>
        </w:rPr>
        <w:t xml:space="preserve"> </w:t>
      </w:r>
      <w:r w:rsidR="00B36D27" w:rsidRPr="00AD272C">
        <w:rPr>
          <w:rFonts w:ascii="Times New Roman" w:eastAsia="Times New Roman" w:hAnsi="Times New Roman" w:cs="David"/>
          <w:sz w:val="24"/>
          <w:szCs w:val="24"/>
          <w:rtl/>
        </w:rPr>
        <w:t xml:space="preserve"> 50% </w:t>
      </w:r>
      <w:r w:rsidR="00B36D27" w:rsidRPr="00AD272C">
        <w:rPr>
          <w:rFonts w:ascii="Times New Roman" w:eastAsia="Times New Roman" w:hAnsi="Times New Roman" w:cs="David" w:hint="eastAsia"/>
          <w:sz w:val="24"/>
          <w:szCs w:val="24"/>
          <w:rtl/>
        </w:rPr>
        <w:t>כותנה</w:t>
      </w:r>
      <w:r w:rsidR="00B36D27" w:rsidRPr="00AD272C">
        <w:rPr>
          <w:rFonts w:ascii="Times New Roman" w:eastAsia="Times New Roman" w:hAnsi="Times New Roman" w:cs="David"/>
          <w:sz w:val="24"/>
          <w:szCs w:val="24"/>
          <w:rtl/>
        </w:rPr>
        <w:t xml:space="preserve"> 50% </w:t>
      </w:r>
      <w:r w:rsidR="00B36D27" w:rsidRPr="00AD272C">
        <w:rPr>
          <w:rFonts w:ascii="Times New Roman" w:eastAsia="Times New Roman" w:hAnsi="Times New Roman" w:cs="David" w:hint="eastAsia"/>
          <w:sz w:val="24"/>
          <w:szCs w:val="24"/>
          <w:rtl/>
        </w:rPr>
        <w:t>פוליאסטר</w:t>
      </w:r>
      <w:r w:rsidR="00B36D27" w:rsidRPr="00AD272C">
        <w:rPr>
          <w:rFonts w:ascii="Times New Roman" w:eastAsia="Times New Roman" w:hAnsi="Times New Roman" w:cs="David" w:hint="cs"/>
          <w:sz w:val="24"/>
          <w:szCs w:val="24"/>
          <w:rtl/>
        </w:rPr>
        <w:t xml:space="preserve"> או באישור </w:t>
      </w:r>
      <w:proofErr w:type="spellStart"/>
      <w:r w:rsidR="00B36D27" w:rsidRPr="00AD272C">
        <w:rPr>
          <w:rFonts w:ascii="Times New Roman" w:eastAsia="Times New Roman" w:hAnsi="Times New Roman" w:cs="David" w:hint="cs"/>
          <w:sz w:val="24"/>
          <w:szCs w:val="24"/>
          <w:rtl/>
        </w:rPr>
        <w:t>מנב"ט</w:t>
      </w:r>
      <w:proofErr w:type="spellEnd"/>
    </w:p>
    <w:p w:rsidR="005006DA" w:rsidRPr="00AD272C" w:rsidRDefault="00FE5D3B"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צבע המכנסיים יאושר מראש על ידי </w:t>
      </w:r>
      <w:proofErr w:type="spellStart"/>
      <w:r w:rsidRPr="00AD272C">
        <w:rPr>
          <w:rFonts w:ascii="Times New Roman" w:eastAsia="Times New Roman" w:hAnsi="Times New Roman" w:cs="David" w:hint="cs"/>
          <w:sz w:val="24"/>
          <w:szCs w:val="24"/>
          <w:rtl/>
        </w:rPr>
        <w:t>המנב"ט</w:t>
      </w:r>
      <w:r w:rsidRPr="00AD272C">
        <w:rPr>
          <w:rFonts w:ascii="Times New Roman" w:eastAsia="Times New Roman" w:hAnsi="Times New Roman" w:cs="David"/>
          <w:sz w:val="24"/>
          <w:szCs w:val="24"/>
          <w:rtl/>
        </w:rPr>
        <w:t>.</w:t>
      </w:r>
      <w:r w:rsidR="005006DA" w:rsidRPr="00AD272C">
        <w:rPr>
          <w:rFonts w:ascii="Times New Roman" w:eastAsia="Times New Roman" w:hAnsi="Times New Roman" w:cs="David" w:hint="eastAsia"/>
          <w:b/>
          <w:bCs/>
          <w:sz w:val="24"/>
          <w:szCs w:val="24"/>
          <w:u w:val="single"/>
          <w:rtl/>
        </w:rPr>
        <w:t>ג</w:t>
      </w:r>
      <w:r w:rsidR="005006DA" w:rsidRPr="00AD272C">
        <w:rPr>
          <w:rFonts w:ascii="Times New Roman" w:eastAsia="Times New Roman" w:hAnsi="Times New Roman" w:cs="David"/>
          <w:b/>
          <w:bCs/>
          <w:sz w:val="24"/>
          <w:szCs w:val="24"/>
          <w:u w:val="single"/>
          <w:rtl/>
        </w:rPr>
        <w:t>'קט</w:t>
      </w:r>
      <w:proofErr w:type="spellEnd"/>
      <w:r w:rsidR="005006DA" w:rsidRPr="00AD272C">
        <w:rPr>
          <w:rFonts w:ascii="Times New Roman" w:eastAsia="Times New Roman" w:hAnsi="Times New Roman" w:cs="David"/>
          <w:b/>
          <w:bCs/>
          <w:sz w:val="24"/>
          <w:szCs w:val="24"/>
          <w:u w:val="single"/>
          <w:rtl/>
        </w:rPr>
        <w:t xml:space="preserve"> </w:t>
      </w:r>
      <w:r w:rsidR="005006DA" w:rsidRPr="00AD272C">
        <w:rPr>
          <w:rFonts w:ascii="Times New Roman" w:eastAsia="Times New Roman" w:hAnsi="Times New Roman" w:cs="David" w:hint="eastAsia"/>
          <w:b/>
          <w:bCs/>
          <w:sz w:val="24"/>
          <w:szCs w:val="24"/>
          <w:u w:val="single"/>
          <w:rtl/>
        </w:rPr>
        <w:t>ספארי</w:t>
      </w:r>
      <w:r w:rsidR="005006DA" w:rsidRPr="00AD272C">
        <w:rPr>
          <w:rFonts w:ascii="Times New Roman" w:eastAsia="Times New Roman" w:hAnsi="Times New Roman" w:cs="David"/>
          <w:b/>
          <w:bCs/>
          <w:sz w:val="24"/>
          <w:szCs w:val="24"/>
          <w:u w:val="single"/>
          <w:rtl/>
        </w:rPr>
        <w:t xml:space="preserve"> </w:t>
      </w:r>
      <w:r w:rsidR="005006DA" w:rsidRPr="00AD272C">
        <w:rPr>
          <w:rFonts w:ascii="Times New Roman" w:eastAsia="Times New Roman" w:hAnsi="Times New Roman" w:cs="David" w:hint="eastAsia"/>
          <w:b/>
          <w:bCs/>
          <w:sz w:val="24"/>
          <w:szCs w:val="24"/>
          <w:u w:val="single"/>
          <w:rtl/>
        </w:rPr>
        <w:t>קיץ</w:t>
      </w:r>
      <w:r w:rsidR="005006DA"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lastRenderedPageBreak/>
        <w:t>ספארי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w:t>
      </w:r>
      <w:r w:rsidRPr="00AD272C">
        <w:rPr>
          <w:rFonts w:ascii="Times New Roman" w:eastAsia="Times New Roman" w:hAnsi="Times New Roman" w:cs="David"/>
          <w:sz w:val="24"/>
          <w:szCs w:val="24"/>
          <w:rtl/>
        </w:rPr>
        <w:t xml:space="preserve"> 4 </w:t>
      </w:r>
      <w:r w:rsidRPr="00AD272C">
        <w:rPr>
          <w:rFonts w:ascii="Times New Roman" w:eastAsia="Times New Roman" w:hAnsi="Times New Roman" w:cs="David" w:hint="eastAsia"/>
          <w:sz w:val="24"/>
          <w:szCs w:val="24"/>
          <w:rtl/>
        </w:rPr>
        <w:t>כיסים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בחזית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הספארי</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הספארי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המתאים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שיכסה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הנשק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שנישא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"ג </w:t>
      </w:r>
      <w:r w:rsidRPr="00AD272C">
        <w:rPr>
          <w:rFonts w:ascii="Times New Roman" w:eastAsia="Times New Roman" w:hAnsi="Times New Roman" w:cs="David" w:hint="eastAsia"/>
          <w:sz w:val="24"/>
          <w:szCs w:val="24"/>
          <w:rtl/>
        </w:rPr>
        <w:t>החגורה</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הספארי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כחול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כהה</w:t>
      </w:r>
      <w:r w:rsidR="00FE5D3B" w:rsidRPr="00AD272C">
        <w:rPr>
          <w:rFonts w:ascii="Times New Roman" w:eastAsia="Times New Roman" w:hAnsi="Times New Roman" w:cs="David" w:hint="cs"/>
          <w:sz w:val="24"/>
          <w:szCs w:val="24"/>
          <w:rtl/>
        </w:rPr>
        <w:t xml:space="preserve"> או צבע אחר באישור </w:t>
      </w:r>
      <w:proofErr w:type="spellStart"/>
      <w:r w:rsidR="00FE5D3B" w:rsidRPr="00AD272C">
        <w:rPr>
          <w:rFonts w:ascii="Times New Roman" w:eastAsia="Times New Roman" w:hAnsi="Times New Roman" w:cs="David" w:hint="cs"/>
          <w:sz w:val="24"/>
          <w:szCs w:val="24"/>
          <w:rtl/>
        </w:rPr>
        <w:t>מנב"ט</w:t>
      </w:r>
      <w:proofErr w:type="spellEnd"/>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b/>
          <w:bCs/>
          <w:sz w:val="24"/>
          <w:szCs w:val="24"/>
          <w:u w:val="single"/>
          <w:rtl/>
        </w:rPr>
        <w:t>ג</w:t>
      </w:r>
      <w:r w:rsidRPr="00AD272C">
        <w:rPr>
          <w:rFonts w:ascii="Times New Roman" w:eastAsia="Times New Roman" w:hAnsi="Times New Roman" w:cs="David"/>
          <w:b/>
          <w:bCs/>
          <w:sz w:val="24"/>
          <w:szCs w:val="24"/>
          <w:u w:val="single"/>
          <w:rtl/>
        </w:rPr>
        <w:t>'קט</w:t>
      </w:r>
      <w:proofErr w:type="spellEnd"/>
      <w:r w:rsidRPr="00AD272C">
        <w:rPr>
          <w:rFonts w:ascii="Times New Roman" w:eastAsia="Times New Roman" w:hAnsi="Times New Roman" w:cs="David"/>
          <w:b/>
          <w:bCs/>
          <w:sz w:val="24"/>
          <w:szCs w:val="24"/>
          <w:u w:val="single"/>
          <w:rtl/>
        </w:rPr>
        <w:t xml:space="preserve"> (מקטורן) </w:t>
      </w:r>
      <w:r w:rsidRPr="00AD272C">
        <w:rPr>
          <w:rFonts w:ascii="Times New Roman" w:eastAsia="Times New Roman" w:hAnsi="Times New Roman" w:cs="David" w:hint="eastAsia"/>
          <w:b/>
          <w:bCs/>
          <w:sz w:val="24"/>
          <w:szCs w:val="24"/>
          <w:u w:val="single"/>
          <w:rtl/>
        </w:rPr>
        <w:t>חורף</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sz w:val="24"/>
          <w:szCs w:val="24"/>
          <w:rtl/>
        </w:rPr>
        <w:t>ג</w:t>
      </w:r>
      <w:r w:rsidRPr="00AD272C">
        <w:rPr>
          <w:rFonts w:ascii="Times New Roman" w:eastAsia="Times New Roman" w:hAnsi="Times New Roman" w:cs="David"/>
          <w:sz w:val="24"/>
          <w:szCs w:val="24"/>
          <w:rtl/>
        </w:rPr>
        <w:t>'קט</w:t>
      </w:r>
      <w:proofErr w:type="spellEnd"/>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מחוייט</w:t>
      </w:r>
      <w:proofErr w:type="spellEnd"/>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sz w:val="24"/>
          <w:szCs w:val="24"/>
          <w:rtl/>
        </w:rPr>
        <w:t>הג</w:t>
      </w:r>
      <w:r w:rsidRPr="00AD272C">
        <w:rPr>
          <w:rFonts w:ascii="Times New Roman" w:eastAsia="Times New Roman" w:hAnsi="Times New Roman" w:cs="David"/>
          <w:sz w:val="24"/>
          <w:szCs w:val="24"/>
          <w:rtl/>
        </w:rPr>
        <w:t>'קט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המתאים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שיכסה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הנשק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שנישא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"ג </w:t>
      </w:r>
      <w:r w:rsidRPr="00AD272C">
        <w:rPr>
          <w:rFonts w:ascii="Times New Roman" w:eastAsia="Times New Roman" w:hAnsi="Times New Roman" w:cs="David" w:hint="eastAsia"/>
          <w:sz w:val="24"/>
          <w:szCs w:val="24"/>
          <w:rtl/>
        </w:rPr>
        <w:t>החגורה</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proofErr w:type="spellStart"/>
      <w:r w:rsidRPr="00AD272C">
        <w:rPr>
          <w:rFonts w:ascii="Times New Roman" w:eastAsia="Times New Roman" w:hAnsi="Times New Roman" w:cs="David" w:hint="eastAsia"/>
          <w:sz w:val="24"/>
          <w:szCs w:val="24"/>
          <w:rtl/>
        </w:rPr>
        <w:t>הג</w:t>
      </w:r>
      <w:r w:rsidRPr="00AD272C">
        <w:rPr>
          <w:rFonts w:ascii="Times New Roman" w:eastAsia="Times New Roman" w:hAnsi="Times New Roman" w:cs="David"/>
          <w:sz w:val="24"/>
          <w:szCs w:val="24"/>
          <w:rtl/>
        </w:rPr>
        <w:t>'קט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כחול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כהה</w:t>
      </w:r>
      <w:r w:rsidR="00FE5D3B" w:rsidRPr="00AD272C">
        <w:rPr>
          <w:rFonts w:ascii="Times New Roman" w:eastAsia="Times New Roman" w:hAnsi="Times New Roman" w:cs="David" w:hint="cs"/>
          <w:sz w:val="24"/>
          <w:szCs w:val="24"/>
          <w:rtl/>
        </w:rPr>
        <w:t xml:space="preserve"> או אחר באישור </w:t>
      </w:r>
      <w:proofErr w:type="spellStart"/>
      <w:r w:rsidR="00FE5D3B" w:rsidRPr="00AD272C">
        <w:rPr>
          <w:rFonts w:ascii="Times New Roman" w:eastAsia="Times New Roman" w:hAnsi="Times New Roman" w:cs="David" w:hint="cs"/>
          <w:sz w:val="24"/>
          <w:szCs w:val="24"/>
          <w:rtl/>
        </w:rPr>
        <w:t>מנב"ט</w:t>
      </w:r>
      <w:proofErr w:type="spellEnd"/>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חגורה</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חגורה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ברוחב</w:t>
      </w:r>
      <w:r w:rsidRPr="00AD272C">
        <w:rPr>
          <w:rFonts w:ascii="Times New Roman" w:eastAsia="Times New Roman" w:hAnsi="Times New Roman" w:cs="David"/>
          <w:sz w:val="24"/>
          <w:szCs w:val="24"/>
          <w:rtl/>
        </w:rPr>
        <w:t xml:space="preserve"> 40 </w:t>
      </w:r>
      <w:r w:rsidRPr="00AD272C">
        <w:rPr>
          <w:rFonts w:ascii="Times New Roman" w:eastAsia="Times New Roman" w:hAnsi="Times New Roman" w:cs="David" w:hint="eastAsia"/>
          <w:sz w:val="24"/>
          <w:szCs w:val="24"/>
          <w:rtl/>
        </w:rPr>
        <w:t>מ</w:t>
      </w:r>
      <w:r w:rsidRPr="00AD272C">
        <w:rPr>
          <w:rFonts w:ascii="Times New Roman" w:eastAsia="Times New Roman" w:hAnsi="Times New Roman" w:cs="David"/>
          <w:sz w:val="24"/>
          <w:szCs w:val="24"/>
          <w:rtl/>
        </w:rPr>
        <w:t xml:space="preserve">"מ </w:t>
      </w:r>
      <w:r w:rsidRPr="00AD272C">
        <w:rPr>
          <w:rFonts w:ascii="Times New Roman" w:eastAsia="Times New Roman" w:hAnsi="Times New Roman" w:cs="David" w:hint="eastAsia"/>
          <w:sz w:val="24"/>
          <w:szCs w:val="24"/>
          <w:rtl/>
        </w:rPr>
        <w:t>בעלת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אבזם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מתכת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חזק</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חגורה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מעור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כפול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תפר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כפול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מסביב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לחגורה</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החגורה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שחור</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חום</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נעליים</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זוג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נעלי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הרים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איכותיות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עמידות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לגשם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ומאווררות</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הנעליים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שיתאים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למערכת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הלבוש</w:t>
      </w:r>
      <w:r w:rsidR="00FE5D3B" w:rsidRPr="00AD272C">
        <w:rPr>
          <w:rFonts w:ascii="Times New Roman" w:eastAsia="Times New Roman" w:hAnsi="Times New Roman" w:cs="David" w:hint="cs"/>
          <w:sz w:val="24"/>
          <w:szCs w:val="24"/>
          <w:rtl/>
        </w:rPr>
        <w:t xml:space="preserve"> באישור </w:t>
      </w:r>
      <w:proofErr w:type="spellStart"/>
      <w:r w:rsidR="00FE5D3B" w:rsidRPr="00AD272C">
        <w:rPr>
          <w:rFonts w:ascii="Times New Roman" w:eastAsia="Times New Roman" w:hAnsi="Times New Roman" w:cs="David" w:hint="cs"/>
          <w:sz w:val="24"/>
          <w:szCs w:val="24"/>
          <w:rtl/>
        </w:rPr>
        <w:t>מנב"ט</w:t>
      </w:r>
      <w:proofErr w:type="spellEnd"/>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מעיל</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רוח</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מעיל</w:t>
      </w:r>
      <w:r w:rsidRPr="00AD272C">
        <w:rPr>
          <w:rFonts w:ascii="Times New Roman" w:eastAsia="Times New Roman" w:hAnsi="Times New Roman" w:cs="David"/>
          <w:sz w:val="24"/>
          <w:szCs w:val="24"/>
          <w:rtl/>
        </w:rPr>
        <w:t xml:space="preserve"> חורף מסוג "מעיל טייסים". </w:t>
      </w:r>
    </w:p>
    <w:p w:rsidR="005006DA" w:rsidRPr="00AD272C" w:rsidRDefault="005006DA" w:rsidP="00FE5D3B">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הרכב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הבד</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עמיד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בפני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גשם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ורוח</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המעיל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שחור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כחול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כהה</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u w:val="single"/>
          <w:rtl/>
        </w:rPr>
        <w:t>חרמונית</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חרמונית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מדגם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התואם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לחרמוניות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המשמשות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כוחות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הביטחון</w:t>
      </w:r>
      <w:r w:rsidRPr="00AD272C">
        <w:rPr>
          <w:rFonts w:ascii="Times New Roman" w:eastAsia="Times New Roman" w:hAnsi="Times New Roman" w:cs="David"/>
          <w:sz w:val="24"/>
          <w:szCs w:val="24"/>
          <w:rtl/>
        </w:rPr>
        <w:t xml:space="preserve"> (צבא, </w:t>
      </w:r>
      <w:r w:rsidRPr="00AD272C">
        <w:rPr>
          <w:rFonts w:ascii="Times New Roman" w:eastAsia="Times New Roman" w:hAnsi="Times New Roman" w:cs="David" w:hint="eastAsia"/>
          <w:sz w:val="24"/>
          <w:szCs w:val="24"/>
          <w:rtl/>
        </w:rPr>
        <w:t>משטרה</w:t>
      </w:r>
      <w:r w:rsidRPr="00AD272C">
        <w:rPr>
          <w:rFonts w:ascii="Times New Roman" w:eastAsia="Times New Roman" w:hAnsi="Times New Roman" w:cs="David"/>
          <w:sz w:val="24"/>
          <w:szCs w:val="24"/>
          <w:rtl/>
        </w:rPr>
        <w:t>).</w:t>
      </w:r>
    </w:p>
    <w:p w:rsidR="005006DA" w:rsidRPr="00AD272C" w:rsidRDefault="005006DA"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החרמונית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לולאות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חיצוניות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לחגורת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לנשיאת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הנשק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החרמונית</w:t>
      </w:r>
      <w:r w:rsidRPr="00AD272C">
        <w:rPr>
          <w:rFonts w:ascii="Times New Roman" w:eastAsia="Times New Roman" w:hAnsi="Times New Roman" w:cs="David"/>
          <w:sz w:val="24"/>
          <w:szCs w:val="24"/>
          <w:rtl/>
        </w:rPr>
        <w:t>.</w:t>
      </w:r>
    </w:p>
    <w:p w:rsidR="005006DA" w:rsidRPr="00AD272C" w:rsidRDefault="005006DA" w:rsidP="00FE5D3B">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הרכב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עמיד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בפני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גשם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ורוח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החרמונית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בצבע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שחור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כחול</w:t>
      </w:r>
    </w:p>
    <w:p w:rsidR="005006DA" w:rsidRPr="00AD272C" w:rsidRDefault="005006DA" w:rsidP="00621671">
      <w:pPr>
        <w:numPr>
          <w:ilvl w:val="1"/>
          <w:numId w:val="21"/>
        </w:numPr>
        <w:bidi/>
        <w:spacing w:after="0" w:line="360" w:lineRule="auto"/>
        <w:jc w:val="both"/>
        <w:rPr>
          <w:rFonts w:ascii="Times New Roman" w:eastAsia="Times New Roman" w:hAnsi="Times New Roman" w:cs="David"/>
          <w:b/>
          <w:bCs/>
          <w:sz w:val="24"/>
          <w:szCs w:val="24"/>
          <w:u w:val="single"/>
          <w:rtl/>
        </w:rPr>
      </w:pPr>
      <w:r w:rsidRPr="00AD272C">
        <w:rPr>
          <w:rFonts w:ascii="Times New Roman" w:eastAsia="Times New Roman" w:hAnsi="Times New Roman" w:cs="David" w:hint="eastAsia"/>
          <w:b/>
          <w:bCs/>
          <w:sz w:val="24"/>
          <w:szCs w:val="24"/>
          <w:u w:val="single"/>
          <w:rtl/>
        </w:rPr>
        <w:t>הערות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והבהרות</w:t>
      </w:r>
      <w:r w:rsidR="00F41FB7" w:rsidRPr="00AD272C">
        <w:rPr>
          <w:rFonts w:ascii="Times New Roman" w:eastAsia="Times New Roman" w:hAnsi="Times New Roman" w:cs="David" w:hint="cs"/>
          <w:b/>
          <w:bCs/>
          <w:sz w:val="24"/>
          <w:szCs w:val="24"/>
          <w:u w:val="single"/>
          <w:rtl/>
        </w:rPr>
        <w:t xml:space="preserve"> לעניין ביגוד</w:t>
      </w:r>
      <w:r w:rsidRPr="00AD272C">
        <w:rPr>
          <w:rFonts w:ascii="Times New Roman" w:eastAsia="Times New Roman" w:hAnsi="Times New Roman" w:cs="David"/>
          <w:b/>
          <w:bCs/>
          <w:sz w:val="24"/>
          <w:szCs w:val="24"/>
          <w:u w:val="single"/>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הביגוד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יותאם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מידותיו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ובהתאם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לעונות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השנה</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מתחייבת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לדאוג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ולשמור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הופעה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מסודרת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ונקייה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אנשי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צוות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האבטחה</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תחליף</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הביגוד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w:t>
      </w:r>
      <w:r w:rsidRPr="00AD272C">
        <w:rPr>
          <w:rFonts w:ascii="Times New Roman" w:eastAsia="Times New Roman" w:hAnsi="Times New Roman" w:cs="David"/>
          <w:sz w:val="24"/>
          <w:szCs w:val="24"/>
          <w:rtl/>
        </w:rPr>
        <w:t xml:space="preserve">-12 </w:t>
      </w:r>
      <w:r w:rsidRPr="00AD272C">
        <w:rPr>
          <w:rFonts w:ascii="Times New Roman" w:eastAsia="Times New Roman" w:hAnsi="Times New Roman" w:cs="David" w:hint="eastAsia"/>
          <w:sz w:val="24"/>
          <w:szCs w:val="24"/>
          <w:rtl/>
        </w:rPr>
        <w:t>חודשים</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מתחייבת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להחליף</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במיידי</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פריט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ביגוד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שיינזק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יתלכלך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שיתבלה</w:t>
      </w:r>
      <w:r w:rsidRPr="00AD272C">
        <w:rPr>
          <w:rFonts w:ascii="Times New Roman" w:eastAsia="Times New Roman" w:hAnsi="Times New Roman" w:cs="David"/>
          <w:sz w:val="24"/>
          <w:szCs w:val="24"/>
          <w:rtl/>
        </w:rPr>
        <w:t>.</w:t>
      </w:r>
    </w:p>
    <w:p w:rsidR="005006DA" w:rsidRPr="00AD272C" w:rsidRDefault="005006DA" w:rsidP="00FE5D3B">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lastRenderedPageBreak/>
        <w:t>הקבלן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ידאג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לכביסה</w:t>
      </w:r>
      <w:r w:rsidRPr="00AD272C">
        <w:rPr>
          <w:rFonts w:ascii="Times New Roman" w:eastAsia="Times New Roman" w:hAnsi="Times New Roman" w:cs="David"/>
          <w:sz w:val="24"/>
          <w:szCs w:val="24"/>
          <w:rtl/>
        </w:rPr>
        <w:t xml:space="preserve"> </w:t>
      </w:r>
      <w:r w:rsidR="00FE5D3B" w:rsidRPr="00AD272C">
        <w:rPr>
          <w:rFonts w:ascii="Times New Roman" w:eastAsia="Times New Roman" w:hAnsi="Times New Roman" w:cs="David" w:hint="cs"/>
          <w:sz w:val="24"/>
          <w:szCs w:val="24"/>
          <w:rtl/>
        </w:rPr>
        <w:t>למעילים וחרמוניות</w:t>
      </w:r>
      <w:r w:rsidRPr="00AD272C">
        <w:rPr>
          <w:rFonts w:ascii="Times New Roman" w:eastAsia="Times New Roman" w:hAnsi="Times New Roman" w:cs="David"/>
          <w:sz w:val="24"/>
          <w:szCs w:val="24"/>
          <w:rtl/>
        </w:rPr>
        <w:t>.</w:t>
      </w:r>
    </w:p>
    <w:p w:rsidR="00F41FB7" w:rsidRPr="00AD272C" w:rsidRDefault="005006DA" w:rsidP="00FE5D3B">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ביצוע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החלפת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בלאי</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כביסה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יתבצע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תוך</w:t>
      </w:r>
      <w:r w:rsidRPr="00AD272C">
        <w:rPr>
          <w:rFonts w:ascii="Times New Roman" w:eastAsia="Times New Roman" w:hAnsi="Times New Roman" w:cs="David"/>
          <w:sz w:val="24"/>
          <w:szCs w:val="24"/>
          <w:rtl/>
        </w:rPr>
        <w:t xml:space="preserve"> </w:t>
      </w:r>
      <w:r w:rsidR="00FE5D3B" w:rsidRPr="00AD272C">
        <w:rPr>
          <w:rFonts w:ascii="Times New Roman" w:eastAsia="Times New Roman" w:hAnsi="Times New Roman" w:cs="David" w:hint="cs"/>
          <w:sz w:val="24"/>
          <w:szCs w:val="24"/>
          <w:rtl/>
        </w:rPr>
        <w:t>שלושה</w:t>
      </w:r>
      <w:r w:rsidR="00FE5D3B"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מיום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הדרישה</w:t>
      </w:r>
      <w:r w:rsidRPr="00AD272C">
        <w:rPr>
          <w:rFonts w:ascii="Times New Roman" w:eastAsia="Times New Roman" w:hAnsi="Times New Roman" w:cs="David"/>
          <w:sz w:val="24"/>
          <w:szCs w:val="24"/>
          <w:rtl/>
        </w:rPr>
        <w:t xml:space="preserve">. </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במידה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הדרישה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האמורה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לעיל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בסמכות</w:t>
      </w:r>
      <w:r w:rsidRPr="00AD272C">
        <w:rPr>
          <w:rFonts w:ascii="Times New Roman" w:eastAsia="Times New Roman" w:hAnsi="Times New Roman" w:cs="David"/>
          <w:sz w:val="24"/>
          <w:szCs w:val="24"/>
          <w:rtl/>
        </w:rPr>
        <w:t xml:space="preserve"> </w:t>
      </w:r>
      <w:proofErr w:type="spellStart"/>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לשלוח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חנות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מנת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לרכוש</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הציוד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האמור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לעיל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ההחזר</w:t>
      </w:r>
      <w:r w:rsidRPr="00AD272C">
        <w:rPr>
          <w:rFonts w:ascii="Times New Roman" w:eastAsia="Times New Roman" w:hAnsi="Times New Roman" w:cs="David"/>
          <w:sz w:val="24"/>
          <w:szCs w:val="24"/>
          <w:rtl/>
        </w:rPr>
        <w:t xml:space="preserve"> </w:t>
      </w:r>
      <w:r w:rsidR="00F41FB7" w:rsidRPr="00AD272C">
        <w:rPr>
          <w:rFonts w:ascii="Times New Roman" w:eastAsia="Times New Roman" w:hAnsi="Times New Roman" w:cs="David" w:hint="cs"/>
          <w:sz w:val="24"/>
          <w:szCs w:val="24"/>
          <w:rtl/>
        </w:rPr>
        <w:t xml:space="preserve">יקוזז לחברה מהתשלומים </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כמות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הביגוד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שתסופק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לפי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הרשימה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בהמשך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נספח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להמציא</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ל</w:t>
      </w:r>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אישור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פרטני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החתום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-ידו </w:t>
      </w:r>
      <w:r w:rsidRPr="00AD272C">
        <w:rPr>
          <w:rFonts w:ascii="Times New Roman" w:eastAsia="Times New Roman" w:hAnsi="Times New Roman" w:cs="David" w:hint="eastAsia"/>
          <w:sz w:val="24"/>
          <w:szCs w:val="24"/>
          <w:rtl/>
        </w:rPr>
        <w:t>כי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קיבל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הציוד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כמפורט</w:t>
      </w:r>
      <w:r w:rsidRPr="00AD272C">
        <w:rPr>
          <w:rFonts w:ascii="Times New Roman" w:eastAsia="Times New Roman" w:hAnsi="Times New Roman" w:cs="David"/>
          <w:sz w:val="24"/>
          <w:szCs w:val="24"/>
          <w:rtl/>
        </w:rPr>
        <w:t>.</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הביגוד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אחיד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אנשי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יחידת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הביטחון</w:t>
      </w:r>
      <w:r w:rsidRPr="00AD272C">
        <w:rPr>
          <w:rFonts w:ascii="Times New Roman" w:eastAsia="Times New Roman" w:hAnsi="Times New Roman" w:cs="David"/>
          <w:sz w:val="24"/>
          <w:szCs w:val="24"/>
          <w:rtl/>
        </w:rPr>
        <w:t xml:space="preserve"> .</w:t>
      </w:r>
    </w:p>
    <w:p w:rsidR="00F41FB7"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החברה להחזיק מלאי תמידי בשיעור של 20% מפריטי הלבוש שצוינו לעי</w:t>
      </w:r>
      <w:r w:rsidR="00F41FB7" w:rsidRPr="00AD272C">
        <w:rPr>
          <w:rFonts w:ascii="Times New Roman" w:eastAsia="Times New Roman" w:hAnsi="Times New Roman" w:cs="David" w:hint="cs"/>
          <w:sz w:val="24"/>
          <w:szCs w:val="24"/>
          <w:rtl/>
        </w:rPr>
        <w:t>ל.</w:t>
      </w:r>
    </w:p>
    <w:p w:rsidR="005006DA" w:rsidRPr="00AD272C" w:rsidRDefault="005006DA"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sz w:val="24"/>
          <w:szCs w:val="24"/>
          <w:rtl/>
        </w:rPr>
        <w:t>ל</w:t>
      </w:r>
      <w:r w:rsidR="00CF4A73" w:rsidRPr="00AD272C">
        <w:rPr>
          <w:rFonts w:ascii="Times New Roman" w:eastAsia="Times New Roman" w:hAnsi="Times New Roman" w:cs="David"/>
          <w:sz w:val="24"/>
          <w:szCs w:val="24"/>
          <w:rtl/>
        </w:rPr>
        <w:t>מנב"ט</w:t>
      </w:r>
      <w:proofErr w:type="spellEnd"/>
      <w:r w:rsidRPr="00AD272C">
        <w:rPr>
          <w:rFonts w:ascii="Times New Roman" w:eastAsia="Times New Roman" w:hAnsi="Times New Roman" w:cs="David"/>
          <w:sz w:val="24"/>
          <w:szCs w:val="24"/>
          <w:rtl/>
        </w:rPr>
        <w:t xml:space="preserve"> המשרד או לנציגו תהיה הרשות לבדוק במחסן החברה האם הנחיה זו מתבצעת, בכל מועד שיראה לנכון.  </w:t>
      </w:r>
    </w:p>
    <w:p w:rsidR="005006DA" w:rsidRPr="00AD272C" w:rsidRDefault="005006DA" w:rsidP="00621671">
      <w:pPr>
        <w:numPr>
          <w:ilvl w:val="1"/>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b/>
          <w:bCs/>
          <w:sz w:val="24"/>
          <w:szCs w:val="24"/>
          <w:rtl/>
        </w:rPr>
        <w:t>החברה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תציג</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בפני</w:t>
      </w:r>
      <w:r w:rsidRPr="00AD272C">
        <w:rPr>
          <w:rFonts w:ascii="Times New Roman" w:eastAsia="Times New Roman" w:hAnsi="Times New Roman" w:cs="David"/>
          <w:b/>
          <w:bCs/>
          <w:sz w:val="24"/>
          <w:szCs w:val="24"/>
          <w:rtl/>
        </w:rPr>
        <w:t xml:space="preserve"> </w:t>
      </w:r>
      <w:proofErr w:type="spellStart"/>
      <w:r w:rsidR="00CF4A73" w:rsidRPr="00AD272C">
        <w:rPr>
          <w:rFonts w:ascii="Times New Roman" w:eastAsia="Times New Roman" w:hAnsi="Times New Roman" w:cs="David" w:hint="eastAsia"/>
          <w:b/>
          <w:bCs/>
          <w:sz w:val="24"/>
          <w:szCs w:val="24"/>
          <w:rtl/>
        </w:rPr>
        <w:t>מנב</w:t>
      </w:r>
      <w:r w:rsidR="00CF4A73" w:rsidRPr="00AD272C">
        <w:rPr>
          <w:rFonts w:ascii="Times New Roman" w:eastAsia="Times New Roman" w:hAnsi="Times New Roman" w:cs="David"/>
          <w:b/>
          <w:bCs/>
          <w:sz w:val="24"/>
          <w:szCs w:val="24"/>
          <w:rtl/>
        </w:rPr>
        <w:t>"</w:t>
      </w:r>
      <w:r w:rsidR="00CF4A73" w:rsidRPr="00AD272C">
        <w:rPr>
          <w:rFonts w:ascii="Times New Roman" w:eastAsia="Times New Roman" w:hAnsi="Times New Roman" w:cs="David" w:hint="eastAsia"/>
          <w:b/>
          <w:bCs/>
          <w:sz w:val="24"/>
          <w:szCs w:val="24"/>
          <w:rtl/>
        </w:rPr>
        <w:t>ט</w:t>
      </w:r>
      <w:proofErr w:type="spellEnd"/>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המשרד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דוגמאות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של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כל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פריטי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הביגוד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לאישור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לפני</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ההצטיידות</w:t>
      </w:r>
      <w:r w:rsidRPr="00AD272C">
        <w:rPr>
          <w:rFonts w:ascii="Times New Roman" w:eastAsia="Times New Roman" w:hAnsi="Times New Roman" w:cs="David"/>
          <w:sz w:val="24"/>
          <w:szCs w:val="24"/>
          <w:rtl/>
        </w:rPr>
        <w:t>.</w:t>
      </w:r>
    </w:p>
    <w:p w:rsidR="00AC28F1" w:rsidRPr="00AD272C" w:rsidRDefault="00AC28F1" w:rsidP="00E16EF6">
      <w:pPr>
        <w:bidi/>
        <w:spacing w:after="0" w:line="360" w:lineRule="auto"/>
        <w:ind w:left="1001"/>
        <w:jc w:val="both"/>
        <w:rPr>
          <w:rFonts w:ascii="Times New Roman" w:eastAsia="Times New Roman" w:hAnsi="Times New Roman" w:cs="David"/>
          <w:sz w:val="24"/>
          <w:szCs w:val="24"/>
        </w:rPr>
      </w:pPr>
    </w:p>
    <w:p w:rsidR="00D74A37" w:rsidRPr="00AD272C" w:rsidRDefault="00D74A37" w:rsidP="00621671">
      <w:pPr>
        <w:numPr>
          <w:ilvl w:val="0"/>
          <w:numId w:val="21"/>
        </w:numPr>
        <w:bidi/>
        <w:spacing w:after="0" w:line="360" w:lineRule="auto"/>
        <w:jc w:val="both"/>
        <w:rPr>
          <w:rFonts w:ascii="Times New Roman" w:eastAsia="Times New Roman" w:hAnsi="Times New Roman" w:cs="David"/>
          <w:b/>
          <w:bCs/>
          <w:sz w:val="24"/>
          <w:szCs w:val="24"/>
        </w:rPr>
      </w:pPr>
      <w:bookmarkStart w:id="112" w:name="_Ref359504407"/>
      <w:bookmarkStart w:id="113" w:name="_Ref361238676"/>
      <w:r w:rsidRPr="00AD272C">
        <w:rPr>
          <w:rFonts w:ascii="Times New Roman" w:eastAsia="Times New Roman" w:hAnsi="Times New Roman" w:cs="David" w:hint="eastAsia"/>
          <w:b/>
          <w:bCs/>
          <w:sz w:val="24"/>
          <w:szCs w:val="24"/>
          <w:rtl/>
        </w:rPr>
        <w:t>הכשרות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אימונים</w:t>
      </w:r>
      <w:r w:rsidRPr="00AD272C">
        <w:rPr>
          <w:rFonts w:ascii="Times New Roman" w:eastAsia="Times New Roman" w:hAnsi="Times New Roman" w:cs="David"/>
          <w:b/>
          <w:bCs/>
          <w:sz w:val="24"/>
          <w:szCs w:val="24"/>
          <w:rtl/>
        </w:rPr>
        <w:t xml:space="preserve"> </w:t>
      </w:r>
      <w:proofErr w:type="spellStart"/>
      <w:r w:rsidRPr="00AD272C">
        <w:rPr>
          <w:rFonts w:ascii="Times New Roman" w:eastAsia="Times New Roman" w:hAnsi="Times New Roman" w:cs="David" w:hint="eastAsia"/>
          <w:b/>
          <w:bCs/>
          <w:sz w:val="24"/>
          <w:szCs w:val="24"/>
          <w:rtl/>
        </w:rPr>
        <w:t>ורענונים</w:t>
      </w:r>
      <w:bookmarkEnd w:id="112"/>
      <w:bookmarkEnd w:id="113"/>
      <w:proofErr w:type="spellEnd"/>
    </w:p>
    <w:p w:rsidR="00D74A37"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מטרת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ההכשרה</w:t>
      </w:r>
      <w:r w:rsidRPr="00AD272C">
        <w:rPr>
          <w:rFonts w:ascii="Times New Roman" w:eastAsia="Times New Roman" w:hAnsi="Times New Roman" w:cs="David"/>
          <w:b/>
          <w:bCs/>
          <w:sz w:val="24"/>
          <w:szCs w:val="24"/>
          <w:u w:val="single"/>
          <w:rtl/>
        </w:rPr>
        <w:t>:</w:t>
      </w:r>
    </w:p>
    <w:p w:rsidR="00D74A37" w:rsidRPr="00AD272C" w:rsidRDefault="00D74A37" w:rsidP="008F0F0A">
      <w:pPr>
        <w:bidi/>
        <w:spacing w:after="0" w:line="360" w:lineRule="auto"/>
        <w:ind w:left="794"/>
        <w:jc w:val="both"/>
        <w:rPr>
          <w:rFonts w:ascii="Times New Roman" w:eastAsia="Times New Roman" w:hAnsi="Times New Roman" w:cs="David"/>
          <w:b/>
          <w:bCs/>
          <w:sz w:val="24"/>
          <w:szCs w:val="24"/>
          <w:u w:val="single"/>
          <w:rtl/>
        </w:rPr>
      </w:pPr>
      <w:r w:rsidRPr="00AD272C">
        <w:rPr>
          <w:rFonts w:ascii="Times New Roman" w:eastAsia="Times New Roman" w:hAnsi="Times New Roman" w:cs="David" w:hint="eastAsia"/>
          <w:sz w:val="24"/>
          <w:szCs w:val="24"/>
          <w:rtl/>
        </w:rPr>
        <w:t>להקנות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הקבלן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יסודות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נכונים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בשימוש</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בנשק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ואחזקתו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תוך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הקפדה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חוקי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זהירות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בטיחות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ושמירה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חוקי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המדינה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לנושא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שימוש</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בנשק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וזאת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דרישת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פרופיל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w:t>
      </w:r>
      <w:r w:rsidRPr="00AD272C">
        <w:rPr>
          <w:rFonts w:ascii="Times New Roman" w:eastAsia="Times New Roman" w:hAnsi="Times New Roman" w:cs="David"/>
          <w:sz w:val="24"/>
          <w:szCs w:val="24"/>
          <w:rtl/>
        </w:rPr>
        <w:t xml:space="preserve"> "</w:t>
      </w:r>
    </w:p>
    <w:p w:rsidR="00D74A37"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כללי</w:t>
      </w:r>
      <w:r w:rsidRPr="00AD272C">
        <w:rPr>
          <w:rFonts w:ascii="Times New Roman" w:eastAsia="Times New Roman" w:hAnsi="Times New Roman" w:cs="David"/>
          <w:b/>
          <w:bCs/>
          <w:sz w:val="24"/>
          <w:szCs w:val="24"/>
          <w:u w:val="single"/>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sz w:val="24"/>
          <w:szCs w:val="24"/>
          <w:rtl/>
        </w:rPr>
        <w:t>לצורך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מילוי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תפקידם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אנשי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יחידת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הביטחון</w:t>
      </w:r>
      <w:r w:rsidRPr="00AD272C">
        <w:rPr>
          <w:rFonts w:ascii="Times New Roman" w:eastAsia="Times New Roman" w:hAnsi="Times New Roman" w:cs="David"/>
          <w:sz w:val="24"/>
          <w:szCs w:val="24"/>
          <w:rtl/>
        </w:rPr>
        <w:t xml:space="preserve"> (מאבטחים) </w:t>
      </w:r>
      <w:r w:rsidRPr="00AD272C">
        <w:rPr>
          <w:rFonts w:ascii="Times New Roman" w:eastAsia="Times New Roman" w:hAnsi="Times New Roman" w:cs="David" w:hint="eastAsia"/>
          <w:sz w:val="24"/>
          <w:szCs w:val="24"/>
          <w:rtl/>
        </w:rPr>
        <w:t>יעברו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בסיסית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בת</w:t>
      </w:r>
      <w:r w:rsidRPr="00AD272C">
        <w:rPr>
          <w:rFonts w:ascii="Times New Roman" w:eastAsia="Times New Roman" w:hAnsi="Times New Roman" w:cs="David"/>
          <w:sz w:val="24"/>
          <w:szCs w:val="24"/>
          <w:rtl/>
        </w:rPr>
        <w:t xml:space="preserve"> 8 </w:t>
      </w:r>
      <w:r w:rsidRPr="00AD272C">
        <w:rPr>
          <w:rFonts w:ascii="Times New Roman" w:eastAsia="Times New Roman" w:hAnsi="Times New Roman" w:cs="David" w:hint="eastAsia"/>
          <w:sz w:val="24"/>
          <w:szCs w:val="24"/>
          <w:rtl/>
        </w:rPr>
        <w:t>ימים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כתנאי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מקדים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לתחילת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עבודתם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יעבור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אימוני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ירי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תקופתיים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לחודשיים</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חברת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שתכשיר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תאושר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ותאושרר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proofErr w:type="spellStart"/>
      <w:r w:rsidR="00CF4A73" w:rsidRPr="00AD272C">
        <w:rPr>
          <w:rFonts w:ascii="Times New Roman" w:eastAsia="Times New Roman" w:hAnsi="Times New Roman" w:cs="David" w:hint="eastAsia"/>
          <w:sz w:val="24"/>
          <w:szCs w:val="24"/>
          <w:rtl/>
        </w:rPr>
        <w:t>מנב</w:t>
      </w:r>
      <w:r w:rsidR="00CF4A73" w:rsidRPr="00AD272C">
        <w:rPr>
          <w:rFonts w:ascii="Times New Roman" w:eastAsia="Times New Roman" w:hAnsi="Times New Roman" w:cs="David"/>
          <w:sz w:val="24"/>
          <w:szCs w:val="24"/>
          <w:rtl/>
        </w:rPr>
        <w:t>"</w:t>
      </w:r>
      <w:r w:rsidR="00CF4A73" w:rsidRPr="00AD272C">
        <w:rPr>
          <w:rFonts w:ascii="Times New Roman" w:eastAsia="Times New Roman" w:hAnsi="Times New Roman" w:cs="David" w:hint="eastAsia"/>
          <w:sz w:val="24"/>
          <w:szCs w:val="24"/>
          <w:rtl/>
        </w:rPr>
        <w:t>ט</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פרטי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תו</w:t>
      </w:r>
      <w:r w:rsidRPr="00AD272C">
        <w:rPr>
          <w:rFonts w:ascii="Times New Roman" w:eastAsia="Times New Roman" w:hAnsi="Times New Roman" w:cs="David"/>
          <w:sz w:val="24"/>
          <w:szCs w:val="24"/>
          <w:rtl/>
        </w:rPr>
        <w:t xml:space="preserve">"ל  </w:t>
      </w:r>
      <w:r w:rsidRPr="00AD272C">
        <w:rPr>
          <w:rFonts w:ascii="Times New Roman" w:eastAsia="Times New Roman" w:hAnsi="Times New Roman" w:cs="David" w:hint="eastAsia"/>
          <w:sz w:val="24"/>
          <w:szCs w:val="24"/>
          <w:rtl/>
        </w:rPr>
        <w:t>המשטרה</w:t>
      </w:r>
      <w:r w:rsidRPr="00AD272C">
        <w:rPr>
          <w:rFonts w:ascii="Times New Roman" w:eastAsia="Times New Roman" w:hAnsi="Times New Roman" w:cs="David"/>
          <w:sz w:val="24"/>
          <w:szCs w:val="24"/>
          <w:rtl/>
        </w:rPr>
        <w:t xml:space="preserve"> | (פרופיל  </w:t>
      </w:r>
      <w:r w:rsidRPr="00AD272C">
        <w:rPr>
          <w:rFonts w:ascii="Times New Roman" w:eastAsia="Times New Roman" w:hAnsi="Times New Roman" w:cs="David" w:hint="eastAsia"/>
          <w:sz w:val="24"/>
          <w:szCs w:val="24"/>
          <w:rtl/>
        </w:rPr>
        <w:t>המאבטח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למתקן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בסיסי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לקבל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רמת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אחידה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האישור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ביצוע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יינתן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לאחר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עמידת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המתאמן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בהצלחה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פרטי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האימון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יוצא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הכלל</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תעסיק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בתפקידי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אבטחה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לפי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הסכם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שעמד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בהצלחה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האמורים</w:t>
      </w:r>
      <w:r w:rsidRPr="00AD272C">
        <w:rPr>
          <w:rFonts w:ascii="Times New Roman" w:eastAsia="Times New Roman" w:hAnsi="Times New Roman" w:cs="David"/>
          <w:sz w:val="24"/>
          <w:szCs w:val="24"/>
          <w:rtl/>
        </w:rPr>
        <w:t xml:space="preserve"> (קורסים </w:t>
      </w:r>
      <w:proofErr w:type="spellStart"/>
      <w:r w:rsidRPr="00AD272C">
        <w:rPr>
          <w:rFonts w:ascii="Times New Roman" w:eastAsia="Times New Roman" w:hAnsi="Times New Roman" w:cs="David" w:hint="eastAsia"/>
          <w:sz w:val="24"/>
          <w:szCs w:val="24"/>
          <w:rtl/>
        </w:rPr>
        <w:t>ורענונים</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תקופתיים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באחריות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מדריך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הקורס</w:t>
      </w:r>
      <w:r w:rsidRPr="00AD272C">
        <w:rPr>
          <w:rFonts w:ascii="Times New Roman" w:eastAsia="Times New Roman" w:hAnsi="Times New Roman" w:cs="David"/>
          <w:sz w:val="24"/>
          <w:szCs w:val="24"/>
          <w:rtl/>
        </w:rPr>
        <w:t>/</w:t>
      </w:r>
      <w:proofErr w:type="spellStart"/>
      <w:r w:rsidRPr="00AD272C">
        <w:rPr>
          <w:rFonts w:ascii="Times New Roman" w:eastAsia="Times New Roman" w:hAnsi="Times New Roman" w:cs="David"/>
          <w:sz w:val="24"/>
          <w:szCs w:val="24"/>
          <w:rtl/>
        </w:rPr>
        <w:t>רענון</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לחתום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מסמך</w:t>
      </w:r>
      <w:r w:rsidRPr="00AD272C">
        <w:rPr>
          <w:rFonts w:ascii="Times New Roman" w:eastAsia="Times New Roman" w:hAnsi="Times New Roman" w:cs="David"/>
          <w:sz w:val="24"/>
          <w:szCs w:val="24"/>
          <w:rtl/>
        </w:rPr>
        <w:t xml:space="preserve">/תעודה </w:t>
      </w:r>
      <w:r w:rsidRPr="00AD272C">
        <w:rPr>
          <w:rFonts w:ascii="Times New Roman" w:eastAsia="Times New Roman" w:hAnsi="Times New Roman" w:cs="David" w:hint="eastAsia"/>
          <w:sz w:val="24"/>
          <w:szCs w:val="24"/>
          <w:rtl/>
        </w:rPr>
        <w:t>המעידה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המועמד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התפקיד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מוסמך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להתחיל</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להמשיך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לעסוק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בתפקידי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אבטחה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במשרד</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עבור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קורס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בן</w:t>
      </w:r>
      <w:r w:rsidRPr="00AD272C">
        <w:rPr>
          <w:rFonts w:ascii="Times New Roman" w:eastAsia="Times New Roman" w:hAnsi="Times New Roman" w:cs="David"/>
          <w:sz w:val="24"/>
          <w:szCs w:val="24"/>
          <w:rtl/>
        </w:rPr>
        <w:t xml:space="preserve"> 8 </w:t>
      </w:r>
      <w:r w:rsidRPr="00AD272C">
        <w:rPr>
          <w:rFonts w:ascii="Times New Roman" w:eastAsia="Times New Roman" w:hAnsi="Times New Roman" w:cs="David" w:hint="eastAsia"/>
          <w:sz w:val="24"/>
          <w:szCs w:val="24"/>
          <w:rtl/>
        </w:rPr>
        <w:t>ימים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תשלם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לעובדיה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תשלום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"ס 80 </w:t>
      </w:r>
      <w:r w:rsidRPr="00AD272C">
        <w:rPr>
          <w:rFonts w:ascii="Times New Roman" w:eastAsia="Times New Roman" w:hAnsi="Times New Roman" w:cs="David" w:hint="eastAsia"/>
          <w:sz w:val="24"/>
          <w:szCs w:val="24"/>
          <w:rtl/>
        </w:rPr>
        <w:t>שעות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בגובה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הסכום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הנקוב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כשכר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יסוד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הנקוב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בחוזה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w:t>
      </w:r>
      <w:r w:rsidRPr="00AD272C">
        <w:rPr>
          <w:rFonts w:ascii="Times New Roman" w:eastAsia="Times New Roman" w:hAnsi="Times New Roman" w:cs="David"/>
          <w:sz w:val="24"/>
          <w:szCs w:val="24"/>
          <w:rtl/>
        </w:rPr>
        <w:t>.</w:t>
      </w:r>
    </w:p>
    <w:p w:rsidR="00D74A37" w:rsidRPr="00AD272C" w:rsidRDefault="00D74A37" w:rsidP="00A41319">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lastRenderedPageBreak/>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תשלם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לעובדיה</w:t>
      </w:r>
      <w:r w:rsidRPr="00AD272C">
        <w:rPr>
          <w:rFonts w:ascii="Times New Roman" w:eastAsia="Times New Roman" w:hAnsi="Times New Roman" w:cs="David"/>
          <w:sz w:val="24"/>
          <w:szCs w:val="24"/>
          <w:rtl/>
        </w:rPr>
        <w:t xml:space="preserve"> </w:t>
      </w:r>
      <w:r w:rsidR="00A41319" w:rsidRPr="00AD272C">
        <w:rPr>
          <w:rFonts w:ascii="Times New Roman" w:eastAsia="Times New Roman" w:hAnsi="Times New Roman" w:cs="David" w:hint="cs"/>
          <w:sz w:val="24"/>
          <w:szCs w:val="24"/>
          <w:rtl/>
        </w:rPr>
        <w:t>שכר</w:t>
      </w:r>
      <w:r w:rsidR="00A41319"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ימי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00A41319" w:rsidRPr="00AD272C">
        <w:rPr>
          <w:rFonts w:ascii="Times New Roman" w:eastAsia="Times New Roman" w:hAnsi="Times New Roman" w:cs="David" w:hint="cs"/>
          <w:sz w:val="24"/>
          <w:szCs w:val="24"/>
          <w:rtl/>
        </w:rPr>
        <w:t>ואימונים</w:t>
      </w:r>
      <w:r w:rsidR="006A01C1" w:rsidRPr="00AD272C">
        <w:rPr>
          <w:rFonts w:ascii="Times New Roman" w:eastAsia="Times New Roman" w:hAnsi="Times New Roman" w:cs="David" w:hint="cs"/>
          <w:sz w:val="24"/>
          <w:szCs w:val="24"/>
          <w:rtl/>
        </w:rPr>
        <w:t>.</w:t>
      </w:r>
      <w:r w:rsidR="00A41319" w:rsidRPr="00AD272C">
        <w:rPr>
          <w:rFonts w:ascii="Times New Roman" w:eastAsia="Times New Roman" w:hAnsi="Times New Roman" w:cs="David" w:hint="cs"/>
          <w:sz w:val="24"/>
          <w:szCs w:val="24"/>
          <w:rtl/>
        </w:rPr>
        <w:t xml:space="preserve"> השכר ישולם בהתאם לשעות האימונים/ההכשרה ובתעריף שכר העבודה</w:t>
      </w:r>
      <w:r w:rsidR="006A01C1" w:rsidRPr="00AD272C">
        <w:rPr>
          <w:rFonts w:ascii="Times New Roman" w:eastAsia="Times New Roman" w:hAnsi="Times New Roman" w:cs="David" w:hint="cs"/>
          <w:sz w:val="24"/>
          <w:szCs w:val="24"/>
          <w:rtl/>
        </w:rPr>
        <w:t>.</w:t>
      </w:r>
      <w:r w:rsidR="00A41319" w:rsidRPr="00AD272C">
        <w:rPr>
          <w:rFonts w:ascii="Times New Roman" w:eastAsia="Times New Roman" w:hAnsi="Times New Roman" w:cs="David" w:hint="cs"/>
          <w:sz w:val="24"/>
          <w:szCs w:val="24"/>
          <w:rtl/>
        </w:rPr>
        <w:t xml:space="preserve"> החברה תהיה אחראית על הסעתם של העובדים לאימונים.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למען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תשלום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ימי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הקורס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ישולם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כשכר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רגיל</w:t>
      </w:r>
      <w:r w:rsidRPr="00AD272C">
        <w:rPr>
          <w:rFonts w:ascii="Times New Roman" w:eastAsia="Times New Roman" w:hAnsi="Times New Roman" w:cs="David"/>
          <w:sz w:val="24"/>
          <w:szCs w:val="24"/>
          <w:rtl/>
        </w:rPr>
        <w:t>.</w:t>
      </w:r>
    </w:p>
    <w:p w:rsidR="00D74A37"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קורס</w:t>
      </w:r>
      <w:r w:rsidRPr="00AD272C">
        <w:rPr>
          <w:rFonts w:ascii="Times New Roman" w:eastAsia="Times New Roman" w:hAnsi="Times New Roman" w:cs="David"/>
          <w:b/>
          <w:bCs/>
          <w:sz w:val="24"/>
          <w:szCs w:val="24"/>
          <w:u w:val="single"/>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רמת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וההישגים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הנדרשים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כמוגדר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התפקידים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תימשך</w:t>
      </w:r>
      <w:r w:rsidRPr="00AD272C">
        <w:rPr>
          <w:rFonts w:ascii="Times New Roman" w:eastAsia="Times New Roman" w:hAnsi="Times New Roman" w:cs="David"/>
          <w:sz w:val="24"/>
          <w:szCs w:val="24"/>
          <w:rtl/>
        </w:rPr>
        <w:t xml:space="preserve"> 8 </w:t>
      </w:r>
      <w:r w:rsidRPr="00AD272C">
        <w:rPr>
          <w:rFonts w:ascii="Times New Roman" w:eastAsia="Times New Roman" w:hAnsi="Times New Roman" w:cs="David" w:hint="eastAsia"/>
          <w:sz w:val="24"/>
          <w:szCs w:val="24"/>
          <w:rtl/>
        </w:rPr>
        <w:t>ימים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בתנאי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פנימייה</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במהלך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יירה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חניך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דרישת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במהלך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יוכשרו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בעלי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התפקידים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בנושאים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הבאים</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נהלי</w:t>
      </w:r>
      <w:r w:rsidRPr="00AD272C">
        <w:rPr>
          <w:rFonts w:ascii="Times New Roman" w:eastAsia="Times New Roman" w:hAnsi="Times New Roman" w:cs="David"/>
          <w:sz w:val="24"/>
          <w:szCs w:val="24"/>
          <w:rtl/>
        </w:rPr>
        <w:t xml:space="preserve"> שימוש בנשק – נוהלי פתיחה באש – ירי במס' מצבים.</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אימון</w:t>
      </w:r>
      <w:r w:rsidRPr="00AD272C">
        <w:rPr>
          <w:rFonts w:ascii="Times New Roman" w:eastAsia="Times New Roman" w:hAnsi="Times New Roman" w:cs="David"/>
          <w:sz w:val="24"/>
          <w:szCs w:val="24"/>
          <w:rtl/>
        </w:rPr>
        <w:t xml:space="preserve"> כושר גופני – קרב מגע.</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הכרה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והפעלת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ציוד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כיבוי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אש</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סריקות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נוהל</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סנ</w:t>
      </w:r>
      <w:r w:rsidRPr="00AD272C">
        <w:rPr>
          <w:rFonts w:ascii="Times New Roman" w:eastAsia="Times New Roman" w:hAnsi="Times New Roman" w:cs="David"/>
          <w:sz w:val="24"/>
          <w:szCs w:val="24"/>
          <w:rtl/>
        </w:rPr>
        <w:t>"ח</w:t>
      </w:r>
      <w:proofErr w:type="spellEnd"/>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תרגילים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טקטיים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וסימולציות</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עזרה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ראשונה</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אופן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ביצוע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הבידוק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הביטחוני</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נהלי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נהלי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עיכוב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ומעצר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משפטן</w:t>
      </w:r>
      <w:r w:rsidRPr="00AD272C">
        <w:rPr>
          <w:rFonts w:ascii="Times New Roman" w:eastAsia="Times New Roman" w:hAnsi="Times New Roman" w:cs="David"/>
          <w:sz w:val="24"/>
          <w:szCs w:val="24"/>
          <w:rtl/>
        </w:rPr>
        <w:t>.</w:t>
      </w:r>
    </w:p>
    <w:p w:rsidR="00D74A37" w:rsidRPr="00AD272C" w:rsidRDefault="00D74A37" w:rsidP="00621671">
      <w:pPr>
        <w:numPr>
          <w:ilvl w:val="3"/>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חומר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נוסף</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שיקבע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מנהל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אגף</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הביטחון</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נושאי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הלימוד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בקורס</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וברענונים</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ניתנים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לשיקול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דעת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בלעדי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אגף</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הביטחון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הפנים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וניתנים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לשינוי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ולעדכון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למעט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התכנים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הנדרשים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 xml:space="preserve"> .</w:t>
      </w:r>
    </w:p>
    <w:p w:rsidR="00D74A37"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tl/>
        </w:rPr>
      </w:pPr>
      <w:r w:rsidRPr="00AD272C">
        <w:rPr>
          <w:rFonts w:ascii="Times New Roman" w:eastAsia="Times New Roman" w:hAnsi="Times New Roman" w:cs="David" w:hint="eastAsia"/>
          <w:b/>
          <w:bCs/>
          <w:sz w:val="24"/>
          <w:szCs w:val="24"/>
          <w:u w:val="single"/>
          <w:rtl/>
        </w:rPr>
        <w:t>אימון</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תקופתי</w:t>
      </w:r>
      <w:r w:rsidRPr="00AD272C">
        <w:rPr>
          <w:rFonts w:ascii="Times New Roman" w:eastAsia="Times New Roman" w:hAnsi="Times New Roman" w:cs="David"/>
          <w:b/>
          <w:bCs/>
          <w:sz w:val="24"/>
          <w:szCs w:val="24"/>
          <w:u w:val="single"/>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לחודשיים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יעברו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אימון</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רענון</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אחד</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לחצי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יעברו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אימון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דו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יומי</w:t>
      </w:r>
      <w:r w:rsidRPr="00AD272C">
        <w:rPr>
          <w:rFonts w:ascii="Times New Roman" w:eastAsia="Times New Roman" w:hAnsi="Times New Roman" w:cs="David"/>
          <w:sz w:val="24"/>
          <w:szCs w:val="24"/>
          <w:rtl/>
        </w:rPr>
        <w:t>.</w:t>
      </w:r>
    </w:p>
    <w:p w:rsidR="00D74A37" w:rsidRPr="00AD272C" w:rsidRDefault="00D74A37" w:rsidP="0051681B">
      <w:pPr>
        <w:numPr>
          <w:ilvl w:val="2"/>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במידה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ומאבטח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עמד</w:t>
      </w:r>
      <w:r w:rsidRPr="00AD272C">
        <w:rPr>
          <w:rFonts w:ascii="Times New Roman" w:eastAsia="Times New Roman" w:hAnsi="Times New Roman" w:cs="David"/>
          <w:sz w:val="24"/>
          <w:szCs w:val="24"/>
          <w:rtl/>
        </w:rPr>
        <w:t xml:space="preserve"> </w:t>
      </w:r>
      <w:r w:rsidR="0051681B" w:rsidRPr="00AD272C">
        <w:rPr>
          <w:rFonts w:ascii="Times New Roman" w:eastAsia="Times New Roman" w:hAnsi="Times New Roman" w:cs="David" w:hint="eastAsia"/>
          <w:sz w:val="24"/>
          <w:szCs w:val="24"/>
          <w:rtl/>
        </w:rPr>
        <w:t>ב</w:t>
      </w:r>
      <w:r w:rsidR="0051681B" w:rsidRPr="00AD272C">
        <w:rPr>
          <w:rFonts w:ascii="Times New Roman" w:eastAsia="Times New Roman" w:hAnsi="Times New Roman" w:cs="David" w:hint="cs"/>
          <w:sz w:val="24"/>
          <w:szCs w:val="24"/>
          <w:rtl/>
        </w:rPr>
        <w:t>דרישות</w:t>
      </w:r>
      <w:r w:rsidR="0051681B"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האימון</w:t>
      </w:r>
      <w:r w:rsidRPr="00AD272C">
        <w:rPr>
          <w:rFonts w:ascii="Times New Roman" w:eastAsia="Times New Roman" w:hAnsi="Times New Roman" w:cs="David"/>
          <w:sz w:val="24"/>
          <w:szCs w:val="24"/>
          <w:rtl/>
        </w:rPr>
        <w:t xml:space="preserve">,  </w:t>
      </w:r>
      <w:r w:rsidR="0051681B" w:rsidRPr="00AD272C">
        <w:rPr>
          <w:rFonts w:ascii="Times New Roman" w:eastAsia="Times New Roman" w:hAnsi="Times New Roman" w:cs="David" w:hint="cs"/>
          <w:sz w:val="24"/>
          <w:szCs w:val="24"/>
          <w:rtl/>
        </w:rPr>
        <w:t xml:space="preserve">יושהה מעבודתו עד מעבר האימון בהצלחה. </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במהלך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האימון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יירו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עפ</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דרישת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לפחות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לשנה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ישתתף</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מצוות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האבטחה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בהרצאת</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רענון</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בנושא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חוק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סמכויות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ונוהל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פתיחה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באש</w:t>
      </w:r>
      <w:r w:rsidRPr="00AD272C">
        <w:rPr>
          <w:rFonts w:ascii="Times New Roman" w:eastAsia="Times New Roman" w:hAnsi="Times New Roman" w:cs="David"/>
          <w:sz w:val="24"/>
          <w:szCs w:val="24"/>
          <w:rtl/>
        </w:rPr>
        <w:t xml:space="preserve">. </w:t>
      </w:r>
      <w:proofErr w:type="spellStart"/>
      <w:r w:rsidRPr="00AD272C">
        <w:rPr>
          <w:rFonts w:ascii="Times New Roman" w:eastAsia="Times New Roman" w:hAnsi="Times New Roman" w:cs="David" w:hint="eastAsia"/>
          <w:sz w:val="24"/>
          <w:szCs w:val="24"/>
          <w:rtl/>
        </w:rPr>
        <w:t>רענון</w:t>
      </w:r>
      <w:proofErr w:type="spellEnd"/>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יועבר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"ח </w:t>
      </w: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משפטן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מוסמך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הבקיא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בחוקים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הרלוונטיים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ומאושר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w:t>
      </w:r>
      <w:r w:rsidRPr="00AD272C">
        <w:rPr>
          <w:rFonts w:ascii="Times New Roman" w:eastAsia="Times New Roman" w:hAnsi="Times New Roman" w:cs="David"/>
          <w:sz w:val="24"/>
          <w:szCs w:val="24"/>
          <w:rtl/>
        </w:rPr>
        <w:t xml:space="preserve">"י </w:t>
      </w:r>
      <w:r w:rsidRPr="00AD272C">
        <w:rPr>
          <w:rFonts w:ascii="Times New Roman" w:eastAsia="Times New Roman" w:hAnsi="Times New Roman" w:cs="David" w:hint="eastAsia"/>
          <w:sz w:val="24"/>
          <w:szCs w:val="24"/>
          <w:rtl/>
        </w:rPr>
        <w:t>משטרת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ישראל</w:t>
      </w:r>
      <w:r w:rsidRPr="00AD272C">
        <w:rPr>
          <w:rFonts w:ascii="Times New Roman" w:eastAsia="Times New Roman" w:hAnsi="Times New Roman" w:cs="David"/>
          <w:sz w:val="24"/>
          <w:szCs w:val="24"/>
          <w:rtl/>
        </w:rPr>
        <w:t>.</w:t>
      </w:r>
    </w:p>
    <w:p w:rsidR="00D74A37" w:rsidRPr="00AD272C" w:rsidRDefault="00D74A37" w:rsidP="00E14D08">
      <w:pPr>
        <w:numPr>
          <w:ilvl w:val="2"/>
          <w:numId w:val="21"/>
        </w:numPr>
        <w:bidi/>
        <w:spacing w:after="0" w:line="360" w:lineRule="auto"/>
        <w:jc w:val="both"/>
        <w:rPr>
          <w:rFonts w:ascii="Times New Roman" w:eastAsia="Times New Roman" w:hAnsi="Times New Roman" w:cs="David"/>
          <w:b/>
          <w:bCs/>
          <w:sz w:val="24"/>
          <w:szCs w:val="24"/>
        </w:rPr>
      </w:pPr>
      <w:bookmarkStart w:id="114" w:name="_Ref362348998"/>
      <w:bookmarkStart w:id="115" w:name="_Ref363466443"/>
      <w:r w:rsidRPr="00AD272C">
        <w:rPr>
          <w:rFonts w:ascii="Times New Roman" w:eastAsia="Times New Roman" w:hAnsi="Times New Roman" w:cs="David" w:hint="eastAsia"/>
          <w:b/>
          <w:bCs/>
          <w:sz w:val="24"/>
          <w:szCs w:val="24"/>
          <w:rtl/>
        </w:rPr>
        <w:t>באחריות</w:t>
      </w:r>
      <w:r w:rsidRPr="00AD272C">
        <w:rPr>
          <w:rFonts w:ascii="Times New Roman" w:eastAsia="Times New Roman" w:hAnsi="Times New Roman" w:cs="David"/>
          <w:b/>
          <w:bCs/>
          <w:sz w:val="24"/>
          <w:szCs w:val="24"/>
          <w:rtl/>
        </w:rPr>
        <w:t xml:space="preserve"> הקבלן, להעביר </w:t>
      </w:r>
      <w:r w:rsidR="00E14D08" w:rsidRPr="00AD272C">
        <w:rPr>
          <w:rFonts w:ascii="Times New Roman" w:eastAsia="Times New Roman" w:hAnsi="Times New Roman" w:cs="David" w:hint="cs"/>
          <w:b/>
          <w:bCs/>
          <w:sz w:val="24"/>
          <w:szCs w:val="24"/>
          <w:rtl/>
        </w:rPr>
        <w:t xml:space="preserve">בסיום כל אימון </w:t>
      </w:r>
      <w:r w:rsidRPr="00AD272C">
        <w:rPr>
          <w:rFonts w:ascii="Times New Roman" w:eastAsia="Times New Roman" w:hAnsi="Times New Roman" w:cs="David"/>
          <w:b/>
          <w:bCs/>
          <w:sz w:val="24"/>
          <w:szCs w:val="24"/>
          <w:rtl/>
        </w:rPr>
        <w:t xml:space="preserve">דו"ח </w:t>
      </w:r>
      <w:r w:rsidR="00E14D08" w:rsidRPr="00AD272C">
        <w:rPr>
          <w:rFonts w:ascii="Times New Roman" w:eastAsia="Times New Roman" w:hAnsi="Times New Roman" w:cs="David" w:hint="cs"/>
          <w:b/>
          <w:bCs/>
          <w:sz w:val="24"/>
          <w:szCs w:val="24"/>
          <w:rtl/>
        </w:rPr>
        <w:t xml:space="preserve">מפורט </w:t>
      </w:r>
      <w:proofErr w:type="spellStart"/>
      <w:r w:rsidR="00E14D08" w:rsidRPr="00AD272C">
        <w:rPr>
          <w:rFonts w:ascii="Times New Roman" w:eastAsia="Times New Roman" w:hAnsi="Times New Roman" w:cs="David" w:hint="cs"/>
          <w:b/>
          <w:bCs/>
          <w:sz w:val="24"/>
          <w:szCs w:val="24"/>
          <w:rtl/>
        </w:rPr>
        <w:t>למנב"ט</w:t>
      </w:r>
      <w:bookmarkEnd w:id="114"/>
      <w:bookmarkEnd w:id="115"/>
      <w:proofErr w:type="spellEnd"/>
    </w:p>
    <w:p w:rsidR="00E14D08" w:rsidRPr="00AD272C" w:rsidRDefault="00E14D08" w:rsidP="00E14D08">
      <w:pPr>
        <w:numPr>
          <w:ilvl w:val="2"/>
          <w:numId w:val="21"/>
        </w:numPr>
        <w:bidi/>
        <w:spacing w:after="0" w:line="360" w:lineRule="auto"/>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 xml:space="preserve">הקבלן מתחייב לעמוד לבצע את כל דרישות משטרת ישראל המשתנות לעת </w:t>
      </w:r>
      <w:proofErr w:type="spellStart"/>
      <w:r w:rsidRPr="00AD272C">
        <w:rPr>
          <w:rFonts w:ascii="Times New Roman" w:eastAsia="Times New Roman" w:hAnsi="Times New Roman" w:cs="David" w:hint="cs"/>
          <w:b/>
          <w:bCs/>
          <w:sz w:val="24"/>
          <w:szCs w:val="24"/>
          <w:rtl/>
        </w:rPr>
        <w:t>לעת</w:t>
      </w:r>
      <w:proofErr w:type="spellEnd"/>
      <w:r w:rsidRPr="00AD272C">
        <w:rPr>
          <w:rFonts w:ascii="Times New Roman" w:eastAsia="Times New Roman" w:hAnsi="Times New Roman" w:cs="David" w:hint="cs"/>
          <w:b/>
          <w:bCs/>
          <w:sz w:val="24"/>
          <w:szCs w:val="24"/>
          <w:rtl/>
        </w:rPr>
        <w:t>.</w:t>
      </w:r>
    </w:p>
    <w:p w:rsidR="00D74A37"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lastRenderedPageBreak/>
        <w:t>ציוד</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לאימונים</w:t>
      </w:r>
      <w:r w:rsidRPr="00AD272C">
        <w:rPr>
          <w:rFonts w:ascii="Times New Roman" w:eastAsia="Times New Roman" w:hAnsi="Times New Roman" w:cs="David"/>
          <w:b/>
          <w:bCs/>
          <w:sz w:val="24"/>
          <w:szCs w:val="24"/>
          <w:u w:val="single"/>
          <w:rtl/>
        </w:rPr>
        <w:t>:</w:t>
      </w:r>
    </w:p>
    <w:p w:rsidR="00D74A37" w:rsidRPr="00AD272C" w:rsidRDefault="00D74A37" w:rsidP="00D74A37">
      <w:pPr>
        <w:bidi/>
        <w:spacing w:after="0" w:line="360" w:lineRule="auto"/>
        <w:ind w:left="360"/>
        <w:rPr>
          <w:rFonts w:ascii="Times New Roman" w:eastAsia="Times New Roman" w:hAnsi="Times New Roman" w:cs="David"/>
          <w:sz w:val="24"/>
          <w:szCs w:val="24"/>
          <w:rtl/>
        </w:rPr>
      </w:pPr>
      <w:r w:rsidRPr="00AD272C">
        <w:rPr>
          <w:rFonts w:ascii="Times New Roman" w:eastAsia="Times New Roman" w:hAnsi="Times New Roman" w:cs="David" w:hint="eastAsia"/>
          <w:sz w:val="24"/>
          <w:szCs w:val="24"/>
          <w:rtl/>
        </w:rPr>
        <w:t>לצורך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ביצוע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החברה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תנפק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חשבונה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אחד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הציוד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הבא</w:t>
      </w:r>
      <w:r w:rsidRPr="00AD272C">
        <w:rPr>
          <w:rFonts w:ascii="Times New Roman" w:eastAsia="Times New Roman" w:hAnsi="Times New Roman" w:cs="David"/>
          <w:sz w:val="24"/>
          <w:szCs w:val="24"/>
          <w:rtl/>
        </w:rPr>
        <w:t>:</w:t>
      </w:r>
    </w:p>
    <w:p w:rsidR="00D74A37" w:rsidRPr="00AD272C" w:rsidRDefault="00D74A37" w:rsidP="00E14D08">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חניך</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ספורט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ובו</w:t>
      </w:r>
      <w:r w:rsidRPr="00AD272C">
        <w:rPr>
          <w:rFonts w:ascii="Times New Roman" w:eastAsia="Times New Roman" w:hAnsi="Times New Roman" w:cs="David"/>
          <w:sz w:val="24"/>
          <w:szCs w:val="24"/>
          <w:rtl/>
        </w:rPr>
        <w:t xml:space="preserve"> 2 </w:t>
      </w:r>
      <w:r w:rsidRPr="00AD272C">
        <w:rPr>
          <w:rFonts w:ascii="Times New Roman" w:eastAsia="Times New Roman" w:hAnsi="Times New Roman" w:cs="David" w:hint="eastAsia"/>
          <w:sz w:val="24"/>
          <w:szCs w:val="24"/>
          <w:rtl/>
        </w:rPr>
        <w:t>ערכות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ספורט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הכוללות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מכנסי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ספורט</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חולצת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ספורט</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סט</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טרנינג</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ארוך</w:t>
      </w:r>
      <w:r w:rsidRPr="00AD272C">
        <w:rPr>
          <w:rFonts w:ascii="Times New Roman" w:eastAsia="Times New Roman" w:hAnsi="Times New Roman" w:cs="David"/>
          <w:sz w:val="24"/>
          <w:szCs w:val="24"/>
          <w:rtl/>
        </w:rPr>
        <w:t xml:space="preserve"> (סוודר + </w:t>
      </w:r>
      <w:r w:rsidRPr="00AD272C">
        <w:rPr>
          <w:rFonts w:ascii="Times New Roman" w:eastAsia="Times New Roman" w:hAnsi="Times New Roman" w:cs="David" w:hint="eastAsia"/>
          <w:sz w:val="24"/>
          <w:szCs w:val="24"/>
          <w:rtl/>
        </w:rPr>
        <w:t>מכנס</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sz w:val="24"/>
          <w:szCs w:val="24"/>
          <w:rtl/>
        </w:rPr>
        <w:t xml:space="preserve">2 </w:t>
      </w:r>
      <w:r w:rsidRPr="00AD272C">
        <w:rPr>
          <w:rFonts w:ascii="Times New Roman" w:eastAsia="Times New Roman" w:hAnsi="Times New Roman" w:cs="David" w:hint="eastAsia"/>
          <w:sz w:val="24"/>
          <w:szCs w:val="24"/>
          <w:rtl/>
        </w:rPr>
        <w:t>מכנסי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דגמ</w:t>
      </w:r>
      <w:r w:rsidRPr="00AD272C">
        <w:rPr>
          <w:rFonts w:ascii="Times New Roman" w:eastAsia="Times New Roman" w:hAnsi="Times New Roman" w:cs="David"/>
          <w:sz w:val="24"/>
          <w:szCs w:val="24"/>
          <w:rtl/>
        </w:rPr>
        <w:t xml:space="preserve">"ח </w:t>
      </w:r>
      <w:proofErr w:type="spellStart"/>
      <w:r w:rsidRPr="00AD272C">
        <w:rPr>
          <w:rFonts w:ascii="Times New Roman" w:eastAsia="Times New Roman" w:hAnsi="Times New Roman" w:cs="David" w:hint="eastAsia"/>
          <w:sz w:val="24"/>
          <w:szCs w:val="24"/>
          <w:rtl/>
        </w:rPr>
        <w:t>וג</w:t>
      </w:r>
      <w:r w:rsidRPr="00AD272C">
        <w:rPr>
          <w:rFonts w:ascii="Times New Roman" w:eastAsia="Times New Roman" w:hAnsi="Times New Roman" w:cs="David"/>
          <w:sz w:val="24"/>
          <w:szCs w:val="24"/>
          <w:rtl/>
        </w:rPr>
        <w:t>'קט</w:t>
      </w:r>
      <w:proofErr w:type="spellEnd"/>
      <w:r w:rsidRPr="00AD272C">
        <w:rPr>
          <w:rFonts w:ascii="Times New Roman" w:eastAsia="Times New Roman" w:hAnsi="Times New Roman" w:cs="David"/>
          <w:sz w:val="24"/>
          <w:szCs w:val="24"/>
          <w:rtl/>
        </w:rPr>
        <w:t xml:space="preserve"> (לטובת </w:t>
      </w:r>
      <w:r w:rsidRPr="00AD272C">
        <w:rPr>
          <w:rFonts w:ascii="Times New Roman" w:eastAsia="Times New Roman" w:hAnsi="Times New Roman" w:cs="David" w:hint="eastAsia"/>
          <w:sz w:val="24"/>
          <w:szCs w:val="24"/>
          <w:rtl/>
        </w:rPr>
        <w:t>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בלבד</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כובע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זיהוי</w:t>
      </w:r>
      <w:r w:rsidRPr="00AD272C">
        <w:rPr>
          <w:rFonts w:ascii="Times New Roman" w:eastAsia="Times New Roman" w:hAnsi="Times New Roman" w:cs="David"/>
          <w:sz w:val="24"/>
          <w:szCs w:val="24"/>
          <w:rtl/>
        </w:rPr>
        <w:t>.</w:t>
      </w:r>
    </w:p>
    <w:p w:rsidR="00D74A37" w:rsidRPr="00AD272C" w:rsidRDefault="00D74A37" w:rsidP="00621671">
      <w:pPr>
        <w:numPr>
          <w:ilvl w:val="2"/>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ספארי</w:t>
      </w:r>
      <w:r w:rsidRPr="00AD272C">
        <w:rPr>
          <w:rFonts w:ascii="Times New Roman" w:eastAsia="Times New Roman" w:hAnsi="Times New Roman" w:cs="David"/>
          <w:sz w:val="24"/>
          <w:szCs w:val="24"/>
          <w:rtl/>
        </w:rPr>
        <w:t>.</w:t>
      </w:r>
    </w:p>
    <w:p w:rsidR="0048141E" w:rsidRPr="00AD272C" w:rsidRDefault="0048141E" w:rsidP="0048141E">
      <w:pPr>
        <w:bidi/>
        <w:spacing w:after="0" w:line="360" w:lineRule="auto"/>
        <w:ind w:left="1779"/>
        <w:jc w:val="both"/>
        <w:rPr>
          <w:rFonts w:ascii="Times New Roman" w:eastAsia="Times New Roman" w:hAnsi="Times New Roman" w:cs="David"/>
          <w:sz w:val="24"/>
          <w:szCs w:val="24"/>
        </w:rPr>
      </w:pPr>
    </w:p>
    <w:p w:rsidR="00651EAC" w:rsidRPr="00AD272C" w:rsidRDefault="00651EAC" w:rsidP="00E14D08">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cs"/>
          <w:b/>
          <w:bCs/>
          <w:sz w:val="24"/>
          <w:szCs w:val="24"/>
          <w:u w:val="single"/>
          <w:rtl/>
        </w:rPr>
        <w:t>תמורה</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cs"/>
          <w:b/>
          <w:bCs/>
          <w:sz w:val="24"/>
          <w:szCs w:val="24"/>
          <w:u w:val="single"/>
          <w:rtl/>
        </w:rPr>
        <w:t>כנגד</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cs"/>
          <w:b/>
          <w:bCs/>
          <w:sz w:val="24"/>
          <w:szCs w:val="24"/>
          <w:u w:val="single"/>
          <w:rtl/>
        </w:rPr>
        <w:t>הכשרות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cs"/>
          <w:b/>
          <w:bCs/>
          <w:sz w:val="24"/>
          <w:szCs w:val="24"/>
          <w:u w:val="single"/>
          <w:rtl/>
        </w:rPr>
        <w:t>ועלותן</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cs"/>
          <w:b/>
          <w:bCs/>
          <w:sz w:val="24"/>
          <w:szCs w:val="24"/>
          <w:u w:val="single"/>
          <w:rtl/>
        </w:rPr>
        <w:t>תועבר</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cs"/>
          <w:b/>
          <w:bCs/>
          <w:sz w:val="24"/>
          <w:szCs w:val="24"/>
          <w:u w:val="single"/>
          <w:rtl/>
        </w:rPr>
        <w:t>לספק</w:t>
      </w:r>
      <w:r w:rsidRPr="00AD272C">
        <w:rPr>
          <w:rFonts w:ascii="Times New Roman" w:eastAsia="Times New Roman" w:hAnsi="Times New Roman" w:cs="David"/>
          <w:b/>
          <w:bCs/>
          <w:sz w:val="24"/>
          <w:szCs w:val="24"/>
          <w:u w:val="single"/>
          <w:rtl/>
        </w:rPr>
        <w:t xml:space="preserve"> כמפורט </w:t>
      </w:r>
      <w:r w:rsidR="00E14D08" w:rsidRPr="00AD272C">
        <w:rPr>
          <w:rFonts w:ascii="Times New Roman" w:eastAsia="Times New Roman" w:hAnsi="Times New Roman" w:cs="David" w:hint="cs"/>
          <w:b/>
          <w:bCs/>
          <w:sz w:val="24"/>
          <w:szCs w:val="24"/>
          <w:u w:val="single"/>
          <w:rtl/>
        </w:rPr>
        <w:t>ב</w:t>
      </w:r>
      <w:r w:rsidRPr="00AD272C">
        <w:rPr>
          <w:rFonts w:ascii="Times New Roman" w:eastAsia="Times New Roman" w:hAnsi="Times New Roman" w:cs="David"/>
          <w:b/>
          <w:bCs/>
          <w:sz w:val="24"/>
          <w:szCs w:val="24"/>
          <w:u w:val="single"/>
          <w:rtl/>
        </w:rPr>
        <w:t>הסכם ההתקשרות.</w:t>
      </w:r>
    </w:p>
    <w:p w:rsidR="00651EAC" w:rsidRPr="00AD272C" w:rsidRDefault="00651EAC" w:rsidP="00BF0119">
      <w:pPr>
        <w:bidi/>
        <w:spacing w:after="0" w:line="360" w:lineRule="auto"/>
        <w:ind w:left="1001"/>
        <w:jc w:val="both"/>
        <w:rPr>
          <w:rFonts w:ascii="Times New Roman" w:eastAsia="Times New Roman" w:hAnsi="Times New Roman" w:cs="David"/>
          <w:sz w:val="24"/>
          <w:szCs w:val="24"/>
          <w:rtl/>
        </w:rPr>
      </w:pPr>
    </w:p>
    <w:p w:rsidR="00B92918" w:rsidRPr="00AD272C" w:rsidRDefault="00D74A37" w:rsidP="00621671">
      <w:pPr>
        <w:numPr>
          <w:ilvl w:val="1"/>
          <w:numId w:val="21"/>
        </w:numPr>
        <w:bidi/>
        <w:spacing w:after="0" w:line="360" w:lineRule="auto"/>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ישיבות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מאבטחים</w:t>
      </w:r>
      <w:r w:rsidRPr="00AD272C">
        <w:rPr>
          <w:rFonts w:ascii="Times New Roman" w:eastAsia="Times New Roman" w:hAnsi="Times New Roman" w:cs="David"/>
          <w:b/>
          <w:bCs/>
          <w:sz w:val="24"/>
          <w:szCs w:val="24"/>
          <w:u w:val="single"/>
          <w:rtl/>
        </w:rPr>
        <w:t>:</w:t>
      </w:r>
    </w:p>
    <w:p w:rsidR="00D74A37" w:rsidRPr="00AD272C" w:rsidRDefault="00D74A37" w:rsidP="001842DF">
      <w:pPr>
        <w:bidi/>
        <w:spacing w:after="0" w:line="360" w:lineRule="auto"/>
        <w:ind w:left="794"/>
        <w:jc w:val="both"/>
        <w:rPr>
          <w:rFonts w:ascii="Times New Roman" w:eastAsia="Times New Roman" w:hAnsi="Times New Roman" w:cs="David"/>
          <w:b/>
          <w:bCs/>
          <w:sz w:val="24"/>
          <w:szCs w:val="24"/>
          <w:u w:val="single"/>
          <w:rtl/>
        </w:rPr>
      </w:pP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00844E75" w:rsidRPr="00AD272C">
        <w:rPr>
          <w:rFonts w:ascii="Times New Roman" w:eastAsia="Times New Roman" w:hAnsi="Times New Roman" w:cs="David"/>
          <w:sz w:val="24"/>
          <w:szCs w:val="24"/>
          <w:rtl/>
        </w:rPr>
        <w:t>ל</w:t>
      </w:r>
      <w:r w:rsidR="00844E75" w:rsidRPr="00AD272C">
        <w:rPr>
          <w:rFonts w:ascii="Times New Roman" w:eastAsia="Times New Roman" w:hAnsi="Times New Roman" w:cs="David" w:hint="cs"/>
          <w:sz w:val="24"/>
          <w:szCs w:val="24"/>
          <w:rtl/>
        </w:rPr>
        <w:t>רבעון</w:t>
      </w:r>
      <w:r w:rsidR="00844E75"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sz w:val="24"/>
          <w:szCs w:val="24"/>
          <w:rtl/>
        </w:rPr>
        <w:t>תתקיים ישיבת מאבטחים במשך כ – 3 שעות</w:t>
      </w:r>
      <w:r w:rsidR="00032C16" w:rsidRPr="00AD272C">
        <w:rPr>
          <w:rFonts w:ascii="Times New Roman" w:eastAsia="Times New Roman" w:hAnsi="Times New Roman" w:cs="David" w:hint="cs"/>
          <w:sz w:val="24"/>
          <w:szCs w:val="24"/>
          <w:rtl/>
        </w:rPr>
        <w:t xml:space="preserve"> במתקני המזמין</w:t>
      </w:r>
      <w:r w:rsidRPr="00AD272C">
        <w:rPr>
          <w:rFonts w:ascii="Times New Roman" w:eastAsia="Times New Roman" w:hAnsi="Times New Roman" w:cs="David"/>
          <w:sz w:val="24"/>
          <w:szCs w:val="24"/>
          <w:rtl/>
        </w:rPr>
        <w:t>. נוכחות בעל סמכא מטעם החברה הינה חובה.</w:t>
      </w:r>
      <w:r w:rsidR="006D248C" w:rsidRPr="00AD272C">
        <w:rPr>
          <w:rFonts w:ascii="Times New Roman" w:eastAsia="Times New Roman" w:hAnsi="Times New Roman" w:cs="David" w:hint="cs"/>
          <w:b/>
          <w:bCs/>
          <w:sz w:val="24"/>
          <w:szCs w:val="24"/>
          <w:u w:val="single"/>
          <w:rtl/>
        </w:rPr>
        <w:t xml:space="preserve">   </w:t>
      </w:r>
    </w:p>
    <w:p w:rsidR="00D74A37" w:rsidRPr="00AD272C" w:rsidRDefault="00D74A37" w:rsidP="00A05713">
      <w:pPr>
        <w:numPr>
          <w:ilvl w:val="2"/>
          <w:numId w:val="21"/>
        </w:numPr>
        <w:bidi/>
        <w:spacing w:after="0" w:line="360" w:lineRule="auto"/>
        <w:jc w:val="both"/>
        <w:rPr>
          <w:rFonts w:ascii="Times New Roman" w:hAnsi="Times New Roman" w:cs="David"/>
          <w:sz w:val="24"/>
        </w:rPr>
      </w:pPr>
      <w:r w:rsidRPr="00AD272C">
        <w:rPr>
          <w:rFonts w:ascii="Times New Roman" w:hAnsi="Times New Roman" w:cs="David" w:hint="cs"/>
          <w:sz w:val="24"/>
          <w:szCs w:val="24"/>
          <w:rtl/>
        </w:rPr>
        <w:t>ה</w:t>
      </w:r>
      <w:r w:rsidR="00651EAC" w:rsidRPr="00AD272C">
        <w:rPr>
          <w:rFonts w:ascii="Times New Roman" w:eastAsia="Times New Roman" w:hAnsi="Times New Roman" w:cs="David" w:hint="cs"/>
          <w:sz w:val="24"/>
          <w:szCs w:val="24"/>
          <w:rtl/>
        </w:rPr>
        <w:t>ספק</w:t>
      </w:r>
      <w:r w:rsidR="006D7BC9" w:rsidRPr="00AD272C">
        <w:rPr>
          <w:rFonts w:ascii="Times New Roman" w:eastAsia="Times New Roman" w:hAnsi="Times New Roman" w:cs="David" w:hint="cs"/>
          <w:sz w:val="24"/>
          <w:szCs w:val="24"/>
          <w:rtl/>
        </w:rPr>
        <w:t xml:space="preserve"> </w:t>
      </w:r>
      <w:r w:rsidR="00A05713" w:rsidRPr="00AD272C">
        <w:rPr>
          <w:rFonts w:ascii="Times New Roman" w:eastAsia="Times New Roman" w:hAnsi="Times New Roman" w:cs="David" w:hint="cs"/>
          <w:sz w:val="24"/>
          <w:szCs w:val="24"/>
          <w:rtl/>
        </w:rPr>
        <w:t xml:space="preserve">ישלם שכר לעובדים עבור השתתפותם בישיבות, </w:t>
      </w:r>
      <w:r w:rsidR="00651EAC" w:rsidRPr="00AD272C">
        <w:rPr>
          <w:rFonts w:ascii="Times New Roman" w:eastAsia="Times New Roman" w:hAnsi="Times New Roman" w:cs="David" w:hint="cs"/>
          <w:sz w:val="24"/>
          <w:szCs w:val="24"/>
          <w:rtl/>
        </w:rPr>
        <w:t>.</w:t>
      </w:r>
      <w:r w:rsidR="00651EAC" w:rsidRPr="00AD272C">
        <w:rPr>
          <w:rFonts w:ascii="Times New Roman" w:hAnsi="Times New Roman" w:cs="David" w:hint="cs"/>
          <w:sz w:val="24"/>
          <w:rtl/>
        </w:rPr>
        <w:t xml:space="preserve"> </w:t>
      </w:r>
    </w:p>
    <w:p w:rsidR="00AC28F1" w:rsidRPr="00AD272C" w:rsidRDefault="00AC28F1" w:rsidP="00E16EF6">
      <w:pPr>
        <w:bidi/>
        <w:spacing w:after="0" w:line="360" w:lineRule="auto"/>
        <w:ind w:left="1001"/>
        <w:jc w:val="both"/>
        <w:rPr>
          <w:rFonts w:ascii="Times New Roman" w:eastAsia="Times New Roman" w:hAnsi="Times New Roman" w:cs="David"/>
          <w:b/>
          <w:bCs/>
          <w:sz w:val="24"/>
          <w:szCs w:val="24"/>
          <w:u w:val="single"/>
          <w:rtl/>
        </w:rPr>
      </w:pPr>
    </w:p>
    <w:p w:rsidR="0078660D" w:rsidRPr="00AD272C" w:rsidRDefault="0078660D" w:rsidP="00621671">
      <w:pPr>
        <w:pStyle w:val="aff5"/>
        <w:keepNext/>
        <w:widowControl w:val="0"/>
        <w:numPr>
          <w:ilvl w:val="1"/>
          <w:numId w:val="21"/>
        </w:numPr>
        <w:tabs>
          <w:tab w:val="clear" w:pos="746"/>
          <w:tab w:val="clear" w:pos="1106"/>
        </w:tabs>
        <w:bidi/>
        <w:spacing w:before="0" w:line="360" w:lineRule="auto"/>
        <w:jc w:val="both"/>
        <w:rPr>
          <w:rFonts w:asciiTheme="minorHAnsi" w:hAnsiTheme="minorHAnsi"/>
          <w:sz w:val="24"/>
          <w:szCs w:val="24"/>
          <w:rtl/>
        </w:rPr>
      </w:pPr>
      <w:r w:rsidRPr="00AD272C">
        <w:rPr>
          <w:rFonts w:asciiTheme="minorHAnsi" w:hAnsiTheme="minorHAnsi" w:hint="eastAsia"/>
          <w:sz w:val="24"/>
          <w:szCs w:val="24"/>
          <w:rtl/>
        </w:rPr>
        <w:t>רישום</w:t>
      </w:r>
      <w:r w:rsidRPr="00AD272C">
        <w:rPr>
          <w:rFonts w:asciiTheme="minorHAnsi" w:hAnsiTheme="minorHAnsi"/>
          <w:sz w:val="24"/>
          <w:szCs w:val="24"/>
          <w:rtl/>
        </w:rPr>
        <w:t xml:space="preserve"> </w:t>
      </w:r>
      <w:r w:rsidRPr="00AD272C">
        <w:rPr>
          <w:rFonts w:asciiTheme="minorHAnsi" w:hAnsiTheme="minorHAnsi" w:hint="eastAsia"/>
          <w:sz w:val="24"/>
          <w:szCs w:val="24"/>
          <w:rtl/>
        </w:rPr>
        <w:t>שעות</w:t>
      </w:r>
      <w:r w:rsidRPr="00AD272C">
        <w:rPr>
          <w:rFonts w:asciiTheme="minorHAnsi" w:hAnsiTheme="minorHAnsi"/>
          <w:sz w:val="24"/>
          <w:szCs w:val="24"/>
          <w:rtl/>
        </w:rPr>
        <w:t xml:space="preserve"> </w:t>
      </w:r>
      <w:r w:rsidRPr="00AD272C">
        <w:rPr>
          <w:rFonts w:asciiTheme="minorHAnsi" w:hAnsiTheme="minorHAnsi" w:hint="eastAsia"/>
          <w:sz w:val="24"/>
          <w:szCs w:val="24"/>
          <w:rtl/>
        </w:rPr>
        <w:t>נוכחות</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ינהל בכל מתקן יומן נוכחות בהם י</w:t>
      </w:r>
      <w:r w:rsidRPr="00AD272C">
        <w:rPr>
          <w:rFonts w:hint="eastAsia"/>
          <w:b w:val="0"/>
          <w:bCs w:val="0"/>
          <w:sz w:val="24"/>
          <w:szCs w:val="24"/>
          <w:rtl/>
        </w:rPr>
        <w:t>פרט</w:t>
      </w:r>
      <w:r w:rsidRPr="00AD272C">
        <w:rPr>
          <w:b w:val="0"/>
          <w:bCs w:val="0"/>
          <w:sz w:val="24"/>
          <w:szCs w:val="24"/>
          <w:rtl/>
        </w:rPr>
        <w:t xml:space="preserve"> שעות עבודת המאבטחים בחלוקה בכל משמרת יומן הנוכחות יאושר ע"י </w:t>
      </w:r>
      <w:proofErr w:type="spellStart"/>
      <w:r w:rsidRPr="00AD272C">
        <w:rPr>
          <w:rFonts w:hint="eastAsia"/>
          <w:b w:val="0"/>
          <w:bCs w:val="0"/>
          <w:sz w:val="24"/>
          <w:szCs w:val="24"/>
          <w:rtl/>
        </w:rPr>
        <w:t>המנב</w:t>
      </w:r>
      <w:r w:rsidRPr="00AD272C">
        <w:rPr>
          <w:b w:val="0"/>
          <w:bCs w:val="0"/>
          <w:sz w:val="24"/>
          <w:szCs w:val="24"/>
          <w:rtl/>
        </w:rPr>
        <w:t>"ט</w:t>
      </w:r>
      <w:proofErr w:type="spellEnd"/>
      <w:r w:rsidRPr="00AD272C">
        <w:rPr>
          <w:b w:val="0"/>
          <w:bCs w:val="0"/>
          <w:sz w:val="24"/>
          <w:szCs w:val="24"/>
          <w:rtl/>
        </w:rPr>
        <w:t xml:space="preserve"> </w:t>
      </w:r>
      <w:r w:rsidR="00A05713" w:rsidRPr="00AD272C">
        <w:rPr>
          <w:rFonts w:hint="cs"/>
          <w:b w:val="0"/>
          <w:bCs w:val="0"/>
          <w:sz w:val="24"/>
          <w:szCs w:val="24"/>
          <w:rtl/>
        </w:rPr>
        <w:t xml:space="preserve">או מי מטעמו </w:t>
      </w:r>
      <w:r w:rsidRPr="00AD272C">
        <w:rPr>
          <w:b w:val="0"/>
          <w:bCs w:val="0"/>
          <w:sz w:val="24"/>
          <w:szCs w:val="24"/>
          <w:rtl/>
        </w:rPr>
        <w:t>וישמש כבסיס לחישוב שעות עבודה, חיוב היחידה ושכר המאבטח.</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t>לחשבונית</w:t>
      </w:r>
      <w:r w:rsidRPr="00AD272C">
        <w:rPr>
          <w:b w:val="0"/>
          <w:bCs w:val="0"/>
          <w:sz w:val="24"/>
          <w:szCs w:val="24"/>
          <w:rtl/>
        </w:rPr>
        <w:t xml:space="preserve"> החודשית המספק יצרף דו"ח נוכחות ממוחשב בו יצוינו שמות המאבטחים תאריכי עבודה, שעות עבודה בכל תעריף, לרבות שעות נוספות הדו"ח ישמש כאסמכתא לתשלום. </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tl/>
        </w:rPr>
      </w:pPr>
      <w:r w:rsidRPr="00AD272C" w:rsidDel="005C281E">
        <w:rPr>
          <w:rFonts w:asciiTheme="minorHAnsi" w:hAnsiTheme="minorHAnsi"/>
          <w:b w:val="0"/>
          <w:bCs w:val="0"/>
          <w:sz w:val="24"/>
          <w:szCs w:val="24"/>
          <w:rtl/>
        </w:rPr>
        <w:t xml:space="preserve">  </w:t>
      </w:r>
      <w:r w:rsidRPr="00AD272C">
        <w:rPr>
          <w:rFonts w:hint="eastAsia"/>
          <w:sz w:val="24"/>
          <w:szCs w:val="24"/>
          <w:rtl/>
        </w:rPr>
        <w:t>יומן</w:t>
      </w:r>
      <w:r w:rsidRPr="00AD272C">
        <w:rPr>
          <w:sz w:val="24"/>
          <w:szCs w:val="24"/>
          <w:rtl/>
        </w:rPr>
        <w:t xml:space="preserve"> </w:t>
      </w:r>
      <w:r w:rsidRPr="00AD272C">
        <w:rPr>
          <w:rFonts w:hint="eastAsia"/>
          <w:sz w:val="24"/>
          <w:szCs w:val="24"/>
          <w:rtl/>
        </w:rPr>
        <w:t>אירועים</w:t>
      </w:r>
      <w:r w:rsidR="00C76430" w:rsidRPr="00AD272C">
        <w:rPr>
          <w:rFonts w:hint="cs"/>
          <w:b w:val="0"/>
          <w:bCs w:val="0"/>
          <w:sz w:val="24"/>
          <w:szCs w:val="24"/>
          <w:rtl/>
        </w:rPr>
        <w:t xml:space="preserve"> - </w:t>
      </w:r>
      <w:r w:rsidRPr="00AD272C">
        <w:rPr>
          <w:rFonts w:hint="eastAsia"/>
          <w:b w:val="0"/>
          <w:bCs w:val="0"/>
          <w:sz w:val="24"/>
          <w:szCs w:val="24"/>
          <w:rtl/>
        </w:rPr>
        <w:t>י</w:t>
      </w:r>
      <w:r w:rsidRPr="00AD272C">
        <w:rPr>
          <w:b w:val="0"/>
          <w:bCs w:val="0"/>
          <w:sz w:val="24"/>
          <w:szCs w:val="24"/>
          <w:rtl/>
        </w:rPr>
        <w:t>נהל ב</w:t>
      </w:r>
      <w:r w:rsidRPr="00AD272C">
        <w:rPr>
          <w:rFonts w:hint="eastAsia"/>
          <w:b w:val="0"/>
          <w:bCs w:val="0"/>
          <w:sz w:val="24"/>
          <w:szCs w:val="24"/>
          <w:rtl/>
        </w:rPr>
        <w:t>עמדות</w:t>
      </w:r>
      <w:r w:rsidRPr="00AD272C">
        <w:rPr>
          <w:b w:val="0"/>
          <w:bCs w:val="0"/>
          <w:sz w:val="24"/>
          <w:szCs w:val="24"/>
          <w:rtl/>
        </w:rPr>
        <w:t xml:space="preserve"> האבטחה יומני אירועים ע"פ דרישת </w:t>
      </w:r>
      <w:proofErr w:type="spellStart"/>
      <w:r w:rsidRPr="00AD272C">
        <w:rPr>
          <w:rFonts w:hint="eastAsia"/>
          <w:b w:val="0"/>
          <w:bCs w:val="0"/>
          <w:sz w:val="24"/>
          <w:szCs w:val="24"/>
          <w:rtl/>
        </w:rPr>
        <w:t>המנב</w:t>
      </w:r>
      <w:r w:rsidRPr="00AD272C">
        <w:rPr>
          <w:b w:val="0"/>
          <w:bCs w:val="0"/>
          <w:sz w:val="24"/>
          <w:szCs w:val="24"/>
          <w:rtl/>
        </w:rPr>
        <w:t>"ט</w:t>
      </w:r>
      <w:proofErr w:type="spellEnd"/>
      <w:r w:rsidRPr="00AD272C">
        <w:rPr>
          <w:b w:val="0"/>
          <w:bCs w:val="0"/>
          <w:sz w:val="24"/>
          <w:szCs w:val="24"/>
          <w:rtl/>
        </w:rPr>
        <w:t xml:space="preserve"> בהם יפורטו אירועים בכל משמרת יומן </w:t>
      </w:r>
      <w:r w:rsidRPr="00AD272C">
        <w:rPr>
          <w:rFonts w:hint="eastAsia"/>
          <w:b w:val="0"/>
          <w:bCs w:val="0"/>
          <w:sz w:val="24"/>
          <w:szCs w:val="24"/>
          <w:rtl/>
        </w:rPr>
        <w:t>האירועים</w:t>
      </w:r>
      <w:r w:rsidRPr="00AD272C">
        <w:rPr>
          <w:b w:val="0"/>
          <w:bCs w:val="0"/>
          <w:sz w:val="24"/>
          <w:szCs w:val="24"/>
          <w:rtl/>
        </w:rPr>
        <w:t xml:space="preserve"> </w:t>
      </w:r>
      <w:r w:rsidRPr="00AD272C">
        <w:rPr>
          <w:rFonts w:hint="eastAsia"/>
          <w:b w:val="0"/>
          <w:bCs w:val="0"/>
          <w:sz w:val="24"/>
          <w:szCs w:val="24"/>
          <w:rtl/>
        </w:rPr>
        <w:t>ע</w:t>
      </w:r>
      <w:r w:rsidRPr="00AD272C">
        <w:rPr>
          <w:b w:val="0"/>
          <w:bCs w:val="0"/>
          <w:sz w:val="24"/>
          <w:szCs w:val="24"/>
          <w:rtl/>
        </w:rPr>
        <w:t>"</w:t>
      </w:r>
      <w:r w:rsidRPr="00AD272C">
        <w:rPr>
          <w:rFonts w:hint="eastAsia"/>
          <w:b w:val="0"/>
          <w:bCs w:val="0"/>
          <w:sz w:val="24"/>
          <w:szCs w:val="24"/>
          <w:rtl/>
        </w:rPr>
        <w:t>פ</w:t>
      </w:r>
      <w:r w:rsidRPr="00AD272C">
        <w:rPr>
          <w:b w:val="0"/>
          <w:bCs w:val="0"/>
          <w:sz w:val="24"/>
          <w:szCs w:val="24"/>
          <w:rtl/>
        </w:rPr>
        <w:t xml:space="preserve"> </w:t>
      </w:r>
      <w:r w:rsidRPr="00AD272C">
        <w:rPr>
          <w:rFonts w:hint="eastAsia"/>
          <w:b w:val="0"/>
          <w:bCs w:val="0"/>
          <w:sz w:val="24"/>
          <w:szCs w:val="24"/>
          <w:rtl/>
        </w:rPr>
        <w:t>פורמט</w:t>
      </w:r>
      <w:r w:rsidRPr="00AD272C">
        <w:rPr>
          <w:b w:val="0"/>
          <w:bCs w:val="0"/>
          <w:sz w:val="24"/>
          <w:szCs w:val="24"/>
          <w:rtl/>
        </w:rPr>
        <w:t xml:space="preserve"> </w:t>
      </w:r>
      <w:r w:rsidRPr="00AD272C">
        <w:rPr>
          <w:rFonts w:hint="eastAsia"/>
          <w:b w:val="0"/>
          <w:bCs w:val="0"/>
          <w:sz w:val="24"/>
          <w:szCs w:val="24"/>
          <w:rtl/>
        </w:rPr>
        <w:t>שקבע</w:t>
      </w:r>
      <w:r w:rsidRPr="00AD272C">
        <w:rPr>
          <w:b w:val="0"/>
          <w:bCs w:val="0"/>
          <w:sz w:val="24"/>
          <w:szCs w:val="24"/>
          <w:rtl/>
        </w:rPr>
        <w:t xml:space="preserve"> </w:t>
      </w:r>
      <w:proofErr w:type="spellStart"/>
      <w:r w:rsidRPr="00AD272C">
        <w:rPr>
          <w:rFonts w:hint="eastAsia"/>
          <w:b w:val="0"/>
          <w:bCs w:val="0"/>
          <w:sz w:val="24"/>
          <w:szCs w:val="24"/>
          <w:rtl/>
        </w:rPr>
        <w:t>המנב</w:t>
      </w:r>
      <w:r w:rsidRPr="00AD272C">
        <w:rPr>
          <w:b w:val="0"/>
          <w:bCs w:val="0"/>
          <w:sz w:val="24"/>
          <w:szCs w:val="24"/>
          <w:rtl/>
        </w:rPr>
        <w:t>"</w:t>
      </w:r>
      <w:r w:rsidRPr="00AD272C">
        <w:rPr>
          <w:rFonts w:hint="eastAsia"/>
          <w:b w:val="0"/>
          <w:bCs w:val="0"/>
          <w:sz w:val="24"/>
          <w:szCs w:val="24"/>
          <w:rtl/>
        </w:rPr>
        <w:t>ט</w:t>
      </w:r>
      <w:proofErr w:type="spellEnd"/>
      <w:r w:rsidRPr="00AD272C">
        <w:rPr>
          <w:b w:val="0"/>
          <w:bCs w:val="0"/>
          <w:sz w:val="24"/>
          <w:szCs w:val="24"/>
          <w:rtl/>
        </w:rPr>
        <w:t>.</w:t>
      </w:r>
    </w:p>
    <w:p w:rsidR="0078660D" w:rsidRPr="00AD272C" w:rsidRDefault="0078660D" w:rsidP="00621671">
      <w:pPr>
        <w:pStyle w:val="aff5"/>
        <w:keepNext/>
        <w:widowControl w:val="0"/>
        <w:numPr>
          <w:ilvl w:val="1"/>
          <w:numId w:val="21"/>
        </w:numPr>
        <w:tabs>
          <w:tab w:val="clear" w:pos="746"/>
          <w:tab w:val="clear" w:pos="1106"/>
        </w:tabs>
        <w:bidi/>
        <w:spacing w:before="0" w:line="360" w:lineRule="auto"/>
        <w:jc w:val="both"/>
        <w:rPr>
          <w:rFonts w:asciiTheme="minorHAnsi" w:hAnsiTheme="minorHAnsi"/>
          <w:sz w:val="24"/>
          <w:szCs w:val="24"/>
        </w:rPr>
      </w:pPr>
      <w:r w:rsidRPr="00AD272C">
        <w:rPr>
          <w:rFonts w:asciiTheme="minorHAnsi" w:hAnsiTheme="minorHAnsi" w:hint="eastAsia"/>
          <w:sz w:val="24"/>
          <w:szCs w:val="24"/>
          <w:rtl/>
        </w:rPr>
        <w:t>שעות</w:t>
      </w:r>
      <w:r w:rsidRPr="00AD272C">
        <w:rPr>
          <w:rFonts w:asciiTheme="minorHAnsi" w:hAnsiTheme="minorHAnsi"/>
          <w:sz w:val="24"/>
          <w:szCs w:val="24"/>
          <w:rtl/>
        </w:rPr>
        <w:t xml:space="preserve"> </w:t>
      </w:r>
      <w:r w:rsidRPr="00AD272C">
        <w:rPr>
          <w:rFonts w:asciiTheme="minorHAnsi" w:hAnsiTheme="minorHAnsi" w:hint="eastAsia"/>
          <w:sz w:val="24"/>
          <w:szCs w:val="24"/>
          <w:rtl/>
        </w:rPr>
        <w:t>עבודה</w:t>
      </w:r>
      <w:r w:rsidRPr="00AD272C">
        <w:rPr>
          <w:rFonts w:asciiTheme="minorHAnsi" w:hAnsiTheme="minorHAnsi"/>
          <w:sz w:val="24"/>
          <w:szCs w:val="24"/>
          <w:rtl/>
        </w:rPr>
        <w:t xml:space="preserve"> </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Pr>
      </w:pPr>
      <w:r w:rsidRPr="00AD272C">
        <w:rPr>
          <w:b w:val="0"/>
          <w:bCs w:val="0"/>
          <w:sz w:val="24"/>
          <w:szCs w:val="24"/>
          <w:rtl/>
        </w:rPr>
        <w:t xml:space="preserve">מוטלת </w:t>
      </w:r>
      <w:r w:rsidRPr="00AD272C">
        <w:rPr>
          <w:rFonts w:hint="eastAsia"/>
          <w:b w:val="0"/>
          <w:bCs w:val="0"/>
          <w:sz w:val="24"/>
          <w:szCs w:val="24"/>
          <w:rtl/>
        </w:rPr>
        <w:t>על</w:t>
      </w:r>
      <w:r w:rsidRPr="00AD272C">
        <w:rPr>
          <w:b w:val="0"/>
          <w:bCs w:val="0"/>
          <w:sz w:val="24"/>
          <w:szCs w:val="24"/>
          <w:rtl/>
        </w:rPr>
        <w:t xml:space="preserve"> הספק האחריות </w:t>
      </w:r>
      <w:r w:rsidRPr="00AD272C">
        <w:rPr>
          <w:rFonts w:hint="eastAsia"/>
          <w:b w:val="0"/>
          <w:bCs w:val="0"/>
          <w:sz w:val="24"/>
          <w:szCs w:val="24"/>
          <w:rtl/>
        </w:rPr>
        <w:t>לוודא</w:t>
      </w:r>
      <w:r w:rsidRPr="00AD272C">
        <w:rPr>
          <w:b w:val="0"/>
          <w:bCs w:val="0"/>
          <w:sz w:val="24"/>
          <w:szCs w:val="24"/>
          <w:rtl/>
        </w:rPr>
        <w:t xml:space="preserve"> שהמאבטחים המועסקים במתן שרותי האבטחה </w:t>
      </w:r>
      <w:r w:rsidR="00370F0A" w:rsidRPr="00AD272C">
        <w:rPr>
          <w:b w:val="0"/>
          <w:bCs w:val="0"/>
          <w:sz w:val="24"/>
          <w:szCs w:val="24"/>
          <w:rtl/>
        </w:rPr>
        <w:t>ב</w:t>
      </w:r>
      <w:r w:rsidR="00370F0A" w:rsidRPr="00AD272C">
        <w:rPr>
          <w:rFonts w:hint="cs"/>
          <w:b w:val="0"/>
          <w:bCs w:val="0"/>
          <w:sz w:val="24"/>
          <w:szCs w:val="24"/>
          <w:rtl/>
        </w:rPr>
        <w:t>מתקן</w:t>
      </w:r>
      <w:r w:rsidR="00370F0A" w:rsidRPr="00AD272C">
        <w:rPr>
          <w:b w:val="0"/>
          <w:bCs w:val="0"/>
          <w:sz w:val="24"/>
          <w:szCs w:val="24"/>
          <w:rtl/>
        </w:rPr>
        <w:t xml:space="preserve"> </w:t>
      </w:r>
      <w:r w:rsidRPr="00AD272C">
        <w:rPr>
          <w:b w:val="0"/>
          <w:bCs w:val="0"/>
          <w:sz w:val="24"/>
          <w:szCs w:val="24"/>
          <w:rtl/>
        </w:rPr>
        <w:t xml:space="preserve">לא </w:t>
      </w:r>
      <w:r w:rsidR="00370F0A" w:rsidRPr="00AD272C">
        <w:rPr>
          <w:rFonts w:hint="cs"/>
          <w:b w:val="0"/>
          <w:bCs w:val="0"/>
          <w:sz w:val="24"/>
          <w:szCs w:val="24"/>
          <w:rtl/>
        </w:rPr>
        <w:t xml:space="preserve">יועסקו במשך יותר מ- </w:t>
      </w:r>
      <w:r w:rsidRPr="00AD272C">
        <w:rPr>
          <w:b w:val="0"/>
          <w:bCs w:val="0"/>
          <w:sz w:val="24"/>
          <w:szCs w:val="24"/>
          <w:rtl/>
        </w:rPr>
        <w:t xml:space="preserve">8 שעות </w:t>
      </w:r>
      <w:r w:rsidR="00370F0A" w:rsidRPr="00AD272C">
        <w:rPr>
          <w:rFonts w:hint="cs"/>
          <w:b w:val="0"/>
          <w:bCs w:val="0"/>
          <w:sz w:val="24"/>
          <w:szCs w:val="24"/>
          <w:rtl/>
        </w:rPr>
        <w:t>ב</w:t>
      </w:r>
      <w:r w:rsidRPr="00AD272C">
        <w:rPr>
          <w:b w:val="0"/>
          <w:bCs w:val="0"/>
          <w:sz w:val="24"/>
          <w:szCs w:val="24"/>
          <w:rtl/>
        </w:rPr>
        <w:t>יממה</w:t>
      </w:r>
      <w:r w:rsidR="00370F0A" w:rsidRPr="00AD272C">
        <w:rPr>
          <w:rFonts w:hint="cs"/>
          <w:b w:val="0"/>
          <w:bCs w:val="0"/>
          <w:sz w:val="24"/>
          <w:szCs w:val="24"/>
          <w:rtl/>
        </w:rPr>
        <w:t xml:space="preserve"> לרבות שעות העסקה </w:t>
      </w:r>
      <w:r w:rsidRPr="00AD272C">
        <w:rPr>
          <w:b w:val="0"/>
          <w:bCs w:val="0"/>
          <w:sz w:val="24"/>
          <w:szCs w:val="24"/>
          <w:rtl/>
        </w:rPr>
        <w:t xml:space="preserve">שלא במתקני </w:t>
      </w:r>
      <w:r w:rsidR="00B7174D" w:rsidRPr="00AD272C">
        <w:rPr>
          <w:rFonts w:hint="cs"/>
          <w:b w:val="0"/>
          <w:bCs w:val="0"/>
          <w:sz w:val="24"/>
          <w:szCs w:val="24"/>
          <w:rtl/>
        </w:rPr>
        <w:t>הנציבות</w:t>
      </w:r>
      <w:r w:rsidR="00370F0A" w:rsidRPr="00AD272C">
        <w:rPr>
          <w:rFonts w:hint="cs"/>
          <w:b w:val="0"/>
          <w:bCs w:val="0"/>
          <w:sz w:val="24"/>
          <w:szCs w:val="24"/>
          <w:rtl/>
        </w:rPr>
        <w:t xml:space="preserve"> או במסגרת תעסוקתית שונה אלא אם התקבל אישור </w:t>
      </w:r>
      <w:proofErr w:type="spellStart"/>
      <w:r w:rsidR="00370F0A" w:rsidRPr="00AD272C">
        <w:rPr>
          <w:rFonts w:hint="cs"/>
          <w:b w:val="0"/>
          <w:bCs w:val="0"/>
          <w:sz w:val="24"/>
          <w:szCs w:val="24"/>
          <w:rtl/>
        </w:rPr>
        <w:t>ה</w:t>
      </w:r>
      <w:r w:rsidR="00CF4A73" w:rsidRPr="00AD272C">
        <w:rPr>
          <w:rFonts w:hint="cs"/>
          <w:b w:val="0"/>
          <w:bCs w:val="0"/>
          <w:sz w:val="24"/>
          <w:szCs w:val="24"/>
          <w:rtl/>
        </w:rPr>
        <w:t>מנב</w:t>
      </w:r>
      <w:r w:rsidR="00CF4A73" w:rsidRPr="00AD272C">
        <w:rPr>
          <w:b w:val="0"/>
          <w:bCs w:val="0"/>
          <w:sz w:val="24"/>
          <w:szCs w:val="24"/>
          <w:rtl/>
        </w:rPr>
        <w:t>"</w:t>
      </w:r>
      <w:r w:rsidR="00CF4A73" w:rsidRPr="00AD272C">
        <w:rPr>
          <w:rFonts w:hint="cs"/>
          <w:b w:val="0"/>
          <w:bCs w:val="0"/>
          <w:sz w:val="24"/>
          <w:szCs w:val="24"/>
          <w:rtl/>
        </w:rPr>
        <w:t>ט</w:t>
      </w:r>
      <w:proofErr w:type="spellEnd"/>
      <w:r w:rsidR="00370F0A" w:rsidRPr="00AD272C">
        <w:rPr>
          <w:rFonts w:hint="cs"/>
          <w:b w:val="0"/>
          <w:bCs w:val="0"/>
          <w:sz w:val="24"/>
          <w:szCs w:val="24"/>
          <w:rtl/>
        </w:rPr>
        <w:t xml:space="preserve"> לכך מראש</w:t>
      </w:r>
      <w:r w:rsidR="00B7174D" w:rsidRPr="00AD272C">
        <w:rPr>
          <w:rFonts w:hint="cs"/>
          <w:b w:val="0"/>
          <w:bCs w:val="0"/>
          <w:sz w:val="24"/>
          <w:szCs w:val="24"/>
          <w:rtl/>
        </w:rPr>
        <w:t>.</w:t>
      </w:r>
    </w:p>
    <w:p w:rsidR="00A24138" w:rsidRPr="00AD272C" w:rsidRDefault="00A24138" w:rsidP="00621671">
      <w:pPr>
        <w:pStyle w:val="aff5"/>
        <w:widowControl w:val="0"/>
        <w:numPr>
          <w:ilvl w:val="2"/>
          <w:numId w:val="21"/>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האבטחה</w:t>
      </w:r>
      <w:r w:rsidRPr="00AD272C">
        <w:rPr>
          <w:b w:val="0"/>
          <w:bCs w:val="0"/>
          <w:sz w:val="24"/>
          <w:szCs w:val="24"/>
          <w:rtl/>
        </w:rPr>
        <w:t xml:space="preserve">  הרצופה  היומית </w:t>
      </w:r>
      <w:r w:rsidRPr="00AD272C">
        <w:rPr>
          <w:rFonts w:hint="cs"/>
          <w:b w:val="0"/>
          <w:bCs w:val="0"/>
          <w:sz w:val="24"/>
          <w:szCs w:val="24"/>
          <w:rtl/>
        </w:rPr>
        <w:t>-</w:t>
      </w:r>
      <w:r w:rsidRPr="00AD272C">
        <w:rPr>
          <w:b w:val="0"/>
          <w:bCs w:val="0"/>
          <w:sz w:val="24"/>
          <w:szCs w:val="24"/>
          <w:rtl/>
        </w:rPr>
        <w:t xml:space="preserve"> 24 שעות תחולק  ל – 3  משמרות  8 שעות </w:t>
      </w:r>
      <w:r w:rsidRPr="00AD272C">
        <w:rPr>
          <w:rFonts w:hint="eastAsia"/>
          <w:b w:val="0"/>
          <w:bCs w:val="0"/>
          <w:sz w:val="24"/>
          <w:szCs w:val="24"/>
          <w:rtl/>
        </w:rPr>
        <w:t>למשמרת</w:t>
      </w:r>
      <w:r w:rsidRPr="00AD272C">
        <w:rPr>
          <w:b w:val="0"/>
          <w:bCs w:val="0"/>
          <w:sz w:val="24"/>
          <w:szCs w:val="24"/>
          <w:rtl/>
        </w:rPr>
        <w:t>.</w:t>
      </w:r>
      <w:r w:rsidR="00B01269" w:rsidRPr="00AD272C">
        <w:rPr>
          <w:rFonts w:hint="cs"/>
          <w:b w:val="0"/>
          <w:bCs w:val="0"/>
          <w:sz w:val="24"/>
          <w:szCs w:val="24"/>
          <w:rtl/>
        </w:rPr>
        <w:t xml:space="preserve"> שעות תחילת וסיום המשמרת יקבעו על ידי </w:t>
      </w:r>
      <w:proofErr w:type="spellStart"/>
      <w:r w:rsidR="00B01269" w:rsidRPr="00AD272C">
        <w:rPr>
          <w:rFonts w:hint="cs"/>
          <w:b w:val="0"/>
          <w:bCs w:val="0"/>
          <w:sz w:val="24"/>
          <w:szCs w:val="24"/>
          <w:rtl/>
        </w:rPr>
        <w:t>המנב"ט</w:t>
      </w:r>
      <w:proofErr w:type="spellEnd"/>
      <w:r w:rsidR="00B01269" w:rsidRPr="00AD272C">
        <w:rPr>
          <w:rFonts w:hint="cs"/>
          <w:b w:val="0"/>
          <w:bCs w:val="0"/>
          <w:sz w:val="24"/>
          <w:szCs w:val="24"/>
          <w:rtl/>
        </w:rPr>
        <w:t>.</w:t>
      </w:r>
    </w:p>
    <w:p w:rsidR="001E5C05" w:rsidRPr="00AD272C" w:rsidRDefault="001E5C05" w:rsidP="00621671">
      <w:pPr>
        <w:pStyle w:val="aff5"/>
        <w:widowControl w:val="0"/>
        <w:numPr>
          <w:ilvl w:val="2"/>
          <w:numId w:val="21"/>
        </w:numPr>
        <w:tabs>
          <w:tab w:val="clear" w:pos="746"/>
          <w:tab w:val="clear" w:pos="1106"/>
        </w:tabs>
        <w:bidi/>
        <w:spacing w:before="0" w:line="360" w:lineRule="auto"/>
        <w:jc w:val="both"/>
        <w:rPr>
          <w:sz w:val="24"/>
          <w:szCs w:val="24"/>
        </w:rPr>
      </w:pPr>
      <w:r w:rsidRPr="00AD272C">
        <w:rPr>
          <w:rFonts w:hint="cs"/>
          <w:b w:val="0"/>
          <w:bCs w:val="0"/>
          <w:sz w:val="24"/>
          <w:szCs w:val="24"/>
          <w:rtl/>
        </w:rPr>
        <w:t>מנוחה</w:t>
      </w:r>
      <w:r w:rsidRPr="00AD272C">
        <w:rPr>
          <w:b w:val="0"/>
          <w:bCs w:val="0"/>
          <w:sz w:val="24"/>
          <w:szCs w:val="24"/>
          <w:rtl/>
        </w:rPr>
        <w:t xml:space="preserve"> - </w:t>
      </w:r>
      <w:r w:rsidRPr="00AD272C">
        <w:rPr>
          <w:rFonts w:hint="cs"/>
          <w:b w:val="0"/>
          <w:bCs w:val="0"/>
          <w:sz w:val="24"/>
          <w:szCs w:val="24"/>
          <w:rtl/>
        </w:rPr>
        <w:t>המאבטח</w:t>
      </w:r>
      <w:r w:rsidRPr="00AD272C">
        <w:rPr>
          <w:b w:val="0"/>
          <w:bCs w:val="0"/>
          <w:sz w:val="24"/>
          <w:szCs w:val="24"/>
          <w:rtl/>
        </w:rPr>
        <w:t xml:space="preserve">  יהיה  חייב  מינימום  מנ</w:t>
      </w:r>
      <w:r w:rsidRPr="00AD272C">
        <w:rPr>
          <w:rFonts w:hint="eastAsia"/>
          <w:b w:val="0"/>
          <w:bCs w:val="0"/>
          <w:sz w:val="24"/>
          <w:szCs w:val="24"/>
          <w:rtl/>
        </w:rPr>
        <w:t>וחה</w:t>
      </w:r>
      <w:r w:rsidRPr="00AD272C">
        <w:rPr>
          <w:b w:val="0"/>
          <w:bCs w:val="0"/>
          <w:sz w:val="24"/>
          <w:szCs w:val="24"/>
          <w:rtl/>
        </w:rPr>
        <w:t xml:space="preserve">  </w:t>
      </w:r>
      <w:r w:rsidRPr="00AD272C">
        <w:rPr>
          <w:rFonts w:hint="eastAsia"/>
          <w:b w:val="0"/>
          <w:bCs w:val="0"/>
          <w:sz w:val="24"/>
          <w:szCs w:val="24"/>
          <w:rtl/>
        </w:rPr>
        <w:t>בין</w:t>
      </w:r>
      <w:r w:rsidRPr="00AD272C">
        <w:rPr>
          <w:b w:val="0"/>
          <w:bCs w:val="0"/>
          <w:sz w:val="24"/>
          <w:szCs w:val="24"/>
          <w:rtl/>
        </w:rPr>
        <w:t xml:space="preserve">  </w:t>
      </w:r>
      <w:r w:rsidRPr="00AD272C">
        <w:rPr>
          <w:rFonts w:hint="eastAsia"/>
          <w:b w:val="0"/>
          <w:bCs w:val="0"/>
          <w:sz w:val="24"/>
          <w:szCs w:val="24"/>
          <w:rtl/>
        </w:rPr>
        <w:t>משמרת</w:t>
      </w:r>
      <w:r w:rsidRPr="00AD272C">
        <w:rPr>
          <w:b w:val="0"/>
          <w:bCs w:val="0"/>
          <w:sz w:val="24"/>
          <w:szCs w:val="24"/>
          <w:rtl/>
        </w:rPr>
        <w:t xml:space="preserve">  </w:t>
      </w:r>
      <w:r w:rsidRPr="00AD272C">
        <w:rPr>
          <w:rFonts w:hint="eastAsia"/>
          <w:b w:val="0"/>
          <w:bCs w:val="0"/>
          <w:sz w:val="24"/>
          <w:szCs w:val="24"/>
          <w:rtl/>
        </w:rPr>
        <w:t>למשמרת</w:t>
      </w:r>
      <w:r w:rsidRPr="00AD272C">
        <w:rPr>
          <w:b w:val="0"/>
          <w:bCs w:val="0"/>
          <w:sz w:val="24"/>
          <w:szCs w:val="24"/>
          <w:rtl/>
        </w:rPr>
        <w:t xml:space="preserve">  8 </w:t>
      </w:r>
      <w:r w:rsidRPr="00AD272C">
        <w:rPr>
          <w:rFonts w:hint="eastAsia"/>
          <w:b w:val="0"/>
          <w:bCs w:val="0"/>
          <w:sz w:val="24"/>
          <w:szCs w:val="24"/>
          <w:rtl/>
        </w:rPr>
        <w:t>שעות</w:t>
      </w:r>
      <w:r w:rsidRPr="00AD272C">
        <w:rPr>
          <w:b w:val="0"/>
          <w:bCs w:val="0"/>
          <w:sz w:val="24"/>
          <w:szCs w:val="24"/>
          <w:rtl/>
        </w:rPr>
        <w:t>.</w:t>
      </w:r>
    </w:p>
    <w:p w:rsidR="001E5C05" w:rsidRPr="00AD272C" w:rsidRDefault="001E5C05" w:rsidP="00621671">
      <w:pPr>
        <w:pStyle w:val="aff5"/>
        <w:widowControl w:val="0"/>
        <w:numPr>
          <w:ilvl w:val="2"/>
          <w:numId w:val="21"/>
        </w:numPr>
        <w:tabs>
          <w:tab w:val="clear" w:pos="746"/>
          <w:tab w:val="clear" w:pos="1106"/>
        </w:tabs>
        <w:bidi/>
        <w:spacing w:before="0" w:line="360" w:lineRule="auto"/>
        <w:jc w:val="both"/>
        <w:rPr>
          <w:sz w:val="24"/>
          <w:szCs w:val="24"/>
        </w:rPr>
      </w:pPr>
      <w:r w:rsidRPr="00AD272C">
        <w:rPr>
          <w:rFonts w:hint="cs"/>
          <w:b w:val="0"/>
          <w:bCs w:val="0"/>
          <w:sz w:val="24"/>
          <w:szCs w:val="24"/>
          <w:rtl/>
        </w:rPr>
        <w:t>הפסקות</w:t>
      </w:r>
      <w:r w:rsidRPr="00AD272C">
        <w:rPr>
          <w:b w:val="0"/>
          <w:bCs w:val="0"/>
          <w:sz w:val="24"/>
          <w:szCs w:val="24"/>
          <w:rtl/>
        </w:rPr>
        <w:t xml:space="preserve"> - </w:t>
      </w:r>
      <w:r w:rsidRPr="00AD272C">
        <w:rPr>
          <w:rFonts w:hint="cs"/>
          <w:b w:val="0"/>
          <w:bCs w:val="0"/>
          <w:sz w:val="24"/>
          <w:szCs w:val="24"/>
          <w:rtl/>
        </w:rPr>
        <w:t>למען</w:t>
      </w:r>
      <w:r w:rsidRPr="00AD272C">
        <w:rPr>
          <w:b w:val="0"/>
          <w:bCs w:val="0"/>
          <w:sz w:val="24"/>
          <w:szCs w:val="24"/>
          <w:rtl/>
        </w:rPr>
        <w:t xml:space="preserve"> הסר ספק, מובהר בזאת כי מאבטחים לא יועסקו בשעות נוספות    </w:t>
      </w:r>
    </w:p>
    <w:p w:rsidR="001E5C05" w:rsidRPr="00AD272C" w:rsidRDefault="001E5C05" w:rsidP="00BF0119">
      <w:pPr>
        <w:pStyle w:val="aff5"/>
        <w:widowControl w:val="0"/>
        <w:tabs>
          <w:tab w:val="clear" w:pos="746"/>
          <w:tab w:val="clear" w:pos="1106"/>
        </w:tabs>
        <w:bidi/>
        <w:spacing w:before="0" w:line="360" w:lineRule="auto"/>
        <w:ind w:left="1779"/>
        <w:jc w:val="both"/>
        <w:rPr>
          <w:sz w:val="24"/>
          <w:szCs w:val="24"/>
        </w:rPr>
      </w:pPr>
      <w:r w:rsidRPr="00AD272C">
        <w:rPr>
          <w:b w:val="0"/>
          <w:bCs w:val="0"/>
          <w:sz w:val="24"/>
          <w:szCs w:val="24"/>
          <w:rtl/>
        </w:rPr>
        <w:t xml:space="preserve">    </w:t>
      </w:r>
      <w:r w:rsidRPr="00AD272C">
        <w:rPr>
          <w:rFonts w:hint="cs"/>
          <w:b w:val="0"/>
          <w:bCs w:val="0"/>
          <w:sz w:val="24"/>
          <w:szCs w:val="24"/>
          <w:rtl/>
        </w:rPr>
        <w:t>כלל</w:t>
      </w:r>
      <w:r w:rsidRPr="00AD272C">
        <w:rPr>
          <w:b w:val="0"/>
          <w:bCs w:val="0"/>
          <w:sz w:val="24"/>
          <w:szCs w:val="24"/>
          <w:rtl/>
        </w:rPr>
        <w:t xml:space="preserve"> בלא שיתקבל לכך אישור בכתב ומראש של הממונה.</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לא</w:t>
      </w:r>
      <w:r w:rsidRPr="00AD272C">
        <w:rPr>
          <w:b w:val="0"/>
          <w:bCs w:val="0"/>
          <w:sz w:val="24"/>
          <w:szCs w:val="24"/>
          <w:rtl/>
        </w:rPr>
        <w:t xml:space="preserve"> </w:t>
      </w:r>
      <w:r w:rsidRPr="00AD272C">
        <w:rPr>
          <w:rFonts w:hint="eastAsia"/>
          <w:b w:val="0"/>
          <w:bCs w:val="0"/>
          <w:sz w:val="24"/>
          <w:szCs w:val="24"/>
          <w:rtl/>
        </w:rPr>
        <w:t>תותר</w:t>
      </w:r>
      <w:r w:rsidRPr="00AD272C">
        <w:rPr>
          <w:b w:val="0"/>
          <w:bCs w:val="0"/>
          <w:sz w:val="24"/>
          <w:szCs w:val="24"/>
          <w:rtl/>
        </w:rPr>
        <w:t xml:space="preserve"> </w:t>
      </w:r>
      <w:r w:rsidRPr="00AD272C">
        <w:rPr>
          <w:rFonts w:hint="eastAsia"/>
          <w:b w:val="0"/>
          <w:bCs w:val="0"/>
          <w:sz w:val="24"/>
          <w:szCs w:val="24"/>
          <w:rtl/>
        </w:rPr>
        <w:t>העסקת</w:t>
      </w:r>
      <w:r w:rsidRPr="00AD272C">
        <w:rPr>
          <w:b w:val="0"/>
          <w:bCs w:val="0"/>
          <w:sz w:val="24"/>
          <w:szCs w:val="24"/>
          <w:rtl/>
        </w:rPr>
        <w:t xml:space="preserve"> </w:t>
      </w:r>
      <w:r w:rsidRPr="00AD272C">
        <w:rPr>
          <w:rFonts w:hint="eastAsia"/>
          <w:b w:val="0"/>
          <w:bCs w:val="0"/>
          <w:sz w:val="24"/>
          <w:szCs w:val="24"/>
          <w:rtl/>
        </w:rPr>
        <w:t>מאבטח</w:t>
      </w:r>
      <w:r w:rsidRPr="00AD272C">
        <w:rPr>
          <w:b w:val="0"/>
          <w:bCs w:val="0"/>
          <w:sz w:val="24"/>
          <w:szCs w:val="24"/>
          <w:rtl/>
        </w:rPr>
        <w:t xml:space="preserve"> </w:t>
      </w:r>
      <w:r w:rsidRPr="00AD272C">
        <w:rPr>
          <w:rFonts w:hint="eastAsia"/>
          <w:b w:val="0"/>
          <w:bCs w:val="0"/>
          <w:sz w:val="24"/>
          <w:szCs w:val="24"/>
          <w:rtl/>
        </w:rPr>
        <w:t>יותר</w:t>
      </w:r>
      <w:r w:rsidRPr="00AD272C">
        <w:rPr>
          <w:b w:val="0"/>
          <w:bCs w:val="0"/>
          <w:sz w:val="24"/>
          <w:szCs w:val="24"/>
          <w:rtl/>
        </w:rPr>
        <w:t xml:space="preserve"> </w:t>
      </w:r>
      <w:r w:rsidRPr="00AD272C">
        <w:rPr>
          <w:rFonts w:hint="eastAsia"/>
          <w:b w:val="0"/>
          <w:bCs w:val="0"/>
          <w:sz w:val="24"/>
          <w:szCs w:val="24"/>
          <w:rtl/>
        </w:rPr>
        <w:t>משישה</w:t>
      </w:r>
      <w:r w:rsidRPr="00AD272C">
        <w:rPr>
          <w:b w:val="0"/>
          <w:bCs w:val="0"/>
          <w:sz w:val="24"/>
          <w:szCs w:val="24"/>
          <w:rtl/>
        </w:rPr>
        <w:t xml:space="preserve"> </w:t>
      </w:r>
      <w:r w:rsidRPr="00AD272C">
        <w:rPr>
          <w:rFonts w:hint="eastAsia"/>
          <w:b w:val="0"/>
          <w:bCs w:val="0"/>
          <w:sz w:val="24"/>
          <w:szCs w:val="24"/>
          <w:rtl/>
        </w:rPr>
        <w:t>ימים</w:t>
      </w:r>
      <w:r w:rsidRPr="00AD272C">
        <w:rPr>
          <w:b w:val="0"/>
          <w:bCs w:val="0"/>
          <w:sz w:val="24"/>
          <w:szCs w:val="24"/>
          <w:rtl/>
        </w:rPr>
        <w:t xml:space="preserve"> </w:t>
      </w:r>
      <w:r w:rsidRPr="00AD272C">
        <w:rPr>
          <w:rFonts w:hint="eastAsia"/>
          <w:b w:val="0"/>
          <w:bCs w:val="0"/>
          <w:sz w:val="24"/>
          <w:szCs w:val="24"/>
          <w:rtl/>
        </w:rPr>
        <w:t>בשבוע</w:t>
      </w:r>
      <w:r w:rsidRPr="00AD272C">
        <w:rPr>
          <w:b w:val="0"/>
          <w:bCs w:val="0"/>
          <w:sz w:val="24"/>
          <w:szCs w:val="24"/>
          <w:rtl/>
        </w:rPr>
        <w:t>.</w:t>
      </w:r>
    </w:p>
    <w:p w:rsidR="001E5C05" w:rsidRPr="00AD272C" w:rsidRDefault="001E5C05" w:rsidP="00621671">
      <w:pPr>
        <w:pStyle w:val="aff5"/>
        <w:widowControl w:val="0"/>
        <w:numPr>
          <w:ilvl w:val="2"/>
          <w:numId w:val="21"/>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lastRenderedPageBreak/>
        <w:t>חילוף</w:t>
      </w:r>
      <w:r w:rsidRPr="00AD272C">
        <w:rPr>
          <w:b w:val="0"/>
          <w:bCs w:val="0"/>
          <w:sz w:val="24"/>
          <w:szCs w:val="24"/>
          <w:rtl/>
        </w:rPr>
        <w:t xml:space="preserve"> – על הספק לבצע חילוף </w:t>
      </w:r>
      <w:proofErr w:type="spellStart"/>
      <w:r w:rsidRPr="00AD272C">
        <w:rPr>
          <w:rFonts w:hint="eastAsia"/>
          <w:b w:val="0"/>
          <w:bCs w:val="0"/>
          <w:sz w:val="24"/>
          <w:szCs w:val="24"/>
          <w:rtl/>
        </w:rPr>
        <w:t>מיידי</w:t>
      </w:r>
      <w:proofErr w:type="spellEnd"/>
      <w:r w:rsidRPr="00AD272C">
        <w:rPr>
          <w:b w:val="0"/>
          <w:bCs w:val="0"/>
          <w:sz w:val="24"/>
          <w:szCs w:val="24"/>
          <w:rtl/>
        </w:rPr>
        <w:t xml:space="preserve"> של מאבטח שאינו חש בטוב</w:t>
      </w:r>
      <w:r w:rsidR="00D43A52" w:rsidRPr="00AD272C">
        <w:rPr>
          <w:rFonts w:hint="cs"/>
          <w:b w:val="0"/>
          <w:bCs w:val="0"/>
          <w:sz w:val="24"/>
          <w:szCs w:val="24"/>
          <w:rtl/>
        </w:rPr>
        <w:t xml:space="preserve">, או בהחלטה של </w:t>
      </w:r>
      <w:proofErr w:type="spellStart"/>
      <w:r w:rsidR="00D43A52" w:rsidRPr="00AD272C">
        <w:rPr>
          <w:rFonts w:hint="cs"/>
          <w:b w:val="0"/>
          <w:bCs w:val="0"/>
          <w:sz w:val="24"/>
          <w:szCs w:val="24"/>
          <w:rtl/>
        </w:rPr>
        <w:t>המנב"ט</w:t>
      </w:r>
      <w:proofErr w:type="spellEnd"/>
      <w:r w:rsidR="00B01269" w:rsidRPr="00AD272C">
        <w:rPr>
          <w:rFonts w:hint="cs"/>
          <w:b w:val="0"/>
          <w:bCs w:val="0"/>
          <w:sz w:val="24"/>
          <w:szCs w:val="24"/>
          <w:rtl/>
        </w:rPr>
        <w:t>.</w:t>
      </w:r>
    </w:p>
    <w:p w:rsidR="0078660D" w:rsidRPr="00AD272C" w:rsidRDefault="0078660D" w:rsidP="00621671">
      <w:pPr>
        <w:pStyle w:val="aff5"/>
        <w:keepNext/>
        <w:widowControl w:val="0"/>
        <w:numPr>
          <w:ilvl w:val="1"/>
          <w:numId w:val="21"/>
        </w:numPr>
        <w:tabs>
          <w:tab w:val="clear" w:pos="746"/>
          <w:tab w:val="clear" w:pos="1106"/>
        </w:tabs>
        <w:bidi/>
        <w:spacing w:before="0" w:line="360" w:lineRule="auto"/>
        <w:jc w:val="both"/>
        <w:rPr>
          <w:rFonts w:asciiTheme="minorHAnsi" w:hAnsiTheme="minorHAnsi"/>
          <w:sz w:val="24"/>
          <w:szCs w:val="24"/>
          <w:rtl/>
        </w:rPr>
      </w:pPr>
      <w:r w:rsidRPr="00AD272C">
        <w:rPr>
          <w:rFonts w:asciiTheme="minorHAnsi" w:hAnsiTheme="minorHAnsi" w:hint="eastAsia"/>
          <w:sz w:val="24"/>
          <w:szCs w:val="24"/>
          <w:rtl/>
        </w:rPr>
        <w:t>סידור</w:t>
      </w:r>
      <w:r w:rsidRPr="00AD272C">
        <w:rPr>
          <w:rFonts w:asciiTheme="minorHAnsi" w:hAnsiTheme="minorHAnsi"/>
          <w:sz w:val="24"/>
          <w:szCs w:val="24"/>
          <w:rtl/>
        </w:rPr>
        <w:t xml:space="preserve"> </w:t>
      </w:r>
      <w:r w:rsidRPr="00AD272C">
        <w:rPr>
          <w:rFonts w:asciiTheme="minorHAnsi" w:hAnsiTheme="minorHAnsi" w:hint="eastAsia"/>
          <w:sz w:val="24"/>
          <w:szCs w:val="24"/>
          <w:rtl/>
        </w:rPr>
        <w:t>עבודה</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יעביר סידור עבודה שבועי בהתאם לדרישת </w:t>
      </w:r>
      <w:proofErr w:type="spellStart"/>
      <w:r w:rsidRPr="00AD272C">
        <w:rPr>
          <w:rFonts w:hint="eastAsia"/>
          <w:b w:val="0"/>
          <w:bCs w:val="0"/>
          <w:sz w:val="24"/>
          <w:szCs w:val="24"/>
          <w:rtl/>
        </w:rPr>
        <w:t>המנב</w:t>
      </w:r>
      <w:r w:rsidRPr="00AD272C">
        <w:rPr>
          <w:b w:val="0"/>
          <w:bCs w:val="0"/>
          <w:sz w:val="24"/>
          <w:szCs w:val="24"/>
          <w:rtl/>
        </w:rPr>
        <w:t>"ט</w:t>
      </w:r>
      <w:proofErr w:type="spellEnd"/>
      <w:r w:rsidRPr="00AD272C">
        <w:rPr>
          <w:b w:val="0"/>
          <w:bCs w:val="0"/>
          <w:sz w:val="24"/>
          <w:szCs w:val="24"/>
          <w:rtl/>
        </w:rPr>
        <w:t xml:space="preserve"> באשר לשיבוץ מאבטחים במשמרת.</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t>סידור</w:t>
      </w:r>
      <w:r w:rsidRPr="00AD272C">
        <w:rPr>
          <w:b w:val="0"/>
          <w:bCs w:val="0"/>
          <w:sz w:val="24"/>
          <w:szCs w:val="24"/>
          <w:rtl/>
        </w:rPr>
        <w:t xml:space="preserve"> העבודה יאושר ע"י </w:t>
      </w:r>
      <w:proofErr w:type="spellStart"/>
      <w:r w:rsidRPr="00AD272C">
        <w:rPr>
          <w:rFonts w:hint="eastAsia"/>
          <w:b w:val="0"/>
          <w:bCs w:val="0"/>
          <w:sz w:val="24"/>
          <w:szCs w:val="24"/>
          <w:rtl/>
        </w:rPr>
        <w:t>המנב</w:t>
      </w:r>
      <w:r w:rsidRPr="00AD272C">
        <w:rPr>
          <w:b w:val="0"/>
          <w:bCs w:val="0"/>
          <w:sz w:val="24"/>
          <w:szCs w:val="24"/>
          <w:rtl/>
        </w:rPr>
        <w:t>"ט</w:t>
      </w:r>
      <w:proofErr w:type="spellEnd"/>
      <w:r w:rsidRPr="00AD272C">
        <w:rPr>
          <w:b w:val="0"/>
          <w:bCs w:val="0"/>
          <w:sz w:val="24"/>
          <w:szCs w:val="24"/>
          <w:rtl/>
        </w:rPr>
        <w:t>.</w:t>
      </w:r>
    </w:p>
    <w:p w:rsidR="0078660D" w:rsidRPr="00AD272C" w:rsidRDefault="0078660D" w:rsidP="00621671">
      <w:pPr>
        <w:pStyle w:val="aff5"/>
        <w:widowControl w:val="0"/>
        <w:numPr>
          <w:ilvl w:val="2"/>
          <w:numId w:val="21"/>
        </w:numPr>
        <w:tabs>
          <w:tab w:val="clear" w:pos="746"/>
          <w:tab w:val="clear" w:pos="1106"/>
        </w:tabs>
        <w:bidi/>
        <w:spacing w:before="0" w:line="360" w:lineRule="auto"/>
        <w:jc w:val="both"/>
        <w:rPr>
          <w:b w:val="0"/>
          <w:bCs w:val="0"/>
          <w:sz w:val="24"/>
          <w:szCs w:val="24"/>
          <w:rtl/>
        </w:rPr>
      </w:pPr>
      <w:r w:rsidRPr="00AD272C">
        <w:rPr>
          <w:rFonts w:hint="eastAsia"/>
          <w:b w:val="0"/>
          <w:bCs w:val="0"/>
          <w:sz w:val="24"/>
          <w:szCs w:val="24"/>
          <w:rtl/>
        </w:rPr>
        <w:t>בסידור</w:t>
      </w:r>
      <w:r w:rsidRPr="00AD272C">
        <w:rPr>
          <w:b w:val="0"/>
          <w:bCs w:val="0"/>
          <w:sz w:val="24"/>
          <w:szCs w:val="24"/>
          <w:rtl/>
        </w:rPr>
        <w:t xml:space="preserve"> </w:t>
      </w:r>
      <w:r w:rsidRPr="00AD272C">
        <w:rPr>
          <w:rFonts w:hint="eastAsia"/>
          <w:b w:val="0"/>
          <w:bCs w:val="0"/>
          <w:sz w:val="24"/>
          <w:szCs w:val="24"/>
          <w:rtl/>
        </w:rPr>
        <w:t>ירשמו</w:t>
      </w:r>
      <w:r w:rsidRPr="00AD272C">
        <w:rPr>
          <w:b w:val="0"/>
          <w:bCs w:val="0"/>
          <w:sz w:val="24"/>
          <w:szCs w:val="24"/>
          <w:rtl/>
        </w:rPr>
        <w:t xml:space="preserve"> </w:t>
      </w:r>
      <w:r w:rsidRPr="00AD272C">
        <w:rPr>
          <w:rFonts w:hint="eastAsia"/>
          <w:b w:val="0"/>
          <w:bCs w:val="0"/>
          <w:sz w:val="24"/>
          <w:szCs w:val="24"/>
          <w:rtl/>
        </w:rPr>
        <w:t>המאבטחים</w:t>
      </w:r>
      <w:r w:rsidRPr="00AD272C">
        <w:rPr>
          <w:b w:val="0"/>
          <w:bCs w:val="0"/>
          <w:sz w:val="24"/>
          <w:szCs w:val="24"/>
          <w:rtl/>
        </w:rPr>
        <w:t xml:space="preserve"> </w:t>
      </w:r>
      <w:r w:rsidRPr="00AD272C">
        <w:rPr>
          <w:rFonts w:hint="eastAsia"/>
          <w:b w:val="0"/>
          <w:bCs w:val="0"/>
          <w:sz w:val="24"/>
          <w:szCs w:val="24"/>
          <w:rtl/>
        </w:rPr>
        <w:t>המתוכננים</w:t>
      </w:r>
      <w:r w:rsidRPr="00AD272C">
        <w:rPr>
          <w:b w:val="0"/>
          <w:bCs w:val="0"/>
          <w:sz w:val="24"/>
          <w:szCs w:val="24"/>
          <w:rtl/>
        </w:rPr>
        <w:t xml:space="preserve"> </w:t>
      </w:r>
      <w:r w:rsidRPr="00AD272C">
        <w:rPr>
          <w:rFonts w:hint="eastAsia"/>
          <w:b w:val="0"/>
          <w:bCs w:val="0"/>
          <w:sz w:val="24"/>
          <w:szCs w:val="24"/>
          <w:rtl/>
        </w:rPr>
        <w:t>לצאת</w:t>
      </w:r>
      <w:r w:rsidRPr="00AD272C">
        <w:rPr>
          <w:b w:val="0"/>
          <w:bCs w:val="0"/>
          <w:sz w:val="24"/>
          <w:szCs w:val="24"/>
          <w:rtl/>
        </w:rPr>
        <w:t xml:space="preserve"> </w:t>
      </w:r>
      <w:r w:rsidRPr="00AD272C">
        <w:rPr>
          <w:rFonts w:hint="eastAsia"/>
          <w:b w:val="0"/>
          <w:bCs w:val="0"/>
          <w:sz w:val="24"/>
          <w:szCs w:val="24"/>
          <w:rtl/>
        </w:rPr>
        <w:t>לקורס</w:t>
      </w:r>
      <w:r w:rsidRPr="00AD272C">
        <w:rPr>
          <w:b w:val="0"/>
          <w:bCs w:val="0"/>
          <w:sz w:val="24"/>
          <w:szCs w:val="24"/>
          <w:rtl/>
        </w:rPr>
        <w:t>/</w:t>
      </w:r>
      <w:proofErr w:type="spellStart"/>
      <w:r w:rsidRPr="00AD272C">
        <w:rPr>
          <w:rFonts w:hint="eastAsia"/>
          <w:b w:val="0"/>
          <w:bCs w:val="0"/>
          <w:sz w:val="24"/>
          <w:szCs w:val="24"/>
          <w:rtl/>
        </w:rPr>
        <w:t>רענון</w:t>
      </w:r>
      <w:proofErr w:type="spellEnd"/>
      <w:r w:rsidRPr="00AD272C">
        <w:rPr>
          <w:b w:val="0"/>
          <w:bCs w:val="0"/>
          <w:sz w:val="24"/>
          <w:szCs w:val="24"/>
          <w:rtl/>
        </w:rPr>
        <w:t xml:space="preserve">/חופשה/"מחלה" במהלך השבוע. </w:t>
      </w:r>
    </w:p>
    <w:p w:rsidR="0078660D" w:rsidRPr="00AD272C" w:rsidRDefault="0078660D" w:rsidP="00621671">
      <w:pPr>
        <w:pStyle w:val="aff5"/>
        <w:keepNext/>
        <w:widowControl w:val="0"/>
        <w:numPr>
          <w:ilvl w:val="1"/>
          <w:numId w:val="21"/>
        </w:numPr>
        <w:tabs>
          <w:tab w:val="clear" w:pos="746"/>
          <w:tab w:val="clear" w:pos="1106"/>
        </w:tabs>
        <w:bidi/>
        <w:spacing w:before="0" w:line="360" w:lineRule="auto"/>
        <w:jc w:val="both"/>
        <w:rPr>
          <w:rFonts w:asciiTheme="minorHAnsi" w:hAnsiTheme="minorHAnsi"/>
          <w:sz w:val="24"/>
          <w:szCs w:val="24"/>
          <w:rtl/>
        </w:rPr>
      </w:pPr>
      <w:r w:rsidRPr="00AD272C">
        <w:rPr>
          <w:rFonts w:asciiTheme="minorHAnsi" w:hAnsiTheme="minorHAnsi" w:hint="eastAsia"/>
          <w:sz w:val="24"/>
          <w:szCs w:val="24"/>
          <w:rtl/>
        </w:rPr>
        <w:t>הסעות</w:t>
      </w:r>
    </w:p>
    <w:p w:rsidR="0078660D" w:rsidRPr="00AD272C" w:rsidRDefault="0078660D"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tl/>
        </w:rPr>
      </w:pPr>
      <w:r w:rsidRPr="00AD272C">
        <w:rPr>
          <w:rFonts w:hint="eastAsia"/>
          <w:b w:val="0"/>
          <w:bCs w:val="0"/>
          <w:sz w:val="24"/>
          <w:szCs w:val="24"/>
          <w:rtl/>
        </w:rPr>
        <w:t>הספק</w:t>
      </w:r>
      <w:r w:rsidRPr="00AD272C">
        <w:rPr>
          <w:b w:val="0"/>
          <w:bCs w:val="0"/>
          <w:sz w:val="24"/>
          <w:szCs w:val="24"/>
          <w:rtl/>
        </w:rPr>
        <w:t xml:space="preserve"> ידאג להסעה דו כיוונית של עובדיו על ידו או על חשבונו לכל מתקני האבטחה בשבתות חגים </w:t>
      </w:r>
      <w:r w:rsidR="00D43A52" w:rsidRPr="00AD272C">
        <w:rPr>
          <w:rFonts w:hint="cs"/>
          <w:b w:val="0"/>
          <w:bCs w:val="0"/>
          <w:sz w:val="24"/>
          <w:szCs w:val="24"/>
          <w:rtl/>
        </w:rPr>
        <w:t xml:space="preserve">בימי שבתון </w:t>
      </w:r>
      <w:r w:rsidRPr="00AD272C">
        <w:rPr>
          <w:b w:val="0"/>
          <w:bCs w:val="0"/>
          <w:sz w:val="24"/>
          <w:szCs w:val="24"/>
          <w:rtl/>
        </w:rPr>
        <w:t xml:space="preserve">ובזמנים ו/או מקומות בהם אין תחבורה ציבורית כך שכל מאבטח יגיע בזמן לתדריך החלפת משמרת (15 דקות לפני תחילת משמרת). </w:t>
      </w:r>
    </w:p>
    <w:p w:rsidR="0078660D" w:rsidRPr="00AD272C" w:rsidRDefault="0078660D"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tl/>
        </w:rPr>
      </w:pPr>
      <w:r w:rsidRPr="00AD272C">
        <w:rPr>
          <w:b w:val="0"/>
          <w:bCs w:val="0"/>
          <w:sz w:val="24"/>
          <w:szCs w:val="24"/>
          <w:rtl/>
        </w:rPr>
        <w:t xml:space="preserve"> ההסעות לא יבוצעו ע"י מנהל האבטחה.</w:t>
      </w:r>
    </w:p>
    <w:p w:rsidR="0078660D" w:rsidRPr="00AD272C" w:rsidRDefault="0078660D"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tl/>
        </w:rPr>
      </w:pPr>
      <w:r w:rsidRPr="00AD272C">
        <w:rPr>
          <w:b w:val="0"/>
          <w:bCs w:val="0"/>
          <w:sz w:val="24"/>
          <w:szCs w:val="24"/>
          <w:rtl/>
        </w:rPr>
        <w:t xml:space="preserve"> הספק ידאג להסעה דו כיוונית של עובדיו על ידו או על חשבונו לאמונים בחברת ההכשרה-ההסעה לא תבוצע ע"י מנהל האבטחה.  </w:t>
      </w:r>
    </w:p>
    <w:p w:rsidR="0078660D" w:rsidRPr="00AD272C" w:rsidRDefault="0078660D"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Pr>
      </w:pPr>
      <w:r w:rsidRPr="00AD272C">
        <w:rPr>
          <w:rFonts w:hint="eastAsia"/>
          <w:b w:val="0"/>
          <w:bCs w:val="0"/>
          <w:sz w:val="24"/>
          <w:szCs w:val="24"/>
          <w:rtl/>
        </w:rPr>
        <w:t>הספק</w:t>
      </w:r>
      <w:r w:rsidRPr="00AD272C">
        <w:rPr>
          <w:b w:val="0"/>
          <w:bCs w:val="0"/>
          <w:sz w:val="24"/>
          <w:szCs w:val="24"/>
          <w:rtl/>
        </w:rPr>
        <w:t xml:space="preserve"> </w:t>
      </w:r>
      <w:r w:rsidRPr="00AD272C">
        <w:rPr>
          <w:rFonts w:hint="eastAsia"/>
          <w:b w:val="0"/>
          <w:bCs w:val="0"/>
          <w:sz w:val="24"/>
          <w:szCs w:val="24"/>
          <w:rtl/>
        </w:rPr>
        <w:t>ידאג</w:t>
      </w:r>
      <w:r w:rsidRPr="00AD272C">
        <w:rPr>
          <w:b w:val="0"/>
          <w:bCs w:val="0"/>
          <w:sz w:val="24"/>
          <w:szCs w:val="24"/>
          <w:rtl/>
        </w:rPr>
        <w:t xml:space="preserve"> </w:t>
      </w:r>
      <w:r w:rsidRPr="00AD272C">
        <w:rPr>
          <w:rFonts w:hint="eastAsia"/>
          <w:b w:val="0"/>
          <w:bCs w:val="0"/>
          <w:sz w:val="24"/>
          <w:szCs w:val="24"/>
          <w:rtl/>
        </w:rPr>
        <w:t>להסעה</w:t>
      </w:r>
      <w:r w:rsidRPr="00AD272C">
        <w:rPr>
          <w:b w:val="0"/>
          <w:bCs w:val="0"/>
          <w:sz w:val="24"/>
          <w:szCs w:val="24"/>
          <w:rtl/>
        </w:rPr>
        <w:t xml:space="preserve"> </w:t>
      </w:r>
      <w:r w:rsidRPr="00AD272C">
        <w:rPr>
          <w:rFonts w:hint="eastAsia"/>
          <w:b w:val="0"/>
          <w:bCs w:val="0"/>
          <w:sz w:val="24"/>
          <w:szCs w:val="24"/>
          <w:rtl/>
        </w:rPr>
        <w:t>דו</w:t>
      </w:r>
      <w:r w:rsidRPr="00AD272C">
        <w:rPr>
          <w:b w:val="0"/>
          <w:bCs w:val="0"/>
          <w:sz w:val="24"/>
          <w:szCs w:val="24"/>
          <w:rtl/>
        </w:rPr>
        <w:t xml:space="preserve"> </w:t>
      </w:r>
      <w:r w:rsidRPr="00AD272C">
        <w:rPr>
          <w:rFonts w:hint="eastAsia"/>
          <w:b w:val="0"/>
          <w:bCs w:val="0"/>
          <w:sz w:val="24"/>
          <w:szCs w:val="24"/>
          <w:rtl/>
        </w:rPr>
        <w:t>כיוונית</w:t>
      </w:r>
      <w:r w:rsidRPr="00AD272C">
        <w:rPr>
          <w:b w:val="0"/>
          <w:bCs w:val="0"/>
          <w:sz w:val="24"/>
          <w:szCs w:val="24"/>
          <w:rtl/>
        </w:rPr>
        <w:t xml:space="preserve"> </w:t>
      </w:r>
      <w:r w:rsidRPr="00AD272C">
        <w:rPr>
          <w:rFonts w:hint="eastAsia"/>
          <w:b w:val="0"/>
          <w:bCs w:val="0"/>
          <w:sz w:val="24"/>
          <w:szCs w:val="24"/>
          <w:rtl/>
        </w:rPr>
        <w:t>של</w:t>
      </w:r>
      <w:r w:rsidRPr="00AD272C">
        <w:rPr>
          <w:b w:val="0"/>
          <w:bCs w:val="0"/>
          <w:sz w:val="24"/>
          <w:szCs w:val="24"/>
          <w:rtl/>
        </w:rPr>
        <w:t xml:space="preserve">  </w:t>
      </w:r>
      <w:r w:rsidRPr="00AD272C">
        <w:rPr>
          <w:rFonts w:hint="eastAsia"/>
          <w:b w:val="0"/>
          <w:bCs w:val="0"/>
          <w:sz w:val="24"/>
          <w:szCs w:val="24"/>
          <w:rtl/>
        </w:rPr>
        <w:t>עובדיו</w:t>
      </w:r>
      <w:r w:rsidRPr="00AD272C">
        <w:rPr>
          <w:b w:val="0"/>
          <w:bCs w:val="0"/>
          <w:sz w:val="24"/>
          <w:szCs w:val="24"/>
          <w:rtl/>
        </w:rPr>
        <w:t xml:space="preserve"> </w:t>
      </w:r>
      <w:r w:rsidRPr="00AD272C">
        <w:rPr>
          <w:rFonts w:hint="eastAsia"/>
          <w:b w:val="0"/>
          <w:bCs w:val="0"/>
          <w:sz w:val="24"/>
          <w:szCs w:val="24"/>
          <w:rtl/>
        </w:rPr>
        <w:t>על</w:t>
      </w:r>
      <w:r w:rsidRPr="00AD272C">
        <w:rPr>
          <w:b w:val="0"/>
          <w:bCs w:val="0"/>
          <w:sz w:val="24"/>
          <w:szCs w:val="24"/>
          <w:rtl/>
        </w:rPr>
        <w:t xml:space="preserve"> </w:t>
      </w:r>
      <w:r w:rsidRPr="00AD272C">
        <w:rPr>
          <w:rFonts w:hint="eastAsia"/>
          <w:b w:val="0"/>
          <w:bCs w:val="0"/>
          <w:sz w:val="24"/>
          <w:szCs w:val="24"/>
          <w:rtl/>
        </w:rPr>
        <w:t>ידו</w:t>
      </w:r>
      <w:r w:rsidRPr="00AD272C">
        <w:rPr>
          <w:b w:val="0"/>
          <w:bCs w:val="0"/>
          <w:sz w:val="24"/>
          <w:szCs w:val="24"/>
          <w:rtl/>
        </w:rPr>
        <w:t xml:space="preserve"> </w:t>
      </w:r>
      <w:r w:rsidRPr="00AD272C">
        <w:rPr>
          <w:rFonts w:hint="eastAsia"/>
          <w:b w:val="0"/>
          <w:bCs w:val="0"/>
          <w:sz w:val="24"/>
          <w:szCs w:val="24"/>
          <w:rtl/>
        </w:rPr>
        <w:t>או</w:t>
      </w:r>
      <w:r w:rsidRPr="00AD272C">
        <w:rPr>
          <w:b w:val="0"/>
          <w:bCs w:val="0"/>
          <w:sz w:val="24"/>
          <w:szCs w:val="24"/>
          <w:rtl/>
        </w:rPr>
        <w:t xml:space="preserve"> </w:t>
      </w:r>
      <w:r w:rsidRPr="00AD272C">
        <w:rPr>
          <w:rFonts w:hint="eastAsia"/>
          <w:b w:val="0"/>
          <w:bCs w:val="0"/>
          <w:sz w:val="24"/>
          <w:szCs w:val="24"/>
          <w:rtl/>
        </w:rPr>
        <w:t>על</w:t>
      </w:r>
      <w:r w:rsidRPr="00AD272C">
        <w:rPr>
          <w:b w:val="0"/>
          <w:bCs w:val="0"/>
          <w:sz w:val="24"/>
          <w:szCs w:val="24"/>
          <w:rtl/>
        </w:rPr>
        <w:t xml:space="preserve"> </w:t>
      </w:r>
      <w:r w:rsidRPr="00AD272C">
        <w:rPr>
          <w:rFonts w:hint="eastAsia"/>
          <w:b w:val="0"/>
          <w:bCs w:val="0"/>
          <w:sz w:val="24"/>
          <w:szCs w:val="24"/>
          <w:rtl/>
        </w:rPr>
        <w:t>חשבונו</w:t>
      </w:r>
      <w:r w:rsidRPr="00AD272C">
        <w:rPr>
          <w:b w:val="0"/>
          <w:bCs w:val="0"/>
          <w:sz w:val="24"/>
          <w:szCs w:val="24"/>
          <w:rtl/>
        </w:rPr>
        <w:t xml:space="preserve"> </w:t>
      </w:r>
      <w:r w:rsidRPr="00AD272C">
        <w:rPr>
          <w:rFonts w:hint="eastAsia"/>
          <w:b w:val="0"/>
          <w:bCs w:val="0"/>
          <w:sz w:val="24"/>
          <w:szCs w:val="24"/>
          <w:rtl/>
        </w:rPr>
        <w:t>לכנסים</w:t>
      </w:r>
      <w:r w:rsidRPr="00AD272C">
        <w:rPr>
          <w:b w:val="0"/>
          <w:bCs w:val="0"/>
          <w:sz w:val="24"/>
          <w:szCs w:val="24"/>
          <w:rtl/>
        </w:rPr>
        <w:t xml:space="preserve">/השתלמויות </w:t>
      </w:r>
      <w:r w:rsidRPr="00AD272C">
        <w:rPr>
          <w:rFonts w:hint="eastAsia"/>
          <w:b w:val="0"/>
          <w:bCs w:val="0"/>
          <w:sz w:val="24"/>
          <w:szCs w:val="24"/>
          <w:rtl/>
        </w:rPr>
        <w:t>הנערכים</w:t>
      </w:r>
      <w:r w:rsidRPr="00AD272C">
        <w:rPr>
          <w:b w:val="0"/>
          <w:bCs w:val="0"/>
          <w:sz w:val="24"/>
          <w:szCs w:val="24"/>
          <w:rtl/>
        </w:rPr>
        <w:t xml:space="preserve"> </w:t>
      </w:r>
      <w:r w:rsidRPr="00AD272C">
        <w:rPr>
          <w:rFonts w:hint="eastAsia"/>
          <w:b w:val="0"/>
          <w:bCs w:val="0"/>
          <w:sz w:val="24"/>
          <w:szCs w:val="24"/>
          <w:rtl/>
        </w:rPr>
        <w:t>מעת</w:t>
      </w:r>
      <w:r w:rsidRPr="00AD272C">
        <w:rPr>
          <w:b w:val="0"/>
          <w:bCs w:val="0"/>
          <w:sz w:val="24"/>
          <w:szCs w:val="24"/>
          <w:rtl/>
        </w:rPr>
        <w:t xml:space="preserve"> </w:t>
      </w:r>
      <w:r w:rsidRPr="00AD272C">
        <w:rPr>
          <w:rFonts w:hint="eastAsia"/>
          <w:b w:val="0"/>
          <w:bCs w:val="0"/>
          <w:sz w:val="24"/>
          <w:szCs w:val="24"/>
          <w:rtl/>
        </w:rPr>
        <w:t>לעת</w:t>
      </w:r>
      <w:r w:rsidRPr="00AD272C">
        <w:rPr>
          <w:b w:val="0"/>
          <w:bCs w:val="0"/>
          <w:sz w:val="24"/>
          <w:szCs w:val="24"/>
          <w:rtl/>
        </w:rPr>
        <w:t>.</w:t>
      </w:r>
    </w:p>
    <w:p w:rsidR="00936AFC" w:rsidRPr="00AD272C" w:rsidRDefault="00936AFC" w:rsidP="00E16EF6">
      <w:pPr>
        <w:pStyle w:val="aff5"/>
        <w:widowControl w:val="0"/>
        <w:tabs>
          <w:tab w:val="clear" w:pos="746"/>
          <w:tab w:val="clear" w:pos="1106"/>
          <w:tab w:val="right" w:pos="809"/>
        </w:tabs>
        <w:bidi/>
        <w:spacing w:before="0" w:line="360" w:lineRule="auto"/>
        <w:ind w:left="1212"/>
        <w:jc w:val="both"/>
        <w:rPr>
          <w:b w:val="0"/>
          <w:bCs w:val="0"/>
          <w:sz w:val="24"/>
          <w:szCs w:val="24"/>
        </w:rPr>
      </w:pPr>
    </w:p>
    <w:p w:rsidR="00936AFC" w:rsidRPr="00AD272C" w:rsidRDefault="00936AFC" w:rsidP="00621671">
      <w:pPr>
        <w:pStyle w:val="aff5"/>
        <w:keepNext/>
        <w:widowControl w:val="0"/>
        <w:numPr>
          <w:ilvl w:val="0"/>
          <w:numId w:val="21"/>
        </w:numPr>
        <w:tabs>
          <w:tab w:val="clear" w:pos="746"/>
          <w:tab w:val="clear" w:pos="1106"/>
          <w:tab w:val="right" w:pos="809"/>
        </w:tabs>
        <w:bidi/>
        <w:spacing w:before="0" w:line="360" w:lineRule="auto"/>
        <w:ind w:left="641" w:hanging="357"/>
        <w:jc w:val="both"/>
        <w:rPr>
          <w:sz w:val="24"/>
          <w:szCs w:val="24"/>
        </w:rPr>
      </w:pPr>
      <w:r w:rsidRPr="00AD272C">
        <w:rPr>
          <w:rFonts w:hint="eastAsia"/>
          <w:sz w:val="24"/>
          <w:szCs w:val="24"/>
          <w:rtl/>
        </w:rPr>
        <w:t>תוספות</w:t>
      </w:r>
      <w:r w:rsidRPr="00AD272C">
        <w:rPr>
          <w:sz w:val="24"/>
          <w:szCs w:val="24"/>
          <w:rtl/>
        </w:rPr>
        <w:t xml:space="preserve"> </w:t>
      </w:r>
      <w:proofErr w:type="spellStart"/>
      <w:r w:rsidR="00B01269" w:rsidRPr="00AD272C">
        <w:rPr>
          <w:rFonts w:hint="cs"/>
          <w:sz w:val="24"/>
          <w:szCs w:val="24"/>
          <w:rtl/>
        </w:rPr>
        <w:t>אופציונלאיות</w:t>
      </w:r>
      <w:proofErr w:type="spellEnd"/>
      <w:r w:rsidR="005D5179" w:rsidRPr="00AD272C">
        <w:rPr>
          <w:rFonts w:hint="cs"/>
          <w:sz w:val="24"/>
          <w:szCs w:val="24"/>
          <w:rtl/>
        </w:rPr>
        <w:t>:</w:t>
      </w:r>
    </w:p>
    <w:p w:rsidR="00B462FB" w:rsidRPr="00AD272C" w:rsidRDefault="00B462FB" w:rsidP="00B462FB">
      <w:pPr>
        <w:pStyle w:val="aff5"/>
        <w:widowControl w:val="0"/>
        <w:tabs>
          <w:tab w:val="clear" w:pos="746"/>
          <w:tab w:val="clear" w:pos="1106"/>
          <w:tab w:val="right" w:pos="809"/>
        </w:tabs>
        <w:bidi/>
        <w:spacing w:before="0" w:line="360" w:lineRule="auto"/>
        <w:ind w:left="1779"/>
        <w:jc w:val="both"/>
        <w:rPr>
          <w:b w:val="0"/>
          <w:bCs w:val="0"/>
          <w:sz w:val="24"/>
          <w:szCs w:val="24"/>
        </w:rPr>
      </w:pPr>
    </w:p>
    <w:p w:rsidR="00DF75D4" w:rsidRPr="00AD272C" w:rsidRDefault="00DF75D4" w:rsidP="00621671">
      <w:pPr>
        <w:pStyle w:val="aff5"/>
        <w:widowControl w:val="0"/>
        <w:numPr>
          <w:ilvl w:val="1"/>
          <w:numId w:val="21"/>
        </w:numPr>
        <w:tabs>
          <w:tab w:val="clear" w:pos="746"/>
          <w:tab w:val="clear" w:pos="1106"/>
          <w:tab w:val="right" w:pos="809"/>
        </w:tabs>
        <w:bidi/>
        <w:spacing w:before="0" w:line="360" w:lineRule="auto"/>
        <w:jc w:val="both"/>
        <w:rPr>
          <w:b w:val="0"/>
          <w:bCs w:val="0"/>
          <w:sz w:val="24"/>
          <w:szCs w:val="24"/>
        </w:rPr>
      </w:pPr>
      <w:r w:rsidRPr="00AD272C">
        <w:rPr>
          <w:rFonts w:hint="cs"/>
          <w:sz w:val="24"/>
          <w:szCs w:val="24"/>
          <w:rtl/>
        </w:rPr>
        <w:t>בודק בטחוני</w:t>
      </w:r>
      <w:r w:rsidRPr="00AD272C">
        <w:rPr>
          <w:sz w:val="24"/>
          <w:szCs w:val="24"/>
          <w:rtl/>
        </w:rPr>
        <w:t>–</w:t>
      </w:r>
      <w:r w:rsidRPr="00AD272C">
        <w:rPr>
          <w:rFonts w:hint="cs"/>
          <w:b w:val="0"/>
          <w:bCs w:val="0"/>
          <w:sz w:val="24"/>
          <w:szCs w:val="24"/>
          <w:rtl/>
        </w:rPr>
        <w:t xml:space="preserve"> ככל </w:t>
      </w:r>
      <w:proofErr w:type="spellStart"/>
      <w:r w:rsidRPr="00AD272C">
        <w:rPr>
          <w:rFonts w:hint="cs"/>
          <w:b w:val="0"/>
          <w:bCs w:val="0"/>
          <w:sz w:val="24"/>
          <w:szCs w:val="24"/>
          <w:rtl/>
        </w:rPr>
        <w:t>שידרש</w:t>
      </w:r>
      <w:proofErr w:type="spellEnd"/>
      <w:r w:rsidRPr="00AD272C">
        <w:rPr>
          <w:rFonts w:hint="cs"/>
          <w:b w:val="0"/>
          <w:bCs w:val="0"/>
          <w:sz w:val="24"/>
          <w:szCs w:val="24"/>
          <w:rtl/>
        </w:rPr>
        <w:t xml:space="preserve"> לכך, הספק יספק בודקים בטחונים קבועים או זמניים כמפורט להלן:</w:t>
      </w:r>
    </w:p>
    <w:p w:rsidR="00185215" w:rsidRPr="00AD272C" w:rsidRDefault="008306F8" w:rsidP="00621671">
      <w:pPr>
        <w:pStyle w:val="aff5"/>
        <w:widowControl w:val="0"/>
        <w:numPr>
          <w:ilvl w:val="2"/>
          <w:numId w:val="21"/>
        </w:numPr>
        <w:tabs>
          <w:tab w:val="clear" w:pos="746"/>
          <w:tab w:val="clear" w:pos="1106"/>
          <w:tab w:val="right" w:pos="809"/>
        </w:tabs>
        <w:bidi/>
        <w:spacing w:before="0" w:line="360" w:lineRule="auto"/>
        <w:jc w:val="both"/>
        <w:rPr>
          <w:sz w:val="24"/>
          <w:szCs w:val="24"/>
        </w:rPr>
      </w:pPr>
      <w:r w:rsidRPr="00AD272C">
        <w:rPr>
          <w:rFonts w:eastAsia="Calibri" w:hint="cs"/>
          <w:b w:val="0"/>
          <w:bCs w:val="0"/>
          <w:sz w:val="24"/>
          <w:szCs w:val="24"/>
          <w:u w:val="single"/>
          <w:rtl/>
        </w:rPr>
        <w:t>דרישות</w:t>
      </w:r>
      <w:r w:rsidRPr="00AD272C">
        <w:rPr>
          <w:rFonts w:eastAsia="Calibri"/>
          <w:b w:val="0"/>
          <w:bCs w:val="0"/>
          <w:sz w:val="24"/>
          <w:szCs w:val="24"/>
          <w:u w:val="single"/>
          <w:rtl/>
        </w:rPr>
        <w:t xml:space="preserve"> </w:t>
      </w:r>
      <w:r w:rsidRPr="00AD272C">
        <w:rPr>
          <w:rFonts w:eastAsia="Calibri" w:hint="cs"/>
          <w:b w:val="0"/>
          <w:bCs w:val="0"/>
          <w:sz w:val="24"/>
          <w:szCs w:val="24"/>
          <w:u w:val="single"/>
          <w:rtl/>
        </w:rPr>
        <w:t>התפקיד</w:t>
      </w:r>
      <w:r w:rsidRPr="00AD272C">
        <w:rPr>
          <w:rFonts w:eastAsia="Calibri"/>
          <w:b w:val="0"/>
          <w:bCs w:val="0"/>
          <w:sz w:val="24"/>
          <w:szCs w:val="24"/>
          <w:u w:val="single"/>
          <w:rtl/>
        </w:rPr>
        <w:t>:</w:t>
      </w:r>
      <w:r w:rsidR="00842B98" w:rsidRPr="00AD272C">
        <w:rPr>
          <w:b w:val="0"/>
          <w:bCs w:val="0"/>
          <w:sz w:val="24"/>
          <w:szCs w:val="24"/>
          <w:rtl/>
        </w:rPr>
        <w:t xml:space="preserve"> </w:t>
      </w:r>
      <w:r w:rsidR="00842B98" w:rsidRPr="00AD272C">
        <w:rPr>
          <w:rFonts w:hint="cs"/>
          <w:b w:val="0"/>
          <w:bCs w:val="0"/>
          <w:sz w:val="24"/>
          <w:szCs w:val="24"/>
          <w:rtl/>
        </w:rPr>
        <w:t>שרות</w:t>
      </w:r>
      <w:r w:rsidR="00842B98" w:rsidRPr="00AD272C">
        <w:rPr>
          <w:b w:val="0"/>
          <w:bCs w:val="0"/>
          <w:sz w:val="24"/>
          <w:szCs w:val="24"/>
          <w:rtl/>
        </w:rPr>
        <w:t xml:space="preserve"> </w:t>
      </w:r>
      <w:r w:rsidR="00842B98" w:rsidRPr="00AD272C">
        <w:rPr>
          <w:rFonts w:hint="cs"/>
          <w:b w:val="0"/>
          <w:bCs w:val="0"/>
          <w:sz w:val="24"/>
          <w:szCs w:val="24"/>
          <w:rtl/>
        </w:rPr>
        <w:t>צבאי</w:t>
      </w:r>
      <w:r w:rsidR="00842B98" w:rsidRPr="00AD272C">
        <w:rPr>
          <w:b w:val="0"/>
          <w:bCs w:val="0"/>
          <w:sz w:val="24"/>
          <w:szCs w:val="24"/>
          <w:rtl/>
        </w:rPr>
        <w:t xml:space="preserve"> : </w:t>
      </w:r>
      <w:r w:rsidR="00842B98" w:rsidRPr="00AD272C">
        <w:rPr>
          <w:rFonts w:hint="cs"/>
          <w:b w:val="0"/>
          <w:bCs w:val="0"/>
          <w:sz w:val="24"/>
          <w:szCs w:val="24"/>
          <w:rtl/>
        </w:rPr>
        <w:t>בוגר</w:t>
      </w:r>
      <w:r w:rsidR="00842B98" w:rsidRPr="00AD272C">
        <w:rPr>
          <w:b w:val="0"/>
          <w:bCs w:val="0"/>
          <w:sz w:val="24"/>
          <w:szCs w:val="24"/>
          <w:rtl/>
        </w:rPr>
        <w:t xml:space="preserve"> </w:t>
      </w:r>
      <w:r w:rsidR="00842B98" w:rsidRPr="00AD272C">
        <w:rPr>
          <w:rFonts w:hint="cs"/>
          <w:b w:val="0"/>
          <w:bCs w:val="0"/>
          <w:sz w:val="24"/>
          <w:szCs w:val="24"/>
          <w:rtl/>
        </w:rPr>
        <w:t>שירות</w:t>
      </w:r>
      <w:r w:rsidR="00842B98" w:rsidRPr="00AD272C">
        <w:rPr>
          <w:b w:val="0"/>
          <w:bCs w:val="0"/>
          <w:sz w:val="24"/>
          <w:szCs w:val="24"/>
          <w:rtl/>
        </w:rPr>
        <w:t xml:space="preserve"> </w:t>
      </w:r>
      <w:r w:rsidR="00842B98" w:rsidRPr="00AD272C">
        <w:rPr>
          <w:rFonts w:hint="cs"/>
          <w:b w:val="0"/>
          <w:bCs w:val="0"/>
          <w:sz w:val="24"/>
          <w:szCs w:val="24"/>
          <w:rtl/>
        </w:rPr>
        <w:t>צבאי</w:t>
      </w:r>
      <w:r w:rsidR="00842B98" w:rsidRPr="00AD272C">
        <w:rPr>
          <w:b w:val="0"/>
          <w:bCs w:val="0"/>
          <w:sz w:val="24"/>
          <w:szCs w:val="24"/>
          <w:rtl/>
        </w:rPr>
        <w:t xml:space="preserve"> </w:t>
      </w:r>
      <w:r w:rsidR="00842B98" w:rsidRPr="00AD272C">
        <w:rPr>
          <w:rFonts w:hint="cs"/>
          <w:b w:val="0"/>
          <w:bCs w:val="0"/>
          <w:sz w:val="24"/>
          <w:szCs w:val="24"/>
          <w:rtl/>
        </w:rPr>
        <w:t>סדיר</w:t>
      </w:r>
      <w:r w:rsidR="00842B98" w:rsidRPr="00AD272C">
        <w:rPr>
          <w:b w:val="0"/>
          <w:bCs w:val="0"/>
          <w:sz w:val="24"/>
          <w:szCs w:val="24"/>
          <w:rtl/>
        </w:rPr>
        <w:t xml:space="preserve"> </w:t>
      </w:r>
      <w:r w:rsidR="00842B98" w:rsidRPr="00AD272C">
        <w:rPr>
          <w:rFonts w:hint="cs"/>
          <w:b w:val="0"/>
          <w:bCs w:val="0"/>
          <w:sz w:val="24"/>
          <w:szCs w:val="24"/>
          <w:rtl/>
        </w:rPr>
        <w:t>בצה</w:t>
      </w:r>
      <w:r w:rsidR="00842B98" w:rsidRPr="00AD272C">
        <w:rPr>
          <w:b w:val="0"/>
          <w:bCs w:val="0"/>
          <w:sz w:val="24"/>
          <w:szCs w:val="24"/>
          <w:rtl/>
        </w:rPr>
        <w:t>"</w:t>
      </w:r>
      <w:r w:rsidR="00842B98" w:rsidRPr="00AD272C">
        <w:rPr>
          <w:rFonts w:hint="cs"/>
          <w:b w:val="0"/>
          <w:bCs w:val="0"/>
          <w:sz w:val="24"/>
          <w:szCs w:val="24"/>
          <w:rtl/>
        </w:rPr>
        <w:t>ל</w:t>
      </w:r>
      <w:r w:rsidR="00842B98" w:rsidRPr="00AD272C">
        <w:rPr>
          <w:b w:val="0"/>
          <w:bCs w:val="0"/>
          <w:sz w:val="24"/>
          <w:szCs w:val="24"/>
          <w:rtl/>
        </w:rPr>
        <w:t>/</w:t>
      </w:r>
      <w:r w:rsidR="00842B98" w:rsidRPr="00AD272C">
        <w:rPr>
          <w:rFonts w:hint="cs"/>
          <w:b w:val="0"/>
          <w:bCs w:val="0"/>
          <w:sz w:val="24"/>
          <w:szCs w:val="24"/>
          <w:rtl/>
        </w:rPr>
        <w:t>מג</w:t>
      </w:r>
      <w:r w:rsidR="00842B98" w:rsidRPr="00AD272C">
        <w:rPr>
          <w:b w:val="0"/>
          <w:bCs w:val="0"/>
          <w:sz w:val="24"/>
          <w:szCs w:val="24"/>
          <w:rtl/>
        </w:rPr>
        <w:t>"</w:t>
      </w:r>
      <w:r w:rsidR="00842B98" w:rsidRPr="00AD272C">
        <w:rPr>
          <w:rFonts w:hint="cs"/>
          <w:b w:val="0"/>
          <w:bCs w:val="0"/>
          <w:sz w:val="24"/>
          <w:szCs w:val="24"/>
          <w:rtl/>
        </w:rPr>
        <w:t>ב</w:t>
      </w:r>
      <w:r w:rsidR="00842B98" w:rsidRPr="00AD272C">
        <w:rPr>
          <w:b w:val="0"/>
          <w:bCs w:val="0"/>
          <w:sz w:val="24"/>
          <w:szCs w:val="24"/>
          <w:rtl/>
        </w:rPr>
        <w:t>/</w:t>
      </w:r>
      <w:r w:rsidR="00842B98" w:rsidRPr="00AD272C">
        <w:rPr>
          <w:rFonts w:hint="cs"/>
          <w:b w:val="0"/>
          <w:bCs w:val="0"/>
          <w:sz w:val="24"/>
          <w:szCs w:val="24"/>
          <w:rtl/>
        </w:rPr>
        <w:t>מ</w:t>
      </w:r>
      <w:r w:rsidR="00842B98" w:rsidRPr="00AD272C">
        <w:rPr>
          <w:b w:val="0"/>
          <w:bCs w:val="0"/>
          <w:sz w:val="24"/>
          <w:szCs w:val="24"/>
          <w:rtl/>
        </w:rPr>
        <w:t>"</w:t>
      </w:r>
      <w:r w:rsidR="00842B98" w:rsidRPr="00AD272C">
        <w:rPr>
          <w:rFonts w:hint="cs"/>
          <w:b w:val="0"/>
          <w:bCs w:val="0"/>
          <w:sz w:val="24"/>
          <w:szCs w:val="24"/>
          <w:rtl/>
        </w:rPr>
        <w:t>י</w:t>
      </w:r>
      <w:r w:rsidR="00842B98" w:rsidRPr="00AD272C">
        <w:rPr>
          <w:b w:val="0"/>
          <w:bCs w:val="0"/>
          <w:sz w:val="24"/>
          <w:szCs w:val="24"/>
          <w:rtl/>
        </w:rPr>
        <w:t xml:space="preserve"> </w:t>
      </w:r>
    </w:p>
    <w:p w:rsidR="00842B98" w:rsidRPr="00AD272C" w:rsidRDefault="00185215" w:rsidP="00BF0119">
      <w:pPr>
        <w:pStyle w:val="aff5"/>
        <w:widowControl w:val="0"/>
        <w:tabs>
          <w:tab w:val="clear" w:pos="746"/>
          <w:tab w:val="clear" w:pos="1106"/>
          <w:tab w:val="right" w:pos="809"/>
        </w:tabs>
        <w:bidi/>
        <w:spacing w:before="0" w:line="360" w:lineRule="auto"/>
        <w:ind w:left="1779"/>
        <w:jc w:val="both"/>
        <w:rPr>
          <w:sz w:val="24"/>
          <w:szCs w:val="24"/>
          <w:rtl/>
        </w:rPr>
      </w:pPr>
      <w:r w:rsidRPr="00AD272C">
        <w:rPr>
          <w:b w:val="0"/>
          <w:bCs w:val="0"/>
          <w:sz w:val="24"/>
          <w:szCs w:val="24"/>
          <w:rtl/>
        </w:rPr>
        <w:t xml:space="preserve">  </w:t>
      </w:r>
      <w:r w:rsidR="00842B98" w:rsidRPr="00AD272C">
        <w:rPr>
          <w:b w:val="0"/>
          <w:bCs w:val="0"/>
          <w:sz w:val="24"/>
          <w:szCs w:val="24"/>
          <w:rtl/>
        </w:rPr>
        <w:t>(</w:t>
      </w:r>
      <w:r w:rsidR="00842B98" w:rsidRPr="00AD272C">
        <w:rPr>
          <w:rFonts w:hint="cs"/>
          <w:b w:val="0"/>
          <w:bCs w:val="0"/>
          <w:sz w:val="24"/>
          <w:szCs w:val="24"/>
          <w:rtl/>
        </w:rPr>
        <w:t>רובאי</w:t>
      </w:r>
      <w:r w:rsidR="00842B98" w:rsidRPr="00AD272C">
        <w:rPr>
          <w:b w:val="0"/>
          <w:bCs w:val="0"/>
          <w:sz w:val="24"/>
          <w:szCs w:val="24"/>
          <w:rtl/>
        </w:rPr>
        <w:t xml:space="preserve"> 02 </w:t>
      </w:r>
      <w:r w:rsidR="00842B98" w:rsidRPr="00AD272C">
        <w:rPr>
          <w:rFonts w:hint="cs"/>
          <w:b w:val="0"/>
          <w:bCs w:val="0"/>
          <w:sz w:val="24"/>
          <w:szCs w:val="24"/>
          <w:rtl/>
        </w:rPr>
        <w:t>ומעלה</w:t>
      </w:r>
      <w:r w:rsidR="00842B98" w:rsidRPr="00AD272C">
        <w:rPr>
          <w:b w:val="0"/>
          <w:bCs w:val="0"/>
          <w:sz w:val="24"/>
          <w:szCs w:val="24"/>
          <w:rtl/>
        </w:rPr>
        <w:t xml:space="preserve">). </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u w:val="single"/>
          <w:rtl/>
        </w:rPr>
        <w:t>השכלה</w:t>
      </w:r>
      <w:r w:rsidRPr="00AD272C">
        <w:rPr>
          <w:b w:val="0"/>
          <w:bCs w:val="0"/>
          <w:sz w:val="24"/>
          <w:szCs w:val="24"/>
          <w:rtl/>
        </w:rPr>
        <w:t xml:space="preserve">: </w:t>
      </w:r>
      <w:r w:rsidRPr="00AD272C">
        <w:rPr>
          <w:rFonts w:hint="cs"/>
          <w:b w:val="0"/>
          <w:bCs w:val="0"/>
          <w:sz w:val="24"/>
          <w:szCs w:val="24"/>
          <w:rtl/>
        </w:rPr>
        <w:t>בוגר</w:t>
      </w:r>
      <w:r w:rsidRPr="00AD272C">
        <w:rPr>
          <w:b w:val="0"/>
          <w:bCs w:val="0"/>
          <w:sz w:val="24"/>
          <w:szCs w:val="24"/>
          <w:rtl/>
        </w:rPr>
        <w:t xml:space="preserve"> 12 </w:t>
      </w:r>
      <w:r w:rsidRPr="00AD272C">
        <w:rPr>
          <w:rFonts w:hint="cs"/>
          <w:b w:val="0"/>
          <w:bCs w:val="0"/>
          <w:sz w:val="24"/>
          <w:szCs w:val="24"/>
          <w:rtl/>
        </w:rPr>
        <w:t>שנות</w:t>
      </w:r>
      <w:r w:rsidRPr="00AD272C">
        <w:rPr>
          <w:b w:val="0"/>
          <w:bCs w:val="0"/>
          <w:sz w:val="24"/>
          <w:szCs w:val="24"/>
          <w:rtl/>
        </w:rPr>
        <w:t xml:space="preserve"> </w:t>
      </w:r>
      <w:r w:rsidRPr="00AD272C">
        <w:rPr>
          <w:rFonts w:hint="cs"/>
          <w:b w:val="0"/>
          <w:bCs w:val="0"/>
          <w:sz w:val="24"/>
          <w:szCs w:val="24"/>
          <w:rtl/>
        </w:rPr>
        <w:t>לימוד</w:t>
      </w:r>
      <w:r w:rsidRPr="00AD272C">
        <w:rPr>
          <w:b w:val="0"/>
          <w:bCs w:val="0"/>
          <w:sz w:val="24"/>
          <w:szCs w:val="24"/>
          <w:rtl/>
        </w:rPr>
        <w:t xml:space="preserve"> </w:t>
      </w:r>
      <w:r w:rsidRPr="00AD272C">
        <w:rPr>
          <w:rFonts w:hint="cs"/>
          <w:b w:val="0"/>
          <w:bCs w:val="0"/>
          <w:sz w:val="24"/>
          <w:szCs w:val="24"/>
          <w:rtl/>
        </w:rPr>
        <w:t>לפחות</w:t>
      </w:r>
      <w:r w:rsidRPr="00AD272C">
        <w:rPr>
          <w:b w:val="0"/>
          <w:bCs w:val="0"/>
          <w:sz w:val="24"/>
          <w:szCs w:val="24"/>
          <w:rtl/>
        </w:rPr>
        <w:t xml:space="preserve"> </w:t>
      </w:r>
      <w:r w:rsidRPr="00AD272C">
        <w:rPr>
          <w:rFonts w:hint="cs"/>
          <w:b w:val="0"/>
          <w:bCs w:val="0"/>
          <w:sz w:val="24"/>
          <w:szCs w:val="24"/>
          <w:rtl/>
        </w:rPr>
        <w:t>שולט</w:t>
      </w:r>
      <w:r w:rsidRPr="00AD272C">
        <w:rPr>
          <w:b w:val="0"/>
          <w:bCs w:val="0"/>
          <w:sz w:val="24"/>
          <w:szCs w:val="24"/>
          <w:rtl/>
        </w:rPr>
        <w:t xml:space="preserve"> </w:t>
      </w:r>
      <w:r w:rsidRPr="00AD272C">
        <w:rPr>
          <w:rFonts w:hint="cs"/>
          <w:b w:val="0"/>
          <w:bCs w:val="0"/>
          <w:sz w:val="24"/>
          <w:szCs w:val="24"/>
          <w:rtl/>
        </w:rPr>
        <w:t>היטב</w:t>
      </w:r>
      <w:r w:rsidRPr="00AD272C">
        <w:rPr>
          <w:b w:val="0"/>
          <w:bCs w:val="0"/>
          <w:sz w:val="24"/>
          <w:szCs w:val="24"/>
          <w:rtl/>
        </w:rPr>
        <w:t xml:space="preserve"> </w:t>
      </w:r>
      <w:r w:rsidRPr="00AD272C">
        <w:rPr>
          <w:rFonts w:hint="cs"/>
          <w:b w:val="0"/>
          <w:bCs w:val="0"/>
          <w:sz w:val="24"/>
          <w:szCs w:val="24"/>
          <w:rtl/>
        </w:rPr>
        <w:t>בשפה</w:t>
      </w:r>
      <w:r w:rsidRPr="00AD272C">
        <w:rPr>
          <w:b w:val="0"/>
          <w:bCs w:val="0"/>
          <w:sz w:val="24"/>
          <w:szCs w:val="24"/>
          <w:rtl/>
        </w:rPr>
        <w:t xml:space="preserve"> </w:t>
      </w:r>
      <w:r w:rsidRPr="00AD272C">
        <w:rPr>
          <w:rFonts w:hint="cs"/>
          <w:b w:val="0"/>
          <w:bCs w:val="0"/>
          <w:sz w:val="24"/>
          <w:szCs w:val="24"/>
          <w:rtl/>
        </w:rPr>
        <w:t>העברית</w:t>
      </w:r>
      <w:r w:rsidRPr="00AD272C">
        <w:rPr>
          <w:b w:val="0"/>
          <w:bCs w:val="0"/>
          <w:sz w:val="24"/>
          <w:szCs w:val="24"/>
          <w:rtl/>
        </w:rPr>
        <w:t xml:space="preserve"> (</w:t>
      </w:r>
      <w:r w:rsidRPr="00AD272C">
        <w:rPr>
          <w:rFonts w:hint="cs"/>
          <w:b w:val="0"/>
          <w:bCs w:val="0"/>
          <w:sz w:val="24"/>
          <w:szCs w:val="24"/>
          <w:rtl/>
        </w:rPr>
        <w:t>קריאה</w:t>
      </w:r>
      <w:r w:rsidRPr="00AD272C">
        <w:rPr>
          <w:b w:val="0"/>
          <w:bCs w:val="0"/>
          <w:sz w:val="24"/>
          <w:szCs w:val="24"/>
          <w:rtl/>
        </w:rPr>
        <w:t xml:space="preserve">, </w:t>
      </w:r>
      <w:r w:rsidRPr="00AD272C">
        <w:rPr>
          <w:rFonts w:hint="cs"/>
          <w:b w:val="0"/>
          <w:bCs w:val="0"/>
          <w:sz w:val="24"/>
          <w:szCs w:val="24"/>
          <w:rtl/>
        </w:rPr>
        <w:t>כתיבה</w:t>
      </w:r>
      <w:r w:rsidRPr="00AD272C">
        <w:rPr>
          <w:b w:val="0"/>
          <w:bCs w:val="0"/>
          <w:sz w:val="24"/>
          <w:szCs w:val="24"/>
          <w:rtl/>
        </w:rPr>
        <w:t xml:space="preserve"> </w:t>
      </w:r>
      <w:r w:rsidRPr="00AD272C">
        <w:rPr>
          <w:rFonts w:hint="cs"/>
          <w:b w:val="0"/>
          <w:bCs w:val="0"/>
          <w:sz w:val="24"/>
          <w:szCs w:val="24"/>
          <w:rtl/>
        </w:rPr>
        <w:t>ודיבור</w:t>
      </w:r>
      <w:r w:rsidRPr="00AD272C">
        <w:rPr>
          <w:b w:val="0"/>
          <w:bCs w:val="0"/>
          <w:sz w:val="24"/>
          <w:szCs w:val="24"/>
          <w:rtl/>
        </w:rPr>
        <w:t xml:space="preserve">) </w:t>
      </w:r>
      <w:r w:rsidRPr="00AD272C">
        <w:rPr>
          <w:rFonts w:hint="cs"/>
          <w:b w:val="0"/>
          <w:bCs w:val="0"/>
          <w:sz w:val="24"/>
          <w:szCs w:val="24"/>
          <w:rtl/>
        </w:rPr>
        <w:t>בגרות</w:t>
      </w:r>
      <w:r w:rsidRPr="00AD272C">
        <w:rPr>
          <w:b w:val="0"/>
          <w:bCs w:val="0"/>
          <w:sz w:val="24"/>
          <w:szCs w:val="24"/>
          <w:rtl/>
        </w:rPr>
        <w:t xml:space="preserve"> </w:t>
      </w:r>
      <w:r w:rsidRPr="00AD272C">
        <w:rPr>
          <w:rFonts w:hint="cs"/>
          <w:b w:val="0"/>
          <w:bCs w:val="0"/>
          <w:sz w:val="24"/>
          <w:szCs w:val="24"/>
          <w:rtl/>
        </w:rPr>
        <w:t>מלאה</w:t>
      </w:r>
      <w:r w:rsidRPr="00AD272C">
        <w:rPr>
          <w:b w:val="0"/>
          <w:bCs w:val="0"/>
          <w:sz w:val="24"/>
          <w:szCs w:val="24"/>
          <w:rtl/>
        </w:rPr>
        <w:t xml:space="preserve"> </w:t>
      </w:r>
      <w:r w:rsidRPr="00AD272C">
        <w:rPr>
          <w:rFonts w:hint="cs"/>
          <w:b w:val="0"/>
          <w:bCs w:val="0"/>
          <w:sz w:val="24"/>
          <w:szCs w:val="24"/>
          <w:rtl/>
        </w:rPr>
        <w:t>עדיפות</w:t>
      </w:r>
      <w:r w:rsidRPr="00AD272C">
        <w:rPr>
          <w:b w:val="0"/>
          <w:bCs w:val="0"/>
          <w:sz w:val="24"/>
          <w:szCs w:val="24"/>
          <w:rtl/>
        </w:rPr>
        <w:t xml:space="preserve">. </w:t>
      </w:r>
    </w:p>
    <w:p w:rsidR="00842B98" w:rsidRPr="00AD272C" w:rsidRDefault="00842B98" w:rsidP="00460B48">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u w:val="single"/>
          <w:rtl/>
        </w:rPr>
        <w:t>מצב</w:t>
      </w:r>
      <w:r w:rsidRPr="00AD272C">
        <w:rPr>
          <w:b w:val="0"/>
          <w:bCs w:val="0"/>
          <w:sz w:val="24"/>
          <w:szCs w:val="24"/>
          <w:rtl/>
        </w:rPr>
        <w:t xml:space="preserve"> </w:t>
      </w:r>
      <w:r w:rsidRPr="00AD272C">
        <w:rPr>
          <w:rFonts w:hint="cs"/>
          <w:b w:val="0"/>
          <w:bCs w:val="0"/>
          <w:sz w:val="24"/>
          <w:szCs w:val="24"/>
          <w:rtl/>
        </w:rPr>
        <w:t>בריאותי</w:t>
      </w:r>
      <w:r w:rsidRPr="00AD272C">
        <w:rPr>
          <w:b w:val="0"/>
          <w:bCs w:val="0"/>
          <w:sz w:val="24"/>
          <w:szCs w:val="24"/>
          <w:rtl/>
        </w:rPr>
        <w:t xml:space="preserve">: </w:t>
      </w:r>
      <w:r w:rsidRPr="00AD272C">
        <w:rPr>
          <w:rFonts w:hint="cs"/>
          <w:b w:val="0"/>
          <w:bCs w:val="0"/>
          <w:sz w:val="24"/>
          <w:szCs w:val="24"/>
          <w:rtl/>
        </w:rPr>
        <w:t>מצב</w:t>
      </w:r>
      <w:r w:rsidRPr="00AD272C">
        <w:rPr>
          <w:b w:val="0"/>
          <w:bCs w:val="0"/>
          <w:sz w:val="24"/>
          <w:szCs w:val="24"/>
          <w:rtl/>
        </w:rPr>
        <w:t xml:space="preserve"> </w:t>
      </w:r>
      <w:r w:rsidRPr="00AD272C">
        <w:rPr>
          <w:rFonts w:hint="cs"/>
          <w:b w:val="0"/>
          <w:bCs w:val="0"/>
          <w:sz w:val="24"/>
          <w:szCs w:val="24"/>
          <w:rtl/>
        </w:rPr>
        <w:t>בריאותי</w:t>
      </w:r>
      <w:r w:rsidRPr="00AD272C">
        <w:rPr>
          <w:b w:val="0"/>
          <w:bCs w:val="0"/>
          <w:sz w:val="24"/>
          <w:szCs w:val="24"/>
          <w:rtl/>
        </w:rPr>
        <w:t xml:space="preserve"> </w:t>
      </w:r>
      <w:r w:rsidRPr="00AD272C">
        <w:rPr>
          <w:rFonts w:hint="cs"/>
          <w:b w:val="0"/>
          <w:bCs w:val="0"/>
          <w:sz w:val="24"/>
          <w:szCs w:val="24"/>
          <w:rtl/>
        </w:rPr>
        <w:t>תקין</w:t>
      </w:r>
      <w:r w:rsidRPr="00AD272C">
        <w:rPr>
          <w:b w:val="0"/>
          <w:bCs w:val="0"/>
          <w:sz w:val="24"/>
          <w:szCs w:val="24"/>
          <w:rtl/>
        </w:rPr>
        <w:t xml:space="preserve"> </w:t>
      </w:r>
      <w:r w:rsidRPr="00AD272C">
        <w:rPr>
          <w:rFonts w:hint="cs"/>
          <w:b w:val="0"/>
          <w:bCs w:val="0"/>
          <w:sz w:val="24"/>
          <w:szCs w:val="24"/>
          <w:rtl/>
        </w:rPr>
        <w:t>מבחינה</w:t>
      </w:r>
      <w:r w:rsidRPr="00AD272C">
        <w:rPr>
          <w:b w:val="0"/>
          <w:bCs w:val="0"/>
          <w:sz w:val="24"/>
          <w:szCs w:val="24"/>
          <w:rtl/>
        </w:rPr>
        <w:t xml:space="preserve"> </w:t>
      </w:r>
      <w:r w:rsidRPr="00AD272C">
        <w:rPr>
          <w:rFonts w:hint="cs"/>
          <w:b w:val="0"/>
          <w:bCs w:val="0"/>
          <w:sz w:val="24"/>
          <w:szCs w:val="24"/>
          <w:rtl/>
        </w:rPr>
        <w:t>פיזית</w:t>
      </w:r>
      <w:r w:rsidRPr="00AD272C">
        <w:rPr>
          <w:b w:val="0"/>
          <w:bCs w:val="0"/>
          <w:sz w:val="24"/>
          <w:szCs w:val="24"/>
          <w:rtl/>
        </w:rPr>
        <w:t xml:space="preserve"> </w:t>
      </w:r>
      <w:r w:rsidRPr="00AD272C">
        <w:rPr>
          <w:rFonts w:hint="cs"/>
          <w:b w:val="0"/>
          <w:bCs w:val="0"/>
          <w:sz w:val="24"/>
          <w:szCs w:val="24"/>
          <w:rtl/>
        </w:rPr>
        <w:t>ונפשית</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פ</w:t>
      </w:r>
      <w:r w:rsidRPr="00AD272C">
        <w:rPr>
          <w:b w:val="0"/>
          <w:bCs w:val="0"/>
          <w:sz w:val="24"/>
          <w:szCs w:val="24"/>
          <w:rtl/>
        </w:rPr>
        <w:t xml:space="preserve"> </w:t>
      </w:r>
      <w:r w:rsidRPr="00AD272C">
        <w:rPr>
          <w:rFonts w:hint="cs"/>
          <w:b w:val="0"/>
          <w:bCs w:val="0"/>
          <w:sz w:val="24"/>
          <w:szCs w:val="24"/>
          <w:rtl/>
        </w:rPr>
        <w:t>אישור</w:t>
      </w:r>
      <w:r w:rsidRPr="00AD272C">
        <w:rPr>
          <w:b w:val="0"/>
          <w:bCs w:val="0"/>
          <w:sz w:val="24"/>
          <w:szCs w:val="24"/>
          <w:rtl/>
        </w:rPr>
        <w:t xml:space="preserve"> </w:t>
      </w:r>
      <w:r w:rsidRPr="00AD272C">
        <w:rPr>
          <w:rFonts w:hint="cs"/>
          <w:b w:val="0"/>
          <w:bCs w:val="0"/>
          <w:sz w:val="24"/>
          <w:szCs w:val="24"/>
          <w:rtl/>
        </w:rPr>
        <w:t>רפואי</w:t>
      </w:r>
      <w:r w:rsidRPr="00AD272C">
        <w:rPr>
          <w:b w:val="0"/>
          <w:bCs w:val="0"/>
          <w:sz w:val="24"/>
          <w:szCs w:val="24"/>
          <w:rtl/>
        </w:rPr>
        <w:t xml:space="preserve">). </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u w:val="single"/>
          <w:rtl/>
        </w:rPr>
        <w:t>הכשרה</w:t>
      </w:r>
      <w:r w:rsidRPr="00AD272C">
        <w:rPr>
          <w:b w:val="0"/>
          <w:bCs w:val="0"/>
          <w:sz w:val="24"/>
          <w:szCs w:val="24"/>
          <w:rtl/>
        </w:rPr>
        <w:t xml:space="preserve"> </w:t>
      </w:r>
      <w:proofErr w:type="spellStart"/>
      <w:r w:rsidRPr="00AD272C">
        <w:rPr>
          <w:rFonts w:hint="cs"/>
          <w:b w:val="0"/>
          <w:bCs w:val="0"/>
          <w:sz w:val="24"/>
          <w:szCs w:val="24"/>
          <w:rtl/>
        </w:rPr>
        <w:t>יעודית</w:t>
      </w:r>
      <w:proofErr w:type="spellEnd"/>
      <w:r w:rsidRPr="00AD272C">
        <w:rPr>
          <w:b w:val="0"/>
          <w:bCs w:val="0"/>
          <w:sz w:val="24"/>
          <w:szCs w:val="24"/>
          <w:rtl/>
        </w:rPr>
        <w:t xml:space="preserve"> : </w:t>
      </w:r>
      <w:bookmarkStart w:id="116" w:name="TOC---"/>
      <w:bookmarkEnd w:id="116"/>
      <w:r w:rsidRPr="00AD272C">
        <w:rPr>
          <w:rFonts w:hint="cs"/>
          <w:b w:val="0"/>
          <w:bCs w:val="0"/>
          <w:sz w:val="24"/>
          <w:szCs w:val="24"/>
          <w:rtl/>
        </w:rPr>
        <w:t>קורס</w:t>
      </w:r>
      <w:r w:rsidRPr="00AD272C">
        <w:rPr>
          <w:b w:val="0"/>
          <w:bCs w:val="0"/>
          <w:sz w:val="24"/>
          <w:szCs w:val="24"/>
          <w:rtl/>
        </w:rPr>
        <w:t xml:space="preserve"> </w:t>
      </w:r>
      <w:r w:rsidRPr="00AD272C">
        <w:rPr>
          <w:rFonts w:hint="cs"/>
          <w:b w:val="0"/>
          <w:bCs w:val="0"/>
          <w:sz w:val="24"/>
          <w:szCs w:val="24"/>
          <w:rtl/>
        </w:rPr>
        <w:t>בודק</w:t>
      </w:r>
      <w:r w:rsidRPr="00AD272C">
        <w:rPr>
          <w:b w:val="0"/>
          <w:bCs w:val="0"/>
          <w:sz w:val="24"/>
          <w:szCs w:val="24"/>
          <w:rtl/>
        </w:rPr>
        <w:t xml:space="preserve"> </w:t>
      </w:r>
      <w:r w:rsidRPr="00AD272C">
        <w:rPr>
          <w:rFonts w:hint="cs"/>
          <w:b w:val="0"/>
          <w:bCs w:val="0"/>
          <w:sz w:val="24"/>
          <w:szCs w:val="24"/>
          <w:rtl/>
        </w:rPr>
        <w:t>ביטחוני</w:t>
      </w:r>
      <w:r w:rsidRPr="00AD272C">
        <w:rPr>
          <w:b w:val="0"/>
          <w:bCs w:val="0"/>
          <w:sz w:val="24"/>
          <w:szCs w:val="24"/>
          <w:rtl/>
        </w:rPr>
        <w:t xml:space="preserve"> - </w:t>
      </w:r>
      <w:r w:rsidRPr="00AD272C">
        <w:rPr>
          <w:rFonts w:hint="cs"/>
          <w:b w:val="0"/>
          <w:bCs w:val="0"/>
          <w:sz w:val="24"/>
          <w:szCs w:val="24"/>
          <w:rtl/>
        </w:rPr>
        <w:t>לא</w:t>
      </w:r>
      <w:r w:rsidRPr="00AD272C">
        <w:rPr>
          <w:b w:val="0"/>
          <w:bCs w:val="0"/>
          <w:sz w:val="24"/>
          <w:szCs w:val="24"/>
          <w:rtl/>
        </w:rPr>
        <w:t xml:space="preserve"> </w:t>
      </w:r>
      <w:r w:rsidRPr="00AD272C">
        <w:rPr>
          <w:rFonts w:hint="cs"/>
          <w:b w:val="0"/>
          <w:bCs w:val="0"/>
          <w:sz w:val="24"/>
          <w:szCs w:val="24"/>
          <w:rtl/>
        </w:rPr>
        <w:t>חמוש</w:t>
      </w:r>
      <w:r w:rsidRPr="00AD272C">
        <w:rPr>
          <w:b w:val="0"/>
          <w:bCs w:val="0"/>
          <w:sz w:val="24"/>
          <w:szCs w:val="24"/>
          <w:rtl/>
        </w:rPr>
        <w:t xml:space="preserve">, </w:t>
      </w:r>
      <w:r w:rsidRPr="00AD272C">
        <w:rPr>
          <w:rFonts w:hint="cs"/>
          <w:b w:val="0"/>
          <w:bCs w:val="0"/>
          <w:sz w:val="24"/>
          <w:szCs w:val="24"/>
          <w:rtl/>
        </w:rPr>
        <w:t>מונחה</w:t>
      </w:r>
      <w:r w:rsidRPr="00AD272C">
        <w:rPr>
          <w:b w:val="0"/>
          <w:bCs w:val="0"/>
          <w:sz w:val="24"/>
          <w:szCs w:val="24"/>
          <w:rtl/>
        </w:rPr>
        <w:t xml:space="preserve"> </w:t>
      </w:r>
      <w:r w:rsidRPr="00AD272C">
        <w:rPr>
          <w:rFonts w:hint="cs"/>
          <w:b w:val="0"/>
          <w:bCs w:val="0"/>
          <w:sz w:val="24"/>
          <w:szCs w:val="24"/>
          <w:rtl/>
        </w:rPr>
        <w:t>משטרת</w:t>
      </w:r>
      <w:r w:rsidRPr="00AD272C">
        <w:rPr>
          <w:b w:val="0"/>
          <w:bCs w:val="0"/>
          <w:sz w:val="24"/>
          <w:szCs w:val="24"/>
          <w:rtl/>
        </w:rPr>
        <w:t xml:space="preserve"> </w:t>
      </w:r>
      <w:r w:rsidRPr="00AD272C">
        <w:rPr>
          <w:rFonts w:hint="cs"/>
          <w:b w:val="0"/>
          <w:bCs w:val="0"/>
          <w:sz w:val="24"/>
          <w:szCs w:val="24"/>
          <w:rtl/>
        </w:rPr>
        <w:t>ישראל</w:t>
      </w:r>
      <w:r w:rsidRPr="00AD272C">
        <w:rPr>
          <w:rFonts w:ascii="Verdana" w:hAnsi="Verdana"/>
          <w:b w:val="0"/>
          <w:bCs w:val="0"/>
          <w:color w:val="333333"/>
          <w:sz w:val="24"/>
          <w:szCs w:val="24"/>
          <w:rtl/>
        </w:rPr>
        <w:t>.</w:t>
      </w:r>
    </w:p>
    <w:p w:rsidR="00291090" w:rsidRPr="00AD272C" w:rsidRDefault="00291090" w:rsidP="00291090">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דרישות כאמור לעיל עשויות להשתנות בהתאם להנחיות משטרת ישראל, הדין והגופים המנחים.</w:t>
      </w:r>
    </w:p>
    <w:p w:rsidR="00291090" w:rsidRPr="00AD272C" w:rsidRDefault="00291090" w:rsidP="00291090">
      <w:pPr>
        <w:pStyle w:val="aff5"/>
        <w:widowControl w:val="0"/>
        <w:tabs>
          <w:tab w:val="clear" w:pos="746"/>
          <w:tab w:val="clear" w:pos="1106"/>
          <w:tab w:val="right" w:pos="809"/>
        </w:tabs>
        <w:bidi/>
        <w:spacing w:before="0" w:line="360" w:lineRule="auto"/>
        <w:ind w:left="2916"/>
        <w:jc w:val="both"/>
        <w:rPr>
          <w:sz w:val="24"/>
          <w:szCs w:val="24"/>
          <w:rtl/>
        </w:rPr>
      </w:pPr>
    </w:p>
    <w:p w:rsidR="00842B98" w:rsidRPr="00AD272C" w:rsidRDefault="008306F8" w:rsidP="00621671">
      <w:pPr>
        <w:pStyle w:val="aff5"/>
        <w:widowControl w:val="0"/>
        <w:numPr>
          <w:ilvl w:val="2"/>
          <w:numId w:val="21"/>
        </w:numPr>
        <w:tabs>
          <w:tab w:val="clear" w:pos="746"/>
          <w:tab w:val="clear" w:pos="1106"/>
          <w:tab w:val="right" w:pos="809"/>
        </w:tabs>
        <w:bidi/>
        <w:spacing w:before="0" w:line="360" w:lineRule="auto"/>
        <w:jc w:val="both"/>
        <w:rPr>
          <w:sz w:val="24"/>
          <w:szCs w:val="24"/>
        </w:rPr>
      </w:pPr>
      <w:proofErr w:type="spellStart"/>
      <w:r w:rsidRPr="00AD272C">
        <w:rPr>
          <w:rFonts w:eastAsia="Calibri" w:hint="cs"/>
          <w:b w:val="0"/>
          <w:bCs w:val="0"/>
          <w:sz w:val="24"/>
          <w:szCs w:val="24"/>
          <w:u w:val="single"/>
          <w:rtl/>
        </w:rPr>
        <w:lastRenderedPageBreak/>
        <w:t>תאור</w:t>
      </w:r>
      <w:proofErr w:type="spellEnd"/>
      <w:r w:rsidRPr="00AD272C">
        <w:rPr>
          <w:rFonts w:eastAsia="Calibri"/>
          <w:b w:val="0"/>
          <w:bCs w:val="0"/>
          <w:sz w:val="24"/>
          <w:szCs w:val="24"/>
          <w:u w:val="single"/>
          <w:rtl/>
        </w:rPr>
        <w:t xml:space="preserve"> </w:t>
      </w:r>
      <w:r w:rsidRPr="00AD272C">
        <w:rPr>
          <w:rFonts w:eastAsia="Calibri" w:hint="cs"/>
          <w:b w:val="0"/>
          <w:bCs w:val="0"/>
          <w:sz w:val="24"/>
          <w:szCs w:val="24"/>
          <w:u w:val="single"/>
          <w:rtl/>
        </w:rPr>
        <w:t>התפקיד</w:t>
      </w:r>
      <w:r w:rsidRPr="00AD272C">
        <w:rPr>
          <w:rFonts w:eastAsia="Calibri"/>
          <w:b w:val="0"/>
          <w:bCs w:val="0"/>
          <w:sz w:val="24"/>
          <w:szCs w:val="24"/>
          <w:rtl/>
        </w:rPr>
        <w:t>:</w:t>
      </w:r>
      <w:r w:rsidR="00842B98" w:rsidRPr="00AD272C">
        <w:rPr>
          <w:b w:val="0"/>
          <w:bCs w:val="0"/>
          <w:sz w:val="24"/>
          <w:szCs w:val="24"/>
          <w:rtl/>
        </w:rPr>
        <w:t xml:space="preserve"> </w:t>
      </w:r>
      <w:r w:rsidR="00842B98" w:rsidRPr="00AD272C">
        <w:rPr>
          <w:rFonts w:hint="cs"/>
          <w:b w:val="0"/>
          <w:bCs w:val="0"/>
          <w:sz w:val="24"/>
          <w:szCs w:val="24"/>
          <w:rtl/>
        </w:rPr>
        <w:t>מניעה</w:t>
      </w:r>
      <w:r w:rsidR="00842B98" w:rsidRPr="00AD272C">
        <w:rPr>
          <w:b w:val="0"/>
          <w:bCs w:val="0"/>
          <w:sz w:val="24"/>
          <w:szCs w:val="24"/>
          <w:rtl/>
        </w:rPr>
        <w:t xml:space="preserve"> </w:t>
      </w:r>
      <w:r w:rsidR="00842B98" w:rsidRPr="00AD272C">
        <w:rPr>
          <w:rFonts w:hint="cs"/>
          <w:b w:val="0"/>
          <w:bCs w:val="0"/>
          <w:sz w:val="24"/>
          <w:szCs w:val="24"/>
          <w:rtl/>
        </w:rPr>
        <w:t>של</w:t>
      </w:r>
      <w:r w:rsidR="00842B98" w:rsidRPr="00AD272C">
        <w:rPr>
          <w:b w:val="0"/>
          <w:bCs w:val="0"/>
          <w:sz w:val="24"/>
          <w:szCs w:val="24"/>
          <w:rtl/>
        </w:rPr>
        <w:t xml:space="preserve"> </w:t>
      </w:r>
      <w:r w:rsidR="00842B98" w:rsidRPr="00AD272C">
        <w:rPr>
          <w:rFonts w:hint="cs"/>
          <w:b w:val="0"/>
          <w:bCs w:val="0"/>
          <w:sz w:val="24"/>
          <w:szCs w:val="24"/>
          <w:rtl/>
        </w:rPr>
        <w:t>כניסת</w:t>
      </w:r>
      <w:r w:rsidR="00842B98" w:rsidRPr="00AD272C">
        <w:rPr>
          <w:b w:val="0"/>
          <w:bCs w:val="0"/>
          <w:sz w:val="24"/>
          <w:szCs w:val="24"/>
          <w:rtl/>
        </w:rPr>
        <w:t xml:space="preserve"> </w:t>
      </w:r>
      <w:r w:rsidR="00842B98" w:rsidRPr="00AD272C">
        <w:rPr>
          <w:rFonts w:hint="cs"/>
          <w:b w:val="0"/>
          <w:bCs w:val="0"/>
          <w:sz w:val="24"/>
          <w:szCs w:val="24"/>
          <w:rtl/>
        </w:rPr>
        <w:t>אנשים</w:t>
      </w:r>
      <w:r w:rsidR="00842B98" w:rsidRPr="00AD272C">
        <w:rPr>
          <w:b w:val="0"/>
          <w:bCs w:val="0"/>
          <w:sz w:val="24"/>
          <w:szCs w:val="24"/>
          <w:rtl/>
        </w:rPr>
        <w:t xml:space="preserve"> </w:t>
      </w:r>
      <w:r w:rsidR="00842B98" w:rsidRPr="00AD272C">
        <w:rPr>
          <w:rFonts w:hint="cs"/>
          <w:b w:val="0"/>
          <w:bCs w:val="0"/>
          <w:sz w:val="24"/>
          <w:szCs w:val="24"/>
          <w:rtl/>
        </w:rPr>
        <w:t>לא</w:t>
      </w:r>
      <w:r w:rsidR="00842B98" w:rsidRPr="00AD272C">
        <w:rPr>
          <w:b w:val="0"/>
          <w:bCs w:val="0"/>
          <w:sz w:val="24"/>
          <w:szCs w:val="24"/>
          <w:rtl/>
        </w:rPr>
        <w:t xml:space="preserve"> </w:t>
      </w:r>
      <w:r w:rsidR="00842B98" w:rsidRPr="00AD272C">
        <w:rPr>
          <w:rFonts w:hint="cs"/>
          <w:b w:val="0"/>
          <w:bCs w:val="0"/>
          <w:sz w:val="24"/>
          <w:szCs w:val="24"/>
          <w:rtl/>
        </w:rPr>
        <w:t>מורשים</w:t>
      </w:r>
      <w:r w:rsidR="00842B98" w:rsidRPr="00AD272C">
        <w:rPr>
          <w:b w:val="0"/>
          <w:bCs w:val="0"/>
          <w:sz w:val="24"/>
          <w:szCs w:val="24"/>
          <w:rtl/>
        </w:rPr>
        <w:t xml:space="preserve"> </w:t>
      </w:r>
      <w:r w:rsidR="00842B98" w:rsidRPr="00AD272C">
        <w:rPr>
          <w:rFonts w:hint="cs"/>
          <w:b w:val="0"/>
          <w:bCs w:val="0"/>
          <w:sz w:val="24"/>
          <w:szCs w:val="24"/>
          <w:rtl/>
        </w:rPr>
        <w:t>לתוך</w:t>
      </w:r>
      <w:r w:rsidR="00842B98" w:rsidRPr="00AD272C">
        <w:rPr>
          <w:b w:val="0"/>
          <w:bCs w:val="0"/>
          <w:sz w:val="24"/>
          <w:szCs w:val="24"/>
          <w:rtl/>
        </w:rPr>
        <w:t xml:space="preserve"> </w:t>
      </w:r>
      <w:r w:rsidR="00842B98" w:rsidRPr="00AD272C">
        <w:rPr>
          <w:rFonts w:hint="cs"/>
          <w:b w:val="0"/>
          <w:bCs w:val="0"/>
          <w:sz w:val="24"/>
          <w:szCs w:val="24"/>
          <w:rtl/>
        </w:rPr>
        <w:t>מתקן</w:t>
      </w:r>
      <w:r w:rsidR="00842B98" w:rsidRPr="00AD272C">
        <w:rPr>
          <w:b w:val="0"/>
          <w:bCs w:val="0"/>
          <w:sz w:val="24"/>
          <w:szCs w:val="24"/>
          <w:rtl/>
        </w:rPr>
        <w:t>/</w:t>
      </w:r>
      <w:r w:rsidR="00842B98" w:rsidRPr="00AD272C">
        <w:rPr>
          <w:rFonts w:hint="cs"/>
          <w:b w:val="0"/>
          <w:bCs w:val="0"/>
          <w:sz w:val="24"/>
          <w:szCs w:val="24"/>
          <w:rtl/>
        </w:rPr>
        <w:t>מתחם</w:t>
      </w:r>
      <w:r w:rsidR="00842B98" w:rsidRPr="00AD272C">
        <w:rPr>
          <w:b w:val="0"/>
          <w:bCs w:val="0"/>
          <w:sz w:val="24"/>
          <w:szCs w:val="24"/>
          <w:rtl/>
        </w:rPr>
        <w:t>.</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איתור</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כל</w:t>
      </w:r>
      <w:r w:rsidRPr="00AD272C">
        <w:rPr>
          <w:b w:val="0"/>
          <w:bCs w:val="0"/>
          <w:sz w:val="24"/>
          <w:szCs w:val="24"/>
          <w:rtl/>
        </w:rPr>
        <w:t xml:space="preserve"> </w:t>
      </w:r>
      <w:r w:rsidRPr="00AD272C">
        <w:rPr>
          <w:rFonts w:hint="cs"/>
          <w:b w:val="0"/>
          <w:bCs w:val="0"/>
          <w:sz w:val="24"/>
          <w:szCs w:val="24"/>
          <w:rtl/>
        </w:rPr>
        <w:t>פעילות</w:t>
      </w:r>
      <w:r w:rsidRPr="00AD272C">
        <w:rPr>
          <w:b w:val="0"/>
          <w:bCs w:val="0"/>
          <w:sz w:val="24"/>
          <w:szCs w:val="24"/>
          <w:rtl/>
        </w:rPr>
        <w:t xml:space="preserve"> </w:t>
      </w:r>
      <w:r w:rsidRPr="00AD272C">
        <w:rPr>
          <w:rFonts w:hint="cs"/>
          <w:b w:val="0"/>
          <w:bCs w:val="0"/>
          <w:sz w:val="24"/>
          <w:szCs w:val="24"/>
          <w:rtl/>
        </w:rPr>
        <w:t>פח</w:t>
      </w:r>
      <w:r w:rsidRPr="00AD272C">
        <w:rPr>
          <w:b w:val="0"/>
          <w:bCs w:val="0"/>
          <w:sz w:val="24"/>
          <w:szCs w:val="24"/>
          <w:rtl/>
        </w:rPr>
        <w:t>"</w:t>
      </w:r>
      <w:r w:rsidRPr="00AD272C">
        <w:rPr>
          <w:rFonts w:hint="cs"/>
          <w:b w:val="0"/>
          <w:bCs w:val="0"/>
          <w:sz w:val="24"/>
          <w:szCs w:val="24"/>
          <w:rtl/>
        </w:rPr>
        <w:t>ע</w:t>
      </w:r>
      <w:r w:rsidRPr="00AD272C">
        <w:rPr>
          <w:b w:val="0"/>
          <w:bCs w:val="0"/>
          <w:sz w:val="24"/>
          <w:szCs w:val="24"/>
          <w:rtl/>
        </w:rPr>
        <w:t xml:space="preserve"> /</w:t>
      </w:r>
      <w:r w:rsidRPr="00AD272C">
        <w:rPr>
          <w:rFonts w:hint="cs"/>
          <w:b w:val="0"/>
          <w:bCs w:val="0"/>
          <w:sz w:val="24"/>
          <w:szCs w:val="24"/>
          <w:rtl/>
        </w:rPr>
        <w:t>פלילי</w:t>
      </w:r>
      <w:r w:rsidRPr="00AD272C">
        <w:rPr>
          <w:b w:val="0"/>
          <w:bCs w:val="0"/>
          <w:sz w:val="24"/>
          <w:szCs w:val="24"/>
          <w:rtl/>
        </w:rPr>
        <w:t xml:space="preserve"> </w:t>
      </w:r>
      <w:r w:rsidRPr="00AD272C">
        <w:rPr>
          <w:rFonts w:hint="cs"/>
          <w:b w:val="0"/>
          <w:bCs w:val="0"/>
          <w:sz w:val="24"/>
          <w:szCs w:val="24"/>
          <w:rtl/>
        </w:rPr>
        <w:t>בגזרתו</w:t>
      </w:r>
      <w:r w:rsidRPr="00AD272C">
        <w:rPr>
          <w:b w:val="0"/>
          <w:bCs w:val="0"/>
          <w:sz w:val="24"/>
          <w:szCs w:val="24"/>
          <w:rtl/>
        </w:rPr>
        <w:t>.</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מניעה</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גניבות</w:t>
      </w:r>
      <w:r w:rsidRPr="00AD272C">
        <w:rPr>
          <w:b w:val="0"/>
          <w:bCs w:val="0"/>
          <w:sz w:val="24"/>
          <w:szCs w:val="24"/>
          <w:rtl/>
        </w:rPr>
        <w:t xml:space="preserve"> </w:t>
      </w:r>
      <w:r w:rsidRPr="00AD272C">
        <w:rPr>
          <w:rFonts w:hint="cs"/>
          <w:b w:val="0"/>
          <w:bCs w:val="0"/>
          <w:sz w:val="24"/>
          <w:szCs w:val="24"/>
          <w:rtl/>
        </w:rPr>
        <w:t>ציוד</w:t>
      </w:r>
      <w:r w:rsidRPr="00AD272C">
        <w:rPr>
          <w:b w:val="0"/>
          <w:bCs w:val="0"/>
          <w:sz w:val="24"/>
          <w:szCs w:val="24"/>
          <w:rtl/>
        </w:rPr>
        <w:t xml:space="preserve"> </w:t>
      </w:r>
      <w:r w:rsidRPr="00AD272C">
        <w:rPr>
          <w:rFonts w:hint="cs"/>
          <w:b w:val="0"/>
          <w:bCs w:val="0"/>
          <w:sz w:val="24"/>
          <w:szCs w:val="24"/>
          <w:rtl/>
        </w:rPr>
        <w:t>ורכוש</w:t>
      </w:r>
      <w:r w:rsidRPr="00AD272C">
        <w:rPr>
          <w:b w:val="0"/>
          <w:bCs w:val="0"/>
          <w:sz w:val="24"/>
          <w:szCs w:val="24"/>
          <w:rtl/>
        </w:rPr>
        <w:t xml:space="preserve"> </w:t>
      </w:r>
      <w:r w:rsidRPr="00AD272C">
        <w:rPr>
          <w:rFonts w:hint="cs"/>
          <w:b w:val="0"/>
          <w:bCs w:val="0"/>
          <w:sz w:val="24"/>
          <w:szCs w:val="24"/>
          <w:rtl/>
        </w:rPr>
        <w:t>מהמתקן</w:t>
      </w:r>
      <w:r w:rsidRPr="00AD272C">
        <w:rPr>
          <w:b w:val="0"/>
          <w:bCs w:val="0"/>
          <w:sz w:val="24"/>
          <w:szCs w:val="24"/>
          <w:rtl/>
        </w:rPr>
        <w:t>/</w:t>
      </w:r>
      <w:r w:rsidRPr="00AD272C">
        <w:rPr>
          <w:rFonts w:hint="cs"/>
          <w:b w:val="0"/>
          <w:bCs w:val="0"/>
          <w:sz w:val="24"/>
          <w:szCs w:val="24"/>
          <w:rtl/>
        </w:rPr>
        <w:t>אירוע</w:t>
      </w:r>
      <w:r w:rsidRPr="00AD272C">
        <w:rPr>
          <w:b w:val="0"/>
          <w:bCs w:val="0"/>
          <w:sz w:val="24"/>
          <w:szCs w:val="24"/>
          <w:rtl/>
        </w:rPr>
        <w:t>.   </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ביצוע</w:t>
      </w:r>
      <w:r w:rsidRPr="00AD272C">
        <w:rPr>
          <w:b w:val="0"/>
          <w:bCs w:val="0"/>
          <w:sz w:val="24"/>
          <w:szCs w:val="24"/>
          <w:rtl/>
        </w:rPr>
        <w:t xml:space="preserve"> </w:t>
      </w:r>
      <w:r w:rsidRPr="00AD272C">
        <w:rPr>
          <w:rFonts w:hint="cs"/>
          <w:b w:val="0"/>
          <w:bCs w:val="0"/>
          <w:sz w:val="24"/>
          <w:szCs w:val="24"/>
          <w:rtl/>
        </w:rPr>
        <w:t>בדיקות</w:t>
      </w:r>
      <w:r w:rsidRPr="00AD272C">
        <w:rPr>
          <w:b w:val="0"/>
          <w:bCs w:val="0"/>
          <w:sz w:val="24"/>
          <w:szCs w:val="24"/>
          <w:rtl/>
        </w:rPr>
        <w:t xml:space="preserve"> </w:t>
      </w:r>
      <w:r w:rsidRPr="00AD272C">
        <w:rPr>
          <w:rFonts w:hint="cs"/>
          <w:b w:val="0"/>
          <w:bCs w:val="0"/>
          <w:sz w:val="24"/>
          <w:szCs w:val="24"/>
          <w:rtl/>
        </w:rPr>
        <w:t>ביטחוניות</w:t>
      </w:r>
      <w:r w:rsidRPr="00AD272C">
        <w:rPr>
          <w:b w:val="0"/>
          <w:bCs w:val="0"/>
          <w:sz w:val="24"/>
          <w:szCs w:val="24"/>
          <w:rtl/>
        </w:rPr>
        <w:t xml:space="preserve"> </w:t>
      </w:r>
      <w:r w:rsidRPr="00AD272C">
        <w:rPr>
          <w:rFonts w:hint="cs"/>
          <w:b w:val="0"/>
          <w:bCs w:val="0"/>
          <w:sz w:val="24"/>
          <w:szCs w:val="24"/>
          <w:rtl/>
        </w:rPr>
        <w:t>לכל</w:t>
      </w:r>
      <w:r w:rsidRPr="00AD272C">
        <w:rPr>
          <w:b w:val="0"/>
          <w:bCs w:val="0"/>
          <w:sz w:val="24"/>
          <w:szCs w:val="24"/>
          <w:rtl/>
        </w:rPr>
        <w:t xml:space="preserve"> </w:t>
      </w:r>
      <w:r w:rsidRPr="00AD272C">
        <w:rPr>
          <w:rFonts w:hint="cs"/>
          <w:b w:val="0"/>
          <w:bCs w:val="0"/>
          <w:sz w:val="24"/>
          <w:szCs w:val="24"/>
          <w:rtl/>
        </w:rPr>
        <w:t>המבקשים</w:t>
      </w:r>
      <w:r w:rsidRPr="00AD272C">
        <w:rPr>
          <w:b w:val="0"/>
          <w:bCs w:val="0"/>
          <w:sz w:val="24"/>
          <w:szCs w:val="24"/>
          <w:rtl/>
        </w:rPr>
        <w:t xml:space="preserve"> </w:t>
      </w:r>
      <w:r w:rsidRPr="00AD272C">
        <w:rPr>
          <w:rFonts w:hint="cs"/>
          <w:b w:val="0"/>
          <w:bCs w:val="0"/>
          <w:sz w:val="24"/>
          <w:szCs w:val="24"/>
          <w:rtl/>
        </w:rPr>
        <w:t>להיכנס</w:t>
      </w:r>
      <w:r w:rsidRPr="00AD272C">
        <w:rPr>
          <w:b w:val="0"/>
          <w:bCs w:val="0"/>
          <w:sz w:val="24"/>
          <w:szCs w:val="24"/>
          <w:rtl/>
        </w:rPr>
        <w:t xml:space="preserve"> </w:t>
      </w:r>
      <w:r w:rsidRPr="00AD272C">
        <w:rPr>
          <w:rFonts w:hint="cs"/>
          <w:b w:val="0"/>
          <w:bCs w:val="0"/>
          <w:sz w:val="24"/>
          <w:szCs w:val="24"/>
          <w:rtl/>
        </w:rPr>
        <w:t>לתחומי</w:t>
      </w:r>
      <w:r w:rsidRPr="00AD272C">
        <w:rPr>
          <w:b w:val="0"/>
          <w:bCs w:val="0"/>
          <w:sz w:val="24"/>
          <w:szCs w:val="24"/>
          <w:rtl/>
        </w:rPr>
        <w:t xml:space="preserve"> </w:t>
      </w:r>
      <w:r w:rsidRPr="00AD272C">
        <w:rPr>
          <w:rFonts w:hint="cs"/>
          <w:b w:val="0"/>
          <w:bCs w:val="0"/>
          <w:sz w:val="24"/>
          <w:szCs w:val="24"/>
          <w:rtl/>
        </w:rPr>
        <w:t>המתקן</w:t>
      </w:r>
      <w:r w:rsidRPr="00AD272C">
        <w:rPr>
          <w:b w:val="0"/>
          <w:bCs w:val="0"/>
          <w:sz w:val="24"/>
          <w:szCs w:val="24"/>
          <w:rtl/>
        </w:rPr>
        <w:t>/</w:t>
      </w:r>
      <w:r w:rsidRPr="00AD272C">
        <w:rPr>
          <w:rFonts w:hint="cs"/>
          <w:b w:val="0"/>
          <w:bCs w:val="0"/>
          <w:sz w:val="24"/>
          <w:szCs w:val="24"/>
          <w:rtl/>
        </w:rPr>
        <w:t>אירוע</w:t>
      </w:r>
      <w:r w:rsidRPr="00AD272C">
        <w:rPr>
          <w:b w:val="0"/>
          <w:bCs w:val="0"/>
          <w:sz w:val="24"/>
          <w:szCs w:val="24"/>
          <w:rtl/>
        </w:rPr>
        <w:t>.</w:t>
      </w:r>
    </w:p>
    <w:p w:rsidR="00842B98" w:rsidRPr="00AD272C" w:rsidRDefault="00842B98"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ביצוע</w:t>
      </w:r>
      <w:r w:rsidRPr="00AD272C">
        <w:rPr>
          <w:b w:val="0"/>
          <w:bCs w:val="0"/>
          <w:sz w:val="24"/>
          <w:szCs w:val="24"/>
          <w:rtl/>
        </w:rPr>
        <w:t xml:space="preserve"> </w:t>
      </w:r>
      <w:r w:rsidRPr="00AD272C">
        <w:rPr>
          <w:rFonts w:hint="cs"/>
          <w:b w:val="0"/>
          <w:bCs w:val="0"/>
          <w:sz w:val="24"/>
          <w:szCs w:val="24"/>
          <w:rtl/>
        </w:rPr>
        <w:t>פעולות</w:t>
      </w:r>
      <w:r w:rsidRPr="00AD272C">
        <w:rPr>
          <w:b w:val="0"/>
          <w:bCs w:val="0"/>
          <w:sz w:val="24"/>
          <w:szCs w:val="24"/>
          <w:rtl/>
        </w:rPr>
        <w:t xml:space="preserve"> </w:t>
      </w:r>
      <w:r w:rsidRPr="00AD272C">
        <w:rPr>
          <w:rFonts w:hint="cs"/>
          <w:b w:val="0"/>
          <w:bCs w:val="0"/>
          <w:sz w:val="24"/>
          <w:szCs w:val="24"/>
          <w:rtl/>
        </w:rPr>
        <w:t>אבטחה</w:t>
      </w:r>
      <w:r w:rsidRPr="00AD272C">
        <w:rPr>
          <w:b w:val="0"/>
          <w:bCs w:val="0"/>
          <w:sz w:val="24"/>
          <w:szCs w:val="24"/>
          <w:rtl/>
        </w:rPr>
        <w:t>/</w:t>
      </w:r>
      <w:r w:rsidRPr="00AD272C">
        <w:rPr>
          <w:rFonts w:hint="cs"/>
          <w:b w:val="0"/>
          <w:bCs w:val="0"/>
          <w:sz w:val="24"/>
          <w:szCs w:val="24"/>
          <w:rtl/>
        </w:rPr>
        <w:t>משימות</w:t>
      </w:r>
      <w:r w:rsidRPr="00AD272C">
        <w:rPr>
          <w:b w:val="0"/>
          <w:bCs w:val="0"/>
          <w:sz w:val="24"/>
          <w:szCs w:val="24"/>
          <w:rtl/>
        </w:rPr>
        <w:t xml:space="preserve"> </w:t>
      </w:r>
      <w:r w:rsidRPr="00AD272C">
        <w:rPr>
          <w:rFonts w:hint="cs"/>
          <w:b w:val="0"/>
          <w:bCs w:val="0"/>
          <w:sz w:val="24"/>
          <w:szCs w:val="24"/>
          <w:rtl/>
        </w:rPr>
        <w:t>נוספות</w:t>
      </w:r>
      <w:r w:rsidRPr="00AD272C">
        <w:rPr>
          <w:b w:val="0"/>
          <w:bCs w:val="0"/>
          <w:sz w:val="24"/>
          <w:szCs w:val="24"/>
          <w:rtl/>
        </w:rPr>
        <w:t xml:space="preserve"> </w:t>
      </w:r>
      <w:r w:rsidRPr="00AD272C">
        <w:rPr>
          <w:rFonts w:hint="cs"/>
          <w:b w:val="0"/>
          <w:bCs w:val="0"/>
          <w:sz w:val="24"/>
          <w:szCs w:val="24"/>
          <w:rtl/>
        </w:rPr>
        <w:t>כפי</w:t>
      </w:r>
      <w:r w:rsidRPr="00AD272C">
        <w:rPr>
          <w:b w:val="0"/>
          <w:bCs w:val="0"/>
          <w:sz w:val="24"/>
          <w:szCs w:val="24"/>
          <w:rtl/>
        </w:rPr>
        <w:t xml:space="preserve"> </w:t>
      </w:r>
      <w:r w:rsidRPr="00AD272C">
        <w:rPr>
          <w:rFonts w:hint="cs"/>
          <w:b w:val="0"/>
          <w:bCs w:val="0"/>
          <w:sz w:val="24"/>
          <w:szCs w:val="24"/>
          <w:rtl/>
        </w:rPr>
        <w:t>שיקבעו</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י</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00185215" w:rsidRPr="00AD272C">
        <w:rPr>
          <w:rFonts w:hint="cs"/>
          <w:b w:val="0"/>
          <w:bCs w:val="0"/>
          <w:sz w:val="24"/>
          <w:szCs w:val="24"/>
          <w:rtl/>
        </w:rPr>
        <w:t xml:space="preserve"> </w:t>
      </w:r>
      <w:r w:rsidRPr="00AD272C">
        <w:rPr>
          <w:rFonts w:hint="cs"/>
          <w:b w:val="0"/>
          <w:bCs w:val="0"/>
          <w:sz w:val="24"/>
          <w:szCs w:val="24"/>
          <w:rtl/>
        </w:rPr>
        <w:t>הרשות</w:t>
      </w:r>
      <w:r w:rsidRPr="00AD272C">
        <w:rPr>
          <w:b w:val="0"/>
          <w:bCs w:val="0"/>
          <w:sz w:val="24"/>
          <w:szCs w:val="24"/>
          <w:rtl/>
        </w:rPr>
        <w:t xml:space="preserve"> </w:t>
      </w:r>
      <w:r w:rsidRPr="00AD272C">
        <w:rPr>
          <w:rFonts w:hint="cs"/>
          <w:b w:val="0"/>
          <w:bCs w:val="0"/>
          <w:sz w:val="24"/>
          <w:szCs w:val="24"/>
          <w:rtl/>
        </w:rPr>
        <w:t>הארצית</w:t>
      </w:r>
      <w:r w:rsidRPr="00AD272C">
        <w:rPr>
          <w:b w:val="0"/>
          <w:bCs w:val="0"/>
          <w:sz w:val="24"/>
          <w:szCs w:val="24"/>
          <w:rtl/>
        </w:rPr>
        <w:t xml:space="preserve"> </w:t>
      </w:r>
      <w:r w:rsidRPr="00AD272C">
        <w:rPr>
          <w:rFonts w:hint="cs"/>
          <w:b w:val="0"/>
          <w:bCs w:val="0"/>
          <w:sz w:val="24"/>
          <w:szCs w:val="24"/>
          <w:rtl/>
        </w:rPr>
        <w:t>לכבאות</w:t>
      </w:r>
      <w:r w:rsidRPr="00AD272C">
        <w:rPr>
          <w:b w:val="0"/>
          <w:bCs w:val="0"/>
          <w:sz w:val="24"/>
          <w:szCs w:val="24"/>
          <w:rtl/>
        </w:rPr>
        <w:t xml:space="preserve"> </w:t>
      </w:r>
      <w:r w:rsidRPr="00AD272C">
        <w:rPr>
          <w:rFonts w:hint="cs"/>
          <w:b w:val="0"/>
          <w:bCs w:val="0"/>
          <w:sz w:val="24"/>
          <w:szCs w:val="24"/>
          <w:rtl/>
        </w:rPr>
        <w:t>והצלה</w:t>
      </w:r>
      <w:r w:rsidRPr="00AD272C">
        <w:rPr>
          <w:sz w:val="24"/>
          <w:szCs w:val="24"/>
          <w:rtl/>
        </w:rPr>
        <w:t>.</w:t>
      </w:r>
    </w:p>
    <w:p w:rsidR="00185215" w:rsidRPr="00AD272C" w:rsidRDefault="00185215" w:rsidP="00621671">
      <w:pPr>
        <w:pStyle w:val="aff5"/>
        <w:widowControl w:val="0"/>
        <w:numPr>
          <w:ilvl w:val="2"/>
          <w:numId w:val="21"/>
        </w:numPr>
        <w:tabs>
          <w:tab w:val="clear" w:pos="746"/>
          <w:tab w:val="clear" w:pos="1106"/>
          <w:tab w:val="right" w:pos="809"/>
        </w:tabs>
        <w:bidi/>
        <w:spacing w:before="0" w:line="360" w:lineRule="auto"/>
        <w:jc w:val="both"/>
        <w:rPr>
          <w:sz w:val="24"/>
          <w:szCs w:val="24"/>
          <w:u w:val="single"/>
          <w:rtl/>
        </w:rPr>
      </w:pPr>
      <w:r w:rsidRPr="00AD272C">
        <w:rPr>
          <w:rFonts w:hint="cs"/>
          <w:b w:val="0"/>
          <w:bCs w:val="0"/>
          <w:sz w:val="24"/>
          <w:szCs w:val="24"/>
          <w:u w:val="single"/>
          <w:rtl/>
        </w:rPr>
        <w:t>הערות</w:t>
      </w:r>
      <w:r w:rsidRPr="00AD272C">
        <w:rPr>
          <w:b w:val="0"/>
          <w:bCs w:val="0"/>
          <w:sz w:val="24"/>
          <w:szCs w:val="24"/>
          <w:u w:val="single"/>
          <w:rtl/>
        </w:rPr>
        <w:t xml:space="preserve"> </w:t>
      </w:r>
      <w:r w:rsidRPr="00AD272C">
        <w:rPr>
          <w:rFonts w:hint="cs"/>
          <w:b w:val="0"/>
          <w:bCs w:val="0"/>
          <w:sz w:val="24"/>
          <w:szCs w:val="24"/>
          <w:u w:val="single"/>
          <w:rtl/>
        </w:rPr>
        <w:t>נוספות</w:t>
      </w:r>
      <w:r w:rsidRPr="00AD272C">
        <w:rPr>
          <w:b w:val="0"/>
          <w:bCs w:val="0"/>
          <w:sz w:val="24"/>
          <w:szCs w:val="24"/>
          <w:u w:val="single"/>
          <w:rtl/>
        </w:rPr>
        <w:t xml:space="preserve">: </w:t>
      </w:r>
    </w:p>
    <w:p w:rsidR="00185215" w:rsidRPr="00AD272C" w:rsidRDefault="00185215"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העובד</w:t>
      </w:r>
      <w:r w:rsidRPr="00AD272C">
        <w:rPr>
          <w:b w:val="0"/>
          <w:bCs w:val="0"/>
          <w:sz w:val="24"/>
          <w:szCs w:val="24"/>
          <w:rtl/>
        </w:rPr>
        <w:t xml:space="preserve"> </w:t>
      </w:r>
      <w:r w:rsidRPr="00AD272C">
        <w:rPr>
          <w:rFonts w:hint="cs"/>
          <w:b w:val="0"/>
          <w:bCs w:val="0"/>
          <w:sz w:val="24"/>
          <w:szCs w:val="24"/>
          <w:rtl/>
        </w:rPr>
        <w:t>יחתום</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טופס</w:t>
      </w:r>
      <w:r w:rsidRPr="00AD272C">
        <w:rPr>
          <w:b w:val="0"/>
          <w:bCs w:val="0"/>
          <w:sz w:val="24"/>
          <w:szCs w:val="24"/>
          <w:rtl/>
        </w:rPr>
        <w:t xml:space="preserve"> </w:t>
      </w:r>
      <w:r w:rsidRPr="00AD272C">
        <w:rPr>
          <w:rFonts w:hint="cs"/>
          <w:b w:val="0"/>
          <w:bCs w:val="0"/>
          <w:sz w:val="24"/>
          <w:szCs w:val="24"/>
          <w:rtl/>
        </w:rPr>
        <w:t>הסכמה</w:t>
      </w:r>
      <w:r w:rsidRPr="00AD272C">
        <w:rPr>
          <w:b w:val="0"/>
          <w:bCs w:val="0"/>
          <w:sz w:val="24"/>
          <w:szCs w:val="24"/>
          <w:rtl/>
        </w:rPr>
        <w:t xml:space="preserve"> </w:t>
      </w:r>
      <w:r w:rsidRPr="00AD272C">
        <w:rPr>
          <w:rFonts w:hint="cs"/>
          <w:b w:val="0"/>
          <w:bCs w:val="0"/>
          <w:sz w:val="24"/>
          <w:szCs w:val="24"/>
          <w:rtl/>
        </w:rPr>
        <w:t>למסירת</w:t>
      </w:r>
      <w:r w:rsidRPr="00AD272C">
        <w:rPr>
          <w:b w:val="0"/>
          <w:bCs w:val="0"/>
          <w:sz w:val="24"/>
          <w:szCs w:val="24"/>
          <w:rtl/>
        </w:rPr>
        <w:t xml:space="preserve"> </w:t>
      </w:r>
      <w:r w:rsidRPr="00AD272C">
        <w:rPr>
          <w:rFonts w:hint="cs"/>
          <w:b w:val="0"/>
          <w:bCs w:val="0"/>
          <w:sz w:val="24"/>
          <w:szCs w:val="24"/>
          <w:rtl/>
        </w:rPr>
        <w:t>מידע</w:t>
      </w:r>
      <w:r w:rsidRPr="00AD272C">
        <w:rPr>
          <w:b w:val="0"/>
          <w:bCs w:val="0"/>
          <w:sz w:val="24"/>
          <w:szCs w:val="24"/>
          <w:rtl/>
        </w:rPr>
        <w:t xml:space="preserve"> </w:t>
      </w:r>
      <w:r w:rsidRPr="00AD272C">
        <w:rPr>
          <w:rFonts w:hint="cs"/>
          <w:b w:val="0"/>
          <w:bCs w:val="0"/>
          <w:sz w:val="24"/>
          <w:szCs w:val="24"/>
          <w:rtl/>
        </w:rPr>
        <w:t>פלילי</w:t>
      </w:r>
      <w:r w:rsidRPr="00AD272C">
        <w:rPr>
          <w:b w:val="0"/>
          <w:bCs w:val="0"/>
          <w:sz w:val="24"/>
          <w:szCs w:val="24"/>
          <w:rtl/>
        </w:rPr>
        <w:t xml:space="preserve">. </w:t>
      </w:r>
    </w:p>
    <w:p w:rsidR="00185215" w:rsidRPr="00AD272C" w:rsidRDefault="00185215"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העובד</w:t>
      </w:r>
      <w:r w:rsidRPr="00AD272C">
        <w:rPr>
          <w:b w:val="0"/>
          <w:bCs w:val="0"/>
          <w:sz w:val="24"/>
          <w:szCs w:val="24"/>
          <w:rtl/>
        </w:rPr>
        <w:t xml:space="preserve"> </w:t>
      </w:r>
      <w:r w:rsidRPr="00AD272C">
        <w:rPr>
          <w:rFonts w:hint="cs"/>
          <w:b w:val="0"/>
          <w:bCs w:val="0"/>
          <w:sz w:val="24"/>
          <w:szCs w:val="24"/>
          <w:rtl/>
        </w:rPr>
        <w:t>יחויב</w:t>
      </w:r>
      <w:r w:rsidRPr="00AD272C">
        <w:rPr>
          <w:b w:val="0"/>
          <w:bCs w:val="0"/>
          <w:sz w:val="24"/>
          <w:szCs w:val="24"/>
          <w:rtl/>
        </w:rPr>
        <w:t xml:space="preserve"> </w:t>
      </w:r>
      <w:r w:rsidRPr="00AD272C">
        <w:rPr>
          <w:rFonts w:hint="cs"/>
          <w:b w:val="0"/>
          <w:bCs w:val="0"/>
          <w:sz w:val="24"/>
          <w:szCs w:val="24"/>
          <w:rtl/>
        </w:rPr>
        <w:t>במעבר</w:t>
      </w:r>
      <w:r w:rsidRPr="00AD272C">
        <w:rPr>
          <w:b w:val="0"/>
          <w:bCs w:val="0"/>
          <w:sz w:val="24"/>
          <w:szCs w:val="24"/>
          <w:rtl/>
        </w:rPr>
        <w:t xml:space="preserve"> </w:t>
      </w:r>
      <w:r w:rsidRPr="00AD272C">
        <w:rPr>
          <w:rFonts w:hint="cs"/>
          <w:b w:val="0"/>
          <w:bCs w:val="0"/>
          <w:sz w:val="24"/>
          <w:szCs w:val="24"/>
          <w:rtl/>
        </w:rPr>
        <w:t>בדיקות</w:t>
      </w:r>
      <w:r w:rsidRPr="00AD272C">
        <w:rPr>
          <w:b w:val="0"/>
          <w:bCs w:val="0"/>
          <w:sz w:val="24"/>
          <w:szCs w:val="24"/>
          <w:rtl/>
        </w:rPr>
        <w:t xml:space="preserve"> </w:t>
      </w:r>
      <w:r w:rsidRPr="00AD272C">
        <w:rPr>
          <w:rFonts w:hint="cs"/>
          <w:b w:val="0"/>
          <w:bCs w:val="0"/>
          <w:sz w:val="24"/>
          <w:szCs w:val="24"/>
          <w:rtl/>
        </w:rPr>
        <w:t>התאמה</w:t>
      </w:r>
      <w:r w:rsidRPr="00AD272C">
        <w:rPr>
          <w:b w:val="0"/>
          <w:bCs w:val="0"/>
          <w:sz w:val="24"/>
          <w:szCs w:val="24"/>
          <w:rtl/>
        </w:rPr>
        <w:t xml:space="preserve"> </w:t>
      </w:r>
      <w:r w:rsidRPr="00AD272C">
        <w:rPr>
          <w:rFonts w:hint="cs"/>
          <w:b w:val="0"/>
          <w:bCs w:val="0"/>
          <w:sz w:val="24"/>
          <w:szCs w:val="24"/>
          <w:rtl/>
        </w:rPr>
        <w:t>לתפקיד</w:t>
      </w:r>
      <w:r w:rsidRPr="00AD272C">
        <w:rPr>
          <w:b w:val="0"/>
          <w:bCs w:val="0"/>
          <w:sz w:val="24"/>
          <w:szCs w:val="24"/>
          <w:rtl/>
        </w:rPr>
        <w:t xml:space="preserve">. </w:t>
      </w:r>
    </w:p>
    <w:p w:rsidR="00185215" w:rsidRPr="00AD272C" w:rsidRDefault="00185215"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העובד</w:t>
      </w:r>
      <w:r w:rsidRPr="00AD272C">
        <w:rPr>
          <w:b w:val="0"/>
          <w:bCs w:val="0"/>
          <w:sz w:val="24"/>
          <w:szCs w:val="24"/>
          <w:rtl/>
        </w:rPr>
        <w:t xml:space="preserve"> </w:t>
      </w:r>
      <w:r w:rsidRPr="00AD272C">
        <w:rPr>
          <w:rFonts w:hint="cs"/>
          <w:b w:val="0"/>
          <w:bCs w:val="0"/>
          <w:sz w:val="24"/>
          <w:szCs w:val="24"/>
          <w:rtl/>
        </w:rPr>
        <w:t>יחויב</w:t>
      </w:r>
      <w:r w:rsidRPr="00AD272C">
        <w:rPr>
          <w:b w:val="0"/>
          <w:bCs w:val="0"/>
          <w:sz w:val="24"/>
          <w:szCs w:val="24"/>
          <w:rtl/>
        </w:rPr>
        <w:t xml:space="preserve"> </w:t>
      </w:r>
      <w:r w:rsidRPr="00AD272C">
        <w:rPr>
          <w:rFonts w:hint="cs"/>
          <w:b w:val="0"/>
          <w:bCs w:val="0"/>
          <w:sz w:val="24"/>
          <w:szCs w:val="24"/>
          <w:rtl/>
        </w:rPr>
        <w:t>במעבר</w:t>
      </w:r>
      <w:r w:rsidRPr="00AD272C">
        <w:rPr>
          <w:b w:val="0"/>
          <w:bCs w:val="0"/>
          <w:sz w:val="24"/>
          <w:szCs w:val="24"/>
          <w:rtl/>
        </w:rPr>
        <w:t xml:space="preserve"> </w:t>
      </w:r>
      <w:r w:rsidRPr="00AD272C">
        <w:rPr>
          <w:rFonts w:hint="cs"/>
          <w:b w:val="0"/>
          <w:bCs w:val="0"/>
          <w:sz w:val="24"/>
          <w:szCs w:val="24"/>
          <w:rtl/>
        </w:rPr>
        <w:t>בדיקות</w:t>
      </w:r>
      <w:r w:rsidRPr="00AD272C">
        <w:rPr>
          <w:b w:val="0"/>
          <w:bCs w:val="0"/>
          <w:sz w:val="24"/>
          <w:szCs w:val="24"/>
          <w:rtl/>
        </w:rPr>
        <w:t xml:space="preserve"> </w:t>
      </w:r>
      <w:r w:rsidRPr="00AD272C">
        <w:rPr>
          <w:rFonts w:hint="cs"/>
          <w:b w:val="0"/>
          <w:bCs w:val="0"/>
          <w:sz w:val="24"/>
          <w:szCs w:val="24"/>
          <w:rtl/>
        </w:rPr>
        <w:t>התאמה</w:t>
      </w:r>
      <w:r w:rsidRPr="00AD272C">
        <w:rPr>
          <w:b w:val="0"/>
          <w:bCs w:val="0"/>
          <w:sz w:val="24"/>
          <w:szCs w:val="24"/>
          <w:rtl/>
        </w:rPr>
        <w:t xml:space="preserve"> </w:t>
      </w:r>
      <w:proofErr w:type="spellStart"/>
      <w:r w:rsidRPr="00AD272C">
        <w:rPr>
          <w:rFonts w:hint="cs"/>
          <w:b w:val="0"/>
          <w:bCs w:val="0"/>
          <w:sz w:val="24"/>
          <w:szCs w:val="24"/>
          <w:rtl/>
        </w:rPr>
        <w:t>בטחונית</w:t>
      </w:r>
      <w:proofErr w:type="spellEnd"/>
      <w:r w:rsidRPr="00AD272C">
        <w:rPr>
          <w:b w:val="0"/>
          <w:bCs w:val="0"/>
          <w:sz w:val="24"/>
          <w:szCs w:val="24"/>
          <w:rtl/>
        </w:rPr>
        <w:t xml:space="preserve">. </w:t>
      </w:r>
    </w:p>
    <w:p w:rsidR="00DF75D4" w:rsidRPr="00AD272C" w:rsidRDefault="00DF75D4"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Pr>
      </w:pPr>
      <w:r w:rsidRPr="00AD272C">
        <w:rPr>
          <w:rFonts w:hint="cs"/>
          <w:sz w:val="24"/>
          <w:szCs w:val="24"/>
          <w:rtl/>
        </w:rPr>
        <w:t xml:space="preserve">מובהר, ככל </w:t>
      </w:r>
      <w:proofErr w:type="spellStart"/>
      <w:r w:rsidRPr="00AD272C">
        <w:rPr>
          <w:rFonts w:hint="cs"/>
          <w:sz w:val="24"/>
          <w:szCs w:val="24"/>
          <w:rtl/>
        </w:rPr>
        <w:t>שידרש</w:t>
      </w:r>
      <w:proofErr w:type="spellEnd"/>
      <w:r w:rsidRPr="00AD272C">
        <w:rPr>
          <w:rFonts w:hint="cs"/>
          <w:sz w:val="24"/>
          <w:szCs w:val="24"/>
          <w:rtl/>
        </w:rPr>
        <w:t xml:space="preserve"> הספק לספק בודקים </w:t>
      </w:r>
      <w:proofErr w:type="spellStart"/>
      <w:r w:rsidRPr="00AD272C">
        <w:rPr>
          <w:rFonts w:hint="cs"/>
          <w:sz w:val="24"/>
          <w:szCs w:val="24"/>
          <w:rtl/>
        </w:rPr>
        <w:t>בטחוניים</w:t>
      </w:r>
      <w:proofErr w:type="spellEnd"/>
      <w:r w:rsidRPr="00AD272C">
        <w:rPr>
          <w:rFonts w:hint="cs"/>
          <w:sz w:val="24"/>
          <w:szCs w:val="24"/>
          <w:rtl/>
        </w:rPr>
        <w:t xml:space="preserve"> לא יחשב הדבר כ"הרחבה של ההתקשרות" לצורך סעיף </w:t>
      </w:r>
      <w:r w:rsidR="00185215" w:rsidRPr="00AD272C">
        <w:rPr>
          <w:sz w:val="24"/>
          <w:szCs w:val="24"/>
        </w:rPr>
        <w:fldChar w:fldCharType="begin"/>
      </w:r>
      <w:r w:rsidR="00185215" w:rsidRPr="00AD272C">
        <w:rPr>
          <w:sz w:val="24"/>
          <w:szCs w:val="24"/>
        </w:rPr>
        <w:instrText xml:space="preserve"> </w:instrText>
      </w:r>
      <w:r w:rsidR="00185215" w:rsidRPr="00AD272C">
        <w:rPr>
          <w:rFonts w:hint="cs"/>
          <w:sz w:val="24"/>
          <w:szCs w:val="24"/>
        </w:rPr>
        <w:instrText>REF _Ref328476118 \r \h</w:instrText>
      </w:r>
      <w:r w:rsidR="00185215" w:rsidRPr="00AD272C">
        <w:rPr>
          <w:sz w:val="24"/>
          <w:szCs w:val="24"/>
        </w:rPr>
        <w:instrText xml:space="preserve"> </w:instrText>
      </w:r>
      <w:r w:rsidR="00822708" w:rsidRPr="00AD272C">
        <w:rPr>
          <w:sz w:val="24"/>
          <w:szCs w:val="24"/>
        </w:rPr>
        <w:instrText xml:space="preserve"> \* MERGEFORMAT </w:instrText>
      </w:r>
      <w:r w:rsidR="00185215" w:rsidRPr="00AD272C">
        <w:rPr>
          <w:sz w:val="24"/>
          <w:szCs w:val="24"/>
        </w:rPr>
      </w:r>
      <w:r w:rsidR="00185215" w:rsidRPr="00AD272C">
        <w:rPr>
          <w:sz w:val="24"/>
          <w:szCs w:val="24"/>
        </w:rPr>
        <w:fldChar w:fldCharType="separate"/>
      </w:r>
      <w:r w:rsidR="003B5DB4">
        <w:rPr>
          <w:sz w:val="24"/>
          <w:szCs w:val="24"/>
          <w:rtl/>
        </w:rPr>
        <w:t>‏8.5</w:t>
      </w:r>
      <w:r w:rsidR="00185215" w:rsidRPr="00AD272C">
        <w:rPr>
          <w:sz w:val="24"/>
          <w:szCs w:val="24"/>
        </w:rPr>
        <w:fldChar w:fldCharType="end"/>
      </w:r>
      <w:r w:rsidRPr="00AD272C">
        <w:rPr>
          <w:rFonts w:hint="cs"/>
          <w:sz w:val="24"/>
          <w:szCs w:val="24"/>
          <w:rtl/>
        </w:rPr>
        <w:t xml:space="preserve"> להסכם.</w:t>
      </w:r>
    </w:p>
    <w:p w:rsidR="00B462FB" w:rsidRPr="00AD272C" w:rsidRDefault="00B462FB" w:rsidP="00B462FB">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שכר  בודק בטחוני</w:t>
      </w:r>
    </w:p>
    <w:p w:rsidR="00B462FB" w:rsidRPr="00AD272C" w:rsidRDefault="00B462FB" w:rsidP="00A17FD4">
      <w:pPr>
        <w:bidi/>
        <w:spacing w:after="0" w:line="360" w:lineRule="auto"/>
        <w:ind w:left="1779"/>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הספק מתחייב להעסיק את הבודקים </w:t>
      </w:r>
      <w:proofErr w:type="spellStart"/>
      <w:r w:rsidRPr="00AD272C">
        <w:rPr>
          <w:rFonts w:ascii="Times New Roman" w:eastAsia="Times New Roman" w:hAnsi="Times New Roman" w:cs="David" w:hint="cs"/>
          <w:sz w:val="24"/>
          <w:szCs w:val="24"/>
          <w:rtl/>
          <w:lang w:eastAsia="he-IL"/>
        </w:rPr>
        <w:t>בטחוניים</w:t>
      </w:r>
      <w:proofErr w:type="spellEnd"/>
      <w:r w:rsidRPr="00AD272C">
        <w:rPr>
          <w:rFonts w:ascii="Times New Roman" w:eastAsia="Times New Roman" w:hAnsi="Times New Roman" w:cs="David" w:hint="cs"/>
          <w:sz w:val="24"/>
          <w:szCs w:val="24"/>
          <w:rtl/>
          <w:lang w:eastAsia="he-IL"/>
        </w:rPr>
        <w:t xml:space="preserve"> רק באמצעות עובדיו אשר בינם לבינו מתקיימים יחסי עובד מעביד (למעט מקרים בהם הוא פועל בהתאם לסעיף </w:t>
      </w:r>
      <w:r w:rsidRPr="00AD272C">
        <w:rPr>
          <w:rFonts w:ascii="Times New Roman" w:eastAsia="Times New Roman" w:hAnsi="Times New Roman" w:cs="David"/>
          <w:sz w:val="24"/>
          <w:szCs w:val="24"/>
          <w:rtl/>
          <w:lang w:eastAsia="he-IL"/>
        </w:rPr>
        <w:fldChar w:fldCharType="begin"/>
      </w:r>
      <w:r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hint="cs"/>
          <w:sz w:val="24"/>
          <w:szCs w:val="24"/>
          <w:lang w:eastAsia="he-IL"/>
        </w:rPr>
        <w:instrText>REF</w:instrText>
      </w:r>
      <w:r w:rsidRPr="00AD272C">
        <w:rPr>
          <w:rFonts w:ascii="Times New Roman" w:eastAsia="Times New Roman" w:hAnsi="Times New Roman" w:cs="David" w:hint="cs"/>
          <w:sz w:val="24"/>
          <w:szCs w:val="24"/>
          <w:rtl/>
          <w:lang w:eastAsia="he-IL"/>
        </w:rPr>
        <w:instrText xml:space="preserve"> _</w:instrText>
      </w:r>
      <w:r w:rsidRPr="00AD272C">
        <w:rPr>
          <w:rFonts w:ascii="Times New Roman" w:eastAsia="Times New Roman" w:hAnsi="Times New Roman" w:cs="David" w:hint="cs"/>
          <w:sz w:val="24"/>
          <w:szCs w:val="24"/>
          <w:lang w:eastAsia="he-IL"/>
        </w:rPr>
        <w:instrText>Ref338256501 \r \h</w:instrText>
      </w:r>
      <w:r w:rsidRPr="00AD272C">
        <w:rPr>
          <w:rFonts w:ascii="Times New Roman" w:eastAsia="Times New Roman" w:hAnsi="Times New Roman" w:cs="David"/>
          <w:sz w:val="24"/>
          <w:szCs w:val="24"/>
          <w:rtl/>
          <w:lang w:eastAsia="he-IL"/>
        </w:rPr>
        <w:instrText xml:space="preserve"> </w:instrText>
      </w:r>
      <w:r w:rsidR="00AD272C">
        <w:rPr>
          <w:rFonts w:ascii="Times New Roman" w:eastAsia="Times New Roman" w:hAnsi="Times New Roman" w:cs="David"/>
          <w:sz w:val="24"/>
          <w:szCs w:val="24"/>
          <w:rtl/>
          <w:lang w:eastAsia="he-IL"/>
        </w:rPr>
        <w:instrText xml:space="preserve"> \* </w:instrText>
      </w:r>
      <w:r w:rsidR="00AD272C">
        <w:rPr>
          <w:rFonts w:ascii="Times New Roman" w:eastAsia="Times New Roman" w:hAnsi="Times New Roman" w:cs="David"/>
          <w:sz w:val="24"/>
          <w:szCs w:val="24"/>
          <w:lang w:eastAsia="he-IL"/>
        </w:rPr>
        <w:instrText>MERGEFORMAT</w:instrText>
      </w:r>
      <w:r w:rsid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sz w:val="24"/>
          <w:szCs w:val="24"/>
          <w:rtl/>
          <w:lang w:eastAsia="he-IL"/>
        </w:rPr>
      </w:r>
      <w:r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‏7.5</w:t>
      </w:r>
      <w:r w:rsidRPr="00AD272C">
        <w:rPr>
          <w:rFonts w:ascii="Times New Roman" w:eastAsia="Times New Roman" w:hAnsi="Times New Roman" w:cs="David"/>
          <w:sz w:val="24"/>
          <w:szCs w:val="24"/>
          <w:rtl/>
          <w:lang w:eastAsia="he-IL"/>
        </w:rPr>
        <w:fldChar w:fldCharType="end"/>
      </w:r>
      <w:r w:rsidRPr="00AD272C">
        <w:rPr>
          <w:rFonts w:ascii="Times New Roman" w:eastAsia="Times New Roman" w:hAnsi="Times New Roman" w:cs="David" w:hint="cs"/>
          <w:sz w:val="24"/>
          <w:szCs w:val="24"/>
          <w:rtl/>
          <w:lang w:eastAsia="he-IL"/>
        </w:rPr>
        <w:t xml:space="preserve"> - </w:t>
      </w:r>
      <w:r w:rsidRPr="00AD272C">
        <w:rPr>
          <w:rFonts w:ascii="Times New Roman" w:eastAsia="Times New Roman" w:hAnsi="Times New Roman" w:cs="David"/>
          <w:sz w:val="24"/>
          <w:szCs w:val="24"/>
          <w:rtl/>
          <w:lang w:eastAsia="he-IL"/>
        </w:rPr>
        <w:fldChar w:fldCharType="begin"/>
      </w:r>
      <w:r w:rsidRP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hint="cs"/>
          <w:sz w:val="24"/>
          <w:szCs w:val="24"/>
          <w:lang w:eastAsia="he-IL"/>
        </w:rPr>
        <w:instrText>REF</w:instrText>
      </w:r>
      <w:r w:rsidRPr="00AD272C">
        <w:rPr>
          <w:rFonts w:ascii="Times New Roman" w:eastAsia="Times New Roman" w:hAnsi="Times New Roman" w:cs="David" w:hint="cs"/>
          <w:sz w:val="24"/>
          <w:szCs w:val="24"/>
          <w:rtl/>
          <w:lang w:eastAsia="he-IL"/>
        </w:rPr>
        <w:instrText xml:space="preserve"> _</w:instrText>
      </w:r>
      <w:r w:rsidRPr="00AD272C">
        <w:rPr>
          <w:rFonts w:ascii="Times New Roman" w:eastAsia="Times New Roman" w:hAnsi="Times New Roman" w:cs="David" w:hint="cs"/>
          <w:sz w:val="24"/>
          <w:szCs w:val="24"/>
          <w:lang w:eastAsia="he-IL"/>
        </w:rPr>
        <w:instrText>Ref366410674 \r \h</w:instrText>
      </w:r>
      <w:r w:rsidRPr="00AD272C">
        <w:rPr>
          <w:rFonts w:ascii="Times New Roman" w:eastAsia="Times New Roman" w:hAnsi="Times New Roman" w:cs="David"/>
          <w:sz w:val="24"/>
          <w:szCs w:val="24"/>
          <w:rtl/>
          <w:lang w:eastAsia="he-IL"/>
        </w:rPr>
        <w:instrText xml:space="preserve"> </w:instrText>
      </w:r>
      <w:r w:rsidR="00AD272C">
        <w:rPr>
          <w:rFonts w:ascii="Times New Roman" w:eastAsia="Times New Roman" w:hAnsi="Times New Roman" w:cs="David"/>
          <w:sz w:val="24"/>
          <w:szCs w:val="24"/>
          <w:rtl/>
          <w:lang w:eastAsia="he-IL"/>
        </w:rPr>
        <w:instrText xml:space="preserve"> \* </w:instrText>
      </w:r>
      <w:r w:rsidR="00AD272C">
        <w:rPr>
          <w:rFonts w:ascii="Times New Roman" w:eastAsia="Times New Roman" w:hAnsi="Times New Roman" w:cs="David"/>
          <w:sz w:val="24"/>
          <w:szCs w:val="24"/>
          <w:lang w:eastAsia="he-IL"/>
        </w:rPr>
        <w:instrText>MERGEFORMAT</w:instrText>
      </w:r>
      <w:r w:rsidR="00AD272C">
        <w:rPr>
          <w:rFonts w:ascii="Times New Roman" w:eastAsia="Times New Roman" w:hAnsi="Times New Roman" w:cs="David"/>
          <w:sz w:val="24"/>
          <w:szCs w:val="24"/>
          <w:rtl/>
          <w:lang w:eastAsia="he-IL"/>
        </w:rPr>
        <w:instrText xml:space="preserve"> </w:instrText>
      </w:r>
      <w:r w:rsidRPr="00AD272C">
        <w:rPr>
          <w:rFonts w:ascii="Times New Roman" w:eastAsia="Times New Roman" w:hAnsi="Times New Roman" w:cs="David"/>
          <w:sz w:val="24"/>
          <w:szCs w:val="24"/>
          <w:rtl/>
          <w:lang w:eastAsia="he-IL"/>
        </w:rPr>
      </w:r>
      <w:r w:rsidRPr="00AD272C">
        <w:rPr>
          <w:rFonts w:ascii="Times New Roman" w:eastAsia="Times New Roman" w:hAnsi="Times New Roman" w:cs="David"/>
          <w:sz w:val="24"/>
          <w:szCs w:val="24"/>
          <w:rtl/>
          <w:lang w:eastAsia="he-IL"/>
        </w:rPr>
        <w:fldChar w:fldCharType="separate"/>
      </w:r>
      <w:r w:rsidR="003B5DB4">
        <w:rPr>
          <w:rFonts w:ascii="Times New Roman" w:eastAsia="Times New Roman" w:hAnsi="Times New Roman" w:cs="David"/>
          <w:sz w:val="24"/>
          <w:szCs w:val="24"/>
          <w:rtl/>
          <w:lang w:eastAsia="he-IL"/>
        </w:rPr>
        <w:t>‏7.6</w:t>
      </w:r>
      <w:r w:rsidRPr="00AD272C">
        <w:rPr>
          <w:rFonts w:ascii="Times New Roman" w:eastAsia="Times New Roman" w:hAnsi="Times New Roman" w:cs="David"/>
          <w:sz w:val="24"/>
          <w:szCs w:val="24"/>
          <w:rtl/>
          <w:lang w:eastAsia="he-IL"/>
        </w:rPr>
        <w:fldChar w:fldCharType="end"/>
      </w:r>
      <w:r w:rsidRPr="00AD272C">
        <w:rPr>
          <w:rFonts w:ascii="Times New Roman" w:eastAsia="Times New Roman" w:hAnsi="Times New Roman" w:cs="David" w:hint="cs"/>
          <w:sz w:val="24"/>
          <w:szCs w:val="24"/>
          <w:rtl/>
          <w:lang w:eastAsia="he-IL"/>
        </w:rPr>
        <w:t xml:space="preserve"> </w:t>
      </w:r>
      <w:r w:rsidR="00A17FD4" w:rsidRPr="00AD272C">
        <w:rPr>
          <w:rFonts w:ascii="Times New Roman" w:eastAsia="Times New Roman" w:hAnsi="Times New Roman" w:cs="David" w:hint="cs"/>
          <w:sz w:val="24"/>
          <w:szCs w:val="24"/>
          <w:rtl/>
          <w:lang w:eastAsia="he-IL"/>
        </w:rPr>
        <w:t>להזמנה</w:t>
      </w:r>
      <w:r w:rsidRPr="00AD272C">
        <w:rPr>
          <w:rFonts w:ascii="Times New Roman" w:eastAsia="Times New Roman" w:hAnsi="Times New Roman" w:cs="David" w:hint="cs"/>
          <w:sz w:val="24"/>
          <w:szCs w:val="24"/>
          <w:rtl/>
          <w:lang w:eastAsia="he-IL"/>
        </w:rPr>
        <w:t xml:space="preserve">), שכר הבודקים </w:t>
      </w:r>
      <w:proofErr w:type="spellStart"/>
      <w:r w:rsidRPr="00AD272C">
        <w:rPr>
          <w:rFonts w:ascii="Times New Roman" w:eastAsia="Times New Roman" w:hAnsi="Times New Roman" w:cs="David" w:hint="cs"/>
          <w:sz w:val="24"/>
          <w:szCs w:val="24"/>
          <w:rtl/>
          <w:lang w:eastAsia="he-IL"/>
        </w:rPr>
        <w:t>בטחוניים</w:t>
      </w:r>
      <w:proofErr w:type="spellEnd"/>
      <w:r w:rsidRPr="00AD272C">
        <w:rPr>
          <w:rFonts w:ascii="Times New Roman" w:eastAsia="Times New Roman" w:hAnsi="Times New Roman" w:cs="David" w:hint="cs"/>
          <w:sz w:val="24"/>
          <w:szCs w:val="24"/>
          <w:rtl/>
          <w:lang w:eastAsia="he-IL"/>
        </w:rPr>
        <w:t xml:space="preserve"> לא יפחת מהאמור בנספח י</w:t>
      </w:r>
      <w:r w:rsidR="00A17FD4" w:rsidRPr="00AD272C">
        <w:rPr>
          <w:rFonts w:ascii="Times New Roman" w:eastAsia="Times New Roman" w:hAnsi="Times New Roman" w:cs="David" w:hint="cs"/>
          <w:sz w:val="24"/>
          <w:szCs w:val="24"/>
          <w:rtl/>
          <w:lang w:eastAsia="he-IL"/>
        </w:rPr>
        <w:t>א</w:t>
      </w:r>
      <w:r w:rsidRPr="00AD272C">
        <w:rPr>
          <w:rFonts w:ascii="Times New Roman" w:eastAsia="Times New Roman" w:hAnsi="Times New Roman" w:cs="David" w:hint="cs"/>
          <w:sz w:val="24"/>
          <w:szCs w:val="24"/>
          <w:rtl/>
          <w:lang w:eastAsia="he-IL"/>
        </w:rPr>
        <w:t xml:space="preserve">'2 למכרז. </w:t>
      </w:r>
    </w:p>
    <w:p w:rsidR="00B462FB" w:rsidRPr="00AD272C" w:rsidRDefault="00B462FB" w:rsidP="00B462FB">
      <w:pPr>
        <w:pStyle w:val="aff5"/>
        <w:widowControl w:val="0"/>
        <w:tabs>
          <w:tab w:val="clear" w:pos="746"/>
          <w:tab w:val="clear" w:pos="1106"/>
          <w:tab w:val="right" w:pos="809"/>
        </w:tabs>
        <w:bidi/>
        <w:spacing w:before="0" w:line="360" w:lineRule="auto"/>
        <w:ind w:left="1779"/>
        <w:jc w:val="both"/>
        <w:rPr>
          <w:b w:val="0"/>
          <w:bCs w:val="0"/>
          <w:sz w:val="24"/>
          <w:szCs w:val="24"/>
        </w:rPr>
      </w:pPr>
    </w:p>
    <w:p w:rsidR="00DF75D4" w:rsidRPr="00AD272C" w:rsidRDefault="00460B48" w:rsidP="00460B48">
      <w:pPr>
        <w:pStyle w:val="aff5"/>
        <w:widowControl w:val="0"/>
        <w:numPr>
          <w:ilvl w:val="1"/>
          <w:numId w:val="21"/>
        </w:numPr>
        <w:tabs>
          <w:tab w:val="clear" w:pos="746"/>
          <w:tab w:val="clear" w:pos="1106"/>
          <w:tab w:val="right" w:pos="809"/>
        </w:tabs>
        <w:bidi/>
        <w:spacing w:before="0" w:line="360" w:lineRule="auto"/>
        <w:jc w:val="both"/>
        <w:rPr>
          <w:b w:val="0"/>
          <w:bCs w:val="0"/>
          <w:sz w:val="24"/>
          <w:szCs w:val="24"/>
        </w:rPr>
      </w:pPr>
      <w:r w:rsidRPr="00AD272C">
        <w:rPr>
          <w:rFonts w:hint="cs"/>
          <w:sz w:val="24"/>
          <w:szCs w:val="24"/>
          <w:rtl/>
        </w:rPr>
        <w:t>קב</w:t>
      </w:r>
      <w:r w:rsidR="00CF4A73" w:rsidRPr="00AD272C">
        <w:rPr>
          <w:sz w:val="24"/>
          <w:szCs w:val="24"/>
          <w:rtl/>
        </w:rPr>
        <w:t>"</w:t>
      </w:r>
      <w:r w:rsidR="00CF4A73" w:rsidRPr="00AD272C">
        <w:rPr>
          <w:rFonts w:hint="cs"/>
          <w:sz w:val="24"/>
          <w:szCs w:val="24"/>
          <w:rtl/>
        </w:rPr>
        <w:t>ט</w:t>
      </w:r>
      <w:r w:rsidR="00DF75D4" w:rsidRPr="00AD272C">
        <w:rPr>
          <w:rFonts w:hint="cs"/>
          <w:sz w:val="24"/>
          <w:szCs w:val="24"/>
          <w:rtl/>
        </w:rPr>
        <w:t xml:space="preserve"> אזורי </w:t>
      </w:r>
      <w:r w:rsidR="00DF75D4" w:rsidRPr="00AD272C">
        <w:rPr>
          <w:sz w:val="24"/>
          <w:szCs w:val="24"/>
          <w:rtl/>
        </w:rPr>
        <w:t>–</w:t>
      </w:r>
      <w:r w:rsidR="00DF75D4" w:rsidRPr="00AD272C">
        <w:rPr>
          <w:rFonts w:hint="cs"/>
          <w:b w:val="0"/>
          <w:bCs w:val="0"/>
          <w:sz w:val="24"/>
          <w:szCs w:val="24"/>
          <w:rtl/>
        </w:rPr>
        <w:t xml:space="preserve"> ככל </w:t>
      </w:r>
      <w:proofErr w:type="spellStart"/>
      <w:r w:rsidR="00DF75D4" w:rsidRPr="00AD272C">
        <w:rPr>
          <w:rFonts w:hint="cs"/>
          <w:b w:val="0"/>
          <w:bCs w:val="0"/>
          <w:sz w:val="24"/>
          <w:szCs w:val="24"/>
          <w:rtl/>
        </w:rPr>
        <w:t>שידרש</w:t>
      </w:r>
      <w:proofErr w:type="spellEnd"/>
      <w:r w:rsidR="00DF75D4" w:rsidRPr="00AD272C">
        <w:rPr>
          <w:rFonts w:hint="cs"/>
          <w:b w:val="0"/>
          <w:bCs w:val="0"/>
          <w:sz w:val="24"/>
          <w:szCs w:val="24"/>
          <w:rtl/>
        </w:rPr>
        <w:t xml:space="preserve"> לכך, הספק יספק </w:t>
      </w:r>
      <w:r w:rsidRPr="00AD272C">
        <w:rPr>
          <w:rFonts w:hint="cs"/>
          <w:b w:val="0"/>
          <w:bCs w:val="0"/>
          <w:sz w:val="24"/>
          <w:szCs w:val="24"/>
          <w:rtl/>
        </w:rPr>
        <w:t>קב</w:t>
      </w:r>
      <w:r w:rsidR="00CF4A73" w:rsidRPr="00AD272C">
        <w:rPr>
          <w:b w:val="0"/>
          <w:bCs w:val="0"/>
          <w:sz w:val="24"/>
          <w:szCs w:val="24"/>
          <w:rtl/>
        </w:rPr>
        <w:t>"</w:t>
      </w:r>
      <w:r w:rsidR="00CF4A73" w:rsidRPr="00AD272C">
        <w:rPr>
          <w:rFonts w:hint="cs"/>
          <w:b w:val="0"/>
          <w:bCs w:val="0"/>
          <w:sz w:val="24"/>
          <w:szCs w:val="24"/>
          <w:rtl/>
        </w:rPr>
        <w:t>ט</w:t>
      </w:r>
      <w:r w:rsidR="00DF75D4" w:rsidRPr="00AD272C">
        <w:rPr>
          <w:rFonts w:hint="cs"/>
          <w:b w:val="0"/>
          <w:bCs w:val="0"/>
          <w:sz w:val="24"/>
          <w:szCs w:val="24"/>
          <w:rtl/>
        </w:rPr>
        <w:t>ים קבועים כמפורט להלן:</w:t>
      </w:r>
    </w:p>
    <w:p w:rsidR="008306F8" w:rsidRPr="00AD272C" w:rsidRDefault="008306F8"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rPr>
      </w:pPr>
      <w:r w:rsidRPr="00AD272C">
        <w:rPr>
          <w:rFonts w:hint="eastAsia"/>
          <w:b w:val="0"/>
          <w:bCs w:val="0"/>
          <w:sz w:val="24"/>
          <w:szCs w:val="24"/>
          <w:rtl/>
        </w:rPr>
        <w:t>דרישות</w:t>
      </w:r>
      <w:r w:rsidRPr="00AD272C">
        <w:rPr>
          <w:b w:val="0"/>
          <w:bCs w:val="0"/>
          <w:sz w:val="24"/>
          <w:szCs w:val="24"/>
          <w:rtl/>
        </w:rPr>
        <w:t xml:space="preserve"> </w:t>
      </w:r>
      <w:r w:rsidRPr="00AD272C">
        <w:rPr>
          <w:rFonts w:hint="eastAsia"/>
          <w:b w:val="0"/>
          <w:bCs w:val="0"/>
          <w:sz w:val="24"/>
          <w:szCs w:val="24"/>
          <w:rtl/>
        </w:rPr>
        <w:t>התפקיד</w:t>
      </w:r>
      <w:r w:rsidRPr="00AD272C">
        <w:rPr>
          <w:b w:val="0"/>
          <w:bCs w:val="0"/>
          <w:sz w:val="24"/>
          <w:szCs w:val="24"/>
          <w:rtl/>
        </w:rPr>
        <w:t>:</w:t>
      </w:r>
    </w:p>
    <w:p w:rsidR="00F1545E" w:rsidRPr="00AD272C" w:rsidRDefault="00F1545E"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אזרח</w:t>
      </w:r>
      <w:r w:rsidRPr="00AD272C">
        <w:rPr>
          <w:b w:val="0"/>
          <w:bCs w:val="0"/>
          <w:sz w:val="24"/>
          <w:szCs w:val="24"/>
          <w:rtl/>
        </w:rPr>
        <w:t xml:space="preserve"> </w:t>
      </w:r>
      <w:r w:rsidRPr="00AD272C">
        <w:rPr>
          <w:rFonts w:hint="cs"/>
          <w:b w:val="0"/>
          <w:bCs w:val="0"/>
          <w:sz w:val="24"/>
          <w:szCs w:val="24"/>
          <w:rtl/>
        </w:rPr>
        <w:t>ישראלי</w:t>
      </w:r>
      <w:r w:rsidRPr="00AD272C">
        <w:rPr>
          <w:b w:val="0"/>
          <w:bCs w:val="0"/>
          <w:sz w:val="24"/>
          <w:szCs w:val="24"/>
          <w:rtl/>
        </w:rPr>
        <w:t xml:space="preserve"> </w:t>
      </w:r>
      <w:r w:rsidRPr="00AD272C">
        <w:rPr>
          <w:rFonts w:hint="cs"/>
          <w:b w:val="0"/>
          <w:bCs w:val="0"/>
          <w:sz w:val="24"/>
          <w:szCs w:val="24"/>
          <w:rtl/>
        </w:rPr>
        <w:t>או</w:t>
      </w:r>
      <w:r w:rsidRPr="00AD272C">
        <w:rPr>
          <w:b w:val="0"/>
          <w:bCs w:val="0"/>
          <w:sz w:val="24"/>
          <w:szCs w:val="24"/>
          <w:rtl/>
        </w:rPr>
        <w:t xml:space="preserve"> </w:t>
      </w:r>
      <w:r w:rsidRPr="00AD272C">
        <w:rPr>
          <w:rFonts w:hint="cs"/>
          <w:b w:val="0"/>
          <w:bCs w:val="0"/>
          <w:sz w:val="24"/>
          <w:szCs w:val="24"/>
          <w:rtl/>
        </w:rPr>
        <w:t>תושב</w:t>
      </w:r>
      <w:r w:rsidRPr="00AD272C">
        <w:rPr>
          <w:b w:val="0"/>
          <w:bCs w:val="0"/>
          <w:sz w:val="24"/>
          <w:szCs w:val="24"/>
          <w:rtl/>
        </w:rPr>
        <w:t xml:space="preserve"> </w:t>
      </w:r>
      <w:r w:rsidRPr="00AD272C">
        <w:rPr>
          <w:rFonts w:hint="cs"/>
          <w:b w:val="0"/>
          <w:bCs w:val="0"/>
          <w:sz w:val="24"/>
          <w:szCs w:val="24"/>
          <w:rtl/>
        </w:rPr>
        <w:t>קבע</w:t>
      </w:r>
      <w:r w:rsidRPr="00AD272C">
        <w:rPr>
          <w:b w:val="0"/>
          <w:bCs w:val="0"/>
          <w:sz w:val="24"/>
          <w:szCs w:val="24"/>
          <w:rtl/>
        </w:rPr>
        <w:t xml:space="preserve"> </w:t>
      </w:r>
      <w:r w:rsidRPr="00AD272C">
        <w:rPr>
          <w:rFonts w:hint="cs"/>
          <w:b w:val="0"/>
          <w:bCs w:val="0"/>
          <w:sz w:val="24"/>
          <w:szCs w:val="24"/>
          <w:rtl/>
        </w:rPr>
        <w:t>בישראל</w:t>
      </w:r>
      <w:r w:rsidRPr="00AD272C">
        <w:rPr>
          <w:b w:val="0"/>
          <w:bCs w:val="0"/>
          <w:sz w:val="24"/>
          <w:szCs w:val="24"/>
          <w:rtl/>
        </w:rPr>
        <w:t>.</w:t>
      </w:r>
    </w:p>
    <w:p w:rsidR="00F1545E" w:rsidRPr="00AD272C" w:rsidRDefault="00AC5FB6"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eastAsia"/>
          <w:b w:val="0"/>
          <w:bCs w:val="0"/>
          <w:sz w:val="24"/>
          <w:szCs w:val="24"/>
          <w:rtl/>
        </w:rPr>
        <w:t>נושא</w:t>
      </w:r>
      <w:r w:rsidRPr="00AD272C">
        <w:rPr>
          <w:b w:val="0"/>
          <w:bCs w:val="0"/>
          <w:sz w:val="24"/>
          <w:szCs w:val="24"/>
          <w:rtl/>
        </w:rPr>
        <w:t xml:space="preserve"> </w:t>
      </w:r>
      <w:r w:rsidRPr="00AD272C">
        <w:rPr>
          <w:rFonts w:hint="eastAsia"/>
          <w:b w:val="0"/>
          <w:bCs w:val="0"/>
          <w:sz w:val="24"/>
          <w:szCs w:val="24"/>
          <w:rtl/>
        </w:rPr>
        <w:t>הרשאה</w:t>
      </w:r>
      <w:r w:rsidRPr="00AD272C">
        <w:rPr>
          <w:b w:val="0"/>
          <w:bCs w:val="0"/>
          <w:sz w:val="24"/>
          <w:szCs w:val="24"/>
          <w:rtl/>
        </w:rPr>
        <w:t xml:space="preserve"> </w:t>
      </w:r>
      <w:r w:rsidRPr="00AD272C">
        <w:rPr>
          <w:rFonts w:hint="eastAsia"/>
          <w:b w:val="0"/>
          <w:bCs w:val="0"/>
          <w:sz w:val="24"/>
          <w:szCs w:val="24"/>
          <w:rtl/>
        </w:rPr>
        <w:t>לנשיאת</w:t>
      </w:r>
      <w:r w:rsidRPr="00AD272C">
        <w:rPr>
          <w:b w:val="0"/>
          <w:bCs w:val="0"/>
          <w:sz w:val="24"/>
          <w:szCs w:val="24"/>
          <w:rtl/>
        </w:rPr>
        <w:t xml:space="preserve"> </w:t>
      </w:r>
      <w:r w:rsidRPr="00AD272C">
        <w:rPr>
          <w:rFonts w:hint="eastAsia"/>
          <w:b w:val="0"/>
          <w:bCs w:val="0"/>
          <w:sz w:val="24"/>
          <w:szCs w:val="24"/>
          <w:rtl/>
        </w:rPr>
        <w:t>נשק</w:t>
      </w:r>
      <w:r w:rsidRPr="00AD272C">
        <w:rPr>
          <w:b w:val="0"/>
          <w:bCs w:val="0"/>
          <w:sz w:val="24"/>
          <w:szCs w:val="24"/>
          <w:rtl/>
        </w:rPr>
        <w:t xml:space="preserve"> </w:t>
      </w:r>
      <w:r w:rsidRPr="00AD272C">
        <w:rPr>
          <w:rFonts w:hint="eastAsia"/>
          <w:b w:val="0"/>
          <w:bCs w:val="0"/>
          <w:sz w:val="24"/>
          <w:szCs w:val="24"/>
          <w:rtl/>
        </w:rPr>
        <w:t>מטעם</w:t>
      </w:r>
      <w:r w:rsidRPr="00AD272C">
        <w:rPr>
          <w:b w:val="0"/>
          <w:bCs w:val="0"/>
          <w:sz w:val="24"/>
          <w:szCs w:val="24"/>
          <w:rtl/>
        </w:rPr>
        <w:t xml:space="preserve"> </w:t>
      </w:r>
      <w:r w:rsidRPr="00AD272C">
        <w:rPr>
          <w:rFonts w:hint="eastAsia"/>
          <w:b w:val="0"/>
          <w:bCs w:val="0"/>
          <w:sz w:val="24"/>
          <w:szCs w:val="24"/>
          <w:rtl/>
        </w:rPr>
        <w:t>החברה</w:t>
      </w:r>
      <w:r w:rsidRPr="00AD272C">
        <w:rPr>
          <w:b w:val="0"/>
          <w:bCs w:val="0"/>
          <w:sz w:val="24"/>
          <w:szCs w:val="24"/>
          <w:rtl/>
        </w:rPr>
        <w:t xml:space="preserve"> </w:t>
      </w:r>
      <w:r w:rsidRPr="00AD272C">
        <w:rPr>
          <w:rFonts w:hint="eastAsia"/>
          <w:b w:val="0"/>
          <w:bCs w:val="0"/>
          <w:sz w:val="24"/>
          <w:szCs w:val="24"/>
          <w:rtl/>
        </w:rPr>
        <w:t>ורישיון</w:t>
      </w:r>
      <w:r w:rsidRPr="00AD272C">
        <w:rPr>
          <w:b w:val="0"/>
          <w:bCs w:val="0"/>
          <w:sz w:val="24"/>
          <w:szCs w:val="24"/>
          <w:rtl/>
        </w:rPr>
        <w:t xml:space="preserve"> </w:t>
      </w:r>
      <w:r w:rsidRPr="00AD272C">
        <w:rPr>
          <w:rFonts w:hint="eastAsia"/>
          <w:b w:val="0"/>
          <w:bCs w:val="0"/>
          <w:sz w:val="24"/>
          <w:szCs w:val="24"/>
          <w:rtl/>
        </w:rPr>
        <w:t>לנשיאת</w:t>
      </w:r>
      <w:r w:rsidRPr="00AD272C">
        <w:rPr>
          <w:b w:val="0"/>
          <w:bCs w:val="0"/>
          <w:sz w:val="24"/>
          <w:szCs w:val="24"/>
          <w:rtl/>
        </w:rPr>
        <w:t xml:space="preserve"> </w:t>
      </w:r>
      <w:r w:rsidRPr="00AD272C">
        <w:rPr>
          <w:rFonts w:hint="eastAsia"/>
          <w:b w:val="0"/>
          <w:bCs w:val="0"/>
          <w:sz w:val="24"/>
          <w:szCs w:val="24"/>
          <w:rtl/>
        </w:rPr>
        <w:t>נשק</w:t>
      </w:r>
      <w:r w:rsidRPr="00AD272C">
        <w:rPr>
          <w:b w:val="0"/>
          <w:bCs w:val="0"/>
          <w:sz w:val="24"/>
          <w:szCs w:val="24"/>
          <w:rtl/>
        </w:rPr>
        <w:t xml:space="preserve"> </w:t>
      </w:r>
      <w:r w:rsidRPr="00AD272C">
        <w:rPr>
          <w:rFonts w:hint="eastAsia"/>
          <w:b w:val="0"/>
          <w:bCs w:val="0"/>
          <w:sz w:val="24"/>
          <w:szCs w:val="24"/>
          <w:rtl/>
        </w:rPr>
        <w:t>ארגוני</w:t>
      </w:r>
      <w:r w:rsidRPr="00AD272C">
        <w:rPr>
          <w:b w:val="0"/>
          <w:bCs w:val="0"/>
          <w:sz w:val="24"/>
          <w:szCs w:val="24"/>
          <w:rtl/>
        </w:rPr>
        <w:t xml:space="preserve"> </w:t>
      </w:r>
      <w:r w:rsidRPr="00AD272C">
        <w:rPr>
          <w:rFonts w:hint="eastAsia"/>
          <w:b w:val="0"/>
          <w:bCs w:val="0"/>
          <w:sz w:val="24"/>
          <w:szCs w:val="24"/>
          <w:rtl/>
        </w:rPr>
        <w:t>מ</w:t>
      </w:r>
      <w:r w:rsidRPr="00AD272C">
        <w:rPr>
          <w:rFonts w:hint="cs"/>
          <w:b w:val="0"/>
          <w:bCs w:val="0"/>
          <w:sz w:val="24"/>
          <w:szCs w:val="24"/>
          <w:rtl/>
        </w:rPr>
        <w:t>ה</w:t>
      </w:r>
      <w:r w:rsidRPr="00AD272C">
        <w:rPr>
          <w:rFonts w:hint="eastAsia"/>
          <w:b w:val="0"/>
          <w:bCs w:val="0"/>
          <w:sz w:val="24"/>
          <w:szCs w:val="24"/>
          <w:rtl/>
        </w:rPr>
        <w:t>משרד</w:t>
      </w:r>
      <w:r w:rsidRPr="00AD272C">
        <w:rPr>
          <w:b w:val="0"/>
          <w:bCs w:val="0"/>
          <w:sz w:val="24"/>
          <w:szCs w:val="24"/>
          <w:rtl/>
        </w:rPr>
        <w:t xml:space="preserve"> </w:t>
      </w:r>
      <w:proofErr w:type="spellStart"/>
      <w:r w:rsidRPr="00AD272C">
        <w:rPr>
          <w:rFonts w:hint="cs"/>
          <w:b w:val="0"/>
          <w:bCs w:val="0"/>
          <w:sz w:val="24"/>
          <w:szCs w:val="24"/>
          <w:rtl/>
        </w:rPr>
        <w:t>לבטחון</w:t>
      </w:r>
      <w:proofErr w:type="spellEnd"/>
      <w:r w:rsidRPr="00AD272C">
        <w:rPr>
          <w:rFonts w:hint="cs"/>
          <w:b w:val="0"/>
          <w:bCs w:val="0"/>
          <w:sz w:val="24"/>
          <w:szCs w:val="24"/>
          <w:rtl/>
        </w:rPr>
        <w:t xml:space="preserve"> </w:t>
      </w:r>
      <w:proofErr w:type="spellStart"/>
      <w:r w:rsidRPr="00AD272C">
        <w:rPr>
          <w:rFonts w:hint="cs"/>
          <w:b w:val="0"/>
          <w:bCs w:val="0"/>
          <w:sz w:val="24"/>
          <w:szCs w:val="24"/>
          <w:rtl/>
        </w:rPr>
        <w:t>ה</w:t>
      </w:r>
      <w:r w:rsidRPr="00AD272C">
        <w:rPr>
          <w:rFonts w:hint="eastAsia"/>
          <w:b w:val="0"/>
          <w:bCs w:val="0"/>
          <w:sz w:val="24"/>
          <w:szCs w:val="24"/>
          <w:rtl/>
        </w:rPr>
        <w:t>פנים</w:t>
      </w:r>
      <w:r w:rsidRPr="00AD272C">
        <w:rPr>
          <w:sz w:val="24"/>
          <w:szCs w:val="24"/>
          <w:rtl/>
        </w:rPr>
        <w:t>.</w:t>
      </w:r>
      <w:r w:rsidR="00F1545E" w:rsidRPr="00AD272C">
        <w:rPr>
          <w:rFonts w:hint="cs"/>
          <w:b w:val="0"/>
          <w:bCs w:val="0"/>
          <w:sz w:val="24"/>
          <w:szCs w:val="24"/>
          <w:rtl/>
        </w:rPr>
        <w:t>בעל</w:t>
      </w:r>
      <w:proofErr w:type="spellEnd"/>
      <w:r w:rsidR="00F1545E" w:rsidRPr="00AD272C">
        <w:rPr>
          <w:b w:val="0"/>
          <w:bCs w:val="0"/>
          <w:sz w:val="24"/>
          <w:szCs w:val="24"/>
          <w:rtl/>
        </w:rPr>
        <w:t xml:space="preserve"> </w:t>
      </w:r>
      <w:r w:rsidR="00F1545E" w:rsidRPr="00AD272C">
        <w:rPr>
          <w:rFonts w:hint="cs"/>
          <w:b w:val="0"/>
          <w:bCs w:val="0"/>
          <w:sz w:val="24"/>
          <w:szCs w:val="24"/>
          <w:rtl/>
        </w:rPr>
        <w:t>סיווג</w:t>
      </w:r>
      <w:r w:rsidR="00F1545E" w:rsidRPr="00AD272C">
        <w:rPr>
          <w:b w:val="0"/>
          <w:bCs w:val="0"/>
          <w:sz w:val="24"/>
          <w:szCs w:val="24"/>
          <w:rtl/>
        </w:rPr>
        <w:t xml:space="preserve"> </w:t>
      </w:r>
      <w:r w:rsidR="00F1545E" w:rsidRPr="00AD272C">
        <w:rPr>
          <w:rFonts w:hint="cs"/>
          <w:b w:val="0"/>
          <w:bCs w:val="0"/>
          <w:sz w:val="24"/>
          <w:szCs w:val="24"/>
          <w:rtl/>
        </w:rPr>
        <w:t>בטחוני</w:t>
      </w:r>
      <w:r w:rsidR="00F1545E" w:rsidRPr="00AD272C">
        <w:rPr>
          <w:b w:val="0"/>
          <w:bCs w:val="0"/>
          <w:sz w:val="24"/>
          <w:szCs w:val="24"/>
          <w:rtl/>
        </w:rPr>
        <w:t xml:space="preserve"> </w:t>
      </w:r>
      <w:r w:rsidR="00F1545E" w:rsidRPr="00AD272C">
        <w:rPr>
          <w:rFonts w:hint="cs"/>
          <w:b w:val="0"/>
          <w:bCs w:val="0"/>
          <w:sz w:val="24"/>
          <w:szCs w:val="24"/>
          <w:rtl/>
        </w:rPr>
        <w:t>מתאים</w:t>
      </w:r>
      <w:r w:rsidR="00291090" w:rsidRPr="00AD272C">
        <w:rPr>
          <w:rFonts w:hint="cs"/>
          <w:b w:val="0"/>
          <w:bCs w:val="0"/>
          <w:sz w:val="24"/>
          <w:szCs w:val="24"/>
          <w:rtl/>
        </w:rPr>
        <w:t xml:space="preserve"> ברמה שנקבעה על ידי </w:t>
      </w:r>
      <w:proofErr w:type="spellStart"/>
      <w:r w:rsidR="00291090" w:rsidRPr="00AD272C">
        <w:rPr>
          <w:rFonts w:hint="cs"/>
          <w:b w:val="0"/>
          <w:bCs w:val="0"/>
          <w:sz w:val="24"/>
          <w:szCs w:val="24"/>
          <w:rtl/>
        </w:rPr>
        <w:t>המנב"ט</w:t>
      </w:r>
      <w:proofErr w:type="spellEnd"/>
      <w:r w:rsidR="00F1545E" w:rsidRPr="00AD272C">
        <w:rPr>
          <w:b w:val="0"/>
          <w:bCs w:val="0"/>
          <w:sz w:val="24"/>
          <w:szCs w:val="24"/>
          <w:rtl/>
        </w:rPr>
        <w:t>.</w:t>
      </w:r>
    </w:p>
    <w:p w:rsidR="00F1545E" w:rsidRPr="00AD272C" w:rsidRDefault="00F1545E" w:rsidP="00621671">
      <w:pPr>
        <w:pStyle w:val="aff5"/>
        <w:widowControl w:val="0"/>
        <w:numPr>
          <w:ilvl w:val="3"/>
          <w:numId w:val="21"/>
        </w:numPr>
        <w:tabs>
          <w:tab w:val="clear" w:pos="746"/>
          <w:tab w:val="clear" w:pos="1106"/>
          <w:tab w:val="right" w:pos="809"/>
        </w:tabs>
        <w:bidi/>
        <w:spacing w:before="0" w:line="360" w:lineRule="auto"/>
        <w:jc w:val="both"/>
        <w:rPr>
          <w:b w:val="0"/>
          <w:bCs w:val="0"/>
          <w:sz w:val="24"/>
          <w:szCs w:val="24"/>
          <w:rtl/>
        </w:rPr>
      </w:pPr>
      <w:r w:rsidRPr="00AD272C">
        <w:rPr>
          <w:b w:val="0"/>
          <w:bCs w:val="0"/>
          <w:sz w:val="24"/>
          <w:szCs w:val="24"/>
          <w:rtl/>
        </w:rPr>
        <w:t xml:space="preserve"> </w:t>
      </w:r>
      <w:r w:rsidRPr="00AD272C">
        <w:rPr>
          <w:rFonts w:hint="cs"/>
          <w:b w:val="0"/>
          <w:bCs w:val="0"/>
          <w:sz w:val="24"/>
          <w:szCs w:val="24"/>
          <w:rtl/>
        </w:rPr>
        <w:t>השכלה</w:t>
      </w:r>
      <w:r w:rsidRPr="00AD272C">
        <w:rPr>
          <w:b w:val="0"/>
          <w:bCs w:val="0"/>
          <w:sz w:val="24"/>
          <w:szCs w:val="24"/>
          <w:rtl/>
        </w:rPr>
        <w:t xml:space="preserve"> </w:t>
      </w:r>
      <w:r w:rsidRPr="00AD272C">
        <w:rPr>
          <w:rFonts w:hint="cs"/>
          <w:b w:val="0"/>
          <w:bCs w:val="0"/>
          <w:sz w:val="24"/>
          <w:szCs w:val="24"/>
          <w:rtl/>
        </w:rPr>
        <w:t>תיכונית</w:t>
      </w:r>
      <w:r w:rsidRPr="00AD272C">
        <w:rPr>
          <w:b w:val="0"/>
          <w:bCs w:val="0"/>
          <w:sz w:val="24"/>
          <w:szCs w:val="24"/>
          <w:rtl/>
        </w:rPr>
        <w:t xml:space="preserve"> (12 </w:t>
      </w:r>
      <w:r w:rsidRPr="00AD272C">
        <w:rPr>
          <w:rFonts w:hint="cs"/>
          <w:b w:val="0"/>
          <w:bCs w:val="0"/>
          <w:sz w:val="24"/>
          <w:szCs w:val="24"/>
          <w:rtl/>
        </w:rPr>
        <w:t>שנ</w:t>
      </w:r>
      <w:r w:rsidRPr="00AD272C">
        <w:rPr>
          <w:b w:val="0"/>
          <w:bCs w:val="0"/>
          <w:sz w:val="24"/>
          <w:szCs w:val="24"/>
          <w:rtl/>
        </w:rPr>
        <w:t>"</w:t>
      </w:r>
      <w:r w:rsidRPr="00AD272C">
        <w:rPr>
          <w:rFonts w:hint="cs"/>
          <w:b w:val="0"/>
          <w:bCs w:val="0"/>
          <w:sz w:val="24"/>
          <w:szCs w:val="24"/>
          <w:rtl/>
        </w:rPr>
        <w:t>ל</w:t>
      </w:r>
      <w:r w:rsidRPr="00AD272C">
        <w:rPr>
          <w:b w:val="0"/>
          <w:bCs w:val="0"/>
          <w:sz w:val="24"/>
          <w:szCs w:val="24"/>
          <w:rtl/>
        </w:rPr>
        <w:t>) 6</w:t>
      </w:r>
      <w:r w:rsidR="00C37F85" w:rsidRPr="00AD272C">
        <w:rPr>
          <w:b w:val="0"/>
          <w:bCs w:val="0"/>
          <w:sz w:val="24"/>
          <w:szCs w:val="24"/>
          <w:rtl/>
        </w:rPr>
        <w:t xml:space="preserve"> </w:t>
      </w:r>
      <w:r w:rsidRPr="00AD272C">
        <w:rPr>
          <w:rFonts w:hint="cs"/>
          <w:b w:val="0"/>
          <w:bCs w:val="0"/>
          <w:sz w:val="24"/>
          <w:szCs w:val="24"/>
          <w:rtl/>
        </w:rPr>
        <w:t>שנות</w:t>
      </w:r>
      <w:r w:rsidRPr="00AD272C">
        <w:rPr>
          <w:b w:val="0"/>
          <w:bCs w:val="0"/>
          <w:sz w:val="24"/>
          <w:szCs w:val="24"/>
          <w:rtl/>
        </w:rPr>
        <w:t xml:space="preserve"> </w:t>
      </w:r>
      <w:proofErr w:type="spellStart"/>
      <w:r w:rsidRPr="00AD272C">
        <w:rPr>
          <w:rFonts w:hint="cs"/>
          <w:b w:val="0"/>
          <w:bCs w:val="0"/>
          <w:sz w:val="24"/>
          <w:szCs w:val="24"/>
          <w:rtl/>
        </w:rPr>
        <w:t>נסיון</w:t>
      </w:r>
      <w:proofErr w:type="spellEnd"/>
      <w:r w:rsidRPr="00AD272C">
        <w:rPr>
          <w:b w:val="0"/>
          <w:bCs w:val="0"/>
          <w:sz w:val="24"/>
          <w:szCs w:val="24"/>
          <w:rtl/>
        </w:rPr>
        <w:t xml:space="preserve"> </w:t>
      </w:r>
      <w:r w:rsidRPr="00AD272C">
        <w:rPr>
          <w:rFonts w:hint="cs"/>
          <w:b w:val="0"/>
          <w:bCs w:val="0"/>
          <w:sz w:val="24"/>
          <w:szCs w:val="24"/>
          <w:rtl/>
        </w:rPr>
        <w:t>בתחומי</w:t>
      </w:r>
      <w:r w:rsidRPr="00AD272C">
        <w:rPr>
          <w:b w:val="0"/>
          <w:bCs w:val="0"/>
          <w:sz w:val="24"/>
          <w:szCs w:val="24"/>
          <w:rtl/>
        </w:rPr>
        <w:t xml:space="preserve"> </w:t>
      </w:r>
      <w:r w:rsidRPr="00AD272C">
        <w:rPr>
          <w:rFonts w:hint="cs"/>
          <w:b w:val="0"/>
          <w:bCs w:val="0"/>
          <w:sz w:val="24"/>
          <w:szCs w:val="24"/>
          <w:rtl/>
        </w:rPr>
        <w:t>עיסוק</w:t>
      </w:r>
      <w:r w:rsidRPr="00AD272C">
        <w:rPr>
          <w:b w:val="0"/>
          <w:bCs w:val="0"/>
          <w:sz w:val="24"/>
          <w:szCs w:val="24"/>
          <w:rtl/>
        </w:rPr>
        <w:t xml:space="preserve"> </w:t>
      </w:r>
      <w:r w:rsidRPr="00AD272C">
        <w:rPr>
          <w:rFonts w:hint="cs"/>
          <w:b w:val="0"/>
          <w:bCs w:val="0"/>
          <w:sz w:val="24"/>
          <w:szCs w:val="24"/>
          <w:rtl/>
        </w:rPr>
        <w:t>המשרה</w:t>
      </w:r>
      <w:r w:rsidRPr="00AD272C">
        <w:rPr>
          <w:b w:val="0"/>
          <w:bCs w:val="0"/>
          <w:sz w:val="24"/>
          <w:szCs w:val="24"/>
          <w:rtl/>
        </w:rPr>
        <w:t xml:space="preserve">. </w:t>
      </w:r>
      <w:r w:rsidRPr="00AD272C">
        <w:rPr>
          <w:rFonts w:hint="cs"/>
          <w:b w:val="0"/>
          <w:bCs w:val="0"/>
          <w:sz w:val="24"/>
          <w:szCs w:val="24"/>
          <w:rtl/>
        </w:rPr>
        <w:t>עדיפות</w:t>
      </w:r>
      <w:r w:rsidRPr="00AD272C">
        <w:rPr>
          <w:b w:val="0"/>
          <w:bCs w:val="0"/>
          <w:sz w:val="24"/>
          <w:szCs w:val="24"/>
          <w:rtl/>
        </w:rPr>
        <w:t xml:space="preserve"> </w:t>
      </w:r>
      <w:r w:rsidRPr="00AD272C">
        <w:rPr>
          <w:rFonts w:hint="cs"/>
          <w:b w:val="0"/>
          <w:bCs w:val="0"/>
          <w:sz w:val="24"/>
          <w:szCs w:val="24"/>
          <w:rtl/>
        </w:rPr>
        <w:t>לבעלי</w:t>
      </w:r>
      <w:r w:rsidRPr="00AD272C">
        <w:rPr>
          <w:b w:val="0"/>
          <w:bCs w:val="0"/>
          <w:sz w:val="24"/>
          <w:szCs w:val="24"/>
          <w:rtl/>
        </w:rPr>
        <w:t xml:space="preserve"> </w:t>
      </w:r>
      <w:r w:rsidRPr="00AD272C">
        <w:rPr>
          <w:rFonts w:hint="cs"/>
          <w:b w:val="0"/>
          <w:bCs w:val="0"/>
          <w:sz w:val="24"/>
          <w:szCs w:val="24"/>
          <w:rtl/>
        </w:rPr>
        <w:t>השכלה</w:t>
      </w:r>
      <w:r w:rsidRPr="00AD272C">
        <w:rPr>
          <w:b w:val="0"/>
          <w:bCs w:val="0"/>
          <w:sz w:val="24"/>
          <w:szCs w:val="24"/>
          <w:rtl/>
        </w:rPr>
        <w:t xml:space="preserve"> </w:t>
      </w:r>
      <w:r w:rsidRPr="00AD272C">
        <w:rPr>
          <w:rFonts w:hint="cs"/>
          <w:b w:val="0"/>
          <w:bCs w:val="0"/>
          <w:sz w:val="24"/>
          <w:szCs w:val="24"/>
          <w:rtl/>
        </w:rPr>
        <w:t>אקדמאית</w:t>
      </w:r>
      <w:r w:rsidRPr="00AD272C">
        <w:rPr>
          <w:b w:val="0"/>
          <w:bCs w:val="0"/>
          <w:sz w:val="24"/>
          <w:szCs w:val="24"/>
          <w:rtl/>
        </w:rPr>
        <w:t xml:space="preserve"> , </w:t>
      </w:r>
      <w:r w:rsidRPr="00AD272C">
        <w:rPr>
          <w:rFonts w:hint="cs"/>
          <w:b w:val="0"/>
          <w:bCs w:val="0"/>
          <w:sz w:val="24"/>
          <w:szCs w:val="24"/>
          <w:rtl/>
        </w:rPr>
        <w:t>תואר</w:t>
      </w:r>
      <w:r w:rsidRPr="00AD272C">
        <w:rPr>
          <w:b w:val="0"/>
          <w:bCs w:val="0"/>
          <w:sz w:val="24"/>
          <w:szCs w:val="24"/>
          <w:rtl/>
        </w:rPr>
        <w:t xml:space="preserve"> </w:t>
      </w:r>
      <w:r w:rsidRPr="00AD272C">
        <w:rPr>
          <w:rFonts w:hint="cs"/>
          <w:b w:val="0"/>
          <w:bCs w:val="0"/>
          <w:sz w:val="24"/>
          <w:szCs w:val="24"/>
          <w:rtl/>
        </w:rPr>
        <w:t>ראשון</w:t>
      </w:r>
      <w:r w:rsidRPr="00AD272C">
        <w:rPr>
          <w:b w:val="0"/>
          <w:bCs w:val="0"/>
          <w:sz w:val="24"/>
          <w:szCs w:val="24"/>
          <w:rtl/>
        </w:rPr>
        <w:t>.</w:t>
      </w:r>
    </w:p>
    <w:p w:rsidR="00F1545E" w:rsidRPr="00AD272C" w:rsidRDefault="00F1545E" w:rsidP="00532225">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בוגר</w:t>
      </w:r>
      <w:r w:rsidRPr="00AD272C">
        <w:rPr>
          <w:b w:val="0"/>
          <w:bCs w:val="0"/>
          <w:sz w:val="24"/>
          <w:szCs w:val="24"/>
          <w:rtl/>
        </w:rPr>
        <w:t xml:space="preserve"> </w:t>
      </w:r>
      <w:r w:rsidRPr="00AD272C">
        <w:rPr>
          <w:rFonts w:hint="cs"/>
          <w:b w:val="0"/>
          <w:bCs w:val="0"/>
          <w:sz w:val="24"/>
          <w:szCs w:val="24"/>
          <w:rtl/>
        </w:rPr>
        <w:t>קורס</w:t>
      </w:r>
      <w:r w:rsidRPr="00AD272C">
        <w:rPr>
          <w:b w:val="0"/>
          <w:bCs w:val="0"/>
          <w:sz w:val="24"/>
          <w:szCs w:val="24"/>
          <w:rtl/>
        </w:rPr>
        <w:t xml:space="preserve"> </w:t>
      </w:r>
      <w:r w:rsidRPr="00AD272C">
        <w:rPr>
          <w:rFonts w:hint="cs"/>
          <w:b w:val="0"/>
          <w:bCs w:val="0"/>
          <w:sz w:val="24"/>
          <w:szCs w:val="24"/>
          <w:rtl/>
        </w:rPr>
        <w:t>פיקודי</w:t>
      </w:r>
      <w:r w:rsidRPr="00AD272C">
        <w:rPr>
          <w:b w:val="0"/>
          <w:bCs w:val="0"/>
          <w:sz w:val="24"/>
          <w:szCs w:val="24"/>
          <w:rtl/>
        </w:rPr>
        <w:t xml:space="preserve"> </w:t>
      </w:r>
      <w:r w:rsidRPr="00AD272C">
        <w:rPr>
          <w:rFonts w:hint="cs"/>
          <w:b w:val="0"/>
          <w:bCs w:val="0"/>
          <w:sz w:val="24"/>
          <w:szCs w:val="24"/>
          <w:rtl/>
        </w:rPr>
        <w:t>בצה</w:t>
      </w:r>
      <w:r w:rsidRPr="00AD272C">
        <w:rPr>
          <w:b w:val="0"/>
          <w:bCs w:val="0"/>
          <w:sz w:val="24"/>
          <w:szCs w:val="24"/>
          <w:rtl/>
        </w:rPr>
        <w:t>"</w:t>
      </w:r>
      <w:r w:rsidRPr="00AD272C">
        <w:rPr>
          <w:rFonts w:hint="cs"/>
          <w:b w:val="0"/>
          <w:bCs w:val="0"/>
          <w:sz w:val="24"/>
          <w:szCs w:val="24"/>
          <w:rtl/>
        </w:rPr>
        <w:t>ל</w:t>
      </w:r>
      <w:r w:rsidRPr="00AD272C">
        <w:rPr>
          <w:b w:val="0"/>
          <w:bCs w:val="0"/>
          <w:sz w:val="24"/>
          <w:szCs w:val="24"/>
          <w:rtl/>
        </w:rPr>
        <w:t xml:space="preserve">, </w:t>
      </w:r>
      <w:r w:rsidRPr="00AD272C">
        <w:rPr>
          <w:rFonts w:hint="cs"/>
          <w:b w:val="0"/>
          <w:bCs w:val="0"/>
          <w:sz w:val="24"/>
          <w:szCs w:val="24"/>
          <w:rtl/>
        </w:rPr>
        <w:t>במשטרת</w:t>
      </w:r>
      <w:r w:rsidRPr="00AD272C">
        <w:rPr>
          <w:b w:val="0"/>
          <w:bCs w:val="0"/>
          <w:sz w:val="24"/>
          <w:szCs w:val="24"/>
          <w:rtl/>
        </w:rPr>
        <w:t xml:space="preserve"> </w:t>
      </w:r>
      <w:r w:rsidRPr="00AD272C">
        <w:rPr>
          <w:rFonts w:hint="cs"/>
          <w:b w:val="0"/>
          <w:bCs w:val="0"/>
          <w:sz w:val="24"/>
          <w:szCs w:val="24"/>
          <w:rtl/>
        </w:rPr>
        <w:t>ישראל</w:t>
      </w:r>
      <w:r w:rsidRPr="00AD272C">
        <w:rPr>
          <w:b w:val="0"/>
          <w:bCs w:val="0"/>
          <w:sz w:val="24"/>
          <w:szCs w:val="24"/>
          <w:rtl/>
        </w:rPr>
        <w:t xml:space="preserve">, </w:t>
      </w:r>
      <w:r w:rsidRPr="00AD272C">
        <w:rPr>
          <w:rFonts w:hint="cs"/>
          <w:b w:val="0"/>
          <w:bCs w:val="0"/>
          <w:sz w:val="24"/>
          <w:szCs w:val="24"/>
          <w:rtl/>
        </w:rPr>
        <w:t>בשירות</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הכללי</w:t>
      </w:r>
      <w:r w:rsidRPr="00AD272C">
        <w:rPr>
          <w:b w:val="0"/>
          <w:bCs w:val="0"/>
          <w:sz w:val="24"/>
          <w:szCs w:val="24"/>
          <w:rtl/>
        </w:rPr>
        <w:t xml:space="preserve">, </w:t>
      </w:r>
      <w:r w:rsidRPr="00AD272C">
        <w:rPr>
          <w:rFonts w:hint="cs"/>
          <w:b w:val="0"/>
          <w:bCs w:val="0"/>
          <w:sz w:val="24"/>
          <w:szCs w:val="24"/>
          <w:rtl/>
        </w:rPr>
        <w:t>בשירות</w:t>
      </w:r>
      <w:r w:rsidRPr="00AD272C">
        <w:rPr>
          <w:b w:val="0"/>
          <w:bCs w:val="0"/>
          <w:sz w:val="24"/>
          <w:szCs w:val="24"/>
          <w:rtl/>
        </w:rPr>
        <w:t xml:space="preserve"> </w:t>
      </w:r>
      <w:r w:rsidRPr="00AD272C">
        <w:rPr>
          <w:rFonts w:hint="cs"/>
          <w:b w:val="0"/>
          <w:bCs w:val="0"/>
          <w:sz w:val="24"/>
          <w:szCs w:val="24"/>
          <w:rtl/>
        </w:rPr>
        <w:t>בתי</w:t>
      </w:r>
      <w:r w:rsidRPr="00AD272C">
        <w:rPr>
          <w:b w:val="0"/>
          <w:bCs w:val="0"/>
          <w:sz w:val="24"/>
          <w:szCs w:val="24"/>
          <w:rtl/>
        </w:rPr>
        <w:t xml:space="preserve"> </w:t>
      </w:r>
      <w:r w:rsidRPr="00AD272C">
        <w:rPr>
          <w:rFonts w:hint="cs"/>
          <w:b w:val="0"/>
          <w:bCs w:val="0"/>
          <w:sz w:val="24"/>
          <w:szCs w:val="24"/>
          <w:rtl/>
        </w:rPr>
        <w:t>הסוהר</w:t>
      </w:r>
      <w:r w:rsidRPr="00AD272C">
        <w:rPr>
          <w:b w:val="0"/>
          <w:bCs w:val="0"/>
          <w:sz w:val="24"/>
          <w:szCs w:val="24"/>
          <w:rtl/>
        </w:rPr>
        <w:t xml:space="preserve"> </w:t>
      </w:r>
      <w:r w:rsidRPr="00AD272C">
        <w:rPr>
          <w:rFonts w:hint="cs"/>
          <w:b w:val="0"/>
          <w:bCs w:val="0"/>
          <w:sz w:val="24"/>
          <w:szCs w:val="24"/>
          <w:rtl/>
        </w:rPr>
        <w:t>או</w:t>
      </w:r>
      <w:r w:rsidRPr="00AD272C">
        <w:rPr>
          <w:b w:val="0"/>
          <w:bCs w:val="0"/>
          <w:sz w:val="24"/>
          <w:szCs w:val="24"/>
          <w:rtl/>
        </w:rPr>
        <w:t xml:space="preserve"> </w:t>
      </w:r>
      <w:r w:rsidRPr="00AD272C">
        <w:rPr>
          <w:rFonts w:hint="cs"/>
          <w:b w:val="0"/>
          <w:bCs w:val="0"/>
          <w:sz w:val="24"/>
          <w:szCs w:val="24"/>
          <w:rtl/>
        </w:rPr>
        <w:t>ביחידה</w:t>
      </w:r>
      <w:r w:rsidRPr="00AD272C">
        <w:rPr>
          <w:b w:val="0"/>
          <w:bCs w:val="0"/>
          <w:sz w:val="24"/>
          <w:szCs w:val="24"/>
          <w:rtl/>
        </w:rPr>
        <w:t xml:space="preserve"> </w:t>
      </w:r>
      <w:r w:rsidRPr="00AD272C">
        <w:rPr>
          <w:rFonts w:hint="cs"/>
          <w:b w:val="0"/>
          <w:bCs w:val="0"/>
          <w:sz w:val="24"/>
          <w:szCs w:val="24"/>
          <w:rtl/>
        </w:rPr>
        <w:t>הממונה</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במערכת</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או</w:t>
      </w:r>
      <w:r w:rsidRPr="00AD272C">
        <w:rPr>
          <w:b w:val="0"/>
          <w:bCs w:val="0"/>
          <w:sz w:val="24"/>
          <w:szCs w:val="24"/>
          <w:rtl/>
        </w:rPr>
        <w:t xml:space="preserve"> </w:t>
      </w:r>
      <w:r w:rsidRPr="00AD272C">
        <w:rPr>
          <w:rFonts w:hint="cs"/>
          <w:b w:val="0"/>
          <w:bCs w:val="0"/>
          <w:sz w:val="24"/>
          <w:szCs w:val="24"/>
          <w:rtl/>
        </w:rPr>
        <w:t>שהוא</w:t>
      </w:r>
      <w:r w:rsidRPr="00AD272C">
        <w:rPr>
          <w:b w:val="0"/>
          <w:bCs w:val="0"/>
          <w:sz w:val="24"/>
          <w:szCs w:val="24"/>
          <w:rtl/>
        </w:rPr>
        <w:t xml:space="preserve"> </w:t>
      </w:r>
      <w:r w:rsidRPr="00AD272C">
        <w:rPr>
          <w:rFonts w:hint="cs"/>
          <w:b w:val="0"/>
          <w:bCs w:val="0"/>
          <w:sz w:val="24"/>
          <w:szCs w:val="24"/>
          <w:rtl/>
        </w:rPr>
        <w:t>בעל</w:t>
      </w:r>
      <w:r w:rsidRPr="00AD272C">
        <w:rPr>
          <w:b w:val="0"/>
          <w:bCs w:val="0"/>
          <w:sz w:val="24"/>
          <w:szCs w:val="24"/>
          <w:rtl/>
        </w:rPr>
        <w:t xml:space="preserve"> </w:t>
      </w:r>
      <w:r w:rsidRPr="00AD272C">
        <w:rPr>
          <w:rFonts w:hint="cs"/>
          <w:b w:val="0"/>
          <w:bCs w:val="0"/>
          <w:sz w:val="24"/>
          <w:szCs w:val="24"/>
          <w:rtl/>
        </w:rPr>
        <w:t>ניסיון</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שלוש</w:t>
      </w:r>
      <w:r w:rsidRPr="00AD272C">
        <w:rPr>
          <w:b w:val="0"/>
          <w:bCs w:val="0"/>
          <w:sz w:val="24"/>
          <w:szCs w:val="24"/>
          <w:rtl/>
        </w:rPr>
        <w:t xml:space="preserve"> </w:t>
      </w:r>
      <w:r w:rsidRPr="00AD272C">
        <w:rPr>
          <w:rFonts w:hint="cs"/>
          <w:b w:val="0"/>
          <w:bCs w:val="0"/>
          <w:sz w:val="24"/>
          <w:szCs w:val="24"/>
          <w:rtl/>
        </w:rPr>
        <w:t>שנים</w:t>
      </w:r>
      <w:r w:rsidRPr="00AD272C">
        <w:rPr>
          <w:b w:val="0"/>
          <w:bCs w:val="0"/>
          <w:sz w:val="24"/>
          <w:szCs w:val="24"/>
          <w:rtl/>
        </w:rPr>
        <w:t xml:space="preserve"> </w:t>
      </w:r>
      <w:r w:rsidRPr="00AD272C">
        <w:rPr>
          <w:rFonts w:hint="cs"/>
          <w:b w:val="0"/>
          <w:bCs w:val="0"/>
          <w:sz w:val="24"/>
          <w:szCs w:val="24"/>
          <w:rtl/>
        </w:rPr>
        <w:t>רצופות</w:t>
      </w:r>
      <w:r w:rsidRPr="00AD272C">
        <w:rPr>
          <w:b w:val="0"/>
          <w:bCs w:val="0"/>
          <w:sz w:val="24"/>
          <w:szCs w:val="24"/>
          <w:rtl/>
        </w:rPr>
        <w:t xml:space="preserve"> </w:t>
      </w:r>
      <w:r w:rsidRPr="00AD272C">
        <w:rPr>
          <w:rFonts w:hint="cs"/>
          <w:b w:val="0"/>
          <w:bCs w:val="0"/>
          <w:sz w:val="24"/>
          <w:szCs w:val="24"/>
          <w:rtl/>
        </w:rPr>
        <w:t>לפחות</w:t>
      </w:r>
      <w:r w:rsidRPr="00AD272C">
        <w:rPr>
          <w:b w:val="0"/>
          <w:bCs w:val="0"/>
          <w:sz w:val="24"/>
          <w:szCs w:val="24"/>
          <w:rtl/>
        </w:rPr>
        <w:t xml:space="preserve">, </w:t>
      </w:r>
      <w:r w:rsidRPr="00AD272C">
        <w:rPr>
          <w:rFonts w:hint="cs"/>
          <w:b w:val="0"/>
          <w:bCs w:val="0"/>
          <w:sz w:val="24"/>
          <w:szCs w:val="24"/>
          <w:rtl/>
        </w:rPr>
        <w:t>במהלך</w:t>
      </w:r>
      <w:r w:rsidRPr="00AD272C">
        <w:rPr>
          <w:b w:val="0"/>
          <w:bCs w:val="0"/>
          <w:sz w:val="24"/>
          <w:szCs w:val="24"/>
          <w:rtl/>
        </w:rPr>
        <w:t xml:space="preserve"> </w:t>
      </w:r>
      <w:r w:rsidRPr="00AD272C">
        <w:rPr>
          <w:rFonts w:hint="cs"/>
          <w:b w:val="0"/>
          <w:bCs w:val="0"/>
          <w:sz w:val="24"/>
          <w:szCs w:val="24"/>
          <w:rtl/>
        </w:rPr>
        <w:t>חמש</w:t>
      </w:r>
      <w:r w:rsidRPr="00AD272C">
        <w:rPr>
          <w:b w:val="0"/>
          <w:bCs w:val="0"/>
          <w:sz w:val="24"/>
          <w:szCs w:val="24"/>
          <w:rtl/>
        </w:rPr>
        <w:t xml:space="preserve"> </w:t>
      </w:r>
      <w:r w:rsidRPr="00AD272C">
        <w:rPr>
          <w:rFonts w:hint="cs"/>
          <w:b w:val="0"/>
          <w:bCs w:val="0"/>
          <w:sz w:val="24"/>
          <w:szCs w:val="24"/>
          <w:rtl/>
        </w:rPr>
        <w:t>השנים</w:t>
      </w:r>
      <w:r w:rsidRPr="00AD272C">
        <w:rPr>
          <w:b w:val="0"/>
          <w:bCs w:val="0"/>
          <w:sz w:val="24"/>
          <w:szCs w:val="24"/>
          <w:rtl/>
        </w:rPr>
        <w:t xml:space="preserve"> </w:t>
      </w:r>
      <w:r w:rsidRPr="00AD272C">
        <w:rPr>
          <w:rFonts w:hint="cs"/>
          <w:b w:val="0"/>
          <w:bCs w:val="0"/>
          <w:sz w:val="24"/>
          <w:szCs w:val="24"/>
          <w:rtl/>
        </w:rPr>
        <w:t>שקדמו</w:t>
      </w:r>
      <w:r w:rsidRPr="00AD272C">
        <w:rPr>
          <w:b w:val="0"/>
          <w:bCs w:val="0"/>
          <w:sz w:val="24"/>
          <w:szCs w:val="24"/>
          <w:rtl/>
        </w:rPr>
        <w:t xml:space="preserve"> </w:t>
      </w:r>
      <w:r w:rsidRPr="00AD272C">
        <w:rPr>
          <w:rFonts w:hint="cs"/>
          <w:b w:val="0"/>
          <w:bCs w:val="0"/>
          <w:sz w:val="24"/>
          <w:szCs w:val="24"/>
          <w:rtl/>
        </w:rPr>
        <w:t>להגשת</w:t>
      </w:r>
      <w:r w:rsidRPr="00AD272C">
        <w:rPr>
          <w:b w:val="0"/>
          <w:bCs w:val="0"/>
          <w:sz w:val="24"/>
          <w:szCs w:val="24"/>
          <w:rtl/>
        </w:rPr>
        <w:t xml:space="preserve"> </w:t>
      </w:r>
      <w:r w:rsidRPr="00AD272C">
        <w:rPr>
          <w:rFonts w:hint="cs"/>
          <w:b w:val="0"/>
          <w:bCs w:val="0"/>
          <w:sz w:val="24"/>
          <w:szCs w:val="24"/>
          <w:rtl/>
        </w:rPr>
        <w:t>הבקשה</w:t>
      </w:r>
      <w:r w:rsidRPr="00AD272C">
        <w:rPr>
          <w:b w:val="0"/>
          <w:bCs w:val="0"/>
          <w:sz w:val="24"/>
          <w:szCs w:val="24"/>
          <w:rtl/>
        </w:rPr>
        <w:t xml:space="preserve">, </w:t>
      </w:r>
      <w:r w:rsidRPr="00AD272C">
        <w:rPr>
          <w:rFonts w:hint="cs"/>
          <w:b w:val="0"/>
          <w:bCs w:val="0"/>
          <w:sz w:val="24"/>
          <w:szCs w:val="24"/>
          <w:rtl/>
        </w:rPr>
        <w:t>בעיסוק</w:t>
      </w:r>
      <w:r w:rsidRPr="00AD272C">
        <w:rPr>
          <w:b w:val="0"/>
          <w:bCs w:val="0"/>
          <w:sz w:val="24"/>
          <w:szCs w:val="24"/>
          <w:rtl/>
        </w:rPr>
        <w:t xml:space="preserve"> </w:t>
      </w:r>
      <w:r w:rsidRPr="00AD272C">
        <w:rPr>
          <w:rFonts w:hint="cs"/>
          <w:b w:val="0"/>
          <w:bCs w:val="0"/>
          <w:sz w:val="24"/>
          <w:szCs w:val="24"/>
          <w:rtl/>
        </w:rPr>
        <w:t>בתחום</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או</w:t>
      </w:r>
      <w:r w:rsidRPr="00AD272C">
        <w:rPr>
          <w:b w:val="0"/>
          <w:bCs w:val="0"/>
          <w:sz w:val="24"/>
          <w:szCs w:val="24"/>
          <w:rtl/>
        </w:rPr>
        <w:t xml:space="preserve"> </w:t>
      </w:r>
      <w:r w:rsidRPr="00AD272C">
        <w:rPr>
          <w:rFonts w:hint="cs"/>
          <w:b w:val="0"/>
          <w:bCs w:val="0"/>
          <w:sz w:val="24"/>
          <w:szCs w:val="24"/>
          <w:rtl/>
        </w:rPr>
        <w:t>האבטחה</w:t>
      </w:r>
      <w:r w:rsidRPr="00AD272C">
        <w:rPr>
          <w:b w:val="0"/>
          <w:bCs w:val="0"/>
          <w:sz w:val="24"/>
          <w:szCs w:val="24"/>
          <w:rtl/>
        </w:rPr>
        <w:t xml:space="preserve"> . </w:t>
      </w:r>
    </w:p>
    <w:p w:rsidR="00F1545E" w:rsidRPr="00AD272C" w:rsidRDefault="00F1545E"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המינוי</w:t>
      </w:r>
      <w:r w:rsidRPr="00AD272C">
        <w:rPr>
          <w:b w:val="0"/>
          <w:bCs w:val="0"/>
          <w:sz w:val="24"/>
          <w:szCs w:val="24"/>
          <w:rtl/>
        </w:rPr>
        <w:t xml:space="preserve"> </w:t>
      </w:r>
      <w:r w:rsidRPr="00AD272C">
        <w:rPr>
          <w:rFonts w:hint="cs"/>
          <w:b w:val="0"/>
          <w:bCs w:val="0"/>
          <w:sz w:val="24"/>
          <w:szCs w:val="24"/>
          <w:rtl/>
        </w:rPr>
        <w:t>מותנה</w:t>
      </w:r>
      <w:r w:rsidRPr="00AD272C">
        <w:rPr>
          <w:b w:val="0"/>
          <w:bCs w:val="0"/>
          <w:sz w:val="24"/>
          <w:szCs w:val="24"/>
          <w:rtl/>
        </w:rPr>
        <w:t xml:space="preserve"> </w:t>
      </w:r>
      <w:r w:rsidRPr="00AD272C">
        <w:rPr>
          <w:rFonts w:hint="cs"/>
          <w:b w:val="0"/>
          <w:bCs w:val="0"/>
          <w:sz w:val="24"/>
          <w:szCs w:val="24"/>
          <w:rtl/>
        </w:rPr>
        <w:t>באישור</w:t>
      </w:r>
      <w:r w:rsidRPr="00AD272C">
        <w:rPr>
          <w:b w:val="0"/>
          <w:bCs w:val="0"/>
          <w:sz w:val="24"/>
          <w:szCs w:val="24"/>
          <w:rtl/>
        </w:rPr>
        <w:t xml:space="preserve"> </w:t>
      </w:r>
      <w:r w:rsidRPr="00AD272C">
        <w:rPr>
          <w:rFonts w:hint="cs"/>
          <w:b w:val="0"/>
          <w:bCs w:val="0"/>
          <w:sz w:val="24"/>
          <w:szCs w:val="24"/>
          <w:rtl/>
        </w:rPr>
        <w:t>מאת</w:t>
      </w:r>
      <w:r w:rsidRPr="00AD272C">
        <w:rPr>
          <w:b w:val="0"/>
          <w:bCs w:val="0"/>
          <w:sz w:val="24"/>
          <w:szCs w:val="24"/>
          <w:rtl/>
        </w:rPr>
        <w:t xml:space="preserve"> </w:t>
      </w:r>
      <w:r w:rsidRPr="00AD272C">
        <w:rPr>
          <w:rFonts w:hint="cs"/>
          <w:b w:val="0"/>
          <w:bCs w:val="0"/>
          <w:sz w:val="24"/>
          <w:szCs w:val="24"/>
          <w:rtl/>
        </w:rPr>
        <w:t>רופא</w:t>
      </w:r>
      <w:r w:rsidRPr="00AD272C">
        <w:rPr>
          <w:b w:val="0"/>
          <w:bCs w:val="0"/>
          <w:sz w:val="24"/>
          <w:szCs w:val="24"/>
          <w:rtl/>
        </w:rPr>
        <w:t xml:space="preserve"> </w:t>
      </w:r>
      <w:r w:rsidRPr="00AD272C">
        <w:rPr>
          <w:rFonts w:hint="cs"/>
          <w:b w:val="0"/>
          <w:bCs w:val="0"/>
          <w:sz w:val="24"/>
          <w:szCs w:val="24"/>
          <w:rtl/>
        </w:rPr>
        <w:t>מורשה</w:t>
      </w:r>
      <w:r w:rsidRPr="00AD272C">
        <w:rPr>
          <w:b w:val="0"/>
          <w:bCs w:val="0"/>
          <w:sz w:val="24"/>
          <w:szCs w:val="24"/>
          <w:rtl/>
        </w:rPr>
        <w:t xml:space="preserve"> </w:t>
      </w:r>
      <w:r w:rsidRPr="00AD272C">
        <w:rPr>
          <w:rFonts w:hint="cs"/>
          <w:b w:val="0"/>
          <w:bCs w:val="0"/>
          <w:sz w:val="24"/>
          <w:szCs w:val="24"/>
          <w:rtl/>
        </w:rPr>
        <w:t>בדבר</w:t>
      </w:r>
      <w:r w:rsidRPr="00AD272C">
        <w:rPr>
          <w:b w:val="0"/>
          <w:bCs w:val="0"/>
          <w:sz w:val="24"/>
          <w:szCs w:val="24"/>
          <w:rtl/>
        </w:rPr>
        <w:t xml:space="preserve"> </w:t>
      </w:r>
      <w:r w:rsidRPr="00AD272C">
        <w:rPr>
          <w:rFonts w:hint="cs"/>
          <w:b w:val="0"/>
          <w:bCs w:val="0"/>
          <w:sz w:val="24"/>
          <w:szCs w:val="24"/>
          <w:rtl/>
        </w:rPr>
        <w:t>כשירות</w:t>
      </w:r>
      <w:r w:rsidRPr="00AD272C">
        <w:rPr>
          <w:b w:val="0"/>
          <w:bCs w:val="0"/>
          <w:sz w:val="24"/>
          <w:szCs w:val="24"/>
          <w:rtl/>
        </w:rPr>
        <w:t xml:space="preserve"> </w:t>
      </w:r>
      <w:r w:rsidRPr="00AD272C">
        <w:rPr>
          <w:rFonts w:hint="cs"/>
          <w:b w:val="0"/>
          <w:bCs w:val="0"/>
          <w:sz w:val="24"/>
          <w:szCs w:val="24"/>
          <w:rtl/>
        </w:rPr>
        <w:t>רפואית</w:t>
      </w:r>
      <w:r w:rsidRPr="00AD272C">
        <w:rPr>
          <w:b w:val="0"/>
          <w:bCs w:val="0"/>
          <w:sz w:val="24"/>
          <w:szCs w:val="24"/>
          <w:rtl/>
        </w:rPr>
        <w:t>.</w:t>
      </w:r>
    </w:p>
    <w:p w:rsidR="00F1545E" w:rsidRPr="00AD272C" w:rsidRDefault="00F1545E" w:rsidP="00532225">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אין</w:t>
      </w:r>
      <w:r w:rsidRPr="00AD272C">
        <w:rPr>
          <w:b w:val="0"/>
          <w:bCs w:val="0"/>
          <w:sz w:val="24"/>
          <w:szCs w:val="24"/>
          <w:rtl/>
        </w:rPr>
        <w:t xml:space="preserve"> </w:t>
      </w:r>
      <w:r w:rsidRPr="00AD272C">
        <w:rPr>
          <w:rFonts w:hint="cs"/>
          <w:b w:val="0"/>
          <w:bCs w:val="0"/>
          <w:sz w:val="24"/>
          <w:szCs w:val="24"/>
          <w:rtl/>
        </w:rPr>
        <w:t>מניעה</w:t>
      </w:r>
      <w:r w:rsidRPr="00AD272C">
        <w:rPr>
          <w:b w:val="0"/>
          <w:bCs w:val="0"/>
          <w:sz w:val="24"/>
          <w:szCs w:val="24"/>
          <w:rtl/>
        </w:rPr>
        <w:t xml:space="preserve">, </w:t>
      </w:r>
      <w:r w:rsidRPr="00AD272C">
        <w:rPr>
          <w:rFonts w:hint="cs"/>
          <w:b w:val="0"/>
          <w:bCs w:val="0"/>
          <w:sz w:val="24"/>
          <w:szCs w:val="24"/>
          <w:rtl/>
        </w:rPr>
        <w:t>לדעת</w:t>
      </w:r>
      <w:r w:rsidRPr="00AD272C">
        <w:rPr>
          <w:b w:val="0"/>
          <w:bCs w:val="0"/>
          <w:sz w:val="24"/>
          <w:szCs w:val="24"/>
          <w:rtl/>
        </w:rPr>
        <w:t xml:space="preserve"> </w:t>
      </w:r>
      <w:proofErr w:type="spellStart"/>
      <w:r w:rsidRPr="00AD272C">
        <w:rPr>
          <w:rFonts w:hint="cs"/>
          <w:b w:val="0"/>
          <w:bCs w:val="0"/>
          <w:sz w:val="24"/>
          <w:szCs w:val="24"/>
          <w:rtl/>
        </w:rPr>
        <w:t>ה</w:t>
      </w:r>
      <w:r w:rsidR="00532225" w:rsidRPr="00AD272C">
        <w:rPr>
          <w:rFonts w:hint="cs"/>
          <w:b w:val="0"/>
          <w:bCs w:val="0"/>
          <w:sz w:val="24"/>
          <w:szCs w:val="24"/>
          <w:rtl/>
        </w:rPr>
        <w:t>מנב"ט</w:t>
      </w:r>
      <w:proofErr w:type="spellEnd"/>
      <w:r w:rsidRPr="00AD272C">
        <w:rPr>
          <w:b w:val="0"/>
          <w:bCs w:val="0"/>
          <w:sz w:val="24"/>
          <w:szCs w:val="24"/>
          <w:rtl/>
        </w:rPr>
        <w:t xml:space="preserve">, </w:t>
      </w:r>
      <w:r w:rsidRPr="00AD272C">
        <w:rPr>
          <w:rFonts w:hint="cs"/>
          <w:b w:val="0"/>
          <w:bCs w:val="0"/>
          <w:sz w:val="24"/>
          <w:szCs w:val="24"/>
          <w:rtl/>
        </w:rPr>
        <w:t>ל</w:t>
      </w:r>
      <w:r w:rsidR="00C37F85" w:rsidRPr="00AD272C">
        <w:rPr>
          <w:rFonts w:hint="cs"/>
          <w:b w:val="0"/>
          <w:bCs w:val="0"/>
          <w:sz w:val="24"/>
          <w:szCs w:val="24"/>
          <w:rtl/>
        </w:rPr>
        <w:t xml:space="preserve">אשר את כשירותו של המועמד מטעמים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בטחון</w:t>
      </w:r>
      <w:r w:rsidRPr="00AD272C">
        <w:rPr>
          <w:b w:val="0"/>
          <w:bCs w:val="0"/>
          <w:sz w:val="24"/>
          <w:szCs w:val="24"/>
          <w:rtl/>
        </w:rPr>
        <w:t xml:space="preserve"> </w:t>
      </w:r>
      <w:r w:rsidRPr="00AD272C">
        <w:rPr>
          <w:rFonts w:hint="cs"/>
          <w:b w:val="0"/>
          <w:bCs w:val="0"/>
          <w:sz w:val="24"/>
          <w:szCs w:val="24"/>
          <w:rtl/>
        </w:rPr>
        <w:t>המדינה</w:t>
      </w:r>
      <w:r w:rsidRPr="00AD272C">
        <w:rPr>
          <w:b w:val="0"/>
          <w:bCs w:val="0"/>
          <w:sz w:val="24"/>
          <w:szCs w:val="24"/>
          <w:rtl/>
        </w:rPr>
        <w:t xml:space="preserve">, </w:t>
      </w:r>
      <w:r w:rsidRPr="00AD272C">
        <w:rPr>
          <w:rFonts w:hint="cs"/>
          <w:b w:val="0"/>
          <w:bCs w:val="0"/>
          <w:sz w:val="24"/>
          <w:szCs w:val="24"/>
          <w:rtl/>
        </w:rPr>
        <w:t>לרבות</w:t>
      </w:r>
      <w:r w:rsidRPr="00AD272C">
        <w:rPr>
          <w:b w:val="0"/>
          <w:bCs w:val="0"/>
          <w:sz w:val="24"/>
          <w:szCs w:val="24"/>
          <w:rtl/>
        </w:rPr>
        <w:t xml:space="preserve"> </w:t>
      </w:r>
      <w:r w:rsidRPr="00AD272C">
        <w:rPr>
          <w:rFonts w:hint="cs"/>
          <w:b w:val="0"/>
          <w:bCs w:val="0"/>
          <w:sz w:val="24"/>
          <w:szCs w:val="24"/>
          <w:rtl/>
        </w:rPr>
        <w:t>לעניין</w:t>
      </w:r>
      <w:r w:rsidRPr="00AD272C">
        <w:rPr>
          <w:b w:val="0"/>
          <w:bCs w:val="0"/>
          <w:sz w:val="24"/>
          <w:szCs w:val="24"/>
          <w:rtl/>
        </w:rPr>
        <w:t xml:space="preserve"> </w:t>
      </w:r>
      <w:r w:rsidRPr="00AD272C">
        <w:rPr>
          <w:rFonts w:hint="cs"/>
          <w:b w:val="0"/>
          <w:bCs w:val="0"/>
          <w:sz w:val="24"/>
          <w:szCs w:val="24"/>
          <w:rtl/>
        </w:rPr>
        <w:t>עברו</w:t>
      </w:r>
      <w:r w:rsidRPr="00AD272C">
        <w:rPr>
          <w:b w:val="0"/>
          <w:bCs w:val="0"/>
          <w:sz w:val="24"/>
          <w:szCs w:val="24"/>
          <w:rtl/>
        </w:rPr>
        <w:t xml:space="preserve"> </w:t>
      </w:r>
      <w:r w:rsidRPr="00AD272C">
        <w:rPr>
          <w:rFonts w:hint="cs"/>
          <w:b w:val="0"/>
          <w:bCs w:val="0"/>
          <w:sz w:val="24"/>
          <w:szCs w:val="24"/>
          <w:rtl/>
        </w:rPr>
        <w:t>הפלילי</w:t>
      </w:r>
      <w:r w:rsidRPr="00AD272C">
        <w:rPr>
          <w:b w:val="0"/>
          <w:bCs w:val="0"/>
          <w:sz w:val="24"/>
          <w:szCs w:val="24"/>
          <w:rtl/>
        </w:rPr>
        <w:t>.</w:t>
      </w:r>
    </w:p>
    <w:p w:rsidR="00A20608" w:rsidRPr="00AD272C" w:rsidRDefault="00A20608" w:rsidP="00A20608">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sz w:val="24"/>
          <w:szCs w:val="24"/>
          <w:rtl/>
        </w:rPr>
        <w:t xml:space="preserve"> </w:t>
      </w:r>
      <w:r w:rsidRPr="00AD272C">
        <w:rPr>
          <w:rFonts w:hint="eastAsia"/>
          <w:b w:val="0"/>
          <w:bCs w:val="0"/>
          <w:sz w:val="24"/>
          <w:szCs w:val="24"/>
          <w:rtl/>
        </w:rPr>
        <w:t>נושא</w:t>
      </w:r>
      <w:r w:rsidRPr="00AD272C">
        <w:rPr>
          <w:b w:val="0"/>
          <w:bCs w:val="0"/>
          <w:sz w:val="24"/>
          <w:szCs w:val="24"/>
          <w:rtl/>
        </w:rPr>
        <w:t xml:space="preserve"> </w:t>
      </w:r>
      <w:r w:rsidRPr="00AD272C">
        <w:rPr>
          <w:rFonts w:hint="eastAsia"/>
          <w:b w:val="0"/>
          <w:bCs w:val="0"/>
          <w:sz w:val="24"/>
          <w:szCs w:val="24"/>
          <w:rtl/>
        </w:rPr>
        <w:t>הרשאה</w:t>
      </w:r>
      <w:r w:rsidRPr="00AD272C">
        <w:rPr>
          <w:b w:val="0"/>
          <w:bCs w:val="0"/>
          <w:sz w:val="24"/>
          <w:szCs w:val="24"/>
          <w:rtl/>
        </w:rPr>
        <w:t xml:space="preserve"> </w:t>
      </w:r>
      <w:r w:rsidRPr="00AD272C">
        <w:rPr>
          <w:rFonts w:hint="eastAsia"/>
          <w:b w:val="0"/>
          <w:bCs w:val="0"/>
          <w:sz w:val="24"/>
          <w:szCs w:val="24"/>
          <w:rtl/>
        </w:rPr>
        <w:t>לנשיאת</w:t>
      </w:r>
      <w:r w:rsidRPr="00AD272C">
        <w:rPr>
          <w:b w:val="0"/>
          <w:bCs w:val="0"/>
          <w:sz w:val="24"/>
          <w:szCs w:val="24"/>
          <w:rtl/>
        </w:rPr>
        <w:t xml:space="preserve"> </w:t>
      </w:r>
      <w:r w:rsidRPr="00AD272C">
        <w:rPr>
          <w:rFonts w:hint="eastAsia"/>
          <w:b w:val="0"/>
          <w:bCs w:val="0"/>
          <w:sz w:val="24"/>
          <w:szCs w:val="24"/>
          <w:rtl/>
        </w:rPr>
        <w:t>נשק</w:t>
      </w:r>
      <w:r w:rsidRPr="00AD272C">
        <w:rPr>
          <w:b w:val="0"/>
          <w:bCs w:val="0"/>
          <w:sz w:val="24"/>
          <w:szCs w:val="24"/>
          <w:rtl/>
        </w:rPr>
        <w:t xml:space="preserve"> </w:t>
      </w:r>
      <w:r w:rsidRPr="00AD272C">
        <w:rPr>
          <w:rFonts w:hint="eastAsia"/>
          <w:b w:val="0"/>
          <w:bCs w:val="0"/>
          <w:sz w:val="24"/>
          <w:szCs w:val="24"/>
          <w:rtl/>
        </w:rPr>
        <w:t>מטעם</w:t>
      </w:r>
      <w:r w:rsidRPr="00AD272C">
        <w:rPr>
          <w:b w:val="0"/>
          <w:bCs w:val="0"/>
          <w:sz w:val="24"/>
          <w:szCs w:val="24"/>
          <w:rtl/>
        </w:rPr>
        <w:t xml:space="preserve"> </w:t>
      </w:r>
      <w:r w:rsidRPr="00AD272C">
        <w:rPr>
          <w:rFonts w:hint="eastAsia"/>
          <w:b w:val="0"/>
          <w:bCs w:val="0"/>
          <w:sz w:val="24"/>
          <w:szCs w:val="24"/>
          <w:rtl/>
        </w:rPr>
        <w:t>החברה</w:t>
      </w:r>
      <w:r w:rsidRPr="00AD272C">
        <w:rPr>
          <w:b w:val="0"/>
          <w:bCs w:val="0"/>
          <w:sz w:val="24"/>
          <w:szCs w:val="24"/>
          <w:rtl/>
        </w:rPr>
        <w:t xml:space="preserve"> </w:t>
      </w:r>
      <w:r w:rsidRPr="00AD272C">
        <w:rPr>
          <w:rFonts w:hint="eastAsia"/>
          <w:b w:val="0"/>
          <w:bCs w:val="0"/>
          <w:sz w:val="24"/>
          <w:szCs w:val="24"/>
          <w:rtl/>
        </w:rPr>
        <w:t>ורישיון</w:t>
      </w:r>
      <w:r w:rsidRPr="00AD272C">
        <w:rPr>
          <w:b w:val="0"/>
          <w:bCs w:val="0"/>
          <w:sz w:val="24"/>
          <w:szCs w:val="24"/>
          <w:rtl/>
        </w:rPr>
        <w:t xml:space="preserve"> </w:t>
      </w:r>
      <w:r w:rsidRPr="00AD272C">
        <w:rPr>
          <w:rFonts w:hint="eastAsia"/>
          <w:b w:val="0"/>
          <w:bCs w:val="0"/>
          <w:sz w:val="24"/>
          <w:szCs w:val="24"/>
          <w:rtl/>
        </w:rPr>
        <w:t>לנשיאת</w:t>
      </w:r>
      <w:r w:rsidRPr="00AD272C">
        <w:rPr>
          <w:b w:val="0"/>
          <w:bCs w:val="0"/>
          <w:sz w:val="24"/>
          <w:szCs w:val="24"/>
          <w:rtl/>
        </w:rPr>
        <w:t xml:space="preserve"> </w:t>
      </w:r>
      <w:r w:rsidRPr="00AD272C">
        <w:rPr>
          <w:rFonts w:hint="eastAsia"/>
          <w:b w:val="0"/>
          <w:bCs w:val="0"/>
          <w:sz w:val="24"/>
          <w:szCs w:val="24"/>
          <w:rtl/>
        </w:rPr>
        <w:t>נשק</w:t>
      </w:r>
      <w:r w:rsidRPr="00AD272C">
        <w:rPr>
          <w:b w:val="0"/>
          <w:bCs w:val="0"/>
          <w:sz w:val="24"/>
          <w:szCs w:val="24"/>
          <w:rtl/>
        </w:rPr>
        <w:t xml:space="preserve"> </w:t>
      </w:r>
      <w:r w:rsidRPr="00AD272C">
        <w:rPr>
          <w:rFonts w:hint="eastAsia"/>
          <w:b w:val="0"/>
          <w:bCs w:val="0"/>
          <w:sz w:val="24"/>
          <w:szCs w:val="24"/>
          <w:rtl/>
        </w:rPr>
        <w:lastRenderedPageBreak/>
        <w:t>ארגוני</w:t>
      </w:r>
      <w:r w:rsidRPr="00AD272C">
        <w:rPr>
          <w:b w:val="0"/>
          <w:bCs w:val="0"/>
          <w:sz w:val="24"/>
          <w:szCs w:val="24"/>
          <w:rtl/>
        </w:rPr>
        <w:t xml:space="preserve"> </w:t>
      </w:r>
      <w:r w:rsidRPr="00AD272C">
        <w:rPr>
          <w:rFonts w:hint="eastAsia"/>
          <w:b w:val="0"/>
          <w:bCs w:val="0"/>
          <w:sz w:val="24"/>
          <w:szCs w:val="24"/>
          <w:rtl/>
        </w:rPr>
        <w:t>מ</w:t>
      </w:r>
      <w:r w:rsidRPr="00AD272C">
        <w:rPr>
          <w:rFonts w:hint="cs"/>
          <w:b w:val="0"/>
          <w:bCs w:val="0"/>
          <w:sz w:val="24"/>
          <w:szCs w:val="24"/>
          <w:rtl/>
        </w:rPr>
        <w:t>ה</w:t>
      </w:r>
      <w:r w:rsidRPr="00AD272C">
        <w:rPr>
          <w:rFonts w:hint="eastAsia"/>
          <w:b w:val="0"/>
          <w:bCs w:val="0"/>
          <w:sz w:val="24"/>
          <w:szCs w:val="24"/>
          <w:rtl/>
        </w:rPr>
        <w:t>משרד</w:t>
      </w:r>
      <w:r w:rsidRPr="00AD272C">
        <w:rPr>
          <w:b w:val="0"/>
          <w:bCs w:val="0"/>
          <w:sz w:val="24"/>
          <w:szCs w:val="24"/>
          <w:rtl/>
        </w:rPr>
        <w:t xml:space="preserve"> </w:t>
      </w:r>
      <w:proofErr w:type="spellStart"/>
      <w:r w:rsidRPr="00AD272C">
        <w:rPr>
          <w:rFonts w:hint="cs"/>
          <w:b w:val="0"/>
          <w:bCs w:val="0"/>
          <w:sz w:val="24"/>
          <w:szCs w:val="24"/>
          <w:rtl/>
        </w:rPr>
        <w:t>לבטחון</w:t>
      </w:r>
      <w:proofErr w:type="spellEnd"/>
      <w:r w:rsidRPr="00AD272C">
        <w:rPr>
          <w:rFonts w:hint="cs"/>
          <w:b w:val="0"/>
          <w:bCs w:val="0"/>
          <w:sz w:val="24"/>
          <w:szCs w:val="24"/>
          <w:rtl/>
        </w:rPr>
        <w:t xml:space="preserve"> ה</w:t>
      </w:r>
      <w:r w:rsidRPr="00AD272C">
        <w:rPr>
          <w:rFonts w:hint="eastAsia"/>
          <w:b w:val="0"/>
          <w:bCs w:val="0"/>
          <w:sz w:val="24"/>
          <w:szCs w:val="24"/>
          <w:rtl/>
        </w:rPr>
        <w:t>פנים</w:t>
      </w:r>
      <w:r w:rsidRPr="00AD272C">
        <w:rPr>
          <w:sz w:val="24"/>
          <w:szCs w:val="24"/>
          <w:rtl/>
        </w:rPr>
        <w:t>.</w:t>
      </w:r>
    </w:p>
    <w:p w:rsidR="00F1545E" w:rsidRPr="00AD272C" w:rsidRDefault="00651EAC" w:rsidP="00621671">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 xml:space="preserve">בעל </w:t>
      </w:r>
      <w:r w:rsidR="00F1545E" w:rsidRPr="00AD272C">
        <w:rPr>
          <w:rFonts w:hint="cs"/>
          <w:b w:val="0"/>
          <w:bCs w:val="0"/>
          <w:sz w:val="24"/>
          <w:szCs w:val="24"/>
          <w:rtl/>
        </w:rPr>
        <w:t>רישיון</w:t>
      </w:r>
      <w:r w:rsidR="00F1545E" w:rsidRPr="00AD272C">
        <w:rPr>
          <w:b w:val="0"/>
          <w:bCs w:val="0"/>
          <w:sz w:val="24"/>
          <w:szCs w:val="24"/>
          <w:rtl/>
        </w:rPr>
        <w:t xml:space="preserve"> </w:t>
      </w:r>
      <w:r w:rsidR="00F1545E" w:rsidRPr="00AD272C">
        <w:rPr>
          <w:rFonts w:hint="cs"/>
          <w:b w:val="0"/>
          <w:bCs w:val="0"/>
          <w:sz w:val="24"/>
          <w:szCs w:val="24"/>
          <w:rtl/>
        </w:rPr>
        <w:t>נהיגה</w:t>
      </w:r>
      <w:r w:rsidR="00133596" w:rsidRPr="00AD272C">
        <w:rPr>
          <w:rFonts w:hint="cs"/>
          <w:b w:val="0"/>
          <w:bCs w:val="0"/>
          <w:sz w:val="24"/>
          <w:szCs w:val="24"/>
          <w:rtl/>
        </w:rPr>
        <w:t>, התפקיד כרוך בנסיעות</w:t>
      </w:r>
      <w:r w:rsidR="00F1545E" w:rsidRPr="00AD272C">
        <w:rPr>
          <w:b w:val="0"/>
          <w:bCs w:val="0"/>
          <w:sz w:val="24"/>
          <w:szCs w:val="24"/>
          <w:rtl/>
        </w:rPr>
        <w:t>.</w:t>
      </w:r>
    </w:p>
    <w:p w:rsidR="00F1545E" w:rsidRPr="00AD272C" w:rsidRDefault="00651EAC"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 xml:space="preserve">בעל </w:t>
      </w:r>
      <w:r w:rsidR="00F1545E" w:rsidRPr="00AD272C">
        <w:rPr>
          <w:rFonts w:hint="cs"/>
          <w:b w:val="0"/>
          <w:bCs w:val="0"/>
          <w:sz w:val="24"/>
          <w:szCs w:val="24"/>
          <w:rtl/>
        </w:rPr>
        <w:t>כושר</w:t>
      </w:r>
      <w:r w:rsidR="00F1545E" w:rsidRPr="00AD272C">
        <w:rPr>
          <w:b w:val="0"/>
          <w:bCs w:val="0"/>
          <w:sz w:val="24"/>
          <w:szCs w:val="24"/>
          <w:rtl/>
        </w:rPr>
        <w:t xml:space="preserve"> </w:t>
      </w:r>
      <w:r w:rsidR="00F1545E" w:rsidRPr="00AD272C">
        <w:rPr>
          <w:rFonts w:hint="cs"/>
          <w:b w:val="0"/>
          <w:bCs w:val="0"/>
          <w:sz w:val="24"/>
          <w:szCs w:val="24"/>
          <w:rtl/>
        </w:rPr>
        <w:t>ארגון</w:t>
      </w:r>
      <w:r w:rsidR="00F1545E" w:rsidRPr="00AD272C">
        <w:rPr>
          <w:b w:val="0"/>
          <w:bCs w:val="0"/>
          <w:sz w:val="24"/>
          <w:szCs w:val="24"/>
          <w:rtl/>
        </w:rPr>
        <w:t xml:space="preserve"> </w:t>
      </w:r>
      <w:r w:rsidR="00F1545E" w:rsidRPr="00AD272C">
        <w:rPr>
          <w:rFonts w:hint="cs"/>
          <w:b w:val="0"/>
          <w:bCs w:val="0"/>
          <w:sz w:val="24"/>
          <w:szCs w:val="24"/>
          <w:rtl/>
        </w:rPr>
        <w:t>וניהול</w:t>
      </w:r>
      <w:r w:rsidR="00F1545E" w:rsidRPr="00AD272C">
        <w:rPr>
          <w:b w:val="0"/>
          <w:bCs w:val="0"/>
          <w:sz w:val="24"/>
          <w:szCs w:val="24"/>
          <w:rtl/>
        </w:rPr>
        <w:t>.</w:t>
      </w:r>
    </w:p>
    <w:p w:rsidR="00291090" w:rsidRPr="00AD272C" w:rsidRDefault="00291090" w:rsidP="00291090">
      <w:pPr>
        <w:numPr>
          <w:ilvl w:val="3"/>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דרישות כאמור לעיל עשויות להשתנות בהתאם להנחיות משטרת ישראל, הדין והגופים המנחים.</w:t>
      </w:r>
    </w:p>
    <w:p w:rsidR="008306F8" w:rsidRPr="00AD272C" w:rsidRDefault="008306F8" w:rsidP="00621671">
      <w:pPr>
        <w:pStyle w:val="aff5"/>
        <w:widowControl w:val="0"/>
        <w:numPr>
          <w:ilvl w:val="2"/>
          <w:numId w:val="21"/>
        </w:numPr>
        <w:tabs>
          <w:tab w:val="clear" w:pos="746"/>
          <w:tab w:val="clear" w:pos="1106"/>
          <w:tab w:val="right" w:pos="809"/>
        </w:tabs>
        <w:bidi/>
        <w:spacing w:before="0" w:line="360" w:lineRule="auto"/>
        <w:jc w:val="both"/>
        <w:rPr>
          <w:b w:val="0"/>
          <w:bCs w:val="0"/>
          <w:sz w:val="24"/>
          <w:szCs w:val="24"/>
          <w:u w:val="single"/>
        </w:rPr>
      </w:pPr>
      <w:proofErr w:type="spellStart"/>
      <w:r w:rsidRPr="00AD272C">
        <w:rPr>
          <w:rFonts w:hint="cs"/>
          <w:b w:val="0"/>
          <w:bCs w:val="0"/>
          <w:sz w:val="24"/>
          <w:szCs w:val="24"/>
          <w:u w:val="single"/>
          <w:rtl/>
        </w:rPr>
        <w:t>תאור</w:t>
      </w:r>
      <w:proofErr w:type="spellEnd"/>
      <w:r w:rsidRPr="00AD272C">
        <w:rPr>
          <w:rFonts w:hint="cs"/>
          <w:b w:val="0"/>
          <w:bCs w:val="0"/>
          <w:sz w:val="24"/>
          <w:szCs w:val="24"/>
          <w:u w:val="single"/>
          <w:rtl/>
        </w:rPr>
        <w:t xml:space="preserve"> התפקיד:</w:t>
      </w:r>
    </w:p>
    <w:p w:rsidR="00C37F85" w:rsidRPr="00AD272C" w:rsidRDefault="00C37F85" w:rsidP="007C2FA6">
      <w:pPr>
        <w:pStyle w:val="aff5"/>
        <w:widowControl w:val="0"/>
        <w:numPr>
          <w:ilvl w:val="3"/>
          <w:numId w:val="21"/>
        </w:numPr>
        <w:tabs>
          <w:tab w:val="clear" w:pos="746"/>
          <w:tab w:val="clear" w:pos="1106"/>
          <w:tab w:val="right" w:pos="809"/>
        </w:tabs>
        <w:bidi/>
        <w:spacing w:before="0" w:line="360" w:lineRule="auto"/>
        <w:jc w:val="both"/>
        <w:rPr>
          <w:sz w:val="24"/>
          <w:szCs w:val="24"/>
          <w:rtl/>
        </w:rPr>
      </w:pPr>
      <w:r w:rsidRPr="00AD272C">
        <w:rPr>
          <w:rFonts w:hint="cs"/>
          <w:b w:val="0"/>
          <w:bCs w:val="0"/>
          <w:sz w:val="24"/>
          <w:szCs w:val="24"/>
          <w:rtl/>
        </w:rPr>
        <w:t>מופקד</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תכנון</w:t>
      </w:r>
      <w:r w:rsidRPr="00AD272C">
        <w:rPr>
          <w:b w:val="0"/>
          <w:bCs w:val="0"/>
          <w:sz w:val="24"/>
          <w:szCs w:val="24"/>
          <w:rtl/>
        </w:rPr>
        <w:t xml:space="preserve">, </w:t>
      </w:r>
      <w:r w:rsidRPr="00AD272C">
        <w:rPr>
          <w:rFonts w:hint="cs"/>
          <w:b w:val="0"/>
          <w:bCs w:val="0"/>
          <w:sz w:val="24"/>
          <w:szCs w:val="24"/>
          <w:rtl/>
        </w:rPr>
        <w:t>ארגון</w:t>
      </w:r>
      <w:r w:rsidRPr="00AD272C">
        <w:rPr>
          <w:b w:val="0"/>
          <w:bCs w:val="0"/>
          <w:sz w:val="24"/>
          <w:szCs w:val="24"/>
          <w:rtl/>
        </w:rPr>
        <w:t xml:space="preserve"> </w:t>
      </w:r>
      <w:r w:rsidRPr="00AD272C">
        <w:rPr>
          <w:rFonts w:hint="cs"/>
          <w:b w:val="0"/>
          <w:bCs w:val="0"/>
          <w:sz w:val="24"/>
          <w:szCs w:val="24"/>
          <w:rtl/>
        </w:rPr>
        <w:t>וניהול</w:t>
      </w:r>
      <w:r w:rsidRPr="00AD272C">
        <w:rPr>
          <w:b w:val="0"/>
          <w:bCs w:val="0"/>
          <w:sz w:val="24"/>
          <w:szCs w:val="24"/>
          <w:rtl/>
        </w:rPr>
        <w:t xml:space="preserve"> </w:t>
      </w:r>
      <w:r w:rsidRPr="00AD272C">
        <w:rPr>
          <w:rFonts w:hint="cs"/>
          <w:b w:val="0"/>
          <w:bCs w:val="0"/>
          <w:sz w:val="24"/>
          <w:szCs w:val="24"/>
          <w:rtl/>
        </w:rPr>
        <w:t>פעולות</w:t>
      </w:r>
      <w:r w:rsidRPr="00AD272C">
        <w:rPr>
          <w:b w:val="0"/>
          <w:bCs w:val="0"/>
          <w:sz w:val="24"/>
          <w:szCs w:val="24"/>
          <w:rtl/>
        </w:rPr>
        <w:t xml:space="preserve"> </w:t>
      </w:r>
      <w:r w:rsidRPr="00AD272C">
        <w:rPr>
          <w:rFonts w:hint="cs"/>
          <w:b w:val="0"/>
          <w:bCs w:val="0"/>
          <w:sz w:val="24"/>
          <w:szCs w:val="24"/>
          <w:rtl/>
        </w:rPr>
        <w:t>האבטחה</w:t>
      </w:r>
      <w:r w:rsidRPr="00AD272C">
        <w:rPr>
          <w:b w:val="0"/>
          <w:bCs w:val="0"/>
          <w:sz w:val="24"/>
          <w:szCs w:val="24"/>
          <w:rtl/>
        </w:rPr>
        <w:t xml:space="preserve"> </w:t>
      </w:r>
      <w:r w:rsidRPr="00AD272C">
        <w:rPr>
          <w:rFonts w:hint="cs"/>
          <w:b w:val="0"/>
          <w:bCs w:val="0"/>
          <w:sz w:val="24"/>
          <w:szCs w:val="24"/>
          <w:rtl/>
        </w:rPr>
        <w:t>הדרושות</w:t>
      </w:r>
      <w:r w:rsidRPr="00AD272C">
        <w:rPr>
          <w:b w:val="0"/>
          <w:bCs w:val="0"/>
          <w:sz w:val="24"/>
          <w:szCs w:val="24"/>
          <w:rtl/>
        </w:rPr>
        <w:t xml:space="preserve"> </w:t>
      </w:r>
      <w:r w:rsidRPr="00AD272C">
        <w:rPr>
          <w:rFonts w:hint="cs"/>
          <w:b w:val="0"/>
          <w:bCs w:val="0"/>
          <w:sz w:val="24"/>
          <w:szCs w:val="24"/>
          <w:rtl/>
        </w:rPr>
        <w:t>לשם</w:t>
      </w:r>
      <w:r w:rsidRPr="00AD272C">
        <w:rPr>
          <w:b w:val="0"/>
          <w:bCs w:val="0"/>
          <w:sz w:val="24"/>
          <w:szCs w:val="24"/>
          <w:rtl/>
        </w:rPr>
        <w:t xml:space="preserve"> </w:t>
      </w:r>
      <w:r w:rsidRPr="00AD272C">
        <w:rPr>
          <w:rFonts w:hint="cs"/>
          <w:b w:val="0"/>
          <w:bCs w:val="0"/>
          <w:sz w:val="24"/>
          <w:szCs w:val="24"/>
          <w:rtl/>
        </w:rPr>
        <w:t>שמירה</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ביטחונם</w:t>
      </w:r>
      <w:r w:rsidRPr="00AD272C">
        <w:rPr>
          <w:b w:val="0"/>
          <w:bCs w:val="0"/>
          <w:sz w:val="24"/>
          <w:szCs w:val="24"/>
          <w:rtl/>
        </w:rPr>
        <w:t xml:space="preserve"> </w:t>
      </w:r>
      <w:r w:rsidRPr="00AD272C">
        <w:rPr>
          <w:rFonts w:hint="cs"/>
          <w:b w:val="0"/>
          <w:bCs w:val="0"/>
          <w:sz w:val="24"/>
          <w:szCs w:val="24"/>
          <w:rtl/>
        </w:rPr>
        <w:t>הפיזי</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העובדים</w:t>
      </w:r>
      <w:r w:rsidRPr="00AD272C">
        <w:rPr>
          <w:b w:val="0"/>
          <w:bCs w:val="0"/>
          <w:sz w:val="24"/>
          <w:szCs w:val="24"/>
          <w:rtl/>
        </w:rPr>
        <w:t xml:space="preserve">, </w:t>
      </w:r>
      <w:r w:rsidRPr="00AD272C">
        <w:rPr>
          <w:rFonts w:hint="cs"/>
          <w:b w:val="0"/>
          <w:bCs w:val="0"/>
          <w:sz w:val="24"/>
          <w:szCs w:val="24"/>
          <w:rtl/>
        </w:rPr>
        <w:t>מתקנים</w:t>
      </w:r>
      <w:r w:rsidRPr="00AD272C">
        <w:rPr>
          <w:b w:val="0"/>
          <w:bCs w:val="0"/>
          <w:sz w:val="24"/>
          <w:szCs w:val="24"/>
          <w:rtl/>
        </w:rPr>
        <w:t xml:space="preserve"> </w:t>
      </w:r>
      <w:r w:rsidRPr="00AD272C">
        <w:rPr>
          <w:rFonts w:hint="cs"/>
          <w:b w:val="0"/>
          <w:bCs w:val="0"/>
          <w:sz w:val="24"/>
          <w:szCs w:val="24"/>
          <w:rtl/>
        </w:rPr>
        <w:t>ובאירועים</w:t>
      </w:r>
      <w:r w:rsidRPr="00AD272C">
        <w:rPr>
          <w:b w:val="0"/>
          <w:bCs w:val="0"/>
          <w:sz w:val="24"/>
          <w:szCs w:val="24"/>
          <w:rtl/>
        </w:rPr>
        <w:t xml:space="preserve"> </w:t>
      </w:r>
      <w:r w:rsidRPr="00AD272C">
        <w:rPr>
          <w:rFonts w:hint="cs"/>
          <w:b w:val="0"/>
          <w:bCs w:val="0"/>
          <w:sz w:val="24"/>
          <w:szCs w:val="24"/>
          <w:rtl/>
        </w:rPr>
        <w:t>השונים</w:t>
      </w:r>
      <w:r w:rsidRPr="00AD272C">
        <w:rPr>
          <w:b w:val="0"/>
          <w:bCs w:val="0"/>
          <w:sz w:val="24"/>
          <w:szCs w:val="24"/>
          <w:rtl/>
        </w:rPr>
        <w:t xml:space="preserve"> </w:t>
      </w:r>
      <w:r w:rsidRPr="00AD272C">
        <w:rPr>
          <w:rFonts w:hint="cs"/>
          <w:b w:val="0"/>
          <w:bCs w:val="0"/>
          <w:sz w:val="24"/>
          <w:szCs w:val="24"/>
          <w:rtl/>
        </w:rPr>
        <w:t>שבתחום</w:t>
      </w:r>
      <w:r w:rsidRPr="00AD272C">
        <w:rPr>
          <w:b w:val="0"/>
          <w:bCs w:val="0"/>
          <w:sz w:val="24"/>
          <w:szCs w:val="24"/>
          <w:rtl/>
        </w:rPr>
        <w:t xml:space="preserve"> </w:t>
      </w:r>
      <w:r w:rsidRPr="00AD272C">
        <w:rPr>
          <w:rFonts w:hint="cs"/>
          <w:b w:val="0"/>
          <w:bCs w:val="0"/>
          <w:sz w:val="24"/>
          <w:szCs w:val="24"/>
          <w:rtl/>
        </w:rPr>
        <w:t>אחריותו</w:t>
      </w:r>
      <w:r w:rsidRPr="00AD272C">
        <w:rPr>
          <w:b w:val="0"/>
          <w:bCs w:val="0"/>
          <w:sz w:val="24"/>
          <w:szCs w:val="24"/>
          <w:rtl/>
        </w:rPr>
        <w:t xml:space="preserve">. </w:t>
      </w:r>
      <w:r w:rsidRPr="00AD272C">
        <w:rPr>
          <w:rFonts w:hint="cs"/>
          <w:b w:val="0"/>
          <w:bCs w:val="0"/>
          <w:sz w:val="24"/>
          <w:szCs w:val="24"/>
          <w:rtl/>
        </w:rPr>
        <w:t>ממונה</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קשר</w:t>
      </w:r>
      <w:r w:rsidRPr="00AD272C">
        <w:rPr>
          <w:b w:val="0"/>
          <w:bCs w:val="0"/>
          <w:sz w:val="24"/>
          <w:szCs w:val="24"/>
          <w:rtl/>
        </w:rPr>
        <w:t xml:space="preserve"> </w:t>
      </w:r>
      <w:r w:rsidRPr="00AD272C">
        <w:rPr>
          <w:rFonts w:hint="cs"/>
          <w:b w:val="0"/>
          <w:bCs w:val="0"/>
          <w:sz w:val="24"/>
          <w:szCs w:val="24"/>
          <w:rtl/>
        </w:rPr>
        <w:t>עם</w:t>
      </w:r>
      <w:r w:rsidRPr="00AD272C">
        <w:rPr>
          <w:b w:val="0"/>
          <w:bCs w:val="0"/>
          <w:sz w:val="24"/>
          <w:szCs w:val="24"/>
          <w:rtl/>
        </w:rPr>
        <w:t xml:space="preserve"> </w:t>
      </w:r>
      <w:r w:rsidRPr="00AD272C">
        <w:rPr>
          <w:rFonts w:hint="cs"/>
          <w:b w:val="0"/>
          <w:bCs w:val="0"/>
          <w:sz w:val="24"/>
          <w:szCs w:val="24"/>
          <w:rtl/>
        </w:rPr>
        <w:t>גורמי</w:t>
      </w:r>
      <w:r w:rsidRPr="00AD272C">
        <w:rPr>
          <w:b w:val="0"/>
          <w:bCs w:val="0"/>
          <w:sz w:val="24"/>
          <w:szCs w:val="24"/>
          <w:rtl/>
        </w:rPr>
        <w:t xml:space="preserve"> </w:t>
      </w:r>
      <w:r w:rsidRPr="00AD272C">
        <w:rPr>
          <w:rFonts w:hint="cs"/>
          <w:b w:val="0"/>
          <w:bCs w:val="0"/>
          <w:sz w:val="24"/>
          <w:szCs w:val="24"/>
          <w:rtl/>
        </w:rPr>
        <w:t>ביטחון</w:t>
      </w:r>
      <w:r w:rsidRPr="00AD272C">
        <w:rPr>
          <w:b w:val="0"/>
          <w:bCs w:val="0"/>
          <w:sz w:val="24"/>
          <w:szCs w:val="24"/>
          <w:rtl/>
        </w:rPr>
        <w:t xml:space="preserve"> </w:t>
      </w:r>
      <w:r w:rsidRPr="00AD272C">
        <w:rPr>
          <w:rFonts w:hint="cs"/>
          <w:b w:val="0"/>
          <w:bCs w:val="0"/>
          <w:sz w:val="24"/>
          <w:szCs w:val="24"/>
          <w:rtl/>
        </w:rPr>
        <w:t>בתחום</w:t>
      </w:r>
      <w:r w:rsidRPr="00AD272C">
        <w:rPr>
          <w:b w:val="0"/>
          <w:bCs w:val="0"/>
          <w:sz w:val="24"/>
          <w:szCs w:val="24"/>
          <w:rtl/>
        </w:rPr>
        <w:t xml:space="preserve"> </w:t>
      </w:r>
      <w:r w:rsidRPr="00AD272C">
        <w:rPr>
          <w:rFonts w:hint="cs"/>
          <w:b w:val="0"/>
          <w:bCs w:val="0"/>
          <w:sz w:val="24"/>
          <w:szCs w:val="24"/>
          <w:rtl/>
        </w:rPr>
        <w:t>אחריותו</w:t>
      </w:r>
      <w:r w:rsidRPr="00AD272C">
        <w:rPr>
          <w:b w:val="0"/>
          <w:bCs w:val="0"/>
          <w:sz w:val="24"/>
          <w:szCs w:val="24"/>
          <w:rtl/>
        </w:rPr>
        <w:t xml:space="preserve">. </w:t>
      </w:r>
      <w:r w:rsidRPr="00AD272C">
        <w:rPr>
          <w:rFonts w:hint="cs"/>
          <w:b w:val="0"/>
          <w:bCs w:val="0"/>
          <w:sz w:val="24"/>
          <w:szCs w:val="24"/>
          <w:rtl/>
        </w:rPr>
        <w:t>אחראי</w:t>
      </w:r>
      <w:r w:rsidRPr="00AD272C">
        <w:rPr>
          <w:b w:val="0"/>
          <w:bCs w:val="0"/>
          <w:sz w:val="24"/>
          <w:szCs w:val="24"/>
          <w:rtl/>
        </w:rPr>
        <w:t xml:space="preserve"> </w:t>
      </w:r>
      <w:r w:rsidR="007C2FA6" w:rsidRPr="00AD272C">
        <w:rPr>
          <w:rFonts w:hint="cs"/>
          <w:b w:val="0"/>
          <w:bCs w:val="0"/>
          <w:sz w:val="24"/>
          <w:szCs w:val="24"/>
          <w:rtl/>
        </w:rPr>
        <w:t>לביצוע הפעולות הנדרשות לשמירה על</w:t>
      </w:r>
      <w:r w:rsidR="007C2FA6" w:rsidRPr="00AD272C">
        <w:rPr>
          <w:b w:val="0"/>
          <w:bCs w:val="0"/>
          <w:sz w:val="24"/>
          <w:szCs w:val="24"/>
          <w:rtl/>
        </w:rPr>
        <w:t xml:space="preserve"> </w:t>
      </w:r>
      <w:r w:rsidRPr="00AD272C">
        <w:rPr>
          <w:rFonts w:hint="cs"/>
          <w:b w:val="0"/>
          <w:bCs w:val="0"/>
          <w:sz w:val="24"/>
          <w:szCs w:val="24"/>
          <w:rtl/>
        </w:rPr>
        <w:t>המידע</w:t>
      </w:r>
      <w:r w:rsidRPr="00AD272C">
        <w:rPr>
          <w:b w:val="0"/>
          <w:bCs w:val="0"/>
          <w:sz w:val="24"/>
          <w:szCs w:val="24"/>
          <w:rtl/>
        </w:rPr>
        <w:t xml:space="preserve"> </w:t>
      </w:r>
      <w:r w:rsidRPr="00AD272C">
        <w:rPr>
          <w:rFonts w:hint="cs"/>
          <w:b w:val="0"/>
          <w:bCs w:val="0"/>
          <w:sz w:val="24"/>
          <w:szCs w:val="24"/>
          <w:rtl/>
        </w:rPr>
        <w:t>האירגוני</w:t>
      </w:r>
      <w:r w:rsidRPr="00AD272C">
        <w:rPr>
          <w:b w:val="0"/>
          <w:bCs w:val="0"/>
          <w:sz w:val="24"/>
          <w:szCs w:val="24"/>
          <w:rtl/>
        </w:rPr>
        <w:t xml:space="preserve"> </w:t>
      </w:r>
      <w:r w:rsidRPr="00AD272C">
        <w:rPr>
          <w:rFonts w:hint="cs"/>
          <w:b w:val="0"/>
          <w:bCs w:val="0"/>
          <w:sz w:val="24"/>
          <w:szCs w:val="24"/>
          <w:rtl/>
        </w:rPr>
        <w:t>והמידע</w:t>
      </w:r>
      <w:r w:rsidRPr="00AD272C">
        <w:rPr>
          <w:b w:val="0"/>
          <w:bCs w:val="0"/>
          <w:sz w:val="24"/>
          <w:szCs w:val="24"/>
          <w:rtl/>
        </w:rPr>
        <w:t xml:space="preserve"> </w:t>
      </w:r>
      <w:r w:rsidRPr="00AD272C">
        <w:rPr>
          <w:rFonts w:hint="cs"/>
          <w:b w:val="0"/>
          <w:bCs w:val="0"/>
          <w:sz w:val="24"/>
          <w:szCs w:val="24"/>
          <w:rtl/>
        </w:rPr>
        <w:t>המסווג</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הארגון</w:t>
      </w:r>
      <w:r w:rsidRPr="00AD272C">
        <w:rPr>
          <w:b w:val="0"/>
          <w:bCs w:val="0"/>
          <w:sz w:val="24"/>
          <w:szCs w:val="24"/>
          <w:rtl/>
        </w:rPr>
        <w:t xml:space="preserve">. </w:t>
      </w:r>
    </w:p>
    <w:p w:rsidR="00C37F85" w:rsidRPr="00AD272C" w:rsidRDefault="00C37F85" w:rsidP="00621671">
      <w:pPr>
        <w:pStyle w:val="aff5"/>
        <w:widowControl w:val="0"/>
        <w:numPr>
          <w:ilvl w:val="3"/>
          <w:numId w:val="21"/>
        </w:numPr>
        <w:tabs>
          <w:tab w:val="clear" w:pos="746"/>
          <w:tab w:val="clear" w:pos="1106"/>
          <w:tab w:val="right" w:pos="809"/>
        </w:tabs>
        <w:bidi/>
        <w:spacing w:before="0" w:line="360" w:lineRule="auto"/>
        <w:jc w:val="both"/>
        <w:rPr>
          <w:b w:val="0"/>
          <w:bCs w:val="0"/>
          <w:sz w:val="24"/>
          <w:szCs w:val="24"/>
        </w:rPr>
      </w:pPr>
      <w:r w:rsidRPr="00AD272C">
        <w:rPr>
          <w:rFonts w:hint="cs"/>
          <w:b w:val="0"/>
          <w:bCs w:val="0"/>
          <w:sz w:val="24"/>
          <w:szCs w:val="24"/>
          <w:rtl/>
        </w:rPr>
        <w:t>כותב</w:t>
      </w:r>
      <w:r w:rsidRPr="00AD272C">
        <w:rPr>
          <w:b w:val="0"/>
          <w:bCs w:val="0"/>
          <w:sz w:val="24"/>
          <w:szCs w:val="24"/>
          <w:rtl/>
        </w:rPr>
        <w:t xml:space="preserve"> </w:t>
      </w:r>
      <w:r w:rsidRPr="00AD272C">
        <w:rPr>
          <w:rFonts w:hint="cs"/>
          <w:b w:val="0"/>
          <w:bCs w:val="0"/>
          <w:sz w:val="24"/>
          <w:szCs w:val="24"/>
          <w:rtl/>
        </w:rPr>
        <w:t>תכניות</w:t>
      </w:r>
      <w:r w:rsidRPr="00AD272C">
        <w:rPr>
          <w:b w:val="0"/>
          <w:bCs w:val="0"/>
          <w:sz w:val="24"/>
          <w:szCs w:val="24"/>
          <w:rtl/>
        </w:rPr>
        <w:t xml:space="preserve"> </w:t>
      </w:r>
      <w:r w:rsidRPr="00AD272C">
        <w:rPr>
          <w:rFonts w:hint="cs"/>
          <w:b w:val="0"/>
          <w:bCs w:val="0"/>
          <w:sz w:val="24"/>
          <w:szCs w:val="24"/>
          <w:rtl/>
        </w:rPr>
        <w:t>אבטחה</w:t>
      </w:r>
      <w:r w:rsidRPr="00AD272C">
        <w:rPr>
          <w:b w:val="0"/>
          <w:bCs w:val="0"/>
          <w:sz w:val="24"/>
          <w:szCs w:val="24"/>
          <w:rtl/>
        </w:rPr>
        <w:t xml:space="preserve"> </w:t>
      </w:r>
      <w:r w:rsidRPr="00AD272C">
        <w:rPr>
          <w:rFonts w:hint="cs"/>
          <w:b w:val="0"/>
          <w:bCs w:val="0"/>
          <w:sz w:val="24"/>
          <w:szCs w:val="24"/>
          <w:rtl/>
        </w:rPr>
        <w:t>למתקנים</w:t>
      </w:r>
      <w:r w:rsidRPr="00AD272C">
        <w:rPr>
          <w:b w:val="0"/>
          <w:bCs w:val="0"/>
          <w:sz w:val="24"/>
          <w:szCs w:val="24"/>
          <w:rtl/>
        </w:rPr>
        <w:t xml:space="preserve"> </w:t>
      </w:r>
      <w:r w:rsidRPr="00AD272C">
        <w:rPr>
          <w:rFonts w:hint="cs"/>
          <w:b w:val="0"/>
          <w:bCs w:val="0"/>
          <w:sz w:val="24"/>
          <w:szCs w:val="24"/>
          <w:rtl/>
        </w:rPr>
        <w:t>בתחום</w:t>
      </w:r>
      <w:r w:rsidRPr="00AD272C">
        <w:rPr>
          <w:b w:val="0"/>
          <w:bCs w:val="0"/>
          <w:sz w:val="24"/>
          <w:szCs w:val="24"/>
          <w:rtl/>
        </w:rPr>
        <w:t xml:space="preserve"> </w:t>
      </w:r>
      <w:r w:rsidRPr="00AD272C">
        <w:rPr>
          <w:rFonts w:hint="cs"/>
          <w:b w:val="0"/>
          <w:bCs w:val="0"/>
          <w:sz w:val="24"/>
          <w:szCs w:val="24"/>
          <w:rtl/>
        </w:rPr>
        <w:t>אחריותו</w:t>
      </w:r>
      <w:r w:rsidRPr="00AD272C">
        <w:rPr>
          <w:b w:val="0"/>
          <w:bCs w:val="0"/>
          <w:sz w:val="24"/>
          <w:szCs w:val="24"/>
          <w:rtl/>
        </w:rPr>
        <w:t xml:space="preserve"> </w:t>
      </w:r>
      <w:r w:rsidRPr="00AD272C">
        <w:rPr>
          <w:rFonts w:hint="cs"/>
          <w:b w:val="0"/>
          <w:bCs w:val="0"/>
          <w:sz w:val="24"/>
          <w:szCs w:val="24"/>
          <w:rtl/>
        </w:rPr>
        <w:t>ולפעילות</w:t>
      </w:r>
      <w:r w:rsidRPr="00AD272C">
        <w:rPr>
          <w:b w:val="0"/>
          <w:bCs w:val="0"/>
          <w:sz w:val="24"/>
          <w:szCs w:val="24"/>
          <w:rtl/>
        </w:rPr>
        <w:t xml:space="preserve"> </w:t>
      </w:r>
      <w:r w:rsidRPr="00AD272C">
        <w:rPr>
          <w:rFonts w:hint="cs"/>
          <w:b w:val="0"/>
          <w:bCs w:val="0"/>
          <w:sz w:val="24"/>
          <w:szCs w:val="24"/>
          <w:rtl/>
        </w:rPr>
        <w:t>השטח</w:t>
      </w:r>
      <w:r w:rsidRPr="00AD272C">
        <w:rPr>
          <w:b w:val="0"/>
          <w:bCs w:val="0"/>
          <w:sz w:val="24"/>
          <w:szCs w:val="24"/>
          <w:rtl/>
        </w:rPr>
        <w:t xml:space="preserve"> </w:t>
      </w:r>
      <w:r w:rsidRPr="00AD272C">
        <w:rPr>
          <w:rFonts w:hint="cs"/>
          <w:b w:val="0"/>
          <w:bCs w:val="0"/>
          <w:sz w:val="24"/>
          <w:szCs w:val="24"/>
          <w:rtl/>
        </w:rPr>
        <w:t>של</w:t>
      </w:r>
      <w:r w:rsidRPr="00AD272C">
        <w:rPr>
          <w:b w:val="0"/>
          <w:bCs w:val="0"/>
          <w:sz w:val="24"/>
          <w:szCs w:val="24"/>
          <w:rtl/>
        </w:rPr>
        <w:t xml:space="preserve"> </w:t>
      </w:r>
      <w:r w:rsidRPr="00AD272C">
        <w:rPr>
          <w:rFonts w:hint="cs"/>
          <w:b w:val="0"/>
          <w:bCs w:val="0"/>
          <w:sz w:val="24"/>
          <w:szCs w:val="24"/>
          <w:rtl/>
        </w:rPr>
        <w:t>העובדים</w:t>
      </w:r>
      <w:r w:rsidRPr="00AD272C">
        <w:rPr>
          <w:b w:val="0"/>
          <w:bCs w:val="0"/>
          <w:sz w:val="24"/>
          <w:szCs w:val="24"/>
          <w:rtl/>
        </w:rPr>
        <w:t>.</w:t>
      </w:r>
    </w:p>
    <w:p w:rsidR="00C37F85" w:rsidRPr="00AD272C" w:rsidRDefault="00C37F85"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כותב</w:t>
      </w:r>
      <w:r w:rsidRPr="00AD272C">
        <w:rPr>
          <w:b w:val="0"/>
          <w:bCs w:val="0"/>
          <w:sz w:val="24"/>
          <w:szCs w:val="24"/>
          <w:rtl/>
        </w:rPr>
        <w:t xml:space="preserve"> </w:t>
      </w:r>
      <w:r w:rsidRPr="00AD272C">
        <w:rPr>
          <w:rFonts w:hint="cs"/>
          <w:b w:val="0"/>
          <w:bCs w:val="0"/>
          <w:sz w:val="24"/>
          <w:szCs w:val="24"/>
          <w:rtl/>
        </w:rPr>
        <w:t>ומעדכן</w:t>
      </w:r>
      <w:r w:rsidRPr="00AD272C">
        <w:rPr>
          <w:b w:val="0"/>
          <w:bCs w:val="0"/>
          <w:sz w:val="24"/>
          <w:szCs w:val="24"/>
          <w:rtl/>
        </w:rPr>
        <w:t xml:space="preserve"> </w:t>
      </w:r>
      <w:r w:rsidRPr="00AD272C">
        <w:rPr>
          <w:rFonts w:hint="cs"/>
          <w:b w:val="0"/>
          <w:bCs w:val="0"/>
          <w:sz w:val="24"/>
          <w:szCs w:val="24"/>
          <w:rtl/>
        </w:rPr>
        <w:t>את</w:t>
      </w:r>
      <w:r w:rsidRPr="00AD272C">
        <w:rPr>
          <w:b w:val="0"/>
          <w:bCs w:val="0"/>
          <w:sz w:val="24"/>
          <w:szCs w:val="24"/>
          <w:rtl/>
        </w:rPr>
        <w:t xml:space="preserve"> </w:t>
      </w:r>
      <w:r w:rsidRPr="00AD272C">
        <w:rPr>
          <w:rFonts w:hint="cs"/>
          <w:b w:val="0"/>
          <w:bCs w:val="0"/>
          <w:sz w:val="24"/>
          <w:szCs w:val="24"/>
          <w:rtl/>
        </w:rPr>
        <w:t>הוראות</w:t>
      </w:r>
      <w:r w:rsidRPr="00AD272C">
        <w:rPr>
          <w:b w:val="0"/>
          <w:bCs w:val="0"/>
          <w:sz w:val="24"/>
          <w:szCs w:val="24"/>
          <w:rtl/>
        </w:rPr>
        <w:t xml:space="preserve"> </w:t>
      </w:r>
      <w:r w:rsidRPr="00AD272C">
        <w:rPr>
          <w:rFonts w:hint="cs"/>
          <w:b w:val="0"/>
          <w:bCs w:val="0"/>
          <w:sz w:val="24"/>
          <w:szCs w:val="24"/>
          <w:rtl/>
        </w:rPr>
        <w:t>ונהלי</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מכין</w:t>
      </w:r>
      <w:r w:rsidRPr="00AD272C">
        <w:rPr>
          <w:b w:val="0"/>
          <w:bCs w:val="0"/>
          <w:sz w:val="24"/>
          <w:szCs w:val="24"/>
          <w:rtl/>
        </w:rPr>
        <w:t xml:space="preserve"> </w:t>
      </w:r>
      <w:r w:rsidRPr="00AD272C">
        <w:rPr>
          <w:rFonts w:hint="cs"/>
          <w:b w:val="0"/>
          <w:bCs w:val="0"/>
          <w:sz w:val="24"/>
          <w:szCs w:val="24"/>
          <w:rtl/>
        </w:rPr>
        <w:t>תיקי</w:t>
      </w:r>
      <w:r w:rsidRPr="00AD272C">
        <w:rPr>
          <w:b w:val="0"/>
          <w:bCs w:val="0"/>
          <w:sz w:val="24"/>
          <w:szCs w:val="24"/>
          <w:rtl/>
        </w:rPr>
        <w:t xml:space="preserve"> </w:t>
      </w:r>
      <w:r w:rsidRPr="00AD272C">
        <w:rPr>
          <w:rFonts w:hint="cs"/>
          <w:b w:val="0"/>
          <w:bCs w:val="0"/>
          <w:sz w:val="24"/>
          <w:szCs w:val="24"/>
          <w:rtl/>
        </w:rPr>
        <w:t>שטח</w:t>
      </w:r>
      <w:r w:rsidRPr="00AD272C">
        <w:rPr>
          <w:b w:val="0"/>
          <w:bCs w:val="0"/>
          <w:sz w:val="24"/>
          <w:szCs w:val="24"/>
          <w:rtl/>
        </w:rPr>
        <w:t xml:space="preserve"> </w:t>
      </w:r>
      <w:r w:rsidRPr="00AD272C">
        <w:rPr>
          <w:rFonts w:hint="cs"/>
          <w:b w:val="0"/>
          <w:bCs w:val="0"/>
          <w:sz w:val="24"/>
          <w:szCs w:val="24"/>
          <w:rtl/>
        </w:rPr>
        <w:t>ותיקים</w:t>
      </w:r>
      <w:r w:rsidRPr="00AD272C">
        <w:rPr>
          <w:b w:val="0"/>
          <w:bCs w:val="0"/>
          <w:sz w:val="24"/>
          <w:szCs w:val="24"/>
          <w:rtl/>
        </w:rPr>
        <w:t xml:space="preserve"> </w:t>
      </w:r>
      <w:r w:rsidRPr="00AD272C">
        <w:rPr>
          <w:rFonts w:hint="cs"/>
          <w:b w:val="0"/>
          <w:bCs w:val="0"/>
          <w:sz w:val="24"/>
          <w:szCs w:val="24"/>
          <w:rtl/>
        </w:rPr>
        <w:t>נושאיים</w:t>
      </w:r>
      <w:r w:rsidRPr="00AD272C">
        <w:rPr>
          <w:b w:val="0"/>
          <w:bCs w:val="0"/>
          <w:sz w:val="24"/>
          <w:szCs w:val="24"/>
          <w:rtl/>
        </w:rPr>
        <w:t xml:space="preserve"> </w:t>
      </w:r>
      <w:r w:rsidRPr="00AD272C">
        <w:rPr>
          <w:rFonts w:hint="cs"/>
          <w:b w:val="0"/>
          <w:bCs w:val="0"/>
          <w:sz w:val="24"/>
          <w:szCs w:val="24"/>
          <w:rtl/>
        </w:rPr>
        <w:t>בתחום</w:t>
      </w:r>
      <w:r w:rsidRPr="00AD272C">
        <w:rPr>
          <w:b w:val="0"/>
          <w:bCs w:val="0"/>
          <w:sz w:val="24"/>
          <w:szCs w:val="24"/>
          <w:rtl/>
        </w:rPr>
        <w:t xml:space="preserve"> </w:t>
      </w:r>
      <w:r w:rsidRPr="00AD272C">
        <w:rPr>
          <w:rFonts w:hint="cs"/>
          <w:b w:val="0"/>
          <w:bCs w:val="0"/>
          <w:sz w:val="24"/>
          <w:szCs w:val="24"/>
          <w:rtl/>
        </w:rPr>
        <w:t>פעילותו</w:t>
      </w:r>
      <w:r w:rsidRPr="00AD272C">
        <w:rPr>
          <w:b w:val="0"/>
          <w:bCs w:val="0"/>
          <w:sz w:val="24"/>
          <w:szCs w:val="24"/>
          <w:rtl/>
        </w:rPr>
        <w:t xml:space="preserve"> </w:t>
      </w:r>
      <w:r w:rsidRPr="00AD272C">
        <w:rPr>
          <w:rFonts w:hint="cs"/>
          <w:b w:val="0"/>
          <w:bCs w:val="0"/>
          <w:sz w:val="24"/>
          <w:szCs w:val="24"/>
          <w:rtl/>
        </w:rPr>
        <w:t>לפי</w:t>
      </w:r>
      <w:r w:rsidRPr="00AD272C">
        <w:rPr>
          <w:b w:val="0"/>
          <w:bCs w:val="0"/>
          <w:sz w:val="24"/>
          <w:szCs w:val="24"/>
          <w:rtl/>
        </w:rPr>
        <w:t xml:space="preserve"> </w:t>
      </w:r>
      <w:r w:rsidRPr="00AD272C">
        <w:rPr>
          <w:rFonts w:hint="cs"/>
          <w:b w:val="0"/>
          <w:bCs w:val="0"/>
          <w:sz w:val="24"/>
          <w:szCs w:val="24"/>
          <w:rtl/>
        </w:rPr>
        <w:t>הנחיות</w:t>
      </w:r>
      <w:r w:rsidRPr="00AD272C">
        <w:rPr>
          <w:b w:val="0"/>
          <w:bCs w:val="0"/>
          <w:sz w:val="24"/>
          <w:szCs w:val="24"/>
          <w:rtl/>
        </w:rPr>
        <w:t xml:space="preserve"> </w:t>
      </w:r>
      <w:r w:rsidRPr="00AD272C">
        <w:rPr>
          <w:rFonts w:hint="cs"/>
          <w:b w:val="0"/>
          <w:bCs w:val="0"/>
          <w:sz w:val="24"/>
          <w:szCs w:val="24"/>
          <w:rtl/>
        </w:rPr>
        <w:t>הגופים</w:t>
      </w:r>
      <w:r w:rsidRPr="00AD272C">
        <w:rPr>
          <w:b w:val="0"/>
          <w:bCs w:val="0"/>
          <w:sz w:val="24"/>
          <w:szCs w:val="24"/>
          <w:rtl/>
        </w:rPr>
        <w:t xml:space="preserve"> </w:t>
      </w:r>
      <w:r w:rsidRPr="00AD272C">
        <w:rPr>
          <w:rFonts w:hint="cs"/>
          <w:b w:val="0"/>
          <w:bCs w:val="0"/>
          <w:sz w:val="24"/>
          <w:szCs w:val="24"/>
          <w:rtl/>
        </w:rPr>
        <w:t>המוסמכים</w:t>
      </w:r>
      <w:r w:rsidRPr="00AD272C">
        <w:rPr>
          <w:b w:val="0"/>
          <w:bCs w:val="0"/>
          <w:sz w:val="24"/>
          <w:szCs w:val="24"/>
          <w:rtl/>
        </w:rPr>
        <w:t xml:space="preserve">, </w:t>
      </w:r>
      <w:r w:rsidRPr="00AD272C">
        <w:rPr>
          <w:rFonts w:hint="cs"/>
          <w:b w:val="0"/>
          <w:bCs w:val="0"/>
          <w:sz w:val="24"/>
          <w:szCs w:val="24"/>
          <w:rtl/>
        </w:rPr>
        <w:t>מפיץ</w:t>
      </w:r>
      <w:r w:rsidRPr="00AD272C">
        <w:rPr>
          <w:b w:val="0"/>
          <w:bCs w:val="0"/>
          <w:sz w:val="24"/>
          <w:szCs w:val="24"/>
          <w:rtl/>
        </w:rPr>
        <w:t xml:space="preserve"> </w:t>
      </w:r>
      <w:r w:rsidRPr="00AD272C">
        <w:rPr>
          <w:rFonts w:hint="cs"/>
          <w:b w:val="0"/>
          <w:bCs w:val="0"/>
          <w:sz w:val="24"/>
          <w:szCs w:val="24"/>
          <w:rtl/>
        </w:rPr>
        <w:t>ומוודא</w:t>
      </w:r>
      <w:r w:rsidRPr="00AD272C">
        <w:rPr>
          <w:b w:val="0"/>
          <w:bCs w:val="0"/>
          <w:sz w:val="24"/>
          <w:szCs w:val="24"/>
          <w:rtl/>
        </w:rPr>
        <w:t xml:space="preserve"> </w:t>
      </w:r>
      <w:r w:rsidRPr="00AD272C">
        <w:rPr>
          <w:rFonts w:hint="cs"/>
          <w:b w:val="0"/>
          <w:bCs w:val="0"/>
          <w:sz w:val="24"/>
          <w:szCs w:val="24"/>
          <w:rtl/>
        </w:rPr>
        <w:t>הפעלתם</w:t>
      </w:r>
      <w:r w:rsidRPr="00AD272C">
        <w:rPr>
          <w:b w:val="0"/>
          <w:bCs w:val="0"/>
          <w:sz w:val="24"/>
          <w:szCs w:val="24"/>
          <w:rtl/>
        </w:rPr>
        <w:t xml:space="preserve"> </w:t>
      </w:r>
      <w:r w:rsidRPr="00AD272C">
        <w:rPr>
          <w:rFonts w:hint="cs"/>
          <w:b w:val="0"/>
          <w:bCs w:val="0"/>
          <w:sz w:val="24"/>
          <w:szCs w:val="24"/>
          <w:rtl/>
        </w:rPr>
        <w:t>וכן</w:t>
      </w:r>
      <w:r w:rsidRPr="00AD272C">
        <w:rPr>
          <w:b w:val="0"/>
          <w:bCs w:val="0"/>
          <w:sz w:val="24"/>
          <w:szCs w:val="24"/>
          <w:rtl/>
        </w:rPr>
        <w:t xml:space="preserve"> </w:t>
      </w:r>
      <w:r w:rsidRPr="00AD272C">
        <w:rPr>
          <w:rFonts w:hint="cs"/>
          <w:b w:val="0"/>
          <w:bCs w:val="0"/>
          <w:sz w:val="24"/>
          <w:szCs w:val="24"/>
          <w:rtl/>
        </w:rPr>
        <w:t>מבקר</w:t>
      </w:r>
      <w:r w:rsidRPr="00AD272C">
        <w:rPr>
          <w:b w:val="0"/>
          <w:bCs w:val="0"/>
          <w:sz w:val="24"/>
          <w:szCs w:val="24"/>
          <w:rtl/>
        </w:rPr>
        <w:t xml:space="preserve"> </w:t>
      </w:r>
      <w:r w:rsidRPr="00AD272C">
        <w:rPr>
          <w:rFonts w:hint="cs"/>
          <w:b w:val="0"/>
          <w:bCs w:val="0"/>
          <w:sz w:val="24"/>
          <w:szCs w:val="24"/>
          <w:rtl/>
        </w:rPr>
        <w:t>את</w:t>
      </w:r>
      <w:r w:rsidRPr="00AD272C">
        <w:rPr>
          <w:b w:val="0"/>
          <w:bCs w:val="0"/>
          <w:sz w:val="24"/>
          <w:szCs w:val="24"/>
          <w:rtl/>
        </w:rPr>
        <w:t xml:space="preserve"> </w:t>
      </w:r>
      <w:r w:rsidRPr="00AD272C">
        <w:rPr>
          <w:rFonts w:hint="cs"/>
          <w:b w:val="0"/>
          <w:bCs w:val="0"/>
          <w:sz w:val="24"/>
          <w:szCs w:val="24"/>
          <w:rtl/>
        </w:rPr>
        <w:t>ביצוע</w:t>
      </w:r>
      <w:r w:rsidRPr="00AD272C">
        <w:rPr>
          <w:b w:val="0"/>
          <w:bCs w:val="0"/>
          <w:sz w:val="24"/>
          <w:szCs w:val="24"/>
          <w:rtl/>
        </w:rPr>
        <w:t xml:space="preserve"> </w:t>
      </w:r>
      <w:r w:rsidRPr="00AD272C">
        <w:rPr>
          <w:rFonts w:hint="cs"/>
          <w:b w:val="0"/>
          <w:bCs w:val="0"/>
          <w:sz w:val="24"/>
          <w:szCs w:val="24"/>
          <w:rtl/>
        </w:rPr>
        <w:t>ההוראות</w:t>
      </w:r>
      <w:r w:rsidRPr="00AD272C">
        <w:rPr>
          <w:b w:val="0"/>
          <w:bCs w:val="0"/>
          <w:sz w:val="24"/>
          <w:szCs w:val="24"/>
          <w:rtl/>
        </w:rPr>
        <w:t>.</w:t>
      </w:r>
    </w:p>
    <w:p w:rsidR="00C37F85" w:rsidRPr="00AD272C" w:rsidRDefault="00C37F85"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מקיים</w:t>
      </w:r>
      <w:r w:rsidRPr="00AD272C">
        <w:rPr>
          <w:b w:val="0"/>
          <w:bCs w:val="0"/>
          <w:sz w:val="24"/>
          <w:szCs w:val="24"/>
          <w:rtl/>
        </w:rPr>
        <w:t xml:space="preserve"> </w:t>
      </w:r>
      <w:r w:rsidRPr="00AD272C">
        <w:rPr>
          <w:rFonts w:hint="cs"/>
          <w:b w:val="0"/>
          <w:bCs w:val="0"/>
          <w:sz w:val="24"/>
          <w:szCs w:val="24"/>
          <w:rtl/>
        </w:rPr>
        <w:t>קשר</w:t>
      </w:r>
      <w:r w:rsidRPr="00AD272C">
        <w:rPr>
          <w:b w:val="0"/>
          <w:bCs w:val="0"/>
          <w:sz w:val="24"/>
          <w:szCs w:val="24"/>
          <w:rtl/>
        </w:rPr>
        <w:t xml:space="preserve"> </w:t>
      </w:r>
      <w:r w:rsidRPr="00AD272C">
        <w:rPr>
          <w:rFonts w:hint="cs"/>
          <w:b w:val="0"/>
          <w:bCs w:val="0"/>
          <w:sz w:val="24"/>
          <w:szCs w:val="24"/>
          <w:rtl/>
        </w:rPr>
        <w:t>שוטף</w:t>
      </w:r>
      <w:r w:rsidRPr="00AD272C">
        <w:rPr>
          <w:b w:val="0"/>
          <w:bCs w:val="0"/>
          <w:sz w:val="24"/>
          <w:szCs w:val="24"/>
          <w:rtl/>
        </w:rPr>
        <w:t xml:space="preserve"> </w:t>
      </w:r>
      <w:r w:rsidRPr="00AD272C">
        <w:rPr>
          <w:rFonts w:hint="cs"/>
          <w:b w:val="0"/>
          <w:bCs w:val="0"/>
          <w:sz w:val="24"/>
          <w:szCs w:val="24"/>
          <w:rtl/>
        </w:rPr>
        <w:t>עם</w:t>
      </w:r>
      <w:r w:rsidRPr="00AD272C">
        <w:rPr>
          <w:b w:val="0"/>
          <w:bCs w:val="0"/>
          <w:sz w:val="24"/>
          <w:szCs w:val="24"/>
          <w:rtl/>
        </w:rPr>
        <w:t xml:space="preserve"> </w:t>
      </w:r>
      <w:r w:rsidRPr="00AD272C">
        <w:rPr>
          <w:rFonts w:hint="cs"/>
          <w:b w:val="0"/>
          <w:bCs w:val="0"/>
          <w:sz w:val="24"/>
          <w:szCs w:val="24"/>
          <w:rtl/>
        </w:rPr>
        <w:t>גורמי</w:t>
      </w:r>
      <w:r w:rsidRPr="00AD272C">
        <w:rPr>
          <w:b w:val="0"/>
          <w:bCs w:val="0"/>
          <w:sz w:val="24"/>
          <w:szCs w:val="24"/>
          <w:rtl/>
        </w:rPr>
        <w:t xml:space="preserve"> </w:t>
      </w:r>
      <w:r w:rsidRPr="00AD272C">
        <w:rPr>
          <w:rFonts w:hint="cs"/>
          <w:b w:val="0"/>
          <w:bCs w:val="0"/>
          <w:sz w:val="24"/>
          <w:szCs w:val="24"/>
          <w:rtl/>
        </w:rPr>
        <w:t>הביטחון</w:t>
      </w:r>
      <w:r w:rsidRPr="00AD272C">
        <w:rPr>
          <w:b w:val="0"/>
          <w:bCs w:val="0"/>
          <w:sz w:val="24"/>
          <w:szCs w:val="24"/>
          <w:rtl/>
        </w:rPr>
        <w:t xml:space="preserve"> </w:t>
      </w:r>
      <w:r w:rsidRPr="00AD272C">
        <w:rPr>
          <w:rFonts w:hint="cs"/>
          <w:b w:val="0"/>
          <w:bCs w:val="0"/>
          <w:sz w:val="24"/>
          <w:szCs w:val="24"/>
          <w:rtl/>
        </w:rPr>
        <w:t>המנחים</w:t>
      </w:r>
      <w:r w:rsidRPr="00AD272C">
        <w:rPr>
          <w:b w:val="0"/>
          <w:bCs w:val="0"/>
          <w:sz w:val="24"/>
          <w:szCs w:val="24"/>
          <w:rtl/>
        </w:rPr>
        <w:t xml:space="preserve">, </w:t>
      </w:r>
      <w:r w:rsidRPr="00AD272C">
        <w:rPr>
          <w:rFonts w:hint="cs"/>
          <w:b w:val="0"/>
          <w:bCs w:val="0"/>
          <w:sz w:val="24"/>
          <w:szCs w:val="24"/>
          <w:rtl/>
        </w:rPr>
        <w:t>מדווח</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Pr="00AD272C">
        <w:rPr>
          <w:rFonts w:hint="cs"/>
          <w:b w:val="0"/>
          <w:bCs w:val="0"/>
          <w:sz w:val="24"/>
          <w:szCs w:val="24"/>
          <w:rtl/>
        </w:rPr>
        <w:t>פעולותיו</w:t>
      </w:r>
      <w:r w:rsidRPr="00AD272C">
        <w:rPr>
          <w:b w:val="0"/>
          <w:bCs w:val="0"/>
          <w:sz w:val="24"/>
          <w:szCs w:val="24"/>
          <w:rtl/>
        </w:rPr>
        <w:t xml:space="preserve"> </w:t>
      </w:r>
      <w:r w:rsidRPr="00AD272C">
        <w:rPr>
          <w:rFonts w:hint="cs"/>
          <w:b w:val="0"/>
          <w:bCs w:val="0"/>
          <w:sz w:val="24"/>
          <w:szCs w:val="24"/>
          <w:rtl/>
        </w:rPr>
        <w:t>ועל</w:t>
      </w:r>
      <w:r w:rsidRPr="00AD272C">
        <w:rPr>
          <w:b w:val="0"/>
          <w:bCs w:val="0"/>
          <w:sz w:val="24"/>
          <w:szCs w:val="24"/>
          <w:rtl/>
        </w:rPr>
        <w:t xml:space="preserve"> </w:t>
      </w:r>
      <w:r w:rsidRPr="00AD272C">
        <w:rPr>
          <w:rFonts w:hint="cs"/>
          <w:b w:val="0"/>
          <w:bCs w:val="0"/>
          <w:sz w:val="24"/>
          <w:szCs w:val="24"/>
          <w:rtl/>
        </w:rPr>
        <w:t>אירועים</w:t>
      </w:r>
      <w:r w:rsidRPr="00AD272C">
        <w:rPr>
          <w:b w:val="0"/>
          <w:bCs w:val="0"/>
          <w:sz w:val="24"/>
          <w:szCs w:val="24"/>
          <w:rtl/>
        </w:rPr>
        <w:t xml:space="preserve"> </w:t>
      </w:r>
      <w:r w:rsidRPr="00AD272C">
        <w:rPr>
          <w:rFonts w:hint="cs"/>
          <w:b w:val="0"/>
          <w:bCs w:val="0"/>
          <w:sz w:val="24"/>
          <w:szCs w:val="24"/>
          <w:rtl/>
        </w:rPr>
        <w:t>חריגים</w:t>
      </w:r>
      <w:r w:rsidRPr="00AD272C">
        <w:rPr>
          <w:b w:val="0"/>
          <w:bCs w:val="0"/>
          <w:sz w:val="24"/>
          <w:szCs w:val="24"/>
          <w:rtl/>
        </w:rPr>
        <w:t xml:space="preserve"> </w:t>
      </w:r>
      <w:r w:rsidRPr="00AD272C">
        <w:rPr>
          <w:rFonts w:hint="cs"/>
          <w:b w:val="0"/>
          <w:bCs w:val="0"/>
          <w:sz w:val="24"/>
          <w:szCs w:val="24"/>
          <w:rtl/>
        </w:rPr>
        <w:t>ומבצע</w:t>
      </w:r>
      <w:r w:rsidRPr="00AD272C">
        <w:rPr>
          <w:b w:val="0"/>
          <w:bCs w:val="0"/>
          <w:sz w:val="24"/>
          <w:szCs w:val="24"/>
          <w:rtl/>
        </w:rPr>
        <w:t xml:space="preserve"> </w:t>
      </w:r>
      <w:r w:rsidRPr="00AD272C">
        <w:rPr>
          <w:rFonts w:hint="cs"/>
          <w:b w:val="0"/>
          <w:bCs w:val="0"/>
          <w:sz w:val="24"/>
          <w:szCs w:val="24"/>
          <w:rtl/>
        </w:rPr>
        <w:t>תחקירים</w:t>
      </w:r>
      <w:r w:rsidRPr="00AD272C">
        <w:rPr>
          <w:b w:val="0"/>
          <w:bCs w:val="0"/>
          <w:sz w:val="24"/>
          <w:szCs w:val="24"/>
          <w:rtl/>
        </w:rPr>
        <w:t xml:space="preserve"> </w:t>
      </w:r>
      <w:r w:rsidRPr="00AD272C">
        <w:rPr>
          <w:rFonts w:hint="cs"/>
          <w:b w:val="0"/>
          <w:bCs w:val="0"/>
          <w:sz w:val="24"/>
          <w:szCs w:val="24"/>
          <w:rtl/>
        </w:rPr>
        <w:t>לשם</w:t>
      </w:r>
      <w:r w:rsidRPr="00AD272C">
        <w:rPr>
          <w:b w:val="0"/>
          <w:bCs w:val="0"/>
          <w:sz w:val="24"/>
          <w:szCs w:val="24"/>
          <w:rtl/>
        </w:rPr>
        <w:t xml:space="preserve"> </w:t>
      </w:r>
      <w:r w:rsidRPr="00AD272C">
        <w:rPr>
          <w:rFonts w:hint="cs"/>
          <w:b w:val="0"/>
          <w:bCs w:val="0"/>
          <w:sz w:val="24"/>
          <w:szCs w:val="24"/>
          <w:rtl/>
        </w:rPr>
        <w:t>הפקת</w:t>
      </w:r>
      <w:r w:rsidRPr="00AD272C">
        <w:rPr>
          <w:b w:val="0"/>
          <w:bCs w:val="0"/>
          <w:sz w:val="24"/>
          <w:szCs w:val="24"/>
          <w:rtl/>
        </w:rPr>
        <w:t xml:space="preserve"> </w:t>
      </w:r>
      <w:r w:rsidRPr="00AD272C">
        <w:rPr>
          <w:rFonts w:hint="cs"/>
          <w:b w:val="0"/>
          <w:bCs w:val="0"/>
          <w:sz w:val="24"/>
          <w:szCs w:val="24"/>
          <w:rtl/>
        </w:rPr>
        <w:t>לקחים</w:t>
      </w:r>
      <w:r w:rsidRPr="00AD272C">
        <w:rPr>
          <w:b w:val="0"/>
          <w:bCs w:val="0"/>
          <w:sz w:val="24"/>
          <w:szCs w:val="24"/>
          <w:rtl/>
        </w:rPr>
        <w:t>.</w:t>
      </w:r>
    </w:p>
    <w:p w:rsidR="00C37F85" w:rsidRPr="00AD272C" w:rsidRDefault="00C37F85" w:rsidP="007C2FA6">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מופקד</w:t>
      </w:r>
      <w:r w:rsidRPr="00AD272C">
        <w:rPr>
          <w:b w:val="0"/>
          <w:bCs w:val="0"/>
          <w:sz w:val="24"/>
          <w:szCs w:val="24"/>
          <w:rtl/>
        </w:rPr>
        <w:t xml:space="preserve"> </w:t>
      </w:r>
      <w:r w:rsidRPr="00AD272C">
        <w:rPr>
          <w:rFonts w:hint="cs"/>
          <w:b w:val="0"/>
          <w:bCs w:val="0"/>
          <w:sz w:val="24"/>
          <w:szCs w:val="24"/>
          <w:rtl/>
        </w:rPr>
        <w:t>על</w:t>
      </w:r>
      <w:r w:rsidRPr="00AD272C">
        <w:rPr>
          <w:b w:val="0"/>
          <w:bCs w:val="0"/>
          <w:sz w:val="24"/>
          <w:szCs w:val="24"/>
          <w:rtl/>
        </w:rPr>
        <w:t xml:space="preserve"> </w:t>
      </w:r>
      <w:r w:rsidR="007C2FA6" w:rsidRPr="00AD272C">
        <w:rPr>
          <w:rFonts w:hint="cs"/>
          <w:b w:val="0"/>
          <w:bCs w:val="0"/>
          <w:sz w:val="24"/>
          <w:szCs w:val="24"/>
          <w:rtl/>
        </w:rPr>
        <w:t xml:space="preserve">ביצוע </w:t>
      </w:r>
      <w:r w:rsidRPr="00AD272C">
        <w:rPr>
          <w:rFonts w:hint="cs"/>
          <w:b w:val="0"/>
          <w:bCs w:val="0"/>
          <w:sz w:val="24"/>
          <w:szCs w:val="24"/>
          <w:rtl/>
        </w:rPr>
        <w:t>בדיקות</w:t>
      </w:r>
      <w:r w:rsidRPr="00AD272C">
        <w:rPr>
          <w:b w:val="0"/>
          <w:bCs w:val="0"/>
          <w:sz w:val="24"/>
          <w:szCs w:val="24"/>
          <w:rtl/>
        </w:rPr>
        <w:t xml:space="preserve"> </w:t>
      </w:r>
      <w:r w:rsidRPr="00AD272C">
        <w:rPr>
          <w:rFonts w:hint="cs"/>
          <w:b w:val="0"/>
          <w:bCs w:val="0"/>
          <w:sz w:val="24"/>
          <w:szCs w:val="24"/>
          <w:rtl/>
        </w:rPr>
        <w:t>בטחון</w:t>
      </w:r>
      <w:r w:rsidRPr="00AD272C">
        <w:rPr>
          <w:b w:val="0"/>
          <w:bCs w:val="0"/>
          <w:sz w:val="24"/>
          <w:szCs w:val="24"/>
          <w:rtl/>
        </w:rPr>
        <w:t xml:space="preserve"> </w:t>
      </w:r>
      <w:r w:rsidRPr="00AD272C">
        <w:rPr>
          <w:rFonts w:hint="cs"/>
          <w:b w:val="0"/>
          <w:bCs w:val="0"/>
          <w:sz w:val="24"/>
          <w:szCs w:val="24"/>
          <w:rtl/>
        </w:rPr>
        <w:t>לעובדים</w:t>
      </w:r>
      <w:r w:rsidRPr="00AD272C">
        <w:rPr>
          <w:b w:val="0"/>
          <w:bCs w:val="0"/>
          <w:sz w:val="24"/>
          <w:szCs w:val="24"/>
          <w:rtl/>
        </w:rPr>
        <w:t xml:space="preserve"> </w:t>
      </w:r>
      <w:r w:rsidRPr="00AD272C">
        <w:rPr>
          <w:rFonts w:hint="cs"/>
          <w:b w:val="0"/>
          <w:bCs w:val="0"/>
          <w:sz w:val="24"/>
          <w:szCs w:val="24"/>
          <w:rtl/>
        </w:rPr>
        <w:t>ולנותני</w:t>
      </w:r>
      <w:r w:rsidRPr="00AD272C">
        <w:rPr>
          <w:b w:val="0"/>
          <w:bCs w:val="0"/>
          <w:sz w:val="24"/>
          <w:szCs w:val="24"/>
          <w:rtl/>
        </w:rPr>
        <w:t xml:space="preserve"> </w:t>
      </w:r>
      <w:r w:rsidRPr="00AD272C">
        <w:rPr>
          <w:rFonts w:hint="cs"/>
          <w:b w:val="0"/>
          <w:bCs w:val="0"/>
          <w:sz w:val="24"/>
          <w:szCs w:val="24"/>
          <w:rtl/>
        </w:rPr>
        <w:t>שירותים</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פ</w:t>
      </w:r>
      <w:r w:rsidRPr="00AD272C">
        <w:rPr>
          <w:b w:val="0"/>
          <w:bCs w:val="0"/>
          <w:sz w:val="24"/>
          <w:szCs w:val="24"/>
          <w:rtl/>
        </w:rPr>
        <w:t xml:space="preserve"> </w:t>
      </w:r>
      <w:r w:rsidRPr="00AD272C">
        <w:rPr>
          <w:rFonts w:hint="cs"/>
          <w:b w:val="0"/>
          <w:bCs w:val="0"/>
          <w:sz w:val="24"/>
          <w:szCs w:val="24"/>
          <w:rtl/>
        </w:rPr>
        <w:t>הנחיות</w:t>
      </w:r>
      <w:r w:rsidRPr="00AD272C">
        <w:rPr>
          <w:b w:val="0"/>
          <w:bCs w:val="0"/>
          <w:sz w:val="24"/>
          <w:szCs w:val="24"/>
          <w:rtl/>
        </w:rPr>
        <w:t xml:space="preserve"> </w:t>
      </w:r>
      <w:r w:rsidR="007C2FA6" w:rsidRPr="00AD272C">
        <w:rPr>
          <w:rFonts w:hint="cs"/>
          <w:b w:val="0"/>
          <w:bCs w:val="0"/>
          <w:sz w:val="24"/>
          <w:szCs w:val="24"/>
          <w:rtl/>
        </w:rPr>
        <w:t xml:space="preserve">הגופים המנחים </w:t>
      </w:r>
      <w:proofErr w:type="spellStart"/>
      <w:r w:rsidR="007C2FA6" w:rsidRPr="00AD272C">
        <w:rPr>
          <w:rFonts w:hint="cs"/>
          <w:b w:val="0"/>
          <w:bCs w:val="0"/>
          <w:sz w:val="24"/>
          <w:szCs w:val="24"/>
          <w:rtl/>
        </w:rPr>
        <w:t>והמנב"ט</w:t>
      </w:r>
      <w:proofErr w:type="spellEnd"/>
      <w:r w:rsidRPr="00AD272C">
        <w:rPr>
          <w:b w:val="0"/>
          <w:bCs w:val="0"/>
          <w:sz w:val="24"/>
          <w:szCs w:val="24"/>
          <w:rtl/>
        </w:rPr>
        <w:t>.</w:t>
      </w:r>
    </w:p>
    <w:p w:rsidR="00C37F85" w:rsidRPr="00AD272C" w:rsidRDefault="00C37F85" w:rsidP="0062167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כותב</w:t>
      </w:r>
      <w:r w:rsidRPr="00AD272C">
        <w:rPr>
          <w:b w:val="0"/>
          <w:bCs w:val="0"/>
          <w:sz w:val="24"/>
          <w:szCs w:val="24"/>
          <w:rtl/>
        </w:rPr>
        <w:t xml:space="preserve"> </w:t>
      </w:r>
      <w:r w:rsidRPr="00AD272C">
        <w:rPr>
          <w:rFonts w:hint="cs"/>
          <w:b w:val="0"/>
          <w:bCs w:val="0"/>
          <w:sz w:val="24"/>
          <w:szCs w:val="24"/>
          <w:rtl/>
        </w:rPr>
        <w:t>תכניות</w:t>
      </w:r>
      <w:r w:rsidRPr="00AD272C">
        <w:rPr>
          <w:b w:val="0"/>
          <w:bCs w:val="0"/>
          <w:sz w:val="24"/>
          <w:szCs w:val="24"/>
          <w:rtl/>
        </w:rPr>
        <w:t xml:space="preserve"> </w:t>
      </w:r>
      <w:r w:rsidRPr="00AD272C">
        <w:rPr>
          <w:rFonts w:hint="cs"/>
          <w:b w:val="0"/>
          <w:bCs w:val="0"/>
          <w:sz w:val="24"/>
          <w:szCs w:val="24"/>
          <w:rtl/>
        </w:rPr>
        <w:t>עבודה</w:t>
      </w:r>
      <w:r w:rsidRPr="00AD272C">
        <w:rPr>
          <w:b w:val="0"/>
          <w:bCs w:val="0"/>
          <w:sz w:val="24"/>
          <w:szCs w:val="24"/>
          <w:rtl/>
        </w:rPr>
        <w:t xml:space="preserve"> </w:t>
      </w:r>
      <w:r w:rsidRPr="00AD272C">
        <w:rPr>
          <w:rFonts w:hint="cs"/>
          <w:b w:val="0"/>
          <w:bCs w:val="0"/>
          <w:sz w:val="24"/>
          <w:szCs w:val="24"/>
          <w:rtl/>
        </w:rPr>
        <w:t>שנתיות</w:t>
      </w:r>
      <w:r w:rsidRPr="00AD272C">
        <w:rPr>
          <w:b w:val="0"/>
          <w:bCs w:val="0"/>
          <w:sz w:val="24"/>
          <w:szCs w:val="24"/>
          <w:rtl/>
        </w:rPr>
        <w:t xml:space="preserve"> </w:t>
      </w:r>
      <w:r w:rsidRPr="00AD272C">
        <w:rPr>
          <w:rFonts w:hint="cs"/>
          <w:b w:val="0"/>
          <w:bCs w:val="0"/>
          <w:sz w:val="24"/>
          <w:szCs w:val="24"/>
          <w:rtl/>
        </w:rPr>
        <w:t>לרבות</w:t>
      </w:r>
      <w:r w:rsidRPr="00AD272C">
        <w:rPr>
          <w:b w:val="0"/>
          <w:bCs w:val="0"/>
          <w:sz w:val="24"/>
          <w:szCs w:val="24"/>
          <w:rtl/>
        </w:rPr>
        <w:t xml:space="preserve"> </w:t>
      </w:r>
      <w:r w:rsidRPr="00AD272C">
        <w:rPr>
          <w:rFonts w:hint="cs"/>
          <w:b w:val="0"/>
          <w:bCs w:val="0"/>
          <w:sz w:val="24"/>
          <w:szCs w:val="24"/>
          <w:rtl/>
        </w:rPr>
        <w:t>הצעת</w:t>
      </w:r>
      <w:r w:rsidRPr="00AD272C">
        <w:rPr>
          <w:b w:val="0"/>
          <w:bCs w:val="0"/>
          <w:sz w:val="24"/>
          <w:szCs w:val="24"/>
          <w:rtl/>
        </w:rPr>
        <w:t xml:space="preserve"> </w:t>
      </w:r>
      <w:r w:rsidRPr="00AD272C">
        <w:rPr>
          <w:rFonts w:hint="cs"/>
          <w:b w:val="0"/>
          <w:bCs w:val="0"/>
          <w:sz w:val="24"/>
          <w:szCs w:val="24"/>
          <w:rtl/>
        </w:rPr>
        <w:t>תקציב</w:t>
      </w:r>
      <w:r w:rsidRPr="00AD272C">
        <w:rPr>
          <w:b w:val="0"/>
          <w:bCs w:val="0"/>
          <w:sz w:val="24"/>
          <w:szCs w:val="24"/>
          <w:rtl/>
        </w:rPr>
        <w:t xml:space="preserve"> </w:t>
      </w:r>
      <w:r w:rsidRPr="00AD272C">
        <w:rPr>
          <w:rFonts w:hint="cs"/>
          <w:b w:val="0"/>
          <w:bCs w:val="0"/>
          <w:sz w:val="24"/>
          <w:szCs w:val="24"/>
          <w:rtl/>
        </w:rPr>
        <w:t>ומביאה</w:t>
      </w:r>
      <w:r w:rsidRPr="00AD272C">
        <w:rPr>
          <w:b w:val="0"/>
          <w:bCs w:val="0"/>
          <w:sz w:val="24"/>
          <w:szCs w:val="24"/>
          <w:rtl/>
        </w:rPr>
        <w:t xml:space="preserve"> </w:t>
      </w:r>
      <w:r w:rsidRPr="00AD272C">
        <w:rPr>
          <w:rFonts w:hint="cs"/>
          <w:b w:val="0"/>
          <w:bCs w:val="0"/>
          <w:sz w:val="24"/>
          <w:szCs w:val="24"/>
          <w:rtl/>
        </w:rPr>
        <w:t>לאישור</w:t>
      </w:r>
      <w:r w:rsidRPr="00AD272C">
        <w:rPr>
          <w:b w:val="0"/>
          <w:bCs w:val="0"/>
          <w:sz w:val="24"/>
          <w:szCs w:val="24"/>
          <w:rtl/>
        </w:rPr>
        <w:t xml:space="preserve"> </w:t>
      </w:r>
      <w:r w:rsidRPr="00AD272C">
        <w:rPr>
          <w:rFonts w:hint="cs"/>
          <w:b w:val="0"/>
          <w:bCs w:val="0"/>
          <w:sz w:val="24"/>
          <w:szCs w:val="24"/>
          <w:rtl/>
        </w:rPr>
        <w:t>הממונים</w:t>
      </w:r>
      <w:r w:rsidRPr="00AD272C">
        <w:rPr>
          <w:b w:val="0"/>
          <w:bCs w:val="0"/>
          <w:sz w:val="24"/>
          <w:szCs w:val="24"/>
          <w:rtl/>
        </w:rPr>
        <w:t>.</w:t>
      </w:r>
    </w:p>
    <w:p w:rsidR="00C37F85" w:rsidRPr="00AD272C" w:rsidRDefault="00C37F85" w:rsidP="007C2FA6">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מתדרך</w:t>
      </w:r>
      <w:r w:rsidRPr="00AD272C">
        <w:rPr>
          <w:b w:val="0"/>
          <w:bCs w:val="0"/>
          <w:sz w:val="24"/>
          <w:szCs w:val="24"/>
          <w:rtl/>
        </w:rPr>
        <w:t xml:space="preserve"> </w:t>
      </w:r>
      <w:r w:rsidRPr="00AD272C">
        <w:rPr>
          <w:rFonts w:hint="cs"/>
          <w:b w:val="0"/>
          <w:bCs w:val="0"/>
          <w:sz w:val="24"/>
          <w:szCs w:val="24"/>
          <w:rtl/>
        </w:rPr>
        <w:t>את</w:t>
      </w:r>
      <w:r w:rsidRPr="00AD272C">
        <w:rPr>
          <w:b w:val="0"/>
          <w:bCs w:val="0"/>
          <w:sz w:val="24"/>
          <w:szCs w:val="24"/>
          <w:rtl/>
        </w:rPr>
        <w:t xml:space="preserve"> </w:t>
      </w:r>
      <w:r w:rsidRPr="00AD272C">
        <w:rPr>
          <w:rFonts w:hint="cs"/>
          <w:b w:val="0"/>
          <w:bCs w:val="0"/>
          <w:sz w:val="24"/>
          <w:szCs w:val="24"/>
          <w:rtl/>
        </w:rPr>
        <w:t>עובדי</w:t>
      </w:r>
      <w:r w:rsidRPr="00AD272C">
        <w:rPr>
          <w:b w:val="0"/>
          <w:bCs w:val="0"/>
          <w:sz w:val="24"/>
          <w:szCs w:val="24"/>
          <w:rtl/>
        </w:rPr>
        <w:t xml:space="preserve"> </w:t>
      </w:r>
      <w:r w:rsidRPr="00AD272C">
        <w:rPr>
          <w:rFonts w:hint="cs"/>
          <w:b w:val="0"/>
          <w:bCs w:val="0"/>
          <w:sz w:val="24"/>
          <w:szCs w:val="24"/>
          <w:rtl/>
        </w:rPr>
        <w:t>המחוז</w:t>
      </w:r>
      <w:r w:rsidRPr="00AD272C">
        <w:rPr>
          <w:b w:val="0"/>
          <w:bCs w:val="0"/>
          <w:sz w:val="24"/>
          <w:szCs w:val="24"/>
          <w:rtl/>
        </w:rPr>
        <w:t xml:space="preserve"> </w:t>
      </w:r>
      <w:r w:rsidRPr="00AD272C">
        <w:rPr>
          <w:rFonts w:hint="cs"/>
          <w:b w:val="0"/>
          <w:bCs w:val="0"/>
          <w:sz w:val="24"/>
          <w:szCs w:val="24"/>
          <w:rtl/>
        </w:rPr>
        <w:t>שיוצאים</w:t>
      </w:r>
      <w:r w:rsidRPr="00AD272C">
        <w:rPr>
          <w:b w:val="0"/>
          <w:bCs w:val="0"/>
          <w:sz w:val="24"/>
          <w:szCs w:val="24"/>
          <w:rtl/>
        </w:rPr>
        <w:t xml:space="preserve"> </w:t>
      </w:r>
      <w:r w:rsidRPr="00AD272C">
        <w:rPr>
          <w:rFonts w:hint="cs"/>
          <w:b w:val="0"/>
          <w:bCs w:val="0"/>
          <w:sz w:val="24"/>
          <w:szCs w:val="24"/>
          <w:rtl/>
        </w:rPr>
        <w:t>לחו</w:t>
      </w:r>
      <w:r w:rsidRPr="00AD272C">
        <w:rPr>
          <w:b w:val="0"/>
          <w:bCs w:val="0"/>
          <w:sz w:val="24"/>
          <w:szCs w:val="24"/>
          <w:rtl/>
        </w:rPr>
        <w:t>"</w:t>
      </w:r>
      <w:r w:rsidRPr="00AD272C">
        <w:rPr>
          <w:rFonts w:hint="cs"/>
          <w:b w:val="0"/>
          <w:bCs w:val="0"/>
          <w:sz w:val="24"/>
          <w:szCs w:val="24"/>
          <w:rtl/>
        </w:rPr>
        <w:t>ל</w:t>
      </w:r>
      <w:r w:rsidRPr="00AD272C">
        <w:rPr>
          <w:b w:val="0"/>
          <w:bCs w:val="0"/>
          <w:sz w:val="24"/>
          <w:szCs w:val="24"/>
          <w:rtl/>
        </w:rPr>
        <w:t xml:space="preserve"> </w:t>
      </w:r>
      <w:r w:rsidRPr="00AD272C">
        <w:rPr>
          <w:rFonts w:hint="cs"/>
          <w:b w:val="0"/>
          <w:bCs w:val="0"/>
          <w:sz w:val="24"/>
          <w:szCs w:val="24"/>
          <w:rtl/>
        </w:rPr>
        <w:t>בכל</w:t>
      </w:r>
      <w:r w:rsidRPr="00AD272C">
        <w:rPr>
          <w:b w:val="0"/>
          <w:bCs w:val="0"/>
          <w:sz w:val="24"/>
          <w:szCs w:val="24"/>
          <w:rtl/>
        </w:rPr>
        <w:t xml:space="preserve"> </w:t>
      </w:r>
      <w:r w:rsidRPr="00AD272C">
        <w:rPr>
          <w:rFonts w:hint="cs"/>
          <w:b w:val="0"/>
          <w:bCs w:val="0"/>
          <w:sz w:val="24"/>
          <w:szCs w:val="24"/>
          <w:rtl/>
        </w:rPr>
        <w:t>הקשור</w:t>
      </w:r>
      <w:r w:rsidRPr="00AD272C">
        <w:rPr>
          <w:b w:val="0"/>
          <w:bCs w:val="0"/>
          <w:sz w:val="24"/>
          <w:szCs w:val="24"/>
          <w:rtl/>
        </w:rPr>
        <w:t xml:space="preserve"> </w:t>
      </w:r>
      <w:r w:rsidRPr="00AD272C">
        <w:rPr>
          <w:rFonts w:hint="cs"/>
          <w:b w:val="0"/>
          <w:bCs w:val="0"/>
          <w:sz w:val="24"/>
          <w:szCs w:val="24"/>
          <w:rtl/>
        </w:rPr>
        <w:t>להיבטי</w:t>
      </w:r>
      <w:r w:rsidRPr="00AD272C">
        <w:rPr>
          <w:b w:val="0"/>
          <w:bCs w:val="0"/>
          <w:sz w:val="24"/>
          <w:szCs w:val="24"/>
          <w:rtl/>
        </w:rPr>
        <w:t xml:space="preserve"> </w:t>
      </w:r>
      <w:r w:rsidRPr="00AD272C">
        <w:rPr>
          <w:rFonts w:hint="cs"/>
          <w:b w:val="0"/>
          <w:bCs w:val="0"/>
          <w:sz w:val="24"/>
          <w:szCs w:val="24"/>
          <w:rtl/>
        </w:rPr>
        <w:t>בטחון</w:t>
      </w:r>
      <w:r w:rsidRPr="00AD272C">
        <w:rPr>
          <w:b w:val="0"/>
          <w:bCs w:val="0"/>
          <w:sz w:val="24"/>
          <w:szCs w:val="24"/>
          <w:rtl/>
        </w:rPr>
        <w:t xml:space="preserve"> </w:t>
      </w:r>
      <w:r w:rsidRPr="00AD272C">
        <w:rPr>
          <w:rFonts w:hint="cs"/>
          <w:b w:val="0"/>
          <w:bCs w:val="0"/>
          <w:sz w:val="24"/>
          <w:szCs w:val="24"/>
          <w:rtl/>
        </w:rPr>
        <w:t>אישי</w:t>
      </w:r>
      <w:r w:rsidRPr="00AD272C">
        <w:rPr>
          <w:b w:val="0"/>
          <w:bCs w:val="0"/>
          <w:sz w:val="24"/>
          <w:szCs w:val="24"/>
          <w:rtl/>
        </w:rPr>
        <w:t xml:space="preserve"> </w:t>
      </w:r>
      <w:r w:rsidRPr="00AD272C">
        <w:rPr>
          <w:rFonts w:hint="cs"/>
          <w:b w:val="0"/>
          <w:bCs w:val="0"/>
          <w:sz w:val="24"/>
          <w:szCs w:val="24"/>
          <w:rtl/>
        </w:rPr>
        <w:t>ואבטחת</w:t>
      </w:r>
      <w:r w:rsidRPr="00AD272C">
        <w:rPr>
          <w:b w:val="0"/>
          <w:bCs w:val="0"/>
          <w:sz w:val="24"/>
          <w:szCs w:val="24"/>
          <w:rtl/>
        </w:rPr>
        <w:t xml:space="preserve"> </w:t>
      </w:r>
      <w:r w:rsidRPr="00AD272C">
        <w:rPr>
          <w:rFonts w:hint="cs"/>
          <w:b w:val="0"/>
          <w:bCs w:val="0"/>
          <w:sz w:val="24"/>
          <w:szCs w:val="24"/>
          <w:rtl/>
        </w:rPr>
        <w:t>מידע</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פ</w:t>
      </w:r>
      <w:r w:rsidRPr="00AD272C">
        <w:rPr>
          <w:b w:val="0"/>
          <w:bCs w:val="0"/>
          <w:sz w:val="24"/>
          <w:szCs w:val="24"/>
          <w:rtl/>
        </w:rPr>
        <w:t xml:space="preserve"> </w:t>
      </w:r>
      <w:r w:rsidRPr="00AD272C">
        <w:rPr>
          <w:rFonts w:hint="cs"/>
          <w:b w:val="0"/>
          <w:bCs w:val="0"/>
          <w:sz w:val="24"/>
          <w:szCs w:val="24"/>
          <w:rtl/>
        </w:rPr>
        <w:t>הנחיות</w:t>
      </w:r>
      <w:r w:rsidRPr="00AD272C">
        <w:rPr>
          <w:b w:val="0"/>
          <w:bCs w:val="0"/>
          <w:sz w:val="24"/>
          <w:szCs w:val="24"/>
          <w:rtl/>
        </w:rPr>
        <w:t xml:space="preserve"> </w:t>
      </w:r>
      <w:r w:rsidR="007C2FA6" w:rsidRPr="00AD272C">
        <w:rPr>
          <w:rFonts w:hint="cs"/>
          <w:b w:val="0"/>
          <w:bCs w:val="0"/>
          <w:sz w:val="24"/>
          <w:szCs w:val="24"/>
          <w:rtl/>
        </w:rPr>
        <w:t xml:space="preserve">הגופים המנחים </w:t>
      </w:r>
      <w:proofErr w:type="spellStart"/>
      <w:r w:rsidR="007C2FA6" w:rsidRPr="00AD272C">
        <w:rPr>
          <w:rFonts w:hint="cs"/>
          <w:b w:val="0"/>
          <w:bCs w:val="0"/>
          <w:sz w:val="24"/>
          <w:szCs w:val="24"/>
          <w:rtl/>
        </w:rPr>
        <w:t>והמנב"ט</w:t>
      </w:r>
      <w:proofErr w:type="spellEnd"/>
      <w:r w:rsidRPr="00AD272C">
        <w:rPr>
          <w:b w:val="0"/>
          <w:bCs w:val="0"/>
          <w:sz w:val="24"/>
          <w:szCs w:val="24"/>
          <w:rtl/>
        </w:rPr>
        <w:t>.</w:t>
      </w:r>
    </w:p>
    <w:p w:rsidR="00C37F85" w:rsidRPr="00AD272C" w:rsidRDefault="00C37F85" w:rsidP="0053714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משתתף</w:t>
      </w:r>
      <w:r w:rsidRPr="00AD272C">
        <w:rPr>
          <w:b w:val="0"/>
          <w:bCs w:val="0"/>
          <w:sz w:val="24"/>
          <w:szCs w:val="24"/>
          <w:rtl/>
        </w:rPr>
        <w:t xml:space="preserve"> </w:t>
      </w:r>
      <w:r w:rsidRPr="00AD272C">
        <w:rPr>
          <w:rFonts w:hint="cs"/>
          <w:b w:val="0"/>
          <w:bCs w:val="0"/>
          <w:sz w:val="24"/>
          <w:szCs w:val="24"/>
          <w:rtl/>
        </w:rPr>
        <w:t>בימי</w:t>
      </w:r>
      <w:r w:rsidRPr="00AD272C">
        <w:rPr>
          <w:b w:val="0"/>
          <w:bCs w:val="0"/>
          <w:sz w:val="24"/>
          <w:szCs w:val="24"/>
          <w:rtl/>
        </w:rPr>
        <w:t xml:space="preserve"> </w:t>
      </w:r>
      <w:r w:rsidRPr="00AD272C">
        <w:rPr>
          <w:rFonts w:hint="cs"/>
          <w:b w:val="0"/>
          <w:bCs w:val="0"/>
          <w:sz w:val="24"/>
          <w:szCs w:val="24"/>
          <w:rtl/>
        </w:rPr>
        <w:t>עיון</w:t>
      </w:r>
      <w:r w:rsidRPr="00AD272C">
        <w:rPr>
          <w:b w:val="0"/>
          <w:bCs w:val="0"/>
          <w:sz w:val="24"/>
          <w:szCs w:val="24"/>
          <w:rtl/>
        </w:rPr>
        <w:t>/</w:t>
      </w:r>
      <w:r w:rsidRPr="00AD272C">
        <w:rPr>
          <w:rFonts w:hint="cs"/>
          <w:b w:val="0"/>
          <w:bCs w:val="0"/>
          <w:sz w:val="24"/>
          <w:szCs w:val="24"/>
          <w:rtl/>
        </w:rPr>
        <w:t>הכשרות</w:t>
      </w:r>
      <w:r w:rsidRPr="00AD272C">
        <w:rPr>
          <w:b w:val="0"/>
          <w:bCs w:val="0"/>
          <w:sz w:val="24"/>
          <w:szCs w:val="24"/>
          <w:rtl/>
        </w:rPr>
        <w:t xml:space="preserve"> </w:t>
      </w:r>
      <w:r w:rsidRPr="00AD272C">
        <w:rPr>
          <w:rFonts w:hint="cs"/>
          <w:b w:val="0"/>
          <w:bCs w:val="0"/>
          <w:sz w:val="24"/>
          <w:szCs w:val="24"/>
          <w:rtl/>
        </w:rPr>
        <w:t>הקשורים</w:t>
      </w:r>
      <w:r w:rsidRPr="00AD272C">
        <w:rPr>
          <w:b w:val="0"/>
          <w:bCs w:val="0"/>
          <w:sz w:val="24"/>
          <w:szCs w:val="24"/>
          <w:rtl/>
        </w:rPr>
        <w:t xml:space="preserve"> </w:t>
      </w:r>
      <w:r w:rsidRPr="00AD272C">
        <w:rPr>
          <w:rFonts w:hint="cs"/>
          <w:b w:val="0"/>
          <w:bCs w:val="0"/>
          <w:sz w:val="24"/>
          <w:szCs w:val="24"/>
          <w:rtl/>
        </w:rPr>
        <w:t>לתחום</w:t>
      </w:r>
      <w:r w:rsidRPr="00AD272C">
        <w:rPr>
          <w:b w:val="0"/>
          <w:bCs w:val="0"/>
          <w:sz w:val="24"/>
          <w:szCs w:val="24"/>
          <w:rtl/>
        </w:rPr>
        <w:t xml:space="preserve"> </w:t>
      </w:r>
      <w:r w:rsidRPr="00AD272C">
        <w:rPr>
          <w:rFonts w:hint="cs"/>
          <w:b w:val="0"/>
          <w:bCs w:val="0"/>
          <w:sz w:val="24"/>
          <w:szCs w:val="24"/>
          <w:rtl/>
        </w:rPr>
        <w:t>אחריותו</w:t>
      </w:r>
      <w:r w:rsidRPr="00AD272C">
        <w:rPr>
          <w:b w:val="0"/>
          <w:bCs w:val="0"/>
          <w:sz w:val="24"/>
          <w:szCs w:val="24"/>
          <w:rtl/>
        </w:rPr>
        <w:t xml:space="preserve"> </w:t>
      </w:r>
      <w:r w:rsidRPr="00AD272C">
        <w:rPr>
          <w:rFonts w:hint="cs"/>
          <w:b w:val="0"/>
          <w:bCs w:val="0"/>
          <w:sz w:val="24"/>
          <w:szCs w:val="24"/>
          <w:rtl/>
        </w:rPr>
        <w:t>המקצועי</w:t>
      </w:r>
      <w:r w:rsidRPr="00AD272C">
        <w:rPr>
          <w:b w:val="0"/>
          <w:bCs w:val="0"/>
          <w:sz w:val="24"/>
          <w:szCs w:val="24"/>
          <w:rtl/>
        </w:rPr>
        <w:t xml:space="preserve"> </w:t>
      </w:r>
      <w:r w:rsidRPr="00AD272C">
        <w:rPr>
          <w:rFonts w:hint="cs"/>
          <w:b w:val="0"/>
          <w:bCs w:val="0"/>
          <w:sz w:val="24"/>
          <w:szCs w:val="24"/>
          <w:rtl/>
        </w:rPr>
        <w:t>ע</w:t>
      </w:r>
      <w:r w:rsidRPr="00AD272C">
        <w:rPr>
          <w:b w:val="0"/>
          <w:bCs w:val="0"/>
          <w:sz w:val="24"/>
          <w:szCs w:val="24"/>
          <w:rtl/>
        </w:rPr>
        <w:t>"</w:t>
      </w:r>
      <w:r w:rsidRPr="00AD272C">
        <w:rPr>
          <w:rFonts w:hint="cs"/>
          <w:b w:val="0"/>
          <w:bCs w:val="0"/>
          <w:sz w:val="24"/>
          <w:szCs w:val="24"/>
          <w:rtl/>
        </w:rPr>
        <w:t>פ</w:t>
      </w:r>
      <w:r w:rsidRPr="00AD272C">
        <w:rPr>
          <w:b w:val="0"/>
          <w:bCs w:val="0"/>
          <w:sz w:val="24"/>
          <w:szCs w:val="24"/>
          <w:rtl/>
        </w:rPr>
        <w:t xml:space="preserve"> </w:t>
      </w:r>
      <w:r w:rsidRPr="00AD272C">
        <w:rPr>
          <w:rFonts w:hint="cs"/>
          <w:b w:val="0"/>
          <w:bCs w:val="0"/>
          <w:sz w:val="24"/>
          <w:szCs w:val="24"/>
          <w:rtl/>
        </w:rPr>
        <w:t>דרישות</w:t>
      </w:r>
      <w:r w:rsidRPr="00AD272C">
        <w:rPr>
          <w:b w:val="0"/>
          <w:bCs w:val="0"/>
          <w:sz w:val="24"/>
          <w:szCs w:val="24"/>
          <w:rtl/>
        </w:rPr>
        <w:t xml:space="preserve"> </w:t>
      </w:r>
      <w:r w:rsidRPr="00AD272C">
        <w:rPr>
          <w:rFonts w:hint="cs"/>
          <w:b w:val="0"/>
          <w:bCs w:val="0"/>
          <w:sz w:val="24"/>
          <w:szCs w:val="24"/>
          <w:rtl/>
        </w:rPr>
        <w:t>הגופים</w:t>
      </w:r>
      <w:r w:rsidRPr="00AD272C">
        <w:rPr>
          <w:b w:val="0"/>
          <w:bCs w:val="0"/>
          <w:sz w:val="24"/>
          <w:szCs w:val="24"/>
          <w:rtl/>
        </w:rPr>
        <w:t xml:space="preserve"> </w:t>
      </w:r>
      <w:r w:rsidRPr="00AD272C">
        <w:rPr>
          <w:rFonts w:hint="cs"/>
          <w:b w:val="0"/>
          <w:bCs w:val="0"/>
          <w:sz w:val="24"/>
          <w:szCs w:val="24"/>
          <w:rtl/>
        </w:rPr>
        <w:t>המנחים</w:t>
      </w:r>
      <w:r w:rsidRPr="00AD272C">
        <w:rPr>
          <w:b w:val="0"/>
          <w:bCs w:val="0"/>
          <w:sz w:val="24"/>
          <w:szCs w:val="24"/>
          <w:rtl/>
        </w:rPr>
        <w:t xml:space="preserve"> </w:t>
      </w:r>
      <w:proofErr w:type="spellStart"/>
      <w:r w:rsidR="00537141" w:rsidRPr="00AD272C">
        <w:rPr>
          <w:rFonts w:hint="cs"/>
          <w:b w:val="0"/>
          <w:bCs w:val="0"/>
          <w:sz w:val="24"/>
          <w:szCs w:val="24"/>
          <w:rtl/>
        </w:rPr>
        <w:t>והמנב"ט</w:t>
      </w:r>
      <w:proofErr w:type="spellEnd"/>
      <w:r w:rsidRPr="00AD272C">
        <w:rPr>
          <w:b w:val="0"/>
          <w:bCs w:val="0"/>
          <w:sz w:val="24"/>
          <w:szCs w:val="24"/>
          <w:rtl/>
        </w:rPr>
        <w:t>.</w:t>
      </w:r>
    </w:p>
    <w:p w:rsidR="00C37F85" w:rsidRPr="00AD272C" w:rsidRDefault="00C37F85" w:rsidP="00537141">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b w:val="0"/>
          <w:bCs w:val="0"/>
          <w:sz w:val="24"/>
          <w:szCs w:val="24"/>
          <w:rtl/>
        </w:rPr>
        <w:t>עוזר</w:t>
      </w:r>
      <w:r w:rsidRPr="00AD272C">
        <w:rPr>
          <w:b w:val="0"/>
          <w:bCs w:val="0"/>
          <w:sz w:val="24"/>
          <w:szCs w:val="24"/>
          <w:rtl/>
        </w:rPr>
        <w:t xml:space="preserve"> </w:t>
      </w:r>
      <w:proofErr w:type="spellStart"/>
      <w:r w:rsidRPr="00AD272C">
        <w:rPr>
          <w:rFonts w:hint="cs"/>
          <w:b w:val="0"/>
          <w:bCs w:val="0"/>
          <w:sz w:val="24"/>
          <w:szCs w:val="24"/>
          <w:rtl/>
        </w:rPr>
        <w:t>ל</w:t>
      </w:r>
      <w:r w:rsidR="00537141" w:rsidRPr="00AD272C">
        <w:rPr>
          <w:rFonts w:hint="cs"/>
          <w:b w:val="0"/>
          <w:bCs w:val="0"/>
          <w:sz w:val="24"/>
          <w:szCs w:val="24"/>
          <w:rtl/>
        </w:rPr>
        <w:t>מנב"ט</w:t>
      </w:r>
      <w:proofErr w:type="spellEnd"/>
      <w:r w:rsidRPr="00AD272C">
        <w:rPr>
          <w:b w:val="0"/>
          <w:bCs w:val="0"/>
          <w:sz w:val="24"/>
          <w:szCs w:val="24"/>
          <w:rtl/>
        </w:rPr>
        <w:t xml:space="preserve"> </w:t>
      </w:r>
      <w:r w:rsidRPr="00AD272C">
        <w:rPr>
          <w:rFonts w:hint="cs"/>
          <w:b w:val="0"/>
          <w:bCs w:val="0"/>
          <w:sz w:val="24"/>
          <w:szCs w:val="24"/>
          <w:rtl/>
        </w:rPr>
        <w:t>הרשות</w:t>
      </w:r>
      <w:r w:rsidRPr="00AD272C">
        <w:rPr>
          <w:b w:val="0"/>
          <w:bCs w:val="0"/>
          <w:sz w:val="24"/>
          <w:szCs w:val="24"/>
          <w:rtl/>
        </w:rPr>
        <w:t xml:space="preserve"> </w:t>
      </w:r>
      <w:r w:rsidRPr="00AD272C">
        <w:rPr>
          <w:rFonts w:hint="cs"/>
          <w:b w:val="0"/>
          <w:bCs w:val="0"/>
          <w:sz w:val="24"/>
          <w:szCs w:val="24"/>
          <w:rtl/>
        </w:rPr>
        <w:t>בכל</w:t>
      </w:r>
      <w:r w:rsidRPr="00AD272C">
        <w:rPr>
          <w:b w:val="0"/>
          <w:bCs w:val="0"/>
          <w:sz w:val="24"/>
          <w:szCs w:val="24"/>
          <w:rtl/>
        </w:rPr>
        <w:t xml:space="preserve"> </w:t>
      </w:r>
      <w:r w:rsidRPr="00AD272C">
        <w:rPr>
          <w:rFonts w:hint="cs"/>
          <w:b w:val="0"/>
          <w:bCs w:val="0"/>
          <w:sz w:val="24"/>
          <w:szCs w:val="24"/>
          <w:rtl/>
        </w:rPr>
        <w:t>פעולותיו</w:t>
      </w:r>
      <w:r w:rsidRPr="00AD272C">
        <w:rPr>
          <w:b w:val="0"/>
          <w:bCs w:val="0"/>
          <w:sz w:val="24"/>
          <w:szCs w:val="24"/>
          <w:rtl/>
        </w:rPr>
        <w:t xml:space="preserve"> </w:t>
      </w:r>
      <w:r w:rsidRPr="00AD272C">
        <w:rPr>
          <w:rFonts w:hint="cs"/>
          <w:b w:val="0"/>
          <w:bCs w:val="0"/>
          <w:sz w:val="24"/>
          <w:szCs w:val="24"/>
          <w:rtl/>
        </w:rPr>
        <w:t>לפי</w:t>
      </w:r>
      <w:r w:rsidRPr="00AD272C">
        <w:rPr>
          <w:b w:val="0"/>
          <w:bCs w:val="0"/>
          <w:sz w:val="24"/>
          <w:szCs w:val="24"/>
          <w:rtl/>
        </w:rPr>
        <w:t xml:space="preserve"> </w:t>
      </w:r>
      <w:r w:rsidRPr="00AD272C">
        <w:rPr>
          <w:rFonts w:hint="cs"/>
          <w:b w:val="0"/>
          <w:bCs w:val="0"/>
          <w:sz w:val="24"/>
          <w:szCs w:val="24"/>
          <w:rtl/>
        </w:rPr>
        <w:t>בקשתו</w:t>
      </w:r>
      <w:r w:rsidRPr="00AD272C">
        <w:rPr>
          <w:b w:val="0"/>
          <w:bCs w:val="0"/>
          <w:sz w:val="24"/>
          <w:szCs w:val="24"/>
          <w:rtl/>
        </w:rPr>
        <w:t>.</w:t>
      </w:r>
    </w:p>
    <w:p w:rsidR="00BC7836" w:rsidRPr="00AD272C" w:rsidRDefault="00A16138" w:rsidP="00585A46">
      <w:pPr>
        <w:pStyle w:val="13"/>
        <w:numPr>
          <w:ilvl w:val="2"/>
          <w:numId w:val="21"/>
        </w:numPr>
        <w:spacing w:line="360" w:lineRule="auto"/>
        <w:rPr>
          <w:rFonts w:ascii="Arial" w:hAnsi="Arial"/>
          <w:u w:val="single"/>
        </w:rPr>
      </w:pPr>
      <w:r w:rsidRPr="00AD272C">
        <w:rPr>
          <w:rFonts w:ascii="Arial" w:hAnsi="Arial" w:hint="cs"/>
          <w:b/>
          <w:bCs/>
          <w:u w:val="single"/>
          <w:rtl/>
        </w:rPr>
        <w:t>ציוד</w:t>
      </w:r>
      <w:r w:rsidR="00BC7836" w:rsidRPr="00AD272C">
        <w:rPr>
          <w:rFonts w:ascii="Arial" w:hAnsi="Arial" w:hint="cs"/>
          <w:b/>
          <w:bCs/>
          <w:u w:val="single"/>
          <w:rtl/>
        </w:rPr>
        <w:t xml:space="preserve"> אישי שיונפק לקב"ט האזורי</w:t>
      </w:r>
      <w:r w:rsidR="00CD4E7F" w:rsidRPr="00AD272C">
        <w:rPr>
          <w:rFonts w:ascii="Arial" w:hAnsi="Arial" w:hint="cs"/>
          <w:b/>
          <w:bCs/>
          <w:u w:val="single"/>
          <w:rtl/>
        </w:rPr>
        <w:t xml:space="preserve">:  </w:t>
      </w:r>
      <w:r w:rsidR="00BC7836" w:rsidRPr="00AD272C">
        <w:rPr>
          <w:rFonts w:ascii="Arial" w:hAnsi="Arial" w:hint="cs"/>
          <w:u w:val="single"/>
          <w:rtl/>
        </w:rPr>
        <w:t xml:space="preserve">הקבלן יספק לקב"ט האזורי אקדח ואת כל הציוד הנוסף בדומה למאבטח. </w:t>
      </w:r>
    </w:p>
    <w:p w:rsidR="00BC7836" w:rsidRPr="00AD272C" w:rsidRDefault="00BC7836" w:rsidP="00BC7836">
      <w:pPr>
        <w:pStyle w:val="13"/>
        <w:numPr>
          <w:ilvl w:val="2"/>
          <w:numId w:val="21"/>
        </w:numPr>
        <w:spacing w:line="360" w:lineRule="auto"/>
        <w:rPr>
          <w:rFonts w:ascii="Arial" w:hAnsi="Arial"/>
          <w:u w:val="single"/>
        </w:rPr>
      </w:pPr>
      <w:r w:rsidRPr="00AD272C">
        <w:rPr>
          <w:rFonts w:ascii="Arial" w:hAnsi="Arial" w:hint="cs"/>
          <w:b/>
          <w:bCs/>
          <w:u w:val="single"/>
          <w:rtl/>
        </w:rPr>
        <w:t xml:space="preserve">קורסים והכשרות </w:t>
      </w:r>
      <w:r w:rsidRPr="00AD272C">
        <w:rPr>
          <w:rFonts w:ascii="Arial" w:hAnsi="Arial"/>
          <w:b/>
          <w:bCs/>
          <w:u w:val="single"/>
          <w:rtl/>
        </w:rPr>
        <w:t>–</w:t>
      </w:r>
      <w:r w:rsidRPr="00AD272C">
        <w:rPr>
          <w:rFonts w:ascii="Arial" w:hAnsi="Arial" w:hint="cs"/>
          <w:u w:val="single"/>
          <w:rtl/>
        </w:rPr>
        <w:t xml:space="preserve"> הקבלן יספק על חשבונו את כל הקורסים וההכשרות על פי דרישת הגופים המנחים.</w:t>
      </w:r>
    </w:p>
    <w:p w:rsidR="00291090" w:rsidRPr="00AD272C" w:rsidRDefault="00291090" w:rsidP="00291090">
      <w:pPr>
        <w:pStyle w:val="13"/>
        <w:numPr>
          <w:ilvl w:val="2"/>
          <w:numId w:val="21"/>
        </w:numPr>
        <w:spacing w:line="360" w:lineRule="auto"/>
        <w:rPr>
          <w:rFonts w:ascii="Arial" w:hAnsi="Arial"/>
          <w:b/>
          <w:bCs/>
          <w:u w:val="single"/>
        </w:rPr>
      </w:pPr>
      <w:r w:rsidRPr="00AD272C">
        <w:rPr>
          <w:rFonts w:ascii="Arial" w:hAnsi="Arial" w:hint="cs"/>
          <w:b/>
          <w:bCs/>
          <w:u w:val="single"/>
          <w:rtl/>
        </w:rPr>
        <w:t>תנאי העסקה קב"ט אזורי</w:t>
      </w:r>
      <w:r w:rsidR="00CD4E7F" w:rsidRPr="00AD272C">
        <w:rPr>
          <w:rFonts w:ascii="Arial" w:hAnsi="Arial" w:hint="cs"/>
          <w:b/>
          <w:bCs/>
          <w:u w:val="single"/>
          <w:rtl/>
        </w:rPr>
        <w:t>:</w:t>
      </w:r>
    </w:p>
    <w:p w:rsidR="00291090" w:rsidRPr="00AD272C" w:rsidRDefault="00291090" w:rsidP="007B3B08">
      <w:pPr>
        <w:pStyle w:val="13"/>
        <w:numPr>
          <w:ilvl w:val="3"/>
          <w:numId w:val="21"/>
        </w:numPr>
        <w:spacing w:line="360" w:lineRule="auto"/>
        <w:rPr>
          <w:rFonts w:ascii="Arial" w:hAnsi="Arial"/>
        </w:rPr>
      </w:pPr>
      <w:r w:rsidRPr="00AD272C">
        <w:rPr>
          <w:rFonts w:ascii="Arial" w:hAnsi="Arial" w:hint="cs"/>
          <w:u w:val="single"/>
          <w:rtl/>
        </w:rPr>
        <w:t xml:space="preserve"> </w:t>
      </w:r>
      <w:r w:rsidRPr="00AD272C">
        <w:rPr>
          <w:rFonts w:ascii="Arial" w:hAnsi="Arial" w:hint="cs"/>
          <w:rtl/>
        </w:rPr>
        <w:t xml:space="preserve">שכרו של הקב"ט האזורי ישולם על ידי הספק, על בסיס חודשי גלובלי ולא יפחת מ- 13 אלף ₪ ברוטו </w:t>
      </w:r>
      <w:r w:rsidRPr="00AD272C">
        <w:rPr>
          <w:rFonts w:ascii="Arial" w:hAnsi="Arial" w:hint="cs"/>
          <w:u w:val="single"/>
          <w:rtl/>
        </w:rPr>
        <w:t>+רכב צמוד</w:t>
      </w:r>
      <w:r w:rsidRPr="00AD272C">
        <w:rPr>
          <w:rFonts w:ascii="Arial" w:hAnsi="Arial" w:hint="cs"/>
          <w:rtl/>
        </w:rPr>
        <w:t xml:space="preserve">. </w:t>
      </w:r>
      <w:r w:rsidR="007472FF" w:rsidRPr="00AD272C">
        <w:rPr>
          <w:rFonts w:ascii="Arial" w:hAnsi="Arial" w:hint="cs"/>
          <w:rtl/>
        </w:rPr>
        <w:t xml:space="preserve"> </w:t>
      </w:r>
      <w:r w:rsidRPr="00AD272C">
        <w:rPr>
          <w:rFonts w:ascii="Arial" w:hAnsi="Arial" w:hint="cs"/>
          <w:rtl/>
        </w:rPr>
        <w:t xml:space="preserve">הספק אחראי להבטיח את </w:t>
      </w:r>
      <w:r w:rsidRPr="00AD272C">
        <w:rPr>
          <w:rFonts w:ascii="Arial" w:hAnsi="Arial" w:hint="cs"/>
          <w:rtl/>
        </w:rPr>
        <w:lastRenderedPageBreak/>
        <w:t>תשלומי השכר בהתאם לאמור בכל דין ובכפיפות להוראות המנויות בנספח יב'1.</w:t>
      </w:r>
    </w:p>
    <w:p w:rsidR="008220B3" w:rsidRPr="00AD272C" w:rsidRDefault="008220B3" w:rsidP="008220B3">
      <w:pPr>
        <w:pStyle w:val="aff5"/>
        <w:widowControl w:val="0"/>
        <w:numPr>
          <w:ilvl w:val="3"/>
          <w:numId w:val="21"/>
        </w:numPr>
        <w:tabs>
          <w:tab w:val="clear" w:pos="746"/>
          <w:tab w:val="clear" w:pos="1106"/>
          <w:tab w:val="right" w:pos="809"/>
        </w:tabs>
        <w:bidi/>
        <w:spacing w:before="0" w:line="360" w:lineRule="auto"/>
        <w:jc w:val="both"/>
        <w:rPr>
          <w:sz w:val="24"/>
          <w:szCs w:val="24"/>
        </w:rPr>
      </w:pPr>
      <w:r w:rsidRPr="00AD272C">
        <w:rPr>
          <w:rFonts w:hint="cs"/>
          <w:sz w:val="24"/>
          <w:szCs w:val="24"/>
          <w:rtl/>
        </w:rPr>
        <w:t>הקב"ט האזורי יקבל טלפון סלולארי דור 3 לפחות לא מוגבל לשיחות יוצאות ונכנסות ולא מוגבל למסרונים ולגלישת אינטרנט וכן אמצעי קשר כמפורט בסעיף 9 .</w:t>
      </w:r>
    </w:p>
    <w:p w:rsidR="00291090" w:rsidRPr="00AD272C" w:rsidRDefault="00291090" w:rsidP="00291090">
      <w:pPr>
        <w:pStyle w:val="aff5"/>
        <w:widowControl w:val="0"/>
        <w:tabs>
          <w:tab w:val="clear" w:pos="746"/>
          <w:tab w:val="clear" w:pos="1106"/>
          <w:tab w:val="right" w:pos="809"/>
        </w:tabs>
        <w:bidi/>
        <w:spacing w:before="0" w:line="360" w:lineRule="auto"/>
        <w:ind w:left="1779"/>
        <w:jc w:val="both"/>
        <w:rPr>
          <w:sz w:val="24"/>
          <w:szCs w:val="24"/>
          <w:rtl/>
        </w:rPr>
      </w:pPr>
    </w:p>
    <w:p w:rsidR="00DF75D4" w:rsidRPr="00AD272C" w:rsidRDefault="00DF75D4" w:rsidP="00537141">
      <w:pPr>
        <w:pStyle w:val="aff5"/>
        <w:widowControl w:val="0"/>
        <w:numPr>
          <w:ilvl w:val="2"/>
          <w:numId w:val="21"/>
        </w:numPr>
        <w:tabs>
          <w:tab w:val="clear" w:pos="746"/>
          <w:tab w:val="clear" w:pos="1106"/>
          <w:tab w:val="right" w:pos="809"/>
        </w:tabs>
        <w:bidi/>
        <w:spacing w:before="0" w:line="360" w:lineRule="auto"/>
        <w:jc w:val="both"/>
        <w:rPr>
          <w:b w:val="0"/>
          <w:bCs w:val="0"/>
          <w:sz w:val="24"/>
          <w:szCs w:val="24"/>
        </w:rPr>
      </w:pPr>
      <w:r w:rsidRPr="00AD272C">
        <w:rPr>
          <w:rFonts w:hint="cs"/>
          <w:sz w:val="24"/>
          <w:szCs w:val="24"/>
          <w:rtl/>
        </w:rPr>
        <w:t xml:space="preserve">מובהר, ככל </w:t>
      </w:r>
      <w:proofErr w:type="spellStart"/>
      <w:r w:rsidRPr="00AD272C">
        <w:rPr>
          <w:rFonts w:hint="cs"/>
          <w:sz w:val="24"/>
          <w:szCs w:val="24"/>
          <w:rtl/>
        </w:rPr>
        <w:t>שידרש</w:t>
      </w:r>
      <w:proofErr w:type="spellEnd"/>
      <w:r w:rsidRPr="00AD272C">
        <w:rPr>
          <w:rFonts w:hint="cs"/>
          <w:sz w:val="24"/>
          <w:szCs w:val="24"/>
          <w:rtl/>
        </w:rPr>
        <w:t xml:space="preserve"> הספק לספק </w:t>
      </w:r>
      <w:r w:rsidR="00537141" w:rsidRPr="00AD272C">
        <w:rPr>
          <w:rFonts w:hint="cs"/>
          <w:sz w:val="24"/>
          <w:szCs w:val="24"/>
          <w:rtl/>
        </w:rPr>
        <w:t>ק</w:t>
      </w:r>
      <w:r w:rsidR="008220B3" w:rsidRPr="00AD272C">
        <w:rPr>
          <w:rFonts w:hint="cs"/>
          <w:sz w:val="24"/>
          <w:szCs w:val="24"/>
          <w:rtl/>
        </w:rPr>
        <w:t>ב</w:t>
      </w:r>
      <w:r w:rsidR="00CF4A73" w:rsidRPr="00AD272C">
        <w:rPr>
          <w:sz w:val="24"/>
          <w:szCs w:val="24"/>
          <w:rtl/>
        </w:rPr>
        <w:t>"</w:t>
      </w:r>
      <w:r w:rsidR="00CF4A73" w:rsidRPr="00AD272C">
        <w:rPr>
          <w:rFonts w:hint="cs"/>
          <w:sz w:val="24"/>
          <w:szCs w:val="24"/>
          <w:rtl/>
        </w:rPr>
        <w:t>ט</w:t>
      </w:r>
      <w:r w:rsidRPr="00AD272C">
        <w:rPr>
          <w:rFonts w:hint="cs"/>
          <w:sz w:val="24"/>
          <w:szCs w:val="24"/>
          <w:rtl/>
        </w:rPr>
        <w:t xml:space="preserve">ים </w:t>
      </w:r>
      <w:r w:rsidR="00651EAC" w:rsidRPr="00AD272C">
        <w:rPr>
          <w:rFonts w:hint="cs"/>
          <w:sz w:val="24"/>
          <w:szCs w:val="24"/>
          <w:rtl/>
        </w:rPr>
        <w:t xml:space="preserve">אזוריים </w:t>
      </w:r>
      <w:r w:rsidRPr="00AD272C">
        <w:rPr>
          <w:rFonts w:hint="cs"/>
          <w:sz w:val="24"/>
          <w:szCs w:val="24"/>
          <w:rtl/>
        </w:rPr>
        <w:t xml:space="preserve">קבועים לא יחשב הדבר כ"הרחבה של ההתקשרות" לצורך סעיף </w:t>
      </w:r>
      <w:r w:rsidR="00185215" w:rsidRPr="00AD272C">
        <w:rPr>
          <w:sz w:val="24"/>
          <w:szCs w:val="24"/>
        </w:rPr>
        <w:fldChar w:fldCharType="begin"/>
      </w:r>
      <w:r w:rsidR="00185215" w:rsidRPr="00AD272C">
        <w:rPr>
          <w:sz w:val="24"/>
          <w:szCs w:val="24"/>
        </w:rPr>
        <w:instrText xml:space="preserve"> </w:instrText>
      </w:r>
      <w:r w:rsidR="00185215" w:rsidRPr="00AD272C">
        <w:rPr>
          <w:rFonts w:hint="cs"/>
          <w:sz w:val="24"/>
          <w:szCs w:val="24"/>
        </w:rPr>
        <w:instrText>REF _Ref328476118 \r \h</w:instrText>
      </w:r>
      <w:r w:rsidR="00185215" w:rsidRPr="00AD272C">
        <w:rPr>
          <w:sz w:val="24"/>
          <w:szCs w:val="24"/>
        </w:rPr>
        <w:instrText xml:space="preserve"> </w:instrText>
      </w:r>
      <w:r w:rsidR="00822708" w:rsidRPr="00AD272C">
        <w:rPr>
          <w:sz w:val="24"/>
          <w:szCs w:val="24"/>
        </w:rPr>
        <w:instrText xml:space="preserve"> \* MERGEFORMAT </w:instrText>
      </w:r>
      <w:r w:rsidR="00185215" w:rsidRPr="00AD272C">
        <w:rPr>
          <w:sz w:val="24"/>
          <w:szCs w:val="24"/>
        </w:rPr>
      </w:r>
      <w:r w:rsidR="00185215" w:rsidRPr="00AD272C">
        <w:rPr>
          <w:sz w:val="24"/>
          <w:szCs w:val="24"/>
        </w:rPr>
        <w:fldChar w:fldCharType="separate"/>
      </w:r>
      <w:r w:rsidR="003B5DB4">
        <w:rPr>
          <w:sz w:val="24"/>
          <w:szCs w:val="24"/>
          <w:rtl/>
        </w:rPr>
        <w:t>‏8.5</w:t>
      </w:r>
      <w:r w:rsidR="00185215" w:rsidRPr="00AD272C">
        <w:rPr>
          <w:sz w:val="24"/>
          <w:szCs w:val="24"/>
        </w:rPr>
        <w:fldChar w:fldCharType="end"/>
      </w:r>
      <w:r w:rsidRPr="00AD272C">
        <w:rPr>
          <w:rFonts w:hint="cs"/>
          <w:sz w:val="24"/>
          <w:szCs w:val="24"/>
          <w:rtl/>
        </w:rPr>
        <w:t xml:space="preserve"> להסכם.</w:t>
      </w:r>
    </w:p>
    <w:p w:rsidR="000569A6" w:rsidRPr="00AD272C" w:rsidRDefault="000569A6" w:rsidP="001842DF">
      <w:pPr>
        <w:numPr>
          <w:ilvl w:val="2"/>
          <w:numId w:val="21"/>
        </w:numPr>
        <w:bidi/>
        <w:spacing w:after="0" w:line="360" w:lineRule="auto"/>
        <w:jc w:val="both"/>
        <w:rPr>
          <w:rFonts w:ascii="Times New Roman" w:eastAsia="Times New Roman" w:hAnsi="Times New Roman" w:cs="David"/>
          <w:sz w:val="24"/>
          <w:szCs w:val="24"/>
          <w:lang w:eastAsia="he-IL"/>
        </w:rPr>
      </w:pPr>
      <w:r w:rsidRPr="00AD272C">
        <w:rPr>
          <w:rFonts w:ascii="Times New Roman" w:eastAsia="Times New Roman" w:hAnsi="Times New Roman" w:cs="David" w:hint="cs"/>
          <w:sz w:val="24"/>
          <w:szCs w:val="24"/>
          <w:rtl/>
          <w:lang w:eastAsia="he-IL"/>
        </w:rPr>
        <w:t xml:space="preserve">נסתיימו יחסי העובד-מעביד שבין </w:t>
      </w:r>
      <w:r w:rsidR="00070484" w:rsidRPr="00AD272C">
        <w:rPr>
          <w:rFonts w:ascii="Times New Roman" w:eastAsia="Times New Roman" w:hAnsi="Times New Roman" w:cs="David" w:hint="cs"/>
          <w:sz w:val="24"/>
          <w:szCs w:val="24"/>
          <w:rtl/>
          <w:lang w:eastAsia="he-IL"/>
        </w:rPr>
        <w:t>הקב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cs"/>
          <w:sz w:val="24"/>
          <w:szCs w:val="24"/>
          <w:rtl/>
          <w:lang w:eastAsia="he-IL"/>
        </w:rPr>
        <w:t>ט</w:t>
      </w:r>
      <w:r w:rsidRPr="00AD272C">
        <w:rPr>
          <w:rFonts w:ascii="Times New Roman" w:eastAsia="Times New Roman" w:hAnsi="Times New Roman" w:cs="David" w:hint="cs"/>
          <w:sz w:val="24"/>
          <w:szCs w:val="24"/>
          <w:rtl/>
          <w:lang w:eastAsia="he-IL"/>
        </w:rPr>
        <w:t xml:space="preserve"> האזורי ובין הספק מכל סיבה, יעמיד הספק ק</w:t>
      </w:r>
      <w:r w:rsidR="001842DF" w:rsidRPr="00AD272C">
        <w:rPr>
          <w:rFonts w:ascii="Times New Roman" w:eastAsia="Times New Roman" w:hAnsi="Times New Roman" w:cs="David" w:hint="cs"/>
          <w:sz w:val="24"/>
          <w:szCs w:val="24"/>
          <w:rtl/>
          <w:lang w:eastAsia="he-IL"/>
        </w:rPr>
        <w:t>ב"ט אזורי</w:t>
      </w:r>
      <w:r w:rsidRPr="00AD272C">
        <w:rPr>
          <w:rFonts w:ascii="Times New Roman" w:eastAsia="Times New Roman" w:hAnsi="Times New Roman" w:cs="David" w:hint="cs"/>
          <w:sz w:val="24"/>
          <w:szCs w:val="24"/>
          <w:rtl/>
          <w:lang w:eastAsia="he-IL"/>
        </w:rPr>
        <w:t xml:space="preserve"> אחר תחתיו בעל אותם יכולות וכישורים לפחות. </w:t>
      </w:r>
      <w:r w:rsidR="001842DF" w:rsidRPr="00AD272C">
        <w:rPr>
          <w:rFonts w:ascii="Times New Roman" w:eastAsia="Times New Roman" w:hAnsi="Times New Roman" w:cs="David" w:hint="cs"/>
          <w:sz w:val="24"/>
          <w:szCs w:val="24"/>
          <w:rtl/>
          <w:lang w:eastAsia="he-IL"/>
        </w:rPr>
        <w:t>הקב"ט האזורי</w:t>
      </w:r>
      <w:r w:rsidRPr="00AD272C">
        <w:rPr>
          <w:rFonts w:ascii="Times New Roman" w:eastAsia="Times New Roman" w:hAnsi="Times New Roman" w:cs="David" w:hint="cs"/>
          <w:sz w:val="24"/>
          <w:szCs w:val="24"/>
          <w:rtl/>
          <w:lang w:eastAsia="he-IL"/>
        </w:rPr>
        <w:t xml:space="preserve"> החדש יכנס לתפקיד אך ורק לאחר </w:t>
      </w:r>
      <w:proofErr w:type="spellStart"/>
      <w:r w:rsidRPr="00AD272C">
        <w:rPr>
          <w:rFonts w:ascii="Times New Roman" w:eastAsia="Times New Roman" w:hAnsi="Times New Roman" w:cs="David" w:hint="cs"/>
          <w:sz w:val="24"/>
          <w:szCs w:val="24"/>
          <w:rtl/>
          <w:lang w:eastAsia="he-IL"/>
        </w:rPr>
        <w:t>ש</w:t>
      </w:r>
      <w:r w:rsidR="00CF4A73" w:rsidRPr="00AD272C">
        <w:rPr>
          <w:rFonts w:ascii="Times New Roman" w:eastAsia="Times New Roman" w:hAnsi="Times New Roman" w:cs="David" w:hint="cs"/>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cs"/>
          <w:sz w:val="24"/>
          <w:szCs w:val="24"/>
          <w:rtl/>
          <w:lang w:eastAsia="he-IL"/>
        </w:rPr>
        <w:t>ט</w:t>
      </w:r>
      <w:proofErr w:type="spellEnd"/>
      <w:r w:rsidRPr="00AD272C">
        <w:rPr>
          <w:rFonts w:ascii="Times New Roman" w:eastAsia="Times New Roman" w:hAnsi="Times New Roman" w:cs="David" w:hint="cs"/>
          <w:sz w:val="24"/>
          <w:szCs w:val="24"/>
          <w:rtl/>
          <w:lang w:eastAsia="he-IL"/>
        </w:rPr>
        <w:t xml:space="preserve"> המשרד ראיין ואישר אותו. לא אישר </w:t>
      </w:r>
      <w:proofErr w:type="spellStart"/>
      <w:r w:rsidRPr="00AD272C">
        <w:rPr>
          <w:rFonts w:ascii="Times New Roman" w:eastAsia="Times New Roman" w:hAnsi="Times New Roman" w:cs="David" w:hint="cs"/>
          <w:sz w:val="24"/>
          <w:szCs w:val="24"/>
          <w:rtl/>
          <w:lang w:eastAsia="he-IL"/>
        </w:rPr>
        <w:t>ה</w:t>
      </w:r>
      <w:r w:rsidR="00CF4A73" w:rsidRPr="00AD272C">
        <w:rPr>
          <w:rFonts w:ascii="Times New Roman" w:eastAsia="Times New Roman" w:hAnsi="Times New Roman" w:cs="David" w:hint="cs"/>
          <w:sz w:val="24"/>
          <w:szCs w:val="24"/>
          <w:rtl/>
          <w:lang w:eastAsia="he-IL"/>
        </w:rPr>
        <w:t>מנב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cs"/>
          <w:sz w:val="24"/>
          <w:szCs w:val="24"/>
          <w:rtl/>
          <w:lang w:eastAsia="he-IL"/>
        </w:rPr>
        <w:t>ט</w:t>
      </w:r>
      <w:proofErr w:type="spellEnd"/>
      <w:r w:rsidRPr="00AD272C">
        <w:rPr>
          <w:rFonts w:ascii="Times New Roman" w:eastAsia="Times New Roman" w:hAnsi="Times New Roman" w:cs="David" w:hint="cs"/>
          <w:sz w:val="24"/>
          <w:szCs w:val="24"/>
          <w:rtl/>
          <w:lang w:eastAsia="he-IL"/>
        </w:rPr>
        <w:t xml:space="preserve"> את </w:t>
      </w:r>
      <w:r w:rsidR="00070484" w:rsidRPr="00AD272C">
        <w:rPr>
          <w:rFonts w:ascii="Times New Roman" w:eastAsia="Times New Roman" w:hAnsi="Times New Roman" w:cs="David" w:hint="cs"/>
          <w:sz w:val="24"/>
          <w:szCs w:val="24"/>
          <w:rtl/>
          <w:lang w:eastAsia="he-IL"/>
        </w:rPr>
        <w:t>הקב</w:t>
      </w:r>
      <w:r w:rsidR="00CF4A73" w:rsidRPr="00AD272C">
        <w:rPr>
          <w:rFonts w:ascii="Times New Roman" w:eastAsia="Times New Roman" w:hAnsi="Times New Roman" w:cs="David"/>
          <w:sz w:val="24"/>
          <w:szCs w:val="24"/>
          <w:rtl/>
          <w:lang w:eastAsia="he-IL"/>
        </w:rPr>
        <w:t>"</w:t>
      </w:r>
      <w:r w:rsidR="00CF4A73" w:rsidRPr="00AD272C">
        <w:rPr>
          <w:rFonts w:ascii="Times New Roman" w:eastAsia="Times New Roman" w:hAnsi="Times New Roman" w:cs="David" w:hint="cs"/>
          <w:sz w:val="24"/>
          <w:szCs w:val="24"/>
          <w:rtl/>
          <w:lang w:eastAsia="he-IL"/>
        </w:rPr>
        <w:t>ט</w:t>
      </w:r>
      <w:r w:rsidRPr="00AD272C">
        <w:rPr>
          <w:rFonts w:ascii="Times New Roman" w:eastAsia="Times New Roman" w:hAnsi="Times New Roman" w:cs="David" w:hint="cs"/>
          <w:sz w:val="24"/>
          <w:szCs w:val="24"/>
          <w:rtl/>
          <w:lang w:eastAsia="he-IL"/>
        </w:rPr>
        <w:t xml:space="preserve"> האזורי החדש </w:t>
      </w:r>
      <w:r w:rsidRPr="00AD272C">
        <w:rPr>
          <w:rFonts w:ascii="Times New Roman" w:eastAsia="Times New Roman" w:hAnsi="Times New Roman" w:cs="David"/>
          <w:sz w:val="24"/>
          <w:szCs w:val="24"/>
          <w:rtl/>
          <w:lang w:eastAsia="he-IL"/>
        </w:rPr>
        <w:t>–</w:t>
      </w:r>
      <w:r w:rsidRPr="00AD272C">
        <w:rPr>
          <w:rFonts w:ascii="Times New Roman" w:eastAsia="Times New Roman" w:hAnsi="Times New Roman" w:cs="David" w:hint="cs"/>
          <w:sz w:val="24"/>
          <w:szCs w:val="24"/>
          <w:rtl/>
          <w:lang w:eastAsia="he-IL"/>
        </w:rPr>
        <w:t xml:space="preserve"> ימשיך הספק להעמיד מועמדים עד לשביעות רצונו של המזמין.</w:t>
      </w:r>
    </w:p>
    <w:p w:rsidR="000569A6" w:rsidRPr="00AD272C" w:rsidRDefault="000569A6" w:rsidP="00E16EF6">
      <w:pPr>
        <w:pStyle w:val="aff5"/>
        <w:widowControl w:val="0"/>
        <w:tabs>
          <w:tab w:val="clear" w:pos="746"/>
          <w:tab w:val="clear" w:pos="1106"/>
          <w:tab w:val="right" w:pos="809"/>
        </w:tabs>
        <w:bidi/>
        <w:spacing w:before="0" w:line="360" w:lineRule="auto"/>
        <w:ind w:left="1212"/>
        <w:jc w:val="both"/>
        <w:rPr>
          <w:b w:val="0"/>
          <w:bCs w:val="0"/>
          <w:sz w:val="24"/>
          <w:szCs w:val="24"/>
        </w:rPr>
      </w:pPr>
    </w:p>
    <w:p w:rsidR="00D339C5" w:rsidRPr="00AD272C" w:rsidRDefault="00D339C5" w:rsidP="00621671">
      <w:pPr>
        <w:keepNext/>
        <w:numPr>
          <w:ilvl w:val="0"/>
          <w:numId w:val="21"/>
        </w:numPr>
        <w:bidi/>
        <w:spacing w:after="0" w:line="360" w:lineRule="auto"/>
        <w:ind w:left="641" w:hanging="357"/>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דו</w:t>
      </w:r>
      <w:r w:rsidRPr="00AD272C">
        <w:rPr>
          <w:rFonts w:ascii="Times New Roman" w:eastAsia="Times New Roman" w:hAnsi="Times New Roman" w:cs="David"/>
          <w:b/>
          <w:bCs/>
          <w:sz w:val="24"/>
          <w:szCs w:val="24"/>
          <w:rtl/>
        </w:rPr>
        <w:t>"</w:t>
      </w:r>
      <w:r w:rsidRPr="00AD272C">
        <w:rPr>
          <w:rFonts w:ascii="Times New Roman" w:eastAsia="Times New Roman" w:hAnsi="Times New Roman" w:cs="David" w:hint="eastAsia"/>
          <w:b/>
          <w:bCs/>
          <w:sz w:val="24"/>
          <w:szCs w:val="24"/>
          <w:rtl/>
        </w:rPr>
        <w:t>חות</w:t>
      </w:r>
      <w:r w:rsidRPr="00AD272C">
        <w:rPr>
          <w:rFonts w:ascii="Times New Roman" w:eastAsia="Times New Roman" w:hAnsi="Times New Roman" w:cs="David"/>
          <w:b/>
          <w:bCs/>
          <w:sz w:val="24"/>
          <w:szCs w:val="24"/>
          <w:rtl/>
        </w:rPr>
        <w:t xml:space="preserve"> </w:t>
      </w:r>
    </w:p>
    <w:p w:rsidR="00D339C5" w:rsidRPr="00AD272C" w:rsidRDefault="00D339C5" w:rsidP="00621671">
      <w:pPr>
        <w:keepNext/>
        <w:numPr>
          <w:ilvl w:val="1"/>
          <w:numId w:val="21"/>
        </w:numPr>
        <w:bidi/>
        <w:spacing w:after="0" w:line="360" w:lineRule="auto"/>
        <w:jc w:val="both"/>
        <w:rPr>
          <w:rFonts w:cs="David"/>
          <w:sz w:val="24"/>
          <w:szCs w:val="24"/>
          <w:u w:val="single"/>
        </w:rPr>
      </w:pPr>
      <w:r w:rsidRPr="00AD272C">
        <w:rPr>
          <w:rFonts w:cs="David" w:hint="cs"/>
          <w:sz w:val="24"/>
          <w:szCs w:val="24"/>
          <w:rtl/>
        </w:rPr>
        <w:t>בסוף</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לנציבות</w:t>
      </w:r>
      <w:r w:rsidRPr="00AD272C">
        <w:rPr>
          <w:rFonts w:cs="David"/>
          <w:sz w:val="24"/>
          <w:szCs w:val="24"/>
          <w:rtl/>
        </w:rPr>
        <w:t xml:space="preserve"> </w:t>
      </w:r>
      <w:r w:rsidRPr="00AD272C">
        <w:rPr>
          <w:rFonts w:cs="David" w:hint="cs"/>
          <w:sz w:val="24"/>
          <w:szCs w:val="24"/>
          <w:rtl/>
        </w:rPr>
        <w:t>דו</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מפורט</w:t>
      </w:r>
      <w:r w:rsidRPr="00AD272C">
        <w:rPr>
          <w:rFonts w:cs="David"/>
          <w:sz w:val="24"/>
          <w:szCs w:val="24"/>
          <w:rtl/>
        </w:rPr>
        <w:t xml:space="preserve"> </w:t>
      </w:r>
      <w:r w:rsidRPr="00AD272C">
        <w:rPr>
          <w:rFonts w:cs="David" w:hint="cs"/>
          <w:sz w:val="24"/>
          <w:szCs w:val="24"/>
          <w:rtl/>
        </w:rPr>
        <w:t>ובו</w:t>
      </w:r>
      <w:r w:rsidRPr="00AD272C">
        <w:rPr>
          <w:rFonts w:cs="David"/>
          <w:sz w:val="24"/>
          <w:szCs w:val="24"/>
          <w:rtl/>
        </w:rPr>
        <w:t xml:space="preserve"> </w:t>
      </w:r>
      <w:r w:rsidRPr="00AD272C">
        <w:rPr>
          <w:rFonts w:cs="David" w:hint="cs"/>
          <w:sz w:val="24"/>
          <w:szCs w:val="24"/>
          <w:rtl/>
        </w:rPr>
        <w:t>סיכום</w:t>
      </w:r>
      <w:r w:rsidRPr="00AD272C">
        <w:rPr>
          <w:rFonts w:cs="David"/>
          <w:sz w:val="24"/>
          <w:szCs w:val="24"/>
          <w:rtl/>
        </w:rPr>
        <w:t xml:space="preserve"> </w:t>
      </w:r>
      <w:r w:rsidRPr="00AD272C">
        <w:rPr>
          <w:rFonts w:cs="David" w:hint="cs"/>
          <w:sz w:val="24"/>
          <w:szCs w:val="24"/>
          <w:rtl/>
        </w:rPr>
        <w:t>השעות</w:t>
      </w:r>
      <w:r w:rsidRPr="00AD272C">
        <w:rPr>
          <w:rFonts w:cs="David"/>
          <w:sz w:val="24"/>
          <w:szCs w:val="24"/>
          <w:rtl/>
        </w:rPr>
        <w:t xml:space="preserve"> </w:t>
      </w:r>
      <w:r w:rsidRPr="00AD272C">
        <w:rPr>
          <w:rFonts w:cs="David" w:hint="cs"/>
          <w:sz w:val="24"/>
          <w:szCs w:val="24"/>
          <w:rtl/>
        </w:rPr>
        <w:t>שבהן</w:t>
      </w:r>
      <w:r w:rsidRPr="00AD272C">
        <w:rPr>
          <w:rFonts w:cs="David"/>
          <w:sz w:val="24"/>
          <w:szCs w:val="24"/>
          <w:rtl/>
        </w:rPr>
        <w:t xml:space="preserve"> </w:t>
      </w:r>
      <w:r w:rsidRPr="00AD272C">
        <w:rPr>
          <w:rFonts w:cs="David" w:hint="cs"/>
          <w:sz w:val="24"/>
          <w:szCs w:val="24"/>
          <w:rtl/>
        </w:rPr>
        <w:t>סיפק</w:t>
      </w:r>
      <w:r w:rsidRPr="00AD272C">
        <w:rPr>
          <w:rFonts w:cs="David"/>
          <w:sz w:val="24"/>
          <w:szCs w:val="24"/>
          <w:rtl/>
        </w:rPr>
        <w:t xml:space="preserve"> </w:t>
      </w:r>
      <w:r w:rsidRPr="00AD272C">
        <w:rPr>
          <w:rFonts w:cs="David" w:hint="cs"/>
          <w:sz w:val="24"/>
          <w:szCs w:val="24"/>
          <w:rtl/>
        </w:rPr>
        <w:t>למזמין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האמורים</w:t>
      </w:r>
      <w:r w:rsidRPr="00AD272C">
        <w:rPr>
          <w:rFonts w:cs="David"/>
          <w:sz w:val="24"/>
          <w:szCs w:val="24"/>
          <w:rtl/>
        </w:rPr>
        <w:t xml:space="preserve"> </w:t>
      </w:r>
      <w:r w:rsidRPr="00AD272C">
        <w:rPr>
          <w:rFonts w:cs="David" w:hint="cs"/>
          <w:sz w:val="24"/>
          <w:szCs w:val="24"/>
          <w:rtl/>
        </w:rPr>
        <w:t>ותיאור</w:t>
      </w:r>
      <w:r w:rsidRPr="00AD272C">
        <w:rPr>
          <w:rFonts w:cs="David"/>
          <w:sz w:val="24"/>
          <w:szCs w:val="24"/>
          <w:rtl/>
        </w:rPr>
        <w:t xml:space="preserve"> </w:t>
      </w:r>
      <w:r w:rsidRPr="00AD272C">
        <w:rPr>
          <w:rFonts w:cs="David" w:hint="cs"/>
          <w:sz w:val="24"/>
          <w:szCs w:val="24"/>
          <w:rtl/>
        </w:rPr>
        <w:t>מפורט</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עבודותיו</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p>
    <w:p w:rsidR="00ED3523" w:rsidRPr="00AD272C" w:rsidRDefault="00ED3523" w:rsidP="00621671">
      <w:pPr>
        <w:pStyle w:val="a5"/>
        <w:numPr>
          <w:ilvl w:val="2"/>
          <w:numId w:val="21"/>
        </w:numPr>
        <w:bidi/>
        <w:spacing w:after="0" w:line="360" w:lineRule="auto"/>
        <w:jc w:val="both"/>
        <w:rPr>
          <w:rFonts w:cs="David"/>
          <w:sz w:val="24"/>
          <w:szCs w:val="24"/>
        </w:rPr>
      </w:pPr>
      <w:r w:rsidRPr="00AD272C">
        <w:rPr>
          <w:rFonts w:cs="David" w:hint="cs"/>
          <w:sz w:val="24"/>
          <w:szCs w:val="24"/>
          <w:rtl/>
        </w:rPr>
        <w:t>הדו</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יכלול</w:t>
      </w:r>
      <w:r w:rsidRPr="00AD272C">
        <w:rPr>
          <w:rFonts w:cs="David"/>
          <w:sz w:val="24"/>
          <w:szCs w:val="24"/>
          <w:rtl/>
        </w:rPr>
        <w:t xml:space="preserve"> </w:t>
      </w:r>
      <w:r w:rsidRPr="00AD272C">
        <w:rPr>
          <w:rFonts w:cs="David" w:hint="cs"/>
          <w:sz w:val="24"/>
          <w:szCs w:val="24"/>
          <w:rtl/>
        </w:rPr>
        <w:t>התייחסות</w:t>
      </w:r>
      <w:r w:rsidRPr="00AD272C">
        <w:rPr>
          <w:rFonts w:cs="David"/>
          <w:sz w:val="24"/>
          <w:szCs w:val="24"/>
          <w:rtl/>
        </w:rPr>
        <w:t xml:space="preserve"> </w:t>
      </w:r>
      <w:r w:rsidRPr="00AD272C">
        <w:rPr>
          <w:rFonts w:cs="David" w:hint="cs"/>
          <w:sz w:val="24"/>
          <w:szCs w:val="24"/>
          <w:rtl/>
        </w:rPr>
        <w:t>נפרדת</w:t>
      </w:r>
      <w:r w:rsidRPr="00AD272C">
        <w:rPr>
          <w:rFonts w:cs="David"/>
          <w:sz w:val="24"/>
          <w:szCs w:val="24"/>
          <w:rtl/>
        </w:rPr>
        <w:t xml:space="preserve"> </w:t>
      </w:r>
      <w:r w:rsidRPr="00AD272C">
        <w:rPr>
          <w:rFonts w:cs="David" w:hint="cs"/>
          <w:sz w:val="24"/>
          <w:szCs w:val="24"/>
          <w:rtl/>
        </w:rPr>
        <w:t>ומפורטת</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00840AEE" w:rsidRPr="00AD272C">
        <w:rPr>
          <w:rFonts w:cs="David" w:hint="cs"/>
          <w:sz w:val="24"/>
          <w:szCs w:val="24"/>
          <w:rtl/>
        </w:rPr>
        <w:t xml:space="preserve">מאבטח </w:t>
      </w:r>
      <w:r w:rsidRPr="00AD272C">
        <w:rPr>
          <w:rFonts w:cs="David" w:hint="cs"/>
          <w:sz w:val="24"/>
          <w:szCs w:val="24"/>
          <w:rtl/>
        </w:rPr>
        <w:t>שתכלול</w:t>
      </w:r>
      <w:r w:rsidRPr="00AD272C">
        <w:rPr>
          <w:rFonts w:cs="David"/>
          <w:sz w:val="24"/>
          <w:szCs w:val="24"/>
          <w:rtl/>
        </w:rPr>
        <w:t xml:space="preserve"> </w:t>
      </w:r>
      <w:r w:rsidRPr="00AD272C">
        <w:rPr>
          <w:rFonts w:cs="David" w:hint="cs"/>
          <w:sz w:val="24"/>
          <w:szCs w:val="24"/>
          <w:rtl/>
        </w:rPr>
        <w:t>לפחות</w:t>
      </w:r>
      <w:r w:rsidRPr="00AD272C">
        <w:rPr>
          <w:rFonts w:cs="David"/>
          <w:sz w:val="24"/>
          <w:szCs w:val="24"/>
          <w:rtl/>
        </w:rPr>
        <w:t xml:space="preserve"> </w:t>
      </w:r>
      <w:r w:rsidRPr="00AD272C">
        <w:rPr>
          <w:rFonts w:cs="David" w:hint="cs"/>
          <w:sz w:val="24"/>
          <w:szCs w:val="24"/>
          <w:rtl/>
        </w:rPr>
        <w:t>פרטים</w:t>
      </w:r>
      <w:r w:rsidRPr="00AD272C">
        <w:rPr>
          <w:rFonts w:cs="David"/>
          <w:sz w:val="24"/>
          <w:szCs w:val="24"/>
          <w:rtl/>
        </w:rPr>
        <w:t xml:space="preserve"> </w:t>
      </w:r>
      <w:r w:rsidRPr="00AD272C">
        <w:rPr>
          <w:rFonts w:cs="David" w:hint="cs"/>
          <w:sz w:val="24"/>
          <w:szCs w:val="24"/>
          <w:rtl/>
        </w:rPr>
        <w:t>אודות</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ושעות</w:t>
      </w:r>
      <w:r w:rsidRPr="00AD272C">
        <w:rPr>
          <w:rFonts w:cs="David"/>
          <w:sz w:val="24"/>
          <w:szCs w:val="24"/>
          <w:rtl/>
        </w:rPr>
        <w:t xml:space="preserve"> </w:t>
      </w:r>
      <w:r w:rsidRPr="00AD272C">
        <w:rPr>
          <w:rFonts w:cs="David" w:hint="cs"/>
          <w:sz w:val="24"/>
          <w:szCs w:val="24"/>
          <w:rtl/>
        </w:rPr>
        <w:t>נ</w:t>
      </w:r>
      <w:r w:rsidR="00BA1522" w:rsidRPr="00AD272C">
        <w:rPr>
          <w:rFonts w:cs="David" w:hint="cs"/>
          <w:sz w:val="24"/>
          <w:szCs w:val="24"/>
          <w:rtl/>
        </w:rPr>
        <w:t>ו</w:t>
      </w:r>
      <w:r w:rsidRPr="00AD272C">
        <w:rPr>
          <w:rFonts w:cs="David" w:hint="cs"/>
          <w:sz w:val="24"/>
          <w:szCs w:val="24"/>
          <w:rtl/>
        </w:rPr>
        <w:t>כחות</w:t>
      </w:r>
      <w:r w:rsidRPr="00AD272C">
        <w:rPr>
          <w:rFonts w:cs="David"/>
          <w:sz w:val="24"/>
          <w:szCs w:val="24"/>
          <w:rtl/>
        </w:rPr>
        <w:t xml:space="preserve"> </w:t>
      </w:r>
      <w:r w:rsidRPr="00AD272C">
        <w:rPr>
          <w:rFonts w:cs="David" w:hint="cs"/>
          <w:sz w:val="24"/>
          <w:szCs w:val="24"/>
          <w:rtl/>
        </w:rPr>
        <w:t>באתר</w:t>
      </w:r>
      <w:r w:rsidRPr="00AD272C">
        <w:rPr>
          <w:rFonts w:cs="David"/>
          <w:sz w:val="24"/>
          <w:szCs w:val="24"/>
          <w:rtl/>
        </w:rPr>
        <w:t>.</w:t>
      </w:r>
      <w:r w:rsidR="00BA1522" w:rsidRPr="00AD272C">
        <w:rPr>
          <w:rFonts w:cs="David"/>
          <w:sz w:val="24"/>
          <w:szCs w:val="24"/>
          <w:rtl/>
        </w:rPr>
        <w:t xml:space="preserve"> </w:t>
      </w:r>
    </w:p>
    <w:p w:rsidR="00A24138" w:rsidRPr="00AD272C" w:rsidRDefault="00A24138" w:rsidP="00621671">
      <w:pPr>
        <w:numPr>
          <w:ilvl w:val="1"/>
          <w:numId w:val="21"/>
        </w:numPr>
        <w:bidi/>
        <w:spacing w:after="0" w:line="360" w:lineRule="auto"/>
        <w:jc w:val="both"/>
        <w:rPr>
          <w:rFonts w:ascii="Times New Roman" w:eastAsia="Times New Roman" w:hAnsi="Times New Roman" w:cs="David"/>
          <w:sz w:val="24"/>
          <w:szCs w:val="24"/>
        </w:rPr>
      </w:pPr>
      <w:bookmarkStart w:id="117" w:name="_Ref362349020"/>
      <w:r w:rsidRPr="00AD272C">
        <w:rPr>
          <w:rFonts w:ascii="Times New Roman" w:eastAsia="Times New Roman" w:hAnsi="Times New Roman" w:cs="David" w:hint="eastAsia"/>
          <w:sz w:val="24"/>
          <w:szCs w:val="24"/>
          <w:rtl/>
        </w:rPr>
        <w:t>באחריות</w:t>
      </w:r>
      <w:r w:rsidRPr="00AD272C">
        <w:rPr>
          <w:rFonts w:ascii="Times New Roman" w:eastAsia="Times New Roman" w:hAnsi="Times New Roman" w:cs="David"/>
          <w:sz w:val="24"/>
          <w:szCs w:val="24"/>
          <w:rtl/>
        </w:rPr>
        <w:t xml:space="preserve"> הקבלן, להעביר דו"ח  תוך 48 שעות מסיום הקורס / אימון</w:t>
      </w:r>
      <w:r w:rsidRPr="00AD272C">
        <w:rPr>
          <w:rFonts w:ascii="Times New Roman" w:eastAsia="Times New Roman" w:hAnsi="Times New Roman" w:cs="David" w:hint="cs"/>
          <w:sz w:val="24"/>
          <w:szCs w:val="24"/>
          <w:rtl/>
        </w:rPr>
        <w:t xml:space="preserve"> בהתאם לסעיף </w:t>
      </w:r>
      <w:r w:rsidRPr="00AD272C">
        <w:rPr>
          <w:rFonts w:ascii="Times New Roman" w:eastAsia="Times New Roman" w:hAnsi="Times New Roman" w:cs="David"/>
          <w:sz w:val="24"/>
          <w:szCs w:val="24"/>
          <w:rtl/>
        </w:rPr>
        <w:fldChar w:fldCharType="begin"/>
      </w:r>
      <w:r w:rsidRPr="00AD272C">
        <w:rPr>
          <w:rFonts w:ascii="Times New Roman" w:eastAsia="Times New Roman" w:hAnsi="Times New Roman" w:cs="David"/>
          <w:sz w:val="24"/>
          <w:szCs w:val="24"/>
          <w:rtl/>
        </w:rPr>
        <w:instrText xml:space="preserve"> </w:instrText>
      </w:r>
      <w:r w:rsidRPr="00AD272C">
        <w:rPr>
          <w:rFonts w:ascii="Times New Roman" w:eastAsia="Times New Roman" w:hAnsi="Times New Roman" w:cs="David" w:hint="cs"/>
          <w:sz w:val="24"/>
          <w:szCs w:val="24"/>
        </w:rPr>
        <w:instrText>REF</w:instrText>
      </w:r>
      <w:r w:rsidRPr="00AD272C">
        <w:rPr>
          <w:rFonts w:ascii="Times New Roman" w:eastAsia="Times New Roman" w:hAnsi="Times New Roman" w:cs="David" w:hint="cs"/>
          <w:sz w:val="24"/>
          <w:szCs w:val="24"/>
          <w:rtl/>
        </w:rPr>
        <w:instrText xml:space="preserve"> _</w:instrText>
      </w:r>
      <w:r w:rsidRPr="00AD272C">
        <w:rPr>
          <w:rFonts w:ascii="Times New Roman" w:eastAsia="Times New Roman" w:hAnsi="Times New Roman" w:cs="David" w:hint="cs"/>
          <w:sz w:val="24"/>
          <w:szCs w:val="24"/>
        </w:rPr>
        <w:instrText>Ref362348998 \r \h</w:instrText>
      </w:r>
      <w:r w:rsidRPr="00AD272C">
        <w:rPr>
          <w:rFonts w:ascii="Times New Roman" w:eastAsia="Times New Roman" w:hAnsi="Times New Roman" w:cs="David"/>
          <w:sz w:val="24"/>
          <w:szCs w:val="24"/>
          <w:rtl/>
        </w:rPr>
        <w:instrText xml:space="preserve"> </w:instrText>
      </w:r>
      <w:r w:rsidR="00822708" w:rsidRPr="00AD272C">
        <w:rPr>
          <w:rFonts w:ascii="Times New Roman" w:eastAsia="Times New Roman" w:hAnsi="Times New Roman" w:cs="David"/>
          <w:sz w:val="24"/>
          <w:szCs w:val="24"/>
          <w:rtl/>
        </w:rPr>
        <w:instrText xml:space="preserve"> \* </w:instrText>
      </w:r>
      <w:r w:rsidR="00822708" w:rsidRPr="00AD272C">
        <w:rPr>
          <w:rFonts w:ascii="Times New Roman" w:eastAsia="Times New Roman" w:hAnsi="Times New Roman" w:cs="David"/>
          <w:sz w:val="24"/>
          <w:szCs w:val="24"/>
        </w:rPr>
        <w:instrText>MERGEFORMAT</w:instrText>
      </w:r>
      <w:r w:rsidR="00822708" w:rsidRPr="00AD272C">
        <w:rPr>
          <w:rFonts w:ascii="Times New Roman" w:eastAsia="Times New Roman" w:hAnsi="Times New Roman" w:cs="David"/>
          <w:sz w:val="24"/>
          <w:szCs w:val="24"/>
          <w:rtl/>
        </w:rPr>
        <w:instrText xml:space="preserve"> </w:instrText>
      </w:r>
      <w:r w:rsidRPr="00AD272C">
        <w:rPr>
          <w:rFonts w:ascii="Times New Roman" w:eastAsia="Times New Roman" w:hAnsi="Times New Roman" w:cs="David"/>
          <w:sz w:val="24"/>
          <w:szCs w:val="24"/>
          <w:rtl/>
        </w:rPr>
      </w:r>
      <w:r w:rsidRPr="00AD272C">
        <w:rPr>
          <w:rFonts w:ascii="Times New Roman" w:eastAsia="Times New Roman" w:hAnsi="Times New Roman" w:cs="David"/>
          <w:sz w:val="24"/>
          <w:szCs w:val="24"/>
          <w:rtl/>
        </w:rPr>
        <w:fldChar w:fldCharType="separate"/>
      </w:r>
      <w:r w:rsidR="003B5DB4">
        <w:rPr>
          <w:rFonts w:ascii="Times New Roman" w:eastAsia="Times New Roman" w:hAnsi="Times New Roman" w:cs="David"/>
          <w:sz w:val="24"/>
          <w:szCs w:val="24"/>
          <w:rtl/>
        </w:rPr>
        <w:t>‏14.4.6</w:t>
      </w:r>
      <w:r w:rsidRPr="00AD272C">
        <w:rPr>
          <w:rFonts w:ascii="Times New Roman" w:eastAsia="Times New Roman" w:hAnsi="Times New Roman" w:cs="David"/>
          <w:sz w:val="24"/>
          <w:szCs w:val="24"/>
          <w:rtl/>
        </w:rPr>
        <w:fldChar w:fldCharType="end"/>
      </w:r>
      <w:r w:rsidR="007F5190" w:rsidRPr="00AD272C">
        <w:rPr>
          <w:rFonts w:ascii="Times New Roman" w:eastAsia="Times New Roman" w:hAnsi="Times New Roman" w:cs="David"/>
          <w:sz w:val="24"/>
          <w:szCs w:val="24"/>
          <w:rtl/>
        </w:rPr>
        <w:fldChar w:fldCharType="begin"/>
      </w:r>
      <w:r w:rsidR="007F5190" w:rsidRPr="00AD272C">
        <w:rPr>
          <w:rFonts w:ascii="Times New Roman" w:eastAsia="Times New Roman" w:hAnsi="Times New Roman" w:cs="David"/>
          <w:sz w:val="24"/>
          <w:szCs w:val="24"/>
          <w:rtl/>
        </w:rPr>
        <w:instrText xml:space="preserve"> </w:instrText>
      </w:r>
      <w:r w:rsidR="007F5190" w:rsidRPr="00AD272C">
        <w:rPr>
          <w:rFonts w:ascii="Times New Roman" w:eastAsia="Times New Roman" w:hAnsi="Times New Roman" w:cs="David"/>
          <w:sz w:val="24"/>
          <w:szCs w:val="24"/>
        </w:rPr>
        <w:instrText>REF</w:instrText>
      </w:r>
      <w:r w:rsidR="007F5190" w:rsidRPr="00AD272C">
        <w:rPr>
          <w:rFonts w:ascii="Times New Roman" w:eastAsia="Times New Roman" w:hAnsi="Times New Roman" w:cs="David"/>
          <w:sz w:val="24"/>
          <w:szCs w:val="24"/>
          <w:rtl/>
        </w:rPr>
        <w:instrText xml:space="preserve"> _</w:instrText>
      </w:r>
      <w:r w:rsidR="007F5190" w:rsidRPr="00AD272C">
        <w:rPr>
          <w:rFonts w:ascii="Times New Roman" w:eastAsia="Times New Roman" w:hAnsi="Times New Roman" w:cs="David"/>
          <w:sz w:val="24"/>
          <w:szCs w:val="24"/>
        </w:rPr>
        <w:instrText>Ref363466443 \r \h</w:instrText>
      </w:r>
      <w:r w:rsidR="007F5190" w:rsidRPr="00AD272C">
        <w:rPr>
          <w:rFonts w:ascii="Times New Roman" w:eastAsia="Times New Roman" w:hAnsi="Times New Roman" w:cs="David"/>
          <w:sz w:val="24"/>
          <w:szCs w:val="24"/>
          <w:rtl/>
        </w:rPr>
        <w:instrText xml:space="preserve"> </w:instrText>
      </w:r>
      <w:r w:rsidR="00822708" w:rsidRPr="00AD272C">
        <w:rPr>
          <w:rFonts w:ascii="Times New Roman" w:eastAsia="Times New Roman" w:hAnsi="Times New Roman" w:cs="David"/>
          <w:sz w:val="24"/>
          <w:szCs w:val="24"/>
          <w:rtl/>
        </w:rPr>
        <w:instrText xml:space="preserve"> \* </w:instrText>
      </w:r>
      <w:r w:rsidR="00822708" w:rsidRPr="00AD272C">
        <w:rPr>
          <w:rFonts w:ascii="Times New Roman" w:eastAsia="Times New Roman" w:hAnsi="Times New Roman" w:cs="David"/>
          <w:sz w:val="24"/>
          <w:szCs w:val="24"/>
        </w:rPr>
        <w:instrText>MERGEFORMAT</w:instrText>
      </w:r>
      <w:r w:rsidR="00822708" w:rsidRPr="00AD272C">
        <w:rPr>
          <w:rFonts w:ascii="Times New Roman" w:eastAsia="Times New Roman" w:hAnsi="Times New Roman" w:cs="David"/>
          <w:sz w:val="24"/>
          <w:szCs w:val="24"/>
          <w:rtl/>
        </w:rPr>
        <w:instrText xml:space="preserve"> </w:instrText>
      </w:r>
      <w:r w:rsidR="007F5190" w:rsidRPr="00AD272C">
        <w:rPr>
          <w:rFonts w:ascii="Times New Roman" w:eastAsia="Times New Roman" w:hAnsi="Times New Roman" w:cs="David"/>
          <w:sz w:val="24"/>
          <w:szCs w:val="24"/>
          <w:rtl/>
        </w:rPr>
      </w:r>
      <w:r w:rsidR="007F5190" w:rsidRPr="00AD272C">
        <w:rPr>
          <w:rFonts w:ascii="Times New Roman" w:eastAsia="Times New Roman" w:hAnsi="Times New Roman" w:cs="David"/>
          <w:sz w:val="24"/>
          <w:szCs w:val="24"/>
          <w:rtl/>
        </w:rPr>
        <w:fldChar w:fldCharType="separate"/>
      </w:r>
      <w:r w:rsidR="003B5DB4">
        <w:rPr>
          <w:rFonts w:ascii="Times New Roman" w:eastAsia="Times New Roman" w:hAnsi="Times New Roman" w:cs="David"/>
          <w:sz w:val="24"/>
          <w:szCs w:val="24"/>
          <w:rtl/>
        </w:rPr>
        <w:t>‏14.4.6</w:t>
      </w:r>
      <w:r w:rsidR="007F5190" w:rsidRPr="00AD272C">
        <w:rPr>
          <w:rFonts w:ascii="Times New Roman" w:eastAsia="Times New Roman" w:hAnsi="Times New Roman" w:cs="David"/>
          <w:sz w:val="24"/>
          <w:szCs w:val="24"/>
          <w:rtl/>
        </w:rPr>
        <w:fldChar w:fldCharType="end"/>
      </w:r>
      <w:r w:rsidRPr="00AD272C">
        <w:rPr>
          <w:rFonts w:ascii="Times New Roman" w:eastAsia="Times New Roman" w:hAnsi="Times New Roman" w:cs="David"/>
          <w:sz w:val="24"/>
          <w:szCs w:val="24"/>
          <w:rtl/>
        </w:rPr>
        <w:t>.</w:t>
      </w:r>
      <w:bookmarkEnd w:id="117"/>
      <w:r w:rsidRPr="00AD272C">
        <w:rPr>
          <w:rFonts w:ascii="Times New Roman" w:eastAsia="Times New Roman" w:hAnsi="Times New Roman" w:cs="David"/>
          <w:sz w:val="24"/>
          <w:szCs w:val="24"/>
          <w:rtl/>
        </w:rPr>
        <w:t xml:space="preserve"> </w:t>
      </w:r>
    </w:p>
    <w:p w:rsidR="001C04F8" w:rsidRPr="00AD272C" w:rsidRDefault="001C04F8" w:rsidP="00621671">
      <w:pPr>
        <w:pStyle w:val="a5"/>
        <w:numPr>
          <w:ilvl w:val="1"/>
          <w:numId w:val="21"/>
        </w:numPr>
        <w:bidi/>
        <w:spacing w:after="0" w:line="360" w:lineRule="auto"/>
        <w:jc w:val="both"/>
        <w:rPr>
          <w:rFonts w:cs="David"/>
          <w:sz w:val="24"/>
          <w:szCs w:val="24"/>
        </w:rPr>
      </w:pP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לרבעון</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לנציבות</w:t>
      </w:r>
      <w:r w:rsidRPr="00AD272C">
        <w:rPr>
          <w:rFonts w:cs="David"/>
          <w:sz w:val="24"/>
          <w:szCs w:val="24"/>
          <w:rtl/>
        </w:rPr>
        <w:t xml:space="preserve"> </w:t>
      </w:r>
      <w:r w:rsidRPr="00AD272C">
        <w:rPr>
          <w:rFonts w:cs="David" w:hint="cs"/>
          <w:sz w:val="24"/>
          <w:szCs w:val="24"/>
          <w:rtl/>
        </w:rPr>
        <w:t>דו</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מפורט</w:t>
      </w:r>
      <w:r w:rsidRPr="00AD272C">
        <w:rPr>
          <w:rFonts w:cs="David"/>
          <w:sz w:val="24"/>
          <w:szCs w:val="24"/>
          <w:rtl/>
        </w:rPr>
        <w:t xml:space="preserve"> </w:t>
      </w:r>
      <w:r w:rsidRPr="00AD272C">
        <w:rPr>
          <w:rFonts w:cs="David" w:hint="cs"/>
          <w:sz w:val="24"/>
          <w:szCs w:val="24"/>
          <w:rtl/>
        </w:rPr>
        <w:t>ובו</w:t>
      </w:r>
      <w:r w:rsidRPr="00AD272C">
        <w:rPr>
          <w:rFonts w:cs="David"/>
          <w:sz w:val="24"/>
          <w:szCs w:val="24"/>
          <w:rtl/>
        </w:rPr>
        <w:t xml:space="preserve"> </w:t>
      </w:r>
      <w:r w:rsidRPr="00AD272C">
        <w:rPr>
          <w:rFonts w:cs="David" w:hint="cs"/>
          <w:sz w:val="24"/>
          <w:szCs w:val="24"/>
          <w:rtl/>
        </w:rPr>
        <w:t>סיכום</w:t>
      </w:r>
      <w:r w:rsidRPr="00AD272C">
        <w:rPr>
          <w:rFonts w:cs="David"/>
          <w:sz w:val="24"/>
          <w:szCs w:val="24"/>
          <w:rtl/>
        </w:rPr>
        <w:t xml:space="preserve"> </w:t>
      </w:r>
      <w:r w:rsidRPr="00AD272C">
        <w:rPr>
          <w:rFonts w:cs="David" w:hint="cs"/>
          <w:sz w:val="24"/>
          <w:szCs w:val="24"/>
          <w:rtl/>
        </w:rPr>
        <w:t>עבודות</w:t>
      </w:r>
      <w:r w:rsidRPr="00AD272C">
        <w:rPr>
          <w:rFonts w:cs="David"/>
          <w:sz w:val="24"/>
          <w:szCs w:val="24"/>
          <w:rtl/>
        </w:rPr>
        <w:t xml:space="preserve"> </w:t>
      </w:r>
      <w:r w:rsidR="00840AEE" w:rsidRPr="00AD272C">
        <w:rPr>
          <w:rFonts w:cs="David" w:hint="cs"/>
          <w:sz w:val="24"/>
          <w:szCs w:val="24"/>
          <w:rtl/>
        </w:rPr>
        <w:t>אבטחה</w:t>
      </w:r>
      <w:r w:rsidRPr="00AD272C">
        <w:rPr>
          <w:rFonts w:cs="David"/>
          <w:sz w:val="24"/>
          <w:szCs w:val="24"/>
          <w:rtl/>
        </w:rPr>
        <w:t xml:space="preserve"> </w:t>
      </w:r>
      <w:r w:rsidRPr="00AD272C">
        <w:rPr>
          <w:rFonts w:cs="David" w:hint="cs"/>
          <w:sz w:val="24"/>
          <w:szCs w:val="24"/>
          <w:rtl/>
        </w:rPr>
        <w:t>לרבות</w:t>
      </w:r>
      <w:r w:rsidR="00BA1522" w:rsidRPr="00AD272C">
        <w:rPr>
          <w:rFonts w:cs="David"/>
          <w:sz w:val="24"/>
          <w:szCs w:val="24"/>
          <w:rtl/>
        </w:rPr>
        <w:t>:</w:t>
      </w:r>
    </w:p>
    <w:p w:rsidR="001C04F8" w:rsidRPr="00AD272C" w:rsidRDefault="001C04F8" w:rsidP="00621671">
      <w:pPr>
        <w:pStyle w:val="a5"/>
        <w:numPr>
          <w:ilvl w:val="2"/>
          <w:numId w:val="21"/>
        </w:numPr>
        <w:bidi/>
        <w:spacing w:after="0" w:line="360" w:lineRule="auto"/>
        <w:jc w:val="both"/>
        <w:rPr>
          <w:rFonts w:cs="David"/>
          <w:sz w:val="24"/>
          <w:szCs w:val="24"/>
        </w:rPr>
      </w:pPr>
      <w:r w:rsidRPr="00AD272C">
        <w:rPr>
          <w:rFonts w:cs="David" w:hint="cs"/>
          <w:sz w:val="24"/>
          <w:szCs w:val="24"/>
          <w:rtl/>
        </w:rPr>
        <w:t>התייחסות</w:t>
      </w:r>
      <w:r w:rsidRPr="00AD272C">
        <w:rPr>
          <w:rFonts w:cs="David"/>
          <w:sz w:val="24"/>
          <w:szCs w:val="24"/>
          <w:rtl/>
        </w:rPr>
        <w:t xml:space="preserve"> </w:t>
      </w:r>
      <w:proofErr w:type="spellStart"/>
      <w:r w:rsidRPr="00AD272C">
        <w:rPr>
          <w:rFonts w:cs="David" w:hint="cs"/>
          <w:sz w:val="24"/>
          <w:szCs w:val="24"/>
          <w:rtl/>
        </w:rPr>
        <w:t>לארועים</w:t>
      </w:r>
      <w:proofErr w:type="spellEnd"/>
      <w:r w:rsidRPr="00AD272C">
        <w:rPr>
          <w:rFonts w:cs="David"/>
          <w:sz w:val="24"/>
          <w:szCs w:val="24"/>
          <w:rtl/>
        </w:rPr>
        <w:t xml:space="preserve"> </w:t>
      </w:r>
      <w:r w:rsidRPr="00AD272C">
        <w:rPr>
          <w:rFonts w:cs="David" w:hint="cs"/>
          <w:sz w:val="24"/>
          <w:szCs w:val="24"/>
          <w:rtl/>
        </w:rPr>
        <w:t>מיוחדים</w:t>
      </w:r>
      <w:r w:rsidRPr="00AD272C">
        <w:rPr>
          <w:rFonts w:cs="David"/>
          <w:sz w:val="24"/>
          <w:szCs w:val="24"/>
          <w:rtl/>
        </w:rPr>
        <w:t xml:space="preserve"> </w:t>
      </w:r>
      <w:r w:rsidRPr="00AD272C">
        <w:rPr>
          <w:rFonts w:cs="David" w:hint="cs"/>
          <w:sz w:val="24"/>
          <w:szCs w:val="24"/>
          <w:rtl/>
        </w:rPr>
        <w:t>וחריגים</w:t>
      </w:r>
      <w:r w:rsidRPr="00AD272C">
        <w:rPr>
          <w:rFonts w:cs="David"/>
          <w:sz w:val="24"/>
          <w:szCs w:val="24"/>
          <w:rtl/>
        </w:rPr>
        <w:t>.</w:t>
      </w:r>
    </w:p>
    <w:p w:rsidR="00BF5C83" w:rsidRPr="00AD272C" w:rsidRDefault="00BF5C83" w:rsidP="00621671">
      <w:pPr>
        <w:pStyle w:val="a5"/>
        <w:numPr>
          <w:ilvl w:val="1"/>
          <w:numId w:val="21"/>
        </w:numPr>
        <w:bidi/>
        <w:spacing w:after="0" w:line="360" w:lineRule="auto"/>
        <w:jc w:val="both"/>
        <w:rPr>
          <w:rFonts w:cs="David"/>
          <w:sz w:val="24"/>
          <w:szCs w:val="24"/>
        </w:rPr>
      </w:pP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לחצי</w:t>
      </w:r>
      <w:r w:rsidRPr="00AD272C">
        <w:rPr>
          <w:rFonts w:cs="David"/>
          <w:sz w:val="24"/>
          <w:szCs w:val="24"/>
          <w:rtl/>
        </w:rPr>
        <w:t xml:space="preserve"> </w:t>
      </w:r>
      <w:r w:rsidRPr="00AD272C">
        <w:rPr>
          <w:rFonts w:cs="David" w:hint="cs"/>
          <w:sz w:val="24"/>
          <w:szCs w:val="24"/>
          <w:rtl/>
        </w:rPr>
        <w:t>שנה</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עמידתו</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החובות</w:t>
      </w:r>
      <w:r w:rsidRPr="00AD272C">
        <w:rPr>
          <w:rFonts w:cs="David"/>
          <w:sz w:val="24"/>
          <w:szCs w:val="24"/>
          <w:rtl/>
        </w:rPr>
        <w:t xml:space="preserve"> </w:t>
      </w:r>
      <w:r w:rsidRPr="00AD272C">
        <w:rPr>
          <w:rFonts w:cs="David" w:hint="cs"/>
          <w:sz w:val="24"/>
          <w:szCs w:val="24"/>
          <w:rtl/>
        </w:rPr>
        <w:t>והתשלומים</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3E5E1C" w:rsidRPr="00AD272C">
        <w:rPr>
          <w:rFonts w:cs="David"/>
          <w:sz w:val="24"/>
          <w:szCs w:val="24"/>
          <w:rtl/>
        </w:rPr>
        <w:fldChar w:fldCharType="begin"/>
      </w:r>
      <w:r w:rsidR="003E5E1C" w:rsidRPr="00AD272C">
        <w:rPr>
          <w:rFonts w:cs="David"/>
          <w:sz w:val="24"/>
          <w:szCs w:val="24"/>
          <w:rtl/>
        </w:rPr>
        <w:instrText xml:space="preserve"> </w:instrText>
      </w:r>
      <w:r w:rsidR="003E5E1C" w:rsidRPr="00AD272C">
        <w:rPr>
          <w:rFonts w:cs="David"/>
          <w:sz w:val="24"/>
          <w:szCs w:val="24"/>
        </w:rPr>
        <w:instrText>REF</w:instrText>
      </w:r>
      <w:r w:rsidR="003E5E1C" w:rsidRPr="00AD272C">
        <w:rPr>
          <w:rFonts w:cs="David"/>
          <w:sz w:val="24"/>
          <w:szCs w:val="24"/>
          <w:rtl/>
        </w:rPr>
        <w:instrText xml:space="preserve"> _</w:instrText>
      </w:r>
      <w:r w:rsidR="003E5E1C" w:rsidRPr="00AD272C">
        <w:rPr>
          <w:rFonts w:cs="David"/>
          <w:sz w:val="24"/>
          <w:szCs w:val="24"/>
        </w:rPr>
        <w:instrText>Ref346019257 \r \h</w:instrText>
      </w:r>
      <w:r w:rsidR="003E5E1C"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003E5E1C" w:rsidRPr="00AD272C">
        <w:rPr>
          <w:rFonts w:cs="David"/>
          <w:sz w:val="24"/>
          <w:szCs w:val="24"/>
          <w:rtl/>
        </w:rPr>
      </w:r>
      <w:r w:rsidR="003E5E1C" w:rsidRPr="00AD272C">
        <w:rPr>
          <w:rFonts w:cs="David"/>
          <w:sz w:val="24"/>
          <w:szCs w:val="24"/>
          <w:rtl/>
        </w:rPr>
        <w:fldChar w:fldCharType="separate"/>
      </w:r>
      <w:r w:rsidR="003B5DB4">
        <w:rPr>
          <w:rFonts w:cs="David" w:hint="cs"/>
          <w:sz w:val="24"/>
          <w:szCs w:val="24"/>
          <w:rtl/>
        </w:rPr>
        <w:t>‏</w:t>
      </w:r>
      <w:r w:rsidR="003B5DB4">
        <w:rPr>
          <w:rFonts w:cs="David"/>
          <w:sz w:val="24"/>
          <w:szCs w:val="24"/>
          <w:rtl/>
        </w:rPr>
        <w:t>10</w:t>
      </w:r>
      <w:r w:rsidR="003E5E1C"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w:t>
      </w:r>
    </w:p>
    <w:p w:rsidR="001C04F8" w:rsidRPr="00AD272C" w:rsidRDefault="001C04F8" w:rsidP="00621671">
      <w:pPr>
        <w:keepNext/>
        <w:numPr>
          <w:ilvl w:val="0"/>
          <w:numId w:val="21"/>
        </w:numPr>
        <w:bidi/>
        <w:spacing w:after="0" w:line="360" w:lineRule="auto"/>
        <w:ind w:left="641" w:hanging="357"/>
        <w:jc w:val="both"/>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חשבוניות</w:t>
      </w:r>
    </w:p>
    <w:p w:rsidR="001C04F8" w:rsidRPr="00AD272C" w:rsidRDefault="001C04F8" w:rsidP="00621671">
      <w:pPr>
        <w:keepNext/>
        <w:numPr>
          <w:ilvl w:val="1"/>
          <w:numId w:val="21"/>
        </w:numPr>
        <w:bidi/>
        <w:spacing w:after="0" w:line="360" w:lineRule="auto"/>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אחת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לחודש</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יאוחר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מה</w:t>
      </w:r>
      <w:r w:rsidRPr="00AD272C">
        <w:rPr>
          <w:rFonts w:ascii="Times New Roman" w:eastAsia="Times New Roman" w:hAnsi="Times New Roman" w:cs="David"/>
          <w:sz w:val="24"/>
          <w:szCs w:val="24"/>
          <w:rtl/>
        </w:rPr>
        <w:t xml:space="preserve"> 15 </w:t>
      </w:r>
      <w:r w:rsidRPr="00AD272C">
        <w:rPr>
          <w:rFonts w:ascii="Times New Roman" w:eastAsia="Times New Roman" w:hAnsi="Times New Roman" w:cs="David" w:hint="eastAsia"/>
          <w:sz w:val="24"/>
          <w:szCs w:val="24"/>
          <w:rtl/>
        </w:rPr>
        <w:t>לכל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חודש</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ימציא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לנציבות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כלל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החשבוניות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שחייב</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בגינן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לרבות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חשבוניות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בגין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שעות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00B7174D" w:rsidRPr="00AD272C">
        <w:rPr>
          <w:rFonts w:ascii="Times New Roman" w:eastAsia="Times New Roman" w:hAnsi="Times New Roman" w:cs="David" w:hint="cs"/>
          <w:sz w:val="24"/>
          <w:szCs w:val="24"/>
          <w:rtl/>
        </w:rPr>
        <w:t xml:space="preserve"> כ</w:t>
      </w:r>
      <w:r w:rsidRPr="00AD272C">
        <w:rPr>
          <w:rFonts w:ascii="Times New Roman" w:eastAsia="Times New Roman" w:hAnsi="Times New Roman" w:cs="David" w:hint="eastAsia"/>
          <w:sz w:val="24"/>
          <w:szCs w:val="24"/>
          <w:rtl/>
        </w:rPr>
        <w:t>אמור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לעיל</w:t>
      </w:r>
      <w:r w:rsidRPr="00AD272C">
        <w:rPr>
          <w:rFonts w:ascii="Times New Roman" w:eastAsia="Times New Roman" w:hAnsi="Times New Roman" w:cs="David"/>
          <w:sz w:val="24"/>
          <w:szCs w:val="24"/>
          <w:rtl/>
        </w:rPr>
        <w:t>.</w:t>
      </w:r>
    </w:p>
    <w:p w:rsidR="00121806" w:rsidRPr="00AD272C" w:rsidRDefault="00121806" w:rsidP="00DD780E">
      <w:pPr>
        <w:bidi/>
        <w:spacing w:after="0" w:line="360" w:lineRule="auto"/>
        <w:rPr>
          <w:rFonts w:cs="David"/>
          <w:b/>
          <w:bCs/>
          <w:sz w:val="24"/>
          <w:szCs w:val="24"/>
          <w:u w:val="double"/>
          <w:rtl/>
        </w:rPr>
      </w:pPr>
    </w:p>
    <w:p w:rsidR="007B2C81" w:rsidRPr="00AD272C" w:rsidRDefault="007B2C81" w:rsidP="008F0F0A">
      <w:pPr>
        <w:bidi/>
        <w:spacing w:after="0" w:line="240" w:lineRule="auto"/>
        <w:jc w:val="both"/>
        <w:rPr>
          <w:rFonts w:ascii="Times New Roman" w:eastAsia="Times New Roman" w:hAnsi="Times New Roman" w:cs="David"/>
          <w:sz w:val="24"/>
          <w:szCs w:val="24"/>
          <w:rtl/>
          <w:lang w:eastAsia="he-IL"/>
        </w:rPr>
        <w:sectPr w:rsidR="007B2C81" w:rsidRPr="00AD272C" w:rsidSect="007E669D">
          <w:footerReference w:type="default" r:id="rId22"/>
          <w:pgSz w:w="11907" w:h="16840" w:code="9"/>
          <w:pgMar w:top="1440" w:right="1440" w:bottom="1440" w:left="1440" w:header="709" w:footer="709" w:gutter="0"/>
          <w:cols w:space="708"/>
          <w:docGrid w:linePitch="360"/>
        </w:sectPr>
      </w:pPr>
    </w:p>
    <w:p w:rsidR="00500127" w:rsidRPr="00AD272C" w:rsidRDefault="00500127" w:rsidP="008F0F0A">
      <w:pPr>
        <w:bidi/>
        <w:spacing w:after="0" w:line="240" w:lineRule="auto"/>
        <w:jc w:val="both"/>
        <w:rPr>
          <w:rFonts w:ascii="Times New Roman" w:eastAsia="Times New Roman" w:hAnsi="Times New Roman" w:cs="David"/>
          <w:sz w:val="24"/>
          <w:szCs w:val="24"/>
          <w:rtl/>
          <w:lang w:eastAsia="he-IL"/>
        </w:rPr>
      </w:pPr>
    </w:p>
    <w:p w:rsidR="00D140D9" w:rsidRPr="00AD272C" w:rsidRDefault="00D140D9" w:rsidP="008F0F0A">
      <w:pPr>
        <w:pStyle w:val="1"/>
        <w:rPr>
          <w:b w:val="0"/>
          <w:bCs w:val="0"/>
        </w:rPr>
      </w:pPr>
      <w:bookmarkStart w:id="118" w:name="_Toc362273548"/>
      <w:bookmarkStart w:id="119" w:name="_Toc373846292"/>
      <w:r w:rsidRPr="00AD272C">
        <w:rPr>
          <w:rFonts w:hint="cs"/>
          <w:rtl/>
        </w:rPr>
        <w:t>פרק</w:t>
      </w:r>
      <w:r w:rsidRPr="00AD272C">
        <w:rPr>
          <w:rtl/>
        </w:rPr>
        <w:t xml:space="preserve"> </w:t>
      </w:r>
      <w:r w:rsidRPr="00AD272C">
        <w:rPr>
          <w:rFonts w:hint="cs"/>
          <w:rtl/>
        </w:rPr>
        <w:t>ג</w:t>
      </w:r>
      <w:r w:rsidRPr="00AD272C">
        <w:rPr>
          <w:rtl/>
        </w:rPr>
        <w:t xml:space="preserve">' – </w:t>
      </w:r>
      <w:r w:rsidR="00DD780E" w:rsidRPr="00AD272C">
        <w:rPr>
          <w:rFonts w:hint="cs"/>
          <w:rtl/>
        </w:rPr>
        <w:t>הסכם</w:t>
      </w:r>
      <w:r w:rsidRPr="00AD272C">
        <w:rPr>
          <w:rtl/>
        </w:rPr>
        <w:t xml:space="preserve"> </w:t>
      </w:r>
      <w:r w:rsidRPr="00AD272C">
        <w:rPr>
          <w:rFonts w:hint="cs"/>
          <w:rtl/>
        </w:rPr>
        <w:t>ההתקשרות</w:t>
      </w:r>
      <w:bookmarkEnd w:id="118"/>
      <w:bookmarkEnd w:id="119"/>
    </w:p>
    <w:p w:rsidR="00811C67" w:rsidRPr="00AD272C" w:rsidRDefault="00811C67">
      <w:pPr>
        <w:bidi/>
        <w:spacing w:after="0"/>
        <w:jc w:val="center"/>
        <w:rPr>
          <w:rFonts w:cs="David"/>
          <w:b/>
          <w:bCs/>
          <w:sz w:val="24"/>
          <w:szCs w:val="24"/>
          <w:u w:val="single"/>
          <w:rtl/>
        </w:rPr>
      </w:pPr>
    </w:p>
    <w:p w:rsidR="00B923AE" w:rsidRPr="00AD272C" w:rsidRDefault="00B923AE" w:rsidP="00326EA3">
      <w:pPr>
        <w:bidi/>
        <w:spacing w:after="0" w:line="360" w:lineRule="auto"/>
        <w:jc w:val="both"/>
        <w:rPr>
          <w:rFonts w:ascii="Times New Roman" w:eastAsia="Times New Roman" w:hAnsi="Times New Roman" w:cs="David"/>
          <w:spacing w:val="10"/>
          <w:sz w:val="24"/>
          <w:szCs w:val="24"/>
          <w:rtl/>
        </w:rPr>
      </w:pPr>
      <w:r w:rsidRPr="00AD272C">
        <w:rPr>
          <w:rFonts w:ascii="Times New Roman" w:eastAsia="Times New Roman" w:hAnsi="Times New Roman" w:cs="David"/>
          <w:spacing w:val="10"/>
          <w:sz w:val="24"/>
          <w:szCs w:val="24"/>
          <w:rtl/>
        </w:rPr>
        <w:tab/>
      </w:r>
    </w:p>
    <w:p w:rsidR="00BE5542" w:rsidRPr="00AD272C" w:rsidRDefault="00BE5542" w:rsidP="00D140D9">
      <w:pPr>
        <w:widowControl w:val="0"/>
        <w:bidi/>
        <w:spacing w:after="120" w:line="264" w:lineRule="auto"/>
        <w:jc w:val="center"/>
        <w:rPr>
          <w:rFonts w:cs="David"/>
          <w:bCs/>
          <w:sz w:val="24"/>
          <w:szCs w:val="24"/>
          <w:rtl/>
        </w:rPr>
      </w:pPr>
      <w:r w:rsidRPr="00AD272C">
        <w:rPr>
          <w:rFonts w:cs="David" w:hint="cs"/>
          <w:bCs/>
          <w:rtl/>
        </w:rPr>
        <w:t>שנעשה</w:t>
      </w:r>
      <w:r w:rsidRPr="00AD272C">
        <w:rPr>
          <w:rFonts w:cs="David"/>
          <w:bCs/>
          <w:rtl/>
        </w:rPr>
        <w:t xml:space="preserve"> </w:t>
      </w:r>
      <w:r w:rsidRPr="00AD272C">
        <w:rPr>
          <w:rFonts w:cs="David" w:hint="cs"/>
          <w:bCs/>
          <w:rtl/>
        </w:rPr>
        <w:t>ונחתם</w:t>
      </w:r>
      <w:r w:rsidRPr="00AD272C">
        <w:rPr>
          <w:rFonts w:cs="David"/>
          <w:bCs/>
          <w:rtl/>
        </w:rPr>
        <w:t xml:space="preserve"> </w:t>
      </w:r>
      <w:r w:rsidRPr="00AD272C">
        <w:rPr>
          <w:rFonts w:cs="David" w:hint="cs"/>
          <w:bCs/>
          <w:rtl/>
        </w:rPr>
        <w:t>בירושלים</w:t>
      </w:r>
      <w:r w:rsidRPr="00AD272C">
        <w:rPr>
          <w:rFonts w:cs="David"/>
          <w:bCs/>
          <w:rtl/>
        </w:rPr>
        <w:t xml:space="preserve"> </w:t>
      </w:r>
      <w:r w:rsidRPr="00AD272C">
        <w:rPr>
          <w:rFonts w:cs="David" w:hint="cs"/>
          <w:bCs/>
          <w:rtl/>
        </w:rPr>
        <w:t>ביום</w:t>
      </w:r>
      <w:r w:rsidRPr="00AD272C">
        <w:rPr>
          <w:rFonts w:cs="David"/>
          <w:bCs/>
          <w:rtl/>
        </w:rPr>
        <w:t xml:space="preserve"> _____ </w:t>
      </w:r>
      <w:r w:rsidRPr="00AD272C">
        <w:rPr>
          <w:rFonts w:cs="David" w:hint="cs"/>
          <w:bCs/>
          <w:rtl/>
        </w:rPr>
        <w:t>לחודש</w:t>
      </w:r>
      <w:r w:rsidRPr="00AD272C">
        <w:rPr>
          <w:rFonts w:cs="David"/>
          <w:bCs/>
          <w:rtl/>
        </w:rPr>
        <w:t xml:space="preserve"> _____ </w:t>
      </w:r>
      <w:r w:rsidRPr="00AD272C">
        <w:rPr>
          <w:rFonts w:cs="David" w:hint="cs"/>
          <w:bCs/>
          <w:rtl/>
        </w:rPr>
        <w:t>שנת</w:t>
      </w:r>
      <w:r w:rsidRPr="00AD272C">
        <w:rPr>
          <w:rFonts w:cs="David"/>
          <w:bCs/>
          <w:rtl/>
        </w:rPr>
        <w:t xml:space="preserve">  </w:t>
      </w:r>
      <w:r w:rsidR="00D140D9" w:rsidRPr="00AD272C">
        <w:rPr>
          <w:rFonts w:cs="David"/>
          <w:bCs/>
          <w:rtl/>
        </w:rPr>
        <w:t>______</w:t>
      </w:r>
    </w:p>
    <w:p w:rsidR="00BE5542" w:rsidRPr="00AD272C" w:rsidRDefault="00BE5542" w:rsidP="001567AF">
      <w:pPr>
        <w:widowControl w:val="0"/>
        <w:bidi/>
        <w:spacing w:after="120" w:line="264" w:lineRule="auto"/>
        <w:jc w:val="both"/>
        <w:rPr>
          <w:rFonts w:cs="David"/>
          <w:bCs/>
          <w:sz w:val="24"/>
          <w:szCs w:val="24"/>
          <w:rtl/>
        </w:rPr>
      </w:pPr>
    </w:p>
    <w:p w:rsidR="00BE5542" w:rsidRPr="00AD272C" w:rsidRDefault="00BE5542" w:rsidP="00434C10">
      <w:pPr>
        <w:widowControl w:val="0"/>
        <w:bidi/>
        <w:spacing w:after="120" w:line="264" w:lineRule="auto"/>
        <w:ind w:left="1440" w:hanging="1349"/>
        <w:jc w:val="both"/>
        <w:rPr>
          <w:rFonts w:cs="David"/>
          <w:sz w:val="24"/>
          <w:szCs w:val="24"/>
          <w:rtl/>
        </w:rPr>
      </w:pPr>
      <w:r w:rsidRPr="00AD272C">
        <w:rPr>
          <w:rFonts w:cs="David" w:hint="cs"/>
          <w:bCs/>
          <w:sz w:val="24"/>
          <w:szCs w:val="24"/>
          <w:rtl/>
        </w:rPr>
        <w:t>בין</w:t>
      </w:r>
      <w:r w:rsidRPr="00AD272C">
        <w:rPr>
          <w:rFonts w:cs="David"/>
          <w:bCs/>
          <w:sz w:val="24"/>
          <w:szCs w:val="24"/>
          <w:rtl/>
        </w:rPr>
        <w:t>:</w:t>
      </w:r>
      <w:r w:rsidRPr="00AD272C">
        <w:rPr>
          <w:rFonts w:cs="David"/>
          <w:bCs/>
          <w:sz w:val="24"/>
          <w:szCs w:val="24"/>
          <w:rtl/>
        </w:rPr>
        <w:tab/>
      </w:r>
      <w:r w:rsidRPr="00AD272C">
        <w:rPr>
          <w:rFonts w:cs="David" w:hint="cs"/>
          <w:noProof/>
          <w:sz w:val="24"/>
          <w:szCs w:val="24"/>
          <w:rtl/>
        </w:rPr>
        <w:t>המשרד</w:t>
      </w:r>
      <w:r w:rsidRPr="00AD272C">
        <w:rPr>
          <w:rFonts w:cs="David"/>
          <w:noProof/>
          <w:sz w:val="24"/>
          <w:szCs w:val="24"/>
          <w:rtl/>
        </w:rPr>
        <w:t xml:space="preserve"> </w:t>
      </w:r>
      <w:r w:rsidRPr="00AD272C">
        <w:rPr>
          <w:rFonts w:cs="David" w:hint="cs"/>
          <w:noProof/>
          <w:sz w:val="24"/>
          <w:szCs w:val="24"/>
          <w:rtl/>
        </w:rPr>
        <w:t>לביטחון</w:t>
      </w:r>
      <w:r w:rsidRPr="00AD272C">
        <w:rPr>
          <w:rFonts w:cs="David"/>
          <w:noProof/>
          <w:sz w:val="24"/>
          <w:szCs w:val="24"/>
          <w:rtl/>
        </w:rPr>
        <w:t xml:space="preserve"> </w:t>
      </w:r>
      <w:r w:rsidRPr="00AD272C">
        <w:rPr>
          <w:rFonts w:cs="David" w:hint="cs"/>
          <w:noProof/>
          <w:sz w:val="24"/>
          <w:szCs w:val="24"/>
          <w:rtl/>
        </w:rPr>
        <w:t>הפנים</w:t>
      </w:r>
      <w:r w:rsidRPr="00AD272C">
        <w:rPr>
          <w:rFonts w:cs="David"/>
          <w:noProof/>
          <w:sz w:val="24"/>
          <w:szCs w:val="24"/>
          <w:rtl/>
        </w:rPr>
        <w:t xml:space="preserve"> </w:t>
      </w:r>
      <w:r w:rsidRPr="00AD272C">
        <w:rPr>
          <w:rFonts w:cs="David" w:hint="cs"/>
          <w:sz w:val="24"/>
          <w:szCs w:val="24"/>
          <w:rtl/>
        </w:rPr>
        <w:t>המיוצג</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proofErr w:type="spellStart"/>
      <w:r w:rsidR="00D2479B" w:rsidRPr="00AD272C">
        <w:rPr>
          <w:rFonts w:cs="David" w:hint="cs"/>
          <w:sz w:val="24"/>
          <w:szCs w:val="24"/>
          <w:rtl/>
        </w:rPr>
        <w:t>שיקו</w:t>
      </w:r>
      <w:proofErr w:type="spellEnd"/>
      <w:r w:rsidR="00D2479B" w:rsidRPr="00AD272C">
        <w:rPr>
          <w:rFonts w:cs="David"/>
          <w:sz w:val="24"/>
          <w:szCs w:val="24"/>
          <w:rtl/>
        </w:rPr>
        <w:t xml:space="preserve"> </w:t>
      </w:r>
      <w:r w:rsidR="0023200D" w:rsidRPr="00AD272C">
        <w:rPr>
          <w:rFonts w:cs="David" w:hint="cs"/>
          <w:sz w:val="24"/>
          <w:szCs w:val="24"/>
          <w:rtl/>
        </w:rPr>
        <w:t>ב</w:t>
      </w:r>
      <w:r w:rsidR="00D2479B" w:rsidRPr="00AD272C">
        <w:rPr>
          <w:rFonts w:cs="David" w:hint="cs"/>
          <w:sz w:val="24"/>
          <w:szCs w:val="24"/>
          <w:rtl/>
        </w:rPr>
        <w:t>ר</w:t>
      </w:r>
      <w:r w:rsidR="00D2479B" w:rsidRPr="00AD272C">
        <w:rPr>
          <w:rFonts w:cs="David"/>
          <w:sz w:val="24"/>
          <w:szCs w:val="24"/>
          <w:rtl/>
        </w:rPr>
        <w:t xml:space="preserve"> </w:t>
      </w:r>
      <w:r w:rsidR="00D2479B" w:rsidRPr="00AD272C">
        <w:rPr>
          <w:rFonts w:cs="David" w:hint="cs"/>
          <w:sz w:val="24"/>
          <w:szCs w:val="24"/>
          <w:rtl/>
        </w:rPr>
        <w:t>דב</w:t>
      </w:r>
      <w:r w:rsidR="00D2479B" w:rsidRPr="00AD272C">
        <w:rPr>
          <w:rFonts w:cs="David"/>
          <w:sz w:val="24"/>
          <w:szCs w:val="24"/>
          <w:rtl/>
        </w:rPr>
        <w:t xml:space="preserve"> – </w:t>
      </w:r>
      <w:r w:rsidR="00D2479B" w:rsidRPr="00AD272C">
        <w:rPr>
          <w:rFonts w:cs="David" w:hint="cs"/>
          <w:sz w:val="24"/>
          <w:szCs w:val="24"/>
          <w:rtl/>
        </w:rPr>
        <w:t>סמנכ</w:t>
      </w:r>
      <w:r w:rsidR="00D2479B" w:rsidRPr="00AD272C">
        <w:rPr>
          <w:rFonts w:cs="David"/>
          <w:sz w:val="24"/>
          <w:szCs w:val="24"/>
          <w:rtl/>
        </w:rPr>
        <w:t>"</w:t>
      </w:r>
      <w:r w:rsidR="00D2479B" w:rsidRPr="00AD272C">
        <w:rPr>
          <w:rFonts w:cs="David" w:hint="cs"/>
          <w:sz w:val="24"/>
          <w:szCs w:val="24"/>
          <w:rtl/>
        </w:rPr>
        <w:t>ל</w:t>
      </w:r>
      <w:r w:rsidR="00D2479B" w:rsidRPr="00AD272C">
        <w:rPr>
          <w:rFonts w:cs="David"/>
          <w:sz w:val="24"/>
          <w:szCs w:val="24"/>
          <w:rtl/>
        </w:rPr>
        <w:t xml:space="preserve"> </w:t>
      </w:r>
      <w:r w:rsidR="00D2479B" w:rsidRPr="00AD272C">
        <w:rPr>
          <w:rFonts w:cs="David" w:hint="cs"/>
          <w:sz w:val="24"/>
          <w:szCs w:val="24"/>
          <w:rtl/>
        </w:rPr>
        <w:t>מנהל</w:t>
      </w:r>
      <w:r w:rsidR="00D2479B" w:rsidRPr="00AD272C">
        <w:rPr>
          <w:rFonts w:cs="David"/>
          <w:sz w:val="24"/>
          <w:szCs w:val="24"/>
          <w:rtl/>
        </w:rPr>
        <w:t xml:space="preserve"> </w:t>
      </w:r>
      <w:r w:rsidR="00D2479B" w:rsidRPr="00AD272C">
        <w:rPr>
          <w:rFonts w:cs="David" w:hint="cs"/>
          <w:sz w:val="24"/>
          <w:szCs w:val="24"/>
          <w:rtl/>
        </w:rPr>
        <w:t>ומשאבי</w:t>
      </w:r>
      <w:r w:rsidR="00D2479B" w:rsidRPr="00AD272C">
        <w:rPr>
          <w:rFonts w:cs="David"/>
          <w:sz w:val="24"/>
          <w:szCs w:val="24"/>
          <w:rtl/>
        </w:rPr>
        <w:t xml:space="preserve"> </w:t>
      </w:r>
      <w:r w:rsidR="00D2479B" w:rsidRPr="00AD272C">
        <w:rPr>
          <w:rFonts w:cs="David" w:hint="cs"/>
          <w:sz w:val="24"/>
          <w:szCs w:val="24"/>
          <w:rtl/>
        </w:rPr>
        <w:t>אנוש</w:t>
      </w:r>
      <w:r w:rsidR="00D2479B" w:rsidRPr="00AD272C">
        <w:rPr>
          <w:rFonts w:cs="David"/>
          <w:sz w:val="24"/>
          <w:szCs w:val="24"/>
          <w:rtl/>
        </w:rPr>
        <w:t xml:space="preserve"> </w:t>
      </w:r>
      <w:r w:rsidR="00D2479B" w:rsidRPr="00AD272C">
        <w:rPr>
          <w:rFonts w:cs="David" w:hint="cs"/>
          <w:sz w:val="24"/>
          <w:szCs w:val="24"/>
          <w:rtl/>
        </w:rPr>
        <w:t>של</w:t>
      </w:r>
      <w:r w:rsidR="00D2479B" w:rsidRPr="00AD272C">
        <w:rPr>
          <w:rFonts w:cs="David"/>
          <w:sz w:val="24"/>
          <w:szCs w:val="24"/>
          <w:rtl/>
        </w:rPr>
        <w:t xml:space="preserve"> </w:t>
      </w:r>
      <w:r w:rsidR="00D2479B" w:rsidRPr="00AD272C">
        <w:rPr>
          <w:rFonts w:cs="David" w:hint="cs"/>
          <w:sz w:val="24"/>
          <w:szCs w:val="24"/>
          <w:rtl/>
        </w:rPr>
        <w:t>הרשות</w:t>
      </w:r>
      <w:r w:rsidR="00D2479B" w:rsidRPr="00AD272C">
        <w:rPr>
          <w:rFonts w:cs="David"/>
          <w:sz w:val="24"/>
          <w:szCs w:val="24"/>
          <w:rtl/>
        </w:rPr>
        <w:t xml:space="preserve"> </w:t>
      </w:r>
      <w:r w:rsidR="00D2479B" w:rsidRPr="00AD272C">
        <w:rPr>
          <w:rFonts w:cs="David" w:hint="cs"/>
          <w:sz w:val="24"/>
          <w:szCs w:val="24"/>
          <w:rtl/>
        </w:rPr>
        <w:t>הארצית</w:t>
      </w:r>
      <w:r w:rsidR="00D2479B" w:rsidRPr="00AD272C">
        <w:rPr>
          <w:rFonts w:cs="David"/>
          <w:sz w:val="24"/>
          <w:szCs w:val="24"/>
          <w:rtl/>
        </w:rPr>
        <w:t xml:space="preserve"> </w:t>
      </w:r>
      <w:r w:rsidR="00D2479B" w:rsidRPr="00AD272C">
        <w:rPr>
          <w:rFonts w:cs="David" w:hint="cs"/>
          <w:sz w:val="24"/>
          <w:szCs w:val="24"/>
          <w:rtl/>
        </w:rPr>
        <w:t>לכבאות</w:t>
      </w:r>
      <w:r w:rsidR="00D2479B" w:rsidRPr="00AD272C">
        <w:rPr>
          <w:rFonts w:cs="David"/>
          <w:sz w:val="24"/>
          <w:szCs w:val="24"/>
          <w:rtl/>
        </w:rPr>
        <w:t xml:space="preserve"> </w:t>
      </w:r>
      <w:r w:rsidR="00D2479B" w:rsidRPr="00AD272C">
        <w:rPr>
          <w:rFonts w:cs="David" w:hint="cs"/>
          <w:sz w:val="24"/>
          <w:szCs w:val="24"/>
          <w:rtl/>
        </w:rPr>
        <w:t>ו</w:t>
      </w:r>
      <w:r w:rsidR="00434C10" w:rsidRPr="00AD272C">
        <w:rPr>
          <w:rFonts w:cs="David" w:hint="cs"/>
          <w:sz w:val="24"/>
          <w:szCs w:val="24"/>
          <w:rtl/>
        </w:rPr>
        <w:t xml:space="preserve">מר ניסים בן אלי </w:t>
      </w:r>
      <w:r w:rsidR="00D2479B" w:rsidRPr="00AD272C">
        <w:rPr>
          <w:rFonts w:cs="David" w:hint="cs"/>
          <w:sz w:val="24"/>
          <w:szCs w:val="24"/>
          <w:rtl/>
        </w:rPr>
        <w:t>חשב</w:t>
      </w:r>
      <w:r w:rsidR="00D2479B" w:rsidRPr="00AD272C">
        <w:rPr>
          <w:rFonts w:cs="David"/>
          <w:sz w:val="24"/>
          <w:szCs w:val="24"/>
          <w:rtl/>
        </w:rPr>
        <w:t xml:space="preserve"> </w:t>
      </w:r>
      <w:r w:rsidR="00D2479B" w:rsidRPr="00AD272C">
        <w:rPr>
          <w:rFonts w:cs="David" w:hint="cs"/>
          <w:sz w:val="24"/>
          <w:szCs w:val="24"/>
          <w:rtl/>
        </w:rPr>
        <w:t>המשרד</w:t>
      </w:r>
      <w:r w:rsidR="00D2479B" w:rsidRPr="00AD272C">
        <w:rPr>
          <w:rFonts w:cs="David"/>
          <w:sz w:val="24"/>
          <w:szCs w:val="24"/>
          <w:rtl/>
        </w:rPr>
        <w:t xml:space="preserve"> </w:t>
      </w:r>
      <w:proofErr w:type="spellStart"/>
      <w:r w:rsidR="00D2479B" w:rsidRPr="00AD272C">
        <w:rPr>
          <w:rFonts w:cs="David" w:hint="cs"/>
          <w:sz w:val="24"/>
          <w:szCs w:val="24"/>
          <w:rtl/>
        </w:rPr>
        <w:t>לבט</w:t>
      </w:r>
      <w:r w:rsidR="00D2479B" w:rsidRPr="00AD272C">
        <w:rPr>
          <w:rFonts w:cs="David"/>
          <w:sz w:val="24"/>
          <w:szCs w:val="24"/>
          <w:rtl/>
        </w:rPr>
        <w:t>"</w:t>
      </w:r>
      <w:r w:rsidR="00D2479B" w:rsidRPr="00AD272C">
        <w:rPr>
          <w:rFonts w:cs="David" w:hint="cs"/>
          <w:sz w:val="24"/>
          <w:szCs w:val="24"/>
          <w:rtl/>
        </w:rPr>
        <w:t>פ</w:t>
      </w:r>
      <w:proofErr w:type="spellEnd"/>
      <w:r w:rsidR="00D2479B" w:rsidRPr="00AD272C">
        <w:rPr>
          <w:rFonts w:cs="David"/>
          <w:sz w:val="24"/>
          <w:szCs w:val="24"/>
          <w:rtl/>
        </w:rPr>
        <w:t xml:space="preserve">. </w:t>
      </w:r>
      <w:r w:rsidRPr="00AD272C">
        <w:rPr>
          <w:rFonts w:cs="David"/>
          <w:sz w:val="24"/>
          <w:szCs w:val="24"/>
          <w:rtl/>
        </w:rPr>
        <w:t>(</w:t>
      </w:r>
      <w:r w:rsidRPr="00AD272C">
        <w:rPr>
          <w:rFonts w:cs="David" w:hint="cs"/>
          <w:sz w:val="24"/>
          <w:szCs w:val="24"/>
          <w:rtl/>
        </w:rPr>
        <w:t>להלן</w:t>
      </w:r>
      <w:r w:rsidRPr="00AD272C">
        <w:rPr>
          <w:rFonts w:cs="David"/>
          <w:sz w:val="24"/>
          <w:szCs w:val="24"/>
          <w:rtl/>
        </w:rPr>
        <w:t xml:space="preserve"> - </w:t>
      </w:r>
      <w:r w:rsidRPr="00AD272C">
        <w:rPr>
          <w:rFonts w:cs="David"/>
          <w:b/>
          <w:bCs/>
          <w:sz w:val="24"/>
          <w:szCs w:val="24"/>
          <w:rtl/>
        </w:rPr>
        <w:t>"</w:t>
      </w:r>
      <w:r w:rsidRPr="00AD272C">
        <w:rPr>
          <w:rFonts w:cs="David" w:hint="cs"/>
          <w:b/>
          <w:bCs/>
          <w:sz w:val="24"/>
          <w:szCs w:val="24"/>
          <w:rtl/>
        </w:rPr>
        <w:t>המשרד</w:t>
      </w:r>
      <w:r w:rsidRPr="00AD272C">
        <w:rPr>
          <w:rFonts w:cs="David"/>
          <w:b/>
          <w:bCs/>
          <w:sz w:val="24"/>
          <w:szCs w:val="24"/>
          <w:rtl/>
        </w:rPr>
        <w:t xml:space="preserve">" </w:t>
      </w:r>
      <w:r w:rsidRPr="00AD272C">
        <w:rPr>
          <w:rFonts w:cs="David" w:hint="cs"/>
          <w:sz w:val="24"/>
          <w:szCs w:val="24"/>
          <w:rtl/>
        </w:rPr>
        <w:t>או</w:t>
      </w:r>
      <w:r w:rsidRPr="00AD272C">
        <w:rPr>
          <w:rFonts w:cs="David"/>
          <w:b/>
          <w:bCs/>
          <w:sz w:val="24"/>
          <w:szCs w:val="24"/>
          <w:rtl/>
        </w:rPr>
        <w:t xml:space="preserve"> "</w:t>
      </w:r>
      <w:r w:rsidRPr="00AD272C">
        <w:rPr>
          <w:rFonts w:cs="David" w:hint="cs"/>
          <w:b/>
          <w:bCs/>
          <w:sz w:val="24"/>
          <w:szCs w:val="24"/>
          <w:rtl/>
        </w:rPr>
        <w:t>המזמין</w:t>
      </w:r>
      <w:r w:rsidRPr="00AD272C">
        <w:rPr>
          <w:rFonts w:cs="David"/>
          <w:b/>
          <w:bCs/>
          <w:sz w:val="24"/>
          <w:szCs w:val="24"/>
          <w:rtl/>
        </w:rPr>
        <w:t>"</w:t>
      </w:r>
      <w:r w:rsidRPr="00AD272C">
        <w:rPr>
          <w:rFonts w:cs="David"/>
          <w:sz w:val="24"/>
          <w:szCs w:val="24"/>
          <w:rtl/>
        </w:rPr>
        <w:t>);</w:t>
      </w:r>
    </w:p>
    <w:p w:rsidR="00BE5542" w:rsidRPr="00AD272C" w:rsidRDefault="00BE5542" w:rsidP="001567AF">
      <w:pPr>
        <w:bidi/>
        <w:ind w:left="720"/>
        <w:jc w:val="both"/>
        <w:rPr>
          <w:rFonts w:cs="David"/>
          <w:sz w:val="24"/>
          <w:szCs w:val="24"/>
          <w:rtl/>
        </w:rPr>
      </w:pPr>
    </w:p>
    <w:p w:rsidR="00BE5542" w:rsidRPr="00AD272C" w:rsidRDefault="00BE5542" w:rsidP="00590868">
      <w:pPr>
        <w:bidi/>
        <w:ind w:left="1440" w:hanging="1431"/>
        <w:jc w:val="both"/>
        <w:rPr>
          <w:rFonts w:cs="David"/>
          <w:sz w:val="24"/>
          <w:szCs w:val="24"/>
          <w:rtl/>
        </w:rPr>
      </w:pPr>
      <w:r w:rsidRPr="00AD272C">
        <w:rPr>
          <w:rFonts w:cs="David" w:hint="cs"/>
          <w:b/>
          <w:bCs/>
          <w:sz w:val="24"/>
          <w:szCs w:val="24"/>
          <w:rtl/>
        </w:rPr>
        <w:t>לבין</w:t>
      </w:r>
      <w:r w:rsidRPr="00AD272C">
        <w:rPr>
          <w:rFonts w:cs="David"/>
          <w:b/>
          <w:bCs/>
          <w:sz w:val="24"/>
          <w:szCs w:val="24"/>
          <w:rtl/>
        </w:rPr>
        <w:t>:</w:t>
      </w:r>
      <w:r w:rsidRPr="00AD272C">
        <w:rPr>
          <w:rFonts w:cs="David"/>
          <w:sz w:val="24"/>
          <w:szCs w:val="24"/>
          <w:rtl/>
        </w:rPr>
        <w:tab/>
        <w:t>________________________________________ (</w:t>
      </w:r>
      <w:r w:rsidRPr="00AD272C">
        <w:rPr>
          <w:rFonts w:cs="David" w:hint="cs"/>
          <w:b/>
          <w:bCs/>
          <w:sz w:val="24"/>
          <w:szCs w:val="24"/>
          <w:rtl/>
        </w:rPr>
        <w:t>להלן</w:t>
      </w:r>
      <w:r w:rsidRPr="00AD272C">
        <w:rPr>
          <w:rFonts w:cs="David"/>
          <w:b/>
          <w:bCs/>
          <w:sz w:val="24"/>
          <w:szCs w:val="24"/>
          <w:rtl/>
        </w:rPr>
        <w:t xml:space="preserve"> – "</w:t>
      </w:r>
      <w:r w:rsidRPr="00AD272C">
        <w:rPr>
          <w:rFonts w:cs="David" w:hint="cs"/>
          <w:b/>
          <w:bCs/>
          <w:sz w:val="24"/>
          <w:szCs w:val="24"/>
          <w:rtl/>
        </w:rPr>
        <w:t>הזוכה</w:t>
      </w:r>
      <w:r w:rsidRPr="00AD272C">
        <w:rPr>
          <w:rFonts w:cs="David"/>
          <w:b/>
          <w:bCs/>
          <w:sz w:val="24"/>
          <w:szCs w:val="24"/>
          <w:rtl/>
        </w:rPr>
        <w:t xml:space="preserve">" </w:t>
      </w:r>
      <w:r w:rsidRPr="00AD272C">
        <w:rPr>
          <w:rFonts w:cs="David" w:hint="cs"/>
          <w:sz w:val="24"/>
          <w:szCs w:val="24"/>
          <w:rtl/>
        </w:rPr>
        <w:t>או</w:t>
      </w:r>
      <w:r w:rsidRPr="00AD272C">
        <w:rPr>
          <w:rFonts w:cs="David"/>
          <w:b/>
          <w:bCs/>
          <w:sz w:val="24"/>
          <w:szCs w:val="24"/>
          <w:rtl/>
        </w:rPr>
        <w:t xml:space="preserve"> "</w:t>
      </w:r>
      <w:r w:rsidRPr="00AD272C">
        <w:rPr>
          <w:rFonts w:cs="David" w:hint="cs"/>
          <w:b/>
          <w:bCs/>
          <w:sz w:val="24"/>
          <w:szCs w:val="24"/>
          <w:rtl/>
        </w:rPr>
        <w:t>הספק</w:t>
      </w:r>
      <w:r w:rsidRPr="00AD272C">
        <w:rPr>
          <w:rFonts w:cs="David"/>
          <w:b/>
          <w:bCs/>
          <w:sz w:val="24"/>
          <w:szCs w:val="24"/>
          <w:rtl/>
        </w:rPr>
        <w:t>"</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מנהליה</w:t>
      </w:r>
      <w:r w:rsidRPr="00AD272C">
        <w:rPr>
          <w:rFonts w:cs="David"/>
          <w:sz w:val="24"/>
          <w:szCs w:val="24"/>
          <w:rtl/>
        </w:rPr>
        <w:t xml:space="preserve"> _____________________ , </w:t>
      </w:r>
      <w:r w:rsidRPr="00AD272C">
        <w:rPr>
          <w:rFonts w:cs="David" w:hint="cs"/>
          <w:sz w:val="24"/>
          <w:szCs w:val="24"/>
          <w:rtl/>
        </w:rPr>
        <w:t>והמצהירים</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הם</w:t>
      </w:r>
      <w:r w:rsidRPr="00AD272C">
        <w:rPr>
          <w:rFonts w:cs="David"/>
          <w:sz w:val="24"/>
          <w:szCs w:val="24"/>
          <w:rtl/>
        </w:rPr>
        <w:t xml:space="preserve"> </w:t>
      </w:r>
      <w:r w:rsidRPr="00AD272C">
        <w:rPr>
          <w:rFonts w:cs="David" w:hint="cs"/>
          <w:sz w:val="24"/>
          <w:szCs w:val="24"/>
          <w:rtl/>
        </w:rPr>
        <w:t>מוסמכים</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חתימתם</w:t>
      </w:r>
      <w:r w:rsidRPr="00AD272C">
        <w:rPr>
          <w:rFonts w:cs="David"/>
          <w:sz w:val="24"/>
          <w:szCs w:val="24"/>
          <w:rtl/>
        </w:rPr>
        <w:t xml:space="preserve"> </w:t>
      </w:r>
      <w:r w:rsidRPr="00AD272C">
        <w:rPr>
          <w:rFonts w:cs="David" w:hint="cs"/>
          <w:sz w:val="24"/>
          <w:szCs w:val="24"/>
          <w:rtl/>
        </w:rPr>
        <w:t>תחייב</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 xml:space="preserve"> </w:t>
      </w:r>
      <w:r w:rsidRPr="00AD272C">
        <w:rPr>
          <w:rFonts w:cs="David" w:hint="cs"/>
          <w:sz w:val="24"/>
          <w:szCs w:val="24"/>
          <w:rtl/>
        </w:rPr>
        <w:t>ועניין</w:t>
      </w:r>
      <w:r w:rsidRPr="00AD272C">
        <w:rPr>
          <w:rFonts w:cs="David"/>
          <w:sz w:val="24"/>
          <w:szCs w:val="24"/>
          <w:rtl/>
        </w:rPr>
        <w:t>.</w:t>
      </w:r>
    </w:p>
    <w:p w:rsidR="00BE5542" w:rsidRPr="00AD272C" w:rsidRDefault="00BE5542" w:rsidP="001567AF">
      <w:pPr>
        <w:bidi/>
        <w:ind w:left="1440" w:right="720"/>
        <w:jc w:val="both"/>
        <w:rPr>
          <w:rFonts w:cs="David"/>
          <w:sz w:val="24"/>
          <w:szCs w:val="24"/>
          <w:rtl/>
        </w:rPr>
      </w:pPr>
    </w:p>
    <w:p w:rsidR="00BE5542" w:rsidRPr="00AD272C" w:rsidRDefault="00BE5542" w:rsidP="00E16E41">
      <w:pPr>
        <w:bidi/>
        <w:ind w:left="1440" w:hanging="1440"/>
        <w:jc w:val="both"/>
        <w:rPr>
          <w:rFonts w:cs="David"/>
          <w:sz w:val="24"/>
          <w:szCs w:val="24"/>
          <w:rtl/>
        </w:rPr>
      </w:pPr>
      <w:r w:rsidRPr="00AD272C">
        <w:rPr>
          <w:rFonts w:cs="David" w:hint="cs"/>
          <w:b/>
          <w:bCs/>
          <w:sz w:val="24"/>
          <w:szCs w:val="24"/>
          <w:rtl/>
        </w:rPr>
        <w:t>הואיל</w:t>
      </w:r>
      <w:r w:rsidRPr="00AD272C">
        <w:rPr>
          <w:rFonts w:cs="David"/>
          <w:b/>
          <w:bCs/>
          <w:sz w:val="24"/>
          <w:szCs w:val="24"/>
          <w:rtl/>
        </w:rPr>
        <w:t>:</w:t>
      </w:r>
      <w:r w:rsidRPr="00AD272C">
        <w:rPr>
          <w:rFonts w:cs="David"/>
          <w:sz w:val="24"/>
          <w:szCs w:val="24"/>
          <w:rtl/>
        </w:rPr>
        <w:tab/>
      </w:r>
      <w:r w:rsidRPr="00AD272C">
        <w:rPr>
          <w:rFonts w:cs="David" w:hint="cs"/>
          <w:sz w:val="24"/>
          <w:szCs w:val="24"/>
          <w:rtl/>
        </w:rPr>
        <w:t>והמשרד</w:t>
      </w:r>
      <w:r w:rsidRPr="00AD272C">
        <w:rPr>
          <w:rFonts w:cs="David"/>
          <w:sz w:val="24"/>
          <w:szCs w:val="24"/>
          <w:rtl/>
        </w:rPr>
        <w:t xml:space="preserve"> </w:t>
      </w:r>
      <w:r w:rsidRPr="00AD272C">
        <w:rPr>
          <w:rFonts w:cs="David" w:hint="cs"/>
          <w:sz w:val="24"/>
          <w:szCs w:val="24"/>
          <w:rtl/>
        </w:rPr>
        <w:t>פרסם</w:t>
      </w:r>
      <w:r w:rsidRPr="00AD272C">
        <w:rPr>
          <w:rFonts w:cs="David"/>
          <w:sz w:val="24"/>
          <w:szCs w:val="24"/>
          <w:rtl/>
        </w:rPr>
        <w:t xml:space="preserve"> </w:t>
      </w:r>
      <w:r w:rsidRPr="00AD272C">
        <w:rPr>
          <w:rFonts w:cs="David" w:hint="cs"/>
          <w:sz w:val="24"/>
          <w:szCs w:val="24"/>
          <w:rtl/>
        </w:rPr>
        <w:t>מכרז</w:t>
      </w:r>
      <w:r w:rsidRPr="00AD272C">
        <w:rPr>
          <w:rFonts w:cs="David"/>
          <w:sz w:val="24"/>
          <w:szCs w:val="24"/>
          <w:rtl/>
        </w:rPr>
        <w:t xml:space="preserve"> </w:t>
      </w:r>
      <w:r w:rsidR="00E16E41" w:rsidRPr="00AD272C">
        <w:rPr>
          <w:rFonts w:cs="David" w:hint="cs"/>
          <w:sz w:val="24"/>
          <w:szCs w:val="24"/>
          <w:rtl/>
        </w:rPr>
        <w:t xml:space="preserve">מס' </w:t>
      </w:r>
      <w:r w:rsidR="003551B4">
        <w:rPr>
          <w:rFonts w:cs="David" w:hint="cs"/>
          <w:sz w:val="24"/>
          <w:szCs w:val="24"/>
          <w:rtl/>
        </w:rPr>
        <w:t>15/2013</w:t>
      </w:r>
      <w:r w:rsidRPr="00AD272C">
        <w:rPr>
          <w:rFonts w:cs="David"/>
          <w:sz w:val="24"/>
          <w:szCs w:val="24"/>
          <w:rtl/>
        </w:rPr>
        <w:t xml:space="preserve"> (</w:t>
      </w:r>
      <w:r w:rsidRPr="00AD272C">
        <w:rPr>
          <w:rFonts w:cs="David" w:hint="cs"/>
          <w:b/>
          <w:bCs/>
          <w:sz w:val="24"/>
          <w:szCs w:val="24"/>
          <w:rtl/>
        </w:rPr>
        <w:t>להלן</w:t>
      </w:r>
      <w:r w:rsidRPr="00AD272C">
        <w:rPr>
          <w:rFonts w:cs="David"/>
          <w:b/>
          <w:bCs/>
          <w:sz w:val="24"/>
          <w:szCs w:val="24"/>
          <w:rtl/>
        </w:rPr>
        <w:t xml:space="preserve"> – "</w:t>
      </w:r>
      <w:r w:rsidRPr="00AD272C">
        <w:rPr>
          <w:rFonts w:cs="David" w:hint="cs"/>
          <w:b/>
          <w:bCs/>
          <w:sz w:val="24"/>
          <w:szCs w:val="24"/>
          <w:rtl/>
        </w:rPr>
        <w:t>המכרז</w:t>
      </w:r>
      <w:r w:rsidRPr="00AD272C">
        <w:rPr>
          <w:rFonts w:cs="David"/>
          <w:b/>
          <w:bCs/>
          <w:sz w:val="24"/>
          <w:szCs w:val="24"/>
          <w:rtl/>
        </w:rPr>
        <w:t>"</w:t>
      </w:r>
      <w:r w:rsidRPr="00AD272C">
        <w:rPr>
          <w:rFonts w:cs="David"/>
          <w:sz w:val="24"/>
          <w:szCs w:val="24"/>
          <w:rtl/>
        </w:rPr>
        <w:t xml:space="preserve">), </w:t>
      </w:r>
      <w:r w:rsidRPr="00AD272C">
        <w:rPr>
          <w:rFonts w:ascii="Arial" w:hAnsi="Arial" w:cs="David"/>
          <w:sz w:val="24"/>
          <w:szCs w:val="24"/>
          <w:rtl/>
        </w:rPr>
        <w:t xml:space="preserve">למתן שירותי </w:t>
      </w:r>
      <w:r w:rsidR="00E16E41" w:rsidRPr="00AD272C">
        <w:rPr>
          <w:rFonts w:ascii="Arial" w:hAnsi="Arial" w:cs="David" w:hint="cs"/>
          <w:sz w:val="24"/>
          <w:szCs w:val="24"/>
          <w:rtl/>
        </w:rPr>
        <w:t>אבטחה</w:t>
      </w:r>
      <w:r w:rsidRPr="00AD272C">
        <w:rPr>
          <w:rFonts w:ascii="Arial" w:hAnsi="Arial" w:cs="David"/>
          <w:sz w:val="24"/>
          <w:szCs w:val="24"/>
          <w:rtl/>
        </w:rPr>
        <w:t xml:space="preserve"> עבור נציבות שירותי הכבאות וההצלה ובית הספר הארצי לכבאות והצלה,</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שיידרש</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הכול</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ובנספחיו</w:t>
      </w:r>
      <w:r w:rsidRPr="00AD272C">
        <w:rPr>
          <w:rFonts w:cs="David"/>
          <w:sz w:val="24"/>
          <w:szCs w:val="24"/>
          <w:rtl/>
        </w:rPr>
        <w:t xml:space="preserve"> (</w:t>
      </w:r>
      <w:r w:rsidRPr="00AD272C">
        <w:rPr>
          <w:rFonts w:cs="David" w:hint="cs"/>
          <w:b/>
          <w:bCs/>
          <w:sz w:val="24"/>
          <w:szCs w:val="24"/>
          <w:rtl/>
        </w:rPr>
        <w:t>להלן</w:t>
      </w:r>
      <w:r w:rsidRPr="00AD272C">
        <w:rPr>
          <w:rFonts w:cs="David"/>
          <w:b/>
          <w:bCs/>
          <w:sz w:val="24"/>
          <w:szCs w:val="24"/>
          <w:rtl/>
        </w:rPr>
        <w:t xml:space="preserve"> – "</w:t>
      </w:r>
      <w:r w:rsidRPr="00AD272C">
        <w:rPr>
          <w:rFonts w:cs="David" w:hint="cs"/>
          <w:b/>
          <w:bCs/>
          <w:sz w:val="24"/>
          <w:szCs w:val="24"/>
          <w:rtl/>
        </w:rPr>
        <w:t>השירותים</w:t>
      </w:r>
      <w:r w:rsidRPr="00AD272C">
        <w:rPr>
          <w:rFonts w:cs="David"/>
          <w:b/>
          <w:bCs/>
          <w:sz w:val="24"/>
          <w:szCs w:val="24"/>
          <w:rtl/>
        </w:rPr>
        <w:t>"</w:t>
      </w:r>
      <w:r w:rsidRPr="00AD272C">
        <w:rPr>
          <w:rFonts w:cs="David"/>
          <w:sz w:val="24"/>
          <w:szCs w:val="24"/>
          <w:rtl/>
        </w:rPr>
        <w:t xml:space="preserve">). </w:t>
      </w:r>
    </w:p>
    <w:p w:rsidR="00BE5542" w:rsidRPr="00AD272C" w:rsidRDefault="00BE5542" w:rsidP="00563947">
      <w:pPr>
        <w:bidi/>
        <w:spacing w:before="240"/>
        <w:ind w:left="1440" w:hanging="1440"/>
        <w:jc w:val="both"/>
        <w:rPr>
          <w:rFonts w:cs="David"/>
          <w:sz w:val="24"/>
          <w:szCs w:val="24"/>
          <w:rtl/>
        </w:rPr>
      </w:pPr>
      <w:r w:rsidRPr="00AD272C">
        <w:rPr>
          <w:rFonts w:cs="David"/>
          <w:sz w:val="24"/>
          <w:szCs w:val="24"/>
          <w:rtl/>
        </w:rPr>
        <w:tab/>
      </w:r>
      <w:r w:rsidRPr="00AD272C">
        <w:rPr>
          <w:rFonts w:cs="David" w:hint="cs"/>
          <w:sz w:val="24"/>
          <w:szCs w:val="24"/>
          <w:rtl/>
        </w:rPr>
        <w:t>עותק</w:t>
      </w:r>
      <w:r w:rsidRPr="00AD272C">
        <w:rPr>
          <w:rFonts w:cs="David"/>
          <w:sz w:val="24"/>
          <w:szCs w:val="24"/>
          <w:rtl/>
        </w:rPr>
        <w:t xml:space="preserve"> </w:t>
      </w:r>
      <w:r w:rsidRPr="00AD272C">
        <w:rPr>
          <w:rFonts w:cs="David" w:hint="cs"/>
          <w:sz w:val="24"/>
          <w:szCs w:val="24"/>
          <w:rtl/>
        </w:rPr>
        <w:t>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ונספחיו</w:t>
      </w:r>
      <w:r w:rsidRPr="00AD272C">
        <w:rPr>
          <w:rFonts w:cs="David"/>
          <w:sz w:val="24"/>
          <w:szCs w:val="24"/>
          <w:rtl/>
        </w:rPr>
        <w:t xml:space="preserve"> </w:t>
      </w:r>
      <w:r w:rsidRPr="00AD272C">
        <w:rPr>
          <w:rFonts w:cs="David" w:hint="cs"/>
          <w:sz w:val="24"/>
          <w:szCs w:val="24"/>
          <w:rtl/>
        </w:rPr>
        <w:t>המסומנים</w:t>
      </w:r>
      <w:r w:rsidRPr="00AD272C">
        <w:rPr>
          <w:rFonts w:cs="David"/>
          <w:sz w:val="24"/>
          <w:szCs w:val="24"/>
          <w:rtl/>
        </w:rPr>
        <w:t xml:space="preserve"> </w:t>
      </w:r>
      <w:r w:rsidRPr="00AD272C">
        <w:rPr>
          <w:rFonts w:cs="David" w:hint="cs"/>
          <w:b/>
          <w:bCs/>
          <w:sz w:val="24"/>
          <w:szCs w:val="24"/>
          <w:u w:val="single"/>
          <w:rtl/>
        </w:rPr>
        <w:t>כנספח</w:t>
      </w:r>
      <w:r w:rsidRPr="00AD272C">
        <w:rPr>
          <w:rFonts w:cs="David"/>
          <w:b/>
          <w:bCs/>
          <w:sz w:val="24"/>
          <w:szCs w:val="24"/>
          <w:u w:val="single"/>
          <w:rtl/>
        </w:rPr>
        <w:t xml:space="preserve"> </w:t>
      </w:r>
      <w:r w:rsidR="00563947" w:rsidRPr="00AD272C">
        <w:rPr>
          <w:rFonts w:cs="David"/>
          <w:b/>
          <w:bCs/>
          <w:sz w:val="24"/>
          <w:szCs w:val="24"/>
          <w:u w:val="single"/>
          <w:rtl/>
        </w:rPr>
        <w:t>3</w:t>
      </w:r>
      <w:r w:rsidRPr="00AD272C">
        <w:rPr>
          <w:rFonts w:cs="David"/>
          <w:sz w:val="24"/>
          <w:szCs w:val="24"/>
          <w:u w:val="single"/>
          <w:rtl/>
        </w:rPr>
        <w:t>,</w:t>
      </w:r>
      <w:r w:rsidRPr="00AD272C">
        <w:rPr>
          <w:rFonts w:cs="David"/>
          <w:sz w:val="24"/>
          <w:szCs w:val="24"/>
          <w:rtl/>
        </w:rPr>
        <w:t xml:space="preserve"> </w:t>
      </w:r>
      <w:r w:rsidRPr="00AD272C">
        <w:rPr>
          <w:rFonts w:cs="David" w:hint="cs"/>
          <w:sz w:val="24"/>
          <w:szCs w:val="24"/>
          <w:rtl/>
        </w:rPr>
        <w:t>מצ</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ומהווים</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בלתי</w:t>
      </w:r>
      <w:r w:rsidRPr="00AD272C">
        <w:rPr>
          <w:rFonts w:cs="David"/>
          <w:sz w:val="24"/>
          <w:szCs w:val="24"/>
          <w:rtl/>
        </w:rPr>
        <w:t xml:space="preserve"> </w:t>
      </w:r>
      <w:r w:rsidRPr="00AD272C">
        <w:rPr>
          <w:rFonts w:cs="David" w:hint="cs"/>
          <w:sz w:val="24"/>
          <w:szCs w:val="24"/>
          <w:rtl/>
        </w:rPr>
        <w:t>נפרד</w:t>
      </w:r>
      <w:r w:rsidRPr="00AD272C">
        <w:rPr>
          <w:rFonts w:cs="David"/>
          <w:sz w:val="24"/>
          <w:szCs w:val="24"/>
          <w:rtl/>
        </w:rPr>
        <w:t xml:space="preserve"> </w:t>
      </w:r>
      <w:r w:rsidRPr="00AD272C">
        <w:rPr>
          <w:rFonts w:cs="David" w:hint="cs"/>
          <w:sz w:val="24"/>
          <w:szCs w:val="24"/>
          <w:rtl/>
        </w:rPr>
        <w:t>ממנו</w:t>
      </w:r>
      <w:r w:rsidRPr="00AD272C">
        <w:rPr>
          <w:rFonts w:cs="David"/>
          <w:sz w:val="24"/>
          <w:szCs w:val="24"/>
          <w:rtl/>
        </w:rPr>
        <w:t xml:space="preserve">.  </w:t>
      </w:r>
      <w:r w:rsidRPr="00AD272C">
        <w:rPr>
          <w:rFonts w:cs="David"/>
          <w:sz w:val="24"/>
          <w:szCs w:val="24"/>
          <w:rtl/>
        </w:rPr>
        <w:softHyphen/>
        <w:t xml:space="preserve">                                                             </w:t>
      </w:r>
    </w:p>
    <w:p w:rsidR="00BE5542" w:rsidRPr="00AD272C" w:rsidRDefault="00BE5542" w:rsidP="00563947">
      <w:pPr>
        <w:bidi/>
        <w:spacing w:before="240"/>
        <w:ind w:left="1440" w:hanging="1440"/>
        <w:jc w:val="both"/>
        <w:rPr>
          <w:rFonts w:cs="David"/>
          <w:sz w:val="24"/>
          <w:szCs w:val="24"/>
          <w:rtl/>
        </w:rPr>
      </w:pPr>
      <w:r w:rsidRPr="00AD272C">
        <w:rPr>
          <w:rFonts w:cs="David" w:hint="cs"/>
          <w:b/>
          <w:bCs/>
          <w:sz w:val="24"/>
          <w:szCs w:val="24"/>
          <w:rtl/>
        </w:rPr>
        <w:t>והואיל</w:t>
      </w:r>
      <w:r w:rsidRPr="00AD272C">
        <w:rPr>
          <w:rFonts w:cs="David"/>
          <w:b/>
          <w:bCs/>
          <w:sz w:val="24"/>
          <w:szCs w:val="24"/>
          <w:rtl/>
        </w:rPr>
        <w:t>:</w:t>
      </w:r>
      <w:r w:rsidRPr="00AD272C">
        <w:rPr>
          <w:rFonts w:cs="David"/>
          <w:sz w:val="24"/>
          <w:szCs w:val="24"/>
          <w:rtl/>
        </w:rPr>
        <w:tab/>
      </w:r>
      <w:r w:rsidRPr="00AD272C">
        <w:rPr>
          <w:rFonts w:cs="David" w:hint="cs"/>
          <w:sz w:val="24"/>
          <w:szCs w:val="24"/>
          <w:rtl/>
        </w:rPr>
        <w:t>וועדת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החליטה</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w:t>
      </w:r>
      <w:r w:rsidRPr="00AD272C">
        <w:rPr>
          <w:rFonts w:cs="David"/>
          <w:sz w:val="24"/>
          <w:szCs w:val="24"/>
          <w:u w:val="single"/>
          <w:rtl/>
        </w:rPr>
        <w:t>___________</w:t>
      </w:r>
      <w:r w:rsidRPr="00AD272C">
        <w:rPr>
          <w:rFonts w:cs="David"/>
          <w:sz w:val="24"/>
          <w:szCs w:val="24"/>
          <w:rtl/>
        </w:rPr>
        <w:t xml:space="preserve"> </w:t>
      </w:r>
      <w:r w:rsidRPr="00AD272C">
        <w:rPr>
          <w:rFonts w:cs="David" w:hint="cs"/>
          <w:sz w:val="24"/>
          <w:szCs w:val="24"/>
          <w:rtl/>
        </w:rPr>
        <w:t>לבחור</w:t>
      </w:r>
      <w:r w:rsidRPr="00AD272C">
        <w:rPr>
          <w:rFonts w:cs="David"/>
          <w:sz w:val="24"/>
          <w:szCs w:val="24"/>
          <w:rtl/>
        </w:rPr>
        <w:t xml:space="preserve"> </w:t>
      </w:r>
      <w:r w:rsidRPr="00AD272C">
        <w:rPr>
          <w:rFonts w:cs="David" w:hint="cs"/>
          <w:sz w:val="24"/>
          <w:szCs w:val="24"/>
          <w:rtl/>
        </w:rPr>
        <w:t>בספק</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הצעת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נספחיה</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החלטת</w:t>
      </w:r>
      <w:r w:rsidRPr="00AD272C">
        <w:rPr>
          <w:rFonts w:cs="David"/>
          <w:sz w:val="24"/>
          <w:szCs w:val="24"/>
          <w:rtl/>
        </w:rPr>
        <w:t xml:space="preserve"> </w:t>
      </w:r>
      <w:r w:rsidRPr="00AD272C">
        <w:rPr>
          <w:rFonts w:cs="David" w:hint="cs"/>
          <w:sz w:val="24"/>
          <w:szCs w:val="24"/>
          <w:rtl/>
        </w:rPr>
        <w:t>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______ </w:t>
      </w:r>
      <w:r w:rsidRPr="00AD272C">
        <w:rPr>
          <w:rFonts w:cs="David" w:hint="cs"/>
          <w:sz w:val="24"/>
          <w:szCs w:val="24"/>
          <w:rtl/>
        </w:rPr>
        <w:t>מצ</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כחלק</w:t>
      </w:r>
      <w:r w:rsidRPr="00AD272C">
        <w:rPr>
          <w:rFonts w:cs="David"/>
          <w:sz w:val="24"/>
          <w:szCs w:val="24"/>
          <w:rtl/>
        </w:rPr>
        <w:t xml:space="preserve"> </w:t>
      </w:r>
      <w:r w:rsidRPr="00AD272C">
        <w:rPr>
          <w:rFonts w:cs="David" w:hint="cs"/>
          <w:sz w:val="24"/>
          <w:szCs w:val="24"/>
          <w:rtl/>
        </w:rPr>
        <w:t>בלתי</w:t>
      </w:r>
      <w:r w:rsidRPr="00AD272C">
        <w:rPr>
          <w:rFonts w:cs="David"/>
          <w:sz w:val="24"/>
          <w:szCs w:val="24"/>
          <w:rtl/>
        </w:rPr>
        <w:t xml:space="preserve"> </w:t>
      </w:r>
      <w:r w:rsidRPr="00AD272C">
        <w:rPr>
          <w:rFonts w:cs="David" w:hint="cs"/>
          <w:sz w:val="24"/>
          <w:szCs w:val="24"/>
          <w:rtl/>
        </w:rPr>
        <w:t>נפרד</w:t>
      </w:r>
      <w:r w:rsidRPr="00AD272C">
        <w:rPr>
          <w:rFonts w:cs="David"/>
          <w:sz w:val="24"/>
          <w:szCs w:val="24"/>
          <w:rtl/>
        </w:rPr>
        <w:t xml:space="preserve"> </w:t>
      </w:r>
      <w:r w:rsidRPr="00AD272C">
        <w:rPr>
          <w:rFonts w:cs="David" w:hint="cs"/>
          <w:sz w:val="24"/>
          <w:szCs w:val="24"/>
          <w:rtl/>
        </w:rPr>
        <w:t>ממנו</w:t>
      </w:r>
      <w:r w:rsidRPr="00AD272C">
        <w:rPr>
          <w:rFonts w:cs="David"/>
          <w:sz w:val="24"/>
          <w:szCs w:val="24"/>
          <w:rtl/>
        </w:rPr>
        <w:t xml:space="preserve"> </w:t>
      </w:r>
      <w:r w:rsidRPr="00AD272C">
        <w:rPr>
          <w:rFonts w:cs="David" w:hint="cs"/>
          <w:sz w:val="24"/>
          <w:szCs w:val="24"/>
          <w:rtl/>
        </w:rPr>
        <w:t>ומסומנים</w:t>
      </w:r>
      <w:r w:rsidRPr="00AD272C">
        <w:rPr>
          <w:rFonts w:cs="David"/>
          <w:sz w:val="24"/>
          <w:szCs w:val="24"/>
          <w:rtl/>
        </w:rPr>
        <w:t xml:space="preserve"> </w:t>
      </w:r>
      <w:r w:rsidRPr="00AD272C">
        <w:rPr>
          <w:rFonts w:cs="David" w:hint="cs"/>
          <w:sz w:val="24"/>
          <w:szCs w:val="24"/>
          <w:rtl/>
        </w:rPr>
        <w:t>כ</w:t>
      </w:r>
      <w:r w:rsidRPr="00AD272C">
        <w:rPr>
          <w:rFonts w:cs="David" w:hint="cs"/>
          <w:b/>
          <w:bCs/>
          <w:sz w:val="24"/>
          <w:szCs w:val="24"/>
          <w:u w:val="single"/>
          <w:rtl/>
        </w:rPr>
        <w:t>נספחים</w:t>
      </w:r>
      <w:r w:rsidRPr="00AD272C">
        <w:rPr>
          <w:rFonts w:cs="David"/>
          <w:b/>
          <w:bCs/>
          <w:sz w:val="24"/>
          <w:szCs w:val="24"/>
          <w:u w:val="single"/>
          <w:rtl/>
        </w:rPr>
        <w:t xml:space="preserve"> </w:t>
      </w:r>
      <w:r w:rsidR="00563947" w:rsidRPr="00AD272C">
        <w:rPr>
          <w:rFonts w:cs="David"/>
          <w:b/>
          <w:bCs/>
          <w:sz w:val="24"/>
          <w:szCs w:val="24"/>
          <w:u w:val="single"/>
          <w:rtl/>
        </w:rPr>
        <w:t>4</w:t>
      </w:r>
      <w:r w:rsidRPr="00AD272C">
        <w:rPr>
          <w:rFonts w:cs="David"/>
          <w:b/>
          <w:bCs/>
          <w:sz w:val="24"/>
          <w:szCs w:val="24"/>
          <w:u w:val="single"/>
          <w:rtl/>
        </w:rPr>
        <w:t xml:space="preserve"> </w:t>
      </w:r>
      <w:r w:rsidRPr="00AD272C">
        <w:rPr>
          <w:rFonts w:cs="David" w:hint="cs"/>
          <w:b/>
          <w:bCs/>
          <w:sz w:val="24"/>
          <w:szCs w:val="24"/>
          <w:u w:val="single"/>
          <w:rtl/>
        </w:rPr>
        <w:t>ו</w:t>
      </w:r>
      <w:r w:rsidR="00563947" w:rsidRPr="00AD272C">
        <w:rPr>
          <w:rFonts w:cs="David"/>
          <w:b/>
          <w:bCs/>
          <w:sz w:val="24"/>
          <w:szCs w:val="24"/>
          <w:u w:val="single"/>
          <w:rtl/>
        </w:rPr>
        <w:t>- 5</w:t>
      </w:r>
      <w:r w:rsidRPr="00AD272C">
        <w:rPr>
          <w:rFonts w:cs="David"/>
          <w:b/>
          <w:bCs/>
          <w:sz w:val="24"/>
          <w:szCs w:val="24"/>
          <w:u w:val="single"/>
          <w:rtl/>
        </w:rPr>
        <w:t xml:space="preserve"> </w:t>
      </w:r>
      <w:r w:rsidRPr="00AD272C">
        <w:rPr>
          <w:rFonts w:cs="David" w:hint="cs"/>
          <w:sz w:val="24"/>
          <w:szCs w:val="24"/>
          <w:rtl/>
        </w:rPr>
        <w:t>בהתאמה</w:t>
      </w:r>
      <w:r w:rsidRPr="00AD272C">
        <w:rPr>
          <w:rFonts w:cs="David"/>
          <w:sz w:val="24"/>
          <w:szCs w:val="24"/>
          <w:rtl/>
        </w:rPr>
        <w:t>.</w:t>
      </w:r>
    </w:p>
    <w:p w:rsidR="00BE5542" w:rsidRPr="00AD272C" w:rsidRDefault="00BE5542" w:rsidP="00590868">
      <w:pPr>
        <w:bidi/>
        <w:spacing w:before="240"/>
        <w:ind w:left="1440" w:hanging="1440"/>
        <w:jc w:val="both"/>
        <w:rPr>
          <w:rFonts w:cs="David"/>
          <w:b/>
          <w:bCs/>
          <w:sz w:val="24"/>
          <w:szCs w:val="24"/>
          <w:rtl/>
        </w:rPr>
      </w:pPr>
      <w:r w:rsidRPr="00AD272C">
        <w:rPr>
          <w:rFonts w:cs="David" w:hint="cs"/>
          <w:b/>
          <w:bCs/>
          <w:sz w:val="24"/>
          <w:szCs w:val="24"/>
          <w:rtl/>
        </w:rPr>
        <w:t>והואיל</w:t>
      </w:r>
      <w:r w:rsidRPr="00AD272C">
        <w:rPr>
          <w:rFonts w:cs="David"/>
          <w:b/>
          <w:bCs/>
          <w:sz w:val="24"/>
          <w:szCs w:val="24"/>
          <w:rtl/>
        </w:rPr>
        <w:t>:</w:t>
      </w:r>
      <w:r w:rsidRPr="00AD272C">
        <w:rPr>
          <w:rFonts w:cs="David"/>
          <w:sz w:val="24"/>
          <w:szCs w:val="24"/>
          <w:rtl/>
        </w:rPr>
        <w:tab/>
      </w:r>
      <w:r w:rsidRPr="00AD272C">
        <w:rPr>
          <w:rFonts w:cs="David" w:hint="cs"/>
          <w:sz w:val="24"/>
          <w:szCs w:val="24"/>
          <w:rtl/>
        </w:rPr>
        <w:t>והספק</w:t>
      </w:r>
      <w:r w:rsidRPr="00AD272C">
        <w:rPr>
          <w:rFonts w:cs="David"/>
          <w:sz w:val="24"/>
          <w:szCs w:val="24"/>
          <w:rtl/>
        </w:rPr>
        <w:t xml:space="preserve"> </w:t>
      </w:r>
      <w:r w:rsidRPr="00AD272C">
        <w:rPr>
          <w:rFonts w:cs="David" w:hint="cs"/>
          <w:sz w:val="24"/>
          <w:szCs w:val="24"/>
          <w:rtl/>
        </w:rPr>
        <w:t>המצהיר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והעובד</w:t>
      </w:r>
      <w:r w:rsidR="00010F3B" w:rsidRPr="00AD272C">
        <w:rPr>
          <w:rFonts w:cs="David" w:hint="cs"/>
          <w:sz w:val="24"/>
          <w:szCs w:val="24"/>
          <w:rtl/>
        </w:rPr>
        <w:t>ים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כדלהלן</w:t>
      </w:r>
      <w:r w:rsidRPr="00AD272C">
        <w:rPr>
          <w:rFonts w:cs="David"/>
          <w:sz w:val="24"/>
          <w:szCs w:val="24"/>
          <w:rtl/>
        </w:rPr>
        <w:t xml:space="preserve">, </w:t>
      </w:r>
      <w:r w:rsidRPr="00AD272C">
        <w:rPr>
          <w:rFonts w:cs="David" w:hint="cs"/>
          <w:sz w:val="24"/>
          <w:szCs w:val="24"/>
          <w:rtl/>
        </w:rPr>
        <w:t>כהגדרתם</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מנוסים</w:t>
      </w:r>
      <w:r w:rsidRPr="00AD272C">
        <w:rPr>
          <w:rFonts w:cs="David"/>
          <w:sz w:val="24"/>
          <w:szCs w:val="24"/>
          <w:rtl/>
        </w:rPr>
        <w:t xml:space="preserve">, </w:t>
      </w:r>
      <w:r w:rsidRPr="00AD272C">
        <w:rPr>
          <w:rFonts w:cs="David" w:hint="cs"/>
          <w:sz w:val="24"/>
          <w:szCs w:val="24"/>
          <w:rtl/>
        </w:rPr>
        <w:t>מיומנים</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בעלי</w:t>
      </w:r>
      <w:r w:rsidRPr="00AD272C">
        <w:rPr>
          <w:rFonts w:cs="David"/>
          <w:sz w:val="24"/>
          <w:szCs w:val="24"/>
          <w:rtl/>
        </w:rPr>
        <w:t xml:space="preserve"> </w:t>
      </w:r>
      <w:r w:rsidRPr="00AD272C">
        <w:rPr>
          <w:rFonts w:cs="David" w:hint="cs"/>
          <w:sz w:val="24"/>
          <w:szCs w:val="24"/>
          <w:rtl/>
        </w:rPr>
        <w:t>הכישורים</w:t>
      </w:r>
      <w:r w:rsidRPr="00AD272C">
        <w:rPr>
          <w:rFonts w:cs="David"/>
          <w:sz w:val="24"/>
          <w:szCs w:val="24"/>
          <w:rtl/>
        </w:rPr>
        <w:t xml:space="preserve"> </w:t>
      </w:r>
      <w:r w:rsidRPr="00AD272C">
        <w:rPr>
          <w:rFonts w:cs="David" w:hint="cs"/>
          <w:sz w:val="24"/>
          <w:szCs w:val="24"/>
          <w:rtl/>
        </w:rPr>
        <w:t>והאמצעים</w:t>
      </w:r>
      <w:r w:rsidRPr="00AD272C">
        <w:rPr>
          <w:rFonts w:cs="David"/>
          <w:sz w:val="24"/>
          <w:szCs w:val="24"/>
          <w:rtl/>
        </w:rPr>
        <w:t xml:space="preserve"> </w:t>
      </w:r>
      <w:r w:rsidRPr="00AD272C">
        <w:rPr>
          <w:rFonts w:cs="David" w:hint="cs"/>
          <w:sz w:val="24"/>
          <w:szCs w:val="24"/>
          <w:rtl/>
        </w:rPr>
        <w:t>המתאימים</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לאמור</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נספחיו</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מוכן</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והמשרד</w:t>
      </w:r>
      <w:r w:rsidRPr="00AD272C">
        <w:rPr>
          <w:rFonts w:cs="David"/>
          <w:sz w:val="24"/>
          <w:szCs w:val="24"/>
          <w:rtl/>
        </w:rPr>
        <w:t xml:space="preserve"> </w:t>
      </w:r>
      <w:r w:rsidRPr="00AD272C">
        <w:rPr>
          <w:rFonts w:cs="David" w:hint="cs"/>
          <w:sz w:val="24"/>
          <w:szCs w:val="24"/>
          <w:rtl/>
        </w:rPr>
        <w:t>הסכים</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w:t>
      </w:r>
    </w:p>
    <w:p w:rsidR="00BE5542" w:rsidRPr="00AD272C" w:rsidRDefault="00BE5542" w:rsidP="001567AF">
      <w:pPr>
        <w:widowControl w:val="0"/>
        <w:tabs>
          <w:tab w:val="left" w:pos="1680"/>
        </w:tabs>
        <w:bidi/>
        <w:spacing w:after="120" w:line="264" w:lineRule="auto"/>
        <w:jc w:val="both"/>
        <w:rPr>
          <w:rFonts w:cs="David"/>
          <w:sz w:val="24"/>
          <w:szCs w:val="24"/>
          <w:rtl/>
        </w:rPr>
      </w:pPr>
    </w:p>
    <w:p w:rsidR="00BE5542" w:rsidRPr="00AD272C" w:rsidRDefault="00BE5542" w:rsidP="00351C28">
      <w:pPr>
        <w:widowControl w:val="0"/>
        <w:tabs>
          <w:tab w:val="left" w:pos="1680"/>
        </w:tabs>
        <w:bidi/>
        <w:spacing w:after="120"/>
        <w:jc w:val="both"/>
        <w:rPr>
          <w:rFonts w:cs="David"/>
          <w:bCs/>
          <w:sz w:val="24"/>
          <w:szCs w:val="24"/>
          <w:rtl/>
        </w:rPr>
      </w:pPr>
      <w:r w:rsidRPr="00AD272C">
        <w:rPr>
          <w:rFonts w:cs="David" w:hint="cs"/>
          <w:bCs/>
          <w:sz w:val="24"/>
          <w:szCs w:val="24"/>
          <w:rtl/>
        </w:rPr>
        <w:t>לפיכך</w:t>
      </w:r>
      <w:r w:rsidRPr="00AD272C">
        <w:rPr>
          <w:rFonts w:cs="David"/>
          <w:bCs/>
          <w:sz w:val="24"/>
          <w:szCs w:val="24"/>
          <w:rtl/>
        </w:rPr>
        <w:t xml:space="preserve"> </w:t>
      </w:r>
      <w:r w:rsidRPr="00AD272C">
        <w:rPr>
          <w:rFonts w:cs="David" w:hint="cs"/>
          <w:bCs/>
          <w:sz w:val="24"/>
          <w:szCs w:val="24"/>
          <w:rtl/>
        </w:rPr>
        <w:t>הוצהר</w:t>
      </w:r>
      <w:r w:rsidRPr="00AD272C">
        <w:rPr>
          <w:rFonts w:cs="David"/>
          <w:bCs/>
          <w:sz w:val="24"/>
          <w:szCs w:val="24"/>
          <w:rtl/>
        </w:rPr>
        <w:t xml:space="preserve">, </w:t>
      </w:r>
      <w:r w:rsidRPr="00AD272C">
        <w:rPr>
          <w:rFonts w:cs="David" w:hint="cs"/>
          <w:bCs/>
          <w:sz w:val="24"/>
          <w:szCs w:val="24"/>
          <w:rtl/>
        </w:rPr>
        <w:t>הוסכם</w:t>
      </w:r>
      <w:r w:rsidRPr="00AD272C">
        <w:rPr>
          <w:rFonts w:cs="David"/>
          <w:bCs/>
          <w:sz w:val="24"/>
          <w:szCs w:val="24"/>
          <w:rtl/>
        </w:rPr>
        <w:t xml:space="preserve"> </w:t>
      </w:r>
      <w:r w:rsidRPr="00AD272C">
        <w:rPr>
          <w:rFonts w:cs="David" w:hint="cs"/>
          <w:bCs/>
          <w:sz w:val="24"/>
          <w:szCs w:val="24"/>
          <w:rtl/>
        </w:rPr>
        <w:t>והותנה</w:t>
      </w:r>
      <w:r w:rsidRPr="00AD272C">
        <w:rPr>
          <w:rFonts w:cs="David"/>
          <w:bCs/>
          <w:sz w:val="24"/>
          <w:szCs w:val="24"/>
          <w:rtl/>
        </w:rPr>
        <w:t xml:space="preserve"> </w:t>
      </w:r>
      <w:r w:rsidRPr="00AD272C">
        <w:rPr>
          <w:rFonts w:cs="David" w:hint="cs"/>
          <w:bCs/>
          <w:sz w:val="24"/>
          <w:szCs w:val="24"/>
          <w:rtl/>
        </w:rPr>
        <w:t>בין</w:t>
      </w:r>
      <w:r w:rsidRPr="00AD272C">
        <w:rPr>
          <w:rFonts w:cs="David"/>
          <w:bCs/>
          <w:sz w:val="24"/>
          <w:szCs w:val="24"/>
          <w:rtl/>
        </w:rPr>
        <w:t xml:space="preserve"> </w:t>
      </w:r>
      <w:r w:rsidRPr="00AD272C">
        <w:rPr>
          <w:rFonts w:cs="David" w:hint="cs"/>
          <w:bCs/>
          <w:sz w:val="24"/>
          <w:szCs w:val="24"/>
          <w:rtl/>
        </w:rPr>
        <w:t>הצדדים</w:t>
      </w:r>
      <w:r w:rsidRPr="00AD272C">
        <w:rPr>
          <w:rFonts w:cs="David"/>
          <w:bCs/>
          <w:sz w:val="24"/>
          <w:szCs w:val="24"/>
          <w:rtl/>
        </w:rPr>
        <w:t xml:space="preserve"> </w:t>
      </w:r>
      <w:r w:rsidRPr="00AD272C">
        <w:rPr>
          <w:rFonts w:cs="David" w:hint="cs"/>
          <w:bCs/>
          <w:sz w:val="24"/>
          <w:szCs w:val="24"/>
          <w:rtl/>
        </w:rPr>
        <w:t>כדלקמן</w:t>
      </w:r>
      <w:r w:rsidRPr="00AD272C">
        <w:rPr>
          <w:rFonts w:cs="David"/>
          <w:bCs/>
          <w:sz w:val="24"/>
          <w:szCs w:val="24"/>
          <w:rtl/>
        </w:rPr>
        <w:t>:</w:t>
      </w:r>
    </w:p>
    <w:p w:rsidR="00BE5542" w:rsidRPr="00AD272C" w:rsidRDefault="00BE5542" w:rsidP="00621671">
      <w:pPr>
        <w:widowControl w:val="0"/>
        <w:numPr>
          <w:ilvl w:val="0"/>
          <w:numId w:val="2"/>
        </w:numPr>
        <w:tabs>
          <w:tab w:val="left" w:pos="1680"/>
        </w:tabs>
        <w:bidi/>
        <w:spacing w:after="0"/>
        <w:jc w:val="both"/>
        <w:rPr>
          <w:rFonts w:cs="David"/>
          <w:sz w:val="24"/>
          <w:szCs w:val="24"/>
          <w:rtl/>
        </w:rPr>
      </w:pPr>
      <w:r w:rsidRPr="00AD272C">
        <w:rPr>
          <w:rFonts w:cs="David" w:hint="cs"/>
          <w:b/>
          <w:bCs/>
          <w:sz w:val="24"/>
          <w:szCs w:val="24"/>
          <w:u w:val="single"/>
          <w:rtl/>
        </w:rPr>
        <w:t>מבוא</w:t>
      </w:r>
      <w:r w:rsidRPr="00AD272C">
        <w:rPr>
          <w:rFonts w:cs="David"/>
          <w:b/>
          <w:bCs/>
          <w:sz w:val="24"/>
          <w:szCs w:val="24"/>
          <w:u w:val="single"/>
          <w:rtl/>
        </w:rPr>
        <w:t xml:space="preserve"> </w:t>
      </w:r>
      <w:r w:rsidRPr="00AD272C">
        <w:rPr>
          <w:rFonts w:cs="David" w:hint="cs"/>
          <w:b/>
          <w:bCs/>
          <w:sz w:val="24"/>
          <w:szCs w:val="24"/>
          <w:u w:val="single"/>
          <w:rtl/>
        </w:rPr>
        <w:t>וכותרות</w:t>
      </w:r>
    </w:p>
    <w:p w:rsidR="00BE5542" w:rsidRPr="00AD272C" w:rsidRDefault="00BE5542" w:rsidP="00621671">
      <w:pPr>
        <w:widowControl w:val="0"/>
        <w:numPr>
          <w:ilvl w:val="1"/>
          <w:numId w:val="2"/>
        </w:numPr>
        <w:tabs>
          <w:tab w:val="num" w:pos="1548"/>
        </w:tabs>
        <w:bidi/>
        <w:spacing w:after="0"/>
        <w:ind w:left="1548"/>
        <w:jc w:val="both"/>
        <w:rPr>
          <w:rFonts w:cs="David"/>
          <w:sz w:val="24"/>
          <w:szCs w:val="24"/>
          <w:rtl/>
        </w:rPr>
      </w:pPr>
      <w:r w:rsidRPr="00AD272C">
        <w:rPr>
          <w:rFonts w:cs="David" w:hint="cs"/>
          <w:sz w:val="24"/>
          <w:szCs w:val="24"/>
          <w:rtl/>
        </w:rPr>
        <w:t>המבוא</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ונספחיו</w:t>
      </w:r>
      <w:r w:rsidRPr="00AD272C">
        <w:rPr>
          <w:rFonts w:cs="David"/>
          <w:sz w:val="24"/>
          <w:szCs w:val="24"/>
          <w:rtl/>
        </w:rPr>
        <w:t xml:space="preserve"> </w:t>
      </w:r>
      <w:r w:rsidRPr="00AD272C">
        <w:rPr>
          <w:rFonts w:cs="David" w:hint="cs"/>
          <w:sz w:val="24"/>
          <w:szCs w:val="24"/>
          <w:rtl/>
        </w:rPr>
        <w:t>מהווים</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בלתי</w:t>
      </w:r>
      <w:r w:rsidRPr="00AD272C">
        <w:rPr>
          <w:rFonts w:cs="David"/>
          <w:sz w:val="24"/>
          <w:szCs w:val="24"/>
          <w:rtl/>
        </w:rPr>
        <w:t xml:space="preserve"> </w:t>
      </w:r>
      <w:r w:rsidRPr="00AD272C">
        <w:rPr>
          <w:rFonts w:cs="David" w:hint="cs"/>
          <w:sz w:val="24"/>
          <w:szCs w:val="24"/>
          <w:rtl/>
        </w:rPr>
        <w:t>נפרד</w:t>
      </w:r>
      <w:r w:rsidRPr="00AD272C">
        <w:rPr>
          <w:rFonts w:cs="David"/>
          <w:sz w:val="24"/>
          <w:szCs w:val="24"/>
          <w:rtl/>
        </w:rPr>
        <w:t xml:space="preserve"> </w:t>
      </w:r>
      <w:r w:rsidRPr="00AD272C">
        <w:rPr>
          <w:rFonts w:cs="David" w:hint="cs"/>
          <w:sz w:val="24"/>
          <w:szCs w:val="24"/>
          <w:rtl/>
        </w:rPr>
        <w:t>ממנו</w:t>
      </w:r>
      <w:r w:rsidRPr="00AD272C">
        <w:rPr>
          <w:rFonts w:cs="David"/>
          <w:sz w:val="24"/>
          <w:szCs w:val="24"/>
          <w:rtl/>
        </w:rPr>
        <w:t xml:space="preserve">. </w:t>
      </w:r>
      <w:r w:rsidRPr="00AD272C">
        <w:rPr>
          <w:rFonts w:cs="David" w:hint="cs"/>
          <w:sz w:val="24"/>
          <w:szCs w:val="24"/>
          <w:rtl/>
        </w:rPr>
        <w:t>בכול</w:t>
      </w:r>
      <w:r w:rsidRPr="00AD272C">
        <w:rPr>
          <w:rFonts w:cs="David"/>
          <w:sz w:val="24"/>
          <w:szCs w:val="24"/>
          <w:rtl/>
        </w:rPr>
        <w:t xml:space="preserve"> </w:t>
      </w:r>
      <w:r w:rsidRPr="00AD272C">
        <w:rPr>
          <w:rFonts w:cs="David" w:hint="cs"/>
          <w:sz w:val="24"/>
          <w:szCs w:val="24"/>
          <w:rtl/>
        </w:rPr>
        <w:t>מקרה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סתירה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 xml:space="preserve"> </w:t>
      </w:r>
      <w:r w:rsidRPr="00AD272C">
        <w:rPr>
          <w:rFonts w:cs="David" w:hint="cs"/>
          <w:sz w:val="24"/>
          <w:szCs w:val="24"/>
          <w:rtl/>
        </w:rPr>
        <w:t>התאמה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w:t>
      </w:r>
      <w:r w:rsidRPr="00AD272C">
        <w:rPr>
          <w:rFonts w:cs="David" w:hint="cs"/>
          <w:sz w:val="24"/>
          <w:szCs w:val="24"/>
          <w:rtl/>
        </w:rPr>
        <w:t>מהנספחים</w:t>
      </w:r>
      <w:r w:rsidRPr="00AD272C">
        <w:rPr>
          <w:rFonts w:cs="David"/>
          <w:sz w:val="24"/>
          <w:szCs w:val="24"/>
          <w:rtl/>
        </w:rPr>
        <w:t xml:space="preserve"> </w:t>
      </w:r>
      <w:r w:rsidRPr="00AD272C">
        <w:rPr>
          <w:rFonts w:cs="David" w:hint="cs"/>
          <w:sz w:val="24"/>
          <w:szCs w:val="24"/>
          <w:rtl/>
        </w:rPr>
        <w:t>המצורפים</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 </w:t>
      </w:r>
      <w:r w:rsidRPr="00AD272C">
        <w:rPr>
          <w:rFonts w:cs="David" w:hint="cs"/>
          <w:sz w:val="24"/>
          <w:szCs w:val="24"/>
          <w:rtl/>
        </w:rPr>
        <w:t>תעמוד</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הזכות</w:t>
      </w:r>
      <w:r w:rsidRPr="00AD272C">
        <w:rPr>
          <w:rFonts w:cs="David"/>
          <w:sz w:val="24"/>
          <w:szCs w:val="24"/>
          <w:rtl/>
        </w:rPr>
        <w:t xml:space="preserve"> </w:t>
      </w:r>
      <w:r w:rsidRPr="00AD272C">
        <w:rPr>
          <w:rFonts w:cs="David" w:hint="cs"/>
          <w:sz w:val="24"/>
          <w:szCs w:val="24"/>
          <w:rtl/>
        </w:rPr>
        <w:t>לפרש</w:t>
      </w:r>
      <w:r w:rsidRPr="00AD272C">
        <w:rPr>
          <w:rFonts w:cs="David"/>
          <w:sz w:val="24"/>
          <w:szCs w:val="24"/>
          <w:rtl/>
        </w:rPr>
        <w:t xml:space="preserve"> </w:t>
      </w:r>
      <w:r w:rsidRPr="00AD272C">
        <w:rPr>
          <w:rFonts w:cs="David" w:hint="cs"/>
          <w:sz w:val="24"/>
          <w:szCs w:val="24"/>
          <w:rtl/>
        </w:rPr>
        <w:t>סתירה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 xml:space="preserve"> </w:t>
      </w:r>
      <w:r w:rsidRPr="00AD272C">
        <w:rPr>
          <w:rFonts w:cs="David" w:hint="cs"/>
          <w:sz w:val="24"/>
          <w:szCs w:val="24"/>
          <w:rtl/>
        </w:rPr>
        <w:t>התאמה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המיטיב</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BE5542" w:rsidRPr="00AD272C" w:rsidRDefault="00BE5542" w:rsidP="00621671">
      <w:pPr>
        <w:widowControl w:val="0"/>
        <w:numPr>
          <w:ilvl w:val="1"/>
          <w:numId w:val="2"/>
        </w:numPr>
        <w:tabs>
          <w:tab w:val="num" w:pos="1548"/>
        </w:tabs>
        <w:bidi/>
        <w:spacing w:after="0"/>
        <w:ind w:left="1548"/>
        <w:jc w:val="both"/>
        <w:rPr>
          <w:rFonts w:cs="David"/>
          <w:sz w:val="24"/>
          <w:szCs w:val="24"/>
          <w:rtl/>
        </w:rPr>
      </w:pPr>
      <w:r w:rsidRPr="00AD272C">
        <w:rPr>
          <w:rFonts w:cs="David" w:hint="cs"/>
          <w:sz w:val="24"/>
          <w:szCs w:val="24"/>
          <w:rtl/>
        </w:rPr>
        <w:t>כותרות</w:t>
      </w:r>
      <w:r w:rsidRPr="00AD272C">
        <w:rPr>
          <w:rFonts w:cs="David"/>
          <w:sz w:val="24"/>
          <w:szCs w:val="24"/>
          <w:rtl/>
        </w:rPr>
        <w:t xml:space="preserve"> </w:t>
      </w:r>
      <w:r w:rsidRPr="00AD272C">
        <w:rPr>
          <w:rFonts w:cs="David" w:hint="cs"/>
          <w:sz w:val="24"/>
          <w:szCs w:val="24"/>
          <w:rtl/>
        </w:rPr>
        <w:t>הסעיפים</w:t>
      </w:r>
      <w:r w:rsidRPr="00AD272C">
        <w:rPr>
          <w:rFonts w:cs="David"/>
          <w:sz w:val="24"/>
          <w:szCs w:val="24"/>
          <w:rtl/>
        </w:rPr>
        <w:t xml:space="preserve"> </w:t>
      </w:r>
      <w:r w:rsidRPr="00AD272C">
        <w:rPr>
          <w:rFonts w:cs="David" w:hint="cs"/>
          <w:sz w:val="24"/>
          <w:szCs w:val="24"/>
          <w:rtl/>
        </w:rPr>
        <w:t>נועדו</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הנוחות</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ישמשו</w:t>
      </w:r>
      <w:r w:rsidRPr="00AD272C">
        <w:rPr>
          <w:rFonts w:cs="David"/>
          <w:sz w:val="24"/>
          <w:szCs w:val="24"/>
          <w:rtl/>
        </w:rPr>
        <w:t xml:space="preserve"> </w:t>
      </w:r>
      <w:r w:rsidRPr="00AD272C">
        <w:rPr>
          <w:rFonts w:cs="David" w:hint="cs"/>
          <w:sz w:val="24"/>
          <w:szCs w:val="24"/>
          <w:rtl/>
        </w:rPr>
        <w:t>לפרשנותו</w:t>
      </w:r>
      <w:r w:rsidRPr="00AD272C">
        <w:rPr>
          <w:rFonts w:cs="David"/>
          <w:sz w:val="24"/>
          <w:szCs w:val="24"/>
          <w:rtl/>
        </w:rPr>
        <w:t>.</w:t>
      </w:r>
    </w:p>
    <w:p w:rsidR="00BE5542" w:rsidRDefault="00BE5542" w:rsidP="00621671">
      <w:pPr>
        <w:widowControl w:val="0"/>
        <w:numPr>
          <w:ilvl w:val="1"/>
          <w:numId w:val="2"/>
        </w:numPr>
        <w:tabs>
          <w:tab w:val="num" w:pos="1548"/>
        </w:tabs>
        <w:bidi/>
        <w:spacing w:after="0"/>
        <w:ind w:left="1548"/>
        <w:jc w:val="both"/>
        <w:rPr>
          <w:rFonts w:cs="David" w:hint="cs"/>
          <w:sz w:val="24"/>
          <w:szCs w:val="24"/>
        </w:rPr>
      </w:pP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בלשון</w:t>
      </w:r>
      <w:r w:rsidRPr="00AD272C">
        <w:rPr>
          <w:rFonts w:cs="David"/>
          <w:sz w:val="24"/>
          <w:szCs w:val="24"/>
          <w:rtl/>
        </w:rPr>
        <w:t xml:space="preserve"> </w:t>
      </w:r>
      <w:r w:rsidRPr="00AD272C">
        <w:rPr>
          <w:rFonts w:cs="David" w:hint="cs"/>
          <w:sz w:val="24"/>
          <w:szCs w:val="24"/>
          <w:rtl/>
        </w:rPr>
        <w:t>זכר</w:t>
      </w:r>
      <w:r w:rsidRPr="00AD272C">
        <w:rPr>
          <w:rFonts w:cs="David"/>
          <w:sz w:val="24"/>
          <w:szCs w:val="24"/>
          <w:rtl/>
        </w:rPr>
        <w:t xml:space="preserve"> </w:t>
      </w:r>
      <w:r w:rsidRPr="00AD272C">
        <w:rPr>
          <w:rFonts w:cs="David" w:hint="cs"/>
          <w:sz w:val="24"/>
          <w:szCs w:val="24"/>
          <w:rtl/>
        </w:rPr>
        <w:t>ישמש</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בלשון</w:t>
      </w:r>
      <w:r w:rsidRPr="00AD272C">
        <w:rPr>
          <w:rFonts w:cs="David"/>
          <w:sz w:val="24"/>
          <w:szCs w:val="24"/>
          <w:rtl/>
        </w:rPr>
        <w:t xml:space="preserve"> </w:t>
      </w:r>
      <w:r w:rsidRPr="00AD272C">
        <w:rPr>
          <w:rFonts w:cs="David" w:hint="cs"/>
          <w:sz w:val="24"/>
          <w:szCs w:val="24"/>
          <w:rtl/>
        </w:rPr>
        <w:t>נקבה</w:t>
      </w:r>
      <w:r w:rsidRPr="00AD272C">
        <w:rPr>
          <w:rFonts w:cs="David"/>
          <w:sz w:val="24"/>
          <w:szCs w:val="24"/>
          <w:rtl/>
        </w:rPr>
        <w:t>.</w:t>
      </w:r>
    </w:p>
    <w:p w:rsidR="00854308" w:rsidRPr="00AD272C" w:rsidRDefault="00854308" w:rsidP="00854308">
      <w:pPr>
        <w:widowControl w:val="0"/>
        <w:numPr>
          <w:ilvl w:val="1"/>
          <w:numId w:val="2"/>
        </w:numPr>
        <w:tabs>
          <w:tab w:val="num" w:pos="1548"/>
        </w:tabs>
        <w:bidi/>
        <w:spacing w:after="0"/>
        <w:ind w:left="1548"/>
        <w:jc w:val="both"/>
        <w:rPr>
          <w:rFonts w:cs="David"/>
          <w:sz w:val="24"/>
          <w:szCs w:val="24"/>
        </w:rPr>
      </w:pPr>
      <w:r>
        <w:rPr>
          <w:rFonts w:cs="David" w:hint="cs"/>
          <w:sz w:val="24"/>
          <w:szCs w:val="24"/>
          <w:rtl/>
        </w:rPr>
        <w:t>המ</w:t>
      </w:r>
      <w:bookmarkStart w:id="120" w:name="_GoBack"/>
      <w:bookmarkEnd w:id="120"/>
      <w:r w:rsidRPr="00AD272C">
        <w:rPr>
          <w:rFonts w:cs="David" w:hint="cs"/>
          <w:sz w:val="24"/>
          <w:szCs w:val="24"/>
          <w:rtl/>
        </w:rPr>
        <w:t xml:space="preserve">שרד </w:t>
      </w:r>
      <w:proofErr w:type="spellStart"/>
      <w:r w:rsidRPr="00AD272C">
        <w:rPr>
          <w:rFonts w:cs="David" w:hint="cs"/>
          <w:sz w:val="24"/>
          <w:szCs w:val="24"/>
          <w:rtl/>
        </w:rPr>
        <w:t>לבט"פ</w:t>
      </w:r>
      <w:proofErr w:type="spellEnd"/>
      <w:r w:rsidRPr="00AD272C">
        <w:rPr>
          <w:rFonts w:cs="David" w:hint="cs"/>
          <w:sz w:val="24"/>
          <w:szCs w:val="24"/>
          <w:rtl/>
        </w:rPr>
        <w:t>, המשטרה ושרות בתי הסוהר רשאים להתקשר ע"פ תוצאות מכרז זה וכל תנאיו.</w:t>
      </w:r>
    </w:p>
    <w:p w:rsidR="006736E3" w:rsidRPr="00AD272C" w:rsidRDefault="006736E3" w:rsidP="00351C28">
      <w:pPr>
        <w:widowControl w:val="0"/>
        <w:tabs>
          <w:tab w:val="num" w:pos="2498"/>
        </w:tabs>
        <w:bidi/>
        <w:spacing w:after="0"/>
        <w:ind w:left="1548"/>
        <w:jc w:val="both"/>
        <w:rPr>
          <w:rFonts w:cs="David"/>
          <w:sz w:val="24"/>
          <w:szCs w:val="24"/>
        </w:rPr>
      </w:pPr>
    </w:p>
    <w:p w:rsidR="006736E3" w:rsidRPr="00AD272C" w:rsidRDefault="006736E3" w:rsidP="00A17FD4">
      <w:pPr>
        <w:widowControl w:val="0"/>
        <w:numPr>
          <w:ilvl w:val="0"/>
          <w:numId w:val="2"/>
        </w:numPr>
        <w:tabs>
          <w:tab w:val="num" w:pos="2498"/>
        </w:tabs>
        <w:bidi/>
        <w:spacing w:after="0"/>
        <w:jc w:val="both"/>
        <w:rPr>
          <w:rFonts w:cs="David"/>
          <w:sz w:val="24"/>
          <w:szCs w:val="24"/>
        </w:rPr>
      </w:pPr>
      <w:r w:rsidRPr="00AD272C">
        <w:rPr>
          <w:rFonts w:cs="David" w:hint="cs"/>
          <w:b/>
          <w:bCs/>
          <w:sz w:val="24"/>
          <w:szCs w:val="24"/>
          <w:u w:val="single"/>
          <w:rtl/>
        </w:rPr>
        <w:t>הגדרות</w:t>
      </w:r>
      <w:r w:rsidRPr="00AD272C">
        <w:rPr>
          <w:rFonts w:cs="David"/>
          <w:b/>
          <w:bCs/>
          <w:sz w:val="24"/>
          <w:szCs w:val="24"/>
          <w:u w:val="single"/>
          <w:rtl/>
        </w:rPr>
        <w:t xml:space="preserve"> </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563947" w:rsidRPr="00AD272C">
        <w:rPr>
          <w:rFonts w:cs="David"/>
          <w:sz w:val="24"/>
          <w:szCs w:val="24"/>
        </w:rPr>
        <w:fldChar w:fldCharType="begin"/>
      </w:r>
      <w:r w:rsidR="00563947" w:rsidRPr="00AD272C">
        <w:rPr>
          <w:rFonts w:cs="David"/>
          <w:sz w:val="24"/>
          <w:szCs w:val="24"/>
          <w:rtl/>
        </w:rPr>
        <w:instrText xml:space="preserve"> </w:instrText>
      </w:r>
      <w:r w:rsidR="00563947" w:rsidRPr="00AD272C">
        <w:rPr>
          <w:rFonts w:cs="David"/>
          <w:sz w:val="24"/>
          <w:szCs w:val="24"/>
        </w:rPr>
        <w:instrText>REF</w:instrText>
      </w:r>
      <w:r w:rsidR="00563947" w:rsidRPr="00AD272C">
        <w:rPr>
          <w:rFonts w:cs="David"/>
          <w:sz w:val="24"/>
          <w:szCs w:val="24"/>
          <w:rtl/>
        </w:rPr>
        <w:instrText xml:space="preserve"> _</w:instrText>
      </w:r>
      <w:r w:rsidR="00563947" w:rsidRPr="00AD272C">
        <w:rPr>
          <w:rFonts w:cs="David"/>
          <w:sz w:val="24"/>
          <w:szCs w:val="24"/>
        </w:rPr>
        <w:instrText>Ref339385462 \r \h</w:instrText>
      </w:r>
      <w:r w:rsidR="00563947" w:rsidRPr="00AD272C">
        <w:rPr>
          <w:rFonts w:cs="David"/>
          <w:sz w:val="24"/>
          <w:szCs w:val="24"/>
          <w:rtl/>
        </w:rPr>
        <w:instrText xml:space="preserve"> </w:instrText>
      </w:r>
      <w:r w:rsidR="00D51EAD" w:rsidRPr="00AD272C">
        <w:rPr>
          <w:rFonts w:cs="David"/>
          <w:sz w:val="24"/>
          <w:szCs w:val="24"/>
        </w:rPr>
        <w:instrText xml:space="preserve"> \* MERGEFORMAT </w:instrText>
      </w:r>
      <w:r w:rsidR="00563947" w:rsidRPr="00AD272C">
        <w:rPr>
          <w:rFonts w:cs="David"/>
          <w:sz w:val="24"/>
          <w:szCs w:val="24"/>
        </w:rPr>
      </w:r>
      <w:r w:rsidR="00563947" w:rsidRPr="00AD272C">
        <w:rPr>
          <w:rFonts w:cs="David"/>
          <w:sz w:val="24"/>
          <w:szCs w:val="24"/>
        </w:rPr>
        <w:fldChar w:fldCharType="separate"/>
      </w:r>
      <w:r w:rsidR="003B5DB4">
        <w:rPr>
          <w:rFonts w:cs="David" w:hint="cs"/>
          <w:sz w:val="24"/>
          <w:szCs w:val="24"/>
          <w:rtl/>
        </w:rPr>
        <w:t>‏</w:t>
      </w:r>
      <w:r w:rsidR="003B5DB4">
        <w:rPr>
          <w:rFonts w:cs="David"/>
          <w:sz w:val="24"/>
          <w:szCs w:val="24"/>
          <w:rtl/>
        </w:rPr>
        <w:t>2</w:t>
      </w:r>
      <w:r w:rsidR="00563947" w:rsidRPr="00AD272C">
        <w:rPr>
          <w:rFonts w:cs="David"/>
          <w:sz w:val="24"/>
          <w:szCs w:val="24"/>
        </w:rPr>
        <w:fldChar w:fldCharType="end"/>
      </w:r>
      <w:r w:rsidR="00563947" w:rsidRPr="00AD272C">
        <w:rPr>
          <w:rFonts w:cs="David"/>
          <w:sz w:val="24"/>
          <w:szCs w:val="24"/>
          <w:rtl/>
        </w:rPr>
        <w:t xml:space="preserve"> </w:t>
      </w:r>
      <w:r w:rsidR="00A17FD4" w:rsidRPr="00AD272C">
        <w:rPr>
          <w:rFonts w:cs="David" w:hint="cs"/>
          <w:sz w:val="24"/>
          <w:szCs w:val="24"/>
          <w:rtl/>
        </w:rPr>
        <w:t>להזמנה</w:t>
      </w:r>
      <w:r w:rsidR="00A17FD4" w:rsidRPr="00AD272C">
        <w:rPr>
          <w:rFonts w:cs="David"/>
          <w:sz w:val="24"/>
          <w:szCs w:val="24"/>
          <w:rtl/>
        </w:rPr>
        <w:t xml:space="preserve"> </w:t>
      </w:r>
      <w:r w:rsidR="00563947" w:rsidRPr="00AD272C">
        <w:rPr>
          <w:rFonts w:cs="David"/>
          <w:sz w:val="24"/>
          <w:szCs w:val="24"/>
          <w:rtl/>
        </w:rPr>
        <w:t>(</w:t>
      </w:r>
      <w:r w:rsidR="00563947" w:rsidRPr="00AD272C">
        <w:rPr>
          <w:rFonts w:cs="David" w:hint="cs"/>
          <w:sz w:val="24"/>
          <w:szCs w:val="24"/>
          <w:rtl/>
        </w:rPr>
        <w:t>נספח</w:t>
      </w:r>
      <w:r w:rsidR="00563947" w:rsidRPr="00AD272C">
        <w:rPr>
          <w:rFonts w:cs="David"/>
          <w:sz w:val="24"/>
          <w:szCs w:val="24"/>
          <w:rtl/>
        </w:rPr>
        <w:t xml:space="preserve"> 3</w:t>
      </w:r>
      <w:r w:rsidRPr="00AD272C">
        <w:rPr>
          <w:rFonts w:cs="David"/>
          <w:sz w:val="24"/>
          <w:szCs w:val="24"/>
          <w:rtl/>
        </w:rPr>
        <w:t>)</w:t>
      </w:r>
      <w:r w:rsidR="00590868" w:rsidRPr="00AD272C">
        <w:rPr>
          <w:rFonts w:cs="David"/>
          <w:sz w:val="24"/>
          <w:szCs w:val="24"/>
          <w:rtl/>
        </w:rPr>
        <w:t>.</w:t>
      </w:r>
    </w:p>
    <w:p w:rsidR="006736E3" w:rsidRPr="00AD272C" w:rsidRDefault="006736E3" w:rsidP="00351C28">
      <w:pPr>
        <w:widowControl w:val="0"/>
        <w:tabs>
          <w:tab w:val="num" w:pos="2498"/>
        </w:tabs>
        <w:bidi/>
        <w:spacing w:after="0"/>
        <w:ind w:left="720"/>
        <w:jc w:val="both"/>
        <w:rPr>
          <w:rFonts w:cs="David"/>
          <w:sz w:val="24"/>
          <w:szCs w:val="24"/>
        </w:rPr>
      </w:pPr>
    </w:p>
    <w:p w:rsidR="00BE5542" w:rsidRPr="00AD272C" w:rsidRDefault="00BE5542" w:rsidP="00621671">
      <w:pPr>
        <w:widowControl w:val="0"/>
        <w:numPr>
          <w:ilvl w:val="0"/>
          <w:numId w:val="2"/>
        </w:numPr>
        <w:tabs>
          <w:tab w:val="num" w:pos="1973"/>
        </w:tabs>
        <w:bidi/>
        <w:spacing w:after="0"/>
        <w:jc w:val="both"/>
        <w:rPr>
          <w:rFonts w:cs="David"/>
          <w:b/>
          <w:bCs/>
          <w:sz w:val="24"/>
          <w:szCs w:val="24"/>
          <w:u w:val="single"/>
        </w:rPr>
      </w:pPr>
      <w:r w:rsidRPr="00AD272C">
        <w:rPr>
          <w:rFonts w:cs="David" w:hint="cs"/>
          <w:b/>
          <w:bCs/>
          <w:sz w:val="24"/>
          <w:szCs w:val="24"/>
          <w:u w:val="single"/>
          <w:rtl/>
        </w:rPr>
        <w:lastRenderedPageBreak/>
        <w:t>פירוט</w:t>
      </w:r>
      <w:r w:rsidRPr="00AD272C">
        <w:rPr>
          <w:rFonts w:cs="David"/>
          <w:b/>
          <w:bCs/>
          <w:sz w:val="24"/>
          <w:szCs w:val="24"/>
          <w:u w:val="single"/>
          <w:rtl/>
        </w:rPr>
        <w:t xml:space="preserve"> </w:t>
      </w:r>
      <w:r w:rsidRPr="00AD272C">
        <w:rPr>
          <w:rFonts w:cs="David" w:hint="cs"/>
          <w:b/>
          <w:bCs/>
          <w:sz w:val="24"/>
          <w:szCs w:val="24"/>
          <w:u w:val="single"/>
          <w:rtl/>
        </w:rPr>
        <w:t>הנספחים</w:t>
      </w:r>
      <w:r w:rsidRPr="00AD272C">
        <w:rPr>
          <w:rFonts w:cs="David"/>
          <w:b/>
          <w:bCs/>
          <w:sz w:val="24"/>
          <w:szCs w:val="24"/>
          <w:u w:val="single"/>
          <w:rtl/>
        </w:rPr>
        <w:t xml:space="preserve"> </w:t>
      </w:r>
      <w:r w:rsidRPr="00AD272C">
        <w:rPr>
          <w:rFonts w:cs="David" w:hint="cs"/>
          <w:b/>
          <w:bCs/>
          <w:sz w:val="24"/>
          <w:szCs w:val="24"/>
          <w:u w:val="single"/>
          <w:rtl/>
        </w:rPr>
        <w:t>שיצורפו</w:t>
      </w:r>
      <w:r w:rsidRPr="00AD272C">
        <w:rPr>
          <w:rFonts w:cs="David"/>
          <w:b/>
          <w:bCs/>
          <w:sz w:val="24"/>
          <w:szCs w:val="24"/>
          <w:u w:val="single"/>
          <w:rtl/>
        </w:rPr>
        <w:t xml:space="preserve"> </w:t>
      </w:r>
      <w:r w:rsidRPr="00AD272C">
        <w:rPr>
          <w:rFonts w:cs="David" w:hint="cs"/>
          <w:b/>
          <w:bCs/>
          <w:sz w:val="24"/>
          <w:szCs w:val="24"/>
          <w:u w:val="single"/>
          <w:rtl/>
        </w:rPr>
        <w:t>להסכם</w:t>
      </w:r>
      <w:r w:rsidRPr="00AD272C">
        <w:rPr>
          <w:rFonts w:cs="David"/>
          <w:b/>
          <w:bCs/>
          <w:sz w:val="24"/>
          <w:szCs w:val="24"/>
          <w:u w:val="single"/>
          <w:rtl/>
        </w:rPr>
        <w:t xml:space="preserve"> </w:t>
      </w:r>
      <w:r w:rsidRPr="00AD272C">
        <w:rPr>
          <w:rFonts w:cs="David" w:hint="cs"/>
          <w:b/>
          <w:bCs/>
          <w:sz w:val="24"/>
          <w:szCs w:val="24"/>
          <w:u w:val="single"/>
          <w:rtl/>
        </w:rPr>
        <w:t>זה</w:t>
      </w:r>
      <w:r w:rsidRPr="00AD272C">
        <w:rPr>
          <w:rFonts w:cs="David"/>
          <w:b/>
          <w:bCs/>
          <w:sz w:val="24"/>
          <w:szCs w:val="24"/>
          <w:u w:val="single"/>
          <w:rtl/>
        </w:rPr>
        <w:t>:</w:t>
      </w:r>
    </w:p>
    <w:p w:rsidR="00563947" w:rsidRPr="00AD272C" w:rsidRDefault="00563947" w:rsidP="00621671">
      <w:pPr>
        <w:widowControl w:val="0"/>
        <w:numPr>
          <w:ilvl w:val="1"/>
          <w:numId w:val="2"/>
        </w:numPr>
        <w:tabs>
          <w:tab w:val="num" w:pos="1548"/>
        </w:tabs>
        <w:bidi/>
        <w:spacing w:after="0"/>
        <w:ind w:left="1548"/>
        <w:jc w:val="both"/>
        <w:rPr>
          <w:rFonts w:cs="David"/>
          <w:sz w:val="24"/>
          <w:szCs w:val="24"/>
        </w:rPr>
      </w:pPr>
      <w:r w:rsidRPr="00AD272C">
        <w:rPr>
          <w:rFonts w:cs="David" w:hint="cs"/>
          <w:sz w:val="24"/>
          <w:szCs w:val="24"/>
          <w:rtl/>
        </w:rPr>
        <w:t>ערבות</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1)</w:t>
      </w:r>
    </w:p>
    <w:p w:rsidR="00563947" w:rsidRPr="00AD272C" w:rsidRDefault="00563947" w:rsidP="00621671">
      <w:pPr>
        <w:widowControl w:val="0"/>
        <w:numPr>
          <w:ilvl w:val="1"/>
          <w:numId w:val="2"/>
        </w:numPr>
        <w:tabs>
          <w:tab w:val="num" w:pos="1548"/>
        </w:tabs>
        <w:bidi/>
        <w:spacing w:after="0"/>
        <w:ind w:left="1548"/>
        <w:jc w:val="both"/>
        <w:rPr>
          <w:rFonts w:cs="David"/>
          <w:sz w:val="24"/>
          <w:szCs w:val="24"/>
        </w:rPr>
      </w:pP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קיום</w:t>
      </w:r>
      <w:r w:rsidRPr="00AD272C">
        <w:rPr>
          <w:rFonts w:cs="David"/>
          <w:sz w:val="24"/>
          <w:szCs w:val="24"/>
          <w:rtl/>
        </w:rPr>
        <w:t xml:space="preserve"> </w:t>
      </w:r>
      <w:r w:rsidRPr="00AD272C">
        <w:rPr>
          <w:rFonts w:cs="David" w:hint="cs"/>
          <w:sz w:val="24"/>
          <w:szCs w:val="24"/>
          <w:rtl/>
        </w:rPr>
        <w:t>ביטוחים</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2)</w:t>
      </w:r>
    </w:p>
    <w:p w:rsidR="00585A46" w:rsidRDefault="00585A46" w:rsidP="00585A46">
      <w:pPr>
        <w:widowControl w:val="0"/>
        <w:numPr>
          <w:ilvl w:val="1"/>
          <w:numId w:val="2"/>
        </w:numPr>
        <w:bidi/>
        <w:spacing w:after="0"/>
        <w:jc w:val="both"/>
        <w:rPr>
          <w:rFonts w:cs="David"/>
          <w:sz w:val="24"/>
          <w:szCs w:val="24"/>
        </w:rPr>
      </w:pPr>
      <w:r w:rsidRPr="00585A46">
        <w:rPr>
          <w:rFonts w:cs="David" w:hint="cs"/>
          <w:sz w:val="24"/>
          <w:szCs w:val="24"/>
          <w:rtl/>
        </w:rPr>
        <w:t>הצהרה</w:t>
      </w:r>
      <w:r w:rsidRPr="00585A46">
        <w:rPr>
          <w:rFonts w:cs="David"/>
          <w:sz w:val="24"/>
          <w:szCs w:val="24"/>
          <w:rtl/>
        </w:rPr>
        <w:t xml:space="preserve"> </w:t>
      </w:r>
      <w:r w:rsidRPr="00585A46">
        <w:rPr>
          <w:rFonts w:cs="David" w:hint="cs"/>
          <w:sz w:val="24"/>
          <w:szCs w:val="24"/>
          <w:rtl/>
        </w:rPr>
        <w:t>בדבר</w:t>
      </w:r>
      <w:r w:rsidRPr="00585A46">
        <w:rPr>
          <w:rFonts w:cs="David"/>
          <w:sz w:val="24"/>
          <w:szCs w:val="24"/>
          <w:rtl/>
        </w:rPr>
        <w:t xml:space="preserve"> </w:t>
      </w:r>
      <w:r w:rsidRPr="00585A46">
        <w:rPr>
          <w:rFonts w:cs="David" w:hint="cs"/>
          <w:sz w:val="24"/>
          <w:szCs w:val="24"/>
          <w:rtl/>
        </w:rPr>
        <w:t>תשלום</w:t>
      </w:r>
      <w:r w:rsidRPr="00585A46">
        <w:rPr>
          <w:rFonts w:cs="David"/>
          <w:sz w:val="24"/>
          <w:szCs w:val="24"/>
          <w:rtl/>
        </w:rPr>
        <w:t xml:space="preserve"> </w:t>
      </w:r>
      <w:r w:rsidRPr="00585A46">
        <w:rPr>
          <w:rFonts w:cs="David" w:hint="cs"/>
          <w:sz w:val="24"/>
          <w:szCs w:val="24"/>
          <w:rtl/>
        </w:rPr>
        <w:t>שכר</w:t>
      </w:r>
      <w:r w:rsidRPr="00585A46">
        <w:rPr>
          <w:rFonts w:cs="David"/>
          <w:sz w:val="24"/>
          <w:szCs w:val="24"/>
          <w:rtl/>
        </w:rPr>
        <w:t xml:space="preserve"> </w:t>
      </w:r>
      <w:r w:rsidRPr="00585A46">
        <w:rPr>
          <w:rFonts w:cs="David" w:hint="cs"/>
          <w:sz w:val="24"/>
          <w:szCs w:val="24"/>
          <w:rtl/>
        </w:rPr>
        <w:t>מינימום</w:t>
      </w:r>
      <w:r w:rsidRPr="00585A46">
        <w:rPr>
          <w:rFonts w:cs="David"/>
          <w:sz w:val="24"/>
          <w:szCs w:val="24"/>
          <w:rtl/>
        </w:rPr>
        <w:t xml:space="preserve"> </w:t>
      </w:r>
      <w:r w:rsidRPr="00585A46">
        <w:rPr>
          <w:rFonts w:cs="David" w:hint="cs"/>
          <w:sz w:val="24"/>
          <w:szCs w:val="24"/>
          <w:rtl/>
        </w:rPr>
        <w:t>והיעדר</w:t>
      </w:r>
      <w:r w:rsidRPr="00585A46">
        <w:rPr>
          <w:rFonts w:cs="David"/>
          <w:sz w:val="24"/>
          <w:szCs w:val="24"/>
          <w:rtl/>
        </w:rPr>
        <w:t xml:space="preserve"> </w:t>
      </w:r>
      <w:r w:rsidRPr="00585A46">
        <w:rPr>
          <w:rFonts w:cs="David" w:hint="cs"/>
          <w:sz w:val="24"/>
          <w:szCs w:val="24"/>
          <w:rtl/>
        </w:rPr>
        <w:t>הפרות</w:t>
      </w:r>
      <w:r w:rsidRPr="00585A46">
        <w:rPr>
          <w:rFonts w:cs="David"/>
          <w:sz w:val="24"/>
          <w:szCs w:val="24"/>
          <w:rtl/>
        </w:rPr>
        <w:t xml:space="preserve"> </w:t>
      </w:r>
      <w:r w:rsidRPr="00585A46">
        <w:rPr>
          <w:rFonts w:cs="David" w:hint="cs"/>
          <w:sz w:val="24"/>
          <w:szCs w:val="24"/>
          <w:rtl/>
        </w:rPr>
        <w:t>בדיני</w:t>
      </w:r>
      <w:r w:rsidRPr="00585A46">
        <w:rPr>
          <w:rFonts w:cs="David"/>
          <w:sz w:val="24"/>
          <w:szCs w:val="24"/>
          <w:rtl/>
        </w:rPr>
        <w:t xml:space="preserve"> </w:t>
      </w:r>
      <w:r w:rsidRPr="00585A46">
        <w:rPr>
          <w:rFonts w:cs="David" w:hint="cs"/>
          <w:sz w:val="24"/>
          <w:szCs w:val="24"/>
          <w:rtl/>
        </w:rPr>
        <w:t>עבודה</w:t>
      </w:r>
      <w:r>
        <w:rPr>
          <w:rFonts w:cs="David" w:hint="cs"/>
          <w:sz w:val="24"/>
          <w:szCs w:val="24"/>
          <w:rtl/>
        </w:rPr>
        <w:t xml:space="preserve"> (נספח 3)</w:t>
      </w:r>
    </w:p>
    <w:p w:rsidR="00BE5542" w:rsidRPr="00AD272C" w:rsidRDefault="00BE5542" w:rsidP="00585A46">
      <w:pPr>
        <w:widowControl w:val="0"/>
        <w:numPr>
          <w:ilvl w:val="1"/>
          <w:numId w:val="2"/>
        </w:numPr>
        <w:tabs>
          <w:tab w:val="num" w:pos="1548"/>
        </w:tabs>
        <w:bidi/>
        <w:spacing w:after="0"/>
        <w:ind w:left="1548"/>
        <w:jc w:val="both"/>
        <w:rPr>
          <w:rFonts w:cs="David"/>
          <w:sz w:val="24"/>
          <w:szCs w:val="24"/>
        </w:rPr>
      </w:pPr>
      <w:r w:rsidRPr="00AD272C">
        <w:rPr>
          <w:rFonts w:cs="David" w:hint="cs"/>
          <w:sz w:val="24"/>
          <w:szCs w:val="24"/>
          <w:rtl/>
        </w:rPr>
        <w:t>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w:t>
      </w:r>
      <w:r w:rsidR="00585A46">
        <w:rPr>
          <w:rFonts w:cs="David" w:hint="cs"/>
          <w:sz w:val="24"/>
          <w:szCs w:val="24"/>
          <w:rtl/>
        </w:rPr>
        <w:t>4</w:t>
      </w:r>
      <w:r w:rsidRPr="00AD272C">
        <w:rPr>
          <w:rFonts w:cs="David"/>
          <w:sz w:val="24"/>
          <w:szCs w:val="24"/>
          <w:rtl/>
        </w:rPr>
        <w:t>).</w:t>
      </w:r>
    </w:p>
    <w:p w:rsidR="00BE5542" w:rsidRPr="00AD272C" w:rsidRDefault="00BE5542" w:rsidP="00621671">
      <w:pPr>
        <w:widowControl w:val="0"/>
        <w:numPr>
          <w:ilvl w:val="1"/>
          <w:numId w:val="2"/>
        </w:numPr>
        <w:tabs>
          <w:tab w:val="num" w:pos="1548"/>
        </w:tabs>
        <w:bidi/>
        <w:spacing w:after="0"/>
        <w:ind w:left="1548"/>
        <w:jc w:val="both"/>
        <w:rPr>
          <w:rFonts w:cs="David"/>
          <w:sz w:val="24"/>
          <w:szCs w:val="24"/>
        </w:rPr>
      </w:pPr>
      <w:r w:rsidRPr="00AD272C">
        <w:rPr>
          <w:rFonts w:cs="David" w:hint="cs"/>
          <w:sz w:val="24"/>
          <w:szCs w:val="24"/>
          <w:rtl/>
        </w:rPr>
        <w:t>הצעת</w:t>
      </w:r>
      <w:r w:rsidRPr="00AD272C">
        <w:rPr>
          <w:rFonts w:cs="David"/>
          <w:sz w:val="24"/>
          <w:szCs w:val="24"/>
          <w:rtl/>
        </w:rPr>
        <w:t xml:space="preserve"> </w:t>
      </w:r>
      <w:r w:rsidRPr="00AD272C">
        <w:rPr>
          <w:rFonts w:cs="David" w:hint="cs"/>
          <w:sz w:val="24"/>
          <w:szCs w:val="24"/>
          <w:rtl/>
        </w:rPr>
        <w:t>מחיר</w:t>
      </w:r>
      <w:r w:rsidRPr="00AD272C">
        <w:rPr>
          <w:rFonts w:cs="David"/>
          <w:sz w:val="24"/>
          <w:szCs w:val="24"/>
          <w:rtl/>
        </w:rPr>
        <w:t xml:space="preserve"> </w:t>
      </w:r>
      <w:r w:rsidRPr="00AD272C">
        <w:rPr>
          <w:rFonts w:cs="David" w:hint="cs"/>
          <w:sz w:val="24"/>
          <w:szCs w:val="24"/>
          <w:rtl/>
        </w:rPr>
        <w:t>שהגיש</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w:t>
      </w:r>
      <w:r w:rsidR="00563947" w:rsidRPr="00AD272C">
        <w:rPr>
          <w:rFonts w:cs="David"/>
          <w:sz w:val="24"/>
          <w:szCs w:val="24"/>
          <w:rtl/>
        </w:rPr>
        <w:t>4</w:t>
      </w:r>
      <w:r w:rsidR="00585A46">
        <w:rPr>
          <w:rFonts w:cs="David" w:hint="cs"/>
          <w:sz w:val="24"/>
          <w:szCs w:val="24"/>
          <w:rtl/>
        </w:rPr>
        <w:t>5</w:t>
      </w:r>
      <w:r w:rsidRPr="00AD272C">
        <w:rPr>
          <w:rFonts w:cs="David"/>
          <w:sz w:val="24"/>
          <w:szCs w:val="24"/>
          <w:rtl/>
        </w:rPr>
        <w:t>).</w:t>
      </w:r>
    </w:p>
    <w:p w:rsidR="00BE5542" w:rsidRPr="00AD272C" w:rsidRDefault="00BE5542" w:rsidP="00585A46">
      <w:pPr>
        <w:widowControl w:val="0"/>
        <w:numPr>
          <w:ilvl w:val="1"/>
          <w:numId w:val="2"/>
        </w:numPr>
        <w:tabs>
          <w:tab w:val="num" w:pos="1548"/>
        </w:tabs>
        <w:bidi/>
        <w:spacing w:after="0"/>
        <w:ind w:left="1548"/>
        <w:jc w:val="both"/>
        <w:rPr>
          <w:rFonts w:cs="David"/>
          <w:sz w:val="24"/>
          <w:szCs w:val="24"/>
        </w:rPr>
      </w:pPr>
      <w:r w:rsidRPr="00AD272C">
        <w:rPr>
          <w:rFonts w:cs="David" w:hint="cs"/>
          <w:sz w:val="24"/>
          <w:szCs w:val="24"/>
          <w:rtl/>
        </w:rPr>
        <w:t>החלטת</w:t>
      </w:r>
      <w:r w:rsidRPr="00AD272C">
        <w:rPr>
          <w:rFonts w:cs="David"/>
          <w:sz w:val="24"/>
          <w:szCs w:val="24"/>
          <w:rtl/>
        </w:rPr>
        <w:t xml:space="preserve"> </w:t>
      </w:r>
      <w:r w:rsidRPr="00AD272C">
        <w:rPr>
          <w:rFonts w:cs="David" w:hint="cs"/>
          <w:sz w:val="24"/>
          <w:szCs w:val="24"/>
          <w:rtl/>
        </w:rPr>
        <w:t>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________</w:t>
      </w:r>
      <w:r w:rsidRPr="00AD272C">
        <w:rPr>
          <w:rFonts w:cs="David" w:hint="cs"/>
          <w:sz w:val="24"/>
          <w:szCs w:val="24"/>
          <w:rtl/>
        </w:rPr>
        <w:t>לבחירת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w:t>
      </w:r>
      <w:r w:rsidR="00585A46">
        <w:rPr>
          <w:rFonts w:cs="David" w:hint="cs"/>
          <w:sz w:val="24"/>
          <w:szCs w:val="24"/>
          <w:rtl/>
        </w:rPr>
        <w:t>6</w:t>
      </w:r>
      <w:r w:rsidRPr="00AD272C">
        <w:rPr>
          <w:rFonts w:cs="David"/>
          <w:sz w:val="24"/>
          <w:szCs w:val="24"/>
          <w:rtl/>
        </w:rPr>
        <w:t>)</w:t>
      </w:r>
      <w:r w:rsidR="00590868" w:rsidRPr="00AD272C">
        <w:rPr>
          <w:rFonts w:cs="David"/>
          <w:sz w:val="24"/>
          <w:szCs w:val="24"/>
          <w:rtl/>
        </w:rPr>
        <w:t>.</w:t>
      </w:r>
    </w:p>
    <w:p w:rsidR="007B3B08" w:rsidRPr="00AD272C" w:rsidRDefault="007B3B08" w:rsidP="007B3B08">
      <w:pPr>
        <w:widowControl w:val="0"/>
        <w:numPr>
          <w:ilvl w:val="1"/>
          <w:numId w:val="2"/>
        </w:numPr>
        <w:tabs>
          <w:tab w:val="num" w:pos="1548"/>
        </w:tabs>
        <w:bidi/>
        <w:spacing w:after="0"/>
        <w:ind w:left="1548"/>
        <w:jc w:val="both"/>
        <w:rPr>
          <w:rFonts w:cs="David"/>
          <w:sz w:val="24"/>
          <w:szCs w:val="24"/>
        </w:rPr>
      </w:pPr>
    </w:p>
    <w:p w:rsidR="00BE5542" w:rsidRPr="00AD272C" w:rsidRDefault="00BE5542" w:rsidP="00351C28">
      <w:pPr>
        <w:widowControl w:val="0"/>
        <w:tabs>
          <w:tab w:val="num" w:pos="1598"/>
        </w:tabs>
        <w:bidi/>
        <w:jc w:val="both"/>
        <w:rPr>
          <w:rFonts w:cs="David"/>
          <w:sz w:val="24"/>
          <w:szCs w:val="24"/>
        </w:rPr>
      </w:pPr>
    </w:p>
    <w:p w:rsidR="00BE5542" w:rsidRPr="00AD272C" w:rsidRDefault="00BE5542" w:rsidP="00621671">
      <w:pPr>
        <w:widowControl w:val="0"/>
        <w:numPr>
          <w:ilvl w:val="0"/>
          <w:numId w:val="2"/>
        </w:numPr>
        <w:bidi/>
        <w:spacing w:after="0"/>
        <w:jc w:val="both"/>
        <w:rPr>
          <w:rFonts w:cs="David"/>
          <w:sz w:val="24"/>
          <w:szCs w:val="24"/>
        </w:rPr>
      </w:pPr>
      <w:r w:rsidRPr="00AD272C">
        <w:rPr>
          <w:rFonts w:cs="David" w:hint="cs"/>
          <w:sz w:val="24"/>
          <w:szCs w:val="24"/>
          <w:rtl/>
        </w:rPr>
        <w:t>נתגלתה</w:t>
      </w:r>
      <w:r w:rsidRPr="00AD272C">
        <w:rPr>
          <w:rFonts w:cs="David"/>
          <w:sz w:val="24"/>
          <w:szCs w:val="24"/>
          <w:rtl/>
        </w:rPr>
        <w:t xml:space="preserve"> </w:t>
      </w:r>
      <w:r w:rsidRPr="00AD272C">
        <w:rPr>
          <w:rFonts w:cs="David" w:hint="cs"/>
          <w:sz w:val="24"/>
          <w:szCs w:val="24"/>
          <w:rtl/>
        </w:rPr>
        <w:t>סתירה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מתנאי</w:t>
      </w:r>
      <w:r w:rsidRPr="00AD272C">
        <w:rPr>
          <w:rFonts w:cs="David"/>
          <w:sz w:val="24"/>
          <w:szCs w:val="24"/>
          <w:rtl/>
        </w:rPr>
        <w:t xml:space="preserve"> </w:t>
      </w:r>
      <w:r w:rsidRPr="00AD272C">
        <w:rPr>
          <w:rFonts w:cs="David" w:hint="cs"/>
          <w:sz w:val="24"/>
          <w:szCs w:val="24"/>
          <w:rtl/>
        </w:rPr>
        <w:t>הנספחים</w:t>
      </w:r>
      <w:r w:rsidRPr="00AD272C">
        <w:rPr>
          <w:rFonts w:cs="David"/>
          <w:sz w:val="24"/>
          <w:szCs w:val="24"/>
          <w:rtl/>
        </w:rPr>
        <w:t xml:space="preserve"> </w:t>
      </w:r>
      <w:r w:rsidRPr="00AD272C">
        <w:rPr>
          <w:rFonts w:cs="David" w:hint="cs"/>
          <w:sz w:val="24"/>
          <w:szCs w:val="24"/>
          <w:rtl/>
        </w:rPr>
        <w:t>ותנאי</w:t>
      </w:r>
      <w:r w:rsidRPr="00AD272C">
        <w:rPr>
          <w:rFonts w:cs="David"/>
          <w:sz w:val="24"/>
          <w:szCs w:val="24"/>
          <w:rtl/>
        </w:rPr>
        <w:t xml:space="preserve"> </w:t>
      </w:r>
      <w:r w:rsidRPr="00AD272C">
        <w:rPr>
          <w:rFonts w:cs="David" w:hint="cs"/>
          <w:sz w:val="24"/>
          <w:szCs w:val="24"/>
          <w:rtl/>
        </w:rPr>
        <w:t>מתנאי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עדיפים</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נאמר</w:t>
      </w:r>
      <w:r w:rsidRPr="00AD272C">
        <w:rPr>
          <w:rFonts w:cs="David"/>
          <w:sz w:val="24"/>
          <w:szCs w:val="24"/>
          <w:rtl/>
        </w:rPr>
        <w:t xml:space="preserve"> </w:t>
      </w:r>
      <w:r w:rsidRPr="00AD272C">
        <w:rPr>
          <w:rFonts w:cs="David" w:hint="cs"/>
          <w:sz w:val="24"/>
          <w:szCs w:val="24"/>
          <w:rtl/>
        </w:rPr>
        <w:t>במפורש</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w:t>
      </w:r>
    </w:p>
    <w:p w:rsidR="00BE5542" w:rsidRPr="00AD272C" w:rsidRDefault="00BE5542" w:rsidP="00351C28">
      <w:pPr>
        <w:widowControl w:val="0"/>
        <w:bidi/>
        <w:spacing w:after="120"/>
        <w:rPr>
          <w:rFonts w:cs="David"/>
          <w:sz w:val="24"/>
          <w:szCs w:val="24"/>
        </w:rPr>
      </w:pPr>
    </w:p>
    <w:p w:rsidR="00D140D9" w:rsidRPr="00AD272C" w:rsidRDefault="00D140D9" w:rsidP="00621671">
      <w:pPr>
        <w:widowControl w:val="0"/>
        <w:numPr>
          <w:ilvl w:val="0"/>
          <w:numId w:val="2"/>
        </w:numPr>
        <w:bidi/>
        <w:spacing w:after="120"/>
        <w:rPr>
          <w:rFonts w:cs="David"/>
          <w:b/>
          <w:bCs/>
          <w:sz w:val="24"/>
          <w:szCs w:val="24"/>
          <w:u w:val="single"/>
          <w:rtl/>
        </w:rPr>
      </w:pPr>
      <w:bookmarkStart w:id="121" w:name="_Ref339445584"/>
      <w:r w:rsidRPr="00AD272C">
        <w:rPr>
          <w:rFonts w:cs="David" w:hint="cs"/>
          <w:b/>
          <w:bCs/>
          <w:sz w:val="24"/>
          <w:szCs w:val="24"/>
          <w:u w:val="single"/>
          <w:rtl/>
        </w:rPr>
        <w:t>נציגי</w:t>
      </w:r>
      <w:r w:rsidRPr="00AD272C">
        <w:rPr>
          <w:rFonts w:cs="David"/>
          <w:b/>
          <w:bCs/>
          <w:sz w:val="24"/>
          <w:szCs w:val="24"/>
          <w:u w:val="single"/>
          <w:rtl/>
        </w:rPr>
        <w:t xml:space="preserve"> </w:t>
      </w:r>
      <w:r w:rsidRPr="00AD272C">
        <w:rPr>
          <w:rFonts w:cs="David" w:hint="cs"/>
          <w:b/>
          <w:bCs/>
          <w:sz w:val="24"/>
          <w:szCs w:val="24"/>
          <w:u w:val="single"/>
          <w:rtl/>
        </w:rPr>
        <w:t>הספק</w:t>
      </w:r>
      <w:bookmarkEnd w:id="121"/>
    </w:p>
    <w:p w:rsidR="00D140D9" w:rsidRPr="00AD272C" w:rsidRDefault="00563947"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00D140D9" w:rsidRPr="00AD272C">
        <w:rPr>
          <w:rFonts w:cs="David"/>
          <w:sz w:val="24"/>
          <w:szCs w:val="24"/>
          <w:rtl/>
        </w:rPr>
        <w:t xml:space="preserve"> </w:t>
      </w:r>
      <w:r w:rsidR="00D140D9" w:rsidRPr="00AD272C">
        <w:rPr>
          <w:rFonts w:cs="David" w:hint="cs"/>
          <w:sz w:val="24"/>
          <w:szCs w:val="24"/>
          <w:rtl/>
        </w:rPr>
        <w:t>יהיה</w:t>
      </w:r>
      <w:r w:rsidR="00D140D9" w:rsidRPr="00AD272C">
        <w:rPr>
          <w:rFonts w:cs="David"/>
          <w:sz w:val="24"/>
          <w:szCs w:val="24"/>
          <w:rtl/>
        </w:rPr>
        <w:t xml:space="preserve"> ___________________ </w:t>
      </w:r>
      <w:r w:rsidR="00D140D9" w:rsidRPr="00AD272C">
        <w:rPr>
          <w:rFonts w:cs="David" w:hint="cs"/>
          <w:sz w:val="24"/>
          <w:szCs w:val="24"/>
          <w:rtl/>
        </w:rPr>
        <w:t>ת</w:t>
      </w:r>
      <w:r w:rsidR="00D140D9" w:rsidRPr="00AD272C">
        <w:rPr>
          <w:rFonts w:cs="David"/>
          <w:sz w:val="24"/>
          <w:szCs w:val="24"/>
          <w:rtl/>
        </w:rPr>
        <w:t>"</w:t>
      </w:r>
      <w:r w:rsidR="00D140D9" w:rsidRPr="00AD272C">
        <w:rPr>
          <w:rFonts w:cs="David" w:hint="cs"/>
          <w:sz w:val="24"/>
          <w:szCs w:val="24"/>
          <w:rtl/>
        </w:rPr>
        <w:t>ז</w:t>
      </w:r>
      <w:r w:rsidR="00D140D9" w:rsidRPr="00AD272C">
        <w:rPr>
          <w:rFonts w:cs="David"/>
          <w:sz w:val="24"/>
          <w:szCs w:val="24"/>
          <w:rtl/>
        </w:rPr>
        <w:t>_____________________.</w:t>
      </w:r>
    </w:p>
    <w:p w:rsidR="00BE5542" w:rsidRPr="00AD272C" w:rsidRDefault="00BE5542" w:rsidP="00CF31C3">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006736E3"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00D140D9" w:rsidRPr="00AD272C">
        <w:rPr>
          <w:rFonts w:cs="David"/>
          <w:sz w:val="24"/>
          <w:szCs w:val="24"/>
          <w:rtl/>
        </w:rPr>
        <w:t xml:space="preserve">, </w:t>
      </w:r>
      <w:r w:rsidRPr="00AD272C">
        <w:rPr>
          <w:rFonts w:cs="David" w:hint="cs"/>
          <w:sz w:val="24"/>
          <w:szCs w:val="24"/>
          <w:rtl/>
        </w:rPr>
        <w:t>יועסק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כאחראי</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במשך</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00D140D9" w:rsidRPr="00AD272C">
        <w:rPr>
          <w:rFonts w:cs="David" w:hint="cs"/>
          <w:sz w:val="24"/>
          <w:szCs w:val="24"/>
          <w:rtl/>
        </w:rPr>
        <w:t>י</w:t>
      </w:r>
      <w:r w:rsidRPr="00AD272C">
        <w:rPr>
          <w:rFonts w:cs="David" w:hint="cs"/>
          <w:sz w:val="24"/>
          <w:szCs w:val="24"/>
          <w:rtl/>
        </w:rPr>
        <w:t>קדיש</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פרק</w:t>
      </w:r>
      <w:r w:rsidRPr="00AD272C">
        <w:rPr>
          <w:rFonts w:cs="David"/>
          <w:sz w:val="24"/>
          <w:szCs w:val="24"/>
          <w:rtl/>
        </w:rPr>
        <w:t xml:space="preserve"> </w:t>
      </w:r>
      <w:r w:rsidRPr="00AD272C">
        <w:rPr>
          <w:rFonts w:cs="David" w:hint="cs"/>
          <w:sz w:val="24"/>
          <w:szCs w:val="24"/>
          <w:rtl/>
        </w:rPr>
        <w:t>הזמן</w:t>
      </w:r>
      <w:r w:rsidRPr="00AD272C">
        <w:rPr>
          <w:rFonts w:cs="David"/>
          <w:sz w:val="24"/>
          <w:szCs w:val="24"/>
          <w:rtl/>
        </w:rPr>
        <w:t xml:space="preserve"> </w:t>
      </w:r>
      <w:r w:rsidRPr="00AD272C">
        <w:rPr>
          <w:rFonts w:cs="David" w:hint="cs"/>
          <w:sz w:val="24"/>
          <w:szCs w:val="24"/>
          <w:rtl/>
        </w:rPr>
        <w:t>הדרוש</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ביצועו</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מקצועית</w:t>
      </w:r>
      <w:r w:rsidRPr="00AD272C">
        <w:rPr>
          <w:rFonts w:cs="David"/>
          <w:sz w:val="24"/>
          <w:szCs w:val="24"/>
          <w:rtl/>
        </w:rPr>
        <w:t xml:space="preserve"> </w:t>
      </w:r>
      <w:r w:rsidRPr="00AD272C">
        <w:rPr>
          <w:rFonts w:cs="David" w:hint="cs"/>
          <w:sz w:val="24"/>
          <w:szCs w:val="24"/>
          <w:rtl/>
        </w:rPr>
        <w:t>גבוהה</w:t>
      </w:r>
      <w:r w:rsidRPr="00AD272C">
        <w:rPr>
          <w:rFonts w:cs="David"/>
          <w:sz w:val="24"/>
          <w:szCs w:val="24"/>
          <w:rtl/>
        </w:rPr>
        <w:t>.</w:t>
      </w:r>
    </w:p>
    <w:p w:rsidR="00BE5542" w:rsidRPr="00AD272C" w:rsidRDefault="00BE5542" w:rsidP="00AD68D4">
      <w:pPr>
        <w:widowControl w:val="0"/>
        <w:numPr>
          <w:ilvl w:val="1"/>
          <w:numId w:val="2"/>
        </w:numPr>
        <w:tabs>
          <w:tab w:val="clear" w:pos="2498"/>
        </w:tabs>
        <w:bidi/>
        <w:spacing w:after="0"/>
        <w:ind w:left="1231" w:hanging="505"/>
        <w:jc w:val="both"/>
        <w:rPr>
          <w:rFonts w:cs="David"/>
          <w:sz w:val="24"/>
          <w:szCs w:val="24"/>
        </w:rPr>
      </w:pPr>
      <w:bookmarkStart w:id="122" w:name="_Ref303605701"/>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יוכל</w:t>
      </w:r>
      <w:r w:rsidRPr="00AD272C">
        <w:rPr>
          <w:rFonts w:cs="David"/>
          <w:sz w:val="24"/>
          <w:szCs w:val="24"/>
          <w:rtl/>
        </w:rPr>
        <w:t xml:space="preserve"> </w:t>
      </w:r>
      <w:r w:rsidR="006736E3" w:rsidRPr="00AD272C">
        <w:rPr>
          <w:rFonts w:cs="David" w:hint="cs"/>
          <w:sz w:val="24"/>
          <w:szCs w:val="24"/>
          <w:rtl/>
        </w:rPr>
        <w:t>מי</w:t>
      </w:r>
      <w:r w:rsidR="006736E3" w:rsidRPr="00AD272C">
        <w:rPr>
          <w:rFonts w:cs="David"/>
          <w:sz w:val="24"/>
          <w:szCs w:val="24"/>
          <w:rtl/>
        </w:rPr>
        <w:t xml:space="preserve"> </w:t>
      </w:r>
      <w:r w:rsidR="00CF31C3" w:rsidRPr="00AD272C">
        <w:rPr>
          <w:rFonts w:cs="David" w:hint="cs"/>
          <w:sz w:val="24"/>
          <w:szCs w:val="24"/>
          <w:rtl/>
        </w:rPr>
        <w:t>הנציג מטעמו</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תפקידו</w:t>
      </w:r>
      <w:r w:rsidRPr="00AD272C">
        <w:rPr>
          <w:rFonts w:cs="David"/>
          <w:sz w:val="24"/>
          <w:szCs w:val="24"/>
          <w:rtl/>
        </w:rPr>
        <w:t xml:space="preserve"> </w:t>
      </w:r>
      <w:r w:rsidRPr="00AD272C">
        <w:rPr>
          <w:rFonts w:cs="David" w:hint="cs"/>
          <w:sz w:val="24"/>
          <w:szCs w:val="24"/>
          <w:rtl/>
        </w:rPr>
        <w:t>בדרך</w:t>
      </w:r>
      <w:r w:rsidRPr="00AD272C">
        <w:rPr>
          <w:rFonts w:cs="David"/>
          <w:sz w:val="24"/>
          <w:szCs w:val="24"/>
          <w:rtl/>
        </w:rPr>
        <w:t xml:space="preserve"> </w:t>
      </w:r>
      <w:r w:rsidRPr="00AD272C">
        <w:rPr>
          <w:rFonts w:cs="David" w:hint="cs"/>
          <w:sz w:val="24"/>
          <w:szCs w:val="24"/>
          <w:rtl/>
        </w:rPr>
        <w:t>קבע</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ארעי</w:t>
      </w:r>
      <w:r w:rsidRPr="00AD272C">
        <w:rPr>
          <w:rFonts w:cs="David"/>
          <w:sz w:val="24"/>
          <w:szCs w:val="24"/>
          <w:rtl/>
        </w:rPr>
        <w:t xml:space="preserve"> </w:t>
      </w:r>
      <w:r w:rsidRPr="00AD272C">
        <w:rPr>
          <w:rFonts w:cs="David" w:hint="cs"/>
          <w:sz w:val="24"/>
          <w:szCs w:val="24"/>
          <w:rtl/>
        </w:rPr>
        <w:t>מחמת</w:t>
      </w:r>
      <w:r w:rsidRPr="00AD272C">
        <w:rPr>
          <w:rFonts w:cs="David"/>
          <w:sz w:val="24"/>
          <w:szCs w:val="24"/>
          <w:rtl/>
        </w:rPr>
        <w:t xml:space="preserve"> </w:t>
      </w:r>
      <w:r w:rsidRPr="00AD272C">
        <w:rPr>
          <w:rFonts w:cs="David" w:hint="cs"/>
          <w:sz w:val="24"/>
          <w:szCs w:val="24"/>
          <w:rtl/>
        </w:rPr>
        <w:t>סיבה</w:t>
      </w:r>
      <w:r w:rsidRPr="00AD272C">
        <w:rPr>
          <w:rFonts w:cs="David"/>
          <w:sz w:val="24"/>
          <w:szCs w:val="24"/>
          <w:rtl/>
        </w:rPr>
        <w:t xml:space="preserve"> </w:t>
      </w:r>
      <w:r w:rsidRPr="00AD272C">
        <w:rPr>
          <w:rFonts w:cs="David" w:hint="cs"/>
          <w:sz w:val="24"/>
          <w:szCs w:val="24"/>
          <w:rtl/>
        </w:rPr>
        <w:t>שאינה</w:t>
      </w:r>
      <w:r w:rsidRPr="00AD272C">
        <w:rPr>
          <w:rFonts w:cs="David"/>
          <w:sz w:val="24"/>
          <w:szCs w:val="24"/>
          <w:rtl/>
        </w:rPr>
        <w:t xml:space="preserve"> </w:t>
      </w:r>
      <w:r w:rsidRPr="00AD272C">
        <w:rPr>
          <w:rFonts w:cs="David" w:hint="cs"/>
          <w:sz w:val="24"/>
          <w:szCs w:val="24"/>
          <w:rtl/>
        </w:rPr>
        <w:t>תלויה</w:t>
      </w:r>
      <w:r w:rsidRPr="00AD272C">
        <w:rPr>
          <w:rFonts w:cs="David"/>
          <w:sz w:val="24"/>
          <w:szCs w:val="24"/>
          <w:rtl/>
        </w:rPr>
        <w:t xml:space="preserve"> </w:t>
      </w:r>
      <w:r w:rsidRPr="00AD272C">
        <w:rPr>
          <w:rFonts w:cs="David" w:hint="cs"/>
          <w:sz w:val="24"/>
          <w:szCs w:val="24"/>
          <w:rtl/>
        </w:rPr>
        <w:t>בספק</w:t>
      </w:r>
      <w:r w:rsidRPr="00AD272C">
        <w:rPr>
          <w:rFonts w:cs="David"/>
          <w:sz w:val="24"/>
          <w:szCs w:val="24"/>
          <w:rtl/>
        </w:rPr>
        <w:t xml:space="preserve"> </w:t>
      </w:r>
      <w:r w:rsidRPr="00AD272C">
        <w:rPr>
          <w:rFonts w:cs="David" w:hint="cs"/>
          <w:sz w:val="24"/>
          <w:szCs w:val="24"/>
          <w:rtl/>
        </w:rPr>
        <w:t>ושאין</w:t>
      </w:r>
      <w:r w:rsidRPr="00AD272C">
        <w:rPr>
          <w:rFonts w:cs="David"/>
          <w:sz w:val="24"/>
          <w:szCs w:val="24"/>
          <w:rtl/>
        </w:rPr>
        <w:t xml:space="preserve"> </w:t>
      </w:r>
      <w:r w:rsidRPr="00AD272C">
        <w:rPr>
          <w:rFonts w:cs="David" w:hint="cs"/>
          <w:sz w:val="24"/>
          <w:szCs w:val="24"/>
          <w:rtl/>
        </w:rPr>
        <w:t>לאל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למנוע</w:t>
      </w:r>
      <w:r w:rsidRPr="00AD272C">
        <w:rPr>
          <w:rFonts w:cs="David"/>
          <w:sz w:val="24"/>
          <w:szCs w:val="24"/>
          <w:rtl/>
        </w:rPr>
        <w:t xml:space="preserve">, </w:t>
      </w:r>
      <w:r w:rsidRPr="00AD272C">
        <w:rPr>
          <w:rFonts w:cs="David" w:hint="cs"/>
          <w:sz w:val="24"/>
          <w:szCs w:val="24"/>
          <w:rtl/>
        </w:rPr>
        <w:t>יציע</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ללא</w:t>
      </w:r>
      <w:r w:rsidRPr="00AD272C">
        <w:rPr>
          <w:rFonts w:cs="David"/>
          <w:sz w:val="24"/>
          <w:szCs w:val="24"/>
          <w:rtl/>
        </w:rPr>
        <w:t xml:space="preserve"> </w:t>
      </w:r>
      <w:r w:rsidRPr="00AD272C">
        <w:rPr>
          <w:rFonts w:cs="David" w:hint="cs"/>
          <w:sz w:val="24"/>
          <w:szCs w:val="24"/>
          <w:rtl/>
        </w:rPr>
        <w:t>דיחוי</w:t>
      </w:r>
      <w:r w:rsidRPr="00AD272C">
        <w:rPr>
          <w:rFonts w:cs="David"/>
          <w:sz w:val="24"/>
          <w:szCs w:val="24"/>
          <w:rtl/>
        </w:rPr>
        <w:t xml:space="preserve"> </w:t>
      </w: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נאותה</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וביצוע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וה</w:t>
      </w:r>
      <w:r w:rsidR="006736E3"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ימונה</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שמועמדותו</w:t>
      </w:r>
      <w:r w:rsidRPr="00AD272C">
        <w:rPr>
          <w:rFonts w:cs="David"/>
          <w:sz w:val="24"/>
          <w:szCs w:val="24"/>
          <w:rtl/>
        </w:rPr>
        <w:t xml:space="preserve"> </w:t>
      </w:r>
      <w:r w:rsidRPr="00AD272C">
        <w:rPr>
          <w:rFonts w:cs="David" w:hint="cs"/>
          <w:sz w:val="24"/>
          <w:szCs w:val="24"/>
          <w:rtl/>
        </w:rPr>
        <w:t>תאושר</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כהגדרתו</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387B3E"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Ref303605679 \r \h</w:instrText>
      </w:r>
      <w:r w:rsidRPr="00AD272C">
        <w:rPr>
          <w:rFonts w:cs="David"/>
          <w:sz w:val="24"/>
          <w:szCs w:val="24"/>
          <w:rtl/>
        </w:rPr>
        <w:instrText xml:space="preserve"> </w:instrText>
      </w:r>
      <w:r w:rsidR="00D00186" w:rsidRPr="00AD272C">
        <w:rPr>
          <w:rFonts w:cs="David"/>
          <w:sz w:val="24"/>
          <w:szCs w:val="24"/>
          <w:rtl/>
        </w:rPr>
        <w:instrText xml:space="preserve"> \* </w:instrText>
      </w:r>
      <w:r w:rsidR="00D00186" w:rsidRPr="00AD272C">
        <w:rPr>
          <w:rFonts w:cs="David"/>
          <w:sz w:val="24"/>
          <w:szCs w:val="24"/>
        </w:rPr>
        <w:instrText>MERGEFORMAT</w:instrText>
      </w:r>
      <w:r w:rsidR="00D00186" w:rsidRPr="00AD272C">
        <w:rPr>
          <w:rFonts w:cs="David"/>
          <w:sz w:val="24"/>
          <w:szCs w:val="24"/>
          <w:rtl/>
        </w:rPr>
        <w:instrText xml:space="preserve"> </w:instrText>
      </w:r>
      <w:r w:rsidR="00387B3E" w:rsidRPr="00AD272C">
        <w:rPr>
          <w:rFonts w:cs="David"/>
          <w:sz w:val="24"/>
          <w:szCs w:val="24"/>
          <w:rtl/>
        </w:rPr>
      </w:r>
      <w:r w:rsidR="00387B3E" w:rsidRPr="00AD272C">
        <w:rPr>
          <w:rFonts w:cs="David"/>
          <w:sz w:val="24"/>
          <w:szCs w:val="24"/>
          <w:rtl/>
        </w:rPr>
        <w:fldChar w:fldCharType="separate"/>
      </w:r>
      <w:r w:rsidR="003B5DB4">
        <w:rPr>
          <w:rFonts w:cs="David" w:hint="cs"/>
          <w:sz w:val="24"/>
          <w:szCs w:val="24"/>
          <w:rtl/>
        </w:rPr>
        <w:t>‏</w:t>
      </w:r>
      <w:r w:rsidR="003B5DB4">
        <w:rPr>
          <w:rFonts w:cs="David"/>
          <w:sz w:val="24"/>
          <w:szCs w:val="24"/>
          <w:rtl/>
        </w:rPr>
        <w:t>6.1</w:t>
      </w:r>
      <w:r w:rsidR="00387B3E"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המועמדות</w:t>
      </w:r>
      <w:r w:rsidRPr="00AD272C">
        <w:rPr>
          <w:rFonts w:cs="David"/>
          <w:sz w:val="24"/>
          <w:szCs w:val="24"/>
          <w:rtl/>
        </w:rPr>
        <w:t xml:space="preserve">, </w:t>
      </w:r>
      <w:r w:rsidRPr="00AD272C">
        <w:rPr>
          <w:rFonts w:cs="David" w:hint="cs"/>
          <w:sz w:val="24"/>
          <w:szCs w:val="24"/>
          <w:rtl/>
        </w:rPr>
        <w:t>יחזור</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ויציג</w:t>
      </w:r>
      <w:r w:rsidRPr="00AD272C">
        <w:rPr>
          <w:rFonts w:cs="David"/>
          <w:sz w:val="24"/>
          <w:szCs w:val="24"/>
          <w:rtl/>
        </w:rPr>
        <w:t xml:space="preserve"> </w:t>
      </w:r>
      <w:r w:rsidRPr="00AD272C">
        <w:rPr>
          <w:rFonts w:cs="David" w:hint="cs"/>
          <w:sz w:val="24"/>
          <w:szCs w:val="24"/>
          <w:rtl/>
        </w:rPr>
        <w:t>ללא</w:t>
      </w:r>
      <w:r w:rsidRPr="00AD272C">
        <w:rPr>
          <w:rFonts w:cs="David"/>
          <w:sz w:val="24"/>
          <w:szCs w:val="24"/>
          <w:rtl/>
        </w:rPr>
        <w:t xml:space="preserve"> </w:t>
      </w:r>
      <w:r w:rsidRPr="00AD272C">
        <w:rPr>
          <w:rFonts w:cs="David" w:hint="cs"/>
          <w:sz w:val="24"/>
          <w:szCs w:val="24"/>
          <w:rtl/>
        </w:rPr>
        <w:t>דיחוי</w:t>
      </w:r>
      <w:r w:rsidRPr="00AD272C">
        <w:rPr>
          <w:rFonts w:cs="David"/>
          <w:sz w:val="24"/>
          <w:szCs w:val="24"/>
          <w:rtl/>
        </w:rPr>
        <w:t xml:space="preserve"> </w:t>
      </w:r>
      <w:r w:rsidRPr="00AD272C">
        <w:rPr>
          <w:rFonts w:cs="David" w:hint="cs"/>
          <w:sz w:val="24"/>
          <w:szCs w:val="24"/>
          <w:rtl/>
        </w:rPr>
        <w:t>מועמד</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יוצע</w:t>
      </w:r>
      <w:r w:rsidRPr="00AD272C">
        <w:rPr>
          <w:rFonts w:cs="David"/>
          <w:sz w:val="24"/>
          <w:szCs w:val="24"/>
          <w:rtl/>
        </w:rPr>
        <w:t xml:space="preserve"> </w:t>
      </w:r>
      <w:r w:rsidRPr="00AD272C">
        <w:rPr>
          <w:rFonts w:cs="David" w:hint="cs"/>
          <w:sz w:val="24"/>
          <w:szCs w:val="24"/>
          <w:rtl/>
        </w:rPr>
        <w:t>מועמד</w:t>
      </w:r>
      <w:r w:rsidRPr="00AD272C">
        <w:rPr>
          <w:rFonts w:cs="David"/>
          <w:sz w:val="24"/>
          <w:szCs w:val="24"/>
          <w:rtl/>
        </w:rPr>
        <w:t xml:space="preserve"> </w:t>
      </w:r>
      <w:r w:rsidRPr="00AD272C">
        <w:rPr>
          <w:rFonts w:cs="David" w:hint="cs"/>
          <w:sz w:val="24"/>
          <w:szCs w:val="24"/>
          <w:rtl/>
        </w:rPr>
        <w:t>מקובל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נמצא</w:t>
      </w:r>
      <w:r w:rsidRPr="00AD272C">
        <w:rPr>
          <w:rFonts w:cs="David"/>
          <w:sz w:val="24"/>
          <w:szCs w:val="24"/>
          <w:rtl/>
        </w:rPr>
        <w:t xml:space="preserve"> </w:t>
      </w:r>
      <w:r w:rsidRPr="00AD272C">
        <w:rPr>
          <w:rFonts w:cs="David" w:hint="cs"/>
          <w:sz w:val="24"/>
          <w:szCs w:val="24"/>
          <w:rtl/>
        </w:rPr>
        <w:t>מועמד</w:t>
      </w:r>
      <w:r w:rsidRPr="00AD272C">
        <w:rPr>
          <w:rFonts w:cs="David"/>
          <w:sz w:val="24"/>
          <w:szCs w:val="24"/>
          <w:rtl/>
        </w:rPr>
        <w:t xml:space="preserve"> </w:t>
      </w:r>
      <w:r w:rsidRPr="00AD272C">
        <w:rPr>
          <w:rFonts w:cs="David" w:hint="cs"/>
          <w:sz w:val="24"/>
          <w:szCs w:val="24"/>
          <w:rtl/>
        </w:rPr>
        <w:t>ראוי</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בחינת</w:t>
      </w:r>
      <w:r w:rsidRPr="00AD272C">
        <w:rPr>
          <w:rFonts w:cs="David"/>
          <w:sz w:val="24"/>
          <w:szCs w:val="24"/>
          <w:rtl/>
        </w:rPr>
        <w:t xml:space="preserve"> </w:t>
      </w:r>
      <w:r w:rsidRPr="00AD272C">
        <w:rPr>
          <w:rFonts w:cs="David" w:hint="cs"/>
          <w:sz w:val="24"/>
          <w:szCs w:val="24"/>
          <w:rtl/>
        </w:rPr>
        <w:t>שלושה</w:t>
      </w:r>
      <w:r w:rsidRPr="00AD272C">
        <w:rPr>
          <w:rFonts w:cs="David"/>
          <w:sz w:val="24"/>
          <w:szCs w:val="24"/>
          <w:rtl/>
        </w:rPr>
        <w:t xml:space="preserve"> </w:t>
      </w:r>
      <w:r w:rsidRPr="00AD272C">
        <w:rPr>
          <w:rFonts w:cs="David" w:hint="cs"/>
          <w:sz w:val="24"/>
          <w:szCs w:val="24"/>
          <w:rtl/>
        </w:rPr>
        <w:t>מועמדים</w:t>
      </w:r>
      <w:r w:rsidRPr="00AD272C">
        <w:rPr>
          <w:rFonts w:cs="David"/>
          <w:sz w:val="24"/>
          <w:szCs w:val="24"/>
          <w:rtl/>
        </w:rPr>
        <w:t xml:space="preserve"> </w:t>
      </w:r>
      <w:r w:rsidRPr="00AD272C">
        <w:rPr>
          <w:rFonts w:cs="David" w:hint="cs"/>
          <w:sz w:val="24"/>
          <w:szCs w:val="24"/>
          <w:rtl/>
        </w:rPr>
        <w:t>הדבר</w:t>
      </w:r>
      <w:r w:rsidRPr="00AD272C">
        <w:rPr>
          <w:rFonts w:cs="David"/>
          <w:sz w:val="24"/>
          <w:szCs w:val="24"/>
          <w:rtl/>
        </w:rPr>
        <w:t xml:space="preserve"> </w:t>
      </w:r>
      <w:r w:rsidRPr="00AD272C">
        <w:rPr>
          <w:rFonts w:cs="David" w:hint="cs"/>
          <w:sz w:val="24"/>
          <w:szCs w:val="24"/>
          <w:rtl/>
        </w:rPr>
        <w:t>יהווה</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ועילה</w:t>
      </w:r>
      <w:r w:rsidRPr="00AD272C">
        <w:rPr>
          <w:rFonts w:cs="David"/>
          <w:sz w:val="24"/>
          <w:szCs w:val="24"/>
          <w:rtl/>
        </w:rPr>
        <w:t xml:space="preserve"> </w:t>
      </w:r>
      <w:r w:rsidRPr="00AD272C">
        <w:rPr>
          <w:rFonts w:cs="David" w:hint="cs"/>
          <w:sz w:val="24"/>
          <w:szCs w:val="24"/>
          <w:rtl/>
        </w:rPr>
        <w:t>לסיומו</w:t>
      </w:r>
      <w:r w:rsidRPr="00AD272C">
        <w:rPr>
          <w:rFonts w:cs="David"/>
          <w:sz w:val="24"/>
          <w:szCs w:val="24"/>
          <w:rtl/>
        </w:rPr>
        <w:t xml:space="preserve"> </w:t>
      </w:r>
      <w:r w:rsidRPr="00AD272C">
        <w:rPr>
          <w:rFonts w:cs="David" w:hint="cs"/>
          <w:sz w:val="24"/>
          <w:szCs w:val="24"/>
          <w:rtl/>
        </w:rPr>
        <w:t>לאלתר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המשתמע</w:t>
      </w:r>
      <w:r w:rsidRPr="00AD272C">
        <w:rPr>
          <w:rFonts w:cs="David"/>
          <w:sz w:val="24"/>
          <w:szCs w:val="24"/>
          <w:rtl/>
        </w:rPr>
        <w:t xml:space="preserve"> </w:t>
      </w:r>
      <w:r w:rsidRPr="00AD272C">
        <w:rPr>
          <w:rFonts w:cs="David" w:hint="cs"/>
          <w:sz w:val="24"/>
          <w:szCs w:val="24"/>
          <w:rtl/>
        </w:rPr>
        <w:t>מכך</w:t>
      </w:r>
      <w:r w:rsidR="00C31EB9" w:rsidRPr="00AD272C">
        <w:rPr>
          <w:rFonts w:cs="David" w:hint="cs"/>
          <w:sz w:val="24"/>
          <w:szCs w:val="24"/>
          <w:rtl/>
        </w:rPr>
        <w:t xml:space="preserve">, למען הסר ספק מובהר כי סעיף זה יחול גם במקרה של </w:t>
      </w:r>
      <w:proofErr w:type="spellStart"/>
      <w:r w:rsidR="00C31EB9" w:rsidRPr="00AD272C">
        <w:rPr>
          <w:rFonts w:cs="David" w:hint="cs"/>
          <w:sz w:val="24"/>
          <w:szCs w:val="24"/>
          <w:rtl/>
        </w:rPr>
        <w:t>העדרות</w:t>
      </w:r>
      <w:proofErr w:type="spellEnd"/>
      <w:r w:rsidR="00C31EB9" w:rsidRPr="00AD272C">
        <w:rPr>
          <w:rFonts w:cs="David" w:hint="cs"/>
          <w:sz w:val="24"/>
          <w:szCs w:val="24"/>
          <w:rtl/>
        </w:rPr>
        <w:t xml:space="preserve"> מסיבה של מילואים, מחלה, פציעה, ו/או כל סיבה אחרת, הספק לא יקבל כל תמורה נוספת בגין החלפות שיבצעו מסיבות אילו</w:t>
      </w:r>
      <w:r w:rsidRPr="00AD272C">
        <w:rPr>
          <w:rFonts w:cs="David"/>
          <w:sz w:val="24"/>
          <w:szCs w:val="24"/>
          <w:rtl/>
        </w:rPr>
        <w:t>.</w:t>
      </w:r>
      <w:bookmarkEnd w:id="122"/>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bookmarkStart w:id="123" w:name="_Ref303605734"/>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יפסיק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עבודת</w:t>
      </w:r>
      <w:r w:rsidRPr="00AD272C">
        <w:rPr>
          <w:rFonts w:cs="David"/>
          <w:sz w:val="24"/>
          <w:szCs w:val="24"/>
          <w:rtl/>
        </w:rPr>
        <w:t xml:space="preserve"> </w:t>
      </w:r>
      <w:r w:rsidR="006736E3" w:rsidRPr="00AD272C">
        <w:rPr>
          <w:rFonts w:cs="David" w:hint="cs"/>
          <w:sz w:val="24"/>
          <w:szCs w:val="24"/>
          <w:rtl/>
        </w:rPr>
        <w:t>מי</w:t>
      </w:r>
      <w:r w:rsidR="006736E3" w:rsidRPr="00AD272C">
        <w:rPr>
          <w:rFonts w:cs="David"/>
          <w:sz w:val="24"/>
          <w:szCs w:val="24"/>
          <w:rtl/>
        </w:rPr>
        <w:t xml:space="preserve"> </w:t>
      </w:r>
      <w:r w:rsidR="006736E3" w:rsidRPr="00AD272C">
        <w:rPr>
          <w:rFonts w:cs="David" w:hint="cs"/>
          <w:sz w:val="24"/>
          <w:szCs w:val="24"/>
          <w:rtl/>
        </w:rPr>
        <w:t>מהנציגים</w:t>
      </w:r>
      <w:r w:rsidR="006736E3"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ידרוש</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מטעמי</w:t>
      </w:r>
      <w:r w:rsidRPr="00AD272C">
        <w:rPr>
          <w:rFonts w:cs="David"/>
          <w:sz w:val="24"/>
          <w:szCs w:val="24"/>
          <w:rtl/>
        </w:rPr>
        <w:t xml:space="preserve"> </w:t>
      </w:r>
      <w:r w:rsidRPr="00AD272C">
        <w:rPr>
          <w:rFonts w:cs="David" w:hint="cs"/>
          <w:sz w:val="24"/>
          <w:szCs w:val="24"/>
          <w:rtl/>
        </w:rPr>
        <w:t>בטחון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טעם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שיראה</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יציע</w:t>
      </w:r>
      <w:r w:rsidRPr="00AD272C">
        <w:rPr>
          <w:rFonts w:cs="David"/>
          <w:sz w:val="24"/>
          <w:szCs w:val="24"/>
          <w:rtl/>
        </w:rPr>
        <w:t xml:space="preserve"> </w:t>
      </w:r>
      <w:r w:rsidRPr="00AD272C">
        <w:rPr>
          <w:rFonts w:cs="David" w:hint="cs"/>
          <w:sz w:val="24"/>
          <w:szCs w:val="24"/>
          <w:rtl/>
        </w:rPr>
        <w:t>מועמד</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במקומו</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לאמור</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hint="cs"/>
          <w:sz w:val="24"/>
          <w:szCs w:val="24"/>
          <w:rtl/>
        </w:rPr>
        <w:t>קטן</w:t>
      </w:r>
      <w:r w:rsidRPr="00AD272C">
        <w:rPr>
          <w:rFonts w:cs="David"/>
          <w:sz w:val="24"/>
          <w:szCs w:val="24"/>
          <w:rtl/>
        </w:rPr>
        <w:t xml:space="preserve"> </w:t>
      </w:r>
      <w:r w:rsidR="00387B3E"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Ref303605701 \r \h</w:instrText>
      </w:r>
      <w:r w:rsidRPr="00AD272C">
        <w:rPr>
          <w:rFonts w:cs="David"/>
          <w:sz w:val="24"/>
          <w:szCs w:val="24"/>
          <w:rtl/>
        </w:rPr>
        <w:instrText xml:space="preserve"> </w:instrText>
      </w:r>
      <w:r w:rsidR="00D00186" w:rsidRPr="00AD272C">
        <w:rPr>
          <w:rFonts w:cs="David"/>
          <w:sz w:val="24"/>
          <w:szCs w:val="24"/>
          <w:rtl/>
        </w:rPr>
        <w:instrText xml:space="preserve"> \* </w:instrText>
      </w:r>
      <w:r w:rsidR="00D00186" w:rsidRPr="00AD272C">
        <w:rPr>
          <w:rFonts w:cs="David"/>
          <w:sz w:val="24"/>
          <w:szCs w:val="24"/>
        </w:rPr>
        <w:instrText>MERGEFORMAT</w:instrText>
      </w:r>
      <w:r w:rsidR="00D00186" w:rsidRPr="00AD272C">
        <w:rPr>
          <w:rFonts w:cs="David"/>
          <w:sz w:val="24"/>
          <w:szCs w:val="24"/>
          <w:rtl/>
        </w:rPr>
        <w:instrText xml:space="preserve"> </w:instrText>
      </w:r>
      <w:r w:rsidR="00387B3E" w:rsidRPr="00AD272C">
        <w:rPr>
          <w:rFonts w:cs="David"/>
          <w:sz w:val="24"/>
          <w:szCs w:val="24"/>
          <w:rtl/>
        </w:rPr>
      </w:r>
      <w:r w:rsidR="00387B3E" w:rsidRPr="00AD272C">
        <w:rPr>
          <w:rFonts w:cs="David"/>
          <w:sz w:val="24"/>
          <w:szCs w:val="24"/>
          <w:rtl/>
        </w:rPr>
        <w:fldChar w:fldCharType="separate"/>
      </w:r>
      <w:r w:rsidR="003B5DB4">
        <w:rPr>
          <w:rFonts w:cs="David" w:hint="cs"/>
          <w:sz w:val="24"/>
          <w:szCs w:val="24"/>
          <w:rtl/>
        </w:rPr>
        <w:t>‏</w:t>
      </w:r>
      <w:r w:rsidR="003B5DB4">
        <w:rPr>
          <w:rFonts w:cs="David"/>
          <w:sz w:val="24"/>
          <w:szCs w:val="24"/>
          <w:rtl/>
        </w:rPr>
        <w:t>5.3</w:t>
      </w:r>
      <w:r w:rsidR="00387B3E"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w:t>
      </w:r>
      <w:bookmarkEnd w:id="123"/>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יודיע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החלטתו</w:t>
      </w:r>
      <w:r w:rsidRPr="00AD272C">
        <w:rPr>
          <w:rFonts w:cs="David"/>
          <w:sz w:val="24"/>
          <w:szCs w:val="24"/>
          <w:rtl/>
        </w:rPr>
        <w:t xml:space="preserve"> </w:t>
      </w:r>
      <w:r w:rsidRPr="00AD272C">
        <w:rPr>
          <w:rFonts w:cs="David" w:hint="cs"/>
          <w:sz w:val="24"/>
          <w:szCs w:val="24"/>
          <w:rtl/>
        </w:rPr>
        <w:t>בעניין</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המועמד</w:t>
      </w:r>
      <w:r w:rsidRPr="00AD272C">
        <w:rPr>
          <w:rFonts w:cs="David"/>
          <w:sz w:val="24"/>
          <w:szCs w:val="24"/>
          <w:rtl/>
        </w:rPr>
        <w:t xml:space="preserve"> </w:t>
      </w:r>
      <w:r w:rsidRPr="00AD272C">
        <w:rPr>
          <w:rFonts w:cs="David" w:hint="cs"/>
          <w:sz w:val="24"/>
          <w:szCs w:val="24"/>
          <w:rtl/>
        </w:rPr>
        <w:t>האחר</w:t>
      </w:r>
      <w:r w:rsidRPr="00AD272C">
        <w:rPr>
          <w:rFonts w:cs="David"/>
          <w:sz w:val="24"/>
          <w:szCs w:val="24"/>
          <w:rtl/>
        </w:rPr>
        <w:t xml:space="preserve">, </w:t>
      </w:r>
      <w:r w:rsidRPr="00AD272C">
        <w:rPr>
          <w:rFonts w:cs="David" w:hint="cs"/>
          <w:sz w:val="24"/>
          <w:szCs w:val="24"/>
          <w:rtl/>
        </w:rPr>
        <w:t>כ</w:t>
      </w:r>
      <w:r w:rsidR="006736E3"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proofErr w:type="spellStart"/>
      <w:r w:rsidRPr="00AD272C">
        <w:rPr>
          <w:rFonts w:cs="David" w:hint="cs"/>
          <w:sz w:val="24"/>
          <w:szCs w:val="24"/>
          <w:rtl/>
        </w:rPr>
        <w:t>בס</w:t>
      </w:r>
      <w:r w:rsidRPr="00AD272C">
        <w:rPr>
          <w:rFonts w:cs="David"/>
          <w:sz w:val="24"/>
          <w:szCs w:val="24"/>
          <w:rtl/>
        </w:rPr>
        <w:t>"</w:t>
      </w:r>
      <w:r w:rsidRPr="00AD272C">
        <w:rPr>
          <w:rFonts w:cs="David" w:hint="cs"/>
          <w:sz w:val="24"/>
          <w:szCs w:val="24"/>
          <w:rtl/>
        </w:rPr>
        <w:t>ק</w:t>
      </w:r>
      <w:proofErr w:type="spellEnd"/>
      <w:r w:rsidRPr="00AD272C">
        <w:rPr>
          <w:rFonts w:cs="David"/>
          <w:sz w:val="24"/>
          <w:szCs w:val="24"/>
          <w:rtl/>
        </w:rPr>
        <w:t xml:space="preserve"> </w:t>
      </w:r>
      <w:r w:rsidR="00387B3E"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Ref303605701 \r \h</w:instrText>
      </w:r>
      <w:r w:rsidRPr="00AD272C">
        <w:rPr>
          <w:rFonts w:cs="David"/>
          <w:sz w:val="24"/>
          <w:szCs w:val="24"/>
          <w:rtl/>
        </w:rPr>
        <w:instrText xml:space="preserve"> </w:instrText>
      </w:r>
      <w:r w:rsidR="00D00186" w:rsidRPr="00AD272C">
        <w:rPr>
          <w:rFonts w:cs="David"/>
          <w:sz w:val="24"/>
          <w:szCs w:val="24"/>
          <w:rtl/>
        </w:rPr>
        <w:instrText xml:space="preserve"> \* </w:instrText>
      </w:r>
      <w:r w:rsidR="00D00186" w:rsidRPr="00AD272C">
        <w:rPr>
          <w:rFonts w:cs="David"/>
          <w:sz w:val="24"/>
          <w:szCs w:val="24"/>
        </w:rPr>
        <w:instrText>MERGEFORMAT</w:instrText>
      </w:r>
      <w:r w:rsidR="00D00186" w:rsidRPr="00AD272C">
        <w:rPr>
          <w:rFonts w:cs="David"/>
          <w:sz w:val="24"/>
          <w:szCs w:val="24"/>
          <w:rtl/>
        </w:rPr>
        <w:instrText xml:space="preserve"> </w:instrText>
      </w:r>
      <w:r w:rsidR="00387B3E" w:rsidRPr="00AD272C">
        <w:rPr>
          <w:rFonts w:cs="David"/>
          <w:sz w:val="24"/>
          <w:szCs w:val="24"/>
          <w:rtl/>
        </w:rPr>
      </w:r>
      <w:r w:rsidR="00387B3E" w:rsidRPr="00AD272C">
        <w:rPr>
          <w:rFonts w:cs="David"/>
          <w:sz w:val="24"/>
          <w:szCs w:val="24"/>
          <w:rtl/>
        </w:rPr>
        <w:fldChar w:fldCharType="separate"/>
      </w:r>
      <w:r w:rsidR="003B5DB4">
        <w:rPr>
          <w:rFonts w:cs="David" w:hint="cs"/>
          <w:sz w:val="24"/>
          <w:szCs w:val="24"/>
          <w:rtl/>
        </w:rPr>
        <w:t>‏</w:t>
      </w:r>
      <w:r w:rsidR="003B5DB4">
        <w:rPr>
          <w:rFonts w:cs="David"/>
          <w:sz w:val="24"/>
          <w:szCs w:val="24"/>
          <w:rtl/>
        </w:rPr>
        <w:t>5.3</w:t>
      </w:r>
      <w:r w:rsidR="00387B3E"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00387B3E"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Ref303605734 \r \h</w:instrText>
      </w:r>
      <w:r w:rsidRPr="00AD272C">
        <w:rPr>
          <w:rFonts w:cs="David"/>
          <w:sz w:val="24"/>
          <w:szCs w:val="24"/>
          <w:rtl/>
        </w:rPr>
        <w:instrText xml:space="preserve"> </w:instrText>
      </w:r>
      <w:r w:rsidR="00D00186" w:rsidRPr="00AD272C">
        <w:rPr>
          <w:rFonts w:cs="David"/>
          <w:sz w:val="24"/>
          <w:szCs w:val="24"/>
          <w:rtl/>
        </w:rPr>
        <w:instrText xml:space="preserve"> \* </w:instrText>
      </w:r>
      <w:r w:rsidR="00D00186" w:rsidRPr="00AD272C">
        <w:rPr>
          <w:rFonts w:cs="David"/>
          <w:sz w:val="24"/>
          <w:szCs w:val="24"/>
        </w:rPr>
        <w:instrText>MERGEFORMAT</w:instrText>
      </w:r>
      <w:r w:rsidR="00D00186" w:rsidRPr="00AD272C">
        <w:rPr>
          <w:rFonts w:cs="David"/>
          <w:sz w:val="24"/>
          <w:szCs w:val="24"/>
          <w:rtl/>
        </w:rPr>
        <w:instrText xml:space="preserve"> </w:instrText>
      </w:r>
      <w:r w:rsidR="00387B3E" w:rsidRPr="00AD272C">
        <w:rPr>
          <w:rFonts w:cs="David"/>
          <w:sz w:val="24"/>
          <w:szCs w:val="24"/>
          <w:rtl/>
        </w:rPr>
      </w:r>
      <w:r w:rsidR="00387B3E" w:rsidRPr="00AD272C">
        <w:rPr>
          <w:rFonts w:cs="David"/>
          <w:sz w:val="24"/>
          <w:szCs w:val="24"/>
          <w:rtl/>
        </w:rPr>
        <w:fldChar w:fldCharType="separate"/>
      </w:r>
      <w:r w:rsidR="003B5DB4">
        <w:rPr>
          <w:rFonts w:cs="David" w:hint="cs"/>
          <w:sz w:val="24"/>
          <w:szCs w:val="24"/>
          <w:rtl/>
        </w:rPr>
        <w:t>‏</w:t>
      </w:r>
      <w:r w:rsidR="003B5DB4">
        <w:rPr>
          <w:rFonts w:cs="David"/>
          <w:sz w:val="24"/>
          <w:szCs w:val="24"/>
          <w:rtl/>
        </w:rPr>
        <w:t>5.4</w:t>
      </w:r>
      <w:r w:rsidR="00387B3E"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יאוחר</w:t>
      </w:r>
      <w:r w:rsidRPr="00AD272C">
        <w:rPr>
          <w:rFonts w:cs="David"/>
          <w:sz w:val="24"/>
          <w:szCs w:val="24"/>
          <w:rtl/>
        </w:rPr>
        <w:t xml:space="preserve"> </w:t>
      </w:r>
      <w:r w:rsidRPr="00AD272C">
        <w:rPr>
          <w:rFonts w:cs="David" w:hint="cs"/>
          <w:sz w:val="24"/>
          <w:szCs w:val="24"/>
          <w:rtl/>
        </w:rPr>
        <w:t>מ</w:t>
      </w:r>
      <w:r w:rsidRPr="00AD272C">
        <w:rPr>
          <w:rFonts w:cs="David"/>
          <w:sz w:val="24"/>
          <w:szCs w:val="24"/>
          <w:rtl/>
        </w:rPr>
        <w:t xml:space="preserve">- 30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מהמועד</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 xml:space="preserve"> </w:t>
      </w:r>
      <w:r w:rsidRPr="00AD272C">
        <w:rPr>
          <w:rFonts w:cs="David" w:hint="cs"/>
          <w:sz w:val="24"/>
          <w:szCs w:val="24"/>
          <w:rtl/>
        </w:rPr>
        <w:t>הוצגה</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מועמדותו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אותו</w:t>
      </w:r>
      <w:r w:rsidRPr="00AD272C">
        <w:rPr>
          <w:rFonts w:cs="David"/>
          <w:sz w:val="24"/>
          <w:szCs w:val="24"/>
          <w:rtl/>
        </w:rPr>
        <w:t xml:space="preserve"> </w:t>
      </w:r>
      <w:r w:rsidRPr="00AD272C">
        <w:rPr>
          <w:rFonts w:cs="David" w:hint="cs"/>
          <w:sz w:val="24"/>
          <w:szCs w:val="24"/>
          <w:rtl/>
        </w:rPr>
        <w:t>מועמד</w:t>
      </w:r>
      <w:r w:rsidRPr="00AD272C">
        <w:rPr>
          <w:rFonts w:cs="David"/>
          <w:sz w:val="24"/>
          <w:szCs w:val="24"/>
          <w:rtl/>
        </w:rPr>
        <w:t>.</w:t>
      </w:r>
    </w:p>
    <w:p w:rsidR="00BE5542" w:rsidRPr="00AD272C" w:rsidRDefault="00BE5542" w:rsidP="00351C28">
      <w:pPr>
        <w:widowControl w:val="0"/>
        <w:bidi/>
        <w:spacing w:after="0"/>
        <w:ind w:left="1231"/>
        <w:jc w:val="both"/>
        <w:rPr>
          <w:rFonts w:cs="David"/>
          <w:sz w:val="24"/>
          <w:szCs w:val="24"/>
        </w:rPr>
      </w:pPr>
    </w:p>
    <w:p w:rsidR="00BE5542" w:rsidRPr="00AD272C" w:rsidRDefault="00BE5542" w:rsidP="00621671">
      <w:pPr>
        <w:keepNext/>
        <w:widowControl w:val="0"/>
        <w:numPr>
          <w:ilvl w:val="0"/>
          <w:numId w:val="2"/>
        </w:numPr>
        <w:bidi/>
        <w:spacing w:after="0"/>
        <w:jc w:val="both"/>
        <w:rPr>
          <w:rFonts w:cs="David"/>
          <w:sz w:val="24"/>
          <w:szCs w:val="24"/>
          <w:rtl/>
        </w:rPr>
      </w:pPr>
      <w:r w:rsidRPr="00AD272C">
        <w:rPr>
          <w:rFonts w:cs="David" w:hint="cs"/>
          <w:b/>
          <w:bCs/>
          <w:sz w:val="24"/>
          <w:szCs w:val="24"/>
          <w:u w:val="single"/>
          <w:rtl/>
        </w:rPr>
        <w:t>נציג</w:t>
      </w:r>
      <w:r w:rsidRPr="00AD272C">
        <w:rPr>
          <w:rFonts w:cs="David"/>
          <w:b/>
          <w:bCs/>
          <w:sz w:val="24"/>
          <w:szCs w:val="24"/>
          <w:u w:val="single"/>
          <w:rtl/>
        </w:rPr>
        <w:t xml:space="preserve"> </w:t>
      </w:r>
      <w:r w:rsidRPr="00AD272C">
        <w:rPr>
          <w:rFonts w:cs="David" w:hint="cs"/>
          <w:b/>
          <w:bCs/>
          <w:sz w:val="24"/>
          <w:szCs w:val="24"/>
          <w:u w:val="single"/>
          <w:rtl/>
        </w:rPr>
        <w:t>המשרד</w:t>
      </w:r>
    </w:p>
    <w:p w:rsidR="00BE5542" w:rsidRPr="00AD272C" w:rsidRDefault="00BE5542" w:rsidP="00A57261">
      <w:pPr>
        <w:widowControl w:val="0"/>
        <w:numPr>
          <w:ilvl w:val="1"/>
          <w:numId w:val="2"/>
        </w:numPr>
        <w:tabs>
          <w:tab w:val="clear" w:pos="2498"/>
        </w:tabs>
        <w:bidi/>
        <w:spacing w:after="0"/>
        <w:ind w:left="1231" w:hanging="505"/>
        <w:jc w:val="both"/>
        <w:rPr>
          <w:rFonts w:cs="David"/>
          <w:sz w:val="24"/>
          <w:szCs w:val="24"/>
        </w:rPr>
      </w:pPr>
      <w:bookmarkStart w:id="124" w:name="_Ref303605679"/>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הוא</w:t>
      </w:r>
      <w:r w:rsidR="00E16E41" w:rsidRPr="00AD272C">
        <w:rPr>
          <w:rFonts w:cs="David" w:hint="cs"/>
          <w:sz w:val="24"/>
          <w:szCs w:val="24"/>
          <w:rtl/>
        </w:rPr>
        <w:t xml:space="preserve"> </w:t>
      </w:r>
      <w:r w:rsidRPr="00AD272C">
        <w:rPr>
          <w:rFonts w:cs="David"/>
          <w:sz w:val="24"/>
          <w:szCs w:val="24"/>
          <w:rtl/>
        </w:rPr>
        <w:t xml:space="preserve"> </w:t>
      </w:r>
      <w:r w:rsidR="00A57261" w:rsidRPr="00AD272C">
        <w:rPr>
          <w:rFonts w:cs="David" w:hint="cs"/>
          <w:sz w:val="24"/>
          <w:szCs w:val="24"/>
          <w:rtl/>
        </w:rPr>
        <w:t xml:space="preserve">טפסר בכיר </w:t>
      </w:r>
      <w:proofErr w:type="spellStart"/>
      <w:r w:rsidR="00A57261" w:rsidRPr="00AD272C">
        <w:rPr>
          <w:rFonts w:cs="David" w:hint="cs"/>
          <w:sz w:val="24"/>
          <w:szCs w:val="24"/>
          <w:rtl/>
        </w:rPr>
        <w:t>שיקו</w:t>
      </w:r>
      <w:proofErr w:type="spellEnd"/>
      <w:r w:rsidR="00A57261" w:rsidRPr="00AD272C">
        <w:rPr>
          <w:rFonts w:cs="David" w:hint="cs"/>
          <w:sz w:val="24"/>
          <w:szCs w:val="24"/>
          <w:rtl/>
        </w:rPr>
        <w:t xml:space="preserve"> (ישעיהו) בר דב </w:t>
      </w:r>
      <w:r w:rsidR="00A57261" w:rsidRPr="00AD272C">
        <w:rPr>
          <w:rFonts w:cs="David"/>
          <w:sz w:val="24"/>
          <w:szCs w:val="24"/>
          <w:rtl/>
        </w:rPr>
        <w:t>–</w:t>
      </w:r>
      <w:r w:rsidR="00A57261" w:rsidRPr="00AD272C">
        <w:rPr>
          <w:rFonts w:cs="David" w:hint="cs"/>
          <w:sz w:val="24"/>
          <w:szCs w:val="24"/>
          <w:rtl/>
        </w:rPr>
        <w:t xml:space="preserve"> סמנכ"ל מנהל ומשאבי אנוש של ה</w:t>
      </w:r>
      <w:r w:rsidR="00DF29FA" w:rsidRPr="00AD272C">
        <w:rPr>
          <w:rFonts w:cs="David" w:hint="cs"/>
          <w:sz w:val="24"/>
          <w:szCs w:val="24"/>
          <w:rtl/>
        </w:rPr>
        <w:t>רשות הארצית לכבאות והצלה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שיוסמך</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להחליף</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עת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מסירת</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w:t>
      </w:r>
      <w:bookmarkEnd w:id="124"/>
    </w:p>
    <w:p w:rsidR="00BE5542" w:rsidRPr="00AD272C" w:rsidRDefault="00BE5542" w:rsidP="00351C28">
      <w:pPr>
        <w:widowControl w:val="0"/>
        <w:bidi/>
        <w:spacing w:after="0"/>
        <w:ind w:left="1230"/>
        <w:jc w:val="both"/>
        <w:rPr>
          <w:rFonts w:cs="David"/>
          <w:sz w:val="24"/>
          <w:szCs w:val="24"/>
          <w:rtl/>
        </w:rPr>
      </w:pPr>
    </w:p>
    <w:p w:rsidR="00BE5542" w:rsidRPr="00AD272C" w:rsidRDefault="00BE5542" w:rsidP="00621671">
      <w:pPr>
        <w:keepNext/>
        <w:widowControl w:val="0"/>
        <w:numPr>
          <w:ilvl w:val="0"/>
          <w:numId w:val="2"/>
        </w:numPr>
        <w:bidi/>
        <w:spacing w:after="0"/>
        <w:jc w:val="both"/>
        <w:rPr>
          <w:rFonts w:cs="David"/>
          <w:b/>
          <w:bCs/>
          <w:sz w:val="24"/>
          <w:szCs w:val="24"/>
          <w:u w:val="single"/>
          <w:rtl/>
        </w:rPr>
      </w:pPr>
      <w:r w:rsidRPr="00AD272C">
        <w:rPr>
          <w:rFonts w:cs="David" w:hint="cs"/>
          <w:b/>
          <w:bCs/>
          <w:sz w:val="24"/>
          <w:szCs w:val="24"/>
          <w:u w:val="single"/>
          <w:rtl/>
        </w:rPr>
        <w:t>תקופת</w:t>
      </w:r>
      <w:r w:rsidRPr="00AD272C">
        <w:rPr>
          <w:rFonts w:cs="David"/>
          <w:b/>
          <w:bCs/>
          <w:sz w:val="24"/>
          <w:szCs w:val="24"/>
          <w:u w:val="single"/>
          <w:rtl/>
        </w:rPr>
        <w:t xml:space="preserve"> </w:t>
      </w:r>
      <w:r w:rsidRPr="00AD272C">
        <w:rPr>
          <w:rFonts w:cs="David" w:hint="cs"/>
          <w:b/>
          <w:bCs/>
          <w:sz w:val="24"/>
          <w:szCs w:val="24"/>
          <w:u w:val="single"/>
          <w:rtl/>
        </w:rPr>
        <w:t>ההתקשרות</w:t>
      </w:r>
    </w:p>
    <w:p w:rsidR="00BE5542" w:rsidRPr="00AD272C" w:rsidRDefault="00BE5542" w:rsidP="00A17FD4">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בתוקף</w:t>
      </w:r>
      <w:r w:rsidRPr="00AD272C">
        <w:rPr>
          <w:rFonts w:cs="David"/>
          <w:sz w:val="24"/>
          <w:szCs w:val="24"/>
          <w:rtl/>
        </w:rPr>
        <w:t xml:space="preserve"> </w:t>
      </w:r>
      <w:r w:rsidR="00A57261" w:rsidRPr="00AD272C">
        <w:rPr>
          <w:rFonts w:cs="David" w:hint="cs"/>
          <w:sz w:val="24"/>
          <w:szCs w:val="24"/>
          <w:rtl/>
        </w:rPr>
        <w:t xml:space="preserve">עד ליום 31 </w:t>
      </w:r>
      <w:proofErr w:type="spellStart"/>
      <w:r w:rsidR="00A57261" w:rsidRPr="00AD272C">
        <w:rPr>
          <w:rFonts w:cs="David" w:hint="cs"/>
          <w:sz w:val="24"/>
          <w:szCs w:val="24"/>
          <w:rtl/>
        </w:rPr>
        <w:t>בצדמבר</w:t>
      </w:r>
      <w:proofErr w:type="spellEnd"/>
      <w:r w:rsidR="00A57261" w:rsidRPr="00AD272C">
        <w:rPr>
          <w:rFonts w:cs="David" w:hint="cs"/>
          <w:sz w:val="24"/>
          <w:szCs w:val="24"/>
          <w:rtl/>
        </w:rPr>
        <w:t xml:space="preserve"> 2014</w:t>
      </w:r>
      <w:r w:rsidR="00DF29FA" w:rsidRPr="00AD272C">
        <w:rPr>
          <w:rFonts w:cs="David" w:hint="cs"/>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ממועד</w:t>
      </w:r>
      <w:r w:rsidRPr="00AD272C">
        <w:rPr>
          <w:rFonts w:cs="David"/>
          <w:sz w:val="24"/>
          <w:szCs w:val="24"/>
          <w:rtl/>
        </w:rPr>
        <w:t xml:space="preserve"> </w:t>
      </w:r>
      <w:r w:rsidRPr="00AD272C">
        <w:rPr>
          <w:rFonts w:cs="David" w:hint="cs"/>
          <w:sz w:val="24"/>
          <w:szCs w:val="24"/>
          <w:rtl/>
        </w:rPr>
        <w:t>חתימתו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אחרון</w:t>
      </w:r>
      <w:r w:rsidRPr="00AD272C">
        <w:rPr>
          <w:rFonts w:cs="David"/>
          <w:sz w:val="24"/>
          <w:szCs w:val="24"/>
          <w:rtl/>
        </w:rPr>
        <w:t xml:space="preserve"> </w:t>
      </w:r>
      <w:proofErr w:type="spellStart"/>
      <w:r w:rsidRPr="00AD272C">
        <w:rPr>
          <w:rFonts w:cs="David" w:hint="cs"/>
          <w:sz w:val="24"/>
          <w:szCs w:val="24"/>
          <w:rtl/>
        </w:rPr>
        <w:t>מורשי</w:t>
      </w:r>
      <w:proofErr w:type="spellEnd"/>
      <w:r w:rsidRPr="00AD272C">
        <w:rPr>
          <w:rFonts w:cs="David"/>
          <w:sz w:val="24"/>
          <w:szCs w:val="24"/>
          <w:rtl/>
        </w:rPr>
        <w:t xml:space="preserve"> </w:t>
      </w:r>
      <w:r w:rsidRPr="00AD272C">
        <w:rPr>
          <w:rFonts w:cs="David" w:hint="cs"/>
          <w:sz w:val="24"/>
          <w:szCs w:val="24"/>
          <w:rtl/>
        </w:rPr>
        <w:lastRenderedPageBreak/>
        <w:t>החתימה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ולהלן</w:t>
      </w:r>
      <w:r w:rsidRPr="00AD272C">
        <w:rPr>
          <w:rFonts w:cs="David"/>
          <w:sz w:val="24"/>
          <w:szCs w:val="24"/>
          <w:rtl/>
        </w:rPr>
        <w:t xml:space="preserve"> –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w:t>
      </w:r>
      <w:r w:rsidR="00DF29FA" w:rsidRPr="00AD272C">
        <w:rPr>
          <w:rFonts w:cs="David" w:hint="cs"/>
          <w:sz w:val="24"/>
          <w:szCs w:val="24"/>
          <w:rtl/>
        </w:rPr>
        <w:t xml:space="preserve"> וכן אופציה להארכה כמפורט בסעיף 3.4 </w:t>
      </w:r>
      <w:r w:rsidR="00A17FD4" w:rsidRPr="00AD272C">
        <w:rPr>
          <w:rFonts w:cs="David" w:hint="cs"/>
          <w:sz w:val="24"/>
          <w:szCs w:val="24"/>
          <w:rtl/>
        </w:rPr>
        <w:t>להזמנה</w:t>
      </w:r>
      <w:r w:rsidRPr="00AD272C">
        <w:rPr>
          <w:rFonts w:cs="David"/>
          <w:sz w:val="24"/>
          <w:szCs w:val="24"/>
          <w:rtl/>
        </w:rPr>
        <w:t xml:space="preserve">. </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3 </w:t>
      </w:r>
      <w:r w:rsidRPr="00AD272C">
        <w:rPr>
          <w:rFonts w:cs="David" w:hint="cs"/>
          <w:sz w:val="24"/>
          <w:szCs w:val="24"/>
          <w:rtl/>
        </w:rPr>
        <w:t>החודשים</w:t>
      </w:r>
      <w:r w:rsidRPr="00AD272C">
        <w:rPr>
          <w:rFonts w:cs="David"/>
          <w:sz w:val="24"/>
          <w:szCs w:val="24"/>
          <w:rtl/>
        </w:rPr>
        <w:t xml:space="preserve"> </w:t>
      </w:r>
      <w:r w:rsidRPr="00AD272C">
        <w:rPr>
          <w:rFonts w:cs="David" w:hint="cs"/>
          <w:sz w:val="24"/>
          <w:szCs w:val="24"/>
          <w:rtl/>
        </w:rPr>
        <w:t>הראשונים</w:t>
      </w:r>
      <w:r w:rsidRPr="00AD272C">
        <w:rPr>
          <w:rFonts w:cs="David"/>
          <w:sz w:val="24"/>
          <w:szCs w:val="24"/>
          <w:rtl/>
        </w:rPr>
        <w:t xml:space="preserve"> </w:t>
      </w:r>
      <w:r w:rsidRPr="00AD272C">
        <w:rPr>
          <w:rFonts w:cs="David" w:hint="cs"/>
          <w:sz w:val="24"/>
          <w:szCs w:val="24"/>
          <w:rtl/>
        </w:rPr>
        <w:t>להתקשרות</w:t>
      </w:r>
      <w:r w:rsidRPr="00AD272C">
        <w:rPr>
          <w:rFonts w:cs="David"/>
          <w:sz w:val="24"/>
          <w:szCs w:val="24"/>
          <w:rtl/>
        </w:rPr>
        <w:t xml:space="preserve"> </w:t>
      </w:r>
      <w:r w:rsidRPr="00AD272C">
        <w:rPr>
          <w:rFonts w:cs="David" w:hint="cs"/>
          <w:sz w:val="24"/>
          <w:szCs w:val="24"/>
          <w:rtl/>
        </w:rPr>
        <w:t>ישמשו</w:t>
      </w:r>
      <w:r w:rsidRPr="00AD272C">
        <w:rPr>
          <w:rFonts w:cs="David"/>
          <w:sz w:val="24"/>
          <w:szCs w:val="24"/>
          <w:rtl/>
        </w:rPr>
        <w:t xml:space="preserve"> </w:t>
      </w:r>
      <w:r w:rsidRPr="00AD272C">
        <w:rPr>
          <w:rFonts w:cs="David" w:hint="cs"/>
          <w:sz w:val="24"/>
          <w:szCs w:val="24"/>
          <w:rtl/>
        </w:rPr>
        <w:t>כתקופת</w:t>
      </w:r>
      <w:r w:rsidRPr="00AD272C">
        <w:rPr>
          <w:rFonts w:cs="David"/>
          <w:sz w:val="24"/>
          <w:szCs w:val="24"/>
          <w:rtl/>
        </w:rPr>
        <w:t xml:space="preserve"> </w:t>
      </w:r>
      <w:r w:rsidRPr="00AD272C">
        <w:rPr>
          <w:rFonts w:cs="David" w:hint="cs"/>
          <w:sz w:val="24"/>
          <w:szCs w:val="24"/>
          <w:rtl/>
        </w:rPr>
        <w:t>ניסיון</w:t>
      </w:r>
      <w:r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באם</w:t>
      </w:r>
      <w:r w:rsidRPr="00AD272C">
        <w:rPr>
          <w:rFonts w:cs="David"/>
          <w:sz w:val="24"/>
          <w:szCs w:val="24"/>
          <w:rtl/>
        </w:rPr>
        <w:t xml:space="preserve"> </w:t>
      </w:r>
      <w:r w:rsidRPr="00AD272C">
        <w:rPr>
          <w:rFonts w:cs="David" w:hint="cs"/>
          <w:sz w:val="24"/>
          <w:szCs w:val="24"/>
          <w:rtl/>
        </w:rPr>
        <w:t>בתום</w:t>
      </w:r>
      <w:r w:rsidRPr="00AD272C">
        <w:rPr>
          <w:rFonts w:cs="David"/>
          <w:sz w:val="24"/>
          <w:szCs w:val="24"/>
          <w:rtl/>
        </w:rPr>
        <w:t xml:space="preserve"> </w:t>
      </w:r>
      <w:r w:rsidRPr="00AD272C">
        <w:rPr>
          <w:rFonts w:cs="David" w:hint="cs"/>
          <w:sz w:val="24"/>
          <w:szCs w:val="24"/>
          <w:rtl/>
        </w:rPr>
        <w:t>תקופה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מרוצה</w:t>
      </w:r>
      <w:r w:rsidRPr="00AD272C">
        <w:rPr>
          <w:rFonts w:cs="David"/>
          <w:sz w:val="24"/>
          <w:szCs w:val="24"/>
          <w:rtl/>
        </w:rPr>
        <w:t xml:space="preserve"> </w:t>
      </w:r>
      <w:r w:rsidRPr="00AD272C">
        <w:rPr>
          <w:rFonts w:cs="David" w:hint="cs"/>
          <w:sz w:val="24"/>
          <w:szCs w:val="24"/>
          <w:rtl/>
        </w:rPr>
        <w:t>מהספק</w:t>
      </w:r>
      <w:r w:rsidRPr="00AD272C">
        <w:rPr>
          <w:rFonts w:cs="David"/>
          <w:sz w:val="24"/>
          <w:szCs w:val="24"/>
          <w:rtl/>
        </w:rPr>
        <w:t xml:space="preserve"> </w:t>
      </w:r>
      <w:r w:rsidRPr="00AD272C">
        <w:rPr>
          <w:rFonts w:cs="David" w:hint="cs"/>
          <w:sz w:val="24"/>
          <w:szCs w:val="24"/>
          <w:rtl/>
        </w:rPr>
        <w:t>המתבקש</w:t>
      </w:r>
      <w:r w:rsidRPr="00AD272C">
        <w:rPr>
          <w:rFonts w:cs="David"/>
          <w:sz w:val="24"/>
          <w:szCs w:val="24"/>
          <w:rtl/>
        </w:rPr>
        <w:t xml:space="preserve"> </w:t>
      </w:r>
      <w:r w:rsidRPr="00AD272C">
        <w:rPr>
          <w:rFonts w:cs="David" w:hint="cs"/>
          <w:sz w:val="24"/>
          <w:szCs w:val="24"/>
          <w:rtl/>
        </w:rPr>
        <w:t>תסתיים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ולספק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טענה</w:t>
      </w:r>
      <w:r w:rsidRPr="00AD272C">
        <w:rPr>
          <w:rFonts w:cs="David"/>
          <w:sz w:val="24"/>
          <w:szCs w:val="24"/>
          <w:rtl/>
        </w:rPr>
        <w:t xml:space="preserve"> </w:t>
      </w:r>
      <w:r w:rsidRPr="00AD272C">
        <w:rPr>
          <w:rFonts w:cs="David" w:hint="cs"/>
          <w:sz w:val="24"/>
          <w:szCs w:val="24"/>
          <w:rtl/>
        </w:rPr>
        <w:t>בעניין</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p>
    <w:p w:rsidR="00BE5542" w:rsidRPr="00AD272C" w:rsidRDefault="00BE5542" w:rsidP="00A17FD4">
      <w:pPr>
        <w:widowControl w:val="0"/>
        <w:numPr>
          <w:ilvl w:val="1"/>
          <w:numId w:val="2"/>
        </w:numPr>
        <w:tabs>
          <w:tab w:val="clear" w:pos="2498"/>
        </w:tabs>
        <w:bidi/>
        <w:spacing w:after="0"/>
        <w:ind w:left="1231" w:hanging="505"/>
        <w:jc w:val="both"/>
        <w:rPr>
          <w:rFonts w:cs="David"/>
          <w:sz w:val="24"/>
          <w:szCs w:val="24"/>
        </w:rPr>
      </w:pPr>
      <w:bookmarkStart w:id="125" w:name="_Ref363656873"/>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שומר</w:t>
      </w:r>
      <w:r w:rsidRPr="00AD272C">
        <w:rPr>
          <w:rFonts w:cs="David"/>
          <w:sz w:val="24"/>
          <w:szCs w:val="24"/>
          <w:rtl/>
        </w:rPr>
        <w:t xml:space="preserve"> </w:t>
      </w:r>
      <w:r w:rsidRPr="00AD272C">
        <w:rPr>
          <w:rFonts w:cs="David" w:hint="cs"/>
          <w:sz w:val="24"/>
          <w:szCs w:val="24"/>
          <w:rtl/>
        </w:rPr>
        <w:t>לעצמו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האופציה</w:t>
      </w:r>
      <w:r w:rsidRPr="00AD272C">
        <w:rPr>
          <w:rFonts w:cs="David"/>
          <w:sz w:val="24"/>
          <w:szCs w:val="24"/>
          <w:rtl/>
        </w:rPr>
        <w:t xml:space="preserve"> </w:t>
      </w:r>
      <w:r w:rsidRPr="00AD272C">
        <w:rPr>
          <w:rFonts w:cs="David" w:hint="cs"/>
          <w:sz w:val="24"/>
          <w:szCs w:val="24"/>
          <w:rtl/>
        </w:rPr>
        <w:t>להאריך</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משך</w:t>
      </w:r>
      <w:r w:rsidRPr="00AD272C">
        <w:rPr>
          <w:rFonts w:cs="David"/>
          <w:sz w:val="24"/>
          <w:szCs w:val="24"/>
          <w:rtl/>
        </w:rPr>
        <w:t xml:space="preserve"> </w:t>
      </w:r>
      <w:r w:rsidRPr="00AD272C">
        <w:rPr>
          <w:rFonts w:cs="David" w:hint="cs"/>
          <w:sz w:val="24"/>
          <w:szCs w:val="24"/>
          <w:rtl/>
        </w:rPr>
        <w:t>התקשרות</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006736E3" w:rsidRPr="00AD272C">
        <w:rPr>
          <w:rFonts w:cs="David" w:hint="cs"/>
          <w:sz w:val="24"/>
          <w:szCs w:val="24"/>
          <w:rtl/>
        </w:rPr>
        <w:t>כמפורט</w:t>
      </w:r>
      <w:r w:rsidR="006736E3" w:rsidRPr="00AD272C">
        <w:rPr>
          <w:rFonts w:cs="David"/>
          <w:sz w:val="24"/>
          <w:szCs w:val="24"/>
          <w:rtl/>
        </w:rPr>
        <w:t xml:space="preserve"> </w:t>
      </w:r>
      <w:r w:rsidR="00BF5C83" w:rsidRPr="00AD272C">
        <w:rPr>
          <w:rFonts w:cs="David" w:hint="cs"/>
          <w:sz w:val="24"/>
          <w:szCs w:val="24"/>
          <w:rtl/>
        </w:rPr>
        <w:t>בסעיף</w:t>
      </w:r>
      <w:r w:rsidR="00BF5C83" w:rsidRPr="00AD272C">
        <w:rPr>
          <w:rFonts w:cs="David"/>
          <w:sz w:val="24"/>
          <w:szCs w:val="24"/>
          <w:rtl/>
        </w:rPr>
        <w:t xml:space="preserve"> </w:t>
      </w:r>
      <w:r w:rsidR="00BF5C83" w:rsidRPr="00AD272C">
        <w:rPr>
          <w:rFonts w:cs="David"/>
          <w:sz w:val="24"/>
          <w:szCs w:val="24"/>
        </w:rPr>
        <w:fldChar w:fldCharType="begin"/>
      </w:r>
      <w:r w:rsidR="00BF5C83" w:rsidRPr="00AD272C">
        <w:rPr>
          <w:rFonts w:cs="David"/>
          <w:sz w:val="24"/>
          <w:szCs w:val="24"/>
          <w:rtl/>
        </w:rPr>
        <w:instrText xml:space="preserve"> </w:instrText>
      </w:r>
      <w:r w:rsidR="00BF5C83" w:rsidRPr="00AD272C">
        <w:rPr>
          <w:rFonts w:cs="David"/>
          <w:sz w:val="24"/>
          <w:szCs w:val="24"/>
        </w:rPr>
        <w:instrText>REF</w:instrText>
      </w:r>
      <w:r w:rsidR="00BF5C83" w:rsidRPr="00AD272C">
        <w:rPr>
          <w:rFonts w:cs="David"/>
          <w:sz w:val="24"/>
          <w:szCs w:val="24"/>
          <w:rtl/>
        </w:rPr>
        <w:instrText xml:space="preserve"> _</w:instrText>
      </w:r>
      <w:r w:rsidR="00BF5C83" w:rsidRPr="00AD272C">
        <w:rPr>
          <w:rFonts w:cs="David"/>
          <w:sz w:val="24"/>
          <w:szCs w:val="24"/>
        </w:rPr>
        <w:instrText>Ref287866536 \r \h</w:instrText>
      </w:r>
      <w:r w:rsidR="00BF5C83" w:rsidRPr="00AD272C">
        <w:rPr>
          <w:rFonts w:cs="David"/>
          <w:sz w:val="24"/>
          <w:szCs w:val="24"/>
          <w:rtl/>
        </w:rPr>
        <w:instrText xml:space="preserve"> </w:instrText>
      </w:r>
      <w:r w:rsidR="00D51EAD" w:rsidRPr="00AD272C">
        <w:rPr>
          <w:rFonts w:cs="David"/>
          <w:sz w:val="24"/>
          <w:szCs w:val="24"/>
        </w:rPr>
        <w:instrText xml:space="preserve"> \* MERGEFORMAT </w:instrText>
      </w:r>
      <w:r w:rsidR="00BF5C83" w:rsidRPr="00AD272C">
        <w:rPr>
          <w:rFonts w:cs="David"/>
          <w:sz w:val="24"/>
          <w:szCs w:val="24"/>
        </w:rPr>
      </w:r>
      <w:r w:rsidR="00BF5C83" w:rsidRPr="00AD272C">
        <w:rPr>
          <w:rFonts w:cs="David"/>
          <w:sz w:val="24"/>
          <w:szCs w:val="24"/>
        </w:rPr>
        <w:fldChar w:fldCharType="separate"/>
      </w:r>
      <w:r w:rsidR="003B5DB4">
        <w:rPr>
          <w:rFonts w:cs="David" w:hint="cs"/>
          <w:sz w:val="24"/>
          <w:szCs w:val="24"/>
          <w:rtl/>
        </w:rPr>
        <w:t>‏</w:t>
      </w:r>
      <w:r w:rsidR="003B5DB4">
        <w:rPr>
          <w:rFonts w:cs="David"/>
          <w:sz w:val="24"/>
          <w:szCs w:val="24"/>
          <w:rtl/>
        </w:rPr>
        <w:t>3.4</w:t>
      </w:r>
      <w:r w:rsidR="00BF5C83" w:rsidRPr="00AD272C">
        <w:rPr>
          <w:rFonts w:cs="David"/>
          <w:sz w:val="24"/>
          <w:szCs w:val="24"/>
        </w:rPr>
        <w:fldChar w:fldCharType="end"/>
      </w:r>
      <w:r w:rsidR="00BF5C83" w:rsidRPr="00AD272C">
        <w:rPr>
          <w:rFonts w:cs="David"/>
          <w:sz w:val="24"/>
          <w:szCs w:val="24"/>
          <w:rtl/>
        </w:rPr>
        <w:t xml:space="preserve"> </w:t>
      </w:r>
      <w:bookmarkEnd w:id="125"/>
      <w:r w:rsidR="00A17FD4" w:rsidRPr="00AD272C">
        <w:rPr>
          <w:rFonts w:cs="David" w:hint="cs"/>
          <w:sz w:val="24"/>
          <w:szCs w:val="24"/>
          <w:rtl/>
        </w:rPr>
        <w:t xml:space="preserve">להזמנה </w:t>
      </w:r>
      <w:r w:rsidR="00ED78EB" w:rsidRPr="00AD272C">
        <w:rPr>
          <w:rFonts w:cs="David" w:hint="cs"/>
          <w:sz w:val="24"/>
          <w:szCs w:val="24"/>
          <w:rtl/>
        </w:rPr>
        <w:t xml:space="preserve">לפי שיקול דעתו הבלעדי ובלבד שהספק המציא למשרד רישיון בתוקף כאמור בסעיף </w:t>
      </w:r>
      <w:r w:rsidR="00ED78EB" w:rsidRPr="00AD272C">
        <w:rPr>
          <w:rFonts w:cs="David"/>
          <w:sz w:val="24"/>
          <w:szCs w:val="24"/>
          <w:rtl/>
        </w:rPr>
        <w:fldChar w:fldCharType="begin"/>
      </w:r>
      <w:r w:rsidR="00ED78EB" w:rsidRPr="00AD272C">
        <w:rPr>
          <w:rFonts w:cs="David"/>
          <w:sz w:val="24"/>
          <w:szCs w:val="24"/>
          <w:rtl/>
        </w:rPr>
        <w:instrText xml:space="preserve"> </w:instrText>
      </w:r>
      <w:r w:rsidR="00ED78EB" w:rsidRPr="00AD272C">
        <w:rPr>
          <w:rFonts w:cs="David" w:hint="cs"/>
          <w:sz w:val="24"/>
          <w:szCs w:val="24"/>
        </w:rPr>
        <w:instrText>REF</w:instrText>
      </w:r>
      <w:r w:rsidR="00ED78EB" w:rsidRPr="00AD272C">
        <w:rPr>
          <w:rFonts w:cs="David" w:hint="cs"/>
          <w:sz w:val="24"/>
          <w:szCs w:val="24"/>
          <w:rtl/>
        </w:rPr>
        <w:instrText xml:space="preserve"> _</w:instrText>
      </w:r>
      <w:r w:rsidR="00ED78EB" w:rsidRPr="00AD272C">
        <w:rPr>
          <w:rFonts w:cs="David" w:hint="cs"/>
          <w:sz w:val="24"/>
          <w:szCs w:val="24"/>
        </w:rPr>
        <w:instrText>Ref363391335 \r \h</w:instrText>
      </w:r>
      <w:r w:rsidR="00ED78EB"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ED78EB" w:rsidRPr="00AD272C">
        <w:rPr>
          <w:rFonts w:cs="David"/>
          <w:sz w:val="24"/>
          <w:szCs w:val="24"/>
          <w:rtl/>
        </w:rPr>
      </w:r>
      <w:r w:rsidR="00ED78EB" w:rsidRPr="00AD272C">
        <w:rPr>
          <w:rFonts w:cs="David"/>
          <w:sz w:val="24"/>
          <w:szCs w:val="24"/>
          <w:rtl/>
        </w:rPr>
        <w:fldChar w:fldCharType="separate"/>
      </w:r>
      <w:r w:rsidR="003B5DB4">
        <w:rPr>
          <w:rFonts w:cs="David" w:hint="cs"/>
          <w:sz w:val="24"/>
          <w:szCs w:val="24"/>
          <w:rtl/>
        </w:rPr>
        <w:t>‏</w:t>
      </w:r>
      <w:r w:rsidR="003B5DB4">
        <w:rPr>
          <w:rFonts w:cs="David"/>
          <w:sz w:val="24"/>
          <w:szCs w:val="24"/>
          <w:rtl/>
        </w:rPr>
        <w:t>4.7.4</w:t>
      </w:r>
      <w:r w:rsidR="00ED78EB" w:rsidRPr="00AD272C">
        <w:rPr>
          <w:rFonts w:cs="David"/>
          <w:sz w:val="24"/>
          <w:szCs w:val="24"/>
          <w:rtl/>
        </w:rPr>
        <w:fldChar w:fldCharType="end"/>
      </w:r>
      <w:r w:rsidR="00ED78EB" w:rsidRPr="00AD272C">
        <w:rPr>
          <w:rFonts w:cs="David" w:hint="cs"/>
          <w:sz w:val="24"/>
          <w:szCs w:val="24"/>
          <w:rtl/>
        </w:rPr>
        <w:t xml:space="preserve"> </w:t>
      </w:r>
      <w:r w:rsidR="00A17FD4" w:rsidRPr="00AD272C">
        <w:rPr>
          <w:rFonts w:cs="David" w:hint="cs"/>
          <w:sz w:val="24"/>
          <w:szCs w:val="24"/>
          <w:rtl/>
        </w:rPr>
        <w:t xml:space="preserve">להזמנה </w:t>
      </w:r>
      <w:r w:rsidR="00ED78EB" w:rsidRPr="00AD272C">
        <w:rPr>
          <w:rFonts w:cs="David" w:hint="cs"/>
          <w:sz w:val="24"/>
          <w:szCs w:val="24"/>
          <w:rtl/>
        </w:rPr>
        <w:t xml:space="preserve">ותצהירים כאמור בסעיפים </w:t>
      </w:r>
      <w:r w:rsidR="00ED78EB" w:rsidRPr="00AD272C">
        <w:rPr>
          <w:rFonts w:cs="David"/>
          <w:sz w:val="24"/>
          <w:szCs w:val="24"/>
        </w:rPr>
        <w:fldChar w:fldCharType="begin"/>
      </w:r>
      <w:r w:rsidR="00ED78EB" w:rsidRPr="00AD272C">
        <w:rPr>
          <w:rFonts w:cs="David"/>
          <w:sz w:val="24"/>
          <w:szCs w:val="24"/>
          <w:rtl/>
        </w:rPr>
        <w:instrText xml:space="preserve"> </w:instrText>
      </w:r>
      <w:r w:rsidR="00ED78EB" w:rsidRPr="00AD272C">
        <w:rPr>
          <w:rFonts w:cs="David" w:hint="cs"/>
          <w:sz w:val="24"/>
          <w:szCs w:val="24"/>
        </w:rPr>
        <w:instrText>REF</w:instrText>
      </w:r>
      <w:r w:rsidR="00ED78EB" w:rsidRPr="00AD272C">
        <w:rPr>
          <w:rFonts w:cs="David" w:hint="cs"/>
          <w:sz w:val="24"/>
          <w:szCs w:val="24"/>
          <w:rtl/>
        </w:rPr>
        <w:instrText xml:space="preserve"> _</w:instrText>
      </w:r>
      <w:r w:rsidR="00ED78EB" w:rsidRPr="00AD272C">
        <w:rPr>
          <w:rFonts w:cs="David" w:hint="cs"/>
          <w:sz w:val="24"/>
          <w:szCs w:val="24"/>
        </w:rPr>
        <w:instrText>Ref363657292 \r \h</w:instrText>
      </w:r>
      <w:r w:rsidR="00ED78EB" w:rsidRPr="00AD272C">
        <w:rPr>
          <w:rFonts w:cs="David"/>
          <w:sz w:val="24"/>
          <w:szCs w:val="24"/>
          <w:rtl/>
        </w:rPr>
        <w:instrText xml:space="preserve"> </w:instrText>
      </w:r>
      <w:r w:rsidR="00AD272C">
        <w:rPr>
          <w:rFonts w:cs="David"/>
          <w:sz w:val="24"/>
          <w:szCs w:val="24"/>
        </w:rPr>
        <w:instrText xml:space="preserve"> \* MERGEFORMAT </w:instrText>
      </w:r>
      <w:r w:rsidR="00ED78EB" w:rsidRPr="00AD272C">
        <w:rPr>
          <w:rFonts w:cs="David"/>
          <w:sz w:val="24"/>
          <w:szCs w:val="24"/>
        </w:rPr>
      </w:r>
      <w:r w:rsidR="00ED78EB" w:rsidRPr="00AD272C">
        <w:rPr>
          <w:rFonts w:cs="David"/>
          <w:sz w:val="24"/>
          <w:szCs w:val="24"/>
        </w:rPr>
        <w:fldChar w:fldCharType="separate"/>
      </w:r>
      <w:r w:rsidR="003B5DB4">
        <w:rPr>
          <w:rFonts w:cs="David" w:hint="cs"/>
          <w:sz w:val="24"/>
          <w:szCs w:val="24"/>
          <w:rtl/>
        </w:rPr>
        <w:t>‏</w:t>
      </w:r>
      <w:r w:rsidR="003B5DB4">
        <w:rPr>
          <w:rFonts w:cs="David"/>
          <w:sz w:val="24"/>
          <w:szCs w:val="24"/>
          <w:rtl/>
        </w:rPr>
        <w:t>4.7.3</w:t>
      </w:r>
      <w:r w:rsidR="00ED78EB" w:rsidRPr="00AD272C">
        <w:rPr>
          <w:rFonts w:cs="David"/>
          <w:sz w:val="24"/>
          <w:szCs w:val="24"/>
        </w:rPr>
        <w:fldChar w:fldCharType="end"/>
      </w:r>
      <w:r w:rsidR="00ED78EB" w:rsidRPr="00AD272C">
        <w:rPr>
          <w:rFonts w:cs="David" w:hint="cs"/>
          <w:sz w:val="24"/>
          <w:szCs w:val="24"/>
          <w:rtl/>
        </w:rPr>
        <w:t xml:space="preserve"> -</w:t>
      </w:r>
      <w:r w:rsidR="00ED78EB" w:rsidRPr="00AD272C">
        <w:rPr>
          <w:rFonts w:cs="David"/>
          <w:sz w:val="24"/>
          <w:szCs w:val="24"/>
          <w:rtl/>
        </w:rPr>
        <w:fldChar w:fldCharType="begin"/>
      </w:r>
      <w:r w:rsidR="00ED78EB" w:rsidRPr="00AD272C">
        <w:rPr>
          <w:rFonts w:cs="David"/>
          <w:sz w:val="24"/>
          <w:szCs w:val="24"/>
          <w:rtl/>
        </w:rPr>
        <w:instrText xml:space="preserve"> </w:instrText>
      </w:r>
      <w:r w:rsidR="00ED78EB" w:rsidRPr="00AD272C">
        <w:rPr>
          <w:rFonts w:cs="David" w:hint="cs"/>
          <w:sz w:val="24"/>
          <w:szCs w:val="24"/>
        </w:rPr>
        <w:instrText>REF</w:instrText>
      </w:r>
      <w:r w:rsidR="00ED78EB" w:rsidRPr="00AD272C">
        <w:rPr>
          <w:rFonts w:cs="David" w:hint="cs"/>
          <w:sz w:val="24"/>
          <w:szCs w:val="24"/>
          <w:rtl/>
        </w:rPr>
        <w:instrText xml:space="preserve"> _</w:instrText>
      </w:r>
      <w:r w:rsidR="00ED78EB" w:rsidRPr="00AD272C">
        <w:rPr>
          <w:rFonts w:cs="David" w:hint="cs"/>
          <w:sz w:val="24"/>
          <w:szCs w:val="24"/>
        </w:rPr>
        <w:instrText>Ref363636953 \r \h</w:instrText>
      </w:r>
      <w:r w:rsidR="00ED78EB"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ED78EB" w:rsidRPr="00AD272C">
        <w:rPr>
          <w:rFonts w:cs="David"/>
          <w:sz w:val="24"/>
          <w:szCs w:val="24"/>
          <w:rtl/>
        </w:rPr>
      </w:r>
      <w:r w:rsidR="00ED78EB" w:rsidRPr="00AD272C">
        <w:rPr>
          <w:rFonts w:cs="David"/>
          <w:sz w:val="24"/>
          <w:szCs w:val="24"/>
          <w:rtl/>
        </w:rPr>
        <w:fldChar w:fldCharType="separate"/>
      </w:r>
      <w:r w:rsidR="003B5DB4">
        <w:rPr>
          <w:rFonts w:cs="David" w:hint="cs"/>
          <w:sz w:val="24"/>
          <w:szCs w:val="24"/>
          <w:rtl/>
        </w:rPr>
        <w:t>‏</w:t>
      </w:r>
      <w:r w:rsidR="003B5DB4">
        <w:rPr>
          <w:rFonts w:cs="David"/>
          <w:sz w:val="24"/>
          <w:szCs w:val="24"/>
          <w:rtl/>
        </w:rPr>
        <w:t>4.7.1</w:t>
      </w:r>
      <w:r w:rsidR="00ED78EB" w:rsidRPr="00AD272C">
        <w:rPr>
          <w:rFonts w:cs="David"/>
          <w:sz w:val="24"/>
          <w:szCs w:val="24"/>
          <w:rtl/>
        </w:rPr>
        <w:fldChar w:fldCharType="end"/>
      </w:r>
      <w:r w:rsidR="00ED78EB" w:rsidRPr="00AD272C">
        <w:rPr>
          <w:rFonts w:cs="David" w:hint="cs"/>
          <w:sz w:val="24"/>
          <w:szCs w:val="24"/>
          <w:rtl/>
        </w:rPr>
        <w:t xml:space="preserve"> </w:t>
      </w:r>
      <w:r w:rsidR="00A17FD4" w:rsidRPr="00AD272C">
        <w:rPr>
          <w:rFonts w:cs="David" w:hint="cs"/>
          <w:sz w:val="24"/>
          <w:szCs w:val="24"/>
          <w:rtl/>
        </w:rPr>
        <w:t xml:space="preserve">להזמנה </w:t>
      </w:r>
      <w:r w:rsidR="00ED78EB" w:rsidRPr="00AD272C">
        <w:rPr>
          <w:rFonts w:cs="David" w:hint="cs"/>
          <w:sz w:val="24"/>
          <w:szCs w:val="24"/>
          <w:rtl/>
        </w:rPr>
        <w:t xml:space="preserve">בנוגע לתקופה שחלפה מאז ראשית ההתקשרות. </w:t>
      </w:r>
    </w:p>
    <w:p w:rsidR="00ED78EB" w:rsidRPr="00AD272C" w:rsidRDefault="00ED78EB" w:rsidP="00FF500C">
      <w:pPr>
        <w:pStyle w:val="a5"/>
        <w:widowControl w:val="0"/>
        <w:numPr>
          <w:ilvl w:val="2"/>
          <w:numId w:val="2"/>
        </w:numPr>
        <w:bidi/>
        <w:spacing w:after="0"/>
        <w:jc w:val="both"/>
        <w:rPr>
          <w:rFonts w:cs="David"/>
          <w:sz w:val="24"/>
          <w:szCs w:val="24"/>
        </w:rPr>
      </w:pPr>
      <w:r w:rsidRPr="00AD272C">
        <w:rPr>
          <w:rFonts w:cs="David" w:hint="cs"/>
          <w:sz w:val="24"/>
          <w:szCs w:val="24"/>
          <w:rtl/>
        </w:rPr>
        <w:t>אם היו</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הרשעות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קנסות</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בסעיפים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תפעל</w:t>
      </w:r>
      <w:r w:rsidRPr="00AD272C">
        <w:rPr>
          <w:rFonts w:cs="David"/>
          <w:sz w:val="24"/>
          <w:szCs w:val="24"/>
          <w:rtl/>
        </w:rPr>
        <w:t xml:space="preserve"> </w:t>
      </w:r>
      <w:r w:rsidRPr="00AD272C">
        <w:rPr>
          <w:rFonts w:cs="David" w:hint="cs"/>
          <w:sz w:val="24"/>
          <w:szCs w:val="24"/>
          <w:rtl/>
        </w:rPr>
        <w:t>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לאמור</w:t>
      </w:r>
      <w:r w:rsidRPr="00AD272C">
        <w:rPr>
          <w:rFonts w:cs="David"/>
          <w:sz w:val="24"/>
          <w:szCs w:val="24"/>
          <w:rtl/>
        </w:rPr>
        <w:t xml:space="preserve"> </w:t>
      </w:r>
      <w:r w:rsidRPr="00AD272C">
        <w:rPr>
          <w:rFonts w:cs="David" w:hint="cs"/>
          <w:sz w:val="24"/>
          <w:szCs w:val="24"/>
          <w:rtl/>
        </w:rPr>
        <w:t>בסעיפים</w:t>
      </w:r>
      <w:r w:rsidRPr="00AD272C">
        <w:rPr>
          <w:rFonts w:cs="David"/>
          <w:sz w:val="24"/>
          <w:szCs w:val="24"/>
          <w:rtl/>
        </w:rPr>
        <w:t xml:space="preserve"> </w:t>
      </w:r>
      <w:r w:rsidRPr="00AD272C">
        <w:rPr>
          <w:rFonts w:cs="David"/>
          <w:sz w:val="24"/>
          <w:szCs w:val="24"/>
          <w:cs/>
        </w:rPr>
        <w:t>‎</w:t>
      </w:r>
      <w:r w:rsidRPr="00AD272C">
        <w:rPr>
          <w:rFonts w:cs="David"/>
          <w:sz w:val="24"/>
          <w:szCs w:val="24"/>
        </w:rPr>
        <w:t>4.3</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 xml:space="preserve"> </w:t>
      </w:r>
      <w:r w:rsidRPr="00AD272C">
        <w:rPr>
          <w:rFonts w:cs="David"/>
          <w:sz w:val="24"/>
          <w:szCs w:val="24"/>
          <w:cs/>
        </w:rPr>
        <w:t>‎</w:t>
      </w:r>
      <w:r w:rsidR="00967F31" w:rsidRPr="00AD272C">
        <w:rPr>
          <w:rFonts w:cs="David"/>
          <w:sz w:val="24"/>
          <w:szCs w:val="24"/>
        </w:rPr>
        <w:t xml:space="preserve"> </w:t>
      </w:r>
      <w:r w:rsidRPr="00AD272C">
        <w:rPr>
          <w:rFonts w:cs="David"/>
          <w:sz w:val="24"/>
          <w:szCs w:val="24"/>
        </w:rPr>
        <w:t>4.4</w:t>
      </w:r>
      <w:r w:rsidR="00967F31" w:rsidRPr="00AD272C">
        <w:rPr>
          <w:rFonts w:cs="David" w:hint="cs"/>
          <w:sz w:val="24"/>
          <w:szCs w:val="24"/>
          <w:rtl/>
        </w:rPr>
        <w:t xml:space="preserve"> להוראת </w:t>
      </w:r>
      <w:proofErr w:type="spellStart"/>
      <w:r w:rsidR="00967F31" w:rsidRPr="00AD272C">
        <w:rPr>
          <w:rFonts w:cs="David" w:hint="cs"/>
          <w:sz w:val="24"/>
          <w:szCs w:val="24"/>
          <w:rtl/>
        </w:rPr>
        <w:t>חשכ"ל</w:t>
      </w:r>
      <w:proofErr w:type="spellEnd"/>
      <w:r w:rsidR="00967F31" w:rsidRPr="00AD272C">
        <w:rPr>
          <w:rFonts w:cs="David" w:hint="cs"/>
          <w:sz w:val="24"/>
          <w:szCs w:val="24"/>
          <w:rtl/>
        </w:rPr>
        <w:t xml:space="preserve"> 7.11.3.</w:t>
      </w:r>
    </w:p>
    <w:p w:rsidR="000E2108" w:rsidRPr="00AD272C" w:rsidRDefault="000E2108"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שומר</w:t>
      </w:r>
      <w:r w:rsidRPr="00AD272C">
        <w:rPr>
          <w:rFonts w:cs="David"/>
          <w:sz w:val="24"/>
          <w:szCs w:val="24"/>
          <w:rtl/>
        </w:rPr>
        <w:t xml:space="preserve"> </w:t>
      </w:r>
      <w:r w:rsidRPr="00AD272C">
        <w:rPr>
          <w:rFonts w:cs="David" w:hint="cs"/>
          <w:sz w:val="24"/>
          <w:szCs w:val="24"/>
          <w:rtl/>
        </w:rPr>
        <w:t>לעצמו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הזכות</w:t>
      </w:r>
      <w:r w:rsidRPr="00AD272C">
        <w:rPr>
          <w:rFonts w:cs="David"/>
          <w:sz w:val="24"/>
          <w:szCs w:val="24"/>
          <w:rtl/>
        </w:rPr>
        <w:t xml:space="preserve"> </w:t>
      </w:r>
      <w:r w:rsidRPr="00AD272C">
        <w:rPr>
          <w:rFonts w:cs="David" w:hint="cs"/>
          <w:sz w:val="24"/>
          <w:szCs w:val="24"/>
          <w:rtl/>
        </w:rPr>
        <w:t>לסיים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proofErr w:type="spellStart"/>
      <w:r w:rsidRPr="00AD272C">
        <w:rPr>
          <w:rFonts w:cs="David" w:hint="cs"/>
          <w:sz w:val="24"/>
          <w:szCs w:val="24"/>
          <w:rtl/>
        </w:rPr>
        <w:t>מיידי</w:t>
      </w:r>
      <w:proofErr w:type="spellEnd"/>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BF5C83" w:rsidRPr="00AD272C">
        <w:rPr>
          <w:rFonts w:cs="David"/>
          <w:sz w:val="24"/>
          <w:szCs w:val="24"/>
        </w:rPr>
        <w:fldChar w:fldCharType="begin"/>
      </w:r>
      <w:r w:rsidR="00BF5C83" w:rsidRPr="00AD272C">
        <w:rPr>
          <w:rFonts w:cs="David"/>
          <w:sz w:val="24"/>
          <w:szCs w:val="24"/>
          <w:rtl/>
        </w:rPr>
        <w:instrText xml:space="preserve"> </w:instrText>
      </w:r>
      <w:r w:rsidR="00BF5C83" w:rsidRPr="00AD272C">
        <w:rPr>
          <w:rFonts w:cs="David"/>
          <w:sz w:val="24"/>
          <w:szCs w:val="24"/>
        </w:rPr>
        <w:instrText>REF</w:instrText>
      </w:r>
      <w:r w:rsidR="00BF5C83" w:rsidRPr="00AD272C">
        <w:rPr>
          <w:rFonts w:cs="David"/>
          <w:sz w:val="24"/>
          <w:szCs w:val="24"/>
          <w:rtl/>
        </w:rPr>
        <w:instrText xml:space="preserve"> _</w:instrText>
      </w:r>
      <w:r w:rsidR="00BF5C83" w:rsidRPr="00AD272C">
        <w:rPr>
          <w:rFonts w:cs="David"/>
          <w:sz w:val="24"/>
          <w:szCs w:val="24"/>
        </w:rPr>
        <w:instrText>Ref339439670 \r \h</w:instrText>
      </w:r>
      <w:r w:rsidR="00BF5C83" w:rsidRPr="00AD272C">
        <w:rPr>
          <w:rFonts w:cs="David"/>
          <w:sz w:val="24"/>
          <w:szCs w:val="24"/>
          <w:rtl/>
        </w:rPr>
        <w:instrText xml:space="preserve"> </w:instrText>
      </w:r>
      <w:r w:rsidR="00D51EAD" w:rsidRPr="00AD272C">
        <w:rPr>
          <w:rFonts w:cs="David"/>
          <w:sz w:val="24"/>
          <w:szCs w:val="24"/>
        </w:rPr>
        <w:instrText xml:space="preserve"> \* MERGEFORMAT </w:instrText>
      </w:r>
      <w:r w:rsidR="00BF5C83" w:rsidRPr="00AD272C">
        <w:rPr>
          <w:rFonts w:cs="David"/>
          <w:sz w:val="24"/>
          <w:szCs w:val="24"/>
        </w:rPr>
      </w:r>
      <w:r w:rsidR="00BF5C83" w:rsidRPr="00AD272C">
        <w:rPr>
          <w:rFonts w:cs="David"/>
          <w:sz w:val="24"/>
          <w:szCs w:val="24"/>
        </w:rPr>
        <w:fldChar w:fldCharType="separate"/>
      </w:r>
      <w:r w:rsidR="003B5DB4">
        <w:rPr>
          <w:rFonts w:cs="David" w:hint="cs"/>
          <w:sz w:val="24"/>
          <w:szCs w:val="24"/>
          <w:rtl/>
        </w:rPr>
        <w:t>‏</w:t>
      </w:r>
      <w:r w:rsidR="003B5DB4">
        <w:rPr>
          <w:rFonts w:cs="David"/>
          <w:sz w:val="24"/>
          <w:szCs w:val="24"/>
          <w:rtl/>
        </w:rPr>
        <w:t>15</w:t>
      </w:r>
      <w:r w:rsidR="00BF5C83" w:rsidRPr="00AD272C">
        <w:rPr>
          <w:rFonts w:cs="David"/>
          <w:sz w:val="24"/>
          <w:szCs w:val="24"/>
        </w:rPr>
        <w:fldChar w:fldCharType="end"/>
      </w:r>
      <w:r w:rsidR="00BF5C83" w:rsidRPr="00AD272C">
        <w:rPr>
          <w:rFonts w:cs="David"/>
          <w:sz w:val="24"/>
          <w:szCs w:val="24"/>
          <w:rtl/>
        </w:rPr>
        <w:t xml:space="preserve"> </w:t>
      </w:r>
      <w:r w:rsidRPr="00AD272C">
        <w:rPr>
          <w:rFonts w:cs="David" w:hint="cs"/>
          <w:sz w:val="24"/>
          <w:szCs w:val="24"/>
          <w:rtl/>
        </w:rPr>
        <w:t>מטה</w:t>
      </w:r>
      <w:r w:rsidRPr="00AD272C">
        <w:rPr>
          <w:rFonts w:cs="David"/>
          <w:sz w:val="24"/>
          <w:szCs w:val="24"/>
          <w:rtl/>
        </w:rPr>
        <w:t>.</w:t>
      </w:r>
    </w:p>
    <w:p w:rsidR="00BE5542" w:rsidRPr="00AD272C" w:rsidRDefault="00BE5542" w:rsidP="00351C28">
      <w:pPr>
        <w:widowControl w:val="0"/>
        <w:bidi/>
        <w:spacing w:after="0"/>
        <w:jc w:val="both"/>
        <w:rPr>
          <w:rFonts w:cs="David"/>
          <w:sz w:val="24"/>
          <w:szCs w:val="24"/>
          <w:rtl/>
        </w:rPr>
      </w:pPr>
    </w:p>
    <w:p w:rsidR="00BE5542" w:rsidRPr="00AD272C" w:rsidRDefault="00BE5542" w:rsidP="00621671">
      <w:pPr>
        <w:widowControl w:val="0"/>
        <w:numPr>
          <w:ilvl w:val="0"/>
          <w:numId w:val="2"/>
        </w:numPr>
        <w:bidi/>
        <w:spacing w:after="0"/>
        <w:jc w:val="both"/>
        <w:rPr>
          <w:rFonts w:cs="David"/>
          <w:b/>
          <w:bCs/>
          <w:sz w:val="24"/>
          <w:szCs w:val="24"/>
          <w:u w:val="single"/>
          <w:rtl/>
        </w:rPr>
      </w:pPr>
      <w:r w:rsidRPr="00AD272C">
        <w:rPr>
          <w:rFonts w:cs="David" w:hint="cs"/>
          <w:b/>
          <w:bCs/>
          <w:sz w:val="24"/>
          <w:szCs w:val="24"/>
          <w:u w:val="single"/>
          <w:rtl/>
        </w:rPr>
        <w:t>השירותים</w:t>
      </w:r>
    </w:p>
    <w:p w:rsidR="00BE5542" w:rsidRPr="00AD272C" w:rsidRDefault="00BE5542" w:rsidP="00A17FD4">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ייתן</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במסמכי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יינתנו</w:t>
      </w:r>
      <w:r w:rsidRPr="00AD272C">
        <w:rPr>
          <w:rFonts w:cs="David"/>
          <w:sz w:val="24"/>
          <w:szCs w:val="24"/>
          <w:rtl/>
        </w:rPr>
        <w:t xml:space="preserve"> </w:t>
      </w:r>
      <w:r w:rsidRPr="00AD272C">
        <w:rPr>
          <w:rFonts w:cs="David" w:hint="cs"/>
          <w:sz w:val="24"/>
          <w:szCs w:val="24"/>
          <w:rtl/>
        </w:rPr>
        <w:t>כשהם</w:t>
      </w:r>
      <w:r w:rsidRPr="00AD272C">
        <w:rPr>
          <w:rFonts w:cs="David"/>
          <w:sz w:val="24"/>
          <w:szCs w:val="24"/>
          <w:rtl/>
        </w:rPr>
        <w:t xml:space="preserve"> </w:t>
      </w:r>
      <w:r w:rsidRPr="00AD272C">
        <w:rPr>
          <w:rFonts w:cs="David" w:hint="cs"/>
          <w:sz w:val="24"/>
          <w:szCs w:val="24"/>
          <w:rtl/>
        </w:rPr>
        <w:t>כוללים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פעולה</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 xml:space="preserve"> </w:t>
      </w:r>
      <w:r w:rsidRPr="00AD272C">
        <w:rPr>
          <w:rFonts w:cs="David" w:hint="cs"/>
          <w:sz w:val="24"/>
          <w:szCs w:val="24"/>
          <w:rtl/>
        </w:rPr>
        <w:t>הנדרשת</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ביצועם</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הנדרשת</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ולשביעות</w:t>
      </w:r>
      <w:r w:rsidRPr="00AD272C">
        <w:rPr>
          <w:rFonts w:cs="David"/>
          <w:sz w:val="24"/>
          <w:szCs w:val="24"/>
          <w:rtl/>
        </w:rPr>
        <w:t xml:space="preserve"> </w:t>
      </w:r>
      <w:r w:rsidRPr="00AD272C">
        <w:rPr>
          <w:rFonts w:cs="David" w:hint="cs"/>
          <w:sz w:val="24"/>
          <w:szCs w:val="24"/>
          <w:rtl/>
        </w:rPr>
        <w:t>רצון</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אינה</w:t>
      </w:r>
      <w:r w:rsidRPr="00AD272C">
        <w:rPr>
          <w:rFonts w:cs="David"/>
          <w:sz w:val="24"/>
          <w:szCs w:val="24"/>
          <w:rtl/>
        </w:rPr>
        <w:t xml:space="preserve"> </w:t>
      </w:r>
      <w:r w:rsidRPr="00AD272C">
        <w:rPr>
          <w:rFonts w:cs="David" w:hint="cs"/>
          <w:sz w:val="24"/>
          <w:szCs w:val="24"/>
          <w:rtl/>
        </w:rPr>
        <w:t>נזכרת</w:t>
      </w:r>
      <w:r w:rsidRPr="00AD272C">
        <w:rPr>
          <w:rFonts w:cs="David"/>
          <w:sz w:val="24"/>
          <w:szCs w:val="24"/>
          <w:rtl/>
        </w:rPr>
        <w:t xml:space="preserve"> </w:t>
      </w:r>
      <w:r w:rsidRPr="00AD272C">
        <w:rPr>
          <w:rFonts w:cs="David" w:hint="cs"/>
          <w:sz w:val="24"/>
          <w:szCs w:val="24"/>
          <w:rtl/>
        </w:rPr>
        <w:t>במפורש</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ונספחיו</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שיקול</w:t>
      </w:r>
      <w:r w:rsidRPr="00AD272C">
        <w:rPr>
          <w:rFonts w:cs="David"/>
          <w:sz w:val="24"/>
          <w:szCs w:val="24"/>
          <w:rtl/>
        </w:rPr>
        <w:t xml:space="preserve"> </w:t>
      </w:r>
      <w:r w:rsidRPr="00AD272C">
        <w:rPr>
          <w:rFonts w:cs="David" w:hint="cs"/>
          <w:sz w:val="24"/>
          <w:szCs w:val="24"/>
          <w:rtl/>
        </w:rPr>
        <w:t>דעתו</w:t>
      </w:r>
      <w:r w:rsidRPr="00AD272C">
        <w:rPr>
          <w:rFonts w:cs="David"/>
          <w:sz w:val="24"/>
          <w:szCs w:val="24"/>
          <w:rtl/>
        </w:rPr>
        <w:t xml:space="preserve"> </w:t>
      </w:r>
      <w:r w:rsidRPr="00AD272C">
        <w:rPr>
          <w:rFonts w:cs="David" w:hint="cs"/>
          <w:sz w:val="24"/>
          <w:szCs w:val="24"/>
          <w:rtl/>
        </w:rPr>
        <w:t>הבלעדי</w:t>
      </w:r>
      <w:r w:rsidRPr="00AD272C">
        <w:rPr>
          <w:rFonts w:cs="David"/>
          <w:sz w:val="24"/>
          <w:szCs w:val="24"/>
          <w:rtl/>
        </w:rPr>
        <w:t xml:space="preserve">, </w:t>
      </w:r>
      <w:r w:rsidRPr="00AD272C">
        <w:rPr>
          <w:rFonts w:cs="David" w:hint="cs"/>
          <w:sz w:val="24"/>
          <w:szCs w:val="24"/>
          <w:rtl/>
        </w:rPr>
        <w:t>לשנות</w:t>
      </w:r>
      <w:r w:rsidRPr="00AD272C">
        <w:rPr>
          <w:rFonts w:cs="David"/>
          <w:sz w:val="24"/>
          <w:szCs w:val="24"/>
          <w:rtl/>
        </w:rPr>
        <w:t xml:space="preserve"> </w:t>
      </w:r>
      <w:r w:rsidRPr="00AD272C">
        <w:rPr>
          <w:rFonts w:cs="David" w:hint="cs"/>
          <w:sz w:val="24"/>
          <w:szCs w:val="24"/>
          <w:rtl/>
        </w:rPr>
        <w:t>בהודעה</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ומראש</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מהמטלות</w:t>
      </w:r>
      <w:r w:rsidRPr="00AD272C">
        <w:rPr>
          <w:rFonts w:cs="David"/>
          <w:sz w:val="24"/>
          <w:szCs w:val="24"/>
          <w:rtl/>
        </w:rPr>
        <w:t xml:space="preserve"> </w:t>
      </w:r>
      <w:r w:rsidRPr="00AD272C">
        <w:rPr>
          <w:rFonts w:cs="David" w:hint="cs"/>
          <w:sz w:val="24"/>
          <w:szCs w:val="24"/>
          <w:rtl/>
        </w:rPr>
        <w:t>שיוטלו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להאריך</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לקצר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לבטל</w:t>
      </w:r>
      <w:r w:rsidRPr="00AD272C">
        <w:rPr>
          <w:rFonts w:cs="David"/>
          <w:sz w:val="24"/>
          <w:szCs w:val="24"/>
          <w:rtl/>
        </w:rPr>
        <w:t xml:space="preserve"> </w:t>
      </w:r>
      <w:r w:rsidRPr="00AD272C">
        <w:rPr>
          <w:rFonts w:cs="David" w:hint="cs"/>
          <w:sz w:val="24"/>
          <w:szCs w:val="24"/>
          <w:rtl/>
        </w:rPr>
        <w:t>לחלוטין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שהדבר</w:t>
      </w:r>
      <w:r w:rsidRPr="00AD272C">
        <w:rPr>
          <w:rFonts w:cs="David"/>
          <w:sz w:val="24"/>
          <w:szCs w:val="24"/>
          <w:rtl/>
        </w:rPr>
        <w:t xml:space="preserve"> </w:t>
      </w:r>
      <w:r w:rsidRPr="00AD272C">
        <w:rPr>
          <w:rFonts w:cs="David" w:hint="cs"/>
          <w:sz w:val="24"/>
          <w:szCs w:val="24"/>
          <w:rtl/>
        </w:rPr>
        <w:t>ייעשה</w:t>
      </w:r>
      <w:r w:rsidRPr="00AD272C">
        <w:rPr>
          <w:rFonts w:cs="David"/>
          <w:sz w:val="24"/>
          <w:szCs w:val="24"/>
          <w:rtl/>
        </w:rPr>
        <w:t xml:space="preserve"> </w:t>
      </w:r>
      <w:r w:rsidRPr="00AD272C">
        <w:rPr>
          <w:rFonts w:cs="David" w:hint="cs"/>
          <w:sz w:val="24"/>
          <w:szCs w:val="24"/>
          <w:rtl/>
        </w:rPr>
        <w:t>בתיאום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יחולו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המוארכת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המקוצרת</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חובותיו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זכויותיו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כולן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מקצתן</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לשתף</w:t>
      </w:r>
      <w:r w:rsidRPr="00AD272C">
        <w:rPr>
          <w:rFonts w:cs="David"/>
          <w:sz w:val="24"/>
          <w:szCs w:val="24"/>
          <w:rtl/>
        </w:rPr>
        <w:t xml:space="preserve"> </w:t>
      </w:r>
      <w:r w:rsidRPr="00AD272C">
        <w:rPr>
          <w:rFonts w:cs="David" w:hint="cs"/>
          <w:sz w:val="24"/>
          <w:szCs w:val="24"/>
          <w:rtl/>
        </w:rPr>
        <w:t>פעולה</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ולמסור</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נתונים</w:t>
      </w:r>
      <w:r w:rsidRPr="00AD272C">
        <w:rPr>
          <w:rFonts w:cs="David"/>
          <w:sz w:val="24"/>
          <w:szCs w:val="24"/>
          <w:rtl/>
        </w:rPr>
        <w:t xml:space="preserve"> </w:t>
      </w:r>
      <w:r w:rsidRPr="00AD272C">
        <w:rPr>
          <w:rFonts w:cs="David" w:hint="cs"/>
          <w:sz w:val="24"/>
          <w:szCs w:val="24"/>
          <w:rtl/>
        </w:rPr>
        <w:t>ומידע</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חומר</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שברשותו</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w:t>
      </w:r>
    </w:p>
    <w:p w:rsidR="0086414D" w:rsidRPr="00AD272C" w:rsidRDefault="0086414D" w:rsidP="00621671">
      <w:pPr>
        <w:widowControl w:val="0"/>
        <w:numPr>
          <w:ilvl w:val="1"/>
          <w:numId w:val="2"/>
        </w:numPr>
        <w:tabs>
          <w:tab w:val="clear" w:pos="2498"/>
        </w:tabs>
        <w:bidi/>
        <w:spacing w:after="0"/>
        <w:ind w:left="1231" w:hanging="505"/>
        <w:jc w:val="both"/>
        <w:rPr>
          <w:rFonts w:cs="David"/>
          <w:b/>
          <w:bCs/>
          <w:sz w:val="24"/>
          <w:szCs w:val="24"/>
        </w:rPr>
      </w:pPr>
      <w:bookmarkStart w:id="126" w:name="_Ref328476118"/>
      <w:r w:rsidRPr="00AD272C">
        <w:rPr>
          <w:rFonts w:cs="David" w:hint="cs"/>
          <w:b/>
          <w:bCs/>
          <w:sz w:val="24"/>
          <w:szCs w:val="24"/>
          <w:rtl/>
        </w:rPr>
        <w:t>הרחבה</w:t>
      </w:r>
      <w:r w:rsidRPr="00AD272C">
        <w:rPr>
          <w:rFonts w:cs="David"/>
          <w:b/>
          <w:bCs/>
          <w:sz w:val="24"/>
          <w:szCs w:val="24"/>
          <w:rtl/>
        </w:rPr>
        <w:t xml:space="preserve"> </w:t>
      </w:r>
      <w:r w:rsidRPr="00AD272C">
        <w:rPr>
          <w:rFonts w:cs="David" w:hint="cs"/>
          <w:b/>
          <w:bCs/>
          <w:sz w:val="24"/>
          <w:szCs w:val="24"/>
          <w:rtl/>
        </w:rPr>
        <w:t>וצמצום</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היקפי</w:t>
      </w:r>
      <w:r w:rsidRPr="00AD272C">
        <w:rPr>
          <w:rFonts w:cs="David"/>
          <w:b/>
          <w:bCs/>
          <w:sz w:val="24"/>
          <w:szCs w:val="24"/>
          <w:rtl/>
        </w:rPr>
        <w:t xml:space="preserve"> </w:t>
      </w:r>
      <w:r w:rsidRPr="00AD272C">
        <w:rPr>
          <w:rFonts w:cs="David" w:hint="cs"/>
          <w:b/>
          <w:bCs/>
          <w:sz w:val="24"/>
          <w:szCs w:val="24"/>
          <w:rtl/>
        </w:rPr>
        <w:t>ההתקשרות</w:t>
      </w:r>
      <w:r w:rsidRPr="00AD272C">
        <w:rPr>
          <w:rFonts w:cs="David"/>
          <w:b/>
          <w:bCs/>
          <w:sz w:val="24"/>
          <w:szCs w:val="24"/>
          <w:rtl/>
        </w:rPr>
        <w:t>.</w:t>
      </w:r>
      <w:bookmarkEnd w:id="126"/>
    </w:p>
    <w:p w:rsidR="0086414D" w:rsidRPr="00AD272C" w:rsidRDefault="0086414D" w:rsidP="001E2A45">
      <w:pPr>
        <w:widowControl w:val="0"/>
        <w:numPr>
          <w:ilvl w:val="2"/>
          <w:numId w:val="2"/>
        </w:numPr>
        <w:bidi/>
        <w:spacing w:after="0"/>
        <w:jc w:val="both"/>
        <w:rPr>
          <w:rFonts w:cs="David"/>
          <w:sz w:val="24"/>
          <w:szCs w:val="24"/>
        </w:rPr>
      </w:pP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מעת</w:t>
      </w:r>
      <w:r w:rsidRPr="00AD272C">
        <w:rPr>
          <w:rFonts w:cs="David"/>
          <w:sz w:val="24"/>
          <w:szCs w:val="24"/>
          <w:rtl/>
        </w:rPr>
        <w:t xml:space="preserve"> </w:t>
      </w:r>
      <w:r w:rsidRPr="00AD272C">
        <w:rPr>
          <w:rFonts w:cs="David" w:hint="cs"/>
          <w:sz w:val="24"/>
          <w:szCs w:val="24"/>
          <w:rtl/>
        </w:rPr>
        <w:t>לעת</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לבקש</w:t>
      </w:r>
      <w:r w:rsidRPr="00AD272C">
        <w:rPr>
          <w:rFonts w:cs="David"/>
          <w:sz w:val="24"/>
          <w:szCs w:val="24"/>
          <w:rtl/>
        </w:rPr>
        <w:t xml:space="preserve"> </w:t>
      </w:r>
      <w:r w:rsidRPr="00AD272C">
        <w:rPr>
          <w:rFonts w:cs="David" w:hint="cs"/>
          <w:sz w:val="24"/>
          <w:szCs w:val="24"/>
          <w:rtl/>
        </w:rPr>
        <w:t>צמצום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הרחבה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היקף</w:t>
      </w:r>
      <w:r w:rsidRPr="00AD272C">
        <w:rPr>
          <w:rFonts w:cs="David"/>
          <w:sz w:val="24"/>
          <w:szCs w:val="24"/>
          <w:rtl/>
        </w:rPr>
        <w:t xml:space="preserve"> </w:t>
      </w:r>
      <w:r w:rsidRPr="00AD272C">
        <w:rPr>
          <w:rFonts w:cs="David" w:hint="cs"/>
          <w:sz w:val="24"/>
          <w:szCs w:val="24"/>
          <w:rtl/>
        </w:rPr>
        <w:t>השעות</w:t>
      </w:r>
      <w:r w:rsidRPr="00AD272C">
        <w:rPr>
          <w:rFonts w:cs="David"/>
          <w:sz w:val="24"/>
          <w:szCs w:val="24"/>
          <w:rtl/>
        </w:rPr>
        <w:t xml:space="preserve"> </w:t>
      </w:r>
      <w:r w:rsidRPr="00AD272C">
        <w:rPr>
          <w:rFonts w:cs="David" w:hint="cs"/>
          <w:sz w:val="24"/>
          <w:szCs w:val="24"/>
          <w:rtl/>
        </w:rPr>
        <w:t>הנדרשות</w:t>
      </w:r>
      <w:r w:rsidRPr="00AD272C">
        <w:rPr>
          <w:rFonts w:cs="David"/>
          <w:sz w:val="24"/>
          <w:szCs w:val="24"/>
          <w:rtl/>
        </w:rPr>
        <w:t xml:space="preserve"> </w:t>
      </w:r>
      <w:r w:rsidRPr="00AD272C">
        <w:rPr>
          <w:rFonts w:cs="David" w:hint="cs"/>
          <w:sz w:val="24"/>
          <w:szCs w:val="24"/>
          <w:u w:val="single"/>
          <w:rtl/>
        </w:rPr>
        <w:t>עד</w:t>
      </w:r>
      <w:r w:rsidRPr="00AD272C">
        <w:rPr>
          <w:rFonts w:cs="David"/>
          <w:sz w:val="24"/>
          <w:szCs w:val="24"/>
          <w:u w:val="single"/>
          <w:rtl/>
        </w:rPr>
        <w:t xml:space="preserve"> </w:t>
      </w:r>
      <w:r w:rsidR="001E2A45" w:rsidRPr="00AD272C">
        <w:rPr>
          <w:rFonts w:cs="David" w:hint="cs"/>
          <w:sz w:val="24"/>
          <w:szCs w:val="24"/>
          <w:u w:val="single"/>
          <w:rtl/>
        </w:rPr>
        <w:t>3</w:t>
      </w:r>
      <w:r w:rsidR="001E2A45" w:rsidRPr="00AD272C">
        <w:rPr>
          <w:rFonts w:cs="David"/>
          <w:sz w:val="24"/>
          <w:szCs w:val="24"/>
          <w:u w:val="single"/>
          <w:rtl/>
        </w:rPr>
        <w:t>0</w:t>
      </w:r>
      <w:r w:rsidRPr="00AD272C">
        <w:rPr>
          <w:rFonts w:cs="David"/>
          <w:sz w:val="24"/>
          <w:szCs w:val="24"/>
          <w:u w:val="single"/>
          <w:rtl/>
        </w:rPr>
        <w:t xml:space="preserve">% </w:t>
      </w:r>
      <w:r w:rsidRPr="00AD272C">
        <w:rPr>
          <w:rFonts w:cs="David" w:hint="cs"/>
          <w:sz w:val="24"/>
          <w:szCs w:val="24"/>
          <w:rtl/>
        </w:rPr>
        <w:t>מהיקף</w:t>
      </w:r>
      <w:r w:rsidRPr="00AD272C">
        <w:rPr>
          <w:rFonts w:cs="David"/>
          <w:sz w:val="24"/>
          <w:szCs w:val="24"/>
          <w:rtl/>
        </w:rPr>
        <w:t xml:space="preserve"> </w:t>
      </w:r>
      <w:r w:rsidRPr="00AD272C">
        <w:rPr>
          <w:rFonts w:cs="David" w:hint="cs"/>
          <w:sz w:val="24"/>
          <w:szCs w:val="24"/>
          <w:rtl/>
        </w:rPr>
        <w:t>השעות</w:t>
      </w:r>
      <w:r w:rsidRPr="00AD272C">
        <w:rPr>
          <w:rFonts w:cs="David"/>
          <w:sz w:val="24"/>
          <w:szCs w:val="24"/>
          <w:rtl/>
        </w:rPr>
        <w:t xml:space="preserve"> </w:t>
      </w:r>
      <w:r w:rsidRPr="00AD272C">
        <w:rPr>
          <w:rFonts w:cs="David" w:hint="cs"/>
          <w:sz w:val="24"/>
          <w:szCs w:val="24"/>
          <w:rtl/>
        </w:rPr>
        <w:t>הנדרש</w:t>
      </w:r>
      <w:r w:rsidRPr="00AD272C">
        <w:rPr>
          <w:rFonts w:cs="David"/>
          <w:sz w:val="24"/>
          <w:szCs w:val="24"/>
          <w:rtl/>
        </w:rPr>
        <w:t xml:space="preserve"> </w:t>
      </w:r>
      <w:r w:rsidRPr="00AD272C">
        <w:rPr>
          <w:rFonts w:cs="David" w:hint="cs"/>
          <w:sz w:val="24"/>
          <w:szCs w:val="24"/>
          <w:rtl/>
        </w:rPr>
        <w:t>במסמכי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תוספות</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שיהיו</w:t>
      </w:r>
      <w:r w:rsidRPr="00AD272C">
        <w:rPr>
          <w:rFonts w:cs="David"/>
          <w:sz w:val="24"/>
          <w:szCs w:val="24"/>
          <w:rtl/>
        </w:rPr>
        <w:t xml:space="preserve"> </w:t>
      </w:r>
      <w:r w:rsidRPr="00AD272C">
        <w:rPr>
          <w:rFonts w:cs="David" w:hint="cs"/>
          <w:sz w:val="24"/>
          <w:szCs w:val="24"/>
          <w:rtl/>
        </w:rPr>
        <w:t>יעשו</w:t>
      </w:r>
      <w:r w:rsidRPr="00AD272C">
        <w:rPr>
          <w:rFonts w:cs="David"/>
          <w:sz w:val="24"/>
          <w:szCs w:val="24"/>
          <w:rtl/>
        </w:rPr>
        <w:t xml:space="preserve"> </w:t>
      </w:r>
      <w:r w:rsidRPr="00AD272C">
        <w:rPr>
          <w:rFonts w:cs="David" w:hint="cs"/>
          <w:sz w:val="24"/>
          <w:szCs w:val="24"/>
          <w:rtl/>
        </w:rPr>
        <w:t>בתאום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והתמורה</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תותאם</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העניין</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הזוכה</w:t>
      </w:r>
      <w:r w:rsidR="00454515" w:rsidRPr="00AD272C">
        <w:rPr>
          <w:rFonts w:cs="David"/>
          <w:sz w:val="24"/>
          <w:szCs w:val="24"/>
          <w:rtl/>
        </w:rPr>
        <w:t xml:space="preserve"> </w:t>
      </w:r>
      <w:r w:rsidR="00454515" w:rsidRPr="00AD272C">
        <w:rPr>
          <w:rFonts w:cs="David" w:hint="cs"/>
          <w:sz w:val="24"/>
          <w:szCs w:val="24"/>
          <w:rtl/>
        </w:rPr>
        <w:t>אלה</w:t>
      </w:r>
      <w:r w:rsidR="00454515" w:rsidRPr="00AD272C">
        <w:rPr>
          <w:rFonts w:cs="David"/>
          <w:sz w:val="24"/>
          <w:szCs w:val="24"/>
          <w:rtl/>
        </w:rPr>
        <w:t xml:space="preserve"> </w:t>
      </w:r>
      <w:r w:rsidR="00454515" w:rsidRPr="00AD272C">
        <w:rPr>
          <w:rFonts w:cs="David" w:hint="cs"/>
          <w:sz w:val="24"/>
          <w:szCs w:val="24"/>
          <w:rtl/>
        </w:rPr>
        <w:t>אם</w:t>
      </w:r>
      <w:r w:rsidR="00454515" w:rsidRPr="00AD272C">
        <w:rPr>
          <w:rFonts w:cs="David"/>
          <w:sz w:val="24"/>
          <w:szCs w:val="24"/>
          <w:rtl/>
        </w:rPr>
        <w:t xml:space="preserve"> </w:t>
      </w:r>
      <w:r w:rsidR="00454515" w:rsidRPr="00AD272C">
        <w:rPr>
          <w:rFonts w:cs="David" w:hint="cs"/>
          <w:sz w:val="24"/>
          <w:szCs w:val="24"/>
          <w:rtl/>
        </w:rPr>
        <w:t>סוכם</w:t>
      </w:r>
      <w:r w:rsidR="00454515" w:rsidRPr="00AD272C">
        <w:rPr>
          <w:rFonts w:cs="David"/>
          <w:sz w:val="24"/>
          <w:szCs w:val="24"/>
          <w:rtl/>
        </w:rPr>
        <w:t xml:space="preserve"> </w:t>
      </w:r>
      <w:r w:rsidR="00454515" w:rsidRPr="00AD272C">
        <w:rPr>
          <w:rFonts w:cs="David" w:hint="cs"/>
          <w:sz w:val="24"/>
          <w:szCs w:val="24"/>
          <w:rtl/>
        </w:rPr>
        <w:t>אחרת</w:t>
      </w:r>
      <w:r w:rsidR="00454515" w:rsidRPr="00AD272C">
        <w:rPr>
          <w:rFonts w:cs="David"/>
          <w:sz w:val="24"/>
          <w:szCs w:val="24"/>
          <w:rtl/>
        </w:rPr>
        <w:t xml:space="preserve"> </w:t>
      </w:r>
      <w:r w:rsidR="00454515" w:rsidRPr="00AD272C">
        <w:rPr>
          <w:rFonts w:cs="David" w:hint="cs"/>
          <w:sz w:val="24"/>
          <w:szCs w:val="24"/>
          <w:rtl/>
        </w:rPr>
        <w:t>מראש</w:t>
      </w:r>
      <w:r w:rsidR="00454515" w:rsidRPr="00AD272C">
        <w:rPr>
          <w:rFonts w:cs="David"/>
          <w:sz w:val="24"/>
          <w:szCs w:val="24"/>
          <w:rtl/>
        </w:rPr>
        <w:t xml:space="preserve"> </w:t>
      </w:r>
      <w:r w:rsidR="00454515" w:rsidRPr="00AD272C">
        <w:rPr>
          <w:rFonts w:cs="David" w:hint="cs"/>
          <w:sz w:val="24"/>
          <w:szCs w:val="24"/>
          <w:rtl/>
        </w:rPr>
        <w:t>ובכתב</w:t>
      </w:r>
      <w:r w:rsidR="00454515" w:rsidRPr="00AD272C">
        <w:rPr>
          <w:rFonts w:cs="David"/>
          <w:sz w:val="24"/>
          <w:szCs w:val="24"/>
          <w:rtl/>
        </w:rPr>
        <w:t xml:space="preserve"> </w:t>
      </w:r>
      <w:r w:rsidR="00454515" w:rsidRPr="00AD272C">
        <w:rPr>
          <w:rFonts w:cs="David" w:hint="cs"/>
          <w:sz w:val="24"/>
          <w:szCs w:val="24"/>
          <w:rtl/>
        </w:rPr>
        <w:t>בין</w:t>
      </w:r>
      <w:r w:rsidR="00454515" w:rsidRPr="00AD272C">
        <w:rPr>
          <w:rFonts w:cs="David"/>
          <w:sz w:val="24"/>
          <w:szCs w:val="24"/>
          <w:rtl/>
        </w:rPr>
        <w:t xml:space="preserve"> </w:t>
      </w:r>
      <w:r w:rsidR="00454515" w:rsidRPr="00AD272C">
        <w:rPr>
          <w:rFonts w:cs="David" w:hint="cs"/>
          <w:sz w:val="24"/>
          <w:szCs w:val="24"/>
          <w:rtl/>
        </w:rPr>
        <w:t>הצדדים</w:t>
      </w:r>
      <w:r w:rsidR="00454515" w:rsidRPr="00AD272C">
        <w:rPr>
          <w:rFonts w:cs="David"/>
          <w:sz w:val="24"/>
          <w:szCs w:val="24"/>
          <w:rtl/>
        </w:rPr>
        <w:t xml:space="preserve"> </w:t>
      </w:r>
      <w:r w:rsidR="00454515" w:rsidRPr="00AD272C">
        <w:rPr>
          <w:rFonts w:cs="David" w:hint="cs"/>
          <w:sz w:val="24"/>
          <w:szCs w:val="24"/>
          <w:rtl/>
        </w:rPr>
        <w:t>על</w:t>
      </w:r>
      <w:r w:rsidR="00454515" w:rsidRPr="00AD272C">
        <w:rPr>
          <w:rFonts w:cs="David"/>
          <w:sz w:val="24"/>
          <w:szCs w:val="24"/>
          <w:rtl/>
        </w:rPr>
        <w:t xml:space="preserve"> </w:t>
      </w:r>
      <w:r w:rsidR="00454515" w:rsidRPr="00AD272C">
        <w:rPr>
          <w:rFonts w:cs="David" w:hint="cs"/>
          <w:sz w:val="24"/>
          <w:szCs w:val="24"/>
          <w:rtl/>
        </w:rPr>
        <w:t>ידי</w:t>
      </w:r>
      <w:r w:rsidR="00454515" w:rsidRPr="00AD272C">
        <w:rPr>
          <w:rFonts w:cs="David"/>
          <w:sz w:val="24"/>
          <w:szCs w:val="24"/>
          <w:rtl/>
        </w:rPr>
        <w:t xml:space="preserve"> </w:t>
      </w:r>
      <w:r w:rsidR="00454515" w:rsidRPr="00AD272C">
        <w:rPr>
          <w:rFonts w:cs="David" w:hint="cs"/>
          <w:sz w:val="24"/>
          <w:szCs w:val="24"/>
          <w:rtl/>
        </w:rPr>
        <w:t>תוספת</w:t>
      </w:r>
      <w:r w:rsidR="00454515" w:rsidRPr="00AD272C">
        <w:rPr>
          <w:rFonts w:cs="David"/>
          <w:sz w:val="24"/>
          <w:szCs w:val="24"/>
          <w:rtl/>
        </w:rPr>
        <w:t xml:space="preserve"> </w:t>
      </w:r>
      <w:r w:rsidR="00454515" w:rsidRPr="00AD272C">
        <w:rPr>
          <w:rFonts w:cs="David" w:hint="cs"/>
          <w:sz w:val="24"/>
          <w:szCs w:val="24"/>
          <w:rtl/>
        </w:rPr>
        <w:t>להסכם</w:t>
      </w:r>
      <w:r w:rsidR="00454515" w:rsidRPr="00AD272C">
        <w:rPr>
          <w:rFonts w:cs="David"/>
          <w:sz w:val="24"/>
          <w:szCs w:val="24"/>
          <w:rtl/>
        </w:rPr>
        <w:t xml:space="preserve"> </w:t>
      </w:r>
      <w:r w:rsidR="00454515" w:rsidRPr="00AD272C">
        <w:rPr>
          <w:rFonts w:cs="David" w:hint="cs"/>
          <w:sz w:val="24"/>
          <w:szCs w:val="24"/>
          <w:rtl/>
        </w:rPr>
        <w:t>זה</w:t>
      </w:r>
      <w:r w:rsidR="00454515" w:rsidRPr="00AD272C">
        <w:rPr>
          <w:rFonts w:cs="David"/>
          <w:sz w:val="24"/>
          <w:szCs w:val="24"/>
          <w:rtl/>
        </w:rPr>
        <w:t xml:space="preserve"> </w:t>
      </w:r>
      <w:r w:rsidR="00454515" w:rsidRPr="00AD272C">
        <w:rPr>
          <w:rFonts w:cs="David" w:hint="cs"/>
          <w:sz w:val="24"/>
          <w:szCs w:val="24"/>
          <w:rtl/>
        </w:rPr>
        <w:t>שתחתם</w:t>
      </w:r>
      <w:r w:rsidR="00454515" w:rsidRPr="00AD272C">
        <w:rPr>
          <w:rFonts w:cs="David"/>
          <w:sz w:val="24"/>
          <w:szCs w:val="24"/>
          <w:rtl/>
        </w:rPr>
        <w:t xml:space="preserve"> </w:t>
      </w:r>
      <w:r w:rsidR="00454515" w:rsidRPr="00AD272C">
        <w:rPr>
          <w:rFonts w:cs="David" w:hint="cs"/>
          <w:sz w:val="24"/>
          <w:szCs w:val="24"/>
          <w:rtl/>
        </w:rPr>
        <w:t>ע</w:t>
      </w:r>
      <w:r w:rsidR="00454515" w:rsidRPr="00AD272C">
        <w:rPr>
          <w:rFonts w:cs="David"/>
          <w:sz w:val="24"/>
          <w:szCs w:val="24"/>
          <w:rtl/>
        </w:rPr>
        <w:t>"</w:t>
      </w:r>
      <w:r w:rsidR="00454515" w:rsidRPr="00AD272C">
        <w:rPr>
          <w:rFonts w:cs="David" w:hint="cs"/>
          <w:sz w:val="24"/>
          <w:szCs w:val="24"/>
          <w:rtl/>
        </w:rPr>
        <w:t>י</w:t>
      </w:r>
      <w:r w:rsidR="00454515" w:rsidRPr="00AD272C">
        <w:rPr>
          <w:rFonts w:cs="David"/>
          <w:sz w:val="24"/>
          <w:szCs w:val="24"/>
          <w:rtl/>
        </w:rPr>
        <w:t xml:space="preserve"> </w:t>
      </w:r>
      <w:r w:rsidR="00454515" w:rsidRPr="00AD272C">
        <w:rPr>
          <w:rFonts w:cs="David" w:hint="cs"/>
          <w:sz w:val="24"/>
          <w:szCs w:val="24"/>
          <w:rtl/>
        </w:rPr>
        <w:t>מורשה</w:t>
      </w:r>
      <w:r w:rsidR="00454515" w:rsidRPr="00AD272C">
        <w:rPr>
          <w:rFonts w:cs="David"/>
          <w:sz w:val="24"/>
          <w:szCs w:val="24"/>
          <w:rtl/>
        </w:rPr>
        <w:t xml:space="preserve"> </w:t>
      </w:r>
      <w:r w:rsidR="00454515" w:rsidRPr="00AD272C">
        <w:rPr>
          <w:rFonts w:cs="David" w:hint="cs"/>
          <w:sz w:val="24"/>
          <w:szCs w:val="24"/>
          <w:rtl/>
        </w:rPr>
        <w:t>החתימה</w:t>
      </w:r>
      <w:r w:rsidR="00454515" w:rsidRPr="00AD272C">
        <w:rPr>
          <w:rFonts w:cs="David"/>
          <w:sz w:val="24"/>
          <w:szCs w:val="24"/>
          <w:rtl/>
        </w:rPr>
        <w:t xml:space="preserve"> </w:t>
      </w:r>
      <w:r w:rsidR="00454515" w:rsidRPr="00AD272C">
        <w:rPr>
          <w:rFonts w:cs="David" w:hint="cs"/>
          <w:sz w:val="24"/>
          <w:szCs w:val="24"/>
          <w:rtl/>
        </w:rPr>
        <w:t>של</w:t>
      </w:r>
      <w:r w:rsidR="00454515" w:rsidRPr="00AD272C">
        <w:rPr>
          <w:rFonts w:cs="David"/>
          <w:sz w:val="24"/>
          <w:szCs w:val="24"/>
          <w:rtl/>
        </w:rPr>
        <w:t xml:space="preserve"> </w:t>
      </w:r>
      <w:r w:rsidR="00454515" w:rsidRPr="00AD272C">
        <w:rPr>
          <w:rFonts w:cs="David" w:hint="cs"/>
          <w:sz w:val="24"/>
          <w:szCs w:val="24"/>
          <w:rtl/>
        </w:rPr>
        <w:t>המשרד</w:t>
      </w:r>
      <w:r w:rsidR="00454515" w:rsidRPr="00AD272C">
        <w:rPr>
          <w:rFonts w:cs="David"/>
          <w:sz w:val="24"/>
          <w:szCs w:val="24"/>
          <w:rtl/>
        </w:rPr>
        <w:t>.</w:t>
      </w:r>
    </w:p>
    <w:p w:rsidR="0086414D" w:rsidRPr="00AD272C" w:rsidRDefault="0086414D" w:rsidP="001E2A45">
      <w:pPr>
        <w:widowControl w:val="0"/>
        <w:numPr>
          <w:ilvl w:val="2"/>
          <w:numId w:val="2"/>
        </w:numPr>
        <w:bidi/>
        <w:spacing w:after="0"/>
        <w:jc w:val="both"/>
        <w:rPr>
          <w:rFonts w:cs="David"/>
          <w:sz w:val="24"/>
          <w:szCs w:val="24"/>
          <w:rtl/>
        </w:rPr>
      </w:pP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להרחיב</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לצמצם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מפרט</w:t>
      </w:r>
      <w:r w:rsidRPr="00AD272C">
        <w:rPr>
          <w:rFonts w:cs="David"/>
          <w:sz w:val="24"/>
          <w:szCs w:val="24"/>
          <w:rtl/>
        </w:rPr>
        <w:t xml:space="preserve"> </w:t>
      </w:r>
      <w:proofErr w:type="spellStart"/>
      <w:r w:rsidRPr="00AD272C">
        <w:rPr>
          <w:rFonts w:cs="David" w:hint="cs"/>
          <w:sz w:val="24"/>
          <w:szCs w:val="24"/>
          <w:rtl/>
        </w:rPr>
        <w:t>השרותים</w:t>
      </w:r>
      <w:proofErr w:type="spellEnd"/>
      <w:r w:rsidRPr="00AD272C">
        <w:rPr>
          <w:rFonts w:cs="David"/>
          <w:sz w:val="24"/>
          <w:szCs w:val="24"/>
          <w:rtl/>
        </w:rPr>
        <w:t xml:space="preserve"> </w:t>
      </w:r>
      <w:r w:rsidRPr="00AD272C">
        <w:rPr>
          <w:rFonts w:cs="David" w:hint="cs"/>
          <w:sz w:val="24"/>
          <w:szCs w:val="24"/>
          <w:rtl/>
        </w:rPr>
        <w:t>הנדרשים</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היקף</w:t>
      </w:r>
      <w:r w:rsidRPr="00AD272C">
        <w:rPr>
          <w:rFonts w:cs="David"/>
          <w:sz w:val="24"/>
          <w:szCs w:val="24"/>
          <w:rtl/>
        </w:rPr>
        <w:t xml:space="preserve"> </w:t>
      </w:r>
      <w:r w:rsidRPr="00AD272C">
        <w:rPr>
          <w:rFonts w:cs="David" w:hint="cs"/>
          <w:sz w:val="24"/>
          <w:szCs w:val="24"/>
          <w:rtl/>
        </w:rPr>
        <w:t>השעות</w:t>
      </w:r>
      <w:r w:rsidRPr="00AD272C">
        <w:rPr>
          <w:rFonts w:cs="David"/>
          <w:sz w:val="24"/>
          <w:szCs w:val="24"/>
          <w:rtl/>
        </w:rPr>
        <w:t xml:space="preserve"> </w:t>
      </w:r>
      <w:r w:rsidRPr="00AD272C">
        <w:rPr>
          <w:rFonts w:cs="David" w:hint="cs"/>
          <w:sz w:val="24"/>
          <w:szCs w:val="24"/>
          <w:rtl/>
        </w:rPr>
        <w:t>הנדרשות</w:t>
      </w:r>
      <w:r w:rsidRPr="00AD272C">
        <w:rPr>
          <w:rFonts w:cs="David"/>
          <w:sz w:val="24"/>
          <w:szCs w:val="24"/>
          <w:rtl/>
        </w:rPr>
        <w:t xml:space="preserve"> </w:t>
      </w:r>
      <w:r w:rsidRPr="00AD272C">
        <w:rPr>
          <w:rFonts w:cs="David" w:hint="cs"/>
          <w:sz w:val="24"/>
          <w:szCs w:val="24"/>
          <w:rtl/>
        </w:rPr>
        <w:t>בהתקשרות</w:t>
      </w:r>
      <w:r w:rsidRPr="00AD272C">
        <w:rPr>
          <w:rFonts w:cs="David"/>
          <w:sz w:val="24"/>
          <w:szCs w:val="24"/>
          <w:rtl/>
        </w:rPr>
        <w:t xml:space="preserve"> </w:t>
      </w:r>
      <w:r w:rsidRPr="00AD272C">
        <w:rPr>
          <w:rFonts w:cs="David" w:hint="cs"/>
          <w:sz w:val="24"/>
          <w:szCs w:val="24"/>
          <w:rtl/>
        </w:rPr>
        <w:t>בהיקף</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001E2A45" w:rsidRPr="00AD272C">
        <w:rPr>
          <w:rFonts w:cs="David" w:hint="cs"/>
          <w:sz w:val="24"/>
          <w:szCs w:val="24"/>
          <w:u w:val="single"/>
          <w:rtl/>
        </w:rPr>
        <w:t>3</w:t>
      </w:r>
      <w:r w:rsidR="001E2A45" w:rsidRPr="00AD272C">
        <w:rPr>
          <w:rFonts w:cs="David"/>
          <w:sz w:val="24"/>
          <w:szCs w:val="24"/>
          <w:u w:val="single"/>
          <w:rtl/>
        </w:rPr>
        <w:t>0</w:t>
      </w:r>
      <w:r w:rsidRPr="00AD272C">
        <w:rPr>
          <w:rFonts w:cs="David"/>
          <w:sz w:val="24"/>
          <w:szCs w:val="24"/>
          <w:u w:val="single"/>
          <w:rtl/>
        </w:rPr>
        <w:t xml:space="preserve">% </w:t>
      </w:r>
      <w:r w:rsidRPr="00AD272C">
        <w:rPr>
          <w:rFonts w:cs="David" w:hint="cs"/>
          <w:sz w:val="24"/>
          <w:szCs w:val="24"/>
          <w:u w:val="single"/>
          <w:rtl/>
        </w:rPr>
        <w:t>או</w:t>
      </w:r>
      <w:r w:rsidRPr="00AD272C">
        <w:rPr>
          <w:rFonts w:cs="David"/>
          <w:sz w:val="24"/>
          <w:szCs w:val="24"/>
          <w:u w:val="single"/>
          <w:rtl/>
        </w:rPr>
        <w:t xml:space="preserve"> </w:t>
      </w:r>
      <w:r w:rsidRPr="00AD272C">
        <w:rPr>
          <w:rFonts w:cs="David" w:hint="cs"/>
          <w:sz w:val="24"/>
          <w:szCs w:val="24"/>
          <w:u w:val="single"/>
          <w:rtl/>
        </w:rPr>
        <w:t>יותר</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זמני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קבוע</w:t>
      </w:r>
      <w:r w:rsidRPr="00AD272C">
        <w:rPr>
          <w:rFonts w:cs="David"/>
          <w:sz w:val="24"/>
          <w:szCs w:val="24"/>
          <w:rtl/>
        </w:rPr>
        <w:t>.</w:t>
      </w:r>
    </w:p>
    <w:p w:rsidR="0086414D" w:rsidRPr="00AD272C" w:rsidRDefault="0086414D" w:rsidP="00621671">
      <w:pPr>
        <w:widowControl w:val="0"/>
        <w:numPr>
          <w:ilvl w:val="3"/>
          <w:numId w:val="2"/>
        </w:numPr>
        <w:bidi/>
        <w:spacing w:after="0"/>
        <w:jc w:val="both"/>
        <w:rPr>
          <w:rFonts w:cs="David"/>
          <w:sz w:val="24"/>
          <w:szCs w:val="24"/>
          <w:rtl/>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בהיקף</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כפוף</w:t>
      </w:r>
      <w:r w:rsidRPr="00AD272C">
        <w:rPr>
          <w:rFonts w:cs="David"/>
          <w:sz w:val="24"/>
          <w:szCs w:val="24"/>
          <w:rtl/>
        </w:rPr>
        <w:t xml:space="preserve"> </w:t>
      </w:r>
      <w:r w:rsidRPr="00AD272C">
        <w:rPr>
          <w:rFonts w:cs="David" w:hint="cs"/>
          <w:sz w:val="24"/>
          <w:szCs w:val="24"/>
          <w:rtl/>
        </w:rPr>
        <w:t>ומותנה</w:t>
      </w:r>
      <w:r w:rsidRPr="00AD272C">
        <w:rPr>
          <w:rFonts w:cs="David"/>
          <w:sz w:val="24"/>
          <w:szCs w:val="24"/>
          <w:rtl/>
        </w:rPr>
        <w:t xml:space="preserve"> </w:t>
      </w:r>
      <w:r w:rsidRPr="00AD272C">
        <w:rPr>
          <w:rFonts w:cs="David" w:hint="cs"/>
          <w:sz w:val="24"/>
          <w:szCs w:val="24"/>
          <w:rtl/>
        </w:rPr>
        <w:t>בקיום</w:t>
      </w:r>
      <w:r w:rsidRPr="00AD272C">
        <w:rPr>
          <w:rFonts w:cs="David"/>
          <w:sz w:val="24"/>
          <w:szCs w:val="24"/>
          <w:rtl/>
        </w:rPr>
        <w:t xml:space="preserve"> </w:t>
      </w:r>
      <w:r w:rsidRPr="00AD272C">
        <w:rPr>
          <w:rFonts w:cs="David" w:hint="cs"/>
          <w:sz w:val="24"/>
          <w:szCs w:val="24"/>
          <w:rtl/>
        </w:rPr>
        <w:t>תקציב</w:t>
      </w:r>
      <w:r w:rsidRPr="00AD272C">
        <w:rPr>
          <w:rFonts w:cs="David"/>
          <w:sz w:val="24"/>
          <w:szCs w:val="24"/>
          <w:rtl/>
        </w:rPr>
        <w:t xml:space="preserve"> </w:t>
      </w:r>
      <w:r w:rsidRPr="00AD272C">
        <w:rPr>
          <w:rFonts w:cs="David" w:hint="cs"/>
          <w:sz w:val="24"/>
          <w:szCs w:val="24"/>
          <w:rtl/>
        </w:rPr>
        <w:t>מתאים</w:t>
      </w:r>
      <w:r w:rsidRPr="00AD272C">
        <w:rPr>
          <w:rFonts w:cs="David"/>
          <w:sz w:val="24"/>
          <w:szCs w:val="24"/>
          <w:rtl/>
        </w:rPr>
        <w:t xml:space="preserve"> </w:t>
      </w:r>
      <w:r w:rsidRPr="00AD272C">
        <w:rPr>
          <w:rFonts w:cs="David" w:hint="cs"/>
          <w:sz w:val="24"/>
          <w:szCs w:val="24"/>
          <w:rtl/>
        </w:rPr>
        <w:t>לרשות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86414D" w:rsidRPr="00AD272C" w:rsidRDefault="0086414D" w:rsidP="00621671">
      <w:pPr>
        <w:widowControl w:val="0"/>
        <w:numPr>
          <w:ilvl w:val="3"/>
          <w:numId w:val="2"/>
        </w:numPr>
        <w:bidi/>
        <w:spacing w:after="0"/>
        <w:jc w:val="both"/>
        <w:rPr>
          <w:rFonts w:cs="David"/>
          <w:sz w:val="24"/>
          <w:szCs w:val="24"/>
          <w:rtl/>
        </w:rPr>
      </w:pP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ויחליט</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יקבע</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שווי</w:t>
      </w:r>
      <w:r w:rsidRPr="00AD272C">
        <w:rPr>
          <w:rFonts w:cs="David"/>
          <w:sz w:val="24"/>
          <w:szCs w:val="24"/>
          <w:rtl/>
        </w:rPr>
        <w:t xml:space="preserve"> </w:t>
      </w:r>
      <w:r w:rsidRPr="00AD272C">
        <w:rPr>
          <w:rFonts w:cs="David" w:hint="cs"/>
          <w:sz w:val="24"/>
          <w:szCs w:val="24"/>
          <w:rtl/>
        </w:rPr>
        <w:t>השינוי</w:t>
      </w:r>
      <w:r w:rsidRPr="00AD272C">
        <w:rPr>
          <w:rFonts w:cs="David"/>
          <w:sz w:val="24"/>
          <w:szCs w:val="24"/>
          <w:rtl/>
        </w:rPr>
        <w:t xml:space="preserve"> </w:t>
      </w:r>
      <w:r w:rsidRPr="00AD272C">
        <w:rPr>
          <w:rFonts w:cs="David" w:hint="cs"/>
          <w:sz w:val="24"/>
          <w:szCs w:val="24"/>
          <w:rtl/>
        </w:rPr>
        <w:t>ואת</w:t>
      </w:r>
      <w:r w:rsidRPr="00AD272C">
        <w:rPr>
          <w:rFonts w:cs="David"/>
          <w:sz w:val="24"/>
          <w:szCs w:val="24"/>
          <w:rtl/>
        </w:rPr>
        <w:t xml:space="preserve"> </w:t>
      </w:r>
      <w:r w:rsidRPr="00AD272C">
        <w:rPr>
          <w:rFonts w:cs="David" w:hint="cs"/>
          <w:sz w:val="24"/>
          <w:szCs w:val="24"/>
          <w:rtl/>
        </w:rPr>
        <w:t>התמורה</w:t>
      </w:r>
      <w:r w:rsidRPr="00AD272C">
        <w:rPr>
          <w:rFonts w:cs="David"/>
          <w:sz w:val="24"/>
          <w:szCs w:val="24"/>
          <w:rtl/>
        </w:rPr>
        <w:t xml:space="preserve"> </w:t>
      </w:r>
      <w:r w:rsidRPr="00AD272C">
        <w:rPr>
          <w:rFonts w:cs="David" w:hint="cs"/>
          <w:sz w:val="24"/>
          <w:szCs w:val="24"/>
          <w:rtl/>
        </w:rPr>
        <w:t>המגיעה</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בגינו</w:t>
      </w:r>
      <w:r w:rsidRPr="00AD272C">
        <w:rPr>
          <w:rFonts w:cs="David"/>
          <w:sz w:val="24"/>
          <w:szCs w:val="24"/>
          <w:rtl/>
        </w:rPr>
        <w:t>.</w:t>
      </w:r>
    </w:p>
    <w:p w:rsidR="0086414D" w:rsidRPr="00AD272C" w:rsidRDefault="0086414D" w:rsidP="00621671">
      <w:pPr>
        <w:widowControl w:val="0"/>
        <w:numPr>
          <w:ilvl w:val="3"/>
          <w:numId w:val="2"/>
        </w:numPr>
        <w:bidi/>
        <w:spacing w:after="0"/>
        <w:jc w:val="both"/>
        <w:rPr>
          <w:rFonts w:cs="David"/>
          <w:sz w:val="24"/>
          <w:szCs w:val="24"/>
        </w:rPr>
      </w:pPr>
      <w:bookmarkStart w:id="127" w:name="_Ref327803333"/>
      <w:r w:rsidRPr="00AD272C">
        <w:rPr>
          <w:rFonts w:cs="David" w:hint="cs"/>
          <w:sz w:val="24"/>
          <w:szCs w:val="24"/>
          <w:rtl/>
        </w:rPr>
        <w:t>הוחלט</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לשאת</w:t>
      </w:r>
      <w:r w:rsidRPr="00AD272C">
        <w:rPr>
          <w:rFonts w:cs="David"/>
          <w:sz w:val="24"/>
          <w:szCs w:val="24"/>
          <w:rtl/>
        </w:rPr>
        <w:t xml:space="preserve"> </w:t>
      </w:r>
      <w:r w:rsidRPr="00AD272C">
        <w:rPr>
          <w:rFonts w:cs="David" w:hint="cs"/>
          <w:sz w:val="24"/>
          <w:szCs w:val="24"/>
          <w:rtl/>
        </w:rPr>
        <w:t>ולתת</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גובה</w:t>
      </w:r>
      <w:r w:rsidRPr="00AD272C">
        <w:rPr>
          <w:rFonts w:cs="David"/>
          <w:sz w:val="24"/>
          <w:szCs w:val="24"/>
          <w:rtl/>
        </w:rPr>
        <w:t xml:space="preserve"> </w:t>
      </w:r>
      <w:r w:rsidRPr="00AD272C">
        <w:rPr>
          <w:rFonts w:cs="David" w:hint="cs"/>
          <w:sz w:val="24"/>
          <w:szCs w:val="24"/>
          <w:rtl/>
        </w:rPr>
        <w:t>התמורה</w:t>
      </w:r>
      <w:r w:rsidRPr="00AD272C">
        <w:rPr>
          <w:rFonts w:cs="David"/>
          <w:sz w:val="24"/>
          <w:szCs w:val="24"/>
          <w:rtl/>
        </w:rPr>
        <w:t xml:space="preserve"> </w:t>
      </w:r>
      <w:r w:rsidRPr="00AD272C">
        <w:rPr>
          <w:rFonts w:cs="David" w:hint="cs"/>
          <w:sz w:val="24"/>
          <w:szCs w:val="24"/>
          <w:rtl/>
        </w:rPr>
        <w:t>המגיעה</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השינוי</w:t>
      </w:r>
      <w:r w:rsidRPr="00AD272C">
        <w:rPr>
          <w:rFonts w:cs="David"/>
          <w:sz w:val="24"/>
          <w:szCs w:val="24"/>
          <w:rtl/>
        </w:rPr>
        <w:t xml:space="preserve"> </w:t>
      </w:r>
      <w:r w:rsidRPr="00AD272C">
        <w:rPr>
          <w:rFonts w:cs="David" w:hint="cs"/>
          <w:sz w:val="24"/>
          <w:szCs w:val="24"/>
          <w:rtl/>
        </w:rPr>
        <w:t>ובלבד</w:t>
      </w:r>
      <w:r w:rsidRPr="00AD272C">
        <w:rPr>
          <w:rFonts w:cs="David"/>
          <w:sz w:val="24"/>
          <w:szCs w:val="24"/>
          <w:rtl/>
        </w:rPr>
        <w:t xml:space="preserve"> </w:t>
      </w:r>
      <w:r w:rsidRPr="00AD272C">
        <w:rPr>
          <w:rFonts w:cs="David" w:hint="cs"/>
          <w:sz w:val="24"/>
          <w:szCs w:val="24"/>
          <w:rtl/>
        </w:rPr>
        <w:t>שהודיע</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השגותיו</w:t>
      </w:r>
      <w:r w:rsidRPr="00AD272C">
        <w:rPr>
          <w:rFonts w:cs="David"/>
          <w:sz w:val="24"/>
          <w:szCs w:val="24"/>
          <w:rtl/>
        </w:rPr>
        <w:t xml:space="preserve"> </w:t>
      </w:r>
      <w:r w:rsidRPr="00AD272C">
        <w:rPr>
          <w:rFonts w:cs="David" w:hint="cs"/>
          <w:sz w:val="24"/>
          <w:szCs w:val="24"/>
          <w:rtl/>
        </w:rPr>
        <w:t>בתוך</w:t>
      </w:r>
      <w:r w:rsidRPr="00AD272C">
        <w:rPr>
          <w:rFonts w:cs="David"/>
          <w:sz w:val="24"/>
          <w:szCs w:val="24"/>
          <w:rtl/>
        </w:rPr>
        <w:t xml:space="preserve"> 7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מקבלת</w:t>
      </w:r>
      <w:r w:rsidRPr="00AD272C">
        <w:rPr>
          <w:rFonts w:cs="David"/>
          <w:sz w:val="24"/>
          <w:szCs w:val="24"/>
          <w:rtl/>
        </w:rPr>
        <w:t xml:space="preserve"> </w:t>
      </w:r>
      <w:r w:rsidRPr="00AD272C">
        <w:rPr>
          <w:rFonts w:cs="David" w:hint="cs"/>
          <w:sz w:val="24"/>
          <w:szCs w:val="24"/>
          <w:rtl/>
        </w:rPr>
        <w:t>ההודעה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ההחלטה</w:t>
      </w:r>
      <w:r w:rsidRPr="00AD272C">
        <w:rPr>
          <w:rFonts w:cs="David"/>
          <w:sz w:val="24"/>
          <w:szCs w:val="24"/>
          <w:rtl/>
        </w:rPr>
        <w:t xml:space="preserve"> </w:t>
      </w:r>
      <w:r w:rsidRPr="00AD272C">
        <w:rPr>
          <w:rFonts w:cs="David" w:hint="cs"/>
          <w:sz w:val="24"/>
          <w:szCs w:val="24"/>
          <w:rtl/>
        </w:rPr>
        <w:t>לידיו</w:t>
      </w:r>
      <w:r w:rsidRPr="00AD272C">
        <w:rPr>
          <w:rFonts w:cs="David"/>
          <w:sz w:val="24"/>
          <w:szCs w:val="24"/>
          <w:rtl/>
        </w:rPr>
        <w:t>.</w:t>
      </w:r>
      <w:bookmarkEnd w:id="127"/>
    </w:p>
    <w:p w:rsidR="0086414D" w:rsidRPr="00AD272C" w:rsidRDefault="0086414D" w:rsidP="00621671">
      <w:pPr>
        <w:widowControl w:val="0"/>
        <w:numPr>
          <w:ilvl w:val="3"/>
          <w:numId w:val="2"/>
        </w:numPr>
        <w:bidi/>
        <w:spacing w:after="0"/>
        <w:jc w:val="both"/>
        <w:rPr>
          <w:rFonts w:cs="David"/>
          <w:sz w:val="24"/>
          <w:szCs w:val="24"/>
        </w:rPr>
      </w:pP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באמור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בכדי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proofErr w:type="spellStart"/>
      <w:r w:rsidRPr="00AD272C">
        <w:rPr>
          <w:rFonts w:cs="David" w:hint="cs"/>
          <w:sz w:val="24"/>
          <w:szCs w:val="24"/>
          <w:rtl/>
        </w:rPr>
        <w:t>ממחויוביות</w:t>
      </w:r>
      <w:proofErr w:type="spellEnd"/>
      <w:r w:rsidRPr="00AD272C">
        <w:rPr>
          <w:rFonts w:cs="David"/>
          <w:sz w:val="24"/>
          <w:szCs w:val="24"/>
          <w:rtl/>
        </w:rPr>
        <w:t xml:space="preserve"> </w:t>
      </w:r>
      <w:r w:rsidRPr="00AD272C">
        <w:rPr>
          <w:rFonts w:cs="David" w:hint="cs"/>
          <w:sz w:val="24"/>
          <w:szCs w:val="24"/>
          <w:rtl/>
        </w:rPr>
        <w:t>הס</w:t>
      </w:r>
      <w:r w:rsidR="00454515" w:rsidRPr="00AD272C">
        <w:rPr>
          <w:rFonts w:cs="David" w:hint="cs"/>
          <w:sz w:val="24"/>
          <w:szCs w:val="24"/>
          <w:rtl/>
        </w:rPr>
        <w:t>פ</w:t>
      </w:r>
      <w:r w:rsidRPr="00AD272C">
        <w:rPr>
          <w:rFonts w:cs="David" w:hint="cs"/>
          <w:sz w:val="24"/>
          <w:szCs w:val="24"/>
          <w:rtl/>
        </w:rPr>
        <w:t>ק</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וע</w:t>
      </w:r>
      <w:r w:rsidRPr="00AD272C">
        <w:rPr>
          <w:rFonts w:cs="David"/>
          <w:sz w:val="24"/>
          <w:szCs w:val="24"/>
          <w:rtl/>
        </w:rPr>
        <w:t>"</w:t>
      </w:r>
      <w:r w:rsidRPr="00AD272C">
        <w:rPr>
          <w:rFonts w:cs="David" w:hint="cs"/>
          <w:sz w:val="24"/>
          <w:szCs w:val="24"/>
          <w:rtl/>
        </w:rPr>
        <w:t>פ</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w:t>
      </w:r>
    </w:p>
    <w:p w:rsidR="00454515" w:rsidRPr="00AD272C" w:rsidRDefault="00454515" w:rsidP="00621671">
      <w:pPr>
        <w:widowControl w:val="0"/>
        <w:numPr>
          <w:ilvl w:val="3"/>
          <w:numId w:val="2"/>
        </w:numPr>
        <w:bidi/>
        <w:spacing w:after="0"/>
        <w:jc w:val="both"/>
        <w:rPr>
          <w:rFonts w:cs="David"/>
          <w:sz w:val="24"/>
          <w:szCs w:val="24"/>
        </w:rPr>
      </w:pPr>
      <w:r w:rsidRPr="00AD272C">
        <w:rPr>
          <w:rFonts w:cs="David" w:hint="cs"/>
          <w:sz w:val="24"/>
          <w:szCs w:val="24"/>
          <w:rtl/>
        </w:rPr>
        <w:t>הוחלט</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יתווסף</w:t>
      </w:r>
      <w:r w:rsidRPr="00AD272C">
        <w:rPr>
          <w:rFonts w:cs="David"/>
          <w:sz w:val="24"/>
          <w:szCs w:val="24"/>
          <w:rtl/>
        </w:rPr>
        <w:t xml:space="preserve"> </w:t>
      </w:r>
      <w:r w:rsidRPr="00AD272C">
        <w:rPr>
          <w:rFonts w:cs="David" w:hint="cs"/>
          <w:sz w:val="24"/>
          <w:szCs w:val="24"/>
          <w:rtl/>
        </w:rPr>
        <w:t>הסיכום</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תוספת</w:t>
      </w:r>
      <w:r w:rsidRPr="00AD272C">
        <w:rPr>
          <w:rFonts w:cs="David"/>
          <w:sz w:val="24"/>
          <w:szCs w:val="24"/>
          <w:rtl/>
        </w:rPr>
        <w:t xml:space="preserve"> </w:t>
      </w:r>
      <w:r w:rsidRPr="00AD272C">
        <w:rPr>
          <w:rFonts w:cs="David" w:hint="cs"/>
          <w:sz w:val="24"/>
          <w:szCs w:val="24"/>
          <w:rtl/>
        </w:rPr>
        <w:lastRenderedPageBreak/>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שתחתם</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מורשה</w:t>
      </w:r>
      <w:r w:rsidRPr="00AD272C">
        <w:rPr>
          <w:rFonts w:cs="David"/>
          <w:sz w:val="24"/>
          <w:szCs w:val="24"/>
          <w:rtl/>
        </w:rPr>
        <w:t xml:space="preserve"> </w:t>
      </w:r>
      <w:r w:rsidRPr="00AD272C">
        <w:rPr>
          <w:rFonts w:cs="David" w:hint="cs"/>
          <w:sz w:val="24"/>
          <w:szCs w:val="24"/>
          <w:rtl/>
        </w:rPr>
        <w:t>החתימה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BE5542" w:rsidRPr="00AD272C" w:rsidRDefault="00BE5542" w:rsidP="00351C28">
      <w:pPr>
        <w:widowControl w:val="0"/>
        <w:bidi/>
        <w:spacing w:after="0"/>
        <w:ind w:left="1231"/>
        <w:jc w:val="both"/>
        <w:rPr>
          <w:rFonts w:cs="David"/>
          <w:sz w:val="24"/>
          <w:szCs w:val="24"/>
          <w:rtl/>
        </w:rPr>
      </w:pPr>
    </w:p>
    <w:p w:rsidR="00BE5542" w:rsidRPr="00AD272C" w:rsidRDefault="00BE5542" w:rsidP="00621671">
      <w:pPr>
        <w:widowControl w:val="0"/>
        <w:numPr>
          <w:ilvl w:val="0"/>
          <w:numId w:val="2"/>
        </w:numPr>
        <w:bidi/>
        <w:spacing w:after="0"/>
        <w:jc w:val="both"/>
        <w:rPr>
          <w:rFonts w:cs="David"/>
          <w:sz w:val="24"/>
          <w:szCs w:val="24"/>
        </w:rPr>
      </w:pPr>
      <w:bookmarkStart w:id="128" w:name="_Ref339443568"/>
      <w:r w:rsidRPr="00AD272C">
        <w:rPr>
          <w:rFonts w:cs="David" w:hint="cs"/>
          <w:b/>
          <w:bCs/>
          <w:sz w:val="24"/>
          <w:szCs w:val="24"/>
          <w:u w:val="single"/>
          <w:rtl/>
        </w:rPr>
        <w:t>הצהרות</w:t>
      </w:r>
      <w:r w:rsidRPr="00AD272C">
        <w:rPr>
          <w:rFonts w:cs="David"/>
          <w:b/>
          <w:bCs/>
          <w:sz w:val="24"/>
          <w:szCs w:val="24"/>
          <w:u w:val="single"/>
          <w:rtl/>
        </w:rPr>
        <w:t xml:space="preserve"> </w:t>
      </w:r>
      <w:r w:rsidRPr="00AD272C">
        <w:rPr>
          <w:rFonts w:cs="David" w:hint="cs"/>
          <w:b/>
          <w:bCs/>
          <w:sz w:val="24"/>
          <w:szCs w:val="24"/>
          <w:u w:val="single"/>
          <w:rtl/>
        </w:rPr>
        <w:t>והתחייבויות</w:t>
      </w:r>
      <w:r w:rsidRPr="00AD272C">
        <w:rPr>
          <w:rFonts w:cs="David"/>
          <w:b/>
          <w:bCs/>
          <w:sz w:val="24"/>
          <w:szCs w:val="24"/>
          <w:u w:val="single"/>
          <w:rtl/>
        </w:rPr>
        <w:t xml:space="preserve"> </w:t>
      </w:r>
      <w:r w:rsidRPr="00AD272C">
        <w:rPr>
          <w:rFonts w:cs="David" w:hint="cs"/>
          <w:b/>
          <w:bCs/>
          <w:sz w:val="24"/>
          <w:szCs w:val="24"/>
          <w:u w:val="single"/>
          <w:rtl/>
        </w:rPr>
        <w:t>כלליות</w:t>
      </w:r>
      <w:bookmarkEnd w:id="128"/>
    </w:p>
    <w:p w:rsidR="00BE5542" w:rsidRPr="00AD272C" w:rsidRDefault="00BE5542" w:rsidP="00351C28">
      <w:pPr>
        <w:widowControl w:val="0"/>
        <w:bidi/>
        <w:spacing w:after="0"/>
        <w:ind w:left="726"/>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בידו</w:t>
      </w:r>
      <w:r w:rsidRPr="00AD272C">
        <w:rPr>
          <w:rFonts w:cs="David"/>
          <w:sz w:val="24"/>
          <w:szCs w:val="24"/>
          <w:rtl/>
        </w:rPr>
        <w:t xml:space="preserve"> </w:t>
      </w:r>
      <w:r w:rsidRPr="00AD272C">
        <w:rPr>
          <w:rFonts w:cs="David" w:hint="cs"/>
          <w:sz w:val="24"/>
          <w:szCs w:val="24"/>
          <w:rtl/>
        </w:rPr>
        <w:t>הידע</w:t>
      </w:r>
      <w:r w:rsidRPr="00AD272C">
        <w:rPr>
          <w:rFonts w:cs="David"/>
          <w:sz w:val="24"/>
          <w:szCs w:val="24"/>
          <w:rtl/>
        </w:rPr>
        <w:t xml:space="preserve"> </w:t>
      </w:r>
      <w:r w:rsidRPr="00AD272C">
        <w:rPr>
          <w:rFonts w:cs="David" w:hint="cs"/>
          <w:sz w:val="24"/>
          <w:szCs w:val="24"/>
          <w:rtl/>
        </w:rPr>
        <w:t>המקצועי</w:t>
      </w:r>
      <w:r w:rsidRPr="00AD272C">
        <w:rPr>
          <w:rFonts w:cs="David"/>
          <w:sz w:val="24"/>
          <w:szCs w:val="24"/>
          <w:rtl/>
        </w:rPr>
        <w:t xml:space="preserve">, </w:t>
      </w:r>
      <w:r w:rsidRPr="00AD272C">
        <w:rPr>
          <w:rFonts w:cs="David" w:hint="cs"/>
          <w:sz w:val="24"/>
          <w:szCs w:val="24"/>
          <w:rtl/>
        </w:rPr>
        <w:t>הניסיון</w:t>
      </w:r>
      <w:r w:rsidRPr="00AD272C">
        <w:rPr>
          <w:rFonts w:cs="David"/>
          <w:sz w:val="24"/>
          <w:szCs w:val="24"/>
          <w:rtl/>
        </w:rPr>
        <w:t xml:space="preserve"> </w:t>
      </w:r>
      <w:r w:rsidRPr="00AD272C">
        <w:rPr>
          <w:rFonts w:cs="David" w:hint="cs"/>
          <w:sz w:val="24"/>
          <w:szCs w:val="24"/>
          <w:rtl/>
        </w:rPr>
        <w:t>והיכולת</w:t>
      </w:r>
      <w:r w:rsidRPr="00AD272C">
        <w:rPr>
          <w:rFonts w:cs="David"/>
          <w:sz w:val="24"/>
          <w:szCs w:val="24"/>
          <w:rtl/>
        </w:rPr>
        <w:t xml:space="preserve"> </w:t>
      </w:r>
      <w:r w:rsidRPr="00AD272C">
        <w:rPr>
          <w:rFonts w:cs="David" w:hint="cs"/>
          <w:sz w:val="24"/>
          <w:szCs w:val="24"/>
          <w:rtl/>
        </w:rPr>
        <w:t>לתת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לתת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פרטיו</w:t>
      </w:r>
      <w:r w:rsidRPr="00AD272C">
        <w:rPr>
          <w:rFonts w:cs="David"/>
          <w:sz w:val="24"/>
          <w:szCs w:val="24"/>
          <w:rtl/>
        </w:rPr>
        <w:t xml:space="preserve"> </w:t>
      </w:r>
      <w:r w:rsidRPr="00AD272C">
        <w:rPr>
          <w:rFonts w:cs="David" w:hint="cs"/>
          <w:sz w:val="24"/>
          <w:szCs w:val="24"/>
          <w:rtl/>
        </w:rPr>
        <w:t>ונספחיו</w:t>
      </w:r>
      <w:r w:rsidRPr="00AD272C">
        <w:rPr>
          <w:rFonts w:cs="David"/>
          <w:sz w:val="24"/>
          <w:szCs w:val="24"/>
          <w:rtl/>
        </w:rPr>
        <w:t xml:space="preserve"> </w:t>
      </w:r>
      <w:r w:rsidRPr="00AD272C">
        <w:rPr>
          <w:rFonts w:cs="David" w:hint="cs"/>
          <w:sz w:val="24"/>
          <w:szCs w:val="24"/>
          <w:rtl/>
        </w:rPr>
        <w:t>במלואם</w:t>
      </w:r>
      <w:r w:rsidRPr="00AD272C">
        <w:rPr>
          <w:rFonts w:cs="David"/>
          <w:sz w:val="24"/>
          <w:szCs w:val="24"/>
          <w:rtl/>
        </w:rPr>
        <w:t xml:space="preserve"> </w:t>
      </w:r>
      <w:r w:rsidRPr="00AD272C">
        <w:rPr>
          <w:rFonts w:cs="David" w:hint="cs"/>
          <w:sz w:val="24"/>
          <w:szCs w:val="24"/>
          <w:rtl/>
        </w:rPr>
        <w:t>בנאמנות</w:t>
      </w:r>
      <w:r w:rsidRPr="00AD272C">
        <w:rPr>
          <w:rFonts w:cs="David"/>
          <w:sz w:val="24"/>
          <w:szCs w:val="24"/>
          <w:rtl/>
        </w:rPr>
        <w:t xml:space="preserve">, </w:t>
      </w:r>
      <w:r w:rsidRPr="00AD272C">
        <w:rPr>
          <w:rFonts w:cs="David" w:hint="cs"/>
          <w:sz w:val="24"/>
          <w:szCs w:val="24"/>
          <w:rtl/>
        </w:rPr>
        <w:t>במיומנות</w:t>
      </w:r>
      <w:r w:rsidRPr="00AD272C">
        <w:rPr>
          <w:rFonts w:cs="David"/>
          <w:sz w:val="24"/>
          <w:szCs w:val="24"/>
          <w:rtl/>
        </w:rPr>
        <w:t xml:space="preserve"> </w:t>
      </w:r>
      <w:r w:rsidRPr="00AD272C">
        <w:rPr>
          <w:rFonts w:cs="David" w:hint="cs"/>
          <w:sz w:val="24"/>
          <w:szCs w:val="24"/>
          <w:rtl/>
        </w:rPr>
        <w:t>וברמה</w:t>
      </w:r>
      <w:r w:rsidRPr="00AD272C">
        <w:rPr>
          <w:rFonts w:cs="David"/>
          <w:sz w:val="24"/>
          <w:szCs w:val="24"/>
          <w:rtl/>
        </w:rPr>
        <w:t xml:space="preserve"> </w:t>
      </w:r>
      <w:r w:rsidRPr="00AD272C">
        <w:rPr>
          <w:rFonts w:cs="David" w:hint="cs"/>
          <w:sz w:val="24"/>
          <w:szCs w:val="24"/>
          <w:rtl/>
        </w:rPr>
        <w:t>מקצועית</w:t>
      </w:r>
      <w:r w:rsidRPr="00AD272C">
        <w:rPr>
          <w:rFonts w:cs="David"/>
          <w:sz w:val="24"/>
          <w:szCs w:val="24"/>
          <w:rtl/>
        </w:rPr>
        <w:t xml:space="preserve"> </w:t>
      </w:r>
      <w:r w:rsidRPr="00AD272C">
        <w:rPr>
          <w:rFonts w:cs="David" w:hint="cs"/>
          <w:sz w:val="24"/>
          <w:szCs w:val="24"/>
          <w:rtl/>
        </w:rPr>
        <w:t>נאותה</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אך</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קיבל</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הנציג</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ובכתב</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ההכנות</w:t>
      </w:r>
      <w:r w:rsidRPr="00AD272C">
        <w:rPr>
          <w:rFonts w:cs="David"/>
          <w:sz w:val="24"/>
          <w:szCs w:val="24"/>
          <w:rtl/>
        </w:rPr>
        <w:t xml:space="preserve"> </w:t>
      </w:r>
      <w:r w:rsidRPr="00AD272C">
        <w:rPr>
          <w:rFonts w:cs="David" w:hint="cs"/>
          <w:sz w:val="24"/>
          <w:szCs w:val="24"/>
          <w:rtl/>
        </w:rPr>
        <w:t>הדרושות</w:t>
      </w:r>
      <w:r w:rsidRPr="00AD272C">
        <w:rPr>
          <w:rFonts w:cs="David"/>
          <w:sz w:val="24"/>
          <w:szCs w:val="24"/>
          <w:rtl/>
        </w:rPr>
        <w:t xml:space="preserve"> </w:t>
      </w:r>
      <w:r w:rsidRPr="00AD272C">
        <w:rPr>
          <w:rFonts w:cs="David" w:hint="cs"/>
          <w:sz w:val="24"/>
          <w:szCs w:val="24"/>
          <w:rtl/>
        </w:rPr>
        <w:t>והסידורים</w:t>
      </w:r>
      <w:r w:rsidRPr="00AD272C">
        <w:rPr>
          <w:rFonts w:cs="David"/>
          <w:sz w:val="24"/>
          <w:szCs w:val="24"/>
          <w:rtl/>
        </w:rPr>
        <w:t xml:space="preserve"> </w:t>
      </w:r>
      <w:r w:rsidRPr="00AD272C">
        <w:rPr>
          <w:rFonts w:cs="David" w:hint="cs"/>
          <w:sz w:val="24"/>
          <w:szCs w:val="24"/>
          <w:rtl/>
        </w:rPr>
        <w:t>שיהיו</w:t>
      </w:r>
      <w:r w:rsidRPr="00AD272C">
        <w:rPr>
          <w:rFonts w:cs="David"/>
          <w:sz w:val="24"/>
          <w:szCs w:val="24"/>
          <w:rtl/>
        </w:rPr>
        <w:t xml:space="preserve"> </w:t>
      </w:r>
      <w:r w:rsidRPr="00AD272C">
        <w:rPr>
          <w:rFonts w:cs="David" w:hint="cs"/>
          <w:sz w:val="24"/>
          <w:szCs w:val="24"/>
          <w:rtl/>
        </w:rPr>
        <w:t>נחוצים</w:t>
      </w:r>
      <w:r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יעיל</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ולשביעות</w:t>
      </w:r>
      <w:r w:rsidRPr="00AD272C">
        <w:rPr>
          <w:rFonts w:cs="David"/>
          <w:sz w:val="24"/>
          <w:szCs w:val="24"/>
          <w:rtl/>
        </w:rPr>
        <w:t xml:space="preserve"> </w:t>
      </w:r>
      <w:r w:rsidRPr="00AD272C">
        <w:rPr>
          <w:rFonts w:cs="David" w:hint="cs"/>
          <w:sz w:val="24"/>
          <w:szCs w:val="24"/>
          <w:rtl/>
        </w:rPr>
        <w:t>רצונו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לתת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ומקובלת</w:t>
      </w:r>
      <w:r w:rsidRPr="00AD272C">
        <w:rPr>
          <w:rFonts w:cs="David"/>
          <w:sz w:val="24"/>
          <w:szCs w:val="24"/>
          <w:rtl/>
        </w:rPr>
        <w:t xml:space="preserve">, </w:t>
      </w:r>
      <w:r w:rsidRPr="00AD272C">
        <w:rPr>
          <w:rFonts w:cs="David" w:hint="cs"/>
          <w:sz w:val="24"/>
          <w:szCs w:val="24"/>
          <w:rtl/>
        </w:rPr>
        <w:t>ולעשות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 xml:space="preserve"> </w:t>
      </w:r>
      <w:r w:rsidRPr="00AD272C">
        <w:rPr>
          <w:rFonts w:cs="David" w:hint="cs"/>
          <w:sz w:val="24"/>
          <w:szCs w:val="24"/>
          <w:rtl/>
        </w:rPr>
        <w:t>נדרש</w:t>
      </w:r>
      <w:r w:rsidRPr="00AD272C">
        <w:rPr>
          <w:rFonts w:cs="David"/>
          <w:sz w:val="24"/>
          <w:szCs w:val="24"/>
          <w:rtl/>
        </w:rPr>
        <w:t xml:space="preserve"> </w:t>
      </w:r>
      <w:r w:rsidRPr="00AD272C">
        <w:rPr>
          <w:rFonts w:cs="David" w:hint="cs"/>
          <w:sz w:val="24"/>
          <w:szCs w:val="24"/>
          <w:rtl/>
        </w:rPr>
        <w:t>וסביר</w:t>
      </w:r>
      <w:r w:rsidRPr="00AD272C">
        <w:rPr>
          <w:rFonts w:cs="David"/>
          <w:sz w:val="24"/>
          <w:szCs w:val="24"/>
          <w:rtl/>
        </w:rPr>
        <w:t xml:space="preserve"> </w:t>
      </w:r>
      <w:r w:rsidRPr="00AD272C">
        <w:rPr>
          <w:rFonts w:cs="David" w:hint="cs"/>
          <w:sz w:val="24"/>
          <w:szCs w:val="24"/>
          <w:rtl/>
        </w:rPr>
        <w:t>שספק</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היה</w:t>
      </w:r>
      <w:r w:rsidRPr="00AD272C">
        <w:rPr>
          <w:rFonts w:cs="David"/>
          <w:sz w:val="24"/>
          <w:szCs w:val="24"/>
          <w:rtl/>
        </w:rPr>
        <w:t xml:space="preserve"> </w:t>
      </w:r>
      <w:r w:rsidRPr="00AD272C">
        <w:rPr>
          <w:rFonts w:cs="David" w:hint="cs"/>
          <w:sz w:val="24"/>
          <w:szCs w:val="24"/>
          <w:rtl/>
        </w:rPr>
        <w:t>עושה</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יפעיל</w:t>
      </w:r>
      <w:r w:rsidRPr="00AD272C">
        <w:rPr>
          <w:rFonts w:cs="David"/>
          <w:sz w:val="24"/>
          <w:szCs w:val="24"/>
          <w:rtl/>
        </w:rPr>
        <w:t xml:space="preserve"> </w:t>
      </w:r>
      <w:r w:rsidRPr="00AD272C">
        <w:rPr>
          <w:rFonts w:cs="David" w:hint="cs"/>
          <w:sz w:val="24"/>
          <w:szCs w:val="24"/>
          <w:rtl/>
        </w:rPr>
        <w:t>מנגנון</w:t>
      </w:r>
      <w:r w:rsidRPr="00AD272C">
        <w:rPr>
          <w:rFonts w:cs="David"/>
          <w:sz w:val="24"/>
          <w:szCs w:val="24"/>
          <w:rtl/>
        </w:rPr>
        <w:t xml:space="preserve"> </w:t>
      </w:r>
      <w:r w:rsidRPr="00AD272C">
        <w:rPr>
          <w:rFonts w:cs="David" w:hint="cs"/>
          <w:sz w:val="24"/>
          <w:szCs w:val="24"/>
          <w:rtl/>
        </w:rPr>
        <w:t>מסודר</w:t>
      </w:r>
      <w:r w:rsidRPr="00AD272C">
        <w:rPr>
          <w:rFonts w:cs="David"/>
          <w:sz w:val="24"/>
          <w:szCs w:val="24"/>
          <w:rtl/>
        </w:rPr>
        <w:t xml:space="preserve"> </w:t>
      </w:r>
      <w:r w:rsidRPr="00AD272C">
        <w:rPr>
          <w:rFonts w:cs="David" w:hint="cs"/>
          <w:sz w:val="24"/>
          <w:szCs w:val="24"/>
          <w:rtl/>
        </w:rPr>
        <w:t>וקבוע</w:t>
      </w:r>
      <w:r w:rsidRPr="00AD272C">
        <w:rPr>
          <w:rFonts w:cs="David"/>
          <w:sz w:val="24"/>
          <w:szCs w:val="24"/>
          <w:rtl/>
        </w:rPr>
        <w:t xml:space="preserve"> </w:t>
      </w:r>
      <w:r w:rsidRPr="00AD272C">
        <w:rPr>
          <w:rFonts w:cs="David" w:hint="cs"/>
          <w:sz w:val="24"/>
          <w:szCs w:val="24"/>
          <w:rtl/>
        </w:rPr>
        <w:t>המתעד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נוכחות</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במקום</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יתחייב</w:t>
      </w:r>
      <w:r w:rsidRPr="00AD272C">
        <w:rPr>
          <w:rFonts w:cs="David"/>
          <w:sz w:val="24"/>
          <w:szCs w:val="24"/>
          <w:rtl/>
        </w:rPr>
        <w:t xml:space="preserve"> </w:t>
      </w:r>
      <w:r w:rsidRPr="00AD272C">
        <w:rPr>
          <w:rFonts w:cs="David" w:hint="cs"/>
          <w:sz w:val="24"/>
          <w:szCs w:val="24"/>
          <w:rtl/>
        </w:rPr>
        <w:t>לשתף</w:t>
      </w:r>
      <w:r w:rsidRPr="00AD272C">
        <w:rPr>
          <w:rFonts w:cs="David"/>
          <w:sz w:val="24"/>
          <w:szCs w:val="24"/>
          <w:rtl/>
        </w:rPr>
        <w:t xml:space="preserve"> </w:t>
      </w:r>
      <w:r w:rsidRPr="00AD272C">
        <w:rPr>
          <w:rFonts w:cs="David" w:hint="cs"/>
          <w:sz w:val="24"/>
          <w:szCs w:val="24"/>
          <w:rtl/>
        </w:rPr>
        <w:t>פעולה</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מלא</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ביקורות</w:t>
      </w:r>
      <w:r w:rsidRPr="00AD272C">
        <w:rPr>
          <w:rFonts w:cs="David"/>
          <w:sz w:val="24"/>
          <w:szCs w:val="24"/>
          <w:rtl/>
        </w:rPr>
        <w:t xml:space="preserve"> </w:t>
      </w:r>
      <w:r w:rsidRPr="00AD272C">
        <w:rPr>
          <w:rFonts w:cs="David" w:hint="cs"/>
          <w:sz w:val="24"/>
          <w:szCs w:val="24"/>
          <w:rtl/>
        </w:rPr>
        <w:t>שייערכו</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יחידת</w:t>
      </w:r>
      <w:r w:rsidRPr="00AD272C">
        <w:rPr>
          <w:rFonts w:cs="David"/>
          <w:sz w:val="24"/>
          <w:szCs w:val="24"/>
          <w:rtl/>
        </w:rPr>
        <w:t xml:space="preserve"> </w:t>
      </w:r>
      <w:r w:rsidRPr="00AD272C">
        <w:rPr>
          <w:rFonts w:cs="David" w:hint="cs"/>
          <w:sz w:val="24"/>
          <w:szCs w:val="24"/>
          <w:rtl/>
        </w:rPr>
        <w:t>הביקורת</w:t>
      </w:r>
      <w:r w:rsidRPr="00AD272C">
        <w:rPr>
          <w:rFonts w:cs="David"/>
          <w:sz w:val="24"/>
          <w:szCs w:val="24"/>
          <w:rtl/>
        </w:rPr>
        <w:t xml:space="preserve"> </w:t>
      </w:r>
      <w:r w:rsidRPr="00AD272C">
        <w:rPr>
          <w:rFonts w:cs="David" w:hint="cs"/>
          <w:sz w:val="24"/>
          <w:szCs w:val="24"/>
          <w:rtl/>
        </w:rPr>
        <w:t>באגף</w:t>
      </w:r>
      <w:r w:rsidRPr="00AD272C">
        <w:rPr>
          <w:rFonts w:cs="David"/>
          <w:sz w:val="24"/>
          <w:szCs w:val="24"/>
          <w:rtl/>
        </w:rPr>
        <w:t xml:space="preserve"> </w:t>
      </w:r>
      <w:r w:rsidRPr="00AD272C">
        <w:rPr>
          <w:rFonts w:cs="David" w:hint="cs"/>
          <w:sz w:val="24"/>
          <w:szCs w:val="24"/>
          <w:rtl/>
        </w:rPr>
        <w:t>החשב</w:t>
      </w:r>
      <w:r w:rsidRPr="00AD272C">
        <w:rPr>
          <w:rFonts w:cs="David"/>
          <w:sz w:val="24"/>
          <w:szCs w:val="24"/>
          <w:rtl/>
        </w:rPr>
        <w:t xml:space="preserve"> </w:t>
      </w:r>
      <w:r w:rsidRPr="00AD272C">
        <w:rPr>
          <w:rFonts w:cs="David" w:hint="cs"/>
          <w:sz w:val="24"/>
          <w:szCs w:val="24"/>
          <w:rtl/>
        </w:rPr>
        <w:t>הכללי</w:t>
      </w:r>
      <w:r w:rsidRPr="00AD272C">
        <w:rPr>
          <w:rFonts w:cs="David"/>
          <w:sz w:val="24"/>
          <w:szCs w:val="24"/>
          <w:rtl/>
        </w:rPr>
        <w:t xml:space="preserve">, </w:t>
      </w:r>
      <w:proofErr w:type="spellStart"/>
      <w:r w:rsidRPr="00AD272C">
        <w:rPr>
          <w:rFonts w:cs="David" w:hint="cs"/>
          <w:sz w:val="24"/>
          <w:szCs w:val="24"/>
          <w:rtl/>
        </w:rPr>
        <w:t>מינהל</w:t>
      </w:r>
      <w:proofErr w:type="spellEnd"/>
      <w:r w:rsidRPr="00AD272C">
        <w:rPr>
          <w:rFonts w:cs="David"/>
          <w:sz w:val="24"/>
          <w:szCs w:val="24"/>
          <w:rtl/>
        </w:rPr>
        <w:t xml:space="preserve"> </w:t>
      </w:r>
      <w:r w:rsidRPr="00AD272C">
        <w:rPr>
          <w:rFonts w:cs="David" w:hint="cs"/>
          <w:sz w:val="24"/>
          <w:szCs w:val="24"/>
          <w:rtl/>
        </w:rPr>
        <w:t>ההסדרה</w:t>
      </w:r>
      <w:r w:rsidRPr="00AD272C">
        <w:rPr>
          <w:rFonts w:cs="David"/>
          <w:sz w:val="24"/>
          <w:szCs w:val="24"/>
          <w:rtl/>
        </w:rPr>
        <w:t xml:space="preserve"> </w:t>
      </w:r>
      <w:r w:rsidRPr="00AD272C">
        <w:rPr>
          <w:rFonts w:cs="David" w:hint="cs"/>
          <w:sz w:val="24"/>
          <w:szCs w:val="24"/>
          <w:rtl/>
        </w:rPr>
        <w:t>והאכיפה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w:t>
      </w:r>
      <w:r w:rsidR="0009272C" w:rsidRPr="00AD272C">
        <w:rPr>
          <w:rFonts w:cs="David" w:hint="cs"/>
          <w:sz w:val="24"/>
          <w:szCs w:val="24"/>
          <w:rtl/>
        </w:rPr>
        <w:t xml:space="preserve"> </w:t>
      </w:r>
      <w:r w:rsidRPr="00AD272C">
        <w:rPr>
          <w:rFonts w:cs="David" w:hint="cs"/>
          <w:sz w:val="24"/>
          <w:szCs w:val="24"/>
          <w:rtl/>
        </w:rPr>
        <w:t>רשות</w:t>
      </w:r>
      <w:r w:rsidRPr="00AD272C">
        <w:rPr>
          <w:rFonts w:cs="David"/>
          <w:sz w:val="24"/>
          <w:szCs w:val="24"/>
          <w:rtl/>
        </w:rPr>
        <w:t xml:space="preserve"> </w:t>
      </w:r>
      <w:r w:rsidRPr="00AD272C">
        <w:rPr>
          <w:rFonts w:cs="David" w:hint="cs"/>
          <w:sz w:val="24"/>
          <w:szCs w:val="24"/>
          <w:rtl/>
        </w:rPr>
        <w:t>האוכלוסין</w:t>
      </w:r>
      <w:r w:rsidRPr="00AD272C">
        <w:rPr>
          <w:rFonts w:cs="David"/>
          <w:sz w:val="24"/>
          <w:szCs w:val="24"/>
          <w:rtl/>
        </w:rPr>
        <w:t xml:space="preserve"> </w:t>
      </w:r>
      <w:r w:rsidRPr="00AD272C">
        <w:rPr>
          <w:rFonts w:cs="David" w:hint="cs"/>
          <w:sz w:val="24"/>
          <w:szCs w:val="24"/>
          <w:rtl/>
        </w:rPr>
        <w:t>וההגירה</w:t>
      </w:r>
      <w:r w:rsidRPr="00AD272C">
        <w:rPr>
          <w:rFonts w:cs="David"/>
          <w:sz w:val="24"/>
          <w:szCs w:val="24"/>
          <w:rtl/>
        </w:rPr>
        <w:t xml:space="preserve">, </w:t>
      </w:r>
      <w:r w:rsidRPr="00AD272C">
        <w:rPr>
          <w:rFonts w:cs="David" w:hint="cs"/>
          <w:sz w:val="24"/>
          <w:szCs w:val="24"/>
          <w:rtl/>
        </w:rPr>
        <w:t>משרדי</w:t>
      </w:r>
      <w:r w:rsidRPr="00AD272C">
        <w:rPr>
          <w:rFonts w:cs="David"/>
          <w:sz w:val="24"/>
          <w:szCs w:val="24"/>
          <w:rtl/>
        </w:rPr>
        <w:t xml:space="preserve"> </w:t>
      </w:r>
      <w:r w:rsidRPr="00AD272C">
        <w:rPr>
          <w:rFonts w:cs="David" w:hint="cs"/>
          <w:sz w:val="24"/>
          <w:szCs w:val="24"/>
          <w:rtl/>
        </w:rPr>
        <w:t>הממשלה</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גורם</w:t>
      </w:r>
      <w:r w:rsidRPr="00AD272C">
        <w:rPr>
          <w:rFonts w:cs="David"/>
          <w:sz w:val="24"/>
          <w:szCs w:val="24"/>
          <w:rtl/>
        </w:rPr>
        <w:t xml:space="preserve"> </w:t>
      </w:r>
      <w:r w:rsidRPr="00AD272C">
        <w:rPr>
          <w:rFonts w:cs="David" w:hint="cs"/>
          <w:sz w:val="24"/>
          <w:szCs w:val="24"/>
          <w:rtl/>
        </w:rPr>
        <w:t>מקצועי</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ימונה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החשב</w:t>
      </w:r>
      <w:r w:rsidRPr="00AD272C">
        <w:rPr>
          <w:rFonts w:cs="David"/>
          <w:sz w:val="24"/>
          <w:szCs w:val="24"/>
          <w:rtl/>
        </w:rPr>
        <w:t xml:space="preserve"> </w:t>
      </w:r>
      <w:r w:rsidRPr="00AD272C">
        <w:rPr>
          <w:rFonts w:cs="David" w:hint="cs"/>
          <w:sz w:val="24"/>
          <w:szCs w:val="24"/>
          <w:rtl/>
        </w:rPr>
        <w:t>הכללי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המשרדים</w:t>
      </w:r>
      <w:r w:rsidRPr="00AD272C">
        <w:rPr>
          <w:rFonts w:cs="David"/>
          <w:sz w:val="24"/>
          <w:szCs w:val="24"/>
          <w:rtl/>
        </w:rPr>
        <w:t xml:space="preserve">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שמירת</w:t>
      </w:r>
      <w:r w:rsidRPr="00AD272C">
        <w:rPr>
          <w:rFonts w:cs="David"/>
          <w:sz w:val="24"/>
          <w:szCs w:val="24"/>
          <w:rtl/>
        </w:rPr>
        <w:t xml:space="preserve"> </w:t>
      </w:r>
      <w:r w:rsidRPr="00AD272C">
        <w:rPr>
          <w:rFonts w:cs="David" w:hint="cs"/>
          <w:sz w:val="24"/>
          <w:szCs w:val="24"/>
          <w:rtl/>
        </w:rPr>
        <w:t>זכויות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הביקורת</w:t>
      </w:r>
      <w:r w:rsidRPr="00AD272C">
        <w:rPr>
          <w:rFonts w:cs="David"/>
          <w:sz w:val="24"/>
          <w:szCs w:val="24"/>
          <w:rtl/>
        </w:rPr>
        <w:t xml:space="preserve"> </w:t>
      </w:r>
      <w:r w:rsidRPr="00AD272C">
        <w:rPr>
          <w:rFonts w:cs="David" w:hint="cs"/>
          <w:sz w:val="24"/>
          <w:szCs w:val="24"/>
          <w:rtl/>
        </w:rPr>
        <w:t>יידרש</w:t>
      </w:r>
      <w:r w:rsidRPr="00AD272C">
        <w:rPr>
          <w:rFonts w:cs="David"/>
          <w:sz w:val="24"/>
          <w:szCs w:val="24"/>
          <w:rtl/>
        </w:rPr>
        <w:t xml:space="preserve"> </w:t>
      </w: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להמציא</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היתר</w:t>
      </w:r>
      <w:r w:rsidRPr="00AD272C">
        <w:rPr>
          <w:rFonts w:cs="David"/>
          <w:sz w:val="24"/>
          <w:szCs w:val="24"/>
          <w:rtl/>
        </w:rPr>
        <w:t xml:space="preserve">, </w:t>
      </w:r>
      <w:r w:rsidRPr="00AD272C">
        <w:rPr>
          <w:rFonts w:cs="David" w:hint="cs"/>
          <w:sz w:val="24"/>
          <w:szCs w:val="24"/>
          <w:rtl/>
        </w:rPr>
        <w:t>אישורים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תשלומים</w:t>
      </w:r>
      <w:r w:rsidRPr="00AD272C">
        <w:rPr>
          <w:rFonts w:cs="David"/>
          <w:sz w:val="24"/>
          <w:szCs w:val="24"/>
          <w:rtl/>
        </w:rPr>
        <w:t xml:space="preserve"> </w:t>
      </w:r>
      <w:r w:rsidRPr="00AD272C">
        <w:rPr>
          <w:rFonts w:cs="David" w:hint="cs"/>
          <w:sz w:val="24"/>
          <w:szCs w:val="24"/>
          <w:rtl/>
        </w:rPr>
        <w:t>למס</w:t>
      </w:r>
      <w:r w:rsidRPr="00AD272C">
        <w:rPr>
          <w:rFonts w:cs="David"/>
          <w:sz w:val="24"/>
          <w:szCs w:val="24"/>
          <w:rtl/>
        </w:rPr>
        <w:t xml:space="preserve"> </w:t>
      </w:r>
      <w:r w:rsidRPr="00AD272C">
        <w:rPr>
          <w:rFonts w:cs="David" w:hint="cs"/>
          <w:sz w:val="24"/>
          <w:szCs w:val="24"/>
          <w:rtl/>
        </w:rPr>
        <w:t>הכנסה</w:t>
      </w:r>
      <w:r w:rsidRPr="00AD272C">
        <w:rPr>
          <w:rFonts w:cs="David"/>
          <w:sz w:val="24"/>
          <w:szCs w:val="24"/>
          <w:rtl/>
        </w:rPr>
        <w:t xml:space="preserve">, </w:t>
      </w:r>
      <w:r w:rsidRPr="00AD272C">
        <w:rPr>
          <w:rFonts w:cs="David" w:hint="cs"/>
          <w:sz w:val="24"/>
          <w:szCs w:val="24"/>
          <w:rtl/>
        </w:rPr>
        <w:t>למוסד</w:t>
      </w:r>
      <w:r w:rsidRPr="00AD272C">
        <w:rPr>
          <w:rFonts w:cs="David"/>
          <w:sz w:val="24"/>
          <w:szCs w:val="24"/>
          <w:rtl/>
        </w:rPr>
        <w:t xml:space="preserve"> </w:t>
      </w:r>
      <w:r w:rsidRPr="00AD272C">
        <w:rPr>
          <w:rFonts w:cs="David" w:hint="cs"/>
          <w:sz w:val="24"/>
          <w:szCs w:val="24"/>
          <w:rtl/>
        </w:rPr>
        <w:t>לביטוח</w:t>
      </w:r>
      <w:r w:rsidRPr="00AD272C">
        <w:rPr>
          <w:rFonts w:cs="David"/>
          <w:sz w:val="24"/>
          <w:szCs w:val="24"/>
          <w:rtl/>
        </w:rPr>
        <w:t xml:space="preserve"> </w:t>
      </w:r>
      <w:r w:rsidRPr="00AD272C">
        <w:rPr>
          <w:rFonts w:cs="David" w:hint="cs"/>
          <w:sz w:val="24"/>
          <w:szCs w:val="24"/>
          <w:rtl/>
        </w:rPr>
        <w:t>לאומי</w:t>
      </w:r>
      <w:r w:rsidRPr="00AD272C">
        <w:rPr>
          <w:rFonts w:cs="David"/>
          <w:sz w:val="24"/>
          <w:szCs w:val="24"/>
          <w:rtl/>
        </w:rPr>
        <w:t xml:space="preserve">, </w:t>
      </w:r>
      <w:r w:rsidRPr="00AD272C">
        <w:rPr>
          <w:rFonts w:cs="David" w:hint="cs"/>
          <w:sz w:val="24"/>
          <w:szCs w:val="24"/>
          <w:rtl/>
        </w:rPr>
        <w:t>לקרנות</w:t>
      </w:r>
      <w:r w:rsidRPr="00AD272C">
        <w:rPr>
          <w:rFonts w:cs="David"/>
          <w:sz w:val="24"/>
          <w:szCs w:val="24"/>
          <w:rtl/>
        </w:rPr>
        <w:t xml:space="preserve"> </w:t>
      </w:r>
      <w:r w:rsidRPr="00AD272C">
        <w:rPr>
          <w:rFonts w:cs="David" w:hint="cs"/>
          <w:sz w:val="24"/>
          <w:szCs w:val="24"/>
          <w:rtl/>
        </w:rPr>
        <w:t>פנסיה</w:t>
      </w:r>
      <w:r w:rsidRPr="00AD272C">
        <w:rPr>
          <w:rFonts w:cs="David"/>
          <w:sz w:val="24"/>
          <w:szCs w:val="24"/>
          <w:rtl/>
        </w:rPr>
        <w:t xml:space="preserve"> </w:t>
      </w:r>
      <w:r w:rsidRPr="00AD272C">
        <w:rPr>
          <w:rFonts w:cs="David" w:hint="cs"/>
          <w:sz w:val="24"/>
          <w:szCs w:val="24"/>
          <w:rtl/>
        </w:rPr>
        <w:t>ולקופות</w:t>
      </w:r>
      <w:r w:rsidRPr="00AD272C">
        <w:rPr>
          <w:rFonts w:cs="David"/>
          <w:sz w:val="24"/>
          <w:szCs w:val="24"/>
          <w:rtl/>
        </w:rPr>
        <w:t xml:space="preserve"> </w:t>
      </w:r>
      <w:r w:rsidRPr="00AD272C">
        <w:rPr>
          <w:rFonts w:cs="David" w:hint="cs"/>
          <w:sz w:val="24"/>
          <w:szCs w:val="24"/>
          <w:rtl/>
        </w:rPr>
        <w:t>גמל</w:t>
      </w:r>
      <w:r w:rsidRPr="00AD272C">
        <w:rPr>
          <w:rFonts w:cs="David"/>
          <w:sz w:val="24"/>
          <w:szCs w:val="24"/>
          <w:rtl/>
        </w:rPr>
        <w:t xml:space="preserve">, </w:t>
      </w:r>
      <w:r w:rsidRPr="00AD272C">
        <w:rPr>
          <w:rFonts w:cs="David" w:hint="cs"/>
          <w:sz w:val="24"/>
          <w:szCs w:val="24"/>
          <w:rtl/>
        </w:rPr>
        <w:t>תלושי</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דוחות</w:t>
      </w:r>
      <w:r w:rsidRPr="00AD272C">
        <w:rPr>
          <w:rFonts w:cs="David"/>
          <w:sz w:val="24"/>
          <w:szCs w:val="24"/>
          <w:rtl/>
        </w:rPr>
        <w:t xml:space="preserve"> </w:t>
      </w:r>
      <w:r w:rsidRPr="00AD272C">
        <w:rPr>
          <w:rFonts w:cs="David" w:hint="cs"/>
          <w:sz w:val="24"/>
          <w:szCs w:val="24"/>
          <w:rtl/>
        </w:rPr>
        <w:t>נוכחות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הממשלה</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מסמך</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הרלוונטי</w:t>
      </w:r>
      <w:r w:rsidRPr="00AD272C">
        <w:rPr>
          <w:rFonts w:cs="David"/>
          <w:sz w:val="24"/>
          <w:szCs w:val="24"/>
          <w:rtl/>
        </w:rPr>
        <w:t xml:space="preserve"> </w:t>
      </w:r>
      <w:r w:rsidRPr="00AD272C">
        <w:rPr>
          <w:rFonts w:cs="David" w:hint="cs"/>
          <w:sz w:val="24"/>
          <w:szCs w:val="24"/>
          <w:rtl/>
        </w:rPr>
        <w:t>לביקורת</w:t>
      </w:r>
      <w:r w:rsidRPr="00AD272C">
        <w:rPr>
          <w:rFonts w:cs="David"/>
          <w:sz w:val="24"/>
          <w:szCs w:val="24"/>
          <w:rtl/>
        </w:rPr>
        <w:t xml:space="preserve">. </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במקרים</w:t>
      </w:r>
      <w:r w:rsidRPr="00AD272C">
        <w:rPr>
          <w:rFonts w:cs="David"/>
          <w:sz w:val="24"/>
          <w:szCs w:val="24"/>
          <w:rtl/>
        </w:rPr>
        <w:t xml:space="preserve"> </w:t>
      </w:r>
      <w:r w:rsidRPr="00AD272C">
        <w:rPr>
          <w:rFonts w:cs="David" w:hint="cs"/>
          <w:sz w:val="24"/>
          <w:szCs w:val="24"/>
          <w:rtl/>
        </w:rPr>
        <w:t>שבהם</w:t>
      </w:r>
      <w:r w:rsidRPr="00AD272C">
        <w:rPr>
          <w:rFonts w:cs="David"/>
          <w:sz w:val="24"/>
          <w:szCs w:val="24"/>
          <w:rtl/>
        </w:rPr>
        <w:t xml:space="preserve"> </w:t>
      </w:r>
      <w:r w:rsidRPr="00AD272C">
        <w:rPr>
          <w:rFonts w:cs="David" w:hint="cs"/>
          <w:sz w:val="24"/>
          <w:szCs w:val="24"/>
          <w:rtl/>
        </w:rPr>
        <w:t>נמצאה</w:t>
      </w:r>
      <w:r w:rsidRPr="00AD272C">
        <w:rPr>
          <w:rFonts w:cs="David"/>
          <w:sz w:val="24"/>
          <w:szCs w:val="24"/>
          <w:rtl/>
        </w:rPr>
        <w:t xml:space="preserve"> </w:t>
      </w:r>
      <w:r w:rsidRPr="00AD272C">
        <w:rPr>
          <w:rFonts w:cs="David" w:hint="cs"/>
          <w:sz w:val="24"/>
          <w:szCs w:val="24"/>
          <w:rtl/>
        </w:rPr>
        <w:t>בביקורת</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זכויות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יועברו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הממצאים</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ל</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והעתקים</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התבצעה</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proofErr w:type="spellStart"/>
      <w:r w:rsidRPr="00AD272C">
        <w:rPr>
          <w:rFonts w:cs="David" w:hint="cs"/>
          <w:sz w:val="24"/>
          <w:szCs w:val="24"/>
          <w:rtl/>
        </w:rPr>
        <w:t>למינהל</w:t>
      </w:r>
      <w:proofErr w:type="spellEnd"/>
      <w:r w:rsidRPr="00AD272C">
        <w:rPr>
          <w:rFonts w:cs="David"/>
          <w:sz w:val="24"/>
          <w:szCs w:val="24"/>
          <w:rtl/>
        </w:rPr>
        <w:t xml:space="preserve"> </w:t>
      </w:r>
      <w:r w:rsidRPr="00AD272C">
        <w:rPr>
          <w:rFonts w:cs="David" w:hint="cs"/>
          <w:sz w:val="24"/>
          <w:szCs w:val="24"/>
          <w:rtl/>
        </w:rPr>
        <w:t>הרכש</w:t>
      </w:r>
      <w:r w:rsidRPr="00AD272C">
        <w:rPr>
          <w:rFonts w:cs="David"/>
          <w:sz w:val="24"/>
          <w:szCs w:val="24"/>
          <w:rtl/>
        </w:rPr>
        <w:t xml:space="preserve"> </w:t>
      </w:r>
      <w:r w:rsidRPr="00AD272C">
        <w:rPr>
          <w:rFonts w:cs="David" w:hint="cs"/>
          <w:sz w:val="24"/>
          <w:szCs w:val="24"/>
          <w:rtl/>
        </w:rPr>
        <w:t>הממשלתי</w:t>
      </w:r>
      <w:r w:rsidRPr="00AD272C">
        <w:rPr>
          <w:rFonts w:cs="David"/>
          <w:sz w:val="24"/>
          <w:szCs w:val="24"/>
          <w:rtl/>
        </w:rPr>
        <w:t xml:space="preserve"> </w:t>
      </w:r>
      <w:proofErr w:type="spellStart"/>
      <w:r w:rsidRPr="00AD272C">
        <w:rPr>
          <w:rFonts w:cs="David" w:hint="cs"/>
          <w:sz w:val="24"/>
          <w:szCs w:val="24"/>
          <w:rtl/>
        </w:rPr>
        <w:t>ולמינהל</w:t>
      </w:r>
      <w:proofErr w:type="spellEnd"/>
      <w:r w:rsidRPr="00AD272C">
        <w:rPr>
          <w:rFonts w:cs="David"/>
          <w:sz w:val="24"/>
          <w:szCs w:val="24"/>
          <w:rtl/>
        </w:rPr>
        <w:t xml:space="preserve"> </w:t>
      </w:r>
      <w:r w:rsidRPr="00AD272C">
        <w:rPr>
          <w:rFonts w:cs="David" w:hint="cs"/>
          <w:sz w:val="24"/>
          <w:szCs w:val="24"/>
          <w:rtl/>
        </w:rPr>
        <w:t>ההסדרה</w:t>
      </w:r>
      <w:r w:rsidRPr="00AD272C">
        <w:rPr>
          <w:rFonts w:cs="David"/>
          <w:sz w:val="24"/>
          <w:szCs w:val="24"/>
          <w:rtl/>
        </w:rPr>
        <w:t xml:space="preserve"> </w:t>
      </w:r>
      <w:r w:rsidRPr="00AD272C">
        <w:rPr>
          <w:rFonts w:cs="David" w:hint="cs"/>
          <w:sz w:val="24"/>
          <w:szCs w:val="24"/>
          <w:rtl/>
        </w:rPr>
        <w:t>והאכיפה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יתחייב</w:t>
      </w:r>
      <w:r w:rsidRPr="00AD272C">
        <w:rPr>
          <w:rFonts w:cs="David"/>
          <w:sz w:val="24"/>
          <w:szCs w:val="24"/>
          <w:rtl/>
        </w:rPr>
        <w:t xml:space="preserve"> </w:t>
      </w:r>
      <w:r w:rsidRPr="00AD272C">
        <w:rPr>
          <w:rFonts w:cs="David" w:hint="cs"/>
          <w:sz w:val="24"/>
          <w:szCs w:val="24"/>
          <w:rtl/>
        </w:rPr>
        <w:t>להמציא</w:t>
      </w:r>
      <w:r w:rsidRPr="00AD272C">
        <w:rPr>
          <w:rFonts w:cs="David"/>
          <w:sz w:val="24"/>
          <w:szCs w:val="24"/>
          <w:rtl/>
        </w:rPr>
        <w:t xml:space="preserve"> </w:t>
      </w:r>
      <w:r w:rsidRPr="00AD272C">
        <w:rPr>
          <w:rFonts w:cs="David" w:hint="cs"/>
          <w:sz w:val="24"/>
          <w:szCs w:val="24"/>
          <w:rtl/>
        </w:rPr>
        <w:t>בתוך</w:t>
      </w:r>
      <w:r w:rsidRPr="00AD272C">
        <w:rPr>
          <w:rFonts w:cs="David"/>
          <w:sz w:val="24"/>
          <w:szCs w:val="24"/>
          <w:rtl/>
        </w:rPr>
        <w:t xml:space="preserve"> 30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בחתימת</w:t>
      </w:r>
      <w:r w:rsidRPr="00AD272C">
        <w:rPr>
          <w:rFonts w:cs="David"/>
          <w:sz w:val="24"/>
          <w:szCs w:val="24"/>
          <w:rtl/>
        </w:rPr>
        <w:t xml:space="preserve"> </w:t>
      </w:r>
      <w:r w:rsidRPr="00AD272C">
        <w:rPr>
          <w:rFonts w:cs="David" w:hint="cs"/>
          <w:sz w:val="24"/>
          <w:szCs w:val="24"/>
          <w:rtl/>
        </w:rPr>
        <w:t>רואה</w:t>
      </w:r>
      <w:r w:rsidRPr="00AD272C">
        <w:rPr>
          <w:rFonts w:cs="David"/>
          <w:sz w:val="24"/>
          <w:szCs w:val="24"/>
          <w:rtl/>
        </w:rPr>
        <w:t xml:space="preserve"> </w:t>
      </w:r>
      <w:r w:rsidRPr="00AD272C">
        <w:rPr>
          <w:rFonts w:cs="David" w:hint="cs"/>
          <w:sz w:val="24"/>
          <w:szCs w:val="24"/>
          <w:rtl/>
        </w:rPr>
        <w:t>חשבון</w:t>
      </w:r>
      <w:r w:rsidRPr="00AD272C">
        <w:rPr>
          <w:rFonts w:cs="David"/>
          <w:sz w:val="24"/>
          <w:szCs w:val="24"/>
          <w:rtl/>
        </w:rPr>
        <w:t xml:space="preserve"> </w:t>
      </w:r>
      <w:r w:rsidRPr="00AD272C">
        <w:rPr>
          <w:rFonts w:cs="David" w:hint="cs"/>
          <w:sz w:val="24"/>
          <w:szCs w:val="24"/>
          <w:rtl/>
        </w:rPr>
        <w:t>המפרט</w:t>
      </w:r>
      <w:r w:rsidRPr="00AD272C">
        <w:rPr>
          <w:rFonts w:cs="David"/>
          <w:sz w:val="24"/>
          <w:szCs w:val="24"/>
          <w:rtl/>
        </w:rPr>
        <w:t xml:space="preserve"> </w:t>
      </w:r>
      <w:r w:rsidRPr="00AD272C">
        <w:rPr>
          <w:rFonts w:cs="David" w:hint="cs"/>
          <w:sz w:val="24"/>
          <w:szCs w:val="24"/>
          <w:rtl/>
        </w:rPr>
        <w:t>תיקון</w:t>
      </w:r>
      <w:r w:rsidRPr="00AD272C">
        <w:rPr>
          <w:rFonts w:cs="David"/>
          <w:sz w:val="24"/>
          <w:szCs w:val="24"/>
          <w:rtl/>
        </w:rPr>
        <w:t xml:space="preserve"> </w:t>
      </w:r>
      <w:r w:rsidRPr="00AD272C">
        <w:rPr>
          <w:rFonts w:cs="David" w:hint="cs"/>
          <w:sz w:val="24"/>
          <w:szCs w:val="24"/>
          <w:rtl/>
        </w:rPr>
        <w:t>מלא</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הליקויים</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רטרואקטיבי</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שזכויותיהם</w:t>
      </w:r>
      <w:r w:rsidRPr="00AD272C">
        <w:rPr>
          <w:rFonts w:cs="David"/>
          <w:sz w:val="24"/>
          <w:szCs w:val="24"/>
          <w:rtl/>
        </w:rPr>
        <w:t xml:space="preserve"> </w:t>
      </w:r>
      <w:r w:rsidRPr="00AD272C">
        <w:rPr>
          <w:rFonts w:cs="David" w:hint="cs"/>
          <w:sz w:val="24"/>
          <w:szCs w:val="24"/>
          <w:rtl/>
        </w:rPr>
        <w:t>הופרו</w:t>
      </w:r>
      <w:r w:rsidRPr="00AD272C">
        <w:rPr>
          <w:rFonts w:cs="David"/>
          <w:sz w:val="24"/>
          <w:szCs w:val="24"/>
          <w:rtl/>
        </w:rPr>
        <w:t xml:space="preserve">. </w:t>
      </w: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הבא</w:t>
      </w:r>
      <w:r w:rsidRPr="00AD272C">
        <w:rPr>
          <w:rFonts w:cs="David"/>
          <w:sz w:val="24"/>
          <w:szCs w:val="24"/>
          <w:rtl/>
        </w:rPr>
        <w:t xml:space="preserve"> </w:t>
      </w:r>
      <w:r w:rsidRPr="00AD272C">
        <w:rPr>
          <w:rFonts w:cs="David" w:hint="cs"/>
          <w:sz w:val="24"/>
          <w:szCs w:val="24"/>
          <w:rtl/>
        </w:rPr>
        <w:t>ל</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יושהה</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למילוי</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מובהר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בהפסקת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משום</w:t>
      </w:r>
      <w:r w:rsidRPr="00AD272C">
        <w:rPr>
          <w:rFonts w:cs="David"/>
          <w:sz w:val="24"/>
          <w:szCs w:val="24"/>
          <w:rtl/>
        </w:rPr>
        <w:t xml:space="preserve"> </w:t>
      </w:r>
      <w:r w:rsidRPr="00AD272C">
        <w:rPr>
          <w:rFonts w:cs="David" w:hint="cs"/>
          <w:sz w:val="24"/>
          <w:szCs w:val="24"/>
          <w:rtl/>
        </w:rPr>
        <w:t>ויתור</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טענה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תביעה</w:t>
      </w:r>
      <w:r w:rsidRPr="00AD272C">
        <w:rPr>
          <w:rFonts w:cs="David"/>
          <w:sz w:val="24"/>
          <w:szCs w:val="24"/>
          <w:rtl/>
        </w:rPr>
        <w:t xml:space="preserve"> </w:t>
      </w:r>
      <w:r w:rsidRPr="00AD272C">
        <w:rPr>
          <w:rFonts w:cs="David" w:hint="cs"/>
          <w:sz w:val="24"/>
          <w:szCs w:val="24"/>
          <w:rtl/>
        </w:rPr>
        <w:t>למיצוי</w:t>
      </w:r>
      <w:r w:rsidRPr="00AD272C">
        <w:rPr>
          <w:rFonts w:cs="David"/>
          <w:sz w:val="24"/>
          <w:szCs w:val="24"/>
          <w:rtl/>
        </w:rPr>
        <w:t xml:space="preserve"> </w:t>
      </w:r>
      <w:r w:rsidRPr="00AD272C">
        <w:rPr>
          <w:rFonts w:cs="David" w:hint="cs"/>
          <w:sz w:val="24"/>
          <w:szCs w:val="24"/>
          <w:rtl/>
        </w:rPr>
        <w:t>מלוא</w:t>
      </w:r>
      <w:r w:rsidRPr="00AD272C">
        <w:rPr>
          <w:rFonts w:cs="David"/>
          <w:sz w:val="24"/>
          <w:szCs w:val="24"/>
          <w:rtl/>
        </w:rPr>
        <w:t xml:space="preserve"> </w:t>
      </w:r>
      <w:r w:rsidRPr="00AD272C">
        <w:rPr>
          <w:rFonts w:cs="David" w:hint="cs"/>
          <w:sz w:val="24"/>
          <w:szCs w:val="24"/>
          <w:rtl/>
        </w:rPr>
        <w:t>זכויות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יתחייב</w:t>
      </w:r>
      <w:r w:rsidRPr="00AD272C">
        <w:rPr>
          <w:rFonts w:cs="David"/>
          <w:sz w:val="24"/>
          <w:szCs w:val="24"/>
          <w:rtl/>
        </w:rPr>
        <w:t xml:space="preserve"> </w:t>
      </w:r>
      <w:r w:rsidRPr="00AD272C">
        <w:rPr>
          <w:rFonts w:cs="David" w:hint="cs"/>
          <w:sz w:val="24"/>
          <w:szCs w:val="24"/>
          <w:rtl/>
        </w:rPr>
        <w:t>להשיב</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בתוך</w:t>
      </w:r>
      <w:r w:rsidRPr="00AD272C">
        <w:rPr>
          <w:rFonts w:cs="David"/>
          <w:sz w:val="24"/>
          <w:szCs w:val="24"/>
          <w:rtl/>
        </w:rPr>
        <w:t xml:space="preserve"> 30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תלונה</w:t>
      </w:r>
      <w:r w:rsidRPr="00AD272C">
        <w:rPr>
          <w:rFonts w:cs="David"/>
          <w:sz w:val="24"/>
          <w:szCs w:val="24"/>
          <w:rtl/>
        </w:rPr>
        <w:t xml:space="preserve"> </w:t>
      </w:r>
      <w:r w:rsidRPr="00AD272C">
        <w:rPr>
          <w:rFonts w:cs="David" w:hint="cs"/>
          <w:sz w:val="24"/>
          <w:szCs w:val="24"/>
          <w:rtl/>
        </w:rPr>
        <w:t>שתועבר</w:t>
      </w:r>
      <w:r w:rsidRPr="00AD272C">
        <w:rPr>
          <w:rFonts w:cs="David"/>
          <w:sz w:val="24"/>
          <w:szCs w:val="24"/>
          <w:rtl/>
        </w:rPr>
        <w:t xml:space="preserve"> </w:t>
      </w:r>
      <w:r w:rsidRPr="00AD272C">
        <w:rPr>
          <w:rFonts w:cs="David" w:hint="cs"/>
          <w:sz w:val="24"/>
          <w:szCs w:val="24"/>
          <w:rtl/>
        </w:rPr>
        <w:t>אליו</w:t>
      </w:r>
      <w:r w:rsidRPr="00AD272C">
        <w:rPr>
          <w:rFonts w:cs="David"/>
          <w:sz w:val="24"/>
          <w:szCs w:val="24"/>
          <w:rtl/>
        </w:rPr>
        <w:t xml:space="preserve"> </w:t>
      </w:r>
      <w:r w:rsidRPr="00AD272C">
        <w:rPr>
          <w:rFonts w:cs="David" w:hint="cs"/>
          <w:sz w:val="24"/>
          <w:szCs w:val="24"/>
          <w:rtl/>
        </w:rPr>
        <w:t>מהמשרד</w:t>
      </w:r>
      <w:r w:rsidRPr="00AD272C">
        <w:rPr>
          <w:rFonts w:cs="David"/>
          <w:sz w:val="24"/>
          <w:szCs w:val="24"/>
          <w:rtl/>
        </w:rPr>
        <w:t xml:space="preserve"> </w:t>
      </w:r>
      <w:r w:rsidRPr="00AD272C">
        <w:rPr>
          <w:rFonts w:cs="David" w:hint="cs"/>
          <w:sz w:val="24"/>
          <w:szCs w:val="24"/>
          <w:rtl/>
        </w:rPr>
        <w:t>המתקשר</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פגיעה</w:t>
      </w:r>
      <w:r w:rsidRPr="00AD272C">
        <w:rPr>
          <w:rFonts w:cs="David"/>
          <w:sz w:val="24"/>
          <w:szCs w:val="24"/>
          <w:rtl/>
        </w:rPr>
        <w:t xml:space="preserve"> </w:t>
      </w:r>
      <w:r w:rsidRPr="00AD272C">
        <w:rPr>
          <w:rFonts w:cs="David" w:hint="cs"/>
          <w:sz w:val="24"/>
          <w:szCs w:val="24"/>
          <w:rtl/>
        </w:rPr>
        <w:t>בזכויות</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בתשובתו</w:t>
      </w:r>
      <w:r w:rsidRPr="00AD272C">
        <w:rPr>
          <w:rFonts w:cs="David"/>
          <w:sz w:val="24"/>
          <w:szCs w:val="24"/>
          <w:rtl/>
        </w:rPr>
        <w:t xml:space="preserve"> </w:t>
      </w:r>
      <w:r w:rsidRPr="00AD272C">
        <w:rPr>
          <w:rFonts w:cs="David" w:hint="cs"/>
          <w:sz w:val="24"/>
          <w:szCs w:val="24"/>
          <w:rtl/>
        </w:rPr>
        <w:t>יפרט</w:t>
      </w:r>
      <w:r w:rsidRPr="00AD272C">
        <w:rPr>
          <w:rFonts w:cs="David"/>
          <w:sz w:val="24"/>
          <w:szCs w:val="24"/>
          <w:rtl/>
        </w:rPr>
        <w:t xml:space="preserve"> </w:t>
      </w: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הליך</w:t>
      </w:r>
      <w:r w:rsidRPr="00AD272C">
        <w:rPr>
          <w:rFonts w:cs="David"/>
          <w:sz w:val="24"/>
          <w:szCs w:val="24"/>
          <w:rtl/>
        </w:rPr>
        <w:t xml:space="preserve"> </w:t>
      </w:r>
      <w:r w:rsidRPr="00AD272C">
        <w:rPr>
          <w:rFonts w:cs="David" w:hint="cs"/>
          <w:sz w:val="24"/>
          <w:szCs w:val="24"/>
          <w:rtl/>
        </w:rPr>
        <w:t>בדיקת</w:t>
      </w:r>
      <w:r w:rsidRPr="00AD272C">
        <w:rPr>
          <w:rFonts w:cs="David"/>
          <w:sz w:val="24"/>
          <w:szCs w:val="24"/>
          <w:rtl/>
        </w:rPr>
        <w:t xml:space="preserve"> </w:t>
      </w:r>
      <w:r w:rsidRPr="00AD272C">
        <w:rPr>
          <w:rFonts w:cs="David" w:hint="cs"/>
          <w:sz w:val="24"/>
          <w:szCs w:val="24"/>
          <w:rtl/>
        </w:rPr>
        <w:t>התלונה</w:t>
      </w:r>
      <w:r w:rsidRPr="00AD272C">
        <w:rPr>
          <w:rFonts w:cs="David"/>
          <w:sz w:val="24"/>
          <w:szCs w:val="24"/>
          <w:rtl/>
        </w:rPr>
        <w:t xml:space="preserve"> </w:t>
      </w:r>
      <w:r w:rsidRPr="00AD272C">
        <w:rPr>
          <w:rFonts w:cs="David" w:hint="cs"/>
          <w:sz w:val="24"/>
          <w:szCs w:val="24"/>
          <w:rtl/>
        </w:rPr>
        <w:t>ואת</w:t>
      </w:r>
      <w:r w:rsidRPr="00AD272C">
        <w:rPr>
          <w:rFonts w:cs="David"/>
          <w:sz w:val="24"/>
          <w:szCs w:val="24"/>
          <w:rtl/>
        </w:rPr>
        <w:t xml:space="preserve"> </w:t>
      </w:r>
      <w:r w:rsidRPr="00AD272C">
        <w:rPr>
          <w:rFonts w:cs="David" w:hint="cs"/>
          <w:sz w:val="24"/>
          <w:szCs w:val="24"/>
          <w:rtl/>
        </w:rPr>
        <w:t>האופן</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טופלה</w:t>
      </w:r>
      <w:r w:rsidRPr="00AD272C">
        <w:rPr>
          <w:rFonts w:cs="David"/>
          <w:sz w:val="24"/>
          <w:szCs w:val="24"/>
          <w:rtl/>
        </w:rPr>
        <w:t xml:space="preserve">. </w:t>
      </w:r>
    </w:p>
    <w:p w:rsidR="00E1643B" w:rsidRPr="00AD272C" w:rsidRDefault="00E1643B"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w:t>
      </w:r>
      <w:r w:rsidR="00CD212C"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העבודות</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יועסקו</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במישרין</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בעקיפין</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ידועים</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הצעדים</w:t>
      </w:r>
      <w:r w:rsidRPr="00AD272C">
        <w:rPr>
          <w:rFonts w:cs="David"/>
          <w:sz w:val="24"/>
          <w:szCs w:val="24"/>
          <w:rtl/>
        </w:rPr>
        <w:t xml:space="preserve"> </w:t>
      </w:r>
      <w:r w:rsidRPr="00AD272C">
        <w:rPr>
          <w:rFonts w:cs="David" w:hint="cs"/>
          <w:sz w:val="24"/>
          <w:szCs w:val="24"/>
          <w:rtl/>
        </w:rPr>
        <w:t>שינקטו</w:t>
      </w:r>
      <w:r w:rsidRPr="00AD272C">
        <w:rPr>
          <w:rFonts w:cs="David"/>
          <w:sz w:val="24"/>
          <w:szCs w:val="24"/>
          <w:rtl/>
        </w:rPr>
        <w:t xml:space="preserve"> </w:t>
      </w:r>
      <w:r w:rsidRPr="00AD272C">
        <w:rPr>
          <w:rFonts w:cs="David" w:hint="cs"/>
          <w:sz w:val="24"/>
          <w:szCs w:val="24"/>
          <w:rtl/>
        </w:rPr>
        <w:t>נגדו</w:t>
      </w:r>
      <w:r w:rsidRPr="00AD272C">
        <w:rPr>
          <w:rFonts w:cs="David"/>
          <w:sz w:val="24"/>
          <w:szCs w:val="24"/>
          <w:rtl/>
        </w:rPr>
        <w:t xml:space="preserve"> </w:t>
      </w:r>
      <w:r w:rsidRPr="00AD272C">
        <w:rPr>
          <w:rFonts w:cs="David" w:hint="cs"/>
          <w:sz w:val="24"/>
          <w:szCs w:val="24"/>
          <w:rtl/>
        </w:rPr>
        <w:t>במידה</w:t>
      </w:r>
      <w:r w:rsidRPr="00AD272C">
        <w:rPr>
          <w:rFonts w:cs="David"/>
          <w:sz w:val="24"/>
          <w:szCs w:val="24"/>
          <w:rtl/>
        </w:rPr>
        <w:t xml:space="preserve"> </w:t>
      </w:r>
      <w:proofErr w:type="spellStart"/>
      <w:r w:rsidRPr="00AD272C">
        <w:rPr>
          <w:rFonts w:cs="David" w:hint="cs"/>
          <w:sz w:val="24"/>
          <w:szCs w:val="24"/>
          <w:rtl/>
        </w:rPr>
        <w:t>וייפר</w:t>
      </w:r>
      <w:proofErr w:type="spellEnd"/>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בהוראת</w:t>
      </w:r>
      <w:r w:rsidRPr="00AD272C">
        <w:rPr>
          <w:rFonts w:cs="David"/>
          <w:sz w:val="24"/>
          <w:szCs w:val="24"/>
          <w:rtl/>
        </w:rPr>
        <w:t xml:space="preserve"> </w:t>
      </w:r>
      <w:proofErr w:type="spellStart"/>
      <w:r w:rsidRPr="00AD272C">
        <w:rPr>
          <w:rFonts w:cs="David" w:hint="cs"/>
          <w:sz w:val="24"/>
          <w:szCs w:val="24"/>
          <w:rtl/>
        </w:rPr>
        <w:t>תכ</w:t>
      </w:r>
      <w:r w:rsidRPr="00AD272C">
        <w:rPr>
          <w:rFonts w:cs="David"/>
          <w:sz w:val="24"/>
          <w:szCs w:val="24"/>
          <w:rtl/>
        </w:rPr>
        <w:t>"</w:t>
      </w:r>
      <w:r w:rsidRPr="00AD272C">
        <w:rPr>
          <w:rFonts w:cs="David" w:hint="cs"/>
          <w:sz w:val="24"/>
          <w:szCs w:val="24"/>
          <w:rtl/>
        </w:rPr>
        <w:t>מ</w:t>
      </w:r>
      <w:proofErr w:type="spellEnd"/>
      <w:r w:rsidRPr="00AD272C">
        <w:rPr>
          <w:rFonts w:cs="David"/>
          <w:sz w:val="24"/>
          <w:szCs w:val="24"/>
          <w:rtl/>
        </w:rPr>
        <w:t xml:space="preserve"> 7.12.9 </w:t>
      </w:r>
      <w:r w:rsidRPr="00AD272C">
        <w:rPr>
          <w:rFonts w:cs="David" w:hint="cs"/>
          <w:sz w:val="24"/>
          <w:szCs w:val="24"/>
          <w:rtl/>
        </w:rPr>
        <w:t>עידוד</w:t>
      </w:r>
      <w:r w:rsidRPr="00AD272C">
        <w:rPr>
          <w:rFonts w:cs="David"/>
          <w:sz w:val="24"/>
          <w:szCs w:val="24"/>
          <w:rtl/>
        </w:rPr>
        <w:t xml:space="preserve"> </w:t>
      </w:r>
      <w:r w:rsidRPr="00AD272C">
        <w:rPr>
          <w:rFonts w:cs="David" w:hint="cs"/>
          <w:sz w:val="24"/>
          <w:szCs w:val="24"/>
          <w:rtl/>
        </w:rPr>
        <w:t>העסקת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ישראלים</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התקשרויות</w:t>
      </w:r>
      <w:r w:rsidRPr="00AD272C">
        <w:rPr>
          <w:rFonts w:cs="David"/>
          <w:sz w:val="24"/>
          <w:szCs w:val="24"/>
          <w:rtl/>
        </w:rPr>
        <w:t xml:space="preserve"> </w:t>
      </w:r>
      <w:r w:rsidRPr="00AD272C">
        <w:rPr>
          <w:rFonts w:cs="David" w:hint="cs"/>
          <w:sz w:val="24"/>
          <w:szCs w:val="24"/>
          <w:rtl/>
        </w:rPr>
        <w:t>הממשלה</w:t>
      </w:r>
      <w:r w:rsidRPr="00AD272C">
        <w:rPr>
          <w:rFonts w:cs="David"/>
          <w:sz w:val="24"/>
          <w:szCs w:val="24"/>
          <w:rtl/>
        </w:rPr>
        <w:t>.</w:t>
      </w:r>
    </w:p>
    <w:p w:rsidR="00BE5542" w:rsidRPr="00AD272C" w:rsidRDefault="00BE5542" w:rsidP="00351C28">
      <w:pPr>
        <w:widowControl w:val="0"/>
        <w:bidi/>
        <w:spacing w:after="0"/>
        <w:ind w:left="1231"/>
        <w:jc w:val="both"/>
        <w:rPr>
          <w:rFonts w:cs="David"/>
          <w:sz w:val="24"/>
          <w:szCs w:val="24"/>
          <w:rtl/>
        </w:rPr>
      </w:pPr>
    </w:p>
    <w:p w:rsidR="00E1643B" w:rsidRPr="00AD272C" w:rsidRDefault="00E1643B" w:rsidP="00621671">
      <w:pPr>
        <w:widowControl w:val="0"/>
        <w:numPr>
          <w:ilvl w:val="0"/>
          <w:numId w:val="2"/>
        </w:numPr>
        <w:bidi/>
        <w:spacing w:after="0"/>
        <w:jc w:val="both"/>
        <w:rPr>
          <w:rFonts w:cs="David"/>
          <w:b/>
          <w:bCs/>
          <w:sz w:val="24"/>
          <w:szCs w:val="24"/>
          <w:u w:val="single"/>
        </w:rPr>
      </w:pPr>
      <w:bookmarkStart w:id="129" w:name="_Ref346019257"/>
      <w:r w:rsidRPr="00AD272C">
        <w:rPr>
          <w:rFonts w:cs="David" w:hint="cs"/>
          <w:b/>
          <w:bCs/>
          <w:sz w:val="24"/>
          <w:szCs w:val="24"/>
          <w:u w:val="single"/>
          <w:rtl/>
        </w:rPr>
        <w:t>שמירת</w:t>
      </w:r>
      <w:r w:rsidRPr="00AD272C">
        <w:rPr>
          <w:rFonts w:cs="David"/>
          <w:b/>
          <w:bCs/>
          <w:sz w:val="24"/>
          <w:szCs w:val="24"/>
          <w:u w:val="single"/>
          <w:rtl/>
        </w:rPr>
        <w:t xml:space="preserve"> </w:t>
      </w:r>
      <w:r w:rsidRPr="00AD272C">
        <w:rPr>
          <w:rFonts w:cs="David" w:hint="cs"/>
          <w:b/>
          <w:bCs/>
          <w:sz w:val="24"/>
          <w:szCs w:val="24"/>
          <w:u w:val="single"/>
          <w:rtl/>
        </w:rPr>
        <w:t>זכויות</w:t>
      </w:r>
      <w:r w:rsidRPr="00AD272C">
        <w:rPr>
          <w:rFonts w:cs="David"/>
          <w:b/>
          <w:bCs/>
          <w:sz w:val="24"/>
          <w:szCs w:val="24"/>
          <w:u w:val="single"/>
          <w:rtl/>
        </w:rPr>
        <w:t xml:space="preserve"> </w:t>
      </w:r>
      <w:r w:rsidRPr="00AD272C">
        <w:rPr>
          <w:rFonts w:cs="David" w:hint="cs"/>
          <w:b/>
          <w:bCs/>
          <w:sz w:val="24"/>
          <w:szCs w:val="24"/>
          <w:u w:val="single"/>
          <w:rtl/>
        </w:rPr>
        <w:t>עובדים</w:t>
      </w:r>
      <w:bookmarkEnd w:id="129"/>
    </w:p>
    <w:p w:rsidR="0018744E" w:rsidRPr="00AD272C" w:rsidRDefault="0018744E" w:rsidP="00137899">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004F027F" w:rsidRPr="00AD272C">
        <w:rPr>
          <w:rFonts w:cs="David" w:hint="cs"/>
          <w:sz w:val="24"/>
          <w:szCs w:val="24"/>
          <w:rtl/>
        </w:rPr>
        <w:t>כל</w:t>
      </w:r>
      <w:r w:rsidR="004F027F" w:rsidRPr="00AD272C">
        <w:rPr>
          <w:rFonts w:cs="David"/>
          <w:sz w:val="24"/>
          <w:szCs w:val="24"/>
          <w:rtl/>
        </w:rPr>
        <w:t xml:space="preserve"> </w:t>
      </w:r>
      <w:r w:rsidR="004F027F" w:rsidRPr="00AD272C">
        <w:rPr>
          <w:rFonts w:cs="David" w:hint="cs"/>
          <w:sz w:val="24"/>
          <w:szCs w:val="24"/>
          <w:rtl/>
        </w:rPr>
        <w:t>המפורט</w:t>
      </w:r>
      <w:r w:rsidR="004F027F" w:rsidRPr="00AD272C">
        <w:rPr>
          <w:rFonts w:cs="David"/>
          <w:sz w:val="24"/>
          <w:szCs w:val="24"/>
          <w:rtl/>
        </w:rPr>
        <w:t xml:space="preserve"> </w:t>
      </w:r>
      <w:r w:rsidR="004F027F" w:rsidRPr="00AD272C">
        <w:rPr>
          <w:rFonts w:cs="David" w:hint="cs"/>
          <w:sz w:val="24"/>
          <w:szCs w:val="24"/>
          <w:rtl/>
        </w:rPr>
        <w:t>בסעיף</w:t>
      </w:r>
      <w:r w:rsidR="004F027F" w:rsidRPr="00AD272C">
        <w:rPr>
          <w:rFonts w:cs="David"/>
          <w:sz w:val="24"/>
          <w:szCs w:val="24"/>
          <w:rtl/>
        </w:rPr>
        <w:t xml:space="preserve"> </w:t>
      </w:r>
      <w:r w:rsidR="004F027F" w:rsidRPr="00AD272C">
        <w:rPr>
          <w:rFonts w:cs="David" w:hint="cs"/>
          <w:sz w:val="24"/>
          <w:szCs w:val="24"/>
          <w:rtl/>
        </w:rPr>
        <w:t>זה</w:t>
      </w:r>
      <w:r w:rsidR="004F027F" w:rsidRPr="00AD272C">
        <w:rPr>
          <w:rFonts w:cs="David"/>
          <w:sz w:val="24"/>
          <w:szCs w:val="24"/>
          <w:rtl/>
        </w:rPr>
        <w:t xml:space="preserve"> </w:t>
      </w:r>
      <w:r w:rsidR="004F027F" w:rsidRPr="00AD272C">
        <w:rPr>
          <w:rFonts w:cs="David" w:hint="cs"/>
          <w:sz w:val="24"/>
          <w:szCs w:val="24"/>
          <w:rtl/>
        </w:rPr>
        <w:t>כפוף</w:t>
      </w:r>
      <w:r w:rsidR="004F027F" w:rsidRPr="00AD272C">
        <w:rPr>
          <w:rFonts w:cs="David"/>
          <w:sz w:val="24"/>
          <w:szCs w:val="24"/>
          <w:rtl/>
        </w:rPr>
        <w:t xml:space="preserve"> </w:t>
      </w:r>
      <w:r w:rsidR="004F027F" w:rsidRPr="00AD272C">
        <w:rPr>
          <w:rFonts w:cs="David" w:hint="cs"/>
          <w:sz w:val="24"/>
          <w:szCs w:val="24"/>
          <w:rtl/>
        </w:rPr>
        <w:t>ל</w:t>
      </w:r>
      <w:r w:rsidR="00195D38" w:rsidRPr="00AD272C">
        <w:rPr>
          <w:rFonts w:cs="David" w:hint="cs"/>
          <w:sz w:val="24"/>
          <w:szCs w:val="24"/>
          <w:rtl/>
        </w:rPr>
        <w:t>עדכונים</w:t>
      </w:r>
      <w:r w:rsidR="00195D38" w:rsidRPr="00AD272C">
        <w:rPr>
          <w:rFonts w:cs="David"/>
          <w:sz w:val="24"/>
          <w:szCs w:val="24"/>
          <w:rtl/>
        </w:rPr>
        <w:t xml:space="preserve"> </w:t>
      </w:r>
      <w:r w:rsidR="00195D38" w:rsidRPr="00AD272C">
        <w:rPr>
          <w:rFonts w:cs="David" w:hint="cs"/>
          <w:sz w:val="24"/>
          <w:szCs w:val="24"/>
          <w:rtl/>
        </w:rPr>
        <w:t>ככל</w:t>
      </w:r>
      <w:r w:rsidR="00195D38" w:rsidRPr="00AD272C">
        <w:rPr>
          <w:rFonts w:cs="David"/>
          <w:sz w:val="24"/>
          <w:szCs w:val="24"/>
          <w:rtl/>
        </w:rPr>
        <w:t xml:space="preserve"> </w:t>
      </w:r>
      <w:r w:rsidR="00195D38" w:rsidRPr="00AD272C">
        <w:rPr>
          <w:rFonts w:cs="David" w:hint="cs"/>
          <w:sz w:val="24"/>
          <w:szCs w:val="24"/>
          <w:rtl/>
        </w:rPr>
        <w:t>שיכולו</w:t>
      </w:r>
      <w:r w:rsidR="00195D38" w:rsidRPr="00AD272C">
        <w:rPr>
          <w:rFonts w:cs="David"/>
          <w:sz w:val="24"/>
          <w:szCs w:val="24"/>
          <w:rtl/>
        </w:rPr>
        <w:t xml:space="preserve"> </w:t>
      </w:r>
      <w:r w:rsidR="00195D38" w:rsidRPr="00AD272C">
        <w:rPr>
          <w:rFonts w:cs="David" w:hint="cs"/>
          <w:sz w:val="24"/>
          <w:szCs w:val="24"/>
          <w:rtl/>
        </w:rPr>
        <w:t>ב</w:t>
      </w:r>
      <w:r w:rsidR="004F027F" w:rsidRPr="00AD272C">
        <w:rPr>
          <w:rFonts w:cs="David" w:hint="cs"/>
          <w:sz w:val="24"/>
          <w:szCs w:val="24"/>
          <w:rtl/>
        </w:rPr>
        <w:t>הוראות</w:t>
      </w:r>
      <w:r w:rsidR="004F027F" w:rsidRPr="00AD272C">
        <w:rPr>
          <w:rFonts w:cs="David"/>
          <w:sz w:val="24"/>
          <w:szCs w:val="24"/>
          <w:rtl/>
        </w:rPr>
        <w:t xml:space="preserve"> </w:t>
      </w:r>
      <w:proofErr w:type="spellStart"/>
      <w:r w:rsidR="004F027F" w:rsidRPr="00AD272C">
        <w:rPr>
          <w:rFonts w:cs="David" w:hint="cs"/>
          <w:sz w:val="24"/>
          <w:szCs w:val="24"/>
          <w:rtl/>
        </w:rPr>
        <w:t>חשכ</w:t>
      </w:r>
      <w:r w:rsidR="004F027F" w:rsidRPr="00AD272C">
        <w:rPr>
          <w:rFonts w:cs="David"/>
          <w:sz w:val="24"/>
          <w:szCs w:val="24"/>
          <w:rtl/>
        </w:rPr>
        <w:t>"</w:t>
      </w:r>
      <w:r w:rsidR="004F027F" w:rsidRPr="00AD272C">
        <w:rPr>
          <w:rFonts w:cs="David" w:hint="cs"/>
          <w:sz w:val="24"/>
          <w:szCs w:val="24"/>
          <w:rtl/>
        </w:rPr>
        <w:t>ל</w:t>
      </w:r>
      <w:proofErr w:type="spellEnd"/>
      <w:r w:rsidR="004F027F" w:rsidRPr="00AD272C">
        <w:rPr>
          <w:rFonts w:cs="David"/>
          <w:sz w:val="24"/>
          <w:szCs w:val="24"/>
          <w:rtl/>
        </w:rPr>
        <w:t xml:space="preserve"> 7.11.3, 7.11.3.</w:t>
      </w:r>
      <w:r w:rsidR="00137899" w:rsidRPr="00AD272C">
        <w:rPr>
          <w:rFonts w:cs="David" w:hint="cs"/>
          <w:sz w:val="24"/>
          <w:szCs w:val="24"/>
          <w:rtl/>
        </w:rPr>
        <w:t>3</w:t>
      </w:r>
      <w:r w:rsidR="004F027F" w:rsidRPr="00AD272C">
        <w:rPr>
          <w:rFonts w:cs="David"/>
          <w:sz w:val="24"/>
          <w:szCs w:val="24"/>
          <w:rtl/>
        </w:rPr>
        <w:t xml:space="preserve">, </w:t>
      </w:r>
      <w:r w:rsidR="004F027F" w:rsidRPr="00AD272C">
        <w:rPr>
          <w:rFonts w:cs="David" w:hint="cs"/>
          <w:sz w:val="24"/>
          <w:szCs w:val="24"/>
          <w:rtl/>
        </w:rPr>
        <w:t>צו</w:t>
      </w:r>
      <w:r w:rsidR="004F027F" w:rsidRPr="00AD272C">
        <w:rPr>
          <w:rFonts w:cs="David"/>
          <w:sz w:val="24"/>
          <w:szCs w:val="24"/>
          <w:rtl/>
        </w:rPr>
        <w:t xml:space="preserve"> </w:t>
      </w:r>
      <w:r w:rsidR="004F027F" w:rsidRPr="00AD272C">
        <w:rPr>
          <w:rFonts w:cs="David" w:hint="cs"/>
          <w:sz w:val="24"/>
          <w:szCs w:val="24"/>
          <w:rtl/>
        </w:rPr>
        <w:t>הרחבה</w:t>
      </w:r>
      <w:r w:rsidR="004F027F" w:rsidRPr="00AD272C">
        <w:rPr>
          <w:rFonts w:cs="David"/>
          <w:sz w:val="24"/>
          <w:szCs w:val="24"/>
          <w:rtl/>
        </w:rPr>
        <w:t xml:space="preserve"> </w:t>
      </w:r>
      <w:r w:rsidR="004F027F" w:rsidRPr="00AD272C">
        <w:rPr>
          <w:rFonts w:cs="David" w:hint="cs"/>
          <w:sz w:val="24"/>
          <w:szCs w:val="24"/>
          <w:rtl/>
        </w:rPr>
        <w:t>בדבר</w:t>
      </w:r>
      <w:r w:rsidR="004F027F" w:rsidRPr="00AD272C">
        <w:rPr>
          <w:rFonts w:cs="David"/>
          <w:sz w:val="24"/>
          <w:szCs w:val="24"/>
          <w:rtl/>
        </w:rPr>
        <w:t xml:space="preserve"> </w:t>
      </w:r>
      <w:r w:rsidR="004F027F" w:rsidRPr="00AD272C">
        <w:rPr>
          <w:rFonts w:cs="David" w:hint="cs"/>
          <w:sz w:val="24"/>
          <w:szCs w:val="24"/>
          <w:rtl/>
        </w:rPr>
        <w:t>השתתפות</w:t>
      </w:r>
      <w:r w:rsidR="004F027F" w:rsidRPr="00AD272C">
        <w:rPr>
          <w:rFonts w:cs="David"/>
          <w:sz w:val="24"/>
          <w:szCs w:val="24"/>
          <w:rtl/>
        </w:rPr>
        <w:t xml:space="preserve"> </w:t>
      </w:r>
      <w:r w:rsidR="004F027F" w:rsidRPr="00AD272C">
        <w:rPr>
          <w:rFonts w:cs="David" w:hint="cs"/>
          <w:sz w:val="24"/>
          <w:szCs w:val="24"/>
          <w:rtl/>
        </w:rPr>
        <w:t>המעביד</w:t>
      </w:r>
      <w:r w:rsidR="004F027F" w:rsidRPr="00AD272C">
        <w:rPr>
          <w:rFonts w:cs="David"/>
          <w:sz w:val="24"/>
          <w:szCs w:val="24"/>
          <w:rtl/>
        </w:rPr>
        <w:t xml:space="preserve"> </w:t>
      </w:r>
      <w:r w:rsidR="004F027F" w:rsidRPr="00AD272C">
        <w:rPr>
          <w:rFonts w:cs="David" w:hint="cs"/>
          <w:sz w:val="24"/>
          <w:szCs w:val="24"/>
          <w:rtl/>
        </w:rPr>
        <w:t>בהוצאות</w:t>
      </w:r>
      <w:r w:rsidR="004F027F" w:rsidRPr="00AD272C">
        <w:rPr>
          <w:rFonts w:cs="David"/>
          <w:sz w:val="24"/>
          <w:szCs w:val="24"/>
          <w:rtl/>
        </w:rPr>
        <w:t xml:space="preserve"> </w:t>
      </w:r>
      <w:r w:rsidR="004F027F" w:rsidRPr="00AD272C">
        <w:rPr>
          <w:rFonts w:cs="David" w:hint="cs"/>
          <w:sz w:val="24"/>
          <w:szCs w:val="24"/>
          <w:rtl/>
        </w:rPr>
        <w:t>נסיעה</w:t>
      </w:r>
      <w:r w:rsidR="004F027F" w:rsidRPr="00AD272C">
        <w:rPr>
          <w:rFonts w:cs="David"/>
          <w:sz w:val="24"/>
          <w:szCs w:val="24"/>
          <w:rtl/>
        </w:rPr>
        <w:t xml:space="preserve"> </w:t>
      </w:r>
      <w:r w:rsidR="004F027F" w:rsidRPr="00AD272C">
        <w:rPr>
          <w:rFonts w:cs="David" w:hint="cs"/>
          <w:sz w:val="24"/>
          <w:szCs w:val="24"/>
          <w:rtl/>
        </w:rPr>
        <w:t>לעבודה</w:t>
      </w:r>
      <w:r w:rsidR="004F027F" w:rsidRPr="00AD272C">
        <w:rPr>
          <w:rFonts w:cs="David"/>
          <w:sz w:val="24"/>
          <w:szCs w:val="24"/>
          <w:rtl/>
        </w:rPr>
        <w:t xml:space="preserve"> </w:t>
      </w:r>
      <w:r w:rsidR="004F027F" w:rsidRPr="00AD272C">
        <w:rPr>
          <w:rFonts w:cs="David" w:hint="cs"/>
          <w:sz w:val="24"/>
          <w:szCs w:val="24"/>
          <w:rtl/>
        </w:rPr>
        <w:t>וממנה</w:t>
      </w:r>
      <w:r w:rsidR="004F027F" w:rsidRPr="00AD272C">
        <w:rPr>
          <w:rFonts w:cs="David"/>
          <w:sz w:val="24"/>
          <w:szCs w:val="24"/>
          <w:rtl/>
        </w:rPr>
        <w:t xml:space="preserve"> </w:t>
      </w:r>
      <w:r w:rsidR="004F027F" w:rsidRPr="00AD272C">
        <w:rPr>
          <w:rFonts w:cs="David" w:hint="cs"/>
          <w:sz w:val="24"/>
          <w:szCs w:val="24"/>
          <w:rtl/>
        </w:rPr>
        <w:t>לפי</w:t>
      </w:r>
      <w:r w:rsidR="004F027F" w:rsidRPr="00AD272C">
        <w:rPr>
          <w:rFonts w:cs="David"/>
          <w:sz w:val="24"/>
          <w:szCs w:val="24"/>
          <w:rtl/>
        </w:rPr>
        <w:t xml:space="preserve"> </w:t>
      </w:r>
      <w:r w:rsidR="004F027F" w:rsidRPr="00AD272C">
        <w:rPr>
          <w:rFonts w:cs="David" w:hint="cs"/>
          <w:sz w:val="24"/>
          <w:szCs w:val="24"/>
          <w:rtl/>
        </w:rPr>
        <w:t>חוק</w:t>
      </w:r>
      <w:r w:rsidR="004F027F" w:rsidRPr="00AD272C">
        <w:rPr>
          <w:rFonts w:cs="David"/>
          <w:sz w:val="24"/>
          <w:szCs w:val="24"/>
          <w:rtl/>
        </w:rPr>
        <w:t xml:space="preserve"> </w:t>
      </w:r>
      <w:r w:rsidR="004F027F" w:rsidRPr="00AD272C">
        <w:rPr>
          <w:rFonts w:cs="David" w:hint="cs"/>
          <w:sz w:val="24"/>
          <w:szCs w:val="24"/>
          <w:rtl/>
        </w:rPr>
        <w:t>הסכמים</w:t>
      </w:r>
      <w:r w:rsidR="004F027F" w:rsidRPr="00AD272C">
        <w:rPr>
          <w:rFonts w:cs="David"/>
          <w:sz w:val="24"/>
          <w:szCs w:val="24"/>
          <w:rtl/>
        </w:rPr>
        <w:t xml:space="preserve"> </w:t>
      </w:r>
      <w:r w:rsidR="004F027F" w:rsidRPr="00AD272C">
        <w:rPr>
          <w:rFonts w:cs="David" w:hint="cs"/>
          <w:sz w:val="24"/>
          <w:szCs w:val="24"/>
          <w:rtl/>
        </w:rPr>
        <w:t>קיבוציים</w:t>
      </w:r>
      <w:r w:rsidR="004F027F" w:rsidRPr="00AD272C">
        <w:rPr>
          <w:rFonts w:cs="David"/>
          <w:sz w:val="24"/>
          <w:szCs w:val="24"/>
          <w:rtl/>
        </w:rPr>
        <w:t xml:space="preserve"> </w:t>
      </w:r>
      <w:proofErr w:type="spellStart"/>
      <w:r w:rsidR="004F027F" w:rsidRPr="00AD272C">
        <w:rPr>
          <w:rFonts w:cs="David" w:hint="cs"/>
          <w:sz w:val="24"/>
          <w:szCs w:val="24"/>
          <w:rtl/>
        </w:rPr>
        <w:t>התשי</w:t>
      </w:r>
      <w:r w:rsidR="004F027F" w:rsidRPr="00AD272C">
        <w:rPr>
          <w:rFonts w:cs="David"/>
          <w:sz w:val="24"/>
          <w:szCs w:val="24"/>
          <w:rtl/>
        </w:rPr>
        <w:t>"</w:t>
      </w:r>
      <w:r w:rsidR="004F027F" w:rsidRPr="00AD272C">
        <w:rPr>
          <w:rFonts w:cs="David" w:hint="cs"/>
          <w:sz w:val="24"/>
          <w:szCs w:val="24"/>
          <w:rtl/>
        </w:rPr>
        <w:t>ז</w:t>
      </w:r>
      <w:proofErr w:type="spellEnd"/>
      <w:r w:rsidR="004F027F" w:rsidRPr="00AD272C">
        <w:rPr>
          <w:rFonts w:cs="David"/>
          <w:sz w:val="24"/>
          <w:szCs w:val="24"/>
          <w:rtl/>
        </w:rPr>
        <w:t xml:space="preserve"> – 1957, </w:t>
      </w:r>
      <w:r w:rsidR="004F027F" w:rsidRPr="00AD272C">
        <w:rPr>
          <w:rFonts w:cs="David" w:hint="cs"/>
          <w:sz w:val="24"/>
          <w:szCs w:val="24"/>
          <w:rtl/>
        </w:rPr>
        <w:t>הסכם</w:t>
      </w:r>
      <w:r w:rsidR="004F027F" w:rsidRPr="00AD272C">
        <w:rPr>
          <w:rFonts w:cs="David"/>
          <w:sz w:val="24"/>
          <w:szCs w:val="24"/>
          <w:rtl/>
        </w:rPr>
        <w:t xml:space="preserve"> </w:t>
      </w:r>
      <w:r w:rsidR="004F027F" w:rsidRPr="00AD272C">
        <w:rPr>
          <w:rFonts w:cs="David" w:hint="cs"/>
          <w:sz w:val="24"/>
          <w:szCs w:val="24"/>
          <w:rtl/>
        </w:rPr>
        <w:t>קיבוצי</w:t>
      </w:r>
      <w:r w:rsidR="004F027F" w:rsidRPr="00AD272C">
        <w:rPr>
          <w:rFonts w:cs="David"/>
          <w:sz w:val="24"/>
          <w:szCs w:val="24"/>
          <w:rtl/>
        </w:rPr>
        <w:t xml:space="preserve"> </w:t>
      </w:r>
      <w:r w:rsidR="004F027F" w:rsidRPr="00AD272C">
        <w:rPr>
          <w:rFonts w:cs="David" w:hint="cs"/>
          <w:sz w:val="24"/>
          <w:szCs w:val="24"/>
          <w:rtl/>
        </w:rPr>
        <w:t>מיוחד</w:t>
      </w:r>
      <w:r w:rsidR="004F027F" w:rsidRPr="00AD272C">
        <w:rPr>
          <w:rFonts w:cs="David"/>
          <w:sz w:val="24"/>
          <w:szCs w:val="24"/>
          <w:rtl/>
        </w:rPr>
        <w:t xml:space="preserve"> </w:t>
      </w:r>
      <w:r w:rsidR="004F027F" w:rsidRPr="00AD272C">
        <w:rPr>
          <w:rFonts w:cs="David" w:hint="cs"/>
          <w:sz w:val="24"/>
          <w:szCs w:val="24"/>
          <w:rtl/>
        </w:rPr>
        <w:t>שנחתם</w:t>
      </w:r>
      <w:r w:rsidR="004F027F" w:rsidRPr="00AD272C">
        <w:rPr>
          <w:rFonts w:cs="David"/>
          <w:sz w:val="24"/>
          <w:szCs w:val="24"/>
          <w:rtl/>
        </w:rPr>
        <w:t xml:space="preserve"> </w:t>
      </w:r>
      <w:r w:rsidR="004F027F" w:rsidRPr="00AD272C">
        <w:rPr>
          <w:rFonts w:cs="David" w:hint="cs"/>
          <w:sz w:val="24"/>
          <w:szCs w:val="24"/>
          <w:rtl/>
        </w:rPr>
        <w:t>ב</w:t>
      </w:r>
      <w:r w:rsidR="004F027F" w:rsidRPr="00AD272C">
        <w:rPr>
          <w:rFonts w:cs="David"/>
          <w:sz w:val="24"/>
          <w:szCs w:val="24"/>
          <w:rtl/>
        </w:rPr>
        <w:t xml:space="preserve">-4 </w:t>
      </w:r>
      <w:r w:rsidR="004F027F" w:rsidRPr="00AD272C">
        <w:rPr>
          <w:rFonts w:cs="David" w:hint="cs"/>
          <w:sz w:val="24"/>
          <w:szCs w:val="24"/>
          <w:rtl/>
        </w:rPr>
        <w:t>בדצמבר</w:t>
      </w:r>
      <w:r w:rsidR="004F027F" w:rsidRPr="00AD272C">
        <w:rPr>
          <w:rFonts w:cs="David"/>
          <w:sz w:val="24"/>
          <w:szCs w:val="24"/>
          <w:rtl/>
        </w:rPr>
        <w:t xml:space="preserve"> </w:t>
      </w:r>
      <w:r w:rsidR="00195D38" w:rsidRPr="00AD272C">
        <w:rPr>
          <w:rFonts w:cs="David"/>
          <w:sz w:val="24"/>
          <w:szCs w:val="24"/>
          <w:rtl/>
        </w:rPr>
        <w:t xml:space="preserve"> </w:t>
      </w:r>
      <w:r w:rsidR="00195D38" w:rsidRPr="00AD272C">
        <w:rPr>
          <w:rFonts w:cs="David" w:hint="cs"/>
          <w:sz w:val="24"/>
          <w:szCs w:val="24"/>
          <w:rtl/>
        </w:rPr>
        <w:t>וע</w:t>
      </w:r>
      <w:r w:rsidR="00195D38" w:rsidRPr="00AD272C">
        <w:rPr>
          <w:rFonts w:cs="David"/>
          <w:sz w:val="24"/>
          <w:szCs w:val="24"/>
          <w:rtl/>
        </w:rPr>
        <w:t>"</w:t>
      </w:r>
      <w:r w:rsidR="00195D38" w:rsidRPr="00AD272C">
        <w:rPr>
          <w:rFonts w:cs="David" w:hint="cs"/>
          <w:sz w:val="24"/>
          <w:szCs w:val="24"/>
          <w:rtl/>
        </w:rPr>
        <w:t>פ</w:t>
      </w:r>
      <w:r w:rsidR="00195D38" w:rsidRPr="00AD272C">
        <w:rPr>
          <w:rFonts w:cs="David"/>
          <w:sz w:val="24"/>
          <w:szCs w:val="24"/>
          <w:rtl/>
        </w:rPr>
        <w:t xml:space="preserve"> </w:t>
      </w:r>
      <w:r w:rsidR="00195D38" w:rsidRPr="00AD272C">
        <w:rPr>
          <w:rFonts w:cs="David" w:hint="cs"/>
          <w:sz w:val="24"/>
          <w:szCs w:val="24"/>
          <w:rtl/>
        </w:rPr>
        <w:t>כל</w:t>
      </w:r>
      <w:r w:rsidR="00195D38" w:rsidRPr="00AD272C">
        <w:rPr>
          <w:rFonts w:cs="David"/>
          <w:sz w:val="24"/>
          <w:szCs w:val="24"/>
          <w:rtl/>
        </w:rPr>
        <w:t xml:space="preserve"> </w:t>
      </w:r>
      <w:r w:rsidR="00195D38" w:rsidRPr="00AD272C">
        <w:rPr>
          <w:rFonts w:cs="David" w:hint="cs"/>
          <w:sz w:val="24"/>
          <w:szCs w:val="24"/>
          <w:rtl/>
        </w:rPr>
        <w:t>דין</w:t>
      </w:r>
      <w:r w:rsidR="00195D38" w:rsidRPr="00AD272C">
        <w:rPr>
          <w:rFonts w:cs="David"/>
          <w:sz w:val="24"/>
          <w:szCs w:val="24"/>
          <w:rtl/>
        </w:rPr>
        <w:t xml:space="preserve">. </w:t>
      </w:r>
    </w:p>
    <w:p w:rsidR="00DB4D8F" w:rsidRPr="00AD272C" w:rsidRDefault="00DB4D8F"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יובהר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קטן</w:t>
      </w:r>
      <w:r w:rsidRPr="00AD272C">
        <w:rPr>
          <w:rFonts w:cs="David"/>
          <w:sz w:val="24"/>
          <w:szCs w:val="24"/>
          <w:rtl/>
        </w:rPr>
        <w:t xml:space="preserve"> </w:t>
      </w:r>
      <w:r w:rsidRPr="00AD272C">
        <w:rPr>
          <w:rFonts w:cs="David" w:hint="cs"/>
          <w:sz w:val="24"/>
          <w:szCs w:val="24"/>
          <w:rtl/>
        </w:rPr>
        <w:t>מסעיפי</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תחשב</w:t>
      </w:r>
      <w:r w:rsidRPr="00AD272C">
        <w:rPr>
          <w:rFonts w:cs="David"/>
          <w:sz w:val="24"/>
          <w:szCs w:val="24"/>
          <w:rtl/>
        </w:rPr>
        <w:t xml:space="preserve"> </w:t>
      </w:r>
      <w:r w:rsidRPr="00AD272C">
        <w:rPr>
          <w:rFonts w:cs="David" w:hint="cs"/>
          <w:sz w:val="24"/>
          <w:szCs w:val="24"/>
          <w:rtl/>
        </w:rPr>
        <w:t>להפרה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תיושם</w:t>
      </w:r>
      <w:r w:rsidRPr="00AD272C">
        <w:rPr>
          <w:rFonts w:cs="David"/>
          <w:sz w:val="24"/>
          <w:szCs w:val="24"/>
          <w:rtl/>
        </w:rPr>
        <w:t xml:space="preserve"> </w:t>
      </w:r>
      <w:r w:rsidRPr="00AD272C">
        <w:rPr>
          <w:rFonts w:cs="David" w:hint="cs"/>
          <w:sz w:val="24"/>
          <w:szCs w:val="24"/>
          <w:rtl/>
        </w:rPr>
        <w:t>הגברת</w:t>
      </w:r>
      <w:r w:rsidRPr="00AD272C">
        <w:rPr>
          <w:rFonts w:cs="David"/>
          <w:sz w:val="24"/>
          <w:szCs w:val="24"/>
          <w:rtl/>
        </w:rPr>
        <w:t xml:space="preserve"> </w:t>
      </w:r>
      <w:r w:rsidRPr="00AD272C">
        <w:rPr>
          <w:rFonts w:cs="David" w:hint="cs"/>
          <w:sz w:val="24"/>
          <w:szCs w:val="24"/>
          <w:rtl/>
        </w:rPr>
        <w:t>חוקי</w:t>
      </w:r>
      <w:r w:rsidRPr="00AD272C">
        <w:rPr>
          <w:rFonts w:cs="David"/>
          <w:sz w:val="24"/>
          <w:szCs w:val="24"/>
          <w:rtl/>
        </w:rPr>
        <w:t xml:space="preserve"> </w:t>
      </w:r>
      <w:r w:rsidRPr="00AD272C">
        <w:rPr>
          <w:rFonts w:cs="David" w:hint="cs"/>
          <w:sz w:val="24"/>
          <w:szCs w:val="24"/>
          <w:rtl/>
        </w:rPr>
        <w:t>האכיפה</w:t>
      </w:r>
      <w:r w:rsidRPr="00AD272C">
        <w:rPr>
          <w:rFonts w:cs="David"/>
          <w:sz w:val="24"/>
          <w:szCs w:val="24"/>
          <w:rtl/>
        </w:rPr>
        <w:t xml:space="preserve"> </w:t>
      </w:r>
      <w:r w:rsidRPr="00AD272C">
        <w:rPr>
          <w:rFonts w:cs="David" w:hint="cs"/>
          <w:sz w:val="24"/>
          <w:szCs w:val="24"/>
          <w:rtl/>
        </w:rPr>
        <w:t>הכוללים</w:t>
      </w:r>
      <w:r w:rsidRPr="00AD272C">
        <w:rPr>
          <w:rFonts w:cs="David"/>
          <w:sz w:val="24"/>
          <w:szCs w:val="24"/>
          <w:rtl/>
        </w:rPr>
        <w:t xml:space="preserve"> </w:t>
      </w:r>
      <w:r w:rsidRPr="00AD272C">
        <w:rPr>
          <w:rFonts w:cs="David" w:hint="cs"/>
          <w:sz w:val="24"/>
          <w:szCs w:val="24"/>
          <w:rtl/>
        </w:rPr>
        <w:t>הטלת</w:t>
      </w:r>
      <w:r w:rsidRPr="00AD272C">
        <w:rPr>
          <w:rFonts w:cs="David"/>
          <w:sz w:val="24"/>
          <w:szCs w:val="24"/>
          <w:rtl/>
        </w:rPr>
        <w:t xml:space="preserve"> </w:t>
      </w:r>
      <w:r w:rsidRPr="00AD272C">
        <w:rPr>
          <w:rFonts w:cs="David" w:hint="cs"/>
          <w:sz w:val="24"/>
          <w:szCs w:val="24"/>
          <w:rtl/>
        </w:rPr>
        <w:t>עיצומים</w:t>
      </w:r>
      <w:r w:rsidRPr="00AD272C">
        <w:rPr>
          <w:rFonts w:cs="David"/>
          <w:sz w:val="24"/>
          <w:szCs w:val="24"/>
          <w:rtl/>
        </w:rPr>
        <w:t xml:space="preserve">, </w:t>
      </w:r>
      <w:r w:rsidRPr="00AD272C">
        <w:rPr>
          <w:rFonts w:cs="David" w:hint="cs"/>
          <w:sz w:val="24"/>
          <w:szCs w:val="24"/>
          <w:rtl/>
        </w:rPr>
        <w:t>והטלת</w:t>
      </w:r>
      <w:r w:rsidRPr="00AD272C">
        <w:rPr>
          <w:rFonts w:cs="David"/>
          <w:sz w:val="24"/>
          <w:szCs w:val="24"/>
          <w:rtl/>
        </w:rPr>
        <w:t xml:space="preserve"> </w:t>
      </w:r>
      <w:r w:rsidRPr="00AD272C">
        <w:rPr>
          <w:rFonts w:cs="David" w:hint="cs"/>
          <w:sz w:val="24"/>
          <w:szCs w:val="24"/>
          <w:rtl/>
        </w:rPr>
        <w:t>אחריות</w:t>
      </w:r>
      <w:r w:rsidRPr="00AD272C">
        <w:rPr>
          <w:rFonts w:cs="David"/>
          <w:sz w:val="24"/>
          <w:szCs w:val="24"/>
          <w:rtl/>
        </w:rPr>
        <w:t xml:space="preserve"> </w:t>
      </w:r>
      <w:r w:rsidRPr="00AD272C">
        <w:rPr>
          <w:rFonts w:cs="David" w:hint="cs"/>
          <w:sz w:val="24"/>
          <w:szCs w:val="24"/>
          <w:rtl/>
        </w:rPr>
        <w:t>אזרחית</w:t>
      </w:r>
      <w:r w:rsidRPr="00AD272C">
        <w:rPr>
          <w:rFonts w:cs="David"/>
          <w:sz w:val="24"/>
          <w:szCs w:val="24"/>
          <w:rtl/>
        </w:rPr>
        <w:t xml:space="preserve"> </w:t>
      </w:r>
      <w:r w:rsidRPr="00AD272C">
        <w:rPr>
          <w:rFonts w:cs="David" w:hint="cs"/>
          <w:sz w:val="24"/>
          <w:szCs w:val="24"/>
          <w:rtl/>
        </w:rPr>
        <w:t>ופלילית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השונים</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כנאמר</w:t>
      </w:r>
      <w:r w:rsidRPr="00AD272C">
        <w:rPr>
          <w:rFonts w:cs="David"/>
          <w:sz w:val="24"/>
          <w:szCs w:val="24"/>
          <w:rtl/>
        </w:rPr>
        <w:t xml:space="preserve"> </w:t>
      </w:r>
      <w:r w:rsidRPr="00AD272C">
        <w:rPr>
          <w:rFonts w:cs="David" w:hint="cs"/>
          <w:sz w:val="24"/>
          <w:szCs w:val="24"/>
          <w:rtl/>
        </w:rPr>
        <w:t>בהוראת</w:t>
      </w:r>
      <w:r w:rsidRPr="00AD272C">
        <w:rPr>
          <w:rFonts w:cs="David"/>
          <w:sz w:val="24"/>
          <w:szCs w:val="24"/>
          <w:rtl/>
        </w:rPr>
        <w:t xml:space="preserve"> </w:t>
      </w:r>
      <w:proofErr w:type="spellStart"/>
      <w:r w:rsidRPr="00AD272C">
        <w:rPr>
          <w:rFonts w:cs="David" w:hint="cs"/>
          <w:sz w:val="24"/>
          <w:szCs w:val="24"/>
          <w:rtl/>
        </w:rPr>
        <w:t>החשכ</w:t>
      </w:r>
      <w:r w:rsidRPr="00AD272C">
        <w:rPr>
          <w:rFonts w:cs="David"/>
          <w:sz w:val="24"/>
          <w:szCs w:val="24"/>
          <w:rtl/>
        </w:rPr>
        <w:t>"</w:t>
      </w:r>
      <w:r w:rsidRPr="00AD272C">
        <w:rPr>
          <w:rFonts w:cs="David" w:hint="cs"/>
          <w:sz w:val="24"/>
          <w:szCs w:val="24"/>
          <w:rtl/>
        </w:rPr>
        <w:t>ל</w:t>
      </w:r>
      <w:proofErr w:type="spellEnd"/>
      <w:r w:rsidRPr="00AD272C">
        <w:rPr>
          <w:rFonts w:cs="David"/>
          <w:sz w:val="24"/>
          <w:szCs w:val="24"/>
          <w:rtl/>
        </w:rPr>
        <w:t xml:space="preserve"> 7.11.3.</w:t>
      </w:r>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bookmarkStart w:id="130" w:name="_Ref342569868"/>
      <w:bookmarkStart w:id="131" w:name="_Ref196999690"/>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לביצועו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lastRenderedPageBreak/>
        <w:t>או</w:t>
      </w:r>
      <w:r w:rsidRPr="00AD272C">
        <w:rPr>
          <w:rFonts w:cs="David"/>
          <w:sz w:val="24"/>
          <w:szCs w:val="24"/>
          <w:rtl/>
        </w:rPr>
        <w:t xml:space="preserve"> </w:t>
      </w:r>
      <w:r w:rsidRPr="00AD272C">
        <w:rPr>
          <w:rFonts w:cs="David" w:hint="cs"/>
          <w:sz w:val="24"/>
          <w:szCs w:val="24"/>
          <w:rtl/>
        </w:rPr>
        <w:t>זכות</w:t>
      </w:r>
      <w:r w:rsidRPr="00AD272C">
        <w:rPr>
          <w:rFonts w:cs="David"/>
          <w:sz w:val="24"/>
          <w:szCs w:val="24"/>
          <w:rtl/>
        </w:rPr>
        <w:t xml:space="preserve"> </w:t>
      </w:r>
      <w:r w:rsidRPr="00AD272C">
        <w:rPr>
          <w:rFonts w:cs="David" w:hint="cs"/>
          <w:sz w:val="24"/>
          <w:szCs w:val="24"/>
          <w:rtl/>
        </w:rPr>
        <w:t>המגיעים</w:t>
      </w:r>
      <w:r w:rsidRPr="00AD272C">
        <w:rPr>
          <w:rFonts w:cs="David"/>
          <w:sz w:val="24"/>
          <w:szCs w:val="24"/>
          <w:rtl/>
        </w:rPr>
        <w:t xml:space="preserve"> </w:t>
      </w:r>
      <w:r w:rsidRPr="00AD272C">
        <w:rPr>
          <w:rFonts w:cs="David" w:hint="cs"/>
          <w:sz w:val="24"/>
          <w:szCs w:val="24"/>
          <w:rtl/>
        </w:rPr>
        <w:t>להם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קיבוצי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הרחבה</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עליהם</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הדין</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השעה</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ישולם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יפחת</w:t>
      </w:r>
      <w:r w:rsidRPr="00AD272C">
        <w:rPr>
          <w:rFonts w:cs="David"/>
          <w:sz w:val="24"/>
          <w:szCs w:val="24"/>
          <w:rtl/>
        </w:rPr>
        <w:t xml:space="preserve"> </w:t>
      </w:r>
      <w:r w:rsidRPr="00AD272C">
        <w:rPr>
          <w:rFonts w:cs="David" w:hint="cs"/>
          <w:sz w:val="24"/>
          <w:szCs w:val="24"/>
          <w:rtl/>
        </w:rPr>
        <w:t>מעלות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שהצהיר</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ההצעות</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ובכל</w:t>
      </w:r>
      <w:r w:rsidRPr="00AD272C">
        <w:rPr>
          <w:rFonts w:cs="David"/>
          <w:sz w:val="24"/>
          <w:szCs w:val="24"/>
          <w:rtl/>
        </w:rPr>
        <w:t xml:space="preserve"> </w:t>
      </w:r>
      <w:r w:rsidRPr="00AD272C">
        <w:rPr>
          <w:rFonts w:cs="David" w:hint="cs"/>
          <w:sz w:val="24"/>
          <w:szCs w:val="24"/>
          <w:rtl/>
        </w:rPr>
        <w:t>מקרה</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תפחת</w:t>
      </w:r>
      <w:r w:rsidRPr="00AD272C">
        <w:rPr>
          <w:rFonts w:cs="David"/>
          <w:sz w:val="24"/>
          <w:szCs w:val="24"/>
          <w:rtl/>
        </w:rPr>
        <w:t xml:space="preserve"> </w:t>
      </w:r>
      <w:r w:rsidRPr="00AD272C">
        <w:rPr>
          <w:rFonts w:cs="David" w:hint="cs"/>
          <w:sz w:val="24"/>
          <w:szCs w:val="24"/>
          <w:rtl/>
        </w:rPr>
        <w:t>מעלות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המינימלית</w:t>
      </w:r>
      <w:r w:rsidRPr="00AD272C">
        <w:rPr>
          <w:rFonts w:cs="David"/>
          <w:sz w:val="24"/>
          <w:szCs w:val="24"/>
          <w:rtl/>
        </w:rPr>
        <w:t xml:space="preserve"> </w:t>
      </w:r>
      <w:r w:rsidRPr="00AD272C">
        <w:rPr>
          <w:rFonts w:cs="David" w:hint="cs"/>
          <w:sz w:val="24"/>
          <w:szCs w:val="24"/>
          <w:rtl/>
        </w:rPr>
        <w:t>הנקבעת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שר</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r w:rsidRPr="00AD272C">
        <w:rPr>
          <w:rFonts w:cs="David" w:hint="cs"/>
          <w:sz w:val="24"/>
          <w:szCs w:val="24"/>
          <w:rtl/>
        </w:rPr>
        <w:t>ומתעדכנת</w:t>
      </w:r>
      <w:r w:rsidRPr="00AD272C">
        <w:rPr>
          <w:rFonts w:cs="David"/>
          <w:sz w:val="24"/>
          <w:szCs w:val="24"/>
          <w:rtl/>
        </w:rPr>
        <w:t xml:space="preserve"> </w:t>
      </w:r>
      <w:r w:rsidRPr="00AD272C">
        <w:rPr>
          <w:rFonts w:cs="David" w:hint="cs"/>
          <w:sz w:val="24"/>
          <w:szCs w:val="24"/>
          <w:rtl/>
        </w:rPr>
        <w:t>מעת</w:t>
      </w:r>
      <w:r w:rsidRPr="00AD272C">
        <w:rPr>
          <w:rFonts w:cs="David"/>
          <w:sz w:val="24"/>
          <w:szCs w:val="24"/>
          <w:rtl/>
        </w:rPr>
        <w:t xml:space="preserve"> </w:t>
      </w:r>
      <w:r w:rsidRPr="00AD272C">
        <w:rPr>
          <w:rFonts w:cs="David" w:hint="cs"/>
          <w:sz w:val="24"/>
          <w:szCs w:val="24"/>
          <w:rtl/>
        </w:rPr>
        <w:t>לעת</w:t>
      </w:r>
      <w:r w:rsidRPr="00AD272C">
        <w:rPr>
          <w:rFonts w:cs="David"/>
          <w:sz w:val="24"/>
          <w:szCs w:val="24"/>
          <w:rtl/>
        </w:rPr>
        <w:t xml:space="preserve">. </w:t>
      </w:r>
      <w:r w:rsidRPr="00AD272C">
        <w:rPr>
          <w:rFonts w:cs="David" w:hint="cs"/>
          <w:sz w:val="24"/>
          <w:szCs w:val="24"/>
          <w:rtl/>
        </w:rPr>
        <w:t>יובהר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במקרים</w:t>
      </w:r>
      <w:r w:rsidRPr="00AD272C">
        <w:rPr>
          <w:rFonts w:cs="David"/>
          <w:sz w:val="24"/>
          <w:szCs w:val="24"/>
          <w:rtl/>
        </w:rPr>
        <w:t xml:space="preserve"> </w:t>
      </w:r>
      <w:r w:rsidRPr="00AD272C">
        <w:rPr>
          <w:rFonts w:cs="David" w:hint="cs"/>
          <w:sz w:val="24"/>
          <w:szCs w:val="24"/>
          <w:rtl/>
        </w:rPr>
        <w:t>שבהם</w:t>
      </w:r>
      <w:r w:rsidRPr="00AD272C">
        <w:rPr>
          <w:rFonts w:cs="David"/>
          <w:sz w:val="24"/>
          <w:szCs w:val="24"/>
          <w:rtl/>
        </w:rPr>
        <w:t xml:space="preserve"> </w:t>
      </w:r>
      <w:r w:rsidRPr="00AD272C">
        <w:rPr>
          <w:rFonts w:cs="David" w:hint="cs"/>
          <w:sz w:val="24"/>
          <w:szCs w:val="24"/>
          <w:rtl/>
        </w:rPr>
        <w:t>נספח</w:t>
      </w:r>
      <w:r w:rsidRPr="00AD272C">
        <w:rPr>
          <w:rFonts w:cs="David"/>
          <w:sz w:val="24"/>
          <w:szCs w:val="24"/>
          <w:rtl/>
        </w:rPr>
        <w:t xml:space="preserve"> </w:t>
      </w:r>
      <w:r w:rsidRPr="00AD272C">
        <w:rPr>
          <w:rFonts w:cs="David" w:hint="cs"/>
          <w:sz w:val="24"/>
          <w:szCs w:val="24"/>
          <w:rtl/>
        </w:rPr>
        <w:t>התמחיר</w:t>
      </w:r>
      <w:r w:rsidRPr="00AD272C">
        <w:rPr>
          <w:rFonts w:cs="David"/>
          <w:sz w:val="24"/>
          <w:szCs w:val="24"/>
          <w:rtl/>
        </w:rPr>
        <w:t xml:space="preserve"> </w:t>
      </w:r>
      <w:r w:rsidRPr="00AD272C">
        <w:rPr>
          <w:rFonts w:cs="David" w:hint="cs"/>
          <w:sz w:val="24"/>
          <w:szCs w:val="24"/>
          <w:rtl/>
        </w:rPr>
        <w:t>שנקבע</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מיטיב</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לעומת</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הדין</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לפעול</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לקבוע</w:t>
      </w:r>
      <w:r w:rsidRPr="00AD272C">
        <w:rPr>
          <w:rFonts w:cs="David"/>
          <w:sz w:val="24"/>
          <w:szCs w:val="24"/>
          <w:rtl/>
        </w:rPr>
        <w:t xml:space="preserve"> </w:t>
      </w:r>
      <w:r w:rsidRPr="00AD272C">
        <w:rPr>
          <w:rFonts w:cs="David" w:hint="cs"/>
          <w:sz w:val="24"/>
          <w:szCs w:val="24"/>
          <w:rtl/>
        </w:rPr>
        <w:t>בנספח</w:t>
      </w:r>
      <w:r w:rsidRPr="00AD272C">
        <w:rPr>
          <w:rFonts w:cs="David"/>
          <w:sz w:val="24"/>
          <w:szCs w:val="24"/>
          <w:rtl/>
        </w:rPr>
        <w:t xml:space="preserve"> </w:t>
      </w:r>
      <w:r w:rsidRPr="00AD272C">
        <w:rPr>
          <w:rFonts w:cs="David" w:hint="cs"/>
          <w:sz w:val="24"/>
          <w:szCs w:val="24"/>
          <w:rtl/>
        </w:rPr>
        <w:t>התמחיר</w:t>
      </w:r>
      <w:r w:rsidRPr="00AD272C">
        <w:rPr>
          <w:rFonts w:cs="David"/>
          <w:sz w:val="24"/>
          <w:szCs w:val="24"/>
          <w:rtl/>
        </w:rPr>
        <w:t xml:space="preserve">. </w:t>
      </w:r>
      <w:r w:rsidRPr="00AD272C">
        <w:rPr>
          <w:rFonts w:cs="David" w:hint="cs"/>
          <w:sz w:val="24"/>
          <w:szCs w:val="24"/>
          <w:rtl/>
        </w:rPr>
        <w:t>הפרת</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היא</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Pr="00AD272C">
        <w:rPr>
          <w:rFonts w:cs="David" w:hint="cs"/>
          <w:sz w:val="24"/>
          <w:szCs w:val="24"/>
          <w:rtl/>
        </w:rPr>
        <w:t>ועילה</w:t>
      </w:r>
      <w:r w:rsidRPr="00AD272C">
        <w:rPr>
          <w:rFonts w:cs="David"/>
          <w:sz w:val="24"/>
          <w:szCs w:val="24"/>
          <w:rtl/>
        </w:rPr>
        <w:t xml:space="preserve"> </w:t>
      </w:r>
      <w:r w:rsidRPr="00AD272C">
        <w:rPr>
          <w:rFonts w:cs="David" w:hint="cs"/>
          <w:sz w:val="24"/>
          <w:szCs w:val="24"/>
          <w:rtl/>
        </w:rPr>
        <w:t>לביטולו</w:t>
      </w:r>
      <w:r w:rsidRPr="00AD272C">
        <w:rPr>
          <w:rFonts w:cs="David"/>
          <w:sz w:val="24"/>
          <w:szCs w:val="24"/>
          <w:rtl/>
        </w:rPr>
        <w:t xml:space="preserve"> </w:t>
      </w:r>
      <w:r w:rsidRPr="00AD272C">
        <w:rPr>
          <w:rFonts w:cs="David" w:hint="cs"/>
          <w:sz w:val="24"/>
          <w:szCs w:val="24"/>
          <w:rtl/>
        </w:rPr>
        <w:t>המידי</w:t>
      </w:r>
      <w:r w:rsidRPr="00AD272C">
        <w:rPr>
          <w:rFonts w:cs="David"/>
          <w:sz w:val="24"/>
          <w:szCs w:val="24"/>
          <w:rtl/>
        </w:rPr>
        <w:t>.</w:t>
      </w:r>
      <w:bookmarkEnd w:id="130"/>
      <w:r w:rsidRPr="00AD272C">
        <w:rPr>
          <w:rFonts w:cs="David"/>
          <w:sz w:val="24"/>
          <w:szCs w:val="24"/>
          <w:rtl/>
        </w:rPr>
        <w:t xml:space="preserve"> </w:t>
      </w:r>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הצורך</w:t>
      </w:r>
      <w:r w:rsidRPr="00AD272C">
        <w:rPr>
          <w:rFonts w:cs="David"/>
          <w:sz w:val="24"/>
          <w:szCs w:val="24"/>
          <w:rtl/>
        </w:rPr>
        <w:t xml:space="preserve">, </w:t>
      </w:r>
      <w:r w:rsidRPr="00AD272C">
        <w:rPr>
          <w:rFonts w:cs="David" w:hint="cs"/>
          <w:sz w:val="24"/>
          <w:szCs w:val="24"/>
          <w:rtl/>
        </w:rPr>
        <w:t>להסדיר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יחסי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בינו</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העסקה</w:t>
      </w:r>
      <w:r w:rsidRPr="00AD272C">
        <w:rPr>
          <w:rFonts w:cs="David"/>
          <w:sz w:val="24"/>
          <w:szCs w:val="24"/>
          <w:rtl/>
        </w:rPr>
        <w:t xml:space="preserve"> </w:t>
      </w:r>
      <w:r w:rsidRPr="00AD272C">
        <w:rPr>
          <w:rFonts w:cs="David" w:hint="cs"/>
          <w:sz w:val="24"/>
          <w:szCs w:val="24"/>
          <w:rtl/>
        </w:rPr>
        <w:t>התואם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דרישות</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Pr="00AD272C">
        <w:rPr>
          <w:rFonts w:cs="David" w:hint="cs"/>
          <w:sz w:val="24"/>
          <w:szCs w:val="24"/>
          <w:rtl/>
        </w:rPr>
        <w:t>הפרת</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היא</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Pr="00AD272C">
        <w:rPr>
          <w:rFonts w:cs="David" w:hint="cs"/>
          <w:sz w:val="24"/>
          <w:szCs w:val="24"/>
          <w:rtl/>
        </w:rPr>
        <w:t>ועילה</w:t>
      </w:r>
      <w:r w:rsidRPr="00AD272C">
        <w:rPr>
          <w:rFonts w:cs="David"/>
          <w:sz w:val="24"/>
          <w:szCs w:val="24"/>
          <w:rtl/>
        </w:rPr>
        <w:t xml:space="preserve"> </w:t>
      </w:r>
      <w:r w:rsidRPr="00AD272C">
        <w:rPr>
          <w:rFonts w:cs="David" w:hint="cs"/>
          <w:sz w:val="24"/>
          <w:szCs w:val="24"/>
          <w:rtl/>
        </w:rPr>
        <w:t>לביטולו</w:t>
      </w:r>
      <w:r w:rsidRPr="00AD272C">
        <w:rPr>
          <w:rFonts w:cs="David"/>
          <w:sz w:val="24"/>
          <w:szCs w:val="24"/>
          <w:rtl/>
        </w:rPr>
        <w:t xml:space="preserve"> </w:t>
      </w:r>
      <w:r w:rsidRPr="00AD272C">
        <w:rPr>
          <w:rFonts w:cs="David" w:hint="cs"/>
          <w:sz w:val="24"/>
          <w:szCs w:val="24"/>
          <w:rtl/>
        </w:rPr>
        <w:t>המידי</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יבקש</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להיטיב</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מהקבוע</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שיקול</w:t>
      </w:r>
      <w:r w:rsidRPr="00AD272C">
        <w:rPr>
          <w:rFonts w:cs="David"/>
          <w:sz w:val="24"/>
          <w:szCs w:val="24"/>
          <w:rtl/>
        </w:rPr>
        <w:t xml:space="preserve"> </w:t>
      </w:r>
      <w:r w:rsidRPr="00AD272C">
        <w:rPr>
          <w:rFonts w:cs="David" w:hint="cs"/>
          <w:sz w:val="24"/>
          <w:szCs w:val="24"/>
          <w:rtl/>
        </w:rPr>
        <w:t>דעתו</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ובלבד</w:t>
      </w:r>
      <w:r w:rsidRPr="00AD272C">
        <w:rPr>
          <w:rFonts w:cs="David"/>
          <w:sz w:val="24"/>
          <w:szCs w:val="24"/>
          <w:rtl/>
        </w:rPr>
        <w:t xml:space="preserve">  </w:t>
      </w:r>
      <w:r w:rsidRPr="00AD272C">
        <w:rPr>
          <w:rFonts w:cs="David" w:hint="cs"/>
          <w:sz w:val="24"/>
          <w:szCs w:val="24"/>
          <w:rtl/>
        </w:rPr>
        <w:t>שיישא</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נוספת</w:t>
      </w:r>
      <w:r w:rsidRPr="00AD272C">
        <w:rPr>
          <w:rFonts w:cs="David"/>
          <w:sz w:val="24"/>
          <w:szCs w:val="24"/>
          <w:rtl/>
        </w:rPr>
        <w:t xml:space="preserve"> </w:t>
      </w:r>
      <w:r w:rsidRPr="00AD272C">
        <w:rPr>
          <w:rFonts w:cs="David" w:hint="cs"/>
          <w:sz w:val="24"/>
          <w:szCs w:val="24"/>
          <w:rtl/>
        </w:rPr>
        <w:t>שתידרש</w:t>
      </w:r>
      <w:r w:rsidRPr="00AD272C">
        <w:rPr>
          <w:rFonts w:cs="David"/>
          <w:sz w:val="24"/>
          <w:szCs w:val="24"/>
          <w:rtl/>
        </w:rPr>
        <w:t>.</w:t>
      </w:r>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ימסור</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תלוש</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חודשי</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לתיקון</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24 </w:t>
      </w:r>
      <w:r w:rsidRPr="00AD272C">
        <w:rPr>
          <w:rFonts w:cs="David" w:hint="cs"/>
          <w:sz w:val="24"/>
          <w:szCs w:val="24"/>
          <w:rtl/>
        </w:rPr>
        <w:t>ל</w:t>
      </w:r>
      <w:hyperlink r:id="rId23"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הגנת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תשי</w:t>
        </w:r>
        <w:r w:rsidRPr="00AD272C">
          <w:rPr>
            <w:rFonts w:cs="David"/>
            <w:sz w:val="24"/>
            <w:szCs w:val="24"/>
            <w:rtl/>
          </w:rPr>
          <w:t>"</w:t>
        </w:r>
        <w:r w:rsidRPr="00AD272C">
          <w:rPr>
            <w:rFonts w:cs="David" w:hint="cs"/>
            <w:sz w:val="24"/>
            <w:szCs w:val="24"/>
            <w:rtl/>
          </w:rPr>
          <w:t>ח</w:t>
        </w:r>
        <w:r w:rsidRPr="00AD272C">
          <w:rPr>
            <w:rFonts w:cs="David"/>
            <w:sz w:val="24"/>
            <w:szCs w:val="24"/>
            <w:rtl/>
          </w:rPr>
          <w:t>-1958</w:t>
        </w:r>
      </w:hyperlink>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נמנע</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מלאסוף</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תלוש</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שלו</w:t>
      </w:r>
      <w:r w:rsidRPr="00AD272C">
        <w:rPr>
          <w:rFonts w:cs="David"/>
          <w:sz w:val="24"/>
          <w:szCs w:val="24"/>
          <w:rtl/>
        </w:rPr>
        <w:t xml:space="preserve"> </w:t>
      </w:r>
      <w:r w:rsidRPr="00AD272C">
        <w:rPr>
          <w:rFonts w:cs="David" w:hint="cs"/>
          <w:sz w:val="24"/>
          <w:szCs w:val="24"/>
          <w:rtl/>
        </w:rPr>
        <w:t>בפרק</w:t>
      </w:r>
      <w:r w:rsidRPr="00AD272C">
        <w:rPr>
          <w:rFonts w:cs="David"/>
          <w:sz w:val="24"/>
          <w:szCs w:val="24"/>
          <w:rtl/>
        </w:rPr>
        <w:t xml:space="preserve"> </w:t>
      </w:r>
      <w:r w:rsidRPr="00AD272C">
        <w:rPr>
          <w:rFonts w:cs="David" w:hint="cs"/>
          <w:sz w:val="24"/>
          <w:szCs w:val="24"/>
          <w:rtl/>
        </w:rPr>
        <w:t>זמן</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30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ישלח</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אותו</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בדואר</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המועד</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w:t>
      </w:r>
    </w:p>
    <w:p w:rsidR="00703A5A" w:rsidRPr="00AD272C" w:rsidRDefault="00703A5A" w:rsidP="009D254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10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חופשה</w:t>
      </w:r>
      <w:r w:rsidRPr="00AD272C">
        <w:rPr>
          <w:rFonts w:cs="David"/>
          <w:sz w:val="24"/>
          <w:szCs w:val="24"/>
          <w:rtl/>
        </w:rPr>
        <w:t xml:space="preserve"> </w:t>
      </w:r>
      <w:r w:rsidRPr="00AD272C">
        <w:rPr>
          <w:rFonts w:cs="David" w:hint="cs"/>
          <w:sz w:val="24"/>
          <w:szCs w:val="24"/>
          <w:rtl/>
        </w:rPr>
        <w:t>בתשלום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12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חופשה</w:t>
      </w:r>
      <w:r w:rsidRPr="00AD272C">
        <w:rPr>
          <w:rFonts w:cs="David"/>
          <w:sz w:val="24"/>
          <w:szCs w:val="24"/>
          <w:rtl/>
        </w:rPr>
        <w:t xml:space="preserve"> </w:t>
      </w:r>
      <w:r w:rsidRPr="00AD272C">
        <w:rPr>
          <w:rFonts w:cs="David" w:hint="cs"/>
          <w:sz w:val="24"/>
          <w:szCs w:val="24"/>
          <w:rtl/>
        </w:rPr>
        <w:t>בתשלום</w:t>
      </w:r>
      <w:r w:rsidRPr="00AD272C">
        <w:rPr>
          <w:rFonts w:cs="David"/>
          <w:sz w:val="24"/>
          <w:szCs w:val="24"/>
          <w:rtl/>
        </w:rPr>
        <w:t xml:space="preserve"> </w:t>
      </w:r>
      <w:r w:rsidRPr="00AD272C">
        <w:rPr>
          <w:rFonts w:cs="David" w:hint="cs"/>
          <w:sz w:val="24"/>
          <w:szCs w:val="24"/>
          <w:rtl/>
        </w:rPr>
        <w:t>בשנתיים</w:t>
      </w:r>
      <w:r w:rsidRPr="00AD272C">
        <w:rPr>
          <w:rFonts w:cs="David"/>
          <w:sz w:val="24"/>
          <w:szCs w:val="24"/>
          <w:rtl/>
        </w:rPr>
        <w:t xml:space="preserve"> </w:t>
      </w:r>
      <w:r w:rsidRPr="00AD272C">
        <w:rPr>
          <w:rFonts w:cs="David" w:hint="cs"/>
          <w:sz w:val="24"/>
          <w:szCs w:val="24"/>
          <w:rtl/>
        </w:rPr>
        <w:t>הראשונות</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אורך</w:t>
      </w:r>
      <w:r w:rsidRPr="00AD272C">
        <w:rPr>
          <w:rFonts w:cs="David"/>
          <w:sz w:val="24"/>
          <w:szCs w:val="24"/>
          <w:rtl/>
        </w:rPr>
        <w:t xml:space="preserve"> </w:t>
      </w:r>
      <w:r w:rsidRPr="00AD272C">
        <w:rPr>
          <w:rFonts w:cs="David" w:hint="cs"/>
          <w:sz w:val="24"/>
          <w:szCs w:val="24"/>
          <w:rtl/>
        </w:rPr>
        <w:t>שבוע</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כמו</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זכאים</w:t>
      </w:r>
      <w:r w:rsidRPr="00AD272C">
        <w:rPr>
          <w:rFonts w:cs="David"/>
          <w:sz w:val="24"/>
          <w:szCs w:val="24"/>
          <w:rtl/>
        </w:rPr>
        <w:t xml:space="preserve"> </w:t>
      </w:r>
      <w:r w:rsidRPr="00AD272C">
        <w:rPr>
          <w:rFonts w:cs="David" w:hint="cs"/>
          <w:sz w:val="24"/>
          <w:szCs w:val="24"/>
          <w:rtl/>
        </w:rPr>
        <w:t>ל</w:t>
      </w:r>
      <w:r w:rsidRPr="00AD272C">
        <w:rPr>
          <w:rFonts w:cs="David"/>
          <w:sz w:val="24"/>
          <w:szCs w:val="24"/>
          <w:rtl/>
        </w:rPr>
        <w:t xml:space="preserve">- 9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חג</w:t>
      </w:r>
      <w:r w:rsidRPr="00AD272C">
        <w:rPr>
          <w:rFonts w:cs="David"/>
          <w:sz w:val="24"/>
          <w:szCs w:val="24"/>
          <w:rtl/>
        </w:rPr>
        <w:t xml:space="preserve"> </w:t>
      </w:r>
      <w:r w:rsidRPr="00AD272C">
        <w:rPr>
          <w:rFonts w:cs="David" w:hint="cs"/>
          <w:sz w:val="24"/>
          <w:szCs w:val="24"/>
          <w:rtl/>
        </w:rPr>
        <w:t>בשנה</w:t>
      </w:r>
      <w:r w:rsidRPr="00AD272C">
        <w:rPr>
          <w:rFonts w:cs="David"/>
          <w:sz w:val="24"/>
          <w:szCs w:val="24"/>
          <w:rtl/>
        </w:rPr>
        <w:t xml:space="preserve">. </w:t>
      </w:r>
      <w:r w:rsidRPr="00AD272C">
        <w:rPr>
          <w:rFonts w:cs="David" w:hint="cs"/>
          <w:sz w:val="24"/>
          <w:szCs w:val="24"/>
          <w:rtl/>
        </w:rPr>
        <w:t>הזכאות</w:t>
      </w:r>
      <w:r w:rsidRPr="00AD272C">
        <w:rPr>
          <w:rFonts w:cs="David"/>
          <w:sz w:val="24"/>
          <w:szCs w:val="24"/>
          <w:rtl/>
        </w:rPr>
        <w:t xml:space="preserve"> </w:t>
      </w:r>
      <w:r w:rsidRPr="00AD272C">
        <w:rPr>
          <w:rFonts w:cs="David" w:hint="cs"/>
          <w:sz w:val="24"/>
          <w:szCs w:val="24"/>
          <w:rtl/>
        </w:rPr>
        <w:t>לימי</w:t>
      </w:r>
      <w:r w:rsidRPr="00AD272C">
        <w:rPr>
          <w:rFonts w:cs="David"/>
          <w:sz w:val="24"/>
          <w:szCs w:val="24"/>
          <w:rtl/>
        </w:rPr>
        <w:t xml:space="preserve"> </w:t>
      </w:r>
      <w:r w:rsidRPr="00AD272C">
        <w:rPr>
          <w:rFonts w:cs="David" w:hint="cs"/>
          <w:sz w:val="24"/>
          <w:szCs w:val="24"/>
          <w:rtl/>
        </w:rPr>
        <w:t>חג</w:t>
      </w:r>
      <w:r w:rsidRPr="00AD272C">
        <w:rPr>
          <w:rFonts w:cs="David"/>
          <w:sz w:val="24"/>
          <w:szCs w:val="24"/>
          <w:rtl/>
        </w:rPr>
        <w:t xml:space="preserve"> </w:t>
      </w:r>
      <w:r w:rsidRPr="00AD272C">
        <w:rPr>
          <w:rFonts w:cs="David" w:hint="cs"/>
          <w:sz w:val="24"/>
          <w:szCs w:val="24"/>
          <w:rtl/>
        </w:rPr>
        <w:t>הינה</w:t>
      </w:r>
      <w:r w:rsidRPr="00AD272C">
        <w:rPr>
          <w:rFonts w:cs="David"/>
          <w:sz w:val="24"/>
          <w:szCs w:val="24"/>
          <w:rtl/>
        </w:rPr>
        <w:t xml:space="preserve"> </w:t>
      </w:r>
      <w:r w:rsidRPr="00AD272C">
        <w:rPr>
          <w:rFonts w:cs="David" w:hint="cs"/>
          <w:sz w:val="24"/>
          <w:szCs w:val="24"/>
          <w:rtl/>
        </w:rPr>
        <w:t>במקרים</w:t>
      </w:r>
      <w:r w:rsidRPr="00AD272C">
        <w:rPr>
          <w:rFonts w:cs="David"/>
          <w:sz w:val="24"/>
          <w:szCs w:val="24"/>
          <w:rtl/>
        </w:rPr>
        <w:t xml:space="preserve"> </w:t>
      </w:r>
      <w:r w:rsidRPr="00AD272C">
        <w:rPr>
          <w:rFonts w:cs="David" w:hint="cs"/>
          <w:sz w:val="24"/>
          <w:szCs w:val="24"/>
          <w:rtl/>
        </w:rPr>
        <w:t>בהם</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עבדו</w:t>
      </w:r>
      <w:r w:rsidRPr="00AD272C">
        <w:rPr>
          <w:rFonts w:cs="David"/>
          <w:sz w:val="24"/>
          <w:szCs w:val="24"/>
          <w:rtl/>
        </w:rPr>
        <w:t xml:space="preserve"> </w:t>
      </w:r>
      <w:r w:rsidRPr="00AD272C">
        <w:rPr>
          <w:rFonts w:cs="David" w:hint="cs"/>
          <w:sz w:val="24"/>
          <w:szCs w:val="24"/>
          <w:rtl/>
        </w:rPr>
        <w:t>לפני</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החג</w:t>
      </w:r>
      <w:r w:rsidRPr="00AD272C">
        <w:rPr>
          <w:rFonts w:cs="David"/>
          <w:sz w:val="24"/>
          <w:szCs w:val="24"/>
          <w:rtl/>
        </w:rPr>
        <w:t xml:space="preserve">. </w:t>
      </w:r>
      <w:r w:rsidRPr="00AD272C">
        <w:rPr>
          <w:rFonts w:cs="David" w:hint="cs"/>
          <w:sz w:val="24"/>
          <w:szCs w:val="24"/>
          <w:rtl/>
        </w:rPr>
        <w:t>פירוט</w:t>
      </w:r>
      <w:r w:rsidRPr="00AD272C">
        <w:rPr>
          <w:rFonts w:cs="David"/>
          <w:sz w:val="24"/>
          <w:szCs w:val="24"/>
          <w:rtl/>
        </w:rPr>
        <w:t xml:space="preserve"> </w:t>
      </w:r>
      <w:r w:rsidRPr="00AD272C">
        <w:rPr>
          <w:rFonts w:cs="David" w:hint="cs"/>
          <w:sz w:val="24"/>
          <w:szCs w:val="24"/>
          <w:rtl/>
        </w:rPr>
        <w:t>הזכאות</w:t>
      </w:r>
      <w:r w:rsidRPr="00AD272C">
        <w:rPr>
          <w:rFonts w:cs="David"/>
          <w:sz w:val="24"/>
          <w:szCs w:val="24"/>
          <w:rtl/>
        </w:rPr>
        <w:t xml:space="preserve"> </w:t>
      </w:r>
      <w:r w:rsidRPr="00AD272C">
        <w:rPr>
          <w:rFonts w:cs="David" w:hint="cs"/>
          <w:sz w:val="24"/>
          <w:szCs w:val="24"/>
          <w:rtl/>
        </w:rPr>
        <w:t>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2C53F9" w:rsidRPr="00AD272C">
        <w:rPr>
          <w:rFonts w:cs="David" w:hint="cs"/>
          <w:sz w:val="24"/>
          <w:szCs w:val="24"/>
          <w:rtl/>
        </w:rPr>
        <w:t>3.4</w:t>
      </w:r>
      <w:r w:rsidRPr="00AD272C">
        <w:rPr>
          <w:rFonts w:cs="David"/>
          <w:sz w:val="24"/>
          <w:szCs w:val="24"/>
          <w:rtl/>
        </w:rPr>
        <w:t xml:space="preserve"> </w:t>
      </w:r>
      <w:r w:rsidRPr="00AD272C">
        <w:rPr>
          <w:rFonts w:cs="David" w:hint="cs"/>
          <w:sz w:val="24"/>
          <w:szCs w:val="24"/>
          <w:rtl/>
        </w:rPr>
        <w:t>בהוראת</w:t>
      </w:r>
      <w:r w:rsidRPr="00AD272C">
        <w:rPr>
          <w:rFonts w:cs="David"/>
          <w:sz w:val="24"/>
          <w:szCs w:val="24"/>
          <w:rtl/>
        </w:rPr>
        <w:t xml:space="preserve"> </w:t>
      </w:r>
      <w:proofErr w:type="spellStart"/>
      <w:r w:rsidRPr="00AD272C">
        <w:rPr>
          <w:rFonts w:cs="David" w:hint="cs"/>
          <w:sz w:val="24"/>
          <w:szCs w:val="24"/>
          <w:rtl/>
        </w:rPr>
        <w:t>תכ</w:t>
      </w:r>
      <w:r w:rsidRPr="00AD272C">
        <w:rPr>
          <w:rFonts w:cs="David"/>
          <w:sz w:val="24"/>
          <w:szCs w:val="24"/>
          <w:rtl/>
        </w:rPr>
        <w:t>"</w:t>
      </w:r>
      <w:r w:rsidRPr="00AD272C">
        <w:rPr>
          <w:rFonts w:cs="David" w:hint="cs"/>
          <w:sz w:val="24"/>
          <w:szCs w:val="24"/>
          <w:rtl/>
        </w:rPr>
        <w:t>ם</w:t>
      </w:r>
      <w:proofErr w:type="spellEnd"/>
      <w:r w:rsidRPr="00AD272C">
        <w:rPr>
          <w:rFonts w:cs="David"/>
          <w:sz w:val="24"/>
          <w:szCs w:val="24"/>
          <w:rtl/>
        </w:rPr>
        <w:t xml:space="preserve"> 7.11.3.</w:t>
      </w:r>
      <w:r w:rsidR="002C53F9" w:rsidRPr="00AD272C">
        <w:rPr>
          <w:rFonts w:cs="David" w:hint="cs"/>
          <w:sz w:val="24"/>
          <w:szCs w:val="24"/>
          <w:rtl/>
        </w:rPr>
        <w:t>3</w:t>
      </w:r>
      <w:r w:rsidRPr="00AD272C">
        <w:rPr>
          <w:rFonts w:cs="David"/>
          <w:sz w:val="24"/>
          <w:szCs w:val="24"/>
          <w:rtl/>
        </w:rPr>
        <w:t>.</w:t>
      </w:r>
    </w:p>
    <w:p w:rsidR="0083727F" w:rsidRPr="00AD272C" w:rsidRDefault="0083727F" w:rsidP="009D254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הבראה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הבראה</w:t>
      </w:r>
      <w:r w:rsidRPr="00AD272C">
        <w:rPr>
          <w:rFonts w:cs="David"/>
          <w:sz w:val="24"/>
          <w:szCs w:val="24"/>
          <w:rtl/>
        </w:rPr>
        <w:t xml:space="preserve"> </w:t>
      </w:r>
      <w:r w:rsidRPr="00AD272C">
        <w:rPr>
          <w:rFonts w:cs="David" w:hint="cs"/>
          <w:sz w:val="24"/>
          <w:szCs w:val="24"/>
          <w:rtl/>
        </w:rPr>
        <w:t>לשנת</w:t>
      </w:r>
      <w:r w:rsidRPr="00AD272C">
        <w:rPr>
          <w:rFonts w:cs="David"/>
          <w:sz w:val="24"/>
          <w:szCs w:val="24"/>
          <w:rtl/>
        </w:rPr>
        <w:t xml:space="preserve"> 2012 </w:t>
      </w:r>
      <w:r w:rsidRPr="00AD272C">
        <w:rPr>
          <w:rFonts w:cs="David" w:hint="cs"/>
          <w:sz w:val="24"/>
          <w:szCs w:val="24"/>
          <w:rtl/>
        </w:rPr>
        <w:t>עומד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420 </w:t>
      </w:r>
      <w:r w:rsidRPr="00AD272C">
        <w:rPr>
          <w:rFonts w:cs="David" w:hint="cs"/>
          <w:sz w:val="24"/>
          <w:szCs w:val="24"/>
          <w:rtl/>
        </w:rPr>
        <w:t>₪</w:t>
      </w:r>
      <w:r w:rsidRPr="00AD272C">
        <w:rPr>
          <w:rFonts w:cs="David"/>
          <w:sz w:val="24"/>
          <w:szCs w:val="24"/>
          <w:rtl/>
        </w:rPr>
        <w:t xml:space="preserve"> </w:t>
      </w:r>
      <w:r w:rsidRPr="00AD272C">
        <w:rPr>
          <w:rFonts w:cs="David" w:hint="cs"/>
          <w:sz w:val="24"/>
          <w:szCs w:val="24"/>
          <w:rtl/>
        </w:rPr>
        <w:t>ליום</w:t>
      </w:r>
      <w:r w:rsidRPr="00AD272C">
        <w:rPr>
          <w:rFonts w:cs="David"/>
          <w:sz w:val="24"/>
          <w:szCs w:val="24"/>
          <w:rtl/>
        </w:rPr>
        <w:t xml:space="preserve">. </w:t>
      </w:r>
      <w:r w:rsidRPr="00AD272C">
        <w:rPr>
          <w:rFonts w:cs="David" w:hint="cs"/>
          <w:sz w:val="24"/>
          <w:szCs w:val="24"/>
          <w:rtl/>
        </w:rPr>
        <w:t>הזכאות</w:t>
      </w:r>
      <w:r w:rsidRPr="00AD272C">
        <w:rPr>
          <w:rFonts w:cs="David"/>
          <w:sz w:val="24"/>
          <w:szCs w:val="24"/>
          <w:rtl/>
        </w:rPr>
        <w:t xml:space="preserve"> </w:t>
      </w:r>
      <w:r w:rsidRPr="00AD272C">
        <w:rPr>
          <w:rFonts w:cs="David" w:hint="cs"/>
          <w:sz w:val="24"/>
          <w:szCs w:val="24"/>
          <w:rtl/>
        </w:rPr>
        <w:t>לדמי</w:t>
      </w:r>
      <w:r w:rsidRPr="00AD272C">
        <w:rPr>
          <w:rFonts w:cs="David"/>
          <w:sz w:val="24"/>
          <w:szCs w:val="24"/>
          <w:rtl/>
        </w:rPr>
        <w:t xml:space="preserve"> </w:t>
      </w:r>
      <w:r w:rsidRPr="00AD272C">
        <w:rPr>
          <w:rFonts w:cs="David" w:hint="cs"/>
          <w:sz w:val="24"/>
          <w:szCs w:val="24"/>
          <w:rtl/>
        </w:rPr>
        <w:t>הבראה</w:t>
      </w:r>
      <w:r w:rsidRPr="00AD272C">
        <w:rPr>
          <w:rFonts w:cs="David"/>
          <w:sz w:val="24"/>
          <w:szCs w:val="24"/>
          <w:rtl/>
        </w:rPr>
        <w:t xml:space="preserve"> </w:t>
      </w:r>
      <w:r w:rsidRPr="00AD272C">
        <w:rPr>
          <w:rFonts w:cs="David" w:hint="cs"/>
          <w:sz w:val="24"/>
          <w:szCs w:val="24"/>
          <w:rtl/>
        </w:rPr>
        <w:t>הינה</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הראשון</w:t>
      </w:r>
      <w:r w:rsidRPr="00AD272C">
        <w:rPr>
          <w:rFonts w:cs="David"/>
          <w:sz w:val="24"/>
          <w:szCs w:val="24"/>
          <w:rtl/>
        </w:rPr>
        <w:t xml:space="preserve"> </w:t>
      </w:r>
      <w:r w:rsidRPr="00AD272C">
        <w:rPr>
          <w:rFonts w:cs="David" w:hint="cs"/>
          <w:sz w:val="24"/>
          <w:szCs w:val="24"/>
          <w:rtl/>
        </w:rPr>
        <w:t>ותשולם</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כרכיב</w:t>
      </w:r>
      <w:r w:rsidRPr="00AD272C">
        <w:rPr>
          <w:rFonts w:cs="David"/>
          <w:sz w:val="24"/>
          <w:szCs w:val="24"/>
          <w:rtl/>
        </w:rPr>
        <w:t xml:space="preserve"> </w:t>
      </w:r>
      <w:r w:rsidRPr="00AD272C">
        <w:rPr>
          <w:rFonts w:cs="David" w:hint="cs"/>
          <w:sz w:val="24"/>
          <w:szCs w:val="24"/>
          <w:rtl/>
        </w:rPr>
        <w:t>נפרד</w:t>
      </w:r>
      <w:r w:rsidRPr="00AD272C">
        <w:rPr>
          <w:rFonts w:cs="David"/>
          <w:sz w:val="24"/>
          <w:szCs w:val="24"/>
          <w:rtl/>
        </w:rPr>
        <w:t xml:space="preserve"> </w:t>
      </w:r>
      <w:r w:rsidRPr="00AD272C">
        <w:rPr>
          <w:rFonts w:cs="David" w:hint="cs"/>
          <w:sz w:val="24"/>
          <w:szCs w:val="24"/>
          <w:rtl/>
        </w:rPr>
        <w:t>לצד</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השעה</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זכאי</w:t>
      </w:r>
      <w:r w:rsidRPr="00AD272C">
        <w:rPr>
          <w:rFonts w:cs="David"/>
          <w:sz w:val="24"/>
          <w:szCs w:val="24"/>
          <w:rtl/>
        </w:rPr>
        <w:t xml:space="preserve"> </w:t>
      </w:r>
      <w:r w:rsidRPr="00AD272C">
        <w:rPr>
          <w:rFonts w:cs="David" w:hint="cs"/>
          <w:sz w:val="24"/>
          <w:szCs w:val="24"/>
          <w:rtl/>
        </w:rPr>
        <w:t>לתשלום</w:t>
      </w:r>
      <w:r w:rsidRPr="00AD272C">
        <w:rPr>
          <w:rFonts w:cs="David"/>
          <w:sz w:val="24"/>
          <w:szCs w:val="24"/>
          <w:rtl/>
        </w:rPr>
        <w:t xml:space="preserve"> </w:t>
      </w:r>
      <w:r w:rsidRPr="00AD272C">
        <w:rPr>
          <w:rFonts w:cs="David" w:hint="cs"/>
          <w:sz w:val="24"/>
          <w:szCs w:val="24"/>
          <w:rtl/>
        </w:rPr>
        <w:t>הבראה</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בניצול</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חופשה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רכיב</w:t>
      </w:r>
      <w:r w:rsidRPr="00AD272C">
        <w:rPr>
          <w:rFonts w:cs="David"/>
          <w:sz w:val="24"/>
          <w:szCs w:val="24"/>
          <w:rtl/>
        </w:rPr>
        <w:t xml:space="preserve"> </w:t>
      </w:r>
      <w:r w:rsidRPr="00AD272C">
        <w:rPr>
          <w:rFonts w:cs="David" w:hint="cs"/>
          <w:sz w:val="24"/>
          <w:szCs w:val="24"/>
          <w:rtl/>
        </w:rPr>
        <w:t>השעה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ההבראה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ישולם</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ראה</w:t>
      </w:r>
      <w:r w:rsidRPr="00AD272C">
        <w:rPr>
          <w:rFonts w:cs="David"/>
          <w:sz w:val="24"/>
          <w:szCs w:val="24"/>
          <w:rtl/>
        </w:rPr>
        <w:t xml:space="preserve"> </w:t>
      </w:r>
      <w:r w:rsidRPr="00AD272C">
        <w:rPr>
          <w:rFonts w:cs="David" w:hint="cs"/>
          <w:sz w:val="24"/>
          <w:szCs w:val="24"/>
          <w:rtl/>
        </w:rPr>
        <w:t>פירוט</w:t>
      </w:r>
      <w:r w:rsidRPr="00AD272C">
        <w:rPr>
          <w:rFonts w:cs="David"/>
          <w:sz w:val="24"/>
          <w:szCs w:val="24"/>
          <w:rtl/>
        </w:rPr>
        <w:t xml:space="preserve"> </w:t>
      </w:r>
      <w:r w:rsidRPr="00AD272C">
        <w:rPr>
          <w:rFonts w:cs="David" w:hint="cs"/>
          <w:sz w:val="24"/>
          <w:szCs w:val="24"/>
          <w:rtl/>
        </w:rPr>
        <w:t>הזכאות</w:t>
      </w:r>
      <w:r w:rsidRPr="00AD272C">
        <w:rPr>
          <w:rFonts w:cs="David"/>
          <w:sz w:val="24"/>
          <w:szCs w:val="24"/>
          <w:rtl/>
        </w:rPr>
        <w:t xml:space="preserve"> </w:t>
      </w:r>
      <w:r w:rsidRPr="00AD272C">
        <w:rPr>
          <w:rFonts w:cs="David" w:hint="cs"/>
          <w:sz w:val="24"/>
          <w:szCs w:val="24"/>
          <w:rtl/>
        </w:rPr>
        <w:t>לימי</w:t>
      </w:r>
      <w:r w:rsidRPr="00AD272C">
        <w:rPr>
          <w:rFonts w:cs="David"/>
          <w:sz w:val="24"/>
          <w:szCs w:val="24"/>
          <w:rtl/>
        </w:rPr>
        <w:t xml:space="preserve"> </w:t>
      </w:r>
      <w:r w:rsidRPr="00AD272C">
        <w:rPr>
          <w:rFonts w:cs="David" w:hint="cs"/>
          <w:sz w:val="24"/>
          <w:szCs w:val="24"/>
          <w:rtl/>
        </w:rPr>
        <w:t>הבראה</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‏3.</w:t>
      </w:r>
      <w:r w:rsidR="002C53F9" w:rsidRPr="00AD272C">
        <w:rPr>
          <w:rFonts w:cs="David" w:hint="cs"/>
          <w:sz w:val="24"/>
          <w:szCs w:val="24"/>
          <w:rtl/>
        </w:rPr>
        <w:t>5</w:t>
      </w:r>
      <w:r w:rsidRPr="00AD272C">
        <w:rPr>
          <w:rFonts w:cs="David"/>
          <w:sz w:val="24"/>
          <w:szCs w:val="24"/>
          <w:rtl/>
        </w:rPr>
        <w:t xml:space="preserve"> </w:t>
      </w:r>
      <w:r w:rsidRPr="00AD272C">
        <w:rPr>
          <w:rFonts w:cs="David" w:hint="cs"/>
          <w:sz w:val="24"/>
          <w:szCs w:val="24"/>
          <w:rtl/>
        </w:rPr>
        <w:t>להוראת</w:t>
      </w:r>
      <w:r w:rsidRPr="00AD272C">
        <w:rPr>
          <w:rFonts w:cs="David"/>
          <w:sz w:val="24"/>
          <w:szCs w:val="24"/>
          <w:rtl/>
        </w:rPr>
        <w:t xml:space="preserve"> </w:t>
      </w:r>
      <w:proofErr w:type="spellStart"/>
      <w:r w:rsidRPr="00AD272C">
        <w:rPr>
          <w:rFonts w:cs="David" w:hint="cs"/>
          <w:sz w:val="24"/>
          <w:szCs w:val="24"/>
          <w:rtl/>
        </w:rPr>
        <w:t>תכ</w:t>
      </w:r>
      <w:r w:rsidRPr="00AD272C">
        <w:rPr>
          <w:rFonts w:cs="David"/>
          <w:sz w:val="24"/>
          <w:szCs w:val="24"/>
          <w:rtl/>
        </w:rPr>
        <w:t>"</w:t>
      </w:r>
      <w:r w:rsidRPr="00AD272C">
        <w:rPr>
          <w:rFonts w:cs="David" w:hint="cs"/>
          <w:sz w:val="24"/>
          <w:szCs w:val="24"/>
          <w:rtl/>
        </w:rPr>
        <w:t>ם</w:t>
      </w:r>
      <w:proofErr w:type="spellEnd"/>
      <w:r w:rsidRPr="00AD272C">
        <w:rPr>
          <w:rFonts w:cs="David"/>
          <w:sz w:val="24"/>
          <w:szCs w:val="24"/>
          <w:rtl/>
        </w:rPr>
        <w:t xml:space="preserve"> 7.11.3.</w:t>
      </w:r>
      <w:r w:rsidR="002C53F9" w:rsidRPr="00AD272C">
        <w:rPr>
          <w:rFonts w:cs="David" w:hint="cs"/>
          <w:sz w:val="24"/>
          <w:szCs w:val="24"/>
          <w:rtl/>
        </w:rPr>
        <w:t>3</w:t>
      </w:r>
      <w:r w:rsidRPr="00AD272C">
        <w:rPr>
          <w:rFonts w:cs="David"/>
          <w:sz w:val="24"/>
          <w:szCs w:val="24"/>
          <w:rtl/>
        </w:rPr>
        <w:t>.</w:t>
      </w:r>
    </w:p>
    <w:p w:rsidR="0083727F" w:rsidRPr="00AD272C" w:rsidRDefault="0083727F"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עובדי</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יבוצע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קבלת</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רואה</w:t>
      </w:r>
      <w:r w:rsidRPr="00AD272C">
        <w:rPr>
          <w:rFonts w:cs="David"/>
          <w:sz w:val="24"/>
          <w:szCs w:val="24"/>
          <w:rtl/>
        </w:rPr>
        <w:t xml:space="preserve"> </w:t>
      </w:r>
      <w:r w:rsidRPr="00AD272C">
        <w:rPr>
          <w:rFonts w:cs="David" w:hint="cs"/>
          <w:sz w:val="24"/>
          <w:szCs w:val="24"/>
          <w:rtl/>
        </w:rPr>
        <w:t>חשבון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לחודש</w:t>
      </w:r>
      <w:r w:rsidRPr="00AD272C">
        <w:rPr>
          <w:rFonts w:cs="David"/>
          <w:sz w:val="24"/>
          <w:szCs w:val="24"/>
          <w:rtl/>
        </w:rPr>
        <w:t xml:space="preserve">. </w:t>
      </w:r>
      <w:r w:rsidRPr="00AD272C">
        <w:rPr>
          <w:rFonts w:cs="David" w:hint="cs"/>
          <w:sz w:val="24"/>
          <w:szCs w:val="24"/>
          <w:rtl/>
        </w:rPr>
        <w:t>יובהר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זכאות</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המחלה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בחברה</w:t>
      </w:r>
      <w:r w:rsidRPr="00AD272C">
        <w:rPr>
          <w:rFonts w:cs="David"/>
          <w:sz w:val="24"/>
          <w:szCs w:val="24"/>
          <w:rtl/>
        </w:rPr>
        <w:t xml:space="preserve"> </w:t>
      </w:r>
      <w:r w:rsidRPr="00AD272C">
        <w:rPr>
          <w:rFonts w:cs="David" w:hint="cs"/>
          <w:sz w:val="24"/>
          <w:szCs w:val="24"/>
          <w:rtl/>
        </w:rPr>
        <w:t>בתקופת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הממשלתי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באמור</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מחובותיו</w:t>
      </w:r>
      <w:r w:rsidRPr="00AD272C">
        <w:rPr>
          <w:rFonts w:cs="David"/>
          <w:sz w:val="24"/>
          <w:szCs w:val="24"/>
          <w:rtl/>
        </w:rPr>
        <w:t xml:space="preserve"> </w:t>
      </w:r>
      <w:r w:rsidRPr="00AD272C">
        <w:rPr>
          <w:rFonts w:cs="David" w:hint="cs"/>
          <w:sz w:val="24"/>
          <w:szCs w:val="24"/>
          <w:rtl/>
        </w:rPr>
        <w:t>החוקיות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כלפי</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המחלה</w:t>
      </w:r>
      <w:r w:rsidRPr="00AD272C">
        <w:rPr>
          <w:rFonts w:cs="David"/>
          <w:sz w:val="24"/>
          <w:szCs w:val="24"/>
          <w:rtl/>
        </w:rPr>
        <w:t xml:space="preserve"> </w:t>
      </w:r>
      <w:r w:rsidRPr="00AD272C">
        <w:rPr>
          <w:rFonts w:cs="David" w:hint="cs"/>
          <w:sz w:val="24"/>
          <w:szCs w:val="24"/>
          <w:rtl/>
        </w:rPr>
        <w:t>הינו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100%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המחלה</w:t>
      </w:r>
      <w:r w:rsidRPr="00AD272C">
        <w:rPr>
          <w:rFonts w:cs="David"/>
          <w:sz w:val="24"/>
          <w:szCs w:val="24"/>
          <w:rtl/>
        </w:rPr>
        <w:t xml:space="preserve"> </w:t>
      </w:r>
      <w:r w:rsidRPr="00AD272C">
        <w:rPr>
          <w:rFonts w:cs="David" w:hint="cs"/>
          <w:sz w:val="24"/>
          <w:szCs w:val="24"/>
          <w:rtl/>
        </w:rPr>
        <w:t>הראשון</w:t>
      </w:r>
      <w:r w:rsidRPr="00AD272C">
        <w:rPr>
          <w:rFonts w:cs="David"/>
          <w:sz w:val="24"/>
          <w:szCs w:val="24"/>
          <w:rtl/>
        </w:rPr>
        <w:t>.</w:t>
      </w:r>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bookmarkStart w:id="132" w:name="_Ref345245736"/>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hyperlink r:id="rId24"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תשס</w:t>
        </w:r>
        <w:r w:rsidRPr="00AD272C">
          <w:rPr>
            <w:rFonts w:cs="David"/>
            <w:sz w:val="24"/>
            <w:szCs w:val="24"/>
            <w:rtl/>
          </w:rPr>
          <w:t>"</w:t>
        </w:r>
        <w:r w:rsidRPr="00AD272C">
          <w:rPr>
            <w:rFonts w:cs="David" w:hint="cs"/>
            <w:sz w:val="24"/>
            <w:szCs w:val="24"/>
            <w:rtl/>
          </w:rPr>
          <w:t>ב</w:t>
        </w:r>
        <w:r w:rsidRPr="00AD272C">
          <w:rPr>
            <w:rFonts w:cs="David"/>
            <w:sz w:val="24"/>
            <w:szCs w:val="24"/>
            <w:rtl/>
          </w:rPr>
          <w:t>-2002</w:t>
        </w:r>
      </w:hyperlink>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שאינו</w:t>
      </w:r>
      <w:r w:rsidRPr="00AD272C">
        <w:rPr>
          <w:rFonts w:cs="David"/>
          <w:sz w:val="24"/>
          <w:szCs w:val="24"/>
          <w:rtl/>
        </w:rPr>
        <w:t xml:space="preserve"> </w:t>
      </w:r>
      <w:r w:rsidRPr="00AD272C">
        <w:rPr>
          <w:rFonts w:cs="David" w:hint="cs"/>
          <w:sz w:val="24"/>
          <w:szCs w:val="24"/>
          <w:rtl/>
        </w:rPr>
        <w:t>קורא</w:t>
      </w:r>
      <w:r w:rsidRPr="00AD272C">
        <w:rPr>
          <w:rFonts w:cs="David"/>
          <w:sz w:val="24"/>
          <w:szCs w:val="24"/>
          <w:rtl/>
        </w:rPr>
        <w:t xml:space="preserve"> </w:t>
      </w:r>
      <w:r w:rsidRPr="00AD272C">
        <w:rPr>
          <w:rFonts w:cs="David" w:hint="cs"/>
          <w:sz w:val="24"/>
          <w:szCs w:val="24"/>
          <w:rtl/>
        </w:rPr>
        <w:t>עברית</w:t>
      </w:r>
      <w:r w:rsidRPr="00AD272C">
        <w:rPr>
          <w:rFonts w:cs="David"/>
          <w:sz w:val="24"/>
          <w:szCs w:val="24"/>
          <w:rtl/>
        </w:rPr>
        <w:t xml:space="preserve"> </w:t>
      </w:r>
      <w:r w:rsidRPr="00AD272C">
        <w:rPr>
          <w:rFonts w:cs="David" w:hint="cs"/>
          <w:sz w:val="24"/>
          <w:szCs w:val="24"/>
          <w:rtl/>
        </w:rPr>
        <w:t>תומצא</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לעיון</w:t>
      </w:r>
      <w:r w:rsidRPr="00AD272C">
        <w:rPr>
          <w:rFonts w:cs="David"/>
          <w:sz w:val="24"/>
          <w:szCs w:val="24"/>
          <w:rtl/>
        </w:rPr>
        <w:t xml:space="preserve"> </w:t>
      </w:r>
      <w:r w:rsidRPr="00AD272C">
        <w:rPr>
          <w:rFonts w:cs="David" w:hint="cs"/>
          <w:sz w:val="24"/>
          <w:szCs w:val="24"/>
          <w:rtl/>
        </w:rPr>
        <w:t>בשפה</w:t>
      </w:r>
      <w:r w:rsidRPr="00AD272C">
        <w:rPr>
          <w:rFonts w:cs="David"/>
          <w:sz w:val="24"/>
          <w:szCs w:val="24"/>
          <w:rtl/>
        </w:rPr>
        <w:t xml:space="preserve"> </w:t>
      </w:r>
      <w:r w:rsidRPr="00AD272C">
        <w:rPr>
          <w:rFonts w:cs="David" w:hint="cs"/>
          <w:sz w:val="24"/>
          <w:szCs w:val="24"/>
          <w:rtl/>
        </w:rPr>
        <w:t>המובנת</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לתחילת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המצאת</w:t>
      </w:r>
      <w:r w:rsidRPr="00AD272C">
        <w:rPr>
          <w:rFonts w:cs="David"/>
          <w:sz w:val="24"/>
          <w:szCs w:val="24"/>
          <w:rtl/>
        </w:rPr>
        <w:t xml:space="preserve"> </w:t>
      </w:r>
      <w:r w:rsidRPr="00AD272C">
        <w:rPr>
          <w:rFonts w:cs="David" w:hint="cs"/>
          <w:sz w:val="24"/>
          <w:szCs w:val="24"/>
          <w:rtl/>
        </w:rPr>
        <w:t>טופס</w:t>
      </w:r>
      <w:r w:rsidRPr="00AD272C">
        <w:rPr>
          <w:rFonts w:cs="David"/>
          <w:sz w:val="24"/>
          <w:szCs w:val="24"/>
          <w:rtl/>
        </w:rPr>
        <w:t xml:space="preserve"> </w:t>
      </w:r>
      <w:r w:rsidRPr="00AD272C">
        <w:rPr>
          <w:rFonts w:cs="David" w:hint="cs"/>
          <w:sz w:val="24"/>
          <w:szCs w:val="24"/>
          <w:rtl/>
        </w:rPr>
        <w:t>הכולל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פרטי</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שקיבלו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ההודעה</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הצהרה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קיבל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ההודעה</w:t>
      </w:r>
      <w:r w:rsidRPr="00AD272C">
        <w:rPr>
          <w:rFonts w:cs="David"/>
          <w:sz w:val="24"/>
          <w:szCs w:val="24"/>
          <w:rtl/>
        </w:rPr>
        <w:t xml:space="preserve">, </w:t>
      </w:r>
      <w:r w:rsidRPr="00AD272C">
        <w:rPr>
          <w:rFonts w:cs="David" w:hint="cs"/>
          <w:sz w:val="24"/>
          <w:szCs w:val="24"/>
          <w:rtl/>
        </w:rPr>
        <w:t>קרא</w:t>
      </w:r>
      <w:r w:rsidRPr="00AD272C">
        <w:rPr>
          <w:rFonts w:cs="David"/>
          <w:sz w:val="24"/>
          <w:szCs w:val="24"/>
          <w:rtl/>
        </w:rPr>
        <w:t xml:space="preserve"> </w:t>
      </w:r>
      <w:r w:rsidRPr="00AD272C">
        <w:rPr>
          <w:rFonts w:cs="David" w:hint="cs"/>
          <w:sz w:val="24"/>
          <w:szCs w:val="24"/>
          <w:rtl/>
        </w:rPr>
        <w:t>אותה</w:t>
      </w:r>
      <w:r w:rsidRPr="00AD272C">
        <w:rPr>
          <w:rFonts w:cs="David"/>
          <w:sz w:val="24"/>
          <w:szCs w:val="24"/>
          <w:rtl/>
        </w:rPr>
        <w:t xml:space="preserve"> </w:t>
      </w:r>
      <w:r w:rsidRPr="00AD272C">
        <w:rPr>
          <w:rFonts w:cs="David" w:hint="cs"/>
          <w:sz w:val="24"/>
          <w:szCs w:val="24"/>
          <w:rtl/>
        </w:rPr>
        <w:t>והבין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תוכנה</w:t>
      </w:r>
      <w:r w:rsidRPr="00AD272C">
        <w:rPr>
          <w:rFonts w:cs="David"/>
          <w:sz w:val="24"/>
          <w:szCs w:val="24"/>
          <w:rtl/>
        </w:rPr>
        <w:t xml:space="preserve">, </w:t>
      </w:r>
      <w:r w:rsidRPr="00AD272C">
        <w:rPr>
          <w:rFonts w:cs="David" w:hint="cs"/>
          <w:sz w:val="24"/>
          <w:szCs w:val="24"/>
          <w:rtl/>
        </w:rPr>
        <w:t>וזאת</w:t>
      </w:r>
      <w:r w:rsidRPr="00AD272C">
        <w:rPr>
          <w:rFonts w:cs="David"/>
          <w:sz w:val="24"/>
          <w:szCs w:val="24"/>
          <w:rtl/>
        </w:rPr>
        <w:t xml:space="preserve"> </w:t>
      </w:r>
      <w:r w:rsidRPr="00AD272C">
        <w:rPr>
          <w:rFonts w:cs="David" w:hint="cs"/>
          <w:sz w:val="24"/>
          <w:szCs w:val="24"/>
          <w:rtl/>
        </w:rPr>
        <w:t>בצירוף</w:t>
      </w:r>
      <w:r w:rsidRPr="00AD272C">
        <w:rPr>
          <w:rFonts w:cs="David"/>
          <w:sz w:val="24"/>
          <w:szCs w:val="24"/>
          <w:rtl/>
        </w:rPr>
        <w:t xml:space="preserve"> </w:t>
      </w:r>
      <w:r w:rsidRPr="00AD272C">
        <w:rPr>
          <w:rFonts w:cs="David" w:hint="cs"/>
          <w:sz w:val="24"/>
          <w:szCs w:val="24"/>
          <w:rtl/>
        </w:rPr>
        <w:t>נוסח</w:t>
      </w:r>
      <w:r w:rsidRPr="00AD272C">
        <w:rPr>
          <w:rFonts w:cs="David"/>
          <w:sz w:val="24"/>
          <w:szCs w:val="24"/>
          <w:rtl/>
        </w:rPr>
        <w:t xml:space="preserve"> </w:t>
      </w:r>
      <w:r w:rsidRPr="00AD272C">
        <w:rPr>
          <w:rFonts w:cs="David" w:hint="cs"/>
          <w:sz w:val="24"/>
          <w:szCs w:val="24"/>
          <w:rtl/>
        </w:rPr>
        <w:t>ההודעה</w:t>
      </w:r>
      <w:r w:rsidRPr="00AD272C">
        <w:rPr>
          <w:rFonts w:cs="David"/>
          <w:sz w:val="24"/>
          <w:szCs w:val="24"/>
          <w:rtl/>
        </w:rPr>
        <w:t xml:space="preserve"> </w:t>
      </w:r>
      <w:r w:rsidRPr="00AD272C">
        <w:rPr>
          <w:rFonts w:cs="David" w:hint="cs"/>
          <w:sz w:val="24"/>
          <w:szCs w:val="24"/>
          <w:rtl/>
        </w:rPr>
        <w:t>שנמסרה</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נוסח</w:t>
      </w:r>
      <w:r w:rsidRPr="00AD272C">
        <w:rPr>
          <w:rFonts w:cs="David"/>
          <w:sz w:val="24"/>
          <w:szCs w:val="24"/>
          <w:rtl/>
        </w:rPr>
        <w:t xml:space="preserve"> </w:t>
      </w:r>
      <w:r w:rsidRPr="00AD272C">
        <w:rPr>
          <w:rFonts w:cs="David" w:hint="cs"/>
          <w:sz w:val="24"/>
          <w:szCs w:val="24"/>
          <w:rtl/>
        </w:rPr>
        <w:t>ההודעה</w:t>
      </w:r>
      <w:r w:rsidRPr="00AD272C">
        <w:rPr>
          <w:rFonts w:cs="David"/>
          <w:sz w:val="24"/>
          <w:szCs w:val="24"/>
          <w:rtl/>
        </w:rPr>
        <w:t xml:space="preserve"> </w:t>
      </w:r>
      <w:r w:rsidRPr="00AD272C">
        <w:rPr>
          <w:rFonts w:cs="David" w:hint="cs"/>
          <w:sz w:val="24"/>
          <w:szCs w:val="24"/>
          <w:rtl/>
        </w:rPr>
        <w:t>המעודכנת</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w:t>
      </w:r>
      <w:bookmarkEnd w:id="132"/>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לחצי</w:t>
      </w:r>
      <w:r w:rsidRPr="00AD272C">
        <w:rPr>
          <w:rFonts w:cs="David"/>
          <w:sz w:val="24"/>
          <w:szCs w:val="24"/>
          <w:rtl/>
        </w:rPr>
        <w:t xml:space="preserve"> </w:t>
      </w:r>
      <w:r w:rsidRPr="00AD272C">
        <w:rPr>
          <w:rFonts w:cs="David" w:hint="cs"/>
          <w:sz w:val="24"/>
          <w:szCs w:val="24"/>
          <w:rtl/>
        </w:rPr>
        <w:t>שנה</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הצהרה</w:t>
      </w:r>
      <w:r w:rsidRPr="00AD272C">
        <w:rPr>
          <w:rFonts w:cs="David"/>
          <w:sz w:val="24"/>
          <w:szCs w:val="24"/>
          <w:rtl/>
        </w:rPr>
        <w:t xml:space="preserve"> </w:t>
      </w:r>
      <w:r w:rsidRPr="00AD272C">
        <w:rPr>
          <w:rFonts w:cs="David" w:hint="cs"/>
          <w:sz w:val="24"/>
          <w:szCs w:val="24"/>
          <w:rtl/>
        </w:rPr>
        <w:t>שהוא</w:t>
      </w:r>
      <w:r w:rsidRPr="00AD272C">
        <w:rPr>
          <w:rFonts w:cs="David"/>
          <w:sz w:val="24"/>
          <w:szCs w:val="24"/>
          <w:rtl/>
        </w:rPr>
        <w:t xml:space="preserve"> </w:t>
      </w:r>
      <w:r w:rsidRPr="00AD272C">
        <w:rPr>
          <w:rFonts w:cs="David" w:hint="cs"/>
          <w:sz w:val="24"/>
          <w:szCs w:val="24"/>
          <w:rtl/>
        </w:rPr>
        <w:t>עומד</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החובות</w:t>
      </w:r>
      <w:r w:rsidRPr="00AD272C">
        <w:rPr>
          <w:rFonts w:cs="David"/>
          <w:sz w:val="24"/>
          <w:szCs w:val="24"/>
          <w:rtl/>
        </w:rPr>
        <w:t xml:space="preserve"> </w:t>
      </w:r>
      <w:r w:rsidRPr="00AD272C">
        <w:rPr>
          <w:rFonts w:cs="David" w:hint="cs"/>
          <w:sz w:val="24"/>
          <w:szCs w:val="24"/>
          <w:rtl/>
        </w:rPr>
        <w:t>והתשלומים</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כלפי</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המוצבים</w:t>
      </w:r>
      <w:r w:rsidRPr="00AD272C">
        <w:rPr>
          <w:rFonts w:cs="David"/>
          <w:sz w:val="24"/>
          <w:szCs w:val="24"/>
          <w:rtl/>
        </w:rPr>
        <w:t xml:space="preserve"> </w:t>
      </w:r>
      <w:r w:rsidRPr="00AD272C">
        <w:rPr>
          <w:rFonts w:cs="David" w:hint="cs"/>
          <w:sz w:val="24"/>
          <w:szCs w:val="24"/>
          <w:rtl/>
        </w:rPr>
        <w:t>באתרי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ובמתקניו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ההצהרה</w:t>
      </w:r>
      <w:r w:rsidRPr="00AD272C">
        <w:rPr>
          <w:rFonts w:cs="David"/>
          <w:sz w:val="24"/>
          <w:szCs w:val="24"/>
          <w:rtl/>
        </w:rPr>
        <w:t xml:space="preserve"> </w:t>
      </w:r>
      <w:r w:rsidRPr="00AD272C">
        <w:rPr>
          <w:rFonts w:cs="David" w:hint="cs"/>
          <w:sz w:val="24"/>
          <w:szCs w:val="24"/>
          <w:rtl/>
        </w:rPr>
        <w:t>להיות</w:t>
      </w:r>
      <w:r w:rsidRPr="00AD272C">
        <w:rPr>
          <w:rFonts w:cs="David"/>
          <w:sz w:val="24"/>
          <w:szCs w:val="24"/>
          <w:rtl/>
        </w:rPr>
        <w:t xml:space="preserve"> </w:t>
      </w:r>
      <w:r w:rsidRPr="00AD272C">
        <w:rPr>
          <w:rFonts w:cs="David" w:hint="cs"/>
          <w:sz w:val="24"/>
          <w:szCs w:val="24"/>
          <w:rtl/>
        </w:rPr>
        <w:t>חתומה</w:t>
      </w:r>
      <w:r w:rsidRPr="00AD272C">
        <w:rPr>
          <w:rFonts w:cs="David"/>
          <w:sz w:val="24"/>
          <w:szCs w:val="24"/>
          <w:rtl/>
        </w:rPr>
        <w:t xml:space="preserve"> </w:t>
      </w:r>
      <w:r w:rsidRPr="00AD272C">
        <w:rPr>
          <w:rFonts w:cs="David" w:hint="cs"/>
          <w:sz w:val="24"/>
          <w:szCs w:val="24"/>
          <w:rtl/>
        </w:rPr>
        <w:t>בידי</w:t>
      </w:r>
      <w:r w:rsidRPr="00AD272C">
        <w:rPr>
          <w:rFonts w:cs="David"/>
          <w:sz w:val="24"/>
          <w:szCs w:val="24"/>
          <w:rtl/>
        </w:rPr>
        <w:t xml:space="preserve"> </w:t>
      </w:r>
      <w:r w:rsidRPr="00AD272C">
        <w:rPr>
          <w:rFonts w:cs="David" w:hint="cs"/>
          <w:sz w:val="24"/>
          <w:szCs w:val="24"/>
          <w:rtl/>
        </w:rPr>
        <w:t>מורשה</w:t>
      </w:r>
      <w:r w:rsidRPr="00AD272C">
        <w:rPr>
          <w:rFonts w:cs="David"/>
          <w:sz w:val="24"/>
          <w:szCs w:val="24"/>
          <w:rtl/>
        </w:rPr>
        <w:t xml:space="preserve"> </w:t>
      </w:r>
      <w:r w:rsidRPr="00AD272C">
        <w:rPr>
          <w:rFonts w:cs="David" w:hint="cs"/>
          <w:sz w:val="24"/>
          <w:szCs w:val="24"/>
          <w:rtl/>
        </w:rPr>
        <w:t>חתימה</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קבלן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p>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יבטח</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בביטוח</w:t>
      </w:r>
      <w:r w:rsidRPr="00AD272C">
        <w:rPr>
          <w:rFonts w:cs="David"/>
          <w:sz w:val="24"/>
          <w:szCs w:val="24"/>
          <w:rtl/>
        </w:rPr>
        <w:t xml:space="preserve"> </w:t>
      </w:r>
      <w:r w:rsidRPr="00AD272C">
        <w:rPr>
          <w:rFonts w:cs="David" w:hint="cs"/>
          <w:sz w:val="24"/>
          <w:szCs w:val="24"/>
          <w:rtl/>
        </w:rPr>
        <w:t>פנסיוני</w:t>
      </w:r>
      <w:r w:rsidRPr="00AD272C">
        <w:rPr>
          <w:rFonts w:cs="David"/>
          <w:sz w:val="24"/>
          <w:szCs w:val="24"/>
          <w:rtl/>
        </w:rPr>
        <w:t xml:space="preserve"> </w:t>
      </w:r>
      <w:r w:rsidRPr="00AD272C">
        <w:rPr>
          <w:rFonts w:cs="David" w:hint="cs"/>
          <w:sz w:val="24"/>
          <w:szCs w:val="24"/>
          <w:rtl/>
        </w:rPr>
        <w:t>התואם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הקבוע</w:t>
      </w:r>
      <w:r w:rsidRPr="00AD272C">
        <w:rPr>
          <w:rFonts w:cs="David"/>
          <w:sz w:val="24"/>
          <w:szCs w:val="24"/>
          <w:rtl/>
        </w:rPr>
        <w:t xml:space="preserve"> </w:t>
      </w:r>
      <w:r w:rsidRPr="00AD272C">
        <w:rPr>
          <w:rFonts w:cs="David" w:hint="cs"/>
          <w:sz w:val="24"/>
          <w:szCs w:val="24"/>
          <w:rtl/>
        </w:rPr>
        <w:t>ב</w:t>
      </w:r>
      <w:hyperlink r:id="rId25" w:history="1">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לביטוח</w:t>
        </w:r>
        <w:r w:rsidRPr="00AD272C">
          <w:rPr>
            <w:rFonts w:cs="David"/>
            <w:sz w:val="24"/>
            <w:szCs w:val="24"/>
            <w:rtl/>
          </w:rPr>
          <w:t xml:space="preserve"> </w:t>
        </w:r>
        <w:r w:rsidRPr="00AD272C">
          <w:rPr>
            <w:rFonts w:cs="David" w:hint="cs"/>
            <w:sz w:val="24"/>
            <w:szCs w:val="24"/>
            <w:rtl/>
          </w:rPr>
          <w:t>פנסיוני</w:t>
        </w:r>
        <w:r w:rsidRPr="00AD272C">
          <w:rPr>
            <w:rFonts w:cs="David"/>
            <w:sz w:val="24"/>
            <w:szCs w:val="24"/>
            <w:rtl/>
          </w:rPr>
          <w:t xml:space="preserve"> </w:t>
        </w:r>
        <w:r w:rsidRPr="00AD272C">
          <w:rPr>
            <w:rFonts w:cs="David" w:hint="cs"/>
            <w:sz w:val="24"/>
            <w:szCs w:val="24"/>
            <w:rtl/>
          </w:rPr>
          <w:t>מקיף</w:t>
        </w:r>
        <w:r w:rsidRPr="00AD272C">
          <w:rPr>
            <w:rFonts w:cs="David"/>
            <w:sz w:val="24"/>
            <w:szCs w:val="24"/>
            <w:rtl/>
          </w:rPr>
          <w:t xml:space="preserve"> </w:t>
        </w:r>
        <w:r w:rsidRPr="00AD272C">
          <w:rPr>
            <w:rFonts w:cs="David" w:hint="cs"/>
            <w:sz w:val="24"/>
            <w:szCs w:val="24"/>
            <w:rtl/>
          </w:rPr>
          <w:t>במשק</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הסכמים</w:t>
        </w:r>
        <w:r w:rsidRPr="00AD272C">
          <w:rPr>
            <w:rFonts w:cs="David"/>
            <w:sz w:val="24"/>
            <w:szCs w:val="24"/>
            <w:rtl/>
          </w:rPr>
          <w:t xml:space="preserve"> </w:t>
        </w:r>
        <w:r w:rsidRPr="00AD272C">
          <w:rPr>
            <w:rFonts w:cs="David" w:hint="cs"/>
            <w:sz w:val="24"/>
            <w:szCs w:val="24"/>
            <w:rtl/>
          </w:rPr>
          <w:t>קיבוציים</w:t>
        </w:r>
        <w:r w:rsidRPr="00AD272C">
          <w:rPr>
            <w:rFonts w:cs="David"/>
            <w:sz w:val="24"/>
            <w:szCs w:val="24"/>
            <w:rtl/>
          </w:rPr>
          <w:t xml:space="preserve">, </w:t>
        </w:r>
        <w:r w:rsidRPr="00AD272C">
          <w:rPr>
            <w:rFonts w:cs="David" w:hint="cs"/>
            <w:sz w:val="24"/>
            <w:szCs w:val="24"/>
            <w:rtl/>
          </w:rPr>
          <w:t>תשי</w:t>
        </w:r>
        <w:r w:rsidRPr="00AD272C">
          <w:rPr>
            <w:rFonts w:cs="David"/>
            <w:sz w:val="24"/>
            <w:szCs w:val="24"/>
            <w:rtl/>
          </w:rPr>
          <w:t>"</w:t>
        </w:r>
        <w:r w:rsidRPr="00AD272C">
          <w:rPr>
            <w:rFonts w:cs="David" w:hint="cs"/>
            <w:sz w:val="24"/>
            <w:szCs w:val="24"/>
            <w:rtl/>
          </w:rPr>
          <w:t>ז</w:t>
        </w:r>
        <w:r w:rsidRPr="00AD272C">
          <w:rPr>
            <w:rFonts w:cs="David"/>
            <w:sz w:val="24"/>
            <w:szCs w:val="24"/>
            <w:rtl/>
          </w:rPr>
          <w:t>-1957</w:t>
        </w:r>
      </w:hyperlink>
      <w:r w:rsidRPr="00AD272C">
        <w:rPr>
          <w:rFonts w:cs="David"/>
          <w:sz w:val="24"/>
          <w:szCs w:val="24"/>
          <w:rtl/>
        </w:rPr>
        <w:t>, (</w:t>
      </w:r>
      <w:proofErr w:type="spellStart"/>
      <w:r w:rsidRPr="00AD272C">
        <w:rPr>
          <w:rFonts w:cs="David" w:hint="cs"/>
          <w:sz w:val="24"/>
          <w:szCs w:val="24"/>
          <w:rtl/>
        </w:rPr>
        <w:t>י</w:t>
      </w:r>
      <w:r w:rsidRPr="00AD272C">
        <w:rPr>
          <w:rFonts w:cs="David"/>
          <w:sz w:val="24"/>
          <w:szCs w:val="24"/>
          <w:rtl/>
        </w:rPr>
        <w:t>"</w:t>
      </w:r>
      <w:r w:rsidRPr="00AD272C">
        <w:rPr>
          <w:rFonts w:cs="David" w:hint="cs"/>
          <w:sz w:val="24"/>
          <w:szCs w:val="24"/>
          <w:rtl/>
        </w:rPr>
        <w:t>פ</w:t>
      </w:r>
      <w:proofErr w:type="spellEnd"/>
      <w:r w:rsidRPr="00AD272C">
        <w:rPr>
          <w:rFonts w:cs="David"/>
          <w:sz w:val="24"/>
          <w:szCs w:val="24"/>
          <w:rtl/>
        </w:rPr>
        <w:t xml:space="preserve"> 5772 (29.1.08), 1736 (</w:t>
      </w:r>
      <w:r w:rsidRPr="00AD272C">
        <w:rPr>
          <w:rFonts w:cs="David" w:hint="cs"/>
          <w:sz w:val="24"/>
          <w:szCs w:val="24"/>
          <w:rtl/>
        </w:rPr>
        <w:t>להלן</w:t>
      </w:r>
      <w:r w:rsidRPr="00AD272C">
        <w:rPr>
          <w:rFonts w:cs="David"/>
          <w:sz w:val="24"/>
          <w:szCs w:val="24"/>
          <w:rtl/>
        </w:rPr>
        <w:t>: "</w:t>
      </w:r>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בשינויים</w:t>
      </w:r>
      <w:r w:rsidRPr="00AD272C">
        <w:rPr>
          <w:rFonts w:cs="David"/>
          <w:sz w:val="24"/>
          <w:szCs w:val="24"/>
          <w:rtl/>
        </w:rPr>
        <w:t xml:space="preserve"> </w:t>
      </w:r>
      <w:r w:rsidRPr="00AD272C">
        <w:rPr>
          <w:rFonts w:cs="David" w:hint="cs"/>
          <w:sz w:val="24"/>
          <w:szCs w:val="24"/>
          <w:rtl/>
        </w:rPr>
        <w:t>שיפורטו</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w:t>
      </w:r>
    </w:p>
    <w:p w:rsidR="00B237F3" w:rsidRPr="00AD272C" w:rsidRDefault="00B237F3" w:rsidP="00621671">
      <w:pPr>
        <w:widowControl w:val="0"/>
        <w:numPr>
          <w:ilvl w:val="2"/>
          <w:numId w:val="2"/>
        </w:numPr>
        <w:bidi/>
        <w:spacing w:after="0"/>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יחולו</w:t>
      </w:r>
      <w:r w:rsidRPr="00AD272C">
        <w:rPr>
          <w:rFonts w:cs="David"/>
          <w:sz w:val="24"/>
          <w:szCs w:val="24"/>
          <w:rtl/>
        </w:rPr>
        <w:t xml:space="preserve"> </w:t>
      </w:r>
      <w:r w:rsidRPr="00AD272C">
        <w:rPr>
          <w:rFonts w:cs="David" w:hint="cs"/>
          <w:sz w:val="24"/>
          <w:szCs w:val="24"/>
          <w:rtl/>
        </w:rPr>
        <w:t>הסייגים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4.</w:t>
      </w:r>
      <w:r w:rsidRPr="00AD272C">
        <w:rPr>
          <w:rFonts w:cs="David" w:hint="cs"/>
          <w:sz w:val="24"/>
          <w:szCs w:val="24"/>
          <w:rtl/>
        </w:rPr>
        <w:t>א</w:t>
      </w:r>
      <w:r w:rsidRPr="00AD272C">
        <w:rPr>
          <w:rFonts w:cs="David"/>
          <w:sz w:val="24"/>
          <w:szCs w:val="24"/>
          <w:rtl/>
        </w:rPr>
        <w:t xml:space="preserve">.1 – 5 </w:t>
      </w:r>
      <w:r w:rsidRPr="00AD272C">
        <w:rPr>
          <w:rFonts w:cs="David" w:hint="cs"/>
          <w:sz w:val="24"/>
          <w:szCs w:val="24"/>
          <w:rtl/>
        </w:rPr>
        <w:t>לצו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w:t>
      </w:r>
    </w:p>
    <w:p w:rsidR="00B237F3" w:rsidRPr="00AD272C" w:rsidRDefault="00B237F3" w:rsidP="00621671">
      <w:pPr>
        <w:widowControl w:val="0"/>
        <w:numPr>
          <w:ilvl w:val="2"/>
          <w:numId w:val="2"/>
        </w:numPr>
        <w:bidi/>
        <w:spacing w:after="0"/>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ובעיקר</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6.</w:t>
      </w:r>
      <w:r w:rsidRPr="00AD272C">
        <w:rPr>
          <w:rFonts w:cs="David" w:hint="cs"/>
          <w:sz w:val="24"/>
          <w:szCs w:val="24"/>
          <w:rtl/>
        </w:rPr>
        <w:t>ד</w:t>
      </w:r>
      <w:r w:rsidRPr="00AD272C">
        <w:rPr>
          <w:rFonts w:cs="David"/>
          <w:sz w:val="24"/>
          <w:szCs w:val="24"/>
          <w:rtl/>
        </w:rPr>
        <w:t xml:space="preserve">. </w:t>
      </w:r>
      <w:r w:rsidRPr="00AD272C">
        <w:rPr>
          <w:rFonts w:cs="David" w:hint="cs"/>
          <w:sz w:val="24"/>
          <w:szCs w:val="24"/>
          <w:rtl/>
        </w:rPr>
        <w:t>לצו</w:t>
      </w:r>
      <w:r w:rsidRPr="00AD272C">
        <w:rPr>
          <w:rFonts w:cs="David"/>
          <w:sz w:val="24"/>
          <w:szCs w:val="24"/>
          <w:rtl/>
        </w:rPr>
        <w:t xml:space="preserve">) </w:t>
      </w:r>
      <w:r w:rsidRPr="00AD272C">
        <w:rPr>
          <w:rFonts w:cs="David" w:hint="cs"/>
          <w:sz w:val="24"/>
          <w:szCs w:val="24"/>
          <w:rtl/>
        </w:rPr>
        <w:t>שיעור</w:t>
      </w:r>
      <w:r w:rsidRPr="00AD272C">
        <w:rPr>
          <w:rFonts w:cs="David"/>
          <w:sz w:val="24"/>
          <w:szCs w:val="24"/>
          <w:rtl/>
        </w:rPr>
        <w:t xml:space="preserve"> </w:t>
      </w:r>
      <w:r w:rsidRPr="00AD272C">
        <w:rPr>
          <w:rFonts w:cs="David" w:hint="cs"/>
          <w:sz w:val="24"/>
          <w:szCs w:val="24"/>
          <w:rtl/>
        </w:rPr>
        <w:t>ההפרשות</w:t>
      </w:r>
      <w:r w:rsidRPr="00AD272C">
        <w:rPr>
          <w:rFonts w:cs="David"/>
          <w:sz w:val="24"/>
          <w:szCs w:val="24"/>
          <w:rtl/>
        </w:rPr>
        <w:t xml:space="preserve"> </w:t>
      </w:r>
      <w:r w:rsidRPr="00AD272C">
        <w:rPr>
          <w:rFonts w:cs="David" w:hint="cs"/>
          <w:sz w:val="24"/>
          <w:szCs w:val="24"/>
          <w:rtl/>
        </w:rPr>
        <w:t>מהשכר</w:t>
      </w:r>
      <w:r w:rsidRPr="00AD272C">
        <w:rPr>
          <w:rFonts w:cs="David"/>
          <w:sz w:val="24"/>
          <w:szCs w:val="24"/>
          <w:rtl/>
        </w:rPr>
        <w:t xml:space="preserve"> </w:t>
      </w:r>
      <w:r w:rsidRPr="00AD272C">
        <w:rPr>
          <w:rFonts w:cs="David" w:hint="cs"/>
          <w:sz w:val="24"/>
          <w:szCs w:val="24"/>
          <w:rtl/>
        </w:rPr>
        <w:t>הפנסיוני</w:t>
      </w:r>
      <w:r w:rsidRPr="00AD272C">
        <w:rPr>
          <w:rFonts w:cs="David"/>
          <w:sz w:val="24"/>
          <w:szCs w:val="24"/>
          <w:rtl/>
        </w:rPr>
        <w:t xml:space="preserve"> </w:t>
      </w:r>
      <w:r w:rsidRPr="00AD272C">
        <w:rPr>
          <w:rFonts w:cs="David" w:hint="cs"/>
          <w:sz w:val="24"/>
          <w:szCs w:val="24"/>
          <w:rtl/>
        </w:rPr>
        <w:t>לפוליסה</w:t>
      </w:r>
      <w:r w:rsidRPr="00AD272C">
        <w:rPr>
          <w:rFonts w:cs="David"/>
          <w:sz w:val="24"/>
          <w:szCs w:val="24"/>
          <w:rtl/>
        </w:rPr>
        <w:t xml:space="preserve"> </w:t>
      </w:r>
      <w:r w:rsidRPr="00AD272C">
        <w:rPr>
          <w:rFonts w:cs="David" w:hint="cs"/>
          <w:sz w:val="24"/>
          <w:szCs w:val="24"/>
          <w:rtl/>
        </w:rPr>
        <w:t>אישית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בקופת</w:t>
      </w:r>
      <w:r w:rsidRPr="00AD272C">
        <w:rPr>
          <w:rFonts w:cs="David"/>
          <w:sz w:val="24"/>
          <w:szCs w:val="24"/>
          <w:rtl/>
        </w:rPr>
        <w:t xml:space="preserve"> </w:t>
      </w:r>
      <w:r w:rsidRPr="00AD272C">
        <w:rPr>
          <w:rFonts w:cs="David" w:hint="cs"/>
          <w:sz w:val="24"/>
          <w:szCs w:val="24"/>
          <w:rtl/>
        </w:rPr>
        <w:t>גמל</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לסעיף</w:t>
      </w:r>
      <w:r w:rsidRPr="00AD272C">
        <w:rPr>
          <w:rFonts w:cs="David"/>
          <w:sz w:val="24"/>
          <w:szCs w:val="24"/>
          <w:rtl/>
        </w:rPr>
        <w:t xml:space="preserve"> 13 </w:t>
      </w:r>
      <w:r w:rsidRPr="00AD272C">
        <w:rPr>
          <w:rFonts w:cs="David" w:hint="cs"/>
          <w:sz w:val="24"/>
          <w:szCs w:val="24"/>
          <w:rtl/>
        </w:rPr>
        <w:t>של</w:t>
      </w:r>
      <w:r w:rsidRPr="00AD272C">
        <w:rPr>
          <w:rFonts w:cs="David"/>
          <w:sz w:val="24"/>
          <w:szCs w:val="24"/>
          <w:rtl/>
        </w:rPr>
        <w:t xml:space="preserve"> </w:t>
      </w:r>
      <w:hyperlink r:id="rId26"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הפיקוח</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פיננסיים</w:t>
        </w:r>
        <w:r w:rsidRPr="00AD272C">
          <w:rPr>
            <w:rFonts w:cs="David"/>
            <w:sz w:val="24"/>
            <w:szCs w:val="24"/>
            <w:rtl/>
          </w:rPr>
          <w:t xml:space="preserve"> (</w:t>
        </w:r>
        <w:r w:rsidRPr="00AD272C">
          <w:rPr>
            <w:rFonts w:cs="David" w:hint="cs"/>
            <w:sz w:val="24"/>
            <w:szCs w:val="24"/>
            <w:rtl/>
          </w:rPr>
          <w:t>קופות</w:t>
        </w:r>
        <w:r w:rsidRPr="00AD272C">
          <w:rPr>
            <w:rFonts w:cs="David"/>
            <w:sz w:val="24"/>
            <w:szCs w:val="24"/>
            <w:rtl/>
          </w:rPr>
          <w:t xml:space="preserve"> </w:t>
        </w:r>
        <w:r w:rsidRPr="00AD272C">
          <w:rPr>
            <w:rFonts w:cs="David" w:hint="cs"/>
            <w:sz w:val="24"/>
            <w:szCs w:val="24"/>
            <w:rtl/>
          </w:rPr>
          <w:t>גמל</w:t>
        </w:r>
        <w:r w:rsidRPr="00AD272C">
          <w:rPr>
            <w:rFonts w:cs="David"/>
            <w:sz w:val="24"/>
            <w:szCs w:val="24"/>
            <w:rtl/>
          </w:rPr>
          <w:t xml:space="preserve">), </w:t>
        </w:r>
        <w:r w:rsidRPr="00AD272C">
          <w:rPr>
            <w:rFonts w:cs="David" w:hint="cs"/>
            <w:sz w:val="24"/>
            <w:szCs w:val="24"/>
            <w:rtl/>
          </w:rPr>
          <w:t>התשס</w:t>
        </w:r>
        <w:r w:rsidRPr="00AD272C">
          <w:rPr>
            <w:rFonts w:cs="David"/>
            <w:sz w:val="24"/>
            <w:szCs w:val="24"/>
            <w:rtl/>
          </w:rPr>
          <w:t>"</w:t>
        </w:r>
        <w:r w:rsidRPr="00AD272C">
          <w:rPr>
            <w:rFonts w:cs="David" w:hint="cs"/>
            <w:sz w:val="24"/>
            <w:szCs w:val="24"/>
            <w:rtl/>
          </w:rPr>
          <w:t>ה</w:t>
        </w:r>
        <w:r w:rsidRPr="00AD272C">
          <w:rPr>
            <w:rFonts w:cs="David"/>
            <w:sz w:val="24"/>
            <w:szCs w:val="24"/>
            <w:rtl/>
          </w:rPr>
          <w:t>-2005</w:t>
        </w:r>
      </w:hyperlink>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להם</w:t>
      </w:r>
      <w:r w:rsidRPr="00AD272C">
        <w:rPr>
          <w:rFonts w:cs="David"/>
          <w:sz w:val="24"/>
          <w:szCs w:val="24"/>
          <w:rtl/>
        </w:rPr>
        <w:t xml:space="preserve"> </w:t>
      </w:r>
      <w:r w:rsidRPr="00AD272C">
        <w:rPr>
          <w:rFonts w:cs="David" w:hint="cs"/>
          <w:sz w:val="24"/>
          <w:szCs w:val="24"/>
          <w:rtl/>
        </w:rPr>
        <w:t>מחויב</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העסקת</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כדלקמן</w:t>
      </w:r>
      <w:r w:rsidRPr="00AD272C">
        <w:rPr>
          <w:rFonts w:cs="David"/>
          <w:sz w:val="24"/>
          <w:szCs w:val="24"/>
          <w:rtl/>
        </w:rPr>
        <w:t>:</w:t>
      </w: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2026"/>
        <w:gridCol w:w="2890"/>
        <w:gridCol w:w="1009"/>
      </w:tblGrid>
      <w:tr w:rsidR="00B237F3" w:rsidRPr="00AD272C" w:rsidTr="00AA0DC8">
        <w:trPr>
          <w:jc w:val="center"/>
        </w:trPr>
        <w:tc>
          <w:tcPr>
            <w:tcW w:w="1930"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AA0DC8">
            <w:pPr>
              <w:jc w:val="center"/>
              <w:rPr>
                <w:rFonts w:ascii="Arial" w:hAnsi="Arial" w:cs="David"/>
                <w:b/>
                <w:bCs/>
                <w:sz w:val="24"/>
                <w:szCs w:val="24"/>
              </w:rPr>
            </w:pPr>
            <w:r w:rsidRPr="00AD272C">
              <w:rPr>
                <w:rFonts w:ascii="Arial" w:hAnsi="Arial" w:cs="David"/>
                <w:b/>
                <w:bCs/>
                <w:sz w:val="24"/>
                <w:szCs w:val="24"/>
                <w:rtl/>
              </w:rPr>
              <w:lastRenderedPageBreak/>
              <w:t>הפרשות המעביד</w:t>
            </w:r>
          </w:p>
        </w:tc>
        <w:tc>
          <w:tcPr>
            <w:tcW w:w="2026"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AA0DC8">
            <w:pPr>
              <w:jc w:val="center"/>
              <w:rPr>
                <w:rFonts w:ascii="Arial" w:hAnsi="Arial" w:cs="David"/>
                <w:b/>
                <w:bCs/>
                <w:sz w:val="24"/>
                <w:szCs w:val="24"/>
              </w:rPr>
            </w:pPr>
            <w:r w:rsidRPr="00AD272C">
              <w:rPr>
                <w:rFonts w:ascii="Arial" w:hAnsi="Arial" w:cs="David"/>
                <w:b/>
                <w:bCs/>
                <w:sz w:val="24"/>
                <w:szCs w:val="24"/>
                <w:rtl/>
              </w:rPr>
              <w:t>הפרשות העובד</w:t>
            </w:r>
          </w:p>
        </w:tc>
        <w:tc>
          <w:tcPr>
            <w:tcW w:w="2890"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AA0DC8">
            <w:pPr>
              <w:jc w:val="center"/>
              <w:rPr>
                <w:rFonts w:ascii="Arial" w:hAnsi="Arial" w:cs="David"/>
                <w:b/>
                <w:bCs/>
                <w:sz w:val="24"/>
                <w:szCs w:val="24"/>
              </w:rPr>
            </w:pPr>
            <w:r w:rsidRPr="00AD272C">
              <w:rPr>
                <w:rFonts w:ascii="Arial" w:hAnsi="Arial" w:cs="David"/>
                <w:b/>
                <w:bCs/>
                <w:sz w:val="24"/>
                <w:szCs w:val="24"/>
                <w:rtl/>
              </w:rPr>
              <w:t>הפרשות המעביד לפיצויים</w:t>
            </w:r>
          </w:p>
        </w:tc>
        <w:tc>
          <w:tcPr>
            <w:tcW w:w="1009"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AA0DC8">
            <w:pPr>
              <w:jc w:val="center"/>
              <w:rPr>
                <w:rFonts w:ascii="Arial" w:hAnsi="Arial" w:cs="David"/>
                <w:b/>
                <w:bCs/>
                <w:sz w:val="24"/>
                <w:szCs w:val="24"/>
              </w:rPr>
            </w:pPr>
            <w:r w:rsidRPr="00AD272C">
              <w:rPr>
                <w:rFonts w:ascii="Arial" w:hAnsi="Arial" w:cs="David"/>
                <w:b/>
                <w:bCs/>
                <w:sz w:val="24"/>
                <w:szCs w:val="24"/>
                <w:rtl/>
              </w:rPr>
              <w:t>סה"כ</w:t>
            </w:r>
          </w:p>
        </w:tc>
      </w:tr>
      <w:tr w:rsidR="00B237F3" w:rsidRPr="00AD272C" w:rsidTr="00AA0DC8">
        <w:trPr>
          <w:jc w:val="center"/>
        </w:trPr>
        <w:tc>
          <w:tcPr>
            <w:tcW w:w="1930" w:type="dxa"/>
            <w:tcBorders>
              <w:top w:val="single" w:sz="4" w:space="0" w:color="auto"/>
              <w:left w:val="single" w:sz="4" w:space="0" w:color="auto"/>
              <w:bottom w:val="single" w:sz="4" w:space="0" w:color="auto"/>
              <w:right w:val="single" w:sz="4" w:space="0" w:color="auto"/>
            </w:tcBorders>
          </w:tcPr>
          <w:p w:rsidR="00B237F3" w:rsidRPr="00AD272C" w:rsidRDefault="00B237F3" w:rsidP="00AA0DC8">
            <w:pPr>
              <w:jc w:val="center"/>
              <w:rPr>
                <w:rFonts w:ascii="Arial" w:hAnsi="Arial" w:cs="David"/>
                <w:sz w:val="24"/>
                <w:szCs w:val="24"/>
              </w:rPr>
            </w:pPr>
            <w:r w:rsidRPr="00AD272C">
              <w:rPr>
                <w:rFonts w:ascii="Arial" w:hAnsi="Arial" w:cs="David"/>
                <w:sz w:val="24"/>
                <w:szCs w:val="24"/>
                <w:rtl/>
              </w:rPr>
              <w:t>7%</w:t>
            </w:r>
          </w:p>
        </w:tc>
        <w:tc>
          <w:tcPr>
            <w:tcW w:w="2026" w:type="dxa"/>
            <w:tcBorders>
              <w:top w:val="single" w:sz="4" w:space="0" w:color="auto"/>
              <w:left w:val="single" w:sz="4" w:space="0" w:color="auto"/>
              <w:bottom w:val="single" w:sz="4" w:space="0" w:color="auto"/>
              <w:right w:val="single" w:sz="4" w:space="0" w:color="auto"/>
            </w:tcBorders>
          </w:tcPr>
          <w:p w:rsidR="00B237F3" w:rsidRPr="00AD272C" w:rsidRDefault="00B237F3" w:rsidP="00AA0DC8">
            <w:pPr>
              <w:jc w:val="center"/>
              <w:rPr>
                <w:rFonts w:ascii="Arial" w:hAnsi="Arial" w:cs="David"/>
                <w:sz w:val="24"/>
                <w:szCs w:val="24"/>
              </w:rPr>
            </w:pPr>
            <w:r w:rsidRPr="00AD272C">
              <w:rPr>
                <w:rFonts w:ascii="Arial" w:hAnsi="Arial" w:cs="David"/>
                <w:sz w:val="24"/>
                <w:szCs w:val="24"/>
                <w:rtl/>
              </w:rPr>
              <w:t>6.5%</w:t>
            </w:r>
          </w:p>
        </w:tc>
        <w:tc>
          <w:tcPr>
            <w:tcW w:w="2890" w:type="dxa"/>
            <w:tcBorders>
              <w:top w:val="single" w:sz="4" w:space="0" w:color="auto"/>
              <w:left w:val="single" w:sz="4" w:space="0" w:color="auto"/>
              <w:bottom w:val="single" w:sz="4" w:space="0" w:color="auto"/>
              <w:right w:val="single" w:sz="4" w:space="0" w:color="auto"/>
            </w:tcBorders>
          </w:tcPr>
          <w:p w:rsidR="00B237F3" w:rsidRPr="00AD272C" w:rsidRDefault="00B237F3" w:rsidP="00AA0DC8">
            <w:pPr>
              <w:jc w:val="center"/>
              <w:rPr>
                <w:rFonts w:ascii="Arial" w:hAnsi="Arial" w:cs="David"/>
                <w:sz w:val="24"/>
                <w:szCs w:val="24"/>
              </w:rPr>
            </w:pPr>
            <w:r w:rsidRPr="00AD272C">
              <w:rPr>
                <w:rFonts w:ascii="Arial" w:hAnsi="Arial" w:cs="David"/>
                <w:sz w:val="24"/>
                <w:szCs w:val="24"/>
                <w:rtl/>
              </w:rPr>
              <w:t>8.33%</w:t>
            </w:r>
          </w:p>
        </w:tc>
        <w:tc>
          <w:tcPr>
            <w:tcW w:w="1009" w:type="dxa"/>
            <w:tcBorders>
              <w:top w:val="single" w:sz="4" w:space="0" w:color="auto"/>
              <w:left w:val="single" w:sz="4" w:space="0" w:color="auto"/>
              <w:bottom w:val="single" w:sz="4" w:space="0" w:color="auto"/>
              <w:right w:val="single" w:sz="4" w:space="0" w:color="auto"/>
            </w:tcBorders>
          </w:tcPr>
          <w:p w:rsidR="00B237F3" w:rsidRPr="00AD272C" w:rsidRDefault="00B237F3" w:rsidP="00AA0DC8">
            <w:pPr>
              <w:jc w:val="center"/>
              <w:rPr>
                <w:rFonts w:ascii="Arial" w:hAnsi="Arial" w:cs="David"/>
                <w:sz w:val="24"/>
                <w:szCs w:val="24"/>
              </w:rPr>
            </w:pPr>
            <w:r w:rsidRPr="00AD272C">
              <w:rPr>
                <w:rFonts w:ascii="Arial" w:hAnsi="Arial" w:cs="David"/>
                <w:sz w:val="24"/>
                <w:szCs w:val="24"/>
                <w:rtl/>
              </w:rPr>
              <w:t>21.83%</w:t>
            </w:r>
          </w:p>
        </w:tc>
      </w:tr>
    </w:tbl>
    <w:p w:rsidR="00B237F3" w:rsidRPr="00AD272C" w:rsidRDefault="00B237F3" w:rsidP="00621671">
      <w:pPr>
        <w:widowControl w:val="0"/>
        <w:numPr>
          <w:ilvl w:val="2"/>
          <w:numId w:val="2"/>
        </w:numPr>
        <w:bidi/>
        <w:spacing w:after="0"/>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ההפרשה</w:t>
      </w:r>
      <w:r w:rsidRPr="00AD272C">
        <w:rPr>
          <w:rFonts w:cs="David"/>
          <w:sz w:val="24"/>
          <w:szCs w:val="24"/>
          <w:rtl/>
        </w:rPr>
        <w:t xml:space="preserve"> </w:t>
      </w:r>
      <w:r w:rsidRPr="00AD272C">
        <w:rPr>
          <w:rFonts w:cs="David" w:hint="cs"/>
          <w:sz w:val="24"/>
          <w:szCs w:val="24"/>
          <w:rtl/>
        </w:rPr>
        <w:t>הפנסיונית</w:t>
      </w:r>
      <w:r w:rsidRPr="00AD272C">
        <w:rPr>
          <w:rFonts w:cs="David"/>
          <w:sz w:val="24"/>
          <w:szCs w:val="24"/>
          <w:rtl/>
        </w:rPr>
        <w:t xml:space="preserve"> </w:t>
      </w:r>
      <w:r w:rsidRPr="00AD272C">
        <w:rPr>
          <w:rFonts w:cs="David" w:hint="cs"/>
          <w:sz w:val="24"/>
          <w:szCs w:val="24"/>
          <w:rtl/>
        </w:rPr>
        <w:t>לעמוד</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התנאים</w:t>
      </w:r>
      <w:r w:rsidRPr="00AD272C">
        <w:rPr>
          <w:rFonts w:cs="David"/>
          <w:sz w:val="24"/>
          <w:szCs w:val="24"/>
          <w:rtl/>
        </w:rPr>
        <w:t xml:space="preserve"> </w:t>
      </w:r>
      <w:r w:rsidRPr="00AD272C">
        <w:rPr>
          <w:rFonts w:cs="David" w:hint="cs"/>
          <w:sz w:val="24"/>
          <w:szCs w:val="24"/>
          <w:rtl/>
        </w:rPr>
        <w:t>המוגדרים</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14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פיצוי</w:t>
      </w:r>
      <w:r w:rsidRPr="00AD272C">
        <w:rPr>
          <w:rFonts w:cs="David"/>
          <w:sz w:val="24"/>
          <w:szCs w:val="24"/>
          <w:rtl/>
        </w:rPr>
        <w:t xml:space="preserve"> </w:t>
      </w:r>
      <w:r w:rsidRPr="00AD272C">
        <w:rPr>
          <w:rFonts w:cs="David" w:hint="cs"/>
          <w:sz w:val="24"/>
          <w:szCs w:val="24"/>
          <w:rtl/>
        </w:rPr>
        <w:t>פיטורים</w:t>
      </w:r>
      <w:r w:rsidRPr="00AD272C">
        <w:rPr>
          <w:rFonts w:cs="David"/>
          <w:sz w:val="24"/>
          <w:szCs w:val="24"/>
          <w:rtl/>
        </w:rPr>
        <w:t xml:space="preserve">, </w:t>
      </w:r>
      <w:r w:rsidRPr="00AD272C">
        <w:rPr>
          <w:rFonts w:cs="David" w:hint="cs"/>
          <w:sz w:val="24"/>
          <w:szCs w:val="24"/>
          <w:rtl/>
        </w:rPr>
        <w:t>התשכ</w:t>
      </w:r>
      <w:r w:rsidRPr="00AD272C">
        <w:rPr>
          <w:rFonts w:cs="David"/>
          <w:sz w:val="24"/>
          <w:szCs w:val="24"/>
          <w:rtl/>
        </w:rPr>
        <w:t>"</w:t>
      </w:r>
      <w:r w:rsidRPr="00AD272C">
        <w:rPr>
          <w:rFonts w:cs="David" w:hint="cs"/>
          <w:sz w:val="24"/>
          <w:szCs w:val="24"/>
          <w:rtl/>
        </w:rPr>
        <w:t>ג</w:t>
      </w:r>
      <w:r w:rsidRPr="00AD272C">
        <w:rPr>
          <w:rFonts w:cs="David"/>
          <w:sz w:val="24"/>
          <w:szCs w:val="24"/>
          <w:rtl/>
        </w:rPr>
        <w:t>-1963.</w:t>
      </w:r>
    </w:p>
    <w:bookmarkEnd w:id="131"/>
    <w:p w:rsidR="00B237F3" w:rsidRPr="00AD272C" w:rsidRDefault="00B237F3"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בסעיפים</w:t>
      </w:r>
      <w:r w:rsidRPr="00AD272C">
        <w:rPr>
          <w:rFonts w:cs="David"/>
          <w:sz w:val="24"/>
          <w:szCs w:val="24"/>
          <w:rtl/>
        </w:rPr>
        <w:t xml:space="preserve"> 3.</w:t>
      </w:r>
      <w:r w:rsidRPr="00AD272C">
        <w:rPr>
          <w:rFonts w:cs="David" w:hint="cs"/>
          <w:sz w:val="24"/>
          <w:szCs w:val="24"/>
          <w:rtl/>
        </w:rPr>
        <w:t>א</w:t>
      </w:r>
      <w:r w:rsidRPr="00AD272C">
        <w:rPr>
          <w:rFonts w:cs="David"/>
          <w:sz w:val="24"/>
          <w:szCs w:val="24"/>
          <w:rtl/>
        </w:rPr>
        <w:t xml:space="preserve">.1 </w:t>
      </w:r>
      <w:r w:rsidRPr="00AD272C">
        <w:rPr>
          <w:rFonts w:cs="David" w:hint="cs"/>
          <w:sz w:val="24"/>
          <w:szCs w:val="24"/>
          <w:rtl/>
        </w:rPr>
        <w:t>ו</w:t>
      </w:r>
      <w:r w:rsidRPr="00AD272C">
        <w:rPr>
          <w:rFonts w:cs="David"/>
          <w:sz w:val="24"/>
          <w:szCs w:val="24"/>
          <w:rtl/>
        </w:rPr>
        <w:t>- 6.</w:t>
      </w:r>
      <w:r w:rsidRPr="00AD272C">
        <w:rPr>
          <w:rFonts w:cs="David" w:hint="cs"/>
          <w:sz w:val="24"/>
          <w:szCs w:val="24"/>
          <w:rtl/>
        </w:rPr>
        <w:t>ה</w:t>
      </w:r>
      <w:r w:rsidRPr="00AD272C">
        <w:rPr>
          <w:rFonts w:cs="David"/>
          <w:sz w:val="24"/>
          <w:szCs w:val="24"/>
          <w:rtl/>
        </w:rPr>
        <w:t xml:space="preserve">. </w:t>
      </w:r>
      <w:r w:rsidRPr="00AD272C">
        <w:rPr>
          <w:rFonts w:cs="David" w:hint="eastAsia"/>
          <w:sz w:val="24"/>
          <w:szCs w:val="24"/>
          <w:rtl/>
        </w:rPr>
        <w:t>–</w:t>
      </w:r>
      <w:r w:rsidRPr="00AD272C">
        <w:rPr>
          <w:rFonts w:cs="David"/>
          <w:sz w:val="24"/>
          <w:szCs w:val="24"/>
          <w:rtl/>
        </w:rPr>
        <w:t xml:space="preserve"> 6.</w:t>
      </w:r>
      <w:r w:rsidRPr="00AD272C">
        <w:rPr>
          <w:rFonts w:cs="David" w:hint="cs"/>
          <w:sz w:val="24"/>
          <w:szCs w:val="24"/>
          <w:rtl/>
        </w:rPr>
        <w:t>ז</w:t>
      </w:r>
      <w:r w:rsidRPr="00AD272C">
        <w:rPr>
          <w:rFonts w:cs="David"/>
          <w:sz w:val="24"/>
          <w:szCs w:val="24"/>
          <w:rtl/>
        </w:rPr>
        <w:t xml:space="preserve">. </w:t>
      </w:r>
      <w:r w:rsidRPr="00AD272C">
        <w:rPr>
          <w:rFonts w:cs="David" w:hint="cs"/>
          <w:sz w:val="24"/>
          <w:szCs w:val="24"/>
          <w:rtl/>
        </w:rPr>
        <w:t>לצו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w:t>
      </w:r>
    </w:p>
    <w:p w:rsidR="00B237F3" w:rsidRPr="00AD272C" w:rsidRDefault="00B237F3" w:rsidP="00621671">
      <w:pPr>
        <w:widowControl w:val="0"/>
        <w:numPr>
          <w:ilvl w:val="2"/>
          <w:numId w:val="2"/>
        </w:numPr>
        <w:bidi/>
        <w:spacing w:after="0"/>
        <w:jc w:val="both"/>
        <w:rPr>
          <w:rFonts w:cs="David"/>
          <w:sz w:val="24"/>
          <w:szCs w:val="24"/>
        </w:rPr>
      </w:pP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זכאי</w:t>
      </w:r>
      <w:r w:rsidRPr="00AD272C">
        <w:rPr>
          <w:rFonts w:cs="David"/>
          <w:sz w:val="24"/>
          <w:szCs w:val="24"/>
          <w:rtl/>
        </w:rPr>
        <w:t xml:space="preserve"> </w:t>
      </w:r>
      <w:r w:rsidRPr="00AD272C">
        <w:rPr>
          <w:rFonts w:cs="David" w:hint="cs"/>
          <w:sz w:val="24"/>
          <w:szCs w:val="24"/>
          <w:rtl/>
        </w:rPr>
        <w:t>לביטוח</w:t>
      </w:r>
      <w:r w:rsidRPr="00AD272C">
        <w:rPr>
          <w:rFonts w:cs="David"/>
          <w:sz w:val="24"/>
          <w:szCs w:val="24"/>
          <w:rtl/>
        </w:rPr>
        <w:t xml:space="preserve"> </w:t>
      </w:r>
      <w:r w:rsidRPr="00AD272C">
        <w:rPr>
          <w:rFonts w:cs="David" w:hint="cs"/>
          <w:sz w:val="24"/>
          <w:szCs w:val="24"/>
          <w:rtl/>
        </w:rPr>
        <w:t>הפנסיוני</w:t>
      </w:r>
      <w:r w:rsidRPr="00AD272C">
        <w:rPr>
          <w:rFonts w:cs="David"/>
          <w:sz w:val="24"/>
          <w:szCs w:val="24"/>
          <w:rtl/>
        </w:rPr>
        <w:t xml:space="preserve"> </w:t>
      </w:r>
      <w:r w:rsidRPr="00AD272C">
        <w:rPr>
          <w:rFonts w:cs="David" w:hint="cs"/>
          <w:sz w:val="24"/>
          <w:szCs w:val="24"/>
          <w:rtl/>
        </w:rPr>
        <w:t>ולביצוע</w:t>
      </w:r>
      <w:r w:rsidRPr="00AD272C">
        <w:rPr>
          <w:rFonts w:cs="David"/>
          <w:sz w:val="24"/>
          <w:szCs w:val="24"/>
          <w:rtl/>
        </w:rPr>
        <w:t xml:space="preserve"> </w:t>
      </w:r>
      <w:r w:rsidRPr="00AD272C">
        <w:rPr>
          <w:rFonts w:cs="David" w:hint="cs"/>
          <w:sz w:val="24"/>
          <w:szCs w:val="24"/>
          <w:rtl/>
        </w:rPr>
        <w:t>ההפרשות</w:t>
      </w:r>
      <w:r w:rsidRPr="00AD272C">
        <w:rPr>
          <w:rFonts w:cs="David"/>
          <w:sz w:val="24"/>
          <w:szCs w:val="24"/>
          <w:rtl/>
        </w:rPr>
        <w:t xml:space="preserve"> </w:t>
      </w:r>
      <w:r w:rsidRPr="00AD272C">
        <w:rPr>
          <w:rFonts w:cs="David" w:hint="cs"/>
          <w:sz w:val="24"/>
          <w:szCs w:val="24"/>
          <w:rtl/>
        </w:rPr>
        <w:t>בשיעורים</w:t>
      </w:r>
      <w:r w:rsidRPr="00AD272C">
        <w:rPr>
          <w:rFonts w:cs="David"/>
          <w:sz w:val="24"/>
          <w:szCs w:val="24"/>
          <w:rtl/>
        </w:rPr>
        <w:t xml:space="preserve"> </w:t>
      </w:r>
      <w:r w:rsidRPr="00AD272C">
        <w:rPr>
          <w:rFonts w:cs="David" w:hint="cs"/>
          <w:sz w:val="24"/>
          <w:szCs w:val="24"/>
          <w:rtl/>
        </w:rPr>
        <w:t>המצוינים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העסקת</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p>
    <w:p w:rsidR="00A7468D" w:rsidRPr="00AD272C" w:rsidRDefault="00B237F3" w:rsidP="0086161F">
      <w:pPr>
        <w:widowControl w:val="0"/>
        <w:numPr>
          <w:ilvl w:val="2"/>
          <w:numId w:val="2"/>
        </w:numPr>
        <w:bidi/>
        <w:spacing w:after="0"/>
        <w:jc w:val="both"/>
        <w:rPr>
          <w:rFonts w:cs="David"/>
          <w:sz w:val="24"/>
          <w:szCs w:val="24"/>
          <w:rtl/>
        </w:rPr>
      </w:pPr>
      <w:r w:rsidRPr="00AD272C">
        <w:rPr>
          <w:rFonts w:cs="David" w:hint="cs"/>
          <w:sz w:val="24"/>
          <w:szCs w:val="24"/>
          <w:rtl/>
        </w:rPr>
        <w:t>ההפקדות</w:t>
      </w:r>
      <w:r w:rsidRPr="00AD272C">
        <w:rPr>
          <w:rFonts w:cs="David"/>
          <w:sz w:val="24"/>
          <w:szCs w:val="24"/>
          <w:rtl/>
        </w:rPr>
        <w:t xml:space="preserve"> </w:t>
      </w:r>
      <w:r w:rsidRPr="00AD272C">
        <w:rPr>
          <w:rFonts w:cs="David" w:hint="cs"/>
          <w:sz w:val="24"/>
          <w:szCs w:val="24"/>
          <w:rtl/>
        </w:rPr>
        <w:t>ותשלומי</w:t>
      </w:r>
      <w:r w:rsidRPr="00AD272C">
        <w:rPr>
          <w:rFonts w:cs="David"/>
          <w:sz w:val="24"/>
          <w:szCs w:val="24"/>
          <w:rtl/>
        </w:rPr>
        <w:t xml:space="preserve"> </w:t>
      </w:r>
      <w:r w:rsidRPr="00AD272C">
        <w:rPr>
          <w:rFonts w:cs="David" w:hint="cs"/>
          <w:sz w:val="24"/>
          <w:szCs w:val="24"/>
          <w:rtl/>
        </w:rPr>
        <w:t>המעביד</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פיצויי</w:t>
      </w:r>
      <w:r w:rsidRPr="00AD272C">
        <w:rPr>
          <w:rFonts w:cs="David"/>
          <w:sz w:val="24"/>
          <w:szCs w:val="24"/>
          <w:rtl/>
        </w:rPr>
        <w:t xml:space="preserve"> </w:t>
      </w:r>
      <w:r w:rsidRPr="00AD272C">
        <w:rPr>
          <w:rFonts w:cs="David" w:hint="cs"/>
          <w:sz w:val="24"/>
          <w:szCs w:val="24"/>
          <w:rtl/>
        </w:rPr>
        <w:t>פיטורים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ניתנים</w:t>
      </w:r>
      <w:r w:rsidRPr="00AD272C">
        <w:rPr>
          <w:rFonts w:cs="David"/>
          <w:sz w:val="24"/>
          <w:szCs w:val="24"/>
          <w:rtl/>
        </w:rPr>
        <w:t xml:space="preserve"> </w:t>
      </w:r>
      <w:r w:rsidRPr="00AD272C">
        <w:rPr>
          <w:rFonts w:cs="David" w:hint="cs"/>
          <w:sz w:val="24"/>
          <w:szCs w:val="24"/>
          <w:rtl/>
        </w:rPr>
        <w:t>להחזרה</w:t>
      </w:r>
      <w:r w:rsidRPr="00AD272C">
        <w:rPr>
          <w:rFonts w:cs="David"/>
          <w:sz w:val="24"/>
          <w:szCs w:val="24"/>
          <w:rtl/>
        </w:rPr>
        <w:t xml:space="preserve"> </w:t>
      </w:r>
      <w:r w:rsidRPr="00AD272C">
        <w:rPr>
          <w:rFonts w:cs="David" w:hint="cs"/>
          <w:sz w:val="24"/>
          <w:szCs w:val="24"/>
          <w:rtl/>
        </w:rPr>
        <w:t>למעביד</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הפסיק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עבודתו</w:t>
      </w:r>
      <w:r w:rsidRPr="00AD272C">
        <w:rPr>
          <w:rFonts w:cs="David"/>
          <w:sz w:val="24"/>
          <w:szCs w:val="24"/>
          <w:rtl/>
        </w:rPr>
        <w:t xml:space="preserve"> </w:t>
      </w:r>
      <w:r w:rsidRPr="00AD272C">
        <w:rPr>
          <w:rFonts w:cs="David" w:hint="cs"/>
          <w:sz w:val="24"/>
          <w:szCs w:val="24"/>
          <w:rtl/>
        </w:rPr>
        <w:t>מרצונו</w:t>
      </w:r>
      <w:r w:rsidRPr="00AD272C">
        <w:rPr>
          <w:rFonts w:cs="David"/>
          <w:sz w:val="24"/>
          <w:szCs w:val="24"/>
          <w:rtl/>
        </w:rPr>
        <w:t xml:space="preserve">.  </w:t>
      </w:r>
    </w:p>
    <w:p w:rsidR="00A7468D" w:rsidRPr="00AD272C" w:rsidRDefault="00A7468D" w:rsidP="00A7468D">
      <w:pPr>
        <w:widowControl w:val="0"/>
        <w:bidi/>
        <w:spacing w:after="0"/>
        <w:jc w:val="both"/>
        <w:rPr>
          <w:rFonts w:cs="David"/>
          <w:sz w:val="24"/>
          <w:szCs w:val="24"/>
        </w:rPr>
      </w:pPr>
    </w:p>
    <w:p w:rsidR="00C3519B"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lastRenderedPageBreak/>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מובהר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למרות</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23 </w:t>
      </w:r>
      <w:r w:rsidRPr="00AD272C">
        <w:rPr>
          <w:rFonts w:cs="David" w:hint="cs"/>
          <w:sz w:val="24"/>
          <w:szCs w:val="24"/>
          <w:rtl/>
        </w:rPr>
        <w:t>ל</w:t>
      </w:r>
      <w:hyperlink r:id="rId27"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הפיקוח</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פיננסיים</w:t>
        </w:r>
        <w:r w:rsidRPr="00AD272C">
          <w:rPr>
            <w:rFonts w:cs="David"/>
            <w:sz w:val="24"/>
            <w:szCs w:val="24"/>
            <w:rtl/>
          </w:rPr>
          <w:t xml:space="preserve"> (</w:t>
        </w:r>
        <w:r w:rsidRPr="00AD272C">
          <w:rPr>
            <w:rFonts w:cs="David" w:hint="cs"/>
            <w:sz w:val="24"/>
            <w:szCs w:val="24"/>
            <w:rtl/>
          </w:rPr>
          <w:t>קופות</w:t>
        </w:r>
        <w:r w:rsidRPr="00AD272C">
          <w:rPr>
            <w:rFonts w:cs="David"/>
            <w:sz w:val="24"/>
            <w:szCs w:val="24"/>
            <w:rtl/>
          </w:rPr>
          <w:t xml:space="preserve"> </w:t>
        </w:r>
        <w:r w:rsidRPr="00AD272C">
          <w:rPr>
            <w:rFonts w:cs="David" w:hint="cs"/>
            <w:sz w:val="24"/>
            <w:szCs w:val="24"/>
            <w:rtl/>
          </w:rPr>
          <w:t>גמל</w:t>
        </w:r>
        <w:r w:rsidRPr="00AD272C">
          <w:rPr>
            <w:rFonts w:cs="David"/>
            <w:sz w:val="24"/>
            <w:szCs w:val="24"/>
            <w:rtl/>
          </w:rPr>
          <w:t xml:space="preserve">), </w:t>
        </w:r>
        <w:r w:rsidRPr="00AD272C">
          <w:rPr>
            <w:rFonts w:cs="David" w:hint="cs"/>
            <w:sz w:val="24"/>
            <w:szCs w:val="24"/>
            <w:rtl/>
          </w:rPr>
          <w:t>תשס</w:t>
        </w:r>
        <w:r w:rsidRPr="00AD272C">
          <w:rPr>
            <w:rFonts w:cs="David"/>
            <w:sz w:val="24"/>
            <w:szCs w:val="24"/>
            <w:rtl/>
          </w:rPr>
          <w:t>"</w:t>
        </w:r>
        <w:r w:rsidRPr="00AD272C">
          <w:rPr>
            <w:rFonts w:cs="David" w:hint="cs"/>
            <w:sz w:val="24"/>
            <w:szCs w:val="24"/>
            <w:rtl/>
          </w:rPr>
          <w:t>ה</w:t>
        </w:r>
        <w:r w:rsidRPr="00AD272C">
          <w:rPr>
            <w:rFonts w:cs="David"/>
            <w:sz w:val="24"/>
            <w:szCs w:val="24"/>
            <w:rtl/>
          </w:rPr>
          <w:t>-</w:t>
        </w:r>
      </w:hyperlink>
      <w:r w:rsidRPr="00AD272C">
        <w:rPr>
          <w:rFonts w:cs="David"/>
          <w:sz w:val="24"/>
          <w:szCs w:val="24"/>
          <w:rtl/>
        </w:rPr>
        <w:t xml:space="preserve">2005,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למשוך</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כספי</w:t>
      </w:r>
      <w:r w:rsidRPr="00AD272C">
        <w:rPr>
          <w:rFonts w:cs="David"/>
          <w:sz w:val="24"/>
          <w:szCs w:val="24"/>
          <w:rtl/>
        </w:rPr>
        <w:t xml:space="preserve"> </w:t>
      </w:r>
      <w:r w:rsidRPr="00AD272C">
        <w:rPr>
          <w:rFonts w:cs="David" w:hint="cs"/>
          <w:sz w:val="24"/>
          <w:szCs w:val="24"/>
          <w:rtl/>
        </w:rPr>
        <w:t>התגמולים</w:t>
      </w:r>
      <w:r w:rsidRPr="00AD272C">
        <w:rPr>
          <w:rFonts w:cs="David"/>
          <w:sz w:val="24"/>
          <w:szCs w:val="24"/>
          <w:rtl/>
        </w:rPr>
        <w:t xml:space="preserve"> </w:t>
      </w:r>
      <w:r w:rsidRPr="00AD272C">
        <w:rPr>
          <w:rFonts w:cs="David" w:hint="cs"/>
          <w:sz w:val="24"/>
          <w:szCs w:val="24"/>
          <w:rtl/>
        </w:rPr>
        <w:t>שנצברו</w:t>
      </w:r>
      <w:r w:rsidRPr="00AD272C">
        <w:rPr>
          <w:rFonts w:cs="David"/>
          <w:sz w:val="24"/>
          <w:szCs w:val="24"/>
          <w:rtl/>
        </w:rPr>
        <w:t xml:space="preserve"> </w:t>
      </w:r>
      <w:r w:rsidRPr="00AD272C">
        <w:rPr>
          <w:rFonts w:cs="David" w:hint="cs"/>
          <w:sz w:val="24"/>
          <w:szCs w:val="24"/>
          <w:rtl/>
        </w:rPr>
        <w:t>בקופה</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תגמולי</w:t>
      </w:r>
      <w:r w:rsidRPr="00AD272C">
        <w:rPr>
          <w:rFonts w:cs="David"/>
          <w:sz w:val="24"/>
          <w:szCs w:val="24"/>
          <w:rtl/>
        </w:rPr>
        <w:t xml:space="preserve"> </w:t>
      </w:r>
      <w:r w:rsidRPr="00AD272C">
        <w:rPr>
          <w:rFonts w:cs="David" w:hint="cs"/>
          <w:sz w:val="24"/>
          <w:szCs w:val="24"/>
          <w:rtl/>
        </w:rPr>
        <w:t>המעסיק</w:t>
      </w:r>
      <w:r w:rsidRPr="00AD272C">
        <w:rPr>
          <w:rFonts w:cs="David"/>
          <w:sz w:val="24"/>
          <w:szCs w:val="24"/>
          <w:rtl/>
        </w:rPr>
        <w:t>.</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חל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ההסדר</w:t>
      </w:r>
      <w:r w:rsidRPr="00AD272C">
        <w:rPr>
          <w:rFonts w:cs="David"/>
          <w:sz w:val="24"/>
          <w:szCs w:val="24"/>
          <w:rtl/>
        </w:rPr>
        <w:t xml:space="preserve"> </w:t>
      </w:r>
      <w:r w:rsidRPr="00AD272C">
        <w:rPr>
          <w:rFonts w:cs="David" w:hint="cs"/>
          <w:sz w:val="24"/>
          <w:szCs w:val="24"/>
          <w:rtl/>
        </w:rPr>
        <w:t>הפנסיוני</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סוכנות</w:t>
      </w:r>
      <w:r w:rsidRPr="00AD272C">
        <w:rPr>
          <w:rFonts w:cs="David"/>
          <w:sz w:val="24"/>
          <w:szCs w:val="24"/>
          <w:rtl/>
        </w:rPr>
        <w:t xml:space="preserve"> </w:t>
      </w:r>
      <w:r w:rsidRPr="00AD272C">
        <w:rPr>
          <w:rFonts w:cs="David" w:hint="cs"/>
          <w:sz w:val="24"/>
          <w:szCs w:val="24"/>
          <w:rtl/>
        </w:rPr>
        <w:t>שהוא</w:t>
      </w:r>
      <w:r w:rsidRPr="00AD272C">
        <w:rPr>
          <w:rFonts w:cs="David"/>
          <w:sz w:val="24"/>
          <w:szCs w:val="24"/>
          <w:rtl/>
        </w:rPr>
        <w:t xml:space="preserve"> </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עניין</w:t>
      </w:r>
      <w:r w:rsidRPr="00AD272C">
        <w:rPr>
          <w:rFonts w:cs="David"/>
          <w:sz w:val="24"/>
          <w:szCs w:val="24"/>
          <w:rtl/>
        </w:rPr>
        <w:t xml:space="preserve"> </w:t>
      </w:r>
      <w:r w:rsidRPr="00AD272C">
        <w:rPr>
          <w:rFonts w:cs="David" w:hint="cs"/>
          <w:sz w:val="24"/>
          <w:szCs w:val="24"/>
          <w:rtl/>
        </w:rPr>
        <w:t>בה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שבעל</w:t>
      </w:r>
      <w:r w:rsidRPr="00AD272C">
        <w:rPr>
          <w:rFonts w:cs="David"/>
          <w:sz w:val="24"/>
          <w:szCs w:val="24"/>
          <w:rtl/>
        </w:rPr>
        <w:t xml:space="preserve"> </w:t>
      </w:r>
      <w:r w:rsidRPr="00AD272C">
        <w:rPr>
          <w:rFonts w:cs="David" w:hint="cs"/>
          <w:sz w:val="24"/>
          <w:szCs w:val="24"/>
          <w:rtl/>
        </w:rPr>
        <w:t>עניין</w:t>
      </w:r>
      <w:r w:rsidRPr="00AD272C">
        <w:rPr>
          <w:rFonts w:cs="David"/>
          <w:sz w:val="24"/>
          <w:szCs w:val="24"/>
          <w:rtl/>
        </w:rPr>
        <w:t xml:space="preserve"> </w:t>
      </w:r>
      <w:r w:rsidRPr="00AD272C">
        <w:rPr>
          <w:rFonts w:cs="David" w:hint="cs"/>
          <w:sz w:val="24"/>
          <w:szCs w:val="24"/>
          <w:rtl/>
        </w:rPr>
        <w:t>בקבלן</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עניין</w:t>
      </w:r>
      <w:r w:rsidRPr="00AD272C">
        <w:rPr>
          <w:rFonts w:cs="David"/>
          <w:sz w:val="24"/>
          <w:szCs w:val="24"/>
          <w:rtl/>
        </w:rPr>
        <w:t xml:space="preserve"> </w:t>
      </w:r>
      <w:r w:rsidRPr="00AD272C">
        <w:rPr>
          <w:rFonts w:cs="David" w:hint="cs"/>
          <w:sz w:val="24"/>
          <w:szCs w:val="24"/>
          <w:rtl/>
        </w:rPr>
        <w:t>בסוכנות</w:t>
      </w:r>
      <w:r w:rsidRPr="00AD272C">
        <w:rPr>
          <w:rFonts w:cs="David"/>
          <w:sz w:val="24"/>
          <w:szCs w:val="24"/>
          <w:rtl/>
        </w:rPr>
        <w:t>.</w:t>
      </w:r>
    </w:p>
    <w:p w:rsidR="00703A5A" w:rsidRPr="00AD272C" w:rsidRDefault="00703A5A" w:rsidP="009D2542">
      <w:pPr>
        <w:keepNext/>
        <w:numPr>
          <w:ilvl w:val="1"/>
          <w:numId w:val="2"/>
        </w:numPr>
        <w:bidi/>
        <w:spacing w:after="0"/>
        <w:ind w:left="1231" w:hanging="505"/>
        <w:jc w:val="both"/>
        <w:rPr>
          <w:rFonts w:cs="David"/>
          <w:sz w:val="24"/>
          <w:szCs w:val="24"/>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להתאים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הנסיעות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הנסיעות</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לתקרה</w:t>
      </w:r>
      <w:r w:rsidRPr="00AD272C">
        <w:rPr>
          <w:rFonts w:cs="David"/>
          <w:sz w:val="24"/>
          <w:szCs w:val="24"/>
          <w:rtl/>
        </w:rPr>
        <w:t xml:space="preserve"> </w:t>
      </w:r>
      <w:r w:rsidRPr="00AD272C">
        <w:rPr>
          <w:rFonts w:cs="David" w:hint="cs"/>
          <w:sz w:val="24"/>
          <w:szCs w:val="24"/>
          <w:rtl/>
        </w:rPr>
        <w:t>המתעדכנת</w:t>
      </w:r>
      <w:r w:rsidRPr="00AD272C">
        <w:rPr>
          <w:rFonts w:cs="David"/>
          <w:sz w:val="24"/>
          <w:szCs w:val="24"/>
          <w:rtl/>
        </w:rPr>
        <w:t xml:space="preserve"> </w:t>
      </w:r>
      <w:r w:rsidRPr="00AD272C">
        <w:rPr>
          <w:rFonts w:cs="David" w:hint="cs"/>
          <w:sz w:val="24"/>
          <w:szCs w:val="24"/>
          <w:rtl/>
        </w:rPr>
        <w:t>מעת</w:t>
      </w:r>
      <w:r w:rsidRPr="00AD272C">
        <w:rPr>
          <w:rFonts w:cs="David"/>
          <w:sz w:val="24"/>
          <w:szCs w:val="24"/>
          <w:rtl/>
        </w:rPr>
        <w:t xml:space="preserve"> </w:t>
      </w:r>
      <w:r w:rsidRPr="00AD272C">
        <w:rPr>
          <w:rFonts w:cs="David" w:hint="cs"/>
          <w:sz w:val="24"/>
          <w:szCs w:val="24"/>
          <w:rtl/>
        </w:rPr>
        <w:t>לעת</w:t>
      </w:r>
      <w:r w:rsidRPr="00AD272C">
        <w:rPr>
          <w:rFonts w:cs="David"/>
          <w:sz w:val="24"/>
          <w:szCs w:val="24"/>
          <w:rtl/>
        </w:rPr>
        <w:t xml:space="preserve"> </w:t>
      </w:r>
      <w:r w:rsidRPr="00AD272C">
        <w:rPr>
          <w:rFonts w:cs="David" w:hint="cs"/>
          <w:sz w:val="24"/>
          <w:szCs w:val="24"/>
          <w:rtl/>
        </w:rPr>
        <w:t>בצו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התקרה</w:t>
      </w:r>
      <w:r w:rsidRPr="00AD272C">
        <w:rPr>
          <w:rFonts w:cs="David"/>
          <w:sz w:val="24"/>
          <w:szCs w:val="24"/>
          <w:rtl/>
        </w:rPr>
        <w:t xml:space="preserve"> </w:t>
      </w:r>
      <w:r w:rsidRPr="00AD272C">
        <w:rPr>
          <w:rFonts w:cs="David" w:hint="cs"/>
          <w:sz w:val="24"/>
          <w:szCs w:val="24"/>
          <w:rtl/>
        </w:rPr>
        <w:t>הנוכחית</w:t>
      </w:r>
      <w:r w:rsidRPr="00AD272C">
        <w:rPr>
          <w:rFonts w:cs="David"/>
          <w:sz w:val="24"/>
          <w:szCs w:val="24"/>
          <w:rtl/>
        </w:rPr>
        <w:t xml:space="preserve"> </w:t>
      </w:r>
      <w:r w:rsidRPr="00AD272C">
        <w:rPr>
          <w:rFonts w:cs="David" w:hint="cs"/>
          <w:sz w:val="24"/>
          <w:szCs w:val="24"/>
          <w:rtl/>
        </w:rPr>
        <w:t>היא</w:t>
      </w:r>
      <w:r w:rsidRPr="00AD272C">
        <w:rPr>
          <w:rFonts w:cs="David"/>
          <w:sz w:val="24"/>
          <w:szCs w:val="24"/>
          <w:rtl/>
        </w:rPr>
        <w:t xml:space="preserve">  25.20 </w:t>
      </w:r>
      <w:r w:rsidRPr="00AD272C">
        <w:rPr>
          <w:rFonts w:cs="David" w:hint="cs"/>
          <w:sz w:val="24"/>
          <w:szCs w:val="24"/>
          <w:rtl/>
        </w:rPr>
        <w:t>₪</w:t>
      </w:r>
      <w:r w:rsidRPr="00AD272C">
        <w:rPr>
          <w:rFonts w:cs="David"/>
          <w:sz w:val="24"/>
          <w:szCs w:val="24"/>
          <w:rtl/>
        </w:rPr>
        <w:t xml:space="preserve"> </w:t>
      </w:r>
      <w:r w:rsidRPr="00AD272C">
        <w:rPr>
          <w:rFonts w:cs="David" w:hint="cs"/>
          <w:sz w:val="24"/>
          <w:szCs w:val="24"/>
          <w:rtl/>
        </w:rPr>
        <w:t>ליום</w:t>
      </w:r>
      <w:r w:rsidRPr="00AD272C">
        <w:rPr>
          <w:rFonts w:cs="David"/>
          <w:sz w:val="24"/>
          <w:szCs w:val="24"/>
          <w:rtl/>
        </w:rPr>
        <w:t xml:space="preserve"> </w:t>
      </w:r>
      <w:r w:rsidRPr="00AD272C">
        <w:rPr>
          <w:rFonts w:cs="David" w:hint="cs"/>
          <w:sz w:val="24"/>
          <w:szCs w:val="24"/>
          <w:rtl/>
        </w:rPr>
        <w:t>עבודה</w:t>
      </w:r>
      <w:r w:rsidR="00195D38" w:rsidRPr="00AD272C">
        <w:rPr>
          <w:rFonts w:cs="David"/>
          <w:sz w:val="24"/>
          <w:szCs w:val="24"/>
          <w:rtl/>
        </w:rPr>
        <w:t>.</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להפריש</w:t>
      </w:r>
      <w:r w:rsidRPr="00AD272C">
        <w:rPr>
          <w:rFonts w:cs="David"/>
          <w:sz w:val="24"/>
          <w:szCs w:val="24"/>
          <w:rtl/>
        </w:rPr>
        <w:t xml:space="preserve"> </w:t>
      </w:r>
      <w:r w:rsidRPr="00AD272C">
        <w:rPr>
          <w:rFonts w:cs="David" w:hint="cs"/>
          <w:sz w:val="24"/>
          <w:szCs w:val="24"/>
          <w:rtl/>
        </w:rPr>
        <w:t>לקופת</w:t>
      </w:r>
      <w:r w:rsidRPr="00AD272C">
        <w:rPr>
          <w:rFonts w:cs="David"/>
          <w:sz w:val="24"/>
          <w:szCs w:val="24"/>
          <w:rtl/>
        </w:rPr>
        <w:t xml:space="preserve"> </w:t>
      </w:r>
      <w:r w:rsidRPr="00AD272C">
        <w:rPr>
          <w:rFonts w:cs="David" w:hint="cs"/>
          <w:sz w:val="24"/>
          <w:szCs w:val="24"/>
          <w:rtl/>
        </w:rPr>
        <w:t>גמל</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proofErr w:type="spellStart"/>
      <w:r w:rsidRPr="00AD272C">
        <w:rPr>
          <w:rFonts w:cs="David" w:hint="cs"/>
          <w:sz w:val="24"/>
          <w:szCs w:val="24"/>
          <w:rtl/>
        </w:rPr>
        <w:t>קצובת</w:t>
      </w:r>
      <w:proofErr w:type="spellEnd"/>
      <w:r w:rsidRPr="00AD272C">
        <w:rPr>
          <w:rFonts w:cs="David"/>
          <w:sz w:val="24"/>
          <w:szCs w:val="24"/>
          <w:rtl/>
        </w:rPr>
        <w:t xml:space="preserve"> </w:t>
      </w:r>
      <w:r w:rsidRPr="00AD272C">
        <w:rPr>
          <w:rFonts w:cs="David" w:hint="cs"/>
          <w:sz w:val="24"/>
          <w:szCs w:val="24"/>
          <w:rtl/>
        </w:rPr>
        <w:t>הנסיעה</w:t>
      </w:r>
      <w:r w:rsidRPr="00AD272C">
        <w:rPr>
          <w:rFonts w:cs="David"/>
          <w:sz w:val="24"/>
          <w:szCs w:val="24"/>
          <w:rtl/>
        </w:rPr>
        <w:t xml:space="preserve"> </w:t>
      </w:r>
      <w:r w:rsidRPr="00AD272C">
        <w:rPr>
          <w:rFonts w:cs="David" w:hint="cs"/>
          <w:sz w:val="24"/>
          <w:szCs w:val="24"/>
          <w:rtl/>
        </w:rPr>
        <w:t>המשולמת</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הפרשות</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כדלקמן</w:t>
      </w:r>
      <w:r w:rsidRPr="00AD272C">
        <w:rPr>
          <w:rFonts w:cs="David"/>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37F3" w:rsidRPr="00AD272C"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8F0F0A">
            <w:pPr>
              <w:keepNext/>
              <w:jc w:val="center"/>
              <w:rPr>
                <w:rFonts w:ascii="Arial" w:hAnsi="Arial" w:cs="David"/>
                <w:b/>
                <w:bCs/>
                <w:sz w:val="24"/>
                <w:szCs w:val="24"/>
              </w:rPr>
            </w:pPr>
            <w:r w:rsidRPr="00AD272C">
              <w:rPr>
                <w:rFonts w:ascii="Arial" w:hAnsi="Arial"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8F0F0A">
            <w:pPr>
              <w:keepNext/>
              <w:jc w:val="center"/>
              <w:rPr>
                <w:rFonts w:ascii="Arial" w:hAnsi="Arial" w:cs="David"/>
                <w:b/>
                <w:bCs/>
                <w:sz w:val="24"/>
                <w:szCs w:val="24"/>
              </w:rPr>
            </w:pPr>
            <w:r w:rsidRPr="00AD272C">
              <w:rPr>
                <w:rFonts w:ascii="Arial" w:hAnsi="Arial"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8F0F0A">
            <w:pPr>
              <w:keepNext/>
              <w:jc w:val="center"/>
              <w:rPr>
                <w:rFonts w:ascii="Arial" w:hAnsi="Arial" w:cs="David"/>
                <w:b/>
                <w:bCs/>
                <w:sz w:val="24"/>
                <w:szCs w:val="24"/>
              </w:rPr>
            </w:pPr>
            <w:r w:rsidRPr="00AD272C">
              <w:rPr>
                <w:rFonts w:ascii="Arial" w:hAnsi="Arial" w:cs="David"/>
                <w:b/>
                <w:bCs/>
                <w:sz w:val="24"/>
                <w:szCs w:val="24"/>
                <w:rtl/>
              </w:rPr>
              <w:t xml:space="preserve">סה"כ </w:t>
            </w:r>
          </w:p>
        </w:tc>
      </w:tr>
      <w:tr w:rsidR="00B237F3" w:rsidRPr="00AD272C" w:rsidTr="00AA0DC8">
        <w:trPr>
          <w:jc w:val="center"/>
        </w:trPr>
        <w:tc>
          <w:tcPr>
            <w:tcW w:w="2693" w:type="dxa"/>
            <w:tcBorders>
              <w:top w:val="single" w:sz="4" w:space="0" w:color="auto"/>
              <w:left w:val="single" w:sz="4" w:space="0" w:color="auto"/>
              <w:bottom w:val="single" w:sz="4" w:space="0" w:color="auto"/>
              <w:right w:val="single" w:sz="4" w:space="0" w:color="auto"/>
            </w:tcBorders>
          </w:tcPr>
          <w:p w:rsidR="00B237F3" w:rsidRPr="00AD272C" w:rsidRDefault="00B237F3" w:rsidP="008F0F0A">
            <w:pPr>
              <w:keepNext/>
              <w:jc w:val="center"/>
              <w:rPr>
                <w:rFonts w:ascii="Arial" w:hAnsi="Arial" w:cs="David"/>
                <w:sz w:val="24"/>
                <w:szCs w:val="24"/>
              </w:rPr>
            </w:pPr>
            <w:r w:rsidRPr="00AD272C">
              <w:rPr>
                <w:rFonts w:ascii="Arial" w:hAnsi="Arial" w:cs="David"/>
                <w:sz w:val="24"/>
                <w:szCs w:val="24"/>
                <w:rtl/>
              </w:rPr>
              <w:t>5%</w:t>
            </w:r>
          </w:p>
        </w:tc>
        <w:tc>
          <w:tcPr>
            <w:tcW w:w="2551" w:type="dxa"/>
            <w:tcBorders>
              <w:top w:val="single" w:sz="4" w:space="0" w:color="auto"/>
              <w:left w:val="single" w:sz="4" w:space="0" w:color="auto"/>
              <w:bottom w:val="single" w:sz="4" w:space="0" w:color="auto"/>
              <w:right w:val="single" w:sz="4" w:space="0" w:color="auto"/>
            </w:tcBorders>
          </w:tcPr>
          <w:p w:rsidR="00B237F3" w:rsidRPr="00AD272C" w:rsidRDefault="00B237F3" w:rsidP="008F0F0A">
            <w:pPr>
              <w:keepNext/>
              <w:jc w:val="center"/>
              <w:rPr>
                <w:rFonts w:ascii="Arial" w:hAnsi="Arial" w:cs="David"/>
                <w:sz w:val="24"/>
                <w:szCs w:val="24"/>
              </w:rPr>
            </w:pPr>
            <w:r w:rsidRPr="00AD272C">
              <w:rPr>
                <w:rFonts w:ascii="Arial" w:hAnsi="Arial" w:cs="David"/>
                <w:sz w:val="24"/>
                <w:szCs w:val="24"/>
                <w:rtl/>
              </w:rPr>
              <w:t>5%</w:t>
            </w:r>
          </w:p>
        </w:tc>
        <w:tc>
          <w:tcPr>
            <w:tcW w:w="993" w:type="dxa"/>
            <w:tcBorders>
              <w:top w:val="single" w:sz="4" w:space="0" w:color="auto"/>
              <w:left w:val="single" w:sz="4" w:space="0" w:color="auto"/>
              <w:bottom w:val="single" w:sz="4" w:space="0" w:color="auto"/>
              <w:right w:val="single" w:sz="4" w:space="0" w:color="auto"/>
            </w:tcBorders>
          </w:tcPr>
          <w:p w:rsidR="00B237F3" w:rsidRPr="00AD272C" w:rsidRDefault="00B237F3" w:rsidP="008F0F0A">
            <w:pPr>
              <w:keepNext/>
              <w:jc w:val="center"/>
              <w:rPr>
                <w:rFonts w:ascii="Arial" w:hAnsi="Arial" w:cs="David"/>
                <w:sz w:val="24"/>
                <w:szCs w:val="24"/>
              </w:rPr>
            </w:pPr>
            <w:r w:rsidRPr="00AD272C">
              <w:rPr>
                <w:rFonts w:ascii="Arial" w:hAnsi="Arial" w:cs="David"/>
                <w:sz w:val="24"/>
                <w:szCs w:val="24"/>
                <w:rtl/>
              </w:rPr>
              <w:t>10%</w:t>
            </w:r>
          </w:p>
        </w:tc>
      </w:tr>
    </w:tbl>
    <w:p w:rsidR="00B237F3" w:rsidRPr="00AD272C" w:rsidRDefault="00B237F3" w:rsidP="009D2542">
      <w:pPr>
        <w:keepNext/>
        <w:numPr>
          <w:ilvl w:val="1"/>
          <w:numId w:val="2"/>
        </w:numPr>
        <w:bidi/>
        <w:spacing w:after="0"/>
        <w:ind w:left="1231" w:hanging="505"/>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להחתים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מבין</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תחילת</w:t>
      </w:r>
      <w:r w:rsidRPr="00AD272C">
        <w:rPr>
          <w:rFonts w:cs="David"/>
          <w:sz w:val="24"/>
          <w:szCs w:val="24"/>
          <w:rtl/>
        </w:rPr>
        <w:t xml:space="preserve"> </w:t>
      </w:r>
      <w:r w:rsidRPr="00AD272C">
        <w:rPr>
          <w:rFonts w:cs="David" w:hint="cs"/>
          <w:sz w:val="24"/>
          <w:szCs w:val="24"/>
          <w:rtl/>
        </w:rPr>
        <w:t>העסקתו</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טופס</w:t>
      </w:r>
      <w:r w:rsidRPr="00AD272C">
        <w:rPr>
          <w:rFonts w:cs="David"/>
          <w:sz w:val="24"/>
          <w:szCs w:val="24"/>
          <w:rtl/>
        </w:rPr>
        <w:t xml:space="preserve"> </w:t>
      </w:r>
      <w:r w:rsidRPr="00AD272C">
        <w:rPr>
          <w:rFonts w:cs="David" w:hint="cs"/>
          <w:sz w:val="24"/>
          <w:szCs w:val="24"/>
          <w:rtl/>
        </w:rPr>
        <w:t>בקשה</w:t>
      </w:r>
      <w:r w:rsidRPr="00AD272C">
        <w:rPr>
          <w:rFonts w:cs="David"/>
          <w:sz w:val="24"/>
          <w:szCs w:val="24"/>
          <w:rtl/>
        </w:rPr>
        <w:t xml:space="preserve"> </w:t>
      </w:r>
      <w:r w:rsidRPr="00AD272C">
        <w:rPr>
          <w:rFonts w:cs="David" w:hint="cs"/>
          <w:sz w:val="24"/>
          <w:szCs w:val="24"/>
          <w:rtl/>
        </w:rPr>
        <w:t>להפקדה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w:t>
      </w:r>
      <w:r w:rsidRPr="00AD272C">
        <w:rPr>
          <w:rFonts w:cs="David" w:hint="cs"/>
          <w:sz w:val="24"/>
          <w:szCs w:val="24"/>
          <w:rtl/>
        </w:rPr>
        <w:t>הפקדה</w:t>
      </w:r>
      <w:r w:rsidRPr="00AD272C">
        <w:rPr>
          <w:rFonts w:cs="David"/>
          <w:sz w:val="24"/>
          <w:szCs w:val="24"/>
          <w:rtl/>
        </w:rPr>
        <w:t xml:space="preserve"> </w:t>
      </w:r>
      <w:r w:rsidRPr="00AD272C">
        <w:rPr>
          <w:rFonts w:cs="David" w:hint="cs"/>
          <w:sz w:val="24"/>
          <w:szCs w:val="24"/>
          <w:rtl/>
        </w:rPr>
        <w:t>לקרן</w:t>
      </w:r>
      <w:r w:rsidRPr="00AD272C">
        <w:rPr>
          <w:rFonts w:cs="David"/>
          <w:sz w:val="24"/>
          <w:szCs w:val="24"/>
          <w:rtl/>
        </w:rPr>
        <w:t xml:space="preserve"> </w:t>
      </w:r>
      <w:r w:rsidRPr="00AD272C">
        <w:rPr>
          <w:rFonts w:cs="David" w:hint="cs"/>
          <w:sz w:val="24"/>
          <w:szCs w:val="24"/>
          <w:rtl/>
        </w:rPr>
        <w:t>השתלמות</w:t>
      </w:r>
      <w:r w:rsidRPr="00AD272C">
        <w:rPr>
          <w:rFonts w:cs="David"/>
          <w:sz w:val="24"/>
          <w:szCs w:val="24"/>
          <w:rtl/>
        </w:rPr>
        <w:t xml:space="preserve">. </w:t>
      </w: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מהטפסים</w:t>
      </w:r>
      <w:r w:rsidRPr="00AD272C">
        <w:rPr>
          <w:rFonts w:cs="David"/>
          <w:sz w:val="24"/>
          <w:szCs w:val="24"/>
          <w:rtl/>
        </w:rPr>
        <w:t xml:space="preserve"> </w:t>
      </w:r>
      <w:r w:rsidRPr="00AD272C">
        <w:rPr>
          <w:rFonts w:cs="David" w:hint="cs"/>
          <w:sz w:val="24"/>
          <w:szCs w:val="24"/>
          <w:rtl/>
        </w:rPr>
        <w:t>החתומים</w:t>
      </w:r>
      <w:r w:rsidRPr="00AD272C">
        <w:rPr>
          <w:rFonts w:cs="David"/>
          <w:sz w:val="24"/>
          <w:szCs w:val="24"/>
          <w:rtl/>
        </w:rPr>
        <w:t xml:space="preserve"> </w:t>
      </w:r>
      <w:r w:rsidRPr="00AD272C">
        <w:rPr>
          <w:rFonts w:cs="David" w:hint="cs"/>
          <w:sz w:val="24"/>
          <w:szCs w:val="24"/>
          <w:rtl/>
        </w:rPr>
        <w:t>יועבר</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תוך</w:t>
      </w:r>
      <w:r w:rsidRPr="00AD272C">
        <w:rPr>
          <w:rFonts w:cs="David"/>
          <w:sz w:val="24"/>
          <w:szCs w:val="24"/>
          <w:rtl/>
        </w:rPr>
        <w:t xml:space="preserve"> 60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החתימה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009D2542" w:rsidRPr="00AD272C">
        <w:rPr>
          <w:rFonts w:cs="David" w:hint="cs"/>
          <w:sz w:val="24"/>
          <w:szCs w:val="24"/>
          <w:rtl/>
        </w:rPr>
        <w:t>.</w:t>
      </w:r>
      <w:r w:rsidRPr="00AD272C">
        <w:rPr>
          <w:rFonts w:cs="David"/>
          <w:sz w:val="24"/>
          <w:szCs w:val="24"/>
          <w:rtl/>
        </w:rPr>
        <w:t xml:space="preserve"> </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הפקדות</w:t>
      </w:r>
      <w:r w:rsidRPr="00AD272C">
        <w:rPr>
          <w:rFonts w:cs="David"/>
          <w:sz w:val="24"/>
          <w:szCs w:val="24"/>
          <w:rtl/>
        </w:rPr>
        <w:t xml:space="preserve"> </w:t>
      </w:r>
      <w:r w:rsidRPr="00AD272C">
        <w:rPr>
          <w:rFonts w:cs="David" w:hint="cs"/>
          <w:sz w:val="24"/>
          <w:szCs w:val="24"/>
          <w:rtl/>
        </w:rPr>
        <w:t>לקרן</w:t>
      </w:r>
      <w:r w:rsidRPr="00AD272C">
        <w:rPr>
          <w:rFonts w:cs="David"/>
          <w:sz w:val="24"/>
          <w:szCs w:val="24"/>
          <w:rtl/>
        </w:rPr>
        <w:t xml:space="preserve"> </w:t>
      </w:r>
      <w:r w:rsidRPr="00AD272C">
        <w:rPr>
          <w:rFonts w:cs="David" w:hint="cs"/>
          <w:sz w:val="24"/>
          <w:szCs w:val="24"/>
          <w:rtl/>
        </w:rPr>
        <w:t>השתלמות</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שחתמו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טופס</w:t>
      </w:r>
      <w:r w:rsidRPr="00AD272C">
        <w:rPr>
          <w:rFonts w:cs="David"/>
          <w:sz w:val="24"/>
          <w:szCs w:val="24"/>
          <w:rtl/>
        </w:rPr>
        <w:t xml:space="preserve"> </w:t>
      </w:r>
      <w:r w:rsidRPr="00AD272C">
        <w:rPr>
          <w:rFonts w:cs="David" w:hint="cs"/>
          <w:sz w:val="24"/>
          <w:szCs w:val="24"/>
          <w:rtl/>
        </w:rPr>
        <w:t>הבקשה</w:t>
      </w:r>
      <w:r w:rsidRPr="00AD272C">
        <w:rPr>
          <w:rFonts w:cs="David"/>
          <w:sz w:val="24"/>
          <w:szCs w:val="24"/>
          <w:rtl/>
        </w:rPr>
        <w:t xml:space="preserve"> </w:t>
      </w:r>
      <w:r w:rsidRPr="00AD272C">
        <w:rPr>
          <w:rFonts w:cs="David" w:hint="cs"/>
          <w:sz w:val="24"/>
          <w:szCs w:val="24"/>
          <w:rtl/>
        </w:rPr>
        <w:t>יתחילו</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החתימה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הטופס</w:t>
      </w:r>
      <w:r w:rsidRPr="00AD272C">
        <w:rPr>
          <w:rFonts w:cs="David"/>
          <w:sz w:val="24"/>
          <w:szCs w:val="24"/>
          <w:rtl/>
        </w:rPr>
        <w:t xml:space="preserve">. </w:t>
      </w:r>
      <w:r w:rsidRPr="00AD272C">
        <w:rPr>
          <w:rFonts w:cs="David" w:hint="cs"/>
          <w:sz w:val="24"/>
          <w:szCs w:val="24"/>
          <w:rtl/>
        </w:rPr>
        <w:t>שיעורי</w:t>
      </w:r>
      <w:r w:rsidRPr="00AD272C">
        <w:rPr>
          <w:rFonts w:cs="David"/>
          <w:sz w:val="24"/>
          <w:szCs w:val="24"/>
          <w:rtl/>
        </w:rPr>
        <w:t xml:space="preserve"> </w:t>
      </w:r>
      <w:r w:rsidRPr="00AD272C">
        <w:rPr>
          <w:rFonts w:cs="David" w:hint="cs"/>
          <w:sz w:val="24"/>
          <w:szCs w:val="24"/>
          <w:rtl/>
        </w:rPr>
        <w:t>ההפרשה</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כדלקמן</w:t>
      </w:r>
      <w:r w:rsidRPr="00AD272C">
        <w:rPr>
          <w:rFonts w:cs="David"/>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37F3" w:rsidRPr="00AD272C"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C63F4A">
            <w:pPr>
              <w:keepNext/>
              <w:jc w:val="center"/>
              <w:rPr>
                <w:rFonts w:ascii="Arial" w:hAnsi="Arial" w:cs="David"/>
                <w:b/>
                <w:bCs/>
                <w:sz w:val="24"/>
                <w:szCs w:val="24"/>
              </w:rPr>
            </w:pPr>
            <w:r w:rsidRPr="00AD272C">
              <w:rPr>
                <w:rFonts w:ascii="Arial" w:hAnsi="Arial"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C63F4A">
            <w:pPr>
              <w:keepNext/>
              <w:jc w:val="center"/>
              <w:rPr>
                <w:rFonts w:ascii="Arial" w:hAnsi="Arial" w:cs="David"/>
                <w:b/>
                <w:bCs/>
                <w:sz w:val="24"/>
                <w:szCs w:val="24"/>
              </w:rPr>
            </w:pPr>
            <w:r w:rsidRPr="00AD272C">
              <w:rPr>
                <w:rFonts w:ascii="Arial" w:hAnsi="Arial"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237F3" w:rsidRPr="00AD272C" w:rsidRDefault="00B237F3" w:rsidP="00C63F4A">
            <w:pPr>
              <w:keepNext/>
              <w:jc w:val="center"/>
              <w:rPr>
                <w:rFonts w:ascii="Arial" w:hAnsi="Arial" w:cs="David"/>
                <w:b/>
                <w:bCs/>
                <w:sz w:val="24"/>
                <w:szCs w:val="24"/>
              </w:rPr>
            </w:pPr>
            <w:r w:rsidRPr="00AD272C">
              <w:rPr>
                <w:rFonts w:ascii="Arial" w:hAnsi="Arial" w:cs="David"/>
                <w:b/>
                <w:bCs/>
                <w:sz w:val="24"/>
                <w:szCs w:val="24"/>
                <w:rtl/>
              </w:rPr>
              <w:t xml:space="preserve">סה"כ </w:t>
            </w:r>
          </w:p>
        </w:tc>
      </w:tr>
      <w:tr w:rsidR="00B237F3" w:rsidRPr="00AD272C" w:rsidTr="00AA0DC8">
        <w:trPr>
          <w:jc w:val="center"/>
        </w:trPr>
        <w:tc>
          <w:tcPr>
            <w:tcW w:w="2693" w:type="dxa"/>
            <w:tcBorders>
              <w:top w:val="single" w:sz="4" w:space="0" w:color="auto"/>
              <w:left w:val="single" w:sz="4" w:space="0" w:color="auto"/>
              <w:bottom w:val="single" w:sz="4" w:space="0" w:color="auto"/>
              <w:right w:val="single" w:sz="4" w:space="0" w:color="auto"/>
            </w:tcBorders>
          </w:tcPr>
          <w:p w:rsidR="00B237F3" w:rsidRPr="00AD272C" w:rsidRDefault="00B237F3" w:rsidP="00C63F4A">
            <w:pPr>
              <w:keepNext/>
              <w:jc w:val="center"/>
              <w:rPr>
                <w:rFonts w:ascii="Arial" w:hAnsi="Arial" w:cs="David"/>
                <w:sz w:val="24"/>
                <w:szCs w:val="24"/>
              </w:rPr>
            </w:pPr>
            <w:r w:rsidRPr="00AD272C">
              <w:rPr>
                <w:rFonts w:ascii="Arial" w:hAnsi="Arial" w:cs="David"/>
                <w:sz w:val="24"/>
                <w:szCs w:val="24"/>
                <w:rtl/>
              </w:rPr>
              <w:t>2.5%</w:t>
            </w:r>
          </w:p>
        </w:tc>
        <w:tc>
          <w:tcPr>
            <w:tcW w:w="2551" w:type="dxa"/>
            <w:tcBorders>
              <w:top w:val="single" w:sz="4" w:space="0" w:color="auto"/>
              <w:left w:val="single" w:sz="4" w:space="0" w:color="auto"/>
              <w:bottom w:val="single" w:sz="4" w:space="0" w:color="auto"/>
              <w:right w:val="single" w:sz="4" w:space="0" w:color="auto"/>
            </w:tcBorders>
          </w:tcPr>
          <w:p w:rsidR="00B237F3" w:rsidRPr="00AD272C" w:rsidRDefault="00B237F3" w:rsidP="00C63F4A">
            <w:pPr>
              <w:keepNext/>
              <w:jc w:val="center"/>
              <w:rPr>
                <w:rFonts w:ascii="Arial" w:hAnsi="Arial" w:cs="David"/>
                <w:sz w:val="24"/>
                <w:szCs w:val="24"/>
              </w:rPr>
            </w:pPr>
            <w:r w:rsidRPr="00AD272C">
              <w:rPr>
                <w:rFonts w:ascii="Arial" w:hAnsi="Arial" w:cs="David"/>
                <w:sz w:val="24"/>
                <w:szCs w:val="24"/>
                <w:rtl/>
              </w:rPr>
              <w:t>7.5%</w:t>
            </w:r>
          </w:p>
        </w:tc>
        <w:tc>
          <w:tcPr>
            <w:tcW w:w="993" w:type="dxa"/>
            <w:tcBorders>
              <w:top w:val="single" w:sz="4" w:space="0" w:color="auto"/>
              <w:left w:val="single" w:sz="4" w:space="0" w:color="auto"/>
              <w:bottom w:val="single" w:sz="4" w:space="0" w:color="auto"/>
              <w:right w:val="single" w:sz="4" w:space="0" w:color="auto"/>
            </w:tcBorders>
          </w:tcPr>
          <w:p w:rsidR="00B237F3" w:rsidRPr="00AD272C" w:rsidRDefault="00B237F3" w:rsidP="00C63F4A">
            <w:pPr>
              <w:keepNext/>
              <w:jc w:val="center"/>
              <w:rPr>
                <w:rFonts w:ascii="Arial" w:hAnsi="Arial" w:cs="David"/>
                <w:sz w:val="24"/>
                <w:szCs w:val="24"/>
              </w:rPr>
            </w:pPr>
            <w:r w:rsidRPr="00AD272C">
              <w:rPr>
                <w:rFonts w:ascii="Arial" w:hAnsi="Arial" w:cs="David"/>
                <w:sz w:val="24"/>
                <w:szCs w:val="24"/>
                <w:rtl/>
              </w:rPr>
              <w:t>10%</w:t>
            </w:r>
          </w:p>
        </w:tc>
      </w:tr>
    </w:tbl>
    <w:p w:rsidR="00B237F3" w:rsidRPr="00AD272C" w:rsidRDefault="00B237F3" w:rsidP="00621671">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יאוחר</w:t>
      </w:r>
      <w:r w:rsidRPr="00AD272C">
        <w:rPr>
          <w:rFonts w:cs="David"/>
          <w:sz w:val="24"/>
          <w:szCs w:val="24"/>
          <w:rtl/>
        </w:rPr>
        <w:t xml:space="preserve"> </w:t>
      </w:r>
      <w:r w:rsidRPr="00AD272C">
        <w:rPr>
          <w:rFonts w:cs="David" w:hint="cs"/>
          <w:sz w:val="24"/>
          <w:szCs w:val="24"/>
          <w:rtl/>
        </w:rPr>
        <w:t>מ</w:t>
      </w:r>
      <w:r w:rsidRPr="00AD272C">
        <w:rPr>
          <w:rFonts w:cs="David"/>
          <w:sz w:val="24"/>
          <w:szCs w:val="24"/>
          <w:rtl/>
        </w:rPr>
        <w:t xml:space="preserve">-60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החתימה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ל</w:t>
      </w:r>
      <w:r w:rsidRPr="00AD272C">
        <w:rPr>
          <w:rFonts w:cs="David"/>
          <w:sz w:val="24"/>
          <w:szCs w:val="24"/>
          <w:rtl/>
        </w:rPr>
        <w:t>"</w:t>
      </w:r>
      <w:r w:rsidRPr="00AD272C">
        <w:rPr>
          <w:rFonts w:cs="David" w:hint="cs"/>
          <w:sz w:val="24"/>
          <w:szCs w:val="24"/>
          <w:rtl/>
        </w:rPr>
        <w:t>גוף</w:t>
      </w:r>
      <w:r w:rsidRPr="00AD272C">
        <w:rPr>
          <w:rFonts w:cs="David"/>
          <w:sz w:val="24"/>
          <w:szCs w:val="24"/>
          <w:rtl/>
        </w:rPr>
        <w:t xml:space="preserve"> </w:t>
      </w:r>
      <w:r w:rsidRPr="00AD272C">
        <w:rPr>
          <w:rFonts w:cs="David" w:hint="cs"/>
          <w:sz w:val="24"/>
          <w:szCs w:val="24"/>
          <w:rtl/>
        </w:rPr>
        <w:t>מוסדי</w:t>
      </w:r>
      <w:r w:rsidRPr="00AD272C">
        <w:rPr>
          <w:rFonts w:cs="David"/>
          <w:sz w:val="24"/>
          <w:szCs w:val="24"/>
          <w:rtl/>
        </w:rPr>
        <w:t xml:space="preserve">" </w:t>
      </w:r>
      <w:proofErr w:type="spellStart"/>
      <w:r w:rsidRPr="00AD272C">
        <w:rPr>
          <w:rFonts w:cs="David" w:hint="cs"/>
          <w:sz w:val="24"/>
          <w:szCs w:val="24"/>
          <w:rtl/>
        </w:rPr>
        <w:t>ול</w:t>
      </w:r>
      <w:r w:rsidRPr="00AD272C">
        <w:rPr>
          <w:rFonts w:cs="David"/>
          <w:sz w:val="24"/>
          <w:szCs w:val="24"/>
          <w:rtl/>
        </w:rPr>
        <w:t>"</w:t>
      </w:r>
      <w:r w:rsidRPr="00AD272C">
        <w:rPr>
          <w:rFonts w:cs="David" w:hint="cs"/>
          <w:sz w:val="24"/>
          <w:szCs w:val="24"/>
          <w:rtl/>
        </w:rPr>
        <w:t>מוצר</w:t>
      </w:r>
      <w:proofErr w:type="spellEnd"/>
      <w:r w:rsidRPr="00AD272C">
        <w:rPr>
          <w:rFonts w:cs="David"/>
          <w:sz w:val="24"/>
          <w:szCs w:val="24"/>
          <w:rtl/>
        </w:rPr>
        <w:t xml:space="preserve"> </w:t>
      </w:r>
      <w:r w:rsidRPr="00AD272C">
        <w:rPr>
          <w:rFonts w:cs="David" w:hint="cs"/>
          <w:sz w:val="24"/>
          <w:szCs w:val="24"/>
          <w:rtl/>
        </w:rPr>
        <w:t>הפנסיוני</w:t>
      </w:r>
      <w:r w:rsidRPr="00AD272C">
        <w:rPr>
          <w:rFonts w:cs="David"/>
          <w:sz w:val="24"/>
          <w:szCs w:val="24"/>
          <w:rtl/>
        </w:rPr>
        <w:t>" (</w:t>
      </w:r>
      <w:r w:rsidRPr="00AD272C">
        <w:rPr>
          <w:rFonts w:cs="David" w:hint="cs"/>
          <w:sz w:val="24"/>
          <w:szCs w:val="24"/>
          <w:rtl/>
        </w:rPr>
        <w:t>כמשמעותם</w:t>
      </w:r>
      <w:r w:rsidRPr="00AD272C">
        <w:rPr>
          <w:rFonts w:cs="David"/>
          <w:sz w:val="24"/>
          <w:szCs w:val="24"/>
          <w:rtl/>
        </w:rPr>
        <w:t xml:space="preserve"> </w:t>
      </w:r>
      <w:r w:rsidRPr="00AD272C">
        <w:rPr>
          <w:rFonts w:cs="David" w:hint="cs"/>
          <w:sz w:val="24"/>
          <w:szCs w:val="24"/>
          <w:rtl/>
        </w:rPr>
        <w:t>ב</w:t>
      </w:r>
      <w:hyperlink r:id="rId28"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הפיקוח</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פיננסיים</w:t>
        </w:r>
        <w:r w:rsidRPr="00AD272C">
          <w:rPr>
            <w:rFonts w:cs="David"/>
            <w:sz w:val="24"/>
            <w:szCs w:val="24"/>
            <w:rtl/>
          </w:rPr>
          <w:t xml:space="preserve"> (</w:t>
        </w:r>
        <w:r w:rsidRPr="00AD272C">
          <w:rPr>
            <w:rFonts w:cs="David" w:hint="cs"/>
            <w:sz w:val="24"/>
            <w:szCs w:val="24"/>
            <w:rtl/>
          </w:rPr>
          <w:t>עיסוק</w:t>
        </w:r>
        <w:r w:rsidRPr="00AD272C">
          <w:rPr>
            <w:rFonts w:cs="David"/>
            <w:sz w:val="24"/>
            <w:szCs w:val="24"/>
            <w:rtl/>
          </w:rPr>
          <w:t xml:space="preserve"> </w:t>
        </w:r>
        <w:r w:rsidRPr="00AD272C">
          <w:rPr>
            <w:rFonts w:cs="David" w:hint="cs"/>
            <w:sz w:val="24"/>
            <w:szCs w:val="24"/>
            <w:rtl/>
          </w:rPr>
          <w:t>בייעוץ</w:t>
        </w:r>
        <w:r w:rsidRPr="00AD272C">
          <w:rPr>
            <w:rFonts w:cs="David"/>
            <w:sz w:val="24"/>
            <w:szCs w:val="24"/>
            <w:rtl/>
          </w:rPr>
          <w:t xml:space="preserve"> </w:t>
        </w:r>
        <w:r w:rsidRPr="00AD272C">
          <w:rPr>
            <w:rFonts w:cs="David" w:hint="cs"/>
            <w:sz w:val="24"/>
            <w:szCs w:val="24"/>
            <w:rtl/>
          </w:rPr>
          <w:t>פנסיוני</w:t>
        </w:r>
        <w:r w:rsidRPr="00AD272C">
          <w:rPr>
            <w:rFonts w:cs="David"/>
            <w:sz w:val="24"/>
            <w:szCs w:val="24"/>
            <w:rtl/>
          </w:rPr>
          <w:t xml:space="preserve"> </w:t>
        </w:r>
        <w:r w:rsidRPr="00AD272C">
          <w:rPr>
            <w:rFonts w:cs="David" w:hint="cs"/>
            <w:sz w:val="24"/>
            <w:szCs w:val="24"/>
            <w:rtl/>
          </w:rPr>
          <w:t>ובשיווק</w:t>
        </w:r>
        <w:r w:rsidRPr="00AD272C">
          <w:rPr>
            <w:rFonts w:cs="David"/>
            <w:sz w:val="24"/>
            <w:szCs w:val="24"/>
            <w:rtl/>
          </w:rPr>
          <w:t xml:space="preserve"> </w:t>
        </w:r>
        <w:r w:rsidRPr="00AD272C">
          <w:rPr>
            <w:rFonts w:cs="David" w:hint="cs"/>
            <w:sz w:val="24"/>
            <w:szCs w:val="24"/>
            <w:rtl/>
          </w:rPr>
          <w:t>פנסיוני</w:t>
        </w:r>
        <w:r w:rsidRPr="00AD272C">
          <w:rPr>
            <w:rFonts w:cs="David"/>
            <w:sz w:val="24"/>
            <w:szCs w:val="24"/>
            <w:rtl/>
          </w:rPr>
          <w:t xml:space="preserve">), </w:t>
        </w:r>
        <w:r w:rsidRPr="00AD272C">
          <w:rPr>
            <w:rFonts w:cs="David" w:hint="cs"/>
            <w:sz w:val="24"/>
            <w:szCs w:val="24"/>
            <w:rtl/>
          </w:rPr>
          <w:t>תשס</w:t>
        </w:r>
        <w:r w:rsidRPr="00AD272C">
          <w:rPr>
            <w:rFonts w:cs="David"/>
            <w:sz w:val="24"/>
            <w:szCs w:val="24"/>
            <w:rtl/>
          </w:rPr>
          <w:t>"</w:t>
        </w:r>
        <w:r w:rsidRPr="00AD272C">
          <w:rPr>
            <w:rFonts w:cs="David" w:hint="cs"/>
            <w:sz w:val="24"/>
            <w:szCs w:val="24"/>
            <w:rtl/>
          </w:rPr>
          <w:t>ה</w:t>
        </w:r>
        <w:r w:rsidRPr="00AD272C">
          <w:rPr>
            <w:rFonts w:cs="David"/>
            <w:sz w:val="24"/>
            <w:szCs w:val="24"/>
            <w:rtl/>
          </w:rPr>
          <w:t>-2005</w:t>
        </w:r>
      </w:hyperlink>
      <w:r w:rsidRPr="00AD272C">
        <w:rPr>
          <w:rFonts w:cs="David"/>
          <w:sz w:val="24"/>
          <w:szCs w:val="24"/>
          <w:rtl/>
        </w:rPr>
        <w:t>) (</w:t>
      </w:r>
      <w:r w:rsidRPr="00AD272C">
        <w:rPr>
          <w:rFonts w:cs="David" w:hint="cs"/>
          <w:sz w:val="24"/>
          <w:szCs w:val="24"/>
          <w:rtl/>
        </w:rPr>
        <w:t>אחד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שאליו</w:t>
      </w:r>
      <w:r w:rsidRPr="00AD272C">
        <w:rPr>
          <w:rFonts w:cs="David"/>
          <w:sz w:val="24"/>
          <w:szCs w:val="24"/>
          <w:rtl/>
        </w:rPr>
        <w:t xml:space="preserve"> </w:t>
      </w:r>
      <w:r w:rsidRPr="00AD272C">
        <w:rPr>
          <w:rFonts w:cs="David" w:hint="cs"/>
          <w:sz w:val="24"/>
          <w:szCs w:val="24"/>
          <w:rtl/>
        </w:rPr>
        <w:t>מפקיד</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הפנסיוניים</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 "</w:t>
      </w:r>
      <w:r w:rsidRPr="00AD272C">
        <w:rPr>
          <w:rFonts w:cs="David" w:hint="cs"/>
          <w:sz w:val="24"/>
          <w:szCs w:val="24"/>
          <w:rtl/>
        </w:rPr>
        <w:t>הקופה</w:t>
      </w:r>
      <w:r w:rsidRPr="00AD272C">
        <w:rPr>
          <w:rFonts w:cs="David"/>
          <w:sz w:val="24"/>
          <w:szCs w:val="24"/>
          <w:rtl/>
        </w:rPr>
        <w:t xml:space="preserve">") </w:t>
      </w:r>
      <w:r w:rsidRPr="00AD272C">
        <w:rPr>
          <w:rFonts w:cs="David" w:hint="cs"/>
          <w:sz w:val="24"/>
          <w:szCs w:val="24"/>
          <w:rtl/>
        </w:rPr>
        <w:t>רשימה</w:t>
      </w:r>
      <w:r w:rsidRPr="00AD272C">
        <w:rPr>
          <w:rFonts w:cs="David"/>
          <w:sz w:val="24"/>
          <w:szCs w:val="24"/>
          <w:rtl/>
        </w:rPr>
        <w:t xml:space="preserve"> </w:t>
      </w:r>
      <w:r w:rsidRPr="00AD272C">
        <w:rPr>
          <w:rFonts w:cs="David" w:hint="cs"/>
          <w:sz w:val="24"/>
          <w:szCs w:val="24"/>
          <w:rtl/>
        </w:rPr>
        <w:t>הכוללת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הפרטים</w:t>
      </w:r>
      <w:r w:rsidRPr="00AD272C">
        <w:rPr>
          <w:rFonts w:cs="David"/>
          <w:sz w:val="24"/>
          <w:szCs w:val="24"/>
          <w:rtl/>
        </w:rPr>
        <w:t xml:space="preserve"> </w:t>
      </w:r>
      <w:r w:rsidRPr="00AD272C">
        <w:rPr>
          <w:rFonts w:cs="David" w:hint="cs"/>
          <w:sz w:val="24"/>
          <w:szCs w:val="24"/>
          <w:rtl/>
        </w:rPr>
        <w:t>הבאים</w:t>
      </w:r>
      <w:r w:rsidRPr="00AD272C">
        <w:rPr>
          <w:rFonts w:cs="David"/>
          <w:sz w:val="24"/>
          <w:szCs w:val="24"/>
          <w:rtl/>
        </w:rPr>
        <w:t xml:space="preserve">: </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פרטי</w:t>
      </w:r>
      <w:r w:rsidRPr="00AD272C">
        <w:rPr>
          <w:rFonts w:cs="David"/>
          <w:sz w:val="24"/>
          <w:szCs w:val="24"/>
          <w:rtl/>
        </w:rPr>
        <w:t xml:space="preserve">, </w:t>
      </w: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משפחה</w:t>
      </w:r>
      <w:r w:rsidRPr="00AD272C">
        <w:rPr>
          <w:rFonts w:cs="David"/>
          <w:sz w:val="24"/>
          <w:szCs w:val="24"/>
          <w:rtl/>
        </w:rPr>
        <w:t xml:space="preserve">, </w:t>
      </w:r>
      <w:r w:rsidRPr="00AD272C">
        <w:rPr>
          <w:rFonts w:cs="David" w:hint="cs"/>
          <w:sz w:val="24"/>
          <w:szCs w:val="24"/>
          <w:rtl/>
        </w:rPr>
        <w:t>מען</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hint="cs"/>
          <w:sz w:val="24"/>
          <w:szCs w:val="24"/>
          <w:rtl/>
        </w:rPr>
        <w:t>תחילת</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ושבגינו</w:t>
      </w:r>
      <w:r w:rsidRPr="00AD272C">
        <w:rPr>
          <w:rFonts w:cs="David"/>
          <w:sz w:val="24"/>
          <w:szCs w:val="24"/>
          <w:rtl/>
        </w:rPr>
        <w:t xml:space="preserve"> </w:t>
      </w:r>
      <w:r w:rsidRPr="00AD272C">
        <w:rPr>
          <w:rFonts w:cs="David" w:hint="cs"/>
          <w:sz w:val="24"/>
          <w:szCs w:val="24"/>
          <w:rtl/>
        </w:rPr>
        <w:t>מפריש</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תשלומים</w:t>
      </w:r>
      <w:r w:rsidRPr="00AD272C">
        <w:rPr>
          <w:rFonts w:cs="David"/>
          <w:sz w:val="24"/>
          <w:szCs w:val="24"/>
          <w:rtl/>
        </w:rPr>
        <w:t xml:space="preserve"> </w:t>
      </w:r>
      <w:r w:rsidRPr="00AD272C">
        <w:rPr>
          <w:rFonts w:cs="David" w:hint="cs"/>
          <w:sz w:val="24"/>
          <w:szCs w:val="24"/>
          <w:rtl/>
        </w:rPr>
        <w:t>פנסיוניים</w:t>
      </w:r>
      <w:r w:rsidRPr="00AD272C">
        <w:rPr>
          <w:rFonts w:cs="David"/>
          <w:sz w:val="24"/>
          <w:szCs w:val="24"/>
          <w:rtl/>
        </w:rPr>
        <w:t xml:space="preserve"> </w:t>
      </w:r>
      <w:r w:rsidRPr="00AD272C">
        <w:rPr>
          <w:rFonts w:cs="David" w:hint="cs"/>
          <w:sz w:val="24"/>
          <w:szCs w:val="24"/>
          <w:rtl/>
        </w:rPr>
        <w:t>לקופה</w:t>
      </w:r>
      <w:r w:rsidRPr="00AD272C">
        <w:rPr>
          <w:rFonts w:cs="David"/>
          <w:sz w:val="24"/>
          <w:szCs w:val="24"/>
          <w:rtl/>
        </w:rPr>
        <w:t xml:space="preserve">. </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פירוט</w:t>
      </w:r>
      <w:r w:rsidRPr="00AD272C">
        <w:rPr>
          <w:rFonts w:cs="David"/>
          <w:sz w:val="24"/>
          <w:szCs w:val="24"/>
          <w:rtl/>
        </w:rPr>
        <w:t xml:space="preserve"> </w:t>
      </w:r>
      <w:r w:rsidRPr="00AD272C">
        <w:rPr>
          <w:rFonts w:cs="David" w:hint="cs"/>
          <w:sz w:val="24"/>
          <w:szCs w:val="24"/>
          <w:rtl/>
        </w:rPr>
        <w:t>שכרו</w:t>
      </w:r>
      <w:r w:rsidRPr="00AD272C">
        <w:rPr>
          <w:rFonts w:cs="David"/>
          <w:sz w:val="24"/>
          <w:szCs w:val="24"/>
          <w:rtl/>
        </w:rPr>
        <w:t xml:space="preserve"> </w:t>
      </w:r>
      <w:r w:rsidRPr="00AD272C">
        <w:rPr>
          <w:rFonts w:cs="David" w:hint="cs"/>
          <w:sz w:val="24"/>
          <w:szCs w:val="24"/>
          <w:rtl/>
        </w:rPr>
        <w:t>החודשי</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החתימה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קליטתו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החל</w:t>
      </w:r>
      <w:r w:rsidRPr="00AD272C">
        <w:rPr>
          <w:rFonts w:cs="David"/>
          <w:sz w:val="24"/>
          <w:szCs w:val="24"/>
          <w:rtl/>
        </w:rPr>
        <w:t xml:space="preserve"> </w:t>
      </w:r>
      <w:r w:rsidRPr="00AD272C">
        <w:rPr>
          <w:rFonts w:cs="David" w:hint="cs"/>
          <w:sz w:val="24"/>
          <w:szCs w:val="24"/>
          <w:rtl/>
        </w:rPr>
        <w:t>מהיום</w:t>
      </w:r>
      <w:r w:rsidRPr="00AD272C">
        <w:rPr>
          <w:rFonts w:cs="David"/>
          <w:sz w:val="24"/>
          <w:szCs w:val="24"/>
          <w:rtl/>
        </w:rPr>
        <w:t xml:space="preserve"> </w:t>
      </w:r>
      <w:r w:rsidRPr="00AD272C">
        <w:rPr>
          <w:rFonts w:cs="David" w:hint="cs"/>
          <w:sz w:val="24"/>
          <w:szCs w:val="24"/>
          <w:rtl/>
        </w:rPr>
        <w:t>שהעובד</w:t>
      </w:r>
      <w:r w:rsidRPr="00AD272C">
        <w:rPr>
          <w:rFonts w:cs="David"/>
          <w:sz w:val="24"/>
          <w:szCs w:val="24"/>
          <w:rtl/>
        </w:rPr>
        <w:t xml:space="preserve"> </w:t>
      </w:r>
      <w:r w:rsidRPr="00AD272C">
        <w:rPr>
          <w:rFonts w:cs="David" w:hint="cs"/>
          <w:sz w:val="24"/>
          <w:szCs w:val="24"/>
          <w:rtl/>
        </w:rPr>
        <w:t>התחיל</w:t>
      </w:r>
      <w:r w:rsidRPr="00AD272C">
        <w:rPr>
          <w:rFonts w:cs="David"/>
          <w:sz w:val="24"/>
          <w:szCs w:val="24"/>
          <w:rtl/>
        </w:rPr>
        <w:t xml:space="preserve"> </w:t>
      </w:r>
      <w:r w:rsidRPr="00AD272C">
        <w:rPr>
          <w:rFonts w:cs="David" w:hint="cs"/>
          <w:sz w:val="24"/>
          <w:szCs w:val="24"/>
          <w:rtl/>
        </w:rPr>
        <w:t>לעבוד</w:t>
      </w:r>
      <w:r w:rsidRPr="00AD272C">
        <w:rPr>
          <w:rFonts w:cs="David"/>
          <w:sz w:val="24"/>
          <w:szCs w:val="24"/>
          <w:rtl/>
        </w:rPr>
        <w:t xml:space="preserve"> </w:t>
      </w:r>
      <w:r w:rsidRPr="00AD272C">
        <w:rPr>
          <w:rFonts w:cs="David" w:hint="cs"/>
          <w:sz w:val="24"/>
          <w:szCs w:val="24"/>
          <w:rtl/>
        </w:rPr>
        <w:t>מכוח</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העניין</w:t>
      </w:r>
      <w:r w:rsidRPr="00AD272C">
        <w:rPr>
          <w:rFonts w:cs="David"/>
          <w:sz w:val="24"/>
          <w:szCs w:val="24"/>
          <w:rtl/>
        </w:rPr>
        <w:t>.</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מהרשימה</w:t>
      </w:r>
      <w:r w:rsidRPr="00AD272C">
        <w:rPr>
          <w:rFonts w:cs="David"/>
          <w:sz w:val="24"/>
          <w:szCs w:val="24"/>
          <w:rtl/>
        </w:rPr>
        <w:t xml:space="preserve"> </w:t>
      </w:r>
      <w:r w:rsidRPr="00AD272C">
        <w:rPr>
          <w:rFonts w:cs="David" w:hint="cs"/>
          <w:sz w:val="24"/>
          <w:szCs w:val="24"/>
          <w:rtl/>
        </w:rPr>
        <w:t>יועבר</w:t>
      </w:r>
      <w:r w:rsidRPr="00AD272C">
        <w:rPr>
          <w:rFonts w:cs="David"/>
          <w:sz w:val="24"/>
          <w:szCs w:val="24"/>
          <w:rtl/>
        </w:rPr>
        <w:t xml:space="preserve"> </w:t>
      </w:r>
      <w:r w:rsidRPr="00AD272C">
        <w:rPr>
          <w:rFonts w:cs="David" w:hint="cs"/>
          <w:sz w:val="24"/>
          <w:szCs w:val="24"/>
          <w:rtl/>
        </w:rPr>
        <w:t>למזמין</w:t>
      </w:r>
      <w:r w:rsidRPr="00AD272C">
        <w:rPr>
          <w:rFonts w:cs="David"/>
          <w:sz w:val="24"/>
          <w:szCs w:val="24"/>
          <w:rtl/>
        </w:rPr>
        <w:t xml:space="preserve">, </w:t>
      </w:r>
      <w:r w:rsidRPr="00AD272C">
        <w:rPr>
          <w:rFonts w:cs="David" w:hint="cs"/>
          <w:sz w:val="24"/>
          <w:szCs w:val="24"/>
          <w:rtl/>
        </w:rPr>
        <w:t>מוחתם</w:t>
      </w:r>
      <w:r w:rsidRPr="00AD272C">
        <w:rPr>
          <w:rFonts w:cs="David"/>
          <w:sz w:val="24"/>
          <w:szCs w:val="24"/>
          <w:rtl/>
        </w:rPr>
        <w:t xml:space="preserve"> </w:t>
      </w:r>
      <w:r w:rsidRPr="00AD272C">
        <w:rPr>
          <w:rFonts w:cs="David" w:hint="cs"/>
          <w:sz w:val="24"/>
          <w:szCs w:val="24"/>
          <w:rtl/>
        </w:rPr>
        <w:t>בחותמת</w:t>
      </w:r>
      <w:r w:rsidRPr="00AD272C">
        <w:rPr>
          <w:rFonts w:cs="David"/>
          <w:sz w:val="24"/>
          <w:szCs w:val="24"/>
          <w:rtl/>
        </w:rPr>
        <w:t xml:space="preserve"> "</w:t>
      </w: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Pr="00AD272C">
        <w:rPr>
          <w:rFonts w:cs="David" w:hint="cs"/>
          <w:sz w:val="24"/>
          <w:szCs w:val="24"/>
          <w:rtl/>
        </w:rPr>
        <w:t>למקור</w:t>
      </w:r>
      <w:r w:rsidRPr="00AD272C">
        <w:rPr>
          <w:rFonts w:cs="David"/>
          <w:sz w:val="24"/>
          <w:szCs w:val="24"/>
          <w:rtl/>
        </w:rPr>
        <w:t xml:space="preserve">", </w:t>
      </w:r>
      <w:r w:rsidRPr="00AD272C">
        <w:rPr>
          <w:rFonts w:cs="David" w:hint="cs"/>
          <w:sz w:val="24"/>
          <w:szCs w:val="24"/>
          <w:rtl/>
        </w:rPr>
        <w:t>וחתום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00E46234" w:rsidRPr="00AD272C">
        <w:rPr>
          <w:rFonts w:cs="David"/>
          <w:sz w:val="24"/>
          <w:szCs w:val="24"/>
          <w:rtl/>
        </w:rPr>
        <w:t>.</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רישום</w:t>
      </w:r>
      <w:r w:rsidRPr="00AD272C">
        <w:rPr>
          <w:rFonts w:cs="David"/>
          <w:sz w:val="24"/>
          <w:szCs w:val="24"/>
          <w:rtl/>
        </w:rPr>
        <w:t xml:space="preserve"> </w:t>
      </w:r>
      <w:r w:rsidRPr="00AD272C">
        <w:rPr>
          <w:rFonts w:cs="David" w:hint="cs"/>
          <w:sz w:val="24"/>
          <w:szCs w:val="24"/>
          <w:rtl/>
        </w:rPr>
        <w:t>חסר</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כוזב</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הדיווח</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Pr="00AD272C">
        <w:rPr>
          <w:rFonts w:cs="David" w:hint="cs"/>
          <w:sz w:val="24"/>
          <w:szCs w:val="24"/>
          <w:rtl/>
        </w:rPr>
        <w:t>ועילה</w:t>
      </w:r>
      <w:r w:rsidRPr="00AD272C">
        <w:rPr>
          <w:rFonts w:cs="David"/>
          <w:sz w:val="24"/>
          <w:szCs w:val="24"/>
          <w:rtl/>
        </w:rPr>
        <w:t xml:space="preserve"> </w:t>
      </w:r>
      <w:r w:rsidRPr="00AD272C">
        <w:rPr>
          <w:rFonts w:cs="David" w:hint="cs"/>
          <w:sz w:val="24"/>
          <w:szCs w:val="24"/>
          <w:rtl/>
        </w:rPr>
        <w:t>לביטולו</w:t>
      </w:r>
      <w:r w:rsidRPr="00AD272C">
        <w:rPr>
          <w:rFonts w:cs="David"/>
          <w:sz w:val="24"/>
          <w:szCs w:val="24"/>
          <w:rtl/>
        </w:rPr>
        <w:t>.</w:t>
      </w:r>
    </w:p>
    <w:p w:rsidR="00B237F3" w:rsidRPr="00AD272C" w:rsidRDefault="00B237F3" w:rsidP="00621671">
      <w:pPr>
        <w:keepNext/>
        <w:numPr>
          <w:ilvl w:val="2"/>
          <w:numId w:val="2"/>
        </w:numPr>
        <w:bidi/>
        <w:spacing w:after="0"/>
        <w:jc w:val="both"/>
        <w:rPr>
          <w:rFonts w:cs="David"/>
          <w:sz w:val="24"/>
          <w:szCs w:val="24"/>
        </w:rPr>
      </w:pPr>
      <w:r w:rsidRPr="00AD272C">
        <w:rPr>
          <w:rFonts w:cs="David" w:hint="cs"/>
          <w:sz w:val="24"/>
          <w:szCs w:val="24"/>
          <w:rtl/>
        </w:rPr>
        <w:t>דיווח</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יחזור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מדי</w:t>
      </w:r>
      <w:r w:rsidRPr="00AD272C">
        <w:rPr>
          <w:rFonts w:cs="David"/>
          <w:sz w:val="24"/>
          <w:szCs w:val="24"/>
          <w:rtl/>
        </w:rPr>
        <w:t xml:space="preserve"> 1 </w:t>
      </w:r>
      <w:r w:rsidRPr="00AD272C">
        <w:rPr>
          <w:rFonts w:cs="David" w:hint="cs"/>
          <w:sz w:val="24"/>
          <w:szCs w:val="24"/>
          <w:rtl/>
        </w:rPr>
        <w:t>בחודש</w:t>
      </w:r>
      <w:r w:rsidRPr="00AD272C">
        <w:rPr>
          <w:rFonts w:cs="David"/>
          <w:sz w:val="24"/>
          <w:szCs w:val="24"/>
          <w:rtl/>
        </w:rPr>
        <w:t xml:space="preserve"> </w:t>
      </w:r>
      <w:r w:rsidRPr="00AD272C">
        <w:rPr>
          <w:rFonts w:cs="David" w:hint="cs"/>
          <w:sz w:val="24"/>
          <w:szCs w:val="24"/>
          <w:rtl/>
        </w:rPr>
        <w:t>פברואר</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 xml:space="preserve">-1 </w:t>
      </w:r>
      <w:r w:rsidRPr="00AD272C">
        <w:rPr>
          <w:rFonts w:cs="David" w:hint="cs"/>
          <w:sz w:val="24"/>
          <w:szCs w:val="24"/>
          <w:rtl/>
        </w:rPr>
        <w:t>בחודש</w:t>
      </w:r>
      <w:r w:rsidRPr="00AD272C">
        <w:rPr>
          <w:rFonts w:cs="David"/>
          <w:sz w:val="24"/>
          <w:szCs w:val="24"/>
          <w:rtl/>
        </w:rPr>
        <w:t xml:space="preserve"> </w:t>
      </w:r>
      <w:r w:rsidRPr="00AD272C">
        <w:rPr>
          <w:rFonts w:cs="David" w:hint="cs"/>
          <w:sz w:val="24"/>
          <w:szCs w:val="24"/>
          <w:rtl/>
        </w:rPr>
        <w:t>אוגוסט</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שנה</w:t>
      </w:r>
      <w:r w:rsidRPr="00AD272C">
        <w:rPr>
          <w:rFonts w:cs="David"/>
          <w:sz w:val="24"/>
          <w:szCs w:val="24"/>
          <w:rtl/>
        </w:rPr>
        <w:t xml:space="preserve">. </w:t>
      </w:r>
      <w:r w:rsidRPr="00AD272C">
        <w:rPr>
          <w:rFonts w:cs="David" w:hint="cs"/>
          <w:sz w:val="24"/>
          <w:szCs w:val="24"/>
          <w:rtl/>
        </w:rPr>
        <w:t>הדיווח</w:t>
      </w:r>
      <w:r w:rsidRPr="00AD272C">
        <w:rPr>
          <w:rFonts w:cs="David"/>
          <w:sz w:val="24"/>
          <w:szCs w:val="24"/>
          <w:rtl/>
        </w:rPr>
        <w:t xml:space="preserve"> </w:t>
      </w:r>
      <w:r w:rsidRPr="00AD272C">
        <w:rPr>
          <w:rFonts w:cs="David" w:hint="cs"/>
          <w:sz w:val="24"/>
          <w:szCs w:val="24"/>
          <w:rtl/>
        </w:rPr>
        <w:t>יכלול</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רשימת</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שהועסקו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ושסיימו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עבודתם</w:t>
      </w:r>
      <w:r w:rsidRPr="00AD272C">
        <w:rPr>
          <w:rFonts w:cs="David"/>
          <w:sz w:val="24"/>
          <w:szCs w:val="24"/>
          <w:rtl/>
        </w:rPr>
        <w:t xml:space="preserve"> </w:t>
      </w:r>
      <w:r w:rsidRPr="00AD272C">
        <w:rPr>
          <w:rFonts w:cs="David" w:hint="cs"/>
          <w:sz w:val="24"/>
          <w:szCs w:val="24"/>
          <w:rtl/>
        </w:rPr>
        <w:t>אצלו</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סיבה</w:t>
      </w:r>
      <w:r w:rsidRPr="00AD272C">
        <w:rPr>
          <w:rFonts w:cs="David"/>
          <w:sz w:val="24"/>
          <w:szCs w:val="24"/>
          <w:rtl/>
        </w:rPr>
        <w:t xml:space="preserve"> </w:t>
      </w:r>
      <w:r w:rsidRPr="00AD272C">
        <w:rPr>
          <w:rFonts w:cs="David" w:hint="cs"/>
          <w:sz w:val="24"/>
          <w:szCs w:val="24"/>
          <w:rtl/>
        </w:rPr>
        <w:t>שהיא</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חצי</w:t>
      </w:r>
      <w:r w:rsidRPr="00AD272C">
        <w:rPr>
          <w:rFonts w:cs="David"/>
          <w:sz w:val="24"/>
          <w:szCs w:val="24"/>
          <w:rtl/>
        </w:rPr>
        <w:t xml:space="preserve"> </w:t>
      </w:r>
      <w:r w:rsidRPr="00AD272C">
        <w:rPr>
          <w:rFonts w:cs="David" w:hint="cs"/>
          <w:sz w:val="24"/>
          <w:szCs w:val="24"/>
          <w:rtl/>
        </w:rPr>
        <w:t>השנה</w:t>
      </w:r>
      <w:r w:rsidRPr="00AD272C">
        <w:rPr>
          <w:rFonts w:cs="David"/>
          <w:sz w:val="24"/>
          <w:szCs w:val="24"/>
          <w:rtl/>
        </w:rPr>
        <w:t xml:space="preserve"> </w:t>
      </w:r>
      <w:r w:rsidRPr="00AD272C">
        <w:rPr>
          <w:rFonts w:cs="David" w:hint="cs"/>
          <w:sz w:val="24"/>
          <w:szCs w:val="24"/>
          <w:rtl/>
        </w:rPr>
        <w:t>שקדמה</w:t>
      </w:r>
      <w:r w:rsidRPr="00AD272C">
        <w:rPr>
          <w:rFonts w:cs="David"/>
          <w:sz w:val="24"/>
          <w:szCs w:val="24"/>
          <w:rtl/>
        </w:rPr>
        <w:t xml:space="preserve"> </w:t>
      </w:r>
      <w:r w:rsidRPr="00AD272C">
        <w:rPr>
          <w:rFonts w:cs="David" w:hint="cs"/>
          <w:sz w:val="24"/>
          <w:szCs w:val="24"/>
          <w:rtl/>
        </w:rPr>
        <w:t>למועד</w:t>
      </w:r>
      <w:r w:rsidRPr="00AD272C">
        <w:rPr>
          <w:rFonts w:cs="David"/>
          <w:sz w:val="24"/>
          <w:szCs w:val="24"/>
          <w:rtl/>
        </w:rPr>
        <w:t xml:space="preserve"> </w:t>
      </w:r>
      <w:r w:rsidRPr="00AD272C">
        <w:rPr>
          <w:rFonts w:cs="David" w:hint="cs"/>
          <w:sz w:val="24"/>
          <w:szCs w:val="24"/>
          <w:rtl/>
        </w:rPr>
        <w:t>הדיווח</w:t>
      </w:r>
      <w:r w:rsidRPr="00AD272C">
        <w:rPr>
          <w:rFonts w:cs="David"/>
          <w:sz w:val="24"/>
          <w:szCs w:val="24"/>
          <w:rtl/>
        </w:rPr>
        <w:t>.</w:t>
      </w:r>
    </w:p>
    <w:p w:rsidR="00D80049" w:rsidRPr="00AD272C" w:rsidRDefault="00D80049" w:rsidP="00D80049">
      <w:pPr>
        <w:keepNext/>
        <w:bidi/>
        <w:spacing w:after="0"/>
        <w:ind w:left="2155"/>
        <w:jc w:val="both"/>
        <w:rPr>
          <w:rFonts w:cs="David"/>
          <w:sz w:val="24"/>
          <w:szCs w:val="24"/>
        </w:rPr>
      </w:pPr>
    </w:p>
    <w:p w:rsidR="00D80049" w:rsidRPr="00AD272C" w:rsidRDefault="00D80049" w:rsidP="00D80049">
      <w:pPr>
        <w:keepNext/>
        <w:bidi/>
        <w:spacing w:after="0"/>
        <w:ind w:left="2155"/>
        <w:jc w:val="both"/>
        <w:rPr>
          <w:rFonts w:cs="David"/>
          <w:sz w:val="24"/>
          <w:szCs w:val="24"/>
        </w:rPr>
      </w:pPr>
    </w:p>
    <w:p w:rsidR="00B237F3" w:rsidRPr="00AD272C" w:rsidRDefault="00B237F3" w:rsidP="00621671">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לצרף</w:t>
      </w:r>
      <w:r w:rsidRPr="00AD272C">
        <w:rPr>
          <w:rFonts w:cs="David"/>
          <w:sz w:val="24"/>
          <w:szCs w:val="24"/>
          <w:rtl/>
        </w:rPr>
        <w:t xml:space="preserve"> </w:t>
      </w:r>
      <w:r w:rsidRPr="00AD272C">
        <w:rPr>
          <w:rFonts w:cs="David" w:hint="cs"/>
          <w:sz w:val="24"/>
          <w:szCs w:val="24"/>
          <w:rtl/>
        </w:rPr>
        <w:t>לתלוש</w:t>
      </w:r>
      <w:r w:rsidRPr="00AD272C">
        <w:rPr>
          <w:rFonts w:cs="David"/>
          <w:sz w:val="24"/>
          <w:szCs w:val="24"/>
          <w:rtl/>
        </w:rPr>
        <w:t xml:space="preserve"> </w:t>
      </w:r>
      <w:r w:rsidRPr="00AD272C">
        <w:rPr>
          <w:rFonts w:cs="David" w:hint="cs"/>
          <w:sz w:val="24"/>
          <w:szCs w:val="24"/>
          <w:rtl/>
        </w:rPr>
        <w:t>המשכורת</w:t>
      </w:r>
      <w:r w:rsidRPr="00AD272C">
        <w:rPr>
          <w:rFonts w:cs="David"/>
          <w:sz w:val="24"/>
          <w:szCs w:val="24"/>
          <w:rtl/>
        </w:rPr>
        <w:t xml:space="preserve"> </w:t>
      </w:r>
      <w:r w:rsidRPr="00AD272C">
        <w:rPr>
          <w:rFonts w:cs="David" w:hint="cs"/>
          <w:sz w:val="24"/>
          <w:szCs w:val="24"/>
          <w:rtl/>
        </w:rPr>
        <w:t>הראשון</w:t>
      </w:r>
      <w:r w:rsidRPr="00AD272C">
        <w:rPr>
          <w:rFonts w:cs="David"/>
          <w:sz w:val="24"/>
          <w:szCs w:val="24"/>
          <w:rtl/>
        </w:rPr>
        <w:t xml:space="preserve"> </w:t>
      </w:r>
      <w:r w:rsidRPr="00AD272C">
        <w:rPr>
          <w:rFonts w:cs="David" w:hint="cs"/>
          <w:sz w:val="24"/>
          <w:szCs w:val="24"/>
          <w:rtl/>
        </w:rPr>
        <w:t>הנמסר</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הנותן</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מיקומה</w:t>
      </w:r>
      <w:r w:rsidRPr="00AD272C">
        <w:rPr>
          <w:rFonts w:cs="David"/>
          <w:sz w:val="24"/>
          <w:szCs w:val="24"/>
          <w:rtl/>
        </w:rPr>
        <w:t xml:space="preserve"> </w:t>
      </w:r>
      <w:r w:rsidRPr="00AD272C">
        <w:rPr>
          <w:rFonts w:cs="David" w:hint="cs"/>
          <w:sz w:val="24"/>
          <w:szCs w:val="24"/>
          <w:rtl/>
        </w:rPr>
        <w:t>המדויק</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תיבת</w:t>
      </w:r>
      <w:r w:rsidRPr="00AD272C">
        <w:rPr>
          <w:rFonts w:cs="David"/>
          <w:sz w:val="24"/>
          <w:szCs w:val="24"/>
          <w:rtl/>
        </w:rPr>
        <w:t xml:space="preserve"> </w:t>
      </w:r>
      <w:r w:rsidRPr="00AD272C">
        <w:rPr>
          <w:rFonts w:cs="David" w:hint="cs"/>
          <w:sz w:val="24"/>
          <w:szCs w:val="24"/>
          <w:rtl/>
        </w:rPr>
        <w:t>התלונות</w:t>
      </w:r>
      <w:r w:rsidRPr="00AD272C">
        <w:rPr>
          <w:rFonts w:cs="David"/>
          <w:sz w:val="24"/>
          <w:szCs w:val="24"/>
          <w:rtl/>
        </w:rPr>
        <w:t xml:space="preserve"> </w:t>
      </w:r>
      <w:r w:rsidRPr="00AD272C">
        <w:rPr>
          <w:rFonts w:cs="David" w:hint="cs"/>
          <w:sz w:val="24"/>
          <w:szCs w:val="24"/>
          <w:rtl/>
        </w:rPr>
        <w:t>שאליה</w:t>
      </w:r>
      <w:r w:rsidRPr="00AD272C">
        <w:rPr>
          <w:rFonts w:cs="David"/>
          <w:sz w:val="24"/>
          <w:szCs w:val="24"/>
          <w:rtl/>
        </w:rPr>
        <w:t xml:space="preserve"> </w:t>
      </w:r>
      <w:r w:rsidRPr="00AD272C">
        <w:rPr>
          <w:rFonts w:cs="David" w:hint="cs"/>
          <w:sz w:val="24"/>
          <w:szCs w:val="24"/>
          <w:rtl/>
        </w:rPr>
        <w:t>יוכל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למסור</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פגיעה</w:t>
      </w:r>
      <w:r w:rsidRPr="00AD272C">
        <w:rPr>
          <w:rFonts w:cs="David"/>
          <w:sz w:val="24"/>
          <w:szCs w:val="24"/>
          <w:rtl/>
        </w:rPr>
        <w:t xml:space="preserve"> </w:t>
      </w:r>
      <w:r w:rsidRPr="00AD272C">
        <w:rPr>
          <w:rFonts w:cs="David" w:hint="cs"/>
          <w:sz w:val="24"/>
          <w:szCs w:val="24"/>
          <w:rtl/>
        </w:rPr>
        <w:t>בזכויותיו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בנוסף</w:t>
      </w:r>
      <w:r w:rsidRPr="00AD272C">
        <w:rPr>
          <w:rFonts w:cs="David"/>
          <w:sz w:val="24"/>
          <w:szCs w:val="24"/>
          <w:rtl/>
        </w:rPr>
        <w:t xml:space="preserve">, </w:t>
      </w:r>
      <w:r w:rsidRPr="00AD272C">
        <w:rPr>
          <w:rFonts w:cs="David" w:hint="cs"/>
          <w:sz w:val="24"/>
          <w:szCs w:val="24"/>
          <w:rtl/>
        </w:rPr>
        <w:t>יידרש</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לצרף</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מדי</w:t>
      </w:r>
      <w:r w:rsidRPr="00AD272C">
        <w:rPr>
          <w:rFonts w:cs="David"/>
          <w:sz w:val="24"/>
          <w:szCs w:val="24"/>
          <w:rtl/>
        </w:rPr>
        <w:t xml:space="preserve"> </w:t>
      </w:r>
      <w:r w:rsidRPr="00AD272C">
        <w:rPr>
          <w:rFonts w:cs="David" w:hint="cs"/>
          <w:sz w:val="24"/>
          <w:szCs w:val="24"/>
          <w:rtl/>
        </w:rPr>
        <w:t>שנה</w:t>
      </w:r>
      <w:r w:rsidRPr="00AD272C">
        <w:rPr>
          <w:rFonts w:cs="David"/>
          <w:sz w:val="24"/>
          <w:szCs w:val="24"/>
          <w:rtl/>
        </w:rPr>
        <w:t xml:space="preserve">, </w:t>
      </w:r>
      <w:r w:rsidRPr="00AD272C">
        <w:rPr>
          <w:rFonts w:cs="David" w:hint="cs"/>
          <w:sz w:val="24"/>
          <w:szCs w:val="24"/>
          <w:rtl/>
        </w:rPr>
        <w:t>בתלוש</w:t>
      </w:r>
      <w:r w:rsidRPr="00AD272C">
        <w:rPr>
          <w:rFonts w:cs="David"/>
          <w:sz w:val="24"/>
          <w:szCs w:val="24"/>
          <w:rtl/>
        </w:rPr>
        <w:t xml:space="preserve"> </w:t>
      </w:r>
      <w:r w:rsidRPr="00AD272C">
        <w:rPr>
          <w:rFonts w:cs="David" w:hint="cs"/>
          <w:sz w:val="24"/>
          <w:szCs w:val="24"/>
          <w:rtl/>
        </w:rPr>
        <w:t>המשכורת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ינואר</w:t>
      </w:r>
      <w:r w:rsidRPr="00AD272C">
        <w:rPr>
          <w:rFonts w:cs="David"/>
          <w:sz w:val="24"/>
          <w:szCs w:val="24"/>
          <w:rtl/>
        </w:rPr>
        <w:t xml:space="preserve"> </w:t>
      </w:r>
      <w:r w:rsidRPr="00AD272C">
        <w:rPr>
          <w:rFonts w:cs="David" w:hint="cs"/>
          <w:sz w:val="24"/>
          <w:szCs w:val="24"/>
          <w:rtl/>
        </w:rPr>
        <w:t>לכלל</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הנותנים</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w:t>
      </w:r>
    </w:p>
    <w:p w:rsidR="00B237F3" w:rsidRPr="00AD272C" w:rsidRDefault="00B237F3" w:rsidP="00621671">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lastRenderedPageBreak/>
        <w:t>ההוראות</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יעוגנו</w:t>
      </w:r>
      <w:r w:rsidRPr="00AD272C">
        <w:rPr>
          <w:rFonts w:cs="David"/>
          <w:sz w:val="24"/>
          <w:szCs w:val="24"/>
          <w:rtl/>
        </w:rPr>
        <w:t xml:space="preserve"> </w:t>
      </w:r>
      <w:r w:rsidRPr="00AD272C">
        <w:rPr>
          <w:rFonts w:cs="David" w:hint="cs"/>
          <w:sz w:val="24"/>
          <w:szCs w:val="24"/>
          <w:rtl/>
        </w:rPr>
        <w:t>ויפורטו</w:t>
      </w:r>
      <w:r w:rsidRPr="00AD272C">
        <w:rPr>
          <w:rFonts w:cs="David"/>
          <w:sz w:val="24"/>
          <w:szCs w:val="24"/>
          <w:rtl/>
        </w:rPr>
        <w:t xml:space="preserve"> </w:t>
      </w:r>
      <w:r w:rsidRPr="00AD272C">
        <w:rPr>
          <w:rFonts w:cs="David" w:hint="cs"/>
          <w:sz w:val="24"/>
          <w:szCs w:val="24"/>
          <w:rtl/>
        </w:rPr>
        <w:t>בהודעה</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Ref345245736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10.9</w:t>
      </w:r>
      <w:r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w:t>
      </w:r>
    </w:p>
    <w:p w:rsidR="005D7752" w:rsidRPr="00AD272C" w:rsidRDefault="005D7752" w:rsidP="00621671">
      <w:pPr>
        <w:keepNext/>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לחג</w:t>
      </w:r>
    </w:p>
    <w:p w:rsidR="005D7752" w:rsidRPr="00AD272C" w:rsidRDefault="005D7752" w:rsidP="00621671">
      <w:pPr>
        <w:keepNext/>
        <w:numPr>
          <w:ilvl w:val="2"/>
          <w:numId w:val="2"/>
        </w:numPr>
        <w:bidi/>
        <w:spacing w:after="0"/>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להעניק</w:t>
      </w:r>
      <w:r w:rsidRPr="00AD272C">
        <w:rPr>
          <w:rFonts w:cs="David"/>
          <w:sz w:val="24"/>
          <w:szCs w:val="24"/>
          <w:rtl/>
        </w:rPr>
        <w:t xml:space="preserve"> </w:t>
      </w: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לרגל</w:t>
      </w:r>
      <w:r w:rsidRPr="00AD272C">
        <w:rPr>
          <w:rFonts w:cs="David"/>
          <w:sz w:val="24"/>
          <w:szCs w:val="24"/>
          <w:rtl/>
        </w:rPr>
        <w:t xml:space="preserve"> </w:t>
      </w:r>
      <w:r w:rsidRPr="00AD272C">
        <w:rPr>
          <w:rFonts w:cs="David" w:hint="cs"/>
          <w:sz w:val="24"/>
          <w:szCs w:val="24"/>
          <w:rtl/>
        </w:rPr>
        <w:t>ראש</w:t>
      </w:r>
      <w:r w:rsidRPr="00AD272C">
        <w:rPr>
          <w:rFonts w:cs="David"/>
          <w:sz w:val="24"/>
          <w:szCs w:val="24"/>
          <w:rtl/>
        </w:rPr>
        <w:t xml:space="preserve"> </w:t>
      </w:r>
      <w:r w:rsidRPr="00AD272C">
        <w:rPr>
          <w:rFonts w:cs="David" w:hint="cs"/>
          <w:sz w:val="24"/>
          <w:szCs w:val="24"/>
          <w:rtl/>
        </w:rPr>
        <w:t>השנה</w:t>
      </w:r>
      <w:r w:rsidRPr="00AD272C">
        <w:rPr>
          <w:rFonts w:cs="David"/>
          <w:sz w:val="24"/>
          <w:szCs w:val="24"/>
          <w:rtl/>
        </w:rPr>
        <w:t xml:space="preserve"> </w:t>
      </w:r>
      <w:r w:rsidRPr="00AD272C">
        <w:rPr>
          <w:rFonts w:cs="David" w:hint="cs"/>
          <w:sz w:val="24"/>
          <w:szCs w:val="24"/>
          <w:rtl/>
        </w:rPr>
        <w:t>ולרגל</w:t>
      </w:r>
      <w:r w:rsidRPr="00AD272C">
        <w:rPr>
          <w:rFonts w:cs="David"/>
          <w:sz w:val="24"/>
          <w:szCs w:val="24"/>
          <w:rtl/>
        </w:rPr>
        <w:t xml:space="preserve"> </w:t>
      </w:r>
      <w:r w:rsidRPr="00AD272C">
        <w:rPr>
          <w:rFonts w:cs="David" w:hint="cs"/>
          <w:sz w:val="24"/>
          <w:szCs w:val="24"/>
          <w:rtl/>
        </w:rPr>
        <w:t>חג</w:t>
      </w:r>
      <w:r w:rsidRPr="00AD272C">
        <w:rPr>
          <w:rFonts w:cs="David"/>
          <w:sz w:val="24"/>
          <w:szCs w:val="24"/>
          <w:rtl/>
        </w:rPr>
        <w:t xml:space="preserve"> </w:t>
      </w:r>
      <w:r w:rsidRPr="00AD272C">
        <w:rPr>
          <w:rFonts w:cs="David" w:hint="cs"/>
          <w:sz w:val="24"/>
          <w:szCs w:val="24"/>
          <w:rtl/>
        </w:rPr>
        <w:t>הפסח</w:t>
      </w:r>
      <w:r w:rsidRPr="00AD272C">
        <w:rPr>
          <w:rFonts w:cs="David"/>
          <w:sz w:val="24"/>
          <w:szCs w:val="24"/>
          <w:rtl/>
        </w:rPr>
        <w:t xml:space="preserve"> </w:t>
      </w:r>
      <w:r w:rsidRPr="00AD272C">
        <w:rPr>
          <w:rFonts w:cs="David" w:hint="cs"/>
          <w:sz w:val="24"/>
          <w:szCs w:val="24"/>
          <w:rtl/>
        </w:rPr>
        <w:t>יעמוד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212.5 </w:t>
      </w:r>
      <w:r w:rsidRPr="00AD272C">
        <w:rPr>
          <w:rFonts w:cs="David" w:hint="cs"/>
          <w:sz w:val="24"/>
          <w:szCs w:val="24"/>
          <w:rtl/>
        </w:rPr>
        <w:t>₪</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מעל</w:t>
      </w:r>
      <w:r w:rsidRPr="00AD272C">
        <w:rPr>
          <w:rFonts w:cs="David"/>
          <w:sz w:val="24"/>
          <w:szCs w:val="24"/>
          <w:rtl/>
        </w:rPr>
        <w:t xml:space="preserve"> 4 </w:t>
      </w:r>
      <w:r w:rsidRPr="00AD272C">
        <w:rPr>
          <w:rFonts w:cs="David" w:hint="cs"/>
          <w:sz w:val="24"/>
          <w:szCs w:val="24"/>
          <w:rtl/>
        </w:rPr>
        <w:t>חודשים</w:t>
      </w:r>
      <w:r w:rsidRPr="00AD272C">
        <w:rPr>
          <w:rFonts w:cs="David"/>
          <w:sz w:val="24"/>
          <w:szCs w:val="24"/>
          <w:rtl/>
        </w:rPr>
        <w:t xml:space="preserve"> </w:t>
      </w:r>
      <w:r w:rsidRPr="00AD272C">
        <w:rPr>
          <w:rFonts w:cs="David" w:hint="cs"/>
          <w:sz w:val="24"/>
          <w:szCs w:val="24"/>
          <w:rtl/>
        </w:rPr>
        <w:t>רצופים</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יחול</w:t>
      </w:r>
      <w:r w:rsidRPr="00AD272C">
        <w:rPr>
          <w:rFonts w:cs="David"/>
          <w:sz w:val="24"/>
          <w:szCs w:val="24"/>
          <w:rtl/>
        </w:rPr>
        <w:t xml:space="preserve"> </w:t>
      </w:r>
      <w:r w:rsidRPr="00AD272C">
        <w:rPr>
          <w:rFonts w:cs="David" w:hint="cs"/>
          <w:sz w:val="24"/>
          <w:szCs w:val="24"/>
          <w:rtl/>
        </w:rPr>
        <w:t>רק</w:t>
      </w:r>
      <w:r w:rsidRPr="00AD272C">
        <w:rPr>
          <w:rFonts w:cs="David"/>
          <w:sz w:val="24"/>
          <w:szCs w:val="24"/>
          <w:rtl/>
        </w:rPr>
        <w:t xml:space="preserve"> </w:t>
      </w:r>
      <w:r w:rsidRPr="00AD272C">
        <w:rPr>
          <w:rFonts w:cs="David" w:hint="cs"/>
          <w:sz w:val="24"/>
          <w:szCs w:val="24"/>
          <w:rtl/>
        </w:rPr>
        <w:t>לגבי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בתחילת</w:t>
      </w:r>
      <w:r w:rsidRPr="00AD272C">
        <w:rPr>
          <w:rFonts w:cs="David"/>
          <w:sz w:val="24"/>
          <w:szCs w:val="24"/>
          <w:rtl/>
        </w:rPr>
        <w:t xml:space="preserve"> </w:t>
      </w:r>
      <w:r w:rsidRPr="00AD272C">
        <w:rPr>
          <w:rFonts w:cs="David" w:hint="cs"/>
          <w:sz w:val="24"/>
          <w:szCs w:val="24"/>
          <w:rtl/>
        </w:rPr>
        <w:t>החודש</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חל</w:t>
      </w:r>
      <w:r w:rsidRPr="00AD272C">
        <w:rPr>
          <w:rFonts w:cs="David"/>
          <w:sz w:val="24"/>
          <w:szCs w:val="24"/>
          <w:rtl/>
        </w:rPr>
        <w:t xml:space="preserve"> </w:t>
      </w:r>
      <w:r w:rsidRPr="00AD272C">
        <w:rPr>
          <w:rFonts w:cs="David" w:hint="cs"/>
          <w:sz w:val="24"/>
          <w:szCs w:val="24"/>
          <w:rtl/>
        </w:rPr>
        <w:t>ערב</w:t>
      </w:r>
      <w:r w:rsidRPr="00AD272C">
        <w:rPr>
          <w:rFonts w:cs="David"/>
          <w:sz w:val="24"/>
          <w:szCs w:val="24"/>
          <w:rtl/>
        </w:rPr>
        <w:t xml:space="preserve"> </w:t>
      </w:r>
      <w:r w:rsidRPr="00AD272C">
        <w:rPr>
          <w:rFonts w:cs="David" w:hint="cs"/>
          <w:sz w:val="24"/>
          <w:szCs w:val="24"/>
          <w:rtl/>
        </w:rPr>
        <w:t>ראש</w:t>
      </w:r>
      <w:r w:rsidRPr="00AD272C">
        <w:rPr>
          <w:rFonts w:cs="David"/>
          <w:sz w:val="24"/>
          <w:szCs w:val="24"/>
          <w:rtl/>
        </w:rPr>
        <w:t xml:space="preserve"> </w:t>
      </w:r>
      <w:r w:rsidRPr="00AD272C">
        <w:rPr>
          <w:rFonts w:cs="David" w:hint="cs"/>
          <w:sz w:val="24"/>
          <w:szCs w:val="24"/>
          <w:rtl/>
        </w:rPr>
        <w:t>השנה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חל</w:t>
      </w:r>
      <w:r w:rsidRPr="00AD272C">
        <w:rPr>
          <w:rFonts w:cs="David"/>
          <w:sz w:val="24"/>
          <w:szCs w:val="24"/>
          <w:rtl/>
        </w:rPr>
        <w:t xml:space="preserve"> </w:t>
      </w:r>
      <w:r w:rsidRPr="00AD272C">
        <w:rPr>
          <w:rFonts w:cs="David" w:hint="cs"/>
          <w:sz w:val="24"/>
          <w:szCs w:val="24"/>
          <w:rtl/>
        </w:rPr>
        <w:t>ערב</w:t>
      </w:r>
      <w:r w:rsidRPr="00AD272C">
        <w:rPr>
          <w:rFonts w:cs="David"/>
          <w:sz w:val="24"/>
          <w:szCs w:val="24"/>
          <w:rtl/>
        </w:rPr>
        <w:t xml:space="preserve"> </w:t>
      </w:r>
      <w:r w:rsidRPr="00AD272C">
        <w:rPr>
          <w:rFonts w:cs="David" w:hint="cs"/>
          <w:sz w:val="24"/>
          <w:szCs w:val="24"/>
          <w:rtl/>
        </w:rPr>
        <w:t>פסח</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העניין</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יוענק</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בשווה</w:t>
      </w:r>
      <w:r w:rsidRPr="00AD272C">
        <w:rPr>
          <w:rFonts w:cs="David"/>
          <w:sz w:val="24"/>
          <w:szCs w:val="24"/>
          <w:rtl/>
        </w:rPr>
        <w:t xml:space="preserve"> </w:t>
      </w:r>
      <w:r w:rsidRPr="00AD272C">
        <w:rPr>
          <w:rFonts w:cs="David" w:hint="cs"/>
          <w:sz w:val="24"/>
          <w:szCs w:val="24"/>
          <w:rtl/>
        </w:rPr>
        <w:t>כסף</w:t>
      </w:r>
      <w:r w:rsidRPr="00AD272C">
        <w:rPr>
          <w:rFonts w:cs="David"/>
          <w:sz w:val="24"/>
          <w:szCs w:val="24"/>
          <w:rtl/>
        </w:rPr>
        <w:t xml:space="preserve"> </w:t>
      </w:r>
      <w:r w:rsidRPr="00AD272C">
        <w:rPr>
          <w:rFonts w:cs="David" w:hint="cs"/>
          <w:sz w:val="24"/>
          <w:szCs w:val="24"/>
          <w:rtl/>
        </w:rPr>
        <w:t>כגון</w:t>
      </w:r>
      <w:r w:rsidRPr="00AD272C">
        <w:rPr>
          <w:rFonts w:cs="David"/>
          <w:sz w:val="24"/>
          <w:szCs w:val="24"/>
          <w:rtl/>
        </w:rPr>
        <w:t xml:space="preserve"> </w:t>
      </w:r>
      <w:r w:rsidRPr="00AD272C">
        <w:rPr>
          <w:rFonts w:cs="David" w:hint="cs"/>
          <w:sz w:val="24"/>
          <w:szCs w:val="24"/>
          <w:rtl/>
        </w:rPr>
        <w:t>תלושי</w:t>
      </w:r>
      <w:r w:rsidRPr="00AD272C">
        <w:rPr>
          <w:rFonts w:cs="David"/>
          <w:sz w:val="24"/>
          <w:szCs w:val="24"/>
          <w:rtl/>
        </w:rPr>
        <w:t xml:space="preserve"> </w:t>
      </w:r>
      <w:r w:rsidRPr="00AD272C">
        <w:rPr>
          <w:rFonts w:cs="David" w:hint="cs"/>
          <w:sz w:val="24"/>
          <w:szCs w:val="24"/>
          <w:rtl/>
        </w:rPr>
        <w:t>קנייה</w:t>
      </w:r>
      <w:r w:rsidRPr="00AD272C">
        <w:rPr>
          <w:rFonts w:cs="David"/>
          <w:sz w:val="24"/>
          <w:szCs w:val="24"/>
          <w:rtl/>
        </w:rPr>
        <w:t>.</w:t>
      </w:r>
    </w:p>
    <w:p w:rsidR="005D7752" w:rsidRPr="00AD272C" w:rsidRDefault="005D7752" w:rsidP="00621671">
      <w:pPr>
        <w:keepNext/>
        <w:numPr>
          <w:ilvl w:val="2"/>
          <w:numId w:val="2"/>
        </w:numPr>
        <w:bidi/>
        <w:spacing w:after="0"/>
        <w:jc w:val="both"/>
        <w:rPr>
          <w:rFonts w:cs="David"/>
          <w:sz w:val="24"/>
          <w:szCs w:val="24"/>
          <w:rtl/>
        </w:rPr>
      </w:pPr>
      <w:r w:rsidRPr="00AD272C">
        <w:rPr>
          <w:rFonts w:cs="David" w:hint="cs"/>
          <w:sz w:val="24"/>
          <w:szCs w:val="24"/>
          <w:rtl/>
        </w:rPr>
        <w:t>גובה</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השנתי</w:t>
      </w:r>
      <w:r w:rsidRPr="00AD272C">
        <w:rPr>
          <w:rFonts w:cs="David"/>
          <w:sz w:val="24"/>
          <w:szCs w:val="24"/>
          <w:rtl/>
        </w:rPr>
        <w:t xml:space="preserve"> </w:t>
      </w:r>
      <w:r w:rsidRPr="00AD272C">
        <w:rPr>
          <w:rFonts w:cs="David" w:hint="cs"/>
          <w:sz w:val="24"/>
          <w:szCs w:val="24"/>
          <w:rtl/>
        </w:rPr>
        <w:t>ייקבע</w:t>
      </w:r>
      <w:r w:rsidRPr="00AD272C">
        <w:rPr>
          <w:rFonts w:cs="David"/>
          <w:sz w:val="24"/>
          <w:szCs w:val="24"/>
          <w:rtl/>
        </w:rPr>
        <w:t xml:space="preserve"> </w:t>
      </w:r>
      <w:r w:rsidRPr="00AD272C">
        <w:rPr>
          <w:rFonts w:cs="David" w:hint="cs"/>
          <w:sz w:val="24"/>
          <w:szCs w:val="24"/>
          <w:rtl/>
        </w:rPr>
        <w:t>ויתעדכן</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להוראת</w:t>
      </w:r>
      <w:r w:rsidRPr="00AD272C">
        <w:rPr>
          <w:rFonts w:cs="David"/>
          <w:sz w:val="24"/>
          <w:szCs w:val="24"/>
          <w:rtl/>
        </w:rPr>
        <w:t xml:space="preserve"> </w:t>
      </w:r>
      <w:r w:rsidRPr="00AD272C">
        <w:rPr>
          <w:rFonts w:cs="David" w:hint="cs"/>
          <w:sz w:val="24"/>
          <w:szCs w:val="24"/>
          <w:rtl/>
        </w:rPr>
        <w:t>נציבות</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יינתן</w:t>
      </w:r>
      <w:r w:rsidRPr="00AD272C">
        <w:rPr>
          <w:rFonts w:cs="David"/>
          <w:sz w:val="24"/>
          <w:szCs w:val="24"/>
          <w:rtl/>
        </w:rPr>
        <w:t xml:space="preserve"> </w:t>
      </w:r>
      <w:r w:rsidRPr="00AD272C">
        <w:rPr>
          <w:rFonts w:cs="David" w:hint="cs"/>
          <w:sz w:val="24"/>
          <w:szCs w:val="24"/>
          <w:rtl/>
        </w:rPr>
        <w:t>בשני</w:t>
      </w:r>
      <w:r w:rsidRPr="00AD272C">
        <w:rPr>
          <w:rFonts w:cs="David"/>
          <w:sz w:val="24"/>
          <w:szCs w:val="24"/>
          <w:rtl/>
        </w:rPr>
        <w:t xml:space="preserve"> </w:t>
      </w:r>
      <w:r w:rsidRPr="00AD272C">
        <w:rPr>
          <w:rFonts w:cs="David" w:hint="cs"/>
          <w:sz w:val="24"/>
          <w:szCs w:val="24"/>
          <w:rtl/>
        </w:rPr>
        <w:t>חלקים</w:t>
      </w:r>
      <w:r w:rsidRPr="00AD272C">
        <w:rPr>
          <w:rFonts w:cs="David"/>
          <w:sz w:val="24"/>
          <w:szCs w:val="24"/>
          <w:rtl/>
        </w:rPr>
        <w:t xml:space="preserve">, </w:t>
      </w:r>
      <w:r w:rsidRPr="00AD272C">
        <w:rPr>
          <w:rFonts w:cs="David" w:hint="cs"/>
          <w:sz w:val="24"/>
          <w:szCs w:val="24"/>
          <w:rtl/>
        </w:rPr>
        <w:t>חלקו</w:t>
      </w:r>
      <w:r w:rsidRPr="00AD272C">
        <w:rPr>
          <w:rFonts w:cs="David"/>
          <w:sz w:val="24"/>
          <w:szCs w:val="24"/>
          <w:rtl/>
        </w:rPr>
        <w:t xml:space="preserve"> </w:t>
      </w:r>
      <w:r w:rsidRPr="00AD272C">
        <w:rPr>
          <w:rFonts w:cs="David" w:hint="cs"/>
          <w:sz w:val="24"/>
          <w:szCs w:val="24"/>
          <w:rtl/>
        </w:rPr>
        <w:t>לקראת</w:t>
      </w:r>
      <w:r w:rsidRPr="00AD272C">
        <w:rPr>
          <w:rFonts w:cs="David"/>
          <w:sz w:val="24"/>
          <w:szCs w:val="24"/>
          <w:rtl/>
        </w:rPr>
        <w:t xml:space="preserve"> </w:t>
      </w:r>
      <w:r w:rsidRPr="00AD272C">
        <w:rPr>
          <w:rFonts w:cs="David" w:hint="cs"/>
          <w:sz w:val="24"/>
          <w:szCs w:val="24"/>
          <w:rtl/>
        </w:rPr>
        <w:t>חג</w:t>
      </w:r>
      <w:r w:rsidRPr="00AD272C">
        <w:rPr>
          <w:rFonts w:cs="David"/>
          <w:sz w:val="24"/>
          <w:szCs w:val="24"/>
          <w:rtl/>
        </w:rPr>
        <w:t xml:space="preserve"> </w:t>
      </w:r>
      <w:r w:rsidRPr="00AD272C">
        <w:rPr>
          <w:rFonts w:cs="David" w:hint="cs"/>
          <w:sz w:val="24"/>
          <w:szCs w:val="24"/>
          <w:rtl/>
        </w:rPr>
        <w:t>הפסח</w:t>
      </w:r>
      <w:r w:rsidRPr="00AD272C">
        <w:rPr>
          <w:rFonts w:cs="David"/>
          <w:sz w:val="24"/>
          <w:szCs w:val="24"/>
          <w:rtl/>
        </w:rPr>
        <w:t xml:space="preserve"> </w:t>
      </w:r>
      <w:r w:rsidRPr="00AD272C">
        <w:rPr>
          <w:rFonts w:cs="David" w:hint="cs"/>
          <w:sz w:val="24"/>
          <w:szCs w:val="24"/>
          <w:rtl/>
        </w:rPr>
        <w:t>וחלקו</w:t>
      </w:r>
      <w:r w:rsidRPr="00AD272C">
        <w:rPr>
          <w:rFonts w:cs="David"/>
          <w:sz w:val="24"/>
          <w:szCs w:val="24"/>
          <w:rtl/>
        </w:rPr>
        <w:t xml:space="preserve"> </w:t>
      </w:r>
      <w:r w:rsidRPr="00AD272C">
        <w:rPr>
          <w:rFonts w:cs="David" w:hint="cs"/>
          <w:sz w:val="24"/>
          <w:szCs w:val="24"/>
          <w:rtl/>
        </w:rPr>
        <w:t>לקראת</w:t>
      </w:r>
      <w:r w:rsidRPr="00AD272C">
        <w:rPr>
          <w:rFonts w:cs="David"/>
          <w:sz w:val="24"/>
          <w:szCs w:val="24"/>
          <w:rtl/>
        </w:rPr>
        <w:t xml:space="preserve"> </w:t>
      </w:r>
      <w:r w:rsidRPr="00AD272C">
        <w:rPr>
          <w:rFonts w:cs="David" w:hint="cs"/>
          <w:sz w:val="24"/>
          <w:szCs w:val="24"/>
          <w:rtl/>
        </w:rPr>
        <w:t>ראש</w:t>
      </w:r>
      <w:r w:rsidRPr="00AD272C">
        <w:rPr>
          <w:rFonts w:cs="David"/>
          <w:sz w:val="24"/>
          <w:szCs w:val="24"/>
          <w:rtl/>
        </w:rPr>
        <w:t xml:space="preserve"> </w:t>
      </w:r>
      <w:r w:rsidRPr="00AD272C">
        <w:rPr>
          <w:rFonts w:cs="David" w:hint="cs"/>
          <w:sz w:val="24"/>
          <w:szCs w:val="24"/>
          <w:rtl/>
        </w:rPr>
        <w:t>השנה</w:t>
      </w:r>
      <w:r w:rsidRPr="00AD272C">
        <w:rPr>
          <w:rFonts w:cs="David"/>
          <w:sz w:val="24"/>
          <w:szCs w:val="24"/>
          <w:rtl/>
        </w:rPr>
        <w:t xml:space="preserve">.  </w:t>
      </w:r>
    </w:p>
    <w:p w:rsidR="005D7752" w:rsidRPr="00AD272C" w:rsidRDefault="005D7752" w:rsidP="00621671">
      <w:pPr>
        <w:keepNext/>
        <w:numPr>
          <w:ilvl w:val="2"/>
          <w:numId w:val="2"/>
        </w:numPr>
        <w:bidi/>
        <w:spacing w:after="0"/>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להעניק</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במועדים</w:t>
      </w:r>
      <w:r w:rsidRPr="00AD272C">
        <w:rPr>
          <w:rFonts w:cs="David"/>
          <w:sz w:val="24"/>
          <w:szCs w:val="24"/>
          <w:rtl/>
        </w:rPr>
        <w:t xml:space="preserve"> </w:t>
      </w:r>
      <w:r w:rsidRPr="00AD272C">
        <w:rPr>
          <w:rFonts w:cs="David" w:hint="cs"/>
          <w:sz w:val="24"/>
          <w:szCs w:val="24"/>
          <w:rtl/>
        </w:rPr>
        <w:t>שבהם</w:t>
      </w:r>
      <w:r w:rsidRPr="00AD272C">
        <w:rPr>
          <w:rFonts w:cs="David"/>
          <w:sz w:val="24"/>
          <w:szCs w:val="24"/>
          <w:rtl/>
        </w:rPr>
        <w:t xml:space="preserve"> </w:t>
      </w:r>
      <w:r w:rsidRPr="00AD272C">
        <w:rPr>
          <w:rFonts w:cs="David" w:hint="cs"/>
          <w:sz w:val="24"/>
          <w:szCs w:val="24"/>
          <w:rtl/>
        </w:rPr>
        <w:t>ניתן</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לעובדי</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כגון</w:t>
      </w:r>
      <w:r w:rsidRPr="00AD272C">
        <w:rPr>
          <w:rFonts w:cs="David"/>
          <w:sz w:val="24"/>
          <w:szCs w:val="24"/>
          <w:rtl/>
        </w:rPr>
        <w:t xml:space="preserve">: </w:t>
      </w:r>
      <w:r w:rsidRPr="00AD272C">
        <w:rPr>
          <w:rFonts w:cs="David" w:hint="cs"/>
          <w:sz w:val="24"/>
          <w:szCs w:val="24"/>
          <w:rtl/>
        </w:rPr>
        <w:t>סלסלת</w:t>
      </w:r>
      <w:r w:rsidRPr="00AD272C">
        <w:rPr>
          <w:rFonts w:cs="David"/>
          <w:sz w:val="24"/>
          <w:szCs w:val="24"/>
          <w:rtl/>
        </w:rPr>
        <w:t xml:space="preserve"> </w:t>
      </w: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לט</w:t>
      </w:r>
      <w:r w:rsidRPr="00AD272C">
        <w:rPr>
          <w:rFonts w:cs="David"/>
          <w:sz w:val="24"/>
          <w:szCs w:val="24"/>
          <w:rtl/>
        </w:rPr>
        <w:t>"</w:t>
      </w:r>
      <w:r w:rsidRPr="00AD272C">
        <w:rPr>
          <w:rFonts w:cs="David" w:hint="cs"/>
          <w:sz w:val="24"/>
          <w:szCs w:val="24"/>
          <w:rtl/>
        </w:rPr>
        <w:t>ו</w:t>
      </w:r>
      <w:r w:rsidRPr="00AD272C">
        <w:rPr>
          <w:rFonts w:cs="David"/>
          <w:sz w:val="24"/>
          <w:szCs w:val="24"/>
          <w:rtl/>
        </w:rPr>
        <w:t xml:space="preserve"> </w:t>
      </w:r>
      <w:r w:rsidRPr="00AD272C">
        <w:rPr>
          <w:rFonts w:cs="David" w:hint="cs"/>
          <w:sz w:val="24"/>
          <w:szCs w:val="24"/>
          <w:rtl/>
        </w:rPr>
        <w:t>בשבט</w:t>
      </w:r>
      <w:r w:rsidRPr="00AD272C">
        <w:rPr>
          <w:rFonts w:cs="David"/>
          <w:sz w:val="24"/>
          <w:szCs w:val="24"/>
          <w:rtl/>
        </w:rPr>
        <w:t xml:space="preserve">, </w:t>
      </w:r>
      <w:r w:rsidRPr="00AD272C">
        <w:rPr>
          <w:rFonts w:cs="David" w:hint="cs"/>
          <w:sz w:val="24"/>
          <w:szCs w:val="24"/>
          <w:rtl/>
        </w:rPr>
        <w:t>משלוח</w:t>
      </w:r>
      <w:r w:rsidRPr="00AD272C">
        <w:rPr>
          <w:rFonts w:cs="David"/>
          <w:sz w:val="24"/>
          <w:szCs w:val="24"/>
          <w:rtl/>
        </w:rPr>
        <w:t xml:space="preserve"> </w:t>
      </w:r>
      <w:r w:rsidRPr="00AD272C">
        <w:rPr>
          <w:rFonts w:cs="David" w:hint="cs"/>
          <w:sz w:val="24"/>
          <w:szCs w:val="24"/>
          <w:rtl/>
        </w:rPr>
        <w:t>מנות</w:t>
      </w:r>
      <w:r w:rsidRPr="00AD272C">
        <w:rPr>
          <w:rFonts w:cs="David"/>
          <w:sz w:val="24"/>
          <w:szCs w:val="24"/>
          <w:rtl/>
        </w:rPr>
        <w:t xml:space="preserve"> </w:t>
      </w:r>
      <w:r w:rsidRPr="00AD272C">
        <w:rPr>
          <w:rFonts w:cs="David" w:hint="cs"/>
          <w:sz w:val="24"/>
          <w:szCs w:val="24"/>
          <w:rtl/>
        </w:rPr>
        <w:t>בפורים</w:t>
      </w:r>
      <w:r w:rsidRPr="00AD272C">
        <w:rPr>
          <w:rFonts w:cs="David"/>
          <w:sz w:val="24"/>
          <w:szCs w:val="24"/>
          <w:rtl/>
        </w:rPr>
        <w:t xml:space="preserve"> </w:t>
      </w:r>
      <w:r w:rsidRPr="00AD272C">
        <w:rPr>
          <w:rFonts w:cs="David" w:hint="cs"/>
          <w:sz w:val="24"/>
          <w:szCs w:val="24"/>
          <w:rtl/>
        </w:rPr>
        <w:t>וכו</w:t>
      </w:r>
      <w:r w:rsidRPr="00AD272C">
        <w:rPr>
          <w:rFonts w:cs="David"/>
          <w:sz w:val="24"/>
          <w:szCs w:val="24"/>
          <w:rtl/>
        </w:rPr>
        <w:t xml:space="preserve">') </w:t>
      </w:r>
      <w:r w:rsidRPr="00AD272C">
        <w:rPr>
          <w:rFonts w:cs="David" w:hint="cs"/>
          <w:sz w:val="24"/>
          <w:szCs w:val="24"/>
          <w:rtl/>
        </w:rPr>
        <w:t>בשווי</w:t>
      </w:r>
      <w:r w:rsidRPr="00AD272C">
        <w:rPr>
          <w:rFonts w:cs="David"/>
          <w:sz w:val="24"/>
          <w:szCs w:val="24"/>
          <w:rtl/>
        </w:rPr>
        <w:t xml:space="preserve"> </w:t>
      </w:r>
      <w:r w:rsidRPr="00AD272C">
        <w:rPr>
          <w:rFonts w:cs="David" w:hint="cs"/>
          <w:sz w:val="24"/>
          <w:szCs w:val="24"/>
          <w:rtl/>
        </w:rPr>
        <w:t>השתתפות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שניתנה</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יזוכה</w:t>
      </w:r>
      <w:r w:rsidRPr="00AD272C">
        <w:rPr>
          <w:rFonts w:cs="David"/>
          <w:sz w:val="24"/>
          <w:szCs w:val="24"/>
          <w:rtl/>
        </w:rPr>
        <w:t xml:space="preserve"> </w:t>
      </w:r>
      <w:r w:rsidRPr="00AD272C">
        <w:rPr>
          <w:rFonts w:cs="David" w:hint="cs"/>
          <w:sz w:val="24"/>
          <w:szCs w:val="24"/>
          <w:rtl/>
        </w:rPr>
        <w:t>במלוא</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שווי</w:t>
      </w:r>
      <w:r w:rsidRPr="00AD272C">
        <w:rPr>
          <w:rFonts w:cs="David"/>
          <w:sz w:val="24"/>
          <w:szCs w:val="24"/>
          <w:rtl/>
        </w:rPr>
        <w:t xml:space="preserve"> </w:t>
      </w:r>
      <w:r w:rsidRPr="00AD272C">
        <w:rPr>
          <w:rFonts w:cs="David" w:hint="cs"/>
          <w:sz w:val="24"/>
          <w:szCs w:val="24"/>
          <w:rtl/>
        </w:rPr>
        <w:t>המתנה</w:t>
      </w:r>
      <w:r w:rsidRPr="00AD272C">
        <w:rPr>
          <w:rFonts w:cs="David"/>
          <w:sz w:val="24"/>
          <w:szCs w:val="24"/>
          <w:rtl/>
        </w:rPr>
        <w:t xml:space="preserve"> </w:t>
      </w:r>
      <w:r w:rsidRPr="00AD272C">
        <w:rPr>
          <w:rFonts w:cs="David" w:hint="cs"/>
          <w:sz w:val="24"/>
          <w:szCs w:val="24"/>
          <w:rtl/>
        </w:rPr>
        <w:t>שקבע</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המצאת</w:t>
      </w:r>
      <w:r w:rsidRPr="00AD272C">
        <w:rPr>
          <w:rFonts w:cs="David"/>
          <w:sz w:val="24"/>
          <w:szCs w:val="24"/>
          <w:rtl/>
        </w:rPr>
        <w:t xml:space="preserve"> </w:t>
      </w:r>
      <w:r w:rsidRPr="00AD272C">
        <w:rPr>
          <w:rFonts w:cs="David" w:hint="cs"/>
          <w:sz w:val="24"/>
          <w:szCs w:val="24"/>
          <w:rtl/>
        </w:rPr>
        <w:t>חשבונית</w:t>
      </w:r>
      <w:r w:rsidRPr="00AD272C">
        <w:rPr>
          <w:rFonts w:cs="David"/>
          <w:sz w:val="24"/>
          <w:szCs w:val="24"/>
          <w:rtl/>
        </w:rPr>
        <w:t xml:space="preserve"> </w:t>
      </w:r>
      <w:r w:rsidRPr="00AD272C">
        <w:rPr>
          <w:rFonts w:cs="David" w:hint="cs"/>
          <w:sz w:val="24"/>
          <w:szCs w:val="24"/>
          <w:rtl/>
        </w:rPr>
        <w:t>רכישת</w:t>
      </w:r>
      <w:r w:rsidRPr="00AD272C">
        <w:rPr>
          <w:rFonts w:cs="David"/>
          <w:sz w:val="24"/>
          <w:szCs w:val="24"/>
          <w:rtl/>
        </w:rPr>
        <w:t xml:space="preserve"> </w:t>
      </w:r>
      <w:r w:rsidRPr="00AD272C">
        <w:rPr>
          <w:rFonts w:cs="David" w:hint="cs"/>
          <w:sz w:val="24"/>
          <w:szCs w:val="24"/>
          <w:rtl/>
        </w:rPr>
        <w:t>הטובין</w:t>
      </w:r>
      <w:r w:rsidRPr="00AD272C">
        <w:rPr>
          <w:rFonts w:cs="David"/>
          <w:sz w:val="24"/>
          <w:szCs w:val="24"/>
          <w:rtl/>
        </w:rPr>
        <w:t xml:space="preserve">. </w:t>
      </w:r>
    </w:p>
    <w:p w:rsidR="00C522F0" w:rsidRPr="00AD272C" w:rsidRDefault="00C522F0" w:rsidP="00C522F0">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מענק</w:t>
      </w:r>
      <w:r w:rsidRPr="00AD272C">
        <w:rPr>
          <w:rFonts w:cs="David"/>
          <w:sz w:val="24"/>
          <w:szCs w:val="24"/>
          <w:rtl/>
        </w:rPr>
        <w:t xml:space="preserve"> </w:t>
      </w:r>
      <w:proofErr w:type="spellStart"/>
      <w:r w:rsidRPr="00AD272C">
        <w:rPr>
          <w:rFonts w:cs="David" w:hint="cs"/>
          <w:sz w:val="24"/>
          <w:szCs w:val="24"/>
          <w:rtl/>
        </w:rPr>
        <w:t>מצויינות</w:t>
      </w:r>
      <w:proofErr w:type="spellEnd"/>
    </w:p>
    <w:p w:rsidR="00C522F0" w:rsidRPr="00AD272C" w:rsidRDefault="00C522F0" w:rsidP="00C522F0">
      <w:pPr>
        <w:keepNext/>
        <w:numPr>
          <w:ilvl w:val="2"/>
          <w:numId w:val="2"/>
        </w:numPr>
        <w:bidi/>
        <w:spacing w:after="0"/>
        <w:ind w:hanging="925"/>
        <w:jc w:val="both"/>
        <w:rPr>
          <w:rFonts w:cs="David"/>
          <w:sz w:val="24"/>
          <w:szCs w:val="24"/>
        </w:rPr>
      </w:pPr>
      <w:r w:rsidRPr="00AD272C">
        <w:rPr>
          <w:rFonts w:cs="David" w:hint="cs"/>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9" w:history="1">
        <w:r w:rsidRPr="00AD272C">
          <w:rPr>
            <w:rFonts w:cs="David" w:hint="cs"/>
            <w:sz w:val="24"/>
            <w:szCs w:val="24"/>
            <w:rtl/>
          </w:rPr>
          <w:t>הודעה, "אמות מידה להענקת מענק מצוינות לעובדי קבלן בתחומי השמירה, האבטחה והניקיון", מס' ה.7.11.3.4.</w:t>
        </w:r>
      </w:hyperlink>
      <w:r w:rsidRPr="00AD272C">
        <w:rPr>
          <w:rFonts w:cs="David" w:hint="cs"/>
          <w:sz w:val="24"/>
          <w:szCs w:val="24"/>
          <w:rtl/>
        </w:rPr>
        <w:t xml:space="preserve"> יובהר כי הקבלן מתחייב לשלם בכל שנה את הסכום הכולל במלואו. </w:t>
      </w:r>
    </w:p>
    <w:p w:rsidR="00C522F0" w:rsidRPr="00AD272C" w:rsidRDefault="00C522F0" w:rsidP="00C522F0">
      <w:pPr>
        <w:keepNext/>
        <w:numPr>
          <w:ilvl w:val="2"/>
          <w:numId w:val="2"/>
        </w:numPr>
        <w:bidi/>
        <w:spacing w:after="0"/>
        <w:ind w:hanging="925"/>
        <w:jc w:val="both"/>
        <w:rPr>
          <w:rFonts w:cs="David"/>
          <w:sz w:val="24"/>
          <w:szCs w:val="24"/>
        </w:rPr>
      </w:pPr>
      <w:r w:rsidRPr="00AD272C">
        <w:rPr>
          <w:rFonts w:cs="David" w:hint="cs"/>
          <w:sz w:val="24"/>
          <w:szCs w:val="24"/>
          <w:rtl/>
        </w:rPr>
        <w:t>שכר הבסיס לחישוב מצוינות בעבודה יהיה הסך הכולל של רכיבי שכר היסוד המפורסם ב</w:t>
      </w:r>
      <w:hyperlink r:id="rId30" w:history="1">
        <w:r w:rsidRPr="00AD272C">
          <w:rPr>
            <w:rFonts w:cs="David" w:hint="cs"/>
            <w:sz w:val="24"/>
            <w:szCs w:val="24"/>
            <w:rtl/>
          </w:rPr>
          <w:t>הודעה, "עלות שכר למעביד לכל שעת עבודה בתחום השמירה והאבטחה", מס' ה.7.11.3.3</w:t>
        </w:r>
      </w:hyperlink>
      <w:r w:rsidRPr="00AD272C">
        <w:rPr>
          <w:rFonts w:cs="David" w:hint="cs"/>
          <w:sz w:val="24"/>
          <w:szCs w:val="24"/>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AD272C">
        <w:rPr>
          <w:rFonts w:cs="David" w:hint="cs"/>
          <w:sz w:val="24"/>
          <w:szCs w:val="24"/>
          <w:rtl/>
        </w:rPr>
        <w:t>וקצובת</w:t>
      </w:r>
      <w:proofErr w:type="spellEnd"/>
      <w:r w:rsidRPr="00AD272C">
        <w:rPr>
          <w:rFonts w:cs="David" w:hint="cs"/>
          <w:sz w:val="24"/>
          <w:szCs w:val="24"/>
          <w:rtl/>
        </w:rPr>
        <w:t xml:space="preserve"> נסיעה בתקופה אשר בעדה משולם המענק. </w:t>
      </w:r>
    </w:p>
    <w:p w:rsidR="00C522F0" w:rsidRPr="00AD272C" w:rsidRDefault="00C522F0" w:rsidP="00C522F0">
      <w:pPr>
        <w:keepNext/>
        <w:numPr>
          <w:ilvl w:val="2"/>
          <w:numId w:val="2"/>
        </w:numPr>
        <w:bidi/>
        <w:spacing w:after="0"/>
        <w:ind w:hanging="925"/>
        <w:jc w:val="both"/>
        <w:rPr>
          <w:rFonts w:cs="David"/>
          <w:sz w:val="24"/>
          <w:szCs w:val="24"/>
        </w:rPr>
      </w:pPr>
      <w:r w:rsidRPr="00AD272C">
        <w:rPr>
          <w:rFonts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5D7752" w:rsidRPr="00AD272C" w:rsidRDefault="005D7752" w:rsidP="00621671">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ארוחה</w:t>
      </w:r>
      <w:r w:rsidRPr="00AD272C">
        <w:rPr>
          <w:rFonts w:cs="David"/>
          <w:sz w:val="24"/>
          <w:szCs w:val="24"/>
          <w:rtl/>
        </w:rPr>
        <w:t xml:space="preserve"> </w:t>
      </w:r>
      <w:r w:rsidRPr="00AD272C">
        <w:rPr>
          <w:rFonts w:cs="David" w:hint="cs"/>
          <w:sz w:val="24"/>
          <w:szCs w:val="24"/>
          <w:rtl/>
        </w:rPr>
        <w:t>מסובסדת</w:t>
      </w:r>
    </w:p>
    <w:p w:rsidR="005D7752" w:rsidRPr="00AD272C" w:rsidRDefault="005D7752" w:rsidP="008A245B">
      <w:pPr>
        <w:keepNext/>
        <w:numPr>
          <w:ilvl w:val="2"/>
          <w:numId w:val="2"/>
        </w:numPr>
        <w:bidi/>
        <w:spacing w:after="0"/>
        <w:ind w:hanging="92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יוודא</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005066F5" w:rsidRPr="00AD272C">
        <w:rPr>
          <w:rFonts w:cs="David" w:hint="cs"/>
          <w:sz w:val="24"/>
          <w:szCs w:val="24"/>
          <w:rtl/>
        </w:rPr>
        <w:t>אבטחה</w:t>
      </w:r>
      <w:r w:rsidR="005066F5"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לרכוש</w:t>
      </w:r>
      <w:r w:rsidRPr="00AD272C">
        <w:rPr>
          <w:rFonts w:cs="David"/>
          <w:sz w:val="24"/>
          <w:szCs w:val="24"/>
          <w:rtl/>
        </w:rPr>
        <w:t xml:space="preserve"> </w:t>
      </w:r>
      <w:r w:rsidRPr="00AD272C">
        <w:rPr>
          <w:rFonts w:cs="David" w:hint="cs"/>
          <w:sz w:val="24"/>
          <w:szCs w:val="24"/>
          <w:rtl/>
        </w:rPr>
        <w:t>ארוחה</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משרד</w:t>
      </w:r>
      <w:r w:rsidRPr="00AD272C">
        <w:rPr>
          <w:rFonts w:cs="David"/>
          <w:sz w:val="24"/>
          <w:szCs w:val="24"/>
          <w:rtl/>
        </w:rPr>
        <w:t xml:space="preserve"> </w:t>
      </w:r>
      <w:r w:rsidRPr="00AD272C">
        <w:rPr>
          <w:rFonts w:cs="David" w:hint="cs"/>
          <w:sz w:val="24"/>
          <w:szCs w:val="24"/>
          <w:rtl/>
        </w:rPr>
        <w:t>שקיים</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 xml:space="preserve"> </w:t>
      </w:r>
      <w:r w:rsidRPr="00AD272C">
        <w:rPr>
          <w:rFonts w:cs="David" w:hint="cs"/>
          <w:sz w:val="24"/>
          <w:szCs w:val="24"/>
          <w:rtl/>
        </w:rPr>
        <w:t>מזנון</w:t>
      </w:r>
      <w:r w:rsidRPr="00AD272C">
        <w:rPr>
          <w:rFonts w:cs="David"/>
          <w:sz w:val="24"/>
          <w:szCs w:val="24"/>
          <w:rtl/>
        </w:rPr>
        <w:t xml:space="preserve"> </w:t>
      </w:r>
      <w:r w:rsidRPr="00AD272C">
        <w:rPr>
          <w:rFonts w:cs="David" w:hint="cs"/>
          <w:sz w:val="24"/>
          <w:szCs w:val="24"/>
          <w:rtl/>
        </w:rPr>
        <w:t>מסובסד</w:t>
      </w:r>
      <w:r w:rsidRPr="00AD272C">
        <w:rPr>
          <w:rFonts w:cs="David"/>
          <w:sz w:val="24"/>
          <w:szCs w:val="24"/>
          <w:rtl/>
        </w:rPr>
        <w:t xml:space="preserve">, </w:t>
      </w:r>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Pr="00AD272C">
        <w:rPr>
          <w:rFonts w:cs="David" w:hint="cs"/>
          <w:sz w:val="24"/>
          <w:szCs w:val="24"/>
          <w:rtl/>
        </w:rPr>
        <w:t>לסכום</w:t>
      </w:r>
      <w:r w:rsidRPr="00AD272C">
        <w:rPr>
          <w:rFonts w:cs="David"/>
          <w:sz w:val="24"/>
          <w:szCs w:val="24"/>
          <w:rtl/>
        </w:rPr>
        <w:t xml:space="preserve"> </w:t>
      </w:r>
      <w:r w:rsidRPr="00AD272C">
        <w:rPr>
          <w:rFonts w:cs="David" w:hint="cs"/>
          <w:sz w:val="24"/>
          <w:szCs w:val="24"/>
          <w:rtl/>
        </w:rPr>
        <w:t>שמשלם</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באותו</w:t>
      </w:r>
      <w:r w:rsidRPr="00AD272C">
        <w:rPr>
          <w:rFonts w:cs="David"/>
          <w:sz w:val="24"/>
          <w:szCs w:val="24"/>
          <w:rtl/>
        </w:rPr>
        <w:t xml:space="preserve"> </w:t>
      </w:r>
      <w:r w:rsidRPr="00AD272C">
        <w:rPr>
          <w:rFonts w:cs="David" w:hint="cs"/>
          <w:sz w:val="24"/>
          <w:szCs w:val="24"/>
          <w:rtl/>
        </w:rPr>
        <w:t>מקום</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אותה</w:t>
      </w:r>
      <w:r w:rsidRPr="00AD272C">
        <w:rPr>
          <w:rFonts w:cs="David"/>
          <w:sz w:val="24"/>
          <w:szCs w:val="24"/>
          <w:rtl/>
        </w:rPr>
        <w:t xml:space="preserve"> </w:t>
      </w:r>
      <w:r w:rsidRPr="00AD272C">
        <w:rPr>
          <w:rFonts w:cs="David" w:hint="cs"/>
          <w:sz w:val="24"/>
          <w:szCs w:val="24"/>
          <w:rtl/>
        </w:rPr>
        <w:t>ארוחה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00B064F6" w:rsidRPr="00AD272C">
        <w:rPr>
          <w:rFonts w:cs="David" w:hint="cs"/>
          <w:sz w:val="24"/>
          <w:szCs w:val="24"/>
          <w:rtl/>
        </w:rPr>
        <w:t>בהוראת</w:t>
      </w:r>
      <w:r w:rsidR="00B064F6" w:rsidRPr="00AD272C">
        <w:rPr>
          <w:rFonts w:cs="David"/>
          <w:sz w:val="24"/>
          <w:szCs w:val="24"/>
          <w:rtl/>
        </w:rPr>
        <w:t xml:space="preserve"> </w:t>
      </w:r>
      <w:proofErr w:type="spellStart"/>
      <w:r w:rsidR="00B064F6" w:rsidRPr="00AD272C">
        <w:rPr>
          <w:rFonts w:cs="David" w:hint="cs"/>
          <w:sz w:val="24"/>
          <w:szCs w:val="24"/>
          <w:rtl/>
        </w:rPr>
        <w:t>חשכ</w:t>
      </w:r>
      <w:r w:rsidR="00B064F6" w:rsidRPr="00AD272C">
        <w:rPr>
          <w:rFonts w:cs="David"/>
          <w:sz w:val="24"/>
          <w:szCs w:val="24"/>
          <w:rtl/>
        </w:rPr>
        <w:t>"</w:t>
      </w:r>
      <w:r w:rsidR="00B064F6" w:rsidRPr="00AD272C">
        <w:rPr>
          <w:rFonts w:cs="David" w:hint="cs"/>
          <w:sz w:val="24"/>
          <w:szCs w:val="24"/>
          <w:rtl/>
        </w:rPr>
        <w:t>ל</w:t>
      </w:r>
      <w:proofErr w:type="spellEnd"/>
      <w:r w:rsidR="00B064F6" w:rsidRPr="00AD272C">
        <w:rPr>
          <w:rFonts w:cs="David"/>
          <w:sz w:val="24"/>
          <w:szCs w:val="24"/>
          <w:rtl/>
        </w:rPr>
        <w:t xml:space="preserve"> 7.11.3.</w:t>
      </w:r>
    </w:p>
    <w:p w:rsidR="00E1643B" w:rsidRPr="00AD272C" w:rsidRDefault="00E1643B" w:rsidP="00621671">
      <w:pPr>
        <w:keepNext/>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ההוראות</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יעוגנו</w:t>
      </w:r>
      <w:r w:rsidRPr="00AD272C">
        <w:rPr>
          <w:rFonts w:cs="David"/>
          <w:sz w:val="24"/>
          <w:szCs w:val="24"/>
          <w:rtl/>
        </w:rPr>
        <w:t xml:space="preserve"> </w:t>
      </w:r>
      <w:r w:rsidRPr="00AD272C">
        <w:rPr>
          <w:rFonts w:cs="David" w:hint="cs"/>
          <w:sz w:val="24"/>
          <w:szCs w:val="24"/>
          <w:rtl/>
        </w:rPr>
        <w:t>ויפורטו</w:t>
      </w:r>
      <w:r w:rsidRPr="00AD272C">
        <w:rPr>
          <w:rFonts w:cs="David"/>
          <w:sz w:val="24"/>
          <w:szCs w:val="24"/>
          <w:rtl/>
        </w:rPr>
        <w:t xml:space="preserve"> </w:t>
      </w:r>
      <w:r w:rsidRPr="00AD272C">
        <w:rPr>
          <w:rFonts w:cs="David" w:hint="cs"/>
          <w:sz w:val="24"/>
          <w:szCs w:val="24"/>
          <w:rtl/>
        </w:rPr>
        <w:t>בהודעה</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בסעיף</w:t>
      </w:r>
      <w:r w:rsidR="003E5E1C" w:rsidRPr="00AD272C">
        <w:rPr>
          <w:rFonts w:cs="David"/>
          <w:sz w:val="24"/>
          <w:szCs w:val="24"/>
          <w:rtl/>
        </w:rPr>
        <w:t xml:space="preserve"> </w:t>
      </w:r>
      <w:r w:rsidR="003E5E1C" w:rsidRPr="00AD272C">
        <w:rPr>
          <w:rFonts w:cs="David"/>
          <w:sz w:val="24"/>
          <w:szCs w:val="24"/>
          <w:rtl/>
        </w:rPr>
        <w:fldChar w:fldCharType="begin"/>
      </w:r>
      <w:r w:rsidR="003E5E1C" w:rsidRPr="00AD272C">
        <w:rPr>
          <w:rFonts w:cs="David"/>
          <w:sz w:val="24"/>
          <w:szCs w:val="24"/>
          <w:rtl/>
        </w:rPr>
        <w:instrText xml:space="preserve"> </w:instrText>
      </w:r>
      <w:r w:rsidR="003E5E1C" w:rsidRPr="00AD272C">
        <w:rPr>
          <w:rFonts w:cs="David"/>
          <w:sz w:val="24"/>
          <w:szCs w:val="24"/>
        </w:rPr>
        <w:instrText>REF</w:instrText>
      </w:r>
      <w:r w:rsidR="003E5E1C" w:rsidRPr="00AD272C">
        <w:rPr>
          <w:rFonts w:cs="David"/>
          <w:sz w:val="24"/>
          <w:szCs w:val="24"/>
          <w:rtl/>
        </w:rPr>
        <w:instrText xml:space="preserve"> _</w:instrText>
      </w:r>
      <w:r w:rsidR="003E5E1C" w:rsidRPr="00AD272C">
        <w:rPr>
          <w:rFonts w:cs="David"/>
          <w:sz w:val="24"/>
          <w:szCs w:val="24"/>
        </w:rPr>
        <w:instrText>Ref345245736 \r \h</w:instrText>
      </w:r>
      <w:r w:rsidR="003E5E1C"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003E5E1C" w:rsidRPr="00AD272C">
        <w:rPr>
          <w:rFonts w:cs="David"/>
          <w:sz w:val="24"/>
          <w:szCs w:val="24"/>
          <w:rtl/>
        </w:rPr>
      </w:r>
      <w:r w:rsidR="003E5E1C" w:rsidRPr="00AD272C">
        <w:rPr>
          <w:rFonts w:cs="David"/>
          <w:sz w:val="24"/>
          <w:szCs w:val="24"/>
          <w:rtl/>
        </w:rPr>
        <w:fldChar w:fldCharType="separate"/>
      </w:r>
      <w:r w:rsidR="003B5DB4">
        <w:rPr>
          <w:rFonts w:cs="David" w:hint="cs"/>
          <w:sz w:val="24"/>
          <w:szCs w:val="24"/>
          <w:rtl/>
        </w:rPr>
        <w:t>‏</w:t>
      </w:r>
      <w:r w:rsidR="003B5DB4">
        <w:rPr>
          <w:rFonts w:cs="David"/>
          <w:sz w:val="24"/>
          <w:szCs w:val="24"/>
          <w:rtl/>
        </w:rPr>
        <w:t>10.9</w:t>
      </w:r>
      <w:r w:rsidR="003E5E1C" w:rsidRPr="00AD272C">
        <w:rPr>
          <w:rFonts w:cs="David"/>
          <w:sz w:val="24"/>
          <w:szCs w:val="24"/>
          <w:rtl/>
        </w:rPr>
        <w:fldChar w:fldCharType="end"/>
      </w:r>
      <w:r w:rsidRPr="00AD272C">
        <w:rPr>
          <w:rFonts w:cs="David"/>
          <w:sz w:val="24"/>
          <w:szCs w:val="24"/>
          <w:rtl/>
        </w:rPr>
        <w:t>.</w:t>
      </w:r>
    </w:p>
    <w:p w:rsidR="00E1643B" w:rsidRPr="00AD272C" w:rsidRDefault="00E1643B" w:rsidP="00351C28">
      <w:pPr>
        <w:widowControl w:val="0"/>
        <w:bidi/>
        <w:spacing w:after="0"/>
        <w:ind w:left="2498"/>
        <w:jc w:val="both"/>
        <w:rPr>
          <w:rFonts w:cs="David"/>
          <w:b/>
          <w:bCs/>
          <w:sz w:val="24"/>
          <w:szCs w:val="24"/>
          <w:u w:val="single"/>
        </w:rPr>
      </w:pPr>
    </w:p>
    <w:p w:rsidR="00BE5542" w:rsidRPr="00AD272C" w:rsidRDefault="00BE5542" w:rsidP="00621671">
      <w:pPr>
        <w:widowControl w:val="0"/>
        <w:numPr>
          <w:ilvl w:val="0"/>
          <w:numId w:val="2"/>
        </w:numPr>
        <w:bidi/>
        <w:spacing w:after="0"/>
        <w:jc w:val="both"/>
        <w:rPr>
          <w:rFonts w:cs="David"/>
          <w:b/>
          <w:bCs/>
          <w:sz w:val="24"/>
          <w:szCs w:val="24"/>
          <w:u w:val="single"/>
          <w:rtl/>
        </w:rPr>
      </w:pPr>
      <w:bookmarkStart w:id="133" w:name="_Ref339444082"/>
      <w:r w:rsidRPr="00AD272C">
        <w:rPr>
          <w:rFonts w:cs="David" w:hint="cs"/>
          <w:b/>
          <w:bCs/>
          <w:sz w:val="24"/>
          <w:szCs w:val="24"/>
          <w:u w:val="single"/>
          <w:rtl/>
        </w:rPr>
        <w:t>תמורה</w:t>
      </w:r>
      <w:r w:rsidR="00031C31" w:rsidRPr="00AD272C">
        <w:rPr>
          <w:rFonts w:cs="David"/>
          <w:b/>
          <w:bCs/>
          <w:sz w:val="24"/>
          <w:szCs w:val="24"/>
          <w:u w:val="single"/>
          <w:rtl/>
        </w:rPr>
        <w:t xml:space="preserve">, </w:t>
      </w:r>
      <w:r w:rsidR="00031C31" w:rsidRPr="00AD272C">
        <w:rPr>
          <w:rFonts w:cs="David" w:hint="cs"/>
          <w:b/>
          <w:bCs/>
          <w:sz w:val="24"/>
          <w:szCs w:val="24"/>
          <w:u w:val="single"/>
          <w:rtl/>
        </w:rPr>
        <w:t>מועדי</w:t>
      </w:r>
      <w:r w:rsidR="00031C31" w:rsidRPr="00AD272C">
        <w:rPr>
          <w:rFonts w:cs="David"/>
          <w:b/>
          <w:bCs/>
          <w:sz w:val="24"/>
          <w:szCs w:val="24"/>
          <w:u w:val="single"/>
          <w:rtl/>
        </w:rPr>
        <w:t xml:space="preserve"> </w:t>
      </w:r>
      <w:r w:rsidR="00031C31" w:rsidRPr="00AD272C">
        <w:rPr>
          <w:rFonts w:cs="David" w:hint="cs"/>
          <w:b/>
          <w:bCs/>
          <w:sz w:val="24"/>
          <w:szCs w:val="24"/>
          <w:u w:val="single"/>
          <w:rtl/>
        </w:rPr>
        <w:t>תשלום</w:t>
      </w:r>
      <w:r w:rsidR="00031C31" w:rsidRPr="00AD272C">
        <w:rPr>
          <w:rFonts w:cs="David"/>
          <w:b/>
          <w:bCs/>
          <w:sz w:val="24"/>
          <w:szCs w:val="24"/>
          <w:u w:val="single"/>
          <w:rtl/>
        </w:rPr>
        <w:t xml:space="preserve"> </w:t>
      </w:r>
      <w:r w:rsidR="00031C31" w:rsidRPr="00AD272C">
        <w:rPr>
          <w:rFonts w:cs="David" w:hint="cs"/>
          <w:b/>
          <w:bCs/>
          <w:sz w:val="24"/>
          <w:szCs w:val="24"/>
          <w:u w:val="single"/>
          <w:rtl/>
        </w:rPr>
        <w:t>והצמדה</w:t>
      </w:r>
      <w:bookmarkEnd w:id="133"/>
    </w:p>
    <w:p w:rsidR="00DF6383" w:rsidRPr="00AD272C" w:rsidRDefault="00BE5542" w:rsidP="003C0D17">
      <w:pPr>
        <w:widowControl w:val="0"/>
        <w:numPr>
          <w:ilvl w:val="1"/>
          <w:numId w:val="2"/>
        </w:numPr>
        <w:tabs>
          <w:tab w:val="clear" w:pos="2498"/>
        </w:tabs>
        <w:bidi/>
        <w:spacing w:after="0"/>
        <w:ind w:left="1231" w:hanging="505"/>
        <w:jc w:val="both"/>
        <w:rPr>
          <w:rFonts w:cs="David"/>
          <w:sz w:val="24"/>
          <w:szCs w:val="24"/>
        </w:rPr>
      </w:pPr>
      <w:bookmarkStart w:id="134" w:name="_Ref362343907"/>
      <w:bookmarkStart w:id="135" w:name="_Ref303606433"/>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מחיר</w:t>
      </w:r>
      <w:r w:rsidRPr="00AD272C">
        <w:rPr>
          <w:rFonts w:cs="David"/>
          <w:sz w:val="24"/>
          <w:szCs w:val="24"/>
          <w:rtl/>
        </w:rPr>
        <w:t xml:space="preserve"> </w:t>
      </w:r>
      <w:r w:rsidRPr="00AD272C">
        <w:rPr>
          <w:rFonts w:cs="David" w:hint="cs"/>
          <w:sz w:val="24"/>
          <w:szCs w:val="24"/>
          <w:rtl/>
        </w:rPr>
        <w:t>שעתי</w:t>
      </w:r>
      <w:r w:rsidRPr="00AD272C">
        <w:rPr>
          <w:rFonts w:cs="David"/>
          <w:sz w:val="24"/>
          <w:szCs w:val="24"/>
          <w:rtl/>
        </w:rPr>
        <w:t xml:space="preserve"> </w:t>
      </w:r>
      <w:r w:rsidR="00182597" w:rsidRPr="00AD272C">
        <w:rPr>
          <w:rFonts w:cs="David" w:hint="cs"/>
          <w:sz w:val="24"/>
          <w:szCs w:val="24"/>
          <w:rtl/>
        </w:rPr>
        <w:t>כפי</w:t>
      </w:r>
      <w:r w:rsidR="00182597" w:rsidRPr="00AD272C">
        <w:rPr>
          <w:rFonts w:cs="David"/>
          <w:sz w:val="24"/>
          <w:szCs w:val="24"/>
          <w:rtl/>
        </w:rPr>
        <w:t xml:space="preserve"> </w:t>
      </w:r>
      <w:r w:rsidR="00182597" w:rsidRPr="00AD272C">
        <w:rPr>
          <w:rFonts w:cs="David" w:hint="cs"/>
          <w:sz w:val="24"/>
          <w:szCs w:val="24"/>
          <w:rtl/>
        </w:rPr>
        <w:t>ש</w:t>
      </w:r>
      <w:r w:rsidR="006120FD" w:rsidRPr="00AD272C">
        <w:rPr>
          <w:rFonts w:cs="David" w:hint="cs"/>
          <w:sz w:val="24"/>
          <w:szCs w:val="24"/>
          <w:rtl/>
        </w:rPr>
        <w:t>ה</w:t>
      </w:r>
      <w:r w:rsidR="00182597" w:rsidRPr="00AD272C">
        <w:rPr>
          <w:rFonts w:cs="David" w:hint="cs"/>
          <w:sz w:val="24"/>
          <w:szCs w:val="24"/>
          <w:rtl/>
        </w:rPr>
        <w:t>ופיע</w:t>
      </w:r>
      <w:r w:rsidR="00182597" w:rsidRPr="00AD272C">
        <w:rPr>
          <w:rFonts w:cs="David"/>
          <w:sz w:val="24"/>
          <w:szCs w:val="24"/>
          <w:rtl/>
        </w:rPr>
        <w:t xml:space="preserve"> </w:t>
      </w:r>
      <w:r w:rsidR="00182597" w:rsidRPr="00AD272C">
        <w:rPr>
          <w:rFonts w:cs="David" w:hint="cs"/>
          <w:sz w:val="24"/>
          <w:szCs w:val="24"/>
          <w:rtl/>
        </w:rPr>
        <w:t>בהצעת</w:t>
      </w:r>
      <w:r w:rsidR="00182597" w:rsidRPr="00AD272C">
        <w:rPr>
          <w:rFonts w:cs="David"/>
          <w:sz w:val="24"/>
          <w:szCs w:val="24"/>
          <w:rtl/>
        </w:rPr>
        <w:t xml:space="preserve"> </w:t>
      </w:r>
      <w:r w:rsidR="00182597" w:rsidRPr="00AD272C">
        <w:rPr>
          <w:rFonts w:cs="David" w:hint="cs"/>
          <w:sz w:val="24"/>
          <w:szCs w:val="24"/>
          <w:rtl/>
        </w:rPr>
        <w:t>המחיר</w:t>
      </w:r>
      <w:r w:rsidR="00182597" w:rsidRPr="00AD272C">
        <w:rPr>
          <w:rFonts w:cs="David"/>
          <w:sz w:val="24"/>
          <w:szCs w:val="24"/>
          <w:rtl/>
        </w:rPr>
        <w:t xml:space="preserve"> </w:t>
      </w:r>
      <w:r w:rsidR="00182597" w:rsidRPr="00AD272C">
        <w:rPr>
          <w:rFonts w:cs="David" w:hint="cs"/>
          <w:sz w:val="24"/>
          <w:szCs w:val="24"/>
          <w:rtl/>
        </w:rPr>
        <w:t>הזוכה</w:t>
      </w:r>
      <w:r w:rsidR="00DF6383" w:rsidRPr="00AD272C">
        <w:rPr>
          <w:rFonts w:cs="David"/>
          <w:sz w:val="24"/>
          <w:szCs w:val="24"/>
          <w:rtl/>
        </w:rPr>
        <w:t xml:space="preserve"> </w:t>
      </w:r>
      <w:r w:rsidR="00DF6383" w:rsidRPr="00AD272C">
        <w:rPr>
          <w:rFonts w:cs="David" w:hint="cs"/>
          <w:sz w:val="24"/>
          <w:szCs w:val="24"/>
          <w:rtl/>
        </w:rPr>
        <w:t>וכנגד</w:t>
      </w:r>
      <w:r w:rsidR="00DF6383" w:rsidRPr="00AD272C">
        <w:rPr>
          <w:rFonts w:cs="David"/>
          <w:sz w:val="24"/>
          <w:szCs w:val="24"/>
          <w:rtl/>
        </w:rPr>
        <w:t xml:space="preserve"> </w:t>
      </w:r>
      <w:r w:rsidR="00DF6383" w:rsidRPr="00AD272C">
        <w:rPr>
          <w:rFonts w:cs="David" w:hint="cs"/>
          <w:sz w:val="24"/>
          <w:szCs w:val="24"/>
          <w:rtl/>
        </w:rPr>
        <w:t>ביצוע</w:t>
      </w:r>
      <w:r w:rsidR="00DF6383" w:rsidRPr="00AD272C">
        <w:rPr>
          <w:rFonts w:cs="David"/>
          <w:sz w:val="24"/>
          <w:szCs w:val="24"/>
          <w:rtl/>
        </w:rPr>
        <w:t xml:space="preserve"> </w:t>
      </w:r>
      <w:r w:rsidR="00DF6383" w:rsidRPr="00AD272C">
        <w:rPr>
          <w:rFonts w:cs="David" w:hint="cs"/>
          <w:sz w:val="24"/>
          <w:szCs w:val="24"/>
          <w:rtl/>
        </w:rPr>
        <w:t>בפועל</w:t>
      </w:r>
      <w:r w:rsidRPr="00AD272C">
        <w:rPr>
          <w:rFonts w:cs="David"/>
          <w:sz w:val="24"/>
          <w:szCs w:val="24"/>
          <w:rtl/>
        </w:rPr>
        <w:t>.</w:t>
      </w:r>
      <w:bookmarkEnd w:id="134"/>
      <w:r w:rsidRPr="00AD272C">
        <w:rPr>
          <w:rFonts w:cs="David"/>
          <w:sz w:val="24"/>
          <w:szCs w:val="24"/>
          <w:rtl/>
        </w:rPr>
        <w:t xml:space="preserve"> </w:t>
      </w:r>
    </w:p>
    <w:p w:rsidR="00BE5542" w:rsidRPr="00AD272C" w:rsidRDefault="00BE5542" w:rsidP="00F72149">
      <w:pPr>
        <w:widowControl w:val="0"/>
        <w:bidi/>
        <w:spacing w:after="0"/>
        <w:ind w:left="1231"/>
        <w:jc w:val="both"/>
        <w:rPr>
          <w:rFonts w:cs="David"/>
          <w:sz w:val="24"/>
          <w:szCs w:val="24"/>
        </w:rPr>
      </w:pPr>
      <w:r w:rsidRPr="00AD272C">
        <w:rPr>
          <w:rFonts w:cs="David" w:hint="cs"/>
          <w:sz w:val="24"/>
          <w:szCs w:val="24"/>
          <w:rtl/>
        </w:rPr>
        <w:t>התמורה</w:t>
      </w:r>
      <w:r w:rsidRPr="00AD272C">
        <w:rPr>
          <w:rFonts w:cs="David"/>
          <w:sz w:val="24"/>
          <w:szCs w:val="24"/>
          <w:rtl/>
        </w:rPr>
        <w:t xml:space="preserve"> </w:t>
      </w:r>
      <w:r w:rsidR="00337CE2" w:rsidRPr="00AD272C">
        <w:rPr>
          <w:rFonts w:cs="David" w:hint="cs"/>
          <w:sz w:val="24"/>
          <w:szCs w:val="24"/>
          <w:rtl/>
        </w:rPr>
        <w:t>שתשולם</w:t>
      </w:r>
      <w:r w:rsidR="00337CE2"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סופית</w:t>
      </w:r>
      <w:r w:rsidRPr="00AD272C">
        <w:rPr>
          <w:rFonts w:cs="David"/>
          <w:sz w:val="24"/>
          <w:szCs w:val="24"/>
          <w:rtl/>
        </w:rPr>
        <w:t xml:space="preserve"> </w:t>
      </w:r>
      <w:r w:rsidRPr="00AD272C">
        <w:rPr>
          <w:rFonts w:cs="David" w:hint="cs"/>
          <w:sz w:val="24"/>
          <w:szCs w:val="24"/>
          <w:rtl/>
        </w:rPr>
        <w:t>ותכלול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ההוצאות</w:t>
      </w:r>
      <w:r w:rsidRPr="00AD272C">
        <w:rPr>
          <w:rFonts w:cs="David"/>
          <w:sz w:val="24"/>
          <w:szCs w:val="24"/>
          <w:rtl/>
        </w:rPr>
        <w:t xml:space="preserve"> </w:t>
      </w:r>
      <w:r w:rsidRPr="00AD272C">
        <w:rPr>
          <w:rFonts w:cs="David" w:hint="cs"/>
          <w:sz w:val="24"/>
          <w:szCs w:val="24"/>
          <w:rtl/>
        </w:rPr>
        <w:t>הנלוות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006120FD" w:rsidRPr="00AD272C">
        <w:rPr>
          <w:rFonts w:cs="David"/>
          <w:sz w:val="24"/>
          <w:szCs w:val="24"/>
          <w:rtl/>
        </w:rPr>
        <w:t xml:space="preserve"> </w:t>
      </w:r>
      <w:r w:rsidR="006120FD" w:rsidRPr="00AD272C">
        <w:rPr>
          <w:rFonts w:cs="David" w:hint="cs"/>
          <w:sz w:val="24"/>
          <w:szCs w:val="24"/>
          <w:rtl/>
        </w:rPr>
        <w:t>לרבות</w:t>
      </w:r>
      <w:r w:rsidR="006120FD" w:rsidRPr="00AD272C">
        <w:rPr>
          <w:rFonts w:cs="David"/>
          <w:sz w:val="24"/>
          <w:szCs w:val="24"/>
          <w:rtl/>
        </w:rPr>
        <w:t xml:space="preserve"> </w:t>
      </w:r>
      <w:r w:rsidR="006120FD" w:rsidRPr="00AD272C">
        <w:rPr>
          <w:rFonts w:cs="David" w:hint="cs"/>
          <w:sz w:val="24"/>
          <w:szCs w:val="24"/>
          <w:rtl/>
        </w:rPr>
        <w:t>הוצאות</w:t>
      </w:r>
      <w:r w:rsidR="006120FD" w:rsidRPr="00AD272C">
        <w:rPr>
          <w:rFonts w:cs="David"/>
          <w:sz w:val="24"/>
          <w:szCs w:val="24"/>
          <w:rtl/>
        </w:rPr>
        <w:t xml:space="preserve"> </w:t>
      </w:r>
      <w:r w:rsidR="006120FD" w:rsidRPr="00AD272C">
        <w:rPr>
          <w:rFonts w:cs="David" w:hint="cs"/>
          <w:sz w:val="24"/>
          <w:szCs w:val="24"/>
          <w:rtl/>
        </w:rPr>
        <w:t>נסיעה</w:t>
      </w:r>
      <w:r w:rsidR="006120FD" w:rsidRPr="00AD272C">
        <w:rPr>
          <w:rFonts w:cs="David"/>
          <w:sz w:val="24"/>
          <w:szCs w:val="24"/>
          <w:rtl/>
        </w:rPr>
        <w:t xml:space="preserve">, </w:t>
      </w:r>
      <w:r w:rsidR="006120FD" w:rsidRPr="00AD272C">
        <w:rPr>
          <w:rFonts w:cs="David" w:hint="cs"/>
          <w:sz w:val="24"/>
          <w:szCs w:val="24"/>
          <w:rtl/>
        </w:rPr>
        <w:t>פיקוח</w:t>
      </w:r>
      <w:r w:rsidR="006120FD" w:rsidRPr="00AD272C">
        <w:rPr>
          <w:rFonts w:cs="David"/>
          <w:sz w:val="24"/>
          <w:szCs w:val="24"/>
          <w:rtl/>
        </w:rPr>
        <w:t xml:space="preserve"> </w:t>
      </w:r>
      <w:r w:rsidR="006120FD" w:rsidRPr="00AD272C">
        <w:rPr>
          <w:rFonts w:cs="David" w:hint="cs"/>
          <w:sz w:val="24"/>
          <w:szCs w:val="24"/>
          <w:rtl/>
        </w:rPr>
        <w:t>ובקרה</w:t>
      </w:r>
      <w:r w:rsidR="006120FD" w:rsidRPr="00AD272C">
        <w:rPr>
          <w:rFonts w:cs="David"/>
          <w:sz w:val="24"/>
          <w:szCs w:val="24"/>
          <w:rtl/>
        </w:rPr>
        <w:t xml:space="preserve">, </w:t>
      </w:r>
      <w:r w:rsidR="006120FD" w:rsidRPr="00AD272C">
        <w:rPr>
          <w:rFonts w:cs="David" w:hint="cs"/>
          <w:sz w:val="24"/>
          <w:szCs w:val="24"/>
          <w:rtl/>
        </w:rPr>
        <w:t>ציוד</w:t>
      </w:r>
      <w:r w:rsidR="006120FD" w:rsidRPr="00AD272C">
        <w:rPr>
          <w:rFonts w:cs="David"/>
          <w:sz w:val="24"/>
          <w:szCs w:val="24"/>
          <w:rtl/>
        </w:rPr>
        <w:t xml:space="preserve"> </w:t>
      </w:r>
      <w:r w:rsidR="006120FD" w:rsidRPr="00AD272C">
        <w:rPr>
          <w:rFonts w:cs="David" w:hint="cs"/>
          <w:sz w:val="24"/>
          <w:szCs w:val="24"/>
          <w:rtl/>
        </w:rPr>
        <w:t>מתכלה</w:t>
      </w:r>
      <w:r w:rsidR="006120FD" w:rsidRPr="00AD272C">
        <w:rPr>
          <w:rFonts w:cs="David"/>
          <w:sz w:val="24"/>
          <w:szCs w:val="24"/>
          <w:rtl/>
        </w:rPr>
        <w:t xml:space="preserve"> </w:t>
      </w:r>
      <w:r w:rsidR="006120FD" w:rsidRPr="00AD272C">
        <w:rPr>
          <w:rFonts w:cs="David" w:hint="cs"/>
          <w:sz w:val="24"/>
          <w:szCs w:val="24"/>
          <w:rtl/>
        </w:rPr>
        <w:t>ושאינו</w:t>
      </w:r>
      <w:r w:rsidR="006120FD" w:rsidRPr="00AD272C">
        <w:rPr>
          <w:rFonts w:cs="David"/>
          <w:sz w:val="24"/>
          <w:szCs w:val="24"/>
          <w:rtl/>
        </w:rPr>
        <w:t xml:space="preserve"> </w:t>
      </w:r>
      <w:r w:rsidR="006120FD" w:rsidRPr="00AD272C">
        <w:rPr>
          <w:rFonts w:cs="David" w:hint="cs"/>
          <w:sz w:val="24"/>
          <w:szCs w:val="24"/>
          <w:rtl/>
        </w:rPr>
        <w:t>מתכלה</w:t>
      </w:r>
      <w:r w:rsidR="006120FD" w:rsidRPr="00AD272C">
        <w:rPr>
          <w:rFonts w:cs="David"/>
          <w:sz w:val="24"/>
          <w:szCs w:val="24"/>
          <w:rtl/>
        </w:rPr>
        <w:t>,</w:t>
      </w:r>
      <w:r w:rsidR="00C10BD6" w:rsidRPr="00AD272C">
        <w:rPr>
          <w:rFonts w:cs="David"/>
          <w:sz w:val="24"/>
          <w:szCs w:val="24"/>
          <w:rtl/>
        </w:rPr>
        <w:t xml:space="preserve"> </w:t>
      </w:r>
      <w:r w:rsidR="006120FD" w:rsidRPr="00AD272C">
        <w:rPr>
          <w:rFonts w:cs="David" w:hint="cs"/>
          <w:sz w:val="24"/>
          <w:szCs w:val="24"/>
          <w:rtl/>
        </w:rPr>
        <w:t>ביטוחים</w:t>
      </w:r>
      <w:r w:rsidR="006120FD" w:rsidRPr="00AD272C">
        <w:rPr>
          <w:rFonts w:cs="David"/>
          <w:sz w:val="24"/>
          <w:szCs w:val="24"/>
          <w:rtl/>
        </w:rPr>
        <w:t xml:space="preserve">, </w:t>
      </w:r>
      <w:r w:rsidR="006120FD" w:rsidRPr="00AD272C">
        <w:rPr>
          <w:rFonts w:cs="David" w:hint="cs"/>
          <w:sz w:val="24"/>
          <w:szCs w:val="24"/>
          <w:rtl/>
        </w:rPr>
        <w:t>תוספות</w:t>
      </w:r>
      <w:r w:rsidR="006120FD" w:rsidRPr="00AD272C">
        <w:rPr>
          <w:rFonts w:cs="David"/>
          <w:sz w:val="24"/>
          <w:szCs w:val="24"/>
          <w:rtl/>
        </w:rPr>
        <w:t xml:space="preserve"> </w:t>
      </w:r>
      <w:r w:rsidR="006120FD" w:rsidRPr="00AD272C">
        <w:rPr>
          <w:rFonts w:cs="David" w:hint="cs"/>
          <w:sz w:val="24"/>
          <w:szCs w:val="24"/>
          <w:rtl/>
        </w:rPr>
        <w:t>שכר</w:t>
      </w:r>
      <w:r w:rsidR="006120FD" w:rsidRPr="00AD272C">
        <w:rPr>
          <w:rFonts w:cs="David"/>
          <w:sz w:val="24"/>
          <w:szCs w:val="24"/>
          <w:rtl/>
        </w:rPr>
        <w:t xml:space="preserve">, </w:t>
      </w:r>
      <w:r w:rsidR="006120FD" w:rsidRPr="00AD272C">
        <w:rPr>
          <w:rFonts w:cs="David" w:hint="cs"/>
          <w:sz w:val="24"/>
          <w:szCs w:val="24"/>
          <w:rtl/>
        </w:rPr>
        <w:t>על</w:t>
      </w:r>
      <w:r w:rsidR="0023683D" w:rsidRPr="00AD272C">
        <w:rPr>
          <w:rFonts w:cs="David" w:hint="cs"/>
          <w:sz w:val="24"/>
          <w:szCs w:val="24"/>
          <w:rtl/>
        </w:rPr>
        <w:t>ויות</w:t>
      </w:r>
      <w:r w:rsidR="0023683D" w:rsidRPr="00AD272C">
        <w:rPr>
          <w:rFonts w:cs="David"/>
          <w:sz w:val="24"/>
          <w:szCs w:val="24"/>
          <w:rtl/>
        </w:rPr>
        <w:t xml:space="preserve"> </w:t>
      </w:r>
      <w:r w:rsidR="0023683D" w:rsidRPr="00AD272C">
        <w:rPr>
          <w:rFonts w:cs="David" w:hint="cs"/>
          <w:sz w:val="24"/>
          <w:szCs w:val="24"/>
          <w:rtl/>
        </w:rPr>
        <w:t>מעביד</w:t>
      </w:r>
      <w:r w:rsidR="0023683D" w:rsidRPr="00AD272C">
        <w:rPr>
          <w:rFonts w:cs="David"/>
          <w:sz w:val="24"/>
          <w:szCs w:val="24"/>
          <w:rtl/>
        </w:rPr>
        <w:t xml:space="preserve"> </w:t>
      </w:r>
      <w:r w:rsidR="0023683D" w:rsidRPr="00AD272C">
        <w:rPr>
          <w:rFonts w:cs="David" w:hint="cs"/>
          <w:sz w:val="24"/>
          <w:szCs w:val="24"/>
          <w:rtl/>
        </w:rPr>
        <w:t>מע</w:t>
      </w:r>
      <w:r w:rsidR="0023683D" w:rsidRPr="00AD272C">
        <w:rPr>
          <w:rFonts w:cs="David"/>
          <w:sz w:val="24"/>
          <w:szCs w:val="24"/>
          <w:rtl/>
        </w:rPr>
        <w:t>"</w:t>
      </w:r>
      <w:r w:rsidR="0023683D" w:rsidRPr="00AD272C">
        <w:rPr>
          <w:rFonts w:cs="David" w:hint="cs"/>
          <w:sz w:val="24"/>
          <w:szCs w:val="24"/>
          <w:rtl/>
        </w:rPr>
        <w:t>מ</w:t>
      </w:r>
      <w:r w:rsidR="0023683D" w:rsidRPr="00AD272C">
        <w:rPr>
          <w:rFonts w:cs="David"/>
          <w:sz w:val="24"/>
          <w:szCs w:val="24"/>
          <w:rtl/>
        </w:rPr>
        <w:t xml:space="preserve">, </w:t>
      </w:r>
      <w:r w:rsidR="0023683D" w:rsidRPr="00AD272C">
        <w:rPr>
          <w:rFonts w:cs="David" w:hint="cs"/>
          <w:sz w:val="24"/>
          <w:szCs w:val="24"/>
          <w:rtl/>
        </w:rPr>
        <w:t>כל</w:t>
      </w:r>
      <w:r w:rsidR="0023683D" w:rsidRPr="00AD272C">
        <w:rPr>
          <w:rFonts w:cs="David"/>
          <w:sz w:val="24"/>
          <w:szCs w:val="24"/>
          <w:rtl/>
        </w:rPr>
        <w:t xml:space="preserve"> </w:t>
      </w:r>
      <w:r w:rsidR="0023683D" w:rsidRPr="00AD272C">
        <w:rPr>
          <w:rFonts w:cs="David" w:hint="cs"/>
          <w:sz w:val="24"/>
          <w:szCs w:val="24"/>
          <w:rtl/>
        </w:rPr>
        <w:t>מס</w:t>
      </w:r>
      <w:r w:rsidR="0023683D" w:rsidRPr="00AD272C">
        <w:rPr>
          <w:rFonts w:cs="David"/>
          <w:sz w:val="24"/>
          <w:szCs w:val="24"/>
          <w:rtl/>
        </w:rPr>
        <w:t xml:space="preserve"> </w:t>
      </w:r>
      <w:r w:rsidR="0023683D" w:rsidRPr="00AD272C">
        <w:rPr>
          <w:rFonts w:cs="David" w:hint="cs"/>
          <w:sz w:val="24"/>
          <w:szCs w:val="24"/>
          <w:rtl/>
        </w:rPr>
        <w:t>אחר</w:t>
      </w:r>
      <w:r w:rsidR="0023683D" w:rsidRPr="00AD272C">
        <w:rPr>
          <w:rFonts w:cs="David"/>
          <w:sz w:val="24"/>
          <w:szCs w:val="24"/>
          <w:rtl/>
        </w:rPr>
        <w:t xml:space="preserve"> </w:t>
      </w:r>
      <w:r w:rsidR="006120FD" w:rsidRPr="00AD272C">
        <w:rPr>
          <w:rFonts w:cs="David" w:hint="cs"/>
          <w:sz w:val="24"/>
          <w:szCs w:val="24"/>
          <w:rtl/>
        </w:rPr>
        <w:t>וכיו</w:t>
      </w:r>
      <w:r w:rsidR="006120FD" w:rsidRPr="00AD272C">
        <w:rPr>
          <w:rFonts w:cs="David"/>
          <w:sz w:val="24"/>
          <w:szCs w:val="24"/>
          <w:rtl/>
        </w:rPr>
        <w:t>"</w:t>
      </w:r>
      <w:r w:rsidR="006120FD" w:rsidRPr="00AD272C">
        <w:rPr>
          <w:rFonts w:cs="David" w:hint="cs"/>
          <w:sz w:val="24"/>
          <w:szCs w:val="24"/>
          <w:rtl/>
        </w:rPr>
        <w:t>ב</w:t>
      </w:r>
      <w:r w:rsidRPr="00AD272C">
        <w:rPr>
          <w:rFonts w:cs="David"/>
          <w:sz w:val="24"/>
          <w:szCs w:val="24"/>
          <w:rtl/>
        </w:rPr>
        <w:t>.</w:t>
      </w:r>
      <w:bookmarkEnd w:id="135"/>
      <w:r w:rsidR="003B4671" w:rsidRPr="00AD272C">
        <w:rPr>
          <w:rFonts w:cs="David"/>
          <w:sz w:val="24"/>
          <w:szCs w:val="24"/>
          <w:rtl/>
        </w:rPr>
        <w:t xml:space="preserve"> </w:t>
      </w:r>
    </w:p>
    <w:p w:rsidR="003C0D17" w:rsidRPr="00AD272C" w:rsidRDefault="003C0D17" w:rsidP="007B3B08">
      <w:pPr>
        <w:widowControl w:val="0"/>
        <w:numPr>
          <w:ilvl w:val="2"/>
          <w:numId w:val="2"/>
        </w:numPr>
        <w:bidi/>
        <w:spacing w:after="0"/>
        <w:jc w:val="both"/>
        <w:rPr>
          <w:rFonts w:cs="David"/>
          <w:sz w:val="24"/>
          <w:szCs w:val="24"/>
        </w:rPr>
      </w:pPr>
      <w:bookmarkStart w:id="136" w:name="_Ref366410841"/>
      <w:r w:rsidRPr="00AD272C">
        <w:rPr>
          <w:rFonts w:cs="David" w:hint="cs"/>
          <w:sz w:val="24"/>
          <w:szCs w:val="24"/>
          <w:u w:val="single"/>
          <w:rtl/>
        </w:rPr>
        <w:t xml:space="preserve">תמורת שעת אבטחה: </w:t>
      </w:r>
    </w:p>
    <w:p w:rsidR="007B3B08" w:rsidRPr="00AD272C" w:rsidRDefault="007B3B08" w:rsidP="003C0D17">
      <w:pPr>
        <w:widowControl w:val="0"/>
        <w:numPr>
          <w:ilvl w:val="3"/>
          <w:numId w:val="2"/>
        </w:numPr>
        <w:bidi/>
        <w:spacing w:after="0"/>
        <w:jc w:val="both"/>
        <w:rPr>
          <w:rFonts w:cs="David"/>
          <w:sz w:val="24"/>
          <w:szCs w:val="24"/>
        </w:rPr>
      </w:pPr>
      <w:r w:rsidRPr="00AD272C">
        <w:rPr>
          <w:rFonts w:cs="David"/>
          <w:sz w:val="24"/>
          <w:szCs w:val="24"/>
          <w:u w:val="single"/>
          <w:rtl/>
        </w:rPr>
        <w:t>"</w:t>
      </w:r>
      <w:r w:rsidRPr="00AD272C">
        <w:rPr>
          <w:rFonts w:cs="David" w:hint="cs"/>
          <w:sz w:val="24"/>
          <w:szCs w:val="24"/>
          <w:u w:val="single"/>
          <w:rtl/>
        </w:rPr>
        <w:t>מחיר</w:t>
      </w:r>
      <w:r w:rsidRPr="00AD272C">
        <w:rPr>
          <w:rFonts w:cs="David"/>
          <w:sz w:val="24"/>
          <w:szCs w:val="24"/>
          <w:u w:val="single"/>
          <w:rtl/>
        </w:rPr>
        <w:t xml:space="preserve"> </w:t>
      </w:r>
      <w:r w:rsidRPr="00AD272C">
        <w:rPr>
          <w:rFonts w:cs="David" w:hint="cs"/>
          <w:sz w:val="24"/>
          <w:szCs w:val="24"/>
          <w:u w:val="single"/>
          <w:rtl/>
        </w:rPr>
        <w:t>שעת</w:t>
      </w:r>
      <w:r w:rsidRPr="00AD272C">
        <w:rPr>
          <w:rFonts w:cs="David"/>
          <w:sz w:val="24"/>
          <w:szCs w:val="24"/>
          <w:u w:val="single"/>
          <w:rtl/>
        </w:rPr>
        <w:t xml:space="preserve"> </w:t>
      </w:r>
      <w:r w:rsidRPr="00983F7A">
        <w:rPr>
          <w:rFonts w:cs="David" w:hint="cs"/>
          <w:sz w:val="24"/>
          <w:szCs w:val="24"/>
          <w:u w:val="single"/>
          <w:rtl/>
        </w:rPr>
        <w:t>אבטחה</w:t>
      </w:r>
      <w:r w:rsidRPr="00983F7A">
        <w:rPr>
          <w:rFonts w:cs="David"/>
          <w:sz w:val="24"/>
          <w:szCs w:val="24"/>
          <w:u w:val="single"/>
          <w:rtl/>
        </w:rPr>
        <w:t>"</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שווה</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proofErr w:type="spellStart"/>
      <w:r w:rsidRPr="00AD272C">
        <w:rPr>
          <w:rFonts w:cs="David" w:hint="cs"/>
          <w:sz w:val="24"/>
          <w:szCs w:val="24"/>
          <w:rtl/>
        </w:rPr>
        <w:t>תקורת</w:t>
      </w:r>
      <w:proofErr w:type="spellEnd"/>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האבטחה</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רווח</w:t>
      </w:r>
      <w:r w:rsidRPr="00AD272C">
        <w:rPr>
          <w:rFonts w:cs="David"/>
          <w:sz w:val="24"/>
          <w:szCs w:val="24"/>
          <w:rtl/>
        </w:rPr>
        <w:t xml:space="preserve">, </w:t>
      </w:r>
      <w:r w:rsidRPr="00AD272C">
        <w:rPr>
          <w:rFonts w:cs="David" w:hint="cs"/>
          <w:sz w:val="24"/>
          <w:szCs w:val="24"/>
          <w:rtl/>
        </w:rPr>
        <w:t>ציוד</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r w:rsidRPr="00AD272C">
        <w:rPr>
          <w:rFonts w:cs="David" w:hint="cs"/>
          <w:sz w:val="24"/>
          <w:szCs w:val="24"/>
          <w:rtl/>
        </w:rPr>
        <w:t>פיקוח</w:t>
      </w:r>
      <w:r w:rsidRPr="00AD272C">
        <w:rPr>
          <w:rFonts w:cs="David"/>
          <w:sz w:val="24"/>
          <w:szCs w:val="24"/>
          <w:rtl/>
        </w:rPr>
        <w:t xml:space="preserve">, </w:t>
      </w:r>
      <w:r w:rsidRPr="00AD272C">
        <w:rPr>
          <w:rFonts w:cs="David" w:hint="cs"/>
          <w:sz w:val="24"/>
          <w:szCs w:val="24"/>
          <w:rtl/>
        </w:rPr>
        <w:t>תקורה</w:t>
      </w:r>
      <w:r w:rsidRPr="00AD272C">
        <w:rPr>
          <w:rFonts w:cs="David"/>
          <w:sz w:val="24"/>
          <w:szCs w:val="24"/>
          <w:rtl/>
        </w:rPr>
        <w:t xml:space="preserve"> </w:t>
      </w:r>
      <w:r w:rsidRPr="00AD272C">
        <w:rPr>
          <w:rFonts w:cs="David" w:hint="cs"/>
          <w:sz w:val="24"/>
          <w:szCs w:val="24"/>
          <w:rtl/>
        </w:rPr>
        <w:t>ניהולית</w:t>
      </w:r>
      <w:r w:rsidRPr="00AD272C">
        <w:rPr>
          <w:rFonts w:cs="David"/>
          <w:sz w:val="24"/>
          <w:szCs w:val="24"/>
          <w:rtl/>
        </w:rPr>
        <w:t xml:space="preserve"> </w:t>
      </w:r>
      <w:r w:rsidRPr="00AD272C">
        <w:rPr>
          <w:rFonts w:cs="David" w:hint="cs"/>
          <w:sz w:val="24"/>
          <w:szCs w:val="24"/>
          <w:rtl/>
        </w:rPr>
        <w:t>ביטוחים</w:t>
      </w:r>
      <w:r w:rsidRPr="00AD272C">
        <w:rPr>
          <w:rFonts w:cs="David"/>
          <w:sz w:val="24"/>
          <w:szCs w:val="24"/>
          <w:rtl/>
        </w:rPr>
        <w:t xml:space="preserve"> </w:t>
      </w:r>
      <w:r w:rsidRPr="00AD272C">
        <w:rPr>
          <w:rFonts w:cs="David" w:hint="cs"/>
          <w:sz w:val="24"/>
          <w:szCs w:val="24"/>
          <w:rtl/>
        </w:rPr>
        <w:t>וכיו</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כגון</w:t>
      </w:r>
      <w:r w:rsidRPr="00AD272C">
        <w:rPr>
          <w:rFonts w:cs="David"/>
          <w:sz w:val="24"/>
          <w:szCs w:val="24"/>
          <w:rtl/>
        </w:rPr>
        <w:t xml:space="preserve"> </w:t>
      </w:r>
      <w:r w:rsidRPr="00AD272C">
        <w:rPr>
          <w:rFonts w:cs="David" w:hint="cs"/>
          <w:sz w:val="24"/>
          <w:szCs w:val="24"/>
          <w:rtl/>
        </w:rPr>
        <w:t>החזר</w:t>
      </w:r>
      <w:r w:rsidRPr="00AD272C">
        <w:rPr>
          <w:rFonts w:cs="David"/>
          <w:sz w:val="24"/>
          <w:szCs w:val="24"/>
          <w:rtl/>
        </w:rPr>
        <w:t xml:space="preserve"> </w:t>
      </w:r>
      <w:r w:rsidRPr="00AD272C">
        <w:rPr>
          <w:rFonts w:cs="David" w:hint="cs"/>
          <w:sz w:val="24"/>
          <w:szCs w:val="24"/>
          <w:rtl/>
        </w:rPr>
        <w:t>הוצאות</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הסכים</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lastRenderedPageBreak/>
        <w:t>מראש</w:t>
      </w:r>
      <w:r w:rsidRPr="00AD272C">
        <w:rPr>
          <w:rFonts w:cs="David"/>
          <w:sz w:val="24"/>
          <w:szCs w:val="24"/>
          <w:rtl/>
        </w:rPr>
        <w:t xml:space="preserve"> </w:t>
      </w:r>
      <w:r w:rsidRPr="00AD272C">
        <w:rPr>
          <w:rFonts w:cs="David" w:hint="cs"/>
          <w:sz w:val="24"/>
          <w:szCs w:val="24"/>
          <w:rtl/>
        </w:rPr>
        <w:t>ובכתב</w:t>
      </w:r>
      <w:r w:rsidRPr="00AD272C">
        <w:rPr>
          <w:rFonts w:cs="David"/>
          <w:sz w:val="24"/>
          <w:szCs w:val="24"/>
          <w:rtl/>
        </w:rPr>
        <w:t>.</w:t>
      </w:r>
    </w:p>
    <w:p w:rsidR="007B3B08" w:rsidRPr="00AD272C" w:rsidRDefault="007B3B08" w:rsidP="003C0D17">
      <w:pPr>
        <w:widowControl w:val="0"/>
        <w:numPr>
          <w:ilvl w:val="3"/>
          <w:numId w:val="2"/>
        </w:numPr>
        <w:bidi/>
        <w:spacing w:after="0"/>
        <w:jc w:val="both"/>
        <w:rPr>
          <w:rFonts w:cs="David"/>
          <w:sz w:val="24"/>
          <w:szCs w:val="24"/>
        </w:rPr>
      </w:pPr>
      <w:r w:rsidRPr="00AD272C">
        <w:rPr>
          <w:rFonts w:cs="David"/>
          <w:sz w:val="24"/>
          <w:szCs w:val="24"/>
          <w:rtl/>
        </w:rPr>
        <w:t xml:space="preserve"> </w:t>
      </w:r>
      <w:r w:rsidRPr="00AD272C">
        <w:rPr>
          <w:rFonts w:cs="David"/>
          <w:sz w:val="24"/>
          <w:szCs w:val="24"/>
          <w:u w:val="single"/>
          <w:rtl/>
        </w:rPr>
        <w:t>"</w:t>
      </w:r>
      <w:r w:rsidRPr="00AD272C">
        <w:rPr>
          <w:rFonts w:cs="David" w:hint="cs"/>
          <w:sz w:val="24"/>
          <w:szCs w:val="24"/>
          <w:u w:val="single"/>
          <w:rtl/>
        </w:rPr>
        <w:t>התמורה</w:t>
      </w:r>
      <w:r w:rsidRPr="00AD272C">
        <w:rPr>
          <w:rFonts w:cs="David"/>
          <w:sz w:val="24"/>
          <w:szCs w:val="24"/>
          <w:u w:val="single"/>
          <w:rtl/>
        </w:rPr>
        <w:t xml:space="preserve"> </w:t>
      </w:r>
      <w:r w:rsidRPr="00AD272C">
        <w:rPr>
          <w:rFonts w:cs="David" w:hint="cs"/>
          <w:sz w:val="24"/>
          <w:szCs w:val="24"/>
          <w:u w:val="single"/>
          <w:rtl/>
        </w:rPr>
        <w:t>השעתית</w:t>
      </w:r>
      <w:r w:rsidRPr="00AD272C">
        <w:rPr>
          <w:rFonts w:cs="David"/>
          <w:sz w:val="24"/>
          <w:szCs w:val="24"/>
          <w:u w:val="single"/>
          <w:rtl/>
        </w:rPr>
        <w:t xml:space="preserve"> </w:t>
      </w:r>
      <w:r w:rsidRPr="00AD272C">
        <w:rPr>
          <w:rFonts w:cs="David" w:hint="cs"/>
          <w:sz w:val="24"/>
          <w:szCs w:val="24"/>
          <w:u w:val="single"/>
          <w:rtl/>
        </w:rPr>
        <w:t>הסופית</w:t>
      </w:r>
      <w:r w:rsidRPr="00AD272C">
        <w:rPr>
          <w:rFonts w:cs="David"/>
          <w:sz w:val="24"/>
          <w:szCs w:val="24"/>
          <w:u w:val="single"/>
          <w:rtl/>
        </w:rPr>
        <w:t>"</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שווה</w:t>
      </w:r>
      <w:r w:rsidRPr="00AD272C">
        <w:rPr>
          <w:rFonts w:cs="David"/>
          <w:sz w:val="24"/>
          <w:szCs w:val="24"/>
          <w:rtl/>
        </w:rPr>
        <w:t xml:space="preserve"> </w:t>
      </w:r>
      <w:r w:rsidRPr="00AD272C">
        <w:rPr>
          <w:rFonts w:cs="David" w:hint="cs"/>
          <w:sz w:val="24"/>
          <w:szCs w:val="24"/>
          <w:rtl/>
        </w:rPr>
        <w:t>לעלות</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האבטחה</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proofErr w:type="spellStart"/>
      <w:r w:rsidRPr="00AD272C">
        <w:rPr>
          <w:rFonts w:cs="David" w:hint="cs"/>
          <w:sz w:val="24"/>
          <w:szCs w:val="24"/>
          <w:rtl/>
        </w:rPr>
        <w:t>הכל</w:t>
      </w:r>
      <w:proofErr w:type="spellEnd"/>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בנספח</w:t>
      </w:r>
      <w:r w:rsidRPr="00AD272C">
        <w:rPr>
          <w:rFonts w:cs="David"/>
          <w:sz w:val="24"/>
          <w:szCs w:val="24"/>
          <w:rtl/>
        </w:rPr>
        <w:t xml:space="preserve"> </w:t>
      </w:r>
      <w:r w:rsidRPr="00AD272C">
        <w:rPr>
          <w:rFonts w:cs="David" w:hint="cs"/>
          <w:sz w:val="24"/>
          <w:szCs w:val="24"/>
          <w:rtl/>
        </w:rPr>
        <w:t>י</w:t>
      </w:r>
      <w:r w:rsidR="00A17FD4" w:rsidRPr="00AD272C">
        <w:rPr>
          <w:rFonts w:cs="David" w:hint="cs"/>
          <w:sz w:val="24"/>
          <w:szCs w:val="24"/>
          <w:rtl/>
        </w:rPr>
        <w:t>א</w:t>
      </w:r>
      <w:r w:rsidRPr="00AD272C">
        <w:rPr>
          <w:rFonts w:cs="David"/>
          <w:sz w:val="24"/>
          <w:szCs w:val="24"/>
          <w:rtl/>
        </w:rPr>
        <w:t xml:space="preserve">'2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מחיר</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אבטחה</w:t>
      </w:r>
      <w:r w:rsidRPr="00AD272C">
        <w:rPr>
          <w:rFonts w:cs="David"/>
          <w:sz w:val="24"/>
          <w:szCs w:val="24"/>
          <w:rtl/>
        </w:rPr>
        <w:t xml:space="preserve">" </w:t>
      </w:r>
      <w:r w:rsidRPr="00AD272C">
        <w:rPr>
          <w:rFonts w:cs="David" w:hint="cs"/>
          <w:sz w:val="24"/>
          <w:szCs w:val="24"/>
          <w:rtl/>
        </w:rPr>
        <w:t>ובתוספת</w:t>
      </w:r>
      <w:r w:rsidRPr="00AD272C">
        <w:rPr>
          <w:rFonts w:cs="David"/>
          <w:sz w:val="24"/>
          <w:szCs w:val="24"/>
          <w:rtl/>
        </w:rPr>
        <w:t xml:space="preserve"> </w:t>
      </w:r>
      <w:r w:rsidRPr="00AD272C">
        <w:rPr>
          <w:rFonts w:cs="David" w:hint="cs"/>
          <w:sz w:val="24"/>
          <w:szCs w:val="24"/>
          <w:rtl/>
        </w:rPr>
        <w:t>מע</w:t>
      </w:r>
      <w:r w:rsidRPr="00AD272C">
        <w:rPr>
          <w:rFonts w:cs="David"/>
          <w:sz w:val="24"/>
          <w:szCs w:val="24"/>
          <w:rtl/>
        </w:rPr>
        <w:t>"</w:t>
      </w:r>
      <w:r w:rsidRPr="00AD272C">
        <w:rPr>
          <w:rFonts w:cs="David" w:hint="cs"/>
          <w:sz w:val="24"/>
          <w:szCs w:val="24"/>
          <w:rtl/>
        </w:rPr>
        <w:t>מ</w:t>
      </w:r>
      <w:r w:rsidRPr="00AD272C">
        <w:rPr>
          <w:rFonts w:cs="David"/>
          <w:sz w:val="24"/>
          <w:szCs w:val="24"/>
          <w:rtl/>
        </w:rPr>
        <w:t xml:space="preserve">. </w:t>
      </w:r>
    </w:p>
    <w:bookmarkEnd w:id="136"/>
    <w:p w:rsidR="00125590" w:rsidRPr="00983F7A" w:rsidRDefault="00125590" w:rsidP="0089634D">
      <w:pPr>
        <w:widowControl w:val="0"/>
        <w:numPr>
          <w:ilvl w:val="2"/>
          <w:numId w:val="2"/>
        </w:numPr>
        <w:bidi/>
        <w:spacing w:after="0"/>
        <w:jc w:val="both"/>
        <w:rPr>
          <w:rFonts w:cs="David"/>
          <w:sz w:val="24"/>
          <w:szCs w:val="24"/>
        </w:rPr>
      </w:pPr>
      <w:r w:rsidRPr="00983F7A">
        <w:rPr>
          <w:rFonts w:cs="David" w:hint="cs"/>
          <w:sz w:val="24"/>
          <w:szCs w:val="24"/>
          <w:rtl/>
        </w:rPr>
        <w:t xml:space="preserve">תשלום </w:t>
      </w:r>
      <w:r w:rsidR="00936C39" w:rsidRPr="00983F7A">
        <w:rPr>
          <w:rFonts w:cs="David" w:hint="cs"/>
          <w:sz w:val="24"/>
          <w:szCs w:val="24"/>
          <w:rtl/>
        </w:rPr>
        <w:t xml:space="preserve">שעתי </w:t>
      </w:r>
      <w:r w:rsidRPr="00983F7A">
        <w:rPr>
          <w:rFonts w:cs="David" w:hint="cs"/>
          <w:sz w:val="24"/>
          <w:szCs w:val="24"/>
          <w:rtl/>
        </w:rPr>
        <w:t xml:space="preserve">כנגד ביצוע </w:t>
      </w:r>
      <w:r w:rsidR="00936C39" w:rsidRPr="00983F7A">
        <w:rPr>
          <w:rFonts w:cs="David" w:hint="cs"/>
          <w:sz w:val="24"/>
          <w:szCs w:val="24"/>
          <w:rtl/>
        </w:rPr>
        <w:t xml:space="preserve">בפועל </w:t>
      </w:r>
      <w:r w:rsidRPr="00983F7A">
        <w:rPr>
          <w:rFonts w:cs="David" w:hint="cs"/>
          <w:sz w:val="24"/>
          <w:szCs w:val="24"/>
          <w:rtl/>
        </w:rPr>
        <w:t xml:space="preserve">של </w:t>
      </w:r>
      <w:proofErr w:type="spellStart"/>
      <w:r w:rsidRPr="00983F7A">
        <w:rPr>
          <w:rFonts w:cs="David" w:hint="cs"/>
          <w:sz w:val="24"/>
          <w:szCs w:val="24"/>
          <w:u w:val="single"/>
          <w:rtl/>
        </w:rPr>
        <w:t>ארועים</w:t>
      </w:r>
      <w:proofErr w:type="spellEnd"/>
      <w:r w:rsidRPr="00983F7A">
        <w:rPr>
          <w:rFonts w:cs="David" w:hint="cs"/>
          <w:sz w:val="24"/>
          <w:szCs w:val="24"/>
          <w:u w:val="single"/>
          <w:rtl/>
        </w:rPr>
        <w:t xml:space="preserve"> מיוחדים</w:t>
      </w:r>
      <w:r w:rsidRPr="00983F7A">
        <w:rPr>
          <w:rFonts w:cs="David" w:hint="cs"/>
          <w:sz w:val="24"/>
          <w:szCs w:val="24"/>
          <w:rtl/>
        </w:rPr>
        <w:t xml:space="preserve"> </w:t>
      </w:r>
      <w:r w:rsidR="00936C39" w:rsidRPr="00983F7A">
        <w:rPr>
          <w:rFonts w:cs="David" w:hint="cs"/>
          <w:sz w:val="24"/>
          <w:szCs w:val="24"/>
          <w:rtl/>
        </w:rPr>
        <w:t>יהיה</w:t>
      </w:r>
      <w:r w:rsidRPr="00983F7A">
        <w:rPr>
          <w:rFonts w:cs="David" w:hint="cs"/>
          <w:sz w:val="24"/>
          <w:szCs w:val="24"/>
          <w:rtl/>
        </w:rPr>
        <w:t xml:space="preserve"> </w:t>
      </w:r>
      <w:r w:rsidR="00936C39" w:rsidRPr="00983F7A">
        <w:rPr>
          <w:rFonts w:cs="David" w:hint="cs"/>
          <w:sz w:val="24"/>
          <w:szCs w:val="24"/>
          <w:rtl/>
        </w:rPr>
        <w:t>שווה לתמורה השעתית הסופית.</w:t>
      </w:r>
    </w:p>
    <w:p w:rsidR="00125590" w:rsidRPr="00983F7A" w:rsidRDefault="00936C39" w:rsidP="0089634D">
      <w:pPr>
        <w:widowControl w:val="0"/>
        <w:numPr>
          <w:ilvl w:val="2"/>
          <w:numId w:val="2"/>
        </w:numPr>
        <w:bidi/>
        <w:spacing w:after="0"/>
        <w:jc w:val="both"/>
        <w:rPr>
          <w:rFonts w:cs="David"/>
          <w:sz w:val="24"/>
          <w:szCs w:val="24"/>
        </w:rPr>
      </w:pPr>
      <w:r w:rsidRPr="00983F7A">
        <w:rPr>
          <w:rFonts w:cs="David" w:hint="cs"/>
          <w:sz w:val="24"/>
          <w:szCs w:val="24"/>
          <w:rtl/>
        </w:rPr>
        <w:t xml:space="preserve">תשלום שעתי כנגד ביצוע בפועל של </w:t>
      </w:r>
      <w:proofErr w:type="spellStart"/>
      <w:r w:rsidRPr="00983F7A">
        <w:rPr>
          <w:rFonts w:cs="David" w:hint="cs"/>
          <w:sz w:val="24"/>
          <w:szCs w:val="24"/>
          <w:u w:val="single"/>
          <w:rtl/>
        </w:rPr>
        <w:t>ארועים</w:t>
      </w:r>
      <w:proofErr w:type="spellEnd"/>
      <w:r w:rsidRPr="00983F7A">
        <w:rPr>
          <w:rFonts w:cs="David" w:hint="cs"/>
          <w:sz w:val="24"/>
          <w:szCs w:val="24"/>
          <w:u w:val="single"/>
          <w:rtl/>
        </w:rPr>
        <w:t xml:space="preserve"> חרום</w:t>
      </w:r>
      <w:r w:rsidRPr="00983F7A">
        <w:rPr>
          <w:rFonts w:cs="David" w:hint="cs"/>
          <w:sz w:val="24"/>
          <w:szCs w:val="24"/>
          <w:rtl/>
        </w:rPr>
        <w:t xml:space="preserve"> יהיה שווה לתמורה השעתית הסופית.</w:t>
      </w:r>
    </w:p>
    <w:p w:rsidR="00936C39" w:rsidRPr="00AD272C" w:rsidRDefault="00936C39" w:rsidP="00801274">
      <w:pPr>
        <w:widowControl w:val="0"/>
        <w:numPr>
          <w:ilvl w:val="2"/>
          <w:numId w:val="2"/>
        </w:numPr>
        <w:bidi/>
        <w:spacing w:after="0"/>
        <w:jc w:val="both"/>
        <w:rPr>
          <w:rFonts w:cs="David"/>
          <w:sz w:val="24"/>
          <w:szCs w:val="24"/>
        </w:rPr>
      </w:pPr>
      <w:r w:rsidRPr="00AD272C">
        <w:rPr>
          <w:rFonts w:cs="David" w:hint="cs"/>
          <w:sz w:val="24"/>
          <w:szCs w:val="24"/>
          <w:rtl/>
        </w:rPr>
        <w:t xml:space="preserve">תשלום כנגד ביצוע </w:t>
      </w:r>
      <w:r w:rsidR="00D356D4" w:rsidRPr="00AD272C">
        <w:rPr>
          <w:rFonts w:cs="David" w:hint="cs"/>
          <w:sz w:val="24"/>
          <w:szCs w:val="24"/>
          <w:rtl/>
        </w:rPr>
        <w:t xml:space="preserve">בפועל </w:t>
      </w:r>
      <w:r w:rsidRPr="00AD272C">
        <w:rPr>
          <w:rFonts w:cs="David" w:hint="cs"/>
          <w:sz w:val="24"/>
          <w:szCs w:val="24"/>
          <w:rtl/>
        </w:rPr>
        <w:t>של "</w:t>
      </w:r>
      <w:r w:rsidRPr="00983F7A">
        <w:rPr>
          <w:rFonts w:cs="David" w:hint="cs"/>
          <w:sz w:val="24"/>
          <w:szCs w:val="24"/>
          <w:u w:val="single"/>
          <w:rtl/>
        </w:rPr>
        <w:t>בודק בטחוני"</w:t>
      </w:r>
      <w:r w:rsidRPr="00AD272C">
        <w:rPr>
          <w:rFonts w:cs="David" w:hint="cs"/>
          <w:sz w:val="24"/>
          <w:szCs w:val="24"/>
          <w:rtl/>
        </w:rPr>
        <w:t xml:space="preserve"> </w:t>
      </w:r>
      <w:r w:rsidR="007B3B08" w:rsidRPr="00AD272C">
        <w:rPr>
          <w:rFonts w:cs="David" w:hint="cs"/>
          <w:sz w:val="24"/>
          <w:szCs w:val="24"/>
          <w:rtl/>
        </w:rPr>
        <w:t>י</w:t>
      </w:r>
      <w:r w:rsidRPr="00AD272C">
        <w:rPr>
          <w:rFonts w:cs="David" w:hint="cs"/>
          <w:sz w:val="24"/>
          <w:szCs w:val="24"/>
          <w:rtl/>
        </w:rPr>
        <w:t xml:space="preserve">היה לפי תעריף של </w:t>
      </w:r>
      <w:r w:rsidR="009D2542" w:rsidRPr="00AD272C">
        <w:rPr>
          <w:rFonts w:cs="David" w:hint="cs"/>
          <w:sz w:val="24"/>
          <w:szCs w:val="24"/>
          <w:rtl/>
        </w:rPr>
        <w:t>70</w:t>
      </w:r>
      <w:r w:rsidRPr="00AD272C">
        <w:rPr>
          <w:rFonts w:cs="David" w:hint="cs"/>
          <w:sz w:val="24"/>
          <w:szCs w:val="24"/>
          <w:rtl/>
        </w:rPr>
        <w:t xml:space="preserve">% מערך "מחיר שעת אבטחה" </w:t>
      </w:r>
      <w:r w:rsidR="009D2542" w:rsidRPr="00AD272C">
        <w:rPr>
          <w:rFonts w:cs="David" w:hint="cs"/>
          <w:sz w:val="24"/>
          <w:szCs w:val="24"/>
          <w:rtl/>
        </w:rPr>
        <w:t>כמוגדר בסעיף</w:t>
      </w:r>
      <w:r w:rsidR="00801274" w:rsidRPr="00AD272C">
        <w:rPr>
          <w:rFonts w:cs="David" w:hint="cs"/>
          <w:sz w:val="24"/>
          <w:szCs w:val="24"/>
          <w:rtl/>
        </w:rPr>
        <w:t xml:space="preserve"> </w:t>
      </w:r>
      <w:r w:rsidR="00801274" w:rsidRPr="00AD272C">
        <w:rPr>
          <w:rFonts w:cs="David"/>
          <w:sz w:val="24"/>
          <w:szCs w:val="24"/>
          <w:rtl/>
        </w:rPr>
        <w:fldChar w:fldCharType="begin"/>
      </w:r>
      <w:r w:rsidR="00801274" w:rsidRPr="00AD272C">
        <w:rPr>
          <w:rFonts w:cs="David"/>
          <w:sz w:val="24"/>
          <w:szCs w:val="24"/>
          <w:rtl/>
        </w:rPr>
        <w:instrText xml:space="preserve"> </w:instrText>
      </w:r>
      <w:r w:rsidR="00801274" w:rsidRPr="00AD272C">
        <w:rPr>
          <w:rFonts w:cs="David" w:hint="cs"/>
          <w:sz w:val="24"/>
          <w:szCs w:val="24"/>
        </w:rPr>
        <w:instrText>REF</w:instrText>
      </w:r>
      <w:r w:rsidR="00801274" w:rsidRPr="00AD272C">
        <w:rPr>
          <w:rFonts w:cs="David" w:hint="cs"/>
          <w:sz w:val="24"/>
          <w:szCs w:val="24"/>
          <w:rtl/>
        </w:rPr>
        <w:instrText xml:space="preserve"> _</w:instrText>
      </w:r>
      <w:r w:rsidR="00801274" w:rsidRPr="00AD272C">
        <w:rPr>
          <w:rFonts w:cs="David" w:hint="cs"/>
          <w:sz w:val="24"/>
          <w:szCs w:val="24"/>
        </w:rPr>
        <w:instrText>Ref366410841 \r \h</w:instrText>
      </w:r>
      <w:r w:rsidR="00801274"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801274" w:rsidRPr="00AD272C">
        <w:rPr>
          <w:rFonts w:cs="David"/>
          <w:sz w:val="24"/>
          <w:szCs w:val="24"/>
          <w:rtl/>
        </w:rPr>
      </w:r>
      <w:r w:rsidR="00801274" w:rsidRPr="00AD272C">
        <w:rPr>
          <w:rFonts w:cs="David"/>
          <w:sz w:val="24"/>
          <w:szCs w:val="24"/>
          <w:rtl/>
        </w:rPr>
        <w:fldChar w:fldCharType="separate"/>
      </w:r>
      <w:r w:rsidR="003B5DB4">
        <w:rPr>
          <w:rFonts w:cs="David" w:hint="cs"/>
          <w:sz w:val="24"/>
          <w:szCs w:val="24"/>
          <w:rtl/>
        </w:rPr>
        <w:t>‏</w:t>
      </w:r>
      <w:r w:rsidR="003B5DB4">
        <w:rPr>
          <w:rFonts w:cs="David"/>
          <w:sz w:val="24"/>
          <w:szCs w:val="24"/>
          <w:rtl/>
        </w:rPr>
        <w:t>11.1.1</w:t>
      </w:r>
      <w:r w:rsidR="00801274" w:rsidRPr="00AD272C">
        <w:rPr>
          <w:rFonts w:cs="David"/>
          <w:sz w:val="24"/>
          <w:szCs w:val="24"/>
          <w:rtl/>
        </w:rPr>
        <w:fldChar w:fldCharType="end"/>
      </w:r>
      <w:r w:rsidR="009D2542" w:rsidRPr="00AD272C">
        <w:rPr>
          <w:rFonts w:cs="David" w:hint="cs"/>
          <w:sz w:val="24"/>
          <w:szCs w:val="24"/>
          <w:rtl/>
        </w:rPr>
        <w:t xml:space="preserve">)  </w:t>
      </w:r>
      <w:r w:rsidRPr="00AD272C">
        <w:rPr>
          <w:rFonts w:cs="David" w:hint="cs"/>
          <w:sz w:val="24"/>
          <w:szCs w:val="24"/>
          <w:rtl/>
        </w:rPr>
        <w:t>ובתוספת עלות העובד בפועל</w:t>
      </w:r>
      <w:r w:rsidR="00983F7A">
        <w:rPr>
          <w:rFonts w:cs="David" w:hint="cs"/>
          <w:sz w:val="24"/>
          <w:szCs w:val="24"/>
          <w:rtl/>
        </w:rPr>
        <w:t xml:space="preserve"> לפי נספח י'2</w:t>
      </w:r>
      <w:r w:rsidRPr="00AD272C">
        <w:rPr>
          <w:rFonts w:cs="David" w:hint="cs"/>
          <w:sz w:val="24"/>
          <w:szCs w:val="24"/>
          <w:rtl/>
        </w:rPr>
        <w:t xml:space="preserve"> ובתוספת מע"מ.</w:t>
      </w:r>
    </w:p>
    <w:p w:rsidR="003C0D17" w:rsidRPr="00AD272C" w:rsidRDefault="003C0D17" w:rsidP="00983F7A">
      <w:pPr>
        <w:widowControl w:val="0"/>
        <w:numPr>
          <w:ilvl w:val="2"/>
          <w:numId w:val="2"/>
        </w:numPr>
        <w:bidi/>
        <w:spacing w:after="0"/>
        <w:jc w:val="both"/>
        <w:rPr>
          <w:rFonts w:cs="David"/>
          <w:sz w:val="24"/>
          <w:szCs w:val="24"/>
        </w:rPr>
      </w:pPr>
      <w:bookmarkStart w:id="137" w:name="_Ref363722107"/>
      <w:r w:rsidRPr="00983F7A">
        <w:rPr>
          <w:rFonts w:cs="David" w:hint="cs"/>
          <w:sz w:val="24"/>
          <w:szCs w:val="24"/>
          <w:u w:val="single"/>
          <w:rtl/>
        </w:rPr>
        <w:t>תמורה על קב"ט אזורי</w:t>
      </w:r>
      <w:r w:rsidRPr="00AD272C">
        <w:rPr>
          <w:rFonts w:cs="David" w:hint="cs"/>
          <w:sz w:val="24"/>
          <w:szCs w:val="24"/>
          <w:rtl/>
        </w:rPr>
        <w:t>:</w:t>
      </w:r>
    </w:p>
    <w:bookmarkEnd w:id="137"/>
    <w:p w:rsidR="00B25ABB" w:rsidRPr="00AD272C" w:rsidRDefault="003C0D17" w:rsidP="00983F7A">
      <w:pPr>
        <w:widowControl w:val="0"/>
        <w:bidi/>
        <w:spacing w:after="0"/>
        <w:ind w:left="2223"/>
        <w:jc w:val="both"/>
        <w:rPr>
          <w:rFonts w:cs="David"/>
          <w:sz w:val="24"/>
          <w:szCs w:val="24"/>
        </w:rPr>
      </w:pPr>
      <w:r w:rsidRPr="00AD272C">
        <w:rPr>
          <w:rFonts w:cs="David" w:hint="cs"/>
          <w:sz w:val="24"/>
          <w:szCs w:val="24"/>
          <w:rtl/>
        </w:rPr>
        <w:t xml:space="preserve">תשלום כנגד ביצוע בפועל של "קב"ט אזורי" יהיה לפי תעריף של </w:t>
      </w:r>
      <w:r w:rsidR="00B25ABB" w:rsidRPr="00AD272C">
        <w:rPr>
          <w:rFonts w:cs="David" w:hint="cs"/>
          <w:sz w:val="24"/>
          <w:szCs w:val="24"/>
          <w:rtl/>
        </w:rPr>
        <w:t xml:space="preserve"> </w:t>
      </w:r>
      <w:r w:rsidR="00E3489D" w:rsidRPr="00AD272C">
        <w:rPr>
          <w:rFonts w:cs="David" w:hint="cs"/>
          <w:sz w:val="24"/>
          <w:szCs w:val="24"/>
          <w:rtl/>
        </w:rPr>
        <w:t>13</w:t>
      </w:r>
      <w:r w:rsidR="00B25ABB" w:rsidRPr="00AD272C">
        <w:rPr>
          <w:rFonts w:cs="David" w:hint="cs"/>
          <w:sz w:val="24"/>
          <w:szCs w:val="24"/>
          <w:rtl/>
        </w:rPr>
        <w:t xml:space="preserve">,000 ₪ </w:t>
      </w:r>
      <w:r w:rsidR="00936C39" w:rsidRPr="00AD272C">
        <w:rPr>
          <w:rFonts w:cs="David" w:hint="cs"/>
          <w:sz w:val="24"/>
          <w:szCs w:val="24"/>
          <w:rtl/>
        </w:rPr>
        <w:t xml:space="preserve">ברוטו בחודש </w:t>
      </w:r>
      <w:r w:rsidR="00291090" w:rsidRPr="00AD272C">
        <w:rPr>
          <w:rFonts w:cs="David" w:hint="cs"/>
          <w:sz w:val="24"/>
          <w:szCs w:val="24"/>
          <w:rtl/>
        </w:rPr>
        <w:t xml:space="preserve"> (לא כולל מע"מ) </w:t>
      </w:r>
      <w:r w:rsidR="00936C39" w:rsidRPr="00AD272C">
        <w:rPr>
          <w:rFonts w:cs="David" w:hint="cs"/>
          <w:sz w:val="24"/>
          <w:szCs w:val="24"/>
          <w:rtl/>
        </w:rPr>
        <w:t>.</w:t>
      </w:r>
    </w:p>
    <w:p w:rsidR="003C0D17" w:rsidRPr="00983F7A" w:rsidRDefault="003C0D17" w:rsidP="00983F7A">
      <w:pPr>
        <w:widowControl w:val="0"/>
        <w:numPr>
          <w:ilvl w:val="2"/>
          <w:numId w:val="2"/>
        </w:numPr>
        <w:bidi/>
        <w:spacing w:after="0"/>
        <w:jc w:val="both"/>
        <w:rPr>
          <w:rFonts w:cs="David"/>
          <w:sz w:val="24"/>
          <w:szCs w:val="24"/>
          <w:u w:val="single"/>
        </w:rPr>
      </w:pPr>
      <w:r w:rsidRPr="00983F7A">
        <w:rPr>
          <w:rFonts w:cs="David" w:hint="cs"/>
          <w:sz w:val="24"/>
          <w:szCs w:val="24"/>
          <w:u w:val="single"/>
          <w:rtl/>
        </w:rPr>
        <w:t>תמורה על ישיבות צוות:</w:t>
      </w:r>
    </w:p>
    <w:p w:rsidR="006D7BC9" w:rsidRPr="00983F7A" w:rsidRDefault="006D7BC9" w:rsidP="00983F7A">
      <w:pPr>
        <w:widowControl w:val="0"/>
        <w:bidi/>
        <w:spacing w:after="0"/>
        <w:ind w:left="2155"/>
        <w:jc w:val="both"/>
        <w:rPr>
          <w:rFonts w:cs="David"/>
          <w:sz w:val="24"/>
          <w:szCs w:val="24"/>
        </w:rPr>
      </w:pPr>
      <w:r w:rsidRPr="00983F7A">
        <w:rPr>
          <w:rFonts w:cs="David" w:hint="eastAsia"/>
          <w:sz w:val="24"/>
          <w:szCs w:val="24"/>
          <w:rtl/>
        </w:rPr>
        <w:t>כל</w:t>
      </w:r>
      <w:r w:rsidRPr="00983F7A">
        <w:rPr>
          <w:rFonts w:cs="David"/>
          <w:sz w:val="24"/>
          <w:szCs w:val="24"/>
          <w:rtl/>
        </w:rPr>
        <w:t xml:space="preserve"> </w:t>
      </w:r>
      <w:r w:rsidRPr="00983F7A">
        <w:rPr>
          <w:rFonts w:cs="David" w:hint="eastAsia"/>
          <w:sz w:val="24"/>
          <w:szCs w:val="24"/>
          <w:rtl/>
        </w:rPr>
        <w:t>התשלומים</w:t>
      </w:r>
      <w:r w:rsidRPr="00983F7A">
        <w:rPr>
          <w:rFonts w:cs="David"/>
          <w:sz w:val="24"/>
          <w:szCs w:val="24"/>
          <w:rtl/>
        </w:rPr>
        <w:t xml:space="preserve"> על </w:t>
      </w:r>
      <w:r w:rsidRPr="00983F7A">
        <w:rPr>
          <w:rFonts w:cs="David" w:hint="eastAsia"/>
          <w:sz w:val="24"/>
          <w:szCs w:val="24"/>
          <w:rtl/>
        </w:rPr>
        <w:t>ישיבות</w:t>
      </w:r>
      <w:r w:rsidRPr="00983F7A">
        <w:rPr>
          <w:rFonts w:cs="David"/>
          <w:sz w:val="24"/>
          <w:szCs w:val="24"/>
          <w:rtl/>
        </w:rPr>
        <w:t xml:space="preserve"> </w:t>
      </w:r>
      <w:r w:rsidR="00757A4A" w:rsidRPr="00983F7A">
        <w:rPr>
          <w:rFonts w:cs="David" w:hint="cs"/>
          <w:sz w:val="24"/>
          <w:szCs w:val="24"/>
          <w:rtl/>
        </w:rPr>
        <w:t xml:space="preserve">הצוות </w:t>
      </w:r>
      <w:r w:rsidRPr="00983F7A">
        <w:rPr>
          <w:rFonts w:cs="David" w:hint="eastAsia"/>
          <w:sz w:val="24"/>
          <w:szCs w:val="24"/>
          <w:rtl/>
        </w:rPr>
        <w:t>יחולו</w:t>
      </w:r>
      <w:r w:rsidRPr="00983F7A">
        <w:rPr>
          <w:rFonts w:cs="David"/>
          <w:sz w:val="24"/>
          <w:szCs w:val="24"/>
          <w:rtl/>
        </w:rPr>
        <w:t xml:space="preserve"> </w:t>
      </w:r>
      <w:r w:rsidRPr="00983F7A">
        <w:rPr>
          <w:rFonts w:cs="David" w:hint="eastAsia"/>
          <w:sz w:val="24"/>
          <w:szCs w:val="24"/>
          <w:rtl/>
        </w:rPr>
        <w:t>על</w:t>
      </w:r>
      <w:r w:rsidRPr="00983F7A">
        <w:rPr>
          <w:rFonts w:cs="David"/>
          <w:sz w:val="24"/>
          <w:szCs w:val="24"/>
          <w:rtl/>
        </w:rPr>
        <w:t xml:space="preserve"> </w:t>
      </w:r>
      <w:r w:rsidRPr="00983F7A">
        <w:rPr>
          <w:rFonts w:cs="David" w:hint="eastAsia"/>
          <w:sz w:val="24"/>
          <w:szCs w:val="24"/>
          <w:rtl/>
        </w:rPr>
        <w:t>חשבון</w:t>
      </w:r>
      <w:r w:rsidRPr="00983F7A">
        <w:rPr>
          <w:rFonts w:cs="David"/>
          <w:sz w:val="24"/>
          <w:szCs w:val="24"/>
          <w:rtl/>
        </w:rPr>
        <w:t xml:space="preserve"> </w:t>
      </w:r>
      <w:r w:rsidR="003C0D17" w:rsidRPr="00983F7A">
        <w:rPr>
          <w:rFonts w:cs="David" w:hint="cs"/>
          <w:sz w:val="24"/>
          <w:szCs w:val="24"/>
          <w:rtl/>
        </w:rPr>
        <w:t>הספק</w:t>
      </w:r>
      <w:r w:rsidRPr="00983F7A">
        <w:rPr>
          <w:rFonts w:cs="David" w:hint="cs"/>
          <w:sz w:val="24"/>
          <w:szCs w:val="24"/>
          <w:rtl/>
        </w:rPr>
        <w:t xml:space="preserve"> ולא </w:t>
      </w:r>
      <w:proofErr w:type="spellStart"/>
      <w:r w:rsidRPr="00983F7A">
        <w:rPr>
          <w:rFonts w:cs="David" w:hint="cs"/>
          <w:sz w:val="24"/>
          <w:szCs w:val="24"/>
          <w:rtl/>
        </w:rPr>
        <w:t>תנתן</w:t>
      </w:r>
      <w:proofErr w:type="spellEnd"/>
      <w:r w:rsidRPr="00983F7A">
        <w:rPr>
          <w:rFonts w:cs="David" w:hint="cs"/>
          <w:sz w:val="24"/>
          <w:szCs w:val="24"/>
          <w:rtl/>
        </w:rPr>
        <w:t xml:space="preserve"> עליהן תמורה ע"י המזמין</w:t>
      </w:r>
      <w:r w:rsidR="00936C39" w:rsidRPr="00983F7A">
        <w:rPr>
          <w:rFonts w:cs="David" w:hint="cs"/>
          <w:sz w:val="24"/>
          <w:szCs w:val="24"/>
          <w:rtl/>
        </w:rPr>
        <w:t xml:space="preserve"> למעט כנגד שעות העבודה של הנוכחים.</w:t>
      </w:r>
    </w:p>
    <w:p w:rsidR="006D7BC9" w:rsidRPr="00AD272C" w:rsidRDefault="003C0D17" w:rsidP="00983F7A">
      <w:pPr>
        <w:widowControl w:val="0"/>
        <w:numPr>
          <w:ilvl w:val="2"/>
          <w:numId w:val="2"/>
        </w:numPr>
        <w:bidi/>
        <w:spacing w:after="0"/>
        <w:jc w:val="both"/>
        <w:rPr>
          <w:rFonts w:ascii="Times New Roman" w:eastAsia="Times New Roman" w:hAnsi="Times New Roman" w:cs="David"/>
          <w:sz w:val="24"/>
          <w:szCs w:val="24"/>
          <w:u w:val="single"/>
        </w:rPr>
      </w:pPr>
      <w:bookmarkStart w:id="138" w:name="_Ref362344273"/>
      <w:r w:rsidRPr="00AD272C">
        <w:rPr>
          <w:rFonts w:ascii="Times New Roman" w:eastAsia="Times New Roman" w:hAnsi="Times New Roman" w:cs="David" w:hint="cs"/>
          <w:sz w:val="24"/>
          <w:szCs w:val="24"/>
          <w:u w:val="single"/>
          <w:rtl/>
        </w:rPr>
        <w:t xml:space="preserve">תמורה על </w:t>
      </w:r>
      <w:r w:rsidR="006D7BC9" w:rsidRPr="00AD272C">
        <w:rPr>
          <w:rFonts w:ascii="Times New Roman" w:eastAsia="Times New Roman" w:hAnsi="Times New Roman" w:cs="David" w:hint="cs"/>
          <w:sz w:val="24"/>
          <w:szCs w:val="24"/>
          <w:u w:val="single"/>
          <w:rtl/>
        </w:rPr>
        <w:t>הכשרות ואימונים</w:t>
      </w:r>
      <w:bookmarkEnd w:id="138"/>
      <w:r w:rsidRPr="00AD272C">
        <w:rPr>
          <w:rFonts w:ascii="Times New Roman" w:eastAsia="Times New Roman" w:hAnsi="Times New Roman" w:cs="David" w:hint="cs"/>
          <w:sz w:val="24"/>
          <w:szCs w:val="24"/>
          <w:u w:val="single"/>
          <w:rtl/>
        </w:rPr>
        <w:t>:</w:t>
      </w:r>
    </w:p>
    <w:p w:rsidR="006D7BC9" w:rsidRPr="00AD272C" w:rsidRDefault="006D7BC9" w:rsidP="00983F7A">
      <w:pPr>
        <w:widowControl w:val="0"/>
        <w:numPr>
          <w:ilvl w:val="3"/>
          <w:numId w:val="2"/>
        </w:numPr>
        <w:bidi/>
        <w:spacing w:after="0"/>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שכר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יחולו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חשבון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00757A4A"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hint="eastAsia"/>
          <w:sz w:val="24"/>
          <w:szCs w:val="24"/>
          <w:rtl/>
        </w:rPr>
        <w:t>יחשבו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כשעות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00757A4A" w:rsidRPr="00AD272C">
        <w:rPr>
          <w:rFonts w:ascii="Times New Roman" w:eastAsia="Times New Roman" w:hAnsi="Times New Roman" w:cs="David" w:hint="cs"/>
          <w:sz w:val="24"/>
          <w:szCs w:val="24"/>
          <w:rtl/>
        </w:rPr>
        <w:t xml:space="preserve"> ותשולם כנגד ביצועם התמורה השעתית הסופית</w:t>
      </w:r>
      <w:r w:rsidRPr="00AD272C">
        <w:rPr>
          <w:rFonts w:ascii="Times New Roman" w:eastAsia="Times New Roman" w:hAnsi="Times New Roman" w:cs="David" w:hint="cs"/>
          <w:sz w:val="24"/>
          <w:szCs w:val="24"/>
          <w:rtl/>
        </w:rPr>
        <w:t>.</w:t>
      </w:r>
    </w:p>
    <w:p w:rsidR="006D7BC9" w:rsidRPr="00AD272C" w:rsidRDefault="006D7BC9" w:rsidP="00983F7A">
      <w:pPr>
        <w:widowControl w:val="0"/>
        <w:numPr>
          <w:ilvl w:val="3"/>
          <w:numId w:val="2"/>
        </w:numPr>
        <w:bidi/>
        <w:spacing w:after="0"/>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עלו</w:t>
      </w:r>
      <w:r w:rsidRPr="00AD272C">
        <w:rPr>
          <w:rFonts w:ascii="Times New Roman" w:eastAsia="Times New Roman" w:hAnsi="Times New Roman" w:cs="David" w:hint="cs"/>
          <w:sz w:val="24"/>
          <w:szCs w:val="24"/>
          <w:rtl/>
        </w:rPr>
        <w:t>יו</w:t>
      </w:r>
      <w:r w:rsidRPr="00AD272C">
        <w:rPr>
          <w:rFonts w:ascii="Times New Roman" w:eastAsia="Times New Roman" w:hAnsi="Times New Roman" w:cs="David" w:hint="eastAsia"/>
          <w:sz w:val="24"/>
          <w:szCs w:val="24"/>
          <w:rtl/>
        </w:rPr>
        <w:t>ת</w:t>
      </w:r>
      <w:r w:rsidRPr="00AD272C">
        <w:rPr>
          <w:rFonts w:ascii="Times New Roman" w:eastAsia="Times New Roman" w:hAnsi="Times New Roman" w:cs="David"/>
          <w:sz w:val="24"/>
          <w:szCs w:val="24"/>
          <w:rtl/>
        </w:rPr>
        <w:t xml:space="preserve"> ההכשרות והאימונים </w:t>
      </w:r>
      <w:r w:rsidR="00757A4A" w:rsidRPr="00AD272C">
        <w:rPr>
          <w:rFonts w:ascii="Times New Roman" w:eastAsia="Times New Roman" w:hAnsi="Times New Roman" w:cs="David" w:hint="cs"/>
          <w:sz w:val="24"/>
          <w:szCs w:val="24"/>
          <w:rtl/>
        </w:rPr>
        <w:t>ש</w:t>
      </w:r>
      <w:r w:rsidRPr="00AD272C">
        <w:rPr>
          <w:rFonts w:ascii="Times New Roman" w:eastAsia="Times New Roman" w:hAnsi="Times New Roman" w:cs="David" w:hint="cs"/>
          <w:sz w:val="24"/>
          <w:szCs w:val="24"/>
          <w:rtl/>
        </w:rPr>
        <w:t>מעבר ל</w:t>
      </w:r>
      <w:r w:rsidR="00757A4A" w:rsidRPr="00AD272C">
        <w:rPr>
          <w:rFonts w:ascii="Times New Roman" w:eastAsia="Times New Roman" w:hAnsi="Times New Roman" w:cs="David" w:hint="cs"/>
          <w:sz w:val="24"/>
          <w:szCs w:val="24"/>
          <w:rtl/>
        </w:rPr>
        <w:t xml:space="preserve">תמורה השעתית הסופית </w:t>
      </w:r>
      <w:r w:rsidR="005313A7" w:rsidRPr="00AD272C">
        <w:rPr>
          <w:rFonts w:ascii="Times New Roman" w:eastAsia="Times New Roman" w:hAnsi="Times New Roman" w:cs="David" w:hint="cs"/>
          <w:sz w:val="24"/>
          <w:szCs w:val="24"/>
          <w:rtl/>
        </w:rPr>
        <w:t xml:space="preserve">יחולו על הספק ולא יבוצע בגינם תשלום / החזר על ידי </w:t>
      </w:r>
      <w:r w:rsidRPr="00AD272C">
        <w:rPr>
          <w:rFonts w:ascii="Times New Roman" w:eastAsia="Times New Roman" w:hAnsi="Times New Roman" w:cs="David"/>
          <w:sz w:val="24"/>
          <w:szCs w:val="24"/>
          <w:rtl/>
        </w:rPr>
        <w:t xml:space="preserve"> המזמין. </w:t>
      </w:r>
    </w:p>
    <w:p w:rsidR="00BE5542" w:rsidRPr="00AD272C" w:rsidRDefault="006120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כל</w:t>
      </w:r>
      <w:r w:rsidRPr="00AD272C">
        <w:rPr>
          <w:rFonts w:cs="David"/>
          <w:sz w:val="24"/>
          <w:szCs w:val="24"/>
          <w:rtl/>
        </w:rPr>
        <w:t xml:space="preserve"> </w:t>
      </w:r>
      <w:r w:rsidR="00BE5542" w:rsidRPr="00AD272C">
        <w:rPr>
          <w:rFonts w:cs="David" w:hint="cs"/>
          <w:sz w:val="24"/>
          <w:szCs w:val="24"/>
          <w:rtl/>
        </w:rPr>
        <w:t>תמורה</w:t>
      </w:r>
      <w:r w:rsidR="00BE5542" w:rsidRPr="00AD272C">
        <w:rPr>
          <w:rFonts w:cs="David"/>
          <w:sz w:val="24"/>
          <w:szCs w:val="24"/>
          <w:rtl/>
        </w:rPr>
        <w:t xml:space="preserve"> </w:t>
      </w:r>
      <w:r w:rsidR="00BE5542" w:rsidRPr="00AD272C">
        <w:rPr>
          <w:rFonts w:cs="David" w:hint="cs"/>
          <w:sz w:val="24"/>
          <w:szCs w:val="24"/>
          <w:rtl/>
        </w:rPr>
        <w:t>תשולם</w:t>
      </w:r>
      <w:r w:rsidR="00BE5542" w:rsidRPr="00AD272C">
        <w:rPr>
          <w:rFonts w:cs="David"/>
          <w:sz w:val="24"/>
          <w:szCs w:val="24"/>
          <w:rtl/>
        </w:rPr>
        <w:t xml:space="preserve"> </w:t>
      </w:r>
      <w:r w:rsidR="00BE5542" w:rsidRPr="00AD272C">
        <w:rPr>
          <w:rFonts w:cs="David" w:hint="cs"/>
          <w:sz w:val="24"/>
          <w:szCs w:val="24"/>
          <w:rtl/>
        </w:rPr>
        <w:t>ל</w:t>
      </w:r>
      <w:r w:rsidRPr="00AD272C">
        <w:rPr>
          <w:rFonts w:cs="David" w:hint="cs"/>
          <w:sz w:val="24"/>
          <w:szCs w:val="24"/>
          <w:rtl/>
        </w:rPr>
        <w:t>ס</w:t>
      </w:r>
      <w:r w:rsidR="000F52FD" w:rsidRPr="00AD272C">
        <w:rPr>
          <w:rFonts w:cs="David" w:hint="cs"/>
          <w:sz w:val="24"/>
          <w:szCs w:val="24"/>
          <w:rtl/>
        </w:rPr>
        <w:t>פ</w:t>
      </w:r>
      <w:r w:rsidRPr="00AD272C">
        <w:rPr>
          <w:rFonts w:cs="David" w:hint="cs"/>
          <w:sz w:val="24"/>
          <w:szCs w:val="24"/>
          <w:rtl/>
        </w:rPr>
        <w:t>ק</w:t>
      </w:r>
      <w:r w:rsidRPr="00AD272C">
        <w:rPr>
          <w:rFonts w:cs="David"/>
          <w:sz w:val="24"/>
          <w:szCs w:val="24"/>
          <w:rtl/>
        </w:rPr>
        <w:t xml:space="preserve"> </w:t>
      </w:r>
      <w:r w:rsidRPr="00AD272C">
        <w:rPr>
          <w:rFonts w:cs="David" w:hint="cs"/>
          <w:sz w:val="24"/>
          <w:szCs w:val="24"/>
          <w:rtl/>
        </w:rPr>
        <w:t>ל</w:t>
      </w:r>
      <w:r w:rsidR="00BE5542" w:rsidRPr="00AD272C">
        <w:rPr>
          <w:rFonts w:cs="David" w:hint="cs"/>
          <w:sz w:val="24"/>
          <w:szCs w:val="24"/>
          <w:rtl/>
        </w:rPr>
        <w:t>אחר</w:t>
      </w:r>
      <w:r w:rsidR="00BE5542" w:rsidRPr="00AD272C">
        <w:rPr>
          <w:rFonts w:cs="David"/>
          <w:sz w:val="24"/>
          <w:szCs w:val="24"/>
          <w:rtl/>
        </w:rPr>
        <w:t xml:space="preserve"> </w:t>
      </w:r>
      <w:r w:rsidR="00BE5542" w:rsidRPr="00AD272C">
        <w:rPr>
          <w:rFonts w:cs="David" w:hint="cs"/>
          <w:sz w:val="24"/>
          <w:szCs w:val="24"/>
          <w:rtl/>
        </w:rPr>
        <w:t>הגשת</w:t>
      </w:r>
      <w:r w:rsidR="00BE5542" w:rsidRPr="00AD272C">
        <w:rPr>
          <w:rFonts w:cs="David"/>
          <w:sz w:val="24"/>
          <w:szCs w:val="24"/>
          <w:rtl/>
        </w:rPr>
        <w:t xml:space="preserve"> </w:t>
      </w:r>
      <w:r w:rsidR="00BE5542" w:rsidRPr="00AD272C">
        <w:rPr>
          <w:rFonts w:cs="David" w:hint="cs"/>
          <w:sz w:val="24"/>
          <w:szCs w:val="24"/>
          <w:rtl/>
        </w:rPr>
        <w:t>חשבוניות</w:t>
      </w:r>
      <w:r w:rsidR="00BE5542" w:rsidRPr="00AD272C">
        <w:rPr>
          <w:rFonts w:cs="David"/>
          <w:sz w:val="24"/>
          <w:szCs w:val="24"/>
          <w:rtl/>
        </w:rPr>
        <w:t xml:space="preserve"> </w:t>
      </w:r>
      <w:r w:rsidR="00BE5542" w:rsidRPr="00AD272C">
        <w:rPr>
          <w:rFonts w:cs="David" w:hint="cs"/>
          <w:sz w:val="24"/>
          <w:szCs w:val="24"/>
          <w:rtl/>
        </w:rPr>
        <w:t>וחשבונות</w:t>
      </w:r>
      <w:r w:rsidR="00BE5542" w:rsidRPr="00AD272C">
        <w:rPr>
          <w:rFonts w:cs="David"/>
          <w:sz w:val="24"/>
          <w:szCs w:val="24"/>
          <w:rtl/>
        </w:rPr>
        <w:t xml:space="preserve"> </w:t>
      </w:r>
      <w:r w:rsidR="00BE5542" w:rsidRPr="00AD272C">
        <w:rPr>
          <w:rFonts w:cs="David" w:hint="cs"/>
          <w:sz w:val="24"/>
          <w:szCs w:val="24"/>
          <w:rtl/>
        </w:rPr>
        <w:t>מפורטים</w:t>
      </w:r>
      <w:r w:rsidR="00BE5542" w:rsidRPr="00AD272C">
        <w:rPr>
          <w:rFonts w:cs="David"/>
          <w:sz w:val="24"/>
          <w:szCs w:val="24"/>
          <w:rtl/>
        </w:rPr>
        <w:t xml:space="preserve"> </w:t>
      </w:r>
      <w:r w:rsidR="00BE5542" w:rsidRPr="00AD272C">
        <w:rPr>
          <w:rFonts w:cs="David" w:hint="cs"/>
          <w:sz w:val="24"/>
          <w:szCs w:val="24"/>
          <w:rtl/>
        </w:rPr>
        <w:t>באישור</w:t>
      </w:r>
      <w:r w:rsidR="00BE5542" w:rsidRPr="00AD272C">
        <w:rPr>
          <w:rFonts w:cs="David"/>
          <w:sz w:val="24"/>
          <w:szCs w:val="24"/>
          <w:rtl/>
        </w:rPr>
        <w:t xml:space="preserve"> </w:t>
      </w:r>
      <w:r w:rsidR="00BE5542" w:rsidRPr="00AD272C">
        <w:rPr>
          <w:rFonts w:cs="David" w:hint="cs"/>
          <w:sz w:val="24"/>
          <w:szCs w:val="24"/>
          <w:rtl/>
        </w:rPr>
        <w:t>בא</w:t>
      </w:r>
      <w:r w:rsidR="00BE5542" w:rsidRPr="00AD272C">
        <w:rPr>
          <w:rFonts w:cs="David"/>
          <w:sz w:val="24"/>
          <w:szCs w:val="24"/>
          <w:rtl/>
        </w:rPr>
        <w:t xml:space="preserve"> </w:t>
      </w:r>
      <w:r w:rsidR="00BE5542" w:rsidRPr="00AD272C">
        <w:rPr>
          <w:rFonts w:cs="David" w:hint="cs"/>
          <w:sz w:val="24"/>
          <w:szCs w:val="24"/>
          <w:rtl/>
        </w:rPr>
        <w:t>כוח</w:t>
      </w:r>
      <w:r w:rsidR="00BE5542" w:rsidRPr="00AD272C">
        <w:rPr>
          <w:rFonts w:cs="David"/>
          <w:sz w:val="24"/>
          <w:szCs w:val="24"/>
          <w:rtl/>
        </w:rPr>
        <w:t xml:space="preserve"> </w:t>
      </w:r>
      <w:r w:rsidR="00BE5542" w:rsidRPr="00AD272C">
        <w:rPr>
          <w:rFonts w:cs="David" w:hint="cs"/>
          <w:sz w:val="24"/>
          <w:szCs w:val="24"/>
          <w:rtl/>
        </w:rPr>
        <w:t>המשרד</w:t>
      </w:r>
      <w:r w:rsidR="00BE5542" w:rsidRPr="00AD272C">
        <w:rPr>
          <w:rFonts w:cs="David"/>
          <w:sz w:val="24"/>
          <w:szCs w:val="24"/>
          <w:rtl/>
        </w:rPr>
        <w:t xml:space="preserve"> </w:t>
      </w:r>
      <w:r w:rsidR="00BE5542" w:rsidRPr="00AD272C">
        <w:rPr>
          <w:rFonts w:cs="David" w:hint="cs"/>
          <w:sz w:val="24"/>
          <w:szCs w:val="24"/>
          <w:rtl/>
        </w:rPr>
        <w:t>על</w:t>
      </w:r>
      <w:r w:rsidR="00BE5542" w:rsidRPr="00AD272C">
        <w:rPr>
          <w:rFonts w:cs="David"/>
          <w:sz w:val="24"/>
          <w:szCs w:val="24"/>
          <w:rtl/>
        </w:rPr>
        <w:t xml:space="preserve"> </w:t>
      </w:r>
      <w:r w:rsidR="00BE5542" w:rsidRPr="00AD272C">
        <w:rPr>
          <w:rFonts w:cs="David" w:hint="cs"/>
          <w:sz w:val="24"/>
          <w:szCs w:val="24"/>
          <w:rtl/>
        </w:rPr>
        <w:t>פי</w:t>
      </w:r>
      <w:r w:rsidR="00BE5542" w:rsidRPr="00AD272C">
        <w:rPr>
          <w:rFonts w:cs="David"/>
          <w:sz w:val="24"/>
          <w:szCs w:val="24"/>
          <w:rtl/>
        </w:rPr>
        <w:t xml:space="preserve"> </w:t>
      </w:r>
      <w:r w:rsidR="00BE5542" w:rsidRPr="00AD272C">
        <w:rPr>
          <w:rFonts w:cs="David" w:hint="cs"/>
          <w:sz w:val="24"/>
          <w:szCs w:val="24"/>
          <w:rtl/>
        </w:rPr>
        <w:t>הוראות</w:t>
      </w:r>
      <w:r w:rsidR="00BE5542" w:rsidRPr="00AD272C">
        <w:rPr>
          <w:rFonts w:cs="David"/>
          <w:sz w:val="24"/>
          <w:szCs w:val="24"/>
          <w:rtl/>
        </w:rPr>
        <w:t xml:space="preserve"> </w:t>
      </w:r>
      <w:r w:rsidR="00BE5542" w:rsidRPr="00AD272C">
        <w:rPr>
          <w:rFonts w:cs="David" w:hint="cs"/>
          <w:sz w:val="24"/>
          <w:szCs w:val="24"/>
          <w:rtl/>
        </w:rPr>
        <w:t>החשב</w:t>
      </w:r>
      <w:r w:rsidR="00BE5542" w:rsidRPr="00AD272C">
        <w:rPr>
          <w:rFonts w:cs="David"/>
          <w:sz w:val="24"/>
          <w:szCs w:val="24"/>
          <w:rtl/>
        </w:rPr>
        <w:t xml:space="preserve"> </w:t>
      </w:r>
      <w:r w:rsidR="00BE5542" w:rsidRPr="00AD272C">
        <w:rPr>
          <w:rFonts w:cs="David" w:hint="cs"/>
          <w:sz w:val="24"/>
          <w:szCs w:val="24"/>
          <w:rtl/>
        </w:rPr>
        <w:t>הכללי</w:t>
      </w:r>
      <w:r w:rsidR="00BE5542" w:rsidRPr="00AD272C">
        <w:rPr>
          <w:rFonts w:cs="David"/>
          <w:sz w:val="24"/>
          <w:szCs w:val="24"/>
          <w:rtl/>
        </w:rPr>
        <w:t xml:space="preserve"> </w:t>
      </w:r>
      <w:r w:rsidR="00BE5542" w:rsidRPr="00AD272C">
        <w:rPr>
          <w:rFonts w:cs="David" w:hint="cs"/>
          <w:sz w:val="24"/>
          <w:szCs w:val="24"/>
          <w:rtl/>
        </w:rPr>
        <w:t>בחוזר</w:t>
      </w:r>
      <w:r w:rsidR="00BE5542" w:rsidRPr="00AD272C">
        <w:rPr>
          <w:rFonts w:cs="David"/>
          <w:sz w:val="24"/>
          <w:szCs w:val="24"/>
          <w:rtl/>
        </w:rPr>
        <w:t xml:space="preserve"> </w:t>
      </w:r>
      <w:r w:rsidR="00BE5542" w:rsidRPr="00AD272C">
        <w:rPr>
          <w:rFonts w:cs="David" w:hint="cs"/>
          <w:sz w:val="24"/>
          <w:szCs w:val="24"/>
          <w:rtl/>
        </w:rPr>
        <w:t>חשב</w:t>
      </w:r>
      <w:r w:rsidR="00BE5542" w:rsidRPr="00AD272C">
        <w:rPr>
          <w:rFonts w:cs="David"/>
          <w:sz w:val="24"/>
          <w:szCs w:val="24"/>
          <w:rtl/>
        </w:rPr>
        <w:t xml:space="preserve"> </w:t>
      </w:r>
      <w:r w:rsidR="00BE5542" w:rsidRPr="00AD272C">
        <w:rPr>
          <w:rFonts w:cs="David" w:hint="cs"/>
          <w:sz w:val="24"/>
          <w:szCs w:val="24"/>
          <w:rtl/>
        </w:rPr>
        <w:t>כללי</w:t>
      </w:r>
      <w:r w:rsidR="00BE5542" w:rsidRPr="00AD272C">
        <w:rPr>
          <w:rFonts w:cs="David"/>
          <w:sz w:val="24"/>
          <w:szCs w:val="24"/>
          <w:rtl/>
        </w:rPr>
        <w:t xml:space="preserve"> </w:t>
      </w:r>
      <w:r w:rsidR="00BE5542" w:rsidRPr="00AD272C">
        <w:rPr>
          <w:rFonts w:cs="David" w:hint="cs"/>
          <w:sz w:val="24"/>
          <w:szCs w:val="24"/>
          <w:rtl/>
        </w:rPr>
        <w:t>לקביעת</w:t>
      </w:r>
      <w:r w:rsidR="00BE5542" w:rsidRPr="00AD272C">
        <w:rPr>
          <w:rFonts w:cs="David"/>
          <w:sz w:val="24"/>
          <w:szCs w:val="24"/>
          <w:rtl/>
        </w:rPr>
        <w:t xml:space="preserve"> </w:t>
      </w:r>
      <w:r w:rsidR="00BE5542" w:rsidRPr="00AD272C">
        <w:rPr>
          <w:rFonts w:cs="David" w:hint="cs"/>
          <w:sz w:val="24"/>
          <w:szCs w:val="24"/>
          <w:rtl/>
        </w:rPr>
        <w:t>מועד</w:t>
      </w:r>
      <w:r w:rsidR="00BE5542" w:rsidRPr="00AD272C">
        <w:rPr>
          <w:rFonts w:cs="David"/>
          <w:sz w:val="24"/>
          <w:szCs w:val="24"/>
          <w:rtl/>
        </w:rPr>
        <w:t xml:space="preserve"> </w:t>
      </w:r>
      <w:r w:rsidR="00BE5542" w:rsidRPr="00AD272C">
        <w:rPr>
          <w:rFonts w:cs="David" w:hint="cs"/>
          <w:sz w:val="24"/>
          <w:szCs w:val="24"/>
          <w:rtl/>
        </w:rPr>
        <w:t>תשלום</w:t>
      </w:r>
      <w:r w:rsidR="00BE5542" w:rsidRPr="00AD272C">
        <w:rPr>
          <w:rFonts w:cs="David"/>
          <w:sz w:val="24"/>
          <w:szCs w:val="24"/>
          <w:rtl/>
        </w:rPr>
        <w:t xml:space="preserve"> </w:t>
      </w:r>
      <w:r w:rsidR="00BE5542" w:rsidRPr="00AD272C">
        <w:rPr>
          <w:rFonts w:cs="David" w:hint="cs"/>
          <w:sz w:val="24"/>
          <w:szCs w:val="24"/>
          <w:rtl/>
        </w:rPr>
        <w:t>ספקים</w:t>
      </w:r>
      <w:r w:rsidR="00BE5542" w:rsidRPr="00AD272C">
        <w:rPr>
          <w:rFonts w:cs="David"/>
          <w:sz w:val="24"/>
          <w:szCs w:val="24"/>
          <w:rtl/>
        </w:rPr>
        <w:t xml:space="preserve">.  </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שום</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פרט</w:t>
      </w:r>
      <w:r w:rsidRPr="00AD272C">
        <w:rPr>
          <w:rFonts w:cs="David"/>
          <w:sz w:val="24"/>
          <w:szCs w:val="24"/>
          <w:rtl/>
        </w:rPr>
        <w:t xml:space="preserve"> </w:t>
      </w:r>
      <w:r w:rsidRPr="00AD272C">
        <w:rPr>
          <w:rFonts w:cs="David" w:hint="cs"/>
          <w:sz w:val="24"/>
          <w:szCs w:val="24"/>
          <w:rtl/>
        </w:rPr>
        <w:t>לנקוב</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ישולם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פקיעת</w:t>
      </w:r>
      <w:r w:rsidRPr="00AD272C">
        <w:rPr>
          <w:rFonts w:cs="David"/>
          <w:sz w:val="24"/>
          <w:szCs w:val="24"/>
          <w:rtl/>
        </w:rPr>
        <w:t xml:space="preserve"> </w:t>
      </w:r>
      <w:r w:rsidRPr="00AD272C">
        <w:rPr>
          <w:rFonts w:cs="David" w:hint="cs"/>
          <w:sz w:val="24"/>
          <w:szCs w:val="24"/>
          <w:rtl/>
        </w:rPr>
        <w:t>הקשר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005066F5" w:rsidRPr="00AD272C">
        <w:rPr>
          <w:rFonts w:cs="David" w:hint="cs"/>
          <w:sz w:val="24"/>
          <w:szCs w:val="24"/>
          <w:rtl/>
        </w:rPr>
        <w:t>.</w:t>
      </w:r>
    </w:p>
    <w:p w:rsidR="00031C31"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זכאי</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הוצאה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נזק</w:t>
      </w:r>
      <w:r w:rsidRPr="00AD272C">
        <w:rPr>
          <w:rFonts w:cs="David"/>
          <w:sz w:val="24"/>
          <w:szCs w:val="24"/>
          <w:rtl/>
        </w:rPr>
        <w:t xml:space="preserve"> </w:t>
      </w:r>
      <w:r w:rsidRPr="00AD272C">
        <w:rPr>
          <w:rFonts w:cs="David" w:hint="cs"/>
          <w:sz w:val="24"/>
          <w:szCs w:val="24"/>
          <w:rtl/>
        </w:rPr>
        <w:t>שייגרמו</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בעקבות</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ואשר</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נקבע</w:t>
      </w:r>
      <w:r w:rsidRPr="00AD272C">
        <w:rPr>
          <w:rFonts w:cs="David"/>
          <w:sz w:val="24"/>
          <w:szCs w:val="24"/>
          <w:rtl/>
        </w:rPr>
        <w:t xml:space="preserve"> </w:t>
      </w:r>
      <w:r w:rsidRPr="00AD272C">
        <w:rPr>
          <w:rFonts w:cs="David" w:hint="cs"/>
          <w:sz w:val="24"/>
          <w:szCs w:val="24"/>
          <w:rtl/>
        </w:rPr>
        <w:t>במפורש</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שהמשרד</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לשאת</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w:t>
      </w:r>
    </w:p>
    <w:p w:rsidR="00031C31" w:rsidRPr="00AD272C" w:rsidRDefault="00031C31" w:rsidP="00C35366">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מהתמורה</w:t>
      </w:r>
      <w:r w:rsidRPr="00AD272C">
        <w:rPr>
          <w:rFonts w:cs="David"/>
          <w:sz w:val="24"/>
          <w:szCs w:val="24"/>
          <w:rtl/>
        </w:rPr>
        <w:t xml:space="preserve"> </w:t>
      </w:r>
      <w:r w:rsidRPr="00AD272C">
        <w:rPr>
          <w:rFonts w:cs="David" w:hint="cs"/>
          <w:sz w:val="24"/>
          <w:szCs w:val="24"/>
          <w:rtl/>
        </w:rPr>
        <w:t>המגיעה</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הבא</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יקזז</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הקנסות</w:t>
      </w:r>
      <w:r w:rsidRPr="00AD272C">
        <w:rPr>
          <w:rFonts w:cs="David"/>
          <w:sz w:val="24"/>
          <w:szCs w:val="24"/>
          <w:rtl/>
        </w:rPr>
        <w:t xml:space="preserve"> </w:t>
      </w:r>
      <w:r w:rsidRPr="00AD272C">
        <w:rPr>
          <w:rFonts w:cs="David" w:hint="cs"/>
          <w:sz w:val="24"/>
          <w:szCs w:val="24"/>
          <w:rtl/>
        </w:rPr>
        <w:t>שהוטלו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Ref339443819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17</w:t>
      </w:r>
      <w:r w:rsidRPr="00AD272C">
        <w:rPr>
          <w:rFonts w:cs="David"/>
          <w:sz w:val="24"/>
          <w:szCs w:val="24"/>
          <w:rtl/>
        </w:rPr>
        <w:fldChar w:fldCharType="end"/>
      </w:r>
      <w:r w:rsidR="00C35366" w:rsidRPr="00AD272C">
        <w:rPr>
          <w:rFonts w:cs="David" w:hint="cs"/>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שהועבר</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w:t>
      </w:r>
    </w:p>
    <w:p w:rsidR="00031C31" w:rsidRPr="00AD272C" w:rsidRDefault="00031C31" w:rsidP="00621671">
      <w:pPr>
        <w:widowControl w:val="0"/>
        <w:numPr>
          <w:ilvl w:val="1"/>
          <w:numId w:val="2"/>
        </w:numPr>
        <w:tabs>
          <w:tab w:val="clear" w:pos="2498"/>
        </w:tabs>
        <w:bidi/>
        <w:spacing w:after="0"/>
        <w:ind w:left="1231" w:hanging="505"/>
        <w:jc w:val="both"/>
        <w:rPr>
          <w:rFonts w:cs="David"/>
          <w:b/>
          <w:bCs/>
          <w:sz w:val="24"/>
          <w:szCs w:val="24"/>
        </w:rPr>
      </w:pPr>
      <w:r w:rsidRPr="00AD272C">
        <w:rPr>
          <w:rFonts w:cs="David" w:hint="cs"/>
          <w:b/>
          <w:bCs/>
          <w:sz w:val="24"/>
          <w:szCs w:val="24"/>
          <w:rtl/>
        </w:rPr>
        <w:t>מועדי</w:t>
      </w:r>
      <w:r w:rsidRPr="00AD272C">
        <w:rPr>
          <w:rFonts w:cs="David"/>
          <w:b/>
          <w:bCs/>
          <w:sz w:val="24"/>
          <w:szCs w:val="24"/>
          <w:rtl/>
        </w:rPr>
        <w:t xml:space="preserve"> </w:t>
      </w:r>
      <w:r w:rsidRPr="00AD272C">
        <w:rPr>
          <w:rFonts w:cs="David" w:hint="cs"/>
          <w:b/>
          <w:bCs/>
          <w:sz w:val="24"/>
          <w:szCs w:val="24"/>
          <w:rtl/>
        </w:rPr>
        <w:t>תשלום</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יבוצע</w:t>
      </w:r>
      <w:r w:rsidRPr="00AD272C">
        <w:rPr>
          <w:rFonts w:cs="David"/>
          <w:sz w:val="24"/>
          <w:szCs w:val="24"/>
          <w:rtl/>
        </w:rPr>
        <w:t xml:space="preserve"> </w:t>
      </w:r>
      <w:r w:rsidRPr="00AD272C">
        <w:rPr>
          <w:rFonts w:cs="David" w:hint="cs"/>
          <w:sz w:val="24"/>
          <w:szCs w:val="24"/>
          <w:rtl/>
        </w:rPr>
        <w:t>במועדים</w:t>
      </w:r>
      <w:r w:rsidRPr="00AD272C">
        <w:rPr>
          <w:rFonts w:cs="David"/>
          <w:sz w:val="24"/>
          <w:szCs w:val="24"/>
          <w:rtl/>
        </w:rPr>
        <w:t xml:space="preserve"> </w:t>
      </w:r>
      <w:r w:rsidRPr="00AD272C">
        <w:rPr>
          <w:rFonts w:cs="David" w:hint="cs"/>
          <w:sz w:val="24"/>
          <w:szCs w:val="24"/>
          <w:rtl/>
        </w:rPr>
        <w:t>כדלהלן</w:t>
      </w:r>
      <w:r w:rsidRPr="00AD272C">
        <w:rPr>
          <w:rFonts w:cs="David"/>
          <w:sz w:val="24"/>
          <w:szCs w:val="24"/>
          <w:rtl/>
        </w:rPr>
        <w:t>:</w:t>
      </w:r>
    </w:p>
    <w:p w:rsidR="00031C31" w:rsidRPr="00AD272C" w:rsidRDefault="00031C31" w:rsidP="00621671">
      <w:pPr>
        <w:numPr>
          <w:ilvl w:val="0"/>
          <w:numId w:val="12"/>
        </w:numPr>
        <w:tabs>
          <w:tab w:val="left" w:pos="746"/>
        </w:tabs>
        <w:bidi/>
        <w:spacing w:after="0" w:line="360" w:lineRule="auto"/>
        <w:jc w:val="both"/>
        <w:rPr>
          <w:rFonts w:cs="David"/>
          <w:sz w:val="24"/>
          <w:szCs w:val="24"/>
        </w:rPr>
      </w:pPr>
      <w:r w:rsidRPr="00AD272C">
        <w:rPr>
          <w:rFonts w:cs="David" w:hint="cs"/>
          <w:sz w:val="24"/>
          <w:szCs w:val="24"/>
          <w:rtl/>
        </w:rPr>
        <w:t>חשבוניות</w:t>
      </w:r>
      <w:r w:rsidRPr="00AD272C">
        <w:rPr>
          <w:rFonts w:cs="David"/>
          <w:sz w:val="24"/>
          <w:szCs w:val="24"/>
          <w:rtl/>
        </w:rPr>
        <w:t xml:space="preserve"> </w:t>
      </w:r>
      <w:r w:rsidRPr="00AD272C">
        <w:rPr>
          <w:rFonts w:cs="David" w:hint="cs"/>
          <w:sz w:val="24"/>
          <w:szCs w:val="24"/>
          <w:rtl/>
        </w:rPr>
        <w:t>שיוגשו</w:t>
      </w:r>
      <w:r w:rsidRPr="00AD272C">
        <w:rPr>
          <w:rFonts w:cs="David"/>
          <w:sz w:val="24"/>
          <w:szCs w:val="24"/>
          <w:rtl/>
        </w:rPr>
        <w:t xml:space="preserve"> </w:t>
      </w:r>
      <w:r w:rsidRPr="00AD272C">
        <w:rPr>
          <w:rFonts w:cs="David" w:hint="cs"/>
          <w:sz w:val="24"/>
          <w:szCs w:val="24"/>
          <w:rtl/>
        </w:rPr>
        <w:t>למזמין</w:t>
      </w:r>
      <w:r w:rsidRPr="00AD272C">
        <w:rPr>
          <w:rFonts w:cs="David"/>
          <w:sz w:val="24"/>
          <w:szCs w:val="24"/>
          <w:rtl/>
        </w:rPr>
        <w:t xml:space="preserve"> </w:t>
      </w:r>
      <w:r w:rsidRPr="00AD272C">
        <w:rPr>
          <w:rFonts w:cs="David" w:hint="cs"/>
          <w:sz w:val="24"/>
          <w:szCs w:val="24"/>
          <w:rtl/>
        </w:rPr>
        <w:t>במחצית</w:t>
      </w:r>
      <w:r w:rsidRPr="00AD272C">
        <w:rPr>
          <w:rFonts w:cs="David"/>
          <w:sz w:val="24"/>
          <w:szCs w:val="24"/>
          <w:rtl/>
        </w:rPr>
        <w:t xml:space="preserve"> </w:t>
      </w:r>
      <w:r w:rsidRPr="00AD272C">
        <w:rPr>
          <w:rFonts w:cs="David" w:hint="cs"/>
          <w:sz w:val="24"/>
          <w:szCs w:val="24"/>
          <w:rtl/>
        </w:rPr>
        <w:t>הראשונה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בימים</w:t>
      </w:r>
      <w:r w:rsidRPr="00AD272C">
        <w:rPr>
          <w:rFonts w:cs="David"/>
          <w:sz w:val="24"/>
          <w:szCs w:val="24"/>
          <w:rtl/>
        </w:rPr>
        <w:t xml:space="preserve"> 1-15):  </w:t>
      </w:r>
      <w:r w:rsidRPr="00AD272C">
        <w:rPr>
          <w:rFonts w:cs="David" w:hint="cs"/>
          <w:sz w:val="24"/>
          <w:szCs w:val="24"/>
          <w:rtl/>
        </w:rPr>
        <w:t>ישולמו</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w:t>
      </w:r>
      <w:r w:rsidRPr="00AD272C">
        <w:rPr>
          <w:rFonts w:cs="David" w:hint="cs"/>
          <w:sz w:val="24"/>
          <w:szCs w:val="24"/>
          <w:rtl/>
        </w:rPr>
        <w:t>העסקים</w:t>
      </w:r>
      <w:r w:rsidRPr="00AD272C">
        <w:rPr>
          <w:rFonts w:cs="David"/>
          <w:sz w:val="24"/>
          <w:szCs w:val="24"/>
          <w:rtl/>
        </w:rPr>
        <w:t xml:space="preserve"> </w:t>
      </w:r>
      <w:r w:rsidRPr="00AD272C">
        <w:rPr>
          <w:rFonts w:cs="David" w:hint="cs"/>
          <w:sz w:val="24"/>
          <w:szCs w:val="24"/>
          <w:rtl/>
        </w:rPr>
        <w:t>הראשון</w:t>
      </w:r>
      <w:r w:rsidRPr="00AD272C">
        <w:rPr>
          <w:rFonts w:cs="David"/>
          <w:sz w:val="24"/>
          <w:szCs w:val="24"/>
          <w:rtl/>
        </w:rPr>
        <w:t xml:space="preserve"> </w:t>
      </w:r>
      <w:r w:rsidRPr="00AD272C">
        <w:rPr>
          <w:rFonts w:cs="David" w:hint="cs"/>
          <w:sz w:val="24"/>
          <w:szCs w:val="24"/>
          <w:rtl/>
        </w:rPr>
        <w:t>הבא</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ה</w:t>
      </w:r>
      <w:r w:rsidRPr="00AD272C">
        <w:rPr>
          <w:rFonts w:cs="David"/>
          <w:sz w:val="24"/>
          <w:szCs w:val="24"/>
          <w:rtl/>
        </w:rPr>
        <w:t xml:space="preserve">-15 </w:t>
      </w:r>
      <w:r w:rsidRPr="00AD272C">
        <w:rPr>
          <w:rFonts w:cs="David" w:hint="cs"/>
          <w:sz w:val="24"/>
          <w:szCs w:val="24"/>
          <w:rtl/>
        </w:rPr>
        <w:t>לחודש</w:t>
      </w:r>
      <w:r w:rsidRPr="00AD272C">
        <w:rPr>
          <w:rFonts w:cs="David"/>
          <w:sz w:val="24"/>
          <w:szCs w:val="24"/>
          <w:rtl/>
        </w:rPr>
        <w:t xml:space="preserve"> </w:t>
      </w:r>
      <w:r w:rsidRPr="00AD272C">
        <w:rPr>
          <w:rFonts w:cs="David" w:hint="cs"/>
          <w:sz w:val="24"/>
          <w:szCs w:val="24"/>
          <w:rtl/>
        </w:rPr>
        <w:t>העוקב</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יעמדו</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האשראי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30-45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ממועד</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w:t>
      </w:r>
    </w:p>
    <w:p w:rsidR="00031C31" w:rsidRPr="00AD272C" w:rsidRDefault="00031C31" w:rsidP="00621671">
      <w:pPr>
        <w:numPr>
          <w:ilvl w:val="0"/>
          <w:numId w:val="12"/>
        </w:numPr>
        <w:tabs>
          <w:tab w:val="left" w:pos="746"/>
        </w:tabs>
        <w:bidi/>
        <w:spacing w:after="0" w:line="360" w:lineRule="auto"/>
        <w:jc w:val="both"/>
        <w:rPr>
          <w:rFonts w:cs="David"/>
          <w:sz w:val="24"/>
          <w:szCs w:val="24"/>
        </w:rPr>
      </w:pPr>
      <w:r w:rsidRPr="00AD272C">
        <w:rPr>
          <w:rFonts w:cs="David" w:hint="cs"/>
          <w:sz w:val="24"/>
          <w:szCs w:val="24"/>
          <w:rtl/>
        </w:rPr>
        <w:t>חשבוניות</w:t>
      </w:r>
      <w:r w:rsidRPr="00AD272C">
        <w:rPr>
          <w:rFonts w:cs="David"/>
          <w:sz w:val="24"/>
          <w:szCs w:val="24"/>
          <w:rtl/>
        </w:rPr>
        <w:t xml:space="preserve"> </w:t>
      </w:r>
      <w:r w:rsidRPr="00AD272C">
        <w:rPr>
          <w:rFonts w:cs="David" w:hint="cs"/>
          <w:sz w:val="24"/>
          <w:szCs w:val="24"/>
          <w:rtl/>
        </w:rPr>
        <w:t>שיוגשו</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התאריכים</w:t>
      </w:r>
      <w:r w:rsidRPr="00AD272C">
        <w:rPr>
          <w:rFonts w:cs="David"/>
          <w:sz w:val="24"/>
          <w:szCs w:val="24"/>
          <w:rtl/>
        </w:rPr>
        <w:t xml:space="preserve"> 16-24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שני</w:t>
      </w:r>
      <w:r w:rsidRPr="00AD272C">
        <w:rPr>
          <w:rFonts w:cs="David"/>
          <w:sz w:val="24"/>
          <w:szCs w:val="24"/>
          <w:rtl/>
        </w:rPr>
        <w:t xml:space="preserve">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ישולמו</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התאריכים</w:t>
      </w:r>
      <w:r w:rsidRPr="00AD272C">
        <w:rPr>
          <w:rFonts w:cs="David"/>
          <w:sz w:val="24"/>
          <w:szCs w:val="24"/>
          <w:rtl/>
        </w:rPr>
        <w:t xml:space="preserve"> 16-24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החודש</w:t>
      </w:r>
      <w:r w:rsidRPr="00AD272C">
        <w:rPr>
          <w:rFonts w:cs="David"/>
          <w:sz w:val="24"/>
          <w:szCs w:val="24"/>
          <w:rtl/>
        </w:rPr>
        <w:t xml:space="preserve"> </w:t>
      </w:r>
      <w:r w:rsidRPr="00AD272C">
        <w:rPr>
          <w:rFonts w:cs="David" w:hint="cs"/>
          <w:sz w:val="24"/>
          <w:szCs w:val="24"/>
          <w:rtl/>
        </w:rPr>
        <w:t>העוקב</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יעמדו</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האשראי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30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בדיוק</w:t>
      </w:r>
      <w:r w:rsidRPr="00AD272C">
        <w:rPr>
          <w:rFonts w:cs="David"/>
          <w:sz w:val="24"/>
          <w:szCs w:val="24"/>
          <w:rtl/>
        </w:rPr>
        <w:t xml:space="preserve"> </w:t>
      </w:r>
      <w:r w:rsidRPr="00AD272C">
        <w:rPr>
          <w:rFonts w:cs="David" w:hint="cs"/>
          <w:sz w:val="24"/>
          <w:szCs w:val="24"/>
          <w:rtl/>
        </w:rPr>
        <w:t>ממועד</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w:t>
      </w:r>
    </w:p>
    <w:p w:rsidR="00031C31" w:rsidRPr="00AD272C" w:rsidRDefault="00031C31" w:rsidP="00621671">
      <w:pPr>
        <w:numPr>
          <w:ilvl w:val="0"/>
          <w:numId w:val="12"/>
        </w:numPr>
        <w:tabs>
          <w:tab w:val="left" w:pos="746"/>
        </w:tabs>
        <w:bidi/>
        <w:spacing w:after="0" w:line="360" w:lineRule="auto"/>
        <w:jc w:val="both"/>
        <w:rPr>
          <w:rFonts w:cs="David"/>
          <w:sz w:val="24"/>
          <w:szCs w:val="24"/>
          <w:rtl/>
        </w:rPr>
      </w:pPr>
      <w:r w:rsidRPr="00AD272C">
        <w:rPr>
          <w:rFonts w:cs="David" w:hint="cs"/>
          <w:sz w:val="24"/>
          <w:szCs w:val="24"/>
          <w:rtl/>
        </w:rPr>
        <w:t>חשבוניות</w:t>
      </w:r>
      <w:r w:rsidRPr="00AD272C">
        <w:rPr>
          <w:rFonts w:cs="David"/>
          <w:sz w:val="24"/>
          <w:szCs w:val="24"/>
          <w:rtl/>
        </w:rPr>
        <w:t xml:space="preserve"> </w:t>
      </w:r>
      <w:r w:rsidRPr="00AD272C">
        <w:rPr>
          <w:rFonts w:cs="David" w:hint="cs"/>
          <w:sz w:val="24"/>
          <w:szCs w:val="24"/>
          <w:rtl/>
        </w:rPr>
        <w:t>שיוגשו</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התאריכים</w:t>
      </w:r>
      <w:r w:rsidRPr="00AD272C">
        <w:rPr>
          <w:rFonts w:cs="David"/>
          <w:sz w:val="24"/>
          <w:szCs w:val="24"/>
          <w:rtl/>
        </w:rPr>
        <w:t xml:space="preserve"> 25-31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שני</w:t>
      </w:r>
      <w:r w:rsidRPr="00AD272C">
        <w:rPr>
          <w:rFonts w:cs="David"/>
          <w:sz w:val="24"/>
          <w:szCs w:val="24"/>
          <w:rtl/>
        </w:rPr>
        <w:t xml:space="preserve">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ישולמו</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w:t>
      </w:r>
      <w:r w:rsidRPr="00AD272C">
        <w:rPr>
          <w:rFonts w:cs="David" w:hint="cs"/>
          <w:sz w:val="24"/>
          <w:szCs w:val="24"/>
          <w:rtl/>
        </w:rPr>
        <w:t>ה</w:t>
      </w:r>
      <w:r w:rsidRPr="00AD272C">
        <w:rPr>
          <w:rFonts w:cs="David"/>
          <w:sz w:val="24"/>
          <w:szCs w:val="24"/>
          <w:rtl/>
        </w:rPr>
        <w:t xml:space="preserve">-24 </w:t>
      </w:r>
      <w:r w:rsidRPr="00AD272C">
        <w:rPr>
          <w:rFonts w:cs="David" w:hint="cs"/>
          <w:sz w:val="24"/>
          <w:szCs w:val="24"/>
          <w:rtl/>
        </w:rPr>
        <w:t>לחודש</w:t>
      </w:r>
      <w:r w:rsidRPr="00AD272C">
        <w:rPr>
          <w:rFonts w:cs="David"/>
          <w:sz w:val="24"/>
          <w:szCs w:val="24"/>
          <w:rtl/>
        </w:rPr>
        <w:t xml:space="preserve"> </w:t>
      </w:r>
      <w:r w:rsidRPr="00AD272C">
        <w:rPr>
          <w:rFonts w:cs="David" w:hint="cs"/>
          <w:sz w:val="24"/>
          <w:szCs w:val="24"/>
          <w:rtl/>
        </w:rPr>
        <w:t>העוקב</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יעמדו</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האשראי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w:t>
      </w:r>
      <w:r w:rsidRPr="00AD272C">
        <w:rPr>
          <w:rFonts w:cs="David"/>
          <w:sz w:val="24"/>
          <w:szCs w:val="24"/>
          <w:rtl/>
        </w:rPr>
        <w:t xml:space="preserve">- 24-29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אשראי</w:t>
      </w:r>
      <w:r w:rsidRPr="00AD272C">
        <w:rPr>
          <w:rFonts w:cs="David"/>
          <w:sz w:val="24"/>
          <w:szCs w:val="24"/>
          <w:rtl/>
        </w:rPr>
        <w:t>.</w:t>
      </w:r>
    </w:p>
    <w:p w:rsidR="00031C31" w:rsidRPr="00AD272C" w:rsidRDefault="00031C31" w:rsidP="00621671">
      <w:pPr>
        <w:widowControl w:val="0"/>
        <w:numPr>
          <w:ilvl w:val="2"/>
          <w:numId w:val="2"/>
        </w:numPr>
        <w:bidi/>
        <w:spacing w:after="0"/>
        <w:jc w:val="both"/>
        <w:rPr>
          <w:rFonts w:cs="David"/>
          <w:sz w:val="24"/>
          <w:szCs w:val="24"/>
          <w:rtl/>
        </w:rPr>
      </w:pPr>
      <w:r w:rsidRPr="00AD272C">
        <w:rPr>
          <w:rFonts w:cs="David" w:hint="cs"/>
          <w:sz w:val="24"/>
          <w:szCs w:val="24"/>
          <w:rtl/>
        </w:rPr>
        <w:lastRenderedPageBreak/>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הימים</w:t>
      </w:r>
      <w:r w:rsidRPr="00AD272C">
        <w:rPr>
          <w:rFonts w:cs="David"/>
          <w:sz w:val="24"/>
          <w:szCs w:val="24"/>
          <w:rtl/>
        </w:rPr>
        <w:t xml:space="preserve"> </w:t>
      </w:r>
      <w:r w:rsidRPr="00AD272C">
        <w:rPr>
          <w:rFonts w:cs="David" w:hint="cs"/>
          <w:sz w:val="24"/>
          <w:szCs w:val="24"/>
          <w:rtl/>
        </w:rPr>
        <w:t>יחל</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קבלת</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ואישורה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מהתמורה</w:t>
      </w:r>
      <w:r w:rsidRPr="00AD272C">
        <w:rPr>
          <w:rFonts w:cs="David"/>
          <w:sz w:val="24"/>
          <w:szCs w:val="24"/>
          <w:rtl/>
        </w:rPr>
        <w:t xml:space="preserve"> </w:t>
      </w:r>
      <w:r w:rsidRPr="00AD272C">
        <w:rPr>
          <w:rFonts w:cs="David" w:hint="cs"/>
          <w:sz w:val="24"/>
          <w:szCs w:val="24"/>
          <w:rtl/>
        </w:rPr>
        <w:t>ינוכו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שחלה</w:t>
      </w:r>
      <w:r w:rsidRPr="00AD272C">
        <w:rPr>
          <w:rFonts w:cs="David"/>
          <w:sz w:val="24"/>
          <w:szCs w:val="24"/>
          <w:rtl/>
        </w:rPr>
        <w:t xml:space="preserve"> </w:t>
      </w:r>
      <w:r w:rsidRPr="00AD272C">
        <w:rPr>
          <w:rFonts w:cs="David" w:hint="cs"/>
          <w:sz w:val="24"/>
          <w:szCs w:val="24"/>
          <w:rtl/>
        </w:rPr>
        <w:t>החובה</w:t>
      </w:r>
      <w:r w:rsidRPr="00AD272C">
        <w:rPr>
          <w:rFonts w:cs="David"/>
          <w:sz w:val="24"/>
          <w:szCs w:val="24"/>
          <w:rtl/>
        </w:rPr>
        <w:t xml:space="preserve"> </w:t>
      </w:r>
      <w:r w:rsidRPr="00AD272C">
        <w:rPr>
          <w:rFonts w:cs="David" w:hint="cs"/>
          <w:sz w:val="24"/>
          <w:szCs w:val="24"/>
          <w:rtl/>
        </w:rPr>
        <w:t>לנכותם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לשאת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חשבונו</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 xml:space="preserve"> </w:t>
      </w:r>
      <w:r w:rsidRPr="00AD272C">
        <w:rPr>
          <w:rFonts w:cs="David" w:hint="cs"/>
          <w:sz w:val="24"/>
          <w:szCs w:val="24"/>
          <w:rtl/>
        </w:rPr>
        <w:t>מכוח</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תשלומים</w:t>
      </w:r>
      <w:r w:rsidRPr="00AD272C">
        <w:rPr>
          <w:rFonts w:cs="David"/>
          <w:sz w:val="24"/>
          <w:szCs w:val="24"/>
          <w:rtl/>
        </w:rPr>
        <w:t xml:space="preserve"> </w:t>
      </w:r>
      <w:r w:rsidRPr="00AD272C">
        <w:rPr>
          <w:rFonts w:cs="David" w:hint="cs"/>
          <w:sz w:val="24"/>
          <w:szCs w:val="24"/>
          <w:rtl/>
        </w:rPr>
        <w:t>לביטוח</w:t>
      </w:r>
      <w:r w:rsidRPr="00AD272C">
        <w:rPr>
          <w:rFonts w:cs="David"/>
          <w:sz w:val="24"/>
          <w:szCs w:val="24"/>
          <w:rtl/>
        </w:rPr>
        <w:t xml:space="preserve"> </w:t>
      </w:r>
      <w:r w:rsidRPr="00AD272C">
        <w:rPr>
          <w:rFonts w:cs="David" w:hint="cs"/>
          <w:sz w:val="24"/>
          <w:szCs w:val="24"/>
          <w:rtl/>
        </w:rPr>
        <w:t>לאומי</w:t>
      </w:r>
      <w:r w:rsidRPr="00AD272C">
        <w:rPr>
          <w:rFonts w:cs="David"/>
          <w:sz w:val="24"/>
          <w:szCs w:val="24"/>
          <w:rtl/>
        </w:rPr>
        <w:t xml:space="preserve"> </w:t>
      </w:r>
      <w:r w:rsidRPr="00AD272C">
        <w:rPr>
          <w:rFonts w:cs="David" w:hint="cs"/>
          <w:sz w:val="24"/>
          <w:szCs w:val="24"/>
          <w:rtl/>
        </w:rPr>
        <w:t>ותשלומים</w:t>
      </w:r>
      <w:r w:rsidRPr="00AD272C">
        <w:rPr>
          <w:rFonts w:cs="David"/>
          <w:sz w:val="24"/>
          <w:szCs w:val="24"/>
          <w:rtl/>
        </w:rPr>
        <w:t xml:space="preserve"> </w:t>
      </w:r>
      <w:r w:rsidRPr="00AD272C">
        <w:rPr>
          <w:rFonts w:cs="David" w:hint="cs"/>
          <w:sz w:val="24"/>
          <w:szCs w:val="24"/>
          <w:rtl/>
        </w:rPr>
        <w:t>נוספים</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זכויות</w:t>
      </w:r>
      <w:r w:rsidRPr="00AD272C">
        <w:rPr>
          <w:rFonts w:cs="David"/>
          <w:sz w:val="24"/>
          <w:szCs w:val="24"/>
          <w:rtl/>
        </w:rPr>
        <w:t xml:space="preserve"> </w:t>
      </w:r>
      <w:r w:rsidRPr="00AD272C">
        <w:rPr>
          <w:rFonts w:cs="David" w:hint="cs"/>
          <w:sz w:val="24"/>
          <w:szCs w:val="24"/>
          <w:rtl/>
        </w:rPr>
        <w:t>סוציאליות</w:t>
      </w:r>
      <w:r w:rsidRPr="00AD272C">
        <w:rPr>
          <w:rFonts w:cs="David"/>
          <w:sz w:val="24"/>
          <w:szCs w:val="24"/>
          <w:rtl/>
        </w:rPr>
        <w:t xml:space="preserve">. </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תהיינה</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דרישות</w:t>
      </w:r>
      <w:r w:rsidRPr="00AD272C">
        <w:rPr>
          <w:rFonts w:cs="David"/>
          <w:sz w:val="24"/>
          <w:szCs w:val="24"/>
          <w:rtl/>
        </w:rPr>
        <w:t xml:space="preserve"> </w:t>
      </w:r>
      <w:r w:rsidRPr="00AD272C">
        <w:rPr>
          <w:rFonts w:cs="David" w:hint="cs"/>
          <w:sz w:val="24"/>
          <w:szCs w:val="24"/>
          <w:rtl/>
        </w:rPr>
        <w:t>וטענות</w:t>
      </w:r>
      <w:r w:rsidRPr="00AD272C">
        <w:rPr>
          <w:rFonts w:cs="David"/>
          <w:sz w:val="24"/>
          <w:szCs w:val="24"/>
          <w:rtl/>
        </w:rPr>
        <w:t xml:space="preserve"> </w:t>
      </w:r>
      <w:r w:rsidRPr="00AD272C">
        <w:rPr>
          <w:rFonts w:cs="David" w:hint="cs"/>
          <w:sz w:val="24"/>
          <w:szCs w:val="24"/>
          <w:rtl/>
        </w:rPr>
        <w:t>למזמין</w:t>
      </w:r>
      <w:r w:rsidRPr="00AD272C">
        <w:rPr>
          <w:rFonts w:cs="David"/>
          <w:sz w:val="24"/>
          <w:szCs w:val="24"/>
          <w:rtl/>
        </w:rPr>
        <w:t xml:space="preserve"> </w:t>
      </w:r>
      <w:r w:rsidRPr="00AD272C">
        <w:rPr>
          <w:rFonts w:cs="David" w:hint="cs"/>
          <w:sz w:val="24"/>
          <w:szCs w:val="24"/>
          <w:rtl/>
        </w:rPr>
        <w:t>בגלל</w:t>
      </w:r>
      <w:r w:rsidRPr="00AD272C">
        <w:rPr>
          <w:rFonts w:cs="David"/>
          <w:sz w:val="24"/>
          <w:szCs w:val="24"/>
          <w:rtl/>
        </w:rPr>
        <w:t xml:space="preserve"> </w:t>
      </w:r>
      <w:r w:rsidRPr="00AD272C">
        <w:rPr>
          <w:rFonts w:cs="David" w:hint="cs"/>
          <w:sz w:val="24"/>
          <w:szCs w:val="24"/>
          <w:rtl/>
        </w:rPr>
        <w:t>עיכובים</w:t>
      </w:r>
      <w:r w:rsidRPr="00AD272C">
        <w:rPr>
          <w:rFonts w:cs="David"/>
          <w:sz w:val="24"/>
          <w:szCs w:val="24"/>
          <w:rtl/>
        </w:rPr>
        <w:t xml:space="preserve"> </w:t>
      </w:r>
      <w:r w:rsidRPr="00AD272C">
        <w:rPr>
          <w:rFonts w:cs="David" w:hint="cs"/>
          <w:sz w:val="24"/>
          <w:szCs w:val="24"/>
          <w:rtl/>
        </w:rPr>
        <w:t>בתשלום</w:t>
      </w:r>
      <w:r w:rsidRPr="00AD272C">
        <w:rPr>
          <w:rFonts w:cs="David"/>
          <w:sz w:val="24"/>
          <w:szCs w:val="24"/>
          <w:rtl/>
        </w:rPr>
        <w:t xml:space="preserve"> </w:t>
      </w:r>
      <w:r w:rsidRPr="00AD272C">
        <w:rPr>
          <w:rFonts w:cs="David" w:hint="cs"/>
          <w:sz w:val="24"/>
          <w:szCs w:val="24"/>
          <w:rtl/>
        </w:rPr>
        <w:t>התמורה</w:t>
      </w:r>
      <w:r w:rsidRPr="00AD272C">
        <w:rPr>
          <w:rFonts w:cs="David"/>
          <w:sz w:val="24"/>
          <w:szCs w:val="24"/>
          <w:rtl/>
        </w:rPr>
        <w:t xml:space="preserve"> </w:t>
      </w:r>
      <w:r w:rsidRPr="00AD272C">
        <w:rPr>
          <w:rFonts w:cs="David" w:hint="cs"/>
          <w:sz w:val="24"/>
          <w:szCs w:val="24"/>
          <w:rtl/>
        </w:rPr>
        <w:t>כולה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ממנה</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נבעו</w:t>
      </w:r>
      <w:r w:rsidRPr="00AD272C">
        <w:rPr>
          <w:rFonts w:cs="David"/>
          <w:sz w:val="24"/>
          <w:szCs w:val="24"/>
          <w:rtl/>
        </w:rPr>
        <w:t xml:space="preserve"> </w:t>
      </w:r>
      <w:r w:rsidRPr="00AD272C">
        <w:rPr>
          <w:rFonts w:cs="David" w:hint="cs"/>
          <w:sz w:val="24"/>
          <w:szCs w:val="24"/>
          <w:rtl/>
        </w:rPr>
        <w:t>מחוסר</w:t>
      </w:r>
      <w:r w:rsidRPr="00AD272C">
        <w:rPr>
          <w:rFonts w:cs="David"/>
          <w:sz w:val="24"/>
          <w:szCs w:val="24"/>
          <w:rtl/>
        </w:rPr>
        <w:t xml:space="preserve"> </w:t>
      </w:r>
      <w:r w:rsidRPr="00AD272C">
        <w:rPr>
          <w:rFonts w:cs="David" w:hint="cs"/>
          <w:sz w:val="24"/>
          <w:szCs w:val="24"/>
          <w:rtl/>
        </w:rPr>
        <w:t>פרטים</w:t>
      </w:r>
      <w:r w:rsidRPr="00AD272C">
        <w:rPr>
          <w:rFonts w:cs="David"/>
          <w:sz w:val="24"/>
          <w:szCs w:val="24"/>
          <w:rtl/>
        </w:rPr>
        <w:t xml:space="preserve"> </w:t>
      </w:r>
      <w:r w:rsidRPr="00AD272C">
        <w:rPr>
          <w:rFonts w:cs="David" w:hint="cs"/>
          <w:sz w:val="24"/>
          <w:szCs w:val="24"/>
          <w:rtl/>
        </w:rPr>
        <w:t>בדרישת</w:t>
      </w:r>
      <w:r w:rsidRPr="00AD272C">
        <w:rPr>
          <w:rFonts w:cs="David"/>
          <w:sz w:val="24"/>
          <w:szCs w:val="24"/>
          <w:rtl/>
        </w:rPr>
        <w:t xml:space="preserve"> </w:t>
      </w: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 xml:space="preserve"> </w:t>
      </w:r>
      <w:r w:rsidRPr="00AD272C">
        <w:rPr>
          <w:rFonts w:cs="David" w:hint="cs"/>
          <w:sz w:val="24"/>
          <w:szCs w:val="24"/>
          <w:rtl/>
        </w:rPr>
        <w:t>מילוי</w:t>
      </w:r>
      <w:r w:rsidRPr="00AD272C">
        <w:rPr>
          <w:rFonts w:cs="David"/>
          <w:sz w:val="24"/>
          <w:szCs w:val="24"/>
          <w:rtl/>
        </w:rPr>
        <w:t xml:space="preserve"> </w:t>
      </w:r>
      <w:r w:rsidRPr="00AD272C">
        <w:rPr>
          <w:rFonts w:cs="David" w:hint="cs"/>
          <w:sz w:val="24"/>
          <w:szCs w:val="24"/>
          <w:rtl/>
        </w:rPr>
        <w:t>ראוי</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דו</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שבוצעו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משדרישת</w:t>
      </w:r>
      <w:r w:rsidRPr="00AD272C">
        <w:rPr>
          <w:rFonts w:cs="David"/>
          <w:sz w:val="24"/>
          <w:szCs w:val="24"/>
          <w:rtl/>
        </w:rPr>
        <w:t xml:space="preserve"> </w:t>
      </w: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הדו</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אושרו</w:t>
      </w:r>
      <w:r w:rsidRPr="00AD272C">
        <w:rPr>
          <w:rFonts w:cs="David"/>
          <w:sz w:val="24"/>
          <w:szCs w:val="24"/>
          <w:rtl/>
        </w:rPr>
        <w:t xml:space="preserve">. </w:t>
      </w:r>
      <w:r w:rsidRPr="00AD272C">
        <w:rPr>
          <w:rFonts w:cs="David" w:hint="cs"/>
          <w:sz w:val="24"/>
          <w:szCs w:val="24"/>
          <w:rtl/>
        </w:rPr>
        <w:t>התעוררו</w:t>
      </w:r>
      <w:r w:rsidRPr="00AD272C">
        <w:rPr>
          <w:rFonts w:cs="David"/>
          <w:sz w:val="24"/>
          <w:szCs w:val="24"/>
          <w:rtl/>
        </w:rPr>
        <w:t xml:space="preserve"> </w:t>
      </w:r>
      <w:r w:rsidRPr="00AD272C">
        <w:rPr>
          <w:rFonts w:cs="David" w:hint="cs"/>
          <w:sz w:val="24"/>
          <w:szCs w:val="24"/>
          <w:rtl/>
        </w:rPr>
        <w:t>חילוקי</w:t>
      </w:r>
      <w:r w:rsidRPr="00AD272C">
        <w:rPr>
          <w:rFonts w:cs="David"/>
          <w:sz w:val="24"/>
          <w:szCs w:val="24"/>
          <w:rtl/>
        </w:rPr>
        <w:t xml:space="preserve"> </w:t>
      </w:r>
      <w:r w:rsidRPr="00AD272C">
        <w:rPr>
          <w:rFonts w:cs="David" w:hint="cs"/>
          <w:sz w:val="24"/>
          <w:szCs w:val="24"/>
          <w:rtl/>
        </w:rPr>
        <w:t>דעות</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באשר</w:t>
      </w:r>
      <w:r w:rsidRPr="00AD272C">
        <w:rPr>
          <w:rFonts w:cs="David"/>
          <w:sz w:val="24"/>
          <w:szCs w:val="24"/>
          <w:rtl/>
        </w:rPr>
        <w:t xml:space="preserve"> </w:t>
      </w:r>
      <w:r w:rsidRPr="00AD272C">
        <w:rPr>
          <w:rFonts w:cs="David" w:hint="cs"/>
          <w:sz w:val="24"/>
          <w:szCs w:val="24"/>
          <w:rtl/>
        </w:rPr>
        <w:t>לגובה</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בכך</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מחובת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החלק</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לגביו</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חילוקי</w:t>
      </w:r>
      <w:r w:rsidRPr="00AD272C">
        <w:rPr>
          <w:rFonts w:cs="David"/>
          <w:sz w:val="24"/>
          <w:szCs w:val="24"/>
          <w:rtl/>
        </w:rPr>
        <w:t xml:space="preserve"> </w:t>
      </w:r>
      <w:r w:rsidRPr="00AD272C">
        <w:rPr>
          <w:rFonts w:cs="David" w:hint="cs"/>
          <w:sz w:val="24"/>
          <w:szCs w:val="24"/>
          <w:rtl/>
        </w:rPr>
        <w:t>דעות</w:t>
      </w:r>
      <w:r w:rsidRPr="00AD272C">
        <w:rPr>
          <w:rFonts w:cs="David"/>
          <w:sz w:val="24"/>
          <w:szCs w:val="24"/>
          <w:rtl/>
        </w:rPr>
        <w:t>.</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מוסכם</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יהא</w:t>
      </w:r>
      <w:r w:rsidRPr="00AD272C">
        <w:rPr>
          <w:rFonts w:cs="David"/>
          <w:sz w:val="24"/>
          <w:szCs w:val="24"/>
          <w:rtl/>
        </w:rPr>
        <w:t xml:space="preserve"> </w:t>
      </w: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לכיסוי</w:t>
      </w:r>
      <w:r w:rsidRPr="00AD272C">
        <w:rPr>
          <w:rFonts w:cs="David"/>
          <w:sz w:val="24"/>
          <w:szCs w:val="24"/>
          <w:rtl/>
        </w:rPr>
        <w:t xml:space="preserve"> </w:t>
      </w:r>
      <w:r w:rsidRPr="00AD272C">
        <w:rPr>
          <w:rFonts w:cs="David" w:hint="cs"/>
          <w:sz w:val="24"/>
          <w:szCs w:val="24"/>
          <w:rtl/>
        </w:rPr>
        <w:t>גרעון</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שייגרם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עקב</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מוסכם</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ישולם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w:t>
      </w:r>
      <w:r w:rsidRPr="00AD272C">
        <w:rPr>
          <w:rFonts w:cs="David" w:hint="cs"/>
          <w:sz w:val="24"/>
          <w:szCs w:val="24"/>
          <w:rtl/>
        </w:rPr>
        <w:t>גורם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פרט</w:t>
      </w:r>
      <w:r w:rsidRPr="00AD272C">
        <w:rPr>
          <w:rFonts w:cs="David"/>
          <w:sz w:val="24"/>
          <w:szCs w:val="24"/>
          <w:rtl/>
        </w:rPr>
        <w:t xml:space="preserve"> </w:t>
      </w:r>
      <w:r w:rsidRPr="00AD272C">
        <w:rPr>
          <w:rFonts w:cs="David" w:hint="cs"/>
          <w:sz w:val="24"/>
          <w:szCs w:val="24"/>
          <w:rtl/>
        </w:rPr>
        <w:t>לאמור</w:t>
      </w:r>
      <w:r w:rsidRPr="00AD272C">
        <w:rPr>
          <w:rFonts w:cs="David"/>
          <w:sz w:val="24"/>
          <w:szCs w:val="24"/>
          <w:rtl/>
        </w:rPr>
        <w:t xml:space="preserve"> </w:t>
      </w:r>
      <w:r w:rsidRPr="00AD272C">
        <w:rPr>
          <w:rFonts w:cs="David" w:hint="cs"/>
          <w:sz w:val="24"/>
          <w:szCs w:val="24"/>
          <w:rtl/>
        </w:rPr>
        <w:t>בחוזה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הן</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והן</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פקיעתה</w:t>
      </w:r>
      <w:r w:rsidRPr="00AD272C">
        <w:rPr>
          <w:rFonts w:cs="David"/>
          <w:sz w:val="24"/>
          <w:szCs w:val="24"/>
          <w:rtl/>
        </w:rPr>
        <w:t xml:space="preserve">, </w:t>
      </w:r>
      <w:r w:rsidRPr="00AD272C">
        <w:rPr>
          <w:rFonts w:cs="David" w:hint="cs"/>
          <w:sz w:val="24"/>
          <w:szCs w:val="24"/>
          <w:rtl/>
        </w:rPr>
        <w:t>הן</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והן</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איתם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הנובע</w:t>
      </w:r>
      <w:r w:rsidRPr="00AD272C">
        <w:rPr>
          <w:rFonts w:cs="David"/>
          <w:sz w:val="24"/>
          <w:szCs w:val="24"/>
          <w:rtl/>
        </w:rPr>
        <w:t xml:space="preserve"> </w:t>
      </w:r>
      <w:r w:rsidRPr="00AD272C">
        <w:rPr>
          <w:rFonts w:cs="David" w:hint="cs"/>
          <w:sz w:val="24"/>
          <w:szCs w:val="24"/>
          <w:rtl/>
        </w:rPr>
        <w:t>מהם</w:t>
      </w:r>
      <w:r w:rsidRPr="00AD272C">
        <w:rPr>
          <w:rFonts w:cs="David"/>
          <w:sz w:val="24"/>
          <w:szCs w:val="24"/>
          <w:rtl/>
        </w:rPr>
        <w:t>.</w:t>
      </w:r>
    </w:p>
    <w:p w:rsidR="00031C31" w:rsidRPr="00AD272C" w:rsidRDefault="00031C31" w:rsidP="00621671">
      <w:pPr>
        <w:widowControl w:val="0"/>
        <w:numPr>
          <w:ilvl w:val="2"/>
          <w:numId w:val="2"/>
        </w:numPr>
        <w:bidi/>
        <w:spacing w:after="0"/>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יתבע</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לתבוע</w:t>
      </w:r>
      <w:r w:rsidRPr="00AD272C">
        <w:rPr>
          <w:rFonts w:cs="David"/>
          <w:sz w:val="24"/>
          <w:szCs w:val="24"/>
          <w:rtl/>
        </w:rPr>
        <w:t xml:space="preserve"> </w:t>
      </w:r>
      <w:r w:rsidRPr="00AD272C">
        <w:rPr>
          <w:rFonts w:cs="David" w:hint="cs"/>
          <w:sz w:val="24"/>
          <w:szCs w:val="24"/>
          <w:rtl/>
        </w:rPr>
        <w:t>מהמזמין</w:t>
      </w:r>
      <w:r w:rsidRPr="00AD272C">
        <w:rPr>
          <w:rFonts w:cs="David"/>
          <w:sz w:val="24"/>
          <w:szCs w:val="24"/>
          <w:rtl/>
        </w:rPr>
        <w:t xml:space="preserve"> </w:t>
      </w:r>
      <w:r w:rsidRPr="00AD272C">
        <w:rPr>
          <w:rFonts w:cs="David" w:hint="cs"/>
          <w:sz w:val="24"/>
          <w:szCs w:val="24"/>
          <w:rtl/>
        </w:rPr>
        <w:t>העלאות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שינויים</w:t>
      </w:r>
      <w:r w:rsidRPr="00AD272C">
        <w:rPr>
          <w:rFonts w:cs="David"/>
          <w:sz w:val="24"/>
          <w:szCs w:val="24"/>
          <w:rtl/>
        </w:rPr>
        <w:t xml:space="preserve"> </w:t>
      </w:r>
      <w:r w:rsidRPr="00AD272C">
        <w:rPr>
          <w:rFonts w:cs="David" w:hint="cs"/>
          <w:sz w:val="24"/>
          <w:szCs w:val="24"/>
          <w:rtl/>
        </w:rPr>
        <w:t>בתמורה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מחמת</w:t>
      </w:r>
      <w:r w:rsidRPr="00AD272C">
        <w:rPr>
          <w:rFonts w:cs="David"/>
          <w:sz w:val="24"/>
          <w:szCs w:val="24"/>
          <w:rtl/>
        </w:rPr>
        <w:t xml:space="preserve"> </w:t>
      </w:r>
      <w:r w:rsidRPr="00AD272C">
        <w:rPr>
          <w:rFonts w:cs="David" w:hint="cs"/>
          <w:sz w:val="24"/>
          <w:szCs w:val="24"/>
          <w:rtl/>
        </w:rPr>
        <w:t>שינויים</w:t>
      </w:r>
      <w:r w:rsidRPr="00AD272C">
        <w:rPr>
          <w:rFonts w:cs="David"/>
          <w:sz w:val="24"/>
          <w:szCs w:val="24"/>
          <w:rtl/>
        </w:rPr>
        <w:t xml:space="preserve"> </w:t>
      </w:r>
      <w:r w:rsidRPr="00AD272C">
        <w:rPr>
          <w:rFonts w:cs="David" w:hint="cs"/>
          <w:sz w:val="24"/>
          <w:szCs w:val="24"/>
          <w:rtl/>
        </w:rPr>
        <w:t>בשער</w:t>
      </w:r>
      <w:r w:rsidRPr="00AD272C">
        <w:rPr>
          <w:rFonts w:cs="David"/>
          <w:sz w:val="24"/>
          <w:szCs w:val="24"/>
          <w:rtl/>
        </w:rPr>
        <w:t xml:space="preserve"> </w:t>
      </w:r>
      <w:r w:rsidRPr="00AD272C">
        <w:rPr>
          <w:rFonts w:cs="David" w:hint="cs"/>
          <w:sz w:val="24"/>
          <w:szCs w:val="24"/>
          <w:rtl/>
        </w:rPr>
        <w:t>החליפין</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המטבע</w:t>
      </w:r>
      <w:r w:rsidRPr="00AD272C">
        <w:rPr>
          <w:rFonts w:cs="David"/>
          <w:sz w:val="24"/>
          <w:szCs w:val="24"/>
          <w:rtl/>
        </w:rPr>
        <w:t xml:space="preserve">, </w:t>
      </w:r>
      <w:r w:rsidRPr="00AD272C">
        <w:rPr>
          <w:rFonts w:cs="David" w:hint="cs"/>
          <w:sz w:val="24"/>
          <w:szCs w:val="24"/>
          <w:rtl/>
        </w:rPr>
        <w:t>הטלתם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העלאתם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מיסים</w:t>
      </w:r>
      <w:r w:rsidRPr="00AD272C">
        <w:rPr>
          <w:rFonts w:cs="David"/>
          <w:sz w:val="24"/>
          <w:szCs w:val="24"/>
          <w:rtl/>
        </w:rPr>
        <w:t xml:space="preserve">, </w:t>
      </w:r>
      <w:r w:rsidRPr="00AD272C">
        <w:rPr>
          <w:rFonts w:cs="David" w:hint="cs"/>
          <w:sz w:val="24"/>
          <w:szCs w:val="24"/>
          <w:rtl/>
        </w:rPr>
        <w:t>היטלים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תשלומי</w:t>
      </w:r>
      <w:r w:rsidRPr="00AD272C">
        <w:rPr>
          <w:rFonts w:cs="David"/>
          <w:sz w:val="24"/>
          <w:szCs w:val="24"/>
          <w:rtl/>
        </w:rPr>
        <w:t xml:space="preserve"> </w:t>
      </w:r>
      <w:r w:rsidRPr="00AD272C">
        <w:rPr>
          <w:rFonts w:cs="David" w:hint="cs"/>
          <w:sz w:val="24"/>
          <w:szCs w:val="24"/>
          <w:rtl/>
        </w:rPr>
        <w:t>חובה</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מין</w:t>
      </w:r>
      <w:r w:rsidRPr="00AD272C">
        <w:rPr>
          <w:rFonts w:cs="David"/>
          <w:sz w:val="24"/>
          <w:szCs w:val="24"/>
          <w:rtl/>
        </w:rPr>
        <w:t xml:space="preserve"> </w:t>
      </w:r>
      <w:r w:rsidRPr="00AD272C">
        <w:rPr>
          <w:rFonts w:cs="David" w:hint="cs"/>
          <w:sz w:val="24"/>
          <w:szCs w:val="24"/>
          <w:rtl/>
        </w:rPr>
        <w:t>וסוג</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ישירים</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עקיפים</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שינויים</w:t>
      </w:r>
      <w:r w:rsidRPr="00AD272C">
        <w:rPr>
          <w:rFonts w:cs="David"/>
          <w:sz w:val="24"/>
          <w:szCs w:val="24"/>
          <w:rtl/>
        </w:rPr>
        <w:t xml:space="preserve"> </w:t>
      </w:r>
      <w:r w:rsidRPr="00AD272C">
        <w:rPr>
          <w:rFonts w:cs="David" w:hint="cs"/>
          <w:sz w:val="24"/>
          <w:szCs w:val="24"/>
          <w:rtl/>
        </w:rPr>
        <w:t>בסל</w:t>
      </w:r>
      <w:r w:rsidRPr="00AD272C">
        <w:rPr>
          <w:rFonts w:cs="David"/>
          <w:sz w:val="24"/>
          <w:szCs w:val="24"/>
          <w:rtl/>
        </w:rPr>
        <w:t xml:space="preserve"> </w:t>
      </w:r>
      <w:r w:rsidRPr="00AD272C">
        <w:rPr>
          <w:rFonts w:cs="David" w:hint="cs"/>
          <w:sz w:val="24"/>
          <w:szCs w:val="24"/>
          <w:rtl/>
        </w:rPr>
        <w:t>ההצמדה</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B86F8D" w:rsidRPr="00AD272C">
        <w:rPr>
          <w:rFonts w:cs="David"/>
          <w:sz w:val="24"/>
          <w:szCs w:val="24"/>
          <w:rtl/>
        </w:rPr>
        <w:fldChar w:fldCharType="begin"/>
      </w:r>
      <w:r w:rsidR="00B86F8D" w:rsidRPr="00AD272C">
        <w:rPr>
          <w:rFonts w:cs="David"/>
          <w:sz w:val="24"/>
          <w:szCs w:val="24"/>
          <w:rtl/>
        </w:rPr>
        <w:instrText xml:space="preserve"> </w:instrText>
      </w:r>
      <w:r w:rsidR="00B86F8D" w:rsidRPr="00AD272C">
        <w:rPr>
          <w:rFonts w:cs="David"/>
          <w:sz w:val="24"/>
          <w:szCs w:val="24"/>
        </w:rPr>
        <w:instrText>REF</w:instrText>
      </w:r>
      <w:r w:rsidR="00B86F8D" w:rsidRPr="00AD272C">
        <w:rPr>
          <w:rFonts w:cs="David"/>
          <w:sz w:val="24"/>
          <w:szCs w:val="24"/>
          <w:rtl/>
        </w:rPr>
        <w:instrText xml:space="preserve"> _</w:instrText>
      </w:r>
      <w:r w:rsidR="00B86F8D" w:rsidRPr="00AD272C">
        <w:rPr>
          <w:rFonts w:cs="David"/>
          <w:sz w:val="24"/>
          <w:szCs w:val="24"/>
        </w:rPr>
        <w:instrText>Ref339444022 \r \h</w:instrText>
      </w:r>
      <w:r w:rsidR="00B86F8D"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B86F8D" w:rsidRPr="00AD272C">
        <w:rPr>
          <w:rFonts w:cs="David"/>
          <w:sz w:val="24"/>
          <w:szCs w:val="24"/>
          <w:rtl/>
        </w:rPr>
      </w:r>
      <w:r w:rsidR="00B86F8D" w:rsidRPr="00AD272C">
        <w:rPr>
          <w:rFonts w:cs="David"/>
          <w:sz w:val="24"/>
          <w:szCs w:val="24"/>
          <w:rtl/>
        </w:rPr>
        <w:fldChar w:fldCharType="separate"/>
      </w:r>
      <w:r w:rsidR="003B5DB4">
        <w:rPr>
          <w:rFonts w:cs="David" w:hint="cs"/>
          <w:sz w:val="24"/>
          <w:szCs w:val="24"/>
          <w:rtl/>
        </w:rPr>
        <w:t>‏</w:t>
      </w:r>
      <w:r w:rsidR="003B5DB4">
        <w:rPr>
          <w:rFonts w:cs="David"/>
          <w:sz w:val="24"/>
          <w:szCs w:val="24"/>
          <w:rtl/>
        </w:rPr>
        <w:t>11.7</w:t>
      </w:r>
      <w:r w:rsidR="00B86F8D"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w:t>
      </w:r>
    </w:p>
    <w:p w:rsidR="00351C28" w:rsidRPr="00AD272C" w:rsidRDefault="00351C28" w:rsidP="00621671">
      <w:pPr>
        <w:widowControl w:val="0"/>
        <w:numPr>
          <w:ilvl w:val="1"/>
          <w:numId w:val="2"/>
        </w:numPr>
        <w:bidi/>
        <w:spacing w:after="0"/>
        <w:jc w:val="both"/>
        <w:rPr>
          <w:rFonts w:cs="David"/>
          <w:b/>
          <w:bCs/>
          <w:sz w:val="24"/>
          <w:szCs w:val="24"/>
        </w:rPr>
      </w:pPr>
      <w:bookmarkStart w:id="139" w:name="_Ref339444022"/>
      <w:r w:rsidRPr="00AD272C">
        <w:rPr>
          <w:rFonts w:cs="David" w:hint="cs"/>
          <w:b/>
          <w:bCs/>
          <w:sz w:val="24"/>
          <w:szCs w:val="24"/>
          <w:rtl/>
        </w:rPr>
        <w:t>הצמדה</w:t>
      </w:r>
      <w:r w:rsidRPr="00AD272C">
        <w:rPr>
          <w:rFonts w:cs="David"/>
          <w:b/>
          <w:bCs/>
          <w:sz w:val="24"/>
          <w:szCs w:val="24"/>
          <w:rtl/>
        </w:rPr>
        <w:t>:</w:t>
      </w:r>
      <w:bookmarkEnd w:id="139"/>
    </w:p>
    <w:p w:rsidR="00DC01B4" w:rsidRPr="00AD272C" w:rsidRDefault="00DC01B4" w:rsidP="00DE55D0">
      <w:pPr>
        <w:pStyle w:val="a5"/>
        <w:numPr>
          <w:ilvl w:val="2"/>
          <w:numId w:val="2"/>
        </w:numPr>
        <w:tabs>
          <w:tab w:val="clear" w:pos="2155"/>
          <w:tab w:val="num" w:pos="2364"/>
        </w:tabs>
        <w:bidi/>
        <w:ind w:hanging="783"/>
        <w:jc w:val="both"/>
        <w:rPr>
          <w:rFonts w:cs="David"/>
          <w:sz w:val="24"/>
          <w:szCs w:val="24"/>
          <w:rtl/>
        </w:rPr>
      </w:pP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שעודכן</w:t>
      </w:r>
      <w:r w:rsidRPr="00AD272C">
        <w:rPr>
          <w:rFonts w:cs="David"/>
          <w:sz w:val="24"/>
          <w:szCs w:val="24"/>
          <w:rtl/>
        </w:rPr>
        <w:t xml:space="preserve"> </w:t>
      </w:r>
      <w:r w:rsidRPr="00AD272C">
        <w:rPr>
          <w:rFonts w:cs="David" w:hint="cs"/>
          <w:sz w:val="24"/>
          <w:szCs w:val="24"/>
          <w:rtl/>
        </w:rPr>
        <w:t>רכיב</w:t>
      </w:r>
      <w:r w:rsidRPr="00AD272C">
        <w:rPr>
          <w:rFonts w:cs="David"/>
          <w:sz w:val="24"/>
          <w:szCs w:val="24"/>
          <w:rtl/>
        </w:rPr>
        <w:t xml:space="preserve"> </w:t>
      </w:r>
      <w:r w:rsidRPr="00AD272C">
        <w:rPr>
          <w:rFonts w:cs="David" w:hint="cs"/>
          <w:sz w:val="24"/>
          <w:szCs w:val="24"/>
          <w:rtl/>
        </w:rPr>
        <w:t>מרכיבי</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מכוח</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הרחבה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שחתמה</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יעודכן</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לנותן</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חל</w:t>
      </w:r>
      <w:r w:rsidRPr="00AD272C">
        <w:rPr>
          <w:rFonts w:cs="David"/>
          <w:sz w:val="24"/>
          <w:szCs w:val="24"/>
          <w:rtl/>
        </w:rPr>
        <w:t xml:space="preserve"> </w:t>
      </w:r>
      <w:r w:rsidRPr="00AD272C">
        <w:rPr>
          <w:rFonts w:cs="David" w:hint="cs"/>
          <w:sz w:val="24"/>
          <w:szCs w:val="24"/>
          <w:rtl/>
        </w:rPr>
        <w:t>עדכון</w:t>
      </w:r>
      <w:r w:rsidRPr="00AD272C">
        <w:rPr>
          <w:rFonts w:cs="David"/>
          <w:sz w:val="24"/>
          <w:szCs w:val="24"/>
          <w:rtl/>
        </w:rPr>
        <w:t xml:space="preserve"> </w:t>
      </w:r>
      <w:r w:rsidRPr="00AD272C">
        <w:rPr>
          <w:rFonts w:cs="David" w:hint="cs"/>
          <w:sz w:val="24"/>
          <w:szCs w:val="24"/>
          <w:rtl/>
        </w:rPr>
        <w:t>הרכיבים</w:t>
      </w:r>
      <w:r w:rsidRPr="00AD272C">
        <w:rPr>
          <w:rFonts w:cs="David"/>
          <w:sz w:val="24"/>
          <w:szCs w:val="24"/>
          <w:rtl/>
        </w:rPr>
        <w:t xml:space="preserve">. </w:t>
      </w:r>
      <w:proofErr w:type="spellStart"/>
      <w:r w:rsidRPr="00AD272C">
        <w:rPr>
          <w:rFonts w:cs="David" w:hint="cs"/>
          <w:sz w:val="24"/>
          <w:szCs w:val="24"/>
          <w:rtl/>
        </w:rPr>
        <w:t>תקורת</w:t>
      </w:r>
      <w:proofErr w:type="spellEnd"/>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תגדל</w:t>
      </w:r>
      <w:r w:rsidRPr="00AD272C">
        <w:rPr>
          <w:rFonts w:cs="David"/>
          <w:sz w:val="24"/>
          <w:szCs w:val="24"/>
          <w:rtl/>
        </w:rPr>
        <w:t xml:space="preserve"> </w:t>
      </w:r>
      <w:r w:rsidRPr="00AD272C">
        <w:rPr>
          <w:rFonts w:cs="David" w:hint="cs"/>
          <w:sz w:val="24"/>
          <w:szCs w:val="24"/>
          <w:rtl/>
        </w:rPr>
        <w:t>בעקבות</w:t>
      </w:r>
      <w:r w:rsidRPr="00AD272C">
        <w:rPr>
          <w:rFonts w:cs="David"/>
          <w:sz w:val="24"/>
          <w:szCs w:val="24"/>
          <w:rtl/>
        </w:rPr>
        <w:t xml:space="preserve"> </w:t>
      </w:r>
      <w:r w:rsidRPr="00AD272C">
        <w:rPr>
          <w:rFonts w:cs="David" w:hint="cs"/>
          <w:sz w:val="24"/>
          <w:szCs w:val="24"/>
          <w:rtl/>
        </w:rPr>
        <w:t>עליית</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יובהר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תוספות</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w:t>
      </w:r>
      <w:r w:rsidRPr="00AD272C">
        <w:rPr>
          <w:rFonts w:cs="David" w:hint="cs"/>
          <w:sz w:val="24"/>
          <w:szCs w:val="24"/>
          <w:rtl/>
        </w:rPr>
        <w:t>במלואן</w:t>
      </w:r>
      <w:r w:rsidRPr="00AD272C">
        <w:rPr>
          <w:rFonts w:cs="David"/>
          <w:sz w:val="24"/>
          <w:szCs w:val="24"/>
          <w:rtl/>
        </w:rPr>
        <w:t>.</w:t>
      </w:r>
    </w:p>
    <w:p w:rsidR="00DC01B4" w:rsidRPr="00AD272C" w:rsidRDefault="00DC01B4" w:rsidP="00983F7A">
      <w:pPr>
        <w:pStyle w:val="a5"/>
        <w:numPr>
          <w:ilvl w:val="2"/>
          <w:numId w:val="2"/>
        </w:numPr>
        <w:tabs>
          <w:tab w:val="clear" w:pos="2155"/>
          <w:tab w:val="num" w:pos="2364"/>
        </w:tabs>
        <w:bidi/>
        <w:ind w:hanging="783"/>
        <w:jc w:val="both"/>
        <w:rPr>
          <w:rFonts w:cs="David"/>
          <w:sz w:val="24"/>
          <w:szCs w:val="24"/>
          <w:rtl/>
        </w:rPr>
      </w:pPr>
      <w:bookmarkStart w:id="140" w:name="_Ref289344250"/>
      <w:r w:rsidRPr="00AD272C">
        <w:rPr>
          <w:rFonts w:cs="David" w:hint="cs"/>
          <w:sz w:val="24"/>
          <w:szCs w:val="24"/>
          <w:rtl/>
        </w:rPr>
        <w:t>עדכון</w:t>
      </w:r>
      <w:r w:rsidRPr="00AD272C">
        <w:rPr>
          <w:rFonts w:cs="David"/>
          <w:sz w:val="24"/>
          <w:szCs w:val="24"/>
          <w:rtl/>
        </w:rPr>
        <w:t xml:space="preserve"> </w:t>
      </w:r>
      <w:r w:rsidRPr="00AD272C">
        <w:rPr>
          <w:rFonts w:cs="David" w:hint="cs"/>
          <w:sz w:val="24"/>
          <w:szCs w:val="24"/>
          <w:rtl/>
        </w:rPr>
        <w:t>בשכר</w:t>
      </w:r>
      <w:r w:rsidRPr="00AD272C">
        <w:rPr>
          <w:rFonts w:cs="David"/>
          <w:sz w:val="24"/>
          <w:szCs w:val="24"/>
          <w:rtl/>
        </w:rPr>
        <w:t xml:space="preserve"> </w:t>
      </w:r>
      <w:r w:rsidRPr="00AD272C">
        <w:rPr>
          <w:rFonts w:cs="David" w:hint="cs"/>
          <w:sz w:val="24"/>
          <w:szCs w:val="24"/>
          <w:rtl/>
        </w:rPr>
        <w:t>היסוד</w:t>
      </w:r>
      <w:r w:rsidRPr="00AD272C">
        <w:rPr>
          <w:rFonts w:cs="David"/>
          <w:sz w:val="24"/>
          <w:szCs w:val="24"/>
          <w:rtl/>
        </w:rPr>
        <w:t xml:space="preserve"> </w:t>
      </w:r>
      <w:r w:rsidRPr="00AD272C">
        <w:rPr>
          <w:rFonts w:cs="David" w:hint="cs"/>
          <w:sz w:val="24"/>
          <w:szCs w:val="24"/>
          <w:rtl/>
        </w:rPr>
        <w:t>המינימלי</w:t>
      </w:r>
      <w:r w:rsidR="00983F7A">
        <w:rPr>
          <w:rFonts w:cs="David" w:hint="cs"/>
          <w:sz w:val="24"/>
          <w:szCs w:val="24"/>
          <w:rtl/>
        </w:rPr>
        <w:t xml:space="preserve"> (לפי </w:t>
      </w:r>
      <w:r w:rsidR="00983F7A" w:rsidRPr="00AD272C">
        <w:rPr>
          <w:rFonts w:cs="David" w:hint="cs"/>
          <w:sz w:val="24"/>
          <w:szCs w:val="24"/>
          <w:rtl/>
        </w:rPr>
        <w:t>עלות</w:t>
      </w:r>
      <w:r w:rsidR="00983F7A" w:rsidRPr="00AD272C">
        <w:rPr>
          <w:rFonts w:cs="David"/>
          <w:sz w:val="24"/>
          <w:szCs w:val="24"/>
          <w:rtl/>
        </w:rPr>
        <w:t xml:space="preserve"> </w:t>
      </w:r>
      <w:r w:rsidR="00983F7A" w:rsidRPr="00AD272C">
        <w:rPr>
          <w:rFonts w:cs="David" w:hint="cs"/>
          <w:sz w:val="24"/>
          <w:szCs w:val="24"/>
          <w:rtl/>
        </w:rPr>
        <w:t>שכר</w:t>
      </w:r>
      <w:r w:rsidR="00983F7A" w:rsidRPr="00AD272C">
        <w:rPr>
          <w:rFonts w:cs="David"/>
          <w:sz w:val="24"/>
          <w:szCs w:val="24"/>
          <w:rtl/>
        </w:rPr>
        <w:t xml:space="preserve"> </w:t>
      </w:r>
      <w:r w:rsidR="00983F7A" w:rsidRPr="00AD272C">
        <w:rPr>
          <w:rFonts w:cs="David" w:hint="cs"/>
          <w:sz w:val="24"/>
          <w:szCs w:val="24"/>
          <w:rtl/>
        </w:rPr>
        <w:t>למעביד</w:t>
      </w:r>
      <w:r w:rsidR="00983F7A" w:rsidRPr="00AD272C">
        <w:rPr>
          <w:rFonts w:cs="David"/>
          <w:sz w:val="24"/>
          <w:szCs w:val="24"/>
          <w:rtl/>
        </w:rPr>
        <w:t xml:space="preserve"> </w:t>
      </w:r>
      <w:r w:rsidR="00983F7A" w:rsidRPr="00AD272C">
        <w:rPr>
          <w:rFonts w:cs="David" w:hint="cs"/>
          <w:sz w:val="24"/>
          <w:szCs w:val="24"/>
          <w:rtl/>
        </w:rPr>
        <w:t>לכל</w:t>
      </w:r>
      <w:r w:rsidR="00983F7A" w:rsidRPr="00AD272C">
        <w:rPr>
          <w:rFonts w:cs="David"/>
          <w:sz w:val="24"/>
          <w:szCs w:val="24"/>
          <w:rtl/>
        </w:rPr>
        <w:t xml:space="preserve"> </w:t>
      </w:r>
      <w:r w:rsidR="00983F7A" w:rsidRPr="00AD272C">
        <w:rPr>
          <w:rFonts w:cs="David" w:hint="cs"/>
          <w:sz w:val="24"/>
          <w:szCs w:val="24"/>
          <w:rtl/>
        </w:rPr>
        <w:t>שעת</w:t>
      </w:r>
      <w:r w:rsidR="00983F7A" w:rsidRPr="00AD272C">
        <w:rPr>
          <w:rFonts w:cs="David"/>
          <w:sz w:val="24"/>
          <w:szCs w:val="24"/>
          <w:rtl/>
        </w:rPr>
        <w:t xml:space="preserve"> </w:t>
      </w:r>
      <w:r w:rsidR="00983F7A" w:rsidRPr="00AD272C">
        <w:rPr>
          <w:rFonts w:cs="David" w:hint="cs"/>
          <w:sz w:val="24"/>
          <w:szCs w:val="24"/>
          <w:rtl/>
        </w:rPr>
        <w:t>עבודה</w:t>
      </w:r>
      <w:r w:rsidR="00983F7A" w:rsidRPr="00AD272C">
        <w:rPr>
          <w:rFonts w:cs="David"/>
          <w:sz w:val="24"/>
          <w:szCs w:val="24"/>
          <w:rtl/>
        </w:rPr>
        <w:t xml:space="preserve"> </w:t>
      </w:r>
      <w:r w:rsidR="00983F7A" w:rsidRPr="00AD272C">
        <w:rPr>
          <w:rFonts w:cs="David" w:hint="cs"/>
          <w:sz w:val="24"/>
          <w:szCs w:val="24"/>
          <w:rtl/>
        </w:rPr>
        <w:t>בתחום</w:t>
      </w:r>
      <w:r w:rsidR="00983F7A" w:rsidRPr="00AD272C">
        <w:rPr>
          <w:rFonts w:cs="David"/>
          <w:sz w:val="24"/>
          <w:szCs w:val="24"/>
          <w:rtl/>
        </w:rPr>
        <w:t xml:space="preserve"> </w:t>
      </w:r>
      <w:r w:rsidR="00983F7A" w:rsidRPr="00AD272C">
        <w:rPr>
          <w:rFonts w:cs="David" w:hint="cs"/>
          <w:sz w:val="24"/>
          <w:szCs w:val="24"/>
          <w:rtl/>
        </w:rPr>
        <w:t>השמירה</w:t>
      </w:r>
      <w:r w:rsidR="00983F7A" w:rsidRPr="00AD272C">
        <w:rPr>
          <w:rFonts w:cs="David"/>
          <w:sz w:val="24"/>
          <w:szCs w:val="24"/>
          <w:rtl/>
        </w:rPr>
        <w:t xml:space="preserve"> </w:t>
      </w:r>
      <w:r w:rsidR="00983F7A" w:rsidRPr="00AD272C">
        <w:rPr>
          <w:rFonts w:cs="David" w:hint="cs"/>
          <w:sz w:val="24"/>
          <w:szCs w:val="24"/>
          <w:rtl/>
        </w:rPr>
        <w:t>והאבטחה</w:t>
      </w:r>
      <w:r w:rsidR="00983F7A" w:rsidRPr="00AD272C">
        <w:rPr>
          <w:rFonts w:cs="David"/>
          <w:sz w:val="24"/>
          <w:szCs w:val="24"/>
          <w:rtl/>
        </w:rPr>
        <w:t xml:space="preserve">", </w:t>
      </w:r>
      <w:r w:rsidR="00983F7A" w:rsidRPr="00AD272C">
        <w:rPr>
          <w:rFonts w:cs="David" w:hint="cs"/>
          <w:sz w:val="24"/>
          <w:szCs w:val="24"/>
          <w:rtl/>
        </w:rPr>
        <w:t>מס</w:t>
      </w:r>
      <w:r w:rsidR="00983F7A" w:rsidRPr="00AD272C">
        <w:rPr>
          <w:rFonts w:cs="David"/>
          <w:sz w:val="24"/>
          <w:szCs w:val="24"/>
          <w:rtl/>
        </w:rPr>
        <w:t xml:space="preserve">' </w:t>
      </w:r>
      <w:r w:rsidR="00983F7A" w:rsidRPr="00AD272C">
        <w:rPr>
          <w:rFonts w:cs="David" w:hint="cs"/>
          <w:sz w:val="24"/>
          <w:szCs w:val="24"/>
          <w:rtl/>
        </w:rPr>
        <w:t>ה</w:t>
      </w:r>
      <w:r w:rsidR="00983F7A" w:rsidRPr="00AD272C">
        <w:rPr>
          <w:rFonts w:cs="David"/>
          <w:sz w:val="24"/>
          <w:szCs w:val="24"/>
          <w:rtl/>
        </w:rPr>
        <w:t xml:space="preserve">.7.11.3.3. </w:t>
      </w:r>
      <w:r w:rsidR="00983F7A">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יגרור</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מקבילה</w:t>
      </w:r>
      <w:r w:rsidRPr="00AD272C">
        <w:rPr>
          <w:rFonts w:cs="David"/>
          <w:sz w:val="24"/>
          <w:szCs w:val="24"/>
          <w:rtl/>
        </w:rPr>
        <w:t xml:space="preserve"> </w:t>
      </w:r>
      <w:r w:rsidRPr="00AD272C">
        <w:rPr>
          <w:rFonts w:cs="David" w:hint="cs"/>
          <w:sz w:val="24"/>
          <w:szCs w:val="24"/>
          <w:rtl/>
        </w:rPr>
        <w:t>בשכר</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עוד</w:t>
      </w:r>
      <w:r w:rsidRPr="00AD272C">
        <w:rPr>
          <w:rFonts w:cs="David"/>
          <w:sz w:val="24"/>
          <w:szCs w:val="24"/>
          <w:rtl/>
        </w:rPr>
        <w:t xml:space="preserve"> </w:t>
      </w:r>
      <w:r w:rsidRPr="00AD272C">
        <w:rPr>
          <w:rFonts w:cs="David" w:hint="cs"/>
          <w:sz w:val="24"/>
          <w:szCs w:val="24"/>
          <w:rtl/>
        </w:rPr>
        <w:t>שכרם</w:t>
      </w:r>
      <w:r w:rsidRPr="00AD272C">
        <w:rPr>
          <w:rFonts w:cs="David"/>
          <w:sz w:val="24"/>
          <w:szCs w:val="24"/>
          <w:rtl/>
        </w:rPr>
        <w:t xml:space="preserve"> </w:t>
      </w:r>
      <w:r w:rsidRPr="00AD272C">
        <w:rPr>
          <w:rFonts w:cs="David" w:hint="cs"/>
          <w:sz w:val="24"/>
          <w:szCs w:val="24"/>
          <w:rtl/>
        </w:rPr>
        <w:t>גבוה</w:t>
      </w:r>
      <w:r w:rsidRPr="00AD272C">
        <w:rPr>
          <w:rFonts w:cs="David"/>
          <w:sz w:val="24"/>
          <w:szCs w:val="24"/>
          <w:rtl/>
        </w:rPr>
        <w:t xml:space="preserve"> </w:t>
      </w:r>
      <w:r w:rsidRPr="00AD272C">
        <w:rPr>
          <w:rFonts w:cs="David" w:hint="cs"/>
          <w:sz w:val="24"/>
          <w:szCs w:val="24"/>
          <w:rtl/>
        </w:rPr>
        <w:t>מהשכר</w:t>
      </w:r>
      <w:r w:rsidRPr="00AD272C">
        <w:rPr>
          <w:rFonts w:cs="David"/>
          <w:sz w:val="24"/>
          <w:szCs w:val="24"/>
          <w:rtl/>
        </w:rPr>
        <w:t xml:space="preserve"> </w:t>
      </w:r>
      <w:r w:rsidRPr="00AD272C">
        <w:rPr>
          <w:rFonts w:cs="David" w:hint="cs"/>
          <w:sz w:val="24"/>
          <w:szCs w:val="24"/>
          <w:rtl/>
        </w:rPr>
        <w:t>המעודכן</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פורסם</w:t>
      </w:r>
      <w:r w:rsidRPr="00AD272C">
        <w:rPr>
          <w:rFonts w:cs="David"/>
          <w:sz w:val="24"/>
          <w:szCs w:val="24"/>
          <w:rtl/>
        </w:rPr>
        <w:t xml:space="preserve"> </w:t>
      </w:r>
      <w:r w:rsidRPr="00AD272C">
        <w:rPr>
          <w:rFonts w:cs="David" w:hint="cs"/>
          <w:sz w:val="24"/>
          <w:szCs w:val="24"/>
          <w:rtl/>
        </w:rPr>
        <w:t>בהודעה</w:t>
      </w:r>
      <w:r w:rsidRPr="00AD272C">
        <w:rPr>
          <w:rFonts w:cs="David"/>
          <w:sz w:val="24"/>
          <w:szCs w:val="24"/>
          <w:rtl/>
        </w:rPr>
        <w:t xml:space="preserve">. </w:t>
      </w:r>
    </w:p>
    <w:p w:rsidR="00DC01B4" w:rsidRPr="00AD272C" w:rsidRDefault="00757A4A" w:rsidP="00DE55D0">
      <w:pPr>
        <w:pStyle w:val="a5"/>
        <w:numPr>
          <w:ilvl w:val="2"/>
          <w:numId w:val="2"/>
        </w:numPr>
        <w:tabs>
          <w:tab w:val="clear" w:pos="2155"/>
          <w:tab w:val="num" w:pos="2364"/>
        </w:tabs>
        <w:bidi/>
        <w:ind w:hanging="783"/>
        <w:jc w:val="both"/>
        <w:rPr>
          <w:rFonts w:cs="David"/>
          <w:sz w:val="24"/>
          <w:szCs w:val="24"/>
          <w:u w:val="single"/>
        </w:rPr>
      </w:pPr>
      <w:r w:rsidRPr="00AD272C">
        <w:rPr>
          <w:rFonts w:cs="David" w:hint="cs"/>
          <w:sz w:val="24"/>
          <w:szCs w:val="24"/>
          <w:u w:val="single"/>
          <w:rtl/>
        </w:rPr>
        <w:t>"מחיר שעת אבטחה"</w:t>
      </w:r>
      <w:r w:rsidR="0023683D" w:rsidRPr="00AD272C">
        <w:rPr>
          <w:rFonts w:cs="David"/>
          <w:sz w:val="24"/>
          <w:szCs w:val="24"/>
          <w:u w:val="single"/>
          <w:rtl/>
        </w:rPr>
        <w:t xml:space="preserve"> </w:t>
      </w:r>
      <w:r w:rsidR="0023683D" w:rsidRPr="00AD272C">
        <w:rPr>
          <w:rFonts w:cs="David" w:hint="cs"/>
          <w:sz w:val="24"/>
          <w:szCs w:val="24"/>
          <w:u w:val="single"/>
          <w:rtl/>
        </w:rPr>
        <w:t>של</w:t>
      </w:r>
      <w:r w:rsidR="0023683D" w:rsidRPr="00AD272C">
        <w:rPr>
          <w:rFonts w:cs="David"/>
          <w:sz w:val="24"/>
          <w:szCs w:val="24"/>
          <w:u w:val="single"/>
          <w:rtl/>
        </w:rPr>
        <w:t xml:space="preserve"> </w:t>
      </w:r>
      <w:r w:rsidR="0023683D" w:rsidRPr="00AD272C">
        <w:rPr>
          <w:rFonts w:cs="David" w:hint="cs"/>
          <w:sz w:val="24"/>
          <w:szCs w:val="24"/>
          <w:u w:val="single"/>
          <w:rtl/>
        </w:rPr>
        <w:t>הספ</w:t>
      </w:r>
      <w:r w:rsidR="00B86F8D" w:rsidRPr="00AD272C">
        <w:rPr>
          <w:rFonts w:cs="David" w:hint="cs"/>
          <w:sz w:val="24"/>
          <w:szCs w:val="24"/>
          <w:u w:val="single"/>
          <w:rtl/>
        </w:rPr>
        <w:t>ק</w:t>
      </w:r>
      <w:r w:rsidR="00DC01B4" w:rsidRPr="00AD272C">
        <w:rPr>
          <w:rFonts w:cs="David" w:hint="cs"/>
          <w:sz w:val="24"/>
          <w:szCs w:val="24"/>
          <w:u w:val="single"/>
          <w:rtl/>
        </w:rPr>
        <w:t xml:space="preserve"> יוצמד באופן הבא:</w:t>
      </w:r>
    </w:p>
    <w:bookmarkEnd w:id="140"/>
    <w:p w:rsidR="00BC3AB5" w:rsidRPr="00AD272C" w:rsidRDefault="00BC3AB5" w:rsidP="00BE5FE1">
      <w:pPr>
        <w:widowControl w:val="0"/>
        <w:numPr>
          <w:ilvl w:val="3"/>
          <w:numId w:val="2"/>
        </w:numPr>
        <w:bidi/>
        <w:spacing w:after="0"/>
        <w:ind w:hanging="1066"/>
        <w:jc w:val="both"/>
        <w:rPr>
          <w:rFonts w:cs="David"/>
          <w:sz w:val="24"/>
          <w:szCs w:val="24"/>
        </w:rPr>
      </w:pPr>
      <w:r w:rsidRPr="00AD272C">
        <w:rPr>
          <w:rFonts w:cs="David" w:hint="cs"/>
          <w:sz w:val="24"/>
          <w:szCs w:val="24"/>
          <w:rtl/>
        </w:rPr>
        <w:t xml:space="preserve">"מחיר שעת אבטחה" יוצמד למדד המחירים לצרכן. </w:t>
      </w:r>
      <w:r w:rsidR="0023683D" w:rsidRPr="00AD272C">
        <w:rPr>
          <w:rFonts w:cs="David" w:hint="cs"/>
          <w:sz w:val="24"/>
          <w:szCs w:val="24"/>
          <w:rtl/>
        </w:rPr>
        <w:t>ההצמדה</w:t>
      </w:r>
      <w:r w:rsidR="0023683D" w:rsidRPr="00AD272C">
        <w:rPr>
          <w:rFonts w:cs="David"/>
          <w:sz w:val="24"/>
          <w:szCs w:val="24"/>
          <w:rtl/>
        </w:rPr>
        <w:t xml:space="preserve"> </w:t>
      </w:r>
      <w:r w:rsidR="0023683D" w:rsidRPr="00AD272C">
        <w:rPr>
          <w:rFonts w:cs="David" w:hint="cs"/>
          <w:sz w:val="24"/>
          <w:szCs w:val="24"/>
          <w:rtl/>
        </w:rPr>
        <w:t>למדד</w:t>
      </w:r>
      <w:r w:rsidR="0023683D" w:rsidRPr="00AD272C">
        <w:rPr>
          <w:rFonts w:cs="David"/>
          <w:sz w:val="24"/>
          <w:szCs w:val="24"/>
          <w:rtl/>
        </w:rPr>
        <w:t xml:space="preserve"> </w:t>
      </w:r>
      <w:r w:rsidR="0023683D" w:rsidRPr="00AD272C">
        <w:rPr>
          <w:rFonts w:cs="David" w:hint="cs"/>
          <w:sz w:val="24"/>
          <w:szCs w:val="24"/>
          <w:rtl/>
        </w:rPr>
        <w:t>המחירים</w:t>
      </w:r>
      <w:r w:rsidR="0023683D" w:rsidRPr="00AD272C">
        <w:rPr>
          <w:rFonts w:cs="David"/>
          <w:sz w:val="24"/>
          <w:szCs w:val="24"/>
          <w:rtl/>
        </w:rPr>
        <w:t xml:space="preserve"> </w:t>
      </w:r>
      <w:r w:rsidR="0023683D" w:rsidRPr="00AD272C">
        <w:rPr>
          <w:rFonts w:cs="David" w:hint="cs"/>
          <w:sz w:val="24"/>
          <w:szCs w:val="24"/>
          <w:rtl/>
        </w:rPr>
        <w:t>לצרכן</w:t>
      </w:r>
      <w:r w:rsidR="0023683D" w:rsidRPr="00AD272C">
        <w:rPr>
          <w:rFonts w:cs="David"/>
          <w:sz w:val="24"/>
          <w:szCs w:val="24"/>
          <w:rtl/>
        </w:rPr>
        <w:t xml:space="preserve"> (</w:t>
      </w:r>
      <w:r w:rsidR="0023683D" w:rsidRPr="00AD272C">
        <w:rPr>
          <w:rFonts w:cs="David" w:hint="cs"/>
          <w:sz w:val="24"/>
          <w:szCs w:val="24"/>
          <w:rtl/>
        </w:rPr>
        <w:t>להלן</w:t>
      </w:r>
      <w:r w:rsidR="0023683D" w:rsidRPr="00AD272C">
        <w:rPr>
          <w:rFonts w:cs="David"/>
          <w:sz w:val="24"/>
          <w:szCs w:val="24"/>
          <w:rtl/>
        </w:rPr>
        <w:t>: "</w:t>
      </w:r>
      <w:r w:rsidR="0023683D" w:rsidRPr="00AD272C">
        <w:rPr>
          <w:rFonts w:cs="David" w:hint="cs"/>
          <w:sz w:val="24"/>
          <w:szCs w:val="24"/>
          <w:rtl/>
        </w:rPr>
        <w:t>המדד</w:t>
      </w:r>
      <w:r w:rsidR="0023683D" w:rsidRPr="00AD272C">
        <w:rPr>
          <w:rFonts w:cs="David"/>
          <w:sz w:val="24"/>
          <w:szCs w:val="24"/>
          <w:rtl/>
        </w:rPr>
        <w:t xml:space="preserve">") </w:t>
      </w:r>
      <w:r w:rsidR="0023683D" w:rsidRPr="00AD272C">
        <w:rPr>
          <w:rFonts w:cs="David" w:hint="cs"/>
          <w:sz w:val="24"/>
          <w:szCs w:val="24"/>
          <w:rtl/>
        </w:rPr>
        <w:t>תהא</w:t>
      </w:r>
      <w:r w:rsidR="0023683D" w:rsidRPr="00AD272C">
        <w:rPr>
          <w:rFonts w:cs="David"/>
          <w:sz w:val="24"/>
          <w:szCs w:val="24"/>
          <w:rtl/>
        </w:rPr>
        <w:t xml:space="preserve"> </w:t>
      </w:r>
      <w:r w:rsidR="0023683D" w:rsidRPr="00AD272C">
        <w:rPr>
          <w:rFonts w:cs="David" w:hint="cs"/>
          <w:sz w:val="24"/>
          <w:szCs w:val="24"/>
          <w:rtl/>
        </w:rPr>
        <w:t>לפי</w:t>
      </w:r>
      <w:r w:rsidR="0023683D" w:rsidRPr="00AD272C">
        <w:rPr>
          <w:rFonts w:cs="David"/>
          <w:sz w:val="24"/>
          <w:szCs w:val="24"/>
          <w:rtl/>
        </w:rPr>
        <w:t xml:space="preserve"> </w:t>
      </w:r>
      <w:r w:rsidR="0023683D" w:rsidRPr="00AD272C">
        <w:rPr>
          <w:rFonts w:cs="David" w:hint="cs"/>
          <w:sz w:val="24"/>
          <w:szCs w:val="24"/>
          <w:rtl/>
        </w:rPr>
        <w:t>המתפרסם</w:t>
      </w:r>
      <w:r w:rsidR="0023683D" w:rsidRPr="00AD272C">
        <w:rPr>
          <w:rFonts w:cs="David"/>
          <w:sz w:val="24"/>
          <w:szCs w:val="24"/>
          <w:rtl/>
        </w:rPr>
        <w:t xml:space="preserve"> </w:t>
      </w:r>
      <w:r w:rsidR="0023683D" w:rsidRPr="00AD272C">
        <w:rPr>
          <w:rFonts w:cs="David" w:hint="cs"/>
          <w:sz w:val="24"/>
          <w:szCs w:val="24"/>
          <w:rtl/>
        </w:rPr>
        <w:t>ע</w:t>
      </w:r>
      <w:r w:rsidR="0023683D" w:rsidRPr="00AD272C">
        <w:rPr>
          <w:rFonts w:cs="David"/>
          <w:sz w:val="24"/>
          <w:szCs w:val="24"/>
          <w:rtl/>
        </w:rPr>
        <w:t>"</w:t>
      </w:r>
      <w:r w:rsidR="0023683D" w:rsidRPr="00AD272C">
        <w:rPr>
          <w:rFonts w:cs="David" w:hint="cs"/>
          <w:sz w:val="24"/>
          <w:szCs w:val="24"/>
          <w:rtl/>
        </w:rPr>
        <w:t>י</w:t>
      </w:r>
      <w:r w:rsidR="0023683D" w:rsidRPr="00AD272C">
        <w:rPr>
          <w:rFonts w:cs="David"/>
          <w:sz w:val="24"/>
          <w:szCs w:val="24"/>
          <w:rtl/>
        </w:rPr>
        <w:t xml:space="preserve"> </w:t>
      </w:r>
      <w:r w:rsidR="0023683D" w:rsidRPr="00AD272C">
        <w:rPr>
          <w:rFonts w:cs="David" w:hint="cs"/>
          <w:sz w:val="24"/>
          <w:szCs w:val="24"/>
          <w:rtl/>
        </w:rPr>
        <w:t>הלשכה</w:t>
      </w:r>
      <w:r w:rsidR="0023683D" w:rsidRPr="00AD272C">
        <w:rPr>
          <w:rFonts w:cs="David"/>
          <w:sz w:val="24"/>
          <w:szCs w:val="24"/>
          <w:rtl/>
        </w:rPr>
        <w:t xml:space="preserve"> </w:t>
      </w:r>
      <w:r w:rsidR="0023683D" w:rsidRPr="00AD272C">
        <w:rPr>
          <w:rFonts w:cs="David" w:hint="cs"/>
          <w:sz w:val="24"/>
          <w:szCs w:val="24"/>
          <w:rtl/>
        </w:rPr>
        <w:t>המרכזית</w:t>
      </w:r>
      <w:r w:rsidR="0023683D" w:rsidRPr="00AD272C">
        <w:rPr>
          <w:rFonts w:cs="David"/>
          <w:sz w:val="24"/>
          <w:szCs w:val="24"/>
          <w:rtl/>
        </w:rPr>
        <w:t xml:space="preserve"> </w:t>
      </w:r>
      <w:r w:rsidR="0023683D" w:rsidRPr="00AD272C">
        <w:rPr>
          <w:rFonts w:cs="David" w:hint="cs"/>
          <w:sz w:val="24"/>
          <w:szCs w:val="24"/>
          <w:rtl/>
        </w:rPr>
        <w:t>לסטטיסטיקה</w:t>
      </w:r>
      <w:r w:rsidR="0023683D" w:rsidRPr="00AD272C">
        <w:rPr>
          <w:rFonts w:cs="David"/>
          <w:sz w:val="24"/>
          <w:szCs w:val="24"/>
          <w:rtl/>
        </w:rPr>
        <w:t xml:space="preserve"> </w:t>
      </w:r>
      <w:r w:rsidR="0023683D" w:rsidRPr="00AD272C">
        <w:rPr>
          <w:rFonts w:cs="David" w:hint="cs"/>
          <w:sz w:val="24"/>
          <w:szCs w:val="24"/>
          <w:rtl/>
        </w:rPr>
        <w:t>מעת</w:t>
      </w:r>
      <w:r w:rsidR="0023683D" w:rsidRPr="00AD272C">
        <w:rPr>
          <w:rFonts w:cs="David"/>
          <w:sz w:val="24"/>
          <w:szCs w:val="24"/>
          <w:rtl/>
        </w:rPr>
        <w:t xml:space="preserve"> </w:t>
      </w:r>
      <w:r w:rsidR="0023683D" w:rsidRPr="00AD272C">
        <w:rPr>
          <w:rFonts w:cs="David" w:hint="cs"/>
          <w:sz w:val="24"/>
          <w:szCs w:val="24"/>
          <w:rtl/>
        </w:rPr>
        <w:t>לעת</w:t>
      </w:r>
      <w:r w:rsidR="0023683D" w:rsidRPr="00AD272C">
        <w:rPr>
          <w:rFonts w:cs="David"/>
          <w:sz w:val="24"/>
          <w:szCs w:val="24"/>
          <w:rtl/>
        </w:rPr>
        <w:t xml:space="preserve">. </w:t>
      </w:r>
    </w:p>
    <w:p w:rsidR="0023683D" w:rsidRPr="00AD272C" w:rsidRDefault="0023683D" w:rsidP="00BC3AB5">
      <w:pPr>
        <w:widowControl w:val="0"/>
        <w:numPr>
          <w:ilvl w:val="3"/>
          <w:numId w:val="2"/>
        </w:numPr>
        <w:bidi/>
        <w:spacing w:after="0"/>
        <w:ind w:hanging="1066"/>
        <w:jc w:val="both"/>
        <w:rPr>
          <w:rFonts w:cs="David"/>
          <w:sz w:val="24"/>
          <w:szCs w:val="24"/>
        </w:rPr>
      </w:pPr>
      <w:r w:rsidRPr="00AD272C">
        <w:rPr>
          <w:rFonts w:cs="David" w:hint="cs"/>
          <w:sz w:val="24"/>
          <w:szCs w:val="24"/>
          <w:rtl/>
        </w:rPr>
        <w:t>מועדי</w:t>
      </w:r>
      <w:r w:rsidRPr="00AD272C">
        <w:rPr>
          <w:rFonts w:cs="David"/>
          <w:sz w:val="24"/>
          <w:szCs w:val="24"/>
          <w:rtl/>
        </w:rPr>
        <w:t xml:space="preserve"> </w:t>
      </w:r>
      <w:r w:rsidRPr="00AD272C">
        <w:rPr>
          <w:rFonts w:cs="David" w:hint="cs"/>
          <w:sz w:val="24"/>
          <w:szCs w:val="24"/>
          <w:rtl/>
        </w:rPr>
        <w:t>עדכון</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w:t>
      </w:r>
      <w:r w:rsidRPr="00AD272C">
        <w:rPr>
          <w:rFonts w:cs="David"/>
          <w:sz w:val="24"/>
          <w:szCs w:val="24"/>
          <w:rtl/>
        </w:rPr>
        <w:t xml:space="preserve"> - 18 </w:t>
      </w:r>
      <w:r w:rsidRPr="00AD272C">
        <w:rPr>
          <w:rFonts w:cs="David" w:hint="cs"/>
          <w:sz w:val="24"/>
          <w:szCs w:val="24"/>
          <w:rtl/>
        </w:rPr>
        <w:t>חודשים</w:t>
      </w:r>
      <w:r w:rsidRPr="00AD272C">
        <w:rPr>
          <w:rFonts w:cs="David"/>
          <w:sz w:val="24"/>
          <w:szCs w:val="24"/>
          <w:rtl/>
        </w:rPr>
        <w:t xml:space="preserve"> (</w:t>
      </w:r>
      <w:r w:rsidRPr="00AD272C">
        <w:rPr>
          <w:rFonts w:cs="David" w:hint="cs"/>
          <w:sz w:val="24"/>
          <w:szCs w:val="24"/>
          <w:rtl/>
        </w:rPr>
        <w:t>מהמועד</w:t>
      </w:r>
      <w:r w:rsidRPr="00AD272C">
        <w:rPr>
          <w:rFonts w:cs="David"/>
          <w:sz w:val="24"/>
          <w:szCs w:val="24"/>
          <w:rtl/>
        </w:rPr>
        <w:t xml:space="preserve"> </w:t>
      </w:r>
      <w:r w:rsidRPr="00AD272C">
        <w:rPr>
          <w:rFonts w:cs="David" w:hint="cs"/>
          <w:sz w:val="24"/>
          <w:szCs w:val="24"/>
          <w:rtl/>
        </w:rPr>
        <w:t>האחרון</w:t>
      </w:r>
      <w:r w:rsidRPr="00AD272C">
        <w:rPr>
          <w:rFonts w:cs="David"/>
          <w:sz w:val="24"/>
          <w:szCs w:val="24"/>
          <w:rtl/>
        </w:rPr>
        <w:t xml:space="preserve"> </w:t>
      </w:r>
      <w:r w:rsidRPr="00AD272C">
        <w:rPr>
          <w:rFonts w:cs="David" w:hint="cs"/>
          <w:sz w:val="24"/>
          <w:szCs w:val="24"/>
          <w:rtl/>
        </w:rPr>
        <w:t>להגשת</w:t>
      </w:r>
      <w:r w:rsidRPr="00AD272C">
        <w:rPr>
          <w:rFonts w:cs="David"/>
          <w:sz w:val="24"/>
          <w:szCs w:val="24"/>
          <w:rtl/>
        </w:rPr>
        <w:t xml:space="preserve"> </w:t>
      </w:r>
      <w:r w:rsidRPr="00AD272C">
        <w:rPr>
          <w:rFonts w:cs="David" w:hint="cs"/>
          <w:sz w:val="24"/>
          <w:szCs w:val="24"/>
          <w:rtl/>
        </w:rPr>
        <w:t>ההצעות</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הקבוע</w:t>
      </w:r>
      <w:r w:rsidRPr="00AD272C">
        <w:rPr>
          <w:rFonts w:cs="David"/>
          <w:sz w:val="24"/>
          <w:szCs w:val="24"/>
          <w:rtl/>
        </w:rPr>
        <w:t xml:space="preserve"> </w:t>
      </w:r>
      <w:r w:rsidRPr="00AD272C">
        <w:rPr>
          <w:rFonts w:cs="David" w:hint="cs"/>
          <w:sz w:val="24"/>
          <w:szCs w:val="24"/>
          <w:rtl/>
        </w:rPr>
        <w:t>להגשת</w:t>
      </w:r>
      <w:r w:rsidRPr="00AD272C">
        <w:rPr>
          <w:rFonts w:cs="David"/>
          <w:sz w:val="24"/>
          <w:szCs w:val="24"/>
          <w:rtl/>
        </w:rPr>
        <w:t xml:space="preserve"> </w:t>
      </w:r>
      <w:r w:rsidRPr="00AD272C">
        <w:rPr>
          <w:rFonts w:cs="David" w:hint="cs"/>
          <w:sz w:val="24"/>
          <w:szCs w:val="24"/>
          <w:rtl/>
        </w:rPr>
        <w:t>החשבונית</w:t>
      </w:r>
      <w:r w:rsidRPr="00AD272C">
        <w:rPr>
          <w:rFonts w:cs="David"/>
          <w:sz w:val="24"/>
          <w:szCs w:val="24"/>
          <w:rtl/>
        </w:rPr>
        <w:t xml:space="preserve">. </w:t>
      </w:r>
      <w:r w:rsidRPr="00AD272C">
        <w:rPr>
          <w:rFonts w:cs="David" w:hint="cs"/>
          <w:sz w:val="24"/>
          <w:szCs w:val="24"/>
          <w:rtl/>
        </w:rPr>
        <w:t>עדכון</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עפ</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שיעור</w:t>
      </w:r>
      <w:r w:rsidRPr="00AD272C">
        <w:rPr>
          <w:rFonts w:cs="David"/>
          <w:sz w:val="24"/>
          <w:szCs w:val="24"/>
          <w:rtl/>
        </w:rPr>
        <w:t xml:space="preserve"> </w:t>
      </w:r>
      <w:r w:rsidRPr="00AD272C">
        <w:rPr>
          <w:rFonts w:cs="David" w:hint="cs"/>
          <w:sz w:val="24"/>
          <w:szCs w:val="24"/>
          <w:rtl/>
        </w:rPr>
        <w:t>השינוי</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המדד</w:t>
      </w:r>
      <w:r w:rsidRPr="00AD272C">
        <w:rPr>
          <w:rFonts w:cs="David"/>
          <w:sz w:val="24"/>
          <w:szCs w:val="24"/>
          <w:rtl/>
        </w:rPr>
        <w:t xml:space="preserve"> </w:t>
      </w:r>
      <w:r w:rsidRPr="00AD272C">
        <w:rPr>
          <w:rFonts w:cs="David" w:hint="cs"/>
          <w:sz w:val="24"/>
          <w:szCs w:val="24"/>
          <w:rtl/>
        </w:rPr>
        <w:t>שיהיה</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העדכון</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המדד</w:t>
      </w:r>
      <w:r w:rsidRPr="00AD272C">
        <w:rPr>
          <w:rFonts w:cs="David"/>
          <w:sz w:val="24"/>
          <w:szCs w:val="24"/>
          <w:rtl/>
        </w:rPr>
        <w:t xml:space="preserve"> </w:t>
      </w:r>
      <w:r w:rsidRPr="00AD272C">
        <w:rPr>
          <w:rFonts w:cs="David" w:hint="cs"/>
          <w:sz w:val="24"/>
          <w:szCs w:val="24"/>
          <w:rtl/>
        </w:rPr>
        <w:t>הידוע</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האחרון</w:t>
      </w:r>
      <w:r w:rsidRPr="00AD272C">
        <w:rPr>
          <w:rFonts w:cs="David"/>
          <w:sz w:val="24"/>
          <w:szCs w:val="24"/>
          <w:rtl/>
        </w:rPr>
        <w:t xml:space="preserve"> </w:t>
      </w:r>
      <w:r w:rsidRPr="00AD272C">
        <w:rPr>
          <w:rFonts w:cs="David" w:hint="cs"/>
          <w:sz w:val="24"/>
          <w:szCs w:val="24"/>
          <w:rtl/>
        </w:rPr>
        <w:t>להגשת</w:t>
      </w:r>
      <w:r w:rsidRPr="00AD272C">
        <w:rPr>
          <w:rFonts w:cs="David"/>
          <w:sz w:val="24"/>
          <w:szCs w:val="24"/>
          <w:rtl/>
        </w:rPr>
        <w:t xml:space="preserve"> </w:t>
      </w:r>
      <w:r w:rsidRPr="00AD272C">
        <w:rPr>
          <w:rFonts w:cs="David" w:hint="cs"/>
          <w:sz w:val="24"/>
          <w:szCs w:val="24"/>
          <w:rtl/>
        </w:rPr>
        <w:t>ההצעות</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sz w:val="24"/>
          <w:szCs w:val="24"/>
          <w:rtl/>
        </w:rPr>
        <w:t>שער</w:t>
      </w:r>
      <w:r w:rsidRPr="00AD272C">
        <w:rPr>
          <w:rFonts w:cs="David"/>
          <w:sz w:val="24"/>
          <w:szCs w:val="24"/>
          <w:rtl/>
        </w:rPr>
        <w:t xml:space="preserve"> </w:t>
      </w:r>
      <w:r w:rsidRPr="00AD272C">
        <w:rPr>
          <w:rFonts w:cs="David" w:hint="cs"/>
          <w:sz w:val="24"/>
          <w:szCs w:val="24"/>
          <w:rtl/>
        </w:rPr>
        <w:t>הבסיס</w:t>
      </w:r>
      <w:r w:rsidRPr="00AD272C">
        <w:rPr>
          <w:rFonts w:cs="David"/>
          <w:sz w:val="24"/>
          <w:szCs w:val="24"/>
          <w:rtl/>
        </w:rPr>
        <w:t xml:space="preserve">"). </w:t>
      </w:r>
      <w:r w:rsidRPr="00AD272C">
        <w:rPr>
          <w:rFonts w:cs="David" w:hint="cs"/>
          <w:sz w:val="24"/>
          <w:szCs w:val="24"/>
          <w:rtl/>
        </w:rPr>
        <w:t>מועד</w:t>
      </w:r>
      <w:r w:rsidRPr="00AD272C">
        <w:rPr>
          <w:rFonts w:cs="David"/>
          <w:sz w:val="24"/>
          <w:szCs w:val="24"/>
          <w:rtl/>
        </w:rPr>
        <w:t xml:space="preserve"> </w:t>
      </w:r>
      <w:r w:rsidRPr="00AD272C">
        <w:rPr>
          <w:rFonts w:cs="David" w:hint="cs"/>
          <w:sz w:val="24"/>
          <w:szCs w:val="24"/>
          <w:rtl/>
        </w:rPr>
        <w:t>העדכון</w:t>
      </w:r>
      <w:r w:rsidRPr="00AD272C">
        <w:rPr>
          <w:rFonts w:cs="David"/>
          <w:sz w:val="24"/>
          <w:szCs w:val="24"/>
          <w:rtl/>
        </w:rPr>
        <w:t xml:space="preserve"> </w:t>
      </w:r>
      <w:r w:rsidRPr="00AD272C">
        <w:rPr>
          <w:rFonts w:cs="David" w:hint="cs"/>
          <w:sz w:val="24"/>
          <w:szCs w:val="24"/>
          <w:rtl/>
        </w:rPr>
        <w:t>הראשון</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18 </w:t>
      </w:r>
      <w:r w:rsidRPr="00AD272C">
        <w:rPr>
          <w:rFonts w:cs="David" w:hint="cs"/>
          <w:sz w:val="24"/>
          <w:szCs w:val="24"/>
          <w:rtl/>
        </w:rPr>
        <w:t>חודשים</w:t>
      </w:r>
      <w:r w:rsidRPr="00AD272C">
        <w:rPr>
          <w:rFonts w:cs="David"/>
          <w:sz w:val="24"/>
          <w:szCs w:val="24"/>
          <w:rtl/>
        </w:rPr>
        <w:t xml:space="preserve"> </w:t>
      </w:r>
      <w:r w:rsidRPr="00AD272C">
        <w:rPr>
          <w:rFonts w:cs="David" w:hint="cs"/>
          <w:sz w:val="24"/>
          <w:szCs w:val="24"/>
          <w:rtl/>
        </w:rPr>
        <w:t>לפחות</w:t>
      </w:r>
      <w:r w:rsidRPr="00AD272C">
        <w:rPr>
          <w:rFonts w:cs="David"/>
          <w:sz w:val="24"/>
          <w:szCs w:val="24"/>
          <w:rtl/>
        </w:rPr>
        <w:t xml:space="preserve"> </w:t>
      </w:r>
      <w:r w:rsidRPr="00AD272C">
        <w:rPr>
          <w:rFonts w:cs="David" w:hint="cs"/>
          <w:sz w:val="24"/>
          <w:szCs w:val="24"/>
          <w:rtl/>
        </w:rPr>
        <w:t>מהמועד</w:t>
      </w:r>
      <w:r w:rsidRPr="00AD272C">
        <w:rPr>
          <w:rFonts w:cs="David"/>
          <w:sz w:val="24"/>
          <w:szCs w:val="24"/>
          <w:rtl/>
        </w:rPr>
        <w:t xml:space="preserve"> </w:t>
      </w:r>
      <w:r w:rsidRPr="00AD272C">
        <w:rPr>
          <w:rFonts w:cs="David" w:hint="cs"/>
          <w:sz w:val="24"/>
          <w:szCs w:val="24"/>
          <w:rtl/>
        </w:rPr>
        <w:t>האחרון</w:t>
      </w:r>
      <w:r w:rsidRPr="00AD272C">
        <w:rPr>
          <w:rFonts w:cs="David"/>
          <w:sz w:val="24"/>
          <w:szCs w:val="24"/>
          <w:rtl/>
        </w:rPr>
        <w:t xml:space="preserve"> </w:t>
      </w:r>
      <w:r w:rsidRPr="00AD272C">
        <w:rPr>
          <w:rFonts w:cs="David" w:hint="cs"/>
          <w:sz w:val="24"/>
          <w:szCs w:val="24"/>
          <w:rtl/>
        </w:rPr>
        <w:t>להגשת</w:t>
      </w:r>
      <w:r w:rsidRPr="00AD272C">
        <w:rPr>
          <w:rFonts w:cs="David"/>
          <w:sz w:val="24"/>
          <w:szCs w:val="24"/>
          <w:rtl/>
        </w:rPr>
        <w:t xml:space="preserve"> </w:t>
      </w:r>
      <w:r w:rsidRPr="00AD272C">
        <w:rPr>
          <w:rFonts w:cs="David" w:hint="cs"/>
          <w:sz w:val="24"/>
          <w:szCs w:val="24"/>
          <w:rtl/>
        </w:rPr>
        <w:t>ההצעות</w:t>
      </w:r>
      <w:r w:rsidRPr="00AD272C">
        <w:rPr>
          <w:rFonts w:cs="David"/>
          <w:sz w:val="24"/>
          <w:szCs w:val="24"/>
          <w:rtl/>
        </w:rPr>
        <w:t xml:space="preserve"> </w:t>
      </w:r>
      <w:r w:rsidRPr="00AD272C">
        <w:rPr>
          <w:rFonts w:cs="David" w:hint="cs"/>
          <w:sz w:val="24"/>
          <w:szCs w:val="24"/>
          <w:rtl/>
        </w:rPr>
        <w:t>ובמועדים</w:t>
      </w:r>
      <w:r w:rsidRPr="00AD272C">
        <w:rPr>
          <w:rFonts w:cs="David"/>
          <w:sz w:val="24"/>
          <w:szCs w:val="24"/>
          <w:rtl/>
        </w:rPr>
        <w:t xml:space="preserve"> </w:t>
      </w:r>
      <w:r w:rsidRPr="00AD272C">
        <w:rPr>
          <w:rFonts w:cs="David" w:hint="cs"/>
          <w:sz w:val="24"/>
          <w:szCs w:val="24"/>
          <w:rtl/>
        </w:rPr>
        <w:t>האמורים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w:t>
      </w:r>
    </w:p>
    <w:p w:rsidR="0023683D" w:rsidRPr="00AD272C" w:rsidRDefault="0023683D" w:rsidP="00DE55D0">
      <w:pPr>
        <w:widowControl w:val="0"/>
        <w:numPr>
          <w:ilvl w:val="3"/>
          <w:numId w:val="2"/>
        </w:numPr>
        <w:bidi/>
        <w:spacing w:after="0"/>
        <w:ind w:hanging="1066"/>
        <w:jc w:val="both"/>
        <w:rPr>
          <w:rFonts w:cs="David"/>
          <w:sz w:val="24"/>
          <w:szCs w:val="24"/>
        </w:rPr>
      </w:pP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18 </w:t>
      </w:r>
      <w:r w:rsidRPr="00AD272C">
        <w:rPr>
          <w:rFonts w:cs="David" w:hint="cs"/>
          <w:sz w:val="24"/>
          <w:szCs w:val="24"/>
          <w:rtl/>
        </w:rPr>
        <w:t>החודשים</w:t>
      </w:r>
      <w:r w:rsidRPr="00AD272C">
        <w:rPr>
          <w:rFonts w:cs="David"/>
          <w:sz w:val="24"/>
          <w:szCs w:val="24"/>
          <w:rtl/>
        </w:rPr>
        <w:t xml:space="preserve"> </w:t>
      </w:r>
      <w:r w:rsidRPr="00AD272C">
        <w:rPr>
          <w:rFonts w:cs="David" w:hint="cs"/>
          <w:sz w:val="24"/>
          <w:szCs w:val="24"/>
          <w:rtl/>
        </w:rPr>
        <w:t>הראשונים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יחול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במדד</w:t>
      </w:r>
      <w:r w:rsidRPr="00AD272C">
        <w:rPr>
          <w:rFonts w:cs="David"/>
          <w:sz w:val="24"/>
          <w:szCs w:val="24"/>
          <w:rtl/>
        </w:rPr>
        <w:t xml:space="preserve"> </w:t>
      </w:r>
      <w:r w:rsidRPr="00AD272C">
        <w:rPr>
          <w:rFonts w:cs="David" w:hint="cs"/>
          <w:sz w:val="24"/>
          <w:szCs w:val="24"/>
          <w:rtl/>
        </w:rPr>
        <w:t>ושיעורו</w:t>
      </w:r>
      <w:r w:rsidRPr="00AD272C">
        <w:rPr>
          <w:rFonts w:cs="David"/>
          <w:sz w:val="24"/>
          <w:szCs w:val="24"/>
          <w:rtl/>
        </w:rPr>
        <w:t xml:space="preserve"> </w:t>
      </w:r>
      <w:r w:rsidRPr="00AD272C">
        <w:rPr>
          <w:rFonts w:cs="David" w:hint="cs"/>
          <w:sz w:val="24"/>
          <w:szCs w:val="24"/>
          <w:rtl/>
        </w:rPr>
        <w:t>יעלה</w:t>
      </w:r>
      <w:r w:rsidRPr="00AD272C">
        <w:rPr>
          <w:rFonts w:cs="David"/>
          <w:sz w:val="24"/>
          <w:szCs w:val="24"/>
          <w:rtl/>
        </w:rPr>
        <w:t xml:space="preserve"> </w:t>
      </w:r>
      <w:r w:rsidRPr="00AD272C">
        <w:rPr>
          <w:rFonts w:cs="David" w:hint="cs"/>
          <w:sz w:val="24"/>
          <w:szCs w:val="24"/>
          <w:rtl/>
        </w:rPr>
        <w:t>לכדי</w:t>
      </w:r>
      <w:r w:rsidRPr="00AD272C">
        <w:rPr>
          <w:rFonts w:cs="David"/>
          <w:sz w:val="24"/>
          <w:szCs w:val="24"/>
          <w:rtl/>
        </w:rPr>
        <w:t xml:space="preserve"> 4% </w:t>
      </w:r>
      <w:r w:rsidRPr="00AD272C">
        <w:rPr>
          <w:rFonts w:cs="David" w:hint="cs"/>
          <w:sz w:val="24"/>
          <w:szCs w:val="24"/>
          <w:rtl/>
        </w:rPr>
        <w:t>ומעלה</w:t>
      </w:r>
      <w:r w:rsidRPr="00AD272C">
        <w:rPr>
          <w:rFonts w:cs="David"/>
          <w:sz w:val="24"/>
          <w:szCs w:val="24"/>
          <w:rtl/>
        </w:rPr>
        <w:t xml:space="preserve"> </w:t>
      </w:r>
      <w:r w:rsidRPr="00AD272C">
        <w:rPr>
          <w:rFonts w:cs="David" w:hint="cs"/>
          <w:sz w:val="24"/>
          <w:szCs w:val="24"/>
          <w:rtl/>
        </w:rPr>
        <w:t>ממועד</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הצעות</w:t>
      </w:r>
      <w:r w:rsidRPr="00AD272C">
        <w:rPr>
          <w:rFonts w:cs="David"/>
          <w:sz w:val="24"/>
          <w:szCs w:val="24"/>
          <w:rtl/>
        </w:rPr>
        <w:t xml:space="preserve">, </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התאמה</w:t>
      </w:r>
      <w:r w:rsidRPr="00AD272C">
        <w:rPr>
          <w:rFonts w:cs="David"/>
          <w:sz w:val="24"/>
          <w:szCs w:val="24"/>
          <w:rtl/>
        </w:rPr>
        <w:t xml:space="preserve"> </w:t>
      </w:r>
      <w:r w:rsidRPr="00AD272C">
        <w:rPr>
          <w:rFonts w:cs="David" w:hint="cs"/>
          <w:sz w:val="24"/>
          <w:szCs w:val="24"/>
          <w:rtl/>
        </w:rPr>
        <w:t>לשינויים</w:t>
      </w:r>
      <w:r w:rsidRPr="00AD272C">
        <w:rPr>
          <w:rFonts w:cs="David"/>
          <w:sz w:val="24"/>
          <w:szCs w:val="24"/>
          <w:rtl/>
        </w:rPr>
        <w:t xml:space="preserve"> </w:t>
      </w:r>
      <w:r w:rsidRPr="00AD272C">
        <w:rPr>
          <w:rFonts w:cs="David" w:hint="cs"/>
          <w:sz w:val="24"/>
          <w:szCs w:val="24"/>
          <w:rtl/>
        </w:rPr>
        <w:t>כדלהלן</w:t>
      </w:r>
      <w:r w:rsidRPr="00AD272C">
        <w:rPr>
          <w:rFonts w:cs="David"/>
          <w:sz w:val="24"/>
          <w:szCs w:val="24"/>
          <w:rtl/>
        </w:rPr>
        <w:t xml:space="preserve">: </w:t>
      </w:r>
      <w:r w:rsidRPr="00AD272C">
        <w:rPr>
          <w:rFonts w:cs="David" w:hint="cs"/>
          <w:sz w:val="24"/>
          <w:szCs w:val="24"/>
          <w:rtl/>
        </w:rPr>
        <w:t>שיעור</w:t>
      </w:r>
      <w:r w:rsidRPr="00AD272C">
        <w:rPr>
          <w:rFonts w:cs="David"/>
          <w:sz w:val="24"/>
          <w:szCs w:val="24"/>
          <w:rtl/>
        </w:rPr>
        <w:t xml:space="preserve"> </w:t>
      </w:r>
      <w:r w:rsidRPr="00AD272C">
        <w:rPr>
          <w:rFonts w:cs="David" w:hint="cs"/>
          <w:sz w:val="24"/>
          <w:szCs w:val="24"/>
          <w:rtl/>
        </w:rPr>
        <w:t>ההתאמה</w:t>
      </w:r>
      <w:r w:rsidRPr="00AD272C">
        <w:rPr>
          <w:rFonts w:cs="David"/>
          <w:sz w:val="24"/>
          <w:szCs w:val="24"/>
          <w:rtl/>
        </w:rPr>
        <w:t xml:space="preserve"> </w:t>
      </w:r>
      <w:r w:rsidRPr="00AD272C">
        <w:rPr>
          <w:rFonts w:cs="David" w:hint="cs"/>
          <w:sz w:val="24"/>
          <w:szCs w:val="24"/>
          <w:rtl/>
        </w:rPr>
        <w:t>יתבסס</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השוואה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מדד</w:t>
      </w:r>
      <w:r w:rsidRPr="00AD272C">
        <w:rPr>
          <w:rFonts w:cs="David"/>
          <w:sz w:val="24"/>
          <w:szCs w:val="24"/>
          <w:rtl/>
        </w:rPr>
        <w:t xml:space="preserve">, </w:t>
      </w:r>
      <w:r w:rsidRPr="00AD272C">
        <w:rPr>
          <w:rFonts w:cs="David" w:hint="cs"/>
          <w:sz w:val="24"/>
          <w:szCs w:val="24"/>
          <w:rtl/>
        </w:rPr>
        <w:t>שהיה</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האחרון</w:t>
      </w:r>
      <w:r w:rsidRPr="00AD272C">
        <w:rPr>
          <w:rFonts w:cs="David"/>
          <w:sz w:val="24"/>
          <w:szCs w:val="24"/>
          <w:rtl/>
        </w:rPr>
        <w:t xml:space="preserve"> </w:t>
      </w:r>
      <w:r w:rsidRPr="00AD272C">
        <w:rPr>
          <w:rFonts w:cs="David" w:hint="cs"/>
          <w:sz w:val="24"/>
          <w:szCs w:val="24"/>
          <w:rtl/>
        </w:rPr>
        <w:t>לקבלת</w:t>
      </w:r>
      <w:r w:rsidRPr="00AD272C">
        <w:rPr>
          <w:rFonts w:cs="David"/>
          <w:sz w:val="24"/>
          <w:szCs w:val="24"/>
          <w:rtl/>
        </w:rPr>
        <w:t xml:space="preserve"> </w:t>
      </w:r>
      <w:r w:rsidRPr="00AD272C">
        <w:rPr>
          <w:rFonts w:cs="David" w:hint="cs"/>
          <w:sz w:val="24"/>
          <w:szCs w:val="24"/>
          <w:rtl/>
        </w:rPr>
        <w:t>הצעות</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המדד</w:t>
      </w:r>
      <w:r w:rsidRPr="00AD272C">
        <w:rPr>
          <w:rFonts w:cs="David"/>
          <w:sz w:val="24"/>
          <w:szCs w:val="24"/>
          <w:rtl/>
        </w:rPr>
        <w:t xml:space="preserve"> </w:t>
      </w:r>
      <w:r w:rsidRPr="00AD272C">
        <w:rPr>
          <w:rFonts w:cs="David" w:hint="cs"/>
          <w:sz w:val="24"/>
          <w:szCs w:val="24"/>
          <w:rtl/>
        </w:rPr>
        <w:t>הקובע</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lastRenderedPageBreak/>
        <w:t>החשבון</w:t>
      </w:r>
      <w:r w:rsidRPr="00AD272C">
        <w:rPr>
          <w:rFonts w:cs="David"/>
          <w:sz w:val="24"/>
          <w:szCs w:val="24"/>
          <w:rtl/>
        </w:rPr>
        <w:t>(</w:t>
      </w:r>
      <w:proofErr w:type="spellStart"/>
      <w:r w:rsidRPr="00AD272C">
        <w:rPr>
          <w:rFonts w:cs="David" w:hint="cs"/>
          <w:sz w:val="24"/>
          <w:szCs w:val="24"/>
          <w:rtl/>
        </w:rPr>
        <w:t>ות</w:t>
      </w:r>
      <w:proofErr w:type="spellEnd"/>
      <w:r w:rsidRPr="00AD272C">
        <w:rPr>
          <w:rFonts w:cs="David"/>
          <w:sz w:val="24"/>
          <w:szCs w:val="24"/>
          <w:rtl/>
        </w:rPr>
        <w:t>).</w:t>
      </w:r>
    </w:p>
    <w:p w:rsidR="0023683D" w:rsidRPr="00AD272C" w:rsidRDefault="0023683D" w:rsidP="00DE55D0">
      <w:pPr>
        <w:pStyle w:val="a5"/>
        <w:numPr>
          <w:ilvl w:val="2"/>
          <w:numId w:val="2"/>
        </w:numPr>
        <w:tabs>
          <w:tab w:val="clear" w:pos="2155"/>
          <w:tab w:val="num" w:pos="2364"/>
        </w:tabs>
        <w:bidi/>
        <w:ind w:hanging="783"/>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יתבע</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לתבוע</w:t>
      </w:r>
      <w:r w:rsidRPr="00AD272C">
        <w:rPr>
          <w:rFonts w:cs="David"/>
          <w:sz w:val="24"/>
          <w:szCs w:val="24"/>
          <w:rtl/>
        </w:rPr>
        <w:t xml:space="preserve"> </w:t>
      </w:r>
      <w:r w:rsidRPr="00AD272C">
        <w:rPr>
          <w:rFonts w:cs="David" w:hint="cs"/>
          <w:sz w:val="24"/>
          <w:szCs w:val="24"/>
          <w:rtl/>
        </w:rPr>
        <w:t>מהמזמין</w:t>
      </w:r>
      <w:r w:rsidRPr="00AD272C">
        <w:rPr>
          <w:rFonts w:cs="David"/>
          <w:sz w:val="24"/>
          <w:szCs w:val="24"/>
          <w:rtl/>
        </w:rPr>
        <w:t xml:space="preserve"> </w:t>
      </w:r>
      <w:r w:rsidRPr="00AD272C">
        <w:rPr>
          <w:rFonts w:cs="David" w:hint="cs"/>
          <w:sz w:val="24"/>
          <w:szCs w:val="24"/>
          <w:rtl/>
        </w:rPr>
        <w:t>העלאות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שינויים</w:t>
      </w:r>
      <w:r w:rsidRPr="00AD272C">
        <w:rPr>
          <w:rFonts w:cs="David"/>
          <w:sz w:val="24"/>
          <w:szCs w:val="24"/>
          <w:rtl/>
        </w:rPr>
        <w:t xml:space="preserve"> </w:t>
      </w:r>
      <w:r w:rsidRPr="00AD272C">
        <w:rPr>
          <w:rFonts w:cs="David" w:hint="cs"/>
          <w:sz w:val="24"/>
          <w:szCs w:val="24"/>
          <w:rtl/>
        </w:rPr>
        <w:t>בתמורה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מחמת</w:t>
      </w:r>
      <w:r w:rsidRPr="00AD272C">
        <w:rPr>
          <w:rFonts w:cs="David"/>
          <w:sz w:val="24"/>
          <w:szCs w:val="24"/>
          <w:rtl/>
        </w:rPr>
        <w:t xml:space="preserve"> </w:t>
      </w:r>
      <w:r w:rsidRPr="00AD272C">
        <w:rPr>
          <w:rFonts w:cs="David" w:hint="cs"/>
          <w:sz w:val="24"/>
          <w:szCs w:val="24"/>
          <w:rtl/>
        </w:rPr>
        <w:t>שינויים</w:t>
      </w:r>
      <w:r w:rsidRPr="00AD272C">
        <w:rPr>
          <w:rFonts w:cs="David"/>
          <w:sz w:val="24"/>
          <w:szCs w:val="24"/>
          <w:rtl/>
        </w:rPr>
        <w:t xml:space="preserve"> </w:t>
      </w:r>
      <w:r w:rsidRPr="00AD272C">
        <w:rPr>
          <w:rFonts w:cs="David" w:hint="cs"/>
          <w:sz w:val="24"/>
          <w:szCs w:val="24"/>
          <w:rtl/>
        </w:rPr>
        <w:t>בשער</w:t>
      </w:r>
      <w:r w:rsidRPr="00AD272C">
        <w:rPr>
          <w:rFonts w:cs="David"/>
          <w:sz w:val="24"/>
          <w:szCs w:val="24"/>
          <w:rtl/>
        </w:rPr>
        <w:t xml:space="preserve"> </w:t>
      </w:r>
      <w:r w:rsidRPr="00AD272C">
        <w:rPr>
          <w:rFonts w:cs="David" w:hint="cs"/>
          <w:sz w:val="24"/>
          <w:szCs w:val="24"/>
          <w:rtl/>
        </w:rPr>
        <w:t>החליפין</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המטבע</w:t>
      </w:r>
      <w:r w:rsidRPr="00AD272C">
        <w:rPr>
          <w:rFonts w:cs="David"/>
          <w:sz w:val="24"/>
          <w:szCs w:val="24"/>
          <w:rtl/>
        </w:rPr>
        <w:t xml:space="preserve">, </w:t>
      </w:r>
      <w:r w:rsidRPr="00AD272C">
        <w:rPr>
          <w:rFonts w:cs="David" w:hint="cs"/>
          <w:sz w:val="24"/>
          <w:szCs w:val="24"/>
          <w:rtl/>
        </w:rPr>
        <w:t>הטלתם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העלאתם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מיסים</w:t>
      </w:r>
      <w:r w:rsidRPr="00AD272C">
        <w:rPr>
          <w:rFonts w:cs="David"/>
          <w:sz w:val="24"/>
          <w:szCs w:val="24"/>
          <w:rtl/>
        </w:rPr>
        <w:t xml:space="preserve">, </w:t>
      </w:r>
      <w:r w:rsidRPr="00AD272C">
        <w:rPr>
          <w:rFonts w:cs="David" w:hint="cs"/>
          <w:sz w:val="24"/>
          <w:szCs w:val="24"/>
          <w:rtl/>
        </w:rPr>
        <w:t>היטלים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תשלומי</w:t>
      </w:r>
      <w:r w:rsidRPr="00AD272C">
        <w:rPr>
          <w:rFonts w:cs="David"/>
          <w:sz w:val="24"/>
          <w:szCs w:val="24"/>
          <w:rtl/>
        </w:rPr>
        <w:t xml:space="preserve"> </w:t>
      </w:r>
      <w:r w:rsidRPr="00AD272C">
        <w:rPr>
          <w:rFonts w:cs="David" w:hint="cs"/>
          <w:sz w:val="24"/>
          <w:szCs w:val="24"/>
          <w:rtl/>
        </w:rPr>
        <w:t>חובה</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מין</w:t>
      </w:r>
      <w:r w:rsidRPr="00AD272C">
        <w:rPr>
          <w:rFonts w:cs="David"/>
          <w:sz w:val="24"/>
          <w:szCs w:val="24"/>
          <w:rtl/>
        </w:rPr>
        <w:t xml:space="preserve"> </w:t>
      </w:r>
      <w:r w:rsidRPr="00AD272C">
        <w:rPr>
          <w:rFonts w:cs="David" w:hint="cs"/>
          <w:sz w:val="24"/>
          <w:szCs w:val="24"/>
          <w:rtl/>
        </w:rPr>
        <w:t>וסוג</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ישירים</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עקיפים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מחמת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סיבה</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w:t>
      </w:r>
    </w:p>
    <w:p w:rsidR="0023683D" w:rsidRPr="00AD272C" w:rsidRDefault="0023683D" w:rsidP="00DE55D0">
      <w:pPr>
        <w:pStyle w:val="a5"/>
        <w:numPr>
          <w:ilvl w:val="2"/>
          <w:numId w:val="2"/>
        </w:numPr>
        <w:tabs>
          <w:tab w:val="clear" w:pos="2155"/>
          <w:tab w:val="num" w:pos="2364"/>
        </w:tabs>
        <w:bidi/>
        <w:ind w:hanging="783"/>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לפגוע</w:t>
      </w:r>
      <w:r w:rsidRPr="00AD272C">
        <w:rPr>
          <w:rFonts w:cs="David"/>
          <w:sz w:val="24"/>
          <w:szCs w:val="24"/>
          <w:rtl/>
        </w:rPr>
        <w:t xml:space="preserve"> </w:t>
      </w:r>
      <w:r w:rsidRPr="00AD272C">
        <w:rPr>
          <w:rFonts w:cs="David" w:hint="cs"/>
          <w:sz w:val="24"/>
          <w:szCs w:val="24"/>
          <w:rtl/>
        </w:rPr>
        <w:t>בכלליות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בידי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הסמכות</w:t>
      </w:r>
      <w:r w:rsidRPr="00AD272C">
        <w:rPr>
          <w:rFonts w:cs="David"/>
          <w:sz w:val="24"/>
          <w:szCs w:val="24"/>
          <w:rtl/>
        </w:rPr>
        <w:t xml:space="preserve"> </w:t>
      </w:r>
      <w:r w:rsidRPr="00AD272C">
        <w:rPr>
          <w:rFonts w:cs="David" w:hint="cs"/>
          <w:sz w:val="24"/>
          <w:szCs w:val="24"/>
          <w:rtl/>
        </w:rPr>
        <w:t>הבלעדית</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במחיר</w:t>
      </w:r>
      <w:r w:rsidRPr="00AD272C">
        <w:rPr>
          <w:rFonts w:cs="David"/>
          <w:sz w:val="24"/>
          <w:szCs w:val="24"/>
          <w:rtl/>
        </w:rPr>
        <w:t xml:space="preserve"> </w:t>
      </w:r>
      <w:r w:rsidRPr="00AD272C">
        <w:rPr>
          <w:rFonts w:cs="David" w:hint="cs"/>
          <w:sz w:val="24"/>
          <w:szCs w:val="24"/>
          <w:rtl/>
        </w:rPr>
        <w:t>השעתי</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לשיקול</w:t>
      </w:r>
      <w:r w:rsidRPr="00AD272C">
        <w:rPr>
          <w:rFonts w:cs="David"/>
          <w:sz w:val="24"/>
          <w:szCs w:val="24"/>
          <w:rtl/>
        </w:rPr>
        <w:t xml:space="preserve"> </w:t>
      </w:r>
      <w:r w:rsidRPr="00AD272C">
        <w:rPr>
          <w:rFonts w:cs="David" w:hint="cs"/>
          <w:sz w:val="24"/>
          <w:szCs w:val="24"/>
          <w:rtl/>
        </w:rPr>
        <w:t>דעתו</w:t>
      </w:r>
      <w:r w:rsidRPr="00AD272C">
        <w:rPr>
          <w:rFonts w:cs="David"/>
          <w:sz w:val="24"/>
          <w:szCs w:val="24"/>
          <w:rtl/>
        </w:rPr>
        <w:t>.</w:t>
      </w:r>
    </w:p>
    <w:p w:rsidR="0023683D" w:rsidRPr="00AD272C" w:rsidRDefault="0023683D" w:rsidP="008F0F0A">
      <w:pPr>
        <w:widowControl w:val="0"/>
        <w:tabs>
          <w:tab w:val="num" w:pos="1973"/>
        </w:tabs>
        <w:bidi/>
        <w:spacing w:after="0"/>
        <w:ind w:left="720"/>
        <w:jc w:val="both"/>
        <w:outlineLvl w:val="0"/>
        <w:rPr>
          <w:rFonts w:cs="David"/>
          <w:b/>
          <w:bCs/>
          <w:sz w:val="24"/>
          <w:szCs w:val="24"/>
          <w:u w:val="single"/>
          <w:rtl/>
        </w:rPr>
      </w:pPr>
    </w:p>
    <w:p w:rsidR="00794CAA" w:rsidRPr="00AD272C" w:rsidRDefault="00794CAA" w:rsidP="00621671">
      <w:pPr>
        <w:widowControl w:val="0"/>
        <w:numPr>
          <w:ilvl w:val="0"/>
          <w:numId w:val="2"/>
        </w:numPr>
        <w:bidi/>
        <w:spacing w:after="0"/>
        <w:jc w:val="both"/>
        <w:rPr>
          <w:rFonts w:cs="David"/>
          <w:b/>
          <w:bCs/>
          <w:sz w:val="24"/>
          <w:szCs w:val="24"/>
        </w:rPr>
      </w:pPr>
      <w:bookmarkStart w:id="141" w:name="_Toc360100946"/>
      <w:bookmarkStart w:id="142" w:name="_Toc360101157"/>
      <w:bookmarkEnd w:id="141"/>
      <w:bookmarkEnd w:id="142"/>
      <w:r w:rsidRPr="00AD272C">
        <w:rPr>
          <w:rFonts w:cs="David" w:hint="cs"/>
          <w:b/>
          <w:bCs/>
          <w:sz w:val="24"/>
          <w:szCs w:val="24"/>
          <w:rtl/>
        </w:rPr>
        <w:t>ערבות</w:t>
      </w:r>
      <w:r w:rsidRPr="00AD272C">
        <w:rPr>
          <w:rFonts w:cs="David"/>
          <w:b/>
          <w:bCs/>
          <w:sz w:val="24"/>
          <w:szCs w:val="24"/>
          <w:rtl/>
        </w:rPr>
        <w:t xml:space="preserve"> </w:t>
      </w:r>
      <w:r w:rsidRPr="00AD272C">
        <w:rPr>
          <w:rFonts w:cs="David" w:hint="cs"/>
          <w:b/>
          <w:bCs/>
          <w:sz w:val="24"/>
          <w:szCs w:val="24"/>
          <w:rtl/>
        </w:rPr>
        <w:t>ביצוע</w:t>
      </w:r>
    </w:p>
    <w:p w:rsidR="00794CAA" w:rsidRPr="00AD272C" w:rsidRDefault="00794CAA" w:rsidP="00D1298E">
      <w:pPr>
        <w:widowControl w:val="0"/>
        <w:numPr>
          <w:ilvl w:val="1"/>
          <w:numId w:val="2"/>
        </w:numPr>
        <w:bidi/>
        <w:spacing w:after="0"/>
        <w:ind w:left="1231" w:hanging="505"/>
        <w:jc w:val="both"/>
        <w:rPr>
          <w:rFonts w:cs="David"/>
          <w:sz w:val="24"/>
          <w:szCs w:val="24"/>
        </w:rPr>
      </w:pPr>
      <w:r w:rsidRPr="00AD272C">
        <w:rPr>
          <w:rFonts w:cs="David" w:hint="cs"/>
          <w:sz w:val="24"/>
          <w:szCs w:val="24"/>
          <w:rtl/>
        </w:rPr>
        <w:t>להבטחת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התחייבויות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יעביר</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במעמד</w:t>
      </w:r>
      <w:r w:rsidRPr="00AD272C">
        <w:rPr>
          <w:rFonts w:cs="David"/>
          <w:sz w:val="24"/>
          <w:szCs w:val="24"/>
          <w:rtl/>
        </w:rPr>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ערבות</w:t>
      </w:r>
      <w:r w:rsidRPr="00AD272C">
        <w:rPr>
          <w:rFonts w:cs="David"/>
          <w:sz w:val="24"/>
          <w:szCs w:val="24"/>
          <w:rtl/>
        </w:rPr>
        <w:t xml:space="preserve"> </w:t>
      </w:r>
      <w:r w:rsidRPr="00AD272C">
        <w:rPr>
          <w:rFonts w:cs="David" w:hint="cs"/>
          <w:sz w:val="24"/>
          <w:szCs w:val="24"/>
          <w:rtl/>
        </w:rPr>
        <w:t>אוטונומית</w:t>
      </w:r>
      <w:r w:rsidRPr="00AD272C">
        <w:rPr>
          <w:rFonts w:cs="David"/>
          <w:sz w:val="24"/>
          <w:szCs w:val="24"/>
          <w:rtl/>
        </w:rPr>
        <w:t xml:space="preserve"> </w:t>
      </w:r>
      <w:r w:rsidRPr="00AD272C">
        <w:rPr>
          <w:rFonts w:cs="David" w:hint="cs"/>
          <w:sz w:val="24"/>
          <w:szCs w:val="24"/>
          <w:rtl/>
        </w:rPr>
        <w:t>ובלתי</w:t>
      </w:r>
      <w:r w:rsidRPr="00AD272C">
        <w:rPr>
          <w:rFonts w:cs="David"/>
          <w:sz w:val="24"/>
          <w:szCs w:val="24"/>
          <w:rtl/>
        </w:rPr>
        <w:t xml:space="preserve"> </w:t>
      </w:r>
      <w:r w:rsidRPr="00AD272C">
        <w:rPr>
          <w:rFonts w:cs="David" w:hint="cs"/>
          <w:sz w:val="24"/>
          <w:szCs w:val="24"/>
          <w:rtl/>
        </w:rPr>
        <w:t>מותנית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לנוסח</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בנספח</w:t>
      </w:r>
      <w:r w:rsidRPr="00AD272C">
        <w:rPr>
          <w:rFonts w:cs="David"/>
          <w:sz w:val="24"/>
          <w:szCs w:val="24"/>
          <w:rtl/>
        </w:rPr>
        <w:t xml:space="preserve"> 1, </w:t>
      </w:r>
      <w:r w:rsidRPr="00AD272C">
        <w:rPr>
          <w:rFonts w:cs="David" w:hint="cs"/>
          <w:sz w:val="24"/>
          <w:szCs w:val="24"/>
          <w:rtl/>
        </w:rPr>
        <w:t>שהעתקו</w:t>
      </w:r>
      <w:r w:rsidRPr="00AD272C">
        <w:rPr>
          <w:rFonts w:cs="David"/>
          <w:sz w:val="24"/>
          <w:szCs w:val="24"/>
          <w:rtl/>
        </w:rPr>
        <w:t xml:space="preserve"> </w:t>
      </w:r>
      <w:r w:rsidRPr="00AD272C">
        <w:rPr>
          <w:rFonts w:cs="David" w:hint="cs"/>
          <w:sz w:val="24"/>
          <w:szCs w:val="24"/>
          <w:rtl/>
        </w:rPr>
        <w:t>מצ</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למסמכי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סך</w:t>
      </w:r>
      <w:r w:rsidRPr="00AD272C">
        <w:rPr>
          <w:rFonts w:cs="David"/>
          <w:sz w:val="24"/>
          <w:szCs w:val="24"/>
          <w:rtl/>
        </w:rPr>
        <w:t xml:space="preserve"> </w:t>
      </w:r>
      <w:r w:rsidR="00D1298E" w:rsidRPr="00AD272C">
        <w:rPr>
          <w:rFonts w:cs="David" w:hint="cs"/>
          <w:sz w:val="24"/>
          <w:szCs w:val="24"/>
          <w:rtl/>
        </w:rPr>
        <w:t>50</w:t>
      </w:r>
      <w:r w:rsidR="00C76430" w:rsidRPr="00AD272C">
        <w:rPr>
          <w:rFonts w:cs="David" w:hint="cs"/>
          <w:sz w:val="24"/>
          <w:szCs w:val="24"/>
          <w:rtl/>
        </w:rPr>
        <w:t>,000</w:t>
      </w:r>
      <w:r w:rsidRPr="00AD272C">
        <w:rPr>
          <w:rFonts w:cs="David"/>
          <w:sz w:val="24"/>
          <w:szCs w:val="24"/>
          <w:rtl/>
        </w:rPr>
        <w:t xml:space="preserve"> </w:t>
      </w:r>
      <w:r w:rsidRPr="00AD272C">
        <w:rPr>
          <w:rFonts w:cs="David" w:hint="cs"/>
          <w:sz w:val="24"/>
          <w:szCs w:val="24"/>
          <w:rtl/>
        </w:rPr>
        <w:t>₪</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מע</w:t>
      </w:r>
      <w:r w:rsidRPr="00AD272C">
        <w:rPr>
          <w:rFonts w:cs="David"/>
          <w:sz w:val="24"/>
          <w:szCs w:val="24"/>
          <w:rtl/>
        </w:rPr>
        <w:t>"</w:t>
      </w:r>
      <w:r w:rsidRPr="00AD272C">
        <w:rPr>
          <w:rFonts w:cs="David" w:hint="cs"/>
          <w:sz w:val="24"/>
          <w:szCs w:val="24"/>
          <w:rtl/>
        </w:rPr>
        <w:t>מ</w:t>
      </w:r>
      <w:r w:rsidRPr="00AD272C">
        <w:rPr>
          <w:rFonts w:cs="David"/>
          <w:sz w:val="24"/>
          <w:szCs w:val="24"/>
          <w:rtl/>
        </w:rPr>
        <w:t xml:space="preserve"> </w:t>
      </w:r>
      <w:r w:rsidRPr="00AD272C">
        <w:rPr>
          <w:rFonts w:cs="David" w:hint="cs"/>
          <w:sz w:val="24"/>
          <w:szCs w:val="24"/>
          <w:rtl/>
        </w:rPr>
        <w:t>מיסים</w:t>
      </w:r>
      <w:r w:rsidRPr="00AD272C">
        <w:rPr>
          <w:rFonts w:cs="David"/>
          <w:sz w:val="24"/>
          <w:szCs w:val="24"/>
          <w:rtl/>
        </w:rPr>
        <w:t xml:space="preserve"> </w:t>
      </w:r>
      <w:r w:rsidRPr="00AD272C">
        <w:rPr>
          <w:rFonts w:cs="David" w:hint="cs"/>
          <w:sz w:val="24"/>
          <w:szCs w:val="24"/>
          <w:rtl/>
        </w:rPr>
        <w:t>ואופציות</w:t>
      </w:r>
      <w:r w:rsidRPr="00AD272C">
        <w:rPr>
          <w:rFonts w:cs="David"/>
          <w:sz w:val="24"/>
          <w:szCs w:val="24"/>
          <w:rtl/>
        </w:rPr>
        <w:t xml:space="preserve"> </w:t>
      </w:r>
      <w:r w:rsidRPr="00AD272C">
        <w:rPr>
          <w:rFonts w:cs="David" w:hint="cs"/>
          <w:sz w:val="24"/>
          <w:szCs w:val="24"/>
          <w:rtl/>
        </w:rPr>
        <w:t>הארכה</w:t>
      </w:r>
      <w:r w:rsidRPr="00AD272C">
        <w:rPr>
          <w:rFonts w:cs="David"/>
          <w:sz w:val="24"/>
          <w:szCs w:val="24"/>
          <w:rtl/>
        </w:rPr>
        <w:t xml:space="preserve">, </w:t>
      </w:r>
      <w:r w:rsidRPr="00AD272C">
        <w:rPr>
          <w:rFonts w:cs="David" w:hint="cs"/>
          <w:sz w:val="24"/>
          <w:szCs w:val="24"/>
          <w:rtl/>
        </w:rPr>
        <w:t>לפקודת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לביטחון</w:t>
      </w:r>
      <w:r w:rsidRPr="00AD272C">
        <w:rPr>
          <w:rFonts w:cs="David"/>
          <w:sz w:val="24"/>
          <w:szCs w:val="24"/>
          <w:rtl/>
        </w:rPr>
        <w:t xml:space="preserve"> </w:t>
      </w:r>
      <w:r w:rsidRPr="00AD272C">
        <w:rPr>
          <w:rFonts w:cs="David" w:hint="cs"/>
          <w:sz w:val="24"/>
          <w:szCs w:val="24"/>
          <w:rtl/>
        </w:rPr>
        <w:t>הפנים</w:t>
      </w:r>
      <w:r w:rsidRPr="00AD272C">
        <w:rPr>
          <w:rFonts w:cs="David"/>
          <w:sz w:val="24"/>
          <w:szCs w:val="24"/>
          <w:rtl/>
        </w:rPr>
        <w:t xml:space="preserve">. </w:t>
      </w:r>
      <w:r w:rsidRPr="00AD272C">
        <w:rPr>
          <w:rFonts w:cs="David" w:hint="cs"/>
          <w:sz w:val="24"/>
          <w:szCs w:val="24"/>
          <w:rtl/>
        </w:rPr>
        <w:t>הערבות</w:t>
      </w:r>
      <w:r w:rsidRPr="00AD272C">
        <w:rPr>
          <w:rFonts w:cs="David"/>
          <w:sz w:val="24"/>
          <w:szCs w:val="24"/>
          <w:rtl/>
        </w:rPr>
        <w:t xml:space="preserve"> </w:t>
      </w:r>
      <w:r w:rsidRPr="00AD272C">
        <w:rPr>
          <w:rFonts w:cs="David" w:hint="cs"/>
          <w:sz w:val="24"/>
          <w:szCs w:val="24"/>
          <w:rtl/>
        </w:rPr>
        <w:t>תהא</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מוסד</w:t>
      </w:r>
      <w:r w:rsidRPr="00AD272C">
        <w:rPr>
          <w:rFonts w:cs="David"/>
          <w:sz w:val="24"/>
          <w:szCs w:val="24"/>
          <w:rtl/>
        </w:rPr>
        <w:t xml:space="preserve"> </w:t>
      </w:r>
      <w:r w:rsidRPr="00AD272C">
        <w:rPr>
          <w:rFonts w:cs="David" w:hint="cs"/>
          <w:sz w:val="24"/>
          <w:szCs w:val="24"/>
          <w:rtl/>
        </w:rPr>
        <w:t>בנקאי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חברת</w:t>
      </w:r>
      <w:r w:rsidRPr="00AD272C">
        <w:rPr>
          <w:rFonts w:cs="David"/>
          <w:sz w:val="24"/>
          <w:szCs w:val="24"/>
          <w:rtl/>
        </w:rPr>
        <w:t xml:space="preserve"> </w:t>
      </w:r>
      <w:r w:rsidRPr="00AD272C">
        <w:rPr>
          <w:rFonts w:cs="David" w:hint="cs"/>
          <w:sz w:val="24"/>
          <w:szCs w:val="24"/>
          <w:rtl/>
        </w:rPr>
        <w:t>ביטוח</w:t>
      </w:r>
      <w:r w:rsidRPr="00AD272C">
        <w:rPr>
          <w:rFonts w:cs="David"/>
          <w:sz w:val="24"/>
          <w:szCs w:val="24"/>
          <w:rtl/>
        </w:rPr>
        <w:t xml:space="preserve"> </w:t>
      </w:r>
      <w:r w:rsidRPr="00AD272C">
        <w:rPr>
          <w:rFonts w:cs="David" w:hint="cs"/>
          <w:sz w:val="24"/>
          <w:szCs w:val="24"/>
          <w:rtl/>
        </w:rPr>
        <w:t>המורשית</w:t>
      </w:r>
      <w:r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r w:rsidRPr="00AD272C">
        <w:rPr>
          <w:rFonts w:cs="David" w:hint="cs"/>
          <w:sz w:val="24"/>
          <w:szCs w:val="24"/>
          <w:rtl/>
        </w:rPr>
        <w:t>ערבויות</w:t>
      </w:r>
      <w:r w:rsidRPr="00AD272C">
        <w:rPr>
          <w:rFonts w:cs="David"/>
          <w:sz w:val="24"/>
          <w:szCs w:val="24"/>
          <w:rtl/>
        </w:rPr>
        <w:t xml:space="preserve"> </w:t>
      </w:r>
      <w:r w:rsidRPr="00AD272C">
        <w:rPr>
          <w:rFonts w:cs="David" w:hint="cs"/>
          <w:sz w:val="24"/>
          <w:szCs w:val="24"/>
          <w:rtl/>
        </w:rPr>
        <w:t>והיא</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בתוקף</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60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מהמועד</w:t>
      </w:r>
      <w:r w:rsidRPr="00AD272C">
        <w:rPr>
          <w:rFonts w:cs="David"/>
          <w:sz w:val="24"/>
          <w:szCs w:val="24"/>
          <w:rtl/>
        </w:rPr>
        <w:t xml:space="preserve"> </w:t>
      </w:r>
      <w:r w:rsidRPr="00AD272C">
        <w:rPr>
          <w:rFonts w:cs="David" w:hint="cs"/>
          <w:sz w:val="24"/>
          <w:szCs w:val="24"/>
          <w:rtl/>
        </w:rPr>
        <w:t>האחרון</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התקשרות</w:t>
      </w:r>
      <w:r w:rsidRPr="00AD272C">
        <w:rPr>
          <w:rFonts w:cs="David"/>
          <w:sz w:val="24"/>
          <w:szCs w:val="24"/>
          <w:rtl/>
        </w:rPr>
        <w:t>.</w:t>
      </w:r>
    </w:p>
    <w:p w:rsidR="00794CAA" w:rsidRPr="00AD272C" w:rsidRDefault="00794CAA"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הערבות</w:t>
      </w:r>
      <w:r w:rsidRPr="00AD272C">
        <w:rPr>
          <w:rFonts w:cs="David"/>
          <w:sz w:val="24"/>
          <w:szCs w:val="24"/>
          <w:rtl/>
        </w:rPr>
        <w:t>/</w:t>
      </w:r>
      <w:r w:rsidRPr="00AD272C">
        <w:rPr>
          <w:rFonts w:cs="David" w:hint="cs"/>
          <w:sz w:val="24"/>
          <w:szCs w:val="24"/>
          <w:rtl/>
        </w:rPr>
        <w:t>המחאה</w:t>
      </w:r>
      <w:r w:rsidRPr="00AD272C">
        <w:rPr>
          <w:rFonts w:cs="David"/>
          <w:sz w:val="24"/>
          <w:szCs w:val="24"/>
          <w:rtl/>
        </w:rPr>
        <w:t xml:space="preserve"> </w:t>
      </w:r>
      <w:r w:rsidRPr="00AD272C">
        <w:rPr>
          <w:rFonts w:cs="David" w:hint="cs"/>
          <w:sz w:val="24"/>
          <w:szCs w:val="24"/>
          <w:rtl/>
        </w:rPr>
        <w:t>בנקאית</w:t>
      </w:r>
      <w:r w:rsidRPr="00AD272C">
        <w:rPr>
          <w:rFonts w:cs="David"/>
          <w:sz w:val="24"/>
          <w:szCs w:val="24"/>
          <w:rtl/>
        </w:rPr>
        <w:t xml:space="preserve"> </w:t>
      </w:r>
      <w:r w:rsidRPr="00AD272C">
        <w:rPr>
          <w:rFonts w:cs="David" w:hint="cs"/>
          <w:sz w:val="24"/>
          <w:szCs w:val="24"/>
          <w:rtl/>
        </w:rPr>
        <w:t>ישמש</w:t>
      </w:r>
      <w:r w:rsidRPr="00AD272C">
        <w:rPr>
          <w:rFonts w:cs="David"/>
          <w:sz w:val="24"/>
          <w:szCs w:val="24"/>
          <w:rtl/>
        </w:rPr>
        <w:t xml:space="preserve"> </w:t>
      </w:r>
      <w:r w:rsidRPr="00AD272C">
        <w:rPr>
          <w:rFonts w:cs="David" w:hint="cs"/>
          <w:sz w:val="24"/>
          <w:szCs w:val="24"/>
          <w:rtl/>
        </w:rPr>
        <w:t>כבטוחה</w:t>
      </w:r>
      <w:r w:rsidRPr="00AD272C">
        <w:rPr>
          <w:rFonts w:cs="David"/>
          <w:sz w:val="24"/>
          <w:szCs w:val="24"/>
          <w:rtl/>
        </w:rPr>
        <w:t xml:space="preserve"> </w:t>
      </w:r>
      <w:r w:rsidRPr="00AD272C">
        <w:rPr>
          <w:rFonts w:cs="David" w:hint="cs"/>
          <w:sz w:val="24"/>
          <w:szCs w:val="24"/>
          <w:rtl/>
        </w:rPr>
        <w:t>לעמידת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בהתחייבויותיו</w:t>
      </w:r>
      <w:r w:rsidRPr="00AD272C">
        <w:rPr>
          <w:rFonts w:cs="David"/>
          <w:sz w:val="24"/>
          <w:szCs w:val="24"/>
          <w:rtl/>
        </w:rPr>
        <w:t xml:space="preserve"> </w:t>
      </w:r>
      <w:r w:rsidRPr="00AD272C">
        <w:rPr>
          <w:rFonts w:cs="David" w:hint="cs"/>
          <w:sz w:val="24"/>
          <w:szCs w:val="24"/>
          <w:rtl/>
        </w:rPr>
        <w:t>האמורות</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ויחולט</w:t>
      </w:r>
      <w:r w:rsidRPr="00AD272C">
        <w:rPr>
          <w:rFonts w:cs="David"/>
          <w:sz w:val="24"/>
          <w:szCs w:val="24"/>
          <w:rtl/>
        </w:rPr>
        <w:t xml:space="preserve">, </w:t>
      </w:r>
      <w:r w:rsidRPr="00AD272C">
        <w:rPr>
          <w:rFonts w:cs="David" w:hint="cs"/>
          <w:sz w:val="24"/>
          <w:szCs w:val="24"/>
          <w:rtl/>
        </w:rPr>
        <w:t>כפיצוי</w:t>
      </w:r>
      <w:r w:rsidRPr="00AD272C">
        <w:rPr>
          <w:rFonts w:cs="David"/>
          <w:sz w:val="24"/>
          <w:szCs w:val="24"/>
          <w:rtl/>
        </w:rPr>
        <w:t xml:space="preserve"> </w:t>
      </w:r>
      <w:r w:rsidRPr="00AD272C">
        <w:rPr>
          <w:rFonts w:cs="David" w:hint="cs"/>
          <w:sz w:val="24"/>
          <w:szCs w:val="24"/>
          <w:rtl/>
        </w:rPr>
        <w:t>מוסכם</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יעמוד</w:t>
      </w:r>
      <w:r w:rsidRPr="00AD272C">
        <w:rPr>
          <w:rFonts w:cs="David"/>
          <w:sz w:val="24"/>
          <w:szCs w:val="24"/>
          <w:rtl/>
        </w:rPr>
        <w:t xml:space="preserve"> </w:t>
      </w:r>
      <w:r w:rsidRPr="00AD272C">
        <w:rPr>
          <w:rFonts w:cs="David" w:hint="cs"/>
          <w:sz w:val="24"/>
          <w:szCs w:val="24"/>
          <w:rtl/>
        </w:rPr>
        <w:t>בהתחייבויות</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מזכותו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לתבוע</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סעד</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פיצוי</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w:t>
      </w:r>
    </w:p>
    <w:p w:rsidR="00794CAA" w:rsidRPr="00AD272C" w:rsidRDefault="00794CAA" w:rsidP="00794CAA">
      <w:pPr>
        <w:bidi/>
        <w:spacing w:after="120"/>
        <w:ind w:left="720" w:firstLine="511"/>
        <w:jc w:val="both"/>
        <w:rPr>
          <w:rFonts w:cs="David"/>
          <w:b/>
          <w:bCs/>
          <w:sz w:val="24"/>
          <w:szCs w:val="24"/>
          <w:rtl/>
        </w:rPr>
      </w:pPr>
      <w:r w:rsidRPr="00AD272C">
        <w:rPr>
          <w:rFonts w:cs="David" w:hint="cs"/>
          <w:b/>
          <w:bCs/>
          <w:sz w:val="24"/>
          <w:szCs w:val="24"/>
          <w:rtl/>
        </w:rPr>
        <w:t>מובהר</w:t>
      </w:r>
      <w:r w:rsidRPr="00AD272C">
        <w:rPr>
          <w:rFonts w:cs="David"/>
          <w:b/>
          <w:bCs/>
          <w:sz w:val="24"/>
          <w:szCs w:val="24"/>
          <w:rtl/>
        </w:rPr>
        <w:t xml:space="preserve"> </w:t>
      </w:r>
      <w:r w:rsidRPr="00AD272C">
        <w:rPr>
          <w:rFonts w:cs="David" w:hint="cs"/>
          <w:b/>
          <w:bCs/>
          <w:sz w:val="24"/>
          <w:szCs w:val="24"/>
          <w:rtl/>
        </w:rPr>
        <w:t>בזה</w:t>
      </w:r>
      <w:r w:rsidRPr="00AD272C">
        <w:rPr>
          <w:rFonts w:cs="David"/>
          <w:b/>
          <w:bCs/>
          <w:sz w:val="24"/>
          <w:szCs w:val="24"/>
          <w:rtl/>
        </w:rPr>
        <w:t xml:space="preserve"> </w:t>
      </w:r>
      <w:r w:rsidRPr="00AD272C">
        <w:rPr>
          <w:rFonts w:cs="David" w:hint="cs"/>
          <w:b/>
          <w:bCs/>
          <w:sz w:val="24"/>
          <w:szCs w:val="24"/>
          <w:rtl/>
        </w:rPr>
        <w:t>כי</w:t>
      </w:r>
      <w:r w:rsidRPr="00AD272C">
        <w:rPr>
          <w:rFonts w:cs="David"/>
          <w:b/>
          <w:bCs/>
          <w:sz w:val="24"/>
          <w:szCs w:val="24"/>
          <w:rtl/>
        </w:rPr>
        <w:t xml:space="preserve"> </w:t>
      </w:r>
      <w:r w:rsidRPr="00AD272C">
        <w:rPr>
          <w:rFonts w:cs="David" w:hint="cs"/>
          <w:b/>
          <w:bCs/>
          <w:sz w:val="24"/>
          <w:szCs w:val="24"/>
          <w:rtl/>
        </w:rPr>
        <w:t>המחאה</w:t>
      </w:r>
      <w:r w:rsidRPr="00AD272C">
        <w:rPr>
          <w:rFonts w:cs="David"/>
          <w:b/>
          <w:bCs/>
          <w:sz w:val="24"/>
          <w:szCs w:val="24"/>
          <w:rtl/>
        </w:rPr>
        <w:t xml:space="preserve"> </w:t>
      </w:r>
      <w:r w:rsidRPr="00AD272C">
        <w:rPr>
          <w:rFonts w:cs="David" w:hint="cs"/>
          <w:b/>
          <w:bCs/>
          <w:sz w:val="24"/>
          <w:szCs w:val="24"/>
          <w:rtl/>
        </w:rPr>
        <w:t>עצמית</w:t>
      </w:r>
      <w:r w:rsidRPr="00AD272C">
        <w:rPr>
          <w:rFonts w:cs="David"/>
          <w:b/>
          <w:bCs/>
          <w:sz w:val="24"/>
          <w:szCs w:val="24"/>
          <w:rtl/>
        </w:rPr>
        <w:t xml:space="preserve"> </w:t>
      </w:r>
      <w:r w:rsidRPr="00AD272C">
        <w:rPr>
          <w:rFonts w:cs="David" w:hint="cs"/>
          <w:b/>
          <w:bCs/>
          <w:sz w:val="24"/>
          <w:szCs w:val="24"/>
          <w:rtl/>
        </w:rPr>
        <w:t>לא</w:t>
      </w:r>
      <w:r w:rsidRPr="00AD272C">
        <w:rPr>
          <w:rFonts w:cs="David"/>
          <w:b/>
          <w:bCs/>
          <w:sz w:val="24"/>
          <w:szCs w:val="24"/>
          <w:rtl/>
        </w:rPr>
        <w:t xml:space="preserve"> </w:t>
      </w:r>
      <w:r w:rsidRPr="00AD272C">
        <w:rPr>
          <w:rFonts w:cs="David" w:hint="cs"/>
          <w:b/>
          <w:bCs/>
          <w:sz w:val="24"/>
          <w:szCs w:val="24"/>
          <w:rtl/>
        </w:rPr>
        <w:t>תתקבל</w:t>
      </w:r>
      <w:r w:rsidRPr="00AD272C">
        <w:rPr>
          <w:rFonts w:cs="David"/>
          <w:b/>
          <w:bCs/>
          <w:sz w:val="24"/>
          <w:szCs w:val="24"/>
          <w:rtl/>
        </w:rPr>
        <w:t>.</w:t>
      </w:r>
    </w:p>
    <w:p w:rsidR="00794CAA" w:rsidRPr="00AD272C" w:rsidRDefault="00794CAA" w:rsidP="00794CAA">
      <w:pPr>
        <w:bidi/>
        <w:spacing w:after="120"/>
        <w:ind w:left="720" w:firstLine="511"/>
        <w:jc w:val="both"/>
        <w:rPr>
          <w:rFonts w:cs="David"/>
          <w:b/>
          <w:bCs/>
          <w:sz w:val="24"/>
          <w:szCs w:val="24"/>
          <w:rtl/>
        </w:rPr>
      </w:pPr>
    </w:p>
    <w:p w:rsidR="00BE5542" w:rsidRPr="00AD272C" w:rsidRDefault="00BE5542" w:rsidP="00621671">
      <w:pPr>
        <w:widowControl w:val="0"/>
        <w:numPr>
          <w:ilvl w:val="0"/>
          <w:numId w:val="2"/>
        </w:numPr>
        <w:bidi/>
        <w:spacing w:after="0"/>
        <w:jc w:val="both"/>
        <w:rPr>
          <w:rFonts w:cs="David"/>
          <w:b/>
          <w:bCs/>
          <w:sz w:val="24"/>
          <w:szCs w:val="24"/>
        </w:rPr>
      </w:pPr>
      <w:bookmarkStart w:id="143" w:name="_Toc358639526"/>
      <w:bookmarkStart w:id="144" w:name="_Toc358639641"/>
      <w:bookmarkStart w:id="145" w:name="_Toc358639978"/>
      <w:bookmarkStart w:id="146" w:name="_Toc358641268"/>
      <w:bookmarkStart w:id="147" w:name="_Toc358641655"/>
      <w:bookmarkStart w:id="148" w:name="_Toc358641754"/>
      <w:bookmarkStart w:id="149" w:name="_Toc360100948"/>
      <w:bookmarkStart w:id="150" w:name="_Toc360101159"/>
      <w:bookmarkEnd w:id="143"/>
      <w:bookmarkEnd w:id="144"/>
      <w:bookmarkEnd w:id="145"/>
      <w:bookmarkEnd w:id="146"/>
      <w:bookmarkEnd w:id="147"/>
      <w:bookmarkEnd w:id="148"/>
      <w:bookmarkEnd w:id="149"/>
      <w:bookmarkEnd w:id="150"/>
      <w:r w:rsidRPr="00AD272C">
        <w:rPr>
          <w:rFonts w:cs="David" w:hint="cs"/>
          <w:b/>
          <w:bCs/>
          <w:sz w:val="24"/>
          <w:szCs w:val="24"/>
          <w:rtl/>
        </w:rPr>
        <w:t>אי</w:t>
      </w:r>
      <w:r w:rsidRPr="00AD272C">
        <w:rPr>
          <w:rFonts w:cs="David"/>
          <w:b/>
          <w:bCs/>
          <w:sz w:val="24"/>
          <w:szCs w:val="24"/>
          <w:rtl/>
        </w:rPr>
        <w:t xml:space="preserve"> </w:t>
      </w:r>
      <w:r w:rsidRPr="00AD272C">
        <w:rPr>
          <w:rFonts w:cs="David" w:hint="cs"/>
          <w:b/>
          <w:bCs/>
          <w:sz w:val="24"/>
          <w:szCs w:val="24"/>
          <w:rtl/>
        </w:rPr>
        <w:t>תחולת</w:t>
      </w:r>
      <w:r w:rsidRPr="00AD272C">
        <w:rPr>
          <w:rFonts w:cs="David"/>
          <w:b/>
          <w:bCs/>
          <w:sz w:val="24"/>
          <w:szCs w:val="24"/>
          <w:rtl/>
        </w:rPr>
        <w:t xml:space="preserve"> </w:t>
      </w:r>
      <w:r w:rsidRPr="00AD272C">
        <w:rPr>
          <w:rFonts w:cs="David" w:hint="cs"/>
          <w:b/>
          <w:bCs/>
          <w:sz w:val="24"/>
          <w:szCs w:val="24"/>
          <w:rtl/>
        </w:rPr>
        <w:t>יחסי</w:t>
      </w:r>
      <w:r w:rsidRPr="00AD272C">
        <w:rPr>
          <w:rFonts w:cs="David"/>
          <w:b/>
          <w:bCs/>
          <w:sz w:val="24"/>
          <w:szCs w:val="24"/>
          <w:rtl/>
        </w:rPr>
        <w:t xml:space="preserve"> </w:t>
      </w:r>
      <w:r w:rsidRPr="00AD272C">
        <w:rPr>
          <w:rFonts w:cs="David" w:hint="cs"/>
          <w:b/>
          <w:bCs/>
          <w:sz w:val="24"/>
          <w:szCs w:val="24"/>
          <w:rtl/>
        </w:rPr>
        <w:t>עובד</w:t>
      </w:r>
      <w:r w:rsidRPr="00AD272C">
        <w:rPr>
          <w:rFonts w:cs="David"/>
          <w:b/>
          <w:bCs/>
          <w:sz w:val="24"/>
          <w:szCs w:val="24"/>
          <w:rtl/>
        </w:rPr>
        <w:t xml:space="preserve"> </w:t>
      </w:r>
      <w:r w:rsidRPr="00AD272C">
        <w:rPr>
          <w:rFonts w:cs="David" w:hint="cs"/>
          <w:b/>
          <w:bCs/>
          <w:sz w:val="24"/>
          <w:szCs w:val="24"/>
          <w:rtl/>
        </w:rPr>
        <w:t>מעביד</w:t>
      </w:r>
      <w:bookmarkStart w:id="151" w:name="_Toc358639527"/>
      <w:bookmarkStart w:id="152" w:name="_Toc358639642"/>
      <w:bookmarkStart w:id="153" w:name="_Toc358639979"/>
      <w:bookmarkStart w:id="154" w:name="_Toc358641269"/>
      <w:bookmarkStart w:id="155" w:name="_Toc358641656"/>
      <w:bookmarkStart w:id="156" w:name="_Toc358641755"/>
      <w:bookmarkEnd w:id="151"/>
      <w:bookmarkEnd w:id="152"/>
      <w:bookmarkEnd w:id="153"/>
      <w:bookmarkEnd w:id="154"/>
      <w:bookmarkEnd w:id="155"/>
      <w:bookmarkEnd w:id="156"/>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בתנאי</w:t>
      </w:r>
      <w:r w:rsidRPr="00AD272C">
        <w:rPr>
          <w:rFonts w:cs="David"/>
          <w:sz w:val="24"/>
          <w:szCs w:val="24"/>
          <w:rtl/>
        </w:rPr>
        <w:t xml:space="preserve"> </w:t>
      </w:r>
      <w:r w:rsidRPr="00AD272C">
        <w:rPr>
          <w:rFonts w:cs="David" w:hint="cs"/>
          <w:sz w:val="24"/>
          <w:szCs w:val="24"/>
          <w:rtl/>
        </w:rPr>
        <w:t>מתנאיו</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ליצור</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יחסי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מעביד</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הנוגע</w:t>
      </w:r>
      <w:r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bookmarkStart w:id="157" w:name="_Toc358639528"/>
      <w:bookmarkStart w:id="158" w:name="_Toc358639643"/>
      <w:bookmarkStart w:id="159" w:name="_Toc358639980"/>
      <w:bookmarkStart w:id="160" w:name="_Toc358641270"/>
      <w:bookmarkStart w:id="161" w:name="_Toc358641657"/>
      <w:bookmarkStart w:id="162" w:name="_Toc358641756"/>
      <w:bookmarkEnd w:id="157"/>
      <w:bookmarkEnd w:id="158"/>
      <w:bookmarkEnd w:id="159"/>
      <w:bookmarkEnd w:id="160"/>
      <w:bookmarkEnd w:id="161"/>
      <w:bookmarkEnd w:id="162"/>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יקבע</w:t>
      </w:r>
      <w:r w:rsidRPr="00AD272C">
        <w:rPr>
          <w:rFonts w:cs="David"/>
          <w:sz w:val="24"/>
          <w:szCs w:val="24"/>
          <w:rtl/>
        </w:rPr>
        <w:t xml:space="preserve"> </w:t>
      </w:r>
      <w:r w:rsidRPr="00AD272C">
        <w:rPr>
          <w:rFonts w:cs="David" w:hint="cs"/>
          <w:sz w:val="24"/>
          <w:szCs w:val="24"/>
          <w:rtl/>
        </w:rPr>
        <w:t>מסיבה</w:t>
      </w:r>
      <w:r w:rsidRPr="00AD272C">
        <w:rPr>
          <w:rFonts w:cs="David"/>
          <w:sz w:val="24"/>
          <w:szCs w:val="24"/>
          <w:rtl/>
        </w:rPr>
        <w:t xml:space="preserve"> </w:t>
      </w:r>
      <w:r w:rsidRPr="00AD272C">
        <w:rPr>
          <w:rFonts w:cs="David" w:hint="cs"/>
          <w:sz w:val="24"/>
          <w:szCs w:val="24"/>
          <w:rtl/>
        </w:rPr>
        <w:t>כלשהי</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אחרי</w:t>
      </w:r>
      <w:r w:rsidRPr="00AD272C">
        <w:rPr>
          <w:rFonts w:cs="David"/>
          <w:sz w:val="24"/>
          <w:szCs w:val="24"/>
          <w:rtl/>
        </w:rPr>
        <w:t xml:space="preserve"> </w:t>
      </w:r>
      <w:r w:rsidRPr="00AD272C">
        <w:rPr>
          <w:rFonts w:cs="David" w:hint="cs"/>
          <w:sz w:val="24"/>
          <w:szCs w:val="24"/>
          <w:rtl/>
        </w:rPr>
        <w:t>תחילתו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למרות</w:t>
      </w:r>
      <w:r w:rsidRPr="00AD272C">
        <w:rPr>
          <w:rFonts w:cs="David"/>
          <w:sz w:val="24"/>
          <w:szCs w:val="24"/>
          <w:rtl/>
        </w:rPr>
        <w:t xml:space="preserve"> </w:t>
      </w:r>
      <w:r w:rsidRPr="00AD272C">
        <w:rPr>
          <w:rFonts w:cs="David" w:hint="cs"/>
          <w:sz w:val="24"/>
          <w:szCs w:val="24"/>
          <w:rtl/>
        </w:rPr>
        <w:t>כוונת</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המפורשת</w:t>
      </w:r>
      <w:r w:rsidRPr="00AD272C">
        <w:rPr>
          <w:rFonts w:cs="David"/>
          <w:sz w:val="24"/>
          <w:szCs w:val="24"/>
          <w:rtl/>
        </w:rPr>
        <w:t xml:space="preserve">, </w:t>
      </w:r>
      <w:r w:rsidRPr="00AD272C">
        <w:rPr>
          <w:rFonts w:cs="David" w:hint="cs"/>
          <w:sz w:val="24"/>
          <w:szCs w:val="24"/>
          <w:rtl/>
        </w:rPr>
        <w:t>שבאה</w:t>
      </w:r>
      <w:r w:rsidRPr="00AD272C">
        <w:rPr>
          <w:rFonts w:cs="David"/>
          <w:sz w:val="24"/>
          <w:szCs w:val="24"/>
          <w:rtl/>
        </w:rPr>
        <w:t xml:space="preserve"> </w:t>
      </w:r>
      <w:r w:rsidRPr="00AD272C">
        <w:rPr>
          <w:rFonts w:cs="David" w:hint="cs"/>
          <w:sz w:val="24"/>
          <w:szCs w:val="24"/>
          <w:rtl/>
        </w:rPr>
        <w:t>לידי</w:t>
      </w:r>
      <w:r w:rsidRPr="00AD272C">
        <w:rPr>
          <w:rFonts w:cs="David"/>
          <w:sz w:val="24"/>
          <w:szCs w:val="24"/>
          <w:rtl/>
        </w:rPr>
        <w:t xml:space="preserve"> </w:t>
      </w:r>
      <w:r w:rsidRPr="00AD272C">
        <w:rPr>
          <w:rFonts w:cs="David" w:hint="cs"/>
          <w:sz w:val="24"/>
          <w:szCs w:val="24"/>
          <w:rtl/>
        </w:rPr>
        <w:t>ביטוי</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לראות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התקשרות</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כהעסקת</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חלים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הדינים</w:t>
      </w:r>
      <w:r w:rsidRPr="00AD272C">
        <w:rPr>
          <w:rFonts w:cs="David"/>
          <w:sz w:val="24"/>
          <w:szCs w:val="24"/>
          <w:rtl/>
        </w:rPr>
        <w:t xml:space="preserve"> </w:t>
      </w:r>
      <w:r w:rsidRPr="00AD272C">
        <w:rPr>
          <w:rFonts w:cs="David" w:hint="cs"/>
          <w:sz w:val="24"/>
          <w:szCs w:val="24"/>
          <w:rtl/>
        </w:rPr>
        <w:t>והתנאים</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הרי</w:t>
      </w:r>
      <w:r w:rsidRPr="00AD272C">
        <w:rPr>
          <w:rFonts w:cs="David"/>
          <w:sz w:val="24"/>
          <w:szCs w:val="24"/>
          <w:rtl/>
        </w:rPr>
        <w:t xml:space="preserve"> </w:t>
      </w:r>
      <w:r w:rsidRPr="00AD272C">
        <w:rPr>
          <w:rFonts w:cs="David" w:hint="cs"/>
          <w:sz w:val="24"/>
          <w:szCs w:val="24"/>
          <w:rtl/>
        </w:rPr>
        <w:t>מוסכם</w:t>
      </w:r>
      <w:r w:rsidRPr="00AD272C">
        <w:rPr>
          <w:rFonts w:cs="David"/>
          <w:sz w:val="24"/>
          <w:szCs w:val="24"/>
          <w:rtl/>
        </w:rPr>
        <w:t xml:space="preserve"> </w:t>
      </w:r>
      <w:r w:rsidRPr="00AD272C">
        <w:rPr>
          <w:rFonts w:cs="David" w:hint="cs"/>
          <w:sz w:val="24"/>
          <w:szCs w:val="24"/>
          <w:rtl/>
        </w:rPr>
        <w:t>ומותנה</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כעובד</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ההעסקה</w:t>
      </w:r>
      <w:r w:rsidRPr="00AD272C">
        <w:rPr>
          <w:rFonts w:cs="David"/>
          <w:sz w:val="24"/>
          <w:szCs w:val="24"/>
          <w:rtl/>
        </w:rPr>
        <w:t xml:space="preserve"> </w:t>
      </w:r>
      <w:r w:rsidRPr="00AD272C">
        <w:rPr>
          <w:rFonts w:cs="David" w:hint="cs"/>
          <w:sz w:val="24"/>
          <w:szCs w:val="24"/>
          <w:rtl/>
        </w:rPr>
        <w:t>בעקבות</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יחושב</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לקבוע</w:t>
      </w:r>
      <w:r w:rsidRPr="00AD272C">
        <w:rPr>
          <w:rFonts w:cs="David"/>
          <w:sz w:val="24"/>
          <w:szCs w:val="24"/>
          <w:rtl/>
        </w:rPr>
        <w:t xml:space="preserve">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לגבי</w:t>
      </w:r>
      <w:r w:rsidRPr="00AD272C">
        <w:rPr>
          <w:rFonts w:cs="David"/>
          <w:sz w:val="24"/>
          <w:szCs w:val="24"/>
          <w:rtl/>
        </w:rPr>
        <w:t xml:space="preserve"> </w:t>
      </w:r>
      <w:r w:rsidRPr="00AD272C">
        <w:rPr>
          <w:rFonts w:cs="David" w:hint="cs"/>
          <w:sz w:val="24"/>
          <w:szCs w:val="24"/>
          <w:rtl/>
        </w:rPr>
        <w:t>עובדי</w:t>
      </w:r>
      <w:r w:rsidRPr="00AD272C">
        <w:rPr>
          <w:rFonts w:cs="David"/>
          <w:sz w:val="24"/>
          <w:szCs w:val="24"/>
          <w:rtl/>
        </w:rPr>
        <w:t xml:space="preserve"> </w:t>
      </w:r>
      <w:r w:rsidRPr="00AD272C">
        <w:rPr>
          <w:rFonts w:cs="David" w:hint="cs"/>
          <w:sz w:val="24"/>
          <w:szCs w:val="24"/>
          <w:rtl/>
        </w:rPr>
        <w:t>מדינה</w:t>
      </w:r>
      <w:r w:rsidRPr="00AD272C">
        <w:rPr>
          <w:rFonts w:cs="David"/>
          <w:sz w:val="24"/>
          <w:szCs w:val="24"/>
          <w:rtl/>
        </w:rPr>
        <w:t xml:space="preserve"> </w:t>
      </w:r>
      <w:r w:rsidRPr="00AD272C">
        <w:rPr>
          <w:rFonts w:cs="David" w:hint="cs"/>
          <w:sz w:val="24"/>
          <w:szCs w:val="24"/>
          <w:rtl/>
        </w:rPr>
        <w:t>בתפקיד</w:t>
      </w:r>
      <w:r w:rsidRPr="00AD272C">
        <w:rPr>
          <w:rFonts w:cs="David"/>
          <w:sz w:val="24"/>
          <w:szCs w:val="24"/>
          <w:rtl/>
        </w:rPr>
        <w:t xml:space="preserve"> </w:t>
      </w:r>
      <w:r w:rsidRPr="00AD272C">
        <w:rPr>
          <w:rFonts w:cs="David" w:hint="cs"/>
          <w:sz w:val="24"/>
          <w:szCs w:val="24"/>
          <w:rtl/>
        </w:rPr>
        <w:t>ודרגה</w:t>
      </w:r>
      <w:r w:rsidRPr="00AD272C">
        <w:rPr>
          <w:rFonts w:cs="David"/>
          <w:sz w:val="24"/>
          <w:szCs w:val="24"/>
          <w:rtl/>
        </w:rPr>
        <w:t xml:space="preserve"> </w:t>
      </w:r>
      <w:r w:rsidRPr="00AD272C">
        <w:rPr>
          <w:rFonts w:cs="David" w:hint="cs"/>
          <w:sz w:val="24"/>
          <w:szCs w:val="24"/>
          <w:rtl/>
        </w:rPr>
        <w:t>דומים</w:t>
      </w:r>
      <w:r w:rsidRPr="00AD272C">
        <w:rPr>
          <w:rFonts w:cs="David"/>
          <w:sz w:val="24"/>
          <w:szCs w:val="24"/>
          <w:rtl/>
        </w:rPr>
        <w:t xml:space="preserve"> </w:t>
      </w: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האפשר</w:t>
      </w:r>
      <w:r w:rsidRPr="00AD272C">
        <w:rPr>
          <w:rFonts w:cs="David"/>
          <w:sz w:val="24"/>
          <w:szCs w:val="24"/>
          <w:rtl/>
        </w:rPr>
        <w:t xml:space="preserve">, </w:t>
      </w:r>
      <w:proofErr w:type="spellStart"/>
      <w:r w:rsidRPr="00AD272C">
        <w:rPr>
          <w:rFonts w:cs="David" w:hint="cs"/>
          <w:sz w:val="24"/>
          <w:szCs w:val="24"/>
          <w:rtl/>
        </w:rPr>
        <w:t>הכל</w:t>
      </w:r>
      <w:proofErr w:type="spellEnd"/>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שייקבע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נציב</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ובאין</w:t>
      </w:r>
      <w:r w:rsidRPr="00AD272C">
        <w:rPr>
          <w:rFonts w:cs="David"/>
          <w:sz w:val="24"/>
          <w:szCs w:val="24"/>
          <w:rtl/>
        </w:rPr>
        <w:t xml:space="preserve"> </w:t>
      </w:r>
      <w:r w:rsidRPr="00AD272C">
        <w:rPr>
          <w:rFonts w:cs="David" w:hint="cs"/>
          <w:sz w:val="24"/>
          <w:szCs w:val="24"/>
          <w:rtl/>
        </w:rPr>
        <w:t>תפקיד</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דומה</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הקיבוצי</w:t>
      </w:r>
      <w:r w:rsidRPr="00AD272C">
        <w:rPr>
          <w:rFonts w:cs="David"/>
          <w:sz w:val="24"/>
          <w:szCs w:val="24"/>
          <w:rtl/>
        </w:rPr>
        <w:t xml:space="preserve"> </w:t>
      </w:r>
      <w:r w:rsidRPr="00AD272C">
        <w:rPr>
          <w:rFonts w:cs="David" w:hint="cs"/>
          <w:sz w:val="24"/>
          <w:szCs w:val="24"/>
          <w:rtl/>
        </w:rPr>
        <w:t>הקרוב</w:t>
      </w:r>
      <w:r w:rsidRPr="00AD272C">
        <w:rPr>
          <w:rFonts w:cs="David"/>
          <w:sz w:val="24"/>
          <w:szCs w:val="24"/>
          <w:rtl/>
        </w:rPr>
        <w:t xml:space="preserve">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לדעת</w:t>
      </w:r>
      <w:r w:rsidRPr="00AD272C">
        <w:rPr>
          <w:rFonts w:cs="David"/>
          <w:sz w:val="24"/>
          <w:szCs w:val="24"/>
          <w:rtl/>
        </w:rPr>
        <w:t xml:space="preserve"> </w:t>
      </w:r>
      <w:r w:rsidRPr="00AD272C">
        <w:rPr>
          <w:rFonts w:cs="David" w:hint="cs"/>
          <w:sz w:val="24"/>
          <w:szCs w:val="24"/>
          <w:rtl/>
        </w:rPr>
        <w:t>נציב</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חישוב</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ייעשה</w:t>
      </w:r>
      <w:r w:rsidRPr="00AD272C">
        <w:rPr>
          <w:rFonts w:cs="David"/>
          <w:sz w:val="24"/>
          <w:szCs w:val="24"/>
          <w:rtl/>
        </w:rPr>
        <w:t xml:space="preserve"> </w:t>
      </w:r>
      <w:r w:rsidRPr="00AD272C">
        <w:rPr>
          <w:rFonts w:cs="David" w:hint="cs"/>
          <w:sz w:val="24"/>
          <w:szCs w:val="24"/>
          <w:rtl/>
        </w:rPr>
        <w:t>למפרע</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w:t>
      </w:r>
      <w:r w:rsidRPr="00AD272C">
        <w:rPr>
          <w:rFonts w:cs="David" w:hint="cs"/>
          <w:sz w:val="24"/>
          <w:szCs w:val="24"/>
          <w:rtl/>
        </w:rPr>
        <w:t>תחילתו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החיובים</w:t>
      </w:r>
      <w:r w:rsidRPr="00AD272C">
        <w:rPr>
          <w:rFonts w:cs="David"/>
          <w:sz w:val="24"/>
          <w:szCs w:val="24"/>
          <w:rtl/>
        </w:rPr>
        <w:t xml:space="preserve"> </w:t>
      </w:r>
      <w:r w:rsidRPr="00AD272C">
        <w:rPr>
          <w:rFonts w:cs="David" w:hint="cs"/>
          <w:sz w:val="24"/>
          <w:szCs w:val="24"/>
          <w:rtl/>
        </w:rPr>
        <w:t>והזיכויים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מחד</w:t>
      </w:r>
      <w:r w:rsidRPr="00AD272C">
        <w:rPr>
          <w:rFonts w:cs="David"/>
          <w:sz w:val="24"/>
          <w:szCs w:val="24"/>
          <w:rtl/>
        </w:rPr>
        <w:t xml:space="preserve"> </w:t>
      </w:r>
      <w:r w:rsidRPr="00AD272C">
        <w:rPr>
          <w:rFonts w:cs="David" w:hint="cs"/>
          <w:sz w:val="24"/>
          <w:szCs w:val="24"/>
          <w:rtl/>
        </w:rPr>
        <w:t>גיסא</w:t>
      </w:r>
      <w:r w:rsidRPr="00AD272C">
        <w:rPr>
          <w:rFonts w:cs="David"/>
          <w:sz w:val="24"/>
          <w:szCs w:val="24"/>
          <w:rtl/>
        </w:rPr>
        <w:t xml:space="preserve">, </w:t>
      </w:r>
      <w:r w:rsidRPr="00AD272C">
        <w:rPr>
          <w:rFonts w:cs="David" w:hint="cs"/>
          <w:sz w:val="24"/>
          <w:szCs w:val="24"/>
          <w:rtl/>
        </w:rPr>
        <w:t>והחישוב</w:t>
      </w:r>
      <w:r w:rsidRPr="00AD272C">
        <w:rPr>
          <w:rFonts w:cs="David"/>
          <w:sz w:val="24"/>
          <w:szCs w:val="24"/>
          <w:rtl/>
        </w:rPr>
        <w:t xml:space="preserve"> </w:t>
      </w:r>
      <w:r w:rsidRPr="00AD272C">
        <w:rPr>
          <w:rFonts w:cs="David" w:hint="cs"/>
          <w:sz w:val="24"/>
          <w:szCs w:val="24"/>
          <w:rtl/>
        </w:rPr>
        <w:t>החדש</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מאידך</w:t>
      </w:r>
      <w:r w:rsidRPr="00AD272C">
        <w:rPr>
          <w:rFonts w:cs="David"/>
          <w:sz w:val="24"/>
          <w:szCs w:val="24"/>
          <w:rtl/>
        </w:rPr>
        <w:t xml:space="preserve"> </w:t>
      </w:r>
      <w:r w:rsidRPr="00AD272C">
        <w:rPr>
          <w:rFonts w:cs="David" w:hint="cs"/>
          <w:sz w:val="24"/>
          <w:szCs w:val="24"/>
          <w:rtl/>
        </w:rPr>
        <w:t>גיסא</w:t>
      </w:r>
      <w:r w:rsidRPr="00AD272C">
        <w:rPr>
          <w:rFonts w:cs="David"/>
          <w:sz w:val="24"/>
          <w:szCs w:val="24"/>
          <w:rtl/>
        </w:rPr>
        <w:t xml:space="preserve">, </w:t>
      </w:r>
      <w:r w:rsidRPr="00AD272C">
        <w:rPr>
          <w:rFonts w:cs="David" w:hint="cs"/>
          <w:sz w:val="24"/>
          <w:szCs w:val="24"/>
          <w:rtl/>
        </w:rPr>
        <w:t>יקוזזו</w:t>
      </w:r>
      <w:r w:rsidRPr="00AD272C">
        <w:rPr>
          <w:rFonts w:cs="David"/>
          <w:sz w:val="24"/>
          <w:szCs w:val="24"/>
          <w:rtl/>
        </w:rPr>
        <w:t xml:space="preserve"> </w:t>
      </w:r>
      <w:r w:rsidRPr="00AD272C">
        <w:rPr>
          <w:rFonts w:cs="David" w:hint="cs"/>
          <w:sz w:val="24"/>
          <w:szCs w:val="24"/>
          <w:rtl/>
        </w:rPr>
        <w:t>הדדית</w:t>
      </w:r>
      <w:r w:rsidRPr="00AD272C">
        <w:rPr>
          <w:rFonts w:cs="David"/>
          <w:sz w:val="24"/>
          <w:szCs w:val="24"/>
          <w:rtl/>
        </w:rPr>
        <w:t>.</w:t>
      </w:r>
      <w:bookmarkStart w:id="163" w:name="_Toc358639529"/>
      <w:bookmarkStart w:id="164" w:name="_Toc358639644"/>
      <w:bookmarkStart w:id="165" w:name="_Toc358639981"/>
      <w:bookmarkStart w:id="166" w:name="_Toc358641271"/>
      <w:bookmarkStart w:id="167" w:name="_Toc358641658"/>
      <w:bookmarkStart w:id="168" w:name="_Toc358641757"/>
      <w:bookmarkEnd w:id="163"/>
      <w:bookmarkEnd w:id="164"/>
      <w:bookmarkEnd w:id="165"/>
      <w:bookmarkEnd w:id="166"/>
      <w:bookmarkEnd w:id="167"/>
      <w:bookmarkEnd w:id="168"/>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שהוא</w:t>
      </w:r>
      <w:r w:rsidRPr="00AD272C">
        <w:rPr>
          <w:rFonts w:cs="David"/>
          <w:sz w:val="24"/>
          <w:szCs w:val="24"/>
          <w:rtl/>
        </w:rPr>
        <w:t xml:space="preserve"> </w:t>
      </w:r>
      <w:r w:rsidRPr="00AD272C">
        <w:rPr>
          <w:rFonts w:cs="David" w:hint="cs"/>
          <w:sz w:val="24"/>
          <w:szCs w:val="24"/>
          <w:rtl/>
        </w:rPr>
        <w:t>נותן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בסיס</w:t>
      </w:r>
      <w:r w:rsidRPr="00AD272C">
        <w:rPr>
          <w:rFonts w:cs="David"/>
          <w:sz w:val="24"/>
          <w:szCs w:val="24"/>
          <w:rtl/>
        </w:rPr>
        <w:t xml:space="preserve"> </w:t>
      </w:r>
      <w:r w:rsidRPr="00AD272C">
        <w:rPr>
          <w:rFonts w:cs="David" w:hint="cs"/>
          <w:sz w:val="24"/>
          <w:szCs w:val="24"/>
          <w:rtl/>
        </w:rPr>
        <w:t>קבלני</w:t>
      </w:r>
      <w:r w:rsidRPr="00AD272C">
        <w:rPr>
          <w:rFonts w:cs="David"/>
          <w:sz w:val="24"/>
          <w:szCs w:val="24"/>
          <w:rtl/>
        </w:rPr>
        <w:t xml:space="preserve">, </w:t>
      </w:r>
      <w:r w:rsidRPr="00AD272C">
        <w:rPr>
          <w:rFonts w:cs="David" w:hint="cs"/>
          <w:sz w:val="24"/>
          <w:szCs w:val="24"/>
          <w:rtl/>
        </w:rPr>
        <w:t>ולכן</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בצורה</w:t>
      </w:r>
      <w:r w:rsidRPr="00AD272C">
        <w:rPr>
          <w:rFonts w:cs="David"/>
          <w:sz w:val="24"/>
          <w:szCs w:val="24"/>
          <w:rtl/>
        </w:rPr>
        <w:t xml:space="preserve"> </w:t>
      </w:r>
      <w:r w:rsidRPr="00AD272C">
        <w:rPr>
          <w:rFonts w:cs="David" w:hint="cs"/>
          <w:sz w:val="24"/>
          <w:szCs w:val="24"/>
          <w:rtl/>
        </w:rPr>
        <w:t>כלשהי</w:t>
      </w:r>
      <w:r w:rsidRPr="00AD272C">
        <w:rPr>
          <w:rFonts w:cs="David"/>
          <w:sz w:val="24"/>
          <w:szCs w:val="24"/>
          <w:rtl/>
        </w:rPr>
        <w:t xml:space="preserve"> </w:t>
      </w:r>
      <w:r w:rsidRPr="00AD272C">
        <w:rPr>
          <w:rFonts w:cs="David" w:hint="cs"/>
          <w:sz w:val="24"/>
          <w:szCs w:val="24"/>
          <w:rtl/>
        </w:rPr>
        <w:t>לנזקים</w:t>
      </w:r>
      <w:r w:rsidRPr="00AD272C">
        <w:rPr>
          <w:rFonts w:cs="David"/>
          <w:sz w:val="24"/>
          <w:szCs w:val="24"/>
          <w:rtl/>
        </w:rPr>
        <w:t xml:space="preserve"> </w:t>
      </w:r>
      <w:r w:rsidRPr="00AD272C">
        <w:rPr>
          <w:rFonts w:cs="David" w:hint="cs"/>
          <w:sz w:val="24"/>
          <w:szCs w:val="24"/>
          <w:rtl/>
        </w:rPr>
        <w:t>שיגרמו</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להבטיח</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נזקים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לבטח</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במוסד</w:t>
      </w:r>
      <w:r w:rsidRPr="00AD272C">
        <w:rPr>
          <w:rFonts w:cs="David"/>
          <w:sz w:val="24"/>
          <w:szCs w:val="24"/>
          <w:rtl/>
        </w:rPr>
        <w:t xml:space="preserve"> </w:t>
      </w:r>
      <w:r w:rsidRPr="00AD272C">
        <w:rPr>
          <w:rFonts w:cs="David" w:hint="cs"/>
          <w:sz w:val="24"/>
          <w:szCs w:val="24"/>
          <w:rtl/>
        </w:rPr>
        <w:t>לביטוח</w:t>
      </w:r>
      <w:r w:rsidRPr="00AD272C">
        <w:rPr>
          <w:rFonts w:cs="David"/>
          <w:sz w:val="24"/>
          <w:szCs w:val="24"/>
          <w:rtl/>
        </w:rPr>
        <w:t xml:space="preserve"> </w:t>
      </w:r>
      <w:r w:rsidRPr="00AD272C">
        <w:rPr>
          <w:rFonts w:cs="David" w:hint="cs"/>
          <w:sz w:val="24"/>
          <w:szCs w:val="24"/>
          <w:rtl/>
        </w:rPr>
        <w:t>לאומי</w:t>
      </w:r>
      <w:r w:rsidRPr="00AD272C">
        <w:rPr>
          <w:rFonts w:cs="David"/>
          <w:sz w:val="24"/>
          <w:szCs w:val="24"/>
          <w:rtl/>
        </w:rPr>
        <w:t xml:space="preserve"> </w:t>
      </w:r>
      <w:r w:rsidRPr="00AD272C">
        <w:rPr>
          <w:rFonts w:cs="David" w:hint="cs"/>
          <w:sz w:val="24"/>
          <w:szCs w:val="24"/>
          <w:rtl/>
        </w:rPr>
        <w:t>ולשאת</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שהוא</w:t>
      </w:r>
      <w:r w:rsidRPr="00AD272C">
        <w:rPr>
          <w:rFonts w:cs="David"/>
          <w:sz w:val="24"/>
          <w:szCs w:val="24"/>
          <w:rtl/>
        </w:rPr>
        <w:t xml:space="preserve"> </w:t>
      </w:r>
      <w:r w:rsidRPr="00AD272C">
        <w:rPr>
          <w:rFonts w:cs="David" w:hint="cs"/>
          <w:sz w:val="24"/>
          <w:szCs w:val="24"/>
          <w:rtl/>
        </w:rPr>
        <w:t>חב</w:t>
      </w:r>
      <w:r w:rsidRPr="00AD272C">
        <w:rPr>
          <w:rFonts w:cs="David"/>
          <w:sz w:val="24"/>
          <w:szCs w:val="24"/>
          <w:rtl/>
        </w:rPr>
        <w:t xml:space="preserve"> </w:t>
      </w:r>
      <w:r w:rsidRPr="00AD272C">
        <w:rPr>
          <w:rFonts w:cs="David" w:hint="cs"/>
          <w:sz w:val="24"/>
          <w:szCs w:val="24"/>
          <w:rtl/>
        </w:rPr>
        <w:t>בהם</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w:t>
      </w:r>
      <w:r w:rsidR="00F331D5" w:rsidRPr="00AD272C">
        <w:rPr>
          <w:rFonts w:cs="David"/>
          <w:sz w:val="24"/>
          <w:szCs w:val="24"/>
          <w:rtl/>
        </w:rPr>
        <w:t xml:space="preserve"> </w:t>
      </w:r>
      <w:bookmarkStart w:id="169" w:name="_Toc358639530"/>
      <w:bookmarkStart w:id="170" w:name="_Toc358639645"/>
      <w:bookmarkStart w:id="171" w:name="_Toc358639982"/>
      <w:bookmarkStart w:id="172" w:name="_Toc358641272"/>
      <w:bookmarkStart w:id="173" w:name="_Toc358641659"/>
      <w:bookmarkStart w:id="174" w:name="_Toc358641758"/>
      <w:bookmarkEnd w:id="169"/>
      <w:bookmarkEnd w:id="170"/>
      <w:bookmarkEnd w:id="171"/>
      <w:bookmarkEnd w:id="172"/>
      <w:bookmarkEnd w:id="173"/>
      <w:bookmarkEnd w:id="174"/>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ככול</w:t>
      </w:r>
      <w:r w:rsidRPr="00AD272C">
        <w:rPr>
          <w:rFonts w:cs="David"/>
          <w:sz w:val="24"/>
          <w:szCs w:val="24"/>
          <w:rtl/>
        </w:rPr>
        <w:t xml:space="preserve"> </w:t>
      </w:r>
      <w:r w:rsidRPr="00AD272C">
        <w:rPr>
          <w:rFonts w:cs="David" w:hint="cs"/>
          <w:sz w:val="24"/>
          <w:szCs w:val="24"/>
          <w:rtl/>
        </w:rPr>
        <w:t>שעל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כוונת</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המפורשת</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שבאה</w:t>
      </w:r>
      <w:r w:rsidRPr="00AD272C">
        <w:rPr>
          <w:rFonts w:cs="David"/>
          <w:sz w:val="24"/>
          <w:szCs w:val="24"/>
          <w:rtl/>
        </w:rPr>
        <w:t xml:space="preserve"> </w:t>
      </w:r>
      <w:r w:rsidRPr="00AD272C">
        <w:rPr>
          <w:rFonts w:cs="David" w:hint="cs"/>
          <w:sz w:val="24"/>
          <w:szCs w:val="24"/>
          <w:rtl/>
        </w:rPr>
        <w:t>לידי</w:t>
      </w:r>
      <w:r w:rsidRPr="00AD272C">
        <w:rPr>
          <w:rFonts w:cs="David"/>
          <w:sz w:val="24"/>
          <w:szCs w:val="24"/>
          <w:rtl/>
        </w:rPr>
        <w:t xml:space="preserve"> </w:t>
      </w:r>
      <w:r w:rsidRPr="00AD272C">
        <w:rPr>
          <w:rFonts w:cs="David" w:hint="cs"/>
          <w:sz w:val="24"/>
          <w:szCs w:val="24"/>
          <w:rtl/>
        </w:rPr>
        <w:t>ביטוי</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יידרש</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שמקורו</w:t>
      </w:r>
      <w:r w:rsidRPr="00AD272C">
        <w:rPr>
          <w:rFonts w:cs="David"/>
          <w:sz w:val="24"/>
          <w:szCs w:val="24"/>
          <w:rtl/>
        </w:rPr>
        <w:t xml:space="preserve"> </w:t>
      </w:r>
      <w:r w:rsidRPr="00AD272C">
        <w:rPr>
          <w:rFonts w:cs="David" w:hint="cs"/>
          <w:sz w:val="24"/>
          <w:szCs w:val="24"/>
          <w:rtl/>
        </w:rPr>
        <w:t>בטענה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שררו</w:t>
      </w:r>
      <w:r w:rsidRPr="00AD272C">
        <w:rPr>
          <w:rFonts w:cs="David"/>
          <w:sz w:val="24"/>
          <w:szCs w:val="24"/>
          <w:rtl/>
        </w:rPr>
        <w:t xml:space="preserve"> </w:t>
      </w:r>
      <w:r w:rsidRPr="00AD272C">
        <w:rPr>
          <w:rFonts w:cs="David" w:hint="cs"/>
          <w:sz w:val="24"/>
          <w:szCs w:val="24"/>
          <w:rtl/>
        </w:rPr>
        <w:t>יחסי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מעביד</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לבין</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ישפה</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proofErr w:type="spellStart"/>
      <w:r w:rsidRPr="00AD272C">
        <w:rPr>
          <w:rFonts w:cs="David" w:hint="cs"/>
          <w:sz w:val="24"/>
          <w:szCs w:val="24"/>
          <w:rtl/>
        </w:rPr>
        <w:t>מייד</w:t>
      </w:r>
      <w:proofErr w:type="spellEnd"/>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שיידרש</w:t>
      </w:r>
      <w:r w:rsidRPr="00AD272C">
        <w:rPr>
          <w:rFonts w:cs="David"/>
          <w:sz w:val="24"/>
          <w:szCs w:val="24"/>
          <w:rtl/>
        </w:rPr>
        <w:t xml:space="preserve"> </w:t>
      </w:r>
      <w:r w:rsidRPr="00AD272C">
        <w:rPr>
          <w:rFonts w:cs="David" w:hint="cs"/>
          <w:sz w:val="24"/>
          <w:szCs w:val="24"/>
          <w:rtl/>
        </w:rPr>
        <w:t>מהמשרד</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הוצאות</w:t>
      </w:r>
      <w:r w:rsidRPr="00AD272C">
        <w:rPr>
          <w:rFonts w:cs="David"/>
          <w:sz w:val="24"/>
          <w:szCs w:val="24"/>
          <w:rtl/>
        </w:rPr>
        <w:t xml:space="preserve"> </w:t>
      </w:r>
      <w:r w:rsidRPr="00AD272C">
        <w:rPr>
          <w:rFonts w:cs="David" w:hint="cs"/>
          <w:sz w:val="24"/>
          <w:szCs w:val="24"/>
          <w:rtl/>
        </w:rPr>
        <w:t>והוצאות</w:t>
      </w:r>
      <w:r w:rsidRPr="00AD272C">
        <w:rPr>
          <w:rFonts w:cs="David"/>
          <w:sz w:val="24"/>
          <w:szCs w:val="24"/>
          <w:rtl/>
        </w:rPr>
        <w:t xml:space="preserve"> </w:t>
      </w:r>
      <w:r w:rsidRPr="00AD272C">
        <w:rPr>
          <w:rFonts w:cs="David" w:hint="cs"/>
          <w:sz w:val="24"/>
          <w:szCs w:val="24"/>
          <w:rtl/>
        </w:rPr>
        <w:t>שכ</w:t>
      </w:r>
      <w:r w:rsidRPr="00AD272C">
        <w:rPr>
          <w:rFonts w:cs="David"/>
          <w:sz w:val="24"/>
          <w:szCs w:val="24"/>
          <w:rtl/>
        </w:rPr>
        <w:t>"</w:t>
      </w:r>
      <w:r w:rsidRPr="00AD272C">
        <w:rPr>
          <w:rFonts w:cs="David" w:hint="cs"/>
          <w:sz w:val="24"/>
          <w:szCs w:val="24"/>
          <w:rtl/>
        </w:rPr>
        <w:t>ט</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w:t>
      </w:r>
      <w:bookmarkStart w:id="175" w:name="_Toc358639531"/>
      <w:bookmarkStart w:id="176" w:name="_Toc358639646"/>
      <w:bookmarkStart w:id="177" w:name="_Toc358639983"/>
      <w:bookmarkStart w:id="178" w:name="_Toc358641273"/>
      <w:bookmarkStart w:id="179" w:name="_Toc358641660"/>
      <w:bookmarkStart w:id="180" w:name="_Toc358641759"/>
      <w:bookmarkEnd w:id="175"/>
      <w:bookmarkEnd w:id="176"/>
      <w:bookmarkEnd w:id="177"/>
      <w:bookmarkEnd w:id="178"/>
      <w:bookmarkEnd w:id="179"/>
      <w:bookmarkEnd w:id="180"/>
    </w:p>
    <w:p w:rsidR="00BE5542" w:rsidRPr="00AD272C" w:rsidRDefault="00BE5542" w:rsidP="008F0F0A">
      <w:pPr>
        <w:tabs>
          <w:tab w:val="num" w:pos="2498"/>
        </w:tabs>
        <w:bidi/>
        <w:spacing w:after="120"/>
        <w:jc w:val="both"/>
        <w:rPr>
          <w:rFonts w:cs="David"/>
          <w:sz w:val="24"/>
          <w:szCs w:val="24"/>
          <w:rtl/>
        </w:rPr>
      </w:pPr>
      <w:bookmarkStart w:id="181" w:name="_Toc358639532"/>
      <w:bookmarkStart w:id="182" w:name="_Toc358639647"/>
      <w:bookmarkStart w:id="183" w:name="_Toc358639984"/>
      <w:bookmarkStart w:id="184" w:name="_Toc358641274"/>
      <w:bookmarkStart w:id="185" w:name="_Toc358641661"/>
      <w:bookmarkStart w:id="186" w:name="_Toc358641760"/>
      <w:bookmarkEnd w:id="181"/>
      <w:bookmarkEnd w:id="182"/>
      <w:bookmarkEnd w:id="183"/>
      <w:bookmarkEnd w:id="184"/>
      <w:bookmarkEnd w:id="185"/>
      <w:bookmarkEnd w:id="186"/>
    </w:p>
    <w:p w:rsidR="00BE5542" w:rsidRPr="00AD272C" w:rsidRDefault="00BE5542" w:rsidP="00621671">
      <w:pPr>
        <w:widowControl w:val="0"/>
        <w:numPr>
          <w:ilvl w:val="0"/>
          <w:numId w:val="2"/>
        </w:numPr>
        <w:bidi/>
        <w:spacing w:after="0"/>
        <w:jc w:val="both"/>
        <w:rPr>
          <w:rFonts w:cs="David"/>
          <w:b/>
          <w:bCs/>
          <w:sz w:val="24"/>
          <w:szCs w:val="24"/>
          <w:rtl/>
        </w:rPr>
      </w:pPr>
      <w:r w:rsidRPr="00AD272C">
        <w:rPr>
          <w:rFonts w:cs="David" w:hint="cs"/>
          <w:b/>
          <w:bCs/>
          <w:sz w:val="24"/>
          <w:szCs w:val="24"/>
          <w:rtl/>
        </w:rPr>
        <w:t>סודיות</w:t>
      </w:r>
      <w:bookmarkStart w:id="187" w:name="_Toc358639533"/>
      <w:bookmarkStart w:id="188" w:name="_Toc358639648"/>
      <w:bookmarkStart w:id="189" w:name="_Toc358639985"/>
      <w:bookmarkStart w:id="190" w:name="_Toc358641275"/>
      <w:bookmarkStart w:id="191" w:name="_Toc358641662"/>
      <w:bookmarkStart w:id="192" w:name="_Toc358641761"/>
      <w:bookmarkEnd w:id="187"/>
      <w:bookmarkEnd w:id="188"/>
      <w:bookmarkEnd w:id="189"/>
      <w:bookmarkEnd w:id="190"/>
      <w:bookmarkEnd w:id="191"/>
      <w:bookmarkEnd w:id="192"/>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שמידע</w:t>
      </w:r>
      <w:r w:rsidRPr="00AD272C">
        <w:rPr>
          <w:rFonts w:cs="David"/>
          <w:sz w:val="24"/>
          <w:szCs w:val="24"/>
          <w:rtl/>
        </w:rPr>
        <w:t xml:space="preserve"> </w:t>
      </w:r>
      <w:r w:rsidRPr="00AD272C">
        <w:rPr>
          <w:rFonts w:cs="David" w:hint="cs"/>
          <w:sz w:val="24"/>
          <w:szCs w:val="24"/>
          <w:rtl/>
        </w:rPr>
        <w:t>ומסמכים</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בידיו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יגיעו</w:t>
      </w:r>
      <w:r w:rsidRPr="00AD272C">
        <w:rPr>
          <w:rFonts w:cs="David"/>
          <w:sz w:val="24"/>
          <w:szCs w:val="24"/>
          <w:rtl/>
        </w:rPr>
        <w:t xml:space="preserve"> </w:t>
      </w:r>
      <w:r w:rsidRPr="00AD272C">
        <w:rPr>
          <w:rFonts w:cs="David" w:hint="cs"/>
          <w:sz w:val="24"/>
          <w:szCs w:val="24"/>
          <w:rtl/>
        </w:rPr>
        <w:t>לידיו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למי</w:t>
      </w:r>
      <w:r w:rsidRPr="00AD272C">
        <w:rPr>
          <w:rFonts w:cs="David"/>
          <w:sz w:val="24"/>
          <w:szCs w:val="24"/>
          <w:rtl/>
        </w:rPr>
        <w:t xml:space="preserve"> </w:t>
      </w:r>
      <w:r w:rsidRPr="00AD272C">
        <w:rPr>
          <w:rFonts w:cs="David" w:hint="cs"/>
          <w:sz w:val="24"/>
          <w:szCs w:val="24"/>
          <w:rtl/>
        </w:rPr>
        <w:t>מעובדיו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תוך</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התחייבויותיו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lastRenderedPageBreak/>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עמו</w:t>
      </w:r>
      <w:r w:rsidRPr="00AD272C">
        <w:rPr>
          <w:rFonts w:cs="David"/>
          <w:sz w:val="24"/>
          <w:szCs w:val="24"/>
          <w:rtl/>
        </w:rPr>
        <w:t xml:space="preserve"> </w:t>
      </w:r>
      <w:r w:rsidRPr="00AD272C">
        <w:rPr>
          <w:rFonts w:cs="David" w:hint="cs"/>
          <w:sz w:val="24"/>
          <w:szCs w:val="24"/>
          <w:rtl/>
        </w:rPr>
        <w:t>הינם</w:t>
      </w:r>
      <w:r w:rsidRPr="00AD272C">
        <w:rPr>
          <w:rFonts w:cs="David"/>
          <w:sz w:val="24"/>
          <w:szCs w:val="24"/>
          <w:rtl/>
        </w:rPr>
        <w:t xml:space="preserve"> </w:t>
      </w:r>
      <w:r w:rsidRPr="00AD272C">
        <w:rPr>
          <w:rFonts w:cs="David" w:hint="cs"/>
          <w:sz w:val="24"/>
          <w:szCs w:val="24"/>
          <w:rtl/>
        </w:rPr>
        <w:t>סודיים</w:t>
      </w:r>
      <w:r w:rsidRPr="00AD272C">
        <w:rPr>
          <w:rFonts w:cs="David"/>
          <w:sz w:val="24"/>
          <w:szCs w:val="24"/>
          <w:rtl/>
        </w:rPr>
        <w:t xml:space="preserve"> </w:t>
      </w:r>
      <w:r w:rsidRPr="00AD272C">
        <w:rPr>
          <w:rFonts w:cs="David" w:hint="cs"/>
          <w:sz w:val="24"/>
          <w:szCs w:val="24"/>
          <w:rtl/>
        </w:rPr>
        <w:t>והספק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לשמור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מידע</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בסוד</w:t>
      </w:r>
      <w:r w:rsidRPr="00AD272C">
        <w:rPr>
          <w:rFonts w:cs="David"/>
          <w:sz w:val="24"/>
          <w:szCs w:val="24"/>
          <w:rtl/>
        </w:rPr>
        <w:t xml:space="preserve"> </w:t>
      </w:r>
      <w:r w:rsidRPr="00AD272C">
        <w:rPr>
          <w:rFonts w:cs="David" w:hint="cs"/>
          <w:sz w:val="24"/>
          <w:szCs w:val="24"/>
          <w:rtl/>
        </w:rPr>
        <w:t>ולהביא</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לידיעת</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לידיעת</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ולידיעת</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מהמועסקים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בעבודות</w:t>
      </w:r>
      <w:r w:rsidRPr="00AD272C">
        <w:rPr>
          <w:rFonts w:cs="David"/>
          <w:sz w:val="24"/>
          <w:szCs w:val="24"/>
          <w:rtl/>
        </w:rPr>
        <w:t xml:space="preserve"> </w:t>
      </w:r>
      <w:r w:rsidRPr="00AD272C">
        <w:rPr>
          <w:rFonts w:cs="David" w:hint="cs"/>
          <w:sz w:val="24"/>
          <w:szCs w:val="24"/>
          <w:rtl/>
        </w:rPr>
        <w:t>הקשורות</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bookmarkStart w:id="193" w:name="_Toc358639534"/>
      <w:bookmarkStart w:id="194" w:name="_Toc358639649"/>
      <w:bookmarkStart w:id="195" w:name="_Toc358639986"/>
      <w:bookmarkStart w:id="196" w:name="_Toc358641276"/>
      <w:bookmarkStart w:id="197" w:name="_Toc358641663"/>
      <w:bookmarkStart w:id="198" w:name="_Toc358641762"/>
      <w:bookmarkEnd w:id="193"/>
      <w:bookmarkEnd w:id="194"/>
      <w:bookmarkEnd w:id="195"/>
      <w:bookmarkEnd w:id="196"/>
      <w:bookmarkEnd w:id="197"/>
      <w:bookmarkEnd w:id="198"/>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לפרסם</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להרשות</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w:t>
      </w:r>
      <w:r w:rsidRPr="00AD272C">
        <w:rPr>
          <w:rFonts w:cs="David" w:hint="cs"/>
          <w:sz w:val="24"/>
          <w:szCs w:val="24"/>
          <w:rtl/>
        </w:rPr>
        <w:t>לאחראי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לפרסם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הכרוך</w:t>
      </w:r>
      <w:r w:rsidRPr="00AD272C">
        <w:rPr>
          <w:rFonts w:cs="David"/>
          <w:sz w:val="24"/>
          <w:szCs w:val="24"/>
          <w:rtl/>
        </w:rPr>
        <w:t xml:space="preserve"> </w:t>
      </w:r>
      <w:r w:rsidRPr="00AD272C">
        <w:rPr>
          <w:rFonts w:cs="David" w:hint="cs"/>
          <w:sz w:val="24"/>
          <w:szCs w:val="24"/>
          <w:rtl/>
        </w:rPr>
        <w:t>בשירותים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תוצאותיהם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הנובע</w:t>
      </w:r>
      <w:r w:rsidRPr="00AD272C">
        <w:rPr>
          <w:rFonts w:cs="David"/>
          <w:sz w:val="24"/>
          <w:szCs w:val="24"/>
          <w:rtl/>
        </w:rPr>
        <w:t xml:space="preserve"> </w:t>
      </w:r>
      <w:r w:rsidRPr="00AD272C">
        <w:rPr>
          <w:rFonts w:cs="David" w:hint="cs"/>
          <w:sz w:val="24"/>
          <w:szCs w:val="24"/>
          <w:rtl/>
        </w:rPr>
        <w:t>מהם</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קיבל</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הסכמת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ומראש</w:t>
      </w:r>
      <w:r w:rsidRPr="00AD272C">
        <w:rPr>
          <w:rFonts w:cs="David"/>
          <w:sz w:val="24"/>
          <w:szCs w:val="24"/>
          <w:rtl/>
        </w:rPr>
        <w:t>.</w:t>
      </w:r>
      <w:bookmarkStart w:id="199" w:name="_Toc358639535"/>
      <w:bookmarkStart w:id="200" w:name="_Toc358639650"/>
      <w:bookmarkStart w:id="201" w:name="_Toc358639987"/>
      <w:bookmarkStart w:id="202" w:name="_Toc358641277"/>
      <w:bookmarkStart w:id="203" w:name="_Toc358641664"/>
      <w:bookmarkStart w:id="204" w:name="_Toc358641763"/>
      <w:bookmarkEnd w:id="199"/>
      <w:bookmarkEnd w:id="200"/>
      <w:bookmarkEnd w:id="201"/>
      <w:bookmarkEnd w:id="202"/>
      <w:bookmarkEnd w:id="203"/>
      <w:bookmarkEnd w:id="204"/>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בשמו</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ובשם</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לציית</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הביטחון</w:t>
      </w:r>
      <w:r w:rsidRPr="00AD272C">
        <w:rPr>
          <w:rFonts w:cs="David"/>
          <w:sz w:val="24"/>
          <w:szCs w:val="24"/>
          <w:rtl/>
        </w:rPr>
        <w:t xml:space="preserve"> </w:t>
      </w:r>
      <w:r w:rsidRPr="00AD272C">
        <w:rPr>
          <w:rFonts w:cs="David" w:hint="cs"/>
          <w:sz w:val="24"/>
          <w:szCs w:val="24"/>
          <w:rtl/>
        </w:rPr>
        <w:t>הן</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להעסקת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והן</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לשמירת</w:t>
      </w:r>
      <w:r w:rsidRPr="00AD272C">
        <w:rPr>
          <w:rFonts w:cs="David"/>
          <w:sz w:val="24"/>
          <w:szCs w:val="24"/>
          <w:rtl/>
        </w:rPr>
        <w:t xml:space="preserve"> </w:t>
      </w:r>
      <w:r w:rsidRPr="00AD272C">
        <w:rPr>
          <w:rFonts w:cs="David" w:hint="cs"/>
          <w:sz w:val="24"/>
          <w:szCs w:val="24"/>
          <w:rtl/>
        </w:rPr>
        <w:t>החומר</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בשירותים</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יינתנו</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bookmarkStart w:id="205" w:name="_Toc358639536"/>
      <w:bookmarkStart w:id="206" w:name="_Toc358639651"/>
      <w:bookmarkStart w:id="207" w:name="_Toc358639988"/>
      <w:bookmarkStart w:id="208" w:name="_Toc358641278"/>
      <w:bookmarkStart w:id="209" w:name="_Toc358641665"/>
      <w:bookmarkStart w:id="210" w:name="_Toc358641764"/>
      <w:bookmarkEnd w:id="205"/>
      <w:bookmarkEnd w:id="206"/>
      <w:bookmarkEnd w:id="207"/>
      <w:bookmarkEnd w:id="208"/>
      <w:bookmarkEnd w:id="209"/>
      <w:bookmarkEnd w:id="210"/>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כמו</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בשמו</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ובשם</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להחזיר</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מסמך</w:t>
      </w:r>
      <w:r w:rsidRPr="00AD272C">
        <w:rPr>
          <w:rFonts w:cs="David"/>
          <w:sz w:val="24"/>
          <w:szCs w:val="24"/>
          <w:rtl/>
        </w:rPr>
        <w:t xml:space="preserve"> </w:t>
      </w:r>
      <w:r w:rsidRPr="00AD272C">
        <w:rPr>
          <w:rFonts w:cs="David" w:hint="cs"/>
          <w:sz w:val="24"/>
          <w:szCs w:val="24"/>
          <w:rtl/>
        </w:rPr>
        <w:t>שנמסר</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בתום</w:t>
      </w:r>
      <w:r w:rsidRPr="00AD272C">
        <w:rPr>
          <w:rFonts w:cs="David"/>
          <w:sz w:val="24"/>
          <w:szCs w:val="24"/>
          <w:rtl/>
        </w:rPr>
        <w:t xml:space="preserve"> </w:t>
      </w:r>
      <w:r w:rsidRPr="00AD272C">
        <w:rPr>
          <w:rFonts w:cs="David" w:hint="cs"/>
          <w:sz w:val="24"/>
          <w:szCs w:val="24"/>
          <w:rtl/>
        </w:rPr>
        <w:t>הטיפול</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bookmarkStart w:id="211" w:name="_Toc358639537"/>
      <w:bookmarkStart w:id="212" w:name="_Toc358639652"/>
      <w:bookmarkStart w:id="213" w:name="_Toc358639989"/>
      <w:bookmarkStart w:id="214" w:name="_Toc358641279"/>
      <w:bookmarkStart w:id="215" w:name="_Toc358641666"/>
      <w:bookmarkStart w:id="216" w:name="_Toc358641765"/>
      <w:bookmarkEnd w:id="211"/>
      <w:bookmarkEnd w:id="212"/>
      <w:bookmarkEnd w:id="213"/>
      <w:bookmarkEnd w:id="214"/>
      <w:bookmarkEnd w:id="215"/>
      <w:bookmarkEnd w:id="216"/>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יצוידו</w:t>
      </w:r>
      <w:r w:rsidRPr="00AD272C">
        <w:rPr>
          <w:rFonts w:cs="David"/>
          <w:sz w:val="24"/>
          <w:szCs w:val="24"/>
          <w:rtl/>
        </w:rPr>
        <w:t xml:space="preserve"> </w:t>
      </w:r>
      <w:r w:rsidRPr="00AD272C">
        <w:rPr>
          <w:rFonts w:cs="David" w:hint="cs"/>
          <w:sz w:val="24"/>
          <w:szCs w:val="24"/>
          <w:rtl/>
        </w:rPr>
        <w:t>במידת</w:t>
      </w:r>
      <w:r w:rsidRPr="00AD272C">
        <w:rPr>
          <w:rFonts w:cs="David"/>
          <w:sz w:val="24"/>
          <w:szCs w:val="24"/>
          <w:rtl/>
        </w:rPr>
        <w:t xml:space="preserve"> </w:t>
      </w:r>
      <w:r w:rsidRPr="00AD272C">
        <w:rPr>
          <w:rFonts w:cs="David" w:hint="cs"/>
          <w:sz w:val="24"/>
          <w:szCs w:val="24"/>
          <w:rtl/>
        </w:rPr>
        <w:t>הצורך</w:t>
      </w:r>
      <w:r w:rsidRPr="00AD272C">
        <w:rPr>
          <w:rFonts w:cs="David"/>
          <w:sz w:val="24"/>
          <w:szCs w:val="24"/>
          <w:rtl/>
        </w:rPr>
        <w:t xml:space="preserve"> </w:t>
      </w:r>
      <w:r w:rsidRPr="00AD272C">
        <w:rPr>
          <w:rFonts w:cs="David" w:hint="cs"/>
          <w:sz w:val="24"/>
          <w:szCs w:val="24"/>
          <w:rtl/>
        </w:rPr>
        <w:t>באישור</w:t>
      </w:r>
      <w:r w:rsidRPr="00AD272C">
        <w:rPr>
          <w:rFonts w:cs="David"/>
          <w:sz w:val="24"/>
          <w:szCs w:val="24"/>
          <w:rtl/>
        </w:rPr>
        <w:t xml:space="preserve"> </w:t>
      </w:r>
      <w:r w:rsidRPr="00AD272C">
        <w:rPr>
          <w:rFonts w:cs="David" w:hint="cs"/>
          <w:sz w:val="24"/>
          <w:szCs w:val="24"/>
          <w:rtl/>
        </w:rPr>
        <w:t>כניסה</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לאחר</w:t>
      </w:r>
      <w:r w:rsidRPr="00AD272C">
        <w:rPr>
          <w:rFonts w:cs="David"/>
          <w:sz w:val="24"/>
          <w:szCs w:val="24"/>
          <w:rtl/>
        </w:rPr>
        <w:t xml:space="preserve"> </w:t>
      </w:r>
      <w:r w:rsidRPr="00AD272C">
        <w:rPr>
          <w:rFonts w:cs="David" w:hint="cs"/>
          <w:sz w:val="24"/>
          <w:szCs w:val="24"/>
          <w:rtl/>
        </w:rPr>
        <w:t>שחתם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הצהרת</w:t>
      </w:r>
      <w:r w:rsidRPr="00AD272C">
        <w:rPr>
          <w:rFonts w:cs="David"/>
          <w:sz w:val="24"/>
          <w:szCs w:val="24"/>
          <w:rtl/>
        </w:rPr>
        <w:t xml:space="preserve"> </w:t>
      </w:r>
      <w:r w:rsidRPr="00AD272C">
        <w:rPr>
          <w:rFonts w:cs="David" w:hint="cs"/>
          <w:sz w:val="24"/>
          <w:szCs w:val="24"/>
          <w:rtl/>
        </w:rPr>
        <w:t>סודיות</w:t>
      </w:r>
      <w:r w:rsidRPr="00AD272C">
        <w:rPr>
          <w:rFonts w:cs="David"/>
          <w:sz w:val="24"/>
          <w:szCs w:val="24"/>
          <w:rtl/>
        </w:rPr>
        <w:t xml:space="preserve"> </w:t>
      </w:r>
      <w:r w:rsidRPr="00AD272C">
        <w:rPr>
          <w:rFonts w:cs="David" w:hint="cs"/>
          <w:sz w:val="24"/>
          <w:szCs w:val="24"/>
          <w:rtl/>
        </w:rPr>
        <w:t>מתאימה</w:t>
      </w:r>
      <w:r w:rsidRPr="00AD272C">
        <w:rPr>
          <w:rFonts w:cs="David"/>
          <w:sz w:val="24"/>
          <w:szCs w:val="24"/>
          <w:rtl/>
        </w:rPr>
        <w:t xml:space="preserve"> </w:t>
      </w:r>
      <w:r w:rsidRPr="00AD272C">
        <w:rPr>
          <w:rFonts w:cs="David" w:hint="cs"/>
          <w:sz w:val="24"/>
          <w:szCs w:val="24"/>
          <w:rtl/>
        </w:rPr>
        <w:t>וקיבל</w:t>
      </w:r>
      <w:r w:rsidRPr="00AD272C">
        <w:rPr>
          <w:rFonts w:cs="David"/>
          <w:sz w:val="24"/>
          <w:szCs w:val="24"/>
          <w:rtl/>
        </w:rPr>
        <w:t xml:space="preserve"> </w:t>
      </w:r>
      <w:r w:rsidRPr="00AD272C">
        <w:rPr>
          <w:rFonts w:cs="David" w:hint="cs"/>
          <w:sz w:val="24"/>
          <w:szCs w:val="24"/>
          <w:rtl/>
        </w:rPr>
        <w:t>זיכוי</w:t>
      </w:r>
      <w:r w:rsidRPr="00AD272C">
        <w:rPr>
          <w:rFonts w:cs="David"/>
          <w:sz w:val="24"/>
          <w:szCs w:val="24"/>
          <w:rtl/>
        </w:rPr>
        <w:t xml:space="preserve"> </w:t>
      </w:r>
      <w:r w:rsidRPr="00AD272C">
        <w:rPr>
          <w:rFonts w:cs="David" w:hint="cs"/>
          <w:sz w:val="24"/>
          <w:szCs w:val="24"/>
          <w:rtl/>
        </w:rPr>
        <w:t>ביטחוני</w:t>
      </w:r>
      <w:r w:rsidRPr="00AD272C">
        <w:rPr>
          <w:rFonts w:cs="David"/>
          <w:sz w:val="24"/>
          <w:szCs w:val="24"/>
          <w:rtl/>
        </w:rPr>
        <w:t xml:space="preserve"> </w:t>
      </w:r>
      <w:r w:rsidRPr="00AD272C">
        <w:rPr>
          <w:rFonts w:cs="David" w:hint="cs"/>
          <w:sz w:val="24"/>
          <w:szCs w:val="24"/>
          <w:rtl/>
        </w:rPr>
        <w:t>מתאים</w:t>
      </w:r>
      <w:r w:rsidRPr="00AD272C">
        <w:rPr>
          <w:rFonts w:cs="David"/>
          <w:sz w:val="24"/>
          <w:szCs w:val="24"/>
          <w:rtl/>
        </w:rPr>
        <w:t xml:space="preserve">. </w:t>
      </w:r>
      <w:bookmarkStart w:id="217" w:name="_Toc358639538"/>
      <w:bookmarkStart w:id="218" w:name="_Toc358639653"/>
      <w:bookmarkStart w:id="219" w:name="_Toc358639990"/>
      <w:bookmarkStart w:id="220" w:name="_Toc358641280"/>
      <w:bookmarkStart w:id="221" w:name="_Toc358641667"/>
      <w:bookmarkStart w:id="222" w:name="_Toc358641766"/>
      <w:bookmarkEnd w:id="217"/>
      <w:bookmarkEnd w:id="218"/>
      <w:bookmarkEnd w:id="219"/>
      <w:bookmarkEnd w:id="220"/>
      <w:bookmarkEnd w:id="221"/>
      <w:bookmarkEnd w:id="222"/>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בכול</w:t>
      </w:r>
      <w:r w:rsidRPr="00AD272C">
        <w:rPr>
          <w:rFonts w:cs="David"/>
          <w:sz w:val="24"/>
          <w:szCs w:val="24"/>
          <w:rtl/>
        </w:rPr>
        <w:t xml:space="preserve"> </w:t>
      </w:r>
      <w:r w:rsidRPr="00AD272C">
        <w:rPr>
          <w:rFonts w:cs="David" w:hint="cs"/>
          <w:sz w:val="24"/>
          <w:szCs w:val="24"/>
          <w:rtl/>
        </w:rPr>
        <w:t>עת</w:t>
      </w:r>
      <w:r w:rsidRPr="00AD272C">
        <w:rPr>
          <w:rFonts w:cs="David"/>
          <w:sz w:val="24"/>
          <w:szCs w:val="24"/>
          <w:rtl/>
        </w:rPr>
        <w:t xml:space="preserve">  </w:t>
      </w:r>
      <w:r w:rsidRPr="00AD272C">
        <w:rPr>
          <w:rFonts w:cs="David" w:hint="cs"/>
          <w:sz w:val="24"/>
          <w:szCs w:val="24"/>
          <w:rtl/>
        </w:rPr>
        <w:t>לדרוש</w:t>
      </w:r>
      <w:r w:rsidRPr="00AD272C">
        <w:rPr>
          <w:rFonts w:cs="David"/>
          <w:sz w:val="24"/>
          <w:szCs w:val="24"/>
          <w:rtl/>
        </w:rPr>
        <w:t xml:space="preserve"> </w:t>
      </w:r>
      <w:r w:rsidRPr="00AD272C">
        <w:rPr>
          <w:rFonts w:cs="David" w:hint="cs"/>
          <w:sz w:val="24"/>
          <w:szCs w:val="24"/>
          <w:rtl/>
        </w:rPr>
        <w:t>מהספק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 xml:space="preserve"> </w:t>
      </w:r>
      <w:r w:rsidRPr="00AD272C">
        <w:rPr>
          <w:rFonts w:cs="David" w:hint="cs"/>
          <w:sz w:val="24"/>
          <w:szCs w:val="24"/>
          <w:rtl/>
        </w:rPr>
        <w:t>העסקתו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כול</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ללא</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נימוקים</w:t>
      </w:r>
      <w:r w:rsidRPr="00AD272C">
        <w:rPr>
          <w:rFonts w:cs="David"/>
          <w:sz w:val="24"/>
          <w:szCs w:val="24"/>
          <w:rtl/>
        </w:rPr>
        <w:t xml:space="preserve">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שיקול</w:t>
      </w:r>
      <w:r w:rsidRPr="00AD272C">
        <w:rPr>
          <w:rFonts w:cs="David"/>
          <w:sz w:val="24"/>
          <w:szCs w:val="24"/>
          <w:rtl/>
        </w:rPr>
        <w:t xml:space="preserve"> </w:t>
      </w:r>
      <w:r w:rsidRPr="00AD272C">
        <w:rPr>
          <w:rFonts w:cs="David" w:hint="cs"/>
          <w:sz w:val="24"/>
          <w:szCs w:val="24"/>
          <w:rtl/>
        </w:rPr>
        <w:t>דעתו</w:t>
      </w:r>
      <w:r w:rsidRPr="00AD272C">
        <w:rPr>
          <w:rFonts w:cs="David"/>
          <w:sz w:val="24"/>
          <w:szCs w:val="24"/>
          <w:rtl/>
        </w:rPr>
        <w:t xml:space="preserve"> </w:t>
      </w:r>
      <w:r w:rsidRPr="00AD272C">
        <w:rPr>
          <w:rFonts w:cs="David" w:hint="cs"/>
          <w:sz w:val="24"/>
          <w:szCs w:val="24"/>
          <w:rtl/>
        </w:rPr>
        <w:t>המוחלט</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לסלק</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כזה</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קבלת</w:t>
      </w:r>
      <w:r w:rsidRPr="00AD272C">
        <w:rPr>
          <w:rFonts w:cs="David"/>
          <w:sz w:val="24"/>
          <w:szCs w:val="24"/>
          <w:rtl/>
        </w:rPr>
        <w:t xml:space="preserve"> </w:t>
      </w:r>
      <w:r w:rsidRPr="00AD272C">
        <w:rPr>
          <w:rFonts w:cs="David" w:hint="cs"/>
          <w:sz w:val="24"/>
          <w:szCs w:val="24"/>
          <w:rtl/>
        </w:rPr>
        <w:t>הדרישה</w:t>
      </w:r>
      <w:r w:rsidRPr="00AD272C">
        <w:rPr>
          <w:rFonts w:cs="David"/>
          <w:sz w:val="24"/>
          <w:szCs w:val="24"/>
          <w:rtl/>
        </w:rPr>
        <w:t xml:space="preserve"> </w:t>
      </w:r>
      <w:r w:rsidRPr="00AD272C">
        <w:rPr>
          <w:rFonts w:cs="David" w:hint="cs"/>
          <w:sz w:val="24"/>
          <w:szCs w:val="24"/>
          <w:rtl/>
        </w:rPr>
        <w:t>מאת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ללא</w:t>
      </w:r>
      <w:r w:rsidRPr="00AD272C">
        <w:rPr>
          <w:rFonts w:cs="David"/>
          <w:sz w:val="24"/>
          <w:szCs w:val="24"/>
          <w:rtl/>
        </w:rPr>
        <w:t xml:space="preserve"> </w:t>
      </w:r>
      <w:r w:rsidRPr="00AD272C">
        <w:rPr>
          <w:rFonts w:cs="David" w:hint="cs"/>
          <w:sz w:val="24"/>
          <w:szCs w:val="24"/>
          <w:rtl/>
        </w:rPr>
        <w:t>ערעור</w:t>
      </w:r>
      <w:r w:rsidRPr="00AD272C">
        <w:rPr>
          <w:rFonts w:cs="David"/>
          <w:sz w:val="24"/>
          <w:szCs w:val="24"/>
          <w:rtl/>
        </w:rPr>
        <w:t>.</w:t>
      </w:r>
      <w:bookmarkStart w:id="223" w:name="_Toc358639539"/>
      <w:bookmarkStart w:id="224" w:name="_Toc358639654"/>
      <w:bookmarkStart w:id="225" w:name="_Toc358639991"/>
      <w:bookmarkStart w:id="226" w:name="_Toc358641281"/>
      <w:bookmarkStart w:id="227" w:name="_Toc358641668"/>
      <w:bookmarkStart w:id="228" w:name="_Toc358641767"/>
      <w:bookmarkEnd w:id="223"/>
      <w:bookmarkEnd w:id="224"/>
      <w:bookmarkEnd w:id="225"/>
      <w:bookmarkEnd w:id="226"/>
      <w:bookmarkEnd w:id="227"/>
      <w:bookmarkEnd w:id="228"/>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שאי</w:t>
      </w:r>
      <w:r w:rsidRPr="00AD272C">
        <w:rPr>
          <w:rFonts w:cs="David"/>
          <w:sz w:val="24"/>
          <w:szCs w:val="24"/>
          <w:rtl/>
        </w:rPr>
        <w:t>-</w:t>
      </w:r>
      <w:r w:rsidRPr="00AD272C">
        <w:rPr>
          <w:rFonts w:cs="David" w:hint="cs"/>
          <w:sz w:val="24"/>
          <w:szCs w:val="24"/>
          <w:rtl/>
        </w:rPr>
        <w:t>מילוי</w:t>
      </w:r>
      <w:r w:rsidRPr="00AD272C">
        <w:rPr>
          <w:rFonts w:cs="David"/>
          <w:sz w:val="24"/>
          <w:szCs w:val="24"/>
          <w:rtl/>
        </w:rPr>
        <w:t xml:space="preserve"> </w:t>
      </w:r>
      <w:r w:rsidRPr="00AD272C">
        <w:rPr>
          <w:rFonts w:cs="David" w:hint="cs"/>
          <w:sz w:val="24"/>
          <w:szCs w:val="24"/>
          <w:rtl/>
        </w:rPr>
        <w:t>ההתחייבות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מהווה</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118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העונשין</w:t>
      </w:r>
      <w:r w:rsidRPr="00AD272C">
        <w:rPr>
          <w:rFonts w:cs="David"/>
          <w:sz w:val="24"/>
          <w:szCs w:val="24"/>
          <w:rtl/>
        </w:rPr>
        <w:t xml:space="preserve">, </w:t>
      </w:r>
      <w:proofErr w:type="spellStart"/>
      <w:r w:rsidRPr="00AD272C">
        <w:rPr>
          <w:rFonts w:cs="David" w:hint="cs"/>
          <w:sz w:val="24"/>
          <w:szCs w:val="24"/>
          <w:rtl/>
        </w:rPr>
        <w:t>התשל</w:t>
      </w:r>
      <w:r w:rsidRPr="00AD272C">
        <w:rPr>
          <w:rFonts w:cs="David"/>
          <w:sz w:val="24"/>
          <w:szCs w:val="24"/>
          <w:rtl/>
        </w:rPr>
        <w:t>"</w:t>
      </w:r>
      <w:r w:rsidRPr="00AD272C">
        <w:rPr>
          <w:rFonts w:cs="David" w:hint="cs"/>
          <w:sz w:val="24"/>
          <w:szCs w:val="24"/>
          <w:rtl/>
        </w:rPr>
        <w:t>ז</w:t>
      </w:r>
      <w:proofErr w:type="spellEnd"/>
      <w:r w:rsidRPr="00AD272C">
        <w:rPr>
          <w:rFonts w:cs="David"/>
          <w:sz w:val="24"/>
          <w:szCs w:val="24"/>
          <w:rtl/>
        </w:rPr>
        <w:t xml:space="preserve"> - 1977,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יביא</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החוק</w:t>
      </w:r>
      <w:r w:rsidRPr="00AD272C">
        <w:rPr>
          <w:rFonts w:cs="David"/>
          <w:sz w:val="24"/>
          <w:szCs w:val="24"/>
          <w:rtl/>
        </w:rPr>
        <w:t xml:space="preserve"> </w:t>
      </w:r>
      <w:r w:rsidRPr="00AD272C">
        <w:rPr>
          <w:rFonts w:cs="David" w:hint="cs"/>
          <w:sz w:val="24"/>
          <w:szCs w:val="24"/>
          <w:rtl/>
        </w:rPr>
        <w:t>והוראות</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לידיעת</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w:t>
      </w:r>
      <w:bookmarkStart w:id="229" w:name="_Toc358639540"/>
      <w:bookmarkStart w:id="230" w:name="_Toc358639655"/>
      <w:bookmarkStart w:id="231" w:name="_Toc358639992"/>
      <w:bookmarkStart w:id="232" w:name="_Toc358641282"/>
      <w:bookmarkStart w:id="233" w:name="_Toc358641669"/>
      <w:bookmarkStart w:id="234" w:name="_Toc358641768"/>
      <w:bookmarkEnd w:id="229"/>
      <w:bookmarkEnd w:id="230"/>
      <w:bookmarkEnd w:id="231"/>
      <w:bookmarkEnd w:id="232"/>
      <w:bookmarkEnd w:id="233"/>
      <w:bookmarkEnd w:id="234"/>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להבטחת</w:t>
      </w:r>
      <w:r w:rsidRPr="00AD272C">
        <w:rPr>
          <w:rFonts w:cs="David"/>
          <w:sz w:val="24"/>
          <w:szCs w:val="24"/>
          <w:rtl/>
        </w:rPr>
        <w:t xml:space="preserve"> </w:t>
      </w:r>
      <w:r w:rsidRPr="00AD272C">
        <w:rPr>
          <w:rFonts w:cs="David" w:hint="cs"/>
          <w:sz w:val="24"/>
          <w:szCs w:val="24"/>
          <w:rtl/>
        </w:rPr>
        <w:t>מילוי</w:t>
      </w:r>
      <w:r w:rsidRPr="00AD272C">
        <w:rPr>
          <w:rFonts w:cs="David"/>
          <w:sz w:val="24"/>
          <w:szCs w:val="24"/>
          <w:rtl/>
        </w:rPr>
        <w:t xml:space="preserve"> </w:t>
      </w:r>
      <w:r w:rsidRPr="00AD272C">
        <w:rPr>
          <w:rFonts w:cs="David" w:hint="cs"/>
          <w:sz w:val="24"/>
          <w:szCs w:val="24"/>
          <w:rtl/>
        </w:rPr>
        <w:t>התחייבות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ולהחתים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שיעסוק</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טופס</w:t>
      </w:r>
      <w:r w:rsidRPr="00AD272C">
        <w:rPr>
          <w:rFonts w:cs="David"/>
          <w:sz w:val="24"/>
          <w:szCs w:val="24"/>
          <w:rtl/>
        </w:rPr>
        <w:t xml:space="preserve"> </w:t>
      </w:r>
      <w:r w:rsidRPr="00AD272C">
        <w:rPr>
          <w:rFonts w:cs="David" w:hint="cs"/>
          <w:sz w:val="24"/>
          <w:szCs w:val="24"/>
          <w:rtl/>
        </w:rPr>
        <w:t>הצהרה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שמירה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סודיות</w:t>
      </w:r>
      <w:r w:rsidRPr="00AD272C">
        <w:rPr>
          <w:rFonts w:cs="David"/>
          <w:sz w:val="24"/>
          <w:szCs w:val="24"/>
          <w:rtl/>
        </w:rPr>
        <w:t xml:space="preserve"> </w:t>
      </w:r>
      <w:r w:rsidRPr="00AD272C">
        <w:rPr>
          <w:rFonts w:cs="David" w:hint="cs"/>
          <w:sz w:val="24"/>
          <w:szCs w:val="24"/>
          <w:rtl/>
        </w:rPr>
        <w:t>בנוסח</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00CA0F9B" w:rsidRPr="00AD272C">
        <w:rPr>
          <w:rFonts w:cs="David" w:hint="cs"/>
          <w:sz w:val="24"/>
          <w:szCs w:val="24"/>
          <w:rtl/>
        </w:rPr>
        <w:t>ל</w:t>
      </w:r>
      <w:r w:rsidR="00CA0F9B" w:rsidRPr="00AD272C">
        <w:rPr>
          <w:rFonts w:cs="David"/>
          <w:sz w:val="28"/>
          <w:szCs w:val="28"/>
          <w:rtl/>
        </w:rPr>
        <w:fldChar w:fldCharType="begin"/>
      </w:r>
      <w:r w:rsidR="00CA0F9B" w:rsidRPr="00AD272C">
        <w:rPr>
          <w:rFonts w:cs="David"/>
          <w:sz w:val="28"/>
          <w:szCs w:val="28"/>
          <w:rtl/>
        </w:rPr>
        <w:instrText xml:space="preserve"> </w:instrText>
      </w:r>
      <w:r w:rsidR="00CA0F9B" w:rsidRPr="00AD272C">
        <w:rPr>
          <w:rFonts w:cs="David" w:hint="cs"/>
          <w:sz w:val="28"/>
          <w:szCs w:val="28"/>
        </w:rPr>
        <w:instrText>REF</w:instrText>
      </w:r>
      <w:r w:rsidR="00CA0F9B" w:rsidRPr="00AD272C">
        <w:rPr>
          <w:rFonts w:cs="David" w:hint="cs"/>
          <w:sz w:val="28"/>
          <w:szCs w:val="28"/>
          <w:rtl/>
        </w:rPr>
        <w:instrText xml:space="preserve"> _</w:instrText>
      </w:r>
      <w:r w:rsidR="00CA0F9B" w:rsidRPr="00AD272C">
        <w:rPr>
          <w:rFonts w:cs="David" w:hint="cs"/>
          <w:sz w:val="28"/>
          <w:szCs w:val="28"/>
        </w:rPr>
        <w:instrText>Ref363473830 \h</w:instrText>
      </w:r>
      <w:r w:rsidR="00CA0F9B" w:rsidRPr="00AD272C">
        <w:rPr>
          <w:rFonts w:cs="David"/>
          <w:sz w:val="28"/>
          <w:szCs w:val="28"/>
          <w:rtl/>
        </w:rPr>
        <w:instrText xml:space="preserve">  \* </w:instrText>
      </w:r>
      <w:r w:rsidR="00CA0F9B" w:rsidRPr="00AD272C">
        <w:rPr>
          <w:rFonts w:cs="David"/>
          <w:sz w:val="28"/>
          <w:szCs w:val="28"/>
        </w:rPr>
        <w:instrText>MERGEFORMAT</w:instrText>
      </w:r>
      <w:r w:rsidR="00CA0F9B" w:rsidRPr="00AD272C">
        <w:rPr>
          <w:rFonts w:cs="David"/>
          <w:sz w:val="28"/>
          <w:szCs w:val="28"/>
          <w:rtl/>
        </w:rPr>
        <w:instrText xml:space="preserve"> </w:instrText>
      </w:r>
      <w:r w:rsidR="00CA0F9B" w:rsidRPr="00AD272C">
        <w:rPr>
          <w:rFonts w:cs="David"/>
          <w:sz w:val="28"/>
          <w:szCs w:val="28"/>
          <w:rtl/>
        </w:rPr>
      </w:r>
      <w:r w:rsidR="00CA0F9B" w:rsidRPr="00AD272C">
        <w:rPr>
          <w:rFonts w:cs="David"/>
          <w:sz w:val="28"/>
          <w:szCs w:val="28"/>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ט</w:t>
      </w:r>
      <w:r w:rsidR="003B5DB4" w:rsidRPr="003B5DB4">
        <w:rPr>
          <w:rFonts w:cs="David"/>
          <w:sz w:val="24"/>
          <w:szCs w:val="24"/>
          <w:rtl/>
        </w:rPr>
        <w:t xml:space="preserve">' </w:t>
      </w:r>
      <w:r w:rsidR="003B5DB4" w:rsidRPr="003B5DB4">
        <w:rPr>
          <w:rFonts w:cs="David"/>
          <w:rtl/>
        </w:rPr>
        <w:t xml:space="preserve">- </w:t>
      </w:r>
      <w:r w:rsidR="003B5DB4" w:rsidRPr="003B5DB4">
        <w:rPr>
          <w:rFonts w:cs="David" w:hint="cs"/>
          <w:rtl/>
        </w:rPr>
        <w:t>תצהיר</w:t>
      </w:r>
      <w:r w:rsidR="003B5DB4" w:rsidRPr="003B5DB4">
        <w:rPr>
          <w:rFonts w:cs="David"/>
          <w:rtl/>
        </w:rPr>
        <w:t xml:space="preserve">  </w:t>
      </w:r>
      <w:r w:rsidR="003B5DB4" w:rsidRPr="003B5DB4">
        <w:rPr>
          <w:rFonts w:cs="David" w:hint="cs"/>
          <w:rtl/>
        </w:rPr>
        <w:t>על</w:t>
      </w:r>
      <w:r w:rsidR="003B5DB4" w:rsidRPr="003B5DB4">
        <w:rPr>
          <w:rFonts w:cs="David"/>
          <w:rtl/>
        </w:rPr>
        <w:t xml:space="preserve"> </w:t>
      </w:r>
      <w:r w:rsidR="003B5DB4" w:rsidRPr="003B5DB4">
        <w:rPr>
          <w:rFonts w:cs="David" w:hint="cs"/>
          <w:rtl/>
        </w:rPr>
        <w:t>שמירת</w:t>
      </w:r>
      <w:r w:rsidR="003B5DB4" w:rsidRPr="003B5DB4">
        <w:rPr>
          <w:rFonts w:cs="David"/>
          <w:rtl/>
        </w:rPr>
        <w:t xml:space="preserve"> </w:t>
      </w:r>
      <w:r w:rsidR="003B5DB4" w:rsidRPr="003B5DB4">
        <w:rPr>
          <w:rFonts w:cs="David" w:hint="cs"/>
          <w:rtl/>
        </w:rPr>
        <w:t>סודיות</w:t>
      </w:r>
      <w:r w:rsidR="003B5DB4" w:rsidRPr="003B5DB4">
        <w:rPr>
          <w:rFonts w:cs="David"/>
          <w:rtl/>
        </w:rPr>
        <w:t xml:space="preserve">, </w:t>
      </w:r>
      <w:r w:rsidR="003B5DB4" w:rsidRPr="003B5DB4">
        <w:rPr>
          <w:rFonts w:cs="David" w:hint="cs"/>
          <w:rtl/>
        </w:rPr>
        <w:t>נאמנות</w:t>
      </w:r>
      <w:r w:rsidR="003B5DB4" w:rsidRPr="003B5DB4">
        <w:rPr>
          <w:rFonts w:cs="David"/>
          <w:rtl/>
        </w:rPr>
        <w:t xml:space="preserve"> </w:t>
      </w:r>
      <w:r w:rsidR="003B5DB4" w:rsidRPr="003B5DB4">
        <w:rPr>
          <w:rFonts w:cs="David" w:hint="cs"/>
          <w:rtl/>
        </w:rPr>
        <w:t>וניגוד</w:t>
      </w:r>
      <w:r w:rsidR="003B5DB4" w:rsidRPr="003B5DB4">
        <w:rPr>
          <w:rFonts w:cs="David"/>
          <w:rtl/>
        </w:rPr>
        <w:t xml:space="preserve"> </w:t>
      </w:r>
      <w:r w:rsidR="003B5DB4" w:rsidRPr="003B5DB4">
        <w:rPr>
          <w:rFonts w:cs="David" w:hint="cs"/>
          <w:rtl/>
        </w:rPr>
        <w:t>עניינים</w:t>
      </w:r>
      <w:r w:rsidR="00CA0F9B" w:rsidRPr="00AD272C">
        <w:rPr>
          <w:rFonts w:cs="David"/>
          <w:sz w:val="28"/>
          <w:szCs w:val="28"/>
          <w:rtl/>
        </w:rPr>
        <w:fldChar w:fldCharType="end"/>
      </w:r>
      <w:r w:rsidR="00B02D5F" w:rsidRPr="00AD272C">
        <w:rPr>
          <w:rFonts w:cs="David" w:hint="cs"/>
          <w:sz w:val="24"/>
          <w:szCs w:val="24"/>
          <w:rtl/>
        </w:rPr>
        <w:t xml:space="preserve"> </w:t>
      </w:r>
      <w:r w:rsidRPr="00AD272C">
        <w:rPr>
          <w:rFonts w:cs="David" w:hint="cs"/>
          <w:sz w:val="24"/>
          <w:szCs w:val="24"/>
          <w:rtl/>
        </w:rPr>
        <w:t>למכרז</w:t>
      </w:r>
      <w:r w:rsidRPr="00AD272C">
        <w:rPr>
          <w:rFonts w:cs="David"/>
          <w:sz w:val="24"/>
          <w:szCs w:val="24"/>
          <w:rtl/>
        </w:rPr>
        <w:t>.</w:t>
      </w:r>
      <w:bookmarkStart w:id="235" w:name="_Toc358639541"/>
      <w:bookmarkStart w:id="236" w:name="_Toc358639656"/>
      <w:bookmarkStart w:id="237" w:name="_Toc358639993"/>
      <w:bookmarkStart w:id="238" w:name="_Toc358641283"/>
      <w:bookmarkStart w:id="239" w:name="_Toc358641670"/>
      <w:bookmarkStart w:id="240" w:name="_Toc358641769"/>
      <w:bookmarkEnd w:id="235"/>
      <w:bookmarkEnd w:id="236"/>
      <w:bookmarkEnd w:id="237"/>
      <w:bookmarkEnd w:id="238"/>
      <w:bookmarkEnd w:id="239"/>
      <w:bookmarkEnd w:id="240"/>
    </w:p>
    <w:p w:rsidR="00BE5542" w:rsidRPr="00AD272C" w:rsidRDefault="00BE5542" w:rsidP="008F0F0A">
      <w:pPr>
        <w:widowControl w:val="0"/>
        <w:bidi/>
        <w:spacing w:after="0"/>
        <w:ind w:left="1231"/>
        <w:jc w:val="both"/>
        <w:rPr>
          <w:rFonts w:cs="David"/>
          <w:sz w:val="24"/>
          <w:szCs w:val="24"/>
        </w:rPr>
      </w:pPr>
      <w:bookmarkStart w:id="241" w:name="_Toc358639542"/>
      <w:bookmarkStart w:id="242" w:name="_Toc358639657"/>
      <w:bookmarkStart w:id="243" w:name="_Toc358639994"/>
      <w:bookmarkStart w:id="244" w:name="_Toc358641284"/>
      <w:bookmarkStart w:id="245" w:name="_Toc358641671"/>
      <w:bookmarkStart w:id="246" w:name="_Toc358641770"/>
      <w:bookmarkEnd w:id="241"/>
      <w:bookmarkEnd w:id="242"/>
      <w:bookmarkEnd w:id="243"/>
      <w:bookmarkEnd w:id="244"/>
      <w:bookmarkEnd w:id="245"/>
      <w:bookmarkEnd w:id="246"/>
    </w:p>
    <w:p w:rsidR="00BE5542" w:rsidRPr="00AD272C" w:rsidRDefault="00BE5542" w:rsidP="00621671">
      <w:pPr>
        <w:widowControl w:val="0"/>
        <w:numPr>
          <w:ilvl w:val="0"/>
          <w:numId w:val="2"/>
        </w:numPr>
        <w:bidi/>
        <w:spacing w:after="0"/>
        <w:jc w:val="both"/>
        <w:rPr>
          <w:rFonts w:cs="David"/>
          <w:b/>
          <w:bCs/>
          <w:sz w:val="24"/>
          <w:szCs w:val="24"/>
        </w:rPr>
      </w:pPr>
      <w:bookmarkStart w:id="247" w:name="_Ref339439670"/>
      <w:r w:rsidRPr="00AD272C">
        <w:rPr>
          <w:rFonts w:cs="David" w:hint="cs"/>
          <w:b/>
          <w:bCs/>
          <w:sz w:val="24"/>
          <w:szCs w:val="24"/>
          <w:rtl/>
        </w:rPr>
        <w:t>ביטול</w:t>
      </w:r>
      <w:r w:rsidRPr="00AD272C">
        <w:rPr>
          <w:rFonts w:cs="David"/>
          <w:b/>
          <w:bCs/>
          <w:sz w:val="24"/>
          <w:szCs w:val="24"/>
          <w:rtl/>
        </w:rPr>
        <w:t xml:space="preserve"> </w:t>
      </w:r>
      <w:r w:rsidRPr="00AD272C">
        <w:rPr>
          <w:rFonts w:cs="David" w:hint="cs"/>
          <w:b/>
          <w:bCs/>
          <w:sz w:val="24"/>
          <w:szCs w:val="24"/>
          <w:rtl/>
        </w:rPr>
        <w:t>ההסכם</w:t>
      </w:r>
      <w:bookmarkStart w:id="248" w:name="_Toc358639543"/>
      <w:bookmarkStart w:id="249" w:name="_Toc358639658"/>
      <w:bookmarkStart w:id="250" w:name="_Toc358639995"/>
      <w:bookmarkStart w:id="251" w:name="_Toc358641285"/>
      <w:bookmarkStart w:id="252" w:name="_Toc358641672"/>
      <w:bookmarkStart w:id="253" w:name="_Toc358641771"/>
      <w:bookmarkEnd w:id="247"/>
      <w:bookmarkEnd w:id="248"/>
      <w:bookmarkEnd w:id="249"/>
      <w:bookmarkEnd w:id="250"/>
      <w:bookmarkEnd w:id="251"/>
      <w:bookmarkEnd w:id="252"/>
      <w:bookmarkEnd w:id="253"/>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הפר</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הוראה</w:t>
      </w:r>
      <w:r w:rsidRPr="00AD272C">
        <w:rPr>
          <w:rFonts w:cs="David"/>
          <w:sz w:val="24"/>
          <w:szCs w:val="24"/>
          <w:rtl/>
        </w:rPr>
        <w:t xml:space="preserve"> </w:t>
      </w:r>
      <w:r w:rsidRPr="00AD272C">
        <w:rPr>
          <w:rFonts w:cs="David" w:hint="cs"/>
          <w:sz w:val="24"/>
          <w:szCs w:val="24"/>
          <w:rtl/>
        </w:rPr>
        <w:t>מהוראות</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זכויותיו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והסכם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ולאחר</w:t>
      </w:r>
      <w:r w:rsidRPr="00AD272C">
        <w:rPr>
          <w:rFonts w:cs="David"/>
          <w:sz w:val="24"/>
          <w:szCs w:val="24"/>
          <w:rtl/>
        </w:rPr>
        <w:t xml:space="preserve"> </w:t>
      </w:r>
      <w:r w:rsidRPr="00AD272C">
        <w:rPr>
          <w:rFonts w:cs="David" w:hint="cs"/>
          <w:sz w:val="24"/>
          <w:szCs w:val="24"/>
          <w:rtl/>
        </w:rPr>
        <w:t>שניתנה</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בה</w:t>
      </w:r>
      <w:r w:rsidRPr="00AD272C">
        <w:rPr>
          <w:rFonts w:cs="David"/>
          <w:sz w:val="24"/>
          <w:szCs w:val="24"/>
          <w:rtl/>
        </w:rPr>
        <w:t xml:space="preserve"> </w:t>
      </w:r>
      <w:r w:rsidRPr="00AD272C">
        <w:rPr>
          <w:rFonts w:cs="David" w:hint="cs"/>
          <w:sz w:val="24"/>
          <w:szCs w:val="24"/>
          <w:rtl/>
        </w:rPr>
        <w:t>נדרש</w:t>
      </w:r>
      <w:r w:rsidRPr="00AD272C">
        <w:rPr>
          <w:rFonts w:cs="David"/>
          <w:sz w:val="24"/>
          <w:szCs w:val="24"/>
          <w:rtl/>
        </w:rPr>
        <w:t xml:space="preserve"> </w:t>
      </w:r>
      <w:r w:rsidRPr="00AD272C">
        <w:rPr>
          <w:rFonts w:cs="David" w:hint="cs"/>
          <w:sz w:val="24"/>
          <w:szCs w:val="24"/>
          <w:rtl/>
        </w:rPr>
        <w:t>לתקן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המעוות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להודעה</w:t>
      </w:r>
      <w:r w:rsidRPr="00AD272C">
        <w:rPr>
          <w:rFonts w:cs="David"/>
          <w:sz w:val="24"/>
          <w:szCs w:val="24"/>
          <w:rtl/>
        </w:rPr>
        <w:t xml:space="preserve"> </w:t>
      </w:r>
      <w:r w:rsidRPr="00AD272C">
        <w:rPr>
          <w:rFonts w:cs="David" w:hint="cs"/>
          <w:sz w:val="24"/>
          <w:szCs w:val="24"/>
          <w:rtl/>
        </w:rPr>
        <w:t>ותוך</w:t>
      </w:r>
      <w:r w:rsidRPr="00AD272C">
        <w:rPr>
          <w:rFonts w:cs="David"/>
          <w:sz w:val="24"/>
          <w:szCs w:val="24"/>
          <w:rtl/>
        </w:rPr>
        <w:t xml:space="preserve"> </w:t>
      </w:r>
      <w:r w:rsidRPr="00AD272C">
        <w:rPr>
          <w:rFonts w:cs="David" w:hint="cs"/>
          <w:sz w:val="24"/>
          <w:szCs w:val="24"/>
          <w:rtl/>
        </w:rPr>
        <w:t>הזמן</w:t>
      </w:r>
      <w:r w:rsidRPr="00AD272C">
        <w:rPr>
          <w:rFonts w:cs="David"/>
          <w:sz w:val="24"/>
          <w:szCs w:val="24"/>
          <w:rtl/>
        </w:rPr>
        <w:t xml:space="preserve"> </w:t>
      </w:r>
      <w:r w:rsidRPr="00AD272C">
        <w:rPr>
          <w:rFonts w:cs="David" w:hint="cs"/>
          <w:sz w:val="24"/>
          <w:szCs w:val="24"/>
          <w:rtl/>
        </w:rPr>
        <w:t>שנקבע</w:t>
      </w:r>
      <w:r w:rsidRPr="00AD272C">
        <w:rPr>
          <w:rFonts w:cs="David"/>
          <w:sz w:val="24"/>
          <w:szCs w:val="24"/>
          <w:rtl/>
        </w:rPr>
        <w:t xml:space="preserve"> </w:t>
      </w:r>
      <w:r w:rsidRPr="00AD272C">
        <w:rPr>
          <w:rFonts w:cs="David" w:hint="cs"/>
          <w:sz w:val="24"/>
          <w:szCs w:val="24"/>
          <w:rtl/>
        </w:rPr>
        <w:t>בהודעה</w:t>
      </w:r>
      <w:r w:rsidRPr="00AD272C">
        <w:rPr>
          <w:rFonts w:cs="David"/>
          <w:sz w:val="24"/>
          <w:szCs w:val="24"/>
          <w:rtl/>
        </w:rPr>
        <w:t xml:space="preserve">, </w:t>
      </w:r>
      <w:r w:rsidRPr="00AD272C">
        <w:rPr>
          <w:rFonts w:cs="David" w:hint="cs"/>
          <w:sz w:val="24"/>
          <w:szCs w:val="24"/>
          <w:rtl/>
        </w:rPr>
        <w:t>לבטל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לקבל</w:t>
      </w:r>
      <w:r w:rsidRPr="00AD272C">
        <w:rPr>
          <w:rFonts w:cs="David"/>
          <w:sz w:val="24"/>
          <w:szCs w:val="24"/>
          <w:rtl/>
        </w:rPr>
        <w:t xml:space="preserve"> </w:t>
      </w:r>
      <w:r w:rsidRPr="00AD272C">
        <w:rPr>
          <w:rFonts w:cs="David" w:hint="cs"/>
          <w:sz w:val="24"/>
          <w:szCs w:val="24"/>
          <w:rtl/>
        </w:rPr>
        <w:t>החזר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שביצועם</w:t>
      </w:r>
      <w:r w:rsidRPr="00AD272C">
        <w:rPr>
          <w:rFonts w:cs="David"/>
          <w:sz w:val="24"/>
          <w:szCs w:val="24"/>
          <w:rtl/>
        </w:rPr>
        <w:t xml:space="preserve"> </w:t>
      </w:r>
      <w:r w:rsidRPr="00AD272C">
        <w:rPr>
          <w:rFonts w:cs="David" w:hint="cs"/>
          <w:sz w:val="24"/>
          <w:szCs w:val="24"/>
          <w:rtl/>
        </w:rPr>
        <w:t>הופר</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שנעשתה</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אותם</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שביצועם</w:t>
      </w:r>
      <w:r w:rsidRPr="00AD272C">
        <w:rPr>
          <w:rFonts w:cs="David"/>
          <w:sz w:val="24"/>
          <w:szCs w:val="24"/>
          <w:rtl/>
        </w:rPr>
        <w:t xml:space="preserve"> </w:t>
      </w:r>
      <w:r w:rsidRPr="00AD272C">
        <w:rPr>
          <w:rFonts w:cs="David" w:hint="cs"/>
          <w:sz w:val="24"/>
          <w:szCs w:val="24"/>
          <w:rtl/>
        </w:rPr>
        <w:t>הופר</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לאותו</w:t>
      </w:r>
      <w:r w:rsidRPr="00AD272C">
        <w:rPr>
          <w:rFonts w:cs="David"/>
          <w:sz w:val="24"/>
          <w:szCs w:val="24"/>
          <w:rtl/>
        </w:rPr>
        <w:t xml:space="preserve"> </w:t>
      </w:r>
      <w:r w:rsidRPr="00AD272C">
        <w:rPr>
          <w:rFonts w:cs="David" w:hint="cs"/>
          <w:sz w:val="24"/>
          <w:szCs w:val="24"/>
          <w:rtl/>
        </w:rPr>
        <w:t>מועד</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בעצמו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שהספק</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היה</w:t>
      </w:r>
      <w:r w:rsidRPr="00AD272C">
        <w:rPr>
          <w:rFonts w:cs="David"/>
          <w:sz w:val="24"/>
          <w:szCs w:val="24"/>
          <w:rtl/>
        </w:rPr>
        <w:t xml:space="preserve"> </w:t>
      </w:r>
      <w:r w:rsidRPr="00AD272C">
        <w:rPr>
          <w:rFonts w:cs="David" w:hint="cs"/>
          <w:sz w:val="24"/>
          <w:szCs w:val="24"/>
          <w:rtl/>
        </w:rPr>
        <w:t>לעשותו</w:t>
      </w:r>
      <w:r w:rsidRPr="00AD272C">
        <w:rPr>
          <w:rFonts w:cs="David"/>
          <w:sz w:val="24"/>
          <w:szCs w:val="24"/>
          <w:rtl/>
        </w:rPr>
        <w:t xml:space="preserve"> </w:t>
      </w:r>
      <w:r w:rsidRPr="00AD272C">
        <w:rPr>
          <w:rFonts w:cs="David" w:hint="cs"/>
          <w:sz w:val="24"/>
          <w:szCs w:val="24"/>
          <w:rtl/>
        </w:rPr>
        <w:t>עפ</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ולחייב</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בהחזר</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הוצאה</w:t>
      </w:r>
      <w:r w:rsidRPr="00AD272C">
        <w:rPr>
          <w:rFonts w:cs="David"/>
          <w:sz w:val="24"/>
          <w:szCs w:val="24"/>
          <w:rtl/>
        </w:rPr>
        <w:t xml:space="preserve"> </w:t>
      </w:r>
      <w:r w:rsidRPr="00AD272C">
        <w:rPr>
          <w:rFonts w:cs="David" w:hint="cs"/>
          <w:sz w:val="24"/>
          <w:szCs w:val="24"/>
          <w:rtl/>
        </w:rPr>
        <w:t>ופיצוי</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נזק</w:t>
      </w:r>
      <w:r w:rsidRPr="00AD272C">
        <w:rPr>
          <w:rFonts w:cs="David"/>
          <w:sz w:val="24"/>
          <w:szCs w:val="24"/>
          <w:rtl/>
        </w:rPr>
        <w:t xml:space="preserve"> </w:t>
      </w:r>
      <w:r w:rsidRPr="00AD272C">
        <w:rPr>
          <w:rFonts w:cs="David" w:hint="cs"/>
          <w:sz w:val="24"/>
          <w:szCs w:val="24"/>
          <w:rtl/>
        </w:rPr>
        <w:t>שנגרמו</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כתוצאה</w:t>
      </w:r>
      <w:r w:rsidRPr="00AD272C">
        <w:rPr>
          <w:rFonts w:cs="David"/>
          <w:sz w:val="24"/>
          <w:szCs w:val="24"/>
          <w:rtl/>
        </w:rPr>
        <w:t xml:space="preserve"> </w:t>
      </w:r>
      <w:r w:rsidRPr="00AD272C">
        <w:rPr>
          <w:rFonts w:cs="David" w:hint="cs"/>
          <w:sz w:val="24"/>
          <w:szCs w:val="24"/>
          <w:rtl/>
        </w:rPr>
        <w:t>מכך</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החומר</w:t>
      </w:r>
      <w:r w:rsidRPr="00AD272C">
        <w:rPr>
          <w:rFonts w:cs="David"/>
          <w:sz w:val="24"/>
          <w:szCs w:val="24"/>
          <w:rtl/>
        </w:rPr>
        <w:t xml:space="preserve"> </w:t>
      </w:r>
      <w:r w:rsidRPr="00AD272C">
        <w:rPr>
          <w:rFonts w:cs="David" w:hint="cs"/>
          <w:sz w:val="24"/>
          <w:szCs w:val="24"/>
          <w:rtl/>
        </w:rPr>
        <w:t>שנאסף</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ידו</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אותה</w:t>
      </w:r>
      <w:r w:rsidRPr="00AD272C">
        <w:rPr>
          <w:rFonts w:cs="David"/>
          <w:sz w:val="24"/>
          <w:szCs w:val="24"/>
          <w:rtl/>
        </w:rPr>
        <w:t xml:space="preserve"> </w:t>
      </w:r>
      <w:r w:rsidRPr="00AD272C">
        <w:rPr>
          <w:rFonts w:cs="David" w:hint="cs"/>
          <w:sz w:val="24"/>
          <w:szCs w:val="24"/>
          <w:rtl/>
        </w:rPr>
        <w:t>שעה</w:t>
      </w:r>
      <w:r w:rsidRPr="00AD272C">
        <w:rPr>
          <w:rFonts w:cs="David"/>
          <w:sz w:val="24"/>
          <w:szCs w:val="24"/>
          <w:rtl/>
        </w:rPr>
        <w:t>.</w:t>
      </w:r>
      <w:bookmarkStart w:id="254" w:name="_Toc358639544"/>
      <w:bookmarkStart w:id="255" w:name="_Toc358639659"/>
      <w:bookmarkStart w:id="256" w:name="_Toc358639996"/>
      <w:bookmarkStart w:id="257" w:name="_Toc358641286"/>
      <w:bookmarkStart w:id="258" w:name="_Toc358641673"/>
      <w:bookmarkStart w:id="259" w:name="_Toc358641772"/>
      <w:bookmarkEnd w:id="254"/>
      <w:bookmarkEnd w:id="255"/>
      <w:bookmarkEnd w:id="256"/>
      <w:bookmarkEnd w:id="257"/>
      <w:bookmarkEnd w:id="258"/>
      <w:bookmarkEnd w:id="259"/>
    </w:p>
    <w:p w:rsidR="000E2108" w:rsidRPr="00AD272C" w:rsidRDefault="000E2108" w:rsidP="00576362">
      <w:pPr>
        <w:widowControl w:val="0"/>
        <w:numPr>
          <w:ilvl w:val="1"/>
          <w:numId w:val="2"/>
        </w:numPr>
        <w:tabs>
          <w:tab w:val="clear" w:pos="2498"/>
        </w:tabs>
        <w:bidi/>
        <w:spacing w:after="0"/>
        <w:ind w:left="1230" w:hanging="425"/>
        <w:jc w:val="both"/>
        <w:rPr>
          <w:rFonts w:cs="David"/>
          <w:sz w:val="24"/>
          <w:szCs w:val="24"/>
          <w:rtl/>
        </w:rPr>
      </w:pPr>
      <w:r w:rsidRPr="00AD272C">
        <w:rPr>
          <w:rFonts w:cs="David" w:hint="cs"/>
          <w:sz w:val="24"/>
          <w:szCs w:val="24"/>
          <w:rtl/>
        </w:rPr>
        <w:t>בפרט</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להפסיק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ולחלט</w:t>
      </w:r>
      <w:r w:rsidRPr="00AD272C">
        <w:rPr>
          <w:rFonts w:cs="David"/>
          <w:sz w:val="24"/>
          <w:szCs w:val="24"/>
          <w:rtl/>
        </w:rPr>
        <w:t xml:space="preserve"> </w:t>
      </w:r>
      <w:r w:rsidRPr="00AD272C">
        <w:rPr>
          <w:rFonts w:cs="David" w:hint="cs"/>
          <w:sz w:val="24"/>
          <w:szCs w:val="24"/>
          <w:rtl/>
        </w:rPr>
        <w:t>ערבויותיו</w:t>
      </w:r>
      <w:r w:rsidRPr="00AD272C">
        <w:rPr>
          <w:rFonts w:cs="David"/>
          <w:sz w:val="24"/>
          <w:szCs w:val="24"/>
          <w:rtl/>
        </w:rPr>
        <w:t xml:space="preserve">, </w:t>
      </w:r>
      <w:r w:rsidRPr="00AD272C">
        <w:rPr>
          <w:rFonts w:cs="David" w:hint="cs"/>
          <w:sz w:val="24"/>
          <w:szCs w:val="24"/>
          <w:rtl/>
        </w:rPr>
        <w:t>בהתרחש</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אחד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מן</w:t>
      </w:r>
      <w:r w:rsidRPr="00AD272C">
        <w:rPr>
          <w:rFonts w:cs="David"/>
          <w:sz w:val="24"/>
          <w:szCs w:val="24"/>
          <w:rtl/>
        </w:rPr>
        <w:t xml:space="preserve"> </w:t>
      </w:r>
      <w:r w:rsidRPr="00AD272C">
        <w:rPr>
          <w:rFonts w:cs="David" w:hint="cs"/>
          <w:sz w:val="24"/>
          <w:szCs w:val="24"/>
          <w:rtl/>
        </w:rPr>
        <w:t>המקרים</w:t>
      </w:r>
      <w:r w:rsidRPr="00AD272C">
        <w:rPr>
          <w:rFonts w:cs="David"/>
          <w:sz w:val="24"/>
          <w:szCs w:val="24"/>
          <w:rtl/>
        </w:rPr>
        <w:t xml:space="preserve"> </w:t>
      </w:r>
      <w:r w:rsidRPr="00AD272C">
        <w:rPr>
          <w:rFonts w:cs="David" w:hint="cs"/>
          <w:sz w:val="24"/>
          <w:szCs w:val="24"/>
          <w:rtl/>
        </w:rPr>
        <w:t>הבאים</w:t>
      </w:r>
      <w:r w:rsidRPr="00AD272C">
        <w:rPr>
          <w:rFonts w:cs="David"/>
          <w:sz w:val="24"/>
          <w:szCs w:val="24"/>
        </w:rPr>
        <w:t>:</w:t>
      </w:r>
      <w:bookmarkStart w:id="260" w:name="_Toc358639545"/>
      <w:bookmarkStart w:id="261" w:name="_Toc358639660"/>
      <w:bookmarkStart w:id="262" w:name="_Toc358639997"/>
      <w:bookmarkStart w:id="263" w:name="_Toc358641287"/>
      <w:bookmarkStart w:id="264" w:name="_Toc358641674"/>
      <w:bookmarkStart w:id="265" w:name="_Toc358641773"/>
      <w:bookmarkEnd w:id="260"/>
      <w:bookmarkEnd w:id="261"/>
      <w:bookmarkEnd w:id="262"/>
      <w:bookmarkEnd w:id="263"/>
      <w:bookmarkEnd w:id="264"/>
      <w:bookmarkEnd w:id="265"/>
    </w:p>
    <w:p w:rsidR="000E2108" w:rsidRPr="00AD272C" w:rsidRDefault="000E2108" w:rsidP="00621671">
      <w:pPr>
        <w:widowControl w:val="0"/>
        <w:numPr>
          <w:ilvl w:val="3"/>
          <w:numId w:val="2"/>
        </w:numPr>
        <w:bidi/>
        <w:spacing w:after="0"/>
        <w:jc w:val="both"/>
        <w:rPr>
          <w:rFonts w:cs="David"/>
          <w:sz w:val="24"/>
          <w:szCs w:val="24"/>
          <w:rtl/>
        </w:rPr>
      </w:pP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ימונה</w:t>
      </w:r>
      <w:r w:rsidRPr="00AD272C">
        <w:rPr>
          <w:rFonts w:cs="David"/>
          <w:sz w:val="24"/>
          <w:szCs w:val="24"/>
          <w:rtl/>
        </w:rPr>
        <w:t xml:space="preserve"> </w:t>
      </w:r>
      <w:r w:rsidRPr="00AD272C">
        <w:rPr>
          <w:rFonts w:cs="David" w:hint="cs"/>
          <w:sz w:val="24"/>
          <w:szCs w:val="24"/>
          <w:rtl/>
        </w:rPr>
        <w:t>קדם</w:t>
      </w:r>
      <w:r w:rsidRPr="00AD272C">
        <w:rPr>
          <w:rFonts w:cs="David"/>
          <w:sz w:val="24"/>
          <w:szCs w:val="24"/>
          <w:rtl/>
        </w:rPr>
        <w:t xml:space="preserve"> </w:t>
      </w:r>
      <w:r w:rsidRPr="00AD272C">
        <w:rPr>
          <w:rFonts w:cs="David" w:hint="cs"/>
          <w:sz w:val="24"/>
          <w:szCs w:val="24"/>
          <w:rtl/>
        </w:rPr>
        <w:t>מפרק</w:t>
      </w:r>
      <w:r w:rsidRPr="00AD272C">
        <w:rPr>
          <w:rFonts w:cs="David"/>
          <w:sz w:val="24"/>
          <w:szCs w:val="24"/>
          <w:rtl/>
        </w:rPr>
        <w:t xml:space="preserve">, </w:t>
      </w:r>
      <w:r w:rsidRPr="00AD272C">
        <w:rPr>
          <w:rFonts w:cs="David" w:hint="cs"/>
          <w:sz w:val="24"/>
          <w:szCs w:val="24"/>
          <w:rtl/>
        </w:rPr>
        <w:t>מפרק</w:t>
      </w:r>
      <w:r w:rsidRPr="00AD272C">
        <w:rPr>
          <w:rFonts w:cs="David"/>
          <w:sz w:val="24"/>
          <w:szCs w:val="24"/>
          <w:rtl/>
        </w:rPr>
        <w:t xml:space="preserve"> </w:t>
      </w:r>
      <w:r w:rsidRPr="00AD272C">
        <w:rPr>
          <w:rFonts w:cs="David" w:hint="cs"/>
          <w:sz w:val="24"/>
          <w:szCs w:val="24"/>
          <w:rtl/>
        </w:rPr>
        <w:t>זמני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מפרק</w:t>
      </w:r>
      <w:r w:rsidRPr="00AD272C">
        <w:rPr>
          <w:rFonts w:cs="David"/>
          <w:sz w:val="24"/>
          <w:szCs w:val="24"/>
          <w:rtl/>
        </w:rPr>
        <w:t xml:space="preserve"> </w:t>
      </w:r>
      <w:r w:rsidRPr="00AD272C">
        <w:rPr>
          <w:rFonts w:cs="David" w:hint="cs"/>
          <w:sz w:val="24"/>
          <w:szCs w:val="24"/>
          <w:rtl/>
        </w:rPr>
        <w:t>קבוע</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ויובהר</w:t>
      </w:r>
      <w:r w:rsidRPr="00AD272C">
        <w:rPr>
          <w:rFonts w:cs="David"/>
          <w:sz w:val="24"/>
          <w:szCs w:val="24"/>
          <w:rtl/>
        </w:rPr>
        <w:t xml:space="preserve">, </w:t>
      </w:r>
      <w:r w:rsidRPr="00AD272C">
        <w:rPr>
          <w:rFonts w:cs="David" w:hint="cs"/>
          <w:sz w:val="24"/>
          <w:szCs w:val="24"/>
          <w:rtl/>
        </w:rPr>
        <w:t>במקרים</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להודיע</w:t>
      </w:r>
      <w:r w:rsidRPr="00AD272C">
        <w:rPr>
          <w:rFonts w:cs="David"/>
          <w:sz w:val="24"/>
          <w:szCs w:val="24"/>
          <w:rtl/>
        </w:rPr>
        <w:t xml:space="preserve"> </w:t>
      </w:r>
      <w:proofErr w:type="spellStart"/>
      <w:r w:rsidRPr="00AD272C">
        <w:rPr>
          <w:rFonts w:cs="David" w:hint="cs"/>
          <w:sz w:val="24"/>
          <w:szCs w:val="24"/>
          <w:rtl/>
        </w:rPr>
        <w:t>מיידית</w:t>
      </w:r>
      <w:proofErr w:type="spellEnd"/>
      <w:r w:rsidRPr="00AD272C">
        <w:rPr>
          <w:rFonts w:cs="David"/>
          <w:sz w:val="24"/>
          <w:szCs w:val="24"/>
          <w:rtl/>
        </w:rPr>
        <w:t xml:space="preserve"> </w:t>
      </w:r>
      <w:r w:rsidRPr="00AD272C">
        <w:rPr>
          <w:rFonts w:cs="David" w:hint="cs"/>
          <w:sz w:val="24"/>
          <w:szCs w:val="24"/>
          <w:rtl/>
        </w:rPr>
        <w:t>לעורך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מינוי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Pr>
        <w:t>.</w:t>
      </w:r>
      <w:bookmarkStart w:id="266" w:name="_Toc358639546"/>
      <w:bookmarkStart w:id="267" w:name="_Toc358639661"/>
      <w:bookmarkStart w:id="268" w:name="_Toc358639998"/>
      <w:bookmarkStart w:id="269" w:name="_Toc358641288"/>
      <w:bookmarkStart w:id="270" w:name="_Toc358641675"/>
      <w:bookmarkStart w:id="271" w:name="_Toc358641774"/>
      <w:bookmarkEnd w:id="266"/>
      <w:bookmarkEnd w:id="267"/>
      <w:bookmarkEnd w:id="268"/>
      <w:bookmarkEnd w:id="269"/>
      <w:bookmarkEnd w:id="270"/>
      <w:bookmarkEnd w:id="271"/>
    </w:p>
    <w:p w:rsidR="000E2108" w:rsidRPr="00AD272C" w:rsidRDefault="000E2108" w:rsidP="00621671">
      <w:pPr>
        <w:widowControl w:val="0"/>
        <w:numPr>
          <w:ilvl w:val="3"/>
          <w:numId w:val="2"/>
        </w:numPr>
        <w:bidi/>
        <w:spacing w:after="0"/>
        <w:jc w:val="both"/>
        <w:rPr>
          <w:rFonts w:cs="David"/>
          <w:sz w:val="24"/>
          <w:szCs w:val="24"/>
          <w:rtl/>
        </w:rPr>
      </w:pP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ימונה</w:t>
      </w:r>
      <w:r w:rsidRPr="00AD272C">
        <w:rPr>
          <w:rFonts w:cs="David"/>
          <w:sz w:val="24"/>
          <w:szCs w:val="24"/>
          <w:rtl/>
        </w:rPr>
        <w:t xml:space="preserve"> </w:t>
      </w:r>
      <w:r w:rsidRPr="00AD272C">
        <w:rPr>
          <w:rFonts w:cs="David" w:hint="cs"/>
          <w:sz w:val="24"/>
          <w:szCs w:val="24"/>
          <w:rtl/>
        </w:rPr>
        <w:t>כונס</w:t>
      </w:r>
      <w:r w:rsidRPr="00AD272C">
        <w:rPr>
          <w:rFonts w:cs="David"/>
          <w:sz w:val="24"/>
          <w:szCs w:val="24"/>
          <w:rtl/>
        </w:rPr>
        <w:t xml:space="preserve"> </w:t>
      </w:r>
      <w:r w:rsidRPr="00AD272C">
        <w:rPr>
          <w:rFonts w:cs="David" w:hint="cs"/>
          <w:sz w:val="24"/>
          <w:szCs w:val="24"/>
          <w:rtl/>
        </w:rPr>
        <w:t>נכסים</w:t>
      </w:r>
      <w:r w:rsidRPr="00AD272C">
        <w:rPr>
          <w:rFonts w:cs="David"/>
          <w:sz w:val="24"/>
          <w:szCs w:val="24"/>
          <w:rtl/>
        </w:rPr>
        <w:t xml:space="preserve"> </w:t>
      </w:r>
      <w:r w:rsidRPr="00AD272C">
        <w:rPr>
          <w:rFonts w:cs="David" w:hint="cs"/>
          <w:sz w:val="24"/>
          <w:szCs w:val="24"/>
          <w:rtl/>
        </w:rPr>
        <w:t>זמני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כונס</w:t>
      </w:r>
      <w:r w:rsidRPr="00AD272C">
        <w:rPr>
          <w:rFonts w:cs="David"/>
          <w:sz w:val="24"/>
          <w:szCs w:val="24"/>
          <w:rtl/>
        </w:rPr>
        <w:t xml:space="preserve"> </w:t>
      </w:r>
      <w:r w:rsidRPr="00AD272C">
        <w:rPr>
          <w:rFonts w:cs="David" w:hint="cs"/>
          <w:sz w:val="24"/>
          <w:szCs w:val="24"/>
          <w:rtl/>
        </w:rPr>
        <w:t>נכסים</w:t>
      </w:r>
      <w:r w:rsidRPr="00AD272C">
        <w:rPr>
          <w:rFonts w:cs="David"/>
          <w:sz w:val="24"/>
          <w:szCs w:val="24"/>
          <w:rtl/>
        </w:rPr>
        <w:t xml:space="preserve"> </w:t>
      </w:r>
      <w:r w:rsidRPr="00AD272C">
        <w:rPr>
          <w:rFonts w:cs="David" w:hint="cs"/>
          <w:sz w:val="24"/>
          <w:szCs w:val="24"/>
          <w:rtl/>
        </w:rPr>
        <w:t>קבוע</w:t>
      </w:r>
      <w:r w:rsidRPr="00AD272C">
        <w:rPr>
          <w:rFonts w:cs="David"/>
          <w:sz w:val="24"/>
          <w:szCs w:val="24"/>
          <w:rtl/>
        </w:rPr>
        <w:t xml:space="preserve"> </w:t>
      </w:r>
      <w:r w:rsidRPr="00AD272C">
        <w:rPr>
          <w:rFonts w:cs="David" w:hint="cs"/>
          <w:sz w:val="24"/>
          <w:szCs w:val="24"/>
          <w:rtl/>
        </w:rPr>
        <w:t>לעסקי</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רכוש</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ויובהר</w:t>
      </w:r>
      <w:r w:rsidRPr="00AD272C">
        <w:rPr>
          <w:rFonts w:cs="David"/>
          <w:sz w:val="24"/>
          <w:szCs w:val="24"/>
          <w:rtl/>
        </w:rPr>
        <w:t xml:space="preserve">, </w:t>
      </w:r>
      <w:r w:rsidRPr="00AD272C">
        <w:rPr>
          <w:rFonts w:cs="David" w:hint="cs"/>
          <w:sz w:val="24"/>
          <w:szCs w:val="24"/>
          <w:rtl/>
        </w:rPr>
        <w:t>במקרים</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להודיע</w:t>
      </w:r>
      <w:r w:rsidRPr="00AD272C">
        <w:rPr>
          <w:rFonts w:cs="David"/>
          <w:sz w:val="24"/>
          <w:szCs w:val="24"/>
          <w:rtl/>
        </w:rPr>
        <w:t xml:space="preserve"> </w:t>
      </w:r>
      <w:proofErr w:type="spellStart"/>
      <w:r w:rsidRPr="00AD272C">
        <w:rPr>
          <w:rFonts w:cs="David" w:hint="cs"/>
          <w:sz w:val="24"/>
          <w:szCs w:val="24"/>
          <w:rtl/>
        </w:rPr>
        <w:t>מיידית</w:t>
      </w:r>
      <w:proofErr w:type="spellEnd"/>
      <w:r w:rsidRPr="00AD272C">
        <w:rPr>
          <w:rFonts w:cs="David"/>
          <w:sz w:val="24"/>
          <w:szCs w:val="24"/>
          <w:rtl/>
        </w:rPr>
        <w:t xml:space="preserve"> </w:t>
      </w:r>
      <w:r w:rsidRPr="00AD272C">
        <w:rPr>
          <w:rFonts w:cs="David" w:hint="cs"/>
          <w:sz w:val="24"/>
          <w:szCs w:val="24"/>
          <w:rtl/>
        </w:rPr>
        <w:t>לעורך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מינוי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Pr>
        <w:t>.</w:t>
      </w:r>
      <w:bookmarkStart w:id="272" w:name="_Toc358639547"/>
      <w:bookmarkStart w:id="273" w:name="_Toc358639662"/>
      <w:bookmarkStart w:id="274" w:name="_Toc358639999"/>
      <w:bookmarkStart w:id="275" w:name="_Toc358641289"/>
      <w:bookmarkStart w:id="276" w:name="_Toc358641676"/>
      <w:bookmarkStart w:id="277" w:name="_Toc358641775"/>
      <w:bookmarkEnd w:id="272"/>
      <w:bookmarkEnd w:id="273"/>
      <w:bookmarkEnd w:id="274"/>
      <w:bookmarkEnd w:id="275"/>
      <w:bookmarkEnd w:id="276"/>
      <w:bookmarkEnd w:id="277"/>
    </w:p>
    <w:p w:rsidR="000E2108" w:rsidRPr="00AD272C" w:rsidRDefault="000E2108" w:rsidP="00621671">
      <w:pPr>
        <w:widowControl w:val="0"/>
        <w:numPr>
          <w:ilvl w:val="3"/>
          <w:numId w:val="2"/>
        </w:numPr>
        <w:bidi/>
        <w:spacing w:after="0"/>
        <w:jc w:val="both"/>
        <w:rPr>
          <w:rFonts w:cs="David"/>
          <w:sz w:val="24"/>
          <w:szCs w:val="24"/>
          <w:rtl/>
        </w:rPr>
      </w:pP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יינתן</w:t>
      </w:r>
      <w:r w:rsidRPr="00AD272C">
        <w:rPr>
          <w:rFonts w:cs="David"/>
          <w:sz w:val="24"/>
          <w:szCs w:val="24"/>
          <w:rtl/>
        </w:rPr>
        <w:t xml:space="preserve"> </w:t>
      </w:r>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הקפאת</w:t>
      </w:r>
      <w:r w:rsidRPr="00AD272C">
        <w:rPr>
          <w:rFonts w:cs="David"/>
          <w:sz w:val="24"/>
          <w:szCs w:val="24"/>
          <w:rtl/>
        </w:rPr>
        <w:t xml:space="preserve"> </w:t>
      </w:r>
      <w:r w:rsidRPr="00AD272C">
        <w:rPr>
          <w:rFonts w:cs="David" w:hint="cs"/>
          <w:sz w:val="24"/>
          <w:szCs w:val="24"/>
          <w:rtl/>
        </w:rPr>
        <w:t>הליכים</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ויובהר</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המפורט</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להודיע</w:t>
      </w:r>
      <w:r w:rsidRPr="00AD272C">
        <w:rPr>
          <w:rFonts w:cs="David"/>
          <w:sz w:val="24"/>
          <w:szCs w:val="24"/>
          <w:rtl/>
        </w:rPr>
        <w:t xml:space="preserve"> </w:t>
      </w:r>
      <w:proofErr w:type="spellStart"/>
      <w:r w:rsidRPr="00AD272C">
        <w:rPr>
          <w:rFonts w:cs="David" w:hint="cs"/>
          <w:sz w:val="24"/>
          <w:szCs w:val="24"/>
          <w:rtl/>
        </w:rPr>
        <w:t>מיידית</w:t>
      </w:r>
      <w:proofErr w:type="spellEnd"/>
      <w:r w:rsidRPr="00AD272C">
        <w:rPr>
          <w:rFonts w:cs="David"/>
          <w:sz w:val="24"/>
          <w:szCs w:val="24"/>
          <w:rtl/>
        </w:rPr>
        <w:t xml:space="preserve"> </w:t>
      </w:r>
      <w:r w:rsidRPr="00AD272C">
        <w:rPr>
          <w:rFonts w:cs="David" w:hint="cs"/>
          <w:sz w:val="24"/>
          <w:szCs w:val="24"/>
          <w:rtl/>
        </w:rPr>
        <w:t>לעורך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צו</w:t>
      </w:r>
      <w:r w:rsidRPr="00AD272C">
        <w:rPr>
          <w:rFonts w:cs="David"/>
          <w:sz w:val="24"/>
          <w:szCs w:val="24"/>
          <w:rtl/>
        </w:rPr>
        <w:t xml:space="preserve"> </w:t>
      </w:r>
      <w:r w:rsidRPr="00AD272C">
        <w:rPr>
          <w:rFonts w:cs="David" w:hint="cs"/>
          <w:sz w:val="24"/>
          <w:szCs w:val="24"/>
          <w:rtl/>
        </w:rPr>
        <w:t>כאמור</w:t>
      </w:r>
      <w:r w:rsidRPr="00AD272C">
        <w:rPr>
          <w:rFonts w:cs="David"/>
          <w:sz w:val="24"/>
          <w:szCs w:val="24"/>
        </w:rPr>
        <w:t>.</w:t>
      </w:r>
      <w:bookmarkStart w:id="278" w:name="_Toc358639548"/>
      <w:bookmarkStart w:id="279" w:name="_Toc358639663"/>
      <w:bookmarkStart w:id="280" w:name="_Toc358640000"/>
      <w:bookmarkStart w:id="281" w:name="_Toc358641290"/>
      <w:bookmarkStart w:id="282" w:name="_Toc358641677"/>
      <w:bookmarkStart w:id="283" w:name="_Toc358641776"/>
      <w:bookmarkEnd w:id="278"/>
      <w:bookmarkEnd w:id="279"/>
      <w:bookmarkEnd w:id="280"/>
      <w:bookmarkEnd w:id="281"/>
      <w:bookmarkEnd w:id="282"/>
      <w:bookmarkEnd w:id="283"/>
    </w:p>
    <w:p w:rsidR="000E2108" w:rsidRPr="00AD272C" w:rsidRDefault="000E2108" w:rsidP="00621671">
      <w:pPr>
        <w:widowControl w:val="0"/>
        <w:numPr>
          <w:ilvl w:val="3"/>
          <w:numId w:val="2"/>
        </w:numPr>
        <w:bidi/>
        <w:spacing w:after="0"/>
        <w:jc w:val="both"/>
        <w:rPr>
          <w:rFonts w:cs="David"/>
          <w:sz w:val="24"/>
          <w:szCs w:val="24"/>
          <w:rtl/>
        </w:rPr>
      </w:pPr>
      <w:r w:rsidRPr="00AD272C">
        <w:rPr>
          <w:rFonts w:cs="David" w:hint="cs"/>
          <w:sz w:val="24"/>
          <w:szCs w:val="24"/>
          <w:rtl/>
        </w:rPr>
        <w:lastRenderedPageBreak/>
        <w:t>אם</w:t>
      </w:r>
      <w:r w:rsidRPr="00AD272C">
        <w:rPr>
          <w:rFonts w:cs="David"/>
          <w:sz w:val="24"/>
          <w:szCs w:val="24"/>
          <w:rtl/>
        </w:rPr>
        <w:t xml:space="preserve"> </w:t>
      </w:r>
      <w:r w:rsidRPr="00AD272C">
        <w:rPr>
          <w:rFonts w:cs="David" w:hint="cs"/>
          <w:sz w:val="24"/>
          <w:szCs w:val="24"/>
          <w:rtl/>
        </w:rPr>
        <w:t>הפסיק</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לנהל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עסקיו</w:t>
      </w:r>
      <w:r w:rsidRPr="00AD272C">
        <w:rPr>
          <w:rFonts w:cs="David"/>
          <w:sz w:val="24"/>
          <w:szCs w:val="24"/>
          <w:rtl/>
        </w:rPr>
        <w:t xml:space="preserve"> </w:t>
      </w:r>
      <w:r w:rsidRPr="00AD272C">
        <w:rPr>
          <w:rFonts w:cs="David" w:hint="cs"/>
          <w:sz w:val="24"/>
          <w:szCs w:val="24"/>
          <w:rtl/>
        </w:rPr>
        <w:t>לתקופה</w:t>
      </w:r>
      <w:r w:rsidRPr="00AD272C">
        <w:rPr>
          <w:rFonts w:cs="David"/>
          <w:sz w:val="24"/>
          <w:szCs w:val="24"/>
          <w:rtl/>
        </w:rPr>
        <w:t xml:space="preserve"> </w:t>
      </w:r>
      <w:r w:rsidRPr="00AD272C">
        <w:rPr>
          <w:rFonts w:cs="David" w:hint="cs"/>
          <w:sz w:val="24"/>
          <w:szCs w:val="24"/>
          <w:rtl/>
        </w:rPr>
        <w:t>העולה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30 </w:t>
      </w:r>
      <w:r w:rsidRPr="00AD272C">
        <w:rPr>
          <w:rFonts w:cs="David" w:hint="cs"/>
          <w:sz w:val="24"/>
          <w:szCs w:val="24"/>
          <w:rtl/>
        </w:rPr>
        <w:t>ימים</w:t>
      </w:r>
      <w:r w:rsidRPr="00AD272C">
        <w:rPr>
          <w:rFonts w:cs="David"/>
          <w:sz w:val="24"/>
          <w:szCs w:val="24"/>
        </w:rPr>
        <w:t>.</w:t>
      </w:r>
      <w:bookmarkStart w:id="284" w:name="_Toc358639549"/>
      <w:bookmarkStart w:id="285" w:name="_Toc358639664"/>
      <w:bookmarkStart w:id="286" w:name="_Toc358640001"/>
      <w:bookmarkStart w:id="287" w:name="_Toc358641291"/>
      <w:bookmarkStart w:id="288" w:name="_Toc358641678"/>
      <w:bookmarkStart w:id="289" w:name="_Toc358641777"/>
      <w:bookmarkEnd w:id="284"/>
      <w:bookmarkEnd w:id="285"/>
      <w:bookmarkEnd w:id="286"/>
      <w:bookmarkEnd w:id="287"/>
      <w:bookmarkEnd w:id="288"/>
      <w:bookmarkEnd w:id="289"/>
    </w:p>
    <w:p w:rsidR="000E2108" w:rsidRPr="00AD272C" w:rsidRDefault="000E2108" w:rsidP="00621671">
      <w:pPr>
        <w:widowControl w:val="0"/>
        <w:numPr>
          <w:ilvl w:val="3"/>
          <w:numId w:val="2"/>
        </w:numPr>
        <w:bidi/>
        <w:spacing w:after="0"/>
        <w:jc w:val="both"/>
        <w:rPr>
          <w:rFonts w:cs="David"/>
          <w:sz w:val="24"/>
          <w:szCs w:val="24"/>
          <w:rtl/>
        </w:rPr>
      </w:pPr>
      <w:r w:rsidRPr="00AD272C">
        <w:rPr>
          <w:rFonts w:cs="David" w:hint="cs"/>
          <w:sz w:val="24"/>
          <w:szCs w:val="24"/>
          <w:rtl/>
        </w:rPr>
        <w:t>הסתלק</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מביצוע</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Pr>
        <w:t>.</w:t>
      </w:r>
      <w:bookmarkStart w:id="290" w:name="_Toc358639550"/>
      <w:bookmarkStart w:id="291" w:name="_Toc358639665"/>
      <w:bookmarkStart w:id="292" w:name="_Toc358640002"/>
      <w:bookmarkStart w:id="293" w:name="_Toc358641292"/>
      <w:bookmarkStart w:id="294" w:name="_Toc358641679"/>
      <w:bookmarkStart w:id="295" w:name="_Toc358641778"/>
      <w:bookmarkEnd w:id="290"/>
      <w:bookmarkEnd w:id="291"/>
      <w:bookmarkEnd w:id="292"/>
      <w:bookmarkEnd w:id="293"/>
      <w:bookmarkEnd w:id="294"/>
      <w:bookmarkEnd w:id="295"/>
    </w:p>
    <w:p w:rsidR="000E2108" w:rsidRPr="00AD272C" w:rsidRDefault="000E2108" w:rsidP="004F2923">
      <w:pPr>
        <w:widowControl w:val="0"/>
        <w:numPr>
          <w:ilvl w:val="3"/>
          <w:numId w:val="2"/>
        </w:numPr>
        <w:bidi/>
        <w:spacing w:after="0"/>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חרג</w:t>
      </w:r>
      <w:r w:rsidRPr="00AD272C">
        <w:rPr>
          <w:rFonts w:cs="David"/>
          <w:sz w:val="24"/>
          <w:szCs w:val="24"/>
          <w:rtl/>
        </w:rPr>
        <w:t xml:space="preserve"> </w:t>
      </w:r>
      <w:r w:rsidRPr="00AD272C">
        <w:rPr>
          <w:rFonts w:cs="David" w:hint="cs"/>
          <w:sz w:val="24"/>
          <w:szCs w:val="24"/>
          <w:rtl/>
        </w:rPr>
        <w:t>מהרשום</w:t>
      </w:r>
      <w:r w:rsidRPr="00AD272C">
        <w:rPr>
          <w:rFonts w:cs="David"/>
          <w:sz w:val="24"/>
          <w:szCs w:val="24"/>
          <w:rtl/>
        </w:rPr>
        <w:t xml:space="preserve"> </w:t>
      </w:r>
      <w:r w:rsidRPr="00AD272C">
        <w:rPr>
          <w:rFonts w:cs="David" w:hint="cs"/>
          <w:sz w:val="24"/>
          <w:szCs w:val="24"/>
          <w:rtl/>
        </w:rPr>
        <w:t>בסעיף</w:t>
      </w:r>
      <w:r w:rsidR="005E053D" w:rsidRPr="00AD272C">
        <w:rPr>
          <w:rFonts w:cs="David"/>
          <w:sz w:val="24"/>
          <w:szCs w:val="24"/>
          <w:rtl/>
        </w:rPr>
        <w:t xml:space="preserve"> </w:t>
      </w:r>
      <w:r w:rsidR="005E053D" w:rsidRPr="00AD272C">
        <w:rPr>
          <w:rFonts w:cs="David"/>
          <w:sz w:val="24"/>
          <w:szCs w:val="24"/>
          <w:rtl/>
        </w:rPr>
        <w:fldChar w:fldCharType="begin"/>
      </w:r>
      <w:r w:rsidR="005E053D" w:rsidRPr="00AD272C">
        <w:rPr>
          <w:rFonts w:cs="David"/>
          <w:sz w:val="24"/>
          <w:szCs w:val="24"/>
          <w:rtl/>
        </w:rPr>
        <w:instrText xml:space="preserve"> </w:instrText>
      </w:r>
      <w:r w:rsidR="005E053D" w:rsidRPr="00AD272C">
        <w:rPr>
          <w:rFonts w:cs="David"/>
          <w:sz w:val="24"/>
          <w:szCs w:val="24"/>
        </w:rPr>
        <w:instrText>REF</w:instrText>
      </w:r>
      <w:r w:rsidR="005E053D" w:rsidRPr="00AD272C">
        <w:rPr>
          <w:rFonts w:cs="David"/>
          <w:sz w:val="24"/>
          <w:szCs w:val="24"/>
          <w:rtl/>
        </w:rPr>
        <w:instrText xml:space="preserve"> _</w:instrText>
      </w:r>
      <w:r w:rsidR="005E053D" w:rsidRPr="00AD272C">
        <w:rPr>
          <w:rFonts w:cs="David"/>
          <w:sz w:val="24"/>
          <w:szCs w:val="24"/>
        </w:rPr>
        <w:instrText>Ref339354356 \r \h</w:instrText>
      </w:r>
      <w:r w:rsidR="005E053D"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005E053D" w:rsidRPr="00AD272C">
        <w:rPr>
          <w:rFonts w:cs="David"/>
          <w:sz w:val="24"/>
          <w:szCs w:val="24"/>
          <w:rtl/>
        </w:rPr>
      </w:r>
      <w:r w:rsidR="005E053D" w:rsidRPr="00AD272C">
        <w:rPr>
          <w:rFonts w:cs="David"/>
          <w:sz w:val="24"/>
          <w:szCs w:val="24"/>
          <w:rtl/>
        </w:rPr>
        <w:fldChar w:fldCharType="separate"/>
      </w:r>
      <w:r w:rsidR="003B5DB4">
        <w:rPr>
          <w:rFonts w:cs="David" w:hint="cs"/>
          <w:sz w:val="24"/>
          <w:szCs w:val="24"/>
          <w:rtl/>
        </w:rPr>
        <w:t>‏</w:t>
      </w:r>
      <w:r w:rsidR="003B5DB4">
        <w:rPr>
          <w:rFonts w:cs="David"/>
          <w:sz w:val="24"/>
          <w:szCs w:val="24"/>
          <w:rtl/>
        </w:rPr>
        <w:t>17</w:t>
      </w:r>
      <w:r w:rsidR="005E053D" w:rsidRPr="00AD272C">
        <w:rPr>
          <w:rFonts w:cs="David"/>
          <w:sz w:val="24"/>
          <w:szCs w:val="24"/>
          <w:rtl/>
        </w:rPr>
        <w:fldChar w:fldCharType="end"/>
      </w:r>
      <w:r w:rsidR="00B86F8D" w:rsidRPr="00AD272C">
        <w:rPr>
          <w:rFonts w:cs="David"/>
          <w:sz w:val="24"/>
          <w:szCs w:val="24"/>
          <w:rtl/>
        </w:rPr>
        <w:fldChar w:fldCharType="begin"/>
      </w:r>
      <w:r w:rsidR="00B86F8D" w:rsidRPr="00AD272C">
        <w:rPr>
          <w:rFonts w:cs="David"/>
          <w:sz w:val="24"/>
          <w:szCs w:val="24"/>
          <w:rtl/>
        </w:rPr>
        <w:instrText xml:space="preserve"> </w:instrText>
      </w:r>
      <w:r w:rsidR="00B86F8D" w:rsidRPr="00AD272C">
        <w:rPr>
          <w:rFonts w:cs="David"/>
          <w:sz w:val="24"/>
          <w:szCs w:val="24"/>
        </w:rPr>
        <w:instrText>REF</w:instrText>
      </w:r>
      <w:r w:rsidR="00B86F8D" w:rsidRPr="00AD272C">
        <w:rPr>
          <w:rFonts w:cs="David"/>
          <w:sz w:val="24"/>
          <w:szCs w:val="24"/>
          <w:rtl/>
        </w:rPr>
        <w:instrText xml:space="preserve"> _</w:instrText>
      </w:r>
      <w:r w:rsidR="00B86F8D" w:rsidRPr="00AD272C">
        <w:rPr>
          <w:rFonts w:cs="David"/>
          <w:sz w:val="24"/>
          <w:szCs w:val="24"/>
        </w:rPr>
        <w:instrText>Ref363467229 \r \h</w:instrText>
      </w:r>
      <w:r w:rsidR="00B86F8D"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B86F8D" w:rsidRPr="00AD272C">
        <w:rPr>
          <w:rFonts w:cs="David"/>
          <w:sz w:val="24"/>
          <w:szCs w:val="24"/>
          <w:rtl/>
        </w:rPr>
      </w:r>
      <w:r w:rsidR="00B86F8D" w:rsidRPr="00AD272C">
        <w:rPr>
          <w:rFonts w:cs="David"/>
          <w:sz w:val="24"/>
          <w:szCs w:val="24"/>
          <w:rtl/>
        </w:rPr>
        <w:fldChar w:fldCharType="separate"/>
      </w:r>
      <w:r w:rsidR="003B5DB4">
        <w:rPr>
          <w:rFonts w:cs="David" w:hint="cs"/>
          <w:sz w:val="24"/>
          <w:szCs w:val="24"/>
          <w:rtl/>
        </w:rPr>
        <w:t>‏</w:t>
      </w:r>
      <w:r w:rsidR="003B5DB4">
        <w:rPr>
          <w:rFonts w:cs="David"/>
          <w:sz w:val="24"/>
          <w:szCs w:val="24"/>
          <w:rtl/>
        </w:rPr>
        <w:t>17</w:t>
      </w:r>
      <w:r w:rsidR="00B86F8D" w:rsidRPr="00AD272C">
        <w:rPr>
          <w:rFonts w:cs="David"/>
          <w:sz w:val="24"/>
          <w:szCs w:val="24"/>
          <w:rtl/>
        </w:rPr>
        <w:fldChar w:fldCharType="end"/>
      </w:r>
      <w:r w:rsidRPr="00AD272C">
        <w:rPr>
          <w:rFonts w:cs="David"/>
          <w:sz w:val="24"/>
          <w:szCs w:val="24"/>
          <w:rtl/>
        </w:rPr>
        <w:t xml:space="preserve"> </w:t>
      </w:r>
      <w:r w:rsidR="00090768" w:rsidRPr="00AD272C">
        <w:rPr>
          <w:rFonts w:cs="David" w:hint="cs"/>
          <w:sz w:val="24"/>
          <w:szCs w:val="24"/>
          <w:rtl/>
        </w:rPr>
        <w:t>להלן</w:t>
      </w:r>
      <w:r w:rsidR="00090768" w:rsidRPr="00AD272C">
        <w:rPr>
          <w:rFonts w:cs="David"/>
          <w:sz w:val="24"/>
          <w:szCs w:val="24"/>
          <w:rtl/>
        </w:rPr>
        <w:t>.</w:t>
      </w:r>
      <w:bookmarkStart w:id="296" w:name="_Toc358639551"/>
      <w:bookmarkStart w:id="297" w:name="_Toc358639666"/>
      <w:bookmarkStart w:id="298" w:name="_Toc358640003"/>
      <w:bookmarkStart w:id="299" w:name="_Toc358641293"/>
      <w:bookmarkStart w:id="300" w:name="_Toc358641680"/>
      <w:bookmarkStart w:id="301" w:name="_Toc358641779"/>
      <w:bookmarkEnd w:id="296"/>
      <w:bookmarkEnd w:id="297"/>
      <w:bookmarkEnd w:id="298"/>
      <w:bookmarkEnd w:id="299"/>
      <w:bookmarkEnd w:id="300"/>
      <w:bookmarkEnd w:id="301"/>
    </w:p>
    <w:p w:rsidR="000E2108" w:rsidRPr="00AD272C" w:rsidRDefault="000E2108" w:rsidP="00621671">
      <w:pPr>
        <w:widowControl w:val="0"/>
        <w:numPr>
          <w:ilvl w:val="3"/>
          <w:numId w:val="2"/>
        </w:numPr>
        <w:bidi/>
        <w:spacing w:after="0"/>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הפעיל</w:t>
      </w:r>
      <w:r w:rsidRPr="00AD272C">
        <w:rPr>
          <w:rFonts w:cs="David"/>
          <w:sz w:val="24"/>
          <w:szCs w:val="24"/>
          <w:rtl/>
        </w:rPr>
        <w:t xml:space="preserve"> </w:t>
      </w:r>
      <w:r w:rsidRPr="00AD272C">
        <w:rPr>
          <w:rFonts w:cs="David" w:hint="cs"/>
          <w:sz w:val="24"/>
          <w:szCs w:val="24"/>
          <w:rtl/>
        </w:rPr>
        <w:t>קבלן</w:t>
      </w:r>
      <w:r w:rsidRPr="00AD272C">
        <w:rPr>
          <w:rFonts w:cs="David"/>
          <w:sz w:val="24"/>
          <w:szCs w:val="24"/>
          <w:rtl/>
        </w:rPr>
        <w:t xml:space="preserve"> </w:t>
      </w:r>
      <w:r w:rsidRPr="00AD272C">
        <w:rPr>
          <w:rFonts w:cs="David" w:hint="cs"/>
          <w:sz w:val="24"/>
          <w:szCs w:val="24"/>
          <w:rtl/>
        </w:rPr>
        <w:t>משנה</w:t>
      </w:r>
      <w:r w:rsidRPr="00AD272C">
        <w:rPr>
          <w:rFonts w:cs="David"/>
          <w:sz w:val="24"/>
          <w:szCs w:val="24"/>
          <w:rtl/>
        </w:rPr>
        <w:t xml:space="preserve"> </w:t>
      </w: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שקיבל</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ובכתב</w:t>
      </w:r>
      <w:r w:rsidRPr="00AD272C">
        <w:rPr>
          <w:rFonts w:cs="David"/>
          <w:sz w:val="24"/>
          <w:szCs w:val="24"/>
          <w:rtl/>
        </w:rPr>
        <w:t xml:space="preserve"> </w:t>
      </w:r>
      <w:r w:rsidRPr="00AD272C">
        <w:rPr>
          <w:rFonts w:cs="David" w:hint="cs"/>
          <w:sz w:val="24"/>
          <w:szCs w:val="24"/>
          <w:rtl/>
        </w:rPr>
        <w:t>מעורך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Pr>
        <w:t>.</w:t>
      </w:r>
      <w:bookmarkStart w:id="302" w:name="_Toc358639552"/>
      <w:bookmarkStart w:id="303" w:name="_Toc358639667"/>
      <w:bookmarkStart w:id="304" w:name="_Toc358640004"/>
      <w:bookmarkStart w:id="305" w:name="_Toc358641294"/>
      <w:bookmarkStart w:id="306" w:name="_Toc358641681"/>
      <w:bookmarkStart w:id="307" w:name="_Toc358641780"/>
      <w:bookmarkEnd w:id="302"/>
      <w:bookmarkEnd w:id="303"/>
      <w:bookmarkEnd w:id="304"/>
      <w:bookmarkEnd w:id="305"/>
      <w:bookmarkEnd w:id="306"/>
      <w:bookmarkEnd w:id="307"/>
    </w:p>
    <w:p w:rsidR="004F2923" w:rsidRPr="00AD272C" w:rsidRDefault="004F2923" w:rsidP="004F2923">
      <w:pPr>
        <w:widowControl w:val="0"/>
        <w:numPr>
          <w:ilvl w:val="3"/>
          <w:numId w:val="2"/>
        </w:numPr>
        <w:bidi/>
        <w:spacing w:after="0"/>
        <w:jc w:val="both"/>
        <w:rPr>
          <w:rFonts w:cs="David"/>
          <w:sz w:val="24"/>
          <w:szCs w:val="24"/>
          <w:rtl/>
        </w:rPr>
      </w:pPr>
      <w:r w:rsidRPr="00AD272C">
        <w:rPr>
          <w:rFonts w:cs="David" w:hint="cs"/>
          <w:sz w:val="24"/>
          <w:szCs w:val="24"/>
          <w:rtl/>
        </w:rPr>
        <w:t>אם ביצע הספק הפרה על מי מהסעיפים תחת סעיפים:</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Ref346019257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10</w:t>
      </w:r>
      <w:r w:rsidRPr="00AD272C">
        <w:rPr>
          <w:rFonts w:cs="David"/>
          <w:sz w:val="24"/>
          <w:szCs w:val="24"/>
          <w:rtl/>
        </w:rPr>
        <w:fldChar w:fldCharType="end"/>
      </w:r>
      <w:r w:rsidRPr="00AD272C">
        <w:rPr>
          <w:rFonts w:cs="David" w:hint="cs"/>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Ref363649911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16</w:t>
      </w:r>
      <w:r w:rsidRPr="00AD272C">
        <w:rPr>
          <w:rFonts w:cs="David"/>
          <w:sz w:val="24"/>
          <w:szCs w:val="24"/>
          <w:rtl/>
        </w:rPr>
        <w:fldChar w:fldCharType="end"/>
      </w:r>
      <w:r w:rsidRPr="00AD272C">
        <w:rPr>
          <w:rFonts w:cs="David" w:hint="cs"/>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Ref363396351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18</w:t>
      </w:r>
      <w:r w:rsidRPr="00AD272C">
        <w:rPr>
          <w:rFonts w:cs="David"/>
          <w:sz w:val="24"/>
          <w:szCs w:val="24"/>
          <w:rtl/>
        </w:rPr>
        <w:fldChar w:fldCharType="end"/>
      </w: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Ref363649963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21</w:t>
      </w:r>
      <w:r w:rsidRPr="00AD272C">
        <w:rPr>
          <w:rFonts w:cs="David"/>
          <w:sz w:val="24"/>
          <w:szCs w:val="24"/>
          <w:rtl/>
        </w:rPr>
        <w:fldChar w:fldCharType="end"/>
      </w:r>
      <w:r w:rsidRPr="00AD272C">
        <w:rPr>
          <w:rFonts w:cs="David" w:hint="cs"/>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Ref363650017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22</w:t>
      </w:r>
      <w:r w:rsidRPr="00AD272C">
        <w:rPr>
          <w:rFonts w:cs="David"/>
          <w:sz w:val="24"/>
          <w:szCs w:val="24"/>
          <w:rtl/>
        </w:rPr>
        <w:fldChar w:fldCharType="end"/>
      </w:r>
      <w:r w:rsidRPr="00AD272C">
        <w:rPr>
          <w:rFonts w:cs="David" w:hint="cs"/>
          <w:sz w:val="24"/>
          <w:szCs w:val="24"/>
          <w:rtl/>
        </w:rPr>
        <w:t>.</w:t>
      </w:r>
    </w:p>
    <w:p w:rsidR="00BE5542" w:rsidRPr="00AD272C" w:rsidRDefault="00BE5542" w:rsidP="00EE176C">
      <w:pPr>
        <w:keepNext/>
        <w:widowControl w:val="0"/>
        <w:numPr>
          <w:ilvl w:val="1"/>
          <w:numId w:val="2"/>
        </w:numPr>
        <w:bidi/>
        <w:spacing w:after="0"/>
        <w:ind w:left="1231" w:hanging="505"/>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מהאמור</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שיקול</w:t>
      </w:r>
      <w:r w:rsidRPr="00AD272C">
        <w:rPr>
          <w:rFonts w:cs="David"/>
          <w:sz w:val="24"/>
          <w:szCs w:val="24"/>
          <w:rtl/>
        </w:rPr>
        <w:t xml:space="preserve"> </w:t>
      </w:r>
      <w:r w:rsidRPr="00AD272C">
        <w:rPr>
          <w:rFonts w:cs="David" w:hint="cs"/>
          <w:sz w:val="24"/>
          <w:szCs w:val="24"/>
          <w:rtl/>
        </w:rPr>
        <w:t>דעתו</w:t>
      </w:r>
      <w:r w:rsidRPr="00AD272C">
        <w:rPr>
          <w:rFonts w:cs="David"/>
          <w:sz w:val="24"/>
          <w:szCs w:val="24"/>
          <w:rtl/>
        </w:rPr>
        <w:t xml:space="preserve"> </w:t>
      </w:r>
      <w:r w:rsidRPr="00AD272C">
        <w:rPr>
          <w:rFonts w:cs="David" w:hint="cs"/>
          <w:sz w:val="24"/>
          <w:szCs w:val="24"/>
          <w:rtl/>
        </w:rPr>
        <w:t>הבלעדי</w:t>
      </w:r>
      <w:r w:rsidRPr="00AD272C">
        <w:rPr>
          <w:rFonts w:cs="David"/>
          <w:sz w:val="24"/>
          <w:szCs w:val="24"/>
          <w:rtl/>
        </w:rPr>
        <w:t xml:space="preserve"> </w:t>
      </w:r>
      <w:r w:rsidRPr="00AD272C">
        <w:rPr>
          <w:rFonts w:cs="David" w:hint="cs"/>
          <w:sz w:val="24"/>
          <w:szCs w:val="24"/>
          <w:rtl/>
        </w:rPr>
        <w:t>לבטל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חלקו</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עת</w:t>
      </w:r>
      <w:r w:rsidRPr="00AD272C">
        <w:rPr>
          <w:rFonts w:cs="David"/>
          <w:sz w:val="24"/>
          <w:szCs w:val="24"/>
          <w:rtl/>
        </w:rPr>
        <w:t xml:space="preserve"> </w:t>
      </w:r>
      <w:r w:rsidRPr="00AD272C">
        <w:rPr>
          <w:rFonts w:cs="David" w:hint="cs"/>
          <w:sz w:val="24"/>
          <w:szCs w:val="24"/>
          <w:rtl/>
        </w:rPr>
        <w:t>לפני</w:t>
      </w:r>
      <w:r w:rsidRPr="00AD272C">
        <w:rPr>
          <w:rFonts w:cs="David"/>
          <w:sz w:val="24"/>
          <w:szCs w:val="24"/>
          <w:rtl/>
        </w:rPr>
        <w:t xml:space="preserve"> </w:t>
      </w:r>
      <w:r w:rsidRPr="00AD272C">
        <w:rPr>
          <w:rFonts w:cs="David" w:hint="cs"/>
          <w:sz w:val="24"/>
          <w:szCs w:val="24"/>
          <w:rtl/>
        </w:rPr>
        <w:t>תום</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מוקדמת</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00EE176C" w:rsidRPr="00AD272C">
        <w:rPr>
          <w:rFonts w:cs="David" w:hint="cs"/>
          <w:sz w:val="24"/>
          <w:szCs w:val="24"/>
          <w:rtl/>
        </w:rPr>
        <w:t>30</w:t>
      </w:r>
      <w:r w:rsidR="00EE176C" w:rsidRPr="00AD272C">
        <w:rPr>
          <w:rFonts w:cs="David"/>
          <w:sz w:val="24"/>
          <w:szCs w:val="24"/>
          <w:rtl/>
        </w:rPr>
        <w:t xml:space="preserve"> </w:t>
      </w:r>
      <w:r w:rsidRPr="00AD272C">
        <w:rPr>
          <w:rFonts w:cs="David" w:hint="cs"/>
          <w:sz w:val="24"/>
          <w:szCs w:val="24"/>
          <w:rtl/>
        </w:rPr>
        <w:t>ימים</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לפחות</w:t>
      </w:r>
      <w:r w:rsidRPr="00AD272C">
        <w:rPr>
          <w:rFonts w:cs="David"/>
          <w:sz w:val="24"/>
          <w:szCs w:val="24"/>
          <w:rtl/>
        </w:rPr>
        <w:t xml:space="preserve">. </w:t>
      </w:r>
      <w:r w:rsidRPr="00AD272C">
        <w:rPr>
          <w:rFonts w:cs="David" w:hint="cs"/>
          <w:sz w:val="24"/>
          <w:szCs w:val="24"/>
          <w:rtl/>
        </w:rPr>
        <w:t>בוטל</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חלקו</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החלק</w:t>
      </w:r>
      <w:r w:rsidRPr="00AD272C">
        <w:rPr>
          <w:rFonts w:cs="David"/>
          <w:sz w:val="24"/>
          <w:szCs w:val="24"/>
          <w:rtl/>
        </w:rPr>
        <w:t xml:space="preserve"> </w:t>
      </w:r>
      <w:r w:rsidRPr="00AD272C">
        <w:rPr>
          <w:rFonts w:cs="David" w:hint="cs"/>
          <w:sz w:val="24"/>
          <w:szCs w:val="24"/>
          <w:rtl/>
        </w:rPr>
        <w:t>היחסי</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התשלומים</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אותן</w:t>
      </w:r>
      <w:r w:rsidRPr="00AD272C">
        <w:rPr>
          <w:rFonts w:cs="David"/>
          <w:sz w:val="24"/>
          <w:szCs w:val="24"/>
          <w:rtl/>
        </w:rPr>
        <w:t xml:space="preserve"> </w:t>
      </w:r>
      <w:r w:rsidRPr="00AD272C">
        <w:rPr>
          <w:rFonts w:cs="David" w:hint="cs"/>
          <w:sz w:val="24"/>
          <w:szCs w:val="24"/>
          <w:rtl/>
        </w:rPr>
        <w:t>ביצע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w:t>
      </w:r>
      <w:bookmarkStart w:id="308" w:name="_Toc358639553"/>
      <w:bookmarkStart w:id="309" w:name="_Toc358639668"/>
      <w:bookmarkStart w:id="310" w:name="_Toc358640005"/>
      <w:bookmarkStart w:id="311" w:name="_Toc358641295"/>
      <w:bookmarkStart w:id="312" w:name="_Toc358641682"/>
      <w:bookmarkStart w:id="313" w:name="_Toc358641781"/>
      <w:bookmarkEnd w:id="308"/>
      <w:bookmarkEnd w:id="309"/>
      <w:bookmarkEnd w:id="310"/>
      <w:bookmarkEnd w:id="311"/>
      <w:bookmarkEnd w:id="312"/>
      <w:bookmarkEnd w:id="313"/>
    </w:p>
    <w:p w:rsidR="000E2108" w:rsidRPr="00AD272C" w:rsidRDefault="000E2108" w:rsidP="008F0F0A">
      <w:pPr>
        <w:widowControl w:val="0"/>
        <w:tabs>
          <w:tab w:val="num" w:pos="1598"/>
        </w:tabs>
        <w:bidi/>
        <w:spacing w:after="120"/>
        <w:ind w:left="850"/>
        <w:jc w:val="both"/>
        <w:outlineLvl w:val="0"/>
        <w:rPr>
          <w:rFonts w:cs="David"/>
          <w:sz w:val="24"/>
          <w:szCs w:val="24"/>
        </w:rPr>
      </w:pPr>
      <w:bookmarkStart w:id="314" w:name="_Toc358639554"/>
      <w:bookmarkStart w:id="315" w:name="_Toc358639669"/>
      <w:bookmarkStart w:id="316" w:name="_Toc358640006"/>
      <w:bookmarkStart w:id="317" w:name="_Toc358641296"/>
      <w:bookmarkStart w:id="318" w:name="_Toc358641683"/>
      <w:bookmarkStart w:id="319" w:name="_Toc358641782"/>
      <w:bookmarkEnd w:id="314"/>
      <w:bookmarkEnd w:id="315"/>
      <w:bookmarkEnd w:id="316"/>
      <w:bookmarkEnd w:id="317"/>
      <w:bookmarkEnd w:id="318"/>
      <w:bookmarkEnd w:id="319"/>
    </w:p>
    <w:p w:rsidR="00BE5542" w:rsidRPr="00AD272C" w:rsidRDefault="00BE5542" w:rsidP="00621671">
      <w:pPr>
        <w:widowControl w:val="0"/>
        <w:numPr>
          <w:ilvl w:val="0"/>
          <w:numId w:val="2"/>
        </w:numPr>
        <w:bidi/>
        <w:spacing w:after="0"/>
        <w:jc w:val="both"/>
        <w:rPr>
          <w:rFonts w:cs="David"/>
          <w:b/>
          <w:bCs/>
          <w:sz w:val="24"/>
          <w:szCs w:val="24"/>
        </w:rPr>
      </w:pPr>
      <w:bookmarkStart w:id="320" w:name="_Ref363649911"/>
      <w:r w:rsidRPr="00AD272C">
        <w:rPr>
          <w:rFonts w:cs="David" w:hint="cs"/>
          <w:b/>
          <w:bCs/>
          <w:sz w:val="24"/>
          <w:szCs w:val="24"/>
          <w:rtl/>
        </w:rPr>
        <w:t>ניגוד</w:t>
      </w:r>
      <w:r w:rsidRPr="00AD272C">
        <w:rPr>
          <w:rFonts w:cs="David"/>
          <w:b/>
          <w:bCs/>
          <w:sz w:val="24"/>
          <w:szCs w:val="24"/>
          <w:rtl/>
        </w:rPr>
        <w:t xml:space="preserve"> </w:t>
      </w:r>
      <w:r w:rsidRPr="00AD272C">
        <w:rPr>
          <w:rFonts w:cs="David" w:hint="cs"/>
          <w:b/>
          <w:bCs/>
          <w:sz w:val="24"/>
          <w:szCs w:val="24"/>
          <w:rtl/>
        </w:rPr>
        <w:t>עניינים</w:t>
      </w:r>
      <w:bookmarkStart w:id="321" w:name="_Toc358639555"/>
      <w:bookmarkStart w:id="322" w:name="_Toc358639670"/>
      <w:bookmarkStart w:id="323" w:name="_Toc358640007"/>
      <w:bookmarkStart w:id="324" w:name="_Toc358641297"/>
      <w:bookmarkStart w:id="325" w:name="_Toc358641684"/>
      <w:bookmarkStart w:id="326" w:name="_Toc358641783"/>
      <w:bookmarkEnd w:id="320"/>
      <w:bookmarkEnd w:id="321"/>
      <w:bookmarkEnd w:id="322"/>
      <w:bookmarkEnd w:id="323"/>
      <w:bookmarkEnd w:id="324"/>
      <w:bookmarkEnd w:id="325"/>
      <w:bookmarkEnd w:id="326"/>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מכיר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הכללים</w:t>
      </w:r>
      <w:r w:rsidRPr="00AD272C">
        <w:rPr>
          <w:rFonts w:cs="David"/>
          <w:sz w:val="24"/>
          <w:szCs w:val="24"/>
          <w:rtl/>
        </w:rPr>
        <w:t xml:space="preserve"> </w:t>
      </w:r>
      <w:r w:rsidRPr="00AD272C">
        <w:rPr>
          <w:rFonts w:cs="David" w:hint="cs"/>
          <w:sz w:val="24"/>
          <w:szCs w:val="24"/>
          <w:rtl/>
        </w:rPr>
        <w:t>והמגבלות</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חשש</w:t>
      </w:r>
      <w:r w:rsidRPr="00AD272C">
        <w:rPr>
          <w:rFonts w:cs="David"/>
          <w:sz w:val="24"/>
          <w:szCs w:val="24"/>
          <w:rtl/>
        </w:rPr>
        <w:t xml:space="preserve"> </w:t>
      </w:r>
      <w:r w:rsidRPr="00AD272C">
        <w:rPr>
          <w:rFonts w:cs="David" w:hint="cs"/>
          <w:sz w:val="24"/>
          <w:szCs w:val="24"/>
          <w:rtl/>
        </w:rPr>
        <w:t>לניגוד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שלו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ושל</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ביחס</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bookmarkStart w:id="327" w:name="_Toc358639556"/>
      <w:bookmarkStart w:id="328" w:name="_Toc358639671"/>
      <w:bookmarkStart w:id="329" w:name="_Toc358640008"/>
      <w:bookmarkStart w:id="330" w:name="_Toc358641298"/>
      <w:bookmarkStart w:id="331" w:name="_Toc358641685"/>
      <w:bookmarkStart w:id="332" w:name="_Toc358641784"/>
      <w:bookmarkEnd w:id="327"/>
      <w:bookmarkEnd w:id="328"/>
      <w:bookmarkEnd w:id="329"/>
      <w:bookmarkEnd w:id="330"/>
      <w:bookmarkEnd w:id="331"/>
      <w:bookmarkEnd w:id="332"/>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מכלליות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ובמידה</w:t>
      </w:r>
      <w:r w:rsidRPr="00AD272C">
        <w:rPr>
          <w:rFonts w:cs="David"/>
          <w:sz w:val="24"/>
          <w:szCs w:val="24"/>
          <w:rtl/>
        </w:rPr>
        <w:t xml:space="preserve"> </w:t>
      </w:r>
      <w:r w:rsidRPr="00AD272C">
        <w:rPr>
          <w:rFonts w:cs="David" w:hint="cs"/>
          <w:sz w:val="24"/>
          <w:szCs w:val="24"/>
          <w:rtl/>
        </w:rPr>
        <w:t>שיתבקש</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ביחס</w:t>
      </w:r>
      <w:r w:rsidRPr="00AD272C">
        <w:rPr>
          <w:rFonts w:cs="David"/>
          <w:sz w:val="24"/>
          <w:szCs w:val="24"/>
          <w:rtl/>
        </w:rPr>
        <w:t xml:space="preserve"> </w:t>
      </w:r>
      <w:r w:rsidRPr="00AD272C">
        <w:rPr>
          <w:rFonts w:cs="David" w:hint="cs"/>
          <w:sz w:val="24"/>
          <w:szCs w:val="24"/>
          <w:rtl/>
        </w:rPr>
        <w:t>לפרויקט</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שהספק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מספקים</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הנוגעים</w:t>
      </w:r>
      <w:r w:rsidRPr="00AD272C">
        <w:rPr>
          <w:rFonts w:cs="David"/>
          <w:sz w:val="24"/>
          <w:szCs w:val="24"/>
          <w:rtl/>
        </w:rPr>
        <w:t xml:space="preserve"> </w:t>
      </w:r>
      <w:r w:rsidRPr="00AD272C">
        <w:rPr>
          <w:rFonts w:cs="David" w:hint="cs"/>
          <w:sz w:val="24"/>
          <w:szCs w:val="24"/>
          <w:rtl/>
        </w:rPr>
        <w:t>אליהם</w:t>
      </w:r>
      <w:r w:rsidRPr="00AD272C">
        <w:rPr>
          <w:rFonts w:cs="David"/>
          <w:sz w:val="24"/>
          <w:szCs w:val="24"/>
          <w:rtl/>
        </w:rPr>
        <w:t xml:space="preserve">, </w:t>
      </w:r>
      <w:r w:rsidRPr="00AD272C">
        <w:rPr>
          <w:rFonts w:cs="David" w:hint="cs"/>
          <w:sz w:val="24"/>
          <w:szCs w:val="24"/>
          <w:rtl/>
        </w:rPr>
        <w:t>במישרין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בעקיפין</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גוף</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ומבלי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מכלליות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רשות</w:t>
      </w:r>
      <w:r w:rsidRPr="00AD272C">
        <w:rPr>
          <w:rFonts w:cs="David"/>
          <w:sz w:val="24"/>
          <w:szCs w:val="24"/>
          <w:rtl/>
        </w:rPr>
        <w:t xml:space="preserve"> </w:t>
      </w:r>
      <w:r w:rsidRPr="00AD272C">
        <w:rPr>
          <w:rFonts w:cs="David" w:hint="cs"/>
          <w:sz w:val="24"/>
          <w:szCs w:val="24"/>
          <w:rtl/>
        </w:rPr>
        <w:t>מקומית</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ממשלתית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גוף</w:t>
      </w:r>
      <w:r w:rsidRPr="00AD272C">
        <w:rPr>
          <w:rFonts w:cs="David"/>
          <w:sz w:val="24"/>
          <w:szCs w:val="24"/>
          <w:rtl/>
        </w:rPr>
        <w:t xml:space="preserve"> </w:t>
      </w:r>
      <w:r w:rsidRPr="00AD272C">
        <w:rPr>
          <w:rFonts w:cs="David" w:hint="cs"/>
          <w:sz w:val="24"/>
          <w:szCs w:val="24"/>
          <w:rtl/>
        </w:rPr>
        <w:t>ממשלתי</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יודיע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כך</w:t>
      </w:r>
      <w:r w:rsidRPr="00AD272C">
        <w:rPr>
          <w:rFonts w:cs="David"/>
          <w:sz w:val="24"/>
          <w:szCs w:val="24"/>
          <w:rtl/>
        </w:rPr>
        <w:t xml:space="preserve"> </w:t>
      </w:r>
      <w:proofErr w:type="spellStart"/>
      <w:r w:rsidRPr="00AD272C">
        <w:rPr>
          <w:rFonts w:cs="David" w:hint="cs"/>
          <w:sz w:val="24"/>
          <w:szCs w:val="24"/>
          <w:rtl/>
        </w:rPr>
        <w:t>מיידית</w:t>
      </w:r>
      <w:proofErr w:type="spellEnd"/>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יבצע</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שיש</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זיקה</w:t>
      </w:r>
      <w:r w:rsidRPr="00AD272C">
        <w:rPr>
          <w:rFonts w:cs="David"/>
          <w:sz w:val="24"/>
          <w:szCs w:val="24"/>
          <w:rtl/>
        </w:rPr>
        <w:t xml:space="preserve"> </w:t>
      </w:r>
      <w:r w:rsidRPr="00AD272C">
        <w:rPr>
          <w:rFonts w:cs="David" w:hint="cs"/>
          <w:sz w:val="24"/>
          <w:szCs w:val="24"/>
          <w:rtl/>
        </w:rPr>
        <w:t>אליו</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w:t>
      </w:r>
      <w:bookmarkStart w:id="333" w:name="_Toc358639557"/>
      <w:bookmarkStart w:id="334" w:name="_Toc358639672"/>
      <w:bookmarkStart w:id="335" w:name="_Toc358640009"/>
      <w:bookmarkStart w:id="336" w:name="_Toc358641299"/>
      <w:bookmarkStart w:id="337" w:name="_Toc358641686"/>
      <w:bookmarkStart w:id="338" w:name="_Toc358641785"/>
      <w:bookmarkEnd w:id="333"/>
      <w:bookmarkEnd w:id="334"/>
      <w:bookmarkEnd w:id="335"/>
      <w:bookmarkEnd w:id="336"/>
      <w:bookmarkEnd w:id="337"/>
      <w:bookmarkEnd w:id="338"/>
    </w:p>
    <w:p w:rsidR="00BE5542" w:rsidRPr="00AD272C" w:rsidRDefault="00BE5542"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לשמור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הכללים</w:t>
      </w:r>
      <w:r w:rsidRPr="00AD272C">
        <w:rPr>
          <w:rFonts w:cs="David"/>
          <w:sz w:val="24"/>
          <w:szCs w:val="24"/>
          <w:rtl/>
        </w:rPr>
        <w:t xml:space="preserve"> </w:t>
      </w:r>
      <w:r w:rsidRPr="00AD272C">
        <w:rPr>
          <w:rFonts w:cs="David" w:hint="cs"/>
          <w:sz w:val="24"/>
          <w:szCs w:val="24"/>
          <w:rtl/>
        </w:rPr>
        <w:t>והמגבלות</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ובמידה</w:t>
      </w:r>
      <w:r w:rsidRPr="00AD272C">
        <w:rPr>
          <w:rFonts w:cs="David"/>
          <w:sz w:val="24"/>
          <w:szCs w:val="24"/>
          <w:rtl/>
        </w:rPr>
        <w:t xml:space="preserve"> </w:t>
      </w:r>
      <w:r w:rsidRPr="00AD272C">
        <w:rPr>
          <w:rFonts w:cs="David" w:hint="cs"/>
          <w:sz w:val="24"/>
          <w:szCs w:val="24"/>
          <w:rtl/>
        </w:rPr>
        <w:t>וייווצרו</w:t>
      </w:r>
      <w:r w:rsidRPr="00AD272C">
        <w:rPr>
          <w:rFonts w:cs="David"/>
          <w:sz w:val="24"/>
          <w:szCs w:val="24"/>
          <w:rtl/>
        </w:rPr>
        <w:t xml:space="preserve"> </w:t>
      </w:r>
      <w:r w:rsidRPr="00AD272C">
        <w:rPr>
          <w:rFonts w:cs="David" w:hint="cs"/>
          <w:sz w:val="24"/>
          <w:szCs w:val="24"/>
          <w:rtl/>
        </w:rPr>
        <w:t>מצבים</w:t>
      </w:r>
      <w:r w:rsidRPr="00AD272C">
        <w:rPr>
          <w:rFonts w:cs="David"/>
          <w:sz w:val="24"/>
          <w:szCs w:val="24"/>
          <w:rtl/>
        </w:rPr>
        <w:t xml:space="preserve"> </w:t>
      </w:r>
      <w:r w:rsidRPr="00AD272C">
        <w:rPr>
          <w:rFonts w:cs="David" w:hint="cs"/>
          <w:sz w:val="24"/>
          <w:szCs w:val="24"/>
          <w:rtl/>
        </w:rPr>
        <w:t>בהם</w:t>
      </w:r>
      <w:r w:rsidRPr="00AD272C">
        <w:rPr>
          <w:rFonts w:cs="David"/>
          <w:sz w:val="24"/>
          <w:szCs w:val="24"/>
          <w:rtl/>
        </w:rPr>
        <w:t xml:space="preserve"> </w:t>
      </w:r>
      <w:r w:rsidRPr="00AD272C">
        <w:rPr>
          <w:rFonts w:cs="David" w:hint="cs"/>
          <w:sz w:val="24"/>
          <w:szCs w:val="24"/>
          <w:rtl/>
        </w:rPr>
        <w:t>יתעורר</w:t>
      </w:r>
      <w:r w:rsidRPr="00AD272C">
        <w:rPr>
          <w:rFonts w:cs="David"/>
          <w:sz w:val="24"/>
          <w:szCs w:val="24"/>
          <w:rtl/>
        </w:rPr>
        <w:t xml:space="preserve"> </w:t>
      </w:r>
      <w:r w:rsidRPr="00AD272C">
        <w:rPr>
          <w:rFonts w:cs="David" w:hint="cs"/>
          <w:sz w:val="24"/>
          <w:szCs w:val="24"/>
          <w:rtl/>
        </w:rPr>
        <w:t>חשש</w:t>
      </w:r>
      <w:r w:rsidRPr="00AD272C">
        <w:rPr>
          <w:rFonts w:cs="David"/>
          <w:sz w:val="24"/>
          <w:szCs w:val="24"/>
          <w:rtl/>
        </w:rPr>
        <w:t xml:space="preserve"> </w:t>
      </w:r>
      <w:r w:rsidRPr="00AD272C">
        <w:rPr>
          <w:rFonts w:cs="David" w:hint="cs"/>
          <w:sz w:val="24"/>
          <w:szCs w:val="24"/>
          <w:rtl/>
        </w:rPr>
        <w:t>לניגוד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כתוצאה</w:t>
      </w:r>
      <w:r w:rsidRPr="00AD272C">
        <w:rPr>
          <w:rFonts w:cs="David"/>
          <w:sz w:val="24"/>
          <w:szCs w:val="24"/>
          <w:rtl/>
        </w:rPr>
        <w:t xml:space="preserve"> </w:t>
      </w:r>
      <w:r w:rsidRPr="00AD272C">
        <w:rPr>
          <w:rFonts w:cs="David" w:hint="cs"/>
          <w:sz w:val="24"/>
          <w:szCs w:val="24"/>
          <w:rtl/>
        </w:rPr>
        <w:t>מהם</w:t>
      </w:r>
      <w:r w:rsidRPr="00AD272C">
        <w:rPr>
          <w:rFonts w:cs="David"/>
          <w:sz w:val="24"/>
          <w:szCs w:val="24"/>
          <w:rtl/>
        </w:rPr>
        <w:t xml:space="preserve">, </w:t>
      </w:r>
      <w:r w:rsidRPr="00AD272C">
        <w:rPr>
          <w:rFonts w:cs="David" w:hint="cs"/>
          <w:sz w:val="24"/>
          <w:szCs w:val="24"/>
          <w:rtl/>
        </w:rPr>
        <w:t>ביחס</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להודיע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כך</w:t>
      </w:r>
      <w:r w:rsidRPr="00AD272C">
        <w:rPr>
          <w:rFonts w:cs="David"/>
          <w:sz w:val="24"/>
          <w:szCs w:val="24"/>
          <w:rtl/>
        </w:rPr>
        <w:t xml:space="preserve"> </w:t>
      </w:r>
      <w:proofErr w:type="spellStart"/>
      <w:r w:rsidRPr="00AD272C">
        <w:rPr>
          <w:rFonts w:cs="David" w:hint="cs"/>
          <w:sz w:val="24"/>
          <w:szCs w:val="24"/>
          <w:rtl/>
        </w:rPr>
        <w:t>מיידית</w:t>
      </w:r>
      <w:proofErr w:type="spellEnd"/>
      <w:r w:rsidRPr="00AD272C">
        <w:rPr>
          <w:rFonts w:cs="David"/>
          <w:sz w:val="24"/>
          <w:szCs w:val="24"/>
          <w:rtl/>
        </w:rPr>
        <w:t xml:space="preserve"> </w:t>
      </w:r>
      <w:r w:rsidRPr="00AD272C">
        <w:rPr>
          <w:rFonts w:cs="David" w:hint="cs"/>
          <w:sz w:val="24"/>
          <w:szCs w:val="24"/>
          <w:rtl/>
        </w:rPr>
        <w:t>למנכ</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bookmarkStart w:id="339" w:name="_Toc358639558"/>
      <w:bookmarkStart w:id="340" w:name="_Toc358639673"/>
      <w:bookmarkStart w:id="341" w:name="_Toc358640010"/>
      <w:bookmarkStart w:id="342" w:name="_Toc358641300"/>
      <w:bookmarkStart w:id="343" w:name="_Toc358641687"/>
      <w:bookmarkStart w:id="344" w:name="_Toc358641786"/>
      <w:bookmarkEnd w:id="339"/>
      <w:bookmarkEnd w:id="340"/>
      <w:bookmarkEnd w:id="341"/>
      <w:bookmarkEnd w:id="342"/>
      <w:bookmarkEnd w:id="343"/>
      <w:bookmarkEnd w:id="344"/>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 xml:space="preserve">" -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ומועסקים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w:t>
      </w:r>
      <w:r w:rsidRPr="00AD272C">
        <w:rPr>
          <w:rFonts w:cs="David" w:hint="cs"/>
          <w:sz w:val="24"/>
          <w:szCs w:val="24"/>
          <w:rtl/>
        </w:rPr>
        <w:t>מטעמם</w:t>
      </w:r>
      <w:r w:rsidRPr="00AD272C">
        <w:rPr>
          <w:rFonts w:cs="David"/>
          <w:sz w:val="24"/>
          <w:szCs w:val="24"/>
          <w:rtl/>
        </w:rPr>
        <w:t xml:space="preserve">, </w:t>
      </w:r>
      <w:r w:rsidRPr="00AD272C">
        <w:rPr>
          <w:rFonts w:cs="David" w:hint="cs"/>
          <w:sz w:val="24"/>
          <w:szCs w:val="24"/>
          <w:rtl/>
        </w:rPr>
        <w:t>בני</w:t>
      </w:r>
      <w:r w:rsidRPr="00AD272C">
        <w:rPr>
          <w:rFonts w:cs="David"/>
          <w:sz w:val="24"/>
          <w:szCs w:val="24"/>
          <w:rtl/>
        </w:rPr>
        <w:t xml:space="preserve"> </w:t>
      </w:r>
      <w:r w:rsidRPr="00AD272C">
        <w:rPr>
          <w:rFonts w:cs="David" w:hint="cs"/>
          <w:sz w:val="24"/>
          <w:szCs w:val="24"/>
          <w:rtl/>
        </w:rPr>
        <w:t>משפחה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ותאגיד</w:t>
      </w:r>
      <w:r w:rsidRPr="00AD272C">
        <w:rPr>
          <w:rFonts w:cs="David"/>
          <w:sz w:val="24"/>
          <w:szCs w:val="24"/>
          <w:rtl/>
        </w:rPr>
        <w:t xml:space="preserve"> </w:t>
      </w:r>
      <w:r w:rsidRPr="00AD272C">
        <w:rPr>
          <w:rFonts w:cs="David" w:hint="cs"/>
          <w:sz w:val="24"/>
          <w:szCs w:val="24"/>
          <w:rtl/>
        </w:rPr>
        <w:t>שהספק</w:t>
      </w:r>
      <w:r w:rsidRPr="00AD272C">
        <w:rPr>
          <w:rFonts w:cs="David"/>
          <w:sz w:val="24"/>
          <w:szCs w:val="24"/>
          <w:rtl/>
        </w:rPr>
        <w:t>/</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עובדיהם</w:t>
      </w:r>
      <w:r w:rsidRPr="00AD272C">
        <w:rPr>
          <w:rFonts w:cs="David"/>
          <w:sz w:val="24"/>
          <w:szCs w:val="24"/>
          <w:rtl/>
        </w:rPr>
        <w:t xml:space="preserve"> </w:t>
      </w:r>
      <w:r w:rsidRPr="00AD272C">
        <w:rPr>
          <w:rFonts w:cs="David" w:hint="cs"/>
          <w:sz w:val="24"/>
          <w:szCs w:val="24"/>
          <w:rtl/>
        </w:rPr>
        <w:t>ומועסקיהם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בני</w:t>
      </w:r>
      <w:r w:rsidRPr="00AD272C">
        <w:rPr>
          <w:rFonts w:cs="David"/>
          <w:sz w:val="24"/>
          <w:szCs w:val="24"/>
          <w:rtl/>
        </w:rPr>
        <w:t xml:space="preserve"> </w:t>
      </w:r>
      <w:r w:rsidRPr="00AD272C">
        <w:rPr>
          <w:rFonts w:cs="David" w:hint="cs"/>
          <w:sz w:val="24"/>
          <w:szCs w:val="24"/>
          <w:rtl/>
        </w:rPr>
        <w:t>משפחתם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הינם</w:t>
      </w:r>
      <w:r w:rsidRPr="00AD272C">
        <w:rPr>
          <w:rFonts w:cs="David"/>
          <w:sz w:val="24"/>
          <w:szCs w:val="24"/>
          <w:rtl/>
        </w:rPr>
        <w:t xml:space="preserve"> </w:t>
      </w:r>
      <w:r w:rsidRPr="00AD272C">
        <w:rPr>
          <w:rFonts w:cs="David" w:hint="cs"/>
          <w:sz w:val="24"/>
          <w:szCs w:val="24"/>
          <w:rtl/>
        </w:rPr>
        <w:t>בעלי</w:t>
      </w:r>
      <w:r w:rsidRPr="00AD272C">
        <w:rPr>
          <w:rFonts w:cs="David"/>
          <w:sz w:val="24"/>
          <w:szCs w:val="24"/>
          <w:rtl/>
        </w:rPr>
        <w:t xml:space="preserve"> </w:t>
      </w:r>
      <w:r w:rsidRPr="00AD272C">
        <w:rPr>
          <w:rFonts w:cs="David" w:hint="cs"/>
          <w:sz w:val="24"/>
          <w:szCs w:val="24"/>
          <w:rtl/>
        </w:rPr>
        <w:t>עניין</w:t>
      </w:r>
      <w:r w:rsidRPr="00AD272C">
        <w:rPr>
          <w:rFonts w:cs="David"/>
          <w:sz w:val="24"/>
          <w:szCs w:val="24"/>
          <w:rtl/>
        </w:rPr>
        <w:t xml:space="preserve"> </w:t>
      </w:r>
      <w:r w:rsidRPr="00AD272C">
        <w:rPr>
          <w:rFonts w:cs="David" w:hint="cs"/>
          <w:sz w:val="24"/>
          <w:szCs w:val="24"/>
          <w:rtl/>
        </w:rPr>
        <w:t>בהם</w:t>
      </w:r>
      <w:r w:rsidRPr="00AD272C">
        <w:rPr>
          <w:rFonts w:cs="David"/>
          <w:sz w:val="24"/>
          <w:szCs w:val="24"/>
          <w:rtl/>
        </w:rPr>
        <w:t>. "</w:t>
      </w:r>
      <w:r w:rsidRPr="00AD272C">
        <w:rPr>
          <w:rFonts w:cs="David" w:hint="cs"/>
          <w:sz w:val="24"/>
          <w:szCs w:val="24"/>
          <w:rtl/>
        </w:rPr>
        <w:t>בן</w:t>
      </w:r>
      <w:r w:rsidRPr="00AD272C">
        <w:rPr>
          <w:rFonts w:cs="David"/>
          <w:sz w:val="24"/>
          <w:szCs w:val="24"/>
          <w:rtl/>
        </w:rPr>
        <w:t xml:space="preserve"> </w:t>
      </w:r>
      <w:r w:rsidRPr="00AD272C">
        <w:rPr>
          <w:rFonts w:cs="David" w:hint="cs"/>
          <w:sz w:val="24"/>
          <w:szCs w:val="24"/>
          <w:rtl/>
        </w:rPr>
        <w:t>משפחה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עניין</w:t>
      </w:r>
      <w:r w:rsidRPr="00AD272C">
        <w:rPr>
          <w:rFonts w:cs="David"/>
          <w:sz w:val="24"/>
          <w:szCs w:val="24"/>
          <w:rtl/>
        </w:rPr>
        <w:t xml:space="preserve">" </w:t>
      </w:r>
      <w:r w:rsidRPr="00AD272C">
        <w:rPr>
          <w:rFonts w:cs="David" w:hint="cs"/>
          <w:sz w:val="24"/>
          <w:szCs w:val="24"/>
          <w:rtl/>
        </w:rPr>
        <w:t>יפורשו</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כהגדרתם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ניירות</w:t>
      </w:r>
      <w:r w:rsidRPr="00AD272C">
        <w:rPr>
          <w:rFonts w:cs="David"/>
          <w:sz w:val="24"/>
          <w:szCs w:val="24"/>
          <w:rtl/>
        </w:rPr>
        <w:t xml:space="preserve"> </w:t>
      </w:r>
      <w:r w:rsidRPr="00AD272C">
        <w:rPr>
          <w:rFonts w:cs="David" w:hint="cs"/>
          <w:sz w:val="24"/>
          <w:szCs w:val="24"/>
          <w:rtl/>
        </w:rPr>
        <w:t>ערך</w:t>
      </w:r>
      <w:r w:rsidRPr="00AD272C">
        <w:rPr>
          <w:rFonts w:cs="David"/>
          <w:sz w:val="24"/>
          <w:szCs w:val="24"/>
          <w:rtl/>
        </w:rPr>
        <w:t xml:space="preserve">, </w:t>
      </w:r>
      <w:r w:rsidRPr="00AD272C">
        <w:rPr>
          <w:rFonts w:cs="David" w:hint="cs"/>
          <w:sz w:val="24"/>
          <w:szCs w:val="24"/>
          <w:rtl/>
        </w:rPr>
        <w:t>תשכ</w:t>
      </w:r>
      <w:r w:rsidRPr="00AD272C">
        <w:rPr>
          <w:rFonts w:cs="David"/>
          <w:sz w:val="24"/>
          <w:szCs w:val="24"/>
          <w:rtl/>
        </w:rPr>
        <w:t>"</w:t>
      </w:r>
      <w:r w:rsidRPr="00AD272C">
        <w:rPr>
          <w:rFonts w:cs="David" w:hint="cs"/>
          <w:sz w:val="24"/>
          <w:szCs w:val="24"/>
          <w:rtl/>
        </w:rPr>
        <w:t>ח</w:t>
      </w:r>
      <w:r w:rsidRPr="00AD272C">
        <w:rPr>
          <w:rFonts w:cs="David"/>
          <w:sz w:val="24"/>
          <w:szCs w:val="24"/>
          <w:rtl/>
        </w:rPr>
        <w:t>-1968.</w:t>
      </w:r>
      <w:bookmarkStart w:id="345" w:name="_Toc358639559"/>
      <w:bookmarkStart w:id="346" w:name="_Toc358639674"/>
      <w:bookmarkStart w:id="347" w:name="_Toc358640011"/>
      <w:bookmarkStart w:id="348" w:name="_Toc358641301"/>
      <w:bookmarkStart w:id="349" w:name="_Toc358641688"/>
      <w:bookmarkStart w:id="350" w:name="_Toc358641787"/>
      <w:bookmarkEnd w:id="345"/>
      <w:bookmarkEnd w:id="346"/>
      <w:bookmarkEnd w:id="347"/>
      <w:bookmarkEnd w:id="348"/>
      <w:bookmarkEnd w:id="349"/>
      <w:bookmarkEnd w:id="350"/>
    </w:p>
    <w:p w:rsidR="00BE5542" w:rsidRPr="00AD272C" w:rsidRDefault="00BE5542"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להבטחת</w:t>
      </w:r>
      <w:r w:rsidRPr="00AD272C">
        <w:rPr>
          <w:rFonts w:cs="David"/>
          <w:sz w:val="24"/>
          <w:szCs w:val="24"/>
          <w:rtl/>
        </w:rPr>
        <w:t xml:space="preserve"> </w:t>
      </w:r>
      <w:r w:rsidRPr="00AD272C">
        <w:rPr>
          <w:rFonts w:cs="David" w:hint="cs"/>
          <w:sz w:val="24"/>
          <w:szCs w:val="24"/>
          <w:rtl/>
        </w:rPr>
        <w:t>מילוי</w:t>
      </w:r>
      <w:r w:rsidRPr="00AD272C">
        <w:rPr>
          <w:rFonts w:cs="David"/>
          <w:sz w:val="24"/>
          <w:szCs w:val="24"/>
          <w:rtl/>
        </w:rPr>
        <w:t xml:space="preserve"> </w:t>
      </w:r>
      <w:r w:rsidRPr="00AD272C">
        <w:rPr>
          <w:rFonts w:cs="David" w:hint="cs"/>
          <w:sz w:val="24"/>
          <w:szCs w:val="24"/>
          <w:rtl/>
        </w:rPr>
        <w:t>התחייבות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ולהחתים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שיעסוק</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טופס</w:t>
      </w:r>
      <w:r w:rsidRPr="00AD272C">
        <w:rPr>
          <w:rFonts w:cs="David"/>
          <w:sz w:val="24"/>
          <w:szCs w:val="24"/>
          <w:rtl/>
        </w:rPr>
        <w:t xml:space="preserve"> </w:t>
      </w:r>
      <w:r w:rsidRPr="00AD272C">
        <w:rPr>
          <w:rFonts w:cs="David" w:hint="cs"/>
          <w:sz w:val="24"/>
          <w:szCs w:val="24"/>
          <w:rtl/>
        </w:rPr>
        <w:t>הצהרה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היעדר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בנוסח</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00CA0F9B" w:rsidRPr="00AD272C">
        <w:rPr>
          <w:rFonts w:cs="David" w:hint="cs"/>
          <w:sz w:val="24"/>
          <w:szCs w:val="24"/>
          <w:rtl/>
        </w:rPr>
        <w:t>ל</w:t>
      </w:r>
      <w:r w:rsidR="00CA0F9B" w:rsidRPr="00AD272C">
        <w:rPr>
          <w:rFonts w:cs="David"/>
          <w:sz w:val="28"/>
          <w:szCs w:val="28"/>
          <w:rtl/>
        </w:rPr>
        <w:fldChar w:fldCharType="begin"/>
      </w:r>
      <w:r w:rsidR="00CA0F9B" w:rsidRPr="00AD272C">
        <w:rPr>
          <w:rFonts w:cs="David"/>
          <w:sz w:val="28"/>
          <w:szCs w:val="28"/>
          <w:rtl/>
        </w:rPr>
        <w:instrText xml:space="preserve"> </w:instrText>
      </w:r>
      <w:r w:rsidR="00CA0F9B" w:rsidRPr="00AD272C">
        <w:rPr>
          <w:rFonts w:cs="David" w:hint="cs"/>
          <w:sz w:val="28"/>
          <w:szCs w:val="28"/>
        </w:rPr>
        <w:instrText>REF</w:instrText>
      </w:r>
      <w:r w:rsidR="00CA0F9B" w:rsidRPr="00AD272C">
        <w:rPr>
          <w:rFonts w:cs="David" w:hint="cs"/>
          <w:sz w:val="28"/>
          <w:szCs w:val="28"/>
          <w:rtl/>
        </w:rPr>
        <w:instrText xml:space="preserve"> _</w:instrText>
      </w:r>
      <w:r w:rsidR="00CA0F9B" w:rsidRPr="00AD272C">
        <w:rPr>
          <w:rFonts w:cs="David" w:hint="cs"/>
          <w:sz w:val="28"/>
          <w:szCs w:val="28"/>
        </w:rPr>
        <w:instrText>Ref363473922 \h</w:instrText>
      </w:r>
      <w:r w:rsidR="00CA0F9B" w:rsidRPr="00AD272C">
        <w:rPr>
          <w:rFonts w:cs="David"/>
          <w:sz w:val="28"/>
          <w:szCs w:val="28"/>
          <w:rtl/>
        </w:rPr>
        <w:instrText xml:space="preserve">  \* </w:instrText>
      </w:r>
      <w:r w:rsidR="00CA0F9B" w:rsidRPr="00AD272C">
        <w:rPr>
          <w:rFonts w:cs="David"/>
          <w:sz w:val="28"/>
          <w:szCs w:val="28"/>
        </w:rPr>
        <w:instrText>MERGEFORMAT</w:instrText>
      </w:r>
      <w:r w:rsidR="00CA0F9B" w:rsidRPr="00AD272C">
        <w:rPr>
          <w:rFonts w:cs="David"/>
          <w:sz w:val="28"/>
          <w:szCs w:val="28"/>
          <w:rtl/>
        </w:rPr>
        <w:instrText xml:space="preserve"> </w:instrText>
      </w:r>
      <w:r w:rsidR="00CA0F9B" w:rsidRPr="00AD272C">
        <w:rPr>
          <w:rFonts w:cs="David"/>
          <w:sz w:val="28"/>
          <w:szCs w:val="28"/>
          <w:rtl/>
        </w:rPr>
      </w:r>
      <w:r w:rsidR="00CA0F9B" w:rsidRPr="00AD272C">
        <w:rPr>
          <w:rFonts w:cs="David"/>
          <w:sz w:val="28"/>
          <w:szCs w:val="28"/>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ט</w:t>
      </w:r>
      <w:r w:rsidR="003B5DB4" w:rsidRPr="003B5DB4">
        <w:rPr>
          <w:rFonts w:cs="David"/>
          <w:sz w:val="24"/>
          <w:szCs w:val="24"/>
          <w:rtl/>
        </w:rPr>
        <w:t>'</w:t>
      </w:r>
      <w:r w:rsidR="003B5DB4" w:rsidRPr="003B5DB4">
        <w:rPr>
          <w:rFonts w:cs="David"/>
          <w:rtl/>
        </w:rPr>
        <w:t xml:space="preserve"> - </w:t>
      </w:r>
      <w:r w:rsidR="003B5DB4" w:rsidRPr="003B5DB4">
        <w:rPr>
          <w:rFonts w:cs="David" w:hint="cs"/>
          <w:rtl/>
        </w:rPr>
        <w:t>תצהיר</w:t>
      </w:r>
      <w:r w:rsidR="003B5DB4" w:rsidRPr="003B5DB4">
        <w:rPr>
          <w:rFonts w:cs="David"/>
          <w:rtl/>
        </w:rPr>
        <w:t xml:space="preserve">  </w:t>
      </w:r>
      <w:r w:rsidR="003B5DB4" w:rsidRPr="003B5DB4">
        <w:rPr>
          <w:rFonts w:cs="David" w:hint="cs"/>
          <w:rtl/>
        </w:rPr>
        <w:t>על</w:t>
      </w:r>
      <w:r w:rsidR="003B5DB4" w:rsidRPr="003B5DB4">
        <w:rPr>
          <w:rFonts w:cs="David"/>
          <w:rtl/>
        </w:rPr>
        <w:t xml:space="preserve"> </w:t>
      </w:r>
      <w:r w:rsidR="003B5DB4" w:rsidRPr="003B5DB4">
        <w:rPr>
          <w:rFonts w:cs="David" w:hint="cs"/>
          <w:rtl/>
        </w:rPr>
        <w:t>שמירת</w:t>
      </w:r>
      <w:r w:rsidR="003B5DB4" w:rsidRPr="003B5DB4">
        <w:rPr>
          <w:rFonts w:cs="David"/>
          <w:rtl/>
        </w:rPr>
        <w:t xml:space="preserve"> </w:t>
      </w:r>
      <w:r w:rsidR="003B5DB4" w:rsidRPr="003B5DB4">
        <w:rPr>
          <w:rFonts w:cs="David" w:hint="cs"/>
          <w:rtl/>
        </w:rPr>
        <w:t>סודיות</w:t>
      </w:r>
      <w:r w:rsidR="003B5DB4" w:rsidRPr="003B5DB4">
        <w:rPr>
          <w:rFonts w:cs="David"/>
          <w:rtl/>
        </w:rPr>
        <w:t xml:space="preserve">, </w:t>
      </w:r>
      <w:r w:rsidR="003B5DB4" w:rsidRPr="003B5DB4">
        <w:rPr>
          <w:rFonts w:cs="David" w:hint="cs"/>
          <w:rtl/>
        </w:rPr>
        <w:t>נאמנות</w:t>
      </w:r>
      <w:r w:rsidR="003B5DB4" w:rsidRPr="003B5DB4">
        <w:rPr>
          <w:rFonts w:cs="David"/>
          <w:rtl/>
        </w:rPr>
        <w:t xml:space="preserve"> </w:t>
      </w:r>
      <w:r w:rsidR="003B5DB4" w:rsidRPr="003B5DB4">
        <w:rPr>
          <w:rFonts w:cs="David" w:hint="cs"/>
          <w:rtl/>
        </w:rPr>
        <w:t>וניגוד</w:t>
      </w:r>
      <w:r w:rsidR="003B5DB4" w:rsidRPr="003B5DB4">
        <w:rPr>
          <w:rFonts w:cs="David"/>
          <w:rtl/>
        </w:rPr>
        <w:t xml:space="preserve"> </w:t>
      </w:r>
      <w:r w:rsidR="003B5DB4" w:rsidRPr="003B5DB4">
        <w:rPr>
          <w:rFonts w:cs="David" w:hint="cs"/>
          <w:rtl/>
        </w:rPr>
        <w:t>עניינים</w:t>
      </w:r>
      <w:r w:rsidR="00CA0F9B" w:rsidRPr="00AD272C">
        <w:rPr>
          <w:rFonts w:cs="David"/>
          <w:sz w:val="28"/>
          <w:szCs w:val="28"/>
          <w:rtl/>
        </w:rPr>
        <w:fldChar w:fldCharType="end"/>
      </w:r>
      <w:r w:rsidR="00224DFD" w:rsidRPr="00AD272C">
        <w:rPr>
          <w:rFonts w:cs="David"/>
          <w:sz w:val="24"/>
          <w:szCs w:val="24"/>
          <w:rtl/>
        </w:rPr>
        <w:t xml:space="preserve"> </w:t>
      </w:r>
      <w:proofErr w:type="spellStart"/>
      <w:r w:rsidRPr="00AD272C">
        <w:rPr>
          <w:rFonts w:cs="David" w:hint="cs"/>
          <w:sz w:val="24"/>
          <w:szCs w:val="24"/>
          <w:rtl/>
        </w:rPr>
        <w:t>המצ</w:t>
      </w:r>
      <w:r w:rsidRPr="00AD272C">
        <w:rPr>
          <w:rFonts w:cs="David"/>
          <w:sz w:val="24"/>
          <w:szCs w:val="24"/>
          <w:rtl/>
        </w:rPr>
        <w:t>"</w:t>
      </w:r>
      <w:r w:rsidRPr="00AD272C">
        <w:rPr>
          <w:rFonts w:cs="David" w:hint="cs"/>
          <w:sz w:val="24"/>
          <w:szCs w:val="24"/>
          <w:rtl/>
        </w:rPr>
        <w:t>ב</w:t>
      </w:r>
      <w:proofErr w:type="spellEnd"/>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w:t>
      </w:r>
      <w:bookmarkStart w:id="351" w:name="_Toc358639560"/>
      <w:bookmarkStart w:id="352" w:name="_Toc358639675"/>
      <w:bookmarkStart w:id="353" w:name="_Toc358640012"/>
      <w:bookmarkStart w:id="354" w:name="_Toc358641302"/>
      <w:bookmarkStart w:id="355" w:name="_Toc358641689"/>
      <w:bookmarkStart w:id="356" w:name="_Toc358641788"/>
      <w:bookmarkEnd w:id="351"/>
      <w:bookmarkEnd w:id="352"/>
      <w:bookmarkEnd w:id="353"/>
      <w:bookmarkEnd w:id="354"/>
      <w:bookmarkEnd w:id="355"/>
      <w:bookmarkEnd w:id="356"/>
    </w:p>
    <w:p w:rsidR="00BE5542" w:rsidRPr="00AD272C" w:rsidRDefault="00BE5542" w:rsidP="008F0F0A">
      <w:pPr>
        <w:widowControl w:val="0"/>
        <w:bidi/>
        <w:spacing w:after="0"/>
        <w:ind w:left="1231"/>
        <w:jc w:val="both"/>
        <w:rPr>
          <w:rFonts w:cs="David"/>
          <w:sz w:val="24"/>
          <w:szCs w:val="24"/>
          <w:rtl/>
        </w:rPr>
      </w:pPr>
      <w:bookmarkStart w:id="357" w:name="_Toc358639561"/>
      <w:bookmarkStart w:id="358" w:name="_Toc358639676"/>
      <w:bookmarkStart w:id="359" w:name="_Toc358640013"/>
      <w:bookmarkStart w:id="360" w:name="_Toc358641303"/>
      <w:bookmarkStart w:id="361" w:name="_Toc358641690"/>
      <w:bookmarkStart w:id="362" w:name="_Toc358641789"/>
      <w:bookmarkEnd w:id="357"/>
      <w:bookmarkEnd w:id="358"/>
      <w:bookmarkEnd w:id="359"/>
      <w:bookmarkEnd w:id="360"/>
      <w:bookmarkEnd w:id="361"/>
      <w:bookmarkEnd w:id="362"/>
    </w:p>
    <w:p w:rsidR="000E2108" w:rsidRPr="00AD272C" w:rsidRDefault="000E2108" w:rsidP="00621671">
      <w:pPr>
        <w:widowControl w:val="0"/>
        <w:numPr>
          <w:ilvl w:val="0"/>
          <w:numId w:val="2"/>
        </w:numPr>
        <w:bidi/>
        <w:spacing w:after="0"/>
        <w:jc w:val="both"/>
        <w:rPr>
          <w:rFonts w:cs="David"/>
          <w:b/>
          <w:bCs/>
          <w:sz w:val="24"/>
          <w:szCs w:val="24"/>
          <w:rtl/>
        </w:rPr>
      </w:pPr>
      <w:bookmarkStart w:id="363" w:name="_Toc108830808"/>
      <w:bookmarkStart w:id="364" w:name="_Toc196203874"/>
      <w:bookmarkStart w:id="365" w:name="_Toc215556050"/>
      <w:bookmarkStart w:id="366" w:name="_Ref339354356"/>
      <w:bookmarkStart w:id="367" w:name="_Ref339443819"/>
      <w:bookmarkStart w:id="368" w:name="_Ref339445799"/>
      <w:bookmarkStart w:id="369" w:name="_Ref363467003"/>
      <w:bookmarkStart w:id="370" w:name="_Ref363467229"/>
      <w:bookmarkStart w:id="371" w:name="_Ref363467309"/>
      <w:r w:rsidRPr="00AD272C">
        <w:rPr>
          <w:rFonts w:cs="David" w:hint="cs"/>
          <w:b/>
          <w:bCs/>
          <w:sz w:val="24"/>
          <w:szCs w:val="24"/>
          <w:rtl/>
        </w:rPr>
        <w:t>אמנת</w:t>
      </w:r>
      <w:r w:rsidRPr="00AD272C">
        <w:rPr>
          <w:rFonts w:cs="David"/>
          <w:b/>
          <w:bCs/>
          <w:sz w:val="24"/>
          <w:szCs w:val="24"/>
          <w:rtl/>
        </w:rPr>
        <w:t xml:space="preserve"> </w:t>
      </w:r>
      <w:r w:rsidRPr="00AD272C">
        <w:rPr>
          <w:rFonts w:cs="David" w:hint="cs"/>
          <w:b/>
          <w:bCs/>
          <w:sz w:val="24"/>
          <w:szCs w:val="24"/>
          <w:rtl/>
        </w:rPr>
        <w:t>שירות</w:t>
      </w:r>
      <w:r w:rsidRPr="00AD272C">
        <w:rPr>
          <w:rFonts w:cs="David"/>
          <w:b/>
          <w:bCs/>
          <w:sz w:val="24"/>
          <w:szCs w:val="24"/>
          <w:rtl/>
        </w:rPr>
        <w:t xml:space="preserve"> </w:t>
      </w:r>
      <w:r w:rsidRPr="00AD272C">
        <w:rPr>
          <w:rFonts w:cs="David" w:hint="cs"/>
          <w:b/>
          <w:bCs/>
          <w:sz w:val="24"/>
          <w:szCs w:val="24"/>
          <w:rtl/>
        </w:rPr>
        <w:t>ופיצויים</w:t>
      </w:r>
      <w:r w:rsidRPr="00AD272C">
        <w:rPr>
          <w:rFonts w:cs="David"/>
          <w:b/>
          <w:bCs/>
          <w:sz w:val="24"/>
          <w:szCs w:val="24"/>
          <w:rtl/>
        </w:rPr>
        <w:t xml:space="preserve"> </w:t>
      </w:r>
      <w:r w:rsidRPr="00AD272C">
        <w:rPr>
          <w:rFonts w:cs="David" w:hint="cs"/>
          <w:b/>
          <w:bCs/>
          <w:sz w:val="24"/>
          <w:szCs w:val="24"/>
          <w:rtl/>
        </w:rPr>
        <w:t>מוסכמים</w:t>
      </w:r>
      <w:bookmarkEnd w:id="363"/>
      <w:r w:rsidRPr="00AD272C">
        <w:rPr>
          <w:rFonts w:cs="David"/>
          <w:b/>
          <w:bCs/>
          <w:sz w:val="24"/>
          <w:szCs w:val="24"/>
          <w:rtl/>
        </w:rPr>
        <w:t xml:space="preserve"> (</w:t>
      </w:r>
      <w:r w:rsidRPr="00AD272C">
        <w:rPr>
          <w:rFonts w:cs="David"/>
          <w:b/>
          <w:bCs/>
          <w:sz w:val="24"/>
          <w:szCs w:val="24"/>
        </w:rPr>
        <w:t>SLA</w:t>
      </w:r>
      <w:r w:rsidRPr="00AD272C">
        <w:rPr>
          <w:rFonts w:cs="David"/>
          <w:b/>
          <w:bCs/>
          <w:sz w:val="24"/>
          <w:szCs w:val="24"/>
          <w:rtl/>
        </w:rPr>
        <w:t>)</w:t>
      </w:r>
      <w:bookmarkStart w:id="372" w:name="_Toc358639562"/>
      <w:bookmarkStart w:id="373" w:name="_Toc358639677"/>
      <w:bookmarkStart w:id="374" w:name="_Toc358640014"/>
      <w:bookmarkStart w:id="375" w:name="_Toc358641304"/>
      <w:bookmarkStart w:id="376" w:name="_Toc358641691"/>
      <w:bookmarkStart w:id="377" w:name="_Toc358641790"/>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p>
    <w:p w:rsidR="000E2108" w:rsidRPr="00AD272C" w:rsidRDefault="000E2108"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אמנת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היא</w:t>
      </w:r>
      <w:r w:rsidRPr="00AD272C">
        <w:rPr>
          <w:rFonts w:cs="David"/>
          <w:sz w:val="24"/>
          <w:szCs w:val="24"/>
          <w:rtl/>
        </w:rPr>
        <w:t xml:space="preserve"> </w:t>
      </w:r>
      <w:r w:rsidRPr="00AD272C">
        <w:rPr>
          <w:rFonts w:cs="David" w:hint="cs"/>
          <w:sz w:val="24"/>
          <w:szCs w:val="24"/>
          <w:rtl/>
        </w:rPr>
        <w:t>כלי</w:t>
      </w:r>
      <w:r w:rsidRPr="00AD272C">
        <w:rPr>
          <w:rFonts w:cs="David"/>
          <w:sz w:val="24"/>
          <w:szCs w:val="24"/>
          <w:rtl/>
        </w:rPr>
        <w:t xml:space="preserve"> </w:t>
      </w:r>
      <w:r w:rsidRPr="00AD272C">
        <w:rPr>
          <w:rFonts w:cs="David" w:hint="cs"/>
          <w:sz w:val="24"/>
          <w:szCs w:val="24"/>
          <w:rtl/>
        </w:rPr>
        <w:t>בידי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להגדרת</w:t>
      </w:r>
      <w:r w:rsidRPr="00AD272C">
        <w:rPr>
          <w:rFonts w:cs="David"/>
          <w:sz w:val="24"/>
          <w:szCs w:val="24"/>
          <w:rtl/>
        </w:rPr>
        <w:t xml:space="preserve"> </w:t>
      </w:r>
      <w:r w:rsidRPr="00AD272C">
        <w:rPr>
          <w:rFonts w:cs="David" w:hint="cs"/>
          <w:sz w:val="24"/>
          <w:szCs w:val="24"/>
          <w:rtl/>
        </w:rPr>
        <w:t>מדיניות</w:t>
      </w:r>
      <w:r w:rsidRPr="00AD272C">
        <w:rPr>
          <w:rFonts w:cs="David"/>
          <w:sz w:val="24"/>
          <w:szCs w:val="24"/>
          <w:rtl/>
        </w:rPr>
        <w:t xml:space="preserve"> </w:t>
      </w:r>
      <w:r w:rsidRPr="00AD272C">
        <w:rPr>
          <w:rFonts w:cs="David" w:hint="cs"/>
          <w:sz w:val="24"/>
          <w:szCs w:val="24"/>
          <w:rtl/>
        </w:rPr>
        <w:t>וסדרי</w:t>
      </w:r>
      <w:r w:rsidRPr="00AD272C">
        <w:rPr>
          <w:rFonts w:cs="David"/>
          <w:sz w:val="24"/>
          <w:szCs w:val="24"/>
          <w:rtl/>
        </w:rPr>
        <w:t xml:space="preserve"> </w:t>
      </w:r>
      <w:r w:rsidRPr="00AD272C">
        <w:rPr>
          <w:rFonts w:cs="David" w:hint="cs"/>
          <w:sz w:val="24"/>
          <w:szCs w:val="24"/>
          <w:rtl/>
        </w:rPr>
        <w:t>עדיפויות</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פיקוח</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בקיום</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w:t>
      </w:r>
      <w:bookmarkStart w:id="378" w:name="_Toc358639563"/>
      <w:bookmarkStart w:id="379" w:name="_Toc358639678"/>
      <w:bookmarkStart w:id="380" w:name="_Toc358640015"/>
      <w:bookmarkStart w:id="381" w:name="_Toc358641305"/>
      <w:bookmarkStart w:id="382" w:name="_Toc358641692"/>
      <w:bookmarkStart w:id="383" w:name="_Toc358641791"/>
      <w:bookmarkEnd w:id="378"/>
      <w:bookmarkEnd w:id="379"/>
      <w:bookmarkEnd w:id="380"/>
      <w:bookmarkEnd w:id="381"/>
      <w:bookmarkEnd w:id="382"/>
      <w:bookmarkEnd w:id="383"/>
    </w:p>
    <w:p w:rsidR="000E2108" w:rsidRPr="00AD272C" w:rsidRDefault="000E2108"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פיצויים</w:t>
      </w:r>
      <w:r w:rsidRPr="00AD272C">
        <w:rPr>
          <w:rFonts w:cs="David"/>
          <w:sz w:val="24"/>
          <w:szCs w:val="24"/>
          <w:rtl/>
        </w:rPr>
        <w:t xml:space="preserve"> </w:t>
      </w:r>
      <w:r w:rsidRPr="00AD272C">
        <w:rPr>
          <w:rFonts w:cs="David" w:hint="cs"/>
          <w:sz w:val="24"/>
          <w:szCs w:val="24"/>
          <w:rtl/>
        </w:rPr>
        <w:t>מוסכמים</w:t>
      </w:r>
      <w:r w:rsidRPr="00AD272C">
        <w:rPr>
          <w:rFonts w:cs="David"/>
          <w:sz w:val="24"/>
          <w:szCs w:val="24"/>
          <w:rtl/>
        </w:rPr>
        <w:t xml:space="preserve"> – </w:t>
      </w: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והזוכה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יעמוד</w:t>
      </w:r>
      <w:r w:rsidRPr="00AD272C">
        <w:rPr>
          <w:rFonts w:cs="David"/>
          <w:sz w:val="24"/>
          <w:szCs w:val="24"/>
          <w:rtl/>
        </w:rPr>
        <w:t xml:space="preserve"> </w:t>
      </w:r>
      <w:r w:rsidRPr="00AD272C">
        <w:rPr>
          <w:rFonts w:cs="David" w:hint="cs"/>
          <w:sz w:val="24"/>
          <w:szCs w:val="24"/>
          <w:rtl/>
        </w:rPr>
        <w:t>באיכות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וברמות</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המוגדרות</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ייגבו</w:t>
      </w:r>
      <w:r w:rsidRPr="00AD272C">
        <w:rPr>
          <w:rFonts w:cs="David"/>
          <w:sz w:val="24"/>
          <w:szCs w:val="24"/>
          <w:rtl/>
        </w:rPr>
        <w:t xml:space="preserve"> </w:t>
      </w:r>
      <w:r w:rsidRPr="00AD272C">
        <w:rPr>
          <w:rFonts w:cs="David" w:hint="cs"/>
          <w:sz w:val="24"/>
          <w:szCs w:val="24"/>
          <w:rtl/>
        </w:rPr>
        <w:t>מן</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פיצויים</w:t>
      </w:r>
      <w:r w:rsidRPr="00AD272C">
        <w:rPr>
          <w:rFonts w:cs="David"/>
          <w:sz w:val="24"/>
          <w:szCs w:val="24"/>
          <w:rtl/>
        </w:rPr>
        <w:t xml:space="preserve"> </w:t>
      </w:r>
      <w:r w:rsidRPr="00AD272C">
        <w:rPr>
          <w:rFonts w:cs="David" w:hint="cs"/>
          <w:sz w:val="24"/>
          <w:szCs w:val="24"/>
          <w:rtl/>
        </w:rPr>
        <w:t>מוסכמים</w:t>
      </w:r>
      <w:r w:rsidRPr="00AD272C">
        <w:rPr>
          <w:rFonts w:cs="David"/>
          <w:sz w:val="24"/>
          <w:szCs w:val="24"/>
          <w:rtl/>
        </w:rPr>
        <w:t xml:space="preserve"> </w:t>
      </w:r>
      <w:r w:rsidRPr="00AD272C">
        <w:rPr>
          <w:rFonts w:cs="David" w:hint="cs"/>
          <w:sz w:val="24"/>
          <w:szCs w:val="24"/>
          <w:rtl/>
        </w:rPr>
        <w:t>כמופיע</w:t>
      </w:r>
      <w:r w:rsidRPr="00AD272C">
        <w:rPr>
          <w:rFonts w:cs="David"/>
          <w:sz w:val="24"/>
          <w:szCs w:val="24"/>
          <w:rtl/>
        </w:rPr>
        <w:t xml:space="preserve"> </w:t>
      </w:r>
      <w:r w:rsidRPr="00AD272C">
        <w:rPr>
          <w:rFonts w:cs="David" w:hint="cs"/>
          <w:sz w:val="24"/>
          <w:szCs w:val="24"/>
          <w:rtl/>
        </w:rPr>
        <w:t>וכמוסכם</w:t>
      </w:r>
      <w:r w:rsidRPr="00AD272C">
        <w:rPr>
          <w:rFonts w:cs="David"/>
          <w:sz w:val="24"/>
          <w:szCs w:val="24"/>
          <w:rtl/>
        </w:rPr>
        <w:t xml:space="preserve"> </w:t>
      </w:r>
      <w:r w:rsidRPr="00AD272C">
        <w:rPr>
          <w:rFonts w:cs="David" w:hint="cs"/>
          <w:sz w:val="24"/>
          <w:szCs w:val="24"/>
          <w:rtl/>
        </w:rPr>
        <w:t>בטבלה</w:t>
      </w:r>
      <w:r w:rsidRPr="00AD272C">
        <w:rPr>
          <w:rFonts w:cs="David"/>
          <w:sz w:val="24"/>
          <w:szCs w:val="24"/>
          <w:rtl/>
        </w:rPr>
        <w:t xml:space="preserve"> </w:t>
      </w:r>
      <w:r w:rsidRPr="00AD272C">
        <w:rPr>
          <w:rFonts w:cs="David" w:hint="cs"/>
          <w:sz w:val="24"/>
          <w:szCs w:val="24"/>
          <w:rtl/>
        </w:rPr>
        <w:t>מטה</w:t>
      </w:r>
      <w:r w:rsidRPr="00AD272C">
        <w:rPr>
          <w:rFonts w:cs="David"/>
          <w:sz w:val="24"/>
          <w:szCs w:val="24"/>
          <w:rtl/>
        </w:rPr>
        <w:t>;</w:t>
      </w:r>
      <w:bookmarkStart w:id="384" w:name="_Toc358639564"/>
      <w:bookmarkStart w:id="385" w:name="_Toc358639679"/>
      <w:bookmarkStart w:id="386" w:name="_Toc358640016"/>
      <w:bookmarkStart w:id="387" w:name="_Toc358641306"/>
      <w:bookmarkStart w:id="388" w:name="_Toc358641693"/>
      <w:bookmarkStart w:id="389" w:name="_Toc358641792"/>
      <w:bookmarkEnd w:id="384"/>
      <w:bookmarkEnd w:id="385"/>
      <w:bookmarkEnd w:id="386"/>
      <w:bookmarkEnd w:id="387"/>
      <w:bookmarkEnd w:id="388"/>
      <w:bookmarkEnd w:id="389"/>
    </w:p>
    <w:p w:rsidR="000E2108" w:rsidRPr="00AD272C" w:rsidRDefault="000E2108"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מימוש</w:t>
      </w:r>
      <w:r w:rsidRPr="00AD272C">
        <w:rPr>
          <w:rFonts w:cs="David"/>
          <w:sz w:val="24"/>
          <w:szCs w:val="24"/>
          <w:rtl/>
        </w:rPr>
        <w:t xml:space="preserve"> </w:t>
      </w:r>
      <w:r w:rsidRPr="00AD272C">
        <w:rPr>
          <w:rFonts w:cs="David" w:hint="cs"/>
          <w:sz w:val="24"/>
          <w:szCs w:val="24"/>
          <w:rtl/>
        </w:rPr>
        <w:t>פיצויים</w:t>
      </w:r>
      <w:r w:rsidRPr="00AD272C">
        <w:rPr>
          <w:rFonts w:cs="David"/>
          <w:sz w:val="24"/>
          <w:szCs w:val="24"/>
          <w:rtl/>
        </w:rPr>
        <w:t xml:space="preserve"> </w:t>
      </w:r>
      <w:r w:rsidRPr="00AD272C">
        <w:rPr>
          <w:rFonts w:cs="David" w:hint="cs"/>
          <w:sz w:val="24"/>
          <w:szCs w:val="24"/>
          <w:rtl/>
        </w:rPr>
        <w:t>מוסכמים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00AE3415"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 </w:t>
      </w:r>
      <w:r w:rsidRPr="00AD272C">
        <w:rPr>
          <w:rFonts w:cs="David" w:hint="cs"/>
          <w:sz w:val="24"/>
          <w:szCs w:val="24"/>
          <w:rtl/>
        </w:rPr>
        <w:t>יכול</w:t>
      </w:r>
      <w:r w:rsidRPr="00AD272C">
        <w:rPr>
          <w:rFonts w:cs="David"/>
          <w:sz w:val="24"/>
          <w:szCs w:val="24"/>
          <w:rtl/>
        </w:rPr>
        <w:t xml:space="preserve"> </w:t>
      </w:r>
      <w:r w:rsidRPr="00AD272C">
        <w:rPr>
          <w:rFonts w:cs="David" w:hint="cs"/>
          <w:sz w:val="24"/>
          <w:szCs w:val="24"/>
          <w:rtl/>
        </w:rPr>
        <w:t>ויעשה</w:t>
      </w:r>
      <w:r w:rsidRPr="00AD272C">
        <w:rPr>
          <w:rFonts w:cs="David"/>
          <w:sz w:val="24"/>
          <w:szCs w:val="24"/>
          <w:rtl/>
        </w:rPr>
        <w:t xml:space="preserve"> </w:t>
      </w:r>
      <w:r w:rsidRPr="00AD272C">
        <w:rPr>
          <w:rFonts w:cs="David" w:hint="cs"/>
          <w:sz w:val="24"/>
          <w:szCs w:val="24"/>
          <w:rtl/>
        </w:rPr>
        <w:t>בדרך</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קיזוז</w:t>
      </w:r>
      <w:r w:rsidRPr="00AD272C">
        <w:rPr>
          <w:rFonts w:cs="David"/>
          <w:sz w:val="24"/>
          <w:szCs w:val="24"/>
          <w:rtl/>
        </w:rPr>
        <w:t xml:space="preserve"> </w:t>
      </w:r>
      <w:r w:rsidRPr="00AD272C">
        <w:rPr>
          <w:rFonts w:cs="David" w:hint="cs"/>
          <w:sz w:val="24"/>
          <w:szCs w:val="24"/>
          <w:rtl/>
        </w:rPr>
        <w:t>תשלומים</w:t>
      </w:r>
      <w:r w:rsidRPr="00AD272C">
        <w:rPr>
          <w:rFonts w:cs="David"/>
          <w:sz w:val="24"/>
          <w:szCs w:val="24"/>
          <w:rtl/>
        </w:rPr>
        <w:t xml:space="preserve"> </w:t>
      </w:r>
      <w:r w:rsidRPr="00AD272C">
        <w:rPr>
          <w:rFonts w:cs="David" w:hint="cs"/>
          <w:sz w:val="24"/>
          <w:szCs w:val="24"/>
          <w:rtl/>
        </w:rPr>
        <w:t>בחתימה</w:t>
      </w:r>
      <w:r w:rsidRPr="00AD272C">
        <w:rPr>
          <w:rFonts w:cs="David"/>
          <w:sz w:val="24"/>
          <w:szCs w:val="24"/>
          <w:rtl/>
        </w:rPr>
        <w:t xml:space="preserve"> </w:t>
      </w:r>
      <w:r w:rsidRPr="00AD272C">
        <w:rPr>
          <w:rFonts w:cs="David" w:hint="cs"/>
          <w:sz w:val="24"/>
          <w:szCs w:val="24"/>
          <w:rtl/>
        </w:rPr>
        <w:t>ואישור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מורשה</w:t>
      </w:r>
      <w:r w:rsidRPr="00AD272C">
        <w:rPr>
          <w:rFonts w:cs="David"/>
          <w:sz w:val="24"/>
          <w:szCs w:val="24"/>
          <w:rtl/>
        </w:rPr>
        <w:t xml:space="preserve"> </w:t>
      </w:r>
      <w:r w:rsidRPr="00AD272C">
        <w:rPr>
          <w:rFonts w:cs="David" w:hint="cs"/>
          <w:sz w:val="24"/>
          <w:szCs w:val="24"/>
          <w:rtl/>
        </w:rPr>
        <w:t>חתימה</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דרך</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w:t>
      </w:r>
      <w:bookmarkStart w:id="390" w:name="_Toc358639565"/>
      <w:bookmarkStart w:id="391" w:name="_Toc358639680"/>
      <w:bookmarkStart w:id="392" w:name="_Toc358640017"/>
      <w:bookmarkStart w:id="393" w:name="_Toc358641307"/>
      <w:bookmarkStart w:id="394" w:name="_Toc358641694"/>
      <w:bookmarkStart w:id="395" w:name="_Toc358641793"/>
      <w:bookmarkEnd w:id="390"/>
      <w:bookmarkEnd w:id="391"/>
      <w:bookmarkEnd w:id="392"/>
      <w:bookmarkEnd w:id="393"/>
      <w:bookmarkEnd w:id="394"/>
      <w:bookmarkEnd w:id="395"/>
    </w:p>
    <w:p w:rsidR="000E2108" w:rsidRPr="00AD272C" w:rsidRDefault="000E2108" w:rsidP="00621671">
      <w:pPr>
        <w:widowControl w:val="0"/>
        <w:numPr>
          <w:ilvl w:val="1"/>
          <w:numId w:val="2"/>
        </w:numPr>
        <w:bidi/>
        <w:spacing w:after="0"/>
        <w:ind w:left="1231" w:hanging="505"/>
        <w:jc w:val="both"/>
        <w:rPr>
          <w:rFonts w:cs="David"/>
          <w:sz w:val="24"/>
          <w:szCs w:val="24"/>
        </w:rPr>
      </w:pP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והזוכה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יעמוד</w:t>
      </w:r>
      <w:r w:rsidRPr="00AD272C">
        <w:rPr>
          <w:rFonts w:cs="David"/>
          <w:sz w:val="24"/>
          <w:szCs w:val="24"/>
          <w:rtl/>
        </w:rPr>
        <w:t xml:space="preserve"> </w:t>
      </w:r>
      <w:r w:rsidRPr="00AD272C">
        <w:rPr>
          <w:rFonts w:cs="David" w:hint="cs"/>
          <w:sz w:val="24"/>
          <w:szCs w:val="24"/>
          <w:rtl/>
        </w:rPr>
        <w:t>בדרישות</w:t>
      </w:r>
      <w:r w:rsidRPr="00AD272C">
        <w:rPr>
          <w:rFonts w:cs="David"/>
          <w:sz w:val="24"/>
          <w:szCs w:val="24"/>
          <w:rtl/>
        </w:rPr>
        <w:t xml:space="preserve"> </w:t>
      </w:r>
      <w:r w:rsidRPr="00AD272C">
        <w:rPr>
          <w:rFonts w:cs="David" w:hint="cs"/>
          <w:sz w:val="24"/>
          <w:szCs w:val="24"/>
          <w:rtl/>
        </w:rPr>
        <w:t>המפורטות</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יעמוד</w:t>
      </w:r>
      <w:r w:rsidRPr="00AD272C">
        <w:rPr>
          <w:rFonts w:cs="David"/>
          <w:sz w:val="24"/>
          <w:szCs w:val="24"/>
          <w:rtl/>
        </w:rPr>
        <w:t xml:space="preserve"> </w:t>
      </w:r>
      <w:r w:rsidRPr="00AD272C">
        <w:rPr>
          <w:rFonts w:cs="David" w:hint="cs"/>
          <w:sz w:val="24"/>
          <w:szCs w:val="24"/>
          <w:rtl/>
        </w:rPr>
        <w:t>במי</w:t>
      </w:r>
      <w:r w:rsidRPr="00AD272C">
        <w:rPr>
          <w:rFonts w:cs="David"/>
          <w:sz w:val="24"/>
          <w:szCs w:val="24"/>
          <w:rtl/>
        </w:rPr>
        <w:t xml:space="preserve"> </w:t>
      </w:r>
      <w:r w:rsidRPr="00AD272C">
        <w:rPr>
          <w:rFonts w:cs="David" w:hint="cs"/>
          <w:sz w:val="24"/>
          <w:szCs w:val="24"/>
          <w:rtl/>
        </w:rPr>
        <w:t>מהתחייבויותיו</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להחליף</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ולשכור</w:t>
      </w:r>
      <w:r w:rsidRPr="00AD272C">
        <w:rPr>
          <w:rFonts w:cs="David"/>
          <w:sz w:val="24"/>
          <w:szCs w:val="24"/>
          <w:rtl/>
        </w:rPr>
        <w:t xml:space="preserve"> </w:t>
      </w:r>
      <w:r w:rsidRPr="00AD272C">
        <w:rPr>
          <w:rFonts w:cs="David" w:hint="cs"/>
          <w:sz w:val="24"/>
          <w:szCs w:val="24"/>
          <w:rtl/>
        </w:rPr>
        <w:lastRenderedPageBreak/>
        <w:t>את</w:t>
      </w:r>
      <w:r w:rsidRPr="00AD272C">
        <w:rPr>
          <w:rFonts w:cs="David"/>
          <w:sz w:val="24"/>
          <w:szCs w:val="24"/>
          <w:rtl/>
        </w:rPr>
        <w:t xml:space="preserve"> </w:t>
      </w:r>
      <w:r w:rsidRPr="00AD272C">
        <w:rPr>
          <w:rFonts w:cs="David" w:hint="cs"/>
          <w:sz w:val="24"/>
          <w:szCs w:val="24"/>
          <w:rtl/>
        </w:rPr>
        <w:t>שירותיו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זוכה</w:t>
      </w:r>
      <w:r w:rsidRPr="00AD272C">
        <w:rPr>
          <w:rFonts w:cs="David"/>
          <w:sz w:val="24"/>
          <w:szCs w:val="24"/>
          <w:rtl/>
        </w:rPr>
        <w:t xml:space="preserve"> </w:t>
      </w:r>
      <w:r w:rsidRPr="00AD272C">
        <w:rPr>
          <w:rFonts w:cs="David" w:hint="cs"/>
          <w:sz w:val="24"/>
          <w:szCs w:val="24"/>
          <w:rtl/>
        </w:rPr>
        <w:t>חלופי</w:t>
      </w:r>
      <w:r w:rsidRPr="00AD272C">
        <w:rPr>
          <w:rFonts w:cs="David"/>
          <w:sz w:val="24"/>
          <w:szCs w:val="24"/>
          <w:rtl/>
        </w:rPr>
        <w:t>.</w:t>
      </w:r>
      <w:bookmarkStart w:id="396" w:name="_Toc358639566"/>
      <w:bookmarkStart w:id="397" w:name="_Toc358639681"/>
      <w:bookmarkStart w:id="398" w:name="_Toc358640018"/>
      <w:bookmarkStart w:id="399" w:name="_Toc358641308"/>
      <w:bookmarkStart w:id="400" w:name="_Toc358641695"/>
      <w:bookmarkStart w:id="401" w:name="_Toc358641794"/>
      <w:bookmarkEnd w:id="396"/>
      <w:bookmarkEnd w:id="397"/>
      <w:bookmarkEnd w:id="398"/>
      <w:bookmarkEnd w:id="399"/>
      <w:bookmarkEnd w:id="400"/>
      <w:bookmarkEnd w:id="401"/>
    </w:p>
    <w:p w:rsidR="000E2108" w:rsidRPr="00AD272C" w:rsidRDefault="000E2108" w:rsidP="00621671">
      <w:pPr>
        <w:widowControl w:val="0"/>
        <w:numPr>
          <w:ilvl w:val="1"/>
          <w:numId w:val="2"/>
        </w:numPr>
        <w:bidi/>
        <w:spacing w:after="0"/>
        <w:ind w:left="1231" w:hanging="505"/>
        <w:jc w:val="both"/>
        <w:rPr>
          <w:rFonts w:cs="David"/>
          <w:sz w:val="24"/>
          <w:szCs w:val="24"/>
          <w:rtl/>
        </w:rPr>
      </w:pP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לחלט</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הערבות</w:t>
      </w:r>
      <w:r w:rsidRPr="00AD272C">
        <w:rPr>
          <w:rFonts w:cs="David"/>
          <w:sz w:val="24"/>
          <w:szCs w:val="24"/>
          <w:rtl/>
        </w:rPr>
        <w:t xml:space="preserve"> </w:t>
      </w:r>
      <w:r w:rsidRPr="00AD272C">
        <w:rPr>
          <w:rFonts w:cs="David" w:hint="cs"/>
          <w:sz w:val="24"/>
          <w:szCs w:val="24"/>
          <w:rtl/>
        </w:rPr>
        <w:t>הבנקאית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כיסוי</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הנזקים</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נגרמו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bookmarkStart w:id="402" w:name="_Toc358639567"/>
      <w:bookmarkStart w:id="403" w:name="_Toc358639682"/>
      <w:bookmarkStart w:id="404" w:name="_Toc358640019"/>
      <w:bookmarkStart w:id="405" w:name="_Toc358641309"/>
      <w:bookmarkStart w:id="406" w:name="_Toc358641696"/>
      <w:bookmarkStart w:id="407" w:name="_Toc358641795"/>
      <w:bookmarkEnd w:id="402"/>
      <w:bookmarkEnd w:id="403"/>
      <w:bookmarkEnd w:id="404"/>
      <w:bookmarkEnd w:id="405"/>
      <w:bookmarkEnd w:id="406"/>
      <w:bookmarkEnd w:id="407"/>
    </w:p>
    <w:p w:rsidR="000E2108" w:rsidRPr="00AD272C" w:rsidRDefault="000E2108" w:rsidP="00621671">
      <w:pPr>
        <w:keepNext/>
        <w:widowControl w:val="0"/>
        <w:numPr>
          <w:ilvl w:val="1"/>
          <w:numId w:val="2"/>
        </w:numPr>
        <w:bidi/>
        <w:spacing w:after="0"/>
        <w:ind w:left="1231" w:hanging="505"/>
        <w:jc w:val="both"/>
        <w:rPr>
          <w:rFonts w:cs="David"/>
          <w:b/>
          <w:bCs/>
          <w:sz w:val="24"/>
          <w:szCs w:val="24"/>
          <w:rtl/>
        </w:rPr>
      </w:pPr>
      <w:r w:rsidRPr="00AD272C">
        <w:rPr>
          <w:rFonts w:cs="David"/>
          <w:b/>
          <w:bCs/>
          <w:sz w:val="24"/>
          <w:szCs w:val="24"/>
          <w:rtl/>
        </w:rPr>
        <w:t xml:space="preserve"> </w:t>
      </w:r>
      <w:r w:rsidRPr="00AD272C">
        <w:rPr>
          <w:rFonts w:cs="David" w:hint="cs"/>
          <w:b/>
          <w:bCs/>
          <w:sz w:val="24"/>
          <w:szCs w:val="24"/>
          <w:rtl/>
        </w:rPr>
        <w:t>טבלת</w:t>
      </w:r>
      <w:r w:rsidRPr="00AD272C">
        <w:rPr>
          <w:rFonts w:cs="David"/>
          <w:b/>
          <w:bCs/>
          <w:sz w:val="24"/>
          <w:szCs w:val="24"/>
          <w:rtl/>
        </w:rPr>
        <w:t xml:space="preserve"> </w:t>
      </w:r>
      <w:r w:rsidRPr="00AD272C">
        <w:rPr>
          <w:rFonts w:cs="David" w:hint="cs"/>
          <w:b/>
          <w:bCs/>
          <w:sz w:val="24"/>
          <w:szCs w:val="24"/>
          <w:rtl/>
        </w:rPr>
        <w:t>פיצויים</w:t>
      </w:r>
      <w:r w:rsidRPr="00AD272C">
        <w:rPr>
          <w:rFonts w:cs="David"/>
          <w:b/>
          <w:bCs/>
          <w:sz w:val="24"/>
          <w:szCs w:val="24"/>
          <w:rtl/>
        </w:rPr>
        <w:t xml:space="preserve"> </w:t>
      </w:r>
      <w:r w:rsidRPr="00AD272C">
        <w:rPr>
          <w:rFonts w:cs="David" w:hint="cs"/>
          <w:b/>
          <w:bCs/>
          <w:sz w:val="24"/>
          <w:szCs w:val="24"/>
          <w:rtl/>
        </w:rPr>
        <w:t>מוסכמים</w:t>
      </w:r>
      <w:r w:rsidR="001F1FCB" w:rsidRPr="00AD272C">
        <w:rPr>
          <w:rFonts w:cs="David"/>
          <w:b/>
          <w:bCs/>
          <w:sz w:val="24"/>
          <w:szCs w:val="24"/>
          <w:rtl/>
        </w:rPr>
        <w:t>:</w:t>
      </w:r>
      <w:r w:rsidRPr="00AD272C">
        <w:rPr>
          <w:rFonts w:cs="David"/>
          <w:b/>
          <w:bCs/>
          <w:sz w:val="24"/>
          <w:szCs w:val="24"/>
          <w:rtl/>
        </w:rPr>
        <w:t xml:space="preserve"> </w:t>
      </w:r>
      <w:bookmarkStart w:id="408" w:name="_Toc358639568"/>
      <w:bookmarkStart w:id="409" w:name="_Toc358639683"/>
      <w:bookmarkStart w:id="410" w:name="_Toc358640020"/>
      <w:bookmarkStart w:id="411" w:name="_Toc358641310"/>
      <w:bookmarkStart w:id="412" w:name="_Toc358641697"/>
      <w:bookmarkStart w:id="413" w:name="_Toc358641796"/>
      <w:bookmarkEnd w:id="408"/>
      <w:bookmarkEnd w:id="409"/>
      <w:bookmarkEnd w:id="410"/>
      <w:bookmarkEnd w:id="411"/>
      <w:bookmarkEnd w:id="412"/>
      <w:bookmarkEnd w:id="413"/>
    </w:p>
    <w:tbl>
      <w:tblPr>
        <w:bidiVisual/>
        <w:tblW w:w="8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2"/>
        <w:gridCol w:w="3906"/>
        <w:gridCol w:w="3717"/>
      </w:tblGrid>
      <w:tr w:rsidR="00BA15F9" w:rsidRPr="00AD272C" w:rsidTr="004F2923">
        <w:trPr>
          <w:trHeight w:val="360"/>
          <w:tblHeader/>
          <w:jc w:val="center"/>
        </w:trPr>
        <w:tc>
          <w:tcPr>
            <w:tcW w:w="772" w:type="dxa"/>
            <w:shd w:val="clear" w:color="auto" w:fill="D9D9D9"/>
          </w:tcPr>
          <w:p w:rsidR="000E2108" w:rsidRPr="00AD272C" w:rsidRDefault="000E2108" w:rsidP="008F0F0A">
            <w:pPr>
              <w:keepLines/>
              <w:ind w:right="1037"/>
              <w:jc w:val="center"/>
              <w:rPr>
                <w:rFonts w:eastAsia="MS Mincho" w:cs="David"/>
                <w:sz w:val="24"/>
                <w:szCs w:val="24"/>
              </w:rPr>
            </w:pPr>
            <w:r w:rsidRPr="00AD272C">
              <w:rPr>
                <w:rFonts w:eastAsia="MS Mincho" w:cs="David"/>
                <w:sz w:val="24"/>
                <w:szCs w:val="24"/>
                <w:rtl/>
              </w:rPr>
              <w:t>#</w:t>
            </w:r>
            <w:bookmarkStart w:id="414" w:name="_Toc358639569"/>
            <w:bookmarkStart w:id="415" w:name="_Toc358639684"/>
            <w:bookmarkStart w:id="416" w:name="_Toc358640021"/>
            <w:bookmarkStart w:id="417" w:name="_Toc358641311"/>
            <w:bookmarkStart w:id="418" w:name="_Toc358641698"/>
            <w:bookmarkStart w:id="419" w:name="_Toc358641797"/>
            <w:bookmarkEnd w:id="414"/>
            <w:bookmarkEnd w:id="415"/>
            <w:bookmarkEnd w:id="416"/>
            <w:bookmarkEnd w:id="417"/>
            <w:bookmarkEnd w:id="418"/>
            <w:bookmarkEnd w:id="419"/>
          </w:p>
        </w:tc>
        <w:tc>
          <w:tcPr>
            <w:tcW w:w="3906" w:type="dxa"/>
            <w:shd w:val="clear" w:color="auto" w:fill="D9D9D9"/>
          </w:tcPr>
          <w:p w:rsidR="000E2108" w:rsidRPr="00AD272C" w:rsidRDefault="000E2108" w:rsidP="008F0F0A">
            <w:pPr>
              <w:keepLines/>
              <w:bidi/>
              <w:jc w:val="center"/>
              <w:rPr>
                <w:rFonts w:eastAsia="MS Mincho" w:cs="David"/>
                <w:sz w:val="24"/>
                <w:szCs w:val="24"/>
                <w:rtl/>
              </w:rPr>
            </w:pPr>
            <w:r w:rsidRPr="00AD272C">
              <w:rPr>
                <w:rFonts w:eastAsia="MS Mincho" w:cs="David" w:hint="cs"/>
                <w:sz w:val="24"/>
                <w:szCs w:val="24"/>
                <w:rtl/>
              </w:rPr>
              <w:t>מרכיב</w:t>
            </w:r>
            <w:r w:rsidRPr="00AD272C">
              <w:rPr>
                <w:rFonts w:eastAsia="MS Mincho" w:cs="David"/>
                <w:sz w:val="24"/>
                <w:szCs w:val="24"/>
                <w:rtl/>
              </w:rPr>
              <w:t xml:space="preserve"> </w:t>
            </w:r>
            <w:r w:rsidRPr="00AD272C">
              <w:rPr>
                <w:rFonts w:eastAsia="MS Mincho" w:cs="David" w:hint="cs"/>
                <w:sz w:val="24"/>
                <w:szCs w:val="24"/>
                <w:rtl/>
              </w:rPr>
              <w:t>איכות</w:t>
            </w:r>
            <w:r w:rsidRPr="00AD272C">
              <w:rPr>
                <w:rFonts w:eastAsia="MS Mincho" w:cs="David"/>
                <w:sz w:val="24"/>
                <w:szCs w:val="24"/>
                <w:rtl/>
              </w:rPr>
              <w:t xml:space="preserve"> </w:t>
            </w:r>
            <w:r w:rsidRPr="00AD272C">
              <w:rPr>
                <w:rFonts w:eastAsia="MS Mincho" w:cs="David" w:hint="cs"/>
                <w:sz w:val="24"/>
                <w:szCs w:val="24"/>
                <w:rtl/>
              </w:rPr>
              <w:t>השרות</w:t>
            </w:r>
            <w:bookmarkStart w:id="420" w:name="_Toc358639570"/>
            <w:bookmarkStart w:id="421" w:name="_Toc358639685"/>
            <w:bookmarkStart w:id="422" w:name="_Toc358640022"/>
            <w:bookmarkStart w:id="423" w:name="_Toc358641312"/>
            <w:bookmarkStart w:id="424" w:name="_Toc358641699"/>
            <w:bookmarkStart w:id="425" w:name="_Toc358641798"/>
            <w:bookmarkEnd w:id="420"/>
            <w:bookmarkEnd w:id="421"/>
            <w:bookmarkEnd w:id="422"/>
            <w:bookmarkEnd w:id="423"/>
            <w:bookmarkEnd w:id="424"/>
            <w:bookmarkEnd w:id="425"/>
          </w:p>
        </w:tc>
        <w:tc>
          <w:tcPr>
            <w:tcW w:w="3717" w:type="dxa"/>
            <w:shd w:val="clear" w:color="auto" w:fill="D9D9D9"/>
          </w:tcPr>
          <w:p w:rsidR="000E2108" w:rsidRPr="00AD272C" w:rsidRDefault="000E2108" w:rsidP="008F0F0A">
            <w:pPr>
              <w:keepLines/>
              <w:bidi/>
              <w:jc w:val="center"/>
              <w:rPr>
                <w:rFonts w:eastAsia="MS Mincho" w:cs="David"/>
                <w:sz w:val="24"/>
                <w:szCs w:val="24"/>
                <w:rtl/>
              </w:rPr>
            </w:pPr>
            <w:r w:rsidRPr="00AD272C">
              <w:rPr>
                <w:rFonts w:eastAsia="MS Mincho" w:cs="David" w:hint="cs"/>
                <w:sz w:val="24"/>
                <w:szCs w:val="24"/>
                <w:rtl/>
              </w:rPr>
              <w:t>מפתח</w:t>
            </w:r>
            <w:r w:rsidRPr="00AD272C">
              <w:rPr>
                <w:rFonts w:eastAsia="MS Mincho" w:cs="David"/>
                <w:sz w:val="24"/>
                <w:szCs w:val="24"/>
                <w:rtl/>
              </w:rPr>
              <w:t xml:space="preserve"> </w:t>
            </w:r>
            <w:r w:rsidRPr="00AD272C">
              <w:rPr>
                <w:rFonts w:eastAsia="MS Mincho" w:cs="David" w:hint="cs"/>
                <w:sz w:val="24"/>
                <w:szCs w:val="24"/>
                <w:rtl/>
              </w:rPr>
              <w:t>חיוב</w:t>
            </w:r>
            <w:r w:rsidRPr="00AD272C">
              <w:rPr>
                <w:rFonts w:eastAsia="MS Mincho" w:cs="David"/>
                <w:sz w:val="24"/>
                <w:szCs w:val="24"/>
                <w:rtl/>
              </w:rPr>
              <w:t xml:space="preserve"> </w:t>
            </w:r>
            <w:r w:rsidRPr="00AD272C">
              <w:rPr>
                <w:rFonts w:eastAsia="MS Mincho" w:cs="David" w:hint="cs"/>
                <w:sz w:val="24"/>
                <w:szCs w:val="24"/>
                <w:rtl/>
              </w:rPr>
              <w:t>פיצוי</w:t>
            </w:r>
            <w:r w:rsidRPr="00AD272C">
              <w:rPr>
                <w:rFonts w:eastAsia="MS Mincho" w:cs="David"/>
                <w:sz w:val="24"/>
                <w:szCs w:val="24"/>
                <w:rtl/>
              </w:rPr>
              <w:t xml:space="preserve"> </w:t>
            </w:r>
            <w:r w:rsidRPr="00AD272C">
              <w:rPr>
                <w:rFonts w:eastAsia="MS Mincho" w:cs="David" w:hint="cs"/>
                <w:sz w:val="24"/>
                <w:szCs w:val="24"/>
                <w:rtl/>
              </w:rPr>
              <w:t>מוסכם</w:t>
            </w:r>
            <w:bookmarkStart w:id="426" w:name="_Toc358639571"/>
            <w:bookmarkStart w:id="427" w:name="_Toc358639686"/>
            <w:bookmarkStart w:id="428" w:name="_Toc358640023"/>
            <w:bookmarkStart w:id="429" w:name="_Toc358641313"/>
            <w:bookmarkStart w:id="430" w:name="_Toc358641700"/>
            <w:bookmarkStart w:id="431" w:name="_Toc358641799"/>
            <w:bookmarkEnd w:id="426"/>
            <w:bookmarkEnd w:id="427"/>
            <w:bookmarkEnd w:id="428"/>
            <w:bookmarkEnd w:id="429"/>
            <w:bookmarkEnd w:id="430"/>
            <w:bookmarkEnd w:id="431"/>
          </w:p>
        </w:tc>
        <w:bookmarkStart w:id="432" w:name="_Toc358639572"/>
        <w:bookmarkStart w:id="433" w:name="_Toc358639687"/>
        <w:bookmarkStart w:id="434" w:name="_Toc358640024"/>
        <w:bookmarkStart w:id="435" w:name="_Toc358641314"/>
        <w:bookmarkStart w:id="436" w:name="_Toc358641701"/>
        <w:bookmarkStart w:id="437" w:name="_Toc358641800"/>
        <w:bookmarkEnd w:id="432"/>
        <w:bookmarkEnd w:id="433"/>
        <w:bookmarkEnd w:id="434"/>
        <w:bookmarkEnd w:id="435"/>
        <w:bookmarkEnd w:id="436"/>
        <w:bookmarkEnd w:id="437"/>
      </w:tr>
      <w:tr w:rsidR="000E2108" w:rsidRPr="00AD272C" w:rsidTr="00BF0119">
        <w:trPr>
          <w:jc w:val="center"/>
        </w:trPr>
        <w:tc>
          <w:tcPr>
            <w:tcW w:w="772" w:type="dxa"/>
          </w:tcPr>
          <w:p w:rsidR="000E2108" w:rsidRPr="00AD272C" w:rsidRDefault="000E2108" w:rsidP="00621671">
            <w:pPr>
              <w:pStyle w:val="a5"/>
              <w:keepLines/>
              <w:numPr>
                <w:ilvl w:val="0"/>
                <w:numId w:val="27"/>
              </w:numPr>
              <w:bidi/>
              <w:ind w:right="1037"/>
              <w:jc w:val="center"/>
              <w:rPr>
                <w:rFonts w:eastAsia="MS Mincho" w:cs="David"/>
                <w:b/>
                <w:bCs/>
                <w:sz w:val="24"/>
                <w:szCs w:val="24"/>
                <w:rtl/>
              </w:rPr>
            </w:pPr>
            <w:bookmarkStart w:id="438" w:name="_Toc358639577"/>
            <w:bookmarkStart w:id="439" w:name="_Toc358639692"/>
            <w:bookmarkStart w:id="440" w:name="_Toc358640029"/>
            <w:bookmarkStart w:id="441" w:name="_Toc358641319"/>
            <w:bookmarkStart w:id="442" w:name="_Toc358641706"/>
            <w:bookmarkStart w:id="443" w:name="_Toc358641805"/>
            <w:bookmarkEnd w:id="438"/>
            <w:bookmarkEnd w:id="439"/>
            <w:bookmarkEnd w:id="440"/>
            <w:bookmarkEnd w:id="441"/>
            <w:bookmarkEnd w:id="442"/>
            <w:bookmarkEnd w:id="443"/>
          </w:p>
        </w:tc>
        <w:tc>
          <w:tcPr>
            <w:tcW w:w="3906" w:type="dxa"/>
            <w:vAlign w:val="center"/>
          </w:tcPr>
          <w:p w:rsidR="000E2108" w:rsidRPr="00AD272C" w:rsidRDefault="00D158E8" w:rsidP="00353229">
            <w:pPr>
              <w:keepLines/>
              <w:bidi/>
              <w:jc w:val="both"/>
              <w:rPr>
                <w:rFonts w:eastAsia="MS Mincho" w:cs="David"/>
                <w:sz w:val="24"/>
                <w:szCs w:val="24"/>
                <w:rtl/>
              </w:rPr>
            </w:pPr>
            <w:r w:rsidRPr="00AD272C">
              <w:rPr>
                <w:rFonts w:eastAsia="MS Mincho" w:cs="David" w:hint="cs"/>
                <w:sz w:val="24"/>
                <w:szCs w:val="24"/>
                <w:rtl/>
              </w:rPr>
              <w:t>זמן</w:t>
            </w:r>
            <w:r w:rsidRPr="00AD272C">
              <w:rPr>
                <w:rFonts w:eastAsia="MS Mincho" w:cs="David"/>
                <w:sz w:val="24"/>
                <w:szCs w:val="24"/>
                <w:rtl/>
              </w:rPr>
              <w:t xml:space="preserve"> </w:t>
            </w:r>
            <w:r w:rsidRPr="00AD272C">
              <w:rPr>
                <w:rFonts w:eastAsia="MS Mincho" w:cs="David" w:hint="cs"/>
                <w:sz w:val="24"/>
                <w:szCs w:val="24"/>
                <w:rtl/>
              </w:rPr>
              <w:t>תגובה</w:t>
            </w:r>
            <w:r w:rsidRPr="00AD272C">
              <w:rPr>
                <w:rFonts w:eastAsia="MS Mincho" w:cs="David"/>
                <w:sz w:val="24"/>
                <w:szCs w:val="24"/>
                <w:rtl/>
              </w:rPr>
              <w:t xml:space="preserve"> </w:t>
            </w:r>
            <w:r w:rsidRPr="00AD272C">
              <w:rPr>
                <w:rFonts w:eastAsia="MS Mincho" w:cs="David" w:hint="cs"/>
                <w:sz w:val="24"/>
                <w:szCs w:val="24"/>
                <w:rtl/>
              </w:rPr>
              <w:t>במענה</w:t>
            </w:r>
            <w:r w:rsidRPr="00AD272C">
              <w:rPr>
                <w:rFonts w:eastAsia="MS Mincho" w:cs="David"/>
                <w:sz w:val="24"/>
                <w:szCs w:val="24"/>
                <w:rtl/>
              </w:rPr>
              <w:t xml:space="preserve"> </w:t>
            </w:r>
            <w:r w:rsidRPr="00AD272C">
              <w:rPr>
                <w:rFonts w:eastAsia="MS Mincho" w:cs="David" w:hint="cs"/>
                <w:sz w:val="24"/>
                <w:szCs w:val="24"/>
                <w:rtl/>
              </w:rPr>
              <w:t>לבעיה</w:t>
            </w:r>
            <w:r w:rsidRPr="00AD272C">
              <w:rPr>
                <w:rFonts w:eastAsia="MS Mincho" w:cs="David"/>
                <w:sz w:val="24"/>
                <w:szCs w:val="24"/>
                <w:rtl/>
              </w:rPr>
              <w:t xml:space="preserve"> </w:t>
            </w:r>
            <w:r w:rsidRPr="00AD272C">
              <w:rPr>
                <w:rFonts w:eastAsia="MS Mincho" w:cs="David" w:hint="cs"/>
                <w:sz w:val="24"/>
                <w:szCs w:val="24"/>
                <w:rtl/>
              </w:rPr>
              <w:t>בביצוע</w:t>
            </w:r>
            <w:r w:rsidRPr="00AD272C">
              <w:rPr>
                <w:rFonts w:eastAsia="MS Mincho" w:cs="David"/>
                <w:sz w:val="24"/>
                <w:szCs w:val="24"/>
                <w:rtl/>
              </w:rPr>
              <w:t xml:space="preserve"> </w:t>
            </w:r>
            <w:r w:rsidRPr="00AD272C">
              <w:rPr>
                <w:rFonts w:eastAsia="MS Mincho" w:cs="David" w:hint="cs"/>
                <w:sz w:val="24"/>
                <w:szCs w:val="24"/>
                <w:rtl/>
              </w:rPr>
              <w:t>דרישות</w:t>
            </w:r>
            <w:r w:rsidRPr="00AD272C">
              <w:rPr>
                <w:rFonts w:eastAsia="MS Mincho" w:cs="David"/>
                <w:sz w:val="24"/>
                <w:szCs w:val="24"/>
                <w:rtl/>
              </w:rPr>
              <w:t xml:space="preserve"> </w:t>
            </w:r>
            <w:r w:rsidR="00B12EA0" w:rsidRPr="00AD272C">
              <w:rPr>
                <w:rFonts w:eastAsia="MS Mincho" w:cs="David" w:hint="cs"/>
                <w:sz w:val="24"/>
                <w:szCs w:val="24"/>
                <w:rtl/>
              </w:rPr>
              <w:t>האבטחה</w:t>
            </w:r>
            <w:r w:rsidR="00E13E4B" w:rsidRPr="00AD272C">
              <w:rPr>
                <w:rFonts w:eastAsia="MS Mincho" w:cs="David" w:hint="cs"/>
                <w:sz w:val="24"/>
                <w:szCs w:val="24"/>
                <w:rtl/>
              </w:rPr>
              <w:t xml:space="preserve"> הסדירות.</w:t>
            </w:r>
            <w:bookmarkStart w:id="444" w:name="_Toc358639578"/>
            <w:bookmarkStart w:id="445" w:name="_Toc358639693"/>
            <w:bookmarkStart w:id="446" w:name="_Toc358640030"/>
            <w:bookmarkStart w:id="447" w:name="_Toc358641320"/>
            <w:bookmarkStart w:id="448" w:name="_Toc358641707"/>
            <w:bookmarkStart w:id="449" w:name="_Toc358641806"/>
            <w:bookmarkEnd w:id="444"/>
            <w:bookmarkEnd w:id="445"/>
            <w:bookmarkEnd w:id="446"/>
            <w:bookmarkEnd w:id="447"/>
            <w:bookmarkEnd w:id="448"/>
            <w:bookmarkEnd w:id="449"/>
          </w:p>
        </w:tc>
        <w:tc>
          <w:tcPr>
            <w:tcW w:w="3717" w:type="dxa"/>
            <w:vAlign w:val="center"/>
          </w:tcPr>
          <w:p w:rsidR="000E2108" w:rsidRPr="00AD272C" w:rsidRDefault="001F1FCB" w:rsidP="008F0F0A">
            <w:pPr>
              <w:keepLines/>
              <w:bidi/>
              <w:jc w:val="both"/>
              <w:rPr>
                <w:rFonts w:eastAsia="MS Mincho" w:cs="David"/>
                <w:sz w:val="24"/>
                <w:szCs w:val="24"/>
                <w:rtl/>
              </w:rPr>
            </w:pPr>
            <w:r w:rsidRPr="00AD272C">
              <w:rPr>
                <w:rFonts w:eastAsia="MS Mincho" w:cs="David"/>
                <w:sz w:val="24"/>
                <w:szCs w:val="24"/>
                <w:rtl/>
              </w:rPr>
              <w:t xml:space="preserve">1,000 </w:t>
            </w:r>
            <w:r w:rsidRPr="00AD272C">
              <w:rPr>
                <w:rFonts w:eastAsia="MS Mincho" w:cs="David" w:hint="cs"/>
                <w:sz w:val="24"/>
                <w:szCs w:val="24"/>
                <w:rtl/>
              </w:rPr>
              <w:t>₪</w:t>
            </w:r>
            <w:r w:rsidRPr="00AD272C">
              <w:rPr>
                <w:rFonts w:eastAsia="MS Mincho" w:cs="David"/>
                <w:sz w:val="24"/>
                <w:szCs w:val="24"/>
                <w:rtl/>
              </w:rPr>
              <w:t xml:space="preserve"> </w:t>
            </w:r>
            <w:r w:rsidR="000E2108" w:rsidRPr="00AD272C">
              <w:rPr>
                <w:rFonts w:eastAsia="MS Mincho" w:cs="David" w:hint="cs"/>
                <w:sz w:val="24"/>
                <w:szCs w:val="24"/>
                <w:rtl/>
              </w:rPr>
              <w:t>עבור</w:t>
            </w:r>
            <w:r w:rsidR="000E2108" w:rsidRPr="00AD272C">
              <w:rPr>
                <w:rFonts w:eastAsia="MS Mincho" w:cs="David"/>
                <w:sz w:val="24"/>
                <w:szCs w:val="24"/>
                <w:rtl/>
              </w:rPr>
              <w:t xml:space="preserve"> </w:t>
            </w:r>
            <w:r w:rsidR="000E2108" w:rsidRPr="00AD272C">
              <w:rPr>
                <w:rFonts w:eastAsia="MS Mincho" w:cs="David" w:hint="cs"/>
                <w:sz w:val="24"/>
                <w:szCs w:val="24"/>
                <w:rtl/>
              </w:rPr>
              <w:t>כל</w:t>
            </w:r>
            <w:r w:rsidR="000E2108" w:rsidRPr="00AD272C">
              <w:rPr>
                <w:rFonts w:eastAsia="MS Mincho" w:cs="David"/>
                <w:sz w:val="24"/>
                <w:szCs w:val="24"/>
                <w:rtl/>
              </w:rPr>
              <w:t xml:space="preserve"> </w:t>
            </w:r>
            <w:r w:rsidR="00E13E4B" w:rsidRPr="00AD272C">
              <w:rPr>
                <w:rFonts w:eastAsia="MS Mincho" w:cs="David" w:hint="cs"/>
                <w:sz w:val="24"/>
                <w:szCs w:val="24"/>
                <w:rtl/>
              </w:rPr>
              <w:t>מקרה, אם לא תוקן  12 שעות מרגע ההודעה על המחדל.</w:t>
            </w:r>
            <w:bookmarkStart w:id="450" w:name="_Toc358639579"/>
            <w:bookmarkStart w:id="451" w:name="_Toc358639694"/>
            <w:bookmarkStart w:id="452" w:name="_Toc358640031"/>
            <w:bookmarkStart w:id="453" w:name="_Toc358641321"/>
            <w:bookmarkStart w:id="454" w:name="_Toc358641708"/>
            <w:bookmarkStart w:id="455" w:name="_Toc358641807"/>
            <w:bookmarkEnd w:id="450"/>
            <w:bookmarkEnd w:id="451"/>
            <w:bookmarkEnd w:id="452"/>
            <w:bookmarkEnd w:id="453"/>
            <w:bookmarkEnd w:id="454"/>
            <w:bookmarkEnd w:id="455"/>
          </w:p>
        </w:tc>
        <w:bookmarkStart w:id="456" w:name="_Toc358639580"/>
        <w:bookmarkStart w:id="457" w:name="_Toc358639695"/>
        <w:bookmarkStart w:id="458" w:name="_Toc358640032"/>
        <w:bookmarkStart w:id="459" w:name="_Toc358641322"/>
        <w:bookmarkStart w:id="460" w:name="_Toc358641709"/>
        <w:bookmarkStart w:id="461" w:name="_Toc358641808"/>
        <w:bookmarkEnd w:id="456"/>
        <w:bookmarkEnd w:id="457"/>
        <w:bookmarkEnd w:id="458"/>
        <w:bookmarkEnd w:id="459"/>
        <w:bookmarkEnd w:id="460"/>
        <w:bookmarkEnd w:id="461"/>
      </w:tr>
      <w:tr w:rsidR="00441972" w:rsidRPr="00AD272C" w:rsidTr="00BF0119">
        <w:trPr>
          <w:jc w:val="center"/>
        </w:trPr>
        <w:tc>
          <w:tcPr>
            <w:tcW w:w="772" w:type="dxa"/>
          </w:tcPr>
          <w:p w:rsidR="00441972" w:rsidRPr="00AD272C" w:rsidRDefault="00441972" w:rsidP="00621671">
            <w:pPr>
              <w:pStyle w:val="a5"/>
              <w:keepLines/>
              <w:numPr>
                <w:ilvl w:val="0"/>
                <w:numId w:val="27"/>
              </w:numPr>
              <w:bidi/>
              <w:ind w:right="1037"/>
              <w:jc w:val="center"/>
              <w:rPr>
                <w:rFonts w:eastAsia="MS Mincho" w:cs="David"/>
                <w:b/>
                <w:bCs/>
                <w:sz w:val="24"/>
                <w:szCs w:val="24"/>
              </w:rPr>
            </w:pPr>
          </w:p>
        </w:tc>
        <w:tc>
          <w:tcPr>
            <w:tcW w:w="3906" w:type="dxa"/>
            <w:vAlign w:val="center"/>
          </w:tcPr>
          <w:p w:rsidR="00441972" w:rsidRPr="00AD272C" w:rsidRDefault="00441972" w:rsidP="00154D54">
            <w:pPr>
              <w:keepLines/>
              <w:bidi/>
              <w:jc w:val="both"/>
              <w:rPr>
                <w:rFonts w:eastAsia="MS Mincho" w:cs="David"/>
                <w:sz w:val="24"/>
                <w:szCs w:val="24"/>
                <w:rtl/>
              </w:rPr>
            </w:pPr>
            <w:r w:rsidRPr="00AD272C">
              <w:rPr>
                <w:rFonts w:eastAsia="MS Mincho" w:cs="David" w:hint="cs"/>
                <w:sz w:val="24"/>
                <w:szCs w:val="24"/>
                <w:rtl/>
              </w:rPr>
              <w:t>מחסור</w:t>
            </w:r>
            <w:r w:rsidRPr="00AD272C">
              <w:rPr>
                <w:rFonts w:eastAsia="MS Mincho" w:cs="David"/>
                <w:sz w:val="24"/>
                <w:szCs w:val="24"/>
                <w:rtl/>
              </w:rPr>
              <w:t xml:space="preserve"> </w:t>
            </w:r>
            <w:r w:rsidRPr="00AD272C">
              <w:rPr>
                <w:rFonts w:eastAsia="MS Mincho" w:cs="David" w:hint="cs"/>
                <w:sz w:val="24"/>
                <w:szCs w:val="24"/>
                <w:rtl/>
              </w:rPr>
              <w:t>בעובדים</w:t>
            </w:r>
            <w:r w:rsidRPr="00AD272C">
              <w:rPr>
                <w:rFonts w:eastAsia="MS Mincho" w:cs="David"/>
                <w:sz w:val="24"/>
                <w:szCs w:val="24"/>
                <w:rtl/>
              </w:rPr>
              <w:t xml:space="preserve"> </w:t>
            </w:r>
            <w:r w:rsidRPr="00AD272C">
              <w:rPr>
                <w:rFonts w:eastAsia="MS Mincho" w:cs="David" w:hint="cs"/>
                <w:sz w:val="24"/>
                <w:szCs w:val="24"/>
                <w:rtl/>
              </w:rPr>
              <w:t>ביחס</w:t>
            </w:r>
            <w:r w:rsidRPr="00AD272C">
              <w:rPr>
                <w:rFonts w:eastAsia="MS Mincho" w:cs="David"/>
                <w:sz w:val="24"/>
                <w:szCs w:val="24"/>
                <w:rtl/>
              </w:rPr>
              <w:t xml:space="preserve"> </w:t>
            </w:r>
            <w:r w:rsidRPr="00AD272C">
              <w:rPr>
                <w:rFonts w:eastAsia="MS Mincho" w:cs="David" w:hint="cs"/>
                <w:sz w:val="24"/>
                <w:szCs w:val="24"/>
                <w:rtl/>
              </w:rPr>
              <w:t>לדרישות</w:t>
            </w:r>
            <w:r w:rsidRPr="00AD272C">
              <w:rPr>
                <w:rFonts w:eastAsia="MS Mincho" w:cs="David"/>
                <w:sz w:val="24"/>
                <w:szCs w:val="24"/>
                <w:rtl/>
              </w:rPr>
              <w:t xml:space="preserve"> </w:t>
            </w:r>
            <w:r w:rsidRPr="00AD272C">
              <w:rPr>
                <w:rFonts w:eastAsia="MS Mincho" w:cs="David" w:hint="cs"/>
                <w:sz w:val="24"/>
                <w:szCs w:val="24"/>
                <w:rtl/>
              </w:rPr>
              <w:t>המכרז הסדירות</w:t>
            </w:r>
            <w:r w:rsidRPr="00AD272C">
              <w:rPr>
                <w:rFonts w:eastAsia="MS Mincho" w:cs="David"/>
                <w:sz w:val="24"/>
                <w:szCs w:val="24"/>
                <w:rtl/>
              </w:rPr>
              <w:t>.</w:t>
            </w:r>
          </w:p>
        </w:tc>
        <w:tc>
          <w:tcPr>
            <w:tcW w:w="3717" w:type="dxa"/>
            <w:vAlign w:val="center"/>
          </w:tcPr>
          <w:p w:rsidR="00441972" w:rsidRPr="00AD272C" w:rsidRDefault="00162058" w:rsidP="00162058">
            <w:pPr>
              <w:keepLines/>
              <w:bidi/>
              <w:jc w:val="both"/>
              <w:rPr>
                <w:rFonts w:eastAsia="MS Mincho" w:cs="David"/>
                <w:sz w:val="24"/>
                <w:szCs w:val="24"/>
                <w:rtl/>
              </w:rPr>
            </w:pPr>
            <w:r w:rsidRPr="00AD272C">
              <w:rPr>
                <w:rFonts w:eastAsia="MS Mincho" w:cs="David" w:hint="cs"/>
                <w:sz w:val="24"/>
                <w:szCs w:val="24"/>
                <w:rtl/>
              </w:rPr>
              <w:t>2</w:t>
            </w:r>
            <w:r w:rsidR="00441972" w:rsidRPr="00AD272C">
              <w:rPr>
                <w:rFonts w:eastAsia="MS Mincho" w:cs="David"/>
                <w:sz w:val="24"/>
                <w:szCs w:val="24"/>
                <w:rtl/>
              </w:rPr>
              <w:t xml:space="preserve">,500 </w:t>
            </w:r>
            <w:r w:rsidR="00441972" w:rsidRPr="00AD272C">
              <w:rPr>
                <w:rFonts w:eastAsia="MS Mincho" w:cs="David" w:hint="cs"/>
                <w:sz w:val="24"/>
                <w:szCs w:val="24"/>
                <w:rtl/>
              </w:rPr>
              <w:t>₪</w:t>
            </w:r>
            <w:r w:rsidR="00441972" w:rsidRPr="00AD272C">
              <w:rPr>
                <w:rFonts w:eastAsia="MS Mincho" w:cs="David"/>
                <w:sz w:val="24"/>
                <w:szCs w:val="24"/>
                <w:rtl/>
              </w:rPr>
              <w:t xml:space="preserve"> </w:t>
            </w:r>
            <w:r w:rsidR="00441972" w:rsidRPr="00AD272C">
              <w:rPr>
                <w:rFonts w:eastAsia="MS Mincho" w:cs="David" w:hint="cs"/>
                <w:sz w:val="24"/>
                <w:szCs w:val="24"/>
                <w:rtl/>
              </w:rPr>
              <w:t>לעובד</w:t>
            </w:r>
            <w:r w:rsidR="00441972" w:rsidRPr="00AD272C">
              <w:rPr>
                <w:rFonts w:eastAsia="MS Mincho" w:cs="David"/>
                <w:sz w:val="24"/>
                <w:szCs w:val="24"/>
                <w:rtl/>
              </w:rPr>
              <w:t xml:space="preserve"> </w:t>
            </w:r>
            <w:r w:rsidR="00441972" w:rsidRPr="00AD272C">
              <w:rPr>
                <w:rFonts w:eastAsia="MS Mincho" w:cs="David" w:hint="cs"/>
                <w:sz w:val="24"/>
                <w:szCs w:val="24"/>
                <w:rtl/>
              </w:rPr>
              <w:t>לכל</w:t>
            </w:r>
            <w:r w:rsidR="00441972" w:rsidRPr="00AD272C">
              <w:rPr>
                <w:rFonts w:eastAsia="MS Mincho" w:cs="David"/>
                <w:sz w:val="24"/>
                <w:szCs w:val="24"/>
                <w:rtl/>
              </w:rPr>
              <w:t xml:space="preserve"> </w:t>
            </w:r>
            <w:r w:rsidR="00441972" w:rsidRPr="00AD272C">
              <w:rPr>
                <w:rFonts w:eastAsia="MS Mincho" w:cs="David" w:hint="cs"/>
                <w:sz w:val="24"/>
                <w:szCs w:val="24"/>
                <w:rtl/>
              </w:rPr>
              <w:t>מקרה</w:t>
            </w:r>
            <w:r w:rsidR="00CC285C" w:rsidRPr="00AD272C">
              <w:rPr>
                <w:rFonts w:eastAsia="MS Mincho" w:cs="David" w:hint="cs"/>
                <w:sz w:val="24"/>
                <w:szCs w:val="24"/>
                <w:rtl/>
              </w:rPr>
              <w:t xml:space="preserve"> לכל יום</w:t>
            </w:r>
            <w:r w:rsidR="00441972" w:rsidRPr="00AD272C">
              <w:rPr>
                <w:rFonts w:eastAsia="MS Mincho" w:cs="David"/>
                <w:sz w:val="24"/>
                <w:szCs w:val="24"/>
                <w:rtl/>
              </w:rPr>
              <w:t xml:space="preserve"> </w:t>
            </w:r>
            <w:r w:rsidR="00441972" w:rsidRPr="00AD272C">
              <w:rPr>
                <w:rFonts w:eastAsia="MS Mincho" w:cs="David" w:hint="cs"/>
                <w:sz w:val="24"/>
                <w:szCs w:val="24"/>
                <w:rtl/>
              </w:rPr>
              <w:t>שלא</w:t>
            </w:r>
            <w:r w:rsidR="00441972" w:rsidRPr="00AD272C">
              <w:rPr>
                <w:rFonts w:eastAsia="MS Mincho" w:cs="David"/>
                <w:sz w:val="24"/>
                <w:szCs w:val="24"/>
                <w:rtl/>
              </w:rPr>
              <w:t xml:space="preserve"> </w:t>
            </w:r>
            <w:r w:rsidR="008F04B7" w:rsidRPr="00AD272C">
              <w:rPr>
                <w:rFonts w:eastAsia="MS Mincho" w:cs="David" w:hint="cs"/>
                <w:sz w:val="24"/>
                <w:szCs w:val="24"/>
                <w:rtl/>
              </w:rPr>
              <w:t>התקבל אישור מ</w:t>
            </w:r>
            <w:r w:rsidR="00441972" w:rsidRPr="00AD272C">
              <w:rPr>
                <w:rFonts w:eastAsia="MS Mincho" w:cs="David" w:hint="cs"/>
                <w:sz w:val="24"/>
                <w:szCs w:val="24"/>
                <w:rtl/>
              </w:rPr>
              <w:t>הממונה</w:t>
            </w:r>
            <w:r w:rsidRPr="00AD272C">
              <w:rPr>
                <w:rFonts w:eastAsia="MS Mincho" w:cs="David" w:hint="cs"/>
                <w:sz w:val="24"/>
                <w:szCs w:val="24"/>
                <w:rtl/>
              </w:rPr>
              <w:t xml:space="preserve"> מראש</w:t>
            </w:r>
            <w:r w:rsidR="00441972" w:rsidRPr="00AD272C">
              <w:rPr>
                <w:rFonts w:eastAsia="MS Mincho" w:cs="David"/>
                <w:sz w:val="24"/>
                <w:szCs w:val="24"/>
                <w:rtl/>
              </w:rPr>
              <w:t>.</w:t>
            </w:r>
          </w:p>
        </w:tc>
      </w:tr>
      <w:tr w:rsidR="00441972" w:rsidRPr="00AD272C" w:rsidTr="00BF0119">
        <w:trPr>
          <w:jc w:val="center"/>
        </w:trPr>
        <w:tc>
          <w:tcPr>
            <w:tcW w:w="772" w:type="dxa"/>
          </w:tcPr>
          <w:p w:rsidR="00441972" w:rsidRPr="00AD272C" w:rsidRDefault="00441972"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441972" w:rsidRPr="00AD272C" w:rsidRDefault="00441972" w:rsidP="00752D61">
            <w:pPr>
              <w:keepLines/>
              <w:bidi/>
              <w:jc w:val="both"/>
              <w:rPr>
                <w:rFonts w:eastAsia="MS Mincho" w:cs="David"/>
                <w:sz w:val="24"/>
                <w:szCs w:val="24"/>
                <w:rtl/>
              </w:rPr>
            </w:pPr>
            <w:r w:rsidRPr="00AD272C">
              <w:rPr>
                <w:rFonts w:eastAsia="MS Mincho" w:cs="David" w:hint="cs"/>
                <w:sz w:val="24"/>
                <w:szCs w:val="24"/>
                <w:rtl/>
              </w:rPr>
              <w:t>מחסור</w:t>
            </w:r>
            <w:r w:rsidRPr="00AD272C">
              <w:rPr>
                <w:rFonts w:eastAsia="MS Mincho" w:cs="David"/>
                <w:sz w:val="24"/>
                <w:szCs w:val="24"/>
                <w:rtl/>
              </w:rPr>
              <w:t xml:space="preserve"> </w:t>
            </w:r>
            <w:r w:rsidRPr="00AD272C">
              <w:rPr>
                <w:rFonts w:eastAsia="MS Mincho" w:cs="David" w:hint="cs"/>
                <w:sz w:val="24"/>
                <w:szCs w:val="24"/>
                <w:rtl/>
              </w:rPr>
              <w:t>בעובדים</w:t>
            </w:r>
            <w:r w:rsidRPr="00AD272C">
              <w:rPr>
                <w:rFonts w:eastAsia="MS Mincho" w:cs="David"/>
                <w:sz w:val="24"/>
                <w:szCs w:val="24"/>
                <w:rtl/>
              </w:rPr>
              <w:t xml:space="preserve"> </w:t>
            </w:r>
            <w:r w:rsidRPr="00AD272C">
              <w:rPr>
                <w:rFonts w:eastAsia="MS Mincho" w:cs="David" w:hint="cs"/>
                <w:sz w:val="24"/>
                <w:szCs w:val="24"/>
                <w:rtl/>
              </w:rPr>
              <w:t>ביחס</w:t>
            </w:r>
            <w:r w:rsidRPr="00AD272C">
              <w:rPr>
                <w:rFonts w:eastAsia="MS Mincho" w:cs="David"/>
                <w:sz w:val="24"/>
                <w:szCs w:val="24"/>
                <w:rtl/>
              </w:rPr>
              <w:t xml:space="preserve"> </w:t>
            </w:r>
            <w:r w:rsidRPr="00AD272C">
              <w:rPr>
                <w:rFonts w:eastAsia="MS Mincho" w:cs="David" w:hint="cs"/>
                <w:sz w:val="24"/>
                <w:szCs w:val="24"/>
                <w:rtl/>
              </w:rPr>
              <w:t>לדרישות</w:t>
            </w:r>
            <w:r w:rsidRPr="00AD272C">
              <w:rPr>
                <w:rFonts w:eastAsia="MS Mincho" w:cs="David"/>
                <w:sz w:val="24"/>
                <w:szCs w:val="24"/>
                <w:rtl/>
              </w:rPr>
              <w:t xml:space="preserve"> </w:t>
            </w:r>
            <w:r w:rsidRPr="00AD272C">
              <w:rPr>
                <w:rFonts w:eastAsia="MS Mincho" w:cs="David" w:hint="cs"/>
                <w:sz w:val="24"/>
                <w:szCs w:val="24"/>
                <w:rtl/>
              </w:rPr>
              <w:t xml:space="preserve">במקרה של </w:t>
            </w:r>
            <w:proofErr w:type="spellStart"/>
            <w:r w:rsidRPr="00AD272C">
              <w:rPr>
                <w:rFonts w:eastAsia="MS Mincho" w:cs="David" w:hint="cs"/>
                <w:sz w:val="24"/>
                <w:szCs w:val="24"/>
                <w:rtl/>
              </w:rPr>
              <w:t>ארועים</w:t>
            </w:r>
            <w:proofErr w:type="spellEnd"/>
            <w:r w:rsidRPr="00AD272C">
              <w:rPr>
                <w:rFonts w:eastAsia="MS Mincho" w:cs="David" w:hint="cs"/>
                <w:sz w:val="24"/>
                <w:szCs w:val="24"/>
                <w:rtl/>
              </w:rPr>
              <w:t xml:space="preserve"> מיוחדים</w:t>
            </w:r>
            <w:r w:rsidR="00752D61" w:rsidRPr="00AD272C">
              <w:rPr>
                <w:rFonts w:eastAsia="MS Mincho" w:cs="David" w:hint="cs"/>
                <w:sz w:val="24"/>
                <w:szCs w:val="24"/>
                <w:rtl/>
              </w:rPr>
              <w:t>, ו/או איחור של יותר משעתיים מ</w:t>
            </w:r>
            <w:r w:rsidR="00A95D6E" w:rsidRPr="00AD272C">
              <w:rPr>
                <w:rFonts w:eastAsia="MS Mincho" w:cs="David" w:hint="cs"/>
                <w:sz w:val="24"/>
                <w:szCs w:val="24"/>
                <w:rtl/>
              </w:rPr>
              <w:t xml:space="preserve">זמן </w:t>
            </w:r>
            <w:r w:rsidR="00752D61" w:rsidRPr="00AD272C">
              <w:rPr>
                <w:rFonts w:eastAsia="MS Mincho" w:cs="David" w:hint="cs"/>
                <w:sz w:val="24"/>
                <w:szCs w:val="24"/>
                <w:rtl/>
              </w:rPr>
              <w:t xml:space="preserve">התגובה שנקבע במסמכי המכרז </w:t>
            </w:r>
            <w:r w:rsidRPr="00AD272C">
              <w:rPr>
                <w:rFonts w:eastAsia="MS Mincho" w:cs="David"/>
                <w:sz w:val="24"/>
                <w:szCs w:val="24"/>
                <w:rtl/>
              </w:rPr>
              <w:t>.</w:t>
            </w:r>
          </w:p>
        </w:tc>
        <w:tc>
          <w:tcPr>
            <w:tcW w:w="3717" w:type="dxa"/>
            <w:vAlign w:val="center"/>
          </w:tcPr>
          <w:p w:rsidR="00441972" w:rsidRPr="00AD272C" w:rsidRDefault="00162058" w:rsidP="00162058">
            <w:pPr>
              <w:keepLines/>
              <w:bidi/>
              <w:jc w:val="both"/>
              <w:rPr>
                <w:rFonts w:eastAsia="MS Mincho" w:cs="David"/>
                <w:sz w:val="24"/>
                <w:szCs w:val="24"/>
                <w:rtl/>
              </w:rPr>
            </w:pPr>
            <w:r w:rsidRPr="00AD272C">
              <w:rPr>
                <w:rFonts w:eastAsia="MS Mincho" w:cs="David" w:hint="cs"/>
                <w:sz w:val="24"/>
                <w:szCs w:val="24"/>
                <w:rtl/>
              </w:rPr>
              <w:t>1</w:t>
            </w:r>
            <w:r w:rsidR="00441972" w:rsidRPr="00AD272C">
              <w:rPr>
                <w:rFonts w:eastAsia="MS Mincho" w:cs="David"/>
                <w:sz w:val="24"/>
                <w:szCs w:val="24"/>
                <w:rtl/>
              </w:rPr>
              <w:t>,</w:t>
            </w:r>
            <w:r w:rsidR="00441972" w:rsidRPr="00AD272C">
              <w:rPr>
                <w:rFonts w:eastAsia="MS Mincho" w:cs="David" w:hint="cs"/>
                <w:sz w:val="24"/>
                <w:szCs w:val="24"/>
                <w:rtl/>
              </w:rPr>
              <w:t>5</w:t>
            </w:r>
            <w:r w:rsidR="00441972" w:rsidRPr="00AD272C">
              <w:rPr>
                <w:rFonts w:eastAsia="MS Mincho" w:cs="David"/>
                <w:sz w:val="24"/>
                <w:szCs w:val="24"/>
                <w:rtl/>
              </w:rPr>
              <w:t xml:space="preserve">00 </w:t>
            </w:r>
            <w:r w:rsidR="00441972" w:rsidRPr="00AD272C">
              <w:rPr>
                <w:rFonts w:eastAsia="MS Mincho" w:cs="David" w:hint="cs"/>
                <w:sz w:val="24"/>
                <w:szCs w:val="24"/>
                <w:rtl/>
              </w:rPr>
              <w:t>₪</w:t>
            </w:r>
            <w:r w:rsidR="00441972" w:rsidRPr="00AD272C">
              <w:rPr>
                <w:rFonts w:eastAsia="MS Mincho" w:cs="David"/>
                <w:sz w:val="24"/>
                <w:szCs w:val="24"/>
                <w:rtl/>
              </w:rPr>
              <w:t xml:space="preserve"> </w:t>
            </w:r>
            <w:r w:rsidR="00E13E4B" w:rsidRPr="00AD272C">
              <w:rPr>
                <w:rFonts w:eastAsia="MS Mincho" w:cs="David" w:hint="cs"/>
                <w:sz w:val="24"/>
                <w:szCs w:val="24"/>
                <w:rtl/>
              </w:rPr>
              <w:t>לעובד</w:t>
            </w:r>
            <w:r w:rsidR="00E13E4B" w:rsidRPr="00AD272C">
              <w:rPr>
                <w:rFonts w:eastAsia="MS Mincho" w:cs="David"/>
                <w:sz w:val="24"/>
                <w:szCs w:val="24"/>
                <w:rtl/>
              </w:rPr>
              <w:t xml:space="preserve"> </w:t>
            </w:r>
            <w:r w:rsidR="00E13E4B" w:rsidRPr="00AD272C">
              <w:rPr>
                <w:rFonts w:eastAsia="MS Mincho" w:cs="David" w:hint="cs"/>
                <w:sz w:val="24"/>
                <w:szCs w:val="24"/>
                <w:rtl/>
              </w:rPr>
              <w:t>לכל</w:t>
            </w:r>
            <w:r w:rsidR="00E13E4B" w:rsidRPr="00AD272C">
              <w:rPr>
                <w:rFonts w:eastAsia="MS Mincho" w:cs="David"/>
                <w:sz w:val="24"/>
                <w:szCs w:val="24"/>
                <w:rtl/>
              </w:rPr>
              <w:t xml:space="preserve"> </w:t>
            </w:r>
            <w:r w:rsidR="00E13E4B" w:rsidRPr="00AD272C">
              <w:rPr>
                <w:rFonts w:eastAsia="MS Mincho" w:cs="David" w:hint="cs"/>
                <w:sz w:val="24"/>
                <w:szCs w:val="24"/>
                <w:rtl/>
              </w:rPr>
              <w:t>מקרה</w:t>
            </w:r>
            <w:r w:rsidR="00E13E4B" w:rsidRPr="00AD272C">
              <w:rPr>
                <w:rFonts w:eastAsia="MS Mincho" w:cs="David"/>
                <w:sz w:val="24"/>
                <w:szCs w:val="24"/>
                <w:rtl/>
              </w:rPr>
              <w:t xml:space="preserve"> </w:t>
            </w:r>
            <w:r w:rsidR="00752D61" w:rsidRPr="00AD272C">
              <w:rPr>
                <w:rFonts w:eastAsia="MS Mincho" w:cs="David" w:hint="cs"/>
                <w:sz w:val="24"/>
                <w:szCs w:val="24"/>
                <w:rtl/>
              </w:rPr>
              <w:t>ולכל יום</w:t>
            </w:r>
            <w:r w:rsidR="00A758A2" w:rsidRPr="00AD272C">
              <w:rPr>
                <w:rFonts w:eastAsia="MS Mincho" w:cs="David" w:hint="cs"/>
                <w:sz w:val="24"/>
                <w:szCs w:val="24"/>
                <w:rtl/>
              </w:rPr>
              <w:t xml:space="preserve"> במקרה מתמשך</w:t>
            </w:r>
            <w:r w:rsidR="00752D61" w:rsidRPr="00AD272C">
              <w:rPr>
                <w:rFonts w:eastAsia="MS Mincho" w:cs="David" w:hint="cs"/>
                <w:sz w:val="24"/>
                <w:szCs w:val="24"/>
                <w:rtl/>
              </w:rPr>
              <w:t xml:space="preserve"> </w:t>
            </w:r>
            <w:r w:rsidR="00E13E4B" w:rsidRPr="00AD272C">
              <w:rPr>
                <w:rFonts w:eastAsia="MS Mincho" w:cs="David" w:hint="cs"/>
                <w:sz w:val="24"/>
                <w:szCs w:val="24"/>
                <w:rtl/>
              </w:rPr>
              <w:t>שלא</w:t>
            </w:r>
            <w:r w:rsidR="00E13E4B" w:rsidRPr="00AD272C">
              <w:rPr>
                <w:rFonts w:eastAsia="MS Mincho" w:cs="David"/>
                <w:sz w:val="24"/>
                <w:szCs w:val="24"/>
                <w:rtl/>
              </w:rPr>
              <w:t xml:space="preserve"> </w:t>
            </w:r>
            <w:r w:rsidR="00E13E4B" w:rsidRPr="00AD272C">
              <w:rPr>
                <w:rFonts w:eastAsia="MS Mincho" w:cs="David" w:hint="cs"/>
                <w:sz w:val="24"/>
                <w:szCs w:val="24"/>
                <w:rtl/>
              </w:rPr>
              <w:t xml:space="preserve">התקבל אישור </w:t>
            </w:r>
            <w:r w:rsidRPr="00AD272C">
              <w:rPr>
                <w:rFonts w:eastAsia="MS Mincho" w:cs="David" w:hint="cs"/>
                <w:sz w:val="24"/>
                <w:szCs w:val="24"/>
                <w:rtl/>
              </w:rPr>
              <w:t>מהממונה מראש.</w:t>
            </w:r>
          </w:p>
        </w:tc>
      </w:tr>
      <w:tr w:rsidR="00441972" w:rsidRPr="00AD272C" w:rsidTr="00BF0119">
        <w:trPr>
          <w:jc w:val="center"/>
        </w:trPr>
        <w:tc>
          <w:tcPr>
            <w:tcW w:w="772" w:type="dxa"/>
          </w:tcPr>
          <w:p w:rsidR="00441972" w:rsidRPr="00AD272C" w:rsidRDefault="00441972"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441972" w:rsidRPr="00AD272C" w:rsidRDefault="00441972" w:rsidP="00162058">
            <w:pPr>
              <w:keepLines/>
              <w:bidi/>
              <w:jc w:val="both"/>
              <w:rPr>
                <w:rFonts w:eastAsia="MS Mincho" w:cs="David"/>
                <w:sz w:val="24"/>
                <w:szCs w:val="24"/>
                <w:rtl/>
              </w:rPr>
            </w:pPr>
            <w:r w:rsidRPr="00AD272C">
              <w:rPr>
                <w:rFonts w:eastAsia="MS Mincho" w:cs="David" w:hint="cs"/>
                <w:sz w:val="24"/>
                <w:szCs w:val="24"/>
                <w:rtl/>
              </w:rPr>
              <w:t>מחסור</w:t>
            </w:r>
            <w:r w:rsidRPr="00AD272C">
              <w:rPr>
                <w:rFonts w:eastAsia="MS Mincho" w:cs="David"/>
                <w:sz w:val="24"/>
                <w:szCs w:val="24"/>
                <w:rtl/>
              </w:rPr>
              <w:t xml:space="preserve"> </w:t>
            </w:r>
            <w:r w:rsidRPr="00AD272C">
              <w:rPr>
                <w:rFonts w:eastAsia="MS Mincho" w:cs="David" w:hint="cs"/>
                <w:sz w:val="24"/>
                <w:szCs w:val="24"/>
                <w:rtl/>
              </w:rPr>
              <w:t>בעובדים</w:t>
            </w:r>
            <w:r w:rsidRPr="00AD272C">
              <w:rPr>
                <w:rFonts w:eastAsia="MS Mincho" w:cs="David"/>
                <w:sz w:val="24"/>
                <w:szCs w:val="24"/>
                <w:rtl/>
              </w:rPr>
              <w:t xml:space="preserve"> </w:t>
            </w:r>
            <w:r w:rsidRPr="00AD272C">
              <w:rPr>
                <w:rFonts w:eastAsia="MS Mincho" w:cs="David" w:hint="cs"/>
                <w:sz w:val="24"/>
                <w:szCs w:val="24"/>
                <w:rtl/>
              </w:rPr>
              <w:t>ביחס</w:t>
            </w:r>
            <w:r w:rsidRPr="00AD272C">
              <w:rPr>
                <w:rFonts w:eastAsia="MS Mincho" w:cs="David"/>
                <w:sz w:val="24"/>
                <w:szCs w:val="24"/>
                <w:rtl/>
              </w:rPr>
              <w:t xml:space="preserve"> </w:t>
            </w:r>
            <w:r w:rsidRPr="00AD272C">
              <w:rPr>
                <w:rFonts w:eastAsia="MS Mincho" w:cs="David" w:hint="cs"/>
                <w:sz w:val="24"/>
                <w:szCs w:val="24"/>
                <w:rtl/>
              </w:rPr>
              <w:t>לדרישות</w:t>
            </w:r>
            <w:r w:rsidRPr="00AD272C">
              <w:rPr>
                <w:rFonts w:eastAsia="MS Mincho" w:cs="David"/>
                <w:sz w:val="24"/>
                <w:szCs w:val="24"/>
                <w:rtl/>
              </w:rPr>
              <w:t xml:space="preserve"> </w:t>
            </w:r>
            <w:r w:rsidRPr="00AD272C">
              <w:rPr>
                <w:rFonts w:eastAsia="MS Mincho" w:cs="David" w:hint="cs"/>
                <w:sz w:val="24"/>
                <w:szCs w:val="24"/>
                <w:rtl/>
              </w:rPr>
              <w:t xml:space="preserve">במקרה של </w:t>
            </w:r>
            <w:proofErr w:type="spellStart"/>
            <w:r w:rsidRPr="00AD272C">
              <w:rPr>
                <w:rFonts w:eastAsia="MS Mincho" w:cs="David" w:hint="cs"/>
                <w:sz w:val="24"/>
                <w:szCs w:val="24"/>
                <w:rtl/>
              </w:rPr>
              <w:t>ארועי</w:t>
            </w:r>
            <w:proofErr w:type="spellEnd"/>
            <w:r w:rsidRPr="00AD272C">
              <w:rPr>
                <w:rFonts w:eastAsia="MS Mincho" w:cs="David" w:hint="cs"/>
                <w:sz w:val="24"/>
                <w:szCs w:val="24"/>
                <w:rtl/>
              </w:rPr>
              <w:t xml:space="preserve"> חירום</w:t>
            </w:r>
            <w:r w:rsidRPr="00AD272C">
              <w:rPr>
                <w:rFonts w:eastAsia="MS Mincho" w:cs="David"/>
                <w:sz w:val="24"/>
                <w:szCs w:val="24"/>
                <w:rtl/>
              </w:rPr>
              <w:t>.</w:t>
            </w:r>
          </w:p>
        </w:tc>
        <w:tc>
          <w:tcPr>
            <w:tcW w:w="3717" w:type="dxa"/>
            <w:vAlign w:val="center"/>
          </w:tcPr>
          <w:p w:rsidR="00441972" w:rsidRPr="00AD272C" w:rsidRDefault="00162058" w:rsidP="00162058">
            <w:pPr>
              <w:keepLines/>
              <w:bidi/>
              <w:jc w:val="both"/>
              <w:rPr>
                <w:rFonts w:eastAsia="MS Mincho" w:cs="David"/>
                <w:sz w:val="24"/>
                <w:szCs w:val="24"/>
                <w:rtl/>
              </w:rPr>
            </w:pPr>
            <w:r w:rsidRPr="00AD272C">
              <w:rPr>
                <w:rFonts w:eastAsia="MS Mincho" w:cs="David" w:hint="cs"/>
                <w:sz w:val="24"/>
                <w:szCs w:val="24"/>
                <w:rtl/>
              </w:rPr>
              <w:t>5</w:t>
            </w:r>
            <w:r w:rsidR="00441972" w:rsidRPr="00AD272C">
              <w:rPr>
                <w:rFonts w:eastAsia="MS Mincho" w:cs="David"/>
                <w:sz w:val="24"/>
                <w:szCs w:val="24"/>
                <w:rtl/>
              </w:rPr>
              <w:t xml:space="preserve">00 </w:t>
            </w:r>
            <w:r w:rsidR="00441972" w:rsidRPr="00AD272C">
              <w:rPr>
                <w:rFonts w:eastAsia="MS Mincho" w:cs="David" w:hint="cs"/>
                <w:sz w:val="24"/>
                <w:szCs w:val="24"/>
                <w:rtl/>
              </w:rPr>
              <w:t>₪</w:t>
            </w:r>
            <w:r w:rsidR="00441972" w:rsidRPr="00AD272C">
              <w:rPr>
                <w:rFonts w:eastAsia="MS Mincho" w:cs="David"/>
                <w:sz w:val="24"/>
                <w:szCs w:val="24"/>
                <w:rtl/>
              </w:rPr>
              <w:t xml:space="preserve"> </w:t>
            </w:r>
            <w:r w:rsidR="00E13E4B" w:rsidRPr="00AD272C">
              <w:rPr>
                <w:rFonts w:eastAsia="MS Mincho" w:cs="David" w:hint="cs"/>
                <w:sz w:val="24"/>
                <w:szCs w:val="24"/>
                <w:rtl/>
              </w:rPr>
              <w:t>ל</w:t>
            </w:r>
            <w:r w:rsidRPr="00AD272C">
              <w:rPr>
                <w:rFonts w:eastAsia="MS Mincho" w:cs="David" w:hint="cs"/>
                <w:sz w:val="24"/>
                <w:szCs w:val="24"/>
                <w:rtl/>
              </w:rPr>
              <w:t>כל שעת עבודה חסרה החל מהשעה הראשונה</w:t>
            </w:r>
            <w:r w:rsidR="00752D61" w:rsidRPr="00AD272C">
              <w:rPr>
                <w:rFonts w:eastAsia="MS Mincho" w:cs="David" w:hint="cs"/>
                <w:sz w:val="24"/>
                <w:szCs w:val="24"/>
                <w:rtl/>
              </w:rPr>
              <w:t xml:space="preserve"> מעבר לזמן התגובה שנקבע במסמכי המכרז</w:t>
            </w:r>
            <w:r w:rsidRPr="00AD272C">
              <w:rPr>
                <w:rFonts w:eastAsia="MS Mincho" w:cs="David" w:hint="cs"/>
                <w:sz w:val="24"/>
                <w:szCs w:val="24"/>
                <w:rtl/>
              </w:rPr>
              <w:t>.</w:t>
            </w:r>
          </w:p>
        </w:tc>
      </w:tr>
      <w:tr w:rsidR="0084358E" w:rsidRPr="00AD272C" w:rsidTr="00162058">
        <w:trPr>
          <w:jc w:val="center"/>
        </w:trPr>
        <w:tc>
          <w:tcPr>
            <w:tcW w:w="772" w:type="dxa"/>
          </w:tcPr>
          <w:p w:rsidR="0084358E" w:rsidRPr="00AD272C" w:rsidRDefault="0084358E" w:rsidP="00621671">
            <w:pPr>
              <w:pStyle w:val="a5"/>
              <w:keepLines/>
              <w:numPr>
                <w:ilvl w:val="0"/>
                <w:numId w:val="27"/>
              </w:numPr>
              <w:bidi/>
              <w:ind w:right="1037"/>
              <w:jc w:val="center"/>
              <w:rPr>
                <w:rFonts w:eastAsia="MS Mincho" w:cs="David"/>
                <w:b/>
                <w:bCs/>
                <w:sz w:val="24"/>
                <w:szCs w:val="24"/>
                <w:rtl/>
              </w:rPr>
            </w:pPr>
            <w:bookmarkStart w:id="462" w:name="_Toc358639581"/>
            <w:bookmarkStart w:id="463" w:name="_Toc358639696"/>
            <w:bookmarkStart w:id="464" w:name="_Toc358640033"/>
            <w:bookmarkStart w:id="465" w:name="_Toc358641323"/>
            <w:bookmarkStart w:id="466" w:name="_Toc358641710"/>
            <w:bookmarkStart w:id="467" w:name="_Toc358641809"/>
            <w:bookmarkStart w:id="468" w:name="_Toc358639597"/>
            <w:bookmarkStart w:id="469" w:name="_Toc358639712"/>
            <w:bookmarkStart w:id="470" w:name="_Toc358640049"/>
            <w:bookmarkStart w:id="471" w:name="_Toc358641339"/>
            <w:bookmarkStart w:id="472" w:name="_Toc358641726"/>
            <w:bookmarkStart w:id="473" w:name="_Toc358641825"/>
            <w:bookmarkEnd w:id="462"/>
            <w:bookmarkEnd w:id="463"/>
            <w:bookmarkEnd w:id="464"/>
            <w:bookmarkEnd w:id="465"/>
            <w:bookmarkEnd w:id="466"/>
            <w:bookmarkEnd w:id="467"/>
            <w:bookmarkEnd w:id="468"/>
            <w:bookmarkEnd w:id="469"/>
            <w:bookmarkEnd w:id="470"/>
            <w:bookmarkEnd w:id="471"/>
            <w:bookmarkEnd w:id="472"/>
            <w:bookmarkEnd w:id="473"/>
          </w:p>
        </w:tc>
        <w:tc>
          <w:tcPr>
            <w:tcW w:w="3906" w:type="dxa"/>
            <w:vAlign w:val="center"/>
          </w:tcPr>
          <w:p w:rsidR="0084358E" w:rsidRPr="00AD272C" w:rsidRDefault="0084358E" w:rsidP="0084358E">
            <w:pPr>
              <w:keepLines/>
              <w:bidi/>
              <w:jc w:val="both"/>
              <w:rPr>
                <w:rFonts w:eastAsia="MS Mincho" w:cs="David"/>
                <w:sz w:val="24"/>
                <w:szCs w:val="24"/>
                <w:rtl/>
              </w:rPr>
            </w:pPr>
            <w:r w:rsidRPr="00AD272C">
              <w:rPr>
                <w:rFonts w:eastAsia="MS Mincho" w:cs="David" w:hint="cs"/>
                <w:sz w:val="24"/>
                <w:szCs w:val="24"/>
                <w:rtl/>
              </w:rPr>
              <w:t>אי</w:t>
            </w:r>
            <w:r w:rsidRPr="00AD272C">
              <w:rPr>
                <w:rFonts w:eastAsia="MS Mincho" w:cs="David"/>
                <w:sz w:val="24"/>
                <w:szCs w:val="24"/>
                <w:rtl/>
              </w:rPr>
              <w:t xml:space="preserve"> </w:t>
            </w:r>
            <w:r w:rsidRPr="00AD272C">
              <w:rPr>
                <w:rFonts w:eastAsia="MS Mincho" w:cs="David" w:hint="cs"/>
                <w:sz w:val="24"/>
                <w:szCs w:val="24"/>
                <w:rtl/>
              </w:rPr>
              <w:t>מתן</w:t>
            </w:r>
            <w:r w:rsidRPr="00AD272C">
              <w:rPr>
                <w:rFonts w:eastAsia="MS Mincho" w:cs="David"/>
                <w:sz w:val="24"/>
                <w:szCs w:val="24"/>
                <w:rtl/>
              </w:rPr>
              <w:t xml:space="preserve"> </w:t>
            </w:r>
            <w:r w:rsidRPr="00AD272C">
              <w:rPr>
                <w:rFonts w:eastAsia="MS Mincho" w:cs="David" w:hint="cs"/>
                <w:sz w:val="24"/>
                <w:szCs w:val="24"/>
                <w:rtl/>
              </w:rPr>
              <w:t>מענה</w:t>
            </w:r>
            <w:r w:rsidRPr="00AD272C">
              <w:rPr>
                <w:rFonts w:eastAsia="MS Mincho" w:cs="David"/>
                <w:sz w:val="24"/>
                <w:szCs w:val="24"/>
                <w:rtl/>
              </w:rPr>
              <w:t xml:space="preserve"> </w:t>
            </w:r>
            <w:r w:rsidRPr="00AD272C">
              <w:rPr>
                <w:rFonts w:eastAsia="MS Mincho" w:cs="David" w:hint="cs"/>
                <w:sz w:val="24"/>
                <w:szCs w:val="24"/>
                <w:rtl/>
              </w:rPr>
              <w:t>משביע</w:t>
            </w:r>
            <w:r w:rsidRPr="00AD272C">
              <w:rPr>
                <w:rFonts w:eastAsia="MS Mincho" w:cs="David"/>
                <w:sz w:val="24"/>
                <w:szCs w:val="24"/>
                <w:rtl/>
              </w:rPr>
              <w:t xml:space="preserve"> </w:t>
            </w:r>
            <w:r w:rsidRPr="00AD272C">
              <w:rPr>
                <w:rFonts w:eastAsia="MS Mincho" w:cs="David" w:hint="cs"/>
                <w:sz w:val="24"/>
                <w:szCs w:val="24"/>
                <w:rtl/>
              </w:rPr>
              <w:t>רצון</w:t>
            </w:r>
            <w:r w:rsidRPr="00AD272C">
              <w:rPr>
                <w:rFonts w:eastAsia="MS Mincho" w:cs="David"/>
                <w:sz w:val="24"/>
                <w:szCs w:val="24"/>
                <w:rtl/>
              </w:rPr>
              <w:t xml:space="preserve"> </w:t>
            </w:r>
            <w:r w:rsidRPr="00AD272C">
              <w:rPr>
                <w:rFonts w:eastAsia="MS Mincho" w:cs="David" w:hint="cs"/>
                <w:sz w:val="24"/>
                <w:szCs w:val="24"/>
                <w:rtl/>
              </w:rPr>
              <w:t>לקריאה</w:t>
            </w:r>
            <w:r w:rsidRPr="00AD272C">
              <w:rPr>
                <w:rFonts w:eastAsia="MS Mincho" w:cs="David"/>
                <w:sz w:val="24"/>
                <w:szCs w:val="24"/>
                <w:rtl/>
              </w:rPr>
              <w:t xml:space="preserve"> </w:t>
            </w:r>
            <w:r w:rsidRPr="00AD272C">
              <w:rPr>
                <w:rFonts w:eastAsia="MS Mincho" w:cs="David" w:hint="cs"/>
                <w:sz w:val="24"/>
                <w:szCs w:val="24"/>
                <w:rtl/>
              </w:rPr>
              <w:t>של סייר הלילה ו/או בעיות בהחתמת הכרטיס של סייר הלילה</w:t>
            </w:r>
            <w:r w:rsidR="00162058" w:rsidRPr="00AD272C">
              <w:rPr>
                <w:rFonts w:eastAsia="MS Mincho" w:cs="David" w:hint="cs"/>
                <w:sz w:val="24"/>
                <w:szCs w:val="24"/>
                <w:rtl/>
              </w:rPr>
              <w:t>.</w:t>
            </w:r>
          </w:p>
        </w:tc>
        <w:tc>
          <w:tcPr>
            <w:tcW w:w="3717" w:type="dxa"/>
            <w:vAlign w:val="center"/>
          </w:tcPr>
          <w:p w:rsidR="0084358E" w:rsidRPr="00AD272C" w:rsidRDefault="0084358E" w:rsidP="008F0F0A">
            <w:pPr>
              <w:keepLines/>
              <w:bidi/>
              <w:jc w:val="both"/>
              <w:rPr>
                <w:rFonts w:eastAsia="MS Mincho" w:cs="David"/>
                <w:sz w:val="24"/>
                <w:szCs w:val="24"/>
                <w:rtl/>
              </w:rPr>
            </w:pPr>
            <w:r w:rsidRPr="00AD272C">
              <w:rPr>
                <w:rFonts w:eastAsia="MS Mincho" w:cs="David"/>
                <w:sz w:val="24"/>
                <w:szCs w:val="24"/>
                <w:rtl/>
              </w:rPr>
              <w:t xml:space="preserve">1,000 </w:t>
            </w:r>
            <w:r w:rsidRPr="00AD272C">
              <w:rPr>
                <w:rFonts w:eastAsia="MS Mincho" w:cs="David" w:hint="cs"/>
                <w:sz w:val="24"/>
                <w:szCs w:val="24"/>
                <w:rtl/>
              </w:rPr>
              <w:t>₪ לכל מקרה</w:t>
            </w:r>
            <w:r w:rsidR="00752D61" w:rsidRPr="00AD272C">
              <w:rPr>
                <w:rFonts w:eastAsia="MS Mincho" w:cs="David" w:hint="cs"/>
                <w:sz w:val="24"/>
                <w:szCs w:val="24"/>
                <w:rtl/>
              </w:rPr>
              <w:t>.</w:t>
            </w:r>
          </w:p>
        </w:tc>
      </w:tr>
      <w:tr w:rsidR="0084358E" w:rsidRPr="00AD272C" w:rsidTr="00162058">
        <w:trPr>
          <w:jc w:val="center"/>
        </w:trPr>
        <w:tc>
          <w:tcPr>
            <w:tcW w:w="772" w:type="dxa"/>
          </w:tcPr>
          <w:p w:rsidR="0084358E" w:rsidRPr="00AD272C" w:rsidRDefault="0084358E"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84358E" w:rsidRPr="00AD272C" w:rsidRDefault="0084358E" w:rsidP="0084358E">
            <w:pPr>
              <w:keepLines/>
              <w:bidi/>
              <w:jc w:val="both"/>
              <w:rPr>
                <w:rFonts w:eastAsia="MS Mincho" w:cs="David"/>
                <w:sz w:val="24"/>
                <w:szCs w:val="24"/>
                <w:rtl/>
              </w:rPr>
            </w:pPr>
            <w:r w:rsidRPr="00AD272C">
              <w:rPr>
                <w:rFonts w:eastAsia="MS Mincho" w:cs="David" w:hint="cs"/>
                <w:sz w:val="24"/>
                <w:szCs w:val="24"/>
                <w:rtl/>
              </w:rPr>
              <w:t>אי</w:t>
            </w:r>
            <w:r w:rsidRPr="00AD272C">
              <w:rPr>
                <w:rFonts w:eastAsia="MS Mincho" w:cs="David"/>
                <w:sz w:val="24"/>
                <w:szCs w:val="24"/>
                <w:rtl/>
              </w:rPr>
              <w:t xml:space="preserve"> </w:t>
            </w:r>
            <w:r w:rsidRPr="00AD272C">
              <w:rPr>
                <w:rFonts w:eastAsia="MS Mincho" w:cs="David" w:hint="cs"/>
                <w:sz w:val="24"/>
                <w:szCs w:val="24"/>
                <w:rtl/>
              </w:rPr>
              <w:t>מתן</w:t>
            </w:r>
            <w:r w:rsidRPr="00AD272C">
              <w:rPr>
                <w:rFonts w:eastAsia="MS Mincho" w:cs="David"/>
                <w:sz w:val="24"/>
                <w:szCs w:val="24"/>
                <w:rtl/>
              </w:rPr>
              <w:t xml:space="preserve"> </w:t>
            </w:r>
            <w:r w:rsidRPr="00AD272C">
              <w:rPr>
                <w:rFonts w:eastAsia="MS Mincho" w:cs="David" w:hint="cs"/>
                <w:sz w:val="24"/>
                <w:szCs w:val="24"/>
                <w:rtl/>
              </w:rPr>
              <w:t>מענה</w:t>
            </w:r>
            <w:r w:rsidRPr="00AD272C">
              <w:rPr>
                <w:rFonts w:eastAsia="MS Mincho" w:cs="David"/>
                <w:sz w:val="24"/>
                <w:szCs w:val="24"/>
                <w:rtl/>
              </w:rPr>
              <w:t xml:space="preserve"> </w:t>
            </w:r>
            <w:r w:rsidRPr="00AD272C">
              <w:rPr>
                <w:rFonts w:eastAsia="MS Mincho" w:cs="David" w:hint="cs"/>
                <w:sz w:val="24"/>
                <w:szCs w:val="24"/>
                <w:rtl/>
              </w:rPr>
              <w:t>משביע</w:t>
            </w:r>
            <w:r w:rsidRPr="00AD272C">
              <w:rPr>
                <w:rFonts w:eastAsia="MS Mincho" w:cs="David"/>
                <w:sz w:val="24"/>
                <w:szCs w:val="24"/>
                <w:rtl/>
              </w:rPr>
              <w:t xml:space="preserve"> </w:t>
            </w:r>
            <w:r w:rsidRPr="00AD272C">
              <w:rPr>
                <w:rFonts w:eastAsia="MS Mincho" w:cs="David" w:hint="cs"/>
                <w:sz w:val="24"/>
                <w:szCs w:val="24"/>
                <w:rtl/>
              </w:rPr>
              <w:t>רצון</w:t>
            </w:r>
            <w:r w:rsidRPr="00AD272C">
              <w:rPr>
                <w:rFonts w:eastAsia="MS Mincho" w:cs="David"/>
                <w:sz w:val="24"/>
                <w:szCs w:val="24"/>
                <w:rtl/>
              </w:rPr>
              <w:t xml:space="preserve"> </w:t>
            </w:r>
            <w:r w:rsidRPr="00AD272C">
              <w:rPr>
                <w:rFonts w:eastAsia="MS Mincho" w:cs="David" w:hint="cs"/>
                <w:sz w:val="24"/>
                <w:szCs w:val="24"/>
                <w:rtl/>
              </w:rPr>
              <w:t>לקריאה</w:t>
            </w:r>
            <w:r w:rsidRPr="00AD272C">
              <w:rPr>
                <w:rFonts w:eastAsia="MS Mincho" w:cs="David"/>
                <w:sz w:val="24"/>
                <w:szCs w:val="24"/>
                <w:rtl/>
              </w:rPr>
              <w:t xml:space="preserve"> </w:t>
            </w:r>
            <w:r w:rsidRPr="00AD272C">
              <w:rPr>
                <w:rFonts w:eastAsia="MS Mincho" w:cs="David" w:hint="cs"/>
                <w:sz w:val="24"/>
                <w:szCs w:val="24"/>
                <w:rtl/>
              </w:rPr>
              <w:t>להחלפת עובד חולה</w:t>
            </w:r>
            <w:r w:rsidR="00752D61" w:rsidRPr="00AD272C">
              <w:rPr>
                <w:rFonts w:eastAsia="MS Mincho" w:cs="David" w:hint="cs"/>
                <w:sz w:val="24"/>
                <w:szCs w:val="24"/>
                <w:rtl/>
              </w:rPr>
              <w:t>.</w:t>
            </w:r>
          </w:p>
        </w:tc>
        <w:tc>
          <w:tcPr>
            <w:tcW w:w="3717" w:type="dxa"/>
            <w:vAlign w:val="center"/>
          </w:tcPr>
          <w:p w:rsidR="0084358E" w:rsidRPr="00AD272C" w:rsidRDefault="0084358E" w:rsidP="008F0F0A">
            <w:pPr>
              <w:keepLines/>
              <w:bidi/>
              <w:jc w:val="both"/>
              <w:rPr>
                <w:rFonts w:eastAsia="MS Mincho" w:cs="David"/>
                <w:sz w:val="24"/>
                <w:szCs w:val="24"/>
                <w:rtl/>
              </w:rPr>
            </w:pPr>
            <w:r w:rsidRPr="00AD272C">
              <w:rPr>
                <w:rFonts w:eastAsia="MS Mincho" w:cs="David"/>
                <w:sz w:val="24"/>
                <w:szCs w:val="24"/>
                <w:rtl/>
              </w:rPr>
              <w:t xml:space="preserve">1,000 </w:t>
            </w:r>
            <w:r w:rsidRPr="00AD272C">
              <w:rPr>
                <w:rFonts w:eastAsia="MS Mincho" w:cs="David" w:hint="cs"/>
                <w:sz w:val="24"/>
                <w:szCs w:val="24"/>
                <w:rtl/>
              </w:rPr>
              <w:t>₪ לכל מקרה</w:t>
            </w:r>
            <w:r w:rsidR="00230B5E" w:rsidRPr="00AD272C">
              <w:rPr>
                <w:rFonts w:eastAsia="MS Mincho" w:cs="David" w:hint="cs"/>
                <w:sz w:val="24"/>
                <w:szCs w:val="24"/>
                <w:rtl/>
              </w:rPr>
              <w:t xml:space="preserve"> באיחור של מעל ל-3 שעות.</w:t>
            </w:r>
          </w:p>
        </w:tc>
      </w:tr>
      <w:tr w:rsidR="0084358E" w:rsidRPr="00AD272C" w:rsidTr="00162058">
        <w:trPr>
          <w:jc w:val="center"/>
        </w:trPr>
        <w:tc>
          <w:tcPr>
            <w:tcW w:w="772" w:type="dxa"/>
          </w:tcPr>
          <w:p w:rsidR="0084358E" w:rsidRPr="00AD272C" w:rsidRDefault="0084358E"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84358E" w:rsidRPr="00AD272C" w:rsidRDefault="0084358E" w:rsidP="0084358E">
            <w:pPr>
              <w:keepLines/>
              <w:bidi/>
              <w:jc w:val="both"/>
              <w:rPr>
                <w:rFonts w:eastAsia="MS Mincho" w:cs="David"/>
                <w:sz w:val="24"/>
                <w:szCs w:val="24"/>
                <w:rtl/>
              </w:rPr>
            </w:pPr>
            <w:r w:rsidRPr="00AD272C">
              <w:rPr>
                <w:rFonts w:eastAsia="MS Mincho" w:cs="David" w:hint="cs"/>
                <w:sz w:val="24"/>
                <w:szCs w:val="24"/>
                <w:rtl/>
              </w:rPr>
              <w:t>אי</w:t>
            </w:r>
            <w:r w:rsidRPr="00AD272C">
              <w:rPr>
                <w:rFonts w:eastAsia="MS Mincho" w:cs="David"/>
                <w:sz w:val="24"/>
                <w:szCs w:val="24"/>
                <w:rtl/>
              </w:rPr>
              <w:t xml:space="preserve"> </w:t>
            </w:r>
            <w:r w:rsidRPr="00AD272C">
              <w:rPr>
                <w:rFonts w:eastAsia="MS Mincho" w:cs="David" w:hint="cs"/>
                <w:sz w:val="24"/>
                <w:szCs w:val="24"/>
                <w:rtl/>
              </w:rPr>
              <w:t>מתן</w:t>
            </w:r>
            <w:r w:rsidRPr="00AD272C">
              <w:rPr>
                <w:rFonts w:eastAsia="MS Mincho" w:cs="David"/>
                <w:sz w:val="24"/>
                <w:szCs w:val="24"/>
                <w:rtl/>
              </w:rPr>
              <w:t xml:space="preserve"> </w:t>
            </w:r>
            <w:r w:rsidRPr="00AD272C">
              <w:rPr>
                <w:rFonts w:eastAsia="MS Mincho" w:cs="David" w:hint="cs"/>
                <w:sz w:val="24"/>
                <w:szCs w:val="24"/>
                <w:rtl/>
              </w:rPr>
              <w:t>מענה</w:t>
            </w:r>
            <w:r w:rsidRPr="00AD272C">
              <w:rPr>
                <w:rFonts w:eastAsia="MS Mincho" w:cs="David"/>
                <w:sz w:val="24"/>
                <w:szCs w:val="24"/>
                <w:rtl/>
              </w:rPr>
              <w:t xml:space="preserve"> </w:t>
            </w:r>
            <w:r w:rsidRPr="00AD272C">
              <w:rPr>
                <w:rFonts w:eastAsia="MS Mincho" w:cs="David" w:hint="cs"/>
                <w:sz w:val="24"/>
                <w:szCs w:val="24"/>
                <w:rtl/>
              </w:rPr>
              <w:t>משביע</w:t>
            </w:r>
            <w:r w:rsidRPr="00AD272C">
              <w:rPr>
                <w:rFonts w:eastAsia="MS Mincho" w:cs="David"/>
                <w:sz w:val="24"/>
                <w:szCs w:val="24"/>
                <w:rtl/>
              </w:rPr>
              <w:t xml:space="preserve"> </w:t>
            </w:r>
            <w:r w:rsidRPr="00AD272C">
              <w:rPr>
                <w:rFonts w:eastAsia="MS Mincho" w:cs="David" w:hint="cs"/>
                <w:sz w:val="24"/>
                <w:szCs w:val="24"/>
                <w:rtl/>
              </w:rPr>
              <w:t>רצון</w:t>
            </w:r>
            <w:r w:rsidRPr="00AD272C">
              <w:rPr>
                <w:rFonts w:eastAsia="MS Mincho" w:cs="David"/>
                <w:sz w:val="24"/>
                <w:szCs w:val="24"/>
                <w:rtl/>
              </w:rPr>
              <w:t xml:space="preserve"> </w:t>
            </w:r>
            <w:r w:rsidRPr="00AD272C">
              <w:rPr>
                <w:rFonts w:eastAsia="MS Mincho" w:cs="David" w:hint="cs"/>
                <w:sz w:val="24"/>
                <w:szCs w:val="24"/>
                <w:rtl/>
              </w:rPr>
              <w:t xml:space="preserve">להופעה לא הולמת של עובדי הקבלן ו/או אי שמירה על סדר ניקיון וציוד </w:t>
            </w:r>
          </w:p>
        </w:tc>
        <w:tc>
          <w:tcPr>
            <w:tcW w:w="3717" w:type="dxa"/>
            <w:vAlign w:val="center"/>
          </w:tcPr>
          <w:p w:rsidR="0084358E" w:rsidRPr="00AD272C" w:rsidRDefault="0084358E" w:rsidP="008F0F0A">
            <w:pPr>
              <w:keepLines/>
              <w:bidi/>
              <w:jc w:val="both"/>
              <w:rPr>
                <w:rFonts w:eastAsia="MS Mincho" w:cs="David"/>
                <w:sz w:val="24"/>
                <w:szCs w:val="24"/>
                <w:rtl/>
              </w:rPr>
            </w:pPr>
            <w:r w:rsidRPr="00AD272C">
              <w:rPr>
                <w:rFonts w:eastAsia="MS Mincho" w:cs="David"/>
                <w:sz w:val="24"/>
                <w:szCs w:val="24"/>
                <w:rtl/>
              </w:rPr>
              <w:t xml:space="preserve">1,000 </w:t>
            </w:r>
            <w:r w:rsidRPr="00AD272C">
              <w:rPr>
                <w:rFonts w:eastAsia="MS Mincho" w:cs="David" w:hint="cs"/>
                <w:sz w:val="24"/>
                <w:szCs w:val="24"/>
                <w:rtl/>
              </w:rPr>
              <w:t>₪ לכל מקרה</w:t>
            </w:r>
            <w:r w:rsidR="00230B5E" w:rsidRPr="00AD272C">
              <w:rPr>
                <w:rFonts w:eastAsia="MS Mincho" w:cs="David" w:hint="cs"/>
                <w:sz w:val="24"/>
                <w:szCs w:val="24"/>
                <w:rtl/>
              </w:rPr>
              <w:t xml:space="preserve"> </w:t>
            </w:r>
          </w:p>
        </w:tc>
      </w:tr>
      <w:tr w:rsidR="0084358E" w:rsidRPr="00AD272C" w:rsidTr="00162058">
        <w:trPr>
          <w:jc w:val="center"/>
        </w:trPr>
        <w:tc>
          <w:tcPr>
            <w:tcW w:w="772" w:type="dxa"/>
          </w:tcPr>
          <w:p w:rsidR="0084358E" w:rsidRPr="00AD272C" w:rsidRDefault="0084358E"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84358E" w:rsidRPr="00AD272C" w:rsidRDefault="0084358E" w:rsidP="0084358E">
            <w:pPr>
              <w:keepLines/>
              <w:bidi/>
              <w:jc w:val="both"/>
              <w:rPr>
                <w:rFonts w:eastAsia="MS Mincho" w:cs="David"/>
                <w:sz w:val="24"/>
                <w:szCs w:val="24"/>
                <w:rtl/>
              </w:rPr>
            </w:pPr>
            <w:r w:rsidRPr="00AD272C">
              <w:rPr>
                <w:rFonts w:eastAsia="MS Mincho" w:cs="David" w:hint="cs"/>
                <w:sz w:val="24"/>
                <w:szCs w:val="24"/>
                <w:rtl/>
              </w:rPr>
              <w:t>אי</w:t>
            </w:r>
            <w:r w:rsidRPr="00AD272C">
              <w:rPr>
                <w:rFonts w:eastAsia="MS Mincho" w:cs="David"/>
                <w:sz w:val="24"/>
                <w:szCs w:val="24"/>
                <w:rtl/>
              </w:rPr>
              <w:t xml:space="preserve"> </w:t>
            </w:r>
            <w:r w:rsidRPr="00AD272C">
              <w:rPr>
                <w:rFonts w:eastAsia="MS Mincho" w:cs="David" w:hint="cs"/>
                <w:sz w:val="24"/>
                <w:szCs w:val="24"/>
                <w:rtl/>
              </w:rPr>
              <w:t>מתן</w:t>
            </w:r>
            <w:r w:rsidRPr="00AD272C">
              <w:rPr>
                <w:rFonts w:eastAsia="MS Mincho" w:cs="David"/>
                <w:sz w:val="24"/>
                <w:szCs w:val="24"/>
                <w:rtl/>
              </w:rPr>
              <w:t xml:space="preserve"> </w:t>
            </w:r>
            <w:r w:rsidRPr="00AD272C">
              <w:rPr>
                <w:rFonts w:eastAsia="MS Mincho" w:cs="David" w:hint="cs"/>
                <w:sz w:val="24"/>
                <w:szCs w:val="24"/>
                <w:rtl/>
              </w:rPr>
              <w:t>מענה</w:t>
            </w:r>
            <w:r w:rsidRPr="00AD272C">
              <w:rPr>
                <w:rFonts w:eastAsia="MS Mincho" w:cs="David"/>
                <w:sz w:val="24"/>
                <w:szCs w:val="24"/>
                <w:rtl/>
              </w:rPr>
              <w:t xml:space="preserve"> </w:t>
            </w:r>
            <w:r w:rsidRPr="00AD272C">
              <w:rPr>
                <w:rFonts w:eastAsia="MS Mincho" w:cs="David" w:hint="cs"/>
                <w:sz w:val="24"/>
                <w:szCs w:val="24"/>
                <w:rtl/>
              </w:rPr>
              <w:t>משביע</w:t>
            </w:r>
            <w:r w:rsidRPr="00AD272C">
              <w:rPr>
                <w:rFonts w:eastAsia="MS Mincho" w:cs="David"/>
                <w:sz w:val="24"/>
                <w:szCs w:val="24"/>
                <w:rtl/>
              </w:rPr>
              <w:t xml:space="preserve"> </w:t>
            </w:r>
            <w:r w:rsidRPr="00AD272C">
              <w:rPr>
                <w:rFonts w:eastAsia="MS Mincho" w:cs="David" w:hint="cs"/>
                <w:sz w:val="24"/>
                <w:szCs w:val="24"/>
                <w:rtl/>
              </w:rPr>
              <w:t>רצון</w:t>
            </w:r>
            <w:r w:rsidRPr="00AD272C">
              <w:rPr>
                <w:rFonts w:eastAsia="MS Mincho" w:cs="David"/>
                <w:sz w:val="24"/>
                <w:szCs w:val="24"/>
                <w:rtl/>
              </w:rPr>
              <w:t xml:space="preserve"> </w:t>
            </w:r>
            <w:r w:rsidRPr="00AD272C">
              <w:rPr>
                <w:rFonts w:eastAsia="MS Mincho" w:cs="David" w:hint="cs"/>
                <w:sz w:val="24"/>
                <w:szCs w:val="24"/>
                <w:rtl/>
              </w:rPr>
              <w:t>לדרישה של המזמין לישיבות עם הזוכה ו/או הכשרות ואימונים כפי שידרשו על ידי המזמין</w:t>
            </w:r>
          </w:p>
        </w:tc>
        <w:tc>
          <w:tcPr>
            <w:tcW w:w="3717" w:type="dxa"/>
            <w:vAlign w:val="center"/>
          </w:tcPr>
          <w:p w:rsidR="0084358E" w:rsidRPr="00AD272C" w:rsidRDefault="00162058" w:rsidP="002B20BC">
            <w:pPr>
              <w:keepLines/>
              <w:bidi/>
              <w:jc w:val="both"/>
              <w:rPr>
                <w:rFonts w:eastAsia="MS Mincho" w:cs="David"/>
                <w:sz w:val="24"/>
                <w:szCs w:val="24"/>
                <w:rtl/>
              </w:rPr>
            </w:pPr>
            <w:r w:rsidRPr="00AD272C">
              <w:rPr>
                <w:rFonts w:eastAsia="MS Mincho" w:cs="David" w:hint="cs"/>
                <w:sz w:val="24"/>
                <w:szCs w:val="24"/>
                <w:rtl/>
              </w:rPr>
              <w:t>5,0</w:t>
            </w:r>
            <w:r w:rsidR="0084358E" w:rsidRPr="00AD272C">
              <w:rPr>
                <w:rFonts w:eastAsia="MS Mincho" w:cs="David"/>
                <w:sz w:val="24"/>
                <w:szCs w:val="24"/>
                <w:rtl/>
              </w:rPr>
              <w:t xml:space="preserve">00 </w:t>
            </w:r>
            <w:r w:rsidR="0084358E" w:rsidRPr="00AD272C">
              <w:rPr>
                <w:rFonts w:eastAsia="MS Mincho" w:cs="David" w:hint="cs"/>
                <w:sz w:val="24"/>
                <w:szCs w:val="24"/>
                <w:rtl/>
              </w:rPr>
              <w:t>₪ לכל מקרה</w:t>
            </w:r>
          </w:p>
        </w:tc>
      </w:tr>
      <w:tr w:rsidR="00441972" w:rsidRPr="00AD272C" w:rsidTr="00BF0119">
        <w:trPr>
          <w:jc w:val="center"/>
        </w:trPr>
        <w:tc>
          <w:tcPr>
            <w:tcW w:w="772" w:type="dxa"/>
          </w:tcPr>
          <w:p w:rsidR="00441972" w:rsidRPr="00AD272C" w:rsidRDefault="00441972"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441972" w:rsidRPr="00AD272C" w:rsidRDefault="00441972" w:rsidP="008F0F0A">
            <w:pPr>
              <w:keepLines/>
              <w:bidi/>
              <w:jc w:val="both"/>
              <w:rPr>
                <w:rFonts w:eastAsia="MS Mincho" w:cs="David"/>
                <w:sz w:val="24"/>
                <w:szCs w:val="24"/>
                <w:rtl/>
              </w:rPr>
            </w:pPr>
            <w:r w:rsidRPr="00AD272C">
              <w:rPr>
                <w:rFonts w:eastAsia="MS Mincho" w:cs="David" w:hint="cs"/>
                <w:sz w:val="24"/>
                <w:szCs w:val="24"/>
                <w:rtl/>
              </w:rPr>
              <w:t>עובדים</w:t>
            </w:r>
            <w:r w:rsidRPr="00AD272C">
              <w:rPr>
                <w:rFonts w:eastAsia="MS Mincho" w:cs="David"/>
                <w:sz w:val="24"/>
                <w:szCs w:val="24"/>
                <w:rtl/>
              </w:rPr>
              <w:t xml:space="preserve"> </w:t>
            </w:r>
            <w:r w:rsidRPr="00AD272C">
              <w:rPr>
                <w:rFonts w:eastAsia="MS Mincho" w:cs="David" w:hint="cs"/>
                <w:sz w:val="24"/>
                <w:szCs w:val="24"/>
                <w:rtl/>
              </w:rPr>
              <w:t>שאינם</w:t>
            </w:r>
            <w:r w:rsidRPr="00AD272C">
              <w:rPr>
                <w:rFonts w:eastAsia="MS Mincho" w:cs="David"/>
                <w:sz w:val="24"/>
                <w:szCs w:val="24"/>
                <w:rtl/>
              </w:rPr>
              <w:t xml:space="preserve"> </w:t>
            </w:r>
            <w:r w:rsidRPr="00AD272C">
              <w:rPr>
                <w:rFonts w:eastAsia="MS Mincho" w:cs="David" w:hint="cs"/>
                <w:sz w:val="24"/>
                <w:szCs w:val="24"/>
                <w:rtl/>
              </w:rPr>
              <w:t>רשומים</w:t>
            </w:r>
            <w:r w:rsidRPr="00AD272C">
              <w:rPr>
                <w:rFonts w:eastAsia="MS Mincho" w:cs="David"/>
                <w:sz w:val="24"/>
                <w:szCs w:val="24"/>
                <w:rtl/>
              </w:rPr>
              <w:t xml:space="preserve"> </w:t>
            </w:r>
            <w:r w:rsidRPr="00AD272C">
              <w:rPr>
                <w:rFonts w:eastAsia="MS Mincho" w:cs="David" w:hint="cs"/>
                <w:sz w:val="24"/>
                <w:szCs w:val="24"/>
                <w:rtl/>
              </w:rPr>
              <w:t>ביומן ו/או בסידור העבודה</w:t>
            </w:r>
            <w:r w:rsidRPr="00AD272C">
              <w:rPr>
                <w:rFonts w:eastAsia="MS Mincho" w:cs="David"/>
                <w:sz w:val="24"/>
                <w:szCs w:val="24"/>
                <w:rtl/>
              </w:rPr>
              <w:t xml:space="preserve"> </w:t>
            </w:r>
            <w:r w:rsidRPr="00AD272C">
              <w:rPr>
                <w:rFonts w:eastAsia="MS Mincho" w:cs="David" w:hint="cs"/>
                <w:sz w:val="24"/>
                <w:szCs w:val="24"/>
                <w:rtl/>
              </w:rPr>
              <w:t>במהלך</w:t>
            </w:r>
            <w:r w:rsidRPr="00AD272C">
              <w:rPr>
                <w:rFonts w:eastAsia="MS Mincho" w:cs="David"/>
                <w:sz w:val="24"/>
                <w:szCs w:val="24"/>
                <w:rtl/>
              </w:rPr>
              <w:t xml:space="preserve"> </w:t>
            </w:r>
            <w:r w:rsidRPr="00AD272C">
              <w:rPr>
                <w:rFonts w:eastAsia="MS Mincho" w:cs="David" w:hint="cs"/>
                <w:sz w:val="24"/>
                <w:szCs w:val="24"/>
                <w:rtl/>
              </w:rPr>
              <w:t>העבודה</w:t>
            </w:r>
            <w:r w:rsidRPr="00AD272C">
              <w:rPr>
                <w:rFonts w:eastAsia="MS Mincho" w:cs="David"/>
                <w:sz w:val="24"/>
                <w:szCs w:val="24"/>
                <w:rtl/>
              </w:rPr>
              <w:t xml:space="preserve"> </w:t>
            </w:r>
            <w:r w:rsidRPr="00AD272C">
              <w:rPr>
                <w:rFonts w:eastAsia="MS Mincho" w:cs="David" w:hint="cs"/>
                <w:sz w:val="24"/>
                <w:szCs w:val="24"/>
                <w:rtl/>
              </w:rPr>
              <w:t>או</w:t>
            </w:r>
            <w:r w:rsidRPr="00AD272C">
              <w:rPr>
                <w:rFonts w:eastAsia="MS Mincho" w:cs="David"/>
                <w:sz w:val="24"/>
                <w:szCs w:val="24"/>
                <w:rtl/>
              </w:rPr>
              <w:t xml:space="preserve"> </w:t>
            </w:r>
            <w:r w:rsidRPr="00AD272C">
              <w:rPr>
                <w:rFonts w:eastAsia="MS Mincho" w:cs="David" w:hint="cs"/>
                <w:sz w:val="24"/>
                <w:szCs w:val="24"/>
                <w:rtl/>
              </w:rPr>
              <w:t>רשומים</w:t>
            </w:r>
            <w:r w:rsidRPr="00AD272C">
              <w:rPr>
                <w:rFonts w:eastAsia="MS Mincho" w:cs="David"/>
                <w:sz w:val="24"/>
                <w:szCs w:val="24"/>
                <w:rtl/>
              </w:rPr>
              <w:t xml:space="preserve"> </w:t>
            </w:r>
            <w:r w:rsidRPr="00AD272C">
              <w:rPr>
                <w:rFonts w:eastAsia="MS Mincho" w:cs="David" w:hint="cs"/>
                <w:sz w:val="24"/>
                <w:szCs w:val="24"/>
                <w:rtl/>
              </w:rPr>
              <w:t>בהם</w:t>
            </w:r>
            <w:r w:rsidRPr="00AD272C">
              <w:rPr>
                <w:rFonts w:eastAsia="MS Mincho" w:cs="David"/>
                <w:sz w:val="24"/>
                <w:szCs w:val="24"/>
                <w:rtl/>
              </w:rPr>
              <w:t xml:space="preserve"> </w:t>
            </w:r>
            <w:r w:rsidRPr="00AD272C">
              <w:rPr>
                <w:rFonts w:eastAsia="MS Mincho" w:cs="David" w:hint="cs"/>
                <w:sz w:val="24"/>
                <w:szCs w:val="24"/>
                <w:rtl/>
              </w:rPr>
              <w:t>שלא</w:t>
            </w:r>
            <w:r w:rsidRPr="00AD272C">
              <w:rPr>
                <w:rFonts w:eastAsia="MS Mincho" w:cs="David"/>
                <w:sz w:val="24"/>
                <w:szCs w:val="24"/>
                <w:rtl/>
              </w:rPr>
              <w:t xml:space="preserve"> </w:t>
            </w:r>
            <w:r w:rsidRPr="00AD272C">
              <w:rPr>
                <w:rFonts w:eastAsia="MS Mincho" w:cs="David" w:hint="cs"/>
                <w:sz w:val="24"/>
                <w:szCs w:val="24"/>
                <w:rtl/>
              </w:rPr>
              <w:t>במהלך</w:t>
            </w:r>
            <w:r w:rsidRPr="00AD272C">
              <w:rPr>
                <w:rFonts w:eastAsia="MS Mincho" w:cs="David"/>
                <w:sz w:val="24"/>
                <w:szCs w:val="24"/>
                <w:rtl/>
              </w:rPr>
              <w:t xml:space="preserve"> </w:t>
            </w:r>
            <w:r w:rsidRPr="00AD272C">
              <w:rPr>
                <w:rFonts w:eastAsia="MS Mincho" w:cs="David" w:hint="cs"/>
                <w:sz w:val="24"/>
                <w:szCs w:val="24"/>
                <w:rtl/>
              </w:rPr>
              <w:t>העבודה</w:t>
            </w:r>
            <w:r w:rsidRPr="00AD272C">
              <w:rPr>
                <w:rFonts w:eastAsia="MS Mincho" w:cs="David"/>
                <w:sz w:val="24"/>
                <w:szCs w:val="24"/>
                <w:rtl/>
              </w:rPr>
              <w:t>.</w:t>
            </w:r>
            <w:bookmarkStart w:id="474" w:name="_Toc358639598"/>
            <w:bookmarkStart w:id="475" w:name="_Toc358639713"/>
            <w:bookmarkStart w:id="476" w:name="_Toc358640050"/>
            <w:bookmarkStart w:id="477" w:name="_Toc358641340"/>
            <w:bookmarkStart w:id="478" w:name="_Toc358641727"/>
            <w:bookmarkStart w:id="479" w:name="_Toc358641826"/>
            <w:bookmarkEnd w:id="474"/>
            <w:bookmarkEnd w:id="475"/>
            <w:bookmarkEnd w:id="476"/>
            <w:bookmarkEnd w:id="477"/>
            <w:bookmarkEnd w:id="478"/>
            <w:bookmarkEnd w:id="479"/>
          </w:p>
        </w:tc>
        <w:tc>
          <w:tcPr>
            <w:tcW w:w="3717" w:type="dxa"/>
            <w:vAlign w:val="center"/>
          </w:tcPr>
          <w:p w:rsidR="00441972" w:rsidRPr="00AD272C" w:rsidRDefault="00230B5E" w:rsidP="00162058">
            <w:pPr>
              <w:keepLines/>
              <w:bidi/>
              <w:jc w:val="both"/>
              <w:rPr>
                <w:rFonts w:eastAsia="MS Mincho" w:cs="David"/>
                <w:sz w:val="24"/>
                <w:szCs w:val="24"/>
                <w:rtl/>
              </w:rPr>
            </w:pPr>
            <w:r w:rsidRPr="00AD272C">
              <w:rPr>
                <w:rFonts w:eastAsia="MS Mincho" w:cs="David" w:hint="cs"/>
                <w:sz w:val="24"/>
                <w:szCs w:val="24"/>
                <w:rtl/>
              </w:rPr>
              <w:t>2</w:t>
            </w:r>
            <w:r w:rsidR="00441972" w:rsidRPr="00AD272C">
              <w:rPr>
                <w:rFonts w:eastAsia="MS Mincho" w:cs="David"/>
                <w:sz w:val="24"/>
                <w:szCs w:val="24"/>
                <w:rtl/>
              </w:rPr>
              <w:t xml:space="preserve">,500 </w:t>
            </w:r>
            <w:r w:rsidR="00441972" w:rsidRPr="00AD272C">
              <w:rPr>
                <w:rFonts w:eastAsia="MS Mincho" w:cs="David" w:hint="cs"/>
                <w:sz w:val="24"/>
                <w:szCs w:val="24"/>
                <w:rtl/>
              </w:rPr>
              <w:t>₪</w:t>
            </w:r>
            <w:r w:rsidR="00441972" w:rsidRPr="00AD272C">
              <w:rPr>
                <w:rFonts w:eastAsia="MS Mincho" w:cs="David"/>
                <w:sz w:val="24"/>
                <w:szCs w:val="24"/>
                <w:rtl/>
              </w:rPr>
              <w:t xml:space="preserve"> </w:t>
            </w:r>
            <w:r w:rsidR="00441972" w:rsidRPr="00AD272C">
              <w:rPr>
                <w:rFonts w:eastAsia="MS Mincho" w:cs="David" w:hint="cs"/>
                <w:sz w:val="24"/>
                <w:szCs w:val="24"/>
                <w:rtl/>
              </w:rPr>
              <w:t>לעובד</w:t>
            </w:r>
            <w:r w:rsidR="00441972" w:rsidRPr="00AD272C">
              <w:rPr>
                <w:rFonts w:eastAsia="MS Mincho" w:cs="David"/>
                <w:sz w:val="24"/>
                <w:szCs w:val="24"/>
                <w:rtl/>
              </w:rPr>
              <w:t xml:space="preserve"> </w:t>
            </w:r>
            <w:r w:rsidR="00441972" w:rsidRPr="00AD272C">
              <w:rPr>
                <w:rFonts w:eastAsia="MS Mincho" w:cs="David" w:hint="cs"/>
                <w:sz w:val="24"/>
                <w:szCs w:val="24"/>
                <w:rtl/>
              </w:rPr>
              <w:t>ליום</w:t>
            </w:r>
            <w:r w:rsidR="00441972" w:rsidRPr="00AD272C">
              <w:rPr>
                <w:rFonts w:eastAsia="MS Mincho" w:cs="David"/>
                <w:sz w:val="24"/>
                <w:szCs w:val="24"/>
                <w:rtl/>
              </w:rPr>
              <w:t xml:space="preserve"> </w:t>
            </w:r>
            <w:r w:rsidR="00441972" w:rsidRPr="00AD272C">
              <w:rPr>
                <w:rFonts w:eastAsia="MS Mincho" w:cs="David" w:hint="cs"/>
                <w:sz w:val="24"/>
                <w:szCs w:val="24"/>
                <w:rtl/>
              </w:rPr>
              <w:t>לכל</w:t>
            </w:r>
            <w:r w:rsidR="00441972" w:rsidRPr="00AD272C">
              <w:rPr>
                <w:rFonts w:eastAsia="MS Mincho" w:cs="David"/>
                <w:sz w:val="24"/>
                <w:szCs w:val="24"/>
                <w:rtl/>
              </w:rPr>
              <w:t xml:space="preserve"> </w:t>
            </w:r>
            <w:r w:rsidR="00441972" w:rsidRPr="00AD272C">
              <w:rPr>
                <w:rFonts w:eastAsia="MS Mincho" w:cs="David" w:hint="cs"/>
                <w:sz w:val="24"/>
                <w:szCs w:val="24"/>
                <w:rtl/>
              </w:rPr>
              <w:t>מקרה</w:t>
            </w:r>
            <w:r w:rsidR="00441972" w:rsidRPr="00AD272C">
              <w:rPr>
                <w:rFonts w:eastAsia="MS Mincho" w:cs="David"/>
                <w:sz w:val="24"/>
                <w:szCs w:val="24"/>
                <w:rtl/>
              </w:rPr>
              <w:t xml:space="preserve"> </w:t>
            </w:r>
            <w:r w:rsidR="00441972" w:rsidRPr="00AD272C">
              <w:rPr>
                <w:rFonts w:eastAsia="MS Mincho" w:cs="David" w:hint="cs"/>
                <w:sz w:val="24"/>
                <w:szCs w:val="24"/>
                <w:rtl/>
              </w:rPr>
              <w:t>שלא</w:t>
            </w:r>
            <w:r w:rsidR="00441972" w:rsidRPr="00AD272C">
              <w:rPr>
                <w:rFonts w:eastAsia="MS Mincho" w:cs="David"/>
                <w:sz w:val="24"/>
                <w:szCs w:val="24"/>
                <w:rtl/>
              </w:rPr>
              <w:t xml:space="preserve"> </w:t>
            </w:r>
            <w:r w:rsidR="00441972" w:rsidRPr="00AD272C">
              <w:rPr>
                <w:rFonts w:eastAsia="MS Mincho" w:cs="David" w:hint="cs"/>
                <w:sz w:val="24"/>
                <w:szCs w:val="24"/>
                <w:rtl/>
              </w:rPr>
              <w:t>תואם</w:t>
            </w:r>
            <w:r w:rsidR="00441972" w:rsidRPr="00AD272C">
              <w:rPr>
                <w:rFonts w:eastAsia="MS Mincho" w:cs="David"/>
                <w:sz w:val="24"/>
                <w:szCs w:val="24"/>
                <w:rtl/>
              </w:rPr>
              <w:t xml:space="preserve"> </w:t>
            </w:r>
            <w:r w:rsidR="00441972" w:rsidRPr="00AD272C">
              <w:rPr>
                <w:rFonts w:eastAsia="MS Mincho" w:cs="David" w:hint="cs"/>
                <w:sz w:val="24"/>
                <w:szCs w:val="24"/>
                <w:rtl/>
              </w:rPr>
              <w:t>מראש</w:t>
            </w:r>
            <w:r w:rsidR="00441972" w:rsidRPr="00AD272C">
              <w:rPr>
                <w:rFonts w:eastAsia="MS Mincho" w:cs="David"/>
                <w:sz w:val="24"/>
                <w:szCs w:val="24"/>
                <w:rtl/>
              </w:rPr>
              <w:t xml:space="preserve"> </w:t>
            </w:r>
            <w:r w:rsidR="00441972" w:rsidRPr="00AD272C">
              <w:rPr>
                <w:rFonts w:eastAsia="MS Mincho" w:cs="David" w:hint="cs"/>
                <w:sz w:val="24"/>
                <w:szCs w:val="24"/>
                <w:rtl/>
              </w:rPr>
              <w:t>עם</w:t>
            </w:r>
            <w:r w:rsidR="00441972" w:rsidRPr="00AD272C">
              <w:rPr>
                <w:rFonts w:eastAsia="MS Mincho" w:cs="David"/>
                <w:sz w:val="24"/>
                <w:szCs w:val="24"/>
                <w:rtl/>
              </w:rPr>
              <w:t xml:space="preserve"> </w:t>
            </w:r>
            <w:r w:rsidR="00441972" w:rsidRPr="00AD272C">
              <w:rPr>
                <w:rFonts w:eastAsia="MS Mincho" w:cs="David" w:hint="cs"/>
                <w:sz w:val="24"/>
                <w:szCs w:val="24"/>
                <w:rtl/>
              </w:rPr>
              <w:t>הממונה</w:t>
            </w:r>
            <w:r w:rsidR="00441972" w:rsidRPr="00AD272C">
              <w:rPr>
                <w:rFonts w:eastAsia="MS Mincho" w:cs="David"/>
                <w:sz w:val="24"/>
                <w:szCs w:val="24"/>
                <w:rtl/>
              </w:rPr>
              <w:t>.</w:t>
            </w:r>
            <w:bookmarkStart w:id="480" w:name="_Toc358639599"/>
            <w:bookmarkStart w:id="481" w:name="_Toc358639714"/>
            <w:bookmarkStart w:id="482" w:name="_Toc358640051"/>
            <w:bookmarkStart w:id="483" w:name="_Toc358641341"/>
            <w:bookmarkStart w:id="484" w:name="_Toc358641728"/>
            <w:bookmarkStart w:id="485" w:name="_Toc358641827"/>
            <w:bookmarkEnd w:id="480"/>
            <w:bookmarkEnd w:id="481"/>
            <w:bookmarkEnd w:id="482"/>
            <w:bookmarkEnd w:id="483"/>
            <w:bookmarkEnd w:id="484"/>
            <w:bookmarkEnd w:id="485"/>
          </w:p>
        </w:tc>
        <w:bookmarkStart w:id="486" w:name="_Toc358639600"/>
        <w:bookmarkStart w:id="487" w:name="_Toc358639715"/>
        <w:bookmarkStart w:id="488" w:name="_Toc358640052"/>
        <w:bookmarkStart w:id="489" w:name="_Toc358641342"/>
        <w:bookmarkStart w:id="490" w:name="_Toc358641729"/>
        <w:bookmarkStart w:id="491" w:name="_Toc358641828"/>
        <w:bookmarkEnd w:id="486"/>
        <w:bookmarkEnd w:id="487"/>
        <w:bookmarkEnd w:id="488"/>
        <w:bookmarkEnd w:id="489"/>
        <w:bookmarkEnd w:id="490"/>
        <w:bookmarkEnd w:id="491"/>
      </w:tr>
      <w:tr w:rsidR="002B20BC" w:rsidRPr="00AD272C" w:rsidTr="00BF0119">
        <w:trPr>
          <w:jc w:val="center"/>
        </w:trPr>
        <w:tc>
          <w:tcPr>
            <w:tcW w:w="772" w:type="dxa"/>
          </w:tcPr>
          <w:p w:rsidR="002B20BC" w:rsidRPr="00AD272C" w:rsidRDefault="002B20BC"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2B20BC" w:rsidRPr="00AD272C" w:rsidRDefault="002B20BC" w:rsidP="00801274">
            <w:pPr>
              <w:keepLines/>
              <w:bidi/>
              <w:jc w:val="both"/>
              <w:rPr>
                <w:rFonts w:eastAsia="MS Mincho" w:cs="David"/>
                <w:sz w:val="24"/>
                <w:szCs w:val="24"/>
                <w:rtl/>
              </w:rPr>
            </w:pPr>
            <w:r w:rsidRPr="00AD272C">
              <w:rPr>
                <w:rFonts w:eastAsia="MS Mincho" w:cs="David" w:hint="cs"/>
                <w:sz w:val="24"/>
                <w:szCs w:val="24"/>
                <w:rtl/>
              </w:rPr>
              <w:t xml:space="preserve">אי החלפת ציוד קריטי </w:t>
            </w:r>
            <w:r w:rsidR="00A758A2" w:rsidRPr="00AD272C">
              <w:rPr>
                <w:rFonts w:eastAsia="MS Mincho" w:cs="David" w:hint="cs"/>
                <w:sz w:val="24"/>
                <w:szCs w:val="24"/>
                <w:rtl/>
              </w:rPr>
              <w:t xml:space="preserve">(כהגדרתו בסעיף </w:t>
            </w:r>
            <w:r w:rsidR="00801274" w:rsidRPr="00AD272C">
              <w:rPr>
                <w:rFonts w:eastAsia="MS Mincho" w:cs="David"/>
                <w:sz w:val="24"/>
                <w:szCs w:val="24"/>
              </w:rPr>
              <w:fldChar w:fldCharType="begin"/>
            </w:r>
            <w:r w:rsidR="00801274" w:rsidRPr="00AD272C">
              <w:rPr>
                <w:rFonts w:eastAsia="MS Mincho" w:cs="David"/>
                <w:sz w:val="24"/>
                <w:szCs w:val="24"/>
                <w:rtl/>
              </w:rPr>
              <w:instrText xml:space="preserve"> </w:instrText>
            </w:r>
            <w:r w:rsidR="00801274" w:rsidRPr="00AD272C">
              <w:rPr>
                <w:rFonts w:eastAsia="MS Mincho" w:cs="David" w:hint="cs"/>
                <w:sz w:val="24"/>
                <w:szCs w:val="24"/>
              </w:rPr>
              <w:instrText>REF</w:instrText>
            </w:r>
            <w:r w:rsidR="00801274" w:rsidRPr="00AD272C">
              <w:rPr>
                <w:rFonts w:eastAsia="MS Mincho" w:cs="David" w:hint="cs"/>
                <w:sz w:val="24"/>
                <w:szCs w:val="24"/>
                <w:rtl/>
              </w:rPr>
              <w:instrText xml:space="preserve"> _</w:instrText>
            </w:r>
            <w:r w:rsidR="00801274" w:rsidRPr="00AD272C">
              <w:rPr>
                <w:rFonts w:eastAsia="MS Mincho" w:cs="David" w:hint="cs"/>
                <w:sz w:val="24"/>
                <w:szCs w:val="24"/>
              </w:rPr>
              <w:instrText>Ref366410908 \r \h</w:instrText>
            </w:r>
            <w:r w:rsidR="00801274" w:rsidRPr="00AD272C">
              <w:rPr>
                <w:rFonts w:eastAsia="MS Mincho" w:cs="David"/>
                <w:sz w:val="24"/>
                <w:szCs w:val="24"/>
                <w:rtl/>
              </w:rPr>
              <w:instrText xml:space="preserve"> </w:instrText>
            </w:r>
            <w:r w:rsidR="00AD272C">
              <w:rPr>
                <w:rFonts w:eastAsia="MS Mincho" w:cs="David"/>
                <w:sz w:val="24"/>
                <w:szCs w:val="24"/>
              </w:rPr>
              <w:instrText xml:space="preserve"> \* MERGEFORMAT </w:instrText>
            </w:r>
            <w:r w:rsidR="00801274" w:rsidRPr="00AD272C">
              <w:rPr>
                <w:rFonts w:eastAsia="MS Mincho" w:cs="David"/>
                <w:sz w:val="24"/>
                <w:szCs w:val="24"/>
              </w:rPr>
            </w:r>
            <w:r w:rsidR="00801274" w:rsidRPr="00AD272C">
              <w:rPr>
                <w:rFonts w:eastAsia="MS Mincho" w:cs="David"/>
                <w:sz w:val="24"/>
                <w:szCs w:val="24"/>
              </w:rPr>
              <w:fldChar w:fldCharType="separate"/>
            </w:r>
            <w:r w:rsidR="003B5DB4">
              <w:rPr>
                <w:rFonts w:eastAsia="MS Mincho" w:cs="David" w:hint="cs"/>
                <w:sz w:val="24"/>
                <w:szCs w:val="24"/>
                <w:rtl/>
              </w:rPr>
              <w:t>‏</w:t>
            </w:r>
            <w:r w:rsidR="003B5DB4">
              <w:rPr>
                <w:rFonts w:eastAsia="MS Mincho" w:cs="David"/>
                <w:sz w:val="24"/>
                <w:szCs w:val="24"/>
                <w:rtl/>
              </w:rPr>
              <w:t>12</w:t>
            </w:r>
            <w:r w:rsidR="00801274" w:rsidRPr="00AD272C">
              <w:rPr>
                <w:rFonts w:eastAsia="MS Mincho" w:cs="David"/>
                <w:sz w:val="24"/>
                <w:szCs w:val="24"/>
              </w:rPr>
              <w:fldChar w:fldCharType="end"/>
            </w:r>
            <w:r w:rsidR="00801274" w:rsidRPr="00AD272C">
              <w:rPr>
                <w:rFonts w:eastAsia="MS Mincho" w:cs="David"/>
                <w:sz w:val="24"/>
                <w:szCs w:val="24"/>
              </w:rPr>
              <w:t xml:space="preserve"> </w:t>
            </w:r>
            <w:r w:rsidR="00801274" w:rsidRPr="00AD272C">
              <w:rPr>
                <w:rFonts w:eastAsia="MS Mincho" w:cs="David" w:hint="cs"/>
                <w:sz w:val="24"/>
                <w:szCs w:val="24"/>
                <w:rtl/>
              </w:rPr>
              <w:t>לפרק ב'</w:t>
            </w:r>
            <w:r w:rsidR="00A758A2" w:rsidRPr="00AD272C">
              <w:rPr>
                <w:rFonts w:eastAsia="MS Mincho" w:cs="David" w:hint="cs"/>
                <w:sz w:val="24"/>
                <w:szCs w:val="24"/>
                <w:rtl/>
              </w:rPr>
              <w:t>)</w:t>
            </w:r>
          </w:p>
        </w:tc>
        <w:tc>
          <w:tcPr>
            <w:tcW w:w="3717" w:type="dxa"/>
            <w:vAlign w:val="center"/>
          </w:tcPr>
          <w:p w:rsidR="002B20BC" w:rsidRPr="00AD272C" w:rsidRDefault="002B20BC" w:rsidP="002B20BC">
            <w:pPr>
              <w:keepLines/>
              <w:bidi/>
              <w:jc w:val="both"/>
              <w:rPr>
                <w:rFonts w:eastAsia="MS Mincho" w:cs="David"/>
                <w:sz w:val="24"/>
                <w:szCs w:val="24"/>
                <w:rtl/>
              </w:rPr>
            </w:pPr>
            <w:r w:rsidRPr="00AD272C">
              <w:rPr>
                <w:rFonts w:eastAsia="MS Mincho" w:cs="David" w:hint="cs"/>
                <w:sz w:val="24"/>
                <w:szCs w:val="24"/>
                <w:rtl/>
              </w:rPr>
              <w:t xml:space="preserve">5,000 ₪ לכל מקרה ועבור כל שעת איחור מעבר לקבוע במסמכי המכרז </w:t>
            </w:r>
          </w:p>
        </w:tc>
      </w:tr>
      <w:tr w:rsidR="002B20BC" w:rsidRPr="00AD272C" w:rsidTr="00BF0119">
        <w:trPr>
          <w:jc w:val="center"/>
        </w:trPr>
        <w:tc>
          <w:tcPr>
            <w:tcW w:w="772" w:type="dxa"/>
          </w:tcPr>
          <w:p w:rsidR="002B20BC" w:rsidRPr="00AD272C" w:rsidRDefault="002B20BC"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2B20BC" w:rsidRPr="00AD272C" w:rsidRDefault="002B20BC" w:rsidP="002B20BC">
            <w:pPr>
              <w:keepLines/>
              <w:bidi/>
              <w:jc w:val="both"/>
              <w:rPr>
                <w:rFonts w:eastAsia="MS Mincho" w:cs="David"/>
                <w:sz w:val="24"/>
                <w:szCs w:val="24"/>
                <w:rtl/>
              </w:rPr>
            </w:pPr>
            <w:r w:rsidRPr="00AD272C">
              <w:rPr>
                <w:rFonts w:eastAsia="MS Mincho" w:cs="David" w:hint="cs"/>
                <w:sz w:val="24"/>
                <w:szCs w:val="24"/>
                <w:rtl/>
              </w:rPr>
              <w:t>אי החלפת ו/או הספקת ציוד אחר</w:t>
            </w:r>
          </w:p>
        </w:tc>
        <w:tc>
          <w:tcPr>
            <w:tcW w:w="3717" w:type="dxa"/>
            <w:vAlign w:val="center"/>
          </w:tcPr>
          <w:p w:rsidR="002B20BC" w:rsidRPr="00AD272C" w:rsidRDefault="00A758A2" w:rsidP="002B20BC">
            <w:pPr>
              <w:keepLines/>
              <w:bidi/>
              <w:jc w:val="both"/>
              <w:rPr>
                <w:rFonts w:eastAsia="MS Mincho" w:cs="David"/>
                <w:sz w:val="24"/>
                <w:szCs w:val="24"/>
                <w:rtl/>
              </w:rPr>
            </w:pPr>
            <w:r w:rsidRPr="00AD272C">
              <w:rPr>
                <w:rFonts w:eastAsia="MS Mincho" w:cs="David" w:hint="cs"/>
                <w:sz w:val="24"/>
                <w:szCs w:val="24"/>
                <w:rtl/>
              </w:rPr>
              <w:t>1</w:t>
            </w:r>
            <w:r w:rsidR="002B20BC" w:rsidRPr="00AD272C">
              <w:rPr>
                <w:rFonts w:eastAsia="MS Mincho" w:cs="David" w:hint="cs"/>
                <w:sz w:val="24"/>
                <w:szCs w:val="24"/>
                <w:rtl/>
              </w:rPr>
              <w:t>,000 ₪ לכל מקרה ולכל יום איחור מעבר לקבוע במסמכי המכרז</w:t>
            </w:r>
          </w:p>
        </w:tc>
      </w:tr>
      <w:tr w:rsidR="00441972" w:rsidRPr="00AD272C" w:rsidTr="00BF0119">
        <w:trPr>
          <w:jc w:val="center"/>
        </w:trPr>
        <w:tc>
          <w:tcPr>
            <w:tcW w:w="772" w:type="dxa"/>
          </w:tcPr>
          <w:p w:rsidR="00441972" w:rsidRPr="00AD272C" w:rsidRDefault="00441972" w:rsidP="00621671">
            <w:pPr>
              <w:pStyle w:val="a5"/>
              <w:keepLines/>
              <w:numPr>
                <w:ilvl w:val="0"/>
                <w:numId w:val="27"/>
              </w:numPr>
              <w:bidi/>
              <w:ind w:right="1037"/>
              <w:jc w:val="center"/>
              <w:rPr>
                <w:rFonts w:eastAsia="MS Mincho" w:cs="David"/>
                <w:b/>
                <w:bCs/>
                <w:sz w:val="24"/>
                <w:szCs w:val="24"/>
                <w:rtl/>
              </w:rPr>
            </w:pPr>
            <w:bookmarkStart w:id="492" w:name="_Toc358639601"/>
            <w:bookmarkStart w:id="493" w:name="_Toc358639716"/>
            <w:bookmarkStart w:id="494" w:name="_Toc358640053"/>
            <w:bookmarkStart w:id="495" w:name="_Toc358641343"/>
            <w:bookmarkStart w:id="496" w:name="_Toc358641730"/>
            <w:bookmarkStart w:id="497" w:name="_Toc358641829"/>
            <w:bookmarkEnd w:id="492"/>
            <w:bookmarkEnd w:id="493"/>
            <w:bookmarkEnd w:id="494"/>
            <w:bookmarkEnd w:id="495"/>
            <w:bookmarkEnd w:id="496"/>
            <w:bookmarkEnd w:id="497"/>
          </w:p>
        </w:tc>
        <w:tc>
          <w:tcPr>
            <w:tcW w:w="3906" w:type="dxa"/>
            <w:vAlign w:val="center"/>
          </w:tcPr>
          <w:p w:rsidR="00441972" w:rsidRPr="00AD272C" w:rsidRDefault="008F04B7" w:rsidP="005F1F06">
            <w:pPr>
              <w:keepLines/>
              <w:bidi/>
              <w:jc w:val="both"/>
              <w:rPr>
                <w:rFonts w:eastAsia="MS Mincho" w:cs="David"/>
                <w:sz w:val="24"/>
                <w:szCs w:val="24"/>
                <w:rtl/>
              </w:rPr>
            </w:pPr>
            <w:r w:rsidRPr="00AD272C">
              <w:rPr>
                <w:rFonts w:eastAsia="MS Mincho" w:cs="David" w:hint="cs"/>
                <w:sz w:val="24"/>
                <w:szCs w:val="24"/>
                <w:rtl/>
              </w:rPr>
              <w:t>שמירה על</w:t>
            </w:r>
            <w:r w:rsidR="00162058" w:rsidRPr="00AD272C">
              <w:rPr>
                <w:rFonts w:eastAsia="MS Mincho" w:cs="David" w:hint="cs"/>
                <w:sz w:val="24"/>
                <w:szCs w:val="24"/>
                <w:rtl/>
              </w:rPr>
              <w:t xml:space="preserve"> אי </w:t>
            </w:r>
            <w:r w:rsidR="00441972" w:rsidRPr="00AD272C">
              <w:rPr>
                <w:rFonts w:eastAsia="MS Mincho" w:cs="David" w:hint="cs"/>
                <w:sz w:val="24"/>
                <w:szCs w:val="24"/>
                <w:rtl/>
              </w:rPr>
              <w:t>הפרה</w:t>
            </w:r>
            <w:r w:rsidR="00441972" w:rsidRPr="00AD272C">
              <w:rPr>
                <w:rFonts w:eastAsia="MS Mincho" w:cs="David"/>
                <w:sz w:val="24"/>
                <w:szCs w:val="24"/>
                <w:rtl/>
              </w:rPr>
              <w:t xml:space="preserve"> </w:t>
            </w:r>
            <w:r w:rsidR="00441972" w:rsidRPr="00AD272C">
              <w:rPr>
                <w:rFonts w:eastAsia="MS Mincho" w:cs="David" w:hint="cs"/>
                <w:sz w:val="24"/>
                <w:szCs w:val="24"/>
                <w:rtl/>
              </w:rPr>
              <w:t>של</w:t>
            </w:r>
            <w:r w:rsidR="00441972" w:rsidRPr="00AD272C">
              <w:rPr>
                <w:rFonts w:eastAsia="MS Mincho" w:cs="David"/>
                <w:sz w:val="24"/>
                <w:szCs w:val="24"/>
                <w:rtl/>
              </w:rPr>
              <w:t xml:space="preserve"> </w:t>
            </w:r>
            <w:r w:rsidR="00441972" w:rsidRPr="00AD272C">
              <w:rPr>
                <w:rFonts w:eastAsia="MS Mincho" w:cs="David" w:hint="cs"/>
                <w:sz w:val="24"/>
                <w:szCs w:val="24"/>
                <w:rtl/>
              </w:rPr>
              <w:t>זכויות</w:t>
            </w:r>
            <w:r w:rsidR="00441972" w:rsidRPr="00AD272C">
              <w:rPr>
                <w:rFonts w:eastAsia="MS Mincho" w:cs="David"/>
                <w:sz w:val="24"/>
                <w:szCs w:val="24"/>
                <w:rtl/>
              </w:rPr>
              <w:t xml:space="preserve"> </w:t>
            </w:r>
            <w:r w:rsidR="00441972" w:rsidRPr="00AD272C">
              <w:rPr>
                <w:rFonts w:eastAsia="MS Mincho" w:cs="David" w:hint="cs"/>
                <w:sz w:val="24"/>
                <w:szCs w:val="24"/>
                <w:rtl/>
              </w:rPr>
              <w:t>עובדים</w:t>
            </w:r>
            <w:r w:rsidR="00441972" w:rsidRPr="00AD272C">
              <w:rPr>
                <w:rFonts w:eastAsia="MS Mincho" w:cs="David"/>
                <w:sz w:val="24"/>
                <w:szCs w:val="24"/>
                <w:rtl/>
              </w:rPr>
              <w:t xml:space="preserve"> </w:t>
            </w:r>
            <w:r w:rsidR="00441972" w:rsidRPr="00AD272C">
              <w:rPr>
                <w:rFonts w:eastAsia="MS Mincho" w:cs="David" w:hint="cs"/>
                <w:sz w:val="24"/>
                <w:szCs w:val="24"/>
                <w:rtl/>
              </w:rPr>
              <w:t>לרבות</w:t>
            </w:r>
            <w:r w:rsidR="00441972" w:rsidRPr="00AD272C">
              <w:rPr>
                <w:rFonts w:eastAsia="MS Mincho" w:cs="David"/>
                <w:sz w:val="24"/>
                <w:szCs w:val="24"/>
                <w:rtl/>
              </w:rPr>
              <w:t xml:space="preserve"> </w:t>
            </w:r>
            <w:r w:rsidR="00441972" w:rsidRPr="00AD272C">
              <w:rPr>
                <w:rFonts w:eastAsia="MS Mincho" w:cs="David" w:hint="cs"/>
                <w:sz w:val="24"/>
                <w:szCs w:val="24"/>
                <w:rtl/>
              </w:rPr>
              <w:t>פגיעה</w:t>
            </w:r>
            <w:r w:rsidR="00441972" w:rsidRPr="00AD272C">
              <w:rPr>
                <w:rFonts w:eastAsia="MS Mincho" w:cs="David"/>
                <w:sz w:val="24"/>
                <w:szCs w:val="24"/>
                <w:rtl/>
              </w:rPr>
              <w:t xml:space="preserve"> </w:t>
            </w:r>
            <w:r w:rsidR="00441972" w:rsidRPr="00AD272C">
              <w:rPr>
                <w:rFonts w:eastAsia="MS Mincho" w:cs="David" w:hint="cs"/>
                <w:sz w:val="24"/>
                <w:szCs w:val="24"/>
                <w:rtl/>
              </w:rPr>
              <w:t>בשכר</w:t>
            </w:r>
            <w:r w:rsidR="00441972" w:rsidRPr="00AD272C">
              <w:rPr>
                <w:rFonts w:eastAsia="MS Mincho" w:cs="David"/>
                <w:sz w:val="24"/>
                <w:szCs w:val="24"/>
                <w:rtl/>
              </w:rPr>
              <w:t xml:space="preserve"> </w:t>
            </w:r>
            <w:r w:rsidR="00441972" w:rsidRPr="00AD272C">
              <w:rPr>
                <w:rFonts w:eastAsia="MS Mincho" w:cs="David" w:hint="cs"/>
                <w:sz w:val="24"/>
                <w:szCs w:val="24"/>
                <w:rtl/>
              </w:rPr>
              <w:t>העובדים</w:t>
            </w:r>
            <w:r w:rsidR="00441972" w:rsidRPr="00AD272C">
              <w:rPr>
                <w:rFonts w:eastAsia="MS Mincho" w:cs="David"/>
                <w:sz w:val="24"/>
                <w:szCs w:val="24"/>
                <w:rtl/>
              </w:rPr>
              <w:t xml:space="preserve"> </w:t>
            </w:r>
            <w:r w:rsidRPr="00AD272C">
              <w:rPr>
                <w:rFonts w:eastAsia="MS Mincho" w:cs="David" w:hint="cs"/>
                <w:sz w:val="24"/>
                <w:szCs w:val="24"/>
                <w:rtl/>
              </w:rPr>
              <w:t xml:space="preserve">המופיעות בחוק להגברת האכיפה של דיני העבודה, התשע"ב-2011. חלק א' לתוספת השנייה </w:t>
            </w:r>
            <w:r w:rsidRPr="00AD272C">
              <w:rPr>
                <w:rFonts w:eastAsia="MS Mincho" w:cs="David" w:hint="cs"/>
                <w:sz w:val="24"/>
                <w:szCs w:val="24"/>
                <w:rtl/>
              </w:rPr>
              <w:lastRenderedPageBreak/>
              <w:t xml:space="preserve">כגון: חופשה שנתית, שעות עבודה ומנוחה, שכר מינימום, העסקת נער </w:t>
            </w:r>
            <w:proofErr w:type="spellStart"/>
            <w:r w:rsidRPr="00AD272C">
              <w:rPr>
                <w:rFonts w:eastAsia="MS Mincho" w:cs="David" w:hint="cs"/>
                <w:sz w:val="24"/>
                <w:szCs w:val="24"/>
                <w:rtl/>
              </w:rPr>
              <w:t>ועוד</w:t>
            </w:r>
            <w:r w:rsidR="00441972" w:rsidRPr="00AD272C">
              <w:rPr>
                <w:rFonts w:eastAsia="MS Mincho" w:cs="David" w:hint="cs"/>
                <w:sz w:val="24"/>
                <w:szCs w:val="24"/>
                <w:rtl/>
              </w:rPr>
              <w:t>כמפורט</w:t>
            </w:r>
            <w:proofErr w:type="spellEnd"/>
            <w:r w:rsidR="00441972" w:rsidRPr="00AD272C">
              <w:rPr>
                <w:rFonts w:eastAsia="MS Mincho" w:cs="David"/>
                <w:sz w:val="24"/>
                <w:szCs w:val="24"/>
                <w:rtl/>
              </w:rPr>
              <w:t xml:space="preserve"> </w:t>
            </w:r>
            <w:r w:rsidR="00441972" w:rsidRPr="00AD272C">
              <w:rPr>
                <w:rFonts w:eastAsia="MS Mincho" w:cs="David" w:hint="cs"/>
                <w:sz w:val="24"/>
                <w:szCs w:val="24"/>
                <w:rtl/>
              </w:rPr>
              <w:t>בהצעת</w:t>
            </w:r>
            <w:r w:rsidR="00441972" w:rsidRPr="00AD272C">
              <w:rPr>
                <w:rFonts w:eastAsia="MS Mincho" w:cs="David"/>
                <w:sz w:val="24"/>
                <w:szCs w:val="24"/>
                <w:rtl/>
              </w:rPr>
              <w:t xml:space="preserve"> </w:t>
            </w:r>
            <w:r w:rsidR="00441972" w:rsidRPr="00AD272C">
              <w:rPr>
                <w:rFonts w:eastAsia="MS Mincho" w:cs="David" w:hint="cs"/>
                <w:sz w:val="24"/>
                <w:szCs w:val="24"/>
                <w:rtl/>
              </w:rPr>
              <w:t>הספק</w:t>
            </w:r>
            <w:r w:rsidR="00441972" w:rsidRPr="00AD272C">
              <w:rPr>
                <w:rFonts w:eastAsia="MS Mincho" w:cs="David"/>
                <w:sz w:val="24"/>
                <w:szCs w:val="24"/>
                <w:rtl/>
              </w:rPr>
              <w:t>.</w:t>
            </w:r>
            <w:bookmarkStart w:id="498" w:name="_Toc358639602"/>
            <w:bookmarkStart w:id="499" w:name="_Toc358639717"/>
            <w:bookmarkStart w:id="500" w:name="_Toc358640054"/>
            <w:bookmarkStart w:id="501" w:name="_Toc358641344"/>
            <w:bookmarkStart w:id="502" w:name="_Toc358641731"/>
            <w:bookmarkStart w:id="503" w:name="_Toc358641830"/>
            <w:bookmarkEnd w:id="498"/>
            <w:bookmarkEnd w:id="499"/>
            <w:bookmarkEnd w:id="500"/>
            <w:bookmarkEnd w:id="501"/>
            <w:bookmarkEnd w:id="502"/>
            <w:bookmarkEnd w:id="503"/>
          </w:p>
        </w:tc>
        <w:tc>
          <w:tcPr>
            <w:tcW w:w="3717" w:type="dxa"/>
            <w:vAlign w:val="center"/>
          </w:tcPr>
          <w:p w:rsidR="00441972" w:rsidRPr="00AD272C" w:rsidRDefault="00162058" w:rsidP="00162058">
            <w:pPr>
              <w:keepLines/>
              <w:bidi/>
              <w:jc w:val="both"/>
              <w:rPr>
                <w:rFonts w:eastAsia="MS Mincho" w:cs="David"/>
                <w:sz w:val="24"/>
                <w:szCs w:val="24"/>
                <w:rtl/>
              </w:rPr>
            </w:pPr>
            <w:r w:rsidRPr="00AD272C">
              <w:rPr>
                <w:rFonts w:eastAsia="MS Mincho" w:cs="David" w:hint="cs"/>
                <w:sz w:val="24"/>
                <w:szCs w:val="24"/>
                <w:rtl/>
              </w:rPr>
              <w:lastRenderedPageBreak/>
              <w:t>5</w:t>
            </w:r>
            <w:r w:rsidR="00441972" w:rsidRPr="00AD272C">
              <w:rPr>
                <w:rFonts w:eastAsia="MS Mincho" w:cs="David"/>
                <w:sz w:val="24"/>
                <w:szCs w:val="24"/>
                <w:rtl/>
              </w:rPr>
              <w:t xml:space="preserve">,000 </w:t>
            </w:r>
            <w:r w:rsidR="00441972" w:rsidRPr="00AD272C">
              <w:rPr>
                <w:rFonts w:eastAsia="MS Mincho" w:cs="David" w:hint="cs"/>
                <w:sz w:val="24"/>
                <w:szCs w:val="24"/>
                <w:rtl/>
              </w:rPr>
              <w:t>₪</w:t>
            </w:r>
            <w:r w:rsidR="00441972" w:rsidRPr="00AD272C">
              <w:rPr>
                <w:rFonts w:eastAsia="MS Mincho" w:cs="David"/>
                <w:sz w:val="24"/>
                <w:szCs w:val="24"/>
                <w:rtl/>
              </w:rPr>
              <w:t xml:space="preserve"> </w:t>
            </w:r>
            <w:r w:rsidR="008F04B7" w:rsidRPr="00AD272C">
              <w:rPr>
                <w:rFonts w:eastAsia="MS Mincho" w:cs="David" w:hint="cs"/>
                <w:sz w:val="24"/>
                <w:szCs w:val="24"/>
                <w:rtl/>
              </w:rPr>
              <w:t>עבור</w:t>
            </w:r>
            <w:r w:rsidR="008F04B7" w:rsidRPr="00AD272C">
              <w:rPr>
                <w:rFonts w:eastAsia="MS Mincho" w:cs="David"/>
                <w:sz w:val="24"/>
                <w:szCs w:val="24"/>
                <w:rtl/>
              </w:rPr>
              <w:t xml:space="preserve"> </w:t>
            </w:r>
            <w:r w:rsidR="00441972" w:rsidRPr="00AD272C">
              <w:rPr>
                <w:rFonts w:eastAsia="MS Mincho" w:cs="David" w:hint="cs"/>
                <w:sz w:val="24"/>
                <w:szCs w:val="24"/>
                <w:rtl/>
              </w:rPr>
              <w:t>כל</w:t>
            </w:r>
            <w:r w:rsidR="00441972" w:rsidRPr="00AD272C">
              <w:rPr>
                <w:rFonts w:eastAsia="MS Mincho" w:cs="David"/>
                <w:sz w:val="24"/>
                <w:szCs w:val="24"/>
                <w:rtl/>
              </w:rPr>
              <w:t xml:space="preserve"> </w:t>
            </w:r>
            <w:r w:rsidR="00441972" w:rsidRPr="00AD272C">
              <w:rPr>
                <w:rFonts w:eastAsia="MS Mincho" w:cs="David" w:hint="cs"/>
                <w:sz w:val="24"/>
                <w:szCs w:val="24"/>
                <w:rtl/>
              </w:rPr>
              <w:t>מקרה</w:t>
            </w:r>
            <w:r w:rsidRPr="00AD272C">
              <w:rPr>
                <w:rFonts w:eastAsia="MS Mincho" w:cs="David" w:hint="cs"/>
                <w:sz w:val="24"/>
                <w:szCs w:val="24"/>
                <w:rtl/>
              </w:rPr>
              <w:t xml:space="preserve"> ועוד 2,500 ₪ לכל יום שבו נמשכת ההפרה.</w:t>
            </w:r>
            <w:bookmarkStart w:id="504" w:name="_Toc358639603"/>
            <w:bookmarkStart w:id="505" w:name="_Toc358639718"/>
            <w:bookmarkStart w:id="506" w:name="_Toc358640055"/>
            <w:bookmarkStart w:id="507" w:name="_Toc358641345"/>
            <w:bookmarkStart w:id="508" w:name="_Toc358641732"/>
            <w:bookmarkStart w:id="509" w:name="_Toc358641831"/>
            <w:bookmarkEnd w:id="504"/>
            <w:bookmarkEnd w:id="505"/>
            <w:bookmarkEnd w:id="506"/>
            <w:bookmarkEnd w:id="507"/>
            <w:bookmarkEnd w:id="508"/>
            <w:bookmarkEnd w:id="509"/>
          </w:p>
        </w:tc>
        <w:bookmarkStart w:id="510" w:name="_Toc358639604"/>
        <w:bookmarkStart w:id="511" w:name="_Toc358639719"/>
        <w:bookmarkStart w:id="512" w:name="_Toc358640056"/>
        <w:bookmarkStart w:id="513" w:name="_Toc358641346"/>
        <w:bookmarkStart w:id="514" w:name="_Toc358641733"/>
        <w:bookmarkStart w:id="515" w:name="_Toc358641832"/>
        <w:bookmarkEnd w:id="510"/>
        <w:bookmarkEnd w:id="511"/>
        <w:bookmarkEnd w:id="512"/>
        <w:bookmarkEnd w:id="513"/>
        <w:bookmarkEnd w:id="514"/>
        <w:bookmarkEnd w:id="515"/>
      </w:tr>
      <w:tr w:rsidR="008F04B7" w:rsidRPr="00AD272C" w:rsidTr="00162058">
        <w:trPr>
          <w:jc w:val="center"/>
        </w:trPr>
        <w:tc>
          <w:tcPr>
            <w:tcW w:w="772" w:type="dxa"/>
          </w:tcPr>
          <w:p w:rsidR="008F04B7" w:rsidRPr="00AD272C" w:rsidRDefault="008F04B7" w:rsidP="00621671">
            <w:pPr>
              <w:pStyle w:val="a5"/>
              <w:keepLines/>
              <w:numPr>
                <w:ilvl w:val="0"/>
                <w:numId w:val="27"/>
              </w:numPr>
              <w:bidi/>
              <w:ind w:right="1037"/>
              <w:jc w:val="center"/>
              <w:rPr>
                <w:rFonts w:eastAsia="MS Mincho" w:cs="David"/>
                <w:b/>
                <w:bCs/>
                <w:sz w:val="24"/>
                <w:szCs w:val="24"/>
                <w:rtl/>
              </w:rPr>
            </w:pPr>
            <w:bookmarkStart w:id="516" w:name="_Toc358639605"/>
            <w:bookmarkStart w:id="517" w:name="_Toc358639720"/>
            <w:bookmarkStart w:id="518" w:name="_Toc358640057"/>
            <w:bookmarkStart w:id="519" w:name="_Toc358641347"/>
            <w:bookmarkStart w:id="520" w:name="_Toc358641734"/>
            <w:bookmarkStart w:id="521" w:name="_Toc358641833"/>
            <w:bookmarkEnd w:id="516"/>
            <w:bookmarkEnd w:id="517"/>
            <w:bookmarkEnd w:id="518"/>
            <w:bookmarkEnd w:id="519"/>
            <w:bookmarkEnd w:id="520"/>
            <w:bookmarkEnd w:id="521"/>
          </w:p>
        </w:tc>
        <w:tc>
          <w:tcPr>
            <w:tcW w:w="3906" w:type="dxa"/>
            <w:vAlign w:val="center"/>
          </w:tcPr>
          <w:p w:rsidR="008F04B7" w:rsidRPr="00AD272C" w:rsidRDefault="008F04B7" w:rsidP="005F1F06">
            <w:pPr>
              <w:keepLines/>
              <w:bidi/>
              <w:jc w:val="both"/>
              <w:rPr>
                <w:rFonts w:eastAsia="MS Mincho" w:cs="David"/>
                <w:sz w:val="24"/>
                <w:szCs w:val="24"/>
                <w:rtl/>
              </w:rPr>
            </w:pPr>
            <w:r w:rsidRPr="00AD272C">
              <w:rPr>
                <w:rFonts w:eastAsia="MS Mincho" w:cs="David" w:hint="cs"/>
                <w:sz w:val="24"/>
                <w:szCs w:val="24"/>
                <w:rtl/>
              </w:rPr>
              <w:t>שמירה על זכויות העובדים המופיעות בחוק להגברת האכיפה של דיני העבודה, התשע"ב-2011. חלק ב' לתוספת השנייה כגון: דמי חופשה, פדיון חופשה, שעות נוספות, מנוחה שבועית ועוד</w:t>
            </w:r>
          </w:p>
        </w:tc>
        <w:tc>
          <w:tcPr>
            <w:tcW w:w="3717" w:type="dxa"/>
            <w:vAlign w:val="center"/>
          </w:tcPr>
          <w:p w:rsidR="008F04B7" w:rsidRPr="00AD272C" w:rsidRDefault="008F04B7" w:rsidP="00162058">
            <w:pPr>
              <w:keepLines/>
              <w:bidi/>
              <w:jc w:val="both"/>
              <w:rPr>
                <w:rFonts w:eastAsia="MS Mincho" w:cs="David"/>
                <w:sz w:val="24"/>
                <w:szCs w:val="24"/>
                <w:rtl/>
              </w:rPr>
            </w:pPr>
            <w:r w:rsidRPr="00AD272C">
              <w:rPr>
                <w:rFonts w:eastAsia="MS Mincho" w:cs="David" w:hint="cs"/>
                <w:sz w:val="24"/>
                <w:szCs w:val="24"/>
                <w:rtl/>
              </w:rPr>
              <w:t>20</w:t>
            </w:r>
            <w:r w:rsidRPr="00AD272C">
              <w:rPr>
                <w:rFonts w:eastAsia="MS Mincho" w:cs="David"/>
                <w:sz w:val="24"/>
                <w:szCs w:val="24"/>
                <w:rtl/>
              </w:rPr>
              <w:t xml:space="preserve">,000 </w:t>
            </w:r>
            <w:r w:rsidRPr="00AD272C">
              <w:rPr>
                <w:rFonts w:eastAsia="MS Mincho" w:cs="David" w:hint="cs"/>
                <w:sz w:val="24"/>
                <w:szCs w:val="24"/>
                <w:rtl/>
              </w:rPr>
              <w:t>₪</w:t>
            </w:r>
            <w:r w:rsidRPr="00AD272C">
              <w:rPr>
                <w:rFonts w:eastAsia="MS Mincho" w:cs="David"/>
                <w:sz w:val="24"/>
                <w:szCs w:val="24"/>
                <w:rtl/>
              </w:rPr>
              <w:t xml:space="preserve"> </w:t>
            </w:r>
            <w:r w:rsidRPr="00AD272C">
              <w:rPr>
                <w:rFonts w:eastAsia="MS Mincho" w:cs="David" w:hint="cs"/>
                <w:sz w:val="24"/>
                <w:szCs w:val="24"/>
                <w:rtl/>
              </w:rPr>
              <w:t>עבור</w:t>
            </w:r>
            <w:r w:rsidRPr="00AD272C">
              <w:rPr>
                <w:rFonts w:eastAsia="MS Mincho" w:cs="David"/>
                <w:sz w:val="24"/>
                <w:szCs w:val="24"/>
                <w:rtl/>
              </w:rPr>
              <w:t xml:space="preserve"> </w:t>
            </w:r>
            <w:r w:rsidRPr="00AD272C">
              <w:rPr>
                <w:rFonts w:eastAsia="MS Mincho" w:cs="David" w:hint="cs"/>
                <w:sz w:val="24"/>
                <w:szCs w:val="24"/>
                <w:rtl/>
              </w:rPr>
              <w:t>כל</w:t>
            </w:r>
            <w:r w:rsidRPr="00AD272C">
              <w:rPr>
                <w:rFonts w:eastAsia="MS Mincho" w:cs="David"/>
                <w:sz w:val="24"/>
                <w:szCs w:val="24"/>
                <w:rtl/>
              </w:rPr>
              <w:t xml:space="preserve"> </w:t>
            </w:r>
            <w:r w:rsidRPr="00AD272C">
              <w:rPr>
                <w:rFonts w:eastAsia="MS Mincho" w:cs="David" w:hint="cs"/>
                <w:sz w:val="24"/>
                <w:szCs w:val="24"/>
                <w:rtl/>
              </w:rPr>
              <w:t>מקרה</w:t>
            </w:r>
            <w:r w:rsidR="00162058" w:rsidRPr="00AD272C">
              <w:rPr>
                <w:rFonts w:eastAsia="MS Mincho" w:cs="David" w:hint="cs"/>
                <w:sz w:val="24"/>
                <w:szCs w:val="24"/>
                <w:rtl/>
              </w:rPr>
              <w:t xml:space="preserve"> ועוד 10,000 ₪ לכל יום שבו נמשכת ההפרה.</w:t>
            </w:r>
          </w:p>
        </w:tc>
      </w:tr>
      <w:tr w:rsidR="008F04B7" w:rsidRPr="00AD272C" w:rsidTr="00162058">
        <w:trPr>
          <w:jc w:val="center"/>
        </w:trPr>
        <w:tc>
          <w:tcPr>
            <w:tcW w:w="772" w:type="dxa"/>
          </w:tcPr>
          <w:p w:rsidR="008F04B7" w:rsidRPr="00AD272C" w:rsidRDefault="008F04B7" w:rsidP="00621671">
            <w:pPr>
              <w:pStyle w:val="a5"/>
              <w:keepLines/>
              <w:numPr>
                <w:ilvl w:val="0"/>
                <w:numId w:val="27"/>
              </w:numPr>
              <w:bidi/>
              <w:ind w:right="1037"/>
              <w:jc w:val="center"/>
              <w:rPr>
                <w:rFonts w:eastAsia="MS Mincho" w:cs="David"/>
                <w:b/>
                <w:bCs/>
                <w:sz w:val="24"/>
                <w:szCs w:val="24"/>
                <w:rtl/>
              </w:rPr>
            </w:pPr>
          </w:p>
        </w:tc>
        <w:tc>
          <w:tcPr>
            <w:tcW w:w="3906" w:type="dxa"/>
            <w:vAlign w:val="center"/>
          </w:tcPr>
          <w:p w:rsidR="008F04B7" w:rsidRPr="00AD272C" w:rsidRDefault="008F04B7" w:rsidP="005F1F06">
            <w:pPr>
              <w:keepLines/>
              <w:bidi/>
              <w:jc w:val="both"/>
              <w:rPr>
                <w:rFonts w:eastAsia="MS Mincho" w:cs="David"/>
                <w:sz w:val="24"/>
                <w:szCs w:val="24"/>
                <w:rtl/>
              </w:rPr>
            </w:pPr>
            <w:r w:rsidRPr="00AD272C">
              <w:rPr>
                <w:rFonts w:eastAsia="MS Mincho" w:cs="David" w:hint="cs"/>
                <w:sz w:val="24"/>
                <w:szCs w:val="24"/>
                <w:rtl/>
              </w:rPr>
              <w:t>שמירה על זכויות העובדים המופיעות בחוק להגברת האכיפה של דיני העבודה, התשע"ב-2011. חלק ג' לתוספת השנייה כגון: הלנת שכר, פיטור עובדים, פגיעה בהיקף משרה ועוד.</w:t>
            </w:r>
          </w:p>
        </w:tc>
        <w:tc>
          <w:tcPr>
            <w:tcW w:w="3717" w:type="dxa"/>
            <w:vAlign w:val="center"/>
          </w:tcPr>
          <w:p w:rsidR="008F04B7" w:rsidRPr="00AD272C" w:rsidRDefault="008F04B7" w:rsidP="00162058">
            <w:pPr>
              <w:keepLines/>
              <w:bidi/>
              <w:jc w:val="both"/>
              <w:rPr>
                <w:rFonts w:eastAsia="MS Mincho" w:cs="David"/>
                <w:sz w:val="24"/>
                <w:szCs w:val="24"/>
                <w:rtl/>
              </w:rPr>
            </w:pPr>
            <w:r w:rsidRPr="00AD272C">
              <w:rPr>
                <w:rFonts w:eastAsia="MS Mincho" w:cs="David" w:hint="cs"/>
                <w:sz w:val="24"/>
                <w:szCs w:val="24"/>
                <w:rtl/>
              </w:rPr>
              <w:t>35</w:t>
            </w:r>
            <w:r w:rsidRPr="00AD272C">
              <w:rPr>
                <w:rFonts w:eastAsia="MS Mincho" w:cs="David"/>
                <w:sz w:val="24"/>
                <w:szCs w:val="24"/>
                <w:rtl/>
              </w:rPr>
              <w:t xml:space="preserve">,000 </w:t>
            </w:r>
            <w:r w:rsidRPr="00AD272C">
              <w:rPr>
                <w:rFonts w:eastAsia="MS Mincho" w:cs="David" w:hint="cs"/>
                <w:sz w:val="24"/>
                <w:szCs w:val="24"/>
                <w:rtl/>
              </w:rPr>
              <w:t>₪</w:t>
            </w:r>
            <w:r w:rsidRPr="00AD272C">
              <w:rPr>
                <w:rFonts w:eastAsia="MS Mincho" w:cs="David"/>
                <w:sz w:val="24"/>
                <w:szCs w:val="24"/>
                <w:rtl/>
              </w:rPr>
              <w:t xml:space="preserve"> </w:t>
            </w:r>
            <w:r w:rsidRPr="00AD272C">
              <w:rPr>
                <w:rFonts w:eastAsia="MS Mincho" w:cs="David" w:hint="cs"/>
                <w:sz w:val="24"/>
                <w:szCs w:val="24"/>
                <w:rtl/>
              </w:rPr>
              <w:t>עבור</w:t>
            </w:r>
            <w:r w:rsidRPr="00AD272C">
              <w:rPr>
                <w:rFonts w:eastAsia="MS Mincho" w:cs="David"/>
                <w:sz w:val="24"/>
                <w:szCs w:val="24"/>
                <w:rtl/>
              </w:rPr>
              <w:t xml:space="preserve"> </w:t>
            </w:r>
            <w:r w:rsidRPr="00AD272C">
              <w:rPr>
                <w:rFonts w:eastAsia="MS Mincho" w:cs="David" w:hint="cs"/>
                <w:sz w:val="24"/>
                <w:szCs w:val="24"/>
                <w:rtl/>
              </w:rPr>
              <w:t>כל</w:t>
            </w:r>
            <w:r w:rsidRPr="00AD272C">
              <w:rPr>
                <w:rFonts w:eastAsia="MS Mincho" w:cs="David"/>
                <w:sz w:val="24"/>
                <w:szCs w:val="24"/>
                <w:rtl/>
              </w:rPr>
              <w:t xml:space="preserve"> </w:t>
            </w:r>
            <w:r w:rsidRPr="00AD272C">
              <w:rPr>
                <w:rFonts w:eastAsia="MS Mincho" w:cs="David" w:hint="cs"/>
                <w:sz w:val="24"/>
                <w:szCs w:val="24"/>
                <w:rtl/>
              </w:rPr>
              <w:t>מקרה</w:t>
            </w:r>
            <w:r w:rsidR="00162058" w:rsidRPr="00AD272C">
              <w:rPr>
                <w:rFonts w:eastAsia="MS Mincho" w:cs="David" w:hint="cs"/>
                <w:sz w:val="24"/>
                <w:szCs w:val="24"/>
                <w:rtl/>
              </w:rPr>
              <w:t xml:space="preserve"> ועוד 17,500 ₪ לכל יום שבו נמשכת ההפרה.</w:t>
            </w:r>
          </w:p>
        </w:tc>
      </w:tr>
    </w:tbl>
    <w:p w:rsidR="00BE5542" w:rsidRPr="00AD272C" w:rsidRDefault="00BE5542" w:rsidP="008F0F0A">
      <w:pPr>
        <w:widowControl w:val="0"/>
        <w:bidi/>
        <w:spacing w:after="0"/>
        <w:ind w:left="1231"/>
        <w:jc w:val="both"/>
        <w:rPr>
          <w:rFonts w:cs="David"/>
          <w:sz w:val="24"/>
          <w:szCs w:val="24"/>
        </w:rPr>
      </w:pPr>
    </w:p>
    <w:p w:rsidR="00224DFD" w:rsidRPr="00AD272C" w:rsidRDefault="00224DFD" w:rsidP="00621671">
      <w:pPr>
        <w:widowControl w:val="0"/>
        <w:numPr>
          <w:ilvl w:val="0"/>
          <w:numId w:val="2"/>
        </w:numPr>
        <w:bidi/>
        <w:snapToGrid w:val="0"/>
        <w:spacing w:after="120"/>
        <w:jc w:val="both"/>
        <w:rPr>
          <w:rFonts w:cs="David"/>
          <w:b/>
          <w:bCs/>
          <w:sz w:val="24"/>
          <w:szCs w:val="24"/>
          <w:u w:val="single"/>
        </w:rPr>
      </w:pPr>
      <w:bookmarkStart w:id="522" w:name="_Ref363396351"/>
      <w:r w:rsidRPr="00AD272C">
        <w:rPr>
          <w:rFonts w:cs="David" w:hint="cs"/>
          <w:b/>
          <w:bCs/>
          <w:sz w:val="24"/>
          <w:szCs w:val="24"/>
          <w:u w:val="single"/>
          <w:rtl/>
        </w:rPr>
        <w:t>בקרה</w:t>
      </w:r>
      <w:r w:rsidRPr="00AD272C">
        <w:rPr>
          <w:rFonts w:cs="David"/>
          <w:b/>
          <w:bCs/>
          <w:sz w:val="24"/>
          <w:szCs w:val="24"/>
          <w:u w:val="single"/>
          <w:rtl/>
        </w:rPr>
        <w:t xml:space="preserve"> </w:t>
      </w:r>
      <w:r w:rsidRPr="00AD272C">
        <w:rPr>
          <w:rFonts w:cs="David" w:hint="cs"/>
          <w:b/>
          <w:bCs/>
          <w:sz w:val="24"/>
          <w:szCs w:val="24"/>
          <w:u w:val="single"/>
          <w:rtl/>
        </w:rPr>
        <w:t>ופיקוח</w:t>
      </w:r>
      <w:bookmarkEnd w:id="522"/>
    </w:p>
    <w:p w:rsidR="00224DFD" w:rsidRPr="00AD272C" w:rsidRDefault="00031C31"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בנוסף</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Ref339443568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9</w:t>
      </w:r>
      <w:r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w:t>
      </w:r>
      <w:r w:rsidR="00224DFD" w:rsidRPr="00AD272C">
        <w:rPr>
          <w:rFonts w:cs="David"/>
          <w:sz w:val="24"/>
          <w:szCs w:val="24"/>
          <w:rtl/>
        </w:rPr>
        <w:t xml:space="preserve"> </w:t>
      </w:r>
      <w:r w:rsidR="00224DFD" w:rsidRPr="00AD272C">
        <w:rPr>
          <w:rFonts w:cs="David" w:hint="cs"/>
          <w:sz w:val="24"/>
          <w:szCs w:val="24"/>
          <w:rtl/>
        </w:rPr>
        <w:t>נציג</w:t>
      </w:r>
      <w:r w:rsidR="00224DFD" w:rsidRPr="00AD272C">
        <w:rPr>
          <w:rFonts w:cs="David"/>
          <w:sz w:val="24"/>
          <w:szCs w:val="24"/>
          <w:rtl/>
        </w:rPr>
        <w:t xml:space="preserve"> </w:t>
      </w:r>
      <w:r w:rsidR="00224DFD" w:rsidRPr="00AD272C">
        <w:rPr>
          <w:rFonts w:cs="David" w:hint="cs"/>
          <w:sz w:val="24"/>
          <w:szCs w:val="24"/>
          <w:rtl/>
        </w:rPr>
        <w:t>המזמין</w:t>
      </w:r>
      <w:r w:rsidR="00224DFD" w:rsidRPr="00AD272C">
        <w:rPr>
          <w:rFonts w:cs="David"/>
          <w:sz w:val="24"/>
          <w:szCs w:val="24"/>
          <w:rtl/>
        </w:rPr>
        <w:t xml:space="preserve"> </w:t>
      </w:r>
      <w:r w:rsidR="00224DFD" w:rsidRPr="00AD272C">
        <w:rPr>
          <w:rFonts w:cs="David" w:hint="cs"/>
          <w:sz w:val="24"/>
          <w:szCs w:val="24"/>
          <w:rtl/>
        </w:rPr>
        <w:t>או</w:t>
      </w:r>
      <w:r w:rsidR="00224DFD" w:rsidRPr="00AD272C">
        <w:rPr>
          <w:rFonts w:cs="David"/>
          <w:sz w:val="24"/>
          <w:szCs w:val="24"/>
          <w:rtl/>
        </w:rPr>
        <w:t xml:space="preserve"> </w:t>
      </w:r>
      <w:r w:rsidR="00224DFD" w:rsidRPr="00AD272C">
        <w:rPr>
          <w:rFonts w:cs="David" w:hint="cs"/>
          <w:sz w:val="24"/>
          <w:szCs w:val="24"/>
          <w:rtl/>
        </w:rPr>
        <w:t>מי</w:t>
      </w:r>
      <w:r w:rsidR="00224DFD" w:rsidRPr="00AD272C">
        <w:rPr>
          <w:rFonts w:cs="David"/>
          <w:sz w:val="24"/>
          <w:szCs w:val="24"/>
          <w:rtl/>
        </w:rPr>
        <w:t xml:space="preserve"> </w:t>
      </w:r>
      <w:r w:rsidR="00224DFD" w:rsidRPr="00AD272C">
        <w:rPr>
          <w:rFonts w:cs="David" w:hint="cs"/>
          <w:sz w:val="24"/>
          <w:szCs w:val="24"/>
          <w:rtl/>
        </w:rPr>
        <w:t>מטעמו</w:t>
      </w:r>
      <w:r w:rsidR="00224DFD" w:rsidRPr="00AD272C">
        <w:rPr>
          <w:rFonts w:cs="David"/>
          <w:sz w:val="24"/>
          <w:szCs w:val="24"/>
          <w:rtl/>
        </w:rPr>
        <w:t xml:space="preserve"> </w:t>
      </w:r>
      <w:r w:rsidR="00224DFD" w:rsidRPr="00AD272C">
        <w:rPr>
          <w:rFonts w:cs="David" w:hint="cs"/>
          <w:sz w:val="24"/>
          <w:szCs w:val="24"/>
          <w:rtl/>
        </w:rPr>
        <w:t>רשאי</w:t>
      </w:r>
      <w:r w:rsidR="00224DFD" w:rsidRPr="00AD272C">
        <w:rPr>
          <w:rFonts w:cs="David"/>
          <w:sz w:val="24"/>
          <w:szCs w:val="24"/>
          <w:rtl/>
        </w:rPr>
        <w:t xml:space="preserve"> </w:t>
      </w:r>
      <w:r w:rsidR="00224DFD" w:rsidRPr="00AD272C">
        <w:rPr>
          <w:rFonts w:cs="David" w:hint="cs"/>
          <w:sz w:val="24"/>
          <w:szCs w:val="24"/>
          <w:rtl/>
        </w:rPr>
        <w:t>לפקח</w:t>
      </w:r>
      <w:r w:rsidR="00224DFD" w:rsidRPr="00AD272C">
        <w:rPr>
          <w:rFonts w:cs="David"/>
          <w:sz w:val="24"/>
          <w:szCs w:val="24"/>
          <w:rtl/>
        </w:rPr>
        <w:t xml:space="preserve"> </w:t>
      </w:r>
      <w:r w:rsidR="00224DFD" w:rsidRPr="00AD272C">
        <w:rPr>
          <w:rFonts w:cs="David" w:hint="cs"/>
          <w:sz w:val="24"/>
          <w:szCs w:val="24"/>
          <w:rtl/>
        </w:rPr>
        <w:t>על</w:t>
      </w:r>
      <w:r w:rsidR="00224DFD" w:rsidRPr="00AD272C">
        <w:rPr>
          <w:rFonts w:cs="David"/>
          <w:sz w:val="24"/>
          <w:szCs w:val="24"/>
          <w:rtl/>
        </w:rPr>
        <w:t xml:space="preserve"> </w:t>
      </w:r>
      <w:r w:rsidR="00224DFD" w:rsidRPr="00AD272C">
        <w:rPr>
          <w:rFonts w:cs="David" w:hint="cs"/>
          <w:sz w:val="24"/>
          <w:szCs w:val="24"/>
          <w:rtl/>
        </w:rPr>
        <w:t>ביצוע</w:t>
      </w:r>
      <w:r w:rsidR="00224DFD" w:rsidRPr="00AD272C">
        <w:rPr>
          <w:rFonts w:cs="David"/>
          <w:sz w:val="24"/>
          <w:szCs w:val="24"/>
          <w:rtl/>
        </w:rPr>
        <w:t xml:space="preserve"> </w:t>
      </w:r>
      <w:r w:rsidR="00224DFD" w:rsidRPr="00AD272C">
        <w:rPr>
          <w:rFonts w:cs="David" w:hint="cs"/>
          <w:sz w:val="24"/>
          <w:szCs w:val="24"/>
          <w:rtl/>
        </w:rPr>
        <w:t>השירותים</w:t>
      </w:r>
      <w:r w:rsidR="00224DFD" w:rsidRPr="00AD272C">
        <w:rPr>
          <w:rFonts w:cs="David"/>
          <w:sz w:val="24"/>
          <w:szCs w:val="24"/>
          <w:rtl/>
        </w:rPr>
        <w:t xml:space="preserve"> </w:t>
      </w:r>
      <w:r w:rsidR="00224DFD" w:rsidRPr="00AD272C">
        <w:rPr>
          <w:rFonts w:cs="David" w:hint="cs"/>
          <w:sz w:val="24"/>
          <w:szCs w:val="24"/>
          <w:rtl/>
        </w:rPr>
        <w:t>ועל</w:t>
      </w:r>
      <w:r w:rsidR="00224DFD" w:rsidRPr="00AD272C">
        <w:rPr>
          <w:rFonts w:cs="David"/>
          <w:sz w:val="24"/>
          <w:szCs w:val="24"/>
          <w:rtl/>
        </w:rPr>
        <w:t xml:space="preserve"> </w:t>
      </w:r>
      <w:r w:rsidR="00224DFD" w:rsidRPr="00AD272C">
        <w:rPr>
          <w:rFonts w:cs="David" w:hint="cs"/>
          <w:sz w:val="24"/>
          <w:szCs w:val="24"/>
          <w:rtl/>
        </w:rPr>
        <w:t>טיבם</w:t>
      </w:r>
      <w:r w:rsidR="00224DFD" w:rsidRPr="00AD272C">
        <w:rPr>
          <w:rFonts w:cs="David"/>
          <w:sz w:val="24"/>
          <w:szCs w:val="24"/>
          <w:rtl/>
        </w:rPr>
        <w:t xml:space="preserve">, </w:t>
      </w:r>
      <w:r w:rsidR="00224DFD" w:rsidRPr="00AD272C">
        <w:rPr>
          <w:rFonts w:cs="David" w:hint="cs"/>
          <w:sz w:val="24"/>
          <w:szCs w:val="24"/>
          <w:rtl/>
        </w:rPr>
        <w:t>וכן</w:t>
      </w:r>
      <w:r w:rsidR="00224DFD" w:rsidRPr="00AD272C">
        <w:rPr>
          <w:rFonts w:cs="David"/>
          <w:sz w:val="24"/>
          <w:szCs w:val="24"/>
          <w:rtl/>
        </w:rPr>
        <w:t xml:space="preserve"> </w:t>
      </w:r>
      <w:r w:rsidR="00224DFD" w:rsidRPr="00AD272C">
        <w:rPr>
          <w:rFonts w:cs="David" w:hint="cs"/>
          <w:sz w:val="24"/>
          <w:szCs w:val="24"/>
          <w:rtl/>
        </w:rPr>
        <w:t>לפקח</w:t>
      </w:r>
      <w:r w:rsidR="00224DFD" w:rsidRPr="00AD272C">
        <w:rPr>
          <w:rFonts w:cs="David"/>
          <w:sz w:val="24"/>
          <w:szCs w:val="24"/>
          <w:rtl/>
        </w:rPr>
        <w:t xml:space="preserve"> </w:t>
      </w:r>
      <w:r w:rsidR="00224DFD" w:rsidRPr="00AD272C">
        <w:rPr>
          <w:rFonts w:cs="David" w:hint="cs"/>
          <w:sz w:val="24"/>
          <w:szCs w:val="24"/>
          <w:rtl/>
        </w:rPr>
        <w:t>על</w:t>
      </w:r>
      <w:r w:rsidR="00224DFD" w:rsidRPr="00AD272C">
        <w:rPr>
          <w:rFonts w:cs="David"/>
          <w:sz w:val="24"/>
          <w:szCs w:val="24"/>
          <w:rtl/>
        </w:rPr>
        <w:t xml:space="preserve"> </w:t>
      </w:r>
      <w:r w:rsidR="00224DFD" w:rsidRPr="00AD272C">
        <w:rPr>
          <w:rFonts w:cs="David" w:hint="cs"/>
          <w:sz w:val="24"/>
          <w:szCs w:val="24"/>
          <w:rtl/>
        </w:rPr>
        <w:t>תנאי</w:t>
      </w:r>
      <w:r w:rsidR="00224DFD" w:rsidRPr="00AD272C">
        <w:rPr>
          <w:rFonts w:cs="David"/>
          <w:sz w:val="24"/>
          <w:szCs w:val="24"/>
          <w:rtl/>
        </w:rPr>
        <w:t xml:space="preserve"> </w:t>
      </w:r>
      <w:r w:rsidR="00224DFD" w:rsidRPr="00AD272C">
        <w:rPr>
          <w:rFonts w:cs="David" w:hint="cs"/>
          <w:sz w:val="24"/>
          <w:szCs w:val="24"/>
          <w:rtl/>
        </w:rPr>
        <w:t>העסקת</w:t>
      </w:r>
      <w:r w:rsidR="00224DFD" w:rsidRPr="00AD272C">
        <w:rPr>
          <w:rFonts w:cs="David"/>
          <w:sz w:val="24"/>
          <w:szCs w:val="24"/>
          <w:rtl/>
        </w:rPr>
        <w:t xml:space="preserve"> </w:t>
      </w:r>
      <w:r w:rsidR="00224DFD" w:rsidRPr="00AD272C">
        <w:rPr>
          <w:rFonts w:cs="David" w:hint="cs"/>
          <w:sz w:val="24"/>
          <w:szCs w:val="24"/>
          <w:rtl/>
        </w:rPr>
        <w:t>העובדים</w:t>
      </w:r>
      <w:r w:rsidR="00224DFD" w:rsidRPr="00AD272C">
        <w:rPr>
          <w:rFonts w:cs="David"/>
          <w:sz w:val="24"/>
          <w:szCs w:val="24"/>
          <w:rtl/>
        </w:rPr>
        <w:t xml:space="preserve">. </w:t>
      </w:r>
      <w:r w:rsidR="00224DFD" w:rsidRPr="00AD272C">
        <w:rPr>
          <w:rFonts w:cs="David" w:hint="cs"/>
          <w:sz w:val="24"/>
          <w:szCs w:val="24"/>
          <w:rtl/>
        </w:rPr>
        <w:t>לשם</w:t>
      </w:r>
      <w:r w:rsidR="00224DFD" w:rsidRPr="00AD272C">
        <w:rPr>
          <w:rFonts w:cs="David"/>
          <w:sz w:val="24"/>
          <w:szCs w:val="24"/>
          <w:rtl/>
        </w:rPr>
        <w:t xml:space="preserve"> </w:t>
      </w:r>
      <w:r w:rsidR="00224DFD" w:rsidRPr="00AD272C">
        <w:rPr>
          <w:rFonts w:cs="David" w:hint="cs"/>
          <w:sz w:val="24"/>
          <w:szCs w:val="24"/>
          <w:rtl/>
        </w:rPr>
        <w:t>כך</w:t>
      </w:r>
      <w:r w:rsidR="00224DFD" w:rsidRPr="00AD272C">
        <w:rPr>
          <w:rFonts w:cs="David"/>
          <w:sz w:val="24"/>
          <w:szCs w:val="24"/>
          <w:rtl/>
        </w:rPr>
        <w:t xml:space="preserve"> </w:t>
      </w:r>
      <w:r w:rsidR="00224DFD" w:rsidRPr="00AD272C">
        <w:rPr>
          <w:rFonts w:cs="David" w:hint="cs"/>
          <w:sz w:val="24"/>
          <w:szCs w:val="24"/>
          <w:rtl/>
        </w:rPr>
        <w:t>רשאי</w:t>
      </w:r>
      <w:r w:rsidR="00224DFD" w:rsidRPr="00AD272C">
        <w:rPr>
          <w:rFonts w:cs="David"/>
          <w:sz w:val="24"/>
          <w:szCs w:val="24"/>
          <w:rtl/>
        </w:rPr>
        <w:t xml:space="preserve"> </w:t>
      </w:r>
      <w:r w:rsidR="00224DFD" w:rsidRPr="00AD272C">
        <w:rPr>
          <w:rFonts w:cs="David" w:hint="cs"/>
          <w:sz w:val="24"/>
          <w:szCs w:val="24"/>
          <w:rtl/>
        </w:rPr>
        <w:t>נציג</w:t>
      </w:r>
      <w:r w:rsidR="00224DFD" w:rsidRPr="00AD272C">
        <w:rPr>
          <w:rFonts w:cs="David"/>
          <w:sz w:val="24"/>
          <w:szCs w:val="24"/>
          <w:rtl/>
        </w:rPr>
        <w:t xml:space="preserve"> </w:t>
      </w:r>
      <w:r w:rsidR="00224DFD" w:rsidRPr="00AD272C">
        <w:rPr>
          <w:rFonts w:cs="David" w:hint="cs"/>
          <w:sz w:val="24"/>
          <w:szCs w:val="24"/>
          <w:rtl/>
        </w:rPr>
        <w:t>המזמין</w:t>
      </w:r>
      <w:r w:rsidR="00224DFD" w:rsidRPr="00AD272C">
        <w:rPr>
          <w:rFonts w:cs="David"/>
          <w:sz w:val="24"/>
          <w:szCs w:val="24"/>
          <w:rtl/>
        </w:rPr>
        <w:t xml:space="preserve"> </w:t>
      </w:r>
      <w:r w:rsidR="00224DFD" w:rsidRPr="00AD272C">
        <w:rPr>
          <w:rFonts w:cs="David" w:hint="cs"/>
          <w:sz w:val="24"/>
          <w:szCs w:val="24"/>
          <w:rtl/>
        </w:rPr>
        <w:t>או</w:t>
      </w:r>
      <w:r w:rsidR="00224DFD" w:rsidRPr="00AD272C">
        <w:rPr>
          <w:rFonts w:cs="David"/>
          <w:sz w:val="24"/>
          <w:szCs w:val="24"/>
          <w:rtl/>
        </w:rPr>
        <w:t xml:space="preserve"> </w:t>
      </w:r>
      <w:r w:rsidR="00224DFD" w:rsidRPr="00AD272C">
        <w:rPr>
          <w:rFonts w:cs="David" w:hint="cs"/>
          <w:sz w:val="24"/>
          <w:szCs w:val="24"/>
          <w:rtl/>
        </w:rPr>
        <w:t>מי</w:t>
      </w:r>
      <w:r w:rsidR="00224DFD" w:rsidRPr="00AD272C">
        <w:rPr>
          <w:rFonts w:cs="David"/>
          <w:sz w:val="24"/>
          <w:szCs w:val="24"/>
          <w:rtl/>
        </w:rPr>
        <w:t xml:space="preserve"> </w:t>
      </w:r>
      <w:r w:rsidR="00224DFD" w:rsidRPr="00AD272C">
        <w:rPr>
          <w:rFonts w:cs="David" w:hint="cs"/>
          <w:sz w:val="24"/>
          <w:szCs w:val="24"/>
          <w:rtl/>
        </w:rPr>
        <w:t>מטעמו</w:t>
      </w:r>
      <w:r w:rsidR="00224DFD" w:rsidRPr="00AD272C">
        <w:rPr>
          <w:rFonts w:cs="David"/>
          <w:sz w:val="24"/>
          <w:szCs w:val="24"/>
          <w:rtl/>
        </w:rPr>
        <w:t xml:space="preserve"> </w:t>
      </w:r>
      <w:r w:rsidR="00224DFD" w:rsidRPr="00AD272C">
        <w:rPr>
          <w:rFonts w:cs="David" w:hint="cs"/>
          <w:sz w:val="24"/>
          <w:szCs w:val="24"/>
          <w:rtl/>
        </w:rPr>
        <w:t>לדרוש</w:t>
      </w:r>
      <w:r w:rsidR="00224DFD" w:rsidRPr="00AD272C">
        <w:rPr>
          <w:rFonts w:cs="David"/>
          <w:sz w:val="24"/>
          <w:szCs w:val="24"/>
          <w:rtl/>
        </w:rPr>
        <w:t xml:space="preserve"> </w:t>
      </w:r>
      <w:r w:rsidR="00224DFD" w:rsidRPr="00AD272C">
        <w:rPr>
          <w:rFonts w:cs="David" w:hint="cs"/>
          <w:sz w:val="24"/>
          <w:szCs w:val="24"/>
          <w:rtl/>
        </w:rPr>
        <w:t>ולקבל</w:t>
      </w:r>
      <w:r w:rsidR="00224DFD" w:rsidRPr="00AD272C">
        <w:rPr>
          <w:rFonts w:cs="David"/>
          <w:sz w:val="24"/>
          <w:szCs w:val="24"/>
          <w:rtl/>
        </w:rPr>
        <w:t xml:space="preserve"> </w:t>
      </w:r>
      <w:r w:rsidR="00224DFD" w:rsidRPr="00AD272C">
        <w:rPr>
          <w:rFonts w:cs="David" w:hint="cs"/>
          <w:sz w:val="24"/>
          <w:szCs w:val="24"/>
          <w:rtl/>
        </w:rPr>
        <w:t>מסמכים</w:t>
      </w:r>
      <w:r w:rsidR="00224DFD" w:rsidRPr="00AD272C">
        <w:rPr>
          <w:rFonts w:cs="David"/>
          <w:sz w:val="24"/>
          <w:szCs w:val="24"/>
          <w:rtl/>
        </w:rPr>
        <w:t xml:space="preserve"> </w:t>
      </w:r>
      <w:r w:rsidR="00224DFD" w:rsidRPr="00AD272C">
        <w:rPr>
          <w:rFonts w:cs="David" w:hint="cs"/>
          <w:sz w:val="24"/>
          <w:szCs w:val="24"/>
          <w:rtl/>
        </w:rPr>
        <w:t>להנחת</w:t>
      </w:r>
      <w:r w:rsidR="00224DFD" w:rsidRPr="00AD272C">
        <w:rPr>
          <w:rFonts w:cs="David"/>
          <w:sz w:val="24"/>
          <w:szCs w:val="24"/>
          <w:rtl/>
        </w:rPr>
        <w:t xml:space="preserve"> </w:t>
      </w:r>
      <w:r w:rsidR="00224DFD" w:rsidRPr="00AD272C">
        <w:rPr>
          <w:rFonts w:cs="David" w:hint="cs"/>
          <w:sz w:val="24"/>
          <w:szCs w:val="24"/>
          <w:rtl/>
        </w:rPr>
        <w:t>דעתו</w:t>
      </w:r>
      <w:r w:rsidR="00224DFD" w:rsidRPr="00AD272C">
        <w:rPr>
          <w:rFonts w:cs="David"/>
          <w:sz w:val="24"/>
          <w:szCs w:val="24"/>
          <w:rtl/>
        </w:rPr>
        <w:t xml:space="preserve"> </w:t>
      </w:r>
      <w:r w:rsidR="00224DFD" w:rsidRPr="00AD272C">
        <w:rPr>
          <w:rFonts w:cs="David" w:hint="cs"/>
          <w:sz w:val="24"/>
          <w:szCs w:val="24"/>
          <w:rtl/>
        </w:rPr>
        <w:t>לרבות</w:t>
      </w:r>
      <w:r w:rsidR="00224DFD" w:rsidRPr="00AD272C">
        <w:rPr>
          <w:rFonts w:cs="David"/>
          <w:sz w:val="24"/>
          <w:szCs w:val="24"/>
          <w:rtl/>
        </w:rPr>
        <w:t xml:space="preserve"> </w:t>
      </w:r>
      <w:r w:rsidR="00224DFD" w:rsidRPr="00AD272C">
        <w:rPr>
          <w:rFonts w:cs="David" w:hint="cs"/>
          <w:sz w:val="24"/>
          <w:szCs w:val="24"/>
          <w:rtl/>
        </w:rPr>
        <w:t>הצגת</w:t>
      </w:r>
      <w:r w:rsidR="00224DFD" w:rsidRPr="00AD272C">
        <w:rPr>
          <w:rFonts w:cs="David"/>
          <w:sz w:val="24"/>
          <w:szCs w:val="24"/>
          <w:rtl/>
        </w:rPr>
        <w:t xml:space="preserve"> </w:t>
      </w:r>
      <w:r w:rsidR="00224DFD" w:rsidRPr="00AD272C">
        <w:rPr>
          <w:rFonts w:cs="David" w:hint="cs"/>
          <w:sz w:val="24"/>
          <w:szCs w:val="24"/>
          <w:rtl/>
        </w:rPr>
        <w:t>תלושי</w:t>
      </w:r>
      <w:r w:rsidR="00224DFD" w:rsidRPr="00AD272C">
        <w:rPr>
          <w:rFonts w:cs="David"/>
          <w:sz w:val="24"/>
          <w:szCs w:val="24"/>
          <w:rtl/>
        </w:rPr>
        <w:t xml:space="preserve"> </w:t>
      </w:r>
      <w:r w:rsidR="00224DFD" w:rsidRPr="00AD272C">
        <w:rPr>
          <w:rFonts w:cs="David" w:hint="cs"/>
          <w:sz w:val="24"/>
          <w:szCs w:val="24"/>
          <w:rtl/>
        </w:rPr>
        <w:t>השכר</w:t>
      </w:r>
      <w:r w:rsidR="00224DFD" w:rsidRPr="00AD272C">
        <w:rPr>
          <w:rFonts w:cs="David"/>
          <w:sz w:val="24"/>
          <w:szCs w:val="24"/>
          <w:rtl/>
        </w:rPr>
        <w:t xml:space="preserve"> </w:t>
      </w:r>
      <w:r w:rsidR="00224DFD" w:rsidRPr="00AD272C">
        <w:rPr>
          <w:rFonts w:cs="David" w:hint="cs"/>
          <w:sz w:val="24"/>
          <w:szCs w:val="24"/>
          <w:rtl/>
        </w:rPr>
        <w:t>ואישורים</w:t>
      </w:r>
      <w:r w:rsidR="00224DFD" w:rsidRPr="00AD272C">
        <w:rPr>
          <w:rFonts w:cs="David"/>
          <w:sz w:val="24"/>
          <w:szCs w:val="24"/>
          <w:rtl/>
        </w:rPr>
        <w:t xml:space="preserve"> </w:t>
      </w:r>
      <w:r w:rsidR="00224DFD" w:rsidRPr="00AD272C">
        <w:rPr>
          <w:rFonts w:cs="David" w:hint="cs"/>
          <w:sz w:val="24"/>
          <w:szCs w:val="24"/>
          <w:rtl/>
        </w:rPr>
        <w:t>על</w:t>
      </w:r>
      <w:r w:rsidR="00224DFD" w:rsidRPr="00AD272C">
        <w:rPr>
          <w:rFonts w:cs="David"/>
          <w:sz w:val="24"/>
          <w:szCs w:val="24"/>
          <w:rtl/>
        </w:rPr>
        <w:t xml:space="preserve"> </w:t>
      </w:r>
      <w:r w:rsidR="00224DFD" w:rsidRPr="00AD272C">
        <w:rPr>
          <w:rFonts w:cs="David" w:hint="cs"/>
          <w:sz w:val="24"/>
          <w:szCs w:val="24"/>
          <w:rtl/>
        </w:rPr>
        <w:t>הפרשות</w:t>
      </w:r>
      <w:r w:rsidR="00224DFD" w:rsidRPr="00AD272C">
        <w:rPr>
          <w:rFonts w:cs="David"/>
          <w:sz w:val="24"/>
          <w:szCs w:val="24"/>
          <w:rtl/>
        </w:rPr>
        <w:t xml:space="preserve"> </w:t>
      </w:r>
      <w:r w:rsidR="00224DFD" w:rsidRPr="00AD272C">
        <w:rPr>
          <w:rFonts w:cs="David" w:hint="cs"/>
          <w:sz w:val="24"/>
          <w:szCs w:val="24"/>
          <w:rtl/>
        </w:rPr>
        <w:t>לקופות</w:t>
      </w:r>
      <w:r w:rsidR="00224DFD" w:rsidRPr="00AD272C">
        <w:rPr>
          <w:rFonts w:cs="David"/>
          <w:sz w:val="24"/>
          <w:szCs w:val="24"/>
          <w:rtl/>
        </w:rPr>
        <w:t xml:space="preserve"> </w:t>
      </w:r>
      <w:r w:rsidR="00224DFD" w:rsidRPr="00AD272C">
        <w:rPr>
          <w:rFonts w:cs="David" w:hint="cs"/>
          <w:sz w:val="24"/>
          <w:szCs w:val="24"/>
          <w:rtl/>
        </w:rPr>
        <w:t>פנסיה</w:t>
      </w:r>
      <w:r w:rsidR="00224DFD" w:rsidRPr="00AD272C">
        <w:rPr>
          <w:rFonts w:cs="David"/>
          <w:sz w:val="24"/>
          <w:szCs w:val="24"/>
          <w:rtl/>
        </w:rPr>
        <w:t xml:space="preserve">, </w:t>
      </w:r>
      <w:r w:rsidR="00224DFD" w:rsidRPr="00AD272C">
        <w:rPr>
          <w:rFonts w:cs="David" w:hint="cs"/>
          <w:sz w:val="24"/>
          <w:szCs w:val="24"/>
          <w:rtl/>
        </w:rPr>
        <w:t>קרנות</w:t>
      </w:r>
      <w:r w:rsidR="00224DFD" w:rsidRPr="00AD272C">
        <w:rPr>
          <w:rFonts w:cs="David"/>
          <w:sz w:val="24"/>
          <w:szCs w:val="24"/>
          <w:rtl/>
        </w:rPr>
        <w:t xml:space="preserve"> </w:t>
      </w:r>
      <w:r w:rsidR="00224DFD" w:rsidRPr="00AD272C">
        <w:rPr>
          <w:rFonts w:cs="David" w:hint="cs"/>
          <w:sz w:val="24"/>
          <w:szCs w:val="24"/>
          <w:rtl/>
        </w:rPr>
        <w:t>השתלמות</w:t>
      </w:r>
      <w:r w:rsidR="00224DFD" w:rsidRPr="00AD272C">
        <w:rPr>
          <w:rFonts w:cs="David"/>
          <w:sz w:val="24"/>
          <w:szCs w:val="24"/>
          <w:rtl/>
        </w:rPr>
        <w:t xml:space="preserve">, </w:t>
      </w:r>
      <w:r w:rsidR="00224DFD" w:rsidRPr="00AD272C">
        <w:rPr>
          <w:rFonts w:cs="David" w:hint="cs"/>
          <w:sz w:val="24"/>
          <w:szCs w:val="24"/>
          <w:rtl/>
        </w:rPr>
        <w:t>קופות</w:t>
      </w:r>
      <w:r w:rsidR="00224DFD" w:rsidRPr="00AD272C">
        <w:rPr>
          <w:rFonts w:cs="David"/>
          <w:sz w:val="24"/>
          <w:szCs w:val="24"/>
          <w:rtl/>
        </w:rPr>
        <w:t xml:space="preserve"> </w:t>
      </w:r>
      <w:r w:rsidR="00224DFD" w:rsidRPr="00AD272C">
        <w:rPr>
          <w:rFonts w:cs="David" w:hint="cs"/>
          <w:sz w:val="24"/>
          <w:szCs w:val="24"/>
          <w:rtl/>
        </w:rPr>
        <w:t>גמל</w:t>
      </w:r>
      <w:r w:rsidR="00224DFD" w:rsidRPr="00AD272C">
        <w:rPr>
          <w:rFonts w:cs="David"/>
          <w:sz w:val="24"/>
          <w:szCs w:val="24"/>
          <w:rtl/>
        </w:rPr>
        <w:t xml:space="preserve"> </w:t>
      </w:r>
      <w:r w:rsidR="00224DFD" w:rsidRPr="00AD272C">
        <w:rPr>
          <w:rFonts w:cs="David" w:hint="cs"/>
          <w:sz w:val="24"/>
          <w:szCs w:val="24"/>
          <w:rtl/>
        </w:rPr>
        <w:t>וכן</w:t>
      </w:r>
      <w:r w:rsidR="00224DFD" w:rsidRPr="00AD272C">
        <w:rPr>
          <w:rFonts w:cs="David"/>
          <w:sz w:val="24"/>
          <w:szCs w:val="24"/>
          <w:rtl/>
        </w:rPr>
        <w:t xml:space="preserve"> </w:t>
      </w:r>
      <w:r w:rsidR="00224DFD" w:rsidRPr="00AD272C">
        <w:rPr>
          <w:rFonts w:cs="David" w:hint="cs"/>
          <w:sz w:val="24"/>
          <w:szCs w:val="24"/>
          <w:rtl/>
        </w:rPr>
        <w:t>אישורים</w:t>
      </w:r>
      <w:r w:rsidR="00224DFD" w:rsidRPr="00AD272C">
        <w:rPr>
          <w:rFonts w:cs="David"/>
          <w:sz w:val="24"/>
          <w:szCs w:val="24"/>
          <w:rtl/>
        </w:rPr>
        <w:t xml:space="preserve"> </w:t>
      </w:r>
      <w:r w:rsidR="00224DFD" w:rsidRPr="00AD272C">
        <w:rPr>
          <w:rFonts w:cs="David" w:hint="cs"/>
          <w:sz w:val="24"/>
          <w:szCs w:val="24"/>
          <w:rtl/>
        </w:rPr>
        <w:t>בכל</w:t>
      </w:r>
      <w:r w:rsidR="00224DFD" w:rsidRPr="00AD272C">
        <w:rPr>
          <w:rFonts w:cs="David"/>
          <w:sz w:val="24"/>
          <w:szCs w:val="24"/>
          <w:rtl/>
        </w:rPr>
        <w:t xml:space="preserve"> </w:t>
      </w:r>
      <w:r w:rsidR="00224DFD" w:rsidRPr="00AD272C">
        <w:rPr>
          <w:rFonts w:cs="David" w:hint="cs"/>
          <w:sz w:val="24"/>
          <w:szCs w:val="24"/>
          <w:rtl/>
        </w:rPr>
        <w:t>הנוגע</w:t>
      </w:r>
      <w:r w:rsidR="00224DFD" w:rsidRPr="00AD272C">
        <w:rPr>
          <w:rFonts w:cs="David"/>
          <w:sz w:val="24"/>
          <w:szCs w:val="24"/>
          <w:rtl/>
        </w:rPr>
        <w:t xml:space="preserve"> </w:t>
      </w:r>
      <w:r w:rsidR="00224DFD" w:rsidRPr="00AD272C">
        <w:rPr>
          <w:rFonts w:cs="David" w:hint="cs"/>
          <w:sz w:val="24"/>
          <w:szCs w:val="24"/>
          <w:rtl/>
        </w:rPr>
        <w:t>לתנאים</w:t>
      </w:r>
      <w:r w:rsidR="00224DFD" w:rsidRPr="00AD272C">
        <w:rPr>
          <w:rFonts w:cs="David"/>
          <w:sz w:val="24"/>
          <w:szCs w:val="24"/>
          <w:rtl/>
        </w:rPr>
        <w:t xml:space="preserve"> </w:t>
      </w:r>
      <w:r w:rsidR="00224DFD" w:rsidRPr="00AD272C">
        <w:rPr>
          <w:rFonts w:cs="David" w:hint="cs"/>
          <w:sz w:val="24"/>
          <w:szCs w:val="24"/>
          <w:rtl/>
        </w:rPr>
        <w:t>הסוציאליים</w:t>
      </w:r>
      <w:r w:rsidR="00224DFD" w:rsidRPr="00AD272C">
        <w:rPr>
          <w:rFonts w:cs="David"/>
          <w:sz w:val="24"/>
          <w:szCs w:val="24"/>
          <w:rtl/>
        </w:rPr>
        <w:t xml:space="preserve"> </w:t>
      </w:r>
      <w:r w:rsidR="00224DFD" w:rsidRPr="00AD272C">
        <w:rPr>
          <w:rFonts w:cs="David" w:hint="cs"/>
          <w:sz w:val="24"/>
          <w:szCs w:val="24"/>
          <w:rtl/>
        </w:rPr>
        <w:t>של</w:t>
      </w:r>
      <w:r w:rsidR="00224DFD" w:rsidRPr="00AD272C">
        <w:rPr>
          <w:rFonts w:cs="David"/>
          <w:sz w:val="24"/>
          <w:szCs w:val="24"/>
          <w:rtl/>
        </w:rPr>
        <w:t xml:space="preserve"> </w:t>
      </w:r>
      <w:r w:rsidR="00224DFD" w:rsidRPr="00AD272C">
        <w:rPr>
          <w:rFonts w:cs="David" w:hint="cs"/>
          <w:sz w:val="24"/>
          <w:szCs w:val="24"/>
          <w:rtl/>
        </w:rPr>
        <w:t>העובדים</w:t>
      </w:r>
      <w:r w:rsidR="00224DFD"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מוסכם</w:t>
      </w:r>
      <w:r w:rsidRPr="00AD272C">
        <w:rPr>
          <w:rFonts w:cs="David"/>
          <w:sz w:val="24"/>
          <w:szCs w:val="24"/>
          <w:rtl/>
        </w:rPr>
        <w:t xml:space="preserve"> </w:t>
      </w:r>
      <w:r w:rsidRPr="00AD272C">
        <w:rPr>
          <w:rFonts w:cs="David" w:hint="cs"/>
          <w:sz w:val="24"/>
          <w:szCs w:val="24"/>
          <w:rtl/>
        </w:rPr>
        <w:t>ומוצהר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זכות</w:t>
      </w:r>
      <w:r w:rsidRPr="00AD272C">
        <w:rPr>
          <w:rFonts w:cs="David"/>
          <w:sz w:val="24"/>
          <w:szCs w:val="24"/>
          <w:rtl/>
        </w:rPr>
        <w:t xml:space="preserve"> </w:t>
      </w:r>
      <w:r w:rsidRPr="00AD272C">
        <w:rPr>
          <w:rFonts w:cs="David" w:hint="cs"/>
          <w:sz w:val="24"/>
          <w:szCs w:val="24"/>
          <w:rtl/>
        </w:rPr>
        <w:t>הניתנת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למזמין</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לפקח</w:t>
      </w:r>
      <w:r w:rsidRPr="00AD272C">
        <w:rPr>
          <w:rFonts w:cs="David"/>
          <w:sz w:val="24"/>
          <w:szCs w:val="24"/>
          <w:rtl/>
        </w:rPr>
        <w:t xml:space="preserve">, </w:t>
      </w:r>
      <w:r w:rsidRPr="00AD272C">
        <w:rPr>
          <w:rFonts w:cs="David" w:hint="cs"/>
          <w:sz w:val="24"/>
          <w:szCs w:val="24"/>
          <w:rtl/>
        </w:rPr>
        <w:t>להדריך</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להורות</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הינם</w:t>
      </w:r>
      <w:r w:rsidRPr="00AD272C">
        <w:rPr>
          <w:rFonts w:cs="David"/>
          <w:sz w:val="24"/>
          <w:szCs w:val="24"/>
          <w:rtl/>
        </w:rPr>
        <w:t xml:space="preserve"> </w:t>
      </w:r>
      <w:r w:rsidRPr="00AD272C">
        <w:rPr>
          <w:rFonts w:cs="David" w:hint="cs"/>
          <w:sz w:val="24"/>
          <w:szCs w:val="24"/>
          <w:rtl/>
        </w:rPr>
        <w:t>אמצעי</w:t>
      </w:r>
      <w:r w:rsidRPr="00AD272C">
        <w:rPr>
          <w:rFonts w:cs="David"/>
          <w:sz w:val="24"/>
          <w:szCs w:val="24"/>
          <w:rtl/>
        </w:rPr>
        <w:t xml:space="preserve"> </w:t>
      </w:r>
      <w:r w:rsidRPr="00AD272C">
        <w:rPr>
          <w:rFonts w:cs="David" w:hint="cs"/>
          <w:sz w:val="24"/>
          <w:szCs w:val="24"/>
          <w:rtl/>
        </w:rPr>
        <w:t>להבטיח</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במלואו</w:t>
      </w:r>
      <w:r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חשב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המבקר</w:t>
      </w:r>
      <w:r w:rsidRPr="00AD272C">
        <w:rPr>
          <w:rFonts w:cs="David"/>
          <w:sz w:val="24"/>
          <w:szCs w:val="24"/>
          <w:rtl/>
        </w:rPr>
        <w:t xml:space="preserve"> </w:t>
      </w:r>
      <w:r w:rsidRPr="00AD272C">
        <w:rPr>
          <w:rFonts w:cs="David" w:hint="cs"/>
          <w:sz w:val="24"/>
          <w:szCs w:val="24"/>
          <w:rtl/>
        </w:rPr>
        <w:t>הפנימי</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שמונה</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ידם</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רשאים</w:t>
      </w:r>
      <w:r w:rsidRPr="00AD272C">
        <w:rPr>
          <w:rFonts w:cs="David"/>
          <w:sz w:val="24"/>
          <w:szCs w:val="24"/>
          <w:rtl/>
        </w:rPr>
        <w:t xml:space="preserve"> </w:t>
      </w:r>
      <w:r w:rsidRPr="00AD272C">
        <w:rPr>
          <w:rFonts w:cs="David" w:hint="cs"/>
          <w:sz w:val="24"/>
          <w:szCs w:val="24"/>
          <w:rtl/>
        </w:rPr>
        <w:t>לקיים</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עת</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לאחריה</w:t>
      </w:r>
      <w:r w:rsidRPr="00AD272C">
        <w:rPr>
          <w:rFonts w:cs="David"/>
          <w:sz w:val="24"/>
          <w:szCs w:val="24"/>
          <w:rtl/>
        </w:rPr>
        <w:t xml:space="preserve">, </w:t>
      </w:r>
      <w:r w:rsidRPr="00AD272C">
        <w:rPr>
          <w:rFonts w:cs="David" w:hint="cs"/>
          <w:sz w:val="24"/>
          <w:szCs w:val="24"/>
          <w:rtl/>
        </w:rPr>
        <w:t>ביקורת</w:t>
      </w:r>
      <w:r w:rsidRPr="00AD272C">
        <w:rPr>
          <w:rFonts w:cs="David"/>
          <w:sz w:val="24"/>
          <w:szCs w:val="24"/>
          <w:rtl/>
        </w:rPr>
        <w:t xml:space="preserve"> </w:t>
      </w:r>
      <w:r w:rsidRPr="00AD272C">
        <w:rPr>
          <w:rFonts w:cs="David" w:hint="cs"/>
          <w:sz w:val="24"/>
          <w:szCs w:val="24"/>
          <w:rtl/>
        </w:rPr>
        <w:t>ובדיקה</w:t>
      </w:r>
      <w:r w:rsidRPr="00AD272C">
        <w:rPr>
          <w:rFonts w:cs="David"/>
          <w:sz w:val="24"/>
          <w:szCs w:val="24"/>
          <w:rtl/>
        </w:rPr>
        <w:t xml:space="preserve"> </w:t>
      </w:r>
      <w:r w:rsidRPr="00AD272C">
        <w:rPr>
          <w:rFonts w:cs="David" w:hint="cs"/>
          <w:sz w:val="24"/>
          <w:szCs w:val="24"/>
          <w:rtl/>
        </w:rPr>
        <w:t>אצל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במתן</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בתמורה</w:t>
      </w:r>
      <w:r w:rsidRPr="00AD272C">
        <w:rPr>
          <w:rFonts w:cs="David"/>
          <w:sz w:val="24"/>
          <w:szCs w:val="24"/>
          <w:rtl/>
        </w:rPr>
        <w:t xml:space="preserve"> </w:t>
      </w:r>
      <w:r w:rsidRPr="00AD272C">
        <w:rPr>
          <w:rFonts w:cs="David" w:hint="cs"/>
          <w:sz w:val="24"/>
          <w:szCs w:val="24"/>
          <w:rtl/>
        </w:rPr>
        <w:t>הכספית</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לנתוני</w:t>
      </w:r>
      <w:r w:rsidRPr="00AD272C">
        <w:rPr>
          <w:rFonts w:cs="David"/>
          <w:sz w:val="24"/>
          <w:szCs w:val="24"/>
          <w:rtl/>
        </w:rPr>
        <w:t xml:space="preserve"> </w:t>
      </w:r>
      <w:r w:rsidRPr="00AD272C">
        <w:rPr>
          <w:rFonts w:cs="David" w:hint="cs"/>
          <w:sz w:val="24"/>
          <w:szCs w:val="24"/>
          <w:rtl/>
        </w:rPr>
        <w:t>רואה</w:t>
      </w:r>
      <w:r w:rsidRPr="00AD272C">
        <w:rPr>
          <w:rFonts w:cs="David"/>
          <w:sz w:val="24"/>
          <w:szCs w:val="24"/>
          <w:rtl/>
        </w:rPr>
        <w:t xml:space="preserve"> </w:t>
      </w:r>
      <w:r w:rsidRPr="00AD272C">
        <w:rPr>
          <w:rFonts w:cs="David" w:hint="cs"/>
          <w:sz w:val="24"/>
          <w:szCs w:val="24"/>
          <w:rtl/>
        </w:rPr>
        <w:t>חשבון</w:t>
      </w:r>
      <w:r w:rsidRPr="00AD272C">
        <w:rPr>
          <w:rFonts w:cs="David"/>
          <w:sz w:val="24"/>
          <w:szCs w:val="24"/>
          <w:rtl/>
        </w:rPr>
        <w:t xml:space="preserve">, </w:t>
      </w:r>
      <w:r w:rsidRPr="00AD272C">
        <w:rPr>
          <w:rFonts w:cs="David" w:hint="cs"/>
          <w:sz w:val="24"/>
          <w:szCs w:val="24"/>
          <w:rtl/>
        </w:rPr>
        <w:t>נתונים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proofErr w:type="spellStart"/>
      <w:r w:rsidRPr="00AD272C">
        <w:rPr>
          <w:rFonts w:cs="David" w:hint="cs"/>
          <w:sz w:val="24"/>
          <w:szCs w:val="24"/>
          <w:rtl/>
        </w:rPr>
        <w:t>כח</w:t>
      </w:r>
      <w:proofErr w:type="spellEnd"/>
      <w:r w:rsidRPr="00AD272C">
        <w:rPr>
          <w:rFonts w:cs="David"/>
          <w:sz w:val="24"/>
          <w:szCs w:val="24"/>
          <w:rtl/>
        </w:rPr>
        <w:t xml:space="preserve"> </w:t>
      </w:r>
      <w:r w:rsidRPr="00AD272C">
        <w:rPr>
          <w:rFonts w:cs="David" w:hint="cs"/>
          <w:sz w:val="24"/>
          <w:szCs w:val="24"/>
          <w:rtl/>
        </w:rPr>
        <w:t>האדם</w:t>
      </w:r>
      <w:r w:rsidRPr="00AD272C">
        <w:rPr>
          <w:rFonts w:cs="David"/>
          <w:sz w:val="24"/>
          <w:szCs w:val="24"/>
          <w:rtl/>
        </w:rPr>
        <w:t xml:space="preserve"> </w:t>
      </w:r>
      <w:r w:rsidRPr="00AD272C">
        <w:rPr>
          <w:rFonts w:cs="David" w:hint="cs"/>
          <w:sz w:val="24"/>
          <w:szCs w:val="24"/>
          <w:rtl/>
        </w:rPr>
        <w:t>ומאפייניו</w:t>
      </w:r>
      <w:r w:rsidRPr="00AD272C">
        <w:rPr>
          <w:rFonts w:cs="David"/>
          <w:sz w:val="24"/>
          <w:szCs w:val="24"/>
          <w:rtl/>
        </w:rPr>
        <w:t xml:space="preserve"> (</w:t>
      </w:r>
      <w:r w:rsidRPr="00AD272C">
        <w:rPr>
          <w:rFonts w:cs="David" w:hint="cs"/>
          <w:sz w:val="24"/>
          <w:szCs w:val="24"/>
          <w:rtl/>
        </w:rPr>
        <w:t>השכלה</w:t>
      </w:r>
      <w:r w:rsidRPr="00AD272C">
        <w:rPr>
          <w:rFonts w:cs="David"/>
          <w:sz w:val="24"/>
          <w:szCs w:val="24"/>
          <w:rtl/>
        </w:rPr>
        <w:t xml:space="preserve">, </w:t>
      </w:r>
      <w:r w:rsidRPr="00AD272C">
        <w:rPr>
          <w:rFonts w:cs="David" w:hint="cs"/>
          <w:sz w:val="24"/>
          <w:szCs w:val="24"/>
          <w:rtl/>
        </w:rPr>
        <w:t>ותק</w:t>
      </w:r>
      <w:r w:rsidRPr="00AD272C">
        <w:rPr>
          <w:rFonts w:cs="David"/>
          <w:sz w:val="24"/>
          <w:szCs w:val="24"/>
          <w:rtl/>
        </w:rPr>
        <w:t xml:space="preserve"> </w:t>
      </w:r>
      <w:proofErr w:type="spellStart"/>
      <w:r w:rsidRPr="00AD272C">
        <w:rPr>
          <w:rFonts w:cs="David" w:hint="cs"/>
          <w:sz w:val="24"/>
          <w:szCs w:val="24"/>
          <w:rtl/>
        </w:rPr>
        <w:t>וכיוצ</w:t>
      </w:r>
      <w:r w:rsidRPr="00AD272C">
        <w:rPr>
          <w:rFonts w:cs="David"/>
          <w:sz w:val="24"/>
          <w:szCs w:val="24"/>
          <w:rtl/>
        </w:rPr>
        <w:t>”</w:t>
      </w:r>
      <w:r w:rsidRPr="00AD272C">
        <w:rPr>
          <w:rFonts w:cs="David" w:hint="cs"/>
          <w:sz w:val="24"/>
          <w:szCs w:val="24"/>
          <w:rtl/>
        </w:rPr>
        <w:t>ב</w:t>
      </w:r>
      <w:proofErr w:type="spellEnd"/>
      <w:r w:rsidRPr="00AD272C">
        <w:rPr>
          <w:rFonts w:cs="David"/>
          <w:sz w:val="24"/>
          <w:szCs w:val="24"/>
          <w:rtl/>
        </w:rPr>
        <w:t xml:space="preserve">) </w:t>
      </w:r>
      <w:r w:rsidRPr="00AD272C">
        <w:rPr>
          <w:rFonts w:cs="David" w:hint="cs"/>
          <w:sz w:val="24"/>
          <w:szCs w:val="24"/>
          <w:rtl/>
        </w:rPr>
        <w:t>והספק</w:t>
      </w:r>
      <w:r w:rsidRPr="00AD272C">
        <w:rPr>
          <w:rFonts w:cs="David"/>
          <w:sz w:val="24"/>
          <w:szCs w:val="24"/>
          <w:rtl/>
        </w:rPr>
        <w:t xml:space="preserve"> </w:t>
      </w:r>
      <w:proofErr w:type="spellStart"/>
      <w:r w:rsidRPr="00AD272C">
        <w:rPr>
          <w:rFonts w:cs="David" w:hint="cs"/>
          <w:sz w:val="24"/>
          <w:szCs w:val="24"/>
          <w:rtl/>
        </w:rPr>
        <w:t>מצידו</w:t>
      </w:r>
      <w:proofErr w:type="spellEnd"/>
      <w:r w:rsidRPr="00AD272C">
        <w:rPr>
          <w:rFonts w:cs="David"/>
          <w:sz w:val="24"/>
          <w:szCs w:val="24"/>
          <w:rtl/>
        </w:rPr>
        <w:t xml:space="preserve"> </w:t>
      </w:r>
      <w:proofErr w:type="spellStart"/>
      <w:r w:rsidRPr="00AD272C">
        <w:rPr>
          <w:rFonts w:cs="David" w:hint="cs"/>
          <w:sz w:val="24"/>
          <w:szCs w:val="24"/>
          <w:rtl/>
        </w:rPr>
        <w:t>מחוייב</w:t>
      </w:r>
      <w:proofErr w:type="spellEnd"/>
      <w:r w:rsidRPr="00AD272C">
        <w:rPr>
          <w:rFonts w:cs="David"/>
          <w:sz w:val="24"/>
          <w:szCs w:val="24"/>
          <w:rtl/>
        </w:rPr>
        <w:t xml:space="preserve"> </w:t>
      </w:r>
      <w:r w:rsidRPr="00AD272C">
        <w:rPr>
          <w:rFonts w:cs="David" w:hint="cs"/>
          <w:sz w:val="24"/>
          <w:szCs w:val="24"/>
          <w:rtl/>
        </w:rPr>
        <w:t>לספקם</w:t>
      </w:r>
      <w:r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ביקורת</w:t>
      </w:r>
      <w:r w:rsidRPr="00AD272C">
        <w:rPr>
          <w:rFonts w:cs="David"/>
          <w:sz w:val="24"/>
          <w:szCs w:val="24"/>
          <w:rtl/>
        </w:rPr>
        <w:t xml:space="preserve"> </w:t>
      </w:r>
      <w:r w:rsidRPr="00AD272C">
        <w:rPr>
          <w:rFonts w:cs="David" w:hint="cs"/>
          <w:sz w:val="24"/>
          <w:szCs w:val="24"/>
          <w:rtl/>
        </w:rPr>
        <w:t>ובדיקה</w:t>
      </w:r>
      <w:r w:rsidRPr="00AD272C">
        <w:rPr>
          <w:rFonts w:cs="David"/>
          <w:sz w:val="24"/>
          <w:szCs w:val="24"/>
          <w:rtl/>
        </w:rPr>
        <w:t xml:space="preserve"> </w:t>
      </w:r>
      <w:r w:rsidRPr="00AD272C">
        <w:rPr>
          <w:rFonts w:cs="David" w:hint="cs"/>
          <w:sz w:val="24"/>
          <w:szCs w:val="24"/>
          <w:rtl/>
        </w:rPr>
        <w:t>כמתואר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יכללו</w:t>
      </w:r>
      <w:r w:rsidRPr="00AD272C">
        <w:rPr>
          <w:rFonts w:cs="David"/>
          <w:sz w:val="24"/>
          <w:szCs w:val="24"/>
          <w:rtl/>
        </w:rPr>
        <w:t xml:space="preserve"> </w:t>
      </w:r>
      <w:r w:rsidRPr="00AD272C">
        <w:rPr>
          <w:rFonts w:cs="David" w:hint="cs"/>
          <w:sz w:val="24"/>
          <w:szCs w:val="24"/>
          <w:rtl/>
        </w:rPr>
        <w:t>עיון</w:t>
      </w:r>
      <w:r w:rsidRPr="00AD272C">
        <w:rPr>
          <w:rFonts w:cs="David"/>
          <w:sz w:val="24"/>
          <w:szCs w:val="24"/>
          <w:rtl/>
        </w:rPr>
        <w:t xml:space="preserve"> </w:t>
      </w:r>
      <w:r w:rsidRPr="00AD272C">
        <w:rPr>
          <w:rFonts w:cs="David" w:hint="cs"/>
          <w:sz w:val="24"/>
          <w:szCs w:val="24"/>
          <w:rtl/>
        </w:rPr>
        <w:t>בספרי</w:t>
      </w:r>
      <w:r w:rsidRPr="00AD272C">
        <w:rPr>
          <w:rFonts w:cs="David"/>
          <w:sz w:val="24"/>
          <w:szCs w:val="24"/>
          <w:rtl/>
        </w:rPr>
        <w:t xml:space="preserve"> </w:t>
      </w:r>
      <w:r w:rsidRPr="00AD272C">
        <w:rPr>
          <w:rFonts w:cs="David" w:hint="cs"/>
          <w:sz w:val="24"/>
          <w:szCs w:val="24"/>
          <w:rtl/>
        </w:rPr>
        <w:t>החשבונות</w:t>
      </w:r>
      <w:r w:rsidRPr="00AD272C">
        <w:rPr>
          <w:rFonts w:cs="David"/>
          <w:sz w:val="24"/>
          <w:szCs w:val="24"/>
          <w:rtl/>
        </w:rPr>
        <w:t xml:space="preserve"> </w:t>
      </w:r>
      <w:r w:rsidRPr="00AD272C">
        <w:rPr>
          <w:rFonts w:cs="David" w:hint="cs"/>
          <w:sz w:val="24"/>
          <w:szCs w:val="24"/>
          <w:rtl/>
        </w:rPr>
        <w:t>ובמסמכים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אלה</w:t>
      </w:r>
      <w:r w:rsidRPr="00AD272C">
        <w:rPr>
          <w:rFonts w:cs="David"/>
          <w:sz w:val="24"/>
          <w:szCs w:val="24"/>
          <w:rtl/>
        </w:rPr>
        <w:t xml:space="preserve"> </w:t>
      </w:r>
      <w:r w:rsidRPr="00AD272C">
        <w:rPr>
          <w:rFonts w:cs="David" w:hint="cs"/>
          <w:sz w:val="24"/>
          <w:szCs w:val="24"/>
          <w:rtl/>
        </w:rPr>
        <w:t>השמורים</w:t>
      </w:r>
      <w:r w:rsidRPr="00AD272C">
        <w:rPr>
          <w:rFonts w:cs="David"/>
          <w:sz w:val="24"/>
          <w:szCs w:val="24"/>
          <w:rtl/>
        </w:rPr>
        <w:t xml:space="preserve"> </w:t>
      </w:r>
      <w:r w:rsidRPr="00AD272C">
        <w:rPr>
          <w:rFonts w:cs="David" w:hint="cs"/>
          <w:sz w:val="24"/>
          <w:szCs w:val="24"/>
          <w:rtl/>
        </w:rPr>
        <w:t>במדיה</w:t>
      </w:r>
      <w:r w:rsidRPr="00AD272C">
        <w:rPr>
          <w:rFonts w:cs="David"/>
          <w:sz w:val="24"/>
          <w:szCs w:val="24"/>
          <w:rtl/>
        </w:rPr>
        <w:t xml:space="preserve"> </w:t>
      </w:r>
      <w:r w:rsidRPr="00AD272C">
        <w:rPr>
          <w:rFonts w:cs="David" w:hint="cs"/>
          <w:sz w:val="24"/>
          <w:szCs w:val="24"/>
          <w:rtl/>
        </w:rPr>
        <w:t>מגנטית</w:t>
      </w:r>
      <w:r w:rsidRPr="00AD272C">
        <w:rPr>
          <w:rFonts w:cs="David"/>
          <w:sz w:val="24"/>
          <w:szCs w:val="24"/>
          <w:rtl/>
        </w:rPr>
        <w:t xml:space="preserve"> </w:t>
      </w:r>
      <w:r w:rsidRPr="00AD272C">
        <w:rPr>
          <w:rFonts w:cs="David" w:hint="cs"/>
          <w:sz w:val="24"/>
          <w:szCs w:val="24"/>
          <w:rtl/>
        </w:rPr>
        <w:t>והעתקתם</w:t>
      </w:r>
      <w:r w:rsidRPr="00AD272C">
        <w:rPr>
          <w:rFonts w:cs="David"/>
          <w:sz w:val="24"/>
          <w:szCs w:val="24"/>
          <w:rtl/>
        </w:rPr>
        <w:t xml:space="preserve">. </w:t>
      </w:r>
      <w:r w:rsidRPr="00AD272C">
        <w:rPr>
          <w:rFonts w:cs="David" w:hint="cs"/>
          <w:sz w:val="24"/>
          <w:szCs w:val="24"/>
          <w:rtl/>
        </w:rPr>
        <w:t>בכלל</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הביקורת</w:t>
      </w:r>
      <w:r w:rsidRPr="00AD272C">
        <w:rPr>
          <w:rFonts w:cs="David"/>
          <w:sz w:val="24"/>
          <w:szCs w:val="24"/>
          <w:rtl/>
        </w:rPr>
        <w:t xml:space="preserve"> </w:t>
      </w:r>
      <w:r w:rsidRPr="00AD272C">
        <w:rPr>
          <w:rFonts w:cs="David" w:hint="cs"/>
          <w:sz w:val="24"/>
          <w:szCs w:val="24"/>
          <w:rtl/>
        </w:rPr>
        <w:t>רשאית</w:t>
      </w:r>
      <w:r w:rsidRPr="00AD272C">
        <w:rPr>
          <w:rFonts w:cs="David"/>
          <w:sz w:val="24"/>
          <w:szCs w:val="24"/>
          <w:rtl/>
        </w:rPr>
        <w:t xml:space="preserve"> </w:t>
      </w:r>
      <w:r w:rsidRPr="00AD272C">
        <w:rPr>
          <w:rFonts w:cs="David" w:hint="cs"/>
          <w:sz w:val="24"/>
          <w:szCs w:val="24"/>
          <w:rtl/>
        </w:rPr>
        <w:t>לדרוש</w:t>
      </w:r>
      <w:r w:rsidRPr="00AD272C">
        <w:rPr>
          <w:rFonts w:cs="David"/>
          <w:sz w:val="24"/>
          <w:szCs w:val="24"/>
          <w:rtl/>
        </w:rPr>
        <w:t xml:space="preserve"> </w:t>
      </w:r>
      <w:r w:rsidRPr="00AD272C">
        <w:rPr>
          <w:rFonts w:cs="David" w:hint="cs"/>
          <w:sz w:val="24"/>
          <w:szCs w:val="24"/>
          <w:rtl/>
        </w:rPr>
        <w:t>הוכחות</w:t>
      </w:r>
      <w:r w:rsidRPr="00AD272C">
        <w:rPr>
          <w:rFonts w:cs="David"/>
          <w:sz w:val="24"/>
          <w:szCs w:val="24"/>
          <w:rtl/>
        </w:rPr>
        <w:t xml:space="preserve"> </w:t>
      </w:r>
      <w:r w:rsidRPr="00AD272C">
        <w:rPr>
          <w:rFonts w:cs="David" w:hint="cs"/>
          <w:sz w:val="24"/>
          <w:szCs w:val="24"/>
          <w:rtl/>
        </w:rPr>
        <w:t>לתשלום</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כנדרש</w:t>
      </w:r>
      <w:r w:rsidRPr="00AD272C">
        <w:rPr>
          <w:rFonts w:cs="David"/>
          <w:sz w:val="24"/>
          <w:szCs w:val="24"/>
          <w:rtl/>
        </w:rPr>
        <w:t xml:space="preserve">. </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לאפשר</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ולמסור</w:t>
      </w:r>
      <w:r w:rsidRPr="00AD272C">
        <w:rPr>
          <w:rFonts w:cs="David"/>
          <w:sz w:val="24"/>
          <w:szCs w:val="24"/>
          <w:rtl/>
        </w:rPr>
        <w:t xml:space="preserve"> </w:t>
      </w:r>
      <w:r w:rsidRPr="00AD272C">
        <w:rPr>
          <w:rFonts w:cs="David" w:hint="cs"/>
          <w:sz w:val="24"/>
          <w:szCs w:val="24"/>
          <w:rtl/>
        </w:rPr>
        <w:t>למבצעי</w:t>
      </w:r>
      <w:r w:rsidRPr="00AD272C">
        <w:rPr>
          <w:rFonts w:cs="David"/>
          <w:sz w:val="24"/>
          <w:szCs w:val="24"/>
          <w:rtl/>
        </w:rPr>
        <w:t xml:space="preserve"> </w:t>
      </w:r>
      <w:r w:rsidRPr="00AD272C">
        <w:rPr>
          <w:rFonts w:cs="David" w:hint="cs"/>
          <w:sz w:val="24"/>
          <w:szCs w:val="24"/>
          <w:rtl/>
        </w:rPr>
        <w:t>הביקורת</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דרישתם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מידע</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מסמך</w:t>
      </w:r>
      <w:r w:rsidRPr="00AD272C">
        <w:rPr>
          <w:rFonts w:cs="David"/>
          <w:sz w:val="24"/>
          <w:szCs w:val="24"/>
          <w:rtl/>
        </w:rPr>
        <w:t xml:space="preserve"> </w:t>
      </w:r>
      <w:r w:rsidRPr="00AD272C">
        <w:rPr>
          <w:rFonts w:cs="David" w:hint="cs"/>
          <w:sz w:val="24"/>
          <w:szCs w:val="24"/>
          <w:rtl/>
        </w:rPr>
        <w:t>כמתואר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דוחות</w:t>
      </w:r>
      <w:r w:rsidRPr="00AD272C">
        <w:rPr>
          <w:rFonts w:cs="David"/>
          <w:sz w:val="24"/>
          <w:szCs w:val="24"/>
          <w:rtl/>
        </w:rPr>
        <w:t xml:space="preserve"> </w:t>
      </w:r>
      <w:r w:rsidRPr="00AD272C">
        <w:rPr>
          <w:rFonts w:cs="David" w:hint="cs"/>
          <w:sz w:val="24"/>
          <w:szCs w:val="24"/>
          <w:rtl/>
        </w:rPr>
        <w:t>כספים</w:t>
      </w:r>
      <w:r w:rsidRPr="00AD272C">
        <w:rPr>
          <w:rFonts w:cs="David"/>
          <w:sz w:val="24"/>
          <w:szCs w:val="24"/>
          <w:rtl/>
        </w:rPr>
        <w:t xml:space="preserve"> </w:t>
      </w:r>
      <w:r w:rsidRPr="00AD272C">
        <w:rPr>
          <w:rFonts w:cs="David" w:hint="cs"/>
          <w:sz w:val="24"/>
          <w:szCs w:val="24"/>
          <w:rtl/>
        </w:rPr>
        <w:t>מבוקרים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רואה</w:t>
      </w:r>
      <w:r w:rsidRPr="00AD272C">
        <w:rPr>
          <w:rFonts w:cs="David"/>
          <w:sz w:val="24"/>
          <w:szCs w:val="24"/>
          <w:rtl/>
        </w:rPr>
        <w:t xml:space="preserve"> </w:t>
      </w:r>
      <w:r w:rsidRPr="00AD272C">
        <w:rPr>
          <w:rFonts w:cs="David" w:hint="cs"/>
          <w:sz w:val="24"/>
          <w:szCs w:val="24"/>
          <w:rtl/>
        </w:rPr>
        <w:t>חשבון</w:t>
      </w:r>
      <w:r w:rsidRPr="00AD272C">
        <w:rPr>
          <w:rFonts w:cs="David"/>
          <w:sz w:val="24"/>
          <w:szCs w:val="24"/>
          <w:rtl/>
        </w:rPr>
        <w:t xml:space="preserve">, </w:t>
      </w: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שישנם</w:t>
      </w:r>
      <w:r w:rsidRPr="00AD272C">
        <w:rPr>
          <w:rFonts w:cs="David"/>
          <w:sz w:val="24"/>
          <w:szCs w:val="24"/>
          <w:rtl/>
        </w:rPr>
        <w:t xml:space="preserve"> </w:t>
      </w:r>
      <w:r w:rsidRPr="00AD272C">
        <w:rPr>
          <w:rFonts w:cs="David" w:hint="cs"/>
          <w:sz w:val="24"/>
          <w:szCs w:val="24"/>
          <w:rtl/>
        </w:rPr>
        <w:t>בידו</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מוותר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טענה</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סודיות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חיסיון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הגנת</w:t>
      </w:r>
      <w:r w:rsidRPr="00AD272C">
        <w:rPr>
          <w:rFonts w:cs="David"/>
          <w:sz w:val="24"/>
          <w:szCs w:val="24"/>
          <w:rtl/>
        </w:rPr>
        <w:t xml:space="preserve"> </w:t>
      </w:r>
      <w:r w:rsidRPr="00AD272C">
        <w:rPr>
          <w:rFonts w:cs="David" w:hint="cs"/>
          <w:sz w:val="24"/>
          <w:szCs w:val="24"/>
          <w:rtl/>
        </w:rPr>
        <w:t>פרטיות</w:t>
      </w:r>
      <w:r w:rsidRPr="00AD272C">
        <w:rPr>
          <w:rFonts w:cs="David"/>
          <w:sz w:val="24"/>
          <w:szCs w:val="24"/>
          <w:rtl/>
        </w:rPr>
        <w:t xml:space="preserve"> </w:t>
      </w:r>
      <w:r w:rsidRPr="00AD272C">
        <w:rPr>
          <w:rFonts w:cs="David" w:hint="cs"/>
          <w:sz w:val="24"/>
          <w:szCs w:val="24"/>
          <w:rtl/>
        </w:rPr>
        <w:t>בנוגע</w:t>
      </w:r>
      <w:r w:rsidRPr="00AD272C">
        <w:rPr>
          <w:rFonts w:cs="David"/>
          <w:sz w:val="24"/>
          <w:szCs w:val="24"/>
          <w:rtl/>
        </w:rPr>
        <w:t xml:space="preserve"> </w:t>
      </w:r>
      <w:r w:rsidRPr="00AD272C">
        <w:rPr>
          <w:rFonts w:cs="David" w:hint="cs"/>
          <w:sz w:val="24"/>
          <w:szCs w:val="24"/>
          <w:rtl/>
        </w:rPr>
        <w:t>למידע</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לרשומות</w:t>
      </w:r>
      <w:r w:rsidRPr="00AD272C">
        <w:rPr>
          <w:rFonts w:cs="David"/>
          <w:sz w:val="24"/>
          <w:szCs w:val="24"/>
          <w:rtl/>
        </w:rPr>
        <w:t xml:space="preserve"> </w:t>
      </w:r>
      <w:r w:rsidRPr="00AD272C">
        <w:rPr>
          <w:rFonts w:cs="David" w:hint="cs"/>
          <w:sz w:val="24"/>
          <w:szCs w:val="24"/>
          <w:rtl/>
        </w:rPr>
        <w:t>שיידרשו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לקיים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למידע</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ומצוי</w:t>
      </w:r>
      <w:r w:rsidRPr="00AD272C">
        <w:rPr>
          <w:rFonts w:cs="David"/>
          <w:sz w:val="24"/>
          <w:szCs w:val="24"/>
          <w:rtl/>
        </w:rPr>
        <w:t xml:space="preserve"> </w:t>
      </w:r>
      <w:r w:rsidRPr="00AD272C">
        <w:rPr>
          <w:rFonts w:cs="David" w:hint="cs"/>
          <w:sz w:val="24"/>
          <w:szCs w:val="24"/>
          <w:rtl/>
        </w:rPr>
        <w:t>בידי</w:t>
      </w:r>
      <w:r w:rsidRPr="00AD272C">
        <w:rPr>
          <w:rFonts w:cs="David"/>
          <w:sz w:val="24"/>
          <w:szCs w:val="24"/>
          <w:rtl/>
        </w:rPr>
        <w:t xml:space="preserve"> </w:t>
      </w:r>
      <w:r w:rsidRPr="00AD272C">
        <w:rPr>
          <w:rFonts w:cs="David" w:hint="cs"/>
          <w:sz w:val="24"/>
          <w:szCs w:val="24"/>
          <w:rtl/>
        </w:rPr>
        <w:t>צד</w:t>
      </w:r>
      <w:r w:rsidRPr="00AD272C">
        <w:rPr>
          <w:rFonts w:cs="David"/>
          <w:sz w:val="24"/>
          <w:szCs w:val="24"/>
          <w:rtl/>
        </w:rPr>
        <w:t xml:space="preserve"> </w:t>
      </w:r>
      <w:r w:rsidRPr="00AD272C">
        <w:rPr>
          <w:rFonts w:cs="David" w:hint="cs"/>
          <w:sz w:val="24"/>
          <w:szCs w:val="24"/>
          <w:rtl/>
        </w:rPr>
        <w:t>שלישי</w:t>
      </w:r>
      <w:r w:rsidRPr="00AD272C">
        <w:rPr>
          <w:rFonts w:cs="David"/>
          <w:sz w:val="24"/>
          <w:szCs w:val="24"/>
          <w:rtl/>
        </w:rPr>
        <w:t xml:space="preserve">. </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מקרה</w:t>
      </w:r>
      <w:r w:rsidRPr="00AD272C">
        <w:rPr>
          <w:rFonts w:cs="David"/>
          <w:sz w:val="24"/>
          <w:szCs w:val="24"/>
          <w:rtl/>
        </w:rPr>
        <w:t xml:space="preserve"> </w:t>
      </w:r>
      <w:r w:rsidRPr="00AD272C">
        <w:rPr>
          <w:rFonts w:cs="David" w:hint="cs"/>
          <w:sz w:val="24"/>
          <w:szCs w:val="24"/>
          <w:rtl/>
        </w:rPr>
        <w:t>לשתף</w:t>
      </w:r>
      <w:r w:rsidRPr="00AD272C">
        <w:rPr>
          <w:rFonts w:cs="David"/>
          <w:sz w:val="24"/>
          <w:szCs w:val="24"/>
          <w:rtl/>
        </w:rPr>
        <w:t xml:space="preserve"> </w:t>
      </w:r>
      <w:r w:rsidRPr="00AD272C">
        <w:rPr>
          <w:rFonts w:cs="David" w:hint="cs"/>
          <w:sz w:val="24"/>
          <w:szCs w:val="24"/>
          <w:rtl/>
        </w:rPr>
        <w:t>פעולה</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הנוגע</w:t>
      </w:r>
      <w:r w:rsidRPr="00AD272C">
        <w:rPr>
          <w:rFonts w:cs="David"/>
          <w:sz w:val="24"/>
          <w:szCs w:val="24"/>
          <w:rtl/>
        </w:rPr>
        <w:t xml:space="preserve"> </w:t>
      </w:r>
      <w:r w:rsidRPr="00AD272C">
        <w:rPr>
          <w:rFonts w:cs="David" w:hint="cs"/>
          <w:sz w:val="24"/>
          <w:szCs w:val="24"/>
          <w:rtl/>
        </w:rPr>
        <w:t>לפיקוח</w:t>
      </w:r>
      <w:r w:rsidRPr="00AD272C">
        <w:rPr>
          <w:rFonts w:cs="David"/>
          <w:sz w:val="24"/>
          <w:szCs w:val="24"/>
          <w:rtl/>
        </w:rPr>
        <w:t xml:space="preserve"> </w:t>
      </w:r>
      <w:r w:rsidRPr="00AD272C">
        <w:rPr>
          <w:rFonts w:cs="David" w:hint="cs"/>
          <w:sz w:val="24"/>
          <w:szCs w:val="24"/>
          <w:rtl/>
        </w:rPr>
        <w:t>והבקרה</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להיענות</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מהם</w:t>
      </w:r>
      <w:r w:rsidRPr="00AD272C">
        <w:rPr>
          <w:rFonts w:cs="David"/>
          <w:sz w:val="24"/>
          <w:szCs w:val="24"/>
          <w:rtl/>
        </w:rPr>
        <w:t xml:space="preserve"> </w:t>
      </w:r>
      <w:r w:rsidRPr="00AD272C">
        <w:rPr>
          <w:rFonts w:cs="David" w:hint="cs"/>
          <w:sz w:val="24"/>
          <w:szCs w:val="24"/>
          <w:rtl/>
        </w:rPr>
        <w:t>למסירת</w:t>
      </w:r>
      <w:r w:rsidRPr="00AD272C">
        <w:rPr>
          <w:rFonts w:cs="David"/>
          <w:sz w:val="24"/>
          <w:szCs w:val="24"/>
          <w:rtl/>
        </w:rPr>
        <w:t xml:space="preserve"> </w:t>
      </w:r>
      <w:r w:rsidRPr="00AD272C">
        <w:rPr>
          <w:rFonts w:cs="David" w:hint="cs"/>
          <w:sz w:val="24"/>
          <w:szCs w:val="24"/>
          <w:rtl/>
        </w:rPr>
        <w:t>מידע</w:t>
      </w:r>
      <w:r w:rsidRPr="00AD272C">
        <w:rPr>
          <w:rFonts w:cs="David"/>
          <w:sz w:val="24"/>
          <w:szCs w:val="24"/>
          <w:rtl/>
        </w:rPr>
        <w:t xml:space="preserve"> </w:t>
      </w:r>
      <w:r w:rsidRPr="00AD272C">
        <w:rPr>
          <w:rFonts w:cs="David" w:hint="cs"/>
          <w:sz w:val="24"/>
          <w:szCs w:val="24"/>
          <w:rtl/>
        </w:rPr>
        <w:t>ופרטים</w:t>
      </w:r>
      <w:r w:rsidRPr="00AD272C">
        <w:rPr>
          <w:rFonts w:cs="David"/>
          <w:sz w:val="24"/>
          <w:szCs w:val="24"/>
          <w:rtl/>
        </w:rPr>
        <w:t xml:space="preserve"> </w:t>
      </w:r>
      <w:r w:rsidRPr="00AD272C">
        <w:rPr>
          <w:rFonts w:cs="David" w:hint="cs"/>
          <w:sz w:val="24"/>
          <w:szCs w:val="24"/>
          <w:rtl/>
        </w:rPr>
        <w:t>הנוגעים</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מכרז</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קבע</w:t>
      </w:r>
      <w:r w:rsidRPr="00AD272C">
        <w:rPr>
          <w:rFonts w:cs="David"/>
          <w:sz w:val="24"/>
          <w:szCs w:val="24"/>
          <w:rtl/>
        </w:rPr>
        <w:t xml:space="preserve"> </w:t>
      </w:r>
      <w:r w:rsidRPr="00AD272C">
        <w:rPr>
          <w:rFonts w:cs="David" w:hint="cs"/>
          <w:sz w:val="24"/>
          <w:szCs w:val="24"/>
          <w:rtl/>
        </w:rPr>
        <w:t>נציג</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אינם</w:t>
      </w:r>
      <w:r w:rsidRPr="00AD272C">
        <w:rPr>
          <w:rFonts w:cs="David"/>
          <w:sz w:val="24"/>
          <w:szCs w:val="24"/>
          <w:rtl/>
        </w:rPr>
        <w:t xml:space="preserve"> </w:t>
      </w:r>
      <w:r w:rsidRPr="00AD272C">
        <w:rPr>
          <w:rFonts w:cs="David" w:hint="cs"/>
          <w:sz w:val="24"/>
          <w:szCs w:val="24"/>
          <w:rtl/>
        </w:rPr>
        <w:t>מבוצעים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ונתן</w:t>
      </w:r>
      <w:r w:rsidRPr="00AD272C">
        <w:rPr>
          <w:rFonts w:cs="David"/>
          <w:sz w:val="24"/>
          <w:szCs w:val="24"/>
          <w:rtl/>
        </w:rPr>
        <w:t xml:space="preserve"> </w:t>
      </w:r>
      <w:r w:rsidRPr="00AD272C">
        <w:rPr>
          <w:rFonts w:cs="David" w:hint="cs"/>
          <w:sz w:val="24"/>
          <w:szCs w:val="24"/>
          <w:rtl/>
        </w:rPr>
        <w:t>נימוקים</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לקביעתו</w:t>
      </w:r>
      <w:r w:rsidRPr="00AD272C">
        <w:rPr>
          <w:rFonts w:cs="David"/>
          <w:sz w:val="24"/>
          <w:szCs w:val="24"/>
          <w:rtl/>
        </w:rPr>
        <w:t xml:space="preserve">, </w:t>
      </w:r>
      <w:r w:rsidRPr="00AD272C">
        <w:rPr>
          <w:rFonts w:cs="David" w:hint="cs"/>
          <w:sz w:val="24"/>
          <w:szCs w:val="24"/>
          <w:rtl/>
        </w:rPr>
        <w:t>תהא</w:t>
      </w:r>
      <w:r w:rsidRPr="00AD272C">
        <w:rPr>
          <w:rFonts w:cs="David"/>
          <w:sz w:val="24"/>
          <w:szCs w:val="24"/>
          <w:rtl/>
        </w:rPr>
        <w:t xml:space="preserve"> </w:t>
      </w:r>
      <w:r w:rsidRPr="00AD272C">
        <w:rPr>
          <w:rFonts w:cs="David" w:hint="cs"/>
          <w:sz w:val="24"/>
          <w:szCs w:val="24"/>
          <w:rtl/>
        </w:rPr>
        <w:t>קביעתו</w:t>
      </w:r>
      <w:r w:rsidRPr="00AD272C">
        <w:rPr>
          <w:rFonts w:cs="David"/>
          <w:sz w:val="24"/>
          <w:szCs w:val="24"/>
          <w:rtl/>
        </w:rPr>
        <w:t xml:space="preserve"> </w:t>
      </w:r>
      <w:r w:rsidRPr="00AD272C">
        <w:rPr>
          <w:rFonts w:cs="David" w:hint="cs"/>
          <w:sz w:val="24"/>
          <w:szCs w:val="24"/>
          <w:rtl/>
        </w:rPr>
        <w:t>סופית</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לתקן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הטעון</w:t>
      </w:r>
      <w:r w:rsidRPr="00AD272C">
        <w:rPr>
          <w:rFonts w:cs="David"/>
          <w:sz w:val="24"/>
          <w:szCs w:val="24"/>
          <w:rtl/>
        </w:rPr>
        <w:t xml:space="preserve"> </w:t>
      </w:r>
      <w:r w:rsidRPr="00AD272C">
        <w:rPr>
          <w:rFonts w:cs="David" w:hint="cs"/>
          <w:sz w:val="24"/>
          <w:szCs w:val="24"/>
          <w:rtl/>
        </w:rPr>
        <w:t>תיקון</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לשביעות</w:t>
      </w:r>
      <w:r w:rsidRPr="00AD272C">
        <w:rPr>
          <w:rFonts w:cs="David"/>
          <w:sz w:val="24"/>
          <w:szCs w:val="24"/>
          <w:rtl/>
        </w:rPr>
        <w:t xml:space="preserve"> </w:t>
      </w:r>
      <w:r w:rsidRPr="00AD272C">
        <w:rPr>
          <w:rFonts w:cs="David" w:hint="cs"/>
          <w:sz w:val="24"/>
          <w:szCs w:val="24"/>
          <w:rtl/>
        </w:rPr>
        <w:t>רצונו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הנציג</w:t>
      </w:r>
      <w:r w:rsidRPr="00AD272C">
        <w:rPr>
          <w:rFonts w:cs="David"/>
          <w:sz w:val="24"/>
          <w:szCs w:val="24"/>
          <w:rtl/>
        </w:rPr>
        <w:t>.</w:t>
      </w:r>
    </w:p>
    <w:p w:rsidR="00224DFD" w:rsidRPr="00AD272C" w:rsidRDefault="00224DFD"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lastRenderedPageBreak/>
        <w:t>כל</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ביקורת</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בה</w:t>
      </w:r>
      <w:r w:rsidRPr="00AD272C">
        <w:rPr>
          <w:rFonts w:cs="David"/>
          <w:sz w:val="24"/>
          <w:szCs w:val="24"/>
          <w:rtl/>
        </w:rPr>
        <w:t xml:space="preserve"> </w:t>
      </w:r>
      <w:r w:rsidRPr="00AD272C">
        <w:rPr>
          <w:rFonts w:cs="David" w:hint="cs"/>
          <w:sz w:val="24"/>
          <w:szCs w:val="24"/>
          <w:rtl/>
        </w:rPr>
        <w:t>בכדי</w:t>
      </w:r>
      <w:r w:rsidRPr="00AD272C">
        <w:rPr>
          <w:rFonts w:cs="David"/>
          <w:sz w:val="24"/>
          <w:szCs w:val="24"/>
          <w:rtl/>
        </w:rPr>
        <w:t xml:space="preserve"> </w:t>
      </w:r>
      <w:r w:rsidRPr="00AD272C">
        <w:rPr>
          <w:rFonts w:cs="David" w:hint="cs"/>
          <w:sz w:val="24"/>
          <w:szCs w:val="24"/>
          <w:rtl/>
        </w:rPr>
        <w:t>להפחית</w:t>
      </w:r>
      <w:r w:rsidRPr="00AD272C">
        <w:rPr>
          <w:rFonts w:cs="David"/>
          <w:sz w:val="24"/>
          <w:szCs w:val="24"/>
          <w:rtl/>
        </w:rPr>
        <w:t xml:space="preserve"> </w:t>
      </w:r>
      <w:r w:rsidRPr="00AD272C">
        <w:rPr>
          <w:rFonts w:cs="David" w:hint="cs"/>
          <w:sz w:val="24"/>
          <w:szCs w:val="24"/>
          <w:rtl/>
        </w:rPr>
        <w:t>כהוא</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מאחריות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פ</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בכלל</w:t>
      </w:r>
      <w:r w:rsidRPr="00AD272C">
        <w:rPr>
          <w:rFonts w:cs="David"/>
          <w:sz w:val="24"/>
          <w:szCs w:val="24"/>
          <w:rtl/>
        </w:rPr>
        <w:t xml:space="preserve"> </w:t>
      </w:r>
      <w:r w:rsidRPr="00AD272C">
        <w:rPr>
          <w:rFonts w:cs="David" w:hint="cs"/>
          <w:sz w:val="24"/>
          <w:szCs w:val="24"/>
          <w:rtl/>
        </w:rPr>
        <w:t>וע</w:t>
      </w:r>
      <w:r w:rsidRPr="00AD272C">
        <w:rPr>
          <w:rFonts w:cs="David"/>
          <w:sz w:val="24"/>
          <w:szCs w:val="24"/>
          <w:rtl/>
        </w:rPr>
        <w:t>"</w:t>
      </w:r>
      <w:r w:rsidRPr="00AD272C">
        <w:rPr>
          <w:rFonts w:cs="David" w:hint="cs"/>
          <w:sz w:val="24"/>
          <w:szCs w:val="24"/>
          <w:rtl/>
        </w:rPr>
        <w:t>פ</w:t>
      </w:r>
      <w:r w:rsidRPr="00AD272C">
        <w:rPr>
          <w:rFonts w:cs="David"/>
          <w:sz w:val="24"/>
          <w:szCs w:val="24"/>
          <w:rtl/>
        </w:rPr>
        <w:t xml:space="preserve"> </w:t>
      </w:r>
      <w:proofErr w:type="spellStart"/>
      <w:r w:rsidRPr="00AD272C">
        <w:rPr>
          <w:rFonts w:cs="David" w:hint="cs"/>
          <w:sz w:val="24"/>
          <w:szCs w:val="24"/>
          <w:rtl/>
        </w:rPr>
        <w:t>מחויבותיו</w:t>
      </w:r>
      <w:proofErr w:type="spellEnd"/>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בפרט</w:t>
      </w:r>
      <w:r w:rsidRPr="00AD272C">
        <w:rPr>
          <w:rFonts w:cs="David"/>
          <w:sz w:val="24"/>
          <w:szCs w:val="24"/>
          <w:rtl/>
        </w:rPr>
        <w:t>.</w:t>
      </w:r>
    </w:p>
    <w:p w:rsidR="0062296E" w:rsidRPr="00AD272C" w:rsidRDefault="0062296E" w:rsidP="001E4785">
      <w:pPr>
        <w:widowControl w:val="0"/>
        <w:bidi/>
        <w:spacing w:after="0"/>
        <w:ind w:left="1231"/>
        <w:jc w:val="both"/>
        <w:rPr>
          <w:rFonts w:cs="David"/>
          <w:sz w:val="24"/>
          <w:szCs w:val="24"/>
        </w:rPr>
      </w:pPr>
    </w:p>
    <w:p w:rsidR="0062296E" w:rsidRPr="00AD272C" w:rsidRDefault="0062296E" w:rsidP="00621671">
      <w:pPr>
        <w:widowControl w:val="0"/>
        <w:numPr>
          <w:ilvl w:val="0"/>
          <w:numId w:val="2"/>
        </w:numPr>
        <w:bidi/>
        <w:snapToGrid w:val="0"/>
        <w:spacing w:after="120"/>
        <w:jc w:val="both"/>
        <w:rPr>
          <w:rFonts w:cs="David"/>
          <w:b/>
          <w:bCs/>
          <w:sz w:val="24"/>
          <w:szCs w:val="24"/>
          <w:u w:val="single"/>
        </w:rPr>
      </w:pPr>
      <w:r w:rsidRPr="00AD272C">
        <w:rPr>
          <w:rFonts w:cs="David" w:hint="cs"/>
          <w:b/>
          <w:bCs/>
          <w:sz w:val="24"/>
          <w:szCs w:val="24"/>
          <w:u w:val="single"/>
          <w:rtl/>
        </w:rPr>
        <w:t>התחייבויות</w:t>
      </w:r>
      <w:r w:rsidRPr="00AD272C">
        <w:rPr>
          <w:rFonts w:cs="David"/>
          <w:b/>
          <w:bCs/>
          <w:sz w:val="24"/>
          <w:szCs w:val="24"/>
          <w:u w:val="single"/>
          <w:rtl/>
        </w:rPr>
        <w:t xml:space="preserve"> </w:t>
      </w:r>
      <w:r w:rsidRPr="00AD272C">
        <w:rPr>
          <w:rFonts w:cs="David" w:hint="cs"/>
          <w:b/>
          <w:bCs/>
          <w:sz w:val="24"/>
          <w:szCs w:val="24"/>
          <w:u w:val="single"/>
          <w:rtl/>
        </w:rPr>
        <w:t>המזמין</w:t>
      </w:r>
    </w:p>
    <w:p w:rsidR="0062296E" w:rsidRPr="00AD272C" w:rsidRDefault="0062296E"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שישקף</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הפחות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המינימלית</w:t>
      </w:r>
      <w:r w:rsidRPr="00AD272C">
        <w:rPr>
          <w:rFonts w:cs="David"/>
          <w:sz w:val="24"/>
          <w:szCs w:val="24"/>
          <w:rtl/>
        </w:rPr>
        <w:t xml:space="preserve"> </w:t>
      </w:r>
      <w:r w:rsidRPr="00AD272C">
        <w:rPr>
          <w:rFonts w:cs="David" w:hint="cs"/>
          <w:sz w:val="24"/>
          <w:szCs w:val="24"/>
          <w:rtl/>
        </w:rPr>
        <w:t>ואת</w:t>
      </w:r>
      <w:r w:rsidRPr="00AD272C">
        <w:rPr>
          <w:rFonts w:cs="David"/>
          <w:sz w:val="24"/>
          <w:szCs w:val="24"/>
          <w:rtl/>
        </w:rPr>
        <w:t xml:space="preserve"> </w:t>
      </w:r>
      <w:r w:rsidRPr="00AD272C">
        <w:rPr>
          <w:rFonts w:cs="David" w:hint="cs"/>
          <w:sz w:val="24"/>
          <w:szCs w:val="24"/>
          <w:rtl/>
        </w:rPr>
        <w:t>העלויות</w:t>
      </w:r>
      <w:r w:rsidRPr="00AD272C">
        <w:rPr>
          <w:rFonts w:cs="David"/>
          <w:sz w:val="24"/>
          <w:szCs w:val="24"/>
          <w:rtl/>
        </w:rPr>
        <w:t xml:space="preserve"> </w:t>
      </w:r>
      <w:r w:rsidRPr="00AD272C">
        <w:rPr>
          <w:rFonts w:cs="David" w:hint="cs"/>
          <w:sz w:val="24"/>
          <w:szCs w:val="24"/>
          <w:rtl/>
        </w:rPr>
        <w:t>הנוספות</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רווח</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להצעת</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ההצעות</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ובכפוף</w:t>
      </w:r>
      <w:r w:rsidRPr="00AD272C">
        <w:rPr>
          <w:rFonts w:cs="David"/>
          <w:sz w:val="24"/>
          <w:szCs w:val="24"/>
          <w:rtl/>
        </w:rPr>
        <w:t xml:space="preserve"> </w:t>
      </w:r>
      <w:r w:rsidRPr="00AD272C">
        <w:rPr>
          <w:rFonts w:cs="David" w:hint="cs"/>
          <w:sz w:val="24"/>
          <w:szCs w:val="24"/>
          <w:rtl/>
        </w:rPr>
        <w:t>לזכויות</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w:t>
      </w:r>
    </w:p>
    <w:p w:rsidR="00131EA5" w:rsidRPr="00AD272C" w:rsidRDefault="00131EA5"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 xml:space="preserve">היה ותבצע יחידת הביקורת באגף החשב הכללי (להלן "היחידה") תערוך ביקורת על התקשרויות זו שמטרתה היא בדיקת היעדר הפרות בדיני עבודה במסגרת ביצוע ההתקשרות יגברו מסקנותיה ויחליפו את הבדיקות שבוצעו על ידי המזמין. רואה החשבון  אשר ביצע את הביקורת מטעם היחידה ימסור בסיום הביקורת חוות דעת בנוגע להצהרת ההנהלה בדבר היעדר הפרות בדיני העבודה במסגרת ביצוע ההתקשרות בהתאם לפרק ג'3. כמו כן ימסור רואה החשבון דוח המפרט את ממצאי הביקורת. מובהר, כי בכל מקרה בו תבצע </w:t>
      </w:r>
      <w:proofErr w:type="spellStart"/>
      <w:r w:rsidRPr="00AD272C">
        <w:rPr>
          <w:rFonts w:cs="David" w:hint="cs"/>
          <w:sz w:val="24"/>
          <w:szCs w:val="24"/>
          <w:rtl/>
        </w:rPr>
        <w:t>היחדיה</w:t>
      </w:r>
      <w:proofErr w:type="spellEnd"/>
      <w:r w:rsidRPr="00AD272C">
        <w:rPr>
          <w:rFonts w:cs="David" w:hint="cs"/>
          <w:sz w:val="24"/>
          <w:szCs w:val="24"/>
          <w:rtl/>
        </w:rPr>
        <w:t xml:space="preserve"> או מי מטעמה ביקורת כאמור יחול סעיף </w:t>
      </w:r>
      <w:r w:rsidR="00E27164" w:rsidRPr="00AD272C">
        <w:rPr>
          <w:rFonts w:cs="David"/>
          <w:sz w:val="24"/>
          <w:szCs w:val="24"/>
          <w:rtl/>
        </w:rPr>
        <w:fldChar w:fldCharType="begin"/>
      </w:r>
      <w:r w:rsidR="00E27164" w:rsidRPr="00AD272C">
        <w:rPr>
          <w:rFonts w:cs="David"/>
          <w:sz w:val="24"/>
          <w:szCs w:val="24"/>
          <w:rtl/>
        </w:rPr>
        <w:instrText xml:space="preserve"> </w:instrText>
      </w:r>
      <w:r w:rsidR="00E27164" w:rsidRPr="00AD272C">
        <w:rPr>
          <w:rFonts w:cs="David" w:hint="cs"/>
          <w:sz w:val="24"/>
          <w:szCs w:val="24"/>
        </w:rPr>
        <w:instrText>REF</w:instrText>
      </w:r>
      <w:r w:rsidR="00E27164" w:rsidRPr="00AD272C">
        <w:rPr>
          <w:rFonts w:cs="David" w:hint="cs"/>
          <w:sz w:val="24"/>
          <w:szCs w:val="24"/>
          <w:rtl/>
        </w:rPr>
        <w:instrText xml:space="preserve"> _</w:instrText>
      </w:r>
      <w:r w:rsidR="00E27164" w:rsidRPr="00AD272C">
        <w:rPr>
          <w:rFonts w:cs="David" w:hint="cs"/>
          <w:sz w:val="24"/>
          <w:szCs w:val="24"/>
        </w:rPr>
        <w:instrText>Ref363467309 \r \h</w:instrText>
      </w:r>
      <w:r w:rsidR="00E27164"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E27164" w:rsidRPr="00AD272C">
        <w:rPr>
          <w:rFonts w:cs="David"/>
          <w:sz w:val="24"/>
          <w:szCs w:val="24"/>
          <w:rtl/>
        </w:rPr>
      </w:r>
      <w:r w:rsidR="00E27164" w:rsidRPr="00AD272C">
        <w:rPr>
          <w:rFonts w:cs="David"/>
          <w:sz w:val="24"/>
          <w:szCs w:val="24"/>
          <w:rtl/>
        </w:rPr>
        <w:fldChar w:fldCharType="separate"/>
      </w:r>
      <w:r w:rsidR="003B5DB4">
        <w:rPr>
          <w:rFonts w:cs="David" w:hint="cs"/>
          <w:sz w:val="24"/>
          <w:szCs w:val="24"/>
          <w:rtl/>
        </w:rPr>
        <w:t>‏</w:t>
      </w:r>
      <w:r w:rsidR="003B5DB4">
        <w:rPr>
          <w:rFonts w:cs="David"/>
          <w:sz w:val="24"/>
          <w:szCs w:val="24"/>
          <w:rtl/>
        </w:rPr>
        <w:t>17</w:t>
      </w:r>
      <w:r w:rsidR="00E27164" w:rsidRPr="00AD272C">
        <w:rPr>
          <w:rFonts w:cs="David"/>
          <w:sz w:val="24"/>
          <w:szCs w:val="24"/>
          <w:rtl/>
        </w:rPr>
        <w:fldChar w:fldCharType="end"/>
      </w:r>
      <w:r w:rsidR="00E27164" w:rsidRPr="00AD272C">
        <w:rPr>
          <w:rFonts w:cs="David" w:hint="cs"/>
          <w:sz w:val="24"/>
          <w:szCs w:val="24"/>
          <w:rtl/>
        </w:rPr>
        <w:t xml:space="preserve"> </w:t>
      </w:r>
      <w:r w:rsidRPr="00AD272C">
        <w:rPr>
          <w:rFonts w:cs="David" w:hint="cs"/>
          <w:sz w:val="24"/>
          <w:szCs w:val="24"/>
          <w:rtl/>
        </w:rPr>
        <w:t xml:space="preserve">לעיל עם השינויים הנדרשים. </w:t>
      </w:r>
    </w:p>
    <w:p w:rsidR="00131EA5" w:rsidRPr="00AD272C" w:rsidRDefault="00131EA5"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 xml:space="preserve">במקרים שבהם נמצאו בביקורת כאמור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131EA5" w:rsidRPr="00AD272C" w:rsidRDefault="00131EA5"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31" w:history="1">
        <w:r w:rsidRPr="00AD272C">
          <w:rPr>
            <w:rFonts w:cs="David" w:hint="cs"/>
            <w:sz w:val="24"/>
            <w:szCs w:val="24"/>
            <w:rtl/>
          </w:rPr>
          <w:t>חוק הגברת האכיפה של דיני העבודה, תשע"ב, 2011</w:t>
        </w:r>
      </w:hyperlink>
      <w:r w:rsidRPr="00AD272C">
        <w:rPr>
          <w:rFonts w:cs="David" w:hint="cs"/>
          <w:sz w:val="24"/>
          <w:szCs w:val="24"/>
          <w:rtl/>
        </w:rPr>
        <w:t>. חשב המשרד יעדכן בהתאם את יחידת הביקורת.</w:t>
      </w:r>
    </w:p>
    <w:p w:rsidR="0062296E" w:rsidRPr="00AD272C" w:rsidRDefault="0062296E"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לשנה</w:t>
      </w:r>
      <w:r w:rsidRPr="00AD272C">
        <w:rPr>
          <w:rFonts w:cs="David"/>
          <w:sz w:val="24"/>
          <w:szCs w:val="24"/>
          <w:rtl/>
        </w:rPr>
        <w:t xml:space="preserve"> </w:t>
      </w:r>
      <w:r w:rsidRPr="00AD272C">
        <w:rPr>
          <w:rFonts w:cs="David" w:hint="cs"/>
          <w:sz w:val="24"/>
          <w:szCs w:val="24"/>
          <w:rtl/>
        </w:rPr>
        <w:t>יוודא</w:t>
      </w:r>
      <w:r w:rsidRPr="00AD272C">
        <w:rPr>
          <w:rFonts w:cs="David"/>
          <w:sz w:val="24"/>
          <w:szCs w:val="24"/>
          <w:rtl/>
        </w:rPr>
        <w:t xml:space="preserve"> </w:t>
      </w:r>
      <w:r w:rsidRPr="00AD272C">
        <w:rPr>
          <w:rFonts w:cs="David" w:hint="cs"/>
          <w:sz w:val="24"/>
          <w:szCs w:val="24"/>
          <w:rtl/>
        </w:rPr>
        <w:t>חשב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זכה</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הממשלתי</w:t>
      </w:r>
      <w:r w:rsidRPr="00AD272C">
        <w:rPr>
          <w:rFonts w:cs="David"/>
          <w:sz w:val="24"/>
          <w:szCs w:val="24"/>
          <w:rtl/>
        </w:rPr>
        <w:t xml:space="preserve"> </w:t>
      </w:r>
      <w:r w:rsidRPr="00AD272C">
        <w:rPr>
          <w:rFonts w:cs="David" w:hint="cs"/>
          <w:sz w:val="24"/>
          <w:szCs w:val="24"/>
          <w:rtl/>
        </w:rPr>
        <w:t>נושא</w:t>
      </w:r>
      <w:r w:rsidRPr="00AD272C">
        <w:rPr>
          <w:rFonts w:cs="David"/>
          <w:sz w:val="24"/>
          <w:szCs w:val="24"/>
          <w:rtl/>
        </w:rPr>
        <w:t xml:space="preserve"> </w:t>
      </w:r>
      <w:r w:rsidRPr="00AD272C">
        <w:rPr>
          <w:rFonts w:cs="David" w:hint="cs"/>
          <w:sz w:val="24"/>
          <w:szCs w:val="24"/>
          <w:rtl/>
        </w:rPr>
        <w:t>ברישיון</w:t>
      </w:r>
      <w:r w:rsidRPr="00AD272C">
        <w:rPr>
          <w:rFonts w:cs="David"/>
          <w:sz w:val="24"/>
          <w:szCs w:val="24"/>
          <w:rtl/>
        </w:rPr>
        <w:t xml:space="preserve"> </w:t>
      </w:r>
      <w:r w:rsidRPr="00AD272C">
        <w:rPr>
          <w:rFonts w:cs="David" w:hint="cs"/>
          <w:sz w:val="24"/>
          <w:szCs w:val="24"/>
          <w:rtl/>
        </w:rPr>
        <w:t>כקבוע</w:t>
      </w:r>
      <w:r w:rsidRPr="00AD272C">
        <w:rPr>
          <w:rFonts w:cs="David"/>
          <w:sz w:val="24"/>
          <w:szCs w:val="24"/>
          <w:rtl/>
        </w:rPr>
        <w:t xml:space="preserve"> </w:t>
      </w:r>
      <w:r w:rsidRPr="00AD272C">
        <w:rPr>
          <w:rFonts w:cs="David" w:hint="cs"/>
          <w:sz w:val="24"/>
          <w:szCs w:val="24"/>
          <w:rtl/>
        </w:rPr>
        <w:t>ב</w:t>
      </w:r>
      <w:hyperlink r:id="rId32"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העסקת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קבלני</w:t>
        </w:r>
        <w:r w:rsidRPr="00AD272C">
          <w:rPr>
            <w:rFonts w:cs="David"/>
            <w:sz w:val="24"/>
            <w:szCs w:val="24"/>
            <w:rtl/>
          </w:rPr>
          <w:t xml:space="preserve"> </w:t>
        </w:r>
        <w:r w:rsidRPr="00AD272C">
          <w:rPr>
            <w:rFonts w:cs="David" w:hint="cs"/>
            <w:sz w:val="24"/>
            <w:szCs w:val="24"/>
            <w:rtl/>
          </w:rPr>
          <w:t>כוח</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תשנ</w:t>
        </w:r>
        <w:r w:rsidRPr="00AD272C">
          <w:rPr>
            <w:rFonts w:cs="David"/>
            <w:sz w:val="24"/>
            <w:szCs w:val="24"/>
            <w:rtl/>
          </w:rPr>
          <w:t>"</w:t>
        </w:r>
        <w:r w:rsidRPr="00AD272C">
          <w:rPr>
            <w:rFonts w:cs="David" w:hint="cs"/>
            <w:sz w:val="24"/>
            <w:szCs w:val="24"/>
            <w:rtl/>
          </w:rPr>
          <w:t>ו</w:t>
        </w:r>
        <w:r w:rsidRPr="00AD272C">
          <w:rPr>
            <w:rFonts w:cs="David"/>
            <w:sz w:val="24"/>
            <w:szCs w:val="24"/>
            <w:rtl/>
          </w:rPr>
          <w:t>-1996</w:t>
        </w:r>
      </w:hyperlink>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מעקב</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ראה</w:t>
      </w:r>
      <w:r w:rsidRPr="00AD272C">
        <w:rPr>
          <w:rFonts w:cs="David"/>
          <w:sz w:val="24"/>
          <w:szCs w:val="24"/>
          <w:rtl/>
        </w:rPr>
        <w:t xml:space="preserve"> </w:t>
      </w:r>
      <w:r w:rsidRPr="00AD272C">
        <w:rPr>
          <w:rFonts w:cs="David" w:hint="cs"/>
          <w:sz w:val="24"/>
          <w:szCs w:val="24"/>
          <w:rtl/>
        </w:rPr>
        <w:t>רשימת</w:t>
      </w:r>
      <w:r w:rsidRPr="00AD272C">
        <w:rPr>
          <w:rFonts w:cs="David"/>
          <w:sz w:val="24"/>
          <w:szCs w:val="24"/>
          <w:rtl/>
        </w:rPr>
        <w:t xml:space="preserve"> </w:t>
      </w:r>
      <w:r w:rsidRPr="00AD272C">
        <w:rPr>
          <w:rFonts w:cs="David" w:hint="cs"/>
          <w:sz w:val="24"/>
          <w:szCs w:val="24"/>
          <w:rtl/>
        </w:rPr>
        <w:t>קבלני</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המפורסמת</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p>
    <w:p w:rsidR="0062296E" w:rsidRPr="00AD272C" w:rsidRDefault="0062296E"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שינוי</w:t>
      </w:r>
      <w:r w:rsidRPr="00AD272C">
        <w:rPr>
          <w:rFonts w:cs="David"/>
          <w:sz w:val="24"/>
          <w:szCs w:val="24"/>
          <w:rtl/>
        </w:rPr>
        <w:t xml:space="preserve"> </w:t>
      </w:r>
      <w:r w:rsidRPr="00AD272C">
        <w:rPr>
          <w:rFonts w:cs="David" w:hint="cs"/>
          <w:sz w:val="24"/>
          <w:szCs w:val="24"/>
          <w:rtl/>
        </w:rPr>
        <w:t>בתנאי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פרשנות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מחייבים</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בכתב</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היועץ</w:t>
      </w:r>
      <w:r w:rsidRPr="00AD272C">
        <w:rPr>
          <w:rFonts w:cs="David"/>
          <w:sz w:val="24"/>
          <w:szCs w:val="24"/>
          <w:rtl/>
        </w:rPr>
        <w:t xml:space="preserve"> </w:t>
      </w:r>
      <w:r w:rsidRPr="00AD272C">
        <w:rPr>
          <w:rFonts w:cs="David" w:hint="cs"/>
          <w:sz w:val="24"/>
          <w:szCs w:val="24"/>
          <w:rtl/>
        </w:rPr>
        <w:t>המשפטי</w:t>
      </w:r>
      <w:r w:rsidRPr="00AD272C">
        <w:rPr>
          <w:rFonts w:cs="David"/>
          <w:sz w:val="24"/>
          <w:szCs w:val="24"/>
          <w:rtl/>
        </w:rPr>
        <w:t xml:space="preserve"> </w:t>
      </w:r>
      <w:r w:rsidRPr="00AD272C">
        <w:rPr>
          <w:rFonts w:cs="David" w:hint="cs"/>
          <w:sz w:val="24"/>
          <w:szCs w:val="24"/>
          <w:rtl/>
        </w:rPr>
        <w:t>ושל</w:t>
      </w:r>
      <w:r w:rsidRPr="00AD272C">
        <w:rPr>
          <w:rFonts w:cs="David"/>
          <w:sz w:val="24"/>
          <w:szCs w:val="24"/>
          <w:rtl/>
        </w:rPr>
        <w:t xml:space="preserve"> </w:t>
      </w:r>
      <w:r w:rsidRPr="00AD272C">
        <w:rPr>
          <w:rFonts w:cs="David" w:hint="cs"/>
          <w:sz w:val="24"/>
          <w:szCs w:val="24"/>
          <w:rtl/>
        </w:rPr>
        <w:t>חשב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מטעמם</w:t>
      </w:r>
      <w:r w:rsidRPr="00AD272C">
        <w:rPr>
          <w:rFonts w:cs="David"/>
          <w:sz w:val="24"/>
          <w:szCs w:val="24"/>
          <w:rtl/>
        </w:rPr>
        <w:t>).</w:t>
      </w:r>
    </w:p>
    <w:p w:rsidR="0062296E" w:rsidRPr="00AD272C" w:rsidRDefault="0062296E" w:rsidP="00384E19">
      <w:pPr>
        <w:widowControl w:val="0"/>
        <w:numPr>
          <w:ilvl w:val="1"/>
          <w:numId w:val="2"/>
        </w:numPr>
        <w:tabs>
          <w:tab w:val="clear" w:pos="2498"/>
        </w:tabs>
        <w:bidi/>
        <w:spacing w:after="0"/>
        <w:ind w:left="1231" w:hanging="505"/>
        <w:jc w:val="both"/>
        <w:rPr>
          <w:rFonts w:cs="David"/>
        </w:rPr>
      </w:pP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דווח</w:t>
      </w:r>
      <w:r w:rsidRPr="00AD272C">
        <w:rPr>
          <w:rFonts w:cs="David"/>
          <w:sz w:val="24"/>
          <w:szCs w:val="24"/>
          <w:rtl/>
        </w:rPr>
        <w:t xml:space="preserve"> </w:t>
      </w:r>
      <w:r w:rsidRPr="00AD272C">
        <w:rPr>
          <w:rFonts w:cs="David" w:hint="cs"/>
          <w:sz w:val="24"/>
          <w:szCs w:val="24"/>
          <w:rtl/>
        </w:rPr>
        <w:t>יעיל</w:t>
      </w:r>
      <w:r w:rsidRPr="00AD272C">
        <w:rPr>
          <w:rFonts w:cs="David"/>
          <w:sz w:val="24"/>
          <w:szCs w:val="24"/>
          <w:rtl/>
        </w:rPr>
        <w:t xml:space="preserve"> </w:t>
      </w:r>
      <w:r w:rsidRPr="00AD272C">
        <w:rPr>
          <w:rFonts w:cs="David" w:hint="cs"/>
          <w:sz w:val="24"/>
          <w:szCs w:val="24"/>
          <w:rtl/>
        </w:rPr>
        <w:t>במקום</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למסירת</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פגיעה</w:t>
      </w:r>
      <w:r w:rsidRPr="00AD272C">
        <w:rPr>
          <w:rFonts w:cs="David"/>
          <w:sz w:val="24"/>
          <w:szCs w:val="24"/>
          <w:rtl/>
        </w:rPr>
        <w:t xml:space="preserve"> </w:t>
      </w:r>
      <w:r w:rsidRPr="00AD272C">
        <w:rPr>
          <w:rFonts w:cs="David" w:hint="cs"/>
          <w:sz w:val="24"/>
          <w:szCs w:val="24"/>
          <w:rtl/>
        </w:rPr>
        <w:t>בזכויות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הסמנכ</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הבכיר</w:t>
      </w:r>
      <w:r w:rsidRPr="00AD272C">
        <w:rPr>
          <w:rFonts w:cs="David"/>
          <w:sz w:val="24"/>
          <w:szCs w:val="24"/>
          <w:rtl/>
        </w:rPr>
        <w:t xml:space="preserve"> </w:t>
      </w:r>
      <w:proofErr w:type="spellStart"/>
      <w:r w:rsidRPr="00AD272C">
        <w:rPr>
          <w:rFonts w:cs="David" w:hint="cs"/>
          <w:sz w:val="24"/>
          <w:szCs w:val="24"/>
          <w:rtl/>
        </w:rPr>
        <w:t>למינהל</w:t>
      </w:r>
      <w:proofErr w:type="spellEnd"/>
      <w:r w:rsidRPr="00AD272C">
        <w:rPr>
          <w:rFonts w:cs="David"/>
          <w:sz w:val="24"/>
          <w:szCs w:val="24"/>
          <w:rtl/>
        </w:rPr>
        <w:t xml:space="preserve"> </w:t>
      </w:r>
      <w:r w:rsidRPr="00AD272C">
        <w:rPr>
          <w:rFonts w:cs="David" w:hint="cs"/>
          <w:sz w:val="24"/>
          <w:szCs w:val="24"/>
          <w:rtl/>
        </w:rPr>
        <w:t>ומשאבי</w:t>
      </w:r>
      <w:r w:rsidRPr="00AD272C">
        <w:rPr>
          <w:rFonts w:cs="David"/>
          <w:sz w:val="24"/>
          <w:szCs w:val="24"/>
          <w:rtl/>
        </w:rPr>
        <w:t xml:space="preserve"> </w:t>
      </w:r>
      <w:r w:rsidRPr="00AD272C">
        <w:rPr>
          <w:rFonts w:cs="David" w:hint="cs"/>
          <w:sz w:val="24"/>
          <w:szCs w:val="24"/>
          <w:rtl/>
        </w:rPr>
        <w:t>אנוש</w:t>
      </w:r>
      <w:r w:rsidRPr="00AD272C">
        <w:rPr>
          <w:rFonts w:cs="David"/>
          <w:sz w:val="24"/>
          <w:szCs w:val="24"/>
          <w:rtl/>
        </w:rPr>
        <w:t xml:space="preserve"> </w:t>
      </w:r>
      <w:r w:rsidRPr="00AD272C">
        <w:rPr>
          <w:rFonts w:cs="David" w:hint="cs"/>
          <w:sz w:val="24"/>
          <w:szCs w:val="24"/>
          <w:rtl/>
        </w:rPr>
        <w:t>יתקין</w:t>
      </w:r>
      <w:r w:rsidRPr="00AD272C">
        <w:rPr>
          <w:rFonts w:cs="David"/>
          <w:sz w:val="24"/>
          <w:szCs w:val="24"/>
          <w:rtl/>
        </w:rPr>
        <w:t xml:space="preserve"> </w:t>
      </w:r>
      <w:r w:rsidRPr="00AD272C">
        <w:rPr>
          <w:rFonts w:cs="David" w:hint="cs"/>
          <w:sz w:val="24"/>
          <w:szCs w:val="24"/>
          <w:rtl/>
        </w:rPr>
        <w:t>במקום</w:t>
      </w:r>
      <w:r w:rsidRPr="00AD272C">
        <w:rPr>
          <w:rFonts w:cs="David"/>
          <w:sz w:val="24"/>
          <w:szCs w:val="24"/>
          <w:rtl/>
        </w:rPr>
        <w:t xml:space="preserve"> </w:t>
      </w:r>
      <w:r w:rsidRPr="00AD272C">
        <w:rPr>
          <w:rFonts w:cs="David" w:hint="cs"/>
          <w:sz w:val="24"/>
          <w:szCs w:val="24"/>
          <w:rtl/>
        </w:rPr>
        <w:t>בולט</w:t>
      </w:r>
      <w:r w:rsidRPr="00AD272C">
        <w:rPr>
          <w:rFonts w:cs="David"/>
          <w:sz w:val="24"/>
          <w:szCs w:val="24"/>
          <w:rtl/>
        </w:rPr>
        <w:t xml:space="preserve"> </w:t>
      </w:r>
      <w:r w:rsidRPr="00AD272C">
        <w:rPr>
          <w:rFonts w:cs="David" w:hint="cs"/>
          <w:sz w:val="24"/>
          <w:szCs w:val="24"/>
          <w:rtl/>
        </w:rPr>
        <w:t>וגלוי</w:t>
      </w:r>
      <w:r w:rsidRPr="00AD272C">
        <w:rPr>
          <w:rFonts w:cs="David"/>
          <w:sz w:val="24"/>
          <w:szCs w:val="24"/>
          <w:rtl/>
        </w:rPr>
        <w:t xml:space="preserve"> </w:t>
      </w:r>
      <w:r w:rsidRPr="00AD272C">
        <w:rPr>
          <w:rFonts w:cs="David" w:hint="cs"/>
          <w:sz w:val="24"/>
          <w:szCs w:val="24"/>
          <w:rtl/>
        </w:rPr>
        <w:t>תיבה</w:t>
      </w:r>
      <w:r w:rsidRPr="00AD272C">
        <w:rPr>
          <w:rFonts w:cs="David"/>
          <w:sz w:val="24"/>
          <w:szCs w:val="24"/>
          <w:rtl/>
        </w:rPr>
        <w:t xml:space="preserve"> </w:t>
      </w:r>
      <w:r w:rsidRPr="00AD272C">
        <w:rPr>
          <w:rFonts w:cs="David" w:hint="cs"/>
          <w:sz w:val="24"/>
          <w:szCs w:val="24"/>
          <w:rtl/>
        </w:rPr>
        <w:t>לקבלת</w:t>
      </w:r>
      <w:r w:rsidRPr="00AD272C">
        <w:rPr>
          <w:rFonts w:cs="David"/>
          <w:sz w:val="24"/>
          <w:szCs w:val="24"/>
          <w:rtl/>
        </w:rPr>
        <w:t xml:space="preserve"> </w:t>
      </w:r>
      <w:r w:rsidRPr="00AD272C">
        <w:rPr>
          <w:rFonts w:cs="David" w:hint="cs"/>
          <w:sz w:val="24"/>
          <w:szCs w:val="24"/>
          <w:rtl/>
        </w:rPr>
        <w:t>תלונות</w:t>
      </w:r>
      <w:r w:rsidRPr="00AD272C">
        <w:rPr>
          <w:rFonts w:cs="David"/>
          <w:sz w:val="24"/>
          <w:szCs w:val="24"/>
          <w:rtl/>
        </w:rPr>
        <w:t xml:space="preserve"> </w:t>
      </w:r>
      <w:r w:rsidRPr="00AD272C">
        <w:rPr>
          <w:rFonts w:cs="David" w:hint="cs"/>
          <w:sz w:val="24"/>
          <w:szCs w:val="24"/>
          <w:rtl/>
        </w:rPr>
        <w:t>מאת</w:t>
      </w:r>
      <w:r w:rsidRPr="00AD272C">
        <w:rPr>
          <w:rFonts w:cs="David"/>
          <w:sz w:val="24"/>
          <w:szCs w:val="24"/>
          <w:rtl/>
        </w:rPr>
        <w:t xml:space="preserve"> </w:t>
      </w:r>
      <w:r w:rsidRPr="00AD272C">
        <w:rPr>
          <w:rFonts w:cs="David" w:hint="cs"/>
          <w:sz w:val="24"/>
          <w:szCs w:val="24"/>
          <w:rtl/>
        </w:rPr>
        <w:t>עובדי</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sz w:val="24"/>
          <w:szCs w:val="24"/>
          <w:rtl/>
        </w:rPr>
        <w:t>תיבת</w:t>
      </w:r>
      <w:r w:rsidRPr="00AD272C">
        <w:rPr>
          <w:rFonts w:cs="David"/>
          <w:sz w:val="24"/>
          <w:szCs w:val="24"/>
          <w:rtl/>
        </w:rPr>
        <w:t xml:space="preserve"> </w:t>
      </w:r>
      <w:r w:rsidRPr="00AD272C">
        <w:rPr>
          <w:rFonts w:cs="David" w:hint="cs"/>
          <w:sz w:val="24"/>
          <w:szCs w:val="24"/>
          <w:rtl/>
        </w:rPr>
        <w:t>תלונות</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מיקום</w:t>
      </w:r>
      <w:r w:rsidRPr="00AD272C">
        <w:rPr>
          <w:rFonts w:cs="David"/>
          <w:sz w:val="24"/>
          <w:szCs w:val="24"/>
          <w:rtl/>
        </w:rPr>
        <w:t xml:space="preserve"> </w:t>
      </w:r>
      <w:r w:rsidRPr="00AD272C">
        <w:rPr>
          <w:rFonts w:cs="David" w:hint="cs"/>
          <w:sz w:val="24"/>
          <w:szCs w:val="24"/>
          <w:rtl/>
        </w:rPr>
        <w:t>התיבה</w:t>
      </w:r>
      <w:r w:rsidRPr="00AD272C">
        <w:rPr>
          <w:rFonts w:cs="David"/>
          <w:sz w:val="24"/>
          <w:szCs w:val="24"/>
          <w:rtl/>
        </w:rPr>
        <w:t xml:space="preserve"> </w:t>
      </w:r>
      <w:r w:rsidRPr="00AD272C">
        <w:rPr>
          <w:rFonts w:cs="David" w:hint="cs"/>
          <w:sz w:val="24"/>
          <w:szCs w:val="24"/>
          <w:rtl/>
        </w:rPr>
        <w:t>תועבר</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השירות</w:t>
      </w:r>
      <w:r w:rsidRPr="00AD272C">
        <w:rPr>
          <w:rFonts w:cs="David"/>
          <w:sz w:val="24"/>
          <w:szCs w:val="24"/>
          <w:rtl/>
        </w:rPr>
        <w:t xml:space="preserve"> </w:t>
      </w:r>
      <w:r w:rsidRPr="00AD272C">
        <w:rPr>
          <w:rFonts w:cs="David" w:hint="cs"/>
          <w:sz w:val="24"/>
          <w:szCs w:val="24"/>
          <w:rtl/>
        </w:rPr>
        <w:t>במועד</w:t>
      </w:r>
      <w:r w:rsidRPr="00AD272C">
        <w:rPr>
          <w:rFonts w:cs="David"/>
          <w:sz w:val="24"/>
          <w:szCs w:val="24"/>
          <w:rtl/>
        </w:rPr>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בנוסף</w:t>
      </w:r>
      <w:r w:rsidRPr="00AD272C">
        <w:rPr>
          <w:rFonts w:cs="David"/>
          <w:sz w:val="24"/>
          <w:szCs w:val="24"/>
          <w:rtl/>
        </w:rPr>
        <w:t xml:space="preserve">, </w:t>
      </w:r>
      <w:r w:rsidRPr="00AD272C">
        <w:rPr>
          <w:rFonts w:cs="David" w:hint="cs"/>
          <w:sz w:val="24"/>
          <w:szCs w:val="24"/>
          <w:rtl/>
        </w:rPr>
        <w:t>ייתלה</w:t>
      </w:r>
      <w:r w:rsidRPr="00AD272C">
        <w:rPr>
          <w:rFonts w:cs="David"/>
          <w:sz w:val="24"/>
          <w:szCs w:val="24"/>
          <w:rtl/>
        </w:rPr>
        <w:t xml:space="preserve"> </w:t>
      </w:r>
      <w:r w:rsidRPr="00AD272C">
        <w:rPr>
          <w:rFonts w:cs="David" w:hint="cs"/>
          <w:sz w:val="24"/>
          <w:szCs w:val="24"/>
          <w:rtl/>
        </w:rPr>
        <w:t>בלוח</w:t>
      </w:r>
      <w:r w:rsidRPr="00AD272C">
        <w:rPr>
          <w:rFonts w:cs="David"/>
          <w:sz w:val="24"/>
          <w:szCs w:val="24"/>
          <w:rtl/>
        </w:rPr>
        <w:t xml:space="preserve"> </w:t>
      </w:r>
      <w:r w:rsidRPr="00AD272C">
        <w:rPr>
          <w:rFonts w:cs="David" w:hint="cs"/>
          <w:sz w:val="24"/>
          <w:szCs w:val="24"/>
          <w:rtl/>
        </w:rPr>
        <w:t>המודעות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נוסח</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00384E19" w:rsidRPr="00AD272C">
        <w:rPr>
          <w:rFonts w:cs="David" w:hint="cs"/>
          <w:sz w:val="24"/>
          <w:szCs w:val="24"/>
          <w:rtl/>
        </w:rPr>
        <w:t xml:space="preserve">על תיבת התלונות בנוסח </w:t>
      </w:r>
      <w:proofErr w:type="spellStart"/>
      <w:r w:rsidR="00384E19" w:rsidRPr="00AD272C">
        <w:rPr>
          <w:rFonts w:cs="David" w:hint="cs"/>
          <w:sz w:val="24"/>
          <w:szCs w:val="24"/>
          <w:rtl/>
        </w:rPr>
        <w:t>המחוייב</w:t>
      </w:r>
      <w:proofErr w:type="spellEnd"/>
      <w:r w:rsidR="00384E19" w:rsidRPr="00AD272C">
        <w:rPr>
          <w:rFonts w:cs="David" w:hint="cs"/>
          <w:sz w:val="24"/>
          <w:szCs w:val="24"/>
          <w:rtl/>
        </w:rPr>
        <w:t xml:space="preserve"> לפי הוראת </w:t>
      </w:r>
      <w:proofErr w:type="spellStart"/>
      <w:r w:rsidR="00384E19" w:rsidRPr="00AD272C">
        <w:rPr>
          <w:rFonts w:cs="David" w:hint="cs"/>
          <w:sz w:val="24"/>
          <w:szCs w:val="24"/>
          <w:rtl/>
        </w:rPr>
        <w:t>חש"כל</w:t>
      </w:r>
      <w:proofErr w:type="spellEnd"/>
      <w:r w:rsidR="00384E19" w:rsidRPr="00AD272C">
        <w:rPr>
          <w:rFonts w:cs="David" w:hint="cs"/>
          <w:sz w:val="24"/>
          <w:szCs w:val="24"/>
          <w:rtl/>
        </w:rPr>
        <w:t>.</w:t>
      </w:r>
    </w:p>
    <w:p w:rsidR="0062296E" w:rsidRPr="00AD272C" w:rsidRDefault="0062296E"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הסמנכ</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הבכיר</w:t>
      </w:r>
      <w:r w:rsidRPr="00AD272C">
        <w:rPr>
          <w:rFonts w:cs="David"/>
          <w:sz w:val="24"/>
          <w:szCs w:val="24"/>
          <w:rtl/>
        </w:rPr>
        <w:t xml:space="preserve"> </w:t>
      </w:r>
      <w:proofErr w:type="spellStart"/>
      <w:r w:rsidRPr="00AD272C">
        <w:rPr>
          <w:rFonts w:cs="David" w:hint="cs"/>
          <w:sz w:val="24"/>
          <w:szCs w:val="24"/>
          <w:rtl/>
        </w:rPr>
        <w:t>למינהל</w:t>
      </w:r>
      <w:proofErr w:type="spellEnd"/>
      <w:r w:rsidRPr="00AD272C">
        <w:rPr>
          <w:rFonts w:cs="David"/>
          <w:sz w:val="24"/>
          <w:szCs w:val="24"/>
          <w:rtl/>
        </w:rPr>
        <w:t xml:space="preserve"> </w:t>
      </w:r>
      <w:r w:rsidRPr="00AD272C">
        <w:rPr>
          <w:rFonts w:cs="David" w:hint="cs"/>
          <w:sz w:val="24"/>
          <w:szCs w:val="24"/>
          <w:rtl/>
        </w:rPr>
        <w:t>ומשאבי</w:t>
      </w:r>
      <w:r w:rsidRPr="00AD272C">
        <w:rPr>
          <w:rFonts w:cs="David"/>
          <w:sz w:val="24"/>
          <w:szCs w:val="24"/>
          <w:rtl/>
        </w:rPr>
        <w:t xml:space="preserve"> </w:t>
      </w:r>
      <w:r w:rsidRPr="00AD272C">
        <w:rPr>
          <w:rFonts w:cs="David" w:hint="cs"/>
          <w:sz w:val="24"/>
          <w:szCs w:val="24"/>
          <w:rtl/>
        </w:rPr>
        <w:t>אנוש</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מינוי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לריקון</w:t>
      </w:r>
      <w:r w:rsidRPr="00AD272C">
        <w:rPr>
          <w:rFonts w:cs="David"/>
          <w:sz w:val="24"/>
          <w:szCs w:val="24"/>
          <w:rtl/>
        </w:rPr>
        <w:t xml:space="preserve"> </w:t>
      </w:r>
      <w:r w:rsidRPr="00AD272C">
        <w:rPr>
          <w:rFonts w:cs="David" w:hint="cs"/>
          <w:sz w:val="24"/>
          <w:szCs w:val="24"/>
          <w:rtl/>
        </w:rPr>
        <w:t>תיבת</w:t>
      </w:r>
      <w:r w:rsidRPr="00AD272C">
        <w:rPr>
          <w:rFonts w:cs="David"/>
          <w:sz w:val="24"/>
          <w:szCs w:val="24"/>
          <w:rtl/>
        </w:rPr>
        <w:t xml:space="preserve"> </w:t>
      </w:r>
      <w:r w:rsidRPr="00AD272C">
        <w:rPr>
          <w:rFonts w:cs="David" w:hint="cs"/>
          <w:sz w:val="24"/>
          <w:szCs w:val="24"/>
          <w:rtl/>
        </w:rPr>
        <w:t>התלונות</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לשבוע</w:t>
      </w:r>
      <w:r w:rsidRPr="00AD272C">
        <w:rPr>
          <w:rFonts w:cs="David"/>
          <w:sz w:val="24"/>
          <w:szCs w:val="24"/>
          <w:rtl/>
        </w:rPr>
        <w:t xml:space="preserve">. </w:t>
      </w:r>
      <w:r w:rsidRPr="00AD272C">
        <w:rPr>
          <w:rFonts w:cs="David" w:hint="cs"/>
          <w:sz w:val="24"/>
          <w:szCs w:val="24"/>
          <w:rtl/>
        </w:rPr>
        <w:t>במקרה</w:t>
      </w:r>
      <w:r w:rsidRPr="00AD272C">
        <w:rPr>
          <w:rFonts w:cs="David"/>
          <w:sz w:val="24"/>
          <w:szCs w:val="24"/>
          <w:rtl/>
        </w:rPr>
        <w:t xml:space="preserve"> </w:t>
      </w:r>
      <w:r w:rsidRPr="00AD272C">
        <w:rPr>
          <w:rFonts w:cs="David" w:hint="cs"/>
          <w:sz w:val="24"/>
          <w:szCs w:val="24"/>
          <w:rtl/>
        </w:rPr>
        <w:t>שנמצאו</w:t>
      </w:r>
      <w:r w:rsidRPr="00AD272C">
        <w:rPr>
          <w:rFonts w:cs="David"/>
          <w:sz w:val="24"/>
          <w:szCs w:val="24"/>
          <w:rtl/>
        </w:rPr>
        <w:t xml:space="preserve"> </w:t>
      </w:r>
      <w:r w:rsidRPr="00AD272C">
        <w:rPr>
          <w:rFonts w:cs="David" w:hint="cs"/>
          <w:sz w:val="24"/>
          <w:szCs w:val="24"/>
          <w:rtl/>
        </w:rPr>
        <w:t>תלונות</w:t>
      </w:r>
      <w:r w:rsidRPr="00AD272C">
        <w:rPr>
          <w:rFonts w:cs="David"/>
          <w:sz w:val="24"/>
          <w:szCs w:val="24"/>
          <w:rtl/>
        </w:rPr>
        <w:t xml:space="preserve"> </w:t>
      </w:r>
      <w:r w:rsidRPr="00AD272C">
        <w:rPr>
          <w:rFonts w:cs="David" w:hint="cs"/>
          <w:sz w:val="24"/>
          <w:szCs w:val="24"/>
          <w:rtl/>
        </w:rPr>
        <w:t>בתיבה</w:t>
      </w:r>
      <w:r w:rsidRPr="00AD272C">
        <w:rPr>
          <w:rFonts w:cs="David"/>
          <w:sz w:val="24"/>
          <w:szCs w:val="24"/>
          <w:rtl/>
        </w:rPr>
        <w:t xml:space="preserve">, </w:t>
      </w:r>
      <w:r w:rsidRPr="00AD272C">
        <w:rPr>
          <w:rFonts w:cs="David" w:hint="cs"/>
          <w:sz w:val="24"/>
          <w:szCs w:val="24"/>
          <w:rtl/>
        </w:rPr>
        <w:t>יעבירם</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מידי</w:t>
      </w:r>
      <w:r w:rsidRPr="00AD272C">
        <w:rPr>
          <w:rFonts w:cs="David"/>
          <w:sz w:val="24"/>
          <w:szCs w:val="24"/>
          <w:rtl/>
        </w:rPr>
        <w:t xml:space="preserve"> </w:t>
      </w:r>
      <w:r w:rsidRPr="00AD272C">
        <w:rPr>
          <w:rFonts w:cs="David" w:hint="cs"/>
          <w:sz w:val="24"/>
          <w:szCs w:val="24"/>
          <w:rtl/>
        </w:rPr>
        <w:t>לגורמים</w:t>
      </w:r>
      <w:r w:rsidRPr="00AD272C">
        <w:rPr>
          <w:rFonts w:cs="David"/>
          <w:sz w:val="24"/>
          <w:szCs w:val="24"/>
          <w:rtl/>
        </w:rPr>
        <w:t xml:space="preserve"> </w:t>
      </w:r>
      <w:r w:rsidRPr="00AD272C">
        <w:rPr>
          <w:rFonts w:cs="David" w:hint="cs"/>
          <w:sz w:val="24"/>
          <w:szCs w:val="24"/>
          <w:rtl/>
        </w:rPr>
        <w:t>הרלוונטיים</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ובכלל</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המנהל</w:t>
      </w:r>
      <w:r w:rsidRPr="00AD272C">
        <w:rPr>
          <w:rFonts w:cs="David"/>
          <w:sz w:val="24"/>
          <w:szCs w:val="24"/>
          <w:rtl/>
        </w:rPr>
        <w:t xml:space="preserve"> </w:t>
      </w:r>
      <w:r w:rsidRPr="00AD272C">
        <w:rPr>
          <w:rFonts w:cs="David" w:hint="cs"/>
          <w:sz w:val="24"/>
          <w:szCs w:val="24"/>
          <w:rtl/>
        </w:rPr>
        <w:t>הכללי</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חשב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היועץ</w:t>
      </w:r>
      <w:r w:rsidRPr="00AD272C">
        <w:rPr>
          <w:rFonts w:cs="David"/>
          <w:sz w:val="24"/>
          <w:szCs w:val="24"/>
          <w:rtl/>
        </w:rPr>
        <w:t xml:space="preserve"> </w:t>
      </w:r>
      <w:r w:rsidRPr="00AD272C">
        <w:rPr>
          <w:rFonts w:cs="David" w:hint="cs"/>
          <w:sz w:val="24"/>
          <w:szCs w:val="24"/>
          <w:rtl/>
        </w:rPr>
        <w:t>המשפטי</w:t>
      </w:r>
      <w:r w:rsidRPr="00AD272C">
        <w:rPr>
          <w:rFonts w:cs="David"/>
          <w:sz w:val="24"/>
          <w:szCs w:val="24"/>
          <w:rtl/>
        </w:rPr>
        <w:t xml:space="preserve"> </w:t>
      </w:r>
      <w:r w:rsidRPr="00AD272C">
        <w:rPr>
          <w:rFonts w:cs="David" w:hint="cs"/>
          <w:sz w:val="24"/>
          <w:szCs w:val="24"/>
          <w:rtl/>
        </w:rPr>
        <w:t>ויחידת</w:t>
      </w:r>
      <w:r w:rsidRPr="00AD272C">
        <w:rPr>
          <w:rFonts w:cs="David"/>
          <w:sz w:val="24"/>
          <w:szCs w:val="24"/>
          <w:rtl/>
        </w:rPr>
        <w:t xml:space="preserve"> </w:t>
      </w:r>
      <w:r w:rsidRPr="00AD272C">
        <w:rPr>
          <w:rFonts w:cs="David" w:hint="cs"/>
          <w:sz w:val="24"/>
          <w:szCs w:val="24"/>
          <w:rtl/>
        </w:rPr>
        <w:t>הביקורת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החשב</w:t>
      </w:r>
      <w:r w:rsidRPr="00AD272C">
        <w:rPr>
          <w:rFonts w:cs="David"/>
          <w:sz w:val="24"/>
          <w:szCs w:val="24"/>
          <w:rtl/>
        </w:rPr>
        <w:t xml:space="preserve"> </w:t>
      </w:r>
      <w:r w:rsidRPr="00AD272C">
        <w:rPr>
          <w:rFonts w:cs="David" w:hint="cs"/>
          <w:sz w:val="24"/>
          <w:szCs w:val="24"/>
          <w:rtl/>
        </w:rPr>
        <w:t>הכללי</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האוצר</w:t>
      </w:r>
      <w:r w:rsidRPr="00AD272C">
        <w:rPr>
          <w:rFonts w:cs="David"/>
          <w:sz w:val="24"/>
          <w:szCs w:val="24"/>
          <w:rtl/>
        </w:rPr>
        <w:t xml:space="preserve">, </w:t>
      </w:r>
      <w:r w:rsidRPr="00AD272C">
        <w:rPr>
          <w:rFonts w:cs="David" w:hint="cs"/>
          <w:sz w:val="24"/>
          <w:szCs w:val="24"/>
          <w:rtl/>
        </w:rPr>
        <w:t>וזאת</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בירור</w:t>
      </w:r>
      <w:r w:rsidRPr="00AD272C">
        <w:rPr>
          <w:rFonts w:cs="David"/>
          <w:sz w:val="24"/>
          <w:szCs w:val="24"/>
          <w:rtl/>
        </w:rPr>
        <w:t xml:space="preserve"> </w:t>
      </w:r>
      <w:r w:rsidRPr="00AD272C">
        <w:rPr>
          <w:rFonts w:cs="David" w:hint="cs"/>
          <w:sz w:val="24"/>
          <w:szCs w:val="24"/>
          <w:rtl/>
        </w:rPr>
        <w:t>המידע</w:t>
      </w:r>
      <w:r w:rsidRPr="00AD272C">
        <w:rPr>
          <w:rFonts w:cs="David"/>
          <w:sz w:val="24"/>
          <w:szCs w:val="24"/>
          <w:rtl/>
        </w:rPr>
        <w:t xml:space="preserve"> </w:t>
      </w:r>
      <w:r w:rsidRPr="00AD272C">
        <w:rPr>
          <w:rFonts w:cs="David" w:hint="cs"/>
          <w:sz w:val="24"/>
          <w:szCs w:val="24"/>
          <w:rtl/>
        </w:rPr>
        <w:t>שצוין</w:t>
      </w:r>
      <w:r w:rsidRPr="00AD272C">
        <w:rPr>
          <w:rFonts w:cs="David"/>
          <w:sz w:val="24"/>
          <w:szCs w:val="24"/>
          <w:rtl/>
        </w:rPr>
        <w:t xml:space="preserve"> </w:t>
      </w:r>
      <w:r w:rsidRPr="00AD272C">
        <w:rPr>
          <w:rFonts w:cs="David" w:hint="cs"/>
          <w:sz w:val="24"/>
          <w:szCs w:val="24"/>
          <w:rtl/>
        </w:rPr>
        <w:t>בתלונה</w:t>
      </w:r>
      <w:r w:rsidRPr="00AD272C">
        <w:rPr>
          <w:rFonts w:cs="David"/>
          <w:sz w:val="24"/>
          <w:szCs w:val="24"/>
          <w:rtl/>
        </w:rPr>
        <w:t>.</w:t>
      </w:r>
    </w:p>
    <w:p w:rsidR="0062296E" w:rsidRPr="00AD272C" w:rsidRDefault="0062296E"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הסמנכ</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הבכיר</w:t>
      </w:r>
      <w:r w:rsidRPr="00AD272C">
        <w:rPr>
          <w:rFonts w:cs="David"/>
          <w:sz w:val="24"/>
          <w:szCs w:val="24"/>
          <w:rtl/>
        </w:rPr>
        <w:t xml:space="preserve"> </w:t>
      </w:r>
      <w:proofErr w:type="spellStart"/>
      <w:r w:rsidRPr="00AD272C">
        <w:rPr>
          <w:rFonts w:cs="David" w:hint="cs"/>
          <w:sz w:val="24"/>
          <w:szCs w:val="24"/>
          <w:rtl/>
        </w:rPr>
        <w:t>למינהל</w:t>
      </w:r>
      <w:proofErr w:type="spellEnd"/>
      <w:r w:rsidRPr="00AD272C">
        <w:rPr>
          <w:rFonts w:cs="David"/>
          <w:sz w:val="24"/>
          <w:szCs w:val="24"/>
          <w:rtl/>
        </w:rPr>
        <w:t xml:space="preserve"> </w:t>
      </w:r>
      <w:r w:rsidRPr="00AD272C">
        <w:rPr>
          <w:rFonts w:cs="David" w:hint="cs"/>
          <w:sz w:val="24"/>
          <w:szCs w:val="24"/>
          <w:rtl/>
        </w:rPr>
        <w:t>ומשאבי</w:t>
      </w:r>
      <w:r w:rsidRPr="00AD272C">
        <w:rPr>
          <w:rFonts w:cs="David"/>
          <w:sz w:val="24"/>
          <w:szCs w:val="24"/>
          <w:rtl/>
        </w:rPr>
        <w:t xml:space="preserve"> </w:t>
      </w:r>
      <w:r w:rsidRPr="00AD272C">
        <w:rPr>
          <w:rFonts w:cs="David" w:hint="cs"/>
          <w:sz w:val="24"/>
          <w:szCs w:val="24"/>
          <w:rtl/>
        </w:rPr>
        <w:t>אנוש</w:t>
      </w:r>
      <w:r w:rsidRPr="00AD272C">
        <w:rPr>
          <w:rFonts w:cs="David"/>
          <w:sz w:val="24"/>
          <w:szCs w:val="24"/>
          <w:rtl/>
        </w:rPr>
        <w:t xml:space="preserve"> </w:t>
      </w:r>
      <w:r w:rsidRPr="00AD272C">
        <w:rPr>
          <w:rFonts w:cs="David" w:hint="cs"/>
          <w:sz w:val="24"/>
          <w:szCs w:val="24"/>
          <w:rtl/>
        </w:rPr>
        <w:t>יוודא</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005066F5" w:rsidRPr="00AD272C">
        <w:rPr>
          <w:rFonts w:cs="David" w:hint="cs"/>
          <w:sz w:val="24"/>
          <w:szCs w:val="24"/>
          <w:rtl/>
        </w:rPr>
        <w:t xml:space="preserve">אבטחה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לרכוש</w:t>
      </w:r>
      <w:r w:rsidRPr="00AD272C">
        <w:rPr>
          <w:rFonts w:cs="David"/>
          <w:sz w:val="24"/>
          <w:szCs w:val="24"/>
          <w:rtl/>
        </w:rPr>
        <w:t xml:space="preserve"> </w:t>
      </w:r>
      <w:r w:rsidRPr="00AD272C">
        <w:rPr>
          <w:rFonts w:cs="David" w:hint="cs"/>
          <w:sz w:val="24"/>
          <w:szCs w:val="24"/>
          <w:rtl/>
        </w:rPr>
        <w:t>ארוחה</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משרד</w:t>
      </w:r>
      <w:r w:rsidRPr="00AD272C">
        <w:rPr>
          <w:rFonts w:cs="David"/>
          <w:sz w:val="24"/>
          <w:szCs w:val="24"/>
          <w:rtl/>
        </w:rPr>
        <w:t xml:space="preserve"> </w:t>
      </w:r>
      <w:r w:rsidRPr="00AD272C">
        <w:rPr>
          <w:rFonts w:cs="David" w:hint="cs"/>
          <w:sz w:val="24"/>
          <w:szCs w:val="24"/>
          <w:rtl/>
        </w:rPr>
        <w:t>שקיים</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 xml:space="preserve"> </w:t>
      </w:r>
      <w:r w:rsidRPr="00AD272C">
        <w:rPr>
          <w:rFonts w:cs="David" w:hint="cs"/>
          <w:sz w:val="24"/>
          <w:szCs w:val="24"/>
          <w:rtl/>
        </w:rPr>
        <w:t>מזנון</w:t>
      </w:r>
      <w:r w:rsidRPr="00AD272C">
        <w:rPr>
          <w:rFonts w:cs="David"/>
          <w:sz w:val="24"/>
          <w:szCs w:val="24"/>
          <w:rtl/>
        </w:rPr>
        <w:t xml:space="preserve"> </w:t>
      </w:r>
      <w:r w:rsidRPr="00AD272C">
        <w:rPr>
          <w:rFonts w:cs="David" w:hint="cs"/>
          <w:sz w:val="24"/>
          <w:szCs w:val="24"/>
          <w:rtl/>
        </w:rPr>
        <w:t>מסובסד</w:t>
      </w:r>
      <w:r w:rsidRPr="00AD272C">
        <w:rPr>
          <w:rFonts w:cs="David"/>
          <w:sz w:val="24"/>
          <w:szCs w:val="24"/>
          <w:rtl/>
        </w:rPr>
        <w:t xml:space="preserve">, </w:t>
      </w:r>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זהה</w:t>
      </w:r>
      <w:r w:rsidRPr="00AD272C">
        <w:rPr>
          <w:rFonts w:cs="David"/>
          <w:sz w:val="24"/>
          <w:szCs w:val="24"/>
          <w:rtl/>
        </w:rPr>
        <w:t xml:space="preserve"> </w:t>
      </w:r>
      <w:r w:rsidRPr="00AD272C">
        <w:rPr>
          <w:rFonts w:cs="David" w:hint="cs"/>
          <w:sz w:val="24"/>
          <w:szCs w:val="24"/>
          <w:rtl/>
        </w:rPr>
        <w:t>לסכום</w:t>
      </w:r>
      <w:r w:rsidRPr="00AD272C">
        <w:rPr>
          <w:rFonts w:cs="David"/>
          <w:sz w:val="24"/>
          <w:szCs w:val="24"/>
          <w:rtl/>
        </w:rPr>
        <w:t xml:space="preserve"> </w:t>
      </w:r>
      <w:r w:rsidRPr="00AD272C">
        <w:rPr>
          <w:rFonts w:cs="David" w:hint="cs"/>
          <w:sz w:val="24"/>
          <w:szCs w:val="24"/>
          <w:rtl/>
        </w:rPr>
        <w:t>שמשלם</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המועסק</w:t>
      </w:r>
      <w:r w:rsidRPr="00AD272C">
        <w:rPr>
          <w:rFonts w:cs="David"/>
          <w:sz w:val="24"/>
          <w:szCs w:val="24"/>
          <w:rtl/>
        </w:rPr>
        <w:t xml:space="preserve"> </w:t>
      </w:r>
      <w:r w:rsidRPr="00AD272C">
        <w:rPr>
          <w:rFonts w:cs="David" w:hint="cs"/>
          <w:sz w:val="24"/>
          <w:szCs w:val="24"/>
          <w:rtl/>
        </w:rPr>
        <w:t>באותו</w:t>
      </w:r>
      <w:r w:rsidRPr="00AD272C">
        <w:rPr>
          <w:rFonts w:cs="David"/>
          <w:sz w:val="24"/>
          <w:szCs w:val="24"/>
          <w:rtl/>
        </w:rPr>
        <w:t xml:space="preserve"> </w:t>
      </w:r>
      <w:r w:rsidRPr="00AD272C">
        <w:rPr>
          <w:rFonts w:cs="David" w:hint="cs"/>
          <w:sz w:val="24"/>
          <w:szCs w:val="24"/>
          <w:rtl/>
        </w:rPr>
        <w:t>מקום</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אותה</w:t>
      </w:r>
      <w:r w:rsidRPr="00AD272C">
        <w:rPr>
          <w:rFonts w:cs="David"/>
          <w:sz w:val="24"/>
          <w:szCs w:val="24"/>
          <w:rtl/>
        </w:rPr>
        <w:t xml:space="preserve"> </w:t>
      </w:r>
      <w:r w:rsidRPr="00AD272C">
        <w:rPr>
          <w:rFonts w:cs="David" w:hint="cs"/>
          <w:sz w:val="24"/>
          <w:szCs w:val="24"/>
          <w:rtl/>
        </w:rPr>
        <w:t>ארוחה</w:t>
      </w:r>
      <w:r w:rsidRPr="00AD272C">
        <w:rPr>
          <w:rFonts w:cs="David"/>
          <w:sz w:val="24"/>
          <w:szCs w:val="24"/>
          <w:rtl/>
        </w:rPr>
        <w:t>.</w:t>
      </w:r>
    </w:p>
    <w:p w:rsidR="0062296E" w:rsidRPr="00AD272C" w:rsidRDefault="0062296E" w:rsidP="00621671">
      <w:pPr>
        <w:widowControl w:val="0"/>
        <w:numPr>
          <w:ilvl w:val="1"/>
          <w:numId w:val="2"/>
        </w:numPr>
        <w:tabs>
          <w:tab w:val="clear" w:pos="2498"/>
        </w:tabs>
        <w:bidi/>
        <w:spacing w:after="0"/>
        <w:ind w:left="1231" w:hanging="505"/>
        <w:jc w:val="both"/>
        <w:rPr>
          <w:rFonts w:cs="David"/>
        </w:rPr>
      </w:pP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יעביר</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לרכישת</w:t>
      </w:r>
      <w:r w:rsidRPr="00AD272C">
        <w:rPr>
          <w:rFonts w:cs="David"/>
          <w:sz w:val="24"/>
          <w:szCs w:val="24"/>
          <w:rtl/>
        </w:rPr>
        <w:t xml:space="preserve"> </w:t>
      </w: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לחג</w:t>
      </w:r>
      <w:r w:rsidRPr="00AD272C">
        <w:rPr>
          <w:rFonts w:cs="David"/>
          <w:sz w:val="24"/>
          <w:szCs w:val="24"/>
          <w:rtl/>
        </w:rPr>
        <w:t xml:space="preserve"> (</w:t>
      </w:r>
      <w:r w:rsidRPr="00AD272C">
        <w:rPr>
          <w:rFonts w:cs="David" w:hint="cs"/>
          <w:sz w:val="24"/>
          <w:szCs w:val="24"/>
          <w:rtl/>
        </w:rPr>
        <w:t>כגון</w:t>
      </w:r>
      <w:r w:rsidRPr="00AD272C">
        <w:rPr>
          <w:rFonts w:cs="David"/>
          <w:sz w:val="24"/>
          <w:szCs w:val="24"/>
          <w:rtl/>
        </w:rPr>
        <w:t xml:space="preserve">: </w:t>
      </w:r>
      <w:r w:rsidRPr="00AD272C">
        <w:rPr>
          <w:rFonts w:cs="David" w:hint="cs"/>
          <w:sz w:val="24"/>
          <w:szCs w:val="24"/>
          <w:rtl/>
        </w:rPr>
        <w:t>סלסלת</w:t>
      </w:r>
      <w:r w:rsidRPr="00AD272C">
        <w:rPr>
          <w:rFonts w:cs="David"/>
          <w:sz w:val="24"/>
          <w:szCs w:val="24"/>
          <w:rtl/>
        </w:rPr>
        <w:t xml:space="preserve"> </w:t>
      </w: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לט</w:t>
      </w:r>
      <w:r w:rsidRPr="00AD272C">
        <w:rPr>
          <w:rFonts w:cs="David"/>
          <w:sz w:val="24"/>
          <w:szCs w:val="24"/>
          <w:rtl/>
        </w:rPr>
        <w:t>"</w:t>
      </w:r>
      <w:r w:rsidRPr="00AD272C">
        <w:rPr>
          <w:rFonts w:cs="David" w:hint="cs"/>
          <w:sz w:val="24"/>
          <w:szCs w:val="24"/>
          <w:rtl/>
        </w:rPr>
        <w:t>ו</w:t>
      </w:r>
      <w:r w:rsidRPr="00AD272C">
        <w:rPr>
          <w:rFonts w:cs="David"/>
          <w:sz w:val="24"/>
          <w:szCs w:val="24"/>
          <w:rtl/>
        </w:rPr>
        <w:t xml:space="preserve"> </w:t>
      </w:r>
      <w:r w:rsidRPr="00AD272C">
        <w:rPr>
          <w:rFonts w:cs="David" w:hint="cs"/>
          <w:sz w:val="24"/>
          <w:szCs w:val="24"/>
          <w:rtl/>
        </w:rPr>
        <w:t>בשבט</w:t>
      </w:r>
      <w:r w:rsidRPr="00AD272C">
        <w:rPr>
          <w:rFonts w:cs="David"/>
          <w:sz w:val="24"/>
          <w:szCs w:val="24"/>
          <w:rtl/>
        </w:rPr>
        <w:t xml:space="preserve">, </w:t>
      </w:r>
      <w:r w:rsidRPr="00AD272C">
        <w:rPr>
          <w:rFonts w:cs="David" w:hint="cs"/>
          <w:sz w:val="24"/>
          <w:szCs w:val="24"/>
          <w:rtl/>
        </w:rPr>
        <w:t>משלוח</w:t>
      </w:r>
      <w:r w:rsidRPr="00AD272C">
        <w:rPr>
          <w:rFonts w:cs="David"/>
          <w:sz w:val="24"/>
          <w:szCs w:val="24"/>
          <w:rtl/>
        </w:rPr>
        <w:t xml:space="preserve"> </w:t>
      </w:r>
      <w:r w:rsidRPr="00AD272C">
        <w:rPr>
          <w:rFonts w:cs="David" w:hint="cs"/>
          <w:sz w:val="24"/>
          <w:szCs w:val="24"/>
          <w:rtl/>
        </w:rPr>
        <w:t>מנות</w:t>
      </w:r>
      <w:r w:rsidRPr="00AD272C">
        <w:rPr>
          <w:rFonts w:cs="David"/>
          <w:sz w:val="24"/>
          <w:szCs w:val="24"/>
          <w:rtl/>
        </w:rPr>
        <w:t xml:space="preserve"> </w:t>
      </w:r>
      <w:r w:rsidRPr="00AD272C">
        <w:rPr>
          <w:rFonts w:cs="David" w:hint="cs"/>
          <w:sz w:val="24"/>
          <w:szCs w:val="24"/>
          <w:rtl/>
        </w:rPr>
        <w:t>בפורים</w:t>
      </w:r>
      <w:r w:rsidRPr="00AD272C">
        <w:rPr>
          <w:rFonts w:cs="David"/>
          <w:sz w:val="24"/>
          <w:szCs w:val="24"/>
          <w:rtl/>
        </w:rPr>
        <w:t xml:space="preserve"> </w:t>
      </w:r>
      <w:r w:rsidRPr="00AD272C">
        <w:rPr>
          <w:rFonts w:cs="David" w:hint="cs"/>
          <w:sz w:val="24"/>
          <w:szCs w:val="24"/>
          <w:rtl/>
        </w:rPr>
        <w:t>וכו</w:t>
      </w:r>
      <w:r w:rsidRPr="00AD272C">
        <w:rPr>
          <w:rFonts w:cs="David"/>
          <w:sz w:val="24"/>
          <w:szCs w:val="24"/>
          <w:rtl/>
        </w:rPr>
        <w:t xml:space="preserve">'). </w:t>
      </w:r>
      <w:r w:rsidRPr="00AD272C">
        <w:rPr>
          <w:rFonts w:cs="David" w:hint="cs"/>
          <w:sz w:val="24"/>
          <w:szCs w:val="24"/>
          <w:rtl/>
        </w:rPr>
        <w:t>באחריות</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לחלק</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במועדים</w:t>
      </w:r>
      <w:r w:rsidRPr="00AD272C">
        <w:rPr>
          <w:rFonts w:cs="David"/>
          <w:sz w:val="24"/>
          <w:szCs w:val="24"/>
          <w:rtl/>
        </w:rPr>
        <w:t xml:space="preserve"> </w:t>
      </w:r>
      <w:r w:rsidRPr="00AD272C">
        <w:rPr>
          <w:rFonts w:cs="David" w:hint="cs"/>
          <w:sz w:val="24"/>
          <w:szCs w:val="24"/>
          <w:rtl/>
        </w:rPr>
        <w:t>שבהם</w:t>
      </w:r>
      <w:r w:rsidRPr="00AD272C">
        <w:rPr>
          <w:rFonts w:cs="David"/>
          <w:sz w:val="24"/>
          <w:szCs w:val="24"/>
          <w:rtl/>
        </w:rPr>
        <w:t xml:space="preserve"> </w:t>
      </w:r>
      <w:r w:rsidRPr="00AD272C">
        <w:rPr>
          <w:rFonts w:cs="David" w:hint="cs"/>
          <w:sz w:val="24"/>
          <w:szCs w:val="24"/>
          <w:rtl/>
        </w:rPr>
        <w:t>מחולק</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לעובדי</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שווי</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לשווי</w:t>
      </w:r>
      <w:r w:rsidRPr="00AD272C">
        <w:rPr>
          <w:rFonts w:cs="David"/>
          <w:sz w:val="24"/>
          <w:szCs w:val="24"/>
          <w:rtl/>
        </w:rPr>
        <w:t xml:space="preserve"> </w:t>
      </w:r>
      <w:r w:rsidRPr="00AD272C">
        <w:rPr>
          <w:rFonts w:cs="David" w:hint="cs"/>
          <w:sz w:val="24"/>
          <w:szCs w:val="24"/>
          <w:rtl/>
        </w:rPr>
        <w:t>ההשתתפות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לרכישת</w:t>
      </w:r>
      <w:r w:rsidRPr="00AD272C">
        <w:rPr>
          <w:rFonts w:cs="David"/>
          <w:sz w:val="24"/>
          <w:szCs w:val="24"/>
          <w:rtl/>
        </w:rPr>
        <w:t xml:space="preserve"> </w:t>
      </w:r>
      <w:r w:rsidRPr="00AD272C">
        <w:rPr>
          <w:rFonts w:cs="David" w:hint="cs"/>
          <w:sz w:val="24"/>
          <w:szCs w:val="24"/>
          <w:rtl/>
        </w:rPr>
        <w:t>מתנה</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עובדי</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במשרד</w:t>
      </w:r>
      <w:r w:rsidRPr="00AD272C">
        <w:rPr>
          <w:rFonts w:cs="David"/>
          <w:rtl/>
        </w:rPr>
        <w:t>.</w:t>
      </w:r>
    </w:p>
    <w:p w:rsidR="0062296E" w:rsidRPr="00AD272C" w:rsidRDefault="0062296E" w:rsidP="00621671">
      <w:pPr>
        <w:widowControl w:val="0"/>
        <w:numPr>
          <w:ilvl w:val="2"/>
          <w:numId w:val="2"/>
        </w:numPr>
        <w:bidi/>
        <w:spacing w:after="0"/>
        <w:jc w:val="both"/>
        <w:rPr>
          <w:rFonts w:cs="David"/>
          <w:sz w:val="24"/>
          <w:szCs w:val="24"/>
        </w:rPr>
      </w:pPr>
      <w:r w:rsidRPr="00AD272C">
        <w:rPr>
          <w:rFonts w:cs="David" w:hint="cs"/>
          <w:sz w:val="24"/>
          <w:szCs w:val="24"/>
          <w:rtl/>
        </w:rPr>
        <w:t>שווי</w:t>
      </w:r>
      <w:r w:rsidRPr="00AD272C">
        <w:rPr>
          <w:rFonts w:cs="David"/>
          <w:sz w:val="24"/>
          <w:szCs w:val="24"/>
          <w:rtl/>
        </w:rPr>
        <w:t xml:space="preserve"> </w:t>
      </w:r>
      <w:r w:rsidRPr="00AD272C">
        <w:rPr>
          <w:rFonts w:cs="David" w:hint="cs"/>
          <w:sz w:val="24"/>
          <w:szCs w:val="24"/>
          <w:rtl/>
        </w:rPr>
        <w:t>ההשתתפות</w:t>
      </w:r>
      <w:r w:rsidRPr="00AD272C">
        <w:rPr>
          <w:rFonts w:cs="David"/>
          <w:sz w:val="24"/>
          <w:szCs w:val="24"/>
          <w:rtl/>
        </w:rPr>
        <w:t xml:space="preserve"> </w:t>
      </w:r>
      <w:r w:rsidRPr="00AD272C">
        <w:rPr>
          <w:rFonts w:cs="David" w:hint="cs"/>
          <w:sz w:val="24"/>
          <w:szCs w:val="24"/>
          <w:rtl/>
        </w:rPr>
        <w:t>בתשלום</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שווה</w:t>
      </w:r>
      <w:r w:rsidRPr="00AD272C">
        <w:rPr>
          <w:rFonts w:cs="David"/>
          <w:sz w:val="24"/>
          <w:szCs w:val="24"/>
          <w:rtl/>
        </w:rPr>
        <w:t xml:space="preserve"> </w:t>
      </w:r>
      <w:r w:rsidRPr="00AD272C">
        <w:rPr>
          <w:rFonts w:cs="David" w:hint="cs"/>
          <w:sz w:val="24"/>
          <w:szCs w:val="24"/>
          <w:rtl/>
        </w:rPr>
        <w:t>לסכום</w:t>
      </w:r>
      <w:r w:rsidRPr="00AD272C">
        <w:rPr>
          <w:rFonts w:cs="David"/>
          <w:sz w:val="24"/>
          <w:szCs w:val="24"/>
          <w:rtl/>
        </w:rPr>
        <w:t xml:space="preserve"> </w:t>
      </w:r>
      <w:r w:rsidRPr="00AD272C">
        <w:rPr>
          <w:rFonts w:cs="David" w:hint="cs"/>
          <w:sz w:val="24"/>
          <w:szCs w:val="24"/>
          <w:rtl/>
        </w:rPr>
        <w:t>השתתפות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בשי</w:t>
      </w:r>
      <w:r w:rsidRPr="00AD272C">
        <w:rPr>
          <w:rFonts w:cs="David"/>
          <w:sz w:val="24"/>
          <w:szCs w:val="24"/>
          <w:rtl/>
        </w:rPr>
        <w:t xml:space="preserve"> </w:t>
      </w:r>
      <w:r w:rsidRPr="00AD272C">
        <w:rPr>
          <w:rFonts w:cs="David" w:hint="cs"/>
          <w:sz w:val="24"/>
          <w:szCs w:val="24"/>
          <w:rtl/>
        </w:rPr>
        <w:t>המחולק</w:t>
      </w:r>
      <w:r w:rsidRPr="00AD272C">
        <w:rPr>
          <w:rFonts w:cs="David"/>
          <w:sz w:val="24"/>
          <w:szCs w:val="24"/>
          <w:rtl/>
        </w:rPr>
        <w:t xml:space="preserve"> </w:t>
      </w:r>
      <w:r w:rsidRPr="00AD272C">
        <w:rPr>
          <w:rFonts w:cs="David" w:hint="cs"/>
          <w:sz w:val="24"/>
          <w:szCs w:val="24"/>
          <w:rtl/>
        </w:rPr>
        <w:t>לעובדי</w:t>
      </w:r>
      <w:r w:rsidRPr="00AD272C">
        <w:rPr>
          <w:rFonts w:cs="David"/>
          <w:sz w:val="24"/>
          <w:szCs w:val="24"/>
          <w:rtl/>
        </w:rPr>
        <w:t xml:space="preserve"> </w:t>
      </w:r>
      <w:r w:rsidRPr="00AD272C">
        <w:rPr>
          <w:rFonts w:cs="David" w:hint="cs"/>
          <w:sz w:val="24"/>
          <w:szCs w:val="24"/>
          <w:rtl/>
        </w:rPr>
        <w:t>המדינה</w:t>
      </w:r>
      <w:r w:rsidRPr="00AD272C">
        <w:rPr>
          <w:rFonts w:cs="David"/>
          <w:sz w:val="24"/>
          <w:szCs w:val="24"/>
          <w:rtl/>
        </w:rPr>
        <w:t xml:space="preserve"> </w:t>
      </w:r>
      <w:r w:rsidRPr="00AD272C">
        <w:rPr>
          <w:rFonts w:cs="David" w:hint="cs"/>
          <w:sz w:val="24"/>
          <w:szCs w:val="24"/>
          <w:rtl/>
        </w:rPr>
        <w:t>ללא</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ההשתתפות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ועדי</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ישנה</w:t>
      </w:r>
      <w:r w:rsidRPr="00AD272C">
        <w:rPr>
          <w:rFonts w:cs="David"/>
          <w:sz w:val="24"/>
          <w:szCs w:val="24"/>
          <w:rtl/>
        </w:rPr>
        <w:t xml:space="preserve"> </w:t>
      </w:r>
      <w:r w:rsidRPr="00AD272C">
        <w:rPr>
          <w:rFonts w:cs="David" w:hint="cs"/>
          <w:sz w:val="24"/>
          <w:szCs w:val="24"/>
          <w:rtl/>
        </w:rPr>
        <w:lastRenderedPageBreak/>
        <w:t>השתתפות</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w:t>
      </w:r>
    </w:p>
    <w:p w:rsidR="0062296E" w:rsidRPr="00AD272C" w:rsidRDefault="0062296E" w:rsidP="00621671">
      <w:pPr>
        <w:widowControl w:val="0"/>
        <w:numPr>
          <w:ilvl w:val="2"/>
          <w:numId w:val="2"/>
        </w:numPr>
        <w:bidi/>
        <w:spacing w:after="0"/>
        <w:jc w:val="both"/>
        <w:rPr>
          <w:rFonts w:cs="David"/>
          <w:sz w:val="24"/>
          <w:szCs w:val="24"/>
        </w:rPr>
      </w:pP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לקבלן</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ייעשה</w:t>
      </w:r>
      <w:r w:rsidRPr="00AD272C">
        <w:rPr>
          <w:rFonts w:cs="David"/>
          <w:sz w:val="24"/>
          <w:szCs w:val="24"/>
          <w:rtl/>
        </w:rPr>
        <w:t xml:space="preserve"> </w:t>
      </w: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הצגת</w:t>
      </w:r>
      <w:r w:rsidRPr="00AD272C">
        <w:rPr>
          <w:rFonts w:cs="David"/>
          <w:sz w:val="24"/>
          <w:szCs w:val="24"/>
          <w:rtl/>
        </w:rPr>
        <w:t xml:space="preserve"> </w:t>
      </w:r>
      <w:r w:rsidRPr="00AD272C">
        <w:rPr>
          <w:rFonts w:cs="David" w:hint="cs"/>
          <w:sz w:val="24"/>
          <w:szCs w:val="24"/>
          <w:rtl/>
        </w:rPr>
        <w:t>חשבונית</w:t>
      </w:r>
      <w:r w:rsidRPr="00AD272C">
        <w:rPr>
          <w:rFonts w:cs="David"/>
          <w:sz w:val="24"/>
          <w:szCs w:val="24"/>
          <w:rtl/>
        </w:rPr>
        <w:t xml:space="preserve"> </w:t>
      </w:r>
      <w:r w:rsidRPr="00AD272C">
        <w:rPr>
          <w:rFonts w:cs="David" w:hint="cs"/>
          <w:sz w:val="24"/>
          <w:szCs w:val="24"/>
          <w:rtl/>
        </w:rPr>
        <w:t>והצהרת</w:t>
      </w:r>
      <w:r w:rsidRPr="00AD272C">
        <w:rPr>
          <w:rFonts w:cs="David"/>
          <w:sz w:val="24"/>
          <w:szCs w:val="24"/>
          <w:rtl/>
        </w:rPr>
        <w:t xml:space="preserve"> </w:t>
      </w:r>
      <w:r w:rsidRPr="00AD272C">
        <w:rPr>
          <w:rFonts w:cs="David" w:hint="cs"/>
          <w:sz w:val="24"/>
          <w:szCs w:val="24"/>
          <w:rtl/>
        </w:rPr>
        <w:t>הקבלן</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השי</w:t>
      </w:r>
      <w:r w:rsidRPr="00AD272C">
        <w:rPr>
          <w:rFonts w:cs="David"/>
          <w:sz w:val="24"/>
          <w:szCs w:val="24"/>
          <w:rtl/>
        </w:rPr>
        <w:t xml:space="preserve"> </w:t>
      </w:r>
      <w:r w:rsidRPr="00AD272C">
        <w:rPr>
          <w:rFonts w:cs="David" w:hint="cs"/>
          <w:sz w:val="24"/>
          <w:szCs w:val="24"/>
          <w:rtl/>
        </w:rPr>
        <w:t>בטובין</w:t>
      </w:r>
      <w:r w:rsidRPr="00AD272C">
        <w:rPr>
          <w:rFonts w:cs="David"/>
          <w:sz w:val="24"/>
          <w:szCs w:val="24"/>
          <w:rtl/>
        </w:rPr>
        <w:t xml:space="preserve"> </w:t>
      </w:r>
      <w:r w:rsidRPr="00AD272C">
        <w:rPr>
          <w:rFonts w:cs="David" w:hint="cs"/>
          <w:sz w:val="24"/>
          <w:szCs w:val="24"/>
          <w:rtl/>
        </w:rPr>
        <w:t>ניתן</w:t>
      </w:r>
      <w:r w:rsidRPr="00AD272C">
        <w:rPr>
          <w:rFonts w:cs="David"/>
          <w:sz w:val="24"/>
          <w:szCs w:val="24"/>
          <w:rtl/>
        </w:rPr>
        <w:t xml:space="preserve"> </w:t>
      </w:r>
      <w:r w:rsidRPr="00AD272C">
        <w:rPr>
          <w:rFonts w:cs="David" w:hint="cs"/>
          <w:sz w:val="24"/>
          <w:szCs w:val="24"/>
          <w:rtl/>
        </w:rPr>
        <w:t>לכלל</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w:t>
      </w:r>
    </w:p>
    <w:p w:rsidR="00224DFD" w:rsidRPr="00AD272C" w:rsidRDefault="00224DFD" w:rsidP="00224DFD">
      <w:pPr>
        <w:widowControl w:val="0"/>
        <w:bidi/>
        <w:snapToGrid w:val="0"/>
        <w:spacing w:after="120"/>
        <w:ind w:left="720"/>
        <w:jc w:val="both"/>
        <w:rPr>
          <w:rFonts w:cs="David"/>
          <w:b/>
          <w:bCs/>
          <w:sz w:val="24"/>
          <w:szCs w:val="24"/>
          <w:u w:val="single"/>
        </w:rPr>
      </w:pPr>
    </w:p>
    <w:p w:rsidR="00BE5542" w:rsidRPr="00AD272C" w:rsidRDefault="00BE5542" w:rsidP="00621671">
      <w:pPr>
        <w:widowControl w:val="0"/>
        <w:numPr>
          <w:ilvl w:val="0"/>
          <w:numId w:val="2"/>
        </w:numPr>
        <w:bidi/>
        <w:snapToGrid w:val="0"/>
        <w:spacing w:after="120"/>
        <w:jc w:val="both"/>
        <w:rPr>
          <w:rFonts w:cs="David"/>
          <w:b/>
          <w:bCs/>
          <w:sz w:val="24"/>
          <w:szCs w:val="24"/>
          <w:u w:val="single"/>
        </w:rPr>
      </w:pPr>
      <w:r w:rsidRPr="00AD272C">
        <w:rPr>
          <w:rFonts w:cs="David" w:hint="cs"/>
          <w:b/>
          <w:bCs/>
          <w:sz w:val="24"/>
          <w:szCs w:val="24"/>
          <w:u w:val="single"/>
          <w:rtl/>
        </w:rPr>
        <w:t>אחריות</w:t>
      </w:r>
      <w:r w:rsidRPr="00AD272C">
        <w:rPr>
          <w:rFonts w:cs="David"/>
          <w:b/>
          <w:bCs/>
          <w:sz w:val="24"/>
          <w:szCs w:val="24"/>
          <w:u w:val="single"/>
          <w:rtl/>
        </w:rPr>
        <w:t xml:space="preserve"> </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אחראי</w:t>
      </w:r>
      <w:r w:rsidRPr="00AD272C">
        <w:rPr>
          <w:rFonts w:cs="David"/>
          <w:sz w:val="24"/>
          <w:szCs w:val="24"/>
          <w:rtl/>
        </w:rPr>
        <w:t xml:space="preserve"> </w:t>
      </w:r>
      <w:r w:rsidRPr="00AD272C">
        <w:rPr>
          <w:rFonts w:cs="David" w:hint="cs"/>
          <w:sz w:val="24"/>
          <w:szCs w:val="24"/>
          <w:rtl/>
        </w:rPr>
        <w:t>לבדו</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אובדן</w:t>
      </w:r>
      <w:r w:rsidRPr="00AD272C">
        <w:rPr>
          <w:rFonts w:cs="David"/>
          <w:sz w:val="24"/>
          <w:szCs w:val="24"/>
          <w:rtl/>
        </w:rPr>
        <w:t xml:space="preserve">, </w:t>
      </w:r>
      <w:r w:rsidRPr="00AD272C">
        <w:rPr>
          <w:rFonts w:cs="David" w:hint="cs"/>
          <w:sz w:val="24"/>
          <w:szCs w:val="24"/>
          <w:rtl/>
        </w:rPr>
        <w:t>פגיעה</w:t>
      </w:r>
      <w:r w:rsidRPr="00AD272C">
        <w:rPr>
          <w:rFonts w:cs="David"/>
          <w:sz w:val="24"/>
          <w:szCs w:val="24"/>
          <w:rtl/>
        </w:rPr>
        <w:t xml:space="preserve"> </w:t>
      </w:r>
      <w:r w:rsidRPr="00AD272C">
        <w:rPr>
          <w:rFonts w:cs="David" w:hint="cs"/>
          <w:sz w:val="24"/>
          <w:szCs w:val="24"/>
          <w:rtl/>
        </w:rPr>
        <w:t>ונזק</w:t>
      </w:r>
      <w:r w:rsidRPr="00AD272C">
        <w:rPr>
          <w:rFonts w:cs="David"/>
          <w:sz w:val="24"/>
          <w:szCs w:val="24"/>
          <w:rtl/>
        </w:rPr>
        <w:t xml:space="preserve"> </w:t>
      </w:r>
      <w:r w:rsidRPr="00AD272C">
        <w:rPr>
          <w:rFonts w:cs="David" w:hint="cs"/>
          <w:sz w:val="24"/>
          <w:szCs w:val="24"/>
          <w:rtl/>
        </w:rPr>
        <w:t>שיגרמו</w:t>
      </w:r>
      <w:r w:rsidRPr="00AD272C">
        <w:rPr>
          <w:rFonts w:cs="David"/>
          <w:sz w:val="24"/>
          <w:szCs w:val="24"/>
          <w:rtl/>
        </w:rPr>
        <w:t xml:space="preserve"> </w:t>
      </w:r>
      <w:r w:rsidRPr="00AD272C">
        <w:rPr>
          <w:rFonts w:cs="David" w:hint="cs"/>
          <w:sz w:val="24"/>
          <w:szCs w:val="24"/>
          <w:rtl/>
        </w:rPr>
        <w:t>לרכוש</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לאדם</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ולמועסקים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לעובדים</w:t>
      </w:r>
      <w:r w:rsidRPr="00AD272C">
        <w:rPr>
          <w:rFonts w:cs="David"/>
          <w:sz w:val="24"/>
          <w:szCs w:val="24"/>
          <w:rtl/>
        </w:rPr>
        <w:t xml:space="preserve"> </w:t>
      </w:r>
      <w:r w:rsidRPr="00AD272C">
        <w:rPr>
          <w:rFonts w:cs="David" w:hint="cs"/>
          <w:sz w:val="24"/>
          <w:szCs w:val="24"/>
          <w:rtl/>
        </w:rPr>
        <w:t>ולמועסקים</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009A1821" w:rsidRPr="00AD272C">
        <w:rPr>
          <w:rFonts w:cs="David" w:hint="cs"/>
          <w:sz w:val="24"/>
          <w:szCs w:val="24"/>
          <w:rtl/>
        </w:rPr>
        <w:t>לנציג</w:t>
      </w:r>
      <w:r w:rsidRPr="00AD272C">
        <w:rPr>
          <w:rFonts w:cs="David" w:hint="cs"/>
          <w:sz w:val="24"/>
          <w:szCs w:val="24"/>
          <w:rtl/>
        </w:rPr>
        <w:t>י</w:t>
      </w:r>
      <w:r w:rsidR="009A1821" w:rsidRPr="00AD272C">
        <w:rPr>
          <w:rFonts w:cs="David" w:hint="cs"/>
          <w:sz w:val="24"/>
          <w:szCs w:val="24"/>
          <w:rtl/>
        </w:rPr>
        <w:t>ם</w:t>
      </w:r>
      <w:r w:rsidRPr="00AD272C">
        <w:rPr>
          <w:rFonts w:cs="David"/>
          <w:sz w:val="24"/>
          <w:szCs w:val="24"/>
          <w:rtl/>
        </w:rPr>
        <w:t xml:space="preserve"> </w:t>
      </w:r>
      <w:r w:rsidRPr="00AD272C">
        <w:rPr>
          <w:rFonts w:cs="David" w:hint="cs"/>
          <w:sz w:val="24"/>
          <w:szCs w:val="24"/>
          <w:rtl/>
        </w:rPr>
        <w:t>מטעמו</w:t>
      </w:r>
      <w:r w:rsidR="009A1821" w:rsidRPr="00AD272C">
        <w:rPr>
          <w:rFonts w:cs="David"/>
          <w:sz w:val="24"/>
          <w:szCs w:val="24"/>
          <w:rtl/>
        </w:rPr>
        <w:t xml:space="preserve">, </w:t>
      </w:r>
      <w:r w:rsidR="009A1821" w:rsidRPr="00AD272C">
        <w:rPr>
          <w:rFonts w:cs="David" w:hint="cs"/>
          <w:sz w:val="24"/>
          <w:szCs w:val="24"/>
          <w:rtl/>
        </w:rPr>
        <w:t>לקבלני</w:t>
      </w:r>
      <w:r w:rsidR="009A1821" w:rsidRPr="00AD272C">
        <w:rPr>
          <w:rFonts w:cs="David"/>
          <w:sz w:val="24"/>
          <w:szCs w:val="24"/>
          <w:rtl/>
        </w:rPr>
        <w:t xml:space="preserve"> </w:t>
      </w:r>
      <w:r w:rsidR="009A1821" w:rsidRPr="00AD272C">
        <w:rPr>
          <w:rFonts w:cs="David" w:hint="cs"/>
          <w:sz w:val="24"/>
          <w:szCs w:val="24"/>
          <w:rtl/>
        </w:rPr>
        <w:t>משנה</w:t>
      </w:r>
      <w:r w:rsidR="009A1821" w:rsidRPr="00AD272C">
        <w:rPr>
          <w:rFonts w:cs="David"/>
          <w:sz w:val="24"/>
          <w:szCs w:val="24"/>
          <w:rtl/>
        </w:rPr>
        <w:t xml:space="preserve"> </w:t>
      </w:r>
      <w:r w:rsidR="009A1821"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צד</w:t>
      </w:r>
      <w:r w:rsidRPr="00AD272C">
        <w:rPr>
          <w:rFonts w:cs="David"/>
          <w:sz w:val="24"/>
          <w:szCs w:val="24"/>
          <w:rtl/>
        </w:rPr>
        <w:t xml:space="preserve"> </w:t>
      </w:r>
      <w:r w:rsidRPr="00AD272C">
        <w:rPr>
          <w:rFonts w:cs="David" w:hint="cs"/>
          <w:sz w:val="24"/>
          <w:szCs w:val="24"/>
          <w:rtl/>
        </w:rPr>
        <w:t>שלישי</w:t>
      </w:r>
      <w:r w:rsidRPr="00AD272C">
        <w:rPr>
          <w:rFonts w:cs="David"/>
          <w:sz w:val="24"/>
          <w:szCs w:val="24"/>
          <w:rtl/>
        </w:rPr>
        <w:t xml:space="preserve">, </w:t>
      </w:r>
      <w:r w:rsidRPr="00AD272C">
        <w:rPr>
          <w:rFonts w:cs="David" w:hint="cs"/>
          <w:sz w:val="24"/>
          <w:szCs w:val="24"/>
          <w:rtl/>
        </w:rPr>
        <w:t>כתוצאה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עקב</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הכרוך</w:t>
      </w:r>
      <w:r w:rsidRPr="00AD272C">
        <w:rPr>
          <w:rFonts w:cs="David"/>
          <w:sz w:val="24"/>
          <w:szCs w:val="24"/>
          <w:rtl/>
        </w:rPr>
        <w:t xml:space="preserve"> </w:t>
      </w:r>
      <w:r w:rsidRPr="00AD272C">
        <w:rPr>
          <w:rFonts w:cs="David" w:hint="cs"/>
          <w:sz w:val="24"/>
          <w:szCs w:val="24"/>
          <w:rtl/>
        </w:rPr>
        <w:t>בשירותים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שהשירותים</w:t>
      </w:r>
      <w:r w:rsidRPr="00AD272C">
        <w:rPr>
          <w:rFonts w:cs="David"/>
          <w:sz w:val="24"/>
          <w:szCs w:val="24"/>
          <w:rtl/>
        </w:rPr>
        <w:t xml:space="preserve"> </w:t>
      </w:r>
      <w:r w:rsidRPr="00AD272C">
        <w:rPr>
          <w:rFonts w:cs="David" w:hint="cs"/>
          <w:sz w:val="24"/>
          <w:szCs w:val="24"/>
          <w:rtl/>
        </w:rPr>
        <w:t>נעשו</w:t>
      </w:r>
      <w:r w:rsidRPr="00AD272C">
        <w:rPr>
          <w:rFonts w:cs="David"/>
          <w:sz w:val="24"/>
          <w:szCs w:val="24"/>
          <w:rtl/>
        </w:rPr>
        <w:t xml:space="preserve"> </w:t>
      </w:r>
      <w:r w:rsidRPr="00AD272C">
        <w:rPr>
          <w:rFonts w:cs="David" w:hint="cs"/>
          <w:sz w:val="24"/>
          <w:szCs w:val="24"/>
          <w:rtl/>
        </w:rPr>
        <w:t>כדבעי</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שנעשו</w:t>
      </w:r>
      <w:r w:rsidRPr="00AD272C">
        <w:rPr>
          <w:rFonts w:cs="David"/>
          <w:sz w:val="24"/>
          <w:szCs w:val="24"/>
          <w:rtl/>
        </w:rPr>
        <w:t xml:space="preserve"> </w:t>
      </w:r>
      <w:r w:rsidRPr="00AD272C">
        <w:rPr>
          <w:rFonts w:cs="David" w:hint="cs"/>
          <w:sz w:val="24"/>
          <w:szCs w:val="24"/>
          <w:rtl/>
        </w:rPr>
        <w:t>ברשלנות</w:t>
      </w:r>
      <w:r w:rsidRPr="00AD272C">
        <w:rPr>
          <w:rFonts w:cs="David"/>
          <w:sz w:val="24"/>
          <w:szCs w:val="24"/>
          <w:rtl/>
        </w:rPr>
        <w:t xml:space="preserve">. </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הנזק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הפיצוי</w:t>
      </w:r>
      <w:r w:rsidRPr="00AD272C">
        <w:rPr>
          <w:rFonts w:cs="David"/>
          <w:sz w:val="24"/>
          <w:szCs w:val="24"/>
          <w:rtl/>
        </w:rPr>
        <w:t xml:space="preserve"> </w:t>
      </w:r>
      <w:r w:rsidRPr="00AD272C">
        <w:rPr>
          <w:rFonts w:cs="David" w:hint="cs"/>
          <w:sz w:val="24"/>
          <w:szCs w:val="24"/>
          <w:rtl/>
        </w:rPr>
        <w:t>שיגיעו</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לשפות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יידרש</w:t>
      </w:r>
      <w:r w:rsidRPr="00AD272C">
        <w:rPr>
          <w:rFonts w:cs="David"/>
          <w:sz w:val="24"/>
          <w:szCs w:val="24"/>
          <w:rtl/>
        </w:rPr>
        <w:t xml:space="preserve"> </w:t>
      </w:r>
      <w:r w:rsidRPr="00AD272C">
        <w:rPr>
          <w:rFonts w:cs="David" w:hint="cs"/>
          <w:sz w:val="24"/>
          <w:szCs w:val="24"/>
          <w:rtl/>
        </w:rPr>
        <w:t>לשלמו</w:t>
      </w:r>
      <w:r w:rsidRPr="00AD272C">
        <w:rPr>
          <w:rFonts w:cs="David"/>
          <w:sz w:val="24"/>
          <w:szCs w:val="24"/>
          <w:rtl/>
        </w:rPr>
        <w:t xml:space="preserve"> </w:t>
      </w:r>
      <w:r w:rsidRPr="00AD272C">
        <w:rPr>
          <w:rFonts w:cs="David" w:hint="cs"/>
          <w:sz w:val="24"/>
          <w:szCs w:val="24"/>
          <w:rtl/>
        </w:rPr>
        <w:t>כתוצאה</w:t>
      </w:r>
      <w:r w:rsidRPr="00AD272C">
        <w:rPr>
          <w:rFonts w:cs="David"/>
          <w:sz w:val="24"/>
          <w:szCs w:val="24"/>
          <w:rtl/>
        </w:rPr>
        <w:t xml:space="preserve"> </w:t>
      </w:r>
      <w:r w:rsidRPr="00AD272C">
        <w:rPr>
          <w:rFonts w:cs="David" w:hint="cs"/>
          <w:sz w:val="24"/>
          <w:szCs w:val="24"/>
          <w:rtl/>
        </w:rPr>
        <w:t>מתביעה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דרישת</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מחמת</w:t>
      </w:r>
      <w:r w:rsidRPr="00AD272C">
        <w:rPr>
          <w:rFonts w:cs="David"/>
          <w:sz w:val="24"/>
          <w:szCs w:val="24"/>
          <w:rtl/>
        </w:rPr>
        <w:t xml:space="preserve"> </w:t>
      </w:r>
      <w:r w:rsidRPr="00AD272C">
        <w:rPr>
          <w:rFonts w:cs="David" w:hint="cs"/>
          <w:sz w:val="24"/>
          <w:szCs w:val="24"/>
          <w:rtl/>
        </w:rPr>
        <w:t>נזק</w:t>
      </w:r>
      <w:r w:rsidRPr="00AD272C">
        <w:rPr>
          <w:rFonts w:cs="David"/>
          <w:sz w:val="24"/>
          <w:szCs w:val="24"/>
          <w:rtl/>
        </w:rPr>
        <w:t xml:space="preserve"> </w:t>
      </w:r>
      <w:r w:rsidRPr="00AD272C">
        <w:rPr>
          <w:rFonts w:cs="David" w:hint="cs"/>
          <w:sz w:val="24"/>
          <w:szCs w:val="24"/>
          <w:rtl/>
        </w:rPr>
        <w:t>שנגרם</w:t>
      </w:r>
      <w:r w:rsidRPr="00AD272C">
        <w:rPr>
          <w:rFonts w:cs="David"/>
          <w:sz w:val="24"/>
          <w:szCs w:val="24"/>
          <w:rtl/>
        </w:rPr>
        <w:t xml:space="preserve"> </w:t>
      </w:r>
      <w:r w:rsidRPr="00AD272C">
        <w:rPr>
          <w:rFonts w:cs="David" w:hint="cs"/>
          <w:sz w:val="24"/>
          <w:szCs w:val="24"/>
          <w:rtl/>
        </w:rPr>
        <w:t>כמתואר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הוצאות</w:t>
      </w:r>
      <w:r w:rsidRPr="00AD272C">
        <w:rPr>
          <w:rFonts w:cs="David"/>
          <w:sz w:val="24"/>
          <w:szCs w:val="24"/>
          <w:rtl/>
        </w:rPr>
        <w:t xml:space="preserve"> </w:t>
      </w:r>
      <w:r w:rsidRPr="00AD272C">
        <w:rPr>
          <w:rFonts w:cs="David" w:hint="cs"/>
          <w:sz w:val="24"/>
          <w:szCs w:val="24"/>
          <w:rtl/>
        </w:rPr>
        <w:t>ושכר</w:t>
      </w:r>
      <w:r w:rsidRPr="00AD272C">
        <w:rPr>
          <w:rFonts w:cs="David"/>
          <w:sz w:val="24"/>
          <w:szCs w:val="24"/>
          <w:rtl/>
        </w:rPr>
        <w:t xml:space="preserve"> </w:t>
      </w:r>
      <w:r w:rsidRPr="00AD272C">
        <w:rPr>
          <w:rFonts w:cs="David" w:hint="cs"/>
          <w:sz w:val="24"/>
          <w:szCs w:val="24"/>
          <w:rtl/>
        </w:rPr>
        <w:t>טרחת</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סיומו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סיבה</w:t>
      </w:r>
      <w:r w:rsidRPr="00AD272C">
        <w:rPr>
          <w:rFonts w:cs="David"/>
          <w:sz w:val="24"/>
          <w:szCs w:val="24"/>
          <w:rtl/>
        </w:rPr>
        <w:t xml:space="preserve"> </w:t>
      </w:r>
      <w:r w:rsidRPr="00AD272C">
        <w:rPr>
          <w:rFonts w:cs="David" w:hint="cs"/>
          <w:sz w:val="24"/>
          <w:szCs w:val="24"/>
          <w:rtl/>
        </w:rPr>
        <w:t>שהיא</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בו</w:t>
      </w:r>
      <w:r w:rsidRPr="00AD272C">
        <w:rPr>
          <w:rFonts w:cs="David"/>
          <w:sz w:val="24"/>
          <w:szCs w:val="24"/>
          <w:rtl/>
        </w:rPr>
        <w:t xml:space="preserve"> </w:t>
      </w:r>
      <w:r w:rsidRPr="00AD272C">
        <w:rPr>
          <w:rFonts w:cs="David" w:hint="cs"/>
          <w:sz w:val="24"/>
          <w:szCs w:val="24"/>
          <w:rtl/>
        </w:rPr>
        <w:t>כדי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מאחריות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לגבי</w:t>
      </w:r>
      <w:r w:rsidRPr="00AD272C">
        <w:rPr>
          <w:rFonts w:cs="David"/>
          <w:sz w:val="24"/>
          <w:szCs w:val="24"/>
          <w:rtl/>
        </w:rPr>
        <w:t xml:space="preserve"> </w:t>
      </w:r>
      <w:r w:rsidRPr="00AD272C">
        <w:rPr>
          <w:rFonts w:cs="David" w:hint="cs"/>
          <w:sz w:val="24"/>
          <w:szCs w:val="24"/>
          <w:rtl/>
        </w:rPr>
        <w:t>נזקים</w:t>
      </w:r>
      <w:r w:rsidRPr="00AD272C">
        <w:rPr>
          <w:rFonts w:cs="David"/>
          <w:sz w:val="24"/>
          <w:szCs w:val="24"/>
          <w:rtl/>
        </w:rPr>
        <w:t xml:space="preserve"> </w:t>
      </w:r>
      <w:r w:rsidRPr="00AD272C">
        <w:rPr>
          <w:rFonts w:cs="David" w:hint="cs"/>
          <w:sz w:val="24"/>
          <w:szCs w:val="24"/>
          <w:rtl/>
        </w:rPr>
        <w:t>שעילת</w:t>
      </w:r>
      <w:r w:rsidRPr="00AD272C">
        <w:rPr>
          <w:rFonts w:cs="David"/>
          <w:sz w:val="24"/>
          <w:szCs w:val="24"/>
          <w:rtl/>
        </w:rPr>
        <w:t xml:space="preserve"> </w:t>
      </w:r>
      <w:r w:rsidRPr="00AD272C">
        <w:rPr>
          <w:rFonts w:cs="David" w:hint="cs"/>
          <w:sz w:val="24"/>
          <w:szCs w:val="24"/>
          <w:rtl/>
        </w:rPr>
        <w:t>התביעה</w:t>
      </w:r>
      <w:r w:rsidRPr="00AD272C">
        <w:rPr>
          <w:rFonts w:cs="David"/>
          <w:sz w:val="24"/>
          <w:szCs w:val="24"/>
          <w:rtl/>
        </w:rPr>
        <w:t xml:space="preserve"> </w:t>
      </w:r>
      <w:r w:rsidRPr="00AD272C">
        <w:rPr>
          <w:rFonts w:cs="David" w:hint="cs"/>
          <w:sz w:val="24"/>
          <w:szCs w:val="24"/>
          <w:rtl/>
        </w:rPr>
        <w:t>בגינם</w:t>
      </w:r>
      <w:r w:rsidRPr="00AD272C">
        <w:rPr>
          <w:rFonts w:cs="David"/>
          <w:sz w:val="24"/>
          <w:szCs w:val="24"/>
          <w:rtl/>
        </w:rPr>
        <w:t xml:space="preserve"> </w:t>
      </w:r>
      <w:r w:rsidRPr="00AD272C">
        <w:rPr>
          <w:rFonts w:cs="David" w:hint="cs"/>
          <w:sz w:val="24"/>
          <w:szCs w:val="24"/>
          <w:rtl/>
        </w:rPr>
        <w:t>נובעת</w:t>
      </w:r>
      <w:r w:rsidRPr="00AD272C">
        <w:rPr>
          <w:rFonts w:cs="David"/>
          <w:sz w:val="24"/>
          <w:szCs w:val="24"/>
          <w:rtl/>
        </w:rPr>
        <w:t xml:space="preserve"> </w:t>
      </w:r>
      <w:r w:rsidRPr="00AD272C">
        <w:rPr>
          <w:rFonts w:cs="David" w:hint="cs"/>
          <w:sz w:val="24"/>
          <w:szCs w:val="24"/>
          <w:rtl/>
        </w:rPr>
        <w:t>מחוזה</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קשורה</w:t>
      </w:r>
      <w:r w:rsidRPr="00AD272C">
        <w:rPr>
          <w:rFonts w:cs="David"/>
          <w:sz w:val="24"/>
          <w:szCs w:val="24"/>
          <w:rtl/>
        </w:rPr>
        <w:t xml:space="preserve"> </w:t>
      </w:r>
      <w:r w:rsidRPr="00AD272C">
        <w:rPr>
          <w:rFonts w:cs="David" w:hint="cs"/>
          <w:sz w:val="24"/>
          <w:szCs w:val="24"/>
          <w:rtl/>
        </w:rPr>
        <w:t>אליהם</w:t>
      </w:r>
      <w:r w:rsidRPr="00AD272C">
        <w:rPr>
          <w:rFonts w:cs="David"/>
          <w:sz w:val="24"/>
          <w:szCs w:val="24"/>
          <w:rtl/>
        </w:rPr>
        <w:t>.</w:t>
      </w:r>
    </w:p>
    <w:p w:rsidR="00BE5542" w:rsidRPr="00AD272C" w:rsidRDefault="00BE5542" w:rsidP="00351C28">
      <w:pPr>
        <w:tabs>
          <w:tab w:val="num" w:pos="1598"/>
        </w:tabs>
        <w:bidi/>
        <w:snapToGrid w:val="0"/>
        <w:spacing w:after="120"/>
        <w:ind w:left="850"/>
        <w:jc w:val="both"/>
        <w:rPr>
          <w:rFonts w:cs="David"/>
          <w:sz w:val="24"/>
          <w:szCs w:val="24"/>
          <w:rtl/>
        </w:rPr>
      </w:pPr>
    </w:p>
    <w:p w:rsidR="00D043E6" w:rsidRPr="00AD272C" w:rsidRDefault="00D043E6" w:rsidP="00621671">
      <w:pPr>
        <w:pStyle w:val="a5"/>
        <w:keepNext/>
        <w:numPr>
          <w:ilvl w:val="0"/>
          <w:numId w:val="2"/>
        </w:numPr>
        <w:bidi/>
        <w:spacing w:after="0"/>
        <w:jc w:val="both"/>
        <w:rPr>
          <w:rFonts w:cs="David"/>
          <w:b/>
          <w:bCs/>
          <w:sz w:val="24"/>
          <w:szCs w:val="24"/>
          <w:u w:val="single"/>
        </w:rPr>
      </w:pPr>
      <w:bookmarkStart w:id="523" w:name="_Ref288556449"/>
      <w:bookmarkStart w:id="524" w:name="_Ref363649963"/>
      <w:r w:rsidRPr="00AD272C">
        <w:rPr>
          <w:rFonts w:cs="David" w:hint="cs"/>
          <w:b/>
          <w:bCs/>
          <w:sz w:val="24"/>
          <w:szCs w:val="24"/>
          <w:u w:val="single"/>
          <w:rtl/>
        </w:rPr>
        <w:t>ביטוחים</w:t>
      </w:r>
      <w:bookmarkEnd w:id="523"/>
      <w:bookmarkEnd w:id="524"/>
    </w:p>
    <w:p w:rsidR="00CA5B32" w:rsidRPr="00AD272C" w:rsidRDefault="00CA5B32" w:rsidP="00CA5B32">
      <w:pPr>
        <w:pStyle w:val="a5"/>
        <w:bidi/>
        <w:rPr>
          <w:rFonts w:cs="David"/>
          <w:sz w:val="24"/>
          <w:szCs w:val="24"/>
          <w:rtl/>
        </w:rPr>
      </w:pPr>
      <w:r w:rsidRPr="00AD272C">
        <w:rPr>
          <w:rFonts w:cs="David" w:hint="cs"/>
          <w:sz w:val="24"/>
          <w:szCs w:val="24"/>
          <w:rtl/>
        </w:rPr>
        <w:t>הספק מתחייב  לרכוש, ולקיים את כל הביטוחים המפורטים בזה, לטובתו ולטובת מדינת ישראל - המשרד לביטחון הפנים, ולהציג למשרד לביטחון הפנים  את הביטוחים הכוללים הכיסויים והתנאים הנדרשים כאשר גבולות האחריות לא יפחתו מהמצוין להלן:-</w:t>
      </w: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 xml:space="preserve">ביטוח חבות המעבידים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הספק יבטח את אחריותו החוקית כלפי עובדיו בביטוח חבות מעבידים בכל תחומי מדינת ישראל והשטחים המוחזקים.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גבול האחריות לעובד, למקרה ולתקופת הביטוח לא יפחת מ - 5,000,000  דולר ארה"ב.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הפוליסה תכלול הרחבה מפורשת כי הכיסוי יחול גם על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הנובעת מאחזקה ושימוש בכלי נשק ברישיון על ידו ועל ידי עובדיו.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הביטוח יורחב לכסות את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כלפי קבלנים,  קבלני משנה ועובדיהם היה ויחשב כמעבידם.  </w:t>
      </w:r>
    </w:p>
    <w:p w:rsidR="00CA5B32" w:rsidRPr="00AD272C" w:rsidRDefault="00CA5B32" w:rsidP="00CA5B32">
      <w:pPr>
        <w:widowControl w:val="0"/>
        <w:numPr>
          <w:ilvl w:val="2"/>
          <w:numId w:val="2"/>
        </w:numPr>
        <w:bidi/>
        <w:spacing w:after="0"/>
        <w:jc w:val="both"/>
        <w:rPr>
          <w:rFonts w:cs="David"/>
          <w:sz w:val="24"/>
          <w:szCs w:val="24"/>
          <w:rtl/>
        </w:rPr>
      </w:pPr>
      <w:r w:rsidRPr="00AD272C">
        <w:rPr>
          <w:rFonts w:cs="David" w:hint="cs"/>
          <w:sz w:val="24"/>
          <w:szCs w:val="24"/>
          <w:rtl/>
        </w:rPr>
        <w:t>הביטוח מורחב לשפות את מדינת ישראל - המשרד לביטחון הפנים, היה ונטען לעניין  קרות תאונת עבודה/מחלת מקצוע כלשהי  כי הם נושאים בחבות מעביד  כלשהם</w:t>
      </w:r>
      <w:r w:rsidRPr="00AD272C">
        <w:rPr>
          <w:rFonts w:cs="David" w:hint="cs"/>
          <w:b/>
          <w:bCs/>
          <w:sz w:val="24"/>
          <w:szCs w:val="24"/>
          <w:rtl/>
        </w:rPr>
        <w:t xml:space="preserve"> </w:t>
      </w:r>
      <w:r w:rsidRPr="00AD272C">
        <w:rPr>
          <w:rFonts w:cs="David" w:hint="cs"/>
          <w:sz w:val="24"/>
          <w:szCs w:val="24"/>
          <w:rtl/>
        </w:rPr>
        <w:t>כלפי מי מעובדי הספק.</w:t>
      </w:r>
    </w:p>
    <w:p w:rsidR="00CA5B32" w:rsidRPr="00AD272C" w:rsidRDefault="00CA5B32" w:rsidP="00CA5B32">
      <w:pPr>
        <w:pStyle w:val="a5"/>
        <w:bidi/>
        <w:rPr>
          <w:rFonts w:cs="David"/>
          <w:b/>
          <w:bCs/>
          <w:sz w:val="24"/>
          <w:szCs w:val="24"/>
          <w:rtl/>
        </w:rPr>
      </w:pP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ביטוח אחריות כלפי צד שלישי</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גבול האחריות למקרה ולתקופה לא יפחת מ – 2,500,000  דולר ארה"ב.</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בפוליסה ייכלל סעיף אחריות צולבת (</w:t>
      </w:r>
      <w:r w:rsidRPr="00AD272C">
        <w:rPr>
          <w:rFonts w:cs="David"/>
          <w:sz w:val="24"/>
          <w:szCs w:val="24"/>
        </w:rPr>
        <w:t>CROSS LIABILITY</w:t>
      </w:r>
      <w:r w:rsidRPr="00AD272C">
        <w:rPr>
          <w:rFonts w:cs="David" w:hint="cs"/>
          <w:sz w:val="24"/>
          <w:szCs w:val="24"/>
          <w:rtl/>
        </w:rPr>
        <w:t>).</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הביטוח מורחב לכסות את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כלפי צד שלישי בגין פעילות של קבלנים, קבלני  משנה ועובדיהם.</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בפוליסה יצוין במפורש כי הביטוח הניתן על פי הפוליסה מכסה גם את אחריותו </w:t>
      </w:r>
      <w:r w:rsidRPr="00AD272C">
        <w:rPr>
          <w:rFonts w:cs="David" w:hint="cs"/>
          <w:sz w:val="24"/>
          <w:szCs w:val="24"/>
          <w:rtl/>
        </w:rPr>
        <w:lastRenderedPageBreak/>
        <w:t xml:space="preserve">החוקית של המבוטח כלפי צד שלישי הנובעת מאחזקה  ושימוש בכלי נשק ברישיון על ידו ועל ידי עובדיו.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כל סייג/חריג לגבי רכוש שאינו בבעלותו של הספק, אולם נמצא בפיקוחו או בהשגחתו  ו/או שכל איש שבשירותו פועלים או פעלו בו יבוטל כלפי רכוש מדינת ישראל וכן כלפי כל רכוש מאובטח, אשר ייחשב רכוש צד שלישי.</w:t>
      </w:r>
    </w:p>
    <w:p w:rsidR="00CA5B32" w:rsidRPr="00AD272C" w:rsidRDefault="00CA5B32" w:rsidP="00CA5B32">
      <w:pPr>
        <w:widowControl w:val="0"/>
        <w:numPr>
          <w:ilvl w:val="2"/>
          <w:numId w:val="2"/>
        </w:numPr>
        <w:bidi/>
        <w:spacing w:after="0"/>
        <w:jc w:val="both"/>
        <w:rPr>
          <w:rFonts w:cs="David"/>
          <w:sz w:val="24"/>
          <w:szCs w:val="24"/>
          <w:rtl/>
        </w:rPr>
      </w:pPr>
      <w:r w:rsidRPr="00AD272C">
        <w:rPr>
          <w:rFonts w:cs="David" w:hint="cs"/>
          <w:sz w:val="24"/>
          <w:szCs w:val="24"/>
          <w:rtl/>
        </w:rPr>
        <w:t>הביטוח מורחב לשפות את מדינת ישראל - המשרד לביטחון הפנים,  ככל שייחשבו אחראים  למעשי  ו/או מחדלי הספק וכל הפועלים מטעמו.</w:t>
      </w: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ביטוח אחריות מקצועית</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הספק יבטח את אחריותו המקצועית בביטוח אחריות מקצועית.</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 בקשר לשירותי אבטחה עבור הנציבות ובית הספר לשירותי הכבאות וההצלה.</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 xml:space="preserve">גבול האחריות לא יפחת מ  1,000,000 דולר ארה"ב. </w:t>
      </w:r>
    </w:p>
    <w:p w:rsidR="00CA5B32" w:rsidRPr="00AD272C" w:rsidRDefault="00CA5B32" w:rsidP="00CA5B32">
      <w:pPr>
        <w:widowControl w:val="0"/>
        <w:numPr>
          <w:ilvl w:val="2"/>
          <w:numId w:val="2"/>
        </w:numPr>
        <w:bidi/>
        <w:spacing w:after="0"/>
        <w:jc w:val="both"/>
        <w:rPr>
          <w:rFonts w:cs="David"/>
          <w:sz w:val="24"/>
          <w:szCs w:val="24"/>
        </w:rPr>
      </w:pPr>
      <w:r w:rsidRPr="00AD272C">
        <w:rPr>
          <w:rFonts w:cs="David" w:hint="cs"/>
          <w:sz w:val="24"/>
          <w:szCs w:val="24"/>
          <w:rtl/>
        </w:rPr>
        <w:t>הכיסוי על פי הפוליסה יורחב לכלול את ההרחבות הבאות:-</w:t>
      </w:r>
    </w:p>
    <w:p w:rsidR="00CA5B32" w:rsidRPr="00AD272C" w:rsidRDefault="00CA5B32" w:rsidP="00CA5B32">
      <w:pPr>
        <w:widowControl w:val="0"/>
        <w:numPr>
          <w:ilvl w:val="3"/>
          <w:numId w:val="2"/>
        </w:numPr>
        <w:bidi/>
        <w:spacing w:after="0"/>
        <w:jc w:val="both"/>
        <w:rPr>
          <w:rFonts w:cs="David"/>
          <w:sz w:val="24"/>
          <w:szCs w:val="24"/>
        </w:rPr>
      </w:pPr>
      <w:r w:rsidRPr="00AD272C">
        <w:rPr>
          <w:rFonts w:cs="David" w:hint="cs"/>
          <w:sz w:val="24"/>
          <w:szCs w:val="24"/>
          <w:rtl/>
        </w:rPr>
        <w:t>מרמה ואי יושר של עובדים;</w:t>
      </w:r>
    </w:p>
    <w:p w:rsidR="00CA5B32" w:rsidRPr="00AD272C" w:rsidRDefault="00CA5B32" w:rsidP="00CA5B32">
      <w:pPr>
        <w:widowControl w:val="0"/>
        <w:numPr>
          <w:ilvl w:val="3"/>
          <w:numId w:val="2"/>
        </w:numPr>
        <w:bidi/>
        <w:spacing w:after="0"/>
        <w:jc w:val="both"/>
        <w:rPr>
          <w:rFonts w:cs="David"/>
          <w:sz w:val="24"/>
          <w:szCs w:val="24"/>
        </w:rPr>
      </w:pPr>
      <w:r w:rsidRPr="00AD272C">
        <w:rPr>
          <w:rFonts w:cs="David" w:hint="cs"/>
          <w:sz w:val="24"/>
          <w:szCs w:val="24"/>
          <w:rtl/>
        </w:rPr>
        <w:t>אובדן מסמכים, לרבות אובדן השימוש ו/או העיכוב עקב מקרה ביטוח;</w:t>
      </w:r>
    </w:p>
    <w:p w:rsidR="00CA5B32" w:rsidRPr="00AD272C" w:rsidRDefault="00CA5B32" w:rsidP="00CA5B32">
      <w:pPr>
        <w:widowControl w:val="0"/>
        <w:numPr>
          <w:ilvl w:val="3"/>
          <w:numId w:val="2"/>
        </w:numPr>
        <w:bidi/>
        <w:spacing w:after="0"/>
        <w:jc w:val="both"/>
        <w:rPr>
          <w:rFonts w:cs="David"/>
          <w:sz w:val="24"/>
          <w:szCs w:val="24"/>
        </w:rPr>
      </w:pPr>
      <w:r w:rsidRPr="00AD272C">
        <w:rPr>
          <w:rFonts w:cs="David" w:hint="cs"/>
          <w:sz w:val="24"/>
          <w:szCs w:val="24"/>
          <w:rtl/>
        </w:rPr>
        <w:t>אחריות צולבת, אולם הכיסוי לא יחול על תביעות הספק כנגד המדינה.</w:t>
      </w:r>
    </w:p>
    <w:p w:rsidR="00CA5B32" w:rsidRPr="00AD272C" w:rsidRDefault="00CA5B32" w:rsidP="00CA5B32">
      <w:pPr>
        <w:widowControl w:val="0"/>
        <w:numPr>
          <w:ilvl w:val="3"/>
          <w:numId w:val="2"/>
        </w:numPr>
        <w:bidi/>
        <w:spacing w:after="0"/>
        <w:jc w:val="both"/>
        <w:rPr>
          <w:rFonts w:cs="David"/>
          <w:sz w:val="24"/>
          <w:szCs w:val="24"/>
        </w:rPr>
      </w:pPr>
      <w:r w:rsidRPr="00AD272C">
        <w:rPr>
          <w:rFonts w:cs="David" w:hint="cs"/>
          <w:sz w:val="24"/>
          <w:szCs w:val="24"/>
          <w:rtl/>
        </w:rPr>
        <w:t>הארכת תקופת הגילוי לפחות ל  6 חודשים;</w:t>
      </w:r>
    </w:p>
    <w:p w:rsidR="00CA5B32" w:rsidRPr="00AD272C" w:rsidRDefault="00CA5B32" w:rsidP="00CA5B32">
      <w:pPr>
        <w:widowControl w:val="0"/>
        <w:numPr>
          <w:ilvl w:val="2"/>
          <w:numId w:val="2"/>
        </w:numPr>
        <w:bidi/>
        <w:spacing w:after="0"/>
        <w:jc w:val="both"/>
        <w:rPr>
          <w:rFonts w:cs="David"/>
          <w:sz w:val="24"/>
          <w:szCs w:val="24"/>
          <w:rtl/>
        </w:rPr>
      </w:pPr>
      <w:r w:rsidRPr="00AD272C">
        <w:rPr>
          <w:rFonts w:cs="David" w:hint="cs"/>
          <w:sz w:val="24"/>
          <w:szCs w:val="24"/>
          <w:rtl/>
        </w:rPr>
        <w:t>הביטוח יורחב לשפות את מדינת ישראל - המשרד לביטחון הפנים ככל  שיחשבו אחראים  למעשי ו/או מחדלי הספק וכל הפועלים מטעמו.</w:t>
      </w: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ביטוח רכוש</w:t>
      </w:r>
    </w:p>
    <w:p w:rsidR="00CA5B32" w:rsidRPr="00AD272C" w:rsidRDefault="00CA5B32" w:rsidP="00CA5B32">
      <w:pPr>
        <w:widowControl w:val="0"/>
        <w:numPr>
          <w:ilvl w:val="2"/>
          <w:numId w:val="2"/>
        </w:numPr>
        <w:bidi/>
        <w:spacing w:after="0"/>
        <w:jc w:val="both"/>
        <w:rPr>
          <w:rFonts w:cs="David"/>
          <w:sz w:val="24"/>
          <w:szCs w:val="24"/>
          <w:rtl/>
        </w:rPr>
      </w:pPr>
      <w:r w:rsidRPr="00AD272C">
        <w:rPr>
          <w:rFonts w:cs="David" w:hint="cs"/>
          <w:sz w:val="24"/>
          <w:szCs w:val="24"/>
          <w:rtl/>
        </w:rPr>
        <w:t xml:space="preserve"> הספק יבטח את כל הרכוש וכל הציוד המשמש לצורך ביצוע ומתן השירותים בקשר לחוזה  בביטוח אש מורחב,  או  כל הסיכונים על פי ערך כינון בהתאם לאופי הרכוש והציוד, לרבות הציוד הנמסר לעובדיו לצורך ביצוע תפקידם על פי החוזה עם מדינת ישראל- המשרד לביטחון הפנים.</w:t>
      </w: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הכשרת עובדים ומאבטחים</w:t>
      </w:r>
    </w:p>
    <w:p w:rsidR="00CA5B32" w:rsidRPr="00AD272C" w:rsidRDefault="00CA5B32" w:rsidP="00CA5B32">
      <w:pPr>
        <w:widowControl w:val="0"/>
        <w:numPr>
          <w:ilvl w:val="2"/>
          <w:numId w:val="2"/>
        </w:numPr>
        <w:bidi/>
        <w:spacing w:after="0"/>
        <w:jc w:val="both"/>
        <w:rPr>
          <w:rFonts w:cs="David"/>
          <w:sz w:val="24"/>
          <w:szCs w:val="24"/>
          <w:rtl/>
        </w:rPr>
      </w:pPr>
      <w:r w:rsidRPr="00AD272C">
        <w:rPr>
          <w:rFonts w:cs="David" w:hint="cs"/>
          <w:sz w:val="24"/>
          <w:szCs w:val="24"/>
          <w:rtl/>
        </w:rPr>
        <w:t xml:space="preserve">הואיל ועל פי דרישות המכרז וההסכם, ההכשרה של עובדי ומאבטחי חברת האבטחה יתבצעו באמצעות חברה אחרת,  כאשר אחריות חברת האבטחה כוללת את פעילות ההכשרה, הביטוחים  הנ"ל  מורחבים לכסות את אחריותה המלאה, של החברה האחרת ושמה יירשם בשם המבוטח כמבוטח נוסף לצורך פעילות הכשרת עובדי חברת האבטחה. </w:t>
      </w:r>
    </w:p>
    <w:p w:rsidR="00CA5B32" w:rsidRPr="00AD272C" w:rsidRDefault="00CA5B32" w:rsidP="00CA5B32">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כללי</w:t>
      </w:r>
    </w:p>
    <w:p w:rsidR="00CA5B32" w:rsidRPr="00AD272C" w:rsidRDefault="00CA5B32" w:rsidP="00CA5B32">
      <w:pPr>
        <w:pStyle w:val="a5"/>
        <w:bidi/>
        <w:rPr>
          <w:rFonts w:cs="David"/>
          <w:sz w:val="24"/>
          <w:szCs w:val="24"/>
          <w:rtl/>
        </w:rPr>
      </w:pPr>
      <w:r w:rsidRPr="00AD272C">
        <w:rPr>
          <w:rFonts w:cs="David" w:hint="cs"/>
          <w:sz w:val="24"/>
          <w:szCs w:val="24"/>
          <w:rtl/>
        </w:rPr>
        <w:t>בכל פוליסות הביטוח הנדרשות יכללו התנאים הבאים:</w:t>
      </w:r>
    </w:p>
    <w:p w:rsidR="00CA5B32" w:rsidRPr="00AD272C" w:rsidRDefault="00CA5B32" w:rsidP="00F52CF9">
      <w:pPr>
        <w:pStyle w:val="a5"/>
        <w:numPr>
          <w:ilvl w:val="2"/>
          <w:numId w:val="44"/>
        </w:numPr>
        <w:bidi/>
        <w:ind w:left="2081"/>
        <w:rPr>
          <w:rFonts w:cs="David"/>
          <w:sz w:val="24"/>
          <w:szCs w:val="24"/>
        </w:rPr>
      </w:pPr>
      <w:r w:rsidRPr="00AD272C">
        <w:rPr>
          <w:rFonts w:cs="David" w:hint="cs"/>
          <w:sz w:val="24"/>
          <w:szCs w:val="24"/>
          <w:rtl/>
        </w:rPr>
        <w:t xml:space="preserve">לשם המבוטח יתווספו כמבוטחים  נוספים :  </w:t>
      </w:r>
      <w:r w:rsidRPr="00AD272C">
        <w:rPr>
          <w:rFonts w:cs="David" w:hint="cs"/>
          <w:b/>
          <w:bCs/>
          <w:sz w:val="24"/>
          <w:szCs w:val="24"/>
          <w:rtl/>
        </w:rPr>
        <w:t xml:space="preserve">מדינת ישראל - המשרד לביטחון הפנים, </w:t>
      </w:r>
      <w:r w:rsidRPr="00AD272C">
        <w:rPr>
          <w:rFonts w:cs="David" w:hint="cs"/>
          <w:sz w:val="24"/>
          <w:szCs w:val="24"/>
          <w:rtl/>
        </w:rPr>
        <w:t xml:space="preserve">בכפוף </w:t>
      </w:r>
      <w:proofErr w:type="spellStart"/>
      <w:r w:rsidRPr="00AD272C">
        <w:rPr>
          <w:rFonts w:cs="David" w:hint="cs"/>
          <w:sz w:val="24"/>
          <w:szCs w:val="24"/>
          <w:rtl/>
        </w:rPr>
        <w:t>להרחבי</w:t>
      </w:r>
      <w:proofErr w:type="spellEnd"/>
      <w:r w:rsidRPr="00AD272C">
        <w:rPr>
          <w:rFonts w:cs="David" w:hint="cs"/>
          <w:sz w:val="24"/>
          <w:szCs w:val="24"/>
          <w:rtl/>
        </w:rPr>
        <w:t xml:space="preserve"> שיפוי כמפורט לעיל.</w:t>
      </w:r>
    </w:p>
    <w:p w:rsidR="00CA5B32" w:rsidRPr="00AD272C" w:rsidRDefault="00CA5B32" w:rsidP="00F52CF9">
      <w:pPr>
        <w:pStyle w:val="a5"/>
        <w:numPr>
          <w:ilvl w:val="2"/>
          <w:numId w:val="44"/>
        </w:numPr>
        <w:bidi/>
        <w:ind w:left="2081"/>
        <w:rPr>
          <w:rFonts w:cs="David"/>
          <w:sz w:val="24"/>
          <w:szCs w:val="24"/>
        </w:rPr>
      </w:pPr>
      <w:r w:rsidRPr="00AD272C">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למנהל תחום אבטחה במשרד לביטחון הפנים.</w:t>
      </w:r>
    </w:p>
    <w:p w:rsidR="00CA5B32" w:rsidRPr="00AD272C" w:rsidRDefault="00CA5B32" w:rsidP="00F52CF9">
      <w:pPr>
        <w:pStyle w:val="a5"/>
        <w:numPr>
          <w:ilvl w:val="2"/>
          <w:numId w:val="44"/>
        </w:numPr>
        <w:bidi/>
        <w:ind w:left="2081"/>
        <w:rPr>
          <w:rFonts w:cs="David"/>
          <w:sz w:val="24"/>
          <w:szCs w:val="24"/>
        </w:rPr>
      </w:pPr>
      <w:r w:rsidRPr="00AD272C">
        <w:rPr>
          <w:rFonts w:cs="David" w:hint="cs"/>
          <w:sz w:val="24"/>
          <w:szCs w:val="24"/>
          <w:rtl/>
        </w:rPr>
        <w:t>המבטח מוותר על כל זכות שיבוב/תחלוף, תביעה, חזרה או השתתפות כלפי מדינת ישראל - המשרד לביטחון הפנים ועובדיהם, ובלבד שהוויתור לא יחול לטובת אדם שגרם  לנזק מתוך כוונת זדון.</w:t>
      </w:r>
    </w:p>
    <w:p w:rsidR="00CA5B32" w:rsidRPr="00AD272C" w:rsidRDefault="00CA5B32" w:rsidP="00F52CF9">
      <w:pPr>
        <w:pStyle w:val="a5"/>
        <w:numPr>
          <w:ilvl w:val="2"/>
          <w:numId w:val="44"/>
        </w:numPr>
        <w:bidi/>
        <w:ind w:left="2081"/>
        <w:rPr>
          <w:rFonts w:cs="David"/>
          <w:sz w:val="24"/>
          <w:szCs w:val="24"/>
        </w:rPr>
      </w:pPr>
      <w:r w:rsidRPr="00AD272C">
        <w:rPr>
          <w:rFonts w:cs="David" w:hint="cs"/>
          <w:sz w:val="24"/>
          <w:szCs w:val="24"/>
          <w:rtl/>
        </w:rPr>
        <w:lastRenderedPageBreak/>
        <w:t>הספק  יהיה אחראי בלעדית כלפי המבטח לתשלום דמי הביטוח עבור כל הפוליסות ולמילוי כל החובות המוטלות על המבוטח על פי תנאי הפוליסות.</w:t>
      </w:r>
    </w:p>
    <w:p w:rsidR="00CA5B32" w:rsidRPr="00AD272C" w:rsidRDefault="00CA5B32" w:rsidP="00F52CF9">
      <w:pPr>
        <w:pStyle w:val="a5"/>
        <w:numPr>
          <w:ilvl w:val="2"/>
          <w:numId w:val="44"/>
        </w:numPr>
        <w:bidi/>
        <w:ind w:left="2081"/>
        <w:rPr>
          <w:rFonts w:cs="David"/>
          <w:sz w:val="24"/>
          <w:szCs w:val="24"/>
        </w:rPr>
      </w:pPr>
      <w:r w:rsidRPr="00AD272C">
        <w:rPr>
          <w:rFonts w:cs="David" w:hint="cs"/>
          <w:sz w:val="24"/>
          <w:szCs w:val="24"/>
          <w:rtl/>
        </w:rPr>
        <w:t>ההשתתפויות העצמיות הנקובות בכל פוליסה ופוליסה תחולנה בלעדית על הספק.</w:t>
      </w:r>
    </w:p>
    <w:p w:rsidR="00CA5B32" w:rsidRPr="00AD272C" w:rsidRDefault="00CA5B32" w:rsidP="00F52CF9">
      <w:pPr>
        <w:pStyle w:val="a5"/>
        <w:numPr>
          <w:ilvl w:val="1"/>
          <w:numId w:val="44"/>
        </w:numPr>
        <w:bidi/>
        <w:rPr>
          <w:rFonts w:cs="David"/>
          <w:sz w:val="24"/>
          <w:szCs w:val="24"/>
        </w:rPr>
      </w:pPr>
      <w:r w:rsidRPr="00AD272C">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5B32" w:rsidRPr="00AD272C" w:rsidRDefault="00CA5B32" w:rsidP="00F52CF9">
      <w:pPr>
        <w:pStyle w:val="a5"/>
        <w:numPr>
          <w:ilvl w:val="1"/>
          <w:numId w:val="44"/>
        </w:numPr>
        <w:bidi/>
        <w:rPr>
          <w:rFonts w:cs="David"/>
          <w:sz w:val="24"/>
          <w:szCs w:val="24"/>
        </w:rPr>
      </w:pPr>
      <w:r w:rsidRPr="00AD272C">
        <w:rPr>
          <w:rFonts w:cs="David" w:hint="cs"/>
          <w:sz w:val="24"/>
          <w:szCs w:val="24"/>
          <w:rtl/>
        </w:rPr>
        <w:t xml:space="preserve">תנאי הכיסוי של הפוליסות הנ"ל, - למעט פוליסת ביטוח אחריות מקצועית - לא יפחתו מהמקובל על פי תנאי "פוליסות נוסח ביט", בכפוף להרחבת הכיסויים על פי הנדרש לעיל. </w:t>
      </w:r>
    </w:p>
    <w:p w:rsidR="00CA5B32" w:rsidRPr="00AD272C" w:rsidRDefault="00CA5B32" w:rsidP="00F52CF9">
      <w:pPr>
        <w:pStyle w:val="a5"/>
        <w:numPr>
          <w:ilvl w:val="1"/>
          <w:numId w:val="44"/>
        </w:numPr>
        <w:bidi/>
        <w:rPr>
          <w:rFonts w:cs="David"/>
          <w:sz w:val="24"/>
          <w:szCs w:val="24"/>
        </w:rPr>
      </w:pPr>
      <w:r w:rsidRPr="00AD272C">
        <w:rPr>
          <w:rFonts w:cs="David" w:hint="cs"/>
          <w:sz w:val="24"/>
          <w:szCs w:val="24"/>
          <w:rtl/>
        </w:rPr>
        <w:t xml:space="preserve">העתקי פוליסות הביטוח, מאושרות ע"י המבטח או אישור קיום ביטוחים בחתימת המבטח על ביצוע הביטוחים יומצאו על ידי הספק למשרד לביטחון הפנים  עד למועד חתימת החוזה.   </w:t>
      </w:r>
    </w:p>
    <w:p w:rsidR="00CA5B32" w:rsidRPr="00AD272C" w:rsidRDefault="00CA5B32" w:rsidP="00F52CF9">
      <w:pPr>
        <w:pStyle w:val="a5"/>
        <w:numPr>
          <w:ilvl w:val="1"/>
          <w:numId w:val="44"/>
        </w:numPr>
        <w:bidi/>
        <w:rPr>
          <w:rFonts w:cs="David"/>
          <w:sz w:val="24"/>
          <w:szCs w:val="24"/>
        </w:rPr>
      </w:pPr>
      <w:r w:rsidRPr="00AD272C">
        <w:rPr>
          <w:rFonts w:cs="David" w:hint="cs"/>
          <w:sz w:val="24"/>
          <w:szCs w:val="24"/>
          <w:rtl/>
        </w:rPr>
        <w:t xml:space="preserve">הספק מתחייב בכל תקופת ההתקשרות החוזית עם מדינת ישראל - המשרד לביטחון הפנים,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ביטוחים בחתימתו על חידושן למשרד לביטחון הפנים לכל המאוחר שבועיים לפני תום תקופות הביטוח הקיימות. </w:t>
      </w:r>
    </w:p>
    <w:p w:rsidR="00CA5B32" w:rsidRPr="00AD272C" w:rsidRDefault="00CA5B32" w:rsidP="00F52CF9">
      <w:pPr>
        <w:pStyle w:val="a5"/>
        <w:numPr>
          <w:ilvl w:val="1"/>
          <w:numId w:val="44"/>
        </w:numPr>
        <w:bidi/>
        <w:rPr>
          <w:rFonts w:cs="David"/>
          <w:sz w:val="24"/>
          <w:szCs w:val="24"/>
          <w:rtl/>
        </w:rPr>
      </w:pPr>
      <w:r w:rsidRPr="00AD272C">
        <w:rPr>
          <w:rFonts w:cs="David" w:hint="cs"/>
          <w:sz w:val="24"/>
          <w:szCs w:val="24"/>
          <w:rtl/>
        </w:rPr>
        <w:t>אין בכל האמור בסעיפי הביטוח כדי לפטור את הספק מכל חובה החלה עליה על פי כל דין ועל פי החוזה ואין לפרש את האמור כוויתור של מדינת ישראל על כל סעד או זכות המוקנים לה על פי הדין ועל פי  חוזה זה.</w:t>
      </w:r>
    </w:p>
    <w:p w:rsidR="00BE5542" w:rsidRPr="00AD272C" w:rsidRDefault="00BE5542" w:rsidP="00621671">
      <w:pPr>
        <w:numPr>
          <w:ilvl w:val="0"/>
          <w:numId w:val="2"/>
        </w:numPr>
        <w:bidi/>
        <w:spacing w:after="120"/>
        <w:jc w:val="both"/>
        <w:rPr>
          <w:rFonts w:cs="David"/>
          <w:b/>
          <w:bCs/>
          <w:sz w:val="24"/>
          <w:szCs w:val="24"/>
          <w:rtl/>
        </w:rPr>
      </w:pPr>
      <w:bookmarkStart w:id="525" w:name="_Ref363650017"/>
      <w:r w:rsidRPr="00AD272C">
        <w:rPr>
          <w:rFonts w:cs="David" w:hint="cs"/>
          <w:b/>
          <w:bCs/>
          <w:sz w:val="24"/>
          <w:szCs w:val="24"/>
          <w:u w:val="single"/>
          <w:rtl/>
        </w:rPr>
        <w:t>איסור</w:t>
      </w:r>
      <w:r w:rsidRPr="00AD272C">
        <w:rPr>
          <w:rFonts w:cs="David"/>
          <w:b/>
          <w:bCs/>
          <w:sz w:val="24"/>
          <w:szCs w:val="24"/>
          <w:u w:val="single"/>
          <w:rtl/>
        </w:rPr>
        <w:t xml:space="preserve"> </w:t>
      </w:r>
      <w:r w:rsidRPr="00AD272C">
        <w:rPr>
          <w:rFonts w:cs="David" w:hint="cs"/>
          <w:b/>
          <w:bCs/>
          <w:sz w:val="24"/>
          <w:szCs w:val="24"/>
          <w:u w:val="single"/>
          <w:rtl/>
        </w:rPr>
        <w:t>הסבת</w:t>
      </w:r>
      <w:r w:rsidRPr="00AD272C">
        <w:rPr>
          <w:rFonts w:cs="David"/>
          <w:b/>
          <w:bCs/>
          <w:sz w:val="24"/>
          <w:szCs w:val="24"/>
          <w:u w:val="single"/>
          <w:rtl/>
        </w:rPr>
        <w:t xml:space="preserve"> </w:t>
      </w:r>
      <w:r w:rsidRPr="00AD272C">
        <w:rPr>
          <w:rFonts w:cs="David" w:hint="cs"/>
          <w:b/>
          <w:bCs/>
          <w:sz w:val="24"/>
          <w:szCs w:val="24"/>
          <w:u w:val="single"/>
          <w:rtl/>
        </w:rPr>
        <w:t>ההסכם</w:t>
      </w:r>
      <w:bookmarkEnd w:id="525"/>
    </w:p>
    <w:p w:rsidR="00171307" w:rsidRPr="00AD272C" w:rsidRDefault="00BE5542" w:rsidP="00171307">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אינו</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איזו</w:t>
      </w:r>
      <w:r w:rsidRPr="00AD272C">
        <w:rPr>
          <w:rFonts w:cs="David"/>
          <w:sz w:val="24"/>
          <w:szCs w:val="24"/>
          <w:rtl/>
        </w:rPr>
        <w:t xml:space="preserve"> </w:t>
      </w:r>
      <w:r w:rsidRPr="00AD272C">
        <w:rPr>
          <w:rFonts w:cs="David" w:hint="cs"/>
          <w:sz w:val="24"/>
          <w:szCs w:val="24"/>
          <w:rtl/>
        </w:rPr>
        <w:t>מזכויותיו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מחובותיו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כולם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מקצתם</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צד</w:t>
      </w:r>
      <w:r w:rsidRPr="00AD272C">
        <w:rPr>
          <w:rFonts w:cs="David"/>
          <w:sz w:val="24"/>
          <w:szCs w:val="24"/>
          <w:rtl/>
        </w:rPr>
        <w:t xml:space="preserve"> </w:t>
      </w:r>
      <w:r w:rsidRPr="00AD272C">
        <w:rPr>
          <w:rFonts w:cs="David" w:hint="cs"/>
          <w:sz w:val="24"/>
          <w:szCs w:val="24"/>
          <w:rtl/>
        </w:rPr>
        <w:t>שלישי</w:t>
      </w:r>
      <w:r w:rsidRPr="00AD272C">
        <w:rPr>
          <w:rFonts w:cs="David"/>
          <w:sz w:val="24"/>
          <w:szCs w:val="24"/>
          <w:rtl/>
        </w:rPr>
        <w:t xml:space="preserve"> </w:t>
      </w:r>
      <w:r w:rsidRPr="00AD272C">
        <w:rPr>
          <w:rFonts w:cs="David" w:hint="cs"/>
          <w:sz w:val="24"/>
          <w:szCs w:val="24"/>
          <w:rtl/>
        </w:rPr>
        <w:t>שהוא</w:t>
      </w:r>
      <w:r w:rsidR="00171307" w:rsidRPr="00AD272C">
        <w:rPr>
          <w:rFonts w:cs="David" w:hint="cs"/>
          <w:sz w:val="24"/>
          <w:szCs w:val="24"/>
          <w:rtl/>
        </w:rPr>
        <w:t xml:space="preserve">, </w:t>
      </w:r>
      <w:r w:rsidR="00D85EF5" w:rsidRPr="00AD272C">
        <w:rPr>
          <w:rFonts w:cs="David" w:hint="cs"/>
          <w:sz w:val="24"/>
          <w:szCs w:val="24"/>
          <w:rtl/>
        </w:rPr>
        <w:t>ללא הסכמת המזמין מראש ובכתב</w:t>
      </w:r>
      <w:r w:rsidRPr="00AD272C">
        <w:rPr>
          <w:rFonts w:cs="David"/>
          <w:sz w:val="24"/>
          <w:szCs w:val="24"/>
          <w:rtl/>
        </w:rPr>
        <w:t xml:space="preserve">. </w:t>
      </w:r>
      <w:r w:rsidR="00171307" w:rsidRPr="00AD272C">
        <w:rPr>
          <w:rFonts w:cs="David" w:hint="cs"/>
          <w:sz w:val="24"/>
          <w:szCs w:val="24"/>
          <w:rtl/>
        </w:rPr>
        <w:t>היה הקבלן תאגיד, העברת 25% או יותר ממניות השליטה מבעלי המניות שהיו במועד כריתת ההסכם, לאחרים - תחשב אף היא "המחאה".</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מסירה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העברה</w:t>
      </w:r>
      <w:r w:rsidRPr="00AD272C">
        <w:rPr>
          <w:rFonts w:cs="David"/>
          <w:sz w:val="24"/>
          <w:szCs w:val="24"/>
          <w:rtl/>
        </w:rPr>
        <w:t xml:space="preserve"> </w:t>
      </w:r>
      <w:r w:rsidRPr="00AD272C">
        <w:rPr>
          <w:rFonts w:cs="David" w:hint="cs"/>
          <w:sz w:val="24"/>
          <w:szCs w:val="24"/>
          <w:rtl/>
        </w:rPr>
        <w:t>שיתיימר</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בניגוד</w:t>
      </w:r>
      <w:r w:rsidRPr="00AD272C">
        <w:rPr>
          <w:rFonts w:cs="David"/>
          <w:sz w:val="24"/>
          <w:szCs w:val="24"/>
          <w:rtl/>
        </w:rPr>
        <w:t xml:space="preserve"> </w:t>
      </w:r>
      <w:r w:rsidRPr="00AD272C">
        <w:rPr>
          <w:rFonts w:cs="David" w:hint="cs"/>
          <w:sz w:val="24"/>
          <w:szCs w:val="24"/>
          <w:rtl/>
        </w:rPr>
        <w:t>להוראות</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תהא</w:t>
      </w:r>
      <w:r w:rsidRPr="00AD272C">
        <w:rPr>
          <w:rFonts w:cs="David"/>
          <w:sz w:val="24"/>
          <w:szCs w:val="24"/>
          <w:rtl/>
        </w:rPr>
        <w:t xml:space="preserve"> </w:t>
      </w:r>
      <w:r w:rsidRPr="00AD272C">
        <w:rPr>
          <w:rFonts w:cs="David" w:hint="cs"/>
          <w:sz w:val="24"/>
          <w:szCs w:val="24"/>
          <w:rtl/>
        </w:rPr>
        <w:t>בטלה</w:t>
      </w:r>
      <w:r w:rsidRPr="00AD272C">
        <w:rPr>
          <w:rFonts w:cs="David"/>
          <w:sz w:val="24"/>
          <w:szCs w:val="24"/>
          <w:rtl/>
        </w:rPr>
        <w:t xml:space="preserve"> </w:t>
      </w:r>
      <w:r w:rsidRPr="00AD272C">
        <w:rPr>
          <w:rFonts w:cs="David" w:hint="cs"/>
          <w:sz w:val="24"/>
          <w:szCs w:val="24"/>
          <w:rtl/>
        </w:rPr>
        <w:t>ומבוטלת</w:t>
      </w:r>
      <w:r w:rsidRPr="00AD272C">
        <w:rPr>
          <w:rFonts w:cs="David"/>
          <w:sz w:val="24"/>
          <w:szCs w:val="24"/>
          <w:rtl/>
        </w:rPr>
        <w:t xml:space="preserve"> </w:t>
      </w:r>
      <w:r w:rsidRPr="00AD272C">
        <w:rPr>
          <w:rFonts w:cs="David" w:hint="cs"/>
          <w:sz w:val="24"/>
          <w:szCs w:val="24"/>
          <w:rtl/>
        </w:rPr>
        <w:t>וחסרת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תוקף</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זכויותיו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ומכוחו</w:t>
      </w:r>
      <w:r w:rsidRPr="00AD272C">
        <w:rPr>
          <w:rFonts w:cs="David"/>
          <w:sz w:val="24"/>
          <w:szCs w:val="24"/>
          <w:rtl/>
        </w:rPr>
        <w:t xml:space="preserve">, </w:t>
      </w:r>
      <w:r w:rsidRPr="00AD272C">
        <w:rPr>
          <w:rFonts w:cs="David" w:hint="cs"/>
          <w:sz w:val="24"/>
          <w:szCs w:val="24"/>
          <w:rtl/>
        </w:rPr>
        <w:t>כולן</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מקצתן</w:t>
      </w:r>
      <w:r w:rsidRPr="00AD272C">
        <w:rPr>
          <w:rFonts w:cs="David"/>
          <w:sz w:val="24"/>
          <w:szCs w:val="24"/>
          <w:rtl/>
        </w:rPr>
        <w:t xml:space="preserve">, </w:t>
      </w:r>
      <w:r w:rsidRPr="00AD272C">
        <w:rPr>
          <w:rFonts w:cs="David" w:hint="cs"/>
          <w:sz w:val="24"/>
          <w:szCs w:val="24"/>
          <w:rtl/>
        </w:rPr>
        <w:t>אסורות</w:t>
      </w:r>
      <w:r w:rsidRPr="00AD272C">
        <w:rPr>
          <w:rFonts w:cs="David"/>
          <w:sz w:val="24"/>
          <w:szCs w:val="24"/>
          <w:rtl/>
        </w:rPr>
        <w:t xml:space="preserve"> </w:t>
      </w:r>
      <w:r w:rsidRPr="00AD272C">
        <w:rPr>
          <w:rFonts w:cs="David" w:hint="cs"/>
          <w:sz w:val="24"/>
          <w:szCs w:val="24"/>
          <w:rtl/>
        </w:rPr>
        <w:t>בשעבוד</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w:t>
      </w:r>
    </w:p>
    <w:p w:rsidR="00171307" w:rsidRPr="00AD272C" w:rsidRDefault="00171307" w:rsidP="00171307">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קבלני משנה:</w:t>
      </w:r>
    </w:p>
    <w:p w:rsidR="00171307" w:rsidRPr="00AD272C" w:rsidRDefault="00171307" w:rsidP="00171307">
      <w:pPr>
        <w:widowControl w:val="0"/>
        <w:numPr>
          <w:ilvl w:val="2"/>
          <w:numId w:val="2"/>
        </w:numPr>
        <w:bidi/>
        <w:spacing w:after="0"/>
        <w:jc w:val="both"/>
        <w:rPr>
          <w:rFonts w:cs="David"/>
          <w:sz w:val="24"/>
          <w:szCs w:val="24"/>
        </w:rPr>
      </w:pPr>
      <w:r w:rsidRPr="00AD272C">
        <w:rPr>
          <w:rFonts w:cs="David" w:hint="cs"/>
          <w:sz w:val="24"/>
          <w:szCs w:val="24"/>
          <w:rtl/>
        </w:rPr>
        <w:t>קבלן המשנה יהיה כפוף לכל התחייבויות הקבלן בהסכם זה, לרבות תנאי התמורה ותנאי עבודה הוגנים לעובדים - כפיפות זו תעוגן בהסכם שבין הקבלן לקבלן המשנה.</w:t>
      </w:r>
    </w:p>
    <w:p w:rsidR="00171307" w:rsidRPr="00AD272C" w:rsidRDefault="00171307" w:rsidP="00171307">
      <w:pPr>
        <w:widowControl w:val="0"/>
        <w:numPr>
          <w:ilvl w:val="2"/>
          <w:numId w:val="2"/>
        </w:numPr>
        <w:bidi/>
        <w:spacing w:after="0"/>
        <w:jc w:val="both"/>
        <w:rPr>
          <w:rFonts w:cs="David"/>
          <w:sz w:val="24"/>
          <w:szCs w:val="24"/>
        </w:rPr>
      </w:pPr>
      <w:r w:rsidRPr="00AD272C">
        <w:rPr>
          <w:rFonts w:cs="David" w:hint="cs"/>
          <w:sz w:val="24"/>
          <w:szCs w:val="24"/>
          <w:rtl/>
        </w:rPr>
        <w:t>מסירתה של עבודה על-ידי הקבלן לקבלן משנה לא תפטור ולא תשחרר את הקבלן מאחריותו ומכל חובה שהיא מחובותיו עפ"י הסכם זה, לרבות אחריותו לגבי עבודות שבוצעו בפועל ע"י קבלן המשנה.</w:t>
      </w:r>
    </w:p>
    <w:p w:rsidR="00171307" w:rsidRPr="00AD272C" w:rsidRDefault="00171307" w:rsidP="00171307">
      <w:pPr>
        <w:widowControl w:val="0"/>
        <w:numPr>
          <w:ilvl w:val="2"/>
          <w:numId w:val="2"/>
        </w:numPr>
        <w:bidi/>
        <w:spacing w:after="0"/>
        <w:jc w:val="both"/>
        <w:rPr>
          <w:rFonts w:cs="David"/>
          <w:sz w:val="24"/>
          <w:szCs w:val="24"/>
          <w:rtl/>
        </w:rPr>
      </w:pPr>
      <w:r w:rsidRPr="00AD272C">
        <w:rPr>
          <w:rFonts w:cs="David" w:hint="cs"/>
          <w:sz w:val="24"/>
          <w:szCs w:val="24"/>
          <w:rtl/>
        </w:rPr>
        <w:t>אין באמור לעיל כדי לפטור את קבלן המשנה מאחריותו הישירה, כלפי המזמין.</w:t>
      </w:r>
    </w:p>
    <w:p w:rsidR="00171307" w:rsidRPr="00AD272C" w:rsidRDefault="00171307" w:rsidP="00171307">
      <w:pPr>
        <w:widowControl w:val="0"/>
        <w:numPr>
          <w:ilvl w:val="2"/>
          <w:numId w:val="2"/>
        </w:numPr>
        <w:bidi/>
        <w:spacing w:after="0"/>
        <w:jc w:val="both"/>
        <w:rPr>
          <w:rFonts w:cs="David"/>
          <w:sz w:val="24"/>
          <w:szCs w:val="24"/>
        </w:rPr>
      </w:pPr>
      <w:r w:rsidRPr="00AD272C">
        <w:rPr>
          <w:rFonts w:cs="David" w:hint="cs"/>
          <w:sz w:val="24"/>
          <w:szCs w:val="24"/>
          <w:rtl/>
        </w:rPr>
        <w:t xml:space="preserve">מבלי לגרוע מהאמור למזמין הסמכות לדרוש הפסקת עבודתו ו/או החלפה </w:t>
      </w:r>
      <w:proofErr w:type="spellStart"/>
      <w:r w:rsidRPr="00AD272C">
        <w:rPr>
          <w:rFonts w:cs="David" w:hint="cs"/>
          <w:sz w:val="24"/>
          <w:szCs w:val="24"/>
          <w:rtl/>
        </w:rPr>
        <w:t>מיידית</w:t>
      </w:r>
      <w:proofErr w:type="spellEnd"/>
      <w:r w:rsidRPr="00AD272C">
        <w:rPr>
          <w:rFonts w:cs="David" w:hint="cs"/>
          <w:sz w:val="24"/>
          <w:szCs w:val="24"/>
          <w:rtl/>
        </w:rPr>
        <w:t xml:space="preserve"> של קבלן המשנה בכל עת ומבלי שיהיה חייב לנמק את החלטתו.</w:t>
      </w:r>
    </w:p>
    <w:p w:rsidR="00171307" w:rsidRPr="00AD272C" w:rsidRDefault="00171307" w:rsidP="00171307">
      <w:pPr>
        <w:widowControl w:val="0"/>
        <w:bidi/>
        <w:spacing w:after="0"/>
        <w:ind w:left="1231"/>
        <w:jc w:val="both"/>
        <w:rPr>
          <w:rFonts w:cs="David"/>
          <w:sz w:val="24"/>
          <w:szCs w:val="24"/>
        </w:rPr>
      </w:pPr>
    </w:p>
    <w:p w:rsidR="00BE5542" w:rsidRPr="00AD272C" w:rsidRDefault="00BE5542" w:rsidP="00351C28">
      <w:pPr>
        <w:widowControl w:val="0"/>
        <w:bidi/>
        <w:spacing w:after="0"/>
        <w:ind w:left="1231"/>
        <w:jc w:val="both"/>
        <w:rPr>
          <w:rFonts w:cs="David"/>
          <w:sz w:val="24"/>
          <w:szCs w:val="24"/>
        </w:rPr>
      </w:pPr>
    </w:p>
    <w:p w:rsidR="00BE5542" w:rsidRPr="00AD272C" w:rsidRDefault="00BE5542" w:rsidP="00621671">
      <w:pPr>
        <w:widowControl w:val="0"/>
        <w:numPr>
          <w:ilvl w:val="0"/>
          <w:numId w:val="2"/>
        </w:numPr>
        <w:bidi/>
        <w:spacing w:after="120"/>
        <w:jc w:val="both"/>
        <w:rPr>
          <w:rFonts w:cs="David"/>
          <w:b/>
          <w:bCs/>
          <w:sz w:val="24"/>
          <w:szCs w:val="24"/>
          <w:u w:val="single"/>
          <w:rtl/>
        </w:rPr>
      </w:pPr>
      <w:r w:rsidRPr="00AD272C">
        <w:rPr>
          <w:rFonts w:cs="David" w:hint="cs"/>
          <w:b/>
          <w:bCs/>
          <w:sz w:val="24"/>
          <w:szCs w:val="24"/>
          <w:u w:val="single"/>
          <w:rtl/>
        </w:rPr>
        <w:t>כללי</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בשמו</w:t>
      </w:r>
      <w:r w:rsidRPr="00AD272C">
        <w:rPr>
          <w:rFonts w:cs="David"/>
          <w:sz w:val="24"/>
          <w:szCs w:val="24"/>
          <w:rtl/>
        </w:rPr>
        <w:t xml:space="preserve"> </w:t>
      </w:r>
      <w:r w:rsidRPr="00AD272C">
        <w:rPr>
          <w:rFonts w:cs="David" w:hint="cs"/>
          <w:sz w:val="24"/>
          <w:szCs w:val="24"/>
          <w:rtl/>
        </w:rPr>
        <w:t>ובשם</w:t>
      </w:r>
      <w:r w:rsidRPr="00AD272C">
        <w:rPr>
          <w:rFonts w:cs="David"/>
          <w:sz w:val="24"/>
          <w:szCs w:val="24"/>
          <w:rtl/>
        </w:rPr>
        <w:t xml:space="preserve"> </w:t>
      </w:r>
      <w:r w:rsidRPr="00AD272C">
        <w:rPr>
          <w:rFonts w:cs="David" w:hint="cs"/>
          <w:sz w:val="24"/>
          <w:szCs w:val="24"/>
          <w:rtl/>
        </w:rPr>
        <w:t>ה</w:t>
      </w:r>
      <w:r w:rsidR="009A1821" w:rsidRPr="00AD272C">
        <w:rPr>
          <w:rFonts w:cs="David" w:hint="cs"/>
          <w:sz w:val="24"/>
          <w:szCs w:val="24"/>
          <w:rtl/>
        </w:rPr>
        <w:t>נציג</w:t>
      </w:r>
      <w:r w:rsidRPr="00AD272C">
        <w:rPr>
          <w:rFonts w:cs="David" w:hint="cs"/>
          <w:sz w:val="24"/>
          <w:szCs w:val="24"/>
          <w:rtl/>
        </w:rPr>
        <w:t>י</w:t>
      </w:r>
      <w:r w:rsidR="009A1821" w:rsidRPr="00AD272C">
        <w:rPr>
          <w:rFonts w:cs="David" w:hint="cs"/>
          <w:sz w:val="24"/>
          <w:szCs w:val="24"/>
          <w:rtl/>
        </w:rPr>
        <w:t>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יציגו</w:t>
      </w:r>
      <w:r w:rsidRPr="00AD272C">
        <w:rPr>
          <w:rFonts w:cs="David"/>
          <w:sz w:val="24"/>
          <w:szCs w:val="24"/>
          <w:rtl/>
        </w:rPr>
        <w:t xml:space="preserve"> </w:t>
      </w:r>
      <w:r w:rsidRPr="00AD272C">
        <w:rPr>
          <w:rFonts w:cs="David" w:hint="cs"/>
          <w:sz w:val="24"/>
          <w:szCs w:val="24"/>
          <w:rtl/>
        </w:rPr>
        <w:t>עצמם</w:t>
      </w:r>
      <w:r w:rsidRPr="00AD272C">
        <w:rPr>
          <w:rFonts w:cs="David"/>
          <w:sz w:val="24"/>
          <w:szCs w:val="24"/>
          <w:rtl/>
        </w:rPr>
        <w:t xml:space="preserve"> </w:t>
      </w:r>
      <w:r w:rsidRPr="00AD272C">
        <w:rPr>
          <w:rFonts w:cs="David" w:hint="cs"/>
          <w:sz w:val="24"/>
          <w:szCs w:val="24"/>
          <w:rtl/>
        </w:rPr>
        <w:t>כשליחי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כנציגי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בשמו</w:t>
      </w:r>
      <w:r w:rsidRPr="00AD272C">
        <w:rPr>
          <w:rFonts w:cs="David"/>
          <w:sz w:val="24"/>
          <w:szCs w:val="24"/>
          <w:rtl/>
        </w:rPr>
        <w:t xml:space="preserve"> </w:t>
      </w:r>
      <w:r w:rsidRPr="00AD272C">
        <w:rPr>
          <w:rFonts w:cs="David" w:hint="cs"/>
          <w:sz w:val="24"/>
          <w:szCs w:val="24"/>
          <w:rtl/>
        </w:rPr>
        <w:t>ובשם</w:t>
      </w:r>
      <w:r w:rsidRPr="00AD272C">
        <w:rPr>
          <w:rFonts w:cs="David"/>
          <w:sz w:val="24"/>
          <w:szCs w:val="24"/>
          <w:rtl/>
        </w:rPr>
        <w:t xml:space="preserve"> </w:t>
      </w:r>
      <w:r w:rsidRPr="00AD272C">
        <w:rPr>
          <w:rFonts w:cs="David" w:hint="cs"/>
          <w:sz w:val="24"/>
          <w:szCs w:val="24"/>
          <w:rtl/>
        </w:rPr>
        <w:t>ה</w:t>
      </w:r>
      <w:r w:rsidR="009A1821" w:rsidRPr="00AD272C">
        <w:rPr>
          <w:rFonts w:cs="David" w:hint="cs"/>
          <w:sz w:val="24"/>
          <w:szCs w:val="24"/>
          <w:rtl/>
        </w:rPr>
        <w:t>נציגים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יעשו</w:t>
      </w:r>
      <w:r w:rsidRPr="00AD272C">
        <w:rPr>
          <w:rFonts w:cs="David"/>
          <w:sz w:val="24"/>
          <w:szCs w:val="24"/>
          <w:rtl/>
        </w:rPr>
        <w:t xml:space="preserve"> </w:t>
      </w:r>
      <w:r w:rsidRPr="00AD272C">
        <w:rPr>
          <w:rFonts w:cs="David" w:hint="cs"/>
          <w:sz w:val="24"/>
          <w:szCs w:val="24"/>
          <w:rtl/>
        </w:rPr>
        <w:t>שימוש</w:t>
      </w:r>
      <w:r w:rsidRPr="00AD272C">
        <w:rPr>
          <w:rFonts w:cs="David"/>
          <w:sz w:val="24"/>
          <w:szCs w:val="24"/>
          <w:rtl/>
        </w:rPr>
        <w:t xml:space="preserve"> </w:t>
      </w:r>
      <w:r w:rsidRPr="00AD272C">
        <w:rPr>
          <w:rFonts w:cs="David" w:hint="cs"/>
          <w:sz w:val="24"/>
          <w:szCs w:val="24"/>
          <w:rtl/>
        </w:rPr>
        <w:t>בתארם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בתפקידם</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פעילותו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tl/>
        </w:rPr>
      </w:pPr>
      <w:r w:rsidRPr="00AD272C">
        <w:rPr>
          <w:rFonts w:cs="David" w:hint="cs"/>
          <w:sz w:val="24"/>
          <w:szCs w:val="24"/>
          <w:rtl/>
        </w:rPr>
        <w:lastRenderedPageBreak/>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מזכויות</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ולהוראות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לקזז</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שיגיע</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מקור</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מכל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שהספק</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חייב</w:t>
      </w:r>
      <w:r w:rsidRPr="00AD272C">
        <w:rPr>
          <w:rFonts w:cs="David"/>
          <w:sz w:val="24"/>
          <w:szCs w:val="24"/>
          <w:rtl/>
        </w:rPr>
        <w:t xml:space="preserve"> </w:t>
      </w:r>
      <w:r w:rsidRPr="00AD272C">
        <w:rPr>
          <w:rFonts w:cs="David" w:hint="cs"/>
          <w:sz w:val="24"/>
          <w:szCs w:val="24"/>
          <w:rtl/>
        </w:rPr>
        <w:t>לשלם</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סמכות</w:t>
      </w:r>
      <w:r w:rsidRPr="00AD272C">
        <w:rPr>
          <w:rFonts w:cs="David"/>
          <w:sz w:val="24"/>
          <w:szCs w:val="24"/>
          <w:rtl/>
        </w:rPr>
        <w:t xml:space="preserve"> </w:t>
      </w:r>
      <w:r w:rsidRPr="00AD272C">
        <w:rPr>
          <w:rFonts w:cs="David" w:hint="cs"/>
          <w:sz w:val="24"/>
          <w:szCs w:val="24"/>
          <w:rtl/>
        </w:rPr>
        <w:t>השיפוט</w:t>
      </w:r>
      <w:r w:rsidRPr="00AD272C">
        <w:rPr>
          <w:rFonts w:cs="David"/>
          <w:sz w:val="24"/>
          <w:szCs w:val="24"/>
          <w:rtl/>
        </w:rPr>
        <w:t xml:space="preserve"> </w:t>
      </w:r>
      <w:r w:rsidRPr="00AD272C">
        <w:rPr>
          <w:rFonts w:cs="David" w:hint="cs"/>
          <w:sz w:val="24"/>
          <w:szCs w:val="24"/>
          <w:rtl/>
        </w:rPr>
        <w:t>המקומית</w:t>
      </w:r>
      <w:r w:rsidRPr="00AD272C">
        <w:rPr>
          <w:rFonts w:cs="David"/>
          <w:sz w:val="24"/>
          <w:szCs w:val="24"/>
          <w:rtl/>
        </w:rPr>
        <w:t xml:space="preserve"> </w:t>
      </w:r>
      <w:r w:rsidRPr="00AD272C">
        <w:rPr>
          <w:rFonts w:cs="David" w:hint="cs"/>
          <w:sz w:val="24"/>
          <w:szCs w:val="24"/>
          <w:rtl/>
        </w:rPr>
        <w:t>הייחודית</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הנוגע</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נתונה</w:t>
      </w:r>
      <w:r w:rsidRPr="00AD272C">
        <w:rPr>
          <w:rFonts w:cs="David"/>
          <w:sz w:val="24"/>
          <w:szCs w:val="24"/>
          <w:rtl/>
        </w:rPr>
        <w:t xml:space="preserve"> </w:t>
      </w:r>
      <w:r w:rsidRPr="00AD272C">
        <w:rPr>
          <w:rFonts w:cs="David" w:hint="cs"/>
          <w:sz w:val="24"/>
          <w:szCs w:val="24"/>
          <w:rtl/>
        </w:rPr>
        <w:t>לבית</w:t>
      </w:r>
      <w:r w:rsidRPr="00AD272C">
        <w:rPr>
          <w:rFonts w:cs="David"/>
          <w:sz w:val="24"/>
          <w:szCs w:val="24"/>
          <w:rtl/>
        </w:rPr>
        <w:t xml:space="preserve"> </w:t>
      </w:r>
      <w:r w:rsidRPr="00AD272C">
        <w:rPr>
          <w:rFonts w:cs="David" w:hint="cs"/>
          <w:sz w:val="24"/>
          <w:szCs w:val="24"/>
          <w:rtl/>
        </w:rPr>
        <w:t>המשפט</w:t>
      </w:r>
      <w:r w:rsidRPr="00AD272C">
        <w:rPr>
          <w:rFonts w:cs="David"/>
          <w:sz w:val="24"/>
          <w:szCs w:val="24"/>
          <w:rtl/>
        </w:rPr>
        <w:t xml:space="preserve"> </w:t>
      </w:r>
      <w:r w:rsidRPr="00AD272C">
        <w:rPr>
          <w:rFonts w:cs="David" w:hint="cs"/>
          <w:sz w:val="24"/>
          <w:szCs w:val="24"/>
          <w:rtl/>
        </w:rPr>
        <w:t>המוסמך</w:t>
      </w:r>
      <w:r w:rsidRPr="00AD272C">
        <w:rPr>
          <w:rFonts w:cs="David"/>
          <w:sz w:val="24"/>
          <w:szCs w:val="24"/>
          <w:rtl/>
        </w:rPr>
        <w:t xml:space="preserve"> </w:t>
      </w:r>
      <w:r w:rsidRPr="00AD272C">
        <w:rPr>
          <w:rFonts w:cs="David" w:hint="cs"/>
          <w:sz w:val="24"/>
          <w:szCs w:val="24"/>
          <w:rtl/>
        </w:rPr>
        <w:t>בירושלים</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ככול</w:t>
      </w:r>
      <w:r w:rsidRPr="00AD272C">
        <w:rPr>
          <w:rFonts w:cs="David"/>
          <w:sz w:val="24"/>
          <w:szCs w:val="24"/>
          <w:rtl/>
        </w:rPr>
        <w:t xml:space="preserve"> </w:t>
      </w:r>
      <w:r w:rsidRPr="00AD272C">
        <w:rPr>
          <w:rFonts w:cs="David" w:hint="cs"/>
          <w:sz w:val="24"/>
          <w:szCs w:val="24"/>
          <w:rtl/>
        </w:rPr>
        <w:t>שהמשרד</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יממש</w:t>
      </w:r>
      <w:r w:rsidRPr="00AD272C">
        <w:rPr>
          <w:rFonts w:cs="David"/>
          <w:sz w:val="24"/>
          <w:szCs w:val="24"/>
          <w:rtl/>
        </w:rPr>
        <w:t xml:space="preserve"> </w:t>
      </w:r>
      <w:r w:rsidRPr="00AD272C">
        <w:rPr>
          <w:rFonts w:cs="David" w:hint="cs"/>
          <w:sz w:val="24"/>
          <w:szCs w:val="24"/>
          <w:rtl/>
        </w:rPr>
        <w:t>זכות</w:t>
      </w:r>
      <w:r w:rsidRPr="00AD272C">
        <w:rPr>
          <w:rFonts w:cs="David"/>
          <w:sz w:val="24"/>
          <w:szCs w:val="24"/>
          <w:rtl/>
        </w:rPr>
        <w:t xml:space="preserve"> </w:t>
      </w:r>
      <w:r w:rsidRPr="00AD272C">
        <w:rPr>
          <w:rFonts w:cs="David" w:hint="cs"/>
          <w:sz w:val="24"/>
          <w:szCs w:val="24"/>
          <w:rtl/>
        </w:rPr>
        <w:t>מזכויותיו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ייחשב</w:t>
      </w:r>
      <w:r w:rsidRPr="00AD272C">
        <w:rPr>
          <w:rFonts w:cs="David"/>
          <w:sz w:val="24"/>
          <w:szCs w:val="24"/>
          <w:rtl/>
        </w:rPr>
        <w:t xml:space="preserve"> </w:t>
      </w:r>
      <w:r w:rsidRPr="00AD272C">
        <w:rPr>
          <w:rFonts w:cs="David" w:hint="cs"/>
          <w:sz w:val="24"/>
          <w:szCs w:val="24"/>
          <w:rtl/>
        </w:rPr>
        <w:t>הדבר</w:t>
      </w:r>
      <w:r w:rsidRPr="00AD272C">
        <w:rPr>
          <w:rFonts w:cs="David"/>
          <w:sz w:val="24"/>
          <w:szCs w:val="24"/>
          <w:rtl/>
        </w:rPr>
        <w:t xml:space="preserve"> </w:t>
      </w:r>
      <w:proofErr w:type="spellStart"/>
      <w:r w:rsidRPr="00AD272C">
        <w:rPr>
          <w:rFonts w:cs="David" w:hint="cs"/>
          <w:sz w:val="24"/>
          <w:szCs w:val="24"/>
          <w:rtl/>
        </w:rPr>
        <w:t>לויתורו</w:t>
      </w:r>
      <w:proofErr w:type="spellEnd"/>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זכות</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יצור</w:t>
      </w:r>
      <w:r w:rsidRPr="00AD272C">
        <w:rPr>
          <w:rFonts w:cs="David"/>
          <w:sz w:val="24"/>
          <w:szCs w:val="24"/>
          <w:rtl/>
        </w:rPr>
        <w:t xml:space="preserve"> </w:t>
      </w:r>
      <w:r w:rsidRPr="00AD272C">
        <w:rPr>
          <w:rFonts w:cs="David" w:hint="cs"/>
          <w:sz w:val="24"/>
          <w:szCs w:val="24"/>
          <w:rtl/>
        </w:rPr>
        <w:t>כלפיו</w:t>
      </w:r>
      <w:r w:rsidRPr="00AD272C">
        <w:rPr>
          <w:rFonts w:cs="David"/>
          <w:sz w:val="24"/>
          <w:szCs w:val="24"/>
          <w:rtl/>
        </w:rPr>
        <w:t xml:space="preserve"> </w:t>
      </w:r>
      <w:r w:rsidRPr="00AD272C">
        <w:rPr>
          <w:rFonts w:cs="David" w:hint="cs"/>
          <w:sz w:val="24"/>
          <w:szCs w:val="24"/>
          <w:rtl/>
        </w:rPr>
        <w:t>השתק</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מניעות</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מנהל</w:t>
      </w:r>
      <w:r w:rsidRPr="00AD272C">
        <w:rPr>
          <w:rFonts w:cs="David"/>
          <w:sz w:val="24"/>
          <w:szCs w:val="24"/>
          <w:rtl/>
        </w:rPr>
        <w:t xml:space="preserve"> </w:t>
      </w:r>
      <w:r w:rsidRPr="00AD272C">
        <w:rPr>
          <w:rFonts w:cs="David" w:hint="cs"/>
          <w:sz w:val="24"/>
          <w:szCs w:val="24"/>
          <w:rtl/>
        </w:rPr>
        <w:t>פנקסים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עסקאות</w:t>
      </w:r>
      <w:r w:rsidRPr="00AD272C">
        <w:rPr>
          <w:rFonts w:cs="David"/>
          <w:sz w:val="24"/>
          <w:szCs w:val="24"/>
          <w:rtl/>
        </w:rPr>
        <w:t xml:space="preserve"> </w:t>
      </w:r>
      <w:r w:rsidRPr="00AD272C">
        <w:rPr>
          <w:rFonts w:cs="David" w:hint="cs"/>
          <w:sz w:val="24"/>
          <w:szCs w:val="24"/>
          <w:rtl/>
        </w:rPr>
        <w:t>גופים</w:t>
      </w:r>
      <w:r w:rsidRPr="00AD272C">
        <w:rPr>
          <w:rFonts w:cs="David"/>
          <w:sz w:val="24"/>
          <w:szCs w:val="24"/>
          <w:rtl/>
        </w:rPr>
        <w:t xml:space="preserve"> </w:t>
      </w:r>
      <w:r w:rsidRPr="00AD272C">
        <w:rPr>
          <w:rFonts w:cs="David" w:hint="cs"/>
          <w:sz w:val="24"/>
          <w:szCs w:val="24"/>
          <w:rtl/>
        </w:rPr>
        <w:t>ציבוריים</w:t>
      </w:r>
      <w:r w:rsidRPr="00AD272C">
        <w:rPr>
          <w:rFonts w:cs="David"/>
          <w:sz w:val="24"/>
          <w:szCs w:val="24"/>
          <w:rtl/>
        </w:rPr>
        <w:t xml:space="preserve">, </w:t>
      </w:r>
      <w:proofErr w:type="spellStart"/>
      <w:r w:rsidRPr="00AD272C">
        <w:rPr>
          <w:rFonts w:cs="David" w:hint="cs"/>
          <w:sz w:val="24"/>
          <w:szCs w:val="24"/>
          <w:rtl/>
        </w:rPr>
        <w:t>התשל</w:t>
      </w:r>
      <w:r w:rsidRPr="00AD272C">
        <w:rPr>
          <w:rFonts w:cs="David"/>
          <w:sz w:val="24"/>
          <w:szCs w:val="24"/>
          <w:rtl/>
        </w:rPr>
        <w:t>"</w:t>
      </w:r>
      <w:r w:rsidRPr="00AD272C">
        <w:rPr>
          <w:rFonts w:cs="David" w:hint="cs"/>
          <w:sz w:val="24"/>
          <w:szCs w:val="24"/>
          <w:rtl/>
        </w:rPr>
        <w:t>ו</w:t>
      </w:r>
      <w:proofErr w:type="spellEnd"/>
      <w:r w:rsidRPr="00AD272C">
        <w:rPr>
          <w:rFonts w:cs="David"/>
          <w:sz w:val="24"/>
          <w:szCs w:val="24"/>
          <w:rtl/>
        </w:rPr>
        <w:t xml:space="preserve"> - 1976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ימציא</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האישורים</w:t>
      </w:r>
      <w:r w:rsidRPr="00AD272C">
        <w:rPr>
          <w:rFonts w:cs="David"/>
          <w:sz w:val="24"/>
          <w:szCs w:val="24"/>
          <w:rtl/>
        </w:rPr>
        <w:t xml:space="preserve"> </w:t>
      </w:r>
      <w:r w:rsidRPr="00AD272C">
        <w:rPr>
          <w:rFonts w:cs="David" w:hint="cs"/>
          <w:sz w:val="24"/>
          <w:szCs w:val="24"/>
          <w:rtl/>
        </w:rPr>
        <w:t>הנדרשים</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החוק</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ההכנות</w:t>
      </w:r>
      <w:r w:rsidRPr="00AD272C">
        <w:rPr>
          <w:rFonts w:cs="David"/>
          <w:sz w:val="24"/>
          <w:szCs w:val="24"/>
          <w:rtl/>
        </w:rPr>
        <w:t xml:space="preserve"> </w:t>
      </w:r>
      <w:r w:rsidRPr="00AD272C">
        <w:rPr>
          <w:rFonts w:cs="David" w:hint="cs"/>
          <w:sz w:val="24"/>
          <w:szCs w:val="24"/>
          <w:rtl/>
        </w:rPr>
        <w:t>הדרושות</w:t>
      </w:r>
      <w:r w:rsidRPr="00AD272C">
        <w:rPr>
          <w:rFonts w:cs="David"/>
          <w:sz w:val="24"/>
          <w:szCs w:val="24"/>
          <w:rtl/>
        </w:rPr>
        <w:t xml:space="preserve"> </w:t>
      </w:r>
      <w:r w:rsidRPr="00AD272C">
        <w:rPr>
          <w:rFonts w:cs="David" w:hint="cs"/>
          <w:sz w:val="24"/>
          <w:szCs w:val="24"/>
          <w:rtl/>
        </w:rPr>
        <w:t>והסידורים</w:t>
      </w:r>
      <w:r w:rsidRPr="00AD272C">
        <w:rPr>
          <w:rFonts w:cs="David"/>
          <w:sz w:val="24"/>
          <w:szCs w:val="24"/>
          <w:rtl/>
        </w:rPr>
        <w:t xml:space="preserve"> </w:t>
      </w:r>
      <w:r w:rsidRPr="00AD272C">
        <w:rPr>
          <w:rFonts w:cs="David" w:hint="cs"/>
          <w:sz w:val="24"/>
          <w:szCs w:val="24"/>
          <w:rtl/>
        </w:rPr>
        <w:t>שיהיו</w:t>
      </w:r>
      <w:r w:rsidRPr="00AD272C">
        <w:rPr>
          <w:rFonts w:cs="David"/>
          <w:sz w:val="24"/>
          <w:szCs w:val="24"/>
          <w:rtl/>
        </w:rPr>
        <w:t xml:space="preserve"> </w:t>
      </w:r>
      <w:r w:rsidRPr="00AD272C">
        <w:rPr>
          <w:rFonts w:cs="David" w:hint="cs"/>
          <w:sz w:val="24"/>
          <w:szCs w:val="24"/>
          <w:rtl/>
        </w:rPr>
        <w:t>נחוצים</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יעיל</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ולשביעות</w:t>
      </w:r>
      <w:r w:rsidRPr="00AD272C">
        <w:rPr>
          <w:rFonts w:cs="David"/>
          <w:sz w:val="24"/>
          <w:szCs w:val="24"/>
          <w:rtl/>
        </w:rPr>
        <w:t xml:space="preserve"> </w:t>
      </w:r>
      <w:r w:rsidRPr="00AD272C">
        <w:rPr>
          <w:rFonts w:cs="David" w:hint="cs"/>
          <w:sz w:val="24"/>
          <w:szCs w:val="24"/>
          <w:rtl/>
        </w:rPr>
        <w:t>רצונו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231" w:hanging="505"/>
        <w:jc w:val="both"/>
        <w:rPr>
          <w:rFonts w:cs="David"/>
          <w:sz w:val="24"/>
          <w:szCs w:val="24"/>
        </w:rPr>
      </w:pP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להפסיק</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עבודתו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proofErr w:type="spellStart"/>
      <w:r w:rsidRPr="00AD272C">
        <w:rPr>
          <w:rFonts w:cs="David" w:hint="cs"/>
          <w:sz w:val="24"/>
          <w:szCs w:val="24"/>
          <w:rtl/>
        </w:rPr>
        <w:t>של</w:t>
      </w:r>
      <w:proofErr w:type="spellEnd"/>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מעובדיו</w:t>
      </w:r>
      <w:r w:rsidRPr="00AD272C">
        <w:rPr>
          <w:rFonts w:cs="David"/>
          <w:sz w:val="24"/>
          <w:szCs w:val="24"/>
          <w:rtl/>
        </w:rPr>
        <w:t xml:space="preserve"> </w:t>
      </w:r>
      <w:r w:rsidRPr="00AD272C">
        <w:rPr>
          <w:rFonts w:cs="David" w:hint="cs"/>
          <w:sz w:val="24"/>
          <w:szCs w:val="24"/>
          <w:rtl/>
        </w:rPr>
        <w:t>במתן</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אלו</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האחראי</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ידרוש</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מטעמי</w:t>
      </w:r>
      <w:r w:rsidRPr="00AD272C">
        <w:rPr>
          <w:rFonts w:cs="David"/>
          <w:sz w:val="24"/>
          <w:szCs w:val="24"/>
          <w:rtl/>
        </w:rPr>
        <w:t xml:space="preserve"> </w:t>
      </w:r>
      <w:r w:rsidRPr="00AD272C">
        <w:rPr>
          <w:rFonts w:cs="David" w:hint="cs"/>
          <w:sz w:val="24"/>
          <w:szCs w:val="24"/>
          <w:rtl/>
        </w:rPr>
        <w:t>מהימנות</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בטחון</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סיבה</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 xml:space="preserve"> </w:t>
      </w:r>
      <w:r w:rsidRPr="00AD272C">
        <w:rPr>
          <w:rFonts w:cs="David" w:hint="cs"/>
          <w:sz w:val="24"/>
          <w:szCs w:val="24"/>
          <w:rtl/>
        </w:rPr>
        <w:t>שתראה</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300" w:hanging="574"/>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לפגוע</w:t>
      </w:r>
      <w:r w:rsidRPr="00AD272C">
        <w:rPr>
          <w:rFonts w:cs="David"/>
          <w:sz w:val="24"/>
          <w:szCs w:val="24"/>
          <w:rtl/>
        </w:rPr>
        <w:t xml:space="preserve"> </w:t>
      </w:r>
      <w:r w:rsidRPr="00AD272C">
        <w:rPr>
          <w:rFonts w:cs="David" w:hint="cs"/>
          <w:sz w:val="24"/>
          <w:szCs w:val="24"/>
          <w:rtl/>
        </w:rPr>
        <w:t>בכלליות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לבצע</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מקצועית</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ולעשות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 xml:space="preserve"> </w:t>
      </w:r>
      <w:r w:rsidRPr="00AD272C">
        <w:rPr>
          <w:rFonts w:cs="David" w:hint="cs"/>
          <w:sz w:val="24"/>
          <w:szCs w:val="24"/>
          <w:rtl/>
        </w:rPr>
        <w:t>דרוש</w:t>
      </w:r>
      <w:r w:rsidRPr="00AD272C">
        <w:rPr>
          <w:rFonts w:cs="David"/>
          <w:sz w:val="24"/>
          <w:szCs w:val="24"/>
          <w:rtl/>
        </w:rPr>
        <w:t xml:space="preserve"> </w:t>
      </w:r>
      <w:r w:rsidRPr="00AD272C">
        <w:rPr>
          <w:rFonts w:cs="David" w:hint="cs"/>
          <w:sz w:val="24"/>
          <w:szCs w:val="24"/>
          <w:rtl/>
        </w:rPr>
        <w:t>וסביר</w:t>
      </w:r>
      <w:r w:rsidRPr="00AD272C">
        <w:rPr>
          <w:rFonts w:cs="David"/>
          <w:sz w:val="24"/>
          <w:szCs w:val="24"/>
          <w:rtl/>
        </w:rPr>
        <w:t xml:space="preserve"> </w:t>
      </w:r>
      <w:r w:rsidRPr="00AD272C">
        <w:rPr>
          <w:rFonts w:cs="David" w:hint="cs"/>
          <w:sz w:val="24"/>
          <w:szCs w:val="24"/>
          <w:rtl/>
        </w:rPr>
        <w:t>שמומחה</w:t>
      </w:r>
      <w:r w:rsidRPr="00AD272C">
        <w:rPr>
          <w:rFonts w:cs="David"/>
          <w:sz w:val="24"/>
          <w:szCs w:val="24"/>
          <w:rtl/>
        </w:rPr>
        <w:t xml:space="preserve"> </w:t>
      </w:r>
      <w:r w:rsidRPr="00AD272C">
        <w:rPr>
          <w:rFonts w:cs="David" w:hint="cs"/>
          <w:sz w:val="24"/>
          <w:szCs w:val="24"/>
          <w:rtl/>
        </w:rPr>
        <w:t>מעולה</w:t>
      </w:r>
      <w:r w:rsidRPr="00AD272C">
        <w:rPr>
          <w:rFonts w:cs="David"/>
          <w:sz w:val="24"/>
          <w:szCs w:val="24"/>
          <w:rtl/>
        </w:rPr>
        <w:t xml:space="preserve"> </w:t>
      </w:r>
      <w:r w:rsidRPr="00AD272C">
        <w:rPr>
          <w:rFonts w:cs="David" w:hint="cs"/>
          <w:sz w:val="24"/>
          <w:szCs w:val="24"/>
          <w:rtl/>
        </w:rPr>
        <w:t>היה</w:t>
      </w:r>
      <w:r w:rsidRPr="00AD272C">
        <w:rPr>
          <w:rFonts w:cs="David"/>
          <w:sz w:val="24"/>
          <w:szCs w:val="24"/>
          <w:rtl/>
        </w:rPr>
        <w:t xml:space="preserve"> </w:t>
      </w:r>
      <w:r w:rsidRPr="00AD272C">
        <w:rPr>
          <w:rFonts w:cs="David" w:hint="cs"/>
          <w:sz w:val="24"/>
          <w:szCs w:val="24"/>
          <w:rtl/>
        </w:rPr>
        <w:t>עושה</w:t>
      </w:r>
      <w:r w:rsidRPr="00AD272C">
        <w:rPr>
          <w:rFonts w:cs="David"/>
          <w:sz w:val="24"/>
          <w:szCs w:val="24"/>
          <w:rtl/>
        </w:rPr>
        <w:t xml:space="preserve"> </w:t>
      </w:r>
      <w:r w:rsidRPr="00AD272C">
        <w:rPr>
          <w:rFonts w:cs="David" w:hint="cs"/>
          <w:sz w:val="24"/>
          <w:szCs w:val="24"/>
          <w:rtl/>
        </w:rPr>
        <w:t>לשם</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300" w:hanging="574"/>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מסעיפים</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שהפרתם</w:t>
      </w:r>
      <w:r w:rsidRPr="00AD272C">
        <w:rPr>
          <w:rFonts w:cs="David"/>
          <w:sz w:val="24"/>
          <w:szCs w:val="24"/>
          <w:rtl/>
        </w:rPr>
        <w:t xml:space="preserve"> </w:t>
      </w:r>
      <w:r w:rsidRPr="00AD272C">
        <w:rPr>
          <w:rFonts w:cs="David" w:hint="cs"/>
          <w:sz w:val="24"/>
          <w:szCs w:val="24"/>
          <w:rtl/>
        </w:rPr>
        <w:t>היא</w:t>
      </w:r>
      <w:r w:rsidRPr="00AD272C">
        <w:rPr>
          <w:rFonts w:cs="David"/>
          <w:sz w:val="24"/>
          <w:szCs w:val="24"/>
          <w:rtl/>
        </w:rPr>
        <w:t xml:space="preserve"> </w:t>
      </w:r>
      <w:r w:rsidRPr="00AD272C">
        <w:rPr>
          <w:rFonts w:cs="David" w:hint="cs"/>
          <w:sz w:val="24"/>
          <w:szCs w:val="24"/>
          <w:rtl/>
        </w:rPr>
        <w:t>בגדר</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כול</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הסעיפים</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הנוגעים</w:t>
      </w:r>
      <w:r w:rsidRPr="00AD272C">
        <w:rPr>
          <w:rFonts w:cs="David"/>
          <w:sz w:val="24"/>
          <w:szCs w:val="24"/>
          <w:rtl/>
        </w:rPr>
        <w:t xml:space="preserve"> </w:t>
      </w:r>
      <w:r w:rsidRPr="00AD272C">
        <w:rPr>
          <w:rFonts w:cs="David" w:hint="cs"/>
          <w:sz w:val="24"/>
          <w:szCs w:val="24"/>
          <w:rtl/>
        </w:rPr>
        <w:t>לאיסור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וסודיות</w:t>
      </w:r>
      <w:r w:rsidRPr="00AD272C">
        <w:rPr>
          <w:rFonts w:cs="David"/>
          <w:sz w:val="24"/>
          <w:szCs w:val="24"/>
          <w:rtl/>
        </w:rPr>
        <w:t xml:space="preserve">, </w:t>
      </w:r>
      <w:r w:rsidRPr="00AD272C">
        <w:rPr>
          <w:rFonts w:cs="David" w:hint="cs"/>
          <w:sz w:val="24"/>
          <w:szCs w:val="24"/>
          <w:rtl/>
        </w:rPr>
        <w:t>ולמתן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ברמה</w:t>
      </w:r>
      <w:r w:rsidRPr="00AD272C">
        <w:rPr>
          <w:rFonts w:cs="David"/>
          <w:sz w:val="24"/>
          <w:szCs w:val="24"/>
          <w:rtl/>
        </w:rPr>
        <w:t xml:space="preserve"> </w:t>
      </w:r>
      <w:r w:rsidRPr="00AD272C">
        <w:rPr>
          <w:rFonts w:cs="David" w:hint="cs"/>
          <w:sz w:val="24"/>
          <w:szCs w:val="24"/>
          <w:rtl/>
        </w:rPr>
        <w:t>ובאופן</w:t>
      </w:r>
      <w:r w:rsidRPr="00AD272C">
        <w:rPr>
          <w:rFonts w:cs="David"/>
          <w:sz w:val="24"/>
          <w:szCs w:val="24"/>
          <w:rtl/>
        </w:rPr>
        <w:t xml:space="preserve"> </w:t>
      </w:r>
      <w:r w:rsidRPr="00AD272C">
        <w:rPr>
          <w:rFonts w:cs="David" w:hint="cs"/>
          <w:sz w:val="24"/>
          <w:szCs w:val="24"/>
          <w:rtl/>
        </w:rPr>
        <w:t>להם</w:t>
      </w:r>
      <w:r w:rsidRPr="00AD272C">
        <w:rPr>
          <w:rFonts w:cs="David"/>
          <w:sz w:val="24"/>
          <w:szCs w:val="24"/>
          <w:rtl/>
        </w:rPr>
        <w:t xml:space="preserve"> </w:t>
      </w:r>
      <w:r w:rsidRPr="00AD272C">
        <w:rPr>
          <w:rFonts w:cs="David" w:hint="cs"/>
          <w:sz w:val="24"/>
          <w:szCs w:val="24"/>
          <w:rtl/>
        </w:rPr>
        <w:t>נדרש</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הפרה</w:t>
      </w:r>
      <w:r w:rsidRPr="00AD272C">
        <w:rPr>
          <w:rFonts w:cs="David"/>
          <w:sz w:val="24"/>
          <w:szCs w:val="24"/>
          <w:rtl/>
        </w:rPr>
        <w:t xml:space="preserve"> </w:t>
      </w:r>
      <w:r w:rsidRPr="00AD272C">
        <w:rPr>
          <w:rFonts w:cs="David" w:hint="cs"/>
          <w:sz w:val="24"/>
          <w:szCs w:val="24"/>
          <w:rtl/>
        </w:rPr>
        <w:t>יסודית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לכול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 xml:space="preserve"> </w:t>
      </w:r>
      <w:r w:rsidRPr="00AD272C">
        <w:rPr>
          <w:rFonts w:cs="David" w:hint="cs"/>
          <w:sz w:val="24"/>
          <w:szCs w:val="24"/>
          <w:rtl/>
        </w:rPr>
        <w:t>ועניין</w:t>
      </w:r>
      <w:r w:rsidRPr="00AD272C">
        <w:rPr>
          <w:rFonts w:cs="David"/>
          <w:sz w:val="24"/>
          <w:szCs w:val="24"/>
          <w:rtl/>
        </w:rPr>
        <w:t>.</w:t>
      </w:r>
    </w:p>
    <w:p w:rsidR="0086161F" w:rsidRPr="00AD272C" w:rsidRDefault="0086161F">
      <w:pPr>
        <w:spacing w:after="0" w:line="240" w:lineRule="auto"/>
        <w:rPr>
          <w:rFonts w:cs="David"/>
          <w:sz w:val="24"/>
          <w:szCs w:val="24"/>
        </w:rPr>
      </w:pPr>
      <w:r w:rsidRPr="00AD272C">
        <w:rPr>
          <w:rFonts w:cs="David"/>
          <w:sz w:val="24"/>
          <w:szCs w:val="24"/>
          <w:rtl/>
        </w:rPr>
        <w:br w:type="page"/>
      </w:r>
    </w:p>
    <w:p w:rsidR="00BE5542" w:rsidRPr="00AD272C" w:rsidRDefault="00BE5542" w:rsidP="00621671">
      <w:pPr>
        <w:widowControl w:val="0"/>
        <w:numPr>
          <w:ilvl w:val="0"/>
          <w:numId w:val="2"/>
        </w:numPr>
        <w:bidi/>
        <w:spacing w:after="0"/>
        <w:jc w:val="both"/>
        <w:rPr>
          <w:rFonts w:cs="David"/>
          <w:b/>
          <w:bCs/>
          <w:sz w:val="24"/>
          <w:szCs w:val="24"/>
          <w:u w:val="single"/>
        </w:rPr>
      </w:pPr>
      <w:r w:rsidRPr="00AD272C">
        <w:rPr>
          <w:rFonts w:cs="David" w:hint="cs"/>
          <w:b/>
          <w:bCs/>
          <w:sz w:val="24"/>
          <w:szCs w:val="24"/>
          <w:u w:val="single"/>
          <w:rtl/>
        </w:rPr>
        <w:lastRenderedPageBreak/>
        <w:t>דרכי</w:t>
      </w:r>
      <w:r w:rsidRPr="00AD272C">
        <w:rPr>
          <w:rFonts w:cs="David"/>
          <w:b/>
          <w:bCs/>
          <w:sz w:val="24"/>
          <w:szCs w:val="24"/>
          <w:u w:val="single"/>
          <w:rtl/>
        </w:rPr>
        <w:t xml:space="preserve"> </w:t>
      </w:r>
      <w:r w:rsidRPr="00AD272C">
        <w:rPr>
          <w:rFonts w:cs="David" w:hint="cs"/>
          <w:b/>
          <w:bCs/>
          <w:sz w:val="24"/>
          <w:szCs w:val="24"/>
          <w:u w:val="single"/>
          <w:rtl/>
        </w:rPr>
        <w:t>תקשורת</w:t>
      </w:r>
    </w:p>
    <w:p w:rsidR="00BE5542" w:rsidRPr="00AD272C" w:rsidRDefault="00BE5542" w:rsidP="00621671">
      <w:pPr>
        <w:widowControl w:val="0"/>
        <w:numPr>
          <w:ilvl w:val="1"/>
          <w:numId w:val="2"/>
        </w:numPr>
        <w:tabs>
          <w:tab w:val="clear" w:pos="2498"/>
        </w:tabs>
        <w:bidi/>
        <w:spacing w:after="0"/>
        <w:ind w:left="1300" w:hanging="574"/>
        <w:jc w:val="both"/>
        <w:rPr>
          <w:rFonts w:cs="David"/>
          <w:sz w:val="24"/>
          <w:szCs w:val="24"/>
          <w:rtl/>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אחד</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להסכם</w:t>
      </w:r>
      <w:r w:rsidRPr="00AD272C">
        <w:rPr>
          <w:rFonts w:cs="David"/>
          <w:sz w:val="24"/>
          <w:szCs w:val="24"/>
          <w:rtl/>
        </w:rPr>
        <w:t xml:space="preserve"> </w:t>
      </w:r>
      <w:r w:rsidRPr="00AD272C">
        <w:rPr>
          <w:rFonts w:cs="David" w:hint="cs"/>
          <w:sz w:val="24"/>
          <w:szCs w:val="24"/>
          <w:rtl/>
        </w:rPr>
        <w:t>לשלוח</w:t>
      </w:r>
      <w:r w:rsidRPr="00AD272C">
        <w:rPr>
          <w:rFonts w:cs="David"/>
          <w:sz w:val="24"/>
          <w:szCs w:val="24"/>
          <w:rtl/>
        </w:rPr>
        <w:t xml:space="preserve"> </w:t>
      </w:r>
      <w:r w:rsidRPr="00AD272C">
        <w:rPr>
          <w:rFonts w:cs="David" w:hint="cs"/>
          <w:sz w:val="24"/>
          <w:szCs w:val="24"/>
          <w:rtl/>
        </w:rPr>
        <w:t>לצד</w:t>
      </w:r>
      <w:r w:rsidRPr="00AD272C">
        <w:rPr>
          <w:rFonts w:cs="David"/>
          <w:sz w:val="24"/>
          <w:szCs w:val="24"/>
          <w:rtl/>
        </w:rPr>
        <w:t xml:space="preserve"> </w:t>
      </w:r>
      <w:r w:rsidRPr="00AD272C">
        <w:rPr>
          <w:rFonts w:cs="David" w:hint="cs"/>
          <w:sz w:val="24"/>
          <w:szCs w:val="24"/>
          <w:rtl/>
        </w:rPr>
        <w:t>השני</w:t>
      </w:r>
      <w:r w:rsidRPr="00AD272C">
        <w:rPr>
          <w:rFonts w:cs="David"/>
          <w:sz w:val="24"/>
          <w:szCs w:val="24"/>
          <w:rtl/>
        </w:rPr>
        <w:t xml:space="preserve"> </w:t>
      </w:r>
      <w:r w:rsidRPr="00AD272C">
        <w:rPr>
          <w:rFonts w:cs="David" w:hint="cs"/>
          <w:sz w:val="24"/>
          <w:szCs w:val="24"/>
          <w:rtl/>
        </w:rPr>
        <w:t>תשלח</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המענים</w:t>
      </w:r>
      <w:r w:rsidRPr="00AD272C">
        <w:rPr>
          <w:rFonts w:cs="David"/>
          <w:sz w:val="24"/>
          <w:szCs w:val="24"/>
          <w:rtl/>
        </w:rPr>
        <w:t xml:space="preserve"> </w:t>
      </w:r>
      <w:r w:rsidRPr="00AD272C">
        <w:rPr>
          <w:rFonts w:cs="David" w:hint="cs"/>
          <w:sz w:val="24"/>
          <w:szCs w:val="24"/>
          <w:rtl/>
        </w:rPr>
        <w:t>הבאים</w:t>
      </w:r>
      <w:r w:rsidRPr="00AD272C">
        <w:rPr>
          <w:rFonts w:cs="David"/>
          <w:sz w:val="24"/>
          <w:szCs w:val="24"/>
          <w:rtl/>
        </w:rPr>
        <w:t>:</w:t>
      </w:r>
    </w:p>
    <w:p w:rsidR="00D10CAA" w:rsidRPr="00AD272C" w:rsidRDefault="00BE5542" w:rsidP="009F2A34">
      <w:pPr>
        <w:widowControl w:val="0"/>
        <w:bidi/>
        <w:spacing w:after="0"/>
        <w:ind w:left="1300"/>
        <w:jc w:val="both"/>
        <w:rPr>
          <w:rFonts w:cs="David"/>
          <w:sz w:val="24"/>
          <w:szCs w:val="24"/>
          <w:rtl/>
        </w:rPr>
      </w:pPr>
      <w:r w:rsidRPr="00AD272C">
        <w:rPr>
          <w:rFonts w:cs="David" w:hint="cs"/>
          <w:sz w:val="24"/>
          <w:szCs w:val="24"/>
          <w:rtl/>
        </w:rPr>
        <w:t>המשרד</w:t>
      </w:r>
      <w:r w:rsidRPr="00AD272C">
        <w:rPr>
          <w:rFonts w:cs="David"/>
          <w:sz w:val="24"/>
          <w:szCs w:val="24"/>
          <w:rtl/>
        </w:rPr>
        <w:t xml:space="preserve"> – </w:t>
      </w:r>
      <w:r w:rsidRPr="00AD272C">
        <w:rPr>
          <w:rFonts w:cs="David" w:hint="cs"/>
          <w:sz w:val="24"/>
          <w:szCs w:val="24"/>
          <w:rtl/>
        </w:rPr>
        <w:t>ה</w:t>
      </w:r>
      <w:r w:rsidR="009F2A34" w:rsidRPr="00AD272C">
        <w:rPr>
          <w:rFonts w:cs="David" w:hint="cs"/>
          <w:sz w:val="24"/>
          <w:szCs w:val="24"/>
          <w:rtl/>
        </w:rPr>
        <w:t>רשות הארצית לכבאות והצלה</w:t>
      </w:r>
      <w:r w:rsidRPr="00AD272C">
        <w:rPr>
          <w:rFonts w:cs="David"/>
          <w:sz w:val="24"/>
          <w:szCs w:val="24"/>
          <w:rtl/>
        </w:rPr>
        <w:t xml:space="preserve">, </w:t>
      </w:r>
    </w:p>
    <w:p w:rsidR="00D10CAA" w:rsidRPr="00AD272C" w:rsidRDefault="00D10CAA" w:rsidP="00C05972">
      <w:pPr>
        <w:widowControl w:val="0"/>
        <w:bidi/>
        <w:spacing w:after="0"/>
        <w:ind w:left="1300"/>
        <w:jc w:val="both"/>
        <w:rPr>
          <w:rFonts w:cs="David"/>
          <w:sz w:val="24"/>
          <w:szCs w:val="24"/>
          <w:rtl/>
        </w:rPr>
      </w:pPr>
      <w:r w:rsidRPr="00AD272C">
        <w:rPr>
          <w:rFonts w:cs="David" w:hint="cs"/>
          <w:sz w:val="24"/>
          <w:szCs w:val="24"/>
          <w:rtl/>
        </w:rPr>
        <w:t>כתובת</w:t>
      </w:r>
      <w:r w:rsidRPr="00AD272C">
        <w:rPr>
          <w:rFonts w:cs="David"/>
          <w:sz w:val="24"/>
          <w:szCs w:val="24"/>
          <w:rtl/>
        </w:rPr>
        <w:t xml:space="preserve">: </w:t>
      </w:r>
      <w:r w:rsidR="00C05972" w:rsidRPr="00AD272C">
        <w:rPr>
          <w:rFonts w:cs="David" w:hint="cs"/>
          <w:sz w:val="24"/>
          <w:szCs w:val="24"/>
          <w:rtl/>
        </w:rPr>
        <w:t xml:space="preserve">שד' רחבעם זאבי, ראשון לציון </w:t>
      </w:r>
    </w:p>
    <w:p w:rsidR="006E4744" w:rsidRPr="00AD272C" w:rsidRDefault="006E4744" w:rsidP="00351C28">
      <w:pPr>
        <w:widowControl w:val="0"/>
        <w:bidi/>
        <w:spacing w:after="0"/>
        <w:ind w:left="1300"/>
        <w:jc w:val="both"/>
        <w:rPr>
          <w:rFonts w:cs="David"/>
          <w:sz w:val="24"/>
          <w:szCs w:val="24"/>
          <w:rtl/>
        </w:rPr>
      </w:pPr>
    </w:p>
    <w:p w:rsidR="00BE5542" w:rsidRPr="00AD272C" w:rsidRDefault="00BE5542" w:rsidP="00351C28">
      <w:pPr>
        <w:widowControl w:val="0"/>
        <w:bidi/>
        <w:spacing w:after="0"/>
        <w:ind w:left="1300"/>
        <w:jc w:val="both"/>
        <w:rPr>
          <w:rFonts w:cs="David"/>
          <w:sz w:val="24"/>
          <w:szCs w:val="24"/>
          <w:rtl/>
        </w:rPr>
      </w:pPr>
      <w:r w:rsidRPr="00AD272C">
        <w:rPr>
          <w:rFonts w:cs="David" w:hint="cs"/>
          <w:sz w:val="24"/>
          <w:szCs w:val="24"/>
          <w:rtl/>
        </w:rPr>
        <w:t>הספק</w:t>
      </w:r>
      <w:r w:rsidRPr="00AD272C">
        <w:rPr>
          <w:rFonts w:cs="David"/>
          <w:sz w:val="24"/>
          <w:szCs w:val="24"/>
          <w:rtl/>
        </w:rPr>
        <w:t xml:space="preserve"> – </w:t>
      </w:r>
      <w:r w:rsidRPr="00AD272C">
        <w:rPr>
          <w:rFonts w:cs="David" w:hint="cs"/>
          <w:sz w:val="24"/>
          <w:szCs w:val="24"/>
          <w:rtl/>
        </w:rPr>
        <w:t>רח</w:t>
      </w:r>
      <w:r w:rsidRPr="00AD272C">
        <w:rPr>
          <w:rFonts w:cs="David"/>
          <w:sz w:val="24"/>
          <w:szCs w:val="24"/>
          <w:rtl/>
        </w:rPr>
        <w:t>' ______</w:t>
      </w:r>
      <w:r w:rsidR="00AF413C" w:rsidRPr="00AD272C">
        <w:rPr>
          <w:rFonts w:cs="David"/>
          <w:sz w:val="24"/>
          <w:szCs w:val="24"/>
          <w:rtl/>
        </w:rPr>
        <w:t>__________</w:t>
      </w:r>
      <w:r w:rsidRPr="00AD272C">
        <w:rPr>
          <w:rFonts w:cs="David"/>
          <w:sz w:val="24"/>
          <w:szCs w:val="24"/>
          <w:rtl/>
        </w:rPr>
        <w:t xml:space="preserve">_, </w:t>
      </w:r>
      <w:r w:rsidRPr="00AD272C">
        <w:rPr>
          <w:rFonts w:cs="David" w:hint="cs"/>
          <w:sz w:val="24"/>
          <w:szCs w:val="24"/>
          <w:rtl/>
        </w:rPr>
        <w:t>פקס</w:t>
      </w:r>
      <w:r w:rsidRPr="00AD272C">
        <w:rPr>
          <w:rFonts w:cs="David"/>
          <w:sz w:val="24"/>
          <w:szCs w:val="24"/>
          <w:rtl/>
        </w:rPr>
        <w:t>': ________________.</w:t>
      </w:r>
    </w:p>
    <w:p w:rsidR="00BE5542" w:rsidRPr="00AD272C" w:rsidRDefault="00BE5542" w:rsidP="00621671">
      <w:pPr>
        <w:widowControl w:val="0"/>
        <w:numPr>
          <w:ilvl w:val="1"/>
          <w:numId w:val="2"/>
        </w:numPr>
        <w:tabs>
          <w:tab w:val="clear" w:pos="2498"/>
        </w:tabs>
        <w:bidi/>
        <w:spacing w:after="0"/>
        <w:ind w:left="1300" w:hanging="574"/>
        <w:jc w:val="both"/>
        <w:rPr>
          <w:rFonts w:cs="David"/>
          <w:sz w:val="24"/>
          <w:szCs w:val="24"/>
          <w:rtl/>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מכתב</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נשלחו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המענים</w:t>
      </w:r>
      <w:r w:rsidRPr="00AD272C">
        <w:rPr>
          <w:rFonts w:cs="David"/>
          <w:sz w:val="24"/>
          <w:szCs w:val="24"/>
          <w:rtl/>
        </w:rPr>
        <w:t xml:space="preserve"> </w:t>
      </w:r>
      <w:r w:rsidRPr="00AD272C">
        <w:rPr>
          <w:rFonts w:cs="David" w:hint="cs"/>
          <w:sz w:val="24"/>
          <w:szCs w:val="24"/>
          <w:rtl/>
        </w:rPr>
        <w:t>הנ</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יחשבו</w:t>
      </w:r>
      <w:r w:rsidRPr="00AD272C">
        <w:rPr>
          <w:rFonts w:cs="David"/>
          <w:sz w:val="24"/>
          <w:szCs w:val="24"/>
          <w:rtl/>
        </w:rPr>
        <w:t xml:space="preserve"> </w:t>
      </w:r>
      <w:r w:rsidRPr="00AD272C">
        <w:rPr>
          <w:rFonts w:cs="David" w:hint="cs"/>
          <w:sz w:val="24"/>
          <w:szCs w:val="24"/>
          <w:rtl/>
        </w:rPr>
        <w:t>כאילו</w:t>
      </w:r>
      <w:r w:rsidRPr="00AD272C">
        <w:rPr>
          <w:rFonts w:cs="David"/>
          <w:sz w:val="24"/>
          <w:szCs w:val="24"/>
          <w:rtl/>
        </w:rPr>
        <w:t xml:space="preserve"> </w:t>
      </w:r>
      <w:r w:rsidRPr="00AD272C">
        <w:rPr>
          <w:rFonts w:cs="David" w:hint="cs"/>
          <w:sz w:val="24"/>
          <w:szCs w:val="24"/>
          <w:rtl/>
        </w:rPr>
        <w:t>נתקבלו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הנמען</w:t>
      </w:r>
      <w:r w:rsidRPr="00AD272C">
        <w:rPr>
          <w:rFonts w:cs="David"/>
          <w:sz w:val="24"/>
          <w:szCs w:val="24"/>
          <w:rtl/>
        </w:rPr>
        <w:t xml:space="preserve"> </w:t>
      </w:r>
      <w:r w:rsidRPr="00AD272C">
        <w:rPr>
          <w:rFonts w:cs="David" w:hint="cs"/>
          <w:sz w:val="24"/>
          <w:szCs w:val="24"/>
          <w:rtl/>
        </w:rPr>
        <w:t>תוך</w:t>
      </w:r>
      <w:r w:rsidRPr="00AD272C">
        <w:rPr>
          <w:rFonts w:cs="David"/>
          <w:sz w:val="24"/>
          <w:szCs w:val="24"/>
          <w:rtl/>
        </w:rPr>
        <w:t xml:space="preserve"> 72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מתאריך</w:t>
      </w:r>
      <w:r w:rsidRPr="00AD272C">
        <w:rPr>
          <w:rFonts w:cs="David"/>
          <w:sz w:val="24"/>
          <w:szCs w:val="24"/>
          <w:rtl/>
        </w:rPr>
        <w:t xml:space="preserve"> </w:t>
      </w:r>
      <w:r w:rsidRPr="00AD272C">
        <w:rPr>
          <w:rFonts w:cs="David" w:hint="cs"/>
          <w:sz w:val="24"/>
          <w:szCs w:val="24"/>
          <w:rtl/>
        </w:rPr>
        <w:t>המשלוח</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עוד</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הוכח</w:t>
      </w:r>
      <w:r w:rsidRPr="00AD272C">
        <w:rPr>
          <w:rFonts w:cs="David"/>
          <w:sz w:val="24"/>
          <w:szCs w:val="24"/>
          <w:rtl/>
        </w:rPr>
        <w:t xml:space="preserve"> </w:t>
      </w:r>
      <w:r w:rsidRPr="00AD272C">
        <w:rPr>
          <w:rFonts w:cs="David" w:hint="cs"/>
          <w:sz w:val="24"/>
          <w:szCs w:val="24"/>
          <w:rtl/>
        </w:rPr>
        <w:t>היפוכו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דבר</w:t>
      </w:r>
      <w:r w:rsidRPr="00AD272C">
        <w:rPr>
          <w:rFonts w:cs="David"/>
          <w:sz w:val="24"/>
          <w:szCs w:val="24"/>
          <w:rtl/>
        </w:rPr>
        <w:t>.</w:t>
      </w:r>
    </w:p>
    <w:p w:rsidR="00BE5542" w:rsidRPr="00AD272C" w:rsidRDefault="00BE5542" w:rsidP="00621671">
      <w:pPr>
        <w:widowControl w:val="0"/>
        <w:numPr>
          <w:ilvl w:val="1"/>
          <w:numId w:val="2"/>
        </w:numPr>
        <w:tabs>
          <w:tab w:val="clear" w:pos="2498"/>
        </w:tabs>
        <w:bidi/>
        <w:spacing w:after="0"/>
        <w:ind w:left="1300" w:hanging="574"/>
        <w:jc w:val="both"/>
        <w:rPr>
          <w:rFonts w:cs="David"/>
          <w:sz w:val="24"/>
          <w:szCs w:val="24"/>
          <w:rtl/>
        </w:rPr>
      </w:pP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הודעה</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שוגרה</w:t>
      </w:r>
      <w:r w:rsidRPr="00AD272C">
        <w:rPr>
          <w:rFonts w:cs="David"/>
          <w:sz w:val="24"/>
          <w:szCs w:val="24"/>
          <w:rtl/>
        </w:rPr>
        <w:t xml:space="preserve"> </w:t>
      </w:r>
      <w:r w:rsidRPr="00AD272C">
        <w:rPr>
          <w:rFonts w:cs="David" w:hint="cs"/>
          <w:sz w:val="24"/>
          <w:szCs w:val="24"/>
          <w:rtl/>
        </w:rPr>
        <w:t>במכשיר</w:t>
      </w:r>
      <w:r w:rsidRPr="00AD272C">
        <w:rPr>
          <w:rFonts w:cs="David"/>
          <w:sz w:val="24"/>
          <w:szCs w:val="24"/>
          <w:rtl/>
        </w:rPr>
        <w:t xml:space="preserve"> </w:t>
      </w:r>
      <w:r w:rsidRPr="00AD272C">
        <w:rPr>
          <w:rFonts w:cs="David" w:hint="cs"/>
          <w:sz w:val="24"/>
          <w:szCs w:val="24"/>
          <w:rtl/>
        </w:rPr>
        <w:t>הפקסימיליה</w:t>
      </w:r>
      <w:r w:rsidRPr="00AD272C">
        <w:rPr>
          <w:rFonts w:cs="David"/>
          <w:sz w:val="24"/>
          <w:szCs w:val="24"/>
          <w:rtl/>
        </w:rPr>
        <w:t xml:space="preserve"> </w:t>
      </w:r>
      <w:r w:rsidRPr="00AD272C">
        <w:rPr>
          <w:rFonts w:cs="David" w:hint="cs"/>
          <w:sz w:val="24"/>
          <w:szCs w:val="24"/>
          <w:rtl/>
        </w:rPr>
        <w:t>תחשב</w:t>
      </w:r>
      <w:r w:rsidRPr="00AD272C">
        <w:rPr>
          <w:rFonts w:cs="David"/>
          <w:sz w:val="24"/>
          <w:szCs w:val="24"/>
          <w:rtl/>
        </w:rPr>
        <w:t xml:space="preserve"> </w:t>
      </w:r>
      <w:r w:rsidRPr="00AD272C">
        <w:rPr>
          <w:rFonts w:cs="David" w:hint="cs"/>
          <w:sz w:val="24"/>
          <w:szCs w:val="24"/>
          <w:rtl/>
        </w:rPr>
        <w:t>כאילו</w:t>
      </w:r>
      <w:r w:rsidRPr="00AD272C">
        <w:rPr>
          <w:rFonts w:cs="David"/>
          <w:sz w:val="24"/>
          <w:szCs w:val="24"/>
          <w:rtl/>
        </w:rPr>
        <w:t xml:space="preserve"> </w:t>
      </w:r>
      <w:r w:rsidRPr="00AD272C">
        <w:rPr>
          <w:rFonts w:cs="David" w:hint="cs"/>
          <w:sz w:val="24"/>
          <w:szCs w:val="24"/>
          <w:rtl/>
        </w:rPr>
        <w:t>הגיעה</w:t>
      </w:r>
      <w:r w:rsidRPr="00AD272C">
        <w:rPr>
          <w:rFonts w:cs="David"/>
          <w:sz w:val="24"/>
          <w:szCs w:val="24"/>
          <w:rtl/>
        </w:rPr>
        <w:t xml:space="preserve"> </w:t>
      </w:r>
      <w:r w:rsidRPr="00AD272C">
        <w:rPr>
          <w:rFonts w:cs="David" w:hint="cs"/>
          <w:sz w:val="24"/>
          <w:szCs w:val="24"/>
          <w:rtl/>
        </w:rPr>
        <w:t>לתעודתה</w:t>
      </w:r>
      <w:r w:rsidRPr="00AD272C">
        <w:rPr>
          <w:rFonts w:cs="David"/>
          <w:sz w:val="24"/>
          <w:szCs w:val="24"/>
          <w:rtl/>
        </w:rPr>
        <w:t xml:space="preserve"> </w:t>
      </w:r>
      <w:r w:rsidRPr="00AD272C">
        <w:rPr>
          <w:rFonts w:cs="David" w:hint="cs"/>
          <w:sz w:val="24"/>
          <w:szCs w:val="24"/>
          <w:rtl/>
        </w:rPr>
        <w:t>בתוך</w:t>
      </w:r>
      <w:r w:rsidRPr="00AD272C">
        <w:rPr>
          <w:rFonts w:cs="David"/>
          <w:sz w:val="24"/>
          <w:szCs w:val="24"/>
          <w:rtl/>
        </w:rPr>
        <w:t xml:space="preserve"> 24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שוגרה</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העסקים</w:t>
      </w:r>
      <w:r w:rsidRPr="00AD272C">
        <w:rPr>
          <w:rFonts w:cs="David"/>
          <w:sz w:val="24"/>
          <w:szCs w:val="24"/>
          <w:rtl/>
        </w:rPr>
        <w:t xml:space="preserve"> </w:t>
      </w:r>
      <w:r w:rsidRPr="00AD272C">
        <w:rPr>
          <w:rFonts w:cs="David" w:hint="cs"/>
          <w:sz w:val="24"/>
          <w:szCs w:val="24"/>
          <w:rtl/>
        </w:rPr>
        <w:t>הרגיל</w:t>
      </w:r>
      <w:r w:rsidRPr="00AD272C">
        <w:rPr>
          <w:rFonts w:cs="David"/>
          <w:sz w:val="24"/>
          <w:szCs w:val="24"/>
          <w:rtl/>
        </w:rPr>
        <w:t xml:space="preserve">, </w:t>
      </w:r>
      <w:r w:rsidRPr="00AD272C">
        <w:rPr>
          <w:rFonts w:cs="David" w:hint="cs"/>
          <w:sz w:val="24"/>
          <w:szCs w:val="24"/>
          <w:rtl/>
        </w:rPr>
        <w:t>ונתקבל</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מכשיר</w:t>
      </w:r>
      <w:r w:rsidRPr="00AD272C">
        <w:rPr>
          <w:rFonts w:cs="David"/>
          <w:sz w:val="24"/>
          <w:szCs w:val="24"/>
          <w:rtl/>
        </w:rPr>
        <w:t xml:space="preserve"> </w:t>
      </w:r>
      <w:r w:rsidRPr="00AD272C">
        <w:rPr>
          <w:rFonts w:cs="David" w:hint="cs"/>
          <w:sz w:val="24"/>
          <w:szCs w:val="24"/>
          <w:rtl/>
        </w:rPr>
        <w:t>הפקסימיליה</w:t>
      </w:r>
      <w:r w:rsidRPr="00AD272C">
        <w:rPr>
          <w:rFonts w:cs="David"/>
          <w:sz w:val="24"/>
          <w:szCs w:val="24"/>
          <w:rtl/>
        </w:rPr>
        <w:t xml:space="preserve"> </w:t>
      </w:r>
      <w:r w:rsidRPr="00AD272C">
        <w:rPr>
          <w:rFonts w:cs="David" w:hint="cs"/>
          <w:sz w:val="24"/>
          <w:szCs w:val="24"/>
          <w:rtl/>
        </w:rPr>
        <w:t>להעברתה</w:t>
      </w:r>
      <w:r w:rsidRPr="00AD272C">
        <w:rPr>
          <w:rFonts w:cs="David"/>
          <w:sz w:val="24"/>
          <w:szCs w:val="24"/>
          <w:rtl/>
        </w:rPr>
        <w:t xml:space="preserve"> </w:t>
      </w:r>
      <w:r w:rsidRPr="00AD272C">
        <w:rPr>
          <w:rFonts w:cs="David" w:hint="cs"/>
          <w:sz w:val="24"/>
          <w:szCs w:val="24"/>
          <w:rtl/>
        </w:rPr>
        <w:t>התקינה</w:t>
      </w:r>
      <w:r w:rsidRPr="00AD272C">
        <w:rPr>
          <w:rFonts w:cs="David"/>
          <w:sz w:val="24"/>
          <w:szCs w:val="24"/>
          <w:rtl/>
        </w:rPr>
        <w:t xml:space="preserve"> </w:t>
      </w:r>
      <w:r w:rsidRPr="00AD272C">
        <w:rPr>
          <w:rFonts w:cs="David" w:hint="cs"/>
          <w:sz w:val="24"/>
          <w:szCs w:val="24"/>
          <w:rtl/>
        </w:rPr>
        <w:t>בשלמותה</w:t>
      </w:r>
      <w:r w:rsidRPr="00AD272C">
        <w:rPr>
          <w:rFonts w:cs="David"/>
          <w:sz w:val="24"/>
          <w:szCs w:val="24"/>
          <w:rtl/>
        </w:rPr>
        <w:t>.</w:t>
      </w:r>
    </w:p>
    <w:p w:rsidR="00BE5542" w:rsidRPr="00AD272C" w:rsidRDefault="00BE5542" w:rsidP="001567AF">
      <w:pPr>
        <w:widowControl w:val="0"/>
        <w:bidi/>
        <w:spacing w:after="120" w:line="264" w:lineRule="auto"/>
        <w:jc w:val="both"/>
        <w:rPr>
          <w:rFonts w:cs="David"/>
          <w:sz w:val="24"/>
          <w:szCs w:val="24"/>
          <w:rtl/>
        </w:rPr>
      </w:pPr>
      <w:r w:rsidRPr="00AD272C">
        <w:rPr>
          <w:rFonts w:cs="David"/>
          <w:sz w:val="24"/>
          <w:szCs w:val="24"/>
          <w:rtl/>
        </w:rPr>
        <w:t xml:space="preserve"> </w:t>
      </w:r>
    </w:p>
    <w:p w:rsidR="00BE5542" w:rsidRPr="00AD272C" w:rsidRDefault="00BE5542" w:rsidP="001567AF">
      <w:pPr>
        <w:widowControl w:val="0"/>
        <w:bidi/>
        <w:spacing w:after="120" w:line="264" w:lineRule="auto"/>
        <w:jc w:val="center"/>
        <w:rPr>
          <w:rFonts w:cs="David"/>
          <w:bCs/>
          <w:sz w:val="24"/>
          <w:szCs w:val="24"/>
          <w:rtl/>
        </w:rPr>
      </w:pPr>
      <w:r w:rsidRPr="00AD272C">
        <w:rPr>
          <w:rFonts w:cs="David"/>
          <w:bCs/>
          <w:sz w:val="24"/>
          <w:szCs w:val="24"/>
          <w:rtl/>
        </w:rPr>
        <w:t xml:space="preserve">- </w:t>
      </w:r>
      <w:r w:rsidRPr="00AD272C">
        <w:rPr>
          <w:rFonts w:cs="David" w:hint="cs"/>
          <w:bCs/>
          <w:sz w:val="24"/>
          <w:szCs w:val="24"/>
          <w:rtl/>
        </w:rPr>
        <w:t>ולראיה</w:t>
      </w:r>
      <w:r w:rsidRPr="00AD272C">
        <w:rPr>
          <w:rFonts w:cs="David"/>
          <w:bCs/>
          <w:sz w:val="24"/>
          <w:szCs w:val="24"/>
          <w:rtl/>
        </w:rPr>
        <w:t xml:space="preserve"> </w:t>
      </w:r>
      <w:r w:rsidRPr="00AD272C">
        <w:rPr>
          <w:rFonts w:cs="David" w:hint="cs"/>
          <w:bCs/>
          <w:sz w:val="24"/>
          <w:szCs w:val="24"/>
          <w:rtl/>
        </w:rPr>
        <w:t>באו</w:t>
      </w:r>
      <w:r w:rsidRPr="00AD272C">
        <w:rPr>
          <w:rFonts w:cs="David"/>
          <w:bCs/>
          <w:sz w:val="24"/>
          <w:szCs w:val="24"/>
          <w:rtl/>
        </w:rPr>
        <w:t xml:space="preserve"> </w:t>
      </w:r>
      <w:r w:rsidRPr="00AD272C">
        <w:rPr>
          <w:rFonts w:cs="David" w:hint="cs"/>
          <w:bCs/>
          <w:sz w:val="24"/>
          <w:szCs w:val="24"/>
          <w:rtl/>
        </w:rPr>
        <w:t>הצדדים</w:t>
      </w:r>
      <w:r w:rsidRPr="00AD272C">
        <w:rPr>
          <w:rFonts w:cs="David"/>
          <w:bCs/>
          <w:sz w:val="24"/>
          <w:szCs w:val="24"/>
          <w:rtl/>
        </w:rPr>
        <w:t xml:space="preserve"> </w:t>
      </w:r>
      <w:r w:rsidRPr="00AD272C">
        <w:rPr>
          <w:rFonts w:cs="David" w:hint="cs"/>
          <w:bCs/>
          <w:sz w:val="24"/>
          <w:szCs w:val="24"/>
          <w:rtl/>
        </w:rPr>
        <w:t>על</w:t>
      </w:r>
      <w:r w:rsidRPr="00AD272C">
        <w:rPr>
          <w:rFonts w:cs="David"/>
          <w:bCs/>
          <w:sz w:val="24"/>
          <w:szCs w:val="24"/>
          <w:rtl/>
        </w:rPr>
        <w:t xml:space="preserve"> </w:t>
      </w:r>
      <w:r w:rsidRPr="00AD272C">
        <w:rPr>
          <w:rFonts w:cs="David" w:hint="cs"/>
          <w:bCs/>
          <w:sz w:val="24"/>
          <w:szCs w:val="24"/>
          <w:rtl/>
        </w:rPr>
        <w:t>החתום</w:t>
      </w:r>
      <w:r w:rsidRPr="00AD272C">
        <w:rPr>
          <w:rFonts w:cs="David"/>
          <w:bCs/>
          <w:sz w:val="24"/>
          <w:szCs w:val="24"/>
          <w:rtl/>
        </w:rPr>
        <w:t xml:space="preserve"> </w:t>
      </w:r>
      <w:r w:rsidR="0086161F" w:rsidRPr="00AD272C">
        <w:rPr>
          <w:rFonts w:cs="David"/>
          <w:bCs/>
          <w:sz w:val="24"/>
          <w:szCs w:val="24"/>
          <w:rtl/>
        </w:rPr>
        <w:t>–</w:t>
      </w:r>
    </w:p>
    <w:p w:rsidR="0086161F" w:rsidRPr="00AD272C" w:rsidRDefault="0086161F" w:rsidP="0086161F">
      <w:pPr>
        <w:widowControl w:val="0"/>
        <w:bidi/>
        <w:spacing w:after="120" w:line="264" w:lineRule="auto"/>
        <w:jc w:val="center"/>
        <w:rPr>
          <w:rFonts w:cs="David"/>
          <w:bCs/>
          <w:sz w:val="24"/>
          <w:szCs w:val="24"/>
          <w:rtl/>
        </w:rPr>
      </w:pPr>
    </w:p>
    <w:p w:rsidR="00BE5542" w:rsidRPr="00AD272C" w:rsidRDefault="00BE5542" w:rsidP="001567AF">
      <w:pPr>
        <w:tabs>
          <w:tab w:val="left" w:pos="800"/>
        </w:tabs>
        <w:bidi/>
        <w:spacing w:after="120" w:line="264" w:lineRule="auto"/>
        <w:jc w:val="both"/>
        <w:rPr>
          <w:rFonts w:cs="David"/>
          <w:sz w:val="24"/>
          <w:szCs w:val="24"/>
          <w:rtl/>
        </w:rPr>
      </w:pPr>
    </w:p>
    <w:tbl>
      <w:tblPr>
        <w:tblStyle w:val="af7"/>
        <w:bidiVisual/>
        <w:tblW w:w="85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72"/>
        <w:gridCol w:w="1050"/>
        <w:gridCol w:w="3715"/>
      </w:tblGrid>
      <w:tr w:rsidR="0086161F" w:rsidRPr="00AD272C" w:rsidTr="0086161F">
        <w:tc>
          <w:tcPr>
            <w:tcW w:w="3772" w:type="dxa"/>
            <w:tcBorders>
              <w:top w:val="single" w:sz="4" w:space="0" w:color="auto"/>
            </w:tcBorders>
          </w:tcPr>
          <w:p w:rsidR="0086161F" w:rsidRPr="00AD272C" w:rsidRDefault="0086161F" w:rsidP="0086161F">
            <w:pPr>
              <w:tabs>
                <w:tab w:val="center" w:pos="1826"/>
                <w:tab w:val="center" w:pos="6612"/>
              </w:tabs>
              <w:bidi/>
              <w:spacing w:after="120" w:line="264" w:lineRule="auto"/>
              <w:jc w:val="center"/>
              <w:rPr>
                <w:rFonts w:cs="David"/>
                <w:sz w:val="24"/>
                <w:szCs w:val="24"/>
                <w:rtl/>
              </w:rPr>
            </w:pPr>
            <w:proofErr w:type="spellStart"/>
            <w:r w:rsidRPr="00AD272C">
              <w:rPr>
                <w:rFonts w:cs="David" w:hint="cs"/>
                <w:sz w:val="24"/>
                <w:szCs w:val="24"/>
                <w:rtl/>
              </w:rPr>
              <w:t>שיקו</w:t>
            </w:r>
            <w:proofErr w:type="spellEnd"/>
            <w:r w:rsidRPr="00AD272C">
              <w:rPr>
                <w:rFonts w:cs="David"/>
                <w:sz w:val="24"/>
                <w:szCs w:val="24"/>
                <w:rtl/>
              </w:rPr>
              <w:t xml:space="preserve"> </w:t>
            </w:r>
            <w:r w:rsidRPr="00AD272C">
              <w:rPr>
                <w:rFonts w:cs="David" w:hint="cs"/>
                <w:sz w:val="24"/>
                <w:szCs w:val="24"/>
                <w:rtl/>
              </w:rPr>
              <w:t>בר</w:t>
            </w:r>
            <w:r w:rsidRPr="00AD272C">
              <w:rPr>
                <w:rFonts w:cs="David"/>
                <w:sz w:val="24"/>
                <w:szCs w:val="24"/>
                <w:rtl/>
              </w:rPr>
              <w:t xml:space="preserve"> </w:t>
            </w:r>
            <w:r w:rsidRPr="00AD272C">
              <w:rPr>
                <w:rFonts w:cs="David" w:hint="cs"/>
                <w:sz w:val="24"/>
                <w:szCs w:val="24"/>
                <w:rtl/>
              </w:rPr>
              <w:t>דב</w:t>
            </w:r>
          </w:p>
          <w:p w:rsidR="0086161F" w:rsidRPr="00AD272C" w:rsidRDefault="0086161F" w:rsidP="0086161F">
            <w:pPr>
              <w:tabs>
                <w:tab w:val="center" w:pos="1826"/>
                <w:tab w:val="center" w:pos="6612"/>
              </w:tabs>
              <w:bidi/>
              <w:spacing w:after="120" w:line="264" w:lineRule="auto"/>
              <w:jc w:val="center"/>
              <w:rPr>
                <w:rFonts w:cs="David"/>
                <w:sz w:val="24"/>
                <w:szCs w:val="24"/>
                <w:rtl/>
              </w:rPr>
            </w:pPr>
            <w:r w:rsidRPr="00AD272C">
              <w:rPr>
                <w:rFonts w:cs="David" w:hint="cs"/>
                <w:sz w:val="24"/>
                <w:szCs w:val="24"/>
                <w:rtl/>
              </w:rPr>
              <w:t>סמנכ</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מנהל</w:t>
            </w:r>
            <w:r w:rsidRPr="00AD272C">
              <w:rPr>
                <w:rFonts w:cs="David"/>
                <w:sz w:val="24"/>
                <w:szCs w:val="24"/>
                <w:rtl/>
              </w:rPr>
              <w:t xml:space="preserve"> </w:t>
            </w:r>
            <w:r w:rsidRPr="00AD272C">
              <w:rPr>
                <w:rFonts w:cs="David" w:hint="cs"/>
                <w:sz w:val="24"/>
                <w:szCs w:val="24"/>
                <w:rtl/>
              </w:rPr>
              <w:t>ומשאבי</w:t>
            </w:r>
            <w:r w:rsidRPr="00AD272C">
              <w:rPr>
                <w:rFonts w:cs="David"/>
                <w:sz w:val="24"/>
                <w:szCs w:val="24"/>
                <w:rtl/>
              </w:rPr>
              <w:t xml:space="preserve"> </w:t>
            </w:r>
            <w:r w:rsidRPr="00AD272C">
              <w:rPr>
                <w:rFonts w:cs="David" w:hint="cs"/>
                <w:sz w:val="24"/>
                <w:szCs w:val="24"/>
                <w:rtl/>
              </w:rPr>
              <w:t>אנוש - הרשות</w:t>
            </w:r>
            <w:r w:rsidRPr="00AD272C">
              <w:rPr>
                <w:rFonts w:cs="David"/>
                <w:sz w:val="24"/>
                <w:szCs w:val="24"/>
                <w:rtl/>
              </w:rPr>
              <w:t xml:space="preserve"> </w:t>
            </w:r>
            <w:r w:rsidRPr="00AD272C">
              <w:rPr>
                <w:rFonts w:cs="David" w:hint="cs"/>
                <w:sz w:val="24"/>
                <w:szCs w:val="24"/>
                <w:rtl/>
              </w:rPr>
              <w:t>הארצית</w:t>
            </w:r>
            <w:r w:rsidRPr="00AD272C">
              <w:rPr>
                <w:rFonts w:cs="David"/>
                <w:sz w:val="24"/>
                <w:szCs w:val="24"/>
                <w:rtl/>
              </w:rPr>
              <w:t xml:space="preserve"> </w:t>
            </w:r>
            <w:r w:rsidRPr="00AD272C">
              <w:rPr>
                <w:rFonts w:cs="David" w:hint="cs"/>
                <w:sz w:val="24"/>
                <w:szCs w:val="24"/>
                <w:rtl/>
              </w:rPr>
              <w:t>לכבאות</w:t>
            </w:r>
          </w:p>
        </w:tc>
        <w:tc>
          <w:tcPr>
            <w:tcW w:w="1050" w:type="dxa"/>
          </w:tcPr>
          <w:p w:rsidR="0086161F" w:rsidRPr="00AD272C"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rsidR="0086161F" w:rsidRPr="00AD272C" w:rsidRDefault="0086161F" w:rsidP="0086161F">
            <w:pPr>
              <w:tabs>
                <w:tab w:val="center" w:pos="1826"/>
                <w:tab w:val="center" w:pos="6612"/>
              </w:tabs>
              <w:bidi/>
              <w:spacing w:after="120" w:line="264" w:lineRule="auto"/>
              <w:jc w:val="center"/>
              <w:rPr>
                <w:rFonts w:cs="David"/>
                <w:sz w:val="24"/>
                <w:szCs w:val="24"/>
                <w:rtl/>
              </w:rPr>
            </w:pPr>
            <w:r w:rsidRPr="00AD272C">
              <w:rPr>
                <w:rFonts w:cs="David" w:hint="cs"/>
                <w:sz w:val="24"/>
                <w:szCs w:val="24"/>
                <w:rtl/>
              </w:rPr>
              <w:t>הספק</w:t>
            </w:r>
          </w:p>
        </w:tc>
      </w:tr>
      <w:tr w:rsidR="0086161F" w:rsidRPr="00AD272C" w:rsidTr="0086161F">
        <w:tc>
          <w:tcPr>
            <w:tcW w:w="3772" w:type="dxa"/>
            <w:tcBorders>
              <w:bottom w:val="single" w:sz="4" w:space="0" w:color="auto"/>
            </w:tcBorders>
          </w:tcPr>
          <w:p w:rsidR="0086161F" w:rsidRPr="00AD272C" w:rsidRDefault="0086161F" w:rsidP="0086161F">
            <w:pPr>
              <w:tabs>
                <w:tab w:val="left" w:pos="800"/>
              </w:tabs>
              <w:bidi/>
              <w:spacing w:after="120" w:line="264" w:lineRule="auto"/>
              <w:jc w:val="center"/>
              <w:rPr>
                <w:rFonts w:cs="David"/>
                <w:sz w:val="24"/>
                <w:szCs w:val="24"/>
                <w:rtl/>
              </w:rPr>
            </w:pPr>
          </w:p>
        </w:tc>
        <w:tc>
          <w:tcPr>
            <w:tcW w:w="1050" w:type="dxa"/>
          </w:tcPr>
          <w:p w:rsidR="0086161F" w:rsidRPr="00AD272C" w:rsidRDefault="0086161F" w:rsidP="0086161F">
            <w:pPr>
              <w:tabs>
                <w:tab w:val="left" w:pos="800"/>
              </w:tabs>
              <w:bidi/>
              <w:spacing w:after="120" w:line="264" w:lineRule="auto"/>
              <w:jc w:val="center"/>
              <w:rPr>
                <w:rFonts w:cs="David"/>
                <w:sz w:val="24"/>
                <w:szCs w:val="24"/>
                <w:rtl/>
              </w:rPr>
            </w:pPr>
          </w:p>
        </w:tc>
        <w:tc>
          <w:tcPr>
            <w:tcW w:w="3715" w:type="dxa"/>
            <w:tcBorders>
              <w:bottom w:val="single" w:sz="4" w:space="0" w:color="auto"/>
            </w:tcBorders>
          </w:tcPr>
          <w:p w:rsidR="0086161F" w:rsidRPr="00AD272C" w:rsidRDefault="0086161F" w:rsidP="0086161F">
            <w:pPr>
              <w:tabs>
                <w:tab w:val="left" w:pos="800"/>
              </w:tabs>
              <w:bidi/>
              <w:spacing w:after="120" w:line="264" w:lineRule="auto"/>
              <w:jc w:val="center"/>
              <w:rPr>
                <w:rFonts w:cs="David"/>
                <w:sz w:val="24"/>
                <w:szCs w:val="24"/>
                <w:rtl/>
              </w:rPr>
            </w:pPr>
          </w:p>
        </w:tc>
      </w:tr>
      <w:tr w:rsidR="0086161F" w:rsidRPr="00AD272C" w:rsidTr="0086161F">
        <w:tc>
          <w:tcPr>
            <w:tcW w:w="3772" w:type="dxa"/>
            <w:tcBorders>
              <w:top w:val="single" w:sz="4" w:space="0" w:color="auto"/>
            </w:tcBorders>
          </w:tcPr>
          <w:p w:rsidR="0086161F" w:rsidRPr="00AD272C" w:rsidRDefault="00C05972" w:rsidP="0086161F">
            <w:pPr>
              <w:tabs>
                <w:tab w:val="center" w:pos="1826"/>
                <w:tab w:val="center" w:pos="6612"/>
              </w:tabs>
              <w:bidi/>
              <w:spacing w:after="120" w:line="264" w:lineRule="auto"/>
              <w:jc w:val="center"/>
              <w:rPr>
                <w:rFonts w:cs="David"/>
                <w:sz w:val="24"/>
                <w:szCs w:val="24"/>
                <w:rtl/>
              </w:rPr>
            </w:pPr>
            <w:r w:rsidRPr="00AD272C">
              <w:rPr>
                <w:rFonts w:cs="David" w:hint="cs"/>
                <w:sz w:val="24"/>
                <w:szCs w:val="24"/>
                <w:rtl/>
              </w:rPr>
              <w:t>מר ניסים בן אלי</w:t>
            </w:r>
          </w:p>
          <w:p w:rsidR="0086161F" w:rsidRPr="00AD272C" w:rsidRDefault="0086161F" w:rsidP="0086161F">
            <w:pPr>
              <w:tabs>
                <w:tab w:val="center" w:pos="1826"/>
                <w:tab w:val="center" w:pos="6612"/>
              </w:tabs>
              <w:bidi/>
              <w:spacing w:after="120" w:line="264" w:lineRule="auto"/>
              <w:jc w:val="center"/>
              <w:rPr>
                <w:rFonts w:cs="David"/>
                <w:sz w:val="24"/>
                <w:szCs w:val="24"/>
                <w:rtl/>
              </w:rPr>
            </w:pPr>
            <w:r w:rsidRPr="00AD272C">
              <w:rPr>
                <w:rFonts w:cs="David" w:hint="cs"/>
                <w:sz w:val="24"/>
                <w:szCs w:val="24"/>
                <w:rtl/>
              </w:rPr>
              <w:t>חשב</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לביטחון</w:t>
            </w:r>
            <w:r w:rsidRPr="00AD272C">
              <w:rPr>
                <w:rFonts w:cs="David"/>
                <w:sz w:val="24"/>
                <w:szCs w:val="24"/>
                <w:rtl/>
              </w:rPr>
              <w:t xml:space="preserve"> </w:t>
            </w:r>
            <w:r w:rsidRPr="00AD272C">
              <w:rPr>
                <w:rFonts w:cs="David" w:hint="cs"/>
                <w:sz w:val="24"/>
                <w:szCs w:val="24"/>
                <w:rtl/>
              </w:rPr>
              <w:t>פנים</w:t>
            </w:r>
          </w:p>
        </w:tc>
        <w:tc>
          <w:tcPr>
            <w:tcW w:w="1050" w:type="dxa"/>
          </w:tcPr>
          <w:p w:rsidR="0086161F" w:rsidRPr="00AD272C"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rsidR="0086161F" w:rsidRPr="00AD272C" w:rsidRDefault="0086161F" w:rsidP="0086161F">
            <w:pPr>
              <w:tabs>
                <w:tab w:val="left" w:pos="800"/>
              </w:tabs>
              <w:bidi/>
              <w:spacing w:after="120" w:line="264" w:lineRule="auto"/>
              <w:jc w:val="center"/>
              <w:rPr>
                <w:rFonts w:cs="David"/>
                <w:sz w:val="24"/>
                <w:szCs w:val="24"/>
                <w:rtl/>
              </w:rPr>
            </w:pPr>
            <w:r w:rsidRPr="00AD272C">
              <w:rPr>
                <w:rFonts w:cs="David" w:hint="cs"/>
                <w:sz w:val="24"/>
                <w:szCs w:val="24"/>
                <w:rtl/>
              </w:rPr>
              <w:t>תאריך</w:t>
            </w:r>
          </w:p>
        </w:tc>
      </w:tr>
    </w:tbl>
    <w:p w:rsidR="00BE5542" w:rsidRPr="00AD272C" w:rsidRDefault="00BE5542" w:rsidP="001567AF">
      <w:pPr>
        <w:tabs>
          <w:tab w:val="center" w:pos="1826"/>
          <w:tab w:val="center" w:pos="6612"/>
        </w:tabs>
        <w:bidi/>
        <w:spacing w:after="120" w:line="264" w:lineRule="auto"/>
        <w:jc w:val="both"/>
        <w:rPr>
          <w:rFonts w:cs="David"/>
          <w:sz w:val="24"/>
          <w:szCs w:val="24"/>
          <w:rtl/>
        </w:rPr>
      </w:pPr>
      <w:r w:rsidRPr="00AD272C">
        <w:rPr>
          <w:rFonts w:cs="David"/>
          <w:sz w:val="24"/>
          <w:szCs w:val="24"/>
          <w:rtl/>
        </w:rPr>
        <w:tab/>
      </w:r>
      <w:r w:rsidRPr="00AD272C">
        <w:rPr>
          <w:rFonts w:cs="David"/>
          <w:sz w:val="24"/>
          <w:szCs w:val="24"/>
          <w:rtl/>
        </w:rPr>
        <w:tab/>
      </w:r>
    </w:p>
    <w:p w:rsidR="00BE5542" w:rsidRPr="00AD272C" w:rsidRDefault="00BE5542" w:rsidP="0086161F">
      <w:pPr>
        <w:tabs>
          <w:tab w:val="center" w:pos="1826"/>
          <w:tab w:val="center" w:pos="6612"/>
        </w:tabs>
        <w:bidi/>
        <w:spacing w:after="120" w:line="264" w:lineRule="auto"/>
        <w:jc w:val="both"/>
        <w:rPr>
          <w:rFonts w:cs="David"/>
          <w:sz w:val="24"/>
          <w:szCs w:val="24"/>
          <w:rtl/>
        </w:rPr>
      </w:pPr>
      <w:r w:rsidRPr="00AD272C">
        <w:rPr>
          <w:rFonts w:cs="David"/>
          <w:sz w:val="24"/>
          <w:szCs w:val="24"/>
          <w:rtl/>
        </w:rPr>
        <w:tab/>
      </w:r>
    </w:p>
    <w:p w:rsidR="00837FB9" w:rsidRPr="00AD272C" w:rsidRDefault="005F2600" w:rsidP="00CC5E86">
      <w:pPr>
        <w:pStyle w:val="1"/>
        <w:rPr>
          <w:rtl/>
        </w:rPr>
      </w:pPr>
      <w:r w:rsidRPr="00AD272C">
        <w:rPr>
          <w:rtl/>
        </w:rPr>
        <w:br w:type="page"/>
      </w:r>
      <w:bookmarkStart w:id="526" w:name="_Toc185651772"/>
      <w:bookmarkStart w:id="527" w:name="_Toc203814206"/>
      <w:bookmarkStart w:id="528" w:name="_Toc275945044"/>
      <w:bookmarkStart w:id="529" w:name="_Toc362273549"/>
      <w:bookmarkStart w:id="530" w:name="_Ref363464779"/>
      <w:bookmarkStart w:id="531" w:name="_Toc373846293"/>
      <w:r w:rsidR="00CC5E86" w:rsidRPr="00AD272C">
        <w:rPr>
          <w:rFonts w:hint="cs"/>
          <w:rtl/>
        </w:rPr>
        <w:lastRenderedPageBreak/>
        <w:t>נספח 1 לפרק ג', ההסכם</w:t>
      </w:r>
      <w:r w:rsidR="00837FB9" w:rsidRPr="00AD272C">
        <w:rPr>
          <w:rtl/>
        </w:rPr>
        <w:t xml:space="preserve">- </w:t>
      </w:r>
      <w:r w:rsidR="00837FB9" w:rsidRPr="00AD272C">
        <w:rPr>
          <w:rFonts w:hint="eastAsia"/>
          <w:rtl/>
        </w:rPr>
        <w:t>נוסח</w:t>
      </w:r>
      <w:r w:rsidR="00837FB9" w:rsidRPr="00AD272C">
        <w:rPr>
          <w:rtl/>
        </w:rPr>
        <w:t xml:space="preserve"> </w:t>
      </w:r>
      <w:r w:rsidR="00837FB9" w:rsidRPr="00AD272C">
        <w:rPr>
          <w:rFonts w:hint="eastAsia"/>
          <w:rtl/>
        </w:rPr>
        <w:t>ערבות</w:t>
      </w:r>
      <w:r w:rsidR="00837FB9" w:rsidRPr="00AD272C">
        <w:rPr>
          <w:rtl/>
        </w:rPr>
        <w:t xml:space="preserve"> </w:t>
      </w:r>
      <w:r w:rsidR="00837FB9" w:rsidRPr="00AD272C">
        <w:rPr>
          <w:rFonts w:hint="eastAsia"/>
          <w:rtl/>
        </w:rPr>
        <w:t>לביצוע</w:t>
      </w:r>
      <w:bookmarkEnd w:id="526"/>
      <w:bookmarkEnd w:id="527"/>
      <w:bookmarkEnd w:id="528"/>
      <w:bookmarkEnd w:id="529"/>
      <w:bookmarkEnd w:id="530"/>
      <w:bookmarkEnd w:id="531"/>
    </w:p>
    <w:p w:rsidR="00837FB9" w:rsidRPr="00AD272C" w:rsidRDefault="00837FB9" w:rsidP="00326EA3">
      <w:pPr>
        <w:bidi/>
        <w:spacing w:line="240" w:lineRule="auto"/>
        <w:rPr>
          <w:rFonts w:cs="David"/>
          <w:sz w:val="24"/>
          <w:szCs w:val="24"/>
          <w:rtl/>
        </w:rPr>
      </w:pPr>
    </w:p>
    <w:p w:rsidR="00837FB9" w:rsidRPr="00AD272C" w:rsidRDefault="00837FB9" w:rsidP="00326EA3">
      <w:pPr>
        <w:bidi/>
        <w:spacing w:line="240" w:lineRule="auto"/>
        <w:jc w:val="right"/>
        <w:rPr>
          <w:rFonts w:cs="David"/>
          <w:sz w:val="24"/>
          <w:szCs w:val="24"/>
          <w:rtl/>
        </w:rPr>
      </w:pP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הבנק</w:t>
      </w:r>
      <w:r w:rsidRPr="00AD272C">
        <w:rPr>
          <w:rFonts w:cs="David"/>
          <w:sz w:val="24"/>
          <w:szCs w:val="24"/>
          <w:rtl/>
        </w:rPr>
        <w:t xml:space="preserve"> ______________</w:t>
      </w:r>
    </w:p>
    <w:p w:rsidR="00837FB9" w:rsidRPr="00AD272C" w:rsidRDefault="00837FB9" w:rsidP="00326EA3">
      <w:pPr>
        <w:bidi/>
        <w:spacing w:line="240" w:lineRule="auto"/>
        <w:jc w:val="right"/>
        <w:rPr>
          <w:rFonts w:cs="David"/>
          <w:sz w:val="24"/>
          <w:szCs w:val="24"/>
          <w:rtl/>
        </w:rPr>
      </w:pPr>
      <w:r w:rsidRPr="00AD272C">
        <w:rPr>
          <w:rFonts w:cs="David" w:hint="cs"/>
          <w:sz w:val="24"/>
          <w:szCs w:val="24"/>
          <w:rtl/>
        </w:rPr>
        <w:t>מס</w:t>
      </w:r>
      <w:r w:rsidRPr="00AD272C">
        <w:rPr>
          <w:rFonts w:cs="David"/>
          <w:sz w:val="24"/>
          <w:szCs w:val="24"/>
          <w:rtl/>
        </w:rPr>
        <w:t xml:space="preserve">' </w:t>
      </w:r>
      <w:r w:rsidRPr="00AD272C">
        <w:rPr>
          <w:rFonts w:cs="David" w:hint="cs"/>
          <w:sz w:val="24"/>
          <w:szCs w:val="24"/>
          <w:rtl/>
        </w:rPr>
        <w:t>טלפון</w:t>
      </w:r>
      <w:r w:rsidRPr="00AD272C">
        <w:rPr>
          <w:rFonts w:cs="David"/>
          <w:sz w:val="24"/>
          <w:szCs w:val="24"/>
          <w:rtl/>
        </w:rPr>
        <w:t xml:space="preserve"> ______________ </w:t>
      </w:r>
    </w:p>
    <w:p w:rsidR="00837FB9" w:rsidRPr="00AD272C" w:rsidRDefault="00837FB9" w:rsidP="00326EA3">
      <w:pPr>
        <w:bidi/>
        <w:spacing w:line="240" w:lineRule="auto"/>
        <w:jc w:val="right"/>
        <w:rPr>
          <w:rFonts w:cs="David"/>
          <w:sz w:val="24"/>
          <w:szCs w:val="24"/>
          <w:rtl/>
        </w:rPr>
      </w:pPr>
      <w:r w:rsidRPr="00AD272C">
        <w:rPr>
          <w:rFonts w:cs="David" w:hint="cs"/>
          <w:sz w:val="24"/>
          <w:szCs w:val="24"/>
          <w:rtl/>
        </w:rPr>
        <w:t>מס</w:t>
      </w:r>
      <w:r w:rsidRPr="00AD272C">
        <w:rPr>
          <w:rFonts w:cs="David"/>
          <w:sz w:val="24"/>
          <w:szCs w:val="24"/>
          <w:rtl/>
        </w:rPr>
        <w:t xml:space="preserve">' </w:t>
      </w:r>
      <w:r w:rsidRPr="00AD272C">
        <w:rPr>
          <w:rFonts w:cs="David" w:hint="cs"/>
          <w:sz w:val="24"/>
          <w:szCs w:val="24"/>
          <w:rtl/>
        </w:rPr>
        <w:t>פקס</w:t>
      </w:r>
      <w:r w:rsidRPr="00AD272C">
        <w:rPr>
          <w:rFonts w:cs="David"/>
          <w:sz w:val="24"/>
          <w:szCs w:val="24"/>
          <w:rtl/>
        </w:rPr>
        <w:t xml:space="preserve"> ______________ </w:t>
      </w:r>
    </w:p>
    <w:p w:rsidR="00837FB9" w:rsidRPr="00AD272C" w:rsidRDefault="00837FB9" w:rsidP="00326EA3">
      <w:pPr>
        <w:bidi/>
        <w:spacing w:line="240" w:lineRule="auto"/>
        <w:rPr>
          <w:rFonts w:ascii="David" w:hAnsi="David" w:cs="David"/>
          <w:b/>
          <w:bCs/>
          <w:sz w:val="24"/>
          <w:szCs w:val="24"/>
          <w:rtl/>
        </w:rPr>
      </w:pPr>
      <w:r w:rsidRPr="00AD272C">
        <w:rPr>
          <w:rFonts w:ascii="David" w:hAnsi="David" w:cs="David" w:hint="cs"/>
          <w:b/>
          <w:bCs/>
          <w:sz w:val="24"/>
          <w:szCs w:val="24"/>
          <w:rtl/>
        </w:rPr>
        <w:t>לכבוד</w:t>
      </w:r>
    </w:p>
    <w:p w:rsidR="00837FB9" w:rsidRPr="00AD272C" w:rsidRDefault="00837FB9" w:rsidP="00326EA3">
      <w:pPr>
        <w:bidi/>
        <w:spacing w:line="240" w:lineRule="auto"/>
        <w:rPr>
          <w:rFonts w:ascii="David" w:hAnsi="David" w:cs="David"/>
          <w:b/>
          <w:bCs/>
          <w:sz w:val="24"/>
          <w:szCs w:val="24"/>
          <w:rtl/>
        </w:rPr>
      </w:pPr>
      <w:r w:rsidRPr="00AD272C">
        <w:rPr>
          <w:rFonts w:ascii="David" w:hAnsi="David" w:cs="David" w:hint="cs"/>
          <w:b/>
          <w:bCs/>
          <w:sz w:val="24"/>
          <w:szCs w:val="24"/>
          <w:rtl/>
        </w:rPr>
        <w:t>ממשלת</w:t>
      </w:r>
      <w:r w:rsidRPr="00AD272C">
        <w:rPr>
          <w:rFonts w:ascii="David" w:hAnsi="David" w:cs="David"/>
          <w:b/>
          <w:bCs/>
          <w:sz w:val="24"/>
          <w:szCs w:val="24"/>
          <w:rtl/>
        </w:rPr>
        <w:t xml:space="preserve"> </w:t>
      </w:r>
      <w:r w:rsidRPr="00AD272C">
        <w:rPr>
          <w:rFonts w:ascii="David" w:hAnsi="David" w:cs="David" w:hint="cs"/>
          <w:b/>
          <w:bCs/>
          <w:sz w:val="24"/>
          <w:szCs w:val="24"/>
          <w:rtl/>
        </w:rPr>
        <w:t>ישראל</w:t>
      </w:r>
    </w:p>
    <w:p w:rsidR="00837FB9" w:rsidRPr="00AD272C" w:rsidRDefault="00837FB9" w:rsidP="00326EA3">
      <w:pPr>
        <w:bidi/>
        <w:spacing w:line="240" w:lineRule="auto"/>
        <w:rPr>
          <w:rFonts w:ascii="David" w:hAnsi="David" w:cs="David"/>
          <w:b/>
          <w:bCs/>
          <w:sz w:val="24"/>
          <w:szCs w:val="24"/>
          <w:rtl/>
        </w:rPr>
      </w:pPr>
      <w:r w:rsidRPr="00AD272C">
        <w:rPr>
          <w:rFonts w:ascii="David" w:hAnsi="David" w:cs="David" w:hint="cs"/>
          <w:b/>
          <w:bCs/>
          <w:sz w:val="24"/>
          <w:szCs w:val="24"/>
          <w:rtl/>
        </w:rPr>
        <w:t>באמצעות</w:t>
      </w:r>
      <w:r w:rsidRPr="00AD272C">
        <w:rPr>
          <w:rFonts w:ascii="David" w:hAnsi="David" w:cs="David"/>
          <w:b/>
          <w:bCs/>
          <w:sz w:val="24"/>
          <w:szCs w:val="24"/>
          <w:rtl/>
        </w:rPr>
        <w:t xml:space="preserve"> </w:t>
      </w:r>
      <w:r w:rsidRPr="00AD272C">
        <w:rPr>
          <w:rFonts w:ascii="David" w:hAnsi="David" w:cs="David" w:hint="cs"/>
          <w:b/>
          <w:bCs/>
          <w:sz w:val="24"/>
          <w:szCs w:val="24"/>
          <w:rtl/>
        </w:rPr>
        <w:t>המשרד</w:t>
      </w:r>
      <w:r w:rsidRPr="00AD272C">
        <w:rPr>
          <w:rFonts w:ascii="David" w:hAnsi="David" w:cs="David"/>
          <w:b/>
          <w:bCs/>
          <w:sz w:val="24"/>
          <w:szCs w:val="24"/>
          <w:rtl/>
        </w:rPr>
        <w:t xml:space="preserve"> </w:t>
      </w:r>
      <w:r w:rsidRPr="00AD272C">
        <w:rPr>
          <w:rFonts w:ascii="David" w:hAnsi="David" w:cs="David" w:hint="cs"/>
          <w:b/>
          <w:bCs/>
          <w:sz w:val="24"/>
          <w:szCs w:val="24"/>
          <w:rtl/>
        </w:rPr>
        <w:t>לביטחון</w:t>
      </w:r>
      <w:r w:rsidRPr="00AD272C">
        <w:rPr>
          <w:rFonts w:ascii="David" w:hAnsi="David" w:cs="David"/>
          <w:b/>
          <w:bCs/>
          <w:sz w:val="24"/>
          <w:szCs w:val="24"/>
          <w:rtl/>
        </w:rPr>
        <w:t xml:space="preserve"> </w:t>
      </w:r>
      <w:r w:rsidRPr="00AD272C">
        <w:rPr>
          <w:rFonts w:ascii="David" w:hAnsi="David" w:cs="David" w:hint="cs"/>
          <w:b/>
          <w:bCs/>
          <w:sz w:val="24"/>
          <w:szCs w:val="24"/>
          <w:rtl/>
        </w:rPr>
        <w:t>פנים</w:t>
      </w:r>
    </w:p>
    <w:p w:rsidR="00D0001B" w:rsidRPr="00AD272C" w:rsidRDefault="00D0001B" w:rsidP="00D0001B">
      <w:pPr>
        <w:bidi/>
        <w:spacing w:line="240" w:lineRule="auto"/>
        <w:rPr>
          <w:rFonts w:ascii="David" w:hAnsi="David" w:cs="David"/>
          <w:b/>
          <w:bCs/>
          <w:sz w:val="24"/>
          <w:szCs w:val="24"/>
          <w:rtl/>
        </w:rPr>
      </w:pPr>
      <w:r w:rsidRPr="00AD272C">
        <w:rPr>
          <w:rFonts w:ascii="David" w:hAnsi="David" w:cs="David" w:hint="cs"/>
          <w:b/>
          <w:bCs/>
          <w:sz w:val="24"/>
          <w:szCs w:val="24"/>
          <w:rtl/>
        </w:rPr>
        <w:t>הרשות הארצית לכבאות והצלה</w:t>
      </w:r>
    </w:p>
    <w:p w:rsidR="00837FB9" w:rsidRPr="00AD272C" w:rsidRDefault="00837FB9" w:rsidP="00326EA3">
      <w:pPr>
        <w:bidi/>
        <w:spacing w:line="240" w:lineRule="auto"/>
        <w:jc w:val="center"/>
        <w:rPr>
          <w:rFonts w:ascii="David" w:hAnsi="David" w:cs="David"/>
          <w:sz w:val="24"/>
          <w:szCs w:val="24"/>
          <w:rtl/>
        </w:rPr>
      </w:pPr>
      <w:r w:rsidRPr="00AD272C">
        <w:rPr>
          <w:rFonts w:ascii="David" w:hAnsi="David" w:cs="David" w:hint="cs"/>
          <w:sz w:val="24"/>
          <w:szCs w:val="24"/>
          <w:rtl/>
        </w:rPr>
        <w:t>הנדון</w:t>
      </w:r>
      <w:r w:rsidRPr="00AD272C">
        <w:rPr>
          <w:rFonts w:ascii="David" w:hAnsi="David" w:cs="David"/>
          <w:sz w:val="24"/>
          <w:szCs w:val="24"/>
          <w:rtl/>
        </w:rPr>
        <w:t xml:space="preserve">: </w:t>
      </w: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מס</w:t>
      </w:r>
      <w:r w:rsidRPr="00AD272C">
        <w:rPr>
          <w:rFonts w:ascii="David" w:hAnsi="David" w:cs="David"/>
          <w:sz w:val="24"/>
          <w:szCs w:val="24"/>
          <w:rtl/>
        </w:rPr>
        <w:t>' ___________________________</w:t>
      </w:r>
    </w:p>
    <w:p w:rsidR="00837FB9" w:rsidRPr="00AD272C" w:rsidRDefault="00837FB9" w:rsidP="00326EA3">
      <w:pPr>
        <w:bidi/>
        <w:spacing w:line="240" w:lineRule="auto"/>
        <w:rPr>
          <w:rFonts w:ascii="David" w:hAnsi="David" w:cs="David"/>
          <w:sz w:val="24"/>
          <w:szCs w:val="24"/>
          <w:rtl/>
        </w:rPr>
      </w:pPr>
    </w:p>
    <w:p w:rsidR="00837FB9" w:rsidRPr="00AD272C" w:rsidRDefault="00837FB9" w:rsidP="00D1298E">
      <w:pPr>
        <w:bidi/>
        <w:spacing w:line="240" w:lineRule="auto"/>
        <w:jc w:val="both"/>
        <w:rPr>
          <w:rFonts w:ascii="David" w:hAnsi="David" w:cs="David"/>
          <w:sz w:val="24"/>
          <w:szCs w:val="24"/>
          <w:rtl/>
        </w:rPr>
      </w:pPr>
      <w:r w:rsidRPr="00AD272C">
        <w:rPr>
          <w:rFonts w:ascii="David" w:hAnsi="David" w:cs="David" w:hint="cs"/>
          <w:sz w:val="24"/>
          <w:szCs w:val="24"/>
          <w:rtl/>
        </w:rPr>
        <w:t>לבקשת</w:t>
      </w:r>
      <w:r w:rsidRPr="00AD272C">
        <w:rPr>
          <w:rFonts w:ascii="David" w:hAnsi="David" w:cs="David"/>
          <w:sz w:val="24"/>
          <w:szCs w:val="24"/>
          <w:rtl/>
        </w:rPr>
        <w:t xml:space="preserve"> ___________________________(</w:t>
      </w:r>
      <w:r w:rsidRPr="00AD272C">
        <w:rPr>
          <w:rFonts w:ascii="David" w:hAnsi="David" w:cs="David" w:hint="cs"/>
          <w:sz w:val="24"/>
          <w:szCs w:val="24"/>
          <w:rtl/>
        </w:rPr>
        <w:t>שם</w:t>
      </w:r>
      <w:r w:rsidRPr="00AD272C">
        <w:rPr>
          <w:rFonts w:ascii="David" w:hAnsi="David" w:cs="David"/>
          <w:sz w:val="24"/>
          <w:szCs w:val="24"/>
          <w:rtl/>
        </w:rPr>
        <w:t xml:space="preserve"> </w:t>
      </w:r>
      <w:r w:rsidRPr="00AD272C">
        <w:rPr>
          <w:rFonts w:ascii="David" w:hAnsi="David" w:cs="David" w:hint="cs"/>
          <w:sz w:val="24"/>
          <w:szCs w:val="24"/>
          <w:rtl/>
        </w:rPr>
        <w:t>המציע</w:t>
      </w:r>
      <w:r w:rsidRPr="00AD272C">
        <w:rPr>
          <w:rFonts w:ascii="David" w:hAnsi="David" w:cs="David"/>
          <w:sz w:val="24"/>
          <w:szCs w:val="24"/>
          <w:rtl/>
        </w:rPr>
        <w:t xml:space="preserve">) </w:t>
      </w:r>
      <w:r w:rsidRPr="00AD272C">
        <w:rPr>
          <w:rFonts w:ascii="David" w:hAnsi="David" w:cs="David" w:hint="cs"/>
          <w:sz w:val="24"/>
          <w:szCs w:val="24"/>
          <w:rtl/>
        </w:rPr>
        <w:t>אנו</w:t>
      </w:r>
      <w:r w:rsidRPr="00AD272C">
        <w:rPr>
          <w:rFonts w:ascii="David" w:hAnsi="David" w:cs="David"/>
          <w:sz w:val="24"/>
          <w:szCs w:val="24"/>
          <w:rtl/>
        </w:rPr>
        <w:t xml:space="preserve"> </w:t>
      </w:r>
      <w:r w:rsidRPr="00AD272C">
        <w:rPr>
          <w:rFonts w:ascii="David" w:hAnsi="David" w:cs="David" w:hint="cs"/>
          <w:sz w:val="24"/>
          <w:szCs w:val="24"/>
          <w:rtl/>
        </w:rPr>
        <w:t>ערבים</w:t>
      </w:r>
      <w:r w:rsidRPr="00AD272C">
        <w:rPr>
          <w:rFonts w:ascii="David" w:hAnsi="David" w:cs="David"/>
          <w:sz w:val="24"/>
          <w:szCs w:val="24"/>
          <w:rtl/>
        </w:rPr>
        <w:t xml:space="preserve"> </w:t>
      </w:r>
      <w:r w:rsidRPr="00AD272C">
        <w:rPr>
          <w:rFonts w:ascii="David" w:hAnsi="David" w:cs="David" w:hint="cs"/>
          <w:sz w:val="24"/>
          <w:szCs w:val="24"/>
          <w:rtl/>
        </w:rPr>
        <w:t>בזה</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לסילוק</w:t>
      </w:r>
      <w:r w:rsidRPr="00AD272C">
        <w:rPr>
          <w:rFonts w:ascii="David" w:hAnsi="David" w:cs="David"/>
          <w:sz w:val="24"/>
          <w:szCs w:val="24"/>
          <w:rtl/>
        </w:rPr>
        <w:t xml:space="preserve"> </w:t>
      </w:r>
      <w:r w:rsidRPr="00AD272C">
        <w:rPr>
          <w:rFonts w:ascii="David" w:hAnsi="David" w:cs="David" w:hint="cs"/>
          <w:sz w:val="24"/>
          <w:szCs w:val="24"/>
          <w:rtl/>
        </w:rPr>
        <w:t>כל</w:t>
      </w:r>
      <w:r w:rsidRPr="00AD272C">
        <w:rPr>
          <w:rFonts w:ascii="David" w:hAnsi="David" w:cs="David"/>
          <w:sz w:val="24"/>
          <w:szCs w:val="24"/>
          <w:rtl/>
        </w:rPr>
        <w:t xml:space="preserve"> </w:t>
      </w:r>
      <w:r w:rsidRPr="00AD272C">
        <w:rPr>
          <w:rFonts w:ascii="David" w:hAnsi="David" w:cs="David" w:hint="cs"/>
          <w:sz w:val="24"/>
          <w:szCs w:val="24"/>
          <w:rtl/>
        </w:rPr>
        <w:t>סכום</w:t>
      </w:r>
      <w:r w:rsidRPr="00AD272C">
        <w:rPr>
          <w:rFonts w:ascii="David" w:hAnsi="David" w:cs="David"/>
          <w:sz w:val="24"/>
          <w:szCs w:val="24"/>
          <w:rtl/>
        </w:rPr>
        <w:t xml:space="preserve"> </w:t>
      </w:r>
      <w:r w:rsidRPr="00AD272C">
        <w:rPr>
          <w:rFonts w:ascii="David" w:hAnsi="David" w:cs="David" w:hint="cs"/>
          <w:sz w:val="24"/>
          <w:szCs w:val="24"/>
          <w:rtl/>
        </w:rPr>
        <w:t>עד</w:t>
      </w:r>
      <w:r w:rsidRPr="00AD272C">
        <w:rPr>
          <w:rFonts w:ascii="David" w:hAnsi="David" w:cs="David"/>
          <w:sz w:val="24"/>
          <w:szCs w:val="24"/>
          <w:rtl/>
        </w:rPr>
        <w:t xml:space="preserve"> </w:t>
      </w:r>
      <w:r w:rsidRPr="00AD272C">
        <w:rPr>
          <w:rFonts w:ascii="David" w:hAnsi="David" w:cs="David" w:hint="cs"/>
          <w:sz w:val="24"/>
          <w:szCs w:val="24"/>
          <w:rtl/>
        </w:rPr>
        <w:t>לסך</w:t>
      </w:r>
      <w:r w:rsidRPr="00AD272C">
        <w:rPr>
          <w:rFonts w:ascii="David" w:hAnsi="David" w:cs="David"/>
          <w:b/>
          <w:bCs/>
          <w:sz w:val="24"/>
          <w:szCs w:val="24"/>
          <w:rtl/>
        </w:rPr>
        <w:t xml:space="preserve"> </w:t>
      </w:r>
      <w:r w:rsidR="00D1298E" w:rsidRPr="00AD272C">
        <w:rPr>
          <w:rFonts w:ascii="David" w:hAnsi="David" w:cs="David" w:hint="cs"/>
          <w:b/>
          <w:bCs/>
          <w:sz w:val="24"/>
          <w:szCs w:val="24"/>
          <w:rtl/>
        </w:rPr>
        <w:t>50</w:t>
      </w:r>
      <w:r w:rsidRPr="00AD272C">
        <w:rPr>
          <w:rFonts w:ascii="David" w:hAnsi="David" w:cs="David"/>
          <w:b/>
          <w:bCs/>
          <w:sz w:val="24"/>
          <w:szCs w:val="24"/>
          <w:rtl/>
        </w:rPr>
        <w:t>,000₪ (</w:t>
      </w:r>
      <w:r w:rsidRPr="00AD272C">
        <w:rPr>
          <w:rFonts w:ascii="David" w:hAnsi="David" w:cs="David" w:hint="cs"/>
          <w:b/>
          <w:bCs/>
          <w:sz w:val="24"/>
          <w:szCs w:val="24"/>
          <w:rtl/>
        </w:rPr>
        <w:t>במילים</w:t>
      </w:r>
      <w:r w:rsidRPr="00AD272C">
        <w:rPr>
          <w:rFonts w:ascii="David" w:hAnsi="David" w:cs="David"/>
          <w:b/>
          <w:bCs/>
          <w:sz w:val="24"/>
          <w:szCs w:val="24"/>
          <w:rtl/>
        </w:rPr>
        <w:t xml:space="preserve">: </w:t>
      </w:r>
      <w:r w:rsidR="00D1298E" w:rsidRPr="00AD272C">
        <w:rPr>
          <w:rFonts w:ascii="David" w:hAnsi="David" w:cs="David" w:hint="cs"/>
          <w:b/>
          <w:bCs/>
          <w:sz w:val="24"/>
          <w:szCs w:val="24"/>
          <w:rtl/>
        </w:rPr>
        <w:t>חמישים</w:t>
      </w:r>
      <w:r w:rsidR="00D1298E" w:rsidRPr="00AD272C">
        <w:rPr>
          <w:rFonts w:ascii="David" w:hAnsi="David" w:cs="David"/>
          <w:b/>
          <w:bCs/>
          <w:sz w:val="24"/>
          <w:szCs w:val="24"/>
          <w:rtl/>
        </w:rPr>
        <w:t xml:space="preserve"> </w:t>
      </w:r>
      <w:r w:rsidRPr="00AD272C">
        <w:rPr>
          <w:rFonts w:ascii="David" w:hAnsi="David" w:cs="David"/>
          <w:b/>
          <w:bCs/>
          <w:sz w:val="24"/>
          <w:szCs w:val="24"/>
          <w:rtl/>
        </w:rPr>
        <w:t xml:space="preserve">אלף </w:t>
      </w:r>
      <w:r w:rsidRPr="00AD272C">
        <w:rPr>
          <w:rFonts w:ascii="David" w:hAnsi="David" w:cs="David" w:hint="cs"/>
          <w:b/>
          <w:bCs/>
          <w:sz w:val="24"/>
          <w:szCs w:val="24"/>
          <w:rtl/>
        </w:rPr>
        <w:t>שקלים</w:t>
      </w:r>
      <w:r w:rsidRPr="00AD272C">
        <w:rPr>
          <w:rFonts w:ascii="David" w:hAnsi="David" w:cs="David"/>
          <w:b/>
          <w:bCs/>
          <w:sz w:val="24"/>
          <w:szCs w:val="24"/>
          <w:rtl/>
        </w:rPr>
        <w:t xml:space="preserve"> </w:t>
      </w:r>
      <w:r w:rsidRPr="00AD272C">
        <w:rPr>
          <w:rFonts w:ascii="David" w:hAnsi="David" w:cs="David" w:hint="cs"/>
          <w:b/>
          <w:bCs/>
          <w:sz w:val="24"/>
          <w:szCs w:val="24"/>
          <w:rtl/>
        </w:rPr>
        <w:t>חדשים</w:t>
      </w:r>
      <w:r w:rsidRPr="00AD272C">
        <w:rPr>
          <w:rFonts w:ascii="David" w:hAnsi="David" w:cs="David"/>
          <w:b/>
          <w:bCs/>
          <w:sz w:val="24"/>
          <w:szCs w:val="24"/>
          <w:rtl/>
        </w:rPr>
        <w:t xml:space="preserve">) </w:t>
      </w:r>
      <w:r w:rsidRPr="00AD272C">
        <w:rPr>
          <w:rFonts w:ascii="David" w:hAnsi="David" w:cs="David" w:hint="cs"/>
          <w:sz w:val="24"/>
          <w:szCs w:val="24"/>
          <w:rtl/>
        </w:rPr>
        <w:t>שיוצמד</w:t>
      </w:r>
      <w:r w:rsidRPr="00AD272C">
        <w:rPr>
          <w:rFonts w:ascii="David" w:hAnsi="David" w:cs="David"/>
          <w:sz w:val="24"/>
          <w:szCs w:val="24"/>
          <w:rtl/>
        </w:rPr>
        <w:t xml:space="preserve"> </w:t>
      </w:r>
      <w:r w:rsidRPr="00AD272C">
        <w:rPr>
          <w:rFonts w:ascii="David" w:hAnsi="David" w:cs="David" w:hint="cs"/>
          <w:sz w:val="24"/>
          <w:szCs w:val="24"/>
          <w:rtl/>
        </w:rPr>
        <w:t>למדד</w:t>
      </w:r>
      <w:r w:rsidRPr="00AD272C">
        <w:rPr>
          <w:rFonts w:ascii="David" w:hAnsi="David" w:cs="David"/>
          <w:sz w:val="24"/>
          <w:szCs w:val="24"/>
          <w:rtl/>
        </w:rPr>
        <w:t xml:space="preserve">  המחירים לצרכן </w:t>
      </w:r>
      <w:r w:rsidRPr="00AD272C">
        <w:rPr>
          <w:rFonts w:ascii="David" w:hAnsi="David" w:cs="David" w:hint="cs"/>
          <w:sz w:val="24"/>
          <w:szCs w:val="24"/>
          <w:rtl/>
        </w:rPr>
        <w:t>לחודש</w:t>
      </w:r>
      <w:r w:rsidRPr="00AD272C">
        <w:rPr>
          <w:rFonts w:ascii="David" w:hAnsi="David" w:cs="David"/>
          <w:sz w:val="24"/>
          <w:szCs w:val="24"/>
          <w:rtl/>
        </w:rPr>
        <w:t xml:space="preserve"> ________ </w:t>
      </w:r>
      <w:r w:rsidRPr="00AD272C">
        <w:rPr>
          <w:rFonts w:ascii="David" w:hAnsi="David" w:cs="David" w:hint="cs"/>
          <w:sz w:val="24"/>
          <w:szCs w:val="24"/>
          <w:rtl/>
        </w:rPr>
        <w:t>מתאריך</w:t>
      </w:r>
      <w:r w:rsidRPr="00AD272C">
        <w:rPr>
          <w:rFonts w:ascii="David" w:hAnsi="David" w:cs="David"/>
          <w:sz w:val="24"/>
          <w:szCs w:val="24"/>
          <w:rtl/>
        </w:rPr>
        <w:t xml:space="preserve"> </w:t>
      </w:r>
      <w:r w:rsidRPr="00AD272C">
        <w:rPr>
          <w:rFonts w:ascii="David" w:hAnsi="David" w:cs="David" w:hint="cs"/>
          <w:sz w:val="24"/>
          <w:szCs w:val="24"/>
          <w:rtl/>
        </w:rPr>
        <w:t>פרסומו</w:t>
      </w:r>
      <w:r w:rsidRPr="00AD272C">
        <w:rPr>
          <w:rFonts w:ascii="David" w:hAnsi="David" w:cs="David"/>
          <w:sz w:val="24"/>
          <w:szCs w:val="24"/>
          <w:rtl/>
        </w:rPr>
        <w:t xml:space="preserve">. </w:t>
      </w:r>
      <w:r w:rsidR="00154D54" w:rsidRPr="00AD272C">
        <w:rPr>
          <w:rFonts w:cs="David"/>
          <w:noProof/>
          <w:sz w:val="24"/>
          <w:szCs w:val="24"/>
          <w:rtl/>
        </w:rPr>
        <mc:AlternateContent>
          <mc:Choice Requires="wps">
            <w:drawing>
              <wp:anchor distT="0" distB="0" distL="114300" distR="114300" simplePos="0" relativeHeight="251663360" behindDoc="1" locked="0" layoutInCell="1" allowOverlap="1" wp14:anchorId="7A001E3E" wp14:editId="60981F48">
                <wp:simplePos x="0" y="0"/>
                <wp:positionH relativeFrom="column">
                  <wp:posOffset>19050</wp:posOffset>
                </wp:positionH>
                <wp:positionV relativeFrom="paragraph">
                  <wp:posOffset>190500</wp:posOffset>
                </wp:positionV>
                <wp:extent cx="5229225" cy="1943100"/>
                <wp:effectExtent l="0" t="991870" r="0" b="121793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1943100"/>
                        </a:xfrm>
                        <a:prstGeom prst="rect">
                          <a:avLst/>
                        </a:prstGeom>
                        <a:extLst>
                          <a:ext uri="{AF507438-7753-43E0-B8FC-AC1667EBCBE1}">
                            <a14:hiddenEffects xmlns:a14="http://schemas.microsoft.com/office/drawing/2010/main">
                              <a:effectLst/>
                            </a14:hiddenEffects>
                          </a:ext>
                        </a:extLst>
                      </wps:spPr>
                      <wps:txbx>
                        <w:txbxContent>
                          <w:p w:rsidR="003551B4" w:rsidRDefault="003551B4" w:rsidP="00154D54">
                            <w:pPr>
                              <w:pStyle w:val="NormalWeb"/>
                              <w:bidi/>
                              <w:spacing w:before="0" w:beforeAutospacing="0" w:after="0" w:afterAutospacing="0"/>
                              <w:jc w:val="center"/>
                            </w:pPr>
                            <w:r w:rsidRPr="00340997">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A001E3E" id="WordArt 8" o:spid="_x0000_s1027" type="#_x0000_t202" style="position:absolute;left:0;text-align:left;margin-left:1.5pt;margin-top:15pt;width:411.75pt;height:153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" filled="f" stroked="f">
                <o:lock v:ext="edit" shapetype="t"/>
                <v:textbox style="mso-fit-shape-to-text:t">
                  <w:txbxContent>
                    <w:p w:rsidR="003551B4" w:rsidRDefault="003551B4" w:rsidP="00154D54">
                      <w:pPr>
                        <w:pStyle w:val="NormalWeb"/>
                        <w:bidi/>
                        <w:spacing w:before="0" w:beforeAutospacing="0" w:after="0" w:afterAutospacing="0"/>
                        <w:jc w:val="center"/>
                      </w:pPr>
                      <w:r w:rsidRPr="00340997">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rsidR="00837FB9" w:rsidRPr="00AD272C" w:rsidRDefault="00837FB9" w:rsidP="00326EA3">
      <w:pPr>
        <w:bidi/>
        <w:spacing w:line="240" w:lineRule="auto"/>
        <w:jc w:val="both"/>
        <w:rPr>
          <w:rFonts w:ascii="David" w:hAnsi="David" w:cs="David"/>
          <w:sz w:val="24"/>
          <w:szCs w:val="24"/>
          <w:rtl/>
        </w:rPr>
      </w:pPr>
      <w:r w:rsidRPr="00AD272C">
        <w:rPr>
          <w:rFonts w:ascii="David" w:hAnsi="David" w:cs="David" w:hint="cs"/>
          <w:sz w:val="24"/>
          <w:szCs w:val="24"/>
          <w:rtl/>
        </w:rPr>
        <w:t>אשר</w:t>
      </w:r>
      <w:r w:rsidRPr="00AD272C">
        <w:rPr>
          <w:rFonts w:ascii="David" w:hAnsi="David" w:cs="David"/>
          <w:sz w:val="24"/>
          <w:szCs w:val="24"/>
          <w:rtl/>
        </w:rPr>
        <w:t xml:space="preserve"> </w:t>
      </w:r>
      <w:r w:rsidRPr="00AD272C">
        <w:rPr>
          <w:rFonts w:ascii="David" w:hAnsi="David" w:cs="David" w:hint="cs"/>
          <w:sz w:val="24"/>
          <w:szCs w:val="24"/>
          <w:rtl/>
        </w:rPr>
        <w:t>תדרשו</w:t>
      </w:r>
      <w:r w:rsidRPr="00AD272C">
        <w:rPr>
          <w:rFonts w:ascii="David" w:hAnsi="David" w:cs="David"/>
          <w:sz w:val="24"/>
          <w:szCs w:val="24"/>
          <w:rtl/>
        </w:rPr>
        <w:t xml:space="preserve"> </w:t>
      </w:r>
      <w:r w:rsidRPr="00AD272C">
        <w:rPr>
          <w:rFonts w:ascii="David" w:hAnsi="David" w:cs="David" w:hint="cs"/>
          <w:sz w:val="24"/>
          <w:szCs w:val="24"/>
          <w:rtl/>
        </w:rPr>
        <w:t>מאת</w:t>
      </w:r>
      <w:r w:rsidRPr="00AD272C">
        <w:rPr>
          <w:rFonts w:ascii="David" w:hAnsi="David" w:cs="David"/>
          <w:sz w:val="24"/>
          <w:szCs w:val="24"/>
          <w:rtl/>
        </w:rPr>
        <w:t>: _________________________________________ (</w:t>
      </w:r>
      <w:r w:rsidRPr="00AD272C">
        <w:rPr>
          <w:rFonts w:ascii="David" w:hAnsi="David" w:cs="David" w:hint="cs"/>
          <w:sz w:val="24"/>
          <w:szCs w:val="24"/>
          <w:rtl/>
        </w:rPr>
        <w:t>להלן</w:t>
      </w:r>
      <w:r w:rsidRPr="00AD272C">
        <w:rPr>
          <w:rFonts w:ascii="David" w:hAnsi="David" w:cs="David"/>
          <w:sz w:val="24"/>
          <w:szCs w:val="24"/>
          <w:rtl/>
        </w:rPr>
        <w:t xml:space="preserve"> "</w:t>
      </w:r>
      <w:r w:rsidRPr="00AD272C">
        <w:rPr>
          <w:rFonts w:ascii="David" w:hAnsi="David" w:cs="David" w:hint="cs"/>
          <w:sz w:val="24"/>
          <w:szCs w:val="24"/>
          <w:rtl/>
        </w:rPr>
        <w:t>החייב</w:t>
      </w:r>
      <w:r w:rsidRPr="00AD272C">
        <w:rPr>
          <w:rFonts w:ascii="David" w:hAnsi="David" w:cs="David"/>
          <w:sz w:val="24"/>
          <w:szCs w:val="24"/>
          <w:rtl/>
        </w:rPr>
        <w:t xml:space="preserve">") </w:t>
      </w:r>
      <w:r w:rsidRPr="00AD272C">
        <w:rPr>
          <w:rFonts w:ascii="David" w:hAnsi="David" w:cs="David" w:hint="cs"/>
          <w:sz w:val="24"/>
          <w:szCs w:val="24"/>
          <w:rtl/>
        </w:rPr>
        <w:t>בקשר</w:t>
      </w:r>
      <w:r w:rsidRPr="00AD272C">
        <w:rPr>
          <w:rFonts w:ascii="David" w:hAnsi="David" w:cs="David"/>
          <w:sz w:val="24"/>
          <w:szCs w:val="24"/>
          <w:rtl/>
        </w:rPr>
        <w:t xml:space="preserve"> </w:t>
      </w:r>
      <w:r w:rsidRPr="00AD272C">
        <w:rPr>
          <w:rFonts w:ascii="David" w:hAnsi="David" w:cs="David" w:hint="cs"/>
          <w:sz w:val="24"/>
          <w:szCs w:val="24"/>
          <w:rtl/>
        </w:rPr>
        <w:t>עם</w:t>
      </w:r>
      <w:r w:rsidRPr="00AD272C">
        <w:rPr>
          <w:rFonts w:ascii="David" w:hAnsi="David" w:cs="David"/>
          <w:sz w:val="24"/>
          <w:szCs w:val="24"/>
          <w:rtl/>
        </w:rPr>
        <w:t xml:space="preserve"> </w:t>
      </w:r>
      <w:r w:rsidRPr="00AD272C">
        <w:rPr>
          <w:rFonts w:ascii="David" w:hAnsi="David" w:cs="David" w:hint="cs"/>
          <w:b/>
          <w:bCs/>
          <w:sz w:val="24"/>
          <w:szCs w:val="24"/>
          <w:rtl/>
        </w:rPr>
        <w:t>מכרז</w:t>
      </w:r>
      <w:r w:rsidRPr="00AD272C">
        <w:rPr>
          <w:rFonts w:ascii="David" w:hAnsi="David" w:cs="David"/>
          <w:b/>
          <w:bCs/>
          <w:sz w:val="24"/>
          <w:szCs w:val="24"/>
          <w:rtl/>
        </w:rPr>
        <w:t xml:space="preserve"> </w:t>
      </w:r>
      <w:r w:rsidRPr="00AD272C">
        <w:rPr>
          <w:rFonts w:ascii="David" w:hAnsi="David" w:cs="David" w:hint="cs"/>
          <w:b/>
          <w:bCs/>
          <w:sz w:val="24"/>
          <w:szCs w:val="24"/>
          <w:rtl/>
        </w:rPr>
        <w:t>מס</w:t>
      </w:r>
      <w:r w:rsidRPr="00AD272C">
        <w:rPr>
          <w:rFonts w:ascii="David" w:hAnsi="David" w:cs="David"/>
          <w:b/>
          <w:bCs/>
          <w:sz w:val="24"/>
          <w:szCs w:val="24"/>
          <w:rtl/>
        </w:rPr>
        <w:t xml:space="preserve">' </w:t>
      </w:r>
      <w:r w:rsidR="003551B4">
        <w:rPr>
          <w:rFonts w:cs="David"/>
          <w:b/>
          <w:bCs/>
          <w:sz w:val="24"/>
          <w:szCs w:val="24"/>
          <w:rtl/>
        </w:rPr>
        <w:t>15/2013</w:t>
      </w:r>
      <w:r w:rsidRPr="00AD272C">
        <w:rPr>
          <w:rFonts w:ascii="David" w:hAnsi="David" w:cs="David"/>
          <w:sz w:val="24"/>
          <w:szCs w:val="24"/>
          <w:rtl/>
        </w:rPr>
        <w:t xml:space="preserve"> </w:t>
      </w:r>
      <w:r w:rsidRPr="00AD272C">
        <w:rPr>
          <w:rFonts w:ascii="Arial" w:hAnsi="Arial" w:cs="David"/>
          <w:sz w:val="24"/>
          <w:szCs w:val="24"/>
          <w:rtl/>
        </w:rPr>
        <w:t xml:space="preserve">למתן שירותי </w:t>
      </w:r>
      <w:r w:rsidR="007635B8" w:rsidRPr="00AD272C">
        <w:rPr>
          <w:rFonts w:ascii="Arial" w:hAnsi="Arial" w:cs="David" w:hint="cs"/>
          <w:sz w:val="24"/>
          <w:szCs w:val="24"/>
          <w:rtl/>
        </w:rPr>
        <w:t>אבטחה</w:t>
      </w:r>
      <w:r w:rsidRPr="00AD272C">
        <w:rPr>
          <w:rFonts w:ascii="Arial" w:hAnsi="Arial" w:cs="David"/>
          <w:sz w:val="24"/>
          <w:szCs w:val="24"/>
          <w:rtl/>
        </w:rPr>
        <w:t xml:space="preserve"> עבור נציבות שירותי הכבאות וההצלה ובית הספר הארצי לכבאות והצלה</w:t>
      </w:r>
      <w:r w:rsidRPr="00AD272C">
        <w:rPr>
          <w:rFonts w:ascii="David" w:hAnsi="David" w:cs="David"/>
          <w:sz w:val="24"/>
          <w:szCs w:val="24"/>
          <w:rtl/>
        </w:rPr>
        <w:t xml:space="preserve">, </w:t>
      </w:r>
      <w:r w:rsidRPr="00AD272C">
        <w:rPr>
          <w:rFonts w:ascii="David" w:hAnsi="David" w:cs="David" w:hint="cs"/>
          <w:sz w:val="24"/>
          <w:szCs w:val="24"/>
          <w:rtl/>
        </w:rPr>
        <w:t>שפורסם</w:t>
      </w:r>
      <w:r w:rsidRPr="00AD272C">
        <w:rPr>
          <w:rFonts w:ascii="David" w:hAnsi="David" w:cs="David"/>
          <w:sz w:val="24"/>
          <w:szCs w:val="24"/>
          <w:rtl/>
        </w:rPr>
        <w:t xml:space="preserve">. </w:t>
      </w:r>
    </w:p>
    <w:p w:rsidR="00837FB9" w:rsidRPr="00AD272C" w:rsidRDefault="00837FB9" w:rsidP="00326EA3">
      <w:pPr>
        <w:pStyle w:val="a7"/>
        <w:bidi/>
        <w:rPr>
          <w:rFonts w:ascii="David" w:hAnsi="David" w:cs="David"/>
          <w:sz w:val="24"/>
          <w:szCs w:val="24"/>
          <w:rtl/>
        </w:rPr>
      </w:pPr>
    </w:p>
    <w:p w:rsidR="00837FB9" w:rsidRPr="00AD272C" w:rsidRDefault="00837FB9" w:rsidP="00326EA3">
      <w:pPr>
        <w:bidi/>
        <w:spacing w:line="240" w:lineRule="auto"/>
        <w:jc w:val="both"/>
        <w:rPr>
          <w:rFonts w:ascii="David" w:hAnsi="David" w:cs="David"/>
          <w:sz w:val="24"/>
          <w:szCs w:val="24"/>
          <w:rtl/>
        </w:rPr>
      </w:pPr>
      <w:r w:rsidRPr="00AD272C">
        <w:rPr>
          <w:rFonts w:ascii="David" w:hAnsi="David" w:cs="David" w:hint="cs"/>
          <w:sz w:val="24"/>
          <w:szCs w:val="24"/>
          <w:rtl/>
        </w:rPr>
        <w:t>אנו</w:t>
      </w:r>
      <w:r w:rsidRPr="00AD272C">
        <w:rPr>
          <w:rFonts w:ascii="David" w:hAnsi="David" w:cs="David"/>
          <w:sz w:val="24"/>
          <w:szCs w:val="24"/>
          <w:rtl/>
        </w:rPr>
        <w:t xml:space="preserve"> </w:t>
      </w:r>
      <w:r w:rsidRPr="00AD272C">
        <w:rPr>
          <w:rFonts w:ascii="David" w:hAnsi="David" w:cs="David" w:hint="cs"/>
          <w:sz w:val="24"/>
          <w:szCs w:val="24"/>
          <w:rtl/>
        </w:rPr>
        <w:t>נשלם</w:t>
      </w:r>
      <w:r w:rsidRPr="00AD272C">
        <w:rPr>
          <w:rFonts w:ascii="David" w:hAnsi="David" w:cs="David"/>
          <w:sz w:val="24"/>
          <w:szCs w:val="24"/>
          <w:rtl/>
        </w:rPr>
        <w:t xml:space="preserve"> </w:t>
      </w:r>
      <w:r w:rsidRPr="00AD272C">
        <w:rPr>
          <w:rFonts w:ascii="David" w:hAnsi="David" w:cs="David" w:hint="cs"/>
          <w:sz w:val="24"/>
          <w:szCs w:val="24"/>
          <w:rtl/>
        </w:rPr>
        <w:t>לכם</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הסכום</w:t>
      </w:r>
      <w:r w:rsidRPr="00AD272C">
        <w:rPr>
          <w:rFonts w:ascii="David" w:hAnsi="David" w:cs="David"/>
          <w:sz w:val="24"/>
          <w:szCs w:val="24"/>
          <w:rtl/>
        </w:rPr>
        <w:t xml:space="preserve"> </w:t>
      </w:r>
      <w:r w:rsidRPr="00AD272C">
        <w:rPr>
          <w:rFonts w:ascii="David" w:hAnsi="David" w:cs="David" w:hint="cs"/>
          <w:sz w:val="24"/>
          <w:szCs w:val="24"/>
          <w:rtl/>
        </w:rPr>
        <w:t>הנ</w:t>
      </w:r>
      <w:r w:rsidRPr="00AD272C">
        <w:rPr>
          <w:rFonts w:ascii="David" w:hAnsi="David" w:cs="David"/>
          <w:sz w:val="24"/>
          <w:szCs w:val="24"/>
          <w:rtl/>
        </w:rPr>
        <w:t>"</w:t>
      </w:r>
      <w:r w:rsidRPr="00AD272C">
        <w:rPr>
          <w:rFonts w:ascii="David" w:hAnsi="David" w:cs="David" w:hint="cs"/>
          <w:sz w:val="24"/>
          <w:szCs w:val="24"/>
          <w:rtl/>
        </w:rPr>
        <w:t>ל</w:t>
      </w:r>
      <w:r w:rsidRPr="00AD272C">
        <w:rPr>
          <w:rFonts w:ascii="David" w:hAnsi="David" w:cs="David"/>
          <w:sz w:val="24"/>
          <w:szCs w:val="24"/>
          <w:rtl/>
        </w:rPr>
        <w:t xml:space="preserve"> </w:t>
      </w:r>
      <w:r w:rsidRPr="00AD272C">
        <w:rPr>
          <w:rFonts w:ascii="David" w:hAnsi="David" w:cs="David" w:hint="cs"/>
          <w:sz w:val="24"/>
          <w:szCs w:val="24"/>
          <w:rtl/>
        </w:rPr>
        <w:t>תוך</w:t>
      </w:r>
      <w:r w:rsidRPr="00AD272C">
        <w:rPr>
          <w:rFonts w:ascii="David" w:hAnsi="David" w:cs="David"/>
          <w:sz w:val="24"/>
          <w:szCs w:val="24"/>
          <w:rtl/>
        </w:rPr>
        <w:t xml:space="preserve"> </w:t>
      </w:r>
      <w:r w:rsidRPr="00AD272C">
        <w:rPr>
          <w:rFonts w:ascii="David" w:hAnsi="David" w:cs="David"/>
          <w:b/>
          <w:bCs/>
          <w:sz w:val="24"/>
          <w:szCs w:val="24"/>
          <w:rtl/>
        </w:rPr>
        <w:t xml:space="preserve">15 </w:t>
      </w:r>
      <w:r w:rsidRPr="00AD272C">
        <w:rPr>
          <w:rFonts w:ascii="David" w:hAnsi="David" w:cs="David" w:hint="cs"/>
          <w:b/>
          <w:bCs/>
          <w:sz w:val="24"/>
          <w:szCs w:val="24"/>
          <w:rtl/>
        </w:rPr>
        <w:t>יום</w:t>
      </w:r>
      <w:r w:rsidRPr="00AD272C">
        <w:rPr>
          <w:rFonts w:ascii="David" w:hAnsi="David" w:cs="David"/>
          <w:b/>
          <w:bCs/>
          <w:sz w:val="24"/>
          <w:szCs w:val="24"/>
          <w:rtl/>
        </w:rPr>
        <w:t xml:space="preserve"> </w:t>
      </w:r>
      <w:r w:rsidRPr="00AD272C">
        <w:rPr>
          <w:rFonts w:ascii="David" w:hAnsi="David" w:cs="David" w:hint="cs"/>
          <w:sz w:val="24"/>
          <w:szCs w:val="24"/>
          <w:rtl/>
        </w:rPr>
        <w:t>מתאריך</w:t>
      </w:r>
      <w:r w:rsidRPr="00AD272C">
        <w:rPr>
          <w:rFonts w:ascii="David" w:hAnsi="David" w:cs="David"/>
          <w:sz w:val="24"/>
          <w:szCs w:val="24"/>
          <w:rtl/>
        </w:rPr>
        <w:t xml:space="preserve"> </w:t>
      </w:r>
      <w:r w:rsidRPr="00AD272C">
        <w:rPr>
          <w:rFonts w:ascii="David" w:hAnsi="David" w:cs="David" w:hint="cs"/>
          <w:sz w:val="24"/>
          <w:szCs w:val="24"/>
          <w:rtl/>
        </w:rPr>
        <w:t>דרישתכם</w:t>
      </w:r>
      <w:r w:rsidRPr="00AD272C">
        <w:rPr>
          <w:rFonts w:ascii="David" w:hAnsi="David" w:cs="David"/>
          <w:sz w:val="24"/>
          <w:szCs w:val="24"/>
          <w:rtl/>
        </w:rPr>
        <w:t xml:space="preserve"> </w:t>
      </w:r>
      <w:r w:rsidRPr="00AD272C">
        <w:rPr>
          <w:rFonts w:ascii="David" w:hAnsi="David" w:cs="David" w:hint="cs"/>
          <w:sz w:val="24"/>
          <w:szCs w:val="24"/>
          <w:rtl/>
        </w:rPr>
        <w:t>הראשונה</w:t>
      </w:r>
      <w:r w:rsidRPr="00AD272C">
        <w:rPr>
          <w:rFonts w:ascii="David" w:hAnsi="David" w:cs="David"/>
          <w:sz w:val="24"/>
          <w:szCs w:val="24"/>
          <w:rtl/>
        </w:rPr>
        <w:t xml:space="preserve"> </w:t>
      </w:r>
      <w:r w:rsidRPr="00AD272C">
        <w:rPr>
          <w:rFonts w:ascii="David" w:hAnsi="David" w:cs="David" w:hint="cs"/>
          <w:sz w:val="24"/>
          <w:szCs w:val="24"/>
          <w:rtl/>
        </w:rPr>
        <w:t>בדואר</w:t>
      </w:r>
      <w:r w:rsidRPr="00AD272C">
        <w:rPr>
          <w:rFonts w:ascii="David" w:hAnsi="David" w:cs="David"/>
          <w:sz w:val="24"/>
          <w:szCs w:val="24"/>
          <w:rtl/>
        </w:rPr>
        <w:t xml:space="preserve"> </w:t>
      </w:r>
      <w:r w:rsidRPr="00AD272C">
        <w:rPr>
          <w:rFonts w:ascii="David" w:hAnsi="David" w:cs="David" w:hint="cs"/>
          <w:sz w:val="24"/>
          <w:szCs w:val="24"/>
          <w:rtl/>
        </w:rPr>
        <w:t>רשום</w:t>
      </w:r>
      <w:r w:rsidRPr="00AD272C">
        <w:rPr>
          <w:rFonts w:ascii="David" w:hAnsi="David" w:cs="David"/>
          <w:sz w:val="24"/>
          <w:szCs w:val="24"/>
          <w:rtl/>
        </w:rPr>
        <w:t xml:space="preserve">, </w:t>
      </w:r>
      <w:r w:rsidRPr="00AD272C">
        <w:rPr>
          <w:rFonts w:ascii="David" w:hAnsi="David" w:cs="David" w:hint="cs"/>
          <w:sz w:val="24"/>
          <w:szCs w:val="24"/>
          <w:rtl/>
        </w:rPr>
        <w:t>מבלי</w:t>
      </w:r>
      <w:r w:rsidRPr="00AD272C">
        <w:rPr>
          <w:rFonts w:ascii="David" w:hAnsi="David" w:cs="David"/>
          <w:sz w:val="24"/>
          <w:szCs w:val="24"/>
          <w:rtl/>
        </w:rPr>
        <w:t xml:space="preserve"> </w:t>
      </w:r>
      <w:r w:rsidRPr="00AD272C">
        <w:rPr>
          <w:rFonts w:ascii="David" w:hAnsi="David" w:cs="David" w:hint="cs"/>
          <w:sz w:val="24"/>
          <w:szCs w:val="24"/>
          <w:rtl/>
        </w:rPr>
        <w:t>שתהיו</w:t>
      </w:r>
      <w:r w:rsidRPr="00AD272C">
        <w:rPr>
          <w:rFonts w:ascii="David" w:hAnsi="David" w:cs="David"/>
          <w:sz w:val="24"/>
          <w:szCs w:val="24"/>
          <w:rtl/>
        </w:rPr>
        <w:t xml:space="preserve"> </w:t>
      </w:r>
      <w:r w:rsidRPr="00AD272C">
        <w:rPr>
          <w:rFonts w:ascii="David" w:hAnsi="David" w:cs="David" w:hint="cs"/>
          <w:sz w:val="24"/>
          <w:szCs w:val="24"/>
          <w:rtl/>
        </w:rPr>
        <w:t>חייבים</w:t>
      </w:r>
      <w:r w:rsidRPr="00AD272C">
        <w:rPr>
          <w:rFonts w:ascii="David" w:hAnsi="David" w:cs="David"/>
          <w:sz w:val="24"/>
          <w:szCs w:val="24"/>
          <w:rtl/>
        </w:rPr>
        <w:t xml:space="preserve"> </w:t>
      </w:r>
      <w:r w:rsidRPr="00AD272C">
        <w:rPr>
          <w:rFonts w:ascii="David" w:hAnsi="David" w:cs="David" w:hint="cs"/>
          <w:sz w:val="24"/>
          <w:szCs w:val="24"/>
          <w:rtl/>
        </w:rPr>
        <w:t>לנמק</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דרישתכם</w:t>
      </w:r>
      <w:r w:rsidRPr="00AD272C">
        <w:rPr>
          <w:rFonts w:ascii="David" w:hAnsi="David" w:cs="David"/>
          <w:sz w:val="24"/>
          <w:szCs w:val="24"/>
          <w:rtl/>
        </w:rPr>
        <w:t xml:space="preserve"> </w:t>
      </w:r>
      <w:r w:rsidRPr="00AD272C">
        <w:rPr>
          <w:rFonts w:ascii="David" w:hAnsi="David" w:cs="David" w:hint="cs"/>
          <w:sz w:val="24"/>
          <w:szCs w:val="24"/>
          <w:rtl/>
        </w:rPr>
        <w:t>ומבלי</w:t>
      </w:r>
      <w:r w:rsidRPr="00AD272C">
        <w:rPr>
          <w:rFonts w:ascii="David" w:hAnsi="David" w:cs="David"/>
          <w:sz w:val="24"/>
          <w:szCs w:val="24"/>
          <w:rtl/>
        </w:rPr>
        <w:t xml:space="preserve"> </w:t>
      </w:r>
      <w:r w:rsidRPr="00AD272C">
        <w:rPr>
          <w:rFonts w:ascii="David" w:hAnsi="David" w:cs="David" w:hint="cs"/>
          <w:sz w:val="24"/>
          <w:szCs w:val="24"/>
          <w:rtl/>
        </w:rPr>
        <w:t>לטעון</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טענת</w:t>
      </w:r>
      <w:r w:rsidRPr="00AD272C">
        <w:rPr>
          <w:rFonts w:ascii="David" w:hAnsi="David" w:cs="David"/>
          <w:sz w:val="24"/>
          <w:szCs w:val="24"/>
          <w:rtl/>
        </w:rPr>
        <w:t xml:space="preserve"> </w:t>
      </w:r>
      <w:r w:rsidRPr="00AD272C">
        <w:rPr>
          <w:rFonts w:ascii="David" w:hAnsi="David" w:cs="David" w:hint="cs"/>
          <w:sz w:val="24"/>
          <w:szCs w:val="24"/>
          <w:rtl/>
        </w:rPr>
        <w:t>הגנה</w:t>
      </w:r>
      <w:r w:rsidRPr="00AD272C">
        <w:rPr>
          <w:rFonts w:ascii="David" w:hAnsi="David" w:cs="David"/>
          <w:sz w:val="24"/>
          <w:szCs w:val="24"/>
          <w:rtl/>
        </w:rPr>
        <w:t xml:space="preserve"> </w:t>
      </w:r>
      <w:r w:rsidRPr="00AD272C">
        <w:rPr>
          <w:rFonts w:ascii="David" w:hAnsi="David" w:cs="David" w:hint="cs"/>
          <w:sz w:val="24"/>
          <w:szCs w:val="24"/>
          <w:rtl/>
        </w:rPr>
        <w:t>כלשהי</w:t>
      </w:r>
      <w:r w:rsidRPr="00AD272C">
        <w:rPr>
          <w:rFonts w:ascii="David" w:hAnsi="David" w:cs="David"/>
          <w:sz w:val="24"/>
          <w:szCs w:val="24"/>
          <w:rtl/>
        </w:rPr>
        <w:t xml:space="preserve"> </w:t>
      </w:r>
      <w:r w:rsidRPr="00AD272C">
        <w:rPr>
          <w:rFonts w:ascii="David" w:hAnsi="David" w:cs="David" w:hint="cs"/>
          <w:sz w:val="24"/>
          <w:szCs w:val="24"/>
          <w:rtl/>
        </w:rPr>
        <w:t>שיכולה</w:t>
      </w:r>
      <w:r w:rsidRPr="00AD272C">
        <w:rPr>
          <w:rFonts w:ascii="David" w:hAnsi="David" w:cs="David"/>
          <w:sz w:val="24"/>
          <w:szCs w:val="24"/>
          <w:rtl/>
        </w:rPr>
        <w:t xml:space="preserve"> </w:t>
      </w:r>
      <w:r w:rsidRPr="00AD272C">
        <w:rPr>
          <w:rFonts w:ascii="David" w:hAnsi="David" w:cs="David" w:hint="cs"/>
          <w:sz w:val="24"/>
          <w:szCs w:val="24"/>
          <w:rtl/>
        </w:rPr>
        <w:t>לעמוד</w:t>
      </w:r>
      <w:r w:rsidRPr="00AD272C">
        <w:rPr>
          <w:rFonts w:ascii="David" w:hAnsi="David" w:cs="David"/>
          <w:sz w:val="24"/>
          <w:szCs w:val="24"/>
          <w:rtl/>
        </w:rPr>
        <w:t xml:space="preserve"> </w:t>
      </w:r>
      <w:r w:rsidRPr="00AD272C">
        <w:rPr>
          <w:rFonts w:ascii="David" w:hAnsi="David" w:cs="David" w:hint="cs"/>
          <w:sz w:val="24"/>
          <w:szCs w:val="24"/>
          <w:rtl/>
        </w:rPr>
        <w:t>לחייב</w:t>
      </w:r>
      <w:r w:rsidRPr="00AD272C">
        <w:rPr>
          <w:rFonts w:ascii="David" w:hAnsi="David" w:cs="David"/>
          <w:sz w:val="24"/>
          <w:szCs w:val="24"/>
          <w:rtl/>
        </w:rPr>
        <w:t xml:space="preserve"> </w:t>
      </w:r>
      <w:r w:rsidRPr="00AD272C">
        <w:rPr>
          <w:rFonts w:ascii="David" w:hAnsi="David" w:cs="David" w:hint="cs"/>
          <w:sz w:val="24"/>
          <w:szCs w:val="24"/>
          <w:rtl/>
        </w:rPr>
        <w:t>בקשר</w:t>
      </w:r>
      <w:r w:rsidRPr="00AD272C">
        <w:rPr>
          <w:rFonts w:ascii="David" w:hAnsi="David" w:cs="David"/>
          <w:sz w:val="24"/>
          <w:szCs w:val="24"/>
          <w:rtl/>
        </w:rPr>
        <w:t xml:space="preserve"> </w:t>
      </w:r>
      <w:r w:rsidRPr="00AD272C">
        <w:rPr>
          <w:rFonts w:ascii="David" w:hAnsi="David" w:cs="David" w:hint="cs"/>
          <w:sz w:val="24"/>
          <w:szCs w:val="24"/>
          <w:rtl/>
        </w:rPr>
        <w:t>לחיוב</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או</w:t>
      </w:r>
      <w:r w:rsidRPr="00AD272C">
        <w:rPr>
          <w:rFonts w:ascii="David" w:hAnsi="David" w:cs="David"/>
          <w:sz w:val="24"/>
          <w:szCs w:val="24"/>
          <w:rtl/>
        </w:rPr>
        <w:t xml:space="preserve"> </w:t>
      </w:r>
      <w:r w:rsidRPr="00AD272C">
        <w:rPr>
          <w:rFonts w:ascii="David" w:hAnsi="David" w:cs="David" w:hint="cs"/>
          <w:sz w:val="24"/>
          <w:szCs w:val="24"/>
          <w:rtl/>
        </w:rPr>
        <w:t>לדרוש</w:t>
      </w:r>
      <w:r w:rsidRPr="00AD272C">
        <w:rPr>
          <w:rFonts w:ascii="David" w:hAnsi="David" w:cs="David"/>
          <w:sz w:val="24"/>
          <w:szCs w:val="24"/>
          <w:rtl/>
        </w:rPr>
        <w:t xml:space="preserve"> </w:t>
      </w:r>
      <w:r w:rsidRPr="00AD272C">
        <w:rPr>
          <w:rFonts w:ascii="David" w:hAnsi="David" w:cs="David" w:hint="cs"/>
          <w:sz w:val="24"/>
          <w:szCs w:val="24"/>
          <w:rtl/>
        </w:rPr>
        <w:t>תחילה</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סילוק</w:t>
      </w:r>
      <w:r w:rsidRPr="00AD272C">
        <w:rPr>
          <w:rFonts w:ascii="David" w:hAnsi="David" w:cs="David"/>
          <w:sz w:val="24"/>
          <w:szCs w:val="24"/>
          <w:rtl/>
        </w:rPr>
        <w:t xml:space="preserve"> </w:t>
      </w:r>
      <w:r w:rsidRPr="00AD272C">
        <w:rPr>
          <w:rFonts w:ascii="David" w:hAnsi="David" w:cs="David" w:hint="cs"/>
          <w:sz w:val="24"/>
          <w:szCs w:val="24"/>
          <w:rtl/>
        </w:rPr>
        <w:t>הסכום</w:t>
      </w:r>
      <w:r w:rsidRPr="00AD272C">
        <w:rPr>
          <w:rFonts w:ascii="David" w:hAnsi="David" w:cs="David"/>
          <w:sz w:val="24"/>
          <w:szCs w:val="24"/>
          <w:rtl/>
        </w:rPr>
        <w:t xml:space="preserve"> </w:t>
      </w:r>
      <w:r w:rsidRPr="00AD272C">
        <w:rPr>
          <w:rFonts w:ascii="David" w:hAnsi="David" w:cs="David" w:hint="cs"/>
          <w:sz w:val="24"/>
          <w:szCs w:val="24"/>
          <w:rtl/>
        </w:rPr>
        <w:t>האמור</w:t>
      </w:r>
      <w:r w:rsidRPr="00AD272C">
        <w:rPr>
          <w:rFonts w:ascii="David" w:hAnsi="David" w:cs="David"/>
          <w:sz w:val="24"/>
          <w:szCs w:val="24"/>
          <w:rtl/>
        </w:rPr>
        <w:t xml:space="preserve"> </w:t>
      </w:r>
      <w:r w:rsidRPr="00AD272C">
        <w:rPr>
          <w:rFonts w:ascii="David" w:hAnsi="David" w:cs="David" w:hint="cs"/>
          <w:sz w:val="24"/>
          <w:szCs w:val="24"/>
          <w:rtl/>
        </w:rPr>
        <w:t>מאת</w:t>
      </w:r>
      <w:r w:rsidRPr="00AD272C">
        <w:rPr>
          <w:rFonts w:ascii="David" w:hAnsi="David" w:cs="David"/>
          <w:sz w:val="24"/>
          <w:szCs w:val="24"/>
          <w:rtl/>
        </w:rPr>
        <w:t xml:space="preserve"> </w:t>
      </w:r>
      <w:r w:rsidRPr="00AD272C">
        <w:rPr>
          <w:rFonts w:ascii="David" w:hAnsi="David" w:cs="David" w:hint="cs"/>
          <w:sz w:val="24"/>
          <w:szCs w:val="24"/>
          <w:rtl/>
        </w:rPr>
        <w:t>החייב</w:t>
      </w:r>
      <w:r w:rsidRPr="00AD272C">
        <w:rPr>
          <w:rFonts w:ascii="David" w:hAnsi="David" w:cs="David"/>
          <w:sz w:val="24"/>
          <w:szCs w:val="24"/>
          <w:rtl/>
        </w:rPr>
        <w:t>.</w:t>
      </w:r>
    </w:p>
    <w:p w:rsidR="00837FB9" w:rsidRPr="00AD272C" w:rsidRDefault="00837FB9" w:rsidP="00326EA3">
      <w:pPr>
        <w:bidi/>
        <w:spacing w:line="240" w:lineRule="auto"/>
        <w:rPr>
          <w:rFonts w:ascii="David" w:hAnsi="David" w:cs="David"/>
          <w:sz w:val="24"/>
          <w:szCs w:val="24"/>
          <w:rtl/>
        </w:rPr>
      </w:pPr>
    </w:p>
    <w:p w:rsidR="00837FB9" w:rsidRPr="00AD272C" w:rsidRDefault="00837FB9" w:rsidP="00326EA3">
      <w:pPr>
        <w:bidi/>
        <w:spacing w:line="240" w:lineRule="auto"/>
        <w:jc w:val="both"/>
        <w:rPr>
          <w:rFonts w:ascii="David" w:hAnsi="David" w:cs="David"/>
          <w:sz w:val="24"/>
          <w:szCs w:val="24"/>
          <w:rtl/>
        </w:rPr>
      </w:pP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זו</w:t>
      </w:r>
      <w:r w:rsidRPr="00AD272C">
        <w:rPr>
          <w:rFonts w:ascii="David" w:hAnsi="David" w:cs="David"/>
          <w:sz w:val="24"/>
          <w:szCs w:val="24"/>
          <w:rtl/>
        </w:rPr>
        <w:t xml:space="preserve"> </w:t>
      </w:r>
      <w:r w:rsidRPr="00AD272C">
        <w:rPr>
          <w:rFonts w:ascii="David" w:hAnsi="David" w:cs="David" w:hint="cs"/>
          <w:sz w:val="24"/>
          <w:szCs w:val="24"/>
          <w:rtl/>
        </w:rPr>
        <w:t>תהיה</w:t>
      </w:r>
      <w:r w:rsidRPr="00AD272C">
        <w:rPr>
          <w:rFonts w:ascii="David" w:hAnsi="David" w:cs="David"/>
          <w:sz w:val="24"/>
          <w:szCs w:val="24"/>
          <w:rtl/>
        </w:rPr>
        <w:t xml:space="preserve"> </w:t>
      </w:r>
      <w:r w:rsidRPr="00AD272C">
        <w:rPr>
          <w:rFonts w:ascii="David" w:hAnsi="David" w:cs="David" w:hint="cs"/>
          <w:sz w:val="24"/>
          <w:szCs w:val="24"/>
          <w:rtl/>
        </w:rPr>
        <w:t>בתוקף</w:t>
      </w:r>
      <w:r w:rsidRPr="00AD272C">
        <w:rPr>
          <w:rFonts w:ascii="David" w:hAnsi="David" w:cs="David"/>
          <w:sz w:val="24"/>
          <w:szCs w:val="24"/>
          <w:rtl/>
        </w:rPr>
        <w:t xml:space="preserve"> </w:t>
      </w:r>
      <w:r w:rsidRPr="00AD272C">
        <w:rPr>
          <w:rFonts w:ascii="David" w:hAnsi="David" w:cs="David" w:hint="cs"/>
          <w:sz w:val="24"/>
          <w:szCs w:val="24"/>
          <w:rtl/>
        </w:rPr>
        <w:t>מתאריך</w:t>
      </w:r>
      <w:r w:rsidRPr="00AD272C">
        <w:rPr>
          <w:rFonts w:ascii="David" w:hAnsi="David" w:cs="David"/>
          <w:sz w:val="24"/>
          <w:szCs w:val="24"/>
          <w:rtl/>
        </w:rPr>
        <w:t xml:space="preserve"> __________ (</w:t>
      </w:r>
      <w:r w:rsidRPr="00AD272C">
        <w:rPr>
          <w:rFonts w:ascii="David" w:hAnsi="David" w:cs="David" w:hint="cs"/>
          <w:sz w:val="24"/>
          <w:szCs w:val="24"/>
          <w:rtl/>
        </w:rPr>
        <w:t>תאריך</w:t>
      </w:r>
      <w:r w:rsidRPr="00AD272C">
        <w:rPr>
          <w:rFonts w:ascii="David" w:hAnsi="David" w:cs="David"/>
          <w:sz w:val="24"/>
          <w:szCs w:val="24"/>
          <w:rtl/>
        </w:rPr>
        <w:t xml:space="preserve"> </w:t>
      </w:r>
      <w:r w:rsidRPr="00AD272C">
        <w:rPr>
          <w:rFonts w:ascii="David" w:hAnsi="David" w:cs="David" w:hint="cs"/>
          <w:sz w:val="24"/>
          <w:szCs w:val="24"/>
          <w:rtl/>
        </w:rPr>
        <w:t>תחילת</w:t>
      </w:r>
      <w:r w:rsidRPr="00AD272C">
        <w:rPr>
          <w:rFonts w:ascii="David" w:hAnsi="David" w:cs="David"/>
          <w:sz w:val="24"/>
          <w:szCs w:val="24"/>
          <w:rtl/>
        </w:rPr>
        <w:t xml:space="preserve"> </w:t>
      </w:r>
      <w:r w:rsidRPr="00AD272C">
        <w:rPr>
          <w:rFonts w:ascii="David" w:hAnsi="David" w:cs="David" w:hint="cs"/>
          <w:sz w:val="24"/>
          <w:szCs w:val="24"/>
          <w:rtl/>
        </w:rPr>
        <w:t>ההתקשרות</w:t>
      </w:r>
      <w:r w:rsidRPr="00AD272C">
        <w:rPr>
          <w:rFonts w:ascii="David" w:hAnsi="David" w:cs="David"/>
          <w:sz w:val="24"/>
          <w:szCs w:val="24"/>
          <w:rtl/>
        </w:rPr>
        <w:t xml:space="preserve">) </w:t>
      </w:r>
      <w:r w:rsidRPr="00AD272C">
        <w:rPr>
          <w:rFonts w:ascii="David" w:hAnsi="David" w:cs="David" w:hint="cs"/>
          <w:sz w:val="24"/>
          <w:szCs w:val="24"/>
          <w:rtl/>
        </w:rPr>
        <w:t>עד</w:t>
      </w:r>
      <w:r w:rsidRPr="00AD272C">
        <w:rPr>
          <w:rFonts w:ascii="David" w:hAnsi="David" w:cs="David"/>
          <w:sz w:val="24"/>
          <w:szCs w:val="24"/>
          <w:rtl/>
        </w:rPr>
        <w:t xml:space="preserve"> </w:t>
      </w:r>
      <w:r w:rsidRPr="00AD272C">
        <w:rPr>
          <w:rFonts w:ascii="David" w:hAnsi="David" w:cs="David" w:hint="cs"/>
          <w:sz w:val="24"/>
          <w:szCs w:val="24"/>
          <w:rtl/>
        </w:rPr>
        <w:t>תאריך</w:t>
      </w:r>
      <w:r w:rsidRPr="00AD272C">
        <w:rPr>
          <w:rFonts w:ascii="David" w:hAnsi="David" w:cs="David"/>
          <w:sz w:val="24"/>
          <w:szCs w:val="24"/>
          <w:rtl/>
        </w:rPr>
        <w:t xml:space="preserve"> _________ (</w:t>
      </w:r>
      <w:r w:rsidRPr="00AD272C">
        <w:rPr>
          <w:rFonts w:ascii="David" w:hAnsi="David" w:cs="David" w:hint="cs"/>
          <w:sz w:val="24"/>
          <w:szCs w:val="24"/>
          <w:rtl/>
        </w:rPr>
        <w:t>התאריך</w:t>
      </w:r>
      <w:r w:rsidRPr="00AD272C">
        <w:rPr>
          <w:rFonts w:ascii="David" w:hAnsi="David" w:cs="David"/>
          <w:sz w:val="24"/>
          <w:szCs w:val="24"/>
          <w:rtl/>
        </w:rPr>
        <w:t xml:space="preserve"> </w:t>
      </w:r>
      <w:r w:rsidRPr="00AD272C">
        <w:rPr>
          <w:rFonts w:ascii="David" w:hAnsi="David" w:cs="David" w:hint="cs"/>
          <w:sz w:val="24"/>
          <w:szCs w:val="24"/>
          <w:rtl/>
        </w:rPr>
        <w:t>שייכתב</w:t>
      </w:r>
      <w:r w:rsidRPr="00AD272C">
        <w:rPr>
          <w:rFonts w:ascii="David" w:hAnsi="David" w:cs="David"/>
          <w:sz w:val="24"/>
          <w:szCs w:val="24"/>
          <w:rtl/>
        </w:rPr>
        <w:t xml:space="preserve"> </w:t>
      </w:r>
      <w:r w:rsidRPr="00AD272C">
        <w:rPr>
          <w:rFonts w:ascii="David" w:hAnsi="David" w:cs="David" w:hint="cs"/>
          <w:sz w:val="24"/>
          <w:szCs w:val="24"/>
          <w:rtl/>
        </w:rPr>
        <w:t>יהיה</w:t>
      </w:r>
      <w:r w:rsidRPr="00AD272C">
        <w:rPr>
          <w:rFonts w:ascii="David" w:hAnsi="David" w:cs="David"/>
          <w:sz w:val="24"/>
          <w:szCs w:val="24"/>
          <w:rtl/>
        </w:rPr>
        <w:t xml:space="preserve"> 60 </w:t>
      </w:r>
      <w:r w:rsidRPr="00AD272C">
        <w:rPr>
          <w:rFonts w:ascii="David" w:hAnsi="David" w:cs="David" w:hint="cs"/>
          <w:sz w:val="24"/>
          <w:szCs w:val="24"/>
          <w:rtl/>
        </w:rPr>
        <w:t>יום</w:t>
      </w:r>
      <w:r w:rsidRPr="00AD272C">
        <w:rPr>
          <w:rFonts w:ascii="David" w:hAnsi="David" w:cs="David"/>
          <w:sz w:val="24"/>
          <w:szCs w:val="24"/>
          <w:rtl/>
        </w:rPr>
        <w:t xml:space="preserve"> </w:t>
      </w:r>
      <w:r w:rsidRPr="00AD272C">
        <w:rPr>
          <w:rFonts w:ascii="David" w:hAnsi="David" w:cs="David" w:hint="cs"/>
          <w:sz w:val="24"/>
          <w:szCs w:val="24"/>
          <w:rtl/>
        </w:rPr>
        <w:t>מתום</w:t>
      </w:r>
      <w:r w:rsidRPr="00AD272C">
        <w:rPr>
          <w:rFonts w:ascii="David" w:hAnsi="David" w:cs="David"/>
          <w:sz w:val="24"/>
          <w:szCs w:val="24"/>
          <w:rtl/>
        </w:rPr>
        <w:t xml:space="preserve"> </w:t>
      </w:r>
      <w:r w:rsidRPr="00AD272C">
        <w:rPr>
          <w:rFonts w:ascii="David" w:hAnsi="David" w:cs="David" w:hint="cs"/>
          <w:sz w:val="24"/>
          <w:szCs w:val="24"/>
          <w:rtl/>
        </w:rPr>
        <w:t>תקופת</w:t>
      </w:r>
      <w:r w:rsidRPr="00AD272C">
        <w:rPr>
          <w:rFonts w:ascii="David" w:hAnsi="David" w:cs="David"/>
          <w:sz w:val="24"/>
          <w:szCs w:val="24"/>
          <w:rtl/>
        </w:rPr>
        <w:t xml:space="preserve"> </w:t>
      </w:r>
      <w:r w:rsidRPr="00AD272C">
        <w:rPr>
          <w:rFonts w:ascii="David" w:hAnsi="David" w:cs="David" w:hint="cs"/>
          <w:sz w:val="24"/>
          <w:szCs w:val="24"/>
          <w:rtl/>
        </w:rPr>
        <w:t>ההתקשרות</w:t>
      </w:r>
      <w:r w:rsidRPr="00AD272C">
        <w:rPr>
          <w:rFonts w:ascii="David" w:hAnsi="David" w:cs="David"/>
          <w:sz w:val="24"/>
          <w:szCs w:val="24"/>
          <w:rtl/>
        </w:rPr>
        <w:t xml:space="preserve"> </w:t>
      </w:r>
      <w:r w:rsidRPr="00AD272C">
        <w:rPr>
          <w:rFonts w:ascii="David" w:hAnsi="David" w:cs="David" w:hint="cs"/>
          <w:sz w:val="24"/>
          <w:szCs w:val="24"/>
          <w:rtl/>
        </w:rPr>
        <w:t>בחוזה</w:t>
      </w:r>
      <w:r w:rsidRPr="00AD272C">
        <w:rPr>
          <w:rFonts w:ascii="David" w:hAnsi="David" w:cs="David"/>
          <w:sz w:val="24"/>
          <w:szCs w:val="24"/>
          <w:rtl/>
        </w:rPr>
        <w:t xml:space="preserve">) </w:t>
      </w:r>
      <w:r w:rsidRPr="00AD272C">
        <w:rPr>
          <w:rFonts w:ascii="David" w:hAnsi="David" w:cs="David" w:hint="cs"/>
          <w:sz w:val="24"/>
          <w:szCs w:val="24"/>
          <w:rtl/>
        </w:rPr>
        <w:t>ועד</w:t>
      </w:r>
      <w:r w:rsidRPr="00AD272C">
        <w:rPr>
          <w:rFonts w:ascii="David" w:hAnsi="David" w:cs="David"/>
          <w:sz w:val="24"/>
          <w:szCs w:val="24"/>
          <w:rtl/>
        </w:rPr>
        <w:t xml:space="preserve"> </w:t>
      </w:r>
      <w:r w:rsidRPr="00AD272C">
        <w:rPr>
          <w:rFonts w:ascii="David" w:hAnsi="David" w:cs="David" w:hint="cs"/>
          <w:sz w:val="24"/>
          <w:szCs w:val="24"/>
          <w:rtl/>
        </w:rPr>
        <w:t>בכלל</w:t>
      </w:r>
      <w:r w:rsidRPr="00AD272C">
        <w:rPr>
          <w:rFonts w:ascii="David" w:hAnsi="David" w:cs="David"/>
          <w:sz w:val="24"/>
          <w:szCs w:val="24"/>
          <w:rtl/>
        </w:rPr>
        <w:t>.</w:t>
      </w:r>
    </w:p>
    <w:p w:rsidR="00837FB9" w:rsidRPr="00AD272C" w:rsidRDefault="00837FB9" w:rsidP="00326EA3">
      <w:pPr>
        <w:bidi/>
        <w:spacing w:line="240" w:lineRule="auto"/>
        <w:rPr>
          <w:rFonts w:ascii="David" w:hAnsi="David" w:cs="David"/>
          <w:sz w:val="24"/>
          <w:szCs w:val="24"/>
          <w:rtl/>
        </w:rPr>
      </w:pPr>
    </w:p>
    <w:p w:rsidR="00837FB9" w:rsidRPr="00AD272C" w:rsidRDefault="00837FB9" w:rsidP="00326EA3">
      <w:pPr>
        <w:bidi/>
        <w:spacing w:line="240" w:lineRule="auto"/>
        <w:rPr>
          <w:rFonts w:ascii="David" w:hAnsi="David" w:cs="David"/>
          <w:sz w:val="24"/>
          <w:szCs w:val="24"/>
          <w:rtl/>
        </w:rPr>
      </w:pPr>
      <w:r w:rsidRPr="00AD272C">
        <w:rPr>
          <w:rFonts w:ascii="David" w:hAnsi="David" w:cs="David" w:hint="cs"/>
          <w:sz w:val="24"/>
          <w:szCs w:val="24"/>
          <w:rtl/>
        </w:rPr>
        <w:t>דרישה</w:t>
      </w:r>
      <w:r w:rsidRPr="00AD272C">
        <w:rPr>
          <w:rFonts w:ascii="David" w:hAnsi="David" w:cs="David"/>
          <w:sz w:val="24"/>
          <w:szCs w:val="24"/>
          <w:rtl/>
        </w:rPr>
        <w:t xml:space="preserve"> </w:t>
      </w:r>
      <w:r w:rsidRPr="00AD272C">
        <w:rPr>
          <w:rFonts w:ascii="David" w:hAnsi="David" w:cs="David" w:hint="cs"/>
          <w:sz w:val="24"/>
          <w:szCs w:val="24"/>
          <w:rtl/>
        </w:rPr>
        <w:t>על</w:t>
      </w:r>
      <w:r w:rsidRPr="00AD272C">
        <w:rPr>
          <w:rFonts w:ascii="David" w:hAnsi="David" w:cs="David"/>
          <w:sz w:val="24"/>
          <w:szCs w:val="24"/>
          <w:rtl/>
        </w:rPr>
        <w:t xml:space="preserve"> </w:t>
      </w:r>
      <w:r w:rsidRPr="00AD272C">
        <w:rPr>
          <w:rFonts w:ascii="David" w:hAnsi="David" w:cs="David" w:hint="cs"/>
          <w:sz w:val="24"/>
          <w:szCs w:val="24"/>
          <w:rtl/>
        </w:rPr>
        <w:t>פי</w:t>
      </w:r>
      <w:r w:rsidRPr="00AD272C">
        <w:rPr>
          <w:rFonts w:ascii="David" w:hAnsi="David" w:cs="David"/>
          <w:sz w:val="24"/>
          <w:szCs w:val="24"/>
          <w:rtl/>
        </w:rPr>
        <w:t xml:space="preserve"> </w:t>
      </w: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זו</w:t>
      </w:r>
      <w:r w:rsidRPr="00AD272C">
        <w:rPr>
          <w:rFonts w:ascii="David" w:hAnsi="David" w:cs="David"/>
          <w:sz w:val="24"/>
          <w:szCs w:val="24"/>
          <w:rtl/>
        </w:rPr>
        <w:t xml:space="preserve"> </w:t>
      </w:r>
      <w:r w:rsidRPr="00AD272C">
        <w:rPr>
          <w:rFonts w:ascii="David" w:hAnsi="David" w:cs="David" w:hint="cs"/>
          <w:sz w:val="24"/>
          <w:szCs w:val="24"/>
          <w:rtl/>
        </w:rPr>
        <w:t>יש</w:t>
      </w:r>
      <w:r w:rsidRPr="00AD272C">
        <w:rPr>
          <w:rFonts w:ascii="David" w:hAnsi="David" w:cs="David"/>
          <w:sz w:val="24"/>
          <w:szCs w:val="24"/>
          <w:rtl/>
        </w:rPr>
        <w:t xml:space="preserve"> </w:t>
      </w:r>
      <w:r w:rsidRPr="00AD272C">
        <w:rPr>
          <w:rFonts w:ascii="David" w:hAnsi="David" w:cs="David" w:hint="cs"/>
          <w:sz w:val="24"/>
          <w:szCs w:val="24"/>
          <w:rtl/>
        </w:rPr>
        <w:t>להפנות</w:t>
      </w:r>
      <w:r w:rsidRPr="00AD272C">
        <w:rPr>
          <w:rFonts w:ascii="David" w:hAnsi="David" w:cs="David"/>
          <w:sz w:val="24"/>
          <w:szCs w:val="24"/>
          <w:rtl/>
        </w:rPr>
        <w:t xml:space="preserve"> </w:t>
      </w:r>
      <w:r w:rsidRPr="00AD272C">
        <w:rPr>
          <w:rFonts w:ascii="David" w:hAnsi="David" w:cs="David" w:hint="cs"/>
          <w:sz w:val="24"/>
          <w:szCs w:val="24"/>
          <w:rtl/>
        </w:rPr>
        <w:t>לסניף</w:t>
      </w:r>
      <w:r w:rsidRPr="00AD272C">
        <w:rPr>
          <w:rFonts w:ascii="David" w:hAnsi="David" w:cs="David"/>
          <w:sz w:val="24"/>
          <w:szCs w:val="24"/>
          <w:rtl/>
        </w:rPr>
        <w:t xml:space="preserve"> </w:t>
      </w:r>
      <w:r w:rsidRPr="00AD272C">
        <w:rPr>
          <w:rFonts w:ascii="David" w:hAnsi="David" w:cs="David" w:hint="cs"/>
          <w:sz w:val="24"/>
          <w:szCs w:val="24"/>
          <w:rtl/>
        </w:rPr>
        <w:t>הבנק</w:t>
      </w:r>
      <w:r w:rsidRPr="00AD272C">
        <w:rPr>
          <w:rFonts w:ascii="David" w:hAnsi="David" w:cs="David"/>
          <w:sz w:val="24"/>
          <w:szCs w:val="24"/>
          <w:rtl/>
        </w:rPr>
        <w:t>/</w:t>
      </w:r>
      <w:r w:rsidRPr="00AD272C">
        <w:rPr>
          <w:rFonts w:ascii="David" w:hAnsi="David" w:cs="David" w:hint="cs"/>
          <w:sz w:val="24"/>
          <w:szCs w:val="24"/>
          <w:rtl/>
        </w:rPr>
        <w:t>חברת</w:t>
      </w:r>
      <w:r w:rsidRPr="00AD272C">
        <w:rPr>
          <w:rFonts w:ascii="David" w:hAnsi="David" w:cs="David"/>
          <w:sz w:val="24"/>
          <w:szCs w:val="24"/>
          <w:rtl/>
        </w:rPr>
        <w:t xml:space="preserve"> </w:t>
      </w:r>
      <w:r w:rsidRPr="00AD272C">
        <w:rPr>
          <w:rFonts w:ascii="David" w:hAnsi="David" w:cs="David" w:hint="cs"/>
          <w:sz w:val="24"/>
          <w:szCs w:val="24"/>
          <w:rtl/>
        </w:rPr>
        <w:t>הביטוח</w:t>
      </w:r>
      <w:r w:rsidRPr="00AD272C">
        <w:rPr>
          <w:rFonts w:ascii="David" w:hAnsi="David" w:cs="David"/>
          <w:sz w:val="24"/>
          <w:szCs w:val="24"/>
          <w:rtl/>
        </w:rPr>
        <w:t xml:space="preserve"> </w:t>
      </w:r>
      <w:r w:rsidRPr="00AD272C">
        <w:rPr>
          <w:rFonts w:ascii="David" w:hAnsi="David" w:cs="David" w:hint="cs"/>
          <w:sz w:val="24"/>
          <w:szCs w:val="24"/>
          <w:rtl/>
        </w:rPr>
        <w:t>שכתובתו</w:t>
      </w:r>
      <w:r w:rsidRPr="00AD272C">
        <w:rPr>
          <w:rFonts w:ascii="David" w:hAnsi="David" w:cs="David"/>
          <w:sz w:val="24"/>
          <w:szCs w:val="24"/>
          <w:rtl/>
        </w:rPr>
        <w:t xml:space="preserve">: </w:t>
      </w:r>
    </w:p>
    <w:p w:rsidR="00837FB9" w:rsidRPr="00AD272C" w:rsidRDefault="00837FB9" w:rsidP="00326EA3">
      <w:pPr>
        <w:bidi/>
        <w:spacing w:line="240" w:lineRule="auto"/>
        <w:rPr>
          <w:rFonts w:cs="David"/>
          <w:sz w:val="24"/>
          <w:szCs w:val="24"/>
          <w:rtl/>
        </w:rPr>
      </w:pPr>
    </w:p>
    <w:tbl>
      <w:tblPr>
        <w:bidiVisual/>
        <w:tblW w:w="0" w:type="auto"/>
        <w:jc w:val="center"/>
        <w:tblLook w:val="00A0" w:firstRow="1" w:lastRow="0" w:firstColumn="1" w:lastColumn="0" w:noHBand="0" w:noVBand="0"/>
      </w:tblPr>
      <w:tblGrid>
        <w:gridCol w:w="2744"/>
      </w:tblGrid>
      <w:tr w:rsidR="00837FB9" w:rsidRPr="00AD272C" w:rsidTr="00673455">
        <w:trPr>
          <w:jc w:val="center"/>
        </w:trPr>
        <w:tc>
          <w:tcPr>
            <w:tcW w:w="2744" w:type="dxa"/>
            <w:tcBorders>
              <w:bottom w:val="single" w:sz="4" w:space="0" w:color="auto"/>
            </w:tcBorders>
          </w:tcPr>
          <w:p w:rsidR="00837FB9" w:rsidRPr="00AD272C" w:rsidRDefault="00837FB9" w:rsidP="00326EA3">
            <w:pPr>
              <w:bidi/>
              <w:spacing w:line="240" w:lineRule="auto"/>
              <w:rPr>
                <w:rFonts w:cs="David"/>
                <w:sz w:val="24"/>
                <w:szCs w:val="24"/>
              </w:rPr>
            </w:pPr>
          </w:p>
        </w:tc>
      </w:tr>
      <w:tr w:rsidR="00837FB9" w:rsidRPr="00AD272C" w:rsidTr="00673455">
        <w:trPr>
          <w:jc w:val="center"/>
        </w:trPr>
        <w:tc>
          <w:tcPr>
            <w:tcW w:w="2744" w:type="dxa"/>
            <w:tcBorders>
              <w:top w:val="single" w:sz="4" w:space="0" w:color="auto"/>
            </w:tcBorders>
            <w:vAlign w:val="center"/>
          </w:tcPr>
          <w:p w:rsidR="00837FB9" w:rsidRPr="00AD272C" w:rsidRDefault="00837FB9" w:rsidP="00326EA3">
            <w:pPr>
              <w:bidi/>
              <w:spacing w:line="240" w:lineRule="auto"/>
              <w:jc w:val="center"/>
              <w:rPr>
                <w:rFonts w:cs="David"/>
                <w:b/>
                <w:bCs/>
                <w:sz w:val="24"/>
                <w:szCs w:val="24"/>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הבנק</w:t>
            </w:r>
          </w:p>
        </w:tc>
      </w:tr>
    </w:tbl>
    <w:p w:rsidR="00837FB9" w:rsidRPr="00AD272C" w:rsidRDefault="00837FB9" w:rsidP="00326EA3">
      <w:pPr>
        <w:bidi/>
        <w:spacing w:line="240" w:lineRule="auto"/>
        <w:rPr>
          <w:rFonts w:cs="David"/>
          <w:sz w:val="24"/>
          <w:szCs w:val="24"/>
        </w:rPr>
      </w:pPr>
    </w:p>
    <w:tbl>
      <w:tblPr>
        <w:bidiVisual/>
        <w:tblW w:w="0" w:type="auto"/>
        <w:jc w:val="center"/>
        <w:tblLook w:val="01E0" w:firstRow="1" w:lastRow="1" w:firstColumn="1" w:lastColumn="1" w:noHBand="0" w:noVBand="0"/>
      </w:tblPr>
      <w:tblGrid>
        <w:gridCol w:w="2268"/>
        <w:gridCol w:w="1560"/>
        <w:gridCol w:w="2268"/>
      </w:tblGrid>
      <w:tr w:rsidR="00837FB9" w:rsidRPr="00AD272C" w:rsidTr="00673455">
        <w:trPr>
          <w:jc w:val="center"/>
        </w:trPr>
        <w:tc>
          <w:tcPr>
            <w:tcW w:w="2268" w:type="dxa"/>
            <w:tcBorders>
              <w:bottom w:val="single" w:sz="12" w:space="0" w:color="auto"/>
            </w:tcBorders>
          </w:tcPr>
          <w:p w:rsidR="00837FB9" w:rsidRPr="00AD272C" w:rsidRDefault="00837FB9" w:rsidP="00326EA3">
            <w:pPr>
              <w:bidi/>
              <w:spacing w:line="240" w:lineRule="auto"/>
              <w:jc w:val="center"/>
              <w:rPr>
                <w:rFonts w:cs="David"/>
                <w:sz w:val="24"/>
                <w:szCs w:val="24"/>
                <w:lang w:val="fr-FR"/>
              </w:rPr>
            </w:pPr>
          </w:p>
        </w:tc>
        <w:tc>
          <w:tcPr>
            <w:tcW w:w="1560" w:type="dxa"/>
          </w:tcPr>
          <w:p w:rsidR="00837FB9" w:rsidRPr="00AD272C" w:rsidRDefault="00837FB9" w:rsidP="00326EA3">
            <w:pPr>
              <w:bidi/>
              <w:spacing w:line="240" w:lineRule="auto"/>
              <w:rPr>
                <w:rFonts w:cs="David"/>
                <w:sz w:val="24"/>
                <w:szCs w:val="24"/>
                <w:lang w:val="fr-FR"/>
              </w:rPr>
            </w:pPr>
          </w:p>
        </w:tc>
        <w:tc>
          <w:tcPr>
            <w:tcW w:w="2268" w:type="dxa"/>
            <w:tcBorders>
              <w:bottom w:val="single" w:sz="12" w:space="0" w:color="auto"/>
            </w:tcBorders>
          </w:tcPr>
          <w:p w:rsidR="00837FB9" w:rsidRPr="00AD272C" w:rsidRDefault="00837FB9" w:rsidP="00326EA3">
            <w:pPr>
              <w:bidi/>
              <w:spacing w:line="240" w:lineRule="auto"/>
              <w:rPr>
                <w:rFonts w:cs="David"/>
                <w:sz w:val="24"/>
                <w:szCs w:val="24"/>
                <w:lang w:val="fr-FR"/>
              </w:rPr>
            </w:pPr>
          </w:p>
        </w:tc>
      </w:tr>
      <w:tr w:rsidR="00837FB9" w:rsidRPr="00AD272C" w:rsidTr="00673455">
        <w:trPr>
          <w:jc w:val="center"/>
        </w:trPr>
        <w:tc>
          <w:tcPr>
            <w:tcW w:w="2268" w:type="dxa"/>
            <w:tcBorders>
              <w:top w:val="single" w:sz="12" w:space="0" w:color="auto"/>
            </w:tcBorders>
          </w:tcPr>
          <w:p w:rsidR="00837FB9" w:rsidRPr="00AD272C" w:rsidRDefault="00837FB9" w:rsidP="00326EA3">
            <w:pPr>
              <w:bidi/>
              <w:spacing w:line="240" w:lineRule="auto"/>
              <w:jc w:val="center"/>
              <w:rPr>
                <w:rFonts w:cs="David"/>
                <w:b/>
                <w:bCs/>
                <w:sz w:val="24"/>
                <w:szCs w:val="24"/>
                <w:lang w:val="fr-FR"/>
              </w:rPr>
            </w:pPr>
            <w:r w:rsidRPr="00AD272C">
              <w:rPr>
                <w:rFonts w:cs="David" w:hint="cs"/>
                <w:b/>
                <w:bCs/>
                <w:sz w:val="24"/>
                <w:szCs w:val="24"/>
                <w:rtl/>
                <w:lang w:val="fr-FR"/>
              </w:rPr>
              <w:t>מס</w:t>
            </w:r>
            <w:r w:rsidRPr="00AD272C">
              <w:rPr>
                <w:rFonts w:cs="David"/>
                <w:b/>
                <w:bCs/>
                <w:sz w:val="24"/>
                <w:szCs w:val="24"/>
                <w:rtl/>
                <w:lang w:val="fr-FR"/>
              </w:rPr>
              <w:t xml:space="preserve">' </w:t>
            </w:r>
            <w:r w:rsidRPr="00AD272C">
              <w:rPr>
                <w:rFonts w:cs="David" w:hint="cs"/>
                <w:b/>
                <w:bCs/>
                <w:sz w:val="24"/>
                <w:szCs w:val="24"/>
                <w:rtl/>
                <w:lang w:val="fr-FR"/>
              </w:rPr>
              <w:t>הבנק</w:t>
            </w:r>
            <w:r w:rsidRPr="00AD272C">
              <w:rPr>
                <w:rFonts w:cs="David"/>
                <w:b/>
                <w:bCs/>
                <w:sz w:val="24"/>
                <w:szCs w:val="24"/>
                <w:rtl/>
                <w:lang w:val="fr-FR"/>
              </w:rPr>
              <w:t xml:space="preserve"> </w:t>
            </w:r>
            <w:r w:rsidRPr="00AD272C">
              <w:rPr>
                <w:rFonts w:cs="David" w:hint="cs"/>
                <w:b/>
                <w:bCs/>
                <w:sz w:val="24"/>
                <w:szCs w:val="24"/>
                <w:rtl/>
                <w:lang w:val="fr-FR"/>
              </w:rPr>
              <w:t>ומס</w:t>
            </w:r>
            <w:r w:rsidRPr="00AD272C">
              <w:rPr>
                <w:rFonts w:cs="David"/>
                <w:b/>
                <w:bCs/>
                <w:sz w:val="24"/>
                <w:szCs w:val="24"/>
                <w:rtl/>
                <w:lang w:val="fr-FR"/>
              </w:rPr>
              <w:t xml:space="preserve">' </w:t>
            </w:r>
            <w:r w:rsidRPr="00AD272C">
              <w:rPr>
                <w:rFonts w:cs="David" w:hint="cs"/>
                <w:b/>
                <w:bCs/>
                <w:sz w:val="24"/>
                <w:szCs w:val="24"/>
                <w:rtl/>
                <w:lang w:val="fr-FR"/>
              </w:rPr>
              <w:t>הסניף</w:t>
            </w:r>
          </w:p>
        </w:tc>
        <w:tc>
          <w:tcPr>
            <w:tcW w:w="1560" w:type="dxa"/>
          </w:tcPr>
          <w:p w:rsidR="00837FB9" w:rsidRPr="00AD272C" w:rsidRDefault="00837FB9" w:rsidP="00326EA3">
            <w:pPr>
              <w:bidi/>
              <w:spacing w:line="240" w:lineRule="auto"/>
              <w:rPr>
                <w:rFonts w:cs="David"/>
                <w:b/>
                <w:bCs/>
                <w:sz w:val="24"/>
                <w:szCs w:val="24"/>
                <w:lang w:val="fr-FR"/>
              </w:rPr>
            </w:pPr>
          </w:p>
        </w:tc>
        <w:tc>
          <w:tcPr>
            <w:tcW w:w="2268" w:type="dxa"/>
            <w:tcBorders>
              <w:top w:val="single" w:sz="12" w:space="0" w:color="auto"/>
            </w:tcBorders>
          </w:tcPr>
          <w:p w:rsidR="00837FB9" w:rsidRPr="00AD272C" w:rsidRDefault="00837FB9" w:rsidP="00326EA3">
            <w:pPr>
              <w:bidi/>
              <w:spacing w:line="240" w:lineRule="auto"/>
              <w:jc w:val="center"/>
              <w:rPr>
                <w:rFonts w:cs="David"/>
                <w:b/>
                <w:bCs/>
                <w:sz w:val="24"/>
                <w:szCs w:val="24"/>
                <w:lang w:val="fr-FR"/>
              </w:rPr>
            </w:pPr>
            <w:r w:rsidRPr="00AD272C">
              <w:rPr>
                <w:rFonts w:cs="David" w:hint="cs"/>
                <w:b/>
                <w:bCs/>
                <w:sz w:val="24"/>
                <w:szCs w:val="24"/>
                <w:rtl/>
                <w:lang w:val="fr-FR"/>
              </w:rPr>
              <w:t>כתובת</w:t>
            </w:r>
            <w:r w:rsidRPr="00AD272C">
              <w:rPr>
                <w:rFonts w:cs="David"/>
                <w:b/>
                <w:bCs/>
                <w:sz w:val="24"/>
                <w:szCs w:val="24"/>
                <w:rtl/>
                <w:lang w:val="fr-FR"/>
              </w:rPr>
              <w:t xml:space="preserve"> </w:t>
            </w:r>
            <w:r w:rsidRPr="00AD272C">
              <w:rPr>
                <w:rFonts w:cs="David" w:hint="cs"/>
                <w:b/>
                <w:bCs/>
                <w:sz w:val="24"/>
                <w:szCs w:val="24"/>
                <w:rtl/>
                <w:lang w:val="fr-FR"/>
              </w:rPr>
              <w:t>סניף</w:t>
            </w:r>
            <w:r w:rsidRPr="00AD272C">
              <w:rPr>
                <w:rFonts w:cs="David"/>
                <w:b/>
                <w:bCs/>
                <w:sz w:val="24"/>
                <w:szCs w:val="24"/>
                <w:rtl/>
                <w:lang w:val="fr-FR"/>
              </w:rPr>
              <w:t xml:space="preserve"> </w:t>
            </w:r>
            <w:r w:rsidRPr="00AD272C">
              <w:rPr>
                <w:rFonts w:cs="David" w:hint="cs"/>
                <w:b/>
                <w:bCs/>
                <w:sz w:val="24"/>
                <w:szCs w:val="24"/>
                <w:rtl/>
                <w:lang w:val="fr-FR"/>
              </w:rPr>
              <w:t>הבנק</w:t>
            </w:r>
            <w:r w:rsidRPr="00AD272C">
              <w:rPr>
                <w:rFonts w:cs="David"/>
                <w:b/>
                <w:bCs/>
                <w:sz w:val="24"/>
                <w:szCs w:val="24"/>
                <w:rtl/>
                <w:lang w:val="fr-FR"/>
              </w:rPr>
              <w:t xml:space="preserve"> / </w:t>
            </w:r>
            <w:r w:rsidRPr="00AD272C">
              <w:rPr>
                <w:rFonts w:cs="David" w:hint="cs"/>
                <w:b/>
                <w:bCs/>
                <w:sz w:val="24"/>
                <w:szCs w:val="24"/>
                <w:rtl/>
                <w:lang w:val="fr-FR"/>
              </w:rPr>
              <w:t>חברת</w:t>
            </w:r>
            <w:r w:rsidRPr="00AD272C">
              <w:rPr>
                <w:rFonts w:cs="David"/>
                <w:b/>
                <w:bCs/>
                <w:sz w:val="24"/>
                <w:szCs w:val="24"/>
                <w:rtl/>
                <w:lang w:val="fr-FR"/>
              </w:rPr>
              <w:t xml:space="preserve"> </w:t>
            </w:r>
            <w:r w:rsidRPr="00AD272C">
              <w:rPr>
                <w:rFonts w:cs="David" w:hint="cs"/>
                <w:b/>
                <w:bCs/>
                <w:sz w:val="24"/>
                <w:szCs w:val="24"/>
                <w:rtl/>
                <w:lang w:val="fr-FR"/>
              </w:rPr>
              <w:t>הביטוח</w:t>
            </w:r>
          </w:p>
        </w:tc>
      </w:tr>
    </w:tbl>
    <w:p w:rsidR="00837FB9" w:rsidRPr="00AD272C" w:rsidRDefault="00837FB9" w:rsidP="00326EA3">
      <w:pPr>
        <w:bidi/>
        <w:spacing w:line="240" w:lineRule="auto"/>
        <w:rPr>
          <w:rFonts w:cs="David"/>
          <w:b/>
          <w:bCs/>
          <w:sz w:val="24"/>
          <w:szCs w:val="24"/>
          <w:u w:val="single"/>
          <w:rtl/>
        </w:rPr>
      </w:pPr>
      <w:r w:rsidRPr="00AD272C">
        <w:rPr>
          <w:rFonts w:cs="David" w:hint="cs"/>
          <w:sz w:val="24"/>
          <w:szCs w:val="24"/>
          <w:rtl/>
        </w:rPr>
        <w:t>ערבות</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אינה</w:t>
      </w:r>
      <w:r w:rsidRPr="00AD272C">
        <w:rPr>
          <w:rFonts w:cs="David"/>
          <w:sz w:val="24"/>
          <w:szCs w:val="24"/>
          <w:rtl/>
        </w:rPr>
        <w:t xml:space="preserve"> </w:t>
      </w:r>
      <w:r w:rsidRPr="00AD272C">
        <w:rPr>
          <w:rFonts w:cs="David" w:hint="cs"/>
          <w:sz w:val="24"/>
          <w:szCs w:val="24"/>
          <w:rtl/>
        </w:rPr>
        <w:t>ניתנת</w:t>
      </w:r>
      <w:r w:rsidRPr="00AD272C">
        <w:rPr>
          <w:rFonts w:cs="David"/>
          <w:sz w:val="24"/>
          <w:szCs w:val="24"/>
          <w:rtl/>
        </w:rPr>
        <w:t xml:space="preserve"> </w:t>
      </w:r>
      <w:r w:rsidRPr="00AD272C">
        <w:rPr>
          <w:rFonts w:cs="David" w:hint="cs"/>
          <w:sz w:val="24"/>
          <w:szCs w:val="24"/>
          <w:rtl/>
        </w:rPr>
        <w:t>להעברה</w:t>
      </w:r>
    </w:p>
    <w:p w:rsidR="00837FB9" w:rsidRPr="00AD272C" w:rsidRDefault="00837FB9" w:rsidP="00326EA3">
      <w:pPr>
        <w:bidi/>
        <w:spacing w:after="0" w:line="240" w:lineRule="auto"/>
        <w:rPr>
          <w:rFonts w:cs="David"/>
          <w:b/>
          <w:bCs/>
          <w:sz w:val="24"/>
          <w:szCs w:val="24"/>
          <w:u w:val="single"/>
          <w:rtl/>
        </w:rPr>
      </w:pPr>
    </w:p>
    <w:p w:rsidR="00837FB9" w:rsidRPr="00AD272C" w:rsidRDefault="00CC5E86" w:rsidP="00CA0F9B">
      <w:pPr>
        <w:pStyle w:val="1"/>
        <w:bidi w:val="0"/>
        <w:jc w:val="right"/>
        <w:rPr>
          <w:rtl/>
        </w:rPr>
      </w:pPr>
      <w:bookmarkStart w:id="532" w:name="_Toc362273550"/>
      <w:bookmarkStart w:id="533" w:name="_Toc373846294"/>
      <w:r w:rsidRPr="00AD272C">
        <w:rPr>
          <w:rFonts w:hint="cs"/>
          <w:rtl/>
        </w:rPr>
        <w:t>נספח 2 לפרק ג', ההסכם</w:t>
      </w:r>
      <w:r w:rsidR="00837FB9" w:rsidRPr="00AD272C">
        <w:rPr>
          <w:rtl/>
        </w:rPr>
        <w:t xml:space="preserve">- </w:t>
      </w:r>
      <w:r w:rsidR="00837FB9" w:rsidRPr="00AD272C">
        <w:rPr>
          <w:rFonts w:hint="cs"/>
          <w:rtl/>
        </w:rPr>
        <w:t>נספח</w:t>
      </w:r>
      <w:r w:rsidR="00837FB9" w:rsidRPr="00AD272C">
        <w:rPr>
          <w:rtl/>
        </w:rPr>
        <w:t xml:space="preserve"> </w:t>
      </w:r>
      <w:r w:rsidR="00837FB9" w:rsidRPr="00AD272C">
        <w:rPr>
          <w:rFonts w:hint="cs"/>
          <w:rtl/>
        </w:rPr>
        <w:t>ביטוחים</w:t>
      </w:r>
      <w:bookmarkEnd w:id="532"/>
      <w:bookmarkEnd w:id="533"/>
    </w:p>
    <w:p w:rsidR="00BC55A9" w:rsidRPr="00AD272C" w:rsidRDefault="00BC55A9" w:rsidP="008F0F0A">
      <w:pPr>
        <w:rPr>
          <w:rFonts w:cs="David"/>
          <w:lang w:eastAsia="he-IL"/>
        </w:rPr>
      </w:pPr>
    </w:p>
    <w:p w:rsidR="00837FB9" w:rsidRPr="00AD272C" w:rsidRDefault="00837FB9" w:rsidP="00326EA3">
      <w:pPr>
        <w:bidi/>
        <w:spacing w:after="0" w:line="360" w:lineRule="auto"/>
        <w:jc w:val="both"/>
        <w:rPr>
          <w:rFonts w:cs="David"/>
          <w:sz w:val="24"/>
          <w:szCs w:val="24"/>
          <w:rtl/>
        </w:rPr>
      </w:pPr>
      <w:r w:rsidRPr="00AD272C">
        <w:rPr>
          <w:rFonts w:cs="David" w:hint="cs"/>
          <w:sz w:val="24"/>
          <w:szCs w:val="24"/>
          <w:rtl/>
        </w:rPr>
        <w:t>לכבוד</w:t>
      </w:r>
      <w:r w:rsidRPr="00AD272C">
        <w:rPr>
          <w:rFonts w:cs="David"/>
          <w:sz w:val="24"/>
          <w:szCs w:val="24"/>
          <w:rtl/>
        </w:rPr>
        <w:t xml:space="preserve"> </w:t>
      </w:r>
    </w:p>
    <w:p w:rsidR="00837FB9" w:rsidRPr="00AD272C" w:rsidRDefault="00837FB9" w:rsidP="00326EA3">
      <w:pPr>
        <w:bidi/>
        <w:spacing w:after="0" w:line="360" w:lineRule="auto"/>
        <w:jc w:val="both"/>
        <w:rPr>
          <w:rFonts w:cs="David"/>
          <w:sz w:val="24"/>
          <w:szCs w:val="24"/>
          <w:rtl/>
        </w:rPr>
      </w:pPr>
    </w:p>
    <w:p w:rsidR="00837FB9" w:rsidRPr="00AD272C" w:rsidRDefault="00837FB9" w:rsidP="00D0001B">
      <w:pPr>
        <w:bidi/>
        <w:spacing w:after="0" w:line="360" w:lineRule="auto"/>
        <w:jc w:val="both"/>
        <w:rPr>
          <w:rFonts w:cs="David"/>
          <w:b/>
          <w:bCs/>
          <w:sz w:val="24"/>
          <w:szCs w:val="24"/>
          <w:u w:val="single"/>
          <w:rtl/>
        </w:rPr>
      </w:pPr>
      <w:r w:rsidRPr="00AD272C">
        <w:rPr>
          <w:rFonts w:cs="David" w:hint="cs"/>
          <w:b/>
          <w:bCs/>
          <w:sz w:val="24"/>
          <w:szCs w:val="24"/>
          <w:u w:val="single"/>
          <w:rtl/>
        </w:rPr>
        <w:t>מדינת</w:t>
      </w:r>
      <w:r w:rsidRPr="00AD272C">
        <w:rPr>
          <w:rFonts w:cs="David"/>
          <w:b/>
          <w:bCs/>
          <w:sz w:val="24"/>
          <w:szCs w:val="24"/>
          <w:u w:val="single"/>
          <w:rtl/>
        </w:rPr>
        <w:t xml:space="preserve"> </w:t>
      </w:r>
      <w:r w:rsidRPr="00AD272C">
        <w:rPr>
          <w:rFonts w:cs="David" w:hint="cs"/>
          <w:b/>
          <w:bCs/>
          <w:sz w:val="24"/>
          <w:szCs w:val="24"/>
          <w:u w:val="single"/>
          <w:rtl/>
        </w:rPr>
        <w:t>ישראל</w:t>
      </w:r>
      <w:r w:rsidRPr="00AD272C">
        <w:rPr>
          <w:rFonts w:cs="David"/>
          <w:b/>
          <w:bCs/>
          <w:sz w:val="24"/>
          <w:szCs w:val="24"/>
          <w:u w:val="single"/>
          <w:rtl/>
        </w:rPr>
        <w:t xml:space="preserve"> – </w:t>
      </w:r>
      <w:r w:rsidRPr="00AD272C">
        <w:rPr>
          <w:rFonts w:cs="David" w:hint="cs"/>
          <w:b/>
          <w:bCs/>
          <w:sz w:val="24"/>
          <w:szCs w:val="24"/>
          <w:u w:val="single"/>
          <w:rtl/>
        </w:rPr>
        <w:t>משרד</w:t>
      </w:r>
      <w:r w:rsidRPr="00AD272C">
        <w:rPr>
          <w:rFonts w:cs="David"/>
          <w:b/>
          <w:bCs/>
          <w:sz w:val="24"/>
          <w:szCs w:val="24"/>
          <w:u w:val="single"/>
          <w:rtl/>
        </w:rPr>
        <w:t xml:space="preserve"> </w:t>
      </w:r>
      <w:r w:rsidRPr="00AD272C">
        <w:rPr>
          <w:rFonts w:cs="David" w:hint="cs"/>
          <w:b/>
          <w:bCs/>
          <w:sz w:val="24"/>
          <w:szCs w:val="24"/>
          <w:u w:val="single"/>
          <w:rtl/>
        </w:rPr>
        <w:t>לביטחון</w:t>
      </w:r>
      <w:r w:rsidRPr="00AD272C">
        <w:rPr>
          <w:rFonts w:cs="David"/>
          <w:b/>
          <w:bCs/>
          <w:sz w:val="24"/>
          <w:szCs w:val="24"/>
          <w:u w:val="single"/>
          <w:rtl/>
        </w:rPr>
        <w:t xml:space="preserve"> </w:t>
      </w:r>
      <w:r w:rsidRPr="00AD272C">
        <w:rPr>
          <w:rFonts w:cs="David" w:hint="cs"/>
          <w:b/>
          <w:bCs/>
          <w:sz w:val="24"/>
          <w:szCs w:val="24"/>
          <w:u w:val="single"/>
          <w:rtl/>
        </w:rPr>
        <w:t>הפנים</w:t>
      </w:r>
      <w:r w:rsidRPr="00AD272C">
        <w:rPr>
          <w:rFonts w:cs="David"/>
          <w:b/>
          <w:bCs/>
          <w:sz w:val="24"/>
          <w:szCs w:val="24"/>
          <w:u w:val="single"/>
          <w:rtl/>
        </w:rPr>
        <w:t xml:space="preserve"> </w:t>
      </w:r>
      <w:r w:rsidR="00D0001B" w:rsidRPr="00AD272C">
        <w:rPr>
          <w:rFonts w:cs="David"/>
          <w:b/>
          <w:bCs/>
          <w:sz w:val="24"/>
          <w:szCs w:val="24"/>
          <w:u w:val="single"/>
          <w:rtl/>
        </w:rPr>
        <w:t>–</w:t>
      </w:r>
      <w:r w:rsidRPr="00AD272C">
        <w:rPr>
          <w:rFonts w:cs="David"/>
          <w:b/>
          <w:bCs/>
          <w:sz w:val="24"/>
          <w:szCs w:val="24"/>
          <w:u w:val="single"/>
          <w:rtl/>
        </w:rPr>
        <w:t xml:space="preserve"> </w:t>
      </w:r>
      <w:r w:rsidR="00D0001B" w:rsidRPr="00AD272C">
        <w:rPr>
          <w:rFonts w:cs="David" w:hint="cs"/>
          <w:b/>
          <w:bCs/>
          <w:sz w:val="24"/>
          <w:szCs w:val="24"/>
          <w:u w:val="single"/>
          <w:rtl/>
        </w:rPr>
        <w:t>הרשות הארצית  ל</w:t>
      </w:r>
      <w:r w:rsidRPr="00AD272C">
        <w:rPr>
          <w:rFonts w:cs="David" w:hint="cs"/>
          <w:b/>
          <w:bCs/>
          <w:sz w:val="24"/>
          <w:szCs w:val="24"/>
          <w:u w:val="single"/>
          <w:rtl/>
        </w:rPr>
        <w:t>כבאות</w:t>
      </w:r>
      <w:r w:rsidRPr="00AD272C">
        <w:rPr>
          <w:rFonts w:cs="David"/>
          <w:b/>
          <w:bCs/>
          <w:sz w:val="24"/>
          <w:szCs w:val="24"/>
          <w:u w:val="single"/>
          <w:rtl/>
        </w:rPr>
        <w:t xml:space="preserve"> </w:t>
      </w:r>
      <w:r w:rsidRPr="00AD272C">
        <w:rPr>
          <w:rFonts w:cs="David" w:hint="cs"/>
          <w:b/>
          <w:bCs/>
          <w:sz w:val="24"/>
          <w:szCs w:val="24"/>
          <w:u w:val="single"/>
          <w:rtl/>
        </w:rPr>
        <w:t>וההצלה</w:t>
      </w:r>
    </w:p>
    <w:p w:rsidR="00837FB9" w:rsidRPr="00AD272C" w:rsidRDefault="00837FB9" w:rsidP="00326EA3">
      <w:pPr>
        <w:bidi/>
        <w:spacing w:after="0" w:line="360" w:lineRule="auto"/>
        <w:jc w:val="both"/>
        <w:rPr>
          <w:rFonts w:cs="David"/>
          <w:sz w:val="24"/>
          <w:szCs w:val="24"/>
          <w:rtl/>
        </w:rPr>
      </w:pPr>
    </w:p>
    <w:p w:rsidR="00837FB9" w:rsidRPr="00AD272C" w:rsidRDefault="00837FB9" w:rsidP="00326EA3">
      <w:pPr>
        <w:bidi/>
        <w:spacing w:after="0" w:line="360" w:lineRule="auto"/>
        <w:jc w:val="both"/>
        <w:rPr>
          <w:rFonts w:cs="David"/>
          <w:sz w:val="24"/>
          <w:szCs w:val="24"/>
          <w:rtl/>
        </w:rPr>
      </w:pPr>
      <w:proofErr w:type="spellStart"/>
      <w:r w:rsidRPr="00AD272C">
        <w:rPr>
          <w:rFonts w:cs="David" w:hint="cs"/>
          <w:sz w:val="24"/>
          <w:szCs w:val="24"/>
          <w:rtl/>
        </w:rPr>
        <w:t>א</w:t>
      </w:r>
      <w:r w:rsidRPr="00AD272C">
        <w:rPr>
          <w:rFonts w:cs="David"/>
          <w:sz w:val="24"/>
          <w:szCs w:val="24"/>
          <w:rtl/>
        </w:rPr>
        <w:t>.</w:t>
      </w:r>
      <w:r w:rsidRPr="00AD272C">
        <w:rPr>
          <w:rFonts w:cs="David" w:hint="cs"/>
          <w:sz w:val="24"/>
          <w:szCs w:val="24"/>
          <w:rtl/>
        </w:rPr>
        <w:t>ג</w:t>
      </w:r>
      <w:r w:rsidRPr="00AD272C">
        <w:rPr>
          <w:rFonts w:cs="David"/>
          <w:sz w:val="24"/>
          <w:szCs w:val="24"/>
          <w:rtl/>
        </w:rPr>
        <w:t>.</w:t>
      </w:r>
      <w:r w:rsidRPr="00AD272C">
        <w:rPr>
          <w:rFonts w:cs="David" w:hint="cs"/>
          <w:sz w:val="24"/>
          <w:szCs w:val="24"/>
          <w:rtl/>
        </w:rPr>
        <w:t>נ</w:t>
      </w:r>
      <w:proofErr w:type="spellEnd"/>
      <w:r w:rsidRPr="00AD272C">
        <w:rPr>
          <w:rFonts w:cs="David"/>
          <w:sz w:val="24"/>
          <w:szCs w:val="24"/>
          <w:rtl/>
        </w:rPr>
        <w:t>.,</w:t>
      </w:r>
    </w:p>
    <w:p w:rsidR="00837FB9" w:rsidRPr="00AD272C" w:rsidRDefault="00837FB9" w:rsidP="00326EA3">
      <w:pPr>
        <w:bidi/>
        <w:spacing w:after="0" w:line="360" w:lineRule="auto"/>
        <w:jc w:val="both"/>
        <w:rPr>
          <w:rFonts w:cs="David"/>
          <w:sz w:val="24"/>
          <w:szCs w:val="24"/>
          <w:rtl/>
        </w:rPr>
      </w:pPr>
      <w:r w:rsidRPr="00AD272C">
        <w:rPr>
          <w:rFonts w:cs="David" w:hint="cs"/>
          <w:sz w:val="24"/>
          <w:szCs w:val="24"/>
          <w:rtl/>
        </w:rPr>
        <w:t>הנדון</w:t>
      </w:r>
      <w:r w:rsidRPr="00AD272C">
        <w:rPr>
          <w:rFonts w:cs="David"/>
          <w:sz w:val="24"/>
          <w:szCs w:val="24"/>
          <w:rtl/>
        </w:rPr>
        <w:t xml:space="preserve">:  </w:t>
      </w:r>
      <w:r w:rsidRPr="00AD272C">
        <w:rPr>
          <w:rFonts w:cs="David" w:hint="cs"/>
          <w:b/>
          <w:bCs/>
          <w:sz w:val="24"/>
          <w:szCs w:val="24"/>
          <w:u w:val="single"/>
          <w:rtl/>
        </w:rPr>
        <w:t>אישור</w:t>
      </w:r>
      <w:r w:rsidRPr="00AD272C">
        <w:rPr>
          <w:rFonts w:cs="David"/>
          <w:b/>
          <w:bCs/>
          <w:sz w:val="24"/>
          <w:szCs w:val="24"/>
          <w:u w:val="single"/>
          <w:rtl/>
        </w:rPr>
        <w:t xml:space="preserve"> </w:t>
      </w:r>
      <w:r w:rsidRPr="00AD272C">
        <w:rPr>
          <w:rFonts w:cs="David" w:hint="cs"/>
          <w:b/>
          <w:bCs/>
          <w:sz w:val="24"/>
          <w:szCs w:val="24"/>
          <w:u w:val="single"/>
          <w:rtl/>
        </w:rPr>
        <w:t>עריכת</w:t>
      </w:r>
      <w:r w:rsidRPr="00AD272C">
        <w:rPr>
          <w:rFonts w:cs="David"/>
          <w:b/>
          <w:bCs/>
          <w:sz w:val="24"/>
          <w:szCs w:val="24"/>
          <w:u w:val="single"/>
          <w:rtl/>
        </w:rPr>
        <w:t xml:space="preserve"> </w:t>
      </w:r>
      <w:r w:rsidRPr="00AD272C">
        <w:rPr>
          <w:rFonts w:cs="David" w:hint="cs"/>
          <w:b/>
          <w:bCs/>
          <w:sz w:val="24"/>
          <w:szCs w:val="24"/>
          <w:u w:val="single"/>
          <w:rtl/>
        </w:rPr>
        <w:t>ביטוחים</w:t>
      </w:r>
    </w:p>
    <w:p w:rsidR="00837FB9" w:rsidRPr="00AD272C" w:rsidRDefault="00837FB9" w:rsidP="00326EA3">
      <w:pPr>
        <w:bidi/>
        <w:spacing w:after="0" w:line="360" w:lineRule="auto"/>
        <w:jc w:val="both"/>
        <w:rPr>
          <w:rFonts w:cs="David"/>
          <w:sz w:val="24"/>
          <w:szCs w:val="24"/>
          <w:rtl/>
        </w:rPr>
      </w:pPr>
    </w:p>
    <w:p w:rsidR="00837FB9" w:rsidRPr="00AD272C" w:rsidRDefault="00837FB9" w:rsidP="00326EA3">
      <w:pPr>
        <w:bidi/>
        <w:spacing w:after="0" w:line="360" w:lineRule="auto"/>
        <w:jc w:val="both"/>
        <w:rPr>
          <w:rFonts w:cs="David"/>
          <w:sz w:val="24"/>
          <w:szCs w:val="24"/>
          <w:rtl/>
        </w:rPr>
      </w:pPr>
      <w:r w:rsidRPr="00AD272C">
        <w:rPr>
          <w:rFonts w:cs="David" w:hint="cs"/>
          <w:sz w:val="24"/>
          <w:szCs w:val="24"/>
          <w:rtl/>
        </w:rPr>
        <w:t>הננו</w:t>
      </w:r>
      <w:r w:rsidRPr="00AD272C">
        <w:rPr>
          <w:rFonts w:cs="David"/>
          <w:sz w:val="24"/>
          <w:szCs w:val="24"/>
          <w:rtl/>
        </w:rPr>
        <w:t xml:space="preserve"> </w:t>
      </w:r>
      <w:r w:rsidRPr="00AD272C">
        <w:rPr>
          <w:rFonts w:cs="David" w:hint="cs"/>
          <w:sz w:val="24"/>
          <w:szCs w:val="24"/>
          <w:rtl/>
        </w:rPr>
        <w:t>מאשרים</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ערכנו</w:t>
      </w:r>
      <w:r w:rsidRPr="00AD272C">
        <w:rPr>
          <w:rFonts w:cs="David"/>
          <w:sz w:val="24"/>
          <w:szCs w:val="24"/>
          <w:rtl/>
        </w:rPr>
        <w:t xml:space="preserve"> </w:t>
      </w:r>
      <w:r w:rsidRPr="00AD272C">
        <w:rPr>
          <w:rFonts w:cs="David" w:hint="cs"/>
          <w:sz w:val="24"/>
          <w:szCs w:val="24"/>
          <w:rtl/>
        </w:rPr>
        <w:t>למבוטחנו</w:t>
      </w:r>
      <w:r w:rsidRPr="00AD272C">
        <w:rPr>
          <w:rFonts w:cs="David"/>
          <w:sz w:val="24"/>
          <w:szCs w:val="24"/>
          <w:rtl/>
        </w:rPr>
        <w:t xml:space="preserve"> </w:t>
      </w:r>
      <w:r w:rsidRPr="00AD272C">
        <w:rPr>
          <w:rFonts w:cs="David"/>
          <w:b/>
          <w:bCs/>
          <w:sz w:val="24"/>
          <w:szCs w:val="24"/>
          <w:rtl/>
        </w:rPr>
        <w:t>________________ (</w:t>
      </w:r>
      <w:r w:rsidRPr="00AD272C">
        <w:rPr>
          <w:rFonts w:cs="David" w:hint="cs"/>
          <w:b/>
          <w:bCs/>
          <w:sz w:val="24"/>
          <w:szCs w:val="24"/>
          <w:rtl/>
        </w:rPr>
        <w:t>להלן</w:t>
      </w:r>
      <w:r w:rsidRPr="00AD272C">
        <w:rPr>
          <w:rFonts w:cs="David"/>
          <w:b/>
          <w:bCs/>
          <w:sz w:val="24"/>
          <w:szCs w:val="24"/>
          <w:rtl/>
        </w:rPr>
        <w:t xml:space="preserve"> "</w:t>
      </w:r>
      <w:r w:rsidRPr="00AD272C">
        <w:rPr>
          <w:rFonts w:cs="David" w:hint="cs"/>
          <w:b/>
          <w:bCs/>
          <w:sz w:val="24"/>
          <w:szCs w:val="24"/>
          <w:rtl/>
        </w:rPr>
        <w:t>ה</w:t>
      </w:r>
      <w:r w:rsidR="00E200DF" w:rsidRPr="00AD272C">
        <w:rPr>
          <w:rFonts w:cs="David" w:hint="cs"/>
          <w:b/>
          <w:bCs/>
          <w:sz w:val="24"/>
          <w:szCs w:val="24"/>
          <w:rtl/>
        </w:rPr>
        <w:t>ספק</w:t>
      </w:r>
      <w:r w:rsidRPr="00AD272C">
        <w:rPr>
          <w:rFonts w:cs="David"/>
          <w:b/>
          <w:bCs/>
          <w:sz w:val="24"/>
          <w:szCs w:val="24"/>
          <w:rtl/>
        </w:rPr>
        <w:t>")</w:t>
      </w:r>
      <w:r w:rsidRPr="00AD272C">
        <w:rPr>
          <w:rFonts w:cs="David"/>
          <w:sz w:val="24"/>
          <w:szCs w:val="24"/>
          <w:rtl/>
        </w:rPr>
        <w:t xml:space="preserve"> </w:t>
      </w:r>
      <w:r w:rsidRPr="00AD272C">
        <w:rPr>
          <w:rFonts w:cs="David" w:hint="cs"/>
          <w:sz w:val="24"/>
          <w:szCs w:val="24"/>
          <w:rtl/>
        </w:rPr>
        <w:t>לתקופת</w:t>
      </w:r>
      <w:r w:rsidRPr="00AD272C">
        <w:rPr>
          <w:rFonts w:cs="David"/>
          <w:sz w:val="24"/>
          <w:szCs w:val="24"/>
          <w:rtl/>
        </w:rPr>
        <w:t xml:space="preserve"> </w:t>
      </w:r>
      <w:r w:rsidRPr="00AD272C">
        <w:rPr>
          <w:rFonts w:cs="David" w:hint="cs"/>
          <w:sz w:val="24"/>
          <w:szCs w:val="24"/>
          <w:rtl/>
        </w:rPr>
        <w:t>הביטוח</w:t>
      </w:r>
    </w:p>
    <w:p w:rsidR="00837FB9" w:rsidRPr="00AD272C" w:rsidRDefault="00837FB9" w:rsidP="00326EA3">
      <w:pPr>
        <w:bidi/>
        <w:spacing w:after="0" w:line="360" w:lineRule="auto"/>
        <w:jc w:val="both"/>
        <w:rPr>
          <w:rFonts w:cs="David"/>
          <w:sz w:val="24"/>
          <w:szCs w:val="24"/>
          <w:rtl/>
        </w:rPr>
      </w:pPr>
    </w:p>
    <w:p w:rsidR="00AF2A58" w:rsidRPr="00AD272C" w:rsidRDefault="00AF2A58" w:rsidP="00AF2A58">
      <w:pPr>
        <w:bidi/>
        <w:ind w:left="3"/>
        <w:rPr>
          <w:rFonts w:cs="David"/>
          <w:sz w:val="24"/>
          <w:szCs w:val="24"/>
          <w:rtl/>
        </w:rPr>
      </w:pPr>
      <w:r w:rsidRPr="00AD272C">
        <w:rPr>
          <w:rFonts w:cs="David" w:hint="cs"/>
          <w:sz w:val="24"/>
          <w:szCs w:val="24"/>
          <w:rtl/>
        </w:rPr>
        <w:t>לתקופת הביטוח  מיום _______________ עד יום ________________בקשר לשירותי אבטחה עבור הנציבות ובית הספר לשירותי הכבאות וההצלה, בהתאם לחוזה עם מדינת ישראל – המשרד לביטחון הפנים, את הביטוחים המפורטים להלן:</w:t>
      </w:r>
    </w:p>
    <w:p w:rsidR="00AF2A58" w:rsidRPr="00AD272C" w:rsidRDefault="00AF2A58" w:rsidP="00AF2A58">
      <w:pPr>
        <w:bidi/>
        <w:rPr>
          <w:rFonts w:cs="David"/>
          <w:b/>
          <w:bCs/>
          <w:sz w:val="24"/>
          <w:szCs w:val="24"/>
          <w:u w:val="single"/>
          <w:rtl/>
        </w:rPr>
      </w:pPr>
      <w:r w:rsidRPr="00AD272C">
        <w:rPr>
          <w:rFonts w:cs="David" w:hint="cs"/>
          <w:b/>
          <w:bCs/>
          <w:sz w:val="24"/>
          <w:szCs w:val="24"/>
          <w:u w:val="single"/>
          <w:rtl/>
        </w:rPr>
        <w:t>ביטוח חבות המעבידים</w:t>
      </w:r>
    </w:p>
    <w:p w:rsidR="00AF2A58" w:rsidRPr="00AD272C" w:rsidRDefault="00AF2A58" w:rsidP="00F52CF9">
      <w:pPr>
        <w:pStyle w:val="a5"/>
        <w:numPr>
          <w:ilvl w:val="0"/>
          <w:numId w:val="40"/>
        </w:numPr>
        <w:bidi/>
        <w:rPr>
          <w:rFonts w:cs="David"/>
          <w:sz w:val="24"/>
          <w:szCs w:val="24"/>
        </w:rPr>
      </w:pPr>
      <w:r w:rsidRPr="00AD272C">
        <w:rPr>
          <w:rFonts w:cs="David" w:hint="cs"/>
          <w:sz w:val="24"/>
          <w:szCs w:val="24"/>
          <w:rtl/>
        </w:rPr>
        <w:t xml:space="preserve">אחריותו החוקית כלפי עובדיו בכל תחומי מדינת ישראל  והשטחים המוחזקים. </w:t>
      </w:r>
    </w:p>
    <w:p w:rsidR="00AF2A58" w:rsidRPr="00AD272C" w:rsidRDefault="00AF2A58" w:rsidP="00F52CF9">
      <w:pPr>
        <w:pStyle w:val="a5"/>
        <w:numPr>
          <w:ilvl w:val="0"/>
          <w:numId w:val="40"/>
        </w:numPr>
        <w:bidi/>
        <w:rPr>
          <w:rFonts w:cs="David"/>
          <w:sz w:val="24"/>
          <w:szCs w:val="24"/>
          <w:rtl/>
        </w:rPr>
      </w:pPr>
      <w:r w:rsidRPr="00AD272C">
        <w:rPr>
          <w:rFonts w:cs="David" w:hint="cs"/>
          <w:sz w:val="24"/>
          <w:szCs w:val="24"/>
          <w:rtl/>
        </w:rPr>
        <w:t>גבולות האחריות לא יפחת מסך   5,000,000 דולר לעובד, למקרה ולתקופת הביטוח (שנה).</w:t>
      </w:r>
    </w:p>
    <w:p w:rsidR="00AF2A58" w:rsidRPr="00AD272C" w:rsidRDefault="00AF2A58" w:rsidP="00F52CF9">
      <w:pPr>
        <w:pStyle w:val="a5"/>
        <w:numPr>
          <w:ilvl w:val="0"/>
          <w:numId w:val="40"/>
        </w:numPr>
        <w:bidi/>
        <w:rPr>
          <w:rFonts w:cs="David"/>
          <w:sz w:val="24"/>
          <w:szCs w:val="24"/>
          <w:rtl/>
        </w:rPr>
      </w:pPr>
      <w:r w:rsidRPr="00AD272C">
        <w:rPr>
          <w:rFonts w:cs="David" w:hint="cs"/>
          <w:sz w:val="24"/>
          <w:szCs w:val="24"/>
          <w:rtl/>
        </w:rPr>
        <w:t xml:space="preserve">הביטוח מורחב לכסות את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כלפי קבלנים,  קבלני משנה ועובדיהם היה ויחשב כמעבידם.</w:t>
      </w:r>
    </w:p>
    <w:p w:rsidR="00AF2A58" w:rsidRPr="00AD272C" w:rsidRDefault="00AF2A58" w:rsidP="00F52CF9">
      <w:pPr>
        <w:pStyle w:val="a5"/>
        <w:numPr>
          <w:ilvl w:val="0"/>
          <w:numId w:val="40"/>
        </w:numPr>
        <w:bidi/>
        <w:rPr>
          <w:rFonts w:cs="David"/>
          <w:sz w:val="24"/>
          <w:szCs w:val="24"/>
          <w:rtl/>
        </w:rPr>
      </w:pPr>
      <w:r w:rsidRPr="00AD272C">
        <w:rPr>
          <w:rFonts w:cs="David" w:hint="cs"/>
          <w:sz w:val="24"/>
          <w:szCs w:val="24"/>
          <w:rtl/>
        </w:rPr>
        <w:t xml:space="preserve">הפוליסה כוללת הרחבה מפורשת כי הכיסוי יחול גם על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הנובעת מאחזקה ושימוש בכלי נשק ברישיון על ידו ועל ידי עובדיו.  </w:t>
      </w:r>
    </w:p>
    <w:p w:rsidR="00AF2A58" w:rsidRPr="00AD272C" w:rsidRDefault="00AF2A58" w:rsidP="00F52CF9">
      <w:pPr>
        <w:pStyle w:val="a5"/>
        <w:numPr>
          <w:ilvl w:val="0"/>
          <w:numId w:val="40"/>
        </w:numPr>
        <w:bidi/>
        <w:rPr>
          <w:rFonts w:cs="David"/>
          <w:sz w:val="24"/>
          <w:szCs w:val="24"/>
          <w:rtl/>
        </w:rPr>
      </w:pPr>
      <w:r w:rsidRPr="00AD272C">
        <w:rPr>
          <w:rFonts w:cs="David" w:hint="cs"/>
          <w:sz w:val="24"/>
          <w:szCs w:val="24"/>
          <w:rtl/>
        </w:rPr>
        <w:t>הביטוח מורחב לשפות את מדינת ישראל – המשרד לביטחון הפנים היה  ונטען לעניין  קרות  תאונת עבודה/מחלת מקצוע כלשהי  כי הם נושאים בחבות מעביד  כלשהם</w:t>
      </w:r>
      <w:r w:rsidRPr="00AD272C">
        <w:rPr>
          <w:rFonts w:cs="David" w:hint="cs"/>
          <w:b/>
          <w:bCs/>
          <w:sz w:val="24"/>
          <w:szCs w:val="24"/>
          <w:rtl/>
        </w:rPr>
        <w:t xml:space="preserve"> </w:t>
      </w:r>
      <w:r w:rsidRPr="00AD272C">
        <w:rPr>
          <w:rFonts w:cs="David" w:hint="cs"/>
          <w:sz w:val="24"/>
          <w:szCs w:val="24"/>
          <w:rtl/>
        </w:rPr>
        <w:t>כלפי מי  מעובדי הספק.</w:t>
      </w:r>
    </w:p>
    <w:p w:rsidR="00AF2A58" w:rsidRPr="00AD272C" w:rsidRDefault="00AF2A58" w:rsidP="00AF2A58">
      <w:pPr>
        <w:bidi/>
        <w:rPr>
          <w:rFonts w:cs="David"/>
          <w:b/>
          <w:bCs/>
          <w:sz w:val="24"/>
          <w:szCs w:val="24"/>
          <w:u w:val="single"/>
          <w:rtl/>
        </w:rPr>
      </w:pPr>
      <w:r w:rsidRPr="00AD272C">
        <w:rPr>
          <w:rFonts w:cs="David" w:hint="cs"/>
          <w:b/>
          <w:bCs/>
          <w:sz w:val="24"/>
          <w:szCs w:val="24"/>
          <w:u w:val="single"/>
          <w:rtl/>
        </w:rPr>
        <w:t>ביטוח אחריות כלפי צד שלישי</w:t>
      </w:r>
      <w:r w:rsidRPr="00AD272C">
        <w:rPr>
          <w:rFonts w:cs="David" w:hint="cs"/>
          <w:b/>
          <w:bCs/>
          <w:sz w:val="24"/>
          <w:szCs w:val="24"/>
          <w:rtl/>
        </w:rPr>
        <w:t xml:space="preserve">  </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 xml:space="preserve">גבולות האחריות שלא יפחתו מסך  2,500,000  דולר ארה"ב,  למקרה ולתקופת הביטוח,  (שנה). </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בפוליסה ייכלל סעיף אחריות צולבת (</w:t>
      </w:r>
      <w:r w:rsidRPr="00AD272C">
        <w:rPr>
          <w:rFonts w:cs="David"/>
          <w:sz w:val="24"/>
          <w:szCs w:val="24"/>
        </w:rPr>
        <w:t>CROSS LIABILITY</w:t>
      </w:r>
      <w:r w:rsidRPr="00AD272C">
        <w:rPr>
          <w:rFonts w:cs="David" w:hint="cs"/>
          <w:sz w:val="24"/>
          <w:szCs w:val="24"/>
          <w:rtl/>
        </w:rPr>
        <w:t>).</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 xml:space="preserve">הביטוח מורחב לכסות את </w:t>
      </w:r>
      <w:proofErr w:type="spellStart"/>
      <w:r w:rsidRPr="00AD272C">
        <w:rPr>
          <w:rFonts w:cs="David" w:hint="cs"/>
          <w:sz w:val="24"/>
          <w:szCs w:val="24"/>
          <w:rtl/>
        </w:rPr>
        <w:t>חבותו</w:t>
      </w:r>
      <w:proofErr w:type="spellEnd"/>
      <w:r w:rsidRPr="00AD272C">
        <w:rPr>
          <w:rFonts w:cs="David" w:hint="cs"/>
          <w:sz w:val="24"/>
          <w:szCs w:val="24"/>
          <w:rtl/>
        </w:rPr>
        <w:t xml:space="preserve"> של המבוטח כלפי צד שלישי בגין פעילות של קבלנים, קבלני משנה ועובדיהם.</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 xml:space="preserve">כל סייג/חריג לגבי רכוש שאינו בבעלותו של הספק, אולם נמצא בפיקוחו או בהשגחתו ו/או שכל איש </w:t>
      </w:r>
      <w:proofErr w:type="spellStart"/>
      <w:r w:rsidRPr="00AD272C">
        <w:rPr>
          <w:rFonts w:cs="David" w:hint="cs"/>
          <w:sz w:val="24"/>
          <w:szCs w:val="24"/>
          <w:rtl/>
        </w:rPr>
        <w:t>שבשרותו</w:t>
      </w:r>
      <w:proofErr w:type="spellEnd"/>
      <w:r w:rsidRPr="00AD272C">
        <w:rPr>
          <w:rFonts w:cs="David" w:hint="cs"/>
          <w:sz w:val="24"/>
          <w:szCs w:val="24"/>
          <w:rtl/>
        </w:rPr>
        <w:t xml:space="preserve"> פועלים או פעלו בו יבוטל כלפי רכוש מדינת ישראל וכן כלפי כל רכוש המאובטח, אשר ייחשב רכוש צד שלישי.</w:t>
      </w:r>
    </w:p>
    <w:p w:rsidR="00AF2A58" w:rsidRPr="00AD272C" w:rsidRDefault="00AF2A58" w:rsidP="00F52CF9">
      <w:pPr>
        <w:pStyle w:val="a5"/>
        <w:numPr>
          <w:ilvl w:val="0"/>
          <w:numId w:val="41"/>
        </w:numPr>
        <w:bidi/>
        <w:rPr>
          <w:rFonts w:cs="David"/>
          <w:sz w:val="24"/>
          <w:szCs w:val="24"/>
          <w:rtl/>
        </w:rPr>
      </w:pPr>
      <w:r w:rsidRPr="00AD272C">
        <w:rPr>
          <w:rFonts w:cs="David" w:hint="cs"/>
          <w:sz w:val="24"/>
          <w:szCs w:val="24"/>
          <w:rtl/>
        </w:rPr>
        <w:t xml:space="preserve">הביטוח מורחב לשפות את מדינת ישראל - המשרד לביטחון הפנים ככל  שייחשבו אחראים  למעשי ו/או מחדלי הספק וכל הפועלים מטעמו. </w:t>
      </w:r>
    </w:p>
    <w:p w:rsidR="00AF2A58" w:rsidRPr="00AD272C" w:rsidRDefault="00AF2A58" w:rsidP="00AF2A58">
      <w:pPr>
        <w:bidi/>
        <w:rPr>
          <w:rFonts w:cs="David"/>
          <w:b/>
          <w:bCs/>
          <w:sz w:val="24"/>
          <w:szCs w:val="24"/>
          <w:rtl/>
        </w:rPr>
      </w:pPr>
      <w:r w:rsidRPr="00AD272C">
        <w:rPr>
          <w:rFonts w:cs="David" w:hint="cs"/>
          <w:b/>
          <w:bCs/>
          <w:sz w:val="24"/>
          <w:szCs w:val="24"/>
          <w:u w:val="single"/>
          <w:rtl/>
        </w:rPr>
        <w:lastRenderedPageBreak/>
        <w:t>ביטוח אחריות מקצועית</w:t>
      </w:r>
    </w:p>
    <w:p w:rsidR="00AF2A58" w:rsidRPr="00AD272C" w:rsidRDefault="00AF2A58" w:rsidP="00F52CF9">
      <w:pPr>
        <w:pStyle w:val="a5"/>
        <w:numPr>
          <w:ilvl w:val="0"/>
          <w:numId w:val="42"/>
        </w:numPr>
        <w:bidi/>
        <w:rPr>
          <w:rFonts w:cs="David"/>
          <w:sz w:val="24"/>
          <w:szCs w:val="24"/>
          <w:rtl/>
        </w:rPr>
      </w:pPr>
      <w:r w:rsidRPr="00AD272C">
        <w:rPr>
          <w:rFonts w:cs="David" w:hint="cs"/>
          <w:sz w:val="24"/>
          <w:szCs w:val="24"/>
          <w:rtl/>
        </w:rPr>
        <w:t xml:space="preserve">הפוליסה מכסה כל נזק מהפרת חובה מקצועית של הספק, עובדיו ובגין כל הפועלים מטעמו  ואשר ארע  כתוצאה ממעשה רשלנות לרבות מחדל, טעות או השמטה, מצג בלתי נכון, הצהרה רשלנית שנעשו בתום לב בקשר לשירותי אבטחה עבור הנציבות ובית הספר לשירותי הכבאות וההצלה בקשר  לחוזה עם מדינת  ישראל – המשרד לביטחון הפנים. </w:t>
      </w:r>
    </w:p>
    <w:p w:rsidR="00AF2A58" w:rsidRPr="00AD272C" w:rsidRDefault="00AF2A58" w:rsidP="00F52CF9">
      <w:pPr>
        <w:pStyle w:val="a5"/>
        <w:numPr>
          <w:ilvl w:val="0"/>
          <w:numId w:val="42"/>
        </w:numPr>
        <w:bidi/>
        <w:rPr>
          <w:rFonts w:cs="David"/>
          <w:sz w:val="24"/>
          <w:szCs w:val="24"/>
          <w:rtl/>
        </w:rPr>
      </w:pPr>
      <w:r w:rsidRPr="00AD272C">
        <w:rPr>
          <w:rFonts w:cs="David" w:hint="cs"/>
          <w:sz w:val="24"/>
          <w:szCs w:val="24"/>
          <w:rtl/>
        </w:rPr>
        <w:t xml:space="preserve">גבול האחריות למקרה ולתקופה (שנה) לא יפחת מ 1,000,000 דולר ארה"ב;    </w:t>
      </w:r>
    </w:p>
    <w:p w:rsidR="00AF2A58" w:rsidRPr="00AD272C" w:rsidRDefault="00AF2A58" w:rsidP="00F52CF9">
      <w:pPr>
        <w:pStyle w:val="a5"/>
        <w:numPr>
          <w:ilvl w:val="0"/>
          <w:numId w:val="42"/>
        </w:numPr>
        <w:bidi/>
        <w:rPr>
          <w:rFonts w:cs="David"/>
          <w:sz w:val="24"/>
          <w:szCs w:val="24"/>
        </w:rPr>
      </w:pPr>
      <w:r w:rsidRPr="00AD272C">
        <w:rPr>
          <w:rFonts w:cs="David" w:hint="cs"/>
          <w:sz w:val="24"/>
          <w:szCs w:val="24"/>
          <w:rtl/>
        </w:rPr>
        <w:t>הכיסוי על פי הפוליסה יורחב לכלול את ההרחבות הבאות:</w:t>
      </w:r>
    </w:p>
    <w:p w:rsidR="00AF2A58" w:rsidRPr="00AD272C" w:rsidRDefault="00AF2A58" w:rsidP="00F52CF9">
      <w:pPr>
        <w:pStyle w:val="a5"/>
        <w:numPr>
          <w:ilvl w:val="1"/>
          <w:numId w:val="42"/>
        </w:numPr>
        <w:bidi/>
        <w:rPr>
          <w:rFonts w:cs="David"/>
          <w:sz w:val="24"/>
          <w:szCs w:val="24"/>
        </w:rPr>
      </w:pPr>
      <w:r w:rsidRPr="00AD272C">
        <w:rPr>
          <w:rFonts w:cs="David" w:hint="cs"/>
          <w:sz w:val="24"/>
          <w:szCs w:val="24"/>
          <w:rtl/>
        </w:rPr>
        <w:t>מרמה ואי יושר של עובדים;</w:t>
      </w:r>
    </w:p>
    <w:p w:rsidR="00AF2A58" w:rsidRPr="00AD272C" w:rsidRDefault="00AF2A58" w:rsidP="00F52CF9">
      <w:pPr>
        <w:pStyle w:val="a5"/>
        <w:numPr>
          <w:ilvl w:val="1"/>
          <w:numId w:val="42"/>
        </w:numPr>
        <w:bidi/>
        <w:rPr>
          <w:rFonts w:cs="David"/>
          <w:sz w:val="24"/>
          <w:szCs w:val="24"/>
        </w:rPr>
      </w:pPr>
      <w:r w:rsidRPr="00AD272C">
        <w:rPr>
          <w:rFonts w:cs="David" w:hint="cs"/>
          <w:sz w:val="24"/>
          <w:szCs w:val="24"/>
          <w:rtl/>
        </w:rPr>
        <w:t>אובדן מסמכים, לרבות אובדן השימוש ו/או העיכוב עקב מקרה ביטוח;</w:t>
      </w:r>
    </w:p>
    <w:p w:rsidR="00AF2A58" w:rsidRPr="00AD272C" w:rsidRDefault="00AF2A58" w:rsidP="00F52CF9">
      <w:pPr>
        <w:pStyle w:val="a5"/>
        <w:numPr>
          <w:ilvl w:val="1"/>
          <w:numId w:val="42"/>
        </w:numPr>
        <w:bidi/>
        <w:rPr>
          <w:rFonts w:cs="David"/>
          <w:sz w:val="24"/>
          <w:szCs w:val="24"/>
        </w:rPr>
      </w:pPr>
      <w:r w:rsidRPr="00AD272C">
        <w:rPr>
          <w:rFonts w:cs="David" w:hint="cs"/>
          <w:sz w:val="24"/>
          <w:szCs w:val="24"/>
          <w:rtl/>
        </w:rPr>
        <w:t>אחריות צולבת, אולם הכיסוי לא יחול על תביעות הספק כנגד המדינה.</w:t>
      </w:r>
    </w:p>
    <w:p w:rsidR="00AF2A58" w:rsidRPr="00AD272C" w:rsidRDefault="00AF2A58" w:rsidP="00F52CF9">
      <w:pPr>
        <w:pStyle w:val="a5"/>
        <w:numPr>
          <w:ilvl w:val="1"/>
          <w:numId w:val="42"/>
        </w:numPr>
        <w:bidi/>
        <w:rPr>
          <w:rFonts w:cs="David"/>
          <w:sz w:val="24"/>
          <w:szCs w:val="24"/>
          <w:rtl/>
        </w:rPr>
      </w:pPr>
      <w:r w:rsidRPr="00AD272C">
        <w:rPr>
          <w:rFonts w:cs="David" w:hint="cs"/>
          <w:sz w:val="24"/>
          <w:szCs w:val="24"/>
          <w:rtl/>
        </w:rPr>
        <w:t>הארכת תקופת הגילוי לפחות ל  6 חודשים;</w:t>
      </w:r>
    </w:p>
    <w:p w:rsidR="00AF2A58" w:rsidRPr="00AD272C" w:rsidRDefault="00AF2A58" w:rsidP="00F52CF9">
      <w:pPr>
        <w:pStyle w:val="a5"/>
        <w:numPr>
          <w:ilvl w:val="0"/>
          <w:numId w:val="42"/>
        </w:numPr>
        <w:bidi/>
        <w:rPr>
          <w:rFonts w:cs="David"/>
          <w:sz w:val="24"/>
          <w:szCs w:val="24"/>
          <w:rtl/>
        </w:rPr>
      </w:pPr>
      <w:r w:rsidRPr="00AD272C">
        <w:rPr>
          <w:rFonts w:cs="David" w:hint="cs"/>
          <w:sz w:val="24"/>
          <w:szCs w:val="24"/>
          <w:rtl/>
        </w:rPr>
        <w:t>הביטוח יורחב לשפות את מדינת ישראל- המשרד לביטחון הפנים  ככל שיחשבו אחראים למעשי ו/או מחדלי הספק וכל הפועלים מטעמו.</w:t>
      </w:r>
    </w:p>
    <w:p w:rsidR="00AF2A58" w:rsidRPr="00AD272C" w:rsidRDefault="00AF2A58" w:rsidP="00AF2A58">
      <w:pPr>
        <w:bidi/>
        <w:rPr>
          <w:rFonts w:cs="David"/>
          <w:sz w:val="24"/>
          <w:szCs w:val="24"/>
          <w:rtl/>
        </w:rPr>
      </w:pPr>
      <w:r w:rsidRPr="00AD272C">
        <w:rPr>
          <w:rFonts w:cs="David" w:hint="cs"/>
          <w:sz w:val="24"/>
          <w:szCs w:val="24"/>
          <w:rtl/>
        </w:rPr>
        <w:t xml:space="preserve">  </w:t>
      </w:r>
      <w:r w:rsidRPr="00AD272C">
        <w:rPr>
          <w:rFonts w:cs="David" w:hint="cs"/>
          <w:b/>
          <w:bCs/>
          <w:sz w:val="24"/>
          <w:szCs w:val="24"/>
          <w:u w:val="single"/>
          <w:rtl/>
        </w:rPr>
        <w:t>ביטוח רכוש</w:t>
      </w:r>
    </w:p>
    <w:p w:rsidR="00AF2A58" w:rsidRPr="00AD272C" w:rsidRDefault="00AF2A58" w:rsidP="00AF2A58">
      <w:pPr>
        <w:bidi/>
        <w:rPr>
          <w:rFonts w:cs="David"/>
          <w:sz w:val="24"/>
          <w:szCs w:val="24"/>
          <w:rtl/>
        </w:rPr>
      </w:pPr>
      <w:r w:rsidRPr="00AD272C">
        <w:rPr>
          <w:rFonts w:cs="David" w:hint="cs"/>
          <w:sz w:val="24"/>
          <w:szCs w:val="24"/>
          <w:rtl/>
        </w:rPr>
        <w:t xml:space="preserve">  ביטוח הרכוש וכל הציוד המשמש לצורך ביצוע ומתן השירותים בקשר לחוזה  בביטוח אש   מורחב, או  </w:t>
      </w:r>
    </w:p>
    <w:p w:rsidR="00AF2A58" w:rsidRPr="00AD272C" w:rsidRDefault="00AF2A58" w:rsidP="00AF2A58">
      <w:pPr>
        <w:bidi/>
        <w:rPr>
          <w:rFonts w:cs="David"/>
          <w:sz w:val="24"/>
          <w:szCs w:val="24"/>
          <w:rtl/>
        </w:rPr>
      </w:pPr>
      <w:r w:rsidRPr="00AD272C">
        <w:rPr>
          <w:rFonts w:cs="David" w:hint="cs"/>
          <w:sz w:val="24"/>
          <w:szCs w:val="24"/>
          <w:rtl/>
        </w:rPr>
        <w:t xml:space="preserve">  כל הסיכונים על פי ערך כינון בהתאם לאופי הרכוש והציוד, לרבות הציוד הנמסר לעובדיו  לצורך ביצוע </w:t>
      </w:r>
    </w:p>
    <w:p w:rsidR="00AF2A58" w:rsidRPr="00AD272C" w:rsidRDefault="00AF2A58" w:rsidP="00AF2A58">
      <w:pPr>
        <w:bidi/>
        <w:rPr>
          <w:rFonts w:cs="David"/>
          <w:sz w:val="24"/>
          <w:szCs w:val="24"/>
          <w:rtl/>
        </w:rPr>
      </w:pPr>
      <w:r w:rsidRPr="00AD272C">
        <w:rPr>
          <w:rFonts w:cs="David" w:hint="cs"/>
          <w:sz w:val="24"/>
          <w:szCs w:val="24"/>
          <w:rtl/>
        </w:rPr>
        <w:t xml:space="preserve">  תפקידם על פי החוזה עם מדינת ישראל – המשרד לביטחון הפנים.</w:t>
      </w:r>
    </w:p>
    <w:p w:rsidR="00AF2A58" w:rsidRPr="00AD272C" w:rsidRDefault="00AF2A58" w:rsidP="00AF2A58">
      <w:pPr>
        <w:bidi/>
        <w:rPr>
          <w:rFonts w:cs="David"/>
          <w:sz w:val="24"/>
          <w:szCs w:val="24"/>
          <w:rtl/>
        </w:rPr>
      </w:pPr>
    </w:p>
    <w:p w:rsidR="00AF2A58" w:rsidRPr="00AD272C" w:rsidRDefault="00AF2A58" w:rsidP="00AF2A58">
      <w:pPr>
        <w:bidi/>
        <w:rPr>
          <w:rFonts w:cs="David"/>
          <w:sz w:val="24"/>
          <w:szCs w:val="24"/>
          <w:rtl/>
        </w:rPr>
      </w:pPr>
      <w:r w:rsidRPr="00AD272C">
        <w:rPr>
          <w:rFonts w:cs="David" w:hint="cs"/>
          <w:b/>
          <w:bCs/>
          <w:sz w:val="24"/>
          <w:szCs w:val="24"/>
          <w:u w:val="single"/>
          <w:rtl/>
        </w:rPr>
        <w:t>הכשרת עובדים ומאבטחים</w:t>
      </w:r>
    </w:p>
    <w:p w:rsidR="00AF2A58" w:rsidRPr="00AD272C" w:rsidRDefault="00AF2A58" w:rsidP="00AF2A58">
      <w:pPr>
        <w:bidi/>
        <w:rPr>
          <w:rFonts w:cs="David"/>
          <w:sz w:val="24"/>
          <w:szCs w:val="24"/>
          <w:rtl/>
        </w:rPr>
      </w:pPr>
      <w:r w:rsidRPr="00AD272C">
        <w:rPr>
          <w:rFonts w:cs="David" w:hint="cs"/>
          <w:sz w:val="24"/>
          <w:szCs w:val="24"/>
          <w:rtl/>
        </w:rPr>
        <w:t xml:space="preserve">הואיל ועל פי דרישות המכרז והסכם, ההכשרה של עובדי ומאבטחי חברת האבטחה יתבצעו באמצעות חברה אחרת,  כאשר אחריות חברת האבטחה כוללת את פעילות ההכשרה, הביטוחים  על פי אישור זה מורחבים לכסות את אחריותה המלאה, של החברה האחרת ושמה יירשם בשם המבוטח  כמבוטח נוסף לצורך פעילות הכשרת עובדי חברת האבטחה. </w:t>
      </w:r>
    </w:p>
    <w:p w:rsidR="00AF2A58" w:rsidRPr="00AD272C" w:rsidRDefault="00AF2A58" w:rsidP="00AF2A58">
      <w:pPr>
        <w:bidi/>
        <w:rPr>
          <w:rFonts w:cs="David"/>
          <w:b/>
          <w:bCs/>
          <w:sz w:val="24"/>
          <w:szCs w:val="24"/>
          <w:u w:val="single"/>
          <w:rtl/>
        </w:rPr>
      </w:pPr>
    </w:p>
    <w:p w:rsidR="00AF2A58" w:rsidRPr="00AD272C" w:rsidRDefault="00AF2A58" w:rsidP="00AF2A58">
      <w:pPr>
        <w:bidi/>
        <w:rPr>
          <w:rFonts w:cs="David"/>
          <w:b/>
          <w:bCs/>
          <w:sz w:val="24"/>
          <w:szCs w:val="24"/>
          <w:u w:val="single"/>
          <w:rtl/>
        </w:rPr>
      </w:pPr>
      <w:r w:rsidRPr="00AD272C">
        <w:rPr>
          <w:rFonts w:cs="David" w:hint="cs"/>
          <w:b/>
          <w:bCs/>
          <w:sz w:val="24"/>
          <w:szCs w:val="24"/>
          <w:u w:val="single"/>
          <w:rtl/>
        </w:rPr>
        <w:t>כללי</w:t>
      </w:r>
    </w:p>
    <w:p w:rsidR="00AF2A58" w:rsidRPr="00AD272C" w:rsidRDefault="00AF2A58" w:rsidP="00AF2A58">
      <w:pPr>
        <w:bidi/>
        <w:rPr>
          <w:rFonts w:cs="David"/>
          <w:sz w:val="24"/>
          <w:szCs w:val="24"/>
          <w:rtl/>
        </w:rPr>
      </w:pPr>
      <w:r w:rsidRPr="00AD272C">
        <w:rPr>
          <w:rFonts w:cs="David" w:hint="cs"/>
          <w:sz w:val="24"/>
          <w:szCs w:val="24"/>
          <w:rtl/>
        </w:rPr>
        <w:t>בפוליסות הביטוח  נכללו התנאים הבאים:</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t xml:space="preserve">לשם המבוטח יתווספו כמבוטחים נוספים:  </w:t>
      </w:r>
      <w:r w:rsidRPr="00AD272C">
        <w:rPr>
          <w:rFonts w:cs="David" w:hint="cs"/>
          <w:b/>
          <w:bCs/>
          <w:sz w:val="24"/>
          <w:szCs w:val="24"/>
          <w:rtl/>
        </w:rPr>
        <w:t xml:space="preserve"> מדינת ישראל - המשרד לביטחון הפנים</w:t>
      </w:r>
      <w:r w:rsidR="00D0001B" w:rsidRPr="00AD272C">
        <w:rPr>
          <w:rFonts w:cs="David" w:hint="cs"/>
          <w:sz w:val="24"/>
          <w:szCs w:val="24"/>
          <w:rtl/>
        </w:rPr>
        <w:t xml:space="preserve"> </w:t>
      </w:r>
      <w:r w:rsidR="00D0001B" w:rsidRPr="00AD272C">
        <w:rPr>
          <w:rFonts w:cs="David"/>
          <w:sz w:val="24"/>
          <w:szCs w:val="24"/>
          <w:rtl/>
        </w:rPr>
        <w:t>–</w:t>
      </w:r>
      <w:r w:rsidR="00D0001B" w:rsidRPr="00AD272C">
        <w:rPr>
          <w:rFonts w:cs="David" w:hint="cs"/>
          <w:sz w:val="24"/>
          <w:szCs w:val="24"/>
          <w:rtl/>
        </w:rPr>
        <w:t xml:space="preserve"> הרשות הארצית לכבאות והצלה</w:t>
      </w:r>
      <w:r w:rsidRPr="00AD272C">
        <w:rPr>
          <w:rFonts w:cs="David" w:hint="cs"/>
          <w:sz w:val="24"/>
          <w:szCs w:val="24"/>
          <w:rtl/>
        </w:rPr>
        <w:t>, בכפוף  השיפוי כמפורט לעיל.</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למנהל תחום אבטחה  במשרד לביטחון הפנים.</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t>אנו מוותרים  על כל זכות שיבוב, תביעה, השתתפות  או חזרה, כלפי מדינת ישראל - המשרד לביטחון הפנים ועובדיהם,  ובלבד  שהוויתור לא יחול לטובת אדם  שגרם לנזק מתוך כוונת זדון.</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t>הספק  אחראי  בלעדית  כלפינו לתשלום דמי  הביטוח עבור כל הפוליסות ולמילוי  כל החובות המוטלות על המבוטח על פי תנאי הפוליסות.</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t>ההשתתפויות העצמיות הנקובות בכל פוליסה ופוליסה תחולנה בלעדית על הספק.</w:t>
      </w:r>
    </w:p>
    <w:p w:rsidR="00AF2A58" w:rsidRPr="00AD272C" w:rsidRDefault="00AF2A58" w:rsidP="00F52CF9">
      <w:pPr>
        <w:pStyle w:val="a5"/>
        <w:numPr>
          <w:ilvl w:val="0"/>
          <w:numId w:val="43"/>
        </w:numPr>
        <w:bidi/>
        <w:rPr>
          <w:rFonts w:cs="David"/>
          <w:sz w:val="24"/>
          <w:szCs w:val="24"/>
        </w:rPr>
      </w:pPr>
      <w:r w:rsidRPr="00AD272C">
        <w:rPr>
          <w:rFonts w:cs="David" w:hint="cs"/>
          <w:sz w:val="24"/>
          <w:szCs w:val="24"/>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F2A58" w:rsidRPr="00AD272C" w:rsidRDefault="00AF2A58" w:rsidP="00F52CF9">
      <w:pPr>
        <w:pStyle w:val="a5"/>
        <w:numPr>
          <w:ilvl w:val="0"/>
          <w:numId w:val="43"/>
        </w:numPr>
        <w:bidi/>
        <w:rPr>
          <w:rFonts w:cs="David"/>
          <w:sz w:val="24"/>
          <w:szCs w:val="24"/>
          <w:rtl/>
        </w:rPr>
      </w:pPr>
      <w:r w:rsidRPr="00AD272C">
        <w:rPr>
          <w:rFonts w:cs="David" w:hint="cs"/>
          <w:sz w:val="24"/>
          <w:szCs w:val="24"/>
          <w:rtl/>
        </w:rPr>
        <w:t>תנאי הכיסוי של הפוליסות הנ"ל, - למעט ביטוח אחריות מקצועית - לא יפחתו מהמקובל על פי תנאי "פוליסות נוסח ביט", בכפוף הרחבת הכיסויים המתחייבים על פי המצוין  לעיל.</w:t>
      </w:r>
    </w:p>
    <w:p w:rsidR="00AF2A58" w:rsidRPr="00AD272C" w:rsidRDefault="00AF2A58" w:rsidP="00AF2A58">
      <w:pPr>
        <w:bidi/>
        <w:rPr>
          <w:rFonts w:cs="David"/>
          <w:sz w:val="24"/>
          <w:szCs w:val="24"/>
          <w:rtl/>
        </w:rPr>
      </w:pPr>
      <w:r w:rsidRPr="00AD272C">
        <w:rPr>
          <w:rFonts w:cs="David" w:hint="cs"/>
          <w:sz w:val="24"/>
          <w:szCs w:val="24"/>
          <w:rtl/>
        </w:rPr>
        <w:t>בכפוף לתנאי וסייגי הפוליסות המקוריות עד כמה שלא שונו במפורש על פי האמור באישור זה.</w:t>
      </w:r>
    </w:p>
    <w:p w:rsidR="00837FB9" w:rsidRPr="00AD272C" w:rsidRDefault="00837FB9" w:rsidP="00326EA3">
      <w:pPr>
        <w:bidi/>
        <w:jc w:val="both"/>
        <w:rPr>
          <w:rFonts w:cs="David"/>
          <w:sz w:val="24"/>
          <w:szCs w:val="24"/>
          <w:rtl/>
        </w:rPr>
      </w:pPr>
    </w:p>
    <w:p w:rsidR="00837FB9" w:rsidRPr="00AD272C" w:rsidRDefault="00837FB9" w:rsidP="00326EA3">
      <w:pPr>
        <w:bidi/>
        <w:jc w:val="both"/>
        <w:rPr>
          <w:rFonts w:cs="David"/>
          <w:sz w:val="24"/>
          <w:szCs w:val="24"/>
          <w:rtl/>
        </w:rPr>
      </w:pPr>
      <w:r w:rsidRPr="00AD272C">
        <w:rPr>
          <w:rFonts w:cs="David"/>
          <w:sz w:val="24"/>
          <w:szCs w:val="24"/>
          <w:rtl/>
        </w:rPr>
        <w:t xml:space="preserve">                                                                                       </w:t>
      </w:r>
      <w:r w:rsidRPr="00AD272C">
        <w:rPr>
          <w:rFonts w:cs="David" w:hint="cs"/>
          <w:sz w:val="24"/>
          <w:szCs w:val="24"/>
          <w:rtl/>
        </w:rPr>
        <w:t>בכבוד</w:t>
      </w:r>
      <w:r w:rsidRPr="00AD272C">
        <w:rPr>
          <w:rFonts w:cs="David"/>
          <w:sz w:val="24"/>
          <w:szCs w:val="24"/>
          <w:rtl/>
        </w:rPr>
        <w:t xml:space="preserve"> </w:t>
      </w:r>
      <w:r w:rsidRPr="00AD272C">
        <w:rPr>
          <w:rFonts w:cs="David" w:hint="cs"/>
          <w:sz w:val="24"/>
          <w:szCs w:val="24"/>
          <w:rtl/>
        </w:rPr>
        <w:t>רב</w:t>
      </w:r>
      <w:r w:rsidRPr="00AD272C">
        <w:rPr>
          <w:rFonts w:cs="David"/>
          <w:sz w:val="24"/>
          <w:szCs w:val="24"/>
          <w:rtl/>
        </w:rPr>
        <w:t>,</w:t>
      </w:r>
    </w:p>
    <w:p w:rsidR="00837FB9" w:rsidRPr="00AD272C" w:rsidRDefault="00837FB9" w:rsidP="00326EA3">
      <w:pPr>
        <w:bidi/>
        <w:jc w:val="both"/>
        <w:rPr>
          <w:rFonts w:cs="David"/>
          <w:sz w:val="24"/>
          <w:szCs w:val="24"/>
          <w:rtl/>
        </w:rPr>
      </w:pPr>
      <w:r w:rsidRPr="00AD272C">
        <w:rPr>
          <w:rFonts w:cs="David"/>
          <w:sz w:val="24"/>
          <w:szCs w:val="24"/>
          <w:rtl/>
        </w:rPr>
        <w:t xml:space="preserve">                   </w:t>
      </w:r>
    </w:p>
    <w:p w:rsidR="00837FB9" w:rsidRPr="00AD272C" w:rsidRDefault="00837FB9" w:rsidP="00326EA3">
      <w:pPr>
        <w:bidi/>
        <w:jc w:val="both"/>
        <w:rPr>
          <w:rFonts w:cs="David"/>
          <w:sz w:val="24"/>
          <w:szCs w:val="24"/>
          <w:rtl/>
        </w:rPr>
      </w:pPr>
      <w:r w:rsidRPr="00AD272C">
        <w:rPr>
          <w:rFonts w:cs="David"/>
          <w:sz w:val="24"/>
          <w:szCs w:val="24"/>
          <w:rtl/>
        </w:rPr>
        <w:t xml:space="preserve">                                                                    </w:t>
      </w:r>
    </w:p>
    <w:p w:rsidR="00837FB9" w:rsidRPr="00AD272C" w:rsidRDefault="00837FB9" w:rsidP="00326EA3">
      <w:pPr>
        <w:bidi/>
        <w:jc w:val="center"/>
        <w:rPr>
          <w:rFonts w:cs="David"/>
          <w:sz w:val="24"/>
          <w:szCs w:val="24"/>
          <w:rtl/>
        </w:rPr>
      </w:pPr>
      <w:r w:rsidRPr="00AD272C">
        <w:rPr>
          <w:rFonts w:cs="David"/>
          <w:sz w:val="24"/>
          <w:szCs w:val="24"/>
          <w:rtl/>
        </w:rPr>
        <w:t>_____________                                                _______________________________</w:t>
      </w:r>
    </w:p>
    <w:p w:rsidR="00837FB9" w:rsidRPr="00AD272C" w:rsidRDefault="00F217D0" w:rsidP="00326EA3">
      <w:pPr>
        <w:bidi/>
        <w:jc w:val="center"/>
        <w:rPr>
          <w:rFonts w:cs="David"/>
          <w:sz w:val="24"/>
          <w:szCs w:val="24"/>
          <w:rtl/>
        </w:rPr>
      </w:pPr>
      <w:r w:rsidRPr="00AD272C">
        <w:rPr>
          <w:rFonts w:cs="David" w:hint="cs"/>
          <w:sz w:val="24"/>
          <w:szCs w:val="24"/>
          <w:rtl/>
        </w:rPr>
        <w:t xml:space="preserve">  </w:t>
      </w:r>
      <w:r w:rsidR="00837FB9" w:rsidRPr="00AD272C">
        <w:rPr>
          <w:rFonts w:cs="David" w:hint="cs"/>
          <w:sz w:val="24"/>
          <w:szCs w:val="24"/>
          <w:rtl/>
        </w:rPr>
        <w:t>תאריך</w:t>
      </w:r>
      <w:r w:rsidR="00837FB9" w:rsidRPr="00AD272C">
        <w:rPr>
          <w:rFonts w:cs="David"/>
          <w:sz w:val="24"/>
          <w:szCs w:val="24"/>
          <w:rtl/>
        </w:rPr>
        <w:t xml:space="preserve">                      </w:t>
      </w:r>
      <w:r w:rsidR="00837FB9" w:rsidRPr="00AD272C">
        <w:rPr>
          <w:rFonts w:cs="David"/>
          <w:sz w:val="24"/>
          <w:szCs w:val="24"/>
          <w:rtl/>
        </w:rPr>
        <w:tab/>
      </w:r>
      <w:r w:rsidR="00837FB9" w:rsidRPr="00AD272C">
        <w:rPr>
          <w:rFonts w:cs="David"/>
          <w:sz w:val="24"/>
          <w:szCs w:val="24"/>
          <w:rtl/>
        </w:rPr>
        <w:tab/>
      </w:r>
      <w:r w:rsidR="00837FB9" w:rsidRPr="00AD272C">
        <w:rPr>
          <w:rFonts w:cs="David"/>
          <w:sz w:val="24"/>
          <w:szCs w:val="24"/>
          <w:rtl/>
        </w:rPr>
        <w:tab/>
      </w:r>
      <w:r w:rsidRPr="00AD272C">
        <w:rPr>
          <w:rFonts w:cs="David" w:hint="cs"/>
          <w:sz w:val="24"/>
          <w:szCs w:val="24"/>
          <w:rtl/>
        </w:rPr>
        <w:t xml:space="preserve">          </w:t>
      </w:r>
      <w:r w:rsidR="00837FB9" w:rsidRPr="00AD272C">
        <w:rPr>
          <w:rFonts w:cs="David"/>
          <w:sz w:val="24"/>
          <w:szCs w:val="24"/>
          <w:rtl/>
        </w:rPr>
        <w:t xml:space="preserve">  </w:t>
      </w:r>
      <w:r w:rsidR="00837FB9" w:rsidRPr="00AD272C">
        <w:rPr>
          <w:rFonts w:cs="David" w:hint="cs"/>
          <w:sz w:val="24"/>
          <w:szCs w:val="24"/>
          <w:rtl/>
        </w:rPr>
        <w:t>חתימת</w:t>
      </w:r>
      <w:r w:rsidR="00837FB9" w:rsidRPr="00AD272C">
        <w:rPr>
          <w:rFonts w:cs="David"/>
          <w:sz w:val="24"/>
          <w:szCs w:val="24"/>
          <w:rtl/>
        </w:rPr>
        <w:t xml:space="preserve"> </w:t>
      </w:r>
      <w:r w:rsidR="00837FB9" w:rsidRPr="00AD272C">
        <w:rPr>
          <w:rFonts w:cs="David" w:hint="cs"/>
          <w:sz w:val="24"/>
          <w:szCs w:val="24"/>
          <w:rtl/>
        </w:rPr>
        <w:t>מורשה</w:t>
      </w:r>
      <w:r w:rsidR="00837FB9" w:rsidRPr="00AD272C">
        <w:rPr>
          <w:rFonts w:cs="David"/>
          <w:sz w:val="24"/>
          <w:szCs w:val="24"/>
          <w:rtl/>
        </w:rPr>
        <w:t xml:space="preserve"> </w:t>
      </w:r>
      <w:r w:rsidR="00837FB9" w:rsidRPr="00AD272C">
        <w:rPr>
          <w:rFonts w:cs="David" w:hint="cs"/>
          <w:sz w:val="24"/>
          <w:szCs w:val="24"/>
          <w:rtl/>
        </w:rPr>
        <w:t>המבטח</w:t>
      </w:r>
      <w:r w:rsidR="00837FB9" w:rsidRPr="00AD272C">
        <w:rPr>
          <w:rFonts w:cs="David"/>
          <w:sz w:val="24"/>
          <w:szCs w:val="24"/>
          <w:rtl/>
        </w:rPr>
        <w:t xml:space="preserve"> </w:t>
      </w:r>
      <w:r w:rsidR="00837FB9" w:rsidRPr="00AD272C">
        <w:rPr>
          <w:rFonts w:cs="David" w:hint="cs"/>
          <w:sz w:val="24"/>
          <w:szCs w:val="24"/>
          <w:rtl/>
        </w:rPr>
        <w:t>וחותמת</w:t>
      </w:r>
      <w:r w:rsidR="00837FB9" w:rsidRPr="00AD272C">
        <w:rPr>
          <w:rFonts w:cs="David"/>
          <w:sz w:val="24"/>
          <w:szCs w:val="24"/>
          <w:rtl/>
        </w:rPr>
        <w:t xml:space="preserve"> </w:t>
      </w:r>
      <w:r w:rsidR="00837FB9" w:rsidRPr="00AD272C">
        <w:rPr>
          <w:rFonts w:cs="David" w:hint="cs"/>
          <w:sz w:val="24"/>
          <w:szCs w:val="24"/>
          <w:rtl/>
        </w:rPr>
        <w:t>המבטח</w:t>
      </w:r>
    </w:p>
    <w:p w:rsidR="00837FB9" w:rsidRPr="00AD272C" w:rsidRDefault="00837FB9" w:rsidP="00326EA3">
      <w:pPr>
        <w:bidi/>
        <w:spacing w:line="600" w:lineRule="auto"/>
        <w:jc w:val="both"/>
        <w:rPr>
          <w:rFonts w:cs="David"/>
          <w:b/>
          <w:bCs/>
          <w:sz w:val="24"/>
          <w:szCs w:val="24"/>
          <w:u w:val="single"/>
          <w:rtl/>
        </w:rPr>
      </w:pPr>
    </w:p>
    <w:p w:rsidR="00AA282C" w:rsidRPr="00AD272C" w:rsidRDefault="00AA282C">
      <w:pPr>
        <w:spacing w:after="0" w:line="240" w:lineRule="auto"/>
        <w:rPr>
          <w:rFonts w:cs="David"/>
          <w:sz w:val="24"/>
          <w:szCs w:val="24"/>
        </w:rPr>
      </w:pPr>
      <w:r w:rsidRPr="00AD272C">
        <w:rPr>
          <w:rFonts w:cs="David"/>
          <w:sz w:val="24"/>
          <w:szCs w:val="24"/>
        </w:rPr>
        <w:br w:type="page"/>
      </w:r>
    </w:p>
    <w:p w:rsidR="00AA282C" w:rsidRPr="00AD272C" w:rsidRDefault="00CC5E86" w:rsidP="00585A46">
      <w:pPr>
        <w:pStyle w:val="1"/>
        <w:ind w:left="1440"/>
        <w:rPr>
          <w:rFonts w:eastAsia="David"/>
          <w:rtl/>
        </w:rPr>
      </w:pPr>
      <w:bookmarkStart w:id="534" w:name="_Toc343614547"/>
      <w:bookmarkStart w:id="535" w:name="_Toc350177613"/>
      <w:bookmarkStart w:id="536" w:name="_Toc353969829"/>
      <w:bookmarkStart w:id="537" w:name="_Toc362273557"/>
      <w:bookmarkStart w:id="538" w:name="_Toc373846295"/>
      <w:r w:rsidRPr="00AD272C">
        <w:rPr>
          <w:rStyle w:val="10"/>
          <w:rFonts w:hint="cs"/>
          <w:b/>
          <w:bCs/>
          <w:rtl/>
        </w:rPr>
        <w:lastRenderedPageBreak/>
        <w:t>נספח 3 לפרק ג', ההסכם</w:t>
      </w:r>
      <w:r w:rsidR="00AA282C" w:rsidRPr="00AD272C">
        <w:rPr>
          <w:rStyle w:val="10"/>
          <w:b/>
          <w:bCs/>
          <w:rtl/>
        </w:rPr>
        <w:t xml:space="preserve"> -  </w:t>
      </w:r>
      <w:r w:rsidR="00AA282C" w:rsidRPr="00AD272C">
        <w:rPr>
          <w:rFonts w:eastAsia="David"/>
          <w:rtl/>
        </w:rPr>
        <w:t>הצהרה בדבר תשלום שכר מינימום וה</w:t>
      </w:r>
      <w:r w:rsidR="00AA282C" w:rsidRPr="00AD272C">
        <w:rPr>
          <w:rFonts w:eastAsia="David" w:hint="eastAsia"/>
          <w:rtl/>
        </w:rPr>
        <w:t>י</w:t>
      </w:r>
      <w:r w:rsidR="00AA282C" w:rsidRPr="00AD272C">
        <w:rPr>
          <w:rFonts w:eastAsia="David"/>
          <w:rtl/>
        </w:rPr>
        <w:t>עדר הפרות בדיני עבודה</w:t>
      </w:r>
      <w:bookmarkEnd w:id="534"/>
      <w:bookmarkEnd w:id="535"/>
      <w:bookmarkEnd w:id="536"/>
      <w:bookmarkEnd w:id="537"/>
      <w:bookmarkEnd w:id="538"/>
      <w:r w:rsidR="00AA282C" w:rsidRPr="00AD272C">
        <w:rPr>
          <w:rFonts w:eastAsia="David"/>
          <w:rtl/>
        </w:rPr>
        <w:t xml:space="preserve"> </w:t>
      </w:r>
    </w:p>
    <w:p w:rsidR="00AA282C" w:rsidRPr="00AD272C" w:rsidRDefault="00AA282C" w:rsidP="00AA282C">
      <w:pPr>
        <w:spacing w:line="360" w:lineRule="auto"/>
        <w:jc w:val="right"/>
        <w:rPr>
          <w:rFonts w:cs="David"/>
          <w:sz w:val="24"/>
          <w:szCs w:val="24"/>
          <w:rtl/>
        </w:rPr>
      </w:pP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r w:rsidRPr="00AD272C">
        <w:rPr>
          <w:rFonts w:eastAsia="David" w:cs="David"/>
          <w:sz w:val="24"/>
          <w:szCs w:val="24"/>
          <w:rtl/>
          <w:lang w:eastAsia="he-IL"/>
        </w:rPr>
        <w:tab/>
      </w:r>
    </w:p>
    <w:p w:rsidR="00AA282C" w:rsidRPr="00AD272C" w:rsidRDefault="00AA282C" w:rsidP="00AA282C">
      <w:pPr>
        <w:spacing w:line="360" w:lineRule="auto"/>
        <w:jc w:val="right"/>
        <w:rPr>
          <w:rFonts w:cs="David"/>
          <w:sz w:val="24"/>
          <w:szCs w:val="24"/>
          <w:rtl/>
        </w:rPr>
      </w:pPr>
      <w:r w:rsidRPr="00AD272C">
        <w:rPr>
          <w:rFonts w:cs="David" w:hint="cs"/>
          <w:sz w:val="24"/>
          <w:szCs w:val="24"/>
          <w:rtl/>
        </w:rPr>
        <w:t>תאריך</w:t>
      </w:r>
      <w:r w:rsidRPr="00AD272C">
        <w:rPr>
          <w:rFonts w:cs="David"/>
          <w:sz w:val="24"/>
          <w:szCs w:val="24"/>
          <w:rtl/>
        </w:rPr>
        <w:t xml:space="preserve"> : ___/___/____</w:t>
      </w:r>
    </w:p>
    <w:p w:rsidR="00AA282C" w:rsidRPr="00AD272C" w:rsidRDefault="00AA282C" w:rsidP="00AA282C">
      <w:pPr>
        <w:bidi/>
        <w:spacing w:line="360" w:lineRule="auto"/>
        <w:jc w:val="both"/>
        <w:rPr>
          <w:rFonts w:cs="David"/>
          <w:sz w:val="24"/>
          <w:szCs w:val="24"/>
          <w:rtl/>
        </w:rPr>
      </w:pPr>
      <w:r w:rsidRPr="00AD272C">
        <w:rPr>
          <w:rFonts w:cs="David" w:hint="cs"/>
          <w:sz w:val="24"/>
          <w:szCs w:val="24"/>
          <w:rtl/>
        </w:rPr>
        <w:t>לכבוד</w:t>
      </w:r>
    </w:p>
    <w:p w:rsidR="00AA282C" w:rsidRPr="00AD272C" w:rsidRDefault="00AA282C" w:rsidP="00AA282C">
      <w:pPr>
        <w:bidi/>
        <w:spacing w:line="360" w:lineRule="auto"/>
        <w:jc w:val="both"/>
        <w:rPr>
          <w:rFonts w:cs="David"/>
          <w:sz w:val="24"/>
          <w:szCs w:val="24"/>
          <w:rtl/>
        </w:rPr>
      </w:pPr>
      <w:r w:rsidRPr="00AD272C">
        <w:rPr>
          <w:rFonts w:cs="David" w:hint="cs"/>
          <w:sz w:val="24"/>
          <w:szCs w:val="24"/>
          <w:rtl/>
        </w:rPr>
        <w:t>משרד</w:t>
      </w:r>
      <w:r w:rsidRPr="00AD272C">
        <w:rPr>
          <w:rFonts w:cs="David"/>
          <w:sz w:val="24"/>
          <w:szCs w:val="24"/>
          <w:rtl/>
        </w:rPr>
        <w:t xml:space="preserve"> </w:t>
      </w:r>
      <w:proofErr w:type="spellStart"/>
      <w:r w:rsidRPr="00AD272C">
        <w:rPr>
          <w:rFonts w:cs="David" w:hint="cs"/>
          <w:sz w:val="24"/>
          <w:szCs w:val="24"/>
          <w:rtl/>
        </w:rPr>
        <w:t>לבטחון</w:t>
      </w:r>
      <w:proofErr w:type="spellEnd"/>
      <w:r w:rsidRPr="00AD272C">
        <w:rPr>
          <w:rFonts w:cs="David" w:hint="cs"/>
          <w:sz w:val="24"/>
          <w:szCs w:val="24"/>
          <w:rtl/>
        </w:rPr>
        <w:t xml:space="preserve"> פנים</w:t>
      </w:r>
    </w:p>
    <w:p w:rsidR="00AA282C" w:rsidRPr="00AD272C" w:rsidRDefault="00AA282C" w:rsidP="00AA282C">
      <w:pPr>
        <w:bidi/>
        <w:spacing w:line="360" w:lineRule="auto"/>
        <w:jc w:val="both"/>
        <w:rPr>
          <w:rFonts w:cs="David"/>
          <w:sz w:val="24"/>
          <w:szCs w:val="24"/>
          <w:u w:val="single"/>
          <w:rtl/>
        </w:rPr>
      </w:pPr>
      <w:r w:rsidRPr="00AD272C">
        <w:rPr>
          <w:rFonts w:cs="David" w:hint="cs"/>
          <w:sz w:val="24"/>
          <w:szCs w:val="24"/>
          <w:u w:val="single"/>
          <w:rtl/>
        </w:rPr>
        <w:t>ירושלים</w:t>
      </w:r>
    </w:p>
    <w:p w:rsidR="00AA282C" w:rsidRPr="00AD272C" w:rsidRDefault="00AA282C" w:rsidP="00D0001B">
      <w:pPr>
        <w:bidi/>
        <w:spacing w:line="360" w:lineRule="auto"/>
        <w:jc w:val="center"/>
        <w:rPr>
          <w:rFonts w:eastAsia="David" w:cs="David"/>
          <w:sz w:val="24"/>
          <w:szCs w:val="24"/>
          <w:lang w:eastAsia="he-IL"/>
        </w:rPr>
      </w:pPr>
      <w:r w:rsidRPr="00AD272C">
        <w:rPr>
          <w:rFonts w:eastAsia="David" w:cs="David" w:hint="eastAsia"/>
          <w:sz w:val="24"/>
          <w:szCs w:val="24"/>
          <w:rtl/>
          <w:lang w:eastAsia="he-IL"/>
        </w:rPr>
        <w:t>הנדון</w:t>
      </w:r>
      <w:r w:rsidRPr="00AD272C">
        <w:rPr>
          <w:rFonts w:eastAsia="David" w:cs="David"/>
          <w:sz w:val="24"/>
          <w:szCs w:val="24"/>
          <w:rtl/>
          <w:lang w:eastAsia="he-IL"/>
        </w:rPr>
        <w:t xml:space="preserve">: </w:t>
      </w:r>
      <w:r w:rsidRPr="00AD272C">
        <w:rPr>
          <w:rFonts w:eastAsia="David" w:cs="David" w:hint="eastAsia"/>
          <w:sz w:val="24"/>
          <w:szCs w:val="24"/>
          <w:u w:val="single"/>
          <w:rtl/>
          <w:lang w:eastAsia="he-IL"/>
        </w:rPr>
        <w:t>הצהרה</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בדבר</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תשלום</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שכר</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מינימום</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והיעדר</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הפרות</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בדיני</w:t>
      </w:r>
      <w:r w:rsidRPr="00AD272C">
        <w:rPr>
          <w:rFonts w:eastAsia="David" w:cs="David"/>
          <w:sz w:val="24"/>
          <w:szCs w:val="24"/>
          <w:u w:val="single"/>
          <w:rtl/>
          <w:lang w:eastAsia="he-IL"/>
        </w:rPr>
        <w:t xml:space="preserve"> </w:t>
      </w:r>
      <w:r w:rsidRPr="00AD272C">
        <w:rPr>
          <w:rFonts w:eastAsia="David" w:cs="David" w:hint="eastAsia"/>
          <w:sz w:val="24"/>
          <w:szCs w:val="24"/>
          <w:u w:val="single"/>
          <w:rtl/>
          <w:lang w:eastAsia="he-IL"/>
        </w:rPr>
        <w:t>עבודה</w:t>
      </w:r>
      <w:r w:rsidRPr="00AD272C">
        <w:rPr>
          <w:rFonts w:eastAsia="David" w:cs="David" w:hint="cs"/>
          <w:sz w:val="24"/>
          <w:szCs w:val="24"/>
          <w:u w:val="single"/>
          <w:rtl/>
          <w:lang w:eastAsia="he-IL"/>
        </w:rPr>
        <w:t xml:space="preserve"> במסגרת</w:t>
      </w:r>
      <w:r w:rsidRPr="00AD272C">
        <w:rPr>
          <w:rFonts w:eastAsia="David" w:cs="David"/>
          <w:sz w:val="24"/>
          <w:szCs w:val="24"/>
          <w:u w:val="single"/>
          <w:rtl/>
          <w:lang w:eastAsia="he-IL"/>
        </w:rPr>
        <w:t xml:space="preserve"> </w:t>
      </w:r>
      <w:r w:rsidRPr="00AD272C">
        <w:rPr>
          <w:rFonts w:eastAsia="David" w:cs="David" w:hint="cs"/>
          <w:sz w:val="24"/>
          <w:szCs w:val="24"/>
          <w:u w:val="single"/>
          <w:rtl/>
          <w:lang w:eastAsia="he-IL"/>
        </w:rPr>
        <w:t>ההתקשרות</w:t>
      </w:r>
      <w:r w:rsidRPr="00AD272C">
        <w:rPr>
          <w:rFonts w:eastAsia="David" w:cs="David"/>
          <w:sz w:val="24"/>
          <w:szCs w:val="24"/>
          <w:u w:val="single"/>
          <w:rtl/>
          <w:lang w:eastAsia="he-IL"/>
        </w:rPr>
        <w:t xml:space="preserve"> </w:t>
      </w:r>
      <w:r w:rsidRPr="00AD272C">
        <w:rPr>
          <w:rFonts w:eastAsia="David" w:cs="David" w:hint="cs"/>
          <w:sz w:val="24"/>
          <w:szCs w:val="24"/>
          <w:u w:val="single"/>
          <w:rtl/>
          <w:lang w:eastAsia="he-IL"/>
        </w:rPr>
        <w:t>עם</w:t>
      </w:r>
      <w:r w:rsidRPr="00AD272C">
        <w:rPr>
          <w:rFonts w:eastAsia="David" w:cs="David"/>
          <w:sz w:val="24"/>
          <w:szCs w:val="24"/>
          <w:u w:val="single"/>
          <w:rtl/>
          <w:lang w:eastAsia="he-IL"/>
        </w:rPr>
        <w:t xml:space="preserve"> </w:t>
      </w:r>
      <w:r w:rsidRPr="00AD272C">
        <w:rPr>
          <w:rFonts w:eastAsia="David" w:cs="David" w:hint="cs"/>
          <w:sz w:val="24"/>
          <w:szCs w:val="24"/>
          <w:u w:val="single"/>
          <w:rtl/>
          <w:lang w:eastAsia="he-IL"/>
        </w:rPr>
        <w:t xml:space="preserve">משרד </w:t>
      </w:r>
      <w:proofErr w:type="spellStart"/>
      <w:r w:rsidRPr="00AD272C">
        <w:rPr>
          <w:rFonts w:eastAsia="David" w:cs="David" w:hint="cs"/>
          <w:sz w:val="24"/>
          <w:szCs w:val="24"/>
          <w:u w:val="single"/>
          <w:rtl/>
          <w:lang w:eastAsia="he-IL"/>
        </w:rPr>
        <w:t>לבטחון</w:t>
      </w:r>
      <w:proofErr w:type="spellEnd"/>
      <w:r w:rsidRPr="00AD272C">
        <w:rPr>
          <w:rFonts w:eastAsia="David" w:cs="David" w:hint="cs"/>
          <w:sz w:val="24"/>
          <w:szCs w:val="24"/>
          <w:u w:val="single"/>
          <w:rtl/>
          <w:lang w:eastAsia="he-IL"/>
        </w:rPr>
        <w:t xml:space="preserve"> פנים</w:t>
      </w:r>
      <w:r w:rsidR="00D0001B" w:rsidRPr="00AD272C">
        <w:rPr>
          <w:rFonts w:eastAsia="David" w:cs="David" w:hint="cs"/>
          <w:sz w:val="24"/>
          <w:szCs w:val="24"/>
          <w:u w:val="single"/>
          <w:rtl/>
          <w:lang w:eastAsia="he-IL"/>
        </w:rPr>
        <w:t xml:space="preserve"> </w:t>
      </w:r>
      <w:r w:rsidR="00D0001B" w:rsidRPr="00AD272C">
        <w:rPr>
          <w:rFonts w:eastAsia="David" w:cs="David"/>
          <w:sz w:val="24"/>
          <w:szCs w:val="24"/>
          <w:u w:val="single"/>
          <w:rtl/>
          <w:lang w:eastAsia="he-IL"/>
        </w:rPr>
        <w:t>–</w:t>
      </w:r>
      <w:r w:rsidR="00D0001B" w:rsidRPr="00AD272C">
        <w:rPr>
          <w:rFonts w:eastAsia="David" w:cs="David" w:hint="cs"/>
          <w:sz w:val="24"/>
          <w:szCs w:val="24"/>
          <w:u w:val="single"/>
          <w:rtl/>
          <w:lang w:eastAsia="he-IL"/>
        </w:rPr>
        <w:t xml:space="preserve"> הרשות הארצית לכבאות והצלה</w:t>
      </w:r>
    </w:p>
    <w:p w:rsidR="00AA282C" w:rsidRPr="00AD272C" w:rsidRDefault="00AA282C" w:rsidP="00AA282C">
      <w:pPr>
        <w:bidi/>
        <w:spacing w:line="360" w:lineRule="auto"/>
        <w:jc w:val="center"/>
        <w:rPr>
          <w:rFonts w:eastAsia="David" w:cs="David"/>
          <w:sz w:val="24"/>
          <w:szCs w:val="24"/>
          <w:rtl/>
          <w:lang w:eastAsia="he-IL"/>
        </w:rPr>
      </w:pPr>
    </w:p>
    <w:p w:rsidR="00AA282C" w:rsidRPr="00AD272C" w:rsidRDefault="00AA282C" w:rsidP="00AA282C">
      <w:pPr>
        <w:bidi/>
        <w:spacing w:line="360" w:lineRule="auto"/>
        <w:jc w:val="both"/>
        <w:rPr>
          <w:rFonts w:eastAsia="David" w:cs="David"/>
          <w:sz w:val="24"/>
          <w:szCs w:val="24"/>
          <w:rtl/>
          <w:lang w:eastAsia="he-IL"/>
        </w:rPr>
      </w:pPr>
      <w:r w:rsidRPr="00AD272C">
        <w:rPr>
          <w:rFonts w:eastAsia="David" w:cs="David" w:hint="eastAsia"/>
          <w:sz w:val="24"/>
          <w:szCs w:val="24"/>
          <w:rtl/>
          <w:lang w:eastAsia="he-IL"/>
        </w:rPr>
        <w:t>אני</w:t>
      </w:r>
      <w:r w:rsidRPr="00AD272C">
        <w:rPr>
          <w:rFonts w:eastAsia="David" w:cs="David"/>
          <w:sz w:val="24"/>
          <w:szCs w:val="24"/>
          <w:rtl/>
          <w:lang w:eastAsia="he-IL"/>
        </w:rPr>
        <w:t xml:space="preserve"> </w:t>
      </w:r>
      <w:r w:rsidRPr="00AD272C">
        <w:rPr>
          <w:rFonts w:eastAsia="David" w:cs="David" w:hint="eastAsia"/>
          <w:sz w:val="24"/>
          <w:szCs w:val="24"/>
          <w:rtl/>
          <w:lang w:eastAsia="he-IL"/>
        </w:rPr>
        <w:t>הח</w:t>
      </w:r>
      <w:r w:rsidRPr="00AD272C">
        <w:rPr>
          <w:rFonts w:eastAsia="David" w:cs="David"/>
          <w:sz w:val="24"/>
          <w:szCs w:val="24"/>
          <w:rtl/>
          <w:lang w:eastAsia="he-IL"/>
        </w:rPr>
        <w:t>"</w:t>
      </w:r>
      <w:r w:rsidRPr="00AD272C">
        <w:rPr>
          <w:rFonts w:eastAsia="David" w:cs="David" w:hint="eastAsia"/>
          <w:sz w:val="24"/>
          <w:szCs w:val="24"/>
          <w:rtl/>
          <w:lang w:eastAsia="he-IL"/>
        </w:rPr>
        <w:t>מ</w:t>
      </w:r>
      <w:r w:rsidRPr="00AD272C">
        <w:rPr>
          <w:rFonts w:eastAsia="David" w:cs="David"/>
          <w:sz w:val="24"/>
          <w:szCs w:val="24"/>
          <w:u w:val="single"/>
          <w:rtl/>
          <w:lang w:eastAsia="he-IL"/>
        </w:rPr>
        <w:t xml:space="preserve">    </w:t>
      </w:r>
      <w:r w:rsidRPr="00AD272C">
        <w:rPr>
          <w:rFonts w:eastAsia="David" w:cs="David"/>
          <w:sz w:val="24"/>
          <w:szCs w:val="24"/>
          <w:u w:val="single"/>
          <w:lang w:eastAsia="he-IL"/>
        </w:rPr>
        <w:t xml:space="preserve">    </w:t>
      </w:r>
      <w:r w:rsidRPr="00AD272C">
        <w:rPr>
          <w:rFonts w:eastAsia="David" w:cs="David"/>
          <w:sz w:val="24"/>
          <w:szCs w:val="24"/>
          <w:u w:val="single"/>
          <w:rtl/>
          <w:lang w:eastAsia="he-IL"/>
        </w:rPr>
        <w:t xml:space="preserve">        </w:t>
      </w:r>
      <w:r w:rsidRPr="00AD272C">
        <w:rPr>
          <w:rFonts w:eastAsia="David" w:cs="David"/>
          <w:sz w:val="24"/>
          <w:szCs w:val="24"/>
          <w:u w:val="single"/>
          <w:lang w:eastAsia="he-IL"/>
        </w:rPr>
        <w:t xml:space="preserve">       </w:t>
      </w:r>
      <w:r w:rsidRPr="00AD272C">
        <w:rPr>
          <w:rFonts w:eastAsia="David" w:cs="David"/>
          <w:sz w:val="24"/>
          <w:szCs w:val="24"/>
          <w:u w:val="single"/>
          <w:rtl/>
          <w:lang w:eastAsia="he-IL"/>
        </w:rPr>
        <w:t xml:space="preserve">      </w:t>
      </w:r>
      <w:r w:rsidRPr="00AD272C">
        <w:rPr>
          <w:rFonts w:eastAsia="David" w:cs="David"/>
          <w:sz w:val="24"/>
          <w:szCs w:val="24"/>
          <w:rtl/>
          <w:lang w:eastAsia="he-IL"/>
        </w:rPr>
        <w:t xml:space="preserve"> </w:t>
      </w:r>
      <w:r w:rsidRPr="00AD272C">
        <w:rPr>
          <w:rFonts w:eastAsia="David" w:cs="David" w:hint="eastAsia"/>
          <w:sz w:val="24"/>
          <w:szCs w:val="24"/>
          <w:rtl/>
          <w:lang w:eastAsia="he-IL"/>
        </w:rPr>
        <w:t>מנכ</w:t>
      </w:r>
      <w:r w:rsidRPr="00AD272C">
        <w:rPr>
          <w:rFonts w:eastAsia="David" w:cs="David"/>
          <w:sz w:val="24"/>
          <w:szCs w:val="24"/>
          <w:rtl/>
          <w:lang w:eastAsia="he-IL"/>
        </w:rPr>
        <w:t>"</w:t>
      </w:r>
      <w:r w:rsidRPr="00AD272C">
        <w:rPr>
          <w:rFonts w:eastAsia="David" w:cs="David" w:hint="eastAsia"/>
          <w:sz w:val="24"/>
          <w:szCs w:val="24"/>
          <w:rtl/>
          <w:lang w:eastAsia="he-IL"/>
        </w:rPr>
        <w:t>ל</w:t>
      </w:r>
      <w:r w:rsidRPr="00AD272C">
        <w:rPr>
          <w:rFonts w:eastAsia="David" w:cs="David"/>
          <w:sz w:val="24"/>
          <w:szCs w:val="24"/>
          <w:rtl/>
          <w:lang w:eastAsia="he-IL"/>
        </w:rPr>
        <w:t xml:space="preserve"> </w:t>
      </w:r>
      <w:r w:rsidRPr="00AD272C">
        <w:rPr>
          <w:rFonts w:eastAsia="David" w:cs="David" w:hint="eastAsia"/>
          <w:sz w:val="24"/>
          <w:szCs w:val="24"/>
          <w:u w:val="single"/>
          <w:rtl/>
          <w:lang w:eastAsia="he-IL"/>
        </w:rPr>
        <w:t>ו</w:t>
      </w:r>
      <w:r w:rsidRPr="00AD272C">
        <w:rPr>
          <w:rFonts w:eastAsia="David" w:cs="David"/>
          <w:sz w:val="24"/>
          <w:szCs w:val="24"/>
          <w:u w:val="single"/>
          <w:rtl/>
          <w:lang w:eastAsia="he-IL"/>
        </w:rPr>
        <w:t xml:space="preserve">-                                      </w:t>
      </w:r>
      <w:r w:rsidRPr="00AD272C">
        <w:rPr>
          <w:rFonts w:eastAsia="David" w:cs="David" w:hint="eastAsia"/>
          <w:sz w:val="24"/>
          <w:szCs w:val="24"/>
          <w:rtl/>
          <w:lang w:eastAsia="he-IL"/>
        </w:rPr>
        <w:t>סמנכ</w:t>
      </w:r>
      <w:r w:rsidRPr="00AD272C">
        <w:rPr>
          <w:rFonts w:eastAsia="David" w:cs="David"/>
          <w:sz w:val="24"/>
          <w:szCs w:val="24"/>
          <w:rtl/>
          <w:lang w:eastAsia="he-IL"/>
        </w:rPr>
        <w:t>"</w:t>
      </w:r>
      <w:r w:rsidRPr="00AD272C">
        <w:rPr>
          <w:rFonts w:eastAsia="David" w:cs="David" w:hint="eastAsia"/>
          <w:sz w:val="24"/>
          <w:szCs w:val="24"/>
          <w:rtl/>
          <w:lang w:eastAsia="he-IL"/>
        </w:rPr>
        <w:t>ל</w:t>
      </w:r>
      <w:r w:rsidRPr="00AD272C">
        <w:rPr>
          <w:rFonts w:eastAsia="David" w:cs="David"/>
          <w:sz w:val="24"/>
          <w:szCs w:val="24"/>
          <w:rtl/>
          <w:lang w:eastAsia="he-IL"/>
        </w:rPr>
        <w:t xml:space="preserve"> </w:t>
      </w:r>
      <w:r w:rsidRPr="00AD272C">
        <w:rPr>
          <w:rFonts w:eastAsia="David" w:cs="David" w:hint="eastAsia"/>
          <w:sz w:val="24"/>
          <w:szCs w:val="24"/>
          <w:rtl/>
          <w:lang w:eastAsia="he-IL"/>
        </w:rPr>
        <w:t>הכספים</w:t>
      </w:r>
      <w:r w:rsidRPr="00AD272C">
        <w:rPr>
          <w:rFonts w:eastAsia="David" w:cs="David"/>
          <w:sz w:val="24"/>
          <w:szCs w:val="24"/>
          <w:rtl/>
          <w:lang w:eastAsia="he-IL"/>
        </w:rPr>
        <w:t xml:space="preserve"> </w:t>
      </w:r>
      <w:r w:rsidRPr="00AD272C">
        <w:rPr>
          <w:rFonts w:eastAsia="David" w:cs="David" w:hint="eastAsia"/>
          <w:sz w:val="24"/>
          <w:szCs w:val="24"/>
          <w:rtl/>
          <w:lang w:eastAsia="he-IL"/>
        </w:rPr>
        <w:t>של</w:t>
      </w:r>
      <w:r w:rsidRPr="00AD272C">
        <w:rPr>
          <w:rFonts w:eastAsia="David" w:cs="David"/>
          <w:sz w:val="24"/>
          <w:szCs w:val="24"/>
          <w:rtl/>
          <w:lang w:eastAsia="he-IL"/>
        </w:rPr>
        <w:t xml:space="preserve"> </w:t>
      </w:r>
      <w:r w:rsidRPr="00AD272C">
        <w:rPr>
          <w:rFonts w:eastAsia="David" w:cs="David" w:hint="eastAsia"/>
          <w:sz w:val="24"/>
          <w:szCs w:val="24"/>
          <w:rtl/>
          <w:lang w:eastAsia="he-IL"/>
        </w:rPr>
        <w:t>חברת</w:t>
      </w:r>
      <w:r w:rsidRPr="00AD272C">
        <w:rPr>
          <w:rFonts w:eastAsia="David" w:cs="David"/>
          <w:sz w:val="24"/>
          <w:szCs w:val="24"/>
          <w:rtl/>
          <w:lang w:eastAsia="he-IL"/>
        </w:rPr>
        <w:t xml:space="preserve"> </w:t>
      </w:r>
      <w:r w:rsidRPr="00AD272C">
        <w:rPr>
          <w:rFonts w:eastAsia="David" w:cs="David" w:hint="cs"/>
          <w:sz w:val="24"/>
          <w:szCs w:val="24"/>
          <w:rtl/>
          <w:lang w:eastAsia="he-IL"/>
        </w:rPr>
        <w:t xml:space="preserve"> </w:t>
      </w:r>
      <w:r w:rsidRPr="00AD272C">
        <w:rPr>
          <w:rFonts w:eastAsia="David" w:cs="David"/>
          <w:sz w:val="24"/>
          <w:szCs w:val="24"/>
          <w:rtl/>
          <w:lang w:eastAsia="he-IL"/>
        </w:rPr>
        <w:t>___________ (</w:t>
      </w:r>
      <w:r w:rsidRPr="00AD272C">
        <w:rPr>
          <w:rFonts w:eastAsia="David" w:cs="David" w:hint="eastAsia"/>
          <w:sz w:val="24"/>
          <w:szCs w:val="24"/>
          <w:rtl/>
          <w:lang w:eastAsia="he-IL"/>
        </w:rPr>
        <w:t>להלן</w:t>
      </w:r>
      <w:r w:rsidRPr="00AD272C">
        <w:rPr>
          <w:rFonts w:eastAsia="David" w:cs="David"/>
          <w:sz w:val="24"/>
          <w:szCs w:val="24"/>
          <w:rtl/>
          <w:lang w:eastAsia="he-IL"/>
        </w:rPr>
        <w:t xml:space="preserve"> : "</w:t>
      </w:r>
      <w:r w:rsidRPr="00AD272C">
        <w:rPr>
          <w:rFonts w:eastAsia="David" w:cs="David" w:hint="eastAsia"/>
          <w:sz w:val="24"/>
          <w:szCs w:val="24"/>
          <w:rtl/>
          <w:lang w:eastAsia="he-IL"/>
        </w:rPr>
        <w:t>החברה</w:t>
      </w:r>
      <w:r w:rsidRPr="00AD272C">
        <w:rPr>
          <w:rFonts w:eastAsia="David" w:cs="David"/>
          <w:sz w:val="24"/>
          <w:szCs w:val="24"/>
          <w:rtl/>
          <w:lang w:eastAsia="he-IL"/>
        </w:rPr>
        <w:t xml:space="preserve"> ")</w:t>
      </w:r>
    </w:p>
    <w:p w:rsidR="00AA282C" w:rsidRPr="00AD272C" w:rsidRDefault="00AA282C" w:rsidP="00AA282C">
      <w:pPr>
        <w:bidi/>
        <w:spacing w:line="360" w:lineRule="auto"/>
        <w:jc w:val="both"/>
        <w:rPr>
          <w:rFonts w:eastAsia="David" w:cs="David"/>
          <w:sz w:val="24"/>
          <w:szCs w:val="24"/>
          <w:rtl/>
          <w:lang w:eastAsia="he-IL"/>
        </w:rPr>
      </w:pPr>
      <w:r w:rsidRPr="00AD272C">
        <w:rPr>
          <w:rFonts w:eastAsia="David" w:cs="David" w:hint="eastAsia"/>
          <w:sz w:val="24"/>
          <w:szCs w:val="24"/>
          <w:rtl/>
          <w:lang w:eastAsia="he-IL"/>
        </w:rPr>
        <w:t>מצהירים</w:t>
      </w:r>
      <w:r w:rsidRPr="00AD272C">
        <w:rPr>
          <w:rFonts w:eastAsia="David" w:cs="David"/>
          <w:sz w:val="24"/>
          <w:szCs w:val="24"/>
          <w:rtl/>
          <w:lang w:eastAsia="he-IL"/>
        </w:rPr>
        <w:t xml:space="preserve"> </w:t>
      </w:r>
      <w:r w:rsidRPr="00AD272C">
        <w:rPr>
          <w:rFonts w:eastAsia="David" w:cs="David" w:hint="eastAsia"/>
          <w:sz w:val="24"/>
          <w:szCs w:val="24"/>
          <w:rtl/>
          <w:lang w:eastAsia="he-IL"/>
        </w:rPr>
        <w:t>בזאת</w:t>
      </w:r>
      <w:r w:rsidRPr="00AD272C">
        <w:rPr>
          <w:rFonts w:eastAsia="David" w:cs="David"/>
          <w:sz w:val="24"/>
          <w:szCs w:val="24"/>
          <w:rtl/>
          <w:lang w:eastAsia="he-IL"/>
        </w:rPr>
        <w:t xml:space="preserve"> </w:t>
      </w:r>
      <w:r w:rsidRPr="00AD272C">
        <w:rPr>
          <w:rFonts w:eastAsia="David" w:cs="David" w:hint="eastAsia"/>
          <w:sz w:val="24"/>
          <w:szCs w:val="24"/>
          <w:rtl/>
          <w:lang w:eastAsia="he-IL"/>
        </w:rPr>
        <w:t>כדלקמן</w:t>
      </w:r>
      <w:r w:rsidRPr="00AD272C">
        <w:rPr>
          <w:rFonts w:eastAsia="David" w:cs="David"/>
          <w:sz w:val="24"/>
          <w:szCs w:val="24"/>
          <w:rtl/>
          <w:lang w:eastAsia="he-IL"/>
        </w:rPr>
        <w:t>:</w:t>
      </w:r>
    </w:p>
    <w:p w:rsidR="00AA282C" w:rsidRPr="00AD272C" w:rsidRDefault="00AA282C" w:rsidP="00AA282C">
      <w:pPr>
        <w:bidi/>
        <w:spacing w:line="360" w:lineRule="auto"/>
        <w:jc w:val="both"/>
        <w:rPr>
          <w:rFonts w:eastAsia="David" w:cs="David"/>
          <w:sz w:val="24"/>
          <w:szCs w:val="24"/>
          <w:lang w:eastAsia="he-IL"/>
        </w:rPr>
      </w:pPr>
      <w:r w:rsidRPr="00AD272C">
        <w:rPr>
          <w:rFonts w:eastAsia="David" w:cs="David" w:hint="eastAsia"/>
          <w:sz w:val="24"/>
          <w:szCs w:val="24"/>
          <w:rtl/>
          <w:lang w:eastAsia="he-IL"/>
        </w:rPr>
        <w:t>החברה</w:t>
      </w:r>
      <w:r w:rsidRPr="00AD272C">
        <w:rPr>
          <w:rFonts w:eastAsia="David" w:cs="David"/>
          <w:sz w:val="24"/>
          <w:szCs w:val="24"/>
          <w:rtl/>
          <w:lang w:eastAsia="he-IL"/>
        </w:rPr>
        <w:t xml:space="preserve"> </w:t>
      </w:r>
      <w:r w:rsidRPr="00AD272C">
        <w:rPr>
          <w:rFonts w:eastAsia="David" w:cs="David" w:hint="eastAsia"/>
          <w:sz w:val="24"/>
          <w:szCs w:val="24"/>
          <w:rtl/>
          <w:lang w:eastAsia="he-IL"/>
        </w:rPr>
        <w:t>ח</w:t>
      </w:r>
      <w:r w:rsidRPr="00AD272C">
        <w:rPr>
          <w:rFonts w:eastAsia="David" w:cs="David"/>
          <w:sz w:val="24"/>
          <w:szCs w:val="24"/>
          <w:rtl/>
          <w:lang w:eastAsia="he-IL"/>
        </w:rPr>
        <w:t>.</w:t>
      </w:r>
      <w:r w:rsidRPr="00AD272C">
        <w:rPr>
          <w:rFonts w:eastAsia="David" w:cs="David" w:hint="eastAsia"/>
          <w:sz w:val="24"/>
          <w:szCs w:val="24"/>
          <w:rtl/>
          <w:lang w:eastAsia="he-IL"/>
        </w:rPr>
        <w:t>פ</w:t>
      </w:r>
      <w:r w:rsidRPr="00AD272C">
        <w:rPr>
          <w:rFonts w:eastAsia="David" w:cs="David"/>
          <w:sz w:val="24"/>
          <w:szCs w:val="24"/>
          <w:rtl/>
          <w:lang w:eastAsia="he-IL"/>
        </w:rPr>
        <w:t xml:space="preserve">. </w:t>
      </w:r>
      <w:r w:rsidRPr="00AD272C">
        <w:rPr>
          <w:rFonts w:eastAsia="David" w:cs="David" w:hint="eastAsia"/>
          <w:sz w:val="24"/>
          <w:szCs w:val="24"/>
          <w:rtl/>
          <w:lang w:eastAsia="he-IL"/>
        </w:rPr>
        <w:t>מספר</w:t>
      </w:r>
      <w:r w:rsidRPr="00AD272C">
        <w:rPr>
          <w:rFonts w:eastAsia="David" w:cs="David"/>
          <w:sz w:val="24"/>
          <w:szCs w:val="24"/>
          <w:rtl/>
          <w:lang w:eastAsia="he-IL"/>
        </w:rPr>
        <w:t xml:space="preserve"> __________ </w:t>
      </w:r>
      <w:r w:rsidRPr="00AD272C">
        <w:rPr>
          <w:rFonts w:eastAsia="David" w:cs="David" w:hint="eastAsia"/>
          <w:sz w:val="24"/>
          <w:szCs w:val="24"/>
          <w:rtl/>
          <w:lang w:eastAsia="he-IL"/>
        </w:rPr>
        <w:t>שילמה</w:t>
      </w:r>
      <w:r w:rsidRPr="00AD272C">
        <w:rPr>
          <w:rFonts w:eastAsia="David" w:cs="David"/>
          <w:sz w:val="24"/>
          <w:szCs w:val="24"/>
          <w:rtl/>
          <w:lang w:eastAsia="he-IL"/>
        </w:rPr>
        <w:t xml:space="preserve"> </w:t>
      </w:r>
      <w:r w:rsidRPr="00AD272C">
        <w:rPr>
          <w:rFonts w:eastAsia="David" w:cs="David" w:hint="eastAsia"/>
          <w:sz w:val="24"/>
          <w:szCs w:val="24"/>
          <w:rtl/>
          <w:lang w:eastAsia="he-IL"/>
        </w:rPr>
        <w:t>בקביעות</w:t>
      </w:r>
      <w:r w:rsidRPr="00AD272C">
        <w:rPr>
          <w:rFonts w:eastAsia="David" w:cs="David"/>
          <w:sz w:val="24"/>
          <w:szCs w:val="24"/>
          <w:rtl/>
          <w:lang w:eastAsia="he-IL"/>
        </w:rPr>
        <w:t xml:space="preserve"> </w:t>
      </w:r>
      <w:r w:rsidRPr="00AD272C">
        <w:rPr>
          <w:rFonts w:eastAsia="David" w:cs="David" w:hint="eastAsia"/>
          <w:sz w:val="24"/>
          <w:szCs w:val="24"/>
          <w:rtl/>
          <w:lang w:eastAsia="he-IL"/>
        </w:rPr>
        <w:t>לכל</w:t>
      </w:r>
      <w:r w:rsidRPr="00AD272C">
        <w:rPr>
          <w:rFonts w:eastAsia="David" w:cs="David"/>
          <w:sz w:val="24"/>
          <w:szCs w:val="24"/>
          <w:rtl/>
          <w:lang w:eastAsia="he-IL"/>
        </w:rPr>
        <w:t xml:space="preserve"> </w:t>
      </w:r>
      <w:r w:rsidRPr="00AD272C">
        <w:rPr>
          <w:rFonts w:eastAsia="David" w:cs="David" w:hint="eastAsia"/>
          <w:sz w:val="24"/>
          <w:szCs w:val="24"/>
          <w:rtl/>
          <w:lang w:eastAsia="he-IL"/>
        </w:rPr>
        <w:t>עובדיה</w:t>
      </w:r>
      <w:r w:rsidRPr="00AD272C">
        <w:rPr>
          <w:rFonts w:eastAsia="David" w:cs="David"/>
          <w:sz w:val="24"/>
          <w:szCs w:val="24"/>
          <w:rtl/>
          <w:lang w:eastAsia="he-IL"/>
        </w:rPr>
        <w:t xml:space="preserve"> </w:t>
      </w:r>
      <w:r w:rsidRPr="00AD272C">
        <w:rPr>
          <w:rFonts w:eastAsia="David" w:cs="David" w:hint="eastAsia"/>
          <w:sz w:val="24"/>
          <w:szCs w:val="24"/>
          <w:rtl/>
          <w:lang w:eastAsia="he-IL"/>
        </w:rPr>
        <w:t>המועסקים</w:t>
      </w:r>
      <w:r w:rsidRPr="00AD272C">
        <w:rPr>
          <w:rFonts w:eastAsia="David" w:cs="David"/>
          <w:sz w:val="24"/>
          <w:szCs w:val="24"/>
          <w:rtl/>
          <w:lang w:eastAsia="he-IL"/>
        </w:rPr>
        <w:t xml:space="preserve">  </w:t>
      </w:r>
      <w:r w:rsidRPr="00AD272C">
        <w:rPr>
          <w:rFonts w:eastAsia="David" w:cs="David" w:hint="eastAsia"/>
          <w:sz w:val="24"/>
          <w:szCs w:val="24"/>
          <w:rtl/>
          <w:lang w:eastAsia="he-IL"/>
        </w:rPr>
        <w:t>במסגרת</w:t>
      </w:r>
      <w:r w:rsidRPr="00AD272C">
        <w:rPr>
          <w:rFonts w:eastAsia="David" w:cs="David"/>
          <w:sz w:val="24"/>
          <w:szCs w:val="24"/>
          <w:rtl/>
          <w:lang w:eastAsia="he-IL"/>
        </w:rPr>
        <w:t xml:space="preserve"> </w:t>
      </w:r>
      <w:r w:rsidRPr="00AD272C">
        <w:rPr>
          <w:rFonts w:eastAsia="David" w:cs="David" w:hint="eastAsia"/>
          <w:sz w:val="24"/>
          <w:szCs w:val="24"/>
          <w:rtl/>
          <w:lang w:eastAsia="he-IL"/>
        </w:rPr>
        <w:t>ההתקשרות</w:t>
      </w:r>
      <w:r w:rsidRPr="00AD272C">
        <w:rPr>
          <w:rFonts w:eastAsia="David" w:cs="David"/>
          <w:sz w:val="24"/>
          <w:szCs w:val="24"/>
          <w:rtl/>
          <w:lang w:eastAsia="he-IL"/>
        </w:rPr>
        <w:t xml:space="preserve"> </w:t>
      </w:r>
      <w:r w:rsidRPr="00AD272C">
        <w:rPr>
          <w:rFonts w:eastAsia="David" w:cs="David" w:hint="eastAsia"/>
          <w:sz w:val="24"/>
          <w:szCs w:val="24"/>
          <w:rtl/>
          <w:lang w:eastAsia="he-IL"/>
        </w:rPr>
        <w:t>שבנדון</w:t>
      </w:r>
      <w:r w:rsidRPr="00AD272C">
        <w:rPr>
          <w:rFonts w:eastAsia="David" w:cs="David"/>
          <w:sz w:val="24"/>
          <w:szCs w:val="24"/>
          <w:rtl/>
          <w:lang w:eastAsia="he-IL"/>
        </w:rPr>
        <w:t xml:space="preserve">, </w:t>
      </w:r>
      <w:r w:rsidRPr="00AD272C">
        <w:rPr>
          <w:rFonts w:eastAsia="David" w:cs="David" w:hint="eastAsia"/>
          <w:sz w:val="24"/>
          <w:szCs w:val="24"/>
          <w:rtl/>
          <w:lang w:eastAsia="he-IL"/>
        </w:rPr>
        <w:t>שכר</w:t>
      </w:r>
      <w:r w:rsidRPr="00AD272C">
        <w:rPr>
          <w:rFonts w:eastAsia="David" w:cs="David"/>
          <w:sz w:val="24"/>
          <w:szCs w:val="24"/>
          <w:rtl/>
          <w:lang w:eastAsia="he-IL"/>
        </w:rPr>
        <w:t xml:space="preserve"> </w:t>
      </w:r>
      <w:r w:rsidRPr="00AD272C">
        <w:rPr>
          <w:rFonts w:eastAsia="David" w:cs="David" w:hint="eastAsia"/>
          <w:sz w:val="24"/>
          <w:szCs w:val="24"/>
          <w:rtl/>
          <w:lang w:eastAsia="he-IL"/>
        </w:rPr>
        <w:t>שאינו</w:t>
      </w:r>
      <w:r w:rsidRPr="00AD272C">
        <w:rPr>
          <w:rFonts w:eastAsia="David" w:cs="David"/>
          <w:sz w:val="24"/>
          <w:szCs w:val="24"/>
          <w:rtl/>
          <w:lang w:eastAsia="he-IL"/>
        </w:rPr>
        <w:t xml:space="preserve"> </w:t>
      </w:r>
      <w:r w:rsidRPr="00AD272C">
        <w:rPr>
          <w:rFonts w:eastAsia="David" w:cs="David" w:hint="eastAsia"/>
          <w:sz w:val="24"/>
          <w:szCs w:val="24"/>
          <w:rtl/>
          <w:lang w:eastAsia="he-IL"/>
        </w:rPr>
        <w:t>נמוך</w:t>
      </w:r>
      <w:r w:rsidRPr="00AD272C">
        <w:rPr>
          <w:rFonts w:eastAsia="David" w:cs="David"/>
          <w:sz w:val="24"/>
          <w:szCs w:val="24"/>
          <w:rtl/>
          <w:lang w:eastAsia="he-IL"/>
        </w:rPr>
        <w:t xml:space="preserve"> </w:t>
      </w:r>
      <w:r w:rsidRPr="00AD272C">
        <w:rPr>
          <w:rFonts w:eastAsia="David" w:cs="David" w:hint="eastAsia"/>
          <w:sz w:val="24"/>
          <w:szCs w:val="24"/>
          <w:rtl/>
          <w:lang w:eastAsia="he-IL"/>
        </w:rPr>
        <w:t>משכר</w:t>
      </w:r>
      <w:r w:rsidRPr="00AD272C">
        <w:rPr>
          <w:rFonts w:eastAsia="David" w:cs="David"/>
          <w:sz w:val="24"/>
          <w:szCs w:val="24"/>
          <w:rtl/>
          <w:lang w:eastAsia="he-IL"/>
        </w:rPr>
        <w:t xml:space="preserve"> </w:t>
      </w:r>
      <w:r w:rsidRPr="00AD272C">
        <w:rPr>
          <w:rFonts w:eastAsia="David" w:cs="David" w:hint="eastAsia"/>
          <w:sz w:val="24"/>
          <w:szCs w:val="24"/>
          <w:rtl/>
          <w:lang w:eastAsia="he-IL"/>
        </w:rPr>
        <w:t>המינימום</w:t>
      </w:r>
      <w:r w:rsidRPr="00AD272C">
        <w:rPr>
          <w:rFonts w:eastAsia="David" w:cs="David"/>
          <w:sz w:val="24"/>
          <w:szCs w:val="24"/>
          <w:rtl/>
          <w:lang w:eastAsia="he-IL"/>
        </w:rPr>
        <w:t xml:space="preserve"> </w:t>
      </w:r>
      <w:r w:rsidRPr="00AD272C">
        <w:rPr>
          <w:rFonts w:eastAsia="David" w:cs="David" w:hint="eastAsia"/>
          <w:sz w:val="24"/>
          <w:szCs w:val="24"/>
          <w:rtl/>
          <w:lang w:eastAsia="he-IL"/>
        </w:rPr>
        <w:t>לפי</w:t>
      </w:r>
      <w:r w:rsidRPr="00AD272C">
        <w:rPr>
          <w:rFonts w:eastAsia="David" w:cs="David"/>
          <w:sz w:val="24"/>
          <w:szCs w:val="24"/>
          <w:rtl/>
          <w:lang w:eastAsia="he-IL"/>
        </w:rPr>
        <w:t xml:space="preserve"> </w:t>
      </w:r>
      <w:r w:rsidRPr="00AD272C">
        <w:rPr>
          <w:rFonts w:eastAsia="David" w:cs="David" w:hint="eastAsia"/>
          <w:sz w:val="24"/>
          <w:szCs w:val="24"/>
          <w:rtl/>
          <w:lang w:eastAsia="he-IL"/>
        </w:rPr>
        <w:t>חוק</w:t>
      </w:r>
      <w:r w:rsidRPr="00AD272C">
        <w:rPr>
          <w:rFonts w:eastAsia="David" w:cs="David"/>
          <w:sz w:val="24"/>
          <w:szCs w:val="24"/>
          <w:rtl/>
          <w:lang w:eastAsia="he-IL"/>
        </w:rPr>
        <w:t xml:space="preserve"> </w:t>
      </w:r>
      <w:r w:rsidRPr="00AD272C">
        <w:rPr>
          <w:rFonts w:eastAsia="David" w:cs="David" w:hint="eastAsia"/>
          <w:sz w:val="24"/>
          <w:szCs w:val="24"/>
          <w:rtl/>
          <w:lang w:eastAsia="he-IL"/>
        </w:rPr>
        <w:t>שכר</w:t>
      </w:r>
      <w:r w:rsidRPr="00AD272C">
        <w:rPr>
          <w:rFonts w:eastAsia="David" w:cs="David"/>
          <w:sz w:val="24"/>
          <w:szCs w:val="24"/>
          <w:rtl/>
          <w:lang w:eastAsia="he-IL"/>
        </w:rPr>
        <w:t xml:space="preserve"> </w:t>
      </w:r>
      <w:r w:rsidRPr="00AD272C">
        <w:rPr>
          <w:rFonts w:eastAsia="David" w:cs="David" w:hint="eastAsia"/>
          <w:sz w:val="24"/>
          <w:szCs w:val="24"/>
          <w:rtl/>
          <w:lang w:eastAsia="he-IL"/>
        </w:rPr>
        <w:t>מינימום</w:t>
      </w:r>
      <w:r w:rsidRPr="00AD272C">
        <w:rPr>
          <w:rFonts w:eastAsia="David" w:cs="David"/>
          <w:sz w:val="24"/>
          <w:szCs w:val="24"/>
          <w:rtl/>
          <w:lang w:eastAsia="he-IL"/>
        </w:rPr>
        <w:t xml:space="preserve"> </w:t>
      </w:r>
      <w:r w:rsidRPr="00AD272C">
        <w:rPr>
          <w:rFonts w:eastAsia="David" w:cs="David" w:hint="eastAsia"/>
          <w:sz w:val="24"/>
          <w:szCs w:val="24"/>
          <w:rtl/>
          <w:lang w:eastAsia="he-IL"/>
        </w:rPr>
        <w:t>התשמ</w:t>
      </w:r>
      <w:r w:rsidRPr="00AD272C">
        <w:rPr>
          <w:rFonts w:eastAsia="David" w:cs="David"/>
          <w:sz w:val="24"/>
          <w:szCs w:val="24"/>
          <w:rtl/>
          <w:lang w:eastAsia="he-IL"/>
        </w:rPr>
        <w:t>"</w:t>
      </w:r>
      <w:r w:rsidRPr="00AD272C">
        <w:rPr>
          <w:rFonts w:eastAsia="David" w:cs="David" w:hint="eastAsia"/>
          <w:sz w:val="24"/>
          <w:szCs w:val="24"/>
          <w:rtl/>
          <w:lang w:eastAsia="he-IL"/>
        </w:rPr>
        <w:t>ז</w:t>
      </w:r>
      <w:r w:rsidRPr="00AD272C">
        <w:rPr>
          <w:rFonts w:eastAsia="David" w:cs="David"/>
          <w:sz w:val="24"/>
          <w:szCs w:val="24"/>
          <w:rtl/>
          <w:lang w:eastAsia="he-IL"/>
        </w:rPr>
        <w:t xml:space="preserve">-1987 </w:t>
      </w:r>
      <w:r w:rsidRPr="00AD272C">
        <w:rPr>
          <w:rFonts w:eastAsia="David" w:cs="David" w:hint="eastAsia"/>
          <w:sz w:val="24"/>
          <w:szCs w:val="24"/>
          <w:rtl/>
          <w:lang w:eastAsia="he-IL"/>
        </w:rPr>
        <w:t>ותקנותיו</w:t>
      </w:r>
      <w:r w:rsidRPr="00AD272C">
        <w:rPr>
          <w:rFonts w:eastAsia="David" w:cs="David"/>
          <w:sz w:val="24"/>
          <w:szCs w:val="24"/>
          <w:rtl/>
          <w:lang w:eastAsia="he-IL"/>
        </w:rPr>
        <w:t xml:space="preserve"> </w:t>
      </w:r>
      <w:r w:rsidRPr="00AD272C">
        <w:rPr>
          <w:rFonts w:eastAsia="David" w:cs="David" w:hint="eastAsia"/>
          <w:sz w:val="24"/>
          <w:szCs w:val="24"/>
          <w:rtl/>
          <w:lang w:eastAsia="he-IL"/>
        </w:rPr>
        <w:t>וכן</w:t>
      </w:r>
      <w:r w:rsidRPr="00AD272C">
        <w:rPr>
          <w:rFonts w:eastAsia="David" w:cs="David"/>
          <w:sz w:val="24"/>
          <w:szCs w:val="24"/>
          <w:rtl/>
          <w:lang w:eastAsia="he-IL"/>
        </w:rPr>
        <w:t xml:space="preserve"> </w:t>
      </w:r>
      <w:r w:rsidRPr="00AD272C">
        <w:rPr>
          <w:rFonts w:eastAsia="David" w:cs="David" w:hint="eastAsia"/>
          <w:sz w:val="24"/>
          <w:szCs w:val="24"/>
          <w:rtl/>
          <w:lang w:eastAsia="he-IL"/>
        </w:rPr>
        <w:t>הבראה</w:t>
      </w:r>
      <w:r w:rsidRPr="00AD272C">
        <w:rPr>
          <w:rFonts w:eastAsia="David" w:cs="David"/>
          <w:sz w:val="24"/>
          <w:szCs w:val="24"/>
          <w:rtl/>
          <w:lang w:eastAsia="he-IL"/>
        </w:rPr>
        <w:t xml:space="preserve">, </w:t>
      </w:r>
      <w:r w:rsidRPr="00AD272C">
        <w:rPr>
          <w:rFonts w:eastAsia="David" w:cs="David" w:hint="eastAsia"/>
          <w:sz w:val="24"/>
          <w:szCs w:val="24"/>
          <w:rtl/>
          <w:lang w:eastAsia="he-IL"/>
        </w:rPr>
        <w:t>גמל</w:t>
      </w:r>
      <w:r w:rsidRPr="00AD272C">
        <w:rPr>
          <w:rFonts w:eastAsia="David" w:cs="David"/>
          <w:sz w:val="24"/>
          <w:szCs w:val="24"/>
          <w:rtl/>
          <w:lang w:eastAsia="he-IL"/>
        </w:rPr>
        <w:t xml:space="preserve"> </w:t>
      </w:r>
      <w:r w:rsidRPr="00AD272C">
        <w:rPr>
          <w:rFonts w:eastAsia="David" w:cs="David" w:hint="eastAsia"/>
          <w:sz w:val="24"/>
          <w:szCs w:val="24"/>
          <w:rtl/>
          <w:lang w:eastAsia="he-IL"/>
        </w:rPr>
        <w:t>ופיצויים</w:t>
      </w:r>
      <w:r w:rsidRPr="00AD272C">
        <w:rPr>
          <w:rFonts w:eastAsia="David" w:cs="David"/>
          <w:sz w:val="24"/>
          <w:szCs w:val="24"/>
          <w:rtl/>
          <w:lang w:eastAsia="he-IL"/>
        </w:rPr>
        <w:t>/</w:t>
      </w:r>
      <w:r w:rsidRPr="00AD272C">
        <w:rPr>
          <w:rFonts w:eastAsia="David" w:cs="David" w:hint="eastAsia"/>
          <w:sz w:val="24"/>
          <w:szCs w:val="24"/>
          <w:rtl/>
          <w:lang w:eastAsia="he-IL"/>
        </w:rPr>
        <w:t>פנסיה</w:t>
      </w:r>
      <w:r w:rsidRPr="00AD272C">
        <w:rPr>
          <w:rFonts w:eastAsia="David" w:cs="David"/>
          <w:sz w:val="24"/>
          <w:szCs w:val="24"/>
          <w:rtl/>
          <w:lang w:eastAsia="he-IL"/>
        </w:rPr>
        <w:t xml:space="preserve">  </w:t>
      </w:r>
      <w:r w:rsidRPr="00AD272C">
        <w:rPr>
          <w:rFonts w:eastAsia="David" w:cs="David" w:hint="eastAsia"/>
          <w:sz w:val="24"/>
          <w:szCs w:val="24"/>
          <w:rtl/>
          <w:lang w:eastAsia="he-IL"/>
        </w:rPr>
        <w:t>בהתאם</w:t>
      </w:r>
      <w:r w:rsidRPr="00AD272C">
        <w:rPr>
          <w:rFonts w:eastAsia="David" w:cs="David"/>
          <w:sz w:val="24"/>
          <w:szCs w:val="24"/>
          <w:rtl/>
          <w:lang w:eastAsia="he-IL"/>
        </w:rPr>
        <w:t xml:space="preserve"> </w:t>
      </w:r>
      <w:r w:rsidRPr="00AD272C">
        <w:rPr>
          <w:rFonts w:eastAsia="David" w:cs="David" w:hint="eastAsia"/>
          <w:sz w:val="24"/>
          <w:szCs w:val="24"/>
          <w:rtl/>
          <w:lang w:eastAsia="he-IL"/>
        </w:rPr>
        <w:t>להסכם</w:t>
      </w:r>
      <w:r w:rsidRPr="00AD272C">
        <w:rPr>
          <w:rFonts w:eastAsia="David" w:cs="David"/>
          <w:sz w:val="24"/>
          <w:szCs w:val="24"/>
          <w:rtl/>
          <w:lang w:eastAsia="he-IL"/>
        </w:rPr>
        <w:t xml:space="preserve"> </w:t>
      </w:r>
      <w:r w:rsidRPr="00AD272C">
        <w:rPr>
          <w:rFonts w:eastAsia="David" w:cs="David" w:hint="eastAsia"/>
          <w:sz w:val="24"/>
          <w:szCs w:val="24"/>
          <w:rtl/>
          <w:lang w:eastAsia="he-IL"/>
        </w:rPr>
        <w:t>ההתקשרות</w:t>
      </w:r>
      <w:r w:rsidRPr="00AD272C">
        <w:rPr>
          <w:rFonts w:eastAsia="David" w:cs="David"/>
          <w:sz w:val="24"/>
          <w:szCs w:val="24"/>
          <w:rtl/>
          <w:lang w:eastAsia="he-IL"/>
        </w:rPr>
        <w:t xml:space="preserve"> </w:t>
      </w:r>
      <w:r w:rsidRPr="00AD272C">
        <w:rPr>
          <w:rFonts w:eastAsia="David" w:cs="David" w:hint="eastAsia"/>
          <w:sz w:val="24"/>
          <w:szCs w:val="24"/>
          <w:rtl/>
          <w:lang w:eastAsia="he-IL"/>
        </w:rPr>
        <w:t>שבנדון</w:t>
      </w:r>
      <w:r w:rsidRPr="00AD272C">
        <w:rPr>
          <w:rFonts w:eastAsia="David" w:cs="David"/>
          <w:sz w:val="24"/>
          <w:szCs w:val="24"/>
          <w:rtl/>
          <w:lang w:eastAsia="he-IL"/>
        </w:rPr>
        <w:t>.</w:t>
      </w:r>
    </w:p>
    <w:p w:rsidR="00AA282C" w:rsidRPr="00AD272C" w:rsidRDefault="00AA282C" w:rsidP="00AA282C">
      <w:pPr>
        <w:bidi/>
        <w:spacing w:line="360" w:lineRule="auto"/>
        <w:jc w:val="both"/>
        <w:rPr>
          <w:rFonts w:eastAsia="David" w:cs="David"/>
          <w:sz w:val="24"/>
          <w:szCs w:val="24"/>
          <w:lang w:eastAsia="he-IL"/>
        </w:rPr>
      </w:pPr>
      <w:r w:rsidRPr="00AD272C">
        <w:rPr>
          <w:rFonts w:eastAsia="David" w:cs="David" w:hint="eastAsia"/>
          <w:sz w:val="24"/>
          <w:szCs w:val="24"/>
          <w:rtl/>
          <w:lang w:eastAsia="he-IL"/>
        </w:rPr>
        <w:t>בנוסף</w:t>
      </w:r>
      <w:r w:rsidRPr="00AD272C">
        <w:rPr>
          <w:rFonts w:eastAsia="David" w:cs="David"/>
          <w:sz w:val="24"/>
          <w:szCs w:val="24"/>
          <w:rtl/>
          <w:lang w:eastAsia="he-IL"/>
        </w:rPr>
        <w:t xml:space="preserve">, </w:t>
      </w:r>
      <w:r w:rsidRPr="00AD272C">
        <w:rPr>
          <w:rFonts w:eastAsia="David" w:cs="David" w:hint="eastAsia"/>
          <w:sz w:val="24"/>
          <w:szCs w:val="24"/>
          <w:rtl/>
          <w:lang w:eastAsia="he-IL"/>
        </w:rPr>
        <w:t>החברה</w:t>
      </w:r>
      <w:r w:rsidRPr="00AD272C">
        <w:rPr>
          <w:rFonts w:eastAsia="David" w:cs="David"/>
          <w:sz w:val="24"/>
          <w:szCs w:val="24"/>
          <w:rtl/>
          <w:lang w:eastAsia="he-IL"/>
        </w:rPr>
        <w:t xml:space="preserve"> </w:t>
      </w:r>
      <w:r w:rsidRPr="00AD272C">
        <w:rPr>
          <w:rFonts w:eastAsia="David" w:cs="David" w:hint="eastAsia"/>
          <w:sz w:val="24"/>
          <w:szCs w:val="24"/>
          <w:rtl/>
          <w:lang w:eastAsia="he-IL"/>
        </w:rPr>
        <w:t>לא</w:t>
      </w:r>
      <w:r w:rsidRPr="00AD272C">
        <w:rPr>
          <w:rFonts w:eastAsia="David" w:cs="David"/>
          <w:sz w:val="24"/>
          <w:szCs w:val="24"/>
          <w:rtl/>
          <w:lang w:eastAsia="he-IL"/>
        </w:rPr>
        <w:t xml:space="preserve"> </w:t>
      </w:r>
      <w:r w:rsidRPr="00AD272C">
        <w:rPr>
          <w:rFonts w:eastAsia="David" w:cs="David" w:hint="eastAsia"/>
          <w:sz w:val="24"/>
          <w:szCs w:val="24"/>
          <w:rtl/>
          <w:lang w:eastAsia="he-IL"/>
        </w:rPr>
        <w:t>הפרה</w:t>
      </w:r>
      <w:r w:rsidRPr="00AD272C">
        <w:rPr>
          <w:rFonts w:eastAsia="David" w:cs="David"/>
          <w:sz w:val="24"/>
          <w:szCs w:val="24"/>
          <w:rtl/>
          <w:lang w:eastAsia="he-IL"/>
        </w:rPr>
        <w:t xml:space="preserve"> </w:t>
      </w:r>
      <w:r w:rsidRPr="00AD272C">
        <w:rPr>
          <w:rFonts w:eastAsia="David" w:cs="David" w:hint="eastAsia"/>
          <w:sz w:val="24"/>
          <w:szCs w:val="24"/>
          <w:rtl/>
          <w:lang w:eastAsia="he-IL"/>
        </w:rPr>
        <w:t>את</w:t>
      </w:r>
      <w:r w:rsidRPr="00AD272C">
        <w:rPr>
          <w:rFonts w:eastAsia="David" w:cs="David"/>
          <w:sz w:val="24"/>
          <w:szCs w:val="24"/>
          <w:rtl/>
          <w:lang w:eastAsia="he-IL"/>
        </w:rPr>
        <w:t xml:space="preserve"> </w:t>
      </w:r>
      <w:r w:rsidRPr="00AD272C">
        <w:rPr>
          <w:rFonts w:eastAsia="David" w:cs="David" w:hint="eastAsia"/>
          <w:sz w:val="24"/>
          <w:szCs w:val="24"/>
          <w:rtl/>
          <w:lang w:eastAsia="he-IL"/>
        </w:rPr>
        <w:t>חוק</w:t>
      </w:r>
      <w:r w:rsidRPr="00AD272C">
        <w:rPr>
          <w:rFonts w:eastAsia="David" w:cs="David"/>
          <w:sz w:val="24"/>
          <w:szCs w:val="24"/>
          <w:rtl/>
          <w:lang w:eastAsia="he-IL"/>
        </w:rPr>
        <w:t xml:space="preserve"> </w:t>
      </w:r>
      <w:r w:rsidRPr="00AD272C">
        <w:rPr>
          <w:rFonts w:eastAsia="David" w:cs="David" w:hint="eastAsia"/>
          <w:sz w:val="24"/>
          <w:szCs w:val="24"/>
          <w:rtl/>
          <w:lang w:eastAsia="he-IL"/>
        </w:rPr>
        <w:t>חובת</w:t>
      </w:r>
      <w:r w:rsidRPr="00AD272C">
        <w:rPr>
          <w:rFonts w:eastAsia="David" w:cs="David"/>
          <w:sz w:val="24"/>
          <w:szCs w:val="24"/>
          <w:rtl/>
          <w:lang w:eastAsia="he-IL"/>
        </w:rPr>
        <w:t xml:space="preserve"> </w:t>
      </w:r>
      <w:r w:rsidRPr="00AD272C">
        <w:rPr>
          <w:rFonts w:eastAsia="David" w:cs="David" w:hint="eastAsia"/>
          <w:sz w:val="24"/>
          <w:szCs w:val="24"/>
          <w:rtl/>
          <w:lang w:eastAsia="he-IL"/>
        </w:rPr>
        <w:t>עבודת</w:t>
      </w:r>
      <w:r w:rsidRPr="00AD272C">
        <w:rPr>
          <w:rFonts w:eastAsia="David" w:cs="David"/>
          <w:sz w:val="24"/>
          <w:szCs w:val="24"/>
          <w:rtl/>
          <w:lang w:eastAsia="he-IL"/>
        </w:rPr>
        <w:t xml:space="preserve"> </w:t>
      </w:r>
      <w:r w:rsidRPr="00AD272C">
        <w:rPr>
          <w:rFonts w:eastAsia="David" w:cs="David" w:hint="eastAsia"/>
          <w:sz w:val="24"/>
          <w:szCs w:val="24"/>
          <w:rtl/>
          <w:lang w:eastAsia="he-IL"/>
        </w:rPr>
        <w:t>הנוער</w:t>
      </w:r>
      <w:r w:rsidRPr="00AD272C">
        <w:rPr>
          <w:rFonts w:eastAsia="David" w:cs="David"/>
          <w:sz w:val="24"/>
          <w:szCs w:val="24"/>
          <w:rtl/>
          <w:lang w:eastAsia="he-IL"/>
        </w:rPr>
        <w:t xml:space="preserve">, </w:t>
      </w:r>
      <w:r w:rsidRPr="00AD272C">
        <w:rPr>
          <w:rFonts w:eastAsia="David" w:cs="David" w:hint="eastAsia"/>
          <w:sz w:val="24"/>
          <w:szCs w:val="24"/>
          <w:rtl/>
          <w:lang w:eastAsia="he-IL"/>
        </w:rPr>
        <w:t>התשי</w:t>
      </w:r>
      <w:r w:rsidRPr="00AD272C">
        <w:rPr>
          <w:rFonts w:eastAsia="David" w:cs="David"/>
          <w:sz w:val="24"/>
          <w:szCs w:val="24"/>
          <w:rtl/>
          <w:lang w:eastAsia="he-IL"/>
        </w:rPr>
        <w:t>"</w:t>
      </w:r>
      <w:r w:rsidRPr="00AD272C">
        <w:rPr>
          <w:rFonts w:eastAsia="David" w:cs="David" w:hint="eastAsia"/>
          <w:sz w:val="24"/>
          <w:szCs w:val="24"/>
          <w:rtl/>
          <w:lang w:eastAsia="he-IL"/>
        </w:rPr>
        <w:t>ג</w:t>
      </w:r>
      <w:r w:rsidRPr="00AD272C">
        <w:rPr>
          <w:rFonts w:eastAsia="David" w:cs="David"/>
          <w:sz w:val="24"/>
          <w:szCs w:val="24"/>
          <w:rtl/>
          <w:lang w:eastAsia="he-IL"/>
        </w:rPr>
        <w:t xml:space="preserve">-1953 </w:t>
      </w:r>
      <w:r w:rsidRPr="00AD272C">
        <w:rPr>
          <w:rFonts w:eastAsia="David" w:cs="David" w:hint="eastAsia"/>
          <w:sz w:val="24"/>
          <w:szCs w:val="24"/>
          <w:rtl/>
          <w:lang w:eastAsia="he-IL"/>
        </w:rPr>
        <w:t>במסגרת</w:t>
      </w:r>
      <w:r w:rsidRPr="00AD272C">
        <w:rPr>
          <w:rFonts w:eastAsia="David" w:cs="David"/>
          <w:sz w:val="24"/>
          <w:szCs w:val="24"/>
          <w:rtl/>
          <w:lang w:eastAsia="he-IL"/>
        </w:rPr>
        <w:t xml:space="preserve"> </w:t>
      </w:r>
      <w:r w:rsidRPr="00AD272C">
        <w:rPr>
          <w:rFonts w:eastAsia="David" w:cs="David" w:hint="eastAsia"/>
          <w:sz w:val="24"/>
          <w:szCs w:val="24"/>
          <w:rtl/>
          <w:lang w:eastAsia="he-IL"/>
        </w:rPr>
        <w:t>ההתקשרות</w:t>
      </w:r>
      <w:r w:rsidRPr="00AD272C">
        <w:rPr>
          <w:rFonts w:eastAsia="David" w:cs="David"/>
          <w:sz w:val="24"/>
          <w:szCs w:val="24"/>
          <w:rtl/>
          <w:lang w:eastAsia="he-IL"/>
        </w:rPr>
        <w:t>.</w:t>
      </w:r>
    </w:p>
    <w:p w:rsidR="00AA282C" w:rsidRPr="00AD272C" w:rsidRDefault="00AA282C" w:rsidP="00AA282C">
      <w:pPr>
        <w:bidi/>
        <w:spacing w:line="360" w:lineRule="auto"/>
        <w:jc w:val="both"/>
        <w:rPr>
          <w:rFonts w:eastAsia="David" w:cs="David"/>
          <w:sz w:val="24"/>
          <w:szCs w:val="24"/>
          <w:rtl/>
          <w:lang w:eastAsia="he-IL"/>
        </w:rPr>
      </w:pPr>
      <w:r w:rsidRPr="00AD272C">
        <w:rPr>
          <w:rFonts w:eastAsia="David" w:cs="David" w:hint="eastAsia"/>
          <w:sz w:val="24"/>
          <w:szCs w:val="24"/>
          <w:rtl/>
          <w:lang w:eastAsia="he-IL"/>
        </w:rPr>
        <w:t>על</w:t>
      </w:r>
      <w:r w:rsidRPr="00AD272C">
        <w:rPr>
          <w:rFonts w:eastAsia="David" w:cs="David"/>
          <w:sz w:val="24"/>
          <w:szCs w:val="24"/>
          <w:rtl/>
          <w:lang w:eastAsia="he-IL"/>
        </w:rPr>
        <w:t xml:space="preserve"> </w:t>
      </w:r>
      <w:r w:rsidRPr="00AD272C">
        <w:rPr>
          <w:rFonts w:eastAsia="David" w:cs="David" w:hint="eastAsia"/>
          <w:sz w:val="24"/>
          <w:szCs w:val="24"/>
          <w:rtl/>
          <w:lang w:eastAsia="he-IL"/>
        </w:rPr>
        <w:t>החתום</w:t>
      </w:r>
      <w:r w:rsidRPr="00AD272C">
        <w:rPr>
          <w:rFonts w:eastAsia="David" w:cs="David"/>
          <w:sz w:val="24"/>
          <w:szCs w:val="24"/>
          <w:rtl/>
          <w:lang w:eastAsia="he-IL"/>
        </w:rPr>
        <w:t>:</w:t>
      </w:r>
    </w:p>
    <w:p w:rsidR="00AA282C" w:rsidRPr="00AD272C" w:rsidRDefault="00AA282C" w:rsidP="00AA282C">
      <w:pPr>
        <w:bidi/>
        <w:spacing w:line="360" w:lineRule="auto"/>
        <w:jc w:val="both"/>
        <w:rPr>
          <w:rFonts w:eastAsia="David" w:cs="David"/>
          <w:sz w:val="24"/>
          <w:szCs w:val="24"/>
          <w:u w:val="single"/>
          <w:rtl/>
          <w:lang w:eastAsia="he-IL"/>
        </w:rPr>
      </w:pPr>
      <w:r w:rsidRPr="00AD272C">
        <w:rPr>
          <w:rFonts w:eastAsia="David" w:cs="David" w:hint="eastAsia"/>
          <w:sz w:val="24"/>
          <w:szCs w:val="24"/>
          <w:rtl/>
          <w:lang w:eastAsia="he-IL"/>
        </w:rPr>
        <w:t>מנכ</w:t>
      </w:r>
      <w:r w:rsidRPr="00AD272C">
        <w:rPr>
          <w:rFonts w:eastAsia="David" w:cs="David"/>
          <w:sz w:val="24"/>
          <w:szCs w:val="24"/>
          <w:rtl/>
          <w:lang w:eastAsia="he-IL"/>
        </w:rPr>
        <w:t>"</w:t>
      </w:r>
      <w:r w:rsidRPr="00AD272C">
        <w:rPr>
          <w:rFonts w:eastAsia="David" w:cs="David" w:hint="eastAsia"/>
          <w:sz w:val="24"/>
          <w:szCs w:val="24"/>
          <w:rtl/>
          <w:lang w:eastAsia="he-IL"/>
        </w:rPr>
        <w:t>ל</w:t>
      </w:r>
      <w:r w:rsidRPr="00AD272C">
        <w:rPr>
          <w:rFonts w:eastAsia="David" w:cs="David"/>
          <w:sz w:val="24"/>
          <w:szCs w:val="24"/>
          <w:rtl/>
          <w:lang w:eastAsia="he-IL"/>
        </w:rPr>
        <w:t>:</w:t>
      </w:r>
      <w:r w:rsidRPr="00AD272C">
        <w:rPr>
          <w:rFonts w:eastAsia="David" w:cs="David"/>
          <w:sz w:val="24"/>
          <w:szCs w:val="24"/>
          <w:u w:val="single"/>
          <w:rtl/>
          <w:lang w:eastAsia="he-IL"/>
        </w:rPr>
        <w:t xml:space="preserve">                                       .</w:t>
      </w:r>
    </w:p>
    <w:p w:rsidR="00AA282C" w:rsidRPr="00AD272C" w:rsidRDefault="00AA282C" w:rsidP="00AA282C">
      <w:pPr>
        <w:bidi/>
        <w:spacing w:line="360" w:lineRule="auto"/>
        <w:jc w:val="both"/>
        <w:rPr>
          <w:rFonts w:eastAsia="David" w:cs="David"/>
          <w:sz w:val="24"/>
          <w:szCs w:val="24"/>
          <w:u w:val="single"/>
          <w:rtl/>
          <w:lang w:eastAsia="he-IL"/>
        </w:rPr>
      </w:pPr>
      <w:r w:rsidRPr="00AD272C">
        <w:rPr>
          <w:rFonts w:eastAsia="David" w:cs="David" w:hint="eastAsia"/>
          <w:sz w:val="24"/>
          <w:szCs w:val="24"/>
          <w:rtl/>
          <w:lang w:eastAsia="he-IL"/>
        </w:rPr>
        <w:t>סמנכ</w:t>
      </w:r>
      <w:r w:rsidRPr="00AD272C">
        <w:rPr>
          <w:rFonts w:eastAsia="David" w:cs="David"/>
          <w:sz w:val="24"/>
          <w:szCs w:val="24"/>
          <w:rtl/>
          <w:lang w:eastAsia="he-IL"/>
        </w:rPr>
        <w:t>"</w:t>
      </w:r>
      <w:r w:rsidRPr="00AD272C">
        <w:rPr>
          <w:rFonts w:eastAsia="David" w:cs="David" w:hint="eastAsia"/>
          <w:sz w:val="24"/>
          <w:szCs w:val="24"/>
          <w:rtl/>
          <w:lang w:eastAsia="he-IL"/>
        </w:rPr>
        <w:t>ל</w:t>
      </w:r>
      <w:r w:rsidRPr="00AD272C">
        <w:rPr>
          <w:rFonts w:eastAsia="David" w:cs="David"/>
          <w:sz w:val="24"/>
          <w:szCs w:val="24"/>
          <w:rtl/>
          <w:lang w:eastAsia="he-IL"/>
        </w:rPr>
        <w:t xml:space="preserve"> </w:t>
      </w:r>
      <w:r w:rsidRPr="00AD272C">
        <w:rPr>
          <w:rFonts w:eastAsia="David" w:cs="David" w:hint="eastAsia"/>
          <w:sz w:val="24"/>
          <w:szCs w:val="24"/>
          <w:rtl/>
          <w:lang w:eastAsia="he-IL"/>
        </w:rPr>
        <w:t>כספים</w:t>
      </w:r>
      <w:r w:rsidRPr="00AD272C">
        <w:rPr>
          <w:rFonts w:eastAsia="David" w:cs="David"/>
          <w:sz w:val="24"/>
          <w:szCs w:val="24"/>
          <w:u w:val="single"/>
          <w:rtl/>
          <w:lang w:eastAsia="he-IL"/>
        </w:rPr>
        <w:t>:                         .</w:t>
      </w:r>
    </w:p>
    <w:p w:rsidR="00AA282C" w:rsidRPr="00AD272C" w:rsidRDefault="00AA282C" w:rsidP="00AA282C">
      <w:pPr>
        <w:bidi/>
        <w:spacing w:line="360" w:lineRule="auto"/>
        <w:jc w:val="both"/>
        <w:rPr>
          <w:rFonts w:eastAsia="David" w:cs="David"/>
          <w:sz w:val="24"/>
          <w:szCs w:val="24"/>
          <w:u w:val="single"/>
          <w:rtl/>
          <w:lang w:eastAsia="he-IL"/>
        </w:rPr>
      </w:pPr>
      <w:r w:rsidRPr="00AD272C">
        <w:rPr>
          <w:rFonts w:eastAsia="David" w:cs="David" w:hint="eastAsia"/>
          <w:sz w:val="24"/>
          <w:szCs w:val="24"/>
          <w:rtl/>
          <w:lang w:eastAsia="he-IL"/>
        </w:rPr>
        <w:t>תאריך</w:t>
      </w:r>
      <w:r w:rsidRPr="00AD272C">
        <w:rPr>
          <w:rFonts w:eastAsia="David" w:cs="David"/>
          <w:sz w:val="24"/>
          <w:szCs w:val="24"/>
          <w:rtl/>
          <w:lang w:eastAsia="he-IL"/>
        </w:rPr>
        <w:t>:</w:t>
      </w:r>
      <w:r w:rsidRPr="00AD272C">
        <w:rPr>
          <w:rFonts w:eastAsia="David" w:cs="David"/>
          <w:sz w:val="24"/>
          <w:szCs w:val="24"/>
          <w:u w:val="single"/>
          <w:rtl/>
          <w:lang w:eastAsia="he-IL"/>
        </w:rPr>
        <w:t xml:space="preserve">                                       .</w:t>
      </w:r>
    </w:p>
    <w:p w:rsidR="00AA282C" w:rsidRPr="00AD272C" w:rsidRDefault="00AA282C" w:rsidP="00AA282C">
      <w:pPr>
        <w:pStyle w:val="1"/>
        <w:spacing w:line="360" w:lineRule="auto"/>
        <w:ind w:left="48"/>
        <w:rPr>
          <w:rFonts w:eastAsia="David"/>
          <w:u w:val="single"/>
          <w:rtl/>
        </w:rPr>
      </w:pPr>
      <w:r w:rsidRPr="00AD272C">
        <w:rPr>
          <w:rFonts w:eastAsia="David"/>
          <w:u w:val="single"/>
          <w:rtl/>
        </w:rPr>
        <w:br w:type="page"/>
      </w:r>
    </w:p>
    <w:p w:rsidR="00AA282C" w:rsidRPr="00AD272C" w:rsidRDefault="00AA282C" w:rsidP="00AA282C">
      <w:pPr>
        <w:bidi/>
        <w:rPr>
          <w:rFonts w:ascii="David" w:eastAsia="David" w:hAnsi="David" w:cs="David"/>
          <w:b/>
          <w:bCs/>
          <w:sz w:val="24"/>
          <w:szCs w:val="24"/>
          <w:rtl/>
          <w:lang w:eastAsia="he-IL"/>
        </w:rPr>
      </w:pPr>
      <w:r w:rsidRPr="00AD272C">
        <w:rPr>
          <w:rFonts w:ascii="David" w:eastAsia="David" w:hAnsi="David" w:cs="David" w:hint="eastAsia"/>
          <w:b/>
          <w:bCs/>
          <w:sz w:val="24"/>
          <w:szCs w:val="24"/>
          <w:rtl/>
          <w:lang w:eastAsia="he-IL"/>
        </w:rPr>
        <w:lastRenderedPageBreak/>
        <w:t>נספח</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זה</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יודפס</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על</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נייר</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לוגו</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של</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רואה</w:t>
      </w:r>
      <w:r w:rsidRPr="00AD272C">
        <w:rPr>
          <w:rFonts w:ascii="David" w:eastAsia="David" w:hAnsi="David" w:cs="David"/>
          <w:b/>
          <w:bCs/>
          <w:sz w:val="24"/>
          <w:szCs w:val="24"/>
          <w:rtl/>
          <w:lang w:eastAsia="he-IL"/>
        </w:rPr>
        <w:t xml:space="preserve"> </w:t>
      </w:r>
      <w:r w:rsidRPr="00AD272C">
        <w:rPr>
          <w:rFonts w:ascii="David" w:eastAsia="David" w:hAnsi="David" w:cs="David" w:hint="eastAsia"/>
          <w:b/>
          <w:bCs/>
          <w:sz w:val="24"/>
          <w:szCs w:val="24"/>
          <w:rtl/>
          <w:lang w:eastAsia="he-IL"/>
        </w:rPr>
        <w:t>החשבון</w:t>
      </w:r>
      <w:r w:rsidRPr="00AD272C">
        <w:rPr>
          <w:rFonts w:ascii="David" w:eastAsia="David" w:hAnsi="David" w:cs="David"/>
          <w:b/>
          <w:bCs/>
          <w:sz w:val="24"/>
          <w:szCs w:val="24"/>
          <w:rtl/>
          <w:lang w:eastAsia="he-IL"/>
        </w:rPr>
        <w:t xml:space="preserve">    </w:t>
      </w:r>
    </w:p>
    <w:p w:rsidR="00AA282C" w:rsidRPr="00AD272C" w:rsidRDefault="00AA282C" w:rsidP="00AA282C">
      <w:pPr>
        <w:bidi/>
        <w:rPr>
          <w:rFonts w:ascii="Arial" w:hAnsi="Arial" w:cs="David"/>
          <w:sz w:val="24"/>
          <w:szCs w:val="24"/>
          <w:rtl/>
        </w:rPr>
      </w:pPr>
      <w:r w:rsidRPr="00AD272C">
        <w:rPr>
          <w:rFonts w:ascii="Arial" w:hAnsi="Arial" w:cs="David" w:hint="cs"/>
          <w:sz w:val="24"/>
          <w:szCs w:val="24"/>
          <w:rtl/>
        </w:rPr>
        <w:t xml:space="preserve">                     </w:t>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t xml:space="preserve">                                        תאריך:    </w:t>
      </w:r>
    </w:p>
    <w:p w:rsidR="00AA282C" w:rsidRPr="00AD272C" w:rsidRDefault="00AA282C" w:rsidP="00AA282C">
      <w:pPr>
        <w:bidi/>
        <w:spacing w:line="360" w:lineRule="auto"/>
        <w:rPr>
          <w:rFonts w:ascii="Arial" w:hAnsi="Arial" w:cs="David"/>
          <w:sz w:val="24"/>
          <w:szCs w:val="24"/>
          <w:rtl/>
        </w:rPr>
      </w:pPr>
      <w:r w:rsidRPr="00AD272C">
        <w:rPr>
          <w:rFonts w:ascii="Arial" w:hAnsi="Arial" w:cs="David"/>
          <w:sz w:val="24"/>
          <w:szCs w:val="24"/>
          <w:rtl/>
        </w:rPr>
        <w:t>לכבוד</w:t>
      </w:r>
    </w:p>
    <w:p w:rsidR="00AA282C" w:rsidRPr="00AD272C" w:rsidRDefault="00AA282C" w:rsidP="00AA282C">
      <w:pPr>
        <w:bidi/>
        <w:spacing w:line="360" w:lineRule="auto"/>
        <w:rPr>
          <w:rFonts w:ascii="Arial" w:hAnsi="Arial" w:cs="David"/>
          <w:sz w:val="24"/>
          <w:szCs w:val="24"/>
          <w:rtl/>
        </w:rPr>
      </w:pPr>
      <w:r w:rsidRPr="00AD272C">
        <w:rPr>
          <w:rFonts w:ascii="Arial" w:hAnsi="Arial" w:cs="David"/>
          <w:sz w:val="24"/>
          <w:szCs w:val="24"/>
          <w:rtl/>
        </w:rPr>
        <w:t>___________</w:t>
      </w:r>
    </w:p>
    <w:p w:rsidR="00AA282C" w:rsidRPr="00AD272C" w:rsidRDefault="00AA282C" w:rsidP="001140B3">
      <w:pPr>
        <w:bidi/>
        <w:spacing w:line="360" w:lineRule="auto"/>
        <w:jc w:val="both"/>
        <w:rPr>
          <w:rFonts w:ascii="Arial" w:hAnsi="Arial" w:cs="David"/>
          <w:sz w:val="24"/>
          <w:szCs w:val="24"/>
          <w:rtl/>
        </w:rPr>
      </w:pPr>
      <w:proofErr w:type="spellStart"/>
      <w:r w:rsidRPr="00AD272C">
        <w:rPr>
          <w:rFonts w:ascii="Arial" w:hAnsi="Arial" w:cs="David"/>
          <w:sz w:val="24"/>
          <w:szCs w:val="24"/>
          <w:rtl/>
        </w:rPr>
        <w:t>א.ג.נ</w:t>
      </w:r>
      <w:proofErr w:type="spellEnd"/>
      <w:r w:rsidRPr="00AD272C">
        <w:rPr>
          <w:rFonts w:ascii="Arial" w:hAnsi="Arial" w:cs="David"/>
          <w:sz w:val="24"/>
          <w:szCs w:val="24"/>
          <w:rtl/>
        </w:rPr>
        <w:t>.,</w:t>
      </w:r>
    </w:p>
    <w:p w:rsidR="001140B3" w:rsidRPr="00AD272C" w:rsidRDefault="001140B3" w:rsidP="001140B3">
      <w:pPr>
        <w:bidi/>
        <w:spacing w:line="360" w:lineRule="auto"/>
        <w:jc w:val="center"/>
        <w:rPr>
          <w:rFonts w:ascii="Arial" w:hAnsi="Arial" w:cs="David"/>
          <w:sz w:val="24"/>
          <w:szCs w:val="24"/>
          <w:rtl/>
        </w:rPr>
      </w:pPr>
      <w:bookmarkStart w:id="539" w:name="_Toc362273551"/>
      <w:r w:rsidRPr="00AD272C">
        <w:rPr>
          <w:rFonts w:ascii="Arial" w:hAnsi="Arial" w:cs="David"/>
          <w:sz w:val="24"/>
          <w:szCs w:val="24"/>
          <w:rtl/>
        </w:rPr>
        <w:t>הנדון: חברת _________ חוות דעת רו"ח ____________</w:t>
      </w:r>
    </w:p>
    <w:p w:rsidR="001140B3" w:rsidRPr="00AD272C" w:rsidRDefault="001140B3" w:rsidP="001140B3">
      <w:pPr>
        <w:bidi/>
        <w:spacing w:line="360" w:lineRule="auto"/>
        <w:jc w:val="center"/>
        <w:rPr>
          <w:rFonts w:ascii="Arial" w:hAnsi="Arial" w:cs="David"/>
          <w:sz w:val="24"/>
          <w:szCs w:val="24"/>
          <w:rtl/>
        </w:rPr>
      </w:pPr>
      <w:r w:rsidRPr="00AD272C">
        <w:rPr>
          <w:rFonts w:ascii="Arial" w:hAnsi="Arial" w:cs="David"/>
          <w:sz w:val="24"/>
          <w:szCs w:val="24"/>
          <w:rtl/>
        </w:rPr>
        <w:t xml:space="preserve">בהתייחס להצהרה מתאריך </w:t>
      </w:r>
      <w:r w:rsidRPr="00AD272C">
        <w:rPr>
          <w:rFonts w:ascii="Arial" w:hAnsi="Arial" w:cs="David" w:hint="cs"/>
          <w:sz w:val="24"/>
          <w:szCs w:val="24"/>
          <w:rtl/>
        </w:rPr>
        <w:t>______________</w:t>
      </w:r>
    </w:p>
    <w:p w:rsidR="001140B3" w:rsidRPr="00AD272C" w:rsidRDefault="001140B3" w:rsidP="001140B3">
      <w:pPr>
        <w:spacing w:line="360" w:lineRule="auto"/>
        <w:jc w:val="both"/>
        <w:rPr>
          <w:rFonts w:ascii="Arial" w:hAnsi="Arial" w:cs="David"/>
          <w:sz w:val="24"/>
          <w:szCs w:val="24"/>
          <w:rtl/>
        </w:rPr>
      </w:pP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 xml:space="preserve">לבקשתכם וכרואי החשבון </w:t>
      </w:r>
      <w:r w:rsidRPr="00AD272C">
        <w:rPr>
          <w:rFonts w:ascii="Arial" w:hAnsi="Arial" w:cs="David" w:hint="cs"/>
          <w:sz w:val="24"/>
          <w:szCs w:val="24"/>
          <w:rtl/>
        </w:rPr>
        <w:t xml:space="preserve">מטעם </w:t>
      </w:r>
      <w:proofErr w:type="spellStart"/>
      <w:r w:rsidRPr="00AD272C">
        <w:rPr>
          <w:rFonts w:ascii="Arial" w:hAnsi="Arial" w:cs="David" w:hint="cs"/>
          <w:sz w:val="24"/>
          <w:szCs w:val="24"/>
          <w:rtl/>
        </w:rPr>
        <w:t>חשבות</w:t>
      </w:r>
      <w:proofErr w:type="spellEnd"/>
      <w:r w:rsidRPr="00AD272C">
        <w:rPr>
          <w:rFonts w:ascii="Arial" w:hAnsi="Arial" w:cs="David" w:hint="cs"/>
          <w:sz w:val="24"/>
          <w:szCs w:val="24"/>
          <w:rtl/>
        </w:rPr>
        <w:t xml:space="preserve"> </w:t>
      </w:r>
      <w:r w:rsidRPr="00AD272C">
        <w:rPr>
          <w:rFonts w:ascii="Arial" w:hAnsi="Arial" w:cs="David" w:hint="cs"/>
          <w:b/>
          <w:bCs/>
          <w:sz w:val="24"/>
          <w:szCs w:val="24"/>
          <w:rtl/>
        </w:rPr>
        <w:t xml:space="preserve">משרד </w:t>
      </w:r>
      <w:proofErr w:type="spellStart"/>
      <w:r w:rsidRPr="00AD272C">
        <w:rPr>
          <w:rFonts w:ascii="Arial" w:hAnsi="Arial" w:cs="David" w:hint="cs"/>
          <w:b/>
          <w:bCs/>
          <w:sz w:val="24"/>
          <w:szCs w:val="24"/>
          <w:rtl/>
        </w:rPr>
        <w:t>לבטחון</w:t>
      </w:r>
      <w:proofErr w:type="spellEnd"/>
      <w:r w:rsidRPr="00AD272C">
        <w:rPr>
          <w:rFonts w:ascii="Arial" w:hAnsi="Arial" w:cs="David" w:hint="cs"/>
          <w:b/>
          <w:bCs/>
          <w:sz w:val="24"/>
          <w:szCs w:val="24"/>
          <w:rtl/>
        </w:rPr>
        <w:t xml:space="preserve"> פנים</w:t>
      </w:r>
      <w:r w:rsidR="00D0001B" w:rsidRPr="00AD272C">
        <w:rPr>
          <w:rFonts w:ascii="Arial" w:hAnsi="Arial" w:cs="David" w:hint="cs"/>
          <w:b/>
          <w:bCs/>
          <w:sz w:val="24"/>
          <w:szCs w:val="24"/>
          <w:rtl/>
        </w:rPr>
        <w:t xml:space="preserve"> </w:t>
      </w:r>
      <w:r w:rsidR="00D0001B" w:rsidRPr="00AD272C">
        <w:rPr>
          <w:rFonts w:ascii="Arial" w:hAnsi="Arial" w:cs="David"/>
          <w:b/>
          <w:bCs/>
          <w:sz w:val="24"/>
          <w:szCs w:val="24"/>
          <w:rtl/>
        </w:rPr>
        <w:t>–</w:t>
      </w:r>
      <w:r w:rsidR="00D0001B" w:rsidRPr="00AD272C">
        <w:rPr>
          <w:rFonts w:ascii="Arial" w:hAnsi="Arial" w:cs="David" w:hint="cs"/>
          <w:b/>
          <w:bCs/>
          <w:sz w:val="24"/>
          <w:szCs w:val="24"/>
          <w:rtl/>
        </w:rPr>
        <w:t xml:space="preserve"> הרשות הארצית לכבאות והצלה</w:t>
      </w:r>
      <w:r w:rsidRPr="00AD272C">
        <w:rPr>
          <w:rFonts w:ascii="Arial" w:hAnsi="Arial" w:cs="David"/>
          <w:b/>
          <w:bCs/>
          <w:sz w:val="24"/>
          <w:szCs w:val="24"/>
          <w:rtl/>
        </w:rPr>
        <w:t>,</w:t>
      </w:r>
      <w:r w:rsidRPr="00AD272C">
        <w:rPr>
          <w:rFonts w:ascii="Arial" w:hAnsi="Arial" w:cs="David"/>
          <w:sz w:val="24"/>
          <w:szCs w:val="24"/>
          <w:rtl/>
        </w:rPr>
        <w:t xml:space="preserve"> בדקנו את האמור בהצהרה הנ"ל שהוצגה במכתב מיום </w:t>
      </w:r>
      <w:r w:rsidRPr="00AD272C">
        <w:rPr>
          <w:rFonts w:ascii="Arial" w:hAnsi="Arial" w:cs="David"/>
          <w:sz w:val="24"/>
          <w:szCs w:val="24"/>
          <w:u w:val="single"/>
          <w:rtl/>
        </w:rPr>
        <w:t xml:space="preserve">                           .</w:t>
      </w:r>
      <w:r w:rsidRPr="00AD272C">
        <w:rPr>
          <w:rFonts w:ascii="Arial" w:hAnsi="Arial" w:cs="David"/>
          <w:sz w:val="24"/>
          <w:szCs w:val="24"/>
          <w:rtl/>
        </w:rPr>
        <w:t xml:space="preserve"> בדבר "תשלום שכר מינימום והעדר הפרות בדיני עבודה במסגרת ההתקשרות עם משרד</w:t>
      </w:r>
      <w:r w:rsidRPr="00AD272C">
        <w:rPr>
          <w:rFonts w:ascii="Arial" w:hAnsi="Arial" w:cs="David" w:hint="cs"/>
          <w:sz w:val="24"/>
          <w:szCs w:val="24"/>
          <w:rtl/>
        </w:rPr>
        <w:t xml:space="preserve"> </w:t>
      </w:r>
      <w:proofErr w:type="spellStart"/>
      <w:r w:rsidRPr="00AD272C">
        <w:rPr>
          <w:rFonts w:ascii="Arial" w:hAnsi="Arial" w:cs="David" w:hint="cs"/>
          <w:b/>
          <w:bCs/>
          <w:sz w:val="24"/>
          <w:szCs w:val="24"/>
          <w:rtl/>
        </w:rPr>
        <w:t>משרד</w:t>
      </w:r>
      <w:proofErr w:type="spellEnd"/>
      <w:r w:rsidRPr="00AD272C">
        <w:rPr>
          <w:rFonts w:ascii="Arial" w:hAnsi="Arial" w:cs="David" w:hint="cs"/>
          <w:b/>
          <w:bCs/>
          <w:sz w:val="24"/>
          <w:szCs w:val="24"/>
          <w:rtl/>
        </w:rPr>
        <w:t xml:space="preserve"> </w:t>
      </w:r>
      <w:proofErr w:type="spellStart"/>
      <w:r w:rsidRPr="00AD272C">
        <w:rPr>
          <w:rFonts w:ascii="Arial" w:hAnsi="Arial" w:cs="David" w:hint="cs"/>
          <w:b/>
          <w:bCs/>
          <w:sz w:val="24"/>
          <w:szCs w:val="24"/>
          <w:rtl/>
        </w:rPr>
        <w:t>לבטחון</w:t>
      </w:r>
      <w:proofErr w:type="spellEnd"/>
      <w:r w:rsidRPr="00AD272C">
        <w:rPr>
          <w:rFonts w:ascii="Arial" w:hAnsi="Arial" w:cs="David" w:hint="cs"/>
          <w:b/>
          <w:bCs/>
          <w:sz w:val="24"/>
          <w:szCs w:val="24"/>
          <w:rtl/>
        </w:rPr>
        <w:t xml:space="preserve"> פנים</w:t>
      </w:r>
      <w:r w:rsidR="00D0001B" w:rsidRPr="00AD272C">
        <w:rPr>
          <w:rFonts w:ascii="Arial" w:hAnsi="Arial" w:cs="David" w:hint="cs"/>
          <w:b/>
          <w:bCs/>
          <w:sz w:val="24"/>
          <w:szCs w:val="24"/>
          <w:rtl/>
        </w:rPr>
        <w:t xml:space="preserve"> </w:t>
      </w:r>
      <w:r w:rsidR="00D0001B" w:rsidRPr="00AD272C">
        <w:rPr>
          <w:rFonts w:ascii="Arial" w:hAnsi="Arial" w:cs="David"/>
          <w:b/>
          <w:bCs/>
          <w:sz w:val="24"/>
          <w:szCs w:val="24"/>
          <w:rtl/>
        </w:rPr>
        <w:t>–</w:t>
      </w:r>
      <w:r w:rsidR="00D0001B" w:rsidRPr="00AD272C">
        <w:rPr>
          <w:rFonts w:ascii="Arial" w:hAnsi="Arial" w:cs="David" w:hint="cs"/>
          <w:b/>
          <w:bCs/>
          <w:sz w:val="24"/>
          <w:szCs w:val="24"/>
          <w:rtl/>
        </w:rPr>
        <w:t xml:space="preserve"> הרשות הארצית לכבאות והצלה</w:t>
      </w:r>
      <w:r w:rsidRPr="00AD272C">
        <w:rPr>
          <w:rFonts w:ascii="Arial" w:hAnsi="Arial" w:cs="David" w:hint="cs"/>
          <w:b/>
          <w:bCs/>
          <w:sz w:val="24"/>
          <w:szCs w:val="24"/>
          <w:rtl/>
        </w:rPr>
        <w:t xml:space="preserve"> </w:t>
      </w:r>
      <w:r w:rsidRPr="00AD272C">
        <w:rPr>
          <w:rFonts w:ascii="Arial" w:hAnsi="Arial" w:cs="David"/>
          <w:sz w:val="24"/>
          <w:szCs w:val="24"/>
          <w:rtl/>
        </w:rPr>
        <w:t xml:space="preserve"> והמצורפת בזאת ומסומנת בחותמת משרדנו לשם זיהוי בלבד.</w:t>
      </w: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הצהרה זו הינה באחריות הנהלת ________. אחריותנו היא לחוות דעה על ההצהרה הנ"ל בהתבסס על ביקורתנו.</w:t>
      </w: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 xml:space="preserve">ערכנו את ביקורתנו בהתאם לנוהל הביקורת שגובש לנושא זה ע"י לשכת רו"ח ויחידת הביקורת </w:t>
      </w:r>
      <w:proofErr w:type="spellStart"/>
      <w:r w:rsidRPr="00AD272C">
        <w:rPr>
          <w:rFonts w:ascii="Arial" w:hAnsi="Arial" w:cs="David"/>
          <w:sz w:val="24"/>
          <w:szCs w:val="24"/>
          <w:rtl/>
        </w:rPr>
        <w:t>בחשכ"ל</w:t>
      </w:r>
      <w:proofErr w:type="spellEnd"/>
      <w:r w:rsidRPr="00AD272C">
        <w:rPr>
          <w:rFonts w:ascii="Arial" w:hAnsi="Arial" w:cs="David"/>
          <w:sz w:val="24"/>
          <w:szCs w:val="24"/>
          <w:rtl/>
        </w:rPr>
        <w:t xml:space="preserve"> מתאריך 1/2/10. על פי נוהל הביקורת נדרש </w:t>
      </w:r>
      <w:proofErr w:type="spellStart"/>
      <w:r w:rsidRPr="00AD272C">
        <w:rPr>
          <w:rFonts w:ascii="Arial" w:hAnsi="Arial" w:cs="David"/>
          <w:sz w:val="24"/>
          <w:szCs w:val="24"/>
          <w:rtl/>
        </w:rPr>
        <w:t>מאיתנו</w:t>
      </w:r>
      <w:proofErr w:type="spellEnd"/>
      <w:r w:rsidRPr="00AD272C">
        <w:rPr>
          <w:rFonts w:ascii="Arial" w:hAnsi="Arial" w:cs="David"/>
          <w:sz w:val="24"/>
          <w:szCs w:val="24"/>
          <w:rtl/>
        </w:rPr>
        <w:t xml:space="preserve"> לתכנן הביקורת ולבצעה  על בסיס הנוהל האמור  במטרה להשיג מידה סבירה של ביטחון שאין באמור בהצהרה הנ"ל הצגה מטעה מהותית.</w:t>
      </w: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הביקורת כוללת בדיקה מדגמית -כמפורט בנוהל- של ראיות התומכות במידע שבהצהרה הנ"ל אנו סבורים שביקורתנו מספקת בסיס סביר לחוות דעתנו.</w:t>
      </w: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לדעתנו, בהתבסס על ביקורתנו, האמור בהצהרה הנ"ל משקף באופן נאות מכל הבחינות המהותיות את המפורט בו.</w:t>
      </w:r>
    </w:p>
    <w:p w:rsidR="001140B3" w:rsidRPr="00AD272C" w:rsidRDefault="001140B3" w:rsidP="001140B3">
      <w:pPr>
        <w:bidi/>
        <w:spacing w:line="360" w:lineRule="auto"/>
        <w:jc w:val="both"/>
        <w:rPr>
          <w:rFonts w:ascii="Arial" w:hAnsi="Arial" w:cs="David"/>
          <w:sz w:val="24"/>
          <w:szCs w:val="24"/>
          <w:rtl/>
        </w:rPr>
      </w:pP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r w:rsidRPr="00AD272C">
        <w:rPr>
          <w:rFonts w:ascii="Arial" w:hAnsi="Arial" w:cs="David"/>
          <w:sz w:val="24"/>
          <w:szCs w:val="24"/>
          <w:rtl/>
        </w:rPr>
        <w:tab/>
      </w:r>
    </w:p>
    <w:p w:rsidR="001140B3" w:rsidRPr="00AD272C" w:rsidRDefault="001140B3" w:rsidP="001140B3">
      <w:pPr>
        <w:bidi/>
        <w:spacing w:line="360" w:lineRule="auto"/>
        <w:ind w:left="5040" w:firstLine="720"/>
        <w:jc w:val="both"/>
        <w:rPr>
          <w:rFonts w:ascii="Arial" w:hAnsi="Arial" w:cs="David"/>
          <w:sz w:val="24"/>
          <w:szCs w:val="24"/>
          <w:rtl/>
        </w:rPr>
      </w:pPr>
      <w:r w:rsidRPr="00AD272C">
        <w:rPr>
          <w:rFonts w:ascii="Arial" w:hAnsi="Arial" w:cs="David"/>
          <w:sz w:val="24"/>
          <w:szCs w:val="24"/>
          <w:rtl/>
        </w:rPr>
        <w:t>בכבוד רב</w:t>
      </w:r>
      <w:r w:rsidRPr="00AD272C">
        <w:rPr>
          <w:rFonts w:ascii="Arial" w:hAnsi="Arial" w:cs="David" w:hint="cs"/>
          <w:sz w:val="24"/>
          <w:szCs w:val="24"/>
          <w:rtl/>
        </w:rPr>
        <w:t>,</w:t>
      </w:r>
    </w:p>
    <w:p w:rsidR="001140B3" w:rsidRPr="00AD272C" w:rsidRDefault="001140B3" w:rsidP="001140B3">
      <w:pPr>
        <w:bidi/>
        <w:spacing w:line="360" w:lineRule="auto"/>
        <w:ind w:left="5040" w:firstLine="720"/>
        <w:jc w:val="both"/>
        <w:rPr>
          <w:rFonts w:cs="David"/>
          <w:sz w:val="24"/>
          <w:szCs w:val="24"/>
          <w:rtl/>
        </w:rPr>
      </w:pPr>
      <w:r w:rsidRPr="00AD272C">
        <w:rPr>
          <w:rFonts w:ascii="Arial" w:hAnsi="Arial" w:cs="David"/>
          <w:sz w:val="24"/>
          <w:szCs w:val="24"/>
          <w:rtl/>
        </w:rPr>
        <w:t>משרד רו"ח</w:t>
      </w:r>
      <w:r w:rsidRPr="00AD272C">
        <w:rPr>
          <w:rFonts w:ascii="Arial" w:hAnsi="Arial" w:cs="David" w:hint="cs"/>
          <w:sz w:val="24"/>
          <w:szCs w:val="24"/>
          <w:rtl/>
        </w:rPr>
        <w:t>_____________</w:t>
      </w:r>
    </w:p>
    <w:p w:rsidR="00744890" w:rsidRPr="00AD272C" w:rsidRDefault="001140B3">
      <w:pPr>
        <w:spacing w:after="0" w:line="240" w:lineRule="auto"/>
        <w:rPr>
          <w:rFonts w:ascii="Times New Roman" w:eastAsia="Times New Roman" w:hAnsi="Times New Roman" w:cs="David"/>
          <w:b/>
          <w:bCs/>
          <w:sz w:val="24"/>
          <w:szCs w:val="24"/>
          <w:lang w:eastAsia="he-IL"/>
        </w:rPr>
      </w:pPr>
      <w:r w:rsidRPr="00AD272C">
        <w:rPr>
          <w:rFonts w:cs="David"/>
          <w:rtl/>
        </w:rPr>
        <w:br w:type="page"/>
      </w:r>
      <w:r w:rsidR="00744890" w:rsidRPr="00AD272C">
        <w:rPr>
          <w:rFonts w:ascii="Times New Roman" w:eastAsia="Times New Roman" w:hAnsi="Times New Roman" w:cs="David"/>
          <w:b/>
          <w:bCs/>
          <w:sz w:val="24"/>
          <w:szCs w:val="24"/>
          <w:rtl/>
          <w:lang w:eastAsia="he-IL"/>
        </w:rPr>
        <w:lastRenderedPageBreak/>
        <w:br w:type="page"/>
      </w:r>
    </w:p>
    <w:p w:rsidR="00744890" w:rsidRPr="00AD272C" w:rsidRDefault="00744890" w:rsidP="00744890">
      <w:pPr>
        <w:spacing w:after="0" w:line="240" w:lineRule="auto"/>
        <w:rPr>
          <w:rFonts w:ascii="Times New Roman" w:eastAsia="Times New Roman" w:hAnsi="Times New Roman" w:cs="David"/>
          <w:b/>
          <w:bCs/>
          <w:sz w:val="24"/>
          <w:szCs w:val="24"/>
          <w:lang w:eastAsia="he-IL"/>
        </w:rPr>
      </w:pPr>
      <w:r w:rsidRPr="00AD272C">
        <w:rPr>
          <w:rFonts w:cs="David"/>
          <w:rtl/>
        </w:rPr>
        <w:lastRenderedPageBreak/>
        <w:br w:type="page"/>
      </w:r>
    </w:p>
    <w:p w:rsidR="001140B3" w:rsidRPr="00AD272C" w:rsidRDefault="001140B3" w:rsidP="001140B3">
      <w:pPr>
        <w:bidi/>
        <w:spacing w:after="0" w:line="240" w:lineRule="auto"/>
        <w:rPr>
          <w:rFonts w:ascii="Times New Roman" w:eastAsia="Times New Roman" w:hAnsi="Times New Roman" w:cs="David"/>
          <w:b/>
          <w:bCs/>
          <w:sz w:val="24"/>
          <w:szCs w:val="24"/>
          <w:rtl/>
          <w:lang w:eastAsia="he-IL"/>
        </w:rPr>
      </w:pPr>
    </w:p>
    <w:p w:rsidR="00121806" w:rsidRPr="00AD272C" w:rsidRDefault="00121806" w:rsidP="001140B3">
      <w:pPr>
        <w:pStyle w:val="1"/>
        <w:rPr>
          <w:b w:val="0"/>
          <w:bCs w:val="0"/>
          <w:rtl/>
        </w:rPr>
      </w:pPr>
      <w:bookmarkStart w:id="540" w:name="_Toc373846296"/>
      <w:r w:rsidRPr="00AD272C">
        <w:rPr>
          <w:rFonts w:hint="cs"/>
          <w:rtl/>
        </w:rPr>
        <w:t>פרק</w:t>
      </w:r>
      <w:r w:rsidRPr="00AD272C">
        <w:rPr>
          <w:rtl/>
        </w:rPr>
        <w:t xml:space="preserve"> </w:t>
      </w:r>
      <w:r w:rsidRPr="00AD272C">
        <w:rPr>
          <w:rFonts w:hint="cs"/>
          <w:rtl/>
        </w:rPr>
        <w:t>ד</w:t>
      </w:r>
      <w:r w:rsidRPr="00AD272C">
        <w:rPr>
          <w:rtl/>
        </w:rPr>
        <w:t xml:space="preserve">' – </w:t>
      </w:r>
      <w:r w:rsidRPr="00AD272C">
        <w:rPr>
          <w:rFonts w:hint="cs"/>
          <w:rtl/>
        </w:rPr>
        <w:t>חוברת</w:t>
      </w:r>
      <w:r w:rsidRPr="00AD272C">
        <w:rPr>
          <w:rtl/>
        </w:rPr>
        <w:t xml:space="preserve"> </w:t>
      </w:r>
      <w:r w:rsidRPr="00AD272C">
        <w:rPr>
          <w:rFonts w:hint="cs"/>
          <w:rtl/>
        </w:rPr>
        <w:t>הצעה</w:t>
      </w:r>
      <w:bookmarkEnd w:id="539"/>
      <w:bookmarkEnd w:id="540"/>
    </w:p>
    <w:p w:rsidR="00121806" w:rsidRPr="00AD272C" w:rsidRDefault="00121806" w:rsidP="00326EA3">
      <w:pPr>
        <w:bidi/>
        <w:spacing w:after="0" w:line="360" w:lineRule="auto"/>
        <w:rPr>
          <w:rFonts w:cs="David"/>
          <w:b/>
          <w:bCs/>
          <w:sz w:val="24"/>
          <w:szCs w:val="24"/>
          <w:rtl/>
        </w:rPr>
      </w:pPr>
      <w:r w:rsidRPr="00AD272C">
        <w:rPr>
          <w:rFonts w:cs="David" w:hint="cs"/>
          <w:b/>
          <w:bCs/>
          <w:sz w:val="24"/>
          <w:szCs w:val="24"/>
          <w:rtl/>
        </w:rPr>
        <w:t>חוברת</w:t>
      </w:r>
      <w:r w:rsidRPr="00AD272C">
        <w:rPr>
          <w:rFonts w:cs="David"/>
          <w:b/>
          <w:bCs/>
          <w:sz w:val="24"/>
          <w:szCs w:val="24"/>
          <w:rtl/>
        </w:rPr>
        <w:t xml:space="preserve"> </w:t>
      </w:r>
      <w:r w:rsidRPr="00AD272C">
        <w:rPr>
          <w:rFonts w:cs="David" w:hint="cs"/>
          <w:b/>
          <w:bCs/>
          <w:sz w:val="24"/>
          <w:szCs w:val="24"/>
          <w:rtl/>
        </w:rPr>
        <w:t>הגשת</w:t>
      </w:r>
      <w:r w:rsidRPr="00AD272C">
        <w:rPr>
          <w:rFonts w:cs="David"/>
          <w:b/>
          <w:bCs/>
          <w:sz w:val="24"/>
          <w:szCs w:val="24"/>
          <w:rtl/>
        </w:rPr>
        <w:t xml:space="preserve"> </w:t>
      </w:r>
      <w:r w:rsidRPr="00AD272C">
        <w:rPr>
          <w:rFonts w:cs="David" w:hint="cs"/>
          <w:b/>
          <w:bCs/>
          <w:sz w:val="24"/>
          <w:szCs w:val="24"/>
          <w:rtl/>
        </w:rPr>
        <w:t>ההצעה</w:t>
      </w:r>
      <w:r w:rsidRPr="00AD272C">
        <w:rPr>
          <w:rFonts w:cs="David"/>
          <w:b/>
          <w:bCs/>
          <w:sz w:val="24"/>
          <w:szCs w:val="24"/>
          <w:rtl/>
        </w:rPr>
        <w:t xml:space="preserve"> </w:t>
      </w:r>
      <w:r w:rsidRPr="00AD272C">
        <w:rPr>
          <w:rFonts w:cs="David" w:hint="cs"/>
          <w:b/>
          <w:bCs/>
          <w:sz w:val="24"/>
          <w:szCs w:val="24"/>
          <w:rtl/>
        </w:rPr>
        <w:t>למכרז</w:t>
      </w:r>
      <w:r w:rsidRPr="00AD272C">
        <w:rPr>
          <w:rFonts w:cs="David"/>
          <w:b/>
          <w:bCs/>
          <w:sz w:val="24"/>
          <w:szCs w:val="24"/>
          <w:rtl/>
        </w:rPr>
        <w:t xml:space="preserve"> </w:t>
      </w:r>
      <w:r w:rsidR="003551B4">
        <w:rPr>
          <w:rFonts w:cs="David"/>
          <w:b/>
          <w:bCs/>
          <w:sz w:val="24"/>
          <w:szCs w:val="24"/>
          <w:rtl/>
        </w:rPr>
        <w:t>15/2013</w:t>
      </w:r>
      <w:r w:rsidRPr="00AD272C">
        <w:rPr>
          <w:rFonts w:cs="David"/>
          <w:b/>
          <w:bCs/>
          <w:sz w:val="24"/>
          <w:szCs w:val="24"/>
        </w:rPr>
        <w:t xml:space="preserve"> </w:t>
      </w:r>
      <w:r w:rsidRPr="00AD272C">
        <w:rPr>
          <w:rFonts w:cs="David"/>
          <w:b/>
          <w:bCs/>
          <w:sz w:val="24"/>
          <w:szCs w:val="24"/>
          <w:rtl/>
        </w:rPr>
        <w:t xml:space="preserve"> </w:t>
      </w:r>
    </w:p>
    <w:p w:rsidR="00121806" w:rsidRPr="00AD272C" w:rsidRDefault="00121806" w:rsidP="00621671">
      <w:pPr>
        <w:numPr>
          <w:ilvl w:val="0"/>
          <w:numId w:val="5"/>
        </w:numPr>
        <w:bidi/>
        <w:spacing w:after="0" w:line="360" w:lineRule="auto"/>
        <w:ind w:left="1056"/>
        <w:jc w:val="both"/>
        <w:rPr>
          <w:rFonts w:cs="David"/>
          <w:b/>
          <w:bCs/>
          <w:sz w:val="24"/>
          <w:szCs w:val="24"/>
          <w:rtl/>
        </w:rPr>
      </w:pPr>
      <w:r w:rsidRPr="00AD272C">
        <w:rPr>
          <w:rFonts w:cs="David" w:hint="cs"/>
          <w:b/>
          <w:bCs/>
          <w:sz w:val="24"/>
          <w:szCs w:val="24"/>
          <w:rtl/>
        </w:rPr>
        <w:t>פרטים</w:t>
      </w:r>
      <w:r w:rsidRPr="00AD272C">
        <w:rPr>
          <w:rFonts w:cs="David"/>
          <w:b/>
          <w:bCs/>
          <w:sz w:val="24"/>
          <w:szCs w:val="24"/>
          <w:rtl/>
        </w:rPr>
        <w:t xml:space="preserve"> </w:t>
      </w:r>
      <w:r w:rsidRPr="00AD272C">
        <w:rPr>
          <w:rFonts w:cs="David" w:hint="cs"/>
          <w:b/>
          <w:bCs/>
          <w:sz w:val="24"/>
          <w:szCs w:val="24"/>
          <w:rtl/>
        </w:rPr>
        <w:t>על</w:t>
      </w:r>
      <w:r w:rsidRPr="00AD272C">
        <w:rPr>
          <w:rFonts w:cs="David"/>
          <w:b/>
          <w:bCs/>
          <w:sz w:val="24"/>
          <w:szCs w:val="24"/>
          <w:rtl/>
        </w:rPr>
        <w:t xml:space="preserve"> </w:t>
      </w:r>
      <w:r w:rsidRPr="00AD272C">
        <w:rPr>
          <w:rFonts w:cs="David" w:hint="cs"/>
          <w:b/>
          <w:bCs/>
          <w:sz w:val="24"/>
          <w:szCs w:val="24"/>
          <w:rtl/>
        </w:rPr>
        <w:t>הגוף</w:t>
      </w:r>
      <w:r w:rsidRPr="00AD272C">
        <w:rPr>
          <w:rFonts w:cs="David"/>
          <w:b/>
          <w:bCs/>
          <w:sz w:val="24"/>
          <w:szCs w:val="24"/>
          <w:rtl/>
        </w:rPr>
        <w:t xml:space="preserve"> </w:t>
      </w:r>
      <w:r w:rsidRPr="00AD272C">
        <w:rPr>
          <w:rFonts w:cs="David" w:hint="cs"/>
          <w:b/>
          <w:bCs/>
          <w:sz w:val="24"/>
          <w:szCs w:val="24"/>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rPr>
            </w:pPr>
            <w:r w:rsidRPr="00AD272C">
              <w:rPr>
                <w:rFonts w:cs="David" w:hint="cs"/>
                <w:sz w:val="24"/>
                <w:szCs w:val="24"/>
                <w:u w:val="single"/>
                <w:rtl/>
              </w:rPr>
              <w:t>שם</w:t>
            </w:r>
            <w:r w:rsidRPr="00AD272C">
              <w:rPr>
                <w:rFonts w:cs="David"/>
                <w:sz w:val="24"/>
                <w:szCs w:val="24"/>
                <w:u w:val="single"/>
                <w:rtl/>
              </w:rPr>
              <w:t xml:space="preserve">  </w:t>
            </w:r>
            <w:r w:rsidRPr="00AD272C">
              <w:rPr>
                <w:rFonts w:cs="David" w:hint="cs"/>
                <w:sz w:val="24"/>
                <w:szCs w:val="24"/>
                <w:u w:val="single"/>
                <w:rtl/>
              </w:rPr>
              <w:t>המציע</w:t>
            </w:r>
            <w:r w:rsidRPr="00AD272C">
              <w:rPr>
                <w:rFonts w:cs="David"/>
                <w:sz w:val="24"/>
                <w:szCs w:val="24"/>
                <w:u w:val="single"/>
                <w:rtl/>
              </w:rPr>
              <w:t>:</w:t>
            </w:r>
          </w:p>
          <w:p w:rsidR="00121806" w:rsidRPr="00AD272C" w:rsidRDefault="00121806">
            <w:pPr>
              <w:spacing w:line="360" w:lineRule="auto"/>
              <w:ind w:left="459" w:hanging="425"/>
              <w:jc w:val="both"/>
              <w:rPr>
                <w:rFonts w:cs="David"/>
                <w:sz w:val="24"/>
                <w:szCs w:val="24"/>
                <w:u w:val="single"/>
                <w:rtl/>
              </w:rPr>
            </w:pPr>
          </w:p>
        </w:tc>
        <w:tc>
          <w:tcPr>
            <w:tcW w:w="3459" w:type="dxa"/>
          </w:tcPr>
          <w:p w:rsidR="00121806" w:rsidRPr="00AD272C" w:rsidRDefault="00121806">
            <w:pPr>
              <w:spacing w:line="360" w:lineRule="auto"/>
              <w:ind w:left="1056"/>
              <w:jc w:val="both"/>
              <w:rPr>
                <w:rFonts w:cs="David"/>
                <w:b/>
                <w:bCs/>
                <w:sz w:val="24"/>
                <w:szCs w:val="24"/>
                <w:rtl/>
              </w:rPr>
            </w:pPr>
          </w:p>
          <w:p w:rsidR="00121806" w:rsidRPr="00AD272C" w:rsidRDefault="00121806">
            <w:pPr>
              <w:spacing w:line="360" w:lineRule="auto"/>
              <w:ind w:left="105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rtl/>
              </w:rPr>
            </w:pPr>
            <w:r w:rsidRPr="00AD272C">
              <w:rPr>
                <w:rFonts w:cs="David" w:hint="cs"/>
                <w:sz w:val="24"/>
                <w:szCs w:val="24"/>
                <w:u w:val="single"/>
                <w:rtl/>
              </w:rPr>
              <w:t>המס</w:t>
            </w:r>
            <w:r w:rsidRPr="00AD272C">
              <w:rPr>
                <w:rFonts w:cs="David"/>
                <w:sz w:val="24"/>
                <w:szCs w:val="24"/>
                <w:u w:val="single"/>
                <w:rtl/>
              </w:rPr>
              <w:t xml:space="preserve">' </w:t>
            </w:r>
            <w:r w:rsidRPr="00AD272C">
              <w:rPr>
                <w:rFonts w:cs="David" w:hint="cs"/>
                <w:sz w:val="24"/>
                <w:szCs w:val="24"/>
                <w:u w:val="single"/>
                <w:rtl/>
              </w:rPr>
              <w:t>המזהה</w:t>
            </w:r>
            <w:r w:rsidRPr="00AD272C">
              <w:rPr>
                <w:rFonts w:cs="David"/>
                <w:sz w:val="24"/>
                <w:szCs w:val="24"/>
                <w:u w:val="single"/>
                <w:rtl/>
              </w:rPr>
              <w:t xml:space="preserve"> (</w:t>
            </w:r>
            <w:r w:rsidRPr="00AD272C">
              <w:rPr>
                <w:rFonts w:cs="David" w:hint="cs"/>
                <w:sz w:val="24"/>
                <w:szCs w:val="24"/>
                <w:u w:val="single"/>
                <w:rtl/>
              </w:rPr>
              <w:t>מספר</w:t>
            </w:r>
            <w:r w:rsidRPr="00AD272C">
              <w:rPr>
                <w:rFonts w:cs="David"/>
                <w:sz w:val="24"/>
                <w:szCs w:val="24"/>
                <w:u w:val="single"/>
                <w:rtl/>
              </w:rPr>
              <w:t xml:space="preserve"> </w:t>
            </w:r>
            <w:r w:rsidRPr="00AD272C">
              <w:rPr>
                <w:rFonts w:cs="David" w:hint="cs"/>
                <w:sz w:val="24"/>
                <w:szCs w:val="24"/>
                <w:u w:val="single"/>
                <w:rtl/>
              </w:rPr>
              <w:t>חברה</w:t>
            </w:r>
            <w:r w:rsidRPr="00AD272C">
              <w:rPr>
                <w:rFonts w:cs="David"/>
                <w:sz w:val="24"/>
                <w:szCs w:val="24"/>
                <w:u w:val="single"/>
                <w:rtl/>
              </w:rPr>
              <w:t xml:space="preserve">, </w:t>
            </w:r>
            <w:r w:rsidRPr="00AD272C">
              <w:rPr>
                <w:rFonts w:cs="David" w:hint="cs"/>
                <w:sz w:val="24"/>
                <w:szCs w:val="24"/>
                <w:u w:val="single"/>
                <w:rtl/>
              </w:rPr>
              <w:t>ת</w:t>
            </w:r>
            <w:r w:rsidRPr="00AD272C">
              <w:rPr>
                <w:rFonts w:cs="David"/>
                <w:sz w:val="24"/>
                <w:szCs w:val="24"/>
                <w:u w:val="single"/>
                <w:rtl/>
              </w:rPr>
              <w:t>.</w:t>
            </w:r>
            <w:r w:rsidRPr="00AD272C">
              <w:rPr>
                <w:rFonts w:cs="David" w:hint="cs"/>
                <w:sz w:val="24"/>
                <w:szCs w:val="24"/>
                <w:u w:val="single"/>
                <w:rtl/>
              </w:rPr>
              <w:t>ז</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AD272C">
              <w:rPr>
                <w:rFonts w:cs="David" w:hint="cs"/>
                <w:sz w:val="24"/>
                <w:szCs w:val="24"/>
                <w:u w:val="single"/>
                <w:rtl/>
              </w:rPr>
              <w:t>סוג</w:t>
            </w:r>
            <w:r w:rsidRPr="00AD272C">
              <w:rPr>
                <w:rFonts w:cs="David"/>
                <w:sz w:val="24"/>
                <w:szCs w:val="24"/>
                <w:u w:val="single"/>
                <w:rtl/>
              </w:rPr>
              <w:t xml:space="preserve"> </w:t>
            </w:r>
            <w:r w:rsidRPr="00AD272C">
              <w:rPr>
                <w:rFonts w:cs="David" w:hint="cs"/>
                <w:sz w:val="24"/>
                <w:szCs w:val="24"/>
                <w:u w:val="single"/>
                <w:rtl/>
              </w:rPr>
              <w:t>התארגנות</w:t>
            </w:r>
            <w:r w:rsidRPr="00AD272C">
              <w:rPr>
                <w:rFonts w:cs="David"/>
                <w:sz w:val="24"/>
                <w:szCs w:val="24"/>
                <w:u w:val="single"/>
                <w:rtl/>
              </w:rPr>
              <w:t xml:space="preserve"> (</w:t>
            </w:r>
            <w:r w:rsidRPr="00AD272C">
              <w:rPr>
                <w:rFonts w:cs="David" w:hint="cs"/>
                <w:sz w:val="24"/>
                <w:szCs w:val="24"/>
                <w:u w:val="single"/>
                <w:rtl/>
              </w:rPr>
              <w:t>חברה</w:t>
            </w:r>
            <w:r w:rsidRPr="00AD272C">
              <w:rPr>
                <w:rFonts w:cs="David"/>
                <w:sz w:val="24"/>
                <w:szCs w:val="24"/>
                <w:u w:val="single"/>
                <w:rtl/>
              </w:rPr>
              <w:t xml:space="preserve">, </w:t>
            </w:r>
            <w:r w:rsidRPr="00AD272C">
              <w:rPr>
                <w:rFonts w:cs="David" w:hint="cs"/>
                <w:sz w:val="24"/>
                <w:szCs w:val="24"/>
                <w:u w:val="single"/>
                <w:rtl/>
              </w:rPr>
              <w:t>שותפות</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ascii="David" w:cs="David"/>
                <w:b/>
                <w:bCs/>
                <w:sz w:val="24"/>
                <w:szCs w:val="24"/>
                <w:rtl/>
              </w:rPr>
            </w:pPr>
            <w:r w:rsidRPr="00AD272C">
              <w:rPr>
                <w:rFonts w:cs="David"/>
                <w:b/>
                <w:bCs/>
                <w:sz w:val="24"/>
                <w:szCs w:val="24"/>
                <w:rtl/>
              </w:rPr>
              <w:tab/>
            </w: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AD272C">
              <w:rPr>
                <w:rFonts w:cs="David" w:hint="cs"/>
                <w:sz w:val="24"/>
                <w:szCs w:val="24"/>
                <w:u w:val="single"/>
                <w:rtl/>
              </w:rPr>
              <w:t>תאריך</w:t>
            </w:r>
            <w:r w:rsidRPr="00AD272C">
              <w:rPr>
                <w:rFonts w:cs="David"/>
                <w:sz w:val="24"/>
                <w:szCs w:val="24"/>
                <w:u w:val="single"/>
                <w:rtl/>
              </w:rPr>
              <w:t xml:space="preserve"> </w:t>
            </w:r>
            <w:r w:rsidRPr="00AD272C">
              <w:rPr>
                <w:rFonts w:cs="David" w:hint="cs"/>
                <w:sz w:val="24"/>
                <w:szCs w:val="24"/>
                <w:u w:val="single"/>
                <w:rtl/>
              </w:rPr>
              <w:t>התארגנות</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שמות</w:t>
            </w:r>
            <w:r w:rsidRPr="00AD272C">
              <w:rPr>
                <w:rFonts w:cs="David"/>
                <w:sz w:val="24"/>
                <w:szCs w:val="24"/>
                <w:u w:val="single"/>
                <w:rtl/>
              </w:rPr>
              <w:t xml:space="preserve"> </w:t>
            </w:r>
            <w:r w:rsidRPr="00AD272C">
              <w:rPr>
                <w:rFonts w:cs="David" w:hint="cs"/>
                <w:sz w:val="24"/>
                <w:szCs w:val="24"/>
                <w:u w:val="single"/>
                <w:rtl/>
              </w:rPr>
              <w:t>הבעלים</w:t>
            </w:r>
            <w:r w:rsidRPr="00AD272C">
              <w:rPr>
                <w:rFonts w:cs="David"/>
                <w:sz w:val="24"/>
                <w:szCs w:val="24"/>
                <w:u w:val="single"/>
                <w:rtl/>
              </w:rPr>
              <w:t xml:space="preserve"> (</w:t>
            </w:r>
            <w:r w:rsidRPr="00AD272C">
              <w:rPr>
                <w:rFonts w:cs="David" w:hint="cs"/>
                <w:sz w:val="24"/>
                <w:szCs w:val="24"/>
                <w:u w:val="single"/>
                <w:rtl/>
              </w:rPr>
              <w:t>במקרה</w:t>
            </w:r>
            <w:r w:rsidRPr="00AD272C">
              <w:rPr>
                <w:rFonts w:cs="David"/>
                <w:sz w:val="24"/>
                <w:szCs w:val="24"/>
                <w:u w:val="single"/>
                <w:rtl/>
              </w:rPr>
              <w:t xml:space="preserve"> </w:t>
            </w:r>
            <w:r w:rsidRPr="00AD272C">
              <w:rPr>
                <w:rFonts w:cs="David" w:hint="cs"/>
                <w:sz w:val="24"/>
                <w:szCs w:val="24"/>
                <w:u w:val="single"/>
                <w:rtl/>
              </w:rPr>
              <w:t>של</w:t>
            </w:r>
            <w:r w:rsidRPr="00AD272C">
              <w:rPr>
                <w:rFonts w:cs="David"/>
                <w:sz w:val="24"/>
                <w:szCs w:val="24"/>
                <w:u w:val="single"/>
                <w:rtl/>
              </w:rPr>
              <w:t xml:space="preserve"> </w:t>
            </w:r>
            <w:r w:rsidRPr="00AD272C">
              <w:rPr>
                <w:rFonts w:cs="David" w:hint="cs"/>
                <w:sz w:val="24"/>
                <w:szCs w:val="24"/>
                <w:u w:val="single"/>
                <w:rtl/>
              </w:rPr>
              <w:t>חברה</w:t>
            </w:r>
            <w:r w:rsidRPr="00AD272C">
              <w:rPr>
                <w:rFonts w:cs="David"/>
                <w:sz w:val="24"/>
                <w:szCs w:val="24"/>
                <w:u w:val="single"/>
                <w:rtl/>
              </w:rPr>
              <w:t xml:space="preserve">, </w:t>
            </w:r>
            <w:r w:rsidRPr="00AD272C">
              <w:rPr>
                <w:rFonts w:cs="David" w:hint="cs"/>
                <w:sz w:val="24"/>
                <w:szCs w:val="24"/>
                <w:u w:val="single"/>
                <w:rtl/>
              </w:rPr>
              <w:t>שותפות</w:t>
            </w:r>
            <w:r w:rsidRPr="00AD272C">
              <w:rPr>
                <w:rFonts w:cs="David"/>
                <w:sz w:val="24"/>
                <w:szCs w:val="24"/>
                <w:u w:val="single"/>
                <w:rtl/>
              </w:rPr>
              <w:t>):</w:t>
            </w:r>
          </w:p>
          <w:p w:rsidR="00121806" w:rsidRPr="00AD272C" w:rsidRDefault="00121806">
            <w:pPr>
              <w:spacing w:line="360" w:lineRule="auto"/>
              <w:ind w:left="459" w:hanging="425"/>
              <w:jc w:val="both"/>
              <w:rPr>
                <w:rFonts w:cs="David"/>
                <w:sz w:val="24"/>
                <w:szCs w:val="24"/>
                <w:u w:val="single"/>
                <w:rtl/>
              </w:rPr>
            </w:pPr>
          </w:p>
        </w:tc>
        <w:tc>
          <w:tcPr>
            <w:tcW w:w="3459" w:type="dxa"/>
          </w:tcPr>
          <w:p w:rsidR="00121806" w:rsidRPr="00AD272C" w:rsidRDefault="00121806">
            <w:pPr>
              <w:spacing w:line="360" w:lineRule="auto"/>
              <w:ind w:left="696"/>
              <w:jc w:val="both"/>
              <w:rPr>
                <w:rFonts w:cs="David"/>
                <w:b/>
                <w:bCs/>
                <w:sz w:val="24"/>
                <w:szCs w:val="24"/>
                <w:rtl/>
              </w:rPr>
            </w:pPr>
          </w:p>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AD272C">
              <w:rPr>
                <w:rFonts w:cs="David" w:hint="cs"/>
                <w:sz w:val="24"/>
                <w:szCs w:val="24"/>
                <w:u w:val="single"/>
                <w:rtl/>
              </w:rPr>
              <w:t>שם</w:t>
            </w:r>
            <w:r w:rsidRPr="00AD272C">
              <w:rPr>
                <w:rFonts w:cs="David"/>
                <w:sz w:val="24"/>
                <w:szCs w:val="24"/>
                <w:u w:val="single"/>
                <w:rtl/>
              </w:rPr>
              <w:t xml:space="preserve"> </w:t>
            </w:r>
            <w:r w:rsidRPr="00AD272C">
              <w:rPr>
                <w:rFonts w:cs="David" w:hint="cs"/>
                <w:sz w:val="24"/>
                <w:szCs w:val="24"/>
                <w:u w:val="single"/>
                <w:rtl/>
              </w:rPr>
              <w:t>המנהל</w:t>
            </w:r>
            <w:r w:rsidRPr="00AD272C">
              <w:rPr>
                <w:rFonts w:cs="David"/>
                <w:sz w:val="24"/>
                <w:szCs w:val="24"/>
                <w:u w:val="single"/>
                <w:rtl/>
              </w:rPr>
              <w:t xml:space="preserve"> </w:t>
            </w:r>
            <w:r w:rsidRPr="00AD272C">
              <w:rPr>
                <w:rFonts w:cs="David" w:hint="cs"/>
                <w:sz w:val="24"/>
                <w:szCs w:val="24"/>
                <w:u w:val="single"/>
                <w:rtl/>
              </w:rPr>
              <w:t>הכללי</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מען</w:t>
            </w:r>
            <w:r w:rsidRPr="00AD272C">
              <w:rPr>
                <w:rFonts w:cs="David"/>
                <w:sz w:val="24"/>
                <w:szCs w:val="24"/>
                <w:u w:val="single"/>
                <w:rtl/>
              </w:rPr>
              <w:t xml:space="preserve"> </w:t>
            </w:r>
            <w:r w:rsidRPr="00AD272C">
              <w:rPr>
                <w:rFonts w:cs="David" w:hint="cs"/>
                <w:sz w:val="24"/>
                <w:szCs w:val="24"/>
                <w:u w:val="single"/>
                <w:rtl/>
              </w:rPr>
              <w:t>המציע</w:t>
            </w:r>
            <w:r w:rsidRPr="00AD272C">
              <w:rPr>
                <w:rFonts w:cs="David"/>
                <w:sz w:val="24"/>
                <w:szCs w:val="24"/>
                <w:u w:val="single"/>
                <w:rtl/>
              </w:rPr>
              <w:t xml:space="preserve"> (</w:t>
            </w:r>
            <w:r w:rsidRPr="00AD272C">
              <w:rPr>
                <w:rFonts w:cs="David" w:hint="cs"/>
                <w:sz w:val="24"/>
                <w:szCs w:val="24"/>
                <w:u w:val="single"/>
                <w:rtl/>
              </w:rPr>
              <w:t>כולל</w:t>
            </w:r>
            <w:r w:rsidRPr="00AD272C">
              <w:rPr>
                <w:rFonts w:cs="David"/>
                <w:sz w:val="24"/>
                <w:szCs w:val="24"/>
                <w:u w:val="single"/>
                <w:rtl/>
              </w:rPr>
              <w:t xml:space="preserve"> </w:t>
            </w:r>
            <w:r w:rsidRPr="00AD272C">
              <w:rPr>
                <w:rFonts w:cs="David" w:hint="cs"/>
                <w:sz w:val="24"/>
                <w:szCs w:val="24"/>
                <w:u w:val="single"/>
                <w:rtl/>
              </w:rPr>
              <w:t>מיקוד</w:t>
            </w:r>
            <w:r w:rsidRPr="00AD272C">
              <w:rPr>
                <w:rFonts w:cs="David"/>
                <w:sz w:val="24"/>
                <w:szCs w:val="24"/>
                <w:u w:val="single"/>
                <w:rtl/>
              </w:rPr>
              <w:t>):</w:t>
            </w:r>
          </w:p>
          <w:p w:rsidR="00121806" w:rsidRPr="00AD272C" w:rsidRDefault="00121806">
            <w:pPr>
              <w:spacing w:line="360" w:lineRule="auto"/>
              <w:ind w:left="459" w:hanging="425"/>
              <w:jc w:val="both"/>
              <w:rPr>
                <w:rFonts w:cs="David"/>
                <w:sz w:val="24"/>
                <w:szCs w:val="24"/>
                <w:u w:val="single"/>
                <w:rtl/>
              </w:rPr>
            </w:pPr>
          </w:p>
        </w:tc>
        <w:tc>
          <w:tcPr>
            <w:tcW w:w="3459" w:type="dxa"/>
          </w:tcPr>
          <w:p w:rsidR="00121806" w:rsidRPr="00AD272C" w:rsidRDefault="00121806">
            <w:pPr>
              <w:spacing w:line="360" w:lineRule="auto"/>
              <w:ind w:left="696"/>
              <w:jc w:val="both"/>
              <w:rPr>
                <w:rFonts w:cs="David"/>
                <w:b/>
                <w:bCs/>
                <w:sz w:val="24"/>
                <w:szCs w:val="24"/>
                <w:rtl/>
              </w:rPr>
            </w:pPr>
          </w:p>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AD272C">
              <w:rPr>
                <w:rFonts w:cs="David" w:hint="cs"/>
                <w:sz w:val="24"/>
                <w:szCs w:val="24"/>
                <w:u w:val="single"/>
                <w:rtl/>
              </w:rPr>
              <w:t>הנציג</w:t>
            </w:r>
            <w:r w:rsidRPr="00AD272C">
              <w:rPr>
                <w:rFonts w:cs="David"/>
                <w:sz w:val="24"/>
                <w:szCs w:val="24"/>
                <w:u w:val="single"/>
                <w:rtl/>
              </w:rPr>
              <w:t xml:space="preserve"> </w:t>
            </w:r>
            <w:r w:rsidRPr="00AD272C">
              <w:rPr>
                <w:rFonts w:cs="David" w:hint="cs"/>
                <w:sz w:val="24"/>
                <w:szCs w:val="24"/>
                <w:u w:val="single"/>
                <w:rtl/>
              </w:rPr>
              <w:t>הניהולי</w:t>
            </w:r>
            <w:r w:rsidRPr="00AD272C">
              <w:rPr>
                <w:rFonts w:cs="David"/>
                <w:sz w:val="24"/>
                <w:szCs w:val="24"/>
                <w:u w:val="single"/>
                <w:rtl/>
              </w:rPr>
              <w:t xml:space="preserve"> </w:t>
            </w:r>
            <w:r w:rsidRPr="00AD272C">
              <w:rPr>
                <w:rFonts w:cs="David" w:hint="cs"/>
                <w:sz w:val="24"/>
                <w:szCs w:val="24"/>
                <w:u w:val="single"/>
                <w:rtl/>
              </w:rPr>
              <w:t>למכרז</w:t>
            </w:r>
            <w:r w:rsidRPr="00AD272C">
              <w:rPr>
                <w:rFonts w:cs="David"/>
                <w:sz w:val="24"/>
                <w:szCs w:val="24"/>
                <w:u w:val="single"/>
                <w:rtl/>
              </w:rPr>
              <w:t xml:space="preserve"> </w:t>
            </w:r>
            <w:r w:rsidRPr="00AD272C">
              <w:rPr>
                <w:rFonts w:cs="David" w:hint="cs"/>
                <w:sz w:val="24"/>
                <w:szCs w:val="24"/>
                <w:u w:val="single"/>
                <w:rtl/>
              </w:rPr>
              <w:t>זה</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tl/>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AD272C">
              <w:rPr>
                <w:rFonts w:cs="David" w:hint="cs"/>
                <w:sz w:val="24"/>
                <w:szCs w:val="24"/>
                <w:u w:val="single"/>
                <w:rtl/>
              </w:rPr>
              <w:t>שם</w:t>
            </w:r>
            <w:r w:rsidRPr="00AD272C">
              <w:rPr>
                <w:rFonts w:cs="David"/>
                <w:sz w:val="24"/>
                <w:szCs w:val="24"/>
                <w:u w:val="single"/>
                <w:rtl/>
              </w:rPr>
              <w:t xml:space="preserve"> </w:t>
            </w:r>
            <w:r w:rsidRPr="00AD272C">
              <w:rPr>
                <w:rFonts w:cs="David" w:hint="cs"/>
                <w:sz w:val="24"/>
                <w:szCs w:val="24"/>
                <w:u w:val="single"/>
                <w:rtl/>
              </w:rPr>
              <w:t>איש</w:t>
            </w:r>
            <w:r w:rsidRPr="00AD272C">
              <w:rPr>
                <w:rFonts w:cs="David"/>
                <w:sz w:val="24"/>
                <w:szCs w:val="24"/>
                <w:u w:val="single"/>
                <w:rtl/>
              </w:rPr>
              <w:t xml:space="preserve"> </w:t>
            </w:r>
            <w:r w:rsidRPr="00AD272C">
              <w:rPr>
                <w:rFonts w:cs="David" w:hint="cs"/>
                <w:sz w:val="24"/>
                <w:szCs w:val="24"/>
                <w:u w:val="single"/>
                <w:rtl/>
              </w:rPr>
              <w:t>הקשר</w:t>
            </w:r>
            <w:r w:rsidRPr="00AD272C">
              <w:rPr>
                <w:rFonts w:cs="David"/>
                <w:sz w:val="24"/>
                <w:szCs w:val="24"/>
                <w:u w:val="single"/>
                <w:rtl/>
              </w:rPr>
              <w:t xml:space="preserve"> </w:t>
            </w:r>
            <w:r w:rsidRPr="00AD272C">
              <w:rPr>
                <w:rFonts w:cs="David" w:hint="cs"/>
                <w:sz w:val="24"/>
                <w:szCs w:val="24"/>
                <w:u w:val="single"/>
                <w:rtl/>
              </w:rPr>
              <w:t>למכרז</w:t>
            </w:r>
            <w:r w:rsidRPr="00AD272C">
              <w:rPr>
                <w:rFonts w:cs="David"/>
                <w:sz w:val="24"/>
                <w:szCs w:val="24"/>
                <w:u w:val="single"/>
                <w:rtl/>
              </w:rPr>
              <w:t xml:space="preserve"> </w:t>
            </w:r>
            <w:r w:rsidRPr="00AD272C">
              <w:rPr>
                <w:rFonts w:cs="David" w:hint="cs"/>
                <w:sz w:val="24"/>
                <w:szCs w:val="24"/>
                <w:u w:val="single"/>
                <w:rtl/>
              </w:rPr>
              <w:t>זה</w:t>
            </w:r>
            <w:r w:rsidRPr="00AD272C">
              <w:rPr>
                <w:rFonts w:cs="David"/>
                <w:sz w:val="24"/>
                <w:szCs w:val="24"/>
                <w:u w:val="single"/>
              </w:rPr>
              <w:t>:</w:t>
            </w:r>
          </w:p>
        </w:tc>
        <w:tc>
          <w:tcPr>
            <w:tcW w:w="3459" w:type="dxa"/>
          </w:tcPr>
          <w:p w:rsidR="00121806" w:rsidRPr="00AD272C" w:rsidRDefault="00121806">
            <w:pPr>
              <w:spacing w:line="360" w:lineRule="auto"/>
              <w:ind w:left="696"/>
              <w:jc w:val="both"/>
              <w:rPr>
                <w:rFonts w:cs="David"/>
                <w:b/>
                <w:bCs/>
                <w:sz w:val="24"/>
                <w:szCs w:val="24"/>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טלפונים</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פקסימיליה</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מס</w:t>
            </w:r>
            <w:r w:rsidRPr="00AD272C">
              <w:rPr>
                <w:rFonts w:cs="David"/>
                <w:sz w:val="24"/>
                <w:szCs w:val="24"/>
                <w:u w:val="single"/>
                <w:rtl/>
              </w:rPr>
              <w:t xml:space="preserve">' </w:t>
            </w:r>
            <w:r w:rsidRPr="00AD272C">
              <w:rPr>
                <w:rFonts w:cs="David" w:hint="cs"/>
                <w:sz w:val="24"/>
                <w:szCs w:val="24"/>
                <w:u w:val="single"/>
                <w:rtl/>
              </w:rPr>
              <w:t>טלפון</w:t>
            </w:r>
            <w:r w:rsidRPr="00AD272C">
              <w:rPr>
                <w:rFonts w:cs="David"/>
                <w:sz w:val="24"/>
                <w:szCs w:val="24"/>
                <w:u w:val="single"/>
                <w:rtl/>
              </w:rPr>
              <w:t xml:space="preserve"> </w:t>
            </w:r>
            <w:r w:rsidRPr="00AD272C">
              <w:rPr>
                <w:rFonts w:cs="David" w:hint="cs"/>
                <w:sz w:val="24"/>
                <w:szCs w:val="24"/>
                <w:u w:val="single"/>
                <w:rtl/>
              </w:rPr>
              <w:t>נייד</w:t>
            </w:r>
            <w:r w:rsidRPr="00AD272C">
              <w:rPr>
                <w:rFonts w:cs="David"/>
                <w:sz w:val="24"/>
                <w:szCs w:val="24"/>
                <w:u w:val="single"/>
                <w:rtl/>
              </w:rPr>
              <w:t>:</w:t>
            </w:r>
          </w:p>
        </w:tc>
        <w:tc>
          <w:tcPr>
            <w:tcW w:w="3459" w:type="dxa"/>
          </w:tcPr>
          <w:p w:rsidR="00121806" w:rsidRPr="00AD272C" w:rsidRDefault="00121806">
            <w:pPr>
              <w:spacing w:line="360" w:lineRule="auto"/>
              <w:ind w:left="696"/>
              <w:jc w:val="both"/>
              <w:rPr>
                <w:rFonts w:cs="David"/>
                <w:b/>
                <w:bCs/>
                <w:sz w:val="24"/>
                <w:szCs w:val="24"/>
              </w:rPr>
            </w:pPr>
          </w:p>
        </w:tc>
      </w:tr>
      <w:tr w:rsidR="00121806" w:rsidRPr="00AD272C" w:rsidTr="00121806">
        <w:trPr>
          <w:trHeight w:val="20"/>
        </w:trPr>
        <w:tc>
          <w:tcPr>
            <w:tcW w:w="4621" w:type="dxa"/>
            <w:vAlign w:val="center"/>
          </w:tcPr>
          <w:p w:rsidR="00121806" w:rsidRPr="00AD272C" w:rsidRDefault="00121806" w:rsidP="00621671">
            <w:pPr>
              <w:numPr>
                <w:ilvl w:val="1"/>
                <w:numId w:val="5"/>
              </w:numPr>
              <w:bidi/>
              <w:spacing w:after="0" w:line="360" w:lineRule="auto"/>
              <w:ind w:left="459" w:hanging="425"/>
              <w:jc w:val="both"/>
              <w:rPr>
                <w:rFonts w:cs="David"/>
                <w:sz w:val="24"/>
                <w:szCs w:val="24"/>
                <w:u w:val="single"/>
                <w:lang w:bidi="en-US"/>
              </w:rPr>
            </w:pPr>
            <w:r w:rsidRPr="00AD272C">
              <w:rPr>
                <w:rFonts w:cs="David" w:hint="cs"/>
                <w:sz w:val="24"/>
                <w:szCs w:val="24"/>
                <w:u w:val="single"/>
                <w:rtl/>
              </w:rPr>
              <w:t>אי</w:t>
            </w:r>
            <w:r w:rsidRPr="00AD272C">
              <w:rPr>
                <w:rFonts w:cs="David"/>
                <w:sz w:val="24"/>
                <w:szCs w:val="24"/>
                <w:u w:val="single"/>
                <w:rtl/>
              </w:rPr>
              <w:t>-</w:t>
            </w:r>
            <w:r w:rsidRPr="00AD272C">
              <w:rPr>
                <w:rFonts w:cs="David" w:hint="cs"/>
                <w:sz w:val="24"/>
                <w:szCs w:val="24"/>
                <w:u w:val="single"/>
                <w:rtl/>
              </w:rPr>
              <w:t>מייל</w:t>
            </w:r>
            <w:r w:rsidRPr="00AD272C">
              <w:rPr>
                <w:rFonts w:cs="David"/>
                <w:sz w:val="24"/>
                <w:szCs w:val="24"/>
                <w:u w:val="single"/>
                <w:rtl/>
              </w:rPr>
              <w:t>:</w:t>
            </w:r>
          </w:p>
          <w:p w:rsidR="00121806" w:rsidRPr="00AD272C" w:rsidRDefault="00121806">
            <w:pPr>
              <w:spacing w:line="360" w:lineRule="auto"/>
              <w:ind w:left="459" w:hanging="425"/>
              <w:jc w:val="both"/>
              <w:rPr>
                <w:rFonts w:cs="David"/>
                <w:sz w:val="24"/>
                <w:szCs w:val="24"/>
                <w:u w:val="single"/>
                <w:rtl/>
              </w:rPr>
            </w:pPr>
          </w:p>
        </w:tc>
        <w:tc>
          <w:tcPr>
            <w:tcW w:w="3459" w:type="dxa"/>
          </w:tcPr>
          <w:p w:rsidR="00121806" w:rsidRPr="00AD272C" w:rsidRDefault="00121806">
            <w:pPr>
              <w:spacing w:line="360" w:lineRule="auto"/>
              <w:ind w:left="696"/>
              <w:jc w:val="both"/>
              <w:rPr>
                <w:rFonts w:cs="David"/>
                <w:b/>
                <w:bCs/>
                <w:sz w:val="24"/>
                <w:szCs w:val="24"/>
                <w:rtl/>
              </w:rPr>
            </w:pPr>
          </w:p>
        </w:tc>
      </w:tr>
    </w:tbl>
    <w:p w:rsidR="00066C9D" w:rsidRPr="00AD272C" w:rsidRDefault="00066C9D">
      <w:pPr>
        <w:spacing w:line="360" w:lineRule="auto"/>
        <w:ind w:left="696"/>
        <w:jc w:val="both"/>
        <w:rPr>
          <w:rFonts w:cs="David"/>
          <w:sz w:val="24"/>
          <w:szCs w:val="24"/>
        </w:rPr>
        <w:sectPr w:rsidR="00066C9D" w:rsidRPr="00AD272C" w:rsidSect="007E669D">
          <w:pgSz w:w="11907" w:h="16840" w:code="9"/>
          <w:pgMar w:top="1440" w:right="1440" w:bottom="1440" w:left="1440" w:header="709" w:footer="709" w:gutter="0"/>
          <w:cols w:space="708"/>
          <w:docGrid w:linePitch="360"/>
        </w:sectPr>
      </w:pPr>
    </w:p>
    <w:p w:rsidR="00121806" w:rsidRPr="00AD272C" w:rsidRDefault="00121806">
      <w:pPr>
        <w:spacing w:line="360" w:lineRule="auto"/>
        <w:ind w:left="696"/>
        <w:jc w:val="both"/>
        <w:rPr>
          <w:rFonts w:cs="David"/>
          <w:sz w:val="24"/>
          <w:szCs w:val="24"/>
          <w:rtl/>
        </w:rPr>
      </w:pPr>
    </w:p>
    <w:p w:rsidR="00121806" w:rsidRPr="00AD272C" w:rsidRDefault="00121806" w:rsidP="00621671">
      <w:pPr>
        <w:numPr>
          <w:ilvl w:val="0"/>
          <w:numId w:val="5"/>
        </w:numPr>
        <w:bidi/>
        <w:spacing w:after="0" w:line="360" w:lineRule="auto"/>
        <w:ind w:left="1056"/>
        <w:jc w:val="both"/>
        <w:rPr>
          <w:rFonts w:cs="David"/>
          <w:b/>
          <w:bCs/>
          <w:sz w:val="24"/>
          <w:szCs w:val="24"/>
        </w:rPr>
      </w:pPr>
      <w:bookmarkStart w:id="541" w:name="_Ref327798089"/>
      <w:proofErr w:type="spellStart"/>
      <w:r w:rsidRPr="00AD272C">
        <w:rPr>
          <w:rFonts w:cs="David" w:hint="cs"/>
          <w:b/>
          <w:bCs/>
          <w:sz w:val="24"/>
          <w:szCs w:val="24"/>
          <w:rtl/>
        </w:rPr>
        <w:t>מורשי</w:t>
      </w:r>
      <w:proofErr w:type="spellEnd"/>
      <w:r w:rsidRPr="00AD272C">
        <w:rPr>
          <w:rFonts w:cs="David"/>
          <w:b/>
          <w:bCs/>
          <w:sz w:val="24"/>
          <w:szCs w:val="24"/>
          <w:rtl/>
        </w:rPr>
        <w:t xml:space="preserve"> </w:t>
      </w:r>
      <w:r w:rsidRPr="00AD272C">
        <w:rPr>
          <w:rFonts w:cs="David" w:hint="cs"/>
          <w:b/>
          <w:bCs/>
          <w:sz w:val="24"/>
          <w:szCs w:val="24"/>
          <w:rtl/>
        </w:rPr>
        <w:t>החתימה</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המציע</w:t>
      </w:r>
      <w:bookmarkEnd w:id="541"/>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AD272C" w:rsidTr="00FA74AE">
        <w:tc>
          <w:tcPr>
            <w:tcW w:w="2538" w:type="dxa"/>
            <w:shd w:val="clear" w:color="auto" w:fill="C6D9F1"/>
            <w:vAlign w:val="center"/>
          </w:tcPr>
          <w:p w:rsidR="00121806" w:rsidRPr="00AD272C" w:rsidRDefault="00121806">
            <w:pPr>
              <w:spacing w:line="360" w:lineRule="auto"/>
              <w:ind w:left="696"/>
              <w:jc w:val="center"/>
              <w:rPr>
                <w:rFonts w:cs="David"/>
                <w:b/>
                <w:bCs/>
                <w:sz w:val="24"/>
                <w:szCs w:val="24"/>
                <w:rtl/>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מלא</w:t>
            </w:r>
          </w:p>
        </w:tc>
        <w:tc>
          <w:tcPr>
            <w:tcW w:w="2126" w:type="dxa"/>
            <w:shd w:val="clear" w:color="auto" w:fill="C6D9F1"/>
            <w:vAlign w:val="center"/>
          </w:tcPr>
          <w:p w:rsidR="00121806" w:rsidRPr="00AD272C" w:rsidRDefault="00121806">
            <w:pPr>
              <w:spacing w:line="360" w:lineRule="auto"/>
              <w:ind w:left="696"/>
              <w:jc w:val="center"/>
              <w:rPr>
                <w:rFonts w:cs="David"/>
                <w:b/>
                <w:bCs/>
                <w:sz w:val="24"/>
                <w:szCs w:val="24"/>
                <w:rtl/>
              </w:rPr>
            </w:pPr>
            <w:r w:rsidRPr="00AD272C">
              <w:rPr>
                <w:rFonts w:cs="David" w:hint="cs"/>
                <w:b/>
                <w:bCs/>
                <w:sz w:val="24"/>
                <w:szCs w:val="24"/>
                <w:rtl/>
              </w:rPr>
              <w:t>ת</w:t>
            </w:r>
            <w:r w:rsidRPr="00AD272C">
              <w:rPr>
                <w:rFonts w:cs="David"/>
                <w:b/>
                <w:bCs/>
                <w:sz w:val="24"/>
                <w:szCs w:val="24"/>
                <w:rtl/>
              </w:rPr>
              <w:t>.</w:t>
            </w:r>
            <w:r w:rsidRPr="00AD272C">
              <w:rPr>
                <w:rFonts w:cs="David" w:hint="cs"/>
                <w:b/>
                <w:bCs/>
                <w:sz w:val="24"/>
                <w:szCs w:val="24"/>
                <w:rtl/>
              </w:rPr>
              <w:t>ז</w:t>
            </w:r>
          </w:p>
        </w:tc>
        <w:tc>
          <w:tcPr>
            <w:tcW w:w="1984" w:type="dxa"/>
            <w:shd w:val="clear" w:color="auto" w:fill="C6D9F1"/>
            <w:vAlign w:val="center"/>
          </w:tcPr>
          <w:p w:rsidR="00121806" w:rsidRPr="00AD272C" w:rsidRDefault="00121806">
            <w:pPr>
              <w:spacing w:line="360" w:lineRule="auto"/>
              <w:ind w:left="696"/>
              <w:jc w:val="center"/>
              <w:rPr>
                <w:rFonts w:cs="David"/>
                <w:b/>
                <w:bCs/>
                <w:sz w:val="24"/>
                <w:szCs w:val="24"/>
                <w:rtl/>
              </w:rPr>
            </w:pPr>
            <w:r w:rsidRPr="00AD272C">
              <w:rPr>
                <w:rFonts w:cs="David" w:hint="cs"/>
                <w:b/>
                <w:bCs/>
                <w:sz w:val="24"/>
                <w:szCs w:val="24"/>
                <w:rtl/>
              </w:rPr>
              <w:t>תפקיד</w:t>
            </w:r>
          </w:p>
        </w:tc>
        <w:tc>
          <w:tcPr>
            <w:tcW w:w="1574" w:type="dxa"/>
            <w:shd w:val="clear" w:color="auto" w:fill="C6D9F1"/>
            <w:vAlign w:val="center"/>
          </w:tcPr>
          <w:p w:rsidR="00121806" w:rsidRPr="00AD272C" w:rsidRDefault="00121806">
            <w:pPr>
              <w:spacing w:line="360" w:lineRule="auto"/>
              <w:ind w:left="696"/>
              <w:jc w:val="center"/>
              <w:rPr>
                <w:rFonts w:cs="David"/>
                <w:b/>
                <w:bCs/>
                <w:sz w:val="24"/>
                <w:szCs w:val="24"/>
                <w:rtl/>
              </w:rPr>
            </w:pPr>
            <w:r w:rsidRPr="00AD272C">
              <w:rPr>
                <w:rFonts w:cs="David" w:hint="cs"/>
                <w:b/>
                <w:bCs/>
                <w:sz w:val="24"/>
                <w:szCs w:val="24"/>
                <w:rtl/>
              </w:rPr>
              <w:t>חתימה</w:t>
            </w:r>
          </w:p>
        </w:tc>
      </w:tr>
      <w:tr w:rsidR="00121806" w:rsidRPr="00AD272C" w:rsidTr="007465E2">
        <w:trPr>
          <w:trHeight w:val="510"/>
        </w:trPr>
        <w:tc>
          <w:tcPr>
            <w:tcW w:w="2538" w:type="dxa"/>
          </w:tcPr>
          <w:p w:rsidR="00121806" w:rsidRPr="00AD272C" w:rsidRDefault="00121806">
            <w:pPr>
              <w:spacing w:line="360" w:lineRule="auto"/>
              <w:ind w:left="696"/>
              <w:jc w:val="both"/>
              <w:rPr>
                <w:rFonts w:cs="David"/>
                <w:b/>
                <w:bCs/>
                <w:sz w:val="24"/>
                <w:szCs w:val="24"/>
                <w:rtl/>
              </w:rPr>
            </w:pPr>
          </w:p>
        </w:tc>
        <w:tc>
          <w:tcPr>
            <w:tcW w:w="2126" w:type="dxa"/>
          </w:tcPr>
          <w:p w:rsidR="00121806" w:rsidRPr="00AD272C" w:rsidRDefault="00121806">
            <w:pPr>
              <w:spacing w:line="360" w:lineRule="auto"/>
              <w:ind w:left="696"/>
              <w:jc w:val="both"/>
              <w:rPr>
                <w:rFonts w:cs="David"/>
                <w:b/>
                <w:bCs/>
                <w:sz w:val="24"/>
                <w:szCs w:val="24"/>
                <w:rtl/>
              </w:rPr>
            </w:pPr>
          </w:p>
        </w:tc>
        <w:tc>
          <w:tcPr>
            <w:tcW w:w="1984" w:type="dxa"/>
          </w:tcPr>
          <w:p w:rsidR="00121806" w:rsidRPr="00AD272C" w:rsidRDefault="00121806">
            <w:pPr>
              <w:spacing w:line="360" w:lineRule="auto"/>
              <w:ind w:left="696"/>
              <w:jc w:val="both"/>
              <w:rPr>
                <w:rFonts w:cs="David"/>
                <w:b/>
                <w:bCs/>
                <w:sz w:val="24"/>
                <w:szCs w:val="24"/>
                <w:rtl/>
              </w:rPr>
            </w:pPr>
          </w:p>
        </w:tc>
        <w:tc>
          <w:tcPr>
            <w:tcW w:w="1574" w:type="dxa"/>
          </w:tcPr>
          <w:p w:rsidR="00121806" w:rsidRPr="00AD272C" w:rsidRDefault="00121806">
            <w:pPr>
              <w:spacing w:line="360" w:lineRule="auto"/>
              <w:ind w:left="696"/>
              <w:jc w:val="both"/>
              <w:rPr>
                <w:rFonts w:cs="David"/>
                <w:b/>
                <w:bCs/>
                <w:sz w:val="24"/>
                <w:szCs w:val="24"/>
                <w:rtl/>
              </w:rPr>
            </w:pPr>
          </w:p>
        </w:tc>
      </w:tr>
      <w:tr w:rsidR="00121806" w:rsidRPr="00AD272C" w:rsidTr="007465E2">
        <w:trPr>
          <w:trHeight w:val="510"/>
        </w:trPr>
        <w:tc>
          <w:tcPr>
            <w:tcW w:w="2538" w:type="dxa"/>
          </w:tcPr>
          <w:p w:rsidR="00121806" w:rsidRPr="00AD272C" w:rsidRDefault="00121806">
            <w:pPr>
              <w:spacing w:line="360" w:lineRule="auto"/>
              <w:ind w:left="696"/>
              <w:jc w:val="both"/>
              <w:rPr>
                <w:rFonts w:cs="David"/>
                <w:b/>
                <w:bCs/>
                <w:sz w:val="24"/>
                <w:szCs w:val="24"/>
                <w:rtl/>
              </w:rPr>
            </w:pPr>
          </w:p>
        </w:tc>
        <w:tc>
          <w:tcPr>
            <w:tcW w:w="2126" w:type="dxa"/>
          </w:tcPr>
          <w:p w:rsidR="00121806" w:rsidRPr="00AD272C" w:rsidRDefault="00121806">
            <w:pPr>
              <w:spacing w:line="360" w:lineRule="auto"/>
              <w:ind w:left="696"/>
              <w:jc w:val="both"/>
              <w:rPr>
                <w:rFonts w:cs="David"/>
                <w:b/>
                <w:bCs/>
                <w:sz w:val="24"/>
                <w:szCs w:val="24"/>
                <w:rtl/>
              </w:rPr>
            </w:pPr>
          </w:p>
        </w:tc>
        <w:tc>
          <w:tcPr>
            <w:tcW w:w="1984" w:type="dxa"/>
          </w:tcPr>
          <w:p w:rsidR="00121806" w:rsidRPr="00AD272C" w:rsidRDefault="00121806">
            <w:pPr>
              <w:spacing w:line="360" w:lineRule="auto"/>
              <w:ind w:left="696"/>
              <w:jc w:val="both"/>
              <w:rPr>
                <w:rFonts w:cs="David"/>
                <w:b/>
                <w:bCs/>
                <w:sz w:val="24"/>
                <w:szCs w:val="24"/>
                <w:rtl/>
              </w:rPr>
            </w:pPr>
          </w:p>
        </w:tc>
        <w:tc>
          <w:tcPr>
            <w:tcW w:w="1574" w:type="dxa"/>
          </w:tcPr>
          <w:p w:rsidR="00121806" w:rsidRPr="00AD272C" w:rsidRDefault="00121806">
            <w:pPr>
              <w:spacing w:line="360" w:lineRule="auto"/>
              <w:ind w:left="696"/>
              <w:jc w:val="both"/>
              <w:rPr>
                <w:rFonts w:cs="David"/>
                <w:b/>
                <w:bCs/>
                <w:sz w:val="24"/>
                <w:szCs w:val="24"/>
                <w:rtl/>
              </w:rPr>
            </w:pPr>
          </w:p>
        </w:tc>
      </w:tr>
      <w:tr w:rsidR="00121806" w:rsidRPr="00AD272C" w:rsidTr="007465E2">
        <w:trPr>
          <w:trHeight w:val="510"/>
        </w:trPr>
        <w:tc>
          <w:tcPr>
            <w:tcW w:w="2538" w:type="dxa"/>
          </w:tcPr>
          <w:p w:rsidR="00121806" w:rsidRPr="00AD272C" w:rsidRDefault="00121806">
            <w:pPr>
              <w:spacing w:line="360" w:lineRule="auto"/>
              <w:ind w:left="696"/>
              <w:jc w:val="both"/>
              <w:rPr>
                <w:rFonts w:cs="David"/>
                <w:b/>
                <w:bCs/>
                <w:sz w:val="24"/>
                <w:szCs w:val="24"/>
                <w:rtl/>
              </w:rPr>
            </w:pPr>
          </w:p>
        </w:tc>
        <w:tc>
          <w:tcPr>
            <w:tcW w:w="2126" w:type="dxa"/>
          </w:tcPr>
          <w:p w:rsidR="00121806" w:rsidRPr="00AD272C" w:rsidRDefault="00121806">
            <w:pPr>
              <w:spacing w:line="360" w:lineRule="auto"/>
              <w:ind w:left="696"/>
              <w:jc w:val="both"/>
              <w:rPr>
                <w:rFonts w:cs="David"/>
                <w:b/>
                <w:bCs/>
                <w:sz w:val="24"/>
                <w:szCs w:val="24"/>
                <w:rtl/>
              </w:rPr>
            </w:pPr>
          </w:p>
        </w:tc>
        <w:tc>
          <w:tcPr>
            <w:tcW w:w="1984" w:type="dxa"/>
          </w:tcPr>
          <w:p w:rsidR="00121806" w:rsidRPr="00AD272C" w:rsidRDefault="00121806">
            <w:pPr>
              <w:spacing w:line="360" w:lineRule="auto"/>
              <w:ind w:left="696"/>
              <w:jc w:val="both"/>
              <w:rPr>
                <w:rFonts w:cs="David"/>
                <w:b/>
                <w:bCs/>
                <w:sz w:val="24"/>
                <w:szCs w:val="24"/>
                <w:rtl/>
              </w:rPr>
            </w:pPr>
          </w:p>
        </w:tc>
        <w:tc>
          <w:tcPr>
            <w:tcW w:w="1574" w:type="dxa"/>
          </w:tcPr>
          <w:p w:rsidR="00121806" w:rsidRPr="00AD272C" w:rsidRDefault="00121806">
            <w:pPr>
              <w:spacing w:line="360" w:lineRule="auto"/>
              <w:ind w:left="696"/>
              <w:jc w:val="both"/>
              <w:rPr>
                <w:rFonts w:cs="David"/>
                <w:b/>
                <w:bCs/>
                <w:sz w:val="24"/>
                <w:szCs w:val="24"/>
                <w:rtl/>
              </w:rPr>
            </w:pPr>
          </w:p>
        </w:tc>
      </w:tr>
      <w:tr w:rsidR="00121806" w:rsidRPr="00AD272C" w:rsidTr="007465E2">
        <w:trPr>
          <w:trHeight w:val="510"/>
        </w:trPr>
        <w:tc>
          <w:tcPr>
            <w:tcW w:w="2538" w:type="dxa"/>
          </w:tcPr>
          <w:p w:rsidR="00121806" w:rsidRPr="00AD272C" w:rsidRDefault="00121806">
            <w:pPr>
              <w:spacing w:line="360" w:lineRule="auto"/>
              <w:ind w:left="696"/>
              <w:jc w:val="both"/>
              <w:rPr>
                <w:rFonts w:cs="David"/>
                <w:b/>
                <w:bCs/>
                <w:sz w:val="24"/>
                <w:szCs w:val="24"/>
                <w:rtl/>
              </w:rPr>
            </w:pPr>
          </w:p>
        </w:tc>
        <w:tc>
          <w:tcPr>
            <w:tcW w:w="2126" w:type="dxa"/>
          </w:tcPr>
          <w:p w:rsidR="00121806" w:rsidRPr="00AD272C" w:rsidRDefault="00121806">
            <w:pPr>
              <w:spacing w:line="360" w:lineRule="auto"/>
              <w:ind w:left="696"/>
              <w:jc w:val="both"/>
              <w:rPr>
                <w:rFonts w:cs="David"/>
                <w:b/>
                <w:bCs/>
                <w:sz w:val="24"/>
                <w:szCs w:val="24"/>
                <w:rtl/>
              </w:rPr>
            </w:pPr>
          </w:p>
        </w:tc>
        <w:tc>
          <w:tcPr>
            <w:tcW w:w="1984" w:type="dxa"/>
          </w:tcPr>
          <w:p w:rsidR="00121806" w:rsidRPr="00AD272C" w:rsidRDefault="00121806">
            <w:pPr>
              <w:spacing w:line="360" w:lineRule="auto"/>
              <w:ind w:left="696"/>
              <w:jc w:val="both"/>
              <w:rPr>
                <w:rFonts w:cs="David"/>
                <w:b/>
                <w:bCs/>
                <w:sz w:val="24"/>
                <w:szCs w:val="24"/>
                <w:rtl/>
              </w:rPr>
            </w:pPr>
          </w:p>
        </w:tc>
        <w:tc>
          <w:tcPr>
            <w:tcW w:w="1574" w:type="dxa"/>
          </w:tcPr>
          <w:p w:rsidR="00121806" w:rsidRPr="00AD272C" w:rsidRDefault="00121806">
            <w:pPr>
              <w:spacing w:line="360" w:lineRule="auto"/>
              <w:ind w:left="696"/>
              <w:jc w:val="both"/>
              <w:rPr>
                <w:rFonts w:cs="David"/>
                <w:b/>
                <w:bCs/>
                <w:sz w:val="24"/>
                <w:szCs w:val="24"/>
                <w:rtl/>
              </w:rPr>
            </w:pPr>
          </w:p>
        </w:tc>
      </w:tr>
      <w:tr w:rsidR="00121806" w:rsidRPr="00AD272C" w:rsidTr="007465E2">
        <w:trPr>
          <w:trHeight w:val="510"/>
        </w:trPr>
        <w:tc>
          <w:tcPr>
            <w:tcW w:w="2538" w:type="dxa"/>
          </w:tcPr>
          <w:p w:rsidR="00121806" w:rsidRPr="00AD272C" w:rsidRDefault="00121806">
            <w:pPr>
              <w:spacing w:line="360" w:lineRule="auto"/>
              <w:ind w:left="696"/>
              <w:jc w:val="both"/>
              <w:rPr>
                <w:rFonts w:cs="David"/>
                <w:b/>
                <w:bCs/>
                <w:sz w:val="24"/>
                <w:szCs w:val="24"/>
                <w:rtl/>
              </w:rPr>
            </w:pPr>
          </w:p>
        </w:tc>
        <w:tc>
          <w:tcPr>
            <w:tcW w:w="2126" w:type="dxa"/>
          </w:tcPr>
          <w:p w:rsidR="00121806" w:rsidRPr="00AD272C" w:rsidRDefault="00121806">
            <w:pPr>
              <w:spacing w:line="360" w:lineRule="auto"/>
              <w:ind w:left="696"/>
              <w:jc w:val="both"/>
              <w:rPr>
                <w:rFonts w:cs="David"/>
                <w:b/>
                <w:bCs/>
                <w:sz w:val="24"/>
                <w:szCs w:val="24"/>
                <w:rtl/>
              </w:rPr>
            </w:pPr>
          </w:p>
        </w:tc>
        <w:tc>
          <w:tcPr>
            <w:tcW w:w="1984" w:type="dxa"/>
          </w:tcPr>
          <w:p w:rsidR="00121806" w:rsidRPr="00AD272C" w:rsidRDefault="00121806">
            <w:pPr>
              <w:spacing w:line="360" w:lineRule="auto"/>
              <w:ind w:left="696"/>
              <w:jc w:val="both"/>
              <w:rPr>
                <w:rFonts w:cs="David"/>
                <w:b/>
                <w:bCs/>
                <w:sz w:val="24"/>
                <w:szCs w:val="24"/>
                <w:rtl/>
              </w:rPr>
            </w:pPr>
          </w:p>
        </w:tc>
        <w:tc>
          <w:tcPr>
            <w:tcW w:w="1574" w:type="dxa"/>
          </w:tcPr>
          <w:p w:rsidR="00121806" w:rsidRPr="00AD272C" w:rsidRDefault="00121806">
            <w:pPr>
              <w:spacing w:line="360" w:lineRule="auto"/>
              <w:ind w:left="696"/>
              <w:jc w:val="both"/>
              <w:rPr>
                <w:rFonts w:cs="David"/>
                <w:b/>
                <w:bCs/>
                <w:sz w:val="24"/>
                <w:szCs w:val="24"/>
                <w:rtl/>
              </w:rPr>
            </w:pPr>
          </w:p>
        </w:tc>
      </w:tr>
    </w:tbl>
    <w:p w:rsidR="00121806" w:rsidRPr="00AD272C" w:rsidRDefault="00121806">
      <w:pPr>
        <w:spacing w:line="360" w:lineRule="auto"/>
        <w:ind w:left="1056"/>
        <w:jc w:val="both"/>
        <w:rPr>
          <w:rFonts w:cs="David"/>
          <w:b/>
          <w:bCs/>
          <w:sz w:val="24"/>
          <w:szCs w:val="24"/>
        </w:rPr>
      </w:pPr>
    </w:p>
    <w:p w:rsidR="00121806" w:rsidRPr="00AD272C" w:rsidRDefault="00121806" w:rsidP="00621671">
      <w:pPr>
        <w:numPr>
          <w:ilvl w:val="0"/>
          <w:numId w:val="5"/>
        </w:numPr>
        <w:bidi/>
        <w:spacing w:after="0" w:line="360" w:lineRule="auto"/>
        <w:ind w:left="1056"/>
        <w:jc w:val="both"/>
        <w:rPr>
          <w:rFonts w:cs="David"/>
          <w:sz w:val="24"/>
          <w:szCs w:val="24"/>
        </w:rPr>
      </w:pPr>
      <w:bookmarkStart w:id="542" w:name="_Ref327799586"/>
      <w:r w:rsidRPr="00AD272C">
        <w:rPr>
          <w:rFonts w:cs="David" w:hint="cs"/>
          <w:b/>
          <w:bCs/>
          <w:sz w:val="24"/>
          <w:szCs w:val="24"/>
          <w:rtl/>
        </w:rPr>
        <w:t>העדר</w:t>
      </w:r>
      <w:r w:rsidRPr="00AD272C">
        <w:rPr>
          <w:rFonts w:cs="David"/>
          <w:b/>
          <w:bCs/>
          <w:sz w:val="24"/>
          <w:szCs w:val="24"/>
          <w:rtl/>
        </w:rPr>
        <w:t xml:space="preserve"> </w:t>
      </w:r>
      <w:r w:rsidRPr="00AD272C">
        <w:rPr>
          <w:rFonts w:cs="David" w:hint="cs"/>
          <w:b/>
          <w:bCs/>
          <w:sz w:val="24"/>
          <w:szCs w:val="24"/>
          <w:rtl/>
        </w:rPr>
        <w:t>ניגוד</w:t>
      </w:r>
      <w:r w:rsidRPr="00AD272C">
        <w:rPr>
          <w:rFonts w:cs="David"/>
          <w:b/>
          <w:bCs/>
          <w:sz w:val="24"/>
          <w:szCs w:val="24"/>
          <w:rtl/>
        </w:rPr>
        <w:t xml:space="preserve"> </w:t>
      </w:r>
      <w:r w:rsidRPr="00AD272C">
        <w:rPr>
          <w:rFonts w:cs="David" w:hint="cs"/>
          <w:b/>
          <w:bCs/>
          <w:sz w:val="24"/>
          <w:szCs w:val="24"/>
          <w:rtl/>
        </w:rPr>
        <w:t>עניינים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יפרט</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הקשרים</w:t>
      </w:r>
      <w:r w:rsidRPr="00AD272C">
        <w:rPr>
          <w:rFonts w:cs="David"/>
          <w:sz w:val="24"/>
          <w:szCs w:val="24"/>
          <w:rtl/>
        </w:rPr>
        <w:t xml:space="preserve"> </w:t>
      </w:r>
      <w:r w:rsidRPr="00AD272C">
        <w:rPr>
          <w:rFonts w:cs="David" w:hint="cs"/>
          <w:sz w:val="24"/>
          <w:szCs w:val="24"/>
          <w:rtl/>
        </w:rPr>
        <w:t>המקצועיים</w:t>
      </w:r>
      <w:r w:rsidRPr="00AD272C">
        <w:rPr>
          <w:rFonts w:cs="David"/>
          <w:sz w:val="24"/>
          <w:szCs w:val="24"/>
          <w:rtl/>
        </w:rPr>
        <w:t xml:space="preserve">, </w:t>
      </w:r>
      <w:r w:rsidRPr="00AD272C">
        <w:rPr>
          <w:rFonts w:cs="David" w:hint="cs"/>
          <w:sz w:val="24"/>
          <w:szCs w:val="24"/>
          <w:rtl/>
        </w:rPr>
        <w:t>העסקיים</w:t>
      </w:r>
      <w:r w:rsidRPr="00AD272C">
        <w:rPr>
          <w:rFonts w:cs="David"/>
          <w:sz w:val="24"/>
          <w:szCs w:val="24"/>
          <w:rtl/>
        </w:rPr>
        <w:t xml:space="preserve">, </w:t>
      </w:r>
      <w:r w:rsidRPr="00AD272C">
        <w:rPr>
          <w:rFonts w:cs="David" w:hint="cs"/>
          <w:sz w:val="24"/>
          <w:szCs w:val="24"/>
          <w:rtl/>
        </w:rPr>
        <w:t>אישיים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גורמים</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העלולים</w:t>
      </w:r>
      <w:r w:rsidRPr="00AD272C">
        <w:rPr>
          <w:rFonts w:cs="David"/>
          <w:sz w:val="24"/>
          <w:szCs w:val="24"/>
          <w:rtl/>
        </w:rPr>
        <w:t xml:space="preserve"> </w:t>
      </w:r>
      <w:r w:rsidRPr="00AD272C">
        <w:rPr>
          <w:rFonts w:cs="David" w:hint="cs"/>
          <w:sz w:val="24"/>
          <w:szCs w:val="24"/>
          <w:rtl/>
        </w:rPr>
        <w:t>ליצור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אינטרסים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שירותים</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לפרט</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קשרים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בני</w:t>
      </w:r>
      <w:r w:rsidRPr="00AD272C">
        <w:rPr>
          <w:rFonts w:cs="David"/>
          <w:sz w:val="24"/>
          <w:szCs w:val="24"/>
          <w:rtl/>
        </w:rPr>
        <w:t xml:space="preserve"> </w:t>
      </w:r>
      <w:r w:rsidRPr="00AD272C">
        <w:rPr>
          <w:rFonts w:cs="David" w:hint="cs"/>
          <w:sz w:val="24"/>
          <w:szCs w:val="24"/>
          <w:rtl/>
        </w:rPr>
        <w:t>משפחה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תאגידים</w:t>
      </w:r>
      <w:r w:rsidRPr="00AD272C">
        <w:rPr>
          <w:rFonts w:cs="David"/>
          <w:sz w:val="24"/>
          <w:szCs w:val="24"/>
          <w:rtl/>
        </w:rPr>
        <w:t>):</w:t>
      </w:r>
      <w:bookmarkEnd w:id="542"/>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AD272C">
        <w:rPr>
          <w:rFonts w:cs="David"/>
          <w:sz w:val="24"/>
          <w:szCs w:val="24"/>
          <w:rtl/>
        </w:rPr>
        <w:t>______________________________________________________________</w:t>
      </w:r>
    </w:p>
    <w:p w:rsidR="00121806" w:rsidRPr="00AD272C" w:rsidRDefault="00121806" w:rsidP="00326EA3">
      <w:pPr>
        <w:bidi/>
        <w:spacing w:after="0" w:line="360" w:lineRule="auto"/>
        <w:ind w:left="1056"/>
        <w:jc w:val="both"/>
        <w:rPr>
          <w:rFonts w:cs="David"/>
          <w:sz w:val="24"/>
          <w:szCs w:val="24"/>
        </w:rPr>
      </w:pPr>
      <w:r w:rsidRPr="00AD272C">
        <w:rPr>
          <w:rFonts w:cs="David" w:hint="cs"/>
          <w:sz w:val="24"/>
          <w:szCs w:val="24"/>
          <w:rtl/>
        </w:rPr>
        <w:t>אנו</w:t>
      </w:r>
      <w:r w:rsidRPr="00AD272C">
        <w:rPr>
          <w:rFonts w:cs="David"/>
          <w:sz w:val="24"/>
          <w:szCs w:val="24"/>
          <w:rtl/>
        </w:rPr>
        <w:t xml:space="preserve"> </w:t>
      </w:r>
      <w:r w:rsidRPr="00AD272C">
        <w:rPr>
          <w:rFonts w:cs="David" w:hint="cs"/>
          <w:sz w:val="24"/>
          <w:szCs w:val="24"/>
          <w:rtl/>
        </w:rPr>
        <w:t>מצהירים</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לנו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לבן</w:t>
      </w:r>
      <w:r w:rsidRPr="00AD272C">
        <w:rPr>
          <w:rFonts w:cs="David"/>
          <w:sz w:val="24"/>
          <w:szCs w:val="24"/>
          <w:rtl/>
        </w:rPr>
        <w:t xml:space="preserve"> </w:t>
      </w:r>
      <w:r w:rsidRPr="00AD272C">
        <w:rPr>
          <w:rFonts w:cs="David" w:hint="cs"/>
          <w:sz w:val="24"/>
          <w:szCs w:val="24"/>
          <w:rtl/>
        </w:rPr>
        <w:t>משפחתנו</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לתאגידים</w:t>
      </w:r>
      <w:r w:rsidRPr="00AD272C">
        <w:rPr>
          <w:rFonts w:cs="David"/>
          <w:sz w:val="24"/>
          <w:szCs w:val="24"/>
          <w:rtl/>
        </w:rPr>
        <w:t xml:space="preserve"> </w:t>
      </w:r>
      <w:r w:rsidRPr="00AD272C">
        <w:rPr>
          <w:rFonts w:cs="David" w:hint="cs"/>
          <w:sz w:val="24"/>
          <w:szCs w:val="24"/>
          <w:rtl/>
        </w:rPr>
        <w:t>הקשורים</w:t>
      </w:r>
      <w:r w:rsidRPr="00AD272C">
        <w:rPr>
          <w:rFonts w:cs="David"/>
          <w:sz w:val="24"/>
          <w:szCs w:val="24"/>
          <w:rtl/>
        </w:rPr>
        <w:t xml:space="preserve"> </w:t>
      </w:r>
      <w:r w:rsidRPr="00AD272C">
        <w:rPr>
          <w:rFonts w:cs="David" w:hint="cs"/>
          <w:sz w:val="24"/>
          <w:szCs w:val="24"/>
          <w:rtl/>
        </w:rPr>
        <w:t>עמנו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גורמים</w:t>
      </w:r>
      <w:r w:rsidRPr="00AD272C">
        <w:rPr>
          <w:rFonts w:cs="David"/>
          <w:sz w:val="24"/>
          <w:szCs w:val="24"/>
          <w:rtl/>
        </w:rPr>
        <w:t xml:space="preserve"> </w:t>
      </w:r>
      <w:r w:rsidRPr="00AD272C">
        <w:rPr>
          <w:rFonts w:cs="David" w:hint="cs"/>
          <w:sz w:val="24"/>
          <w:szCs w:val="24"/>
          <w:rtl/>
        </w:rPr>
        <w:t>אחרים</w:t>
      </w:r>
      <w:r w:rsidRPr="00AD272C">
        <w:rPr>
          <w:rFonts w:cs="David"/>
          <w:sz w:val="24"/>
          <w:szCs w:val="24"/>
          <w:rtl/>
        </w:rPr>
        <w:t xml:space="preserve"> </w:t>
      </w:r>
      <w:r w:rsidRPr="00AD272C">
        <w:rPr>
          <w:rFonts w:cs="David" w:hint="cs"/>
          <w:sz w:val="24"/>
          <w:szCs w:val="24"/>
          <w:rtl/>
        </w:rPr>
        <w:t>העלולים</w:t>
      </w:r>
      <w:r w:rsidRPr="00AD272C">
        <w:rPr>
          <w:rFonts w:cs="David"/>
          <w:sz w:val="24"/>
          <w:szCs w:val="24"/>
          <w:rtl/>
        </w:rPr>
        <w:t xml:space="preserve"> </w:t>
      </w:r>
      <w:r w:rsidRPr="00AD272C">
        <w:rPr>
          <w:rFonts w:cs="David" w:hint="cs"/>
          <w:sz w:val="24"/>
          <w:szCs w:val="24"/>
          <w:rtl/>
        </w:rPr>
        <w:t>ליצור</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אינטרסים</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שירותינו</w:t>
      </w:r>
      <w:r w:rsidRPr="00AD272C">
        <w:rPr>
          <w:rFonts w:cs="David"/>
          <w:sz w:val="24"/>
          <w:szCs w:val="24"/>
          <w:rtl/>
        </w:rPr>
        <w:t xml:space="preserve"> </w:t>
      </w:r>
      <w:r w:rsidRPr="00AD272C">
        <w:rPr>
          <w:rFonts w:cs="David" w:hint="cs"/>
          <w:sz w:val="24"/>
          <w:szCs w:val="24"/>
          <w:rtl/>
        </w:rPr>
        <w:t>למשרד</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ויתגלה</w:t>
      </w:r>
      <w:r w:rsidRPr="00AD272C">
        <w:rPr>
          <w:rFonts w:cs="David"/>
          <w:sz w:val="24"/>
          <w:szCs w:val="24"/>
          <w:rtl/>
        </w:rPr>
        <w:t xml:space="preserve"> </w:t>
      </w:r>
      <w:r w:rsidRPr="00AD272C">
        <w:rPr>
          <w:rFonts w:cs="David" w:hint="cs"/>
          <w:sz w:val="24"/>
          <w:szCs w:val="24"/>
          <w:rtl/>
        </w:rPr>
        <w:t>חשש</w:t>
      </w:r>
      <w:r w:rsidRPr="00AD272C">
        <w:rPr>
          <w:rFonts w:cs="David"/>
          <w:sz w:val="24"/>
          <w:szCs w:val="24"/>
          <w:rtl/>
        </w:rPr>
        <w:t xml:space="preserve"> </w:t>
      </w:r>
      <w:r w:rsidRPr="00AD272C">
        <w:rPr>
          <w:rFonts w:cs="David" w:hint="cs"/>
          <w:sz w:val="24"/>
          <w:szCs w:val="24"/>
          <w:rtl/>
        </w:rPr>
        <w:t>לניגוד</w:t>
      </w:r>
      <w:r w:rsidRPr="00AD272C">
        <w:rPr>
          <w:rFonts w:cs="David"/>
          <w:sz w:val="24"/>
          <w:szCs w:val="24"/>
          <w:rtl/>
        </w:rPr>
        <w:t xml:space="preserve"> </w:t>
      </w:r>
      <w:r w:rsidRPr="00AD272C">
        <w:rPr>
          <w:rFonts w:cs="David" w:hint="cs"/>
          <w:sz w:val="24"/>
          <w:szCs w:val="24"/>
          <w:rtl/>
        </w:rPr>
        <w:t>עניינים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אודיע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כך</w:t>
      </w:r>
      <w:r w:rsidRPr="00AD272C">
        <w:rPr>
          <w:rFonts w:cs="David"/>
          <w:sz w:val="24"/>
          <w:szCs w:val="24"/>
          <w:rtl/>
        </w:rPr>
        <w:t xml:space="preserve"> </w:t>
      </w:r>
      <w:r w:rsidRPr="00AD272C">
        <w:rPr>
          <w:rFonts w:cs="David" w:hint="cs"/>
          <w:sz w:val="24"/>
          <w:szCs w:val="24"/>
          <w:rtl/>
        </w:rPr>
        <w:t>בהקדם</w:t>
      </w:r>
      <w:r w:rsidRPr="00AD272C">
        <w:rPr>
          <w:rFonts w:cs="David"/>
          <w:sz w:val="24"/>
          <w:szCs w:val="24"/>
          <w:rtl/>
        </w:rPr>
        <w:t xml:space="preserve"> </w:t>
      </w:r>
      <w:r w:rsidRPr="00AD272C">
        <w:rPr>
          <w:rFonts w:cs="David" w:hint="cs"/>
          <w:sz w:val="24"/>
          <w:szCs w:val="24"/>
          <w:rtl/>
        </w:rPr>
        <w:t>האפשרי</w:t>
      </w:r>
      <w:r w:rsidRPr="00AD272C">
        <w:rPr>
          <w:rFonts w:cs="David"/>
          <w:sz w:val="24"/>
          <w:szCs w:val="24"/>
          <w:rtl/>
        </w:rPr>
        <w:t xml:space="preserve"> </w:t>
      </w:r>
      <w:r w:rsidRPr="00AD272C">
        <w:rPr>
          <w:rFonts w:cs="David" w:hint="cs"/>
          <w:sz w:val="24"/>
          <w:szCs w:val="24"/>
          <w:rtl/>
        </w:rPr>
        <w:t>לאחראי</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w:t>
      </w:r>
    </w:p>
    <w:p w:rsidR="003B0976" w:rsidRPr="00AD272C" w:rsidRDefault="003B0976" w:rsidP="00E16EF6">
      <w:pPr>
        <w:bidi/>
        <w:spacing w:after="0" w:line="360" w:lineRule="auto"/>
        <w:ind w:left="1056"/>
        <w:jc w:val="both"/>
        <w:rPr>
          <w:rFonts w:cs="David"/>
          <w:sz w:val="24"/>
          <w:szCs w:val="24"/>
          <w:rtl/>
        </w:rPr>
      </w:pPr>
      <w:bookmarkStart w:id="543" w:name="_Ref233690289"/>
      <w:bookmarkStart w:id="544" w:name="_Ref327800447"/>
    </w:p>
    <w:p w:rsidR="00121806" w:rsidRPr="00AD272C" w:rsidRDefault="00121806" w:rsidP="00621671">
      <w:pPr>
        <w:numPr>
          <w:ilvl w:val="0"/>
          <w:numId w:val="5"/>
        </w:numPr>
        <w:bidi/>
        <w:spacing w:after="0" w:line="360" w:lineRule="auto"/>
        <w:ind w:left="1056"/>
        <w:jc w:val="both"/>
        <w:rPr>
          <w:rFonts w:cs="David"/>
          <w:sz w:val="24"/>
          <w:szCs w:val="24"/>
        </w:rPr>
      </w:pPr>
      <w:bookmarkStart w:id="545" w:name="_Ref363464725"/>
      <w:r w:rsidRPr="00AD272C">
        <w:rPr>
          <w:rFonts w:cs="David" w:hint="cs"/>
          <w:b/>
          <w:bCs/>
          <w:sz w:val="24"/>
          <w:szCs w:val="24"/>
          <w:rtl/>
        </w:rPr>
        <w:t>סודות</w:t>
      </w:r>
      <w:r w:rsidRPr="00AD272C">
        <w:rPr>
          <w:rFonts w:cs="David"/>
          <w:b/>
          <w:bCs/>
          <w:sz w:val="24"/>
          <w:szCs w:val="24"/>
          <w:rtl/>
        </w:rPr>
        <w:t xml:space="preserve"> </w:t>
      </w:r>
      <w:r w:rsidRPr="00AD272C">
        <w:rPr>
          <w:rFonts w:cs="David" w:hint="cs"/>
          <w:b/>
          <w:bCs/>
          <w:sz w:val="24"/>
          <w:szCs w:val="24"/>
          <w:rtl/>
        </w:rPr>
        <w:t>מסחריים</w:t>
      </w:r>
      <w:r w:rsidRPr="00AD272C">
        <w:rPr>
          <w:rFonts w:cs="David"/>
          <w:b/>
          <w:bCs/>
          <w:sz w:val="24"/>
          <w:szCs w:val="24"/>
          <w:rtl/>
        </w:rPr>
        <w:t xml:space="preserve"> </w:t>
      </w:r>
      <w:r w:rsidRPr="00AD272C">
        <w:rPr>
          <w:rFonts w:cs="David" w:hint="cs"/>
          <w:b/>
          <w:bCs/>
          <w:sz w:val="24"/>
          <w:szCs w:val="24"/>
          <w:rtl/>
        </w:rPr>
        <w:t>בהצעה</w:t>
      </w:r>
      <w:r w:rsidRPr="00AD272C">
        <w:rPr>
          <w:rFonts w:cs="David"/>
          <w:b/>
          <w:bCs/>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העמודים</w:t>
      </w:r>
      <w:r w:rsidRPr="00AD272C">
        <w:rPr>
          <w:rFonts w:cs="David"/>
          <w:sz w:val="24"/>
          <w:szCs w:val="24"/>
          <w:rtl/>
        </w:rPr>
        <w:t xml:space="preserve"> </w:t>
      </w:r>
      <w:r w:rsidRPr="00AD272C">
        <w:rPr>
          <w:rFonts w:cs="David" w:hint="cs"/>
          <w:sz w:val="24"/>
          <w:szCs w:val="24"/>
          <w:rtl/>
        </w:rPr>
        <w:t>בהצעתי</w:t>
      </w:r>
      <w:r w:rsidRPr="00AD272C">
        <w:rPr>
          <w:rFonts w:cs="David"/>
          <w:sz w:val="24"/>
          <w:szCs w:val="24"/>
          <w:rtl/>
        </w:rPr>
        <w:t xml:space="preserve"> </w:t>
      </w:r>
      <w:r w:rsidRPr="00AD272C">
        <w:rPr>
          <w:rFonts w:cs="David" w:hint="cs"/>
          <w:sz w:val="24"/>
          <w:szCs w:val="24"/>
          <w:rtl/>
        </w:rPr>
        <w:t>העלולים</w:t>
      </w:r>
      <w:r w:rsidRPr="00AD272C">
        <w:rPr>
          <w:rFonts w:cs="David"/>
          <w:sz w:val="24"/>
          <w:szCs w:val="24"/>
          <w:rtl/>
        </w:rPr>
        <w:t xml:space="preserve"> </w:t>
      </w:r>
      <w:r w:rsidRPr="00AD272C">
        <w:rPr>
          <w:rFonts w:cs="David" w:hint="cs"/>
          <w:sz w:val="24"/>
          <w:szCs w:val="24"/>
          <w:rtl/>
        </w:rPr>
        <w:t>לחשוף</w:t>
      </w:r>
      <w:r w:rsidRPr="00AD272C">
        <w:rPr>
          <w:rFonts w:cs="David"/>
          <w:sz w:val="24"/>
          <w:szCs w:val="24"/>
          <w:rtl/>
        </w:rPr>
        <w:t xml:space="preserve"> </w:t>
      </w:r>
      <w:r w:rsidRPr="00AD272C">
        <w:rPr>
          <w:rFonts w:cs="David" w:hint="cs"/>
          <w:sz w:val="24"/>
          <w:szCs w:val="24"/>
          <w:rtl/>
        </w:rPr>
        <w:t>סוד</w:t>
      </w:r>
      <w:r w:rsidRPr="00AD272C">
        <w:rPr>
          <w:rFonts w:cs="David"/>
          <w:sz w:val="24"/>
          <w:szCs w:val="24"/>
          <w:rtl/>
        </w:rPr>
        <w:t xml:space="preserve"> </w:t>
      </w:r>
      <w:r w:rsidRPr="00AD272C">
        <w:rPr>
          <w:rFonts w:cs="David" w:hint="cs"/>
          <w:sz w:val="24"/>
          <w:szCs w:val="24"/>
          <w:rtl/>
        </w:rPr>
        <w:t>מסחרי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סוד</w:t>
      </w:r>
      <w:r w:rsidRPr="00AD272C">
        <w:rPr>
          <w:rFonts w:cs="David"/>
          <w:sz w:val="24"/>
          <w:szCs w:val="24"/>
          <w:rtl/>
        </w:rPr>
        <w:t xml:space="preserve"> </w:t>
      </w:r>
      <w:r w:rsidRPr="00AD272C">
        <w:rPr>
          <w:rFonts w:cs="David" w:hint="cs"/>
          <w:sz w:val="24"/>
          <w:szCs w:val="24"/>
          <w:rtl/>
        </w:rPr>
        <w:t>מקצועי</w:t>
      </w:r>
      <w:r w:rsidRPr="00AD272C">
        <w:rPr>
          <w:rFonts w:cs="David"/>
          <w:sz w:val="24"/>
          <w:szCs w:val="24"/>
          <w:rtl/>
        </w:rPr>
        <w:t xml:space="preserve"> (</w:t>
      </w:r>
      <w:r w:rsidRPr="00AD272C">
        <w:rPr>
          <w:rFonts w:cs="David" w:hint="cs"/>
          <w:sz w:val="24"/>
          <w:szCs w:val="24"/>
          <w:rtl/>
        </w:rPr>
        <w:t>בנוסף</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לסמן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החלקים</w:t>
      </w:r>
      <w:r w:rsidRPr="00AD272C">
        <w:rPr>
          <w:rFonts w:cs="David"/>
          <w:sz w:val="24"/>
          <w:szCs w:val="24"/>
          <w:rtl/>
        </w:rPr>
        <w:t xml:space="preserve"> </w:t>
      </w:r>
      <w:proofErr w:type="spellStart"/>
      <w:r w:rsidRPr="00AD272C">
        <w:rPr>
          <w:rFonts w:cs="David" w:hint="cs"/>
          <w:sz w:val="24"/>
          <w:szCs w:val="24"/>
          <w:rtl/>
        </w:rPr>
        <w:t>הרלוונטים</w:t>
      </w:r>
      <w:proofErr w:type="spellEnd"/>
      <w:r w:rsidRPr="00AD272C">
        <w:rPr>
          <w:rFonts w:cs="David"/>
          <w:sz w:val="24"/>
          <w:szCs w:val="24"/>
          <w:rtl/>
        </w:rPr>
        <w:t xml:space="preserve"> </w:t>
      </w:r>
      <w:r w:rsidRPr="00AD272C">
        <w:rPr>
          <w:rFonts w:cs="David" w:hint="cs"/>
          <w:sz w:val="24"/>
          <w:szCs w:val="24"/>
          <w:rtl/>
        </w:rPr>
        <w:t>בהצעה</w:t>
      </w:r>
      <w:r w:rsidRPr="00AD272C">
        <w:rPr>
          <w:rFonts w:cs="David"/>
          <w:sz w:val="24"/>
          <w:szCs w:val="24"/>
          <w:rtl/>
        </w:rPr>
        <w:t xml:space="preserve"> </w:t>
      </w:r>
      <w:r w:rsidRPr="00AD272C">
        <w:rPr>
          <w:rFonts w:cs="David" w:hint="cs"/>
          <w:sz w:val="24"/>
          <w:szCs w:val="24"/>
          <w:rtl/>
        </w:rPr>
        <w:t>מרקר</w:t>
      </w:r>
      <w:r w:rsidRPr="00AD272C">
        <w:rPr>
          <w:rFonts w:cs="David"/>
          <w:sz w:val="24"/>
          <w:szCs w:val="24"/>
          <w:rtl/>
        </w:rPr>
        <w:t xml:space="preserve"> </w:t>
      </w:r>
      <w:r w:rsidRPr="00AD272C">
        <w:rPr>
          <w:rFonts w:cs="David" w:hint="cs"/>
          <w:sz w:val="24"/>
          <w:szCs w:val="24"/>
          <w:rtl/>
        </w:rPr>
        <w:t>צהוב</w:t>
      </w:r>
      <w:r w:rsidRPr="00AD272C">
        <w:rPr>
          <w:rFonts w:cs="David"/>
          <w:sz w:val="24"/>
          <w:szCs w:val="24"/>
          <w:rtl/>
        </w:rPr>
        <w:t xml:space="preserve">) .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הנימוק</w:t>
      </w:r>
      <w:r w:rsidRPr="00AD272C">
        <w:rPr>
          <w:rFonts w:cs="David"/>
          <w:sz w:val="24"/>
          <w:szCs w:val="24"/>
          <w:rtl/>
        </w:rPr>
        <w:t xml:space="preserve"> </w:t>
      </w:r>
      <w:r w:rsidRPr="00AD272C">
        <w:rPr>
          <w:rFonts w:cs="David" w:hint="cs"/>
          <w:sz w:val="24"/>
          <w:szCs w:val="24"/>
          <w:rtl/>
        </w:rPr>
        <w:t>למניעת</w:t>
      </w:r>
      <w:r w:rsidRPr="00AD272C">
        <w:rPr>
          <w:rFonts w:cs="David"/>
          <w:sz w:val="24"/>
          <w:szCs w:val="24"/>
          <w:rtl/>
        </w:rPr>
        <w:t xml:space="preserve"> </w:t>
      </w:r>
      <w:r w:rsidRPr="00AD272C">
        <w:rPr>
          <w:rFonts w:cs="David" w:hint="cs"/>
          <w:sz w:val="24"/>
          <w:szCs w:val="24"/>
          <w:rtl/>
        </w:rPr>
        <w:t>החשיפה</w:t>
      </w:r>
      <w:r w:rsidRPr="00AD272C">
        <w:rPr>
          <w:rFonts w:cs="David"/>
          <w:sz w:val="24"/>
          <w:szCs w:val="24"/>
          <w:rtl/>
        </w:rPr>
        <w:t>:</w:t>
      </w:r>
      <w:bookmarkEnd w:id="543"/>
      <w:bookmarkEnd w:id="544"/>
      <w:bookmarkEnd w:id="545"/>
      <w:r w:rsidRPr="00AD272C">
        <w:rPr>
          <w:rFonts w:cs="David"/>
          <w:sz w:val="24"/>
          <w:szCs w:val="24"/>
          <w:rtl/>
        </w:rPr>
        <w:t xml:space="preserve">  </w:t>
      </w:r>
    </w:p>
    <w:p w:rsidR="00121806" w:rsidRPr="00AD272C" w:rsidRDefault="00121806" w:rsidP="00154D54">
      <w:pPr>
        <w:bidi/>
        <w:spacing w:after="0" w:line="360" w:lineRule="auto"/>
        <w:ind w:left="1056"/>
        <w:jc w:val="both"/>
        <w:rPr>
          <w:rFonts w:cs="David"/>
          <w:sz w:val="24"/>
          <w:szCs w:val="24"/>
          <w:rtl/>
        </w:rPr>
      </w:pPr>
      <w:r w:rsidRPr="00AD272C">
        <w:rPr>
          <w:rFonts w:cs="David"/>
          <w:sz w:val="24"/>
          <w:szCs w:val="24"/>
          <w:rtl/>
        </w:rPr>
        <w:t>___________________________________________________________________________________________________________________________________________________________________________________________________</w:t>
      </w:r>
    </w:p>
    <w:p w:rsidR="00121806" w:rsidRPr="00AD272C" w:rsidRDefault="00121806" w:rsidP="007B2C81">
      <w:pPr>
        <w:bidi/>
        <w:spacing w:after="0" w:line="360" w:lineRule="auto"/>
        <w:ind w:left="1056"/>
        <w:jc w:val="both"/>
        <w:rPr>
          <w:rFonts w:cs="David"/>
          <w:sz w:val="24"/>
          <w:szCs w:val="24"/>
        </w:rPr>
      </w:pPr>
      <w:r w:rsidRPr="00AD272C">
        <w:rPr>
          <w:rFonts w:cs="David" w:hint="cs"/>
          <w:sz w:val="24"/>
          <w:szCs w:val="24"/>
          <w:rtl/>
        </w:rPr>
        <w:lastRenderedPageBreak/>
        <w:t>סעיפים</w:t>
      </w:r>
      <w:r w:rsidRPr="00AD272C">
        <w:rPr>
          <w:rFonts w:cs="David"/>
          <w:sz w:val="24"/>
          <w:szCs w:val="24"/>
          <w:rtl/>
        </w:rPr>
        <w:t xml:space="preserve"> </w:t>
      </w:r>
      <w:r w:rsidRPr="00AD272C">
        <w:rPr>
          <w:rFonts w:cs="David" w:hint="cs"/>
          <w:sz w:val="24"/>
          <w:szCs w:val="24"/>
          <w:rtl/>
        </w:rPr>
        <w:t>הנוגעים</w:t>
      </w:r>
      <w:r w:rsidRPr="00AD272C">
        <w:rPr>
          <w:rFonts w:cs="David"/>
          <w:sz w:val="24"/>
          <w:szCs w:val="24"/>
          <w:rtl/>
        </w:rPr>
        <w:t xml:space="preserve"> </w:t>
      </w:r>
      <w:r w:rsidRPr="00AD272C">
        <w:rPr>
          <w:rFonts w:cs="David" w:hint="cs"/>
          <w:sz w:val="24"/>
          <w:szCs w:val="24"/>
          <w:rtl/>
        </w:rPr>
        <w:t>להוכחת</w:t>
      </w:r>
      <w:r w:rsidRPr="00AD272C">
        <w:rPr>
          <w:rFonts w:cs="David"/>
          <w:sz w:val="24"/>
          <w:szCs w:val="24"/>
          <w:rtl/>
        </w:rPr>
        <w:t xml:space="preserve"> </w:t>
      </w:r>
      <w:r w:rsidRPr="00AD272C">
        <w:rPr>
          <w:rFonts w:cs="David" w:hint="cs"/>
          <w:sz w:val="24"/>
          <w:szCs w:val="24"/>
          <w:rtl/>
        </w:rPr>
        <w:t>עמידה</w:t>
      </w:r>
      <w:r w:rsidRPr="00AD272C">
        <w:rPr>
          <w:rFonts w:cs="David"/>
          <w:sz w:val="24"/>
          <w:szCs w:val="24"/>
          <w:rtl/>
        </w:rPr>
        <w:t xml:space="preserve"> </w:t>
      </w:r>
      <w:r w:rsidRPr="00AD272C">
        <w:rPr>
          <w:rFonts w:cs="David" w:hint="cs"/>
          <w:sz w:val="24"/>
          <w:szCs w:val="24"/>
          <w:rtl/>
        </w:rPr>
        <w:t>בדרישות</w:t>
      </w:r>
      <w:r w:rsidRPr="00AD272C">
        <w:rPr>
          <w:rFonts w:cs="David"/>
          <w:sz w:val="24"/>
          <w:szCs w:val="24"/>
          <w:rtl/>
        </w:rPr>
        <w:t xml:space="preserve"> </w:t>
      </w:r>
      <w:r w:rsidRPr="00AD272C">
        <w:rPr>
          <w:rFonts w:cs="David" w:hint="cs"/>
          <w:sz w:val="24"/>
          <w:szCs w:val="24"/>
          <w:rtl/>
        </w:rPr>
        <w:t>הסף</w:t>
      </w:r>
      <w:r w:rsidRPr="00AD272C">
        <w:rPr>
          <w:rFonts w:cs="David"/>
          <w:sz w:val="24"/>
          <w:szCs w:val="24"/>
          <w:rtl/>
        </w:rPr>
        <w:t xml:space="preserve">, </w:t>
      </w:r>
      <w:r w:rsidRPr="00AD272C">
        <w:rPr>
          <w:rFonts w:cs="David" w:hint="cs"/>
          <w:sz w:val="24"/>
          <w:szCs w:val="24"/>
          <w:rtl/>
        </w:rPr>
        <w:t>אינם</w:t>
      </w:r>
      <w:r w:rsidRPr="00AD272C">
        <w:rPr>
          <w:rFonts w:cs="David"/>
          <w:sz w:val="24"/>
          <w:szCs w:val="24"/>
          <w:rtl/>
        </w:rPr>
        <w:t xml:space="preserve"> </w:t>
      </w:r>
      <w:r w:rsidRPr="00AD272C">
        <w:rPr>
          <w:rFonts w:cs="David" w:hint="cs"/>
          <w:sz w:val="24"/>
          <w:szCs w:val="24"/>
          <w:rtl/>
        </w:rPr>
        <w:t>חסויים</w:t>
      </w:r>
      <w:r w:rsidRPr="00AD272C">
        <w:rPr>
          <w:rFonts w:cs="David"/>
          <w:sz w:val="24"/>
          <w:szCs w:val="24"/>
          <w:rtl/>
        </w:rPr>
        <w:t xml:space="preserve">. </w:t>
      </w:r>
      <w:proofErr w:type="spellStart"/>
      <w:r w:rsidRPr="00AD272C">
        <w:rPr>
          <w:rFonts w:cs="David" w:hint="cs"/>
          <w:sz w:val="24"/>
          <w:szCs w:val="24"/>
          <w:rtl/>
        </w:rPr>
        <w:t>הכל</w:t>
      </w:r>
      <w:proofErr w:type="spellEnd"/>
      <w:r w:rsidRPr="00AD272C">
        <w:rPr>
          <w:rFonts w:cs="David"/>
          <w:sz w:val="24"/>
          <w:szCs w:val="24"/>
          <w:rtl/>
        </w:rPr>
        <w:t xml:space="preserve"> </w:t>
      </w:r>
      <w:r w:rsidRPr="00AD272C">
        <w:rPr>
          <w:rFonts w:cs="David" w:hint="cs"/>
          <w:sz w:val="24"/>
          <w:szCs w:val="24"/>
          <w:rtl/>
        </w:rPr>
        <w:t>בכפוף</w:t>
      </w:r>
      <w:r w:rsidRPr="00AD272C">
        <w:rPr>
          <w:rFonts w:cs="David"/>
          <w:sz w:val="24"/>
          <w:szCs w:val="24"/>
          <w:rtl/>
        </w:rPr>
        <w:t xml:space="preserve"> </w:t>
      </w:r>
      <w:r w:rsidRPr="00AD272C">
        <w:rPr>
          <w:rFonts w:cs="David" w:hint="cs"/>
          <w:sz w:val="24"/>
          <w:szCs w:val="24"/>
          <w:rtl/>
        </w:rPr>
        <w:t>לאמור</w:t>
      </w:r>
      <w:r w:rsidRPr="00AD272C">
        <w:rPr>
          <w:rFonts w:cs="David"/>
          <w:sz w:val="24"/>
          <w:szCs w:val="24"/>
          <w:rtl/>
        </w:rPr>
        <w:t xml:space="preserve"> </w:t>
      </w:r>
      <w:r w:rsidRPr="00AD272C">
        <w:rPr>
          <w:rFonts w:cs="David" w:hint="cs"/>
          <w:sz w:val="24"/>
          <w:szCs w:val="24"/>
          <w:rtl/>
        </w:rPr>
        <w:t>בסעיף</w:t>
      </w:r>
      <w:r w:rsidR="007B2C81" w:rsidRPr="00AD272C">
        <w:rPr>
          <w:rFonts w:cs="David" w:hint="cs"/>
          <w:sz w:val="24"/>
          <w:szCs w:val="24"/>
          <w:rtl/>
        </w:rPr>
        <w:t xml:space="preserve"> </w:t>
      </w:r>
      <w:r w:rsidR="007B2C81" w:rsidRPr="00AD272C">
        <w:rPr>
          <w:rFonts w:cs="David"/>
          <w:sz w:val="24"/>
          <w:szCs w:val="24"/>
          <w:rtl/>
        </w:rPr>
        <w:fldChar w:fldCharType="begin"/>
      </w:r>
      <w:r w:rsidR="007B2C81" w:rsidRPr="00AD272C">
        <w:rPr>
          <w:rFonts w:cs="David"/>
          <w:sz w:val="24"/>
          <w:szCs w:val="24"/>
          <w:rtl/>
        </w:rPr>
        <w:instrText xml:space="preserve"> </w:instrText>
      </w:r>
      <w:r w:rsidR="007B2C81" w:rsidRPr="00AD272C">
        <w:rPr>
          <w:rFonts w:cs="David" w:hint="cs"/>
          <w:sz w:val="24"/>
          <w:szCs w:val="24"/>
        </w:rPr>
        <w:instrText>REF</w:instrText>
      </w:r>
      <w:r w:rsidR="007B2C81" w:rsidRPr="00AD272C">
        <w:rPr>
          <w:rFonts w:cs="David" w:hint="cs"/>
          <w:sz w:val="24"/>
          <w:szCs w:val="24"/>
          <w:rtl/>
        </w:rPr>
        <w:instrText xml:space="preserve"> _</w:instrText>
      </w:r>
      <w:r w:rsidR="007B2C81" w:rsidRPr="00AD272C">
        <w:rPr>
          <w:rFonts w:cs="David" w:hint="cs"/>
          <w:sz w:val="24"/>
          <w:szCs w:val="24"/>
        </w:rPr>
        <w:instrText>Ref363463364 \r \h</w:instrText>
      </w:r>
      <w:r w:rsidR="007B2C81"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7B2C81" w:rsidRPr="00AD272C">
        <w:rPr>
          <w:rFonts w:cs="David"/>
          <w:sz w:val="24"/>
          <w:szCs w:val="24"/>
          <w:rtl/>
        </w:rPr>
      </w:r>
      <w:r w:rsidR="007B2C81" w:rsidRPr="00AD272C">
        <w:rPr>
          <w:rFonts w:cs="David"/>
          <w:sz w:val="24"/>
          <w:szCs w:val="24"/>
          <w:rtl/>
        </w:rPr>
        <w:fldChar w:fldCharType="separate"/>
      </w:r>
      <w:r w:rsidR="003B5DB4">
        <w:rPr>
          <w:rFonts w:cs="David" w:hint="cs"/>
          <w:sz w:val="24"/>
          <w:szCs w:val="24"/>
          <w:rtl/>
        </w:rPr>
        <w:t>‏</w:t>
      </w:r>
      <w:r w:rsidR="003B5DB4">
        <w:rPr>
          <w:rFonts w:cs="David"/>
          <w:sz w:val="24"/>
          <w:szCs w:val="24"/>
          <w:rtl/>
        </w:rPr>
        <w:t>15</w:t>
      </w:r>
      <w:r w:rsidR="007B2C81" w:rsidRPr="00AD272C">
        <w:rPr>
          <w:rFonts w:cs="David"/>
          <w:sz w:val="24"/>
          <w:szCs w:val="24"/>
          <w:rtl/>
        </w:rPr>
        <w:fldChar w:fldCharType="end"/>
      </w:r>
      <w:r w:rsidRPr="00AD272C">
        <w:rPr>
          <w:rFonts w:cs="David"/>
          <w:sz w:val="24"/>
          <w:szCs w:val="24"/>
          <w:rtl/>
        </w:rPr>
        <w:t xml:space="preserve"> </w:t>
      </w:r>
      <w:r w:rsidRPr="00AD272C">
        <w:rPr>
          <w:rFonts w:cs="David" w:hint="cs"/>
          <w:sz w:val="24"/>
          <w:szCs w:val="24"/>
          <w:rtl/>
        </w:rPr>
        <w:t>ל</w:t>
      </w:r>
      <w:r w:rsidR="00CF31C3" w:rsidRPr="00AD272C">
        <w:rPr>
          <w:rFonts w:cs="David" w:hint="cs"/>
          <w:sz w:val="24"/>
          <w:szCs w:val="24"/>
          <w:rtl/>
        </w:rPr>
        <w:t>הזמנה</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מקרה</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הסמכות</w:t>
      </w:r>
      <w:r w:rsidRPr="00AD272C">
        <w:rPr>
          <w:rFonts w:cs="David"/>
          <w:sz w:val="24"/>
          <w:szCs w:val="24"/>
          <w:rtl/>
        </w:rPr>
        <w:t xml:space="preserve"> </w:t>
      </w:r>
      <w:r w:rsidRPr="00AD272C">
        <w:rPr>
          <w:rFonts w:cs="David" w:hint="cs"/>
          <w:sz w:val="24"/>
          <w:szCs w:val="24"/>
          <w:rtl/>
        </w:rPr>
        <w:t>להחליט</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מסמך</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חסוי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הינה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ועדת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תפעל</w:t>
      </w:r>
      <w:r w:rsidRPr="00AD272C">
        <w:rPr>
          <w:rFonts w:cs="David"/>
          <w:sz w:val="24"/>
          <w:szCs w:val="24"/>
          <w:rtl/>
        </w:rPr>
        <w:t xml:space="preserve"> </w:t>
      </w:r>
      <w:r w:rsidRPr="00AD272C">
        <w:rPr>
          <w:rFonts w:cs="David" w:hint="cs"/>
          <w:sz w:val="24"/>
          <w:szCs w:val="24"/>
          <w:rtl/>
        </w:rPr>
        <w:t>בעניין</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עפ</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שיקול</w:t>
      </w:r>
      <w:r w:rsidRPr="00AD272C">
        <w:rPr>
          <w:rFonts w:cs="David"/>
          <w:sz w:val="24"/>
          <w:szCs w:val="24"/>
          <w:rtl/>
        </w:rPr>
        <w:t xml:space="preserve"> </w:t>
      </w:r>
      <w:r w:rsidRPr="00AD272C">
        <w:rPr>
          <w:rFonts w:cs="David" w:hint="cs"/>
          <w:sz w:val="24"/>
          <w:szCs w:val="24"/>
          <w:rtl/>
        </w:rPr>
        <w:t>דעתה</w:t>
      </w:r>
      <w:r w:rsidRPr="00AD272C">
        <w:rPr>
          <w:rFonts w:cs="David"/>
          <w:sz w:val="24"/>
          <w:szCs w:val="24"/>
          <w:rtl/>
        </w:rPr>
        <w:t xml:space="preserve"> </w:t>
      </w:r>
      <w:r w:rsidRPr="00AD272C">
        <w:rPr>
          <w:rFonts w:cs="David" w:hint="cs"/>
          <w:sz w:val="24"/>
          <w:szCs w:val="24"/>
          <w:rtl/>
        </w:rPr>
        <w:t>הבלעדי</w:t>
      </w:r>
      <w:r w:rsidRPr="00AD272C">
        <w:rPr>
          <w:rFonts w:cs="David"/>
          <w:sz w:val="24"/>
          <w:szCs w:val="24"/>
          <w:rtl/>
        </w:rPr>
        <w:t xml:space="preserve"> </w:t>
      </w:r>
      <w:r w:rsidRPr="00AD272C">
        <w:rPr>
          <w:rFonts w:cs="David" w:hint="cs"/>
          <w:sz w:val="24"/>
          <w:szCs w:val="24"/>
          <w:rtl/>
        </w:rPr>
        <w:t>והמוחלט</w:t>
      </w:r>
      <w:r w:rsidRPr="00AD272C">
        <w:rPr>
          <w:rFonts w:cs="David"/>
          <w:sz w:val="24"/>
          <w:szCs w:val="24"/>
          <w:rtl/>
        </w:rPr>
        <w:t>.</w:t>
      </w:r>
    </w:p>
    <w:p w:rsidR="004F00F7" w:rsidRPr="00AD272C" w:rsidRDefault="004F00F7" w:rsidP="00E16EF6">
      <w:pPr>
        <w:bidi/>
        <w:spacing w:after="0" w:line="360" w:lineRule="auto"/>
        <w:jc w:val="both"/>
        <w:rPr>
          <w:rFonts w:cs="David"/>
          <w:b/>
          <w:bCs/>
          <w:sz w:val="24"/>
          <w:szCs w:val="24"/>
        </w:rPr>
      </w:pPr>
      <w:bookmarkStart w:id="546" w:name="_Ref328298318"/>
    </w:p>
    <w:p w:rsidR="00121806" w:rsidRPr="00AD272C" w:rsidRDefault="00121806" w:rsidP="00621671">
      <w:pPr>
        <w:numPr>
          <w:ilvl w:val="0"/>
          <w:numId w:val="5"/>
        </w:numPr>
        <w:bidi/>
        <w:spacing w:after="0" w:line="360" w:lineRule="auto"/>
        <w:ind w:left="1056"/>
        <w:jc w:val="both"/>
        <w:rPr>
          <w:rFonts w:cs="David"/>
          <w:b/>
          <w:bCs/>
          <w:sz w:val="24"/>
          <w:szCs w:val="24"/>
        </w:rPr>
      </w:pPr>
      <w:bookmarkStart w:id="547" w:name="_Ref327805428"/>
      <w:bookmarkEnd w:id="546"/>
      <w:r w:rsidRPr="00AD272C">
        <w:rPr>
          <w:rFonts w:cs="David" w:hint="cs"/>
          <w:b/>
          <w:bCs/>
          <w:sz w:val="24"/>
          <w:szCs w:val="24"/>
          <w:rtl/>
        </w:rPr>
        <w:t>הגופים</w:t>
      </w:r>
      <w:r w:rsidRPr="00AD272C">
        <w:rPr>
          <w:rFonts w:cs="David"/>
          <w:b/>
          <w:bCs/>
          <w:sz w:val="24"/>
          <w:szCs w:val="24"/>
          <w:rtl/>
        </w:rPr>
        <w:t xml:space="preserve"> </w:t>
      </w:r>
      <w:r w:rsidRPr="00AD272C">
        <w:rPr>
          <w:rFonts w:cs="David" w:hint="cs"/>
          <w:b/>
          <w:bCs/>
          <w:sz w:val="24"/>
          <w:szCs w:val="24"/>
          <w:rtl/>
        </w:rPr>
        <w:t>הבאים</w:t>
      </w:r>
      <w:r w:rsidRPr="00AD272C">
        <w:rPr>
          <w:rFonts w:cs="David"/>
          <w:b/>
          <w:bCs/>
          <w:sz w:val="24"/>
          <w:szCs w:val="24"/>
          <w:rtl/>
        </w:rPr>
        <w:t xml:space="preserve"> </w:t>
      </w:r>
      <w:r w:rsidR="00DE11D2" w:rsidRPr="00AD272C">
        <w:rPr>
          <w:rFonts w:cs="David" w:hint="cs"/>
          <w:b/>
          <w:bCs/>
          <w:sz w:val="24"/>
          <w:szCs w:val="24"/>
          <w:rtl/>
        </w:rPr>
        <w:t>מצורפים</w:t>
      </w:r>
      <w:r w:rsidR="00DE11D2" w:rsidRPr="00AD272C">
        <w:rPr>
          <w:rFonts w:cs="David"/>
          <w:b/>
          <w:bCs/>
          <w:sz w:val="24"/>
          <w:szCs w:val="24"/>
          <w:rtl/>
        </w:rPr>
        <w:t xml:space="preserve"> </w:t>
      </w:r>
      <w:r w:rsidR="00DE11D2" w:rsidRPr="00AD272C">
        <w:rPr>
          <w:rFonts w:cs="David" w:hint="cs"/>
          <w:b/>
          <w:bCs/>
          <w:sz w:val="24"/>
          <w:szCs w:val="24"/>
          <w:rtl/>
        </w:rPr>
        <w:t>ל</w:t>
      </w:r>
      <w:r w:rsidRPr="00AD272C">
        <w:rPr>
          <w:rFonts w:cs="David" w:hint="cs"/>
          <w:b/>
          <w:bCs/>
          <w:sz w:val="24"/>
          <w:szCs w:val="24"/>
          <w:rtl/>
        </w:rPr>
        <w:t>הצעתי</w:t>
      </w:r>
      <w:r w:rsidRPr="00AD272C">
        <w:rPr>
          <w:rFonts w:cs="David"/>
          <w:b/>
          <w:bCs/>
          <w:sz w:val="24"/>
          <w:szCs w:val="24"/>
          <w:rtl/>
        </w:rPr>
        <w:t xml:space="preserve"> </w:t>
      </w:r>
      <w:r w:rsidRPr="00AD272C">
        <w:rPr>
          <w:rFonts w:cs="David" w:hint="cs"/>
          <w:b/>
          <w:bCs/>
          <w:sz w:val="24"/>
          <w:szCs w:val="24"/>
          <w:rtl/>
        </w:rPr>
        <w:t>כקבלני</w:t>
      </w:r>
      <w:r w:rsidRPr="00AD272C">
        <w:rPr>
          <w:rFonts w:cs="David"/>
          <w:b/>
          <w:bCs/>
          <w:sz w:val="24"/>
          <w:szCs w:val="24"/>
          <w:rtl/>
        </w:rPr>
        <w:t xml:space="preserve"> </w:t>
      </w:r>
      <w:r w:rsidRPr="00AD272C">
        <w:rPr>
          <w:rFonts w:cs="David" w:hint="cs"/>
          <w:b/>
          <w:bCs/>
          <w:sz w:val="24"/>
          <w:szCs w:val="24"/>
          <w:rtl/>
        </w:rPr>
        <w:t>משנה</w:t>
      </w:r>
      <w:r w:rsidRPr="00AD272C">
        <w:rPr>
          <w:rFonts w:cs="David"/>
          <w:b/>
          <w:bCs/>
          <w:sz w:val="24"/>
          <w:szCs w:val="24"/>
          <w:rtl/>
        </w:rPr>
        <w:t xml:space="preserve"> </w:t>
      </w:r>
      <w:r w:rsidRPr="00AD272C">
        <w:rPr>
          <w:rFonts w:cs="David" w:hint="cs"/>
          <w:b/>
          <w:bCs/>
          <w:sz w:val="24"/>
          <w:szCs w:val="24"/>
          <w:rtl/>
        </w:rPr>
        <w:t>מטעמי</w:t>
      </w:r>
      <w:r w:rsidRPr="00AD272C">
        <w:rPr>
          <w:rFonts w:cs="David"/>
          <w:b/>
          <w:bCs/>
          <w:sz w:val="24"/>
          <w:szCs w:val="24"/>
          <w:rtl/>
        </w:rPr>
        <w:t xml:space="preserve"> (</w:t>
      </w:r>
      <w:r w:rsidRPr="00AD272C">
        <w:rPr>
          <w:rFonts w:cs="David" w:hint="cs"/>
          <w:b/>
          <w:bCs/>
          <w:sz w:val="24"/>
          <w:szCs w:val="24"/>
          <w:rtl/>
        </w:rPr>
        <w:t>יש</w:t>
      </w:r>
      <w:r w:rsidRPr="00AD272C">
        <w:rPr>
          <w:rFonts w:cs="David"/>
          <w:b/>
          <w:bCs/>
          <w:sz w:val="24"/>
          <w:szCs w:val="24"/>
          <w:rtl/>
        </w:rPr>
        <w:t xml:space="preserve"> </w:t>
      </w:r>
      <w:r w:rsidRPr="00AD272C">
        <w:rPr>
          <w:rFonts w:cs="David" w:hint="cs"/>
          <w:b/>
          <w:bCs/>
          <w:sz w:val="24"/>
          <w:szCs w:val="24"/>
          <w:rtl/>
        </w:rPr>
        <w:t>למלא</w:t>
      </w:r>
      <w:r w:rsidRPr="00AD272C">
        <w:rPr>
          <w:rFonts w:cs="David"/>
          <w:b/>
          <w:bCs/>
          <w:sz w:val="24"/>
          <w:szCs w:val="24"/>
          <w:rtl/>
        </w:rPr>
        <w:t xml:space="preserve"> </w:t>
      </w:r>
      <w:r w:rsidRPr="00AD272C">
        <w:rPr>
          <w:rFonts w:cs="David" w:hint="cs"/>
          <w:b/>
          <w:bCs/>
          <w:sz w:val="24"/>
          <w:szCs w:val="24"/>
          <w:rtl/>
        </w:rPr>
        <w:t>לפי</w:t>
      </w:r>
      <w:r w:rsidRPr="00AD272C">
        <w:rPr>
          <w:rFonts w:cs="David"/>
          <w:b/>
          <w:bCs/>
          <w:sz w:val="24"/>
          <w:szCs w:val="24"/>
          <w:rtl/>
        </w:rPr>
        <w:t xml:space="preserve"> </w:t>
      </w:r>
      <w:r w:rsidRPr="00AD272C">
        <w:rPr>
          <w:rFonts w:cs="David" w:hint="cs"/>
          <w:b/>
          <w:bCs/>
          <w:sz w:val="24"/>
          <w:szCs w:val="24"/>
          <w:rtl/>
        </w:rPr>
        <w:t>הצורך</w:t>
      </w:r>
      <w:r w:rsidRPr="00AD272C">
        <w:rPr>
          <w:rFonts w:cs="David"/>
          <w:b/>
          <w:bCs/>
          <w:sz w:val="24"/>
          <w:szCs w:val="24"/>
          <w:rtl/>
        </w:rPr>
        <w:t>)</w:t>
      </w:r>
      <w:bookmarkEnd w:id="547"/>
    </w:p>
    <w:tbl>
      <w:tblPr>
        <w:tblStyle w:val="af7"/>
        <w:tblpPr w:leftFromText="180" w:rightFromText="180" w:vertAnchor="text" w:horzAnchor="margin" w:tblpXSpec="center" w:tblpY="258"/>
        <w:bidiVisual/>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823"/>
        <w:gridCol w:w="2077"/>
        <w:gridCol w:w="2077"/>
        <w:gridCol w:w="2786"/>
      </w:tblGrid>
      <w:tr w:rsidR="00F5487E" w:rsidRPr="00AD272C" w:rsidTr="00F5487E">
        <w:tc>
          <w:tcPr>
            <w:tcW w:w="823" w:type="dxa"/>
            <w:shd w:val="clear" w:color="auto" w:fill="DBE5F1" w:themeFill="accent1" w:themeFillTint="33"/>
            <w:vAlign w:val="center"/>
          </w:tcPr>
          <w:p w:rsidR="000120E3" w:rsidRPr="00AD272C" w:rsidRDefault="000120E3" w:rsidP="000120E3">
            <w:pPr>
              <w:bidi/>
              <w:spacing w:after="0" w:line="360" w:lineRule="auto"/>
              <w:jc w:val="center"/>
              <w:rPr>
                <w:rFonts w:cs="David"/>
                <w:b/>
                <w:bCs/>
                <w:sz w:val="24"/>
                <w:szCs w:val="24"/>
                <w:rtl/>
              </w:rPr>
            </w:pPr>
          </w:p>
        </w:tc>
        <w:tc>
          <w:tcPr>
            <w:tcW w:w="2077" w:type="dxa"/>
            <w:shd w:val="clear" w:color="auto" w:fill="DBE5F1" w:themeFill="accent1" w:themeFillTint="33"/>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קבלן</w:t>
            </w:r>
            <w:r w:rsidRPr="00AD272C">
              <w:rPr>
                <w:rFonts w:cs="David"/>
                <w:b/>
                <w:bCs/>
                <w:sz w:val="24"/>
                <w:szCs w:val="24"/>
                <w:rtl/>
              </w:rPr>
              <w:t xml:space="preserve"> </w:t>
            </w:r>
            <w:r w:rsidRPr="00AD272C">
              <w:rPr>
                <w:rFonts w:cs="David" w:hint="cs"/>
                <w:b/>
                <w:bCs/>
                <w:sz w:val="24"/>
                <w:szCs w:val="24"/>
                <w:rtl/>
              </w:rPr>
              <w:t>המשנה</w:t>
            </w:r>
          </w:p>
        </w:tc>
        <w:tc>
          <w:tcPr>
            <w:tcW w:w="2077" w:type="dxa"/>
            <w:shd w:val="clear" w:color="auto" w:fill="DBE5F1" w:themeFill="accent1" w:themeFillTint="33"/>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ח</w:t>
            </w:r>
            <w:r w:rsidRPr="00AD272C">
              <w:rPr>
                <w:rFonts w:cs="David"/>
                <w:b/>
                <w:bCs/>
                <w:sz w:val="24"/>
                <w:szCs w:val="24"/>
                <w:rtl/>
              </w:rPr>
              <w:t>.</w:t>
            </w:r>
            <w:r w:rsidRPr="00AD272C">
              <w:rPr>
                <w:rFonts w:cs="David" w:hint="cs"/>
                <w:b/>
                <w:bCs/>
                <w:sz w:val="24"/>
                <w:szCs w:val="24"/>
                <w:rtl/>
              </w:rPr>
              <w:t>פ</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קבלן</w:t>
            </w:r>
            <w:r w:rsidRPr="00AD272C">
              <w:rPr>
                <w:rFonts w:cs="David"/>
                <w:b/>
                <w:bCs/>
                <w:sz w:val="24"/>
                <w:szCs w:val="24"/>
                <w:rtl/>
              </w:rPr>
              <w:t xml:space="preserve"> </w:t>
            </w:r>
            <w:r w:rsidRPr="00AD272C">
              <w:rPr>
                <w:rFonts w:cs="David" w:hint="cs"/>
                <w:b/>
                <w:bCs/>
                <w:sz w:val="24"/>
                <w:szCs w:val="24"/>
                <w:rtl/>
              </w:rPr>
              <w:t>המשנה</w:t>
            </w:r>
          </w:p>
        </w:tc>
        <w:tc>
          <w:tcPr>
            <w:tcW w:w="2786" w:type="dxa"/>
            <w:shd w:val="clear" w:color="auto" w:fill="DBE5F1" w:themeFill="accent1" w:themeFillTint="33"/>
            <w:vAlign w:val="center"/>
          </w:tcPr>
          <w:p w:rsidR="000120E3" w:rsidRPr="00AD272C" w:rsidRDefault="00F5487E" w:rsidP="00F5487E">
            <w:pPr>
              <w:bidi/>
              <w:spacing w:after="0" w:line="360" w:lineRule="auto"/>
              <w:jc w:val="center"/>
              <w:rPr>
                <w:rFonts w:cs="David"/>
                <w:b/>
                <w:bCs/>
                <w:sz w:val="24"/>
                <w:szCs w:val="24"/>
                <w:rtl/>
              </w:rPr>
            </w:pPr>
            <w:r w:rsidRPr="00AD272C">
              <w:rPr>
                <w:rFonts w:cs="David" w:hint="cs"/>
                <w:b/>
                <w:bCs/>
                <w:sz w:val="24"/>
                <w:szCs w:val="24"/>
                <w:rtl/>
              </w:rPr>
              <w:t>העמ</w:t>
            </w:r>
            <w:r w:rsidRPr="00AD272C">
              <w:rPr>
                <w:rFonts w:cs="David"/>
                <w:b/>
                <w:bCs/>
                <w:sz w:val="24"/>
                <w:szCs w:val="24"/>
                <w:rtl/>
              </w:rPr>
              <w:t xml:space="preserve">' </w:t>
            </w:r>
            <w:r w:rsidRPr="00AD272C">
              <w:rPr>
                <w:rFonts w:cs="David" w:hint="cs"/>
                <w:b/>
                <w:bCs/>
                <w:sz w:val="24"/>
                <w:szCs w:val="24"/>
                <w:rtl/>
              </w:rPr>
              <w:t>בהם</w:t>
            </w:r>
            <w:r w:rsidRPr="00AD272C">
              <w:rPr>
                <w:rFonts w:cs="David"/>
                <w:b/>
                <w:bCs/>
                <w:sz w:val="24"/>
                <w:szCs w:val="24"/>
                <w:rtl/>
              </w:rPr>
              <w:t xml:space="preserve"> </w:t>
            </w:r>
            <w:r w:rsidRPr="00AD272C">
              <w:rPr>
                <w:rFonts w:cs="David" w:hint="cs"/>
                <w:b/>
                <w:bCs/>
                <w:sz w:val="24"/>
                <w:szCs w:val="24"/>
                <w:rtl/>
              </w:rPr>
              <w:t>מצורפים</w:t>
            </w:r>
            <w:r w:rsidRPr="00AD272C">
              <w:rPr>
                <w:rFonts w:cs="David"/>
                <w:b/>
                <w:bCs/>
                <w:sz w:val="24"/>
                <w:szCs w:val="24"/>
                <w:rtl/>
              </w:rPr>
              <w:t xml:space="preserve"> </w:t>
            </w:r>
            <w:r w:rsidRPr="00AD272C">
              <w:rPr>
                <w:rFonts w:cs="David" w:hint="cs"/>
                <w:b/>
                <w:bCs/>
                <w:sz w:val="24"/>
                <w:szCs w:val="24"/>
                <w:rtl/>
              </w:rPr>
              <w:t>הפרטים</w:t>
            </w:r>
            <w:r w:rsidRPr="00AD272C">
              <w:rPr>
                <w:rFonts w:cs="David"/>
                <w:b/>
                <w:bCs/>
                <w:sz w:val="24"/>
                <w:szCs w:val="24"/>
                <w:rtl/>
              </w:rPr>
              <w:t xml:space="preserve"> </w:t>
            </w:r>
            <w:r w:rsidRPr="00AD272C">
              <w:rPr>
                <w:rFonts w:cs="David" w:hint="cs"/>
                <w:b/>
                <w:bCs/>
                <w:sz w:val="24"/>
                <w:szCs w:val="24"/>
                <w:rtl/>
              </w:rPr>
              <w:t>הנדרשים</w:t>
            </w:r>
          </w:p>
        </w:tc>
      </w:tr>
      <w:tr w:rsidR="000120E3" w:rsidRPr="00AD272C" w:rsidTr="00BF0119">
        <w:tc>
          <w:tcPr>
            <w:tcW w:w="823" w:type="dxa"/>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1.</w:t>
            </w: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786" w:type="dxa"/>
            <w:vAlign w:val="center"/>
          </w:tcPr>
          <w:p w:rsidR="000120E3" w:rsidRPr="00AD272C" w:rsidRDefault="000120E3" w:rsidP="000120E3">
            <w:pPr>
              <w:bidi/>
              <w:spacing w:after="0" w:line="360" w:lineRule="auto"/>
              <w:jc w:val="center"/>
              <w:rPr>
                <w:rFonts w:cs="David"/>
                <w:b/>
                <w:bCs/>
                <w:sz w:val="24"/>
                <w:szCs w:val="24"/>
                <w:rtl/>
              </w:rPr>
            </w:pPr>
          </w:p>
        </w:tc>
      </w:tr>
      <w:tr w:rsidR="000120E3" w:rsidRPr="00AD272C" w:rsidTr="00BF0119">
        <w:tc>
          <w:tcPr>
            <w:tcW w:w="823" w:type="dxa"/>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2.</w:t>
            </w: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786" w:type="dxa"/>
            <w:vAlign w:val="center"/>
          </w:tcPr>
          <w:p w:rsidR="000120E3" w:rsidRPr="00AD272C" w:rsidRDefault="000120E3" w:rsidP="000120E3">
            <w:pPr>
              <w:bidi/>
              <w:spacing w:after="0" w:line="360" w:lineRule="auto"/>
              <w:jc w:val="center"/>
              <w:rPr>
                <w:rFonts w:cs="David"/>
                <w:b/>
                <w:bCs/>
                <w:sz w:val="24"/>
                <w:szCs w:val="24"/>
                <w:rtl/>
              </w:rPr>
            </w:pPr>
          </w:p>
        </w:tc>
      </w:tr>
      <w:tr w:rsidR="000120E3" w:rsidRPr="00AD272C" w:rsidTr="00BF0119">
        <w:tc>
          <w:tcPr>
            <w:tcW w:w="823" w:type="dxa"/>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3.</w:t>
            </w: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786" w:type="dxa"/>
            <w:vAlign w:val="center"/>
          </w:tcPr>
          <w:p w:rsidR="000120E3" w:rsidRPr="00AD272C" w:rsidRDefault="000120E3" w:rsidP="000120E3">
            <w:pPr>
              <w:bidi/>
              <w:spacing w:after="0" w:line="360" w:lineRule="auto"/>
              <w:jc w:val="center"/>
              <w:rPr>
                <w:rFonts w:cs="David"/>
                <w:b/>
                <w:bCs/>
                <w:sz w:val="24"/>
                <w:szCs w:val="24"/>
                <w:rtl/>
              </w:rPr>
            </w:pPr>
          </w:p>
        </w:tc>
      </w:tr>
      <w:tr w:rsidR="000120E3" w:rsidRPr="00AD272C" w:rsidTr="00BF0119">
        <w:tc>
          <w:tcPr>
            <w:tcW w:w="823" w:type="dxa"/>
            <w:vAlign w:val="center"/>
          </w:tcPr>
          <w:p w:rsidR="000120E3" w:rsidRPr="00AD272C" w:rsidRDefault="000120E3" w:rsidP="000120E3">
            <w:pPr>
              <w:bidi/>
              <w:spacing w:after="0" w:line="360" w:lineRule="auto"/>
              <w:jc w:val="center"/>
              <w:rPr>
                <w:rFonts w:cs="David"/>
                <w:b/>
                <w:bCs/>
                <w:sz w:val="24"/>
                <w:szCs w:val="24"/>
                <w:rtl/>
              </w:rPr>
            </w:pPr>
            <w:r w:rsidRPr="00AD272C">
              <w:rPr>
                <w:rFonts w:cs="David" w:hint="cs"/>
                <w:b/>
                <w:bCs/>
                <w:sz w:val="24"/>
                <w:szCs w:val="24"/>
                <w:rtl/>
              </w:rPr>
              <w:t>4.</w:t>
            </w: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077" w:type="dxa"/>
            <w:vAlign w:val="center"/>
          </w:tcPr>
          <w:p w:rsidR="000120E3" w:rsidRPr="00AD272C" w:rsidRDefault="000120E3" w:rsidP="000120E3">
            <w:pPr>
              <w:bidi/>
              <w:spacing w:after="0" w:line="360" w:lineRule="auto"/>
              <w:jc w:val="center"/>
              <w:rPr>
                <w:rFonts w:cs="David"/>
                <w:b/>
                <w:bCs/>
                <w:sz w:val="24"/>
                <w:szCs w:val="24"/>
                <w:rtl/>
              </w:rPr>
            </w:pPr>
          </w:p>
        </w:tc>
        <w:tc>
          <w:tcPr>
            <w:tcW w:w="2786" w:type="dxa"/>
            <w:vAlign w:val="center"/>
          </w:tcPr>
          <w:p w:rsidR="000120E3" w:rsidRPr="00AD272C" w:rsidRDefault="000120E3" w:rsidP="000120E3">
            <w:pPr>
              <w:bidi/>
              <w:spacing w:after="0" w:line="360" w:lineRule="auto"/>
              <w:jc w:val="center"/>
              <w:rPr>
                <w:rFonts w:cs="David"/>
                <w:b/>
                <w:bCs/>
                <w:sz w:val="24"/>
                <w:szCs w:val="24"/>
                <w:rtl/>
              </w:rPr>
            </w:pPr>
          </w:p>
        </w:tc>
      </w:tr>
    </w:tbl>
    <w:p w:rsidR="000120E3" w:rsidRPr="00AD272C" w:rsidRDefault="000120E3" w:rsidP="00BF0119">
      <w:pPr>
        <w:bidi/>
        <w:spacing w:after="0" w:line="360" w:lineRule="auto"/>
        <w:ind w:left="1056"/>
        <w:jc w:val="both"/>
        <w:rPr>
          <w:rFonts w:cs="David"/>
          <w:b/>
          <w:bCs/>
          <w:sz w:val="24"/>
          <w:szCs w:val="24"/>
          <w:rtl/>
        </w:rPr>
      </w:pPr>
      <w:bookmarkStart w:id="548" w:name="_Ref339356742"/>
    </w:p>
    <w:p w:rsidR="000120E3" w:rsidRPr="00AD272C" w:rsidRDefault="000120E3" w:rsidP="00BF0119">
      <w:pPr>
        <w:bidi/>
        <w:spacing w:after="0" w:line="360" w:lineRule="auto"/>
        <w:ind w:left="1056"/>
        <w:jc w:val="both"/>
        <w:rPr>
          <w:rFonts w:cs="David"/>
          <w:b/>
          <w:bCs/>
          <w:sz w:val="24"/>
          <w:szCs w:val="24"/>
          <w:rtl/>
        </w:rPr>
      </w:pPr>
    </w:p>
    <w:p w:rsidR="000120E3" w:rsidRPr="00AD272C" w:rsidRDefault="000120E3" w:rsidP="00BF0119">
      <w:pPr>
        <w:bidi/>
        <w:spacing w:after="0" w:line="360" w:lineRule="auto"/>
        <w:ind w:left="1056"/>
        <w:jc w:val="both"/>
        <w:rPr>
          <w:rFonts w:cs="David"/>
          <w:b/>
          <w:bCs/>
          <w:sz w:val="24"/>
          <w:szCs w:val="24"/>
          <w:rtl/>
        </w:rPr>
      </w:pPr>
    </w:p>
    <w:p w:rsidR="000120E3" w:rsidRPr="00AD272C" w:rsidRDefault="000120E3" w:rsidP="00BF0119">
      <w:pPr>
        <w:bidi/>
        <w:spacing w:after="0" w:line="360" w:lineRule="auto"/>
        <w:ind w:left="1056"/>
        <w:jc w:val="both"/>
        <w:rPr>
          <w:rFonts w:cs="David"/>
          <w:b/>
          <w:bCs/>
          <w:sz w:val="24"/>
          <w:szCs w:val="24"/>
          <w:rtl/>
        </w:rPr>
      </w:pPr>
    </w:p>
    <w:p w:rsidR="000120E3" w:rsidRPr="00AD272C" w:rsidRDefault="000120E3" w:rsidP="00BF0119">
      <w:pPr>
        <w:bidi/>
        <w:spacing w:after="0" w:line="360" w:lineRule="auto"/>
        <w:ind w:left="1056"/>
        <w:jc w:val="both"/>
        <w:rPr>
          <w:rFonts w:cs="David"/>
          <w:b/>
          <w:bCs/>
          <w:sz w:val="24"/>
          <w:szCs w:val="24"/>
        </w:rPr>
      </w:pPr>
    </w:p>
    <w:p w:rsidR="000120E3" w:rsidRPr="00AD272C" w:rsidRDefault="000120E3" w:rsidP="00BF0119">
      <w:pPr>
        <w:bidi/>
        <w:spacing w:after="0" w:line="360" w:lineRule="auto"/>
        <w:ind w:left="1056"/>
        <w:jc w:val="both"/>
        <w:rPr>
          <w:rFonts w:cs="David"/>
          <w:b/>
          <w:bCs/>
          <w:sz w:val="24"/>
          <w:szCs w:val="24"/>
        </w:rPr>
      </w:pPr>
    </w:p>
    <w:p w:rsidR="00120E6A" w:rsidRPr="00AD272C" w:rsidRDefault="00120E6A" w:rsidP="00621671">
      <w:pPr>
        <w:numPr>
          <w:ilvl w:val="0"/>
          <w:numId w:val="5"/>
        </w:numPr>
        <w:bidi/>
        <w:spacing w:after="0" w:line="360" w:lineRule="auto"/>
        <w:ind w:left="1056"/>
        <w:jc w:val="both"/>
        <w:rPr>
          <w:rFonts w:cs="David"/>
          <w:b/>
          <w:bCs/>
          <w:sz w:val="24"/>
          <w:szCs w:val="24"/>
        </w:rPr>
      </w:pPr>
      <w:bookmarkStart w:id="549" w:name="_Ref362355870"/>
      <w:r w:rsidRPr="00AD272C">
        <w:rPr>
          <w:rFonts w:cs="David" w:hint="cs"/>
          <w:b/>
          <w:bCs/>
          <w:sz w:val="24"/>
          <w:szCs w:val="24"/>
          <w:rtl/>
        </w:rPr>
        <w:t>ניסיון</w:t>
      </w:r>
      <w:r w:rsidRPr="00AD272C">
        <w:rPr>
          <w:rFonts w:cs="David"/>
          <w:b/>
          <w:bCs/>
          <w:sz w:val="24"/>
          <w:szCs w:val="24"/>
          <w:rtl/>
        </w:rPr>
        <w:t xml:space="preserve"> </w:t>
      </w:r>
      <w:r w:rsidRPr="00AD272C">
        <w:rPr>
          <w:rFonts w:cs="David" w:hint="cs"/>
          <w:b/>
          <w:bCs/>
          <w:sz w:val="24"/>
          <w:szCs w:val="24"/>
          <w:rtl/>
        </w:rPr>
        <w:t>המציע</w:t>
      </w:r>
      <w:r w:rsidRPr="00AD272C">
        <w:rPr>
          <w:rFonts w:cs="David"/>
          <w:b/>
          <w:bCs/>
          <w:sz w:val="24"/>
          <w:szCs w:val="24"/>
          <w:rtl/>
        </w:rPr>
        <w:t xml:space="preserve"> </w:t>
      </w:r>
      <w:r w:rsidR="00B923AE" w:rsidRPr="00AD272C">
        <w:rPr>
          <w:rFonts w:cs="David" w:hint="cs"/>
          <w:b/>
          <w:bCs/>
          <w:sz w:val="24"/>
          <w:szCs w:val="24"/>
          <w:rtl/>
        </w:rPr>
        <w:t>בתחום האבטחה</w:t>
      </w:r>
      <w:r w:rsidR="004C05FA" w:rsidRPr="00AD272C">
        <w:rPr>
          <w:rFonts w:cs="David"/>
          <w:b/>
          <w:bCs/>
          <w:sz w:val="24"/>
          <w:szCs w:val="24"/>
          <w:rtl/>
        </w:rPr>
        <w:t xml:space="preserve"> </w:t>
      </w:r>
      <w:r w:rsidR="00D46402" w:rsidRPr="00AD272C">
        <w:rPr>
          <w:rFonts w:cs="David" w:hint="cs"/>
          <w:b/>
          <w:bCs/>
          <w:sz w:val="24"/>
          <w:szCs w:val="24"/>
          <w:rtl/>
        </w:rPr>
        <w:t>ב</w:t>
      </w:r>
      <w:r w:rsidR="006F3CCF" w:rsidRPr="00AD272C">
        <w:rPr>
          <w:rFonts w:cs="David" w:hint="cs"/>
          <w:b/>
          <w:bCs/>
          <w:sz w:val="24"/>
          <w:szCs w:val="24"/>
          <w:rtl/>
        </w:rPr>
        <w:t xml:space="preserve">עד </w:t>
      </w:r>
      <w:r w:rsidR="00D46402" w:rsidRPr="00AD272C">
        <w:rPr>
          <w:rFonts w:cs="David" w:hint="cs"/>
          <w:b/>
          <w:bCs/>
          <w:sz w:val="24"/>
          <w:szCs w:val="24"/>
          <w:rtl/>
        </w:rPr>
        <w:t>-</w:t>
      </w:r>
      <w:r w:rsidR="006F3CCF" w:rsidRPr="00AD272C">
        <w:rPr>
          <w:rFonts w:cs="David" w:hint="cs"/>
          <w:b/>
          <w:bCs/>
          <w:sz w:val="24"/>
          <w:szCs w:val="24"/>
          <w:rtl/>
        </w:rPr>
        <w:t xml:space="preserve">60 </w:t>
      </w:r>
      <w:r w:rsidR="00D46402" w:rsidRPr="00AD272C">
        <w:rPr>
          <w:rFonts w:cs="David" w:hint="cs"/>
          <w:b/>
          <w:bCs/>
          <w:sz w:val="24"/>
          <w:szCs w:val="24"/>
          <w:rtl/>
        </w:rPr>
        <w:t xml:space="preserve">החודשים </w:t>
      </w:r>
      <w:r w:rsidR="004C05FA" w:rsidRPr="00AD272C">
        <w:rPr>
          <w:rFonts w:cs="David" w:hint="cs"/>
          <w:b/>
          <w:bCs/>
          <w:sz w:val="24"/>
          <w:szCs w:val="24"/>
          <w:rtl/>
        </w:rPr>
        <w:t>שקדמו</w:t>
      </w:r>
      <w:r w:rsidR="004C05FA" w:rsidRPr="00AD272C">
        <w:rPr>
          <w:rFonts w:cs="David"/>
          <w:b/>
          <w:bCs/>
          <w:sz w:val="24"/>
          <w:szCs w:val="24"/>
          <w:rtl/>
        </w:rPr>
        <w:t xml:space="preserve"> </w:t>
      </w:r>
      <w:r w:rsidR="004C05FA" w:rsidRPr="00AD272C">
        <w:rPr>
          <w:rFonts w:cs="David" w:hint="cs"/>
          <w:b/>
          <w:bCs/>
          <w:sz w:val="24"/>
          <w:szCs w:val="24"/>
          <w:rtl/>
        </w:rPr>
        <w:t>ל</w:t>
      </w:r>
      <w:r w:rsidR="00103933" w:rsidRPr="00AD272C">
        <w:rPr>
          <w:rFonts w:cs="David" w:hint="cs"/>
          <w:b/>
          <w:bCs/>
          <w:sz w:val="24"/>
          <w:szCs w:val="24"/>
          <w:rtl/>
        </w:rPr>
        <w:t>מועד</w:t>
      </w:r>
      <w:r w:rsidR="00103933" w:rsidRPr="00AD272C">
        <w:rPr>
          <w:rFonts w:cs="David"/>
          <w:b/>
          <w:bCs/>
          <w:sz w:val="24"/>
          <w:szCs w:val="24"/>
          <w:rtl/>
        </w:rPr>
        <w:t xml:space="preserve"> </w:t>
      </w:r>
      <w:r w:rsidR="00103933" w:rsidRPr="00AD272C">
        <w:rPr>
          <w:rFonts w:cs="David" w:hint="cs"/>
          <w:b/>
          <w:bCs/>
          <w:sz w:val="24"/>
          <w:szCs w:val="24"/>
          <w:rtl/>
        </w:rPr>
        <w:t>הגשת</w:t>
      </w:r>
      <w:r w:rsidR="00103933" w:rsidRPr="00AD272C">
        <w:rPr>
          <w:rFonts w:cs="David"/>
          <w:b/>
          <w:bCs/>
          <w:sz w:val="24"/>
          <w:szCs w:val="24"/>
          <w:rtl/>
        </w:rPr>
        <w:t xml:space="preserve"> </w:t>
      </w:r>
      <w:r w:rsidR="00103933" w:rsidRPr="00AD272C">
        <w:rPr>
          <w:rFonts w:cs="David" w:hint="cs"/>
          <w:b/>
          <w:bCs/>
          <w:sz w:val="24"/>
          <w:szCs w:val="24"/>
          <w:rtl/>
        </w:rPr>
        <w:t>ההצעות</w:t>
      </w:r>
      <w:r w:rsidRPr="00AD272C">
        <w:rPr>
          <w:rFonts w:cs="David"/>
          <w:b/>
          <w:bCs/>
          <w:sz w:val="24"/>
          <w:szCs w:val="24"/>
          <w:rtl/>
        </w:rPr>
        <w:t>:</w:t>
      </w:r>
      <w:bookmarkEnd w:id="548"/>
      <w:bookmarkEnd w:id="549"/>
    </w:p>
    <w:p w:rsidR="00120E6A" w:rsidRPr="00AD272C" w:rsidRDefault="00120E6A" w:rsidP="00CF31C3">
      <w:pPr>
        <w:bidi/>
        <w:spacing w:after="0" w:line="360" w:lineRule="auto"/>
        <w:ind w:left="1056"/>
        <w:jc w:val="both"/>
        <w:rPr>
          <w:rFonts w:cs="David"/>
          <w:sz w:val="24"/>
          <w:szCs w:val="24"/>
          <w:rtl/>
        </w:rPr>
      </w:pP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לפרט</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העבודות</w:t>
      </w:r>
      <w:r w:rsidRPr="00AD272C">
        <w:rPr>
          <w:rFonts w:cs="David"/>
          <w:sz w:val="24"/>
          <w:szCs w:val="24"/>
          <w:rtl/>
        </w:rPr>
        <w:t xml:space="preserve"> </w:t>
      </w:r>
      <w:r w:rsidRPr="00AD272C">
        <w:rPr>
          <w:rFonts w:cs="David" w:hint="cs"/>
          <w:sz w:val="24"/>
          <w:szCs w:val="24"/>
          <w:rtl/>
        </w:rPr>
        <w:t>הרלוונטיות</w:t>
      </w:r>
      <w:r w:rsidRPr="00AD272C">
        <w:rPr>
          <w:rFonts w:cs="David"/>
          <w:sz w:val="24"/>
          <w:szCs w:val="24"/>
          <w:rtl/>
        </w:rPr>
        <w:t xml:space="preserve"> </w:t>
      </w:r>
      <w:r w:rsidR="004C05FA" w:rsidRPr="00AD272C">
        <w:rPr>
          <w:rFonts w:cs="David" w:hint="cs"/>
          <w:sz w:val="24"/>
          <w:szCs w:val="24"/>
          <w:rtl/>
        </w:rPr>
        <w:t>שבהן</w:t>
      </w:r>
      <w:r w:rsidR="004C05FA" w:rsidRPr="00AD272C">
        <w:rPr>
          <w:rFonts w:cs="David"/>
          <w:sz w:val="24"/>
          <w:szCs w:val="24"/>
          <w:rtl/>
        </w:rPr>
        <w:t xml:space="preserve"> </w:t>
      </w:r>
      <w:r w:rsidR="004C05FA" w:rsidRPr="00AD272C">
        <w:rPr>
          <w:rFonts w:cs="David" w:hint="cs"/>
          <w:sz w:val="24"/>
          <w:szCs w:val="24"/>
          <w:rtl/>
        </w:rPr>
        <w:t>תפעל</w:t>
      </w:r>
      <w:r w:rsidR="004C05FA" w:rsidRPr="00AD272C">
        <w:rPr>
          <w:rFonts w:cs="David"/>
          <w:sz w:val="24"/>
          <w:szCs w:val="24"/>
          <w:rtl/>
        </w:rPr>
        <w:t xml:space="preserve"> </w:t>
      </w:r>
      <w:proofErr w:type="spellStart"/>
      <w:r w:rsidR="004C05FA" w:rsidRPr="00AD272C">
        <w:rPr>
          <w:rFonts w:cs="David" w:hint="cs"/>
          <w:sz w:val="24"/>
          <w:szCs w:val="24"/>
          <w:rtl/>
        </w:rPr>
        <w:t>כח</w:t>
      </w:r>
      <w:proofErr w:type="spellEnd"/>
      <w:r w:rsidR="004C05FA" w:rsidRPr="00AD272C">
        <w:rPr>
          <w:rFonts w:cs="David"/>
          <w:sz w:val="24"/>
          <w:szCs w:val="24"/>
          <w:rtl/>
        </w:rPr>
        <w:t xml:space="preserve"> </w:t>
      </w:r>
      <w:r w:rsidR="004C05FA" w:rsidRPr="00AD272C">
        <w:rPr>
          <w:rFonts w:cs="David" w:hint="cs"/>
          <w:sz w:val="24"/>
          <w:szCs w:val="24"/>
          <w:rtl/>
        </w:rPr>
        <w:t>אדם</w:t>
      </w:r>
      <w:r w:rsidR="004C05FA" w:rsidRPr="00AD272C">
        <w:rPr>
          <w:rFonts w:cs="David"/>
          <w:sz w:val="24"/>
          <w:szCs w:val="24"/>
          <w:rtl/>
        </w:rPr>
        <w:t xml:space="preserve"> </w:t>
      </w:r>
      <w:r w:rsidR="004C05FA" w:rsidRPr="00AD272C">
        <w:rPr>
          <w:rFonts w:cs="David" w:hint="cs"/>
          <w:sz w:val="24"/>
          <w:szCs w:val="24"/>
          <w:rtl/>
        </w:rPr>
        <w:t>באחד</w:t>
      </w:r>
      <w:r w:rsidR="004C05FA" w:rsidRPr="00AD272C">
        <w:rPr>
          <w:rFonts w:cs="David"/>
          <w:sz w:val="24"/>
          <w:szCs w:val="24"/>
          <w:rtl/>
        </w:rPr>
        <w:t xml:space="preserve"> </w:t>
      </w:r>
      <w:r w:rsidR="004C05FA" w:rsidRPr="00AD272C">
        <w:rPr>
          <w:rFonts w:cs="David" w:hint="cs"/>
          <w:sz w:val="24"/>
          <w:szCs w:val="24"/>
          <w:rtl/>
        </w:rPr>
        <w:t>מהתחומים</w:t>
      </w:r>
      <w:r w:rsidR="004C05FA" w:rsidRPr="00AD272C">
        <w:rPr>
          <w:rFonts w:cs="David"/>
          <w:sz w:val="24"/>
          <w:szCs w:val="24"/>
          <w:rtl/>
        </w:rPr>
        <w:t xml:space="preserve"> </w:t>
      </w:r>
      <w:r w:rsidR="004C05FA" w:rsidRPr="00AD272C">
        <w:rPr>
          <w:rFonts w:cs="David" w:hint="cs"/>
          <w:sz w:val="24"/>
          <w:szCs w:val="24"/>
          <w:rtl/>
        </w:rPr>
        <w:t>האמורים</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הוכחת</w:t>
      </w:r>
      <w:r w:rsidRPr="00AD272C">
        <w:rPr>
          <w:rFonts w:cs="David"/>
          <w:sz w:val="24"/>
          <w:szCs w:val="24"/>
          <w:rtl/>
        </w:rPr>
        <w:t xml:space="preserve"> </w:t>
      </w:r>
      <w:r w:rsidRPr="00AD272C">
        <w:rPr>
          <w:rFonts w:cs="David" w:hint="cs"/>
          <w:sz w:val="24"/>
          <w:szCs w:val="24"/>
          <w:rtl/>
        </w:rPr>
        <w:t>ניסיונו</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הנדרש</w:t>
      </w:r>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00D46402" w:rsidRPr="00AD272C">
        <w:rPr>
          <w:rFonts w:cs="David"/>
          <w:sz w:val="24"/>
          <w:szCs w:val="24"/>
          <w:rtl/>
        </w:rPr>
        <w:fldChar w:fldCharType="begin"/>
      </w:r>
      <w:r w:rsidR="00D46402" w:rsidRPr="00AD272C">
        <w:rPr>
          <w:rFonts w:cs="David"/>
          <w:sz w:val="24"/>
          <w:szCs w:val="24"/>
          <w:rtl/>
        </w:rPr>
        <w:instrText xml:space="preserve"> </w:instrText>
      </w:r>
      <w:r w:rsidR="00D46402" w:rsidRPr="00AD272C">
        <w:rPr>
          <w:rFonts w:cs="David" w:hint="cs"/>
          <w:sz w:val="24"/>
          <w:szCs w:val="24"/>
        </w:rPr>
        <w:instrText>REF</w:instrText>
      </w:r>
      <w:r w:rsidR="00D46402" w:rsidRPr="00AD272C">
        <w:rPr>
          <w:rFonts w:cs="David" w:hint="cs"/>
          <w:sz w:val="24"/>
          <w:szCs w:val="24"/>
          <w:rtl/>
        </w:rPr>
        <w:instrText xml:space="preserve"> _</w:instrText>
      </w:r>
      <w:r w:rsidR="00D46402" w:rsidRPr="00AD272C">
        <w:rPr>
          <w:rFonts w:cs="David" w:hint="cs"/>
          <w:sz w:val="24"/>
          <w:szCs w:val="24"/>
        </w:rPr>
        <w:instrText>Ref360099459 \r \h</w:instrText>
      </w:r>
      <w:r w:rsidR="00D46402"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D46402" w:rsidRPr="00AD272C">
        <w:rPr>
          <w:rFonts w:cs="David"/>
          <w:sz w:val="24"/>
          <w:szCs w:val="24"/>
          <w:rtl/>
        </w:rPr>
      </w:r>
      <w:r w:rsidR="00D46402" w:rsidRPr="00AD272C">
        <w:rPr>
          <w:rFonts w:cs="David"/>
          <w:sz w:val="24"/>
          <w:szCs w:val="24"/>
          <w:rtl/>
        </w:rPr>
        <w:fldChar w:fldCharType="separate"/>
      </w:r>
      <w:r w:rsidR="003B5DB4">
        <w:rPr>
          <w:rFonts w:cs="David" w:hint="cs"/>
          <w:sz w:val="24"/>
          <w:szCs w:val="24"/>
          <w:rtl/>
        </w:rPr>
        <w:t>‏</w:t>
      </w:r>
      <w:r w:rsidR="003B5DB4">
        <w:rPr>
          <w:rFonts w:cs="David"/>
          <w:sz w:val="24"/>
          <w:szCs w:val="24"/>
          <w:rtl/>
        </w:rPr>
        <w:t>4.5.1</w:t>
      </w:r>
      <w:r w:rsidR="00D46402" w:rsidRPr="00AD272C">
        <w:rPr>
          <w:rFonts w:cs="David"/>
          <w:sz w:val="24"/>
          <w:szCs w:val="24"/>
          <w:rtl/>
        </w:rPr>
        <w:fldChar w:fldCharType="end"/>
      </w:r>
      <w:r w:rsidR="00D46402" w:rsidRPr="00AD272C">
        <w:rPr>
          <w:rFonts w:cs="David" w:hint="cs"/>
          <w:sz w:val="24"/>
          <w:szCs w:val="24"/>
          <w:rtl/>
        </w:rPr>
        <w:t xml:space="preserve"> </w:t>
      </w:r>
      <w:r w:rsidR="00CF31C3" w:rsidRPr="00AD272C">
        <w:rPr>
          <w:rFonts w:cs="David" w:hint="cs"/>
          <w:sz w:val="24"/>
          <w:szCs w:val="24"/>
          <w:rtl/>
        </w:rPr>
        <w:t>להזמנה</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פרויקט</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לציין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004C05FA" w:rsidRPr="00AD272C">
        <w:rPr>
          <w:rFonts w:cs="David" w:hint="cs"/>
          <w:sz w:val="24"/>
          <w:szCs w:val="24"/>
          <w:rtl/>
        </w:rPr>
        <w:t>כל</w:t>
      </w:r>
      <w:r w:rsidR="004C05FA" w:rsidRPr="00AD272C">
        <w:rPr>
          <w:rFonts w:cs="David"/>
          <w:sz w:val="24"/>
          <w:szCs w:val="24"/>
          <w:rtl/>
        </w:rPr>
        <w:t xml:space="preserve"> </w:t>
      </w:r>
      <w:r w:rsidR="004C05FA" w:rsidRPr="00AD272C">
        <w:rPr>
          <w:rFonts w:cs="David" w:hint="cs"/>
          <w:sz w:val="24"/>
          <w:szCs w:val="24"/>
          <w:rtl/>
        </w:rPr>
        <w:t>הפרטים</w:t>
      </w:r>
      <w:r w:rsidR="004C05FA" w:rsidRPr="00AD272C">
        <w:rPr>
          <w:rFonts w:cs="David"/>
          <w:sz w:val="24"/>
          <w:szCs w:val="24"/>
          <w:rtl/>
        </w:rPr>
        <w:t xml:space="preserve"> </w:t>
      </w:r>
      <w:r w:rsidR="004C05FA" w:rsidRPr="00AD272C">
        <w:rPr>
          <w:rFonts w:cs="David" w:hint="cs"/>
          <w:sz w:val="24"/>
          <w:szCs w:val="24"/>
          <w:rtl/>
        </w:rPr>
        <w:t>המופיעים</w:t>
      </w:r>
      <w:r w:rsidR="004C05FA" w:rsidRPr="00AD272C">
        <w:rPr>
          <w:rFonts w:cs="David"/>
          <w:sz w:val="24"/>
          <w:szCs w:val="24"/>
          <w:rtl/>
        </w:rPr>
        <w:t xml:space="preserve"> </w:t>
      </w:r>
      <w:r w:rsidR="004C05FA" w:rsidRPr="00AD272C">
        <w:rPr>
          <w:rFonts w:cs="David" w:hint="cs"/>
          <w:sz w:val="24"/>
          <w:szCs w:val="24"/>
          <w:rtl/>
        </w:rPr>
        <w:t>בטבלה</w:t>
      </w:r>
      <w:r w:rsidR="004C05FA" w:rsidRPr="00AD272C">
        <w:rPr>
          <w:rFonts w:cs="David"/>
          <w:sz w:val="24"/>
          <w:szCs w:val="24"/>
          <w:rtl/>
        </w:rPr>
        <w:t xml:space="preserve"> </w:t>
      </w:r>
      <w:r w:rsidR="004C05FA" w:rsidRPr="00AD272C">
        <w:rPr>
          <w:rFonts w:cs="David" w:hint="cs"/>
          <w:sz w:val="24"/>
          <w:szCs w:val="24"/>
          <w:rtl/>
        </w:rPr>
        <w:t>מטה</w:t>
      </w:r>
      <w:r w:rsidR="004C05FA" w:rsidRPr="00AD272C">
        <w:rPr>
          <w:rFonts w:cs="David"/>
          <w:sz w:val="24"/>
          <w:szCs w:val="24"/>
          <w:rtl/>
        </w:rPr>
        <w:t xml:space="preserve"> </w:t>
      </w:r>
      <w:r w:rsidR="004C05FA" w:rsidRPr="00AD272C">
        <w:rPr>
          <w:rFonts w:cs="David" w:hint="cs"/>
          <w:sz w:val="24"/>
          <w:szCs w:val="24"/>
          <w:rtl/>
        </w:rPr>
        <w:t>לרבות</w:t>
      </w:r>
      <w:r w:rsidRPr="00AD272C">
        <w:rPr>
          <w:rFonts w:cs="David"/>
          <w:sz w:val="24"/>
          <w:szCs w:val="24"/>
          <w:rtl/>
        </w:rPr>
        <w:t xml:space="preserve"> </w:t>
      </w:r>
      <w:r w:rsidRPr="00AD272C">
        <w:rPr>
          <w:rFonts w:cs="David" w:hint="cs"/>
          <w:b/>
          <w:bCs/>
          <w:sz w:val="24"/>
          <w:szCs w:val="24"/>
          <w:rtl/>
        </w:rPr>
        <w:t>תאריך</w:t>
      </w:r>
      <w:r w:rsidRPr="00AD272C">
        <w:rPr>
          <w:rFonts w:cs="David"/>
          <w:b/>
          <w:bCs/>
          <w:sz w:val="24"/>
          <w:szCs w:val="24"/>
          <w:rtl/>
        </w:rPr>
        <w:t xml:space="preserve"> (</w:t>
      </w:r>
      <w:r w:rsidRPr="00AD272C">
        <w:rPr>
          <w:rFonts w:cs="David" w:hint="cs"/>
          <w:b/>
          <w:bCs/>
          <w:sz w:val="24"/>
          <w:szCs w:val="24"/>
          <w:rtl/>
        </w:rPr>
        <w:t>יום</w:t>
      </w:r>
      <w:r w:rsidRPr="00AD272C">
        <w:rPr>
          <w:rFonts w:cs="David"/>
          <w:b/>
          <w:bCs/>
          <w:sz w:val="24"/>
          <w:szCs w:val="24"/>
          <w:rtl/>
        </w:rPr>
        <w:t xml:space="preserve">, </w:t>
      </w:r>
      <w:r w:rsidRPr="00AD272C">
        <w:rPr>
          <w:rFonts w:cs="David" w:hint="cs"/>
          <w:b/>
          <w:bCs/>
          <w:sz w:val="24"/>
          <w:szCs w:val="24"/>
          <w:rtl/>
        </w:rPr>
        <w:t>חודש</w:t>
      </w:r>
      <w:r w:rsidRPr="00AD272C">
        <w:rPr>
          <w:rFonts w:cs="David"/>
          <w:b/>
          <w:bCs/>
          <w:sz w:val="24"/>
          <w:szCs w:val="24"/>
          <w:rtl/>
        </w:rPr>
        <w:t xml:space="preserve">, </w:t>
      </w:r>
      <w:r w:rsidRPr="00AD272C">
        <w:rPr>
          <w:rFonts w:cs="David" w:hint="cs"/>
          <w:b/>
          <w:bCs/>
          <w:sz w:val="24"/>
          <w:szCs w:val="24"/>
          <w:rtl/>
        </w:rPr>
        <w:t>שנה</w:t>
      </w:r>
      <w:r w:rsidRPr="00AD272C">
        <w:rPr>
          <w:rFonts w:cs="David"/>
          <w:b/>
          <w:bCs/>
          <w:sz w:val="24"/>
          <w:szCs w:val="24"/>
          <w:rtl/>
        </w:rPr>
        <w:t>)</w:t>
      </w:r>
      <w:r w:rsidRPr="00AD272C">
        <w:rPr>
          <w:rFonts w:cs="David"/>
          <w:sz w:val="24"/>
          <w:szCs w:val="24"/>
          <w:rtl/>
        </w:rPr>
        <w:t xml:space="preserve"> </w:t>
      </w:r>
      <w:r w:rsidRPr="00AD272C">
        <w:rPr>
          <w:rFonts w:cs="David" w:hint="cs"/>
          <w:sz w:val="24"/>
          <w:szCs w:val="24"/>
          <w:rtl/>
        </w:rPr>
        <w:t>לתחילת</w:t>
      </w:r>
      <w:r w:rsidRPr="00AD272C">
        <w:rPr>
          <w:rFonts w:cs="David"/>
          <w:sz w:val="24"/>
          <w:szCs w:val="24"/>
          <w:rtl/>
        </w:rPr>
        <w:t xml:space="preserve"> </w:t>
      </w:r>
      <w:r w:rsidRPr="00AD272C">
        <w:rPr>
          <w:rFonts w:cs="David" w:hint="cs"/>
          <w:sz w:val="24"/>
          <w:szCs w:val="24"/>
          <w:rtl/>
        </w:rPr>
        <w:t>וסיום</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נסתיימה</w:t>
      </w:r>
      <w:r w:rsidRPr="00AD272C">
        <w:rPr>
          <w:rFonts w:cs="David"/>
          <w:sz w:val="24"/>
          <w:szCs w:val="24"/>
          <w:rtl/>
        </w:rPr>
        <w:t xml:space="preserve">). </w:t>
      </w: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פירוט</w:t>
      </w:r>
      <w:r w:rsidRPr="00AD272C">
        <w:rPr>
          <w:rFonts w:cs="David"/>
          <w:sz w:val="24"/>
          <w:szCs w:val="24"/>
          <w:rtl/>
        </w:rPr>
        <w:t xml:space="preserve"> </w:t>
      </w:r>
      <w:r w:rsidRPr="00AD272C">
        <w:rPr>
          <w:rFonts w:cs="David" w:hint="cs"/>
          <w:sz w:val="24"/>
          <w:szCs w:val="24"/>
          <w:rtl/>
        </w:rPr>
        <w:t>הלקוחות</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הגוף</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u w:val="single"/>
          <w:rtl/>
        </w:rPr>
        <w:t>על</w:t>
      </w:r>
      <w:r w:rsidRPr="00AD272C">
        <w:rPr>
          <w:rFonts w:cs="David"/>
          <w:sz w:val="24"/>
          <w:szCs w:val="24"/>
          <w:u w:val="single"/>
          <w:rtl/>
        </w:rPr>
        <w:t xml:space="preserve"> </w:t>
      </w:r>
      <w:r w:rsidRPr="00AD272C">
        <w:rPr>
          <w:rFonts w:cs="David" w:hint="cs"/>
          <w:sz w:val="24"/>
          <w:szCs w:val="24"/>
          <w:u w:val="single"/>
          <w:rtl/>
        </w:rPr>
        <w:t>המציע</w:t>
      </w:r>
      <w:r w:rsidRPr="00AD272C">
        <w:rPr>
          <w:rFonts w:cs="David"/>
          <w:sz w:val="24"/>
          <w:szCs w:val="24"/>
          <w:u w:val="single"/>
          <w:rtl/>
        </w:rPr>
        <w:t xml:space="preserve"> </w:t>
      </w:r>
      <w:r w:rsidRPr="00AD272C">
        <w:rPr>
          <w:rFonts w:cs="David" w:hint="cs"/>
          <w:sz w:val="24"/>
          <w:szCs w:val="24"/>
          <w:u w:val="single"/>
          <w:rtl/>
        </w:rPr>
        <w:t>לוודא</w:t>
      </w:r>
      <w:r w:rsidRPr="00AD272C">
        <w:rPr>
          <w:rFonts w:cs="David"/>
          <w:sz w:val="24"/>
          <w:szCs w:val="24"/>
          <w:u w:val="single"/>
          <w:rtl/>
        </w:rPr>
        <w:t xml:space="preserve"> </w:t>
      </w:r>
      <w:r w:rsidRPr="00AD272C">
        <w:rPr>
          <w:rFonts w:cs="David" w:hint="cs"/>
          <w:sz w:val="24"/>
          <w:szCs w:val="24"/>
          <w:u w:val="single"/>
          <w:rtl/>
        </w:rPr>
        <w:t>כי</w:t>
      </w:r>
      <w:r w:rsidRPr="00AD272C">
        <w:rPr>
          <w:rFonts w:cs="David"/>
          <w:sz w:val="24"/>
          <w:szCs w:val="24"/>
          <w:u w:val="single"/>
          <w:rtl/>
        </w:rPr>
        <w:t xml:space="preserve"> </w:t>
      </w:r>
      <w:r w:rsidRPr="00AD272C">
        <w:rPr>
          <w:rFonts w:cs="David" w:hint="cs"/>
          <w:sz w:val="24"/>
          <w:szCs w:val="24"/>
          <w:u w:val="single"/>
          <w:rtl/>
        </w:rPr>
        <w:t>הלקוחות</w:t>
      </w:r>
      <w:r w:rsidRPr="00AD272C">
        <w:rPr>
          <w:rFonts w:cs="David"/>
          <w:sz w:val="24"/>
          <w:szCs w:val="24"/>
          <w:u w:val="single"/>
          <w:rtl/>
        </w:rPr>
        <w:t xml:space="preserve"> </w:t>
      </w:r>
      <w:r w:rsidRPr="00AD272C">
        <w:rPr>
          <w:rFonts w:cs="David" w:hint="cs"/>
          <w:sz w:val="24"/>
          <w:szCs w:val="24"/>
          <w:u w:val="single"/>
          <w:rtl/>
        </w:rPr>
        <w:t>הרשומים</w:t>
      </w:r>
      <w:r w:rsidRPr="00AD272C">
        <w:rPr>
          <w:rFonts w:cs="David"/>
          <w:sz w:val="24"/>
          <w:szCs w:val="24"/>
          <w:u w:val="single"/>
          <w:rtl/>
        </w:rPr>
        <w:t xml:space="preserve"> </w:t>
      </w:r>
      <w:r w:rsidRPr="00AD272C">
        <w:rPr>
          <w:rFonts w:cs="David" w:hint="cs"/>
          <w:sz w:val="24"/>
          <w:szCs w:val="24"/>
          <w:u w:val="single"/>
          <w:rtl/>
        </w:rPr>
        <w:t>מטעמו</w:t>
      </w:r>
      <w:r w:rsidRPr="00AD272C">
        <w:rPr>
          <w:rFonts w:cs="David"/>
          <w:sz w:val="24"/>
          <w:szCs w:val="24"/>
          <w:u w:val="single"/>
          <w:rtl/>
        </w:rPr>
        <w:t xml:space="preserve"> </w:t>
      </w:r>
      <w:r w:rsidRPr="00AD272C">
        <w:rPr>
          <w:rFonts w:cs="David" w:hint="cs"/>
          <w:sz w:val="24"/>
          <w:szCs w:val="24"/>
          <w:u w:val="single"/>
          <w:rtl/>
        </w:rPr>
        <w:t>מודעים</w:t>
      </w:r>
      <w:r w:rsidRPr="00AD272C">
        <w:rPr>
          <w:rFonts w:cs="David"/>
          <w:sz w:val="24"/>
          <w:szCs w:val="24"/>
          <w:u w:val="single"/>
          <w:rtl/>
        </w:rPr>
        <w:t xml:space="preserve"> (</w:t>
      </w:r>
      <w:r w:rsidRPr="00AD272C">
        <w:rPr>
          <w:rFonts w:cs="David" w:hint="cs"/>
          <w:sz w:val="24"/>
          <w:szCs w:val="24"/>
          <w:u w:val="single"/>
          <w:rtl/>
        </w:rPr>
        <w:t>ומוכנים</w:t>
      </w:r>
      <w:r w:rsidRPr="00AD272C">
        <w:rPr>
          <w:rFonts w:cs="David"/>
          <w:sz w:val="24"/>
          <w:szCs w:val="24"/>
          <w:u w:val="single"/>
          <w:rtl/>
        </w:rPr>
        <w:t xml:space="preserve"> </w:t>
      </w:r>
      <w:r w:rsidRPr="00AD272C">
        <w:rPr>
          <w:rFonts w:cs="David" w:hint="cs"/>
          <w:sz w:val="24"/>
          <w:szCs w:val="24"/>
          <w:u w:val="single"/>
          <w:rtl/>
        </w:rPr>
        <w:t>לכך</w:t>
      </w:r>
      <w:r w:rsidRPr="00AD272C">
        <w:rPr>
          <w:rFonts w:cs="David"/>
          <w:sz w:val="24"/>
          <w:szCs w:val="24"/>
          <w:u w:val="single"/>
          <w:rtl/>
        </w:rPr>
        <w:t xml:space="preserve">) </w:t>
      </w:r>
      <w:r w:rsidRPr="00AD272C">
        <w:rPr>
          <w:rFonts w:cs="David" w:hint="cs"/>
          <w:sz w:val="24"/>
          <w:szCs w:val="24"/>
          <w:u w:val="single"/>
          <w:rtl/>
        </w:rPr>
        <w:t>ש</w:t>
      </w:r>
      <w:r w:rsidR="007465E2" w:rsidRPr="00AD272C">
        <w:rPr>
          <w:rFonts w:cs="David" w:hint="cs"/>
          <w:sz w:val="24"/>
          <w:szCs w:val="24"/>
          <w:u w:val="single"/>
          <w:rtl/>
        </w:rPr>
        <w:t>יתכן</w:t>
      </w:r>
      <w:r w:rsidRPr="00AD272C">
        <w:rPr>
          <w:rFonts w:cs="David"/>
          <w:sz w:val="24"/>
          <w:szCs w:val="24"/>
          <w:u w:val="single"/>
          <w:rtl/>
        </w:rPr>
        <w:t xml:space="preserve"> </w:t>
      </w:r>
      <w:r w:rsidRPr="00AD272C">
        <w:rPr>
          <w:rFonts w:cs="David" w:hint="cs"/>
          <w:sz w:val="24"/>
          <w:szCs w:val="24"/>
          <w:u w:val="single"/>
          <w:rtl/>
        </w:rPr>
        <w:t>וידרשו</w:t>
      </w:r>
      <w:r w:rsidRPr="00AD272C">
        <w:rPr>
          <w:rFonts w:cs="David"/>
          <w:sz w:val="24"/>
          <w:szCs w:val="24"/>
          <w:u w:val="single"/>
          <w:rtl/>
        </w:rPr>
        <w:t xml:space="preserve"> </w:t>
      </w:r>
      <w:r w:rsidRPr="00AD272C">
        <w:rPr>
          <w:rFonts w:cs="David" w:hint="cs"/>
          <w:sz w:val="24"/>
          <w:szCs w:val="24"/>
          <w:u w:val="single"/>
          <w:rtl/>
        </w:rPr>
        <w:t>לתת</w:t>
      </w:r>
      <w:r w:rsidRPr="00AD272C">
        <w:rPr>
          <w:rFonts w:cs="David"/>
          <w:sz w:val="24"/>
          <w:szCs w:val="24"/>
          <w:u w:val="single"/>
          <w:rtl/>
        </w:rPr>
        <w:t xml:space="preserve"> </w:t>
      </w:r>
      <w:r w:rsidRPr="00AD272C">
        <w:rPr>
          <w:rFonts w:cs="David" w:hint="cs"/>
          <w:sz w:val="24"/>
          <w:szCs w:val="24"/>
          <w:u w:val="single"/>
          <w:rtl/>
        </w:rPr>
        <w:t>המלצה</w:t>
      </w:r>
      <w:r w:rsidRPr="00AD272C">
        <w:rPr>
          <w:rFonts w:cs="David"/>
          <w:sz w:val="24"/>
          <w:szCs w:val="24"/>
          <w:u w:val="single"/>
          <w:rtl/>
        </w:rPr>
        <w:t xml:space="preserve"> </w:t>
      </w:r>
      <w:r w:rsidRPr="00AD272C">
        <w:rPr>
          <w:rFonts w:cs="David" w:hint="cs"/>
          <w:sz w:val="24"/>
          <w:szCs w:val="24"/>
          <w:u w:val="single"/>
          <w:rtl/>
        </w:rPr>
        <w:t>בכתב</w:t>
      </w:r>
      <w:r w:rsidRPr="00AD272C">
        <w:rPr>
          <w:rFonts w:cs="David"/>
          <w:sz w:val="24"/>
          <w:szCs w:val="24"/>
          <w:u w:val="single"/>
          <w:rtl/>
        </w:rPr>
        <w:t xml:space="preserve"> </w:t>
      </w:r>
      <w:r w:rsidRPr="00AD272C">
        <w:rPr>
          <w:rFonts w:cs="David" w:hint="cs"/>
          <w:sz w:val="24"/>
          <w:szCs w:val="24"/>
          <w:u w:val="single"/>
          <w:rtl/>
        </w:rPr>
        <w:t>או</w:t>
      </w:r>
      <w:r w:rsidRPr="00AD272C">
        <w:rPr>
          <w:rFonts w:cs="David"/>
          <w:sz w:val="24"/>
          <w:szCs w:val="24"/>
          <w:u w:val="single"/>
          <w:rtl/>
        </w:rPr>
        <w:t xml:space="preserve"> </w:t>
      </w:r>
      <w:r w:rsidRPr="00AD272C">
        <w:rPr>
          <w:rFonts w:cs="David" w:hint="cs"/>
          <w:sz w:val="24"/>
          <w:szCs w:val="24"/>
          <w:u w:val="single"/>
          <w:rtl/>
        </w:rPr>
        <w:t>בעל</w:t>
      </w:r>
      <w:r w:rsidRPr="00AD272C">
        <w:rPr>
          <w:rFonts w:cs="David"/>
          <w:sz w:val="24"/>
          <w:szCs w:val="24"/>
          <w:u w:val="single"/>
          <w:rtl/>
        </w:rPr>
        <w:t xml:space="preserve"> </w:t>
      </w:r>
      <w:r w:rsidRPr="00AD272C">
        <w:rPr>
          <w:rFonts w:cs="David" w:hint="cs"/>
          <w:sz w:val="24"/>
          <w:szCs w:val="24"/>
          <w:u w:val="single"/>
          <w:rtl/>
        </w:rPr>
        <w:t>פה</w:t>
      </w:r>
      <w:r w:rsidRPr="00AD272C">
        <w:rPr>
          <w:rFonts w:cs="David"/>
          <w:sz w:val="24"/>
          <w:szCs w:val="24"/>
          <w:u w:val="single"/>
          <w:rtl/>
        </w:rPr>
        <w:t xml:space="preserve">, </w:t>
      </w:r>
      <w:r w:rsidRPr="00AD272C">
        <w:rPr>
          <w:rFonts w:cs="David" w:hint="cs"/>
          <w:sz w:val="24"/>
          <w:szCs w:val="24"/>
          <w:u w:val="single"/>
          <w:rtl/>
        </w:rPr>
        <w:t>באופן</w:t>
      </w:r>
      <w:r w:rsidRPr="00AD272C">
        <w:rPr>
          <w:rFonts w:cs="David"/>
          <w:sz w:val="24"/>
          <w:szCs w:val="24"/>
          <w:u w:val="single"/>
          <w:rtl/>
        </w:rPr>
        <w:t xml:space="preserve"> </w:t>
      </w:r>
      <w:r w:rsidRPr="00AD272C">
        <w:rPr>
          <w:rFonts w:cs="David" w:hint="cs"/>
          <w:sz w:val="24"/>
          <w:szCs w:val="24"/>
          <w:u w:val="single"/>
          <w:rtl/>
        </w:rPr>
        <w:t>טלפוני</w:t>
      </w:r>
      <w:r w:rsidRPr="00AD272C">
        <w:rPr>
          <w:rFonts w:cs="David"/>
          <w:sz w:val="24"/>
          <w:szCs w:val="24"/>
          <w:u w:val="single"/>
          <w:rtl/>
        </w:rPr>
        <w:t xml:space="preserve">, </w:t>
      </w:r>
      <w:r w:rsidRPr="00AD272C">
        <w:rPr>
          <w:rFonts w:cs="David" w:hint="cs"/>
          <w:sz w:val="24"/>
          <w:szCs w:val="24"/>
          <w:u w:val="single"/>
          <w:rtl/>
        </w:rPr>
        <w:t>על</w:t>
      </w:r>
      <w:r w:rsidRPr="00AD272C">
        <w:rPr>
          <w:rFonts w:cs="David"/>
          <w:sz w:val="24"/>
          <w:szCs w:val="24"/>
          <w:u w:val="single"/>
          <w:rtl/>
        </w:rPr>
        <w:t xml:space="preserve"> </w:t>
      </w:r>
      <w:r w:rsidRPr="00AD272C">
        <w:rPr>
          <w:rFonts w:cs="David" w:hint="cs"/>
          <w:sz w:val="24"/>
          <w:szCs w:val="24"/>
          <w:u w:val="single"/>
          <w:rtl/>
        </w:rPr>
        <w:t>פי</w:t>
      </w:r>
      <w:r w:rsidRPr="00AD272C">
        <w:rPr>
          <w:rFonts w:cs="David"/>
          <w:sz w:val="24"/>
          <w:szCs w:val="24"/>
          <w:u w:val="single"/>
          <w:rtl/>
        </w:rPr>
        <w:t xml:space="preserve"> </w:t>
      </w:r>
      <w:r w:rsidRPr="00AD272C">
        <w:rPr>
          <w:rFonts w:cs="David" w:hint="cs"/>
          <w:sz w:val="24"/>
          <w:szCs w:val="24"/>
          <w:u w:val="single"/>
          <w:rtl/>
        </w:rPr>
        <w:t>דרישת</w:t>
      </w:r>
      <w:r w:rsidRPr="00AD272C">
        <w:rPr>
          <w:rFonts w:cs="David"/>
          <w:sz w:val="24"/>
          <w:szCs w:val="24"/>
          <w:u w:val="single"/>
          <w:rtl/>
        </w:rPr>
        <w:t xml:space="preserve"> </w:t>
      </w:r>
      <w:r w:rsidRPr="00AD272C">
        <w:rPr>
          <w:rFonts w:cs="David" w:hint="cs"/>
          <w:sz w:val="24"/>
          <w:szCs w:val="24"/>
          <w:u w:val="single"/>
          <w:rtl/>
        </w:rPr>
        <w:t>המזמין</w:t>
      </w:r>
      <w:r w:rsidRPr="00AD272C">
        <w:rPr>
          <w:rFonts w:cs="David"/>
          <w:sz w:val="24"/>
          <w:szCs w:val="24"/>
          <w:rtl/>
        </w:rPr>
        <w:t>.</w:t>
      </w:r>
      <w:r w:rsidR="004C05FA" w:rsidRPr="00AD272C">
        <w:rPr>
          <w:rFonts w:cs="David"/>
          <w:sz w:val="24"/>
          <w:szCs w:val="24"/>
          <w:rtl/>
        </w:rPr>
        <w:t xml:space="preserve"> </w:t>
      </w:r>
      <w:r w:rsidR="004C05FA" w:rsidRPr="00AD272C">
        <w:rPr>
          <w:rFonts w:cs="David" w:hint="cs"/>
          <w:b/>
          <w:bCs/>
          <w:sz w:val="24"/>
          <w:szCs w:val="24"/>
          <w:rtl/>
        </w:rPr>
        <w:t>במידת</w:t>
      </w:r>
      <w:r w:rsidR="004C05FA" w:rsidRPr="00AD272C">
        <w:rPr>
          <w:rFonts w:cs="David"/>
          <w:b/>
          <w:bCs/>
          <w:sz w:val="24"/>
          <w:szCs w:val="24"/>
          <w:rtl/>
        </w:rPr>
        <w:t xml:space="preserve"> </w:t>
      </w:r>
      <w:r w:rsidR="004C05FA" w:rsidRPr="00AD272C">
        <w:rPr>
          <w:rFonts w:cs="David" w:hint="cs"/>
          <w:b/>
          <w:bCs/>
          <w:sz w:val="24"/>
          <w:szCs w:val="24"/>
          <w:rtl/>
        </w:rPr>
        <w:t>הצורך</w:t>
      </w:r>
      <w:r w:rsidR="004C05FA" w:rsidRPr="00AD272C">
        <w:rPr>
          <w:rFonts w:cs="David"/>
          <w:b/>
          <w:bCs/>
          <w:sz w:val="24"/>
          <w:szCs w:val="24"/>
          <w:rtl/>
        </w:rPr>
        <w:t xml:space="preserve">, </w:t>
      </w:r>
      <w:r w:rsidR="004C05FA" w:rsidRPr="00AD272C">
        <w:rPr>
          <w:rFonts w:cs="David" w:hint="cs"/>
          <w:b/>
          <w:bCs/>
          <w:sz w:val="24"/>
          <w:szCs w:val="24"/>
          <w:rtl/>
        </w:rPr>
        <w:t>יוסיף</w:t>
      </w:r>
      <w:r w:rsidR="004C05FA" w:rsidRPr="00AD272C">
        <w:rPr>
          <w:rFonts w:cs="David"/>
          <w:b/>
          <w:bCs/>
          <w:sz w:val="24"/>
          <w:szCs w:val="24"/>
          <w:rtl/>
        </w:rPr>
        <w:t xml:space="preserve"> </w:t>
      </w:r>
      <w:r w:rsidR="004C05FA" w:rsidRPr="00AD272C">
        <w:rPr>
          <w:rFonts w:cs="David" w:hint="cs"/>
          <w:b/>
          <w:bCs/>
          <w:sz w:val="24"/>
          <w:szCs w:val="24"/>
          <w:rtl/>
        </w:rPr>
        <w:t>המציע</w:t>
      </w:r>
      <w:r w:rsidR="004C05FA" w:rsidRPr="00AD272C">
        <w:rPr>
          <w:rFonts w:cs="David"/>
          <w:b/>
          <w:bCs/>
          <w:sz w:val="24"/>
          <w:szCs w:val="24"/>
          <w:rtl/>
        </w:rPr>
        <w:t xml:space="preserve"> </w:t>
      </w:r>
      <w:r w:rsidR="004C05FA" w:rsidRPr="00AD272C">
        <w:rPr>
          <w:rFonts w:cs="David" w:hint="cs"/>
          <w:b/>
          <w:bCs/>
          <w:sz w:val="24"/>
          <w:szCs w:val="24"/>
          <w:rtl/>
        </w:rPr>
        <w:t>טבלאות</w:t>
      </w:r>
      <w:r w:rsidR="004C05FA" w:rsidRPr="00AD272C">
        <w:rPr>
          <w:rFonts w:cs="David"/>
          <w:b/>
          <w:bCs/>
          <w:sz w:val="24"/>
          <w:szCs w:val="24"/>
          <w:rtl/>
        </w:rPr>
        <w:t xml:space="preserve"> </w:t>
      </w:r>
      <w:r w:rsidR="004C05FA" w:rsidRPr="00AD272C">
        <w:rPr>
          <w:rFonts w:cs="David" w:hint="cs"/>
          <w:b/>
          <w:bCs/>
          <w:sz w:val="24"/>
          <w:szCs w:val="24"/>
          <w:rtl/>
        </w:rPr>
        <w:t>זהות</w:t>
      </w:r>
      <w:r w:rsidR="004C05FA" w:rsidRPr="00AD272C">
        <w:rPr>
          <w:rFonts w:cs="David"/>
          <w:b/>
          <w:bCs/>
          <w:sz w:val="24"/>
          <w:szCs w:val="24"/>
          <w:rtl/>
        </w:rPr>
        <w:t xml:space="preserve"> </w:t>
      </w:r>
      <w:r w:rsidR="004C05FA" w:rsidRPr="00AD272C">
        <w:rPr>
          <w:rFonts w:cs="David" w:hint="cs"/>
          <w:b/>
          <w:bCs/>
          <w:sz w:val="24"/>
          <w:szCs w:val="24"/>
          <w:rtl/>
        </w:rPr>
        <w:t>נוספות</w:t>
      </w:r>
      <w:r w:rsidR="004C05FA" w:rsidRPr="00AD272C">
        <w:rPr>
          <w:rFonts w:cs="David"/>
          <w:b/>
          <w:bCs/>
          <w:sz w:val="24"/>
          <w:szCs w:val="24"/>
          <w:rtl/>
        </w:rPr>
        <w:t>.</w:t>
      </w:r>
    </w:p>
    <w:p w:rsidR="00B923AE" w:rsidRPr="00AD272C" w:rsidRDefault="00B923AE" w:rsidP="00326EA3">
      <w:pPr>
        <w:bidi/>
        <w:spacing w:after="0" w:line="360" w:lineRule="auto"/>
        <w:ind w:left="1056"/>
        <w:jc w:val="both"/>
        <w:rPr>
          <w:rFonts w:cs="David"/>
          <w:sz w:val="24"/>
          <w:szCs w:val="24"/>
          <w:rtl/>
        </w:rPr>
      </w:pPr>
    </w:p>
    <w:tbl>
      <w:tblPr>
        <w:bidiVisual/>
        <w:tblW w:w="5594" w:type="pc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7"/>
        <w:gridCol w:w="141"/>
        <w:gridCol w:w="1266"/>
        <w:gridCol w:w="1406"/>
        <w:gridCol w:w="1408"/>
        <w:gridCol w:w="1545"/>
        <w:gridCol w:w="1262"/>
        <w:gridCol w:w="984"/>
        <w:gridCol w:w="922"/>
      </w:tblGrid>
      <w:tr w:rsidR="005E6D21" w:rsidRPr="00AD272C" w:rsidTr="003D67F0">
        <w:tc>
          <w:tcPr>
            <w:tcW w:w="680" w:type="pct"/>
            <w:tcBorders>
              <w:top w:val="single" w:sz="18" w:space="0" w:color="000000"/>
              <w:left w:val="single" w:sz="18" w:space="0" w:color="000000"/>
            </w:tcBorders>
            <w:shd w:val="clear" w:color="auto" w:fill="C6D9F1"/>
          </w:tcPr>
          <w:p w:rsidR="005E6D21" w:rsidRPr="00AD272C" w:rsidRDefault="005E6D21" w:rsidP="00326EA3">
            <w:pPr>
              <w:pStyle w:val="ListParagraph1"/>
              <w:spacing w:line="240" w:lineRule="auto"/>
              <w:ind w:left="0"/>
              <w:jc w:val="center"/>
              <w:rPr>
                <w:b/>
                <w:bCs/>
                <w:rtl/>
              </w:rPr>
            </w:pPr>
          </w:p>
        </w:tc>
        <w:tc>
          <w:tcPr>
            <w:tcW w:w="2041" w:type="pct"/>
            <w:gridSpan w:val="4"/>
            <w:tcBorders>
              <w:top w:val="single" w:sz="18" w:space="0" w:color="000000"/>
              <w:left w:val="single" w:sz="18" w:space="0" w:color="000000"/>
            </w:tcBorders>
            <w:shd w:val="clear" w:color="auto" w:fill="C6D9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פרטי</w:t>
            </w:r>
            <w:r w:rsidRPr="00AD272C">
              <w:rPr>
                <w:b/>
                <w:bCs/>
                <w:rtl/>
              </w:rPr>
              <w:t xml:space="preserve"> </w:t>
            </w:r>
            <w:r w:rsidRPr="00AD272C">
              <w:rPr>
                <w:rFonts w:hint="eastAsia"/>
                <w:b/>
                <w:bCs/>
                <w:rtl/>
              </w:rPr>
              <w:t>לקוח</w:t>
            </w:r>
          </w:p>
        </w:tc>
        <w:tc>
          <w:tcPr>
            <w:tcW w:w="747" w:type="pct"/>
            <w:vMerge w:val="restart"/>
            <w:tcBorders>
              <w:top w:val="single" w:sz="18" w:space="0" w:color="000000"/>
            </w:tcBorders>
            <w:shd w:val="clear" w:color="auto" w:fill="C6D9F1"/>
            <w:vAlign w:val="center"/>
          </w:tcPr>
          <w:p w:rsidR="005E6D21" w:rsidRPr="00AD272C" w:rsidRDefault="005E6D21" w:rsidP="00326EA3">
            <w:pPr>
              <w:pStyle w:val="ListParagraph1"/>
              <w:spacing w:line="240" w:lineRule="auto"/>
              <w:ind w:left="0"/>
              <w:jc w:val="center"/>
              <w:rPr>
                <w:b/>
                <w:bCs/>
              </w:rPr>
            </w:pPr>
            <w:r w:rsidRPr="00AD272C">
              <w:rPr>
                <w:rFonts w:hint="cs"/>
                <w:b/>
                <w:bCs/>
                <w:rtl/>
              </w:rPr>
              <w:t xml:space="preserve">מהות </w:t>
            </w:r>
            <w:proofErr w:type="spellStart"/>
            <w:r w:rsidRPr="00AD272C">
              <w:rPr>
                <w:rFonts w:hint="cs"/>
                <w:b/>
                <w:bCs/>
                <w:rtl/>
              </w:rPr>
              <w:t>פרוייקט</w:t>
            </w:r>
            <w:proofErr w:type="spellEnd"/>
            <w:r w:rsidRPr="00AD272C">
              <w:rPr>
                <w:rFonts w:hint="cs"/>
                <w:b/>
                <w:bCs/>
                <w:rtl/>
              </w:rPr>
              <w:t xml:space="preserve"> האבטחה</w:t>
            </w:r>
          </w:p>
        </w:tc>
        <w:tc>
          <w:tcPr>
            <w:tcW w:w="610" w:type="pct"/>
            <w:vMerge w:val="restart"/>
            <w:tcBorders>
              <w:top w:val="single" w:sz="18" w:space="0" w:color="000000"/>
            </w:tcBorders>
            <w:shd w:val="clear" w:color="auto" w:fill="C6D9F1"/>
            <w:vAlign w:val="center"/>
          </w:tcPr>
          <w:p w:rsidR="005E6D21" w:rsidRPr="00AD272C" w:rsidRDefault="005E6D21" w:rsidP="00A8035B">
            <w:pPr>
              <w:pStyle w:val="ListParagraph1"/>
              <w:spacing w:line="240" w:lineRule="auto"/>
              <w:ind w:left="0"/>
              <w:jc w:val="center"/>
              <w:rPr>
                <w:b/>
                <w:bCs/>
              </w:rPr>
            </w:pPr>
            <w:r w:rsidRPr="00AD272C">
              <w:rPr>
                <w:rFonts w:hint="eastAsia"/>
                <w:b/>
                <w:bCs/>
                <w:rtl/>
              </w:rPr>
              <w:t>מס</w:t>
            </w:r>
            <w:r w:rsidRPr="00AD272C">
              <w:rPr>
                <w:b/>
                <w:bCs/>
                <w:rtl/>
              </w:rPr>
              <w:t xml:space="preserve">' </w:t>
            </w:r>
            <w:r w:rsidRPr="00AD272C">
              <w:rPr>
                <w:rFonts w:hint="eastAsia"/>
                <w:b/>
                <w:bCs/>
                <w:rtl/>
              </w:rPr>
              <w:t>שעות</w:t>
            </w:r>
            <w:r w:rsidRPr="00AD272C">
              <w:rPr>
                <w:b/>
                <w:bCs/>
                <w:rtl/>
              </w:rPr>
              <w:t xml:space="preserve"> </w:t>
            </w:r>
            <w:r w:rsidRPr="00AD272C">
              <w:rPr>
                <w:rFonts w:hint="eastAsia"/>
                <w:b/>
                <w:bCs/>
                <w:rtl/>
              </w:rPr>
              <w:t>עבודה</w:t>
            </w:r>
            <w:r w:rsidRPr="00AD272C">
              <w:rPr>
                <w:b/>
                <w:bCs/>
                <w:rtl/>
              </w:rPr>
              <w:t xml:space="preserve"> </w:t>
            </w:r>
            <w:r w:rsidRPr="00AD272C">
              <w:rPr>
                <w:rFonts w:hint="cs"/>
                <w:b/>
                <w:bCs/>
                <w:rtl/>
              </w:rPr>
              <w:t>שנתיות</w:t>
            </w:r>
            <w:r w:rsidRPr="00AD272C">
              <w:rPr>
                <w:b/>
                <w:bCs/>
                <w:rtl/>
              </w:rPr>
              <w:t xml:space="preserve"> </w:t>
            </w:r>
            <w:r w:rsidRPr="00AD272C">
              <w:rPr>
                <w:rFonts w:hint="eastAsia"/>
                <w:b/>
                <w:bCs/>
                <w:rtl/>
              </w:rPr>
              <w:t>ממוצע</w:t>
            </w:r>
          </w:p>
        </w:tc>
        <w:tc>
          <w:tcPr>
            <w:tcW w:w="476" w:type="pct"/>
            <w:vMerge w:val="restart"/>
            <w:tcBorders>
              <w:top w:val="single" w:sz="18" w:space="0" w:color="000000"/>
            </w:tcBorders>
            <w:shd w:val="clear" w:color="auto" w:fill="C6D9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תאריך</w:t>
            </w:r>
            <w:r w:rsidRPr="00AD272C">
              <w:rPr>
                <w:b/>
                <w:bCs/>
                <w:rtl/>
              </w:rPr>
              <w:t xml:space="preserve"> </w:t>
            </w:r>
            <w:r w:rsidRPr="00AD272C">
              <w:rPr>
                <w:rFonts w:hint="eastAsia"/>
                <w:b/>
                <w:bCs/>
                <w:rtl/>
              </w:rPr>
              <w:t>תחילת</w:t>
            </w:r>
            <w:r w:rsidRPr="00AD272C">
              <w:rPr>
                <w:b/>
                <w:bCs/>
                <w:rtl/>
              </w:rPr>
              <w:t xml:space="preserve"> </w:t>
            </w:r>
            <w:r w:rsidRPr="00AD272C">
              <w:rPr>
                <w:rFonts w:hint="eastAsia"/>
                <w:b/>
                <w:bCs/>
                <w:rtl/>
              </w:rPr>
              <w:t>העבודה</w:t>
            </w:r>
          </w:p>
        </w:tc>
        <w:tc>
          <w:tcPr>
            <w:tcW w:w="446" w:type="pct"/>
            <w:vMerge w:val="restart"/>
            <w:tcBorders>
              <w:top w:val="single" w:sz="18" w:space="0" w:color="000000"/>
              <w:right w:val="single" w:sz="18" w:space="0" w:color="000000"/>
            </w:tcBorders>
            <w:shd w:val="clear" w:color="auto" w:fill="C6D9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תאריך</w:t>
            </w:r>
            <w:r w:rsidRPr="00AD272C">
              <w:rPr>
                <w:b/>
                <w:bCs/>
                <w:rtl/>
              </w:rPr>
              <w:t xml:space="preserve"> </w:t>
            </w:r>
            <w:r w:rsidRPr="00AD272C">
              <w:rPr>
                <w:rFonts w:hint="eastAsia"/>
                <w:b/>
                <w:bCs/>
                <w:rtl/>
              </w:rPr>
              <w:t>סיום</w:t>
            </w:r>
            <w:r w:rsidRPr="00AD272C">
              <w:rPr>
                <w:b/>
                <w:bCs/>
                <w:rtl/>
              </w:rPr>
              <w:t xml:space="preserve"> </w:t>
            </w:r>
            <w:r w:rsidRPr="00AD272C">
              <w:rPr>
                <w:rFonts w:hint="eastAsia"/>
                <w:b/>
                <w:bCs/>
                <w:rtl/>
              </w:rPr>
              <w:t>העבודה</w:t>
            </w:r>
          </w:p>
        </w:tc>
      </w:tr>
      <w:tr w:rsidR="005E6D21" w:rsidRPr="00AD272C" w:rsidTr="003D67F0">
        <w:tc>
          <w:tcPr>
            <w:tcW w:w="748" w:type="pct"/>
            <w:gridSpan w:val="2"/>
            <w:tcBorders>
              <w:left w:val="single" w:sz="18" w:space="0" w:color="000000"/>
              <w:bottom w:val="double" w:sz="4" w:space="0" w:color="auto"/>
            </w:tcBorders>
            <w:shd w:val="clear" w:color="auto" w:fill="DBE5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שם</w:t>
            </w:r>
            <w:r w:rsidRPr="00AD272C">
              <w:rPr>
                <w:b/>
                <w:bCs/>
                <w:rtl/>
              </w:rPr>
              <w:t xml:space="preserve"> </w:t>
            </w:r>
            <w:r w:rsidRPr="00AD272C">
              <w:rPr>
                <w:rFonts w:hint="eastAsia"/>
                <w:b/>
                <w:bCs/>
                <w:rtl/>
              </w:rPr>
              <w:t>הלקוח</w:t>
            </w:r>
          </w:p>
        </w:tc>
        <w:tc>
          <w:tcPr>
            <w:tcW w:w="612" w:type="pct"/>
            <w:tcBorders>
              <w:bottom w:val="double" w:sz="4" w:space="0" w:color="auto"/>
            </w:tcBorders>
            <w:shd w:val="clear" w:color="auto" w:fill="DBE5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איש</w:t>
            </w:r>
            <w:r w:rsidRPr="00AD272C">
              <w:rPr>
                <w:b/>
                <w:bCs/>
                <w:rtl/>
              </w:rPr>
              <w:t xml:space="preserve"> </w:t>
            </w:r>
            <w:r w:rsidRPr="00AD272C">
              <w:rPr>
                <w:rFonts w:hint="eastAsia"/>
                <w:b/>
                <w:bCs/>
                <w:rtl/>
              </w:rPr>
              <w:t>הקשר</w:t>
            </w:r>
          </w:p>
        </w:tc>
        <w:tc>
          <w:tcPr>
            <w:tcW w:w="680" w:type="pct"/>
            <w:tcBorders>
              <w:bottom w:val="double" w:sz="4" w:space="0" w:color="auto"/>
            </w:tcBorders>
            <w:shd w:val="clear" w:color="auto" w:fill="DBE5F1"/>
          </w:tcPr>
          <w:p w:rsidR="00DA1C78" w:rsidRPr="00AD272C" w:rsidRDefault="00DA1C78" w:rsidP="00326EA3">
            <w:pPr>
              <w:pStyle w:val="ListParagraph1"/>
              <w:spacing w:line="240" w:lineRule="auto"/>
              <w:ind w:left="0"/>
              <w:jc w:val="center"/>
              <w:rPr>
                <w:b/>
                <w:bCs/>
                <w:rtl/>
              </w:rPr>
            </w:pPr>
          </w:p>
          <w:p w:rsidR="005E6D21" w:rsidRPr="00AD272C" w:rsidRDefault="005E6D21" w:rsidP="00326EA3">
            <w:pPr>
              <w:pStyle w:val="ListParagraph1"/>
              <w:spacing w:line="240" w:lineRule="auto"/>
              <w:ind w:left="0"/>
              <w:jc w:val="center"/>
              <w:rPr>
                <w:b/>
                <w:bCs/>
                <w:rtl/>
              </w:rPr>
            </w:pPr>
            <w:r w:rsidRPr="00AD272C">
              <w:rPr>
                <w:rFonts w:hint="cs"/>
                <w:b/>
                <w:bCs/>
                <w:rtl/>
              </w:rPr>
              <w:t>דוא"ל</w:t>
            </w:r>
          </w:p>
        </w:tc>
        <w:tc>
          <w:tcPr>
            <w:tcW w:w="681" w:type="pct"/>
            <w:tcBorders>
              <w:bottom w:val="double" w:sz="4" w:space="0" w:color="auto"/>
            </w:tcBorders>
            <w:shd w:val="clear" w:color="auto" w:fill="DBE5F1"/>
            <w:vAlign w:val="center"/>
          </w:tcPr>
          <w:p w:rsidR="005E6D21" w:rsidRPr="00AD272C" w:rsidRDefault="005E6D21" w:rsidP="00326EA3">
            <w:pPr>
              <w:pStyle w:val="ListParagraph1"/>
              <w:spacing w:line="240" w:lineRule="auto"/>
              <w:ind w:left="0"/>
              <w:jc w:val="center"/>
              <w:rPr>
                <w:b/>
                <w:bCs/>
              </w:rPr>
            </w:pPr>
            <w:r w:rsidRPr="00AD272C">
              <w:rPr>
                <w:rFonts w:hint="eastAsia"/>
                <w:b/>
                <w:bCs/>
                <w:rtl/>
              </w:rPr>
              <w:t>טלפון</w:t>
            </w:r>
          </w:p>
        </w:tc>
        <w:tc>
          <w:tcPr>
            <w:tcW w:w="747" w:type="pct"/>
            <w:vMerge/>
            <w:tcBorders>
              <w:bottom w:val="double" w:sz="4" w:space="0" w:color="auto"/>
            </w:tcBorders>
            <w:shd w:val="clear" w:color="auto" w:fill="BFBFBF"/>
          </w:tcPr>
          <w:p w:rsidR="005E6D21" w:rsidRPr="00AD272C" w:rsidRDefault="005E6D21" w:rsidP="00326EA3">
            <w:pPr>
              <w:pStyle w:val="ListParagraph1"/>
              <w:spacing w:line="240" w:lineRule="auto"/>
              <w:ind w:left="0"/>
            </w:pPr>
          </w:p>
        </w:tc>
        <w:tc>
          <w:tcPr>
            <w:tcW w:w="610" w:type="pct"/>
            <w:vMerge/>
            <w:tcBorders>
              <w:bottom w:val="double" w:sz="4" w:space="0" w:color="auto"/>
            </w:tcBorders>
            <w:shd w:val="clear" w:color="auto" w:fill="BFBFBF"/>
          </w:tcPr>
          <w:p w:rsidR="005E6D21" w:rsidRPr="00AD272C" w:rsidRDefault="005E6D21" w:rsidP="00326EA3">
            <w:pPr>
              <w:pStyle w:val="ListParagraph1"/>
              <w:spacing w:line="240" w:lineRule="auto"/>
              <w:ind w:left="0"/>
            </w:pPr>
          </w:p>
        </w:tc>
        <w:tc>
          <w:tcPr>
            <w:tcW w:w="476" w:type="pct"/>
            <w:vMerge/>
            <w:tcBorders>
              <w:bottom w:val="double" w:sz="4" w:space="0" w:color="auto"/>
            </w:tcBorders>
            <w:shd w:val="clear" w:color="auto" w:fill="BFBFBF"/>
          </w:tcPr>
          <w:p w:rsidR="005E6D21" w:rsidRPr="00AD272C" w:rsidRDefault="005E6D21" w:rsidP="00326EA3">
            <w:pPr>
              <w:pStyle w:val="ListParagraph1"/>
              <w:spacing w:line="240" w:lineRule="auto"/>
              <w:ind w:left="0"/>
            </w:pPr>
          </w:p>
        </w:tc>
        <w:tc>
          <w:tcPr>
            <w:tcW w:w="446" w:type="pct"/>
            <w:vMerge/>
            <w:tcBorders>
              <w:bottom w:val="double" w:sz="4" w:space="0" w:color="auto"/>
              <w:right w:val="single" w:sz="18" w:space="0" w:color="000000"/>
            </w:tcBorders>
            <w:shd w:val="clear" w:color="auto" w:fill="BFBFBF"/>
          </w:tcPr>
          <w:p w:rsidR="005E6D21" w:rsidRPr="00AD272C" w:rsidRDefault="005E6D21" w:rsidP="00326EA3">
            <w:pPr>
              <w:pStyle w:val="ListParagraph1"/>
              <w:spacing w:line="240" w:lineRule="auto"/>
              <w:ind w:left="0"/>
            </w:pPr>
          </w:p>
        </w:tc>
      </w:tr>
      <w:tr w:rsidR="005E6D21" w:rsidRPr="00AD272C" w:rsidTr="003D67F0">
        <w:trPr>
          <w:trHeight w:val="850"/>
        </w:trPr>
        <w:tc>
          <w:tcPr>
            <w:tcW w:w="748" w:type="pct"/>
            <w:gridSpan w:val="2"/>
            <w:tcBorders>
              <w:top w:val="double" w:sz="4" w:space="0" w:color="auto"/>
              <w:left w:val="single" w:sz="18" w:space="0" w:color="000000"/>
            </w:tcBorders>
          </w:tcPr>
          <w:p w:rsidR="005E6D21" w:rsidRPr="00AD272C" w:rsidRDefault="005E6D21" w:rsidP="00326EA3">
            <w:pPr>
              <w:pStyle w:val="ListParagraph1"/>
              <w:spacing w:line="240" w:lineRule="auto"/>
              <w:ind w:left="0"/>
            </w:pPr>
          </w:p>
        </w:tc>
        <w:tc>
          <w:tcPr>
            <w:tcW w:w="612" w:type="pct"/>
            <w:tcBorders>
              <w:top w:val="double" w:sz="4" w:space="0" w:color="auto"/>
            </w:tcBorders>
          </w:tcPr>
          <w:p w:rsidR="005E6D21" w:rsidRPr="00AD272C" w:rsidRDefault="005E6D21" w:rsidP="00326EA3">
            <w:pPr>
              <w:pStyle w:val="ListParagraph1"/>
              <w:spacing w:line="240" w:lineRule="auto"/>
              <w:ind w:left="0"/>
            </w:pPr>
          </w:p>
        </w:tc>
        <w:tc>
          <w:tcPr>
            <w:tcW w:w="680" w:type="pct"/>
            <w:tcBorders>
              <w:top w:val="double" w:sz="4" w:space="0" w:color="auto"/>
            </w:tcBorders>
          </w:tcPr>
          <w:p w:rsidR="005E6D21" w:rsidRPr="00AD272C" w:rsidRDefault="005E6D21" w:rsidP="00326EA3">
            <w:pPr>
              <w:pStyle w:val="ListParagraph1"/>
              <w:spacing w:line="240" w:lineRule="auto"/>
              <w:ind w:left="0"/>
            </w:pPr>
          </w:p>
        </w:tc>
        <w:tc>
          <w:tcPr>
            <w:tcW w:w="681" w:type="pct"/>
            <w:tcBorders>
              <w:top w:val="double" w:sz="4" w:space="0" w:color="auto"/>
            </w:tcBorders>
          </w:tcPr>
          <w:p w:rsidR="005E6D21" w:rsidRPr="00AD272C" w:rsidRDefault="005E6D21" w:rsidP="00326EA3">
            <w:pPr>
              <w:pStyle w:val="ListParagraph1"/>
              <w:spacing w:line="240" w:lineRule="auto"/>
              <w:ind w:left="0"/>
            </w:pPr>
          </w:p>
        </w:tc>
        <w:tc>
          <w:tcPr>
            <w:tcW w:w="747" w:type="pct"/>
            <w:tcBorders>
              <w:top w:val="double" w:sz="4" w:space="0" w:color="auto"/>
            </w:tcBorders>
          </w:tcPr>
          <w:p w:rsidR="005E6D21" w:rsidRPr="00AD272C" w:rsidRDefault="005E6D21" w:rsidP="00326EA3">
            <w:pPr>
              <w:pStyle w:val="ListParagraph1"/>
              <w:spacing w:line="240" w:lineRule="auto"/>
              <w:ind w:left="0"/>
            </w:pPr>
          </w:p>
        </w:tc>
        <w:tc>
          <w:tcPr>
            <w:tcW w:w="610" w:type="pct"/>
            <w:tcBorders>
              <w:top w:val="double" w:sz="4" w:space="0" w:color="auto"/>
            </w:tcBorders>
          </w:tcPr>
          <w:p w:rsidR="005E6D21" w:rsidRPr="00AD272C" w:rsidRDefault="005E6D21" w:rsidP="00326EA3">
            <w:pPr>
              <w:pStyle w:val="ListParagraph1"/>
              <w:spacing w:line="240" w:lineRule="auto"/>
              <w:ind w:left="0"/>
            </w:pPr>
          </w:p>
        </w:tc>
        <w:tc>
          <w:tcPr>
            <w:tcW w:w="476" w:type="pct"/>
            <w:tcBorders>
              <w:top w:val="double" w:sz="4" w:space="0" w:color="auto"/>
            </w:tcBorders>
          </w:tcPr>
          <w:p w:rsidR="005E6D21" w:rsidRPr="00AD272C" w:rsidRDefault="005E6D21" w:rsidP="00326EA3">
            <w:pPr>
              <w:pStyle w:val="ListParagraph1"/>
              <w:spacing w:line="240" w:lineRule="auto"/>
              <w:ind w:left="0"/>
            </w:pPr>
          </w:p>
        </w:tc>
        <w:tc>
          <w:tcPr>
            <w:tcW w:w="446" w:type="pct"/>
            <w:tcBorders>
              <w:top w:val="double" w:sz="4" w:space="0" w:color="auto"/>
              <w:right w:val="single" w:sz="18" w:space="0" w:color="000000"/>
            </w:tcBorders>
          </w:tcPr>
          <w:p w:rsidR="005E6D21" w:rsidRPr="00AD272C" w:rsidRDefault="005E6D21" w:rsidP="00326EA3">
            <w:pPr>
              <w:pStyle w:val="ListParagraph1"/>
              <w:spacing w:line="240" w:lineRule="auto"/>
              <w:ind w:left="0"/>
            </w:pPr>
          </w:p>
        </w:tc>
      </w:tr>
      <w:tr w:rsidR="005E6D21" w:rsidRPr="00AD272C" w:rsidTr="003D67F0">
        <w:trPr>
          <w:trHeight w:val="850"/>
        </w:trPr>
        <w:tc>
          <w:tcPr>
            <w:tcW w:w="748" w:type="pct"/>
            <w:gridSpan w:val="2"/>
            <w:tcBorders>
              <w:left w:val="single" w:sz="18" w:space="0" w:color="000000"/>
            </w:tcBorders>
          </w:tcPr>
          <w:p w:rsidR="005E6D21" w:rsidRPr="00AD272C" w:rsidRDefault="005E6D21" w:rsidP="00326EA3">
            <w:pPr>
              <w:pStyle w:val="ListParagraph1"/>
              <w:ind w:left="0"/>
            </w:pPr>
          </w:p>
        </w:tc>
        <w:tc>
          <w:tcPr>
            <w:tcW w:w="612" w:type="pct"/>
          </w:tcPr>
          <w:p w:rsidR="005E6D21" w:rsidRPr="00AD272C" w:rsidRDefault="005E6D21" w:rsidP="00326EA3">
            <w:pPr>
              <w:pStyle w:val="ListParagraph1"/>
              <w:ind w:left="0"/>
            </w:pPr>
          </w:p>
        </w:tc>
        <w:tc>
          <w:tcPr>
            <w:tcW w:w="680" w:type="pct"/>
          </w:tcPr>
          <w:p w:rsidR="005E6D21" w:rsidRPr="00AD272C" w:rsidRDefault="005E6D21" w:rsidP="00326EA3">
            <w:pPr>
              <w:pStyle w:val="ListParagraph1"/>
              <w:ind w:left="0"/>
            </w:pPr>
          </w:p>
        </w:tc>
        <w:tc>
          <w:tcPr>
            <w:tcW w:w="681" w:type="pct"/>
          </w:tcPr>
          <w:p w:rsidR="005E6D21" w:rsidRPr="00AD272C" w:rsidRDefault="005E6D21" w:rsidP="00326EA3">
            <w:pPr>
              <w:pStyle w:val="ListParagraph1"/>
              <w:ind w:left="0"/>
            </w:pPr>
          </w:p>
        </w:tc>
        <w:tc>
          <w:tcPr>
            <w:tcW w:w="747" w:type="pct"/>
          </w:tcPr>
          <w:p w:rsidR="005E6D21" w:rsidRPr="00AD272C" w:rsidRDefault="005E6D21" w:rsidP="00326EA3">
            <w:pPr>
              <w:pStyle w:val="ListParagraph1"/>
              <w:ind w:left="0"/>
            </w:pPr>
          </w:p>
        </w:tc>
        <w:tc>
          <w:tcPr>
            <w:tcW w:w="610" w:type="pct"/>
          </w:tcPr>
          <w:p w:rsidR="005E6D21" w:rsidRPr="00AD272C" w:rsidRDefault="005E6D21" w:rsidP="00326EA3">
            <w:pPr>
              <w:pStyle w:val="ListParagraph1"/>
              <w:ind w:left="0"/>
            </w:pPr>
          </w:p>
        </w:tc>
        <w:tc>
          <w:tcPr>
            <w:tcW w:w="476" w:type="pct"/>
          </w:tcPr>
          <w:p w:rsidR="005E6D21" w:rsidRPr="00AD272C" w:rsidRDefault="005E6D21" w:rsidP="00326EA3">
            <w:pPr>
              <w:pStyle w:val="ListParagraph1"/>
              <w:ind w:left="0"/>
            </w:pPr>
          </w:p>
        </w:tc>
        <w:tc>
          <w:tcPr>
            <w:tcW w:w="446" w:type="pct"/>
            <w:tcBorders>
              <w:right w:val="single" w:sz="18" w:space="0" w:color="000000"/>
            </w:tcBorders>
          </w:tcPr>
          <w:p w:rsidR="005E6D21" w:rsidRPr="00AD272C" w:rsidRDefault="005E6D21" w:rsidP="00326EA3">
            <w:pPr>
              <w:pStyle w:val="ListParagraph1"/>
              <w:ind w:left="0"/>
            </w:pPr>
          </w:p>
        </w:tc>
      </w:tr>
      <w:tr w:rsidR="005E6D21" w:rsidRPr="00AD272C" w:rsidTr="003D67F0">
        <w:trPr>
          <w:trHeight w:val="850"/>
        </w:trPr>
        <w:tc>
          <w:tcPr>
            <w:tcW w:w="748" w:type="pct"/>
            <w:gridSpan w:val="2"/>
            <w:tcBorders>
              <w:left w:val="single" w:sz="18" w:space="0" w:color="000000"/>
            </w:tcBorders>
          </w:tcPr>
          <w:p w:rsidR="005E6D21" w:rsidRPr="00AD272C" w:rsidRDefault="005E6D21" w:rsidP="00326EA3">
            <w:pPr>
              <w:pStyle w:val="ListParagraph1"/>
              <w:ind w:left="0"/>
            </w:pPr>
          </w:p>
        </w:tc>
        <w:tc>
          <w:tcPr>
            <w:tcW w:w="612" w:type="pct"/>
          </w:tcPr>
          <w:p w:rsidR="005E6D21" w:rsidRPr="00AD272C" w:rsidRDefault="005E6D21" w:rsidP="00326EA3">
            <w:pPr>
              <w:pStyle w:val="ListParagraph1"/>
              <w:ind w:left="0"/>
            </w:pPr>
          </w:p>
        </w:tc>
        <w:tc>
          <w:tcPr>
            <w:tcW w:w="680" w:type="pct"/>
          </w:tcPr>
          <w:p w:rsidR="005E6D21" w:rsidRPr="00AD272C" w:rsidRDefault="005E6D21" w:rsidP="00326EA3">
            <w:pPr>
              <w:pStyle w:val="ListParagraph1"/>
              <w:ind w:left="0"/>
            </w:pPr>
          </w:p>
        </w:tc>
        <w:tc>
          <w:tcPr>
            <w:tcW w:w="681" w:type="pct"/>
          </w:tcPr>
          <w:p w:rsidR="005E6D21" w:rsidRPr="00AD272C" w:rsidRDefault="005E6D21" w:rsidP="00326EA3">
            <w:pPr>
              <w:pStyle w:val="ListParagraph1"/>
              <w:ind w:left="0"/>
            </w:pPr>
          </w:p>
        </w:tc>
        <w:tc>
          <w:tcPr>
            <w:tcW w:w="747" w:type="pct"/>
          </w:tcPr>
          <w:p w:rsidR="005E6D21" w:rsidRPr="00AD272C" w:rsidRDefault="005E6D21" w:rsidP="00326EA3">
            <w:pPr>
              <w:pStyle w:val="ListParagraph1"/>
              <w:ind w:left="0"/>
            </w:pPr>
          </w:p>
        </w:tc>
        <w:tc>
          <w:tcPr>
            <w:tcW w:w="610" w:type="pct"/>
          </w:tcPr>
          <w:p w:rsidR="005E6D21" w:rsidRPr="00AD272C" w:rsidRDefault="005E6D21" w:rsidP="00326EA3">
            <w:pPr>
              <w:pStyle w:val="ListParagraph1"/>
              <w:ind w:left="0"/>
            </w:pPr>
          </w:p>
        </w:tc>
        <w:tc>
          <w:tcPr>
            <w:tcW w:w="476" w:type="pct"/>
          </w:tcPr>
          <w:p w:rsidR="005E6D21" w:rsidRPr="00AD272C" w:rsidRDefault="005E6D21" w:rsidP="00326EA3">
            <w:pPr>
              <w:pStyle w:val="ListParagraph1"/>
              <w:ind w:left="0"/>
            </w:pPr>
          </w:p>
        </w:tc>
        <w:tc>
          <w:tcPr>
            <w:tcW w:w="446" w:type="pct"/>
            <w:tcBorders>
              <w:right w:val="single" w:sz="18" w:space="0" w:color="000000"/>
            </w:tcBorders>
          </w:tcPr>
          <w:p w:rsidR="005E6D21" w:rsidRPr="00AD272C" w:rsidRDefault="005E6D21" w:rsidP="00326EA3">
            <w:pPr>
              <w:pStyle w:val="ListParagraph1"/>
              <w:ind w:left="0"/>
            </w:pPr>
          </w:p>
        </w:tc>
      </w:tr>
      <w:tr w:rsidR="005E6D21" w:rsidRPr="00AD272C" w:rsidTr="003D67F0">
        <w:trPr>
          <w:trHeight w:val="850"/>
        </w:trPr>
        <w:tc>
          <w:tcPr>
            <w:tcW w:w="748" w:type="pct"/>
            <w:gridSpan w:val="2"/>
            <w:tcBorders>
              <w:left w:val="single" w:sz="18" w:space="0" w:color="000000"/>
              <w:bottom w:val="single" w:sz="18" w:space="0" w:color="000000"/>
            </w:tcBorders>
          </w:tcPr>
          <w:p w:rsidR="005E6D21" w:rsidRPr="00AD272C" w:rsidRDefault="005E6D21" w:rsidP="00326EA3">
            <w:pPr>
              <w:pStyle w:val="ListParagraph1"/>
              <w:ind w:left="0"/>
            </w:pPr>
          </w:p>
        </w:tc>
        <w:tc>
          <w:tcPr>
            <w:tcW w:w="612" w:type="pct"/>
            <w:tcBorders>
              <w:bottom w:val="single" w:sz="18" w:space="0" w:color="000000"/>
            </w:tcBorders>
          </w:tcPr>
          <w:p w:rsidR="005E6D21" w:rsidRPr="00AD272C" w:rsidRDefault="005E6D21" w:rsidP="00326EA3">
            <w:pPr>
              <w:pStyle w:val="ListParagraph1"/>
              <w:ind w:left="0"/>
            </w:pPr>
          </w:p>
        </w:tc>
        <w:tc>
          <w:tcPr>
            <w:tcW w:w="680" w:type="pct"/>
            <w:tcBorders>
              <w:bottom w:val="single" w:sz="18" w:space="0" w:color="000000"/>
            </w:tcBorders>
          </w:tcPr>
          <w:p w:rsidR="005E6D21" w:rsidRPr="00AD272C" w:rsidRDefault="005E6D21" w:rsidP="00326EA3">
            <w:pPr>
              <w:pStyle w:val="ListParagraph1"/>
              <w:ind w:left="0"/>
            </w:pPr>
          </w:p>
        </w:tc>
        <w:tc>
          <w:tcPr>
            <w:tcW w:w="681" w:type="pct"/>
            <w:tcBorders>
              <w:bottom w:val="single" w:sz="18" w:space="0" w:color="000000"/>
            </w:tcBorders>
          </w:tcPr>
          <w:p w:rsidR="005E6D21" w:rsidRPr="00AD272C" w:rsidRDefault="005E6D21" w:rsidP="00326EA3">
            <w:pPr>
              <w:pStyle w:val="ListParagraph1"/>
              <w:ind w:left="0"/>
            </w:pPr>
          </w:p>
        </w:tc>
        <w:tc>
          <w:tcPr>
            <w:tcW w:w="747" w:type="pct"/>
            <w:tcBorders>
              <w:bottom w:val="single" w:sz="18" w:space="0" w:color="000000"/>
            </w:tcBorders>
          </w:tcPr>
          <w:p w:rsidR="005E6D21" w:rsidRPr="00AD272C" w:rsidRDefault="005E6D21" w:rsidP="00326EA3">
            <w:pPr>
              <w:pStyle w:val="ListParagraph1"/>
              <w:ind w:left="0"/>
            </w:pPr>
          </w:p>
        </w:tc>
        <w:tc>
          <w:tcPr>
            <w:tcW w:w="610" w:type="pct"/>
            <w:tcBorders>
              <w:bottom w:val="single" w:sz="18" w:space="0" w:color="000000"/>
            </w:tcBorders>
          </w:tcPr>
          <w:p w:rsidR="005E6D21" w:rsidRPr="00AD272C" w:rsidRDefault="005E6D21" w:rsidP="00326EA3">
            <w:pPr>
              <w:pStyle w:val="ListParagraph1"/>
              <w:ind w:left="0"/>
            </w:pPr>
          </w:p>
        </w:tc>
        <w:tc>
          <w:tcPr>
            <w:tcW w:w="476" w:type="pct"/>
            <w:tcBorders>
              <w:bottom w:val="single" w:sz="18" w:space="0" w:color="000000"/>
            </w:tcBorders>
          </w:tcPr>
          <w:p w:rsidR="005E6D21" w:rsidRPr="00AD272C" w:rsidRDefault="005E6D21" w:rsidP="00326EA3">
            <w:pPr>
              <w:pStyle w:val="ListParagraph1"/>
              <w:ind w:left="0"/>
            </w:pPr>
          </w:p>
        </w:tc>
        <w:tc>
          <w:tcPr>
            <w:tcW w:w="446" w:type="pct"/>
            <w:tcBorders>
              <w:bottom w:val="single" w:sz="18" w:space="0" w:color="000000"/>
              <w:right w:val="single" w:sz="18" w:space="0" w:color="000000"/>
            </w:tcBorders>
          </w:tcPr>
          <w:p w:rsidR="005E6D21" w:rsidRPr="00AD272C" w:rsidRDefault="005E6D21" w:rsidP="00326EA3">
            <w:pPr>
              <w:pStyle w:val="ListParagraph1"/>
              <w:ind w:left="0"/>
            </w:pPr>
          </w:p>
        </w:tc>
      </w:tr>
    </w:tbl>
    <w:p w:rsidR="00120E6A" w:rsidRPr="00AD272C" w:rsidRDefault="00120E6A" w:rsidP="00326EA3">
      <w:pPr>
        <w:bidi/>
        <w:spacing w:after="0" w:line="360" w:lineRule="auto"/>
        <w:jc w:val="both"/>
        <w:rPr>
          <w:rFonts w:cs="David"/>
          <w:sz w:val="24"/>
          <w:szCs w:val="24"/>
          <w:rtl/>
        </w:rPr>
      </w:pPr>
    </w:p>
    <w:p w:rsidR="00120E6A" w:rsidRPr="00AD272C" w:rsidRDefault="00120E6A">
      <w:pPr>
        <w:spacing w:after="0" w:line="240" w:lineRule="auto"/>
        <w:rPr>
          <w:rFonts w:cs="David"/>
          <w:sz w:val="24"/>
          <w:szCs w:val="24"/>
          <w:rtl/>
        </w:rPr>
      </w:pPr>
    </w:p>
    <w:p w:rsidR="00120E6A" w:rsidRPr="00AD272C" w:rsidRDefault="00120E6A">
      <w:pPr>
        <w:spacing w:after="0" w:line="240" w:lineRule="auto"/>
        <w:rPr>
          <w:rFonts w:cs="David"/>
          <w:sz w:val="24"/>
          <w:szCs w:val="24"/>
          <w:rtl/>
        </w:rPr>
      </w:pPr>
    </w:p>
    <w:p w:rsidR="0080781B" w:rsidRPr="00AD272C" w:rsidRDefault="0080781B" w:rsidP="0080781B">
      <w:pPr>
        <w:numPr>
          <w:ilvl w:val="0"/>
          <w:numId w:val="5"/>
        </w:numPr>
        <w:bidi/>
        <w:spacing w:after="0" w:line="360" w:lineRule="auto"/>
        <w:ind w:left="1056"/>
        <w:jc w:val="both"/>
        <w:rPr>
          <w:rFonts w:cs="David"/>
          <w:b/>
          <w:bCs/>
          <w:sz w:val="24"/>
          <w:szCs w:val="24"/>
        </w:rPr>
      </w:pPr>
      <w:bookmarkStart w:id="550" w:name="_Ref363648866"/>
      <w:r w:rsidRPr="00AD272C">
        <w:rPr>
          <w:rFonts w:cs="David" w:hint="cs"/>
          <w:b/>
          <w:bCs/>
          <w:sz w:val="24"/>
          <w:szCs w:val="24"/>
          <w:rtl/>
        </w:rPr>
        <w:lastRenderedPageBreak/>
        <w:t xml:space="preserve">כל משרדי הממשלה ויחידותיהם אשר המציע נתן להם </w:t>
      </w:r>
      <w:proofErr w:type="spellStart"/>
      <w:r w:rsidRPr="00AD272C">
        <w:rPr>
          <w:rFonts w:cs="David" w:hint="cs"/>
          <w:b/>
          <w:bCs/>
          <w:sz w:val="24"/>
          <w:szCs w:val="24"/>
          <w:rtl/>
        </w:rPr>
        <w:t>שרותים</w:t>
      </w:r>
      <w:proofErr w:type="spellEnd"/>
      <w:r w:rsidRPr="00AD272C">
        <w:rPr>
          <w:rFonts w:cs="David" w:hint="cs"/>
          <w:b/>
          <w:bCs/>
          <w:sz w:val="24"/>
          <w:szCs w:val="24"/>
          <w:rtl/>
        </w:rPr>
        <w:t xml:space="preserve"> בשלוש השנים שקדמו למועד הגשת ההצעות (במידת</w:t>
      </w:r>
      <w:r w:rsidRPr="00AD272C">
        <w:rPr>
          <w:rFonts w:cs="David"/>
          <w:b/>
          <w:bCs/>
          <w:sz w:val="24"/>
          <w:szCs w:val="24"/>
          <w:rtl/>
        </w:rPr>
        <w:t xml:space="preserve"> </w:t>
      </w:r>
      <w:r w:rsidRPr="00AD272C">
        <w:rPr>
          <w:rFonts w:cs="David" w:hint="cs"/>
          <w:b/>
          <w:bCs/>
          <w:sz w:val="24"/>
          <w:szCs w:val="24"/>
          <w:rtl/>
        </w:rPr>
        <w:t>הצורך</w:t>
      </w:r>
      <w:r w:rsidRPr="00AD272C">
        <w:rPr>
          <w:rFonts w:cs="David"/>
          <w:b/>
          <w:bCs/>
          <w:sz w:val="24"/>
          <w:szCs w:val="24"/>
          <w:rtl/>
        </w:rPr>
        <w:t xml:space="preserve">, </w:t>
      </w:r>
      <w:r w:rsidRPr="00AD272C">
        <w:rPr>
          <w:rFonts w:cs="David" w:hint="cs"/>
          <w:b/>
          <w:bCs/>
          <w:sz w:val="24"/>
          <w:szCs w:val="24"/>
          <w:rtl/>
        </w:rPr>
        <w:t>יוסיף</w:t>
      </w:r>
      <w:r w:rsidRPr="00AD272C">
        <w:rPr>
          <w:rFonts w:cs="David"/>
          <w:b/>
          <w:bCs/>
          <w:sz w:val="24"/>
          <w:szCs w:val="24"/>
          <w:rtl/>
        </w:rPr>
        <w:t xml:space="preserve"> </w:t>
      </w:r>
      <w:r w:rsidRPr="00AD272C">
        <w:rPr>
          <w:rFonts w:cs="David" w:hint="cs"/>
          <w:b/>
          <w:bCs/>
          <w:sz w:val="24"/>
          <w:szCs w:val="24"/>
          <w:rtl/>
        </w:rPr>
        <w:t>המציע</w:t>
      </w:r>
      <w:r w:rsidRPr="00AD272C">
        <w:rPr>
          <w:rFonts w:cs="David"/>
          <w:b/>
          <w:bCs/>
          <w:sz w:val="24"/>
          <w:szCs w:val="24"/>
          <w:rtl/>
        </w:rPr>
        <w:t xml:space="preserve"> </w:t>
      </w:r>
      <w:r w:rsidRPr="00AD272C">
        <w:rPr>
          <w:rFonts w:cs="David" w:hint="cs"/>
          <w:b/>
          <w:bCs/>
          <w:sz w:val="24"/>
          <w:szCs w:val="24"/>
          <w:rtl/>
        </w:rPr>
        <w:t>טבלאות</w:t>
      </w:r>
      <w:r w:rsidRPr="00AD272C">
        <w:rPr>
          <w:rFonts w:cs="David"/>
          <w:b/>
          <w:bCs/>
          <w:sz w:val="24"/>
          <w:szCs w:val="24"/>
          <w:rtl/>
        </w:rPr>
        <w:t xml:space="preserve"> </w:t>
      </w:r>
      <w:r w:rsidRPr="00AD272C">
        <w:rPr>
          <w:rFonts w:cs="David" w:hint="cs"/>
          <w:b/>
          <w:bCs/>
          <w:sz w:val="24"/>
          <w:szCs w:val="24"/>
          <w:rtl/>
        </w:rPr>
        <w:t>זהות</w:t>
      </w:r>
      <w:r w:rsidRPr="00AD272C">
        <w:rPr>
          <w:rFonts w:cs="David"/>
          <w:b/>
          <w:bCs/>
          <w:sz w:val="24"/>
          <w:szCs w:val="24"/>
          <w:rtl/>
        </w:rPr>
        <w:t xml:space="preserve"> </w:t>
      </w:r>
      <w:r w:rsidRPr="00AD272C">
        <w:rPr>
          <w:rFonts w:cs="David" w:hint="cs"/>
          <w:b/>
          <w:bCs/>
          <w:sz w:val="24"/>
          <w:szCs w:val="24"/>
          <w:rtl/>
        </w:rPr>
        <w:t>נוספות):</w:t>
      </w:r>
      <w:bookmarkEnd w:id="550"/>
    </w:p>
    <w:tbl>
      <w:tblPr>
        <w:bidiVisual/>
        <w:tblW w:w="5511" w:type="pct"/>
        <w:tblInd w:w="-3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91"/>
        <w:gridCol w:w="470"/>
        <w:gridCol w:w="1549"/>
        <w:gridCol w:w="1724"/>
        <w:gridCol w:w="1392"/>
        <w:gridCol w:w="1394"/>
        <w:gridCol w:w="1204"/>
        <w:gridCol w:w="1064"/>
      </w:tblGrid>
      <w:tr w:rsidR="005E6D21" w:rsidRPr="00AD272C" w:rsidTr="003D67F0">
        <w:tc>
          <w:tcPr>
            <w:tcW w:w="683" w:type="pct"/>
            <w:tcBorders>
              <w:top w:val="single" w:sz="18" w:space="0" w:color="000000"/>
              <w:left w:val="single" w:sz="18" w:space="0" w:color="000000"/>
            </w:tcBorders>
            <w:shd w:val="clear" w:color="auto" w:fill="C6D9F1"/>
          </w:tcPr>
          <w:p w:rsidR="005E6D21" w:rsidRPr="00AD272C" w:rsidRDefault="005E6D21" w:rsidP="00BE5FE1">
            <w:pPr>
              <w:pStyle w:val="ListParagraph1"/>
              <w:spacing w:line="240" w:lineRule="auto"/>
              <w:ind w:left="0"/>
              <w:jc w:val="center"/>
              <w:rPr>
                <w:b/>
                <w:bCs/>
                <w:rtl/>
              </w:rPr>
            </w:pPr>
          </w:p>
        </w:tc>
        <w:tc>
          <w:tcPr>
            <w:tcW w:w="3204" w:type="pct"/>
            <w:gridSpan w:val="5"/>
            <w:tcBorders>
              <w:top w:val="single" w:sz="18" w:space="0" w:color="000000"/>
              <w:left w:val="single" w:sz="18" w:space="0" w:color="000000"/>
            </w:tcBorders>
            <w:shd w:val="clear" w:color="auto" w:fill="C6D9F1"/>
          </w:tcPr>
          <w:p w:rsidR="005E6D21" w:rsidRPr="00AD272C" w:rsidRDefault="005E6D21" w:rsidP="00BE5FE1">
            <w:pPr>
              <w:pStyle w:val="ListParagraph1"/>
              <w:spacing w:line="240" w:lineRule="auto"/>
              <w:ind w:left="0"/>
              <w:jc w:val="center"/>
              <w:rPr>
                <w:b/>
                <w:bCs/>
              </w:rPr>
            </w:pPr>
            <w:r w:rsidRPr="00AD272C">
              <w:rPr>
                <w:rFonts w:hint="eastAsia"/>
                <w:b/>
                <w:bCs/>
                <w:rtl/>
              </w:rPr>
              <w:t>פרטי</w:t>
            </w:r>
            <w:r w:rsidRPr="00AD272C">
              <w:rPr>
                <w:b/>
                <w:bCs/>
                <w:rtl/>
              </w:rPr>
              <w:t xml:space="preserve"> </w:t>
            </w:r>
            <w:r w:rsidRPr="00AD272C">
              <w:rPr>
                <w:rFonts w:hint="eastAsia"/>
                <w:b/>
                <w:bCs/>
                <w:rtl/>
              </w:rPr>
              <w:t>לקוח</w:t>
            </w:r>
          </w:p>
        </w:tc>
        <w:tc>
          <w:tcPr>
            <w:tcW w:w="591" w:type="pct"/>
            <w:vMerge w:val="restart"/>
            <w:tcBorders>
              <w:top w:val="single" w:sz="18" w:space="0" w:color="000000"/>
            </w:tcBorders>
            <w:shd w:val="clear" w:color="auto" w:fill="C6D9F1"/>
            <w:vAlign w:val="center"/>
          </w:tcPr>
          <w:p w:rsidR="005E6D21" w:rsidRPr="00AD272C" w:rsidRDefault="005E6D21" w:rsidP="00BE5FE1">
            <w:pPr>
              <w:pStyle w:val="ListParagraph1"/>
              <w:spacing w:line="240" w:lineRule="auto"/>
              <w:ind w:left="0"/>
              <w:jc w:val="center"/>
              <w:rPr>
                <w:b/>
                <w:bCs/>
              </w:rPr>
            </w:pPr>
            <w:r w:rsidRPr="00AD272C">
              <w:rPr>
                <w:rFonts w:hint="eastAsia"/>
                <w:b/>
                <w:bCs/>
                <w:rtl/>
              </w:rPr>
              <w:t>מס</w:t>
            </w:r>
            <w:r w:rsidRPr="00AD272C">
              <w:rPr>
                <w:b/>
                <w:bCs/>
                <w:rtl/>
              </w:rPr>
              <w:t xml:space="preserve">' </w:t>
            </w:r>
            <w:r w:rsidRPr="00AD272C">
              <w:rPr>
                <w:rFonts w:hint="eastAsia"/>
                <w:b/>
                <w:bCs/>
                <w:rtl/>
              </w:rPr>
              <w:t>שעות</w:t>
            </w:r>
            <w:r w:rsidRPr="00AD272C">
              <w:rPr>
                <w:b/>
                <w:bCs/>
                <w:rtl/>
              </w:rPr>
              <w:t xml:space="preserve"> </w:t>
            </w:r>
            <w:r w:rsidRPr="00AD272C">
              <w:rPr>
                <w:rFonts w:hint="eastAsia"/>
                <w:b/>
                <w:bCs/>
                <w:rtl/>
              </w:rPr>
              <w:t>עבודה</w:t>
            </w:r>
            <w:r w:rsidRPr="00AD272C">
              <w:rPr>
                <w:b/>
                <w:bCs/>
                <w:rtl/>
              </w:rPr>
              <w:t xml:space="preserve"> </w:t>
            </w:r>
            <w:r w:rsidRPr="00AD272C">
              <w:rPr>
                <w:rFonts w:hint="cs"/>
                <w:b/>
                <w:bCs/>
                <w:rtl/>
              </w:rPr>
              <w:t>שנתיות</w:t>
            </w:r>
            <w:r w:rsidRPr="00AD272C">
              <w:rPr>
                <w:b/>
                <w:bCs/>
                <w:rtl/>
              </w:rPr>
              <w:t xml:space="preserve"> </w:t>
            </w:r>
            <w:r w:rsidRPr="00AD272C">
              <w:rPr>
                <w:rFonts w:hint="eastAsia"/>
                <w:b/>
                <w:bCs/>
                <w:rtl/>
              </w:rPr>
              <w:t>ממוצע</w:t>
            </w:r>
          </w:p>
        </w:tc>
        <w:tc>
          <w:tcPr>
            <w:tcW w:w="522" w:type="pct"/>
            <w:vMerge w:val="restart"/>
            <w:tcBorders>
              <w:top w:val="single" w:sz="18" w:space="0" w:color="000000"/>
              <w:right w:val="single" w:sz="18" w:space="0" w:color="000000"/>
            </w:tcBorders>
            <w:shd w:val="clear" w:color="auto" w:fill="C6D9F1"/>
            <w:vAlign w:val="center"/>
          </w:tcPr>
          <w:p w:rsidR="005E6D21" w:rsidRPr="00AD272C" w:rsidRDefault="005E6D21" w:rsidP="00BE5FE1">
            <w:pPr>
              <w:pStyle w:val="ListParagraph1"/>
              <w:spacing w:line="240" w:lineRule="auto"/>
              <w:ind w:left="0"/>
              <w:jc w:val="center"/>
              <w:rPr>
                <w:b/>
                <w:bCs/>
              </w:rPr>
            </w:pPr>
            <w:r w:rsidRPr="00AD272C">
              <w:rPr>
                <w:rFonts w:hint="eastAsia"/>
                <w:b/>
                <w:bCs/>
                <w:rtl/>
              </w:rPr>
              <w:t>תאריך</w:t>
            </w:r>
            <w:r w:rsidRPr="00AD272C">
              <w:rPr>
                <w:b/>
                <w:bCs/>
                <w:rtl/>
              </w:rPr>
              <w:t xml:space="preserve"> </w:t>
            </w:r>
            <w:r w:rsidRPr="00AD272C">
              <w:rPr>
                <w:rFonts w:hint="eastAsia"/>
                <w:b/>
                <w:bCs/>
                <w:rtl/>
              </w:rPr>
              <w:t>סיום</w:t>
            </w:r>
            <w:r w:rsidRPr="00AD272C">
              <w:rPr>
                <w:b/>
                <w:bCs/>
                <w:rtl/>
              </w:rPr>
              <w:t xml:space="preserve"> </w:t>
            </w:r>
            <w:r w:rsidRPr="00AD272C">
              <w:rPr>
                <w:rFonts w:hint="eastAsia"/>
                <w:b/>
                <w:bCs/>
                <w:rtl/>
              </w:rPr>
              <w:t>העבודה</w:t>
            </w:r>
          </w:p>
        </w:tc>
      </w:tr>
      <w:tr w:rsidR="005E6D21" w:rsidRPr="00AD272C" w:rsidTr="003D67F0">
        <w:tc>
          <w:tcPr>
            <w:tcW w:w="914" w:type="pct"/>
            <w:gridSpan w:val="2"/>
            <w:tcBorders>
              <w:left w:val="single" w:sz="18" w:space="0" w:color="000000"/>
              <w:bottom w:val="double" w:sz="4" w:space="0" w:color="auto"/>
            </w:tcBorders>
            <w:shd w:val="clear" w:color="auto" w:fill="DBE5F1"/>
            <w:vAlign w:val="center"/>
          </w:tcPr>
          <w:p w:rsidR="005E6D21" w:rsidRPr="00AD272C" w:rsidRDefault="005E6D21" w:rsidP="00BE5FE1">
            <w:pPr>
              <w:pStyle w:val="ListParagraph1"/>
              <w:spacing w:line="240" w:lineRule="auto"/>
              <w:ind w:left="0"/>
              <w:jc w:val="center"/>
              <w:rPr>
                <w:b/>
                <w:bCs/>
              </w:rPr>
            </w:pPr>
            <w:r w:rsidRPr="00AD272C">
              <w:rPr>
                <w:rFonts w:hint="cs"/>
                <w:b/>
                <w:bCs/>
                <w:rtl/>
              </w:rPr>
              <w:t>המשרד</w:t>
            </w:r>
          </w:p>
        </w:tc>
        <w:tc>
          <w:tcPr>
            <w:tcW w:w="760" w:type="pct"/>
            <w:tcBorders>
              <w:bottom w:val="double" w:sz="4" w:space="0" w:color="auto"/>
            </w:tcBorders>
            <w:shd w:val="clear" w:color="auto" w:fill="DBE5F1"/>
            <w:vAlign w:val="center"/>
          </w:tcPr>
          <w:p w:rsidR="005E6D21" w:rsidRPr="00AD272C" w:rsidRDefault="005E6D21" w:rsidP="0080781B">
            <w:pPr>
              <w:pStyle w:val="ListParagraph1"/>
              <w:spacing w:line="240" w:lineRule="auto"/>
              <w:ind w:left="0"/>
              <w:jc w:val="center"/>
              <w:rPr>
                <w:b/>
                <w:bCs/>
                <w:rtl/>
              </w:rPr>
            </w:pPr>
            <w:r w:rsidRPr="00AD272C">
              <w:rPr>
                <w:rFonts w:hint="cs"/>
                <w:b/>
                <w:bCs/>
                <w:rtl/>
              </w:rPr>
              <w:t>היחידה</w:t>
            </w:r>
          </w:p>
        </w:tc>
        <w:tc>
          <w:tcPr>
            <w:tcW w:w="846" w:type="pct"/>
            <w:tcBorders>
              <w:bottom w:val="double" w:sz="4" w:space="0" w:color="auto"/>
            </w:tcBorders>
            <w:shd w:val="clear" w:color="auto" w:fill="DBE5F1"/>
            <w:vAlign w:val="center"/>
          </w:tcPr>
          <w:p w:rsidR="005E6D21" w:rsidRPr="00AD272C" w:rsidRDefault="005E6D21" w:rsidP="00BE5FE1">
            <w:pPr>
              <w:pStyle w:val="ListParagraph1"/>
              <w:spacing w:line="240" w:lineRule="auto"/>
              <w:ind w:left="0"/>
              <w:jc w:val="center"/>
              <w:rPr>
                <w:b/>
                <w:bCs/>
              </w:rPr>
            </w:pPr>
            <w:r w:rsidRPr="00AD272C">
              <w:rPr>
                <w:rFonts w:hint="eastAsia"/>
                <w:b/>
                <w:bCs/>
                <w:rtl/>
              </w:rPr>
              <w:t>איש</w:t>
            </w:r>
            <w:r w:rsidRPr="00AD272C">
              <w:rPr>
                <w:b/>
                <w:bCs/>
                <w:rtl/>
              </w:rPr>
              <w:t xml:space="preserve"> </w:t>
            </w:r>
            <w:r w:rsidRPr="00AD272C">
              <w:rPr>
                <w:rFonts w:hint="eastAsia"/>
                <w:b/>
                <w:bCs/>
                <w:rtl/>
              </w:rPr>
              <w:t>הקשר</w:t>
            </w:r>
          </w:p>
        </w:tc>
        <w:tc>
          <w:tcPr>
            <w:tcW w:w="683" w:type="pct"/>
            <w:tcBorders>
              <w:bottom w:val="double" w:sz="4" w:space="0" w:color="auto"/>
            </w:tcBorders>
            <w:shd w:val="clear" w:color="auto" w:fill="DBE5F1"/>
          </w:tcPr>
          <w:p w:rsidR="00DA1C78" w:rsidRPr="00AD272C" w:rsidRDefault="00DA1C78" w:rsidP="00BE5FE1">
            <w:pPr>
              <w:pStyle w:val="ListParagraph1"/>
              <w:spacing w:line="240" w:lineRule="auto"/>
              <w:ind w:left="0"/>
              <w:jc w:val="center"/>
              <w:rPr>
                <w:b/>
                <w:bCs/>
                <w:rtl/>
              </w:rPr>
            </w:pPr>
          </w:p>
          <w:p w:rsidR="005E6D21" w:rsidRPr="00AD272C" w:rsidRDefault="005E6D21" w:rsidP="00BE5FE1">
            <w:pPr>
              <w:pStyle w:val="ListParagraph1"/>
              <w:spacing w:line="240" w:lineRule="auto"/>
              <w:ind w:left="0"/>
              <w:jc w:val="center"/>
              <w:rPr>
                <w:b/>
                <w:bCs/>
                <w:rtl/>
              </w:rPr>
            </w:pPr>
            <w:r w:rsidRPr="00AD272C">
              <w:rPr>
                <w:rFonts w:hint="cs"/>
                <w:b/>
                <w:bCs/>
                <w:rtl/>
              </w:rPr>
              <w:t>דוא"ל</w:t>
            </w:r>
          </w:p>
        </w:tc>
        <w:tc>
          <w:tcPr>
            <w:tcW w:w="683" w:type="pct"/>
            <w:tcBorders>
              <w:bottom w:val="double" w:sz="4" w:space="0" w:color="auto"/>
            </w:tcBorders>
            <w:shd w:val="clear" w:color="auto" w:fill="DBE5F1"/>
            <w:vAlign w:val="center"/>
          </w:tcPr>
          <w:p w:rsidR="005E6D21" w:rsidRPr="00AD272C" w:rsidRDefault="005E6D21" w:rsidP="00BE5FE1">
            <w:pPr>
              <w:pStyle w:val="ListParagraph1"/>
              <w:spacing w:line="240" w:lineRule="auto"/>
              <w:ind w:left="0"/>
              <w:jc w:val="center"/>
              <w:rPr>
                <w:b/>
                <w:bCs/>
              </w:rPr>
            </w:pPr>
            <w:r w:rsidRPr="00AD272C">
              <w:rPr>
                <w:rFonts w:hint="eastAsia"/>
                <w:b/>
                <w:bCs/>
                <w:rtl/>
              </w:rPr>
              <w:t>טלפון</w:t>
            </w:r>
          </w:p>
        </w:tc>
        <w:tc>
          <w:tcPr>
            <w:tcW w:w="591" w:type="pct"/>
            <w:vMerge/>
            <w:tcBorders>
              <w:bottom w:val="double" w:sz="4" w:space="0" w:color="auto"/>
            </w:tcBorders>
            <w:shd w:val="clear" w:color="auto" w:fill="BFBFBF"/>
          </w:tcPr>
          <w:p w:rsidR="005E6D21" w:rsidRPr="00AD272C" w:rsidRDefault="005E6D21" w:rsidP="00BE5FE1">
            <w:pPr>
              <w:pStyle w:val="ListParagraph1"/>
              <w:spacing w:line="240" w:lineRule="auto"/>
              <w:ind w:left="0"/>
            </w:pPr>
          </w:p>
        </w:tc>
        <w:tc>
          <w:tcPr>
            <w:tcW w:w="522" w:type="pct"/>
            <w:vMerge/>
            <w:tcBorders>
              <w:bottom w:val="double" w:sz="4" w:space="0" w:color="auto"/>
              <w:right w:val="single" w:sz="18" w:space="0" w:color="000000"/>
            </w:tcBorders>
            <w:shd w:val="clear" w:color="auto" w:fill="BFBFBF"/>
          </w:tcPr>
          <w:p w:rsidR="005E6D21" w:rsidRPr="00AD272C" w:rsidRDefault="005E6D21" w:rsidP="00BE5FE1">
            <w:pPr>
              <w:pStyle w:val="ListParagraph1"/>
              <w:spacing w:line="240" w:lineRule="auto"/>
              <w:ind w:left="0"/>
            </w:pPr>
          </w:p>
        </w:tc>
      </w:tr>
      <w:tr w:rsidR="005E6D21" w:rsidRPr="00AD272C" w:rsidTr="003D67F0">
        <w:trPr>
          <w:trHeight w:val="850"/>
        </w:trPr>
        <w:tc>
          <w:tcPr>
            <w:tcW w:w="914" w:type="pct"/>
            <w:gridSpan w:val="2"/>
            <w:tcBorders>
              <w:top w:val="double" w:sz="4" w:space="0" w:color="auto"/>
              <w:left w:val="single" w:sz="18" w:space="0" w:color="000000"/>
            </w:tcBorders>
          </w:tcPr>
          <w:p w:rsidR="005E6D21" w:rsidRPr="00AD272C" w:rsidRDefault="005E6D21" w:rsidP="00BE5FE1">
            <w:pPr>
              <w:pStyle w:val="ListParagraph1"/>
              <w:spacing w:line="240" w:lineRule="auto"/>
              <w:ind w:left="0"/>
            </w:pPr>
          </w:p>
        </w:tc>
        <w:tc>
          <w:tcPr>
            <w:tcW w:w="760" w:type="pct"/>
            <w:tcBorders>
              <w:top w:val="double" w:sz="4" w:space="0" w:color="auto"/>
            </w:tcBorders>
          </w:tcPr>
          <w:p w:rsidR="005E6D21" w:rsidRPr="00AD272C" w:rsidRDefault="005E6D21" w:rsidP="00BE5FE1">
            <w:pPr>
              <w:pStyle w:val="ListParagraph1"/>
              <w:spacing w:line="240" w:lineRule="auto"/>
              <w:ind w:left="0"/>
            </w:pPr>
          </w:p>
        </w:tc>
        <w:tc>
          <w:tcPr>
            <w:tcW w:w="846" w:type="pct"/>
            <w:tcBorders>
              <w:top w:val="double" w:sz="4" w:space="0" w:color="auto"/>
            </w:tcBorders>
          </w:tcPr>
          <w:p w:rsidR="005E6D21" w:rsidRPr="00AD272C" w:rsidRDefault="005E6D21" w:rsidP="00BE5FE1">
            <w:pPr>
              <w:pStyle w:val="ListParagraph1"/>
              <w:spacing w:line="240" w:lineRule="auto"/>
              <w:ind w:left="0"/>
            </w:pPr>
          </w:p>
        </w:tc>
        <w:tc>
          <w:tcPr>
            <w:tcW w:w="683" w:type="pct"/>
            <w:tcBorders>
              <w:top w:val="double" w:sz="4" w:space="0" w:color="auto"/>
            </w:tcBorders>
          </w:tcPr>
          <w:p w:rsidR="005E6D21" w:rsidRPr="00AD272C" w:rsidRDefault="005E6D21" w:rsidP="00BE5FE1">
            <w:pPr>
              <w:pStyle w:val="ListParagraph1"/>
              <w:spacing w:line="240" w:lineRule="auto"/>
              <w:ind w:left="0"/>
            </w:pPr>
          </w:p>
        </w:tc>
        <w:tc>
          <w:tcPr>
            <w:tcW w:w="683" w:type="pct"/>
            <w:tcBorders>
              <w:top w:val="double" w:sz="4" w:space="0" w:color="auto"/>
            </w:tcBorders>
          </w:tcPr>
          <w:p w:rsidR="005E6D21" w:rsidRPr="00AD272C" w:rsidRDefault="005E6D21" w:rsidP="00BE5FE1">
            <w:pPr>
              <w:pStyle w:val="ListParagraph1"/>
              <w:spacing w:line="240" w:lineRule="auto"/>
              <w:ind w:left="0"/>
            </w:pPr>
          </w:p>
        </w:tc>
        <w:tc>
          <w:tcPr>
            <w:tcW w:w="591" w:type="pct"/>
            <w:tcBorders>
              <w:top w:val="double" w:sz="4" w:space="0" w:color="auto"/>
            </w:tcBorders>
          </w:tcPr>
          <w:p w:rsidR="005E6D21" w:rsidRPr="00AD272C" w:rsidRDefault="005E6D21" w:rsidP="00BE5FE1">
            <w:pPr>
              <w:pStyle w:val="ListParagraph1"/>
              <w:spacing w:line="240" w:lineRule="auto"/>
              <w:ind w:left="0"/>
            </w:pPr>
          </w:p>
        </w:tc>
        <w:tc>
          <w:tcPr>
            <w:tcW w:w="522" w:type="pct"/>
            <w:tcBorders>
              <w:top w:val="double" w:sz="4" w:space="0" w:color="auto"/>
              <w:right w:val="single" w:sz="18" w:space="0" w:color="000000"/>
            </w:tcBorders>
          </w:tcPr>
          <w:p w:rsidR="005E6D21" w:rsidRPr="00AD272C" w:rsidRDefault="005E6D21" w:rsidP="00BE5FE1">
            <w:pPr>
              <w:pStyle w:val="ListParagraph1"/>
              <w:spacing w:line="240" w:lineRule="auto"/>
              <w:ind w:left="0"/>
            </w:pPr>
          </w:p>
        </w:tc>
      </w:tr>
      <w:tr w:rsidR="005E6D21" w:rsidRPr="00AD272C" w:rsidTr="003D67F0">
        <w:trPr>
          <w:trHeight w:val="850"/>
        </w:trPr>
        <w:tc>
          <w:tcPr>
            <w:tcW w:w="914" w:type="pct"/>
            <w:gridSpan w:val="2"/>
            <w:tcBorders>
              <w:left w:val="single" w:sz="18" w:space="0" w:color="000000"/>
            </w:tcBorders>
          </w:tcPr>
          <w:p w:rsidR="005E6D21" w:rsidRPr="00AD272C" w:rsidRDefault="005E6D21" w:rsidP="00BE5FE1">
            <w:pPr>
              <w:pStyle w:val="ListParagraph1"/>
              <w:ind w:left="0"/>
            </w:pPr>
          </w:p>
        </w:tc>
        <w:tc>
          <w:tcPr>
            <w:tcW w:w="760" w:type="pct"/>
          </w:tcPr>
          <w:p w:rsidR="005E6D21" w:rsidRPr="00AD272C" w:rsidRDefault="005E6D21" w:rsidP="00BE5FE1">
            <w:pPr>
              <w:pStyle w:val="ListParagraph1"/>
              <w:ind w:left="0"/>
            </w:pPr>
          </w:p>
        </w:tc>
        <w:tc>
          <w:tcPr>
            <w:tcW w:w="846" w:type="pct"/>
          </w:tcPr>
          <w:p w:rsidR="005E6D21" w:rsidRPr="00AD272C" w:rsidRDefault="005E6D21" w:rsidP="00BE5FE1">
            <w:pPr>
              <w:pStyle w:val="ListParagraph1"/>
              <w:ind w:left="0"/>
            </w:pPr>
          </w:p>
        </w:tc>
        <w:tc>
          <w:tcPr>
            <w:tcW w:w="683" w:type="pct"/>
          </w:tcPr>
          <w:p w:rsidR="005E6D21" w:rsidRPr="00AD272C" w:rsidRDefault="005E6D21" w:rsidP="00BE5FE1">
            <w:pPr>
              <w:pStyle w:val="ListParagraph1"/>
              <w:ind w:left="0"/>
            </w:pPr>
          </w:p>
        </w:tc>
        <w:tc>
          <w:tcPr>
            <w:tcW w:w="683" w:type="pct"/>
          </w:tcPr>
          <w:p w:rsidR="005E6D21" w:rsidRPr="00AD272C" w:rsidRDefault="005E6D21" w:rsidP="00BE5FE1">
            <w:pPr>
              <w:pStyle w:val="ListParagraph1"/>
              <w:ind w:left="0"/>
            </w:pPr>
          </w:p>
        </w:tc>
        <w:tc>
          <w:tcPr>
            <w:tcW w:w="591" w:type="pct"/>
          </w:tcPr>
          <w:p w:rsidR="005E6D21" w:rsidRPr="00AD272C" w:rsidRDefault="005E6D21" w:rsidP="00BE5FE1">
            <w:pPr>
              <w:pStyle w:val="ListParagraph1"/>
              <w:ind w:left="0"/>
            </w:pPr>
          </w:p>
        </w:tc>
        <w:tc>
          <w:tcPr>
            <w:tcW w:w="522" w:type="pct"/>
            <w:tcBorders>
              <w:right w:val="single" w:sz="18" w:space="0" w:color="000000"/>
            </w:tcBorders>
          </w:tcPr>
          <w:p w:rsidR="005E6D21" w:rsidRPr="00AD272C" w:rsidRDefault="005E6D21" w:rsidP="00BE5FE1">
            <w:pPr>
              <w:pStyle w:val="ListParagraph1"/>
              <w:ind w:left="0"/>
            </w:pPr>
          </w:p>
        </w:tc>
      </w:tr>
      <w:tr w:rsidR="005E6D21" w:rsidRPr="00AD272C" w:rsidTr="003D67F0">
        <w:trPr>
          <w:trHeight w:val="850"/>
        </w:trPr>
        <w:tc>
          <w:tcPr>
            <w:tcW w:w="914" w:type="pct"/>
            <w:gridSpan w:val="2"/>
            <w:tcBorders>
              <w:left w:val="single" w:sz="18" w:space="0" w:color="000000"/>
            </w:tcBorders>
          </w:tcPr>
          <w:p w:rsidR="005E6D21" w:rsidRPr="00AD272C" w:rsidRDefault="005E6D21" w:rsidP="00BE5FE1">
            <w:pPr>
              <w:pStyle w:val="ListParagraph1"/>
              <w:ind w:left="0"/>
            </w:pPr>
          </w:p>
        </w:tc>
        <w:tc>
          <w:tcPr>
            <w:tcW w:w="760" w:type="pct"/>
          </w:tcPr>
          <w:p w:rsidR="005E6D21" w:rsidRPr="00AD272C" w:rsidRDefault="005E6D21" w:rsidP="00BE5FE1">
            <w:pPr>
              <w:pStyle w:val="ListParagraph1"/>
              <w:ind w:left="0"/>
            </w:pPr>
          </w:p>
        </w:tc>
        <w:tc>
          <w:tcPr>
            <w:tcW w:w="846" w:type="pct"/>
          </w:tcPr>
          <w:p w:rsidR="005E6D21" w:rsidRPr="00AD272C" w:rsidRDefault="005E6D21" w:rsidP="00BE5FE1">
            <w:pPr>
              <w:pStyle w:val="ListParagraph1"/>
              <w:ind w:left="0"/>
            </w:pPr>
          </w:p>
        </w:tc>
        <w:tc>
          <w:tcPr>
            <w:tcW w:w="683" w:type="pct"/>
          </w:tcPr>
          <w:p w:rsidR="005E6D21" w:rsidRPr="00AD272C" w:rsidRDefault="005E6D21" w:rsidP="00BE5FE1">
            <w:pPr>
              <w:pStyle w:val="ListParagraph1"/>
              <w:ind w:left="0"/>
            </w:pPr>
          </w:p>
        </w:tc>
        <w:tc>
          <w:tcPr>
            <w:tcW w:w="683" w:type="pct"/>
          </w:tcPr>
          <w:p w:rsidR="005E6D21" w:rsidRPr="00AD272C" w:rsidRDefault="005E6D21" w:rsidP="00BE5FE1">
            <w:pPr>
              <w:pStyle w:val="ListParagraph1"/>
              <w:ind w:left="0"/>
            </w:pPr>
          </w:p>
        </w:tc>
        <w:tc>
          <w:tcPr>
            <w:tcW w:w="591" w:type="pct"/>
          </w:tcPr>
          <w:p w:rsidR="005E6D21" w:rsidRPr="00AD272C" w:rsidRDefault="005E6D21" w:rsidP="00BE5FE1">
            <w:pPr>
              <w:pStyle w:val="ListParagraph1"/>
              <w:ind w:left="0"/>
            </w:pPr>
          </w:p>
        </w:tc>
        <w:tc>
          <w:tcPr>
            <w:tcW w:w="522" w:type="pct"/>
            <w:tcBorders>
              <w:right w:val="single" w:sz="18" w:space="0" w:color="000000"/>
            </w:tcBorders>
          </w:tcPr>
          <w:p w:rsidR="005E6D21" w:rsidRPr="00AD272C" w:rsidRDefault="005E6D21" w:rsidP="00BE5FE1">
            <w:pPr>
              <w:pStyle w:val="ListParagraph1"/>
              <w:ind w:left="0"/>
            </w:pPr>
          </w:p>
        </w:tc>
      </w:tr>
      <w:tr w:rsidR="005E6D21" w:rsidRPr="00AD272C" w:rsidTr="003D67F0">
        <w:trPr>
          <w:trHeight w:val="850"/>
        </w:trPr>
        <w:tc>
          <w:tcPr>
            <w:tcW w:w="914" w:type="pct"/>
            <w:gridSpan w:val="2"/>
            <w:tcBorders>
              <w:left w:val="single" w:sz="18" w:space="0" w:color="000000"/>
              <w:bottom w:val="single" w:sz="18" w:space="0" w:color="000000"/>
            </w:tcBorders>
          </w:tcPr>
          <w:p w:rsidR="005E6D21" w:rsidRPr="00AD272C" w:rsidRDefault="005E6D21" w:rsidP="00BE5FE1">
            <w:pPr>
              <w:pStyle w:val="ListParagraph1"/>
              <w:ind w:left="0"/>
            </w:pPr>
          </w:p>
        </w:tc>
        <w:tc>
          <w:tcPr>
            <w:tcW w:w="760" w:type="pct"/>
            <w:tcBorders>
              <w:bottom w:val="single" w:sz="18" w:space="0" w:color="000000"/>
            </w:tcBorders>
          </w:tcPr>
          <w:p w:rsidR="005E6D21" w:rsidRPr="00AD272C" w:rsidRDefault="005E6D21" w:rsidP="00BE5FE1">
            <w:pPr>
              <w:pStyle w:val="ListParagraph1"/>
              <w:ind w:left="0"/>
            </w:pPr>
          </w:p>
        </w:tc>
        <w:tc>
          <w:tcPr>
            <w:tcW w:w="846" w:type="pct"/>
            <w:tcBorders>
              <w:bottom w:val="single" w:sz="18" w:space="0" w:color="000000"/>
            </w:tcBorders>
          </w:tcPr>
          <w:p w:rsidR="005E6D21" w:rsidRPr="00AD272C" w:rsidRDefault="005E6D21" w:rsidP="00BE5FE1">
            <w:pPr>
              <w:pStyle w:val="ListParagraph1"/>
              <w:ind w:left="0"/>
            </w:pPr>
          </w:p>
        </w:tc>
        <w:tc>
          <w:tcPr>
            <w:tcW w:w="683" w:type="pct"/>
            <w:tcBorders>
              <w:bottom w:val="single" w:sz="18" w:space="0" w:color="000000"/>
            </w:tcBorders>
          </w:tcPr>
          <w:p w:rsidR="005E6D21" w:rsidRPr="00AD272C" w:rsidRDefault="005E6D21" w:rsidP="00BE5FE1">
            <w:pPr>
              <w:pStyle w:val="ListParagraph1"/>
              <w:ind w:left="0"/>
            </w:pPr>
          </w:p>
        </w:tc>
        <w:tc>
          <w:tcPr>
            <w:tcW w:w="683" w:type="pct"/>
            <w:tcBorders>
              <w:bottom w:val="single" w:sz="18" w:space="0" w:color="000000"/>
            </w:tcBorders>
          </w:tcPr>
          <w:p w:rsidR="005E6D21" w:rsidRPr="00AD272C" w:rsidRDefault="005E6D21" w:rsidP="00BE5FE1">
            <w:pPr>
              <w:pStyle w:val="ListParagraph1"/>
              <w:ind w:left="0"/>
            </w:pPr>
          </w:p>
        </w:tc>
        <w:tc>
          <w:tcPr>
            <w:tcW w:w="591" w:type="pct"/>
            <w:tcBorders>
              <w:bottom w:val="single" w:sz="18" w:space="0" w:color="000000"/>
            </w:tcBorders>
          </w:tcPr>
          <w:p w:rsidR="005E6D21" w:rsidRPr="00AD272C" w:rsidRDefault="005E6D21" w:rsidP="00BE5FE1">
            <w:pPr>
              <w:pStyle w:val="ListParagraph1"/>
              <w:ind w:left="0"/>
            </w:pPr>
          </w:p>
        </w:tc>
        <w:tc>
          <w:tcPr>
            <w:tcW w:w="522" w:type="pct"/>
            <w:tcBorders>
              <w:bottom w:val="single" w:sz="18" w:space="0" w:color="000000"/>
              <w:right w:val="single" w:sz="18" w:space="0" w:color="000000"/>
            </w:tcBorders>
          </w:tcPr>
          <w:p w:rsidR="005E6D21" w:rsidRPr="00AD272C" w:rsidRDefault="005E6D21" w:rsidP="00BE5FE1">
            <w:pPr>
              <w:pStyle w:val="ListParagraph1"/>
              <w:ind w:left="0"/>
            </w:pPr>
          </w:p>
        </w:tc>
      </w:tr>
    </w:tbl>
    <w:p w:rsidR="0080781B" w:rsidRPr="00AD272C" w:rsidRDefault="0080781B" w:rsidP="0080781B">
      <w:pPr>
        <w:bidi/>
        <w:spacing w:after="0" w:line="360" w:lineRule="auto"/>
        <w:ind w:left="1056"/>
        <w:jc w:val="both"/>
        <w:rPr>
          <w:rFonts w:cs="David"/>
          <w:b/>
          <w:bCs/>
          <w:sz w:val="24"/>
          <w:szCs w:val="24"/>
        </w:rPr>
      </w:pPr>
    </w:p>
    <w:p w:rsidR="00DE11D2" w:rsidRPr="00AD272C" w:rsidRDefault="0080781B" w:rsidP="0080781B">
      <w:pPr>
        <w:numPr>
          <w:ilvl w:val="0"/>
          <w:numId w:val="5"/>
        </w:numPr>
        <w:bidi/>
        <w:spacing w:after="0" w:line="360" w:lineRule="auto"/>
        <w:ind w:left="1056"/>
        <w:jc w:val="both"/>
        <w:rPr>
          <w:rFonts w:cs="David"/>
          <w:b/>
          <w:bCs/>
          <w:sz w:val="24"/>
          <w:szCs w:val="24"/>
        </w:rPr>
      </w:pPr>
      <w:r w:rsidRPr="00AD272C">
        <w:rPr>
          <w:rFonts w:cs="David" w:hint="cs"/>
          <w:b/>
          <w:bCs/>
          <w:sz w:val="24"/>
          <w:szCs w:val="24"/>
          <w:rtl/>
        </w:rPr>
        <w:t>הצהרת</w:t>
      </w:r>
      <w:r w:rsidR="00DE11D2" w:rsidRPr="00AD272C">
        <w:rPr>
          <w:rFonts w:cs="David"/>
          <w:b/>
          <w:bCs/>
          <w:sz w:val="24"/>
          <w:szCs w:val="24"/>
          <w:rtl/>
        </w:rPr>
        <w:t xml:space="preserve"> </w:t>
      </w:r>
      <w:r w:rsidR="00DE11D2" w:rsidRPr="00AD272C">
        <w:rPr>
          <w:rFonts w:cs="David" w:hint="cs"/>
          <w:b/>
          <w:bCs/>
          <w:sz w:val="24"/>
          <w:szCs w:val="24"/>
          <w:rtl/>
        </w:rPr>
        <w:t>המציע</w:t>
      </w:r>
      <w:r w:rsidR="00DE11D2" w:rsidRPr="00AD272C">
        <w:rPr>
          <w:rFonts w:cs="David"/>
          <w:b/>
          <w:bCs/>
          <w:sz w:val="24"/>
          <w:szCs w:val="24"/>
          <w:rtl/>
        </w:rPr>
        <w:t xml:space="preserve"> </w:t>
      </w:r>
      <w:r w:rsidR="00DE11D2" w:rsidRPr="00AD272C">
        <w:rPr>
          <w:rFonts w:cs="David" w:hint="cs"/>
          <w:b/>
          <w:bCs/>
          <w:sz w:val="24"/>
          <w:szCs w:val="24"/>
          <w:rtl/>
        </w:rPr>
        <w:t>להגשת</w:t>
      </w:r>
      <w:r w:rsidR="00DE11D2" w:rsidRPr="00AD272C">
        <w:rPr>
          <w:rFonts w:cs="David"/>
          <w:b/>
          <w:bCs/>
          <w:sz w:val="24"/>
          <w:szCs w:val="24"/>
          <w:rtl/>
        </w:rPr>
        <w:t xml:space="preserve"> </w:t>
      </w:r>
      <w:r w:rsidR="00DE11D2" w:rsidRPr="00AD272C">
        <w:rPr>
          <w:rFonts w:cs="David" w:hint="cs"/>
          <w:b/>
          <w:bCs/>
          <w:sz w:val="24"/>
          <w:szCs w:val="24"/>
          <w:rtl/>
        </w:rPr>
        <w:t>הצעתו</w:t>
      </w:r>
      <w:r w:rsidR="00121806" w:rsidRPr="00AD272C">
        <w:rPr>
          <w:rFonts w:cs="David"/>
          <w:b/>
          <w:bCs/>
          <w:sz w:val="24"/>
          <w:szCs w:val="24"/>
          <w:rtl/>
        </w:rPr>
        <w:t>:</w:t>
      </w:r>
    </w:p>
    <w:p w:rsidR="00121806" w:rsidRPr="00AD272C" w:rsidRDefault="00121806" w:rsidP="00621671">
      <w:pPr>
        <w:numPr>
          <w:ilvl w:val="1"/>
          <w:numId w:val="5"/>
        </w:numPr>
        <w:bidi/>
        <w:spacing w:after="0" w:line="360" w:lineRule="auto"/>
        <w:ind w:left="1416" w:hanging="585"/>
        <w:jc w:val="both"/>
        <w:rPr>
          <w:rFonts w:cs="David"/>
          <w:sz w:val="24"/>
          <w:szCs w:val="24"/>
          <w:rtl/>
        </w:rPr>
      </w:pPr>
      <w:r w:rsidRPr="00AD272C">
        <w:rPr>
          <w:rFonts w:cs="David"/>
          <w:b/>
          <w:bCs/>
          <w:sz w:val="24"/>
          <w:szCs w:val="24"/>
          <w:rtl/>
        </w:rPr>
        <w:tab/>
      </w: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פירושה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עומד</w:t>
      </w:r>
      <w:r w:rsidRPr="00AD272C">
        <w:rPr>
          <w:rFonts w:cs="David"/>
          <w:sz w:val="24"/>
          <w:szCs w:val="24"/>
          <w:rtl/>
        </w:rPr>
        <w:t xml:space="preserve"> </w:t>
      </w:r>
      <w:r w:rsidRPr="00AD272C">
        <w:rPr>
          <w:rFonts w:cs="David" w:hint="cs"/>
          <w:sz w:val="24"/>
          <w:szCs w:val="24"/>
          <w:rtl/>
        </w:rPr>
        <w:t>בתנאים</w:t>
      </w:r>
      <w:r w:rsidRPr="00AD272C">
        <w:rPr>
          <w:rFonts w:cs="David"/>
          <w:sz w:val="24"/>
          <w:szCs w:val="24"/>
          <w:rtl/>
        </w:rPr>
        <w:t xml:space="preserve"> </w:t>
      </w:r>
      <w:r w:rsidRPr="00AD272C">
        <w:rPr>
          <w:rFonts w:cs="David" w:hint="cs"/>
          <w:sz w:val="24"/>
          <w:szCs w:val="24"/>
          <w:rtl/>
        </w:rPr>
        <w:t>המקדימים</w:t>
      </w:r>
      <w:r w:rsidRPr="00AD272C">
        <w:rPr>
          <w:rFonts w:cs="David"/>
          <w:sz w:val="24"/>
          <w:szCs w:val="24"/>
          <w:rtl/>
        </w:rPr>
        <w:t xml:space="preserve"> </w:t>
      </w:r>
      <w:r w:rsidRPr="00AD272C">
        <w:rPr>
          <w:rFonts w:cs="David" w:hint="cs"/>
          <w:sz w:val="24"/>
          <w:szCs w:val="24"/>
          <w:rtl/>
        </w:rPr>
        <w:t>האמורים</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הבין</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מהות</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הסכים</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תנאיה</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בטרם</w:t>
      </w:r>
      <w:r w:rsidRPr="00AD272C">
        <w:rPr>
          <w:rFonts w:cs="David"/>
          <w:sz w:val="24"/>
          <w:szCs w:val="24"/>
          <w:rtl/>
        </w:rPr>
        <w:t xml:space="preserve"> </w:t>
      </w:r>
      <w:r w:rsidRPr="00AD272C">
        <w:rPr>
          <w:rFonts w:cs="David" w:hint="cs"/>
          <w:sz w:val="24"/>
          <w:szCs w:val="24"/>
          <w:rtl/>
        </w:rPr>
        <w:t>הגיש</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הצעתו</w:t>
      </w:r>
      <w:r w:rsidRPr="00AD272C">
        <w:rPr>
          <w:rFonts w:cs="David"/>
          <w:sz w:val="24"/>
          <w:szCs w:val="24"/>
          <w:rtl/>
        </w:rPr>
        <w:t xml:space="preserve">, </w:t>
      </w:r>
      <w:r w:rsidRPr="00AD272C">
        <w:rPr>
          <w:rFonts w:cs="David" w:hint="cs"/>
          <w:sz w:val="24"/>
          <w:szCs w:val="24"/>
          <w:rtl/>
        </w:rPr>
        <w:t>קיבל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מלוא</w:t>
      </w:r>
      <w:r w:rsidRPr="00AD272C">
        <w:rPr>
          <w:rFonts w:cs="David"/>
          <w:sz w:val="24"/>
          <w:szCs w:val="24"/>
          <w:rtl/>
        </w:rPr>
        <w:t xml:space="preserve"> </w:t>
      </w:r>
      <w:r w:rsidRPr="00AD272C">
        <w:rPr>
          <w:rFonts w:cs="David" w:hint="cs"/>
          <w:sz w:val="24"/>
          <w:szCs w:val="24"/>
          <w:rtl/>
        </w:rPr>
        <w:t>המידע</w:t>
      </w:r>
      <w:r w:rsidRPr="00AD272C">
        <w:rPr>
          <w:rFonts w:cs="David"/>
          <w:sz w:val="24"/>
          <w:szCs w:val="24"/>
          <w:rtl/>
        </w:rPr>
        <w:t xml:space="preserve"> </w:t>
      </w:r>
      <w:r w:rsidRPr="00AD272C">
        <w:rPr>
          <w:rFonts w:cs="David" w:hint="cs"/>
          <w:sz w:val="24"/>
          <w:szCs w:val="24"/>
          <w:rtl/>
        </w:rPr>
        <w:t>האפשרי</w:t>
      </w:r>
      <w:r w:rsidRPr="00AD272C">
        <w:rPr>
          <w:rFonts w:cs="David"/>
          <w:sz w:val="24"/>
          <w:szCs w:val="24"/>
          <w:rtl/>
        </w:rPr>
        <w:t xml:space="preserve">, </w:t>
      </w:r>
      <w:r w:rsidRPr="00AD272C">
        <w:rPr>
          <w:rFonts w:cs="David" w:hint="cs"/>
          <w:sz w:val="24"/>
          <w:szCs w:val="24"/>
          <w:rtl/>
        </w:rPr>
        <w:t>בדק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הנתונים</w:t>
      </w:r>
      <w:r w:rsidRPr="00AD272C">
        <w:rPr>
          <w:rFonts w:cs="David"/>
          <w:sz w:val="24"/>
          <w:szCs w:val="24"/>
          <w:rtl/>
        </w:rPr>
        <w:t xml:space="preserve">, </w:t>
      </w:r>
      <w:r w:rsidRPr="00AD272C">
        <w:rPr>
          <w:rFonts w:cs="David" w:hint="cs"/>
          <w:sz w:val="24"/>
          <w:szCs w:val="24"/>
          <w:rtl/>
        </w:rPr>
        <w:t>הפרטים</w:t>
      </w:r>
      <w:r w:rsidRPr="00AD272C">
        <w:rPr>
          <w:rFonts w:cs="David"/>
          <w:sz w:val="24"/>
          <w:szCs w:val="24"/>
          <w:rtl/>
        </w:rPr>
        <w:t xml:space="preserve"> </w:t>
      </w:r>
      <w:r w:rsidRPr="00AD272C">
        <w:rPr>
          <w:rFonts w:cs="David" w:hint="cs"/>
          <w:sz w:val="24"/>
          <w:szCs w:val="24"/>
          <w:rtl/>
        </w:rPr>
        <w:t>והעובדות</w:t>
      </w:r>
      <w:r w:rsidRPr="00AD272C">
        <w:rPr>
          <w:rFonts w:cs="David"/>
          <w:sz w:val="24"/>
          <w:szCs w:val="24"/>
          <w:rtl/>
        </w:rPr>
        <w:t xml:space="preserve">, </w:t>
      </w:r>
      <w:r w:rsidRPr="00AD272C">
        <w:rPr>
          <w:rFonts w:cs="David" w:hint="cs"/>
          <w:sz w:val="24"/>
          <w:szCs w:val="24"/>
          <w:rtl/>
        </w:rPr>
        <w:t>ולפיכך</w:t>
      </w:r>
      <w:r w:rsidRPr="00AD272C">
        <w:rPr>
          <w:rFonts w:cs="David"/>
          <w:sz w:val="24"/>
          <w:szCs w:val="24"/>
          <w:rtl/>
        </w:rPr>
        <w:t xml:space="preserve"> </w:t>
      </w:r>
      <w:r w:rsidRPr="00AD272C">
        <w:rPr>
          <w:rFonts w:cs="David" w:hint="cs"/>
          <w:sz w:val="24"/>
          <w:szCs w:val="24"/>
          <w:rtl/>
        </w:rPr>
        <w:t>יהא</w:t>
      </w:r>
      <w:r w:rsidRPr="00AD272C">
        <w:rPr>
          <w:rFonts w:cs="David"/>
          <w:sz w:val="24"/>
          <w:szCs w:val="24"/>
          <w:rtl/>
        </w:rPr>
        <w:t xml:space="preserve"> </w:t>
      </w:r>
      <w:r w:rsidRPr="00AD272C">
        <w:rPr>
          <w:rFonts w:cs="David" w:hint="cs"/>
          <w:sz w:val="24"/>
          <w:szCs w:val="24"/>
          <w:rtl/>
        </w:rPr>
        <w:t>מנוע</w:t>
      </w:r>
      <w:r w:rsidRPr="00AD272C">
        <w:rPr>
          <w:rFonts w:cs="David"/>
          <w:sz w:val="24"/>
          <w:szCs w:val="24"/>
          <w:rtl/>
        </w:rPr>
        <w:t xml:space="preserve"> </w:t>
      </w:r>
      <w:r w:rsidRPr="00AD272C">
        <w:rPr>
          <w:rFonts w:cs="David" w:hint="cs"/>
          <w:sz w:val="24"/>
          <w:szCs w:val="24"/>
          <w:rtl/>
        </w:rPr>
        <w:t>מלהעלות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טענה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ידע</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הבין</w:t>
      </w:r>
      <w:r w:rsidRPr="00AD272C">
        <w:rPr>
          <w:rFonts w:cs="David"/>
          <w:sz w:val="24"/>
          <w:szCs w:val="24"/>
          <w:rtl/>
        </w:rPr>
        <w:t xml:space="preserve"> </w:t>
      </w:r>
      <w:r w:rsidRPr="00AD272C">
        <w:rPr>
          <w:rFonts w:cs="David" w:hint="cs"/>
          <w:sz w:val="24"/>
          <w:szCs w:val="24"/>
          <w:rtl/>
        </w:rPr>
        <w:t>פרט</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פרטיו</w:t>
      </w:r>
      <w:r w:rsidRPr="00AD272C">
        <w:rPr>
          <w:rFonts w:cs="David"/>
          <w:sz w:val="24"/>
          <w:szCs w:val="24"/>
          <w:rtl/>
        </w:rPr>
        <w:t xml:space="preserve"> </w:t>
      </w:r>
      <w:r w:rsidRPr="00AD272C">
        <w:rPr>
          <w:rFonts w:cs="David" w:hint="cs"/>
          <w:sz w:val="24"/>
          <w:szCs w:val="24"/>
          <w:rtl/>
        </w:rPr>
        <w:t>וחלקיו</w:t>
      </w:r>
      <w:r w:rsidRPr="00AD272C">
        <w:rPr>
          <w:rFonts w:cs="David"/>
          <w:sz w:val="24"/>
          <w:szCs w:val="24"/>
          <w:rtl/>
        </w:rPr>
        <w:t>.</w:t>
      </w:r>
    </w:p>
    <w:p w:rsidR="00121806" w:rsidRPr="00AD272C" w:rsidRDefault="00121806" w:rsidP="00621671">
      <w:pPr>
        <w:numPr>
          <w:ilvl w:val="1"/>
          <w:numId w:val="5"/>
        </w:numPr>
        <w:bidi/>
        <w:spacing w:after="0" w:line="360" w:lineRule="auto"/>
        <w:ind w:left="1416" w:hanging="585"/>
        <w:jc w:val="both"/>
        <w:rPr>
          <w:rFonts w:cs="David"/>
          <w:sz w:val="24"/>
          <w:szCs w:val="24"/>
          <w:rtl/>
        </w:rPr>
      </w:pPr>
      <w:r w:rsidRPr="00AD272C">
        <w:rPr>
          <w:rFonts w:cs="David" w:hint="cs"/>
          <w:sz w:val="24"/>
          <w:szCs w:val="24"/>
          <w:rtl/>
        </w:rPr>
        <w:t>הגשת</w:t>
      </w:r>
      <w:r w:rsidRPr="00AD272C">
        <w:rPr>
          <w:rFonts w:cs="David"/>
          <w:sz w:val="24"/>
          <w:szCs w:val="24"/>
          <w:rtl/>
        </w:rPr>
        <w:t xml:space="preserve"> </w:t>
      </w:r>
      <w:r w:rsidRPr="00AD272C">
        <w:rPr>
          <w:rFonts w:cs="David" w:hint="cs"/>
          <w:sz w:val="24"/>
          <w:szCs w:val="24"/>
          <w:rtl/>
        </w:rPr>
        <w:t>הצעה</w:t>
      </w:r>
      <w:r w:rsidRPr="00AD272C">
        <w:rPr>
          <w:rFonts w:cs="David"/>
          <w:sz w:val="24"/>
          <w:szCs w:val="24"/>
          <w:rtl/>
        </w:rPr>
        <w:t xml:space="preserve"> </w:t>
      </w:r>
      <w:r w:rsidRPr="00AD272C">
        <w:rPr>
          <w:rFonts w:cs="David" w:hint="cs"/>
          <w:sz w:val="24"/>
          <w:szCs w:val="24"/>
          <w:rtl/>
        </w:rPr>
        <w:t>מטעם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מהווה</w:t>
      </w:r>
      <w:r w:rsidRPr="00AD272C">
        <w:rPr>
          <w:rFonts w:cs="David"/>
          <w:sz w:val="24"/>
          <w:szCs w:val="24"/>
          <w:rtl/>
        </w:rPr>
        <w:t xml:space="preserve"> </w:t>
      </w:r>
      <w:r w:rsidRPr="00AD272C">
        <w:rPr>
          <w:rFonts w:cs="David" w:hint="cs"/>
          <w:sz w:val="24"/>
          <w:szCs w:val="24"/>
          <w:rtl/>
        </w:rPr>
        <w:t>הסכמה</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w:t>
      </w:r>
    </w:p>
    <w:p w:rsidR="00121806" w:rsidRPr="00AD272C" w:rsidRDefault="00121806" w:rsidP="00621671">
      <w:pPr>
        <w:numPr>
          <w:ilvl w:val="1"/>
          <w:numId w:val="5"/>
        </w:numPr>
        <w:bidi/>
        <w:spacing w:after="0" w:line="360" w:lineRule="auto"/>
        <w:ind w:left="1416" w:hanging="585"/>
        <w:jc w:val="both"/>
        <w:rPr>
          <w:rFonts w:cs="David"/>
          <w:sz w:val="24"/>
          <w:szCs w:val="24"/>
        </w:rPr>
      </w:pPr>
      <w:r w:rsidRPr="00AD272C">
        <w:rPr>
          <w:rFonts w:cs="David" w:hint="cs"/>
          <w:sz w:val="24"/>
          <w:szCs w:val="24"/>
          <w:rtl/>
        </w:rPr>
        <w:t>כמו</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בהגשת</w:t>
      </w:r>
      <w:r w:rsidRPr="00AD272C">
        <w:rPr>
          <w:rFonts w:cs="David"/>
          <w:sz w:val="24"/>
          <w:szCs w:val="24"/>
          <w:rtl/>
        </w:rPr>
        <w:t xml:space="preserve"> </w:t>
      </w:r>
      <w:r w:rsidRPr="00AD272C">
        <w:rPr>
          <w:rFonts w:cs="David" w:hint="cs"/>
          <w:sz w:val="24"/>
          <w:szCs w:val="24"/>
          <w:rtl/>
        </w:rPr>
        <w:t>הצעתו</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ומאשר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מכיר</w:t>
      </w:r>
      <w:r w:rsidRPr="00AD272C">
        <w:rPr>
          <w:rFonts w:cs="David"/>
          <w:sz w:val="24"/>
          <w:szCs w:val="24"/>
          <w:rtl/>
        </w:rPr>
        <w:t xml:space="preserve"> </w:t>
      </w:r>
      <w:r w:rsidRPr="00AD272C">
        <w:rPr>
          <w:rFonts w:cs="David" w:hint="cs"/>
          <w:sz w:val="24"/>
          <w:szCs w:val="24"/>
          <w:rtl/>
        </w:rPr>
        <w:t>היטב</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הדין</w:t>
      </w:r>
      <w:r w:rsidRPr="00AD272C">
        <w:rPr>
          <w:rFonts w:cs="David"/>
          <w:sz w:val="24"/>
          <w:szCs w:val="24"/>
          <w:rtl/>
        </w:rPr>
        <w:t xml:space="preserve"> </w:t>
      </w:r>
      <w:r w:rsidRPr="00AD272C">
        <w:rPr>
          <w:rFonts w:cs="David" w:hint="cs"/>
          <w:sz w:val="24"/>
          <w:szCs w:val="24"/>
          <w:rtl/>
        </w:rPr>
        <w:t>בישראל</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בלי</w:t>
      </w:r>
      <w:r w:rsidRPr="00AD272C">
        <w:rPr>
          <w:rFonts w:cs="David"/>
          <w:sz w:val="24"/>
          <w:szCs w:val="24"/>
          <w:rtl/>
        </w:rPr>
        <w:t xml:space="preserve"> </w:t>
      </w:r>
      <w:r w:rsidRPr="00AD272C">
        <w:rPr>
          <w:rFonts w:cs="David" w:hint="cs"/>
          <w:sz w:val="24"/>
          <w:szCs w:val="24"/>
          <w:rtl/>
        </w:rPr>
        <w:t>לגרוע</w:t>
      </w:r>
      <w:r w:rsidRPr="00AD272C">
        <w:rPr>
          <w:rFonts w:cs="David"/>
          <w:sz w:val="24"/>
          <w:szCs w:val="24"/>
          <w:rtl/>
        </w:rPr>
        <w:t xml:space="preserve"> </w:t>
      </w:r>
      <w:r w:rsidRPr="00AD272C">
        <w:rPr>
          <w:rFonts w:cs="David" w:hint="cs"/>
          <w:sz w:val="24"/>
          <w:szCs w:val="24"/>
          <w:rtl/>
        </w:rPr>
        <w:t>מכלליות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דיני</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r w:rsidRPr="00AD272C">
        <w:rPr>
          <w:rFonts w:cs="David" w:hint="cs"/>
          <w:sz w:val="24"/>
          <w:szCs w:val="24"/>
          <w:rtl/>
        </w:rPr>
        <w:t>החלים</w:t>
      </w:r>
      <w:r w:rsidRPr="00AD272C">
        <w:rPr>
          <w:rFonts w:cs="David"/>
          <w:sz w:val="24"/>
          <w:szCs w:val="24"/>
          <w:rtl/>
        </w:rPr>
        <w:t xml:space="preserve"> </w:t>
      </w:r>
      <w:r w:rsidRPr="00AD272C">
        <w:rPr>
          <w:rFonts w:cs="David" w:hint="cs"/>
          <w:sz w:val="24"/>
          <w:szCs w:val="24"/>
          <w:rtl/>
        </w:rPr>
        <w:t>בישראל</w:t>
      </w:r>
      <w:r w:rsidRPr="00AD272C">
        <w:rPr>
          <w:rFonts w:cs="David"/>
          <w:sz w:val="24"/>
          <w:szCs w:val="24"/>
          <w:rtl/>
        </w:rPr>
        <w:t xml:space="preserve"> </w:t>
      </w:r>
      <w:r w:rsidRPr="00AD272C">
        <w:rPr>
          <w:rFonts w:cs="David" w:hint="cs"/>
          <w:sz w:val="24"/>
          <w:szCs w:val="24"/>
          <w:rtl/>
        </w:rPr>
        <w:t>ובכלל</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דרישות</w:t>
      </w:r>
      <w:r w:rsidRPr="00AD272C">
        <w:rPr>
          <w:rFonts w:cs="David"/>
          <w:sz w:val="24"/>
          <w:szCs w:val="24"/>
          <w:rtl/>
        </w:rPr>
        <w:t xml:space="preserve"> </w:t>
      </w:r>
      <w:r w:rsidRPr="00AD272C">
        <w:rPr>
          <w:rFonts w:cs="David" w:hint="cs"/>
          <w:sz w:val="24"/>
          <w:szCs w:val="24"/>
          <w:rtl/>
        </w:rPr>
        <w:t>הרישום</w:t>
      </w:r>
      <w:r w:rsidRPr="00AD272C">
        <w:rPr>
          <w:rFonts w:cs="David"/>
          <w:sz w:val="24"/>
          <w:szCs w:val="24"/>
          <w:rtl/>
        </w:rPr>
        <w:t xml:space="preserve"> </w:t>
      </w:r>
      <w:r w:rsidRPr="00AD272C">
        <w:rPr>
          <w:rFonts w:cs="David" w:hint="cs"/>
          <w:sz w:val="24"/>
          <w:szCs w:val="24"/>
          <w:rtl/>
        </w:rPr>
        <w:t>והרישוי</w:t>
      </w:r>
      <w:r w:rsidRPr="00AD272C">
        <w:rPr>
          <w:rFonts w:cs="David"/>
          <w:sz w:val="24"/>
          <w:szCs w:val="24"/>
          <w:rtl/>
        </w:rPr>
        <w:t xml:space="preserve"> </w:t>
      </w:r>
      <w:r w:rsidRPr="00AD272C">
        <w:rPr>
          <w:rFonts w:cs="David" w:hint="cs"/>
          <w:sz w:val="24"/>
          <w:szCs w:val="24"/>
          <w:rtl/>
        </w:rPr>
        <w:t>הנדרשים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הוא</w:t>
      </w:r>
      <w:r w:rsidRPr="00AD272C">
        <w:rPr>
          <w:rFonts w:cs="David"/>
          <w:sz w:val="24"/>
          <w:szCs w:val="24"/>
          <w:rtl/>
        </w:rPr>
        <w:t xml:space="preserve"> </w:t>
      </w:r>
      <w:r w:rsidRPr="00AD272C">
        <w:rPr>
          <w:rFonts w:cs="David" w:hint="cs"/>
          <w:sz w:val="24"/>
          <w:szCs w:val="24"/>
          <w:rtl/>
        </w:rPr>
        <w:t>עומד</w:t>
      </w:r>
      <w:r w:rsidRPr="00AD272C">
        <w:rPr>
          <w:rFonts w:cs="David"/>
          <w:sz w:val="24"/>
          <w:szCs w:val="24"/>
          <w:rtl/>
        </w:rPr>
        <w:t xml:space="preserve"> </w:t>
      </w:r>
      <w:r w:rsidRPr="00AD272C">
        <w:rPr>
          <w:rFonts w:cs="David" w:hint="cs"/>
          <w:sz w:val="24"/>
          <w:szCs w:val="24"/>
          <w:rtl/>
        </w:rPr>
        <w:t>בדרישות</w:t>
      </w:r>
      <w:r w:rsidRPr="00AD272C">
        <w:rPr>
          <w:rFonts w:cs="David"/>
          <w:sz w:val="24"/>
          <w:szCs w:val="24"/>
          <w:rtl/>
        </w:rPr>
        <w:t xml:space="preserve"> </w:t>
      </w:r>
      <w:r w:rsidRPr="00AD272C">
        <w:rPr>
          <w:rFonts w:cs="David" w:hint="cs"/>
          <w:sz w:val="24"/>
          <w:szCs w:val="24"/>
          <w:rtl/>
        </w:rPr>
        <w:t>תקנה</w:t>
      </w:r>
      <w:r w:rsidRPr="00AD272C">
        <w:rPr>
          <w:rFonts w:cs="David"/>
          <w:sz w:val="24"/>
          <w:szCs w:val="24"/>
          <w:rtl/>
        </w:rPr>
        <w:t xml:space="preserve"> 6 (</w:t>
      </w:r>
      <w:r w:rsidRPr="00AD272C">
        <w:rPr>
          <w:rFonts w:cs="David" w:hint="cs"/>
          <w:sz w:val="24"/>
          <w:szCs w:val="24"/>
          <w:rtl/>
        </w:rPr>
        <w:t>א</w:t>
      </w:r>
      <w:r w:rsidRPr="00AD272C">
        <w:rPr>
          <w:rFonts w:cs="David"/>
          <w:sz w:val="24"/>
          <w:szCs w:val="24"/>
          <w:rtl/>
        </w:rPr>
        <w:t xml:space="preserve">) </w:t>
      </w:r>
      <w:r w:rsidRPr="00AD272C">
        <w:rPr>
          <w:rFonts w:cs="David" w:hint="cs"/>
          <w:sz w:val="24"/>
          <w:szCs w:val="24"/>
          <w:rtl/>
        </w:rPr>
        <w:t>לתקנות</w:t>
      </w:r>
      <w:r w:rsidRPr="00AD272C">
        <w:rPr>
          <w:rFonts w:cs="David"/>
          <w:sz w:val="24"/>
          <w:szCs w:val="24"/>
          <w:rtl/>
        </w:rPr>
        <w:t xml:space="preserve"> </w:t>
      </w:r>
      <w:r w:rsidRPr="00AD272C">
        <w:rPr>
          <w:rFonts w:cs="David" w:hint="cs"/>
          <w:sz w:val="24"/>
          <w:szCs w:val="24"/>
          <w:rtl/>
        </w:rPr>
        <w:t>חובת</w:t>
      </w:r>
      <w:r w:rsidRPr="00AD272C">
        <w:rPr>
          <w:rFonts w:cs="David"/>
          <w:sz w:val="24"/>
          <w:szCs w:val="24"/>
          <w:rtl/>
        </w:rPr>
        <w:t xml:space="preserve"> </w:t>
      </w:r>
      <w:r w:rsidRPr="00AD272C">
        <w:rPr>
          <w:rFonts w:cs="David" w:hint="cs"/>
          <w:sz w:val="24"/>
          <w:szCs w:val="24"/>
          <w:rtl/>
        </w:rPr>
        <w:t>המכרזים</w:t>
      </w:r>
      <w:r w:rsidRPr="00AD272C">
        <w:rPr>
          <w:rFonts w:cs="David"/>
          <w:sz w:val="24"/>
          <w:szCs w:val="24"/>
          <w:rtl/>
        </w:rPr>
        <w:t xml:space="preserve"> </w:t>
      </w:r>
      <w:proofErr w:type="spellStart"/>
      <w:r w:rsidRPr="00AD272C">
        <w:rPr>
          <w:rFonts w:cs="David" w:hint="cs"/>
          <w:sz w:val="24"/>
          <w:szCs w:val="24"/>
          <w:rtl/>
        </w:rPr>
        <w:t>התשנ</w:t>
      </w:r>
      <w:r w:rsidRPr="00AD272C">
        <w:rPr>
          <w:rFonts w:cs="David"/>
          <w:sz w:val="24"/>
          <w:szCs w:val="24"/>
          <w:rtl/>
        </w:rPr>
        <w:t>"</w:t>
      </w:r>
      <w:r w:rsidRPr="00AD272C">
        <w:rPr>
          <w:rFonts w:cs="David" w:hint="cs"/>
          <w:sz w:val="24"/>
          <w:szCs w:val="24"/>
          <w:rtl/>
        </w:rPr>
        <w:t>ג</w:t>
      </w:r>
      <w:proofErr w:type="spellEnd"/>
      <w:r w:rsidRPr="00AD272C">
        <w:rPr>
          <w:rFonts w:cs="David"/>
          <w:sz w:val="24"/>
          <w:szCs w:val="24"/>
          <w:rtl/>
        </w:rPr>
        <w:t>- 1993.</w:t>
      </w:r>
    </w:p>
    <w:p w:rsidR="00121806" w:rsidRPr="00AD272C" w:rsidRDefault="00121806" w:rsidP="00621671">
      <w:pPr>
        <w:numPr>
          <w:ilvl w:val="0"/>
          <w:numId w:val="5"/>
        </w:numPr>
        <w:bidi/>
        <w:spacing w:after="0" w:line="360" w:lineRule="auto"/>
        <w:ind w:left="1056"/>
        <w:jc w:val="both"/>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שכל</w:t>
      </w:r>
      <w:r w:rsidRPr="00AD272C">
        <w:rPr>
          <w:rFonts w:cs="David"/>
          <w:sz w:val="24"/>
          <w:szCs w:val="24"/>
          <w:rtl/>
        </w:rPr>
        <w:t xml:space="preserve"> </w:t>
      </w:r>
      <w:r w:rsidRPr="00AD272C">
        <w:rPr>
          <w:rFonts w:cs="David" w:hint="cs"/>
          <w:sz w:val="24"/>
          <w:szCs w:val="24"/>
          <w:rtl/>
        </w:rPr>
        <w:t>המסמכים</w:t>
      </w:r>
      <w:r w:rsidRPr="00AD272C">
        <w:rPr>
          <w:rFonts w:cs="David"/>
          <w:sz w:val="24"/>
          <w:szCs w:val="24"/>
          <w:rtl/>
        </w:rPr>
        <w:t xml:space="preserve"> </w:t>
      </w:r>
      <w:r w:rsidRPr="00AD272C">
        <w:rPr>
          <w:rFonts w:cs="David" w:hint="cs"/>
          <w:sz w:val="24"/>
          <w:szCs w:val="24"/>
          <w:rtl/>
        </w:rPr>
        <w:t>המצורפים</w:t>
      </w:r>
      <w:r w:rsidRPr="00AD272C">
        <w:rPr>
          <w:rFonts w:cs="David"/>
          <w:sz w:val="24"/>
          <w:szCs w:val="24"/>
          <w:rtl/>
        </w:rPr>
        <w:t xml:space="preserve"> </w:t>
      </w:r>
      <w:r w:rsidRPr="00AD272C">
        <w:rPr>
          <w:rFonts w:cs="David" w:hint="cs"/>
          <w:sz w:val="24"/>
          <w:szCs w:val="24"/>
          <w:rtl/>
        </w:rPr>
        <w:t>להצעתנו</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וחתומים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מהווים</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בלתי</w:t>
      </w:r>
      <w:r w:rsidRPr="00AD272C">
        <w:rPr>
          <w:rFonts w:cs="David"/>
          <w:sz w:val="24"/>
          <w:szCs w:val="24"/>
          <w:rtl/>
        </w:rPr>
        <w:t xml:space="preserve"> </w:t>
      </w:r>
      <w:r w:rsidRPr="00AD272C">
        <w:rPr>
          <w:rFonts w:cs="David" w:hint="cs"/>
          <w:sz w:val="24"/>
          <w:szCs w:val="24"/>
          <w:rtl/>
        </w:rPr>
        <w:t>נפרד</w:t>
      </w:r>
      <w:r w:rsidRPr="00AD272C">
        <w:rPr>
          <w:rFonts w:cs="David"/>
          <w:sz w:val="24"/>
          <w:szCs w:val="24"/>
          <w:rtl/>
        </w:rPr>
        <w:t xml:space="preserve"> </w:t>
      </w:r>
      <w:r w:rsidRPr="00AD272C">
        <w:rPr>
          <w:rFonts w:cs="David" w:hint="cs"/>
          <w:sz w:val="24"/>
          <w:szCs w:val="24"/>
          <w:rtl/>
        </w:rPr>
        <w:t>מהחוזה</w:t>
      </w:r>
      <w:r w:rsidRPr="00AD272C">
        <w:rPr>
          <w:rFonts w:cs="David"/>
          <w:sz w:val="24"/>
          <w:szCs w:val="24"/>
          <w:rtl/>
        </w:rPr>
        <w:t xml:space="preserve">, </w:t>
      </w:r>
      <w:r w:rsidRPr="00AD272C">
        <w:rPr>
          <w:rFonts w:cs="David" w:hint="cs"/>
          <w:sz w:val="24"/>
          <w:szCs w:val="24"/>
          <w:rtl/>
        </w:rPr>
        <w:t>באם</w:t>
      </w:r>
      <w:r w:rsidRPr="00AD272C">
        <w:rPr>
          <w:rFonts w:cs="David"/>
          <w:sz w:val="24"/>
          <w:szCs w:val="24"/>
          <w:rtl/>
        </w:rPr>
        <w:t xml:space="preserve"> </w:t>
      </w:r>
      <w:r w:rsidRPr="00AD272C">
        <w:rPr>
          <w:rFonts w:cs="David" w:hint="cs"/>
          <w:sz w:val="24"/>
          <w:szCs w:val="24"/>
          <w:rtl/>
        </w:rPr>
        <w:t>נזכה</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ויש</w:t>
      </w:r>
      <w:r w:rsidRPr="00AD272C">
        <w:rPr>
          <w:rFonts w:cs="David"/>
          <w:sz w:val="24"/>
          <w:szCs w:val="24"/>
          <w:rtl/>
        </w:rPr>
        <w:t xml:space="preserve"> </w:t>
      </w:r>
      <w:r w:rsidRPr="00AD272C">
        <w:rPr>
          <w:rFonts w:cs="David" w:hint="cs"/>
          <w:sz w:val="24"/>
          <w:szCs w:val="24"/>
          <w:rtl/>
        </w:rPr>
        <w:t>לראותם</w:t>
      </w:r>
      <w:r w:rsidRPr="00AD272C">
        <w:rPr>
          <w:rFonts w:cs="David"/>
          <w:sz w:val="24"/>
          <w:szCs w:val="24"/>
          <w:rtl/>
        </w:rPr>
        <w:t xml:space="preserve"> </w:t>
      </w:r>
      <w:r w:rsidRPr="00AD272C">
        <w:rPr>
          <w:rFonts w:cs="David" w:hint="cs"/>
          <w:sz w:val="24"/>
          <w:szCs w:val="24"/>
          <w:rtl/>
        </w:rPr>
        <w:t>כמשלימים</w:t>
      </w:r>
      <w:r w:rsidRPr="00AD272C">
        <w:rPr>
          <w:rFonts w:cs="David"/>
          <w:sz w:val="24"/>
          <w:szCs w:val="24"/>
          <w:rtl/>
        </w:rPr>
        <w:t xml:space="preserve"> </w:t>
      </w:r>
      <w:r w:rsidRPr="00AD272C">
        <w:rPr>
          <w:rFonts w:cs="David" w:hint="cs"/>
          <w:sz w:val="24"/>
          <w:szCs w:val="24"/>
          <w:rtl/>
        </w:rPr>
        <w:t>אותו</w:t>
      </w:r>
      <w:r w:rsidRPr="00AD272C">
        <w:rPr>
          <w:rFonts w:cs="David"/>
          <w:sz w:val="24"/>
          <w:szCs w:val="24"/>
          <w:rtl/>
        </w:rPr>
        <w:t xml:space="preserve">; </w:t>
      </w:r>
      <w:r w:rsidRPr="00AD272C">
        <w:rPr>
          <w:rFonts w:cs="David" w:hint="cs"/>
          <w:sz w:val="24"/>
          <w:szCs w:val="24"/>
          <w:rtl/>
        </w:rPr>
        <w:t>ואולם</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מקרה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המופיע</w:t>
      </w:r>
      <w:r w:rsidRPr="00AD272C">
        <w:rPr>
          <w:rFonts w:cs="David"/>
          <w:sz w:val="24"/>
          <w:szCs w:val="24"/>
          <w:rtl/>
        </w:rPr>
        <w:t xml:space="preserve"> </w:t>
      </w:r>
      <w:r w:rsidRPr="00AD272C">
        <w:rPr>
          <w:rFonts w:cs="David" w:hint="cs"/>
          <w:sz w:val="24"/>
          <w:szCs w:val="24"/>
          <w:rtl/>
        </w:rPr>
        <w:t>במסמכים</w:t>
      </w:r>
      <w:r w:rsidRPr="00AD272C">
        <w:rPr>
          <w:rFonts w:cs="David"/>
          <w:sz w:val="24"/>
          <w:szCs w:val="24"/>
          <w:rtl/>
        </w:rPr>
        <w:t xml:space="preserve"> </w:t>
      </w:r>
      <w:r w:rsidRPr="00AD272C">
        <w:rPr>
          <w:rFonts w:cs="David" w:hint="cs"/>
          <w:sz w:val="24"/>
          <w:szCs w:val="24"/>
          <w:rtl/>
        </w:rPr>
        <w:t>האמורים</w:t>
      </w:r>
      <w:r w:rsidRPr="00AD272C">
        <w:rPr>
          <w:rFonts w:cs="David"/>
          <w:sz w:val="24"/>
          <w:szCs w:val="24"/>
          <w:rtl/>
        </w:rPr>
        <w:t xml:space="preserve">, </w:t>
      </w:r>
      <w:r w:rsidRPr="00AD272C">
        <w:rPr>
          <w:rFonts w:cs="David" w:hint="cs"/>
          <w:sz w:val="24"/>
          <w:szCs w:val="24"/>
          <w:rtl/>
        </w:rPr>
        <w:t>המצורפים</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המופיע</w:t>
      </w:r>
      <w:r w:rsidRPr="00AD272C">
        <w:rPr>
          <w:rFonts w:cs="David"/>
          <w:sz w:val="24"/>
          <w:szCs w:val="24"/>
          <w:rtl/>
        </w:rPr>
        <w:t xml:space="preserve"> </w:t>
      </w:r>
      <w:r w:rsidRPr="00AD272C">
        <w:rPr>
          <w:rFonts w:cs="David" w:hint="cs"/>
          <w:sz w:val="24"/>
          <w:szCs w:val="24"/>
          <w:rtl/>
        </w:rPr>
        <w:t>בחוזה</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עדיפות</w:t>
      </w:r>
      <w:r w:rsidRPr="00AD272C">
        <w:rPr>
          <w:rFonts w:cs="David"/>
          <w:sz w:val="24"/>
          <w:szCs w:val="24"/>
          <w:rtl/>
        </w:rPr>
        <w:t xml:space="preserve"> </w:t>
      </w:r>
      <w:r w:rsidRPr="00AD272C">
        <w:rPr>
          <w:rFonts w:cs="David" w:hint="cs"/>
          <w:sz w:val="24"/>
          <w:szCs w:val="24"/>
          <w:rtl/>
        </w:rPr>
        <w:t>לתנאי</w:t>
      </w:r>
      <w:r w:rsidRPr="00AD272C">
        <w:rPr>
          <w:rFonts w:cs="David"/>
          <w:sz w:val="24"/>
          <w:szCs w:val="24"/>
          <w:rtl/>
        </w:rPr>
        <w:t xml:space="preserve"> </w:t>
      </w:r>
      <w:r w:rsidRPr="00AD272C">
        <w:rPr>
          <w:rFonts w:cs="David" w:hint="cs"/>
          <w:sz w:val="24"/>
          <w:szCs w:val="24"/>
          <w:rtl/>
        </w:rPr>
        <w:t>המופיע</w:t>
      </w:r>
      <w:r w:rsidRPr="00AD272C">
        <w:rPr>
          <w:rFonts w:cs="David"/>
          <w:sz w:val="24"/>
          <w:szCs w:val="24"/>
          <w:rtl/>
        </w:rPr>
        <w:t xml:space="preserve"> </w:t>
      </w:r>
      <w:r w:rsidRPr="00AD272C">
        <w:rPr>
          <w:rFonts w:cs="David" w:hint="cs"/>
          <w:sz w:val="24"/>
          <w:szCs w:val="24"/>
          <w:rtl/>
        </w:rPr>
        <w:t>בחוזה</w:t>
      </w:r>
      <w:r w:rsidRPr="00AD272C">
        <w:rPr>
          <w:rFonts w:cs="David"/>
          <w:sz w:val="24"/>
          <w:szCs w:val="24"/>
          <w:rtl/>
        </w:rPr>
        <w:t>.</w:t>
      </w:r>
    </w:p>
    <w:p w:rsidR="00121806" w:rsidRPr="00AD272C" w:rsidRDefault="00121806" w:rsidP="00621671">
      <w:pPr>
        <w:numPr>
          <w:ilvl w:val="0"/>
          <w:numId w:val="5"/>
        </w:numPr>
        <w:bidi/>
        <w:spacing w:after="0" w:line="360" w:lineRule="auto"/>
        <w:ind w:left="1056"/>
        <w:jc w:val="both"/>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החתום</w:t>
      </w:r>
      <w:r w:rsidRPr="00AD272C">
        <w:rPr>
          <w:rFonts w:cs="David"/>
          <w:sz w:val="24"/>
          <w:szCs w:val="24"/>
          <w:rtl/>
        </w:rPr>
        <w:t xml:space="preserve"> </w:t>
      </w:r>
      <w:r w:rsidRPr="00AD272C">
        <w:rPr>
          <w:rFonts w:cs="David" w:hint="cs"/>
          <w:sz w:val="24"/>
          <w:szCs w:val="24"/>
          <w:rtl/>
        </w:rPr>
        <w:t>מטה</w:t>
      </w:r>
      <w:r w:rsidRPr="00AD272C">
        <w:rPr>
          <w:rFonts w:cs="David"/>
          <w:sz w:val="24"/>
          <w:szCs w:val="24"/>
          <w:rtl/>
        </w:rPr>
        <w:t xml:space="preserve"> </w:t>
      </w:r>
      <w:r w:rsidRPr="00AD272C">
        <w:rPr>
          <w:rFonts w:cs="David" w:hint="cs"/>
          <w:sz w:val="24"/>
          <w:szCs w:val="24"/>
          <w:rtl/>
        </w:rPr>
        <w:t>מציע</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שירותי</w:t>
      </w:r>
      <w:r w:rsidRPr="00AD272C">
        <w:rPr>
          <w:rFonts w:cs="David"/>
          <w:sz w:val="24"/>
          <w:szCs w:val="24"/>
          <w:rtl/>
        </w:rPr>
        <w:t xml:space="preserve"> </w:t>
      </w:r>
      <w:r w:rsidRPr="00AD272C">
        <w:rPr>
          <w:rFonts w:cs="David" w:hint="cs"/>
          <w:sz w:val="24"/>
          <w:szCs w:val="24"/>
          <w:rtl/>
        </w:rPr>
        <w:t>לביצוע</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שבנדון</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לתנאי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w:t>
      </w:r>
    </w:p>
    <w:p w:rsidR="00121806" w:rsidRPr="00AD272C" w:rsidRDefault="00121806" w:rsidP="00621671">
      <w:pPr>
        <w:numPr>
          <w:ilvl w:val="0"/>
          <w:numId w:val="5"/>
        </w:numPr>
        <w:bidi/>
        <w:spacing w:after="0" w:line="360" w:lineRule="auto"/>
        <w:ind w:left="1056"/>
        <w:jc w:val="both"/>
        <w:rPr>
          <w:rFonts w:cs="David"/>
          <w:sz w:val="24"/>
          <w:szCs w:val="24"/>
        </w:rPr>
      </w:pPr>
      <w:bookmarkStart w:id="551" w:name="_Ref233691175"/>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ומאשר</w:t>
      </w:r>
      <w:r w:rsidRPr="00AD272C">
        <w:rPr>
          <w:rFonts w:cs="David"/>
          <w:sz w:val="24"/>
          <w:szCs w:val="24"/>
          <w:rtl/>
        </w:rPr>
        <w:t xml:space="preserve"> </w:t>
      </w:r>
      <w:r w:rsidRPr="00AD272C">
        <w:rPr>
          <w:rFonts w:cs="David" w:hint="cs"/>
          <w:sz w:val="24"/>
          <w:szCs w:val="24"/>
          <w:rtl/>
        </w:rPr>
        <w:t>שקראתי</w:t>
      </w:r>
      <w:r w:rsidRPr="00AD272C">
        <w:rPr>
          <w:rFonts w:cs="David"/>
          <w:sz w:val="24"/>
          <w:szCs w:val="24"/>
          <w:rtl/>
        </w:rPr>
        <w:t xml:space="preserve"> </w:t>
      </w:r>
      <w:r w:rsidRPr="00AD272C">
        <w:rPr>
          <w:rFonts w:cs="David" w:hint="cs"/>
          <w:sz w:val="24"/>
          <w:szCs w:val="24"/>
          <w:rtl/>
        </w:rPr>
        <w:t>והבנתי</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התנאים</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והנדרשים</w:t>
      </w:r>
      <w:r w:rsidRPr="00AD272C">
        <w:rPr>
          <w:rFonts w:cs="David"/>
          <w:sz w:val="24"/>
          <w:szCs w:val="24"/>
          <w:rtl/>
        </w:rPr>
        <w:t xml:space="preserve"> </w:t>
      </w:r>
      <w:r w:rsidRPr="00AD272C">
        <w:rPr>
          <w:rFonts w:cs="David" w:hint="cs"/>
          <w:sz w:val="24"/>
          <w:szCs w:val="24"/>
          <w:rtl/>
        </w:rPr>
        <w:t>במסמכי</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הנ</w:t>
      </w:r>
      <w:r w:rsidRPr="00AD272C">
        <w:rPr>
          <w:rFonts w:cs="David"/>
          <w:sz w:val="24"/>
          <w:szCs w:val="24"/>
          <w:rtl/>
        </w:rPr>
        <w:t>"</w:t>
      </w:r>
      <w:r w:rsidRPr="00AD272C">
        <w:rPr>
          <w:rFonts w:cs="David" w:hint="cs"/>
          <w:sz w:val="24"/>
          <w:szCs w:val="24"/>
          <w:rtl/>
        </w:rPr>
        <w:t>ל</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נספחיו</w:t>
      </w:r>
      <w:r w:rsidRPr="00AD272C">
        <w:rPr>
          <w:rFonts w:cs="David"/>
          <w:sz w:val="24"/>
          <w:szCs w:val="24"/>
          <w:rtl/>
        </w:rPr>
        <w:t xml:space="preserve">, </w:t>
      </w:r>
      <w:r w:rsidRPr="00AD272C">
        <w:rPr>
          <w:rFonts w:cs="David" w:hint="cs"/>
          <w:sz w:val="24"/>
          <w:szCs w:val="24"/>
          <w:rtl/>
        </w:rPr>
        <w:t>ומתחייב</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למלא</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התנאים</w:t>
      </w:r>
      <w:r w:rsidRPr="00AD272C">
        <w:rPr>
          <w:rFonts w:cs="David"/>
          <w:sz w:val="24"/>
          <w:szCs w:val="24"/>
          <w:rtl/>
        </w:rPr>
        <w:t xml:space="preserve"> </w:t>
      </w:r>
      <w:r w:rsidRPr="00AD272C">
        <w:rPr>
          <w:rFonts w:cs="David" w:hint="cs"/>
          <w:sz w:val="24"/>
          <w:szCs w:val="24"/>
          <w:rtl/>
        </w:rPr>
        <w:t>והדרישות</w:t>
      </w:r>
      <w:r w:rsidRPr="00AD272C">
        <w:rPr>
          <w:rFonts w:cs="David"/>
          <w:sz w:val="24"/>
          <w:szCs w:val="24"/>
          <w:rtl/>
        </w:rPr>
        <w:t xml:space="preserve"> </w:t>
      </w:r>
      <w:r w:rsidRPr="00AD272C">
        <w:rPr>
          <w:rFonts w:cs="David" w:hint="cs"/>
          <w:sz w:val="24"/>
          <w:szCs w:val="24"/>
          <w:rtl/>
        </w:rPr>
        <w:t>לשביעות</w:t>
      </w:r>
      <w:r w:rsidRPr="00AD272C">
        <w:rPr>
          <w:rFonts w:cs="David"/>
          <w:sz w:val="24"/>
          <w:szCs w:val="24"/>
          <w:rtl/>
        </w:rPr>
        <w:t xml:space="preserve"> </w:t>
      </w:r>
      <w:r w:rsidRPr="00AD272C">
        <w:rPr>
          <w:rFonts w:cs="David" w:hint="cs"/>
          <w:sz w:val="24"/>
          <w:szCs w:val="24"/>
          <w:rtl/>
        </w:rPr>
        <w:t>רצונכם</w:t>
      </w:r>
      <w:r w:rsidRPr="00AD272C">
        <w:rPr>
          <w:rFonts w:cs="David"/>
          <w:sz w:val="24"/>
          <w:szCs w:val="24"/>
          <w:rtl/>
        </w:rPr>
        <w:t xml:space="preserve"> </w:t>
      </w:r>
      <w:r w:rsidRPr="00AD272C">
        <w:rPr>
          <w:rFonts w:cs="David" w:hint="cs"/>
          <w:sz w:val="24"/>
          <w:szCs w:val="24"/>
          <w:rtl/>
        </w:rPr>
        <w:t>המלאה</w:t>
      </w:r>
      <w:r w:rsidRPr="00AD272C">
        <w:rPr>
          <w:rFonts w:cs="David"/>
          <w:sz w:val="24"/>
          <w:szCs w:val="24"/>
          <w:rtl/>
        </w:rPr>
        <w:t xml:space="preserve">. </w:t>
      </w:r>
    </w:p>
    <w:p w:rsidR="00121806" w:rsidRPr="00AD272C" w:rsidRDefault="00121806" w:rsidP="001842DF">
      <w:pPr>
        <w:numPr>
          <w:ilvl w:val="0"/>
          <w:numId w:val="5"/>
        </w:numPr>
        <w:bidi/>
        <w:spacing w:after="0" w:line="360" w:lineRule="auto"/>
        <w:ind w:left="1056"/>
        <w:jc w:val="both"/>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חותם</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נוסח</w:t>
      </w:r>
      <w:r w:rsidRPr="00AD272C">
        <w:rPr>
          <w:rFonts w:cs="David"/>
          <w:sz w:val="24"/>
          <w:szCs w:val="24"/>
          <w:rtl/>
        </w:rPr>
        <w:t xml:space="preserve"> </w:t>
      </w:r>
      <w:r w:rsidRPr="00AD272C">
        <w:rPr>
          <w:rFonts w:cs="David" w:hint="cs"/>
          <w:sz w:val="24"/>
          <w:szCs w:val="24"/>
          <w:rtl/>
        </w:rPr>
        <w:t>החוזה</w:t>
      </w:r>
      <w:r w:rsidRPr="00AD272C">
        <w:rPr>
          <w:rFonts w:cs="David"/>
          <w:sz w:val="24"/>
          <w:szCs w:val="24"/>
          <w:rtl/>
        </w:rPr>
        <w:t xml:space="preserve"> (</w:t>
      </w:r>
      <w:r w:rsidR="005044A1" w:rsidRPr="00AD272C">
        <w:rPr>
          <w:rFonts w:cs="David" w:hint="cs"/>
          <w:sz w:val="24"/>
          <w:szCs w:val="24"/>
          <w:rtl/>
        </w:rPr>
        <w:t>פרק</w:t>
      </w:r>
      <w:r w:rsidR="005044A1" w:rsidRPr="00AD272C">
        <w:rPr>
          <w:rFonts w:cs="David"/>
          <w:sz w:val="24"/>
          <w:szCs w:val="24"/>
          <w:rtl/>
        </w:rPr>
        <w:t xml:space="preserve"> </w:t>
      </w:r>
      <w:r w:rsidR="005044A1" w:rsidRPr="00AD272C">
        <w:rPr>
          <w:rFonts w:cs="David" w:hint="cs"/>
          <w:sz w:val="24"/>
          <w:szCs w:val="24"/>
          <w:rtl/>
        </w:rPr>
        <w:t>ג</w:t>
      </w:r>
      <w:r w:rsidR="005044A1" w:rsidRPr="00AD272C">
        <w:rPr>
          <w:rFonts w:cs="David"/>
          <w:sz w:val="24"/>
          <w:szCs w:val="24"/>
          <w:rtl/>
        </w:rPr>
        <w:t xml:space="preserve">' </w:t>
      </w:r>
      <w:r w:rsidR="001842DF" w:rsidRPr="00AD272C">
        <w:rPr>
          <w:rFonts w:cs="David" w:hint="cs"/>
          <w:sz w:val="24"/>
          <w:szCs w:val="24"/>
          <w:rtl/>
        </w:rPr>
        <w:t>למכרז</w:t>
      </w:r>
      <w:r w:rsidRPr="00AD272C">
        <w:rPr>
          <w:rFonts w:cs="David"/>
          <w:sz w:val="24"/>
          <w:szCs w:val="24"/>
          <w:rtl/>
        </w:rPr>
        <w:t>).</w:t>
      </w:r>
    </w:p>
    <w:p w:rsidR="007F1571" w:rsidRPr="00AD272C" w:rsidRDefault="007F1571" w:rsidP="00E16EF6">
      <w:pPr>
        <w:bidi/>
        <w:spacing w:after="0" w:line="360" w:lineRule="auto"/>
        <w:ind w:left="1056"/>
        <w:jc w:val="both"/>
        <w:rPr>
          <w:rFonts w:cs="David"/>
          <w:sz w:val="24"/>
          <w:szCs w:val="24"/>
          <w:rtl/>
        </w:rPr>
      </w:pPr>
    </w:p>
    <w:bookmarkEnd w:id="551"/>
    <w:p w:rsidR="00121806" w:rsidRPr="00AD272C" w:rsidRDefault="00121806" w:rsidP="00326EA3">
      <w:pPr>
        <w:bidi/>
        <w:spacing w:line="360" w:lineRule="auto"/>
        <w:ind w:left="1056"/>
        <w:jc w:val="both"/>
        <w:rPr>
          <w:rFonts w:cs="David"/>
          <w:b/>
          <w:bCs/>
          <w:sz w:val="24"/>
          <w:szCs w:val="24"/>
        </w:rPr>
      </w:pPr>
      <w:r w:rsidRPr="00AD272C">
        <w:rPr>
          <w:rFonts w:cs="David" w:hint="cs"/>
          <w:b/>
          <w:bCs/>
          <w:sz w:val="24"/>
          <w:szCs w:val="24"/>
          <w:rtl/>
        </w:rPr>
        <w:t>זה</w:t>
      </w:r>
      <w:r w:rsidRPr="00AD272C">
        <w:rPr>
          <w:rFonts w:cs="David"/>
          <w:b/>
          <w:bCs/>
          <w:sz w:val="24"/>
          <w:szCs w:val="24"/>
          <w:rtl/>
        </w:rPr>
        <w:t xml:space="preserve"> </w:t>
      </w:r>
      <w:r w:rsidRPr="00AD272C">
        <w:rPr>
          <w:rFonts w:cs="David" w:hint="cs"/>
          <w:b/>
          <w:bCs/>
          <w:sz w:val="24"/>
          <w:szCs w:val="24"/>
          <w:rtl/>
        </w:rPr>
        <w:t>שמי</w:t>
      </w:r>
      <w:r w:rsidRPr="00AD272C">
        <w:rPr>
          <w:rFonts w:cs="David"/>
          <w:b/>
          <w:bCs/>
          <w:sz w:val="24"/>
          <w:szCs w:val="24"/>
          <w:rtl/>
        </w:rPr>
        <w:t xml:space="preserve">, </w:t>
      </w:r>
      <w:r w:rsidRPr="00AD272C">
        <w:rPr>
          <w:rFonts w:cs="David" w:hint="cs"/>
          <w:b/>
          <w:bCs/>
          <w:sz w:val="24"/>
          <w:szCs w:val="24"/>
          <w:rtl/>
        </w:rPr>
        <w:t>להלן</w:t>
      </w:r>
      <w:r w:rsidRPr="00AD272C">
        <w:rPr>
          <w:rFonts w:cs="David"/>
          <w:b/>
          <w:bCs/>
          <w:sz w:val="24"/>
          <w:szCs w:val="24"/>
          <w:rtl/>
        </w:rPr>
        <w:t xml:space="preserve"> </w:t>
      </w:r>
      <w:r w:rsidRPr="00AD272C">
        <w:rPr>
          <w:rFonts w:cs="David" w:hint="cs"/>
          <w:b/>
          <w:bCs/>
          <w:sz w:val="24"/>
          <w:szCs w:val="24"/>
          <w:rtl/>
        </w:rPr>
        <w:t>חתימתי</w:t>
      </w:r>
      <w:r w:rsidRPr="00AD272C">
        <w:rPr>
          <w:rFonts w:cs="David"/>
          <w:b/>
          <w:bCs/>
          <w:sz w:val="24"/>
          <w:szCs w:val="24"/>
          <w:rtl/>
        </w:rPr>
        <w:t xml:space="preserve"> </w:t>
      </w:r>
      <w:r w:rsidRPr="00AD272C">
        <w:rPr>
          <w:rFonts w:cs="David" w:hint="cs"/>
          <w:b/>
          <w:bCs/>
          <w:sz w:val="24"/>
          <w:szCs w:val="24"/>
          <w:rtl/>
        </w:rPr>
        <w:t>ותוכן</w:t>
      </w:r>
      <w:r w:rsidRPr="00AD272C">
        <w:rPr>
          <w:rFonts w:cs="David"/>
          <w:b/>
          <w:bCs/>
          <w:sz w:val="24"/>
          <w:szCs w:val="24"/>
          <w:rtl/>
        </w:rPr>
        <w:t xml:space="preserve"> </w:t>
      </w:r>
      <w:r w:rsidRPr="00AD272C">
        <w:rPr>
          <w:rFonts w:cs="David" w:hint="cs"/>
          <w:b/>
          <w:bCs/>
          <w:sz w:val="24"/>
          <w:szCs w:val="24"/>
          <w:rtl/>
        </w:rPr>
        <w:t>תצהירי</w:t>
      </w:r>
      <w:r w:rsidRPr="00AD272C">
        <w:rPr>
          <w:rFonts w:cs="David"/>
          <w:b/>
          <w:bCs/>
          <w:sz w:val="24"/>
          <w:szCs w:val="24"/>
          <w:rtl/>
        </w:rPr>
        <w:t xml:space="preserve"> </w:t>
      </w:r>
      <w:r w:rsidRPr="00AD272C">
        <w:rPr>
          <w:rFonts w:cs="David" w:hint="cs"/>
          <w:b/>
          <w:bCs/>
          <w:sz w:val="24"/>
          <w:szCs w:val="24"/>
          <w:rtl/>
        </w:rPr>
        <w:t>דלעיל</w:t>
      </w:r>
      <w:r w:rsidRPr="00AD272C">
        <w:rPr>
          <w:rFonts w:cs="David"/>
          <w:b/>
          <w:bCs/>
          <w:sz w:val="24"/>
          <w:szCs w:val="24"/>
          <w:rtl/>
        </w:rPr>
        <w:t xml:space="preserve"> </w:t>
      </w:r>
      <w:r w:rsidRPr="00AD272C">
        <w:rPr>
          <w:rFonts w:cs="David" w:hint="cs"/>
          <w:b/>
          <w:bCs/>
          <w:sz w:val="24"/>
          <w:szCs w:val="24"/>
          <w:rtl/>
        </w:rPr>
        <w:t>אמת</w:t>
      </w:r>
      <w:r w:rsidRPr="00AD272C">
        <w:rPr>
          <w:rFonts w:cs="David"/>
          <w:b/>
          <w:bCs/>
          <w:sz w:val="24"/>
          <w:szCs w:val="24"/>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AD272C" w:rsidTr="006F3CCF">
        <w:trPr>
          <w:trHeight w:hRule="exact" w:val="227"/>
          <w:jc w:val="center"/>
        </w:trPr>
        <w:tc>
          <w:tcPr>
            <w:tcW w:w="2181" w:type="dxa"/>
            <w:tcBorders>
              <w:top w:val="nil"/>
              <w:left w:val="single" w:sz="4" w:space="0" w:color="auto"/>
              <w:bottom w:val="single" w:sz="4" w:space="0" w:color="auto"/>
              <w:right w:val="single" w:sz="4" w:space="0" w:color="auto"/>
            </w:tcBorders>
            <w:vAlign w:val="center"/>
          </w:tcPr>
          <w:p w:rsidR="00121806" w:rsidRPr="00AD272C" w:rsidRDefault="00121806" w:rsidP="00326EA3">
            <w:pPr>
              <w:bidi/>
              <w:spacing w:line="360" w:lineRule="auto"/>
              <w:ind w:left="696"/>
              <w:rPr>
                <w:rFonts w:cs="David"/>
                <w:b/>
                <w:bCs/>
                <w:sz w:val="24"/>
                <w:szCs w:val="24"/>
              </w:rPr>
            </w:pPr>
          </w:p>
        </w:tc>
        <w:tc>
          <w:tcPr>
            <w:tcW w:w="4056" w:type="dxa"/>
            <w:tcBorders>
              <w:top w:val="nil"/>
              <w:left w:val="single" w:sz="4" w:space="0" w:color="auto"/>
              <w:bottom w:val="single" w:sz="4" w:space="0" w:color="auto"/>
              <w:right w:val="single" w:sz="4" w:space="0" w:color="auto"/>
            </w:tcBorders>
            <w:vAlign w:val="center"/>
          </w:tcPr>
          <w:p w:rsidR="00121806" w:rsidRPr="00AD272C" w:rsidRDefault="00121806" w:rsidP="00326EA3">
            <w:pPr>
              <w:bidi/>
              <w:spacing w:line="360" w:lineRule="auto"/>
              <w:ind w:left="696"/>
              <w:rPr>
                <w:rFonts w:cs="David"/>
                <w:b/>
                <w:bCs/>
                <w:sz w:val="24"/>
                <w:szCs w:val="24"/>
              </w:rPr>
            </w:pPr>
          </w:p>
        </w:tc>
        <w:tc>
          <w:tcPr>
            <w:tcW w:w="3204" w:type="dxa"/>
            <w:tcBorders>
              <w:top w:val="nil"/>
              <w:left w:val="single" w:sz="4" w:space="0" w:color="auto"/>
              <w:bottom w:val="single" w:sz="4" w:space="0" w:color="auto"/>
              <w:right w:val="single" w:sz="4" w:space="0" w:color="auto"/>
            </w:tcBorders>
            <w:vAlign w:val="center"/>
          </w:tcPr>
          <w:p w:rsidR="00121806" w:rsidRPr="00AD272C" w:rsidRDefault="00121806" w:rsidP="00326EA3">
            <w:pPr>
              <w:bidi/>
              <w:spacing w:line="360" w:lineRule="auto"/>
              <w:ind w:left="696"/>
              <w:rPr>
                <w:rFonts w:cs="David"/>
                <w:b/>
                <w:bCs/>
                <w:sz w:val="24"/>
                <w:szCs w:val="24"/>
              </w:rPr>
            </w:pPr>
          </w:p>
        </w:tc>
      </w:tr>
      <w:tr w:rsidR="00121806" w:rsidRPr="00AD272C" w:rsidTr="00120E6A">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ind w:left="696"/>
              <w:rPr>
                <w:rFonts w:cs="David"/>
                <w:b/>
                <w:bCs/>
                <w:sz w:val="24"/>
                <w:szCs w:val="24"/>
              </w:rPr>
            </w:pPr>
            <w:r w:rsidRPr="00AD272C">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ind w:left="696"/>
              <w:rPr>
                <w:rFonts w:cs="David"/>
                <w:b/>
                <w:bCs/>
                <w:sz w:val="24"/>
                <w:szCs w:val="24"/>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מלא</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החותם</w:t>
            </w:r>
            <w:r w:rsidRPr="00AD272C">
              <w:rPr>
                <w:rFonts w:cs="David"/>
                <w:b/>
                <w:bCs/>
                <w:sz w:val="24"/>
                <w:szCs w:val="24"/>
                <w:rtl/>
              </w:rPr>
              <w:t xml:space="preserve"> </w:t>
            </w:r>
            <w:r w:rsidRPr="00AD272C">
              <w:rPr>
                <w:rFonts w:cs="David" w:hint="cs"/>
                <w:b/>
                <w:bCs/>
                <w:sz w:val="24"/>
                <w:szCs w:val="24"/>
                <w:rtl/>
              </w:rPr>
              <w:t>בשם</w:t>
            </w:r>
            <w:r w:rsidRPr="00AD272C">
              <w:rPr>
                <w:rFonts w:cs="David"/>
                <w:b/>
                <w:bCs/>
                <w:sz w:val="24"/>
                <w:szCs w:val="24"/>
                <w:rtl/>
              </w:rPr>
              <w:t xml:space="preserve"> </w:t>
            </w:r>
            <w:r w:rsidRPr="00AD272C">
              <w:rPr>
                <w:rFonts w:cs="David" w:hint="cs"/>
                <w:b/>
                <w:bCs/>
                <w:sz w:val="24"/>
                <w:szCs w:val="24"/>
                <w:rtl/>
              </w:rPr>
              <w:t>המציע</w:t>
            </w:r>
          </w:p>
        </w:tc>
        <w:tc>
          <w:tcPr>
            <w:tcW w:w="3204"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ind w:left="696"/>
              <w:rPr>
                <w:rFonts w:cs="David"/>
                <w:b/>
                <w:bCs/>
                <w:sz w:val="24"/>
                <w:szCs w:val="24"/>
              </w:rPr>
            </w:pPr>
            <w:r w:rsidRPr="00AD272C">
              <w:rPr>
                <w:rFonts w:cs="David" w:hint="cs"/>
                <w:b/>
                <w:bCs/>
                <w:sz w:val="24"/>
                <w:szCs w:val="24"/>
                <w:rtl/>
              </w:rPr>
              <w:t>חתימה</w:t>
            </w:r>
            <w:r w:rsidRPr="00AD272C">
              <w:rPr>
                <w:rFonts w:cs="David"/>
                <w:b/>
                <w:bCs/>
                <w:sz w:val="24"/>
                <w:szCs w:val="24"/>
                <w:rtl/>
              </w:rPr>
              <w:t xml:space="preserve"> </w:t>
            </w:r>
            <w:r w:rsidRPr="00AD272C">
              <w:rPr>
                <w:rFonts w:cs="David" w:hint="cs"/>
                <w:b/>
                <w:bCs/>
                <w:sz w:val="24"/>
                <w:szCs w:val="24"/>
                <w:rtl/>
              </w:rPr>
              <w:t>וחותמת</w:t>
            </w:r>
            <w:r w:rsidRPr="00AD272C">
              <w:rPr>
                <w:rFonts w:cs="David"/>
                <w:b/>
                <w:bCs/>
                <w:sz w:val="24"/>
                <w:szCs w:val="24"/>
                <w:rtl/>
              </w:rPr>
              <w:t xml:space="preserve"> </w:t>
            </w:r>
            <w:r w:rsidRPr="00AD272C">
              <w:rPr>
                <w:rFonts w:cs="David" w:hint="cs"/>
                <w:b/>
                <w:bCs/>
                <w:sz w:val="24"/>
                <w:szCs w:val="24"/>
                <w:rtl/>
              </w:rPr>
              <w:t>המציע</w:t>
            </w:r>
          </w:p>
        </w:tc>
      </w:tr>
    </w:tbl>
    <w:p w:rsidR="00121806" w:rsidRPr="00AD272C" w:rsidRDefault="00121806" w:rsidP="00326EA3">
      <w:pPr>
        <w:bidi/>
        <w:spacing w:line="360" w:lineRule="auto"/>
        <w:ind w:left="696"/>
        <w:jc w:val="both"/>
        <w:rPr>
          <w:rFonts w:cs="David"/>
          <w:b/>
          <w:bCs/>
          <w:sz w:val="24"/>
          <w:szCs w:val="24"/>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AD272C" w:rsidTr="006F3CCF">
        <w:tc>
          <w:tcPr>
            <w:tcW w:w="9855" w:type="dxa"/>
            <w:gridSpan w:val="5"/>
            <w:tcBorders>
              <w:top w:val="nil"/>
              <w:left w:val="nil"/>
              <w:bottom w:val="nil"/>
              <w:right w:val="nil"/>
            </w:tcBorders>
          </w:tcPr>
          <w:p w:rsidR="00121806" w:rsidRPr="00AD272C" w:rsidRDefault="00121806" w:rsidP="00326EA3">
            <w:pPr>
              <w:bidi/>
              <w:spacing w:after="60" w:line="360" w:lineRule="auto"/>
              <w:ind w:left="249"/>
              <w:jc w:val="center"/>
              <w:rPr>
                <w:rFonts w:cs="David"/>
                <w:b/>
                <w:bCs/>
                <w:sz w:val="24"/>
                <w:szCs w:val="24"/>
                <w:rtl/>
              </w:rPr>
            </w:pPr>
            <w:r w:rsidRPr="00AD272C">
              <w:rPr>
                <w:rFonts w:cs="David" w:hint="cs"/>
                <w:b/>
                <w:bCs/>
                <w:sz w:val="24"/>
                <w:szCs w:val="24"/>
                <w:rtl/>
              </w:rPr>
              <w:t>אישור</w:t>
            </w:r>
            <w:r w:rsidRPr="00AD272C">
              <w:rPr>
                <w:rFonts w:cs="David"/>
                <w:b/>
                <w:bCs/>
                <w:sz w:val="24"/>
                <w:szCs w:val="24"/>
                <w:rtl/>
              </w:rPr>
              <w:t xml:space="preserve"> </w:t>
            </w:r>
            <w:r w:rsidRPr="00AD272C">
              <w:rPr>
                <w:rFonts w:cs="David" w:hint="cs"/>
                <w:b/>
                <w:bCs/>
                <w:sz w:val="24"/>
                <w:szCs w:val="24"/>
                <w:rtl/>
              </w:rPr>
              <w:t>עו</w:t>
            </w:r>
            <w:r w:rsidRPr="00AD272C">
              <w:rPr>
                <w:rFonts w:cs="David"/>
                <w:b/>
                <w:bCs/>
                <w:sz w:val="24"/>
                <w:szCs w:val="24"/>
                <w:rtl/>
              </w:rPr>
              <w:t>"</w:t>
            </w:r>
            <w:r w:rsidRPr="00AD272C">
              <w:rPr>
                <w:rFonts w:cs="David" w:hint="cs"/>
                <w:b/>
                <w:bCs/>
                <w:sz w:val="24"/>
                <w:szCs w:val="24"/>
                <w:rtl/>
              </w:rPr>
              <w:t>ד</w:t>
            </w:r>
          </w:p>
          <w:p w:rsidR="00121806" w:rsidRPr="00AD272C" w:rsidRDefault="00121806" w:rsidP="00326EA3">
            <w:pPr>
              <w:bidi/>
              <w:spacing w:before="60" w:after="60" w:line="360" w:lineRule="auto"/>
              <w:ind w:left="249"/>
              <w:jc w:val="both"/>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הח</w:t>
            </w:r>
            <w:r w:rsidRPr="00AD272C">
              <w:rPr>
                <w:rFonts w:cs="David"/>
                <w:sz w:val="24"/>
                <w:szCs w:val="24"/>
                <w:rtl/>
              </w:rPr>
              <w:t>"</w:t>
            </w:r>
            <w:r w:rsidRPr="00AD272C">
              <w:rPr>
                <w:rFonts w:cs="David" w:hint="cs"/>
                <w:sz w:val="24"/>
                <w:szCs w:val="24"/>
                <w:rtl/>
              </w:rPr>
              <w:t>מ</w:t>
            </w:r>
            <w:r w:rsidRPr="00AD272C">
              <w:rPr>
                <w:rFonts w:cs="David"/>
                <w:sz w:val="24"/>
                <w:szCs w:val="24"/>
                <w:rtl/>
              </w:rPr>
              <w:t xml:space="preserve">____________,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__________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זיהה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ת</w:t>
            </w:r>
            <w:r w:rsidRPr="00AD272C">
              <w:rPr>
                <w:rFonts w:cs="David"/>
                <w:sz w:val="24"/>
                <w:szCs w:val="24"/>
                <w:rtl/>
              </w:rPr>
              <w:t>.</w:t>
            </w:r>
            <w:r w:rsidRPr="00AD272C">
              <w:rPr>
                <w:rFonts w:cs="David" w:hint="cs"/>
                <w:sz w:val="24"/>
                <w:szCs w:val="24"/>
                <w:rtl/>
              </w:rPr>
              <w:t>ז</w:t>
            </w:r>
            <w:r w:rsidRPr="00AD272C">
              <w:rPr>
                <w:rFonts w:cs="David"/>
                <w:sz w:val="24"/>
                <w:szCs w:val="24"/>
                <w:rtl/>
              </w:rPr>
              <w:t xml:space="preserve">. </w:t>
            </w:r>
            <w:r w:rsidRPr="00AD272C">
              <w:rPr>
                <w:rFonts w:cs="David" w:hint="cs"/>
                <w:sz w:val="24"/>
                <w:szCs w:val="24"/>
                <w:rtl/>
              </w:rPr>
              <w:t>שמספרו</w:t>
            </w:r>
            <w:r w:rsidRPr="00AD272C">
              <w:rPr>
                <w:rFonts w:cs="David"/>
                <w:sz w:val="24"/>
                <w:szCs w:val="24"/>
                <w:rtl/>
              </w:rPr>
              <w:t xml:space="preserve"> _______________/ </w:t>
            </w:r>
            <w:r w:rsidRPr="00AD272C">
              <w:rPr>
                <w:rFonts w:cs="David" w:hint="cs"/>
                <w:sz w:val="24"/>
                <w:szCs w:val="24"/>
                <w:rtl/>
              </w:rPr>
              <w:t>המוכר</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אישית</w:t>
            </w:r>
            <w:r w:rsidRPr="00AD272C">
              <w:rPr>
                <w:rFonts w:cs="David"/>
                <w:sz w:val="24"/>
                <w:szCs w:val="24"/>
                <w:rtl/>
              </w:rPr>
              <w:t xml:space="preserve">, </w:t>
            </w:r>
            <w:r w:rsidRPr="00AD272C">
              <w:rPr>
                <w:rFonts w:cs="David" w:hint="cs"/>
                <w:sz w:val="24"/>
                <w:szCs w:val="24"/>
                <w:rtl/>
              </w:rPr>
              <w:t>ולאחר</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 xml:space="preserve"> </w:t>
            </w:r>
            <w:r w:rsidRPr="00AD272C">
              <w:rPr>
                <w:rFonts w:cs="David" w:hint="cs"/>
                <w:sz w:val="24"/>
                <w:szCs w:val="24"/>
                <w:rtl/>
              </w:rPr>
              <w:t>לומר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p>
        </w:tc>
      </w:tr>
      <w:tr w:rsidR="00121806" w:rsidRPr="00AD272C" w:rsidTr="006F3CCF">
        <w:trPr>
          <w:gridBefore w:val="1"/>
          <w:gridAfter w:val="1"/>
          <w:wBefore w:w="216" w:type="dxa"/>
          <w:wAfter w:w="190" w:type="dxa"/>
        </w:trPr>
        <w:tc>
          <w:tcPr>
            <w:tcW w:w="2484" w:type="dxa"/>
            <w:tcBorders>
              <w:top w:val="nil"/>
              <w:left w:val="single" w:sz="4" w:space="0" w:color="auto"/>
              <w:bottom w:val="nil"/>
              <w:right w:val="single" w:sz="4" w:space="0" w:color="auto"/>
            </w:tcBorders>
          </w:tcPr>
          <w:p w:rsidR="00121806" w:rsidRPr="00AD272C" w:rsidRDefault="00121806" w:rsidP="00326EA3">
            <w:pPr>
              <w:bidi/>
              <w:spacing w:before="100" w:beforeAutospacing="1" w:after="100" w:afterAutospacing="1"/>
              <w:ind w:left="108" w:hanging="108"/>
              <w:jc w:val="center"/>
              <w:rPr>
                <w:rFonts w:cs="David"/>
                <w:sz w:val="24"/>
                <w:szCs w:val="24"/>
              </w:rPr>
            </w:pPr>
          </w:p>
        </w:tc>
        <w:tc>
          <w:tcPr>
            <w:tcW w:w="4056" w:type="dxa"/>
            <w:tcBorders>
              <w:top w:val="nil"/>
              <w:left w:val="single" w:sz="4" w:space="0" w:color="auto"/>
              <w:bottom w:val="nil"/>
              <w:right w:val="single" w:sz="4" w:space="0" w:color="auto"/>
            </w:tcBorders>
          </w:tcPr>
          <w:p w:rsidR="00121806" w:rsidRPr="00AD272C" w:rsidRDefault="00121806" w:rsidP="00326EA3">
            <w:pPr>
              <w:bidi/>
              <w:spacing w:before="100" w:beforeAutospacing="1" w:after="100" w:afterAutospacing="1"/>
              <w:ind w:left="108" w:hanging="108"/>
              <w:jc w:val="center"/>
              <w:rPr>
                <w:rFonts w:cs="David"/>
                <w:sz w:val="24"/>
                <w:szCs w:val="24"/>
              </w:rPr>
            </w:pPr>
          </w:p>
        </w:tc>
        <w:tc>
          <w:tcPr>
            <w:tcW w:w="2909" w:type="dxa"/>
            <w:tcBorders>
              <w:top w:val="nil"/>
              <w:left w:val="single" w:sz="4" w:space="0" w:color="auto"/>
              <w:bottom w:val="nil"/>
              <w:right w:val="single" w:sz="4" w:space="0" w:color="auto"/>
            </w:tcBorders>
          </w:tcPr>
          <w:p w:rsidR="00121806" w:rsidRPr="00AD272C" w:rsidRDefault="00121806" w:rsidP="00326EA3">
            <w:pPr>
              <w:bidi/>
              <w:spacing w:before="100" w:beforeAutospacing="1" w:after="100" w:afterAutospacing="1"/>
              <w:ind w:left="108" w:hanging="108"/>
              <w:jc w:val="center"/>
              <w:rPr>
                <w:rFonts w:cs="David"/>
                <w:sz w:val="24"/>
                <w:szCs w:val="24"/>
              </w:rPr>
            </w:pPr>
          </w:p>
        </w:tc>
      </w:tr>
      <w:tr w:rsidR="00121806" w:rsidRPr="00AD272C"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spacing w:before="100" w:beforeAutospacing="1" w:after="100" w:afterAutospacing="1"/>
              <w:ind w:left="108" w:hanging="108"/>
              <w:jc w:val="center"/>
              <w:rPr>
                <w:rFonts w:cs="David"/>
                <w:sz w:val="24"/>
                <w:szCs w:val="24"/>
              </w:rPr>
            </w:pPr>
            <w:r w:rsidRPr="00AD272C">
              <w:rPr>
                <w:rFonts w:cs="David" w:hint="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spacing w:before="100" w:beforeAutospacing="1" w:after="100" w:afterAutospacing="1"/>
              <w:ind w:left="108" w:hanging="108"/>
              <w:jc w:val="center"/>
              <w:rPr>
                <w:rFonts w:cs="David"/>
                <w:sz w:val="24"/>
                <w:szCs w:val="24"/>
              </w:rPr>
            </w:pP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מלא</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rsidR="00121806" w:rsidRPr="00AD272C" w:rsidRDefault="00121806" w:rsidP="00326EA3">
            <w:pPr>
              <w:bidi/>
              <w:spacing w:before="100" w:beforeAutospacing="1" w:after="100" w:afterAutospacing="1"/>
              <w:ind w:left="108" w:hanging="108"/>
              <w:jc w:val="center"/>
              <w:rPr>
                <w:rFonts w:cs="David"/>
                <w:sz w:val="24"/>
                <w:szCs w:val="24"/>
              </w:rPr>
            </w:pPr>
            <w:r w:rsidRPr="00AD272C">
              <w:rPr>
                <w:rFonts w:cs="David" w:hint="cs"/>
                <w:sz w:val="24"/>
                <w:szCs w:val="24"/>
                <w:rtl/>
              </w:rPr>
              <w:t>חתימה</w:t>
            </w:r>
            <w:r w:rsidRPr="00AD272C">
              <w:rPr>
                <w:rFonts w:cs="David"/>
                <w:sz w:val="24"/>
                <w:szCs w:val="24"/>
                <w:rtl/>
              </w:rPr>
              <w:t xml:space="preserve"> </w:t>
            </w:r>
            <w:r w:rsidRPr="00AD272C">
              <w:rPr>
                <w:rFonts w:cs="David" w:hint="cs"/>
                <w:sz w:val="24"/>
                <w:szCs w:val="24"/>
                <w:rtl/>
              </w:rPr>
              <w:t>וחותמת</w:t>
            </w:r>
          </w:p>
        </w:tc>
      </w:tr>
    </w:tbl>
    <w:p w:rsidR="001C5C62" w:rsidRPr="00AD272C" w:rsidRDefault="00121806" w:rsidP="008F0F0A">
      <w:pPr>
        <w:pStyle w:val="1"/>
        <w:rPr>
          <w:b w:val="0"/>
          <w:bCs w:val="0"/>
          <w:rtl/>
        </w:rPr>
      </w:pPr>
      <w:r w:rsidRPr="00AD272C">
        <w:br w:type="page"/>
      </w:r>
      <w:bookmarkStart w:id="552" w:name="_Ref327799696"/>
      <w:bookmarkStart w:id="553" w:name="_Toc362273552"/>
      <w:bookmarkStart w:id="554" w:name="_Ref363472468"/>
      <w:bookmarkStart w:id="555" w:name="_Ref363472655"/>
      <w:bookmarkStart w:id="556" w:name="_Toc373846297"/>
      <w:r w:rsidR="00E6618E" w:rsidRPr="00AD272C">
        <w:rPr>
          <w:rFonts w:hint="cs"/>
          <w:rtl/>
        </w:rPr>
        <w:lastRenderedPageBreak/>
        <w:t>נספח</w:t>
      </w:r>
      <w:r w:rsidR="00E6618E" w:rsidRPr="00AD272C">
        <w:rPr>
          <w:rtl/>
        </w:rPr>
        <w:t xml:space="preserve"> </w:t>
      </w:r>
      <w:r w:rsidR="00E6618E" w:rsidRPr="00AD272C">
        <w:rPr>
          <w:rFonts w:hint="cs"/>
          <w:rtl/>
        </w:rPr>
        <w:t>א</w:t>
      </w:r>
      <w:r w:rsidR="00E6618E" w:rsidRPr="00AD272C">
        <w:rPr>
          <w:rtl/>
        </w:rPr>
        <w:t xml:space="preserve">'  - </w:t>
      </w:r>
      <w:r w:rsidR="00E6618E" w:rsidRPr="00AD272C">
        <w:rPr>
          <w:rFonts w:hint="cs"/>
          <w:rtl/>
        </w:rPr>
        <w:t>א</w:t>
      </w:r>
      <w:r w:rsidR="001C5C62" w:rsidRPr="00AD272C">
        <w:rPr>
          <w:rFonts w:hint="cs"/>
          <w:rtl/>
        </w:rPr>
        <w:t>סמכתאות</w:t>
      </w:r>
      <w:r w:rsidR="001C5C62" w:rsidRPr="00AD272C">
        <w:rPr>
          <w:rtl/>
        </w:rPr>
        <w:t xml:space="preserve"> </w:t>
      </w:r>
      <w:r w:rsidR="001C5C62" w:rsidRPr="00AD272C">
        <w:rPr>
          <w:rFonts w:hint="cs"/>
          <w:rtl/>
        </w:rPr>
        <w:t>להוכחת</w:t>
      </w:r>
      <w:r w:rsidR="001C5C62" w:rsidRPr="00AD272C">
        <w:rPr>
          <w:rtl/>
        </w:rPr>
        <w:t xml:space="preserve"> </w:t>
      </w:r>
      <w:r w:rsidR="001C5C62" w:rsidRPr="00AD272C">
        <w:rPr>
          <w:rFonts w:hint="cs"/>
          <w:rtl/>
        </w:rPr>
        <w:t>העמידה</w:t>
      </w:r>
      <w:r w:rsidR="001C5C62" w:rsidRPr="00AD272C">
        <w:rPr>
          <w:rtl/>
        </w:rPr>
        <w:t xml:space="preserve"> </w:t>
      </w:r>
      <w:r w:rsidR="001C5C62" w:rsidRPr="00AD272C">
        <w:rPr>
          <w:rFonts w:hint="cs"/>
          <w:rtl/>
        </w:rPr>
        <w:t>בדרישות</w:t>
      </w:r>
      <w:r w:rsidR="001C5C62" w:rsidRPr="00AD272C">
        <w:rPr>
          <w:rtl/>
        </w:rPr>
        <w:t xml:space="preserve"> </w:t>
      </w:r>
      <w:r w:rsidR="001C5C62" w:rsidRPr="00AD272C">
        <w:rPr>
          <w:rFonts w:hint="cs"/>
          <w:rtl/>
        </w:rPr>
        <w:t>הסף</w:t>
      </w:r>
      <w:bookmarkEnd w:id="552"/>
      <w:r w:rsidR="001C5C62" w:rsidRPr="00AD272C">
        <w:rPr>
          <w:rtl/>
        </w:rPr>
        <w:t xml:space="preserve"> </w:t>
      </w:r>
      <w:r w:rsidR="00E6618E" w:rsidRPr="00AD272C">
        <w:rPr>
          <w:rtl/>
        </w:rPr>
        <w:t xml:space="preserve"> </w:t>
      </w:r>
      <w:r w:rsidR="00E6618E" w:rsidRPr="00AD272C">
        <w:rPr>
          <w:rFonts w:hint="cs"/>
          <w:rtl/>
        </w:rPr>
        <w:t>ובדרישות</w:t>
      </w:r>
      <w:r w:rsidR="00E6618E" w:rsidRPr="00AD272C">
        <w:rPr>
          <w:rtl/>
        </w:rPr>
        <w:t xml:space="preserve"> </w:t>
      </w:r>
      <w:r w:rsidR="00E6618E" w:rsidRPr="00AD272C">
        <w:rPr>
          <w:rFonts w:hint="cs"/>
          <w:rtl/>
        </w:rPr>
        <w:t>הנוספות</w:t>
      </w:r>
      <w:bookmarkEnd w:id="553"/>
      <w:bookmarkEnd w:id="554"/>
      <w:bookmarkEnd w:id="555"/>
      <w:bookmarkEnd w:id="556"/>
    </w:p>
    <w:p w:rsidR="00E6618E" w:rsidRPr="00AD272C" w:rsidRDefault="00E6618E" w:rsidP="00621671">
      <w:pPr>
        <w:pStyle w:val="a5"/>
        <w:numPr>
          <w:ilvl w:val="0"/>
          <w:numId w:val="7"/>
        </w:numPr>
        <w:bidi/>
        <w:spacing w:after="0" w:line="360" w:lineRule="auto"/>
        <w:rPr>
          <w:rFonts w:cs="David"/>
          <w:b/>
          <w:bCs/>
          <w:sz w:val="24"/>
          <w:szCs w:val="24"/>
          <w:u w:val="single"/>
        </w:rPr>
      </w:pPr>
      <w:bookmarkStart w:id="557" w:name="_Ref363637312"/>
      <w:r w:rsidRPr="00AD272C">
        <w:rPr>
          <w:rFonts w:cs="David" w:hint="cs"/>
          <w:b/>
          <w:bCs/>
          <w:sz w:val="24"/>
          <w:szCs w:val="24"/>
          <w:u w:val="single"/>
          <w:rtl/>
        </w:rPr>
        <w:t>אסמכתאות</w:t>
      </w:r>
      <w:r w:rsidRPr="00AD272C">
        <w:rPr>
          <w:rFonts w:cs="David"/>
          <w:b/>
          <w:bCs/>
          <w:sz w:val="24"/>
          <w:szCs w:val="24"/>
          <w:u w:val="single"/>
          <w:rtl/>
        </w:rPr>
        <w:t xml:space="preserve"> </w:t>
      </w:r>
      <w:r w:rsidRPr="00AD272C">
        <w:rPr>
          <w:rFonts w:cs="David" w:hint="cs"/>
          <w:b/>
          <w:bCs/>
          <w:sz w:val="24"/>
          <w:szCs w:val="24"/>
          <w:u w:val="single"/>
          <w:rtl/>
        </w:rPr>
        <w:t>להוכחת</w:t>
      </w:r>
      <w:r w:rsidRPr="00AD272C">
        <w:rPr>
          <w:rFonts w:cs="David"/>
          <w:b/>
          <w:bCs/>
          <w:sz w:val="24"/>
          <w:szCs w:val="24"/>
          <w:u w:val="single"/>
          <w:rtl/>
        </w:rPr>
        <w:t xml:space="preserve"> </w:t>
      </w:r>
      <w:r w:rsidRPr="00AD272C">
        <w:rPr>
          <w:rFonts w:cs="David" w:hint="cs"/>
          <w:b/>
          <w:bCs/>
          <w:sz w:val="24"/>
          <w:szCs w:val="24"/>
          <w:u w:val="single"/>
          <w:rtl/>
        </w:rPr>
        <w:t>העמידה</w:t>
      </w:r>
      <w:r w:rsidRPr="00AD272C">
        <w:rPr>
          <w:rFonts w:cs="David"/>
          <w:b/>
          <w:bCs/>
          <w:sz w:val="24"/>
          <w:szCs w:val="24"/>
          <w:u w:val="single"/>
          <w:rtl/>
        </w:rPr>
        <w:t xml:space="preserve"> </w:t>
      </w:r>
      <w:r w:rsidRPr="00AD272C">
        <w:rPr>
          <w:rFonts w:cs="David" w:hint="cs"/>
          <w:b/>
          <w:bCs/>
          <w:sz w:val="24"/>
          <w:szCs w:val="24"/>
          <w:u w:val="single"/>
          <w:rtl/>
        </w:rPr>
        <w:t>בדרישות</w:t>
      </w:r>
      <w:r w:rsidRPr="00AD272C">
        <w:rPr>
          <w:rFonts w:cs="David"/>
          <w:b/>
          <w:bCs/>
          <w:sz w:val="24"/>
          <w:szCs w:val="24"/>
          <w:u w:val="single"/>
          <w:rtl/>
        </w:rPr>
        <w:t xml:space="preserve"> </w:t>
      </w:r>
      <w:r w:rsidRPr="00AD272C">
        <w:rPr>
          <w:rFonts w:cs="David" w:hint="cs"/>
          <w:b/>
          <w:bCs/>
          <w:sz w:val="24"/>
          <w:szCs w:val="24"/>
          <w:u w:val="single"/>
          <w:rtl/>
        </w:rPr>
        <w:t>הסף</w:t>
      </w:r>
      <w:bookmarkEnd w:id="557"/>
      <w:r w:rsidRPr="00AD272C">
        <w:rPr>
          <w:rFonts w:cs="David"/>
          <w:b/>
          <w:bCs/>
          <w:sz w:val="24"/>
          <w:szCs w:val="24"/>
          <w:u w:val="single"/>
          <w:rtl/>
        </w:rPr>
        <w:t xml:space="preserve">  </w:t>
      </w:r>
    </w:p>
    <w:p w:rsidR="001C5C62" w:rsidRPr="00AD272C" w:rsidRDefault="001C5C62" w:rsidP="00621671">
      <w:pPr>
        <w:numPr>
          <w:ilvl w:val="1"/>
          <w:numId w:val="7"/>
        </w:numPr>
        <w:bidi/>
        <w:spacing w:after="0" w:line="360" w:lineRule="auto"/>
        <w:ind w:left="1416" w:hanging="585"/>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לפגוע</w:t>
      </w:r>
      <w:r w:rsidRPr="00AD272C">
        <w:rPr>
          <w:rFonts w:cs="David"/>
          <w:sz w:val="24"/>
          <w:szCs w:val="24"/>
          <w:rtl/>
        </w:rPr>
        <w:t xml:space="preserve"> </w:t>
      </w:r>
      <w:r w:rsidRPr="00AD272C">
        <w:rPr>
          <w:rFonts w:cs="David" w:hint="cs"/>
          <w:sz w:val="24"/>
          <w:szCs w:val="24"/>
          <w:rtl/>
        </w:rPr>
        <w:t>בזכויות</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הטבלה</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מפרטת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המסמכים</w:t>
      </w:r>
      <w:r w:rsidRPr="00AD272C">
        <w:rPr>
          <w:rFonts w:cs="David"/>
          <w:sz w:val="24"/>
          <w:szCs w:val="24"/>
          <w:rtl/>
        </w:rPr>
        <w:t xml:space="preserve"> </w:t>
      </w:r>
      <w:r w:rsidRPr="00AD272C">
        <w:rPr>
          <w:rFonts w:cs="David" w:hint="cs"/>
          <w:sz w:val="24"/>
          <w:szCs w:val="24"/>
          <w:rtl/>
        </w:rPr>
        <w:t>הנדרשים</w:t>
      </w:r>
      <w:r w:rsidRPr="00AD272C">
        <w:rPr>
          <w:rFonts w:cs="David"/>
          <w:sz w:val="24"/>
          <w:szCs w:val="24"/>
          <w:rtl/>
        </w:rPr>
        <w:t xml:space="preserve"> </w:t>
      </w:r>
      <w:r w:rsidRPr="00AD272C">
        <w:rPr>
          <w:rFonts w:cs="David" w:hint="cs"/>
          <w:sz w:val="24"/>
          <w:szCs w:val="24"/>
          <w:rtl/>
        </w:rPr>
        <w:t>להוכחת</w:t>
      </w:r>
      <w:r w:rsidRPr="00AD272C">
        <w:rPr>
          <w:rFonts w:cs="David"/>
          <w:sz w:val="24"/>
          <w:szCs w:val="24"/>
          <w:rtl/>
        </w:rPr>
        <w:t xml:space="preserve"> </w:t>
      </w:r>
      <w:r w:rsidRPr="00AD272C">
        <w:rPr>
          <w:rFonts w:cs="David" w:hint="cs"/>
          <w:sz w:val="24"/>
          <w:szCs w:val="24"/>
          <w:rtl/>
        </w:rPr>
        <w:t>עמידת</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בתנאי</w:t>
      </w:r>
      <w:r w:rsidRPr="00AD272C">
        <w:rPr>
          <w:rFonts w:cs="David"/>
          <w:sz w:val="24"/>
          <w:szCs w:val="24"/>
          <w:rtl/>
        </w:rPr>
        <w:t xml:space="preserve"> </w:t>
      </w:r>
      <w:r w:rsidRPr="00AD272C">
        <w:rPr>
          <w:rFonts w:cs="David" w:hint="cs"/>
          <w:sz w:val="24"/>
          <w:szCs w:val="24"/>
          <w:rtl/>
        </w:rPr>
        <w:t>הסף</w:t>
      </w:r>
      <w:r w:rsidRPr="00AD272C">
        <w:rPr>
          <w:rFonts w:cs="David"/>
          <w:sz w:val="24"/>
          <w:szCs w:val="24"/>
          <w:rtl/>
        </w:rPr>
        <w:t>.</w:t>
      </w:r>
    </w:p>
    <w:p w:rsidR="001C5C62" w:rsidRPr="00AD272C" w:rsidRDefault="001C5C62" w:rsidP="00585A46">
      <w:pPr>
        <w:numPr>
          <w:ilvl w:val="1"/>
          <w:numId w:val="7"/>
        </w:numPr>
        <w:bidi/>
        <w:spacing w:after="0" w:line="360" w:lineRule="auto"/>
        <w:ind w:left="1416" w:hanging="585"/>
        <w:jc w:val="both"/>
        <w:rPr>
          <w:rFonts w:cs="David"/>
          <w:sz w:val="24"/>
          <w:szCs w:val="24"/>
          <w:rtl/>
        </w:rPr>
      </w:pPr>
      <w:r w:rsidRPr="00AD272C">
        <w:rPr>
          <w:rFonts w:cs="David" w:hint="cs"/>
          <w:sz w:val="24"/>
          <w:szCs w:val="24"/>
          <w:rtl/>
        </w:rPr>
        <w:t>מובהר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להסתמך</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טבלה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הבנת</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הסף</w:t>
      </w:r>
      <w:r w:rsidRPr="00AD272C">
        <w:rPr>
          <w:rFonts w:cs="David"/>
          <w:sz w:val="24"/>
          <w:szCs w:val="24"/>
          <w:rtl/>
        </w:rPr>
        <w:t xml:space="preserve">. </w:t>
      </w:r>
      <w:r w:rsidRPr="00AD272C">
        <w:rPr>
          <w:rFonts w:cs="David" w:hint="cs"/>
          <w:sz w:val="24"/>
          <w:szCs w:val="24"/>
          <w:rtl/>
        </w:rPr>
        <w:t>זוהי</w:t>
      </w:r>
      <w:r w:rsidRPr="00AD272C">
        <w:rPr>
          <w:rFonts w:cs="David"/>
          <w:sz w:val="24"/>
          <w:szCs w:val="24"/>
          <w:rtl/>
        </w:rPr>
        <w:t xml:space="preserve"> </w:t>
      </w:r>
      <w:r w:rsidRPr="00AD272C">
        <w:rPr>
          <w:rFonts w:cs="David" w:hint="cs"/>
          <w:sz w:val="24"/>
          <w:szCs w:val="24"/>
          <w:rtl/>
        </w:rPr>
        <w:t>טבלת</w:t>
      </w:r>
      <w:r w:rsidRPr="00AD272C">
        <w:rPr>
          <w:rFonts w:cs="David"/>
          <w:sz w:val="24"/>
          <w:szCs w:val="24"/>
          <w:rtl/>
        </w:rPr>
        <w:t xml:space="preserve"> </w:t>
      </w:r>
      <w:r w:rsidRPr="00AD272C">
        <w:rPr>
          <w:rFonts w:cs="David" w:hint="cs"/>
          <w:sz w:val="24"/>
          <w:szCs w:val="24"/>
          <w:rtl/>
        </w:rPr>
        <w:t>עזר</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המוגשת</w:t>
      </w:r>
      <w:r w:rsidRPr="00AD272C">
        <w:rPr>
          <w:rFonts w:cs="David"/>
          <w:sz w:val="24"/>
          <w:szCs w:val="24"/>
          <w:rtl/>
        </w:rPr>
        <w:t xml:space="preserve"> </w:t>
      </w:r>
      <w:r w:rsidRPr="00AD272C">
        <w:rPr>
          <w:rFonts w:cs="David" w:hint="cs"/>
          <w:sz w:val="24"/>
          <w:szCs w:val="24"/>
          <w:rtl/>
        </w:rPr>
        <w:t>כשרות</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ויעודה</w:t>
      </w:r>
      <w:r w:rsidRPr="00AD272C">
        <w:rPr>
          <w:rFonts w:cs="David"/>
          <w:sz w:val="24"/>
          <w:szCs w:val="24"/>
          <w:rtl/>
        </w:rPr>
        <w:t xml:space="preserve"> </w:t>
      </w:r>
      <w:r w:rsidRPr="00AD272C">
        <w:rPr>
          <w:rFonts w:cs="David" w:hint="cs"/>
          <w:sz w:val="24"/>
          <w:szCs w:val="24"/>
          <w:rtl/>
        </w:rPr>
        <w:t>הינו</w:t>
      </w:r>
      <w:r w:rsidRPr="00AD272C">
        <w:rPr>
          <w:rFonts w:cs="David"/>
          <w:sz w:val="24"/>
          <w:szCs w:val="24"/>
          <w:rtl/>
        </w:rPr>
        <w:t xml:space="preserve"> </w:t>
      </w:r>
      <w:r w:rsidRPr="00AD272C">
        <w:rPr>
          <w:rFonts w:cs="David" w:hint="cs"/>
          <w:sz w:val="24"/>
          <w:szCs w:val="24"/>
          <w:rtl/>
        </w:rPr>
        <w:t>לעזור</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להימנע</w:t>
      </w:r>
      <w:r w:rsidRPr="00AD272C">
        <w:rPr>
          <w:rFonts w:cs="David"/>
          <w:sz w:val="24"/>
          <w:szCs w:val="24"/>
          <w:rtl/>
        </w:rPr>
        <w:t xml:space="preserve"> </w:t>
      </w:r>
      <w:r w:rsidRPr="00AD272C">
        <w:rPr>
          <w:rFonts w:cs="David" w:hint="cs"/>
          <w:sz w:val="24"/>
          <w:szCs w:val="24"/>
          <w:rtl/>
        </w:rPr>
        <w:t>מכשלים</w:t>
      </w:r>
      <w:r w:rsidRPr="00AD272C">
        <w:rPr>
          <w:rFonts w:cs="David"/>
          <w:sz w:val="24"/>
          <w:szCs w:val="24"/>
          <w:rtl/>
        </w:rPr>
        <w:t xml:space="preserve"> </w:t>
      </w:r>
      <w:proofErr w:type="spellStart"/>
      <w:r w:rsidRPr="00AD272C">
        <w:rPr>
          <w:rFonts w:cs="David" w:hint="cs"/>
          <w:sz w:val="24"/>
          <w:szCs w:val="24"/>
          <w:rtl/>
        </w:rPr>
        <w:t>טכנים</w:t>
      </w:r>
      <w:proofErr w:type="spellEnd"/>
      <w:r w:rsidRPr="00AD272C">
        <w:rPr>
          <w:rFonts w:cs="David"/>
          <w:sz w:val="24"/>
          <w:szCs w:val="24"/>
          <w:rtl/>
        </w:rPr>
        <w:t xml:space="preserve"> </w:t>
      </w:r>
      <w:r w:rsidRPr="00AD272C">
        <w:rPr>
          <w:rFonts w:cs="David" w:hint="cs"/>
          <w:sz w:val="24"/>
          <w:szCs w:val="24"/>
          <w:rtl/>
        </w:rPr>
        <w:t>בהצעתו</w:t>
      </w:r>
      <w:r w:rsidRPr="00AD272C">
        <w:rPr>
          <w:rFonts w:cs="David"/>
          <w:sz w:val="24"/>
          <w:szCs w:val="24"/>
          <w:rtl/>
        </w:rPr>
        <w:t xml:space="preserve">. </w:t>
      </w:r>
      <w:r w:rsidRPr="00AD272C">
        <w:rPr>
          <w:rFonts w:cs="David" w:hint="cs"/>
          <w:sz w:val="24"/>
          <w:szCs w:val="24"/>
          <w:rtl/>
        </w:rPr>
        <w:t>תנאי</w:t>
      </w:r>
      <w:r w:rsidRPr="00AD272C">
        <w:rPr>
          <w:rFonts w:cs="David"/>
          <w:sz w:val="24"/>
          <w:szCs w:val="24"/>
          <w:rtl/>
        </w:rPr>
        <w:t xml:space="preserve"> </w:t>
      </w:r>
      <w:r w:rsidRPr="00AD272C">
        <w:rPr>
          <w:rFonts w:cs="David" w:hint="cs"/>
          <w:sz w:val="24"/>
          <w:szCs w:val="24"/>
          <w:rtl/>
        </w:rPr>
        <w:t>הסף</w:t>
      </w:r>
      <w:r w:rsidRPr="00AD272C">
        <w:rPr>
          <w:rFonts w:cs="David"/>
          <w:sz w:val="24"/>
          <w:szCs w:val="24"/>
          <w:rtl/>
        </w:rPr>
        <w:t xml:space="preserve"> </w:t>
      </w:r>
      <w:r w:rsidRPr="00AD272C">
        <w:rPr>
          <w:rFonts w:cs="David" w:hint="cs"/>
          <w:sz w:val="24"/>
          <w:szCs w:val="24"/>
          <w:rtl/>
        </w:rPr>
        <w:t>הינם</w:t>
      </w:r>
      <w:r w:rsidRPr="00AD272C">
        <w:rPr>
          <w:rFonts w:cs="David"/>
          <w:sz w:val="24"/>
          <w:szCs w:val="24"/>
          <w:rtl/>
        </w:rPr>
        <w:t xml:space="preserve"> </w:t>
      </w:r>
      <w:proofErr w:type="spellStart"/>
      <w:r w:rsidRPr="00AD272C">
        <w:rPr>
          <w:rFonts w:cs="David" w:hint="cs"/>
          <w:sz w:val="24"/>
          <w:szCs w:val="24"/>
          <w:rtl/>
        </w:rPr>
        <w:t>כמצויין</w:t>
      </w:r>
      <w:proofErr w:type="spellEnd"/>
      <w:r w:rsidRPr="00AD272C">
        <w:rPr>
          <w:rFonts w:cs="David"/>
          <w:sz w:val="24"/>
          <w:szCs w:val="24"/>
          <w:rtl/>
        </w:rPr>
        <w:t xml:space="preserve"> </w:t>
      </w:r>
      <w:r w:rsidRPr="00AD272C">
        <w:rPr>
          <w:rFonts w:cs="David" w:hint="cs"/>
          <w:sz w:val="24"/>
          <w:szCs w:val="24"/>
          <w:rtl/>
        </w:rPr>
        <w:t>בסעיף</w:t>
      </w:r>
      <w:r w:rsidR="00585A46">
        <w:rPr>
          <w:rFonts w:cs="David" w:hint="cs"/>
          <w:sz w:val="24"/>
          <w:szCs w:val="24"/>
          <w:rtl/>
        </w:rPr>
        <w:t xml:space="preserve"> </w:t>
      </w:r>
      <w:r w:rsidR="00963986" w:rsidRPr="00AD272C">
        <w:rPr>
          <w:rFonts w:cs="David"/>
          <w:sz w:val="24"/>
          <w:szCs w:val="24"/>
          <w:rtl/>
        </w:rPr>
        <w:fldChar w:fldCharType="begin"/>
      </w:r>
      <w:r w:rsidR="00963986" w:rsidRPr="00AD272C">
        <w:rPr>
          <w:rFonts w:cs="David"/>
          <w:sz w:val="24"/>
          <w:szCs w:val="24"/>
          <w:rtl/>
        </w:rPr>
        <w:instrText xml:space="preserve"> </w:instrText>
      </w:r>
      <w:r w:rsidR="00963986" w:rsidRPr="00AD272C">
        <w:rPr>
          <w:rFonts w:cs="David"/>
          <w:sz w:val="24"/>
          <w:szCs w:val="24"/>
        </w:rPr>
        <w:instrText>REF</w:instrText>
      </w:r>
      <w:r w:rsidR="00963986" w:rsidRPr="00AD272C">
        <w:rPr>
          <w:rFonts w:cs="David"/>
          <w:sz w:val="24"/>
          <w:szCs w:val="24"/>
          <w:rtl/>
        </w:rPr>
        <w:instrText xml:space="preserve"> _</w:instrText>
      </w:r>
      <w:r w:rsidR="00963986" w:rsidRPr="00AD272C">
        <w:rPr>
          <w:rFonts w:cs="David"/>
          <w:sz w:val="24"/>
          <w:szCs w:val="24"/>
        </w:rPr>
        <w:instrText>Ref363471555 \r \h</w:instrText>
      </w:r>
      <w:r w:rsidR="00963986"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00963986" w:rsidRPr="00AD272C">
        <w:rPr>
          <w:rFonts w:cs="David"/>
          <w:sz w:val="24"/>
          <w:szCs w:val="24"/>
          <w:rtl/>
        </w:rPr>
      </w:r>
      <w:r w:rsidR="00963986" w:rsidRPr="00AD272C">
        <w:rPr>
          <w:rFonts w:cs="David"/>
          <w:sz w:val="24"/>
          <w:szCs w:val="24"/>
          <w:rtl/>
        </w:rPr>
        <w:fldChar w:fldCharType="separate"/>
      </w:r>
      <w:r w:rsidR="003B5DB4">
        <w:rPr>
          <w:rFonts w:cs="David" w:hint="cs"/>
          <w:sz w:val="24"/>
          <w:szCs w:val="24"/>
          <w:rtl/>
        </w:rPr>
        <w:t>‏</w:t>
      </w:r>
      <w:r w:rsidR="003B5DB4">
        <w:rPr>
          <w:rFonts w:cs="David"/>
          <w:sz w:val="24"/>
          <w:szCs w:val="24"/>
          <w:rtl/>
        </w:rPr>
        <w:t>4</w:t>
      </w:r>
      <w:r w:rsidR="00963986" w:rsidRPr="00AD272C">
        <w:rPr>
          <w:rFonts w:cs="David"/>
          <w:sz w:val="24"/>
          <w:szCs w:val="24"/>
          <w:rtl/>
        </w:rPr>
        <w:fldChar w:fldCharType="end"/>
      </w:r>
      <w:r w:rsidR="00AF413C" w:rsidRPr="00AD272C">
        <w:rPr>
          <w:rFonts w:cs="David"/>
          <w:sz w:val="24"/>
          <w:szCs w:val="24"/>
          <w:rtl/>
        </w:rPr>
        <w:t xml:space="preserve"> </w:t>
      </w:r>
      <w:r w:rsidR="00CF31C3" w:rsidRPr="00AD272C">
        <w:rPr>
          <w:rFonts w:cs="David" w:hint="cs"/>
          <w:sz w:val="24"/>
          <w:szCs w:val="24"/>
          <w:rtl/>
        </w:rPr>
        <w:t>להזמנה</w:t>
      </w:r>
      <w:r w:rsidR="00CF31C3" w:rsidRPr="00AD272C">
        <w:rPr>
          <w:rFonts w:cs="David"/>
          <w:sz w:val="24"/>
          <w:szCs w:val="24"/>
          <w:rtl/>
        </w:rPr>
        <w:t xml:space="preserve"> </w:t>
      </w:r>
      <w:r w:rsidRPr="00AD272C">
        <w:rPr>
          <w:rFonts w:cs="David" w:hint="cs"/>
          <w:sz w:val="24"/>
          <w:szCs w:val="24"/>
          <w:rtl/>
        </w:rPr>
        <w:t>וכמפורט</w:t>
      </w:r>
      <w:r w:rsidRPr="00AD272C">
        <w:rPr>
          <w:rFonts w:cs="David"/>
          <w:sz w:val="24"/>
          <w:szCs w:val="24"/>
          <w:rtl/>
        </w:rPr>
        <w:t xml:space="preserve"> </w:t>
      </w: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AD272C" w:rsidTr="0024175C">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rsidR="001C5C62" w:rsidRPr="00AD272C" w:rsidRDefault="001C5C62" w:rsidP="008F0F0A">
            <w:pPr>
              <w:bidi/>
              <w:jc w:val="center"/>
              <w:rPr>
                <w:rFonts w:cs="David"/>
                <w:b/>
                <w:bCs/>
                <w:sz w:val="24"/>
                <w:szCs w:val="24"/>
              </w:rPr>
            </w:pPr>
            <w:r w:rsidRPr="00AD272C">
              <w:rPr>
                <w:rFonts w:cs="David" w:hint="cs"/>
                <w:b/>
                <w:bCs/>
                <w:sz w:val="24"/>
                <w:szCs w:val="24"/>
                <w:rtl/>
              </w:rPr>
              <w:t>לפי</w:t>
            </w:r>
            <w:r w:rsidRPr="00AD272C">
              <w:rPr>
                <w:rFonts w:cs="David"/>
                <w:b/>
                <w:bCs/>
                <w:sz w:val="24"/>
                <w:szCs w:val="24"/>
                <w:rtl/>
              </w:rPr>
              <w:t xml:space="preserve"> </w:t>
            </w:r>
            <w:r w:rsidRPr="00AD272C">
              <w:rPr>
                <w:rFonts w:cs="David" w:hint="cs"/>
                <w:b/>
                <w:bCs/>
                <w:sz w:val="24"/>
                <w:szCs w:val="24"/>
                <w:rtl/>
              </w:rPr>
              <w:t>סעיף</w:t>
            </w:r>
            <w:r w:rsidRPr="00AD272C">
              <w:rPr>
                <w:rFonts w:cs="David"/>
                <w:b/>
                <w:bCs/>
                <w:sz w:val="24"/>
                <w:szCs w:val="24"/>
                <w:rtl/>
              </w:rPr>
              <w:t xml:space="preserve"> </w:t>
            </w:r>
            <w:r w:rsidRPr="00AD272C">
              <w:rPr>
                <w:rFonts w:cs="David" w:hint="cs"/>
                <w:b/>
                <w:bCs/>
                <w:sz w:val="24"/>
                <w:szCs w:val="24"/>
                <w:rtl/>
              </w:rPr>
              <w:t>מס</w:t>
            </w:r>
            <w:r w:rsidRPr="00AD272C">
              <w:rPr>
                <w:rFonts w:cs="David"/>
                <w:b/>
                <w:bCs/>
                <w:sz w:val="24"/>
                <w:szCs w:val="24"/>
                <w:rtl/>
              </w:rPr>
              <w:t xml:space="preserve">' </w:t>
            </w:r>
            <w:r w:rsidRPr="00AD272C">
              <w:rPr>
                <w:rFonts w:cs="David" w:hint="cs"/>
                <w:b/>
                <w:bCs/>
                <w:sz w:val="24"/>
                <w:szCs w:val="24"/>
                <w:rtl/>
              </w:rPr>
              <w:t>בפרק</w:t>
            </w:r>
            <w:r w:rsidRPr="00AD272C">
              <w:rPr>
                <w:rFonts w:cs="David"/>
                <w:b/>
                <w:bCs/>
                <w:sz w:val="24"/>
                <w:szCs w:val="24"/>
                <w:rtl/>
              </w:rPr>
              <w:t xml:space="preserve"> </w:t>
            </w:r>
            <w:r w:rsidR="005F4BD7" w:rsidRPr="00AD272C">
              <w:rPr>
                <w:rFonts w:cs="David" w:hint="cs"/>
                <w:b/>
                <w:bCs/>
                <w:sz w:val="24"/>
                <w:szCs w:val="24"/>
                <w:rtl/>
              </w:rPr>
              <w:t>א</w:t>
            </w:r>
            <w:r w:rsidR="005F4BD7" w:rsidRPr="00AD272C">
              <w:rPr>
                <w:rFonts w:cs="David"/>
                <w:b/>
                <w:bCs/>
                <w:sz w:val="24"/>
                <w:szCs w:val="24"/>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rsidR="001C5C62" w:rsidRPr="00AD272C" w:rsidRDefault="001C5C62" w:rsidP="00326EA3">
            <w:pPr>
              <w:bidi/>
              <w:ind w:left="696"/>
              <w:rPr>
                <w:rFonts w:cs="David"/>
                <w:b/>
                <w:bCs/>
                <w:sz w:val="24"/>
                <w:szCs w:val="24"/>
                <w:rtl/>
              </w:rPr>
            </w:pPr>
            <w:r w:rsidRPr="00AD272C">
              <w:rPr>
                <w:rFonts w:cs="David" w:hint="cs"/>
                <w:b/>
                <w:bCs/>
                <w:sz w:val="24"/>
                <w:szCs w:val="24"/>
                <w:rtl/>
              </w:rPr>
              <w:t>ההוכחה</w:t>
            </w:r>
          </w:p>
        </w:tc>
      </w:tr>
      <w:tr w:rsidR="00295139" w:rsidRPr="00AD272C" w:rsidTr="0024175C">
        <w:trPr>
          <w:cantSplit/>
          <w:trHeight w:val="20"/>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rsidR="001C5C62" w:rsidRPr="00AD272C" w:rsidRDefault="001C5C62" w:rsidP="008F0F0A">
            <w:pPr>
              <w:bidi/>
              <w:jc w:val="center"/>
              <w:rPr>
                <w:rFonts w:cs="David"/>
                <w:b/>
                <w:bCs/>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rsidR="001C5C62" w:rsidRPr="00AD272C" w:rsidRDefault="001C5C62" w:rsidP="00326EA3">
            <w:pPr>
              <w:bidi/>
              <w:ind w:left="696"/>
              <w:rPr>
                <w:rFonts w:cs="David"/>
                <w:b/>
                <w:bCs/>
                <w:sz w:val="24"/>
                <w:szCs w:val="24"/>
                <w:lang w:bidi="en-US"/>
              </w:rPr>
            </w:pPr>
            <w:r w:rsidRPr="00AD272C">
              <w:rPr>
                <w:rFonts w:cs="David" w:hint="cs"/>
                <w:b/>
                <w:bCs/>
                <w:sz w:val="24"/>
                <w:szCs w:val="24"/>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rsidR="001C5C62" w:rsidRPr="00AD272C" w:rsidRDefault="001C5C62" w:rsidP="00326EA3">
            <w:pPr>
              <w:bidi/>
              <w:rPr>
                <w:rFonts w:cs="David"/>
                <w:b/>
                <w:bCs/>
                <w:sz w:val="24"/>
                <w:szCs w:val="24"/>
                <w:rtl/>
              </w:rPr>
            </w:pPr>
            <w:r w:rsidRPr="00AD272C">
              <w:rPr>
                <w:rFonts w:cs="David" w:hint="cs"/>
                <w:b/>
                <w:bCs/>
                <w:sz w:val="24"/>
                <w:szCs w:val="24"/>
                <w:rtl/>
              </w:rPr>
              <w:t>עמ</w:t>
            </w:r>
            <w:r w:rsidRPr="00AD272C">
              <w:rPr>
                <w:rFonts w:cs="David"/>
                <w:b/>
                <w:bCs/>
                <w:sz w:val="24"/>
                <w:szCs w:val="24"/>
                <w:rtl/>
              </w:rPr>
              <w:t xml:space="preserve">' </w:t>
            </w:r>
            <w:r w:rsidRPr="00AD272C">
              <w:rPr>
                <w:rFonts w:cs="David" w:hint="cs"/>
                <w:b/>
                <w:bCs/>
                <w:sz w:val="24"/>
                <w:szCs w:val="24"/>
                <w:rtl/>
              </w:rPr>
              <w:t>בהצעה</w:t>
            </w:r>
            <w:r w:rsidR="00C55798" w:rsidRPr="00AD272C">
              <w:rPr>
                <w:rFonts w:cs="David"/>
                <w:b/>
                <w:bCs/>
                <w:sz w:val="24"/>
                <w:szCs w:val="24"/>
                <w:lang w:bidi="en-US"/>
              </w:rPr>
              <w:t xml:space="preserve"> </w:t>
            </w:r>
            <w:r w:rsidR="00C55798" w:rsidRPr="00AD272C">
              <w:rPr>
                <w:rFonts w:cs="David" w:hint="cs"/>
                <w:b/>
                <w:bCs/>
                <w:sz w:val="24"/>
                <w:szCs w:val="24"/>
                <w:rtl/>
              </w:rPr>
              <w:t xml:space="preserve"> בו צורפה ההוכחה</w:t>
            </w:r>
          </w:p>
        </w:tc>
      </w:tr>
      <w:tr w:rsidR="000F11A1"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0F11A1" w:rsidRPr="00AD272C" w:rsidDel="001B3A86" w:rsidRDefault="000F11A1" w:rsidP="008F0F0A">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Ref358722710 \r \h</w:instrText>
            </w:r>
            <w:r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4.5</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0F11A1" w:rsidRPr="00AD272C" w:rsidRDefault="000F11A1" w:rsidP="001B3A86">
            <w:pPr>
              <w:tabs>
                <w:tab w:val="left" w:pos="0"/>
                <w:tab w:val="left" w:pos="2268"/>
                <w:tab w:val="left" w:pos="3289"/>
              </w:tabs>
              <w:bidi/>
              <w:ind w:left="85"/>
              <w:rPr>
                <w:rFonts w:cs="David"/>
                <w:sz w:val="24"/>
                <w:szCs w:val="24"/>
                <w:rtl/>
              </w:rPr>
            </w:pPr>
            <w:r w:rsidRPr="00AD272C">
              <w:rPr>
                <w:rFonts w:cs="David" w:hint="cs"/>
                <w:sz w:val="24"/>
                <w:szCs w:val="24"/>
                <w:rtl/>
              </w:rPr>
              <w:t>תנאי סף מקצועיים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0F11A1" w:rsidRPr="00AD272C" w:rsidRDefault="000F11A1">
            <w:pPr>
              <w:tabs>
                <w:tab w:val="left" w:pos="709"/>
                <w:tab w:val="left" w:pos="2268"/>
                <w:tab w:val="left" w:pos="3289"/>
              </w:tabs>
              <w:bidi/>
              <w:rPr>
                <w:rFonts w:ascii="Times New Roman" w:hAnsi="Times New Roman" w:cs="David"/>
                <w:sz w:val="24"/>
                <w:szCs w:val="24"/>
                <w:rtl/>
              </w:rPr>
            </w:pPr>
          </w:p>
        </w:tc>
      </w:tr>
      <w:tr w:rsidR="00AA74D3"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AA74D3" w:rsidRPr="00AD272C" w:rsidDel="001B3A86" w:rsidRDefault="00AA74D3" w:rsidP="003D67F0">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Ref363467632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4.5.1.1</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AA74D3" w:rsidRPr="00AD272C" w:rsidRDefault="00AA74D3" w:rsidP="00347780">
            <w:pPr>
              <w:tabs>
                <w:tab w:val="left" w:pos="0"/>
                <w:tab w:val="left" w:pos="2268"/>
                <w:tab w:val="left" w:pos="3289"/>
              </w:tabs>
              <w:bidi/>
              <w:ind w:left="85"/>
              <w:rPr>
                <w:rFonts w:cs="David"/>
                <w:sz w:val="24"/>
                <w:szCs w:val="24"/>
                <w:rtl/>
              </w:rPr>
            </w:pPr>
            <w:r w:rsidRPr="00AD272C">
              <w:rPr>
                <w:rFonts w:cs="David" w:hint="cs"/>
                <w:sz w:val="24"/>
                <w:szCs w:val="24"/>
                <w:rtl/>
              </w:rPr>
              <w:t>ניסיון</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מענה</w:t>
            </w:r>
            <w:r w:rsidRPr="00AD272C">
              <w:rPr>
                <w:rFonts w:cs="David"/>
                <w:sz w:val="24"/>
                <w:szCs w:val="24"/>
                <w:rtl/>
              </w:rPr>
              <w:t xml:space="preserve"> </w:t>
            </w:r>
            <w:r w:rsidRPr="00AD272C">
              <w:rPr>
                <w:rFonts w:cs="David" w:hint="cs"/>
                <w:sz w:val="24"/>
                <w:szCs w:val="24"/>
                <w:rtl/>
              </w:rPr>
              <w:t>לסעיף</w:t>
            </w:r>
            <w:r w:rsidR="00347780" w:rsidRPr="00AD272C">
              <w:rPr>
                <w:rFonts w:cs="David" w:hint="cs"/>
                <w:sz w:val="24"/>
                <w:szCs w:val="24"/>
                <w:rtl/>
              </w:rPr>
              <w:t xml:space="preserve"> </w:t>
            </w:r>
            <w:r w:rsidRPr="00AD272C">
              <w:rPr>
                <w:rFonts w:cs="David"/>
                <w:sz w:val="24"/>
                <w:szCs w:val="24"/>
              </w:rPr>
              <w:fldChar w:fldCharType="begin"/>
            </w:r>
            <w:r w:rsidRPr="00AD272C">
              <w:rPr>
                <w:rFonts w:cs="David"/>
                <w:sz w:val="24"/>
                <w:szCs w:val="24"/>
              </w:rPr>
              <w:instrText xml:space="preserve"> REF _Ref362355870 \r \h  \* MERGEFORMAT </w:instrText>
            </w:r>
            <w:r w:rsidRPr="00AD272C">
              <w:rPr>
                <w:rFonts w:cs="David"/>
                <w:sz w:val="24"/>
                <w:szCs w:val="24"/>
              </w:rPr>
            </w:r>
            <w:r w:rsidRPr="00AD272C">
              <w:rPr>
                <w:rFonts w:cs="David"/>
                <w:sz w:val="24"/>
                <w:szCs w:val="24"/>
              </w:rPr>
              <w:fldChar w:fldCharType="separate"/>
            </w:r>
            <w:r w:rsidR="003B5DB4">
              <w:rPr>
                <w:rFonts w:cs="David" w:hint="cs"/>
                <w:sz w:val="24"/>
                <w:szCs w:val="24"/>
                <w:rtl/>
              </w:rPr>
              <w:t>‏</w:t>
            </w:r>
            <w:r w:rsidR="003B5DB4">
              <w:rPr>
                <w:rFonts w:cs="David"/>
                <w:sz w:val="24"/>
                <w:szCs w:val="24"/>
                <w:rtl/>
              </w:rPr>
              <w:t>6</w:t>
            </w:r>
            <w:r w:rsidRPr="00AD272C">
              <w:rPr>
                <w:rFonts w:cs="David"/>
                <w:sz w:val="24"/>
                <w:szCs w:val="24"/>
              </w:rPr>
              <w:fldChar w:fldCharType="end"/>
            </w:r>
            <w:r w:rsidRPr="00AD272C">
              <w:rPr>
                <w:rFonts w:cs="David"/>
                <w:sz w:val="24"/>
                <w:szCs w:val="24"/>
                <w:rtl/>
              </w:rPr>
              <w:t xml:space="preserve"> </w:t>
            </w:r>
            <w:r w:rsidR="00347780" w:rsidRPr="00AD272C">
              <w:rPr>
                <w:rFonts w:cs="David" w:hint="cs"/>
                <w:sz w:val="24"/>
                <w:szCs w:val="24"/>
                <w:rtl/>
              </w:rPr>
              <w:t xml:space="preserve">לחוברת ההצעה </w:t>
            </w:r>
            <w:r w:rsidRPr="00AD272C">
              <w:rPr>
                <w:rFonts w:cs="David" w:hint="cs"/>
                <w:sz w:val="24"/>
                <w:szCs w:val="24"/>
                <w:rtl/>
              </w:rPr>
              <w:t>ו</w:t>
            </w:r>
            <w:r w:rsidR="00347780" w:rsidRPr="00AD272C">
              <w:rPr>
                <w:rFonts w:cs="David" w:hint="cs"/>
                <w:sz w:val="24"/>
                <w:szCs w:val="24"/>
                <w:rtl/>
              </w:rPr>
              <w:t xml:space="preserve">לפי </w:t>
            </w:r>
            <w:r w:rsidRPr="00AD272C">
              <w:rPr>
                <w:rFonts w:cs="David" w:hint="cs"/>
                <w:sz w:val="24"/>
                <w:szCs w:val="24"/>
                <w:rtl/>
              </w:rPr>
              <w:t xml:space="preserve">תצהיר ג'2 בתוספת </w:t>
            </w:r>
            <w:proofErr w:type="spellStart"/>
            <w:r w:rsidRPr="00AD272C">
              <w:rPr>
                <w:rFonts w:cs="David" w:hint="cs"/>
                <w:sz w:val="24"/>
                <w:szCs w:val="24"/>
                <w:rtl/>
              </w:rPr>
              <w:t>חוו"ד</w:t>
            </w:r>
            <w:proofErr w:type="spellEnd"/>
            <w:r w:rsidRPr="00AD272C">
              <w:rPr>
                <w:rFonts w:cs="David" w:hint="cs"/>
                <w:sz w:val="24"/>
                <w:szCs w:val="24"/>
                <w:rtl/>
              </w:rPr>
              <w:t xml:space="preserve"> רו"ח נוסח </w:t>
            </w:r>
            <w:r w:rsidR="00ED70C1" w:rsidRPr="00AD272C">
              <w:rPr>
                <w:rFonts w:cs="David"/>
                <w:sz w:val="24"/>
                <w:szCs w:val="24"/>
                <w:rtl/>
              </w:rPr>
              <w:fldChar w:fldCharType="begin"/>
            </w:r>
            <w:r w:rsidR="00ED70C1" w:rsidRPr="00AD272C">
              <w:rPr>
                <w:rFonts w:cs="David"/>
                <w:sz w:val="24"/>
                <w:szCs w:val="24"/>
                <w:rtl/>
              </w:rPr>
              <w:instrText xml:space="preserve"> </w:instrText>
            </w:r>
            <w:r w:rsidR="00ED70C1" w:rsidRPr="00AD272C">
              <w:rPr>
                <w:rFonts w:cs="David" w:hint="cs"/>
                <w:sz w:val="24"/>
                <w:szCs w:val="24"/>
              </w:rPr>
              <w:instrText>REF</w:instrText>
            </w:r>
            <w:r w:rsidR="00ED70C1" w:rsidRPr="00AD272C">
              <w:rPr>
                <w:rFonts w:cs="David" w:hint="cs"/>
                <w:sz w:val="24"/>
                <w:szCs w:val="24"/>
                <w:rtl/>
              </w:rPr>
              <w:instrText xml:space="preserve"> _</w:instrText>
            </w:r>
            <w:r w:rsidR="00ED70C1" w:rsidRPr="00AD272C">
              <w:rPr>
                <w:rFonts w:cs="David" w:hint="cs"/>
                <w:sz w:val="24"/>
                <w:szCs w:val="24"/>
              </w:rPr>
              <w:instrText>Ref363474079 \h</w:instrText>
            </w:r>
            <w:r w:rsidR="00ED70C1" w:rsidRPr="00AD272C">
              <w:rPr>
                <w:rFonts w:cs="David"/>
                <w:sz w:val="24"/>
                <w:szCs w:val="24"/>
                <w:rtl/>
              </w:rPr>
              <w:instrText xml:space="preserve"> </w:instrText>
            </w:r>
            <w:r w:rsidR="007423D8" w:rsidRPr="00AD272C">
              <w:rPr>
                <w:rFonts w:cs="David"/>
                <w:sz w:val="24"/>
                <w:szCs w:val="24"/>
                <w:rtl/>
              </w:rPr>
              <w:instrText xml:space="preserve"> \* </w:instrText>
            </w:r>
            <w:r w:rsidR="007423D8" w:rsidRPr="00AD272C">
              <w:rPr>
                <w:rFonts w:cs="David"/>
                <w:sz w:val="24"/>
                <w:szCs w:val="24"/>
              </w:rPr>
              <w:instrText>MERGEFORMAT</w:instrText>
            </w:r>
            <w:r w:rsidR="007423D8" w:rsidRPr="00AD272C">
              <w:rPr>
                <w:rFonts w:cs="David"/>
                <w:sz w:val="24"/>
                <w:szCs w:val="24"/>
                <w:rtl/>
              </w:rPr>
              <w:instrText xml:space="preserve"> </w:instrText>
            </w:r>
            <w:r w:rsidR="00ED70C1" w:rsidRPr="00AD272C">
              <w:rPr>
                <w:rFonts w:cs="David"/>
                <w:sz w:val="24"/>
                <w:szCs w:val="24"/>
                <w:rtl/>
              </w:rPr>
            </w:r>
            <w:r w:rsidR="00ED70C1" w:rsidRPr="00AD272C">
              <w:rPr>
                <w:rFonts w:cs="David"/>
                <w:sz w:val="24"/>
                <w:szCs w:val="24"/>
                <w:rtl/>
              </w:rPr>
              <w:fldChar w:fldCharType="separate"/>
            </w:r>
            <w:r w:rsidR="003B5DB4" w:rsidRPr="003B5DB4">
              <w:rPr>
                <w:rFonts w:cs="David" w:hint="cs"/>
                <w:sz w:val="24"/>
                <w:szCs w:val="24"/>
                <w:rtl/>
              </w:rPr>
              <w:t>נספח ג'3</w:t>
            </w:r>
            <w:r w:rsidR="003B5DB4" w:rsidRPr="003B5DB4">
              <w:rPr>
                <w:rFonts w:cs="David" w:hint="cs"/>
                <w:rtl/>
              </w:rPr>
              <w:t xml:space="preserve"> </w:t>
            </w:r>
            <w:r w:rsidR="003B5DB4" w:rsidRPr="003B5DB4">
              <w:rPr>
                <w:rFonts w:cs="David"/>
                <w:rtl/>
              </w:rPr>
              <w:t>–</w:t>
            </w:r>
            <w:r w:rsidR="003B5DB4" w:rsidRPr="003B5DB4">
              <w:rPr>
                <w:rFonts w:cs="David" w:hint="cs"/>
                <w:rtl/>
              </w:rPr>
              <w:t xml:space="preserve"> חוות דעת רו"ח אודות הנתונים שנמסרו בנספח ג'2</w:t>
            </w:r>
            <w:r w:rsidR="00ED70C1" w:rsidRPr="00AD272C">
              <w:rPr>
                <w:rFonts w:cs="David"/>
                <w:sz w:val="24"/>
                <w:szCs w:val="24"/>
                <w:rtl/>
              </w:rPr>
              <w:fldChar w:fldCharType="end"/>
            </w:r>
            <w:r w:rsidRPr="00AD272C">
              <w:rPr>
                <w:rFonts w:cs="David" w:hint="cs"/>
                <w:sz w:val="24"/>
                <w:szCs w:val="24"/>
                <w:rtl/>
              </w:rPr>
              <w:t>.</w:t>
            </w:r>
          </w:p>
        </w:tc>
        <w:tc>
          <w:tcPr>
            <w:tcW w:w="1073" w:type="dxa"/>
            <w:tcBorders>
              <w:top w:val="single" w:sz="6" w:space="0" w:color="auto"/>
              <w:left w:val="single" w:sz="6" w:space="0" w:color="auto"/>
              <w:right w:val="single" w:sz="12" w:space="0" w:color="auto"/>
            </w:tcBorders>
          </w:tcPr>
          <w:p w:rsidR="00AA74D3" w:rsidRPr="00AD272C" w:rsidRDefault="00AA74D3" w:rsidP="00AA74D3">
            <w:pPr>
              <w:tabs>
                <w:tab w:val="left" w:pos="709"/>
                <w:tab w:val="left" w:pos="2268"/>
                <w:tab w:val="left" w:pos="3289"/>
              </w:tabs>
              <w:bidi/>
              <w:jc w:val="center"/>
              <w:rPr>
                <w:rFonts w:ascii="Times New Roman" w:hAnsi="Times New Roman" w:cs="David"/>
                <w:sz w:val="24"/>
                <w:szCs w:val="24"/>
                <w:rtl/>
              </w:rPr>
            </w:pPr>
          </w:p>
          <w:p w:rsidR="00AA74D3" w:rsidRPr="00AD272C" w:rsidRDefault="00AA74D3" w:rsidP="00AA74D3">
            <w:pPr>
              <w:bidi/>
              <w:jc w:val="center"/>
              <w:rPr>
                <w:rFonts w:ascii="Times New Roman" w:hAnsi="Times New Roman" w:cs="David"/>
                <w:sz w:val="24"/>
                <w:szCs w:val="24"/>
                <w:rtl/>
              </w:rPr>
            </w:pPr>
          </w:p>
        </w:tc>
      </w:tr>
      <w:tr w:rsidR="00AA74D3"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AA74D3" w:rsidRPr="00AD272C" w:rsidDel="001B3A86" w:rsidRDefault="00AA74D3" w:rsidP="005C513D">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Ref363467919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4.5.1.2</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AA74D3" w:rsidRPr="00AD272C" w:rsidRDefault="00AA74D3" w:rsidP="007423D8">
            <w:pPr>
              <w:tabs>
                <w:tab w:val="left" w:pos="0"/>
                <w:tab w:val="left" w:pos="2268"/>
                <w:tab w:val="left" w:pos="3289"/>
              </w:tabs>
              <w:bidi/>
              <w:ind w:left="85"/>
              <w:rPr>
                <w:rFonts w:cs="David"/>
                <w:sz w:val="24"/>
                <w:szCs w:val="24"/>
                <w:rtl/>
              </w:rPr>
            </w:pPr>
            <w:r w:rsidRPr="00AD272C">
              <w:rPr>
                <w:rFonts w:cs="David" w:hint="cs"/>
                <w:sz w:val="24"/>
                <w:szCs w:val="24"/>
                <w:rtl/>
              </w:rPr>
              <w:t xml:space="preserve">תצהיר </w:t>
            </w:r>
            <w:r w:rsidR="00ED70C1" w:rsidRPr="00AD272C">
              <w:rPr>
                <w:rFonts w:cs="David"/>
                <w:sz w:val="28"/>
                <w:szCs w:val="28"/>
                <w:rtl/>
              </w:rPr>
              <w:fldChar w:fldCharType="begin"/>
            </w:r>
            <w:r w:rsidR="00ED70C1" w:rsidRPr="00AD272C">
              <w:rPr>
                <w:rFonts w:cs="David"/>
                <w:sz w:val="28"/>
                <w:szCs w:val="28"/>
                <w:rtl/>
              </w:rPr>
              <w:instrText xml:space="preserve"> </w:instrText>
            </w:r>
            <w:r w:rsidR="00ED70C1" w:rsidRPr="00AD272C">
              <w:rPr>
                <w:rFonts w:cs="David" w:hint="cs"/>
                <w:sz w:val="28"/>
                <w:szCs w:val="28"/>
              </w:rPr>
              <w:instrText>REF</w:instrText>
            </w:r>
            <w:r w:rsidR="00ED70C1" w:rsidRPr="00AD272C">
              <w:rPr>
                <w:rFonts w:cs="David" w:hint="cs"/>
                <w:sz w:val="28"/>
                <w:szCs w:val="28"/>
                <w:rtl/>
              </w:rPr>
              <w:instrText xml:space="preserve"> _</w:instrText>
            </w:r>
            <w:r w:rsidR="00ED70C1" w:rsidRPr="00AD272C">
              <w:rPr>
                <w:rFonts w:cs="David" w:hint="cs"/>
                <w:sz w:val="28"/>
                <w:szCs w:val="28"/>
              </w:rPr>
              <w:instrText>Ref363474094 \h</w:instrText>
            </w:r>
            <w:r w:rsidR="00ED70C1" w:rsidRPr="00AD272C">
              <w:rPr>
                <w:rFonts w:cs="David"/>
                <w:sz w:val="28"/>
                <w:szCs w:val="28"/>
                <w:rtl/>
              </w:rPr>
              <w:instrText xml:space="preserve">  \* </w:instrText>
            </w:r>
            <w:r w:rsidR="00ED70C1" w:rsidRPr="00AD272C">
              <w:rPr>
                <w:rFonts w:cs="David"/>
                <w:sz w:val="28"/>
                <w:szCs w:val="28"/>
              </w:rPr>
              <w:instrText>MERGEFORMAT</w:instrText>
            </w:r>
            <w:r w:rsidR="00ED70C1" w:rsidRPr="00AD272C">
              <w:rPr>
                <w:rFonts w:cs="David"/>
                <w:sz w:val="28"/>
                <w:szCs w:val="28"/>
                <w:rtl/>
              </w:rPr>
              <w:instrText xml:space="preserve"> </w:instrText>
            </w:r>
            <w:r w:rsidR="00ED70C1" w:rsidRPr="00AD272C">
              <w:rPr>
                <w:rFonts w:cs="David"/>
                <w:sz w:val="28"/>
                <w:szCs w:val="28"/>
                <w:rtl/>
              </w:rPr>
            </w:r>
            <w:r w:rsidR="00ED70C1" w:rsidRPr="00AD272C">
              <w:rPr>
                <w:rFonts w:cs="David"/>
                <w:sz w:val="28"/>
                <w:szCs w:val="28"/>
                <w:rtl/>
              </w:rPr>
              <w:fldChar w:fldCharType="separate"/>
            </w:r>
            <w:r w:rsidR="003B5DB4" w:rsidRPr="003B5DB4">
              <w:rPr>
                <w:rFonts w:cs="David" w:hint="cs"/>
                <w:sz w:val="24"/>
                <w:szCs w:val="24"/>
                <w:rtl/>
              </w:rPr>
              <w:t xml:space="preserve">נספח ג' 2 </w:t>
            </w:r>
            <w:r w:rsidR="003B5DB4" w:rsidRPr="003B5DB4">
              <w:rPr>
                <w:rFonts w:cs="David"/>
                <w:rtl/>
              </w:rPr>
              <w:t>–</w:t>
            </w:r>
            <w:r w:rsidR="003B5DB4" w:rsidRPr="003B5DB4">
              <w:rPr>
                <w:rFonts w:cs="David" w:hint="cs"/>
                <w:rtl/>
              </w:rPr>
              <w:t xml:space="preserve"> הצהרת המציע אודות נתונים מהדו"חות הכספיים  והיקף העסקה אצל לקוחות מוסדיים</w:t>
            </w:r>
            <w:r w:rsidR="00ED70C1" w:rsidRPr="00AD272C">
              <w:rPr>
                <w:rFonts w:cs="David"/>
                <w:sz w:val="28"/>
                <w:szCs w:val="28"/>
                <w:rtl/>
              </w:rPr>
              <w:fldChar w:fldCharType="end"/>
            </w:r>
            <w:r w:rsidRPr="00AD272C">
              <w:rPr>
                <w:rFonts w:cs="David" w:hint="cs"/>
                <w:sz w:val="24"/>
                <w:szCs w:val="24"/>
                <w:rtl/>
              </w:rPr>
              <w:t xml:space="preserve"> בתוספת </w:t>
            </w:r>
            <w:proofErr w:type="spellStart"/>
            <w:r w:rsidRPr="00AD272C">
              <w:rPr>
                <w:rFonts w:cs="David" w:hint="cs"/>
                <w:sz w:val="24"/>
                <w:szCs w:val="24"/>
                <w:rtl/>
              </w:rPr>
              <w:t>חוו"ד</w:t>
            </w:r>
            <w:proofErr w:type="spellEnd"/>
            <w:r w:rsidRPr="00AD272C">
              <w:rPr>
                <w:rFonts w:cs="David" w:hint="cs"/>
                <w:sz w:val="24"/>
                <w:szCs w:val="24"/>
                <w:rtl/>
              </w:rPr>
              <w:t xml:space="preserve"> רו"ח נוסח</w:t>
            </w:r>
            <w:r w:rsidR="007423D8" w:rsidRPr="00AD272C">
              <w:rPr>
                <w:rFonts w:cs="David" w:hint="cs"/>
                <w:sz w:val="24"/>
                <w:szCs w:val="24"/>
                <w:rtl/>
              </w:rPr>
              <w:t xml:space="preserve"> </w:t>
            </w:r>
            <w:r w:rsidR="007423D8" w:rsidRPr="00AD272C">
              <w:rPr>
                <w:rFonts w:cs="David"/>
                <w:sz w:val="28"/>
                <w:szCs w:val="28"/>
                <w:rtl/>
              </w:rPr>
              <w:fldChar w:fldCharType="begin"/>
            </w:r>
            <w:r w:rsidR="007423D8" w:rsidRPr="00AD272C">
              <w:rPr>
                <w:rFonts w:cs="David"/>
                <w:sz w:val="28"/>
                <w:szCs w:val="28"/>
                <w:rtl/>
              </w:rPr>
              <w:instrText xml:space="preserve"> </w:instrText>
            </w:r>
            <w:r w:rsidR="007423D8" w:rsidRPr="00AD272C">
              <w:rPr>
                <w:rFonts w:cs="David" w:hint="cs"/>
                <w:sz w:val="28"/>
                <w:szCs w:val="28"/>
              </w:rPr>
              <w:instrText>REF</w:instrText>
            </w:r>
            <w:r w:rsidR="007423D8" w:rsidRPr="00AD272C">
              <w:rPr>
                <w:rFonts w:cs="David" w:hint="cs"/>
                <w:sz w:val="28"/>
                <w:szCs w:val="28"/>
                <w:rtl/>
              </w:rPr>
              <w:instrText xml:space="preserve"> _</w:instrText>
            </w:r>
            <w:r w:rsidR="007423D8" w:rsidRPr="00AD272C">
              <w:rPr>
                <w:rFonts w:cs="David" w:hint="cs"/>
                <w:sz w:val="28"/>
                <w:szCs w:val="28"/>
              </w:rPr>
              <w:instrText>Ref363474665 \h</w:instrText>
            </w:r>
            <w:r w:rsidR="007423D8" w:rsidRPr="00AD272C">
              <w:rPr>
                <w:rFonts w:cs="David"/>
                <w:sz w:val="28"/>
                <w:szCs w:val="28"/>
                <w:rtl/>
              </w:rPr>
              <w:instrText xml:space="preserve">  \* </w:instrText>
            </w:r>
            <w:r w:rsidR="007423D8" w:rsidRPr="00AD272C">
              <w:rPr>
                <w:rFonts w:cs="David"/>
                <w:sz w:val="28"/>
                <w:szCs w:val="28"/>
              </w:rPr>
              <w:instrText>MERGEFORMAT</w:instrText>
            </w:r>
            <w:r w:rsidR="007423D8" w:rsidRPr="00AD272C">
              <w:rPr>
                <w:rFonts w:cs="David"/>
                <w:sz w:val="28"/>
                <w:szCs w:val="28"/>
                <w:rtl/>
              </w:rPr>
              <w:instrText xml:space="preserve"> </w:instrText>
            </w:r>
            <w:r w:rsidR="007423D8" w:rsidRPr="00AD272C">
              <w:rPr>
                <w:rFonts w:cs="David"/>
                <w:sz w:val="28"/>
                <w:szCs w:val="28"/>
                <w:rtl/>
              </w:rPr>
            </w:r>
            <w:r w:rsidR="007423D8" w:rsidRPr="00AD272C">
              <w:rPr>
                <w:rFonts w:cs="David"/>
                <w:sz w:val="28"/>
                <w:szCs w:val="28"/>
                <w:rtl/>
              </w:rPr>
              <w:fldChar w:fldCharType="separate"/>
            </w:r>
            <w:r w:rsidR="003B5DB4" w:rsidRPr="003B5DB4">
              <w:rPr>
                <w:rFonts w:cs="David" w:hint="cs"/>
                <w:sz w:val="24"/>
                <w:szCs w:val="24"/>
                <w:rtl/>
              </w:rPr>
              <w:t>נספח ג'3</w:t>
            </w:r>
            <w:r w:rsidR="003B5DB4" w:rsidRPr="003B5DB4">
              <w:rPr>
                <w:rFonts w:cs="David" w:hint="cs"/>
                <w:rtl/>
              </w:rPr>
              <w:t xml:space="preserve"> </w:t>
            </w:r>
            <w:r w:rsidR="003B5DB4" w:rsidRPr="003B5DB4">
              <w:rPr>
                <w:rFonts w:cs="David"/>
                <w:rtl/>
              </w:rPr>
              <w:t>–</w:t>
            </w:r>
            <w:r w:rsidR="003B5DB4" w:rsidRPr="003B5DB4">
              <w:rPr>
                <w:rFonts w:cs="David" w:hint="cs"/>
                <w:rtl/>
              </w:rPr>
              <w:t xml:space="preserve"> חוות דעת רו"ח אודות הנתונים שנמסרו בנספח ג'2</w:t>
            </w:r>
            <w:r w:rsidR="007423D8" w:rsidRPr="00AD272C">
              <w:rPr>
                <w:rFonts w:cs="David"/>
                <w:sz w:val="28"/>
                <w:szCs w:val="28"/>
                <w:rtl/>
              </w:rPr>
              <w:fldChar w:fldCharType="end"/>
            </w:r>
            <w:r w:rsidRPr="00AD272C">
              <w:rPr>
                <w:rFonts w:cs="David" w:hint="cs"/>
                <w:sz w:val="24"/>
                <w:szCs w:val="24"/>
                <w:rtl/>
              </w:rPr>
              <w:t>.</w:t>
            </w:r>
          </w:p>
        </w:tc>
        <w:tc>
          <w:tcPr>
            <w:tcW w:w="1073" w:type="dxa"/>
            <w:tcBorders>
              <w:left w:val="single" w:sz="6" w:space="0" w:color="auto"/>
              <w:bottom w:val="single" w:sz="6" w:space="0" w:color="auto"/>
              <w:right w:val="single" w:sz="12" w:space="0" w:color="auto"/>
            </w:tcBorders>
          </w:tcPr>
          <w:p w:rsidR="00AA74D3" w:rsidRPr="00AD272C" w:rsidRDefault="00AA74D3" w:rsidP="00AA74D3">
            <w:pPr>
              <w:tabs>
                <w:tab w:val="left" w:pos="709"/>
                <w:tab w:val="left" w:pos="2268"/>
                <w:tab w:val="left" w:pos="3289"/>
              </w:tabs>
              <w:bidi/>
              <w:jc w:val="center"/>
              <w:rPr>
                <w:rFonts w:ascii="Times New Roman" w:hAnsi="Times New Roman" w:cs="David"/>
                <w:sz w:val="24"/>
                <w:szCs w:val="24"/>
                <w:rtl/>
              </w:rPr>
            </w:pPr>
          </w:p>
        </w:tc>
      </w:tr>
      <w:tr w:rsidR="005C513D"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rsidR="005C513D" w:rsidRPr="00AD272C" w:rsidRDefault="00E27164" w:rsidP="000F11A1">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Ref363467933 \r \h</w:instrText>
            </w:r>
            <w:r w:rsidRPr="00AD272C">
              <w:rPr>
                <w:rFonts w:cs="David"/>
                <w:sz w:val="24"/>
                <w:szCs w:val="24"/>
                <w:rtl/>
              </w:rPr>
              <w:instrText xml:space="preserve"> </w:instrText>
            </w:r>
            <w:r w:rsidR="00AA74D3" w:rsidRPr="00AD272C">
              <w:rPr>
                <w:rFonts w:cs="David"/>
                <w:sz w:val="24"/>
                <w:szCs w:val="24"/>
                <w:rtl/>
              </w:rPr>
              <w:instrText xml:space="preserve"> \* </w:instrText>
            </w:r>
            <w:r w:rsidR="00AA74D3" w:rsidRPr="00AD272C">
              <w:rPr>
                <w:rFonts w:cs="David"/>
                <w:sz w:val="24"/>
                <w:szCs w:val="24"/>
              </w:rPr>
              <w:instrText>MERGEFORMAT</w:instrText>
            </w:r>
            <w:r w:rsidR="00AA74D3"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4.5.2</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FFFFFF" w:themeFill="background1"/>
          </w:tcPr>
          <w:p w:rsidR="005C513D" w:rsidRPr="00AD272C" w:rsidRDefault="005C513D" w:rsidP="00ED70C1">
            <w:pPr>
              <w:tabs>
                <w:tab w:val="left" w:pos="0"/>
                <w:tab w:val="left" w:pos="2268"/>
                <w:tab w:val="left" w:pos="3289"/>
              </w:tabs>
              <w:bidi/>
              <w:ind w:left="85"/>
              <w:rPr>
                <w:rFonts w:cs="David"/>
                <w:sz w:val="24"/>
                <w:szCs w:val="24"/>
                <w:rtl/>
              </w:rPr>
            </w:pPr>
            <w:r w:rsidRPr="00AD272C">
              <w:rPr>
                <w:rFonts w:cs="David" w:hint="cs"/>
                <w:sz w:val="24"/>
                <w:szCs w:val="24"/>
                <w:rtl/>
              </w:rPr>
              <w:t xml:space="preserve">תצהיר </w:t>
            </w:r>
            <w:r w:rsidR="00ED70C1" w:rsidRPr="00AD272C">
              <w:rPr>
                <w:rFonts w:cs="David"/>
                <w:sz w:val="28"/>
                <w:szCs w:val="28"/>
                <w:rtl/>
              </w:rPr>
              <w:fldChar w:fldCharType="begin"/>
            </w:r>
            <w:r w:rsidR="00ED70C1" w:rsidRPr="00AD272C">
              <w:rPr>
                <w:rFonts w:cs="David"/>
                <w:sz w:val="28"/>
                <w:szCs w:val="28"/>
                <w:rtl/>
              </w:rPr>
              <w:instrText xml:space="preserve"> </w:instrText>
            </w:r>
            <w:r w:rsidR="00ED70C1" w:rsidRPr="00AD272C">
              <w:rPr>
                <w:rFonts w:cs="David" w:hint="cs"/>
                <w:sz w:val="28"/>
                <w:szCs w:val="28"/>
              </w:rPr>
              <w:instrText>REF</w:instrText>
            </w:r>
            <w:r w:rsidR="00ED70C1" w:rsidRPr="00AD272C">
              <w:rPr>
                <w:rFonts w:cs="David" w:hint="cs"/>
                <w:sz w:val="28"/>
                <w:szCs w:val="28"/>
                <w:rtl/>
              </w:rPr>
              <w:instrText xml:space="preserve"> _</w:instrText>
            </w:r>
            <w:r w:rsidR="00ED70C1" w:rsidRPr="00AD272C">
              <w:rPr>
                <w:rFonts w:cs="David" w:hint="cs"/>
                <w:sz w:val="28"/>
                <w:szCs w:val="28"/>
              </w:rPr>
              <w:instrText>Ref363474129 \h</w:instrText>
            </w:r>
            <w:r w:rsidR="00ED70C1" w:rsidRPr="00AD272C">
              <w:rPr>
                <w:rFonts w:cs="David"/>
                <w:sz w:val="28"/>
                <w:szCs w:val="28"/>
                <w:rtl/>
              </w:rPr>
              <w:instrText xml:space="preserve">  \* </w:instrText>
            </w:r>
            <w:r w:rsidR="00ED70C1" w:rsidRPr="00AD272C">
              <w:rPr>
                <w:rFonts w:cs="David"/>
                <w:sz w:val="28"/>
                <w:szCs w:val="28"/>
              </w:rPr>
              <w:instrText>MERGEFORMAT</w:instrText>
            </w:r>
            <w:r w:rsidR="00ED70C1" w:rsidRPr="00AD272C">
              <w:rPr>
                <w:rFonts w:cs="David"/>
                <w:sz w:val="28"/>
                <w:szCs w:val="28"/>
                <w:rtl/>
              </w:rPr>
              <w:instrText xml:space="preserve"> </w:instrText>
            </w:r>
            <w:r w:rsidR="00ED70C1" w:rsidRPr="00AD272C">
              <w:rPr>
                <w:rFonts w:cs="David"/>
                <w:sz w:val="28"/>
                <w:szCs w:val="28"/>
                <w:rtl/>
              </w:rPr>
            </w:r>
            <w:r w:rsidR="00ED70C1" w:rsidRPr="00AD272C">
              <w:rPr>
                <w:rFonts w:cs="David"/>
                <w:sz w:val="28"/>
                <w:szCs w:val="28"/>
                <w:rtl/>
              </w:rPr>
              <w:fldChar w:fldCharType="separate"/>
            </w:r>
            <w:r w:rsidR="003B5DB4" w:rsidRPr="003B5DB4">
              <w:rPr>
                <w:rFonts w:cs="David" w:hint="cs"/>
                <w:sz w:val="24"/>
                <w:szCs w:val="24"/>
                <w:rtl/>
              </w:rPr>
              <w:t xml:space="preserve">נספח י' </w:t>
            </w:r>
            <w:r w:rsidR="003B5DB4" w:rsidRPr="003B5DB4">
              <w:rPr>
                <w:rFonts w:cs="David"/>
                <w:rtl/>
              </w:rPr>
              <w:t>–</w:t>
            </w:r>
            <w:r w:rsidR="003B5DB4" w:rsidRPr="003B5DB4">
              <w:rPr>
                <w:rFonts w:cs="David" w:hint="cs"/>
                <w:rtl/>
              </w:rPr>
              <w:t xml:space="preserve">  תצהיר המציע בדבר יכולת אספקת שירות בפריסה ארצי</w:t>
            </w:r>
            <w:r w:rsidR="00ED70C1" w:rsidRPr="00AD272C">
              <w:rPr>
                <w:rFonts w:cs="David"/>
                <w:sz w:val="28"/>
                <w:szCs w:val="28"/>
                <w:rtl/>
              </w:rPr>
              <w:fldChar w:fldCharType="end"/>
            </w:r>
            <w:r w:rsidR="003D67F0" w:rsidRPr="00AD272C">
              <w:rPr>
                <w:rFonts w:cs="David" w:hint="cs"/>
                <w:sz w:val="24"/>
                <w:szCs w:val="24"/>
                <w:rtl/>
              </w:rPr>
              <w:t xml:space="preserve"> </w:t>
            </w:r>
            <w:r w:rsidRPr="00AD272C">
              <w:rPr>
                <w:rFonts w:cs="David" w:hint="cs"/>
                <w:sz w:val="24"/>
                <w:szCs w:val="24"/>
                <w:rtl/>
              </w:rPr>
              <w:t>ממולא וחתום כנדרש</w:t>
            </w:r>
            <w:r w:rsidR="00ED0A68" w:rsidRPr="00AD272C">
              <w:rPr>
                <w:rFonts w:cs="David" w:hint="cs"/>
                <w:sz w:val="24"/>
                <w:szCs w:val="24"/>
                <w:rtl/>
              </w:rPr>
              <w:t xml:space="preserve"> בצרוף נספחים י'2 למציע שקבלני משנה משלימים את הצעתו.</w:t>
            </w:r>
          </w:p>
        </w:tc>
        <w:tc>
          <w:tcPr>
            <w:tcW w:w="1073" w:type="dxa"/>
            <w:tcBorders>
              <w:top w:val="single" w:sz="6" w:space="0" w:color="auto"/>
              <w:left w:val="single" w:sz="6" w:space="0" w:color="auto"/>
              <w:bottom w:val="single" w:sz="6" w:space="0" w:color="auto"/>
              <w:right w:val="single" w:sz="12" w:space="0" w:color="auto"/>
            </w:tcBorders>
            <w:shd w:val="clear" w:color="auto" w:fill="FFFFFF" w:themeFill="background1"/>
          </w:tcPr>
          <w:p w:rsidR="005C513D" w:rsidRPr="00AD272C" w:rsidRDefault="005C513D" w:rsidP="00AA74D3">
            <w:pPr>
              <w:tabs>
                <w:tab w:val="left" w:pos="709"/>
                <w:tab w:val="left" w:pos="2268"/>
                <w:tab w:val="left" w:pos="3289"/>
              </w:tabs>
              <w:bidi/>
              <w:jc w:val="center"/>
              <w:rPr>
                <w:rFonts w:ascii="Times New Roman" w:hAnsi="Times New Roman" w:cs="David"/>
                <w:sz w:val="24"/>
                <w:szCs w:val="24"/>
                <w:rtl/>
              </w:rPr>
            </w:pPr>
          </w:p>
        </w:tc>
      </w:tr>
      <w:tr w:rsidR="000F11A1"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0F11A1" w:rsidRPr="00AD272C" w:rsidRDefault="000F11A1" w:rsidP="000F11A1">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Ref322534384 \r \h</w:instrText>
            </w:r>
            <w:r w:rsidRPr="00AD272C">
              <w:rPr>
                <w:rFonts w:cs="David"/>
                <w:sz w:val="24"/>
                <w:szCs w:val="24"/>
                <w:rtl/>
              </w:rPr>
              <w:instrText xml:space="preserve"> </w:instrText>
            </w:r>
            <w:r w:rsidR="00AA74D3" w:rsidRPr="00AD272C">
              <w:rPr>
                <w:rFonts w:cs="David"/>
                <w:sz w:val="24"/>
                <w:szCs w:val="24"/>
                <w:rtl/>
              </w:rPr>
              <w:instrText xml:space="preserve"> \* </w:instrText>
            </w:r>
            <w:r w:rsidR="00AA74D3" w:rsidRPr="00AD272C">
              <w:rPr>
                <w:rFonts w:cs="David"/>
                <w:sz w:val="24"/>
                <w:szCs w:val="24"/>
              </w:rPr>
              <w:instrText>MERGEFORMAT</w:instrText>
            </w:r>
            <w:r w:rsidR="00AA74D3"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4.6</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0F11A1" w:rsidRPr="00AD272C" w:rsidRDefault="000F11A1" w:rsidP="000F11A1">
            <w:pPr>
              <w:tabs>
                <w:tab w:val="left" w:pos="0"/>
                <w:tab w:val="left" w:pos="2268"/>
                <w:tab w:val="left" w:pos="3289"/>
              </w:tabs>
              <w:bidi/>
              <w:ind w:left="85"/>
              <w:rPr>
                <w:rFonts w:cs="David"/>
                <w:sz w:val="24"/>
                <w:szCs w:val="24"/>
                <w:lang w:bidi="en-US"/>
              </w:rPr>
            </w:pPr>
            <w:r w:rsidRPr="00AD272C">
              <w:rPr>
                <w:rFonts w:cs="David" w:hint="cs"/>
                <w:sz w:val="24"/>
                <w:szCs w:val="24"/>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0F11A1" w:rsidRPr="00AD272C" w:rsidRDefault="000F11A1" w:rsidP="00AA74D3">
            <w:pPr>
              <w:bidi/>
              <w:jc w:val="center"/>
              <w:rPr>
                <w:rFonts w:cs="David"/>
                <w:sz w:val="24"/>
                <w:szCs w:val="24"/>
              </w:rPr>
            </w:pPr>
          </w:p>
        </w:tc>
      </w:tr>
      <w:tr w:rsidR="0033161D"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33161D" w:rsidRPr="00AD272C" w:rsidRDefault="00E27164" w:rsidP="0033161D">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Ref323041684 \r \h</w:instrText>
            </w:r>
            <w:r w:rsidRPr="00AD272C">
              <w:rPr>
                <w:rFonts w:cs="David"/>
                <w:sz w:val="24"/>
                <w:szCs w:val="24"/>
                <w:rtl/>
              </w:rPr>
              <w:instrText xml:space="preserve"> </w:instrText>
            </w:r>
            <w:r w:rsidR="00AA74D3" w:rsidRPr="00AD272C">
              <w:rPr>
                <w:rFonts w:cs="David"/>
                <w:sz w:val="24"/>
                <w:szCs w:val="24"/>
                <w:rtl/>
              </w:rPr>
              <w:instrText xml:space="preserve"> \* </w:instrText>
            </w:r>
            <w:r w:rsidR="00AA74D3" w:rsidRPr="00AD272C">
              <w:rPr>
                <w:rFonts w:cs="David"/>
                <w:sz w:val="24"/>
                <w:szCs w:val="24"/>
              </w:rPr>
              <w:instrText>MERGEFORMAT</w:instrText>
            </w:r>
            <w:r w:rsidR="00AA74D3"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4.6.1</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3161D" w:rsidRPr="00AD272C" w:rsidRDefault="0033161D" w:rsidP="00ED70C1">
            <w:pPr>
              <w:tabs>
                <w:tab w:val="left" w:pos="0"/>
                <w:tab w:val="left" w:pos="2268"/>
                <w:tab w:val="left" w:pos="3289"/>
              </w:tabs>
              <w:bidi/>
              <w:ind w:left="85"/>
              <w:rPr>
                <w:rFonts w:ascii="Times New Roman" w:hAnsi="Times New Roman" w:cs="David"/>
                <w:sz w:val="24"/>
                <w:szCs w:val="24"/>
                <w:rtl/>
              </w:rPr>
            </w:pPr>
            <w:r w:rsidRPr="00AD272C">
              <w:rPr>
                <w:rFonts w:ascii="Times New Roman" w:hAnsi="Times New Roman" w:cs="David" w:hint="cs"/>
                <w:sz w:val="20"/>
                <w:szCs w:val="24"/>
                <w:rtl/>
              </w:rPr>
              <w:t xml:space="preserve">ערבות הצעה </w:t>
            </w:r>
            <w:r w:rsidRPr="00AD272C">
              <w:rPr>
                <w:rFonts w:ascii="Times New Roman" w:hAnsi="Times New Roman" w:cs="David" w:hint="eastAsia"/>
                <w:b/>
                <w:bCs/>
                <w:sz w:val="20"/>
                <w:szCs w:val="24"/>
                <w:rtl/>
              </w:rPr>
              <w:t>בנוסח</w:t>
            </w:r>
            <w:r w:rsidRPr="00AD272C">
              <w:rPr>
                <w:rFonts w:ascii="Times New Roman" w:hAnsi="Times New Roman" w:cs="David"/>
                <w:b/>
                <w:bCs/>
                <w:sz w:val="20"/>
                <w:szCs w:val="24"/>
                <w:rtl/>
              </w:rPr>
              <w:t xml:space="preserve"> </w:t>
            </w:r>
            <w:r w:rsidR="00ED70C1" w:rsidRPr="00AD272C">
              <w:rPr>
                <w:rFonts w:ascii="Times New Roman" w:hAnsi="Times New Roman" w:cs="David"/>
                <w:b/>
                <w:bCs/>
                <w:szCs w:val="28"/>
                <w:rtl/>
              </w:rPr>
              <w:fldChar w:fldCharType="begin"/>
            </w:r>
            <w:r w:rsidR="00ED70C1" w:rsidRPr="00AD272C">
              <w:rPr>
                <w:rFonts w:ascii="Times New Roman" w:hAnsi="Times New Roman" w:cs="David"/>
                <w:b/>
                <w:bCs/>
                <w:szCs w:val="28"/>
                <w:rtl/>
              </w:rPr>
              <w:instrText xml:space="preserve"> </w:instrText>
            </w:r>
            <w:r w:rsidR="00ED70C1" w:rsidRPr="00AD272C">
              <w:rPr>
                <w:rFonts w:ascii="Times New Roman" w:hAnsi="Times New Roman" w:cs="David"/>
                <w:b/>
                <w:bCs/>
                <w:szCs w:val="28"/>
              </w:rPr>
              <w:instrText>REF</w:instrText>
            </w:r>
            <w:r w:rsidR="00ED70C1" w:rsidRPr="00AD272C">
              <w:rPr>
                <w:rFonts w:ascii="Times New Roman" w:hAnsi="Times New Roman" w:cs="David"/>
                <w:b/>
                <w:bCs/>
                <w:szCs w:val="28"/>
                <w:rtl/>
              </w:rPr>
              <w:instrText xml:space="preserve"> _</w:instrText>
            </w:r>
            <w:r w:rsidR="00ED70C1" w:rsidRPr="00AD272C">
              <w:rPr>
                <w:rFonts w:ascii="Times New Roman" w:hAnsi="Times New Roman" w:cs="David"/>
                <w:b/>
                <w:bCs/>
                <w:szCs w:val="28"/>
              </w:rPr>
              <w:instrText>Ref363474158 \h</w:instrText>
            </w:r>
            <w:r w:rsidR="00ED70C1" w:rsidRPr="00AD272C">
              <w:rPr>
                <w:rFonts w:ascii="Times New Roman" w:hAnsi="Times New Roman" w:cs="David"/>
                <w:b/>
                <w:bCs/>
                <w:szCs w:val="28"/>
                <w:rtl/>
              </w:rPr>
              <w:instrText xml:space="preserve">  \* </w:instrText>
            </w:r>
            <w:r w:rsidR="00ED70C1" w:rsidRPr="00AD272C">
              <w:rPr>
                <w:rFonts w:ascii="Times New Roman" w:hAnsi="Times New Roman" w:cs="David"/>
                <w:b/>
                <w:bCs/>
                <w:szCs w:val="28"/>
              </w:rPr>
              <w:instrText>MERGEFORMAT</w:instrText>
            </w:r>
            <w:r w:rsidR="00ED70C1" w:rsidRPr="00AD272C">
              <w:rPr>
                <w:rFonts w:ascii="Times New Roman" w:hAnsi="Times New Roman" w:cs="David"/>
                <w:b/>
                <w:bCs/>
                <w:szCs w:val="28"/>
                <w:rtl/>
              </w:rPr>
              <w:instrText xml:space="preserve"> </w:instrText>
            </w:r>
            <w:r w:rsidR="00ED70C1" w:rsidRPr="00AD272C">
              <w:rPr>
                <w:rFonts w:ascii="Times New Roman" w:hAnsi="Times New Roman" w:cs="David"/>
                <w:b/>
                <w:bCs/>
                <w:szCs w:val="28"/>
                <w:rtl/>
              </w:rPr>
            </w:r>
            <w:r w:rsidR="00ED70C1" w:rsidRPr="00AD272C">
              <w:rPr>
                <w:rFonts w:ascii="Times New Roman" w:hAnsi="Times New Roman" w:cs="David"/>
                <w:b/>
                <w:bCs/>
                <w:szCs w:val="28"/>
                <w:rtl/>
              </w:rPr>
              <w:fldChar w:fldCharType="separate"/>
            </w:r>
            <w:r w:rsidR="003B5DB4" w:rsidRPr="003B5DB4">
              <w:rPr>
                <w:rFonts w:cs="David" w:hint="cs"/>
                <w:b/>
                <w:bCs/>
                <w:sz w:val="24"/>
                <w:szCs w:val="24"/>
                <w:rtl/>
              </w:rPr>
              <w:t>נספח</w:t>
            </w:r>
            <w:r w:rsidR="003B5DB4" w:rsidRPr="003B5DB4">
              <w:rPr>
                <w:rFonts w:cs="David"/>
                <w:b/>
                <w:bCs/>
                <w:sz w:val="24"/>
                <w:szCs w:val="24"/>
                <w:rtl/>
              </w:rPr>
              <w:t xml:space="preserve"> </w:t>
            </w:r>
            <w:r w:rsidR="003B5DB4" w:rsidRPr="003B5DB4">
              <w:rPr>
                <w:rFonts w:cs="David" w:hint="cs"/>
                <w:b/>
                <w:bCs/>
                <w:sz w:val="24"/>
                <w:szCs w:val="24"/>
                <w:rtl/>
              </w:rPr>
              <w:t>ב</w:t>
            </w:r>
            <w:r w:rsidR="003B5DB4" w:rsidRPr="003B5DB4">
              <w:rPr>
                <w:rFonts w:cs="David"/>
                <w:b/>
                <w:bCs/>
                <w:sz w:val="24"/>
                <w:szCs w:val="24"/>
                <w:rtl/>
              </w:rPr>
              <w:t xml:space="preserve">' </w:t>
            </w:r>
            <w:r w:rsidR="003B5DB4" w:rsidRPr="003B5DB4">
              <w:rPr>
                <w:rFonts w:cs="David"/>
                <w:rtl/>
              </w:rPr>
              <w:t xml:space="preserve">- </w:t>
            </w:r>
            <w:r w:rsidR="003B5DB4" w:rsidRPr="003B5DB4">
              <w:rPr>
                <w:rFonts w:cs="David" w:hint="cs"/>
                <w:rtl/>
              </w:rPr>
              <w:t>נוסח</w:t>
            </w:r>
            <w:r w:rsidR="003B5DB4" w:rsidRPr="003B5DB4">
              <w:rPr>
                <w:rFonts w:cs="David"/>
                <w:rtl/>
              </w:rPr>
              <w:t xml:space="preserve"> </w:t>
            </w:r>
            <w:r w:rsidR="003B5DB4" w:rsidRPr="003B5DB4">
              <w:rPr>
                <w:rFonts w:cs="David" w:hint="cs"/>
                <w:rtl/>
              </w:rPr>
              <w:t>ערבות</w:t>
            </w:r>
            <w:r w:rsidR="003B5DB4" w:rsidRPr="003B5DB4">
              <w:rPr>
                <w:rFonts w:cs="David"/>
                <w:rtl/>
              </w:rPr>
              <w:t xml:space="preserve"> </w:t>
            </w:r>
            <w:r w:rsidR="003B5DB4" w:rsidRPr="003B5DB4">
              <w:rPr>
                <w:rFonts w:cs="David" w:hint="cs"/>
                <w:rtl/>
              </w:rPr>
              <w:t>הצעה</w:t>
            </w:r>
            <w:r w:rsidR="00ED70C1" w:rsidRPr="00AD272C">
              <w:rPr>
                <w:rFonts w:ascii="Times New Roman" w:hAnsi="Times New Roman" w:cs="David"/>
                <w:b/>
                <w:bCs/>
                <w:szCs w:val="28"/>
                <w:rtl/>
              </w:rPr>
              <w:fldChar w:fldCharType="end"/>
            </w:r>
            <w:r w:rsidRPr="00AD272C">
              <w:rPr>
                <w:rFonts w:ascii="Times New Roman" w:hAnsi="Times New Roman" w:cs="David" w:hint="cs"/>
                <w:b/>
                <w:bCs/>
                <w:sz w:val="20"/>
                <w:szCs w:val="24"/>
                <w:rtl/>
              </w:rPr>
              <w:t xml:space="preserve">(בנוסח </w:t>
            </w:r>
            <w:proofErr w:type="spellStart"/>
            <w:r w:rsidRPr="00AD272C">
              <w:rPr>
                <w:rFonts w:ascii="Times New Roman" w:hAnsi="Times New Roman" w:cs="David" w:hint="cs"/>
                <w:b/>
                <w:bCs/>
                <w:sz w:val="20"/>
                <w:szCs w:val="24"/>
                <w:rtl/>
              </w:rPr>
              <w:t>מדוייק</w:t>
            </w:r>
            <w:proofErr w:type="spellEnd"/>
            <w:r w:rsidRPr="00AD272C">
              <w:rPr>
                <w:rFonts w:ascii="Times New Roman" w:hAnsi="Times New Roman" w:cs="David" w:hint="cs"/>
                <w:b/>
                <w:bCs/>
                <w:sz w:val="20"/>
                <w:szCs w:val="24"/>
                <w:rtl/>
              </w:rPr>
              <w:t xml:space="preserve"> זה בלבד!)</w:t>
            </w:r>
          </w:p>
        </w:tc>
        <w:tc>
          <w:tcPr>
            <w:tcW w:w="1073" w:type="dxa"/>
            <w:tcBorders>
              <w:top w:val="single" w:sz="6" w:space="0" w:color="auto"/>
              <w:left w:val="single" w:sz="6" w:space="0" w:color="auto"/>
              <w:bottom w:val="single" w:sz="6" w:space="0" w:color="auto"/>
              <w:right w:val="single" w:sz="12" w:space="0" w:color="auto"/>
            </w:tcBorders>
          </w:tcPr>
          <w:p w:rsidR="0033161D" w:rsidRPr="00AD272C" w:rsidRDefault="0033161D" w:rsidP="00AA74D3">
            <w:pPr>
              <w:bidi/>
              <w:jc w:val="center"/>
              <w:rPr>
                <w:rFonts w:cs="David"/>
                <w:sz w:val="24"/>
                <w:szCs w:val="24"/>
              </w:rPr>
            </w:pPr>
          </w:p>
        </w:tc>
      </w:tr>
      <w:tr w:rsidR="0033161D" w:rsidRPr="00AD272C" w:rsidTr="0024175C">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rsidR="0033161D" w:rsidRPr="00AD272C" w:rsidRDefault="0024175C" w:rsidP="0024175C">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Ref322595406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3B5DB4">
              <w:rPr>
                <w:rFonts w:cs="David" w:hint="cs"/>
                <w:sz w:val="24"/>
                <w:szCs w:val="24"/>
                <w:rtl/>
              </w:rPr>
              <w:t>‏</w:t>
            </w:r>
            <w:r w:rsidR="003B5DB4">
              <w:rPr>
                <w:rFonts w:cs="David"/>
                <w:sz w:val="24"/>
                <w:szCs w:val="24"/>
                <w:rtl/>
              </w:rPr>
              <w:t>4.6.2</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3161D" w:rsidRPr="00AD272C" w:rsidRDefault="0033161D" w:rsidP="0033161D">
            <w:pPr>
              <w:tabs>
                <w:tab w:val="left" w:pos="0"/>
                <w:tab w:val="left" w:pos="2268"/>
                <w:tab w:val="left" w:pos="3289"/>
              </w:tabs>
              <w:bidi/>
              <w:ind w:left="85"/>
              <w:rPr>
                <w:rFonts w:cs="David"/>
                <w:sz w:val="24"/>
                <w:szCs w:val="24"/>
                <w:rtl/>
              </w:rPr>
            </w:pPr>
            <w:r w:rsidRPr="00AD272C">
              <w:rPr>
                <w:rFonts w:ascii="Times New Roman" w:hAnsi="Times New Roman" w:cs="David" w:hint="cs"/>
                <w:sz w:val="20"/>
                <w:szCs w:val="24"/>
                <w:rtl/>
              </w:rPr>
              <w:t xml:space="preserve">תעודת רישום התאגיד </w:t>
            </w:r>
            <w:r w:rsidRPr="00AD272C">
              <w:rPr>
                <w:rFonts w:ascii="Times New Roman" w:hAnsi="Times New Roman" w:cs="David"/>
                <w:sz w:val="20"/>
                <w:szCs w:val="24"/>
                <w:rtl/>
              </w:rPr>
              <w:t>ע"פ חוק</w:t>
            </w:r>
            <w:r w:rsidRPr="00AD272C">
              <w:rPr>
                <w:rFonts w:ascii="Times New Roman" w:hAnsi="Times New Roman" w:cs="David" w:hint="cs"/>
                <w:sz w:val="20"/>
                <w:szCs w:val="24"/>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rsidR="0033161D" w:rsidRPr="00AD272C" w:rsidRDefault="0033161D" w:rsidP="00AA74D3">
            <w:pPr>
              <w:bidi/>
              <w:jc w:val="center"/>
              <w:rPr>
                <w:rFonts w:cs="David"/>
                <w:sz w:val="24"/>
                <w:szCs w:val="24"/>
              </w:rPr>
            </w:pPr>
          </w:p>
        </w:tc>
      </w:tr>
      <w:tr w:rsidR="0033161D" w:rsidRPr="00AD272C" w:rsidTr="0024175C">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rsidR="0033161D" w:rsidRPr="00AD272C" w:rsidRDefault="00E27164" w:rsidP="0033161D">
            <w:pPr>
              <w:bidi/>
              <w:jc w:val="center"/>
              <w:rPr>
                <w:rFonts w:cs="David"/>
                <w:b/>
                <w:bCs/>
                <w:sz w:val="24"/>
                <w:szCs w:val="24"/>
                <w:rtl/>
              </w:rPr>
            </w:pPr>
            <w:r w:rsidRPr="00AD272C">
              <w:rPr>
                <w:rFonts w:cs="David"/>
                <w:b/>
                <w:bCs/>
                <w:sz w:val="24"/>
                <w:szCs w:val="24"/>
                <w:rtl/>
              </w:rPr>
              <w:fldChar w:fldCharType="begin"/>
            </w:r>
            <w:r w:rsidRPr="00AD272C">
              <w:rPr>
                <w:rFonts w:cs="David"/>
                <w:b/>
                <w:bCs/>
                <w:sz w:val="24"/>
                <w:szCs w:val="24"/>
                <w:rtl/>
              </w:rPr>
              <w:instrText xml:space="preserve"> </w:instrText>
            </w:r>
            <w:r w:rsidRPr="00AD272C">
              <w:rPr>
                <w:rFonts w:cs="David"/>
                <w:b/>
                <w:bCs/>
                <w:sz w:val="24"/>
                <w:szCs w:val="24"/>
              </w:rPr>
              <w:instrText>REF</w:instrText>
            </w:r>
            <w:r w:rsidRPr="00AD272C">
              <w:rPr>
                <w:rFonts w:cs="David"/>
                <w:b/>
                <w:bCs/>
                <w:sz w:val="24"/>
                <w:szCs w:val="24"/>
                <w:rtl/>
              </w:rPr>
              <w:instrText xml:space="preserve"> _</w:instrText>
            </w:r>
            <w:r w:rsidRPr="00AD272C">
              <w:rPr>
                <w:rFonts w:cs="David"/>
                <w:b/>
                <w:bCs/>
                <w:sz w:val="24"/>
                <w:szCs w:val="24"/>
              </w:rPr>
              <w:instrText>Ref363468446 \r \h</w:instrText>
            </w:r>
            <w:r w:rsidRPr="00AD272C">
              <w:rPr>
                <w:rFonts w:cs="David"/>
                <w:b/>
                <w:bCs/>
                <w:sz w:val="24"/>
                <w:szCs w:val="24"/>
                <w:rtl/>
              </w:rPr>
              <w:instrText xml:space="preserve">  \* </w:instrText>
            </w:r>
            <w:r w:rsidRPr="00AD272C">
              <w:rPr>
                <w:rFonts w:cs="David"/>
                <w:b/>
                <w:bCs/>
                <w:sz w:val="24"/>
                <w:szCs w:val="24"/>
              </w:rPr>
              <w:instrText>MERGEFORMAT</w:instrText>
            </w:r>
            <w:r w:rsidRPr="00AD272C">
              <w:rPr>
                <w:rFonts w:cs="David"/>
                <w:b/>
                <w:bCs/>
                <w:sz w:val="24"/>
                <w:szCs w:val="24"/>
                <w:rtl/>
              </w:rPr>
              <w:instrText xml:space="preserve"> </w:instrText>
            </w:r>
            <w:r w:rsidRPr="00AD272C">
              <w:rPr>
                <w:rFonts w:cs="David"/>
                <w:b/>
                <w:bCs/>
                <w:sz w:val="24"/>
                <w:szCs w:val="24"/>
                <w:rtl/>
              </w:rPr>
            </w:r>
            <w:r w:rsidRPr="00AD272C">
              <w:rPr>
                <w:rFonts w:cs="David"/>
                <w:b/>
                <w:bCs/>
                <w:sz w:val="24"/>
                <w:szCs w:val="24"/>
                <w:rtl/>
              </w:rPr>
              <w:fldChar w:fldCharType="separate"/>
            </w:r>
            <w:r w:rsidR="003B5DB4">
              <w:rPr>
                <w:rFonts w:cs="David" w:hint="cs"/>
                <w:b/>
                <w:bCs/>
                <w:sz w:val="24"/>
                <w:szCs w:val="24"/>
                <w:rtl/>
              </w:rPr>
              <w:t>‏</w:t>
            </w:r>
            <w:r w:rsidR="003B5DB4" w:rsidRPr="003B5DB4">
              <w:rPr>
                <w:rFonts w:cs="David"/>
                <w:sz w:val="24"/>
                <w:szCs w:val="24"/>
                <w:rtl/>
              </w:rPr>
              <w:t>4.6.3</w:t>
            </w:r>
            <w:r w:rsidRPr="00AD272C">
              <w:rPr>
                <w:rFonts w:cs="David"/>
                <w:b/>
                <w:bCs/>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3161D" w:rsidRPr="00AD272C" w:rsidRDefault="0033161D" w:rsidP="00347780">
            <w:pPr>
              <w:tabs>
                <w:tab w:val="left" w:pos="0"/>
                <w:tab w:val="left" w:pos="2268"/>
                <w:tab w:val="left" w:pos="3289"/>
              </w:tabs>
              <w:bidi/>
              <w:ind w:left="85"/>
              <w:rPr>
                <w:rFonts w:ascii="Times New Roman" w:hAnsi="Times New Roman" w:cs="David"/>
                <w:sz w:val="24"/>
                <w:szCs w:val="24"/>
                <w:rtl/>
              </w:rPr>
            </w:pPr>
            <w:r w:rsidRPr="00AD272C">
              <w:rPr>
                <w:rFonts w:ascii="Times New Roman" w:hAnsi="Times New Roman" w:cs="David"/>
                <w:sz w:val="24"/>
                <w:szCs w:val="24"/>
                <w:rtl/>
              </w:rPr>
              <w:t xml:space="preserve">אישור ניהול פנקסי חשבונות ורשומות לפי חוק עסקאות גופים </w:t>
            </w:r>
            <w:r w:rsidRPr="00AD272C">
              <w:rPr>
                <w:rFonts w:ascii="Times New Roman" w:hAnsi="Times New Roman" w:cs="David" w:hint="cs"/>
                <w:sz w:val="24"/>
                <w:szCs w:val="24"/>
                <w:rtl/>
              </w:rPr>
              <w:t xml:space="preserve">ציבוריים. האישור האמור ניתן </w:t>
            </w:r>
            <w:r w:rsidR="00347780" w:rsidRPr="00AD272C">
              <w:rPr>
                <w:rFonts w:ascii="Times New Roman" w:hAnsi="Times New Roman" w:cs="David" w:hint="cs"/>
                <w:sz w:val="24"/>
                <w:szCs w:val="24"/>
                <w:rtl/>
              </w:rPr>
              <w:t>לה</w:t>
            </w:r>
            <w:r w:rsidRPr="00AD272C">
              <w:rPr>
                <w:rFonts w:ascii="Times New Roman" w:hAnsi="Times New Roman" w:cs="David" w:hint="cs"/>
                <w:sz w:val="24"/>
                <w:szCs w:val="24"/>
                <w:rtl/>
              </w:rPr>
              <w:t xml:space="preserve">פקה דרך אתר האינטרנט של רשות המיסים, שכתובתו: </w:t>
            </w:r>
            <w:r w:rsidRPr="00AD272C">
              <w:rPr>
                <w:rFonts w:ascii="Times New Roman" w:hAnsi="Times New Roman" w:cs="David"/>
              </w:rPr>
              <w:t>Misim.gov.il/</w:t>
            </w:r>
            <w:proofErr w:type="spellStart"/>
            <w:r w:rsidRPr="00AD272C">
              <w:rPr>
                <w:rFonts w:ascii="Times New Roman" w:hAnsi="Times New Roman" w:cs="David"/>
              </w:rPr>
              <w:t>gmrepishur</w:t>
            </w:r>
            <w:proofErr w:type="spellEnd"/>
            <w:r w:rsidRPr="00AD272C">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rsidR="0033161D" w:rsidRPr="00AD272C" w:rsidRDefault="0033161D" w:rsidP="00AA74D3">
            <w:pPr>
              <w:bidi/>
              <w:jc w:val="center"/>
              <w:rPr>
                <w:rFonts w:cs="David"/>
                <w:sz w:val="24"/>
                <w:szCs w:val="24"/>
              </w:rPr>
            </w:pPr>
          </w:p>
        </w:tc>
      </w:tr>
      <w:tr w:rsidR="0033161D"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33161D" w:rsidRPr="00AD272C" w:rsidRDefault="0024175C" w:rsidP="0033161D">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Ref372744572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3B5DB4">
              <w:rPr>
                <w:rFonts w:cs="David" w:hint="cs"/>
                <w:sz w:val="24"/>
                <w:szCs w:val="24"/>
                <w:rtl/>
              </w:rPr>
              <w:t>‏</w:t>
            </w:r>
            <w:r w:rsidR="003B5DB4">
              <w:rPr>
                <w:rFonts w:cs="David"/>
                <w:sz w:val="24"/>
                <w:szCs w:val="24"/>
                <w:rtl/>
              </w:rPr>
              <w:t>4.6.4</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3161D" w:rsidRPr="00AD272C" w:rsidRDefault="0033161D" w:rsidP="007423D8">
            <w:pPr>
              <w:tabs>
                <w:tab w:val="left" w:pos="0"/>
                <w:tab w:val="left" w:pos="2268"/>
                <w:tab w:val="left" w:pos="3289"/>
              </w:tabs>
              <w:bidi/>
              <w:ind w:left="85"/>
              <w:rPr>
                <w:rFonts w:cs="David"/>
                <w:sz w:val="24"/>
                <w:szCs w:val="24"/>
                <w:rtl/>
              </w:rPr>
            </w:pPr>
            <w:r w:rsidRPr="00AD272C">
              <w:rPr>
                <w:rFonts w:cs="David" w:hint="cs"/>
                <w:sz w:val="20"/>
                <w:szCs w:val="24"/>
                <w:rtl/>
              </w:rPr>
              <w:t>תצהיר</w:t>
            </w:r>
            <w:r w:rsidRPr="00AD272C">
              <w:rPr>
                <w:rFonts w:cs="David"/>
                <w:sz w:val="20"/>
                <w:szCs w:val="24"/>
                <w:rtl/>
              </w:rPr>
              <w:t xml:space="preserve"> </w:t>
            </w:r>
            <w:r w:rsidRPr="00AD272C">
              <w:rPr>
                <w:rFonts w:cs="David" w:hint="cs"/>
                <w:sz w:val="20"/>
                <w:szCs w:val="24"/>
                <w:rtl/>
              </w:rPr>
              <w:t>לפי</w:t>
            </w:r>
            <w:r w:rsidRPr="00AD272C">
              <w:rPr>
                <w:rFonts w:cs="David"/>
                <w:sz w:val="20"/>
                <w:szCs w:val="24"/>
                <w:rtl/>
              </w:rPr>
              <w:t xml:space="preserve"> </w:t>
            </w:r>
            <w:r w:rsidRPr="00AD272C">
              <w:rPr>
                <w:rFonts w:cs="David" w:hint="cs"/>
                <w:sz w:val="20"/>
                <w:szCs w:val="24"/>
                <w:rtl/>
              </w:rPr>
              <w:t>חוק</w:t>
            </w:r>
            <w:r w:rsidRPr="00AD272C">
              <w:rPr>
                <w:rFonts w:cs="David"/>
                <w:sz w:val="20"/>
                <w:szCs w:val="24"/>
                <w:rtl/>
              </w:rPr>
              <w:t xml:space="preserve"> </w:t>
            </w:r>
            <w:r w:rsidRPr="00AD272C">
              <w:rPr>
                <w:rFonts w:cs="David" w:hint="cs"/>
                <w:sz w:val="20"/>
                <w:szCs w:val="24"/>
                <w:rtl/>
              </w:rPr>
              <w:t>עסקאות</w:t>
            </w:r>
            <w:r w:rsidRPr="00AD272C">
              <w:rPr>
                <w:rFonts w:cs="David"/>
                <w:sz w:val="20"/>
                <w:szCs w:val="24"/>
                <w:rtl/>
              </w:rPr>
              <w:t xml:space="preserve"> </w:t>
            </w:r>
            <w:r w:rsidRPr="00AD272C">
              <w:rPr>
                <w:rFonts w:cs="David" w:hint="cs"/>
                <w:sz w:val="20"/>
                <w:szCs w:val="24"/>
                <w:rtl/>
              </w:rPr>
              <w:t>עם</w:t>
            </w:r>
            <w:r w:rsidRPr="00AD272C">
              <w:rPr>
                <w:rFonts w:cs="David"/>
                <w:sz w:val="20"/>
                <w:szCs w:val="24"/>
                <w:rtl/>
              </w:rPr>
              <w:t xml:space="preserve"> </w:t>
            </w:r>
            <w:r w:rsidRPr="00AD272C">
              <w:rPr>
                <w:rFonts w:cs="David" w:hint="cs"/>
                <w:sz w:val="20"/>
                <w:szCs w:val="24"/>
                <w:rtl/>
              </w:rPr>
              <w:t>גופים</w:t>
            </w:r>
            <w:r w:rsidRPr="00AD272C">
              <w:rPr>
                <w:rFonts w:cs="David"/>
                <w:sz w:val="20"/>
                <w:szCs w:val="24"/>
                <w:rtl/>
              </w:rPr>
              <w:t xml:space="preserve"> </w:t>
            </w:r>
            <w:r w:rsidRPr="00AD272C">
              <w:rPr>
                <w:rFonts w:cs="David" w:hint="cs"/>
                <w:sz w:val="20"/>
                <w:szCs w:val="24"/>
                <w:rtl/>
              </w:rPr>
              <w:t>ציבוריים</w:t>
            </w:r>
            <w:r w:rsidRPr="00AD272C">
              <w:rPr>
                <w:rFonts w:cs="David"/>
                <w:sz w:val="20"/>
                <w:szCs w:val="24"/>
                <w:rtl/>
              </w:rPr>
              <w:t xml:space="preserve">, </w:t>
            </w:r>
            <w:r w:rsidRPr="00AD272C">
              <w:rPr>
                <w:rFonts w:cs="David" w:hint="cs"/>
                <w:sz w:val="20"/>
                <w:szCs w:val="24"/>
                <w:rtl/>
              </w:rPr>
              <w:t>תשל</w:t>
            </w:r>
            <w:r w:rsidRPr="00AD272C">
              <w:rPr>
                <w:rFonts w:cs="David"/>
                <w:sz w:val="20"/>
                <w:szCs w:val="24"/>
                <w:rtl/>
              </w:rPr>
              <w:t>"</w:t>
            </w:r>
            <w:r w:rsidRPr="00AD272C">
              <w:rPr>
                <w:rFonts w:cs="David" w:hint="cs"/>
                <w:sz w:val="20"/>
                <w:szCs w:val="24"/>
                <w:rtl/>
              </w:rPr>
              <w:t>ו</w:t>
            </w:r>
            <w:r w:rsidRPr="00AD272C">
              <w:rPr>
                <w:rFonts w:cs="David"/>
                <w:sz w:val="20"/>
                <w:szCs w:val="24"/>
                <w:rtl/>
              </w:rPr>
              <w:t xml:space="preserve">-1976 </w:t>
            </w:r>
            <w:r w:rsidRPr="00AD272C">
              <w:rPr>
                <w:rFonts w:cs="David" w:hint="cs"/>
                <w:sz w:val="20"/>
                <w:szCs w:val="24"/>
                <w:rtl/>
              </w:rPr>
              <w:t xml:space="preserve">בנוסח </w:t>
            </w:r>
            <w:r w:rsidR="007423D8" w:rsidRPr="00AD272C">
              <w:rPr>
                <w:rFonts w:cs="David"/>
                <w:szCs w:val="28"/>
                <w:rtl/>
              </w:rPr>
              <w:fldChar w:fldCharType="begin"/>
            </w:r>
            <w:r w:rsidR="007423D8" w:rsidRPr="00AD272C">
              <w:rPr>
                <w:rFonts w:cs="David"/>
                <w:szCs w:val="28"/>
                <w:rtl/>
              </w:rPr>
              <w:instrText xml:space="preserve"> </w:instrText>
            </w:r>
            <w:r w:rsidR="007423D8" w:rsidRPr="00AD272C">
              <w:rPr>
                <w:rFonts w:cs="David" w:hint="cs"/>
                <w:szCs w:val="28"/>
              </w:rPr>
              <w:instrText>REF</w:instrText>
            </w:r>
            <w:r w:rsidR="007423D8" w:rsidRPr="00AD272C">
              <w:rPr>
                <w:rFonts w:cs="David" w:hint="cs"/>
                <w:szCs w:val="28"/>
                <w:rtl/>
              </w:rPr>
              <w:instrText xml:space="preserve"> _</w:instrText>
            </w:r>
            <w:r w:rsidR="007423D8" w:rsidRPr="00AD272C">
              <w:rPr>
                <w:rFonts w:cs="David" w:hint="cs"/>
                <w:szCs w:val="28"/>
              </w:rPr>
              <w:instrText>Ref363474851 \h</w:instrText>
            </w:r>
            <w:r w:rsidR="007423D8" w:rsidRPr="00AD272C">
              <w:rPr>
                <w:rFonts w:cs="David"/>
                <w:szCs w:val="28"/>
                <w:rtl/>
              </w:rPr>
              <w:instrText xml:space="preserve">  \* </w:instrText>
            </w:r>
            <w:r w:rsidR="007423D8" w:rsidRPr="00AD272C">
              <w:rPr>
                <w:rFonts w:cs="David"/>
                <w:szCs w:val="28"/>
              </w:rPr>
              <w:instrText>MERGEFORMAT</w:instrText>
            </w:r>
            <w:r w:rsidR="007423D8" w:rsidRPr="00AD272C">
              <w:rPr>
                <w:rFonts w:cs="David"/>
                <w:szCs w:val="28"/>
                <w:rtl/>
              </w:rPr>
              <w:instrText xml:space="preserve"> </w:instrText>
            </w:r>
            <w:r w:rsidR="007423D8" w:rsidRPr="00AD272C">
              <w:rPr>
                <w:rFonts w:cs="David"/>
                <w:szCs w:val="28"/>
                <w:rtl/>
              </w:rPr>
            </w:r>
            <w:r w:rsidR="007423D8" w:rsidRPr="00AD272C">
              <w:rPr>
                <w:rFonts w:cs="David"/>
                <w:szCs w:val="28"/>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ד</w:t>
            </w:r>
            <w:r w:rsidR="003B5DB4" w:rsidRPr="003B5DB4">
              <w:rPr>
                <w:rFonts w:cs="David"/>
                <w:sz w:val="24"/>
                <w:szCs w:val="24"/>
                <w:rtl/>
              </w:rPr>
              <w:t>'</w:t>
            </w:r>
            <w:r w:rsidR="003B5DB4" w:rsidRPr="003B5DB4">
              <w:rPr>
                <w:rFonts w:cs="David"/>
                <w:rtl/>
              </w:rPr>
              <w:t xml:space="preserve"> – </w:t>
            </w:r>
            <w:r w:rsidR="003B5DB4" w:rsidRPr="003B5DB4">
              <w:rPr>
                <w:rFonts w:cs="David" w:hint="cs"/>
                <w:rtl/>
              </w:rPr>
              <w:t>תצהיר</w:t>
            </w:r>
            <w:r w:rsidR="003B5DB4" w:rsidRPr="003B5DB4">
              <w:rPr>
                <w:rFonts w:cs="David"/>
                <w:rtl/>
              </w:rPr>
              <w:t xml:space="preserve"> </w:t>
            </w:r>
            <w:r w:rsidR="003B5DB4" w:rsidRPr="003B5DB4">
              <w:rPr>
                <w:rFonts w:cs="David" w:hint="cs"/>
                <w:rtl/>
              </w:rPr>
              <w:t>לפי</w:t>
            </w:r>
            <w:r w:rsidR="003B5DB4" w:rsidRPr="003B5DB4">
              <w:rPr>
                <w:rFonts w:cs="David"/>
                <w:rtl/>
              </w:rPr>
              <w:t xml:space="preserve"> </w:t>
            </w:r>
            <w:r w:rsidR="003B5DB4" w:rsidRPr="003B5DB4">
              <w:rPr>
                <w:rFonts w:cs="David" w:hint="cs"/>
                <w:rtl/>
              </w:rPr>
              <w:t>חוק</w:t>
            </w:r>
            <w:r w:rsidR="003B5DB4" w:rsidRPr="003B5DB4">
              <w:rPr>
                <w:rFonts w:cs="David"/>
                <w:rtl/>
              </w:rPr>
              <w:t xml:space="preserve"> </w:t>
            </w:r>
            <w:r w:rsidR="003B5DB4" w:rsidRPr="003B5DB4">
              <w:rPr>
                <w:rFonts w:cs="David" w:hint="cs"/>
                <w:rtl/>
              </w:rPr>
              <w:t>עסקאות</w:t>
            </w:r>
            <w:r w:rsidR="003B5DB4" w:rsidRPr="003B5DB4">
              <w:rPr>
                <w:rFonts w:cs="David"/>
                <w:rtl/>
              </w:rPr>
              <w:t xml:space="preserve"> </w:t>
            </w:r>
            <w:r w:rsidR="003B5DB4" w:rsidRPr="003B5DB4">
              <w:rPr>
                <w:rFonts w:cs="David" w:hint="cs"/>
                <w:rtl/>
              </w:rPr>
              <w:t>עם</w:t>
            </w:r>
            <w:r w:rsidR="003B5DB4" w:rsidRPr="003B5DB4">
              <w:rPr>
                <w:rFonts w:cs="David"/>
                <w:rtl/>
              </w:rPr>
              <w:t xml:space="preserve"> </w:t>
            </w:r>
            <w:r w:rsidR="003B5DB4" w:rsidRPr="003B5DB4">
              <w:rPr>
                <w:rFonts w:cs="David" w:hint="cs"/>
                <w:rtl/>
              </w:rPr>
              <w:t>גופים</w:t>
            </w:r>
            <w:r w:rsidR="003B5DB4" w:rsidRPr="003B5DB4">
              <w:rPr>
                <w:rFonts w:cs="David"/>
                <w:rtl/>
              </w:rPr>
              <w:t xml:space="preserve"> </w:t>
            </w:r>
            <w:r w:rsidR="003B5DB4" w:rsidRPr="003B5DB4">
              <w:rPr>
                <w:rFonts w:cs="David" w:hint="cs"/>
                <w:rtl/>
              </w:rPr>
              <w:t>ציבוריים</w:t>
            </w:r>
            <w:r w:rsidR="003B5DB4" w:rsidRPr="003B5DB4">
              <w:rPr>
                <w:rFonts w:cs="David"/>
                <w:rtl/>
              </w:rPr>
              <w:t xml:space="preserve">, </w:t>
            </w:r>
            <w:r w:rsidR="003B5DB4" w:rsidRPr="003B5DB4">
              <w:rPr>
                <w:rFonts w:cs="David" w:hint="cs"/>
                <w:rtl/>
              </w:rPr>
              <w:t>תשל</w:t>
            </w:r>
            <w:r w:rsidR="003B5DB4" w:rsidRPr="003B5DB4">
              <w:rPr>
                <w:rFonts w:cs="David"/>
                <w:rtl/>
              </w:rPr>
              <w:t>"</w:t>
            </w:r>
            <w:r w:rsidR="003B5DB4" w:rsidRPr="003B5DB4">
              <w:rPr>
                <w:rFonts w:cs="David" w:hint="cs"/>
                <w:rtl/>
              </w:rPr>
              <w:t>ו</w:t>
            </w:r>
            <w:r w:rsidR="003B5DB4" w:rsidRPr="003B5DB4">
              <w:rPr>
                <w:rFonts w:cs="David"/>
                <w:rtl/>
              </w:rPr>
              <w:t>-1976</w:t>
            </w:r>
            <w:r w:rsidR="007423D8" w:rsidRPr="00AD272C">
              <w:rPr>
                <w:rFonts w:cs="David"/>
                <w:szCs w:val="28"/>
                <w:rtl/>
              </w:rPr>
              <w:fldChar w:fldCharType="end"/>
            </w:r>
            <w:r w:rsidR="007423D8" w:rsidRPr="00AD272C">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tcPr>
          <w:p w:rsidR="0033161D" w:rsidRPr="00AD272C" w:rsidRDefault="0033161D" w:rsidP="00AA74D3">
            <w:pPr>
              <w:bidi/>
              <w:jc w:val="center"/>
              <w:rPr>
                <w:rFonts w:cs="David"/>
                <w:sz w:val="24"/>
                <w:szCs w:val="24"/>
              </w:rPr>
            </w:pPr>
          </w:p>
        </w:tc>
      </w:tr>
      <w:tr w:rsidR="0033161D"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33161D" w:rsidRPr="00AD272C" w:rsidRDefault="00E27164" w:rsidP="0033161D">
            <w:pPr>
              <w:bidi/>
              <w:jc w:val="center"/>
              <w:rPr>
                <w:rFonts w:cs="David"/>
                <w:sz w:val="24"/>
                <w:szCs w:val="24"/>
              </w:rPr>
            </w:pPr>
            <w:r w:rsidRPr="00AD272C">
              <w:rPr>
                <w:rFonts w:cs="David"/>
                <w:sz w:val="24"/>
                <w:szCs w:val="24"/>
                <w:rtl/>
              </w:rPr>
              <w:lastRenderedPageBreak/>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Ref322533847 \r \h</w:instrText>
            </w:r>
            <w:r w:rsidRPr="00AD272C">
              <w:rPr>
                <w:rFonts w:cs="David"/>
                <w:sz w:val="24"/>
                <w:szCs w:val="24"/>
                <w:rtl/>
              </w:rPr>
              <w:instrText xml:space="preserve"> </w:instrText>
            </w:r>
            <w:r w:rsidR="00AA74D3" w:rsidRPr="00AD272C">
              <w:rPr>
                <w:rFonts w:cs="David"/>
                <w:sz w:val="24"/>
                <w:szCs w:val="24"/>
                <w:rtl/>
              </w:rPr>
              <w:instrText xml:space="preserve"> \* </w:instrText>
            </w:r>
            <w:r w:rsidR="00AA74D3" w:rsidRPr="00AD272C">
              <w:rPr>
                <w:rFonts w:cs="David"/>
                <w:sz w:val="24"/>
                <w:szCs w:val="24"/>
              </w:rPr>
              <w:instrText>MERGEFORMAT</w:instrText>
            </w:r>
            <w:r w:rsidR="00AA74D3"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4.6.5</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3161D" w:rsidRPr="00AD272C" w:rsidRDefault="0033161D" w:rsidP="00686789">
            <w:pPr>
              <w:tabs>
                <w:tab w:val="left" w:pos="0"/>
              </w:tabs>
              <w:bidi/>
              <w:ind w:left="85"/>
              <w:rPr>
                <w:rFonts w:asciiTheme="minorHAnsi" w:hAnsiTheme="minorHAnsi" w:cs="David"/>
                <w:sz w:val="24"/>
                <w:szCs w:val="24"/>
                <w:lang w:bidi="en-US"/>
              </w:rPr>
            </w:pPr>
            <w:r w:rsidRPr="00AD272C">
              <w:rPr>
                <w:rFonts w:cs="David" w:hint="cs"/>
                <w:sz w:val="20"/>
                <w:szCs w:val="24"/>
                <w:rtl/>
              </w:rPr>
              <w:t xml:space="preserve">העדר "הערת עסק חי" באמצעות הגשת </w:t>
            </w:r>
            <w:r w:rsidR="00686789" w:rsidRPr="00AD272C">
              <w:rPr>
                <w:rFonts w:cs="David"/>
                <w:sz w:val="20"/>
                <w:szCs w:val="24"/>
                <w:rtl/>
              </w:rPr>
              <w:fldChar w:fldCharType="begin"/>
            </w:r>
            <w:r w:rsidR="00686789" w:rsidRPr="00AD272C">
              <w:rPr>
                <w:rFonts w:cs="David"/>
                <w:sz w:val="20"/>
                <w:szCs w:val="24"/>
                <w:rtl/>
              </w:rPr>
              <w:instrText xml:space="preserve"> </w:instrText>
            </w:r>
            <w:r w:rsidR="00686789" w:rsidRPr="00AD272C">
              <w:rPr>
                <w:rFonts w:cs="David" w:hint="cs"/>
                <w:sz w:val="20"/>
                <w:szCs w:val="24"/>
              </w:rPr>
              <w:instrText>REF</w:instrText>
            </w:r>
            <w:r w:rsidR="00686789" w:rsidRPr="00AD272C">
              <w:rPr>
                <w:rFonts w:cs="David" w:hint="cs"/>
                <w:sz w:val="20"/>
                <w:szCs w:val="24"/>
                <w:rtl/>
              </w:rPr>
              <w:instrText xml:space="preserve"> _</w:instrText>
            </w:r>
            <w:r w:rsidR="00686789" w:rsidRPr="00AD272C">
              <w:rPr>
                <w:rFonts w:cs="David" w:hint="cs"/>
                <w:sz w:val="20"/>
                <w:szCs w:val="24"/>
              </w:rPr>
              <w:instrText>Ref363474970 \h</w:instrText>
            </w:r>
            <w:r w:rsidR="00686789" w:rsidRPr="00AD272C">
              <w:rPr>
                <w:rFonts w:cs="David"/>
                <w:sz w:val="20"/>
                <w:szCs w:val="24"/>
                <w:rtl/>
              </w:rPr>
              <w:instrText xml:space="preserve">  \* </w:instrText>
            </w:r>
            <w:r w:rsidR="00686789" w:rsidRPr="00AD272C">
              <w:rPr>
                <w:rFonts w:cs="David"/>
                <w:sz w:val="20"/>
                <w:szCs w:val="24"/>
              </w:rPr>
              <w:instrText>MERGEFORMAT</w:instrText>
            </w:r>
            <w:r w:rsidR="00686789" w:rsidRPr="00AD272C">
              <w:rPr>
                <w:rFonts w:cs="David"/>
                <w:sz w:val="20"/>
                <w:szCs w:val="24"/>
                <w:rtl/>
              </w:rPr>
              <w:instrText xml:space="preserve"> </w:instrText>
            </w:r>
            <w:r w:rsidR="00686789" w:rsidRPr="00AD272C">
              <w:rPr>
                <w:rFonts w:cs="David"/>
                <w:sz w:val="20"/>
                <w:szCs w:val="24"/>
                <w:rtl/>
              </w:rPr>
            </w:r>
            <w:r w:rsidR="00686789" w:rsidRPr="00AD272C">
              <w:rPr>
                <w:rFonts w:cs="David"/>
                <w:sz w:val="20"/>
                <w:szCs w:val="24"/>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ג</w:t>
            </w:r>
            <w:r w:rsidR="003B5DB4" w:rsidRPr="003B5DB4">
              <w:rPr>
                <w:rFonts w:cs="David"/>
                <w:sz w:val="24"/>
                <w:szCs w:val="24"/>
                <w:rtl/>
              </w:rPr>
              <w:t>'</w:t>
            </w:r>
            <w:r w:rsidR="003B5DB4" w:rsidRPr="003B5DB4">
              <w:rPr>
                <w:rFonts w:cs="David" w:hint="cs"/>
                <w:sz w:val="24"/>
                <w:szCs w:val="24"/>
                <w:rtl/>
              </w:rPr>
              <w:t>1</w:t>
            </w:r>
            <w:r w:rsidR="003B5DB4" w:rsidRPr="003B5DB4">
              <w:rPr>
                <w:rFonts w:cs="David"/>
                <w:rtl/>
              </w:rPr>
              <w:t xml:space="preserve"> – </w:t>
            </w:r>
            <w:r w:rsidR="003B5DB4" w:rsidRPr="003B5DB4">
              <w:rPr>
                <w:rFonts w:cs="David" w:hint="cs"/>
                <w:rtl/>
              </w:rPr>
              <w:t>אישור רו"ח</w:t>
            </w:r>
            <w:r w:rsidR="003B5DB4" w:rsidRPr="003B5DB4">
              <w:rPr>
                <w:rFonts w:cs="David"/>
                <w:rtl/>
              </w:rPr>
              <w:t xml:space="preserve"> </w:t>
            </w:r>
            <w:r w:rsidR="003B5DB4" w:rsidRPr="003B5DB4">
              <w:rPr>
                <w:rFonts w:cs="David" w:hint="cs"/>
                <w:rtl/>
              </w:rPr>
              <w:t>אודות</w:t>
            </w:r>
            <w:r w:rsidR="003B5DB4" w:rsidRPr="003B5DB4">
              <w:rPr>
                <w:rFonts w:cs="David"/>
                <w:rtl/>
              </w:rPr>
              <w:t xml:space="preserve"> </w:t>
            </w:r>
            <w:r w:rsidR="003B5DB4" w:rsidRPr="003B5DB4">
              <w:rPr>
                <w:rFonts w:cs="David" w:hint="cs"/>
                <w:rtl/>
              </w:rPr>
              <w:t>נתונים</w:t>
            </w:r>
            <w:r w:rsidR="003B5DB4" w:rsidRPr="003B5DB4">
              <w:rPr>
                <w:rFonts w:cs="David"/>
                <w:rtl/>
              </w:rPr>
              <w:t xml:space="preserve"> </w:t>
            </w:r>
            <w:r w:rsidR="003B5DB4" w:rsidRPr="003B5DB4">
              <w:rPr>
                <w:rFonts w:cs="David" w:hint="cs"/>
                <w:rtl/>
              </w:rPr>
              <w:t>מהדו</w:t>
            </w:r>
            <w:r w:rsidR="003B5DB4" w:rsidRPr="003B5DB4">
              <w:rPr>
                <w:rFonts w:cs="David"/>
                <w:rtl/>
              </w:rPr>
              <w:t>"</w:t>
            </w:r>
            <w:r w:rsidR="003B5DB4" w:rsidRPr="003B5DB4">
              <w:rPr>
                <w:rFonts w:cs="David" w:hint="cs"/>
                <w:rtl/>
              </w:rPr>
              <w:t>חות</w:t>
            </w:r>
            <w:r w:rsidR="003B5DB4" w:rsidRPr="003B5DB4">
              <w:rPr>
                <w:rFonts w:cs="David"/>
                <w:rtl/>
              </w:rPr>
              <w:t xml:space="preserve"> </w:t>
            </w:r>
            <w:r w:rsidR="003B5DB4" w:rsidRPr="003B5DB4">
              <w:rPr>
                <w:rFonts w:cs="David" w:hint="cs"/>
                <w:rtl/>
              </w:rPr>
              <w:t xml:space="preserve">הכספיים והעדר חשש לקיומו של המציע כעסק </w:t>
            </w:r>
            <w:proofErr w:type="spellStart"/>
            <w:r w:rsidR="003B5DB4" w:rsidRPr="003B5DB4">
              <w:rPr>
                <w:rFonts w:cs="David" w:hint="cs"/>
                <w:rtl/>
              </w:rPr>
              <w:t>חי.</w:t>
            </w:r>
            <w:r w:rsidR="00686789" w:rsidRPr="00AD272C">
              <w:rPr>
                <w:rFonts w:cs="David"/>
                <w:sz w:val="20"/>
                <w:szCs w:val="24"/>
                <w:rtl/>
              </w:rPr>
              <w:fldChar w:fldCharType="end"/>
            </w:r>
            <w:r w:rsidRPr="00AD272C">
              <w:rPr>
                <w:rFonts w:cs="David" w:hint="cs"/>
                <w:sz w:val="20"/>
                <w:szCs w:val="24"/>
                <w:rtl/>
              </w:rPr>
              <w:t>חתום</w:t>
            </w:r>
            <w:proofErr w:type="spellEnd"/>
            <w:r w:rsidRPr="00AD272C">
              <w:rPr>
                <w:rFonts w:cs="David" w:hint="cs"/>
                <w:sz w:val="20"/>
                <w:szCs w:val="24"/>
                <w:rtl/>
              </w:rPr>
              <w:t xml:space="preserve">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rsidR="0033161D" w:rsidRPr="00AD272C" w:rsidRDefault="0033161D" w:rsidP="00AA74D3">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B54146" w:rsidRPr="00AD272C" w:rsidRDefault="00B54146" w:rsidP="0033161D">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Ref363489009 \r \h</w:instrText>
            </w:r>
            <w:r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4.6.6</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B54146" w:rsidRPr="00AD272C" w:rsidRDefault="00B54146" w:rsidP="00686789">
            <w:pPr>
              <w:tabs>
                <w:tab w:val="left" w:pos="0"/>
              </w:tabs>
              <w:bidi/>
              <w:ind w:left="85"/>
              <w:rPr>
                <w:rFonts w:cs="David"/>
                <w:sz w:val="20"/>
                <w:szCs w:val="24"/>
                <w:rtl/>
              </w:rPr>
            </w:pPr>
            <w:r w:rsidRPr="00AD272C">
              <w:rPr>
                <w:rFonts w:cs="David" w:hint="cs"/>
                <w:sz w:val="20"/>
                <w:szCs w:val="24"/>
                <w:rtl/>
              </w:rPr>
              <w:t>העתק אישור השתתפות בכנס מציעים.</w:t>
            </w:r>
          </w:p>
        </w:tc>
        <w:tc>
          <w:tcPr>
            <w:tcW w:w="1073" w:type="dxa"/>
            <w:tcBorders>
              <w:top w:val="single" w:sz="6" w:space="0" w:color="auto"/>
              <w:left w:val="single" w:sz="6" w:space="0" w:color="auto"/>
              <w:bottom w:val="single" w:sz="6" w:space="0" w:color="auto"/>
              <w:right w:val="single" w:sz="12" w:space="0" w:color="auto"/>
            </w:tcBorders>
          </w:tcPr>
          <w:p w:rsidR="00B54146" w:rsidRPr="00AD272C" w:rsidRDefault="00B54146" w:rsidP="00AA74D3">
            <w:pPr>
              <w:tabs>
                <w:tab w:val="left" w:pos="709"/>
                <w:tab w:val="left" w:pos="2268"/>
                <w:tab w:val="left" w:pos="3289"/>
              </w:tabs>
              <w:bidi/>
              <w:jc w:val="center"/>
              <w:rPr>
                <w:rFonts w:ascii="Times New Roman" w:hAnsi="Times New Roman" w:cs="David"/>
                <w:sz w:val="24"/>
                <w:szCs w:val="24"/>
                <w:rtl/>
              </w:rPr>
            </w:pPr>
          </w:p>
        </w:tc>
      </w:tr>
      <w:tr w:rsidR="0033161D"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33161D" w:rsidRPr="00AD272C" w:rsidRDefault="00822708" w:rsidP="00347780">
            <w:pPr>
              <w:bidi/>
              <w:jc w:val="center"/>
              <w:rPr>
                <w:rFonts w:cs="David"/>
                <w:sz w:val="24"/>
                <w:szCs w:val="24"/>
              </w:rPr>
            </w:pPr>
            <w:r w:rsidRPr="00AD272C">
              <w:rPr>
                <w:rFonts w:cs="David"/>
                <w:sz w:val="24"/>
                <w:szCs w:val="24"/>
              </w:rPr>
              <w:fldChar w:fldCharType="begin"/>
            </w:r>
            <w:r w:rsidRPr="00AD272C">
              <w:rPr>
                <w:rFonts w:cs="David"/>
                <w:sz w:val="24"/>
                <w:szCs w:val="24"/>
              </w:rPr>
              <w:instrText xml:space="preserve"> REF _Ref363637004 \r \h </w:instrText>
            </w:r>
            <w:r w:rsidR="00AD272C">
              <w:rPr>
                <w:rFonts w:cs="David"/>
                <w:sz w:val="24"/>
                <w:szCs w:val="24"/>
              </w:rPr>
              <w:instrText xml:space="preserve"> \* MERGEFORMAT </w:instrText>
            </w:r>
            <w:r w:rsidRPr="00AD272C">
              <w:rPr>
                <w:rFonts w:cs="David"/>
                <w:sz w:val="24"/>
                <w:szCs w:val="24"/>
              </w:rPr>
            </w:r>
            <w:r w:rsidRPr="00AD272C">
              <w:rPr>
                <w:rFonts w:cs="David"/>
                <w:sz w:val="24"/>
                <w:szCs w:val="24"/>
              </w:rPr>
              <w:fldChar w:fldCharType="separate"/>
            </w:r>
            <w:r w:rsidR="003B5DB4">
              <w:rPr>
                <w:rFonts w:cs="David" w:hint="cs"/>
                <w:sz w:val="24"/>
                <w:szCs w:val="24"/>
                <w:rtl/>
              </w:rPr>
              <w:t>‏</w:t>
            </w:r>
            <w:r w:rsidR="003B5DB4">
              <w:rPr>
                <w:rFonts w:cs="David"/>
                <w:sz w:val="24"/>
                <w:szCs w:val="24"/>
                <w:rtl/>
              </w:rPr>
              <w:t>4.7</w:t>
            </w:r>
            <w:r w:rsidRPr="00AD272C">
              <w:rPr>
                <w:rFonts w:cs="David"/>
                <w:sz w:val="24"/>
                <w:szCs w:val="24"/>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822708" w:rsidRPr="00AD272C" w:rsidRDefault="0033161D" w:rsidP="00822708">
            <w:pPr>
              <w:tabs>
                <w:tab w:val="left" w:pos="0"/>
                <w:tab w:val="left" w:pos="2268"/>
                <w:tab w:val="left" w:pos="3289"/>
              </w:tabs>
              <w:bidi/>
              <w:ind w:left="85"/>
              <w:rPr>
                <w:rFonts w:cs="David"/>
                <w:sz w:val="24"/>
                <w:szCs w:val="24"/>
                <w:rtl/>
              </w:rPr>
            </w:pPr>
            <w:r w:rsidRPr="00AD272C">
              <w:rPr>
                <w:rFonts w:cs="David" w:hint="cs"/>
                <w:sz w:val="24"/>
                <w:szCs w:val="24"/>
                <w:rtl/>
              </w:rPr>
              <w:t xml:space="preserve">תנאי סף </w:t>
            </w:r>
            <w:r w:rsidR="00822708" w:rsidRPr="00AD272C">
              <w:rPr>
                <w:rFonts w:cs="David" w:hint="cs"/>
                <w:sz w:val="24"/>
                <w:szCs w:val="24"/>
                <w:rtl/>
              </w:rPr>
              <w:t xml:space="preserve">להשתתפות במכרז עתיר </w:t>
            </w:r>
            <w:proofErr w:type="spellStart"/>
            <w:r w:rsidR="00822708" w:rsidRPr="00AD272C">
              <w:rPr>
                <w:rFonts w:cs="David" w:hint="cs"/>
                <w:sz w:val="24"/>
                <w:szCs w:val="24"/>
                <w:rtl/>
              </w:rPr>
              <w:t>כח</w:t>
            </w:r>
            <w:proofErr w:type="spellEnd"/>
            <w:r w:rsidR="00822708" w:rsidRPr="00AD272C">
              <w:rPr>
                <w:rFonts w:cs="David" w:hint="cs"/>
                <w:sz w:val="24"/>
                <w:szCs w:val="24"/>
                <w:rtl/>
              </w:rPr>
              <w:t xml:space="preserve"> אדם</w:t>
            </w:r>
          </w:p>
          <w:p w:rsidR="0033161D" w:rsidRPr="00AD272C" w:rsidRDefault="0033161D" w:rsidP="00822708">
            <w:pPr>
              <w:tabs>
                <w:tab w:val="left" w:pos="0"/>
                <w:tab w:val="left" w:pos="2268"/>
                <w:tab w:val="left" w:pos="3289"/>
              </w:tabs>
              <w:bidi/>
              <w:ind w:left="85"/>
              <w:rPr>
                <w:rFonts w:ascii="David" w:hAnsi="Times New Roman" w:cs="David"/>
                <w:sz w:val="24"/>
                <w:szCs w:val="24"/>
                <w:rtl/>
              </w:rPr>
            </w:pPr>
            <w:r w:rsidRPr="00AD272C">
              <w:rPr>
                <w:rFonts w:ascii="David" w:hAnsi="Times New Roman" w:cs="David" w:hint="cs"/>
                <w:sz w:val="24"/>
                <w:szCs w:val="24"/>
                <w:rtl/>
              </w:rPr>
              <w:t xml:space="preserve"> (יצורפו גם עבור כל אחד מקבלני המשנה מטעם המציע)</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33161D" w:rsidRPr="00AD272C" w:rsidRDefault="0033161D" w:rsidP="00AA74D3">
            <w:pPr>
              <w:tabs>
                <w:tab w:val="left" w:pos="709"/>
                <w:tab w:val="left" w:pos="2268"/>
                <w:tab w:val="left" w:pos="3289"/>
              </w:tabs>
              <w:bidi/>
              <w:jc w:val="center"/>
              <w:rPr>
                <w:rFonts w:ascii="Times New Roman" w:hAnsi="Times New Roman" w:cs="David"/>
                <w:sz w:val="24"/>
                <w:szCs w:val="24"/>
                <w:rtl/>
              </w:rPr>
            </w:pPr>
          </w:p>
        </w:tc>
      </w:tr>
      <w:tr w:rsidR="00384E19"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384E19" w:rsidRPr="00AD272C" w:rsidRDefault="00822708" w:rsidP="00822708">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Ref363636953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4.7.1</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384E19" w:rsidRPr="00AD272C" w:rsidRDefault="00B54146" w:rsidP="0033161D">
            <w:pPr>
              <w:tabs>
                <w:tab w:val="left" w:pos="0"/>
                <w:tab w:val="left" w:pos="2268"/>
                <w:tab w:val="left" w:pos="3289"/>
              </w:tabs>
              <w:bidi/>
              <w:ind w:left="85"/>
              <w:rPr>
                <w:rFonts w:cs="David"/>
                <w:sz w:val="24"/>
                <w:szCs w:val="24"/>
                <w:rtl/>
              </w:rPr>
            </w:pPr>
            <w:r w:rsidRPr="00AD272C">
              <w:rPr>
                <w:rFonts w:cs="David" w:hint="cs"/>
                <w:sz w:val="20"/>
                <w:szCs w:val="24"/>
                <w:rtl/>
              </w:rPr>
              <w:t>מענה לסעיף 3</w:t>
            </w:r>
            <w:r w:rsidRPr="00AD272C">
              <w:rPr>
                <w:rFonts w:cs="David"/>
                <w:sz w:val="20"/>
                <w:szCs w:val="24"/>
              </w:rPr>
              <w:t xml:space="preserve"> </w:t>
            </w:r>
            <w:r w:rsidRPr="00AD272C">
              <w:rPr>
                <w:rFonts w:cs="David" w:hint="cs"/>
                <w:sz w:val="20"/>
                <w:szCs w:val="24"/>
                <w:rtl/>
              </w:rPr>
              <w:t xml:space="preserve"> בנספח ה' עבור המציע ועבור כל אחד מבעלי השליטה בו ואישור תקף למועד הגשת ההצעות </w:t>
            </w:r>
            <w:proofErr w:type="spellStart"/>
            <w:r w:rsidRPr="00AD272C">
              <w:rPr>
                <w:rFonts w:cs="David" w:hint="cs"/>
                <w:sz w:val="20"/>
                <w:szCs w:val="24"/>
                <w:rtl/>
              </w:rPr>
              <w:t>ממינהל</w:t>
            </w:r>
            <w:proofErr w:type="spellEnd"/>
            <w:r w:rsidRPr="00AD272C">
              <w:rPr>
                <w:rFonts w:cs="David" w:hint="cs"/>
                <w:sz w:val="20"/>
                <w:szCs w:val="24"/>
                <w:rtl/>
              </w:rPr>
              <w:t xml:space="preserve"> ההסדרה והאכיפה במשרד </w:t>
            </w:r>
            <w:proofErr w:type="spellStart"/>
            <w:r w:rsidRPr="00AD272C">
              <w:rPr>
                <w:rFonts w:cs="David" w:hint="cs"/>
                <w:sz w:val="20"/>
                <w:szCs w:val="24"/>
                <w:rtl/>
              </w:rPr>
              <w:t>התמ"ת</w:t>
            </w:r>
            <w:proofErr w:type="spellEnd"/>
            <w:r w:rsidRPr="00AD272C">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384E19" w:rsidRPr="00AD272C" w:rsidRDefault="00384E19" w:rsidP="00AA74D3">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B54146" w:rsidRPr="00AD272C" w:rsidRDefault="00822708" w:rsidP="00B54146">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Ref345431984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4.7.2</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B54146" w:rsidRPr="00AD272C" w:rsidRDefault="00B54146" w:rsidP="00B54146">
            <w:pPr>
              <w:tabs>
                <w:tab w:val="left" w:pos="0"/>
                <w:tab w:val="left" w:pos="2268"/>
                <w:tab w:val="left" w:pos="3289"/>
              </w:tabs>
              <w:bidi/>
              <w:ind w:left="85"/>
              <w:rPr>
                <w:rFonts w:cs="David"/>
                <w:sz w:val="24"/>
                <w:szCs w:val="24"/>
                <w:rtl/>
              </w:rPr>
            </w:pPr>
            <w:r w:rsidRPr="00AD272C">
              <w:rPr>
                <w:rFonts w:cs="David" w:hint="cs"/>
                <w:sz w:val="20"/>
                <w:szCs w:val="24"/>
                <w:rtl/>
              </w:rPr>
              <w:t>מענה לסעיף 4 בנספח ה' עבור המציע ועבור כל אחד מבעלי השליטה בו</w:t>
            </w:r>
            <w:r w:rsidRPr="00AD272C" w:rsidDel="00797891">
              <w:rPr>
                <w:rFonts w:cs="David" w:hint="cs"/>
                <w:sz w:val="20"/>
                <w:szCs w:val="24"/>
                <w:rtl/>
              </w:rPr>
              <w:t xml:space="preserve"> </w:t>
            </w:r>
            <w:r w:rsidRPr="00AD272C">
              <w:rPr>
                <w:rFonts w:cs="David" w:hint="cs"/>
                <w:sz w:val="20"/>
                <w:szCs w:val="24"/>
                <w:rtl/>
              </w:rPr>
              <w:t xml:space="preserve"> ואישור תקף למועד הגשת ההצעות </w:t>
            </w:r>
            <w:proofErr w:type="spellStart"/>
            <w:r w:rsidRPr="00AD272C">
              <w:rPr>
                <w:rFonts w:cs="David" w:hint="cs"/>
                <w:sz w:val="20"/>
                <w:szCs w:val="24"/>
                <w:rtl/>
              </w:rPr>
              <w:t>ממינהל</w:t>
            </w:r>
            <w:proofErr w:type="spellEnd"/>
            <w:r w:rsidRPr="00AD272C">
              <w:rPr>
                <w:rFonts w:cs="David" w:hint="cs"/>
                <w:sz w:val="20"/>
                <w:szCs w:val="24"/>
                <w:rtl/>
              </w:rPr>
              <w:t xml:space="preserve"> ההסדרה והאכיפה במשרד </w:t>
            </w:r>
            <w:proofErr w:type="spellStart"/>
            <w:r w:rsidRPr="00AD272C">
              <w:rPr>
                <w:rFonts w:cs="David" w:hint="cs"/>
                <w:sz w:val="20"/>
                <w:szCs w:val="24"/>
                <w:rtl/>
              </w:rPr>
              <w:t>התמ"ת</w:t>
            </w:r>
            <w:proofErr w:type="spellEnd"/>
            <w:r w:rsidRPr="00AD272C">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B54146" w:rsidRPr="00AD272C" w:rsidRDefault="00B54146" w:rsidP="00B54146">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B54146" w:rsidRPr="00AD272C" w:rsidRDefault="00B54146" w:rsidP="00B54146">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Ref345432349 \r \h</w:instrText>
            </w:r>
            <w:r w:rsidRPr="00AD272C">
              <w:rPr>
                <w:rFonts w:cs="David"/>
                <w:sz w:val="24"/>
                <w:szCs w:val="24"/>
                <w:rtl/>
              </w:rPr>
              <w:instrText xml:space="preserve"> </w:instrText>
            </w:r>
            <w:r w:rsidR="00822708" w:rsidRPr="00AD272C">
              <w:rPr>
                <w:rFonts w:cs="David"/>
                <w:sz w:val="24"/>
                <w:szCs w:val="24"/>
                <w:rtl/>
              </w:rPr>
              <w:instrText xml:space="preserve"> \* </w:instrText>
            </w:r>
            <w:r w:rsidR="00822708" w:rsidRPr="00AD272C">
              <w:rPr>
                <w:rFonts w:cs="David"/>
                <w:sz w:val="24"/>
                <w:szCs w:val="24"/>
              </w:rPr>
              <w:instrText>MERGEFORMAT</w:instrText>
            </w:r>
            <w:r w:rsidR="0082270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4.7.3</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B54146" w:rsidRPr="00AD272C" w:rsidRDefault="00B54146" w:rsidP="00B54146">
            <w:pPr>
              <w:tabs>
                <w:tab w:val="left" w:pos="0"/>
                <w:tab w:val="left" w:pos="2268"/>
                <w:tab w:val="left" w:pos="3289"/>
              </w:tabs>
              <w:bidi/>
              <w:ind w:left="85"/>
              <w:rPr>
                <w:rFonts w:cs="David"/>
                <w:sz w:val="24"/>
                <w:szCs w:val="24"/>
                <w:rtl/>
              </w:rPr>
            </w:pPr>
            <w:r w:rsidRPr="00AD272C">
              <w:rPr>
                <w:rFonts w:cs="David" w:hint="cs"/>
                <w:sz w:val="20"/>
                <w:szCs w:val="24"/>
                <w:rtl/>
              </w:rPr>
              <w:t xml:space="preserve">תצהיר התחייבות אי העסקת עובדים זרים בנוסח </w:t>
            </w:r>
            <w:r w:rsidRPr="00AD272C">
              <w:rPr>
                <w:rFonts w:cs="David"/>
                <w:sz w:val="20"/>
                <w:szCs w:val="24"/>
                <w:rtl/>
              </w:rPr>
              <w:fldChar w:fldCharType="begin"/>
            </w:r>
            <w:r w:rsidRPr="00AD272C">
              <w:rPr>
                <w:rFonts w:cs="David"/>
                <w:sz w:val="20"/>
                <w:szCs w:val="24"/>
                <w:rtl/>
              </w:rPr>
              <w:instrText xml:space="preserve"> </w:instrText>
            </w:r>
            <w:r w:rsidRPr="00AD272C">
              <w:rPr>
                <w:rFonts w:cs="David" w:hint="cs"/>
                <w:sz w:val="20"/>
                <w:szCs w:val="24"/>
              </w:rPr>
              <w:instrText>REF</w:instrText>
            </w:r>
            <w:r w:rsidRPr="00AD272C">
              <w:rPr>
                <w:rFonts w:cs="David" w:hint="cs"/>
                <w:sz w:val="20"/>
                <w:szCs w:val="24"/>
                <w:rtl/>
              </w:rPr>
              <w:instrText xml:space="preserve"> _</w:instrText>
            </w:r>
            <w:r w:rsidRPr="00AD272C">
              <w:rPr>
                <w:rFonts w:cs="David" w:hint="cs"/>
                <w:sz w:val="20"/>
                <w:szCs w:val="24"/>
              </w:rPr>
              <w:instrText>Ref363474950 \h</w:instrText>
            </w:r>
            <w:r w:rsidRPr="00AD272C">
              <w:rPr>
                <w:rFonts w:cs="David"/>
                <w:sz w:val="20"/>
                <w:szCs w:val="24"/>
                <w:rtl/>
              </w:rPr>
              <w:instrText xml:space="preserve">  \* </w:instrText>
            </w:r>
            <w:r w:rsidRPr="00AD272C">
              <w:rPr>
                <w:rFonts w:cs="David"/>
                <w:sz w:val="20"/>
                <w:szCs w:val="24"/>
              </w:rPr>
              <w:instrText>MERGEFORMAT</w:instrText>
            </w:r>
            <w:r w:rsidRPr="00AD272C">
              <w:rPr>
                <w:rFonts w:cs="David"/>
                <w:sz w:val="20"/>
                <w:szCs w:val="24"/>
                <w:rtl/>
              </w:rPr>
              <w:instrText xml:space="preserve"> </w:instrText>
            </w:r>
            <w:r w:rsidRPr="00AD272C">
              <w:rPr>
                <w:rFonts w:cs="David"/>
                <w:sz w:val="20"/>
                <w:szCs w:val="24"/>
                <w:rtl/>
              </w:rPr>
            </w:r>
            <w:r w:rsidRPr="00AD272C">
              <w:rPr>
                <w:rFonts w:cs="David"/>
                <w:sz w:val="20"/>
                <w:szCs w:val="24"/>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ו</w:t>
            </w:r>
            <w:r w:rsidR="003B5DB4" w:rsidRPr="003B5DB4">
              <w:rPr>
                <w:rFonts w:cs="David"/>
                <w:sz w:val="24"/>
                <w:szCs w:val="24"/>
                <w:rtl/>
              </w:rPr>
              <w:t>'</w:t>
            </w:r>
            <w:r w:rsidR="003B5DB4" w:rsidRPr="003B5DB4">
              <w:rPr>
                <w:rFonts w:cs="David"/>
                <w:rtl/>
              </w:rPr>
              <w:t xml:space="preserve"> – </w:t>
            </w:r>
            <w:r w:rsidR="003B5DB4" w:rsidRPr="003B5DB4">
              <w:rPr>
                <w:rFonts w:cs="David" w:hint="cs"/>
                <w:rtl/>
              </w:rPr>
              <w:t>תצהיר</w:t>
            </w:r>
            <w:r w:rsidR="003B5DB4" w:rsidRPr="003B5DB4">
              <w:rPr>
                <w:rFonts w:cs="David"/>
                <w:rtl/>
              </w:rPr>
              <w:t xml:space="preserve"> </w:t>
            </w:r>
            <w:r w:rsidR="003B5DB4" w:rsidRPr="003B5DB4">
              <w:rPr>
                <w:rFonts w:cs="David" w:hint="cs"/>
                <w:rtl/>
              </w:rPr>
              <w:t>לעניין</w:t>
            </w:r>
            <w:r w:rsidR="003B5DB4" w:rsidRPr="003B5DB4">
              <w:rPr>
                <w:rFonts w:cs="David"/>
                <w:rtl/>
              </w:rPr>
              <w:t xml:space="preserve"> </w:t>
            </w:r>
            <w:r w:rsidR="003B5DB4" w:rsidRPr="003B5DB4">
              <w:rPr>
                <w:rFonts w:cs="David" w:hint="cs"/>
                <w:rtl/>
              </w:rPr>
              <w:t>אי</w:t>
            </w:r>
            <w:r w:rsidR="003B5DB4" w:rsidRPr="003B5DB4">
              <w:rPr>
                <w:rFonts w:cs="David"/>
                <w:rtl/>
              </w:rPr>
              <w:t xml:space="preserve"> </w:t>
            </w:r>
            <w:r w:rsidR="003B5DB4" w:rsidRPr="003B5DB4">
              <w:rPr>
                <w:rFonts w:cs="David" w:hint="cs"/>
                <w:rtl/>
              </w:rPr>
              <w:t>העסקת</w:t>
            </w:r>
            <w:r w:rsidR="003B5DB4" w:rsidRPr="003B5DB4">
              <w:rPr>
                <w:rFonts w:cs="David"/>
                <w:rtl/>
              </w:rPr>
              <w:t xml:space="preserve"> </w:t>
            </w:r>
            <w:r w:rsidR="003B5DB4" w:rsidRPr="003B5DB4">
              <w:rPr>
                <w:rFonts w:cs="David" w:hint="cs"/>
                <w:rtl/>
              </w:rPr>
              <w:t>עובדים</w:t>
            </w:r>
            <w:r w:rsidR="003B5DB4" w:rsidRPr="003B5DB4">
              <w:rPr>
                <w:rFonts w:cs="David"/>
                <w:rtl/>
              </w:rPr>
              <w:t xml:space="preserve"> </w:t>
            </w:r>
            <w:r w:rsidR="003B5DB4" w:rsidRPr="003B5DB4">
              <w:rPr>
                <w:rFonts w:cs="David" w:hint="cs"/>
                <w:rtl/>
              </w:rPr>
              <w:t>זרים</w:t>
            </w:r>
            <w:r w:rsidRPr="00AD272C">
              <w:rPr>
                <w:rFonts w:cs="David"/>
                <w:sz w:val="20"/>
                <w:szCs w:val="24"/>
                <w:rtl/>
              </w:rPr>
              <w:fldChar w:fldCharType="end"/>
            </w:r>
            <w:r w:rsidRPr="00AD272C">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B54146" w:rsidRPr="00AD272C" w:rsidRDefault="00B54146" w:rsidP="00B54146">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B54146" w:rsidRPr="00AD272C" w:rsidRDefault="00B54146" w:rsidP="00B54146">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Ref363391335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4.7.4</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B54146" w:rsidRPr="00AD272C" w:rsidRDefault="00B54146" w:rsidP="00B54146">
            <w:pPr>
              <w:tabs>
                <w:tab w:val="left" w:pos="0"/>
                <w:tab w:val="left" w:pos="2268"/>
                <w:tab w:val="left" w:pos="3289"/>
              </w:tabs>
              <w:bidi/>
              <w:ind w:left="85"/>
              <w:rPr>
                <w:rFonts w:cs="David"/>
                <w:sz w:val="24"/>
                <w:szCs w:val="24"/>
                <w:rtl/>
              </w:rPr>
            </w:pP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נאמן</w:t>
            </w:r>
            <w:r w:rsidRPr="00AD272C">
              <w:rPr>
                <w:rFonts w:cs="David"/>
                <w:sz w:val="24"/>
                <w:szCs w:val="24"/>
                <w:rtl/>
              </w:rPr>
              <w:t xml:space="preserve"> </w:t>
            </w:r>
            <w:r w:rsidRPr="00AD272C">
              <w:rPr>
                <w:rFonts w:cs="David" w:hint="cs"/>
                <w:sz w:val="24"/>
                <w:szCs w:val="24"/>
                <w:rtl/>
              </w:rPr>
              <w:t>למקור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הרישיון</w:t>
            </w:r>
            <w:r w:rsidRPr="00AD272C">
              <w:rPr>
                <w:rFonts w:cs="David"/>
                <w:sz w:val="24"/>
                <w:szCs w:val="24"/>
                <w:rtl/>
              </w:rPr>
              <w:t xml:space="preserve"> </w:t>
            </w:r>
            <w:r w:rsidRPr="00AD272C">
              <w:rPr>
                <w:rFonts w:cs="David" w:hint="cs"/>
                <w:sz w:val="24"/>
                <w:szCs w:val="24"/>
                <w:rtl/>
              </w:rPr>
              <w:t>לעסוק</w:t>
            </w:r>
            <w:r w:rsidRPr="00AD272C">
              <w:rPr>
                <w:rFonts w:cs="David"/>
                <w:sz w:val="24"/>
                <w:szCs w:val="24"/>
                <w:rtl/>
              </w:rPr>
              <w:t xml:space="preserve"> </w:t>
            </w:r>
            <w:r w:rsidRPr="00AD272C">
              <w:rPr>
                <w:rFonts w:cs="David" w:hint="cs"/>
                <w:sz w:val="24"/>
                <w:szCs w:val="24"/>
                <w:rtl/>
              </w:rPr>
              <w:t>כקבלן</w:t>
            </w:r>
            <w:r w:rsidRPr="00AD272C">
              <w:rPr>
                <w:rFonts w:cs="David"/>
                <w:sz w:val="24"/>
                <w:szCs w:val="24"/>
                <w:rtl/>
              </w:rPr>
              <w:t xml:space="preserve"> </w:t>
            </w:r>
            <w:r w:rsidRPr="00AD272C">
              <w:rPr>
                <w:rFonts w:cs="David" w:hint="cs"/>
                <w:sz w:val="24"/>
                <w:szCs w:val="24"/>
                <w:rtl/>
              </w:rPr>
              <w:t>שירות</w:t>
            </w:r>
            <w:r w:rsidRPr="00AD272C">
              <w:rPr>
                <w:rFonts w:cs="David"/>
                <w:sz w:val="24"/>
                <w:szCs w:val="24"/>
                <w:rtl/>
              </w:rPr>
              <w:t xml:space="preserve"> </w:t>
            </w:r>
            <w:r w:rsidRPr="00AD272C">
              <w:rPr>
                <w:rFonts w:cs="David" w:hint="cs"/>
                <w:sz w:val="24"/>
                <w:szCs w:val="24"/>
                <w:rtl/>
              </w:rPr>
              <w:t>כמשמעותו</w:t>
            </w:r>
            <w:r w:rsidRPr="00AD272C">
              <w:rPr>
                <w:rFonts w:cs="David"/>
                <w:sz w:val="24"/>
                <w:szCs w:val="24"/>
                <w:rtl/>
              </w:rPr>
              <w:t xml:space="preserve"> </w:t>
            </w:r>
            <w:r w:rsidRPr="00AD272C">
              <w:rPr>
                <w:rFonts w:cs="David" w:hint="cs"/>
                <w:sz w:val="24"/>
                <w:szCs w:val="24"/>
                <w:rtl/>
              </w:rPr>
              <w:t>ב</w:t>
            </w:r>
            <w:hyperlink r:id="rId33" w:history="1">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העסקת</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קבלני</w:t>
              </w:r>
              <w:r w:rsidRPr="00AD272C">
                <w:rPr>
                  <w:rFonts w:cs="David"/>
                  <w:sz w:val="24"/>
                  <w:szCs w:val="24"/>
                  <w:rtl/>
                </w:rPr>
                <w:t xml:space="preserve"> </w:t>
              </w:r>
              <w:r w:rsidRPr="00AD272C">
                <w:rPr>
                  <w:rFonts w:cs="David" w:hint="cs"/>
                  <w:sz w:val="24"/>
                  <w:szCs w:val="24"/>
                  <w:rtl/>
                </w:rPr>
                <w:t>כוח</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תשנ</w:t>
              </w:r>
              <w:r w:rsidRPr="00AD272C">
                <w:rPr>
                  <w:rFonts w:cs="David"/>
                  <w:sz w:val="24"/>
                  <w:szCs w:val="24"/>
                  <w:rtl/>
                </w:rPr>
                <w:t>"</w:t>
              </w:r>
              <w:r w:rsidRPr="00AD272C">
                <w:rPr>
                  <w:rFonts w:cs="David" w:hint="cs"/>
                  <w:sz w:val="24"/>
                  <w:szCs w:val="24"/>
                  <w:rtl/>
                </w:rPr>
                <w:t>ו</w:t>
              </w:r>
              <w:r w:rsidRPr="00AD272C">
                <w:rPr>
                  <w:rFonts w:cs="David"/>
                  <w:sz w:val="24"/>
                  <w:szCs w:val="24"/>
                  <w:rtl/>
                </w:rPr>
                <w:t>-1996</w:t>
              </w:r>
            </w:hyperlink>
            <w:r w:rsidRPr="00AD272C">
              <w:rPr>
                <w:rFonts w:cs="David" w:hint="cs"/>
                <w:sz w:val="24"/>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rsidR="00B54146" w:rsidRPr="00AD272C" w:rsidRDefault="00B54146" w:rsidP="00B54146">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rsidR="00B54146" w:rsidRPr="00AD272C" w:rsidRDefault="00B54146" w:rsidP="00B54146">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Ref363468374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4.8</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rsidR="00B54146" w:rsidRPr="00AD272C" w:rsidDel="00797891" w:rsidRDefault="00822708" w:rsidP="00B54146">
            <w:pPr>
              <w:tabs>
                <w:tab w:val="left" w:pos="0"/>
                <w:tab w:val="left" w:pos="2268"/>
                <w:tab w:val="left" w:pos="3289"/>
              </w:tabs>
              <w:bidi/>
              <w:ind w:left="85"/>
              <w:rPr>
                <w:rFonts w:cs="David"/>
                <w:sz w:val="24"/>
                <w:szCs w:val="24"/>
                <w:rtl/>
              </w:rPr>
            </w:pPr>
            <w:r w:rsidRPr="00AD272C">
              <w:rPr>
                <w:rFonts w:cs="David" w:hint="cs"/>
                <w:sz w:val="24"/>
                <w:szCs w:val="24"/>
                <w:rtl/>
              </w:rPr>
              <w:t>תנאי סף מיוחדים למציע בתחום שמירה ואבטחה</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rsidR="00B54146" w:rsidRPr="00AD272C" w:rsidRDefault="00B54146" w:rsidP="00B54146">
            <w:pPr>
              <w:tabs>
                <w:tab w:val="left" w:pos="709"/>
                <w:tab w:val="left" w:pos="2268"/>
                <w:tab w:val="left" w:pos="3289"/>
              </w:tabs>
              <w:bidi/>
              <w:jc w:val="center"/>
              <w:rPr>
                <w:rFonts w:cs="David"/>
                <w:sz w:val="24"/>
                <w:szCs w:val="24"/>
                <w:rtl/>
              </w:rPr>
            </w:pPr>
          </w:p>
        </w:tc>
      </w:tr>
      <w:tr w:rsidR="00822708"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822708" w:rsidRPr="00AD272C" w:rsidRDefault="00822708" w:rsidP="00B54146">
            <w:pPr>
              <w:bidi/>
              <w:jc w:val="center"/>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Ref363637094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4.8.1</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822708" w:rsidRPr="00AD272C" w:rsidRDefault="00822708" w:rsidP="00B54146">
            <w:pPr>
              <w:tabs>
                <w:tab w:val="left" w:pos="0"/>
                <w:tab w:val="left" w:pos="2268"/>
                <w:tab w:val="left" w:pos="3289"/>
              </w:tabs>
              <w:bidi/>
              <w:ind w:left="85"/>
              <w:rPr>
                <w:rFonts w:cs="David"/>
                <w:sz w:val="20"/>
                <w:szCs w:val="24"/>
                <w:rtl/>
              </w:rPr>
            </w:pPr>
            <w:r w:rsidRPr="00AD272C">
              <w:rPr>
                <w:rFonts w:cs="David" w:hint="cs"/>
                <w:sz w:val="20"/>
                <w:szCs w:val="24"/>
                <w:rtl/>
              </w:rPr>
              <w:t>העתק</w:t>
            </w:r>
            <w:r w:rsidRPr="00AD272C">
              <w:rPr>
                <w:rFonts w:cs="David"/>
                <w:sz w:val="20"/>
                <w:szCs w:val="24"/>
                <w:rtl/>
              </w:rPr>
              <w:t xml:space="preserve"> </w:t>
            </w:r>
            <w:r w:rsidRPr="00AD272C">
              <w:rPr>
                <w:rFonts w:cs="David" w:hint="cs"/>
                <w:sz w:val="20"/>
                <w:szCs w:val="24"/>
                <w:rtl/>
              </w:rPr>
              <w:t>נאמן</w:t>
            </w:r>
            <w:r w:rsidRPr="00AD272C">
              <w:rPr>
                <w:rFonts w:cs="David"/>
                <w:sz w:val="20"/>
                <w:szCs w:val="24"/>
                <w:rtl/>
              </w:rPr>
              <w:t xml:space="preserve"> </w:t>
            </w:r>
            <w:r w:rsidRPr="00AD272C">
              <w:rPr>
                <w:rFonts w:cs="David" w:hint="cs"/>
                <w:sz w:val="20"/>
                <w:szCs w:val="24"/>
                <w:rtl/>
              </w:rPr>
              <w:t>למקור</w:t>
            </w:r>
            <w:r w:rsidRPr="00AD272C">
              <w:rPr>
                <w:rFonts w:cs="David"/>
                <w:sz w:val="20"/>
                <w:szCs w:val="24"/>
                <w:rtl/>
              </w:rPr>
              <w:t xml:space="preserve"> </w:t>
            </w:r>
            <w:r w:rsidRPr="00AD272C">
              <w:rPr>
                <w:rFonts w:cs="David" w:hint="cs"/>
                <w:sz w:val="20"/>
                <w:szCs w:val="24"/>
                <w:rtl/>
              </w:rPr>
              <w:t>של</w:t>
            </w:r>
            <w:r w:rsidRPr="00AD272C">
              <w:rPr>
                <w:rFonts w:cs="David"/>
                <w:sz w:val="20"/>
                <w:szCs w:val="24"/>
                <w:rtl/>
              </w:rPr>
              <w:t xml:space="preserve"> </w:t>
            </w:r>
            <w:r w:rsidRPr="00AD272C">
              <w:rPr>
                <w:rFonts w:cs="David" w:hint="cs"/>
                <w:sz w:val="20"/>
                <w:szCs w:val="24"/>
                <w:rtl/>
              </w:rPr>
              <w:t>הרישיון  לקיום</w:t>
            </w:r>
            <w:r w:rsidRPr="00AD272C">
              <w:rPr>
                <w:rFonts w:cs="David"/>
                <w:sz w:val="20"/>
                <w:szCs w:val="24"/>
                <w:rtl/>
              </w:rPr>
              <w:t xml:space="preserve"> </w:t>
            </w:r>
            <w:r w:rsidRPr="00AD272C">
              <w:rPr>
                <w:rFonts w:cs="David" w:hint="cs"/>
                <w:sz w:val="20"/>
                <w:szCs w:val="24"/>
                <w:rtl/>
              </w:rPr>
              <w:t>תאגיד</w:t>
            </w:r>
            <w:r w:rsidRPr="00AD272C">
              <w:rPr>
                <w:rFonts w:cs="David"/>
                <w:sz w:val="20"/>
                <w:szCs w:val="24"/>
                <w:rtl/>
              </w:rPr>
              <w:t xml:space="preserve"> </w:t>
            </w:r>
            <w:r w:rsidRPr="00AD272C">
              <w:rPr>
                <w:rFonts w:cs="David" w:hint="cs"/>
                <w:sz w:val="20"/>
                <w:szCs w:val="24"/>
                <w:rtl/>
              </w:rPr>
              <w:t>למתן</w:t>
            </w:r>
            <w:r w:rsidRPr="00AD272C">
              <w:rPr>
                <w:rFonts w:cs="David"/>
                <w:sz w:val="20"/>
                <w:szCs w:val="24"/>
                <w:rtl/>
              </w:rPr>
              <w:t xml:space="preserve"> </w:t>
            </w:r>
            <w:r w:rsidRPr="00AD272C">
              <w:rPr>
                <w:rFonts w:cs="David" w:hint="cs"/>
                <w:sz w:val="20"/>
                <w:szCs w:val="24"/>
                <w:rtl/>
              </w:rPr>
              <w:t>שירותי</w:t>
            </w:r>
            <w:r w:rsidRPr="00AD272C">
              <w:rPr>
                <w:rFonts w:cs="David"/>
                <w:sz w:val="20"/>
                <w:szCs w:val="24"/>
                <w:rtl/>
              </w:rPr>
              <w:t xml:space="preserve"> </w:t>
            </w:r>
            <w:r w:rsidRPr="00AD272C">
              <w:rPr>
                <w:rFonts w:cs="David" w:hint="cs"/>
                <w:sz w:val="20"/>
                <w:szCs w:val="24"/>
                <w:rtl/>
              </w:rPr>
              <w:t>אבטחה</w:t>
            </w:r>
            <w:r w:rsidRPr="00AD272C">
              <w:rPr>
                <w:rFonts w:cs="David"/>
                <w:sz w:val="20"/>
                <w:szCs w:val="24"/>
                <w:rtl/>
              </w:rPr>
              <w:t xml:space="preserve">, </w:t>
            </w:r>
            <w:r w:rsidRPr="00AD272C">
              <w:rPr>
                <w:rFonts w:cs="David" w:hint="cs"/>
                <w:sz w:val="20"/>
                <w:szCs w:val="24"/>
                <w:rtl/>
              </w:rPr>
              <w:t>מטעם</w:t>
            </w:r>
            <w:r w:rsidRPr="00AD272C">
              <w:rPr>
                <w:rFonts w:cs="David"/>
                <w:sz w:val="20"/>
                <w:szCs w:val="24"/>
                <w:rtl/>
              </w:rPr>
              <w:t xml:space="preserve"> </w:t>
            </w:r>
            <w:r w:rsidRPr="00AD272C">
              <w:rPr>
                <w:rFonts w:cs="David" w:hint="cs"/>
                <w:sz w:val="20"/>
                <w:szCs w:val="24"/>
                <w:rtl/>
              </w:rPr>
              <w:t>משרד</w:t>
            </w:r>
            <w:r w:rsidRPr="00AD272C">
              <w:rPr>
                <w:rFonts w:cs="David"/>
                <w:sz w:val="20"/>
                <w:szCs w:val="24"/>
                <w:rtl/>
              </w:rPr>
              <w:t xml:space="preserve"> </w:t>
            </w:r>
            <w:r w:rsidRPr="00AD272C">
              <w:rPr>
                <w:rFonts w:cs="David" w:hint="cs"/>
                <w:sz w:val="20"/>
                <w:szCs w:val="24"/>
                <w:rtl/>
              </w:rPr>
              <w:t>המשפטים</w:t>
            </w:r>
            <w:r w:rsidRPr="00AD272C">
              <w:rPr>
                <w:rFonts w:cs="David"/>
                <w:sz w:val="20"/>
                <w:szCs w:val="24"/>
                <w:rtl/>
              </w:rPr>
              <w:t xml:space="preserve"> </w:t>
            </w:r>
            <w:r w:rsidRPr="00AD272C">
              <w:rPr>
                <w:rFonts w:cs="David" w:hint="cs"/>
                <w:sz w:val="20"/>
                <w:szCs w:val="24"/>
                <w:rtl/>
              </w:rPr>
              <w:t>לפי</w:t>
            </w:r>
            <w:r w:rsidRPr="00AD272C">
              <w:rPr>
                <w:rFonts w:cs="David"/>
                <w:sz w:val="20"/>
                <w:szCs w:val="24"/>
                <w:rtl/>
              </w:rPr>
              <w:t xml:space="preserve"> </w:t>
            </w:r>
            <w:r w:rsidRPr="00AD272C">
              <w:rPr>
                <w:rFonts w:cs="David" w:hint="cs"/>
                <w:sz w:val="20"/>
                <w:szCs w:val="24"/>
                <w:rtl/>
              </w:rPr>
              <w:t>סעיף</w:t>
            </w:r>
            <w:r w:rsidRPr="00AD272C">
              <w:rPr>
                <w:rFonts w:cs="David"/>
                <w:sz w:val="20"/>
                <w:szCs w:val="24"/>
                <w:rtl/>
              </w:rPr>
              <w:t xml:space="preserve"> 18 </w:t>
            </w:r>
            <w:r w:rsidRPr="00AD272C">
              <w:rPr>
                <w:rFonts w:cs="David" w:hint="cs"/>
                <w:sz w:val="20"/>
                <w:szCs w:val="24"/>
                <w:rtl/>
              </w:rPr>
              <w:t>לחוק</w:t>
            </w:r>
            <w:r w:rsidRPr="00AD272C">
              <w:rPr>
                <w:rFonts w:cs="David"/>
                <w:sz w:val="20"/>
                <w:szCs w:val="24"/>
                <w:rtl/>
              </w:rPr>
              <w:t xml:space="preserve"> </w:t>
            </w:r>
            <w:r w:rsidRPr="00AD272C">
              <w:rPr>
                <w:rFonts w:cs="David" w:hint="cs"/>
                <w:sz w:val="20"/>
                <w:szCs w:val="24"/>
                <w:rtl/>
              </w:rPr>
              <w:t>חוקרים</w:t>
            </w:r>
            <w:r w:rsidRPr="00AD272C">
              <w:rPr>
                <w:rFonts w:cs="David"/>
                <w:sz w:val="20"/>
                <w:szCs w:val="24"/>
                <w:rtl/>
              </w:rPr>
              <w:t xml:space="preserve"> </w:t>
            </w:r>
            <w:r w:rsidRPr="00AD272C">
              <w:rPr>
                <w:rFonts w:cs="David" w:hint="cs"/>
                <w:sz w:val="20"/>
                <w:szCs w:val="24"/>
                <w:rtl/>
              </w:rPr>
              <w:t>פרטיים</w:t>
            </w:r>
            <w:r w:rsidRPr="00AD272C">
              <w:rPr>
                <w:rFonts w:cs="David"/>
                <w:sz w:val="20"/>
                <w:szCs w:val="24"/>
                <w:rtl/>
              </w:rPr>
              <w:t xml:space="preserve"> </w:t>
            </w:r>
            <w:r w:rsidRPr="00AD272C">
              <w:rPr>
                <w:rFonts w:cs="David" w:hint="cs"/>
                <w:sz w:val="20"/>
                <w:szCs w:val="24"/>
                <w:rtl/>
              </w:rPr>
              <w:t>ושירותי</w:t>
            </w:r>
            <w:r w:rsidRPr="00AD272C">
              <w:rPr>
                <w:rFonts w:cs="David"/>
                <w:sz w:val="20"/>
                <w:szCs w:val="24"/>
                <w:rtl/>
              </w:rPr>
              <w:t xml:space="preserve"> </w:t>
            </w:r>
            <w:r w:rsidRPr="00AD272C">
              <w:rPr>
                <w:rFonts w:cs="David" w:hint="cs"/>
                <w:sz w:val="20"/>
                <w:szCs w:val="24"/>
                <w:rtl/>
              </w:rPr>
              <w:t>שמירה</w:t>
            </w:r>
            <w:r w:rsidRPr="00AD272C">
              <w:rPr>
                <w:rFonts w:cs="David"/>
                <w:sz w:val="20"/>
                <w:szCs w:val="24"/>
                <w:rtl/>
              </w:rPr>
              <w:t xml:space="preserve"> </w:t>
            </w:r>
            <w:proofErr w:type="spellStart"/>
            <w:r w:rsidRPr="00AD272C">
              <w:rPr>
                <w:rFonts w:cs="David" w:hint="cs"/>
                <w:sz w:val="20"/>
                <w:szCs w:val="24"/>
                <w:rtl/>
              </w:rPr>
              <w:t>התשל</w:t>
            </w:r>
            <w:r w:rsidRPr="00AD272C">
              <w:rPr>
                <w:rFonts w:cs="David"/>
                <w:sz w:val="20"/>
                <w:szCs w:val="24"/>
                <w:rtl/>
              </w:rPr>
              <w:t>"</w:t>
            </w:r>
            <w:r w:rsidRPr="00AD272C">
              <w:rPr>
                <w:rFonts w:cs="David" w:hint="cs"/>
                <w:sz w:val="20"/>
                <w:szCs w:val="24"/>
                <w:rtl/>
              </w:rPr>
              <w:t>ב</w:t>
            </w:r>
            <w:proofErr w:type="spellEnd"/>
            <w:r w:rsidRPr="00AD272C">
              <w:rPr>
                <w:rFonts w:cs="David"/>
                <w:sz w:val="20"/>
                <w:szCs w:val="24"/>
                <w:rtl/>
              </w:rPr>
              <w:t xml:space="preserve"> – 1972.</w:t>
            </w:r>
          </w:p>
        </w:tc>
        <w:tc>
          <w:tcPr>
            <w:tcW w:w="1073" w:type="dxa"/>
            <w:tcBorders>
              <w:top w:val="single" w:sz="6" w:space="0" w:color="auto"/>
              <w:left w:val="single" w:sz="6" w:space="0" w:color="auto"/>
              <w:bottom w:val="single" w:sz="6" w:space="0" w:color="auto"/>
              <w:right w:val="single" w:sz="12" w:space="0" w:color="auto"/>
            </w:tcBorders>
          </w:tcPr>
          <w:p w:rsidR="00822708" w:rsidRPr="00AD272C" w:rsidRDefault="00822708" w:rsidP="00B54146">
            <w:pPr>
              <w:tabs>
                <w:tab w:val="left" w:pos="709"/>
                <w:tab w:val="left" w:pos="2268"/>
                <w:tab w:val="left" w:pos="3289"/>
              </w:tabs>
              <w:bidi/>
              <w:jc w:val="center"/>
              <w:rPr>
                <w:rFonts w:ascii="Times New Roman" w:hAnsi="Times New Roman" w:cs="David"/>
                <w:sz w:val="24"/>
                <w:szCs w:val="24"/>
                <w:rtl/>
              </w:rPr>
            </w:pPr>
          </w:p>
        </w:tc>
      </w:tr>
      <w:tr w:rsidR="00B54146" w:rsidRPr="00AD272C" w:rsidTr="0024175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rsidR="00B54146" w:rsidRPr="00AD272C" w:rsidRDefault="00B54146" w:rsidP="00B54146">
            <w:pPr>
              <w:bidi/>
              <w:jc w:val="center"/>
              <w:rPr>
                <w:rFonts w:cs="David"/>
                <w:sz w:val="24"/>
                <w:szCs w:val="24"/>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Ref363462709 \r \h</w:instrText>
            </w:r>
            <w:r w:rsidRPr="00AD272C">
              <w:rPr>
                <w:rFonts w:cs="David"/>
                <w:sz w:val="24"/>
                <w:szCs w:val="24"/>
                <w:rtl/>
              </w:rPr>
              <w:instrText xml:space="preserve">  \* </w:instrText>
            </w:r>
            <w:r w:rsidRPr="00AD272C">
              <w:rPr>
                <w:rFonts w:cs="David"/>
                <w:sz w:val="24"/>
                <w:szCs w:val="24"/>
              </w:rPr>
              <w:instrText>MERGEFORMAT</w:instrText>
            </w:r>
            <w:r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4.8.2</w:t>
            </w:r>
            <w:r w:rsidRPr="00AD27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rsidR="00B54146" w:rsidRPr="00AD272C" w:rsidRDefault="00B54146" w:rsidP="00B54146">
            <w:pPr>
              <w:tabs>
                <w:tab w:val="left" w:pos="0"/>
                <w:tab w:val="left" w:pos="2268"/>
                <w:tab w:val="left" w:pos="3289"/>
              </w:tabs>
              <w:bidi/>
              <w:ind w:left="85"/>
              <w:rPr>
                <w:rFonts w:cs="David"/>
                <w:sz w:val="18"/>
                <w:rtl/>
              </w:rPr>
            </w:pPr>
            <w:r w:rsidRPr="00AD272C">
              <w:rPr>
                <w:rFonts w:cs="David" w:hint="cs"/>
                <w:sz w:val="20"/>
                <w:szCs w:val="24"/>
                <w:rtl/>
              </w:rPr>
              <w:t>העתק</w:t>
            </w:r>
            <w:r w:rsidRPr="00AD272C">
              <w:rPr>
                <w:rFonts w:cs="David"/>
                <w:sz w:val="20"/>
                <w:szCs w:val="24"/>
                <w:rtl/>
              </w:rPr>
              <w:t xml:space="preserve"> </w:t>
            </w:r>
            <w:r w:rsidRPr="00AD272C">
              <w:rPr>
                <w:rFonts w:cs="David" w:hint="cs"/>
                <w:sz w:val="20"/>
                <w:szCs w:val="24"/>
                <w:rtl/>
              </w:rPr>
              <w:t>נאמן</w:t>
            </w:r>
            <w:r w:rsidRPr="00AD272C">
              <w:rPr>
                <w:rFonts w:cs="David"/>
                <w:sz w:val="20"/>
                <w:szCs w:val="24"/>
                <w:rtl/>
              </w:rPr>
              <w:t xml:space="preserve"> </w:t>
            </w:r>
            <w:r w:rsidRPr="00AD272C">
              <w:rPr>
                <w:rFonts w:cs="David" w:hint="cs"/>
                <w:sz w:val="20"/>
                <w:szCs w:val="24"/>
                <w:rtl/>
              </w:rPr>
              <w:t>למקור</w:t>
            </w:r>
            <w:r w:rsidRPr="00AD272C">
              <w:rPr>
                <w:rFonts w:cs="David"/>
                <w:sz w:val="20"/>
                <w:szCs w:val="24"/>
                <w:rtl/>
              </w:rPr>
              <w:t xml:space="preserve"> </w:t>
            </w:r>
            <w:r w:rsidRPr="00AD272C">
              <w:rPr>
                <w:rFonts w:cs="David" w:hint="cs"/>
                <w:sz w:val="20"/>
                <w:szCs w:val="24"/>
                <w:rtl/>
              </w:rPr>
              <w:t>של</w:t>
            </w:r>
            <w:r w:rsidRPr="00AD272C">
              <w:rPr>
                <w:rFonts w:cs="David"/>
                <w:sz w:val="20"/>
                <w:szCs w:val="24"/>
                <w:rtl/>
              </w:rPr>
              <w:t xml:space="preserve"> </w:t>
            </w:r>
            <w:r w:rsidRPr="00AD272C">
              <w:rPr>
                <w:rFonts w:cs="David" w:hint="cs"/>
                <w:sz w:val="20"/>
                <w:szCs w:val="24"/>
                <w:rtl/>
              </w:rPr>
              <w:t xml:space="preserve">הרישיון </w:t>
            </w:r>
            <w:r w:rsidRPr="00AD272C">
              <w:rPr>
                <w:rFonts w:cs="David" w:hint="eastAsia"/>
                <w:sz w:val="20"/>
                <w:szCs w:val="24"/>
                <w:rtl/>
              </w:rPr>
              <w:t xml:space="preserve"> לפי</w:t>
            </w:r>
            <w:r w:rsidRPr="00AD272C">
              <w:rPr>
                <w:rFonts w:cs="David"/>
                <w:sz w:val="20"/>
                <w:szCs w:val="24"/>
                <w:rtl/>
              </w:rPr>
              <w:t xml:space="preserve"> </w:t>
            </w:r>
            <w:r w:rsidRPr="00AD272C">
              <w:rPr>
                <w:rFonts w:cs="David" w:hint="eastAsia"/>
                <w:sz w:val="20"/>
                <w:szCs w:val="24"/>
                <w:rtl/>
              </w:rPr>
              <w:t>סעיף</w:t>
            </w:r>
            <w:r w:rsidRPr="00AD272C">
              <w:rPr>
                <w:rFonts w:cs="David"/>
                <w:sz w:val="20"/>
                <w:szCs w:val="24"/>
                <w:rtl/>
              </w:rPr>
              <w:t xml:space="preserve"> 10</w:t>
            </w:r>
            <w:r w:rsidRPr="00AD272C">
              <w:rPr>
                <w:rFonts w:cs="David" w:hint="eastAsia"/>
                <w:sz w:val="20"/>
                <w:szCs w:val="24"/>
                <w:rtl/>
              </w:rPr>
              <w:t>ג</w:t>
            </w:r>
            <w:r w:rsidRPr="00AD272C">
              <w:rPr>
                <w:rFonts w:cs="David"/>
                <w:sz w:val="20"/>
                <w:szCs w:val="24"/>
                <w:rtl/>
              </w:rPr>
              <w:t xml:space="preserve"> </w:t>
            </w:r>
            <w:r w:rsidRPr="00AD272C">
              <w:rPr>
                <w:rFonts w:cs="David" w:hint="eastAsia"/>
                <w:sz w:val="20"/>
                <w:szCs w:val="24"/>
                <w:rtl/>
              </w:rPr>
              <w:t>לחוק</w:t>
            </w:r>
            <w:r w:rsidRPr="00AD272C">
              <w:rPr>
                <w:rFonts w:cs="David"/>
                <w:sz w:val="20"/>
                <w:szCs w:val="24"/>
                <w:rtl/>
              </w:rPr>
              <w:t xml:space="preserve"> </w:t>
            </w:r>
            <w:r w:rsidRPr="00AD272C">
              <w:rPr>
                <w:rFonts w:cs="David" w:hint="eastAsia"/>
                <w:sz w:val="20"/>
                <w:szCs w:val="24"/>
                <w:rtl/>
              </w:rPr>
              <w:t>כלי</w:t>
            </w:r>
            <w:r w:rsidRPr="00AD272C">
              <w:rPr>
                <w:rFonts w:cs="David"/>
                <w:sz w:val="20"/>
                <w:szCs w:val="24"/>
                <w:rtl/>
              </w:rPr>
              <w:t xml:space="preserve"> </w:t>
            </w:r>
            <w:r w:rsidRPr="00AD272C">
              <w:rPr>
                <w:rFonts w:cs="David" w:hint="eastAsia"/>
                <w:sz w:val="20"/>
                <w:szCs w:val="24"/>
                <w:rtl/>
              </w:rPr>
              <w:t>הירי</w:t>
            </w:r>
            <w:r w:rsidRPr="00AD272C">
              <w:rPr>
                <w:rFonts w:cs="David"/>
                <w:sz w:val="20"/>
                <w:szCs w:val="24"/>
                <w:rtl/>
              </w:rPr>
              <w:t xml:space="preserve"> </w:t>
            </w:r>
            <w:proofErr w:type="spellStart"/>
            <w:r w:rsidRPr="00AD272C">
              <w:rPr>
                <w:rFonts w:cs="David" w:hint="eastAsia"/>
                <w:sz w:val="20"/>
                <w:szCs w:val="24"/>
                <w:rtl/>
              </w:rPr>
              <w:t>התש</w:t>
            </w:r>
            <w:r w:rsidRPr="00AD272C">
              <w:rPr>
                <w:rFonts w:cs="David"/>
                <w:sz w:val="20"/>
                <w:szCs w:val="24"/>
                <w:rtl/>
              </w:rPr>
              <w:t>"</w:t>
            </w:r>
            <w:r w:rsidRPr="00AD272C">
              <w:rPr>
                <w:rFonts w:cs="David" w:hint="eastAsia"/>
                <w:sz w:val="20"/>
                <w:szCs w:val="24"/>
                <w:rtl/>
              </w:rPr>
              <w:t>ט</w:t>
            </w:r>
            <w:proofErr w:type="spellEnd"/>
            <w:r w:rsidRPr="00AD272C">
              <w:rPr>
                <w:rFonts w:cs="David"/>
                <w:sz w:val="20"/>
                <w:szCs w:val="24"/>
                <w:rtl/>
              </w:rPr>
              <w:t xml:space="preserve"> – 1949, </w:t>
            </w:r>
            <w:r w:rsidRPr="00AD272C">
              <w:rPr>
                <w:rFonts w:cs="David" w:hint="eastAsia"/>
                <w:sz w:val="20"/>
                <w:szCs w:val="24"/>
                <w:rtl/>
              </w:rPr>
              <w:t>שהוצא</w:t>
            </w:r>
            <w:r w:rsidRPr="00AD272C">
              <w:rPr>
                <w:rFonts w:cs="David"/>
                <w:sz w:val="20"/>
                <w:szCs w:val="24"/>
                <w:rtl/>
              </w:rPr>
              <w:t xml:space="preserve"> </w:t>
            </w:r>
            <w:r w:rsidRPr="00AD272C">
              <w:rPr>
                <w:rFonts w:cs="David" w:hint="eastAsia"/>
                <w:sz w:val="20"/>
                <w:szCs w:val="24"/>
                <w:rtl/>
              </w:rPr>
              <w:t>ע</w:t>
            </w:r>
            <w:r w:rsidRPr="00AD272C">
              <w:rPr>
                <w:rFonts w:cs="David"/>
                <w:sz w:val="20"/>
                <w:szCs w:val="24"/>
                <w:rtl/>
              </w:rPr>
              <w:t>"</w:t>
            </w:r>
            <w:r w:rsidRPr="00AD272C">
              <w:rPr>
                <w:rFonts w:cs="David" w:hint="eastAsia"/>
                <w:sz w:val="20"/>
                <w:szCs w:val="24"/>
                <w:rtl/>
              </w:rPr>
              <w:t>י</w:t>
            </w:r>
            <w:r w:rsidRPr="00AD272C">
              <w:rPr>
                <w:rFonts w:cs="David"/>
                <w:sz w:val="20"/>
                <w:szCs w:val="24"/>
                <w:rtl/>
              </w:rPr>
              <w:t xml:space="preserve"> </w:t>
            </w:r>
            <w:proofErr w:type="spellStart"/>
            <w:r w:rsidRPr="00AD272C">
              <w:rPr>
                <w:rFonts w:cs="David" w:hint="eastAsia"/>
                <w:sz w:val="20"/>
                <w:szCs w:val="24"/>
                <w:rtl/>
              </w:rPr>
              <w:t>המינהל</w:t>
            </w:r>
            <w:proofErr w:type="spellEnd"/>
            <w:r w:rsidRPr="00AD272C">
              <w:rPr>
                <w:rFonts w:cs="David"/>
                <w:sz w:val="20"/>
                <w:szCs w:val="24"/>
                <w:rtl/>
              </w:rPr>
              <w:t xml:space="preserve"> </w:t>
            </w:r>
            <w:proofErr w:type="spellStart"/>
            <w:r w:rsidRPr="00AD272C">
              <w:rPr>
                <w:rFonts w:cs="David" w:hint="eastAsia"/>
                <w:sz w:val="20"/>
                <w:szCs w:val="24"/>
                <w:rtl/>
              </w:rPr>
              <w:t>לשרותי</w:t>
            </w:r>
            <w:proofErr w:type="spellEnd"/>
            <w:r w:rsidRPr="00AD272C">
              <w:rPr>
                <w:rFonts w:cs="David"/>
                <w:sz w:val="20"/>
                <w:szCs w:val="24"/>
                <w:rtl/>
              </w:rPr>
              <w:t xml:space="preserve"> </w:t>
            </w:r>
            <w:r w:rsidRPr="00AD272C">
              <w:rPr>
                <w:rFonts w:cs="David" w:hint="eastAsia"/>
                <w:sz w:val="20"/>
                <w:szCs w:val="24"/>
                <w:rtl/>
              </w:rPr>
              <w:t>חרום</w:t>
            </w:r>
            <w:r w:rsidRPr="00AD272C">
              <w:rPr>
                <w:rFonts w:cs="David"/>
                <w:sz w:val="20"/>
                <w:szCs w:val="24"/>
                <w:rtl/>
              </w:rPr>
              <w:t xml:space="preserve">  </w:t>
            </w:r>
            <w:r w:rsidRPr="00AD272C">
              <w:rPr>
                <w:rFonts w:cs="David" w:hint="eastAsia"/>
                <w:sz w:val="20"/>
                <w:szCs w:val="24"/>
                <w:rtl/>
              </w:rPr>
              <w:t>ותפקידים</w:t>
            </w:r>
            <w:r w:rsidRPr="00AD272C">
              <w:rPr>
                <w:rFonts w:cs="David"/>
                <w:sz w:val="20"/>
                <w:szCs w:val="24"/>
                <w:rtl/>
              </w:rPr>
              <w:t xml:space="preserve"> </w:t>
            </w:r>
            <w:r w:rsidRPr="00AD272C">
              <w:rPr>
                <w:rFonts w:cs="David" w:hint="eastAsia"/>
                <w:sz w:val="20"/>
                <w:szCs w:val="24"/>
                <w:rtl/>
              </w:rPr>
              <w:t>מיוחדים</w:t>
            </w:r>
            <w:r w:rsidRPr="00AD272C">
              <w:rPr>
                <w:rFonts w:cs="David"/>
                <w:sz w:val="20"/>
                <w:szCs w:val="24"/>
                <w:rtl/>
              </w:rPr>
              <w:t xml:space="preserve">, </w:t>
            </w:r>
            <w:r w:rsidRPr="00AD272C">
              <w:rPr>
                <w:rFonts w:cs="David" w:hint="eastAsia"/>
                <w:sz w:val="20"/>
                <w:szCs w:val="24"/>
                <w:rtl/>
              </w:rPr>
              <w:t>מטעם</w:t>
            </w:r>
            <w:r w:rsidRPr="00AD272C">
              <w:rPr>
                <w:rFonts w:cs="David"/>
                <w:sz w:val="20"/>
                <w:szCs w:val="24"/>
                <w:rtl/>
              </w:rPr>
              <w:t xml:space="preserve"> </w:t>
            </w:r>
            <w:r w:rsidRPr="00AD272C">
              <w:rPr>
                <w:rFonts w:cs="David" w:hint="eastAsia"/>
                <w:sz w:val="20"/>
                <w:szCs w:val="24"/>
                <w:rtl/>
              </w:rPr>
              <w:t>משרד</w:t>
            </w:r>
            <w:r w:rsidRPr="00AD272C">
              <w:rPr>
                <w:rFonts w:cs="David"/>
                <w:sz w:val="20"/>
                <w:szCs w:val="24"/>
                <w:rtl/>
              </w:rPr>
              <w:t xml:space="preserve"> </w:t>
            </w:r>
            <w:r w:rsidRPr="00AD272C">
              <w:rPr>
                <w:rFonts w:cs="David" w:hint="eastAsia"/>
                <w:sz w:val="20"/>
                <w:szCs w:val="24"/>
                <w:rtl/>
              </w:rPr>
              <w:t>הפנים</w:t>
            </w:r>
            <w:r w:rsidRPr="00AD272C">
              <w:rPr>
                <w:rFonts w:cs="David" w:hint="cs"/>
                <w:sz w:val="20"/>
                <w:szCs w:val="24"/>
                <w:rtl/>
              </w:rPr>
              <w:t xml:space="preserve"> בתוספת רשימת כלי הנשק המהווה חלק בלתי נפרד </w:t>
            </w:r>
            <w:proofErr w:type="spellStart"/>
            <w:r w:rsidRPr="00AD272C">
              <w:rPr>
                <w:rFonts w:cs="David" w:hint="cs"/>
                <w:sz w:val="20"/>
                <w:szCs w:val="24"/>
                <w:rtl/>
              </w:rPr>
              <w:t>מרשיון</w:t>
            </w:r>
            <w:proofErr w:type="spellEnd"/>
            <w:r w:rsidRPr="00AD272C">
              <w:rPr>
                <w:rFonts w:cs="David" w:hint="cs"/>
                <w:sz w:val="20"/>
                <w:szCs w:val="24"/>
                <w:rtl/>
              </w:rPr>
              <w:t xml:space="preserve"> זה</w:t>
            </w:r>
            <w:r w:rsidRPr="00AD272C">
              <w:rPr>
                <w:rFonts w:cs="David"/>
                <w:sz w:val="20"/>
                <w:szCs w:val="24"/>
                <w:rtl/>
              </w:rPr>
              <w:t xml:space="preserve">. </w:t>
            </w:r>
          </w:p>
        </w:tc>
        <w:tc>
          <w:tcPr>
            <w:tcW w:w="1073" w:type="dxa"/>
            <w:tcBorders>
              <w:top w:val="single" w:sz="6" w:space="0" w:color="auto"/>
              <w:left w:val="single" w:sz="6" w:space="0" w:color="auto"/>
              <w:bottom w:val="single" w:sz="6" w:space="0" w:color="auto"/>
              <w:right w:val="single" w:sz="12" w:space="0" w:color="auto"/>
            </w:tcBorders>
          </w:tcPr>
          <w:p w:rsidR="00B54146" w:rsidRPr="00AD272C" w:rsidRDefault="00B54146" w:rsidP="00B54146">
            <w:pPr>
              <w:tabs>
                <w:tab w:val="left" w:pos="709"/>
                <w:tab w:val="left" w:pos="2268"/>
                <w:tab w:val="left" w:pos="3289"/>
              </w:tabs>
              <w:bidi/>
              <w:jc w:val="center"/>
              <w:rPr>
                <w:rFonts w:ascii="Times New Roman" w:hAnsi="Times New Roman" w:cs="David"/>
                <w:sz w:val="24"/>
                <w:szCs w:val="24"/>
                <w:rtl/>
              </w:rPr>
            </w:pPr>
          </w:p>
        </w:tc>
      </w:tr>
    </w:tbl>
    <w:p w:rsidR="00121806" w:rsidRPr="00AD272C" w:rsidRDefault="00121806" w:rsidP="00326EA3">
      <w:pPr>
        <w:bidi/>
        <w:spacing w:after="0"/>
        <w:jc w:val="both"/>
        <w:rPr>
          <w:rFonts w:cs="David"/>
          <w:b/>
          <w:bCs/>
          <w:sz w:val="24"/>
          <w:szCs w:val="24"/>
          <w:rtl/>
        </w:rPr>
      </w:pPr>
    </w:p>
    <w:p w:rsidR="00121806" w:rsidRPr="00AD272C" w:rsidRDefault="00121806" w:rsidP="00326EA3">
      <w:pPr>
        <w:bidi/>
        <w:jc w:val="center"/>
        <w:rPr>
          <w:rFonts w:cs="David"/>
          <w:sz w:val="24"/>
          <w:szCs w:val="24"/>
          <w:rtl/>
        </w:rPr>
      </w:pPr>
    </w:p>
    <w:p w:rsidR="00D046B0" w:rsidRPr="00AD272C" w:rsidRDefault="00D046B0" w:rsidP="00A8035B">
      <w:pPr>
        <w:bidi/>
        <w:jc w:val="center"/>
        <w:rPr>
          <w:rFonts w:cs="David"/>
          <w:sz w:val="24"/>
          <w:szCs w:val="24"/>
          <w:rtl/>
        </w:rPr>
      </w:pPr>
    </w:p>
    <w:p w:rsidR="00D046B0" w:rsidRPr="00AD272C" w:rsidRDefault="00D046B0" w:rsidP="00154D54">
      <w:pPr>
        <w:bidi/>
        <w:jc w:val="center"/>
        <w:rPr>
          <w:rFonts w:cs="David"/>
          <w:sz w:val="24"/>
          <w:szCs w:val="24"/>
          <w:rtl/>
        </w:rPr>
      </w:pPr>
    </w:p>
    <w:p w:rsidR="00D046B0" w:rsidRPr="00AD272C" w:rsidRDefault="00D046B0" w:rsidP="00154D54">
      <w:pPr>
        <w:bidi/>
        <w:jc w:val="center"/>
        <w:rPr>
          <w:rFonts w:cs="David"/>
          <w:sz w:val="24"/>
          <w:szCs w:val="24"/>
          <w:rtl/>
        </w:rPr>
      </w:pPr>
    </w:p>
    <w:p w:rsidR="00D046B0" w:rsidRPr="00AD272C" w:rsidRDefault="00D046B0" w:rsidP="00154D54">
      <w:pPr>
        <w:bidi/>
        <w:jc w:val="center"/>
        <w:rPr>
          <w:rFonts w:cs="David"/>
          <w:sz w:val="24"/>
          <w:szCs w:val="24"/>
        </w:rPr>
      </w:pPr>
    </w:p>
    <w:p w:rsidR="006F3CCF" w:rsidRPr="00AD272C" w:rsidRDefault="006F3CCF">
      <w:pPr>
        <w:spacing w:after="0" w:line="240" w:lineRule="auto"/>
        <w:rPr>
          <w:rFonts w:cs="David"/>
          <w:b/>
          <w:bCs/>
          <w:sz w:val="24"/>
          <w:szCs w:val="24"/>
          <w:u w:val="single"/>
          <w:rtl/>
        </w:rPr>
      </w:pPr>
      <w:bookmarkStart w:id="558" w:name="_Ref328470000"/>
      <w:r w:rsidRPr="00AD272C">
        <w:rPr>
          <w:rFonts w:cs="David"/>
          <w:b/>
          <w:bCs/>
          <w:sz w:val="24"/>
          <w:szCs w:val="24"/>
          <w:u w:val="single"/>
          <w:rtl/>
        </w:rPr>
        <w:br w:type="page"/>
      </w:r>
    </w:p>
    <w:p w:rsidR="006F3CCF" w:rsidRPr="00AD272C" w:rsidRDefault="006F3CCF">
      <w:pPr>
        <w:spacing w:after="0" w:line="240" w:lineRule="auto"/>
        <w:rPr>
          <w:rFonts w:cs="David"/>
          <w:b/>
          <w:bCs/>
          <w:sz w:val="24"/>
          <w:szCs w:val="24"/>
          <w:u w:val="single"/>
        </w:rPr>
      </w:pPr>
      <w:r w:rsidRPr="00AD272C">
        <w:rPr>
          <w:rFonts w:cs="David"/>
          <w:b/>
          <w:bCs/>
          <w:sz w:val="24"/>
          <w:szCs w:val="24"/>
          <w:u w:val="single"/>
          <w:rtl/>
        </w:rPr>
        <w:lastRenderedPageBreak/>
        <w:br w:type="page"/>
      </w:r>
    </w:p>
    <w:p w:rsidR="001C5C62" w:rsidRPr="00AD272C" w:rsidRDefault="001C5C62" w:rsidP="00621671">
      <w:pPr>
        <w:pStyle w:val="a5"/>
        <w:numPr>
          <w:ilvl w:val="0"/>
          <w:numId w:val="7"/>
        </w:numPr>
        <w:bidi/>
        <w:spacing w:after="0" w:line="360" w:lineRule="auto"/>
        <w:rPr>
          <w:rFonts w:cs="David"/>
          <w:b/>
          <w:bCs/>
          <w:sz w:val="24"/>
          <w:szCs w:val="24"/>
          <w:u w:val="single"/>
        </w:rPr>
      </w:pPr>
      <w:r w:rsidRPr="00AD272C">
        <w:rPr>
          <w:rFonts w:cs="David" w:hint="cs"/>
          <w:b/>
          <w:bCs/>
          <w:sz w:val="24"/>
          <w:szCs w:val="24"/>
          <w:u w:val="single"/>
          <w:rtl/>
        </w:rPr>
        <w:lastRenderedPageBreak/>
        <w:t>אסמכתאות</w:t>
      </w:r>
      <w:r w:rsidRPr="00AD272C">
        <w:rPr>
          <w:rFonts w:cs="David"/>
          <w:b/>
          <w:bCs/>
          <w:sz w:val="24"/>
          <w:szCs w:val="24"/>
          <w:u w:val="single"/>
          <w:rtl/>
        </w:rPr>
        <w:t xml:space="preserve"> </w:t>
      </w:r>
      <w:r w:rsidRPr="00AD272C">
        <w:rPr>
          <w:rFonts w:cs="David" w:hint="cs"/>
          <w:b/>
          <w:bCs/>
          <w:sz w:val="24"/>
          <w:szCs w:val="24"/>
          <w:u w:val="single"/>
          <w:rtl/>
        </w:rPr>
        <w:t>להוכחת</w:t>
      </w:r>
      <w:r w:rsidRPr="00AD272C">
        <w:rPr>
          <w:rFonts w:cs="David"/>
          <w:b/>
          <w:bCs/>
          <w:sz w:val="24"/>
          <w:szCs w:val="24"/>
          <w:u w:val="single"/>
          <w:rtl/>
        </w:rPr>
        <w:t xml:space="preserve"> </w:t>
      </w:r>
      <w:r w:rsidRPr="00AD272C">
        <w:rPr>
          <w:rFonts w:cs="David" w:hint="cs"/>
          <w:b/>
          <w:bCs/>
          <w:sz w:val="24"/>
          <w:szCs w:val="24"/>
          <w:u w:val="single"/>
          <w:rtl/>
        </w:rPr>
        <w:t>עמידת</w:t>
      </w:r>
      <w:r w:rsidRPr="00AD272C">
        <w:rPr>
          <w:rFonts w:cs="David"/>
          <w:b/>
          <w:bCs/>
          <w:sz w:val="24"/>
          <w:szCs w:val="24"/>
          <w:u w:val="single"/>
          <w:rtl/>
        </w:rPr>
        <w:t xml:space="preserve"> </w:t>
      </w:r>
      <w:r w:rsidRPr="00AD272C">
        <w:rPr>
          <w:rFonts w:cs="David" w:hint="cs"/>
          <w:b/>
          <w:bCs/>
          <w:sz w:val="24"/>
          <w:szCs w:val="24"/>
          <w:u w:val="single"/>
          <w:rtl/>
        </w:rPr>
        <w:t>המציע</w:t>
      </w:r>
      <w:r w:rsidRPr="00AD272C">
        <w:rPr>
          <w:rFonts w:cs="David"/>
          <w:b/>
          <w:bCs/>
          <w:sz w:val="24"/>
          <w:szCs w:val="24"/>
          <w:u w:val="single"/>
          <w:rtl/>
        </w:rPr>
        <w:t xml:space="preserve"> </w:t>
      </w:r>
      <w:r w:rsidRPr="00AD272C">
        <w:rPr>
          <w:rFonts w:cs="David" w:hint="cs"/>
          <w:b/>
          <w:bCs/>
          <w:sz w:val="24"/>
          <w:szCs w:val="24"/>
          <w:u w:val="single"/>
          <w:rtl/>
        </w:rPr>
        <w:t>בדרישות</w:t>
      </w:r>
      <w:r w:rsidRPr="00AD272C">
        <w:rPr>
          <w:rFonts w:cs="David"/>
          <w:b/>
          <w:bCs/>
          <w:sz w:val="24"/>
          <w:szCs w:val="24"/>
          <w:u w:val="single"/>
          <w:rtl/>
        </w:rPr>
        <w:t xml:space="preserve"> </w:t>
      </w:r>
      <w:r w:rsidRPr="00AD272C">
        <w:rPr>
          <w:rFonts w:cs="David" w:hint="cs"/>
          <w:b/>
          <w:bCs/>
          <w:sz w:val="24"/>
          <w:szCs w:val="24"/>
          <w:u w:val="single"/>
          <w:rtl/>
        </w:rPr>
        <w:t>הנוספות</w:t>
      </w:r>
      <w:bookmarkEnd w:id="558"/>
      <w:r w:rsidRPr="00AD272C">
        <w:rPr>
          <w:rFonts w:cs="David"/>
          <w:b/>
          <w:bCs/>
          <w:sz w:val="24"/>
          <w:szCs w:val="24"/>
          <w:u w:val="single"/>
          <w:rtl/>
        </w:rPr>
        <w:t xml:space="preserve"> </w:t>
      </w:r>
    </w:p>
    <w:p w:rsidR="001C5C62" w:rsidRPr="00AD272C" w:rsidRDefault="001C5C62" w:rsidP="00621671">
      <w:pPr>
        <w:pStyle w:val="a5"/>
        <w:numPr>
          <w:ilvl w:val="1"/>
          <w:numId w:val="7"/>
        </w:numPr>
        <w:bidi/>
        <w:spacing w:after="0" w:line="360" w:lineRule="auto"/>
        <w:jc w:val="both"/>
        <w:rPr>
          <w:rFonts w:cs="David"/>
          <w:sz w:val="24"/>
          <w:szCs w:val="24"/>
        </w:rPr>
      </w:pPr>
      <w:r w:rsidRPr="00AD272C">
        <w:rPr>
          <w:rFonts w:cs="David" w:hint="cs"/>
          <w:sz w:val="24"/>
          <w:szCs w:val="24"/>
          <w:rtl/>
        </w:rPr>
        <w:t>מבלי</w:t>
      </w:r>
      <w:r w:rsidRPr="00AD272C">
        <w:rPr>
          <w:rFonts w:cs="David"/>
          <w:sz w:val="24"/>
          <w:szCs w:val="24"/>
          <w:rtl/>
        </w:rPr>
        <w:t xml:space="preserve"> </w:t>
      </w:r>
      <w:r w:rsidRPr="00AD272C">
        <w:rPr>
          <w:rFonts w:cs="David" w:hint="cs"/>
          <w:sz w:val="24"/>
          <w:szCs w:val="24"/>
          <w:rtl/>
        </w:rPr>
        <w:t>לפגוע</w:t>
      </w:r>
      <w:r w:rsidRPr="00AD272C">
        <w:rPr>
          <w:rFonts w:cs="David"/>
          <w:sz w:val="24"/>
          <w:szCs w:val="24"/>
          <w:rtl/>
        </w:rPr>
        <w:t xml:space="preserve"> </w:t>
      </w:r>
      <w:r w:rsidRPr="00AD272C">
        <w:rPr>
          <w:rFonts w:cs="David" w:hint="cs"/>
          <w:sz w:val="24"/>
          <w:szCs w:val="24"/>
          <w:rtl/>
        </w:rPr>
        <w:t>בזכויות</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הטבלה</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מפרטת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המסמכים</w:t>
      </w:r>
      <w:r w:rsidRPr="00AD272C">
        <w:rPr>
          <w:rFonts w:cs="David"/>
          <w:sz w:val="24"/>
          <w:szCs w:val="24"/>
          <w:rtl/>
        </w:rPr>
        <w:t xml:space="preserve"> </w:t>
      </w:r>
      <w:r w:rsidRPr="00AD272C">
        <w:rPr>
          <w:rFonts w:cs="David" w:hint="cs"/>
          <w:sz w:val="24"/>
          <w:szCs w:val="24"/>
          <w:rtl/>
        </w:rPr>
        <w:t>הנדרשים</w:t>
      </w:r>
      <w:r w:rsidRPr="00AD272C">
        <w:rPr>
          <w:rFonts w:cs="David"/>
          <w:sz w:val="24"/>
          <w:szCs w:val="24"/>
          <w:rtl/>
        </w:rPr>
        <w:t xml:space="preserve"> </w:t>
      </w:r>
      <w:r w:rsidRPr="00AD272C">
        <w:rPr>
          <w:rFonts w:cs="David" w:hint="cs"/>
          <w:sz w:val="24"/>
          <w:szCs w:val="24"/>
          <w:rtl/>
        </w:rPr>
        <w:t>להוכחת</w:t>
      </w:r>
      <w:r w:rsidRPr="00AD272C">
        <w:rPr>
          <w:rFonts w:cs="David"/>
          <w:sz w:val="24"/>
          <w:szCs w:val="24"/>
          <w:rtl/>
        </w:rPr>
        <w:t xml:space="preserve"> </w:t>
      </w:r>
      <w:r w:rsidRPr="00AD272C">
        <w:rPr>
          <w:rFonts w:cs="David" w:hint="cs"/>
          <w:sz w:val="24"/>
          <w:szCs w:val="24"/>
          <w:rtl/>
        </w:rPr>
        <w:t>עמידת</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בדרישות</w:t>
      </w:r>
      <w:r w:rsidRPr="00AD272C">
        <w:rPr>
          <w:rFonts w:cs="David"/>
          <w:sz w:val="24"/>
          <w:szCs w:val="24"/>
          <w:rtl/>
        </w:rPr>
        <w:t xml:space="preserve"> </w:t>
      </w:r>
      <w:r w:rsidRPr="00AD272C">
        <w:rPr>
          <w:rFonts w:cs="David" w:hint="cs"/>
          <w:sz w:val="24"/>
          <w:szCs w:val="24"/>
          <w:rtl/>
        </w:rPr>
        <w:t>הנוספות</w:t>
      </w:r>
      <w:r w:rsidRPr="00AD272C">
        <w:rPr>
          <w:rFonts w:cs="David"/>
          <w:sz w:val="24"/>
          <w:szCs w:val="24"/>
          <w:rtl/>
        </w:rPr>
        <w:t>.</w:t>
      </w:r>
    </w:p>
    <w:p w:rsidR="001C5C62" w:rsidRPr="00AD272C" w:rsidRDefault="001C5C62" w:rsidP="00621671">
      <w:pPr>
        <w:pStyle w:val="a5"/>
        <w:numPr>
          <w:ilvl w:val="1"/>
          <w:numId w:val="7"/>
        </w:numPr>
        <w:bidi/>
        <w:spacing w:after="0" w:line="360" w:lineRule="auto"/>
        <w:jc w:val="both"/>
        <w:rPr>
          <w:rFonts w:cs="David"/>
          <w:sz w:val="24"/>
          <w:szCs w:val="24"/>
        </w:rPr>
      </w:pPr>
      <w:r w:rsidRPr="00AD272C">
        <w:rPr>
          <w:rFonts w:cs="David" w:hint="cs"/>
          <w:sz w:val="24"/>
          <w:szCs w:val="24"/>
          <w:rtl/>
        </w:rPr>
        <w:t>לגבי</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דרישה</w:t>
      </w:r>
      <w:r w:rsidRPr="00AD272C">
        <w:rPr>
          <w:rFonts w:cs="David"/>
          <w:sz w:val="24"/>
          <w:szCs w:val="24"/>
          <w:rtl/>
        </w:rPr>
        <w:t xml:space="preserve"> </w:t>
      </w:r>
      <w:r w:rsidRPr="00AD272C">
        <w:rPr>
          <w:rFonts w:cs="David" w:hint="cs"/>
          <w:sz w:val="24"/>
          <w:szCs w:val="24"/>
          <w:rtl/>
        </w:rPr>
        <w:t>ודרישה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לציין</w:t>
      </w:r>
      <w:r w:rsidRPr="00AD272C">
        <w:rPr>
          <w:rFonts w:cs="David"/>
          <w:sz w:val="24"/>
          <w:szCs w:val="24"/>
          <w:rtl/>
        </w:rPr>
        <w:t xml:space="preserve"> </w:t>
      </w:r>
      <w:r w:rsidRPr="00AD272C">
        <w:rPr>
          <w:rFonts w:cs="David" w:hint="cs"/>
          <w:sz w:val="24"/>
          <w:szCs w:val="24"/>
          <w:rtl/>
        </w:rPr>
        <w:t>בעמודה</w:t>
      </w:r>
      <w:r w:rsidRPr="00AD272C">
        <w:rPr>
          <w:rFonts w:cs="David"/>
          <w:sz w:val="24"/>
          <w:szCs w:val="24"/>
          <w:rtl/>
        </w:rPr>
        <w:t xml:space="preserve"> </w:t>
      </w:r>
      <w:r w:rsidRPr="00AD272C">
        <w:rPr>
          <w:rFonts w:cs="David" w:hint="cs"/>
          <w:sz w:val="24"/>
          <w:szCs w:val="24"/>
          <w:rtl/>
        </w:rPr>
        <w:t>שכותרתה</w:t>
      </w:r>
      <w:r w:rsidRPr="00AD272C">
        <w:rPr>
          <w:rFonts w:cs="David"/>
          <w:sz w:val="24"/>
          <w:szCs w:val="24"/>
          <w:rtl/>
        </w:rPr>
        <w:t xml:space="preserve"> " </w:t>
      </w:r>
      <w:r w:rsidRPr="00AD272C">
        <w:rPr>
          <w:rFonts w:cs="David" w:hint="cs"/>
          <w:sz w:val="24"/>
          <w:szCs w:val="24"/>
          <w:rtl/>
        </w:rPr>
        <w:t>אסמכתא</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המסמך</w:t>
      </w:r>
      <w:r w:rsidRPr="00AD272C">
        <w:rPr>
          <w:rFonts w:cs="David"/>
          <w:sz w:val="24"/>
          <w:szCs w:val="24"/>
          <w:rtl/>
        </w:rPr>
        <w:t xml:space="preserve"> </w:t>
      </w:r>
      <w:r w:rsidRPr="00AD272C">
        <w:rPr>
          <w:rFonts w:cs="David" w:hint="cs"/>
          <w:sz w:val="24"/>
          <w:szCs w:val="24"/>
          <w:rtl/>
        </w:rPr>
        <w:t>שצורף</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צוין</w:t>
      </w:r>
      <w:r w:rsidRPr="00AD272C">
        <w:rPr>
          <w:rFonts w:cs="David"/>
          <w:sz w:val="24"/>
          <w:szCs w:val="24"/>
          <w:rtl/>
        </w:rPr>
        <w:t xml:space="preserve"> </w:t>
      </w:r>
      <w:r w:rsidRPr="00AD272C">
        <w:rPr>
          <w:rFonts w:cs="David" w:hint="cs"/>
          <w:sz w:val="24"/>
          <w:szCs w:val="24"/>
          <w:rtl/>
        </w:rPr>
        <w:t>בה</w:t>
      </w:r>
      <w:r w:rsidRPr="00AD272C">
        <w:rPr>
          <w:rFonts w:cs="David"/>
          <w:sz w:val="24"/>
          <w:szCs w:val="24"/>
          <w:rtl/>
        </w:rPr>
        <w:t xml:space="preserve"> </w:t>
      </w:r>
      <w:r w:rsidRPr="00AD272C">
        <w:rPr>
          <w:rFonts w:cs="David" w:hint="cs"/>
          <w:sz w:val="24"/>
          <w:szCs w:val="24"/>
          <w:rtl/>
        </w:rPr>
        <w:t>אחרת</w:t>
      </w:r>
      <w:r w:rsidRPr="00AD272C">
        <w:rPr>
          <w:rFonts w:cs="David"/>
          <w:sz w:val="24"/>
          <w:szCs w:val="24"/>
          <w:rtl/>
        </w:rPr>
        <w:t xml:space="preserve">) </w:t>
      </w:r>
      <w:r w:rsidRPr="00AD272C">
        <w:rPr>
          <w:rFonts w:cs="David" w:hint="cs"/>
          <w:sz w:val="24"/>
          <w:szCs w:val="24"/>
          <w:rtl/>
        </w:rPr>
        <w:t>ואת</w:t>
      </w:r>
      <w:r w:rsidRPr="00AD272C">
        <w:rPr>
          <w:rFonts w:cs="David"/>
          <w:sz w:val="24"/>
          <w:szCs w:val="24"/>
          <w:rtl/>
        </w:rPr>
        <w:t xml:space="preserve"> </w:t>
      </w:r>
      <w:r w:rsidRPr="00AD272C">
        <w:rPr>
          <w:rFonts w:cs="David" w:hint="cs"/>
          <w:sz w:val="24"/>
          <w:szCs w:val="24"/>
          <w:rtl/>
        </w:rPr>
        <w:t>העמ</w:t>
      </w:r>
      <w:r w:rsidRPr="00AD272C">
        <w:rPr>
          <w:rFonts w:cs="David"/>
          <w:sz w:val="24"/>
          <w:szCs w:val="24"/>
          <w:rtl/>
        </w:rPr>
        <w:t xml:space="preserve">' </w:t>
      </w:r>
      <w:r w:rsidRPr="00AD272C">
        <w:rPr>
          <w:rFonts w:cs="David" w:hint="cs"/>
          <w:sz w:val="24"/>
          <w:szCs w:val="24"/>
          <w:rtl/>
        </w:rPr>
        <w:t>בהצע</w:t>
      </w:r>
      <w:r w:rsidR="00E6618E" w:rsidRPr="00AD272C">
        <w:rPr>
          <w:rFonts w:cs="David" w:hint="cs"/>
          <w:sz w:val="24"/>
          <w:szCs w:val="24"/>
          <w:rtl/>
        </w:rPr>
        <w:t>תו</w:t>
      </w:r>
      <w:r w:rsidRPr="00AD272C">
        <w:rPr>
          <w:rFonts w:cs="David"/>
          <w:sz w:val="24"/>
          <w:szCs w:val="24"/>
          <w:rtl/>
        </w:rPr>
        <w:t xml:space="preserve"> </w:t>
      </w:r>
      <w:r w:rsidRPr="00AD272C">
        <w:rPr>
          <w:rFonts w:cs="David" w:hint="cs"/>
          <w:sz w:val="24"/>
          <w:szCs w:val="24"/>
          <w:rtl/>
        </w:rPr>
        <w:t>שבו</w:t>
      </w:r>
      <w:r w:rsidRPr="00AD272C">
        <w:rPr>
          <w:rFonts w:cs="David"/>
          <w:sz w:val="24"/>
          <w:szCs w:val="24"/>
          <w:rtl/>
        </w:rPr>
        <w:t xml:space="preserve"> </w:t>
      </w:r>
      <w:r w:rsidRPr="00AD272C">
        <w:rPr>
          <w:rFonts w:cs="David" w:hint="cs"/>
          <w:sz w:val="24"/>
          <w:szCs w:val="24"/>
          <w:rtl/>
        </w:rPr>
        <w:t>מצורפת</w:t>
      </w:r>
      <w:r w:rsidRPr="00AD272C">
        <w:rPr>
          <w:rFonts w:cs="David"/>
          <w:sz w:val="24"/>
          <w:szCs w:val="24"/>
          <w:rtl/>
        </w:rPr>
        <w:t xml:space="preserve"> </w:t>
      </w:r>
      <w:r w:rsidRPr="00AD272C">
        <w:rPr>
          <w:rFonts w:cs="David" w:hint="cs"/>
          <w:sz w:val="24"/>
          <w:szCs w:val="24"/>
          <w:rtl/>
        </w:rPr>
        <w:t>האסמכתא</w:t>
      </w:r>
      <w:r w:rsidRPr="00AD272C">
        <w:rPr>
          <w:rFonts w:cs="David"/>
          <w:sz w:val="24"/>
          <w:szCs w:val="24"/>
          <w:rtl/>
        </w:rPr>
        <w:t xml:space="preserve"> </w:t>
      </w:r>
      <w:r w:rsidRPr="00AD272C">
        <w:rPr>
          <w:rFonts w:cs="David" w:hint="cs"/>
          <w:sz w:val="24"/>
          <w:szCs w:val="24"/>
          <w:rtl/>
        </w:rPr>
        <w:t>הנדרשת</w:t>
      </w:r>
      <w:r w:rsidRPr="00AD272C">
        <w:rPr>
          <w:rFonts w:cs="David"/>
          <w:sz w:val="24"/>
          <w:szCs w:val="24"/>
          <w:rtl/>
        </w:rPr>
        <w:t>.</w:t>
      </w:r>
    </w:p>
    <w:p w:rsidR="001C5C62" w:rsidRPr="00AD272C" w:rsidRDefault="001C5C62" w:rsidP="00CF31C3">
      <w:pPr>
        <w:pStyle w:val="a5"/>
        <w:numPr>
          <w:ilvl w:val="1"/>
          <w:numId w:val="7"/>
        </w:numPr>
        <w:bidi/>
        <w:spacing w:after="0" w:line="360" w:lineRule="auto"/>
        <w:jc w:val="both"/>
        <w:rPr>
          <w:rFonts w:cs="David"/>
          <w:sz w:val="24"/>
          <w:szCs w:val="24"/>
          <w:rtl/>
        </w:rPr>
      </w:pPr>
      <w:r w:rsidRPr="00AD272C">
        <w:rPr>
          <w:rFonts w:cs="David" w:hint="cs"/>
          <w:sz w:val="24"/>
          <w:szCs w:val="24"/>
          <w:rtl/>
        </w:rPr>
        <w:t>מובהר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אין</w:t>
      </w:r>
      <w:r w:rsidRPr="00AD272C">
        <w:rPr>
          <w:rFonts w:cs="David"/>
          <w:sz w:val="24"/>
          <w:szCs w:val="24"/>
          <w:rtl/>
        </w:rPr>
        <w:t xml:space="preserve"> </w:t>
      </w:r>
      <w:r w:rsidRPr="00AD272C">
        <w:rPr>
          <w:rFonts w:cs="David" w:hint="cs"/>
          <w:sz w:val="24"/>
          <w:szCs w:val="24"/>
          <w:rtl/>
        </w:rPr>
        <w:t>להסתמך</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טבלה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הבנת</w:t>
      </w:r>
      <w:r w:rsidRPr="00AD272C">
        <w:rPr>
          <w:rFonts w:cs="David"/>
          <w:sz w:val="24"/>
          <w:szCs w:val="24"/>
          <w:rtl/>
        </w:rPr>
        <w:t xml:space="preserve"> </w:t>
      </w:r>
      <w:r w:rsidRPr="00AD272C">
        <w:rPr>
          <w:rFonts w:cs="David" w:hint="cs"/>
          <w:sz w:val="24"/>
          <w:szCs w:val="24"/>
          <w:rtl/>
        </w:rPr>
        <w:t>הדרישות</w:t>
      </w:r>
      <w:r w:rsidRPr="00AD272C">
        <w:rPr>
          <w:rFonts w:cs="David"/>
          <w:sz w:val="24"/>
          <w:szCs w:val="24"/>
          <w:rtl/>
        </w:rPr>
        <w:t xml:space="preserve"> </w:t>
      </w:r>
      <w:r w:rsidRPr="00AD272C">
        <w:rPr>
          <w:rFonts w:cs="David" w:hint="cs"/>
          <w:sz w:val="24"/>
          <w:szCs w:val="24"/>
          <w:rtl/>
        </w:rPr>
        <w:t>הנוספות</w:t>
      </w:r>
      <w:r w:rsidRPr="00AD272C">
        <w:rPr>
          <w:rFonts w:cs="David"/>
          <w:sz w:val="24"/>
          <w:szCs w:val="24"/>
          <w:rtl/>
        </w:rPr>
        <w:t xml:space="preserve">. </w:t>
      </w:r>
      <w:r w:rsidRPr="00AD272C">
        <w:rPr>
          <w:rFonts w:cs="David" w:hint="cs"/>
          <w:sz w:val="24"/>
          <w:szCs w:val="24"/>
          <w:rtl/>
        </w:rPr>
        <w:t>זוהי</w:t>
      </w:r>
      <w:r w:rsidRPr="00AD272C">
        <w:rPr>
          <w:rFonts w:cs="David"/>
          <w:sz w:val="24"/>
          <w:szCs w:val="24"/>
          <w:rtl/>
        </w:rPr>
        <w:t xml:space="preserve"> </w:t>
      </w:r>
      <w:r w:rsidRPr="00AD272C">
        <w:rPr>
          <w:rFonts w:cs="David" w:hint="cs"/>
          <w:sz w:val="24"/>
          <w:szCs w:val="24"/>
          <w:rtl/>
        </w:rPr>
        <w:t>טבלת</w:t>
      </w:r>
      <w:r w:rsidRPr="00AD272C">
        <w:rPr>
          <w:rFonts w:cs="David"/>
          <w:sz w:val="24"/>
          <w:szCs w:val="24"/>
          <w:rtl/>
        </w:rPr>
        <w:t xml:space="preserve"> </w:t>
      </w:r>
      <w:r w:rsidRPr="00AD272C">
        <w:rPr>
          <w:rFonts w:cs="David" w:hint="cs"/>
          <w:sz w:val="24"/>
          <w:szCs w:val="24"/>
          <w:rtl/>
        </w:rPr>
        <w:t>עזר</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המוגשת</w:t>
      </w:r>
      <w:r w:rsidRPr="00AD272C">
        <w:rPr>
          <w:rFonts w:cs="David"/>
          <w:sz w:val="24"/>
          <w:szCs w:val="24"/>
          <w:rtl/>
        </w:rPr>
        <w:t xml:space="preserve"> </w:t>
      </w:r>
      <w:r w:rsidRPr="00AD272C">
        <w:rPr>
          <w:rFonts w:cs="David" w:hint="cs"/>
          <w:sz w:val="24"/>
          <w:szCs w:val="24"/>
          <w:rtl/>
        </w:rPr>
        <w:t>כשרות</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ויעודה</w:t>
      </w:r>
      <w:r w:rsidRPr="00AD272C">
        <w:rPr>
          <w:rFonts w:cs="David"/>
          <w:sz w:val="24"/>
          <w:szCs w:val="24"/>
          <w:rtl/>
        </w:rPr>
        <w:t xml:space="preserve"> </w:t>
      </w:r>
      <w:r w:rsidRPr="00AD272C">
        <w:rPr>
          <w:rFonts w:cs="David" w:hint="cs"/>
          <w:sz w:val="24"/>
          <w:szCs w:val="24"/>
          <w:rtl/>
        </w:rPr>
        <w:t>הינו</w:t>
      </w:r>
      <w:r w:rsidRPr="00AD272C">
        <w:rPr>
          <w:rFonts w:cs="David"/>
          <w:sz w:val="24"/>
          <w:szCs w:val="24"/>
          <w:rtl/>
        </w:rPr>
        <w:t xml:space="preserve"> </w:t>
      </w:r>
      <w:r w:rsidRPr="00AD272C">
        <w:rPr>
          <w:rFonts w:cs="David" w:hint="cs"/>
          <w:sz w:val="24"/>
          <w:szCs w:val="24"/>
          <w:rtl/>
        </w:rPr>
        <w:t>לעזור</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להימנע</w:t>
      </w:r>
      <w:r w:rsidRPr="00AD272C">
        <w:rPr>
          <w:rFonts w:cs="David"/>
          <w:sz w:val="24"/>
          <w:szCs w:val="24"/>
          <w:rtl/>
        </w:rPr>
        <w:t xml:space="preserve"> </w:t>
      </w:r>
      <w:r w:rsidRPr="00AD272C">
        <w:rPr>
          <w:rFonts w:cs="David" w:hint="cs"/>
          <w:sz w:val="24"/>
          <w:szCs w:val="24"/>
          <w:rtl/>
        </w:rPr>
        <w:t>מכשלים</w:t>
      </w:r>
      <w:r w:rsidRPr="00AD272C">
        <w:rPr>
          <w:rFonts w:cs="David"/>
          <w:sz w:val="24"/>
          <w:szCs w:val="24"/>
          <w:rtl/>
        </w:rPr>
        <w:t xml:space="preserve"> </w:t>
      </w:r>
      <w:proofErr w:type="spellStart"/>
      <w:r w:rsidRPr="00AD272C">
        <w:rPr>
          <w:rFonts w:cs="David" w:hint="cs"/>
          <w:sz w:val="24"/>
          <w:szCs w:val="24"/>
          <w:rtl/>
        </w:rPr>
        <w:t>טכנים</w:t>
      </w:r>
      <w:proofErr w:type="spellEnd"/>
      <w:r w:rsidRPr="00AD272C">
        <w:rPr>
          <w:rFonts w:cs="David"/>
          <w:sz w:val="24"/>
          <w:szCs w:val="24"/>
          <w:rtl/>
        </w:rPr>
        <w:t xml:space="preserve"> </w:t>
      </w:r>
      <w:r w:rsidRPr="00AD272C">
        <w:rPr>
          <w:rFonts w:cs="David" w:hint="cs"/>
          <w:sz w:val="24"/>
          <w:szCs w:val="24"/>
          <w:rtl/>
        </w:rPr>
        <w:t>בהצעתו</w:t>
      </w:r>
      <w:r w:rsidRPr="00AD272C">
        <w:rPr>
          <w:rFonts w:cs="David"/>
          <w:sz w:val="24"/>
          <w:szCs w:val="24"/>
          <w:rtl/>
        </w:rPr>
        <w:t xml:space="preserve">. </w:t>
      </w:r>
      <w:r w:rsidRPr="00AD272C">
        <w:rPr>
          <w:rFonts w:cs="David" w:hint="cs"/>
          <w:sz w:val="24"/>
          <w:szCs w:val="24"/>
          <w:rtl/>
        </w:rPr>
        <w:t>הדרישות</w:t>
      </w:r>
      <w:r w:rsidRPr="00AD272C">
        <w:rPr>
          <w:rFonts w:cs="David"/>
          <w:sz w:val="24"/>
          <w:szCs w:val="24"/>
          <w:rtl/>
        </w:rPr>
        <w:t xml:space="preserve"> </w:t>
      </w:r>
      <w:r w:rsidRPr="00AD272C">
        <w:rPr>
          <w:rFonts w:cs="David" w:hint="cs"/>
          <w:sz w:val="24"/>
          <w:szCs w:val="24"/>
          <w:rtl/>
        </w:rPr>
        <w:t>הנוספות</w:t>
      </w:r>
      <w:r w:rsidRPr="00AD272C">
        <w:rPr>
          <w:rFonts w:cs="David"/>
          <w:sz w:val="24"/>
          <w:szCs w:val="24"/>
          <w:rtl/>
        </w:rPr>
        <w:t xml:space="preserve"> </w:t>
      </w:r>
      <w:r w:rsidRPr="00AD272C">
        <w:rPr>
          <w:rFonts w:cs="David" w:hint="cs"/>
          <w:sz w:val="24"/>
          <w:szCs w:val="24"/>
          <w:rtl/>
        </w:rPr>
        <w:t>הינן</w:t>
      </w:r>
      <w:r w:rsidRPr="00AD272C">
        <w:rPr>
          <w:rFonts w:cs="David"/>
          <w:sz w:val="24"/>
          <w:szCs w:val="24"/>
          <w:rtl/>
        </w:rPr>
        <w:t xml:space="preserve"> </w:t>
      </w:r>
      <w:proofErr w:type="spellStart"/>
      <w:r w:rsidRPr="00AD272C">
        <w:rPr>
          <w:rFonts w:cs="David" w:hint="cs"/>
          <w:sz w:val="24"/>
          <w:szCs w:val="24"/>
          <w:rtl/>
        </w:rPr>
        <w:t>כמצויין</w:t>
      </w:r>
      <w:proofErr w:type="spellEnd"/>
      <w:r w:rsidRPr="00AD272C">
        <w:rPr>
          <w:rFonts w:cs="David"/>
          <w:sz w:val="24"/>
          <w:szCs w:val="24"/>
          <w:rtl/>
        </w:rPr>
        <w:t xml:space="preserve"> </w:t>
      </w:r>
      <w:r w:rsidRPr="00AD272C">
        <w:rPr>
          <w:rFonts w:cs="David" w:hint="cs"/>
          <w:sz w:val="24"/>
          <w:szCs w:val="24"/>
          <w:rtl/>
        </w:rPr>
        <w:t>בסעיף</w:t>
      </w:r>
      <w:r w:rsidR="00F92777" w:rsidRPr="00AD272C">
        <w:rPr>
          <w:rFonts w:cs="David"/>
          <w:sz w:val="24"/>
          <w:szCs w:val="24"/>
          <w:rtl/>
        </w:rPr>
        <w:t xml:space="preserve"> </w:t>
      </w:r>
      <w:r w:rsidR="00F92777" w:rsidRPr="00AD272C">
        <w:rPr>
          <w:rFonts w:cs="David"/>
          <w:sz w:val="24"/>
          <w:szCs w:val="24"/>
          <w:rtl/>
        </w:rPr>
        <w:fldChar w:fldCharType="begin"/>
      </w:r>
      <w:r w:rsidR="00F92777" w:rsidRPr="00AD272C">
        <w:rPr>
          <w:rFonts w:cs="David"/>
          <w:sz w:val="24"/>
          <w:szCs w:val="24"/>
          <w:rtl/>
        </w:rPr>
        <w:instrText xml:space="preserve"> </w:instrText>
      </w:r>
      <w:r w:rsidR="00F92777" w:rsidRPr="00AD272C">
        <w:rPr>
          <w:rFonts w:cs="David"/>
          <w:sz w:val="24"/>
          <w:szCs w:val="24"/>
        </w:rPr>
        <w:instrText>REF</w:instrText>
      </w:r>
      <w:r w:rsidR="00F92777" w:rsidRPr="00AD272C">
        <w:rPr>
          <w:rFonts w:cs="David"/>
          <w:sz w:val="24"/>
          <w:szCs w:val="24"/>
          <w:rtl/>
        </w:rPr>
        <w:instrText xml:space="preserve"> _</w:instrText>
      </w:r>
      <w:r w:rsidR="00F92777" w:rsidRPr="00AD272C">
        <w:rPr>
          <w:rFonts w:cs="David"/>
          <w:sz w:val="24"/>
          <w:szCs w:val="24"/>
        </w:rPr>
        <w:instrText>Ref339355496 \r \h</w:instrText>
      </w:r>
      <w:r w:rsidR="00F92777"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00F92777" w:rsidRPr="00AD272C">
        <w:rPr>
          <w:rFonts w:cs="David"/>
          <w:sz w:val="24"/>
          <w:szCs w:val="24"/>
          <w:rtl/>
        </w:rPr>
      </w:r>
      <w:r w:rsidR="00F92777" w:rsidRPr="00AD272C">
        <w:rPr>
          <w:rFonts w:cs="David"/>
          <w:sz w:val="24"/>
          <w:szCs w:val="24"/>
          <w:rtl/>
        </w:rPr>
        <w:fldChar w:fldCharType="separate"/>
      </w:r>
      <w:r w:rsidR="003B5DB4">
        <w:rPr>
          <w:rFonts w:cs="David" w:hint="cs"/>
          <w:sz w:val="24"/>
          <w:szCs w:val="24"/>
          <w:rtl/>
        </w:rPr>
        <w:t>‏</w:t>
      </w:r>
      <w:r w:rsidR="003B5DB4">
        <w:rPr>
          <w:rFonts w:cs="David"/>
          <w:sz w:val="24"/>
          <w:szCs w:val="24"/>
          <w:rtl/>
        </w:rPr>
        <w:t>6</w:t>
      </w:r>
      <w:r w:rsidR="00F92777" w:rsidRPr="00AD272C">
        <w:rPr>
          <w:rFonts w:cs="David"/>
          <w:sz w:val="24"/>
          <w:szCs w:val="24"/>
          <w:rtl/>
        </w:rPr>
        <w:fldChar w:fldCharType="end"/>
      </w:r>
      <w:r w:rsidR="00E6618E" w:rsidRPr="00AD272C">
        <w:rPr>
          <w:rFonts w:cs="David"/>
          <w:sz w:val="24"/>
          <w:szCs w:val="24"/>
        </w:rPr>
        <w:t xml:space="preserve"> </w:t>
      </w:r>
      <w:r w:rsidR="00E6618E" w:rsidRPr="00AD272C">
        <w:rPr>
          <w:rFonts w:cs="David"/>
          <w:sz w:val="24"/>
          <w:szCs w:val="24"/>
          <w:rtl/>
        </w:rPr>
        <w:t xml:space="preserve"> </w:t>
      </w:r>
      <w:r w:rsidR="00CF31C3" w:rsidRPr="00AD272C">
        <w:rPr>
          <w:rFonts w:cs="David" w:hint="cs"/>
          <w:sz w:val="24"/>
          <w:szCs w:val="24"/>
          <w:rtl/>
        </w:rPr>
        <w:t>להזמנה</w:t>
      </w:r>
      <w:r w:rsidR="00CF31C3" w:rsidRPr="00AD272C">
        <w:rPr>
          <w:rFonts w:cs="David"/>
          <w:sz w:val="24"/>
          <w:szCs w:val="24"/>
          <w:rtl/>
        </w:rPr>
        <w:t xml:space="preserve"> </w:t>
      </w:r>
      <w:r w:rsidRPr="00AD272C">
        <w:rPr>
          <w:rFonts w:cs="David" w:hint="cs"/>
          <w:sz w:val="24"/>
          <w:szCs w:val="24"/>
          <w:rtl/>
        </w:rPr>
        <w:t>וכמפורט</w:t>
      </w:r>
      <w:r w:rsidRPr="00AD272C">
        <w:rPr>
          <w:rFonts w:cs="David"/>
          <w:sz w:val="24"/>
          <w:szCs w:val="24"/>
          <w:rtl/>
        </w:rPr>
        <w:t xml:space="preserve"> </w:t>
      </w:r>
      <w:r w:rsidRPr="00AD272C">
        <w:rPr>
          <w:rFonts w:cs="David" w:hint="cs"/>
          <w:sz w:val="24"/>
          <w:szCs w:val="24"/>
          <w:rtl/>
        </w:rPr>
        <w:t>שם</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AD272C"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rsidR="001C5C62" w:rsidRPr="00AD272C" w:rsidRDefault="001C5C62" w:rsidP="00326EA3">
            <w:pPr>
              <w:bidi/>
              <w:spacing w:line="360" w:lineRule="auto"/>
              <w:jc w:val="center"/>
              <w:rPr>
                <w:rFonts w:cs="David"/>
                <w:b/>
                <w:bCs/>
                <w:sz w:val="24"/>
                <w:szCs w:val="24"/>
                <w:rtl/>
              </w:rPr>
            </w:pPr>
            <w:r w:rsidRPr="00AD272C">
              <w:rPr>
                <w:rFonts w:cs="David" w:hint="cs"/>
                <w:b/>
                <w:bCs/>
                <w:sz w:val="24"/>
                <w:szCs w:val="24"/>
                <w:rtl/>
              </w:rPr>
              <w:t>לפי</w:t>
            </w:r>
            <w:r w:rsidRPr="00AD272C">
              <w:rPr>
                <w:rFonts w:cs="David"/>
                <w:b/>
                <w:bCs/>
                <w:sz w:val="24"/>
                <w:szCs w:val="24"/>
                <w:rtl/>
              </w:rPr>
              <w:t xml:space="preserve"> </w:t>
            </w:r>
            <w:r w:rsidRPr="00AD272C">
              <w:rPr>
                <w:rFonts w:cs="David" w:hint="cs"/>
                <w:b/>
                <w:bCs/>
                <w:sz w:val="24"/>
                <w:szCs w:val="24"/>
                <w:rtl/>
              </w:rPr>
              <w:t>סעיף</w:t>
            </w:r>
            <w:r w:rsidRPr="00AD272C">
              <w:rPr>
                <w:rFonts w:cs="David"/>
                <w:b/>
                <w:bCs/>
                <w:sz w:val="24"/>
                <w:szCs w:val="24"/>
                <w:rtl/>
              </w:rPr>
              <w:t xml:space="preserve"> </w:t>
            </w:r>
            <w:r w:rsidRPr="00AD272C">
              <w:rPr>
                <w:rFonts w:cs="David" w:hint="cs"/>
                <w:b/>
                <w:bCs/>
                <w:sz w:val="24"/>
                <w:szCs w:val="24"/>
                <w:rtl/>
              </w:rPr>
              <w:t>מס</w:t>
            </w:r>
            <w:r w:rsidRPr="00AD272C">
              <w:rPr>
                <w:rFonts w:cs="David"/>
                <w:b/>
                <w:bCs/>
                <w:sz w:val="24"/>
                <w:szCs w:val="24"/>
                <w:rtl/>
              </w:rPr>
              <w:t xml:space="preserve">' </w:t>
            </w:r>
            <w:r w:rsidRPr="00AD272C">
              <w:rPr>
                <w:rFonts w:cs="David" w:hint="cs"/>
                <w:b/>
                <w:bCs/>
                <w:sz w:val="24"/>
                <w:szCs w:val="24"/>
                <w:rtl/>
              </w:rPr>
              <w:t>למכרז</w:t>
            </w:r>
          </w:p>
        </w:tc>
        <w:tc>
          <w:tcPr>
            <w:tcW w:w="5812" w:type="dxa"/>
            <w:tcBorders>
              <w:left w:val="single" w:sz="4" w:space="0" w:color="auto"/>
              <w:bottom w:val="single" w:sz="4" w:space="0" w:color="auto"/>
              <w:right w:val="single" w:sz="4" w:space="0" w:color="auto"/>
            </w:tcBorders>
            <w:shd w:val="clear" w:color="auto" w:fill="95B3D7"/>
            <w:vAlign w:val="center"/>
          </w:tcPr>
          <w:p w:rsidR="001C5C62" w:rsidRPr="00AD272C" w:rsidRDefault="001C5C62" w:rsidP="00326EA3">
            <w:pPr>
              <w:bidi/>
              <w:spacing w:before="40" w:after="40" w:line="360" w:lineRule="auto"/>
              <w:jc w:val="center"/>
              <w:rPr>
                <w:rFonts w:cs="David"/>
                <w:b/>
                <w:bCs/>
                <w:sz w:val="24"/>
                <w:szCs w:val="24"/>
                <w:rtl/>
              </w:rPr>
            </w:pPr>
            <w:r w:rsidRPr="00AD272C">
              <w:rPr>
                <w:rFonts w:cs="David" w:hint="cs"/>
                <w:b/>
                <w:bCs/>
                <w:sz w:val="24"/>
                <w:szCs w:val="24"/>
                <w:rtl/>
              </w:rPr>
              <w:t>המסמך</w:t>
            </w:r>
            <w:r w:rsidRPr="00AD272C">
              <w:rPr>
                <w:rFonts w:cs="David"/>
                <w:b/>
                <w:bCs/>
                <w:sz w:val="24"/>
                <w:szCs w:val="24"/>
                <w:rtl/>
              </w:rPr>
              <w:t xml:space="preserve"> </w:t>
            </w:r>
            <w:r w:rsidRPr="00AD272C">
              <w:rPr>
                <w:rFonts w:cs="David" w:hint="cs"/>
                <w:b/>
                <w:bCs/>
                <w:sz w:val="24"/>
                <w:szCs w:val="24"/>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rsidR="001C5C62" w:rsidRPr="00AD272C" w:rsidRDefault="001C5C62" w:rsidP="00326EA3">
            <w:pPr>
              <w:bidi/>
              <w:spacing w:line="360" w:lineRule="auto"/>
              <w:jc w:val="center"/>
              <w:rPr>
                <w:rFonts w:cs="David"/>
                <w:b/>
                <w:bCs/>
                <w:sz w:val="24"/>
                <w:szCs w:val="24"/>
                <w:lang w:bidi="en-US"/>
              </w:rPr>
            </w:pPr>
            <w:r w:rsidRPr="00AD272C">
              <w:rPr>
                <w:rFonts w:cs="David" w:hint="cs"/>
                <w:b/>
                <w:bCs/>
                <w:sz w:val="24"/>
                <w:szCs w:val="24"/>
                <w:rtl/>
              </w:rPr>
              <w:t>עמ</w:t>
            </w:r>
            <w:r w:rsidRPr="00AD272C">
              <w:rPr>
                <w:rFonts w:cs="David"/>
                <w:b/>
                <w:bCs/>
                <w:sz w:val="24"/>
                <w:szCs w:val="24"/>
                <w:rtl/>
              </w:rPr>
              <w:t xml:space="preserve">' </w:t>
            </w:r>
            <w:r w:rsidRPr="00AD272C">
              <w:rPr>
                <w:rFonts w:cs="David" w:hint="cs"/>
                <w:b/>
                <w:bCs/>
                <w:sz w:val="24"/>
                <w:szCs w:val="24"/>
                <w:rtl/>
              </w:rPr>
              <w:t>בהצעה</w:t>
            </w:r>
          </w:p>
        </w:tc>
      </w:tr>
      <w:tr w:rsidR="001C5C62" w:rsidRPr="00AD272C"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3551B4" w:rsidP="00326EA3">
            <w:pPr>
              <w:bidi/>
              <w:spacing w:line="360" w:lineRule="auto"/>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Ref373846383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3B5DB4">
              <w:rPr>
                <w:rFonts w:cs="David" w:hint="cs"/>
                <w:sz w:val="24"/>
                <w:szCs w:val="24"/>
                <w:rtl/>
              </w:rPr>
              <w:t>‏</w:t>
            </w:r>
            <w:r w:rsidR="003B5DB4">
              <w:rPr>
                <w:rFonts w:cs="David"/>
                <w:sz w:val="24"/>
                <w:szCs w:val="24"/>
                <w:rtl/>
              </w:rPr>
              <w:t>6.1</w:t>
            </w:r>
            <w:r>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3551B4" w:rsidP="0024175C">
            <w:pPr>
              <w:tabs>
                <w:tab w:val="left" w:pos="709"/>
                <w:tab w:val="left" w:pos="2268"/>
                <w:tab w:val="left" w:pos="3289"/>
              </w:tabs>
              <w:bidi/>
              <w:spacing w:line="240" w:lineRule="auto"/>
              <w:rPr>
                <w:rFonts w:ascii="David" w:hAnsi="Times New Roman" w:cs="David"/>
                <w:sz w:val="24"/>
                <w:szCs w:val="24"/>
                <w:rtl/>
                <w:lang w:bidi="en-US"/>
              </w:rPr>
            </w:pPr>
            <w:r>
              <w:rPr>
                <w:rFonts w:ascii="Times New Roman" w:hAnsi="Times New Roman" w:cs="David" w:hint="cs"/>
                <w:sz w:val="24"/>
                <w:szCs w:val="24"/>
                <w:rtl/>
              </w:rPr>
              <w:t>צירוף תצהיר נוסח</w:t>
            </w:r>
            <w:r w:rsidR="0024175C">
              <w:rPr>
                <w:rFonts w:ascii="Times New Roman" w:hAnsi="Times New Roman" w:cs="David" w:hint="cs"/>
                <w:sz w:val="24"/>
                <w:szCs w:val="24"/>
                <w:rtl/>
              </w:rPr>
              <w:t xml:space="preserve"> נספח ז'.</w:t>
            </w:r>
          </w:p>
        </w:tc>
        <w:tc>
          <w:tcPr>
            <w:tcW w:w="1418"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0"/>
                <w:tab w:val="left" w:pos="2268"/>
                <w:tab w:val="left" w:pos="3289"/>
              </w:tabs>
              <w:bidi/>
              <w:spacing w:line="240" w:lineRule="auto"/>
              <w:ind w:left="85" w:hanging="57"/>
              <w:rPr>
                <w:rFonts w:ascii="Times New Roman" w:hAnsi="Times New Roman" w:cs="David"/>
                <w:sz w:val="24"/>
                <w:szCs w:val="24"/>
              </w:rPr>
            </w:pPr>
          </w:p>
        </w:tc>
      </w:tr>
      <w:tr w:rsidR="001C5C62" w:rsidRPr="00AD272C"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cs="David"/>
                <w:sz w:val="24"/>
                <w:szCs w:val="24"/>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Ref339357416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6.2</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686789">
            <w:pPr>
              <w:tabs>
                <w:tab w:val="left" w:pos="709"/>
                <w:tab w:val="left" w:pos="2268"/>
                <w:tab w:val="left" w:pos="3289"/>
              </w:tabs>
              <w:bidi/>
              <w:spacing w:line="240" w:lineRule="auto"/>
              <w:rPr>
                <w:rFonts w:ascii="Times New Roman" w:hAnsi="Times New Roman" w:cs="David"/>
                <w:sz w:val="24"/>
                <w:szCs w:val="24"/>
                <w:lang w:bidi="en-US"/>
              </w:rPr>
            </w:pPr>
            <w:r w:rsidRPr="00AD272C">
              <w:rPr>
                <w:rFonts w:ascii="Times New Roman" w:hAnsi="Times New Roman" w:cs="David" w:hint="cs"/>
                <w:sz w:val="24"/>
                <w:szCs w:val="24"/>
                <w:rtl/>
              </w:rPr>
              <w:t>צירוף</w:t>
            </w:r>
            <w:r w:rsidRPr="00AD272C">
              <w:rPr>
                <w:rFonts w:ascii="Times New Roman" w:hAnsi="Times New Roman" w:cs="David"/>
                <w:sz w:val="24"/>
                <w:szCs w:val="24"/>
                <w:rtl/>
              </w:rPr>
              <w:t xml:space="preserve"> תצהיר נוסח </w:t>
            </w:r>
            <w:r w:rsidR="00686789" w:rsidRPr="00AD272C">
              <w:rPr>
                <w:rFonts w:ascii="Times New Roman" w:hAnsi="Times New Roman" w:cs="David"/>
                <w:sz w:val="28"/>
                <w:szCs w:val="28"/>
                <w:rtl/>
              </w:rPr>
              <w:fldChar w:fldCharType="begin"/>
            </w:r>
            <w:r w:rsidR="00686789" w:rsidRPr="00AD272C">
              <w:rPr>
                <w:rFonts w:ascii="Times New Roman" w:hAnsi="Times New Roman" w:cs="David"/>
                <w:sz w:val="28"/>
                <w:szCs w:val="28"/>
                <w:rtl/>
              </w:rPr>
              <w:instrText xml:space="preserve"> </w:instrText>
            </w:r>
            <w:r w:rsidR="00686789" w:rsidRPr="00AD272C">
              <w:rPr>
                <w:rFonts w:ascii="Times New Roman" w:hAnsi="Times New Roman" w:cs="David"/>
                <w:sz w:val="28"/>
                <w:szCs w:val="28"/>
              </w:rPr>
              <w:instrText>REF</w:instrText>
            </w:r>
            <w:r w:rsidR="00686789" w:rsidRPr="00AD272C">
              <w:rPr>
                <w:rFonts w:ascii="Times New Roman" w:hAnsi="Times New Roman" w:cs="David"/>
                <w:sz w:val="28"/>
                <w:szCs w:val="28"/>
                <w:rtl/>
              </w:rPr>
              <w:instrText xml:space="preserve"> _</w:instrText>
            </w:r>
            <w:r w:rsidR="00686789" w:rsidRPr="00AD272C">
              <w:rPr>
                <w:rFonts w:ascii="Times New Roman" w:hAnsi="Times New Roman" w:cs="David"/>
                <w:sz w:val="28"/>
                <w:szCs w:val="28"/>
              </w:rPr>
              <w:instrText>Ref363475101 \h</w:instrText>
            </w:r>
            <w:r w:rsidR="00686789" w:rsidRPr="00AD272C">
              <w:rPr>
                <w:rFonts w:ascii="Times New Roman" w:hAnsi="Times New Roman" w:cs="David"/>
                <w:sz w:val="28"/>
                <w:szCs w:val="28"/>
                <w:rtl/>
              </w:rPr>
              <w:instrText xml:space="preserve"> </w:instrText>
            </w:r>
            <w:r w:rsidR="001A298C" w:rsidRPr="00AD272C">
              <w:rPr>
                <w:rFonts w:ascii="Times New Roman" w:hAnsi="Times New Roman" w:cs="David"/>
                <w:sz w:val="28"/>
                <w:szCs w:val="28"/>
                <w:rtl/>
              </w:rPr>
              <w:instrText xml:space="preserve"> \* </w:instrText>
            </w:r>
            <w:r w:rsidR="001A298C" w:rsidRPr="00AD272C">
              <w:rPr>
                <w:rFonts w:ascii="Times New Roman" w:hAnsi="Times New Roman" w:cs="David"/>
                <w:sz w:val="28"/>
                <w:szCs w:val="28"/>
              </w:rPr>
              <w:instrText>MERGEFORMAT</w:instrText>
            </w:r>
            <w:r w:rsidR="001A298C" w:rsidRPr="00AD272C">
              <w:rPr>
                <w:rFonts w:ascii="Times New Roman" w:hAnsi="Times New Roman" w:cs="David"/>
                <w:sz w:val="28"/>
                <w:szCs w:val="28"/>
                <w:rtl/>
              </w:rPr>
              <w:instrText xml:space="preserve"> </w:instrText>
            </w:r>
            <w:r w:rsidR="00686789" w:rsidRPr="00AD272C">
              <w:rPr>
                <w:rFonts w:ascii="Times New Roman" w:hAnsi="Times New Roman" w:cs="David"/>
                <w:sz w:val="28"/>
                <w:szCs w:val="28"/>
                <w:rtl/>
              </w:rPr>
            </w:r>
            <w:r w:rsidR="00686789" w:rsidRPr="00AD272C">
              <w:rPr>
                <w:rFonts w:ascii="Times New Roman" w:hAnsi="Times New Roman" w:cs="David"/>
                <w:sz w:val="28"/>
                <w:szCs w:val="28"/>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ח</w:t>
            </w:r>
            <w:r w:rsidR="003B5DB4" w:rsidRPr="003B5DB4">
              <w:rPr>
                <w:rFonts w:cs="David"/>
                <w:sz w:val="24"/>
                <w:szCs w:val="24"/>
                <w:rtl/>
              </w:rPr>
              <w:t>'</w:t>
            </w:r>
            <w:r w:rsidR="003B5DB4" w:rsidRPr="003B5DB4">
              <w:rPr>
                <w:rFonts w:cs="David"/>
                <w:rtl/>
              </w:rPr>
              <w:t xml:space="preserve"> – </w:t>
            </w:r>
            <w:r w:rsidR="003B5DB4" w:rsidRPr="003B5DB4">
              <w:rPr>
                <w:rFonts w:cs="David" w:hint="cs"/>
                <w:rtl/>
              </w:rPr>
              <w:t>תצהיר</w:t>
            </w:r>
            <w:r w:rsidR="003B5DB4" w:rsidRPr="003B5DB4">
              <w:rPr>
                <w:rFonts w:cs="David"/>
                <w:rtl/>
              </w:rPr>
              <w:t xml:space="preserve"> </w:t>
            </w:r>
            <w:r w:rsidR="003B5DB4" w:rsidRPr="003B5DB4">
              <w:rPr>
                <w:rFonts w:cs="David" w:hint="cs"/>
                <w:rtl/>
              </w:rPr>
              <w:t>שימוש</w:t>
            </w:r>
            <w:r w:rsidR="003B5DB4" w:rsidRPr="003B5DB4">
              <w:rPr>
                <w:rFonts w:cs="David"/>
                <w:rtl/>
              </w:rPr>
              <w:t xml:space="preserve"> </w:t>
            </w:r>
            <w:r w:rsidR="003B5DB4" w:rsidRPr="003B5DB4">
              <w:rPr>
                <w:rFonts w:cs="David" w:hint="cs"/>
                <w:rtl/>
              </w:rPr>
              <w:t>בתוכנות</w:t>
            </w:r>
            <w:r w:rsidR="003B5DB4" w:rsidRPr="003B5DB4">
              <w:rPr>
                <w:rFonts w:cs="David"/>
                <w:rtl/>
              </w:rPr>
              <w:t xml:space="preserve"> </w:t>
            </w:r>
            <w:r w:rsidR="003B5DB4" w:rsidRPr="003B5DB4">
              <w:rPr>
                <w:rFonts w:cs="David" w:hint="cs"/>
                <w:rtl/>
              </w:rPr>
              <w:t>מקור</w:t>
            </w:r>
            <w:r w:rsidR="00686789" w:rsidRPr="00AD272C">
              <w:rPr>
                <w:rFonts w:ascii="Times New Roman" w:hAnsi="Times New Roman" w:cs="David"/>
                <w:sz w:val="28"/>
                <w:szCs w:val="28"/>
                <w:rtl/>
              </w:rPr>
              <w:fldChar w:fldCharType="end"/>
            </w:r>
            <w:r w:rsidR="00E92052" w:rsidRPr="00AD272C">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564204" w:rsidRPr="00AD272C"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564204" w:rsidRPr="00AD272C" w:rsidRDefault="00564204"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Ref339357594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6.3</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564204" w:rsidRPr="00AD272C" w:rsidRDefault="00E92052" w:rsidP="00686789">
            <w:pPr>
              <w:tabs>
                <w:tab w:val="left" w:pos="709"/>
                <w:tab w:val="left" w:pos="2268"/>
                <w:tab w:val="left" w:pos="3289"/>
              </w:tabs>
              <w:bidi/>
              <w:spacing w:line="240" w:lineRule="auto"/>
              <w:rPr>
                <w:rFonts w:ascii="Times New Roman" w:hAnsi="Times New Roman" w:cs="David"/>
                <w:sz w:val="24"/>
                <w:szCs w:val="24"/>
                <w:rtl/>
              </w:rPr>
            </w:pPr>
            <w:r w:rsidRPr="00AD272C">
              <w:rPr>
                <w:rFonts w:ascii="Times New Roman" w:hAnsi="Times New Roman" w:cs="David" w:hint="cs"/>
                <w:sz w:val="24"/>
                <w:szCs w:val="24"/>
                <w:rtl/>
              </w:rPr>
              <w:t>צירוף</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תצהיר</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נוסח</w:t>
            </w:r>
            <w:r w:rsidRPr="00AD272C">
              <w:rPr>
                <w:rFonts w:ascii="Times New Roman" w:hAnsi="Times New Roman" w:cs="David"/>
                <w:sz w:val="24"/>
                <w:szCs w:val="24"/>
                <w:rtl/>
              </w:rPr>
              <w:t xml:space="preserve"> </w:t>
            </w:r>
            <w:r w:rsidR="00686789" w:rsidRPr="00AD272C">
              <w:rPr>
                <w:rFonts w:ascii="Times New Roman" w:hAnsi="Times New Roman" w:cs="David"/>
                <w:sz w:val="28"/>
                <w:szCs w:val="28"/>
                <w:rtl/>
              </w:rPr>
              <w:fldChar w:fldCharType="begin"/>
            </w:r>
            <w:r w:rsidR="00686789" w:rsidRPr="00AD272C">
              <w:rPr>
                <w:rFonts w:ascii="Times New Roman" w:hAnsi="Times New Roman" w:cs="David"/>
                <w:sz w:val="28"/>
                <w:szCs w:val="28"/>
                <w:rtl/>
              </w:rPr>
              <w:instrText xml:space="preserve"> </w:instrText>
            </w:r>
            <w:r w:rsidR="00686789" w:rsidRPr="00AD272C">
              <w:rPr>
                <w:rFonts w:ascii="Times New Roman" w:hAnsi="Times New Roman" w:cs="David"/>
                <w:sz w:val="28"/>
                <w:szCs w:val="28"/>
              </w:rPr>
              <w:instrText>REF</w:instrText>
            </w:r>
            <w:r w:rsidR="00686789" w:rsidRPr="00AD272C">
              <w:rPr>
                <w:rFonts w:ascii="Times New Roman" w:hAnsi="Times New Roman" w:cs="David"/>
                <w:sz w:val="28"/>
                <w:szCs w:val="28"/>
                <w:rtl/>
              </w:rPr>
              <w:instrText xml:space="preserve"> _</w:instrText>
            </w:r>
            <w:r w:rsidR="00686789" w:rsidRPr="00AD272C">
              <w:rPr>
                <w:rFonts w:ascii="Times New Roman" w:hAnsi="Times New Roman" w:cs="David"/>
                <w:sz w:val="28"/>
                <w:szCs w:val="28"/>
              </w:rPr>
              <w:instrText>Ref363475110 \h</w:instrText>
            </w:r>
            <w:r w:rsidR="00686789" w:rsidRPr="00AD272C">
              <w:rPr>
                <w:rFonts w:ascii="Times New Roman" w:hAnsi="Times New Roman" w:cs="David"/>
                <w:sz w:val="28"/>
                <w:szCs w:val="28"/>
                <w:rtl/>
              </w:rPr>
              <w:instrText xml:space="preserve">  \* </w:instrText>
            </w:r>
            <w:r w:rsidR="00686789" w:rsidRPr="00AD272C">
              <w:rPr>
                <w:rFonts w:ascii="Times New Roman" w:hAnsi="Times New Roman" w:cs="David"/>
                <w:sz w:val="28"/>
                <w:szCs w:val="28"/>
              </w:rPr>
              <w:instrText>MERGEFORMAT</w:instrText>
            </w:r>
            <w:r w:rsidR="00686789" w:rsidRPr="00AD272C">
              <w:rPr>
                <w:rFonts w:ascii="Times New Roman" w:hAnsi="Times New Roman" w:cs="David"/>
                <w:sz w:val="28"/>
                <w:szCs w:val="28"/>
                <w:rtl/>
              </w:rPr>
              <w:instrText xml:space="preserve"> </w:instrText>
            </w:r>
            <w:r w:rsidR="00686789" w:rsidRPr="00AD272C">
              <w:rPr>
                <w:rFonts w:ascii="Times New Roman" w:hAnsi="Times New Roman" w:cs="David"/>
                <w:sz w:val="28"/>
                <w:szCs w:val="28"/>
                <w:rtl/>
              </w:rPr>
            </w:r>
            <w:r w:rsidR="00686789" w:rsidRPr="00AD272C">
              <w:rPr>
                <w:rFonts w:ascii="Times New Roman" w:hAnsi="Times New Roman" w:cs="David"/>
                <w:sz w:val="28"/>
                <w:szCs w:val="28"/>
                <w:rtl/>
              </w:rPr>
              <w:fldChar w:fldCharType="separate"/>
            </w:r>
            <w:r w:rsidR="003B5DB4" w:rsidRPr="003B5DB4">
              <w:rPr>
                <w:rFonts w:cs="David" w:hint="cs"/>
                <w:sz w:val="24"/>
                <w:szCs w:val="24"/>
                <w:rtl/>
              </w:rPr>
              <w:t>נספח</w:t>
            </w:r>
            <w:r w:rsidR="003B5DB4" w:rsidRPr="003B5DB4">
              <w:rPr>
                <w:rFonts w:cs="David"/>
                <w:sz w:val="24"/>
                <w:szCs w:val="24"/>
                <w:rtl/>
              </w:rPr>
              <w:t xml:space="preserve"> </w:t>
            </w:r>
            <w:r w:rsidR="003B5DB4" w:rsidRPr="003B5DB4">
              <w:rPr>
                <w:rFonts w:cs="David" w:hint="cs"/>
                <w:sz w:val="24"/>
                <w:szCs w:val="24"/>
                <w:rtl/>
              </w:rPr>
              <w:t>ט</w:t>
            </w:r>
            <w:r w:rsidR="003B5DB4" w:rsidRPr="003B5DB4">
              <w:rPr>
                <w:rFonts w:cs="David"/>
                <w:sz w:val="24"/>
                <w:szCs w:val="24"/>
                <w:rtl/>
              </w:rPr>
              <w:t>'</w:t>
            </w:r>
            <w:r w:rsidR="003B5DB4" w:rsidRPr="003B5DB4">
              <w:rPr>
                <w:rFonts w:cs="David"/>
                <w:rtl/>
              </w:rPr>
              <w:t xml:space="preserve"> - </w:t>
            </w:r>
            <w:r w:rsidR="003B5DB4" w:rsidRPr="003B5DB4">
              <w:rPr>
                <w:rFonts w:cs="David" w:hint="cs"/>
                <w:rtl/>
              </w:rPr>
              <w:t>תצהיר</w:t>
            </w:r>
            <w:r w:rsidR="003B5DB4" w:rsidRPr="003B5DB4">
              <w:rPr>
                <w:rFonts w:cs="David"/>
                <w:rtl/>
              </w:rPr>
              <w:t xml:space="preserve">  </w:t>
            </w:r>
            <w:r w:rsidR="003B5DB4" w:rsidRPr="003B5DB4">
              <w:rPr>
                <w:rFonts w:cs="David" w:hint="cs"/>
                <w:rtl/>
              </w:rPr>
              <w:t>על</w:t>
            </w:r>
            <w:r w:rsidR="003B5DB4" w:rsidRPr="003B5DB4">
              <w:rPr>
                <w:rFonts w:cs="David"/>
                <w:rtl/>
              </w:rPr>
              <w:t xml:space="preserve"> </w:t>
            </w:r>
            <w:r w:rsidR="003B5DB4" w:rsidRPr="003B5DB4">
              <w:rPr>
                <w:rFonts w:cs="David" w:hint="cs"/>
                <w:rtl/>
              </w:rPr>
              <w:t>שמירת</w:t>
            </w:r>
            <w:r w:rsidR="003B5DB4" w:rsidRPr="003B5DB4">
              <w:rPr>
                <w:rFonts w:cs="David"/>
                <w:rtl/>
              </w:rPr>
              <w:t xml:space="preserve"> </w:t>
            </w:r>
            <w:r w:rsidR="003B5DB4" w:rsidRPr="003B5DB4">
              <w:rPr>
                <w:rFonts w:cs="David" w:hint="cs"/>
                <w:rtl/>
              </w:rPr>
              <w:t>סודיות</w:t>
            </w:r>
            <w:r w:rsidR="003B5DB4" w:rsidRPr="003B5DB4">
              <w:rPr>
                <w:rFonts w:cs="David"/>
                <w:rtl/>
              </w:rPr>
              <w:t xml:space="preserve">, </w:t>
            </w:r>
            <w:r w:rsidR="003B5DB4" w:rsidRPr="003B5DB4">
              <w:rPr>
                <w:rFonts w:cs="David" w:hint="cs"/>
                <w:rtl/>
              </w:rPr>
              <w:t>נאמנות</w:t>
            </w:r>
            <w:r w:rsidR="003B5DB4" w:rsidRPr="003B5DB4">
              <w:rPr>
                <w:rFonts w:cs="David"/>
                <w:rtl/>
              </w:rPr>
              <w:t xml:space="preserve"> </w:t>
            </w:r>
            <w:r w:rsidR="003B5DB4" w:rsidRPr="003B5DB4">
              <w:rPr>
                <w:rFonts w:cs="David" w:hint="cs"/>
                <w:rtl/>
              </w:rPr>
              <w:t>וניגוד</w:t>
            </w:r>
            <w:r w:rsidR="003B5DB4" w:rsidRPr="003B5DB4">
              <w:rPr>
                <w:rFonts w:cs="David"/>
                <w:rtl/>
              </w:rPr>
              <w:t xml:space="preserve"> </w:t>
            </w:r>
            <w:r w:rsidR="003B5DB4" w:rsidRPr="003B5DB4">
              <w:rPr>
                <w:rFonts w:cs="David" w:hint="cs"/>
                <w:rtl/>
              </w:rPr>
              <w:t>עניינים</w:t>
            </w:r>
            <w:r w:rsidR="00686789" w:rsidRPr="00AD272C">
              <w:rPr>
                <w:rFonts w:ascii="Times New Roman" w:hAnsi="Times New Roman" w:cs="David"/>
                <w:sz w:val="28"/>
                <w:szCs w:val="28"/>
                <w:rtl/>
              </w:rPr>
              <w:fldChar w:fldCharType="end"/>
            </w:r>
            <w:r w:rsidRPr="00AD272C">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564204" w:rsidRPr="00AD272C" w:rsidRDefault="00564204"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AD272C"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Ref339357631 \r \h</w:instrText>
            </w:r>
            <w:r w:rsidRPr="00AD272C">
              <w:rPr>
                <w:rFonts w:cs="David"/>
                <w:sz w:val="24"/>
                <w:szCs w:val="24"/>
                <w:rtl/>
              </w:rPr>
              <w:instrText xml:space="preserve"> </w:instrText>
            </w:r>
            <w:r w:rsidR="00D51EAD" w:rsidRPr="00AD272C">
              <w:rPr>
                <w:rFonts w:cs="David"/>
                <w:sz w:val="24"/>
                <w:szCs w:val="24"/>
                <w:rtl/>
              </w:rPr>
              <w:instrText xml:space="preserve"> \* </w:instrText>
            </w:r>
            <w:r w:rsidR="00D51EAD" w:rsidRPr="00AD272C">
              <w:rPr>
                <w:rFonts w:cs="David"/>
                <w:sz w:val="24"/>
                <w:szCs w:val="24"/>
              </w:rPr>
              <w:instrText>MERGEFORMAT</w:instrText>
            </w:r>
            <w:r w:rsidR="00D51EAD"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6.4</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709"/>
                <w:tab w:val="left" w:pos="2268"/>
                <w:tab w:val="left" w:pos="3289"/>
              </w:tabs>
              <w:bidi/>
              <w:spacing w:line="240" w:lineRule="auto"/>
              <w:rPr>
                <w:rFonts w:ascii="David" w:hAnsi="Times New Roman" w:cs="David"/>
                <w:sz w:val="24"/>
                <w:szCs w:val="24"/>
                <w:rtl/>
                <w:lang w:bidi="en-US"/>
              </w:rPr>
            </w:pPr>
            <w:r w:rsidRPr="00AD272C">
              <w:rPr>
                <w:rFonts w:ascii="Times New Roman" w:hAnsi="Times New Roman" w:cs="David" w:hint="cs"/>
                <w:sz w:val="24"/>
                <w:szCs w:val="24"/>
                <w:rtl/>
              </w:rPr>
              <w:t>תצהיר</w:t>
            </w:r>
            <w:r w:rsidRPr="00AD272C">
              <w:rPr>
                <w:rFonts w:ascii="Times New Roman" w:hAnsi="Times New Roman" w:cs="David"/>
                <w:sz w:val="24"/>
                <w:szCs w:val="24"/>
                <w:rtl/>
              </w:rPr>
              <w:t xml:space="preserve"> לעניין "עסק בשליטת </w:t>
            </w:r>
            <w:proofErr w:type="spellStart"/>
            <w:r w:rsidRPr="00AD272C">
              <w:rPr>
                <w:rFonts w:ascii="Times New Roman" w:hAnsi="Times New Roman" w:cs="David" w:hint="cs"/>
                <w:sz w:val="24"/>
                <w:szCs w:val="24"/>
                <w:rtl/>
              </w:rPr>
              <w:t>אשה</w:t>
            </w:r>
            <w:proofErr w:type="spellEnd"/>
            <w:r w:rsidRPr="00AD272C">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AD272C"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Ref323477380 \r \h</w:instrText>
            </w:r>
            <w:r w:rsidRPr="00AD272C">
              <w:rPr>
                <w:rFonts w:cs="David"/>
                <w:sz w:val="24"/>
                <w:szCs w:val="24"/>
                <w:rtl/>
              </w:rPr>
              <w:instrText xml:space="preserve"> </w:instrText>
            </w:r>
            <w:r w:rsidR="005945A8" w:rsidRPr="00AD272C">
              <w:rPr>
                <w:rFonts w:cs="David"/>
                <w:sz w:val="24"/>
                <w:szCs w:val="24"/>
                <w:rtl/>
              </w:rPr>
              <w:instrText xml:space="preserve"> \* </w:instrText>
            </w:r>
            <w:r w:rsidR="005945A8" w:rsidRPr="00AD272C">
              <w:rPr>
                <w:rFonts w:cs="David"/>
                <w:sz w:val="24"/>
                <w:szCs w:val="24"/>
              </w:rPr>
              <w:instrText>MERGEFORMAT</w:instrText>
            </w:r>
            <w:r w:rsidR="005945A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6.5</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046717" w:rsidP="00347780">
            <w:pPr>
              <w:tabs>
                <w:tab w:val="left" w:pos="709"/>
                <w:tab w:val="left" w:pos="2268"/>
                <w:tab w:val="left" w:pos="3289"/>
              </w:tabs>
              <w:bidi/>
              <w:spacing w:line="240" w:lineRule="auto"/>
              <w:rPr>
                <w:rFonts w:ascii="David" w:hAnsiTheme="minorHAnsi" w:cs="David"/>
                <w:sz w:val="24"/>
                <w:szCs w:val="24"/>
                <w:rtl/>
              </w:rPr>
            </w:pPr>
            <w:r w:rsidRPr="00AD272C">
              <w:rPr>
                <w:rFonts w:ascii="Times New Roman" w:hAnsi="Times New Roman" w:cs="David" w:hint="cs"/>
                <w:sz w:val="24"/>
                <w:szCs w:val="24"/>
                <w:rtl/>
              </w:rPr>
              <w:t>רשימת</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פרטים</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חסויים</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בהצעה</w:t>
            </w:r>
            <w:r w:rsidRPr="00AD272C">
              <w:rPr>
                <w:rFonts w:ascii="Times New Roman" w:hAnsi="Times New Roman" w:cs="David"/>
                <w:sz w:val="24"/>
                <w:szCs w:val="24"/>
                <w:rtl/>
              </w:rPr>
              <w:t>*</w:t>
            </w:r>
            <w:r w:rsidR="005945A8" w:rsidRPr="00AD272C">
              <w:rPr>
                <w:rFonts w:ascii="Times New Roman" w:hAnsi="Times New Roman" w:cs="David"/>
                <w:sz w:val="24"/>
                <w:szCs w:val="24"/>
                <w:rtl/>
              </w:rPr>
              <w:t xml:space="preserve"> </w:t>
            </w:r>
            <w:r w:rsidR="005945A8" w:rsidRPr="00AD272C">
              <w:rPr>
                <w:rFonts w:ascii="Times New Roman" w:hAnsi="Times New Roman" w:cs="David" w:hint="cs"/>
                <w:sz w:val="24"/>
                <w:szCs w:val="24"/>
                <w:rtl/>
              </w:rPr>
              <w:t>באמ</w:t>
            </w:r>
            <w:r w:rsidR="00347780" w:rsidRPr="00AD272C">
              <w:rPr>
                <w:rFonts w:ascii="Times New Roman" w:hAnsi="Times New Roman" w:cs="David" w:hint="cs"/>
                <w:sz w:val="24"/>
                <w:szCs w:val="24"/>
                <w:rtl/>
              </w:rPr>
              <w:t>צע</w:t>
            </w:r>
            <w:r w:rsidR="005945A8" w:rsidRPr="00AD272C">
              <w:rPr>
                <w:rFonts w:ascii="Times New Roman" w:hAnsi="Times New Roman" w:cs="David" w:hint="cs"/>
                <w:sz w:val="24"/>
                <w:szCs w:val="24"/>
                <w:rtl/>
              </w:rPr>
              <w:t>ות</w:t>
            </w:r>
            <w:r w:rsidR="005945A8" w:rsidRPr="00AD272C">
              <w:rPr>
                <w:rFonts w:ascii="Times New Roman" w:hAnsi="Times New Roman" w:cs="David"/>
                <w:sz w:val="24"/>
                <w:szCs w:val="24"/>
                <w:rtl/>
              </w:rPr>
              <w:t xml:space="preserve"> מענה לסעיף </w:t>
            </w:r>
            <w:r w:rsidR="00347780" w:rsidRPr="00AD272C">
              <w:rPr>
                <w:rFonts w:ascii="Times New Roman" w:hAnsi="Times New Roman" w:cs="David"/>
                <w:sz w:val="24"/>
                <w:szCs w:val="24"/>
              </w:rPr>
              <w:fldChar w:fldCharType="begin"/>
            </w:r>
            <w:r w:rsidR="00347780" w:rsidRPr="00AD272C">
              <w:rPr>
                <w:rFonts w:ascii="Times New Roman" w:hAnsi="Times New Roman" w:cs="David"/>
                <w:sz w:val="24"/>
                <w:szCs w:val="24"/>
                <w:rtl/>
              </w:rPr>
              <w:instrText xml:space="preserve"> </w:instrText>
            </w:r>
            <w:r w:rsidR="00347780" w:rsidRPr="00AD272C">
              <w:rPr>
                <w:rFonts w:ascii="Times New Roman" w:hAnsi="Times New Roman" w:cs="David"/>
                <w:sz w:val="24"/>
                <w:szCs w:val="24"/>
              </w:rPr>
              <w:instrText>REF</w:instrText>
            </w:r>
            <w:r w:rsidR="00347780" w:rsidRPr="00AD272C">
              <w:rPr>
                <w:rFonts w:ascii="Times New Roman" w:hAnsi="Times New Roman" w:cs="David"/>
                <w:sz w:val="24"/>
                <w:szCs w:val="24"/>
                <w:rtl/>
              </w:rPr>
              <w:instrText xml:space="preserve"> _</w:instrText>
            </w:r>
            <w:r w:rsidR="00347780" w:rsidRPr="00AD272C">
              <w:rPr>
                <w:rFonts w:ascii="Times New Roman" w:hAnsi="Times New Roman" w:cs="David"/>
                <w:sz w:val="24"/>
                <w:szCs w:val="24"/>
              </w:rPr>
              <w:instrText>Ref363464725 \r \h</w:instrText>
            </w:r>
            <w:r w:rsidR="00347780" w:rsidRPr="00AD272C">
              <w:rPr>
                <w:rFonts w:ascii="Times New Roman" w:hAnsi="Times New Roman" w:cs="David"/>
                <w:sz w:val="24"/>
                <w:szCs w:val="24"/>
                <w:rtl/>
              </w:rPr>
              <w:instrText xml:space="preserve"> </w:instrText>
            </w:r>
            <w:r w:rsidR="00AD272C">
              <w:rPr>
                <w:rFonts w:ascii="Times New Roman" w:hAnsi="Times New Roman" w:cs="David"/>
                <w:sz w:val="24"/>
                <w:szCs w:val="24"/>
              </w:rPr>
              <w:instrText xml:space="preserve"> \* MERGEFORMAT </w:instrText>
            </w:r>
            <w:r w:rsidR="00347780" w:rsidRPr="00AD272C">
              <w:rPr>
                <w:rFonts w:ascii="Times New Roman" w:hAnsi="Times New Roman" w:cs="David"/>
                <w:sz w:val="24"/>
                <w:szCs w:val="24"/>
              </w:rPr>
            </w:r>
            <w:r w:rsidR="00347780" w:rsidRPr="00AD272C">
              <w:rPr>
                <w:rFonts w:ascii="Times New Roman" w:hAnsi="Times New Roman" w:cs="David"/>
                <w:sz w:val="24"/>
                <w:szCs w:val="24"/>
              </w:rPr>
              <w:fldChar w:fldCharType="separate"/>
            </w:r>
            <w:r w:rsidR="003B5DB4">
              <w:rPr>
                <w:rFonts w:ascii="Times New Roman" w:hAnsi="Times New Roman" w:cs="David"/>
                <w:sz w:val="24"/>
                <w:szCs w:val="24"/>
                <w:rtl/>
              </w:rPr>
              <w:t>‏4</w:t>
            </w:r>
            <w:r w:rsidR="00347780" w:rsidRPr="00AD272C">
              <w:rPr>
                <w:rFonts w:ascii="Times New Roman" w:hAnsi="Times New Roman" w:cs="David"/>
                <w:sz w:val="24"/>
                <w:szCs w:val="24"/>
              </w:rPr>
              <w:fldChar w:fldCharType="end"/>
            </w:r>
            <w:r w:rsidR="00347780" w:rsidRPr="00AD272C">
              <w:rPr>
                <w:rFonts w:ascii="Times New Roman" w:hAnsi="Times New Roman" w:cs="David"/>
                <w:sz w:val="24"/>
                <w:szCs w:val="24"/>
              </w:rPr>
              <w:t xml:space="preserve"> </w:t>
            </w:r>
            <w:r w:rsidR="005945A8" w:rsidRPr="00AD272C">
              <w:rPr>
                <w:rFonts w:ascii="Times New Roman" w:hAnsi="Times New Roman" w:cs="David"/>
                <w:sz w:val="24"/>
                <w:szCs w:val="24"/>
                <w:rtl/>
              </w:rPr>
              <w:t>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AD272C" w:rsidRDefault="005945A8"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AD272C">
              <w:rPr>
                <w:rFonts w:ascii="Times New Roman" w:hAnsi="Times New Roman" w:cs="David"/>
                <w:sz w:val="24"/>
                <w:szCs w:val="24"/>
                <w:rtl/>
              </w:rPr>
              <w:t>---</w:t>
            </w:r>
          </w:p>
        </w:tc>
      </w:tr>
      <w:tr w:rsidR="001C5C62" w:rsidRPr="00AD272C"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ascii="David" w:cs="David"/>
                <w:sz w:val="24"/>
                <w:szCs w:val="24"/>
                <w:rtl/>
                <w:lang w:bidi="en-US"/>
              </w:rPr>
            </w:pPr>
            <w:r w:rsidRPr="00AD272C">
              <w:rPr>
                <w:rFonts w:ascii="David" w:cs="David"/>
                <w:sz w:val="24"/>
                <w:szCs w:val="24"/>
                <w:rtl/>
              </w:rPr>
              <w:fldChar w:fldCharType="begin"/>
            </w:r>
            <w:r w:rsidRPr="00AD272C">
              <w:rPr>
                <w:rFonts w:ascii="David" w:cs="David"/>
                <w:sz w:val="24"/>
                <w:szCs w:val="24"/>
                <w:rtl/>
              </w:rPr>
              <w:instrText xml:space="preserve"> </w:instrText>
            </w:r>
            <w:r w:rsidRPr="00AD272C">
              <w:rPr>
                <w:rFonts w:ascii="David" w:cs="David"/>
                <w:sz w:val="24"/>
                <w:szCs w:val="24"/>
              </w:rPr>
              <w:instrText>REF</w:instrText>
            </w:r>
            <w:r w:rsidRPr="00AD272C">
              <w:rPr>
                <w:rFonts w:ascii="David" w:cs="David"/>
                <w:sz w:val="24"/>
                <w:szCs w:val="24"/>
                <w:rtl/>
              </w:rPr>
              <w:instrText xml:space="preserve"> _</w:instrText>
            </w:r>
            <w:r w:rsidRPr="00AD272C">
              <w:rPr>
                <w:rFonts w:ascii="David" w:cs="David"/>
                <w:sz w:val="24"/>
                <w:szCs w:val="24"/>
              </w:rPr>
              <w:instrText>Ref323477389 \r \h</w:instrText>
            </w:r>
            <w:r w:rsidRPr="00AD272C">
              <w:rPr>
                <w:rFonts w:ascii="David" w:cs="David"/>
                <w:sz w:val="24"/>
                <w:szCs w:val="24"/>
                <w:rtl/>
              </w:rPr>
              <w:instrText xml:space="preserve"> </w:instrText>
            </w:r>
            <w:r w:rsidR="005945A8" w:rsidRPr="00AD272C">
              <w:rPr>
                <w:rFonts w:ascii="David" w:cs="David"/>
                <w:sz w:val="24"/>
                <w:szCs w:val="24"/>
                <w:rtl/>
              </w:rPr>
              <w:instrText xml:space="preserve"> \* </w:instrText>
            </w:r>
            <w:r w:rsidR="005945A8" w:rsidRPr="00AD272C">
              <w:rPr>
                <w:rFonts w:ascii="David" w:cs="David"/>
                <w:sz w:val="24"/>
                <w:szCs w:val="24"/>
              </w:rPr>
              <w:instrText>MERGEFORMAT</w:instrText>
            </w:r>
            <w:r w:rsidR="005945A8" w:rsidRPr="00AD272C">
              <w:rPr>
                <w:rFonts w:ascii="David" w:cs="David"/>
                <w:sz w:val="24"/>
                <w:szCs w:val="24"/>
                <w:rtl/>
              </w:rPr>
              <w:instrText xml:space="preserve"> </w:instrText>
            </w:r>
            <w:r w:rsidRPr="00AD272C">
              <w:rPr>
                <w:rFonts w:ascii="David" w:cs="David"/>
                <w:sz w:val="24"/>
                <w:szCs w:val="24"/>
                <w:rtl/>
              </w:rPr>
            </w:r>
            <w:r w:rsidRPr="00AD272C">
              <w:rPr>
                <w:rFonts w:ascii="David" w:cs="David"/>
                <w:sz w:val="24"/>
                <w:szCs w:val="24"/>
                <w:rtl/>
              </w:rPr>
              <w:fldChar w:fldCharType="separate"/>
            </w:r>
            <w:r w:rsidR="003B5DB4">
              <w:rPr>
                <w:rFonts w:ascii="David" w:cs="David" w:hint="cs"/>
                <w:sz w:val="24"/>
                <w:szCs w:val="24"/>
                <w:rtl/>
              </w:rPr>
              <w:t>‏</w:t>
            </w:r>
            <w:r w:rsidR="003B5DB4">
              <w:rPr>
                <w:rFonts w:ascii="David" w:cs="David"/>
                <w:sz w:val="24"/>
                <w:szCs w:val="24"/>
                <w:rtl/>
              </w:rPr>
              <w:t>6.6</w:t>
            </w:r>
            <w:r w:rsidRPr="00AD272C">
              <w:rPr>
                <w:rFonts w:ascii="David"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046717" w:rsidP="00326EA3">
            <w:pPr>
              <w:tabs>
                <w:tab w:val="left" w:pos="709"/>
                <w:tab w:val="left" w:pos="2268"/>
                <w:tab w:val="left" w:pos="3289"/>
              </w:tabs>
              <w:bidi/>
              <w:spacing w:line="240" w:lineRule="auto"/>
              <w:rPr>
                <w:rFonts w:ascii="David" w:hAnsi="Times New Roman" w:cs="David"/>
                <w:sz w:val="24"/>
                <w:szCs w:val="24"/>
                <w:rtl/>
                <w:lang w:bidi="en-US"/>
              </w:rPr>
            </w:pPr>
            <w:r w:rsidRPr="00AD272C">
              <w:rPr>
                <w:rFonts w:ascii="Times New Roman" w:hAnsi="Times New Roman" w:cs="David" w:hint="cs"/>
                <w:sz w:val="24"/>
                <w:szCs w:val="24"/>
                <w:rtl/>
              </w:rPr>
              <w:t>ר</w:t>
            </w:r>
            <w:r w:rsidR="001C5C62" w:rsidRPr="00AD272C">
              <w:rPr>
                <w:rFonts w:ascii="Times New Roman" w:hAnsi="Times New Roman" w:cs="David" w:hint="cs"/>
                <w:sz w:val="24"/>
                <w:szCs w:val="24"/>
                <w:rtl/>
              </w:rPr>
              <w:t>שימת</w:t>
            </w:r>
            <w:r w:rsidR="001C5C62" w:rsidRPr="00AD272C">
              <w:rPr>
                <w:rFonts w:ascii="Times New Roman" w:hAnsi="Times New Roman" w:cs="David"/>
                <w:sz w:val="24"/>
                <w:szCs w:val="24"/>
                <w:rtl/>
              </w:rPr>
              <w:t xml:space="preserve"> </w:t>
            </w:r>
            <w:proofErr w:type="spellStart"/>
            <w:r w:rsidR="001C5C62" w:rsidRPr="00AD272C">
              <w:rPr>
                <w:rFonts w:ascii="Times New Roman" w:hAnsi="Times New Roman" w:cs="David" w:hint="cs"/>
                <w:sz w:val="24"/>
                <w:szCs w:val="24"/>
                <w:rtl/>
              </w:rPr>
              <w:t>מורשי</w:t>
            </w:r>
            <w:proofErr w:type="spellEnd"/>
            <w:r w:rsidR="001C5C62" w:rsidRPr="00AD272C">
              <w:rPr>
                <w:rFonts w:ascii="Times New Roman" w:hAnsi="Times New Roman" w:cs="David"/>
                <w:sz w:val="24"/>
                <w:szCs w:val="24"/>
                <w:rtl/>
              </w:rPr>
              <w:t xml:space="preserve"> החתימה מטעם המציע</w:t>
            </w:r>
            <w:r w:rsidR="005945A8" w:rsidRPr="00AD272C">
              <w:rPr>
                <w:rFonts w:ascii="Times New Roman" w:hAnsi="Times New Roman" w:cs="David"/>
                <w:sz w:val="24"/>
                <w:szCs w:val="24"/>
                <w:rtl/>
              </w:rPr>
              <w:t xml:space="preserve"> באמצעות מענה לסעיף </w:t>
            </w:r>
            <w:r w:rsidR="005945A8" w:rsidRPr="00AD272C">
              <w:rPr>
                <w:rFonts w:ascii="Times New Roman" w:hAnsi="Times New Roman" w:cs="David"/>
                <w:sz w:val="24"/>
                <w:szCs w:val="24"/>
                <w:rtl/>
              </w:rPr>
              <w:fldChar w:fldCharType="begin"/>
            </w:r>
            <w:r w:rsidR="005945A8" w:rsidRPr="00AD272C">
              <w:rPr>
                <w:rFonts w:ascii="Times New Roman" w:hAnsi="Times New Roman" w:cs="David"/>
                <w:sz w:val="24"/>
                <w:szCs w:val="24"/>
                <w:rtl/>
              </w:rPr>
              <w:instrText xml:space="preserve"> </w:instrText>
            </w:r>
            <w:r w:rsidR="005945A8" w:rsidRPr="00AD272C">
              <w:rPr>
                <w:rFonts w:ascii="Times New Roman" w:hAnsi="Times New Roman" w:cs="David"/>
                <w:sz w:val="24"/>
                <w:szCs w:val="24"/>
              </w:rPr>
              <w:instrText>REF</w:instrText>
            </w:r>
            <w:r w:rsidR="005945A8" w:rsidRPr="00AD272C">
              <w:rPr>
                <w:rFonts w:ascii="Times New Roman" w:hAnsi="Times New Roman" w:cs="David"/>
                <w:sz w:val="24"/>
                <w:szCs w:val="24"/>
                <w:rtl/>
              </w:rPr>
              <w:instrText xml:space="preserve"> _</w:instrText>
            </w:r>
            <w:r w:rsidR="005945A8" w:rsidRPr="00AD272C">
              <w:rPr>
                <w:rFonts w:ascii="Times New Roman" w:hAnsi="Times New Roman" w:cs="David"/>
                <w:sz w:val="24"/>
                <w:szCs w:val="24"/>
              </w:rPr>
              <w:instrText>Ref327798089 \r \h</w:instrText>
            </w:r>
            <w:r w:rsidR="005945A8" w:rsidRPr="00AD272C">
              <w:rPr>
                <w:rFonts w:ascii="Times New Roman" w:hAnsi="Times New Roman" w:cs="David"/>
                <w:sz w:val="24"/>
                <w:szCs w:val="24"/>
                <w:rtl/>
              </w:rPr>
              <w:instrText xml:space="preserve">  \* </w:instrText>
            </w:r>
            <w:r w:rsidR="005945A8" w:rsidRPr="00AD272C">
              <w:rPr>
                <w:rFonts w:ascii="Times New Roman" w:hAnsi="Times New Roman" w:cs="David"/>
                <w:sz w:val="24"/>
                <w:szCs w:val="24"/>
              </w:rPr>
              <w:instrText>MERGEFORMAT</w:instrText>
            </w:r>
            <w:r w:rsidR="005945A8" w:rsidRPr="00AD272C">
              <w:rPr>
                <w:rFonts w:ascii="Times New Roman" w:hAnsi="Times New Roman" w:cs="David"/>
                <w:sz w:val="24"/>
                <w:szCs w:val="24"/>
                <w:rtl/>
              </w:rPr>
              <w:instrText xml:space="preserve"> </w:instrText>
            </w:r>
            <w:r w:rsidR="005945A8" w:rsidRPr="00AD272C">
              <w:rPr>
                <w:rFonts w:ascii="Times New Roman" w:hAnsi="Times New Roman" w:cs="David"/>
                <w:sz w:val="24"/>
                <w:szCs w:val="24"/>
                <w:rtl/>
              </w:rPr>
            </w:r>
            <w:r w:rsidR="005945A8" w:rsidRPr="00AD272C">
              <w:rPr>
                <w:rFonts w:ascii="Times New Roman" w:hAnsi="Times New Roman" w:cs="David"/>
                <w:sz w:val="24"/>
                <w:szCs w:val="24"/>
                <w:rtl/>
              </w:rPr>
              <w:fldChar w:fldCharType="separate"/>
            </w:r>
            <w:r w:rsidR="003B5DB4">
              <w:rPr>
                <w:rFonts w:ascii="Times New Roman" w:hAnsi="Times New Roman" w:cs="David"/>
                <w:sz w:val="24"/>
                <w:szCs w:val="24"/>
                <w:rtl/>
              </w:rPr>
              <w:t>‏2</w:t>
            </w:r>
            <w:r w:rsidR="005945A8" w:rsidRPr="00AD272C">
              <w:rPr>
                <w:rFonts w:ascii="Times New Roman" w:hAnsi="Times New Roman" w:cs="David"/>
                <w:sz w:val="24"/>
                <w:szCs w:val="24"/>
                <w:rtl/>
              </w:rPr>
              <w:fldChar w:fldCharType="end"/>
            </w:r>
            <w:r w:rsidR="005945A8" w:rsidRPr="00AD272C">
              <w:rPr>
                <w:rFonts w:ascii="Times New Roman" w:hAnsi="Times New Roman" w:cs="David"/>
                <w:sz w:val="24"/>
                <w:szCs w:val="24"/>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AD272C" w:rsidRDefault="005945A8"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AD272C">
              <w:rPr>
                <w:rFonts w:ascii="Times New Roman" w:hAnsi="Times New Roman" w:cs="David"/>
                <w:sz w:val="24"/>
                <w:szCs w:val="24"/>
                <w:rtl/>
              </w:rPr>
              <w:t>---</w:t>
            </w:r>
          </w:p>
        </w:tc>
      </w:tr>
      <w:tr w:rsidR="001C5C62" w:rsidRPr="00AD272C"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3551B4" w:rsidP="003551B4">
            <w:pPr>
              <w:bidi/>
              <w:spacing w:line="360" w:lineRule="auto"/>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Ref325475391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3B5DB4">
              <w:rPr>
                <w:rFonts w:cs="David" w:hint="cs"/>
                <w:sz w:val="24"/>
                <w:szCs w:val="24"/>
                <w:rtl/>
              </w:rPr>
              <w:t>‏</w:t>
            </w:r>
            <w:r w:rsidR="003B5DB4">
              <w:rPr>
                <w:rFonts w:cs="David"/>
                <w:sz w:val="24"/>
                <w:szCs w:val="24"/>
                <w:rtl/>
              </w:rPr>
              <w:t>6.7</w:t>
            </w:r>
            <w:r>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24175C" w:rsidP="00326EA3">
            <w:pPr>
              <w:tabs>
                <w:tab w:val="left" w:pos="709"/>
                <w:tab w:val="left" w:pos="2268"/>
                <w:tab w:val="left" w:pos="3289"/>
              </w:tabs>
              <w:bidi/>
              <w:spacing w:line="240" w:lineRule="auto"/>
              <w:rPr>
                <w:rFonts w:ascii="David" w:hAnsi="Times New Roman" w:cs="David"/>
                <w:sz w:val="24"/>
                <w:szCs w:val="24"/>
                <w:rtl/>
                <w:lang w:bidi="en-US"/>
              </w:rPr>
            </w:pPr>
            <w:r w:rsidRPr="00AD272C">
              <w:rPr>
                <w:rFonts w:ascii="Times New Roman" w:hAnsi="Times New Roman" w:cs="David" w:hint="cs"/>
                <w:sz w:val="24"/>
                <w:szCs w:val="24"/>
                <w:rtl/>
              </w:rPr>
              <w:t>מסמכי</w:t>
            </w:r>
            <w:r w:rsidRPr="00AD272C">
              <w:rPr>
                <w:rFonts w:ascii="Times New Roman" w:hAnsi="Times New Roman" w:cs="David"/>
                <w:sz w:val="24"/>
                <w:szCs w:val="24"/>
                <w:rtl/>
              </w:rPr>
              <w:t xml:space="preserve"> המכרז חתומים </w:t>
            </w:r>
            <w:proofErr w:type="spellStart"/>
            <w:r w:rsidRPr="00AD272C">
              <w:rPr>
                <w:rFonts w:ascii="Times New Roman" w:hAnsi="Times New Roman" w:cs="David" w:hint="cs"/>
                <w:sz w:val="24"/>
                <w:szCs w:val="24"/>
                <w:rtl/>
              </w:rPr>
              <w:t>בר</w:t>
            </w:r>
            <w:r w:rsidRPr="00AD272C">
              <w:rPr>
                <w:rFonts w:ascii="Times New Roman" w:hAnsi="Times New Roman" w:cs="David"/>
                <w:sz w:val="24"/>
                <w:szCs w:val="24"/>
                <w:rtl/>
              </w:rPr>
              <w:t>"ת</w:t>
            </w:r>
            <w:proofErr w:type="spellEnd"/>
            <w:r w:rsidRPr="00AD272C">
              <w:rPr>
                <w:rFonts w:ascii="Times New Roman" w:hAnsi="Times New Roman" w:cs="David" w:hint="cs"/>
                <w:sz w:val="24"/>
                <w:szCs w:val="24"/>
                <w:rtl/>
              </w:rPr>
              <w:t xml:space="preserve"> </w:t>
            </w:r>
            <w:r>
              <w:rPr>
                <w:rFonts w:ascii="Times New Roman" w:hAnsi="Times New Roman" w:cs="David" w:hint="cs"/>
                <w:sz w:val="24"/>
                <w:szCs w:val="24"/>
                <w:rtl/>
              </w:rPr>
              <w:t>+</w:t>
            </w:r>
            <w:r w:rsidR="001C5C62" w:rsidRPr="00AD272C">
              <w:rPr>
                <w:rFonts w:ascii="Times New Roman" w:hAnsi="Times New Roman" w:cs="David" w:hint="cs"/>
                <w:sz w:val="24"/>
                <w:szCs w:val="24"/>
                <w:rtl/>
              </w:rPr>
              <w:t>חתימת</w:t>
            </w:r>
            <w:r w:rsidR="001C5C62" w:rsidRPr="00AD272C">
              <w:rPr>
                <w:rFonts w:ascii="Times New Roman" w:hAnsi="Times New Roman" w:cs="David"/>
                <w:sz w:val="24"/>
                <w:szCs w:val="24"/>
                <w:rtl/>
              </w:rPr>
              <w:t xml:space="preserve"> חוברת ההצעה בידי </w:t>
            </w:r>
            <w:proofErr w:type="spellStart"/>
            <w:r w:rsidR="001C5C62" w:rsidRPr="00AD272C">
              <w:rPr>
                <w:rFonts w:ascii="Times New Roman" w:hAnsi="Times New Roman" w:cs="David" w:hint="cs"/>
                <w:sz w:val="24"/>
                <w:szCs w:val="24"/>
                <w:rtl/>
              </w:rPr>
              <w:t>מורשיי</w:t>
            </w:r>
            <w:proofErr w:type="spellEnd"/>
            <w:r w:rsidR="001C5C62" w:rsidRPr="00AD272C">
              <w:rPr>
                <w:rFonts w:ascii="Times New Roman" w:hAnsi="Times New Roman" w:cs="David"/>
                <w:sz w:val="24"/>
                <w:szCs w:val="24"/>
                <w:rtl/>
              </w:rPr>
              <w:t xml:space="preserve"> החתימה וחותמת המציע</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AD272C" w:rsidRDefault="001C5C62"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AD272C">
              <w:rPr>
                <w:rFonts w:ascii="Times New Roman" w:hAnsi="Times New Roman" w:cs="David"/>
                <w:sz w:val="24"/>
                <w:szCs w:val="24"/>
                <w:rtl/>
              </w:rPr>
              <w:t>---</w:t>
            </w:r>
          </w:p>
        </w:tc>
      </w:tr>
      <w:tr w:rsidR="001C5C62" w:rsidRPr="00AD272C"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Ref339357711 \r \h</w:instrText>
            </w:r>
            <w:r w:rsidRPr="00AD272C">
              <w:rPr>
                <w:rFonts w:cs="David"/>
                <w:sz w:val="24"/>
                <w:szCs w:val="24"/>
                <w:rtl/>
              </w:rPr>
              <w:instrText xml:space="preserve"> </w:instrText>
            </w:r>
            <w:r w:rsidR="005945A8" w:rsidRPr="00AD272C">
              <w:rPr>
                <w:rFonts w:cs="David"/>
                <w:sz w:val="24"/>
                <w:szCs w:val="24"/>
                <w:rtl/>
              </w:rPr>
              <w:instrText xml:space="preserve"> \* </w:instrText>
            </w:r>
            <w:r w:rsidR="005945A8" w:rsidRPr="00AD272C">
              <w:rPr>
                <w:rFonts w:cs="David"/>
                <w:sz w:val="24"/>
                <w:szCs w:val="24"/>
              </w:rPr>
              <w:instrText>MERGEFORMAT</w:instrText>
            </w:r>
            <w:r w:rsidR="005945A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6.8</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709"/>
                <w:tab w:val="left" w:pos="2268"/>
                <w:tab w:val="left" w:pos="3289"/>
              </w:tabs>
              <w:bidi/>
              <w:spacing w:line="240" w:lineRule="auto"/>
              <w:rPr>
                <w:rFonts w:ascii="David" w:hAnsi="Times New Roman" w:cs="David"/>
                <w:sz w:val="24"/>
                <w:szCs w:val="24"/>
                <w:rtl/>
                <w:lang w:bidi="en-US"/>
              </w:rPr>
            </w:pPr>
            <w:r w:rsidRPr="00AD272C">
              <w:rPr>
                <w:rFonts w:ascii="Times New Roman" w:hAnsi="Times New Roman" w:cs="David" w:hint="cs"/>
                <w:sz w:val="24"/>
                <w:szCs w:val="24"/>
                <w:rtl/>
              </w:rPr>
              <w:t>קבלני</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משנה</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במסגרת</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הצעת</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המציע</w:t>
            </w:r>
            <w:r w:rsidR="00564204" w:rsidRPr="00AD272C">
              <w:rPr>
                <w:rFonts w:ascii="Times New Roman" w:hAnsi="Times New Roman" w:cs="David"/>
                <w:sz w:val="24"/>
                <w:szCs w:val="24"/>
                <w:rtl/>
              </w:rPr>
              <w:t xml:space="preserve"> - מענה לסעיף </w:t>
            </w:r>
            <w:r w:rsidR="00564204" w:rsidRPr="00AD272C">
              <w:rPr>
                <w:rFonts w:ascii="Times New Roman" w:hAnsi="Times New Roman" w:cs="David"/>
                <w:sz w:val="24"/>
                <w:szCs w:val="24"/>
                <w:rtl/>
              </w:rPr>
              <w:fldChar w:fldCharType="begin"/>
            </w:r>
            <w:r w:rsidR="00564204" w:rsidRPr="00AD272C">
              <w:rPr>
                <w:rFonts w:ascii="Times New Roman" w:hAnsi="Times New Roman" w:cs="David"/>
                <w:sz w:val="24"/>
                <w:szCs w:val="24"/>
                <w:rtl/>
              </w:rPr>
              <w:instrText xml:space="preserve"> </w:instrText>
            </w:r>
            <w:r w:rsidR="00564204" w:rsidRPr="00AD272C">
              <w:rPr>
                <w:rFonts w:ascii="Times New Roman" w:hAnsi="Times New Roman" w:cs="David"/>
                <w:sz w:val="24"/>
                <w:szCs w:val="24"/>
              </w:rPr>
              <w:instrText>REF</w:instrText>
            </w:r>
            <w:r w:rsidR="00564204" w:rsidRPr="00AD272C">
              <w:rPr>
                <w:rFonts w:ascii="Times New Roman" w:hAnsi="Times New Roman" w:cs="David"/>
                <w:sz w:val="24"/>
                <w:szCs w:val="24"/>
                <w:rtl/>
              </w:rPr>
              <w:instrText xml:space="preserve"> _</w:instrText>
            </w:r>
            <w:r w:rsidR="00564204" w:rsidRPr="00AD272C">
              <w:rPr>
                <w:rFonts w:ascii="Times New Roman" w:hAnsi="Times New Roman" w:cs="David"/>
                <w:sz w:val="24"/>
                <w:szCs w:val="24"/>
              </w:rPr>
              <w:instrText>Ref327805428 \r \h</w:instrText>
            </w:r>
            <w:r w:rsidR="00564204" w:rsidRPr="00AD272C">
              <w:rPr>
                <w:rFonts w:ascii="Times New Roman" w:hAnsi="Times New Roman" w:cs="David"/>
                <w:sz w:val="24"/>
                <w:szCs w:val="24"/>
                <w:rtl/>
              </w:rPr>
              <w:instrText xml:space="preserve">  \* </w:instrText>
            </w:r>
            <w:r w:rsidR="00564204" w:rsidRPr="00AD272C">
              <w:rPr>
                <w:rFonts w:ascii="Times New Roman" w:hAnsi="Times New Roman" w:cs="David"/>
                <w:sz w:val="24"/>
                <w:szCs w:val="24"/>
              </w:rPr>
              <w:instrText>MERGEFORMAT</w:instrText>
            </w:r>
            <w:r w:rsidR="00564204" w:rsidRPr="00AD272C">
              <w:rPr>
                <w:rFonts w:ascii="Times New Roman" w:hAnsi="Times New Roman" w:cs="David"/>
                <w:sz w:val="24"/>
                <w:szCs w:val="24"/>
                <w:rtl/>
              </w:rPr>
              <w:instrText xml:space="preserve"> </w:instrText>
            </w:r>
            <w:r w:rsidR="00564204" w:rsidRPr="00AD272C">
              <w:rPr>
                <w:rFonts w:ascii="Times New Roman" w:hAnsi="Times New Roman" w:cs="David"/>
                <w:sz w:val="24"/>
                <w:szCs w:val="24"/>
                <w:rtl/>
              </w:rPr>
            </w:r>
            <w:r w:rsidR="00564204" w:rsidRPr="00AD272C">
              <w:rPr>
                <w:rFonts w:ascii="Times New Roman" w:hAnsi="Times New Roman" w:cs="David"/>
                <w:sz w:val="24"/>
                <w:szCs w:val="24"/>
                <w:rtl/>
              </w:rPr>
              <w:fldChar w:fldCharType="separate"/>
            </w:r>
            <w:r w:rsidR="003B5DB4">
              <w:rPr>
                <w:rFonts w:ascii="Times New Roman" w:hAnsi="Times New Roman" w:cs="David"/>
                <w:sz w:val="24"/>
                <w:szCs w:val="24"/>
                <w:rtl/>
              </w:rPr>
              <w:t>‏5</w:t>
            </w:r>
            <w:r w:rsidR="00564204" w:rsidRPr="00AD272C">
              <w:rPr>
                <w:rFonts w:ascii="Times New Roman" w:hAnsi="Times New Roman" w:cs="David"/>
                <w:sz w:val="24"/>
                <w:szCs w:val="24"/>
                <w:rtl/>
              </w:rPr>
              <w:fldChar w:fldCharType="end"/>
            </w:r>
            <w:r w:rsidR="00564204" w:rsidRPr="00AD272C">
              <w:rPr>
                <w:rFonts w:ascii="Times New Roman" w:hAnsi="Times New Roman" w:cs="David"/>
                <w:sz w:val="24"/>
                <w:szCs w:val="24"/>
                <w:rtl/>
              </w:rPr>
              <w:t xml:space="preserve"> לחוברת ההצעה ופירוט כל המסמכים והעמודים </w:t>
            </w:r>
            <w:proofErr w:type="spellStart"/>
            <w:r w:rsidR="00564204" w:rsidRPr="00AD272C">
              <w:rPr>
                <w:rFonts w:ascii="Times New Roman" w:hAnsi="Times New Roman" w:cs="David" w:hint="cs"/>
                <w:sz w:val="24"/>
                <w:szCs w:val="24"/>
                <w:rtl/>
              </w:rPr>
              <w:t>הרלוונטים</w:t>
            </w:r>
            <w:proofErr w:type="spellEnd"/>
            <w:r w:rsidR="00564204" w:rsidRPr="00AD272C">
              <w:rPr>
                <w:rFonts w:ascii="Times New Roman" w:hAnsi="Times New Roman" w:cs="David"/>
                <w:sz w:val="24"/>
                <w:szCs w:val="24"/>
                <w:rtl/>
              </w:rPr>
              <w:t xml:space="preserve"> בהם.</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AD272C" w:rsidRDefault="005945A8"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AD272C">
              <w:rPr>
                <w:rFonts w:ascii="Times New Roman" w:hAnsi="Times New Roman" w:cs="David"/>
                <w:sz w:val="24"/>
                <w:szCs w:val="24"/>
                <w:rtl/>
              </w:rPr>
              <w:t>---</w:t>
            </w:r>
          </w:p>
        </w:tc>
      </w:tr>
      <w:tr w:rsidR="001C5C62" w:rsidRPr="00AD272C"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rsidR="001C5C62" w:rsidRPr="00AD272C" w:rsidRDefault="00564204"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sz w:val="24"/>
                <w:szCs w:val="24"/>
              </w:rPr>
              <w:instrText>REF</w:instrText>
            </w:r>
            <w:r w:rsidRPr="00AD272C">
              <w:rPr>
                <w:rFonts w:cs="David"/>
                <w:sz w:val="24"/>
                <w:szCs w:val="24"/>
                <w:rtl/>
              </w:rPr>
              <w:instrText xml:space="preserve"> _</w:instrText>
            </w:r>
            <w:r w:rsidRPr="00AD272C">
              <w:rPr>
                <w:rFonts w:cs="David"/>
                <w:sz w:val="24"/>
                <w:szCs w:val="24"/>
              </w:rPr>
              <w:instrText>Ref325475681 \r \h</w:instrText>
            </w:r>
            <w:r w:rsidRPr="00AD272C">
              <w:rPr>
                <w:rFonts w:cs="David"/>
                <w:sz w:val="24"/>
                <w:szCs w:val="24"/>
                <w:rtl/>
              </w:rPr>
              <w:instrText xml:space="preserve"> </w:instrText>
            </w:r>
            <w:r w:rsidR="005945A8" w:rsidRPr="00AD272C">
              <w:rPr>
                <w:rFonts w:cs="David"/>
                <w:sz w:val="24"/>
                <w:szCs w:val="24"/>
                <w:rtl/>
              </w:rPr>
              <w:instrText xml:space="preserve"> \* </w:instrText>
            </w:r>
            <w:r w:rsidR="005945A8" w:rsidRPr="00AD272C">
              <w:rPr>
                <w:rFonts w:cs="David"/>
                <w:sz w:val="24"/>
                <w:szCs w:val="24"/>
              </w:rPr>
              <w:instrText>MERGEFORMAT</w:instrText>
            </w:r>
            <w:r w:rsidR="005945A8" w:rsidRP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6.9</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1C5C62" w:rsidRPr="00AD272C" w:rsidRDefault="001C5C62" w:rsidP="00326EA3">
            <w:pPr>
              <w:tabs>
                <w:tab w:val="left" w:pos="709"/>
                <w:tab w:val="left" w:pos="2268"/>
                <w:tab w:val="left" w:pos="3289"/>
              </w:tabs>
              <w:bidi/>
              <w:spacing w:line="240" w:lineRule="auto"/>
              <w:rPr>
                <w:rFonts w:asciiTheme="minorHAnsi" w:hAnsiTheme="minorHAnsi" w:cs="David"/>
                <w:sz w:val="24"/>
                <w:szCs w:val="24"/>
                <w:lang w:bidi="en-US"/>
              </w:rPr>
            </w:pPr>
            <w:r w:rsidRPr="00AD272C">
              <w:rPr>
                <w:rFonts w:ascii="Times New Roman" w:hAnsi="Times New Roman" w:cs="David" w:hint="cs"/>
                <w:sz w:val="24"/>
                <w:szCs w:val="24"/>
                <w:rtl/>
              </w:rPr>
              <w:t>פירוט</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קשרים</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העשויים</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ליצור</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ניגוד</w:t>
            </w:r>
            <w:r w:rsidRPr="00AD272C">
              <w:rPr>
                <w:rFonts w:ascii="Times New Roman" w:hAnsi="Times New Roman" w:cs="David"/>
                <w:sz w:val="24"/>
                <w:szCs w:val="24"/>
                <w:rtl/>
              </w:rPr>
              <w:t xml:space="preserve"> </w:t>
            </w:r>
            <w:r w:rsidRPr="00AD272C">
              <w:rPr>
                <w:rFonts w:ascii="Times New Roman" w:hAnsi="Times New Roman" w:cs="David" w:hint="cs"/>
                <w:sz w:val="24"/>
                <w:szCs w:val="24"/>
                <w:rtl/>
              </w:rPr>
              <w:t>עניינים</w:t>
            </w:r>
            <w:r w:rsidR="00564204" w:rsidRPr="00AD272C">
              <w:rPr>
                <w:rFonts w:ascii="Times New Roman" w:hAnsi="Times New Roman" w:cs="David"/>
                <w:sz w:val="24"/>
                <w:szCs w:val="24"/>
                <w:rtl/>
              </w:rPr>
              <w:t xml:space="preserve"> באמצעות </w:t>
            </w:r>
            <w:r w:rsidR="00564204" w:rsidRPr="00AD272C">
              <w:rPr>
                <w:rFonts w:ascii="Times New Roman" w:hAnsi="Times New Roman" w:cs="David" w:hint="cs"/>
                <w:sz w:val="24"/>
                <w:szCs w:val="24"/>
                <w:rtl/>
              </w:rPr>
              <w:t>מענה</w:t>
            </w:r>
            <w:r w:rsidR="00564204" w:rsidRPr="00AD272C">
              <w:rPr>
                <w:rFonts w:ascii="Times New Roman" w:hAnsi="Times New Roman" w:cs="David"/>
                <w:sz w:val="24"/>
                <w:szCs w:val="24"/>
                <w:rtl/>
              </w:rPr>
              <w:t xml:space="preserve"> לסעיף </w:t>
            </w:r>
            <w:r w:rsidR="00564204" w:rsidRPr="00AD272C">
              <w:rPr>
                <w:rFonts w:ascii="Times New Roman" w:hAnsi="Times New Roman" w:cs="David"/>
                <w:sz w:val="24"/>
                <w:szCs w:val="24"/>
                <w:rtl/>
              </w:rPr>
              <w:fldChar w:fldCharType="begin"/>
            </w:r>
            <w:r w:rsidR="00564204" w:rsidRPr="00AD272C">
              <w:rPr>
                <w:rFonts w:ascii="Times New Roman" w:hAnsi="Times New Roman" w:cs="David"/>
                <w:sz w:val="24"/>
                <w:szCs w:val="24"/>
                <w:rtl/>
              </w:rPr>
              <w:instrText xml:space="preserve"> </w:instrText>
            </w:r>
            <w:r w:rsidR="00564204" w:rsidRPr="00AD272C">
              <w:rPr>
                <w:rFonts w:ascii="Times New Roman" w:hAnsi="Times New Roman" w:cs="David"/>
                <w:sz w:val="24"/>
                <w:szCs w:val="24"/>
              </w:rPr>
              <w:instrText>REF</w:instrText>
            </w:r>
            <w:r w:rsidR="00564204" w:rsidRPr="00AD272C">
              <w:rPr>
                <w:rFonts w:ascii="Times New Roman" w:hAnsi="Times New Roman" w:cs="David"/>
                <w:sz w:val="24"/>
                <w:szCs w:val="24"/>
                <w:rtl/>
              </w:rPr>
              <w:instrText xml:space="preserve"> _</w:instrText>
            </w:r>
            <w:r w:rsidR="00564204" w:rsidRPr="00AD272C">
              <w:rPr>
                <w:rFonts w:ascii="Times New Roman" w:hAnsi="Times New Roman" w:cs="David"/>
                <w:sz w:val="24"/>
                <w:szCs w:val="24"/>
              </w:rPr>
              <w:instrText>Ref327799586 \r \h</w:instrText>
            </w:r>
            <w:r w:rsidR="00564204" w:rsidRPr="00AD272C">
              <w:rPr>
                <w:rFonts w:ascii="Times New Roman" w:hAnsi="Times New Roman" w:cs="David"/>
                <w:sz w:val="24"/>
                <w:szCs w:val="24"/>
                <w:rtl/>
              </w:rPr>
              <w:instrText xml:space="preserve">  \* </w:instrText>
            </w:r>
            <w:r w:rsidR="00564204" w:rsidRPr="00AD272C">
              <w:rPr>
                <w:rFonts w:ascii="Times New Roman" w:hAnsi="Times New Roman" w:cs="David"/>
                <w:sz w:val="24"/>
                <w:szCs w:val="24"/>
              </w:rPr>
              <w:instrText>MERGEFORMAT</w:instrText>
            </w:r>
            <w:r w:rsidR="00564204" w:rsidRPr="00AD272C">
              <w:rPr>
                <w:rFonts w:ascii="Times New Roman" w:hAnsi="Times New Roman" w:cs="David"/>
                <w:sz w:val="24"/>
                <w:szCs w:val="24"/>
                <w:rtl/>
              </w:rPr>
              <w:instrText xml:space="preserve"> </w:instrText>
            </w:r>
            <w:r w:rsidR="00564204" w:rsidRPr="00AD272C">
              <w:rPr>
                <w:rFonts w:ascii="Times New Roman" w:hAnsi="Times New Roman" w:cs="David"/>
                <w:sz w:val="24"/>
                <w:szCs w:val="24"/>
                <w:rtl/>
              </w:rPr>
            </w:r>
            <w:r w:rsidR="00564204" w:rsidRPr="00AD272C">
              <w:rPr>
                <w:rFonts w:ascii="Times New Roman" w:hAnsi="Times New Roman" w:cs="David"/>
                <w:sz w:val="24"/>
                <w:szCs w:val="24"/>
                <w:rtl/>
              </w:rPr>
              <w:fldChar w:fldCharType="separate"/>
            </w:r>
            <w:r w:rsidR="003B5DB4">
              <w:rPr>
                <w:rFonts w:ascii="Times New Roman" w:hAnsi="Times New Roman" w:cs="David"/>
                <w:sz w:val="24"/>
                <w:szCs w:val="24"/>
                <w:rtl/>
              </w:rPr>
              <w:t>‏3</w:t>
            </w:r>
            <w:r w:rsidR="00564204" w:rsidRPr="00AD272C">
              <w:rPr>
                <w:rFonts w:ascii="Times New Roman" w:hAnsi="Times New Roman" w:cs="David"/>
                <w:sz w:val="24"/>
                <w:szCs w:val="24"/>
                <w:rtl/>
              </w:rPr>
              <w:fldChar w:fldCharType="end"/>
            </w:r>
            <w:r w:rsidR="00564204" w:rsidRPr="00AD272C">
              <w:rPr>
                <w:rFonts w:ascii="Times New Roman" w:hAnsi="Times New Roman" w:cs="David"/>
                <w:sz w:val="24"/>
                <w:szCs w:val="24"/>
                <w:rtl/>
              </w:rPr>
              <w:t xml:space="preserve"> לחוברת </w:t>
            </w:r>
            <w:r w:rsidR="00564204" w:rsidRPr="00AD272C">
              <w:rPr>
                <w:rFonts w:ascii="Times New Roman" w:hAnsi="Times New Roman" w:cs="David" w:hint="cs"/>
                <w:sz w:val="24"/>
                <w:szCs w:val="24"/>
                <w:rtl/>
              </w:rPr>
              <w:t>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1C5C62" w:rsidRPr="00AD272C" w:rsidRDefault="00564204"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AD272C">
              <w:rPr>
                <w:rFonts w:ascii="Times New Roman" w:hAnsi="Times New Roman" w:cs="David"/>
                <w:sz w:val="24"/>
                <w:szCs w:val="24"/>
                <w:rtl/>
              </w:rPr>
              <w:t>---</w:t>
            </w:r>
          </w:p>
        </w:tc>
      </w:tr>
      <w:tr w:rsidR="0080781B" w:rsidRPr="00AD272C"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rsidR="0080781B" w:rsidRPr="00AD272C" w:rsidRDefault="0080781B" w:rsidP="00326EA3">
            <w:pPr>
              <w:bidi/>
              <w:spacing w:line="360" w:lineRule="auto"/>
              <w:rPr>
                <w:rFonts w:cs="David"/>
                <w:sz w:val="24"/>
                <w:szCs w:val="24"/>
                <w:rtl/>
              </w:rPr>
            </w:pP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Ref363648932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hint="cs"/>
                <w:sz w:val="24"/>
                <w:szCs w:val="24"/>
                <w:rtl/>
              </w:rPr>
              <w:t>‏</w:t>
            </w:r>
            <w:r w:rsidR="003B5DB4">
              <w:rPr>
                <w:rFonts w:cs="David"/>
                <w:sz w:val="24"/>
                <w:szCs w:val="24"/>
                <w:rtl/>
              </w:rPr>
              <w:t>6.10</w:t>
            </w:r>
            <w:r w:rsidRPr="00AD272C">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rsidR="0080781B" w:rsidRPr="00AD272C" w:rsidRDefault="0080781B" w:rsidP="00326EA3">
            <w:pPr>
              <w:tabs>
                <w:tab w:val="left" w:pos="709"/>
                <w:tab w:val="left" w:pos="2268"/>
                <w:tab w:val="left" w:pos="3289"/>
              </w:tabs>
              <w:bidi/>
              <w:spacing w:line="240" w:lineRule="auto"/>
              <w:rPr>
                <w:rFonts w:ascii="Times New Roman" w:hAnsi="Times New Roman" w:cs="David"/>
                <w:sz w:val="24"/>
                <w:szCs w:val="24"/>
                <w:rtl/>
              </w:rPr>
            </w:pPr>
            <w:r w:rsidRPr="00AD272C">
              <w:rPr>
                <w:rFonts w:ascii="Times New Roman" w:hAnsi="Times New Roman" w:cs="David" w:hint="cs"/>
                <w:sz w:val="24"/>
                <w:szCs w:val="24"/>
                <w:rtl/>
              </w:rPr>
              <w:t xml:space="preserve">פירוט </w:t>
            </w:r>
            <w:r w:rsidRPr="00AD272C">
              <w:rPr>
                <w:rFonts w:ascii="Times New Roman" w:hAnsi="Times New Roman" w:cs="David" w:hint="cs"/>
                <w:sz w:val="24"/>
                <w:szCs w:val="24"/>
                <w:u w:val="single"/>
                <w:rtl/>
              </w:rPr>
              <w:t>כל</w:t>
            </w:r>
            <w:r w:rsidRPr="00AD272C">
              <w:rPr>
                <w:rFonts w:ascii="Times New Roman" w:hAnsi="Times New Roman" w:cs="David" w:hint="cs"/>
                <w:sz w:val="24"/>
                <w:szCs w:val="24"/>
                <w:rtl/>
              </w:rPr>
              <w:t xml:space="preserve"> משרדי הממשלה ויחידותיהם להם נתן </w:t>
            </w:r>
            <w:proofErr w:type="spellStart"/>
            <w:r w:rsidRPr="00AD272C">
              <w:rPr>
                <w:rFonts w:ascii="Times New Roman" w:hAnsi="Times New Roman" w:cs="David" w:hint="cs"/>
                <w:sz w:val="24"/>
                <w:szCs w:val="24"/>
                <w:rtl/>
              </w:rPr>
              <w:t>שרותים</w:t>
            </w:r>
            <w:proofErr w:type="spellEnd"/>
            <w:r w:rsidRPr="00AD272C">
              <w:rPr>
                <w:rFonts w:ascii="Times New Roman" w:hAnsi="Times New Roman" w:cs="David" w:hint="cs"/>
                <w:sz w:val="24"/>
                <w:szCs w:val="24"/>
                <w:rtl/>
              </w:rPr>
              <w:t xml:space="preserve"> המציע ב 3 השנים שקדמו למועד הגשת ההצעות</w:t>
            </w:r>
            <w:r w:rsidR="00347780" w:rsidRPr="00AD272C">
              <w:rPr>
                <w:rFonts w:ascii="Times New Roman" w:hAnsi="Times New Roman" w:cs="David" w:hint="cs"/>
                <w:sz w:val="24"/>
                <w:szCs w:val="24"/>
                <w:rtl/>
              </w:rPr>
              <w:t xml:space="preserve"> בסעיף </w:t>
            </w:r>
            <w:r w:rsidR="00347780" w:rsidRPr="00AD272C">
              <w:rPr>
                <w:rFonts w:ascii="Times New Roman" w:hAnsi="Times New Roman" w:cs="David"/>
                <w:sz w:val="24"/>
                <w:szCs w:val="24"/>
                <w:rtl/>
              </w:rPr>
              <w:fldChar w:fldCharType="begin"/>
            </w:r>
            <w:r w:rsidR="00347780" w:rsidRPr="00AD272C">
              <w:rPr>
                <w:rFonts w:ascii="Times New Roman" w:hAnsi="Times New Roman" w:cs="David"/>
                <w:sz w:val="24"/>
                <w:szCs w:val="24"/>
                <w:rtl/>
              </w:rPr>
              <w:instrText xml:space="preserve"> </w:instrText>
            </w:r>
            <w:r w:rsidR="00347780" w:rsidRPr="00AD272C">
              <w:rPr>
                <w:rFonts w:ascii="Times New Roman" w:hAnsi="Times New Roman" w:cs="David" w:hint="cs"/>
                <w:sz w:val="24"/>
                <w:szCs w:val="24"/>
              </w:rPr>
              <w:instrText>REF</w:instrText>
            </w:r>
            <w:r w:rsidR="00347780" w:rsidRPr="00AD272C">
              <w:rPr>
                <w:rFonts w:ascii="Times New Roman" w:hAnsi="Times New Roman" w:cs="David" w:hint="cs"/>
                <w:sz w:val="24"/>
                <w:szCs w:val="24"/>
                <w:rtl/>
              </w:rPr>
              <w:instrText xml:space="preserve"> _</w:instrText>
            </w:r>
            <w:r w:rsidR="00347780" w:rsidRPr="00AD272C">
              <w:rPr>
                <w:rFonts w:ascii="Times New Roman" w:hAnsi="Times New Roman" w:cs="David" w:hint="cs"/>
                <w:sz w:val="24"/>
                <w:szCs w:val="24"/>
              </w:rPr>
              <w:instrText>Ref363648866 \r \h</w:instrText>
            </w:r>
            <w:r w:rsidR="00347780" w:rsidRPr="00AD272C">
              <w:rPr>
                <w:rFonts w:ascii="Times New Roman" w:hAnsi="Times New Roman" w:cs="David"/>
                <w:sz w:val="24"/>
                <w:szCs w:val="24"/>
                <w:rtl/>
              </w:rPr>
              <w:instrText xml:space="preserve"> </w:instrText>
            </w:r>
            <w:r w:rsidR="00AD272C">
              <w:rPr>
                <w:rFonts w:ascii="Times New Roman" w:hAnsi="Times New Roman" w:cs="David"/>
                <w:sz w:val="24"/>
                <w:szCs w:val="24"/>
                <w:rtl/>
              </w:rPr>
              <w:instrText xml:space="preserve"> \* </w:instrText>
            </w:r>
            <w:r w:rsidR="00AD272C">
              <w:rPr>
                <w:rFonts w:ascii="Times New Roman" w:hAnsi="Times New Roman" w:cs="David"/>
                <w:sz w:val="24"/>
                <w:szCs w:val="24"/>
              </w:rPr>
              <w:instrText>MERGEFORMAT</w:instrText>
            </w:r>
            <w:r w:rsidR="00AD272C">
              <w:rPr>
                <w:rFonts w:ascii="Times New Roman" w:hAnsi="Times New Roman" w:cs="David"/>
                <w:sz w:val="24"/>
                <w:szCs w:val="24"/>
                <w:rtl/>
              </w:rPr>
              <w:instrText xml:space="preserve"> </w:instrText>
            </w:r>
            <w:r w:rsidR="00347780" w:rsidRPr="00AD272C">
              <w:rPr>
                <w:rFonts w:ascii="Times New Roman" w:hAnsi="Times New Roman" w:cs="David"/>
                <w:sz w:val="24"/>
                <w:szCs w:val="24"/>
                <w:rtl/>
              </w:rPr>
            </w:r>
            <w:r w:rsidR="00347780" w:rsidRPr="00AD272C">
              <w:rPr>
                <w:rFonts w:ascii="Times New Roman" w:hAnsi="Times New Roman" w:cs="David"/>
                <w:sz w:val="24"/>
                <w:szCs w:val="24"/>
                <w:rtl/>
              </w:rPr>
              <w:fldChar w:fldCharType="separate"/>
            </w:r>
            <w:r w:rsidR="003B5DB4">
              <w:rPr>
                <w:rFonts w:ascii="Times New Roman" w:hAnsi="Times New Roman" w:cs="David"/>
                <w:sz w:val="24"/>
                <w:szCs w:val="24"/>
                <w:rtl/>
              </w:rPr>
              <w:t>‏7</w:t>
            </w:r>
            <w:r w:rsidR="00347780" w:rsidRPr="00AD272C">
              <w:rPr>
                <w:rFonts w:ascii="Times New Roman" w:hAnsi="Times New Roman" w:cs="David"/>
                <w:sz w:val="24"/>
                <w:szCs w:val="24"/>
                <w:rtl/>
              </w:rPr>
              <w:fldChar w:fldCharType="end"/>
            </w:r>
            <w:r w:rsidR="00347780" w:rsidRPr="00AD272C">
              <w:rPr>
                <w:rFonts w:ascii="Times New Roman" w:hAnsi="Times New Roman" w:cs="David" w:hint="cs"/>
                <w:sz w:val="24"/>
                <w:szCs w:val="24"/>
                <w:rtl/>
              </w:rPr>
              <w:t xml:space="preserve"> לחוברת ההצעה</w:t>
            </w:r>
            <w:r w:rsidRPr="00AD272C">
              <w:rPr>
                <w:rFonts w:ascii="Times New Roman" w:hAnsi="Times New Roman" w:cs="David" w:hint="cs"/>
                <w:sz w:val="24"/>
                <w:szCs w:val="24"/>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rsidR="0080781B" w:rsidRPr="00AD272C" w:rsidRDefault="0080781B" w:rsidP="00326EA3">
            <w:pPr>
              <w:tabs>
                <w:tab w:val="left" w:pos="0"/>
                <w:tab w:val="left" w:pos="2268"/>
                <w:tab w:val="left" w:pos="3289"/>
              </w:tabs>
              <w:bidi/>
              <w:spacing w:line="240" w:lineRule="auto"/>
              <w:ind w:left="85" w:hanging="57"/>
              <w:rPr>
                <w:rFonts w:ascii="Times New Roman" w:hAnsi="Times New Roman" w:cs="David"/>
                <w:sz w:val="24"/>
                <w:szCs w:val="24"/>
                <w:rtl/>
              </w:rPr>
            </w:pPr>
          </w:p>
        </w:tc>
      </w:tr>
    </w:tbl>
    <w:p w:rsidR="001C5C62" w:rsidRPr="00AD272C" w:rsidRDefault="001C5C62">
      <w:pPr>
        <w:rPr>
          <w:rFonts w:cs="David"/>
          <w:b/>
          <w:bCs/>
          <w:sz w:val="24"/>
          <w:szCs w:val="24"/>
          <w:u w:val="single"/>
          <w:rtl/>
        </w:rPr>
      </w:pPr>
    </w:p>
    <w:p w:rsidR="001C5C62" w:rsidRPr="00AD272C" w:rsidRDefault="001C5C62">
      <w:pPr>
        <w:rPr>
          <w:rFonts w:cs="David"/>
          <w:b/>
          <w:bCs/>
          <w:sz w:val="24"/>
          <w:szCs w:val="24"/>
          <w:u w:val="single"/>
          <w:rtl/>
        </w:rPr>
      </w:pPr>
    </w:p>
    <w:p w:rsidR="001C5C62" w:rsidRPr="00AD272C" w:rsidRDefault="00854308" w:rsidP="00326EA3">
      <w:pPr>
        <w:bidi/>
        <w:spacing w:before="60" w:after="60"/>
        <w:ind w:left="233" w:hanging="142"/>
        <w:jc w:val="both"/>
        <w:rPr>
          <w:rFonts w:cs="David"/>
          <w:sz w:val="24"/>
          <w:szCs w:val="24"/>
          <w:rtl/>
        </w:rPr>
      </w:pPr>
      <w:r>
        <w:rPr>
          <w:rFonts w:cs="David"/>
          <w:sz w:val="24"/>
          <w:szCs w:val="24"/>
        </w:rPr>
        <w:pict w14:anchorId="719533CC">
          <v:rect id="_x0000_i1025" style="width:0;height:1.5pt" o:hralign="center" o:hrstd="t" o:hr="t" fillcolor="#a0a0a0" stroked="f"/>
        </w:pict>
      </w:r>
    </w:p>
    <w:p w:rsidR="001C5C62" w:rsidRPr="00AD272C" w:rsidRDefault="001C5C62" w:rsidP="00326EA3">
      <w:pPr>
        <w:bidi/>
        <w:spacing w:before="60" w:after="60"/>
        <w:ind w:left="233" w:hanging="142"/>
        <w:jc w:val="both"/>
        <w:rPr>
          <w:rFonts w:cs="David"/>
          <w:sz w:val="24"/>
          <w:szCs w:val="24"/>
          <w:rtl/>
        </w:rPr>
      </w:pPr>
      <w:r w:rsidRPr="00AD272C">
        <w:rPr>
          <w:rFonts w:cs="David"/>
          <w:sz w:val="24"/>
          <w:szCs w:val="24"/>
          <w:rtl/>
        </w:rPr>
        <w:t>*</w:t>
      </w:r>
      <w:r w:rsidRPr="00AD272C">
        <w:rPr>
          <w:rFonts w:cs="David" w:hint="cs"/>
          <w:sz w:val="24"/>
          <w:szCs w:val="24"/>
          <w:rtl/>
        </w:rPr>
        <w:t>פרטים</w:t>
      </w:r>
      <w:r w:rsidRPr="00AD272C">
        <w:rPr>
          <w:rFonts w:cs="David"/>
          <w:sz w:val="24"/>
          <w:szCs w:val="24"/>
          <w:rtl/>
        </w:rPr>
        <w:t xml:space="preserve"> </w:t>
      </w:r>
      <w:r w:rsidRPr="00AD272C">
        <w:rPr>
          <w:rFonts w:cs="David" w:hint="cs"/>
          <w:sz w:val="24"/>
          <w:szCs w:val="24"/>
          <w:rtl/>
        </w:rPr>
        <w:t>חסויים</w:t>
      </w:r>
      <w:r w:rsidRPr="00AD272C">
        <w:rPr>
          <w:rFonts w:cs="David"/>
          <w:sz w:val="24"/>
          <w:szCs w:val="24"/>
          <w:rtl/>
        </w:rPr>
        <w:t xml:space="preserve"> </w:t>
      </w:r>
      <w:r w:rsidRPr="00AD272C">
        <w:rPr>
          <w:rFonts w:cs="David" w:hint="cs"/>
          <w:sz w:val="24"/>
          <w:szCs w:val="24"/>
          <w:rtl/>
        </w:rPr>
        <w:t>יש</w:t>
      </w:r>
      <w:r w:rsidRPr="00AD272C">
        <w:rPr>
          <w:rFonts w:cs="David"/>
          <w:sz w:val="24"/>
          <w:szCs w:val="24"/>
          <w:rtl/>
        </w:rPr>
        <w:t xml:space="preserve"> </w:t>
      </w:r>
      <w:r w:rsidRPr="00AD272C">
        <w:rPr>
          <w:rFonts w:cs="David" w:hint="cs"/>
          <w:sz w:val="24"/>
          <w:szCs w:val="24"/>
          <w:rtl/>
        </w:rPr>
        <w:t>להבליט</w:t>
      </w:r>
      <w:r w:rsidRPr="00AD272C">
        <w:rPr>
          <w:rFonts w:cs="David"/>
          <w:sz w:val="24"/>
          <w:szCs w:val="24"/>
          <w:rtl/>
        </w:rPr>
        <w:t xml:space="preserve"> </w:t>
      </w:r>
      <w:r w:rsidRPr="00AD272C">
        <w:rPr>
          <w:rFonts w:cs="David" w:hint="cs"/>
          <w:sz w:val="24"/>
          <w:szCs w:val="24"/>
          <w:rtl/>
        </w:rPr>
        <w:t>בגוף</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סימון</w:t>
      </w:r>
      <w:r w:rsidRPr="00AD272C">
        <w:rPr>
          <w:rFonts w:cs="David"/>
          <w:sz w:val="24"/>
          <w:szCs w:val="24"/>
          <w:rtl/>
        </w:rPr>
        <w:t xml:space="preserve"> </w:t>
      </w:r>
      <w:r w:rsidRPr="00AD272C">
        <w:rPr>
          <w:rFonts w:cs="David" w:hint="cs"/>
          <w:sz w:val="24"/>
          <w:szCs w:val="24"/>
          <w:rtl/>
        </w:rPr>
        <w:t>במרקר</w:t>
      </w:r>
      <w:r w:rsidRPr="00AD272C">
        <w:rPr>
          <w:rFonts w:cs="David"/>
          <w:sz w:val="24"/>
          <w:szCs w:val="24"/>
          <w:rtl/>
        </w:rPr>
        <w:t xml:space="preserve"> </w:t>
      </w:r>
      <w:r w:rsidRPr="00AD272C">
        <w:rPr>
          <w:rFonts w:cs="David" w:hint="cs"/>
          <w:sz w:val="24"/>
          <w:szCs w:val="24"/>
          <w:rtl/>
        </w:rPr>
        <w:t>צהוב</w:t>
      </w:r>
      <w:r w:rsidRPr="00AD272C">
        <w:rPr>
          <w:rFonts w:cs="David"/>
          <w:sz w:val="24"/>
          <w:szCs w:val="24"/>
          <w:rtl/>
        </w:rPr>
        <w:t xml:space="preserve"> </w:t>
      </w:r>
      <w:r w:rsidRPr="00AD272C">
        <w:rPr>
          <w:rFonts w:cs="David" w:hint="cs"/>
          <w:sz w:val="24"/>
          <w:szCs w:val="24"/>
          <w:rtl/>
        </w:rPr>
        <w:t>בנוסף</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proofErr w:type="spellStart"/>
      <w:r w:rsidRPr="00AD272C">
        <w:rPr>
          <w:rFonts w:cs="David" w:hint="cs"/>
          <w:sz w:val="24"/>
          <w:szCs w:val="24"/>
          <w:rtl/>
        </w:rPr>
        <w:t>ציונם</w:t>
      </w:r>
      <w:proofErr w:type="spellEnd"/>
      <w:r w:rsidRPr="00AD272C">
        <w:rPr>
          <w:rFonts w:cs="David"/>
          <w:sz w:val="24"/>
          <w:szCs w:val="24"/>
          <w:rtl/>
        </w:rPr>
        <w:t xml:space="preserve"> </w:t>
      </w:r>
      <w:r w:rsidRPr="00AD272C">
        <w:rPr>
          <w:rFonts w:cs="David" w:hint="cs"/>
          <w:sz w:val="24"/>
          <w:szCs w:val="24"/>
          <w:rtl/>
        </w:rPr>
        <w:t>בסעיף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w:t>
      </w:r>
    </w:p>
    <w:p w:rsidR="00066C9D" w:rsidRPr="00AD272C"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AD272C" w:rsidSect="007E669D">
          <w:pgSz w:w="11907" w:h="16840" w:code="9"/>
          <w:pgMar w:top="1440" w:right="1440" w:bottom="1440" w:left="1440" w:header="709" w:footer="709" w:gutter="0"/>
          <w:cols w:space="708"/>
          <w:docGrid w:linePitch="360"/>
        </w:sectPr>
      </w:pPr>
    </w:p>
    <w:p w:rsidR="00046717" w:rsidRPr="00AD272C" w:rsidRDefault="00046717" w:rsidP="00326EA3">
      <w:pPr>
        <w:tabs>
          <w:tab w:val="left" w:pos="720"/>
          <w:tab w:val="left" w:pos="1440"/>
          <w:tab w:val="left" w:pos="2160"/>
          <w:tab w:val="left" w:pos="2880"/>
        </w:tabs>
        <w:bidi/>
        <w:spacing w:line="360" w:lineRule="auto"/>
        <w:jc w:val="center"/>
        <w:rPr>
          <w:rFonts w:cs="David"/>
          <w:sz w:val="24"/>
          <w:szCs w:val="24"/>
          <w:u w:val="single"/>
          <w:rtl/>
        </w:rPr>
      </w:pPr>
    </w:p>
    <w:p w:rsidR="00046717" w:rsidRPr="00AD272C" w:rsidRDefault="00046717" w:rsidP="008F0F0A">
      <w:pPr>
        <w:pStyle w:val="1"/>
        <w:rPr>
          <w:b w:val="0"/>
          <w:bCs w:val="0"/>
          <w:rtl/>
        </w:rPr>
      </w:pPr>
      <w:bookmarkStart w:id="559" w:name="_Toc328477303"/>
      <w:bookmarkStart w:id="560" w:name="_Toc362273553"/>
      <w:bookmarkStart w:id="561" w:name="_Ref363469593"/>
      <w:bookmarkStart w:id="562" w:name="_Ref363472539"/>
      <w:bookmarkStart w:id="563" w:name="_Ref363472612"/>
      <w:bookmarkStart w:id="564" w:name="_Ref363474158"/>
      <w:bookmarkStart w:id="565" w:name="_Toc373846298"/>
      <w:r w:rsidRPr="00AD272C">
        <w:rPr>
          <w:rFonts w:hint="cs"/>
          <w:rtl/>
        </w:rPr>
        <w:t>נספח</w:t>
      </w:r>
      <w:r w:rsidRPr="00AD272C">
        <w:rPr>
          <w:rtl/>
        </w:rPr>
        <w:t xml:space="preserve"> </w:t>
      </w:r>
      <w:r w:rsidRPr="00AD272C">
        <w:rPr>
          <w:rFonts w:hint="cs"/>
          <w:rtl/>
        </w:rPr>
        <w:t>ב</w:t>
      </w:r>
      <w:r w:rsidRPr="00AD272C">
        <w:rPr>
          <w:rtl/>
        </w:rPr>
        <w:t xml:space="preserve">' - </w:t>
      </w:r>
      <w:r w:rsidRPr="00AD272C">
        <w:rPr>
          <w:rFonts w:hint="cs"/>
          <w:rtl/>
        </w:rPr>
        <w:t>נוסח</w:t>
      </w:r>
      <w:r w:rsidRPr="00AD272C">
        <w:rPr>
          <w:rtl/>
        </w:rPr>
        <w:t xml:space="preserve"> </w:t>
      </w:r>
      <w:r w:rsidRPr="00AD272C">
        <w:rPr>
          <w:rFonts w:hint="cs"/>
          <w:rtl/>
        </w:rPr>
        <w:t>ערבות</w:t>
      </w:r>
      <w:r w:rsidRPr="00AD272C">
        <w:rPr>
          <w:rtl/>
        </w:rPr>
        <w:t xml:space="preserve"> </w:t>
      </w:r>
      <w:r w:rsidRPr="00AD272C">
        <w:rPr>
          <w:rFonts w:hint="cs"/>
          <w:rtl/>
        </w:rPr>
        <w:t>הצעה</w:t>
      </w:r>
      <w:bookmarkEnd w:id="559"/>
      <w:bookmarkEnd w:id="560"/>
      <w:bookmarkEnd w:id="561"/>
      <w:bookmarkEnd w:id="562"/>
      <w:bookmarkEnd w:id="563"/>
      <w:bookmarkEnd w:id="564"/>
      <w:bookmarkEnd w:id="565"/>
    </w:p>
    <w:p w:rsidR="00F364F8" w:rsidRPr="00AD272C" w:rsidRDefault="00D15FE1" w:rsidP="00D15FE1">
      <w:pPr>
        <w:bidi/>
        <w:spacing w:before="100" w:beforeAutospacing="1" w:after="0" w:line="240" w:lineRule="auto"/>
        <w:ind w:left="697"/>
        <w:jc w:val="center"/>
        <w:rPr>
          <w:rFonts w:ascii="David" w:hAnsi="David" w:cs="David"/>
          <w:sz w:val="24"/>
          <w:szCs w:val="24"/>
          <w:rtl/>
        </w:rPr>
      </w:pPr>
      <w:r w:rsidRPr="00AD272C">
        <w:rPr>
          <w:rFonts w:cs="David" w:hint="cs"/>
          <w:b/>
          <w:bCs/>
          <w:sz w:val="24"/>
          <w:szCs w:val="24"/>
          <w:rtl/>
        </w:rPr>
        <w:t>בדקתי</w:t>
      </w:r>
      <w:r w:rsidRPr="00AD272C">
        <w:rPr>
          <w:rFonts w:cs="David"/>
          <w:b/>
          <w:bCs/>
          <w:sz w:val="24"/>
          <w:szCs w:val="24"/>
          <w:rtl/>
        </w:rPr>
        <w:t xml:space="preserve"> </w:t>
      </w:r>
      <w:r w:rsidRPr="00AD272C">
        <w:rPr>
          <w:rFonts w:cs="David" w:hint="cs"/>
          <w:b/>
          <w:bCs/>
          <w:sz w:val="24"/>
          <w:szCs w:val="24"/>
          <w:rtl/>
        </w:rPr>
        <w:t>ומצאתי</w:t>
      </w:r>
      <w:r w:rsidRPr="00AD272C">
        <w:rPr>
          <w:rFonts w:cs="David"/>
          <w:b/>
          <w:bCs/>
          <w:sz w:val="24"/>
          <w:szCs w:val="24"/>
          <w:rtl/>
        </w:rPr>
        <w:t xml:space="preserve"> </w:t>
      </w:r>
      <w:r w:rsidRPr="00AD272C">
        <w:rPr>
          <w:rFonts w:cs="David" w:hint="cs"/>
          <w:b/>
          <w:bCs/>
          <w:sz w:val="24"/>
          <w:szCs w:val="24"/>
          <w:rtl/>
        </w:rPr>
        <w:t>כי</w:t>
      </w:r>
      <w:r w:rsidRPr="00AD272C">
        <w:rPr>
          <w:rFonts w:cs="David"/>
          <w:b/>
          <w:bCs/>
          <w:sz w:val="24"/>
          <w:szCs w:val="24"/>
          <w:rtl/>
        </w:rPr>
        <w:t xml:space="preserve"> </w:t>
      </w:r>
      <w:r w:rsidRPr="00AD272C">
        <w:rPr>
          <w:rFonts w:cs="David" w:hint="cs"/>
          <w:b/>
          <w:bCs/>
          <w:sz w:val="24"/>
          <w:szCs w:val="24"/>
          <w:rtl/>
        </w:rPr>
        <w:t>הערבות</w:t>
      </w:r>
      <w:r w:rsidRPr="00AD272C">
        <w:rPr>
          <w:rFonts w:cs="David"/>
          <w:b/>
          <w:bCs/>
          <w:sz w:val="24"/>
          <w:szCs w:val="24"/>
          <w:rtl/>
        </w:rPr>
        <w:t xml:space="preserve"> </w:t>
      </w:r>
      <w:r w:rsidRPr="00AD272C">
        <w:rPr>
          <w:rFonts w:cs="David" w:hint="cs"/>
          <w:b/>
          <w:bCs/>
          <w:sz w:val="24"/>
          <w:szCs w:val="24"/>
          <w:rtl/>
        </w:rPr>
        <w:t>המצורפת</w:t>
      </w:r>
      <w:r w:rsidRPr="00AD272C">
        <w:rPr>
          <w:rFonts w:cs="David"/>
          <w:b/>
          <w:bCs/>
          <w:sz w:val="24"/>
          <w:szCs w:val="24"/>
          <w:rtl/>
        </w:rPr>
        <w:t xml:space="preserve"> </w:t>
      </w:r>
      <w:r w:rsidRPr="00AD272C">
        <w:rPr>
          <w:rFonts w:cs="David" w:hint="cs"/>
          <w:b/>
          <w:bCs/>
          <w:sz w:val="24"/>
          <w:szCs w:val="24"/>
          <w:rtl/>
        </w:rPr>
        <w:t>תואמת</w:t>
      </w:r>
      <w:r w:rsidRPr="00AD272C">
        <w:rPr>
          <w:rFonts w:cs="David"/>
          <w:b/>
          <w:bCs/>
          <w:sz w:val="24"/>
          <w:szCs w:val="24"/>
          <w:rtl/>
        </w:rPr>
        <w:t xml:space="preserve"> </w:t>
      </w:r>
      <w:r w:rsidRPr="00AD272C">
        <w:rPr>
          <w:rFonts w:cs="David" w:hint="cs"/>
          <w:b/>
          <w:bCs/>
          <w:sz w:val="24"/>
          <w:szCs w:val="24"/>
          <w:rtl/>
        </w:rPr>
        <w:t>את</w:t>
      </w:r>
      <w:r w:rsidRPr="00AD272C">
        <w:rPr>
          <w:rFonts w:cs="David"/>
          <w:b/>
          <w:bCs/>
          <w:sz w:val="24"/>
          <w:szCs w:val="24"/>
          <w:rtl/>
        </w:rPr>
        <w:t xml:space="preserve"> </w:t>
      </w:r>
      <w:r w:rsidRPr="00AD272C">
        <w:rPr>
          <w:rFonts w:cs="David" w:hint="cs"/>
          <w:b/>
          <w:bCs/>
          <w:sz w:val="24"/>
          <w:szCs w:val="24"/>
          <w:rtl/>
        </w:rPr>
        <w:t>הנוסח</w:t>
      </w:r>
      <w:r w:rsidRPr="00AD272C">
        <w:rPr>
          <w:rFonts w:cs="David"/>
          <w:b/>
          <w:bCs/>
          <w:sz w:val="24"/>
          <w:szCs w:val="24"/>
          <w:rtl/>
        </w:rPr>
        <w:t xml:space="preserve"> </w:t>
      </w:r>
      <w:r w:rsidRPr="00AD272C">
        <w:rPr>
          <w:rFonts w:cs="David" w:hint="cs"/>
          <w:b/>
          <w:bCs/>
          <w:sz w:val="24"/>
          <w:szCs w:val="24"/>
          <w:rtl/>
        </w:rPr>
        <w:t>בדף</w:t>
      </w:r>
      <w:r w:rsidRPr="00AD272C">
        <w:rPr>
          <w:rFonts w:cs="David"/>
          <w:b/>
          <w:bCs/>
          <w:sz w:val="24"/>
          <w:szCs w:val="24"/>
          <w:rtl/>
        </w:rPr>
        <w:t xml:space="preserve"> </w:t>
      </w:r>
      <w:r w:rsidRPr="00AD272C">
        <w:rPr>
          <w:rFonts w:cs="David" w:hint="cs"/>
          <w:b/>
          <w:bCs/>
          <w:sz w:val="24"/>
          <w:szCs w:val="24"/>
          <w:rtl/>
        </w:rPr>
        <w:t>זה</w:t>
      </w:r>
      <w:r w:rsidRPr="00AD272C">
        <w:rPr>
          <w:rFonts w:cs="David"/>
          <w:b/>
          <w:bCs/>
          <w:sz w:val="24"/>
          <w:szCs w:val="24"/>
          <w:rtl/>
        </w:rPr>
        <w:t xml:space="preserve"> – </w:t>
      </w:r>
      <w:r w:rsidRPr="00AD272C">
        <w:rPr>
          <w:rFonts w:cs="David" w:hint="cs"/>
          <w:b/>
          <w:bCs/>
          <w:sz w:val="24"/>
          <w:szCs w:val="24"/>
          <w:rtl/>
        </w:rPr>
        <w:t>ידוע</w:t>
      </w:r>
      <w:r w:rsidRPr="00AD272C">
        <w:rPr>
          <w:rFonts w:cs="David"/>
          <w:b/>
          <w:bCs/>
          <w:sz w:val="24"/>
          <w:szCs w:val="24"/>
          <w:rtl/>
        </w:rPr>
        <w:t xml:space="preserve"> </w:t>
      </w:r>
      <w:r w:rsidRPr="00AD272C">
        <w:rPr>
          <w:rFonts w:cs="David" w:hint="cs"/>
          <w:b/>
          <w:bCs/>
          <w:sz w:val="24"/>
          <w:szCs w:val="24"/>
          <w:rtl/>
        </w:rPr>
        <w:t>לי</w:t>
      </w:r>
      <w:r w:rsidRPr="00AD272C">
        <w:rPr>
          <w:rFonts w:cs="David"/>
          <w:b/>
          <w:bCs/>
          <w:sz w:val="24"/>
          <w:szCs w:val="24"/>
          <w:rtl/>
        </w:rPr>
        <w:t xml:space="preserve"> </w:t>
      </w:r>
      <w:r w:rsidRPr="00AD272C">
        <w:rPr>
          <w:rFonts w:cs="David" w:hint="cs"/>
          <w:b/>
          <w:bCs/>
          <w:sz w:val="24"/>
          <w:szCs w:val="24"/>
          <w:rtl/>
        </w:rPr>
        <w:t>כי</w:t>
      </w:r>
      <w:r w:rsidRPr="00AD272C">
        <w:rPr>
          <w:rFonts w:cs="David"/>
          <w:b/>
          <w:bCs/>
          <w:sz w:val="24"/>
          <w:szCs w:val="24"/>
          <w:rtl/>
        </w:rPr>
        <w:t xml:space="preserve"> </w:t>
      </w:r>
      <w:r w:rsidRPr="00AD272C">
        <w:rPr>
          <w:rFonts w:cs="David" w:hint="cs"/>
          <w:b/>
          <w:bCs/>
          <w:sz w:val="24"/>
          <w:szCs w:val="24"/>
          <w:rtl/>
        </w:rPr>
        <w:t>אי</w:t>
      </w:r>
      <w:r w:rsidRPr="00AD272C">
        <w:rPr>
          <w:rFonts w:cs="David"/>
          <w:b/>
          <w:bCs/>
          <w:sz w:val="24"/>
          <w:szCs w:val="24"/>
          <w:rtl/>
        </w:rPr>
        <w:t xml:space="preserve"> </w:t>
      </w:r>
      <w:r w:rsidRPr="00AD272C">
        <w:rPr>
          <w:rFonts w:cs="David" w:hint="cs"/>
          <w:b/>
          <w:bCs/>
          <w:sz w:val="24"/>
          <w:szCs w:val="24"/>
          <w:rtl/>
        </w:rPr>
        <w:t>התאמה</w:t>
      </w:r>
      <w:r w:rsidRPr="00AD272C">
        <w:rPr>
          <w:rFonts w:cs="David"/>
          <w:b/>
          <w:bCs/>
          <w:sz w:val="24"/>
          <w:szCs w:val="24"/>
          <w:rtl/>
        </w:rPr>
        <w:t xml:space="preserve"> </w:t>
      </w:r>
      <w:r w:rsidRPr="00AD272C">
        <w:rPr>
          <w:rFonts w:cs="David" w:hint="cs"/>
          <w:b/>
          <w:bCs/>
          <w:sz w:val="24"/>
          <w:szCs w:val="24"/>
          <w:rtl/>
        </w:rPr>
        <w:t>לנוסח</w:t>
      </w:r>
      <w:r w:rsidRPr="00AD272C">
        <w:rPr>
          <w:rFonts w:cs="David"/>
          <w:b/>
          <w:bCs/>
          <w:sz w:val="24"/>
          <w:szCs w:val="24"/>
          <w:rtl/>
        </w:rPr>
        <w:t xml:space="preserve"> </w:t>
      </w:r>
      <w:r w:rsidRPr="00AD272C">
        <w:rPr>
          <w:rFonts w:cs="David" w:hint="cs"/>
          <w:b/>
          <w:bCs/>
          <w:sz w:val="24"/>
          <w:szCs w:val="24"/>
          <w:rtl/>
        </w:rPr>
        <w:t>הנ</w:t>
      </w:r>
      <w:r w:rsidRPr="00AD272C">
        <w:rPr>
          <w:rFonts w:cs="David"/>
          <w:b/>
          <w:bCs/>
          <w:sz w:val="24"/>
          <w:szCs w:val="24"/>
          <w:rtl/>
        </w:rPr>
        <w:t>"</w:t>
      </w:r>
      <w:r w:rsidRPr="00AD272C">
        <w:rPr>
          <w:rFonts w:cs="David" w:hint="cs"/>
          <w:b/>
          <w:bCs/>
          <w:sz w:val="24"/>
          <w:szCs w:val="24"/>
          <w:rtl/>
        </w:rPr>
        <w:t>ל</w:t>
      </w:r>
      <w:r w:rsidRPr="00AD272C">
        <w:rPr>
          <w:rFonts w:cs="David"/>
          <w:b/>
          <w:bCs/>
          <w:sz w:val="24"/>
          <w:szCs w:val="24"/>
          <w:rtl/>
        </w:rPr>
        <w:t xml:space="preserve"> </w:t>
      </w:r>
      <w:r w:rsidRPr="00AD272C">
        <w:rPr>
          <w:rFonts w:cs="David" w:hint="cs"/>
          <w:b/>
          <w:bCs/>
          <w:sz w:val="24"/>
          <w:szCs w:val="24"/>
          <w:rtl/>
        </w:rPr>
        <w:t>עלול</w:t>
      </w:r>
      <w:r w:rsidRPr="00AD272C">
        <w:rPr>
          <w:rFonts w:cs="David"/>
          <w:b/>
          <w:bCs/>
          <w:sz w:val="24"/>
          <w:szCs w:val="24"/>
          <w:rtl/>
        </w:rPr>
        <w:t xml:space="preserve"> </w:t>
      </w:r>
      <w:r w:rsidRPr="00AD272C">
        <w:rPr>
          <w:rFonts w:cs="David" w:hint="cs"/>
          <w:b/>
          <w:bCs/>
          <w:sz w:val="24"/>
          <w:szCs w:val="24"/>
          <w:rtl/>
        </w:rPr>
        <w:t>לגרום</w:t>
      </w:r>
      <w:r w:rsidRPr="00AD272C">
        <w:rPr>
          <w:rFonts w:cs="David"/>
          <w:b/>
          <w:bCs/>
          <w:sz w:val="24"/>
          <w:szCs w:val="24"/>
          <w:rtl/>
        </w:rPr>
        <w:t xml:space="preserve"> </w:t>
      </w:r>
      <w:r w:rsidRPr="00AD272C">
        <w:rPr>
          <w:rFonts w:cs="David" w:hint="cs"/>
          <w:b/>
          <w:bCs/>
          <w:sz w:val="24"/>
          <w:szCs w:val="24"/>
          <w:rtl/>
        </w:rPr>
        <w:t>פסילה</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הצעתי</w:t>
      </w:r>
      <w:r w:rsidRPr="00AD272C">
        <w:rPr>
          <w:rFonts w:cs="David"/>
          <w:b/>
          <w:bCs/>
          <w:sz w:val="24"/>
          <w:szCs w:val="24"/>
          <w:rtl/>
        </w:rPr>
        <w:t>.</w:t>
      </w:r>
    </w:p>
    <w:p w:rsidR="00F364F8" w:rsidRPr="00AD272C" w:rsidRDefault="003C72B7" w:rsidP="00F364F8">
      <w:pPr>
        <w:bidi/>
        <w:spacing w:before="100" w:beforeAutospacing="1" w:after="0" w:line="240" w:lineRule="auto"/>
        <w:ind w:left="697"/>
        <w:jc w:val="right"/>
        <w:rPr>
          <w:rFonts w:ascii="David" w:hAnsi="David" w:cs="David"/>
          <w:sz w:val="24"/>
          <w:szCs w:val="24"/>
          <w:rtl/>
        </w:rPr>
      </w:pPr>
      <w:r w:rsidRPr="00AD272C">
        <w:rPr>
          <w:noProof/>
        </w:rPr>
        <mc:AlternateContent>
          <mc:Choice Requires="wps">
            <w:drawing>
              <wp:anchor distT="0" distB="0" distL="114300" distR="114300" simplePos="0" relativeHeight="251654144" behindDoc="0" locked="0" layoutInCell="1" allowOverlap="1" wp14:anchorId="03F0FBF2" wp14:editId="2DFD27F0">
                <wp:simplePos x="0" y="0"/>
                <wp:positionH relativeFrom="margin">
                  <wp:posOffset>-532130</wp:posOffset>
                </wp:positionH>
                <wp:positionV relativeFrom="paragraph">
                  <wp:posOffset>357505</wp:posOffset>
                </wp:positionV>
                <wp:extent cx="6156325" cy="6887688"/>
                <wp:effectExtent l="0" t="0" r="15875" b="279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887688"/>
                        </a:xfrm>
                        <a:prstGeom prst="rect">
                          <a:avLst/>
                        </a:prstGeom>
                        <a:solidFill>
                          <a:schemeClr val="accent1">
                            <a:lumMod val="20000"/>
                            <a:lumOff val="80000"/>
                            <a:alpha val="27000"/>
                          </a:schemeClr>
                        </a:solid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2A2BF351" id="Rectangle 8" o:spid="_x0000_s1026" style="position:absolute;left:0;text-align:left;margin-left:-41.9pt;margin-top:28.15pt;width:484.75pt;height:542.3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" fillcolor="#dbe5f1 [660]" strokecolor="#0d0d0d" strokeweight="2pt">
                <v:fill opacity="17733f"/>
                <v:path arrowok="t"/>
                <w10:wrap anchorx="margin"/>
              </v:rect>
            </w:pict>
          </mc:Fallback>
        </mc:AlternateContent>
      </w:r>
    </w:p>
    <w:p w:rsidR="00046717" w:rsidRPr="00AD272C" w:rsidRDefault="00046717" w:rsidP="00F364F8">
      <w:pPr>
        <w:bidi/>
        <w:spacing w:before="100" w:beforeAutospacing="1" w:after="0" w:line="240" w:lineRule="auto"/>
        <w:ind w:left="697"/>
        <w:jc w:val="right"/>
        <w:rPr>
          <w:rFonts w:ascii="David" w:hAnsi="David" w:cs="David"/>
          <w:sz w:val="24"/>
          <w:szCs w:val="24"/>
          <w:rtl/>
        </w:rPr>
      </w:pPr>
      <w:r w:rsidRPr="00AD272C">
        <w:rPr>
          <w:rFonts w:ascii="David" w:hAnsi="David" w:cs="David" w:hint="cs"/>
          <w:sz w:val="24"/>
          <w:szCs w:val="24"/>
          <w:rtl/>
        </w:rPr>
        <w:t>שם</w:t>
      </w:r>
      <w:r w:rsidRPr="00AD272C">
        <w:rPr>
          <w:rFonts w:ascii="David" w:hAnsi="David" w:cs="David"/>
          <w:sz w:val="24"/>
          <w:szCs w:val="24"/>
          <w:rtl/>
        </w:rPr>
        <w:t xml:space="preserve"> </w:t>
      </w:r>
      <w:r w:rsidRPr="00AD272C">
        <w:rPr>
          <w:rFonts w:ascii="David" w:hAnsi="David" w:cs="David" w:hint="cs"/>
          <w:sz w:val="24"/>
          <w:szCs w:val="24"/>
          <w:rtl/>
        </w:rPr>
        <w:t>הבנק</w:t>
      </w:r>
      <w:r w:rsidRPr="00AD272C">
        <w:rPr>
          <w:rFonts w:ascii="David" w:hAnsi="David" w:cs="David"/>
          <w:sz w:val="24"/>
          <w:szCs w:val="24"/>
          <w:rtl/>
        </w:rPr>
        <w:t>/</w:t>
      </w:r>
      <w:r w:rsidRPr="00AD272C">
        <w:rPr>
          <w:rFonts w:ascii="David" w:hAnsi="David" w:cs="David" w:hint="cs"/>
          <w:sz w:val="24"/>
          <w:szCs w:val="24"/>
          <w:rtl/>
        </w:rPr>
        <w:t>חברת</w:t>
      </w:r>
      <w:r w:rsidRPr="00AD272C">
        <w:rPr>
          <w:rFonts w:ascii="David" w:hAnsi="David" w:cs="David"/>
          <w:sz w:val="24"/>
          <w:szCs w:val="24"/>
          <w:rtl/>
        </w:rPr>
        <w:t xml:space="preserve"> </w:t>
      </w:r>
      <w:r w:rsidRPr="00AD272C">
        <w:rPr>
          <w:rFonts w:ascii="David" w:hAnsi="David" w:cs="David" w:hint="cs"/>
          <w:sz w:val="24"/>
          <w:szCs w:val="24"/>
          <w:rtl/>
        </w:rPr>
        <w:t>ביטוח</w:t>
      </w:r>
      <w:r w:rsidRPr="00AD272C">
        <w:rPr>
          <w:rFonts w:ascii="David" w:hAnsi="David" w:cs="David"/>
          <w:sz w:val="24"/>
          <w:szCs w:val="24"/>
          <w:rtl/>
        </w:rPr>
        <w:t>__________________</w:t>
      </w:r>
    </w:p>
    <w:p w:rsidR="00046717" w:rsidRPr="00AD272C" w:rsidRDefault="00046717" w:rsidP="00326EA3">
      <w:pPr>
        <w:bidi/>
        <w:spacing w:before="100" w:beforeAutospacing="1" w:after="0" w:line="240" w:lineRule="auto"/>
        <w:ind w:left="697"/>
        <w:jc w:val="right"/>
        <w:rPr>
          <w:rFonts w:ascii="David" w:hAnsi="David" w:cs="David"/>
          <w:sz w:val="24"/>
          <w:szCs w:val="24"/>
          <w:rtl/>
        </w:rPr>
      </w:pPr>
      <w:r w:rsidRPr="00AD272C">
        <w:rPr>
          <w:rFonts w:ascii="David" w:hAnsi="David" w:cs="David" w:hint="cs"/>
          <w:sz w:val="24"/>
          <w:szCs w:val="24"/>
          <w:rtl/>
        </w:rPr>
        <w:t>מס</w:t>
      </w:r>
      <w:r w:rsidRPr="00AD272C">
        <w:rPr>
          <w:rFonts w:ascii="David" w:hAnsi="David" w:cs="David"/>
          <w:sz w:val="24"/>
          <w:szCs w:val="24"/>
          <w:rtl/>
        </w:rPr>
        <w:t xml:space="preserve">' </w:t>
      </w:r>
      <w:r w:rsidRPr="00AD272C">
        <w:rPr>
          <w:rFonts w:ascii="David" w:hAnsi="David" w:cs="David" w:hint="cs"/>
          <w:sz w:val="24"/>
          <w:szCs w:val="24"/>
          <w:rtl/>
        </w:rPr>
        <w:t>הטלפון</w:t>
      </w:r>
      <w:r w:rsidRPr="00AD272C">
        <w:rPr>
          <w:rFonts w:ascii="David" w:hAnsi="David" w:cs="David"/>
          <w:sz w:val="24"/>
          <w:szCs w:val="24"/>
          <w:rtl/>
        </w:rPr>
        <w:t xml:space="preserve"> __________________</w:t>
      </w:r>
    </w:p>
    <w:p w:rsidR="00046717" w:rsidRPr="00AD272C" w:rsidRDefault="00046717" w:rsidP="00326EA3">
      <w:pPr>
        <w:bidi/>
        <w:spacing w:before="100" w:beforeAutospacing="1" w:after="0" w:line="240" w:lineRule="auto"/>
        <w:ind w:left="697"/>
        <w:jc w:val="right"/>
        <w:rPr>
          <w:rFonts w:ascii="David" w:hAnsi="David" w:cs="David"/>
          <w:sz w:val="24"/>
          <w:szCs w:val="24"/>
          <w:rtl/>
        </w:rPr>
      </w:pPr>
      <w:r w:rsidRPr="00AD272C">
        <w:rPr>
          <w:rFonts w:ascii="David" w:hAnsi="David" w:cs="David" w:hint="cs"/>
          <w:sz w:val="24"/>
          <w:szCs w:val="24"/>
          <w:rtl/>
        </w:rPr>
        <w:t>מס</w:t>
      </w:r>
      <w:r w:rsidRPr="00AD272C">
        <w:rPr>
          <w:rFonts w:ascii="David" w:hAnsi="David" w:cs="David"/>
          <w:sz w:val="24"/>
          <w:szCs w:val="24"/>
          <w:rtl/>
        </w:rPr>
        <w:t xml:space="preserve">' </w:t>
      </w:r>
      <w:r w:rsidRPr="00AD272C">
        <w:rPr>
          <w:rFonts w:ascii="David" w:hAnsi="David" w:cs="David" w:hint="cs"/>
          <w:sz w:val="24"/>
          <w:szCs w:val="24"/>
          <w:rtl/>
        </w:rPr>
        <w:t>הפקס</w:t>
      </w:r>
      <w:r w:rsidRPr="00AD272C">
        <w:rPr>
          <w:rFonts w:ascii="David" w:hAnsi="David" w:cs="David"/>
          <w:sz w:val="24"/>
          <w:szCs w:val="24"/>
          <w:rtl/>
        </w:rPr>
        <w:t xml:space="preserve"> ___________________</w:t>
      </w:r>
    </w:p>
    <w:p w:rsidR="00046717" w:rsidRPr="00AD272C" w:rsidRDefault="00046717">
      <w:pPr>
        <w:spacing w:before="100" w:beforeAutospacing="1" w:line="240" w:lineRule="auto"/>
        <w:ind w:left="697"/>
        <w:jc w:val="center"/>
        <w:rPr>
          <w:rFonts w:asciiTheme="minorHAnsi" w:hAnsiTheme="minorHAnsi" w:cs="David"/>
          <w:b/>
          <w:bCs/>
          <w:sz w:val="24"/>
          <w:szCs w:val="24"/>
          <w:u w:val="single"/>
        </w:rPr>
      </w:pPr>
      <w:r w:rsidRPr="00AD272C">
        <w:rPr>
          <w:rFonts w:ascii="David" w:hAnsi="David" w:cs="David" w:hint="cs"/>
          <w:b/>
          <w:bCs/>
          <w:sz w:val="24"/>
          <w:szCs w:val="24"/>
          <w:u w:val="single"/>
          <w:rtl/>
        </w:rPr>
        <w:t>כתב</w:t>
      </w:r>
      <w:r w:rsidRPr="00AD272C">
        <w:rPr>
          <w:rFonts w:ascii="David" w:hAnsi="David" w:cs="David"/>
          <w:b/>
          <w:bCs/>
          <w:sz w:val="24"/>
          <w:szCs w:val="24"/>
          <w:u w:val="single"/>
          <w:rtl/>
        </w:rPr>
        <w:t xml:space="preserve"> </w:t>
      </w:r>
      <w:r w:rsidRPr="00AD272C">
        <w:rPr>
          <w:rFonts w:ascii="David" w:hAnsi="David" w:cs="David" w:hint="cs"/>
          <w:b/>
          <w:bCs/>
          <w:sz w:val="24"/>
          <w:szCs w:val="24"/>
          <w:u w:val="single"/>
          <w:rtl/>
        </w:rPr>
        <w:t>ערבות</w:t>
      </w:r>
    </w:p>
    <w:p w:rsidR="00046717" w:rsidRPr="00AD272C" w:rsidRDefault="00046717" w:rsidP="00F364F8">
      <w:pPr>
        <w:bidi/>
        <w:spacing w:after="0" w:line="240" w:lineRule="auto"/>
        <w:ind w:left="697"/>
        <w:rPr>
          <w:rFonts w:ascii="David" w:hAnsi="David" w:cs="David"/>
          <w:sz w:val="24"/>
          <w:szCs w:val="24"/>
          <w:rtl/>
        </w:rPr>
      </w:pPr>
      <w:r w:rsidRPr="00AD272C">
        <w:rPr>
          <w:rFonts w:ascii="David" w:hAnsi="David" w:cs="David" w:hint="cs"/>
          <w:sz w:val="24"/>
          <w:szCs w:val="24"/>
          <w:rtl/>
        </w:rPr>
        <w:t>לכבוד</w:t>
      </w:r>
    </w:p>
    <w:p w:rsidR="00046717" w:rsidRPr="00AD272C" w:rsidRDefault="00B03404" w:rsidP="00F364F8">
      <w:pPr>
        <w:bidi/>
        <w:spacing w:after="0" w:line="240" w:lineRule="auto"/>
        <w:ind w:left="697"/>
        <w:rPr>
          <w:rFonts w:ascii="David" w:hAnsi="David" w:cs="David"/>
          <w:sz w:val="24"/>
          <w:szCs w:val="24"/>
          <w:rtl/>
        </w:rPr>
      </w:pPr>
      <w:r w:rsidRPr="00AD272C">
        <w:rPr>
          <w:rFonts w:cs="David"/>
          <w:noProof/>
          <w:sz w:val="24"/>
          <w:szCs w:val="24"/>
        </w:rPr>
        <mc:AlternateContent>
          <mc:Choice Requires="wps">
            <w:drawing>
              <wp:anchor distT="0" distB="0" distL="114300" distR="114300" simplePos="0" relativeHeight="251653120" behindDoc="1" locked="0" layoutInCell="0" allowOverlap="1" wp14:anchorId="04B2376C" wp14:editId="4404D492">
                <wp:simplePos x="0" y="0"/>
                <wp:positionH relativeFrom="column">
                  <wp:posOffset>132080</wp:posOffset>
                </wp:positionH>
                <wp:positionV relativeFrom="paragraph">
                  <wp:posOffset>101600</wp:posOffset>
                </wp:positionV>
                <wp:extent cx="5105400" cy="3594100"/>
                <wp:effectExtent l="0" t="0" r="0" b="6350"/>
                <wp:wrapNone/>
                <wp:docPr id="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551B4" w:rsidRDefault="003551B4" w:rsidP="00046717">
                            <w:r>
                              <w:rPr>
                                <w:noProof/>
                              </w:rPr>
                              <w:drawing>
                                <wp:inline distT="0" distB="0" distL="0" distR="0" wp14:anchorId="1B4D1FBD" wp14:editId="78C7630F">
                                  <wp:extent cx="5103495" cy="3604260"/>
                                  <wp:effectExtent l="0" t="0" r="190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B2376C"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BFYVIqqgIAAKYFAAAOAAAAAAAAAAAA&#10;AAAAAC4CAABkcnMvZTJvRG9jLnhtbFBLAQItABQABgAIAAAAIQDhtLMR3QAAAAkBAAAPAAAAAAAA&#10;AAAAAAAAAAQFAABkcnMvZG93bnJldi54bWxQSwUGAAAAAAQABADzAAAADgYAAAAA&#10;" o:allowincell="f" filled="f" stroked="f" strokeweight="0">
                <v:textbox inset="0,0,0,0">
                  <w:txbxContent>
                    <w:p w:rsidR="003551B4" w:rsidRDefault="003551B4" w:rsidP="00046717">
                      <w:r>
                        <w:rPr>
                          <w:noProof/>
                        </w:rPr>
                        <w:drawing>
                          <wp:inline distT="0" distB="0" distL="0" distR="0" wp14:anchorId="1B4D1FBD" wp14:editId="78C7630F">
                            <wp:extent cx="5103495" cy="3604260"/>
                            <wp:effectExtent l="0" t="0" r="190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AD272C">
        <w:rPr>
          <w:rFonts w:ascii="David" w:hAnsi="David" w:cs="David" w:hint="cs"/>
          <w:sz w:val="24"/>
          <w:szCs w:val="24"/>
          <w:rtl/>
        </w:rPr>
        <w:t>ממשלת</w:t>
      </w:r>
      <w:r w:rsidR="00046717" w:rsidRPr="00AD272C">
        <w:rPr>
          <w:rFonts w:ascii="David" w:hAnsi="David" w:cs="David"/>
          <w:sz w:val="24"/>
          <w:szCs w:val="24"/>
          <w:rtl/>
        </w:rPr>
        <w:t xml:space="preserve"> </w:t>
      </w:r>
      <w:r w:rsidR="00046717" w:rsidRPr="00AD272C">
        <w:rPr>
          <w:rFonts w:ascii="David" w:hAnsi="David" w:cs="David" w:hint="cs"/>
          <w:sz w:val="24"/>
          <w:szCs w:val="24"/>
          <w:rtl/>
        </w:rPr>
        <w:t>ישראל</w:t>
      </w:r>
    </w:p>
    <w:p w:rsidR="00046717" w:rsidRPr="00AD272C" w:rsidRDefault="00046717" w:rsidP="00F364F8">
      <w:pPr>
        <w:bidi/>
        <w:spacing w:after="0" w:line="240" w:lineRule="auto"/>
        <w:ind w:left="697"/>
        <w:rPr>
          <w:rFonts w:ascii="David" w:hAnsi="David" w:cs="David"/>
          <w:sz w:val="24"/>
          <w:szCs w:val="24"/>
          <w:rtl/>
        </w:rPr>
      </w:pPr>
      <w:r w:rsidRPr="00AD272C">
        <w:rPr>
          <w:rFonts w:ascii="David" w:hAnsi="David" w:cs="David" w:hint="cs"/>
          <w:sz w:val="24"/>
          <w:szCs w:val="24"/>
          <w:rtl/>
        </w:rPr>
        <w:t>באמצעות</w:t>
      </w:r>
      <w:r w:rsidRPr="00AD272C">
        <w:rPr>
          <w:rFonts w:ascii="David" w:hAnsi="David" w:cs="David"/>
          <w:sz w:val="24"/>
          <w:szCs w:val="24"/>
          <w:rtl/>
        </w:rPr>
        <w:t xml:space="preserve"> </w:t>
      </w:r>
      <w:r w:rsidR="001527C9" w:rsidRPr="00AD272C">
        <w:rPr>
          <w:rFonts w:ascii="David" w:hAnsi="David" w:cs="David" w:hint="cs"/>
          <w:sz w:val="24"/>
          <w:szCs w:val="24"/>
          <w:rtl/>
        </w:rPr>
        <w:t>המשרד</w:t>
      </w:r>
      <w:r w:rsidR="001527C9" w:rsidRPr="00AD272C">
        <w:rPr>
          <w:rFonts w:ascii="David" w:hAnsi="David" w:cs="David"/>
          <w:sz w:val="24"/>
          <w:szCs w:val="24"/>
          <w:rtl/>
        </w:rPr>
        <w:t xml:space="preserve"> </w:t>
      </w:r>
      <w:proofErr w:type="spellStart"/>
      <w:r w:rsidR="001527C9" w:rsidRPr="00AD272C">
        <w:rPr>
          <w:rFonts w:ascii="David" w:hAnsi="David" w:cs="David" w:hint="cs"/>
          <w:sz w:val="24"/>
          <w:szCs w:val="24"/>
          <w:rtl/>
        </w:rPr>
        <w:t>לבטחון</w:t>
      </w:r>
      <w:proofErr w:type="spellEnd"/>
      <w:r w:rsidR="001527C9" w:rsidRPr="00AD272C">
        <w:rPr>
          <w:rFonts w:ascii="David" w:hAnsi="David" w:cs="David"/>
          <w:sz w:val="24"/>
          <w:szCs w:val="24"/>
          <w:rtl/>
        </w:rPr>
        <w:t xml:space="preserve"> פנים</w:t>
      </w:r>
    </w:p>
    <w:p w:rsidR="008E24C8" w:rsidRPr="00AD272C" w:rsidRDefault="008E24C8" w:rsidP="00F364F8">
      <w:pPr>
        <w:bidi/>
        <w:spacing w:after="0" w:line="240" w:lineRule="auto"/>
        <w:ind w:left="697"/>
        <w:rPr>
          <w:rFonts w:ascii="David" w:hAnsi="David" w:cs="David"/>
          <w:sz w:val="24"/>
          <w:szCs w:val="24"/>
          <w:rtl/>
        </w:rPr>
      </w:pPr>
      <w:r w:rsidRPr="00AD272C">
        <w:rPr>
          <w:rFonts w:ascii="David" w:hAnsi="David" w:cs="David" w:hint="cs"/>
          <w:sz w:val="24"/>
          <w:szCs w:val="24"/>
          <w:rtl/>
        </w:rPr>
        <w:t>הרשות הארצית לכבאות והצלה</w:t>
      </w:r>
    </w:p>
    <w:p w:rsidR="00046717" w:rsidRPr="00AD272C" w:rsidRDefault="00046717" w:rsidP="00326EA3">
      <w:pPr>
        <w:pStyle w:val="a7"/>
        <w:bidi/>
        <w:ind w:left="697"/>
        <w:rPr>
          <w:rFonts w:ascii="David" w:hAnsi="David" w:cs="David"/>
          <w:sz w:val="24"/>
          <w:szCs w:val="24"/>
          <w:rtl/>
        </w:rPr>
      </w:pPr>
    </w:p>
    <w:p w:rsidR="00046717" w:rsidRPr="00AD272C" w:rsidRDefault="00046717" w:rsidP="00326EA3">
      <w:pPr>
        <w:pStyle w:val="a7"/>
        <w:bidi/>
        <w:ind w:left="697"/>
        <w:rPr>
          <w:rFonts w:ascii="David" w:hAnsi="David" w:cs="David"/>
          <w:sz w:val="24"/>
          <w:szCs w:val="24"/>
          <w:rtl/>
        </w:rPr>
      </w:pPr>
    </w:p>
    <w:p w:rsidR="00046717" w:rsidRPr="00AD272C" w:rsidRDefault="00046717" w:rsidP="00326EA3">
      <w:pPr>
        <w:bidi/>
        <w:spacing w:after="0" w:line="240" w:lineRule="auto"/>
        <w:ind w:left="697"/>
        <w:jc w:val="center"/>
        <w:rPr>
          <w:rFonts w:ascii="David" w:hAnsi="David" w:cs="David"/>
          <w:sz w:val="24"/>
          <w:szCs w:val="24"/>
          <w:rtl/>
        </w:rPr>
      </w:pPr>
      <w:r w:rsidRPr="00AD272C">
        <w:rPr>
          <w:rFonts w:ascii="David" w:hAnsi="David" w:cs="David" w:hint="cs"/>
          <w:sz w:val="24"/>
          <w:szCs w:val="24"/>
          <w:rtl/>
        </w:rPr>
        <w:t>הנדון</w:t>
      </w:r>
      <w:r w:rsidRPr="00AD272C">
        <w:rPr>
          <w:rFonts w:ascii="David" w:hAnsi="David" w:cs="David"/>
          <w:sz w:val="24"/>
          <w:szCs w:val="24"/>
          <w:rtl/>
        </w:rPr>
        <w:t xml:space="preserve">: </w:t>
      </w: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מס</w:t>
      </w:r>
      <w:r w:rsidRPr="00AD272C">
        <w:rPr>
          <w:rFonts w:ascii="David" w:hAnsi="David" w:cs="David"/>
          <w:sz w:val="24"/>
          <w:szCs w:val="24"/>
          <w:rtl/>
        </w:rPr>
        <w:t>' ___________________________</w:t>
      </w:r>
    </w:p>
    <w:p w:rsidR="00046717" w:rsidRPr="00AD272C" w:rsidRDefault="00046717" w:rsidP="00326EA3">
      <w:pPr>
        <w:bidi/>
        <w:spacing w:after="0" w:line="240" w:lineRule="auto"/>
        <w:ind w:left="697"/>
        <w:rPr>
          <w:rFonts w:ascii="David" w:hAnsi="David" w:cs="David"/>
          <w:sz w:val="24"/>
          <w:szCs w:val="24"/>
          <w:rtl/>
        </w:rPr>
      </w:pPr>
    </w:p>
    <w:p w:rsidR="00046717" w:rsidRPr="00AD272C" w:rsidRDefault="00046717" w:rsidP="00326EA3">
      <w:pPr>
        <w:bidi/>
        <w:spacing w:after="0" w:line="240" w:lineRule="auto"/>
        <w:ind w:left="697"/>
        <w:rPr>
          <w:rFonts w:ascii="David" w:hAnsi="David" w:cs="David"/>
          <w:sz w:val="24"/>
          <w:szCs w:val="24"/>
          <w:rtl/>
        </w:rPr>
      </w:pPr>
      <w:r w:rsidRPr="00AD272C">
        <w:rPr>
          <w:rFonts w:ascii="David" w:hAnsi="David" w:cs="David" w:hint="cs"/>
          <w:sz w:val="24"/>
          <w:szCs w:val="24"/>
          <w:rtl/>
        </w:rPr>
        <w:t>לבקשת</w:t>
      </w:r>
      <w:r w:rsidRPr="00AD272C">
        <w:rPr>
          <w:rFonts w:ascii="David" w:hAnsi="David" w:cs="David"/>
          <w:sz w:val="24"/>
          <w:szCs w:val="24"/>
          <w:rtl/>
        </w:rPr>
        <w:t xml:space="preserve"> __________________________________________________________________</w:t>
      </w:r>
    </w:p>
    <w:p w:rsidR="00046717" w:rsidRPr="00AD272C" w:rsidRDefault="00046717" w:rsidP="00326EA3">
      <w:pPr>
        <w:bidi/>
        <w:spacing w:after="0" w:line="240" w:lineRule="auto"/>
        <w:ind w:left="697"/>
        <w:jc w:val="center"/>
        <w:rPr>
          <w:rFonts w:ascii="David" w:hAnsi="David" w:cs="David"/>
          <w:sz w:val="24"/>
          <w:szCs w:val="24"/>
          <w:rtl/>
        </w:rPr>
      </w:pPr>
      <w:r w:rsidRPr="00AD272C">
        <w:rPr>
          <w:rFonts w:ascii="David" w:hAnsi="David" w:cs="David"/>
          <w:sz w:val="24"/>
          <w:szCs w:val="24"/>
          <w:rtl/>
        </w:rPr>
        <w:t xml:space="preserve">(שם </w:t>
      </w:r>
      <w:r w:rsidRPr="00AD272C">
        <w:rPr>
          <w:rFonts w:ascii="David" w:hAnsi="David" w:cs="David" w:hint="cs"/>
          <w:sz w:val="24"/>
          <w:szCs w:val="24"/>
          <w:rtl/>
        </w:rPr>
        <w:t>המציע</w:t>
      </w:r>
      <w:r w:rsidRPr="00AD272C">
        <w:rPr>
          <w:rFonts w:ascii="David" w:hAnsi="David" w:cs="David"/>
          <w:sz w:val="24"/>
          <w:szCs w:val="24"/>
          <w:rtl/>
        </w:rPr>
        <w:t>)</w:t>
      </w:r>
    </w:p>
    <w:p w:rsidR="00046717" w:rsidRPr="00AD272C" w:rsidRDefault="00046717" w:rsidP="00326EA3">
      <w:pPr>
        <w:bidi/>
        <w:spacing w:after="0" w:line="240" w:lineRule="auto"/>
        <w:ind w:left="697"/>
        <w:rPr>
          <w:rFonts w:ascii="David" w:hAnsi="David" w:cs="David"/>
          <w:sz w:val="24"/>
          <w:szCs w:val="24"/>
          <w:rtl/>
        </w:rPr>
      </w:pPr>
    </w:p>
    <w:p w:rsidR="00046717" w:rsidRPr="00AD272C" w:rsidRDefault="00046717" w:rsidP="00D1298E">
      <w:pPr>
        <w:bidi/>
        <w:spacing w:after="0" w:line="240" w:lineRule="auto"/>
        <w:ind w:left="697"/>
        <w:rPr>
          <w:rFonts w:ascii="David" w:hAnsi="David" w:cs="David"/>
          <w:b/>
          <w:bCs/>
          <w:sz w:val="24"/>
          <w:szCs w:val="24"/>
          <w:rtl/>
        </w:rPr>
      </w:pPr>
      <w:r w:rsidRPr="00AD272C">
        <w:rPr>
          <w:rFonts w:ascii="David" w:hAnsi="David" w:cs="David" w:hint="cs"/>
          <w:sz w:val="24"/>
          <w:szCs w:val="24"/>
          <w:rtl/>
        </w:rPr>
        <w:t>אנו</w:t>
      </w:r>
      <w:r w:rsidRPr="00AD272C">
        <w:rPr>
          <w:rFonts w:ascii="David" w:hAnsi="David" w:cs="David"/>
          <w:sz w:val="24"/>
          <w:szCs w:val="24"/>
          <w:rtl/>
        </w:rPr>
        <w:t xml:space="preserve"> </w:t>
      </w:r>
      <w:r w:rsidRPr="00AD272C">
        <w:rPr>
          <w:rFonts w:ascii="David" w:hAnsi="David" w:cs="David" w:hint="cs"/>
          <w:sz w:val="24"/>
          <w:szCs w:val="24"/>
          <w:rtl/>
        </w:rPr>
        <w:t>ערבים</w:t>
      </w:r>
      <w:r w:rsidRPr="00AD272C">
        <w:rPr>
          <w:rFonts w:ascii="David" w:hAnsi="David" w:cs="David"/>
          <w:sz w:val="24"/>
          <w:szCs w:val="24"/>
          <w:rtl/>
        </w:rPr>
        <w:t xml:space="preserve"> </w:t>
      </w:r>
      <w:r w:rsidRPr="00AD272C">
        <w:rPr>
          <w:rFonts w:ascii="David" w:hAnsi="David" w:cs="David" w:hint="cs"/>
          <w:sz w:val="24"/>
          <w:szCs w:val="24"/>
          <w:rtl/>
        </w:rPr>
        <w:t>בזה</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לסילוק</w:t>
      </w:r>
      <w:r w:rsidRPr="00AD272C">
        <w:rPr>
          <w:rFonts w:ascii="David" w:hAnsi="David" w:cs="David"/>
          <w:sz w:val="24"/>
          <w:szCs w:val="24"/>
          <w:rtl/>
        </w:rPr>
        <w:t xml:space="preserve"> </w:t>
      </w:r>
      <w:r w:rsidRPr="00AD272C">
        <w:rPr>
          <w:rFonts w:ascii="David" w:hAnsi="David" w:cs="David" w:hint="cs"/>
          <w:sz w:val="24"/>
          <w:szCs w:val="24"/>
          <w:rtl/>
        </w:rPr>
        <w:t>כל</w:t>
      </w:r>
      <w:r w:rsidRPr="00AD272C">
        <w:rPr>
          <w:rFonts w:ascii="David" w:hAnsi="David" w:cs="David"/>
          <w:sz w:val="24"/>
          <w:szCs w:val="24"/>
          <w:rtl/>
        </w:rPr>
        <w:t xml:space="preserve"> </w:t>
      </w:r>
      <w:r w:rsidRPr="00AD272C">
        <w:rPr>
          <w:rFonts w:ascii="David" w:hAnsi="David" w:cs="David" w:hint="cs"/>
          <w:sz w:val="24"/>
          <w:szCs w:val="24"/>
          <w:rtl/>
        </w:rPr>
        <w:t>סכום</w:t>
      </w:r>
      <w:r w:rsidRPr="00AD272C">
        <w:rPr>
          <w:rFonts w:ascii="David" w:hAnsi="David" w:cs="David"/>
          <w:sz w:val="24"/>
          <w:szCs w:val="24"/>
          <w:rtl/>
        </w:rPr>
        <w:t xml:space="preserve"> </w:t>
      </w:r>
      <w:r w:rsidRPr="00AD272C">
        <w:rPr>
          <w:rFonts w:ascii="David" w:hAnsi="David" w:cs="David" w:hint="cs"/>
          <w:sz w:val="24"/>
          <w:szCs w:val="24"/>
          <w:rtl/>
        </w:rPr>
        <w:t>עד</w:t>
      </w:r>
      <w:r w:rsidRPr="00AD272C">
        <w:rPr>
          <w:rFonts w:ascii="David" w:hAnsi="David" w:cs="David"/>
          <w:sz w:val="24"/>
          <w:szCs w:val="24"/>
          <w:rtl/>
        </w:rPr>
        <w:t xml:space="preserve"> </w:t>
      </w:r>
      <w:r w:rsidRPr="00AD272C">
        <w:rPr>
          <w:rFonts w:ascii="David" w:hAnsi="David" w:cs="David" w:hint="cs"/>
          <w:sz w:val="24"/>
          <w:szCs w:val="24"/>
          <w:rtl/>
        </w:rPr>
        <w:t>לסך</w:t>
      </w:r>
      <w:r w:rsidR="00EB0F31" w:rsidRPr="00AD272C">
        <w:rPr>
          <w:rFonts w:cs="David"/>
          <w:sz w:val="24"/>
          <w:szCs w:val="24"/>
          <w:rtl/>
        </w:rPr>
        <w:t xml:space="preserve"> </w:t>
      </w:r>
      <w:r w:rsidR="00D1298E" w:rsidRPr="00AD272C">
        <w:rPr>
          <w:rFonts w:cs="David" w:hint="cs"/>
          <w:sz w:val="24"/>
          <w:szCs w:val="24"/>
          <w:rtl/>
        </w:rPr>
        <w:t>20</w:t>
      </w:r>
      <w:r w:rsidR="004C45B3" w:rsidRPr="00AD272C">
        <w:rPr>
          <w:rFonts w:cs="David" w:hint="cs"/>
          <w:sz w:val="24"/>
          <w:szCs w:val="24"/>
          <w:rtl/>
        </w:rPr>
        <w:t>,0</w:t>
      </w:r>
      <w:r w:rsidR="00EB0F31" w:rsidRPr="00AD272C">
        <w:rPr>
          <w:rFonts w:cs="David"/>
          <w:sz w:val="24"/>
          <w:szCs w:val="24"/>
          <w:rtl/>
        </w:rPr>
        <w:t xml:space="preserve">00 </w:t>
      </w:r>
      <w:r w:rsidR="00EB0F31" w:rsidRPr="00AD272C">
        <w:rPr>
          <w:rFonts w:cs="David" w:hint="cs"/>
          <w:sz w:val="24"/>
          <w:szCs w:val="24"/>
          <w:rtl/>
        </w:rPr>
        <w:t>₪</w:t>
      </w:r>
      <w:r w:rsidR="00EB0F31" w:rsidRPr="00AD272C">
        <w:rPr>
          <w:rFonts w:cs="David"/>
          <w:sz w:val="24"/>
          <w:szCs w:val="24"/>
          <w:rtl/>
        </w:rPr>
        <w:t xml:space="preserve"> (</w:t>
      </w:r>
      <w:r w:rsidR="00D1298E" w:rsidRPr="00AD272C">
        <w:rPr>
          <w:rFonts w:cs="David" w:hint="cs"/>
          <w:sz w:val="24"/>
          <w:szCs w:val="24"/>
          <w:rtl/>
        </w:rPr>
        <w:t>עשרים</w:t>
      </w:r>
      <w:r w:rsidR="00D1298E" w:rsidRPr="00AD272C">
        <w:rPr>
          <w:rFonts w:cs="David"/>
          <w:sz w:val="24"/>
          <w:szCs w:val="24"/>
          <w:rtl/>
        </w:rPr>
        <w:t xml:space="preserve"> </w:t>
      </w:r>
      <w:r w:rsidR="00EB0F31" w:rsidRPr="00AD272C">
        <w:rPr>
          <w:rFonts w:cs="David" w:hint="cs"/>
          <w:sz w:val="24"/>
          <w:szCs w:val="24"/>
          <w:rtl/>
        </w:rPr>
        <w:t>אלף</w:t>
      </w:r>
      <w:r w:rsidR="00EB0F31" w:rsidRPr="00AD272C">
        <w:rPr>
          <w:rFonts w:cs="David"/>
          <w:sz w:val="24"/>
          <w:szCs w:val="24"/>
          <w:rtl/>
        </w:rPr>
        <w:t xml:space="preserve"> </w:t>
      </w:r>
      <w:r w:rsidR="00EB0F31" w:rsidRPr="00AD272C">
        <w:rPr>
          <w:rFonts w:cs="David" w:hint="cs"/>
          <w:sz w:val="24"/>
          <w:szCs w:val="24"/>
          <w:rtl/>
        </w:rPr>
        <w:t>ש</w:t>
      </w:r>
      <w:r w:rsidR="00EB0F31" w:rsidRPr="00AD272C">
        <w:rPr>
          <w:rFonts w:cs="David"/>
          <w:sz w:val="24"/>
          <w:szCs w:val="24"/>
          <w:rtl/>
        </w:rPr>
        <w:t>"</w:t>
      </w:r>
      <w:r w:rsidR="00EB0F31" w:rsidRPr="00AD272C">
        <w:rPr>
          <w:rFonts w:cs="David" w:hint="cs"/>
          <w:sz w:val="24"/>
          <w:szCs w:val="24"/>
          <w:rtl/>
        </w:rPr>
        <w:t>ח</w:t>
      </w:r>
      <w:r w:rsidR="00EB0F31" w:rsidRPr="00AD272C">
        <w:rPr>
          <w:rFonts w:cs="David"/>
          <w:sz w:val="24"/>
          <w:szCs w:val="24"/>
          <w:rtl/>
        </w:rPr>
        <w:t xml:space="preserve">) </w:t>
      </w:r>
      <w:r w:rsidRPr="00AD272C">
        <w:rPr>
          <w:rFonts w:ascii="David" w:hAnsi="David" w:cs="David" w:hint="cs"/>
          <w:b/>
          <w:bCs/>
          <w:sz w:val="24"/>
          <w:szCs w:val="24"/>
          <w:rtl/>
        </w:rPr>
        <w:t>בלבד</w:t>
      </w:r>
      <w:r w:rsidRPr="00AD272C">
        <w:rPr>
          <w:rFonts w:ascii="David" w:hAnsi="David" w:cs="David"/>
          <w:b/>
          <w:bCs/>
          <w:sz w:val="24"/>
          <w:szCs w:val="24"/>
          <w:rtl/>
        </w:rPr>
        <w:t>.</w:t>
      </w:r>
    </w:p>
    <w:p w:rsidR="00046717" w:rsidRPr="00AD272C" w:rsidRDefault="00046717" w:rsidP="00326EA3">
      <w:pPr>
        <w:bidi/>
        <w:spacing w:after="0" w:line="240" w:lineRule="auto"/>
        <w:ind w:left="697"/>
        <w:rPr>
          <w:rFonts w:ascii="David" w:hAnsi="David" w:cs="David"/>
          <w:sz w:val="24"/>
          <w:szCs w:val="24"/>
          <w:rtl/>
        </w:rPr>
      </w:pPr>
    </w:p>
    <w:p w:rsidR="00046717" w:rsidRPr="00AD272C" w:rsidRDefault="00046717" w:rsidP="00326EA3">
      <w:pPr>
        <w:bidi/>
        <w:spacing w:before="100" w:beforeAutospacing="1" w:after="0" w:line="240" w:lineRule="auto"/>
        <w:ind w:left="697"/>
        <w:rPr>
          <w:rFonts w:ascii="David" w:hAnsi="David" w:cs="David"/>
          <w:sz w:val="24"/>
          <w:szCs w:val="24"/>
          <w:rtl/>
        </w:rPr>
      </w:pPr>
      <w:r w:rsidRPr="00AD272C">
        <w:rPr>
          <w:rFonts w:ascii="David" w:hAnsi="David" w:cs="David" w:hint="cs"/>
          <w:sz w:val="24"/>
          <w:szCs w:val="24"/>
          <w:rtl/>
        </w:rPr>
        <w:t>אשר</w:t>
      </w:r>
      <w:r w:rsidRPr="00AD272C">
        <w:rPr>
          <w:rFonts w:ascii="David" w:hAnsi="David" w:cs="David"/>
          <w:sz w:val="24"/>
          <w:szCs w:val="24"/>
          <w:rtl/>
        </w:rPr>
        <w:t xml:space="preserve"> </w:t>
      </w:r>
      <w:r w:rsidRPr="00AD272C">
        <w:rPr>
          <w:rFonts w:ascii="David" w:hAnsi="David" w:cs="David" w:hint="cs"/>
          <w:sz w:val="24"/>
          <w:szCs w:val="24"/>
          <w:rtl/>
        </w:rPr>
        <w:t>תדרשו</w:t>
      </w:r>
      <w:r w:rsidRPr="00AD272C">
        <w:rPr>
          <w:rFonts w:ascii="David" w:hAnsi="David" w:cs="David"/>
          <w:sz w:val="24"/>
          <w:szCs w:val="24"/>
          <w:rtl/>
        </w:rPr>
        <w:t xml:space="preserve"> </w:t>
      </w:r>
      <w:r w:rsidRPr="00AD272C">
        <w:rPr>
          <w:rFonts w:ascii="David" w:hAnsi="David" w:cs="David" w:hint="cs"/>
          <w:sz w:val="24"/>
          <w:szCs w:val="24"/>
          <w:rtl/>
        </w:rPr>
        <w:t>מאת</w:t>
      </w:r>
      <w:r w:rsidRPr="00AD272C">
        <w:rPr>
          <w:rFonts w:ascii="David" w:hAnsi="David" w:cs="David"/>
          <w:sz w:val="24"/>
          <w:szCs w:val="24"/>
          <w:rtl/>
        </w:rPr>
        <w:t>: _________________________________________ (</w:t>
      </w:r>
      <w:r w:rsidRPr="00AD272C">
        <w:rPr>
          <w:rFonts w:ascii="David" w:hAnsi="David" w:cs="David" w:hint="cs"/>
          <w:sz w:val="24"/>
          <w:szCs w:val="24"/>
          <w:rtl/>
        </w:rPr>
        <w:t>להלן</w:t>
      </w:r>
      <w:r w:rsidRPr="00AD272C">
        <w:rPr>
          <w:rFonts w:ascii="David" w:hAnsi="David" w:cs="David"/>
          <w:sz w:val="24"/>
          <w:szCs w:val="24"/>
          <w:rtl/>
        </w:rPr>
        <w:t xml:space="preserve"> "</w:t>
      </w:r>
      <w:r w:rsidRPr="00AD272C">
        <w:rPr>
          <w:rFonts w:ascii="David" w:hAnsi="David" w:cs="David" w:hint="cs"/>
          <w:sz w:val="24"/>
          <w:szCs w:val="24"/>
          <w:rtl/>
        </w:rPr>
        <w:t>החייב</w:t>
      </w:r>
      <w:r w:rsidRPr="00AD272C">
        <w:rPr>
          <w:rFonts w:ascii="David" w:hAnsi="David" w:cs="David"/>
          <w:sz w:val="24"/>
          <w:szCs w:val="24"/>
          <w:rtl/>
        </w:rPr>
        <w:t xml:space="preserve">") </w:t>
      </w:r>
    </w:p>
    <w:p w:rsidR="00FC45A6" w:rsidRPr="00AD272C" w:rsidRDefault="00FC45A6" w:rsidP="00326EA3">
      <w:pPr>
        <w:bidi/>
        <w:spacing w:after="0" w:line="240" w:lineRule="auto"/>
        <w:ind w:left="697"/>
        <w:jc w:val="center"/>
        <w:rPr>
          <w:rFonts w:ascii="David" w:hAnsi="David" w:cs="David"/>
          <w:sz w:val="24"/>
          <w:szCs w:val="24"/>
          <w:rtl/>
        </w:rPr>
      </w:pPr>
      <w:r w:rsidRPr="00AD272C">
        <w:rPr>
          <w:rFonts w:ascii="David" w:hAnsi="David" w:cs="David"/>
          <w:sz w:val="24"/>
          <w:szCs w:val="24"/>
          <w:rtl/>
        </w:rPr>
        <w:t xml:space="preserve">(שם </w:t>
      </w:r>
      <w:r w:rsidRPr="00AD272C">
        <w:rPr>
          <w:rFonts w:ascii="David" w:hAnsi="David" w:cs="David" w:hint="cs"/>
          <w:sz w:val="24"/>
          <w:szCs w:val="24"/>
          <w:rtl/>
        </w:rPr>
        <w:t>המציע</w:t>
      </w:r>
      <w:r w:rsidRPr="00AD272C">
        <w:rPr>
          <w:rFonts w:ascii="David" w:hAnsi="David" w:cs="David"/>
          <w:sz w:val="24"/>
          <w:szCs w:val="24"/>
          <w:rtl/>
        </w:rPr>
        <w:t>)</w:t>
      </w:r>
    </w:p>
    <w:p w:rsidR="00046717" w:rsidRPr="00AD272C" w:rsidRDefault="00046717" w:rsidP="00326EA3">
      <w:pPr>
        <w:bidi/>
        <w:spacing w:before="100" w:beforeAutospacing="1" w:after="0" w:line="240" w:lineRule="auto"/>
        <w:ind w:left="697"/>
        <w:rPr>
          <w:rFonts w:ascii="David" w:hAnsi="David" w:cs="David"/>
          <w:sz w:val="24"/>
          <w:szCs w:val="24"/>
          <w:rtl/>
        </w:rPr>
      </w:pPr>
      <w:r w:rsidRPr="00AD272C">
        <w:rPr>
          <w:rFonts w:ascii="David" w:hAnsi="David" w:cs="David" w:hint="cs"/>
          <w:sz w:val="24"/>
          <w:szCs w:val="24"/>
          <w:rtl/>
        </w:rPr>
        <w:t>בקשר</w:t>
      </w:r>
      <w:r w:rsidRPr="00AD272C">
        <w:rPr>
          <w:rFonts w:ascii="David" w:hAnsi="David" w:cs="David"/>
          <w:sz w:val="24"/>
          <w:szCs w:val="24"/>
          <w:rtl/>
        </w:rPr>
        <w:t xml:space="preserve"> </w:t>
      </w:r>
      <w:r w:rsidRPr="00AD272C">
        <w:rPr>
          <w:rFonts w:ascii="David" w:hAnsi="David" w:cs="David" w:hint="cs"/>
          <w:sz w:val="24"/>
          <w:szCs w:val="24"/>
          <w:rtl/>
        </w:rPr>
        <w:t>עם</w:t>
      </w:r>
      <w:r w:rsidRPr="00AD272C">
        <w:rPr>
          <w:rFonts w:ascii="David" w:hAnsi="David" w:cs="David"/>
          <w:sz w:val="24"/>
          <w:szCs w:val="24"/>
          <w:rtl/>
        </w:rPr>
        <w:t xml:space="preserve"> </w:t>
      </w:r>
      <w:r w:rsidRPr="00AD272C">
        <w:rPr>
          <w:rFonts w:ascii="David" w:hAnsi="David" w:cs="David" w:hint="cs"/>
          <w:b/>
          <w:bCs/>
          <w:sz w:val="24"/>
          <w:szCs w:val="24"/>
          <w:u w:val="single"/>
          <w:rtl/>
        </w:rPr>
        <w:t>מכרז</w:t>
      </w:r>
      <w:r w:rsidRPr="00AD272C">
        <w:rPr>
          <w:rFonts w:ascii="David" w:hAnsi="David" w:cs="David"/>
          <w:b/>
          <w:bCs/>
          <w:sz w:val="24"/>
          <w:szCs w:val="24"/>
          <w:u w:val="single"/>
          <w:rtl/>
        </w:rPr>
        <w:t xml:space="preserve"> </w:t>
      </w:r>
      <w:r w:rsidR="003551B4">
        <w:rPr>
          <w:rFonts w:cs="David"/>
          <w:b/>
          <w:bCs/>
          <w:sz w:val="24"/>
          <w:szCs w:val="24"/>
          <w:u w:val="single"/>
          <w:rtl/>
        </w:rPr>
        <w:t>15/2013</w:t>
      </w:r>
      <w:r w:rsidRPr="00AD272C">
        <w:rPr>
          <w:rFonts w:cs="David"/>
          <w:b/>
          <w:bCs/>
          <w:sz w:val="24"/>
          <w:szCs w:val="24"/>
          <w:u w:val="single"/>
        </w:rPr>
        <w:t xml:space="preserve"> </w:t>
      </w:r>
    </w:p>
    <w:p w:rsidR="00046717" w:rsidRPr="00AD272C" w:rsidRDefault="00046717" w:rsidP="00326EA3">
      <w:pPr>
        <w:bidi/>
        <w:spacing w:before="100" w:beforeAutospacing="1" w:after="0" w:line="240" w:lineRule="auto"/>
        <w:ind w:left="697"/>
        <w:rPr>
          <w:rFonts w:ascii="David" w:hAnsi="David" w:cs="David"/>
          <w:sz w:val="24"/>
          <w:szCs w:val="24"/>
          <w:rtl/>
        </w:rPr>
      </w:pPr>
      <w:r w:rsidRPr="00AD272C">
        <w:rPr>
          <w:rFonts w:ascii="David" w:hAnsi="David" w:cs="David" w:hint="cs"/>
          <w:sz w:val="24"/>
          <w:szCs w:val="24"/>
          <w:rtl/>
        </w:rPr>
        <w:t>אנו</w:t>
      </w:r>
      <w:r w:rsidRPr="00AD272C">
        <w:rPr>
          <w:rFonts w:ascii="David" w:hAnsi="David" w:cs="David"/>
          <w:sz w:val="24"/>
          <w:szCs w:val="24"/>
          <w:rtl/>
        </w:rPr>
        <w:t xml:space="preserve"> </w:t>
      </w:r>
      <w:r w:rsidRPr="00AD272C">
        <w:rPr>
          <w:rFonts w:ascii="David" w:hAnsi="David" w:cs="David" w:hint="cs"/>
          <w:sz w:val="24"/>
          <w:szCs w:val="24"/>
          <w:rtl/>
        </w:rPr>
        <w:t>נשלם</w:t>
      </w:r>
      <w:r w:rsidRPr="00AD272C">
        <w:rPr>
          <w:rFonts w:ascii="David" w:hAnsi="David" w:cs="David"/>
          <w:sz w:val="24"/>
          <w:szCs w:val="24"/>
          <w:rtl/>
        </w:rPr>
        <w:t xml:space="preserve"> </w:t>
      </w:r>
      <w:r w:rsidRPr="00AD272C">
        <w:rPr>
          <w:rFonts w:ascii="David" w:hAnsi="David" w:cs="David" w:hint="cs"/>
          <w:sz w:val="24"/>
          <w:szCs w:val="24"/>
          <w:rtl/>
        </w:rPr>
        <w:t>לכם</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הסכום</w:t>
      </w:r>
      <w:r w:rsidRPr="00AD272C">
        <w:rPr>
          <w:rFonts w:ascii="David" w:hAnsi="David" w:cs="David"/>
          <w:sz w:val="24"/>
          <w:szCs w:val="24"/>
          <w:rtl/>
        </w:rPr>
        <w:t xml:space="preserve"> </w:t>
      </w:r>
      <w:r w:rsidRPr="00AD272C">
        <w:rPr>
          <w:rFonts w:ascii="David" w:hAnsi="David" w:cs="David" w:hint="cs"/>
          <w:sz w:val="24"/>
          <w:szCs w:val="24"/>
          <w:rtl/>
        </w:rPr>
        <w:t>הנ</w:t>
      </w:r>
      <w:r w:rsidRPr="00AD272C">
        <w:rPr>
          <w:rFonts w:ascii="David" w:hAnsi="David" w:cs="David"/>
          <w:sz w:val="24"/>
          <w:szCs w:val="24"/>
          <w:rtl/>
        </w:rPr>
        <w:t>"</w:t>
      </w:r>
      <w:r w:rsidRPr="00AD272C">
        <w:rPr>
          <w:rFonts w:ascii="David" w:hAnsi="David" w:cs="David" w:hint="cs"/>
          <w:sz w:val="24"/>
          <w:szCs w:val="24"/>
          <w:rtl/>
        </w:rPr>
        <w:t>ל</w:t>
      </w:r>
      <w:r w:rsidRPr="00AD272C">
        <w:rPr>
          <w:rFonts w:ascii="David" w:hAnsi="David" w:cs="David"/>
          <w:sz w:val="24"/>
          <w:szCs w:val="24"/>
          <w:rtl/>
        </w:rPr>
        <w:t xml:space="preserve"> </w:t>
      </w:r>
      <w:r w:rsidRPr="00AD272C">
        <w:rPr>
          <w:rFonts w:ascii="David" w:hAnsi="David" w:cs="David" w:hint="cs"/>
          <w:sz w:val="24"/>
          <w:szCs w:val="24"/>
          <w:rtl/>
        </w:rPr>
        <w:t>תוך</w:t>
      </w:r>
      <w:r w:rsidRPr="00AD272C">
        <w:rPr>
          <w:rFonts w:ascii="David" w:hAnsi="David" w:cs="David"/>
          <w:sz w:val="24"/>
          <w:szCs w:val="24"/>
          <w:rtl/>
        </w:rPr>
        <w:t xml:space="preserve"> </w:t>
      </w:r>
      <w:r w:rsidRPr="00AD272C">
        <w:rPr>
          <w:rFonts w:ascii="David" w:hAnsi="David" w:cs="David"/>
          <w:b/>
          <w:bCs/>
          <w:sz w:val="24"/>
          <w:szCs w:val="24"/>
          <w:rtl/>
        </w:rPr>
        <w:t xml:space="preserve">15 </w:t>
      </w:r>
      <w:r w:rsidRPr="00AD272C">
        <w:rPr>
          <w:rFonts w:ascii="David" w:hAnsi="David" w:cs="David" w:hint="cs"/>
          <w:b/>
          <w:bCs/>
          <w:sz w:val="24"/>
          <w:szCs w:val="24"/>
          <w:rtl/>
        </w:rPr>
        <w:t>יום</w:t>
      </w:r>
      <w:r w:rsidRPr="00AD272C">
        <w:rPr>
          <w:rFonts w:ascii="David" w:hAnsi="David" w:cs="David"/>
          <w:b/>
          <w:bCs/>
          <w:sz w:val="24"/>
          <w:szCs w:val="24"/>
          <w:rtl/>
        </w:rPr>
        <w:t xml:space="preserve"> </w:t>
      </w:r>
      <w:r w:rsidRPr="00AD272C">
        <w:rPr>
          <w:rFonts w:ascii="David" w:hAnsi="David" w:cs="David" w:hint="cs"/>
          <w:sz w:val="24"/>
          <w:szCs w:val="24"/>
          <w:rtl/>
        </w:rPr>
        <w:t>מתאריך</w:t>
      </w:r>
      <w:r w:rsidRPr="00AD272C">
        <w:rPr>
          <w:rFonts w:ascii="David" w:hAnsi="David" w:cs="David"/>
          <w:sz w:val="24"/>
          <w:szCs w:val="24"/>
          <w:rtl/>
        </w:rPr>
        <w:t xml:space="preserve"> </w:t>
      </w:r>
      <w:r w:rsidRPr="00AD272C">
        <w:rPr>
          <w:rFonts w:ascii="David" w:hAnsi="David" w:cs="David" w:hint="cs"/>
          <w:sz w:val="24"/>
          <w:szCs w:val="24"/>
          <w:rtl/>
        </w:rPr>
        <w:t>דרישתכם</w:t>
      </w:r>
      <w:r w:rsidRPr="00AD272C">
        <w:rPr>
          <w:rFonts w:ascii="David" w:hAnsi="David" w:cs="David"/>
          <w:sz w:val="24"/>
          <w:szCs w:val="24"/>
          <w:rtl/>
        </w:rPr>
        <w:t xml:space="preserve"> </w:t>
      </w:r>
      <w:r w:rsidRPr="00AD272C">
        <w:rPr>
          <w:rFonts w:ascii="David" w:hAnsi="David" w:cs="David" w:hint="cs"/>
          <w:sz w:val="24"/>
          <w:szCs w:val="24"/>
          <w:rtl/>
        </w:rPr>
        <w:t>הראשונה</w:t>
      </w:r>
      <w:r w:rsidRPr="00AD272C">
        <w:rPr>
          <w:rFonts w:ascii="David" w:hAnsi="David" w:cs="David"/>
          <w:sz w:val="24"/>
          <w:szCs w:val="24"/>
          <w:rtl/>
        </w:rPr>
        <w:t xml:space="preserve"> </w:t>
      </w:r>
      <w:r w:rsidRPr="00AD272C">
        <w:rPr>
          <w:rFonts w:ascii="David" w:hAnsi="David" w:cs="David" w:hint="cs"/>
          <w:sz w:val="24"/>
          <w:szCs w:val="24"/>
          <w:rtl/>
        </w:rPr>
        <w:t>בדואר</w:t>
      </w:r>
      <w:r w:rsidRPr="00AD272C">
        <w:rPr>
          <w:rFonts w:ascii="David" w:hAnsi="David" w:cs="David"/>
          <w:sz w:val="24"/>
          <w:szCs w:val="24"/>
          <w:rtl/>
        </w:rPr>
        <w:t xml:space="preserve"> </w:t>
      </w:r>
      <w:r w:rsidRPr="00AD272C">
        <w:rPr>
          <w:rFonts w:ascii="David" w:hAnsi="David" w:cs="David" w:hint="cs"/>
          <w:sz w:val="24"/>
          <w:szCs w:val="24"/>
          <w:rtl/>
        </w:rPr>
        <w:t>רשום</w:t>
      </w:r>
      <w:r w:rsidRPr="00AD272C">
        <w:rPr>
          <w:rFonts w:ascii="David" w:hAnsi="David" w:cs="David"/>
          <w:sz w:val="24"/>
          <w:szCs w:val="24"/>
          <w:rtl/>
        </w:rPr>
        <w:t xml:space="preserve">, </w:t>
      </w:r>
      <w:r w:rsidRPr="00AD272C">
        <w:rPr>
          <w:rFonts w:ascii="David" w:hAnsi="David" w:cs="David" w:hint="cs"/>
          <w:sz w:val="24"/>
          <w:szCs w:val="24"/>
          <w:rtl/>
        </w:rPr>
        <w:t>מבלי</w:t>
      </w:r>
      <w:r w:rsidRPr="00AD272C">
        <w:rPr>
          <w:rFonts w:ascii="David" w:hAnsi="David" w:cs="David"/>
          <w:sz w:val="24"/>
          <w:szCs w:val="24"/>
          <w:rtl/>
        </w:rPr>
        <w:t xml:space="preserve"> </w:t>
      </w:r>
      <w:r w:rsidRPr="00AD272C">
        <w:rPr>
          <w:rFonts w:ascii="David" w:hAnsi="David" w:cs="David" w:hint="cs"/>
          <w:sz w:val="24"/>
          <w:szCs w:val="24"/>
          <w:rtl/>
        </w:rPr>
        <w:t>שתהיו</w:t>
      </w:r>
      <w:r w:rsidRPr="00AD272C">
        <w:rPr>
          <w:rFonts w:ascii="David" w:hAnsi="David" w:cs="David"/>
          <w:sz w:val="24"/>
          <w:szCs w:val="24"/>
          <w:rtl/>
        </w:rPr>
        <w:t xml:space="preserve"> </w:t>
      </w:r>
      <w:r w:rsidRPr="00AD272C">
        <w:rPr>
          <w:rFonts w:ascii="David" w:hAnsi="David" w:cs="David" w:hint="cs"/>
          <w:sz w:val="24"/>
          <w:szCs w:val="24"/>
          <w:rtl/>
        </w:rPr>
        <w:t>חייבים</w:t>
      </w:r>
      <w:r w:rsidRPr="00AD272C">
        <w:rPr>
          <w:rFonts w:ascii="David" w:hAnsi="David" w:cs="David"/>
          <w:sz w:val="24"/>
          <w:szCs w:val="24"/>
          <w:rtl/>
        </w:rPr>
        <w:t xml:space="preserve"> </w:t>
      </w:r>
      <w:r w:rsidRPr="00AD272C">
        <w:rPr>
          <w:rFonts w:ascii="David" w:hAnsi="David" w:cs="David" w:hint="cs"/>
          <w:sz w:val="24"/>
          <w:szCs w:val="24"/>
          <w:rtl/>
        </w:rPr>
        <w:t>לנמק</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דרישתכם</w:t>
      </w:r>
      <w:r w:rsidRPr="00AD272C">
        <w:rPr>
          <w:rFonts w:ascii="David" w:hAnsi="David" w:cs="David"/>
          <w:sz w:val="24"/>
          <w:szCs w:val="24"/>
          <w:rtl/>
        </w:rPr>
        <w:t xml:space="preserve"> </w:t>
      </w:r>
      <w:r w:rsidRPr="00AD272C">
        <w:rPr>
          <w:rFonts w:ascii="David" w:hAnsi="David" w:cs="David" w:hint="cs"/>
          <w:sz w:val="24"/>
          <w:szCs w:val="24"/>
          <w:rtl/>
        </w:rPr>
        <w:t>ומבלי</w:t>
      </w:r>
      <w:r w:rsidRPr="00AD272C">
        <w:rPr>
          <w:rFonts w:ascii="David" w:hAnsi="David" w:cs="David"/>
          <w:sz w:val="24"/>
          <w:szCs w:val="24"/>
          <w:rtl/>
        </w:rPr>
        <w:t xml:space="preserve"> </w:t>
      </w:r>
      <w:r w:rsidRPr="00AD272C">
        <w:rPr>
          <w:rFonts w:ascii="David" w:hAnsi="David" w:cs="David" w:hint="cs"/>
          <w:sz w:val="24"/>
          <w:szCs w:val="24"/>
          <w:rtl/>
        </w:rPr>
        <w:t>לטעון</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טענת</w:t>
      </w:r>
      <w:r w:rsidRPr="00AD272C">
        <w:rPr>
          <w:rFonts w:ascii="David" w:hAnsi="David" w:cs="David"/>
          <w:sz w:val="24"/>
          <w:szCs w:val="24"/>
          <w:rtl/>
        </w:rPr>
        <w:t xml:space="preserve"> </w:t>
      </w:r>
      <w:r w:rsidRPr="00AD272C">
        <w:rPr>
          <w:rFonts w:ascii="David" w:hAnsi="David" w:cs="David" w:hint="cs"/>
          <w:sz w:val="24"/>
          <w:szCs w:val="24"/>
          <w:rtl/>
        </w:rPr>
        <w:t>הגנה</w:t>
      </w:r>
      <w:r w:rsidRPr="00AD272C">
        <w:rPr>
          <w:rFonts w:ascii="David" w:hAnsi="David" w:cs="David"/>
          <w:sz w:val="24"/>
          <w:szCs w:val="24"/>
          <w:rtl/>
        </w:rPr>
        <w:t xml:space="preserve"> </w:t>
      </w:r>
      <w:r w:rsidRPr="00AD272C">
        <w:rPr>
          <w:rFonts w:ascii="David" w:hAnsi="David" w:cs="David" w:hint="cs"/>
          <w:sz w:val="24"/>
          <w:szCs w:val="24"/>
          <w:rtl/>
        </w:rPr>
        <w:t>כלשהי</w:t>
      </w:r>
      <w:r w:rsidRPr="00AD272C">
        <w:rPr>
          <w:rFonts w:ascii="David" w:hAnsi="David" w:cs="David"/>
          <w:sz w:val="24"/>
          <w:szCs w:val="24"/>
          <w:rtl/>
        </w:rPr>
        <w:t xml:space="preserve"> </w:t>
      </w:r>
      <w:r w:rsidRPr="00AD272C">
        <w:rPr>
          <w:rFonts w:ascii="David" w:hAnsi="David" w:cs="David" w:hint="cs"/>
          <w:sz w:val="24"/>
          <w:szCs w:val="24"/>
          <w:rtl/>
        </w:rPr>
        <w:t>שיכולה</w:t>
      </w:r>
      <w:r w:rsidRPr="00AD272C">
        <w:rPr>
          <w:rFonts w:ascii="David" w:hAnsi="David" w:cs="David"/>
          <w:sz w:val="24"/>
          <w:szCs w:val="24"/>
          <w:rtl/>
        </w:rPr>
        <w:t xml:space="preserve"> </w:t>
      </w:r>
      <w:r w:rsidRPr="00AD272C">
        <w:rPr>
          <w:rFonts w:ascii="David" w:hAnsi="David" w:cs="David" w:hint="cs"/>
          <w:sz w:val="24"/>
          <w:szCs w:val="24"/>
          <w:rtl/>
        </w:rPr>
        <w:t>לעמוד</w:t>
      </w:r>
      <w:r w:rsidRPr="00AD272C">
        <w:rPr>
          <w:rFonts w:ascii="David" w:hAnsi="David" w:cs="David"/>
          <w:sz w:val="24"/>
          <w:szCs w:val="24"/>
          <w:rtl/>
        </w:rPr>
        <w:t xml:space="preserve"> </w:t>
      </w:r>
      <w:r w:rsidRPr="00AD272C">
        <w:rPr>
          <w:rFonts w:ascii="David" w:hAnsi="David" w:cs="David" w:hint="cs"/>
          <w:sz w:val="24"/>
          <w:szCs w:val="24"/>
          <w:rtl/>
        </w:rPr>
        <w:t>לחייב</w:t>
      </w:r>
      <w:r w:rsidRPr="00AD272C">
        <w:rPr>
          <w:rFonts w:ascii="David" w:hAnsi="David" w:cs="David"/>
          <w:sz w:val="24"/>
          <w:szCs w:val="24"/>
          <w:rtl/>
        </w:rPr>
        <w:t xml:space="preserve"> </w:t>
      </w:r>
      <w:r w:rsidRPr="00AD272C">
        <w:rPr>
          <w:rFonts w:ascii="David" w:hAnsi="David" w:cs="David" w:hint="cs"/>
          <w:sz w:val="24"/>
          <w:szCs w:val="24"/>
          <w:rtl/>
        </w:rPr>
        <w:t>בקשר</w:t>
      </w:r>
      <w:r w:rsidRPr="00AD272C">
        <w:rPr>
          <w:rFonts w:ascii="David" w:hAnsi="David" w:cs="David"/>
          <w:sz w:val="24"/>
          <w:szCs w:val="24"/>
          <w:rtl/>
        </w:rPr>
        <w:t xml:space="preserve"> </w:t>
      </w:r>
      <w:r w:rsidRPr="00AD272C">
        <w:rPr>
          <w:rFonts w:ascii="David" w:hAnsi="David" w:cs="David" w:hint="cs"/>
          <w:sz w:val="24"/>
          <w:szCs w:val="24"/>
          <w:rtl/>
        </w:rPr>
        <w:t>לחיוב</w:t>
      </w:r>
      <w:r w:rsidRPr="00AD272C">
        <w:rPr>
          <w:rFonts w:ascii="David" w:hAnsi="David" w:cs="David"/>
          <w:sz w:val="24"/>
          <w:szCs w:val="24"/>
          <w:rtl/>
        </w:rPr>
        <w:t xml:space="preserve"> </w:t>
      </w:r>
      <w:r w:rsidRPr="00AD272C">
        <w:rPr>
          <w:rFonts w:ascii="David" w:hAnsi="David" w:cs="David" w:hint="cs"/>
          <w:sz w:val="24"/>
          <w:szCs w:val="24"/>
          <w:rtl/>
        </w:rPr>
        <w:t>כלפיכם</w:t>
      </w:r>
      <w:r w:rsidRPr="00AD272C">
        <w:rPr>
          <w:rFonts w:ascii="David" w:hAnsi="David" w:cs="David"/>
          <w:sz w:val="24"/>
          <w:szCs w:val="24"/>
          <w:rtl/>
        </w:rPr>
        <w:t xml:space="preserve">, </w:t>
      </w:r>
      <w:r w:rsidRPr="00AD272C">
        <w:rPr>
          <w:rFonts w:ascii="David" w:hAnsi="David" w:cs="David" w:hint="cs"/>
          <w:sz w:val="24"/>
          <w:szCs w:val="24"/>
          <w:rtl/>
        </w:rPr>
        <w:t>או</w:t>
      </w:r>
      <w:r w:rsidRPr="00AD272C">
        <w:rPr>
          <w:rFonts w:ascii="David" w:hAnsi="David" w:cs="David"/>
          <w:sz w:val="24"/>
          <w:szCs w:val="24"/>
          <w:rtl/>
        </w:rPr>
        <w:t xml:space="preserve"> </w:t>
      </w:r>
      <w:r w:rsidRPr="00AD272C">
        <w:rPr>
          <w:rFonts w:ascii="David" w:hAnsi="David" w:cs="David" w:hint="cs"/>
          <w:sz w:val="24"/>
          <w:szCs w:val="24"/>
          <w:rtl/>
        </w:rPr>
        <w:t>לדרוש</w:t>
      </w:r>
      <w:r w:rsidRPr="00AD272C">
        <w:rPr>
          <w:rFonts w:ascii="David" w:hAnsi="David" w:cs="David"/>
          <w:sz w:val="24"/>
          <w:szCs w:val="24"/>
          <w:rtl/>
        </w:rPr>
        <w:t xml:space="preserve"> </w:t>
      </w:r>
      <w:r w:rsidRPr="00AD272C">
        <w:rPr>
          <w:rFonts w:ascii="David" w:hAnsi="David" w:cs="David" w:hint="cs"/>
          <w:sz w:val="24"/>
          <w:szCs w:val="24"/>
          <w:rtl/>
        </w:rPr>
        <w:t>תחילה</w:t>
      </w:r>
      <w:r w:rsidRPr="00AD272C">
        <w:rPr>
          <w:rFonts w:ascii="David" w:hAnsi="David" w:cs="David"/>
          <w:sz w:val="24"/>
          <w:szCs w:val="24"/>
          <w:rtl/>
        </w:rPr>
        <w:t xml:space="preserve"> </w:t>
      </w:r>
      <w:r w:rsidRPr="00AD272C">
        <w:rPr>
          <w:rFonts w:ascii="David" w:hAnsi="David" w:cs="David" w:hint="cs"/>
          <w:sz w:val="24"/>
          <w:szCs w:val="24"/>
          <w:rtl/>
        </w:rPr>
        <w:t>את</w:t>
      </w:r>
      <w:r w:rsidRPr="00AD272C">
        <w:rPr>
          <w:rFonts w:ascii="David" w:hAnsi="David" w:cs="David"/>
          <w:sz w:val="24"/>
          <w:szCs w:val="24"/>
          <w:rtl/>
        </w:rPr>
        <w:t xml:space="preserve"> </w:t>
      </w:r>
      <w:r w:rsidRPr="00AD272C">
        <w:rPr>
          <w:rFonts w:ascii="David" w:hAnsi="David" w:cs="David" w:hint="cs"/>
          <w:sz w:val="24"/>
          <w:szCs w:val="24"/>
          <w:rtl/>
        </w:rPr>
        <w:t>סילוק</w:t>
      </w:r>
      <w:r w:rsidRPr="00AD272C">
        <w:rPr>
          <w:rFonts w:ascii="David" w:hAnsi="David" w:cs="David"/>
          <w:sz w:val="24"/>
          <w:szCs w:val="24"/>
          <w:rtl/>
        </w:rPr>
        <w:t xml:space="preserve"> </w:t>
      </w:r>
      <w:r w:rsidRPr="00AD272C">
        <w:rPr>
          <w:rFonts w:ascii="David" w:hAnsi="David" w:cs="David" w:hint="cs"/>
          <w:sz w:val="24"/>
          <w:szCs w:val="24"/>
          <w:rtl/>
        </w:rPr>
        <w:t>הסכום</w:t>
      </w:r>
      <w:r w:rsidRPr="00AD272C">
        <w:rPr>
          <w:rFonts w:ascii="David" w:hAnsi="David" w:cs="David"/>
          <w:sz w:val="24"/>
          <w:szCs w:val="24"/>
          <w:rtl/>
        </w:rPr>
        <w:t xml:space="preserve"> </w:t>
      </w:r>
      <w:r w:rsidRPr="00AD272C">
        <w:rPr>
          <w:rFonts w:ascii="David" w:hAnsi="David" w:cs="David" w:hint="cs"/>
          <w:sz w:val="24"/>
          <w:szCs w:val="24"/>
          <w:rtl/>
        </w:rPr>
        <w:t>האמור</w:t>
      </w:r>
      <w:r w:rsidRPr="00AD272C">
        <w:rPr>
          <w:rFonts w:ascii="David" w:hAnsi="David" w:cs="David"/>
          <w:sz w:val="24"/>
          <w:szCs w:val="24"/>
          <w:rtl/>
        </w:rPr>
        <w:t xml:space="preserve"> </w:t>
      </w:r>
      <w:r w:rsidRPr="00AD272C">
        <w:rPr>
          <w:rFonts w:ascii="David" w:hAnsi="David" w:cs="David" w:hint="cs"/>
          <w:sz w:val="24"/>
          <w:szCs w:val="24"/>
          <w:rtl/>
        </w:rPr>
        <w:t>מאת</w:t>
      </w:r>
      <w:r w:rsidRPr="00AD272C">
        <w:rPr>
          <w:rFonts w:ascii="David" w:hAnsi="David" w:cs="David"/>
          <w:sz w:val="24"/>
          <w:szCs w:val="24"/>
          <w:rtl/>
        </w:rPr>
        <w:t xml:space="preserve"> </w:t>
      </w:r>
      <w:r w:rsidRPr="00AD272C">
        <w:rPr>
          <w:rFonts w:ascii="David" w:hAnsi="David" w:cs="David" w:hint="cs"/>
          <w:sz w:val="24"/>
          <w:szCs w:val="24"/>
          <w:rtl/>
        </w:rPr>
        <w:t>החייב</w:t>
      </w:r>
      <w:r w:rsidRPr="00AD272C">
        <w:rPr>
          <w:rFonts w:ascii="David" w:hAnsi="David" w:cs="David"/>
          <w:sz w:val="24"/>
          <w:szCs w:val="24"/>
          <w:rtl/>
        </w:rPr>
        <w:t>.</w:t>
      </w:r>
    </w:p>
    <w:p w:rsidR="00046717" w:rsidRPr="00AD272C" w:rsidRDefault="00046717" w:rsidP="003C72B7">
      <w:pPr>
        <w:bidi/>
        <w:spacing w:before="100" w:beforeAutospacing="1" w:after="0" w:line="240" w:lineRule="auto"/>
        <w:ind w:left="697"/>
        <w:rPr>
          <w:rFonts w:ascii="David" w:hAnsi="David" w:cs="David"/>
          <w:sz w:val="24"/>
          <w:szCs w:val="24"/>
          <w:rtl/>
        </w:rPr>
      </w:pP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זו</w:t>
      </w:r>
      <w:r w:rsidRPr="00AD272C">
        <w:rPr>
          <w:rFonts w:ascii="David" w:hAnsi="David" w:cs="David"/>
          <w:sz w:val="24"/>
          <w:szCs w:val="24"/>
          <w:rtl/>
        </w:rPr>
        <w:t xml:space="preserve"> </w:t>
      </w:r>
      <w:r w:rsidRPr="00AD272C">
        <w:rPr>
          <w:rFonts w:ascii="David" w:hAnsi="David" w:cs="David" w:hint="cs"/>
          <w:sz w:val="24"/>
          <w:szCs w:val="24"/>
          <w:rtl/>
        </w:rPr>
        <w:t>תהיה</w:t>
      </w:r>
      <w:r w:rsidRPr="00AD272C">
        <w:rPr>
          <w:rFonts w:ascii="David" w:hAnsi="David" w:cs="David"/>
          <w:sz w:val="24"/>
          <w:szCs w:val="24"/>
          <w:rtl/>
        </w:rPr>
        <w:t xml:space="preserve"> בתוקף </w:t>
      </w:r>
      <w:r w:rsidRPr="00AD272C">
        <w:rPr>
          <w:rFonts w:ascii="David" w:hAnsi="David" w:cs="David" w:hint="cs"/>
          <w:sz w:val="24"/>
          <w:szCs w:val="24"/>
          <w:rtl/>
        </w:rPr>
        <w:t>עד</w:t>
      </w:r>
      <w:r w:rsidRPr="00AD272C">
        <w:rPr>
          <w:rFonts w:ascii="David" w:hAnsi="David" w:cs="David"/>
          <w:sz w:val="24"/>
          <w:szCs w:val="24"/>
          <w:rtl/>
        </w:rPr>
        <w:t xml:space="preserve"> </w:t>
      </w:r>
      <w:r w:rsidRPr="00AD272C">
        <w:rPr>
          <w:rFonts w:ascii="David" w:hAnsi="David" w:cs="David" w:hint="cs"/>
          <w:sz w:val="24"/>
          <w:szCs w:val="24"/>
          <w:rtl/>
        </w:rPr>
        <w:t>תאריך</w:t>
      </w:r>
      <w:r w:rsidRPr="00AD272C">
        <w:rPr>
          <w:rFonts w:ascii="David" w:hAnsi="David" w:cs="David"/>
          <w:sz w:val="24"/>
          <w:szCs w:val="24"/>
          <w:rtl/>
        </w:rPr>
        <w:t xml:space="preserve">  </w:t>
      </w:r>
      <w:r w:rsidR="00C0664D" w:rsidRPr="00C0664D">
        <w:rPr>
          <w:rFonts w:cs="David"/>
          <w:sz w:val="24"/>
          <w:szCs w:val="24"/>
          <w:rtl/>
        </w:rPr>
        <w:t>08/04/201</w:t>
      </w:r>
      <w:r w:rsidR="003C72B7">
        <w:rPr>
          <w:rFonts w:cs="David" w:hint="cs"/>
          <w:sz w:val="24"/>
          <w:szCs w:val="24"/>
          <w:rtl/>
        </w:rPr>
        <w:t>4</w:t>
      </w:r>
    </w:p>
    <w:p w:rsidR="00046717" w:rsidRPr="00AD272C" w:rsidRDefault="00046717" w:rsidP="00326EA3">
      <w:pPr>
        <w:bidi/>
        <w:spacing w:before="100" w:beforeAutospacing="1" w:after="0" w:line="240" w:lineRule="auto"/>
        <w:ind w:left="697"/>
        <w:rPr>
          <w:rFonts w:ascii="David" w:hAnsi="David" w:cs="David"/>
          <w:sz w:val="24"/>
          <w:szCs w:val="24"/>
          <w:rtl/>
        </w:rPr>
      </w:pPr>
      <w:r w:rsidRPr="00AD272C">
        <w:rPr>
          <w:rFonts w:ascii="David" w:hAnsi="David" w:cs="David" w:hint="cs"/>
          <w:sz w:val="24"/>
          <w:szCs w:val="24"/>
          <w:rtl/>
        </w:rPr>
        <w:t>דרישה</w:t>
      </w:r>
      <w:r w:rsidRPr="00AD272C">
        <w:rPr>
          <w:rFonts w:ascii="David" w:hAnsi="David" w:cs="David"/>
          <w:sz w:val="24"/>
          <w:szCs w:val="24"/>
          <w:rtl/>
        </w:rPr>
        <w:t xml:space="preserve"> </w:t>
      </w:r>
      <w:r w:rsidRPr="00AD272C">
        <w:rPr>
          <w:rFonts w:ascii="David" w:hAnsi="David" w:cs="David" w:hint="cs"/>
          <w:sz w:val="24"/>
          <w:szCs w:val="24"/>
          <w:rtl/>
        </w:rPr>
        <w:t>על</w:t>
      </w:r>
      <w:r w:rsidRPr="00AD272C">
        <w:rPr>
          <w:rFonts w:ascii="David" w:hAnsi="David" w:cs="David"/>
          <w:sz w:val="24"/>
          <w:szCs w:val="24"/>
          <w:rtl/>
        </w:rPr>
        <w:t xml:space="preserve"> </w:t>
      </w:r>
      <w:r w:rsidRPr="00AD272C">
        <w:rPr>
          <w:rFonts w:ascii="David" w:hAnsi="David" w:cs="David" w:hint="cs"/>
          <w:sz w:val="24"/>
          <w:szCs w:val="24"/>
          <w:rtl/>
        </w:rPr>
        <w:t>פי</w:t>
      </w:r>
      <w:r w:rsidRPr="00AD272C">
        <w:rPr>
          <w:rFonts w:ascii="David" w:hAnsi="David" w:cs="David"/>
          <w:sz w:val="24"/>
          <w:szCs w:val="24"/>
          <w:rtl/>
        </w:rPr>
        <w:t xml:space="preserve"> </w:t>
      </w:r>
      <w:r w:rsidRPr="00AD272C">
        <w:rPr>
          <w:rFonts w:ascii="David" w:hAnsi="David" w:cs="David" w:hint="cs"/>
          <w:sz w:val="24"/>
          <w:szCs w:val="24"/>
          <w:rtl/>
        </w:rPr>
        <w:t>ערבות</w:t>
      </w:r>
      <w:r w:rsidRPr="00AD272C">
        <w:rPr>
          <w:rFonts w:ascii="David" w:hAnsi="David" w:cs="David"/>
          <w:sz w:val="24"/>
          <w:szCs w:val="24"/>
          <w:rtl/>
        </w:rPr>
        <w:t xml:space="preserve"> </w:t>
      </w:r>
      <w:r w:rsidRPr="00AD272C">
        <w:rPr>
          <w:rFonts w:ascii="David" w:hAnsi="David" w:cs="David" w:hint="cs"/>
          <w:sz w:val="24"/>
          <w:szCs w:val="24"/>
          <w:rtl/>
        </w:rPr>
        <w:t>זו</w:t>
      </w:r>
      <w:r w:rsidRPr="00AD272C">
        <w:rPr>
          <w:rFonts w:ascii="David" w:hAnsi="David" w:cs="David"/>
          <w:sz w:val="24"/>
          <w:szCs w:val="24"/>
          <w:rtl/>
        </w:rPr>
        <w:t xml:space="preserve"> </w:t>
      </w:r>
      <w:r w:rsidRPr="00AD272C">
        <w:rPr>
          <w:rFonts w:ascii="David" w:hAnsi="David" w:cs="David" w:hint="cs"/>
          <w:sz w:val="24"/>
          <w:szCs w:val="24"/>
          <w:rtl/>
        </w:rPr>
        <w:t>יש</w:t>
      </w:r>
      <w:r w:rsidRPr="00AD272C">
        <w:rPr>
          <w:rFonts w:ascii="David" w:hAnsi="David" w:cs="David"/>
          <w:sz w:val="24"/>
          <w:szCs w:val="24"/>
          <w:rtl/>
        </w:rPr>
        <w:t xml:space="preserve"> </w:t>
      </w:r>
      <w:r w:rsidRPr="00AD272C">
        <w:rPr>
          <w:rFonts w:ascii="David" w:hAnsi="David" w:cs="David" w:hint="cs"/>
          <w:sz w:val="24"/>
          <w:szCs w:val="24"/>
          <w:rtl/>
        </w:rPr>
        <w:t>להפנות</w:t>
      </w:r>
      <w:r w:rsidRPr="00AD272C">
        <w:rPr>
          <w:rFonts w:ascii="David" w:hAnsi="David" w:cs="David"/>
          <w:sz w:val="24"/>
          <w:szCs w:val="24"/>
          <w:rtl/>
        </w:rPr>
        <w:t xml:space="preserve"> </w:t>
      </w:r>
      <w:r w:rsidRPr="00AD272C">
        <w:rPr>
          <w:rFonts w:ascii="David" w:hAnsi="David" w:cs="David" w:hint="cs"/>
          <w:sz w:val="24"/>
          <w:szCs w:val="24"/>
          <w:rtl/>
        </w:rPr>
        <w:t>לסניף</w:t>
      </w:r>
      <w:r w:rsidRPr="00AD272C">
        <w:rPr>
          <w:rFonts w:ascii="David" w:hAnsi="David" w:cs="David"/>
          <w:sz w:val="24"/>
          <w:szCs w:val="24"/>
          <w:rtl/>
        </w:rPr>
        <w:t xml:space="preserve"> </w:t>
      </w:r>
      <w:r w:rsidRPr="00AD272C">
        <w:rPr>
          <w:rFonts w:ascii="David" w:hAnsi="David" w:cs="David" w:hint="cs"/>
          <w:sz w:val="24"/>
          <w:szCs w:val="24"/>
          <w:rtl/>
        </w:rPr>
        <w:t>הבנק</w:t>
      </w:r>
      <w:r w:rsidRPr="00AD272C">
        <w:rPr>
          <w:rFonts w:ascii="David" w:hAnsi="David" w:cs="David"/>
          <w:sz w:val="24"/>
          <w:szCs w:val="24"/>
          <w:rtl/>
        </w:rPr>
        <w:t>/</w:t>
      </w:r>
      <w:r w:rsidRPr="00AD272C">
        <w:rPr>
          <w:rFonts w:ascii="David" w:hAnsi="David" w:cs="David" w:hint="cs"/>
          <w:sz w:val="24"/>
          <w:szCs w:val="24"/>
          <w:rtl/>
        </w:rPr>
        <w:t>חברת</w:t>
      </w:r>
      <w:r w:rsidRPr="00AD272C">
        <w:rPr>
          <w:rFonts w:ascii="David" w:hAnsi="David" w:cs="David"/>
          <w:sz w:val="24"/>
          <w:szCs w:val="24"/>
          <w:rtl/>
        </w:rPr>
        <w:t xml:space="preserve"> </w:t>
      </w:r>
      <w:r w:rsidRPr="00AD272C">
        <w:rPr>
          <w:rFonts w:ascii="David" w:hAnsi="David" w:cs="David" w:hint="cs"/>
          <w:sz w:val="24"/>
          <w:szCs w:val="24"/>
          <w:rtl/>
        </w:rPr>
        <w:t>הביטוח</w:t>
      </w:r>
      <w:r w:rsidRPr="00AD272C">
        <w:rPr>
          <w:rFonts w:ascii="David" w:hAnsi="David" w:cs="David"/>
          <w:sz w:val="24"/>
          <w:szCs w:val="24"/>
          <w:rtl/>
        </w:rPr>
        <w:t xml:space="preserve"> </w:t>
      </w:r>
      <w:r w:rsidRPr="00AD272C">
        <w:rPr>
          <w:rFonts w:ascii="David" w:hAnsi="David" w:cs="David" w:hint="cs"/>
          <w:sz w:val="24"/>
          <w:szCs w:val="24"/>
          <w:rtl/>
        </w:rPr>
        <w:t>שכתובתו</w:t>
      </w:r>
      <w:r w:rsidRPr="00AD272C">
        <w:rPr>
          <w:rFonts w:ascii="David" w:hAnsi="David" w:cs="David"/>
          <w:sz w:val="24"/>
          <w:szCs w:val="24"/>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AD272C" w:rsidTr="00352C29">
        <w:trPr>
          <w:jc w:val="right"/>
        </w:trPr>
        <w:tc>
          <w:tcPr>
            <w:tcW w:w="2626" w:type="dxa"/>
          </w:tcPr>
          <w:p w:rsidR="00BF7DF3" w:rsidRPr="00AD272C" w:rsidRDefault="00BF7DF3" w:rsidP="00326EA3">
            <w:pPr>
              <w:bidi/>
              <w:spacing w:before="100" w:beforeAutospacing="1" w:line="240" w:lineRule="auto"/>
              <w:rPr>
                <w:rFonts w:ascii="David" w:hAnsi="David" w:cs="David"/>
                <w:sz w:val="24"/>
                <w:szCs w:val="24"/>
                <w:rtl/>
              </w:rPr>
            </w:pPr>
          </w:p>
        </w:tc>
        <w:tc>
          <w:tcPr>
            <w:tcW w:w="2268" w:type="dxa"/>
          </w:tcPr>
          <w:p w:rsidR="00BF7DF3" w:rsidRPr="00AD272C" w:rsidRDefault="00BF7DF3" w:rsidP="00326EA3">
            <w:pPr>
              <w:bidi/>
              <w:spacing w:before="100" w:beforeAutospacing="1" w:line="240" w:lineRule="auto"/>
              <w:rPr>
                <w:rFonts w:ascii="David" w:hAnsi="David" w:cs="David"/>
                <w:sz w:val="24"/>
                <w:szCs w:val="24"/>
                <w:rtl/>
              </w:rPr>
            </w:pPr>
          </w:p>
        </w:tc>
        <w:tc>
          <w:tcPr>
            <w:tcW w:w="992" w:type="dxa"/>
          </w:tcPr>
          <w:p w:rsidR="00BF7DF3" w:rsidRPr="00AD272C" w:rsidRDefault="00BF7DF3" w:rsidP="00326EA3">
            <w:pPr>
              <w:bidi/>
              <w:spacing w:before="100" w:beforeAutospacing="1" w:line="240" w:lineRule="auto"/>
              <w:rPr>
                <w:rFonts w:ascii="David" w:hAnsi="David" w:cs="David"/>
                <w:sz w:val="24"/>
                <w:szCs w:val="24"/>
                <w:rtl/>
              </w:rPr>
            </w:pPr>
          </w:p>
        </w:tc>
        <w:tc>
          <w:tcPr>
            <w:tcW w:w="2660" w:type="dxa"/>
          </w:tcPr>
          <w:p w:rsidR="00BF7DF3" w:rsidRPr="00AD272C" w:rsidRDefault="00BF7DF3" w:rsidP="00326EA3">
            <w:pPr>
              <w:bidi/>
              <w:spacing w:before="100" w:beforeAutospacing="1" w:line="240" w:lineRule="auto"/>
              <w:rPr>
                <w:rFonts w:ascii="David" w:hAnsi="David" w:cs="David"/>
                <w:sz w:val="24"/>
                <w:szCs w:val="24"/>
                <w:rtl/>
              </w:rPr>
            </w:pPr>
          </w:p>
        </w:tc>
      </w:tr>
      <w:tr w:rsidR="00046717" w:rsidRPr="00AD272C" w:rsidTr="00FA74AE">
        <w:trPr>
          <w:trHeight w:val="170"/>
          <w:jc w:val="right"/>
        </w:trPr>
        <w:tc>
          <w:tcPr>
            <w:tcW w:w="2626" w:type="dxa"/>
            <w:shd w:val="clear" w:color="auto" w:fill="DBE5F1"/>
            <w:vAlign w:val="center"/>
          </w:tcPr>
          <w:p w:rsidR="00046717" w:rsidRPr="00AD272C" w:rsidRDefault="00046717" w:rsidP="00326EA3">
            <w:pPr>
              <w:bidi/>
              <w:spacing w:before="100" w:beforeAutospacing="1" w:line="240" w:lineRule="auto"/>
              <w:jc w:val="center"/>
              <w:rPr>
                <w:rFonts w:ascii="David" w:hAnsi="David" w:cs="David"/>
                <w:sz w:val="24"/>
                <w:szCs w:val="24"/>
                <w:rtl/>
              </w:rPr>
            </w:pPr>
            <w:r w:rsidRPr="00AD272C">
              <w:rPr>
                <w:rFonts w:ascii="David" w:hAnsi="David" w:cs="David" w:hint="cs"/>
                <w:sz w:val="24"/>
                <w:szCs w:val="24"/>
                <w:rtl/>
              </w:rPr>
              <w:t>שם</w:t>
            </w:r>
            <w:r w:rsidRPr="00AD272C">
              <w:rPr>
                <w:rFonts w:ascii="David" w:hAnsi="David" w:cs="David"/>
                <w:sz w:val="24"/>
                <w:szCs w:val="24"/>
                <w:rtl/>
              </w:rPr>
              <w:t xml:space="preserve"> </w:t>
            </w:r>
            <w:r w:rsidRPr="00AD272C">
              <w:rPr>
                <w:rFonts w:ascii="David" w:hAnsi="David" w:cs="David" w:hint="cs"/>
                <w:sz w:val="24"/>
                <w:szCs w:val="24"/>
                <w:rtl/>
              </w:rPr>
              <w:t>הבנק</w:t>
            </w:r>
            <w:r w:rsidRPr="00AD272C">
              <w:rPr>
                <w:rFonts w:ascii="David" w:hAnsi="David" w:cs="David"/>
                <w:sz w:val="24"/>
                <w:szCs w:val="24"/>
                <w:rtl/>
              </w:rPr>
              <w:t xml:space="preserve">/ </w:t>
            </w:r>
            <w:r w:rsidRPr="00AD272C">
              <w:rPr>
                <w:rFonts w:ascii="David" w:hAnsi="David" w:cs="David" w:hint="cs"/>
                <w:sz w:val="24"/>
                <w:szCs w:val="24"/>
                <w:rtl/>
              </w:rPr>
              <w:t>חברת</w:t>
            </w:r>
            <w:r w:rsidRPr="00AD272C">
              <w:rPr>
                <w:rFonts w:ascii="David" w:hAnsi="David" w:cs="David"/>
                <w:sz w:val="24"/>
                <w:szCs w:val="24"/>
                <w:rtl/>
              </w:rPr>
              <w:t xml:space="preserve"> </w:t>
            </w:r>
            <w:r w:rsidRPr="00AD272C">
              <w:rPr>
                <w:rFonts w:ascii="David" w:hAnsi="David" w:cs="David" w:hint="cs"/>
                <w:sz w:val="24"/>
                <w:szCs w:val="24"/>
                <w:rtl/>
              </w:rPr>
              <w:t>ביטוח</w:t>
            </w:r>
          </w:p>
        </w:tc>
        <w:tc>
          <w:tcPr>
            <w:tcW w:w="3260" w:type="dxa"/>
            <w:gridSpan w:val="2"/>
            <w:shd w:val="clear" w:color="auto" w:fill="DBE5F1"/>
            <w:vAlign w:val="center"/>
          </w:tcPr>
          <w:p w:rsidR="00046717" w:rsidRPr="00AD272C" w:rsidRDefault="00046717" w:rsidP="00326EA3">
            <w:pPr>
              <w:bidi/>
              <w:spacing w:before="100" w:beforeAutospacing="1" w:line="240" w:lineRule="auto"/>
              <w:jc w:val="center"/>
              <w:rPr>
                <w:rFonts w:ascii="David" w:hAnsi="David" w:cs="David"/>
                <w:sz w:val="24"/>
                <w:szCs w:val="24"/>
                <w:rtl/>
              </w:rPr>
            </w:pPr>
            <w:r w:rsidRPr="00AD272C">
              <w:rPr>
                <w:rFonts w:ascii="David" w:hAnsi="David" w:cs="David" w:hint="cs"/>
                <w:sz w:val="24"/>
                <w:szCs w:val="24"/>
                <w:rtl/>
              </w:rPr>
              <w:t>מס</w:t>
            </w:r>
            <w:r w:rsidRPr="00AD272C">
              <w:rPr>
                <w:rFonts w:ascii="David" w:hAnsi="David" w:cs="David"/>
                <w:sz w:val="24"/>
                <w:szCs w:val="24"/>
                <w:rtl/>
              </w:rPr>
              <w:t xml:space="preserve">' </w:t>
            </w:r>
            <w:r w:rsidRPr="00AD272C">
              <w:rPr>
                <w:rFonts w:ascii="David" w:hAnsi="David" w:cs="David" w:hint="cs"/>
                <w:sz w:val="24"/>
                <w:szCs w:val="24"/>
                <w:rtl/>
              </w:rPr>
              <w:t>הבנק</w:t>
            </w:r>
            <w:r w:rsidRPr="00AD272C">
              <w:rPr>
                <w:rFonts w:ascii="David" w:hAnsi="David" w:cs="David"/>
                <w:sz w:val="24"/>
                <w:szCs w:val="24"/>
                <w:rtl/>
              </w:rPr>
              <w:t xml:space="preserve"> </w:t>
            </w:r>
            <w:r w:rsidRPr="00AD272C">
              <w:rPr>
                <w:rFonts w:ascii="David" w:hAnsi="David" w:cs="David" w:hint="cs"/>
                <w:sz w:val="24"/>
                <w:szCs w:val="24"/>
                <w:rtl/>
              </w:rPr>
              <w:t>ומס</w:t>
            </w:r>
            <w:r w:rsidRPr="00AD272C">
              <w:rPr>
                <w:rFonts w:ascii="David" w:hAnsi="David" w:cs="David"/>
                <w:sz w:val="24"/>
                <w:szCs w:val="24"/>
                <w:rtl/>
              </w:rPr>
              <w:t xml:space="preserve">' </w:t>
            </w:r>
            <w:r w:rsidRPr="00AD272C">
              <w:rPr>
                <w:rFonts w:ascii="David" w:hAnsi="David" w:cs="David" w:hint="cs"/>
                <w:sz w:val="24"/>
                <w:szCs w:val="24"/>
                <w:rtl/>
              </w:rPr>
              <w:t>סניף</w:t>
            </w:r>
          </w:p>
        </w:tc>
        <w:tc>
          <w:tcPr>
            <w:tcW w:w="2660" w:type="dxa"/>
            <w:shd w:val="clear" w:color="auto" w:fill="DBE5F1"/>
            <w:vAlign w:val="center"/>
          </w:tcPr>
          <w:p w:rsidR="00046717" w:rsidRPr="00AD272C" w:rsidRDefault="00BF7DF3" w:rsidP="00326EA3">
            <w:pPr>
              <w:bidi/>
              <w:spacing w:before="100" w:beforeAutospacing="1" w:line="240" w:lineRule="auto"/>
              <w:jc w:val="center"/>
              <w:rPr>
                <w:rFonts w:ascii="David" w:hAnsi="David" w:cs="David"/>
                <w:sz w:val="24"/>
                <w:szCs w:val="24"/>
                <w:rtl/>
              </w:rPr>
            </w:pPr>
            <w:r w:rsidRPr="00AD272C">
              <w:rPr>
                <w:rFonts w:ascii="David" w:hAnsi="David" w:cs="David" w:hint="cs"/>
                <w:sz w:val="24"/>
                <w:szCs w:val="24"/>
                <w:rtl/>
              </w:rPr>
              <w:t>כתובת</w:t>
            </w:r>
            <w:r w:rsidRPr="00AD272C">
              <w:rPr>
                <w:rFonts w:ascii="David" w:hAnsi="David" w:cs="David"/>
                <w:sz w:val="24"/>
                <w:szCs w:val="24"/>
                <w:rtl/>
              </w:rPr>
              <w:t xml:space="preserve"> </w:t>
            </w:r>
            <w:r w:rsidRPr="00AD272C">
              <w:rPr>
                <w:rFonts w:ascii="David" w:hAnsi="David" w:cs="David" w:hint="cs"/>
                <w:sz w:val="24"/>
                <w:szCs w:val="24"/>
                <w:rtl/>
              </w:rPr>
              <w:t>הסניף</w:t>
            </w:r>
            <w:r w:rsidRPr="00AD272C">
              <w:rPr>
                <w:rFonts w:ascii="David" w:hAnsi="David" w:cs="David"/>
                <w:sz w:val="24"/>
                <w:szCs w:val="24"/>
                <w:rtl/>
              </w:rPr>
              <w:t xml:space="preserve"> /חברת </w:t>
            </w:r>
            <w:r w:rsidRPr="00AD272C">
              <w:rPr>
                <w:rFonts w:ascii="David" w:hAnsi="David" w:cs="David" w:hint="cs"/>
                <w:sz w:val="24"/>
                <w:szCs w:val="24"/>
                <w:rtl/>
              </w:rPr>
              <w:t>ביטוח</w:t>
            </w:r>
          </w:p>
        </w:tc>
      </w:tr>
    </w:tbl>
    <w:p w:rsidR="00046717" w:rsidRPr="00AD272C" w:rsidRDefault="00046717" w:rsidP="00326EA3">
      <w:pPr>
        <w:bidi/>
        <w:spacing w:before="100" w:beforeAutospacing="1" w:line="240" w:lineRule="auto"/>
        <w:ind w:left="697"/>
        <w:rPr>
          <w:rFonts w:ascii="David" w:hAnsi="David" w:cs="David"/>
          <w:b/>
          <w:bCs/>
          <w:sz w:val="24"/>
          <w:szCs w:val="24"/>
          <w:rtl/>
        </w:rPr>
      </w:pPr>
      <w:r w:rsidRPr="00AD272C">
        <w:rPr>
          <w:rFonts w:ascii="David" w:hAnsi="David" w:cs="David" w:hint="cs"/>
          <w:b/>
          <w:bCs/>
          <w:sz w:val="24"/>
          <w:szCs w:val="24"/>
          <w:rtl/>
        </w:rPr>
        <w:t>ערבות</w:t>
      </w:r>
      <w:r w:rsidRPr="00AD272C">
        <w:rPr>
          <w:rFonts w:ascii="David" w:hAnsi="David" w:cs="David"/>
          <w:b/>
          <w:bCs/>
          <w:sz w:val="24"/>
          <w:szCs w:val="24"/>
          <w:rtl/>
        </w:rPr>
        <w:t xml:space="preserve"> </w:t>
      </w:r>
      <w:r w:rsidRPr="00AD272C">
        <w:rPr>
          <w:rFonts w:ascii="David" w:hAnsi="David" w:cs="David" w:hint="cs"/>
          <w:b/>
          <w:bCs/>
          <w:sz w:val="24"/>
          <w:szCs w:val="24"/>
          <w:rtl/>
        </w:rPr>
        <w:t>זו</w:t>
      </w:r>
      <w:r w:rsidRPr="00AD272C">
        <w:rPr>
          <w:rFonts w:ascii="David" w:hAnsi="David" w:cs="David"/>
          <w:b/>
          <w:bCs/>
          <w:sz w:val="24"/>
          <w:szCs w:val="24"/>
          <w:rtl/>
        </w:rPr>
        <w:t xml:space="preserve"> </w:t>
      </w:r>
      <w:r w:rsidRPr="00AD272C">
        <w:rPr>
          <w:rFonts w:ascii="David" w:hAnsi="David" w:cs="David" w:hint="cs"/>
          <w:b/>
          <w:bCs/>
          <w:sz w:val="24"/>
          <w:szCs w:val="24"/>
          <w:rtl/>
        </w:rPr>
        <w:t>אינה</w:t>
      </w:r>
      <w:r w:rsidRPr="00AD272C">
        <w:rPr>
          <w:rFonts w:ascii="David" w:hAnsi="David" w:cs="David"/>
          <w:b/>
          <w:bCs/>
          <w:sz w:val="24"/>
          <w:szCs w:val="24"/>
          <w:rtl/>
        </w:rPr>
        <w:t xml:space="preserve"> </w:t>
      </w:r>
      <w:r w:rsidRPr="00AD272C">
        <w:rPr>
          <w:rFonts w:ascii="David" w:hAnsi="David" w:cs="David" w:hint="cs"/>
          <w:b/>
          <w:bCs/>
          <w:sz w:val="24"/>
          <w:szCs w:val="24"/>
          <w:rtl/>
        </w:rPr>
        <w:t>ניתנת</w:t>
      </w:r>
      <w:r w:rsidRPr="00AD272C">
        <w:rPr>
          <w:rFonts w:ascii="David" w:hAnsi="David" w:cs="David"/>
          <w:b/>
          <w:bCs/>
          <w:sz w:val="24"/>
          <w:szCs w:val="24"/>
          <w:rtl/>
        </w:rPr>
        <w:t xml:space="preserve"> </w:t>
      </w:r>
      <w:r w:rsidRPr="00AD272C">
        <w:rPr>
          <w:rFonts w:ascii="David" w:hAnsi="David" w:cs="David" w:hint="cs"/>
          <w:b/>
          <w:bCs/>
          <w:sz w:val="24"/>
          <w:szCs w:val="24"/>
          <w:rtl/>
        </w:rPr>
        <w:t>להעברה</w:t>
      </w:r>
      <w:r w:rsidRPr="00AD272C">
        <w:rPr>
          <w:rFonts w:ascii="David" w:hAnsi="David" w:cs="David"/>
          <w:b/>
          <w:bCs/>
          <w:sz w:val="24"/>
          <w:szCs w:val="24"/>
          <w:rtl/>
        </w:rPr>
        <w:t>.</w:t>
      </w:r>
    </w:p>
    <w:p w:rsidR="00066C9D" w:rsidRPr="00AD272C"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AD272C" w:rsidSect="007E669D">
          <w:pgSz w:w="11907" w:h="16840" w:code="9"/>
          <w:pgMar w:top="1440" w:right="1440" w:bottom="1440" w:left="1440" w:header="709" w:footer="709" w:gutter="0"/>
          <w:cols w:space="708"/>
          <w:docGrid w:linePitch="360"/>
        </w:sectPr>
      </w:pPr>
    </w:p>
    <w:p w:rsidR="00A67635" w:rsidRPr="00AD272C" w:rsidRDefault="00121806" w:rsidP="00A67635">
      <w:pPr>
        <w:pStyle w:val="1"/>
        <w:rPr>
          <w:u w:val="single"/>
          <w:rtl/>
        </w:rPr>
      </w:pPr>
      <w:bookmarkStart w:id="566" w:name="_Ref363469630"/>
      <w:bookmarkStart w:id="567" w:name="_Ref363474970"/>
      <w:bookmarkStart w:id="568" w:name="_Toc373846299"/>
      <w:bookmarkStart w:id="569" w:name="_Toc362273554"/>
      <w:r w:rsidRPr="00AD272C">
        <w:rPr>
          <w:rFonts w:hint="cs"/>
          <w:u w:val="single"/>
          <w:rtl/>
        </w:rPr>
        <w:lastRenderedPageBreak/>
        <w:t>נספח</w:t>
      </w:r>
      <w:r w:rsidRPr="00AD272C">
        <w:rPr>
          <w:u w:val="single"/>
          <w:rtl/>
        </w:rPr>
        <w:t xml:space="preserve"> </w:t>
      </w:r>
      <w:r w:rsidR="00FC45A6" w:rsidRPr="00AD272C">
        <w:rPr>
          <w:rFonts w:hint="cs"/>
          <w:u w:val="single"/>
          <w:rtl/>
        </w:rPr>
        <w:t>ג</w:t>
      </w:r>
      <w:r w:rsidR="00FC45A6" w:rsidRPr="00AD272C">
        <w:rPr>
          <w:u w:val="single"/>
          <w:rtl/>
        </w:rPr>
        <w:t>'</w:t>
      </w:r>
      <w:r w:rsidR="000120E3" w:rsidRPr="00AD272C">
        <w:rPr>
          <w:rFonts w:hint="cs"/>
          <w:u w:val="single"/>
          <w:rtl/>
        </w:rPr>
        <w:t>1</w:t>
      </w:r>
      <w:r w:rsidR="00FC45A6" w:rsidRPr="00AD272C">
        <w:rPr>
          <w:u w:val="single"/>
          <w:rtl/>
        </w:rPr>
        <w:t xml:space="preserve"> </w:t>
      </w:r>
      <w:r w:rsidR="00230B5E" w:rsidRPr="00AD272C">
        <w:rPr>
          <w:u w:val="single"/>
          <w:rtl/>
        </w:rPr>
        <w:t>–</w:t>
      </w:r>
      <w:r w:rsidR="00FC45A6" w:rsidRPr="00AD272C">
        <w:rPr>
          <w:u w:val="single"/>
          <w:rtl/>
        </w:rPr>
        <w:t xml:space="preserve"> </w:t>
      </w:r>
      <w:r w:rsidR="00A67635" w:rsidRPr="00AD272C">
        <w:rPr>
          <w:rFonts w:hint="cs"/>
          <w:u w:val="single"/>
          <w:rtl/>
        </w:rPr>
        <w:t>אישור רו"ח</w:t>
      </w:r>
      <w:r w:rsidR="00FC45A6" w:rsidRPr="00AD272C">
        <w:rPr>
          <w:u w:val="single"/>
          <w:rtl/>
        </w:rPr>
        <w:t xml:space="preserve"> </w:t>
      </w:r>
      <w:r w:rsidR="00FC45A6" w:rsidRPr="00AD272C">
        <w:rPr>
          <w:rFonts w:hint="cs"/>
          <w:u w:val="single"/>
          <w:rtl/>
        </w:rPr>
        <w:t>אודות</w:t>
      </w:r>
      <w:r w:rsidR="00FC45A6" w:rsidRPr="00AD272C">
        <w:rPr>
          <w:u w:val="single"/>
          <w:rtl/>
        </w:rPr>
        <w:t xml:space="preserve"> </w:t>
      </w:r>
      <w:r w:rsidR="00FC45A6" w:rsidRPr="00AD272C">
        <w:rPr>
          <w:rFonts w:hint="cs"/>
          <w:u w:val="single"/>
          <w:rtl/>
        </w:rPr>
        <w:t>נתונים</w:t>
      </w:r>
      <w:r w:rsidR="00FC45A6" w:rsidRPr="00AD272C">
        <w:rPr>
          <w:u w:val="single"/>
          <w:rtl/>
        </w:rPr>
        <w:t xml:space="preserve"> </w:t>
      </w:r>
      <w:r w:rsidR="00FC45A6" w:rsidRPr="00AD272C">
        <w:rPr>
          <w:rFonts w:hint="cs"/>
          <w:u w:val="single"/>
          <w:rtl/>
        </w:rPr>
        <w:t>מהדו</w:t>
      </w:r>
      <w:r w:rsidR="00FC45A6" w:rsidRPr="00AD272C">
        <w:rPr>
          <w:u w:val="single"/>
          <w:rtl/>
        </w:rPr>
        <w:t>"</w:t>
      </w:r>
      <w:r w:rsidR="00FC45A6" w:rsidRPr="00AD272C">
        <w:rPr>
          <w:rFonts w:hint="cs"/>
          <w:u w:val="single"/>
          <w:rtl/>
        </w:rPr>
        <w:t>חות</w:t>
      </w:r>
      <w:r w:rsidR="00FC45A6" w:rsidRPr="00AD272C">
        <w:rPr>
          <w:u w:val="single"/>
          <w:rtl/>
        </w:rPr>
        <w:t xml:space="preserve"> </w:t>
      </w:r>
      <w:r w:rsidR="00FC45A6" w:rsidRPr="00AD272C">
        <w:rPr>
          <w:rFonts w:hint="cs"/>
          <w:u w:val="single"/>
          <w:rtl/>
        </w:rPr>
        <w:t>הכספיים</w:t>
      </w:r>
      <w:r w:rsidR="0045083F" w:rsidRPr="00AD272C">
        <w:rPr>
          <w:rFonts w:hint="cs"/>
          <w:u w:val="single"/>
          <w:rtl/>
        </w:rPr>
        <w:t xml:space="preserve"> ו</w:t>
      </w:r>
      <w:r w:rsidR="00A67635" w:rsidRPr="00AD272C">
        <w:rPr>
          <w:rFonts w:hint="cs"/>
          <w:u w:val="single"/>
          <w:rtl/>
        </w:rPr>
        <w:t>העדר חשש לקיומו של המציע כעסק חי.</w:t>
      </w:r>
      <w:bookmarkEnd w:id="566"/>
      <w:bookmarkEnd w:id="567"/>
      <w:bookmarkEnd w:id="568"/>
    </w:p>
    <w:p w:rsidR="00A67635" w:rsidRPr="00AD272C" w:rsidRDefault="00A67635" w:rsidP="008F0F0A">
      <w:pPr>
        <w:pStyle w:val="1"/>
        <w:rPr>
          <w:u w:val="single"/>
          <w:rtl/>
        </w:rPr>
      </w:pPr>
    </w:p>
    <w:p w:rsidR="00A67635" w:rsidRPr="00AD272C" w:rsidRDefault="00A67635" w:rsidP="00A67635">
      <w:pPr>
        <w:spacing w:before="120" w:after="120" w:line="360" w:lineRule="auto"/>
        <w:ind w:left="1053"/>
        <w:rPr>
          <w:rFonts w:cs="David"/>
          <w:b/>
          <w:bCs/>
        </w:rPr>
      </w:pPr>
      <w:r w:rsidRPr="00AD272C">
        <w:rPr>
          <w:rFonts w:cs="David" w:hint="eastAsia"/>
          <w:b/>
          <w:bCs/>
          <w:rtl/>
        </w:rPr>
        <w:t>נ</w:t>
      </w:r>
      <w:r w:rsidRPr="00AD272C">
        <w:rPr>
          <w:rFonts w:cs="David" w:hint="cs"/>
          <w:b/>
          <w:bCs/>
          <w:rtl/>
        </w:rPr>
        <w:t>וסח נ</w:t>
      </w:r>
      <w:r w:rsidRPr="00AD272C">
        <w:rPr>
          <w:rFonts w:cs="David" w:hint="eastAsia"/>
          <w:b/>
          <w:bCs/>
          <w:rtl/>
        </w:rPr>
        <w:t>ספח</w:t>
      </w:r>
      <w:r w:rsidRPr="00AD272C">
        <w:rPr>
          <w:rFonts w:cs="David"/>
          <w:b/>
          <w:bCs/>
          <w:rtl/>
        </w:rPr>
        <w:t xml:space="preserve"> </w:t>
      </w:r>
      <w:r w:rsidRPr="00AD272C">
        <w:rPr>
          <w:rFonts w:cs="David" w:hint="eastAsia"/>
          <w:b/>
          <w:bCs/>
          <w:rtl/>
        </w:rPr>
        <w:t>זה</w:t>
      </w:r>
      <w:r w:rsidRPr="00AD272C">
        <w:rPr>
          <w:rFonts w:cs="David"/>
          <w:b/>
          <w:bCs/>
          <w:rtl/>
        </w:rPr>
        <w:t xml:space="preserve"> </w:t>
      </w:r>
      <w:r w:rsidRPr="00AD272C">
        <w:rPr>
          <w:rFonts w:cs="David" w:hint="eastAsia"/>
          <w:b/>
          <w:bCs/>
          <w:rtl/>
        </w:rPr>
        <w:t>יודפס</w:t>
      </w:r>
      <w:r w:rsidRPr="00AD272C">
        <w:rPr>
          <w:rFonts w:cs="David"/>
          <w:b/>
          <w:bCs/>
          <w:rtl/>
        </w:rPr>
        <w:t xml:space="preserve"> </w:t>
      </w:r>
      <w:r w:rsidRPr="00AD272C">
        <w:rPr>
          <w:rFonts w:cs="David" w:hint="eastAsia"/>
          <w:b/>
          <w:bCs/>
          <w:rtl/>
        </w:rPr>
        <w:t>על</w:t>
      </w:r>
      <w:r w:rsidRPr="00AD272C">
        <w:rPr>
          <w:rFonts w:cs="David"/>
          <w:b/>
          <w:bCs/>
          <w:rtl/>
        </w:rPr>
        <w:t xml:space="preserve"> </w:t>
      </w:r>
      <w:r w:rsidRPr="00AD272C">
        <w:rPr>
          <w:rFonts w:cs="David" w:hint="eastAsia"/>
          <w:b/>
          <w:bCs/>
          <w:rtl/>
        </w:rPr>
        <w:t>נייר</w:t>
      </w:r>
      <w:r w:rsidRPr="00AD272C">
        <w:rPr>
          <w:rFonts w:cs="David"/>
          <w:b/>
          <w:bCs/>
          <w:rtl/>
        </w:rPr>
        <w:t xml:space="preserve"> </w:t>
      </w:r>
      <w:r w:rsidRPr="00AD272C">
        <w:rPr>
          <w:rFonts w:cs="David" w:hint="eastAsia"/>
          <w:b/>
          <w:bCs/>
          <w:rtl/>
        </w:rPr>
        <w:t>לוגו</w:t>
      </w:r>
      <w:r w:rsidRPr="00AD272C">
        <w:rPr>
          <w:rFonts w:cs="David"/>
          <w:b/>
          <w:bCs/>
          <w:rtl/>
        </w:rPr>
        <w:t xml:space="preserve"> </w:t>
      </w:r>
      <w:r w:rsidRPr="00AD272C">
        <w:rPr>
          <w:rFonts w:cs="David" w:hint="eastAsia"/>
          <w:b/>
          <w:bCs/>
          <w:rtl/>
        </w:rPr>
        <w:t>של</w:t>
      </w:r>
      <w:r w:rsidRPr="00AD272C">
        <w:rPr>
          <w:rFonts w:cs="David"/>
          <w:b/>
          <w:bCs/>
          <w:rtl/>
        </w:rPr>
        <w:t xml:space="preserve"> </w:t>
      </w:r>
      <w:r w:rsidRPr="00AD272C">
        <w:rPr>
          <w:rFonts w:cs="David" w:hint="eastAsia"/>
          <w:b/>
          <w:bCs/>
          <w:rtl/>
        </w:rPr>
        <w:t>רואה</w:t>
      </w:r>
      <w:r w:rsidRPr="00AD272C">
        <w:rPr>
          <w:rFonts w:cs="David"/>
          <w:b/>
          <w:bCs/>
          <w:rtl/>
        </w:rPr>
        <w:t xml:space="preserve"> </w:t>
      </w:r>
      <w:r w:rsidRPr="00AD272C">
        <w:rPr>
          <w:rFonts w:cs="David" w:hint="eastAsia"/>
          <w:b/>
          <w:bCs/>
          <w:rtl/>
        </w:rPr>
        <w:t>החשבון</w:t>
      </w:r>
      <w:r w:rsidRPr="00AD272C">
        <w:rPr>
          <w:rFonts w:cs="David"/>
          <w:b/>
          <w:bCs/>
          <w:rtl/>
        </w:rPr>
        <w:t xml:space="preserve">                           </w:t>
      </w:r>
    </w:p>
    <w:p w:rsidR="00A67635" w:rsidRPr="00AD272C" w:rsidRDefault="00A67635" w:rsidP="00A67635">
      <w:pPr>
        <w:spacing w:before="120" w:after="120" w:line="360" w:lineRule="auto"/>
        <w:ind w:left="696"/>
        <w:rPr>
          <w:rFonts w:cs="David"/>
        </w:rPr>
      </w:pPr>
      <w:r w:rsidRPr="00AD272C">
        <w:rPr>
          <w:rFonts w:cs="David" w:hint="cs"/>
          <w:rtl/>
        </w:rPr>
        <w:t>תאריך : ___/___/____</w:t>
      </w:r>
    </w:p>
    <w:p w:rsidR="00A67635" w:rsidRPr="00AD272C" w:rsidRDefault="00A67635" w:rsidP="00A67635">
      <w:pPr>
        <w:bidi/>
        <w:rPr>
          <w:rFonts w:cs="David"/>
          <w:rtl/>
        </w:rPr>
      </w:pPr>
      <w:r w:rsidRPr="00AD272C">
        <w:rPr>
          <w:rFonts w:cs="David" w:hint="cs"/>
          <w:rtl/>
        </w:rPr>
        <w:t>לכבוד _____________ (יש למלא את שם המציע)</w:t>
      </w:r>
      <w:r w:rsidRPr="00AD272C">
        <w:rPr>
          <w:rFonts w:cs="David" w:hint="cs"/>
          <w:b/>
          <w:bCs/>
          <w:noProof/>
          <w:sz w:val="24"/>
          <w:szCs w:val="24"/>
          <w:u w:val="single"/>
          <w:rtl/>
        </w:rPr>
        <w:t xml:space="preserve"> </w:t>
      </w:r>
    </w:p>
    <w:p w:rsidR="00A67635" w:rsidRPr="00AD272C" w:rsidRDefault="00A67635" w:rsidP="00A67635">
      <w:pPr>
        <w:pStyle w:val="a5"/>
        <w:bidi/>
        <w:spacing w:before="120" w:after="120"/>
        <w:ind w:left="735"/>
        <w:rPr>
          <w:rFonts w:cs="David"/>
          <w:b/>
          <w:bCs/>
          <w:u w:val="single"/>
          <w:rtl/>
        </w:rPr>
      </w:pPr>
      <w:r w:rsidRPr="00AD272C">
        <w:rPr>
          <w:rFonts w:cs="David"/>
          <w:b/>
          <w:bCs/>
          <w:rtl/>
        </w:rPr>
        <w:t xml:space="preserve">הנדון : </w:t>
      </w:r>
      <w:r w:rsidRPr="00AD272C">
        <w:rPr>
          <w:rFonts w:cs="David"/>
          <w:b/>
          <w:bCs/>
          <w:u w:val="single"/>
          <w:rtl/>
        </w:rPr>
        <w:t xml:space="preserve">אישור על </w:t>
      </w:r>
      <w:r w:rsidRPr="00AD272C">
        <w:rPr>
          <w:rFonts w:cs="David" w:hint="cs"/>
          <w:b/>
          <w:bCs/>
          <w:u w:val="single"/>
          <w:rtl/>
        </w:rPr>
        <w:t>נתונים מהדו"חות הכספיים</w:t>
      </w:r>
      <w:r w:rsidRPr="00AD272C">
        <w:rPr>
          <w:rFonts w:cs="David"/>
          <w:b/>
          <w:bCs/>
          <w:u w:val="single"/>
          <w:rtl/>
        </w:rPr>
        <w:t xml:space="preserve"> לכל אחת מ</w:t>
      </w:r>
      <w:r w:rsidRPr="00AD272C">
        <w:rPr>
          <w:rFonts w:cs="David" w:hint="cs"/>
          <w:b/>
          <w:bCs/>
          <w:u w:val="single"/>
          <w:rtl/>
        </w:rPr>
        <w:t>שתי השנים</w:t>
      </w:r>
      <w:r w:rsidRPr="00AD272C">
        <w:rPr>
          <w:rFonts w:cs="David"/>
          <w:b/>
          <w:bCs/>
          <w:u w:val="single"/>
          <w:rtl/>
        </w:rPr>
        <w:t xml:space="preserve"> שנסתיימו ביום</w:t>
      </w:r>
      <w:r w:rsidRPr="00AD272C">
        <w:rPr>
          <w:rFonts w:cs="David" w:hint="cs"/>
          <w:b/>
          <w:bCs/>
          <w:u w:val="single"/>
          <w:rtl/>
        </w:rPr>
        <w:t xml:space="preserve"> 31.12.2012</w:t>
      </w:r>
      <w:r w:rsidRPr="00AD272C">
        <w:rPr>
          <w:rFonts w:cs="David"/>
          <w:b/>
          <w:bCs/>
          <w:u w:val="single"/>
          <w:rtl/>
        </w:rPr>
        <w:t xml:space="preserve"> </w:t>
      </w:r>
    </w:p>
    <w:p w:rsidR="00A67635" w:rsidRPr="00AD272C" w:rsidRDefault="00A67635" w:rsidP="00A67635">
      <w:pPr>
        <w:bidi/>
        <w:spacing w:before="120" w:after="120"/>
        <w:ind w:left="375"/>
        <w:rPr>
          <w:rFonts w:cs="David"/>
          <w:rtl/>
        </w:rPr>
      </w:pPr>
      <w:r w:rsidRPr="00AD272C">
        <w:rPr>
          <w:rFonts w:cs="David"/>
          <w:rtl/>
        </w:rPr>
        <w:t xml:space="preserve"> לבקשתכם וכרואי החשבון של חברת</w:t>
      </w:r>
      <w:r w:rsidRPr="00AD272C">
        <w:rPr>
          <w:rFonts w:cs="David" w:hint="cs"/>
          <w:rtl/>
        </w:rPr>
        <w:t xml:space="preserve">כם הרינו לאשר כדלקמן:  </w:t>
      </w:r>
    </w:p>
    <w:p w:rsidR="00A67635" w:rsidRPr="00AD272C" w:rsidRDefault="00A67635" w:rsidP="00621671">
      <w:pPr>
        <w:numPr>
          <w:ilvl w:val="0"/>
          <w:numId w:val="8"/>
        </w:numPr>
        <w:bidi/>
        <w:spacing w:before="60" w:after="60" w:line="360" w:lineRule="auto"/>
        <w:ind w:left="375" w:hanging="357"/>
        <w:rPr>
          <w:rFonts w:cs="David"/>
        </w:rPr>
      </w:pPr>
      <w:r w:rsidRPr="00AD272C">
        <w:rPr>
          <w:rFonts w:cs="David"/>
          <w:rtl/>
        </w:rPr>
        <w:t xml:space="preserve">הננו משמשים כרואי החשבון של </w:t>
      </w:r>
      <w:r w:rsidRPr="00AD272C">
        <w:rPr>
          <w:rFonts w:cs="David" w:hint="cs"/>
          <w:rtl/>
        </w:rPr>
        <w:t>המציע</w:t>
      </w:r>
      <w:r w:rsidRPr="00AD272C">
        <w:rPr>
          <w:rFonts w:cs="David"/>
          <w:rtl/>
        </w:rPr>
        <w:t xml:space="preserve"> </w:t>
      </w:r>
      <w:r w:rsidRPr="00AD272C">
        <w:rPr>
          <w:rFonts w:cs="David" w:hint="cs"/>
          <w:rtl/>
        </w:rPr>
        <w:t>מ</w:t>
      </w:r>
      <w:r w:rsidRPr="00AD272C">
        <w:rPr>
          <w:rFonts w:cs="David"/>
          <w:rtl/>
        </w:rPr>
        <w:t>שנת_________</w:t>
      </w:r>
      <w:r w:rsidRPr="00AD272C">
        <w:rPr>
          <w:rFonts w:cs="David" w:hint="cs"/>
          <w:rtl/>
        </w:rPr>
        <w:t xml:space="preserve">. </w:t>
      </w:r>
    </w:p>
    <w:p w:rsidR="00A67635" w:rsidRPr="00AD272C" w:rsidRDefault="00A67635" w:rsidP="00621671">
      <w:pPr>
        <w:numPr>
          <w:ilvl w:val="0"/>
          <w:numId w:val="8"/>
        </w:numPr>
        <w:bidi/>
        <w:spacing w:before="60" w:after="60" w:line="360" w:lineRule="auto"/>
        <w:ind w:left="375" w:hanging="357"/>
        <w:rPr>
          <w:rFonts w:cs="David"/>
          <w:rtl/>
        </w:rPr>
      </w:pPr>
      <w:r w:rsidRPr="00AD272C">
        <w:rPr>
          <w:rFonts w:cs="David"/>
          <w:rtl/>
        </w:rPr>
        <w:t>הדוחות הכספיים המבוקרים/סקורים של חברתכם ליום _____</w:t>
      </w:r>
      <w:r w:rsidRPr="00AD272C">
        <w:rPr>
          <w:rFonts w:cs="David" w:hint="cs"/>
          <w:rtl/>
        </w:rPr>
        <w:t>_____</w:t>
      </w:r>
      <w:r w:rsidRPr="00AD272C">
        <w:rPr>
          <w:rFonts w:cs="David"/>
          <w:rtl/>
        </w:rPr>
        <w:t xml:space="preserve"> (או לחילופין ליום___</w:t>
      </w:r>
      <w:r w:rsidRPr="00AD272C">
        <w:rPr>
          <w:rFonts w:cs="David" w:hint="cs"/>
          <w:rtl/>
        </w:rPr>
        <w:t>___</w:t>
      </w:r>
      <w:r w:rsidRPr="00AD272C">
        <w:rPr>
          <w:rFonts w:cs="David"/>
          <w:rtl/>
        </w:rPr>
        <w:t>_ וליום __</w:t>
      </w:r>
      <w:r w:rsidRPr="00AD272C">
        <w:rPr>
          <w:rFonts w:cs="David" w:hint="cs"/>
          <w:rtl/>
        </w:rPr>
        <w:t>_____</w:t>
      </w:r>
      <w:r w:rsidRPr="00AD272C">
        <w:rPr>
          <w:rFonts w:cs="David"/>
          <w:rtl/>
        </w:rPr>
        <w:t>__)</w:t>
      </w:r>
      <w:r w:rsidRPr="00AD272C">
        <w:rPr>
          <w:rFonts w:cs="David" w:hint="cs"/>
          <w:rtl/>
        </w:rPr>
        <w:t>*</w:t>
      </w:r>
      <w:r w:rsidRPr="00AD272C">
        <w:rPr>
          <w:rFonts w:cs="David"/>
          <w:rtl/>
        </w:rPr>
        <w:t xml:space="preserve"> בוקרו/נסקרו (בהתאמה) על ידי משרדנו.</w:t>
      </w:r>
    </w:p>
    <w:p w:rsidR="00A67635" w:rsidRPr="00AD272C" w:rsidRDefault="00A67635" w:rsidP="00A67635">
      <w:pPr>
        <w:bidi/>
        <w:spacing w:before="60" w:after="60" w:line="360" w:lineRule="auto"/>
        <w:ind w:left="375" w:firstLine="345"/>
        <w:rPr>
          <w:rFonts w:cs="David"/>
          <w:b/>
          <w:bCs/>
          <w:rtl/>
        </w:rPr>
      </w:pPr>
      <w:r w:rsidRPr="00AD272C">
        <w:rPr>
          <w:rFonts w:cs="David"/>
          <w:b/>
          <w:bCs/>
          <w:rtl/>
        </w:rPr>
        <w:t>לחילופין:</w:t>
      </w:r>
    </w:p>
    <w:p w:rsidR="00A67635" w:rsidRPr="00AD272C" w:rsidRDefault="00A67635" w:rsidP="00A67635">
      <w:pPr>
        <w:bidi/>
        <w:spacing w:before="60" w:after="60" w:line="360" w:lineRule="auto"/>
        <w:ind w:left="375"/>
        <w:rPr>
          <w:rFonts w:cs="David"/>
          <w:rtl/>
        </w:rPr>
      </w:pPr>
      <w:r w:rsidRPr="00AD272C">
        <w:rPr>
          <w:rFonts w:cs="David"/>
          <w:rtl/>
        </w:rPr>
        <w:t>הדוחות הכספיים המבוקרים/סקורים של חברתכם ליום/ימי</w:t>
      </w:r>
      <w:r w:rsidRPr="00AD272C">
        <w:rPr>
          <w:rFonts w:cs="David" w:hint="cs"/>
          <w:rtl/>
        </w:rPr>
        <w:t>ם*</w:t>
      </w:r>
      <w:r w:rsidRPr="00AD272C">
        <w:rPr>
          <w:rFonts w:cs="David"/>
          <w:rtl/>
        </w:rPr>
        <w:t xml:space="preserve"> _____</w:t>
      </w:r>
      <w:r w:rsidRPr="00AD272C">
        <w:rPr>
          <w:rFonts w:cs="David" w:hint="cs"/>
          <w:rtl/>
        </w:rPr>
        <w:t>_________</w:t>
      </w:r>
      <w:r w:rsidRPr="00AD272C">
        <w:rPr>
          <w:rFonts w:cs="David"/>
          <w:rtl/>
        </w:rPr>
        <w:t xml:space="preserve">_  בוקרו על ידי רואי חשבון אחרים. </w:t>
      </w:r>
    </w:p>
    <w:p w:rsidR="00A67635" w:rsidRPr="00AD272C" w:rsidRDefault="00A67635" w:rsidP="00621671">
      <w:pPr>
        <w:numPr>
          <w:ilvl w:val="0"/>
          <w:numId w:val="8"/>
        </w:numPr>
        <w:bidi/>
        <w:spacing w:before="60" w:after="60" w:line="360" w:lineRule="auto"/>
        <w:ind w:left="375" w:hanging="357"/>
        <w:rPr>
          <w:rFonts w:cs="David"/>
          <w:rtl/>
        </w:rPr>
      </w:pPr>
      <w:r w:rsidRPr="00AD272C">
        <w:rPr>
          <w:rFonts w:cs="David"/>
          <w:rtl/>
        </w:rPr>
        <w:t>חוות הדעת/דוח הסקירה שניתנה לדוחות הכספיים המבוקרים/סקורים (בהתאמה) ליום/ימים</w:t>
      </w:r>
      <w:r w:rsidRPr="00AD272C">
        <w:rPr>
          <w:rFonts w:cs="David" w:hint="cs"/>
          <w:rtl/>
        </w:rPr>
        <w:t>*</w:t>
      </w:r>
      <w:r w:rsidRPr="00AD272C">
        <w:rPr>
          <w:rFonts w:cs="David"/>
          <w:rtl/>
        </w:rPr>
        <w:t xml:space="preserve"> ______</w:t>
      </w:r>
      <w:r w:rsidRPr="00AD272C">
        <w:rPr>
          <w:rFonts w:cs="David" w:hint="cs"/>
          <w:rtl/>
        </w:rPr>
        <w:t>____</w:t>
      </w:r>
      <w:r w:rsidRPr="00AD272C">
        <w:rPr>
          <w:rFonts w:cs="David"/>
          <w:rtl/>
        </w:rPr>
        <w:t>___ אינה כוללת כל הסתייגות ו/או הפניית תשומת הלב או כל סטייה אחרת מהנוסח האחיד</w:t>
      </w:r>
      <w:r w:rsidRPr="00AD272C">
        <w:rPr>
          <w:rFonts w:cs="David" w:hint="cs"/>
          <w:rtl/>
        </w:rPr>
        <w:t>**</w:t>
      </w:r>
      <w:r w:rsidRPr="00AD272C">
        <w:rPr>
          <w:rFonts w:cs="David"/>
          <w:rtl/>
        </w:rPr>
        <w:t>.</w:t>
      </w:r>
    </w:p>
    <w:p w:rsidR="00A67635" w:rsidRPr="00AD272C" w:rsidRDefault="00A67635" w:rsidP="00A67635">
      <w:pPr>
        <w:bidi/>
        <w:spacing w:before="60" w:after="60" w:line="360" w:lineRule="auto"/>
        <w:ind w:left="375" w:firstLine="345"/>
        <w:rPr>
          <w:rFonts w:cs="David"/>
          <w:b/>
          <w:bCs/>
          <w:rtl/>
        </w:rPr>
      </w:pPr>
      <w:r w:rsidRPr="00AD272C">
        <w:rPr>
          <w:rFonts w:cs="David"/>
          <w:b/>
          <w:bCs/>
          <w:rtl/>
        </w:rPr>
        <w:t>לחילופין:</w:t>
      </w:r>
    </w:p>
    <w:p w:rsidR="00A67635" w:rsidRPr="00AD272C" w:rsidRDefault="00A67635" w:rsidP="00A67635">
      <w:pPr>
        <w:bidi/>
        <w:spacing w:before="60" w:after="60" w:line="360" w:lineRule="auto"/>
        <w:ind w:left="375"/>
        <w:rPr>
          <w:rFonts w:cs="David"/>
          <w:rtl/>
        </w:rPr>
      </w:pPr>
      <w:r w:rsidRPr="00AD272C">
        <w:rPr>
          <w:rFonts w:cs="David"/>
          <w:rtl/>
        </w:rPr>
        <w:t>חוות הדעת / דוח הסקירה שניתנה לדוחות הכספיים המבוקרים/סקורים (בהתאמה) ליום/ימים</w:t>
      </w:r>
      <w:r w:rsidRPr="00AD272C">
        <w:rPr>
          <w:rFonts w:cs="David" w:hint="cs"/>
          <w:rtl/>
        </w:rPr>
        <w:t>*</w:t>
      </w:r>
      <w:r w:rsidRPr="00AD272C">
        <w:rPr>
          <w:rFonts w:cs="David"/>
          <w:rtl/>
        </w:rPr>
        <w:t xml:space="preserve">  _____</w:t>
      </w:r>
      <w:r w:rsidRPr="00AD272C">
        <w:rPr>
          <w:rFonts w:cs="David" w:hint="cs"/>
          <w:rtl/>
        </w:rPr>
        <w:t>_____</w:t>
      </w:r>
      <w:r w:rsidRPr="00AD272C">
        <w:rPr>
          <w:rFonts w:cs="David"/>
          <w:rtl/>
        </w:rPr>
        <w:t xml:space="preserve">___ כוללת  חריגה מהנוסח האחיד אולם אין לחריגה זו השלכה על המידע המפורט בסעיף </w:t>
      </w:r>
      <w:r w:rsidRPr="00AD272C">
        <w:rPr>
          <w:rFonts w:cs="David"/>
          <w:rtl/>
        </w:rPr>
        <w:fldChar w:fldCharType="begin"/>
      </w:r>
      <w:r w:rsidRPr="00AD272C">
        <w:rPr>
          <w:rFonts w:cs="David"/>
          <w:rtl/>
        </w:rPr>
        <w:instrText xml:space="preserve"> </w:instrText>
      </w:r>
      <w:r w:rsidRPr="00AD272C">
        <w:rPr>
          <w:rFonts w:cs="David"/>
        </w:rPr>
        <w:instrText>REF</w:instrText>
      </w:r>
      <w:r w:rsidRPr="00AD272C">
        <w:rPr>
          <w:rFonts w:cs="David"/>
          <w:rtl/>
        </w:rPr>
        <w:instrText xml:space="preserve"> _</w:instrText>
      </w:r>
      <w:r w:rsidRPr="00AD272C">
        <w:rPr>
          <w:rFonts w:cs="David"/>
        </w:rPr>
        <w:instrText>Ref328314795 \r \h</w:instrText>
      </w:r>
      <w:r w:rsidRPr="00AD272C">
        <w:rPr>
          <w:rFonts w:cs="David"/>
          <w:rtl/>
        </w:rPr>
        <w:instrText xml:space="preserve">  \* </w:instrText>
      </w:r>
      <w:r w:rsidRPr="00AD272C">
        <w:rPr>
          <w:rFonts w:cs="David"/>
        </w:rPr>
        <w:instrText>MERGEFORMAT</w:instrText>
      </w:r>
      <w:r w:rsidRPr="00AD272C">
        <w:rPr>
          <w:rFonts w:cs="David"/>
          <w:rtl/>
        </w:rPr>
        <w:instrText xml:space="preserve"> </w:instrText>
      </w:r>
      <w:r w:rsidRPr="00AD272C">
        <w:rPr>
          <w:rFonts w:cs="David"/>
          <w:rtl/>
        </w:rPr>
      </w:r>
      <w:r w:rsidRPr="00AD272C">
        <w:rPr>
          <w:rFonts w:cs="David"/>
          <w:rtl/>
        </w:rPr>
        <w:fldChar w:fldCharType="separate"/>
      </w:r>
      <w:r w:rsidR="003B5DB4">
        <w:rPr>
          <w:rFonts w:cs="David" w:hint="cs"/>
          <w:rtl/>
        </w:rPr>
        <w:t>‏</w:t>
      </w:r>
      <w:r w:rsidR="003B5DB4">
        <w:rPr>
          <w:rFonts w:cs="David"/>
          <w:rtl/>
        </w:rPr>
        <w:t>4</w:t>
      </w:r>
      <w:r w:rsidRPr="00AD272C">
        <w:rPr>
          <w:rFonts w:cs="David"/>
          <w:rtl/>
        </w:rPr>
        <w:fldChar w:fldCharType="end"/>
      </w:r>
      <w:r w:rsidRPr="00AD272C">
        <w:rPr>
          <w:rFonts w:cs="David"/>
          <w:rtl/>
        </w:rPr>
        <w:t xml:space="preserve"> להלן.</w:t>
      </w:r>
    </w:p>
    <w:p w:rsidR="00A67635" w:rsidRPr="00AD272C" w:rsidRDefault="00A67635" w:rsidP="00A67635">
      <w:pPr>
        <w:bidi/>
        <w:spacing w:before="60" w:after="60" w:line="360" w:lineRule="auto"/>
        <w:ind w:left="375" w:firstLine="345"/>
        <w:rPr>
          <w:rFonts w:cs="David"/>
          <w:b/>
          <w:bCs/>
          <w:rtl/>
        </w:rPr>
      </w:pPr>
      <w:r w:rsidRPr="00AD272C">
        <w:rPr>
          <w:rFonts w:cs="David"/>
          <w:b/>
          <w:bCs/>
          <w:rtl/>
        </w:rPr>
        <w:t>לחילופין:</w:t>
      </w:r>
    </w:p>
    <w:p w:rsidR="00A67635" w:rsidRPr="00AD272C" w:rsidRDefault="00A67635" w:rsidP="00A67635">
      <w:pPr>
        <w:bidi/>
        <w:spacing w:before="60" w:after="60" w:line="360" w:lineRule="auto"/>
        <w:ind w:left="375"/>
        <w:rPr>
          <w:rFonts w:cs="David"/>
          <w:rtl/>
        </w:rPr>
      </w:pPr>
      <w:r w:rsidRPr="00AD272C">
        <w:rPr>
          <w:rFonts w:cs="David"/>
          <w:rtl/>
        </w:rPr>
        <w:t>חוות הדעת / דוח הסקירה שניתנה לדוחות הכספיים המבוקרים/סקורים (בהתאמה) ליום/ימים</w:t>
      </w:r>
      <w:r w:rsidRPr="00AD272C">
        <w:rPr>
          <w:rFonts w:cs="David" w:hint="cs"/>
          <w:rtl/>
        </w:rPr>
        <w:t>*</w:t>
      </w:r>
      <w:r w:rsidRPr="00AD272C">
        <w:rPr>
          <w:rFonts w:cs="David"/>
          <w:rtl/>
        </w:rPr>
        <w:t xml:space="preserve">  _____</w:t>
      </w:r>
      <w:r w:rsidRPr="00AD272C">
        <w:rPr>
          <w:rFonts w:cs="David" w:hint="cs"/>
          <w:rtl/>
        </w:rPr>
        <w:t>____</w:t>
      </w:r>
      <w:r w:rsidRPr="00AD272C">
        <w:rPr>
          <w:rFonts w:cs="David"/>
          <w:rtl/>
        </w:rPr>
        <w:t>__</w:t>
      </w:r>
      <w:r w:rsidRPr="00AD272C">
        <w:rPr>
          <w:rFonts w:cs="David" w:hint="cs"/>
          <w:rtl/>
        </w:rPr>
        <w:t xml:space="preserve"> </w:t>
      </w:r>
      <w:r w:rsidRPr="00AD272C">
        <w:rPr>
          <w:rFonts w:cs="David"/>
          <w:rtl/>
        </w:rPr>
        <w:t xml:space="preserve"> כוללת  חריגה מהנוסח האחיד אשר יש לה השלכות כמפורט </w:t>
      </w:r>
      <w:r w:rsidRPr="00AD272C">
        <w:rPr>
          <w:rFonts w:cs="David" w:hint="cs"/>
          <w:rtl/>
        </w:rPr>
        <w:t xml:space="preserve">בנספח שצירפנו למסמך זה </w:t>
      </w:r>
      <w:r w:rsidRPr="00AD272C">
        <w:rPr>
          <w:rFonts w:cs="David"/>
          <w:rtl/>
        </w:rPr>
        <w:t xml:space="preserve"> על המידע המפורט בסעיף </w:t>
      </w:r>
      <w:r w:rsidRPr="00AD272C">
        <w:rPr>
          <w:rFonts w:cs="David"/>
          <w:rtl/>
        </w:rPr>
        <w:fldChar w:fldCharType="begin"/>
      </w:r>
      <w:r w:rsidRPr="00AD272C">
        <w:rPr>
          <w:rFonts w:cs="David"/>
          <w:rtl/>
        </w:rPr>
        <w:instrText xml:space="preserve"> </w:instrText>
      </w:r>
      <w:r w:rsidRPr="00AD272C">
        <w:rPr>
          <w:rFonts w:cs="David"/>
        </w:rPr>
        <w:instrText>REF</w:instrText>
      </w:r>
      <w:r w:rsidRPr="00AD272C">
        <w:rPr>
          <w:rFonts w:cs="David"/>
          <w:rtl/>
        </w:rPr>
        <w:instrText xml:space="preserve"> _</w:instrText>
      </w:r>
      <w:r w:rsidRPr="00AD272C">
        <w:rPr>
          <w:rFonts w:cs="David"/>
        </w:rPr>
        <w:instrText>Ref328314795 \r \h</w:instrText>
      </w:r>
      <w:r w:rsidRPr="00AD272C">
        <w:rPr>
          <w:rFonts w:cs="David"/>
          <w:rtl/>
        </w:rPr>
        <w:instrText xml:space="preserve">  \* </w:instrText>
      </w:r>
      <w:r w:rsidRPr="00AD272C">
        <w:rPr>
          <w:rFonts w:cs="David"/>
        </w:rPr>
        <w:instrText>MERGEFORMAT</w:instrText>
      </w:r>
      <w:r w:rsidRPr="00AD272C">
        <w:rPr>
          <w:rFonts w:cs="David"/>
          <w:rtl/>
        </w:rPr>
        <w:instrText xml:space="preserve"> </w:instrText>
      </w:r>
      <w:r w:rsidRPr="00AD272C">
        <w:rPr>
          <w:rFonts w:cs="David"/>
          <w:rtl/>
        </w:rPr>
      </w:r>
      <w:r w:rsidRPr="00AD272C">
        <w:rPr>
          <w:rFonts w:cs="David"/>
          <w:rtl/>
        </w:rPr>
        <w:fldChar w:fldCharType="separate"/>
      </w:r>
      <w:r w:rsidR="003B5DB4">
        <w:rPr>
          <w:rFonts w:cs="David" w:hint="cs"/>
          <w:rtl/>
        </w:rPr>
        <w:t>‏</w:t>
      </w:r>
      <w:r w:rsidR="003B5DB4">
        <w:rPr>
          <w:rFonts w:cs="David"/>
          <w:rtl/>
        </w:rPr>
        <w:t>4</w:t>
      </w:r>
      <w:r w:rsidRPr="00AD272C">
        <w:rPr>
          <w:rFonts w:cs="David"/>
          <w:rtl/>
        </w:rPr>
        <w:fldChar w:fldCharType="end"/>
      </w:r>
      <w:r w:rsidRPr="00AD272C">
        <w:rPr>
          <w:rFonts w:cs="David"/>
          <w:rtl/>
        </w:rPr>
        <w:t xml:space="preserve"> להלן.</w:t>
      </w:r>
    </w:p>
    <w:p w:rsidR="00A67635" w:rsidRPr="00AD272C" w:rsidRDefault="00A67635" w:rsidP="00621671">
      <w:pPr>
        <w:numPr>
          <w:ilvl w:val="0"/>
          <w:numId w:val="8"/>
        </w:numPr>
        <w:bidi/>
        <w:spacing w:before="60" w:after="60" w:line="360" w:lineRule="auto"/>
        <w:ind w:left="375" w:hanging="357"/>
        <w:rPr>
          <w:rFonts w:cs="David"/>
        </w:rPr>
      </w:pPr>
      <w:bookmarkStart w:id="570" w:name="_Ref339356806"/>
      <w:bookmarkStart w:id="571" w:name="_Ref328314795"/>
      <w:r w:rsidRPr="00AD272C">
        <w:rPr>
          <w:rFonts w:cs="David" w:hint="cs"/>
          <w:rtl/>
        </w:rPr>
        <w:t>ב</w:t>
      </w:r>
      <w:r w:rsidRPr="00AD272C">
        <w:rPr>
          <w:rFonts w:cs="David"/>
          <w:rtl/>
        </w:rPr>
        <w:t>התאם לדוחות הכספיים האמורים המבוקרים/סקורים ליום/ימים</w:t>
      </w:r>
      <w:r w:rsidRPr="00AD272C">
        <w:rPr>
          <w:rFonts w:cs="David" w:hint="cs"/>
          <w:rtl/>
        </w:rPr>
        <w:t>*</w:t>
      </w:r>
      <w:r w:rsidRPr="00AD272C">
        <w:rPr>
          <w:rFonts w:cs="David"/>
          <w:rtl/>
        </w:rPr>
        <w:t xml:space="preserve"> _________</w:t>
      </w:r>
      <w:r w:rsidRPr="00AD272C">
        <w:rPr>
          <w:rFonts w:cs="David" w:hint="cs"/>
          <w:rtl/>
        </w:rPr>
        <w:t xml:space="preserve">________, היקף ההכנסות השנתי של החברה </w:t>
      </w:r>
      <w:r w:rsidR="00135CDF" w:rsidRPr="00AD272C">
        <w:rPr>
          <w:rFonts w:cs="David" w:hint="cs"/>
          <w:rtl/>
        </w:rPr>
        <w:t xml:space="preserve">הינו </w:t>
      </w:r>
      <w:r w:rsidRPr="00AD272C">
        <w:rPr>
          <w:rFonts w:cs="David" w:hint="cs"/>
          <w:rtl/>
        </w:rPr>
        <w:t>(</w:t>
      </w:r>
      <w:r w:rsidR="004E276F">
        <w:rPr>
          <w:rFonts w:cs="David" w:hint="cs"/>
          <w:rtl/>
        </w:rPr>
        <w:t xml:space="preserve">לא </w:t>
      </w:r>
      <w:r w:rsidRPr="00AD272C">
        <w:rPr>
          <w:rFonts w:cs="David" w:hint="cs"/>
          <w:rtl/>
        </w:rPr>
        <w:t>כולל מע"מ) כמפורט להלן:</w:t>
      </w:r>
      <w:bookmarkEnd w:id="570"/>
    </w:p>
    <w:p w:rsidR="00135CDF" w:rsidRPr="00AD272C" w:rsidRDefault="00135CDF" w:rsidP="00621671">
      <w:pPr>
        <w:numPr>
          <w:ilvl w:val="1"/>
          <w:numId w:val="8"/>
        </w:numPr>
        <w:bidi/>
        <w:spacing w:before="120" w:after="120" w:line="360" w:lineRule="auto"/>
        <w:rPr>
          <w:rFonts w:cs="David"/>
        </w:rPr>
      </w:pPr>
      <w:r w:rsidRPr="00AD272C">
        <w:rPr>
          <w:rFonts w:cs="David"/>
          <w:rtl/>
        </w:rPr>
        <w:t xml:space="preserve">בשנת </w:t>
      </w:r>
      <w:r w:rsidRPr="00AD272C">
        <w:rPr>
          <w:rFonts w:cs="David" w:hint="cs"/>
          <w:rtl/>
        </w:rPr>
        <w:t>2010</w:t>
      </w:r>
      <w:r w:rsidRPr="00AD272C">
        <w:rPr>
          <w:rFonts w:cs="David"/>
          <w:rtl/>
        </w:rPr>
        <w:t>: ________________ ₪</w:t>
      </w:r>
      <w:r w:rsidRPr="00AD272C" w:rsidDel="0069214F">
        <w:rPr>
          <w:rFonts w:cs="David"/>
          <w:rtl/>
        </w:rPr>
        <w:t xml:space="preserve"> </w:t>
      </w:r>
      <w:r w:rsidRPr="00AD272C">
        <w:rPr>
          <w:rFonts w:cs="David"/>
          <w:rtl/>
        </w:rPr>
        <w:t>(לא כולל מע"מ).</w:t>
      </w:r>
    </w:p>
    <w:p w:rsidR="00A67635" w:rsidRPr="00AD272C" w:rsidRDefault="00A67635" w:rsidP="00621671">
      <w:pPr>
        <w:numPr>
          <w:ilvl w:val="1"/>
          <w:numId w:val="8"/>
        </w:numPr>
        <w:bidi/>
        <w:spacing w:before="120" w:after="120" w:line="360" w:lineRule="auto"/>
        <w:rPr>
          <w:rFonts w:cs="David"/>
        </w:rPr>
      </w:pPr>
      <w:r w:rsidRPr="00AD272C">
        <w:rPr>
          <w:rFonts w:cs="David"/>
          <w:rtl/>
        </w:rPr>
        <w:t xml:space="preserve">בשנת </w:t>
      </w:r>
      <w:r w:rsidRPr="00AD272C">
        <w:rPr>
          <w:rFonts w:cs="David" w:hint="cs"/>
          <w:rtl/>
        </w:rPr>
        <w:t>2011</w:t>
      </w:r>
      <w:r w:rsidRPr="00AD272C">
        <w:rPr>
          <w:rFonts w:cs="David"/>
          <w:rtl/>
        </w:rPr>
        <w:t>: ________________ ₪</w:t>
      </w:r>
      <w:r w:rsidRPr="00AD272C" w:rsidDel="0069214F">
        <w:rPr>
          <w:rFonts w:cs="David"/>
          <w:rtl/>
        </w:rPr>
        <w:t xml:space="preserve"> </w:t>
      </w:r>
      <w:r w:rsidRPr="00AD272C">
        <w:rPr>
          <w:rFonts w:cs="David"/>
          <w:rtl/>
        </w:rPr>
        <w:t>(לא כולל מע"מ).</w:t>
      </w:r>
    </w:p>
    <w:p w:rsidR="00A67635" w:rsidRPr="00AD272C" w:rsidRDefault="00A67635" w:rsidP="00621671">
      <w:pPr>
        <w:numPr>
          <w:ilvl w:val="1"/>
          <w:numId w:val="8"/>
        </w:numPr>
        <w:bidi/>
        <w:spacing w:before="120" w:after="120" w:line="360" w:lineRule="auto"/>
        <w:rPr>
          <w:rFonts w:cs="David"/>
        </w:rPr>
      </w:pPr>
      <w:r w:rsidRPr="00AD272C">
        <w:rPr>
          <w:rFonts w:cs="David"/>
          <w:rtl/>
        </w:rPr>
        <w:t xml:space="preserve">בשנת </w:t>
      </w:r>
      <w:r w:rsidRPr="00AD272C">
        <w:rPr>
          <w:rFonts w:cs="David" w:hint="cs"/>
          <w:rtl/>
        </w:rPr>
        <w:t>2012</w:t>
      </w:r>
      <w:r w:rsidRPr="00AD272C">
        <w:rPr>
          <w:rFonts w:cs="David"/>
          <w:rtl/>
        </w:rPr>
        <w:t>: ________________ ₪</w:t>
      </w:r>
      <w:r w:rsidRPr="00AD272C" w:rsidDel="0069214F">
        <w:rPr>
          <w:rFonts w:cs="David"/>
          <w:rtl/>
        </w:rPr>
        <w:t xml:space="preserve"> </w:t>
      </w:r>
      <w:r w:rsidRPr="00AD272C">
        <w:rPr>
          <w:rFonts w:cs="David"/>
          <w:rtl/>
        </w:rPr>
        <w:t>(לא כולל מע"מ).</w:t>
      </w:r>
    </w:p>
    <w:bookmarkEnd w:id="571"/>
    <w:p w:rsidR="00A67635" w:rsidRPr="00AD272C" w:rsidRDefault="00A67635" w:rsidP="00621671">
      <w:pPr>
        <w:numPr>
          <w:ilvl w:val="0"/>
          <w:numId w:val="8"/>
        </w:numPr>
        <w:bidi/>
        <w:spacing w:before="60" w:after="60" w:line="360" w:lineRule="auto"/>
        <w:rPr>
          <w:rFonts w:cs="David"/>
          <w:sz w:val="20"/>
          <w:szCs w:val="20"/>
        </w:rPr>
      </w:pPr>
      <w:r w:rsidRPr="00AD272C">
        <w:rPr>
          <w:rFonts w:cs="David" w:hint="cs"/>
          <w:b/>
          <w:bCs/>
          <w:u w:val="single"/>
          <w:rtl/>
        </w:rPr>
        <w:t>העדר חשש לקיומו של המציע כ"עסק חי"</w:t>
      </w:r>
    </w:p>
    <w:p w:rsidR="00A67635" w:rsidRPr="00AD272C" w:rsidRDefault="00A67635" w:rsidP="00621671">
      <w:pPr>
        <w:numPr>
          <w:ilvl w:val="1"/>
          <w:numId w:val="8"/>
        </w:numPr>
        <w:bidi/>
        <w:spacing w:before="60" w:after="60" w:line="360" w:lineRule="auto"/>
        <w:rPr>
          <w:rFonts w:cs="David"/>
          <w:rtl/>
        </w:rPr>
      </w:pPr>
      <w:r w:rsidRPr="00AD272C">
        <w:rPr>
          <w:rFonts w:cs="David" w:hint="cs"/>
          <w:rtl/>
        </w:rPr>
        <w:t>ה</w:t>
      </w:r>
      <w:r w:rsidRPr="00AD272C">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AD272C">
        <w:rPr>
          <w:rFonts w:cs="David" w:hint="cs"/>
          <w:rtl/>
        </w:rPr>
        <w:t>***</w:t>
      </w:r>
      <w:r w:rsidRPr="00AD272C">
        <w:rPr>
          <w:rFonts w:cs="David"/>
          <w:rtl/>
        </w:rPr>
        <w:t>, או כל הערה דומה המעלה ספק בדבר יכולת המציע להמשיך ולהתקיים "כעסק חי".</w:t>
      </w:r>
    </w:p>
    <w:p w:rsidR="00A67635" w:rsidRPr="00AD272C" w:rsidRDefault="00A67635" w:rsidP="00621671">
      <w:pPr>
        <w:numPr>
          <w:ilvl w:val="1"/>
          <w:numId w:val="8"/>
        </w:numPr>
        <w:bidi/>
        <w:spacing w:before="60" w:after="60" w:line="360" w:lineRule="auto"/>
        <w:rPr>
          <w:rFonts w:cs="David"/>
          <w:rtl/>
        </w:rPr>
      </w:pPr>
      <w:bookmarkStart w:id="572" w:name="_Ref328038653"/>
      <w:r w:rsidRPr="00AD272C">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AD272C">
        <w:rPr>
          <w:rFonts w:cs="David" w:hint="cs"/>
          <w:rtl/>
        </w:rPr>
        <w:t>.****</w:t>
      </w:r>
      <w:bookmarkEnd w:id="572"/>
    </w:p>
    <w:p w:rsidR="00A67635" w:rsidRPr="00AD272C" w:rsidRDefault="00A67635" w:rsidP="00621671">
      <w:pPr>
        <w:numPr>
          <w:ilvl w:val="1"/>
          <w:numId w:val="8"/>
        </w:numPr>
        <w:bidi/>
        <w:spacing w:before="60" w:after="60" w:line="360" w:lineRule="auto"/>
        <w:rPr>
          <w:rFonts w:cs="David"/>
          <w:rtl/>
        </w:rPr>
      </w:pPr>
      <w:bookmarkStart w:id="573" w:name="_Ref328038686"/>
      <w:r w:rsidRPr="00AD272C">
        <w:rPr>
          <w:rFonts w:cs="David"/>
          <w:rtl/>
        </w:rPr>
        <w:lastRenderedPageBreak/>
        <w:t>ממועד החתימה על הדוחות הכספיים הנ"ל ועד למועד חתימתי על מכתב זה לא בא לידיעתי, לרבות בהתבסס על הבדיקות כמפורט בסעיף</w:t>
      </w:r>
      <w:r w:rsidRPr="00AD272C">
        <w:rPr>
          <w:rFonts w:cs="David" w:hint="cs"/>
          <w:rtl/>
        </w:rPr>
        <w:t xml:space="preserve"> </w:t>
      </w:r>
      <w:r w:rsidRPr="00AD272C">
        <w:rPr>
          <w:rFonts w:cs="David"/>
          <w:rtl/>
        </w:rPr>
        <w:fldChar w:fldCharType="begin"/>
      </w:r>
      <w:r w:rsidRPr="00AD272C">
        <w:rPr>
          <w:rFonts w:cs="David"/>
          <w:rtl/>
        </w:rPr>
        <w:instrText xml:space="preserve"> </w:instrText>
      </w:r>
      <w:r w:rsidRPr="00AD272C">
        <w:rPr>
          <w:rFonts w:cs="David"/>
        </w:rPr>
        <w:instrText>REF</w:instrText>
      </w:r>
      <w:r w:rsidRPr="00AD272C">
        <w:rPr>
          <w:rFonts w:cs="David"/>
          <w:rtl/>
        </w:rPr>
        <w:instrText xml:space="preserve"> _</w:instrText>
      </w:r>
      <w:r w:rsidRPr="00AD272C">
        <w:rPr>
          <w:rFonts w:cs="David"/>
        </w:rPr>
        <w:instrText>Ref328038653 \r \h</w:instrText>
      </w:r>
      <w:r w:rsidRPr="00AD272C">
        <w:rPr>
          <w:rFonts w:cs="David"/>
          <w:rtl/>
        </w:rPr>
        <w:instrText xml:space="preserve">  \* </w:instrText>
      </w:r>
      <w:r w:rsidRPr="00AD272C">
        <w:rPr>
          <w:rFonts w:cs="David"/>
        </w:rPr>
        <w:instrText>MERGEFORMAT</w:instrText>
      </w:r>
      <w:r w:rsidRPr="00AD272C">
        <w:rPr>
          <w:rFonts w:cs="David"/>
          <w:rtl/>
        </w:rPr>
        <w:instrText xml:space="preserve"> </w:instrText>
      </w:r>
      <w:r w:rsidRPr="00AD272C">
        <w:rPr>
          <w:rFonts w:cs="David"/>
          <w:rtl/>
        </w:rPr>
      </w:r>
      <w:r w:rsidRPr="00AD272C">
        <w:rPr>
          <w:rFonts w:cs="David"/>
          <w:rtl/>
        </w:rPr>
        <w:fldChar w:fldCharType="separate"/>
      </w:r>
      <w:r w:rsidR="003B5DB4">
        <w:rPr>
          <w:rFonts w:cs="David" w:hint="cs"/>
          <w:rtl/>
        </w:rPr>
        <w:t>‏</w:t>
      </w:r>
      <w:r w:rsidR="003B5DB4">
        <w:rPr>
          <w:rFonts w:cs="David"/>
          <w:rtl/>
        </w:rPr>
        <w:t>5.2</w:t>
      </w:r>
      <w:r w:rsidRPr="00AD272C">
        <w:rPr>
          <w:rFonts w:cs="David"/>
          <w:rtl/>
        </w:rPr>
        <w:fldChar w:fldCharType="end"/>
      </w:r>
      <w:r w:rsidRPr="00AD272C">
        <w:rPr>
          <w:rFonts w:cs="David"/>
          <w:rtl/>
        </w:rPr>
        <w:t xml:space="preserve"> לעיל, מידע על שינוי מהותי לרעה במצבו העסקי של המציע עד לכדי העלאת ספקות ממשיים לגבי המשך קיומו של המציע "כעסק חי".</w:t>
      </w:r>
      <w:bookmarkEnd w:id="573"/>
    </w:p>
    <w:p w:rsidR="00A67635" w:rsidRPr="00AD272C" w:rsidRDefault="00A67635" w:rsidP="00A67635">
      <w:pPr>
        <w:bidi/>
        <w:spacing w:before="60" w:after="60"/>
        <w:ind w:left="360"/>
        <w:rPr>
          <w:rFonts w:cs="David"/>
          <w:rtl/>
        </w:rPr>
      </w:pPr>
    </w:p>
    <w:p w:rsidR="00A67635" w:rsidRPr="00AD272C" w:rsidRDefault="00A67635" w:rsidP="00A67635">
      <w:pPr>
        <w:bidi/>
        <w:spacing w:before="60" w:after="60"/>
        <w:rPr>
          <w:rFonts w:cs="David"/>
          <w:rtl/>
        </w:rPr>
      </w:pPr>
      <w:r w:rsidRPr="00AD272C">
        <w:rPr>
          <w:rFonts w:cs="David"/>
          <w:rtl/>
        </w:rPr>
        <w:t>בכבוד רב,</w:t>
      </w:r>
      <w:r w:rsidRPr="00AD272C">
        <w:rPr>
          <w:rFonts w:cs="David" w:hint="cs"/>
          <w:b/>
          <w:bCs/>
          <w:noProof/>
          <w:sz w:val="24"/>
          <w:szCs w:val="24"/>
          <w:u w:val="single"/>
          <w:rtl/>
        </w:rPr>
        <w:t xml:space="preserve"> </w:t>
      </w:r>
    </w:p>
    <w:p w:rsidR="00A67635" w:rsidRPr="00AD272C" w:rsidRDefault="00A67635" w:rsidP="00A67635">
      <w:pPr>
        <w:bidi/>
        <w:spacing w:before="60" w:after="60"/>
        <w:rPr>
          <w:rFonts w:cs="David"/>
          <w:rtl/>
        </w:rPr>
      </w:pPr>
    </w:p>
    <w:p w:rsidR="00A67635" w:rsidRPr="00AD272C" w:rsidRDefault="00A67635" w:rsidP="00A67635">
      <w:pPr>
        <w:bidi/>
        <w:spacing w:before="60" w:after="60"/>
        <w:rPr>
          <w:rFonts w:cs="David"/>
          <w:rtl/>
        </w:rPr>
      </w:pPr>
      <w:r w:rsidRPr="00AD272C">
        <w:rPr>
          <w:rFonts w:cs="David"/>
          <w:rtl/>
        </w:rPr>
        <w:t>________________________</w:t>
      </w:r>
    </w:p>
    <w:p w:rsidR="00A67635" w:rsidRPr="00AD272C" w:rsidRDefault="00A67635" w:rsidP="00A67635">
      <w:pPr>
        <w:bidi/>
        <w:spacing w:before="60" w:after="60"/>
        <w:rPr>
          <w:rFonts w:cs="David"/>
        </w:rPr>
      </w:pPr>
      <w:r w:rsidRPr="00AD272C">
        <w:rPr>
          <w:rFonts w:cs="David" w:hint="cs"/>
          <w:rtl/>
        </w:rPr>
        <w:t xml:space="preserve">חתימת וחותמת </w:t>
      </w:r>
      <w:r w:rsidRPr="00AD272C">
        <w:rPr>
          <w:rFonts w:cs="David"/>
          <w:rtl/>
        </w:rPr>
        <w:t>רואי חשבון</w:t>
      </w:r>
      <w:r w:rsidRPr="00AD272C" w:rsidDel="001E471B">
        <w:rPr>
          <w:rFonts w:cs="David"/>
          <w:rtl/>
        </w:rPr>
        <w:t xml:space="preserve"> </w:t>
      </w:r>
    </w:p>
    <w:p w:rsidR="00A67635" w:rsidRPr="00AD272C" w:rsidRDefault="00854308" w:rsidP="00A67635">
      <w:pPr>
        <w:bidi/>
        <w:spacing w:before="60" w:after="60"/>
        <w:ind w:left="233" w:hanging="142"/>
        <w:rPr>
          <w:rFonts w:cs="David"/>
          <w:rtl/>
        </w:rPr>
      </w:pPr>
      <w:r>
        <w:rPr>
          <w:rFonts w:cs="David"/>
        </w:rPr>
        <w:pict w14:anchorId="67A0B1DE">
          <v:rect id="_x0000_i1026" style="width:0;height:1.5pt" o:hralign="right" o:hrstd="t" o:hr="t" fillcolor="#a0a0a0" stroked="f"/>
        </w:pict>
      </w:r>
    </w:p>
    <w:p w:rsidR="00A67635" w:rsidRPr="00AD272C" w:rsidRDefault="00A67635" w:rsidP="00A67635">
      <w:pPr>
        <w:bidi/>
        <w:spacing w:before="60" w:after="60"/>
        <w:ind w:left="233" w:hanging="142"/>
        <w:rPr>
          <w:rFonts w:cs="David"/>
          <w:sz w:val="16"/>
          <w:szCs w:val="20"/>
          <w:rtl/>
        </w:rPr>
      </w:pPr>
      <w:r w:rsidRPr="00AD272C">
        <w:rPr>
          <w:rFonts w:cs="David" w:hint="cs"/>
          <w:rtl/>
        </w:rPr>
        <w:t>*</w:t>
      </w:r>
      <w:r w:rsidRPr="00AD272C">
        <w:rPr>
          <w:rFonts w:cs="David"/>
          <w:rtl/>
        </w:rPr>
        <w:t xml:space="preserve"> </w:t>
      </w:r>
      <w:r w:rsidRPr="00AD272C">
        <w:rPr>
          <w:rFonts w:cs="David"/>
          <w:sz w:val="16"/>
          <w:szCs w:val="20"/>
          <w:rtl/>
        </w:rPr>
        <w:t xml:space="preserve">יצוינו התאריכים בהתאם לנדרש במסמכי המכרז או בהתאם לשינויים </w:t>
      </w:r>
      <w:proofErr w:type="spellStart"/>
      <w:r w:rsidRPr="00AD272C">
        <w:rPr>
          <w:rFonts w:cs="David"/>
          <w:sz w:val="16"/>
          <w:szCs w:val="20"/>
          <w:rtl/>
        </w:rPr>
        <w:t>הרלוונטים</w:t>
      </w:r>
      <w:proofErr w:type="spellEnd"/>
      <w:r w:rsidRPr="00AD272C">
        <w:rPr>
          <w:rFonts w:cs="David"/>
          <w:sz w:val="16"/>
          <w:szCs w:val="20"/>
          <w:rtl/>
        </w:rPr>
        <w:t xml:space="preserve"> בכל סעיף וסעיף.  </w:t>
      </w:r>
    </w:p>
    <w:p w:rsidR="00A67635" w:rsidRPr="00AD272C" w:rsidRDefault="00A67635" w:rsidP="00A67635">
      <w:pPr>
        <w:bidi/>
        <w:spacing w:before="60" w:after="60"/>
        <w:ind w:left="233" w:hanging="142"/>
        <w:rPr>
          <w:rFonts w:cs="David"/>
          <w:sz w:val="16"/>
          <w:szCs w:val="20"/>
          <w:rtl/>
        </w:rPr>
      </w:pPr>
      <w:r w:rsidRPr="00AD272C">
        <w:rPr>
          <w:rFonts w:cs="David" w:hint="cs"/>
          <w:sz w:val="16"/>
          <w:szCs w:val="20"/>
          <w:rtl/>
        </w:rPr>
        <w:t>**</w:t>
      </w:r>
      <w:r w:rsidRPr="00AD272C">
        <w:rPr>
          <w:rFonts w:cs="David"/>
          <w:sz w:val="16"/>
          <w:szCs w:val="20"/>
          <w:rtl/>
        </w:rPr>
        <w:t>לצרכי מכתב זה חוות הדעת הכוללות תוספות המפורטות בדוגמאות לתקן ביקורת מספר 99, יראו אותן כחוות דעת ללא סטייה מהנוסח האחיד.</w:t>
      </w:r>
    </w:p>
    <w:p w:rsidR="00A67635" w:rsidRPr="00AD272C" w:rsidRDefault="00A67635" w:rsidP="00A67635">
      <w:pPr>
        <w:bidi/>
        <w:spacing w:before="60" w:after="60"/>
        <w:ind w:left="233" w:hanging="142"/>
        <w:rPr>
          <w:rFonts w:cs="David"/>
          <w:sz w:val="16"/>
          <w:szCs w:val="20"/>
          <w:rtl/>
        </w:rPr>
      </w:pPr>
      <w:r w:rsidRPr="00AD272C">
        <w:rPr>
          <w:rFonts w:cs="David"/>
          <w:sz w:val="16"/>
          <w:szCs w:val="20"/>
          <w:rtl/>
        </w:rPr>
        <w:t>***לעניין מכתבי זה "עסק חי" – כהגדרתו בהתאם לתקן ביקורת מספר 58 של לשכת רו"ח בישראל.</w:t>
      </w:r>
    </w:p>
    <w:p w:rsidR="00A67635" w:rsidRPr="00AD272C" w:rsidRDefault="00A67635" w:rsidP="00A67635">
      <w:pPr>
        <w:tabs>
          <w:tab w:val="left" w:pos="720"/>
          <w:tab w:val="left" w:pos="1440"/>
          <w:tab w:val="left" w:pos="2160"/>
          <w:tab w:val="left" w:pos="2880"/>
        </w:tabs>
        <w:bidi/>
        <w:spacing w:line="360" w:lineRule="auto"/>
        <w:rPr>
          <w:rFonts w:cs="David"/>
          <w:b/>
          <w:bCs/>
          <w:sz w:val="24"/>
          <w:szCs w:val="24"/>
          <w:u w:val="single"/>
          <w:rtl/>
        </w:rPr>
      </w:pPr>
      <w:r w:rsidRPr="00AD272C">
        <w:rPr>
          <w:rFonts w:cs="David"/>
          <w:sz w:val="16"/>
          <w:szCs w:val="20"/>
          <w:rtl/>
        </w:rPr>
        <w:t xml:space="preserve">****אם מאז מועד חתימת דוח המבקרים/דוח הסקירה האחרון חלפו פחות מ-3 חודשים כי אז אין דרישה לסעיפים </w:t>
      </w:r>
      <w:r w:rsidRPr="00AD272C">
        <w:rPr>
          <w:rFonts w:cs="David"/>
          <w:sz w:val="16"/>
          <w:szCs w:val="20"/>
        </w:rPr>
        <w:fldChar w:fldCharType="begin"/>
      </w:r>
      <w:r w:rsidRPr="00AD272C">
        <w:rPr>
          <w:rFonts w:cs="David"/>
          <w:sz w:val="16"/>
          <w:szCs w:val="20"/>
          <w:rtl/>
        </w:rPr>
        <w:instrText xml:space="preserve"> </w:instrText>
      </w:r>
      <w:r w:rsidRPr="00AD272C">
        <w:rPr>
          <w:rFonts w:cs="David"/>
          <w:sz w:val="16"/>
          <w:szCs w:val="20"/>
        </w:rPr>
        <w:instrText>REF</w:instrText>
      </w:r>
      <w:r w:rsidRPr="00AD272C">
        <w:rPr>
          <w:rFonts w:cs="David"/>
          <w:sz w:val="16"/>
          <w:szCs w:val="20"/>
          <w:rtl/>
        </w:rPr>
        <w:instrText xml:space="preserve"> _</w:instrText>
      </w:r>
      <w:r w:rsidRPr="00AD272C">
        <w:rPr>
          <w:rFonts w:cs="David"/>
          <w:sz w:val="16"/>
          <w:szCs w:val="20"/>
        </w:rPr>
        <w:instrText>Ref328038653 \r \h</w:instrText>
      </w:r>
      <w:r w:rsidRPr="00AD272C">
        <w:rPr>
          <w:rFonts w:cs="David"/>
          <w:sz w:val="16"/>
          <w:szCs w:val="20"/>
          <w:rtl/>
        </w:rPr>
        <w:instrText xml:space="preserve"> </w:instrText>
      </w:r>
      <w:r w:rsidRPr="00AD272C">
        <w:rPr>
          <w:rFonts w:cs="David"/>
          <w:sz w:val="16"/>
          <w:szCs w:val="20"/>
        </w:rPr>
        <w:instrText xml:space="preserve"> \* MERGEFORMAT </w:instrText>
      </w:r>
      <w:r w:rsidRPr="00AD272C">
        <w:rPr>
          <w:rFonts w:cs="David"/>
          <w:sz w:val="16"/>
          <w:szCs w:val="20"/>
        </w:rPr>
      </w:r>
      <w:r w:rsidRPr="00AD272C">
        <w:rPr>
          <w:rFonts w:cs="David"/>
          <w:sz w:val="16"/>
          <w:szCs w:val="20"/>
        </w:rPr>
        <w:fldChar w:fldCharType="separate"/>
      </w:r>
      <w:r w:rsidR="003B5DB4">
        <w:rPr>
          <w:rFonts w:cs="David" w:hint="cs"/>
          <w:sz w:val="16"/>
          <w:szCs w:val="20"/>
          <w:rtl/>
        </w:rPr>
        <w:t>‏</w:t>
      </w:r>
      <w:r w:rsidR="003B5DB4">
        <w:rPr>
          <w:rFonts w:cs="David"/>
          <w:sz w:val="16"/>
          <w:szCs w:val="20"/>
          <w:rtl/>
        </w:rPr>
        <w:t>5.2</w:t>
      </w:r>
      <w:r w:rsidRPr="00AD272C">
        <w:rPr>
          <w:rFonts w:cs="David"/>
          <w:sz w:val="16"/>
          <w:szCs w:val="20"/>
        </w:rPr>
        <w:fldChar w:fldCharType="end"/>
      </w:r>
      <w:r w:rsidRPr="00AD272C">
        <w:rPr>
          <w:rFonts w:cs="David" w:hint="cs"/>
          <w:sz w:val="16"/>
          <w:szCs w:val="20"/>
          <w:rtl/>
        </w:rPr>
        <w:t xml:space="preserve"> ו- </w:t>
      </w:r>
      <w:r w:rsidRPr="00AD272C">
        <w:rPr>
          <w:rFonts w:cs="David"/>
          <w:sz w:val="16"/>
          <w:szCs w:val="20"/>
          <w:rtl/>
        </w:rPr>
        <w:fldChar w:fldCharType="begin"/>
      </w:r>
      <w:r w:rsidRPr="00AD272C">
        <w:rPr>
          <w:rFonts w:cs="David"/>
          <w:sz w:val="16"/>
          <w:szCs w:val="20"/>
          <w:rtl/>
        </w:rPr>
        <w:instrText xml:space="preserve"> </w:instrText>
      </w:r>
      <w:r w:rsidRPr="00AD272C">
        <w:rPr>
          <w:rFonts w:cs="David" w:hint="cs"/>
          <w:sz w:val="16"/>
          <w:szCs w:val="20"/>
        </w:rPr>
        <w:instrText>REF</w:instrText>
      </w:r>
      <w:r w:rsidRPr="00AD272C">
        <w:rPr>
          <w:rFonts w:cs="David" w:hint="cs"/>
          <w:sz w:val="16"/>
          <w:szCs w:val="20"/>
          <w:rtl/>
        </w:rPr>
        <w:instrText xml:space="preserve"> _</w:instrText>
      </w:r>
      <w:r w:rsidRPr="00AD272C">
        <w:rPr>
          <w:rFonts w:cs="David" w:hint="cs"/>
          <w:sz w:val="16"/>
          <w:szCs w:val="20"/>
        </w:rPr>
        <w:instrText>Ref328038686 \r \h</w:instrText>
      </w:r>
      <w:r w:rsidRPr="00AD272C">
        <w:rPr>
          <w:rFonts w:cs="David"/>
          <w:sz w:val="16"/>
          <w:szCs w:val="20"/>
          <w:rtl/>
        </w:rPr>
        <w:instrText xml:space="preserve">  \* </w:instrText>
      </w:r>
      <w:r w:rsidRPr="00AD272C">
        <w:rPr>
          <w:rFonts w:cs="David"/>
          <w:sz w:val="16"/>
          <w:szCs w:val="20"/>
        </w:rPr>
        <w:instrText>MERGEFORMAT</w:instrText>
      </w:r>
      <w:r w:rsidRPr="00AD272C">
        <w:rPr>
          <w:rFonts w:cs="David"/>
          <w:sz w:val="16"/>
          <w:szCs w:val="20"/>
          <w:rtl/>
        </w:rPr>
        <w:instrText xml:space="preserve"> </w:instrText>
      </w:r>
      <w:r w:rsidRPr="00AD272C">
        <w:rPr>
          <w:rFonts w:cs="David"/>
          <w:sz w:val="16"/>
          <w:szCs w:val="20"/>
          <w:rtl/>
        </w:rPr>
      </w:r>
      <w:r w:rsidRPr="00AD272C">
        <w:rPr>
          <w:rFonts w:cs="David"/>
          <w:sz w:val="16"/>
          <w:szCs w:val="20"/>
          <w:rtl/>
        </w:rPr>
        <w:fldChar w:fldCharType="separate"/>
      </w:r>
      <w:r w:rsidR="003B5DB4">
        <w:rPr>
          <w:rFonts w:cs="David" w:hint="cs"/>
          <w:sz w:val="16"/>
          <w:szCs w:val="20"/>
          <w:rtl/>
        </w:rPr>
        <w:t>‏</w:t>
      </w:r>
      <w:r w:rsidR="003B5DB4">
        <w:rPr>
          <w:rFonts w:cs="David"/>
          <w:sz w:val="16"/>
          <w:szCs w:val="20"/>
          <w:rtl/>
        </w:rPr>
        <w:t>5.3</w:t>
      </w:r>
      <w:r w:rsidRPr="00AD272C">
        <w:rPr>
          <w:rFonts w:cs="David"/>
          <w:sz w:val="16"/>
          <w:szCs w:val="20"/>
          <w:rtl/>
        </w:rPr>
        <w:fldChar w:fldCharType="end"/>
      </w:r>
      <w:r w:rsidRPr="00AD272C">
        <w:rPr>
          <w:rFonts w:cs="David"/>
          <w:sz w:val="16"/>
          <w:szCs w:val="20"/>
          <w:rtl/>
        </w:rPr>
        <w:t>.</w:t>
      </w:r>
    </w:p>
    <w:p w:rsidR="00A67635" w:rsidRPr="00AD272C" w:rsidRDefault="00A67635" w:rsidP="00A67635">
      <w:pPr>
        <w:tabs>
          <w:tab w:val="left" w:pos="720"/>
          <w:tab w:val="left" w:pos="1440"/>
          <w:tab w:val="left" w:pos="2160"/>
          <w:tab w:val="left" w:pos="2880"/>
        </w:tabs>
        <w:bidi/>
        <w:spacing w:line="360" w:lineRule="auto"/>
        <w:jc w:val="center"/>
        <w:rPr>
          <w:rFonts w:cs="David"/>
          <w:b/>
          <w:bCs/>
          <w:sz w:val="24"/>
          <w:szCs w:val="24"/>
          <w:u w:val="single"/>
          <w:rtl/>
        </w:rPr>
      </w:pPr>
    </w:p>
    <w:p w:rsidR="00A67635" w:rsidRPr="00AD272C" w:rsidRDefault="00A67635" w:rsidP="00A67635">
      <w:pPr>
        <w:tabs>
          <w:tab w:val="left" w:pos="720"/>
          <w:tab w:val="left" w:pos="1440"/>
          <w:tab w:val="left" w:pos="2160"/>
          <w:tab w:val="left" w:pos="2880"/>
        </w:tabs>
        <w:bidi/>
        <w:spacing w:line="360" w:lineRule="auto"/>
        <w:jc w:val="center"/>
        <w:rPr>
          <w:rFonts w:cs="David"/>
          <w:b/>
          <w:bCs/>
          <w:sz w:val="24"/>
          <w:szCs w:val="24"/>
          <w:u w:val="single"/>
          <w:rtl/>
        </w:rPr>
        <w:sectPr w:rsidR="00A67635" w:rsidRPr="00AD272C" w:rsidSect="007E669D">
          <w:pgSz w:w="11907" w:h="16840" w:code="9"/>
          <w:pgMar w:top="1440" w:right="1440" w:bottom="1440" w:left="1440" w:header="709" w:footer="709" w:gutter="0"/>
          <w:cols w:space="708"/>
          <w:docGrid w:linePitch="360"/>
        </w:sectPr>
      </w:pPr>
    </w:p>
    <w:p w:rsidR="00A67635" w:rsidRPr="00AD272C" w:rsidRDefault="00A67635" w:rsidP="00A67635">
      <w:pPr>
        <w:pStyle w:val="1"/>
        <w:rPr>
          <w:u w:val="single"/>
          <w:rtl/>
        </w:rPr>
      </w:pPr>
    </w:p>
    <w:p w:rsidR="00FC45A6" w:rsidRPr="00AD272C" w:rsidRDefault="00A67635" w:rsidP="00135CDF">
      <w:pPr>
        <w:pStyle w:val="1"/>
        <w:rPr>
          <w:u w:val="single"/>
          <w:rtl/>
        </w:rPr>
      </w:pPr>
      <w:bookmarkStart w:id="574" w:name="_Ref363469512"/>
      <w:bookmarkStart w:id="575" w:name="_Ref363474094"/>
      <w:bookmarkStart w:id="576" w:name="_Toc373846300"/>
      <w:r w:rsidRPr="00AD272C">
        <w:rPr>
          <w:rFonts w:hint="cs"/>
          <w:u w:val="single"/>
          <w:rtl/>
        </w:rPr>
        <w:t xml:space="preserve">נספח ג' </w:t>
      </w:r>
      <w:r w:rsidR="00135CDF" w:rsidRPr="00AD272C">
        <w:rPr>
          <w:rFonts w:hint="cs"/>
          <w:u w:val="single"/>
          <w:rtl/>
        </w:rPr>
        <w:t>2</w:t>
      </w:r>
      <w:r w:rsidRPr="00AD272C">
        <w:rPr>
          <w:rFonts w:hint="cs"/>
          <w:u w:val="single"/>
          <w:rtl/>
        </w:rPr>
        <w:t xml:space="preserve"> </w:t>
      </w:r>
      <w:r w:rsidRPr="00AD272C">
        <w:rPr>
          <w:u w:val="single"/>
          <w:rtl/>
        </w:rPr>
        <w:t>–</w:t>
      </w:r>
      <w:r w:rsidRPr="00AD272C">
        <w:rPr>
          <w:rFonts w:hint="cs"/>
          <w:u w:val="single"/>
          <w:rtl/>
        </w:rPr>
        <w:t xml:space="preserve"> הצהרת המציע אודות </w:t>
      </w:r>
      <w:r w:rsidR="00135CDF" w:rsidRPr="00AD272C">
        <w:rPr>
          <w:rFonts w:hint="cs"/>
          <w:u w:val="single"/>
          <w:rtl/>
        </w:rPr>
        <w:t>נתונים מהדו"חות הכספיים  ו</w:t>
      </w:r>
      <w:r w:rsidRPr="00AD272C">
        <w:rPr>
          <w:rFonts w:hint="cs"/>
          <w:u w:val="single"/>
          <w:rtl/>
        </w:rPr>
        <w:t>היקף העסקה</w:t>
      </w:r>
      <w:r w:rsidR="0045083F" w:rsidRPr="00AD272C">
        <w:rPr>
          <w:rFonts w:hint="cs"/>
          <w:u w:val="single"/>
          <w:rtl/>
        </w:rPr>
        <w:t xml:space="preserve"> אצל לקוחות מוסדיים</w:t>
      </w:r>
      <w:bookmarkEnd w:id="574"/>
      <w:bookmarkEnd w:id="575"/>
      <w:bookmarkEnd w:id="576"/>
      <w:r w:rsidR="00FC45A6" w:rsidRPr="00AD272C">
        <w:rPr>
          <w:u w:val="single"/>
          <w:rtl/>
        </w:rPr>
        <w:t xml:space="preserve"> </w:t>
      </w:r>
      <w:bookmarkEnd w:id="569"/>
    </w:p>
    <w:p w:rsidR="000A5708" w:rsidRPr="00AD272C" w:rsidRDefault="000A5708" w:rsidP="00345DE4">
      <w:pPr>
        <w:widowControl w:val="0"/>
        <w:bidi/>
        <w:spacing w:before="120" w:after="60" w:line="360" w:lineRule="auto"/>
        <w:ind w:left="96"/>
        <w:jc w:val="both"/>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230B5E" w:rsidRPr="00AD272C" w:rsidRDefault="000A5708" w:rsidP="000A5708">
      <w:pPr>
        <w:widowControl w:val="0"/>
        <w:bidi/>
        <w:spacing w:before="60" w:after="60" w:line="360" w:lineRule="auto"/>
        <w:ind w:left="96"/>
        <w:jc w:val="both"/>
        <w:rPr>
          <w:rFonts w:ascii="Arial" w:eastAsia="Times New Roman" w:hAnsi="Arial" w:cs="David"/>
          <w:sz w:val="20"/>
          <w:szCs w:val="24"/>
          <w:lang w:eastAsia="he-I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00230B5E" w:rsidRPr="00AD272C">
        <w:rPr>
          <w:rFonts w:ascii="Arial" w:eastAsia="Times New Roman" w:hAnsi="Arial" w:cs="David" w:hint="cs"/>
          <w:sz w:val="20"/>
          <w:szCs w:val="24"/>
          <w:rtl/>
          <w:lang w:eastAsia="he-IL"/>
        </w:rPr>
        <w:t xml:space="preserve">אני </w:t>
      </w:r>
      <w:r w:rsidR="00230B5E" w:rsidRPr="00AD272C">
        <w:rPr>
          <w:rFonts w:ascii="Arial" w:eastAsia="Times New Roman" w:hAnsi="Arial" w:cs="David"/>
          <w:sz w:val="20"/>
          <w:szCs w:val="24"/>
          <w:rtl/>
          <w:lang w:eastAsia="he-IL"/>
        </w:rPr>
        <w:t xml:space="preserve">הח"מ _______________, ת.ז. ______________ </w:t>
      </w:r>
      <w:r w:rsidR="00230B5E" w:rsidRPr="00AD272C">
        <w:rPr>
          <w:rFonts w:ascii="Arial" w:eastAsia="Times New Roman" w:hAnsi="Arial" w:cs="David" w:hint="cs"/>
          <w:sz w:val="20"/>
          <w:szCs w:val="24"/>
          <w:rtl/>
          <w:lang w:eastAsia="he-IL"/>
        </w:rPr>
        <w:t xml:space="preserve">, </w:t>
      </w:r>
      <w:r w:rsidR="00230B5E" w:rsidRPr="00AD272C">
        <w:rPr>
          <w:rFonts w:ascii="Arial" w:eastAsia="Times New Roman" w:hAnsi="Arial" w:cs="David"/>
          <w:sz w:val="20"/>
          <w:szCs w:val="24"/>
          <w:rtl/>
          <w:lang w:eastAsia="he-IL"/>
        </w:rPr>
        <w:tab/>
        <w:t xml:space="preserve">אני נציגה של _______________, ח.פ/ </w:t>
      </w:r>
      <w:proofErr w:type="spellStart"/>
      <w:r w:rsidR="00230B5E" w:rsidRPr="00AD272C">
        <w:rPr>
          <w:rFonts w:ascii="Arial" w:eastAsia="Times New Roman" w:hAnsi="Arial" w:cs="David"/>
          <w:sz w:val="20"/>
          <w:szCs w:val="24"/>
          <w:rtl/>
          <w:lang w:eastAsia="he-IL"/>
        </w:rPr>
        <w:t>ע.ר</w:t>
      </w:r>
      <w:proofErr w:type="spellEnd"/>
      <w:r w:rsidR="00230B5E" w:rsidRPr="00AD272C">
        <w:rPr>
          <w:rFonts w:ascii="Arial" w:eastAsia="Times New Roman" w:hAnsi="Arial" w:cs="David"/>
          <w:sz w:val="20"/>
          <w:szCs w:val="24"/>
          <w:rtl/>
          <w:lang w:eastAsia="he-IL"/>
        </w:rPr>
        <w:t xml:space="preserve">: ________________, (להלן-המציע) ואני מכהן כ___________ </w:t>
      </w:r>
      <w:r w:rsidR="00230B5E" w:rsidRPr="00AD272C">
        <w:rPr>
          <w:rFonts w:ascii="Arial" w:eastAsia="Times New Roman" w:hAnsi="Arial" w:cs="David" w:hint="cs"/>
          <w:sz w:val="20"/>
          <w:szCs w:val="24"/>
          <w:rtl/>
          <w:lang w:eastAsia="he-IL"/>
        </w:rPr>
        <w:t xml:space="preserve">מצהיר כי </w:t>
      </w:r>
      <w:r w:rsidR="00230B5E" w:rsidRPr="00AD272C">
        <w:rPr>
          <w:rFonts w:ascii="Arial" w:eastAsia="Times New Roman" w:hAnsi="Arial" w:cs="David"/>
          <w:sz w:val="20"/>
          <w:szCs w:val="24"/>
          <w:rtl/>
          <w:lang w:eastAsia="he-IL"/>
        </w:rPr>
        <w:t>בהתאם לדוחות הכספיים לכל אחת משלוש השנים שנסתיימו ביום 31.12.201</w:t>
      </w:r>
      <w:r w:rsidR="00230B5E" w:rsidRPr="00AD272C">
        <w:rPr>
          <w:rFonts w:ascii="Arial" w:eastAsia="Times New Roman" w:hAnsi="Arial" w:cs="David" w:hint="cs"/>
          <w:sz w:val="20"/>
          <w:szCs w:val="24"/>
          <w:rtl/>
          <w:lang w:eastAsia="he-IL"/>
        </w:rPr>
        <w:t>2:</w:t>
      </w:r>
    </w:p>
    <w:p w:rsidR="00230B5E" w:rsidRPr="00AD272C" w:rsidRDefault="00230B5E" w:rsidP="000A2686">
      <w:pPr>
        <w:widowControl w:val="0"/>
        <w:numPr>
          <w:ilvl w:val="0"/>
          <w:numId w:val="17"/>
        </w:numPr>
        <w:bidi/>
        <w:spacing w:before="60" w:after="60" w:line="240" w:lineRule="auto"/>
        <w:jc w:val="both"/>
        <w:rPr>
          <w:rFonts w:ascii="Arial" w:eastAsia="Times New Roman" w:hAnsi="Arial" w:cs="David"/>
          <w:b/>
          <w:bCs/>
          <w:sz w:val="20"/>
          <w:szCs w:val="24"/>
          <w:lang w:eastAsia="he-IL"/>
        </w:rPr>
      </w:pPr>
      <w:bookmarkStart w:id="577" w:name="_Ref328300135"/>
      <w:r w:rsidRPr="00AD272C">
        <w:rPr>
          <w:rFonts w:ascii="Arial" w:eastAsia="Times New Roman" w:hAnsi="Arial" w:cs="David"/>
          <w:b/>
          <w:bCs/>
          <w:sz w:val="20"/>
          <w:szCs w:val="24"/>
          <w:rtl/>
          <w:lang w:eastAsia="he-IL"/>
        </w:rPr>
        <w:t>ה</w:t>
      </w:r>
      <w:r w:rsidR="000A5708" w:rsidRPr="00AD272C">
        <w:rPr>
          <w:rFonts w:ascii="Arial" w:eastAsia="Times New Roman" w:hAnsi="Arial" w:cs="David" w:hint="cs"/>
          <w:b/>
          <w:bCs/>
          <w:sz w:val="20"/>
          <w:szCs w:val="24"/>
          <w:rtl/>
          <w:lang w:eastAsia="he-IL"/>
        </w:rPr>
        <w:t>כנסות המציע משרותי שמירה ואבטחה הינן בהיקף שנתי מ</w:t>
      </w:r>
      <w:r w:rsidR="005D5526" w:rsidRPr="00AD272C">
        <w:rPr>
          <w:rFonts w:ascii="Arial" w:eastAsia="Times New Roman" w:hAnsi="Arial" w:cs="David" w:hint="cs"/>
          <w:b/>
          <w:bCs/>
          <w:sz w:val="20"/>
          <w:szCs w:val="24"/>
          <w:rtl/>
          <w:lang w:eastAsia="he-IL"/>
        </w:rPr>
        <w:t xml:space="preserve">מוצע של </w:t>
      </w:r>
      <w:r w:rsidR="000A2686" w:rsidRPr="00AD272C">
        <w:rPr>
          <w:rFonts w:ascii="Arial" w:eastAsia="Times New Roman" w:hAnsi="Arial" w:cs="David" w:hint="cs"/>
          <w:b/>
          <w:bCs/>
          <w:sz w:val="20"/>
          <w:szCs w:val="24"/>
          <w:u w:val="single"/>
          <w:rtl/>
          <w:lang w:eastAsia="he-IL"/>
        </w:rPr>
        <w:t>1</w:t>
      </w:r>
      <w:r w:rsidR="005D5526" w:rsidRPr="00AD272C">
        <w:rPr>
          <w:rFonts w:ascii="Arial" w:eastAsia="Times New Roman" w:hAnsi="Arial" w:cs="David" w:hint="cs"/>
          <w:b/>
          <w:bCs/>
          <w:sz w:val="20"/>
          <w:szCs w:val="24"/>
          <w:u w:val="single"/>
          <w:rtl/>
          <w:lang w:eastAsia="he-IL"/>
        </w:rPr>
        <w:t>,</w:t>
      </w:r>
      <w:r w:rsidR="000A2686" w:rsidRPr="00AD272C">
        <w:rPr>
          <w:rFonts w:ascii="Arial" w:eastAsia="Times New Roman" w:hAnsi="Arial" w:cs="David" w:hint="cs"/>
          <w:b/>
          <w:bCs/>
          <w:sz w:val="20"/>
          <w:szCs w:val="24"/>
          <w:u w:val="single"/>
          <w:rtl/>
          <w:lang w:eastAsia="he-IL"/>
        </w:rPr>
        <w:t>500</w:t>
      </w:r>
      <w:r w:rsidR="005D5526" w:rsidRPr="00AD272C">
        <w:rPr>
          <w:rFonts w:ascii="Arial" w:eastAsia="Times New Roman" w:hAnsi="Arial" w:cs="David" w:hint="cs"/>
          <w:b/>
          <w:bCs/>
          <w:sz w:val="20"/>
          <w:szCs w:val="24"/>
          <w:u w:val="single"/>
          <w:rtl/>
          <w:lang w:eastAsia="he-IL"/>
        </w:rPr>
        <w:t xml:space="preserve">,000 ₪ (במילים: </w:t>
      </w:r>
      <w:r w:rsidR="000A5708" w:rsidRPr="00AD272C">
        <w:rPr>
          <w:rFonts w:ascii="Arial" w:eastAsia="Times New Roman" w:hAnsi="Arial" w:cs="David" w:hint="cs"/>
          <w:b/>
          <w:bCs/>
          <w:sz w:val="20"/>
          <w:szCs w:val="24"/>
          <w:u w:val="single"/>
          <w:rtl/>
          <w:lang w:eastAsia="he-IL"/>
        </w:rPr>
        <w:t>מיליון</w:t>
      </w:r>
      <w:r w:rsidR="000A2686" w:rsidRPr="00AD272C">
        <w:rPr>
          <w:rFonts w:ascii="Arial" w:eastAsia="Times New Roman" w:hAnsi="Arial" w:cs="David" w:hint="cs"/>
          <w:b/>
          <w:bCs/>
          <w:sz w:val="20"/>
          <w:szCs w:val="24"/>
          <w:u w:val="single"/>
          <w:rtl/>
          <w:lang w:eastAsia="he-IL"/>
        </w:rPr>
        <w:t xml:space="preserve"> וחצי </w:t>
      </w:r>
      <w:r w:rsidR="000A5708" w:rsidRPr="00AD272C">
        <w:rPr>
          <w:rFonts w:ascii="Arial" w:eastAsia="Times New Roman" w:hAnsi="Arial" w:cs="David" w:hint="cs"/>
          <w:b/>
          <w:bCs/>
          <w:sz w:val="20"/>
          <w:szCs w:val="24"/>
          <w:u w:val="single"/>
          <w:rtl/>
          <w:lang w:eastAsia="he-IL"/>
        </w:rPr>
        <w:t xml:space="preserve"> ₪ </w:t>
      </w:r>
      <w:r w:rsidR="005D5526" w:rsidRPr="00AD272C">
        <w:rPr>
          <w:rFonts w:ascii="Arial" w:eastAsia="Times New Roman" w:hAnsi="Arial" w:cs="David" w:hint="cs"/>
          <w:b/>
          <w:bCs/>
          <w:sz w:val="20"/>
          <w:szCs w:val="24"/>
          <w:u w:val="single"/>
          <w:rtl/>
          <w:lang w:eastAsia="he-IL"/>
        </w:rPr>
        <w:t xml:space="preserve">) </w:t>
      </w:r>
      <w:r w:rsidR="000A5708" w:rsidRPr="00AD272C">
        <w:rPr>
          <w:rFonts w:ascii="Arial" w:eastAsia="Times New Roman" w:hAnsi="Arial" w:cs="David" w:hint="cs"/>
          <w:b/>
          <w:bCs/>
          <w:sz w:val="20"/>
          <w:szCs w:val="24"/>
          <w:u w:val="single"/>
          <w:rtl/>
          <w:lang w:eastAsia="he-IL"/>
        </w:rPr>
        <w:t>לפחות</w:t>
      </w:r>
      <w:r w:rsidR="000A5708" w:rsidRPr="00AD272C">
        <w:rPr>
          <w:rFonts w:ascii="Arial" w:eastAsia="Times New Roman" w:hAnsi="Arial" w:cs="David" w:hint="cs"/>
          <w:b/>
          <w:bCs/>
          <w:sz w:val="20"/>
          <w:szCs w:val="24"/>
          <w:rtl/>
          <w:lang w:eastAsia="he-IL"/>
        </w:rPr>
        <w:t xml:space="preserve"> כמפורט להלן:</w:t>
      </w:r>
      <w:bookmarkEnd w:id="577"/>
    </w:p>
    <w:p w:rsidR="00230B5E" w:rsidRPr="00AD272C" w:rsidRDefault="00230B5E" w:rsidP="00621671">
      <w:pPr>
        <w:widowControl w:val="0"/>
        <w:numPr>
          <w:ilvl w:val="1"/>
          <w:numId w:val="17"/>
        </w:numPr>
        <w:bidi/>
        <w:spacing w:before="120" w:after="120" w:line="360" w:lineRule="auto"/>
        <w:ind w:left="658" w:hanging="425"/>
        <w:jc w:val="both"/>
        <w:rPr>
          <w:rFonts w:ascii="Arial" w:eastAsia="Times New Roman" w:hAnsi="Arial" w:cs="David"/>
          <w:sz w:val="20"/>
          <w:szCs w:val="24"/>
          <w:lang w:eastAsia="he-IL"/>
        </w:rPr>
      </w:pPr>
      <w:r w:rsidRPr="00AD272C">
        <w:rPr>
          <w:rFonts w:ascii="Arial" w:eastAsia="Times New Roman" w:hAnsi="Arial" w:cs="David"/>
          <w:sz w:val="20"/>
          <w:szCs w:val="24"/>
          <w:rtl/>
          <w:lang w:eastAsia="he-IL"/>
        </w:rPr>
        <w:t xml:space="preserve">בשנת </w:t>
      </w:r>
      <w:r w:rsidRPr="00AD272C">
        <w:rPr>
          <w:rFonts w:ascii="Arial" w:eastAsia="Times New Roman" w:hAnsi="Arial" w:cs="David" w:hint="cs"/>
          <w:sz w:val="20"/>
          <w:szCs w:val="24"/>
          <w:rtl/>
          <w:lang w:eastAsia="he-IL"/>
        </w:rPr>
        <w:t>2010</w:t>
      </w:r>
      <w:r w:rsidRPr="00AD272C">
        <w:rPr>
          <w:rFonts w:ascii="Arial" w:eastAsia="Times New Roman" w:hAnsi="Arial" w:cs="David"/>
          <w:sz w:val="20"/>
          <w:szCs w:val="24"/>
          <w:rtl/>
          <w:lang w:eastAsia="he-IL"/>
        </w:rPr>
        <w:t>: _____________</w:t>
      </w:r>
      <w:r w:rsidRPr="00AD272C">
        <w:rPr>
          <w:rFonts w:ascii="Arial" w:eastAsia="Times New Roman" w:hAnsi="Arial" w:cs="David" w:hint="cs"/>
          <w:sz w:val="20"/>
          <w:szCs w:val="24"/>
          <w:rtl/>
          <w:lang w:eastAsia="he-IL"/>
        </w:rPr>
        <w:t>___</w:t>
      </w:r>
      <w:r w:rsidRPr="00AD272C">
        <w:rPr>
          <w:rFonts w:ascii="Arial" w:eastAsia="Times New Roman" w:hAnsi="Arial" w:cs="David"/>
          <w:sz w:val="20"/>
          <w:szCs w:val="24"/>
          <w:rtl/>
          <w:lang w:eastAsia="he-IL"/>
        </w:rPr>
        <w:t xml:space="preserve"> </w:t>
      </w:r>
      <w:r w:rsidRPr="00AD272C">
        <w:rPr>
          <w:rFonts w:ascii="Arial" w:eastAsia="Times New Roman" w:hAnsi="Arial" w:cs="David" w:hint="cs"/>
          <w:sz w:val="20"/>
          <w:szCs w:val="24"/>
          <w:rtl/>
          <w:lang w:eastAsia="he-IL"/>
        </w:rPr>
        <w:t xml:space="preserve">₪ </w:t>
      </w:r>
      <w:r w:rsidRPr="00AD272C">
        <w:rPr>
          <w:rFonts w:ascii="Arial" w:eastAsia="Times New Roman" w:hAnsi="Arial" w:cs="David"/>
          <w:sz w:val="20"/>
          <w:szCs w:val="24"/>
          <w:rtl/>
          <w:lang w:eastAsia="he-IL"/>
        </w:rPr>
        <w:t xml:space="preserve"> (</w:t>
      </w:r>
      <w:r w:rsidR="003551B4">
        <w:rPr>
          <w:rFonts w:ascii="Arial" w:eastAsia="Times New Roman" w:hAnsi="Arial" w:cs="David" w:hint="cs"/>
          <w:sz w:val="20"/>
          <w:szCs w:val="24"/>
          <w:rtl/>
          <w:lang w:eastAsia="he-IL"/>
        </w:rPr>
        <w:t xml:space="preserve">לא </w:t>
      </w:r>
      <w:r w:rsidRPr="00AD272C">
        <w:rPr>
          <w:rFonts w:ascii="Arial" w:eastAsia="Times New Roman" w:hAnsi="Arial" w:cs="David"/>
          <w:sz w:val="20"/>
          <w:szCs w:val="24"/>
          <w:rtl/>
          <w:lang w:eastAsia="he-IL"/>
        </w:rPr>
        <w:t>כולל מע"מ).</w:t>
      </w:r>
    </w:p>
    <w:p w:rsidR="00230B5E" w:rsidRPr="00AD272C" w:rsidRDefault="00230B5E" w:rsidP="00892062">
      <w:pPr>
        <w:widowControl w:val="0"/>
        <w:numPr>
          <w:ilvl w:val="1"/>
          <w:numId w:val="17"/>
        </w:numPr>
        <w:bidi/>
        <w:spacing w:before="120" w:after="120" w:line="360" w:lineRule="auto"/>
        <w:ind w:left="658" w:hanging="425"/>
        <w:jc w:val="both"/>
        <w:rPr>
          <w:rFonts w:ascii="Arial" w:eastAsia="Times New Roman" w:hAnsi="Arial" w:cs="David"/>
          <w:sz w:val="20"/>
          <w:szCs w:val="24"/>
          <w:lang w:eastAsia="he-IL"/>
        </w:rPr>
      </w:pPr>
      <w:r w:rsidRPr="00AD272C">
        <w:rPr>
          <w:rFonts w:ascii="Arial" w:eastAsia="Times New Roman" w:hAnsi="Arial" w:cs="David"/>
          <w:sz w:val="20"/>
          <w:szCs w:val="24"/>
          <w:rtl/>
          <w:lang w:eastAsia="he-IL"/>
        </w:rPr>
        <w:t xml:space="preserve">בשנת </w:t>
      </w:r>
      <w:r w:rsidRPr="00AD272C">
        <w:rPr>
          <w:rFonts w:ascii="Arial" w:eastAsia="Times New Roman" w:hAnsi="Arial" w:cs="David" w:hint="cs"/>
          <w:sz w:val="20"/>
          <w:szCs w:val="24"/>
          <w:rtl/>
          <w:lang w:eastAsia="he-IL"/>
        </w:rPr>
        <w:t>2011</w:t>
      </w:r>
      <w:r w:rsidRPr="00AD272C">
        <w:rPr>
          <w:rFonts w:ascii="Arial" w:eastAsia="Times New Roman" w:hAnsi="Arial" w:cs="David"/>
          <w:sz w:val="20"/>
          <w:szCs w:val="24"/>
          <w:rtl/>
          <w:lang w:eastAsia="he-IL"/>
        </w:rPr>
        <w:t>: ________________ ₪</w:t>
      </w:r>
      <w:r w:rsidRPr="00AD272C" w:rsidDel="0069214F">
        <w:rPr>
          <w:rFonts w:ascii="Arial" w:eastAsia="Times New Roman" w:hAnsi="Arial" w:cs="David"/>
          <w:sz w:val="20"/>
          <w:szCs w:val="24"/>
          <w:rtl/>
          <w:lang w:eastAsia="he-IL"/>
        </w:rPr>
        <w:t xml:space="preserve"> </w:t>
      </w:r>
      <w:r w:rsidRPr="00AD272C">
        <w:rPr>
          <w:rFonts w:ascii="Arial" w:eastAsia="Times New Roman" w:hAnsi="Arial" w:cs="David"/>
          <w:sz w:val="20"/>
          <w:szCs w:val="24"/>
          <w:rtl/>
          <w:lang w:eastAsia="he-IL"/>
        </w:rPr>
        <w:t>(</w:t>
      </w:r>
      <w:r w:rsidR="003551B4">
        <w:rPr>
          <w:rFonts w:ascii="Arial" w:eastAsia="Times New Roman" w:hAnsi="Arial" w:cs="David" w:hint="cs"/>
          <w:sz w:val="20"/>
          <w:szCs w:val="24"/>
          <w:rtl/>
          <w:lang w:eastAsia="he-IL"/>
        </w:rPr>
        <w:t xml:space="preserve">לא </w:t>
      </w:r>
      <w:r w:rsidRPr="00AD272C">
        <w:rPr>
          <w:rFonts w:ascii="Arial" w:eastAsia="Times New Roman" w:hAnsi="Arial" w:cs="David"/>
          <w:sz w:val="20"/>
          <w:szCs w:val="24"/>
          <w:rtl/>
          <w:lang w:eastAsia="he-IL"/>
        </w:rPr>
        <w:t>כולל מע"מ).</w:t>
      </w:r>
    </w:p>
    <w:p w:rsidR="00230B5E" w:rsidRPr="00AD272C" w:rsidRDefault="00230B5E" w:rsidP="00621671">
      <w:pPr>
        <w:widowControl w:val="0"/>
        <w:numPr>
          <w:ilvl w:val="1"/>
          <w:numId w:val="17"/>
        </w:numPr>
        <w:bidi/>
        <w:spacing w:before="120" w:after="120" w:line="360" w:lineRule="auto"/>
        <w:ind w:left="658" w:hanging="425"/>
        <w:jc w:val="both"/>
        <w:rPr>
          <w:rFonts w:ascii="Arial" w:eastAsia="Times New Roman" w:hAnsi="Arial" w:cs="David"/>
          <w:sz w:val="20"/>
          <w:szCs w:val="24"/>
          <w:lang w:eastAsia="he-IL"/>
        </w:rPr>
      </w:pPr>
      <w:r w:rsidRPr="00AD272C">
        <w:rPr>
          <w:rFonts w:ascii="Arial" w:eastAsia="Times New Roman" w:hAnsi="Arial" w:cs="David"/>
          <w:sz w:val="20"/>
          <w:szCs w:val="24"/>
          <w:rtl/>
          <w:lang w:eastAsia="he-IL"/>
        </w:rPr>
        <w:t xml:space="preserve">בשנת </w:t>
      </w:r>
      <w:r w:rsidRPr="00AD272C">
        <w:rPr>
          <w:rFonts w:ascii="Arial" w:eastAsia="Times New Roman" w:hAnsi="Arial" w:cs="David" w:hint="cs"/>
          <w:sz w:val="20"/>
          <w:szCs w:val="24"/>
          <w:rtl/>
          <w:lang w:eastAsia="he-IL"/>
        </w:rPr>
        <w:t>2012</w:t>
      </w:r>
      <w:r w:rsidRPr="00AD272C">
        <w:rPr>
          <w:rFonts w:ascii="Arial" w:eastAsia="Times New Roman" w:hAnsi="Arial" w:cs="David"/>
          <w:sz w:val="20"/>
          <w:szCs w:val="24"/>
          <w:rtl/>
          <w:lang w:eastAsia="he-IL"/>
        </w:rPr>
        <w:t>: ________________ ₪</w:t>
      </w:r>
      <w:r w:rsidRPr="00AD272C" w:rsidDel="0069214F">
        <w:rPr>
          <w:rFonts w:ascii="Arial" w:eastAsia="Times New Roman" w:hAnsi="Arial" w:cs="David"/>
          <w:sz w:val="20"/>
          <w:szCs w:val="24"/>
          <w:rtl/>
          <w:lang w:eastAsia="he-IL"/>
        </w:rPr>
        <w:t xml:space="preserve"> </w:t>
      </w:r>
      <w:r w:rsidRPr="00AD272C">
        <w:rPr>
          <w:rFonts w:ascii="Arial" w:eastAsia="Times New Roman" w:hAnsi="Arial" w:cs="David"/>
          <w:sz w:val="20"/>
          <w:szCs w:val="24"/>
          <w:rtl/>
          <w:lang w:eastAsia="he-IL"/>
        </w:rPr>
        <w:t>(</w:t>
      </w:r>
      <w:r w:rsidR="003551B4">
        <w:rPr>
          <w:rFonts w:ascii="Arial" w:eastAsia="Times New Roman" w:hAnsi="Arial" w:cs="David" w:hint="cs"/>
          <w:sz w:val="20"/>
          <w:szCs w:val="24"/>
          <w:rtl/>
          <w:lang w:eastAsia="he-IL"/>
        </w:rPr>
        <w:t xml:space="preserve">לא </w:t>
      </w:r>
      <w:r w:rsidRPr="00AD272C">
        <w:rPr>
          <w:rFonts w:ascii="Arial" w:eastAsia="Times New Roman" w:hAnsi="Arial" w:cs="David"/>
          <w:sz w:val="20"/>
          <w:szCs w:val="24"/>
          <w:rtl/>
          <w:lang w:eastAsia="he-IL"/>
        </w:rPr>
        <w:t>כולל מע"מ).</w:t>
      </w:r>
    </w:p>
    <w:p w:rsidR="00230B5E" w:rsidRPr="00AD272C" w:rsidRDefault="00230B5E" w:rsidP="00621671">
      <w:pPr>
        <w:widowControl w:val="0"/>
        <w:numPr>
          <w:ilvl w:val="1"/>
          <w:numId w:val="17"/>
        </w:numPr>
        <w:bidi/>
        <w:spacing w:before="120" w:after="120" w:line="360" w:lineRule="auto"/>
        <w:ind w:left="658" w:hanging="425"/>
        <w:jc w:val="both"/>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t xml:space="preserve">המחזור הכספי הממוצע לשנים 2010-2012 הינו </w:t>
      </w:r>
      <w:r w:rsidRPr="00AD272C">
        <w:rPr>
          <w:rFonts w:ascii="Arial" w:eastAsia="Times New Roman" w:hAnsi="Arial" w:cs="David"/>
          <w:sz w:val="20"/>
          <w:szCs w:val="24"/>
          <w:rtl/>
          <w:lang w:eastAsia="he-IL"/>
        </w:rPr>
        <w:t>________________</w:t>
      </w:r>
      <w:r w:rsidRPr="00AD272C">
        <w:rPr>
          <w:rFonts w:ascii="Arial" w:eastAsia="Times New Roman" w:hAnsi="Arial" w:cs="David" w:hint="cs"/>
          <w:sz w:val="20"/>
          <w:szCs w:val="24"/>
          <w:rtl/>
          <w:lang w:eastAsia="he-IL"/>
        </w:rPr>
        <w:t xml:space="preserve"> ₪ (</w:t>
      </w:r>
      <w:r w:rsidR="003551B4">
        <w:rPr>
          <w:rFonts w:ascii="Arial" w:eastAsia="Times New Roman" w:hAnsi="Arial" w:cs="David" w:hint="cs"/>
          <w:sz w:val="20"/>
          <w:szCs w:val="24"/>
          <w:rtl/>
          <w:lang w:eastAsia="he-IL"/>
        </w:rPr>
        <w:t xml:space="preserve">לא </w:t>
      </w:r>
      <w:r w:rsidRPr="00AD272C">
        <w:rPr>
          <w:rFonts w:ascii="Arial" w:eastAsia="Times New Roman" w:hAnsi="Arial" w:cs="David" w:hint="cs"/>
          <w:sz w:val="20"/>
          <w:szCs w:val="24"/>
          <w:rtl/>
          <w:lang w:eastAsia="he-IL"/>
        </w:rPr>
        <w:t>כולל מע"מ)</w:t>
      </w:r>
    </w:p>
    <w:p w:rsidR="005D5526" w:rsidRPr="00AD272C" w:rsidRDefault="005D5526" w:rsidP="00621671">
      <w:pPr>
        <w:widowControl w:val="0"/>
        <w:numPr>
          <w:ilvl w:val="0"/>
          <w:numId w:val="17"/>
        </w:numPr>
        <w:bidi/>
        <w:spacing w:before="60" w:after="60" w:line="240" w:lineRule="auto"/>
        <w:jc w:val="both"/>
        <w:rPr>
          <w:rFonts w:ascii="Arial" w:eastAsia="Times New Roman" w:hAnsi="Arial" w:cs="David"/>
          <w:b/>
          <w:bCs/>
          <w:sz w:val="20"/>
          <w:szCs w:val="24"/>
          <w:lang w:eastAsia="he-IL"/>
        </w:rPr>
      </w:pPr>
      <w:bookmarkStart w:id="578" w:name="_Ref328300162"/>
      <w:r w:rsidRPr="00AD272C">
        <w:rPr>
          <w:rFonts w:ascii="Arial" w:eastAsia="Times New Roman" w:hAnsi="Arial" w:cs="David" w:hint="cs"/>
          <w:b/>
          <w:bCs/>
          <w:sz w:val="20"/>
          <w:szCs w:val="24"/>
          <w:rtl/>
          <w:lang w:eastAsia="he-IL"/>
        </w:rPr>
        <w:t xml:space="preserve">המציע סיפק שעות אבטחה ללקוחות מוסדיים </w:t>
      </w:r>
      <w:r w:rsidR="0045083F" w:rsidRPr="00AD272C">
        <w:rPr>
          <w:rFonts w:ascii="Arial" w:eastAsia="Times New Roman" w:hAnsi="Arial" w:cs="David" w:hint="cs"/>
          <w:b/>
          <w:bCs/>
          <w:sz w:val="20"/>
          <w:szCs w:val="24"/>
          <w:rtl/>
          <w:lang w:eastAsia="he-IL"/>
        </w:rPr>
        <w:t>(</w:t>
      </w:r>
      <w:r w:rsidR="0045083F" w:rsidRPr="00AD272C">
        <w:rPr>
          <w:rFonts w:ascii="Arial" w:eastAsia="Times New Roman" w:hAnsi="Arial" w:cs="David"/>
          <w:b/>
          <w:bCs/>
          <w:sz w:val="20"/>
          <w:szCs w:val="24"/>
          <w:lang w:eastAsia="he-IL"/>
        </w:rPr>
        <w:t>–</w:t>
      </w:r>
      <w:r w:rsidR="0045083F" w:rsidRPr="00AD272C">
        <w:rPr>
          <w:rFonts w:ascii="Arial" w:eastAsia="Times New Roman" w:hAnsi="Arial" w:cs="David"/>
          <w:b/>
          <w:bCs/>
          <w:sz w:val="20"/>
          <w:szCs w:val="24"/>
          <w:rtl/>
          <w:lang w:eastAsia="he-IL"/>
        </w:rPr>
        <w:t xml:space="preserve"> כהגדרתם ב</w:t>
      </w:r>
      <w:r w:rsidR="0045083F" w:rsidRPr="00AD272C">
        <w:rPr>
          <w:rFonts w:ascii="Arial" w:eastAsia="Times New Roman" w:hAnsi="Arial" w:cs="David" w:hint="cs"/>
          <w:b/>
          <w:bCs/>
          <w:sz w:val="20"/>
          <w:szCs w:val="24"/>
          <w:rtl/>
          <w:lang w:eastAsia="he-IL"/>
        </w:rPr>
        <w:t>חוק</w:t>
      </w:r>
      <w:r w:rsidR="0045083F" w:rsidRPr="00AD272C">
        <w:rPr>
          <w:rFonts w:ascii="Arial" w:eastAsia="Times New Roman" w:hAnsi="Arial" w:cs="David"/>
          <w:b/>
          <w:bCs/>
          <w:sz w:val="20"/>
          <w:szCs w:val="24"/>
          <w:rtl/>
          <w:lang w:eastAsia="he-IL"/>
        </w:rPr>
        <w:t xml:space="preserve"> להסדרת </w:t>
      </w:r>
      <w:r w:rsidR="0045083F" w:rsidRPr="00AD272C">
        <w:rPr>
          <w:rFonts w:ascii="Arial" w:eastAsia="Times New Roman" w:hAnsi="Arial" w:cs="David" w:hint="cs"/>
          <w:b/>
          <w:bCs/>
          <w:sz w:val="20"/>
          <w:szCs w:val="24"/>
          <w:rtl/>
          <w:lang w:eastAsia="he-IL"/>
        </w:rPr>
        <w:t>הביטחו</w:t>
      </w:r>
      <w:r w:rsidR="0045083F" w:rsidRPr="00AD272C">
        <w:rPr>
          <w:rFonts w:ascii="Arial" w:eastAsia="Times New Roman" w:hAnsi="Arial" w:cs="David" w:hint="eastAsia"/>
          <w:b/>
          <w:bCs/>
          <w:sz w:val="20"/>
          <w:szCs w:val="24"/>
          <w:rtl/>
          <w:lang w:eastAsia="he-IL"/>
        </w:rPr>
        <w:t>ן</w:t>
      </w:r>
      <w:r w:rsidR="0045083F" w:rsidRPr="00AD272C">
        <w:rPr>
          <w:rFonts w:ascii="Arial" w:eastAsia="Times New Roman" w:hAnsi="Arial" w:cs="David"/>
          <w:b/>
          <w:bCs/>
          <w:sz w:val="20"/>
          <w:szCs w:val="24"/>
          <w:rtl/>
          <w:lang w:eastAsia="he-IL"/>
        </w:rPr>
        <w:t xml:space="preserve"> בגופים ציבוריים </w:t>
      </w:r>
      <w:proofErr w:type="spellStart"/>
      <w:r w:rsidR="0045083F" w:rsidRPr="00AD272C">
        <w:rPr>
          <w:rFonts w:ascii="Arial" w:eastAsia="Times New Roman" w:hAnsi="Arial" w:cs="David"/>
          <w:b/>
          <w:bCs/>
          <w:sz w:val="20"/>
          <w:szCs w:val="24"/>
          <w:rtl/>
          <w:lang w:eastAsia="he-IL"/>
        </w:rPr>
        <w:t>התשנ"ח</w:t>
      </w:r>
      <w:proofErr w:type="spellEnd"/>
      <w:r w:rsidR="0045083F" w:rsidRPr="00AD272C">
        <w:rPr>
          <w:rFonts w:ascii="Arial" w:eastAsia="Times New Roman" w:hAnsi="Arial" w:cs="David"/>
          <w:b/>
          <w:bCs/>
          <w:sz w:val="20"/>
          <w:szCs w:val="24"/>
          <w:rtl/>
          <w:lang w:eastAsia="he-IL"/>
        </w:rPr>
        <w:t xml:space="preserve"> </w:t>
      </w:r>
      <w:r w:rsidR="0045083F" w:rsidRPr="00AD272C">
        <w:rPr>
          <w:rFonts w:ascii="Arial" w:eastAsia="Times New Roman" w:hAnsi="Arial" w:cs="David"/>
          <w:b/>
          <w:bCs/>
          <w:sz w:val="20"/>
          <w:szCs w:val="24"/>
          <w:lang w:eastAsia="he-IL"/>
        </w:rPr>
        <w:t>–</w:t>
      </w:r>
      <w:r w:rsidR="0045083F" w:rsidRPr="00AD272C">
        <w:rPr>
          <w:rFonts w:ascii="Arial" w:eastAsia="Times New Roman" w:hAnsi="Arial" w:cs="David"/>
          <w:b/>
          <w:bCs/>
          <w:sz w:val="20"/>
          <w:szCs w:val="24"/>
          <w:rtl/>
          <w:lang w:eastAsia="he-IL"/>
        </w:rPr>
        <w:t xml:space="preserve"> 1998</w:t>
      </w:r>
      <w:r w:rsidR="0045083F" w:rsidRPr="00AD272C">
        <w:rPr>
          <w:rFonts w:ascii="Arial" w:eastAsia="Times New Roman" w:hAnsi="Arial" w:cs="David" w:hint="cs"/>
          <w:b/>
          <w:bCs/>
          <w:sz w:val="20"/>
          <w:szCs w:val="24"/>
          <w:rtl/>
          <w:lang w:eastAsia="he-IL"/>
        </w:rPr>
        <w:t xml:space="preserve">,) </w:t>
      </w:r>
      <w:r w:rsidRPr="00AD272C">
        <w:rPr>
          <w:rFonts w:ascii="Arial" w:eastAsia="Times New Roman" w:hAnsi="Arial" w:cs="David" w:hint="cs"/>
          <w:b/>
          <w:bCs/>
          <w:sz w:val="20"/>
          <w:szCs w:val="24"/>
          <w:rtl/>
          <w:lang w:eastAsia="he-IL"/>
        </w:rPr>
        <w:t xml:space="preserve">בהיקף </w:t>
      </w:r>
      <w:proofErr w:type="spellStart"/>
      <w:r w:rsidRPr="00AD272C">
        <w:rPr>
          <w:rFonts w:ascii="Arial" w:eastAsia="Times New Roman" w:hAnsi="Arial" w:cs="David" w:hint="cs"/>
          <w:b/>
          <w:bCs/>
          <w:sz w:val="20"/>
          <w:szCs w:val="24"/>
          <w:rtl/>
          <w:lang w:eastAsia="he-IL"/>
        </w:rPr>
        <w:t>מינמלי</w:t>
      </w:r>
      <w:proofErr w:type="spellEnd"/>
      <w:r w:rsidRPr="00AD272C">
        <w:rPr>
          <w:rFonts w:ascii="Arial" w:eastAsia="Times New Roman" w:hAnsi="Arial" w:cs="David" w:hint="cs"/>
          <w:b/>
          <w:bCs/>
          <w:sz w:val="20"/>
          <w:szCs w:val="24"/>
          <w:rtl/>
          <w:lang w:eastAsia="he-IL"/>
        </w:rPr>
        <w:t xml:space="preserve"> (סמן ב </w:t>
      </w:r>
      <w:r w:rsidRPr="00AD272C">
        <w:rPr>
          <w:rFonts w:ascii="Arial" w:eastAsia="Times New Roman" w:hAnsi="Arial" w:cs="David" w:hint="cs"/>
          <w:b/>
          <w:bCs/>
          <w:sz w:val="20"/>
          <w:szCs w:val="24"/>
          <w:lang w:eastAsia="he-IL"/>
        </w:rPr>
        <w:t>X</w:t>
      </w:r>
      <w:r w:rsidRPr="00AD272C">
        <w:rPr>
          <w:rFonts w:ascii="Arial" w:eastAsia="Times New Roman" w:hAnsi="Arial" w:cs="David" w:hint="cs"/>
          <w:b/>
          <w:bCs/>
          <w:sz w:val="20"/>
          <w:szCs w:val="24"/>
          <w:rtl/>
          <w:lang w:eastAsia="he-IL"/>
        </w:rPr>
        <w:t xml:space="preserve"> את הנכון </w:t>
      </w:r>
      <w:proofErr w:type="spellStart"/>
      <w:r w:rsidRPr="00AD272C">
        <w:rPr>
          <w:rFonts w:ascii="Arial" w:eastAsia="Times New Roman" w:hAnsi="Arial" w:cs="David" w:hint="cs"/>
          <w:b/>
          <w:bCs/>
          <w:sz w:val="20"/>
          <w:szCs w:val="24"/>
          <w:rtl/>
          <w:lang w:eastAsia="he-IL"/>
        </w:rPr>
        <w:t>מבינהם</w:t>
      </w:r>
      <w:proofErr w:type="spellEnd"/>
      <w:r w:rsidRPr="00AD272C">
        <w:rPr>
          <w:rFonts w:ascii="Arial" w:eastAsia="Times New Roman" w:hAnsi="Arial" w:cs="David" w:hint="cs"/>
          <w:b/>
          <w:bCs/>
          <w:sz w:val="20"/>
          <w:szCs w:val="24"/>
          <w:rtl/>
          <w:lang w:eastAsia="he-IL"/>
        </w:rPr>
        <w:t>):</w:t>
      </w:r>
      <w:r w:rsidR="00230B5E" w:rsidRPr="00AD272C">
        <w:rPr>
          <w:rFonts w:ascii="Arial" w:eastAsia="Times New Roman" w:hAnsi="Arial" w:cs="David"/>
          <w:b/>
          <w:bCs/>
          <w:sz w:val="20"/>
          <w:szCs w:val="24"/>
          <w:rtl/>
          <w:lang w:eastAsia="he-IL"/>
        </w:rPr>
        <w:t xml:space="preserve"> </w:t>
      </w:r>
    </w:p>
    <w:bookmarkEnd w:id="578"/>
    <w:p w:rsidR="005D5526" w:rsidRPr="00AD272C" w:rsidRDefault="005D5526" w:rsidP="00621671">
      <w:pPr>
        <w:pStyle w:val="ListParagraph1"/>
        <w:numPr>
          <w:ilvl w:val="4"/>
          <w:numId w:val="30"/>
        </w:numPr>
        <w:ind w:left="1230" w:hanging="425"/>
      </w:pPr>
      <w:r w:rsidRPr="00AD272C">
        <w:rPr>
          <w:rFonts w:hint="cs"/>
          <w:rtl/>
        </w:rPr>
        <w:t xml:space="preserve">בהיקף מינימלי של 20,000 שעות שנתיות, באחת מ 3 השנים האחרונות </w:t>
      </w:r>
      <w:r w:rsidRPr="00AD272C">
        <w:rPr>
          <w:rtl/>
        </w:rPr>
        <w:t>(20</w:t>
      </w:r>
      <w:r w:rsidRPr="00AD272C">
        <w:rPr>
          <w:rFonts w:hint="cs"/>
          <w:rtl/>
        </w:rPr>
        <w:t>10</w:t>
      </w:r>
      <w:r w:rsidRPr="00AD272C">
        <w:rPr>
          <w:rtl/>
        </w:rPr>
        <w:t>-20</w:t>
      </w:r>
      <w:r w:rsidRPr="00AD272C">
        <w:rPr>
          <w:rFonts w:hint="cs"/>
          <w:rtl/>
        </w:rPr>
        <w:t>12</w:t>
      </w:r>
      <w:r w:rsidRPr="00AD272C">
        <w:rPr>
          <w:rtl/>
        </w:rPr>
        <w:t>)</w:t>
      </w:r>
      <w:r w:rsidRPr="00AD272C">
        <w:rPr>
          <w:rFonts w:hint="cs"/>
          <w:rtl/>
        </w:rPr>
        <w:t xml:space="preserve">. </w:t>
      </w:r>
      <w:r w:rsidRPr="00AD272C">
        <w:rPr>
          <w:rFonts w:hint="eastAsia"/>
          <w:b/>
          <w:bCs/>
          <w:rtl/>
        </w:rPr>
        <w:t>או</w:t>
      </w:r>
      <w:r w:rsidRPr="00AD272C">
        <w:rPr>
          <w:b/>
          <w:bCs/>
          <w:rtl/>
        </w:rPr>
        <w:t>;</w:t>
      </w:r>
    </w:p>
    <w:p w:rsidR="005D5526" w:rsidRPr="00AD272C" w:rsidRDefault="005D5526" w:rsidP="00621671">
      <w:pPr>
        <w:pStyle w:val="ListParagraph1"/>
        <w:numPr>
          <w:ilvl w:val="4"/>
          <w:numId w:val="30"/>
        </w:numPr>
        <w:ind w:left="1230" w:hanging="425"/>
      </w:pPr>
      <w:r w:rsidRPr="00AD272C">
        <w:rPr>
          <w:rFonts w:hint="cs"/>
          <w:rtl/>
        </w:rPr>
        <w:t xml:space="preserve">בהיקף מינימלי של 10,000 שעות שנתיות, ב 3 שנים לפחות מבין 5 השנים האחרונות </w:t>
      </w:r>
      <w:r w:rsidRPr="00AD272C">
        <w:rPr>
          <w:rtl/>
        </w:rPr>
        <w:t>(200</w:t>
      </w:r>
      <w:r w:rsidRPr="00AD272C">
        <w:rPr>
          <w:rFonts w:hint="cs"/>
          <w:rtl/>
        </w:rPr>
        <w:t>8</w:t>
      </w:r>
      <w:r w:rsidRPr="00AD272C">
        <w:rPr>
          <w:rtl/>
        </w:rPr>
        <w:t>-20</w:t>
      </w:r>
      <w:r w:rsidRPr="00AD272C">
        <w:rPr>
          <w:rFonts w:hint="cs"/>
          <w:rtl/>
        </w:rPr>
        <w:t>12</w:t>
      </w:r>
      <w:r w:rsidRPr="00AD272C">
        <w:rPr>
          <w:rtl/>
        </w:rPr>
        <w:t>)</w:t>
      </w:r>
      <w:r w:rsidRPr="00AD272C">
        <w:rPr>
          <w:rFonts w:hint="cs"/>
          <w:rtl/>
        </w:rPr>
        <w:t>.</w:t>
      </w:r>
      <w:r w:rsidRPr="00AD272C">
        <w:rPr>
          <w:rFonts w:hint="cs"/>
          <w:b/>
          <w:bCs/>
          <w:rtl/>
        </w:rPr>
        <w:t xml:space="preserve"> </w:t>
      </w:r>
    </w:p>
    <w:p w:rsidR="005D5526" w:rsidRPr="00AD272C" w:rsidRDefault="005D5526" w:rsidP="005D5526">
      <w:pPr>
        <w:pStyle w:val="ListParagraph1"/>
        <w:rPr>
          <w:b/>
          <w:bCs/>
        </w:rPr>
      </w:pPr>
      <w:r w:rsidRPr="00AD272C">
        <w:rPr>
          <w:rFonts w:hint="cs"/>
          <w:b/>
          <w:bCs/>
          <w:rtl/>
        </w:rPr>
        <w:t>כמפורט להלן:</w:t>
      </w:r>
    </w:p>
    <w:p w:rsidR="00DC172D" w:rsidRPr="00AD272C" w:rsidRDefault="00DC172D" w:rsidP="00621671">
      <w:pPr>
        <w:widowControl w:val="0"/>
        <w:numPr>
          <w:ilvl w:val="1"/>
          <w:numId w:val="17"/>
        </w:numPr>
        <w:bidi/>
        <w:spacing w:before="120" w:after="120" w:line="360" w:lineRule="auto"/>
        <w:ind w:left="658" w:hanging="425"/>
        <w:jc w:val="both"/>
        <w:rPr>
          <w:rFonts w:ascii="Arial" w:eastAsia="Times New Roman" w:hAnsi="Arial" w:cs="David"/>
          <w:sz w:val="20"/>
          <w:szCs w:val="24"/>
          <w:rtl/>
          <w:lang w:eastAsia="he-IL"/>
        </w:rPr>
        <w:sectPr w:rsidR="00DC172D" w:rsidRPr="00AD272C" w:rsidSect="007E669D">
          <w:pgSz w:w="11907" w:h="16840" w:code="9"/>
          <w:pgMar w:top="1440" w:right="1440" w:bottom="1440" w:left="1440" w:header="709" w:footer="709" w:gutter="0"/>
          <w:cols w:space="708"/>
          <w:docGrid w:linePitch="360"/>
        </w:sectPr>
      </w:pPr>
    </w:p>
    <w:p w:rsidR="005D5526" w:rsidRPr="00AD272C" w:rsidRDefault="005D5526" w:rsidP="00DC172D">
      <w:pPr>
        <w:widowControl w:val="0"/>
        <w:numPr>
          <w:ilvl w:val="1"/>
          <w:numId w:val="17"/>
        </w:numPr>
        <w:bidi/>
        <w:spacing w:before="120" w:after="120" w:line="360" w:lineRule="auto"/>
        <w:ind w:left="658" w:hanging="425"/>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lastRenderedPageBreak/>
        <w:t>שנת 2008: ________________שעות.</w:t>
      </w:r>
    </w:p>
    <w:p w:rsidR="005D5526" w:rsidRPr="00AD272C" w:rsidRDefault="005D5526" w:rsidP="00DC172D">
      <w:pPr>
        <w:widowControl w:val="0"/>
        <w:numPr>
          <w:ilvl w:val="1"/>
          <w:numId w:val="17"/>
        </w:numPr>
        <w:bidi/>
        <w:spacing w:before="120" w:after="120" w:line="360" w:lineRule="auto"/>
        <w:ind w:left="658" w:hanging="425"/>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t>שנת 2009: ________________שעות.</w:t>
      </w:r>
    </w:p>
    <w:p w:rsidR="005D5526" w:rsidRPr="00AD272C" w:rsidRDefault="005D5526" w:rsidP="00DC172D">
      <w:pPr>
        <w:widowControl w:val="0"/>
        <w:numPr>
          <w:ilvl w:val="1"/>
          <w:numId w:val="17"/>
        </w:numPr>
        <w:bidi/>
        <w:spacing w:before="120" w:after="120" w:line="360" w:lineRule="auto"/>
        <w:ind w:left="658" w:hanging="425"/>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t>שנת 2010: ________________שעות.</w:t>
      </w:r>
    </w:p>
    <w:p w:rsidR="005D5526" w:rsidRPr="00AD272C" w:rsidRDefault="005D5526" w:rsidP="00DC172D">
      <w:pPr>
        <w:widowControl w:val="0"/>
        <w:numPr>
          <w:ilvl w:val="1"/>
          <w:numId w:val="17"/>
        </w:numPr>
        <w:bidi/>
        <w:spacing w:before="120" w:after="120" w:line="360" w:lineRule="auto"/>
        <w:ind w:left="658" w:hanging="425"/>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lastRenderedPageBreak/>
        <w:t>שנת 2011: ________________שעות.</w:t>
      </w:r>
    </w:p>
    <w:p w:rsidR="005D5526" w:rsidRPr="00AD272C" w:rsidRDefault="005D5526" w:rsidP="00DC172D">
      <w:pPr>
        <w:widowControl w:val="0"/>
        <w:numPr>
          <w:ilvl w:val="1"/>
          <w:numId w:val="17"/>
        </w:numPr>
        <w:bidi/>
        <w:spacing w:before="120" w:after="0" w:line="360" w:lineRule="auto"/>
        <w:ind w:left="657" w:hanging="425"/>
        <w:rPr>
          <w:rFonts w:ascii="Arial" w:eastAsia="Times New Roman" w:hAnsi="Arial" w:cs="David"/>
          <w:sz w:val="20"/>
          <w:szCs w:val="24"/>
          <w:lang w:eastAsia="he-IL"/>
        </w:rPr>
      </w:pPr>
      <w:r w:rsidRPr="00AD272C">
        <w:rPr>
          <w:rFonts w:ascii="Arial" w:eastAsia="Times New Roman" w:hAnsi="Arial" w:cs="David" w:hint="cs"/>
          <w:sz w:val="20"/>
          <w:szCs w:val="24"/>
          <w:rtl/>
          <w:lang w:eastAsia="he-IL"/>
        </w:rPr>
        <w:t xml:space="preserve">שנת 2012: ________________שעות. </w:t>
      </w:r>
    </w:p>
    <w:p w:rsidR="00DC172D" w:rsidRPr="00AD272C" w:rsidRDefault="00DC172D"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sectPr w:rsidR="00DC172D" w:rsidRPr="00AD272C" w:rsidSect="00DC172D">
          <w:type w:val="continuous"/>
          <w:pgSz w:w="11907" w:h="16840" w:code="9"/>
          <w:pgMar w:top="1440" w:right="1440" w:bottom="1440" w:left="1440" w:header="709" w:footer="709" w:gutter="0"/>
          <w:cols w:num="2" w:space="709"/>
          <w:bidi/>
          <w:docGrid w:linePitch="360"/>
        </w:sectPr>
      </w:pPr>
    </w:p>
    <w:tbl>
      <w:tblPr>
        <w:tblpPr w:leftFromText="180" w:rightFromText="180" w:vertAnchor="text" w:horzAnchor="margin" w:tblpXSpec="right"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230B5E" w:rsidRPr="00AD272C" w:rsidTr="0045083F">
        <w:tc>
          <w:tcPr>
            <w:tcW w:w="9855" w:type="dxa"/>
            <w:gridSpan w:val="3"/>
            <w:tcBorders>
              <w:top w:val="nil"/>
              <w:left w:val="nil"/>
              <w:bottom w:val="single" w:sz="4" w:space="0" w:color="auto"/>
              <w:right w:val="nil"/>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r w:rsidRPr="00AD272C">
              <w:rPr>
                <w:rFonts w:ascii="Arial" w:eastAsia="Times New Roman" w:hAnsi="Arial" w:cs="David"/>
                <w:b/>
                <w:bCs/>
                <w:sz w:val="20"/>
                <w:szCs w:val="24"/>
                <w:rtl/>
                <w:lang w:eastAsia="he-IL"/>
              </w:rPr>
              <w:t xml:space="preserve">לראיה </w:t>
            </w:r>
            <w:r w:rsidRPr="00AD272C">
              <w:rPr>
                <w:rFonts w:ascii="Arial" w:eastAsia="Times New Roman" w:hAnsi="Arial" w:cs="David" w:hint="cs"/>
                <w:b/>
                <w:bCs/>
                <w:sz w:val="20"/>
                <w:szCs w:val="24"/>
                <w:rtl/>
                <w:lang w:eastAsia="he-IL"/>
              </w:rPr>
              <w:t xml:space="preserve">באתי </w:t>
            </w:r>
            <w:r w:rsidRPr="00AD272C">
              <w:rPr>
                <w:rFonts w:ascii="Arial" w:eastAsia="Times New Roman" w:hAnsi="Arial" w:cs="David"/>
                <w:b/>
                <w:bCs/>
                <w:sz w:val="20"/>
                <w:szCs w:val="24"/>
                <w:rtl/>
                <w:lang w:eastAsia="he-IL"/>
              </w:rPr>
              <w:t>על החתום</w:t>
            </w:r>
          </w:p>
        </w:tc>
      </w:tr>
      <w:tr w:rsidR="00230B5E" w:rsidRPr="00AD272C" w:rsidTr="0045083F">
        <w:trPr>
          <w:trHeight w:val="397"/>
        </w:trPr>
        <w:tc>
          <w:tcPr>
            <w:tcW w:w="3051" w:type="dxa"/>
            <w:tcBorders>
              <w:top w:val="single" w:sz="4" w:space="0" w:color="auto"/>
              <w:left w:val="single" w:sz="4" w:space="0" w:color="auto"/>
              <w:bottom w:val="single" w:sz="4" w:space="0" w:color="auto"/>
              <w:right w:val="single" w:sz="4" w:space="0" w:color="auto"/>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30B5E" w:rsidRPr="00AD272C" w:rsidRDefault="00230B5E" w:rsidP="00230B5E">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p>
        </w:tc>
      </w:tr>
      <w:tr w:rsidR="00230B5E" w:rsidRPr="00AD272C" w:rsidTr="0045083F">
        <w:trPr>
          <w:trHeight w:val="283"/>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r w:rsidRPr="00AD272C">
              <w:rPr>
                <w:rFonts w:ascii="Arial" w:eastAsia="Times New Roman" w:hAnsi="Arial" w:cs="David"/>
                <w:sz w:val="20"/>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r w:rsidRPr="00AD272C">
              <w:rPr>
                <w:rFonts w:ascii="Arial" w:eastAsia="Times New Roman" w:hAnsi="Arial" w:cs="David"/>
                <w:sz w:val="20"/>
                <w:szCs w:val="24"/>
                <w:rtl/>
                <w:lang w:eastAsia="he-IL"/>
              </w:rPr>
              <w:t xml:space="preserve">שם מלא של </w:t>
            </w:r>
            <w:r w:rsidRPr="00AD272C">
              <w:rPr>
                <w:rFonts w:ascii="Arial" w:eastAsia="Times New Roman" w:hAnsi="Arial" w:cs="David" w:hint="cs"/>
                <w:sz w:val="20"/>
                <w:szCs w:val="24"/>
                <w:rtl/>
                <w:lang w:eastAsia="he-I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30B5E" w:rsidRPr="00AD272C" w:rsidRDefault="00230B5E" w:rsidP="00230B5E">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r w:rsidRPr="00AD272C">
              <w:rPr>
                <w:rFonts w:ascii="Arial" w:eastAsia="Times New Roman" w:hAnsi="Arial" w:cs="David"/>
                <w:sz w:val="20"/>
                <w:szCs w:val="24"/>
                <w:rtl/>
                <w:lang w:eastAsia="he-IL"/>
              </w:rPr>
              <w:t>חתימה וחותמת</w:t>
            </w:r>
          </w:p>
        </w:tc>
      </w:tr>
      <w:tr w:rsidR="00230B5E" w:rsidRPr="00AD272C" w:rsidTr="0045083F">
        <w:tc>
          <w:tcPr>
            <w:tcW w:w="9855" w:type="dxa"/>
            <w:gridSpan w:val="3"/>
            <w:tcBorders>
              <w:top w:val="single" w:sz="4" w:space="0" w:color="auto"/>
              <w:left w:val="nil"/>
              <w:bottom w:val="nil"/>
              <w:right w:val="nil"/>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b/>
                <w:bCs/>
                <w:sz w:val="20"/>
                <w:szCs w:val="24"/>
                <w:rtl/>
                <w:lang w:eastAsia="he-IL"/>
              </w:rPr>
            </w:pPr>
          </w:p>
        </w:tc>
      </w:tr>
      <w:tr w:rsidR="00230B5E" w:rsidRPr="00AD272C" w:rsidTr="0045083F">
        <w:tc>
          <w:tcPr>
            <w:tcW w:w="9855" w:type="dxa"/>
            <w:gridSpan w:val="3"/>
            <w:tcBorders>
              <w:top w:val="nil"/>
              <w:left w:val="nil"/>
              <w:bottom w:val="nil"/>
              <w:right w:val="nil"/>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sz w:val="20"/>
                <w:szCs w:val="24"/>
                <w:rtl/>
                <w:lang w:eastAsia="he-IL"/>
              </w:rPr>
            </w:pPr>
            <w:r w:rsidRPr="00AD272C">
              <w:rPr>
                <w:rFonts w:ascii="Arial" w:eastAsia="Times New Roman" w:hAnsi="Arial" w:cs="David" w:hint="cs"/>
                <w:b/>
                <w:bCs/>
                <w:sz w:val="20"/>
                <w:szCs w:val="24"/>
                <w:rtl/>
                <w:lang w:eastAsia="he-IL"/>
              </w:rPr>
              <w:t>חתימת רו"ח לשם זיהוי בלבד</w:t>
            </w:r>
          </w:p>
        </w:tc>
      </w:tr>
      <w:tr w:rsidR="00230B5E" w:rsidRPr="00AD272C" w:rsidTr="0045083F">
        <w:tc>
          <w:tcPr>
            <w:tcW w:w="3051" w:type="dxa"/>
            <w:tcBorders>
              <w:top w:val="nil"/>
              <w:left w:val="nil"/>
              <w:bottom w:val="single" w:sz="4" w:space="0" w:color="auto"/>
              <w:right w:val="nil"/>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sz w:val="20"/>
                <w:szCs w:val="24"/>
                <w:lang w:eastAsia="he-IL"/>
              </w:rPr>
            </w:pPr>
          </w:p>
        </w:tc>
        <w:tc>
          <w:tcPr>
            <w:tcW w:w="3260" w:type="dxa"/>
            <w:tcBorders>
              <w:top w:val="nil"/>
              <w:left w:val="nil"/>
              <w:bottom w:val="single" w:sz="4" w:space="0" w:color="auto"/>
              <w:right w:val="nil"/>
            </w:tcBorders>
          </w:tcPr>
          <w:p w:rsidR="00230B5E" w:rsidRPr="00AD272C" w:rsidRDefault="00230B5E" w:rsidP="0045083F">
            <w:pPr>
              <w:widowControl w:val="0"/>
              <w:bidi/>
              <w:spacing w:before="100" w:beforeAutospacing="1" w:after="100" w:afterAutospacing="1" w:line="240" w:lineRule="auto"/>
              <w:ind w:left="696"/>
              <w:jc w:val="center"/>
              <w:rPr>
                <w:rFonts w:ascii="Arial" w:eastAsia="Times New Roman" w:hAnsi="Arial" w:cs="David"/>
                <w:sz w:val="20"/>
                <w:szCs w:val="24"/>
                <w:lang w:eastAsia="he-IL"/>
              </w:rPr>
            </w:pPr>
          </w:p>
        </w:tc>
        <w:tc>
          <w:tcPr>
            <w:tcW w:w="3544" w:type="dxa"/>
            <w:tcBorders>
              <w:top w:val="nil"/>
              <w:left w:val="nil"/>
              <w:bottom w:val="single" w:sz="4" w:space="0" w:color="auto"/>
              <w:right w:val="nil"/>
            </w:tcBorders>
          </w:tcPr>
          <w:p w:rsidR="00230B5E" w:rsidRPr="00AD272C" w:rsidRDefault="00230B5E" w:rsidP="00230B5E">
            <w:pPr>
              <w:widowControl w:val="0"/>
              <w:bidi/>
              <w:spacing w:before="100" w:beforeAutospacing="1" w:after="100" w:afterAutospacing="1" w:line="240" w:lineRule="auto"/>
              <w:ind w:left="696"/>
              <w:rPr>
                <w:rFonts w:ascii="Arial" w:eastAsia="Times New Roman" w:hAnsi="Arial" w:cs="David"/>
                <w:sz w:val="20"/>
                <w:szCs w:val="24"/>
                <w:lang w:eastAsia="he-IL"/>
              </w:rPr>
            </w:pPr>
          </w:p>
        </w:tc>
      </w:tr>
      <w:tr w:rsidR="00230B5E" w:rsidRPr="00AD272C" w:rsidTr="0045083F">
        <w:trPr>
          <w:trHeight w:val="397"/>
        </w:trPr>
        <w:tc>
          <w:tcPr>
            <w:tcW w:w="3051" w:type="dxa"/>
            <w:tcBorders>
              <w:top w:val="single" w:sz="4" w:space="0" w:color="auto"/>
              <w:left w:val="single" w:sz="4" w:space="0" w:color="auto"/>
              <w:bottom w:val="single" w:sz="4" w:space="0" w:color="auto"/>
              <w:right w:val="single" w:sz="4" w:space="0" w:color="auto"/>
            </w:tcBorders>
          </w:tcPr>
          <w:p w:rsidR="00230B5E" w:rsidRPr="00AD272C" w:rsidRDefault="00230B5E" w:rsidP="00230B5E">
            <w:pPr>
              <w:widowControl w:val="0"/>
              <w:bidi/>
              <w:spacing w:before="100" w:beforeAutospacing="1" w:after="100" w:afterAutospacing="1" w:line="240" w:lineRule="auto"/>
              <w:ind w:left="696"/>
              <w:rPr>
                <w:rFonts w:ascii="Arial" w:eastAsia="Times New Roman" w:hAnsi="Arial" w:cs="David"/>
                <w:sz w:val="20"/>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30B5E" w:rsidRPr="00AD272C" w:rsidRDefault="00230B5E" w:rsidP="00230B5E">
            <w:pPr>
              <w:widowControl w:val="0"/>
              <w:bidi/>
              <w:spacing w:before="100" w:beforeAutospacing="1" w:after="100" w:afterAutospacing="1" w:line="240" w:lineRule="auto"/>
              <w:ind w:left="696"/>
              <w:rPr>
                <w:rFonts w:ascii="Arial" w:eastAsia="Times New Roman" w:hAnsi="Arial" w:cs="David"/>
                <w:sz w:val="20"/>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30B5E" w:rsidRPr="00AD272C" w:rsidRDefault="00230B5E" w:rsidP="00230B5E">
            <w:pPr>
              <w:widowControl w:val="0"/>
              <w:bidi/>
              <w:spacing w:before="100" w:beforeAutospacing="1" w:after="100" w:afterAutospacing="1" w:line="240" w:lineRule="auto"/>
              <w:ind w:left="696"/>
              <w:rPr>
                <w:rFonts w:ascii="Arial" w:eastAsia="Times New Roman" w:hAnsi="Arial" w:cs="David"/>
                <w:sz w:val="20"/>
                <w:szCs w:val="24"/>
                <w:lang w:eastAsia="he-IL"/>
              </w:rPr>
            </w:pPr>
          </w:p>
        </w:tc>
      </w:tr>
      <w:tr w:rsidR="00230B5E" w:rsidRPr="00AD272C" w:rsidTr="0045083F">
        <w:trPr>
          <w:trHeight w:val="283"/>
        </w:trPr>
        <w:tc>
          <w:tcPr>
            <w:tcW w:w="3051" w:type="dxa"/>
            <w:tcBorders>
              <w:top w:val="single" w:sz="4" w:space="0" w:color="auto"/>
              <w:left w:val="single" w:sz="4" w:space="0" w:color="auto"/>
              <w:bottom w:val="single" w:sz="4" w:space="0" w:color="auto"/>
              <w:right w:val="single" w:sz="4" w:space="0" w:color="auto"/>
            </w:tcBorders>
            <w:shd w:val="pct5" w:color="auto" w:fill="auto"/>
          </w:tcPr>
          <w:p w:rsidR="00230B5E" w:rsidRPr="00AD272C" w:rsidRDefault="00230B5E" w:rsidP="00230B5E">
            <w:pPr>
              <w:widowControl w:val="0"/>
              <w:bidi/>
              <w:spacing w:before="100" w:beforeAutospacing="1" w:after="100" w:afterAutospacing="1" w:line="240" w:lineRule="auto"/>
              <w:ind w:left="696"/>
              <w:jc w:val="center"/>
              <w:rPr>
                <w:rFonts w:ascii="Arial" w:eastAsia="Times New Roman" w:hAnsi="Arial" w:cs="David"/>
                <w:sz w:val="20"/>
                <w:szCs w:val="24"/>
                <w:lang w:eastAsia="he-IL"/>
              </w:rPr>
            </w:pPr>
            <w:r w:rsidRPr="00AD272C">
              <w:rPr>
                <w:rFonts w:ascii="Arial" w:eastAsia="Times New Roman" w:hAnsi="Arial" w:cs="David"/>
                <w:sz w:val="20"/>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30B5E" w:rsidRPr="00AD272C" w:rsidRDefault="00230B5E" w:rsidP="00230B5E">
            <w:pPr>
              <w:widowControl w:val="0"/>
              <w:bidi/>
              <w:spacing w:before="100" w:beforeAutospacing="1" w:after="100" w:afterAutospacing="1" w:line="240" w:lineRule="auto"/>
              <w:ind w:left="696"/>
              <w:jc w:val="center"/>
              <w:rPr>
                <w:rFonts w:ascii="Arial" w:eastAsia="Times New Roman" w:hAnsi="Arial" w:cs="David"/>
                <w:sz w:val="20"/>
                <w:szCs w:val="24"/>
                <w:lang w:eastAsia="he-IL"/>
              </w:rPr>
            </w:pPr>
            <w:r w:rsidRPr="00AD272C">
              <w:rPr>
                <w:rFonts w:ascii="Arial" w:eastAsia="Times New Roman" w:hAnsi="Arial" w:cs="David"/>
                <w:sz w:val="20"/>
                <w:szCs w:val="24"/>
                <w:rtl/>
                <w:lang w:eastAsia="he-IL"/>
              </w:rPr>
              <w:t xml:space="preserve">שם מלא של </w:t>
            </w:r>
            <w:r w:rsidRPr="00AD272C">
              <w:rPr>
                <w:rFonts w:ascii="Arial" w:eastAsia="Times New Roman" w:hAnsi="Arial" w:cs="David" w:hint="cs"/>
                <w:sz w:val="20"/>
                <w:szCs w:val="24"/>
                <w:rtl/>
                <w:lang w:eastAsia="he-IL"/>
              </w:rPr>
              <w:t>רו"ח</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30B5E" w:rsidRPr="00AD272C" w:rsidRDefault="00230B5E" w:rsidP="00230B5E">
            <w:pPr>
              <w:widowControl w:val="0"/>
              <w:bidi/>
              <w:spacing w:before="100" w:beforeAutospacing="1" w:after="100" w:afterAutospacing="1" w:line="240" w:lineRule="auto"/>
              <w:ind w:left="696"/>
              <w:jc w:val="center"/>
              <w:rPr>
                <w:rFonts w:ascii="Arial" w:eastAsia="Times New Roman" w:hAnsi="Arial" w:cs="David"/>
                <w:sz w:val="20"/>
                <w:szCs w:val="24"/>
                <w:lang w:eastAsia="he-IL"/>
              </w:rPr>
            </w:pPr>
            <w:r w:rsidRPr="00AD272C">
              <w:rPr>
                <w:rFonts w:ascii="Arial" w:eastAsia="Times New Roman" w:hAnsi="Arial" w:cs="David"/>
                <w:sz w:val="20"/>
                <w:szCs w:val="24"/>
                <w:rtl/>
                <w:lang w:eastAsia="he-IL"/>
              </w:rPr>
              <w:t>חתימה וחותמת</w:t>
            </w:r>
          </w:p>
        </w:tc>
      </w:tr>
    </w:tbl>
    <w:p w:rsidR="00135CDF" w:rsidRPr="00AD272C" w:rsidRDefault="00135CDF">
      <w:pPr>
        <w:spacing w:after="0" w:line="240" w:lineRule="auto"/>
        <w:rPr>
          <w:rFonts w:cs="David"/>
          <w:sz w:val="24"/>
          <w:szCs w:val="24"/>
          <w:u w:val="single"/>
        </w:rPr>
      </w:pPr>
      <w:r w:rsidRPr="00AD272C">
        <w:rPr>
          <w:rFonts w:cs="David"/>
          <w:sz w:val="24"/>
          <w:szCs w:val="24"/>
          <w:u w:val="single"/>
          <w:rtl/>
        </w:rPr>
        <w:lastRenderedPageBreak/>
        <w:br w:type="page"/>
      </w:r>
    </w:p>
    <w:p w:rsidR="004C0BCE" w:rsidRPr="00AD272C" w:rsidRDefault="00135CDF" w:rsidP="00713B8D">
      <w:pPr>
        <w:pStyle w:val="1"/>
        <w:rPr>
          <w:rtl/>
        </w:rPr>
      </w:pPr>
      <w:bookmarkStart w:id="579" w:name="_Ref363474079"/>
      <w:bookmarkStart w:id="580" w:name="_Ref363474665"/>
      <w:bookmarkStart w:id="581" w:name="_Toc373846301"/>
      <w:r w:rsidRPr="00AD272C">
        <w:rPr>
          <w:rFonts w:hint="cs"/>
          <w:rtl/>
        </w:rPr>
        <w:lastRenderedPageBreak/>
        <w:t xml:space="preserve">נספח ג'3 </w:t>
      </w:r>
      <w:r w:rsidRPr="00AD272C">
        <w:rPr>
          <w:rtl/>
        </w:rPr>
        <w:t>–</w:t>
      </w:r>
      <w:r w:rsidRPr="00AD272C">
        <w:rPr>
          <w:rFonts w:hint="cs"/>
          <w:rtl/>
        </w:rPr>
        <w:t xml:space="preserve"> חוות דעת רו"ח אודות הנתונים שנמסרו בנספח ג'2</w:t>
      </w:r>
      <w:bookmarkEnd w:id="579"/>
      <w:bookmarkEnd w:id="580"/>
      <w:bookmarkEnd w:id="581"/>
    </w:p>
    <w:p w:rsidR="00135CDF" w:rsidRPr="00AD272C" w:rsidRDefault="00135CDF" w:rsidP="002B1888">
      <w:pPr>
        <w:widowControl w:val="0"/>
        <w:bidi/>
        <w:spacing w:before="120" w:after="120" w:line="360" w:lineRule="auto"/>
        <w:ind w:left="1053"/>
        <w:rPr>
          <w:rFonts w:ascii="Arial" w:eastAsia="Times New Roman" w:hAnsi="Arial" w:cs="David"/>
          <w:b/>
          <w:bCs/>
          <w:sz w:val="20"/>
          <w:szCs w:val="24"/>
          <w:rtl/>
          <w:lang w:eastAsia="he-IL"/>
        </w:rPr>
      </w:pPr>
    </w:p>
    <w:p w:rsidR="002B1888" w:rsidRPr="00AD272C" w:rsidRDefault="002B1888" w:rsidP="00135CDF">
      <w:pPr>
        <w:widowControl w:val="0"/>
        <w:bidi/>
        <w:spacing w:before="120" w:after="120" w:line="360" w:lineRule="auto"/>
        <w:ind w:left="1053"/>
        <w:rPr>
          <w:rFonts w:ascii="Arial" w:eastAsia="Times New Roman" w:hAnsi="Arial" w:cs="David"/>
          <w:b/>
          <w:bCs/>
          <w:sz w:val="20"/>
          <w:szCs w:val="24"/>
          <w:rtl/>
          <w:lang w:eastAsia="he-IL"/>
        </w:rPr>
      </w:pPr>
      <w:r w:rsidRPr="00AD272C">
        <w:rPr>
          <w:rFonts w:ascii="Arial" w:eastAsia="Times New Roman" w:hAnsi="Arial" w:cs="David" w:hint="eastAsia"/>
          <w:b/>
          <w:bCs/>
          <w:sz w:val="20"/>
          <w:szCs w:val="24"/>
          <w:rtl/>
          <w:lang w:eastAsia="he-IL"/>
        </w:rPr>
        <w:t>נספח</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זה</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יודפס</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על</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נייר</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לוגו</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של</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רואה</w:t>
      </w:r>
      <w:r w:rsidRPr="00AD272C">
        <w:rPr>
          <w:rFonts w:ascii="Arial" w:eastAsia="Times New Roman" w:hAnsi="Arial" w:cs="David"/>
          <w:b/>
          <w:bCs/>
          <w:sz w:val="20"/>
          <w:szCs w:val="24"/>
          <w:rtl/>
          <w:lang w:eastAsia="he-IL"/>
        </w:rPr>
        <w:t xml:space="preserve"> </w:t>
      </w:r>
      <w:r w:rsidRPr="00AD272C">
        <w:rPr>
          <w:rFonts w:ascii="Arial" w:eastAsia="Times New Roman" w:hAnsi="Arial" w:cs="David" w:hint="eastAsia"/>
          <w:b/>
          <w:bCs/>
          <w:sz w:val="20"/>
          <w:szCs w:val="24"/>
          <w:rtl/>
          <w:lang w:eastAsia="he-IL"/>
        </w:rPr>
        <w:t>החשבון</w:t>
      </w:r>
      <w:r w:rsidRPr="00AD272C">
        <w:rPr>
          <w:rFonts w:ascii="Arial" w:eastAsia="Times New Roman" w:hAnsi="Arial" w:cs="David"/>
          <w:b/>
          <w:bCs/>
          <w:sz w:val="20"/>
          <w:szCs w:val="24"/>
          <w:rtl/>
          <w:lang w:eastAsia="he-IL"/>
        </w:rPr>
        <w:t xml:space="preserve">                           </w:t>
      </w:r>
    </w:p>
    <w:p w:rsidR="002B1888" w:rsidRPr="00AD272C" w:rsidRDefault="002B1888" w:rsidP="002B1888">
      <w:pPr>
        <w:spacing w:before="60" w:after="60" w:line="360" w:lineRule="auto"/>
        <w:ind w:left="360"/>
        <w:jc w:val="both"/>
        <w:rPr>
          <w:rFonts w:ascii="Arial" w:eastAsia="Times New Roman" w:hAnsi="Arial" w:cs="David"/>
          <w:sz w:val="20"/>
          <w:szCs w:val="24"/>
          <w:lang w:eastAsia="he-IL"/>
        </w:rPr>
      </w:pPr>
      <w:r w:rsidRPr="00AD272C">
        <w:rPr>
          <w:rFonts w:ascii="Arial" w:eastAsia="Times New Roman" w:hAnsi="Arial" w:cs="David"/>
          <w:sz w:val="20"/>
          <w:szCs w:val="24"/>
          <w:rtl/>
          <w:lang w:eastAsia="he-IL"/>
        </w:rPr>
        <w:t>תאריך:_______________</w:t>
      </w: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r w:rsidRPr="00AD272C">
        <w:rPr>
          <w:rFonts w:ascii="Arial" w:eastAsia="Times New Roman" w:hAnsi="Arial" w:cs="David"/>
          <w:sz w:val="20"/>
          <w:szCs w:val="24"/>
          <w:rtl/>
          <w:lang w:eastAsia="he-IL"/>
        </w:rPr>
        <w:t>לכבוד______________ (שם המציע)</w:t>
      </w:r>
    </w:p>
    <w:p w:rsidR="002B1888" w:rsidRPr="00AD272C" w:rsidRDefault="002B1888" w:rsidP="002B1888">
      <w:pPr>
        <w:bidi/>
        <w:spacing w:before="60" w:after="60" w:line="360" w:lineRule="auto"/>
        <w:ind w:left="360"/>
        <w:jc w:val="center"/>
        <w:rPr>
          <w:rFonts w:ascii="Arial" w:eastAsia="Times New Roman" w:hAnsi="Arial" w:cs="David"/>
          <w:sz w:val="20"/>
          <w:szCs w:val="24"/>
          <w:u w:val="single"/>
          <w:rtl/>
          <w:lang w:eastAsia="he-IL"/>
        </w:rPr>
      </w:pPr>
      <w:r w:rsidRPr="00AD272C">
        <w:rPr>
          <w:rFonts w:ascii="Arial" w:eastAsia="Times New Roman" w:hAnsi="Arial" w:cs="David"/>
          <w:sz w:val="20"/>
          <w:szCs w:val="24"/>
          <w:u w:val="single"/>
          <w:rtl/>
          <w:lang w:eastAsia="he-IL"/>
        </w:rPr>
        <w:t xml:space="preserve">הנדון: </w:t>
      </w:r>
      <w:r w:rsidRPr="00AD272C">
        <w:rPr>
          <w:rFonts w:ascii="Arial" w:eastAsia="Times New Roman" w:hAnsi="Arial" w:cs="David" w:hint="eastAsia"/>
          <w:sz w:val="20"/>
          <w:szCs w:val="24"/>
          <w:u w:val="single"/>
          <w:rtl/>
          <w:lang w:eastAsia="he-IL"/>
        </w:rPr>
        <w:t>חוות</w:t>
      </w:r>
      <w:r w:rsidRPr="00AD272C">
        <w:rPr>
          <w:rFonts w:ascii="Arial" w:eastAsia="Times New Roman" w:hAnsi="Arial" w:cs="David"/>
          <w:sz w:val="20"/>
          <w:szCs w:val="24"/>
          <w:u w:val="single"/>
          <w:rtl/>
          <w:lang w:eastAsia="he-IL"/>
        </w:rPr>
        <w:t xml:space="preserve"> </w:t>
      </w:r>
      <w:r w:rsidRPr="00AD272C">
        <w:rPr>
          <w:rFonts w:ascii="Arial" w:eastAsia="Times New Roman" w:hAnsi="Arial" w:cs="David" w:hint="eastAsia"/>
          <w:sz w:val="20"/>
          <w:szCs w:val="24"/>
          <w:u w:val="single"/>
          <w:rtl/>
          <w:lang w:eastAsia="he-IL"/>
        </w:rPr>
        <w:t>דעתנו</w:t>
      </w:r>
      <w:r w:rsidRPr="00AD272C">
        <w:rPr>
          <w:rFonts w:ascii="Arial" w:eastAsia="Times New Roman" w:hAnsi="Arial" w:cs="David"/>
          <w:sz w:val="20"/>
          <w:szCs w:val="24"/>
          <w:u w:val="single"/>
          <w:rtl/>
          <w:lang w:eastAsia="he-IL"/>
        </w:rPr>
        <w:t xml:space="preserve"> </w:t>
      </w:r>
      <w:r w:rsidRPr="00AD272C">
        <w:rPr>
          <w:rFonts w:ascii="Arial" w:eastAsia="Times New Roman" w:hAnsi="Arial" w:cs="David" w:hint="eastAsia"/>
          <w:sz w:val="20"/>
          <w:szCs w:val="24"/>
          <w:u w:val="single"/>
          <w:rtl/>
          <w:lang w:eastAsia="he-IL"/>
        </w:rPr>
        <w:t>אודות</w:t>
      </w:r>
      <w:r w:rsidRPr="00AD272C">
        <w:rPr>
          <w:rFonts w:ascii="Arial" w:eastAsia="Times New Roman" w:hAnsi="Arial" w:cs="David"/>
          <w:sz w:val="20"/>
          <w:szCs w:val="24"/>
          <w:u w:val="single"/>
          <w:rtl/>
          <w:lang w:eastAsia="he-IL"/>
        </w:rPr>
        <w:t xml:space="preserve"> </w:t>
      </w:r>
      <w:r w:rsidRPr="00AD272C">
        <w:rPr>
          <w:rFonts w:ascii="Arial" w:eastAsia="Times New Roman" w:hAnsi="Arial" w:cs="David" w:hint="eastAsia"/>
          <w:sz w:val="20"/>
          <w:szCs w:val="24"/>
          <w:u w:val="single"/>
          <w:rtl/>
          <w:lang w:eastAsia="he-IL"/>
        </w:rPr>
        <w:t>נתונים</w:t>
      </w:r>
      <w:r w:rsidRPr="00AD272C">
        <w:rPr>
          <w:rFonts w:ascii="Arial" w:eastAsia="Times New Roman" w:hAnsi="Arial" w:cs="David"/>
          <w:sz w:val="20"/>
          <w:szCs w:val="24"/>
          <w:u w:val="single"/>
          <w:rtl/>
          <w:lang w:eastAsia="he-IL"/>
        </w:rPr>
        <w:t xml:space="preserve"> </w:t>
      </w:r>
      <w:r w:rsidRPr="00AD272C">
        <w:rPr>
          <w:rFonts w:ascii="Arial" w:eastAsia="Times New Roman" w:hAnsi="Arial" w:cs="David" w:hint="eastAsia"/>
          <w:sz w:val="20"/>
          <w:szCs w:val="24"/>
          <w:u w:val="single"/>
          <w:rtl/>
          <w:lang w:eastAsia="he-IL"/>
        </w:rPr>
        <w:t>מהדו</w:t>
      </w:r>
      <w:r w:rsidRPr="00AD272C">
        <w:rPr>
          <w:rFonts w:ascii="Arial" w:eastAsia="Times New Roman" w:hAnsi="Arial" w:cs="David"/>
          <w:sz w:val="20"/>
          <w:szCs w:val="24"/>
          <w:u w:val="single"/>
          <w:rtl/>
          <w:lang w:eastAsia="he-IL"/>
        </w:rPr>
        <w:t>"חו</w:t>
      </w:r>
      <w:r w:rsidRPr="00AD272C">
        <w:rPr>
          <w:rFonts w:ascii="Arial" w:eastAsia="Times New Roman" w:hAnsi="Arial" w:cs="David" w:hint="cs"/>
          <w:sz w:val="20"/>
          <w:szCs w:val="24"/>
          <w:u w:val="single"/>
          <w:rtl/>
          <w:lang w:eastAsia="he-IL"/>
        </w:rPr>
        <w:t>ת</w:t>
      </w:r>
      <w:r w:rsidRPr="00AD272C">
        <w:rPr>
          <w:rFonts w:ascii="Arial" w:eastAsia="Times New Roman" w:hAnsi="Arial" w:cs="David"/>
          <w:sz w:val="20"/>
          <w:szCs w:val="24"/>
          <w:u w:val="single"/>
          <w:rtl/>
          <w:lang w:eastAsia="he-IL"/>
        </w:rPr>
        <w:t xml:space="preserve"> הכספיים ונתונים נדרשים נוספים</w:t>
      </w:r>
    </w:p>
    <w:p w:rsidR="0045083F" w:rsidRPr="00AD272C" w:rsidRDefault="0045083F" w:rsidP="0045083F">
      <w:pPr>
        <w:bidi/>
        <w:spacing w:before="60" w:after="60" w:line="360" w:lineRule="auto"/>
        <w:ind w:left="360"/>
        <w:jc w:val="center"/>
        <w:rPr>
          <w:rFonts w:ascii="Arial" w:eastAsia="Times New Roman" w:hAnsi="Arial" w:cs="David"/>
          <w:sz w:val="20"/>
          <w:szCs w:val="24"/>
          <w:u w:val="single"/>
          <w:rtl/>
          <w:lang w:eastAsia="he-IL"/>
        </w:rPr>
      </w:pPr>
    </w:p>
    <w:p w:rsidR="002B1888" w:rsidRPr="00AD272C" w:rsidRDefault="002B1888" w:rsidP="00135CDF">
      <w:pPr>
        <w:bidi/>
        <w:spacing w:before="60" w:after="60" w:line="360" w:lineRule="auto"/>
        <w:ind w:left="360"/>
        <w:jc w:val="both"/>
        <w:rPr>
          <w:rFonts w:ascii="Arial" w:eastAsia="Times New Roman" w:hAnsi="Arial" w:cs="David"/>
          <w:sz w:val="20"/>
          <w:szCs w:val="24"/>
          <w:rtl/>
          <w:lang w:eastAsia="he-IL"/>
        </w:rPr>
      </w:pPr>
      <w:r w:rsidRPr="00AD272C">
        <w:rPr>
          <w:rFonts w:ascii="Arial" w:eastAsia="Times New Roman" w:hAnsi="Arial" w:cs="David"/>
          <w:sz w:val="20"/>
          <w:szCs w:val="24"/>
          <w:rtl/>
          <w:lang w:eastAsia="he-IL"/>
        </w:rPr>
        <w:t>אנו משרד רו"ח _____________________, רואי החשבון המבקר של ________ (להלן "המציע"</w:t>
      </w:r>
      <w:r w:rsidRPr="00AD272C">
        <w:rPr>
          <w:rFonts w:ascii="Arial" w:eastAsia="Times New Roman" w:hAnsi="Arial" w:cs="David" w:hint="cs"/>
          <w:sz w:val="20"/>
          <w:szCs w:val="24"/>
          <w:rtl/>
          <w:lang w:eastAsia="he-IL"/>
        </w:rPr>
        <w:t>)</w:t>
      </w:r>
      <w:r w:rsidRPr="00AD272C">
        <w:rPr>
          <w:rFonts w:ascii="Arial" w:eastAsia="Times New Roman" w:hAnsi="Arial" w:cs="David"/>
          <w:sz w:val="20"/>
          <w:szCs w:val="24"/>
          <w:rtl/>
          <w:lang w:eastAsia="he-IL"/>
        </w:rPr>
        <w:t xml:space="preserve">, מאשר/ת כי ביקרנו את ההצהרה של המציע </w:t>
      </w:r>
      <w:r w:rsidRPr="00AD272C">
        <w:rPr>
          <w:rFonts w:ascii="Arial" w:eastAsia="Times New Roman" w:hAnsi="Arial" w:cs="David" w:hint="cs"/>
          <w:sz w:val="20"/>
          <w:szCs w:val="24"/>
          <w:rtl/>
          <w:lang w:eastAsia="he-IL"/>
        </w:rPr>
        <w:t xml:space="preserve">כמפורט בנספח </w:t>
      </w:r>
      <w:r w:rsidR="00135CDF" w:rsidRPr="00AD272C">
        <w:rPr>
          <w:rFonts w:ascii="Arial" w:eastAsia="Times New Roman" w:hAnsi="Arial" w:cs="David" w:hint="cs"/>
          <w:sz w:val="20"/>
          <w:szCs w:val="24"/>
          <w:rtl/>
          <w:lang w:eastAsia="he-IL"/>
        </w:rPr>
        <w:t xml:space="preserve">ג'2 </w:t>
      </w:r>
      <w:r w:rsidRPr="00AD272C">
        <w:rPr>
          <w:rFonts w:ascii="Arial" w:eastAsia="Times New Roman" w:hAnsi="Arial" w:cs="David"/>
          <w:sz w:val="20"/>
          <w:szCs w:val="24"/>
          <w:rtl/>
          <w:lang w:eastAsia="he-IL"/>
        </w:rPr>
        <w:t xml:space="preserve">הכלולה בהצעה למכרז </w:t>
      </w:r>
      <w:r w:rsidRPr="00AD272C">
        <w:rPr>
          <w:rFonts w:ascii="Arial" w:eastAsia="Times New Roman" w:hAnsi="Arial" w:cs="David" w:hint="cs"/>
          <w:sz w:val="20"/>
          <w:szCs w:val="24"/>
          <w:rtl/>
          <w:lang w:eastAsia="he-IL"/>
        </w:rPr>
        <w:t xml:space="preserve">מס' </w:t>
      </w:r>
      <w:r w:rsidRPr="00AD272C">
        <w:rPr>
          <w:rFonts w:ascii="Arial" w:eastAsia="Times New Roman" w:hAnsi="Arial" w:cs="David"/>
          <w:sz w:val="20"/>
          <w:szCs w:val="24"/>
          <w:rtl/>
          <w:lang w:eastAsia="he-IL"/>
        </w:rPr>
        <w:t xml:space="preserve">__________ של המציע המתייחסת לתאריכים כמפורט בנספח </w:t>
      </w:r>
      <w:r w:rsidRPr="00AD272C">
        <w:rPr>
          <w:rFonts w:ascii="Arial" w:eastAsia="Times New Roman" w:hAnsi="Arial" w:cs="David" w:hint="cs"/>
          <w:sz w:val="20"/>
          <w:szCs w:val="24"/>
          <w:rtl/>
          <w:lang w:eastAsia="he-IL"/>
        </w:rPr>
        <w:t>ג'</w:t>
      </w:r>
      <w:r w:rsidR="00135CDF" w:rsidRPr="00AD272C">
        <w:rPr>
          <w:rFonts w:ascii="Arial" w:eastAsia="Times New Roman" w:hAnsi="Arial" w:cs="David" w:hint="cs"/>
          <w:sz w:val="20"/>
          <w:szCs w:val="24"/>
          <w:rtl/>
          <w:lang w:eastAsia="he-IL"/>
        </w:rPr>
        <w:t>2</w:t>
      </w:r>
      <w:r w:rsidRPr="00AD272C">
        <w:rPr>
          <w:rFonts w:ascii="Arial" w:eastAsia="Times New Roman" w:hAnsi="Arial" w:cs="David"/>
          <w:sz w:val="20"/>
          <w:szCs w:val="24"/>
          <w:rtl/>
          <w:lang w:eastAsia="he-IL"/>
        </w:rPr>
        <w:t xml:space="preserve"> המצורפת בזאת ומסומנת בחותמת משרדנו לשם זיהוי בלבד. </w:t>
      </w: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r w:rsidRPr="00AD272C">
        <w:rPr>
          <w:rFonts w:ascii="Arial" w:eastAsia="Times New Roman" w:hAnsi="Arial" w:cs="David"/>
          <w:sz w:val="20"/>
          <w:szCs w:val="24"/>
          <w:rtl/>
          <w:lang w:eastAsia="he-IL"/>
        </w:rPr>
        <w:t>הצהרה זו הינה באחריות ההנהלה של המציע. אחריותנו היא לחוות דעה על ההצהרה בהתבסס על ביקורתנו.</w:t>
      </w: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r w:rsidRPr="00AD272C">
        <w:rPr>
          <w:rFonts w:ascii="Arial" w:eastAsia="Times New Roman" w:hAnsi="Arial" w:cs="David"/>
          <w:sz w:val="20"/>
          <w:szCs w:val="24"/>
          <w:rtl/>
          <w:lang w:eastAsia="he-I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r w:rsidRPr="00AD272C">
        <w:rPr>
          <w:rFonts w:ascii="Arial" w:eastAsia="Times New Roman" w:hAnsi="Arial" w:cs="David"/>
          <w:sz w:val="20"/>
          <w:szCs w:val="24"/>
          <w:rtl/>
          <w:lang w:eastAsia="he-IL"/>
        </w:rPr>
        <w:t xml:space="preserve">לדעתנו, ההצהרה כמפורט בנספח </w:t>
      </w:r>
      <w:r w:rsidRPr="00AD272C">
        <w:rPr>
          <w:rFonts w:ascii="Arial" w:eastAsia="Times New Roman" w:hAnsi="Arial" w:cs="David" w:hint="cs"/>
          <w:sz w:val="20"/>
          <w:szCs w:val="24"/>
          <w:rtl/>
          <w:lang w:eastAsia="he-IL"/>
        </w:rPr>
        <w:t>ג'1</w:t>
      </w:r>
      <w:r w:rsidRPr="00AD272C">
        <w:rPr>
          <w:rFonts w:ascii="Arial" w:eastAsia="Times New Roman" w:hAnsi="Arial" w:cs="David"/>
          <w:sz w:val="20"/>
          <w:szCs w:val="24"/>
          <w:rtl/>
          <w:lang w:eastAsia="he-IL"/>
        </w:rPr>
        <w:t xml:space="preserve"> </w:t>
      </w:r>
      <w:r w:rsidRPr="00AD272C">
        <w:rPr>
          <w:rFonts w:ascii="Arial" w:eastAsia="Times New Roman" w:hAnsi="Arial" w:cs="David" w:hint="cs"/>
          <w:sz w:val="20"/>
          <w:szCs w:val="24"/>
          <w:rtl/>
          <w:lang w:eastAsia="he-IL"/>
        </w:rPr>
        <w:t xml:space="preserve"> </w:t>
      </w:r>
      <w:r w:rsidRPr="00AD272C">
        <w:rPr>
          <w:rFonts w:ascii="Arial" w:eastAsia="Times New Roman" w:hAnsi="Arial" w:cs="David"/>
          <w:sz w:val="20"/>
          <w:szCs w:val="24"/>
          <w:rtl/>
          <w:lang w:eastAsia="he-IL"/>
        </w:rPr>
        <w:t>משקפת באופן נאות מכל הבחינות המהותיות את המפורט בה וזאת בהתאם לרשומות עליהם התבססה.</w:t>
      </w:r>
    </w:p>
    <w:p w:rsidR="002B1888" w:rsidRPr="00AD272C" w:rsidRDefault="002B1888" w:rsidP="002B1888">
      <w:pPr>
        <w:bidi/>
        <w:spacing w:before="60" w:after="60" w:line="360" w:lineRule="auto"/>
        <w:ind w:left="360"/>
        <w:jc w:val="both"/>
        <w:rPr>
          <w:rFonts w:ascii="Arial" w:eastAsia="Times New Roman" w:hAnsi="Arial" w:cs="David"/>
          <w:sz w:val="20"/>
          <w:szCs w:val="24"/>
          <w:rtl/>
          <w:lang w:eastAsia="he-IL"/>
        </w:rPr>
      </w:pPr>
    </w:p>
    <w:p w:rsidR="002B1888" w:rsidRPr="00AD272C" w:rsidRDefault="002B1888" w:rsidP="002B1888">
      <w:pPr>
        <w:bidi/>
        <w:spacing w:before="60" w:after="60" w:line="360" w:lineRule="auto"/>
        <w:jc w:val="right"/>
        <w:rPr>
          <w:rFonts w:ascii="Arial" w:eastAsia="Times New Roman" w:hAnsi="Arial" w:cs="David"/>
          <w:sz w:val="20"/>
          <w:szCs w:val="24"/>
          <w:rtl/>
          <w:lang w:eastAsia="he-IL"/>
        </w:rPr>
      </w:pPr>
      <w:r w:rsidRPr="00AD272C">
        <w:rPr>
          <w:rFonts w:ascii="Arial" w:eastAsia="Times New Roman" w:hAnsi="Arial" w:cs="David"/>
          <w:sz w:val="20"/>
          <w:szCs w:val="24"/>
          <w:rtl/>
          <w:lang w:eastAsia="he-IL"/>
        </w:rPr>
        <w:tab/>
      </w:r>
      <w:r w:rsidRPr="00AD272C">
        <w:rPr>
          <w:rFonts w:ascii="Arial" w:eastAsia="Times New Roman" w:hAnsi="Arial" w:cs="David"/>
          <w:sz w:val="20"/>
          <w:szCs w:val="24"/>
          <w:rtl/>
          <w:lang w:eastAsia="he-IL"/>
        </w:rPr>
        <w:tab/>
        <w:t>בכבוד רב,</w:t>
      </w:r>
    </w:p>
    <w:p w:rsidR="002B1888" w:rsidRPr="00AD272C" w:rsidRDefault="002B1888" w:rsidP="002B1888">
      <w:pPr>
        <w:bidi/>
        <w:spacing w:before="60" w:after="60" w:line="360" w:lineRule="auto"/>
        <w:jc w:val="right"/>
        <w:rPr>
          <w:rFonts w:ascii="Arial" w:eastAsia="Times New Roman" w:hAnsi="Arial" w:cs="David"/>
          <w:sz w:val="20"/>
          <w:szCs w:val="24"/>
          <w:rtl/>
          <w:lang w:eastAsia="he-IL"/>
        </w:rPr>
      </w:pPr>
    </w:p>
    <w:p w:rsidR="002B1888" w:rsidRPr="00AD272C" w:rsidRDefault="002B1888" w:rsidP="002B1888">
      <w:pPr>
        <w:bidi/>
        <w:spacing w:before="60" w:after="60" w:line="360" w:lineRule="auto"/>
        <w:jc w:val="right"/>
        <w:rPr>
          <w:rFonts w:ascii="Arial" w:eastAsia="Times New Roman" w:hAnsi="Arial" w:cs="David"/>
          <w:sz w:val="20"/>
          <w:szCs w:val="24"/>
          <w:rtl/>
          <w:lang w:eastAsia="he-IL"/>
        </w:rPr>
      </w:pPr>
      <w:r w:rsidRPr="00AD272C">
        <w:rPr>
          <w:rFonts w:ascii="Arial" w:eastAsia="Times New Roman" w:hAnsi="Arial" w:cs="David"/>
          <w:sz w:val="20"/>
          <w:szCs w:val="24"/>
          <w:rtl/>
          <w:lang w:eastAsia="he-IL"/>
        </w:rPr>
        <w:t>________________________</w:t>
      </w:r>
    </w:p>
    <w:p w:rsidR="002B1888" w:rsidRPr="00AD272C" w:rsidRDefault="002B1888" w:rsidP="002B1888">
      <w:pPr>
        <w:bidi/>
        <w:spacing w:before="60" w:after="60" w:line="360" w:lineRule="auto"/>
        <w:jc w:val="right"/>
        <w:rPr>
          <w:rFonts w:ascii="Arial" w:eastAsia="Times New Roman" w:hAnsi="Arial" w:cs="David"/>
          <w:sz w:val="20"/>
          <w:szCs w:val="24"/>
          <w:rtl/>
          <w:lang w:eastAsia="he-IL"/>
        </w:rPr>
      </w:pPr>
    </w:p>
    <w:p w:rsidR="002B1888" w:rsidRPr="00AD272C" w:rsidRDefault="002B1888" w:rsidP="002B1888">
      <w:pPr>
        <w:bidi/>
        <w:spacing w:before="60" w:after="60" w:line="360" w:lineRule="auto"/>
        <w:jc w:val="right"/>
        <w:rPr>
          <w:rFonts w:ascii="Arial" w:eastAsia="Times New Roman" w:hAnsi="Arial" w:cs="David"/>
          <w:sz w:val="20"/>
          <w:szCs w:val="24"/>
          <w:lang w:eastAsia="he-IL"/>
        </w:rPr>
      </w:pPr>
      <w:r w:rsidRPr="00AD272C">
        <w:rPr>
          <w:rFonts w:ascii="Arial" w:eastAsia="Times New Roman" w:hAnsi="Arial" w:cs="David"/>
          <w:sz w:val="20"/>
          <w:szCs w:val="24"/>
          <w:rtl/>
          <w:lang w:eastAsia="he-IL"/>
        </w:rPr>
        <w:t>רואי חשבון</w:t>
      </w:r>
    </w:p>
    <w:p w:rsidR="004C0BCE" w:rsidRPr="00AD272C" w:rsidRDefault="004C0BCE" w:rsidP="004C0BCE">
      <w:pPr>
        <w:pStyle w:val="ac"/>
        <w:bidi/>
        <w:jc w:val="both"/>
        <w:rPr>
          <w:rFonts w:cs="David"/>
          <w:sz w:val="24"/>
          <w:szCs w:val="24"/>
          <w:rtl/>
        </w:rPr>
      </w:pPr>
    </w:p>
    <w:p w:rsidR="00FC45A6" w:rsidRPr="00AD272C" w:rsidRDefault="00FC45A6" w:rsidP="00326EA3">
      <w:pPr>
        <w:tabs>
          <w:tab w:val="left" w:pos="720"/>
          <w:tab w:val="left" w:pos="1440"/>
          <w:tab w:val="left" w:pos="2160"/>
          <w:tab w:val="left" w:pos="2880"/>
        </w:tabs>
        <w:bidi/>
        <w:spacing w:line="360" w:lineRule="auto"/>
        <w:jc w:val="center"/>
        <w:rPr>
          <w:rFonts w:cs="David"/>
          <w:b/>
          <w:bCs/>
          <w:sz w:val="24"/>
          <w:szCs w:val="24"/>
          <w:u w:val="single"/>
          <w:rtl/>
        </w:rPr>
      </w:pPr>
    </w:p>
    <w:p w:rsidR="00066C9D" w:rsidRPr="00AD272C"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AD272C" w:rsidSect="00DC172D">
          <w:type w:val="continuous"/>
          <w:pgSz w:w="11907" w:h="16840" w:code="9"/>
          <w:pgMar w:top="1440" w:right="1440" w:bottom="1440" w:left="1440" w:header="709" w:footer="709" w:gutter="0"/>
          <w:cols w:space="708"/>
          <w:docGrid w:linePitch="360"/>
        </w:sectPr>
      </w:pPr>
    </w:p>
    <w:p w:rsidR="00904163" w:rsidRPr="00AD272C" w:rsidRDefault="00904163" w:rsidP="008F0F0A">
      <w:pPr>
        <w:pStyle w:val="1"/>
        <w:rPr>
          <w:b w:val="0"/>
          <w:bCs w:val="0"/>
          <w:rtl/>
        </w:rPr>
      </w:pPr>
      <w:bookmarkStart w:id="582" w:name="_Toc362273555"/>
      <w:bookmarkStart w:id="583" w:name="_Ref363469617"/>
      <w:bookmarkStart w:id="584" w:name="_Ref363474851"/>
      <w:bookmarkStart w:id="585" w:name="_Toc373846302"/>
      <w:r w:rsidRPr="00AD272C">
        <w:rPr>
          <w:rFonts w:hint="cs"/>
          <w:rtl/>
        </w:rPr>
        <w:lastRenderedPageBreak/>
        <w:t>נספח</w:t>
      </w:r>
      <w:r w:rsidRPr="00AD272C">
        <w:rPr>
          <w:rtl/>
        </w:rPr>
        <w:t xml:space="preserve"> </w:t>
      </w:r>
      <w:r w:rsidRPr="00AD272C">
        <w:rPr>
          <w:rFonts w:hint="cs"/>
          <w:rtl/>
        </w:rPr>
        <w:t>ד</w:t>
      </w:r>
      <w:r w:rsidRPr="00AD272C">
        <w:rPr>
          <w:rtl/>
        </w:rPr>
        <w:t xml:space="preserve">' – </w:t>
      </w:r>
      <w:bookmarkStart w:id="586" w:name="_Toc179599062"/>
      <w:r w:rsidRPr="00AD272C">
        <w:rPr>
          <w:rFonts w:hint="cs"/>
          <w:rtl/>
        </w:rPr>
        <w:t>תצהיר</w:t>
      </w:r>
      <w:r w:rsidRPr="00AD272C">
        <w:rPr>
          <w:rtl/>
        </w:rPr>
        <w:t xml:space="preserve"> </w:t>
      </w:r>
      <w:r w:rsidRPr="00AD272C">
        <w:rPr>
          <w:rFonts w:hint="cs"/>
          <w:rtl/>
        </w:rPr>
        <w:t>לפי</w:t>
      </w:r>
      <w:r w:rsidRPr="00AD272C">
        <w:rPr>
          <w:rtl/>
        </w:rPr>
        <w:t xml:space="preserve"> </w:t>
      </w:r>
      <w:r w:rsidRPr="00AD272C">
        <w:rPr>
          <w:rFonts w:hint="cs"/>
          <w:rtl/>
        </w:rPr>
        <w:t>חוק</w:t>
      </w:r>
      <w:r w:rsidRPr="00AD272C">
        <w:rPr>
          <w:rtl/>
        </w:rPr>
        <w:t xml:space="preserve"> </w:t>
      </w:r>
      <w:r w:rsidRPr="00AD272C">
        <w:rPr>
          <w:rFonts w:hint="cs"/>
          <w:rtl/>
        </w:rPr>
        <w:t>עסקאות</w:t>
      </w:r>
      <w:r w:rsidRPr="00AD272C">
        <w:rPr>
          <w:rtl/>
        </w:rPr>
        <w:t xml:space="preserve"> </w:t>
      </w:r>
      <w:r w:rsidRPr="00AD272C">
        <w:rPr>
          <w:rFonts w:hint="cs"/>
          <w:rtl/>
        </w:rPr>
        <w:t>עם</w:t>
      </w:r>
      <w:r w:rsidRPr="00AD272C">
        <w:rPr>
          <w:rtl/>
        </w:rPr>
        <w:t xml:space="preserve"> </w:t>
      </w:r>
      <w:r w:rsidRPr="00AD272C">
        <w:rPr>
          <w:rFonts w:hint="cs"/>
          <w:rtl/>
        </w:rPr>
        <w:t>גופים</w:t>
      </w:r>
      <w:r w:rsidRPr="00AD272C">
        <w:rPr>
          <w:rtl/>
        </w:rPr>
        <w:t xml:space="preserve"> </w:t>
      </w:r>
      <w:r w:rsidRPr="00AD272C">
        <w:rPr>
          <w:rFonts w:hint="cs"/>
          <w:rtl/>
        </w:rPr>
        <w:t>ציבוריים</w:t>
      </w:r>
      <w:r w:rsidRPr="00AD272C">
        <w:rPr>
          <w:rtl/>
        </w:rPr>
        <w:t xml:space="preserve">, </w:t>
      </w:r>
      <w:r w:rsidRPr="00AD272C">
        <w:rPr>
          <w:rFonts w:hint="cs"/>
          <w:rtl/>
        </w:rPr>
        <w:t>תשל</w:t>
      </w:r>
      <w:r w:rsidRPr="00AD272C">
        <w:rPr>
          <w:rtl/>
        </w:rPr>
        <w:t>"</w:t>
      </w:r>
      <w:r w:rsidRPr="00AD272C">
        <w:rPr>
          <w:rFonts w:hint="cs"/>
          <w:rtl/>
        </w:rPr>
        <w:t>ו</w:t>
      </w:r>
      <w:r w:rsidRPr="00AD272C">
        <w:rPr>
          <w:rtl/>
        </w:rPr>
        <w:t>-1976</w:t>
      </w:r>
      <w:bookmarkEnd w:id="582"/>
      <w:bookmarkEnd w:id="583"/>
      <w:bookmarkEnd w:id="584"/>
      <w:bookmarkEnd w:id="585"/>
      <w:r w:rsidRPr="00AD272C">
        <w:rPr>
          <w:rtl/>
        </w:rPr>
        <w:t xml:space="preserve"> </w:t>
      </w:r>
      <w:bookmarkEnd w:id="586"/>
    </w:p>
    <w:p w:rsidR="001E10ED" w:rsidRPr="00AD272C" w:rsidRDefault="001E10ED" w:rsidP="00326EA3">
      <w:pPr>
        <w:bidi/>
        <w:spacing w:after="0" w:line="360" w:lineRule="auto"/>
        <w:rPr>
          <w:rFonts w:cs="David"/>
          <w:b/>
          <w:bCs/>
          <w:sz w:val="24"/>
          <w:szCs w:val="24"/>
          <w:u w:val="single"/>
          <w:rtl/>
        </w:rPr>
      </w:pPr>
    </w:p>
    <w:p w:rsidR="00904163" w:rsidRPr="00AD272C" w:rsidRDefault="00904163" w:rsidP="00326EA3">
      <w:pPr>
        <w:pStyle w:val="aff5"/>
        <w:bidi/>
        <w:spacing w:after="120" w:line="312" w:lineRule="auto"/>
        <w:jc w:val="both"/>
        <w:rPr>
          <w:b w:val="0"/>
          <w:bCs w:val="0"/>
          <w:sz w:val="24"/>
          <w:szCs w:val="24"/>
          <w:rtl/>
          <w:lang w:eastAsia="en-US"/>
        </w:rPr>
      </w:pPr>
      <w:r w:rsidRPr="00AD272C">
        <w:rPr>
          <w:rFonts w:hint="eastAsia"/>
          <w:b w:val="0"/>
          <w:bCs w:val="0"/>
          <w:sz w:val="24"/>
          <w:szCs w:val="24"/>
          <w:rtl/>
          <w:lang w:eastAsia="en-US"/>
        </w:rPr>
        <w:t>אני</w:t>
      </w:r>
      <w:r w:rsidRPr="00AD272C">
        <w:rPr>
          <w:b w:val="0"/>
          <w:bCs w:val="0"/>
          <w:sz w:val="24"/>
          <w:szCs w:val="24"/>
          <w:rtl/>
          <w:lang w:eastAsia="en-US"/>
        </w:rPr>
        <w:t xml:space="preserve"> </w:t>
      </w:r>
      <w:r w:rsidRPr="00AD272C">
        <w:rPr>
          <w:rFonts w:hint="eastAsia"/>
          <w:b w:val="0"/>
          <w:bCs w:val="0"/>
          <w:sz w:val="24"/>
          <w:szCs w:val="24"/>
          <w:rtl/>
          <w:lang w:eastAsia="en-US"/>
        </w:rPr>
        <w:t>החתום</w:t>
      </w:r>
      <w:r w:rsidRPr="00AD272C">
        <w:rPr>
          <w:b w:val="0"/>
          <w:bCs w:val="0"/>
          <w:sz w:val="24"/>
          <w:szCs w:val="24"/>
          <w:rtl/>
          <w:lang w:eastAsia="en-US"/>
        </w:rPr>
        <w:t xml:space="preserve"> </w:t>
      </w:r>
      <w:r w:rsidRPr="00AD272C">
        <w:rPr>
          <w:rFonts w:hint="eastAsia"/>
          <w:b w:val="0"/>
          <w:bCs w:val="0"/>
          <w:sz w:val="24"/>
          <w:szCs w:val="24"/>
          <w:rtl/>
          <w:lang w:eastAsia="en-US"/>
        </w:rPr>
        <w:t>מטה</w:t>
      </w:r>
      <w:r w:rsidRPr="00AD272C">
        <w:rPr>
          <w:b w:val="0"/>
          <w:bCs w:val="0"/>
          <w:sz w:val="24"/>
          <w:szCs w:val="24"/>
          <w:rtl/>
          <w:lang w:eastAsia="en-US"/>
        </w:rPr>
        <w:t xml:space="preserve">, </w:t>
      </w:r>
      <w:r w:rsidRPr="00AD272C">
        <w:rPr>
          <w:rFonts w:hint="eastAsia"/>
          <w:b w:val="0"/>
          <w:bCs w:val="0"/>
          <w:sz w:val="24"/>
          <w:szCs w:val="24"/>
          <w:rtl/>
          <w:lang w:eastAsia="en-US"/>
        </w:rPr>
        <w:t>מר</w:t>
      </w:r>
      <w:r w:rsidRPr="00AD272C">
        <w:rPr>
          <w:b w:val="0"/>
          <w:bCs w:val="0"/>
          <w:sz w:val="24"/>
          <w:szCs w:val="24"/>
          <w:rtl/>
          <w:lang w:eastAsia="en-US"/>
        </w:rPr>
        <w:t xml:space="preserve">/גב' _______________, </w:t>
      </w:r>
      <w:r w:rsidRPr="00AD272C">
        <w:rPr>
          <w:rFonts w:hint="eastAsia"/>
          <w:b w:val="0"/>
          <w:bCs w:val="0"/>
          <w:sz w:val="24"/>
          <w:szCs w:val="24"/>
          <w:rtl/>
          <w:lang w:eastAsia="en-US"/>
        </w:rPr>
        <w:t>נושא</w:t>
      </w:r>
      <w:r w:rsidRPr="00AD272C">
        <w:rPr>
          <w:b w:val="0"/>
          <w:bCs w:val="0"/>
          <w:sz w:val="24"/>
          <w:szCs w:val="24"/>
          <w:rtl/>
          <w:lang w:eastAsia="en-US"/>
        </w:rPr>
        <w:t xml:space="preserve">/ת </w:t>
      </w:r>
      <w:r w:rsidRPr="00AD272C">
        <w:rPr>
          <w:rFonts w:hint="eastAsia"/>
          <w:b w:val="0"/>
          <w:bCs w:val="0"/>
          <w:sz w:val="24"/>
          <w:szCs w:val="24"/>
          <w:rtl/>
          <w:lang w:eastAsia="en-US"/>
        </w:rPr>
        <w:t>ת</w:t>
      </w:r>
      <w:r w:rsidRPr="00AD272C">
        <w:rPr>
          <w:b w:val="0"/>
          <w:bCs w:val="0"/>
          <w:sz w:val="24"/>
          <w:szCs w:val="24"/>
          <w:rtl/>
          <w:lang w:eastAsia="en-US"/>
        </w:rPr>
        <w:t xml:space="preserve">.ז. </w:t>
      </w:r>
      <w:r w:rsidRPr="00AD272C">
        <w:rPr>
          <w:rFonts w:hint="eastAsia"/>
          <w:b w:val="0"/>
          <w:bCs w:val="0"/>
          <w:sz w:val="24"/>
          <w:szCs w:val="24"/>
          <w:rtl/>
          <w:lang w:eastAsia="en-US"/>
        </w:rPr>
        <w:t>שמספרה</w:t>
      </w:r>
      <w:r w:rsidRPr="00AD272C">
        <w:rPr>
          <w:b w:val="0"/>
          <w:bCs w:val="0"/>
          <w:sz w:val="24"/>
          <w:szCs w:val="24"/>
          <w:rtl/>
          <w:lang w:eastAsia="en-US"/>
        </w:rPr>
        <w:t xml:space="preserve"> ____________, </w:t>
      </w:r>
      <w:r w:rsidRPr="00AD272C">
        <w:rPr>
          <w:rFonts w:hint="eastAsia"/>
          <w:b w:val="0"/>
          <w:bCs w:val="0"/>
          <w:sz w:val="24"/>
          <w:szCs w:val="24"/>
          <w:rtl/>
          <w:lang w:eastAsia="en-US"/>
        </w:rPr>
        <w:t>לאחר</w:t>
      </w:r>
      <w:r w:rsidRPr="00AD272C">
        <w:rPr>
          <w:b w:val="0"/>
          <w:bCs w:val="0"/>
          <w:sz w:val="24"/>
          <w:szCs w:val="24"/>
          <w:rtl/>
          <w:lang w:eastAsia="en-US"/>
        </w:rPr>
        <w:t xml:space="preserve"> </w:t>
      </w:r>
      <w:r w:rsidRPr="00AD272C">
        <w:rPr>
          <w:rFonts w:hint="eastAsia"/>
          <w:b w:val="0"/>
          <w:bCs w:val="0"/>
          <w:sz w:val="24"/>
          <w:szCs w:val="24"/>
          <w:rtl/>
          <w:lang w:eastAsia="en-US"/>
        </w:rPr>
        <w:t>שהוזהרתי</w:t>
      </w:r>
      <w:r w:rsidRPr="00AD272C">
        <w:rPr>
          <w:b w:val="0"/>
          <w:bCs w:val="0"/>
          <w:sz w:val="24"/>
          <w:szCs w:val="24"/>
          <w:rtl/>
          <w:lang w:eastAsia="en-US"/>
        </w:rPr>
        <w:t xml:space="preserve"> </w:t>
      </w:r>
      <w:r w:rsidRPr="00AD272C">
        <w:rPr>
          <w:rFonts w:hint="eastAsia"/>
          <w:b w:val="0"/>
          <w:bCs w:val="0"/>
          <w:sz w:val="24"/>
          <w:szCs w:val="24"/>
          <w:rtl/>
          <w:lang w:eastAsia="en-US"/>
        </w:rPr>
        <w:t>כי</w:t>
      </w:r>
      <w:r w:rsidRPr="00AD272C">
        <w:rPr>
          <w:b w:val="0"/>
          <w:bCs w:val="0"/>
          <w:sz w:val="24"/>
          <w:szCs w:val="24"/>
          <w:rtl/>
          <w:lang w:eastAsia="en-US"/>
        </w:rPr>
        <w:t xml:space="preserve"> </w:t>
      </w:r>
      <w:r w:rsidRPr="00AD272C">
        <w:rPr>
          <w:rFonts w:hint="eastAsia"/>
          <w:b w:val="0"/>
          <w:bCs w:val="0"/>
          <w:sz w:val="24"/>
          <w:szCs w:val="24"/>
          <w:rtl/>
          <w:lang w:eastAsia="en-US"/>
        </w:rPr>
        <w:t>עלי</w:t>
      </w:r>
      <w:r w:rsidRPr="00AD272C">
        <w:rPr>
          <w:b w:val="0"/>
          <w:bCs w:val="0"/>
          <w:sz w:val="24"/>
          <w:szCs w:val="24"/>
          <w:rtl/>
          <w:lang w:eastAsia="en-US"/>
        </w:rPr>
        <w:t xml:space="preserve"> </w:t>
      </w:r>
      <w:r w:rsidRPr="00AD272C">
        <w:rPr>
          <w:rFonts w:hint="eastAsia"/>
          <w:b w:val="0"/>
          <w:bCs w:val="0"/>
          <w:sz w:val="24"/>
          <w:szCs w:val="24"/>
          <w:rtl/>
          <w:lang w:eastAsia="en-US"/>
        </w:rPr>
        <w:t>לומר</w:t>
      </w:r>
      <w:r w:rsidRPr="00AD272C">
        <w:rPr>
          <w:b w:val="0"/>
          <w:bCs w:val="0"/>
          <w:sz w:val="24"/>
          <w:szCs w:val="24"/>
          <w:rtl/>
          <w:lang w:eastAsia="en-US"/>
        </w:rPr>
        <w:t xml:space="preserve"> </w:t>
      </w:r>
      <w:r w:rsidRPr="00AD272C">
        <w:rPr>
          <w:rFonts w:hint="eastAsia"/>
          <w:b w:val="0"/>
          <w:bCs w:val="0"/>
          <w:sz w:val="24"/>
          <w:szCs w:val="24"/>
          <w:rtl/>
          <w:lang w:eastAsia="en-US"/>
        </w:rPr>
        <w:t>את</w:t>
      </w:r>
      <w:r w:rsidRPr="00AD272C">
        <w:rPr>
          <w:b w:val="0"/>
          <w:bCs w:val="0"/>
          <w:sz w:val="24"/>
          <w:szCs w:val="24"/>
          <w:rtl/>
          <w:lang w:eastAsia="en-US"/>
        </w:rPr>
        <w:t xml:space="preserve"> </w:t>
      </w:r>
      <w:r w:rsidRPr="00AD272C">
        <w:rPr>
          <w:rFonts w:hint="eastAsia"/>
          <w:b w:val="0"/>
          <w:bCs w:val="0"/>
          <w:sz w:val="24"/>
          <w:szCs w:val="24"/>
          <w:rtl/>
          <w:lang w:eastAsia="en-US"/>
        </w:rPr>
        <w:t>האמת</w:t>
      </w:r>
      <w:r w:rsidRPr="00AD272C">
        <w:rPr>
          <w:b w:val="0"/>
          <w:bCs w:val="0"/>
          <w:sz w:val="24"/>
          <w:szCs w:val="24"/>
          <w:rtl/>
          <w:lang w:eastAsia="en-US"/>
        </w:rPr>
        <w:t xml:space="preserve"> </w:t>
      </w:r>
      <w:r w:rsidRPr="00AD272C">
        <w:rPr>
          <w:rFonts w:hint="eastAsia"/>
          <w:b w:val="0"/>
          <w:bCs w:val="0"/>
          <w:sz w:val="24"/>
          <w:szCs w:val="24"/>
          <w:rtl/>
          <w:lang w:eastAsia="en-US"/>
        </w:rPr>
        <w:t>וכי</w:t>
      </w:r>
      <w:r w:rsidRPr="00AD272C">
        <w:rPr>
          <w:b w:val="0"/>
          <w:bCs w:val="0"/>
          <w:sz w:val="24"/>
          <w:szCs w:val="24"/>
          <w:rtl/>
          <w:lang w:eastAsia="en-US"/>
        </w:rPr>
        <w:t xml:space="preserve"> </w:t>
      </w:r>
      <w:r w:rsidRPr="00AD272C">
        <w:rPr>
          <w:rFonts w:hint="eastAsia"/>
          <w:b w:val="0"/>
          <w:bCs w:val="0"/>
          <w:sz w:val="24"/>
          <w:szCs w:val="24"/>
          <w:rtl/>
          <w:lang w:eastAsia="en-US"/>
        </w:rPr>
        <w:t>אהיה</w:t>
      </w:r>
      <w:r w:rsidRPr="00AD272C">
        <w:rPr>
          <w:b w:val="0"/>
          <w:bCs w:val="0"/>
          <w:sz w:val="24"/>
          <w:szCs w:val="24"/>
          <w:rtl/>
          <w:lang w:eastAsia="en-US"/>
        </w:rPr>
        <w:t xml:space="preserve"> </w:t>
      </w:r>
      <w:r w:rsidRPr="00AD272C">
        <w:rPr>
          <w:rFonts w:hint="eastAsia"/>
          <w:b w:val="0"/>
          <w:bCs w:val="0"/>
          <w:sz w:val="24"/>
          <w:szCs w:val="24"/>
          <w:rtl/>
          <w:lang w:eastAsia="en-US"/>
        </w:rPr>
        <w:t>צפוי</w:t>
      </w:r>
      <w:r w:rsidRPr="00AD272C">
        <w:rPr>
          <w:b w:val="0"/>
          <w:bCs w:val="0"/>
          <w:sz w:val="24"/>
          <w:szCs w:val="24"/>
          <w:rtl/>
          <w:lang w:eastAsia="en-US"/>
        </w:rPr>
        <w:t xml:space="preserve">/ה </w:t>
      </w:r>
      <w:r w:rsidRPr="00AD272C">
        <w:rPr>
          <w:rFonts w:hint="eastAsia"/>
          <w:b w:val="0"/>
          <w:bCs w:val="0"/>
          <w:sz w:val="24"/>
          <w:szCs w:val="24"/>
          <w:rtl/>
          <w:lang w:eastAsia="en-US"/>
        </w:rPr>
        <w:t>לעונשים</w:t>
      </w:r>
      <w:r w:rsidRPr="00AD272C">
        <w:rPr>
          <w:b w:val="0"/>
          <w:bCs w:val="0"/>
          <w:sz w:val="24"/>
          <w:szCs w:val="24"/>
          <w:rtl/>
          <w:lang w:eastAsia="en-US"/>
        </w:rPr>
        <w:t xml:space="preserve"> </w:t>
      </w:r>
      <w:r w:rsidRPr="00AD272C">
        <w:rPr>
          <w:rFonts w:hint="eastAsia"/>
          <w:b w:val="0"/>
          <w:bCs w:val="0"/>
          <w:sz w:val="24"/>
          <w:szCs w:val="24"/>
          <w:rtl/>
          <w:lang w:eastAsia="en-US"/>
        </w:rPr>
        <w:t>הקבועים</w:t>
      </w:r>
      <w:r w:rsidRPr="00AD272C">
        <w:rPr>
          <w:b w:val="0"/>
          <w:bCs w:val="0"/>
          <w:sz w:val="24"/>
          <w:szCs w:val="24"/>
          <w:rtl/>
          <w:lang w:eastAsia="en-US"/>
        </w:rPr>
        <w:t xml:space="preserve"> </w:t>
      </w:r>
      <w:r w:rsidRPr="00AD272C">
        <w:rPr>
          <w:rFonts w:hint="eastAsia"/>
          <w:b w:val="0"/>
          <w:bCs w:val="0"/>
          <w:sz w:val="24"/>
          <w:szCs w:val="24"/>
          <w:rtl/>
          <w:lang w:eastAsia="en-US"/>
        </w:rPr>
        <w:t>בחוק</w:t>
      </w:r>
      <w:r w:rsidRPr="00AD272C">
        <w:rPr>
          <w:b w:val="0"/>
          <w:bCs w:val="0"/>
          <w:sz w:val="24"/>
          <w:szCs w:val="24"/>
          <w:rtl/>
          <w:lang w:eastAsia="en-US"/>
        </w:rPr>
        <w:t xml:space="preserve"> </w:t>
      </w:r>
      <w:r w:rsidRPr="00AD272C">
        <w:rPr>
          <w:rFonts w:hint="eastAsia"/>
          <w:b w:val="0"/>
          <w:bCs w:val="0"/>
          <w:sz w:val="24"/>
          <w:szCs w:val="24"/>
          <w:rtl/>
          <w:lang w:eastAsia="en-US"/>
        </w:rPr>
        <w:t>אם</w:t>
      </w:r>
      <w:r w:rsidRPr="00AD272C">
        <w:rPr>
          <w:b w:val="0"/>
          <w:bCs w:val="0"/>
          <w:sz w:val="24"/>
          <w:szCs w:val="24"/>
          <w:rtl/>
          <w:lang w:eastAsia="en-US"/>
        </w:rPr>
        <w:t xml:space="preserve"> </w:t>
      </w:r>
      <w:r w:rsidRPr="00AD272C">
        <w:rPr>
          <w:rFonts w:hint="eastAsia"/>
          <w:b w:val="0"/>
          <w:bCs w:val="0"/>
          <w:sz w:val="24"/>
          <w:szCs w:val="24"/>
          <w:rtl/>
          <w:lang w:eastAsia="en-US"/>
        </w:rPr>
        <w:t>לא</w:t>
      </w:r>
      <w:r w:rsidRPr="00AD272C">
        <w:rPr>
          <w:b w:val="0"/>
          <w:bCs w:val="0"/>
          <w:sz w:val="24"/>
          <w:szCs w:val="24"/>
          <w:rtl/>
          <w:lang w:eastAsia="en-US"/>
        </w:rPr>
        <w:t xml:space="preserve"> </w:t>
      </w:r>
      <w:r w:rsidRPr="00AD272C">
        <w:rPr>
          <w:rFonts w:hint="eastAsia"/>
          <w:b w:val="0"/>
          <w:bCs w:val="0"/>
          <w:sz w:val="24"/>
          <w:szCs w:val="24"/>
          <w:rtl/>
          <w:lang w:eastAsia="en-US"/>
        </w:rPr>
        <w:t>אעשה</w:t>
      </w:r>
      <w:r w:rsidRPr="00AD272C">
        <w:rPr>
          <w:b w:val="0"/>
          <w:bCs w:val="0"/>
          <w:sz w:val="24"/>
          <w:szCs w:val="24"/>
          <w:rtl/>
          <w:lang w:eastAsia="en-US"/>
        </w:rPr>
        <w:t xml:space="preserve"> </w:t>
      </w:r>
      <w:r w:rsidRPr="00AD272C">
        <w:rPr>
          <w:rFonts w:hint="eastAsia"/>
          <w:b w:val="0"/>
          <w:bCs w:val="0"/>
          <w:sz w:val="24"/>
          <w:szCs w:val="24"/>
          <w:rtl/>
          <w:lang w:eastAsia="en-US"/>
        </w:rPr>
        <w:t>כן</w:t>
      </w:r>
      <w:r w:rsidRPr="00AD272C">
        <w:rPr>
          <w:b w:val="0"/>
          <w:bCs w:val="0"/>
          <w:sz w:val="24"/>
          <w:szCs w:val="24"/>
          <w:rtl/>
          <w:lang w:eastAsia="en-US"/>
        </w:rPr>
        <w:t xml:space="preserve">, </w:t>
      </w:r>
      <w:r w:rsidRPr="00AD272C">
        <w:rPr>
          <w:rFonts w:hint="eastAsia"/>
          <w:b w:val="0"/>
          <w:bCs w:val="0"/>
          <w:sz w:val="24"/>
          <w:szCs w:val="24"/>
          <w:rtl/>
          <w:lang w:eastAsia="en-US"/>
        </w:rPr>
        <w:t>מצהיר</w:t>
      </w:r>
      <w:r w:rsidRPr="00AD272C">
        <w:rPr>
          <w:b w:val="0"/>
          <w:bCs w:val="0"/>
          <w:sz w:val="24"/>
          <w:szCs w:val="24"/>
          <w:rtl/>
          <w:lang w:eastAsia="en-US"/>
        </w:rPr>
        <w:t xml:space="preserve">/ה </w:t>
      </w:r>
      <w:r w:rsidRPr="00AD272C">
        <w:rPr>
          <w:rFonts w:hint="eastAsia"/>
          <w:b w:val="0"/>
          <w:bCs w:val="0"/>
          <w:sz w:val="24"/>
          <w:szCs w:val="24"/>
          <w:rtl/>
          <w:lang w:eastAsia="en-US"/>
        </w:rPr>
        <w:t>בכתב</w:t>
      </w:r>
      <w:r w:rsidRPr="00AD272C">
        <w:rPr>
          <w:b w:val="0"/>
          <w:bCs w:val="0"/>
          <w:sz w:val="24"/>
          <w:szCs w:val="24"/>
          <w:rtl/>
          <w:lang w:eastAsia="en-US"/>
        </w:rPr>
        <w:t xml:space="preserve"> </w:t>
      </w:r>
      <w:r w:rsidRPr="00AD272C">
        <w:rPr>
          <w:rFonts w:hint="eastAsia"/>
          <w:b w:val="0"/>
          <w:bCs w:val="0"/>
          <w:sz w:val="24"/>
          <w:szCs w:val="24"/>
          <w:rtl/>
          <w:lang w:eastAsia="en-US"/>
        </w:rPr>
        <w:t>כדלקמן</w:t>
      </w:r>
      <w:r w:rsidRPr="00AD272C">
        <w:rPr>
          <w:b w:val="0"/>
          <w:bCs w:val="0"/>
          <w:sz w:val="24"/>
          <w:szCs w:val="24"/>
          <w:rtl/>
          <w:lang w:eastAsia="en-US"/>
        </w:rPr>
        <w:t>:</w:t>
      </w:r>
    </w:p>
    <w:p w:rsidR="00904163" w:rsidRPr="00AD272C" w:rsidRDefault="00904163" w:rsidP="00621671">
      <w:pPr>
        <w:pStyle w:val="a5"/>
        <w:numPr>
          <w:ilvl w:val="0"/>
          <w:numId w:val="9"/>
        </w:numPr>
        <w:bidi/>
        <w:spacing w:before="120" w:after="120" w:line="312" w:lineRule="auto"/>
        <w:ind w:left="380" w:hanging="284"/>
        <w:jc w:val="both"/>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384E19" w:rsidRPr="00AD272C" w:rsidRDefault="00384E19" w:rsidP="00384E19">
      <w:pPr>
        <w:pStyle w:val="a5"/>
        <w:bidi/>
        <w:spacing w:before="120" w:after="120" w:line="312" w:lineRule="auto"/>
        <w:ind w:left="380"/>
        <w:jc w:val="both"/>
        <w:rPr>
          <w:rFonts w:cs="David"/>
          <w:sz w:val="24"/>
          <w:szCs w:val="24"/>
          <w:rtl/>
        </w:rPr>
      </w:pPr>
    </w:p>
    <w:p w:rsidR="00904163" w:rsidRPr="00AD272C" w:rsidRDefault="00904163" w:rsidP="00621671">
      <w:pPr>
        <w:pStyle w:val="a5"/>
        <w:numPr>
          <w:ilvl w:val="0"/>
          <w:numId w:val="9"/>
        </w:numPr>
        <w:bidi/>
        <w:spacing w:before="120" w:after="120" w:line="312" w:lineRule="auto"/>
        <w:ind w:left="380" w:hanging="284"/>
        <w:jc w:val="both"/>
        <w:rPr>
          <w:rFonts w:cs="David"/>
          <w:sz w:val="24"/>
          <w:szCs w:val="24"/>
        </w:rPr>
      </w:pPr>
      <w:r w:rsidRPr="00AD272C">
        <w:rPr>
          <w:rFonts w:cs="David" w:hint="cs"/>
          <w:sz w:val="24"/>
          <w:szCs w:val="24"/>
          <w:rtl/>
        </w:rPr>
        <w:t>בתצהירי</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משמעותו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המונח</w:t>
      </w:r>
      <w:r w:rsidRPr="00AD272C">
        <w:rPr>
          <w:rFonts w:cs="David"/>
          <w:sz w:val="24"/>
          <w:szCs w:val="24"/>
          <w:rtl/>
        </w:rPr>
        <w:t xml:space="preserve"> "</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זיקה</w:t>
      </w:r>
      <w:r w:rsidRPr="00AD272C">
        <w:rPr>
          <w:rFonts w:cs="David"/>
          <w:sz w:val="24"/>
          <w:szCs w:val="24"/>
          <w:rtl/>
        </w:rPr>
        <w:t xml:space="preserve">" </w:t>
      </w:r>
      <w:r w:rsidRPr="00AD272C">
        <w:rPr>
          <w:rFonts w:cs="David" w:hint="cs"/>
          <w:sz w:val="24"/>
          <w:szCs w:val="24"/>
          <w:rtl/>
        </w:rPr>
        <w:t>כהגדרתו</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עסקאות</w:t>
      </w:r>
      <w:r w:rsidRPr="00AD272C">
        <w:rPr>
          <w:rFonts w:cs="David"/>
          <w:sz w:val="24"/>
          <w:szCs w:val="24"/>
          <w:rtl/>
        </w:rPr>
        <w:t xml:space="preserve"> </w:t>
      </w:r>
      <w:r w:rsidRPr="00AD272C">
        <w:rPr>
          <w:rFonts w:cs="David" w:hint="cs"/>
          <w:sz w:val="24"/>
          <w:szCs w:val="24"/>
          <w:rtl/>
        </w:rPr>
        <w:t>גופים</w:t>
      </w:r>
      <w:r w:rsidRPr="00AD272C">
        <w:rPr>
          <w:rFonts w:cs="David"/>
          <w:sz w:val="24"/>
          <w:szCs w:val="24"/>
          <w:rtl/>
        </w:rPr>
        <w:t xml:space="preserve"> </w:t>
      </w:r>
      <w:r w:rsidRPr="00AD272C">
        <w:rPr>
          <w:rFonts w:cs="David" w:hint="cs"/>
          <w:sz w:val="24"/>
          <w:szCs w:val="24"/>
          <w:rtl/>
        </w:rPr>
        <w:t>ציבוריים</w:t>
      </w:r>
      <w:r w:rsidRPr="00AD272C">
        <w:rPr>
          <w:rFonts w:cs="David"/>
          <w:sz w:val="24"/>
          <w:szCs w:val="24"/>
          <w:rtl/>
        </w:rPr>
        <w:t xml:space="preserve"> </w:t>
      </w:r>
      <w:r w:rsidRPr="00AD272C">
        <w:rPr>
          <w:rFonts w:cs="David" w:hint="cs"/>
          <w:sz w:val="24"/>
          <w:szCs w:val="24"/>
          <w:rtl/>
        </w:rPr>
        <w:t>התשל</w:t>
      </w:r>
      <w:r w:rsidRPr="00AD272C">
        <w:rPr>
          <w:rFonts w:cs="David"/>
          <w:sz w:val="24"/>
          <w:szCs w:val="24"/>
          <w:rtl/>
        </w:rPr>
        <w:t>"</w:t>
      </w:r>
      <w:r w:rsidRPr="00AD272C">
        <w:rPr>
          <w:rFonts w:cs="David" w:hint="cs"/>
          <w:sz w:val="24"/>
          <w:szCs w:val="24"/>
          <w:rtl/>
        </w:rPr>
        <w:t>ו</w:t>
      </w:r>
      <w:r w:rsidRPr="00AD272C">
        <w:rPr>
          <w:rFonts w:cs="David"/>
          <w:sz w:val="24"/>
          <w:szCs w:val="24"/>
          <w:rtl/>
        </w:rPr>
        <w:t>-1976 (</w:t>
      </w:r>
      <w:r w:rsidRPr="00AD272C">
        <w:rPr>
          <w:rFonts w:cs="David" w:hint="cs"/>
          <w:sz w:val="24"/>
          <w:szCs w:val="24"/>
          <w:rtl/>
        </w:rPr>
        <w:t>להלן</w:t>
      </w:r>
      <w:r w:rsidRPr="00AD272C">
        <w:rPr>
          <w:rFonts w:cs="David"/>
          <w:sz w:val="24"/>
          <w:szCs w:val="24"/>
          <w:rtl/>
        </w:rPr>
        <w:t>: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עסקאות</w:t>
      </w:r>
      <w:r w:rsidRPr="00AD272C">
        <w:rPr>
          <w:rFonts w:cs="David"/>
          <w:sz w:val="24"/>
          <w:szCs w:val="24"/>
          <w:rtl/>
        </w:rPr>
        <w:t xml:space="preserve"> </w:t>
      </w:r>
      <w:r w:rsidRPr="00AD272C">
        <w:rPr>
          <w:rFonts w:cs="David" w:hint="cs"/>
          <w:sz w:val="24"/>
          <w:szCs w:val="24"/>
          <w:rtl/>
        </w:rPr>
        <w:t>גופים</w:t>
      </w:r>
      <w:r w:rsidRPr="00AD272C">
        <w:rPr>
          <w:rFonts w:cs="David"/>
          <w:sz w:val="24"/>
          <w:szCs w:val="24"/>
          <w:rtl/>
        </w:rPr>
        <w:t xml:space="preserve"> </w:t>
      </w:r>
      <w:r w:rsidRPr="00AD272C">
        <w:rPr>
          <w:rFonts w:cs="David" w:hint="cs"/>
          <w:sz w:val="24"/>
          <w:szCs w:val="24"/>
          <w:rtl/>
        </w:rPr>
        <w:t>ציבוריים</w:t>
      </w:r>
      <w:r w:rsidRPr="00AD272C">
        <w:rPr>
          <w:rFonts w:cs="David"/>
          <w:sz w:val="24"/>
          <w:szCs w:val="24"/>
          <w:rtl/>
        </w:rPr>
        <w:t xml:space="preserve">"). </w:t>
      </w: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הוסברה</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משמעותו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מונח</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מבין</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אותו</w:t>
      </w:r>
      <w:r w:rsidRPr="00AD272C">
        <w:rPr>
          <w:rFonts w:cs="David"/>
          <w:sz w:val="24"/>
          <w:szCs w:val="24"/>
          <w:rtl/>
        </w:rPr>
        <w:t xml:space="preserve">. </w:t>
      </w:r>
    </w:p>
    <w:p w:rsidR="005E2570" w:rsidRPr="00AD272C" w:rsidRDefault="00904163" w:rsidP="00326EA3">
      <w:pPr>
        <w:pStyle w:val="a5"/>
        <w:bidi/>
        <w:spacing w:after="120" w:line="312" w:lineRule="auto"/>
        <w:ind w:left="380"/>
        <w:jc w:val="both"/>
        <w:rPr>
          <w:rFonts w:cs="David"/>
          <w:sz w:val="24"/>
          <w:szCs w:val="24"/>
          <w:rtl/>
        </w:rPr>
      </w:pPr>
      <w:r w:rsidRPr="00AD272C">
        <w:rPr>
          <w:rFonts w:cs="David" w:hint="cs"/>
          <w:sz w:val="24"/>
          <w:szCs w:val="24"/>
          <w:rtl/>
        </w:rPr>
        <w:t>משמעותו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המונח</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eastAsia"/>
          <w:sz w:val="24"/>
          <w:szCs w:val="24"/>
          <w:rtl/>
        </w:rPr>
        <w:t>–</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העסקה</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והבטחת</w:t>
      </w:r>
      <w:r w:rsidRPr="00AD272C">
        <w:rPr>
          <w:rFonts w:cs="David"/>
          <w:sz w:val="24"/>
          <w:szCs w:val="24"/>
          <w:rtl/>
        </w:rPr>
        <w:t xml:space="preserve"> </w:t>
      </w:r>
      <w:r w:rsidRPr="00AD272C">
        <w:rPr>
          <w:rFonts w:cs="David" w:hint="cs"/>
          <w:sz w:val="24"/>
          <w:szCs w:val="24"/>
          <w:rtl/>
        </w:rPr>
        <w:t>תנאים</w:t>
      </w:r>
      <w:r w:rsidRPr="00AD272C">
        <w:rPr>
          <w:rFonts w:cs="David"/>
          <w:sz w:val="24"/>
          <w:szCs w:val="24"/>
          <w:rtl/>
        </w:rPr>
        <w:t xml:space="preserve"> </w:t>
      </w:r>
      <w:r w:rsidRPr="00AD272C">
        <w:rPr>
          <w:rFonts w:cs="David" w:hint="cs"/>
          <w:sz w:val="24"/>
          <w:szCs w:val="24"/>
          <w:rtl/>
        </w:rPr>
        <w:t>הוגנים</w:t>
      </w:r>
      <w:r w:rsidRPr="00AD272C">
        <w:rPr>
          <w:rFonts w:cs="David"/>
          <w:sz w:val="24"/>
          <w:szCs w:val="24"/>
          <w:rtl/>
        </w:rPr>
        <w:t xml:space="preserve">), </w:t>
      </w:r>
      <w:r w:rsidRPr="00AD272C">
        <w:rPr>
          <w:rFonts w:cs="David" w:hint="cs"/>
          <w:sz w:val="24"/>
          <w:szCs w:val="24"/>
          <w:rtl/>
        </w:rPr>
        <w:t>התשנ</w:t>
      </w:r>
      <w:r w:rsidRPr="00AD272C">
        <w:rPr>
          <w:rFonts w:cs="David"/>
          <w:sz w:val="24"/>
          <w:szCs w:val="24"/>
          <w:rtl/>
        </w:rPr>
        <w:t>"</w:t>
      </w:r>
      <w:r w:rsidRPr="00AD272C">
        <w:rPr>
          <w:rFonts w:cs="David" w:hint="cs"/>
          <w:sz w:val="24"/>
          <w:szCs w:val="24"/>
          <w:rtl/>
        </w:rPr>
        <w:t>א</w:t>
      </w:r>
      <w:r w:rsidRPr="00AD272C">
        <w:rPr>
          <w:rFonts w:cs="David"/>
          <w:sz w:val="24"/>
          <w:szCs w:val="24"/>
          <w:rtl/>
        </w:rPr>
        <w:t xml:space="preserve">-1991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מינימום</w:t>
      </w:r>
      <w:r w:rsidRPr="00AD272C">
        <w:rPr>
          <w:rFonts w:cs="David"/>
          <w:sz w:val="24"/>
          <w:szCs w:val="24"/>
          <w:rtl/>
        </w:rPr>
        <w:t xml:space="preserve"> </w:t>
      </w:r>
      <w:r w:rsidRPr="00AD272C">
        <w:rPr>
          <w:rFonts w:cs="David" w:hint="cs"/>
          <w:sz w:val="24"/>
          <w:szCs w:val="24"/>
          <w:rtl/>
        </w:rPr>
        <w:t>התשמ</w:t>
      </w:r>
      <w:r w:rsidRPr="00AD272C">
        <w:rPr>
          <w:rFonts w:cs="David"/>
          <w:sz w:val="24"/>
          <w:szCs w:val="24"/>
          <w:rtl/>
        </w:rPr>
        <w:t>"</w:t>
      </w:r>
      <w:r w:rsidRPr="00AD272C">
        <w:rPr>
          <w:rFonts w:cs="David" w:hint="cs"/>
          <w:sz w:val="24"/>
          <w:szCs w:val="24"/>
          <w:rtl/>
        </w:rPr>
        <w:t>ז</w:t>
      </w:r>
      <w:r w:rsidRPr="00AD272C">
        <w:rPr>
          <w:rFonts w:cs="David"/>
          <w:sz w:val="24"/>
          <w:szCs w:val="24"/>
          <w:rtl/>
        </w:rPr>
        <w:t>-1987</w:t>
      </w:r>
      <w:r w:rsidR="005E2570" w:rsidRPr="00AD272C">
        <w:rPr>
          <w:rFonts w:cs="David"/>
          <w:sz w:val="24"/>
          <w:szCs w:val="24"/>
          <w:rtl/>
        </w:rPr>
        <w:t>.</w:t>
      </w:r>
      <w:r w:rsidRPr="00AD272C">
        <w:rPr>
          <w:rFonts w:cs="David"/>
          <w:sz w:val="24"/>
          <w:szCs w:val="24"/>
          <w:rtl/>
        </w:rPr>
        <w:t xml:space="preserve"> </w:t>
      </w:r>
    </w:p>
    <w:p w:rsidR="00904163" w:rsidRPr="00AD272C" w:rsidRDefault="00904163" w:rsidP="00326EA3">
      <w:pPr>
        <w:pStyle w:val="a5"/>
        <w:bidi/>
        <w:spacing w:after="120" w:line="312" w:lineRule="auto"/>
        <w:ind w:left="719"/>
        <w:jc w:val="both"/>
        <w:rPr>
          <w:rFonts w:cs="David"/>
          <w:sz w:val="24"/>
          <w:szCs w:val="24"/>
          <w:rtl/>
        </w:rPr>
      </w:pPr>
    </w:p>
    <w:p w:rsidR="00904163" w:rsidRPr="00AD272C" w:rsidRDefault="00904163" w:rsidP="00326EA3">
      <w:pPr>
        <w:pStyle w:val="a5"/>
        <w:bidi/>
        <w:spacing w:after="120" w:line="312" w:lineRule="auto"/>
        <w:ind w:left="719"/>
        <w:jc w:val="both"/>
        <w:rPr>
          <w:rFonts w:cs="David"/>
          <w:sz w:val="24"/>
          <w:szCs w:val="24"/>
          <w:rtl/>
        </w:rPr>
      </w:pPr>
      <w:r w:rsidRPr="00AD272C">
        <w:rPr>
          <w:rFonts w:cs="David"/>
          <w:sz w:val="24"/>
          <w:szCs w:val="24"/>
          <w:rtl/>
        </w:rPr>
        <w:t>(</w:t>
      </w:r>
      <w:r w:rsidRPr="00AD272C">
        <w:rPr>
          <w:rFonts w:cs="David" w:hint="cs"/>
          <w:sz w:val="24"/>
          <w:szCs w:val="24"/>
          <w:rtl/>
        </w:rPr>
        <w:t>סמן</w:t>
      </w:r>
      <w:r w:rsidRPr="00AD272C">
        <w:rPr>
          <w:rFonts w:cs="David"/>
          <w:sz w:val="24"/>
          <w:szCs w:val="24"/>
          <w:rtl/>
        </w:rPr>
        <w:t xml:space="preserve"> </w:t>
      </w:r>
      <w:r w:rsidRPr="00AD272C">
        <w:rPr>
          <w:rFonts w:cs="David"/>
          <w:sz w:val="24"/>
          <w:szCs w:val="24"/>
        </w:rPr>
        <w:t>X</w:t>
      </w:r>
      <w:r w:rsidRPr="00AD272C">
        <w:rPr>
          <w:rFonts w:cs="David"/>
          <w:sz w:val="24"/>
          <w:szCs w:val="24"/>
          <w:rtl/>
        </w:rPr>
        <w:t xml:space="preserve"> </w:t>
      </w:r>
      <w:r w:rsidRPr="00AD272C">
        <w:rPr>
          <w:rFonts w:cs="David" w:hint="cs"/>
          <w:sz w:val="24"/>
          <w:szCs w:val="24"/>
          <w:rtl/>
        </w:rPr>
        <w:t>במשבצת</w:t>
      </w:r>
      <w:r w:rsidRPr="00AD272C">
        <w:rPr>
          <w:rFonts w:cs="David"/>
          <w:sz w:val="24"/>
          <w:szCs w:val="24"/>
          <w:rtl/>
        </w:rPr>
        <w:t xml:space="preserve"> </w:t>
      </w:r>
      <w:r w:rsidRPr="00AD272C">
        <w:rPr>
          <w:rFonts w:cs="David" w:hint="cs"/>
          <w:sz w:val="24"/>
          <w:szCs w:val="24"/>
          <w:rtl/>
        </w:rPr>
        <w:t>המתאימה</w:t>
      </w:r>
      <w:r w:rsidRPr="00AD272C">
        <w:rPr>
          <w:rFonts w:cs="David"/>
          <w:sz w:val="24"/>
          <w:szCs w:val="24"/>
          <w:rtl/>
        </w:rPr>
        <w:t>)</w:t>
      </w:r>
    </w:p>
    <w:p w:rsidR="00904163" w:rsidRPr="00AD272C" w:rsidRDefault="00904163" w:rsidP="00621671">
      <w:pPr>
        <w:numPr>
          <w:ilvl w:val="0"/>
          <w:numId w:val="10"/>
        </w:numPr>
        <w:bidi/>
        <w:spacing w:after="0" w:line="360" w:lineRule="auto"/>
        <w:ind w:left="1082" w:right="360" w:hanging="425"/>
        <w:jc w:val="both"/>
        <w:rPr>
          <w:rFonts w:ascii="Arial" w:hAnsi="Arial" w:cs="David"/>
          <w:sz w:val="24"/>
          <w:szCs w:val="24"/>
          <w:rtl/>
        </w:rPr>
      </w:pPr>
      <w:r w:rsidRPr="00AD272C">
        <w:rPr>
          <w:rFonts w:ascii="Arial" w:hAnsi="Arial" w:cs="David" w:hint="cs"/>
          <w:sz w:val="24"/>
          <w:szCs w:val="24"/>
          <w:rtl/>
        </w:rPr>
        <w:t>המציע</w:t>
      </w:r>
      <w:r w:rsidRPr="00AD272C">
        <w:rPr>
          <w:rFonts w:ascii="Arial" w:hAnsi="Arial" w:cs="David"/>
          <w:sz w:val="24"/>
          <w:szCs w:val="24"/>
          <w:rtl/>
        </w:rPr>
        <w:t xml:space="preserve"> ובעל זיקה אליו </w:t>
      </w:r>
      <w:r w:rsidRPr="00AD272C">
        <w:rPr>
          <w:rFonts w:ascii="Arial" w:hAnsi="Arial" w:cs="David" w:hint="cs"/>
          <w:b/>
          <w:bCs/>
          <w:sz w:val="24"/>
          <w:szCs w:val="24"/>
          <w:u w:val="single"/>
          <w:rtl/>
        </w:rPr>
        <w:t>לא</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הורשעו</w:t>
      </w:r>
      <w:r w:rsidRPr="00AD272C">
        <w:rPr>
          <w:rFonts w:ascii="Arial" w:hAnsi="Arial" w:cs="David"/>
          <w:sz w:val="24"/>
          <w:szCs w:val="24"/>
          <w:rtl/>
        </w:rPr>
        <w:t xml:space="preserve"> ביותר משתי עבירות עד למועד האחרון להגשת ההצעות (להלן: "</w:t>
      </w:r>
      <w:r w:rsidRPr="00AD272C">
        <w:rPr>
          <w:rFonts w:ascii="Arial" w:hAnsi="Arial" w:cs="David" w:hint="cs"/>
          <w:b/>
          <w:bCs/>
          <w:sz w:val="24"/>
          <w:szCs w:val="24"/>
          <w:rtl/>
        </w:rPr>
        <w:t>מועד</w:t>
      </w:r>
      <w:r w:rsidRPr="00AD272C">
        <w:rPr>
          <w:rFonts w:ascii="Arial" w:hAnsi="Arial" w:cs="David"/>
          <w:b/>
          <w:bCs/>
          <w:sz w:val="24"/>
          <w:szCs w:val="24"/>
          <w:rtl/>
        </w:rPr>
        <w:t xml:space="preserve"> </w:t>
      </w:r>
      <w:r w:rsidRPr="00AD272C">
        <w:rPr>
          <w:rFonts w:ascii="Arial" w:hAnsi="Arial" w:cs="David" w:hint="cs"/>
          <w:b/>
          <w:bCs/>
          <w:sz w:val="24"/>
          <w:szCs w:val="24"/>
          <w:rtl/>
        </w:rPr>
        <w:t>להגשה</w:t>
      </w:r>
      <w:r w:rsidRPr="00AD272C">
        <w:rPr>
          <w:rFonts w:ascii="Arial" w:hAnsi="Arial" w:cs="David"/>
          <w:sz w:val="24"/>
          <w:szCs w:val="24"/>
          <w:rtl/>
        </w:rPr>
        <w:t xml:space="preserve">") מטעם המציע בהתקשרות </w:t>
      </w:r>
      <w:proofErr w:type="spellStart"/>
      <w:r w:rsidRPr="00AD272C">
        <w:rPr>
          <w:rFonts w:ascii="Arial" w:hAnsi="Arial" w:cs="David" w:hint="cs"/>
          <w:sz w:val="24"/>
          <w:szCs w:val="24"/>
          <w:rtl/>
        </w:rPr>
        <w:t>מספר</w:t>
      </w:r>
      <w:r w:rsidRPr="00AD272C">
        <w:rPr>
          <w:rFonts w:ascii="Arial" w:hAnsi="Arial" w:cs="David"/>
          <w:sz w:val="24"/>
          <w:szCs w:val="24"/>
          <w:rtl/>
        </w:rPr>
        <w:t>_____________________לאספקת</w:t>
      </w:r>
      <w:proofErr w:type="spellEnd"/>
      <w:r w:rsidRPr="00AD272C">
        <w:rPr>
          <w:rFonts w:ascii="Arial" w:hAnsi="Arial" w:cs="David"/>
          <w:sz w:val="24"/>
          <w:szCs w:val="24"/>
          <w:rtl/>
        </w:rPr>
        <w:t xml:space="preserve"> ____________________ עבור ___________________.</w:t>
      </w:r>
    </w:p>
    <w:p w:rsidR="00904163" w:rsidRPr="00AD272C" w:rsidRDefault="00904163" w:rsidP="00621671">
      <w:pPr>
        <w:numPr>
          <w:ilvl w:val="0"/>
          <w:numId w:val="10"/>
        </w:numPr>
        <w:bidi/>
        <w:spacing w:after="0" w:line="360" w:lineRule="auto"/>
        <w:ind w:left="1082" w:right="360" w:hanging="425"/>
        <w:jc w:val="both"/>
        <w:rPr>
          <w:rFonts w:ascii="Arial" w:hAnsi="Arial" w:cs="David"/>
          <w:sz w:val="24"/>
          <w:szCs w:val="24"/>
          <w:rtl/>
        </w:rPr>
      </w:pPr>
      <w:r w:rsidRPr="00AD272C">
        <w:rPr>
          <w:rFonts w:ascii="Arial" w:hAnsi="Arial" w:cs="David" w:hint="cs"/>
          <w:sz w:val="24"/>
          <w:szCs w:val="24"/>
          <w:rtl/>
        </w:rPr>
        <w:t>המציע</w:t>
      </w:r>
      <w:r w:rsidRPr="00AD272C">
        <w:rPr>
          <w:rFonts w:ascii="Arial" w:hAnsi="Arial" w:cs="David"/>
          <w:sz w:val="24"/>
          <w:szCs w:val="24"/>
          <w:rtl/>
        </w:rPr>
        <w:t xml:space="preserve"> או בעל זיקה אליו </w:t>
      </w:r>
      <w:r w:rsidRPr="00AD272C">
        <w:rPr>
          <w:rFonts w:ascii="Arial" w:hAnsi="Arial" w:cs="David" w:hint="cs"/>
          <w:b/>
          <w:bCs/>
          <w:sz w:val="24"/>
          <w:szCs w:val="24"/>
          <w:u w:val="single"/>
          <w:rtl/>
        </w:rPr>
        <w:t>הורשעו</w:t>
      </w:r>
      <w:r w:rsidRPr="00AD272C">
        <w:rPr>
          <w:rFonts w:ascii="Arial" w:hAnsi="Arial" w:cs="David"/>
          <w:sz w:val="24"/>
          <w:szCs w:val="24"/>
          <w:rtl/>
        </w:rPr>
        <w:t xml:space="preserve"> בפסק דין  ביותר משתי עבירות </w:t>
      </w:r>
      <w:r w:rsidRPr="00AD272C">
        <w:rPr>
          <w:rFonts w:ascii="Arial" w:hAnsi="Arial" w:cs="David" w:hint="cs"/>
          <w:b/>
          <w:bCs/>
          <w:sz w:val="24"/>
          <w:szCs w:val="24"/>
          <w:u w:val="single"/>
          <w:rtl/>
        </w:rPr>
        <w:t>וחלפ</w:t>
      </w:r>
      <w:r w:rsidR="000479C8" w:rsidRPr="00AD272C">
        <w:rPr>
          <w:rFonts w:ascii="Arial" w:hAnsi="Arial" w:cs="David" w:hint="cs"/>
          <w:b/>
          <w:bCs/>
          <w:sz w:val="24"/>
          <w:szCs w:val="24"/>
          <w:u w:val="single"/>
          <w:rtl/>
        </w:rPr>
        <w:t>ה</w:t>
      </w:r>
      <w:r w:rsidRPr="00AD272C">
        <w:rPr>
          <w:rFonts w:ascii="Arial" w:hAnsi="Arial" w:cs="David"/>
          <w:b/>
          <w:bCs/>
          <w:sz w:val="24"/>
          <w:szCs w:val="24"/>
          <w:u w:val="single"/>
          <w:rtl/>
        </w:rPr>
        <w:t xml:space="preserve"> ש</w:t>
      </w:r>
      <w:r w:rsidR="000479C8" w:rsidRPr="00AD272C">
        <w:rPr>
          <w:rFonts w:ascii="Arial" w:hAnsi="Arial" w:cs="David" w:hint="cs"/>
          <w:b/>
          <w:bCs/>
          <w:sz w:val="24"/>
          <w:szCs w:val="24"/>
          <w:u w:val="single"/>
          <w:rtl/>
        </w:rPr>
        <w:t>נה</w:t>
      </w:r>
      <w:r w:rsidR="000479C8" w:rsidRPr="00AD272C">
        <w:rPr>
          <w:rFonts w:ascii="Arial" w:hAnsi="Arial" w:cs="David"/>
          <w:b/>
          <w:bCs/>
          <w:sz w:val="24"/>
          <w:szCs w:val="24"/>
          <w:u w:val="single"/>
          <w:rtl/>
        </w:rPr>
        <w:t xml:space="preserve"> </w:t>
      </w:r>
      <w:r w:rsidR="000479C8" w:rsidRPr="00AD272C">
        <w:rPr>
          <w:rFonts w:ascii="Arial" w:hAnsi="Arial" w:cs="David" w:hint="cs"/>
          <w:b/>
          <w:bCs/>
          <w:sz w:val="24"/>
          <w:szCs w:val="24"/>
          <w:u w:val="single"/>
          <w:rtl/>
        </w:rPr>
        <w:t>אחת</w:t>
      </w:r>
      <w:r w:rsidRPr="00AD272C">
        <w:rPr>
          <w:rFonts w:ascii="Arial" w:hAnsi="Arial" w:cs="David"/>
          <w:sz w:val="24"/>
          <w:szCs w:val="24"/>
          <w:rtl/>
        </w:rPr>
        <w:t xml:space="preserve"> לפחות ממועד ההרשעה האחרונה ועד למועד ההגשה. </w:t>
      </w:r>
    </w:p>
    <w:p w:rsidR="000479C8" w:rsidRPr="00AD272C" w:rsidRDefault="00904163" w:rsidP="00621671">
      <w:pPr>
        <w:numPr>
          <w:ilvl w:val="0"/>
          <w:numId w:val="10"/>
        </w:numPr>
        <w:bidi/>
        <w:spacing w:after="0" w:line="360" w:lineRule="auto"/>
        <w:ind w:left="1082" w:right="360" w:hanging="425"/>
        <w:jc w:val="both"/>
        <w:rPr>
          <w:rFonts w:ascii="Arial" w:hAnsi="Arial" w:cs="David"/>
          <w:sz w:val="24"/>
          <w:szCs w:val="24"/>
        </w:rPr>
      </w:pPr>
      <w:r w:rsidRPr="00AD272C">
        <w:rPr>
          <w:rFonts w:ascii="Arial" w:hAnsi="Arial" w:cs="David" w:hint="cs"/>
          <w:sz w:val="24"/>
          <w:szCs w:val="24"/>
          <w:rtl/>
        </w:rPr>
        <w:t>המציע</w:t>
      </w:r>
      <w:r w:rsidRPr="00AD272C">
        <w:rPr>
          <w:rFonts w:ascii="Arial" w:hAnsi="Arial" w:cs="David"/>
          <w:sz w:val="24"/>
          <w:szCs w:val="24"/>
          <w:rtl/>
        </w:rPr>
        <w:t xml:space="preserve"> או בעל זיקה אליו </w:t>
      </w:r>
      <w:r w:rsidRPr="00AD272C">
        <w:rPr>
          <w:rFonts w:ascii="Arial" w:hAnsi="Arial" w:cs="David" w:hint="cs"/>
          <w:b/>
          <w:bCs/>
          <w:sz w:val="24"/>
          <w:szCs w:val="24"/>
          <w:u w:val="single"/>
          <w:rtl/>
        </w:rPr>
        <w:t>הורשעו</w:t>
      </w:r>
      <w:r w:rsidRPr="00AD272C">
        <w:rPr>
          <w:rFonts w:ascii="Arial" w:hAnsi="Arial" w:cs="David"/>
          <w:sz w:val="24"/>
          <w:szCs w:val="24"/>
          <w:rtl/>
        </w:rPr>
        <w:t xml:space="preserve"> בפסק דין  ביותר משתי עבירות </w:t>
      </w:r>
      <w:r w:rsidRPr="00AD272C">
        <w:rPr>
          <w:rFonts w:ascii="Arial" w:hAnsi="Arial" w:cs="David" w:hint="cs"/>
          <w:b/>
          <w:bCs/>
          <w:sz w:val="24"/>
          <w:szCs w:val="24"/>
          <w:u w:val="single"/>
          <w:rtl/>
        </w:rPr>
        <w:t>ולא</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חלפ</w:t>
      </w:r>
      <w:r w:rsidR="000479C8" w:rsidRPr="00AD272C">
        <w:rPr>
          <w:rFonts w:ascii="Arial" w:hAnsi="Arial" w:cs="David" w:hint="cs"/>
          <w:b/>
          <w:bCs/>
          <w:sz w:val="24"/>
          <w:szCs w:val="24"/>
          <w:u w:val="single"/>
          <w:rtl/>
        </w:rPr>
        <w:t>ה</w:t>
      </w:r>
      <w:r w:rsidR="00DE0FE3"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w:t>
      </w:r>
      <w:r w:rsidR="000479C8" w:rsidRPr="00AD272C">
        <w:rPr>
          <w:rFonts w:ascii="Arial" w:hAnsi="Arial" w:cs="David" w:hint="cs"/>
          <w:b/>
          <w:bCs/>
          <w:sz w:val="24"/>
          <w:szCs w:val="24"/>
          <w:u w:val="single"/>
          <w:rtl/>
        </w:rPr>
        <w:t>נה</w:t>
      </w:r>
      <w:r w:rsidR="000479C8" w:rsidRPr="00AD272C">
        <w:rPr>
          <w:rFonts w:ascii="Arial" w:hAnsi="Arial" w:cs="David"/>
          <w:b/>
          <w:bCs/>
          <w:sz w:val="24"/>
          <w:szCs w:val="24"/>
          <w:u w:val="single"/>
          <w:rtl/>
        </w:rPr>
        <w:t xml:space="preserve"> </w:t>
      </w:r>
      <w:r w:rsidR="000479C8" w:rsidRPr="00AD272C">
        <w:rPr>
          <w:rFonts w:ascii="Arial" w:hAnsi="Arial" w:cs="David" w:hint="cs"/>
          <w:b/>
          <w:bCs/>
          <w:sz w:val="24"/>
          <w:szCs w:val="24"/>
          <w:u w:val="single"/>
          <w:rtl/>
        </w:rPr>
        <w:t>אחת</w:t>
      </w:r>
      <w:r w:rsidRPr="00AD272C">
        <w:rPr>
          <w:rFonts w:ascii="Arial" w:hAnsi="Arial" w:cs="David"/>
          <w:sz w:val="24"/>
          <w:szCs w:val="24"/>
          <w:rtl/>
        </w:rPr>
        <w:t xml:space="preserve"> לפחות ממועד ההרשעה האחרונה ועד למועד ההגשה. </w:t>
      </w:r>
    </w:p>
    <w:p w:rsidR="00904163" w:rsidRPr="00AD272C" w:rsidRDefault="00904163" w:rsidP="00621671">
      <w:pPr>
        <w:pStyle w:val="a5"/>
        <w:numPr>
          <w:ilvl w:val="0"/>
          <w:numId w:val="9"/>
        </w:numPr>
        <w:bidi/>
        <w:spacing w:before="120" w:after="120" w:line="312" w:lineRule="auto"/>
        <w:jc w:val="both"/>
        <w:rPr>
          <w:rFonts w:cs="David"/>
          <w:sz w:val="24"/>
          <w:szCs w:val="24"/>
        </w:rPr>
      </w:pP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w:t>
      </w:r>
    </w:p>
    <w:p w:rsidR="001E10ED" w:rsidRPr="00AD272C" w:rsidRDefault="001E10ED" w:rsidP="00326EA3">
      <w:pPr>
        <w:pStyle w:val="a5"/>
        <w:bidi/>
        <w:spacing w:before="120" w:after="120" w:line="312" w:lineRule="auto"/>
        <w:ind w:left="719"/>
        <w:jc w:val="both"/>
        <w:rPr>
          <w:rFonts w:cs="David"/>
          <w:sz w:val="24"/>
          <w:szCs w:val="24"/>
        </w:rPr>
      </w:pPr>
    </w:p>
    <w:p w:rsidR="00904163" w:rsidRPr="00AD272C" w:rsidRDefault="00904163" w:rsidP="00326EA3">
      <w:pPr>
        <w:bidi/>
        <w:jc w:val="both"/>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904163" w:rsidRPr="00AD272C" w:rsidRDefault="00904163" w:rsidP="00326EA3">
      <w:pPr>
        <w:bidi/>
        <w:ind w:left="282" w:hanging="283"/>
        <w:jc w:val="both"/>
        <w:rPr>
          <w:rFonts w:cs="David"/>
          <w:sz w:val="24"/>
          <w:szCs w:val="24"/>
          <w:rtl/>
        </w:rPr>
      </w:pPr>
      <w:r w:rsidRPr="00AD272C">
        <w:rPr>
          <w:rFonts w:cs="David"/>
          <w:sz w:val="24"/>
          <w:szCs w:val="24"/>
          <w:rtl/>
        </w:rPr>
        <w:t xml:space="preserve">         </w:t>
      </w:r>
      <w:r w:rsidRPr="00AD272C">
        <w:rPr>
          <w:rFonts w:cs="David"/>
          <w:sz w:val="24"/>
          <w:szCs w:val="24"/>
          <w:rtl/>
        </w:rPr>
        <w:tab/>
      </w:r>
      <w:r w:rsidRPr="00AD272C">
        <w:rPr>
          <w:rFonts w:cs="David" w:hint="cs"/>
          <w:sz w:val="24"/>
          <w:szCs w:val="24"/>
          <w:rtl/>
        </w:rPr>
        <w:t>תאריך</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המצהיר</w:t>
      </w:r>
    </w:p>
    <w:p w:rsidR="00904163" w:rsidRPr="00AD272C" w:rsidRDefault="00904163" w:rsidP="00326EA3">
      <w:pPr>
        <w:pStyle w:val="4"/>
        <w:bidi/>
        <w:spacing w:after="120" w:line="312" w:lineRule="auto"/>
        <w:ind w:left="3600" w:firstLine="720"/>
        <w:rPr>
          <w:rFonts w:cs="David"/>
          <w:sz w:val="24"/>
          <w:szCs w:val="24"/>
          <w:u w:val="single"/>
          <w:rtl/>
        </w:rPr>
      </w:pPr>
      <w:r w:rsidRPr="00AD272C">
        <w:rPr>
          <w:rFonts w:cs="David" w:hint="eastAsia"/>
          <w:sz w:val="24"/>
          <w:szCs w:val="24"/>
          <w:u w:val="single"/>
          <w:rtl/>
        </w:rPr>
        <w:t>אישור</w:t>
      </w:r>
    </w:p>
    <w:p w:rsidR="00904163" w:rsidRPr="00AD272C" w:rsidRDefault="00904163" w:rsidP="00326EA3">
      <w:pPr>
        <w:bidi/>
        <w:jc w:val="both"/>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904163" w:rsidRPr="00AD272C" w:rsidRDefault="00904163" w:rsidP="00326EA3">
      <w:pPr>
        <w:bidi/>
        <w:jc w:val="center"/>
        <w:rPr>
          <w:rFonts w:cs="David"/>
          <w:sz w:val="24"/>
          <w:szCs w:val="24"/>
          <w:rtl/>
        </w:rPr>
      </w:pPr>
      <w:r w:rsidRPr="00AD272C">
        <w:rPr>
          <w:rFonts w:cs="David"/>
          <w:sz w:val="24"/>
          <w:szCs w:val="24"/>
          <w:rtl/>
        </w:rPr>
        <w:t>___________</w:t>
      </w:r>
      <w:r w:rsidRPr="00AD272C">
        <w:rPr>
          <w:rFonts w:cs="David"/>
          <w:sz w:val="24"/>
          <w:szCs w:val="24"/>
          <w:rtl/>
        </w:rPr>
        <w:tab/>
        <w:t xml:space="preserve">           </w:t>
      </w:r>
      <w:r w:rsidR="001E10ED" w:rsidRPr="00AD272C">
        <w:rPr>
          <w:rFonts w:cs="David"/>
          <w:sz w:val="24"/>
          <w:szCs w:val="24"/>
          <w:rtl/>
        </w:rPr>
        <w:t xml:space="preserve">               </w:t>
      </w:r>
      <w:r w:rsidRPr="00AD272C">
        <w:rPr>
          <w:rFonts w:cs="David"/>
          <w:sz w:val="24"/>
          <w:szCs w:val="24"/>
          <w:rtl/>
        </w:rPr>
        <w:t xml:space="preserve">   ______________________</w:t>
      </w:r>
      <w:r w:rsidRPr="00AD272C">
        <w:rPr>
          <w:rFonts w:cs="David"/>
          <w:sz w:val="24"/>
          <w:szCs w:val="24"/>
          <w:rtl/>
        </w:rPr>
        <w:tab/>
        <w:t xml:space="preserve">              _______________</w:t>
      </w:r>
    </w:p>
    <w:p w:rsidR="00904163" w:rsidRPr="00AD272C" w:rsidRDefault="00904163" w:rsidP="00326EA3">
      <w:pPr>
        <w:bidi/>
        <w:jc w:val="center"/>
        <w:rPr>
          <w:rFonts w:cs="David"/>
          <w:b/>
          <w:bCs/>
          <w:sz w:val="24"/>
          <w:szCs w:val="24"/>
          <w:u w:val="single"/>
          <w:rtl/>
        </w:rPr>
      </w:pPr>
      <w:r w:rsidRPr="00AD272C">
        <w:rPr>
          <w:rFonts w:cs="David" w:hint="cs"/>
          <w:sz w:val="24"/>
          <w:szCs w:val="24"/>
          <w:rtl/>
        </w:rPr>
        <w:t>תאריך</w:t>
      </w:r>
      <w:r w:rsidRPr="00AD272C">
        <w:rPr>
          <w:rFonts w:cs="David"/>
          <w:sz w:val="24"/>
          <w:szCs w:val="24"/>
          <w:rtl/>
        </w:rPr>
        <w:t xml:space="preserve"> </w:t>
      </w:r>
      <w:r w:rsidR="001E10ED"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001E10ED" w:rsidRPr="00AD272C">
        <w:rPr>
          <w:rFonts w:cs="David"/>
          <w:sz w:val="24"/>
          <w:szCs w:val="24"/>
          <w:rtl/>
        </w:rPr>
        <w:t xml:space="preserve"> </w:t>
      </w:r>
      <w:r w:rsidRPr="00AD272C">
        <w:rPr>
          <w:rFonts w:cs="David"/>
          <w:sz w:val="24"/>
          <w:szCs w:val="24"/>
          <w:rtl/>
        </w:rPr>
        <w:t xml:space="preserve">        </w:t>
      </w:r>
      <w:r w:rsidRPr="00AD272C">
        <w:rPr>
          <w:rFonts w:cs="David" w:hint="cs"/>
          <w:sz w:val="24"/>
          <w:szCs w:val="24"/>
          <w:rtl/>
        </w:rPr>
        <w:t>חתימה</w:t>
      </w:r>
    </w:p>
    <w:p w:rsidR="00066C9D" w:rsidRPr="00AD272C" w:rsidRDefault="00066C9D" w:rsidP="008F0F0A">
      <w:pPr>
        <w:rPr>
          <w:rFonts w:cs="David"/>
          <w:b/>
          <w:bCs/>
          <w:sz w:val="24"/>
          <w:szCs w:val="24"/>
          <w:u w:val="single"/>
          <w:rtl/>
        </w:rPr>
        <w:sectPr w:rsidR="00066C9D" w:rsidRPr="00AD272C" w:rsidSect="007E669D">
          <w:pgSz w:w="11907" w:h="16840" w:code="9"/>
          <w:pgMar w:top="1440" w:right="1440" w:bottom="1440" w:left="1440" w:header="709" w:footer="709" w:gutter="0"/>
          <w:cols w:space="708"/>
          <w:docGrid w:linePitch="360"/>
        </w:sectPr>
      </w:pPr>
    </w:p>
    <w:p w:rsidR="00904163" w:rsidRPr="00AD272C" w:rsidRDefault="001E10ED" w:rsidP="00AA282C">
      <w:pPr>
        <w:jc w:val="center"/>
        <w:rPr>
          <w:rFonts w:cs="David"/>
          <w:b/>
          <w:bCs/>
          <w:sz w:val="24"/>
          <w:szCs w:val="24"/>
          <w:u w:val="single"/>
        </w:rPr>
      </w:pPr>
      <w:bookmarkStart w:id="587" w:name="_Toc362273556"/>
      <w:bookmarkStart w:id="588" w:name="_Toc373846303"/>
      <w:r w:rsidRPr="00AD272C">
        <w:rPr>
          <w:rStyle w:val="10"/>
          <w:rFonts w:hint="cs"/>
          <w:rtl/>
        </w:rPr>
        <w:lastRenderedPageBreak/>
        <w:t>נספח</w:t>
      </w:r>
      <w:r w:rsidRPr="00AD272C">
        <w:rPr>
          <w:rStyle w:val="10"/>
          <w:rtl/>
        </w:rPr>
        <w:t xml:space="preserve"> </w:t>
      </w:r>
      <w:r w:rsidR="00AA282C" w:rsidRPr="00AD272C">
        <w:rPr>
          <w:rStyle w:val="10"/>
          <w:rFonts w:hint="cs"/>
          <w:rtl/>
        </w:rPr>
        <w:t>ה'</w:t>
      </w:r>
      <w:r w:rsidRPr="00AD272C">
        <w:rPr>
          <w:rStyle w:val="10"/>
          <w:rtl/>
        </w:rPr>
        <w:t xml:space="preserve"> -  </w:t>
      </w:r>
      <w:r w:rsidR="00904163" w:rsidRPr="00AD272C">
        <w:rPr>
          <w:rStyle w:val="10"/>
          <w:rFonts w:hint="cs"/>
          <w:rtl/>
        </w:rPr>
        <w:t>תצהיר</w:t>
      </w:r>
      <w:r w:rsidR="00904163" w:rsidRPr="00AD272C">
        <w:rPr>
          <w:rStyle w:val="10"/>
          <w:rtl/>
        </w:rPr>
        <w:t xml:space="preserve"> </w:t>
      </w:r>
      <w:r w:rsidR="00904163" w:rsidRPr="00AD272C">
        <w:rPr>
          <w:rStyle w:val="10"/>
          <w:rFonts w:hint="cs"/>
          <w:rtl/>
        </w:rPr>
        <w:t>בדבר</w:t>
      </w:r>
      <w:r w:rsidR="00904163" w:rsidRPr="00AD272C">
        <w:rPr>
          <w:rStyle w:val="10"/>
          <w:rtl/>
        </w:rPr>
        <w:t xml:space="preserve"> </w:t>
      </w:r>
      <w:r w:rsidR="00904163" w:rsidRPr="00AD272C">
        <w:rPr>
          <w:rStyle w:val="10"/>
          <w:rFonts w:hint="cs"/>
          <w:rtl/>
        </w:rPr>
        <w:t>קיום</w:t>
      </w:r>
      <w:r w:rsidR="00904163" w:rsidRPr="00AD272C">
        <w:rPr>
          <w:rStyle w:val="10"/>
          <w:rtl/>
        </w:rPr>
        <w:t xml:space="preserve"> </w:t>
      </w:r>
      <w:r w:rsidR="00904163" w:rsidRPr="00AD272C">
        <w:rPr>
          <w:rStyle w:val="10"/>
          <w:rFonts w:hint="cs"/>
          <w:rtl/>
        </w:rPr>
        <w:t>זכויות</w:t>
      </w:r>
      <w:r w:rsidR="00904163" w:rsidRPr="00AD272C">
        <w:rPr>
          <w:rStyle w:val="10"/>
          <w:rtl/>
        </w:rPr>
        <w:t xml:space="preserve"> </w:t>
      </w:r>
      <w:r w:rsidR="00904163" w:rsidRPr="00AD272C">
        <w:rPr>
          <w:rStyle w:val="10"/>
          <w:rFonts w:hint="cs"/>
          <w:rtl/>
        </w:rPr>
        <w:t>העובדים</w:t>
      </w:r>
      <w:r w:rsidR="00904163" w:rsidRPr="00AD272C">
        <w:rPr>
          <w:rStyle w:val="10"/>
          <w:rtl/>
        </w:rPr>
        <w:t xml:space="preserve"> </w:t>
      </w:r>
      <w:r w:rsidR="00904163" w:rsidRPr="00AD272C">
        <w:rPr>
          <w:rStyle w:val="10"/>
          <w:rFonts w:hint="cs"/>
          <w:rtl/>
        </w:rPr>
        <w:t>על</w:t>
      </w:r>
      <w:r w:rsidR="00904163" w:rsidRPr="00AD272C">
        <w:rPr>
          <w:rStyle w:val="10"/>
          <w:rtl/>
        </w:rPr>
        <w:t xml:space="preserve"> </w:t>
      </w:r>
      <w:r w:rsidR="00904163" w:rsidRPr="00AD272C">
        <w:rPr>
          <w:rStyle w:val="10"/>
          <w:rFonts w:hint="cs"/>
          <w:rtl/>
        </w:rPr>
        <w:t>פי</w:t>
      </w:r>
      <w:r w:rsidR="00904163" w:rsidRPr="00AD272C">
        <w:rPr>
          <w:rStyle w:val="10"/>
          <w:rtl/>
        </w:rPr>
        <w:t xml:space="preserve"> </w:t>
      </w:r>
      <w:r w:rsidR="00904163" w:rsidRPr="00AD272C">
        <w:rPr>
          <w:rStyle w:val="10"/>
          <w:rFonts w:hint="cs"/>
          <w:rtl/>
        </w:rPr>
        <w:t>חוקי</w:t>
      </w:r>
      <w:r w:rsidR="00904163" w:rsidRPr="00AD272C">
        <w:rPr>
          <w:rStyle w:val="10"/>
          <w:rtl/>
        </w:rPr>
        <w:t xml:space="preserve"> </w:t>
      </w:r>
      <w:r w:rsidR="00904163" w:rsidRPr="00AD272C">
        <w:rPr>
          <w:rStyle w:val="10"/>
          <w:rFonts w:hint="cs"/>
          <w:rtl/>
        </w:rPr>
        <w:t>העבודה</w:t>
      </w:r>
      <w:r w:rsidR="00904163" w:rsidRPr="00AD272C">
        <w:rPr>
          <w:rStyle w:val="10"/>
          <w:rtl/>
        </w:rPr>
        <w:t xml:space="preserve"> </w:t>
      </w:r>
      <w:r w:rsidR="00904163" w:rsidRPr="00AD272C">
        <w:rPr>
          <w:rStyle w:val="10"/>
          <w:rFonts w:hint="cs"/>
          <w:rtl/>
        </w:rPr>
        <w:t>המפורטים</w:t>
      </w:r>
      <w:r w:rsidR="00904163" w:rsidRPr="00AD272C">
        <w:rPr>
          <w:rStyle w:val="10"/>
          <w:rtl/>
        </w:rPr>
        <w:t xml:space="preserve"> </w:t>
      </w:r>
      <w:r w:rsidR="00904163" w:rsidRPr="00AD272C">
        <w:rPr>
          <w:rStyle w:val="10"/>
          <w:rFonts w:hint="cs"/>
          <w:rtl/>
        </w:rPr>
        <w:t>בו</w:t>
      </w:r>
      <w:r w:rsidR="00904163" w:rsidRPr="00AD272C">
        <w:rPr>
          <w:rStyle w:val="10"/>
          <w:rtl/>
        </w:rPr>
        <w:t xml:space="preserve"> </w:t>
      </w:r>
      <w:r w:rsidR="00904163" w:rsidRPr="00AD272C">
        <w:rPr>
          <w:rStyle w:val="10"/>
          <w:rFonts w:hint="cs"/>
          <w:rtl/>
        </w:rPr>
        <w:t>ועל</w:t>
      </w:r>
      <w:r w:rsidR="00904163" w:rsidRPr="00AD272C">
        <w:rPr>
          <w:rStyle w:val="10"/>
          <w:rtl/>
        </w:rPr>
        <w:t xml:space="preserve"> </w:t>
      </w:r>
      <w:r w:rsidR="00904163" w:rsidRPr="00AD272C">
        <w:rPr>
          <w:rStyle w:val="10"/>
          <w:rFonts w:hint="cs"/>
          <w:rtl/>
        </w:rPr>
        <w:t>פי</w:t>
      </w:r>
      <w:r w:rsidR="00904163" w:rsidRPr="00AD272C">
        <w:rPr>
          <w:rStyle w:val="10"/>
          <w:rtl/>
        </w:rPr>
        <w:t xml:space="preserve"> </w:t>
      </w:r>
      <w:r w:rsidR="00904163" w:rsidRPr="00AD272C">
        <w:rPr>
          <w:rStyle w:val="10"/>
          <w:rFonts w:hint="cs"/>
          <w:rtl/>
        </w:rPr>
        <w:t>צווי</w:t>
      </w:r>
      <w:r w:rsidR="00904163" w:rsidRPr="00AD272C">
        <w:rPr>
          <w:rStyle w:val="10"/>
          <w:rtl/>
        </w:rPr>
        <w:t xml:space="preserve"> </w:t>
      </w:r>
      <w:r w:rsidR="00904163" w:rsidRPr="00AD272C">
        <w:rPr>
          <w:rStyle w:val="10"/>
          <w:rFonts w:hint="cs"/>
          <w:rtl/>
        </w:rPr>
        <w:t>ההרחבה</w:t>
      </w:r>
      <w:bookmarkEnd w:id="587"/>
      <w:bookmarkEnd w:id="588"/>
      <w:r w:rsidR="00411E4E" w:rsidRPr="00AD272C">
        <w:rPr>
          <w:rFonts w:cs="David"/>
          <w:b/>
          <w:bCs/>
          <w:sz w:val="24"/>
          <w:szCs w:val="24"/>
        </w:rPr>
        <w:t xml:space="preserve"> </w:t>
      </w:r>
      <w:r w:rsidR="00904163" w:rsidRPr="00AD272C">
        <w:rPr>
          <w:rFonts w:cs="David" w:hint="cs"/>
          <w:b/>
          <w:bCs/>
          <w:sz w:val="24"/>
          <w:szCs w:val="24"/>
          <w:rtl/>
        </w:rPr>
        <w:t>וההסכמים</w:t>
      </w:r>
      <w:r w:rsidR="00904163" w:rsidRPr="00AD272C">
        <w:rPr>
          <w:rFonts w:cs="David"/>
          <w:b/>
          <w:bCs/>
          <w:sz w:val="24"/>
          <w:szCs w:val="24"/>
          <w:rtl/>
        </w:rPr>
        <w:t xml:space="preserve"> </w:t>
      </w:r>
      <w:r w:rsidR="00904163" w:rsidRPr="00AD272C">
        <w:rPr>
          <w:rFonts w:cs="David" w:hint="cs"/>
          <w:b/>
          <w:bCs/>
          <w:sz w:val="24"/>
          <w:szCs w:val="24"/>
          <w:rtl/>
        </w:rPr>
        <w:t>הקיבוציים</w:t>
      </w:r>
      <w:r w:rsidR="00904163" w:rsidRPr="00AD272C">
        <w:rPr>
          <w:rFonts w:cs="David"/>
          <w:b/>
          <w:bCs/>
          <w:sz w:val="24"/>
          <w:szCs w:val="24"/>
          <w:rtl/>
        </w:rPr>
        <w:t xml:space="preserve"> </w:t>
      </w:r>
      <w:r w:rsidR="00904163" w:rsidRPr="00AD272C">
        <w:rPr>
          <w:rFonts w:cs="David" w:hint="cs"/>
          <w:b/>
          <w:bCs/>
          <w:sz w:val="24"/>
          <w:szCs w:val="24"/>
          <w:rtl/>
        </w:rPr>
        <w:t>הרלוונטיים</w:t>
      </w:r>
      <w:r w:rsidR="00904163" w:rsidRPr="00AD272C">
        <w:rPr>
          <w:rFonts w:cs="David"/>
          <w:b/>
          <w:bCs/>
          <w:sz w:val="24"/>
          <w:szCs w:val="24"/>
          <w:rtl/>
        </w:rPr>
        <w:t xml:space="preserve"> </w:t>
      </w:r>
      <w:r w:rsidR="00904163" w:rsidRPr="00AD272C">
        <w:rPr>
          <w:rFonts w:cs="David" w:hint="cs"/>
          <w:b/>
          <w:bCs/>
          <w:sz w:val="24"/>
          <w:szCs w:val="24"/>
          <w:rtl/>
        </w:rPr>
        <w:t>לענף</w:t>
      </w:r>
      <w:r w:rsidR="00904163" w:rsidRPr="00AD272C">
        <w:rPr>
          <w:rFonts w:cs="David"/>
          <w:b/>
          <w:bCs/>
          <w:sz w:val="24"/>
          <w:szCs w:val="24"/>
          <w:rtl/>
        </w:rPr>
        <w:t xml:space="preserve"> </w:t>
      </w:r>
      <w:r w:rsidR="00120FF2" w:rsidRPr="00AD272C">
        <w:rPr>
          <w:rFonts w:cs="David" w:hint="cs"/>
          <w:b/>
          <w:bCs/>
          <w:sz w:val="24"/>
          <w:szCs w:val="24"/>
          <w:rtl/>
        </w:rPr>
        <w:t>ה</w:t>
      </w:r>
      <w:r w:rsidR="00411E4E" w:rsidRPr="00AD272C">
        <w:rPr>
          <w:rFonts w:cs="David" w:hint="cs"/>
          <w:b/>
          <w:bCs/>
          <w:sz w:val="24"/>
          <w:szCs w:val="24"/>
          <w:rtl/>
        </w:rPr>
        <w:t>אבטחה</w:t>
      </w:r>
    </w:p>
    <w:p w:rsidR="00904163" w:rsidRPr="00AD272C" w:rsidRDefault="00B03404" w:rsidP="008F0F0A">
      <w:pPr>
        <w:bidi/>
        <w:rPr>
          <w:rFonts w:cs="David"/>
          <w:b/>
          <w:bCs/>
          <w:sz w:val="24"/>
          <w:szCs w:val="24"/>
          <w:rtl/>
        </w:rPr>
      </w:pPr>
      <w:r w:rsidRPr="00AD272C">
        <w:rPr>
          <w:rFonts w:cs="David"/>
          <w:noProof/>
          <w:sz w:val="24"/>
          <w:szCs w:val="24"/>
        </w:rPr>
        <mc:AlternateContent>
          <mc:Choice Requires="wps">
            <w:drawing>
              <wp:anchor distT="0" distB="0" distL="114300" distR="114300" simplePos="0" relativeHeight="251658240" behindDoc="0" locked="0" layoutInCell="1" allowOverlap="1" wp14:anchorId="522C408D" wp14:editId="06B5348C">
                <wp:simplePos x="0" y="0"/>
                <wp:positionH relativeFrom="column">
                  <wp:posOffset>3267075</wp:posOffset>
                </wp:positionH>
                <wp:positionV relativeFrom="paragraph">
                  <wp:posOffset>613410</wp:posOffset>
                </wp:positionV>
                <wp:extent cx="2270125"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0125" cy="295275"/>
                        </a:xfrm>
                        <a:prstGeom prst="rect">
                          <a:avLst/>
                        </a:prstGeom>
                        <a:solidFill>
                          <a:srgbClr val="FFFFFF"/>
                        </a:solidFill>
                        <a:ln w="9525">
                          <a:solidFill>
                            <a:srgbClr val="000000"/>
                          </a:solidFill>
                          <a:miter lim="800000"/>
                          <a:headEnd/>
                          <a:tailEnd/>
                        </a:ln>
                      </wps:spPr>
                      <wps:txbx>
                        <w:txbxContent>
                          <w:p w:rsidR="003551B4" w:rsidRPr="001E10ED" w:rsidRDefault="003551B4"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3551B4" w:rsidRDefault="003551B4"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522C408D" id="_x0000_s1029" type="#_x0000_t202" style="position:absolute;left:0;text-align:left;margin-left:257.25pt;margin-top:48.3pt;width:178.75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">
                <v:textbox>
                  <w:txbxContent>
                    <w:p w:rsidR="003551B4" w:rsidRPr="001E10ED" w:rsidRDefault="003551B4" w:rsidP="003E12F2">
                      <w:pPr>
                        <w:bidi/>
                        <w:ind w:left="39" w:firstLine="153"/>
                        <w:rPr>
                          <w:rFonts w:cs="David"/>
                          <w:b/>
                          <w:bCs/>
                          <w:sz w:val="24"/>
                          <w:szCs w:val="24"/>
                          <w:rtl/>
                        </w:rPr>
                      </w:pPr>
                      <w:r w:rsidRPr="001E10ED">
                        <w:rPr>
                          <w:rFonts w:cs="David" w:hint="cs"/>
                          <w:b/>
                          <w:bCs/>
                          <w:sz w:val="24"/>
                          <w:szCs w:val="24"/>
                          <w:rtl/>
                        </w:rPr>
                        <w:t>תצהיר שניתן ע"י מציע יירשם:</w:t>
                      </w:r>
                    </w:p>
                    <w:p w:rsidR="003551B4" w:rsidRDefault="003551B4" w:rsidP="003E12F2">
                      <w:pPr>
                        <w:ind w:left="39"/>
                        <w:jc w:val="right"/>
                      </w:pPr>
                    </w:p>
                  </w:txbxContent>
                </v:textbox>
              </v:shape>
            </w:pict>
          </mc:Fallback>
        </mc:AlternateContent>
      </w:r>
      <w:r w:rsidR="00904163" w:rsidRPr="00AD272C">
        <w:rPr>
          <w:rFonts w:cs="David" w:hint="eastAsia"/>
          <w:b/>
          <w:bCs/>
          <w:sz w:val="24"/>
          <w:szCs w:val="24"/>
          <w:rtl/>
        </w:rPr>
        <w:t>אני</w:t>
      </w:r>
      <w:r w:rsidR="00904163" w:rsidRPr="00AD272C">
        <w:rPr>
          <w:rFonts w:cs="David"/>
          <w:b/>
          <w:bCs/>
          <w:sz w:val="24"/>
          <w:szCs w:val="24"/>
          <w:rtl/>
        </w:rPr>
        <w:t xml:space="preserve"> </w:t>
      </w:r>
      <w:r w:rsidR="00904163" w:rsidRPr="00AD272C">
        <w:rPr>
          <w:rFonts w:cs="David" w:hint="eastAsia"/>
          <w:b/>
          <w:bCs/>
          <w:sz w:val="24"/>
          <w:szCs w:val="24"/>
          <w:rtl/>
        </w:rPr>
        <w:t>החתום</w:t>
      </w:r>
      <w:r w:rsidR="00904163" w:rsidRPr="00AD272C">
        <w:rPr>
          <w:rFonts w:cs="David"/>
          <w:b/>
          <w:bCs/>
          <w:sz w:val="24"/>
          <w:szCs w:val="24"/>
          <w:rtl/>
        </w:rPr>
        <w:t xml:space="preserve"> </w:t>
      </w:r>
      <w:r w:rsidR="00904163" w:rsidRPr="00AD272C">
        <w:rPr>
          <w:rFonts w:cs="David" w:hint="eastAsia"/>
          <w:b/>
          <w:bCs/>
          <w:sz w:val="24"/>
          <w:szCs w:val="24"/>
          <w:rtl/>
        </w:rPr>
        <w:t>מטה</w:t>
      </w:r>
      <w:r w:rsidR="00904163" w:rsidRPr="00AD272C">
        <w:rPr>
          <w:rFonts w:cs="David"/>
          <w:b/>
          <w:bCs/>
          <w:sz w:val="24"/>
          <w:szCs w:val="24"/>
          <w:rtl/>
        </w:rPr>
        <w:t xml:space="preserve">, </w:t>
      </w:r>
      <w:r w:rsidR="00904163" w:rsidRPr="00AD272C">
        <w:rPr>
          <w:rFonts w:cs="David" w:hint="eastAsia"/>
          <w:b/>
          <w:bCs/>
          <w:sz w:val="24"/>
          <w:szCs w:val="24"/>
          <w:rtl/>
        </w:rPr>
        <w:t>מר</w:t>
      </w:r>
      <w:r w:rsidR="00904163" w:rsidRPr="00AD272C">
        <w:rPr>
          <w:rFonts w:cs="David"/>
          <w:b/>
          <w:bCs/>
          <w:sz w:val="24"/>
          <w:szCs w:val="24"/>
          <w:rtl/>
        </w:rPr>
        <w:t xml:space="preserve">/גב' _______________, </w:t>
      </w:r>
      <w:r w:rsidR="00904163" w:rsidRPr="00AD272C">
        <w:rPr>
          <w:rFonts w:cs="David" w:hint="eastAsia"/>
          <w:b/>
          <w:bCs/>
          <w:sz w:val="24"/>
          <w:szCs w:val="24"/>
          <w:rtl/>
        </w:rPr>
        <w:t>נושא</w:t>
      </w:r>
      <w:r w:rsidR="00904163" w:rsidRPr="00AD272C">
        <w:rPr>
          <w:rFonts w:cs="David"/>
          <w:b/>
          <w:bCs/>
          <w:sz w:val="24"/>
          <w:szCs w:val="24"/>
          <w:rtl/>
        </w:rPr>
        <w:t xml:space="preserve">/ת </w:t>
      </w:r>
      <w:r w:rsidR="00904163" w:rsidRPr="00AD272C">
        <w:rPr>
          <w:rFonts w:cs="David" w:hint="eastAsia"/>
          <w:b/>
          <w:bCs/>
          <w:sz w:val="24"/>
          <w:szCs w:val="24"/>
          <w:rtl/>
        </w:rPr>
        <w:t>ת</w:t>
      </w:r>
      <w:r w:rsidR="00904163" w:rsidRPr="00AD272C">
        <w:rPr>
          <w:rFonts w:cs="David"/>
          <w:b/>
          <w:bCs/>
          <w:sz w:val="24"/>
          <w:szCs w:val="24"/>
          <w:rtl/>
        </w:rPr>
        <w:t xml:space="preserve">.ז. </w:t>
      </w:r>
      <w:r w:rsidR="00904163" w:rsidRPr="00AD272C">
        <w:rPr>
          <w:rFonts w:cs="David" w:hint="eastAsia"/>
          <w:b/>
          <w:bCs/>
          <w:sz w:val="24"/>
          <w:szCs w:val="24"/>
          <w:rtl/>
        </w:rPr>
        <w:t>שמספרה</w:t>
      </w:r>
      <w:r w:rsidR="00904163" w:rsidRPr="00AD272C">
        <w:rPr>
          <w:rFonts w:cs="David"/>
          <w:b/>
          <w:bCs/>
          <w:sz w:val="24"/>
          <w:szCs w:val="24"/>
          <w:rtl/>
        </w:rPr>
        <w:t xml:space="preserve"> ____________, </w:t>
      </w:r>
      <w:r w:rsidR="00904163" w:rsidRPr="00AD272C">
        <w:rPr>
          <w:rFonts w:cs="David" w:hint="eastAsia"/>
          <w:b/>
          <w:bCs/>
          <w:sz w:val="24"/>
          <w:szCs w:val="24"/>
          <w:rtl/>
        </w:rPr>
        <w:t>לאחר</w:t>
      </w:r>
      <w:r w:rsidR="00904163" w:rsidRPr="00AD272C">
        <w:rPr>
          <w:rFonts w:cs="David"/>
          <w:b/>
          <w:bCs/>
          <w:sz w:val="24"/>
          <w:szCs w:val="24"/>
          <w:rtl/>
        </w:rPr>
        <w:t xml:space="preserve"> </w:t>
      </w:r>
      <w:r w:rsidR="00904163" w:rsidRPr="00AD272C">
        <w:rPr>
          <w:rFonts w:cs="David" w:hint="eastAsia"/>
          <w:b/>
          <w:bCs/>
          <w:sz w:val="24"/>
          <w:szCs w:val="24"/>
          <w:rtl/>
        </w:rPr>
        <w:t>שהוזהרתי</w:t>
      </w:r>
      <w:r w:rsidR="00904163" w:rsidRPr="00AD272C">
        <w:rPr>
          <w:rFonts w:cs="David"/>
          <w:b/>
          <w:bCs/>
          <w:sz w:val="24"/>
          <w:szCs w:val="24"/>
          <w:rtl/>
        </w:rPr>
        <w:t xml:space="preserve"> </w:t>
      </w:r>
      <w:r w:rsidR="00904163" w:rsidRPr="00AD272C">
        <w:rPr>
          <w:rFonts w:cs="David" w:hint="eastAsia"/>
          <w:b/>
          <w:bCs/>
          <w:sz w:val="24"/>
          <w:szCs w:val="24"/>
          <w:rtl/>
        </w:rPr>
        <w:t>כי</w:t>
      </w:r>
      <w:r w:rsidR="00904163" w:rsidRPr="00AD272C">
        <w:rPr>
          <w:rFonts w:cs="David"/>
          <w:b/>
          <w:bCs/>
          <w:sz w:val="24"/>
          <w:szCs w:val="24"/>
          <w:rtl/>
        </w:rPr>
        <w:t xml:space="preserve"> </w:t>
      </w:r>
      <w:r w:rsidR="00904163" w:rsidRPr="00AD272C">
        <w:rPr>
          <w:rFonts w:cs="David" w:hint="eastAsia"/>
          <w:b/>
          <w:bCs/>
          <w:sz w:val="24"/>
          <w:szCs w:val="24"/>
          <w:rtl/>
        </w:rPr>
        <w:t>עלי</w:t>
      </w:r>
      <w:r w:rsidR="00904163" w:rsidRPr="00AD272C">
        <w:rPr>
          <w:rFonts w:cs="David"/>
          <w:b/>
          <w:bCs/>
          <w:sz w:val="24"/>
          <w:szCs w:val="24"/>
          <w:rtl/>
        </w:rPr>
        <w:t xml:space="preserve"> </w:t>
      </w:r>
      <w:r w:rsidR="00904163" w:rsidRPr="00AD272C">
        <w:rPr>
          <w:rFonts w:cs="David" w:hint="eastAsia"/>
          <w:b/>
          <w:bCs/>
          <w:sz w:val="24"/>
          <w:szCs w:val="24"/>
          <w:rtl/>
        </w:rPr>
        <w:t>לומר</w:t>
      </w:r>
      <w:r w:rsidR="00904163" w:rsidRPr="00AD272C">
        <w:rPr>
          <w:rFonts w:cs="David"/>
          <w:b/>
          <w:bCs/>
          <w:sz w:val="24"/>
          <w:szCs w:val="24"/>
          <w:rtl/>
        </w:rPr>
        <w:t xml:space="preserve"> </w:t>
      </w:r>
      <w:r w:rsidR="00904163" w:rsidRPr="00AD272C">
        <w:rPr>
          <w:rFonts w:cs="David" w:hint="eastAsia"/>
          <w:b/>
          <w:bCs/>
          <w:sz w:val="24"/>
          <w:szCs w:val="24"/>
          <w:rtl/>
        </w:rPr>
        <w:t>את</w:t>
      </w:r>
      <w:r w:rsidR="00904163" w:rsidRPr="00AD272C">
        <w:rPr>
          <w:rFonts w:cs="David"/>
          <w:b/>
          <w:bCs/>
          <w:sz w:val="24"/>
          <w:szCs w:val="24"/>
          <w:rtl/>
        </w:rPr>
        <w:t xml:space="preserve"> </w:t>
      </w:r>
      <w:r w:rsidR="00904163" w:rsidRPr="00AD272C">
        <w:rPr>
          <w:rFonts w:cs="David" w:hint="eastAsia"/>
          <w:b/>
          <w:bCs/>
          <w:sz w:val="24"/>
          <w:szCs w:val="24"/>
          <w:rtl/>
        </w:rPr>
        <w:t>האמת</w:t>
      </w:r>
      <w:r w:rsidR="00904163" w:rsidRPr="00AD272C">
        <w:rPr>
          <w:rFonts w:cs="David"/>
          <w:b/>
          <w:bCs/>
          <w:sz w:val="24"/>
          <w:szCs w:val="24"/>
          <w:rtl/>
        </w:rPr>
        <w:t xml:space="preserve"> </w:t>
      </w:r>
      <w:r w:rsidR="00904163" w:rsidRPr="00AD272C">
        <w:rPr>
          <w:rFonts w:cs="David" w:hint="eastAsia"/>
          <w:b/>
          <w:bCs/>
          <w:sz w:val="24"/>
          <w:szCs w:val="24"/>
          <w:rtl/>
        </w:rPr>
        <w:t>וכי</w:t>
      </w:r>
      <w:r w:rsidR="00904163" w:rsidRPr="00AD272C">
        <w:rPr>
          <w:rFonts w:cs="David"/>
          <w:b/>
          <w:bCs/>
          <w:sz w:val="24"/>
          <w:szCs w:val="24"/>
          <w:rtl/>
        </w:rPr>
        <w:t xml:space="preserve"> </w:t>
      </w:r>
      <w:r w:rsidR="00904163" w:rsidRPr="00AD272C">
        <w:rPr>
          <w:rFonts w:cs="David" w:hint="eastAsia"/>
          <w:b/>
          <w:bCs/>
          <w:sz w:val="24"/>
          <w:szCs w:val="24"/>
          <w:rtl/>
        </w:rPr>
        <w:t>אהיה</w:t>
      </w:r>
      <w:r w:rsidR="00904163" w:rsidRPr="00AD272C">
        <w:rPr>
          <w:rFonts w:cs="David"/>
          <w:b/>
          <w:bCs/>
          <w:sz w:val="24"/>
          <w:szCs w:val="24"/>
          <w:rtl/>
        </w:rPr>
        <w:t xml:space="preserve"> </w:t>
      </w:r>
      <w:r w:rsidR="00904163" w:rsidRPr="00AD272C">
        <w:rPr>
          <w:rFonts w:cs="David" w:hint="eastAsia"/>
          <w:b/>
          <w:bCs/>
          <w:sz w:val="24"/>
          <w:szCs w:val="24"/>
          <w:rtl/>
        </w:rPr>
        <w:t>צפוי</w:t>
      </w:r>
      <w:r w:rsidR="00904163" w:rsidRPr="00AD272C">
        <w:rPr>
          <w:rFonts w:cs="David"/>
          <w:b/>
          <w:bCs/>
          <w:sz w:val="24"/>
          <w:szCs w:val="24"/>
          <w:rtl/>
        </w:rPr>
        <w:t xml:space="preserve">/ה </w:t>
      </w:r>
      <w:r w:rsidR="00904163" w:rsidRPr="00AD272C">
        <w:rPr>
          <w:rFonts w:cs="David" w:hint="eastAsia"/>
          <w:b/>
          <w:bCs/>
          <w:sz w:val="24"/>
          <w:szCs w:val="24"/>
          <w:rtl/>
        </w:rPr>
        <w:t>לעונשים</w:t>
      </w:r>
      <w:r w:rsidR="00904163" w:rsidRPr="00AD272C">
        <w:rPr>
          <w:rFonts w:cs="David"/>
          <w:b/>
          <w:bCs/>
          <w:sz w:val="24"/>
          <w:szCs w:val="24"/>
          <w:rtl/>
        </w:rPr>
        <w:t xml:space="preserve"> </w:t>
      </w:r>
      <w:r w:rsidR="00904163" w:rsidRPr="00AD272C">
        <w:rPr>
          <w:rFonts w:cs="David" w:hint="eastAsia"/>
          <w:b/>
          <w:bCs/>
          <w:sz w:val="24"/>
          <w:szCs w:val="24"/>
          <w:rtl/>
        </w:rPr>
        <w:t>הקבועים</w:t>
      </w:r>
      <w:r w:rsidR="00904163" w:rsidRPr="00AD272C">
        <w:rPr>
          <w:rFonts w:cs="David"/>
          <w:b/>
          <w:bCs/>
          <w:sz w:val="24"/>
          <w:szCs w:val="24"/>
          <w:rtl/>
        </w:rPr>
        <w:t xml:space="preserve"> </w:t>
      </w:r>
      <w:r w:rsidR="00904163" w:rsidRPr="00AD272C">
        <w:rPr>
          <w:rFonts w:cs="David" w:hint="eastAsia"/>
          <w:b/>
          <w:bCs/>
          <w:sz w:val="24"/>
          <w:szCs w:val="24"/>
          <w:rtl/>
        </w:rPr>
        <w:t>בחוק</w:t>
      </w:r>
      <w:r w:rsidR="00904163" w:rsidRPr="00AD272C">
        <w:rPr>
          <w:rFonts w:cs="David"/>
          <w:b/>
          <w:bCs/>
          <w:sz w:val="24"/>
          <w:szCs w:val="24"/>
          <w:rtl/>
        </w:rPr>
        <w:t xml:space="preserve"> </w:t>
      </w:r>
      <w:r w:rsidR="00904163" w:rsidRPr="00AD272C">
        <w:rPr>
          <w:rFonts w:cs="David" w:hint="eastAsia"/>
          <w:b/>
          <w:bCs/>
          <w:sz w:val="24"/>
          <w:szCs w:val="24"/>
          <w:rtl/>
        </w:rPr>
        <w:t>אם</w:t>
      </w:r>
      <w:r w:rsidR="00904163" w:rsidRPr="00AD272C">
        <w:rPr>
          <w:rFonts w:cs="David"/>
          <w:b/>
          <w:bCs/>
          <w:sz w:val="24"/>
          <w:szCs w:val="24"/>
          <w:rtl/>
        </w:rPr>
        <w:t xml:space="preserve"> </w:t>
      </w:r>
      <w:r w:rsidR="00904163" w:rsidRPr="00AD272C">
        <w:rPr>
          <w:rFonts w:cs="David" w:hint="eastAsia"/>
          <w:b/>
          <w:bCs/>
          <w:sz w:val="24"/>
          <w:szCs w:val="24"/>
          <w:rtl/>
        </w:rPr>
        <w:t>לא</w:t>
      </w:r>
      <w:r w:rsidR="00904163" w:rsidRPr="00AD272C">
        <w:rPr>
          <w:rFonts w:cs="David"/>
          <w:b/>
          <w:bCs/>
          <w:sz w:val="24"/>
          <w:szCs w:val="24"/>
          <w:rtl/>
        </w:rPr>
        <w:t xml:space="preserve"> </w:t>
      </w:r>
      <w:r w:rsidR="00904163" w:rsidRPr="00AD272C">
        <w:rPr>
          <w:rFonts w:cs="David" w:hint="eastAsia"/>
          <w:b/>
          <w:bCs/>
          <w:sz w:val="24"/>
          <w:szCs w:val="24"/>
          <w:rtl/>
        </w:rPr>
        <w:t>אעשה</w:t>
      </w:r>
      <w:r w:rsidR="00904163" w:rsidRPr="00AD272C">
        <w:rPr>
          <w:rFonts w:cs="David"/>
          <w:b/>
          <w:bCs/>
          <w:sz w:val="24"/>
          <w:szCs w:val="24"/>
          <w:rtl/>
        </w:rPr>
        <w:t xml:space="preserve"> </w:t>
      </w:r>
      <w:r w:rsidR="00904163" w:rsidRPr="00AD272C">
        <w:rPr>
          <w:rFonts w:cs="David" w:hint="eastAsia"/>
          <w:b/>
          <w:bCs/>
          <w:sz w:val="24"/>
          <w:szCs w:val="24"/>
          <w:rtl/>
        </w:rPr>
        <w:t>כן</w:t>
      </w:r>
      <w:r w:rsidR="00904163" w:rsidRPr="00AD272C">
        <w:rPr>
          <w:rFonts w:cs="David"/>
          <w:b/>
          <w:bCs/>
          <w:sz w:val="24"/>
          <w:szCs w:val="24"/>
          <w:rtl/>
        </w:rPr>
        <w:t xml:space="preserve">, </w:t>
      </w:r>
      <w:r w:rsidR="00904163" w:rsidRPr="00AD272C">
        <w:rPr>
          <w:rFonts w:cs="David" w:hint="eastAsia"/>
          <w:b/>
          <w:bCs/>
          <w:sz w:val="24"/>
          <w:szCs w:val="24"/>
          <w:rtl/>
        </w:rPr>
        <w:t>מצהיר</w:t>
      </w:r>
      <w:r w:rsidR="00904163" w:rsidRPr="00AD272C">
        <w:rPr>
          <w:rFonts w:cs="David"/>
          <w:b/>
          <w:bCs/>
          <w:sz w:val="24"/>
          <w:szCs w:val="24"/>
          <w:rtl/>
        </w:rPr>
        <w:t xml:space="preserve">/ה </w:t>
      </w:r>
      <w:r w:rsidR="00904163" w:rsidRPr="00AD272C">
        <w:rPr>
          <w:rFonts w:cs="David" w:hint="eastAsia"/>
          <w:b/>
          <w:bCs/>
          <w:sz w:val="24"/>
          <w:szCs w:val="24"/>
          <w:rtl/>
        </w:rPr>
        <w:t>בכתב</w:t>
      </w:r>
      <w:r w:rsidR="00904163" w:rsidRPr="00AD272C">
        <w:rPr>
          <w:rFonts w:cs="David"/>
          <w:b/>
          <w:bCs/>
          <w:sz w:val="24"/>
          <w:szCs w:val="24"/>
          <w:rtl/>
        </w:rPr>
        <w:t xml:space="preserve"> </w:t>
      </w:r>
      <w:r w:rsidR="00904163" w:rsidRPr="00AD272C">
        <w:rPr>
          <w:rFonts w:cs="David" w:hint="eastAsia"/>
          <w:b/>
          <w:bCs/>
          <w:sz w:val="24"/>
          <w:szCs w:val="24"/>
          <w:rtl/>
        </w:rPr>
        <w:t>כדלקמן</w:t>
      </w:r>
      <w:r w:rsidR="00904163" w:rsidRPr="00AD272C">
        <w:rPr>
          <w:rFonts w:cs="David"/>
          <w:b/>
          <w:bCs/>
          <w:sz w:val="24"/>
          <w:szCs w:val="24"/>
          <w:rtl/>
        </w:rPr>
        <w:t>:</w:t>
      </w:r>
    </w:p>
    <w:p w:rsidR="003E12F2" w:rsidRPr="00AD272C" w:rsidRDefault="003E12F2" w:rsidP="008F0F0A">
      <w:pPr>
        <w:bidi/>
        <w:rPr>
          <w:rFonts w:cs="David"/>
          <w:b/>
          <w:bCs/>
          <w:sz w:val="24"/>
          <w:szCs w:val="24"/>
          <w:rtl/>
        </w:rPr>
      </w:pPr>
    </w:p>
    <w:p w:rsidR="00904163" w:rsidRPr="00AD272C" w:rsidRDefault="00904163" w:rsidP="00F52CF9">
      <w:pPr>
        <w:pStyle w:val="a5"/>
        <w:numPr>
          <w:ilvl w:val="0"/>
          <w:numId w:val="36"/>
        </w:numPr>
        <w:bidi/>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3E12F2" w:rsidRPr="00AD272C" w:rsidRDefault="00B03404" w:rsidP="008F0F0A">
      <w:pPr>
        <w:bidi/>
        <w:rPr>
          <w:rFonts w:cs="David"/>
          <w:sz w:val="24"/>
          <w:szCs w:val="24"/>
          <w:rtl/>
        </w:rPr>
      </w:pPr>
      <w:r w:rsidRPr="00AD272C">
        <w:rPr>
          <w:rFonts w:cs="David"/>
          <w:noProof/>
          <w:sz w:val="24"/>
          <w:szCs w:val="24"/>
        </w:rPr>
        <mc:AlternateContent>
          <mc:Choice Requires="wps">
            <w:drawing>
              <wp:anchor distT="0" distB="0" distL="114300" distR="114300" simplePos="0" relativeHeight="251659264" behindDoc="0" locked="0" layoutInCell="1" allowOverlap="1" wp14:anchorId="70AD91BC" wp14:editId="4DBCBFF3">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rsidR="003551B4" w:rsidRPr="001E10ED" w:rsidRDefault="003551B4"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rsidR="003551B4" w:rsidRDefault="003551B4"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0AD91BC" id="_x0000_s1030"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g0D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CwGiBrX0BxRWAdjd+M04qYD952SHju7ov7bnjlBiXpv&#10;sDjL6WwWRyEdZvOrKKu7tNSXFmY4QlU0UDJuNyGNT9TNwC0WsZVJ32cmJ8rYsUn203TFkbg8J6/n&#10;f8D6B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3VoNAyUCAABLBAAADgAAAAAAAAAAAAAAAAAuAgAAZHJzL2Uyb0Rv&#10;Yy54bWxQSwECLQAUAAYACAAAACEAm030It8AAAAIAQAADwAAAAAAAAAAAAAAAAB/BAAAZHJzL2Rv&#10;d25yZXYueG1sUEsFBgAAAAAEAAQA8wAAAIsFAAAAAA==&#10;">
                <v:textbox>
                  <w:txbxContent>
                    <w:p w:rsidR="003551B4" w:rsidRPr="001E10ED" w:rsidRDefault="003551B4"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rsidR="003551B4" w:rsidRDefault="003551B4" w:rsidP="003E12F2">
                      <w:pPr>
                        <w:ind w:left="39"/>
                        <w:jc w:val="right"/>
                      </w:pPr>
                    </w:p>
                  </w:txbxContent>
                </v:textbox>
              </v:shape>
            </w:pict>
          </mc:Fallback>
        </mc:AlternateContent>
      </w:r>
    </w:p>
    <w:p w:rsidR="00904163" w:rsidRPr="00AD272C" w:rsidRDefault="00904163" w:rsidP="008F0F0A">
      <w:pPr>
        <w:bidi/>
        <w:rPr>
          <w:rFonts w:cs="David"/>
          <w:sz w:val="24"/>
          <w:szCs w:val="24"/>
        </w:rPr>
      </w:pPr>
    </w:p>
    <w:p w:rsidR="00904163" w:rsidRPr="00AD272C" w:rsidRDefault="00904163" w:rsidP="00F52CF9">
      <w:pPr>
        <w:pStyle w:val="a5"/>
        <w:numPr>
          <w:ilvl w:val="0"/>
          <w:numId w:val="37"/>
        </w:numPr>
        <w:bidi/>
        <w:rPr>
          <w:rFonts w:cs="David"/>
          <w:sz w:val="24"/>
          <w:szCs w:val="24"/>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שליטה</w:t>
      </w:r>
      <w:r w:rsidRPr="00AD272C">
        <w:rPr>
          <w:rFonts w:cs="David"/>
          <w:sz w:val="24"/>
          <w:szCs w:val="24"/>
          <w:rtl/>
        </w:rPr>
        <w:t xml:space="preserve"> </w:t>
      </w:r>
      <w:r w:rsidRPr="00AD272C">
        <w:rPr>
          <w:rFonts w:cs="David" w:hint="cs"/>
          <w:sz w:val="24"/>
          <w:szCs w:val="24"/>
          <w:rtl/>
        </w:rPr>
        <w:t>כמשמעותו</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הבנקאות</w:t>
      </w:r>
      <w:r w:rsidRPr="00AD272C">
        <w:rPr>
          <w:rFonts w:cs="David"/>
          <w:sz w:val="24"/>
          <w:szCs w:val="24"/>
          <w:rtl/>
        </w:rPr>
        <w:t xml:space="preserve"> (</w:t>
      </w:r>
      <w:r w:rsidRPr="00AD272C">
        <w:rPr>
          <w:rFonts w:cs="David" w:hint="cs"/>
          <w:sz w:val="24"/>
          <w:szCs w:val="24"/>
          <w:rtl/>
        </w:rPr>
        <w:t>רישוי</w:t>
      </w:r>
      <w:r w:rsidRPr="00AD272C">
        <w:rPr>
          <w:rFonts w:cs="David"/>
          <w:sz w:val="24"/>
          <w:szCs w:val="24"/>
          <w:rtl/>
        </w:rPr>
        <w:t xml:space="preserve">), </w:t>
      </w:r>
      <w:r w:rsidRPr="00AD272C">
        <w:rPr>
          <w:rFonts w:cs="David" w:hint="cs"/>
          <w:sz w:val="24"/>
          <w:szCs w:val="24"/>
          <w:rtl/>
        </w:rPr>
        <w:t>התשמ</w:t>
      </w:r>
      <w:r w:rsidRPr="00AD272C">
        <w:rPr>
          <w:rFonts w:cs="David"/>
          <w:sz w:val="24"/>
          <w:szCs w:val="24"/>
          <w:rtl/>
        </w:rPr>
        <w:t>"</w:t>
      </w:r>
      <w:r w:rsidRPr="00AD272C">
        <w:rPr>
          <w:rFonts w:cs="David" w:hint="cs"/>
          <w:sz w:val="24"/>
          <w:szCs w:val="24"/>
          <w:rtl/>
        </w:rPr>
        <w:t>א</w:t>
      </w:r>
      <w:r w:rsidRPr="00AD272C">
        <w:rPr>
          <w:rFonts w:cs="David"/>
          <w:sz w:val="24"/>
          <w:szCs w:val="24"/>
          <w:rtl/>
        </w:rPr>
        <w:t xml:space="preserve">-1981 </w:t>
      </w:r>
      <w:r w:rsidRPr="00AD272C">
        <w:rPr>
          <w:rFonts w:cs="David" w:hint="cs"/>
          <w:sz w:val="24"/>
          <w:szCs w:val="24"/>
          <w:rtl/>
        </w:rPr>
        <w:t>ב</w:t>
      </w:r>
      <w:r w:rsidRPr="00AD272C">
        <w:rPr>
          <w:rFonts w:cs="David"/>
          <w:sz w:val="24"/>
          <w:szCs w:val="24"/>
          <w:rtl/>
        </w:rPr>
        <w:t xml:space="preserve"> _______________________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ואני</w:t>
      </w:r>
      <w:r w:rsidRPr="00AD272C">
        <w:rPr>
          <w:rFonts w:cs="David"/>
          <w:sz w:val="24"/>
          <w:szCs w:val="24"/>
          <w:rtl/>
        </w:rPr>
        <w:t xml:space="preserve"> </w:t>
      </w:r>
      <w:r w:rsidRPr="00AD272C">
        <w:rPr>
          <w:rFonts w:cs="David" w:hint="cs"/>
          <w:sz w:val="24"/>
          <w:szCs w:val="24"/>
          <w:rtl/>
        </w:rPr>
        <w:t>חותם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384E19" w:rsidRPr="00AD272C" w:rsidRDefault="00384E19" w:rsidP="00384E19">
      <w:pPr>
        <w:pStyle w:val="a5"/>
        <w:bidi/>
        <w:ind w:left="360"/>
        <w:rPr>
          <w:rFonts w:cs="David"/>
          <w:sz w:val="24"/>
          <w:szCs w:val="24"/>
        </w:rPr>
      </w:pPr>
    </w:p>
    <w:p w:rsidR="00904163" w:rsidRPr="00AD272C" w:rsidRDefault="00904163" w:rsidP="00F52CF9">
      <w:pPr>
        <w:pStyle w:val="a5"/>
        <w:numPr>
          <w:ilvl w:val="0"/>
          <w:numId w:val="37"/>
        </w:numPr>
        <w:bidi/>
        <w:jc w:val="both"/>
        <w:rPr>
          <w:rFonts w:cs="David"/>
          <w:sz w:val="24"/>
          <w:szCs w:val="24"/>
        </w:rPr>
      </w:pP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שהצעתו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תיבחר</w:t>
      </w:r>
      <w:r w:rsidRPr="00AD272C">
        <w:rPr>
          <w:rFonts w:cs="David"/>
          <w:sz w:val="24"/>
          <w:szCs w:val="24"/>
          <w:rtl/>
        </w:rPr>
        <w:t xml:space="preserve"> </w:t>
      </w:r>
      <w:r w:rsidRPr="00AD272C">
        <w:rPr>
          <w:rFonts w:cs="David" w:hint="cs"/>
          <w:sz w:val="24"/>
          <w:szCs w:val="24"/>
          <w:rtl/>
        </w:rPr>
        <w:t>כהצעה</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וייחתם</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הצדדים</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התקשרות</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במהלך</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הסכם</w:t>
      </w:r>
      <w:r w:rsidRPr="00AD272C">
        <w:rPr>
          <w:rFonts w:cs="David"/>
          <w:sz w:val="24"/>
          <w:szCs w:val="24"/>
          <w:rtl/>
        </w:rPr>
        <w:t xml:space="preserve"> </w:t>
      </w:r>
      <w:r w:rsidRPr="00AD272C">
        <w:rPr>
          <w:rFonts w:cs="David" w:hint="cs"/>
          <w:sz w:val="24"/>
          <w:szCs w:val="24"/>
          <w:rtl/>
        </w:rPr>
        <w:t>ההתקשרות</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התקשרות</w:t>
      </w:r>
      <w:r w:rsidRPr="00AD272C">
        <w:rPr>
          <w:rFonts w:cs="David"/>
          <w:sz w:val="24"/>
          <w:szCs w:val="24"/>
          <w:rtl/>
        </w:rPr>
        <w:t xml:space="preserve"> </w:t>
      </w:r>
      <w:r w:rsidRPr="00AD272C">
        <w:rPr>
          <w:rFonts w:cs="David" w:hint="cs"/>
          <w:sz w:val="24"/>
          <w:szCs w:val="24"/>
          <w:rtl/>
        </w:rPr>
        <w:t>מוארכת</w:t>
      </w:r>
      <w:r w:rsidRPr="00AD272C">
        <w:rPr>
          <w:rFonts w:cs="David"/>
          <w:sz w:val="24"/>
          <w:szCs w:val="24"/>
          <w:rtl/>
        </w:rPr>
        <w:t xml:space="preserve">) </w:t>
      </w:r>
      <w:r w:rsidRPr="00AD272C">
        <w:rPr>
          <w:rFonts w:cs="David" w:hint="cs"/>
          <w:sz w:val="24"/>
          <w:szCs w:val="24"/>
          <w:rtl/>
        </w:rPr>
        <w:t>יקיים</w:t>
      </w:r>
      <w:r w:rsidRPr="00AD272C">
        <w:rPr>
          <w:rFonts w:cs="David"/>
          <w:sz w:val="24"/>
          <w:szCs w:val="24"/>
          <w:rtl/>
        </w:rPr>
        <w:t xml:space="preserve"> </w:t>
      </w:r>
      <w:r w:rsidRPr="00AD272C">
        <w:rPr>
          <w:rFonts w:cs="David" w:hint="cs"/>
          <w:sz w:val="24"/>
          <w:szCs w:val="24"/>
          <w:rtl/>
        </w:rPr>
        <w:t>כלפי</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מטעמו</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בהסכמים</w:t>
      </w:r>
      <w:r w:rsidRPr="00AD272C">
        <w:rPr>
          <w:rFonts w:cs="David"/>
          <w:sz w:val="24"/>
          <w:szCs w:val="24"/>
          <w:rtl/>
        </w:rPr>
        <w:t xml:space="preserve"> </w:t>
      </w:r>
      <w:r w:rsidRPr="00AD272C">
        <w:rPr>
          <w:rFonts w:cs="David" w:hint="cs"/>
          <w:sz w:val="24"/>
          <w:szCs w:val="24"/>
          <w:rtl/>
        </w:rPr>
        <w:t>הקיבוציים</w:t>
      </w:r>
      <w:r w:rsidRPr="00AD272C">
        <w:rPr>
          <w:rFonts w:cs="David"/>
          <w:sz w:val="24"/>
          <w:szCs w:val="24"/>
          <w:rtl/>
        </w:rPr>
        <w:t xml:space="preserve"> </w:t>
      </w:r>
      <w:r w:rsidRPr="00AD272C">
        <w:rPr>
          <w:rFonts w:cs="David" w:hint="cs"/>
          <w:sz w:val="24"/>
          <w:szCs w:val="24"/>
          <w:rtl/>
        </w:rPr>
        <w:t>הרלבנטיים</w:t>
      </w:r>
      <w:r w:rsidRPr="00AD272C">
        <w:rPr>
          <w:rFonts w:cs="David"/>
          <w:sz w:val="24"/>
          <w:szCs w:val="24"/>
          <w:rtl/>
        </w:rPr>
        <w:t xml:space="preserve"> </w:t>
      </w:r>
      <w:r w:rsidRPr="00AD272C">
        <w:rPr>
          <w:rFonts w:cs="David" w:hint="cs"/>
          <w:sz w:val="24"/>
          <w:szCs w:val="24"/>
          <w:rtl/>
        </w:rPr>
        <w:t>לענף</w:t>
      </w:r>
      <w:r w:rsidRPr="00AD272C">
        <w:rPr>
          <w:rFonts w:cs="David"/>
          <w:sz w:val="24"/>
          <w:szCs w:val="24"/>
          <w:rtl/>
        </w:rPr>
        <w:t xml:space="preserve"> </w:t>
      </w:r>
      <w:r w:rsidR="00411E4E" w:rsidRPr="00AD272C">
        <w:rPr>
          <w:rFonts w:cs="David" w:hint="cs"/>
          <w:sz w:val="24"/>
          <w:szCs w:val="24"/>
          <w:rtl/>
        </w:rPr>
        <w:t>האבטחה</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בצווי</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הרלבנטיים</w:t>
      </w:r>
      <w:r w:rsidRPr="00AD272C">
        <w:rPr>
          <w:rFonts w:cs="David"/>
          <w:sz w:val="24"/>
          <w:szCs w:val="24"/>
          <w:rtl/>
        </w:rPr>
        <w:t xml:space="preserve"> </w:t>
      </w:r>
      <w:r w:rsidRPr="00AD272C">
        <w:rPr>
          <w:rFonts w:cs="David" w:hint="cs"/>
          <w:sz w:val="24"/>
          <w:szCs w:val="24"/>
          <w:rtl/>
        </w:rPr>
        <w:t>לענף</w:t>
      </w:r>
      <w:r w:rsidRPr="00AD272C">
        <w:rPr>
          <w:rFonts w:cs="David"/>
          <w:sz w:val="24"/>
          <w:szCs w:val="24"/>
          <w:rtl/>
        </w:rPr>
        <w:t xml:space="preserve"> </w:t>
      </w:r>
      <w:r w:rsidRPr="00AD272C">
        <w:rPr>
          <w:rFonts w:cs="David" w:hint="cs"/>
          <w:sz w:val="24"/>
          <w:szCs w:val="24"/>
          <w:rtl/>
        </w:rPr>
        <w:t>ואת</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החוקים</w:t>
      </w:r>
      <w:r w:rsidRPr="00AD272C">
        <w:rPr>
          <w:rFonts w:cs="David"/>
          <w:sz w:val="24"/>
          <w:szCs w:val="24"/>
          <w:rtl/>
        </w:rPr>
        <w:t xml:space="preserve"> </w:t>
      </w:r>
      <w:r w:rsidRPr="00AD272C">
        <w:rPr>
          <w:rFonts w:cs="David" w:hint="cs"/>
          <w:sz w:val="24"/>
          <w:szCs w:val="24"/>
          <w:rtl/>
        </w:rPr>
        <w:t>הבאים</w:t>
      </w:r>
      <w:r w:rsidRPr="00AD272C">
        <w:rPr>
          <w:rFonts w:cs="David"/>
          <w:sz w:val="24"/>
          <w:szCs w:val="24"/>
          <w:rtl/>
        </w:rPr>
        <w:t xml:space="preserve">: </w:t>
      </w:r>
    </w:p>
    <w:p w:rsidR="00892062" w:rsidRPr="00AD272C" w:rsidRDefault="00892062" w:rsidP="00F52CF9">
      <w:pPr>
        <w:pStyle w:val="a5"/>
        <w:numPr>
          <w:ilvl w:val="0"/>
          <w:numId w:val="39"/>
        </w:numPr>
        <w:bidi/>
        <w:rPr>
          <w:rFonts w:cs="David"/>
          <w:color w:val="000000"/>
          <w:sz w:val="24"/>
          <w:szCs w:val="24"/>
          <w:u w:val="single"/>
          <w:rtl/>
        </w:rPr>
        <w:sectPr w:rsidR="00892062" w:rsidRPr="00AD272C" w:rsidSect="007E669D">
          <w:pgSz w:w="11907" w:h="16840" w:code="9"/>
          <w:pgMar w:top="1440" w:right="1440" w:bottom="1440" w:left="1440" w:header="709" w:footer="709" w:gutter="0"/>
          <w:cols w:space="708"/>
          <w:docGrid w:linePitch="360"/>
        </w:sectPr>
      </w:pPr>
    </w:p>
    <w:p w:rsidR="00904163" w:rsidRPr="00AD272C" w:rsidRDefault="00904163" w:rsidP="00F52CF9">
      <w:pPr>
        <w:pStyle w:val="a5"/>
        <w:numPr>
          <w:ilvl w:val="0"/>
          <w:numId w:val="39"/>
        </w:numPr>
        <w:bidi/>
        <w:rPr>
          <w:rFonts w:cs="David"/>
          <w:color w:val="000000"/>
          <w:sz w:val="24"/>
          <w:szCs w:val="24"/>
          <w:u w:val="single"/>
          <w:rtl/>
        </w:rPr>
      </w:pPr>
      <w:r w:rsidRPr="00AD272C">
        <w:rPr>
          <w:rFonts w:cs="David" w:hint="cs"/>
          <w:color w:val="000000"/>
          <w:sz w:val="24"/>
          <w:szCs w:val="24"/>
          <w:u w:val="single"/>
          <w:rtl/>
        </w:rPr>
        <w:lastRenderedPageBreak/>
        <w:t>פקודת</w:t>
      </w:r>
      <w:r w:rsidRPr="00AD272C">
        <w:rPr>
          <w:rFonts w:cs="David"/>
          <w:color w:val="000000"/>
          <w:sz w:val="24"/>
          <w:szCs w:val="24"/>
          <w:u w:val="single"/>
          <w:rtl/>
        </w:rPr>
        <w:t xml:space="preserve"> </w:t>
      </w:r>
      <w:r w:rsidRPr="00AD272C">
        <w:rPr>
          <w:rFonts w:cs="David" w:hint="cs"/>
          <w:color w:val="000000"/>
          <w:sz w:val="24"/>
          <w:szCs w:val="24"/>
          <w:u w:val="single"/>
          <w:rtl/>
        </w:rPr>
        <w:t>תאונות</w:t>
      </w:r>
      <w:r w:rsidRPr="00AD272C">
        <w:rPr>
          <w:rFonts w:cs="David"/>
          <w:color w:val="000000"/>
          <w:sz w:val="24"/>
          <w:szCs w:val="24"/>
          <w:u w:val="single"/>
          <w:rtl/>
        </w:rPr>
        <w:t xml:space="preserve"> </w:t>
      </w:r>
      <w:r w:rsidRPr="00AD272C">
        <w:rPr>
          <w:rFonts w:cs="David" w:hint="cs"/>
          <w:color w:val="000000"/>
          <w:sz w:val="24"/>
          <w:szCs w:val="24"/>
          <w:u w:val="single"/>
          <w:rtl/>
        </w:rPr>
        <w:t>ומחלות</w:t>
      </w:r>
      <w:r w:rsidRPr="00AD272C">
        <w:rPr>
          <w:rFonts w:cs="David"/>
          <w:color w:val="000000"/>
          <w:sz w:val="24"/>
          <w:szCs w:val="24"/>
          <w:u w:val="single"/>
          <w:rtl/>
        </w:rPr>
        <w:t xml:space="preserve"> </w:t>
      </w:r>
      <w:r w:rsidRPr="00AD272C">
        <w:rPr>
          <w:rFonts w:cs="David" w:hint="cs"/>
          <w:color w:val="000000"/>
          <w:sz w:val="24"/>
          <w:szCs w:val="24"/>
          <w:u w:val="single"/>
          <w:rtl/>
        </w:rPr>
        <w:t>משלוח</w:t>
      </w:r>
      <w:r w:rsidRPr="00AD272C">
        <w:rPr>
          <w:rFonts w:cs="David"/>
          <w:color w:val="000000"/>
          <w:sz w:val="24"/>
          <w:szCs w:val="24"/>
          <w:u w:val="single"/>
          <w:rtl/>
        </w:rPr>
        <w:t xml:space="preserve"> </w:t>
      </w:r>
      <w:r w:rsidRPr="00AD272C">
        <w:rPr>
          <w:rFonts w:cs="David" w:hint="cs"/>
          <w:color w:val="000000"/>
          <w:sz w:val="24"/>
          <w:szCs w:val="24"/>
          <w:u w:val="single"/>
          <w:rtl/>
        </w:rPr>
        <w:t>יד</w:t>
      </w:r>
      <w:r w:rsidRPr="00AD272C">
        <w:rPr>
          <w:rFonts w:cs="David"/>
          <w:color w:val="000000"/>
          <w:sz w:val="24"/>
          <w:szCs w:val="24"/>
          <w:u w:val="single"/>
          <w:rtl/>
        </w:rPr>
        <w:t xml:space="preserve"> (</w:t>
      </w:r>
      <w:r w:rsidRPr="00AD272C">
        <w:rPr>
          <w:rFonts w:cs="David" w:hint="cs"/>
          <w:color w:val="000000"/>
          <w:sz w:val="24"/>
          <w:szCs w:val="24"/>
          <w:u w:val="single"/>
          <w:rtl/>
        </w:rPr>
        <w:t>הודעה</w:t>
      </w:r>
      <w:r w:rsidRPr="00AD272C">
        <w:rPr>
          <w:rFonts w:cs="David"/>
          <w:color w:val="000000"/>
          <w:sz w:val="24"/>
          <w:szCs w:val="24"/>
          <w:u w:val="single"/>
          <w:rtl/>
        </w:rPr>
        <w:t>), 1945</w:t>
      </w:r>
    </w:p>
    <w:p w:rsidR="00904163" w:rsidRPr="00AD272C" w:rsidRDefault="00904163" w:rsidP="00F52CF9">
      <w:pPr>
        <w:pStyle w:val="a5"/>
        <w:numPr>
          <w:ilvl w:val="0"/>
          <w:numId w:val="39"/>
        </w:numPr>
        <w:bidi/>
        <w:rPr>
          <w:rFonts w:cs="David"/>
          <w:color w:val="000000"/>
          <w:sz w:val="24"/>
          <w:szCs w:val="24"/>
          <w:u w:val="single"/>
          <w:rtl/>
        </w:rPr>
      </w:pPr>
      <w:r w:rsidRPr="00AD272C">
        <w:rPr>
          <w:rFonts w:cs="David" w:hint="cs"/>
          <w:color w:val="000000"/>
          <w:sz w:val="24"/>
          <w:szCs w:val="24"/>
          <w:u w:val="single"/>
          <w:rtl/>
        </w:rPr>
        <w:t>פקודת</w:t>
      </w:r>
      <w:r w:rsidRPr="00AD272C">
        <w:rPr>
          <w:rFonts w:cs="David"/>
          <w:color w:val="000000"/>
          <w:sz w:val="24"/>
          <w:szCs w:val="24"/>
          <w:u w:val="single"/>
          <w:rtl/>
        </w:rPr>
        <w:t xml:space="preserve"> </w:t>
      </w:r>
      <w:r w:rsidRPr="00AD272C">
        <w:rPr>
          <w:rFonts w:cs="David" w:hint="cs"/>
          <w:color w:val="000000"/>
          <w:sz w:val="24"/>
          <w:szCs w:val="24"/>
          <w:u w:val="single"/>
          <w:rtl/>
        </w:rPr>
        <w:t>הבטיחות</w:t>
      </w:r>
      <w:r w:rsidRPr="00AD272C">
        <w:rPr>
          <w:rFonts w:cs="David"/>
          <w:color w:val="000000"/>
          <w:sz w:val="24"/>
          <w:szCs w:val="24"/>
          <w:u w:val="single"/>
          <w:rtl/>
        </w:rPr>
        <w:t xml:space="preserve"> </w:t>
      </w:r>
      <w:r w:rsidRPr="00AD272C">
        <w:rPr>
          <w:rFonts w:cs="David" w:hint="cs"/>
          <w:color w:val="000000"/>
          <w:sz w:val="24"/>
          <w:szCs w:val="24"/>
          <w:u w:val="single"/>
          <w:rtl/>
        </w:rPr>
        <w:t>בעבודה</w:t>
      </w:r>
      <w:r w:rsidRPr="00AD272C">
        <w:rPr>
          <w:rFonts w:cs="David"/>
          <w:color w:val="000000"/>
          <w:sz w:val="24"/>
          <w:szCs w:val="24"/>
          <w:u w:val="single"/>
          <w:rtl/>
        </w:rPr>
        <w:t>, 1946</w:t>
      </w:r>
    </w:p>
    <w:p w:rsidR="00904163" w:rsidRPr="00AD272C" w:rsidRDefault="00854308" w:rsidP="00F52CF9">
      <w:pPr>
        <w:pStyle w:val="a5"/>
        <w:numPr>
          <w:ilvl w:val="0"/>
          <w:numId w:val="39"/>
        </w:numPr>
        <w:bidi/>
        <w:rPr>
          <w:rFonts w:cs="David"/>
          <w:color w:val="000000"/>
          <w:sz w:val="24"/>
          <w:szCs w:val="24"/>
          <w:u w:val="single"/>
          <w:rtl/>
        </w:rPr>
      </w:pPr>
      <w:hyperlink r:id="rId36"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החיילים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המשוחררים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החזרה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ט</w:t>
        </w:r>
        <w:r w:rsidR="00904163" w:rsidRPr="00AD272C">
          <w:rPr>
            <w:rStyle w:val="Hyperlink"/>
            <w:rFonts w:cs="David"/>
            <w:color w:val="000000"/>
            <w:sz w:val="24"/>
            <w:szCs w:val="24"/>
            <w:rtl/>
          </w:rPr>
          <w:t>- 1949</w:t>
        </w:r>
      </w:hyperlink>
    </w:p>
    <w:p w:rsidR="00904163" w:rsidRPr="00AD272C" w:rsidRDefault="00854308" w:rsidP="00F52CF9">
      <w:pPr>
        <w:pStyle w:val="a5"/>
        <w:numPr>
          <w:ilvl w:val="0"/>
          <w:numId w:val="39"/>
        </w:numPr>
        <w:bidi/>
        <w:rPr>
          <w:rFonts w:cs="David"/>
          <w:color w:val="000000"/>
          <w:sz w:val="24"/>
          <w:szCs w:val="24"/>
          <w:u w:val="single"/>
          <w:rtl/>
        </w:rPr>
      </w:pPr>
      <w:hyperlink r:id="rId37"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שעות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ומנוחה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-1951</w:t>
        </w:r>
      </w:hyperlink>
    </w:p>
    <w:p w:rsidR="00904163" w:rsidRPr="00AD272C" w:rsidRDefault="00854308" w:rsidP="00F52CF9">
      <w:pPr>
        <w:pStyle w:val="a5"/>
        <w:numPr>
          <w:ilvl w:val="0"/>
          <w:numId w:val="39"/>
        </w:numPr>
        <w:bidi/>
        <w:rPr>
          <w:rFonts w:cs="David"/>
          <w:color w:val="000000"/>
          <w:sz w:val="24"/>
          <w:szCs w:val="24"/>
          <w:u w:val="single"/>
          <w:rtl/>
        </w:rPr>
      </w:pPr>
      <w:hyperlink r:id="rId38"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חופשה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שנתית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-1951</w:t>
        </w:r>
      </w:hyperlink>
    </w:p>
    <w:p w:rsidR="00904163" w:rsidRPr="00AD272C" w:rsidRDefault="00854308" w:rsidP="00F52CF9">
      <w:pPr>
        <w:pStyle w:val="a5"/>
        <w:numPr>
          <w:ilvl w:val="0"/>
          <w:numId w:val="39"/>
        </w:numPr>
        <w:bidi/>
        <w:rPr>
          <w:rFonts w:cs="David"/>
          <w:color w:val="000000"/>
          <w:sz w:val="24"/>
          <w:szCs w:val="24"/>
          <w:u w:val="single"/>
          <w:rtl/>
        </w:rPr>
      </w:pPr>
      <w:hyperlink r:id="rId39"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החניכות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ג</w:t>
        </w:r>
        <w:r w:rsidR="00904163" w:rsidRPr="00AD272C">
          <w:rPr>
            <w:rStyle w:val="Hyperlink"/>
            <w:rFonts w:cs="David"/>
            <w:color w:val="000000"/>
            <w:sz w:val="24"/>
            <w:szCs w:val="24"/>
            <w:rtl/>
          </w:rPr>
          <w:t>-1953</w:t>
        </w:r>
      </w:hyperlink>
    </w:p>
    <w:p w:rsidR="00904163" w:rsidRPr="00AD272C" w:rsidRDefault="00854308" w:rsidP="00F52CF9">
      <w:pPr>
        <w:pStyle w:val="a5"/>
        <w:numPr>
          <w:ilvl w:val="0"/>
          <w:numId w:val="39"/>
        </w:numPr>
        <w:bidi/>
        <w:rPr>
          <w:rFonts w:cs="David"/>
          <w:color w:val="000000"/>
          <w:sz w:val="24"/>
          <w:szCs w:val="24"/>
          <w:u w:val="single"/>
          <w:rtl/>
        </w:rPr>
      </w:pPr>
      <w:hyperlink r:id="rId40"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עבודת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הנוער</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ג</w:t>
        </w:r>
        <w:r w:rsidR="00904163" w:rsidRPr="00AD272C">
          <w:rPr>
            <w:rStyle w:val="Hyperlink"/>
            <w:rFonts w:cs="David"/>
            <w:color w:val="000000"/>
            <w:sz w:val="24"/>
            <w:szCs w:val="24"/>
            <w:rtl/>
          </w:rPr>
          <w:t>-1953</w:t>
        </w:r>
      </w:hyperlink>
    </w:p>
    <w:p w:rsidR="00904163" w:rsidRPr="00AD272C" w:rsidRDefault="00854308" w:rsidP="00F52CF9">
      <w:pPr>
        <w:pStyle w:val="a5"/>
        <w:numPr>
          <w:ilvl w:val="0"/>
          <w:numId w:val="39"/>
        </w:numPr>
        <w:bidi/>
        <w:rPr>
          <w:rFonts w:cs="David"/>
          <w:color w:val="000000"/>
          <w:sz w:val="24"/>
          <w:szCs w:val="24"/>
          <w:u w:val="single"/>
          <w:rtl/>
        </w:rPr>
      </w:pPr>
      <w:hyperlink r:id="rId41"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עבודת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נשים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ד</w:t>
        </w:r>
        <w:r w:rsidR="00904163" w:rsidRPr="00AD272C">
          <w:rPr>
            <w:rStyle w:val="Hyperlink"/>
            <w:rFonts w:cs="David"/>
            <w:color w:val="000000"/>
            <w:sz w:val="24"/>
            <w:szCs w:val="24"/>
            <w:rtl/>
          </w:rPr>
          <w:t>-1954</w:t>
        </w:r>
      </w:hyperlink>
    </w:p>
    <w:p w:rsidR="00904163" w:rsidRPr="00AD272C" w:rsidRDefault="00854308" w:rsidP="00F52CF9">
      <w:pPr>
        <w:pStyle w:val="a5"/>
        <w:numPr>
          <w:ilvl w:val="0"/>
          <w:numId w:val="39"/>
        </w:numPr>
        <w:bidi/>
        <w:rPr>
          <w:rFonts w:cs="David"/>
          <w:color w:val="000000"/>
          <w:sz w:val="24"/>
          <w:szCs w:val="24"/>
          <w:u w:val="single"/>
          <w:rtl/>
        </w:rPr>
      </w:pPr>
      <w:hyperlink r:id="rId42"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ארגון</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הפיקוח</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על</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ד</w:t>
        </w:r>
        <w:r w:rsidR="00904163" w:rsidRPr="00AD272C">
          <w:rPr>
            <w:rStyle w:val="Hyperlink"/>
            <w:rFonts w:cs="David"/>
            <w:color w:val="000000"/>
            <w:sz w:val="24"/>
            <w:szCs w:val="24"/>
            <w:rtl/>
          </w:rPr>
          <w:t>-1954</w:t>
        </w:r>
      </w:hyperlink>
    </w:p>
    <w:p w:rsidR="00904163" w:rsidRPr="00AD272C" w:rsidRDefault="00854308" w:rsidP="00F52CF9">
      <w:pPr>
        <w:pStyle w:val="a5"/>
        <w:numPr>
          <w:ilvl w:val="0"/>
          <w:numId w:val="39"/>
        </w:numPr>
        <w:bidi/>
        <w:rPr>
          <w:rFonts w:cs="David"/>
          <w:color w:val="000000"/>
          <w:sz w:val="24"/>
          <w:szCs w:val="24"/>
          <w:u w:val="single"/>
          <w:rtl/>
        </w:rPr>
      </w:pPr>
      <w:hyperlink r:id="rId43"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הגנת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השכר</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ח</w:t>
        </w:r>
        <w:r w:rsidR="00904163" w:rsidRPr="00AD272C">
          <w:rPr>
            <w:rStyle w:val="Hyperlink"/>
            <w:rFonts w:cs="David"/>
            <w:color w:val="000000"/>
            <w:sz w:val="24"/>
            <w:szCs w:val="24"/>
            <w:rtl/>
          </w:rPr>
          <w:t>-1958</w:t>
        </w:r>
      </w:hyperlink>
    </w:p>
    <w:p w:rsidR="00904163" w:rsidRPr="00AD272C" w:rsidRDefault="00854308" w:rsidP="00F52CF9">
      <w:pPr>
        <w:pStyle w:val="a5"/>
        <w:numPr>
          <w:ilvl w:val="0"/>
          <w:numId w:val="39"/>
        </w:numPr>
        <w:bidi/>
        <w:rPr>
          <w:rFonts w:cs="David"/>
          <w:color w:val="000000"/>
          <w:sz w:val="24"/>
          <w:szCs w:val="24"/>
          <w:u w:val="single"/>
          <w:rtl/>
        </w:rPr>
      </w:pPr>
      <w:hyperlink r:id="rId44"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שירות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התעסוקה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ט</w:t>
        </w:r>
        <w:r w:rsidR="00904163" w:rsidRPr="00AD272C">
          <w:rPr>
            <w:rStyle w:val="Hyperlink"/>
            <w:rFonts w:cs="David"/>
            <w:color w:val="000000"/>
            <w:sz w:val="24"/>
            <w:szCs w:val="24"/>
            <w:rtl/>
          </w:rPr>
          <w:t>-1959</w:t>
        </w:r>
      </w:hyperlink>
    </w:p>
    <w:p w:rsidR="00904163" w:rsidRPr="00AD272C" w:rsidRDefault="00854308" w:rsidP="00F52CF9">
      <w:pPr>
        <w:pStyle w:val="a5"/>
        <w:numPr>
          <w:ilvl w:val="0"/>
          <w:numId w:val="39"/>
        </w:numPr>
        <w:bidi/>
        <w:rPr>
          <w:rFonts w:cs="David"/>
          <w:color w:val="000000"/>
          <w:sz w:val="24"/>
          <w:szCs w:val="24"/>
          <w:u w:val="single"/>
          <w:rtl/>
        </w:rPr>
      </w:pPr>
      <w:hyperlink r:id="rId45"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שירות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בשעת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חירום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תשכ</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ז</w:t>
        </w:r>
        <w:r w:rsidR="00904163" w:rsidRPr="00AD272C">
          <w:rPr>
            <w:rStyle w:val="Hyperlink"/>
            <w:rFonts w:cs="David"/>
            <w:color w:val="000000"/>
            <w:sz w:val="24"/>
            <w:szCs w:val="24"/>
            <w:rtl/>
          </w:rPr>
          <w:t>-1967</w:t>
        </w:r>
      </w:hyperlink>
    </w:p>
    <w:p w:rsidR="00904163" w:rsidRPr="00AD272C" w:rsidRDefault="00854308" w:rsidP="00F52CF9">
      <w:pPr>
        <w:pStyle w:val="a5"/>
        <w:numPr>
          <w:ilvl w:val="0"/>
          <w:numId w:val="39"/>
        </w:numPr>
        <w:bidi/>
        <w:rPr>
          <w:rFonts w:cs="David"/>
          <w:color w:val="000000"/>
          <w:sz w:val="24"/>
          <w:szCs w:val="24"/>
          <w:u w:val="single"/>
          <w:rtl/>
        </w:rPr>
      </w:pPr>
      <w:hyperlink r:id="rId46"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הביטוח</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הלאומי</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נוסח</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משולב</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ה</w:t>
        </w:r>
        <w:r w:rsidR="00904163" w:rsidRPr="00AD272C">
          <w:rPr>
            <w:rStyle w:val="Hyperlink"/>
            <w:rFonts w:cs="David"/>
            <w:color w:val="000000"/>
            <w:sz w:val="24"/>
            <w:szCs w:val="24"/>
            <w:rtl/>
          </w:rPr>
          <w:t>-1995</w:t>
        </w:r>
      </w:hyperlink>
    </w:p>
    <w:p w:rsidR="00904163" w:rsidRPr="00AD272C" w:rsidRDefault="00854308" w:rsidP="00F52CF9">
      <w:pPr>
        <w:pStyle w:val="a5"/>
        <w:numPr>
          <w:ilvl w:val="0"/>
          <w:numId w:val="39"/>
        </w:numPr>
        <w:bidi/>
        <w:rPr>
          <w:rFonts w:cs="David"/>
          <w:color w:val="000000"/>
          <w:sz w:val="24"/>
          <w:szCs w:val="24"/>
          <w:u w:val="single"/>
          <w:rtl/>
        </w:rPr>
      </w:pPr>
      <w:hyperlink r:id="rId47"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הסכמים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קיבוציים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תשי</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ז</w:t>
        </w:r>
        <w:r w:rsidR="00904163" w:rsidRPr="00AD272C">
          <w:rPr>
            <w:rStyle w:val="Hyperlink"/>
            <w:rFonts w:cs="David"/>
            <w:color w:val="000000"/>
            <w:sz w:val="24"/>
            <w:szCs w:val="24"/>
            <w:rtl/>
          </w:rPr>
          <w:t>-1957</w:t>
        </w:r>
      </w:hyperlink>
    </w:p>
    <w:p w:rsidR="00904163" w:rsidRPr="00AD272C" w:rsidRDefault="00854308" w:rsidP="00F52CF9">
      <w:pPr>
        <w:pStyle w:val="a5"/>
        <w:numPr>
          <w:ilvl w:val="0"/>
          <w:numId w:val="39"/>
        </w:numPr>
        <w:bidi/>
        <w:rPr>
          <w:rFonts w:cs="David"/>
          <w:color w:val="000000"/>
          <w:sz w:val="24"/>
          <w:szCs w:val="24"/>
          <w:u w:val="single"/>
          <w:rtl/>
        </w:rPr>
      </w:pPr>
      <w:hyperlink r:id="rId48"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שכר</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מינימום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תשמ</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ז</w:t>
        </w:r>
        <w:r w:rsidR="00904163" w:rsidRPr="00AD272C">
          <w:rPr>
            <w:rStyle w:val="Hyperlink"/>
            <w:rFonts w:cs="David"/>
            <w:color w:val="000000"/>
            <w:sz w:val="24"/>
            <w:szCs w:val="24"/>
            <w:rtl/>
          </w:rPr>
          <w:t>-1987</w:t>
        </w:r>
      </w:hyperlink>
    </w:p>
    <w:p w:rsidR="00904163" w:rsidRPr="00AD272C" w:rsidRDefault="00854308" w:rsidP="00F52CF9">
      <w:pPr>
        <w:pStyle w:val="a5"/>
        <w:numPr>
          <w:ilvl w:val="0"/>
          <w:numId w:val="39"/>
        </w:numPr>
        <w:bidi/>
        <w:rPr>
          <w:rFonts w:cs="David"/>
          <w:color w:val="000000"/>
          <w:sz w:val="24"/>
          <w:szCs w:val="24"/>
          <w:u w:val="single"/>
          <w:rtl/>
        </w:rPr>
      </w:pPr>
      <w:hyperlink r:id="rId49"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שוויון</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ההזדמנויות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בעבודה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תשמ</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ח</w:t>
        </w:r>
        <w:r w:rsidR="00904163" w:rsidRPr="00AD272C">
          <w:rPr>
            <w:rStyle w:val="Hyperlink"/>
            <w:rFonts w:cs="David"/>
            <w:color w:val="000000"/>
            <w:sz w:val="24"/>
            <w:szCs w:val="24"/>
            <w:rtl/>
          </w:rPr>
          <w:t>-1988</w:t>
        </w:r>
      </w:hyperlink>
    </w:p>
    <w:p w:rsidR="00904163" w:rsidRPr="00AD272C" w:rsidRDefault="00854308" w:rsidP="00F52CF9">
      <w:pPr>
        <w:pStyle w:val="a5"/>
        <w:numPr>
          <w:ilvl w:val="0"/>
          <w:numId w:val="39"/>
        </w:numPr>
        <w:bidi/>
        <w:rPr>
          <w:rFonts w:cs="David"/>
          <w:color w:val="000000"/>
          <w:sz w:val="24"/>
          <w:szCs w:val="24"/>
          <w:u w:val="single"/>
          <w:rtl/>
        </w:rPr>
      </w:pPr>
      <w:hyperlink r:id="rId50"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עובדים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זרים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העסקה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שלא</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כדין</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-1991</w:t>
        </w:r>
      </w:hyperlink>
    </w:p>
    <w:p w:rsidR="00904163" w:rsidRPr="00AD272C" w:rsidRDefault="00854308" w:rsidP="00F52CF9">
      <w:pPr>
        <w:pStyle w:val="a5"/>
        <w:numPr>
          <w:ilvl w:val="0"/>
          <w:numId w:val="39"/>
        </w:numPr>
        <w:bidi/>
        <w:rPr>
          <w:rFonts w:cs="David"/>
          <w:color w:val="000000"/>
          <w:sz w:val="24"/>
          <w:szCs w:val="24"/>
          <w:u w:val="single"/>
          <w:rtl/>
        </w:rPr>
      </w:pPr>
      <w:hyperlink r:id="rId51"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העסקת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עובדים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על</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ידי</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קבלני</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כוח</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אדם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ו</w:t>
        </w:r>
        <w:r w:rsidR="00904163" w:rsidRPr="00AD272C">
          <w:rPr>
            <w:rStyle w:val="Hyperlink"/>
            <w:rFonts w:cs="David"/>
            <w:color w:val="000000"/>
            <w:sz w:val="24"/>
            <w:szCs w:val="24"/>
            <w:rtl/>
          </w:rPr>
          <w:t>-1996</w:t>
        </w:r>
      </w:hyperlink>
    </w:p>
    <w:p w:rsidR="00904163" w:rsidRPr="00AD272C" w:rsidRDefault="00854308" w:rsidP="00F52CF9">
      <w:pPr>
        <w:pStyle w:val="a5"/>
        <w:numPr>
          <w:ilvl w:val="0"/>
          <w:numId w:val="39"/>
        </w:numPr>
        <w:bidi/>
        <w:rPr>
          <w:rFonts w:cs="David"/>
          <w:color w:val="000000"/>
          <w:sz w:val="24"/>
          <w:szCs w:val="24"/>
          <w:u w:val="single"/>
          <w:rtl/>
        </w:rPr>
      </w:pPr>
      <w:hyperlink r:id="rId52" w:history="1">
        <w:r w:rsidR="00904163" w:rsidRPr="00AD272C">
          <w:rPr>
            <w:rStyle w:val="Hyperlink"/>
            <w:rFonts w:cs="David" w:hint="cs"/>
            <w:color w:val="000000"/>
            <w:sz w:val="24"/>
            <w:szCs w:val="24"/>
            <w:rtl/>
          </w:rPr>
          <w:t>פרק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ד</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שוויון</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זכויות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לאנשים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מוגבלות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ח</w:t>
        </w:r>
        <w:r w:rsidR="00904163" w:rsidRPr="00AD272C">
          <w:rPr>
            <w:rStyle w:val="Hyperlink"/>
            <w:rFonts w:cs="David"/>
            <w:color w:val="000000"/>
            <w:sz w:val="24"/>
            <w:szCs w:val="24"/>
            <w:rtl/>
          </w:rPr>
          <w:t>-1998</w:t>
        </w:r>
      </w:hyperlink>
    </w:p>
    <w:p w:rsidR="00904163" w:rsidRPr="00AD272C" w:rsidRDefault="00854308" w:rsidP="00F52CF9">
      <w:pPr>
        <w:pStyle w:val="a5"/>
        <w:numPr>
          <w:ilvl w:val="0"/>
          <w:numId w:val="39"/>
        </w:numPr>
        <w:bidi/>
        <w:rPr>
          <w:rFonts w:cs="David"/>
          <w:color w:val="000000"/>
          <w:sz w:val="24"/>
          <w:szCs w:val="24"/>
          <w:u w:val="single"/>
          <w:rtl/>
        </w:rPr>
      </w:pPr>
      <w:hyperlink r:id="rId53" w:history="1">
        <w:r w:rsidR="00904163" w:rsidRPr="00AD272C">
          <w:rPr>
            <w:rStyle w:val="Hyperlink"/>
            <w:rFonts w:cs="David" w:hint="cs"/>
            <w:color w:val="000000"/>
            <w:sz w:val="24"/>
            <w:szCs w:val="24"/>
            <w:rtl/>
          </w:rPr>
          <w:t>סעיף</w:t>
        </w:r>
        <w:r w:rsidR="00904163" w:rsidRPr="00AD272C">
          <w:rPr>
            <w:rStyle w:val="Hyperlink"/>
            <w:rFonts w:cs="David"/>
            <w:color w:val="000000"/>
            <w:sz w:val="24"/>
            <w:szCs w:val="24"/>
            <w:rtl/>
          </w:rPr>
          <w:t xml:space="preserve"> 8 </w:t>
        </w:r>
        <w:r w:rsidR="00904163" w:rsidRPr="00AD272C">
          <w:rPr>
            <w:rStyle w:val="Hyperlink"/>
            <w:rFonts w:cs="David" w:hint="cs"/>
            <w:color w:val="000000"/>
            <w:sz w:val="24"/>
            <w:szCs w:val="24"/>
            <w:rtl/>
          </w:rPr>
          <w:t>לחוק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למניעת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הטרדה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מינית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ח</w:t>
        </w:r>
        <w:r w:rsidR="00904163" w:rsidRPr="00AD272C">
          <w:rPr>
            <w:rStyle w:val="Hyperlink"/>
            <w:rFonts w:cs="David"/>
            <w:color w:val="000000"/>
            <w:sz w:val="24"/>
            <w:szCs w:val="24"/>
            <w:rtl/>
          </w:rPr>
          <w:t>-1998</w:t>
        </w:r>
      </w:hyperlink>
    </w:p>
    <w:p w:rsidR="00904163" w:rsidRPr="00AD272C" w:rsidRDefault="00904163" w:rsidP="00F52CF9">
      <w:pPr>
        <w:pStyle w:val="a5"/>
        <w:numPr>
          <w:ilvl w:val="0"/>
          <w:numId w:val="39"/>
        </w:numPr>
        <w:bidi/>
        <w:rPr>
          <w:rFonts w:cs="David"/>
          <w:color w:val="000000"/>
          <w:sz w:val="24"/>
          <w:szCs w:val="24"/>
          <w:u w:val="single"/>
          <w:rtl/>
        </w:rPr>
      </w:pPr>
      <w:r w:rsidRPr="00AD272C">
        <w:rPr>
          <w:rFonts w:cs="David" w:hint="cs"/>
          <w:color w:val="000000"/>
          <w:sz w:val="24"/>
          <w:szCs w:val="24"/>
          <w:u w:val="single"/>
          <w:rtl/>
        </w:rPr>
        <w:t>חוק</w:t>
      </w:r>
      <w:r w:rsidRPr="00AD272C">
        <w:rPr>
          <w:rFonts w:cs="David"/>
          <w:color w:val="000000"/>
          <w:sz w:val="24"/>
          <w:szCs w:val="24"/>
          <w:u w:val="single"/>
          <w:rtl/>
        </w:rPr>
        <w:t xml:space="preserve"> </w:t>
      </w:r>
      <w:r w:rsidRPr="00AD272C">
        <w:rPr>
          <w:rFonts w:cs="David" w:hint="cs"/>
          <w:color w:val="000000"/>
          <w:sz w:val="24"/>
          <w:szCs w:val="24"/>
          <w:u w:val="single"/>
          <w:rtl/>
        </w:rPr>
        <w:t>הסכמים</w:t>
      </w:r>
      <w:r w:rsidRPr="00AD272C">
        <w:rPr>
          <w:rFonts w:cs="David"/>
          <w:color w:val="000000"/>
          <w:sz w:val="24"/>
          <w:szCs w:val="24"/>
          <w:u w:val="single"/>
          <w:rtl/>
        </w:rPr>
        <w:t xml:space="preserve"> </w:t>
      </w:r>
      <w:r w:rsidRPr="00AD272C">
        <w:rPr>
          <w:rFonts w:cs="David" w:hint="cs"/>
          <w:color w:val="000000"/>
          <w:sz w:val="24"/>
          <w:szCs w:val="24"/>
          <w:u w:val="single"/>
          <w:rtl/>
        </w:rPr>
        <w:t>קיבוציים</w:t>
      </w:r>
      <w:r w:rsidRPr="00AD272C">
        <w:rPr>
          <w:rFonts w:cs="David"/>
          <w:color w:val="000000"/>
          <w:sz w:val="24"/>
          <w:szCs w:val="24"/>
          <w:u w:val="single"/>
          <w:rtl/>
        </w:rPr>
        <w:t xml:space="preserve">, </w:t>
      </w:r>
      <w:r w:rsidRPr="00AD272C">
        <w:rPr>
          <w:rFonts w:cs="David" w:hint="cs"/>
          <w:color w:val="000000"/>
          <w:sz w:val="24"/>
          <w:szCs w:val="24"/>
          <w:u w:val="single"/>
          <w:rtl/>
        </w:rPr>
        <w:t>תשי</w:t>
      </w:r>
      <w:r w:rsidRPr="00AD272C">
        <w:rPr>
          <w:rFonts w:cs="David"/>
          <w:color w:val="000000"/>
          <w:sz w:val="24"/>
          <w:szCs w:val="24"/>
          <w:u w:val="single"/>
          <w:rtl/>
        </w:rPr>
        <w:t>"</w:t>
      </w:r>
      <w:r w:rsidRPr="00AD272C">
        <w:rPr>
          <w:rFonts w:cs="David" w:hint="cs"/>
          <w:color w:val="000000"/>
          <w:sz w:val="24"/>
          <w:szCs w:val="24"/>
          <w:u w:val="single"/>
          <w:rtl/>
        </w:rPr>
        <w:t>ז</w:t>
      </w:r>
      <w:r w:rsidRPr="00AD272C">
        <w:rPr>
          <w:rFonts w:cs="David"/>
          <w:color w:val="000000"/>
          <w:sz w:val="24"/>
          <w:szCs w:val="24"/>
          <w:u w:val="single"/>
          <w:rtl/>
        </w:rPr>
        <w:t xml:space="preserve">-1957 </w:t>
      </w:r>
    </w:p>
    <w:p w:rsidR="00904163" w:rsidRPr="00AD272C" w:rsidRDefault="00854308" w:rsidP="00F52CF9">
      <w:pPr>
        <w:pStyle w:val="a5"/>
        <w:numPr>
          <w:ilvl w:val="0"/>
          <w:numId w:val="39"/>
        </w:numPr>
        <w:bidi/>
        <w:rPr>
          <w:rStyle w:val="Hyperlink"/>
          <w:rFonts w:cs="David"/>
          <w:color w:val="000000"/>
          <w:sz w:val="24"/>
          <w:szCs w:val="24"/>
          <w:rtl/>
        </w:rPr>
      </w:pPr>
      <w:hyperlink r:id="rId54"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הודעה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מוקדמת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לפיטורים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ולהתפטרות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תשס</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-2001</w:t>
        </w:r>
      </w:hyperlink>
    </w:p>
    <w:p w:rsidR="00904163" w:rsidRPr="00AD272C" w:rsidRDefault="00854308" w:rsidP="00F52CF9">
      <w:pPr>
        <w:pStyle w:val="a5"/>
        <w:numPr>
          <w:ilvl w:val="0"/>
          <w:numId w:val="39"/>
        </w:numPr>
        <w:bidi/>
        <w:rPr>
          <w:rFonts w:cs="David"/>
          <w:color w:val="000000"/>
          <w:sz w:val="24"/>
          <w:szCs w:val="24"/>
          <w:u w:val="single"/>
          <w:rtl/>
        </w:rPr>
      </w:pPr>
      <w:hyperlink r:id="rId55" w:history="1">
        <w:r w:rsidR="00904163" w:rsidRPr="00AD272C">
          <w:rPr>
            <w:rStyle w:val="Hyperlink"/>
            <w:rFonts w:cs="David" w:hint="cs"/>
            <w:color w:val="000000"/>
            <w:sz w:val="24"/>
            <w:szCs w:val="24"/>
            <w:rtl/>
          </w:rPr>
          <w:t>סעיף</w:t>
        </w:r>
        <w:r w:rsidR="00904163" w:rsidRPr="00AD272C">
          <w:rPr>
            <w:rStyle w:val="Hyperlink"/>
            <w:rFonts w:cs="David"/>
            <w:color w:val="000000"/>
            <w:sz w:val="24"/>
            <w:szCs w:val="24"/>
            <w:rtl/>
          </w:rPr>
          <w:t xml:space="preserve"> 29 </w:t>
        </w:r>
        <w:r w:rsidR="00904163" w:rsidRPr="00AD272C">
          <w:rPr>
            <w:rStyle w:val="Hyperlink"/>
            <w:rFonts w:cs="David" w:hint="cs"/>
            <w:color w:val="000000"/>
            <w:sz w:val="24"/>
            <w:szCs w:val="24"/>
            <w:rtl/>
          </w:rPr>
          <w:t>לחוק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מידע</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גנטי</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תשס</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-2000</w:t>
        </w:r>
      </w:hyperlink>
    </w:p>
    <w:p w:rsidR="00904163" w:rsidRPr="00AD272C" w:rsidRDefault="00854308" w:rsidP="00F52CF9">
      <w:pPr>
        <w:pStyle w:val="a5"/>
        <w:numPr>
          <w:ilvl w:val="0"/>
          <w:numId w:val="39"/>
        </w:numPr>
        <w:bidi/>
        <w:rPr>
          <w:rFonts w:cs="David"/>
          <w:color w:val="000000"/>
          <w:sz w:val="24"/>
          <w:szCs w:val="24"/>
          <w:u w:val="single"/>
          <w:rtl/>
        </w:rPr>
      </w:pPr>
      <w:hyperlink r:id="rId56"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הודעה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לעובד</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תנאי</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עבודה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תשס</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ב</w:t>
        </w:r>
        <w:r w:rsidR="00904163" w:rsidRPr="00AD272C">
          <w:rPr>
            <w:rStyle w:val="Hyperlink"/>
            <w:rFonts w:cs="David"/>
            <w:color w:val="000000"/>
            <w:sz w:val="24"/>
            <w:szCs w:val="24"/>
            <w:rtl/>
          </w:rPr>
          <w:t>-2002</w:t>
        </w:r>
      </w:hyperlink>
      <w:r w:rsidR="00904163" w:rsidRPr="00AD272C">
        <w:rPr>
          <w:rFonts w:cs="David"/>
          <w:color w:val="000000"/>
          <w:sz w:val="24"/>
          <w:szCs w:val="24"/>
          <w:u w:val="single"/>
          <w:rtl/>
        </w:rPr>
        <w:t xml:space="preserve"> </w:t>
      </w:r>
    </w:p>
    <w:p w:rsidR="00904163" w:rsidRPr="00AD272C" w:rsidRDefault="00854308" w:rsidP="00F52CF9">
      <w:pPr>
        <w:pStyle w:val="a5"/>
        <w:numPr>
          <w:ilvl w:val="0"/>
          <w:numId w:val="39"/>
        </w:numPr>
        <w:bidi/>
        <w:rPr>
          <w:rFonts w:cs="David"/>
          <w:color w:val="000000"/>
          <w:sz w:val="24"/>
          <w:szCs w:val="24"/>
          <w:u w:val="single"/>
          <w:rtl/>
        </w:rPr>
      </w:pPr>
      <w:hyperlink r:id="rId57" w:history="1">
        <w:r w:rsidR="00904163" w:rsidRPr="00AD272C">
          <w:rPr>
            <w:rStyle w:val="Hyperlink"/>
            <w:rFonts w:cs="David" w:hint="cs"/>
            <w:color w:val="000000"/>
            <w:sz w:val="24"/>
            <w:szCs w:val="24"/>
            <w:rtl/>
          </w:rPr>
          <w:t>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הגנה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על</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עובדים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בשעת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חירום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תשס</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ו</w:t>
        </w:r>
        <w:r w:rsidR="00904163" w:rsidRPr="00AD272C">
          <w:rPr>
            <w:rStyle w:val="Hyperlink"/>
            <w:rFonts w:cs="David"/>
            <w:color w:val="000000"/>
            <w:sz w:val="24"/>
            <w:szCs w:val="24"/>
            <w:rtl/>
          </w:rPr>
          <w:t>-2006</w:t>
        </w:r>
      </w:hyperlink>
    </w:p>
    <w:p w:rsidR="00904163" w:rsidRPr="00AD272C" w:rsidRDefault="00854308" w:rsidP="00F52CF9">
      <w:pPr>
        <w:pStyle w:val="a5"/>
        <w:numPr>
          <w:ilvl w:val="0"/>
          <w:numId w:val="39"/>
        </w:numPr>
        <w:bidi/>
        <w:rPr>
          <w:rFonts w:cs="David"/>
          <w:color w:val="000000"/>
          <w:sz w:val="24"/>
          <w:szCs w:val="24"/>
          <w:u w:val="single"/>
          <w:rtl/>
        </w:rPr>
      </w:pPr>
      <w:hyperlink r:id="rId58" w:history="1">
        <w:r w:rsidR="00904163" w:rsidRPr="00AD272C">
          <w:rPr>
            <w:rStyle w:val="Hyperlink"/>
            <w:rFonts w:cs="David" w:hint="cs"/>
            <w:color w:val="000000"/>
            <w:sz w:val="24"/>
            <w:szCs w:val="24"/>
            <w:rtl/>
          </w:rPr>
          <w:t>סעיף</w:t>
        </w:r>
        <w:r w:rsidR="00904163" w:rsidRPr="00AD272C">
          <w:rPr>
            <w:rStyle w:val="Hyperlink"/>
            <w:rFonts w:cs="David"/>
            <w:color w:val="000000"/>
            <w:sz w:val="24"/>
            <w:szCs w:val="24"/>
            <w:rtl/>
          </w:rPr>
          <w:t xml:space="preserve"> 5</w:t>
        </w:r>
        <w:r w:rsidR="00904163" w:rsidRPr="00AD272C">
          <w:rPr>
            <w:rStyle w:val="Hyperlink"/>
            <w:rFonts w:cs="David" w:hint="cs"/>
            <w:color w:val="000000"/>
            <w:sz w:val="24"/>
            <w:szCs w:val="24"/>
            <w:rtl/>
          </w:rPr>
          <w:t>א</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לחוק</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הגנה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על</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עובדים</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חשיפת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עבירות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ופגיעה</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בטוהר</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המידות</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או</w:t>
        </w:r>
        <w:r w:rsidR="00904163" w:rsidRPr="00AD272C">
          <w:rPr>
            <w:rStyle w:val="Hyperlink"/>
            <w:rFonts w:cs="David"/>
            <w:color w:val="000000"/>
            <w:sz w:val="24"/>
            <w:szCs w:val="24"/>
            <w:rtl/>
          </w:rPr>
          <w:t xml:space="preserve"> </w:t>
        </w:r>
        <w:proofErr w:type="spellStart"/>
        <w:r w:rsidR="00904163" w:rsidRPr="00AD272C">
          <w:rPr>
            <w:rStyle w:val="Hyperlink"/>
            <w:rFonts w:cs="David" w:hint="cs"/>
            <w:color w:val="000000"/>
            <w:sz w:val="24"/>
            <w:szCs w:val="24"/>
            <w:rtl/>
          </w:rPr>
          <w:t>במינהל</w:t>
        </w:r>
        <w:proofErr w:type="spellEnd"/>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התקין</w:t>
        </w:r>
        <w:r w:rsidR="00904163" w:rsidRPr="00AD272C">
          <w:rPr>
            <w:rStyle w:val="Hyperlink"/>
            <w:rFonts w:cs="David"/>
            <w:color w:val="000000"/>
            <w:sz w:val="24"/>
            <w:szCs w:val="24"/>
            <w:rtl/>
          </w:rPr>
          <w:t xml:space="preserve">), </w:t>
        </w:r>
        <w:r w:rsidR="00904163" w:rsidRPr="00AD272C">
          <w:rPr>
            <w:rStyle w:val="Hyperlink"/>
            <w:rFonts w:cs="David" w:hint="cs"/>
            <w:color w:val="000000"/>
            <w:sz w:val="24"/>
            <w:szCs w:val="24"/>
            <w:rtl/>
          </w:rPr>
          <w:t>תשנ</w:t>
        </w:r>
        <w:r w:rsidR="00904163" w:rsidRPr="00AD272C">
          <w:rPr>
            <w:rStyle w:val="Hyperlink"/>
            <w:rFonts w:cs="David"/>
            <w:color w:val="000000"/>
            <w:sz w:val="24"/>
            <w:szCs w:val="24"/>
            <w:rtl/>
          </w:rPr>
          <w:t>"</w:t>
        </w:r>
        <w:r w:rsidR="00904163" w:rsidRPr="00AD272C">
          <w:rPr>
            <w:rStyle w:val="Hyperlink"/>
            <w:rFonts w:cs="David" w:hint="cs"/>
            <w:color w:val="000000"/>
            <w:sz w:val="24"/>
            <w:szCs w:val="24"/>
            <w:rtl/>
          </w:rPr>
          <w:t>ז</w:t>
        </w:r>
        <w:r w:rsidR="00904163" w:rsidRPr="00AD272C">
          <w:rPr>
            <w:rStyle w:val="Hyperlink"/>
            <w:rFonts w:cs="David"/>
            <w:color w:val="000000"/>
            <w:sz w:val="24"/>
            <w:szCs w:val="24"/>
            <w:rtl/>
          </w:rPr>
          <w:t>-1997</w:t>
        </w:r>
      </w:hyperlink>
    </w:p>
    <w:p w:rsidR="00892062" w:rsidRPr="00AD272C" w:rsidRDefault="00892062" w:rsidP="008F0F0A">
      <w:pPr>
        <w:bidi/>
        <w:rPr>
          <w:rFonts w:cs="David"/>
          <w:sz w:val="24"/>
          <w:szCs w:val="24"/>
          <w:rtl/>
        </w:rPr>
        <w:sectPr w:rsidR="00892062" w:rsidRPr="00AD272C" w:rsidSect="00892062">
          <w:type w:val="continuous"/>
          <w:pgSz w:w="11907" w:h="16840" w:code="9"/>
          <w:pgMar w:top="1440" w:right="1440" w:bottom="1440" w:left="1440" w:header="709" w:footer="709" w:gutter="0"/>
          <w:cols w:num="2" w:space="708"/>
          <w:docGrid w:linePitch="360"/>
        </w:sectPr>
      </w:pPr>
    </w:p>
    <w:p w:rsidR="00904163" w:rsidRPr="00AD272C" w:rsidRDefault="00904163" w:rsidP="008F0F0A">
      <w:pPr>
        <w:bidi/>
        <w:rPr>
          <w:rFonts w:cs="David"/>
          <w:sz w:val="24"/>
          <w:szCs w:val="24"/>
        </w:rPr>
      </w:pPr>
    </w:p>
    <w:p w:rsidR="00904163" w:rsidRPr="00AD272C" w:rsidRDefault="00904163" w:rsidP="00F52CF9">
      <w:pPr>
        <w:pStyle w:val="a5"/>
        <w:numPr>
          <w:ilvl w:val="0"/>
          <w:numId w:val="37"/>
        </w:numPr>
        <w:bidi/>
        <w:jc w:val="both"/>
        <w:rPr>
          <w:rFonts w:cs="David"/>
          <w:sz w:val="24"/>
          <w:szCs w:val="24"/>
          <w:rtl/>
        </w:rPr>
      </w:pPr>
      <w:r w:rsidRPr="00AD272C">
        <w:rPr>
          <w:rFonts w:cs="David"/>
          <w:sz w:val="24"/>
          <w:szCs w:val="24"/>
          <w:rtl/>
        </w:rPr>
        <w:t>(</w:t>
      </w:r>
      <w:r w:rsidRPr="00AD272C">
        <w:rPr>
          <w:rFonts w:cs="David" w:hint="cs"/>
          <w:sz w:val="24"/>
          <w:szCs w:val="24"/>
          <w:rtl/>
        </w:rPr>
        <w:t>למילוי</w:t>
      </w:r>
      <w:r w:rsidRPr="00AD272C">
        <w:rPr>
          <w:rFonts w:cs="David"/>
          <w:sz w:val="24"/>
          <w:szCs w:val="24"/>
          <w:rtl/>
        </w:rPr>
        <w:t xml:space="preserve"> </w:t>
      </w:r>
      <w:r w:rsidRPr="00AD272C">
        <w:rPr>
          <w:rFonts w:cs="David" w:hint="cs"/>
          <w:sz w:val="24"/>
          <w:szCs w:val="24"/>
          <w:rtl/>
        </w:rPr>
        <w:t>ולסימון</w:t>
      </w:r>
      <w:r w:rsidRPr="00AD272C">
        <w:rPr>
          <w:rFonts w:cs="David"/>
          <w:sz w:val="24"/>
          <w:szCs w:val="24"/>
          <w:rtl/>
        </w:rPr>
        <w:t xml:space="preserve"> </w:t>
      </w:r>
      <w:r w:rsidRPr="00AD272C">
        <w:rPr>
          <w:rFonts w:cs="David"/>
          <w:sz w:val="24"/>
          <w:szCs w:val="24"/>
        </w:rPr>
        <w:t>X</w:t>
      </w:r>
      <w:r w:rsidRPr="00AD272C">
        <w:rPr>
          <w:rFonts w:cs="David"/>
          <w:sz w:val="24"/>
          <w:szCs w:val="24"/>
          <w:rtl/>
        </w:rPr>
        <w:t xml:space="preserve"> </w:t>
      </w:r>
      <w:r w:rsidRPr="00AD272C">
        <w:rPr>
          <w:rFonts w:cs="David" w:hint="cs"/>
          <w:sz w:val="24"/>
          <w:szCs w:val="24"/>
          <w:rtl/>
        </w:rPr>
        <w:t>במשבצת</w:t>
      </w:r>
      <w:r w:rsidRPr="00AD272C">
        <w:rPr>
          <w:rFonts w:cs="David"/>
          <w:sz w:val="24"/>
          <w:szCs w:val="24"/>
          <w:rtl/>
        </w:rPr>
        <w:t xml:space="preserve"> </w:t>
      </w:r>
      <w:r w:rsidRPr="00AD272C">
        <w:rPr>
          <w:rFonts w:cs="David" w:hint="cs"/>
          <w:sz w:val="24"/>
          <w:szCs w:val="24"/>
          <w:rtl/>
        </w:rPr>
        <w:t>הנכונה</w:t>
      </w:r>
      <w:r w:rsidRPr="00AD272C">
        <w:rPr>
          <w:rFonts w:cs="David"/>
          <w:sz w:val="24"/>
          <w:szCs w:val="24"/>
          <w:rtl/>
        </w:rPr>
        <w:t xml:space="preserve">) </w:t>
      </w:r>
    </w:p>
    <w:p w:rsidR="00904163" w:rsidRPr="00AD272C" w:rsidRDefault="00904163" w:rsidP="00621671">
      <w:pPr>
        <w:pStyle w:val="a5"/>
        <w:numPr>
          <w:ilvl w:val="0"/>
          <w:numId w:val="31"/>
        </w:numPr>
        <w:bidi/>
        <w:jc w:val="both"/>
        <w:rPr>
          <w:rFonts w:cs="David"/>
          <w:sz w:val="24"/>
          <w:szCs w:val="24"/>
        </w:rPr>
      </w:pPr>
      <w:r w:rsidRPr="00AD272C">
        <w:rPr>
          <w:rFonts w:cs="David" w:hint="cs"/>
          <w:b/>
          <w:bCs/>
          <w:sz w:val="24"/>
          <w:szCs w:val="24"/>
          <w:u w:val="single"/>
          <w:rtl/>
        </w:rPr>
        <w:t>המציע</w:t>
      </w:r>
      <w:r w:rsidRPr="00AD272C">
        <w:rPr>
          <w:rFonts w:cs="David"/>
          <w:b/>
          <w:bCs/>
          <w:sz w:val="24"/>
          <w:szCs w:val="24"/>
          <w:rtl/>
        </w:rPr>
        <w:t xml:space="preserve"> </w:t>
      </w:r>
      <w:r w:rsidR="00E20F4F" w:rsidRPr="00AD272C">
        <w:rPr>
          <w:rFonts w:cs="David"/>
          <w:b/>
          <w:bCs/>
          <w:sz w:val="24"/>
          <w:szCs w:val="24"/>
          <w:rtl/>
        </w:rPr>
        <w:t>/</w:t>
      </w:r>
      <w:r w:rsidR="00E20F4F" w:rsidRPr="00AD272C">
        <w:rPr>
          <w:rFonts w:cs="David"/>
          <w:sz w:val="24"/>
          <w:szCs w:val="24"/>
          <w:rtl/>
        </w:rPr>
        <w:t xml:space="preserve"> </w:t>
      </w:r>
      <w:r w:rsidRPr="00AD272C">
        <w:rPr>
          <w:rFonts w:cs="David"/>
          <w:sz w:val="24"/>
          <w:szCs w:val="24"/>
          <w:rtl/>
        </w:rPr>
        <w:t xml:space="preserve"> </w:t>
      </w:r>
      <w:r w:rsidRPr="00AD272C">
        <w:rPr>
          <w:rFonts w:cs="David" w:hint="cs"/>
          <w:b/>
          <w:bCs/>
          <w:sz w:val="24"/>
          <w:szCs w:val="24"/>
          <w:u w:val="single"/>
          <w:rtl/>
        </w:rPr>
        <w:t>אני</w:t>
      </w:r>
      <w:r w:rsidRPr="00AD272C">
        <w:rPr>
          <w:rFonts w:cs="David"/>
          <w:b/>
          <w:bCs/>
          <w:sz w:val="24"/>
          <w:szCs w:val="24"/>
          <w:u w:val="single"/>
          <w:rtl/>
        </w:rPr>
        <w:t xml:space="preserve"> </w:t>
      </w:r>
      <w:r w:rsidRPr="00AD272C">
        <w:rPr>
          <w:rFonts w:cs="David" w:hint="cs"/>
          <w:b/>
          <w:bCs/>
          <w:sz w:val="24"/>
          <w:szCs w:val="24"/>
          <w:u w:val="single"/>
          <w:rtl/>
        </w:rPr>
        <w:t>וחברות</w:t>
      </w:r>
      <w:r w:rsidRPr="00AD272C">
        <w:rPr>
          <w:rFonts w:cs="David"/>
          <w:b/>
          <w:bCs/>
          <w:sz w:val="24"/>
          <w:szCs w:val="24"/>
          <w:u w:val="single"/>
          <w:rtl/>
        </w:rPr>
        <w:t xml:space="preserve"> </w:t>
      </w:r>
      <w:r w:rsidRPr="00AD272C">
        <w:rPr>
          <w:rFonts w:cs="David" w:hint="cs"/>
          <w:b/>
          <w:bCs/>
          <w:sz w:val="24"/>
          <w:szCs w:val="24"/>
          <w:u w:val="single"/>
          <w:rtl/>
        </w:rPr>
        <w:t>אחרות</w:t>
      </w:r>
      <w:r w:rsidRPr="00AD272C">
        <w:rPr>
          <w:rFonts w:cs="David"/>
          <w:b/>
          <w:bCs/>
          <w:sz w:val="24"/>
          <w:szCs w:val="24"/>
          <w:u w:val="single"/>
          <w:rtl/>
        </w:rPr>
        <w:t xml:space="preserve"> </w:t>
      </w:r>
      <w:r w:rsidRPr="00AD272C">
        <w:rPr>
          <w:rFonts w:cs="David" w:hint="cs"/>
          <w:b/>
          <w:bCs/>
          <w:sz w:val="24"/>
          <w:szCs w:val="24"/>
          <w:u w:val="single"/>
          <w:rtl/>
        </w:rPr>
        <w:t>בבעלותי</w:t>
      </w:r>
      <w:r w:rsidR="00E20F4F" w:rsidRPr="00AD272C">
        <w:rPr>
          <w:rFonts w:cs="David"/>
          <w:sz w:val="24"/>
          <w:szCs w:val="24"/>
          <w:rtl/>
        </w:rPr>
        <w:t>*</w:t>
      </w:r>
      <w:r w:rsidR="002817BE" w:rsidRPr="00AD272C">
        <w:rPr>
          <w:rFonts w:cs="David"/>
          <w:sz w:val="24"/>
          <w:szCs w:val="24"/>
          <w:rtl/>
        </w:rPr>
        <w:t>:</w:t>
      </w:r>
      <w:r w:rsidRPr="00AD272C">
        <w:rPr>
          <w:rFonts w:cs="David"/>
          <w:sz w:val="24"/>
          <w:szCs w:val="24"/>
          <w:rtl/>
        </w:rPr>
        <w:t xml:space="preserve"> </w:t>
      </w:r>
      <w:r w:rsidRPr="00AD272C">
        <w:rPr>
          <w:rFonts w:cs="David" w:hint="cs"/>
          <w:b/>
          <w:bCs/>
          <w:sz w:val="24"/>
          <w:szCs w:val="24"/>
          <w:u w:val="single"/>
          <w:rtl/>
        </w:rPr>
        <w:t>לא</w:t>
      </w:r>
      <w:r w:rsidRPr="00AD272C">
        <w:rPr>
          <w:rFonts w:cs="David"/>
          <w:b/>
          <w:bCs/>
          <w:sz w:val="24"/>
          <w:szCs w:val="24"/>
          <w:u w:val="single"/>
          <w:rtl/>
        </w:rPr>
        <w:t xml:space="preserve"> </w:t>
      </w:r>
      <w:r w:rsidRPr="00AD272C">
        <w:rPr>
          <w:rFonts w:cs="David" w:hint="cs"/>
          <w:b/>
          <w:bCs/>
          <w:sz w:val="24"/>
          <w:szCs w:val="24"/>
          <w:u w:val="single"/>
          <w:rtl/>
        </w:rPr>
        <w:t>הורשע</w:t>
      </w:r>
      <w:r w:rsidRPr="00AD272C">
        <w:rPr>
          <w:rFonts w:cs="David"/>
          <w:b/>
          <w:bCs/>
          <w:sz w:val="24"/>
          <w:szCs w:val="24"/>
          <w:u w:val="single"/>
          <w:rtl/>
        </w:rPr>
        <w:t>/</w:t>
      </w:r>
      <w:r w:rsidRPr="00AD272C">
        <w:rPr>
          <w:rFonts w:cs="David" w:hint="cs"/>
          <w:b/>
          <w:bCs/>
          <w:sz w:val="24"/>
          <w:szCs w:val="24"/>
          <w:u w:val="single"/>
          <w:rtl/>
        </w:rPr>
        <w:t>ו</w:t>
      </w:r>
      <w:r w:rsidRPr="00AD272C">
        <w:rPr>
          <w:rFonts w:cs="David"/>
          <w:sz w:val="24"/>
          <w:szCs w:val="24"/>
          <w:rtl/>
        </w:rPr>
        <w:t xml:space="preserve"> </w:t>
      </w:r>
      <w:r w:rsidRPr="00AD272C">
        <w:rPr>
          <w:rFonts w:cs="David" w:hint="cs"/>
          <w:sz w:val="24"/>
          <w:szCs w:val="24"/>
          <w:rtl/>
        </w:rPr>
        <w:t>בפסק</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חלוט</w:t>
      </w:r>
      <w:r w:rsidRPr="00AD272C">
        <w:rPr>
          <w:rFonts w:cs="David"/>
          <w:sz w:val="24"/>
          <w:szCs w:val="24"/>
          <w:rtl/>
        </w:rPr>
        <w:t xml:space="preserve"> </w:t>
      </w:r>
      <w:r w:rsidRPr="00AD272C">
        <w:rPr>
          <w:rFonts w:cs="David" w:hint="cs"/>
          <w:sz w:val="24"/>
          <w:szCs w:val="24"/>
          <w:rtl/>
        </w:rPr>
        <w:t>בעבירה</w:t>
      </w:r>
      <w:r w:rsidRPr="00AD272C">
        <w:rPr>
          <w:rFonts w:cs="David"/>
          <w:sz w:val="24"/>
          <w:szCs w:val="24"/>
          <w:rtl/>
        </w:rPr>
        <w:t xml:space="preserve"> </w:t>
      </w:r>
      <w:r w:rsidRPr="00AD272C">
        <w:rPr>
          <w:rFonts w:cs="David" w:hint="cs"/>
          <w:sz w:val="24"/>
          <w:szCs w:val="24"/>
          <w:rtl/>
        </w:rPr>
        <w:t>פלילית</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מבין</w:t>
      </w:r>
      <w:r w:rsidRPr="00AD272C">
        <w:rPr>
          <w:rFonts w:cs="David"/>
          <w:sz w:val="24"/>
          <w:szCs w:val="24"/>
          <w:rtl/>
        </w:rPr>
        <w:t xml:space="preserve"> </w:t>
      </w:r>
      <w:r w:rsidRPr="00AD272C">
        <w:rPr>
          <w:rFonts w:cs="David" w:hint="cs"/>
          <w:sz w:val="24"/>
          <w:szCs w:val="24"/>
          <w:rtl/>
        </w:rPr>
        <w:t>העבירות</w:t>
      </w:r>
      <w:r w:rsidRPr="00AD272C">
        <w:rPr>
          <w:rFonts w:cs="David"/>
          <w:sz w:val="24"/>
          <w:szCs w:val="24"/>
          <w:rtl/>
        </w:rPr>
        <w:t xml:space="preserve"> </w:t>
      </w:r>
      <w:r w:rsidRPr="00AD272C">
        <w:rPr>
          <w:rFonts w:cs="David" w:hint="cs"/>
          <w:sz w:val="24"/>
          <w:szCs w:val="24"/>
          <w:rtl/>
        </w:rPr>
        <w:t>המנויות</w:t>
      </w:r>
      <w:r w:rsidRPr="00AD272C">
        <w:rPr>
          <w:rFonts w:cs="David"/>
          <w:sz w:val="24"/>
          <w:szCs w:val="24"/>
          <w:rtl/>
        </w:rPr>
        <w:t xml:space="preserve"> </w:t>
      </w:r>
      <w:r w:rsidRPr="00AD272C">
        <w:rPr>
          <w:rFonts w:cs="David" w:hint="cs"/>
          <w:sz w:val="24"/>
          <w:szCs w:val="24"/>
          <w:rtl/>
        </w:rPr>
        <w:t>בחוקי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000479C8" w:rsidRPr="00AD272C">
        <w:rPr>
          <w:rFonts w:cs="David" w:hint="cs"/>
          <w:sz w:val="24"/>
          <w:szCs w:val="24"/>
          <w:rtl/>
        </w:rPr>
        <w:t>המנויים</w:t>
      </w:r>
      <w:r w:rsidR="000479C8" w:rsidRPr="00AD272C">
        <w:rPr>
          <w:rFonts w:cs="David"/>
          <w:sz w:val="24"/>
          <w:szCs w:val="24"/>
          <w:rtl/>
        </w:rPr>
        <w:t xml:space="preserve"> </w:t>
      </w:r>
      <w:r w:rsidR="000479C8" w:rsidRPr="00AD272C">
        <w:rPr>
          <w:rFonts w:cs="David" w:hint="cs"/>
          <w:sz w:val="24"/>
          <w:szCs w:val="24"/>
          <w:rtl/>
        </w:rPr>
        <w:t>בתוספת</w:t>
      </w:r>
      <w:r w:rsidR="000479C8" w:rsidRPr="00AD272C">
        <w:rPr>
          <w:rFonts w:cs="David"/>
          <w:sz w:val="24"/>
          <w:szCs w:val="24"/>
          <w:rtl/>
        </w:rPr>
        <w:t xml:space="preserve"> </w:t>
      </w:r>
      <w:r w:rsidR="000479C8" w:rsidRPr="00AD272C">
        <w:rPr>
          <w:rFonts w:cs="David" w:hint="cs"/>
          <w:sz w:val="24"/>
          <w:szCs w:val="24"/>
          <w:rtl/>
        </w:rPr>
        <w:t>השלישית</w:t>
      </w:r>
      <w:r w:rsidR="000479C8" w:rsidRPr="00AD272C">
        <w:rPr>
          <w:rFonts w:cs="David"/>
          <w:sz w:val="24"/>
          <w:szCs w:val="24"/>
          <w:rtl/>
        </w:rPr>
        <w:t xml:space="preserve"> </w:t>
      </w:r>
      <w:r w:rsidR="000479C8" w:rsidRPr="00AD272C">
        <w:rPr>
          <w:rFonts w:cs="David" w:hint="cs"/>
          <w:sz w:val="24"/>
          <w:szCs w:val="24"/>
          <w:rtl/>
        </w:rPr>
        <w:t>בחוק</w:t>
      </w:r>
      <w:r w:rsidR="000479C8" w:rsidRPr="00AD272C">
        <w:rPr>
          <w:rFonts w:cs="David"/>
          <w:sz w:val="24"/>
          <w:szCs w:val="24"/>
          <w:rtl/>
        </w:rPr>
        <w:t xml:space="preserve"> </w:t>
      </w:r>
      <w:r w:rsidR="000479C8" w:rsidRPr="00AD272C">
        <w:rPr>
          <w:rFonts w:cs="David" w:hint="cs"/>
          <w:sz w:val="24"/>
          <w:szCs w:val="24"/>
          <w:rtl/>
        </w:rPr>
        <w:t>להגברת</w:t>
      </w:r>
      <w:r w:rsidR="000479C8" w:rsidRPr="00AD272C">
        <w:rPr>
          <w:rFonts w:cs="David"/>
          <w:sz w:val="24"/>
          <w:szCs w:val="24"/>
          <w:rtl/>
        </w:rPr>
        <w:t xml:space="preserve"> </w:t>
      </w:r>
      <w:r w:rsidR="000479C8" w:rsidRPr="00AD272C">
        <w:rPr>
          <w:rFonts w:cs="David" w:hint="cs"/>
          <w:sz w:val="24"/>
          <w:szCs w:val="24"/>
          <w:rtl/>
        </w:rPr>
        <w:t>האכיפה</w:t>
      </w:r>
      <w:r w:rsidR="000479C8" w:rsidRPr="00AD272C">
        <w:rPr>
          <w:rFonts w:cs="David"/>
          <w:sz w:val="24"/>
          <w:szCs w:val="24"/>
          <w:rtl/>
        </w:rPr>
        <w:t xml:space="preserve"> </w:t>
      </w:r>
      <w:r w:rsidR="000479C8" w:rsidRPr="00AD272C">
        <w:rPr>
          <w:rFonts w:cs="David" w:hint="cs"/>
          <w:sz w:val="24"/>
          <w:szCs w:val="24"/>
          <w:rtl/>
        </w:rPr>
        <w:t>של</w:t>
      </w:r>
      <w:r w:rsidR="000479C8" w:rsidRPr="00AD272C">
        <w:rPr>
          <w:rFonts w:cs="David"/>
          <w:sz w:val="24"/>
          <w:szCs w:val="24"/>
          <w:rtl/>
        </w:rPr>
        <w:t xml:space="preserve"> </w:t>
      </w:r>
      <w:r w:rsidR="000479C8" w:rsidRPr="00AD272C">
        <w:rPr>
          <w:rFonts w:cs="David" w:hint="cs"/>
          <w:sz w:val="24"/>
          <w:szCs w:val="24"/>
          <w:rtl/>
        </w:rPr>
        <w:t>דיני</w:t>
      </w:r>
      <w:r w:rsidR="000479C8" w:rsidRPr="00AD272C">
        <w:rPr>
          <w:rFonts w:cs="David"/>
          <w:sz w:val="24"/>
          <w:szCs w:val="24"/>
          <w:rtl/>
        </w:rPr>
        <w:t xml:space="preserve"> </w:t>
      </w:r>
      <w:r w:rsidR="000479C8" w:rsidRPr="00AD272C">
        <w:rPr>
          <w:rFonts w:cs="David" w:hint="cs"/>
          <w:sz w:val="24"/>
          <w:szCs w:val="24"/>
          <w:rtl/>
        </w:rPr>
        <w:t>העבודה</w:t>
      </w:r>
      <w:r w:rsidR="000479C8" w:rsidRPr="00AD272C">
        <w:rPr>
          <w:rFonts w:cs="David"/>
          <w:sz w:val="24"/>
          <w:szCs w:val="24"/>
          <w:rtl/>
        </w:rPr>
        <w:t xml:space="preserve">, </w:t>
      </w:r>
      <w:r w:rsidR="000479C8" w:rsidRPr="00AD272C">
        <w:rPr>
          <w:rFonts w:cs="David" w:hint="cs"/>
          <w:sz w:val="24"/>
          <w:szCs w:val="24"/>
          <w:rtl/>
        </w:rPr>
        <w:t>התשע</w:t>
      </w:r>
      <w:r w:rsidR="000479C8" w:rsidRPr="00AD272C">
        <w:rPr>
          <w:rFonts w:cs="David"/>
          <w:sz w:val="24"/>
          <w:szCs w:val="24"/>
          <w:rtl/>
        </w:rPr>
        <w:t>"</w:t>
      </w:r>
      <w:r w:rsidR="000479C8" w:rsidRPr="00AD272C">
        <w:rPr>
          <w:rFonts w:cs="David" w:hint="cs"/>
          <w:sz w:val="24"/>
          <w:szCs w:val="24"/>
          <w:rtl/>
        </w:rPr>
        <w:t>ב</w:t>
      </w:r>
      <w:r w:rsidR="000479C8" w:rsidRPr="00AD272C">
        <w:rPr>
          <w:rFonts w:cs="David"/>
          <w:sz w:val="24"/>
          <w:szCs w:val="24"/>
          <w:rtl/>
        </w:rPr>
        <w:t>-2011.</w:t>
      </w:r>
    </w:p>
    <w:p w:rsidR="002817BE" w:rsidRPr="00AD272C" w:rsidRDefault="000479C8" w:rsidP="00621671">
      <w:pPr>
        <w:pStyle w:val="a5"/>
        <w:numPr>
          <w:ilvl w:val="0"/>
          <w:numId w:val="31"/>
        </w:numPr>
        <w:bidi/>
        <w:jc w:val="both"/>
        <w:rPr>
          <w:rFonts w:ascii="Arial" w:hAnsi="Arial" w:cs="David"/>
          <w:sz w:val="24"/>
          <w:szCs w:val="24"/>
        </w:rPr>
      </w:pPr>
      <w:r w:rsidRPr="00AD272C">
        <w:rPr>
          <w:rFonts w:cs="David" w:hint="cs"/>
          <w:b/>
          <w:bCs/>
          <w:sz w:val="24"/>
          <w:szCs w:val="24"/>
          <w:u w:val="single"/>
          <w:rtl/>
        </w:rPr>
        <w:t>המציע</w:t>
      </w:r>
      <w:r w:rsidRPr="00AD272C">
        <w:rPr>
          <w:rFonts w:cs="David"/>
          <w:b/>
          <w:bCs/>
          <w:sz w:val="24"/>
          <w:szCs w:val="24"/>
          <w:rtl/>
        </w:rPr>
        <w:t xml:space="preserve"> /</w:t>
      </w:r>
      <w:r w:rsidRPr="00AD272C">
        <w:rPr>
          <w:rFonts w:cs="David"/>
          <w:sz w:val="24"/>
          <w:szCs w:val="24"/>
          <w:rtl/>
        </w:rPr>
        <w:t xml:space="preserve">  </w:t>
      </w:r>
      <w:r w:rsidRPr="00AD272C">
        <w:rPr>
          <w:rFonts w:cs="David" w:hint="cs"/>
          <w:b/>
          <w:bCs/>
          <w:sz w:val="24"/>
          <w:szCs w:val="24"/>
          <w:u w:val="single"/>
          <w:rtl/>
        </w:rPr>
        <w:t>אני</w:t>
      </w:r>
      <w:r w:rsidRPr="00AD272C">
        <w:rPr>
          <w:rFonts w:cs="David"/>
          <w:b/>
          <w:bCs/>
          <w:sz w:val="24"/>
          <w:szCs w:val="24"/>
          <w:u w:val="single"/>
          <w:rtl/>
        </w:rPr>
        <w:t xml:space="preserve"> </w:t>
      </w:r>
      <w:r w:rsidRPr="00AD272C">
        <w:rPr>
          <w:rFonts w:cs="David" w:hint="cs"/>
          <w:b/>
          <w:bCs/>
          <w:sz w:val="24"/>
          <w:szCs w:val="24"/>
          <w:u w:val="single"/>
          <w:rtl/>
        </w:rPr>
        <w:t>וחברות</w:t>
      </w:r>
      <w:r w:rsidRPr="00AD272C">
        <w:rPr>
          <w:rFonts w:cs="David"/>
          <w:b/>
          <w:bCs/>
          <w:sz w:val="24"/>
          <w:szCs w:val="24"/>
          <w:u w:val="single"/>
          <w:rtl/>
        </w:rPr>
        <w:t xml:space="preserve"> </w:t>
      </w:r>
      <w:r w:rsidRPr="00AD272C">
        <w:rPr>
          <w:rFonts w:cs="David" w:hint="cs"/>
          <w:b/>
          <w:bCs/>
          <w:sz w:val="24"/>
          <w:szCs w:val="24"/>
          <w:u w:val="single"/>
          <w:rtl/>
        </w:rPr>
        <w:t>אחרות</w:t>
      </w:r>
      <w:r w:rsidRPr="00AD272C">
        <w:rPr>
          <w:rFonts w:cs="David"/>
          <w:b/>
          <w:bCs/>
          <w:sz w:val="24"/>
          <w:szCs w:val="24"/>
          <w:u w:val="single"/>
          <w:rtl/>
        </w:rPr>
        <w:t xml:space="preserve"> </w:t>
      </w:r>
      <w:r w:rsidRPr="00AD272C">
        <w:rPr>
          <w:rFonts w:cs="David" w:hint="cs"/>
          <w:b/>
          <w:bCs/>
          <w:sz w:val="24"/>
          <w:szCs w:val="24"/>
          <w:u w:val="single"/>
          <w:rtl/>
        </w:rPr>
        <w:t>בבעלותי</w:t>
      </w:r>
      <w:r w:rsidRPr="00AD272C">
        <w:rPr>
          <w:rFonts w:cs="David"/>
          <w:sz w:val="24"/>
          <w:szCs w:val="24"/>
          <w:rtl/>
        </w:rPr>
        <w:t>*</w:t>
      </w:r>
      <w:r w:rsidR="002817BE" w:rsidRPr="00AD272C">
        <w:rPr>
          <w:rFonts w:cs="David"/>
          <w:sz w:val="24"/>
          <w:szCs w:val="24"/>
          <w:rtl/>
        </w:rPr>
        <w:t>:</w:t>
      </w:r>
      <w:r w:rsidRPr="00AD272C">
        <w:rPr>
          <w:rFonts w:cs="David"/>
          <w:sz w:val="24"/>
          <w:szCs w:val="24"/>
          <w:rtl/>
        </w:rPr>
        <w:t xml:space="preserve"> </w:t>
      </w:r>
      <w:r w:rsidRPr="00AD272C">
        <w:rPr>
          <w:rFonts w:ascii="Arial" w:hAnsi="Arial" w:cs="David" w:hint="cs"/>
          <w:b/>
          <w:bCs/>
          <w:sz w:val="24"/>
          <w:szCs w:val="24"/>
          <w:u w:val="single"/>
          <w:rtl/>
        </w:rPr>
        <w:t>הורשעו</w:t>
      </w:r>
      <w:r w:rsidRPr="00AD272C">
        <w:rPr>
          <w:rFonts w:ascii="Arial" w:hAnsi="Arial" w:cs="David"/>
          <w:sz w:val="24"/>
          <w:szCs w:val="24"/>
          <w:rtl/>
        </w:rPr>
        <w:t xml:space="preserve"> </w:t>
      </w:r>
      <w:r w:rsidR="002817BE" w:rsidRPr="00AD272C">
        <w:rPr>
          <w:rFonts w:cs="David" w:hint="cs"/>
          <w:sz w:val="24"/>
          <w:szCs w:val="24"/>
          <w:rtl/>
        </w:rPr>
        <w:t>בפסק</w:t>
      </w:r>
      <w:r w:rsidR="002817BE" w:rsidRPr="00AD272C">
        <w:rPr>
          <w:rFonts w:cs="David"/>
          <w:sz w:val="24"/>
          <w:szCs w:val="24"/>
          <w:rtl/>
        </w:rPr>
        <w:t xml:space="preserve"> </w:t>
      </w:r>
      <w:r w:rsidR="002817BE" w:rsidRPr="00AD272C">
        <w:rPr>
          <w:rFonts w:cs="David" w:hint="cs"/>
          <w:sz w:val="24"/>
          <w:szCs w:val="24"/>
          <w:rtl/>
        </w:rPr>
        <w:t>דין</w:t>
      </w:r>
      <w:r w:rsidR="002817BE" w:rsidRPr="00AD272C">
        <w:rPr>
          <w:rFonts w:cs="David"/>
          <w:sz w:val="24"/>
          <w:szCs w:val="24"/>
          <w:rtl/>
        </w:rPr>
        <w:t xml:space="preserve"> </w:t>
      </w:r>
      <w:r w:rsidR="002817BE" w:rsidRPr="00AD272C">
        <w:rPr>
          <w:rFonts w:cs="David" w:hint="cs"/>
          <w:sz w:val="24"/>
          <w:szCs w:val="24"/>
          <w:rtl/>
        </w:rPr>
        <w:t>חלוט</w:t>
      </w:r>
      <w:r w:rsidR="002817BE" w:rsidRPr="00AD272C">
        <w:rPr>
          <w:rFonts w:cs="David"/>
          <w:sz w:val="24"/>
          <w:szCs w:val="24"/>
          <w:rtl/>
        </w:rPr>
        <w:t xml:space="preserve"> </w:t>
      </w:r>
      <w:r w:rsidR="002817BE" w:rsidRPr="00AD272C">
        <w:rPr>
          <w:rFonts w:ascii="Arial" w:hAnsi="Arial" w:cs="David" w:hint="cs"/>
          <w:sz w:val="24"/>
          <w:szCs w:val="24"/>
          <w:rtl/>
        </w:rPr>
        <w:t>ביותר</w:t>
      </w:r>
      <w:r w:rsidR="002817BE" w:rsidRPr="00AD272C">
        <w:rPr>
          <w:rFonts w:ascii="Arial" w:hAnsi="Arial" w:cs="David"/>
          <w:sz w:val="24"/>
          <w:szCs w:val="24"/>
          <w:rtl/>
        </w:rPr>
        <w:t xml:space="preserve"> משתי עבירות </w:t>
      </w:r>
      <w:r w:rsidR="002817BE" w:rsidRPr="00AD272C">
        <w:rPr>
          <w:rFonts w:cs="David" w:hint="cs"/>
          <w:sz w:val="24"/>
          <w:szCs w:val="24"/>
          <w:rtl/>
        </w:rPr>
        <w:t>מבין</w:t>
      </w:r>
      <w:r w:rsidR="002817BE" w:rsidRPr="00AD272C">
        <w:rPr>
          <w:rFonts w:cs="David"/>
          <w:sz w:val="24"/>
          <w:szCs w:val="24"/>
          <w:rtl/>
        </w:rPr>
        <w:t xml:space="preserve"> </w:t>
      </w:r>
      <w:r w:rsidR="002817BE" w:rsidRPr="00AD272C">
        <w:rPr>
          <w:rFonts w:cs="David" w:hint="cs"/>
          <w:sz w:val="24"/>
          <w:szCs w:val="24"/>
          <w:rtl/>
        </w:rPr>
        <w:t>העבירות</w:t>
      </w:r>
      <w:r w:rsidR="002817BE" w:rsidRPr="00AD272C">
        <w:rPr>
          <w:rFonts w:cs="David"/>
          <w:sz w:val="24"/>
          <w:szCs w:val="24"/>
          <w:rtl/>
        </w:rPr>
        <w:t xml:space="preserve"> </w:t>
      </w:r>
      <w:r w:rsidR="002817BE" w:rsidRPr="00AD272C">
        <w:rPr>
          <w:rFonts w:cs="David" w:hint="cs"/>
          <w:sz w:val="24"/>
          <w:szCs w:val="24"/>
          <w:rtl/>
        </w:rPr>
        <w:t>המנויות</w:t>
      </w:r>
      <w:r w:rsidR="002817BE" w:rsidRPr="00AD272C">
        <w:rPr>
          <w:rFonts w:cs="David"/>
          <w:sz w:val="24"/>
          <w:szCs w:val="24"/>
          <w:rtl/>
        </w:rPr>
        <w:t xml:space="preserve"> </w:t>
      </w:r>
      <w:r w:rsidR="002817BE" w:rsidRPr="00AD272C">
        <w:rPr>
          <w:rFonts w:cs="David" w:hint="cs"/>
          <w:sz w:val="24"/>
          <w:szCs w:val="24"/>
          <w:rtl/>
        </w:rPr>
        <w:t>בחוקי</w:t>
      </w:r>
      <w:r w:rsidR="002817BE" w:rsidRPr="00AD272C">
        <w:rPr>
          <w:rFonts w:cs="David"/>
          <w:sz w:val="24"/>
          <w:szCs w:val="24"/>
          <w:rtl/>
        </w:rPr>
        <w:t xml:space="preserve"> </w:t>
      </w:r>
      <w:r w:rsidR="002817BE" w:rsidRPr="00AD272C">
        <w:rPr>
          <w:rFonts w:cs="David" w:hint="cs"/>
          <w:sz w:val="24"/>
          <w:szCs w:val="24"/>
          <w:rtl/>
        </w:rPr>
        <w:t>העבודה</w:t>
      </w:r>
      <w:r w:rsidR="002817BE" w:rsidRPr="00AD272C">
        <w:rPr>
          <w:rFonts w:cs="David"/>
          <w:sz w:val="24"/>
          <w:szCs w:val="24"/>
          <w:rtl/>
        </w:rPr>
        <w:t xml:space="preserve"> </w:t>
      </w:r>
      <w:r w:rsidR="002817BE" w:rsidRPr="00AD272C">
        <w:rPr>
          <w:rFonts w:cs="David" w:hint="cs"/>
          <w:sz w:val="24"/>
          <w:szCs w:val="24"/>
          <w:rtl/>
        </w:rPr>
        <w:t>המנויים</w:t>
      </w:r>
      <w:r w:rsidR="002817BE" w:rsidRPr="00AD272C">
        <w:rPr>
          <w:rFonts w:cs="David"/>
          <w:sz w:val="24"/>
          <w:szCs w:val="24"/>
          <w:rtl/>
        </w:rPr>
        <w:t xml:space="preserve"> </w:t>
      </w:r>
      <w:r w:rsidR="002817BE" w:rsidRPr="00AD272C">
        <w:rPr>
          <w:rFonts w:cs="David" w:hint="cs"/>
          <w:sz w:val="24"/>
          <w:szCs w:val="24"/>
          <w:rtl/>
        </w:rPr>
        <w:t>בתוספת</w:t>
      </w:r>
      <w:r w:rsidR="002817BE" w:rsidRPr="00AD272C">
        <w:rPr>
          <w:rFonts w:cs="David"/>
          <w:sz w:val="24"/>
          <w:szCs w:val="24"/>
          <w:rtl/>
        </w:rPr>
        <w:t xml:space="preserve"> </w:t>
      </w:r>
      <w:r w:rsidR="002817BE" w:rsidRPr="00AD272C">
        <w:rPr>
          <w:rFonts w:cs="David" w:hint="cs"/>
          <w:sz w:val="24"/>
          <w:szCs w:val="24"/>
          <w:rtl/>
        </w:rPr>
        <w:t>השלישית</w:t>
      </w:r>
      <w:r w:rsidR="002817BE" w:rsidRPr="00AD272C">
        <w:rPr>
          <w:rFonts w:cs="David"/>
          <w:sz w:val="24"/>
          <w:szCs w:val="24"/>
          <w:rtl/>
        </w:rPr>
        <w:t xml:space="preserve"> </w:t>
      </w:r>
      <w:r w:rsidR="002817BE" w:rsidRPr="00AD272C">
        <w:rPr>
          <w:rFonts w:cs="David" w:hint="cs"/>
          <w:sz w:val="24"/>
          <w:szCs w:val="24"/>
          <w:rtl/>
        </w:rPr>
        <w:t>בחוק</w:t>
      </w:r>
      <w:r w:rsidR="002817BE" w:rsidRPr="00AD272C">
        <w:rPr>
          <w:rFonts w:cs="David"/>
          <w:sz w:val="24"/>
          <w:szCs w:val="24"/>
          <w:rtl/>
        </w:rPr>
        <w:t xml:space="preserve"> </w:t>
      </w:r>
      <w:r w:rsidR="002817BE" w:rsidRPr="00AD272C">
        <w:rPr>
          <w:rFonts w:cs="David" w:hint="cs"/>
          <w:sz w:val="24"/>
          <w:szCs w:val="24"/>
          <w:rtl/>
        </w:rPr>
        <w:t>להגברת</w:t>
      </w:r>
      <w:r w:rsidR="002817BE" w:rsidRPr="00AD272C">
        <w:rPr>
          <w:rFonts w:cs="David"/>
          <w:sz w:val="24"/>
          <w:szCs w:val="24"/>
          <w:rtl/>
        </w:rPr>
        <w:t xml:space="preserve"> </w:t>
      </w:r>
      <w:r w:rsidR="002817BE" w:rsidRPr="00AD272C">
        <w:rPr>
          <w:rFonts w:cs="David" w:hint="cs"/>
          <w:sz w:val="24"/>
          <w:szCs w:val="24"/>
          <w:rtl/>
        </w:rPr>
        <w:t>האכיפה</w:t>
      </w:r>
      <w:r w:rsidR="002817BE" w:rsidRPr="00AD272C">
        <w:rPr>
          <w:rFonts w:cs="David"/>
          <w:sz w:val="24"/>
          <w:szCs w:val="24"/>
          <w:rtl/>
        </w:rPr>
        <w:t xml:space="preserve"> </w:t>
      </w:r>
      <w:r w:rsidR="002817BE" w:rsidRPr="00AD272C">
        <w:rPr>
          <w:rFonts w:cs="David" w:hint="cs"/>
          <w:sz w:val="24"/>
          <w:szCs w:val="24"/>
          <w:rtl/>
        </w:rPr>
        <w:t>של</w:t>
      </w:r>
      <w:r w:rsidR="002817BE" w:rsidRPr="00AD272C">
        <w:rPr>
          <w:rFonts w:cs="David"/>
          <w:sz w:val="24"/>
          <w:szCs w:val="24"/>
          <w:rtl/>
        </w:rPr>
        <w:t xml:space="preserve"> </w:t>
      </w:r>
      <w:r w:rsidR="002817BE" w:rsidRPr="00AD272C">
        <w:rPr>
          <w:rFonts w:cs="David" w:hint="cs"/>
          <w:sz w:val="24"/>
          <w:szCs w:val="24"/>
          <w:rtl/>
        </w:rPr>
        <w:t>דיני</w:t>
      </w:r>
      <w:r w:rsidR="002817BE" w:rsidRPr="00AD272C">
        <w:rPr>
          <w:rFonts w:cs="David"/>
          <w:sz w:val="24"/>
          <w:szCs w:val="24"/>
          <w:rtl/>
        </w:rPr>
        <w:t xml:space="preserve"> </w:t>
      </w:r>
      <w:r w:rsidR="002817BE" w:rsidRPr="00AD272C">
        <w:rPr>
          <w:rFonts w:cs="David" w:hint="cs"/>
          <w:sz w:val="24"/>
          <w:szCs w:val="24"/>
          <w:rtl/>
        </w:rPr>
        <w:t>העבודה</w:t>
      </w:r>
      <w:r w:rsidR="002817BE" w:rsidRPr="00AD272C">
        <w:rPr>
          <w:rFonts w:cs="David"/>
          <w:sz w:val="24"/>
          <w:szCs w:val="24"/>
          <w:rtl/>
        </w:rPr>
        <w:t xml:space="preserve">, </w:t>
      </w:r>
      <w:r w:rsidR="002817BE" w:rsidRPr="00AD272C">
        <w:rPr>
          <w:rFonts w:cs="David" w:hint="cs"/>
          <w:sz w:val="24"/>
          <w:szCs w:val="24"/>
          <w:rtl/>
        </w:rPr>
        <w:t>התשע</w:t>
      </w:r>
      <w:r w:rsidR="002817BE" w:rsidRPr="00AD272C">
        <w:rPr>
          <w:rFonts w:cs="David"/>
          <w:sz w:val="24"/>
          <w:szCs w:val="24"/>
          <w:rtl/>
        </w:rPr>
        <w:t>"</w:t>
      </w:r>
      <w:r w:rsidR="002817BE" w:rsidRPr="00AD272C">
        <w:rPr>
          <w:rFonts w:cs="David" w:hint="cs"/>
          <w:sz w:val="24"/>
          <w:szCs w:val="24"/>
          <w:rtl/>
        </w:rPr>
        <w:t>ב</w:t>
      </w:r>
      <w:r w:rsidR="002817BE" w:rsidRPr="00AD272C">
        <w:rPr>
          <w:rFonts w:cs="David"/>
          <w:sz w:val="24"/>
          <w:szCs w:val="24"/>
          <w:rtl/>
        </w:rPr>
        <w:t xml:space="preserve">-2011 </w:t>
      </w:r>
      <w:r w:rsidR="002817BE" w:rsidRPr="00AD272C">
        <w:rPr>
          <w:rFonts w:ascii="Arial" w:hAnsi="Arial" w:cs="David" w:hint="cs"/>
          <w:b/>
          <w:bCs/>
          <w:sz w:val="24"/>
          <w:szCs w:val="24"/>
          <w:u w:val="single"/>
          <w:rtl/>
        </w:rPr>
        <w:t>וחלפו</w:t>
      </w:r>
      <w:r w:rsidR="002817BE" w:rsidRPr="00AD272C">
        <w:rPr>
          <w:rFonts w:ascii="Arial" w:hAnsi="Arial" w:cs="David"/>
          <w:b/>
          <w:bCs/>
          <w:sz w:val="24"/>
          <w:szCs w:val="24"/>
          <w:u w:val="single"/>
          <w:rtl/>
        </w:rPr>
        <w:t xml:space="preserve"> </w:t>
      </w:r>
      <w:r w:rsidR="002817BE" w:rsidRPr="00AD272C">
        <w:rPr>
          <w:rFonts w:ascii="Arial" w:hAnsi="Arial" w:cs="David" w:hint="cs"/>
          <w:b/>
          <w:bCs/>
          <w:sz w:val="24"/>
          <w:szCs w:val="24"/>
          <w:u w:val="single"/>
          <w:rtl/>
        </w:rPr>
        <w:t>שלוש</w:t>
      </w:r>
      <w:r w:rsidR="002817BE" w:rsidRPr="00AD272C">
        <w:rPr>
          <w:rFonts w:ascii="Arial" w:hAnsi="Arial" w:cs="David"/>
          <w:b/>
          <w:bCs/>
          <w:sz w:val="24"/>
          <w:szCs w:val="24"/>
          <w:u w:val="single"/>
          <w:rtl/>
        </w:rPr>
        <w:t xml:space="preserve"> </w:t>
      </w:r>
      <w:r w:rsidR="002817BE" w:rsidRPr="00AD272C">
        <w:rPr>
          <w:rFonts w:ascii="Arial" w:hAnsi="Arial" w:cs="David" w:hint="cs"/>
          <w:b/>
          <w:bCs/>
          <w:sz w:val="24"/>
          <w:szCs w:val="24"/>
          <w:u w:val="single"/>
          <w:rtl/>
        </w:rPr>
        <w:t>שנים</w:t>
      </w:r>
      <w:r w:rsidR="002817BE" w:rsidRPr="00AD272C">
        <w:rPr>
          <w:rFonts w:ascii="Arial" w:hAnsi="Arial" w:cs="David"/>
          <w:sz w:val="24"/>
          <w:szCs w:val="24"/>
          <w:rtl/>
        </w:rPr>
        <w:t xml:space="preserve"> לפחות ממועד ההרשעה האחרונה ועד למועד ההגשה. </w:t>
      </w:r>
    </w:p>
    <w:p w:rsidR="002817BE" w:rsidRPr="00AD272C" w:rsidRDefault="002817BE" w:rsidP="00621671">
      <w:pPr>
        <w:pStyle w:val="a5"/>
        <w:numPr>
          <w:ilvl w:val="0"/>
          <w:numId w:val="31"/>
        </w:numPr>
        <w:bidi/>
        <w:jc w:val="both"/>
        <w:rPr>
          <w:rFonts w:ascii="Arial" w:hAnsi="Arial" w:cs="David"/>
          <w:sz w:val="24"/>
          <w:szCs w:val="24"/>
          <w:rtl/>
        </w:rPr>
      </w:pPr>
      <w:r w:rsidRPr="00AD272C">
        <w:rPr>
          <w:rFonts w:cs="David" w:hint="cs"/>
          <w:b/>
          <w:bCs/>
          <w:sz w:val="24"/>
          <w:szCs w:val="24"/>
          <w:u w:val="single"/>
          <w:rtl/>
        </w:rPr>
        <w:t>המציע</w:t>
      </w:r>
      <w:r w:rsidRPr="00AD272C">
        <w:rPr>
          <w:rFonts w:cs="David"/>
          <w:b/>
          <w:bCs/>
          <w:sz w:val="24"/>
          <w:szCs w:val="24"/>
          <w:rtl/>
        </w:rPr>
        <w:t xml:space="preserve"> /</w:t>
      </w:r>
      <w:r w:rsidRPr="00AD272C">
        <w:rPr>
          <w:rFonts w:cs="David"/>
          <w:sz w:val="24"/>
          <w:szCs w:val="24"/>
          <w:rtl/>
        </w:rPr>
        <w:t xml:space="preserve">  </w:t>
      </w:r>
      <w:r w:rsidRPr="00AD272C">
        <w:rPr>
          <w:rFonts w:cs="David" w:hint="cs"/>
          <w:b/>
          <w:bCs/>
          <w:sz w:val="24"/>
          <w:szCs w:val="24"/>
          <w:u w:val="single"/>
          <w:rtl/>
        </w:rPr>
        <w:t>אני</w:t>
      </w:r>
      <w:r w:rsidRPr="00AD272C">
        <w:rPr>
          <w:rFonts w:cs="David"/>
          <w:b/>
          <w:bCs/>
          <w:sz w:val="24"/>
          <w:szCs w:val="24"/>
          <w:u w:val="single"/>
          <w:rtl/>
        </w:rPr>
        <w:t xml:space="preserve"> </w:t>
      </w:r>
      <w:r w:rsidRPr="00AD272C">
        <w:rPr>
          <w:rFonts w:cs="David" w:hint="cs"/>
          <w:b/>
          <w:bCs/>
          <w:sz w:val="24"/>
          <w:szCs w:val="24"/>
          <w:u w:val="single"/>
          <w:rtl/>
        </w:rPr>
        <w:t>וחברות</w:t>
      </w:r>
      <w:r w:rsidRPr="00AD272C">
        <w:rPr>
          <w:rFonts w:cs="David"/>
          <w:b/>
          <w:bCs/>
          <w:sz w:val="24"/>
          <w:szCs w:val="24"/>
          <w:u w:val="single"/>
          <w:rtl/>
        </w:rPr>
        <w:t xml:space="preserve"> </w:t>
      </w:r>
      <w:r w:rsidRPr="00AD272C">
        <w:rPr>
          <w:rFonts w:cs="David" w:hint="cs"/>
          <w:b/>
          <w:bCs/>
          <w:sz w:val="24"/>
          <w:szCs w:val="24"/>
          <w:u w:val="single"/>
          <w:rtl/>
        </w:rPr>
        <w:t>אחרות</w:t>
      </w:r>
      <w:r w:rsidRPr="00AD272C">
        <w:rPr>
          <w:rFonts w:cs="David"/>
          <w:b/>
          <w:bCs/>
          <w:sz w:val="24"/>
          <w:szCs w:val="24"/>
          <w:u w:val="single"/>
          <w:rtl/>
        </w:rPr>
        <w:t xml:space="preserve"> </w:t>
      </w:r>
      <w:r w:rsidRPr="00AD272C">
        <w:rPr>
          <w:rFonts w:cs="David" w:hint="cs"/>
          <w:b/>
          <w:bCs/>
          <w:sz w:val="24"/>
          <w:szCs w:val="24"/>
          <w:u w:val="single"/>
          <w:rtl/>
        </w:rPr>
        <w:t>בבעלותי</w:t>
      </w:r>
      <w:r w:rsidRPr="00AD272C">
        <w:rPr>
          <w:rFonts w:cs="David"/>
          <w:sz w:val="24"/>
          <w:szCs w:val="24"/>
          <w:rtl/>
        </w:rPr>
        <w:t xml:space="preserve">*: </w:t>
      </w:r>
      <w:r w:rsidRPr="00AD272C">
        <w:rPr>
          <w:rFonts w:ascii="Arial" w:hAnsi="Arial" w:cs="David" w:hint="cs"/>
          <w:b/>
          <w:bCs/>
          <w:sz w:val="24"/>
          <w:szCs w:val="24"/>
          <w:u w:val="single"/>
          <w:rtl/>
        </w:rPr>
        <w:t>הורשעו</w:t>
      </w:r>
      <w:r w:rsidRPr="00AD272C">
        <w:rPr>
          <w:rFonts w:ascii="Arial" w:hAnsi="Arial" w:cs="David"/>
          <w:sz w:val="24"/>
          <w:szCs w:val="24"/>
          <w:rtl/>
        </w:rPr>
        <w:t xml:space="preserve"> </w:t>
      </w:r>
      <w:r w:rsidRPr="00AD272C">
        <w:rPr>
          <w:rFonts w:cs="David" w:hint="cs"/>
          <w:sz w:val="24"/>
          <w:szCs w:val="24"/>
          <w:rtl/>
        </w:rPr>
        <w:t>בפסק</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hint="cs"/>
          <w:sz w:val="24"/>
          <w:szCs w:val="24"/>
          <w:rtl/>
        </w:rPr>
        <w:t>חלוט</w:t>
      </w:r>
      <w:r w:rsidRPr="00AD272C">
        <w:rPr>
          <w:rFonts w:cs="David"/>
          <w:sz w:val="24"/>
          <w:szCs w:val="24"/>
          <w:rtl/>
        </w:rPr>
        <w:t xml:space="preserve"> </w:t>
      </w:r>
      <w:r w:rsidRPr="00AD272C">
        <w:rPr>
          <w:rFonts w:ascii="Arial" w:hAnsi="Arial" w:cs="David" w:hint="cs"/>
          <w:sz w:val="24"/>
          <w:szCs w:val="24"/>
          <w:rtl/>
        </w:rPr>
        <w:t>ביותר</w:t>
      </w:r>
      <w:r w:rsidRPr="00AD272C">
        <w:rPr>
          <w:rFonts w:ascii="Arial" w:hAnsi="Arial" w:cs="David"/>
          <w:sz w:val="24"/>
          <w:szCs w:val="24"/>
          <w:rtl/>
        </w:rPr>
        <w:t xml:space="preserve"> משתי עבירות </w:t>
      </w:r>
      <w:r w:rsidRPr="00AD272C">
        <w:rPr>
          <w:rFonts w:cs="David" w:hint="cs"/>
          <w:sz w:val="24"/>
          <w:szCs w:val="24"/>
          <w:rtl/>
        </w:rPr>
        <w:t>מבין</w:t>
      </w:r>
      <w:r w:rsidRPr="00AD272C">
        <w:rPr>
          <w:rFonts w:cs="David"/>
          <w:sz w:val="24"/>
          <w:szCs w:val="24"/>
          <w:rtl/>
        </w:rPr>
        <w:t xml:space="preserve"> </w:t>
      </w:r>
      <w:r w:rsidRPr="00AD272C">
        <w:rPr>
          <w:rFonts w:cs="David" w:hint="cs"/>
          <w:sz w:val="24"/>
          <w:szCs w:val="24"/>
          <w:rtl/>
        </w:rPr>
        <w:t>העבירות</w:t>
      </w:r>
      <w:r w:rsidRPr="00AD272C">
        <w:rPr>
          <w:rFonts w:cs="David"/>
          <w:sz w:val="24"/>
          <w:szCs w:val="24"/>
          <w:rtl/>
        </w:rPr>
        <w:t xml:space="preserve"> </w:t>
      </w:r>
      <w:r w:rsidRPr="00AD272C">
        <w:rPr>
          <w:rFonts w:cs="David" w:hint="cs"/>
          <w:sz w:val="24"/>
          <w:szCs w:val="24"/>
          <w:rtl/>
        </w:rPr>
        <w:t>המנויות</w:t>
      </w:r>
      <w:r w:rsidRPr="00AD272C">
        <w:rPr>
          <w:rFonts w:cs="David"/>
          <w:sz w:val="24"/>
          <w:szCs w:val="24"/>
          <w:rtl/>
        </w:rPr>
        <w:t xml:space="preserve"> </w:t>
      </w:r>
      <w:r w:rsidRPr="00AD272C">
        <w:rPr>
          <w:rFonts w:cs="David" w:hint="cs"/>
          <w:sz w:val="24"/>
          <w:szCs w:val="24"/>
          <w:rtl/>
        </w:rPr>
        <w:t>בחוקי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המנויים</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השלישית</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להגברת</w:t>
      </w:r>
      <w:r w:rsidRPr="00AD272C">
        <w:rPr>
          <w:rFonts w:cs="David"/>
          <w:sz w:val="24"/>
          <w:szCs w:val="24"/>
          <w:rtl/>
        </w:rPr>
        <w:t xml:space="preserve"> </w:t>
      </w:r>
      <w:r w:rsidRPr="00AD272C">
        <w:rPr>
          <w:rFonts w:cs="David" w:hint="cs"/>
          <w:sz w:val="24"/>
          <w:szCs w:val="24"/>
          <w:rtl/>
        </w:rPr>
        <w:t>האכיפה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דיני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התשע</w:t>
      </w:r>
      <w:r w:rsidRPr="00AD272C">
        <w:rPr>
          <w:rFonts w:cs="David"/>
          <w:sz w:val="24"/>
          <w:szCs w:val="24"/>
          <w:rtl/>
        </w:rPr>
        <w:t>"</w:t>
      </w:r>
      <w:r w:rsidRPr="00AD272C">
        <w:rPr>
          <w:rFonts w:cs="David" w:hint="cs"/>
          <w:sz w:val="24"/>
          <w:szCs w:val="24"/>
          <w:rtl/>
        </w:rPr>
        <w:t>ב</w:t>
      </w:r>
      <w:r w:rsidRPr="00AD272C">
        <w:rPr>
          <w:rFonts w:cs="David"/>
          <w:sz w:val="24"/>
          <w:szCs w:val="24"/>
          <w:rtl/>
        </w:rPr>
        <w:t xml:space="preserve">-2011 </w:t>
      </w:r>
      <w:r w:rsidRPr="00AD272C">
        <w:rPr>
          <w:rFonts w:ascii="Arial" w:hAnsi="Arial" w:cs="David" w:hint="cs"/>
          <w:b/>
          <w:bCs/>
          <w:sz w:val="24"/>
          <w:szCs w:val="24"/>
          <w:u w:val="single"/>
          <w:rtl/>
        </w:rPr>
        <w:t>ולא</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חלפו</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שלוש</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שנים</w:t>
      </w:r>
      <w:r w:rsidRPr="00AD272C">
        <w:rPr>
          <w:rFonts w:ascii="Arial" w:hAnsi="Arial" w:cs="David"/>
          <w:sz w:val="24"/>
          <w:szCs w:val="24"/>
          <w:rtl/>
        </w:rPr>
        <w:t xml:space="preserve"> לפחות ממועד ההרשעה האחרונה ועד למועד ההגשה. </w:t>
      </w:r>
    </w:p>
    <w:p w:rsidR="00904163" w:rsidRPr="00AD272C" w:rsidRDefault="00904163" w:rsidP="00F52CF9">
      <w:pPr>
        <w:pStyle w:val="a5"/>
        <w:numPr>
          <w:ilvl w:val="0"/>
          <w:numId w:val="38"/>
        </w:numPr>
        <w:bidi/>
        <w:ind w:left="1372" w:right="426" w:hanging="283"/>
        <w:jc w:val="both"/>
        <w:rPr>
          <w:rFonts w:cs="David"/>
          <w:sz w:val="24"/>
          <w:szCs w:val="24"/>
        </w:rPr>
      </w:pPr>
      <w:r w:rsidRPr="00AD272C">
        <w:rPr>
          <w:rFonts w:cs="David" w:hint="cs"/>
          <w:sz w:val="24"/>
          <w:szCs w:val="24"/>
          <w:rtl/>
        </w:rPr>
        <w:t>רצ</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proofErr w:type="spellStart"/>
      <w:r w:rsidRPr="00AD272C">
        <w:rPr>
          <w:rFonts w:cs="David" w:hint="cs"/>
          <w:sz w:val="24"/>
          <w:szCs w:val="24"/>
          <w:rtl/>
        </w:rPr>
        <w:t>מינהל</w:t>
      </w:r>
      <w:proofErr w:type="spellEnd"/>
      <w:r w:rsidRPr="00AD272C">
        <w:rPr>
          <w:rFonts w:cs="David"/>
          <w:sz w:val="24"/>
          <w:szCs w:val="24"/>
          <w:rtl/>
        </w:rPr>
        <w:t xml:space="preserve"> </w:t>
      </w:r>
      <w:r w:rsidRPr="00AD272C">
        <w:rPr>
          <w:rFonts w:cs="David" w:hint="cs"/>
          <w:sz w:val="24"/>
          <w:szCs w:val="24"/>
          <w:rtl/>
        </w:rPr>
        <w:t>ההסדרה</w:t>
      </w:r>
      <w:r w:rsidRPr="00AD272C">
        <w:rPr>
          <w:rFonts w:cs="David"/>
          <w:sz w:val="24"/>
          <w:szCs w:val="24"/>
          <w:rtl/>
        </w:rPr>
        <w:t xml:space="preserve"> </w:t>
      </w:r>
      <w:r w:rsidRPr="00AD272C">
        <w:rPr>
          <w:rFonts w:cs="David" w:hint="cs"/>
          <w:sz w:val="24"/>
          <w:szCs w:val="24"/>
          <w:rtl/>
        </w:rPr>
        <w:t>והאכיפה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העדר</w:t>
      </w:r>
      <w:r w:rsidRPr="00AD272C">
        <w:rPr>
          <w:rFonts w:cs="David"/>
          <w:sz w:val="24"/>
          <w:szCs w:val="24"/>
          <w:rtl/>
        </w:rPr>
        <w:t xml:space="preserve"> </w:t>
      </w:r>
      <w:r w:rsidRPr="00AD272C">
        <w:rPr>
          <w:rFonts w:cs="David" w:hint="cs"/>
          <w:sz w:val="24"/>
          <w:szCs w:val="24"/>
          <w:rtl/>
        </w:rPr>
        <w:t>הרשעות</w:t>
      </w:r>
      <w:r w:rsidRPr="00AD272C">
        <w:rPr>
          <w:rFonts w:cs="David"/>
          <w:sz w:val="24"/>
          <w:szCs w:val="24"/>
          <w:rtl/>
        </w:rPr>
        <w:t xml:space="preserve"> </w:t>
      </w:r>
      <w:r w:rsidRPr="00AD272C">
        <w:rPr>
          <w:rFonts w:cs="David" w:hint="cs"/>
          <w:sz w:val="24"/>
          <w:szCs w:val="24"/>
          <w:rtl/>
        </w:rPr>
        <w:t>וקנסות</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p>
    <w:p w:rsidR="00992351" w:rsidRPr="00AD272C" w:rsidRDefault="00992351" w:rsidP="008F0F0A">
      <w:pPr>
        <w:bidi/>
        <w:jc w:val="both"/>
        <w:rPr>
          <w:rFonts w:cs="David"/>
          <w:sz w:val="24"/>
          <w:szCs w:val="24"/>
        </w:rPr>
      </w:pPr>
    </w:p>
    <w:p w:rsidR="00992351" w:rsidRPr="00AD272C" w:rsidRDefault="00992351" w:rsidP="00F52CF9">
      <w:pPr>
        <w:pStyle w:val="a5"/>
        <w:numPr>
          <w:ilvl w:val="0"/>
          <w:numId w:val="37"/>
        </w:numPr>
        <w:bidi/>
        <w:jc w:val="both"/>
        <w:rPr>
          <w:rFonts w:cs="David"/>
          <w:sz w:val="24"/>
          <w:szCs w:val="24"/>
          <w:rtl/>
        </w:rPr>
      </w:pPr>
      <w:r w:rsidRPr="00AD272C">
        <w:rPr>
          <w:rFonts w:cs="David"/>
          <w:sz w:val="24"/>
          <w:szCs w:val="24"/>
          <w:rtl/>
        </w:rPr>
        <w:t>(</w:t>
      </w:r>
      <w:r w:rsidRPr="00AD272C">
        <w:rPr>
          <w:rFonts w:cs="David" w:hint="cs"/>
          <w:sz w:val="24"/>
          <w:szCs w:val="24"/>
          <w:rtl/>
        </w:rPr>
        <w:t>למילוי</w:t>
      </w:r>
      <w:r w:rsidRPr="00AD272C">
        <w:rPr>
          <w:rFonts w:cs="David"/>
          <w:sz w:val="24"/>
          <w:szCs w:val="24"/>
          <w:rtl/>
        </w:rPr>
        <w:t xml:space="preserve"> </w:t>
      </w:r>
      <w:r w:rsidRPr="00AD272C">
        <w:rPr>
          <w:rFonts w:cs="David" w:hint="cs"/>
          <w:sz w:val="24"/>
          <w:szCs w:val="24"/>
          <w:rtl/>
        </w:rPr>
        <w:t>ולסימון</w:t>
      </w:r>
      <w:r w:rsidRPr="00AD272C">
        <w:rPr>
          <w:rFonts w:cs="David"/>
          <w:sz w:val="24"/>
          <w:szCs w:val="24"/>
          <w:rtl/>
        </w:rPr>
        <w:t xml:space="preserve"> </w:t>
      </w:r>
      <w:r w:rsidRPr="00AD272C">
        <w:rPr>
          <w:rFonts w:cs="David"/>
          <w:sz w:val="24"/>
          <w:szCs w:val="24"/>
        </w:rPr>
        <w:t>X</w:t>
      </w:r>
      <w:r w:rsidRPr="00AD272C">
        <w:rPr>
          <w:rFonts w:cs="David"/>
          <w:sz w:val="24"/>
          <w:szCs w:val="24"/>
          <w:rtl/>
        </w:rPr>
        <w:t xml:space="preserve"> </w:t>
      </w:r>
      <w:r w:rsidRPr="00AD272C">
        <w:rPr>
          <w:rFonts w:cs="David" w:hint="cs"/>
          <w:sz w:val="24"/>
          <w:szCs w:val="24"/>
          <w:rtl/>
        </w:rPr>
        <w:t>במשבצת</w:t>
      </w:r>
      <w:r w:rsidRPr="00AD272C">
        <w:rPr>
          <w:rFonts w:cs="David"/>
          <w:sz w:val="24"/>
          <w:szCs w:val="24"/>
          <w:rtl/>
        </w:rPr>
        <w:t xml:space="preserve"> </w:t>
      </w:r>
      <w:r w:rsidRPr="00AD272C">
        <w:rPr>
          <w:rFonts w:cs="David" w:hint="cs"/>
          <w:sz w:val="24"/>
          <w:szCs w:val="24"/>
          <w:rtl/>
        </w:rPr>
        <w:t>הנכונה</w:t>
      </w:r>
      <w:r w:rsidRPr="00AD272C">
        <w:rPr>
          <w:rFonts w:cs="David"/>
          <w:sz w:val="24"/>
          <w:szCs w:val="24"/>
          <w:rtl/>
        </w:rPr>
        <w:t>)</w:t>
      </w:r>
      <w:r w:rsidR="00D666F4" w:rsidRPr="00AD272C">
        <w:rPr>
          <w:rFonts w:cs="David"/>
          <w:sz w:val="24"/>
          <w:szCs w:val="24"/>
          <w:rtl/>
        </w:rPr>
        <w:t>**</w:t>
      </w:r>
      <w:r w:rsidRPr="00AD272C">
        <w:rPr>
          <w:rFonts w:cs="David"/>
          <w:sz w:val="24"/>
          <w:szCs w:val="24"/>
          <w:rtl/>
        </w:rPr>
        <w:t xml:space="preserve"> </w:t>
      </w:r>
    </w:p>
    <w:p w:rsidR="00D666F4" w:rsidRPr="00AD272C" w:rsidRDefault="00D666F4" w:rsidP="00621671">
      <w:pPr>
        <w:pStyle w:val="a5"/>
        <w:numPr>
          <w:ilvl w:val="0"/>
          <w:numId w:val="32"/>
        </w:numPr>
        <w:bidi/>
        <w:jc w:val="both"/>
        <w:rPr>
          <w:rFonts w:cs="David"/>
          <w:sz w:val="24"/>
          <w:szCs w:val="24"/>
        </w:rPr>
      </w:pPr>
      <w:r w:rsidRPr="00AD272C">
        <w:rPr>
          <w:rFonts w:cs="David" w:hint="cs"/>
          <w:b/>
          <w:bCs/>
          <w:sz w:val="24"/>
          <w:szCs w:val="24"/>
          <w:u w:val="single"/>
          <w:rtl/>
        </w:rPr>
        <w:t>על</w:t>
      </w:r>
      <w:r w:rsidRPr="00AD272C">
        <w:rPr>
          <w:rFonts w:cs="David"/>
          <w:b/>
          <w:bCs/>
          <w:sz w:val="24"/>
          <w:szCs w:val="24"/>
          <w:u w:val="single"/>
          <w:rtl/>
        </w:rPr>
        <w:t xml:space="preserve"> </w:t>
      </w:r>
      <w:r w:rsidR="00992351" w:rsidRPr="00AD272C">
        <w:rPr>
          <w:rFonts w:cs="David" w:hint="cs"/>
          <w:b/>
          <w:bCs/>
          <w:sz w:val="24"/>
          <w:szCs w:val="24"/>
          <w:u w:val="single"/>
          <w:rtl/>
        </w:rPr>
        <w:t>המציע</w:t>
      </w:r>
      <w:r w:rsidR="00992351" w:rsidRPr="00AD272C">
        <w:rPr>
          <w:rFonts w:cs="David"/>
          <w:b/>
          <w:bCs/>
          <w:sz w:val="24"/>
          <w:szCs w:val="24"/>
          <w:rtl/>
        </w:rPr>
        <w:t xml:space="preserve"> /</w:t>
      </w:r>
      <w:r w:rsidR="00992351" w:rsidRPr="00AD272C">
        <w:rPr>
          <w:rFonts w:cs="David"/>
          <w:sz w:val="24"/>
          <w:szCs w:val="24"/>
          <w:rtl/>
        </w:rPr>
        <w:t xml:space="preserve">  </w:t>
      </w:r>
      <w:r w:rsidR="00992351" w:rsidRPr="00AD272C">
        <w:rPr>
          <w:rFonts w:cs="David" w:hint="cs"/>
          <w:b/>
          <w:bCs/>
          <w:sz w:val="24"/>
          <w:szCs w:val="24"/>
          <w:u w:val="single"/>
          <w:rtl/>
        </w:rPr>
        <w:t>עליי</w:t>
      </w:r>
      <w:r w:rsidR="00992351" w:rsidRPr="00AD272C">
        <w:rPr>
          <w:rFonts w:cs="David"/>
          <w:b/>
          <w:bCs/>
          <w:sz w:val="24"/>
          <w:szCs w:val="24"/>
          <w:u w:val="single"/>
          <w:rtl/>
        </w:rPr>
        <w:t xml:space="preserve"> </w:t>
      </w:r>
      <w:r w:rsidR="00992351" w:rsidRPr="00AD272C">
        <w:rPr>
          <w:rFonts w:cs="David" w:hint="cs"/>
          <w:b/>
          <w:bCs/>
          <w:sz w:val="24"/>
          <w:szCs w:val="24"/>
          <w:u w:val="single"/>
          <w:rtl/>
        </w:rPr>
        <w:t>כבעל</w:t>
      </w:r>
      <w:r w:rsidR="00992351" w:rsidRPr="00AD272C">
        <w:rPr>
          <w:rFonts w:cs="David"/>
          <w:b/>
          <w:bCs/>
          <w:sz w:val="24"/>
          <w:szCs w:val="24"/>
          <w:u w:val="single"/>
          <w:rtl/>
        </w:rPr>
        <w:t xml:space="preserve"> </w:t>
      </w:r>
      <w:r w:rsidR="00992351" w:rsidRPr="00AD272C">
        <w:rPr>
          <w:rFonts w:cs="David" w:hint="cs"/>
          <w:b/>
          <w:bCs/>
          <w:sz w:val="24"/>
          <w:szCs w:val="24"/>
          <w:u w:val="single"/>
          <w:rtl/>
        </w:rPr>
        <w:t>שליטה</w:t>
      </w:r>
      <w:r w:rsidR="00992351" w:rsidRPr="00AD272C">
        <w:rPr>
          <w:rFonts w:cs="David"/>
          <w:b/>
          <w:bCs/>
          <w:sz w:val="24"/>
          <w:szCs w:val="24"/>
          <w:u w:val="single"/>
          <w:rtl/>
        </w:rPr>
        <w:t xml:space="preserve"> </w:t>
      </w:r>
      <w:r w:rsidR="00992351" w:rsidRPr="00AD272C">
        <w:rPr>
          <w:rFonts w:cs="David" w:hint="cs"/>
          <w:b/>
          <w:bCs/>
          <w:sz w:val="24"/>
          <w:szCs w:val="24"/>
          <w:u w:val="single"/>
          <w:rtl/>
        </w:rPr>
        <w:t>במציע</w:t>
      </w:r>
      <w:r w:rsidR="00992351" w:rsidRPr="00AD272C">
        <w:rPr>
          <w:rFonts w:cs="David"/>
          <w:b/>
          <w:bCs/>
          <w:sz w:val="24"/>
          <w:szCs w:val="24"/>
          <w:rtl/>
        </w:rPr>
        <w:t xml:space="preserve"> / </w:t>
      </w:r>
      <w:r w:rsidR="00992351" w:rsidRPr="00AD272C">
        <w:rPr>
          <w:rFonts w:cs="David" w:hint="cs"/>
          <w:b/>
          <w:bCs/>
          <w:sz w:val="24"/>
          <w:szCs w:val="24"/>
          <w:u w:val="single"/>
          <w:rtl/>
        </w:rPr>
        <w:t>על</w:t>
      </w:r>
      <w:r w:rsidR="00992351" w:rsidRPr="00AD272C">
        <w:rPr>
          <w:rFonts w:cs="David"/>
          <w:b/>
          <w:bCs/>
          <w:sz w:val="24"/>
          <w:szCs w:val="24"/>
          <w:u w:val="single"/>
          <w:rtl/>
        </w:rPr>
        <w:t xml:space="preserve"> </w:t>
      </w:r>
      <w:r w:rsidR="00992351" w:rsidRPr="00AD272C">
        <w:rPr>
          <w:rFonts w:cs="David" w:hint="cs"/>
          <w:b/>
          <w:bCs/>
          <w:sz w:val="24"/>
          <w:szCs w:val="24"/>
          <w:u w:val="single"/>
          <w:rtl/>
        </w:rPr>
        <w:t>חברות</w:t>
      </w:r>
      <w:r w:rsidR="00992351" w:rsidRPr="00AD272C">
        <w:rPr>
          <w:rFonts w:cs="David"/>
          <w:b/>
          <w:bCs/>
          <w:sz w:val="24"/>
          <w:szCs w:val="24"/>
          <w:u w:val="single"/>
          <w:rtl/>
        </w:rPr>
        <w:t xml:space="preserve"> </w:t>
      </w:r>
      <w:r w:rsidR="00992351" w:rsidRPr="00AD272C">
        <w:rPr>
          <w:rFonts w:cs="David" w:hint="cs"/>
          <w:b/>
          <w:bCs/>
          <w:sz w:val="24"/>
          <w:szCs w:val="24"/>
          <w:u w:val="single"/>
          <w:rtl/>
        </w:rPr>
        <w:t>אחרות</w:t>
      </w:r>
      <w:r w:rsidR="00992351" w:rsidRPr="00AD272C">
        <w:rPr>
          <w:rFonts w:cs="David"/>
          <w:b/>
          <w:bCs/>
          <w:sz w:val="24"/>
          <w:szCs w:val="24"/>
          <w:u w:val="single"/>
          <w:rtl/>
        </w:rPr>
        <w:t xml:space="preserve"> </w:t>
      </w:r>
      <w:r w:rsidR="00992351" w:rsidRPr="00AD272C">
        <w:rPr>
          <w:rFonts w:cs="David" w:hint="cs"/>
          <w:b/>
          <w:bCs/>
          <w:sz w:val="24"/>
          <w:szCs w:val="24"/>
          <w:u w:val="single"/>
          <w:rtl/>
        </w:rPr>
        <w:t>בבעלותי</w:t>
      </w:r>
      <w:r w:rsidR="00992351" w:rsidRPr="00AD272C">
        <w:rPr>
          <w:rFonts w:cs="David"/>
          <w:b/>
          <w:bCs/>
          <w:sz w:val="24"/>
          <w:szCs w:val="24"/>
          <w:rtl/>
        </w:rPr>
        <w:t>*</w:t>
      </w:r>
      <w:r w:rsidR="00992351" w:rsidRPr="00AD272C">
        <w:rPr>
          <w:rFonts w:cs="David"/>
          <w:sz w:val="24"/>
          <w:szCs w:val="24"/>
          <w:rtl/>
        </w:rPr>
        <w:t xml:space="preserve">: </w:t>
      </w:r>
      <w:r w:rsidR="00992351" w:rsidRPr="00AD272C">
        <w:rPr>
          <w:rFonts w:cs="David" w:hint="cs"/>
          <w:b/>
          <w:bCs/>
          <w:sz w:val="24"/>
          <w:szCs w:val="24"/>
          <w:u w:val="single"/>
          <w:rtl/>
        </w:rPr>
        <w:t>לא</w:t>
      </w:r>
      <w:r w:rsidR="00992351" w:rsidRPr="00AD272C">
        <w:rPr>
          <w:rFonts w:cs="David"/>
          <w:b/>
          <w:bCs/>
          <w:sz w:val="24"/>
          <w:szCs w:val="24"/>
          <w:u w:val="single"/>
          <w:rtl/>
        </w:rPr>
        <w:t xml:space="preserve"> </w:t>
      </w:r>
      <w:r w:rsidRPr="00AD272C">
        <w:rPr>
          <w:rFonts w:cs="David" w:hint="cs"/>
          <w:b/>
          <w:bCs/>
          <w:sz w:val="24"/>
          <w:szCs w:val="24"/>
          <w:u w:val="single"/>
          <w:rtl/>
        </w:rPr>
        <w:t>הוטל</w:t>
      </w:r>
      <w:r w:rsidR="00992351" w:rsidRPr="00AD272C">
        <w:rPr>
          <w:rFonts w:cs="David"/>
          <w:b/>
          <w:bCs/>
          <w:sz w:val="24"/>
          <w:szCs w:val="24"/>
          <w:u w:val="single"/>
          <w:rtl/>
        </w:rPr>
        <w:t>/</w:t>
      </w:r>
      <w:r w:rsidR="00992351" w:rsidRPr="00AD272C">
        <w:rPr>
          <w:rFonts w:cs="David" w:hint="cs"/>
          <w:b/>
          <w:bCs/>
          <w:sz w:val="24"/>
          <w:szCs w:val="24"/>
          <w:u w:val="single"/>
          <w:rtl/>
        </w:rPr>
        <w:t>ו</w:t>
      </w:r>
      <w:r w:rsidR="00992351" w:rsidRPr="00AD272C">
        <w:rPr>
          <w:rFonts w:cs="David"/>
          <w:sz w:val="24"/>
          <w:szCs w:val="24"/>
          <w:rtl/>
        </w:rPr>
        <w:t xml:space="preserve"> </w:t>
      </w:r>
      <w:r w:rsidRPr="00AD272C">
        <w:rPr>
          <w:rFonts w:cs="David" w:hint="cs"/>
          <w:sz w:val="24"/>
          <w:szCs w:val="24"/>
          <w:rtl/>
        </w:rPr>
        <w:t>עיצומים</w:t>
      </w:r>
      <w:r w:rsidRPr="00AD272C">
        <w:rPr>
          <w:rFonts w:cs="David"/>
          <w:sz w:val="24"/>
          <w:szCs w:val="24"/>
          <w:rtl/>
        </w:rPr>
        <w:t xml:space="preserve"> </w:t>
      </w:r>
      <w:r w:rsidRPr="00AD272C">
        <w:rPr>
          <w:rFonts w:cs="David" w:hint="cs"/>
          <w:sz w:val="24"/>
          <w:szCs w:val="24"/>
          <w:rtl/>
        </w:rPr>
        <w:t>כספיים</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משש</w:t>
      </w:r>
      <w:r w:rsidRPr="00AD272C">
        <w:rPr>
          <w:rFonts w:cs="David"/>
          <w:sz w:val="24"/>
          <w:szCs w:val="24"/>
          <w:rtl/>
        </w:rPr>
        <w:t xml:space="preserve"> </w:t>
      </w:r>
      <w:r w:rsidRPr="00AD272C">
        <w:rPr>
          <w:rFonts w:cs="David" w:hint="cs"/>
          <w:sz w:val="24"/>
          <w:szCs w:val="24"/>
          <w:rtl/>
        </w:rPr>
        <w:t>הפרות</w:t>
      </w:r>
      <w:r w:rsidRPr="00AD272C">
        <w:rPr>
          <w:rFonts w:cs="David"/>
          <w:sz w:val="24"/>
          <w:szCs w:val="24"/>
          <w:rtl/>
        </w:rPr>
        <w:t xml:space="preserve"> </w:t>
      </w:r>
      <w:r w:rsidRPr="00AD272C">
        <w:rPr>
          <w:rFonts w:cs="David" w:hint="cs"/>
          <w:sz w:val="24"/>
          <w:szCs w:val="24"/>
          <w:rtl/>
        </w:rPr>
        <w:t>המהוות</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העסקה</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והבטחת</w:t>
      </w:r>
      <w:r w:rsidRPr="00AD272C">
        <w:rPr>
          <w:rFonts w:cs="David"/>
          <w:sz w:val="24"/>
          <w:szCs w:val="24"/>
          <w:rtl/>
        </w:rPr>
        <w:t xml:space="preserve"> </w:t>
      </w:r>
      <w:r w:rsidRPr="00AD272C">
        <w:rPr>
          <w:rFonts w:cs="David" w:hint="cs"/>
          <w:sz w:val="24"/>
          <w:szCs w:val="24"/>
          <w:rtl/>
        </w:rPr>
        <w:t>תנאים</w:t>
      </w:r>
      <w:r w:rsidRPr="00AD272C">
        <w:rPr>
          <w:rFonts w:cs="David"/>
          <w:sz w:val="24"/>
          <w:szCs w:val="24"/>
          <w:rtl/>
        </w:rPr>
        <w:t xml:space="preserve"> </w:t>
      </w:r>
      <w:r w:rsidRPr="00AD272C">
        <w:rPr>
          <w:rFonts w:cs="David" w:hint="cs"/>
          <w:sz w:val="24"/>
          <w:szCs w:val="24"/>
          <w:rtl/>
        </w:rPr>
        <w:t>הוגנים</w:t>
      </w:r>
      <w:r w:rsidRPr="00AD272C">
        <w:rPr>
          <w:rFonts w:cs="David"/>
          <w:sz w:val="24"/>
          <w:szCs w:val="24"/>
          <w:rtl/>
        </w:rPr>
        <w:t xml:space="preserve">), </w:t>
      </w:r>
      <w:r w:rsidRPr="00AD272C">
        <w:rPr>
          <w:rFonts w:cs="David" w:hint="cs"/>
          <w:sz w:val="24"/>
          <w:szCs w:val="24"/>
          <w:rtl/>
        </w:rPr>
        <w:t>התשנ</w:t>
      </w:r>
      <w:r w:rsidRPr="00AD272C">
        <w:rPr>
          <w:rFonts w:cs="David"/>
          <w:sz w:val="24"/>
          <w:szCs w:val="24"/>
          <w:rtl/>
        </w:rPr>
        <w:t>"</w:t>
      </w:r>
      <w:r w:rsidRPr="00AD272C">
        <w:rPr>
          <w:rFonts w:cs="David" w:hint="cs"/>
          <w:sz w:val="24"/>
          <w:szCs w:val="24"/>
          <w:rtl/>
        </w:rPr>
        <w:t>א</w:t>
      </w:r>
      <w:r w:rsidRPr="00AD272C">
        <w:rPr>
          <w:rFonts w:cs="David"/>
          <w:sz w:val="24"/>
          <w:szCs w:val="24"/>
          <w:rtl/>
        </w:rPr>
        <w:t xml:space="preserve">-1991,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מינימום</w:t>
      </w:r>
      <w:r w:rsidRPr="00AD272C">
        <w:rPr>
          <w:rFonts w:cs="David"/>
          <w:sz w:val="24"/>
          <w:szCs w:val="24"/>
          <w:rtl/>
        </w:rPr>
        <w:t xml:space="preserve">, </w:t>
      </w:r>
      <w:r w:rsidRPr="00AD272C">
        <w:rPr>
          <w:rFonts w:cs="David" w:hint="cs"/>
          <w:sz w:val="24"/>
          <w:szCs w:val="24"/>
          <w:rtl/>
        </w:rPr>
        <w:t>התשמ</w:t>
      </w:r>
      <w:r w:rsidRPr="00AD272C">
        <w:rPr>
          <w:rFonts w:cs="David"/>
          <w:sz w:val="24"/>
          <w:szCs w:val="24"/>
          <w:rtl/>
        </w:rPr>
        <w:t>"</w:t>
      </w:r>
      <w:r w:rsidRPr="00AD272C">
        <w:rPr>
          <w:rFonts w:cs="David" w:hint="cs"/>
          <w:sz w:val="24"/>
          <w:szCs w:val="24"/>
          <w:rtl/>
        </w:rPr>
        <w:t>ז</w:t>
      </w:r>
      <w:r w:rsidRPr="00AD272C">
        <w:rPr>
          <w:rFonts w:cs="David"/>
          <w:sz w:val="24"/>
          <w:szCs w:val="24"/>
          <w:rtl/>
        </w:rPr>
        <w:t xml:space="preserve">-1987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החיקוקים</w:t>
      </w:r>
      <w:r w:rsidRPr="00AD272C">
        <w:rPr>
          <w:rFonts w:cs="David"/>
          <w:sz w:val="24"/>
          <w:szCs w:val="24"/>
          <w:rtl/>
        </w:rPr>
        <w:t xml:space="preserve"> </w:t>
      </w:r>
      <w:r w:rsidRPr="00AD272C">
        <w:rPr>
          <w:rFonts w:cs="David" w:hint="cs"/>
          <w:sz w:val="24"/>
          <w:szCs w:val="24"/>
          <w:rtl/>
        </w:rPr>
        <w:t>המנויות</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השלישית</w:t>
      </w:r>
      <w:r w:rsidRPr="00AD272C">
        <w:rPr>
          <w:rFonts w:cs="David"/>
          <w:sz w:val="24"/>
          <w:szCs w:val="24"/>
          <w:rtl/>
        </w:rPr>
        <w:t xml:space="preserve">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להגברת</w:t>
      </w:r>
      <w:r w:rsidRPr="00AD272C">
        <w:rPr>
          <w:rFonts w:cs="David"/>
          <w:sz w:val="24"/>
          <w:szCs w:val="24"/>
          <w:rtl/>
        </w:rPr>
        <w:t xml:space="preserve"> </w:t>
      </w:r>
      <w:r w:rsidRPr="00AD272C">
        <w:rPr>
          <w:rFonts w:cs="David" w:hint="cs"/>
          <w:sz w:val="24"/>
          <w:szCs w:val="24"/>
          <w:rtl/>
        </w:rPr>
        <w:t>האכיפה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דיני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התשע</w:t>
      </w:r>
      <w:r w:rsidRPr="00AD272C">
        <w:rPr>
          <w:rFonts w:cs="David"/>
          <w:sz w:val="24"/>
          <w:szCs w:val="24"/>
          <w:rtl/>
        </w:rPr>
        <w:t>"</w:t>
      </w:r>
      <w:r w:rsidRPr="00AD272C">
        <w:rPr>
          <w:rFonts w:cs="David" w:hint="cs"/>
          <w:sz w:val="24"/>
          <w:szCs w:val="24"/>
          <w:rtl/>
        </w:rPr>
        <w:t>ב</w:t>
      </w:r>
      <w:r w:rsidRPr="00AD272C">
        <w:rPr>
          <w:rFonts w:cs="David"/>
          <w:sz w:val="24"/>
          <w:szCs w:val="24"/>
          <w:rtl/>
        </w:rPr>
        <w:t xml:space="preserve">-2011. </w:t>
      </w:r>
    </w:p>
    <w:p w:rsidR="00D666F4" w:rsidRPr="00AD272C" w:rsidRDefault="00D666F4" w:rsidP="00621671">
      <w:pPr>
        <w:pStyle w:val="a5"/>
        <w:numPr>
          <w:ilvl w:val="0"/>
          <w:numId w:val="32"/>
        </w:numPr>
        <w:bidi/>
        <w:jc w:val="both"/>
        <w:rPr>
          <w:rFonts w:cs="David"/>
          <w:sz w:val="24"/>
          <w:szCs w:val="24"/>
        </w:rPr>
      </w:pPr>
      <w:r w:rsidRPr="00AD272C">
        <w:rPr>
          <w:rFonts w:cs="David" w:hint="cs"/>
          <w:b/>
          <w:bCs/>
          <w:sz w:val="24"/>
          <w:szCs w:val="24"/>
          <w:u w:val="single"/>
          <w:rtl/>
        </w:rPr>
        <w:t>על</w:t>
      </w:r>
      <w:r w:rsidRPr="00AD272C">
        <w:rPr>
          <w:rFonts w:cs="David"/>
          <w:b/>
          <w:bCs/>
          <w:sz w:val="24"/>
          <w:szCs w:val="24"/>
          <w:u w:val="single"/>
          <w:rtl/>
        </w:rPr>
        <w:t xml:space="preserve"> </w:t>
      </w:r>
      <w:r w:rsidRPr="00AD272C">
        <w:rPr>
          <w:rFonts w:cs="David" w:hint="cs"/>
          <w:b/>
          <w:bCs/>
          <w:sz w:val="24"/>
          <w:szCs w:val="24"/>
          <w:u w:val="single"/>
          <w:rtl/>
        </w:rPr>
        <w:t>המציע</w:t>
      </w:r>
      <w:r w:rsidRPr="00AD272C">
        <w:rPr>
          <w:rFonts w:cs="David"/>
          <w:b/>
          <w:bCs/>
          <w:sz w:val="24"/>
          <w:szCs w:val="24"/>
          <w:rtl/>
        </w:rPr>
        <w:t xml:space="preserve"> /</w:t>
      </w:r>
      <w:r w:rsidRPr="00AD272C">
        <w:rPr>
          <w:rFonts w:cs="David"/>
          <w:sz w:val="24"/>
          <w:szCs w:val="24"/>
          <w:rtl/>
        </w:rPr>
        <w:t xml:space="preserve">  </w:t>
      </w:r>
      <w:r w:rsidRPr="00AD272C">
        <w:rPr>
          <w:rFonts w:cs="David" w:hint="cs"/>
          <w:b/>
          <w:bCs/>
          <w:sz w:val="24"/>
          <w:szCs w:val="24"/>
          <w:u w:val="single"/>
          <w:rtl/>
        </w:rPr>
        <w:t>עליי</w:t>
      </w:r>
      <w:r w:rsidRPr="00AD272C">
        <w:rPr>
          <w:rFonts w:cs="David"/>
          <w:b/>
          <w:bCs/>
          <w:sz w:val="24"/>
          <w:szCs w:val="24"/>
          <w:u w:val="single"/>
          <w:rtl/>
        </w:rPr>
        <w:t xml:space="preserve"> </w:t>
      </w:r>
      <w:r w:rsidRPr="00AD272C">
        <w:rPr>
          <w:rFonts w:cs="David" w:hint="cs"/>
          <w:b/>
          <w:bCs/>
          <w:sz w:val="24"/>
          <w:szCs w:val="24"/>
          <w:u w:val="single"/>
          <w:rtl/>
        </w:rPr>
        <w:t>כבעל</w:t>
      </w:r>
      <w:r w:rsidRPr="00AD272C">
        <w:rPr>
          <w:rFonts w:cs="David"/>
          <w:b/>
          <w:bCs/>
          <w:sz w:val="24"/>
          <w:szCs w:val="24"/>
          <w:u w:val="single"/>
          <w:rtl/>
        </w:rPr>
        <w:t xml:space="preserve"> </w:t>
      </w:r>
      <w:r w:rsidRPr="00AD272C">
        <w:rPr>
          <w:rFonts w:cs="David" w:hint="cs"/>
          <w:b/>
          <w:bCs/>
          <w:sz w:val="24"/>
          <w:szCs w:val="24"/>
          <w:u w:val="single"/>
          <w:rtl/>
        </w:rPr>
        <w:t>שליטה</w:t>
      </w:r>
      <w:r w:rsidRPr="00AD272C">
        <w:rPr>
          <w:rFonts w:cs="David"/>
          <w:b/>
          <w:bCs/>
          <w:sz w:val="24"/>
          <w:szCs w:val="24"/>
          <w:u w:val="single"/>
          <w:rtl/>
        </w:rPr>
        <w:t xml:space="preserve"> </w:t>
      </w:r>
      <w:r w:rsidRPr="00AD272C">
        <w:rPr>
          <w:rFonts w:cs="David" w:hint="cs"/>
          <w:b/>
          <w:bCs/>
          <w:sz w:val="24"/>
          <w:szCs w:val="24"/>
          <w:u w:val="single"/>
          <w:rtl/>
        </w:rPr>
        <w:t>במציע</w:t>
      </w:r>
      <w:r w:rsidRPr="00AD272C">
        <w:rPr>
          <w:rFonts w:cs="David"/>
          <w:b/>
          <w:bCs/>
          <w:sz w:val="24"/>
          <w:szCs w:val="24"/>
          <w:rtl/>
        </w:rPr>
        <w:t xml:space="preserve"> / </w:t>
      </w:r>
      <w:r w:rsidRPr="00AD272C">
        <w:rPr>
          <w:rFonts w:cs="David" w:hint="cs"/>
          <w:b/>
          <w:bCs/>
          <w:sz w:val="24"/>
          <w:szCs w:val="24"/>
          <w:u w:val="single"/>
          <w:rtl/>
        </w:rPr>
        <w:t>על</w:t>
      </w:r>
      <w:r w:rsidRPr="00AD272C">
        <w:rPr>
          <w:rFonts w:cs="David"/>
          <w:b/>
          <w:bCs/>
          <w:sz w:val="24"/>
          <w:szCs w:val="24"/>
          <w:u w:val="single"/>
          <w:rtl/>
        </w:rPr>
        <w:t xml:space="preserve"> </w:t>
      </w:r>
      <w:r w:rsidRPr="00AD272C">
        <w:rPr>
          <w:rFonts w:cs="David" w:hint="cs"/>
          <w:b/>
          <w:bCs/>
          <w:sz w:val="24"/>
          <w:szCs w:val="24"/>
          <w:u w:val="single"/>
          <w:rtl/>
        </w:rPr>
        <w:t>חברות</w:t>
      </w:r>
      <w:r w:rsidRPr="00AD272C">
        <w:rPr>
          <w:rFonts w:cs="David"/>
          <w:b/>
          <w:bCs/>
          <w:sz w:val="24"/>
          <w:szCs w:val="24"/>
          <w:u w:val="single"/>
          <w:rtl/>
        </w:rPr>
        <w:t xml:space="preserve"> </w:t>
      </w:r>
      <w:r w:rsidRPr="00AD272C">
        <w:rPr>
          <w:rFonts w:cs="David" w:hint="cs"/>
          <w:b/>
          <w:bCs/>
          <w:sz w:val="24"/>
          <w:szCs w:val="24"/>
          <w:u w:val="single"/>
          <w:rtl/>
        </w:rPr>
        <w:t>אחרות</w:t>
      </w:r>
      <w:r w:rsidRPr="00AD272C">
        <w:rPr>
          <w:rFonts w:cs="David"/>
          <w:b/>
          <w:bCs/>
          <w:sz w:val="24"/>
          <w:szCs w:val="24"/>
          <w:u w:val="single"/>
          <w:rtl/>
        </w:rPr>
        <w:t xml:space="preserve"> </w:t>
      </w:r>
      <w:r w:rsidRPr="00AD272C">
        <w:rPr>
          <w:rFonts w:cs="David" w:hint="cs"/>
          <w:b/>
          <w:bCs/>
          <w:sz w:val="24"/>
          <w:szCs w:val="24"/>
          <w:u w:val="single"/>
          <w:rtl/>
        </w:rPr>
        <w:t>בבעלותי</w:t>
      </w:r>
      <w:r w:rsidRPr="00AD272C">
        <w:rPr>
          <w:rFonts w:cs="David"/>
          <w:b/>
          <w:bCs/>
          <w:sz w:val="24"/>
          <w:szCs w:val="24"/>
          <w:rtl/>
        </w:rPr>
        <w:t>*</w:t>
      </w:r>
      <w:r w:rsidRPr="00AD272C">
        <w:rPr>
          <w:rFonts w:cs="David"/>
          <w:sz w:val="24"/>
          <w:szCs w:val="24"/>
          <w:rtl/>
        </w:rPr>
        <w:t xml:space="preserve">: </w:t>
      </w:r>
      <w:r w:rsidRPr="00AD272C">
        <w:rPr>
          <w:rFonts w:cs="David"/>
          <w:b/>
          <w:bCs/>
          <w:sz w:val="24"/>
          <w:szCs w:val="24"/>
          <w:u w:val="single"/>
          <w:rtl/>
        </w:rPr>
        <w:t xml:space="preserve"> </w:t>
      </w:r>
      <w:r w:rsidRPr="00AD272C">
        <w:rPr>
          <w:rFonts w:cs="David" w:hint="cs"/>
          <w:b/>
          <w:bCs/>
          <w:sz w:val="24"/>
          <w:szCs w:val="24"/>
          <w:u w:val="single"/>
          <w:rtl/>
        </w:rPr>
        <w:t>הוטל</w:t>
      </w:r>
      <w:r w:rsidRPr="00AD272C">
        <w:rPr>
          <w:rFonts w:cs="David"/>
          <w:b/>
          <w:bCs/>
          <w:sz w:val="24"/>
          <w:szCs w:val="24"/>
          <w:u w:val="single"/>
          <w:rtl/>
        </w:rPr>
        <w:t>/</w:t>
      </w:r>
      <w:r w:rsidRPr="00AD272C">
        <w:rPr>
          <w:rFonts w:cs="David" w:hint="cs"/>
          <w:b/>
          <w:bCs/>
          <w:sz w:val="24"/>
          <w:szCs w:val="24"/>
          <w:u w:val="single"/>
          <w:rtl/>
        </w:rPr>
        <w:t>ו</w:t>
      </w:r>
      <w:r w:rsidRPr="00AD272C">
        <w:rPr>
          <w:rFonts w:cs="David"/>
          <w:sz w:val="24"/>
          <w:szCs w:val="24"/>
          <w:rtl/>
        </w:rPr>
        <w:t xml:space="preserve"> </w:t>
      </w:r>
      <w:r w:rsidRPr="00AD272C">
        <w:rPr>
          <w:rFonts w:cs="David" w:hint="cs"/>
          <w:sz w:val="24"/>
          <w:szCs w:val="24"/>
          <w:rtl/>
        </w:rPr>
        <w:t>עיצומים</w:t>
      </w:r>
      <w:r w:rsidRPr="00AD272C">
        <w:rPr>
          <w:rFonts w:cs="David"/>
          <w:sz w:val="24"/>
          <w:szCs w:val="24"/>
          <w:rtl/>
        </w:rPr>
        <w:t xml:space="preserve"> </w:t>
      </w:r>
      <w:r w:rsidRPr="00AD272C">
        <w:rPr>
          <w:rFonts w:cs="David" w:hint="cs"/>
          <w:sz w:val="24"/>
          <w:szCs w:val="24"/>
          <w:rtl/>
        </w:rPr>
        <w:t>כספיים</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משש</w:t>
      </w:r>
      <w:r w:rsidRPr="00AD272C">
        <w:rPr>
          <w:rFonts w:cs="David"/>
          <w:sz w:val="24"/>
          <w:szCs w:val="24"/>
          <w:rtl/>
        </w:rPr>
        <w:t xml:space="preserve"> </w:t>
      </w:r>
      <w:r w:rsidRPr="00AD272C">
        <w:rPr>
          <w:rFonts w:cs="David" w:hint="cs"/>
          <w:sz w:val="24"/>
          <w:szCs w:val="24"/>
          <w:rtl/>
        </w:rPr>
        <w:t>הפרות</w:t>
      </w:r>
      <w:r w:rsidRPr="00AD272C">
        <w:rPr>
          <w:rFonts w:cs="David"/>
          <w:sz w:val="24"/>
          <w:szCs w:val="24"/>
          <w:rtl/>
        </w:rPr>
        <w:t xml:space="preserve"> </w:t>
      </w:r>
      <w:r w:rsidRPr="00AD272C">
        <w:rPr>
          <w:rFonts w:cs="David" w:hint="cs"/>
          <w:sz w:val="24"/>
          <w:szCs w:val="24"/>
          <w:rtl/>
        </w:rPr>
        <w:t>המהוות</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העסקה</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והבטחת</w:t>
      </w:r>
      <w:r w:rsidRPr="00AD272C">
        <w:rPr>
          <w:rFonts w:cs="David"/>
          <w:sz w:val="24"/>
          <w:szCs w:val="24"/>
          <w:rtl/>
        </w:rPr>
        <w:t xml:space="preserve"> </w:t>
      </w:r>
      <w:r w:rsidRPr="00AD272C">
        <w:rPr>
          <w:rFonts w:cs="David" w:hint="cs"/>
          <w:sz w:val="24"/>
          <w:szCs w:val="24"/>
          <w:rtl/>
        </w:rPr>
        <w:t>תנאים</w:t>
      </w:r>
      <w:r w:rsidRPr="00AD272C">
        <w:rPr>
          <w:rFonts w:cs="David"/>
          <w:sz w:val="24"/>
          <w:szCs w:val="24"/>
          <w:rtl/>
        </w:rPr>
        <w:t xml:space="preserve"> </w:t>
      </w:r>
      <w:r w:rsidRPr="00AD272C">
        <w:rPr>
          <w:rFonts w:cs="David" w:hint="cs"/>
          <w:sz w:val="24"/>
          <w:szCs w:val="24"/>
          <w:rtl/>
        </w:rPr>
        <w:t>הוגנים</w:t>
      </w:r>
      <w:r w:rsidRPr="00AD272C">
        <w:rPr>
          <w:rFonts w:cs="David"/>
          <w:sz w:val="24"/>
          <w:szCs w:val="24"/>
          <w:rtl/>
        </w:rPr>
        <w:t xml:space="preserve">), </w:t>
      </w:r>
      <w:r w:rsidRPr="00AD272C">
        <w:rPr>
          <w:rFonts w:cs="David" w:hint="cs"/>
          <w:sz w:val="24"/>
          <w:szCs w:val="24"/>
          <w:rtl/>
        </w:rPr>
        <w:t>התשנ</w:t>
      </w:r>
      <w:r w:rsidRPr="00AD272C">
        <w:rPr>
          <w:rFonts w:cs="David"/>
          <w:sz w:val="24"/>
          <w:szCs w:val="24"/>
          <w:rtl/>
        </w:rPr>
        <w:t>"</w:t>
      </w:r>
      <w:r w:rsidRPr="00AD272C">
        <w:rPr>
          <w:rFonts w:cs="David" w:hint="cs"/>
          <w:sz w:val="24"/>
          <w:szCs w:val="24"/>
          <w:rtl/>
        </w:rPr>
        <w:t>א</w:t>
      </w:r>
      <w:r w:rsidRPr="00AD272C">
        <w:rPr>
          <w:rFonts w:cs="David"/>
          <w:sz w:val="24"/>
          <w:szCs w:val="24"/>
          <w:rtl/>
        </w:rPr>
        <w:t xml:space="preserve">-1991,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מינימום</w:t>
      </w:r>
      <w:r w:rsidRPr="00AD272C">
        <w:rPr>
          <w:rFonts w:cs="David"/>
          <w:sz w:val="24"/>
          <w:szCs w:val="24"/>
          <w:rtl/>
        </w:rPr>
        <w:t xml:space="preserve">, </w:t>
      </w:r>
      <w:r w:rsidRPr="00AD272C">
        <w:rPr>
          <w:rFonts w:cs="David" w:hint="cs"/>
          <w:sz w:val="24"/>
          <w:szCs w:val="24"/>
          <w:rtl/>
        </w:rPr>
        <w:t>התשמ</w:t>
      </w:r>
      <w:r w:rsidRPr="00AD272C">
        <w:rPr>
          <w:rFonts w:cs="David"/>
          <w:sz w:val="24"/>
          <w:szCs w:val="24"/>
          <w:rtl/>
        </w:rPr>
        <w:t>"</w:t>
      </w:r>
      <w:r w:rsidRPr="00AD272C">
        <w:rPr>
          <w:rFonts w:cs="David" w:hint="cs"/>
          <w:sz w:val="24"/>
          <w:szCs w:val="24"/>
          <w:rtl/>
        </w:rPr>
        <w:t>ז</w:t>
      </w:r>
      <w:r w:rsidRPr="00AD272C">
        <w:rPr>
          <w:rFonts w:cs="David"/>
          <w:sz w:val="24"/>
          <w:szCs w:val="24"/>
          <w:rtl/>
        </w:rPr>
        <w:t xml:space="preserve">-1987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החיקוקים</w:t>
      </w:r>
      <w:r w:rsidRPr="00AD272C">
        <w:rPr>
          <w:rFonts w:cs="David"/>
          <w:sz w:val="24"/>
          <w:szCs w:val="24"/>
          <w:rtl/>
        </w:rPr>
        <w:t xml:space="preserve"> </w:t>
      </w:r>
      <w:r w:rsidRPr="00AD272C">
        <w:rPr>
          <w:rFonts w:cs="David" w:hint="cs"/>
          <w:sz w:val="24"/>
          <w:szCs w:val="24"/>
          <w:rtl/>
        </w:rPr>
        <w:t>המנויות</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השלישית</w:t>
      </w:r>
      <w:r w:rsidRPr="00AD272C">
        <w:rPr>
          <w:rFonts w:cs="David"/>
          <w:sz w:val="24"/>
          <w:szCs w:val="24"/>
          <w:rtl/>
        </w:rPr>
        <w:t xml:space="preserve">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להגברת</w:t>
      </w:r>
      <w:r w:rsidRPr="00AD272C">
        <w:rPr>
          <w:rFonts w:cs="David"/>
          <w:sz w:val="24"/>
          <w:szCs w:val="24"/>
          <w:rtl/>
        </w:rPr>
        <w:t xml:space="preserve"> </w:t>
      </w:r>
      <w:r w:rsidRPr="00AD272C">
        <w:rPr>
          <w:rFonts w:cs="David" w:hint="cs"/>
          <w:sz w:val="24"/>
          <w:szCs w:val="24"/>
          <w:rtl/>
        </w:rPr>
        <w:t>האכיפה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דיני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התשע</w:t>
      </w:r>
      <w:r w:rsidRPr="00AD272C">
        <w:rPr>
          <w:rFonts w:cs="David"/>
          <w:sz w:val="24"/>
          <w:szCs w:val="24"/>
          <w:rtl/>
        </w:rPr>
        <w:t>"</w:t>
      </w:r>
      <w:r w:rsidRPr="00AD272C">
        <w:rPr>
          <w:rFonts w:cs="David" w:hint="cs"/>
          <w:sz w:val="24"/>
          <w:szCs w:val="24"/>
          <w:rtl/>
        </w:rPr>
        <w:t>ב</w:t>
      </w:r>
      <w:r w:rsidRPr="00AD272C">
        <w:rPr>
          <w:rFonts w:cs="David"/>
          <w:sz w:val="24"/>
          <w:szCs w:val="24"/>
          <w:rtl/>
        </w:rPr>
        <w:t xml:space="preserve">-2011 </w:t>
      </w:r>
      <w:r w:rsidRPr="00AD272C">
        <w:rPr>
          <w:rFonts w:ascii="Arial" w:hAnsi="Arial" w:cs="David" w:hint="cs"/>
          <w:b/>
          <w:bCs/>
          <w:sz w:val="24"/>
          <w:szCs w:val="24"/>
          <w:u w:val="single"/>
          <w:rtl/>
        </w:rPr>
        <w:t>וחלפו</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שלוש</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שנים</w:t>
      </w:r>
      <w:r w:rsidRPr="00AD272C">
        <w:rPr>
          <w:rFonts w:ascii="Arial" w:hAnsi="Arial" w:cs="David"/>
          <w:sz w:val="24"/>
          <w:szCs w:val="24"/>
          <w:rtl/>
        </w:rPr>
        <w:t xml:space="preserve"> לפחות ממועד הטלת הקנס האחרון ועד למועד ההגשה.</w:t>
      </w:r>
    </w:p>
    <w:p w:rsidR="00D666F4" w:rsidRPr="00AD272C" w:rsidRDefault="00D666F4" w:rsidP="00621671">
      <w:pPr>
        <w:pStyle w:val="a5"/>
        <w:numPr>
          <w:ilvl w:val="0"/>
          <w:numId w:val="32"/>
        </w:numPr>
        <w:bidi/>
        <w:jc w:val="both"/>
        <w:rPr>
          <w:rFonts w:cs="David"/>
          <w:sz w:val="24"/>
          <w:szCs w:val="24"/>
          <w:rtl/>
        </w:rPr>
      </w:pPr>
      <w:r w:rsidRPr="00AD272C">
        <w:rPr>
          <w:rFonts w:cs="David" w:hint="cs"/>
          <w:b/>
          <w:bCs/>
          <w:sz w:val="24"/>
          <w:szCs w:val="24"/>
          <w:u w:val="single"/>
          <w:rtl/>
        </w:rPr>
        <w:t>על</w:t>
      </w:r>
      <w:r w:rsidRPr="00AD272C">
        <w:rPr>
          <w:rFonts w:cs="David"/>
          <w:b/>
          <w:bCs/>
          <w:sz w:val="24"/>
          <w:szCs w:val="24"/>
          <w:u w:val="single"/>
          <w:rtl/>
        </w:rPr>
        <w:t xml:space="preserve"> </w:t>
      </w:r>
      <w:r w:rsidRPr="00AD272C">
        <w:rPr>
          <w:rFonts w:cs="David" w:hint="cs"/>
          <w:b/>
          <w:bCs/>
          <w:sz w:val="24"/>
          <w:szCs w:val="24"/>
          <w:u w:val="single"/>
          <w:rtl/>
        </w:rPr>
        <w:t>המציע</w:t>
      </w:r>
      <w:r w:rsidRPr="00AD272C">
        <w:rPr>
          <w:rFonts w:cs="David"/>
          <w:b/>
          <w:bCs/>
          <w:sz w:val="24"/>
          <w:szCs w:val="24"/>
          <w:rtl/>
        </w:rPr>
        <w:t xml:space="preserve"> /</w:t>
      </w:r>
      <w:r w:rsidRPr="00AD272C">
        <w:rPr>
          <w:rFonts w:cs="David"/>
          <w:sz w:val="24"/>
          <w:szCs w:val="24"/>
          <w:rtl/>
        </w:rPr>
        <w:t xml:space="preserve">  </w:t>
      </w:r>
      <w:r w:rsidRPr="00AD272C">
        <w:rPr>
          <w:rFonts w:cs="David" w:hint="cs"/>
          <w:b/>
          <w:bCs/>
          <w:sz w:val="24"/>
          <w:szCs w:val="24"/>
          <w:u w:val="single"/>
          <w:rtl/>
        </w:rPr>
        <w:t>עליי</w:t>
      </w:r>
      <w:r w:rsidRPr="00AD272C">
        <w:rPr>
          <w:rFonts w:cs="David"/>
          <w:b/>
          <w:bCs/>
          <w:sz w:val="24"/>
          <w:szCs w:val="24"/>
          <w:u w:val="single"/>
          <w:rtl/>
        </w:rPr>
        <w:t xml:space="preserve"> </w:t>
      </w:r>
      <w:r w:rsidRPr="00AD272C">
        <w:rPr>
          <w:rFonts w:cs="David" w:hint="cs"/>
          <w:b/>
          <w:bCs/>
          <w:sz w:val="24"/>
          <w:szCs w:val="24"/>
          <w:u w:val="single"/>
          <w:rtl/>
        </w:rPr>
        <w:t>כבעל</w:t>
      </w:r>
      <w:r w:rsidRPr="00AD272C">
        <w:rPr>
          <w:rFonts w:cs="David"/>
          <w:b/>
          <w:bCs/>
          <w:sz w:val="24"/>
          <w:szCs w:val="24"/>
          <w:u w:val="single"/>
          <w:rtl/>
        </w:rPr>
        <w:t xml:space="preserve"> </w:t>
      </w:r>
      <w:r w:rsidRPr="00AD272C">
        <w:rPr>
          <w:rFonts w:cs="David" w:hint="cs"/>
          <w:b/>
          <w:bCs/>
          <w:sz w:val="24"/>
          <w:szCs w:val="24"/>
          <w:u w:val="single"/>
          <w:rtl/>
        </w:rPr>
        <w:t>שליטה</w:t>
      </w:r>
      <w:r w:rsidRPr="00AD272C">
        <w:rPr>
          <w:rFonts w:cs="David"/>
          <w:b/>
          <w:bCs/>
          <w:sz w:val="24"/>
          <w:szCs w:val="24"/>
          <w:u w:val="single"/>
          <w:rtl/>
        </w:rPr>
        <w:t xml:space="preserve"> </w:t>
      </w:r>
      <w:r w:rsidRPr="00AD272C">
        <w:rPr>
          <w:rFonts w:cs="David" w:hint="cs"/>
          <w:b/>
          <w:bCs/>
          <w:sz w:val="24"/>
          <w:szCs w:val="24"/>
          <w:u w:val="single"/>
          <w:rtl/>
        </w:rPr>
        <w:t>במציע</w:t>
      </w:r>
      <w:r w:rsidRPr="00AD272C">
        <w:rPr>
          <w:rFonts w:cs="David"/>
          <w:b/>
          <w:bCs/>
          <w:sz w:val="24"/>
          <w:szCs w:val="24"/>
          <w:rtl/>
        </w:rPr>
        <w:t xml:space="preserve"> / </w:t>
      </w:r>
      <w:r w:rsidRPr="00AD272C">
        <w:rPr>
          <w:rFonts w:cs="David" w:hint="cs"/>
          <w:b/>
          <w:bCs/>
          <w:sz w:val="24"/>
          <w:szCs w:val="24"/>
          <w:u w:val="single"/>
          <w:rtl/>
        </w:rPr>
        <w:t>על</w:t>
      </w:r>
      <w:r w:rsidRPr="00AD272C">
        <w:rPr>
          <w:rFonts w:cs="David"/>
          <w:b/>
          <w:bCs/>
          <w:sz w:val="24"/>
          <w:szCs w:val="24"/>
          <w:u w:val="single"/>
          <w:rtl/>
        </w:rPr>
        <w:t xml:space="preserve"> </w:t>
      </w:r>
      <w:r w:rsidRPr="00AD272C">
        <w:rPr>
          <w:rFonts w:cs="David" w:hint="cs"/>
          <w:b/>
          <w:bCs/>
          <w:sz w:val="24"/>
          <w:szCs w:val="24"/>
          <w:u w:val="single"/>
          <w:rtl/>
        </w:rPr>
        <w:t>חברות</w:t>
      </w:r>
      <w:r w:rsidRPr="00AD272C">
        <w:rPr>
          <w:rFonts w:cs="David"/>
          <w:b/>
          <w:bCs/>
          <w:sz w:val="24"/>
          <w:szCs w:val="24"/>
          <w:u w:val="single"/>
          <w:rtl/>
        </w:rPr>
        <w:t xml:space="preserve"> </w:t>
      </w:r>
      <w:r w:rsidRPr="00AD272C">
        <w:rPr>
          <w:rFonts w:cs="David" w:hint="cs"/>
          <w:b/>
          <w:bCs/>
          <w:sz w:val="24"/>
          <w:szCs w:val="24"/>
          <w:u w:val="single"/>
          <w:rtl/>
        </w:rPr>
        <w:t>אחרות</w:t>
      </w:r>
      <w:r w:rsidRPr="00AD272C">
        <w:rPr>
          <w:rFonts w:cs="David"/>
          <w:b/>
          <w:bCs/>
          <w:sz w:val="24"/>
          <w:szCs w:val="24"/>
          <w:u w:val="single"/>
          <w:rtl/>
        </w:rPr>
        <w:t xml:space="preserve"> </w:t>
      </w:r>
      <w:r w:rsidRPr="00AD272C">
        <w:rPr>
          <w:rFonts w:cs="David" w:hint="cs"/>
          <w:b/>
          <w:bCs/>
          <w:sz w:val="24"/>
          <w:szCs w:val="24"/>
          <w:u w:val="single"/>
          <w:rtl/>
        </w:rPr>
        <w:t>בבעלותי</w:t>
      </w:r>
      <w:r w:rsidRPr="00AD272C">
        <w:rPr>
          <w:rFonts w:cs="David"/>
          <w:b/>
          <w:bCs/>
          <w:sz w:val="24"/>
          <w:szCs w:val="24"/>
          <w:rtl/>
        </w:rPr>
        <w:t>*</w:t>
      </w:r>
      <w:r w:rsidRPr="00AD272C">
        <w:rPr>
          <w:rFonts w:cs="David"/>
          <w:sz w:val="24"/>
          <w:szCs w:val="24"/>
          <w:rtl/>
        </w:rPr>
        <w:t xml:space="preserve">: </w:t>
      </w:r>
      <w:r w:rsidRPr="00AD272C">
        <w:rPr>
          <w:rFonts w:cs="David" w:hint="cs"/>
          <w:b/>
          <w:bCs/>
          <w:sz w:val="24"/>
          <w:szCs w:val="24"/>
          <w:u w:val="single"/>
          <w:rtl/>
        </w:rPr>
        <w:t>לא</w:t>
      </w:r>
      <w:r w:rsidRPr="00AD272C">
        <w:rPr>
          <w:rFonts w:cs="David"/>
          <w:b/>
          <w:bCs/>
          <w:sz w:val="24"/>
          <w:szCs w:val="24"/>
          <w:u w:val="single"/>
          <w:rtl/>
        </w:rPr>
        <w:t xml:space="preserve"> </w:t>
      </w:r>
      <w:r w:rsidRPr="00AD272C">
        <w:rPr>
          <w:rFonts w:cs="David" w:hint="cs"/>
          <w:b/>
          <w:bCs/>
          <w:sz w:val="24"/>
          <w:szCs w:val="24"/>
          <w:u w:val="single"/>
          <w:rtl/>
        </w:rPr>
        <w:t>הוטל</w:t>
      </w:r>
      <w:r w:rsidRPr="00AD272C">
        <w:rPr>
          <w:rFonts w:cs="David"/>
          <w:b/>
          <w:bCs/>
          <w:sz w:val="24"/>
          <w:szCs w:val="24"/>
          <w:u w:val="single"/>
          <w:rtl/>
        </w:rPr>
        <w:t>/</w:t>
      </w:r>
      <w:r w:rsidRPr="00AD272C">
        <w:rPr>
          <w:rFonts w:cs="David" w:hint="cs"/>
          <w:b/>
          <w:bCs/>
          <w:sz w:val="24"/>
          <w:szCs w:val="24"/>
          <w:u w:val="single"/>
          <w:rtl/>
        </w:rPr>
        <w:t>ו</w:t>
      </w:r>
      <w:r w:rsidRPr="00AD272C">
        <w:rPr>
          <w:rFonts w:cs="David"/>
          <w:sz w:val="24"/>
          <w:szCs w:val="24"/>
          <w:rtl/>
        </w:rPr>
        <w:t xml:space="preserve"> </w:t>
      </w:r>
      <w:r w:rsidRPr="00AD272C">
        <w:rPr>
          <w:rFonts w:cs="David" w:hint="cs"/>
          <w:sz w:val="24"/>
          <w:szCs w:val="24"/>
          <w:rtl/>
        </w:rPr>
        <w:t>עיצומים</w:t>
      </w:r>
      <w:r w:rsidRPr="00AD272C">
        <w:rPr>
          <w:rFonts w:cs="David"/>
          <w:sz w:val="24"/>
          <w:szCs w:val="24"/>
          <w:rtl/>
        </w:rPr>
        <w:t xml:space="preserve"> </w:t>
      </w:r>
      <w:r w:rsidRPr="00AD272C">
        <w:rPr>
          <w:rFonts w:cs="David" w:hint="cs"/>
          <w:sz w:val="24"/>
          <w:szCs w:val="24"/>
          <w:rtl/>
        </w:rPr>
        <w:t>כספיים</w:t>
      </w:r>
      <w:r w:rsidRPr="00AD272C">
        <w:rPr>
          <w:rFonts w:cs="David"/>
          <w:sz w:val="24"/>
          <w:szCs w:val="24"/>
          <w:rtl/>
        </w:rPr>
        <w:t xml:space="preserve"> </w:t>
      </w:r>
      <w:r w:rsidRPr="00AD272C">
        <w:rPr>
          <w:rFonts w:cs="David" w:hint="cs"/>
          <w:sz w:val="24"/>
          <w:szCs w:val="24"/>
          <w:rtl/>
        </w:rPr>
        <w:t>בשל</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משש</w:t>
      </w:r>
      <w:r w:rsidRPr="00AD272C">
        <w:rPr>
          <w:rFonts w:cs="David"/>
          <w:sz w:val="24"/>
          <w:szCs w:val="24"/>
          <w:rtl/>
        </w:rPr>
        <w:t xml:space="preserve"> </w:t>
      </w:r>
      <w:r w:rsidRPr="00AD272C">
        <w:rPr>
          <w:rFonts w:cs="David" w:hint="cs"/>
          <w:sz w:val="24"/>
          <w:szCs w:val="24"/>
          <w:rtl/>
        </w:rPr>
        <w:t>הפרות</w:t>
      </w:r>
      <w:r w:rsidRPr="00AD272C">
        <w:rPr>
          <w:rFonts w:cs="David"/>
          <w:sz w:val="24"/>
          <w:szCs w:val="24"/>
          <w:rtl/>
        </w:rPr>
        <w:t xml:space="preserve"> </w:t>
      </w:r>
      <w:r w:rsidRPr="00AD272C">
        <w:rPr>
          <w:rFonts w:cs="David" w:hint="cs"/>
          <w:sz w:val="24"/>
          <w:szCs w:val="24"/>
          <w:rtl/>
        </w:rPr>
        <w:t>המהוות</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איסור</w:t>
      </w:r>
      <w:r w:rsidRPr="00AD272C">
        <w:rPr>
          <w:rFonts w:cs="David"/>
          <w:sz w:val="24"/>
          <w:szCs w:val="24"/>
          <w:rtl/>
        </w:rPr>
        <w:t xml:space="preserve"> </w:t>
      </w:r>
      <w:r w:rsidRPr="00AD272C">
        <w:rPr>
          <w:rFonts w:cs="David" w:hint="cs"/>
          <w:sz w:val="24"/>
          <w:szCs w:val="24"/>
          <w:rtl/>
        </w:rPr>
        <w:t>העסקה</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והבטחת</w:t>
      </w:r>
      <w:r w:rsidRPr="00AD272C">
        <w:rPr>
          <w:rFonts w:cs="David"/>
          <w:sz w:val="24"/>
          <w:szCs w:val="24"/>
          <w:rtl/>
        </w:rPr>
        <w:t xml:space="preserve"> </w:t>
      </w:r>
      <w:r w:rsidRPr="00AD272C">
        <w:rPr>
          <w:rFonts w:cs="David" w:hint="cs"/>
          <w:sz w:val="24"/>
          <w:szCs w:val="24"/>
          <w:rtl/>
        </w:rPr>
        <w:t>תנאים</w:t>
      </w:r>
      <w:r w:rsidRPr="00AD272C">
        <w:rPr>
          <w:rFonts w:cs="David"/>
          <w:sz w:val="24"/>
          <w:szCs w:val="24"/>
          <w:rtl/>
        </w:rPr>
        <w:t xml:space="preserve"> </w:t>
      </w:r>
      <w:r w:rsidRPr="00AD272C">
        <w:rPr>
          <w:rFonts w:cs="David" w:hint="cs"/>
          <w:sz w:val="24"/>
          <w:szCs w:val="24"/>
          <w:rtl/>
        </w:rPr>
        <w:t>הוגנים</w:t>
      </w:r>
      <w:r w:rsidRPr="00AD272C">
        <w:rPr>
          <w:rFonts w:cs="David"/>
          <w:sz w:val="24"/>
          <w:szCs w:val="24"/>
          <w:rtl/>
        </w:rPr>
        <w:t xml:space="preserve">), </w:t>
      </w:r>
      <w:r w:rsidRPr="00AD272C">
        <w:rPr>
          <w:rFonts w:cs="David" w:hint="cs"/>
          <w:sz w:val="24"/>
          <w:szCs w:val="24"/>
          <w:rtl/>
        </w:rPr>
        <w:t>התשנ</w:t>
      </w:r>
      <w:r w:rsidRPr="00AD272C">
        <w:rPr>
          <w:rFonts w:cs="David"/>
          <w:sz w:val="24"/>
          <w:szCs w:val="24"/>
          <w:rtl/>
        </w:rPr>
        <w:t>"</w:t>
      </w:r>
      <w:r w:rsidRPr="00AD272C">
        <w:rPr>
          <w:rFonts w:cs="David" w:hint="cs"/>
          <w:sz w:val="24"/>
          <w:szCs w:val="24"/>
          <w:rtl/>
        </w:rPr>
        <w:t>א</w:t>
      </w:r>
      <w:r w:rsidRPr="00AD272C">
        <w:rPr>
          <w:rFonts w:cs="David"/>
          <w:sz w:val="24"/>
          <w:szCs w:val="24"/>
          <w:rtl/>
        </w:rPr>
        <w:t xml:space="preserve">-1991,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מינימום</w:t>
      </w:r>
      <w:r w:rsidRPr="00AD272C">
        <w:rPr>
          <w:rFonts w:cs="David"/>
          <w:sz w:val="24"/>
          <w:szCs w:val="24"/>
          <w:rtl/>
        </w:rPr>
        <w:t xml:space="preserve">, </w:t>
      </w:r>
      <w:r w:rsidRPr="00AD272C">
        <w:rPr>
          <w:rFonts w:cs="David" w:hint="cs"/>
          <w:sz w:val="24"/>
          <w:szCs w:val="24"/>
          <w:rtl/>
        </w:rPr>
        <w:t>התשמ</w:t>
      </w:r>
      <w:r w:rsidRPr="00AD272C">
        <w:rPr>
          <w:rFonts w:cs="David"/>
          <w:sz w:val="24"/>
          <w:szCs w:val="24"/>
          <w:rtl/>
        </w:rPr>
        <w:t>"</w:t>
      </w:r>
      <w:r w:rsidRPr="00AD272C">
        <w:rPr>
          <w:rFonts w:cs="David" w:hint="cs"/>
          <w:sz w:val="24"/>
          <w:szCs w:val="24"/>
          <w:rtl/>
        </w:rPr>
        <w:t>ז</w:t>
      </w:r>
      <w:r w:rsidRPr="00AD272C">
        <w:rPr>
          <w:rFonts w:cs="David"/>
          <w:sz w:val="24"/>
          <w:szCs w:val="24"/>
          <w:rtl/>
        </w:rPr>
        <w:t xml:space="preserve">-1987 </w:t>
      </w:r>
      <w:r w:rsidRPr="00AD272C">
        <w:rPr>
          <w:rFonts w:cs="David" w:hint="cs"/>
          <w:sz w:val="24"/>
          <w:szCs w:val="24"/>
          <w:rtl/>
        </w:rPr>
        <w:t>ולפי</w:t>
      </w:r>
      <w:r w:rsidRPr="00AD272C">
        <w:rPr>
          <w:rFonts w:cs="David"/>
          <w:sz w:val="24"/>
          <w:szCs w:val="24"/>
          <w:rtl/>
        </w:rPr>
        <w:t xml:space="preserve"> </w:t>
      </w:r>
      <w:r w:rsidRPr="00AD272C">
        <w:rPr>
          <w:rFonts w:cs="David" w:hint="cs"/>
          <w:sz w:val="24"/>
          <w:szCs w:val="24"/>
          <w:rtl/>
        </w:rPr>
        <w:t>הוראות</w:t>
      </w:r>
      <w:r w:rsidRPr="00AD272C">
        <w:rPr>
          <w:rFonts w:cs="David"/>
          <w:sz w:val="24"/>
          <w:szCs w:val="24"/>
          <w:rtl/>
        </w:rPr>
        <w:t xml:space="preserve"> </w:t>
      </w:r>
      <w:r w:rsidRPr="00AD272C">
        <w:rPr>
          <w:rFonts w:cs="David" w:hint="cs"/>
          <w:sz w:val="24"/>
          <w:szCs w:val="24"/>
          <w:rtl/>
        </w:rPr>
        <w:t>החיקוקים</w:t>
      </w:r>
      <w:r w:rsidRPr="00AD272C">
        <w:rPr>
          <w:rFonts w:cs="David"/>
          <w:sz w:val="24"/>
          <w:szCs w:val="24"/>
          <w:rtl/>
        </w:rPr>
        <w:t xml:space="preserve"> </w:t>
      </w:r>
      <w:r w:rsidRPr="00AD272C">
        <w:rPr>
          <w:rFonts w:cs="David" w:hint="cs"/>
          <w:sz w:val="24"/>
          <w:szCs w:val="24"/>
          <w:rtl/>
        </w:rPr>
        <w:t>המנויות</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השלישית</w:t>
      </w:r>
      <w:r w:rsidRPr="00AD272C">
        <w:rPr>
          <w:rFonts w:cs="David"/>
          <w:sz w:val="24"/>
          <w:szCs w:val="24"/>
          <w:rtl/>
        </w:rPr>
        <w:t xml:space="preserve">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להגברת</w:t>
      </w:r>
      <w:r w:rsidRPr="00AD272C">
        <w:rPr>
          <w:rFonts w:cs="David"/>
          <w:sz w:val="24"/>
          <w:szCs w:val="24"/>
          <w:rtl/>
        </w:rPr>
        <w:t xml:space="preserve"> </w:t>
      </w:r>
      <w:r w:rsidRPr="00AD272C">
        <w:rPr>
          <w:rFonts w:cs="David" w:hint="cs"/>
          <w:sz w:val="24"/>
          <w:szCs w:val="24"/>
          <w:rtl/>
        </w:rPr>
        <w:t>האכיפה</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דיני</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התשע</w:t>
      </w:r>
      <w:r w:rsidRPr="00AD272C">
        <w:rPr>
          <w:rFonts w:cs="David"/>
          <w:sz w:val="24"/>
          <w:szCs w:val="24"/>
          <w:rtl/>
        </w:rPr>
        <w:t>"</w:t>
      </w:r>
      <w:r w:rsidRPr="00AD272C">
        <w:rPr>
          <w:rFonts w:cs="David" w:hint="cs"/>
          <w:sz w:val="24"/>
          <w:szCs w:val="24"/>
          <w:rtl/>
        </w:rPr>
        <w:t>ב</w:t>
      </w:r>
      <w:r w:rsidRPr="00AD272C">
        <w:rPr>
          <w:rFonts w:cs="David"/>
          <w:sz w:val="24"/>
          <w:szCs w:val="24"/>
          <w:rtl/>
        </w:rPr>
        <w:t xml:space="preserve">-2011 </w:t>
      </w:r>
      <w:r w:rsidRPr="00AD272C">
        <w:rPr>
          <w:rFonts w:ascii="Arial" w:hAnsi="Arial" w:cs="David" w:hint="cs"/>
          <w:b/>
          <w:bCs/>
          <w:sz w:val="24"/>
          <w:szCs w:val="24"/>
          <w:u w:val="single"/>
          <w:rtl/>
        </w:rPr>
        <w:t>ולא</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חלפו</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שלוש</w:t>
      </w:r>
      <w:r w:rsidRPr="00AD272C">
        <w:rPr>
          <w:rFonts w:ascii="Arial" w:hAnsi="Arial" w:cs="David"/>
          <w:b/>
          <w:bCs/>
          <w:sz w:val="24"/>
          <w:szCs w:val="24"/>
          <w:u w:val="single"/>
          <w:rtl/>
        </w:rPr>
        <w:t xml:space="preserve"> </w:t>
      </w:r>
      <w:r w:rsidRPr="00AD272C">
        <w:rPr>
          <w:rFonts w:ascii="Arial" w:hAnsi="Arial" w:cs="David" w:hint="cs"/>
          <w:b/>
          <w:bCs/>
          <w:sz w:val="24"/>
          <w:szCs w:val="24"/>
          <w:u w:val="single"/>
          <w:rtl/>
        </w:rPr>
        <w:t>שנים</w:t>
      </w:r>
      <w:r w:rsidRPr="00AD272C">
        <w:rPr>
          <w:rFonts w:ascii="Arial" w:hAnsi="Arial" w:cs="David"/>
          <w:sz w:val="24"/>
          <w:szCs w:val="24"/>
          <w:rtl/>
        </w:rPr>
        <w:t xml:space="preserve"> לפחות ממועד הטלת הקנס האחרון ועד למועד ההגשה.</w:t>
      </w:r>
    </w:p>
    <w:p w:rsidR="00B54146" w:rsidRPr="00AD272C" w:rsidRDefault="00B54146" w:rsidP="00B54146">
      <w:pPr>
        <w:pStyle w:val="a5"/>
        <w:bidi/>
        <w:ind w:left="1372" w:right="426"/>
        <w:jc w:val="both"/>
        <w:rPr>
          <w:rFonts w:cs="David"/>
          <w:sz w:val="24"/>
          <w:szCs w:val="24"/>
        </w:rPr>
      </w:pPr>
    </w:p>
    <w:p w:rsidR="00992351" w:rsidRPr="00AD272C" w:rsidRDefault="00992351" w:rsidP="00F52CF9">
      <w:pPr>
        <w:pStyle w:val="a5"/>
        <w:numPr>
          <w:ilvl w:val="0"/>
          <w:numId w:val="38"/>
        </w:numPr>
        <w:bidi/>
        <w:ind w:left="1372" w:right="426" w:hanging="283"/>
        <w:jc w:val="both"/>
        <w:rPr>
          <w:rFonts w:cs="David"/>
          <w:sz w:val="24"/>
          <w:szCs w:val="24"/>
        </w:rPr>
      </w:pPr>
      <w:r w:rsidRPr="00AD272C">
        <w:rPr>
          <w:rFonts w:cs="David" w:hint="cs"/>
          <w:sz w:val="24"/>
          <w:szCs w:val="24"/>
          <w:rtl/>
        </w:rPr>
        <w:t>רצ</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העתק</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proofErr w:type="spellStart"/>
      <w:r w:rsidRPr="00AD272C">
        <w:rPr>
          <w:rFonts w:cs="David" w:hint="cs"/>
          <w:sz w:val="24"/>
          <w:szCs w:val="24"/>
          <w:rtl/>
        </w:rPr>
        <w:t>מינהל</w:t>
      </w:r>
      <w:proofErr w:type="spellEnd"/>
      <w:r w:rsidRPr="00AD272C">
        <w:rPr>
          <w:rFonts w:cs="David"/>
          <w:sz w:val="24"/>
          <w:szCs w:val="24"/>
          <w:rtl/>
        </w:rPr>
        <w:t xml:space="preserve"> </w:t>
      </w:r>
      <w:r w:rsidRPr="00AD272C">
        <w:rPr>
          <w:rFonts w:cs="David" w:hint="cs"/>
          <w:sz w:val="24"/>
          <w:szCs w:val="24"/>
          <w:rtl/>
        </w:rPr>
        <w:t>ההסדרה</w:t>
      </w:r>
      <w:r w:rsidRPr="00AD272C">
        <w:rPr>
          <w:rFonts w:cs="David"/>
          <w:sz w:val="24"/>
          <w:szCs w:val="24"/>
          <w:rtl/>
        </w:rPr>
        <w:t xml:space="preserve"> </w:t>
      </w:r>
      <w:r w:rsidRPr="00AD272C">
        <w:rPr>
          <w:rFonts w:cs="David" w:hint="cs"/>
          <w:sz w:val="24"/>
          <w:szCs w:val="24"/>
          <w:rtl/>
        </w:rPr>
        <w:t>והאכיפה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r w:rsidRPr="00AD272C">
        <w:rPr>
          <w:rFonts w:cs="David" w:hint="cs"/>
          <w:sz w:val="24"/>
          <w:szCs w:val="24"/>
          <w:rtl/>
        </w:rPr>
        <w:t>בדבר</w:t>
      </w:r>
      <w:r w:rsidRPr="00AD272C">
        <w:rPr>
          <w:rFonts w:cs="David"/>
          <w:sz w:val="24"/>
          <w:szCs w:val="24"/>
          <w:rtl/>
        </w:rPr>
        <w:t xml:space="preserve"> </w:t>
      </w:r>
      <w:r w:rsidRPr="00AD272C">
        <w:rPr>
          <w:rFonts w:cs="David" w:hint="cs"/>
          <w:sz w:val="24"/>
          <w:szCs w:val="24"/>
          <w:rtl/>
        </w:rPr>
        <w:t>העדר</w:t>
      </w:r>
      <w:r w:rsidRPr="00AD272C">
        <w:rPr>
          <w:rFonts w:cs="David"/>
          <w:sz w:val="24"/>
          <w:szCs w:val="24"/>
          <w:rtl/>
        </w:rPr>
        <w:t xml:space="preserve"> </w:t>
      </w:r>
      <w:r w:rsidRPr="00AD272C">
        <w:rPr>
          <w:rFonts w:cs="David" w:hint="cs"/>
          <w:sz w:val="24"/>
          <w:szCs w:val="24"/>
          <w:rtl/>
        </w:rPr>
        <w:t>הרשעות</w:t>
      </w:r>
      <w:r w:rsidRPr="00AD272C">
        <w:rPr>
          <w:rFonts w:cs="David"/>
          <w:sz w:val="24"/>
          <w:szCs w:val="24"/>
          <w:rtl/>
        </w:rPr>
        <w:t xml:space="preserve"> </w:t>
      </w:r>
      <w:r w:rsidRPr="00AD272C">
        <w:rPr>
          <w:rFonts w:cs="David" w:hint="cs"/>
          <w:sz w:val="24"/>
          <w:szCs w:val="24"/>
          <w:rtl/>
        </w:rPr>
        <w:t>וקנסות</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p>
    <w:p w:rsidR="00D666F4" w:rsidRPr="00AD272C" w:rsidRDefault="00D666F4" w:rsidP="008F0F0A">
      <w:pPr>
        <w:bidi/>
        <w:jc w:val="both"/>
        <w:rPr>
          <w:rFonts w:cs="David"/>
          <w:sz w:val="24"/>
          <w:szCs w:val="24"/>
        </w:rPr>
      </w:pPr>
    </w:p>
    <w:p w:rsidR="00251EE5" w:rsidRPr="00AD272C" w:rsidRDefault="00251EE5">
      <w:pPr>
        <w:spacing w:after="0" w:line="240" w:lineRule="auto"/>
        <w:rPr>
          <w:rFonts w:cs="David"/>
          <w:sz w:val="24"/>
          <w:szCs w:val="24"/>
        </w:rPr>
      </w:pPr>
      <w:r w:rsidRPr="00AD272C">
        <w:rPr>
          <w:rFonts w:cs="David"/>
          <w:sz w:val="24"/>
          <w:szCs w:val="24"/>
          <w:rtl/>
        </w:rPr>
        <w:br w:type="page"/>
      </w:r>
    </w:p>
    <w:p w:rsidR="00D666F4" w:rsidRPr="00AD272C" w:rsidRDefault="00D666F4" w:rsidP="008F0F0A">
      <w:pPr>
        <w:bidi/>
        <w:jc w:val="both"/>
        <w:rPr>
          <w:rFonts w:cs="David"/>
          <w:b/>
          <w:bCs/>
          <w:sz w:val="24"/>
          <w:szCs w:val="24"/>
          <w:u w:val="single"/>
          <w:rtl/>
        </w:rPr>
      </w:pPr>
      <w:r w:rsidRPr="00AD272C">
        <w:rPr>
          <w:rFonts w:cs="David" w:hint="cs"/>
          <w:sz w:val="24"/>
          <w:szCs w:val="24"/>
          <w:rtl/>
        </w:rPr>
        <w:lastRenderedPageBreak/>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 xml:space="preserve">. </w:t>
      </w:r>
    </w:p>
    <w:p w:rsidR="00D666F4" w:rsidRPr="00AD272C" w:rsidRDefault="00D666F4" w:rsidP="008F0F0A">
      <w:pPr>
        <w:bidi/>
        <w:jc w:val="both"/>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904163" w:rsidRPr="00AD272C" w:rsidRDefault="00D666F4" w:rsidP="008F0F0A">
      <w:pPr>
        <w:bidi/>
        <w:jc w:val="both"/>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המצהיר</w:t>
      </w:r>
    </w:p>
    <w:p w:rsidR="00D666F4" w:rsidRPr="00AD272C" w:rsidRDefault="00D666F4" w:rsidP="008F0F0A">
      <w:pPr>
        <w:bidi/>
        <w:jc w:val="both"/>
        <w:rPr>
          <w:rFonts w:cs="David"/>
          <w:sz w:val="24"/>
          <w:szCs w:val="24"/>
          <w:u w:val="single"/>
          <w:rtl/>
        </w:rPr>
      </w:pPr>
      <w:r w:rsidRPr="00AD272C">
        <w:rPr>
          <w:rFonts w:cs="David" w:hint="eastAsia"/>
          <w:sz w:val="24"/>
          <w:szCs w:val="24"/>
          <w:u w:val="single"/>
          <w:rtl/>
        </w:rPr>
        <w:t>אישור</w:t>
      </w:r>
    </w:p>
    <w:p w:rsidR="00D666F4" w:rsidRPr="00AD272C" w:rsidRDefault="00D666F4" w:rsidP="008F0F0A">
      <w:pPr>
        <w:bidi/>
        <w:jc w:val="both"/>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D666F4" w:rsidRPr="00AD272C" w:rsidRDefault="00D666F4" w:rsidP="008F0F0A">
      <w:pPr>
        <w:bidi/>
        <w:jc w:val="both"/>
        <w:rPr>
          <w:rFonts w:cs="David"/>
          <w:sz w:val="24"/>
          <w:szCs w:val="24"/>
          <w:rtl/>
        </w:rPr>
      </w:pPr>
    </w:p>
    <w:p w:rsidR="00D666F4" w:rsidRPr="00AD272C" w:rsidRDefault="00D666F4" w:rsidP="008F0F0A">
      <w:pPr>
        <w:bidi/>
        <w:jc w:val="both"/>
        <w:rPr>
          <w:rFonts w:cs="David"/>
          <w:sz w:val="24"/>
          <w:szCs w:val="24"/>
          <w:rtl/>
        </w:rPr>
      </w:pPr>
      <w:r w:rsidRPr="00AD272C">
        <w:rPr>
          <w:rFonts w:cs="David"/>
          <w:sz w:val="24"/>
          <w:szCs w:val="24"/>
          <w:rtl/>
        </w:rPr>
        <w:t>___________</w:t>
      </w:r>
      <w:r w:rsidRPr="00AD272C">
        <w:rPr>
          <w:rFonts w:cs="David"/>
          <w:sz w:val="24"/>
          <w:szCs w:val="24"/>
          <w:rtl/>
        </w:rPr>
        <w:tab/>
        <w:t xml:space="preserve">           _________________________       _______________</w:t>
      </w:r>
    </w:p>
    <w:p w:rsidR="00D666F4" w:rsidRPr="00AD272C" w:rsidRDefault="00D666F4" w:rsidP="008F0F0A">
      <w:pPr>
        <w:bidi/>
        <w:jc w:val="both"/>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חתימה</w:t>
      </w:r>
    </w:p>
    <w:p w:rsidR="00D666F4" w:rsidRPr="00AD272C" w:rsidRDefault="00854308" w:rsidP="008F0F0A">
      <w:pPr>
        <w:bidi/>
        <w:jc w:val="both"/>
        <w:rPr>
          <w:rFonts w:cs="David"/>
          <w:b/>
          <w:bCs/>
          <w:sz w:val="24"/>
          <w:szCs w:val="24"/>
          <w:u w:val="single"/>
          <w:rtl/>
        </w:rPr>
      </w:pPr>
      <w:r>
        <w:rPr>
          <w:rFonts w:cs="David"/>
          <w:sz w:val="24"/>
          <w:szCs w:val="24"/>
        </w:rPr>
        <w:pict w14:anchorId="76F5E025">
          <v:rect id="_x0000_i1027" style="width:392.1pt;height:1.7pt" o:hrpct="987" o:hralign="right" o:hrstd="t" o:hr="t" fillcolor="#a0a0a0" stroked="f"/>
        </w:pict>
      </w:r>
    </w:p>
    <w:p w:rsidR="001D6AC7" w:rsidRPr="00AD272C" w:rsidRDefault="001D6AC7" w:rsidP="008F0F0A">
      <w:pPr>
        <w:bidi/>
        <w:jc w:val="both"/>
        <w:rPr>
          <w:rFonts w:cs="David"/>
          <w:sz w:val="24"/>
          <w:szCs w:val="24"/>
          <w:rtl/>
        </w:rPr>
      </w:pPr>
      <w:r w:rsidRPr="00AD272C">
        <w:rPr>
          <w:rFonts w:cs="David"/>
          <w:sz w:val="24"/>
          <w:szCs w:val="24"/>
          <w:rtl/>
        </w:rPr>
        <w:t xml:space="preserve">* </w:t>
      </w:r>
      <w:r w:rsidRPr="00AD272C">
        <w:rPr>
          <w:rFonts w:cs="David" w:hint="cs"/>
          <w:sz w:val="24"/>
          <w:szCs w:val="24"/>
          <w:rtl/>
        </w:rPr>
        <w:t>סמן</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העניין</w:t>
      </w:r>
      <w:r w:rsidRPr="00AD272C">
        <w:rPr>
          <w:rFonts w:cs="David"/>
          <w:sz w:val="24"/>
          <w:szCs w:val="24"/>
          <w:rtl/>
        </w:rPr>
        <w:t>: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בתצהיר</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הגוף</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w:t>
      </w: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וחברות</w:t>
      </w:r>
      <w:r w:rsidRPr="00AD272C">
        <w:rPr>
          <w:rFonts w:cs="David"/>
          <w:sz w:val="24"/>
          <w:szCs w:val="24"/>
          <w:rtl/>
        </w:rPr>
        <w:t xml:space="preserve"> </w:t>
      </w:r>
      <w:r w:rsidRPr="00AD272C">
        <w:rPr>
          <w:rFonts w:cs="David" w:hint="cs"/>
          <w:sz w:val="24"/>
          <w:szCs w:val="24"/>
          <w:rtl/>
        </w:rPr>
        <w:t>אחרות</w:t>
      </w:r>
      <w:r w:rsidRPr="00AD272C">
        <w:rPr>
          <w:rFonts w:cs="David"/>
          <w:sz w:val="24"/>
          <w:szCs w:val="24"/>
          <w:rtl/>
        </w:rPr>
        <w:t xml:space="preserve"> </w:t>
      </w:r>
      <w:r w:rsidRPr="00AD272C">
        <w:rPr>
          <w:rFonts w:cs="David" w:hint="cs"/>
          <w:sz w:val="24"/>
          <w:szCs w:val="24"/>
          <w:rtl/>
        </w:rPr>
        <w:t>בבעלותי</w:t>
      </w:r>
      <w:r w:rsidRPr="00AD272C">
        <w:rPr>
          <w:rFonts w:cs="David"/>
          <w:sz w:val="24"/>
          <w:szCs w:val="24"/>
          <w:rtl/>
        </w:rPr>
        <w:t xml:space="preserve">" </w:t>
      </w:r>
      <w:r w:rsidRPr="00AD272C">
        <w:rPr>
          <w:rFonts w:cs="David" w:hint="cs"/>
          <w:sz w:val="24"/>
          <w:szCs w:val="24"/>
          <w:rtl/>
        </w:rPr>
        <w:t>בתצהיר</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בעל</w:t>
      </w:r>
      <w:r w:rsidRPr="00AD272C">
        <w:rPr>
          <w:rFonts w:cs="David"/>
          <w:sz w:val="24"/>
          <w:szCs w:val="24"/>
          <w:rtl/>
        </w:rPr>
        <w:t xml:space="preserve"> </w:t>
      </w:r>
      <w:r w:rsidRPr="00AD272C">
        <w:rPr>
          <w:rFonts w:cs="David" w:hint="cs"/>
          <w:sz w:val="24"/>
          <w:szCs w:val="24"/>
          <w:rtl/>
        </w:rPr>
        <w:t>שליטה</w:t>
      </w:r>
      <w:r w:rsidRPr="00AD272C">
        <w:rPr>
          <w:rFonts w:cs="David"/>
          <w:sz w:val="24"/>
          <w:szCs w:val="24"/>
          <w:rtl/>
        </w:rPr>
        <w:t xml:space="preserve">  </w:t>
      </w:r>
    </w:p>
    <w:p w:rsidR="00904163" w:rsidRPr="00AD272C" w:rsidRDefault="00D666F4" w:rsidP="00326EA3">
      <w:pPr>
        <w:bidi/>
        <w:jc w:val="both"/>
        <w:rPr>
          <w:rFonts w:cs="David"/>
          <w:sz w:val="24"/>
          <w:szCs w:val="24"/>
          <w:rtl/>
        </w:rPr>
      </w:pPr>
      <w:r w:rsidRPr="00AD272C">
        <w:rPr>
          <w:rFonts w:cs="David"/>
          <w:sz w:val="24"/>
          <w:szCs w:val="24"/>
          <w:rtl/>
        </w:rPr>
        <w:t xml:space="preserve">* *  </w:t>
      </w:r>
      <w:r w:rsidRPr="00AD272C">
        <w:rPr>
          <w:rFonts w:cs="David" w:hint="cs"/>
          <w:sz w:val="24"/>
          <w:szCs w:val="24"/>
          <w:rtl/>
        </w:rPr>
        <w:t>לעניין</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יראו</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הפרות</w:t>
      </w:r>
      <w:r w:rsidRPr="00AD272C">
        <w:rPr>
          <w:rFonts w:cs="David"/>
          <w:sz w:val="24"/>
          <w:szCs w:val="24"/>
          <w:rtl/>
        </w:rPr>
        <w:t xml:space="preserve"> </w:t>
      </w:r>
      <w:r w:rsidRPr="00AD272C">
        <w:rPr>
          <w:rFonts w:cs="David" w:hint="cs"/>
          <w:sz w:val="24"/>
          <w:szCs w:val="24"/>
          <w:rtl/>
        </w:rPr>
        <w:t>שבגינם</w:t>
      </w:r>
      <w:r w:rsidRPr="00AD272C">
        <w:rPr>
          <w:rFonts w:cs="David"/>
          <w:sz w:val="24"/>
          <w:szCs w:val="24"/>
          <w:rtl/>
        </w:rPr>
        <w:t xml:space="preserve"> </w:t>
      </w:r>
      <w:r w:rsidRPr="00AD272C">
        <w:rPr>
          <w:rFonts w:cs="David" w:hint="cs"/>
          <w:sz w:val="24"/>
          <w:szCs w:val="24"/>
          <w:rtl/>
        </w:rPr>
        <w:t>הוטל</w:t>
      </w:r>
      <w:r w:rsidRPr="00AD272C">
        <w:rPr>
          <w:rFonts w:cs="David"/>
          <w:sz w:val="24"/>
          <w:szCs w:val="24"/>
          <w:rtl/>
        </w:rPr>
        <w:t xml:space="preserve"> </w:t>
      </w:r>
      <w:r w:rsidRPr="00AD272C">
        <w:rPr>
          <w:rFonts w:cs="David" w:hint="cs"/>
          <w:sz w:val="24"/>
          <w:szCs w:val="24"/>
          <w:rtl/>
        </w:rPr>
        <w:t>עיצום</w:t>
      </w:r>
      <w:r w:rsidRPr="00AD272C">
        <w:rPr>
          <w:rFonts w:cs="David"/>
          <w:sz w:val="24"/>
          <w:szCs w:val="24"/>
          <w:rtl/>
        </w:rPr>
        <w:t xml:space="preserve"> </w:t>
      </w:r>
      <w:r w:rsidRPr="00AD272C">
        <w:rPr>
          <w:rFonts w:cs="David" w:hint="cs"/>
          <w:sz w:val="24"/>
          <w:szCs w:val="24"/>
          <w:rtl/>
        </w:rPr>
        <w:t>כספי</w:t>
      </w:r>
      <w:r w:rsidRPr="00AD272C">
        <w:rPr>
          <w:rFonts w:cs="David"/>
          <w:sz w:val="24"/>
          <w:szCs w:val="24"/>
          <w:rtl/>
        </w:rPr>
        <w:t xml:space="preserve"> </w:t>
      </w:r>
      <w:r w:rsidRPr="00AD272C">
        <w:rPr>
          <w:rFonts w:cs="David" w:hint="cs"/>
          <w:sz w:val="24"/>
          <w:szCs w:val="24"/>
          <w:rtl/>
        </w:rPr>
        <w:t>כהפרה</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ניתן</w:t>
      </w:r>
      <w:r w:rsidRPr="00AD272C">
        <w:rPr>
          <w:rFonts w:cs="David"/>
          <w:sz w:val="24"/>
          <w:szCs w:val="24"/>
          <w:rtl/>
        </w:rPr>
        <w:t xml:space="preserve"> </w:t>
      </w:r>
      <w:r w:rsidRPr="00AD272C">
        <w:rPr>
          <w:rFonts w:cs="David" w:hint="cs"/>
          <w:sz w:val="24"/>
          <w:szCs w:val="24"/>
          <w:rtl/>
        </w:rPr>
        <w:t>אישור</w:t>
      </w:r>
      <w:r w:rsidRPr="00AD272C">
        <w:rPr>
          <w:rFonts w:cs="David"/>
          <w:sz w:val="24"/>
          <w:szCs w:val="24"/>
          <w:rtl/>
        </w:rPr>
        <w:t xml:space="preserve"> </w:t>
      </w:r>
      <w:proofErr w:type="spellStart"/>
      <w:r w:rsidRPr="00AD272C">
        <w:rPr>
          <w:rFonts w:cs="David" w:hint="cs"/>
          <w:sz w:val="24"/>
          <w:szCs w:val="24"/>
          <w:rtl/>
        </w:rPr>
        <w:t>ממינהל</w:t>
      </w:r>
      <w:proofErr w:type="spellEnd"/>
      <w:r w:rsidRPr="00AD272C">
        <w:rPr>
          <w:rFonts w:cs="David"/>
          <w:sz w:val="24"/>
          <w:szCs w:val="24"/>
          <w:rtl/>
        </w:rPr>
        <w:t xml:space="preserve"> </w:t>
      </w:r>
      <w:r w:rsidRPr="00AD272C">
        <w:rPr>
          <w:rFonts w:cs="David" w:hint="cs"/>
          <w:sz w:val="24"/>
          <w:szCs w:val="24"/>
          <w:rtl/>
        </w:rPr>
        <w:t>ההסדרה</w:t>
      </w:r>
      <w:r w:rsidRPr="00AD272C">
        <w:rPr>
          <w:rFonts w:cs="David"/>
          <w:sz w:val="24"/>
          <w:szCs w:val="24"/>
          <w:rtl/>
        </w:rPr>
        <w:t xml:space="preserve"> </w:t>
      </w:r>
      <w:r w:rsidRPr="00AD272C">
        <w:rPr>
          <w:rFonts w:cs="David" w:hint="cs"/>
          <w:sz w:val="24"/>
          <w:szCs w:val="24"/>
          <w:rtl/>
        </w:rPr>
        <w:t>והאכיפה</w:t>
      </w:r>
      <w:r w:rsidRPr="00AD272C">
        <w:rPr>
          <w:rFonts w:cs="David"/>
          <w:sz w:val="24"/>
          <w:szCs w:val="24"/>
          <w:rtl/>
        </w:rPr>
        <w:t xml:space="preserve"> </w:t>
      </w:r>
      <w:r w:rsidRPr="00AD272C">
        <w:rPr>
          <w:rFonts w:cs="David" w:hint="cs"/>
          <w:sz w:val="24"/>
          <w:szCs w:val="24"/>
          <w:rtl/>
        </w:rPr>
        <w:t>במשרד</w:t>
      </w:r>
      <w:r w:rsidRPr="00AD272C">
        <w:rPr>
          <w:rFonts w:cs="David"/>
          <w:sz w:val="24"/>
          <w:szCs w:val="24"/>
          <w:rtl/>
        </w:rPr>
        <w:t xml:space="preserve"> </w:t>
      </w:r>
      <w:proofErr w:type="spellStart"/>
      <w:r w:rsidRPr="00AD272C">
        <w:rPr>
          <w:rFonts w:cs="David" w:hint="cs"/>
          <w:sz w:val="24"/>
          <w:szCs w:val="24"/>
          <w:rtl/>
        </w:rPr>
        <w:t>התמ</w:t>
      </w:r>
      <w:r w:rsidRPr="00AD272C">
        <w:rPr>
          <w:rFonts w:cs="David"/>
          <w:sz w:val="24"/>
          <w:szCs w:val="24"/>
          <w:rtl/>
        </w:rPr>
        <w:t>"</w:t>
      </w:r>
      <w:r w:rsidRPr="00AD272C">
        <w:rPr>
          <w:rFonts w:cs="David" w:hint="cs"/>
          <w:sz w:val="24"/>
          <w:szCs w:val="24"/>
          <w:rtl/>
        </w:rPr>
        <w:t>ת</w:t>
      </w:r>
      <w:proofErr w:type="spellEnd"/>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ההפרות</w:t>
      </w:r>
      <w:r w:rsidRPr="00AD272C">
        <w:rPr>
          <w:rFonts w:cs="David"/>
          <w:sz w:val="24"/>
          <w:szCs w:val="24"/>
          <w:rtl/>
        </w:rPr>
        <w:t xml:space="preserve"> </w:t>
      </w:r>
      <w:r w:rsidRPr="00AD272C">
        <w:rPr>
          <w:rFonts w:cs="David" w:hint="cs"/>
          <w:sz w:val="24"/>
          <w:szCs w:val="24"/>
          <w:rtl/>
        </w:rPr>
        <w:t>בוצעו</w:t>
      </w:r>
      <w:r w:rsidRPr="00AD272C">
        <w:rPr>
          <w:rFonts w:cs="David"/>
          <w:sz w:val="24"/>
          <w:szCs w:val="24"/>
          <w:rtl/>
        </w:rPr>
        <w:t xml:space="preserve"> </w:t>
      </w:r>
      <w:r w:rsidRPr="00AD272C">
        <w:rPr>
          <w:rFonts w:cs="David" w:hint="cs"/>
          <w:sz w:val="24"/>
          <w:szCs w:val="24"/>
          <w:rtl/>
        </w:rPr>
        <w:t>כלפי</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אחד</w:t>
      </w:r>
      <w:r w:rsidRPr="00AD272C">
        <w:rPr>
          <w:rFonts w:cs="David"/>
          <w:sz w:val="24"/>
          <w:szCs w:val="24"/>
          <w:rtl/>
        </w:rPr>
        <w:t xml:space="preserve"> </w:t>
      </w:r>
      <w:r w:rsidRPr="00AD272C">
        <w:rPr>
          <w:rFonts w:cs="David" w:hint="cs"/>
          <w:sz w:val="24"/>
          <w:szCs w:val="24"/>
          <w:rtl/>
        </w:rPr>
        <w:t>בתקופה</w:t>
      </w:r>
      <w:r w:rsidRPr="00AD272C">
        <w:rPr>
          <w:rFonts w:cs="David"/>
          <w:sz w:val="24"/>
          <w:szCs w:val="24"/>
          <w:rtl/>
        </w:rPr>
        <w:t xml:space="preserve"> </w:t>
      </w:r>
      <w:r w:rsidRPr="00AD272C">
        <w:rPr>
          <w:rFonts w:cs="David" w:hint="cs"/>
          <w:sz w:val="24"/>
          <w:szCs w:val="24"/>
          <w:rtl/>
        </w:rPr>
        <w:t>אחת</w:t>
      </w:r>
      <w:r w:rsidRPr="00AD272C">
        <w:rPr>
          <w:rFonts w:cs="David"/>
          <w:sz w:val="24"/>
          <w:szCs w:val="24"/>
          <w:rtl/>
        </w:rPr>
        <w:t xml:space="preserve"> </w:t>
      </w:r>
      <w:r w:rsidRPr="00AD272C">
        <w:rPr>
          <w:rFonts w:cs="David" w:hint="cs"/>
          <w:sz w:val="24"/>
          <w:szCs w:val="24"/>
          <w:rtl/>
        </w:rPr>
        <w:t>שעל</w:t>
      </w:r>
      <w:r w:rsidRPr="00AD272C">
        <w:rPr>
          <w:rFonts w:cs="David"/>
          <w:sz w:val="24"/>
          <w:szCs w:val="24"/>
          <w:rtl/>
        </w:rPr>
        <w:t xml:space="preserve"> </w:t>
      </w:r>
      <w:r w:rsidRPr="00AD272C">
        <w:rPr>
          <w:rFonts w:cs="David" w:hint="cs"/>
          <w:sz w:val="24"/>
          <w:szCs w:val="24"/>
          <w:rtl/>
        </w:rPr>
        <w:t>בסיסה</w:t>
      </w:r>
      <w:r w:rsidRPr="00AD272C">
        <w:rPr>
          <w:rFonts w:cs="David"/>
          <w:sz w:val="24"/>
          <w:szCs w:val="24"/>
          <w:rtl/>
        </w:rPr>
        <w:t xml:space="preserve"> </w:t>
      </w:r>
      <w:r w:rsidRPr="00AD272C">
        <w:rPr>
          <w:rFonts w:cs="David" w:hint="cs"/>
          <w:sz w:val="24"/>
          <w:szCs w:val="24"/>
          <w:rtl/>
        </w:rPr>
        <w:t>משתלם</w:t>
      </w:r>
      <w:r w:rsidRPr="00AD272C">
        <w:rPr>
          <w:rFonts w:cs="David"/>
          <w:sz w:val="24"/>
          <w:szCs w:val="24"/>
          <w:rtl/>
        </w:rPr>
        <w:t xml:space="preserve"> </w:t>
      </w:r>
      <w:r w:rsidRPr="00AD272C">
        <w:rPr>
          <w:rFonts w:cs="David" w:hint="cs"/>
          <w:sz w:val="24"/>
          <w:szCs w:val="24"/>
          <w:rtl/>
        </w:rPr>
        <w:t>לו</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w:t>
      </w:r>
    </w:p>
    <w:p w:rsidR="00D666F4" w:rsidRPr="00AD272C" w:rsidRDefault="00D666F4" w:rsidP="008F0F0A">
      <w:pPr>
        <w:bidi/>
        <w:rPr>
          <w:rFonts w:cs="David"/>
          <w:b/>
          <w:bCs/>
          <w:sz w:val="24"/>
          <w:szCs w:val="24"/>
          <w:u w:val="single"/>
          <w:rtl/>
        </w:rPr>
      </w:pPr>
      <w:r w:rsidRPr="00AD272C">
        <w:rPr>
          <w:rFonts w:cs="David"/>
          <w:b/>
          <w:bCs/>
          <w:sz w:val="24"/>
          <w:szCs w:val="24"/>
          <w:u w:val="single"/>
          <w:rtl/>
        </w:rPr>
        <w:br w:type="page"/>
      </w:r>
    </w:p>
    <w:p w:rsidR="00400B9D" w:rsidRPr="00AD272C" w:rsidRDefault="00400B9D" w:rsidP="00400B9D">
      <w:pPr>
        <w:spacing w:line="360" w:lineRule="auto"/>
        <w:rPr>
          <w:rFonts w:cs="David"/>
          <w:sz w:val="24"/>
          <w:szCs w:val="24"/>
        </w:rPr>
      </w:pPr>
    </w:p>
    <w:p w:rsidR="00400B9D" w:rsidRPr="00AD272C" w:rsidRDefault="00400B9D" w:rsidP="00400B9D">
      <w:pPr>
        <w:rPr>
          <w:rFonts w:eastAsia="David" w:cs="David"/>
          <w:sz w:val="24"/>
          <w:szCs w:val="24"/>
          <w:rtl/>
          <w:lang w:eastAsia="he-IL"/>
        </w:rPr>
      </w:pPr>
    </w:p>
    <w:p w:rsidR="00162646" w:rsidRPr="00AD272C" w:rsidRDefault="00C67E38" w:rsidP="008F0F0A">
      <w:pPr>
        <w:pStyle w:val="1"/>
        <w:ind w:left="48"/>
        <w:rPr>
          <w:b w:val="0"/>
          <w:bCs w:val="0"/>
          <w:rtl/>
        </w:rPr>
      </w:pPr>
      <w:bookmarkStart w:id="589" w:name="_נספח_א'4_הצהרה_1"/>
      <w:bookmarkStart w:id="590" w:name="_נספח_א'6_הצהרה"/>
      <w:bookmarkStart w:id="591" w:name="_נספח_א'X_הצהרה"/>
      <w:bookmarkStart w:id="592" w:name="_נספח_א'7_הצהרה"/>
      <w:bookmarkStart w:id="593" w:name="_נספח__א'7"/>
      <w:bookmarkStart w:id="594" w:name="_נספח_א'_5"/>
      <w:bookmarkStart w:id="595" w:name="_Toc362273559"/>
      <w:bookmarkStart w:id="596" w:name="_Ref363474950"/>
      <w:bookmarkStart w:id="597" w:name="_Toc373846304"/>
      <w:bookmarkEnd w:id="589"/>
      <w:bookmarkEnd w:id="590"/>
      <w:bookmarkEnd w:id="591"/>
      <w:bookmarkEnd w:id="592"/>
      <w:bookmarkEnd w:id="593"/>
      <w:bookmarkEnd w:id="594"/>
      <w:r w:rsidRPr="00AD272C">
        <w:rPr>
          <w:rFonts w:hint="cs"/>
          <w:rtl/>
        </w:rPr>
        <w:t>נ</w:t>
      </w:r>
      <w:r w:rsidR="00162646" w:rsidRPr="00AD272C">
        <w:rPr>
          <w:rFonts w:hint="cs"/>
          <w:rtl/>
        </w:rPr>
        <w:t>ספח</w:t>
      </w:r>
      <w:r w:rsidR="00162646" w:rsidRPr="00AD272C">
        <w:rPr>
          <w:rtl/>
        </w:rPr>
        <w:t xml:space="preserve"> </w:t>
      </w:r>
      <w:r w:rsidR="00162646" w:rsidRPr="00AD272C">
        <w:rPr>
          <w:rFonts w:hint="cs"/>
          <w:rtl/>
        </w:rPr>
        <w:t>ו</w:t>
      </w:r>
      <w:r w:rsidR="00162646" w:rsidRPr="00AD272C">
        <w:rPr>
          <w:rtl/>
        </w:rPr>
        <w:t xml:space="preserve">' – </w:t>
      </w:r>
      <w:r w:rsidR="00162646" w:rsidRPr="00AD272C">
        <w:rPr>
          <w:rFonts w:hint="cs"/>
          <w:rtl/>
        </w:rPr>
        <w:t>תצהיר</w:t>
      </w:r>
      <w:r w:rsidR="00162646" w:rsidRPr="00AD272C">
        <w:rPr>
          <w:rtl/>
        </w:rPr>
        <w:t xml:space="preserve"> </w:t>
      </w:r>
      <w:r w:rsidR="00162646" w:rsidRPr="00AD272C">
        <w:rPr>
          <w:rFonts w:hint="cs"/>
          <w:rtl/>
        </w:rPr>
        <w:t>לעניין</w:t>
      </w:r>
      <w:r w:rsidR="00162646" w:rsidRPr="00AD272C">
        <w:rPr>
          <w:rtl/>
        </w:rPr>
        <w:t xml:space="preserve"> </w:t>
      </w:r>
      <w:r w:rsidR="00162646" w:rsidRPr="00AD272C">
        <w:rPr>
          <w:rFonts w:hint="cs"/>
          <w:rtl/>
        </w:rPr>
        <w:t>אי</w:t>
      </w:r>
      <w:r w:rsidR="00162646" w:rsidRPr="00AD272C">
        <w:rPr>
          <w:rtl/>
        </w:rPr>
        <w:t xml:space="preserve"> </w:t>
      </w:r>
      <w:r w:rsidR="00162646" w:rsidRPr="00AD272C">
        <w:rPr>
          <w:rFonts w:hint="cs"/>
          <w:rtl/>
        </w:rPr>
        <w:t>העסקת</w:t>
      </w:r>
      <w:r w:rsidR="00162646" w:rsidRPr="00AD272C">
        <w:rPr>
          <w:rtl/>
        </w:rPr>
        <w:t xml:space="preserve"> </w:t>
      </w:r>
      <w:r w:rsidR="00162646" w:rsidRPr="00AD272C">
        <w:rPr>
          <w:rFonts w:hint="cs"/>
          <w:rtl/>
        </w:rPr>
        <w:t>עובדים</w:t>
      </w:r>
      <w:r w:rsidR="00162646" w:rsidRPr="00AD272C">
        <w:rPr>
          <w:rtl/>
        </w:rPr>
        <w:t xml:space="preserve"> </w:t>
      </w:r>
      <w:r w:rsidR="00162646" w:rsidRPr="00AD272C">
        <w:rPr>
          <w:rFonts w:hint="cs"/>
          <w:rtl/>
        </w:rPr>
        <w:t>זרים</w:t>
      </w:r>
      <w:bookmarkEnd w:id="595"/>
      <w:bookmarkEnd w:id="596"/>
      <w:bookmarkEnd w:id="597"/>
      <w:r w:rsidR="00162646" w:rsidRPr="00AD272C">
        <w:rPr>
          <w:rtl/>
        </w:rPr>
        <w:t xml:space="preserve"> </w:t>
      </w:r>
    </w:p>
    <w:p w:rsidR="00C67E38" w:rsidRPr="00AD272C" w:rsidRDefault="00C67E38" w:rsidP="008F0F0A">
      <w:pPr>
        <w:bidi/>
        <w:rPr>
          <w:rFonts w:cs="David"/>
          <w:sz w:val="24"/>
          <w:szCs w:val="24"/>
          <w:u w:val="single"/>
          <w:rtl/>
        </w:rPr>
      </w:pPr>
    </w:p>
    <w:p w:rsidR="00162646" w:rsidRPr="00AD272C" w:rsidRDefault="00162646" w:rsidP="008F0F0A">
      <w:pPr>
        <w:bidi/>
        <w:jc w:val="center"/>
        <w:rPr>
          <w:rFonts w:cs="David"/>
          <w:sz w:val="24"/>
          <w:szCs w:val="24"/>
          <w:u w:val="single"/>
          <w:rtl/>
        </w:rPr>
      </w:pPr>
      <w:r w:rsidRPr="00AD272C">
        <w:rPr>
          <w:rFonts w:cs="David" w:hint="eastAsia"/>
          <w:sz w:val="24"/>
          <w:szCs w:val="24"/>
          <w:u w:val="single"/>
          <w:rtl/>
        </w:rPr>
        <w:t>תצהיר</w:t>
      </w:r>
    </w:p>
    <w:p w:rsidR="00162646" w:rsidRPr="00AD272C" w:rsidRDefault="00162646" w:rsidP="008F0F0A">
      <w:pPr>
        <w:bidi/>
        <w:rPr>
          <w:rFonts w:cs="David"/>
          <w:sz w:val="24"/>
          <w:szCs w:val="24"/>
          <w:u w:val="single"/>
          <w:rtl/>
        </w:rPr>
      </w:pPr>
    </w:p>
    <w:p w:rsidR="00904163" w:rsidRPr="00AD272C" w:rsidRDefault="00904163" w:rsidP="008F0F0A">
      <w:pPr>
        <w:bidi/>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904163" w:rsidRPr="00AD272C" w:rsidRDefault="00904163" w:rsidP="008F0F0A">
      <w:pPr>
        <w:bidi/>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904163" w:rsidRPr="00AD272C" w:rsidRDefault="00904163" w:rsidP="008F0F0A">
      <w:pPr>
        <w:bidi/>
        <w:jc w:val="both"/>
        <w:rPr>
          <w:rFonts w:cs="David"/>
          <w:sz w:val="24"/>
          <w:szCs w:val="24"/>
        </w:rPr>
      </w:pP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יעסיק</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העבודות</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למעט</w:t>
      </w:r>
      <w:r w:rsidRPr="00AD272C">
        <w:rPr>
          <w:rFonts w:cs="David"/>
          <w:sz w:val="24"/>
          <w:szCs w:val="24"/>
          <w:rtl/>
        </w:rPr>
        <w:t xml:space="preserve"> </w:t>
      </w:r>
      <w:r w:rsidRPr="00AD272C">
        <w:rPr>
          <w:rFonts w:cs="David" w:hint="cs"/>
          <w:sz w:val="24"/>
          <w:szCs w:val="24"/>
          <w:rtl/>
        </w:rPr>
        <w:t>מומחה</w:t>
      </w:r>
      <w:r w:rsidRPr="00AD272C">
        <w:rPr>
          <w:rFonts w:cs="David"/>
          <w:sz w:val="24"/>
          <w:szCs w:val="24"/>
          <w:rtl/>
        </w:rPr>
        <w:t xml:space="preserve"> </w:t>
      </w:r>
      <w:r w:rsidRPr="00AD272C">
        <w:rPr>
          <w:rFonts w:cs="David" w:hint="cs"/>
          <w:sz w:val="24"/>
          <w:szCs w:val="24"/>
          <w:rtl/>
        </w:rPr>
        <w:t>חוץ</w:t>
      </w:r>
      <w:r w:rsidRPr="00AD272C">
        <w:rPr>
          <w:rFonts w:cs="David"/>
          <w:sz w:val="24"/>
          <w:szCs w:val="24"/>
          <w:rtl/>
        </w:rPr>
        <w:t xml:space="preserve"> </w:t>
      </w:r>
      <w:r w:rsidRPr="00AD272C">
        <w:rPr>
          <w:rFonts w:cs="David" w:hint="cs"/>
          <w:sz w:val="24"/>
          <w:szCs w:val="24"/>
          <w:rtl/>
        </w:rPr>
        <w:t>ועובדים</w:t>
      </w:r>
      <w:r w:rsidRPr="00AD272C">
        <w:rPr>
          <w:rFonts w:cs="David"/>
          <w:sz w:val="24"/>
          <w:szCs w:val="24"/>
          <w:rtl/>
        </w:rPr>
        <w:t xml:space="preserve"> </w:t>
      </w:r>
      <w:r w:rsidRPr="00AD272C">
        <w:rPr>
          <w:rFonts w:cs="David" w:hint="cs"/>
          <w:sz w:val="24"/>
          <w:szCs w:val="24"/>
          <w:rtl/>
        </w:rPr>
        <w:t>זרים</w:t>
      </w:r>
      <w:r w:rsidRPr="00AD272C">
        <w:rPr>
          <w:rFonts w:cs="David"/>
          <w:sz w:val="24"/>
          <w:szCs w:val="24"/>
          <w:rtl/>
        </w:rPr>
        <w:t xml:space="preserve"> </w:t>
      </w:r>
      <w:r w:rsidRPr="00AD272C">
        <w:rPr>
          <w:rFonts w:cs="David" w:hint="cs"/>
          <w:sz w:val="24"/>
          <w:szCs w:val="24"/>
          <w:rtl/>
        </w:rPr>
        <w:t>שהנם</w:t>
      </w:r>
      <w:r w:rsidRPr="00AD272C">
        <w:rPr>
          <w:rFonts w:cs="David"/>
          <w:sz w:val="24"/>
          <w:szCs w:val="24"/>
          <w:rtl/>
        </w:rPr>
        <w:t xml:space="preserve"> </w:t>
      </w:r>
      <w:r w:rsidRPr="00AD272C">
        <w:rPr>
          <w:rFonts w:cs="David" w:hint="cs"/>
          <w:sz w:val="24"/>
          <w:szCs w:val="24"/>
          <w:rtl/>
        </w:rPr>
        <w:t>תושבי</w:t>
      </w:r>
      <w:r w:rsidRPr="00AD272C">
        <w:rPr>
          <w:rFonts w:cs="David"/>
          <w:sz w:val="24"/>
          <w:szCs w:val="24"/>
          <w:rtl/>
        </w:rPr>
        <w:t xml:space="preserve"> </w:t>
      </w:r>
      <w:r w:rsidRPr="00AD272C">
        <w:rPr>
          <w:rFonts w:cs="David" w:hint="cs"/>
          <w:sz w:val="24"/>
          <w:szCs w:val="24"/>
          <w:rtl/>
        </w:rPr>
        <w:t>האוטונומיה</w:t>
      </w:r>
      <w:r w:rsidRPr="00AD272C">
        <w:rPr>
          <w:rFonts w:cs="David"/>
          <w:sz w:val="24"/>
          <w:szCs w:val="24"/>
          <w:rtl/>
        </w:rPr>
        <w:t xml:space="preserve"> </w:t>
      </w:r>
      <w:r w:rsidRPr="00AD272C">
        <w:rPr>
          <w:rFonts w:cs="David" w:hint="cs"/>
          <w:sz w:val="24"/>
          <w:szCs w:val="24"/>
          <w:rtl/>
        </w:rPr>
        <w:t>ביהודה</w:t>
      </w:r>
      <w:r w:rsidRPr="00AD272C">
        <w:rPr>
          <w:rFonts w:cs="David"/>
          <w:sz w:val="24"/>
          <w:szCs w:val="24"/>
          <w:rtl/>
        </w:rPr>
        <w:t xml:space="preserve">, </w:t>
      </w:r>
      <w:r w:rsidRPr="00AD272C">
        <w:rPr>
          <w:rFonts w:cs="David" w:hint="cs"/>
          <w:sz w:val="24"/>
          <w:szCs w:val="24"/>
          <w:rtl/>
        </w:rPr>
        <w:t>שומרון</w:t>
      </w:r>
      <w:r w:rsidRPr="00AD272C">
        <w:rPr>
          <w:rFonts w:cs="David"/>
          <w:sz w:val="24"/>
          <w:szCs w:val="24"/>
          <w:rtl/>
        </w:rPr>
        <w:t xml:space="preserve"> </w:t>
      </w:r>
      <w:r w:rsidRPr="00AD272C">
        <w:rPr>
          <w:rFonts w:cs="David" w:hint="cs"/>
          <w:sz w:val="24"/>
          <w:szCs w:val="24"/>
          <w:rtl/>
        </w:rPr>
        <w:t>וחבל</w:t>
      </w:r>
      <w:r w:rsidRPr="00AD272C">
        <w:rPr>
          <w:rFonts w:cs="David"/>
          <w:sz w:val="24"/>
          <w:szCs w:val="24"/>
          <w:rtl/>
        </w:rPr>
        <w:t xml:space="preserve"> </w:t>
      </w:r>
      <w:r w:rsidRPr="00AD272C">
        <w:rPr>
          <w:rFonts w:cs="David" w:hint="cs"/>
          <w:sz w:val="24"/>
          <w:szCs w:val="24"/>
          <w:rtl/>
        </w:rPr>
        <w:t>עזה</w:t>
      </w:r>
      <w:r w:rsidRPr="00AD272C">
        <w:rPr>
          <w:rFonts w:cs="David"/>
          <w:sz w:val="24"/>
          <w:szCs w:val="24"/>
          <w:rtl/>
        </w:rPr>
        <w:t xml:space="preserve">, </w:t>
      </w:r>
      <w:r w:rsidRPr="00AD272C">
        <w:rPr>
          <w:rFonts w:cs="David" w:hint="cs"/>
          <w:sz w:val="24"/>
          <w:szCs w:val="24"/>
          <w:rtl/>
        </w:rPr>
        <w:t>שברשותם</w:t>
      </w:r>
      <w:r w:rsidRPr="00AD272C">
        <w:rPr>
          <w:rFonts w:cs="David"/>
          <w:sz w:val="24"/>
          <w:szCs w:val="24"/>
          <w:rtl/>
        </w:rPr>
        <w:t xml:space="preserve"> </w:t>
      </w:r>
      <w:r w:rsidRPr="00AD272C">
        <w:rPr>
          <w:rFonts w:cs="David" w:hint="cs"/>
          <w:sz w:val="24"/>
          <w:szCs w:val="24"/>
          <w:rtl/>
        </w:rPr>
        <w:t>היתר</w:t>
      </w:r>
      <w:r w:rsidRPr="00AD272C">
        <w:rPr>
          <w:rFonts w:cs="David"/>
          <w:sz w:val="24"/>
          <w:szCs w:val="24"/>
          <w:rtl/>
        </w:rPr>
        <w:t xml:space="preserve"> </w:t>
      </w:r>
      <w:r w:rsidRPr="00AD272C">
        <w:rPr>
          <w:rFonts w:cs="David" w:hint="cs"/>
          <w:sz w:val="24"/>
          <w:szCs w:val="24"/>
          <w:rtl/>
        </w:rPr>
        <w:t>תעסוקה</w:t>
      </w:r>
      <w:r w:rsidRPr="00AD272C">
        <w:rPr>
          <w:rFonts w:cs="David"/>
          <w:sz w:val="24"/>
          <w:szCs w:val="24"/>
          <w:rtl/>
        </w:rPr>
        <w:t xml:space="preserve"> </w:t>
      </w:r>
      <w:r w:rsidRPr="00AD272C">
        <w:rPr>
          <w:rFonts w:cs="David" w:hint="cs"/>
          <w:sz w:val="24"/>
          <w:szCs w:val="24"/>
          <w:rtl/>
        </w:rPr>
        <w:t>תקף</w:t>
      </w:r>
      <w:r w:rsidRPr="00AD272C">
        <w:rPr>
          <w:rFonts w:cs="David"/>
          <w:sz w:val="24"/>
          <w:szCs w:val="24"/>
          <w:rtl/>
        </w:rPr>
        <w:t xml:space="preserve"> </w:t>
      </w:r>
      <w:r w:rsidRPr="00AD272C">
        <w:rPr>
          <w:rFonts w:cs="David" w:hint="cs"/>
          <w:sz w:val="24"/>
          <w:szCs w:val="24"/>
          <w:rtl/>
        </w:rPr>
        <w:t>משירות</w:t>
      </w:r>
      <w:r w:rsidRPr="00AD272C">
        <w:rPr>
          <w:rFonts w:cs="David"/>
          <w:sz w:val="24"/>
          <w:szCs w:val="24"/>
          <w:rtl/>
        </w:rPr>
        <w:t xml:space="preserve"> </w:t>
      </w:r>
      <w:r w:rsidRPr="00AD272C">
        <w:rPr>
          <w:rFonts w:cs="David" w:hint="cs"/>
          <w:sz w:val="24"/>
          <w:szCs w:val="24"/>
          <w:rtl/>
        </w:rPr>
        <w:t>התעסוקה</w:t>
      </w:r>
      <w:r w:rsidRPr="00AD272C">
        <w:rPr>
          <w:rFonts w:cs="David"/>
          <w:sz w:val="24"/>
          <w:szCs w:val="24"/>
          <w:rtl/>
        </w:rPr>
        <w:t xml:space="preserve"> </w:t>
      </w:r>
      <w:r w:rsidRPr="00AD272C">
        <w:rPr>
          <w:rFonts w:cs="David" w:hint="cs"/>
          <w:sz w:val="24"/>
          <w:szCs w:val="24"/>
          <w:rtl/>
        </w:rPr>
        <w:t>לעבוד</w:t>
      </w:r>
      <w:r w:rsidRPr="00AD272C">
        <w:rPr>
          <w:rFonts w:cs="David"/>
          <w:sz w:val="24"/>
          <w:szCs w:val="24"/>
          <w:rtl/>
        </w:rPr>
        <w:t xml:space="preserve"> </w:t>
      </w:r>
      <w:r w:rsidRPr="00AD272C">
        <w:rPr>
          <w:rFonts w:cs="David" w:hint="cs"/>
          <w:sz w:val="24"/>
          <w:szCs w:val="24"/>
          <w:rtl/>
        </w:rPr>
        <w:t>בישראל</w:t>
      </w:r>
      <w:r w:rsidRPr="00AD272C">
        <w:rPr>
          <w:rFonts w:cs="David"/>
          <w:sz w:val="24"/>
          <w:szCs w:val="24"/>
          <w:rtl/>
        </w:rPr>
        <w:t xml:space="preserve">, </w:t>
      </w:r>
      <w:r w:rsidRPr="00AD272C">
        <w:rPr>
          <w:rFonts w:cs="David" w:hint="cs"/>
          <w:sz w:val="24"/>
          <w:szCs w:val="24"/>
          <w:rtl/>
        </w:rPr>
        <w:t>ושעליהם</w:t>
      </w:r>
      <w:r w:rsidRPr="00AD272C">
        <w:rPr>
          <w:rFonts w:cs="David"/>
          <w:sz w:val="24"/>
          <w:szCs w:val="24"/>
          <w:rtl/>
        </w:rPr>
        <w:t xml:space="preserve"> </w:t>
      </w:r>
      <w:r w:rsidRPr="00AD272C">
        <w:rPr>
          <w:rFonts w:cs="David" w:hint="cs"/>
          <w:sz w:val="24"/>
          <w:szCs w:val="24"/>
          <w:rtl/>
        </w:rPr>
        <w:t>חל</w:t>
      </w:r>
      <w:r w:rsidRPr="00AD272C">
        <w:rPr>
          <w:rFonts w:cs="David"/>
          <w:sz w:val="24"/>
          <w:szCs w:val="24"/>
          <w:rtl/>
        </w:rPr>
        <w:t xml:space="preserve"> </w:t>
      </w:r>
      <w:r w:rsidRPr="00AD272C">
        <w:rPr>
          <w:rFonts w:cs="David" w:hint="cs"/>
          <w:sz w:val="24"/>
          <w:szCs w:val="24"/>
          <w:rtl/>
        </w:rPr>
        <w:t>פרק</w:t>
      </w:r>
      <w:r w:rsidRPr="00AD272C">
        <w:rPr>
          <w:rFonts w:cs="David"/>
          <w:sz w:val="24"/>
          <w:szCs w:val="24"/>
          <w:rtl/>
        </w:rPr>
        <w:t xml:space="preserve"> </w:t>
      </w:r>
      <w:r w:rsidRPr="00AD272C">
        <w:rPr>
          <w:rFonts w:cs="David" w:hint="cs"/>
          <w:sz w:val="24"/>
          <w:szCs w:val="24"/>
          <w:rtl/>
        </w:rPr>
        <w:t>ו</w:t>
      </w:r>
      <w:r w:rsidRPr="00AD272C">
        <w:rPr>
          <w:rFonts w:cs="David"/>
          <w:sz w:val="24"/>
          <w:szCs w:val="24"/>
          <w:rtl/>
        </w:rPr>
        <w:t xml:space="preserve">' </w:t>
      </w:r>
      <w:r w:rsidRPr="00AD272C">
        <w:rPr>
          <w:rFonts w:cs="David" w:hint="cs"/>
          <w:sz w:val="24"/>
          <w:szCs w:val="24"/>
          <w:rtl/>
        </w:rPr>
        <w:t>ל</w:t>
      </w:r>
      <w:r w:rsidRPr="00AD272C">
        <w:rPr>
          <w:rFonts w:cs="David" w:hint="cs"/>
          <w:b/>
          <w:i/>
          <w:sz w:val="24"/>
          <w:szCs w:val="24"/>
          <w:rtl/>
        </w:rPr>
        <w:t>חוק</w:t>
      </w:r>
      <w:r w:rsidRPr="00AD272C">
        <w:rPr>
          <w:rFonts w:cs="David"/>
          <w:b/>
          <w:i/>
          <w:sz w:val="24"/>
          <w:szCs w:val="24"/>
          <w:rtl/>
        </w:rPr>
        <w:t xml:space="preserve"> </w:t>
      </w:r>
      <w:r w:rsidRPr="00AD272C">
        <w:rPr>
          <w:rFonts w:cs="David" w:hint="cs"/>
          <w:b/>
          <w:i/>
          <w:sz w:val="24"/>
          <w:szCs w:val="24"/>
          <w:rtl/>
        </w:rPr>
        <w:t>יישום</w:t>
      </w:r>
      <w:r w:rsidRPr="00AD272C">
        <w:rPr>
          <w:rFonts w:cs="David"/>
          <w:b/>
          <w:i/>
          <w:sz w:val="24"/>
          <w:szCs w:val="24"/>
          <w:rtl/>
        </w:rPr>
        <w:t xml:space="preserve"> </w:t>
      </w:r>
      <w:r w:rsidRPr="00AD272C">
        <w:rPr>
          <w:rFonts w:cs="David" w:hint="cs"/>
          <w:b/>
          <w:i/>
          <w:sz w:val="24"/>
          <w:szCs w:val="24"/>
          <w:rtl/>
        </w:rPr>
        <w:t>ההסכם</w:t>
      </w:r>
      <w:r w:rsidRPr="00AD272C">
        <w:rPr>
          <w:rFonts w:cs="David"/>
          <w:b/>
          <w:i/>
          <w:sz w:val="24"/>
          <w:szCs w:val="24"/>
          <w:rtl/>
        </w:rPr>
        <w:t xml:space="preserve"> </w:t>
      </w:r>
      <w:r w:rsidRPr="00AD272C">
        <w:rPr>
          <w:rFonts w:cs="David" w:hint="cs"/>
          <w:b/>
          <w:i/>
          <w:sz w:val="24"/>
          <w:szCs w:val="24"/>
          <w:rtl/>
        </w:rPr>
        <w:t>בדבר</w:t>
      </w:r>
      <w:r w:rsidRPr="00AD272C">
        <w:rPr>
          <w:rFonts w:cs="David"/>
          <w:b/>
          <w:i/>
          <w:sz w:val="24"/>
          <w:szCs w:val="24"/>
          <w:rtl/>
        </w:rPr>
        <w:t xml:space="preserve"> </w:t>
      </w:r>
      <w:r w:rsidRPr="00AD272C">
        <w:rPr>
          <w:rFonts w:cs="David" w:hint="cs"/>
          <w:b/>
          <w:i/>
          <w:sz w:val="24"/>
          <w:szCs w:val="24"/>
          <w:rtl/>
        </w:rPr>
        <w:t>רצועת</w:t>
      </w:r>
      <w:r w:rsidRPr="00AD272C">
        <w:rPr>
          <w:rFonts w:cs="David"/>
          <w:b/>
          <w:i/>
          <w:sz w:val="24"/>
          <w:szCs w:val="24"/>
          <w:rtl/>
        </w:rPr>
        <w:t xml:space="preserve"> </w:t>
      </w:r>
      <w:r w:rsidRPr="00AD272C">
        <w:rPr>
          <w:rFonts w:cs="David" w:hint="cs"/>
          <w:b/>
          <w:i/>
          <w:sz w:val="24"/>
          <w:szCs w:val="24"/>
          <w:rtl/>
        </w:rPr>
        <w:t>עזה</w:t>
      </w:r>
      <w:r w:rsidRPr="00AD272C">
        <w:rPr>
          <w:rFonts w:cs="David"/>
          <w:b/>
          <w:i/>
          <w:sz w:val="24"/>
          <w:szCs w:val="24"/>
          <w:rtl/>
        </w:rPr>
        <w:t xml:space="preserve"> </w:t>
      </w:r>
      <w:r w:rsidRPr="00AD272C">
        <w:rPr>
          <w:rFonts w:cs="David" w:hint="cs"/>
          <w:b/>
          <w:i/>
          <w:sz w:val="24"/>
          <w:szCs w:val="24"/>
          <w:rtl/>
        </w:rPr>
        <w:t>ואזור</w:t>
      </w:r>
      <w:r w:rsidRPr="00AD272C">
        <w:rPr>
          <w:rFonts w:cs="David"/>
          <w:b/>
          <w:i/>
          <w:sz w:val="24"/>
          <w:szCs w:val="24"/>
          <w:rtl/>
        </w:rPr>
        <w:t xml:space="preserve"> </w:t>
      </w:r>
      <w:r w:rsidRPr="00AD272C">
        <w:rPr>
          <w:rFonts w:cs="David" w:hint="cs"/>
          <w:b/>
          <w:i/>
          <w:sz w:val="24"/>
          <w:szCs w:val="24"/>
          <w:rtl/>
        </w:rPr>
        <w:t>יריחו</w:t>
      </w:r>
      <w:r w:rsidRPr="00AD272C">
        <w:rPr>
          <w:rFonts w:cs="David"/>
          <w:b/>
          <w:i/>
          <w:sz w:val="24"/>
          <w:szCs w:val="24"/>
          <w:rtl/>
        </w:rPr>
        <w:t xml:space="preserve"> (</w:t>
      </w:r>
      <w:r w:rsidRPr="00AD272C">
        <w:rPr>
          <w:rFonts w:cs="David" w:hint="cs"/>
          <w:b/>
          <w:i/>
          <w:sz w:val="24"/>
          <w:szCs w:val="24"/>
          <w:rtl/>
        </w:rPr>
        <w:t>הסדרים</w:t>
      </w:r>
      <w:r w:rsidRPr="00AD272C">
        <w:rPr>
          <w:rFonts w:cs="David"/>
          <w:b/>
          <w:i/>
          <w:sz w:val="24"/>
          <w:szCs w:val="24"/>
          <w:rtl/>
        </w:rPr>
        <w:t xml:space="preserve"> </w:t>
      </w:r>
      <w:r w:rsidRPr="00AD272C">
        <w:rPr>
          <w:rFonts w:cs="David" w:hint="cs"/>
          <w:b/>
          <w:i/>
          <w:sz w:val="24"/>
          <w:szCs w:val="24"/>
          <w:rtl/>
        </w:rPr>
        <w:t>כלכליים</w:t>
      </w:r>
      <w:r w:rsidRPr="00AD272C">
        <w:rPr>
          <w:rFonts w:cs="David"/>
          <w:b/>
          <w:i/>
          <w:sz w:val="24"/>
          <w:szCs w:val="24"/>
          <w:rtl/>
        </w:rPr>
        <w:t xml:space="preserve"> </w:t>
      </w:r>
      <w:r w:rsidRPr="00AD272C">
        <w:rPr>
          <w:rFonts w:cs="David" w:hint="cs"/>
          <w:b/>
          <w:i/>
          <w:sz w:val="24"/>
          <w:szCs w:val="24"/>
          <w:rtl/>
        </w:rPr>
        <w:t>והוראות</w:t>
      </w:r>
      <w:r w:rsidRPr="00AD272C">
        <w:rPr>
          <w:rFonts w:cs="David"/>
          <w:b/>
          <w:i/>
          <w:sz w:val="24"/>
          <w:szCs w:val="24"/>
          <w:rtl/>
        </w:rPr>
        <w:t xml:space="preserve"> </w:t>
      </w:r>
      <w:r w:rsidRPr="00AD272C">
        <w:rPr>
          <w:rFonts w:cs="David" w:hint="cs"/>
          <w:b/>
          <w:i/>
          <w:sz w:val="24"/>
          <w:szCs w:val="24"/>
          <w:rtl/>
        </w:rPr>
        <w:t>שונות</w:t>
      </w:r>
      <w:r w:rsidRPr="00AD272C">
        <w:rPr>
          <w:rFonts w:cs="David"/>
          <w:b/>
          <w:i/>
          <w:sz w:val="24"/>
          <w:szCs w:val="24"/>
          <w:rtl/>
        </w:rPr>
        <w:t>) (</w:t>
      </w:r>
      <w:r w:rsidRPr="00AD272C">
        <w:rPr>
          <w:rFonts w:cs="David" w:hint="cs"/>
          <w:b/>
          <w:i/>
          <w:sz w:val="24"/>
          <w:szCs w:val="24"/>
          <w:rtl/>
        </w:rPr>
        <w:t>תיקוני</w:t>
      </w:r>
      <w:r w:rsidRPr="00AD272C">
        <w:rPr>
          <w:rFonts w:cs="David"/>
          <w:b/>
          <w:i/>
          <w:sz w:val="24"/>
          <w:szCs w:val="24"/>
          <w:rtl/>
        </w:rPr>
        <w:t xml:space="preserve"> </w:t>
      </w:r>
      <w:r w:rsidRPr="00AD272C">
        <w:rPr>
          <w:rFonts w:cs="David" w:hint="cs"/>
          <w:b/>
          <w:i/>
          <w:sz w:val="24"/>
          <w:szCs w:val="24"/>
          <w:rtl/>
        </w:rPr>
        <w:t>חקיקה</w:t>
      </w:r>
      <w:r w:rsidRPr="00AD272C">
        <w:rPr>
          <w:rFonts w:cs="David"/>
          <w:b/>
          <w:i/>
          <w:sz w:val="24"/>
          <w:szCs w:val="24"/>
          <w:rtl/>
        </w:rPr>
        <w:t xml:space="preserve">), </w:t>
      </w:r>
      <w:r w:rsidRPr="00AD272C">
        <w:rPr>
          <w:rFonts w:cs="David" w:hint="cs"/>
          <w:b/>
          <w:i/>
          <w:sz w:val="24"/>
          <w:szCs w:val="24"/>
          <w:rtl/>
        </w:rPr>
        <w:t>תשנ</w:t>
      </w:r>
      <w:r w:rsidRPr="00AD272C">
        <w:rPr>
          <w:rFonts w:cs="David"/>
          <w:b/>
          <w:i/>
          <w:sz w:val="24"/>
          <w:szCs w:val="24"/>
          <w:rtl/>
        </w:rPr>
        <w:t>"</w:t>
      </w:r>
      <w:r w:rsidRPr="00AD272C">
        <w:rPr>
          <w:rFonts w:cs="David" w:hint="cs"/>
          <w:b/>
          <w:i/>
          <w:sz w:val="24"/>
          <w:szCs w:val="24"/>
          <w:rtl/>
        </w:rPr>
        <w:t>ה</w:t>
      </w:r>
      <w:r w:rsidRPr="00AD272C">
        <w:rPr>
          <w:rFonts w:cs="David"/>
          <w:b/>
          <w:i/>
          <w:sz w:val="24"/>
          <w:szCs w:val="24"/>
          <w:rtl/>
        </w:rPr>
        <w:t>-1994</w:t>
      </w:r>
      <w:r w:rsidRPr="00AD272C">
        <w:rPr>
          <w:rFonts w:cs="David"/>
          <w:sz w:val="24"/>
          <w:szCs w:val="24"/>
          <w:rtl/>
        </w:rPr>
        <w:t xml:space="preserve"> </w:t>
      </w:r>
      <w:r w:rsidRPr="00AD272C">
        <w:rPr>
          <w:rFonts w:cs="David" w:hint="cs"/>
          <w:sz w:val="24"/>
          <w:szCs w:val="24"/>
          <w:rtl/>
        </w:rPr>
        <w:t>וזאת</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במישרין</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בעקיפין</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קבלן</w:t>
      </w:r>
      <w:r w:rsidRPr="00AD272C">
        <w:rPr>
          <w:rFonts w:cs="David"/>
          <w:sz w:val="24"/>
          <w:szCs w:val="24"/>
          <w:rtl/>
        </w:rPr>
        <w:t xml:space="preserve"> </w:t>
      </w:r>
      <w:r w:rsidRPr="00AD272C">
        <w:rPr>
          <w:rFonts w:cs="David" w:hint="cs"/>
          <w:sz w:val="24"/>
          <w:szCs w:val="24"/>
          <w:rtl/>
        </w:rPr>
        <w:t>כוח</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קבלן</w:t>
      </w:r>
      <w:r w:rsidRPr="00AD272C">
        <w:rPr>
          <w:rFonts w:cs="David"/>
          <w:sz w:val="24"/>
          <w:szCs w:val="24"/>
          <w:rtl/>
        </w:rPr>
        <w:t xml:space="preserve"> </w:t>
      </w:r>
      <w:r w:rsidRPr="00AD272C">
        <w:rPr>
          <w:rFonts w:cs="David" w:hint="cs"/>
          <w:sz w:val="24"/>
          <w:szCs w:val="24"/>
          <w:rtl/>
        </w:rPr>
        <w:t>משנה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גורם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עמו</w:t>
      </w:r>
      <w:r w:rsidRPr="00AD272C">
        <w:rPr>
          <w:rFonts w:cs="David"/>
          <w:sz w:val="24"/>
          <w:szCs w:val="24"/>
          <w:rtl/>
        </w:rPr>
        <w:t xml:space="preserve"> </w:t>
      </w:r>
      <w:r w:rsidRPr="00AD272C">
        <w:rPr>
          <w:rFonts w:cs="David" w:hint="cs"/>
          <w:sz w:val="24"/>
          <w:szCs w:val="24"/>
          <w:rtl/>
        </w:rPr>
        <w:t>יתקשר</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במידה</w:t>
      </w:r>
      <w:r w:rsidRPr="00AD272C">
        <w:rPr>
          <w:rFonts w:cs="David"/>
          <w:sz w:val="24"/>
          <w:szCs w:val="24"/>
          <w:rtl/>
        </w:rPr>
        <w:t xml:space="preserve"> </w:t>
      </w:r>
      <w:r w:rsidRPr="00AD272C">
        <w:rPr>
          <w:rFonts w:cs="David" w:hint="cs"/>
          <w:sz w:val="24"/>
          <w:szCs w:val="24"/>
          <w:rtl/>
        </w:rPr>
        <w:t>ויזכה</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p>
    <w:p w:rsidR="00904163" w:rsidRPr="00AD272C" w:rsidRDefault="00904163" w:rsidP="008F0F0A">
      <w:pPr>
        <w:bidi/>
        <w:jc w:val="both"/>
        <w:rPr>
          <w:rFonts w:cs="David"/>
          <w:sz w:val="24"/>
          <w:szCs w:val="24"/>
        </w:rPr>
      </w:pP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w:t>
      </w:r>
    </w:p>
    <w:p w:rsidR="00904163" w:rsidRPr="00AD272C" w:rsidRDefault="00904163" w:rsidP="008F0F0A">
      <w:pPr>
        <w:bidi/>
        <w:rPr>
          <w:rFonts w:cs="David"/>
          <w:sz w:val="24"/>
          <w:szCs w:val="24"/>
          <w:rtl/>
        </w:rPr>
      </w:pPr>
    </w:p>
    <w:p w:rsidR="00904163" w:rsidRPr="00AD272C" w:rsidRDefault="00904163" w:rsidP="008F0F0A">
      <w:pPr>
        <w:bidi/>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904163" w:rsidRPr="00AD272C" w:rsidRDefault="00904163" w:rsidP="008F0F0A">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המצהיר</w:t>
      </w:r>
    </w:p>
    <w:p w:rsidR="00904163" w:rsidRPr="00AD272C" w:rsidRDefault="00904163" w:rsidP="008F0F0A">
      <w:pPr>
        <w:bidi/>
        <w:rPr>
          <w:rFonts w:cs="David"/>
          <w:sz w:val="24"/>
          <w:szCs w:val="24"/>
          <w:u w:val="single"/>
          <w:rtl/>
        </w:rPr>
      </w:pPr>
    </w:p>
    <w:p w:rsidR="00904163" w:rsidRPr="00AD272C" w:rsidRDefault="00904163" w:rsidP="008F0F0A">
      <w:pPr>
        <w:bidi/>
        <w:rPr>
          <w:rFonts w:cs="David"/>
          <w:sz w:val="24"/>
          <w:szCs w:val="24"/>
          <w:u w:val="single"/>
          <w:rtl/>
        </w:rPr>
      </w:pPr>
      <w:r w:rsidRPr="00AD272C">
        <w:rPr>
          <w:rFonts w:cs="David" w:hint="eastAsia"/>
          <w:sz w:val="24"/>
          <w:szCs w:val="24"/>
          <w:u w:val="single"/>
          <w:rtl/>
        </w:rPr>
        <w:t>אישור</w:t>
      </w:r>
    </w:p>
    <w:p w:rsidR="00904163" w:rsidRPr="00AD272C" w:rsidRDefault="00904163" w:rsidP="008F0F0A">
      <w:pPr>
        <w:bidi/>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904163" w:rsidRPr="00AD272C" w:rsidRDefault="00904163" w:rsidP="008F0F0A">
      <w:pPr>
        <w:bidi/>
        <w:rPr>
          <w:rFonts w:cs="David"/>
          <w:sz w:val="24"/>
          <w:szCs w:val="24"/>
          <w:rtl/>
        </w:rPr>
      </w:pPr>
    </w:p>
    <w:p w:rsidR="00904163" w:rsidRPr="00AD272C" w:rsidRDefault="00904163" w:rsidP="008F0F0A">
      <w:pPr>
        <w:bidi/>
        <w:rPr>
          <w:rFonts w:cs="David"/>
          <w:sz w:val="24"/>
          <w:szCs w:val="24"/>
          <w:rtl/>
        </w:rPr>
      </w:pPr>
      <w:r w:rsidRPr="00AD272C">
        <w:rPr>
          <w:rFonts w:cs="David"/>
          <w:sz w:val="24"/>
          <w:szCs w:val="24"/>
          <w:rtl/>
        </w:rPr>
        <w:t>___________</w:t>
      </w:r>
      <w:r w:rsidRPr="00AD272C">
        <w:rPr>
          <w:rFonts w:cs="David"/>
          <w:sz w:val="24"/>
          <w:szCs w:val="24"/>
          <w:rtl/>
        </w:rPr>
        <w:tab/>
        <w:t xml:space="preserve">      </w:t>
      </w:r>
      <w:r w:rsidR="00411E4E" w:rsidRPr="00AD272C">
        <w:rPr>
          <w:rFonts w:cs="David" w:hint="cs"/>
          <w:sz w:val="24"/>
          <w:szCs w:val="24"/>
          <w:rtl/>
        </w:rPr>
        <w:t xml:space="preserve">         </w:t>
      </w:r>
      <w:r w:rsidRPr="00AD272C">
        <w:rPr>
          <w:rFonts w:cs="David"/>
          <w:sz w:val="24"/>
          <w:szCs w:val="24"/>
          <w:rtl/>
        </w:rPr>
        <w:t xml:space="preserve">     _________________________ </w:t>
      </w:r>
      <w:r w:rsidR="00411E4E" w:rsidRPr="00AD272C">
        <w:rPr>
          <w:rFonts w:cs="David" w:hint="cs"/>
          <w:sz w:val="24"/>
          <w:szCs w:val="24"/>
          <w:rtl/>
        </w:rPr>
        <w:t xml:space="preserve">     </w:t>
      </w:r>
      <w:r w:rsidRPr="00AD272C">
        <w:rPr>
          <w:rFonts w:cs="David"/>
          <w:sz w:val="24"/>
          <w:szCs w:val="24"/>
          <w:rtl/>
        </w:rPr>
        <w:t xml:space="preserve"> </w:t>
      </w:r>
      <w:r w:rsidR="00411E4E" w:rsidRPr="00AD272C">
        <w:rPr>
          <w:rFonts w:cs="David" w:hint="cs"/>
          <w:sz w:val="24"/>
          <w:szCs w:val="24"/>
          <w:rtl/>
        </w:rPr>
        <w:t xml:space="preserve"> </w:t>
      </w:r>
      <w:r w:rsidRPr="00AD272C">
        <w:rPr>
          <w:rFonts w:cs="David"/>
          <w:sz w:val="24"/>
          <w:szCs w:val="24"/>
          <w:rtl/>
        </w:rPr>
        <w:t xml:space="preserve">     _______________</w:t>
      </w:r>
    </w:p>
    <w:p w:rsidR="00904163" w:rsidRPr="00AD272C" w:rsidRDefault="00904163" w:rsidP="008F0F0A">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חתימה</w:t>
      </w:r>
    </w:p>
    <w:p w:rsidR="00904163" w:rsidRPr="00AD272C" w:rsidRDefault="00904163" w:rsidP="008F0F0A">
      <w:pPr>
        <w:rPr>
          <w:rFonts w:cs="David"/>
          <w:sz w:val="24"/>
          <w:szCs w:val="24"/>
          <w:rtl/>
        </w:rPr>
      </w:pPr>
    </w:p>
    <w:p w:rsidR="00C507D5" w:rsidRPr="00AD272C" w:rsidRDefault="00C507D5" w:rsidP="008F0F0A">
      <w:pPr>
        <w:bidi/>
        <w:rPr>
          <w:rFonts w:cs="David"/>
          <w:b/>
          <w:bCs/>
          <w:sz w:val="24"/>
          <w:szCs w:val="24"/>
          <w:u w:val="single"/>
          <w:rtl/>
        </w:rPr>
      </w:pPr>
    </w:p>
    <w:p w:rsidR="00162646" w:rsidRPr="00AD272C" w:rsidRDefault="00162646" w:rsidP="008F0F0A">
      <w:pPr>
        <w:pStyle w:val="1"/>
        <w:rPr>
          <w:b w:val="0"/>
          <w:bCs w:val="0"/>
          <w:rtl/>
        </w:rPr>
      </w:pPr>
      <w:bookmarkStart w:id="598" w:name="_Toc362273560"/>
      <w:bookmarkStart w:id="599" w:name="_Toc373846305"/>
      <w:r w:rsidRPr="00AD272C">
        <w:rPr>
          <w:rFonts w:hint="cs"/>
          <w:rtl/>
        </w:rPr>
        <w:lastRenderedPageBreak/>
        <w:t>נספח</w:t>
      </w:r>
      <w:r w:rsidRPr="00AD272C">
        <w:rPr>
          <w:rtl/>
        </w:rPr>
        <w:t xml:space="preserve"> </w:t>
      </w:r>
      <w:r w:rsidRPr="00AD272C">
        <w:rPr>
          <w:rFonts w:hint="cs"/>
          <w:rtl/>
        </w:rPr>
        <w:t>ז</w:t>
      </w:r>
      <w:r w:rsidRPr="00AD272C">
        <w:rPr>
          <w:rtl/>
        </w:rPr>
        <w:t xml:space="preserve">' – </w:t>
      </w:r>
      <w:r w:rsidRPr="00AD272C">
        <w:rPr>
          <w:rFonts w:hint="cs"/>
          <w:rtl/>
        </w:rPr>
        <w:t>תצהיר</w:t>
      </w:r>
      <w:r w:rsidRPr="00AD272C">
        <w:rPr>
          <w:rtl/>
        </w:rPr>
        <w:t xml:space="preserve"> </w:t>
      </w:r>
      <w:r w:rsidRPr="00AD272C">
        <w:rPr>
          <w:rFonts w:hint="cs"/>
          <w:rtl/>
        </w:rPr>
        <w:t>לעניין</w:t>
      </w:r>
      <w:r w:rsidRPr="00AD272C">
        <w:rPr>
          <w:rtl/>
        </w:rPr>
        <w:t xml:space="preserve"> </w:t>
      </w:r>
      <w:r w:rsidRPr="00AD272C">
        <w:rPr>
          <w:rFonts w:hint="cs"/>
          <w:rtl/>
        </w:rPr>
        <w:t>תשלום</w:t>
      </w:r>
      <w:r w:rsidRPr="00AD272C">
        <w:rPr>
          <w:rtl/>
        </w:rPr>
        <w:t xml:space="preserve"> </w:t>
      </w:r>
      <w:r w:rsidRPr="00AD272C">
        <w:rPr>
          <w:rFonts w:hint="cs"/>
          <w:rtl/>
        </w:rPr>
        <w:t>שכר</w:t>
      </w:r>
      <w:r w:rsidR="001736BF" w:rsidRPr="00AD272C">
        <w:rPr>
          <w:rtl/>
        </w:rPr>
        <w:t xml:space="preserve"> </w:t>
      </w:r>
      <w:r w:rsidR="001736BF" w:rsidRPr="00AD272C">
        <w:rPr>
          <w:rFonts w:hint="cs"/>
          <w:rtl/>
        </w:rPr>
        <w:t>בתחום</w:t>
      </w:r>
      <w:r w:rsidR="001736BF" w:rsidRPr="00AD272C">
        <w:rPr>
          <w:rtl/>
        </w:rPr>
        <w:t xml:space="preserve"> </w:t>
      </w:r>
      <w:r w:rsidR="00411E4E" w:rsidRPr="00AD272C">
        <w:rPr>
          <w:rFonts w:hint="cs"/>
          <w:rtl/>
        </w:rPr>
        <w:t>האבטחה</w:t>
      </w:r>
      <w:bookmarkEnd w:id="598"/>
      <w:bookmarkEnd w:id="599"/>
    </w:p>
    <w:p w:rsidR="000B6B03" w:rsidRPr="00AD272C" w:rsidRDefault="000B6B03" w:rsidP="008F0F0A">
      <w:pPr>
        <w:bidi/>
        <w:rPr>
          <w:rFonts w:cs="David"/>
          <w:sz w:val="24"/>
          <w:szCs w:val="24"/>
          <w:u w:val="single"/>
          <w:rtl/>
        </w:rPr>
      </w:pPr>
    </w:p>
    <w:p w:rsidR="00162646" w:rsidRPr="00AD272C" w:rsidRDefault="00162646" w:rsidP="008F0F0A">
      <w:pPr>
        <w:bidi/>
        <w:jc w:val="center"/>
        <w:rPr>
          <w:rFonts w:cs="David"/>
          <w:sz w:val="24"/>
          <w:szCs w:val="24"/>
          <w:u w:val="single"/>
          <w:rtl/>
        </w:rPr>
      </w:pPr>
      <w:r w:rsidRPr="00AD272C">
        <w:rPr>
          <w:rFonts w:cs="David" w:hint="eastAsia"/>
          <w:sz w:val="24"/>
          <w:szCs w:val="24"/>
          <w:u w:val="single"/>
          <w:rtl/>
        </w:rPr>
        <w:t>תצהיר</w:t>
      </w:r>
    </w:p>
    <w:p w:rsidR="00904163" w:rsidRPr="00AD272C" w:rsidRDefault="00904163" w:rsidP="008F0F0A">
      <w:pPr>
        <w:rPr>
          <w:rFonts w:cs="David"/>
          <w:sz w:val="24"/>
          <w:szCs w:val="24"/>
          <w:rtl/>
        </w:rPr>
      </w:pPr>
    </w:p>
    <w:p w:rsidR="00904163" w:rsidRPr="00AD272C" w:rsidRDefault="00904163" w:rsidP="008F0F0A">
      <w:pPr>
        <w:bidi/>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904163" w:rsidRPr="00AD272C" w:rsidRDefault="00904163" w:rsidP="008F0F0A">
      <w:pPr>
        <w:bidi/>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w:t>
      </w:r>
      <w:r w:rsidR="003551B4">
        <w:rPr>
          <w:rFonts w:cs="David"/>
          <w:sz w:val="24"/>
          <w:szCs w:val="24"/>
          <w:rtl/>
        </w:rPr>
        <w:t>15/2013</w:t>
      </w:r>
      <w:r w:rsidR="001736BF" w:rsidRPr="00AD272C">
        <w:rPr>
          <w:rFonts w:cs="David"/>
          <w:sz w:val="24"/>
          <w:szCs w:val="24"/>
        </w:rPr>
        <w:t xml:space="preserve"> </w:t>
      </w:r>
      <w:r w:rsidRPr="00AD272C">
        <w:rPr>
          <w:rFonts w:cs="David"/>
          <w:sz w:val="24"/>
          <w:szCs w:val="24"/>
          <w:rtl/>
        </w:rPr>
        <w:t xml:space="preserve">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DA5713" w:rsidRPr="00AD272C" w:rsidRDefault="00904163" w:rsidP="008F0F0A">
      <w:pPr>
        <w:bidi/>
        <w:rPr>
          <w:rFonts w:cs="David"/>
          <w:sz w:val="24"/>
          <w:szCs w:val="24"/>
        </w:rPr>
      </w:pP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שישולם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ידינו</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w:t>
      </w:r>
      <w:r w:rsidRPr="00AD272C">
        <w:rPr>
          <w:rFonts w:cs="David" w:hint="cs"/>
          <w:sz w:val="24"/>
          <w:szCs w:val="24"/>
          <w:rtl/>
        </w:rPr>
        <w:t>חול</w:t>
      </w:r>
      <w:r w:rsidRPr="00AD272C">
        <w:rPr>
          <w:rFonts w:cs="David"/>
          <w:sz w:val="24"/>
          <w:szCs w:val="24"/>
          <w:rtl/>
        </w:rPr>
        <w:t xml:space="preserve"> </w:t>
      </w:r>
      <w:r w:rsidRPr="00AD272C">
        <w:rPr>
          <w:rFonts w:cs="David" w:hint="cs"/>
          <w:sz w:val="24"/>
          <w:szCs w:val="24"/>
          <w:rtl/>
        </w:rPr>
        <w:t>רגיל</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יפחת</w:t>
      </w:r>
      <w:r w:rsidRPr="00AD272C">
        <w:rPr>
          <w:rFonts w:cs="David"/>
          <w:sz w:val="24"/>
          <w:szCs w:val="24"/>
          <w:rtl/>
        </w:rPr>
        <w:t xml:space="preserve"> </w:t>
      </w:r>
      <w:r w:rsidRPr="00AD272C">
        <w:rPr>
          <w:rFonts w:cs="David" w:hint="cs"/>
          <w:sz w:val="24"/>
          <w:szCs w:val="24"/>
          <w:rtl/>
        </w:rPr>
        <w:t>מ</w:t>
      </w:r>
      <w:r w:rsidRPr="00AD272C">
        <w:rPr>
          <w:rFonts w:cs="David"/>
          <w:sz w:val="24"/>
          <w:szCs w:val="24"/>
          <w:rtl/>
        </w:rPr>
        <w:t xml:space="preserve">-___________ </w:t>
      </w:r>
      <w:r w:rsidRPr="00AD272C">
        <w:rPr>
          <w:rFonts w:cs="David" w:hint="cs"/>
          <w:sz w:val="24"/>
          <w:szCs w:val="24"/>
          <w:rtl/>
        </w:rPr>
        <w:t>שקלים</w:t>
      </w:r>
      <w:r w:rsidRPr="00AD272C">
        <w:rPr>
          <w:rFonts w:cs="David"/>
          <w:sz w:val="24"/>
          <w:szCs w:val="24"/>
          <w:rtl/>
        </w:rPr>
        <w:t xml:space="preserve"> </w:t>
      </w:r>
      <w:r w:rsidRPr="00AD272C">
        <w:rPr>
          <w:rFonts w:cs="David" w:hint="cs"/>
          <w:sz w:val="24"/>
          <w:szCs w:val="24"/>
          <w:rtl/>
        </w:rPr>
        <w:t>חדשים</w:t>
      </w:r>
      <w:r w:rsidRPr="00AD272C">
        <w:rPr>
          <w:rFonts w:cs="David"/>
          <w:sz w:val="24"/>
          <w:szCs w:val="24"/>
          <w:rtl/>
        </w:rPr>
        <w:t xml:space="preserve"> </w:t>
      </w:r>
      <w:r w:rsidRPr="00AD272C">
        <w:rPr>
          <w:rFonts w:cs="David" w:hint="cs"/>
          <w:sz w:val="24"/>
          <w:szCs w:val="24"/>
          <w:rtl/>
        </w:rPr>
        <w:t>לשעה</w:t>
      </w:r>
      <w:r w:rsidRPr="00AD272C">
        <w:rPr>
          <w:rFonts w:cs="David"/>
          <w:sz w:val="24"/>
          <w:szCs w:val="24"/>
          <w:rtl/>
        </w:rPr>
        <w:t xml:space="preserve">. </w:t>
      </w:r>
    </w:p>
    <w:p w:rsidR="00DA5713" w:rsidRPr="00AD272C" w:rsidRDefault="00904163" w:rsidP="008F0F0A">
      <w:pPr>
        <w:bidi/>
        <w:jc w:val="both"/>
        <w:rPr>
          <w:rFonts w:cs="David"/>
          <w:sz w:val="24"/>
          <w:szCs w:val="24"/>
        </w:rPr>
      </w:pP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למעביד</w:t>
      </w:r>
      <w:r w:rsidRPr="00AD272C">
        <w:rPr>
          <w:rFonts w:cs="David"/>
          <w:sz w:val="24"/>
          <w:szCs w:val="24"/>
          <w:rtl/>
        </w:rPr>
        <w:t xml:space="preserve"> </w:t>
      </w:r>
      <w:r w:rsidRPr="00AD272C">
        <w:rPr>
          <w:rFonts w:cs="David" w:hint="cs"/>
          <w:sz w:val="24"/>
          <w:szCs w:val="24"/>
          <w:rtl/>
        </w:rPr>
        <w:t>לשעת</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המרכיבים</w:t>
      </w:r>
      <w:r w:rsidRPr="00AD272C">
        <w:rPr>
          <w:rFonts w:cs="David"/>
          <w:sz w:val="24"/>
          <w:szCs w:val="24"/>
          <w:rtl/>
        </w:rPr>
        <w:t xml:space="preserve"> </w:t>
      </w:r>
      <w:r w:rsidRPr="00AD272C">
        <w:rPr>
          <w:rFonts w:cs="David" w:hint="cs"/>
          <w:sz w:val="24"/>
          <w:szCs w:val="24"/>
          <w:rtl/>
        </w:rPr>
        <w:t>המפורטים</w:t>
      </w:r>
      <w:r w:rsidRPr="00AD272C">
        <w:rPr>
          <w:rFonts w:cs="David"/>
          <w:sz w:val="24"/>
          <w:szCs w:val="24"/>
          <w:rtl/>
        </w:rPr>
        <w:t xml:space="preserve"> </w:t>
      </w:r>
      <w:r w:rsidRPr="00AD272C">
        <w:rPr>
          <w:rFonts w:cs="David" w:hint="cs"/>
          <w:sz w:val="24"/>
          <w:szCs w:val="24"/>
          <w:rtl/>
        </w:rPr>
        <w:t>בנספח</w:t>
      </w:r>
      <w:r w:rsidRPr="00AD272C">
        <w:rPr>
          <w:rFonts w:cs="David"/>
          <w:sz w:val="24"/>
          <w:szCs w:val="24"/>
          <w:rtl/>
        </w:rPr>
        <w:t xml:space="preserve"> </w:t>
      </w:r>
      <w:proofErr w:type="spellStart"/>
      <w:r w:rsidRPr="00AD272C">
        <w:rPr>
          <w:rFonts w:cs="David" w:hint="cs"/>
          <w:sz w:val="24"/>
          <w:szCs w:val="24"/>
          <w:rtl/>
        </w:rPr>
        <w:t>התמחירי</w:t>
      </w:r>
      <w:proofErr w:type="spellEnd"/>
      <w:r w:rsidRPr="00AD272C">
        <w:rPr>
          <w:rFonts w:cs="David"/>
          <w:sz w:val="24"/>
          <w:szCs w:val="24"/>
          <w:rtl/>
        </w:rPr>
        <w:t xml:space="preserve"> </w:t>
      </w:r>
      <w:r w:rsidRPr="00AD272C">
        <w:rPr>
          <w:rFonts w:cs="David" w:hint="cs"/>
          <w:sz w:val="24"/>
          <w:szCs w:val="24"/>
          <w:rtl/>
        </w:rPr>
        <w:t>שצירפנו</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תפחת</w:t>
      </w:r>
      <w:r w:rsidRPr="00AD272C">
        <w:rPr>
          <w:rFonts w:cs="David"/>
          <w:sz w:val="24"/>
          <w:szCs w:val="24"/>
          <w:rtl/>
        </w:rPr>
        <w:t xml:space="preserve"> </w:t>
      </w:r>
      <w:r w:rsidRPr="00AD272C">
        <w:rPr>
          <w:rFonts w:cs="David" w:hint="cs"/>
          <w:sz w:val="24"/>
          <w:szCs w:val="24"/>
          <w:rtl/>
        </w:rPr>
        <w:t>מ</w:t>
      </w:r>
      <w:r w:rsidRPr="00AD272C">
        <w:rPr>
          <w:rFonts w:cs="David"/>
          <w:sz w:val="24"/>
          <w:szCs w:val="24"/>
          <w:rtl/>
        </w:rPr>
        <w:t xml:space="preserve">-_____________ </w:t>
      </w:r>
      <w:r w:rsidRPr="00AD272C">
        <w:rPr>
          <w:rFonts w:cs="David" w:hint="cs"/>
          <w:sz w:val="24"/>
          <w:szCs w:val="24"/>
          <w:rtl/>
        </w:rPr>
        <w:t>שקלים</w:t>
      </w:r>
      <w:r w:rsidRPr="00AD272C">
        <w:rPr>
          <w:rFonts w:cs="David"/>
          <w:sz w:val="24"/>
          <w:szCs w:val="24"/>
          <w:rtl/>
        </w:rPr>
        <w:t xml:space="preserve"> </w:t>
      </w:r>
      <w:r w:rsidRPr="00AD272C">
        <w:rPr>
          <w:rFonts w:cs="David" w:hint="cs"/>
          <w:sz w:val="24"/>
          <w:szCs w:val="24"/>
          <w:rtl/>
        </w:rPr>
        <w:t>חדשים</w:t>
      </w:r>
      <w:r w:rsidRPr="00AD272C">
        <w:rPr>
          <w:rFonts w:cs="David"/>
          <w:sz w:val="24"/>
          <w:szCs w:val="24"/>
          <w:rtl/>
        </w:rPr>
        <w:t xml:space="preserve"> </w:t>
      </w:r>
      <w:r w:rsidRPr="00AD272C">
        <w:rPr>
          <w:rFonts w:cs="David" w:hint="cs"/>
          <w:sz w:val="24"/>
          <w:szCs w:val="24"/>
          <w:rtl/>
        </w:rPr>
        <w:t>לשעה</w:t>
      </w:r>
      <w:r w:rsidRPr="00AD272C">
        <w:rPr>
          <w:rFonts w:cs="David"/>
          <w:sz w:val="24"/>
          <w:szCs w:val="24"/>
          <w:rtl/>
        </w:rPr>
        <w:t>.</w:t>
      </w:r>
      <w:r w:rsidR="00DA5713" w:rsidRPr="00AD272C">
        <w:rPr>
          <w:rFonts w:cs="David"/>
          <w:sz w:val="24"/>
          <w:szCs w:val="24"/>
        </w:rPr>
        <w:t xml:space="preserve"> </w:t>
      </w:r>
      <w:r w:rsidR="00DA5713" w:rsidRPr="00AD272C">
        <w:rPr>
          <w:rFonts w:cs="David" w:hint="cs"/>
          <w:sz w:val="24"/>
          <w:szCs w:val="24"/>
          <w:rtl/>
        </w:rPr>
        <w:t>בהתאם</w:t>
      </w:r>
      <w:r w:rsidR="00DA5713" w:rsidRPr="00AD272C">
        <w:rPr>
          <w:rFonts w:cs="David"/>
          <w:sz w:val="24"/>
          <w:szCs w:val="24"/>
          <w:rtl/>
        </w:rPr>
        <w:t xml:space="preserve"> </w:t>
      </w:r>
      <w:r w:rsidR="00DA5713" w:rsidRPr="00AD272C">
        <w:rPr>
          <w:rFonts w:cs="David" w:hint="cs"/>
          <w:sz w:val="24"/>
          <w:szCs w:val="24"/>
          <w:rtl/>
        </w:rPr>
        <w:t>לנקבע</w:t>
      </w:r>
      <w:r w:rsidR="00DA5713" w:rsidRPr="00AD272C">
        <w:rPr>
          <w:rFonts w:cs="David"/>
          <w:sz w:val="24"/>
          <w:szCs w:val="24"/>
          <w:rtl/>
        </w:rPr>
        <w:t xml:space="preserve"> </w:t>
      </w:r>
      <w:r w:rsidR="00DA5713" w:rsidRPr="00AD272C">
        <w:rPr>
          <w:rFonts w:cs="David" w:hint="cs"/>
          <w:sz w:val="24"/>
          <w:szCs w:val="24"/>
          <w:rtl/>
        </w:rPr>
        <w:t>בתקנות</w:t>
      </w:r>
      <w:r w:rsidR="00DA5713" w:rsidRPr="00AD272C">
        <w:rPr>
          <w:rFonts w:cs="David"/>
          <w:sz w:val="24"/>
          <w:szCs w:val="24"/>
          <w:rtl/>
        </w:rPr>
        <w:t xml:space="preserve"> </w:t>
      </w:r>
      <w:r w:rsidR="00DA5713" w:rsidRPr="00AD272C">
        <w:rPr>
          <w:rFonts w:cs="David" w:hint="cs"/>
          <w:sz w:val="24"/>
          <w:szCs w:val="24"/>
          <w:rtl/>
        </w:rPr>
        <w:t>להגברת</w:t>
      </w:r>
      <w:r w:rsidR="00DA5713" w:rsidRPr="00AD272C">
        <w:rPr>
          <w:rFonts w:cs="David"/>
          <w:sz w:val="24"/>
          <w:szCs w:val="24"/>
          <w:rtl/>
        </w:rPr>
        <w:t xml:space="preserve"> </w:t>
      </w:r>
      <w:r w:rsidR="00DA5713" w:rsidRPr="00AD272C">
        <w:rPr>
          <w:rFonts w:cs="David" w:hint="cs"/>
          <w:sz w:val="24"/>
          <w:szCs w:val="24"/>
          <w:rtl/>
        </w:rPr>
        <w:t>האכיפה</w:t>
      </w:r>
      <w:r w:rsidR="00DA5713" w:rsidRPr="00AD272C">
        <w:rPr>
          <w:rFonts w:cs="David"/>
          <w:sz w:val="24"/>
          <w:szCs w:val="24"/>
          <w:rtl/>
        </w:rPr>
        <w:t xml:space="preserve"> </w:t>
      </w:r>
      <w:r w:rsidR="00DA5713" w:rsidRPr="00AD272C">
        <w:rPr>
          <w:rFonts w:cs="David" w:hint="cs"/>
          <w:sz w:val="24"/>
          <w:szCs w:val="24"/>
          <w:rtl/>
        </w:rPr>
        <w:t>של</w:t>
      </w:r>
      <w:r w:rsidR="00DA5713" w:rsidRPr="00AD272C">
        <w:rPr>
          <w:rFonts w:cs="David"/>
          <w:sz w:val="24"/>
          <w:szCs w:val="24"/>
          <w:rtl/>
        </w:rPr>
        <w:t xml:space="preserve"> </w:t>
      </w:r>
      <w:r w:rsidR="00DA5713" w:rsidRPr="00AD272C">
        <w:rPr>
          <w:rFonts w:cs="David" w:hint="cs"/>
          <w:sz w:val="24"/>
          <w:szCs w:val="24"/>
          <w:rtl/>
        </w:rPr>
        <w:t>דיני</w:t>
      </w:r>
      <w:r w:rsidR="00DA5713" w:rsidRPr="00AD272C">
        <w:rPr>
          <w:rFonts w:cs="David"/>
          <w:sz w:val="24"/>
          <w:szCs w:val="24"/>
          <w:rtl/>
        </w:rPr>
        <w:t xml:space="preserve"> </w:t>
      </w:r>
      <w:r w:rsidR="00DA5713" w:rsidRPr="00AD272C">
        <w:rPr>
          <w:rFonts w:cs="David" w:hint="cs"/>
          <w:sz w:val="24"/>
          <w:szCs w:val="24"/>
          <w:rtl/>
        </w:rPr>
        <w:t>העבודה</w:t>
      </w:r>
      <w:r w:rsidR="00DA5713" w:rsidRPr="00AD272C">
        <w:rPr>
          <w:rFonts w:cs="David"/>
          <w:sz w:val="24"/>
          <w:szCs w:val="24"/>
          <w:rtl/>
        </w:rPr>
        <w:t xml:space="preserve"> (</w:t>
      </w:r>
      <w:r w:rsidR="00DA5713" w:rsidRPr="00AD272C">
        <w:rPr>
          <w:rFonts w:cs="David" w:hint="cs"/>
          <w:sz w:val="24"/>
          <w:szCs w:val="24"/>
          <w:rtl/>
        </w:rPr>
        <w:t>רכיבי</w:t>
      </w:r>
      <w:r w:rsidR="00DA5713" w:rsidRPr="00AD272C">
        <w:rPr>
          <w:rFonts w:cs="David"/>
          <w:sz w:val="24"/>
          <w:szCs w:val="24"/>
          <w:rtl/>
        </w:rPr>
        <w:t xml:space="preserve"> </w:t>
      </w:r>
      <w:r w:rsidR="00DA5713" w:rsidRPr="00AD272C">
        <w:rPr>
          <w:rFonts w:cs="David" w:hint="cs"/>
          <w:sz w:val="24"/>
          <w:szCs w:val="24"/>
          <w:rtl/>
        </w:rPr>
        <w:t>השכר</w:t>
      </w:r>
      <w:r w:rsidR="00DA5713" w:rsidRPr="00AD272C">
        <w:rPr>
          <w:rFonts w:cs="David"/>
          <w:sz w:val="24"/>
          <w:szCs w:val="24"/>
          <w:rtl/>
        </w:rPr>
        <w:t xml:space="preserve"> </w:t>
      </w:r>
      <w:r w:rsidR="00DA5713" w:rsidRPr="00AD272C">
        <w:rPr>
          <w:rFonts w:cs="David" w:hint="cs"/>
          <w:sz w:val="24"/>
          <w:szCs w:val="24"/>
          <w:rtl/>
        </w:rPr>
        <w:t>המרכיבים</w:t>
      </w:r>
      <w:r w:rsidR="00DA5713" w:rsidRPr="00AD272C">
        <w:rPr>
          <w:rFonts w:cs="David"/>
          <w:sz w:val="24"/>
          <w:szCs w:val="24"/>
          <w:rtl/>
        </w:rPr>
        <w:t xml:space="preserve"> </w:t>
      </w:r>
      <w:r w:rsidR="00DA5713" w:rsidRPr="00AD272C">
        <w:rPr>
          <w:rFonts w:cs="David" w:hint="cs"/>
          <w:sz w:val="24"/>
          <w:szCs w:val="24"/>
          <w:rtl/>
        </w:rPr>
        <w:t>את</w:t>
      </w:r>
      <w:r w:rsidR="00DA5713" w:rsidRPr="00AD272C">
        <w:rPr>
          <w:rFonts w:cs="David"/>
          <w:sz w:val="24"/>
          <w:szCs w:val="24"/>
          <w:rtl/>
        </w:rPr>
        <w:t xml:space="preserve"> </w:t>
      </w:r>
      <w:r w:rsidR="00DA5713" w:rsidRPr="00AD272C">
        <w:rPr>
          <w:rFonts w:cs="David" w:hint="cs"/>
          <w:sz w:val="24"/>
          <w:szCs w:val="24"/>
          <w:rtl/>
        </w:rPr>
        <w:t>ערך</w:t>
      </w:r>
      <w:r w:rsidR="00DA5713" w:rsidRPr="00AD272C">
        <w:rPr>
          <w:rFonts w:cs="David"/>
          <w:sz w:val="24"/>
          <w:szCs w:val="24"/>
          <w:rtl/>
        </w:rPr>
        <w:t xml:space="preserve"> </w:t>
      </w:r>
      <w:r w:rsidR="00DA5713" w:rsidRPr="00AD272C">
        <w:rPr>
          <w:rFonts w:cs="David" w:hint="cs"/>
          <w:sz w:val="24"/>
          <w:szCs w:val="24"/>
          <w:rtl/>
        </w:rPr>
        <w:t>שעת</w:t>
      </w:r>
      <w:r w:rsidR="00DA5713" w:rsidRPr="00AD272C">
        <w:rPr>
          <w:rFonts w:cs="David"/>
          <w:sz w:val="24"/>
          <w:szCs w:val="24"/>
          <w:rtl/>
        </w:rPr>
        <w:t xml:space="preserve"> </w:t>
      </w:r>
      <w:r w:rsidR="00DA5713" w:rsidRPr="00AD272C">
        <w:rPr>
          <w:rFonts w:cs="David" w:hint="cs"/>
          <w:sz w:val="24"/>
          <w:szCs w:val="24"/>
          <w:rtl/>
        </w:rPr>
        <w:t>העבודה</w:t>
      </w:r>
      <w:r w:rsidR="00DA5713" w:rsidRPr="00AD272C">
        <w:rPr>
          <w:rFonts w:cs="David"/>
          <w:sz w:val="24"/>
          <w:szCs w:val="24"/>
          <w:rtl/>
        </w:rPr>
        <w:t xml:space="preserve"> </w:t>
      </w:r>
      <w:r w:rsidR="00DA5713" w:rsidRPr="00AD272C">
        <w:rPr>
          <w:rFonts w:cs="David" w:hint="cs"/>
          <w:sz w:val="24"/>
          <w:szCs w:val="24"/>
          <w:rtl/>
        </w:rPr>
        <w:t>עובדי</w:t>
      </w:r>
      <w:r w:rsidR="00DA5713" w:rsidRPr="00AD272C">
        <w:rPr>
          <w:rFonts w:cs="David"/>
          <w:sz w:val="24"/>
          <w:szCs w:val="24"/>
          <w:rtl/>
        </w:rPr>
        <w:t xml:space="preserve"> </w:t>
      </w:r>
      <w:r w:rsidR="00DA5713" w:rsidRPr="00AD272C">
        <w:rPr>
          <w:rFonts w:cs="David" w:hint="cs"/>
          <w:sz w:val="24"/>
          <w:szCs w:val="24"/>
          <w:rtl/>
        </w:rPr>
        <w:t>קבלן</w:t>
      </w:r>
      <w:r w:rsidR="00DA5713" w:rsidRPr="00AD272C">
        <w:rPr>
          <w:rFonts w:cs="David"/>
          <w:sz w:val="24"/>
          <w:szCs w:val="24"/>
          <w:rtl/>
        </w:rPr>
        <w:t xml:space="preserve">), </w:t>
      </w:r>
      <w:proofErr w:type="spellStart"/>
      <w:r w:rsidR="00DA5713" w:rsidRPr="00AD272C">
        <w:rPr>
          <w:rFonts w:cs="David" w:hint="cs"/>
          <w:sz w:val="24"/>
          <w:szCs w:val="24"/>
          <w:rtl/>
        </w:rPr>
        <w:t>התשע</w:t>
      </w:r>
      <w:r w:rsidR="00DA5713" w:rsidRPr="00AD272C">
        <w:rPr>
          <w:rFonts w:cs="David"/>
          <w:sz w:val="24"/>
          <w:szCs w:val="24"/>
          <w:rtl/>
        </w:rPr>
        <w:t>"</w:t>
      </w:r>
      <w:r w:rsidR="00DA5713" w:rsidRPr="00AD272C">
        <w:rPr>
          <w:rFonts w:cs="David" w:hint="cs"/>
          <w:sz w:val="24"/>
          <w:szCs w:val="24"/>
          <w:rtl/>
        </w:rPr>
        <w:t>ב</w:t>
      </w:r>
      <w:proofErr w:type="spellEnd"/>
      <w:r w:rsidR="00DA5713" w:rsidRPr="00AD272C">
        <w:rPr>
          <w:rFonts w:cs="David"/>
          <w:sz w:val="24"/>
          <w:szCs w:val="24"/>
          <w:rtl/>
        </w:rPr>
        <w:t xml:space="preserve"> 2012, </w:t>
      </w:r>
      <w:r w:rsidR="00DA5713" w:rsidRPr="00AD272C">
        <w:rPr>
          <w:rFonts w:cs="David" w:hint="cs"/>
          <w:sz w:val="24"/>
          <w:szCs w:val="24"/>
          <w:rtl/>
        </w:rPr>
        <w:t>המתעדכנים</w:t>
      </w:r>
      <w:r w:rsidR="00DA5713" w:rsidRPr="00AD272C">
        <w:rPr>
          <w:rFonts w:cs="David"/>
          <w:sz w:val="24"/>
          <w:szCs w:val="24"/>
          <w:rtl/>
        </w:rPr>
        <w:t xml:space="preserve"> </w:t>
      </w:r>
      <w:r w:rsidR="00DA5713" w:rsidRPr="00AD272C">
        <w:rPr>
          <w:rFonts w:cs="David" w:hint="cs"/>
          <w:sz w:val="24"/>
          <w:szCs w:val="24"/>
          <w:rtl/>
        </w:rPr>
        <w:t>על</w:t>
      </w:r>
      <w:r w:rsidR="00DA5713" w:rsidRPr="00AD272C">
        <w:rPr>
          <w:rFonts w:cs="David"/>
          <w:sz w:val="24"/>
          <w:szCs w:val="24"/>
          <w:rtl/>
        </w:rPr>
        <w:t xml:space="preserve"> </w:t>
      </w:r>
      <w:r w:rsidR="00DA5713" w:rsidRPr="00AD272C">
        <w:rPr>
          <w:rFonts w:cs="David" w:hint="cs"/>
          <w:sz w:val="24"/>
          <w:szCs w:val="24"/>
          <w:rtl/>
        </w:rPr>
        <w:t>ידי</w:t>
      </w:r>
      <w:r w:rsidR="00DA5713" w:rsidRPr="00AD272C">
        <w:rPr>
          <w:rFonts w:cs="David"/>
          <w:sz w:val="24"/>
          <w:szCs w:val="24"/>
          <w:rtl/>
        </w:rPr>
        <w:t xml:space="preserve"> </w:t>
      </w:r>
      <w:r w:rsidR="00DA5713" w:rsidRPr="00AD272C">
        <w:rPr>
          <w:rFonts w:cs="David" w:hint="cs"/>
          <w:sz w:val="24"/>
          <w:szCs w:val="24"/>
          <w:rtl/>
        </w:rPr>
        <w:t>שר</w:t>
      </w:r>
      <w:r w:rsidR="00DA5713" w:rsidRPr="00AD272C">
        <w:rPr>
          <w:rFonts w:cs="David"/>
          <w:sz w:val="24"/>
          <w:szCs w:val="24"/>
          <w:rtl/>
        </w:rPr>
        <w:t xml:space="preserve"> </w:t>
      </w:r>
      <w:proofErr w:type="spellStart"/>
      <w:r w:rsidR="00DA5713" w:rsidRPr="00AD272C">
        <w:rPr>
          <w:rFonts w:cs="David" w:hint="cs"/>
          <w:sz w:val="24"/>
          <w:szCs w:val="24"/>
          <w:rtl/>
        </w:rPr>
        <w:t>התמ</w:t>
      </w:r>
      <w:r w:rsidR="00DA5713" w:rsidRPr="00AD272C">
        <w:rPr>
          <w:rFonts w:cs="David"/>
          <w:sz w:val="24"/>
          <w:szCs w:val="24"/>
          <w:rtl/>
        </w:rPr>
        <w:t>"</w:t>
      </w:r>
      <w:r w:rsidR="00DA5713" w:rsidRPr="00AD272C">
        <w:rPr>
          <w:rFonts w:cs="David" w:hint="cs"/>
          <w:sz w:val="24"/>
          <w:szCs w:val="24"/>
          <w:rtl/>
        </w:rPr>
        <w:t>ת</w:t>
      </w:r>
      <w:proofErr w:type="spellEnd"/>
      <w:r w:rsidR="00DA5713" w:rsidRPr="00AD272C">
        <w:rPr>
          <w:rFonts w:cs="David"/>
          <w:sz w:val="24"/>
          <w:szCs w:val="24"/>
        </w:rPr>
        <w:t>.</w:t>
      </w:r>
    </w:p>
    <w:p w:rsidR="00904163" w:rsidRPr="00AD272C" w:rsidRDefault="00DA5713" w:rsidP="008F0F0A">
      <w:pPr>
        <w:bidi/>
        <w:jc w:val="both"/>
        <w:rPr>
          <w:rFonts w:cs="David"/>
          <w:sz w:val="24"/>
          <w:szCs w:val="24"/>
        </w:rPr>
      </w:pPr>
      <w:r w:rsidRPr="00AD272C">
        <w:rPr>
          <w:rFonts w:cs="David" w:hint="cs"/>
          <w:sz w:val="24"/>
          <w:szCs w:val="24"/>
          <w:rtl/>
        </w:rPr>
        <w:t>הצעתי</w:t>
      </w:r>
      <w:r w:rsidRPr="00AD272C">
        <w:rPr>
          <w:rFonts w:cs="David"/>
          <w:sz w:val="24"/>
          <w:szCs w:val="24"/>
          <w:rtl/>
        </w:rPr>
        <w:t xml:space="preserve"> </w:t>
      </w:r>
      <w:r w:rsidRPr="00AD272C">
        <w:rPr>
          <w:rFonts w:cs="David" w:hint="cs"/>
          <w:sz w:val="24"/>
          <w:szCs w:val="24"/>
          <w:rtl/>
        </w:rPr>
        <w:t>במכרז</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כוללת</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השכר</w:t>
      </w:r>
      <w:r w:rsidRPr="00AD272C">
        <w:rPr>
          <w:rFonts w:cs="David"/>
          <w:sz w:val="24"/>
          <w:szCs w:val="24"/>
          <w:rtl/>
        </w:rPr>
        <w:t xml:space="preserve"> </w:t>
      </w:r>
      <w:r w:rsidRPr="00AD272C">
        <w:rPr>
          <w:rFonts w:cs="David" w:hint="cs"/>
          <w:sz w:val="24"/>
          <w:szCs w:val="24"/>
          <w:rtl/>
        </w:rPr>
        <w:t>למעביד</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רווח</w:t>
      </w:r>
      <w:r w:rsidRPr="00AD272C">
        <w:rPr>
          <w:rFonts w:cs="David"/>
          <w:sz w:val="24"/>
          <w:szCs w:val="24"/>
          <w:rtl/>
        </w:rPr>
        <w:t xml:space="preserve"> </w:t>
      </w:r>
      <w:r w:rsidRPr="00AD272C">
        <w:rPr>
          <w:rFonts w:cs="David" w:hint="cs"/>
          <w:sz w:val="24"/>
          <w:szCs w:val="24"/>
          <w:rtl/>
        </w:rPr>
        <w:t>למתן</w:t>
      </w:r>
      <w:r w:rsidRPr="00AD272C">
        <w:rPr>
          <w:rFonts w:cs="David"/>
          <w:sz w:val="24"/>
          <w:szCs w:val="24"/>
          <w:rtl/>
        </w:rPr>
        <w:t xml:space="preserve"> </w:t>
      </w:r>
      <w:proofErr w:type="spellStart"/>
      <w:r w:rsidRPr="00AD272C">
        <w:rPr>
          <w:rFonts w:cs="David" w:hint="cs"/>
          <w:sz w:val="24"/>
          <w:szCs w:val="24"/>
          <w:rtl/>
        </w:rPr>
        <w:t>השרותים</w:t>
      </w:r>
      <w:proofErr w:type="spellEnd"/>
      <w:r w:rsidRPr="00AD272C">
        <w:rPr>
          <w:rFonts w:cs="David"/>
          <w:sz w:val="24"/>
          <w:szCs w:val="24"/>
          <w:rtl/>
        </w:rPr>
        <w:t xml:space="preserve"> </w:t>
      </w:r>
      <w:r w:rsidRPr="00AD272C">
        <w:rPr>
          <w:rFonts w:cs="David" w:hint="cs"/>
          <w:sz w:val="24"/>
          <w:szCs w:val="24"/>
          <w:rtl/>
        </w:rPr>
        <w:t>המבוקשים</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w:t>
      </w:r>
    </w:p>
    <w:p w:rsidR="00904163" w:rsidRPr="00AD272C" w:rsidRDefault="00904163" w:rsidP="008F0F0A">
      <w:pPr>
        <w:bidi/>
        <w:rPr>
          <w:rFonts w:cs="David"/>
          <w:sz w:val="24"/>
          <w:szCs w:val="24"/>
        </w:rPr>
      </w:pPr>
    </w:p>
    <w:p w:rsidR="00904163" w:rsidRPr="00AD272C" w:rsidRDefault="00904163" w:rsidP="008F0F0A">
      <w:pPr>
        <w:bidi/>
        <w:rPr>
          <w:rFonts w:cs="David"/>
          <w:sz w:val="24"/>
          <w:szCs w:val="24"/>
          <w:rtl/>
        </w:rPr>
      </w:pP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w:t>
      </w:r>
    </w:p>
    <w:p w:rsidR="00904163" w:rsidRPr="00AD272C" w:rsidRDefault="00904163" w:rsidP="008F0F0A">
      <w:pPr>
        <w:bidi/>
        <w:rPr>
          <w:rFonts w:cs="David"/>
          <w:sz w:val="24"/>
          <w:szCs w:val="24"/>
          <w:rtl/>
        </w:rPr>
      </w:pPr>
    </w:p>
    <w:p w:rsidR="00904163" w:rsidRPr="00AD272C" w:rsidRDefault="00904163" w:rsidP="008F0F0A">
      <w:pPr>
        <w:bidi/>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904163" w:rsidRPr="00AD272C" w:rsidRDefault="00904163" w:rsidP="008F0F0A">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המצהיר</w:t>
      </w:r>
    </w:p>
    <w:p w:rsidR="00904163" w:rsidRPr="00AD272C" w:rsidRDefault="00904163" w:rsidP="008F0F0A">
      <w:pPr>
        <w:bidi/>
        <w:rPr>
          <w:rFonts w:cs="David"/>
          <w:sz w:val="24"/>
          <w:szCs w:val="24"/>
          <w:u w:val="single"/>
          <w:rtl/>
        </w:rPr>
      </w:pPr>
    </w:p>
    <w:p w:rsidR="00904163" w:rsidRPr="00AD272C" w:rsidRDefault="00904163" w:rsidP="008F0F0A">
      <w:pPr>
        <w:bidi/>
        <w:rPr>
          <w:rFonts w:cs="David"/>
          <w:sz w:val="24"/>
          <w:szCs w:val="24"/>
          <w:u w:val="single"/>
          <w:rtl/>
        </w:rPr>
      </w:pPr>
      <w:r w:rsidRPr="00AD272C">
        <w:rPr>
          <w:rFonts w:cs="David" w:hint="eastAsia"/>
          <w:sz w:val="24"/>
          <w:szCs w:val="24"/>
          <w:u w:val="single"/>
          <w:rtl/>
        </w:rPr>
        <w:t>אישור</w:t>
      </w:r>
    </w:p>
    <w:p w:rsidR="00904163" w:rsidRPr="00AD272C" w:rsidRDefault="00904163" w:rsidP="008F0F0A">
      <w:pPr>
        <w:bidi/>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904163" w:rsidRPr="00AD272C" w:rsidRDefault="00904163" w:rsidP="008F0F0A">
      <w:pPr>
        <w:bidi/>
        <w:rPr>
          <w:rFonts w:cs="David"/>
          <w:sz w:val="24"/>
          <w:szCs w:val="24"/>
          <w:rtl/>
        </w:rPr>
      </w:pPr>
    </w:p>
    <w:p w:rsidR="00904163" w:rsidRPr="00AD272C" w:rsidRDefault="00904163" w:rsidP="008F0F0A">
      <w:pPr>
        <w:bidi/>
        <w:rPr>
          <w:rFonts w:cs="David"/>
          <w:sz w:val="24"/>
          <w:szCs w:val="24"/>
          <w:rtl/>
        </w:rPr>
      </w:pPr>
      <w:r w:rsidRPr="00AD272C">
        <w:rPr>
          <w:rFonts w:cs="David"/>
          <w:sz w:val="24"/>
          <w:szCs w:val="24"/>
          <w:rtl/>
        </w:rPr>
        <w:t>___________</w:t>
      </w:r>
      <w:r w:rsidRPr="00AD272C">
        <w:rPr>
          <w:rFonts w:cs="David"/>
          <w:sz w:val="24"/>
          <w:szCs w:val="24"/>
          <w:rtl/>
        </w:rPr>
        <w:tab/>
        <w:t xml:space="preserve">           _________________________       _______________</w:t>
      </w:r>
    </w:p>
    <w:p w:rsidR="00904163" w:rsidRPr="00AD272C" w:rsidRDefault="00904163" w:rsidP="008F0F0A">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חתימה</w:t>
      </w:r>
    </w:p>
    <w:p w:rsidR="005F4BD7" w:rsidRPr="00AD272C" w:rsidRDefault="00C507D5" w:rsidP="009301B0">
      <w:pPr>
        <w:pStyle w:val="1"/>
        <w:rPr>
          <w:rtl/>
        </w:rPr>
      </w:pPr>
      <w:r w:rsidRPr="00AD272C">
        <w:rPr>
          <w:rtl/>
        </w:rPr>
        <w:br w:type="page"/>
      </w:r>
      <w:bookmarkStart w:id="600" w:name="_Toc362273562"/>
      <w:bookmarkStart w:id="601" w:name="_Ref363472714"/>
      <w:bookmarkStart w:id="602" w:name="_Ref363475101"/>
      <w:bookmarkStart w:id="603" w:name="_Toc373846306"/>
      <w:r w:rsidR="005F4BD7" w:rsidRPr="00AD272C">
        <w:rPr>
          <w:rFonts w:hint="cs"/>
          <w:rtl/>
        </w:rPr>
        <w:lastRenderedPageBreak/>
        <w:t>נספח</w:t>
      </w:r>
      <w:r w:rsidR="005F4BD7" w:rsidRPr="00AD272C">
        <w:rPr>
          <w:rtl/>
        </w:rPr>
        <w:t xml:space="preserve"> </w:t>
      </w:r>
      <w:r w:rsidR="009301B0" w:rsidRPr="00AD272C">
        <w:rPr>
          <w:rFonts w:hint="cs"/>
          <w:rtl/>
        </w:rPr>
        <w:t>ח</w:t>
      </w:r>
      <w:r w:rsidR="005F4BD7" w:rsidRPr="00AD272C">
        <w:rPr>
          <w:rtl/>
        </w:rPr>
        <w:t xml:space="preserve">' – </w:t>
      </w:r>
      <w:r w:rsidR="005F4BD7" w:rsidRPr="00AD272C">
        <w:rPr>
          <w:rFonts w:hint="cs"/>
          <w:rtl/>
        </w:rPr>
        <w:t>תצהיר</w:t>
      </w:r>
      <w:r w:rsidR="005F4BD7" w:rsidRPr="00AD272C">
        <w:rPr>
          <w:rtl/>
        </w:rPr>
        <w:t xml:space="preserve"> </w:t>
      </w:r>
      <w:r w:rsidR="005F4BD7" w:rsidRPr="00AD272C">
        <w:rPr>
          <w:rFonts w:hint="cs"/>
          <w:rtl/>
        </w:rPr>
        <w:t>שימוש</w:t>
      </w:r>
      <w:r w:rsidR="005F4BD7" w:rsidRPr="00AD272C">
        <w:rPr>
          <w:rtl/>
        </w:rPr>
        <w:t xml:space="preserve"> </w:t>
      </w:r>
      <w:r w:rsidR="005F4BD7" w:rsidRPr="00AD272C">
        <w:rPr>
          <w:rFonts w:hint="cs"/>
          <w:rtl/>
        </w:rPr>
        <w:t>בתוכנות</w:t>
      </w:r>
      <w:r w:rsidR="005F4BD7" w:rsidRPr="00AD272C">
        <w:rPr>
          <w:rtl/>
        </w:rPr>
        <w:t xml:space="preserve"> </w:t>
      </w:r>
      <w:r w:rsidR="005F4BD7" w:rsidRPr="00AD272C">
        <w:rPr>
          <w:rFonts w:hint="cs"/>
          <w:rtl/>
        </w:rPr>
        <w:t>מקור</w:t>
      </w:r>
      <w:bookmarkEnd w:id="600"/>
      <w:bookmarkEnd w:id="601"/>
      <w:bookmarkEnd w:id="602"/>
      <w:bookmarkEnd w:id="603"/>
      <w:r w:rsidR="005F4BD7" w:rsidRPr="00AD272C">
        <w:rPr>
          <w:rtl/>
        </w:rPr>
        <w:t xml:space="preserve"> </w:t>
      </w:r>
    </w:p>
    <w:p w:rsidR="00411E4E" w:rsidRPr="00AD272C" w:rsidRDefault="00411E4E" w:rsidP="008F0F0A">
      <w:pPr>
        <w:bidi/>
        <w:rPr>
          <w:rFonts w:cs="David"/>
          <w:rtl/>
          <w:lang w:eastAsia="he-IL"/>
        </w:rPr>
      </w:pPr>
    </w:p>
    <w:p w:rsidR="00587CA7" w:rsidRPr="00AD272C" w:rsidRDefault="00587CA7" w:rsidP="008F0F0A">
      <w:pPr>
        <w:bidi/>
        <w:jc w:val="both"/>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587CA7" w:rsidRPr="00AD272C" w:rsidRDefault="00587CA7" w:rsidP="008F0F0A">
      <w:pPr>
        <w:bidi/>
        <w:jc w:val="both"/>
        <w:rPr>
          <w:rFonts w:cs="David"/>
          <w:sz w:val="24"/>
          <w:szCs w:val="24"/>
          <w:rtl/>
          <w:lang w:eastAsia="he-I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587CA7" w:rsidRPr="00AD272C" w:rsidRDefault="00587CA7" w:rsidP="008F0F0A">
      <w:pPr>
        <w:bidi/>
        <w:jc w:val="both"/>
        <w:rPr>
          <w:rFonts w:cs="David"/>
          <w:sz w:val="24"/>
          <w:szCs w:val="24"/>
          <w:rtl/>
        </w:rPr>
      </w:pP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מערכת</w:t>
      </w:r>
      <w:r w:rsidRPr="00AD272C">
        <w:rPr>
          <w:rFonts w:cs="David"/>
          <w:sz w:val="24"/>
          <w:szCs w:val="24"/>
          <w:rtl/>
        </w:rPr>
        <w:t xml:space="preserve"> </w:t>
      </w:r>
      <w:r w:rsidRPr="00AD272C">
        <w:rPr>
          <w:rFonts w:cs="David" w:hint="cs"/>
          <w:sz w:val="24"/>
          <w:szCs w:val="24"/>
          <w:rtl/>
        </w:rPr>
        <w:t>מידע</w:t>
      </w:r>
      <w:r w:rsidRPr="00AD272C">
        <w:rPr>
          <w:rFonts w:cs="David"/>
          <w:sz w:val="24"/>
          <w:szCs w:val="24"/>
          <w:rtl/>
        </w:rPr>
        <w:t xml:space="preserve"> ("</w:t>
      </w:r>
      <w:r w:rsidRPr="00AD272C">
        <w:rPr>
          <w:rFonts w:cs="David" w:hint="cs"/>
          <w:sz w:val="24"/>
          <w:szCs w:val="24"/>
          <w:rtl/>
        </w:rPr>
        <w:t>תוכנת</w:t>
      </w:r>
      <w:r w:rsidRPr="00AD272C">
        <w:rPr>
          <w:rFonts w:cs="David"/>
          <w:sz w:val="24"/>
          <w:szCs w:val="24"/>
          <w:rtl/>
        </w:rPr>
        <w:t xml:space="preserve"> </w:t>
      </w:r>
      <w:r w:rsidRPr="00AD272C">
        <w:rPr>
          <w:rFonts w:cs="David" w:hint="cs"/>
          <w:sz w:val="24"/>
          <w:szCs w:val="24"/>
          <w:rtl/>
        </w:rPr>
        <w:t>מדף</w:t>
      </w:r>
      <w:r w:rsidRPr="00AD272C">
        <w:rPr>
          <w:rFonts w:cs="David"/>
          <w:sz w:val="24"/>
          <w:szCs w:val="24"/>
          <w:rtl/>
        </w:rPr>
        <w:t xml:space="preserve">") </w:t>
      </w:r>
      <w:r w:rsidRPr="00AD272C">
        <w:rPr>
          <w:rFonts w:cs="David" w:hint="cs"/>
          <w:sz w:val="24"/>
          <w:szCs w:val="24"/>
          <w:rtl/>
        </w:rPr>
        <w:t>המופעלת</w:t>
      </w:r>
      <w:r w:rsidRPr="00AD272C">
        <w:rPr>
          <w:rFonts w:cs="David"/>
          <w:sz w:val="24"/>
          <w:szCs w:val="24"/>
          <w:rtl/>
        </w:rPr>
        <w:t xml:space="preserve"> </w:t>
      </w:r>
      <w:r w:rsidRPr="00AD272C">
        <w:rPr>
          <w:rFonts w:cs="David" w:hint="cs"/>
          <w:sz w:val="24"/>
          <w:szCs w:val="24"/>
          <w:rtl/>
        </w:rPr>
        <w:t>באופן</w:t>
      </w:r>
      <w:r w:rsidRPr="00AD272C">
        <w:rPr>
          <w:rFonts w:cs="David"/>
          <w:sz w:val="24"/>
          <w:szCs w:val="24"/>
          <w:rtl/>
        </w:rPr>
        <w:t xml:space="preserve"> </w:t>
      </w:r>
      <w:r w:rsidRPr="00AD272C">
        <w:rPr>
          <w:rFonts w:cs="David" w:hint="cs"/>
          <w:sz w:val="24"/>
          <w:szCs w:val="24"/>
          <w:rtl/>
        </w:rPr>
        <w:t>תקין</w:t>
      </w:r>
      <w:r w:rsidRPr="00AD272C">
        <w:rPr>
          <w:rFonts w:cs="David"/>
          <w:sz w:val="24"/>
          <w:szCs w:val="24"/>
          <w:rtl/>
        </w:rPr>
        <w:t xml:space="preserve"> </w:t>
      </w:r>
      <w:r w:rsidRPr="00AD272C">
        <w:rPr>
          <w:rFonts w:cs="David" w:hint="cs"/>
          <w:sz w:val="24"/>
          <w:szCs w:val="24"/>
          <w:rtl/>
        </w:rPr>
        <w:t>ושוטף</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מערכת</w:t>
      </w:r>
      <w:r w:rsidRPr="00AD272C">
        <w:rPr>
          <w:rFonts w:cs="David"/>
          <w:sz w:val="24"/>
          <w:szCs w:val="24"/>
          <w:rtl/>
        </w:rPr>
        <w:t xml:space="preserve"> </w:t>
      </w:r>
      <w:r w:rsidRPr="00AD272C">
        <w:rPr>
          <w:rFonts w:cs="David" w:hint="cs"/>
          <w:sz w:val="24"/>
          <w:szCs w:val="24"/>
          <w:rtl/>
        </w:rPr>
        <w:t>המידע</w:t>
      </w:r>
      <w:r w:rsidRPr="00AD272C">
        <w:rPr>
          <w:rFonts w:cs="David"/>
          <w:sz w:val="24"/>
          <w:szCs w:val="24"/>
          <w:rtl/>
        </w:rPr>
        <w:t xml:space="preserve"> </w:t>
      </w:r>
      <w:r w:rsidRPr="00AD272C">
        <w:rPr>
          <w:rFonts w:cs="David" w:hint="cs"/>
          <w:sz w:val="24"/>
          <w:szCs w:val="24"/>
          <w:rtl/>
        </w:rPr>
        <w:t>תומכת</w:t>
      </w:r>
      <w:r w:rsidRPr="00AD272C">
        <w:rPr>
          <w:rFonts w:cs="David"/>
          <w:sz w:val="24"/>
          <w:szCs w:val="24"/>
          <w:rtl/>
        </w:rPr>
        <w:t xml:space="preserve"> </w:t>
      </w:r>
      <w:r w:rsidRPr="00AD272C">
        <w:rPr>
          <w:rFonts w:cs="David" w:hint="cs"/>
          <w:sz w:val="24"/>
          <w:szCs w:val="24"/>
          <w:rtl/>
        </w:rPr>
        <w:t>לפחות</w:t>
      </w:r>
      <w:r w:rsidRPr="00AD272C">
        <w:rPr>
          <w:rFonts w:cs="David"/>
          <w:sz w:val="24"/>
          <w:szCs w:val="24"/>
          <w:rtl/>
        </w:rPr>
        <w:t xml:space="preserve"> </w:t>
      </w:r>
      <w:r w:rsidRPr="00AD272C">
        <w:rPr>
          <w:rFonts w:cs="David" w:hint="cs"/>
          <w:sz w:val="24"/>
          <w:szCs w:val="24"/>
          <w:rtl/>
        </w:rPr>
        <w:t>בפעילויות</w:t>
      </w:r>
      <w:r w:rsidRPr="00AD272C">
        <w:rPr>
          <w:rFonts w:cs="David"/>
          <w:sz w:val="24"/>
          <w:szCs w:val="24"/>
          <w:rtl/>
        </w:rPr>
        <w:t xml:space="preserve"> </w:t>
      </w:r>
      <w:r w:rsidRPr="00AD272C">
        <w:rPr>
          <w:rFonts w:cs="David" w:hint="cs"/>
          <w:sz w:val="24"/>
          <w:szCs w:val="24"/>
          <w:rtl/>
        </w:rPr>
        <w:t>הבאות</w:t>
      </w:r>
      <w:r w:rsidRPr="00AD272C">
        <w:rPr>
          <w:rFonts w:cs="David"/>
          <w:sz w:val="24"/>
          <w:szCs w:val="24"/>
          <w:rtl/>
        </w:rPr>
        <w:t>:</w:t>
      </w:r>
    </w:p>
    <w:p w:rsidR="00587CA7" w:rsidRPr="00AD272C" w:rsidRDefault="00587CA7" w:rsidP="008F0F0A">
      <w:pPr>
        <w:bidi/>
        <w:jc w:val="both"/>
        <w:rPr>
          <w:rFonts w:cs="David"/>
          <w:sz w:val="24"/>
          <w:szCs w:val="24"/>
          <w:rtl/>
        </w:rPr>
      </w:pP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לקוחות</w:t>
      </w:r>
      <w:r w:rsidRPr="00AD272C">
        <w:rPr>
          <w:rFonts w:cs="David"/>
          <w:sz w:val="24"/>
          <w:szCs w:val="24"/>
          <w:rtl/>
        </w:rPr>
        <w:t xml:space="preserve">, </w:t>
      </w: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הזמנות</w:t>
      </w:r>
      <w:r w:rsidRPr="00AD272C">
        <w:rPr>
          <w:rFonts w:cs="David"/>
          <w:sz w:val="24"/>
          <w:szCs w:val="24"/>
          <w:rtl/>
        </w:rPr>
        <w:t xml:space="preserve">, </w:t>
      </w: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ספקים</w:t>
      </w:r>
      <w:r w:rsidRPr="00AD272C">
        <w:rPr>
          <w:rFonts w:cs="David"/>
          <w:sz w:val="24"/>
          <w:szCs w:val="24"/>
          <w:rtl/>
        </w:rPr>
        <w:t xml:space="preserve">, </w:t>
      </w: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כספים</w:t>
      </w:r>
      <w:r w:rsidRPr="00AD272C">
        <w:rPr>
          <w:rFonts w:cs="David"/>
          <w:sz w:val="24"/>
          <w:szCs w:val="24"/>
          <w:rtl/>
        </w:rPr>
        <w:t xml:space="preserve"> </w:t>
      </w:r>
      <w:proofErr w:type="spellStart"/>
      <w:r w:rsidRPr="00AD272C">
        <w:rPr>
          <w:rFonts w:cs="David" w:hint="cs"/>
          <w:sz w:val="24"/>
          <w:szCs w:val="24"/>
          <w:rtl/>
        </w:rPr>
        <w:t>והנח</w:t>
      </w:r>
      <w:r w:rsidRPr="00AD272C">
        <w:rPr>
          <w:rFonts w:cs="David"/>
          <w:sz w:val="24"/>
          <w:szCs w:val="24"/>
          <w:rtl/>
        </w:rPr>
        <w:t>"</w:t>
      </w:r>
      <w:r w:rsidRPr="00AD272C">
        <w:rPr>
          <w:rFonts w:cs="David" w:hint="cs"/>
          <w:sz w:val="24"/>
          <w:szCs w:val="24"/>
          <w:rtl/>
        </w:rPr>
        <w:t>ש</w:t>
      </w:r>
      <w:proofErr w:type="spellEnd"/>
      <w:r w:rsidRPr="00AD272C">
        <w:rPr>
          <w:rFonts w:cs="David"/>
          <w:sz w:val="24"/>
          <w:szCs w:val="24"/>
          <w:rtl/>
        </w:rPr>
        <w:t xml:space="preserve">, </w:t>
      </w:r>
      <w:r w:rsidRPr="00AD272C">
        <w:rPr>
          <w:rFonts w:cs="David" w:hint="cs"/>
          <w:sz w:val="24"/>
          <w:szCs w:val="24"/>
          <w:rtl/>
        </w:rPr>
        <w:t>דוחות</w:t>
      </w:r>
      <w:r w:rsidRPr="00AD272C">
        <w:rPr>
          <w:rFonts w:cs="David"/>
          <w:sz w:val="24"/>
          <w:szCs w:val="24"/>
          <w:rtl/>
        </w:rPr>
        <w:t xml:space="preserve"> </w:t>
      </w:r>
      <w:r w:rsidRPr="00AD272C">
        <w:rPr>
          <w:rFonts w:cs="David" w:hint="cs"/>
          <w:sz w:val="24"/>
          <w:szCs w:val="24"/>
          <w:rtl/>
        </w:rPr>
        <w:t>תפעוליים</w:t>
      </w:r>
      <w:r w:rsidRPr="00AD272C">
        <w:rPr>
          <w:rFonts w:cs="David"/>
          <w:sz w:val="24"/>
          <w:szCs w:val="24"/>
          <w:rtl/>
        </w:rPr>
        <w:t xml:space="preserve"> </w:t>
      </w:r>
      <w:r w:rsidRPr="00AD272C">
        <w:rPr>
          <w:rFonts w:cs="David" w:hint="cs"/>
          <w:sz w:val="24"/>
          <w:szCs w:val="24"/>
          <w:rtl/>
        </w:rPr>
        <w:t>וניהוליים</w:t>
      </w:r>
      <w:r w:rsidRPr="00AD272C">
        <w:rPr>
          <w:rFonts w:cs="David"/>
          <w:sz w:val="24"/>
          <w:szCs w:val="24"/>
          <w:rtl/>
        </w:rPr>
        <w:t>.</w:t>
      </w:r>
    </w:p>
    <w:p w:rsidR="00587CA7" w:rsidRPr="00AD272C" w:rsidRDefault="00587CA7" w:rsidP="008F0F0A">
      <w:pPr>
        <w:bidi/>
        <w:jc w:val="both"/>
        <w:rPr>
          <w:rFonts w:cs="David"/>
          <w:sz w:val="24"/>
          <w:szCs w:val="24"/>
        </w:rPr>
      </w:pP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אמצעי</w:t>
      </w:r>
      <w:r w:rsidRPr="00AD272C">
        <w:rPr>
          <w:rFonts w:cs="David"/>
          <w:sz w:val="24"/>
          <w:szCs w:val="24"/>
          <w:rtl/>
        </w:rPr>
        <w:t xml:space="preserve"> </w:t>
      </w:r>
      <w:r w:rsidRPr="00AD272C">
        <w:rPr>
          <w:rFonts w:cs="David" w:hint="cs"/>
          <w:sz w:val="24"/>
          <w:szCs w:val="24"/>
          <w:rtl/>
        </w:rPr>
        <w:t>ונהלי</w:t>
      </w:r>
      <w:r w:rsidRPr="00AD272C">
        <w:rPr>
          <w:rFonts w:cs="David"/>
          <w:sz w:val="24"/>
          <w:szCs w:val="24"/>
          <w:rtl/>
        </w:rPr>
        <w:t xml:space="preserve"> </w:t>
      </w:r>
      <w:r w:rsidRPr="00AD272C">
        <w:rPr>
          <w:rFonts w:cs="David" w:hint="cs"/>
          <w:sz w:val="24"/>
          <w:szCs w:val="24"/>
          <w:rtl/>
        </w:rPr>
        <w:t>גיבוי</w:t>
      </w:r>
      <w:r w:rsidRPr="00AD272C">
        <w:rPr>
          <w:rFonts w:cs="David"/>
          <w:sz w:val="24"/>
          <w:szCs w:val="24"/>
          <w:rtl/>
        </w:rPr>
        <w:t xml:space="preserve"> </w:t>
      </w:r>
      <w:r w:rsidRPr="00AD272C">
        <w:rPr>
          <w:rFonts w:cs="David" w:hint="cs"/>
          <w:sz w:val="24"/>
          <w:szCs w:val="24"/>
          <w:rtl/>
        </w:rPr>
        <w:t>ושיחזור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המידע</w:t>
      </w:r>
      <w:r w:rsidRPr="00AD272C">
        <w:rPr>
          <w:rFonts w:cs="David"/>
          <w:sz w:val="24"/>
          <w:szCs w:val="24"/>
          <w:rtl/>
        </w:rPr>
        <w:t xml:space="preserve"> </w:t>
      </w:r>
      <w:r w:rsidRPr="00AD272C">
        <w:rPr>
          <w:rFonts w:cs="David" w:hint="cs"/>
          <w:sz w:val="24"/>
          <w:szCs w:val="24"/>
          <w:rtl/>
        </w:rPr>
        <w:t>והנתונים</w:t>
      </w:r>
      <w:r w:rsidRPr="00AD272C">
        <w:rPr>
          <w:rFonts w:cs="David"/>
          <w:sz w:val="24"/>
          <w:szCs w:val="24"/>
          <w:rtl/>
        </w:rPr>
        <w:t xml:space="preserve"> </w:t>
      </w:r>
      <w:r w:rsidRPr="00AD272C">
        <w:rPr>
          <w:rFonts w:cs="David" w:hint="cs"/>
          <w:sz w:val="24"/>
          <w:szCs w:val="24"/>
          <w:rtl/>
        </w:rPr>
        <w:t>המצויים</w:t>
      </w:r>
      <w:r w:rsidRPr="00AD272C">
        <w:rPr>
          <w:rFonts w:cs="David"/>
          <w:sz w:val="24"/>
          <w:szCs w:val="24"/>
          <w:rtl/>
        </w:rPr>
        <w:t xml:space="preserve"> </w:t>
      </w:r>
      <w:r w:rsidRPr="00AD272C">
        <w:rPr>
          <w:rFonts w:cs="David" w:hint="cs"/>
          <w:sz w:val="24"/>
          <w:szCs w:val="24"/>
          <w:rtl/>
        </w:rPr>
        <w:t>במערכת</w:t>
      </w:r>
      <w:r w:rsidRPr="00AD272C">
        <w:rPr>
          <w:rFonts w:cs="David"/>
          <w:sz w:val="24"/>
          <w:szCs w:val="24"/>
          <w:rtl/>
        </w:rPr>
        <w:t xml:space="preserve"> </w:t>
      </w:r>
      <w:r w:rsidRPr="00AD272C">
        <w:rPr>
          <w:rFonts w:cs="David" w:hint="cs"/>
          <w:sz w:val="24"/>
          <w:szCs w:val="24"/>
          <w:rtl/>
        </w:rPr>
        <w:t>המידע</w:t>
      </w:r>
      <w:r w:rsidRPr="00AD272C">
        <w:rPr>
          <w:rFonts w:cs="David"/>
          <w:sz w:val="24"/>
          <w:szCs w:val="24"/>
          <w:rtl/>
        </w:rPr>
        <w:t xml:space="preserve"> </w:t>
      </w:r>
      <w:r w:rsidRPr="00AD272C">
        <w:rPr>
          <w:rFonts w:cs="David" w:hint="cs"/>
          <w:sz w:val="24"/>
          <w:szCs w:val="24"/>
          <w:rtl/>
        </w:rPr>
        <w:t>שלו</w:t>
      </w:r>
      <w:r w:rsidRPr="00AD272C">
        <w:rPr>
          <w:rFonts w:cs="David"/>
          <w:sz w:val="24"/>
          <w:szCs w:val="24"/>
          <w:rtl/>
        </w:rPr>
        <w:t xml:space="preserve">, </w:t>
      </w:r>
      <w:r w:rsidRPr="00AD272C">
        <w:rPr>
          <w:rFonts w:cs="David" w:hint="cs"/>
          <w:sz w:val="24"/>
          <w:szCs w:val="24"/>
          <w:rtl/>
        </w:rPr>
        <w:t>כולל</w:t>
      </w:r>
      <w:r w:rsidRPr="00AD272C">
        <w:rPr>
          <w:rFonts w:cs="David"/>
          <w:sz w:val="24"/>
          <w:szCs w:val="24"/>
          <w:rtl/>
        </w:rPr>
        <w:t xml:space="preserve"> </w:t>
      </w:r>
      <w:r w:rsidRPr="00AD272C">
        <w:rPr>
          <w:rFonts w:cs="David" w:hint="cs"/>
          <w:sz w:val="24"/>
          <w:szCs w:val="24"/>
          <w:rtl/>
        </w:rPr>
        <w:t>תמיכה</w:t>
      </w:r>
      <w:r w:rsidRPr="00AD272C">
        <w:rPr>
          <w:rFonts w:cs="David"/>
          <w:sz w:val="24"/>
          <w:szCs w:val="24"/>
          <w:rtl/>
        </w:rPr>
        <w:t xml:space="preserve"> </w:t>
      </w:r>
      <w:r w:rsidRPr="00AD272C">
        <w:rPr>
          <w:rFonts w:cs="David" w:hint="cs"/>
          <w:sz w:val="24"/>
          <w:szCs w:val="24"/>
          <w:rtl/>
        </w:rPr>
        <w:t>טכנית</w:t>
      </w:r>
      <w:r w:rsidRPr="00AD272C">
        <w:rPr>
          <w:rFonts w:cs="David"/>
          <w:sz w:val="24"/>
          <w:szCs w:val="24"/>
          <w:rtl/>
        </w:rPr>
        <w:t xml:space="preserve"> </w:t>
      </w:r>
      <w:r w:rsidRPr="00AD272C">
        <w:rPr>
          <w:rFonts w:cs="David" w:hint="cs"/>
          <w:sz w:val="24"/>
          <w:szCs w:val="24"/>
          <w:rtl/>
        </w:rPr>
        <w:t>שוטפת</w:t>
      </w:r>
      <w:r w:rsidRPr="00AD272C">
        <w:rPr>
          <w:rFonts w:cs="David"/>
          <w:sz w:val="24"/>
          <w:szCs w:val="24"/>
          <w:rtl/>
        </w:rPr>
        <w:t xml:space="preserve"> </w:t>
      </w:r>
      <w:r w:rsidRPr="00AD272C">
        <w:rPr>
          <w:rFonts w:cs="David" w:hint="cs"/>
          <w:sz w:val="24"/>
          <w:szCs w:val="24"/>
          <w:rtl/>
        </w:rPr>
        <w:t>ולפחות</w:t>
      </w:r>
      <w:r w:rsidRPr="00AD272C">
        <w:rPr>
          <w:rFonts w:cs="David"/>
          <w:sz w:val="24"/>
          <w:szCs w:val="24"/>
          <w:rtl/>
        </w:rPr>
        <w:t xml:space="preserve"> </w:t>
      </w:r>
      <w:r w:rsidRPr="00AD272C">
        <w:rPr>
          <w:rFonts w:cs="David" w:hint="cs"/>
          <w:sz w:val="24"/>
          <w:szCs w:val="24"/>
          <w:rtl/>
        </w:rPr>
        <w:t>בימים</w:t>
      </w:r>
      <w:r w:rsidRPr="00AD272C">
        <w:rPr>
          <w:rFonts w:cs="David"/>
          <w:sz w:val="24"/>
          <w:szCs w:val="24"/>
          <w:rtl/>
        </w:rPr>
        <w:t xml:space="preserve"> </w:t>
      </w:r>
      <w:r w:rsidRPr="00AD272C">
        <w:rPr>
          <w:rFonts w:cs="David" w:hint="cs"/>
          <w:sz w:val="24"/>
          <w:szCs w:val="24"/>
          <w:rtl/>
        </w:rPr>
        <w:t>א</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השעות</w:t>
      </w:r>
      <w:r w:rsidRPr="00AD272C">
        <w:rPr>
          <w:rFonts w:cs="David"/>
          <w:sz w:val="24"/>
          <w:szCs w:val="24"/>
          <w:rtl/>
        </w:rPr>
        <w:t xml:space="preserve"> 08:00-17:00, </w:t>
      </w:r>
      <w:r w:rsidRPr="00AD272C">
        <w:rPr>
          <w:rFonts w:cs="David" w:hint="cs"/>
          <w:sz w:val="24"/>
          <w:szCs w:val="24"/>
          <w:rtl/>
        </w:rPr>
        <w:t>המבוצעת</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י</w:t>
      </w:r>
      <w:r w:rsidRPr="00AD272C">
        <w:rPr>
          <w:rFonts w:cs="David"/>
          <w:sz w:val="24"/>
          <w:szCs w:val="24"/>
          <w:rtl/>
        </w:rPr>
        <w:t xml:space="preserve"> </w:t>
      </w:r>
      <w:r w:rsidRPr="00AD272C">
        <w:rPr>
          <w:rFonts w:cs="David" w:hint="cs"/>
          <w:sz w:val="24"/>
          <w:szCs w:val="24"/>
          <w:rtl/>
        </w:rPr>
        <w:t>עובדי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ספקים</w:t>
      </w:r>
      <w:r w:rsidRPr="00AD272C">
        <w:rPr>
          <w:rFonts w:cs="David"/>
          <w:sz w:val="24"/>
          <w:szCs w:val="24"/>
          <w:rtl/>
        </w:rPr>
        <w:t xml:space="preserve"> </w:t>
      </w:r>
      <w:r w:rsidRPr="00AD272C">
        <w:rPr>
          <w:rFonts w:cs="David" w:hint="cs"/>
          <w:sz w:val="24"/>
          <w:szCs w:val="24"/>
          <w:rtl/>
        </w:rPr>
        <w:t>חיצוניים</w:t>
      </w:r>
      <w:r w:rsidRPr="00AD272C">
        <w:rPr>
          <w:rFonts w:cs="David"/>
          <w:sz w:val="24"/>
          <w:szCs w:val="24"/>
          <w:rtl/>
        </w:rPr>
        <w:t xml:space="preserve"> </w:t>
      </w:r>
      <w:r w:rsidRPr="00AD272C">
        <w:rPr>
          <w:rFonts w:cs="David" w:hint="cs"/>
          <w:sz w:val="24"/>
          <w:szCs w:val="24"/>
          <w:rtl/>
        </w:rPr>
        <w:t>למציע</w:t>
      </w:r>
      <w:r w:rsidRPr="00AD272C">
        <w:rPr>
          <w:rFonts w:cs="David"/>
          <w:sz w:val="24"/>
          <w:szCs w:val="24"/>
          <w:rtl/>
        </w:rPr>
        <w:t xml:space="preserve">. </w:t>
      </w:r>
    </w:p>
    <w:p w:rsidR="00587CA7" w:rsidRPr="00AD272C" w:rsidRDefault="00587CA7" w:rsidP="008F0F0A">
      <w:pPr>
        <w:bidi/>
        <w:jc w:val="both"/>
        <w:rPr>
          <w:rFonts w:cs="David"/>
          <w:sz w:val="24"/>
          <w:szCs w:val="24"/>
          <w:rtl/>
        </w:rPr>
      </w:pPr>
      <w:r w:rsidRPr="00AD272C">
        <w:rPr>
          <w:rFonts w:cs="David" w:hint="cs"/>
          <w:sz w:val="24"/>
          <w:szCs w:val="24"/>
          <w:rtl/>
        </w:rPr>
        <w:t>למציע</w:t>
      </w:r>
      <w:r w:rsidRPr="00AD272C">
        <w:rPr>
          <w:rFonts w:cs="David"/>
          <w:sz w:val="24"/>
          <w:szCs w:val="24"/>
          <w:rtl/>
        </w:rPr>
        <w:t xml:space="preserve"> </w:t>
      </w:r>
      <w:r w:rsidRPr="00AD272C">
        <w:rPr>
          <w:rFonts w:cs="David" w:hint="cs"/>
          <w:sz w:val="24"/>
          <w:szCs w:val="24"/>
          <w:rtl/>
        </w:rPr>
        <w:t>נהלים</w:t>
      </w:r>
      <w:r w:rsidRPr="00AD272C">
        <w:rPr>
          <w:rFonts w:cs="David"/>
          <w:sz w:val="24"/>
          <w:szCs w:val="24"/>
          <w:rtl/>
        </w:rPr>
        <w:t xml:space="preserve"> </w:t>
      </w:r>
      <w:r w:rsidRPr="00AD272C">
        <w:rPr>
          <w:rFonts w:cs="David" w:hint="cs"/>
          <w:sz w:val="24"/>
          <w:szCs w:val="24"/>
          <w:rtl/>
        </w:rPr>
        <w:t>ואמצעים</w:t>
      </w:r>
      <w:r w:rsidRPr="00AD272C">
        <w:rPr>
          <w:rFonts w:cs="David"/>
          <w:sz w:val="24"/>
          <w:szCs w:val="24"/>
          <w:rtl/>
        </w:rPr>
        <w:t xml:space="preserve"> </w:t>
      </w:r>
      <w:r w:rsidRPr="00AD272C">
        <w:rPr>
          <w:rFonts w:cs="David" w:hint="cs"/>
          <w:sz w:val="24"/>
          <w:szCs w:val="24"/>
          <w:rtl/>
        </w:rPr>
        <w:t>לאבטחת</w:t>
      </w:r>
      <w:r w:rsidRPr="00AD272C">
        <w:rPr>
          <w:rFonts w:cs="David"/>
          <w:sz w:val="24"/>
          <w:szCs w:val="24"/>
          <w:rtl/>
        </w:rPr>
        <w:t xml:space="preserve"> </w:t>
      </w:r>
      <w:r w:rsidRPr="00AD272C">
        <w:rPr>
          <w:rFonts w:cs="David" w:hint="cs"/>
          <w:sz w:val="24"/>
          <w:szCs w:val="24"/>
          <w:rtl/>
        </w:rPr>
        <w:t>מידע</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ניהול</w:t>
      </w:r>
      <w:r w:rsidRPr="00AD272C">
        <w:rPr>
          <w:rFonts w:cs="David"/>
          <w:sz w:val="24"/>
          <w:szCs w:val="24"/>
          <w:rtl/>
        </w:rPr>
        <w:t xml:space="preserve"> </w:t>
      </w:r>
      <w:r w:rsidRPr="00AD272C">
        <w:rPr>
          <w:rFonts w:cs="David" w:hint="cs"/>
          <w:sz w:val="24"/>
          <w:szCs w:val="24"/>
          <w:rtl/>
        </w:rPr>
        <w:t>הרשאות</w:t>
      </w:r>
      <w:r w:rsidRPr="00AD272C">
        <w:rPr>
          <w:rFonts w:cs="David"/>
          <w:sz w:val="24"/>
          <w:szCs w:val="24"/>
          <w:rtl/>
        </w:rPr>
        <w:t xml:space="preserve"> </w:t>
      </w:r>
      <w:r w:rsidRPr="00AD272C">
        <w:rPr>
          <w:rFonts w:cs="David" w:hint="cs"/>
          <w:sz w:val="24"/>
          <w:szCs w:val="24"/>
          <w:rtl/>
        </w:rPr>
        <w:t>ומידור</w:t>
      </w:r>
      <w:r w:rsidRPr="00AD272C">
        <w:rPr>
          <w:rFonts w:cs="David"/>
          <w:sz w:val="24"/>
          <w:szCs w:val="24"/>
          <w:rtl/>
        </w:rPr>
        <w:t xml:space="preserve"> </w:t>
      </w:r>
      <w:r w:rsidRPr="00AD272C">
        <w:rPr>
          <w:rFonts w:cs="David" w:hint="cs"/>
          <w:sz w:val="24"/>
          <w:szCs w:val="24"/>
          <w:rtl/>
        </w:rPr>
        <w:t>נתונים</w:t>
      </w:r>
      <w:r w:rsidRPr="00AD272C">
        <w:rPr>
          <w:rFonts w:cs="David"/>
          <w:sz w:val="24"/>
          <w:szCs w:val="24"/>
          <w:rtl/>
        </w:rPr>
        <w:t xml:space="preserve"> </w:t>
      </w:r>
      <w:r w:rsidRPr="00AD272C">
        <w:rPr>
          <w:rFonts w:cs="David" w:hint="cs"/>
          <w:sz w:val="24"/>
          <w:szCs w:val="24"/>
          <w:rtl/>
        </w:rPr>
        <w:t>ומידע</w:t>
      </w:r>
      <w:r w:rsidRPr="00AD272C">
        <w:rPr>
          <w:rFonts w:cs="David"/>
          <w:sz w:val="24"/>
          <w:szCs w:val="24"/>
          <w:rtl/>
        </w:rPr>
        <w:t xml:space="preserve"> </w:t>
      </w:r>
      <w:r w:rsidRPr="00AD272C">
        <w:rPr>
          <w:rFonts w:cs="David" w:hint="cs"/>
          <w:sz w:val="24"/>
          <w:szCs w:val="24"/>
          <w:rtl/>
        </w:rPr>
        <w:t>ע</w:t>
      </w:r>
      <w:r w:rsidRPr="00AD272C">
        <w:rPr>
          <w:rFonts w:cs="David"/>
          <w:sz w:val="24"/>
          <w:szCs w:val="24"/>
          <w:rtl/>
        </w:rPr>
        <w:t>"</w:t>
      </w:r>
      <w:r w:rsidRPr="00AD272C">
        <w:rPr>
          <w:rFonts w:cs="David" w:hint="cs"/>
          <w:sz w:val="24"/>
          <w:szCs w:val="24"/>
          <w:rtl/>
        </w:rPr>
        <w:t>פ</w:t>
      </w:r>
      <w:r w:rsidRPr="00AD272C">
        <w:rPr>
          <w:rFonts w:cs="David"/>
          <w:sz w:val="24"/>
          <w:szCs w:val="24"/>
          <w:rtl/>
        </w:rPr>
        <w:t xml:space="preserve"> </w:t>
      </w:r>
      <w:r w:rsidRPr="00AD272C">
        <w:rPr>
          <w:rFonts w:cs="David" w:hint="cs"/>
          <w:sz w:val="24"/>
          <w:szCs w:val="24"/>
          <w:rtl/>
        </w:rPr>
        <w:t>משתמש</w:t>
      </w:r>
      <w:r w:rsidRPr="00AD272C">
        <w:rPr>
          <w:rFonts w:cs="David"/>
          <w:sz w:val="24"/>
          <w:szCs w:val="24"/>
          <w:rtl/>
        </w:rPr>
        <w:t>/</w:t>
      </w:r>
      <w:r w:rsidRPr="00AD272C">
        <w:rPr>
          <w:rFonts w:cs="David" w:hint="cs"/>
          <w:sz w:val="24"/>
          <w:szCs w:val="24"/>
          <w:rtl/>
        </w:rPr>
        <w:t>קבוצת</w:t>
      </w:r>
      <w:r w:rsidRPr="00AD272C">
        <w:rPr>
          <w:rFonts w:cs="David"/>
          <w:sz w:val="24"/>
          <w:szCs w:val="24"/>
          <w:rtl/>
        </w:rPr>
        <w:t xml:space="preserve"> </w:t>
      </w:r>
      <w:r w:rsidRPr="00AD272C">
        <w:rPr>
          <w:rFonts w:cs="David" w:hint="cs"/>
          <w:sz w:val="24"/>
          <w:szCs w:val="24"/>
          <w:rtl/>
        </w:rPr>
        <w:t>משתמשים</w:t>
      </w:r>
      <w:r w:rsidRPr="00AD272C">
        <w:rPr>
          <w:rFonts w:cs="David"/>
          <w:sz w:val="24"/>
          <w:szCs w:val="24"/>
          <w:rtl/>
        </w:rPr>
        <w:t xml:space="preserve">, </w:t>
      </w:r>
      <w:r w:rsidRPr="00AD272C">
        <w:rPr>
          <w:rFonts w:cs="David" w:hint="cs"/>
          <w:sz w:val="24"/>
          <w:szCs w:val="24"/>
          <w:rtl/>
        </w:rPr>
        <w:t>תוכנת</w:t>
      </w:r>
      <w:r w:rsidRPr="00AD272C">
        <w:rPr>
          <w:rFonts w:cs="David"/>
          <w:sz w:val="24"/>
          <w:szCs w:val="24"/>
          <w:rtl/>
        </w:rPr>
        <w:t xml:space="preserve"> "</w:t>
      </w:r>
      <w:r w:rsidRPr="00AD272C">
        <w:rPr>
          <w:rFonts w:cs="David" w:hint="cs"/>
          <w:sz w:val="24"/>
          <w:szCs w:val="24"/>
          <w:rtl/>
        </w:rPr>
        <w:t>אנטי</w:t>
      </w:r>
      <w:r w:rsidRPr="00AD272C">
        <w:rPr>
          <w:rFonts w:cs="David"/>
          <w:sz w:val="24"/>
          <w:szCs w:val="24"/>
          <w:rtl/>
        </w:rPr>
        <w:t xml:space="preserve">- </w:t>
      </w:r>
      <w:r w:rsidRPr="00AD272C">
        <w:rPr>
          <w:rFonts w:cs="David" w:hint="cs"/>
          <w:sz w:val="24"/>
          <w:szCs w:val="24"/>
          <w:rtl/>
        </w:rPr>
        <w:t>וירוס</w:t>
      </w:r>
      <w:r w:rsidRPr="00AD272C">
        <w:rPr>
          <w:rFonts w:cs="David"/>
          <w:sz w:val="24"/>
          <w:szCs w:val="24"/>
          <w:rtl/>
        </w:rPr>
        <w:t xml:space="preserve">" </w:t>
      </w:r>
      <w:r w:rsidRPr="00AD272C">
        <w:rPr>
          <w:rFonts w:cs="David" w:hint="cs"/>
          <w:sz w:val="24"/>
          <w:szCs w:val="24"/>
          <w:rtl/>
        </w:rPr>
        <w:t>מעודכנת</w:t>
      </w:r>
      <w:r w:rsidRPr="00AD272C">
        <w:rPr>
          <w:rFonts w:cs="David"/>
          <w:sz w:val="24"/>
          <w:szCs w:val="24"/>
          <w:rtl/>
        </w:rPr>
        <w:t xml:space="preserve">, </w:t>
      </w:r>
      <w:r w:rsidRPr="00AD272C">
        <w:rPr>
          <w:rFonts w:cs="David" w:hint="cs"/>
          <w:sz w:val="24"/>
          <w:szCs w:val="24"/>
          <w:rtl/>
        </w:rPr>
        <w:t>מערכת</w:t>
      </w:r>
      <w:r w:rsidRPr="00AD272C">
        <w:rPr>
          <w:rFonts w:cs="David"/>
          <w:sz w:val="24"/>
          <w:szCs w:val="24"/>
          <w:rtl/>
        </w:rPr>
        <w:t xml:space="preserve"> </w:t>
      </w:r>
      <w:r w:rsidRPr="00AD272C">
        <w:rPr>
          <w:rFonts w:cs="David" w:hint="cs"/>
          <w:sz w:val="24"/>
          <w:szCs w:val="24"/>
          <w:rtl/>
        </w:rPr>
        <w:t>הגנה</w:t>
      </w:r>
      <w:r w:rsidRPr="00AD272C">
        <w:rPr>
          <w:rFonts w:cs="David"/>
          <w:sz w:val="24"/>
          <w:szCs w:val="24"/>
          <w:rtl/>
        </w:rPr>
        <w:t xml:space="preserve"> </w:t>
      </w:r>
      <w:r w:rsidRPr="00AD272C">
        <w:rPr>
          <w:rFonts w:cs="David" w:hint="cs"/>
          <w:sz w:val="24"/>
          <w:szCs w:val="24"/>
          <w:rtl/>
        </w:rPr>
        <w:t>מסוג</w:t>
      </w:r>
      <w:r w:rsidRPr="00AD272C">
        <w:rPr>
          <w:rFonts w:cs="David"/>
          <w:sz w:val="24"/>
          <w:szCs w:val="24"/>
          <w:rtl/>
        </w:rPr>
        <w:t xml:space="preserve"> "</w:t>
      </w:r>
      <w:r w:rsidRPr="00AD272C">
        <w:rPr>
          <w:rFonts w:cs="David" w:hint="cs"/>
          <w:sz w:val="24"/>
          <w:szCs w:val="24"/>
          <w:rtl/>
        </w:rPr>
        <w:t>חומת</w:t>
      </w:r>
      <w:r w:rsidRPr="00AD272C">
        <w:rPr>
          <w:rFonts w:cs="David"/>
          <w:sz w:val="24"/>
          <w:szCs w:val="24"/>
          <w:rtl/>
        </w:rPr>
        <w:t xml:space="preserve"> </w:t>
      </w:r>
      <w:r w:rsidRPr="00AD272C">
        <w:rPr>
          <w:rFonts w:cs="David" w:hint="cs"/>
          <w:sz w:val="24"/>
          <w:szCs w:val="24"/>
          <w:rtl/>
        </w:rPr>
        <w:t>אש</w:t>
      </w:r>
      <w:r w:rsidRPr="00AD272C">
        <w:rPr>
          <w:rFonts w:cs="David"/>
          <w:sz w:val="24"/>
          <w:szCs w:val="24"/>
          <w:rtl/>
        </w:rPr>
        <w:t>" (</w:t>
      </w:r>
      <w:r w:rsidRPr="00AD272C">
        <w:rPr>
          <w:rFonts w:cs="David"/>
          <w:sz w:val="24"/>
          <w:szCs w:val="24"/>
        </w:rPr>
        <w:t>Fire wall</w:t>
      </w:r>
      <w:r w:rsidRPr="00AD272C">
        <w:rPr>
          <w:rFonts w:cs="David"/>
          <w:sz w:val="24"/>
          <w:szCs w:val="24"/>
          <w:rtl/>
        </w:rPr>
        <w:t xml:space="preserve"> ).</w:t>
      </w:r>
    </w:p>
    <w:p w:rsidR="00587CA7" w:rsidRPr="00AD272C" w:rsidRDefault="00587CA7" w:rsidP="008F0F0A">
      <w:pPr>
        <w:bidi/>
        <w:jc w:val="both"/>
        <w:rPr>
          <w:rFonts w:cs="David"/>
          <w:sz w:val="24"/>
          <w:szCs w:val="24"/>
        </w:rPr>
      </w:pPr>
      <w:r w:rsidRPr="00AD272C">
        <w:rPr>
          <w:rFonts w:cs="David" w:hint="cs"/>
          <w:sz w:val="24"/>
          <w:szCs w:val="24"/>
          <w:rtl/>
        </w:rPr>
        <w:t>הריני</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לעשות</w:t>
      </w:r>
      <w:r w:rsidRPr="00AD272C">
        <w:rPr>
          <w:rFonts w:cs="David"/>
          <w:sz w:val="24"/>
          <w:szCs w:val="24"/>
          <w:rtl/>
        </w:rPr>
        <w:t xml:space="preserve"> </w:t>
      </w:r>
      <w:r w:rsidRPr="00AD272C">
        <w:rPr>
          <w:rFonts w:cs="David" w:hint="cs"/>
          <w:sz w:val="24"/>
          <w:szCs w:val="24"/>
          <w:rtl/>
        </w:rPr>
        <w:t>שימוש</w:t>
      </w:r>
      <w:r w:rsidRPr="00AD272C">
        <w:rPr>
          <w:rFonts w:cs="David"/>
          <w:sz w:val="24"/>
          <w:szCs w:val="24"/>
          <w:rtl/>
        </w:rPr>
        <w:t xml:space="preserve"> </w:t>
      </w:r>
      <w:r w:rsidRPr="00AD272C">
        <w:rPr>
          <w:rFonts w:cs="David" w:hint="cs"/>
          <w:sz w:val="24"/>
          <w:szCs w:val="24"/>
          <w:rtl/>
        </w:rPr>
        <w:t>אך</w:t>
      </w:r>
      <w:r w:rsidRPr="00AD272C">
        <w:rPr>
          <w:rFonts w:cs="David"/>
          <w:sz w:val="24"/>
          <w:szCs w:val="24"/>
          <w:rtl/>
        </w:rPr>
        <w:t xml:space="preserve"> </w:t>
      </w:r>
      <w:r w:rsidRPr="00AD272C">
        <w:rPr>
          <w:rFonts w:cs="David" w:hint="cs"/>
          <w:sz w:val="24"/>
          <w:szCs w:val="24"/>
          <w:rtl/>
        </w:rPr>
        <w:t>ורק</w:t>
      </w:r>
      <w:r w:rsidRPr="00AD272C">
        <w:rPr>
          <w:rFonts w:cs="David"/>
          <w:sz w:val="24"/>
          <w:szCs w:val="24"/>
          <w:rtl/>
        </w:rPr>
        <w:t xml:space="preserve"> </w:t>
      </w:r>
      <w:r w:rsidRPr="00AD272C">
        <w:rPr>
          <w:rFonts w:cs="David" w:hint="cs"/>
          <w:sz w:val="24"/>
          <w:szCs w:val="24"/>
          <w:rtl/>
        </w:rPr>
        <w:t>בתוכנות</w:t>
      </w:r>
      <w:r w:rsidRPr="00AD272C">
        <w:rPr>
          <w:rFonts w:cs="David"/>
          <w:sz w:val="24"/>
          <w:szCs w:val="24"/>
          <w:rtl/>
        </w:rPr>
        <w:t xml:space="preserve"> </w:t>
      </w:r>
      <w:r w:rsidRPr="00AD272C">
        <w:rPr>
          <w:rFonts w:cs="David" w:hint="cs"/>
          <w:sz w:val="24"/>
          <w:szCs w:val="24"/>
          <w:rtl/>
        </w:rPr>
        <w:t>מקוריות</w:t>
      </w:r>
      <w:r w:rsidRPr="00AD272C">
        <w:rPr>
          <w:rFonts w:cs="David"/>
          <w:sz w:val="24"/>
          <w:szCs w:val="24"/>
          <w:rtl/>
        </w:rPr>
        <w:t xml:space="preserve"> </w:t>
      </w:r>
      <w:r w:rsidRPr="00AD272C">
        <w:rPr>
          <w:rFonts w:cs="David" w:hint="cs"/>
          <w:sz w:val="24"/>
          <w:szCs w:val="24"/>
          <w:rtl/>
        </w:rPr>
        <w:t>לצורך</w:t>
      </w:r>
      <w:r w:rsidRPr="00AD272C">
        <w:rPr>
          <w:rFonts w:cs="David"/>
          <w:sz w:val="24"/>
          <w:szCs w:val="24"/>
          <w:rtl/>
        </w:rPr>
        <w:t xml:space="preserve"> </w:t>
      </w:r>
      <w:r w:rsidRPr="00AD272C">
        <w:rPr>
          <w:rFonts w:cs="David" w:hint="cs"/>
          <w:sz w:val="24"/>
          <w:szCs w:val="24"/>
          <w:rtl/>
        </w:rPr>
        <w:t>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w:t>
      </w:r>
      <w:r w:rsidR="003551B4">
        <w:rPr>
          <w:rFonts w:cs="David"/>
          <w:sz w:val="24"/>
          <w:szCs w:val="24"/>
          <w:rtl/>
        </w:rPr>
        <w:t>15/2013</w:t>
      </w:r>
      <w:r w:rsidRPr="00AD272C">
        <w:rPr>
          <w:rFonts w:cs="David"/>
          <w:sz w:val="24"/>
          <w:szCs w:val="24"/>
          <w:rtl/>
        </w:rPr>
        <w:t xml:space="preserve"> </w:t>
      </w:r>
      <w:r w:rsidRPr="00AD272C">
        <w:rPr>
          <w:rFonts w:cs="David" w:hint="cs"/>
          <w:sz w:val="24"/>
          <w:szCs w:val="24"/>
          <w:rtl/>
        </w:rPr>
        <w:t>ולצורך</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נשוא</w:t>
      </w:r>
      <w:r w:rsidRPr="00AD272C">
        <w:rPr>
          <w:rFonts w:cs="David"/>
          <w:sz w:val="24"/>
          <w:szCs w:val="24"/>
          <w:rtl/>
        </w:rPr>
        <w:t xml:space="preserve"> </w:t>
      </w:r>
      <w:r w:rsidRPr="00AD272C">
        <w:rPr>
          <w:rFonts w:cs="David" w:hint="cs"/>
          <w:sz w:val="24"/>
          <w:szCs w:val="24"/>
          <w:rtl/>
        </w:rPr>
        <w:t>המכרז</w:t>
      </w:r>
      <w:r w:rsidRPr="00AD272C">
        <w:rPr>
          <w:rFonts w:cs="David"/>
          <w:sz w:val="24"/>
          <w:szCs w:val="24"/>
          <w:rtl/>
        </w:rPr>
        <w:t xml:space="preserve">, </w:t>
      </w: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שהצעתו</w:t>
      </w:r>
      <w:r w:rsidRPr="00AD272C">
        <w:rPr>
          <w:rFonts w:cs="David"/>
          <w:sz w:val="24"/>
          <w:szCs w:val="24"/>
          <w:rtl/>
        </w:rPr>
        <w:t xml:space="preserve"> </w:t>
      </w:r>
      <w:r w:rsidRPr="00AD272C">
        <w:rPr>
          <w:rFonts w:cs="David" w:hint="cs"/>
          <w:sz w:val="24"/>
          <w:szCs w:val="24"/>
          <w:rtl/>
        </w:rPr>
        <w:t>תוכרז</w:t>
      </w:r>
      <w:r w:rsidRPr="00AD272C">
        <w:rPr>
          <w:rFonts w:cs="David"/>
          <w:sz w:val="24"/>
          <w:szCs w:val="24"/>
          <w:rtl/>
        </w:rPr>
        <w:t xml:space="preserve"> </w:t>
      </w:r>
      <w:r w:rsidRPr="00AD272C">
        <w:rPr>
          <w:rFonts w:cs="David" w:hint="cs"/>
          <w:sz w:val="24"/>
          <w:szCs w:val="24"/>
          <w:rtl/>
        </w:rPr>
        <w:t>כזוכה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00224DFD" w:rsidRPr="00AD272C">
        <w:rPr>
          <w:rFonts w:cs="David" w:hint="cs"/>
          <w:sz w:val="24"/>
          <w:szCs w:val="24"/>
          <w:rtl/>
        </w:rPr>
        <w:t>ה</w:t>
      </w:r>
      <w:r w:rsidRPr="00AD272C">
        <w:rPr>
          <w:rFonts w:cs="David" w:hint="cs"/>
          <w:sz w:val="24"/>
          <w:szCs w:val="24"/>
          <w:rtl/>
        </w:rPr>
        <w:t>משרד</w:t>
      </w:r>
      <w:r w:rsidR="00224DFD" w:rsidRPr="00AD272C">
        <w:rPr>
          <w:rFonts w:cs="David"/>
          <w:sz w:val="24"/>
          <w:szCs w:val="24"/>
          <w:rtl/>
        </w:rPr>
        <w:t>.</w:t>
      </w:r>
      <w:r w:rsidRPr="00AD272C">
        <w:rPr>
          <w:rFonts w:cs="David"/>
          <w:sz w:val="24"/>
          <w:szCs w:val="24"/>
          <w:rtl/>
        </w:rPr>
        <w:t xml:space="preserve"> </w:t>
      </w:r>
    </w:p>
    <w:p w:rsidR="00587CA7" w:rsidRPr="00AD272C" w:rsidRDefault="00587CA7" w:rsidP="008F0F0A">
      <w:pPr>
        <w:bidi/>
        <w:jc w:val="both"/>
        <w:rPr>
          <w:rFonts w:cs="David"/>
          <w:sz w:val="24"/>
          <w:szCs w:val="24"/>
        </w:rPr>
      </w:pP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 xml:space="preserve">. </w:t>
      </w:r>
    </w:p>
    <w:p w:rsidR="00587CA7" w:rsidRPr="00AD272C" w:rsidRDefault="00587CA7" w:rsidP="008F0F0A">
      <w:pPr>
        <w:bidi/>
        <w:rPr>
          <w:rFonts w:cs="David"/>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AD272C"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rsidR="00587CA7" w:rsidRPr="00AD272C" w:rsidRDefault="00587CA7" w:rsidP="008F0F0A">
            <w:pPr>
              <w:bidi/>
              <w:rPr>
                <w:rFonts w:ascii="Arial"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587CA7" w:rsidRPr="00AD272C" w:rsidRDefault="00587CA7" w:rsidP="008F0F0A">
            <w:pPr>
              <w:bidi/>
              <w:rPr>
                <w:rFonts w:ascii="Arial"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587CA7" w:rsidRPr="00AD272C" w:rsidRDefault="00587CA7" w:rsidP="008F0F0A">
            <w:pPr>
              <w:bidi/>
              <w:rPr>
                <w:rFonts w:ascii="Arial" w:hAnsi="Arial" w:cs="David"/>
                <w:b/>
                <w:bCs/>
                <w:sz w:val="24"/>
                <w:szCs w:val="24"/>
                <w:lang w:eastAsia="he-IL"/>
              </w:rPr>
            </w:pPr>
          </w:p>
        </w:tc>
      </w:tr>
      <w:tr w:rsidR="00587CA7" w:rsidRPr="00AD272C"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87CA7" w:rsidRPr="00AD272C" w:rsidRDefault="00587CA7" w:rsidP="008F0F0A">
            <w:pPr>
              <w:bidi/>
              <w:rPr>
                <w:rFonts w:ascii="Arial" w:hAnsi="Arial" w:cs="David"/>
                <w:b/>
                <w:bCs/>
                <w:sz w:val="24"/>
                <w:szCs w:val="24"/>
                <w:lang w:eastAsia="he-IL"/>
              </w:rPr>
            </w:pPr>
            <w:r w:rsidRPr="00AD272C">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87CA7" w:rsidRPr="00AD272C" w:rsidRDefault="00587CA7" w:rsidP="008F0F0A">
            <w:pPr>
              <w:bidi/>
              <w:rPr>
                <w:rFonts w:ascii="Arial" w:hAnsi="Arial" w:cs="David"/>
                <w:b/>
                <w:bCs/>
                <w:sz w:val="24"/>
                <w:szCs w:val="24"/>
                <w:lang w:eastAsia="he-IL" w:bidi="en-US"/>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מלא</w:t>
            </w:r>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החותם</w:t>
            </w:r>
            <w:r w:rsidRPr="00AD272C">
              <w:rPr>
                <w:rFonts w:cs="David"/>
                <w:b/>
                <w:bCs/>
                <w:sz w:val="24"/>
                <w:szCs w:val="24"/>
                <w:rtl/>
              </w:rPr>
              <w:t xml:space="preserve"> </w:t>
            </w:r>
            <w:r w:rsidRPr="00AD272C">
              <w:rPr>
                <w:rFonts w:cs="David" w:hint="cs"/>
                <w:b/>
                <w:bCs/>
                <w:sz w:val="24"/>
                <w:szCs w:val="24"/>
                <w:rtl/>
              </w:rPr>
              <w:t>בשם</w:t>
            </w:r>
            <w:r w:rsidRPr="00AD272C">
              <w:rPr>
                <w:rFonts w:cs="David"/>
                <w:b/>
                <w:bCs/>
                <w:sz w:val="24"/>
                <w:szCs w:val="24"/>
                <w:rtl/>
              </w:rPr>
              <w:t xml:space="preserve"> </w:t>
            </w:r>
            <w:r w:rsidRPr="00AD272C">
              <w:rPr>
                <w:rFonts w:cs="David" w:hint="cs"/>
                <w:b/>
                <w:bCs/>
                <w:sz w:val="24"/>
                <w:szCs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87CA7" w:rsidRPr="00AD272C" w:rsidRDefault="00587CA7" w:rsidP="008F0F0A">
            <w:pPr>
              <w:bidi/>
              <w:rPr>
                <w:rFonts w:ascii="Arial" w:hAnsi="Arial" w:cs="David"/>
                <w:b/>
                <w:bCs/>
                <w:sz w:val="24"/>
                <w:szCs w:val="24"/>
                <w:lang w:eastAsia="he-IL" w:bidi="en-US"/>
              </w:rPr>
            </w:pPr>
            <w:r w:rsidRPr="00AD272C">
              <w:rPr>
                <w:rFonts w:cs="David" w:hint="cs"/>
                <w:b/>
                <w:bCs/>
                <w:sz w:val="24"/>
                <w:szCs w:val="24"/>
                <w:rtl/>
              </w:rPr>
              <w:t>חתימה</w:t>
            </w:r>
            <w:r w:rsidRPr="00AD272C">
              <w:rPr>
                <w:rFonts w:cs="David"/>
                <w:b/>
                <w:bCs/>
                <w:sz w:val="24"/>
                <w:szCs w:val="24"/>
                <w:rtl/>
              </w:rPr>
              <w:t xml:space="preserve"> </w:t>
            </w:r>
            <w:r w:rsidRPr="00AD272C">
              <w:rPr>
                <w:rFonts w:cs="David" w:hint="cs"/>
                <w:b/>
                <w:bCs/>
                <w:sz w:val="24"/>
                <w:szCs w:val="24"/>
                <w:rtl/>
              </w:rPr>
              <w:t>וחותמת</w:t>
            </w:r>
            <w:r w:rsidRPr="00AD272C">
              <w:rPr>
                <w:rFonts w:cs="David"/>
                <w:b/>
                <w:bCs/>
                <w:sz w:val="24"/>
                <w:szCs w:val="24"/>
                <w:rtl/>
              </w:rPr>
              <w:t xml:space="preserve"> </w:t>
            </w:r>
            <w:r w:rsidRPr="00AD272C">
              <w:rPr>
                <w:rFonts w:cs="David" w:hint="cs"/>
                <w:b/>
                <w:bCs/>
                <w:sz w:val="24"/>
                <w:szCs w:val="24"/>
                <w:rtl/>
              </w:rPr>
              <w:t>המציע</w:t>
            </w:r>
          </w:p>
        </w:tc>
      </w:tr>
    </w:tbl>
    <w:p w:rsidR="00587CA7" w:rsidRPr="00AD272C" w:rsidRDefault="00587CA7" w:rsidP="008F0F0A">
      <w:pPr>
        <w:bidi/>
        <w:rPr>
          <w:rFonts w:ascii="Arial" w:hAnsi="Arial" w:cs="David"/>
          <w:b/>
          <w:bCs/>
          <w:sz w:val="24"/>
          <w:szCs w:val="24"/>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4071"/>
        <w:gridCol w:w="3276"/>
      </w:tblGrid>
      <w:tr w:rsidR="00587CA7" w:rsidRPr="00AD272C" w:rsidTr="00587CA7">
        <w:trPr>
          <w:trHeight w:val="144"/>
          <w:jc w:val="center"/>
        </w:trPr>
        <w:tc>
          <w:tcPr>
            <w:tcW w:w="0" w:type="auto"/>
            <w:gridSpan w:val="3"/>
            <w:tcBorders>
              <w:top w:val="nil"/>
              <w:left w:val="nil"/>
              <w:bottom w:val="single" w:sz="4" w:space="0" w:color="auto"/>
              <w:right w:val="nil"/>
            </w:tcBorders>
            <w:hideMark/>
          </w:tcPr>
          <w:p w:rsidR="00587CA7" w:rsidRPr="00AD272C" w:rsidRDefault="00587CA7" w:rsidP="008F0F0A">
            <w:pPr>
              <w:bidi/>
              <w:rPr>
                <w:rFonts w:ascii="Arial" w:hAnsi="Arial" w:cs="David"/>
                <w:b/>
                <w:bCs/>
                <w:sz w:val="24"/>
                <w:szCs w:val="24"/>
                <w:lang w:eastAsia="he-IL"/>
              </w:rPr>
            </w:pPr>
            <w:r w:rsidRPr="00AD272C">
              <w:rPr>
                <w:rFonts w:cs="David" w:hint="cs"/>
                <w:b/>
                <w:bCs/>
                <w:sz w:val="24"/>
                <w:szCs w:val="24"/>
                <w:rtl/>
              </w:rPr>
              <w:t>אני</w:t>
            </w:r>
            <w:r w:rsidRPr="00AD272C">
              <w:rPr>
                <w:rFonts w:cs="David"/>
                <w:b/>
                <w:bCs/>
                <w:sz w:val="24"/>
                <w:szCs w:val="24"/>
                <w:rtl/>
              </w:rPr>
              <w:t xml:space="preserve"> </w:t>
            </w:r>
            <w:r w:rsidRPr="00AD272C">
              <w:rPr>
                <w:rFonts w:cs="David" w:hint="cs"/>
                <w:b/>
                <w:bCs/>
                <w:sz w:val="24"/>
                <w:szCs w:val="24"/>
                <w:rtl/>
              </w:rPr>
              <w:t>הח</w:t>
            </w:r>
            <w:r w:rsidRPr="00AD272C">
              <w:rPr>
                <w:rFonts w:cs="David"/>
                <w:b/>
                <w:bCs/>
                <w:sz w:val="24"/>
                <w:szCs w:val="24"/>
                <w:rtl/>
              </w:rPr>
              <w:t>"</w:t>
            </w:r>
            <w:r w:rsidRPr="00AD272C">
              <w:rPr>
                <w:rFonts w:cs="David" w:hint="cs"/>
                <w:b/>
                <w:bCs/>
                <w:sz w:val="24"/>
                <w:szCs w:val="24"/>
                <w:rtl/>
              </w:rPr>
              <w:t>מ</w:t>
            </w:r>
            <w:r w:rsidRPr="00AD272C">
              <w:rPr>
                <w:rFonts w:cs="David"/>
                <w:b/>
                <w:bCs/>
                <w:sz w:val="24"/>
                <w:szCs w:val="24"/>
                <w:rtl/>
              </w:rPr>
              <w:t xml:space="preserve">, </w:t>
            </w:r>
            <w:r w:rsidRPr="00AD272C">
              <w:rPr>
                <w:rFonts w:cs="David" w:hint="cs"/>
                <w:b/>
                <w:bCs/>
                <w:sz w:val="24"/>
                <w:szCs w:val="24"/>
                <w:rtl/>
              </w:rPr>
              <w:t>עו</w:t>
            </w:r>
            <w:r w:rsidRPr="00AD272C">
              <w:rPr>
                <w:rFonts w:cs="David"/>
                <w:b/>
                <w:bCs/>
                <w:sz w:val="24"/>
                <w:szCs w:val="24"/>
                <w:rtl/>
              </w:rPr>
              <w:t>"</w:t>
            </w:r>
            <w:r w:rsidRPr="00AD272C">
              <w:rPr>
                <w:rFonts w:cs="David" w:hint="cs"/>
                <w:b/>
                <w:bCs/>
                <w:sz w:val="24"/>
                <w:szCs w:val="24"/>
                <w:rtl/>
              </w:rPr>
              <w:t>ד</w:t>
            </w:r>
            <w:r w:rsidRPr="00AD272C">
              <w:rPr>
                <w:rFonts w:cs="David"/>
                <w:b/>
                <w:bCs/>
                <w:sz w:val="24"/>
                <w:szCs w:val="24"/>
                <w:rtl/>
              </w:rPr>
              <w:t xml:space="preserve"> ________________, </w:t>
            </w:r>
            <w:r w:rsidRPr="00AD272C">
              <w:rPr>
                <w:rFonts w:cs="David" w:hint="cs"/>
                <w:b/>
                <w:bCs/>
                <w:sz w:val="24"/>
                <w:szCs w:val="24"/>
                <w:rtl/>
              </w:rPr>
              <w:t>מאשר</w:t>
            </w:r>
            <w:r w:rsidRPr="00AD272C">
              <w:rPr>
                <w:rFonts w:cs="David"/>
                <w:b/>
                <w:bCs/>
                <w:sz w:val="24"/>
                <w:szCs w:val="24"/>
                <w:rtl/>
              </w:rPr>
              <w:t>/</w:t>
            </w:r>
            <w:r w:rsidRPr="00AD272C">
              <w:rPr>
                <w:rFonts w:cs="David" w:hint="cs"/>
                <w:b/>
                <w:bCs/>
                <w:sz w:val="24"/>
                <w:szCs w:val="24"/>
                <w:rtl/>
              </w:rPr>
              <w:t>ת</w:t>
            </w:r>
            <w:r w:rsidRPr="00AD272C">
              <w:rPr>
                <w:rFonts w:cs="David"/>
                <w:b/>
                <w:bCs/>
                <w:sz w:val="24"/>
                <w:szCs w:val="24"/>
                <w:rtl/>
              </w:rPr>
              <w:t xml:space="preserve"> </w:t>
            </w:r>
            <w:r w:rsidRPr="00AD272C">
              <w:rPr>
                <w:rFonts w:cs="David" w:hint="cs"/>
                <w:b/>
                <w:bCs/>
                <w:sz w:val="24"/>
                <w:szCs w:val="24"/>
                <w:rtl/>
              </w:rPr>
              <w:t>כי</w:t>
            </w:r>
            <w:r w:rsidRPr="00AD272C">
              <w:rPr>
                <w:rFonts w:cs="David"/>
                <w:b/>
                <w:bCs/>
                <w:sz w:val="24"/>
                <w:szCs w:val="24"/>
                <w:rtl/>
              </w:rPr>
              <w:t xml:space="preserve"> </w:t>
            </w:r>
            <w:r w:rsidRPr="00AD272C">
              <w:rPr>
                <w:rFonts w:cs="David" w:hint="cs"/>
                <w:b/>
                <w:bCs/>
                <w:sz w:val="24"/>
                <w:szCs w:val="24"/>
                <w:rtl/>
              </w:rPr>
              <w:t>ביום</w:t>
            </w:r>
            <w:r w:rsidRPr="00AD272C">
              <w:rPr>
                <w:rFonts w:cs="David"/>
                <w:b/>
                <w:bCs/>
                <w:sz w:val="24"/>
                <w:szCs w:val="24"/>
                <w:rtl/>
              </w:rPr>
              <w:t xml:space="preserve"> ____________ </w:t>
            </w:r>
            <w:r w:rsidRPr="00AD272C">
              <w:rPr>
                <w:rFonts w:cs="David" w:hint="cs"/>
                <w:b/>
                <w:bCs/>
                <w:sz w:val="24"/>
                <w:szCs w:val="24"/>
                <w:rtl/>
              </w:rPr>
              <w:t>הופיע</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בפני</w:t>
            </w:r>
            <w:r w:rsidRPr="00AD272C">
              <w:rPr>
                <w:rFonts w:cs="David"/>
                <w:b/>
                <w:bCs/>
                <w:sz w:val="24"/>
                <w:szCs w:val="24"/>
                <w:rtl/>
              </w:rPr>
              <w:t xml:space="preserve"> </w:t>
            </w:r>
            <w:r w:rsidRPr="00AD272C">
              <w:rPr>
                <w:rFonts w:cs="David" w:hint="cs"/>
                <w:b/>
                <w:bCs/>
                <w:sz w:val="24"/>
                <w:szCs w:val="24"/>
                <w:rtl/>
              </w:rPr>
              <w:t>הנציג</w:t>
            </w:r>
            <w:r w:rsidRPr="00AD272C">
              <w:rPr>
                <w:rFonts w:cs="David"/>
                <w:b/>
                <w:bCs/>
                <w:sz w:val="24"/>
                <w:szCs w:val="24"/>
                <w:rtl/>
              </w:rPr>
              <w:t xml:space="preserve"> _____________ </w:t>
            </w:r>
            <w:r w:rsidRPr="00AD272C">
              <w:rPr>
                <w:rFonts w:cs="David" w:hint="cs"/>
                <w:b/>
                <w:bCs/>
                <w:sz w:val="24"/>
                <w:szCs w:val="24"/>
                <w:rtl/>
              </w:rPr>
              <w:t>שזיהה</w:t>
            </w:r>
            <w:r w:rsidRPr="00AD272C">
              <w:rPr>
                <w:rFonts w:cs="David"/>
                <w:b/>
                <w:bCs/>
                <w:sz w:val="24"/>
                <w:szCs w:val="24"/>
                <w:rtl/>
              </w:rPr>
              <w:t>/</w:t>
            </w:r>
            <w:r w:rsidRPr="00AD272C">
              <w:rPr>
                <w:rFonts w:cs="David" w:hint="cs"/>
                <w:b/>
                <w:bCs/>
                <w:sz w:val="24"/>
                <w:szCs w:val="24"/>
                <w:rtl/>
              </w:rPr>
              <w:t>תה</w:t>
            </w:r>
            <w:r w:rsidRPr="00AD272C">
              <w:rPr>
                <w:rFonts w:cs="David"/>
                <w:b/>
                <w:bCs/>
                <w:sz w:val="24"/>
                <w:szCs w:val="24"/>
                <w:rtl/>
              </w:rPr>
              <w:t xml:space="preserve"> </w:t>
            </w:r>
            <w:r w:rsidRPr="00AD272C">
              <w:rPr>
                <w:rFonts w:cs="David" w:hint="cs"/>
                <w:b/>
                <w:bCs/>
                <w:sz w:val="24"/>
                <w:szCs w:val="24"/>
                <w:rtl/>
              </w:rPr>
              <w:t>עצמו</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על</w:t>
            </w:r>
            <w:r w:rsidRPr="00AD272C">
              <w:rPr>
                <w:rFonts w:cs="David"/>
                <w:b/>
                <w:bCs/>
                <w:sz w:val="24"/>
                <w:szCs w:val="24"/>
                <w:rtl/>
              </w:rPr>
              <w:t xml:space="preserve"> </w:t>
            </w:r>
            <w:r w:rsidRPr="00AD272C">
              <w:rPr>
                <w:rFonts w:cs="David" w:hint="cs"/>
                <w:b/>
                <w:bCs/>
                <w:sz w:val="24"/>
                <w:szCs w:val="24"/>
                <w:rtl/>
              </w:rPr>
              <w:t>ידי</w:t>
            </w:r>
            <w:r w:rsidRPr="00AD272C">
              <w:rPr>
                <w:rFonts w:cs="David"/>
                <w:b/>
                <w:bCs/>
                <w:sz w:val="24"/>
                <w:szCs w:val="24"/>
                <w:rtl/>
              </w:rPr>
              <w:t xml:space="preserve"> </w:t>
            </w:r>
            <w:r w:rsidRPr="00AD272C">
              <w:rPr>
                <w:rFonts w:cs="David" w:hint="cs"/>
                <w:b/>
                <w:bCs/>
                <w:sz w:val="24"/>
                <w:szCs w:val="24"/>
                <w:rtl/>
              </w:rPr>
              <w:t>ת</w:t>
            </w:r>
            <w:r w:rsidRPr="00AD272C">
              <w:rPr>
                <w:rFonts w:cs="David"/>
                <w:b/>
                <w:bCs/>
                <w:sz w:val="24"/>
                <w:szCs w:val="24"/>
                <w:rtl/>
              </w:rPr>
              <w:t>.</w:t>
            </w:r>
            <w:r w:rsidRPr="00AD272C">
              <w:rPr>
                <w:rFonts w:cs="David" w:hint="cs"/>
                <w:b/>
                <w:bCs/>
                <w:sz w:val="24"/>
                <w:szCs w:val="24"/>
                <w:rtl/>
              </w:rPr>
              <w:t>ז</w:t>
            </w:r>
            <w:r w:rsidRPr="00AD272C">
              <w:rPr>
                <w:rFonts w:cs="David"/>
                <w:b/>
                <w:bCs/>
                <w:sz w:val="24"/>
                <w:szCs w:val="24"/>
                <w:rtl/>
              </w:rPr>
              <w:t>.  _____________ /</w:t>
            </w:r>
            <w:r w:rsidRPr="00AD272C">
              <w:rPr>
                <w:rFonts w:cs="David" w:hint="cs"/>
                <w:b/>
                <w:bCs/>
                <w:sz w:val="24"/>
                <w:szCs w:val="24"/>
                <w:rtl/>
              </w:rPr>
              <w:t>המוכר</w:t>
            </w:r>
            <w:r w:rsidRPr="00AD272C">
              <w:rPr>
                <w:rFonts w:cs="David"/>
                <w:b/>
                <w:bCs/>
                <w:sz w:val="24"/>
                <w:szCs w:val="24"/>
                <w:rtl/>
              </w:rPr>
              <w:t>/</w:t>
            </w:r>
            <w:r w:rsidRPr="00AD272C">
              <w:rPr>
                <w:rFonts w:cs="David" w:hint="cs"/>
                <w:b/>
                <w:bCs/>
                <w:sz w:val="24"/>
                <w:szCs w:val="24"/>
                <w:rtl/>
              </w:rPr>
              <w:t>ת</w:t>
            </w:r>
            <w:r w:rsidRPr="00AD272C">
              <w:rPr>
                <w:rFonts w:cs="David"/>
                <w:b/>
                <w:bCs/>
                <w:sz w:val="24"/>
                <w:szCs w:val="24"/>
                <w:rtl/>
              </w:rPr>
              <w:t xml:space="preserve"> </w:t>
            </w:r>
            <w:r w:rsidRPr="00AD272C">
              <w:rPr>
                <w:rFonts w:cs="David" w:hint="cs"/>
                <w:b/>
                <w:bCs/>
                <w:sz w:val="24"/>
                <w:szCs w:val="24"/>
                <w:rtl/>
              </w:rPr>
              <w:t>לי</w:t>
            </w:r>
            <w:r w:rsidRPr="00AD272C">
              <w:rPr>
                <w:rFonts w:cs="David"/>
                <w:b/>
                <w:bCs/>
                <w:sz w:val="24"/>
                <w:szCs w:val="24"/>
                <w:rtl/>
              </w:rPr>
              <w:t xml:space="preserve"> </w:t>
            </w:r>
            <w:r w:rsidRPr="00AD272C">
              <w:rPr>
                <w:rFonts w:cs="David" w:hint="cs"/>
                <w:b/>
                <w:bCs/>
                <w:sz w:val="24"/>
                <w:szCs w:val="24"/>
                <w:rtl/>
              </w:rPr>
              <w:t>באופן</w:t>
            </w:r>
            <w:r w:rsidRPr="00AD272C">
              <w:rPr>
                <w:rFonts w:cs="David"/>
                <w:b/>
                <w:bCs/>
                <w:sz w:val="24"/>
                <w:szCs w:val="24"/>
                <w:rtl/>
              </w:rPr>
              <w:t xml:space="preserve"> </w:t>
            </w:r>
            <w:r w:rsidRPr="00AD272C">
              <w:rPr>
                <w:rFonts w:cs="David" w:hint="cs"/>
                <w:b/>
                <w:bCs/>
                <w:sz w:val="24"/>
                <w:szCs w:val="24"/>
                <w:rtl/>
              </w:rPr>
              <w:t>אישי</w:t>
            </w:r>
            <w:r w:rsidRPr="00AD272C">
              <w:rPr>
                <w:rFonts w:cs="David"/>
                <w:b/>
                <w:bCs/>
                <w:sz w:val="24"/>
                <w:szCs w:val="24"/>
                <w:rtl/>
              </w:rPr>
              <w:t xml:space="preserve">,  </w:t>
            </w:r>
            <w:r w:rsidRPr="00AD272C">
              <w:rPr>
                <w:rFonts w:cs="David" w:hint="cs"/>
                <w:b/>
                <w:bCs/>
                <w:sz w:val="24"/>
                <w:szCs w:val="24"/>
                <w:rtl/>
              </w:rPr>
              <w:t>ואחרי</w:t>
            </w:r>
            <w:r w:rsidRPr="00AD272C">
              <w:rPr>
                <w:rFonts w:cs="David"/>
                <w:b/>
                <w:bCs/>
                <w:sz w:val="24"/>
                <w:szCs w:val="24"/>
                <w:rtl/>
              </w:rPr>
              <w:t xml:space="preserve"> </w:t>
            </w:r>
            <w:r w:rsidRPr="00AD272C">
              <w:rPr>
                <w:rFonts w:cs="David" w:hint="cs"/>
                <w:b/>
                <w:bCs/>
                <w:sz w:val="24"/>
                <w:szCs w:val="24"/>
                <w:rtl/>
              </w:rPr>
              <w:t>שהזהרתיו</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כי</w:t>
            </w:r>
            <w:r w:rsidRPr="00AD272C">
              <w:rPr>
                <w:rFonts w:cs="David"/>
                <w:b/>
                <w:bCs/>
                <w:sz w:val="24"/>
                <w:szCs w:val="24"/>
                <w:rtl/>
              </w:rPr>
              <w:t xml:space="preserve"> </w:t>
            </w:r>
            <w:r w:rsidRPr="00AD272C">
              <w:rPr>
                <w:rFonts w:cs="David" w:hint="cs"/>
                <w:b/>
                <w:bCs/>
                <w:sz w:val="24"/>
                <w:szCs w:val="24"/>
                <w:rtl/>
              </w:rPr>
              <w:t>עליו</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להצהיר</w:t>
            </w:r>
            <w:r w:rsidRPr="00AD272C">
              <w:rPr>
                <w:rFonts w:cs="David"/>
                <w:b/>
                <w:bCs/>
                <w:sz w:val="24"/>
                <w:szCs w:val="24"/>
                <w:rtl/>
              </w:rPr>
              <w:t xml:space="preserve"> </w:t>
            </w:r>
            <w:r w:rsidRPr="00AD272C">
              <w:rPr>
                <w:rFonts w:cs="David" w:hint="cs"/>
                <w:b/>
                <w:bCs/>
                <w:sz w:val="24"/>
                <w:szCs w:val="24"/>
                <w:rtl/>
              </w:rPr>
              <w:t>אמת</w:t>
            </w:r>
            <w:r w:rsidRPr="00AD272C">
              <w:rPr>
                <w:rFonts w:cs="David"/>
                <w:b/>
                <w:bCs/>
                <w:sz w:val="24"/>
                <w:szCs w:val="24"/>
                <w:rtl/>
              </w:rPr>
              <w:t xml:space="preserve"> </w:t>
            </w:r>
            <w:r w:rsidRPr="00AD272C">
              <w:rPr>
                <w:rFonts w:cs="David" w:hint="cs"/>
                <w:b/>
                <w:bCs/>
                <w:sz w:val="24"/>
                <w:szCs w:val="24"/>
                <w:rtl/>
              </w:rPr>
              <w:t>וכי</w:t>
            </w:r>
            <w:r w:rsidRPr="00AD272C">
              <w:rPr>
                <w:rFonts w:cs="David"/>
                <w:b/>
                <w:bCs/>
                <w:sz w:val="24"/>
                <w:szCs w:val="24"/>
                <w:rtl/>
              </w:rPr>
              <w:t xml:space="preserve"> /</w:t>
            </w:r>
            <w:r w:rsidRPr="00AD272C">
              <w:rPr>
                <w:rFonts w:cs="David" w:hint="cs"/>
                <w:b/>
                <w:bCs/>
                <w:sz w:val="24"/>
                <w:szCs w:val="24"/>
                <w:rtl/>
              </w:rPr>
              <w:t>יהיה</w:t>
            </w:r>
            <w:r w:rsidRPr="00AD272C">
              <w:rPr>
                <w:rFonts w:cs="David"/>
                <w:b/>
                <w:bCs/>
                <w:sz w:val="24"/>
                <w:szCs w:val="24"/>
                <w:rtl/>
              </w:rPr>
              <w:t xml:space="preserve"> </w:t>
            </w:r>
            <w:r w:rsidRPr="00AD272C">
              <w:rPr>
                <w:rFonts w:cs="David" w:hint="cs"/>
                <w:b/>
                <w:bCs/>
                <w:sz w:val="24"/>
                <w:szCs w:val="24"/>
                <w:rtl/>
              </w:rPr>
              <w:t>צפוי</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לעונשים</w:t>
            </w:r>
            <w:r w:rsidRPr="00AD272C">
              <w:rPr>
                <w:rFonts w:cs="David"/>
                <w:b/>
                <w:bCs/>
                <w:sz w:val="24"/>
                <w:szCs w:val="24"/>
                <w:rtl/>
              </w:rPr>
              <w:t xml:space="preserve"> </w:t>
            </w:r>
            <w:r w:rsidRPr="00AD272C">
              <w:rPr>
                <w:rFonts w:cs="David" w:hint="cs"/>
                <w:b/>
                <w:bCs/>
                <w:sz w:val="24"/>
                <w:szCs w:val="24"/>
                <w:rtl/>
              </w:rPr>
              <w:t>הקבועים</w:t>
            </w:r>
            <w:r w:rsidRPr="00AD272C">
              <w:rPr>
                <w:rFonts w:cs="David"/>
                <w:b/>
                <w:bCs/>
                <w:sz w:val="24"/>
                <w:szCs w:val="24"/>
                <w:rtl/>
              </w:rPr>
              <w:t xml:space="preserve"> </w:t>
            </w:r>
            <w:r w:rsidRPr="00AD272C">
              <w:rPr>
                <w:rFonts w:cs="David" w:hint="cs"/>
                <w:b/>
                <w:bCs/>
                <w:sz w:val="24"/>
                <w:szCs w:val="24"/>
                <w:rtl/>
              </w:rPr>
              <w:t>בחוק</w:t>
            </w:r>
            <w:r w:rsidRPr="00AD272C">
              <w:rPr>
                <w:rFonts w:cs="David"/>
                <w:b/>
                <w:bCs/>
                <w:sz w:val="24"/>
                <w:szCs w:val="24"/>
                <w:rtl/>
              </w:rPr>
              <w:t xml:space="preserve"> </w:t>
            </w:r>
            <w:r w:rsidRPr="00AD272C">
              <w:rPr>
                <w:rFonts w:cs="David" w:hint="cs"/>
                <w:b/>
                <w:bCs/>
                <w:sz w:val="24"/>
                <w:szCs w:val="24"/>
                <w:rtl/>
              </w:rPr>
              <w:t>אם</w:t>
            </w:r>
            <w:r w:rsidRPr="00AD272C">
              <w:rPr>
                <w:rFonts w:cs="David"/>
                <w:b/>
                <w:bCs/>
                <w:sz w:val="24"/>
                <w:szCs w:val="24"/>
                <w:rtl/>
              </w:rPr>
              <w:t xml:space="preserve"> </w:t>
            </w:r>
            <w:r w:rsidRPr="00AD272C">
              <w:rPr>
                <w:rFonts w:cs="David" w:hint="cs"/>
                <w:b/>
                <w:bCs/>
                <w:sz w:val="24"/>
                <w:szCs w:val="24"/>
                <w:rtl/>
              </w:rPr>
              <w:t>לא</w:t>
            </w:r>
            <w:r w:rsidRPr="00AD272C">
              <w:rPr>
                <w:rFonts w:cs="David"/>
                <w:b/>
                <w:bCs/>
                <w:sz w:val="24"/>
                <w:szCs w:val="24"/>
                <w:rtl/>
              </w:rPr>
              <w:t xml:space="preserve"> </w:t>
            </w:r>
            <w:r w:rsidRPr="00AD272C">
              <w:rPr>
                <w:rFonts w:cs="David" w:hint="cs"/>
                <w:b/>
                <w:bCs/>
                <w:sz w:val="24"/>
                <w:szCs w:val="24"/>
                <w:rtl/>
              </w:rPr>
              <w:t>ת</w:t>
            </w:r>
            <w:r w:rsidRPr="00AD272C">
              <w:rPr>
                <w:rFonts w:cs="David"/>
                <w:b/>
                <w:bCs/>
                <w:sz w:val="24"/>
                <w:szCs w:val="24"/>
                <w:rtl/>
              </w:rPr>
              <w:t>/</w:t>
            </w:r>
            <w:r w:rsidRPr="00AD272C">
              <w:rPr>
                <w:rFonts w:cs="David" w:hint="cs"/>
                <w:b/>
                <w:bCs/>
                <w:sz w:val="24"/>
                <w:szCs w:val="24"/>
                <w:rtl/>
              </w:rPr>
              <w:t>יעשה</w:t>
            </w:r>
            <w:r w:rsidRPr="00AD272C">
              <w:rPr>
                <w:rFonts w:cs="David"/>
                <w:b/>
                <w:bCs/>
                <w:sz w:val="24"/>
                <w:szCs w:val="24"/>
                <w:rtl/>
              </w:rPr>
              <w:t xml:space="preserve"> </w:t>
            </w:r>
            <w:r w:rsidRPr="00AD272C">
              <w:rPr>
                <w:rFonts w:cs="David" w:hint="cs"/>
                <w:b/>
                <w:bCs/>
                <w:sz w:val="24"/>
                <w:szCs w:val="24"/>
                <w:rtl/>
              </w:rPr>
              <w:t>כן</w:t>
            </w:r>
            <w:r w:rsidRPr="00AD272C">
              <w:rPr>
                <w:rFonts w:cs="David"/>
                <w:b/>
                <w:bCs/>
                <w:sz w:val="24"/>
                <w:szCs w:val="24"/>
                <w:rtl/>
              </w:rPr>
              <w:t xml:space="preserve">, </w:t>
            </w:r>
            <w:r w:rsidRPr="00AD272C">
              <w:rPr>
                <w:rFonts w:cs="David" w:hint="cs"/>
                <w:b/>
                <w:bCs/>
                <w:sz w:val="24"/>
                <w:szCs w:val="24"/>
                <w:rtl/>
              </w:rPr>
              <w:t>חתם</w:t>
            </w:r>
            <w:r w:rsidRPr="00AD272C">
              <w:rPr>
                <w:rFonts w:cs="David"/>
                <w:b/>
                <w:bCs/>
                <w:sz w:val="24"/>
                <w:szCs w:val="24"/>
                <w:rtl/>
              </w:rPr>
              <w:t>/</w:t>
            </w:r>
            <w:r w:rsidRPr="00AD272C">
              <w:rPr>
                <w:rFonts w:cs="David" w:hint="cs"/>
                <w:b/>
                <w:bCs/>
                <w:sz w:val="24"/>
                <w:szCs w:val="24"/>
                <w:rtl/>
              </w:rPr>
              <w:t>ה</w:t>
            </w:r>
            <w:r w:rsidRPr="00AD272C">
              <w:rPr>
                <w:rFonts w:cs="David"/>
                <w:b/>
                <w:bCs/>
                <w:sz w:val="24"/>
                <w:szCs w:val="24"/>
                <w:rtl/>
              </w:rPr>
              <w:t xml:space="preserve"> </w:t>
            </w:r>
            <w:r w:rsidRPr="00AD272C">
              <w:rPr>
                <w:rFonts w:cs="David" w:hint="cs"/>
                <w:b/>
                <w:bCs/>
                <w:sz w:val="24"/>
                <w:szCs w:val="24"/>
                <w:rtl/>
              </w:rPr>
              <w:t>בפני</w:t>
            </w:r>
            <w:r w:rsidRPr="00AD272C">
              <w:rPr>
                <w:rFonts w:cs="David"/>
                <w:b/>
                <w:bCs/>
                <w:sz w:val="24"/>
                <w:szCs w:val="24"/>
                <w:rtl/>
              </w:rPr>
              <w:t xml:space="preserve"> </w:t>
            </w:r>
            <w:r w:rsidRPr="00AD272C">
              <w:rPr>
                <w:rFonts w:cs="David" w:hint="cs"/>
                <w:b/>
                <w:bCs/>
                <w:sz w:val="24"/>
                <w:szCs w:val="24"/>
                <w:rtl/>
              </w:rPr>
              <w:t>על</w:t>
            </w:r>
            <w:r w:rsidRPr="00AD272C">
              <w:rPr>
                <w:rFonts w:cs="David"/>
                <w:b/>
                <w:bCs/>
                <w:sz w:val="24"/>
                <w:szCs w:val="24"/>
                <w:rtl/>
              </w:rPr>
              <w:t xml:space="preserve"> </w:t>
            </w:r>
            <w:r w:rsidRPr="00AD272C">
              <w:rPr>
                <w:rFonts w:cs="David" w:hint="cs"/>
                <w:b/>
                <w:bCs/>
                <w:sz w:val="24"/>
                <w:szCs w:val="24"/>
                <w:rtl/>
              </w:rPr>
              <w:t>התצהיר</w:t>
            </w:r>
            <w:r w:rsidRPr="00AD272C">
              <w:rPr>
                <w:rFonts w:cs="David"/>
                <w:b/>
                <w:bCs/>
                <w:sz w:val="24"/>
                <w:szCs w:val="24"/>
                <w:rtl/>
              </w:rPr>
              <w:t xml:space="preserve"> </w:t>
            </w:r>
            <w:r w:rsidRPr="00AD272C">
              <w:rPr>
                <w:rFonts w:cs="David" w:hint="cs"/>
                <w:b/>
                <w:bCs/>
                <w:sz w:val="24"/>
                <w:szCs w:val="24"/>
                <w:rtl/>
              </w:rPr>
              <w:t>דלעיל</w:t>
            </w:r>
            <w:r w:rsidRPr="00AD272C">
              <w:rPr>
                <w:rFonts w:cs="David"/>
                <w:b/>
                <w:bCs/>
                <w:sz w:val="24"/>
                <w:szCs w:val="24"/>
                <w:rtl/>
              </w:rPr>
              <w:t xml:space="preserve">.  </w:t>
            </w:r>
          </w:p>
        </w:tc>
      </w:tr>
      <w:tr w:rsidR="00587CA7" w:rsidRPr="00AD272C"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AD272C"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AD272C"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587CA7" w:rsidRPr="00AD272C" w:rsidRDefault="00587CA7" w:rsidP="008F0F0A">
            <w:pPr>
              <w:bidi/>
              <w:rPr>
                <w:rFonts w:ascii="Arial" w:hAnsi="Arial" w:cs="David"/>
                <w:b/>
                <w:bCs/>
                <w:sz w:val="24"/>
                <w:szCs w:val="24"/>
                <w:lang w:eastAsia="he-IL"/>
              </w:rPr>
            </w:pPr>
          </w:p>
        </w:tc>
      </w:tr>
      <w:tr w:rsidR="00587CA7" w:rsidRPr="00AD272C"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AD272C" w:rsidRDefault="00587CA7" w:rsidP="008F0F0A">
            <w:pPr>
              <w:bidi/>
              <w:rPr>
                <w:rFonts w:ascii="Arial" w:hAnsi="Arial" w:cs="David"/>
                <w:b/>
                <w:bCs/>
                <w:sz w:val="24"/>
                <w:szCs w:val="24"/>
                <w:lang w:eastAsia="he-IL"/>
              </w:rPr>
            </w:pPr>
            <w:r w:rsidRPr="00AD272C">
              <w:rPr>
                <w:rFonts w:cs="David" w:hint="cs"/>
                <w:b/>
                <w:bCs/>
                <w:sz w:val="24"/>
                <w:szCs w:val="24"/>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AD272C" w:rsidRDefault="00587CA7" w:rsidP="008F0F0A">
            <w:pPr>
              <w:bidi/>
              <w:rPr>
                <w:rFonts w:ascii="Arial" w:hAnsi="Arial" w:cs="David"/>
                <w:b/>
                <w:bCs/>
                <w:sz w:val="24"/>
                <w:szCs w:val="24"/>
                <w:lang w:eastAsia="he-IL" w:bidi="en-US"/>
              </w:rPr>
            </w:pPr>
            <w:r w:rsidRPr="00AD272C">
              <w:rPr>
                <w:rFonts w:cs="David" w:hint="cs"/>
                <w:b/>
                <w:bCs/>
                <w:sz w:val="24"/>
                <w:szCs w:val="24"/>
                <w:rtl/>
              </w:rPr>
              <w:t>שם</w:t>
            </w:r>
            <w:r w:rsidRPr="00AD272C">
              <w:rPr>
                <w:rFonts w:cs="David"/>
                <w:b/>
                <w:bCs/>
                <w:sz w:val="24"/>
                <w:szCs w:val="24"/>
                <w:rtl/>
              </w:rPr>
              <w:t xml:space="preserve"> </w:t>
            </w:r>
            <w:r w:rsidRPr="00AD272C">
              <w:rPr>
                <w:rFonts w:cs="David" w:hint="cs"/>
                <w:b/>
                <w:bCs/>
                <w:sz w:val="24"/>
                <w:szCs w:val="24"/>
                <w:rtl/>
              </w:rPr>
              <w:t>מלא</w:t>
            </w:r>
            <w:r w:rsidRPr="00AD272C">
              <w:rPr>
                <w:rFonts w:cs="David"/>
                <w:b/>
                <w:bCs/>
                <w:sz w:val="24"/>
                <w:szCs w:val="24"/>
                <w:rtl/>
              </w:rPr>
              <w:t xml:space="preserve"> </w:t>
            </w:r>
            <w:proofErr w:type="spellStart"/>
            <w:r w:rsidRPr="00AD272C">
              <w:rPr>
                <w:rFonts w:cs="David" w:hint="cs"/>
                <w:b/>
                <w:bCs/>
                <w:sz w:val="24"/>
                <w:szCs w:val="24"/>
                <w:rtl/>
              </w:rPr>
              <w:t>ומ</w:t>
            </w:r>
            <w:r w:rsidRPr="00AD272C">
              <w:rPr>
                <w:rFonts w:cs="David"/>
                <w:b/>
                <w:bCs/>
                <w:sz w:val="24"/>
                <w:szCs w:val="24"/>
                <w:rtl/>
              </w:rPr>
              <w:t>.</w:t>
            </w:r>
            <w:r w:rsidRPr="00AD272C">
              <w:rPr>
                <w:rFonts w:cs="David" w:hint="cs"/>
                <w:b/>
                <w:bCs/>
                <w:sz w:val="24"/>
                <w:szCs w:val="24"/>
                <w:rtl/>
              </w:rPr>
              <w:t>ר</w:t>
            </w:r>
            <w:proofErr w:type="spellEnd"/>
            <w:r w:rsidRPr="00AD272C">
              <w:rPr>
                <w:rFonts w:cs="David"/>
                <w:b/>
                <w:bCs/>
                <w:sz w:val="24"/>
                <w:szCs w:val="24"/>
                <w:rtl/>
              </w:rPr>
              <w:t xml:space="preserve"> </w:t>
            </w:r>
            <w:r w:rsidRPr="00AD272C">
              <w:rPr>
                <w:rFonts w:cs="David" w:hint="cs"/>
                <w:b/>
                <w:bCs/>
                <w:sz w:val="24"/>
                <w:szCs w:val="24"/>
                <w:rtl/>
              </w:rPr>
              <w:t>של</w:t>
            </w:r>
            <w:r w:rsidRPr="00AD272C">
              <w:rPr>
                <w:rFonts w:cs="David"/>
                <w:b/>
                <w:bCs/>
                <w:sz w:val="24"/>
                <w:szCs w:val="24"/>
                <w:rtl/>
              </w:rPr>
              <w:t xml:space="preserve"> </w:t>
            </w:r>
            <w:r w:rsidRPr="00AD272C">
              <w:rPr>
                <w:rFonts w:cs="David" w:hint="cs"/>
                <w:b/>
                <w:bCs/>
                <w:sz w:val="24"/>
                <w:szCs w:val="24"/>
                <w:rtl/>
              </w:rPr>
              <w:t>עו</w:t>
            </w:r>
            <w:r w:rsidRPr="00AD272C">
              <w:rPr>
                <w:rFonts w:cs="David"/>
                <w:b/>
                <w:bCs/>
                <w:sz w:val="24"/>
                <w:szCs w:val="24"/>
                <w:rtl/>
              </w:rPr>
              <w:t>"</w:t>
            </w:r>
            <w:r w:rsidRPr="00AD272C">
              <w:rPr>
                <w:rFonts w:cs="David" w:hint="cs"/>
                <w:b/>
                <w:bCs/>
                <w:sz w:val="24"/>
                <w:szCs w:val="24"/>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rsidR="00587CA7" w:rsidRPr="00AD272C" w:rsidRDefault="00587CA7" w:rsidP="008F0F0A">
            <w:pPr>
              <w:bidi/>
              <w:rPr>
                <w:rFonts w:ascii="Arial" w:hAnsi="Arial" w:cs="David"/>
                <w:b/>
                <w:bCs/>
                <w:sz w:val="24"/>
                <w:szCs w:val="24"/>
                <w:lang w:eastAsia="he-IL" w:bidi="en-US"/>
              </w:rPr>
            </w:pPr>
            <w:r w:rsidRPr="00AD272C">
              <w:rPr>
                <w:rFonts w:cs="David" w:hint="cs"/>
                <w:b/>
                <w:bCs/>
                <w:sz w:val="24"/>
                <w:szCs w:val="24"/>
                <w:rtl/>
              </w:rPr>
              <w:t>חתימה</w:t>
            </w:r>
            <w:r w:rsidRPr="00AD272C">
              <w:rPr>
                <w:rFonts w:cs="David"/>
                <w:b/>
                <w:bCs/>
                <w:sz w:val="24"/>
                <w:szCs w:val="24"/>
                <w:rtl/>
              </w:rPr>
              <w:t xml:space="preserve"> </w:t>
            </w:r>
            <w:r w:rsidRPr="00AD272C">
              <w:rPr>
                <w:rFonts w:cs="David" w:hint="cs"/>
                <w:b/>
                <w:bCs/>
                <w:sz w:val="24"/>
                <w:szCs w:val="24"/>
                <w:rtl/>
              </w:rPr>
              <w:t>וחותמת</w:t>
            </w:r>
          </w:p>
        </w:tc>
      </w:tr>
    </w:tbl>
    <w:p w:rsidR="00066C9D" w:rsidRPr="00AD272C" w:rsidRDefault="00066C9D" w:rsidP="008F0F0A">
      <w:pPr>
        <w:bidi/>
        <w:rPr>
          <w:rFonts w:cs="David"/>
          <w:b/>
          <w:bCs/>
          <w:sz w:val="24"/>
          <w:szCs w:val="24"/>
          <w:u w:val="single"/>
          <w:rtl/>
        </w:rPr>
        <w:sectPr w:rsidR="00066C9D" w:rsidRPr="00AD272C" w:rsidSect="007E669D">
          <w:pgSz w:w="11907" w:h="16840" w:code="9"/>
          <w:pgMar w:top="1440" w:right="1440" w:bottom="1440" w:left="1440" w:header="709" w:footer="709" w:gutter="0"/>
          <w:cols w:space="708"/>
          <w:docGrid w:linePitch="360"/>
        </w:sectPr>
      </w:pPr>
    </w:p>
    <w:p w:rsidR="00121806" w:rsidRPr="00AD272C" w:rsidRDefault="00E92052" w:rsidP="008F0F0A">
      <w:pPr>
        <w:pStyle w:val="1"/>
        <w:rPr>
          <w:rtl/>
        </w:rPr>
      </w:pPr>
      <w:bookmarkStart w:id="604" w:name="_Toc362273563"/>
      <w:bookmarkStart w:id="605" w:name="_Ref363472748"/>
      <w:bookmarkStart w:id="606" w:name="_Ref363473830"/>
      <w:bookmarkStart w:id="607" w:name="_Ref363473922"/>
      <w:bookmarkStart w:id="608" w:name="_Ref363475110"/>
      <w:bookmarkStart w:id="609" w:name="_Toc373846307"/>
      <w:r w:rsidRPr="00AD272C">
        <w:rPr>
          <w:rFonts w:hint="cs"/>
          <w:rtl/>
        </w:rPr>
        <w:lastRenderedPageBreak/>
        <w:t>נספח</w:t>
      </w:r>
      <w:r w:rsidRPr="00AD272C">
        <w:rPr>
          <w:rtl/>
        </w:rPr>
        <w:t xml:space="preserve"> </w:t>
      </w:r>
      <w:r w:rsidR="009301B0" w:rsidRPr="00AD272C">
        <w:rPr>
          <w:rFonts w:hint="cs"/>
          <w:rtl/>
        </w:rPr>
        <w:t>ט</w:t>
      </w:r>
      <w:r w:rsidRPr="00AD272C">
        <w:rPr>
          <w:rtl/>
        </w:rPr>
        <w:t xml:space="preserve">' </w:t>
      </w:r>
      <w:r w:rsidR="00FD0ABD" w:rsidRPr="00AD272C">
        <w:rPr>
          <w:rtl/>
        </w:rPr>
        <w:t xml:space="preserve">- </w:t>
      </w:r>
      <w:r w:rsidR="00FD0ABD" w:rsidRPr="00AD272C">
        <w:rPr>
          <w:rFonts w:hint="cs"/>
          <w:rtl/>
        </w:rPr>
        <w:t>תצהיר</w:t>
      </w:r>
      <w:r w:rsidR="00FD0ABD" w:rsidRPr="00AD272C">
        <w:rPr>
          <w:rtl/>
        </w:rPr>
        <w:t xml:space="preserve">  </w:t>
      </w:r>
      <w:r w:rsidR="00FD0ABD" w:rsidRPr="00AD272C">
        <w:rPr>
          <w:rFonts w:hint="cs"/>
          <w:rtl/>
        </w:rPr>
        <w:t>על</w:t>
      </w:r>
      <w:r w:rsidR="00FD0ABD" w:rsidRPr="00AD272C">
        <w:rPr>
          <w:rtl/>
        </w:rPr>
        <w:t xml:space="preserve"> </w:t>
      </w:r>
      <w:r w:rsidR="00FD0ABD" w:rsidRPr="00AD272C">
        <w:rPr>
          <w:rFonts w:hint="cs"/>
          <w:rtl/>
        </w:rPr>
        <w:t>שמירת</w:t>
      </w:r>
      <w:r w:rsidR="00FD0ABD" w:rsidRPr="00AD272C">
        <w:rPr>
          <w:rtl/>
        </w:rPr>
        <w:t xml:space="preserve"> </w:t>
      </w:r>
      <w:r w:rsidR="00FD0ABD" w:rsidRPr="00AD272C">
        <w:rPr>
          <w:rFonts w:hint="cs"/>
          <w:rtl/>
        </w:rPr>
        <w:t>סודיות</w:t>
      </w:r>
      <w:r w:rsidR="00FD0ABD" w:rsidRPr="00AD272C">
        <w:rPr>
          <w:rtl/>
        </w:rPr>
        <w:t xml:space="preserve">, </w:t>
      </w:r>
      <w:r w:rsidR="00FD0ABD" w:rsidRPr="00AD272C">
        <w:rPr>
          <w:rFonts w:hint="cs"/>
          <w:rtl/>
        </w:rPr>
        <w:t>נאמנות</w:t>
      </w:r>
      <w:r w:rsidR="00FD0ABD" w:rsidRPr="00AD272C">
        <w:rPr>
          <w:rtl/>
        </w:rPr>
        <w:t xml:space="preserve"> </w:t>
      </w:r>
      <w:r w:rsidR="00FD0ABD" w:rsidRPr="00AD272C">
        <w:rPr>
          <w:rFonts w:hint="cs"/>
          <w:rtl/>
        </w:rPr>
        <w:t>וניגוד</w:t>
      </w:r>
      <w:r w:rsidR="00FD0ABD" w:rsidRPr="00AD272C">
        <w:rPr>
          <w:rtl/>
        </w:rPr>
        <w:t xml:space="preserve"> </w:t>
      </w:r>
      <w:r w:rsidR="00FD0ABD" w:rsidRPr="00AD272C">
        <w:rPr>
          <w:rFonts w:hint="cs"/>
          <w:rtl/>
        </w:rPr>
        <w:t>עניינים</w:t>
      </w:r>
      <w:bookmarkEnd w:id="604"/>
      <w:bookmarkEnd w:id="605"/>
      <w:bookmarkEnd w:id="606"/>
      <w:bookmarkEnd w:id="607"/>
      <w:bookmarkEnd w:id="608"/>
      <w:bookmarkEnd w:id="609"/>
    </w:p>
    <w:p w:rsidR="00411E4E" w:rsidRPr="00AD272C" w:rsidRDefault="00411E4E" w:rsidP="008F0F0A">
      <w:pPr>
        <w:bidi/>
        <w:rPr>
          <w:rFonts w:cs="David"/>
          <w:rtl/>
          <w:lang w:eastAsia="he-IL"/>
        </w:rPr>
      </w:pPr>
    </w:p>
    <w:p w:rsidR="00E92052" w:rsidRPr="00AD272C" w:rsidRDefault="00E92052" w:rsidP="008F0F0A">
      <w:pPr>
        <w:bidi/>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E92052" w:rsidRPr="00AD272C" w:rsidRDefault="00E92052" w:rsidP="008F0F0A">
      <w:pPr>
        <w:bidi/>
        <w:rPr>
          <w:rFonts w:cs="David"/>
          <w:sz w:val="24"/>
          <w:szCs w:val="24"/>
          <w:rtl/>
          <w:lang w:eastAsia="he-I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___________________ </w:t>
      </w:r>
      <w:r w:rsidRPr="00AD272C">
        <w:rPr>
          <w:rFonts w:cs="David" w:hint="cs"/>
          <w:sz w:val="24"/>
          <w:szCs w:val="24"/>
          <w:rtl/>
        </w:rPr>
        <w:t>ל</w:t>
      </w:r>
      <w:r w:rsidRPr="00AD272C">
        <w:rPr>
          <w:rFonts w:cs="David"/>
          <w:sz w:val="24"/>
          <w:szCs w:val="24"/>
          <w:rtl/>
        </w:rPr>
        <w:t>_____________________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121806" w:rsidRPr="00AD272C" w:rsidRDefault="00121806" w:rsidP="008F0F0A">
      <w:pPr>
        <w:bidi/>
        <w:rPr>
          <w:rFonts w:cs="David"/>
          <w:sz w:val="24"/>
          <w:szCs w:val="24"/>
          <w:u w:val="single"/>
          <w:rtl/>
        </w:rPr>
      </w:pPr>
      <w:r w:rsidRPr="00AD272C">
        <w:rPr>
          <w:rFonts w:cs="David" w:hint="cs"/>
          <w:sz w:val="24"/>
          <w:szCs w:val="24"/>
          <w:u w:val="single"/>
          <w:rtl/>
        </w:rPr>
        <w:t>חובת</w:t>
      </w:r>
      <w:r w:rsidRPr="00AD272C">
        <w:rPr>
          <w:rFonts w:cs="David"/>
          <w:sz w:val="24"/>
          <w:szCs w:val="24"/>
          <w:u w:val="single"/>
          <w:rtl/>
        </w:rPr>
        <w:t xml:space="preserve"> </w:t>
      </w:r>
      <w:r w:rsidRPr="00AD272C">
        <w:rPr>
          <w:rFonts w:cs="David" w:hint="cs"/>
          <w:sz w:val="24"/>
          <w:szCs w:val="24"/>
          <w:u w:val="single"/>
          <w:rtl/>
        </w:rPr>
        <w:t>סודיות</w:t>
      </w:r>
      <w:r w:rsidRPr="00AD272C">
        <w:rPr>
          <w:rFonts w:cs="David"/>
          <w:sz w:val="24"/>
          <w:szCs w:val="24"/>
          <w:u w:val="single"/>
          <w:rtl/>
        </w:rPr>
        <w:t>:</w:t>
      </w:r>
    </w:p>
    <w:p w:rsidR="00121806" w:rsidRPr="00AD272C" w:rsidRDefault="00121806" w:rsidP="008F0F0A">
      <w:pPr>
        <w:bidi/>
        <w:rPr>
          <w:rFonts w:cs="David"/>
          <w:sz w:val="24"/>
          <w:szCs w:val="24"/>
        </w:rPr>
      </w:pP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להודיע</w:t>
      </w:r>
      <w:r w:rsidRPr="00AD272C">
        <w:rPr>
          <w:rFonts w:cs="David"/>
          <w:sz w:val="24"/>
          <w:szCs w:val="24"/>
          <w:rtl/>
        </w:rPr>
        <w:t xml:space="preserve">, </w:t>
      </w:r>
      <w:r w:rsidRPr="00AD272C">
        <w:rPr>
          <w:rFonts w:cs="David" w:hint="cs"/>
          <w:sz w:val="24"/>
          <w:szCs w:val="24"/>
          <w:rtl/>
        </w:rPr>
        <w:t>למסור</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להביא</w:t>
      </w:r>
      <w:r w:rsidRPr="00AD272C">
        <w:rPr>
          <w:rFonts w:cs="David"/>
          <w:sz w:val="24"/>
          <w:szCs w:val="24"/>
          <w:rtl/>
        </w:rPr>
        <w:t xml:space="preserve"> </w:t>
      </w:r>
      <w:r w:rsidRPr="00AD272C">
        <w:rPr>
          <w:rFonts w:cs="David" w:hint="cs"/>
          <w:sz w:val="24"/>
          <w:szCs w:val="24"/>
          <w:rtl/>
        </w:rPr>
        <w:t>לידיעת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אדם</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ידיעה</w:t>
      </w:r>
      <w:r w:rsidRPr="00AD272C">
        <w:rPr>
          <w:rFonts w:cs="David"/>
          <w:sz w:val="24"/>
          <w:szCs w:val="24"/>
          <w:rtl/>
        </w:rPr>
        <w:t xml:space="preserve"> </w:t>
      </w:r>
      <w:r w:rsidRPr="00AD272C">
        <w:rPr>
          <w:rFonts w:cs="David" w:hint="cs"/>
          <w:sz w:val="24"/>
          <w:szCs w:val="24"/>
          <w:rtl/>
        </w:rPr>
        <w:t>שתגיע</w:t>
      </w:r>
      <w:r w:rsidRPr="00AD272C">
        <w:rPr>
          <w:rFonts w:cs="David"/>
          <w:sz w:val="24"/>
          <w:szCs w:val="24"/>
          <w:rtl/>
        </w:rPr>
        <w:t xml:space="preserve"> </w:t>
      </w:r>
      <w:r w:rsidRPr="00AD272C">
        <w:rPr>
          <w:rFonts w:cs="David" w:hint="cs"/>
          <w:sz w:val="24"/>
          <w:szCs w:val="24"/>
          <w:rtl/>
        </w:rPr>
        <w:t>אלי</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עם</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בתוך</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לפניה</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לאחריה</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תשמר</w:t>
      </w:r>
      <w:r w:rsidRPr="00AD272C">
        <w:rPr>
          <w:rFonts w:cs="David"/>
          <w:sz w:val="24"/>
          <w:szCs w:val="24"/>
          <w:rtl/>
        </w:rPr>
        <w:t xml:space="preserve"> </w:t>
      </w:r>
      <w:r w:rsidRPr="00AD272C">
        <w:rPr>
          <w:rFonts w:cs="David" w:hint="cs"/>
          <w:sz w:val="24"/>
          <w:szCs w:val="24"/>
          <w:rtl/>
        </w:rPr>
        <w:t>הסודיות</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גם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המועסקים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מי</w:t>
      </w:r>
      <w:r w:rsidRPr="00AD272C">
        <w:rPr>
          <w:rFonts w:cs="David"/>
          <w:sz w:val="24"/>
          <w:szCs w:val="24"/>
          <w:rtl/>
        </w:rPr>
        <w:t xml:space="preserve"> </w:t>
      </w:r>
      <w:r w:rsidRPr="00AD272C">
        <w:rPr>
          <w:rFonts w:cs="David" w:hint="cs"/>
          <w:sz w:val="24"/>
          <w:szCs w:val="24"/>
          <w:rtl/>
        </w:rPr>
        <w:t>שמידע</w:t>
      </w:r>
      <w:r w:rsidRPr="00AD272C">
        <w:rPr>
          <w:rFonts w:cs="David"/>
          <w:sz w:val="24"/>
          <w:szCs w:val="24"/>
          <w:rtl/>
        </w:rPr>
        <w:t xml:space="preserve"> </w:t>
      </w:r>
      <w:r w:rsidRPr="00AD272C">
        <w:rPr>
          <w:rFonts w:cs="David" w:hint="cs"/>
          <w:sz w:val="24"/>
          <w:szCs w:val="24"/>
          <w:rtl/>
        </w:rPr>
        <w:t>הכרוך</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 xml:space="preserve"> </w:t>
      </w:r>
      <w:r w:rsidRPr="00AD272C">
        <w:rPr>
          <w:rFonts w:cs="David" w:hint="cs"/>
          <w:sz w:val="24"/>
          <w:szCs w:val="24"/>
          <w:rtl/>
        </w:rPr>
        <w:t>יובא</w:t>
      </w:r>
      <w:r w:rsidRPr="00AD272C">
        <w:rPr>
          <w:rFonts w:cs="David"/>
          <w:sz w:val="24"/>
          <w:szCs w:val="24"/>
          <w:rtl/>
        </w:rPr>
        <w:t xml:space="preserve"> </w:t>
      </w:r>
      <w:r w:rsidRPr="00AD272C">
        <w:rPr>
          <w:rFonts w:cs="David" w:hint="cs"/>
          <w:sz w:val="24"/>
          <w:szCs w:val="24"/>
          <w:rtl/>
        </w:rPr>
        <w:t>לידיעתו</w:t>
      </w:r>
      <w:r w:rsidRPr="00AD272C">
        <w:rPr>
          <w:rFonts w:cs="David"/>
          <w:sz w:val="24"/>
          <w:szCs w:val="24"/>
          <w:rtl/>
        </w:rPr>
        <w:t xml:space="preserve">. </w:t>
      </w:r>
      <w:r w:rsidRPr="00AD272C">
        <w:rPr>
          <w:rFonts w:cs="David" w:hint="cs"/>
          <w:sz w:val="24"/>
          <w:szCs w:val="24"/>
          <w:rtl/>
        </w:rPr>
        <w:t>וכן</w:t>
      </w:r>
      <w:r w:rsidRPr="00AD272C">
        <w:rPr>
          <w:rFonts w:cs="David"/>
          <w:sz w:val="24"/>
          <w:szCs w:val="24"/>
          <w:rtl/>
        </w:rPr>
        <w:t xml:space="preserve"> </w:t>
      </w: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לשמור</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סודיות</w:t>
      </w:r>
      <w:r w:rsidRPr="00AD272C">
        <w:rPr>
          <w:rFonts w:cs="David"/>
          <w:sz w:val="24"/>
          <w:szCs w:val="24"/>
          <w:rtl/>
        </w:rPr>
        <w:t xml:space="preserve"> </w:t>
      </w:r>
      <w:r w:rsidRPr="00AD272C">
        <w:rPr>
          <w:rFonts w:cs="David" w:hint="cs"/>
          <w:sz w:val="24"/>
          <w:szCs w:val="24"/>
          <w:rtl/>
        </w:rPr>
        <w:t>הרשימות</w:t>
      </w:r>
      <w:r w:rsidRPr="00AD272C">
        <w:rPr>
          <w:rFonts w:cs="David"/>
          <w:sz w:val="24"/>
          <w:szCs w:val="24"/>
          <w:rtl/>
        </w:rPr>
        <w:t xml:space="preserve">, </w:t>
      </w:r>
      <w:r w:rsidRPr="00AD272C">
        <w:rPr>
          <w:rFonts w:cs="David" w:hint="cs"/>
          <w:sz w:val="24"/>
          <w:szCs w:val="24"/>
          <w:rtl/>
        </w:rPr>
        <w:t>המפרטים</w:t>
      </w:r>
      <w:r w:rsidRPr="00AD272C">
        <w:rPr>
          <w:rFonts w:cs="David"/>
          <w:sz w:val="24"/>
          <w:szCs w:val="24"/>
          <w:rtl/>
        </w:rPr>
        <w:t xml:space="preserve"> </w:t>
      </w:r>
      <w:r w:rsidRPr="00AD272C">
        <w:rPr>
          <w:rFonts w:cs="David" w:hint="cs"/>
          <w:sz w:val="24"/>
          <w:szCs w:val="24"/>
          <w:rtl/>
        </w:rPr>
        <w:t>וכל</w:t>
      </w:r>
      <w:r w:rsidRPr="00AD272C">
        <w:rPr>
          <w:rFonts w:cs="David"/>
          <w:sz w:val="24"/>
          <w:szCs w:val="24"/>
          <w:rtl/>
        </w:rPr>
        <w:t xml:space="preserve"> </w:t>
      </w:r>
      <w:r w:rsidRPr="00AD272C">
        <w:rPr>
          <w:rFonts w:cs="David" w:hint="cs"/>
          <w:sz w:val="24"/>
          <w:szCs w:val="24"/>
          <w:rtl/>
        </w:rPr>
        <w:t>יתר</w:t>
      </w:r>
      <w:r w:rsidRPr="00AD272C">
        <w:rPr>
          <w:rFonts w:cs="David"/>
          <w:sz w:val="24"/>
          <w:szCs w:val="24"/>
          <w:rtl/>
        </w:rPr>
        <w:t xml:space="preserve"> </w:t>
      </w:r>
      <w:r w:rsidRPr="00AD272C">
        <w:rPr>
          <w:rFonts w:cs="David" w:hint="cs"/>
          <w:sz w:val="24"/>
          <w:szCs w:val="24"/>
          <w:rtl/>
        </w:rPr>
        <w:t>הניירות</w:t>
      </w:r>
      <w:r w:rsidRPr="00AD272C">
        <w:rPr>
          <w:rFonts w:cs="David"/>
          <w:sz w:val="24"/>
          <w:szCs w:val="24"/>
          <w:rtl/>
        </w:rPr>
        <w:t xml:space="preserve">, </w:t>
      </w:r>
      <w:r w:rsidRPr="00AD272C">
        <w:rPr>
          <w:rFonts w:cs="David" w:hint="cs"/>
          <w:sz w:val="24"/>
          <w:szCs w:val="24"/>
          <w:rtl/>
        </w:rPr>
        <w:t>הנתונים</w:t>
      </w:r>
      <w:r w:rsidRPr="00AD272C">
        <w:rPr>
          <w:rFonts w:cs="David"/>
          <w:sz w:val="24"/>
          <w:szCs w:val="24"/>
          <w:rtl/>
        </w:rPr>
        <w:t xml:space="preserve"> </w:t>
      </w:r>
      <w:r w:rsidRPr="00AD272C">
        <w:rPr>
          <w:rFonts w:cs="David" w:hint="cs"/>
          <w:sz w:val="24"/>
          <w:szCs w:val="24"/>
          <w:rtl/>
        </w:rPr>
        <w:t>והמסמכים</w:t>
      </w:r>
      <w:r w:rsidRPr="00AD272C">
        <w:rPr>
          <w:rFonts w:cs="David"/>
          <w:sz w:val="24"/>
          <w:szCs w:val="24"/>
          <w:rtl/>
        </w:rPr>
        <w:t xml:space="preserve"> </w:t>
      </w:r>
      <w:r w:rsidRPr="00AD272C">
        <w:rPr>
          <w:rFonts w:cs="David" w:hint="cs"/>
          <w:sz w:val="24"/>
          <w:szCs w:val="24"/>
          <w:rtl/>
        </w:rPr>
        <w:t>הקשורים</w:t>
      </w:r>
      <w:r w:rsidRPr="00AD272C">
        <w:rPr>
          <w:rFonts w:cs="David"/>
          <w:sz w:val="24"/>
          <w:szCs w:val="24"/>
          <w:rtl/>
        </w:rPr>
        <w:t xml:space="preserve"> </w:t>
      </w:r>
      <w:r w:rsidRPr="00AD272C">
        <w:rPr>
          <w:rFonts w:cs="David" w:hint="cs"/>
          <w:sz w:val="24"/>
          <w:szCs w:val="24"/>
          <w:rtl/>
        </w:rPr>
        <w:t>בביצוע</w:t>
      </w:r>
      <w:r w:rsidRPr="00AD272C">
        <w:rPr>
          <w:rFonts w:cs="David"/>
          <w:sz w:val="24"/>
          <w:szCs w:val="24"/>
          <w:rtl/>
        </w:rPr>
        <w:t xml:space="preserve"> </w:t>
      </w:r>
      <w:r w:rsidRPr="00AD272C">
        <w:rPr>
          <w:rFonts w:cs="David" w:hint="cs"/>
          <w:sz w:val="24"/>
          <w:szCs w:val="24"/>
          <w:rtl/>
        </w:rPr>
        <w:t>ההסכם</w:t>
      </w:r>
      <w:r w:rsidRPr="00AD272C">
        <w:rPr>
          <w:rFonts w:cs="David"/>
          <w:sz w:val="24"/>
          <w:szCs w:val="24"/>
          <w:rtl/>
        </w:rPr>
        <w:t>.</w:t>
      </w:r>
    </w:p>
    <w:p w:rsidR="00121806" w:rsidRPr="00AD272C" w:rsidRDefault="00121806" w:rsidP="008F0F0A">
      <w:pPr>
        <w:bidi/>
        <w:rPr>
          <w:rFonts w:cs="David"/>
          <w:sz w:val="24"/>
          <w:szCs w:val="24"/>
        </w:rPr>
      </w:pP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w:t>
      </w:r>
      <w:r w:rsidRPr="00AD272C">
        <w:rPr>
          <w:rFonts w:cs="David"/>
          <w:sz w:val="24"/>
          <w:szCs w:val="24"/>
          <w:rtl/>
        </w:rPr>
        <w:t xml:space="preserve"> </w:t>
      </w:r>
      <w:r w:rsidRPr="00AD272C">
        <w:rPr>
          <w:rFonts w:cs="David" w:hint="cs"/>
          <w:sz w:val="24"/>
          <w:szCs w:val="24"/>
          <w:rtl/>
        </w:rPr>
        <w:t>מילוי</w:t>
      </w:r>
      <w:r w:rsidRPr="00AD272C">
        <w:rPr>
          <w:rFonts w:cs="David"/>
          <w:sz w:val="24"/>
          <w:szCs w:val="24"/>
          <w:rtl/>
        </w:rPr>
        <w:t xml:space="preserve"> </w:t>
      </w:r>
      <w:r w:rsidRPr="00AD272C">
        <w:rPr>
          <w:rFonts w:cs="David" w:hint="cs"/>
          <w:sz w:val="24"/>
          <w:szCs w:val="24"/>
          <w:rtl/>
        </w:rPr>
        <w:t>התחייבותי</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מהווה</w:t>
      </w:r>
      <w:r w:rsidRPr="00AD272C">
        <w:rPr>
          <w:rFonts w:cs="David"/>
          <w:sz w:val="24"/>
          <w:szCs w:val="24"/>
          <w:rtl/>
        </w:rPr>
        <w:t xml:space="preserve"> </w:t>
      </w:r>
      <w:r w:rsidRPr="00AD272C">
        <w:rPr>
          <w:rFonts w:cs="David" w:hint="cs"/>
          <w:sz w:val="24"/>
          <w:szCs w:val="24"/>
          <w:rtl/>
        </w:rPr>
        <w:t>עבירה</w:t>
      </w:r>
      <w:r w:rsidRPr="00AD272C">
        <w:rPr>
          <w:rFonts w:cs="David"/>
          <w:sz w:val="24"/>
          <w:szCs w:val="24"/>
          <w:rtl/>
        </w:rPr>
        <w:t xml:space="preserve"> </w:t>
      </w:r>
      <w:r w:rsidRPr="00AD272C">
        <w:rPr>
          <w:rFonts w:cs="David" w:hint="cs"/>
          <w:sz w:val="24"/>
          <w:szCs w:val="24"/>
          <w:rtl/>
        </w:rPr>
        <w:t>לפי</w:t>
      </w:r>
      <w:r w:rsidRPr="00AD272C">
        <w:rPr>
          <w:rFonts w:cs="David"/>
          <w:sz w:val="24"/>
          <w:szCs w:val="24"/>
          <w:rtl/>
        </w:rPr>
        <w:t xml:space="preserve"> </w:t>
      </w:r>
      <w:r w:rsidRPr="00AD272C">
        <w:rPr>
          <w:rFonts w:cs="David" w:hint="cs"/>
          <w:sz w:val="24"/>
          <w:szCs w:val="24"/>
          <w:rtl/>
        </w:rPr>
        <w:t>סעיף</w:t>
      </w:r>
      <w:r w:rsidRPr="00AD272C">
        <w:rPr>
          <w:rFonts w:cs="David"/>
          <w:sz w:val="24"/>
          <w:szCs w:val="24"/>
          <w:rtl/>
        </w:rPr>
        <w:t xml:space="preserve"> 118 </w:t>
      </w:r>
      <w:r w:rsidRPr="00AD272C">
        <w:rPr>
          <w:rFonts w:cs="David" w:hint="cs"/>
          <w:sz w:val="24"/>
          <w:szCs w:val="24"/>
          <w:rtl/>
        </w:rPr>
        <w:t>לחוק</w:t>
      </w:r>
      <w:r w:rsidRPr="00AD272C">
        <w:rPr>
          <w:rFonts w:cs="David"/>
          <w:sz w:val="24"/>
          <w:szCs w:val="24"/>
          <w:rtl/>
        </w:rPr>
        <w:t xml:space="preserve"> </w:t>
      </w:r>
      <w:r w:rsidRPr="00AD272C">
        <w:rPr>
          <w:rFonts w:cs="David" w:hint="cs"/>
          <w:sz w:val="24"/>
          <w:szCs w:val="24"/>
          <w:rtl/>
        </w:rPr>
        <w:t>העונשין</w:t>
      </w:r>
      <w:r w:rsidRPr="00AD272C">
        <w:rPr>
          <w:rFonts w:cs="David"/>
          <w:sz w:val="24"/>
          <w:szCs w:val="24"/>
          <w:rtl/>
        </w:rPr>
        <w:t xml:space="preserve">, </w:t>
      </w:r>
      <w:r w:rsidRPr="00AD272C">
        <w:rPr>
          <w:rFonts w:cs="David" w:hint="cs"/>
          <w:sz w:val="24"/>
          <w:szCs w:val="24"/>
          <w:rtl/>
        </w:rPr>
        <w:t>התשל</w:t>
      </w:r>
      <w:r w:rsidRPr="00AD272C">
        <w:rPr>
          <w:rFonts w:cs="David"/>
          <w:sz w:val="24"/>
          <w:szCs w:val="24"/>
          <w:rtl/>
        </w:rPr>
        <w:t>"</w:t>
      </w:r>
      <w:r w:rsidRPr="00AD272C">
        <w:rPr>
          <w:rFonts w:cs="David" w:hint="cs"/>
          <w:sz w:val="24"/>
          <w:szCs w:val="24"/>
          <w:rtl/>
        </w:rPr>
        <w:t>ז</w:t>
      </w:r>
      <w:r w:rsidRPr="00AD272C">
        <w:rPr>
          <w:rFonts w:cs="David"/>
          <w:sz w:val="24"/>
          <w:szCs w:val="24"/>
          <w:rtl/>
        </w:rPr>
        <w:t>-1977.</w:t>
      </w:r>
    </w:p>
    <w:p w:rsidR="00121806" w:rsidRPr="00AD272C" w:rsidRDefault="00121806" w:rsidP="008F0F0A">
      <w:pPr>
        <w:bidi/>
        <w:rPr>
          <w:rFonts w:cs="David"/>
          <w:sz w:val="24"/>
          <w:szCs w:val="24"/>
        </w:rPr>
      </w:pPr>
    </w:p>
    <w:p w:rsidR="00121806" w:rsidRPr="00AD272C" w:rsidRDefault="00121806" w:rsidP="008F0F0A">
      <w:pPr>
        <w:bidi/>
        <w:rPr>
          <w:rFonts w:cs="David"/>
          <w:sz w:val="24"/>
          <w:szCs w:val="24"/>
          <w:u w:val="single"/>
        </w:rPr>
      </w:pPr>
      <w:r w:rsidRPr="00AD272C">
        <w:rPr>
          <w:rFonts w:cs="David" w:hint="cs"/>
          <w:sz w:val="24"/>
          <w:szCs w:val="24"/>
          <w:u w:val="single"/>
          <w:rtl/>
        </w:rPr>
        <w:t>חובת</w:t>
      </w:r>
      <w:r w:rsidRPr="00AD272C">
        <w:rPr>
          <w:rFonts w:cs="David"/>
          <w:sz w:val="24"/>
          <w:szCs w:val="24"/>
          <w:u w:val="single"/>
          <w:rtl/>
        </w:rPr>
        <w:t xml:space="preserve"> </w:t>
      </w:r>
      <w:r w:rsidRPr="00AD272C">
        <w:rPr>
          <w:rFonts w:cs="David" w:hint="cs"/>
          <w:sz w:val="24"/>
          <w:szCs w:val="24"/>
          <w:u w:val="single"/>
          <w:rtl/>
        </w:rPr>
        <w:t>נאמנות</w:t>
      </w:r>
      <w:r w:rsidRPr="00AD272C">
        <w:rPr>
          <w:rFonts w:cs="David"/>
          <w:sz w:val="24"/>
          <w:szCs w:val="24"/>
          <w:u w:val="single"/>
          <w:rtl/>
        </w:rPr>
        <w:t xml:space="preserve"> </w:t>
      </w:r>
      <w:r w:rsidRPr="00AD272C">
        <w:rPr>
          <w:rFonts w:cs="David" w:hint="cs"/>
          <w:sz w:val="24"/>
          <w:szCs w:val="24"/>
          <w:u w:val="single"/>
          <w:rtl/>
        </w:rPr>
        <w:t>וניגוד</w:t>
      </w:r>
      <w:r w:rsidRPr="00AD272C">
        <w:rPr>
          <w:rFonts w:cs="David"/>
          <w:sz w:val="24"/>
          <w:szCs w:val="24"/>
          <w:u w:val="single"/>
          <w:rtl/>
        </w:rPr>
        <w:t xml:space="preserve"> </w:t>
      </w:r>
      <w:r w:rsidRPr="00AD272C">
        <w:rPr>
          <w:rFonts w:cs="David" w:hint="cs"/>
          <w:sz w:val="24"/>
          <w:szCs w:val="24"/>
          <w:u w:val="single"/>
          <w:rtl/>
        </w:rPr>
        <w:t>עניינים</w:t>
      </w:r>
      <w:r w:rsidRPr="00AD272C">
        <w:rPr>
          <w:rFonts w:cs="David"/>
          <w:sz w:val="24"/>
          <w:szCs w:val="24"/>
          <w:u w:val="single"/>
          <w:rtl/>
        </w:rPr>
        <w:t>:</w:t>
      </w:r>
    </w:p>
    <w:p w:rsidR="00121806" w:rsidRPr="00AD272C" w:rsidRDefault="00121806" w:rsidP="008F0F0A">
      <w:pPr>
        <w:bidi/>
        <w:rPr>
          <w:rFonts w:cs="David"/>
          <w:sz w:val="24"/>
          <w:szCs w:val="24"/>
        </w:rPr>
      </w:pPr>
      <w:r w:rsidRPr="00AD272C">
        <w:rPr>
          <w:rFonts w:cs="David" w:hint="cs"/>
          <w:sz w:val="24"/>
          <w:szCs w:val="24"/>
          <w:rtl/>
        </w:rPr>
        <w:t>ידוע</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חב</w:t>
      </w:r>
      <w:r w:rsidRPr="00AD272C">
        <w:rPr>
          <w:rFonts w:cs="David"/>
          <w:sz w:val="24"/>
          <w:szCs w:val="24"/>
          <w:rtl/>
        </w:rPr>
        <w:t xml:space="preserve"> </w:t>
      </w:r>
      <w:r w:rsidRPr="00AD272C">
        <w:rPr>
          <w:rFonts w:cs="David" w:hint="cs"/>
          <w:sz w:val="24"/>
          <w:szCs w:val="24"/>
          <w:rtl/>
        </w:rPr>
        <w:t>חובת</w:t>
      </w:r>
      <w:r w:rsidRPr="00AD272C">
        <w:rPr>
          <w:rFonts w:cs="David"/>
          <w:sz w:val="24"/>
          <w:szCs w:val="24"/>
          <w:rtl/>
        </w:rPr>
        <w:t xml:space="preserve"> </w:t>
      </w:r>
      <w:r w:rsidRPr="00AD272C">
        <w:rPr>
          <w:rFonts w:cs="David" w:hint="cs"/>
          <w:sz w:val="24"/>
          <w:szCs w:val="24"/>
          <w:rtl/>
        </w:rPr>
        <w:t>נאמנות</w:t>
      </w:r>
      <w:r w:rsidRPr="00AD272C">
        <w:rPr>
          <w:rFonts w:cs="David"/>
          <w:sz w:val="24"/>
          <w:szCs w:val="24"/>
          <w:rtl/>
        </w:rPr>
        <w:t xml:space="preserve"> </w:t>
      </w:r>
      <w:r w:rsidRPr="00AD272C">
        <w:rPr>
          <w:rFonts w:cs="David" w:hint="cs"/>
          <w:sz w:val="24"/>
          <w:szCs w:val="24"/>
          <w:rtl/>
        </w:rPr>
        <w:t>כלפי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בלבד</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הקשור</w:t>
      </w:r>
      <w:r w:rsidRPr="00AD272C">
        <w:rPr>
          <w:rFonts w:cs="David"/>
          <w:sz w:val="24"/>
          <w:szCs w:val="24"/>
          <w:rtl/>
        </w:rPr>
        <w:t xml:space="preserve"> </w:t>
      </w:r>
      <w:r w:rsidRPr="00AD272C">
        <w:rPr>
          <w:rFonts w:cs="David" w:hint="cs"/>
          <w:sz w:val="24"/>
          <w:szCs w:val="24"/>
          <w:rtl/>
        </w:rPr>
        <w:t>לשירות</w:t>
      </w:r>
      <w:r w:rsidRPr="00AD272C">
        <w:rPr>
          <w:rFonts w:cs="David"/>
          <w:sz w:val="24"/>
          <w:szCs w:val="24"/>
          <w:rtl/>
        </w:rPr>
        <w:t xml:space="preserve"> </w:t>
      </w:r>
      <w:r w:rsidRPr="00AD272C">
        <w:rPr>
          <w:rFonts w:cs="David" w:hint="cs"/>
          <w:sz w:val="24"/>
          <w:szCs w:val="24"/>
          <w:rtl/>
        </w:rPr>
        <w:t>הניתן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העבודה</w:t>
      </w:r>
      <w:r w:rsidRPr="00AD272C">
        <w:rPr>
          <w:rFonts w:cs="David"/>
          <w:sz w:val="24"/>
          <w:szCs w:val="24"/>
          <w:rtl/>
        </w:rPr>
        <w:t xml:space="preserve"> </w:t>
      </w:r>
      <w:r w:rsidRPr="00AD272C">
        <w:rPr>
          <w:rFonts w:cs="David" w:hint="cs"/>
          <w:sz w:val="24"/>
          <w:szCs w:val="24"/>
          <w:rtl/>
        </w:rPr>
        <w:t>הכוללת</w:t>
      </w:r>
      <w:r w:rsidRPr="00AD272C">
        <w:rPr>
          <w:rFonts w:cs="David"/>
          <w:sz w:val="24"/>
          <w:szCs w:val="24"/>
          <w:rtl/>
        </w:rPr>
        <w:t xml:space="preserve"> </w:t>
      </w:r>
      <w:r w:rsidRPr="00AD272C">
        <w:rPr>
          <w:rFonts w:cs="David" w:hint="cs"/>
          <w:sz w:val="24"/>
          <w:szCs w:val="24"/>
          <w:rtl/>
        </w:rPr>
        <w:t>ואפעל</w:t>
      </w:r>
      <w:r w:rsidRPr="00AD272C">
        <w:rPr>
          <w:rFonts w:cs="David"/>
          <w:sz w:val="24"/>
          <w:szCs w:val="24"/>
          <w:rtl/>
        </w:rPr>
        <w:t xml:space="preserve"> </w:t>
      </w: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מימוש</w:t>
      </w:r>
      <w:r w:rsidRPr="00AD272C">
        <w:rPr>
          <w:rFonts w:cs="David"/>
          <w:sz w:val="24"/>
          <w:szCs w:val="24"/>
          <w:rtl/>
        </w:rPr>
        <w:t xml:space="preserve"> </w:t>
      </w:r>
      <w:r w:rsidRPr="00AD272C">
        <w:rPr>
          <w:rFonts w:cs="David" w:hint="cs"/>
          <w:sz w:val="24"/>
          <w:szCs w:val="24"/>
          <w:rtl/>
        </w:rPr>
        <w:t>חובת</w:t>
      </w:r>
      <w:r w:rsidRPr="00AD272C">
        <w:rPr>
          <w:rFonts w:cs="David"/>
          <w:sz w:val="24"/>
          <w:szCs w:val="24"/>
          <w:rtl/>
        </w:rPr>
        <w:t xml:space="preserve"> </w:t>
      </w:r>
      <w:r w:rsidRPr="00AD272C">
        <w:rPr>
          <w:rFonts w:cs="David" w:hint="cs"/>
          <w:sz w:val="24"/>
          <w:szCs w:val="24"/>
          <w:rtl/>
        </w:rPr>
        <w:t>נאמנות</w:t>
      </w:r>
      <w:r w:rsidRPr="00AD272C">
        <w:rPr>
          <w:rFonts w:cs="David"/>
          <w:sz w:val="24"/>
          <w:szCs w:val="24"/>
          <w:rtl/>
        </w:rPr>
        <w:t xml:space="preserve"> </w:t>
      </w:r>
      <w:r w:rsidRPr="00AD272C">
        <w:rPr>
          <w:rFonts w:cs="David" w:hint="cs"/>
          <w:sz w:val="24"/>
          <w:szCs w:val="24"/>
          <w:rtl/>
        </w:rPr>
        <w:t>זאת</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במישרין</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בעקיפין</w:t>
      </w:r>
      <w:r w:rsidRPr="00AD272C">
        <w:rPr>
          <w:rFonts w:cs="David"/>
          <w:sz w:val="24"/>
          <w:szCs w:val="24"/>
          <w:rtl/>
        </w:rPr>
        <w:t>.</w:t>
      </w:r>
    </w:p>
    <w:p w:rsidR="00121806" w:rsidRPr="00AD272C" w:rsidRDefault="00121806" w:rsidP="008F0F0A">
      <w:pPr>
        <w:bidi/>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מצהיר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אינני</w:t>
      </w:r>
      <w:r w:rsidRPr="00AD272C">
        <w:rPr>
          <w:rFonts w:cs="David"/>
          <w:sz w:val="24"/>
          <w:szCs w:val="24"/>
          <w:rtl/>
        </w:rPr>
        <w:t xml:space="preserve"> </w:t>
      </w:r>
      <w:r w:rsidRPr="00AD272C">
        <w:rPr>
          <w:rFonts w:cs="David" w:hint="cs"/>
          <w:sz w:val="24"/>
          <w:szCs w:val="24"/>
          <w:rtl/>
        </w:rPr>
        <w:t>מצוי</w:t>
      </w:r>
      <w:r w:rsidRPr="00AD272C">
        <w:rPr>
          <w:rFonts w:cs="David"/>
          <w:sz w:val="24"/>
          <w:szCs w:val="24"/>
          <w:rtl/>
        </w:rPr>
        <w:t xml:space="preserve"> </w:t>
      </w:r>
      <w:r w:rsidRPr="00AD272C">
        <w:rPr>
          <w:rFonts w:cs="David" w:hint="cs"/>
          <w:sz w:val="24"/>
          <w:szCs w:val="24"/>
          <w:rtl/>
        </w:rPr>
        <w:t>במצב</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אינטרסים</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אפשרות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אינטרסים</w:t>
      </w:r>
      <w:r w:rsidRPr="00AD272C">
        <w:rPr>
          <w:rFonts w:cs="David"/>
          <w:sz w:val="24"/>
          <w:szCs w:val="24"/>
          <w:rtl/>
        </w:rPr>
        <w:t xml:space="preserve"> </w:t>
      </w:r>
      <w:r w:rsidRPr="00AD272C">
        <w:rPr>
          <w:rFonts w:cs="David" w:hint="cs"/>
          <w:sz w:val="24"/>
          <w:szCs w:val="24"/>
          <w:rtl/>
        </w:rPr>
        <w:t>בין</w:t>
      </w:r>
      <w:r w:rsidRPr="00AD272C">
        <w:rPr>
          <w:rFonts w:cs="David"/>
          <w:sz w:val="24"/>
          <w:szCs w:val="24"/>
          <w:rtl/>
        </w:rPr>
        <w:t xml:space="preserve"> </w:t>
      </w:r>
      <w:r w:rsidRPr="00AD272C">
        <w:rPr>
          <w:rFonts w:cs="David" w:hint="cs"/>
          <w:sz w:val="24"/>
          <w:szCs w:val="24"/>
          <w:rtl/>
        </w:rPr>
        <w:t>האינטרסים</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בקשר</w:t>
      </w:r>
      <w:r w:rsidRPr="00AD272C">
        <w:rPr>
          <w:rFonts w:cs="David"/>
          <w:sz w:val="24"/>
          <w:szCs w:val="24"/>
          <w:rtl/>
        </w:rPr>
        <w:t xml:space="preserve"> </w:t>
      </w:r>
      <w:r w:rsidRPr="00AD272C">
        <w:rPr>
          <w:rFonts w:cs="David" w:hint="cs"/>
          <w:sz w:val="24"/>
          <w:szCs w:val="24"/>
          <w:rtl/>
        </w:rPr>
        <w:t>לשירות</w:t>
      </w:r>
      <w:r w:rsidRPr="00AD272C">
        <w:rPr>
          <w:rFonts w:cs="David"/>
          <w:sz w:val="24"/>
          <w:szCs w:val="24"/>
          <w:rtl/>
        </w:rPr>
        <w:t xml:space="preserve"> </w:t>
      </w:r>
      <w:r w:rsidRPr="00AD272C">
        <w:rPr>
          <w:rFonts w:cs="David" w:hint="cs"/>
          <w:sz w:val="24"/>
          <w:szCs w:val="24"/>
          <w:rtl/>
        </w:rPr>
        <w:t>הניתן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במסגרת</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ובין</w:t>
      </w:r>
      <w:r w:rsidRPr="00AD272C">
        <w:rPr>
          <w:rFonts w:cs="David"/>
          <w:sz w:val="24"/>
          <w:szCs w:val="24"/>
          <w:rtl/>
        </w:rPr>
        <w:t xml:space="preserve"> </w:t>
      </w:r>
      <w:r w:rsidRPr="00AD272C">
        <w:rPr>
          <w:rFonts w:cs="David" w:hint="cs"/>
          <w:sz w:val="24"/>
          <w:szCs w:val="24"/>
          <w:rtl/>
        </w:rPr>
        <w:t>אלה</w:t>
      </w:r>
      <w:r w:rsidRPr="00AD272C">
        <w:rPr>
          <w:rFonts w:cs="David"/>
          <w:sz w:val="24"/>
          <w:szCs w:val="24"/>
          <w:rtl/>
        </w:rPr>
        <w:t xml:space="preserve"> </w:t>
      </w:r>
      <w:r w:rsidRPr="00AD272C">
        <w:rPr>
          <w:rFonts w:cs="David" w:hint="cs"/>
          <w:sz w:val="24"/>
          <w:szCs w:val="24"/>
          <w:rtl/>
        </w:rPr>
        <w:t>שלי</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גורם</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כלשהו</w:t>
      </w:r>
      <w:r w:rsidRPr="00AD272C">
        <w:rPr>
          <w:rFonts w:cs="David"/>
          <w:sz w:val="24"/>
          <w:szCs w:val="24"/>
          <w:rtl/>
        </w:rPr>
        <w:t xml:space="preserve"> </w:t>
      </w:r>
      <w:r w:rsidRPr="00AD272C">
        <w:rPr>
          <w:rFonts w:cs="David" w:hint="cs"/>
          <w:sz w:val="24"/>
          <w:szCs w:val="24"/>
          <w:rtl/>
        </w:rPr>
        <w:t>שאיננו</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ואני</w:t>
      </w:r>
      <w:r w:rsidRPr="00AD272C">
        <w:rPr>
          <w:rFonts w:cs="David"/>
          <w:sz w:val="24"/>
          <w:szCs w:val="24"/>
          <w:rtl/>
        </w:rPr>
        <w:t xml:space="preserve"> </w:t>
      </w:r>
      <w:r w:rsidRPr="00AD272C">
        <w:rPr>
          <w:rFonts w:cs="David" w:hint="cs"/>
          <w:sz w:val="24"/>
          <w:szCs w:val="24"/>
          <w:rtl/>
        </w:rPr>
        <w:t>מתחייב</w:t>
      </w:r>
      <w:r w:rsidRPr="00AD272C">
        <w:rPr>
          <w:rFonts w:cs="David"/>
          <w:sz w:val="24"/>
          <w:szCs w:val="24"/>
          <w:rtl/>
        </w:rPr>
        <w:t xml:space="preserve"> </w:t>
      </w:r>
      <w:r w:rsidRPr="00AD272C">
        <w:rPr>
          <w:rFonts w:cs="David" w:hint="cs"/>
          <w:sz w:val="24"/>
          <w:szCs w:val="24"/>
          <w:rtl/>
        </w:rPr>
        <w:t>שלא</w:t>
      </w:r>
      <w:r w:rsidRPr="00AD272C">
        <w:rPr>
          <w:rFonts w:cs="David"/>
          <w:sz w:val="24"/>
          <w:szCs w:val="24"/>
          <w:rtl/>
        </w:rPr>
        <w:t xml:space="preserve"> </w:t>
      </w:r>
      <w:r w:rsidRPr="00AD272C">
        <w:rPr>
          <w:rFonts w:cs="David" w:hint="cs"/>
          <w:sz w:val="24"/>
          <w:szCs w:val="24"/>
          <w:rtl/>
        </w:rPr>
        <w:t>להימצא</w:t>
      </w:r>
      <w:r w:rsidRPr="00AD272C">
        <w:rPr>
          <w:rFonts w:cs="David"/>
          <w:sz w:val="24"/>
          <w:szCs w:val="24"/>
          <w:rtl/>
        </w:rPr>
        <w:t xml:space="preserve"> </w:t>
      </w:r>
      <w:r w:rsidRPr="00AD272C">
        <w:rPr>
          <w:rFonts w:cs="David" w:hint="cs"/>
          <w:sz w:val="24"/>
          <w:szCs w:val="24"/>
          <w:rtl/>
        </w:rPr>
        <w:t>בעתיד</w:t>
      </w:r>
      <w:r w:rsidRPr="00AD272C">
        <w:rPr>
          <w:rFonts w:cs="David"/>
          <w:sz w:val="24"/>
          <w:szCs w:val="24"/>
          <w:rtl/>
        </w:rPr>
        <w:t xml:space="preserve"> </w:t>
      </w:r>
      <w:r w:rsidRPr="00AD272C">
        <w:rPr>
          <w:rFonts w:cs="David" w:hint="cs"/>
          <w:sz w:val="24"/>
          <w:szCs w:val="24"/>
          <w:rtl/>
        </w:rPr>
        <w:t>במצב</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ניגוד</w:t>
      </w:r>
      <w:r w:rsidRPr="00AD272C">
        <w:rPr>
          <w:rFonts w:cs="David"/>
          <w:sz w:val="24"/>
          <w:szCs w:val="24"/>
          <w:rtl/>
        </w:rPr>
        <w:t xml:space="preserve"> </w:t>
      </w:r>
      <w:r w:rsidRPr="00AD272C">
        <w:rPr>
          <w:rFonts w:cs="David" w:hint="cs"/>
          <w:sz w:val="24"/>
          <w:szCs w:val="24"/>
          <w:rtl/>
        </w:rPr>
        <w:t>אינטרסים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במישרין</w:t>
      </w:r>
      <w:r w:rsidRPr="00AD272C">
        <w:rPr>
          <w:rFonts w:cs="David"/>
          <w:sz w:val="24"/>
          <w:szCs w:val="24"/>
          <w:rtl/>
        </w:rPr>
        <w:t xml:space="preserve"> </w:t>
      </w:r>
      <w:r w:rsidRPr="00AD272C">
        <w:rPr>
          <w:rFonts w:cs="David" w:hint="cs"/>
          <w:sz w:val="24"/>
          <w:szCs w:val="24"/>
          <w:rtl/>
        </w:rPr>
        <w:t>ולא</w:t>
      </w:r>
      <w:r w:rsidRPr="00AD272C">
        <w:rPr>
          <w:rFonts w:cs="David"/>
          <w:sz w:val="24"/>
          <w:szCs w:val="24"/>
          <w:rtl/>
        </w:rPr>
        <w:t xml:space="preserve"> </w:t>
      </w:r>
      <w:r w:rsidRPr="00AD272C">
        <w:rPr>
          <w:rFonts w:cs="David" w:hint="cs"/>
          <w:sz w:val="24"/>
          <w:szCs w:val="24"/>
          <w:rtl/>
        </w:rPr>
        <w:t>בעקיפין</w:t>
      </w:r>
      <w:r w:rsidRPr="00AD272C">
        <w:rPr>
          <w:rFonts w:cs="David"/>
          <w:sz w:val="24"/>
          <w:szCs w:val="24"/>
          <w:rtl/>
        </w:rPr>
        <w:t xml:space="preserve"> </w:t>
      </w:r>
      <w:r w:rsidRPr="00AD272C">
        <w:rPr>
          <w:rFonts w:cs="David" w:hint="cs"/>
          <w:sz w:val="24"/>
          <w:szCs w:val="24"/>
          <w:rtl/>
        </w:rPr>
        <w:t>ואם</w:t>
      </w:r>
      <w:r w:rsidRPr="00AD272C">
        <w:rPr>
          <w:rFonts w:cs="David"/>
          <w:sz w:val="24"/>
          <w:szCs w:val="24"/>
          <w:rtl/>
        </w:rPr>
        <w:t xml:space="preserve"> </w:t>
      </w:r>
      <w:r w:rsidRPr="00AD272C">
        <w:rPr>
          <w:rFonts w:cs="David" w:hint="cs"/>
          <w:sz w:val="24"/>
          <w:szCs w:val="24"/>
          <w:rtl/>
        </w:rPr>
        <w:t>אקלע</w:t>
      </w:r>
      <w:r w:rsidRPr="00AD272C">
        <w:rPr>
          <w:rFonts w:cs="David"/>
          <w:sz w:val="24"/>
          <w:szCs w:val="24"/>
          <w:rtl/>
        </w:rPr>
        <w:t xml:space="preserve"> </w:t>
      </w:r>
      <w:r w:rsidRPr="00AD272C">
        <w:rPr>
          <w:rFonts w:cs="David" w:hint="cs"/>
          <w:sz w:val="24"/>
          <w:szCs w:val="24"/>
          <w:rtl/>
        </w:rPr>
        <w:t>לניגוד</w:t>
      </w:r>
      <w:r w:rsidRPr="00AD272C">
        <w:rPr>
          <w:rFonts w:cs="David"/>
          <w:sz w:val="24"/>
          <w:szCs w:val="24"/>
          <w:rtl/>
        </w:rPr>
        <w:t xml:space="preserve"> </w:t>
      </w:r>
      <w:r w:rsidRPr="00AD272C">
        <w:rPr>
          <w:rFonts w:cs="David" w:hint="cs"/>
          <w:sz w:val="24"/>
          <w:szCs w:val="24"/>
          <w:rtl/>
        </w:rPr>
        <w:t>כזה</w:t>
      </w:r>
      <w:r w:rsidRPr="00AD272C">
        <w:rPr>
          <w:rFonts w:cs="David"/>
          <w:sz w:val="24"/>
          <w:szCs w:val="24"/>
          <w:rtl/>
        </w:rPr>
        <w:t xml:space="preserve"> </w:t>
      </w:r>
      <w:r w:rsidRPr="00AD272C">
        <w:rPr>
          <w:rFonts w:cs="David" w:hint="cs"/>
          <w:sz w:val="24"/>
          <w:szCs w:val="24"/>
          <w:rtl/>
        </w:rPr>
        <w:t>אפעל</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להפסקתו</w:t>
      </w:r>
      <w:r w:rsidRPr="00AD272C">
        <w:rPr>
          <w:rFonts w:cs="David"/>
          <w:sz w:val="24"/>
          <w:szCs w:val="24"/>
          <w:rtl/>
        </w:rPr>
        <w:t xml:space="preserve"> </w:t>
      </w:r>
      <w:r w:rsidRPr="00AD272C">
        <w:rPr>
          <w:rFonts w:cs="David" w:hint="cs"/>
          <w:sz w:val="24"/>
          <w:szCs w:val="24"/>
          <w:rtl/>
        </w:rPr>
        <w:t>ואודיע</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כך</w:t>
      </w:r>
      <w:r w:rsidRPr="00AD272C">
        <w:rPr>
          <w:rFonts w:cs="David"/>
          <w:sz w:val="24"/>
          <w:szCs w:val="24"/>
          <w:rtl/>
        </w:rPr>
        <w:t xml:space="preserve"> </w:t>
      </w:r>
      <w:r w:rsidRPr="00AD272C">
        <w:rPr>
          <w:rFonts w:cs="David" w:hint="cs"/>
          <w:sz w:val="24"/>
          <w:szCs w:val="24"/>
          <w:rtl/>
        </w:rPr>
        <w:t>מיד</w:t>
      </w:r>
      <w:r w:rsidRPr="00AD272C">
        <w:rPr>
          <w:rFonts w:cs="David"/>
          <w:sz w:val="24"/>
          <w:szCs w:val="24"/>
          <w:rtl/>
        </w:rPr>
        <w:t xml:space="preserve"> </w:t>
      </w:r>
      <w:r w:rsidRPr="00AD272C">
        <w:rPr>
          <w:rFonts w:cs="David" w:hint="cs"/>
          <w:sz w:val="24"/>
          <w:szCs w:val="24"/>
          <w:rtl/>
        </w:rPr>
        <w:t>לנציגי</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ואפעל</w:t>
      </w:r>
      <w:r w:rsidRPr="00AD272C">
        <w:rPr>
          <w:rFonts w:cs="David"/>
          <w:sz w:val="24"/>
          <w:szCs w:val="24"/>
          <w:rtl/>
        </w:rPr>
        <w:t xml:space="preserve"> </w:t>
      </w:r>
      <w:r w:rsidRPr="00AD272C">
        <w:rPr>
          <w:rFonts w:cs="David" w:hint="cs"/>
          <w:sz w:val="24"/>
          <w:szCs w:val="24"/>
          <w:rtl/>
        </w:rPr>
        <w:t>ככל</w:t>
      </w:r>
      <w:r w:rsidRPr="00AD272C">
        <w:rPr>
          <w:rFonts w:cs="David"/>
          <w:sz w:val="24"/>
          <w:szCs w:val="24"/>
          <w:rtl/>
        </w:rPr>
        <w:t xml:space="preserve"> </w:t>
      </w:r>
      <w:r w:rsidRPr="00AD272C">
        <w:rPr>
          <w:rFonts w:cs="David" w:hint="cs"/>
          <w:sz w:val="24"/>
          <w:szCs w:val="24"/>
          <w:rtl/>
        </w:rPr>
        <w:t>שאלה</w:t>
      </w:r>
      <w:r w:rsidRPr="00AD272C">
        <w:rPr>
          <w:rFonts w:cs="David"/>
          <w:sz w:val="24"/>
          <w:szCs w:val="24"/>
          <w:rtl/>
        </w:rPr>
        <w:t xml:space="preserve"> </w:t>
      </w:r>
      <w:r w:rsidRPr="00AD272C">
        <w:rPr>
          <w:rFonts w:cs="David" w:hint="cs"/>
          <w:sz w:val="24"/>
          <w:szCs w:val="24"/>
          <w:rtl/>
        </w:rPr>
        <w:t>ימצאו</w:t>
      </w:r>
      <w:r w:rsidRPr="00AD272C">
        <w:rPr>
          <w:rFonts w:cs="David"/>
          <w:sz w:val="24"/>
          <w:szCs w:val="24"/>
          <w:rtl/>
        </w:rPr>
        <w:t xml:space="preserve"> </w:t>
      </w:r>
      <w:r w:rsidRPr="00AD272C">
        <w:rPr>
          <w:rFonts w:cs="David" w:hint="cs"/>
          <w:sz w:val="24"/>
          <w:szCs w:val="24"/>
          <w:rtl/>
        </w:rPr>
        <w:t>לנכון</w:t>
      </w:r>
      <w:r w:rsidRPr="00AD272C">
        <w:rPr>
          <w:rFonts w:cs="David"/>
          <w:sz w:val="24"/>
          <w:szCs w:val="24"/>
          <w:rtl/>
        </w:rPr>
        <w:t xml:space="preserve"> </w:t>
      </w:r>
      <w:r w:rsidRPr="00AD272C">
        <w:rPr>
          <w:rFonts w:cs="David" w:hint="cs"/>
          <w:sz w:val="24"/>
          <w:szCs w:val="24"/>
          <w:rtl/>
        </w:rPr>
        <w:t>להורות</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w:t>
      </w:r>
    </w:p>
    <w:p w:rsidR="00121806" w:rsidRPr="00AD272C" w:rsidRDefault="00121806" w:rsidP="008F0F0A">
      <w:pPr>
        <w:bidi/>
        <w:rPr>
          <w:rFonts w:cs="David"/>
          <w:sz w:val="24"/>
          <w:szCs w:val="24"/>
          <w:rtl/>
        </w:rPr>
      </w:pPr>
    </w:p>
    <w:p w:rsidR="00121806" w:rsidRPr="00AD272C" w:rsidRDefault="00121806" w:rsidP="008F0F0A">
      <w:pPr>
        <w:bidi/>
        <w:rPr>
          <w:rFonts w:cs="David"/>
          <w:sz w:val="24"/>
          <w:szCs w:val="24"/>
          <w:rtl/>
        </w:rPr>
      </w:pPr>
      <w:r w:rsidRPr="00AD272C">
        <w:rPr>
          <w:rFonts w:cs="David"/>
          <w:sz w:val="24"/>
          <w:szCs w:val="24"/>
          <w:rtl/>
        </w:rPr>
        <w:t>_____________________                                      ______________________</w:t>
      </w:r>
    </w:p>
    <w:p w:rsidR="00121806" w:rsidRPr="00AD272C" w:rsidRDefault="00411E4E" w:rsidP="008F0F0A">
      <w:pPr>
        <w:bidi/>
        <w:rPr>
          <w:rFonts w:cs="David"/>
          <w:sz w:val="24"/>
          <w:szCs w:val="24"/>
          <w:rtl/>
        </w:rPr>
      </w:pPr>
      <w:r w:rsidRPr="00AD272C">
        <w:rPr>
          <w:rFonts w:cs="David" w:hint="cs"/>
          <w:sz w:val="24"/>
          <w:szCs w:val="24"/>
          <w:rtl/>
        </w:rPr>
        <w:t xml:space="preserve">                 </w:t>
      </w:r>
      <w:r w:rsidR="00121806" w:rsidRPr="00AD272C">
        <w:rPr>
          <w:rFonts w:cs="David" w:hint="cs"/>
          <w:sz w:val="24"/>
          <w:szCs w:val="24"/>
          <w:rtl/>
        </w:rPr>
        <w:t>תאריך</w:t>
      </w:r>
      <w:r w:rsidR="00121806" w:rsidRPr="00AD272C">
        <w:rPr>
          <w:rFonts w:cs="David"/>
          <w:sz w:val="24"/>
          <w:szCs w:val="24"/>
          <w:rtl/>
        </w:rPr>
        <w:t xml:space="preserve">                                                 </w:t>
      </w:r>
      <w:r w:rsidRPr="00AD272C">
        <w:rPr>
          <w:rFonts w:cs="David" w:hint="cs"/>
          <w:sz w:val="24"/>
          <w:szCs w:val="24"/>
          <w:rtl/>
        </w:rPr>
        <w:t xml:space="preserve">  </w:t>
      </w:r>
      <w:r w:rsidR="00121806" w:rsidRPr="00AD272C">
        <w:rPr>
          <w:rFonts w:cs="David"/>
          <w:sz w:val="24"/>
          <w:szCs w:val="24"/>
          <w:rtl/>
        </w:rPr>
        <w:t xml:space="preserve">                    </w:t>
      </w:r>
      <w:r w:rsidR="00121806" w:rsidRPr="00AD272C">
        <w:rPr>
          <w:rFonts w:cs="David" w:hint="cs"/>
          <w:sz w:val="24"/>
          <w:szCs w:val="24"/>
          <w:rtl/>
        </w:rPr>
        <w:t>חתימת</w:t>
      </w:r>
      <w:r w:rsidR="00121806" w:rsidRPr="00AD272C">
        <w:rPr>
          <w:rFonts w:cs="David"/>
          <w:sz w:val="24"/>
          <w:szCs w:val="24"/>
          <w:rtl/>
        </w:rPr>
        <w:t xml:space="preserve"> </w:t>
      </w:r>
      <w:r w:rsidR="00121806" w:rsidRPr="00AD272C">
        <w:rPr>
          <w:rFonts w:cs="David" w:hint="cs"/>
          <w:sz w:val="24"/>
          <w:szCs w:val="24"/>
          <w:rtl/>
        </w:rPr>
        <w:t>המצהיר</w:t>
      </w:r>
    </w:p>
    <w:p w:rsidR="00121806" w:rsidRPr="00AD272C" w:rsidRDefault="00121806" w:rsidP="008F0F0A">
      <w:pPr>
        <w:bidi/>
        <w:rPr>
          <w:rFonts w:cs="David"/>
          <w:sz w:val="24"/>
          <w:szCs w:val="24"/>
          <w:rtl/>
        </w:rPr>
      </w:pPr>
    </w:p>
    <w:p w:rsidR="00121806" w:rsidRPr="00AD272C" w:rsidRDefault="00121806" w:rsidP="008F0F0A">
      <w:pPr>
        <w:bidi/>
        <w:rPr>
          <w:rFonts w:cs="David"/>
          <w:b/>
          <w:bCs/>
          <w:sz w:val="24"/>
          <w:szCs w:val="24"/>
          <w:rtl/>
        </w:rPr>
      </w:pPr>
    </w:p>
    <w:p w:rsidR="005F2600" w:rsidRPr="00AD272C" w:rsidRDefault="005F2600" w:rsidP="008F0F0A">
      <w:pPr>
        <w:rPr>
          <w:rFonts w:cs="David"/>
          <w:sz w:val="24"/>
          <w:szCs w:val="24"/>
          <w:rtl/>
        </w:rPr>
      </w:pPr>
    </w:p>
    <w:p w:rsidR="00066C9D" w:rsidRPr="00AD272C" w:rsidRDefault="00066C9D" w:rsidP="008F0F0A">
      <w:pPr>
        <w:bidi/>
        <w:rPr>
          <w:rFonts w:cs="David"/>
          <w:b/>
          <w:bCs/>
          <w:sz w:val="24"/>
          <w:szCs w:val="24"/>
          <w:u w:val="single"/>
          <w:rtl/>
        </w:rPr>
        <w:sectPr w:rsidR="00066C9D" w:rsidRPr="00AD272C" w:rsidSect="007E669D">
          <w:pgSz w:w="11907" w:h="16840" w:code="9"/>
          <w:pgMar w:top="1440" w:right="1440" w:bottom="1440" w:left="1440" w:header="709" w:footer="709" w:gutter="0"/>
          <w:cols w:space="708"/>
          <w:docGrid w:linePitch="360"/>
        </w:sectPr>
      </w:pPr>
    </w:p>
    <w:p w:rsidR="000B5AF4" w:rsidRPr="00AD272C" w:rsidRDefault="000B5AF4" w:rsidP="000B5AF4">
      <w:pPr>
        <w:widowControl w:val="0"/>
        <w:tabs>
          <w:tab w:val="left" w:pos="709"/>
          <w:tab w:val="left" w:pos="1418"/>
          <w:tab w:val="left" w:pos="2268"/>
          <w:tab w:val="left" w:pos="3289"/>
        </w:tabs>
        <w:bidi/>
        <w:spacing w:after="0" w:line="360" w:lineRule="auto"/>
        <w:ind w:left="350"/>
        <w:contextualSpacing/>
        <w:jc w:val="both"/>
        <w:rPr>
          <w:rFonts w:cs="David"/>
          <w:b/>
          <w:bCs/>
          <w:sz w:val="24"/>
          <w:szCs w:val="24"/>
          <w:u w:val="double"/>
          <w:rtl/>
        </w:rPr>
      </w:pPr>
    </w:p>
    <w:p w:rsidR="00D74A37" w:rsidRPr="00AD272C" w:rsidRDefault="00D74A37" w:rsidP="008F0F0A">
      <w:pPr>
        <w:bidi/>
        <w:rPr>
          <w:rFonts w:ascii="Times New Roman" w:eastAsia="Times New Roman" w:hAnsi="Times New Roman" w:cs="David"/>
          <w:b/>
          <w:bCs/>
          <w:sz w:val="26"/>
          <w:szCs w:val="26"/>
          <w:u w:val="single"/>
          <w:rtl/>
          <w:lang w:eastAsia="he-IL"/>
        </w:rPr>
      </w:pPr>
      <w:bookmarkStart w:id="610" w:name="_נספח_א_–_[רשימת_חוקי_העבודה]"/>
      <w:bookmarkStart w:id="611" w:name="_נספח_א_–_[רשימת_חוקי_העבודה]_1"/>
      <w:bookmarkStart w:id="612" w:name="_נספח_ב_–_[טבלת_שינויים_שבוצעו_בהורא_1"/>
      <w:bookmarkStart w:id="613" w:name="_נספח_ב_–_[טבלת_שינויים_שבוצעו_בהורא"/>
      <w:bookmarkEnd w:id="610"/>
      <w:bookmarkEnd w:id="611"/>
      <w:bookmarkEnd w:id="612"/>
      <w:bookmarkEnd w:id="613"/>
      <w:r w:rsidRPr="00AD272C">
        <w:rPr>
          <w:rFonts w:ascii="Times New Roman" w:eastAsia="Times New Roman" w:hAnsi="Times New Roman" w:cs="David" w:hint="cs"/>
          <w:b/>
          <w:bCs/>
          <w:sz w:val="26"/>
          <w:szCs w:val="26"/>
          <w:u w:val="single"/>
          <w:rtl/>
        </w:rPr>
        <w:t>______________</w:t>
      </w:r>
    </w:p>
    <w:p w:rsidR="00710089" w:rsidRPr="00AD272C" w:rsidRDefault="00970B37" w:rsidP="002C7C7B">
      <w:pPr>
        <w:pStyle w:val="1"/>
        <w:jc w:val="center"/>
        <w:rPr>
          <w:rtl/>
        </w:rPr>
      </w:pPr>
      <w:bookmarkStart w:id="614" w:name="_Toc362273568"/>
      <w:bookmarkStart w:id="615" w:name="_Ref363469540"/>
      <w:bookmarkStart w:id="616" w:name="_Ref363474129"/>
      <w:bookmarkStart w:id="617" w:name="_Toc373846308"/>
      <w:r w:rsidRPr="00AD272C">
        <w:rPr>
          <w:rFonts w:hint="cs"/>
          <w:rtl/>
        </w:rPr>
        <w:t>נ</w:t>
      </w:r>
      <w:r w:rsidR="00710089" w:rsidRPr="00AD272C">
        <w:rPr>
          <w:rFonts w:hint="cs"/>
          <w:rtl/>
        </w:rPr>
        <w:t xml:space="preserve">ספח </w:t>
      </w:r>
      <w:r w:rsidR="008A2FF2" w:rsidRPr="00AD272C">
        <w:rPr>
          <w:rFonts w:hint="cs"/>
          <w:rtl/>
        </w:rPr>
        <w:t>י</w:t>
      </w:r>
      <w:r w:rsidR="00710089" w:rsidRPr="00AD272C">
        <w:rPr>
          <w:rFonts w:hint="cs"/>
          <w:rtl/>
        </w:rPr>
        <w:t>'</w:t>
      </w:r>
      <w:r w:rsidR="002C7C7B">
        <w:rPr>
          <w:rFonts w:hint="cs"/>
          <w:rtl/>
        </w:rPr>
        <w:t xml:space="preserve"> </w:t>
      </w:r>
      <w:r w:rsidR="00710089" w:rsidRPr="00AD272C">
        <w:rPr>
          <w:rtl/>
        </w:rPr>
        <w:t>–</w:t>
      </w:r>
      <w:r w:rsidR="00710089" w:rsidRPr="00AD272C">
        <w:rPr>
          <w:rFonts w:hint="cs"/>
          <w:rtl/>
        </w:rPr>
        <w:t xml:space="preserve">  תצהיר המציע בדבר יכולת אספקת שירות ב</w:t>
      </w:r>
      <w:r w:rsidR="00856FC7" w:rsidRPr="00AD272C">
        <w:rPr>
          <w:rFonts w:hint="cs"/>
          <w:rtl/>
        </w:rPr>
        <w:t>פריסה</w:t>
      </w:r>
      <w:r w:rsidR="00710089" w:rsidRPr="00AD272C">
        <w:rPr>
          <w:rFonts w:hint="cs"/>
          <w:rtl/>
        </w:rPr>
        <w:t xml:space="preserve"> ארצי</w:t>
      </w:r>
      <w:bookmarkEnd w:id="614"/>
      <w:bookmarkEnd w:id="615"/>
      <w:bookmarkEnd w:id="616"/>
      <w:r w:rsidR="00856FC7" w:rsidRPr="00AD272C">
        <w:rPr>
          <w:rFonts w:hint="cs"/>
          <w:rtl/>
        </w:rPr>
        <w:t>ת</w:t>
      </w:r>
      <w:bookmarkEnd w:id="617"/>
    </w:p>
    <w:p w:rsidR="00970B37" w:rsidRPr="00AD272C" w:rsidRDefault="00970B37" w:rsidP="00E16EF6">
      <w:pPr>
        <w:pStyle w:val="ac"/>
        <w:bidi/>
        <w:jc w:val="both"/>
        <w:rPr>
          <w:rFonts w:cs="David"/>
          <w:sz w:val="24"/>
          <w:szCs w:val="24"/>
          <w:rtl/>
        </w:rPr>
      </w:pPr>
    </w:p>
    <w:p w:rsidR="00970B37" w:rsidRPr="00AD272C" w:rsidRDefault="00970B37" w:rsidP="002B55A9">
      <w:pPr>
        <w:bidi/>
        <w:jc w:val="both"/>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970B37" w:rsidRPr="00AD272C" w:rsidRDefault="00970B37" w:rsidP="005856E1">
      <w:pPr>
        <w:bidi/>
        <w:jc w:val="both"/>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המציע</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005856E1" w:rsidRPr="00AD272C">
        <w:rPr>
          <w:rFonts w:cs="David" w:hint="cs"/>
          <w:sz w:val="24"/>
          <w:szCs w:val="24"/>
          <w:rtl/>
        </w:rPr>
        <w:t xml:space="preserve">מס' </w:t>
      </w:r>
      <w:r w:rsidR="003551B4">
        <w:rPr>
          <w:rFonts w:cs="David" w:hint="cs"/>
          <w:sz w:val="24"/>
          <w:szCs w:val="24"/>
          <w:rtl/>
        </w:rPr>
        <w:t>15/2013</w:t>
      </w:r>
      <w:r w:rsidR="005856E1" w:rsidRPr="00AD272C">
        <w:rPr>
          <w:rFonts w:cs="David" w:hint="cs"/>
          <w:sz w:val="24"/>
          <w:szCs w:val="24"/>
          <w:rtl/>
        </w:rPr>
        <w:t xml:space="preserve"> למתן</w:t>
      </w:r>
      <w:r w:rsidR="005856E1" w:rsidRPr="00AD272C">
        <w:rPr>
          <w:rFonts w:cs="David"/>
          <w:sz w:val="24"/>
          <w:szCs w:val="24"/>
          <w:rtl/>
        </w:rPr>
        <w:t xml:space="preserve"> </w:t>
      </w:r>
      <w:r w:rsidR="005856E1" w:rsidRPr="00AD272C">
        <w:rPr>
          <w:rFonts w:cs="David" w:hint="cs"/>
          <w:sz w:val="24"/>
          <w:szCs w:val="24"/>
          <w:rtl/>
        </w:rPr>
        <w:t>שירותי</w:t>
      </w:r>
      <w:r w:rsidR="005856E1" w:rsidRPr="00AD272C">
        <w:rPr>
          <w:rFonts w:cs="David"/>
          <w:sz w:val="24"/>
          <w:szCs w:val="24"/>
          <w:rtl/>
        </w:rPr>
        <w:t xml:space="preserve"> </w:t>
      </w:r>
      <w:r w:rsidR="005856E1" w:rsidRPr="00AD272C">
        <w:rPr>
          <w:rFonts w:cs="David" w:hint="cs"/>
          <w:sz w:val="24"/>
          <w:szCs w:val="24"/>
          <w:rtl/>
        </w:rPr>
        <w:t>אבטחה</w:t>
      </w:r>
      <w:r w:rsidR="005856E1" w:rsidRPr="00AD272C">
        <w:rPr>
          <w:rFonts w:cs="David"/>
          <w:sz w:val="24"/>
          <w:szCs w:val="24"/>
          <w:rtl/>
        </w:rPr>
        <w:t xml:space="preserve"> </w:t>
      </w:r>
      <w:r w:rsidR="005856E1" w:rsidRPr="00AD272C">
        <w:rPr>
          <w:rFonts w:cs="David" w:hint="cs"/>
          <w:sz w:val="24"/>
          <w:szCs w:val="24"/>
          <w:rtl/>
        </w:rPr>
        <w:t>עבור</w:t>
      </w:r>
      <w:r w:rsidR="005856E1" w:rsidRPr="00AD272C">
        <w:rPr>
          <w:rFonts w:cs="David"/>
          <w:sz w:val="24"/>
          <w:szCs w:val="24"/>
          <w:rtl/>
        </w:rPr>
        <w:t xml:space="preserve"> </w:t>
      </w:r>
      <w:r w:rsidR="005856E1" w:rsidRPr="00AD272C">
        <w:rPr>
          <w:rFonts w:cs="David" w:hint="cs"/>
          <w:sz w:val="24"/>
          <w:szCs w:val="24"/>
          <w:rtl/>
        </w:rPr>
        <w:t>הנציבות</w:t>
      </w:r>
      <w:r w:rsidR="005856E1" w:rsidRPr="00AD272C">
        <w:rPr>
          <w:rFonts w:cs="David"/>
          <w:sz w:val="24"/>
          <w:szCs w:val="24"/>
          <w:rtl/>
        </w:rPr>
        <w:t xml:space="preserve"> </w:t>
      </w:r>
      <w:r w:rsidR="005856E1" w:rsidRPr="00AD272C">
        <w:rPr>
          <w:rFonts w:cs="David" w:hint="cs"/>
          <w:sz w:val="24"/>
          <w:szCs w:val="24"/>
          <w:rtl/>
        </w:rPr>
        <w:t>ובית</w:t>
      </w:r>
      <w:r w:rsidR="005856E1" w:rsidRPr="00AD272C">
        <w:rPr>
          <w:rFonts w:cs="David"/>
          <w:sz w:val="24"/>
          <w:szCs w:val="24"/>
          <w:rtl/>
        </w:rPr>
        <w:t xml:space="preserve"> </w:t>
      </w:r>
      <w:r w:rsidR="005856E1" w:rsidRPr="00AD272C">
        <w:rPr>
          <w:rFonts w:cs="David" w:hint="cs"/>
          <w:sz w:val="24"/>
          <w:szCs w:val="24"/>
          <w:rtl/>
        </w:rPr>
        <w:t>הספר</w:t>
      </w:r>
      <w:r w:rsidR="005856E1" w:rsidRPr="00AD272C">
        <w:rPr>
          <w:rFonts w:cs="David"/>
          <w:sz w:val="24"/>
          <w:szCs w:val="24"/>
          <w:rtl/>
        </w:rPr>
        <w:t xml:space="preserve"> </w:t>
      </w:r>
      <w:r w:rsidR="005856E1" w:rsidRPr="00AD272C">
        <w:rPr>
          <w:rFonts w:cs="David" w:hint="cs"/>
          <w:sz w:val="24"/>
          <w:szCs w:val="24"/>
          <w:rtl/>
        </w:rPr>
        <w:t>לשירותי</w:t>
      </w:r>
      <w:r w:rsidR="005856E1" w:rsidRPr="00AD272C">
        <w:rPr>
          <w:rFonts w:cs="David"/>
          <w:sz w:val="24"/>
          <w:szCs w:val="24"/>
          <w:rtl/>
        </w:rPr>
        <w:t xml:space="preserve"> </w:t>
      </w:r>
      <w:r w:rsidR="005856E1" w:rsidRPr="00AD272C">
        <w:rPr>
          <w:rFonts w:cs="David" w:hint="cs"/>
          <w:sz w:val="24"/>
          <w:szCs w:val="24"/>
          <w:rtl/>
        </w:rPr>
        <w:t>הכבאות</w:t>
      </w:r>
      <w:r w:rsidR="005856E1" w:rsidRPr="00AD272C">
        <w:rPr>
          <w:rFonts w:cs="David"/>
          <w:sz w:val="24"/>
          <w:szCs w:val="24"/>
          <w:rtl/>
        </w:rPr>
        <w:t xml:space="preserve"> </w:t>
      </w:r>
      <w:r w:rsidR="005856E1" w:rsidRPr="00AD272C">
        <w:rPr>
          <w:rFonts w:cs="David" w:hint="cs"/>
          <w:sz w:val="24"/>
          <w:szCs w:val="24"/>
          <w:rtl/>
        </w:rPr>
        <w:t>וההצלה</w:t>
      </w:r>
      <w:r w:rsidR="005856E1" w:rsidRPr="00AD272C">
        <w:rPr>
          <w:rFonts w:cs="David"/>
          <w:sz w:val="24"/>
          <w:szCs w:val="24"/>
          <w:rtl/>
        </w:rPr>
        <w:t xml:space="preserve"> (</w:t>
      </w:r>
      <w:r w:rsidR="005856E1" w:rsidRPr="00AD272C">
        <w:rPr>
          <w:rFonts w:cs="David" w:hint="cs"/>
          <w:sz w:val="24"/>
          <w:szCs w:val="24"/>
          <w:rtl/>
        </w:rPr>
        <w:t>להלן</w:t>
      </w:r>
      <w:r w:rsidR="005856E1" w:rsidRPr="00AD272C">
        <w:rPr>
          <w:rFonts w:cs="David"/>
          <w:sz w:val="24"/>
          <w:szCs w:val="24"/>
          <w:rtl/>
        </w:rPr>
        <w:t>: "</w:t>
      </w:r>
      <w:r w:rsidR="005856E1" w:rsidRPr="00AD272C">
        <w:rPr>
          <w:rFonts w:cs="David" w:hint="cs"/>
          <w:b/>
          <w:bCs/>
          <w:sz w:val="24"/>
          <w:szCs w:val="24"/>
          <w:rtl/>
        </w:rPr>
        <w:t>המכרז</w:t>
      </w:r>
      <w:r w:rsidR="005856E1" w:rsidRPr="00AD272C">
        <w:rPr>
          <w:rFonts w:cs="David"/>
          <w:sz w:val="24"/>
          <w:szCs w:val="24"/>
          <w:rtl/>
        </w:rPr>
        <w:t>")</w:t>
      </w:r>
      <w:r w:rsidRPr="00AD272C">
        <w:rPr>
          <w:rFonts w:cs="David"/>
          <w:sz w:val="24"/>
          <w:szCs w:val="24"/>
          <w:rtl/>
        </w:rPr>
        <w:t>.</w:t>
      </w:r>
    </w:p>
    <w:p w:rsidR="005856E1" w:rsidRPr="00AD272C" w:rsidRDefault="00970B37" w:rsidP="00BF0119">
      <w:pPr>
        <w:bidi/>
        <w:jc w:val="both"/>
        <w:rPr>
          <w:rFonts w:cs="David"/>
          <w:b/>
          <w:bCs/>
          <w:sz w:val="24"/>
          <w:szCs w:val="24"/>
          <w:u w:val="single"/>
          <w:rtl/>
        </w:rPr>
      </w:pPr>
      <w:r w:rsidRPr="00AD272C">
        <w:rPr>
          <w:rFonts w:cs="David" w:hint="cs"/>
          <w:b/>
          <w:bCs/>
          <w:sz w:val="24"/>
          <w:szCs w:val="24"/>
          <w:u w:val="single"/>
          <w:rtl/>
        </w:rPr>
        <w:t>חברתנו הינה בעלת יכולת לספק לפחות שני מאבטחים בכל מקום בארץ בהתראה של עד 4 שע</w:t>
      </w:r>
      <w:r w:rsidR="005856E1" w:rsidRPr="00AD272C">
        <w:rPr>
          <w:rFonts w:cs="David" w:hint="cs"/>
          <w:b/>
          <w:bCs/>
          <w:sz w:val="24"/>
          <w:szCs w:val="24"/>
          <w:u w:val="single"/>
          <w:rtl/>
        </w:rPr>
        <w:t xml:space="preserve">ות. </w:t>
      </w:r>
    </w:p>
    <w:p w:rsidR="00CF757E" w:rsidRPr="00AD272C" w:rsidRDefault="005856E1" w:rsidP="00904BEB">
      <w:pPr>
        <w:pStyle w:val="a5"/>
        <w:numPr>
          <w:ilvl w:val="0"/>
          <w:numId w:val="47"/>
        </w:numPr>
        <w:bidi/>
        <w:ind w:left="238" w:hanging="623"/>
        <w:jc w:val="both"/>
        <w:rPr>
          <w:rFonts w:cs="David"/>
          <w:sz w:val="24"/>
          <w:szCs w:val="24"/>
          <w:rtl/>
        </w:rPr>
      </w:pPr>
      <w:r w:rsidRPr="00AD272C">
        <w:rPr>
          <w:rFonts w:cs="David" w:hint="cs"/>
          <w:sz w:val="24"/>
          <w:szCs w:val="24"/>
          <w:rtl/>
        </w:rPr>
        <w:t>לצורך כך (</w:t>
      </w:r>
      <w:r w:rsidRPr="00AD272C">
        <w:rPr>
          <w:rFonts w:cs="David" w:hint="cs"/>
          <w:b/>
          <w:bCs/>
          <w:sz w:val="24"/>
          <w:szCs w:val="24"/>
          <w:rtl/>
        </w:rPr>
        <w:t xml:space="preserve">סמן </w:t>
      </w:r>
      <w:r w:rsidRPr="00AD272C">
        <w:rPr>
          <w:rFonts w:cs="David" w:hint="cs"/>
          <w:b/>
          <w:bCs/>
          <w:sz w:val="24"/>
          <w:szCs w:val="24"/>
        </w:rPr>
        <w:t>X</w:t>
      </w:r>
      <w:r w:rsidRPr="00AD272C">
        <w:rPr>
          <w:rFonts w:cs="David" w:hint="cs"/>
          <w:b/>
          <w:bCs/>
          <w:sz w:val="24"/>
          <w:szCs w:val="24"/>
          <w:rtl/>
        </w:rPr>
        <w:t xml:space="preserve"> במקום המתאים ומלא </w:t>
      </w:r>
      <w:r w:rsidR="00904BEB" w:rsidRPr="00AD272C">
        <w:rPr>
          <w:rFonts w:cs="David" w:hint="cs"/>
          <w:b/>
          <w:bCs/>
          <w:sz w:val="24"/>
          <w:szCs w:val="24"/>
          <w:rtl/>
        </w:rPr>
        <w:t>ה</w:t>
      </w:r>
      <w:r w:rsidRPr="00AD272C">
        <w:rPr>
          <w:rFonts w:cs="David" w:hint="cs"/>
          <w:b/>
          <w:bCs/>
          <w:sz w:val="24"/>
          <w:szCs w:val="24"/>
          <w:rtl/>
        </w:rPr>
        <w:t>פרטים בטבל</w:t>
      </w:r>
      <w:r w:rsidR="00904BEB" w:rsidRPr="00AD272C">
        <w:rPr>
          <w:rFonts w:cs="David" w:hint="cs"/>
          <w:b/>
          <w:bCs/>
          <w:sz w:val="24"/>
          <w:szCs w:val="24"/>
          <w:rtl/>
        </w:rPr>
        <w:t xml:space="preserve">אות </w:t>
      </w:r>
      <w:r w:rsidRPr="00AD272C">
        <w:rPr>
          <w:rFonts w:cs="David" w:hint="cs"/>
          <w:b/>
          <w:bCs/>
          <w:sz w:val="24"/>
          <w:szCs w:val="24"/>
          <w:rtl/>
        </w:rPr>
        <w:t xml:space="preserve"> מטה</w:t>
      </w:r>
      <w:r w:rsidRPr="00AD272C">
        <w:rPr>
          <w:rFonts w:cs="David" w:hint="cs"/>
          <w:sz w:val="24"/>
          <w:szCs w:val="24"/>
          <w:rtl/>
        </w:rPr>
        <w:t>):</w:t>
      </w:r>
    </w:p>
    <w:p w:rsidR="00CF757E" w:rsidRPr="00AD272C" w:rsidRDefault="00CF757E" w:rsidP="00621671">
      <w:pPr>
        <w:pStyle w:val="a5"/>
        <w:numPr>
          <w:ilvl w:val="0"/>
          <w:numId w:val="29"/>
        </w:numPr>
        <w:bidi/>
        <w:jc w:val="both"/>
        <w:rPr>
          <w:rFonts w:cs="David"/>
          <w:sz w:val="24"/>
          <w:szCs w:val="24"/>
          <w:rtl/>
        </w:rPr>
      </w:pPr>
      <w:r w:rsidRPr="00AD272C">
        <w:rPr>
          <w:rFonts w:cs="David" w:hint="cs"/>
          <w:sz w:val="24"/>
          <w:szCs w:val="24"/>
          <w:rtl/>
        </w:rPr>
        <w:t>ה</w:t>
      </w:r>
      <w:r w:rsidR="005856E1" w:rsidRPr="00AD272C">
        <w:rPr>
          <w:rFonts w:cs="David" w:hint="cs"/>
          <w:sz w:val="24"/>
          <w:szCs w:val="24"/>
          <w:rtl/>
        </w:rPr>
        <w:t xml:space="preserve">מציע </w:t>
      </w:r>
      <w:r w:rsidRPr="00AD272C">
        <w:rPr>
          <w:rFonts w:cs="David" w:hint="cs"/>
          <w:sz w:val="24"/>
          <w:szCs w:val="24"/>
          <w:rtl/>
        </w:rPr>
        <w:t>מחזיק משרד פעיל המעסיק מאבטחים באופן שוטף ומחזיק בכל הרישיונות וההיתרים הנדרשים לפי כל דין על מנת לעמוד בהתחייבות לעיל</w:t>
      </w:r>
      <w:r w:rsidR="00856FC7" w:rsidRPr="00AD272C">
        <w:rPr>
          <w:rFonts w:cs="David" w:hint="cs"/>
          <w:sz w:val="24"/>
          <w:szCs w:val="24"/>
          <w:rtl/>
        </w:rPr>
        <w:t>.</w:t>
      </w:r>
    </w:p>
    <w:p w:rsidR="00904BEB" w:rsidRPr="00AD272C" w:rsidRDefault="00CF757E" w:rsidP="00621671">
      <w:pPr>
        <w:pStyle w:val="a5"/>
        <w:numPr>
          <w:ilvl w:val="0"/>
          <w:numId w:val="29"/>
        </w:numPr>
        <w:bidi/>
        <w:jc w:val="both"/>
        <w:rPr>
          <w:rFonts w:cs="David"/>
          <w:sz w:val="24"/>
          <w:szCs w:val="24"/>
        </w:rPr>
      </w:pPr>
      <w:r w:rsidRPr="00AD272C">
        <w:rPr>
          <w:rFonts w:cs="David" w:hint="cs"/>
          <w:sz w:val="24"/>
          <w:szCs w:val="24"/>
          <w:u w:val="single"/>
          <w:rtl/>
        </w:rPr>
        <w:t>לחילופין</w:t>
      </w:r>
      <w:r w:rsidRPr="00AD272C">
        <w:rPr>
          <w:rFonts w:cs="David" w:hint="cs"/>
          <w:sz w:val="24"/>
          <w:szCs w:val="24"/>
          <w:rtl/>
        </w:rPr>
        <w:t>/</w:t>
      </w:r>
      <w:r w:rsidR="005856E1" w:rsidRPr="00AD272C">
        <w:rPr>
          <w:rFonts w:cs="David" w:hint="cs"/>
          <w:sz w:val="24"/>
          <w:szCs w:val="24"/>
          <w:rtl/>
        </w:rPr>
        <w:t xml:space="preserve"> </w:t>
      </w:r>
      <w:r w:rsidRPr="00AD272C">
        <w:rPr>
          <w:rFonts w:cs="David" w:hint="cs"/>
          <w:sz w:val="24"/>
          <w:szCs w:val="24"/>
          <w:rtl/>
        </w:rPr>
        <w:t>ב</w:t>
      </w:r>
      <w:r w:rsidRPr="00AD272C">
        <w:rPr>
          <w:rFonts w:cs="David" w:hint="cs"/>
          <w:sz w:val="24"/>
          <w:szCs w:val="24"/>
          <w:u w:val="single"/>
          <w:rtl/>
        </w:rPr>
        <w:t>נוסף</w:t>
      </w:r>
      <w:r w:rsidR="005856E1" w:rsidRPr="00AD272C">
        <w:rPr>
          <w:rFonts w:cs="David" w:hint="cs"/>
          <w:sz w:val="24"/>
          <w:szCs w:val="24"/>
          <w:u w:val="single"/>
          <w:rtl/>
        </w:rPr>
        <w:t xml:space="preserve"> </w:t>
      </w:r>
      <w:r w:rsidR="005856E1" w:rsidRPr="00AD272C">
        <w:rPr>
          <w:rFonts w:cs="David" w:hint="cs"/>
          <w:sz w:val="24"/>
          <w:szCs w:val="24"/>
          <w:rtl/>
        </w:rPr>
        <w:t>(ה</w:t>
      </w:r>
      <w:r w:rsidR="005856E1" w:rsidRPr="00AD272C">
        <w:rPr>
          <w:rFonts w:cs="David" w:hint="cs"/>
          <w:b/>
          <w:bCs/>
          <w:sz w:val="24"/>
          <w:szCs w:val="24"/>
          <w:rtl/>
        </w:rPr>
        <w:t>קף בעיגול את הנכון</w:t>
      </w:r>
      <w:r w:rsidR="005856E1" w:rsidRPr="00AD272C">
        <w:rPr>
          <w:rFonts w:cs="David" w:hint="cs"/>
          <w:sz w:val="24"/>
          <w:szCs w:val="24"/>
          <w:rtl/>
        </w:rPr>
        <w:t>)</w:t>
      </w:r>
      <w:r w:rsidRPr="00AD272C">
        <w:rPr>
          <w:rFonts w:cs="David" w:hint="cs"/>
          <w:sz w:val="24"/>
          <w:szCs w:val="24"/>
          <w:rtl/>
        </w:rPr>
        <w:t xml:space="preserve"> </w:t>
      </w:r>
      <w:r w:rsidR="005856E1" w:rsidRPr="00AD272C">
        <w:rPr>
          <w:rFonts w:cs="David"/>
          <w:sz w:val="24"/>
          <w:szCs w:val="24"/>
          <w:rtl/>
        </w:rPr>
        <w:t>–</w:t>
      </w:r>
      <w:r w:rsidRPr="00AD272C">
        <w:rPr>
          <w:rFonts w:cs="David" w:hint="cs"/>
          <w:sz w:val="24"/>
          <w:szCs w:val="24"/>
          <w:rtl/>
        </w:rPr>
        <w:t xml:space="preserve"> </w:t>
      </w:r>
      <w:r w:rsidR="005856E1" w:rsidRPr="00AD272C">
        <w:rPr>
          <w:rFonts w:cs="David" w:hint="cs"/>
          <w:sz w:val="24"/>
          <w:szCs w:val="24"/>
          <w:rtl/>
        </w:rPr>
        <w:t xml:space="preserve">לחברה הסכם </w:t>
      </w:r>
      <w:proofErr w:type="spellStart"/>
      <w:r w:rsidR="005856E1" w:rsidRPr="00AD272C">
        <w:rPr>
          <w:rFonts w:cs="David" w:hint="cs"/>
          <w:sz w:val="24"/>
          <w:szCs w:val="24"/>
          <w:rtl/>
        </w:rPr>
        <w:t>מותלה</w:t>
      </w:r>
      <w:proofErr w:type="spellEnd"/>
      <w:r w:rsidR="005856E1" w:rsidRPr="00AD272C">
        <w:rPr>
          <w:rFonts w:cs="David" w:hint="cs"/>
          <w:sz w:val="24"/>
          <w:szCs w:val="24"/>
          <w:rtl/>
        </w:rPr>
        <w:t xml:space="preserve"> או פעיל עם </w:t>
      </w:r>
      <w:r w:rsidRPr="00AD272C">
        <w:rPr>
          <w:rFonts w:cs="David" w:hint="cs"/>
          <w:sz w:val="24"/>
          <w:szCs w:val="24"/>
          <w:rtl/>
        </w:rPr>
        <w:t>קבלני משנה</w:t>
      </w:r>
      <w:r w:rsidR="005856E1" w:rsidRPr="00AD272C">
        <w:rPr>
          <w:rFonts w:cs="David" w:hint="cs"/>
          <w:sz w:val="24"/>
          <w:szCs w:val="24"/>
          <w:rtl/>
        </w:rPr>
        <w:t xml:space="preserve"> לצורך הבטחת השרות כאמור באופן </w:t>
      </w:r>
      <w:r w:rsidR="00904BEB" w:rsidRPr="00AD272C">
        <w:rPr>
          <w:rFonts w:cs="David" w:hint="cs"/>
          <w:sz w:val="24"/>
          <w:szCs w:val="24"/>
          <w:rtl/>
        </w:rPr>
        <w:t>המפורט בטבלה להלן:</w:t>
      </w:r>
    </w:p>
    <w:p w:rsidR="00904BEB" w:rsidRPr="00AD272C" w:rsidRDefault="00904BEB" w:rsidP="00904BEB">
      <w:pPr>
        <w:pStyle w:val="a5"/>
        <w:bidi/>
        <w:jc w:val="both"/>
        <w:rPr>
          <w:rFonts w:cs="David"/>
          <w:b/>
          <w:bCs/>
          <w:sz w:val="24"/>
          <w:szCs w:val="24"/>
          <w:u w:val="single"/>
          <w:rtl/>
        </w:rPr>
      </w:pPr>
      <w:r w:rsidRPr="00AD272C">
        <w:rPr>
          <w:rFonts w:cs="David" w:hint="cs"/>
          <w:b/>
          <w:bCs/>
          <w:sz w:val="24"/>
          <w:szCs w:val="24"/>
          <w:u w:val="single"/>
          <w:rtl/>
        </w:rPr>
        <w:t>הוראות למילוי הטבלה:</w:t>
      </w:r>
    </w:p>
    <w:p w:rsidR="00904BEB" w:rsidRPr="00AD272C" w:rsidRDefault="002C7C7B" w:rsidP="002C7C7B">
      <w:pPr>
        <w:pStyle w:val="a5"/>
        <w:numPr>
          <w:ilvl w:val="0"/>
          <w:numId w:val="48"/>
        </w:numPr>
        <w:bidi/>
        <w:jc w:val="both"/>
        <w:rPr>
          <w:rFonts w:cs="David"/>
          <w:sz w:val="24"/>
          <w:szCs w:val="24"/>
          <w:rtl/>
        </w:rPr>
      </w:pPr>
      <w:r>
        <w:rPr>
          <w:rFonts w:cs="David" w:hint="cs"/>
          <w:sz w:val="24"/>
          <w:szCs w:val="24"/>
          <w:rtl/>
        </w:rPr>
        <w:t xml:space="preserve">יש לסמן </w:t>
      </w:r>
      <w:r w:rsidR="00D63E91" w:rsidRPr="00AD272C">
        <w:rPr>
          <w:rFonts w:cs="David" w:hint="cs"/>
          <w:sz w:val="24"/>
          <w:szCs w:val="24"/>
          <w:rtl/>
        </w:rPr>
        <w:t>בטבלה את הנפות המכוסות באמצעות המציע/ קבלן משנה מטעמו</w:t>
      </w:r>
      <w:r>
        <w:rPr>
          <w:rFonts w:cs="David" w:hint="cs"/>
          <w:sz w:val="24"/>
          <w:szCs w:val="24"/>
          <w:rtl/>
        </w:rPr>
        <w:t xml:space="preserve"> על ידי סימון </w:t>
      </w:r>
      <w:r>
        <w:rPr>
          <w:rFonts w:cs="David" w:hint="cs"/>
          <w:sz w:val="24"/>
          <w:szCs w:val="24"/>
        </w:rPr>
        <w:t>X</w:t>
      </w:r>
      <w:r>
        <w:rPr>
          <w:rFonts w:cs="David" w:hint="cs"/>
          <w:sz w:val="24"/>
          <w:szCs w:val="24"/>
          <w:rtl/>
        </w:rPr>
        <w:t xml:space="preserve"> במקום המתאים</w:t>
      </w:r>
      <w:r w:rsidR="00D63E91" w:rsidRPr="00AD272C">
        <w:rPr>
          <w:rFonts w:cs="David" w:hint="cs"/>
          <w:sz w:val="24"/>
          <w:szCs w:val="24"/>
          <w:rtl/>
        </w:rPr>
        <w:t xml:space="preserve">. </w:t>
      </w:r>
    </w:p>
    <w:p w:rsidR="00904BEB" w:rsidRPr="00AD272C" w:rsidRDefault="00D63E91" w:rsidP="00904BEB">
      <w:pPr>
        <w:pStyle w:val="a5"/>
        <w:numPr>
          <w:ilvl w:val="0"/>
          <w:numId w:val="48"/>
        </w:numPr>
        <w:bidi/>
        <w:jc w:val="both"/>
        <w:rPr>
          <w:rFonts w:cs="David"/>
          <w:sz w:val="24"/>
          <w:szCs w:val="24"/>
          <w:rtl/>
        </w:rPr>
      </w:pPr>
      <w:r w:rsidRPr="00AD272C">
        <w:rPr>
          <w:rFonts w:cs="David" w:hint="cs"/>
          <w:sz w:val="24"/>
          <w:szCs w:val="24"/>
          <w:rtl/>
        </w:rPr>
        <w:t xml:space="preserve">הגדרת הנפות כאמור בסעיף </w:t>
      </w:r>
      <w:r w:rsidR="00904BEB" w:rsidRPr="00AD272C">
        <w:rPr>
          <w:rFonts w:cs="David" w:hint="cs"/>
          <w:sz w:val="24"/>
          <w:szCs w:val="24"/>
          <w:rtl/>
        </w:rPr>
        <w:t xml:space="preserve"> </w:t>
      </w:r>
      <w:r w:rsidR="00904BEB" w:rsidRPr="00AD272C">
        <w:rPr>
          <w:rFonts w:cs="David"/>
          <w:sz w:val="24"/>
          <w:szCs w:val="24"/>
          <w:rtl/>
        </w:rPr>
        <w:fldChar w:fldCharType="begin"/>
      </w:r>
      <w:r w:rsidR="00904BEB" w:rsidRPr="00AD272C">
        <w:rPr>
          <w:rFonts w:cs="David"/>
          <w:sz w:val="24"/>
          <w:szCs w:val="24"/>
          <w:rtl/>
        </w:rPr>
        <w:instrText xml:space="preserve"> </w:instrText>
      </w:r>
      <w:r w:rsidR="00904BEB" w:rsidRPr="00AD272C">
        <w:rPr>
          <w:rFonts w:cs="David" w:hint="cs"/>
          <w:sz w:val="24"/>
          <w:szCs w:val="24"/>
        </w:rPr>
        <w:instrText>REF</w:instrText>
      </w:r>
      <w:r w:rsidR="00904BEB" w:rsidRPr="00AD272C">
        <w:rPr>
          <w:rFonts w:cs="David" w:hint="cs"/>
          <w:sz w:val="24"/>
          <w:szCs w:val="24"/>
          <w:rtl/>
        </w:rPr>
        <w:instrText xml:space="preserve"> _</w:instrText>
      </w:r>
      <w:r w:rsidR="00904BEB" w:rsidRPr="00AD272C">
        <w:rPr>
          <w:rFonts w:cs="David" w:hint="cs"/>
          <w:sz w:val="24"/>
          <w:szCs w:val="24"/>
        </w:rPr>
        <w:instrText>Ref372476029 \r \h</w:instrText>
      </w:r>
      <w:r w:rsidR="00904BEB"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904BEB" w:rsidRPr="00AD272C">
        <w:rPr>
          <w:rFonts w:cs="David"/>
          <w:sz w:val="24"/>
          <w:szCs w:val="24"/>
          <w:rtl/>
        </w:rPr>
      </w:r>
      <w:r w:rsidR="00904BEB" w:rsidRPr="00AD272C">
        <w:rPr>
          <w:rFonts w:cs="David"/>
          <w:sz w:val="24"/>
          <w:szCs w:val="24"/>
          <w:rtl/>
        </w:rPr>
        <w:fldChar w:fldCharType="separate"/>
      </w:r>
      <w:r w:rsidR="003B5DB4">
        <w:rPr>
          <w:rFonts w:cs="David" w:hint="cs"/>
          <w:sz w:val="24"/>
          <w:szCs w:val="24"/>
          <w:rtl/>
        </w:rPr>
        <w:t>‏</w:t>
      </w:r>
      <w:r w:rsidR="003B5DB4">
        <w:rPr>
          <w:rFonts w:cs="David"/>
          <w:sz w:val="24"/>
          <w:szCs w:val="24"/>
          <w:rtl/>
        </w:rPr>
        <w:t>3</w:t>
      </w:r>
      <w:r w:rsidR="00904BEB" w:rsidRPr="00AD272C">
        <w:rPr>
          <w:rFonts w:cs="David"/>
          <w:sz w:val="24"/>
          <w:szCs w:val="24"/>
          <w:rtl/>
        </w:rPr>
        <w:fldChar w:fldCharType="end"/>
      </w:r>
      <w:r w:rsidR="00904BEB" w:rsidRPr="00AD272C">
        <w:rPr>
          <w:rFonts w:cs="David" w:hint="cs"/>
          <w:sz w:val="24"/>
          <w:szCs w:val="24"/>
          <w:rtl/>
        </w:rPr>
        <w:t xml:space="preserve"> </w:t>
      </w:r>
      <w:r w:rsidRPr="00AD272C">
        <w:rPr>
          <w:rFonts w:cs="David" w:hint="cs"/>
          <w:sz w:val="24"/>
          <w:szCs w:val="24"/>
          <w:rtl/>
        </w:rPr>
        <w:t>להלן</w:t>
      </w:r>
      <w:r w:rsidR="00904BEB" w:rsidRPr="00AD272C">
        <w:rPr>
          <w:rFonts w:cs="David" w:hint="cs"/>
          <w:sz w:val="24"/>
          <w:szCs w:val="24"/>
          <w:rtl/>
        </w:rPr>
        <w:t xml:space="preserve">. </w:t>
      </w:r>
    </w:p>
    <w:p w:rsidR="00904BEB" w:rsidRPr="00AD272C" w:rsidRDefault="00904BEB" w:rsidP="00904BEB">
      <w:pPr>
        <w:pStyle w:val="a5"/>
        <w:numPr>
          <w:ilvl w:val="0"/>
          <w:numId w:val="48"/>
        </w:numPr>
        <w:bidi/>
        <w:jc w:val="both"/>
        <w:rPr>
          <w:rFonts w:cs="David"/>
          <w:sz w:val="24"/>
          <w:szCs w:val="24"/>
          <w:rtl/>
        </w:rPr>
      </w:pPr>
      <w:r w:rsidRPr="00AD272C">
        <w:rPr>
          <w:rFonts w:cs="David" w:hint="cs"/>
          <w:sz w:val="24"/>
          <w:szCs w:val="24"/>
          <w:rtl/>
        </w:rPr>
        <w:t xml:space="preserve">ניתן לשייך </w:t>
      </w:r>
      <w:r w:rsidR="002C7C7B">
        <w:rPr>
          <w:rFonts w:cs="David" w:hint="cs"/>
          <w:sz w:val="24"/>
          <w:szCs w:val="24"/>
          <w:rtl/>
        </w:rPr>
        <w:t xml:space="preserve">כל </w:t>
      </w:r>
      <w:r w:rsidRPr="00AD272C">
        <w:rPr>
          <w:rFonts w:cs="David" w:hint="cs"/>
          <w:sz w:val="24"/>
          <w:szCs w:val="24"/>
          <w:rtl/>
        </w:rPr>
        <w:t>נפה ליותר מגוף אחד</w:t>
      </w:r>
      <w:r w:rsidR="002C7C7B">
        <w:rPr>
          <w:rFonts w:cs="David" w:hint="cs"/>
          <w:sz w:val="24"/>
          <w:szCs w:val="24"/>
          <w:rtl/>
        </w:rPr>
        <w:t xml:space="preserve"> על ידי סימון </w:t>
      </w:r>
      <w:r w:rsidR="002C7C7B">
        <w:rPr>
          <w:rFonts w:cs="David" w:hint="cs"/>
          <w:sz w:val="24"/>
          <w:szCs w:val="24"/>
        </w:rPr>
        <w:t>X</w:t>
      </w:r>
      <w:r w:rsidR="002C7C7B">
        <w:rPr>
          <w:rFonts w:cs="David" w:hint="cs"/>
          <w:sz w:val="24"/>
          <w:szCs w:val="24"/>
          <w:rtl/>
        </w:rPr>
        <w:t xml:space="preserve"> במקומות המתאימים</w:t>
      </w:r>
      <w:r w:rsidRPr="00AD272C">
        <w:rPr>
          <w:rFonts w:cs="David" w:hint="cs"/>
          <w:sz w:val="24"/>
          <w:szCs w:val="24"/>
          <w:rtl/>
        </w:rPr>
        <w:t xml:space="preserve">. </w:t>
      </w:r>
    </w:p>
    <w:p w:rsidR="00CF757E" w:rsidRPr="002C7C7B" w:rsidRDefault="00904BEB" w:rsidP="00904BEB">
      <w:pPr>
        <w:pStyle w:val="a5"/>
        <w:numPr>
          <w:ilvl w:val="0"/>
          <w:numId w:val="48"/>
        </w:numPr>
        <w:bidi/>
        <w:jc w:val="both"/>
        <w:rPr>
          <w:rFonts w:cs="David"/>
          <w:b/>
          <w:bCs/>
          <w:sz w:val="24"/>
          <w:szCs w:val="24"/>
        </w:rPr>
      </w:pPr>
      <w:r w:rsidRPr="002C7C7B">
        <w:rPr>
          <w:rFonts w:cs="David" w:hint="cs"/>
          <w:b/>
          <w:bCs/>
          <w:sz w:val="24"/>
          <w:szCs w:val="24"/>
          <w:rtl/>
        </w:rPr>
        <w:t xml:space="preserve">אין להשאיר נפות לא מסומנות </w:t>
      </w:r>
      <w:r w:rsidRPr="002C7C7B">
        <w:rPr>
          <w:rFonts w:cs="David"/>
          <w:b/>
          <w:bCs/>
          <w:sz w:val="24"/>
          <w:szCs w:val="24"/>
          <w:rtl/>
        </w:rPr>
        <w:t>–</w:t>
      </w:r>
      <w:r w:rsidRPr="002C7C7B">
        <w:rPr>
          <w:rFonts w:cs="David" w:hint="cs"/>
          <w:b/>
          <w:bCs/>
          <w:sz w:val="24"/>
          <w:szCs w:val="24"/>
          <w:rtl/>
        </w:rPr>
        <w:t xml:space="preserve"> נפות לא מכוסות משמען אי עמידה בתנאי הסף</w:t>
      </w:r>
    </w:p>
    <w:p w:rsidR="00856FC7" w:rsidRPr="00AD272C" w:rsidRDefault="00856FC7" w:rsidP="00856FC7">
      <w:pPr>
        <w:pStyle w:val="a5"/>
        <w:bidi/>
        <w:jc w:val="both"/>
        <w:rPr>
          <w:rFonts w:cs="David"/>
          <w:sz w:val="24"/>
          <w:szCs w:val="24"/>
          <w:u w:val="single"/>
          <w:rtl/>
        </w:rPr>
      </w:pPr>
    </w:p>
    <w:tbl>
      <w:tblPr>
        <w:tblStyle w:val="af7"/>
        <w:bidiVisual/>
        <w:tblW w:w="9741" w:type="dxa"/>
        <w:tblInd w:w="-470" w:type="dxa"/>
        <w:tblLayout w:type="fixed"/>
        <w:tblLook w:val="04A0" w:firstRow="1" w:lastRow="0" w:firstColumn="1" w:lastColumn="0" w:noHBand="0" w:noVBand="1"/>
      </w:tblPr>
      <w:tblGrid>
        <w:gridCol w:w="1241"/>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B96871" w:rsidRPr="00AD272C" w:rsidTr="00D63E91">
        <w:trPr>
          <w:cantSplit/>
          <w:trHeight w:val="1134"/>
        </w:trPr>
        <w:tc>
          <w:tcPr>
            <w:tcW w:w="1241" w:type="dxa"/>
          </w:tcPr>
          <w:p w:rsidR="00B96871" w:rsidRPr="00AD272C" w:rsidRDefault="00B96871" w:rsidP="00D63E91">
            <w:pPr>
              <w:pStyle w:val="a5"/>
              <w:bidi/>
              <w:ind w:left="0"/>
              <w:jc w:val="both"/>
              <w:rPr>
                <w:rFonts w:cs="David"/>
                <w:sz w:val="24"/>
                <w:szCs w:val="24"/>
                <w:rtl/>
              </w:rPr>
            </w:pPr>
            <w:r w:rsidRPr="00AD272C">
              <w:rPr>
                <w:rFonts w:cs="David" w:hint="cs"/>
                <w:sz w:val="24"/>
                <w:szCs w:val="24"/>
                <w:rtl/>
              </w:rPr>
              <w:t>באמצעות</w:t>
            </w:r>
            <w:r w:rsidR="00D63E91" w:rsidRPr="00AD272C">
              <w:rPr>
                <w:rFonts w:cs="David" w:hint="cs"/>
                <w:sz w:val="24"/>
                <w:szCs w:val="24"/>
                <w:rtl/>
              </w:rPr>
              <w:t xml:space="preserve"> </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22</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23</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24</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25</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29</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31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32</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41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42</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43</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44</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51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52</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53</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72</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73</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74</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75</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76</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77</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11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61</w:t>
            </w:r>
          </w:p>
        </w:tc>
        <w:tc>
          <w:tcPr>
            <w:tcW w:w="340" w:type="dxa"/>
            <w:textDirection w:val="btLr"/>
          </w:tcPr>
          <w:p w:rsidR="00B96871" w:rsidRPr="00AD272C" w:rsidRDefault="00B96871" w:rsidP="00B96871">
            <w:pPr>
              <w:pStyle w:val="a5"/>
              <w:bidi/>
              <w:ind w:left="113" w:right="113"/>
              <w:jc w:val="both"/>
              <w:rPr>
                <w:rFonts w:cs="David"/>
                <w:rtl/>
              </w:rPr>
            </w:pPr>
            <w:r w:rsidRPr="00AD272C">
              <w:rPr>
                <w:rFonts w:cs="David" w:hint="cs"/>
                <w:rtl/>
              </w:rPr>
              <w:t>62</w:t>
            </w:r>
          </w:p>
        </w:tc>
      </w:tr>
      <w:tr w:rsidR="00D63E91" w:rsidRPr="00AD272C" w:rsidTr="00D63E91">
        <w:trPr>
          <w:cantSplit/>
          <w:trHeight w:val="397"/>
        </w:trPr>
        <w:tc>
          <w:tcPr>
            <w:tcW w:w="1241" w:type="dxa"/>
          </w:tcPr>
          <w:p w:rsidR="00D63E91" w:rsidRPr="00AD272C" w:rsidRDefault="00D63E91" w:rsidP="00856FC7">
            <w:pPr>
              <w:pStyle w:val="a5"/>
              <w:bidi/>
              <w:ind w:left="0"/>
              <w:jc w:val="both"/>
              <w:rPr>
                <w:rFonts w:cs="David"/>
                <w:sz w:val="24"/>
                <w:szCs w:val="24"/>
                <w:rtl/>
              </w:rPr>
            </w:pPr>
            <w:r w:rsidRPr="00AD272C">
              <w:rPr>
                <w:rFonts w:cs="David" w:hint="cs"/>
                <w:sz w:val="24"/>
                <w:szCs w:val="24"/>
                <w:rtl/>
              </w:rPr>
              <w:t>המציע</w:t>
            </w: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r>
      <w:tr w:rsidR="00D63E91" w:rsidRPr="00AD272C" w:rsidTr="00D63E91">
        <w:trPr>
          <w:cantSplit/>
          <w:trHeight w:val="397"/>
        </w:trPr>
        <w:tc>
          <w:tcPr>
            <w:tcW w:w="1241" w:type="dxa"/>
          </w:tcPr>
          <w:p w:rsidR="00D63E91" w:rsidRPr="00AD272C" w:rsidRDefault="00D63E91" w:rsidP="00856FC7">
            <w:pPr>
              <w:pStyle w:val="a5"/>
              <w:bidi/>
              <w:ind w:left="0"/>
              <w:jc w:val="both"/>
              <w:rPr>
                <w:rFonts w:cs="David"/>
                <w:sz w:val="24"/>
                <w:szCs w:val="24"/>
                <w:rtl/>
              </w:rPr>
            </w:pPr>
            <w:r w:rsidRPr="00AD272C">
              <w:rPr>
                <w:rFonts w:cs="David" w:hint="cs"/>
                <w:sz w:val="24"/>
                <w:szCs w:val="24"/>
                <w:rtl/>
              </w:rPr>
              <w:t>ק. משנה 1</w:t>
            </w: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r>
      <w:tr w:rsidR="00D63E91" w:rsidRPr="00AD272C" w:rsidTr="00D63E91">
        <w:trPr>
          <w:cantSplit/>
          <w:trHeight w:val="397"/>
        </w:trPr>
        <w:tc>
          <w:tcPr>
            <w:tcW w:w="1241" w:type="dxa"/>
          </w:tcPr>
          <w:p w:rsidR="00D63E91" w:rsidRPr="00AD272C" w:rsidRDefault="00D63E91" w:rsidP="00856FC7">
            <w:pPr>
              <w:pStyle w:val="a5"/>
              <w:bidi/>
              <w:ind w:left="0"/>
              <w:jc w:val="both"/>
              <w:rPr>
                <w:rFonts w:cs="David"/>
                <w:sz w:val="24"/>
                <w:szCs w:val="24"/>
                <w:rtl/>
              </w:rPr>
            </w:pPr>
            <w:r w:rsidRPr="00AD272C">
              <w:rPr>
                <w:rFonts w:cs="David" w:hint="cs"/>
                <w:sz w:val="24"/>
                <w:szCs w:val="24"/>
                <w:rtl/>
              </w:rPr>
              <w:t>ק. משנה 2</w:t>
            </w: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r>
      <w:tr w:rsidR="00D63E91" w:rsidRPr="00AD272C" w:rsidTr="00D63E91">
        <w:trPr>
          <w:cantSplit/>
          <w:trHeight w:val="397"/>
        </w:trPr>
        <w:tc>
          <w:tcPr>
            <w:tcW w:w="1241" w:type="dxa"/>
          </w:tcPr>
          <w:p w:rsidR="00D63E91" w:rsidRPr="00AD272C" w:rsidRDefault="00D63E91" w:rsidP="00856FC7">
            <w:pPr>
              <w:pStyle w:val="a5"/>
              <w:bidi/>
              <w:ind w:left="0"/>
              <w:jc w:val="both"/>
              <w:rPr>
                <w:rFonts w:cs="David"/>
                <w:sz w:val="24"/>
                <w:szCs w:val="24"/>
                <w:rtl/>
              </w:rPr>
            </w:pPr>
            <w:r w:rsidRPr="00AD272C">
              <w:rPr>
                <w:rFonts w:cs="David" w:hint="cs"/>
                <w:sz w:val="24"/>
                <w:szCs w:val="24"/>
                <w:rtl/>
              </w:rPr>
              <w:t>ק. משנה 3</w:t>
            </w: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r>
      <w:tr w:rsidR="00D63E91" w:rsidRPr="00AD272C" w:rsidTr="00D63E91">
        <w:trPr>
          <w:cantSplit/>
          <w:trHeight w:val="397"/>
        </w:trPr>
        <w:tc>
          <w:tcPr>
            <w:tcW w:w="1241" w:type="dxa"/>
          </w:tcPr>
          <w:p w:rsidR="00D63E91" w:rsidRPr="00AD272C" w:rsidRDefault="00D63E91" w:rsidP="00856FC7">
            <w:pPr>
              <w:pStyle w:val="a5"/>
              <w:bidi/>
              <w:ind w:left="0"/>
              <w:jc w:val="both"/>
              <w:rPr>
                <w:rFonts w:cs="David"/>
                <w:sz w:val="24"/>
                <w:szCs w:val="24"/>
                <w:rtl/>
              </w:rPr>
            </w:pPr>
            <w:proofErr w:type="spellStart"/>
            <w:r w:rsidRPr="00AD272C">
              <w:rPr>
                <w:rFonts w:cs="David" w:hint="cs"/>
                <w:sz w:val="24"/>
                <w:szCs w:val="24"/>
                <w:rtl/>
              </w:rPr>
              <w:t>ק.משנה</w:t>
            </w:r>
            <w:proofErr w:type="spellEnd"/>
            <w:r w:rsidRPr="00AD272C">
              <w:rPr>
                <w:rFonts w:cs="David" w:hint="cs"/>
                <w:sz w:val="24"/>
                <w:szCs w:val="24"/>
                <w:rtl/>
              </w:rPr>
              <w:t xml:space="preserve"> 4</w:t>
            </w: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c>
          <w:tcPr>
            <w:tcW w:w="340" w:type="dxa"/>
            <w:textDirection w:val="btLr"/>
          </w:tcPr>
          <w:p w:rsidR="00D63E91" w:rsidRPr="00AD272C" w:rsidRDefault="00D63E91" w:rsidP="00B96871">
            <w:pPr>
              <w:pStyle w:val="a5"/>
              <w:bidi/>
              <w:ind w:left="113" w:right="113"/>
              <w:jc w:val="both"/>
              <w:rPr>
                <w:rFonts w:cs="David"/>
                <w:rtl/>
              </w:rPr>
            </w:pPr>
          </w:p>
        </w:tc>
      </w:tr>
    </w:tbl>
    <w:p w:rsidR="00856FC7" w:rsidRPr="00AD272C" w:rsidRDefault="00856FC7" w:rsidP="00856FC7">
      <w:pPr>
        <w:pStyle w:val="a5"/>
        <w:bidi/>
        <w:jc w:val="both"/>
        <w:rPr>
          <w:rFonts w:cs="David"/>
          <w:sz w:val="24"/>
          <w:szCs w:val="24"/>
          <w:rtl/>
        </w:rPr>
      </w:pPr>
    </w:p>
    <w:p w:rsidR="00904BEB" w:rsidRPr="00AD272C" w:rsidRDefault="00904BEB">
      <w:pPr>
        <w:spacing w:after="0" w:line="240" w:lineRule="auto"/>
        <w:rPr>
          <w:rFonts w:cs="David"/>
          <w:sz w:val="24"/>
          <w:szCs w:val="24"/>
        </w:rPr>
      </w:pPr>
      <w:r w:rsidRPr="00AD272C">
        <w:rPr>
          <w:rFonts w:cs="David"/>
          <w:sz w:val="24"/>
          <w:szCs w:val="24"/>
          <w:rtl/>
        </w:rPr>
        <w:br w:type="page"/>
      </w:r>
    </w:p>
    <w:p w:rsidR="00904BEB" w:rsidRPr="00AD272C" w:rsidRDefault="00904BEB" w:rsidP="00904BEB">
      <w:pPr>
        <w:pStyle w:val="a5"/>
        <w:numPr>
          <w:ilvl w:val="0"/>
          <w:numId w:val="47"/>
        </w:numPr>
        <w:bidi/>
        <w:ind w:left="238" w:hanging="623"/>
        <w:jc w:val="both"/>
        <w:rPr>
          <w:rFonts w:cs="David"/>
          <w:sz w:val="24"/>
          <w:szCs w:val="24"/>
          <w:rtl/>
        </w:rPr>
      </w:pPr>
      <w:r w:rsidRPr="00AD272C">
        <w:rPr>
          <w:rFonts w:cs="David" w:hint="cs"/>
          <w:sz w:val="24"/>
          <w:szCs w:val="24"/>
          <w:rtl/>
        </w:rPr>
        <w:lastRenderedPageBreak/>
        <w:t>פרטי קבלני המשנה מטעם המציע (בהתאמה לטבלה לעיל):</w:t>
      </w:r>
    </w:p>
    <w:p w:rsidR="00904BEB" w:rsidRPr="00AD272C" w:rsidRDefault="00904BEB" w:rsidP="00904BEB">
      <w:pPr>
        <w:pStyle w:val="a5"/>
        <w:bidi/>
        <w:jc w:val="both"/>
        <w:rPr>
          <w:rFonts w:cs="David"/>
          <w:sz w:val="24"/>
          <w:szCs w:val="24"/>
          <w:rtl/>
        </w:rPr>
      </w:pPr>
    </w:p>
    <w:tbl>
      <w:tblPr>
        <w:tblStyle w:val="af7"/>
        <w:bidiVisual/>
        <w:tblW w:w="9692" w:type="dxa"/>
        <w:tblInd w:w="-451" w:type="dxa"/>
        <w:tblLook w:val="04A0" w:firstRow="1" w:lastRow="0" w:firstColumn="1" w:lastColumn="0" w:noHBand="0" w:noVBand="1"/>
      </w:tblPr>
      <w:tblGrid>
        <w:gridCol w:w="1863"/>
        <w:gridCol w:w="3518"/>
        <w:gridCol w:w="2712"/>
        <w:gridCol w:w="1599"/>
      </w:tblGrid>
      <w:tr w:rsidR="00D63E91" w:rsidRPr="00AD272C" w:rsidTr="00D63E91">
        <w:tc>
          <w:tcPr>
            <w:tcW w:w="1863" w:type="dxa"/>
            <w:shd w:val="clear" w:color="auto" w:fill="C6D9F1" w:themeFill="text2" w:themeFillTint="33"/>
          </w:tcPr>
          <w:p w:rsidR="00D63E91" w:rsidRPr="00AD272C" w:rsidRDefault="00D63E91" w:rsidP="005C59D0">
            <w:pPr>
              <w:bidi/>
              <w:jc w:val="both"/>
              <w:rPr>
                <w:rFonts w:cs="David"/>
                <w:sz w:val="24"/>
                <w:szCs w:val="24"/>
                <w:rtl/>
              </w:rPr>
            </w:pPr>
            <w:r w:rsidRPr="00AD272C">
              <w:rPr>
                <w:rFonts w:cs="David" w:hint="cs"/>
                <w:sz w:val="24"/>
                <w:szCs w:val="24"/>
                <w:rtl/>
              </w:rPr>
              <w:t>ק. משנה</w:t>
            </w:r>
          </w:p>
        </w:tc>
        <w:tc>
          <w:tcPr>
            <w:tcW w:w="3518" w:type="dxa"/>
            <w:shd w:val="clear" w:color="auto" w:fill="C6D9F1" w:themeFill="text2" w:themeFillTint="33"/>
          </w:tcPr>
          <w:p w:rsidR="00D63E91" w:rsidRPr="00AD272C" w:rsidRDefault="00D63E91" w:rsidP="005856E1">
            <w:pPr>
              <w:bidi/>
              <w:jc w:val="both"/>
              <w:rPr>
                <w:rFonts w:cs="David"/>
                <w:sz w:val="24"/>
                <w:szCs w:val="24"/>
                <w:rtl/>
              </w:rPr>
            </w:pPr>
            <w:r w:rsidRPr="00AD272C">
              <w:rPr>
                <w:rFonts w:cs="David" w:hint="cs"/>
                <w:sz w:val="24"/>
                <w:szCs w:val="24"/>
                <w:rtl/>
              </w:rPr>
              <w:t>כתובת/</w:t>
            </w:r>
            <w:proofErr w:type="spellStart"/>
            <w:r w:rsidRPr="00AD272C">
              <w:rPr>
                <w:rFonts w:cs="David" w:hint="cs"/>
                <w:sz w:val="24"/>
                <w:szCs w:val="24"/>
                <w:rtl/>
              </w:rPr>
              <w:t>ות</w:t>
            </w:r>
            <w:proofErr w:type="spellEnd"/>
            <w:r w:rsidRPr="00AD272C">
              <w:rPr>
                <w:rFonts w:cs="David" w:hint="cs"/>
                <w:sz w:val="24"/>
                <w:szCs w:val="24"/>
                <w:rtl/>
              </w:rPr>
              <w:t xml:space="preserve"> המשרדים הפעילים</w:t>
            </w:r>
          </w:p>
        </w:tc>
        <w:tc>
          <w:tcPr>
            <w:tcW w:w="2712" w:type="dxa"/>
            <w:shd w:val="clear" w:color="auto" w:fill="C6D9F1" w:themeFill="text2" w:themeFillTint="33"/>
          </w:tcPr>
          <w:p w:rsidR="00D63E91" w:rsidRPr="00AD272C" w:rsidRDefault="00D63E91" w:rsidP="005856E1">
            <w:pPr>
              <w:bidi/>
              <w:jc w:val="both"/>
              <w:rPr>
                <w:rFonts w:cs="David"/>
                <w:sz w:val="24"/>
                <w:szCs w:val="24"/>
                <w:rtl/>
              </w:rPr>
            </w:pPr>
            <w:r w:rsidRPr="00AD272C">
              <w:rPr>
                <w:rFonts w:cs="David" w:hint="cs"/>
                <w:sz w:val="24"/>
                <w:szCs w:val="24"/>
                <w:rtl/>
              </w:rPr>
              <w:t>שם קבלן המשנה</w:t>
            </w:r>
          </w:p>
        </w:tc>
        <w:tc>
          <w:tcPr>
            <w:tcW w:w="1599" w:type="dxa"/>
            <w:shd w:val="clear" w:color="auto" w:fill="C6D9F1" w:themeFill="text2" w:themeFillTint="33"/>
          </w:tcPr>
          <w:p w:rsidR="00D63E91" w:rsidRPr="00AD272C" w:rsidRDefault="00D63E91" w:rsidP="005856E1">
            <w:pPr>
              <w:bidi/>
              <w:jc w:val="both"/>
              <w:rPr>
                <w:rFonts w:cs="David"/>
                <w:sz w:val="24"/>
                <w:szCs w:val="24"/>
                <w:rtl/>
              </w:rPr>
            </w:pPr>
            <w:r w:rsidRPr="00AD272C">
              <w:rPr>
                <w:rFonts w:cs="David" w:hint="cs"/>
                <w:sz w:val="24"/>
                <w:szCs w:val="24"/>
                <w:rtl/>
              </w:rPr>
              <w:t>עמ' בהצעה בהם פורטו פרטי הקבלן משנה</w:t>
            </w:r>
          </w:p>
        </w:tc>
      </w:tr>
      <w:tr w:rsidR="00D63E91" w:rsidRPr="00AD272C" w:rsidTr="00D63E91">
        <w:tc>
          <w:tcPr>
            <w:tcW w:w="1863" w:type="dxa"/>
          </w:tcPr>
          <w:p w:rsidR="00D63E91" w:rsidRPr="00AD272C" w:rsidRDefault="00D63E91" w:rsidP="00D63E91">
            <w:pPr>
              <w:bidi/>
              <w:jc w:val="both"/>
              <w:rPr>
                <w:rFonts w:cs="David"/>
                <w:sz w:val="24"/>
                <w:szCs w:val="24"/>
                <w:rtl/>
              </w:rPr>
            </w:pPr>
            <w:r w:rsidRPr="00AD272C">
              <w:rPr>
                <w:rFonts w:cs="David" w:hint="cs"/>
                <w:sz w:val="24"/>
                <w:szCs w:val="24"/>
                <w:rtl/>
              </w:rPr>
              <w:t>ק. משנה 1</w:t>
            </w:r>
          </w:p>
        </w:tc>
        <w:tc>
          <w:tcPr>
            <w:tcW w:w="3518" w:type="dxa"/>
          </w:tcPr>
          <w:p w:rsidR="00D63E91" w:rsidRPr="00AD272C" w:rsidRDefault="00D63E91" w:rsidP="00D63E91">
            <w:pPr>
              <w:bidi/>
              <w:jc w:val="both"/>
              <w:rPr>
                <w:rFonts w:cs="David"/>
                <w:sz w:val="24"/>
                <w:szCs w:val="24"/>
                <w:rtl/>
              </w:rPr>
            </w:pPr>
          </w:p>
        </w:tc>
        <w:tc>
          <w:tcPr>
            <w:tcW w:w="2712" w:type="dxa"/>
          </w:tcPr>
          <w:p w:rsidR="00D63E91" w:rsidRPr="00AD272C" w:rsidRDefault="00D63E91" w:rsidP="00D63E91">
            <w:pPr>
              <w:bidi/>
              <w:jc w:val="both"/>
              <w:rPr>
                <w:rFonts w:cs="David"/>
                <w:sz w:val="24"/>
                <w:szCs w:val="24"/>
                <w:rtl/>
              </w:rPr>
            </w:pPr>
          </w:p>
        </w:tc>
        <w:tc>
          <w:tcPr>
            <w:tcW w:w="1599" w:type="dxa"/>
          </w:tcPr>
          <w:p w:rsidR="00D63E91" w:rsidRPr="00AD272C" w:rsidRDefault="00D63E91" w:rsidP="00D63E91">
            <w:pPr>
              <w:bidi/>
              <w:jc w:val="both"/>
              <w:rPr>
                <w:rFonts w:cs="David"/>
                <w:sz w:val="24"/>
                <w:szCs w:val="24"/>
                <w:rtl/>
              </w:rPr>
            </w:pPr>
          </w:p>
        </w:tc>
      </w:tr>
      <w:tr w:rsidR="00D63E91" w:rsidRPr="00AD272C" w:rsidTr="00D63E91">
        <w:tc>
          <w:tcPr>
            <w:tcW w:w="1863" w:type="dxa"/>
          </w:tcPr>
          <w:p w:rsidR="00D63E91" w:rsidRPr="00AD272C" w:rsidRDefault="00D63E91" w:rsidP="00D63E91">
            <w:pPr>
              <w:bidi/>
              <w:jc w:val="both"/>
              <w:rPr>
                <w:rFonts w:cs="David"/>
                <w:sz w:val="24"/>
                <w:szCs w:val="24"/>
                <w:rtl/>
              </w:rPr>
            </w:pPr>
            <w:r w:rsidRPr="00AD272C">
              <w:rPr>
                <w:rFonts w:cs="David" w:hint="cs"/>
                <w:sz w:val="24"/>
                <w:szCs w:val="24"/>
                <w:rtl/>
              </w:rPr>
              <w:t>ק. משנה 2</w:t>
            </w:r>
          </w:p>
        </w:tc>
        <w:tc>
          <w:tcPr>
            <w:tcW w:w="3518" w:type="dxa"/>
          </w:tcPr>
          <w:p w:rsidR="00D63E91" w:rsidRPr="00AD272C" w:rsidRDefault="00D63E91" w:rsidP="00D63E91">
            <w:pPr>
              <w:bidi/>
              <w:jc w:val="both"/>
              <w:rPr>
                <w:rFonts w:cs="David"/>
                <w:sz w:val="24"/>
                <w:szCs w:val="24"/>
                <w:rtl/>
              </w:rPr>
            </w:pPr>
          </w:p>
        </w:tc>
        <w:tc>
          <w:tcPr>
            <w:tcW w:w="2712" w:type="dxa"/>
          </w:tcPr>
          <w:p w:rsidR="00D63E91" w:rsidRPr="00AD272C" w:rsidRDefault="00D63E91" w:rsidP="00D63E91">
            <w:pPr>
              <w:bidi/>
              <w:jc w:val="both"/>
              <w:rPr>
                <w:rFonts w:cs="David"/>
                <w:sz w:val="24"/>
                <w:szCs w:val="24"/>
                <w:rtl/>
              </w:rPr>
            </w:pPr>
          </w:p>
        </w:tc>
        <w:tc>
          <w:tcPr>
            <w:tcW w:w="1599" w:type="dxa"/>
          </w:tcPr>
          <w:p w:rsidR="00D63E91" w:rsidRPr="00AD272C" w:rsidRDefault="00D63E91" w:rsidP="00D63E91">
            <w:pPr>
              <w:bidi/>
              <w:jc w:val="both"/>
              <w:rPr>
                <w:rFonts w:cs="David"/>
                <w:sz w:val="24"/>
                <w:szCs w:val="24"/>
                <w:rtl/>
              </w:rPr>
            </w:pPr>
          </w:p>
        </w:tc>
      </w:tr>
      <w:tr w:rsidR="00D63E91" w:rsidRPr="00AD272C" w:rsidTr="00D63E91">
        <w:tc>
          <w:tcPr>
            <w:tcW w:w="1863" w:type="dxa"/>
          </w:tcPr>
          <w:p w:rsidR="00D63E91" w:rsidRPr="00AD272C" w:rsidRDefault="00D63E91" w:rsidP="00D63E91">
            <w:pPr>
              <w:bidi/>
              <w:jc w:val="both"/>
              <w:rPr>
                <w:rFonts w:cs="David"/>
                <w:sz w:val="24"/>
                <w:szCs w:val="24"/>
                <w:rtl/>
              </w:rPr>
            </w:pPr>
            <w:r w:rsidRPr="00AD272C">
              <w:rPr>
                <w:rFonts w:cs="David" w:hint="cs"/>
                <w:sz w:val="24"/>
                <w:szCs w:val="24"/>
                <w:rtl/>
              </w:rPr>
              <w:t>ק. משנה 3</w:t>
            </w:r>
          </w:p>
        </w:tc>
        <w:tc>
          <w:tcPr>
            <w:tcW w:w="3518" w:type="dxa"/>
          </w:tcPr>
          <w:p w:rsidR="00D63E91" w:rsidRPr="00AD272C" w:rsidRDefault="00D63E91" w:rsidP="00D63E91">
            <w:pPr>
              <w:bidi/>
              <w:jc w:val="both"/>
              <w:rPr>
                <w:rFonts w:cs="David"/>
                <w:sz w:val="24"/>
                <w:szCs w:val="24"/>
                <w:rtl/>
              </w:rPr>
            </w:pPr>
          </w:p>
        </w:tc>
        <w:tc>
          <w:tcPr>
            <w:tcW w:w="2712" w:type="dxa"/>
          </w:tcPr>
          <w:p w:rsidR="00D63E91" w:rsidRPr="00AD272C" w:rsidRDefault="00D63E91" w:rsidP="00D63E91">
            <w:pPr>
              <w:bidi/>
              <w:jc w:val="both"/>
              <w:rPr>
                <w:rFonts w:cs="David"/>
                <w:sz w:val="24"/>
                <w:szCs w:val="24"/>
                <w:rtl/>
              </w:rPr>
            </w:pPr>
          </w:p>
        </w:tc>
        <w:tc>
          <w:tcPr>
            <w:tcW w:w="1599" w:type="dxa"/>
          </w:tcPr>
          <w:p w:rsidR="00D63E91" w:rsidRPr="00AD272C" w:rsidRDefault="00D63E91" w:rsidP="00D63E91">
            <w:pPr>
              <w:bidi/>
              <w:jc w:val="both"/>
              <w:rPr>
                <w:rFonts w:cs="David"/>
                <w:sz w:val="24"/>
                <w:szCs w:val="24"/>
                <w:rtl/>
              </w:rPr>
            </w:pPr>
          </w:p>
        </w:tc>
      </w:tr>
      <w:tr w:rsidR="00D63E91" w:rsidRPr="00AD272C" w:rsidTr="00D63E91">
        <w:tc>
          <w:tcPr>
            <w:tcW w:w="1863" w:type="dxa"/>
          </w:tcPr>
          <w:p w:rsidR="00D63E91" w:rsidRPr="00AD272C" w:rsidRDefault="00D63E91" w:rsidP="00D63E91">
            <w:pPr>
              <w:bidi/>
              <w:jc w:val="both"/>
              <w:rPr>
                <w:rFonts w:cs="David"/>
                <w:sz w:val="24"/>
                <w:szCs w:val="24"/>
                <w:rtl/>
              </w:rPr>
            </w:pPr>
            <w:proofErr w:type="spellStart"/>
            <w:r w:rsidRPr="00AD272C">
              <w:rPr>
                <w:rFonts w:cs="David" w:hint="cs"/>
                <w:sz w:val="24"/>
                <w:szCs w:val="24"/>
                <w:rtl/>
              </w:rPr>
              <w:t>ק.משנה</w:t>
            </w:r>
            <w:proofErr w:type="spellEnd"/>
            <w:r w:rsidRPr="00AD272C">
              <w:rPr>
                <w:rFonts w:cs="David" w:hint="cs"/>
                <w:sz w:val="24"/>
                <w:szCs w:val="24"/>
                <w:rtl/>
              </w:rPr>
              <w:t xml:space="preserve"> 4</w:t>
            </w:r>
          </w:p>
        </w:tc>
        <w:tc>
          <w:tcPr>
            <w:tcW w:w="3518" w:type="dxa"/>
          </w:tcPr>
          <w:p w:rsidR="00D63E91" w:rsidRPr="00AD272C" w:rsidRDefault="00D63E91" w:rsidP="00D63E91">
            <w:pPr>
              <w:bidi/>
              <w:jc w:val="both"/>
              <w:rPr>
                <w:rFonts w:cs="David"/>
                <w:sz w:val="24"/>
                <w:szCs w:val="24"/>
                <w:rtl/>
              </w:rPr>
            </w:pPr>
          </w:p>
        </w:tc>
        <w:tc>
          <w:tcPr>
            <w:tcW w:w="2712" w:type="dxa"/>
          </w:tcPr>
          <w:p w:rsidR="00D63E91" w:rsidRPr="00AD272C" w:rsidRDefault="00D63E91" w:rsidP="00D63E91">
            <w:pPr>
              <w:bidi/>
              <w:jc w:val="both"/>
              <w:rPr>
                <w:rFonts w:cs="David"/>
                <w:sz w:val="24"/>
                <w:szCs w:val="24"/>
                <w:rtl/>
              </w:rPr>
            </w:pPr>
          </w:p>
        </w:tc>
        <w:tc>
          <w:tcPr>
            <w:tcW w:w="1599" w:type="dxa"/>
          </w:tcPr>
          <w:p w:rsidR="00D63E91" w:rsidRPr="00AD272C" w:rsidRDefault="00D63E91" w:rsidP="00D63E91">
            <w:pPr>
              <w:bidi/>
              <w:jc w:val="both"/>
              <w:rPr>
                <w:rFonts w:cs="David"/>
                <w:sz w:val="24"/>
                <w:szCs w:val="24"/>
                <w:rtl/>
              </w:rPr>
            </w:pPr>
          </w:p>
        </w:tc>
      </w:tr>
    </w:tbl>
    <w:p w:rsidR="00CF757E" w:rsidRPr="00AD272C" w:rsidRDefault="00CF757E" w:rsidP="00CF757E">
      <w:pPr>
        <w:pStyle w:val="a5"/>
        <w:bidi/>
        <w:jc w:val="both"/>
        <w:rPr>
          <w:rFonts w:cs="David"/>
          <w:sz w:val="24"/>
          <w:szCs w:val="24"/>
          <w:rtl/>
        </w:rPr>
      </w:pPr>
    </w:p>
    <w:p w:rsidR="00904BEB" w:rsidRPr="00AD272C" w:rsidRDefault="00904BEB" w:rsidP="00904BEB">
      <w:pPr>
        <w:pStyle w:val="a5"/>
        <w:numPr>
          <w:ilvl w:val="0"/>
          <w:numId w:val="47"/>
        </w:numPr>
        <w:tabs>
          <w:tab w:val="left" w:pos="2501"/>
        </w:tabs>
        <w:bidi/>
        <w:spacing w:line="360" w:lineRule="auto"/>
        <w:ind w:left="238" w:hanging="623"/>
        <w:jc w:val="both"/>
        <w:rPr>
          <w:rFonts w:ascii="Arial" w:hAnsi="Arial" w:cs="David"/>
          <w:szCs w:val="24"/>
        </w:rPr>
      </w:pPr>
      <w:bookmarkStart w:id="618" w:name="_Ref372476029"/>
      <w:r w:rsidRPr="00AD272C">
        <w:rPr>
          <w:rFonts w:cs="David" w:hint="cs"/>
          <w:sz w:val="24"/>
          <w:szCs w:val="24"/>
          <w:rtl/>
        </w:rPr>
        <w:t xml:space="preserve">פריסה ארצית משמעה פריסה בכל הנפות. </w:t>
      </w:r>
      <w:bookmarkStart w:id="619" w:name="_Ref369725257"/>
      <w:r w:rsidRPr="00AD272C">
        <w:rPr>
          <w:rFonts w:ascii="Arial" w:hAnsi="Arial" w:cs="David" w:hint="cs"/>
          <w:szCs w:val="24"/>
          <w:rtl/>
        </w:rPr>
        <w:t>לצורך</w:t>
      </w:r>
      <w:r w:rsidRPr="00AD272C">
        <w:rPr>
          <w:rFonts w:ascii="Arial" w:hAnsi="Arial" w:cs="David"/>
          <w:szCs w:val="24"/>
          <w:rtl/>
        </w:rPr>
        <w:t xml:space="preserve"> </w:t>
      </w:r>
      <w:r w:rsidRPr="00AD272C">
        <w:rPr>
          <w:rFonts w:ascii="Arial" w:hAnsi="Arial" w:cs="David" w:hint="cs"/>
          <w:szCs w:val="24"/>
          <w:rtl/>
        </w:rPr>
        <w:t xml:space="preserve">כך </w:t>
      </w:r>
      <w:r w:rsidR="00262458" w:rsidRPr="00AD272C">
        <w:rPr>
          <w:rFonts w:ascii="Arial" w:hAnsi="Arial" w:cs="David"/>
          <w:szCs w:val="24"/>
          <w:rtl/>
        </w:rPr>
        <w:t>הגדרת ה</w:t>
      </w:r>
      <w:r w:rsidR="00262458" w:rsidRPr="00AD272C">
        <w:rPr>
          <w:rFonts w:ascii="Arial" w:hAnsi="Arial" w:cs="David" w:hint="cs"/>
          <w:szCs w:val="24"/>
          <w:rtl/>
        </w:rPr>
        <w:t>אזורים</w:t>
      </w:r>
      <w:r w:rsidRPr="00AD272C">
        <w:rPr>
          <w:rFonts w:ascii="Arial" w:hAnsi="Arial" w:cs="David"/>
          <w:szCs w:val="24"/>
          <w:rtl/>
        </w:rPr>
        <w:t xml:space="preserve"> והנפות הינן כנהוג בפרסומי </w:t>
      </w:r>
      <w:proofErr w:type="spellStart"/>
      <w:r w:rsidRPr="00AD272C">
        <w:rPr>
          <w:rFonts w:ascii="Arial" w:hAnsi="Arial" w:cs="David"/>
          <w:szCs w:val="24"/>
          <w:rtl/>
        </w:rPr>
        <w:t>הלמ"ס</w:t>
      </w:r>
      <w:proofErr w:type="spellEnd"/>
      <w:r w:rsidRPr="00AD272C">
        <w:rPr>
          <w:rFonts w:ascii="Arial" w:hAnsi="Arial" w:cs="David"/>
          <w:szCs w:val="24"/>
          <w:rtl/>
        </w:rPr>
        <w:t>:</w:t>
      </w:r>
      <w:bookmarkEnd w:id="618"/>
      <w:bookmarkEnd w:id="619"/>
    </w:p>
    <w:tbl>
      <w:tblPr>
        <w:tblpPr w:leftFromText="180" w:rightFromText="180" w:vertAnchor="text" w:horzAnchor="margin" w:tblpY="47"/>
        <w:bidiVisual/>
        <w:tblW w:w="921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A0" w:firstRow="1" w:lastRow="0" w:firstColumn="1" w:lastColumn="0" w:noHBand="0" w:noVBand="0"/>
      </w:tblPr>
      <w:tblGrid>
        <w:gridCol w:w="1733"/>
        <w:gridCol w:w="4458"/>
        <w:gridCol w:w="3024"/>
      </w:tblGrid>
      <w:tr w:rsidR="00904BEB" w:rsidRPr="00AD272C" w:rsidTr="00904BEB">
        <w:tc>
          <w:tcPr>
            <w:tcW w:w="1733" w:type="dxa"/>
            <w:tcBorders>
              <w:top w:val="single" w:sz="18" w:space="0" w:color="auto"/>
            </w:tcBorders>
            <w:shd w:val="clear" w:color="auto" w:fill="C6D9F1"/>
            <w:vAlign w:val="center"/>
          </w:tcPr>
          <w:p w:rsidR="00904BEB" w:rsidRPr="00AD272C" w:rsidDel="00D324AE" w:rsidRDefault="00904BEB" w:rsidP="00BE67B4">
            <w:pPr>
              <w:pStyle w:val="13"/>
              <w:tabs>
                <w:tab w:val="left" w:pos="2501"/>
              </w:tabs>
              <w:spacing w:line="360" w:lineRule="auto"/>
              <w:ind w:left="0" w:firstLine="0"/>
              <w:rPr>
                <w:rFonts w:ascii="Arial" w:hAnsi="Arial"/>
                <w:b/>
                <w:bCs/>
              </w:rPr>
            </w:pPr>
            <w:r w:rsidRPr="00AD272C">
              <w:rPr>
                <w:rFonts w:ascii="Arial" w:hAnsi="Arial" w:hint="cs"/>
                <w:b/>
                <w:bCs/>
                <w:rtl/>
              </w:rPr>
              <w:t>שם</w:t>
            </w:r>
            <w:r w:rsidR="00262458" w:rsidRPr="00AD272C">
              <w:rPr>
                <w:rFonts w:ascii="Arial" w:hAnsi="Arial"/>
                <w:b/>
                <w:bCs/>
                <w:rtl/>
              </w:rPr>
              <w:t xml:space="preserve"> ה</w:t>
            </w:r>
            <w:r w:rsidR="00262458" w:rsidRPr="00AD272C">
              <w:rPr>
                <w:rFonts w:ascii="Arial" w:hAnsi="Arial" w:hint="cs"/>
                <w:b/>
                <w:bCs/>
                <w:rtl/>
              </w:rPr>
              <w:t>אזור</w:t>
            </w:r>
          </w:p>
        </w:tc>
        <w:tc>
          <w:tcPr>
            <w:tcW w:w="4458" w:type="dxa"/>
            <w:tcBorders>
              <w:top w:val="single" w:sz="18" w:space="0" w:color="auto"/>
            </w:tcBorders>
            <w:shd w:val="clear" w:color="auto" w:fill="C6D9F1"/>
            <w:vAlign w:val="center"/>
          </w:tcPr>
          <w:p w:rsidR="00904BEB" w:rsidRPr="00AD272C" w:rsidRDefault="00904BEB" w:rsidP="00BE67B4">
            <w:pPr>
              <w:pStyle w:val="13"/>
              <w:tabs>
                <w:tab w:val="left" w:pos="2501"/>
              </w:tabs>
              <w:spacing w:line="360" w:lineRule="auto"/>
              <w:ind w:left="0" w:firstLine="0"/>
              <w:rPr>
                <w:rFonts w:ascii="Arial" w:hAnsi="Arial"/>
                <w:b/>
                <w:bCs/>
              </w:rPr>
            </w:pPr>
            <w:r w:rsidRPr="00AD272C">
              <w:rPr>
                <w:rFonts w:ascii="Arial" w:hAnsi="Arial" w:hint="cs"/>
                <w:b/>
                <w:bCs/>
                <w:rtl/>
              </w:rPr>
              <w:t>נפות</w:t>
            </w:r>
          </w:p>
        </w:tc>
        <w:tc>
          <w:tcPr>
            <w:tcW w:w="3024" w:type="dxa"/>
            <w:tcBorders>
              <w:top w:val="single" w:sz="18" w:space="0" w:color="auto"/>
            </w:tcBorders>
            <w:shd w:val="clear" w:color="auto" w:fill="C6D9F1"/>
          </w:tcPr>
          <w:p w:rsidR="00904BEB" w:rsidRPr="00AD272C" w:rsidDel="00210FB8" w:rsidRDefault="00904BEB" w:rsidP="00BE67B4">
            <w:pPr>
              <w:pStyle w:val="13"/>
              <w:tabs>
                <w:tab w:val="left" w:pos="2501"/>
              </w:tabs>
              <w:spacing w:line="360" w:lineRule="auto"/>
              <w:ind w:left="0" w:firstLine="0"/>
              <w:rPr>
                <w:rFonts w:ascii="Arial" w:hAnsi="Arial"/>
                <w:b/>
                <w:bCs/>
              </w:rPr>
            </w:pPr>
            <w:r w:rsidRPr="00AD272C">
              <w:rPr>
                <w:rFonts w:ascii="Arial" w:hAnsi="Arial" w:hint="cs"/>
                <w:b/>
                <w:bCs/>
                <w:rtl/>
              </w:rPr>
              <w:t>סימול</w:t>
            </w:r>
            <w:r w:rsidRPr="00AD272C">
              <w:rPr>
                <w:rFonts w:ascii="Arial" w:hAnsi="Arial"/>
                <w:b/>
                <w:bCs/>
                <w:rtl/>
              </w:rPr>
              <w:t xml:space="preserve"> נפות</w:t>
            </w:r>
          </w:p>
        </w:tc>
      </w:tr>
      <w:tr w:rsidR="00904BEB" w:rsidRPr="00AD272C" w:rsidTr="00904BEB">
        <w:tc>
          <w:tcPr>
            <w:tcW w:w="1733"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צפון</w:t>
            </w:r>
          </w:p>
        </w:tc>
        <w:tc>
          <w:tcPr>
            <w:tcW w:w="4458"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גולן, נפת צפת, נפת עכו, נפת כנרת, נפת יזרעאל, </w:t>
            </w:r>
            <w:r w:rsidRPr="00AD272C">
              <w:rPr>
                <w:rtl/>
              </w:rPr>
              <w:t xml:space="preserve"> </w:t>
            </w:r>
            <w:r w:rsidRPr="00AD272C">
              <w:rPr>
                <w:rFonts w:ascii="Arial" w:hAnsi="Arial" w:hint="cs"/>
                <w:rtl/>
              </w:rPr>
              <w:t>נפת</w:t>
            </w:r>
            <w:r w:rsidRPr="00AD272C">
              <w:rPr>
                <w:rFonts w:ascii="Arial" w:hAnsi="Arial"/>
                <w:rtl/>
              </w:rPr>
              <w:t xml:space="preserve"> חיפה, נפת חדרה</w:t>
            </w:r>
          </w:p>
        </w:tc>
        <w:tc>
          <w:tcPr>
            <w:tcW w:w="3024" w:type="dxa"/>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rtl/>
              </w:rPr>
              <w:t>21, 22,23,24 ,25, 29, 31, 32</w:t>
            </w:r>
          </w:p>
        </w:tc>
      </w:tr>
      <w:tr w:rsidR="00904BEB" w:rsidRPr="00AD272C" w:rsidTr="00904BEB">
        <w:tc>
          <w:tcPr>
            <w:tcW w:w="1733"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מרכז</w:t>
            </w:r>
          </w:p>
        </w:tc>
        <w:tc>
          <w:tcPr>
            <w:tcW w:w="4458"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רמלה, נפת השרון, נפת פתח תקווה, נפת רחובות, נפת תל אביב</w:t>
            </w:r>
          </w:p>
        </w:tc>
        <w:tc>
          <w:tcPr>
            <w:tcW w:w="3024" w:type="dxa"/>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rtl/>
              </w:rPr>
              <w:t>41, 42, 43, 44, 51, 52, 53</w:t>
            </w:r>
          </w:p>
        </w:tc>
      </w:tr>
      <w:tr w:rsidR="00904BEB" w:rsidRPr="00AD272C" w:rsidTr="00904BEB">
        <w:tc>
          <w:tcPr>
            <w:tcW w:w="1733"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ירושלים</w:t>
            </w:r>
          </w:p>
        </w:tc>
        <w:tc>
          <w:tcPr>
            <w:tcW w:w="4458" w:type="dxa"/>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ירושלים, נפת יהודה ושומרון</w:t>
            </w:r>
          </w:p>
        </w:tc>
        <w:tc>
          <w:tcPr>
            <w:tcW w:w="3024" w:type="dxa"/>
          </w:tcPr>
          <w:p w:rsidR="00904BEB" w:rsidRPr="00AD272C" w:rsidDel="00210FB8" w:rsidRDefault="00904BEB" w:rsidP="00BE67B4">
            <w:pPr>
              <w:pStyle w:val="13"/>
              <w:tabs>
                <w:tab w:val="left" w:pos="2501"/>
              </w:tabs>
              <w:spacing w:line="360" w:lineRule="auto"/>
              <w:ind w:left="0" w:firstLine="0"/>
              <w:rPr>
                <w:rFonts w:ascii="Arial" w:hAnsi="Arial"/>
              </w:rPr>
            </w:pPr>
            <w:r w:rsidRPr="00AD272C">
              <w:rPr>
                <w:rFonts w:ascii="Arial" w:hAnsi="Arial"/>
                <w:rtl/>
              </w:rPr>
              <w:t>71, 72, 73, 74,75, 76, 77, 11</w:t>
            </w:r>
          </w:p>
        </w:tc>
      </w:tr>
      <w:tr w:rsidR="00904BEB" w:rsidRPr="00AD272C" w:rsidTr="00904BEB">
        <w:tc>
          <w:tcPr>
            <w:tcW w:w="1733" w:type="dxa"/>
            <w:tcBorders>
              <w:bottom w:val="single" w:sz="18" w:space="0" w:color="auto"/>
            </w:tcBorders>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דרום</w:t>
            </w:r>
          </w:p>
        </w:tc>
        <w:tc>
          <w:tcPr>
            <w:tcW w:w="4458" w:type="dxa"/>
            <w:tcBorders>
              <w:bottom w:val="single" w:sz="18" w:space="0" w:color="auto"/>
            </w:tcBorders>
            <w:vAlign w:val="center"/>
          </w:tcPr>
          <w:p w:rsidR="00904BEB" w:rsidRPr="00AD272C" w:rsidRDefault="00904BEB" w:rsidP="00BE67B4">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אשקלון, נפת באר שבע</w:t>
            </w:r>
          </w:p>
        </w:tc>
        <w:tc>
          <w:tcPr>
            <w:tcW w:w="3024" w:type="dxa"/>
            <w:tcBorders>
              <w:bottom w:val="single" w:sz="18" w:space="0" w:color="auto"/>
            </w:tcBorders>
          </w:tcPr>
          <w:p w:rsidR="00904BEB" w:rsidRPr="00AD272C" w:rsidRDefault="00904BEB" w:rsidP="00BE67B4">
            <w:pPr>
              <w:pStyle w:val="13"/>
              <w:tabs>
                <w:tab w:val="left" w:pos="2501"/>
              </w:tabs>
              <w:spacing w:line="360" w:lineRule="auto"/>
              <w:rPr>
                <w:rFonts w:ascii="Arial" w:hAnsi="Arial"/>
              </w:rPr>
            </w:pPr>
            <w:r w:rsidRPr="00AD272C">
              <w:rPr>
                <w:rFonts w:ascii="Arial" w:hAnsi="Arial"/>
                <w:rtl/>
              </w:rPr>
              <w:t>61, 62</w:t>
            </w:r>
          </w:p>
        </w:tc>
      </w:tr>
    </w:tbl>
    <w:p w:rsidR="00904BEB" w:rsidRPr="00AD272C" w:rsidRDefault="00904BEB" w:rsidP="00904BEB">
      <w:pPr>
        <w:pStyle w:val="13"/>
        <w:tabs>
          <w:tab w:val="left" w:pos="2501"/>
        </w:tabs>
        <w:spacing w:line="360" w:lineRule="auto"/>
        <w:ind w:left="2501" w:firstLine="0"/>
        <w:rPr>
          <w:rFonts w:ascii="Arial" w:hAnsi="Arial"/>
          <w:rtl/>
        </w:rPr>
      </w:pPr>
    </w:p>
    <w:p w:rsidR="00904BEB" w:rsidRPr="00AD272C" w:rsidRDefault="00904BEB" w:rsidP="00904BEB">
      <w:pPr>
        <w:pStyle w:val="13"/>
        <w:spacing w:line="360" w:lineRule="auto"/>
        <w:ind w:left="238" w:firstLine="0"/>
        <w:rPr>
          <w:rFonts w:ascii="Arial" w:hAnsi="Arial"/>
          <w:rtl/>
        </w:rPr>
      </w:pPr>
      <w:r w:rsidRPr="00AD272C">
        <w:rPr>
          <w:rFonts w:ascii="Arial" w:hAnsi="Arial"/>
          <w:rtl/>
        </w:rPr>
        <w:t xml:space="preserve">  </w:t>
      </w:r>
      <w:r w:rsidRPr="00AD272C">
        <w:rPr>
          <w:rFonts w:ascii="Arial" w:hAnsi="Arial" w:hint="cs"/>
          <w:rtl/>
        </w:rPr>
        <w:t>חלוקת</w:t>
      </w:r>
      <w:r w:rsidRPr="00AD272C">
        <w:rPr>
          <w:rFonts w:ascii="Arial" w:hAnsi="Arial"/>
          <w:rtl/>
        </w:rPr>
        <w:t xml:space="preserve"> הישובים הרשמית לנפות – הקובעת לצורך סעיף זה – ניתן למצוא בקישור הבא: </w:t>
      </w:r>
      <w:hyperlink r:id="rId59" w:history="1">
        <w:r w:rsidRPr="00AD272C">
          <w:rPr>
            <w:rStyle w:val="Hyperlink"/>
            <w:rFonts w:cs="David"/>
          </w:rPr>
          <w:t>http://www.cbs.gov.il/ishuvim/reshimalefinafa.pdf</w:t>
        </w:r>
      </w:hyperlink>
      <w:r w:rsidRPr="00AD272C">
        <w:rPr>
          <w:rFonts w:ascii="Arial" w:hAnsi="Arial"/>
          <w:rtl/>
        </w:rPr>
        <w:t>.</w:t>
      </w:r>
    </w:p>
    <w:p w:rsidR="00904BEB" w:rsidRPr="00AD272C" w:rsidRDefault="00904BEB" w:rsidP="00904BEB">
      <w:pPr>
        <w:pStyle w:val="a5"/>
        <w:bidi/>
        <w:ind w:left="238"/>
        <w:jc w:val="both"/>
        <w:rPr>
          <w:rFonts w:cs="David"/>
          <w:sz w:val="24"/>
          <w:szCs w:val="24"/>
          <w:rtl/>
        </w:rPr>
      </w:pPr>
    </w:p>
    <w:p w:rsidR="00904BEB" w:rsidRPr="00AD272C" w:rsidRDefault="00904BEB" w:rsidP="00904BEB">
      <w:pPr>
        <w:pStyle w:val="a5"/>
        <w:bidi/>
        <w:jc w:val="both"/>
        <w:rPr>
          <w:rFonts w:cs="David"/>
          <w:sz w:val="24"/>
          <w:szCs w:val="24"/>
          <w:rtl/>
        </w:rPr>
      </w:pPr>
    </w:p>
    <w:p w:rsidR="002B55A9" w:rsidRPr="00AD272C" w:rsidRDefault="005856E1" w:rsidP="00CC51F9">
      <w:pPr>
        <w:bidi/>
        <w:jc w:val="both"/>
        <w:rPr>
          <w:rFonts w:cs="David"/>
          <w:sz w:val="24"/>
          <w:szCs w:val="24"/>
          <w:rtl/>
        </w:rPr>
      </w:pPr>
      <w:r w:rsidRPr="00AD272C">
        <w:rPr>
          <w:rFonts w:cs="David" w:hint="cs"/>
          <w:sz w:val="24"/>
          <w:szCs w:val="24"/>
          <w:rtl/>
        </w:rPr>
        <w:t xml:space="preserve">ידוע לי כי המציע עשוי </w:t>
      </w:r>
      <w:proofErr w:type="spellStart"/>
      <w:r w:rsidRPr="00AD272C">
        <w:rPr>
          <w:rFonts w:cs="David" w:hint="cs"/>
          <w:sz w:val="24"/>
          <w:szCs w:val="24"/>
          <w:rtl/>
        </w:rPr>
        <w:t>להדרש</w:t>
      </w:r>
      <w:proofErr w:type="spellEnd"/>
      <w:r w:rsidRPr="00AD272C">
        <w:rPr>
          <w:rFonts w:cs="David" w:hint="cs"/>
          <w:sz w:val="24"/>
          <w:szCs w:val="24"/>
          <w:rtl/>
        </w:rPr>
        <w:t xml:space="preserve"> לספק למזמין הוכחות נוספות לצורך אימות תצהיר זה לרבות הסכמים </w:t>
      </w:r>
      <w:proofErr w:type="spellStart"/>
      <w:r w:rsidRPr="00AD272C">
        <w:rPr>
          <w:rFonts w:cs="David" w:hint="cs"/>
          <w:sz w:val="24"/>
          <w:szCs w:val="24"/>
          <w:rtl/>
        </w:rPr>
        <w:t>מותלים</w:t>
      </w:r>
      <w:proofErr w:type="spellEnd"/>
      <w:r w:rsidRPr="00AD272C">
        <w:rPr>
          <w:rFonts w:cs="David" w:hint="cs"/>
          <w:sz w:val="24"/>
          <w:szCs w:val="24"/>
          <w:rtl/>
        </w:rPr>
        <w:t xml:space="preserve"> עם קבלני המשנה</w:t>
      </w:r>
      <w:r w:rsidR="00CC51F9" w:rsidRPr="00AD272C">
        <w:rPr>
          <w:rFonts w:cs="David" w:hint="cs"/>
          <w:sz w:val="24"/>
          <w:szCs w:val="24"/>
          <w:rtl/>
        </w:rPr>
        <w:t xml:space="preserve"> ותצהיר קבלן המשנה מטעמו כי הוא רשאי לתת שרותי אבטחה באזור המיועד לפי כל דין וההנחיות הרלוונטיות לענף (נוסח נספח יא'2).</w:t>
      </w:r>
    </w:p>
    <w:p w:rsidR="002C7C7B" w:rsidRDefault="002C7C7B">
      <w:pPr>
        <w:spacing w:after="0" w:line="240" w:lineRule="auto"/>
        <w:rPr>
          <w:rFonts w:cs="David"/>
          <w:sz w:val="24"/>
          <w:szCs w:val="24"/>
          <w:rtl/>
        </w:rPr>
      </w:pPr>
      <w:r>
        <w:rPr>
          <w:rFonts w:cs="David"/>
          <w:sz w:val="24"/>
          <w:szCs w:val="24"/>
          <w:rtl/>
        </w:rPr>
        <w:br w:type="page"/>
      </w:r>
    </w:p>
    <w:p w:rsidR="00970B37" w:rsidRPr="00AD272C" w:rsidRDefault="00970B37" w:rsidP="002B55A9">
      <w:pPr>
        <w:bidi/>
        <w:jc w:val="both"/>
        <w:rPr>
          <w:rFonts w:cs="David"/>
          <w:sz w:val="24"/>
          <w:szCs w:val="24"/>
          <w:rtl/>
        </w:rPr>
      </w:pPr>
    </w:p>
    <w:p w:rsidR="00970B37" w:rsidRPr="00AD272C" w:rsidRDefault="00970B37" w:rsidP="002B55A9">
      <w:pPr>
        <w:bidi/>
        <w:jc w:val="both"/>
        <w:rPr>
          <w:rFonts w:cs="David"/>
          <w:sz w:val="24"/>
          <w:szCs w:val="24"/>
          <w:rtl/>
        </w:rPr>
      </w:pP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שמי</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חתימתי</w:t>
      </w:r>
      <w:r w:rsidRPr="00AD272C">
        <w:rPr>
          <w:rFonts w:cs="David"/>
          <w:sz w:val="24"/>
          <w:szCs w:val="24"/>
          <w:rtl/>
        </w:rPr>
        <w:t xml:space="preserve"> </w:t>
      </w:r>
      <w:r w:rsidRPr="00AD272C">
        <w:rPr>
          <w:rFonts w:cs="David" w:hint="cs"/>
          <w:sz w:val="24"/>
          <w:szCs w:val="24"/>
          <w:rtl/>
        </w:rPr>
        <w:t>ותוכן</w:t>
      </w:r>
      <w:r w:rsidRPr="00AD272C">
        <w:rPr>
          <w:rFonts w:cs="David"/>
          <w:sz w:val="24"/>
          <w:szCs w:val="24"/>
          <w:rtl/>
        </w:rPr>
        <w:t xml:space="preserve"> </w:t>
      </w:r>
      <w:r w:rsidRPr="00AD272C">
        <w:rPr>
          <w:rFonts w:cs="David" w:hint="cs"/>
          <w:sz w:val="24"/>
          <w:szCs w:val="24"/>
          <w:rtl/>
        </w:rPr>
        <w:t>תצהירי</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אמת</w:t>
      </w:r>
      <w:r w:rsidRPr="00AD272C">
        <w:rPr>
          <w:rFonts w:cs="David"/>
          <w:sz w:val="24"/>
          <w:szCs w:val="24"/>
          <w:rtl/>
        </w:rPr>
        <w:t>.</w:t>
      </w:r>
    </w:p>
    <w:p w:rsidR="00970B37" w:rsidRPr="00AD272C" w:rsidRDefault="00970B37" w:rsidP="002B55A9">
      <w:pPr>
        <w:bidi/>
        <w:jc w:val="both"/>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970B37" w:rsidRPr="00AD272C" w:rsidRDefault="00970B37" w:rsidP="002B55A9">
      <w:pPr>
        <w:bidi/>
        <w:jc w:val="both"/>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חתימת</w:t>
      </w:r>
      <w:r w:rsidRPr="00AD272C">
        <w:rPr>
          <w:rFonts w:cs="David"/>
          <w:sz w:val="24"/>
          <w:szCs w:val="24"/>
          <w:rtl/>
        </w:rPr>
        <w:t xml:space="preserve"> </w:t>
      </w:r>
      <w:r w:rsidRPr="00AD272C">
        <w:rPr>
          <w:rFonts w:cs="David" w:hint="cs"/>
          <w:sz w:val="24"/>
          <w:szCs w:val="24"/>
          <w:rtl/>
        </w:rPr>
        <w:t>המצהיר</w:t>
      </w:r>
    </w:p>
    <w:p w:rsidR="00970B37" w:rsidRPr="00AD272C" w:rsidRDefault="00970B37" w:rsidP="00BF0119">
      <w:pPr>
        <w:bidi/>
        <w:jc w:val="both"/>
        <w:rPr>
          <w:rFonts w:cs="David"/>
          <w:sz w:val="24"/>
          <w:szCs w:val="24"/>
          <w:u w:val="single"/>
          <w:rtl/>
        </w:rPr>
      </w:pPr>
      <w:r w:rsidRPr="00AD272C">
        <w:rPr>
          <w:rFonts w:cs="David" w:hint="eastAsia"/>
          <w:sz w:val="24"/>
          <w:szCs w:val="24"/>
          <w:u w:val="single"/>
          <w:rtl/>
        </w:rPr>
        <w:t>אישור</w:t>
      </w:r>
    </w:p>
    <w:p w:rsidR="00970B37" w:rsidRPr="00AD272C" w:rsidRDefault="00970B37" w:rsidP="002B55A9">
      <w:pPr>
        <w:bidi/>
        <w:jc w:val="both"/>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970B37" w:rsidRPr="00AD272C" w:rsidRDefault="00970B37" w:rsidP="002B55A9">
      <w:pPr>
        <w:bidi/>
        <w:jc w:val="both"/>
        <w:rPr>
          <w:rFonts w:cs="David"/>
          <w:sz w:val="24"/>
          <w:szCs w:val="24"/>
          <w:rtl/>
        </w:rPr>
      </w:pPr>
      <w:r w:rsidRPr="00AD272C">
        <w:rPr>
          <w:rFonts w:cs="David"/>
          <w:sz w:val="24"/>
          <w:szCs w:val="24"/>
          <w:rtl/>
        </w:rPr>
        <w:t>___________</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_________________________  </w:t>
      </w:r>
      <w:r w:rsidRPr="00AD272C">
        <w:rPr>
          <w:rFonts w:cs="David" w:hint="cs"/>
          <w:sz w:val="24"/>
          <w:szCs w:val="24"/>
          <w:rtl/>
        </w:rPr>
        <w:t xml:space="preserve">          </w:t>
      </w:r>
      <w:r w:rsidRPr="00AD272C">
        <w:rPr>
          <w:rFonts w:cs="David"/>
          <w:sz w:val="24"/>
          <w:szCs w:val="24"/>
          <w:rtl/>
        </w:rPr>
        <w:t xml:space="preserve">     _______________</w:t>
      </w:r>
    </w:p>
    <w:p w:rsidR="00970B37" w:rsidRPr="00AD272C" w:rsidRDefault="00970B37" w:rsidP="00970B37">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חתימה</w:t>
      </w:r>
    </w:p>
    <w:p w:rsidR="00CC51F9" w:rsidRPr="00AD272C" w:rsidRDefault="00CC51F9">
      <w:pPr>
        <w:spacing w:after="0" w:line="240" w:lineRule="auto"/>
        <w:rPr>
          <w:rFonts w:ascii="Times New Roman" w:eastAsia="Times New Roman" w:hAnsi="Times New Roman" w:cs="David"/>
          <w:b/>
          <w:bCs/>
          <w:sz w:val="24"/>
          <w:szCs w:val="24"/>
          <w:lang w:eastAsia="he-IL"/>
        </w:rPr>
      </w:pPr>
      <w:bookmarkStart w:id="620" w:name="_Toc362273569"/>
      <w:r w:rsidRPr="00AD272C">
        <w:rPr>
          <w:rtl/>
        </w:rPr>
        <w:br w:type="page"/>
      </w:r>
    </w:p>
    <w:p w:rsidR="00CC51F9" w:rsidRPr="00AD272C" w:rsidRDefault="00CC51F9" w:rsidP="00CC51F9">
      <w:pPr>
        <w:pStyle w:val="1"/>
        <w:jc w:val="center"/>
        <w:rPr>
          <w:rtl/>
        </w:rPr>
      </w:pPr>
      <w:bookmarkStart w:id="621" w:name="_Toc373846309"/>
      <w:r w:rsidRPr="00AD272C">
        <w:rPr>
          <w:rFonts w:hint="cs"/>
          <w:rtl/>
        </w:rPr>
        <w:lastRenderedPageBreak/>
        <w:t xml:space="preserve">נספח י'2 </w:t>
      </w:r>
      <w:r w:rsidRPr="00AD272C">
        <w:rPr>
          <w:rtl/>
        </w:rPr>
        <w:t>–</w:t>
      </w:r>
      <w:r w:rsidRPr="00AD272C">
        <w:rPr>
          <w:rFonts w:hint="cs"/>
          <w:rtl/>
        </w:rPr>
        <w:t xml:space="preserve">  תצהיר קבלן משנה בדבר יכולת אספקת שירות ב</w:t>
      </w:r>
      <w:r w:rsidR="00134922" w:rsidRPr="00AD272C">
        <w:rPr>
          <w:rFonts w:hint="cs"/>
          <w:rtl/>
        </w:rPr>
        <w:t>נפות</w:t>
      </w:r>
      <w:r w:rsidRPr="00AD272C">
        <w:rPr>
          <w:rFonts w:hint="cs"/>
          <w:rtl/>
        </w:rPr>
        <w:t xml:space="preserve"> מיועד</w:t>
      </w:r>
      <w:r w:rsidR="00134922" w:rsidRPr="00AD272C">
        <w:rPr>
          <w:rFonts w:hint="cs"/>
          <w:rtl/>
        </w:rPr>
        <w:t>ות</w:t>
      </w:r>
      <w:bookmarkEnd w:id="621"/>
    </w:p>
    <w:p w:rsidR="00CC51F9" w:rsidRPr="00AD272C" w:rsidRDefault="00CC51F9" w:rsidP="00CC51F9">
      <w:pPr>
        <w:pStyle w:val="ac"/>
        <w:bidi/>
        <w:jc w:val="both"/>
        <w:rPr>
          <w:rFonts w:cs="David"/>
          <w:sz w:val="24"/>
          <w:szCs w:val="24"/>
          <w:rtl/>
        </w:rPr>
      </w:pPr>
    </w:p>
    <w:p w:rsidR="00CC51F9" w:rsidRPr="00AD272C" w:rsidRDefault="00CC51F9" w:rsidP="00CC51F9">
      <w:pPr>
        <w:bidi/>
        <w:jc w:val="both"/>
        <w:rPr>
          <w:rFonts w:cs="David"/>
          <w:b/>
          <w:bCs/>
          <w:sz w:val="24"/>
          <w:szCs w:val="24"/>
          <w:rtl/>
        </w:rPr>
      </w:pPr>
      <w:r w:rsidRPr="00AD272C">
        <w:rPr>
          <w:rFonts w:cs="David" w:hint="eastAsia"/>
          <w:b/>
          <w:bCs/>
          <w:sz w:val="24"/>
          <w:szCs w:val="24"/>
          <w:rtl/>
        </w:rPr>
        <w:t>אני</w:t>
      </w:r>
      <w:r w:rsidRPr="00AD272C">
        <w:rPr>
          <w:rFonts w:cs="David"/>
          <w:b/>
          <w:bCs/>
          <w:sz w:val="24"/>
          <w:szCs w:val="24"/>
          <w:rtl/>
        </w:rPr>
        <w:t xml:space="preserve"> </w:t>
      </w:r>
      <w:r w:rsidRPr="00AD272C">
        <w:rPr>
          <w:rFonts w:cs="David" w:hint="eastAsia"/>
          <w:b/>
          <w:bCs/>
          <w:sz w:val="24"/>
          <w:szCs w:val="24"/>
          <w:rtl/>
        </w:rPr>
        <w:t>החתום</w:t>
      </w:r>
      <w:r w:rsidRPr="00AD272C">
        <w:rPr>
          <w:rFonts w:cs="David"/>
          <w:b/>
          <w:bCs/>
          <w:sz w:val="24"/>
          <w:szCs w:val="24"/>
          <w:rtl/>
        </w:rPr>
        <w:t xml:space="preserve"> </w:t>
      </w:r>
      <w:r w:rsidRPr="00AD272C">
        <w:rPr>
          <w:rFonts w:cs="David" w:hint="eastAsia"/>
          <w:b/>
          <w:bCs/>
          <w:sz w:val="24"/>
          <w:szCs w:val="24"/>
          <w:rtl/>
        </w:rPr>
        <w:t>מטה</w:t>
      </w:r>
      <w:r w:rsidRPr="00AD272C">
        <w:rPr>
          <w:rFonts w:cs="David"/>
          <w:b/>
          <w:bCs/>
          <w:sz w:val="24"/>
          <w:szCs w:val="24"/>
          <w:rtl/>
        </w:rPr>
        <w:t xml:space="preserve">, </w:t>
      </w:r>
      <w:r w:rsidRPr="00AD272C">
        <w:rPr>
          <w:rFonts w:cs="David" w:hint="eastAsia"/>
          <w:b/>
          <w:bCs/>
          <w:sz w:val="24"/>
          <w:szCs w:val="24"/>
          <w:rtl/>
        </w:rPr>
        <w:t>מר</w:t>
      </w:r>
      <w:r w:rsidRPr="00AD272C">
        <w:rPr>
          <w:rFonts w:cs="David"/>
          <w:b/>
          <w:bCs/>
          <w:sz w:val="24"/>
          <w:szCs w:val="24"/>
          <w:rtl/>
        </w:rPr>
        <w:t xml:space="preserve">/גב' _______________, </w:t>
      </w:r>
      <w:r w:rsidRPr="00AD272C">
        <w:rPr>
          <w:rFonts w:cs="David" w:hint="eastAsia"/>
          <w:b/>
          <w:bCs/>
          <w:sz w:val="24"/>
          <w:szCs w:val="24"/>
          <w:rtl/>
        </w:rPr>
        <w:t>נושא</w:t>
      </w:r>
      <w:r w:rsidRPr="00AD272C">
        <w:rPr>
          <w:rFonts w:cs="David"/>
          <w:b/>
          <w:bCs/>
          <w:sz w:val="24"/>
          <w:szCs w:val="24"/>
          <w:rtl/>
        </w:rPr>
        <w:t xml:space="preserve">/ת </w:t>
      </w:r>
      <w:r w:rsidRPr="00AD272C">
        <w:rPr>
          <w:rFonts w:cs="David" w:hint="eastAsia"/>
          <w:b/>
          <w:bCs/>
          <w:sz w:val="24"/>
          <w:szCs w:val="24"/>
          <w:rtl/>
        </w:rPr>
        <w:t>ת</w:t>
      </w:r>
      <w:r w:rsidRPr="00AD272C">
        <w:rPr>
          <w:rFonts w:cs="David"/>
          <w:b/>
          <w:bCs/>
          <w:sz w:val="24"/>
          <w:szCs w:val="24"/>
          <w:rtl/>
        </w:rPr>
        <w:t xml:space="preserve">.ז. </w:t>
      </w:r>
      <w:r w:rsidRPr="00AD272C">
        <w:rPr>
          <w:rFonts w:cs="David" w:hint="eastAsia"/>
          <w:b/>
          <w:bCs/>
          <w:sz w:val="24"/>
          <w:szCs w:val="24"/>
          <w:rtl/>
        </w:rPr>
        <w:t>שמספרה</w:t>
      </w:r>
      <w:r w:rsidRPr="00AD272C">
        <w:rPr>
          <w:rFonts w:cs="David"/>
          <w:b/>
          <w:bCs/>
          <w:sz w:val="24"/>
          <w:szCs w:val="24"/>
          <w:rtl/>
        </w:rPr>
        <w:t xml:space="preserve"> ____________, </w:t>
      </w:r>
      <w:r w:rsidRPr="00AD272C">
        <w:rPr>
          <w:rFonts w:cs="David" w:hint="eastAsia"/>
          <w:b/>
          <w:bCs/>
          <w:sz w:val="24"/>
          <w:szCs w:val="24"/>
          <w:rtl/>
        </w:rPr>
        <w:t>לאחר</w:t>
      </w:r>
      <w:r w:rsidRPr="00AD272C">
        <w:rPr>
          <w:rFonts w:cs="David"/>
          <w:b/>
          <w:bCs/>
          <w:sz w:val="24"/>
          <w:szCs w:val="24"/>
          <w:rtl/>
        </w:rPr>
        <w:t xml:space="preserve"> </w:t>
      </w:r>
      <w:r w:rsidRPr="00AD272C">
        <w:rPr>
          <w:rFonts w:cs="David" w:hint="eastAsia"/>
          <w:b/>
          <w:bCs/>
          <w:sz w:val="24"/>
          <w:szCs w:val="24"/>
          <w:rtl/>
        </w:rPr>
        <w:t>שהוזהרתי</w:t>
      </w:r>
      <w:r w:rsidRPr="00AD272C">
        <w:rPr>
          <w:rFonts w:cs="David"/>
          <w:b/>
          <w:bCs/>
          <w:sz w:val="24"/>
          <w:szCs w:val="24"/>
          <w:rtl/>
        </w:rPr>
        <w:t xml:space="preserve"> </w:t>
      </w:r>
      <w:r w:rsidRPr="00AD272C">
        <w:rPr>
          <w:rFonts w:cs="David" w:hint="eastAsia"/>
          <w:b/>
          <w:bCs/>
          <w:sz w:val="24"/>
          <w:szCs w:val="24"/>
          <w:rtl/>
        </w:rPr>
        <w:t>כי</w:t>
      </w:r>
      <w:r w:rsidRPr="00AD272C">
        <w:rPr>
          <w:rFonts w:cs="David"/>
          <w:b/>
          <w:bCs/>
          <w:sz w:val="24"/>
          <w:szCs w:val="24"/>
          <w:rtl/>
        </w:rPr>
        <w:t xml:space="preserve"> </w:t>
      </w:r>
      <w:r w:rsidRPr="00AD272C">
        <w:rPr>
          <w:rFonts w:cs="David" w:hint="eastAsia"/>
          <w:b/>
          <w:bCs/>
          <w:sz w:val="24"/>
          <w:szCs w:val="24"/>
          <w:rtl/>
        </w:rPr>
        <w:t>עלי</w:t>
      </w:r>
      <w:r w:rsidRPr="00AD272C">
        <w:rPr>
          <w:rFonts w:cs="David"/>
          <w:b/>
          <w:bCs/>
          <w:sz w:val="24"/>
          <w:szCs w:val="24"/>
          <w:rtl/>
        </w:rPr>
        <w:t xml:space="preserve"> </w:t>
      </w:r>
      <w:r w:rsidRPr="00AD272C">
        <w:rPr>
          <w:rFonts w:cs="David" w:hint="eastAsia"/>
          <w:b/>
          <w:bCs/>
          <w:sz w:val="24"/>
          <w:szCs w:val="24"/>
          <w:rtl/>
        </w:rPr>
        <w:t>לומר</w:t>
      </w:r>
      <w:r w:rsidRPr="00AD272C">
        <w:rPr>
          <w:rFonts w:cs="David"/>
          <w:b/>
          <w:bCs/>
          <w:sz w:val="24"/>
          <w:szCs w:val="24"/>
          <w:rtl/>
        </w:rPr>
        <w:t xml:space="preserve"> </w:t>
      </w:r>
      <w:r w:rsidRPr="00AD272C">
        <w:rPr>
          <w:rFonts w:cs="David" w:hint="eastAsia"/>
          <w:b/>
          <w:bCs/>
          <w:sz w:val="24"/>
          <w:szCs w:val="24"/>
          <w:rtl/>
        </w:rPr>
        <w:t>את</w:t>
      </w:r>
      <w:r w:rsidRPr="00AD272C">
        <w:rPr>
          <w:rFonts w:cs="David"/>
          <w:b/>
          <w:bCs/>
          <w:sz w:val="24"/>
          <w:szCs w:val="24"/>
          <w:rtl/>
        </w:rPr>
        <w:t xml:space="preserve"> </w:t>
      </w:r>
      <w:r w:rsidRPr="00AD272C">
        <w:rPr>
          <w:rFonts w:cs="David" w:hint="eastAsia"/>
          <w:b/>
          <w:bCs/>
          <w:sz w:val="24"/>
          <w:szCs w:val="24"/>
          <w:rtl/>
        </w:rPr>
        <w:t>האמת</w:t>
      </w:r>
      <w:r w:rsidRPr="00AD272C">
        <w:rPr>
          <w:rFonts w:cs="David"/>
          <w:b/>
          <w:bCs/>
          <w:sz w:val="24"/>
          <w:szCs w:val="24"/>
          <w:rtl/>
        </w:rPr>
        <w:t xml:space="preserve"> </w:t>
      </w:r>
      <w:r w:rsidRPr="00AD272C">
        <w:rPr>
          <w:rFonts w:cs="David" w:hint="eastAsia"/>
          <w:b/>
          <w:bCs/>
          <w:sz w:val="24"/>
          <w:szCs w:val="24"/>
          <w:rtl/>
        </w:rPr>
        <w:t>וכי</w:t>
      </w:r>
      <w:r w:rsidRPr="00AD272C">
        <w:rPr>
          <w:rFonts w:cs="David"/>
          <w:b/>
          <w:bCs/>
          <w:sz w:val="24"/>
          <w:szCs w:val="24"/>
          <w:rtl/>
        </w:rPr>
        <w:t xml:space="preserve"> </w:t>
      </w:r>
      <w:r w:rsidRPr="00AD272C">
        <w:rPr>
          <w:rFonts w:cs="David" w:hint="eastAsia"/>
          <w:b/>
          <w:bCs/>
          <w:sz w:val="24"/>
          <w:szCs w:val="24"/>
          <w:rtl/>
        </w:rPr>
        <w:t>אהיה</w:t>
      </w:r>
      <w:r w:rsidRPr="00AD272C">
        <w:rPr>
          <w:rFonts w:cs="David"/>
          <w:b/>
          <w:bCs/>
          <w:sz w:val="24"/>
          <w:szCs w:val="24"/>
          <w:rtl/>
        </w:rPr>
        <w:t xml:space="preserve"> </w:t>
      </w:r>
      <w:r w:rsidRPr="00AD272C">
        <w:rPr>
          <w:rFonts w:cs="David" w:hint="eastAsia"/>
          <w:b/>
          <w:bCs/>
          <w:sz w:val="24"/>
          <w:szCs w:val="24"/>
          <w:rtl/>
        </w:rPr>
        <w:t>צפוי</w:t>
      </w:r>
      <w:r w:rsidRPr="00AD272C">
        <w:rPr>
          <w:rFonts w:cs="David"/>
          <w:b/>
          <w:bCs/>
          <w:sz w:val="24"/>
          <w:szCs w:val="24"/>
          <w:rtl/>
        </w:rPr>
        <w:t xml:space="preserve">/ה </w:t>
      </w:r>
      <w:r w:rsidRPr="00AD272C">
        <w:rPr>
          <w:rFonts w:cs="David" w:hint="eastAsia"/>
          <w:b/>
          <w:bCs/>
          <w:sz w:val="24"/>
          <w:szCs w:val="24"/>
          <w:rtl/>
        </w:rPr>
        <w:t>לעונשים</w:t>
      </w:r>
      <w:r w:rsidRPr="00AD272C">
        <w:rPr>
          <w:rFonts w:cs="David"/>
          <w:b/>
          <w:bCs/>
          <w:sz w:val="24"/>
          <w:szCs w:val="24"/>
          <w:rtl/>
        </w:rPr>
        <w:t xml:space="preserve"> </w:t>
      </w:r>
      <w:r w:rsidRPr="00AD272C">
        <w:rPr>
          <w:rFonts w:cs="David" w:hint="eastAsia"/>
          <w:b/>
          <w:bCs/>
          <w:sz w:val="24"/>
          <w:szCs w:val="24"/>
          <w:rtl/>
        </w:rPr>
        <w:t>הקבועים</w:t>
      </w:r>
      <w:r w:rsidRPr="00AD272C">
        <w:rPr>
          <w:rFonts w:cs="David"/>
          <w:b/>
          <w:bCs/>
          <w:sz w:val="24"/>
          <w:szCs w:val="24"/>
          <w:rtl/>
        </w:rPr>
        <w:t xml:space="preserve"> </w:t>
      </w:r>
      <w:r w:rsidRPr="00AD272C">
        <w:rPr>
          <w:rFonts w:cs="David" w:hint="eastAsia"/>
          <w:b/>
          <w:bCs/>
          <w:sz w:val="24"/>
          <w:szCs w:val="24"/>
          <w:rtl/>
        </w:rPr>
        <w:t>בחוק</w:t>
      </w:r>
      <w:r w:rsidRPr="00AD272C">
        <w:rPr>
          <w:rFonts w:cs="David"/>
          <w:b/>
          <w:bCs/>
          <w:sz w:val="24"/>
          <w:szCs w:val="24"/>
          <w:rtl/>
        </w:rPr>
        <w:t xml:space="preserve"> </w:t>
      </w:r>
      <w:r w:rsidRPr="00AD272C">
        <w:rPr>
          <w:rFonts w:cs="David" w:hint="eastAsia"/>
          <w:b/>
          <w:bCs/>
          <w:sz w:val="24"/>
          <w:szCs w:val="24"/>
          <w:rtl/>
        </w:rPr>
        <w:t>אם</w:t>
      </w:r>
      <w:r w:rsidRPr="00AD272C">
        <w:rPr>
          <w:rFonts w:cs="David"/>
          <w:b/>
          <w:bCs/>
          <w:sz w:val="24"/>
          <w:szCs w:val="24"/>
          <w:rtl/>
        </w:rPr>
        <w:t xml:space="preserve"> </w:t>
      </w:r>
      <w:r w:rsidRPr="00AD272C">
        <w:rPr>
          <w:rFonts w:cs="David" w:hint="eastAsia"/>
          <w:b/>
          <w:bCs/>
          <w:sz w:val="24"/>
          <w:szCs w:val="24"/>
          <w:rtl/>
        </w:rPr>
        <w:t>לא</w:t>
      </w:r>
      <w:r w:rsidRPr="00AD272C">
        <w:rPr>
          <w:rFonts w:cs="David"/>
          <w:b/>
          <w:bCs/>
          <w:sz w:val="24"/>
          <w:szCs w:val="24"/>
          <w:rtl/>
        </w:rPr>
        <w:t xml:space="preserve"> </w:t>
      </w:r>
      <w:r w:rsidRPr="00AD272C">
        <w:rPr>
          <w:rFonts w:cs="David" w:hint="eastAsia"/>
          <w:b/>
          <w:bCs/>
          <w:sz w:val="24"/>
          <w:szCs w:val="24"/>
          <w:rtl/>
        </w:rPr>
        <w:t>אעשה</w:t>
      </w:r>
      <w:r w:rsidRPr="00AD272C">
        <w:rPr>
          <w:rFonts w:cs="David"/>
          <w:b/>
          <w:bCs/>
          <w:sz w:val="24"/>
          <w:szCs w:val="24"/>
          <w:rtl/>
        </w:rPr>
        <w:t xml:space="preserve"> </w:t>
      </w:r>
      <w:r w:rsidRPr="00AD272C">
        <w:rPr>
          <w:rFonts w:cs="David" w:hint="eastAsia"/>
          <w:b/>
          <w:bCs/>
          <w:sz w:val="24"/>
          <w:szCs w:val="24"/>
          <w:rtl/>
        </w:rPr>
        <w:t>כן</w:t>
      </w:r>
      <w:r w:rsidRPr="00AD272C">
        <w:rPr>
          <w:rFonts w:cs="David"/>
          <w:b/>
          <w:bCs/>
          <w:sz w:val="24"/>
          <w:szCs w:val="24"/>
          <w:rtl/>
        </w:rPr>
        <w:t xml:space="preserve">, </w:t>
      </w:r>
      <w:r w:rsidRPr="00AD272C">
        <w:rPr>
          <w:rFonts w:cs="David" w:hint="eastAsia"/>
          <w:b/>
          <w:bCs/>
          <w:sz w:val="24"/>
          <w:szCs w:val="24"/>
          <w:rtl/>
        </w:rPr>
        <w:t>מצהיר</w:t>
      </w:r>
      <w:r w:rsidRPr="00AD272C">
        <w:rPr>
          <w:rFonts w:cs="David"/>
          <w:b/>
          <w:bCs/>
          <w:sz w:val="24"/>
          <w:szCs w:val="24"/>
          <w:rtl/>
        </w:rPr>
        <w:t xml:space="preserve">/ה </w:t>
      </w:r>
      <w:r w:rsidRPr="00AD272C">
        <w:rPr>
          <w:rFonts w:cs="David" w:hint="eastAsia"/>
          <w:b/>
          <w:bCs/>
          <w:sz w:val="24"/>
          <w:szCs w:val="24"/>
          <w:rtl/>
        </w:rPr>
        <w:t>בכתב</w:t>
      </w:r>
      <w:r w:rsidRPr="00AD272C">
        <w:rPr>
          <w:rFonts w:cs="David"/>
          <w:b/>
          <w:bCs/>
          <w:sz w:val="24"/>
          <w:szCs w:val="24"/>
          <w:rtl/>
        </w:rPr>
        <w:t xml:space="preserve"> </w:t>
      </w:r>
      <w:r w:rsidRPr="00AD272C">
        <w:rPr>
          <w:rFonts w:cs="David" w:hint="eastAsia"/>
          <w:b/>
          <w:bCs/>
          <w:sz w:val="24"/>
          <w:szCs w:val="24"/>
          <w:rtl/>
        </w:rPr>
        <w:t>כדלקמן</w:t>
      </w:r>
      <w:r w:rsidRPr="00AD272C">
        <w:rPr>
          <w:rFonts w:cs="David"/>
          <w:b/>
          <w:bCs/>
          <w:sz w:val="24"/>
          <w:szCs w:val="24"/>
          <w:rtl/>
        </w:rPr>
        <w:t>:</w:t>
      </w:r>
    </w:p>
    <w:p w:rsidR="00CC51F9" w:rsidRPr="00AD272C" w:rsidRDefault="00CC51F9" w:rsidP="00CC51F9">
      <w:pPr>
        <w:bidi/>
        <w:jc w:val="both"/>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הוסמכתי</w:t>
      </w:r>
      <w:r w:rsidRPr="00AD272C">
        <w:rPr>
          <w:rFonts w:cs="David"/>
          <w:sz w:val="24"/>
          <w:szCs w:val="24"/>
          <w:rtl/>
        </w:rPr>
        <w:t xml:space="preserve"> </w:t>
      </w:r>
      <w:r w:rsidRPr="00AD272C">
        <w:rPr>
          <w:rFonts w:cs="David" w:hint="cs"/>
          <w:sz w:val="24"/>
          <w:szCs w:val="24"/>
          <w:rtl/>
        </w:rPr>
        <w:t>כדין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__________________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קבלן המשנה</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בתמיכה</w:t>
      </w:r>
      <w:r w:rsidRPr="00AD272C">
        <w:rPr>
          <w:rFonts w:cs="David"/>
          <w:sz w:val="24"/>
          <w:szCs w:val="24"/>
          <w:rtl/>
        </w:rPr>
        <w:t xml:space="preserve"> </w:t>
      </w:r>
      <w:r w:rsidRPr="00AD272C">
        <w:rPr>
          <w:rFonts w:cs="David" w:hint="cs"/>
          <w:sz w:val="24"/>
          <w:szCs w:val="24"/>
          <w:rtl/>
        </w:rPr>
        <w:t>להצעתו של __________ (להלן: "המציע") למכרז</w:t>
      </w:r>
      <w:r w:rsidRPr="00AD272C">
        <w:rPr>
          <w:rFonts w:cs="David"/>
          <w:sz w:val="24"/>
          <w:szCs w:val="24"/>
          <w:rtl/>
        </w:rPr>
        <w:t xml:space="preserve"> </w:t>
      </w:r>
      <w:r w:rsidRPr="00AD272C">
        <w:rPr>
          <w:rFonts w:cs="David" w:hint="cs"/>
          <w:sz w:val="24"/>
          <w:szCs w:val="24"/>
          <w:rtl/>
        </w:rPr>
        <w:t xml:space="preserve">מס' </w:t>
      </w:r>
      <w:r w:rsidR="003551B4">
        <w:rPr>
          <w:rFonts w:cs="David" w:hint="cs"/>
          <w:sz w:val="24"/>
          <w:szCs w:val="24"/>
          <w:rtl/>
        </w:rPr>
        <w:t>15/2013</w:t>
      </w:r>
      <w:r w:rsidRPr="00AD272C">
        <w:rPr>
          <w:rFonts w:cs="David" w:hint="cs"/>
          <w:sz w:val="24"/>
          <w:szCs w:val="24"/>
          <w:rtl/>
        </w:rPr>
        <w:t xml:space="preserve"> למתן</w:t>
      </w:r>
      <w:r w:rsidRPr="00AD272C">
        <w:rPr>
          <w:rFonts w:cs="David"/>
          <w:sz w:val="24"/>
          <w:szCs w:val="24"/>
          <w:rtl/>
        </w:rPr>
        <w:t xml:space="preserve"> </w:t>
      </w:r>
      <w:r w:rsidRPr="00AD272C">
        <w:rPr>
          <w:rFonts w:cs="David" w:hint="cs"/>
          <w:sz w:val="24"/>
          <w:szCs w:val="24"/>
          <w:rtl/>
        </w:rPr>
        <w:t>שירותי</w:t>
      </w:r>
      <w:r w:rsidRPr="00AD272C">
        <w:rPr>
          <w:rFonts w:cs="David"/>
          <w:sz w:val="24"/>
          <w:szCs w:val="24"/>
          <w:rtl/>
        </w:rPr>
        <w:t xml:space="preserve"> </w:t>
      </w:r>
      <w:r w:rsidRPr="00AD272C">
        <w:rPr>
          <w:rFonts w:cs="David" w:hint="cs"/>
          <w:sz w:val="24"/>
          <w:szCs w:val="24"/>
          <w:rtl/>
        </w:rPr>
        <w:t>אבטחה</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הנציבות</w:t>
      </w:r>
      <w:r w:rsidRPr="00AD272C">
        <w:rPr>
          <w:rFonts w:cs="David"/>
          <w:sz w:val="24"/>
          <w:szCs w:val="24"/>
          <w:rtl/>
        </w:rPr>
        <w:t xml:space="preserve"> </w:t>
      </w:r>
      <w:r w:rsidRPr="00AD272C">
        <w:rPr>
          <w:rFonts w:cs="David" w:hint="cs"/>
          <w:sz w:val="24"/>
          <w:szCs w:val="24"/>
          <w:rtl/>
        </w:rPr>
        <w:t>ובית</w:t>
      </w:r>
      <w:r w:rsidRPr="00AD272C">
        <w:rPr>
          <w:rFonts w:cs="David"/>
          <w:sz w:val="24"/>
          <w:szCs w:val="24"/>
          <w:rtl/>
        </w:rPr>
        <w:t xml:space="preserve"> </w:t>
      </w:r>
      <w:r w:rsidRPr="00AD272C">
        <w:rPr>
          <w:rFonts w:cs="David" w:hint="cs"/>
          <w:sz w:val="24"/>
          <w:szCs w:val="24"/>
          <w:rtl/>
        </w:rPr>
        <w:t>הספר</w:t>
      </w:r>
      <w:r w:rsidRPr="00AD272C">
        <w:rPr>
          <w:rFonts w:cs="David"/>
          <w:sz w:val="24"/>
          <w:szCs w:val="24"/>
          <w:rtl/>
        </w:rPr>
        <w:t xml:space="preserve"> </w:t>
      </w:r>
      <w:r w:rsidRPr="00AD272C">
        <w:rPr>
          <w:rFonts w:cs="David" w:hint="cs"/>
          <w:sz w:val="24"/>
          <w:szCs w:val="24"/>
          <w:rtl/>
        </w:rPr>
        <w:t>לשירותי</w:t>
      </w:r>
      <w:r w:rsidRPr="00AD272C">
        <w:rPr>
          <w:rFonts w:cs="David"/>
          <w:sz w:val="24"/>
          <w:szCs w:val="24"/>
          <w:rtl/>
        </w:rPr>
        <w:t xml:space="preserve"> </w:t>
      </w:r>
      <w:r w:rsidRPr="00AD272C">
        <w:rPr>
          <w:rFonts w:cs="David" w:hint="cs"/>
          <w:sz w:val="24"/>
          <w:szCs w:val="24"/>
          <w:rtl/>
        </w:rPr>
        <w:t>הכבאות</w:t>
      </w:r>
      <w:r w:rsidRPr="00AD272C">
        <w:rPr>
          <w:rFonts w:cs="David"/>
          <w:sz w:val="24"/>
          <w:szCs w:val="24"/>
          <w:rtl/>
        </w:rPr>
        <w:t xml:space="preserve"> </w:t>
      </w:r>
      <w:r w:rsidRPr="00AD272C">
        <w:rPr>
          <w:rFonts w:cs="David" w:hint="cs"/>
          <w:sz w:val="24"/>
          <w:szCs w:val="24"/>
          <w:rtl/>
        </w:rPr>
        <w:t>וההצלה</w:t>
      </w:r>
      <w:r w:rsidRPr="00AD272C">
        <w:rPr>
          <w:rFonts w:cs="David"/>
          <w:sz w:val="24"/>
          <w:szCs w:val="24"/>
          <w:rtl/>
        </w:rPr>
        <w:t xml:space="preserve"> (</w:t>
      </w:r>
      <w:r w:rsidRPr="00AD272C">
        <w:rPr>
          <w:rFonts w:cs="David" w:hint="cs"/>
          <w:sz w:val="24"/>
          <w:szCs w:val="24"/>
          <w:rtl/>
        </w:rPr>
        <w:t>להלן</w:t>
      </w:r>
      <w:r w:rsidRPr="00AD272C">
        <w:rPr>
          <w:rFonts w:cs="David"/>
          <w:sz w:val="24"/>
          <w:szCs w:val="24"/>
          <w:rtl/>
        </w:rPr>
        <w:t>: "</w:t>
      </w:r>
      <w:r w:rsidRPr="00AD272C">
        <w:rPr>
          <w:rFonts w:cs="David" w:hint="cs"/>
          <w:b/>
          <w:bCs/>
          <w:sz w:val="24"/>
          <w:szCs w:val="24"/>
          <w:rtl/>
        </w:rPr>
        <w:t>המכרז</w:t>
      </w:r>
      <w:r w:rsidRPr="00AD272C">
        <w:rPr>
          <w:rFonts w:cs="David"/>
          <w:sz w:val="24"/>
          <w:szCs w:val="24"/>
          <w:rtl/>
        </w:rPr>
        <w:t>").</w:t>
      </w:r>
    </w:p>
    <w:p w:rsidR="005F5298" w:rsidRPr="00AD272C" w:rsidRDefault="00CC51F9" w:rsidP="005F5298">
      <w:pPr>
        <w:pStyle w:val="a5"/>
        <w:numPr>
          <w:ilvl w:val="0"/>
          <w:numId w:val="46"/>
        </w:numPr>
        <w:bidi/>
        <w:jc w:val="both"/>
        <w:rPr>
          <w:rFonts w:cs="David"/>
          <w:sz w:val="24"/>
          <w:szCs w:val="24"/>
        </w:rPr>
      </w:pPr>
      <w:r w:rsidRPr="00AD272C">
        <w:rPr>
          <w:rFonts w:cs="David" w:hint="cs"/>
          <w:sz w:val="24"/>
          <w:szCs w:val="24"/>
          <w:rtl/>
        </w:rPr>
        <w:t>חברתנו הינה בעלת יכולת לספק לפחות שני מאבטחים ב</w:t>
      </w:r>
      <w:r w:rsidR="005F5298" w:rsidRPr="00AD272C">
        <w:rPr>
          <w:rFonts w:cs="David" w:hint="cs"/>
          <w:sz w:val="24"/>
          <w:szCs w:val="24"/>
          <w:rtl/>
        </w:rPr>
        <w:t>התראה של עד 4 שעות בנפות להלן בתמיכה</w:t>
      </w:r>
      <w:r w:rsidR="005F5298" w:rsidRPr="00AD272C">
        <w:rPr>
          <w:rFonts w:cs="David"/>
          <w:sz w:val="24"/>
          <w:szCs w:val="24"/>
          <w:rtl/>
        </w:rPr>
        <w:t xml:space="preserve"> </w:t>
      </w:r>
      <w:r w:rsidR="005F5298" w:rsidRPr="00AD272C">
        <w:rPr>
          <w:rFonts w:cs="David" w:hint="cs"/>
          <w:sz w:val="24"/>
          <w:szCs w:val="24"/>
          <w:rtl/>
        </w:rPr>
        <w:t xml:space="preserve">להצעתו של המציע: </w:t>
      </w:r>
      <w:r w:rsidR="00F52CF9" w:rsidRPr="00AD272C">
        <w:rPr>
          <w:rFonts w:cs="David" w:hint="cs"/>
          <w:sz w:val="24"/>
          <w:szCs w:val="24"/>
          <w:rtl/>
        </w:rPr>
        <w:t>(</w:t>
      </w:r>
      <w:r w:rsidR="00F52CF9" w:rsidRPr="00AD272C">
        <w:rPr>
          <w:rFonts w:cs="David" w:hint="cs"/>
          <w:b/>
          <w:bCs/>
          <w:sz w:val="24"/>
          <w:szCs w:val="24"/>
          <w:u w:val="single"/>
          <w:rtl/>
        </w:rPr>
        <w:t xml:space="preserve">סמן </w:t>
      </w:r>
      <w:r w:rsidR="005F5298" w:rsidRPr="00AD272C">
        <w:rPr>
          <w:rFonts w:cs="David" w:hint="cs"/>
          <w:b/>
          <w:bCs/>
          <w:sz w:val="24"/>
          <w:szCs w:val="24"/>
          <w:u w:val="single"/>
          <w:rtl/>
        </w:rPr>
        <w:t>במקום המתאים</w:t>
      </w:r>
      <w:r w:rsidR="00F52CF9" w:rsidRPr="00AD272C">
        <w:rPr>
          <w:rFonts w:cs="David" w:hint="cs"/>
          <w:b/>
          <w:bCs/>
          <w:sz w:val="24"/>
          <w:szCs w:val="24"/>
          <w:u w:val="single"/>
          <w:rtl/>
        </w:rPr>
        <w:t>)</w:t>
      </w:r>
      <w:r w:rsidR="005F5298" w:rsidRPr="00AD272C">
        <w:rPr>
          <w:rFonts w:cs="David" w:hint="cs"/>
          <w:b/>
          <w:bCs/>
          <w:sz w:val="24"/>
          <w:szCs w:val="24"/>
          <w:u w:val="single"/>
          <w:rtl/>
        </w:rPr>
        <w:t>:</w:t>
      </w:r>
    </w:p>
    <w:tbl>
      <w:tblPr>
        <w:tblStyle w:val="af7"/>
        <w:bidiVisual/>
        <w:tblW w:w="9741" w:type="dxa"/>
        <w:tblInd w:w="-470" w:type="dxa"/>
        <w:tblLayout w:type="fixed"/>
        <w:tblLook w:val="04A0" w:firstRow="1" w:lastRow="0" w:firstColumn="1" w:lastColumn="0" w:noHBand="0" w:noVBand="1"/>
      </w:tblPr>
      <w:tblGrid>
        <w:gridCol w:w="1241"/>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5F5298" w:rsidRPr="00AD272C" w:rsidTr="005F5298">
        <w:trPr>
          <w:cantSplit/>
          <w:trHeight w:val="1134"/>
        </w:trPr>
        <w:tc>
          <w:tcPr>
            <w:tcW w:w="1241" w:type="dxa"/>
            <w:vAlign w:val="center"/>
          </w:tcPr>
          <w:p w:rsidR="005F5298" w:rsidRPr="00AD272C" w:rsidRDefault="005F5298" w:rsidP="005F5298">
            <w:pPr>
              <w:pStyle w:val="a5"/>
              <w:bidi/>
              <w:ind w:left="0"/>
              <w:jc w:val="center"/>
              <w:rPr>
                <w:rFonts w:cs="David"/>
                <w:sz w:val="24"/>
                <w:szCs w:val="24"/>
                <w:rtl/>
              </w:rPr>
            </w:pPr>
            <w:r w:rsidRPr="00AD272C">
              <w:rPr>
                <w:rFonts w:cs="David" w:hint="cs"/>
                <w:sz w:val="24"/>
                <w:szCs w:val="24"/>
                <w:rtl/>
              </w:rPr>
              <w:t>כיסוי הנפה</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22</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23</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24</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25</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29</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31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32</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41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42</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43</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44</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51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52</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53</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72</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73</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74</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75</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76</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77</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11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61</w:t>
            </w:r>
          </w:p>
        </w:tc>
        <w:tc>
          <w:tcPr>
            <w:tcW w:w="340" w:type="dxa"/>
            <w:textDirection w:val="btLr"/>
          </w:tcPr>
          <w:p w:rsidR="005F5298" w:rsidRPr="00AD272C" w:rsidRDefault="005F5298" w:rsidP="009301B0">
            <w:pPr>
              <w:pStyle w:val="a5"/>
              <w:bidi/>
              <w:ind w:left="113" w:right="113"/>
              <w:jc w:val="both"/>
              <w:rPr>
                <w:rFonts w:cs="David"/>
                <w:rtl/>
              </w:rPr>
            </w:pPr>
            <w:r w:rsidRPr="00AD272C">
              <w:rPr>
                <w:rFonts w:cs="David" w:hint="cs"/>
                <w:rtl/>
              </w:rPr>
              <w:t>62</w:t>
            </w:r>
          </w:p>
        </w:tc>
      </w:tr>
      <w:tr w:rsidR="005F5298" w:rsidRPr="00AD272C" w:rsidTr="009301B0">
        <w:trPr>
          <w:cantSplit/>
          <w:trHeight w:val="397"/>
        </w:trPr>
        <w:tc>
          <w:tcPr>
            <w:tcW w:w="1241" w:type="dxa"/>
          </w:tcPr>
          <w:p w:rsidR="005F5298" w:rsidRPr="00AD272C" w:rsidRDefault="005F5298" w:rsidP="009301B0">
            <w:pPr>
              <w:pStyle w:val="a5"/>
              <w:bidi/>
              <w:ind w:left="0"/>
              <w:jc w:val="both"/>
              <w:rPr>
                <w:rFonts w:cs="David"/>
                <w:sz w:val="24"/>
                <w:szCs w:val="24"/>
                <w:rtl/>
              </w:rPr>
            </w:pPr>
            <w:r w:rsidRPr="00AD272C">
              <w:rPr>
                <w:rFonts w:cs="David" w:hint="cs"/>
                <w:sz w:val="24"/>
                <w:szCs w:val="24"/>
                <w:rtl/>
              </w:rPr>
              <w:t>באופן מלא</w:t>
            </w: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r>
      <w:tr w:rsidR="005F5298" w:rsidRPr="00AD272C" w:rsidTr="009301B0">
        <w:trPr>
          <w:cantSplit/>
          <w:trHeight w:val="397"/>
        </w:trPr>
        <w:tc>
          <w:tcPr>
            <w:tcW w:w="1241" w:type="dxa"/>
          </w:tcPr>
          <w:p w:rsidR="005F5298" w:rsidRPr="00AD272C" w:rsidRDefault="005F5298" w:rsidP="009301B0">
            <w:pPr>
              <w:pStyle w:val="a5"/>
              <w:bidi/>
              <w:ind w:left="0"/>
              <w:jc w:val="both"/>
              <w:rPr>
                <w:rFonts w:cs="David"/>
                <w:sz w:val="24"/>
                <w:szCs w:val="24"/>
                <w:rtl/>
              </w:rPr>
            </w:pPr>
            <w:r w:rsidRPr="00AD272C">
              <w:rPr>
                <w:rFonts w:cs="David" w:hint="cs"/>
                <w:sz w:val="24"/>
                <w:szCs w:val="24"/>
                <w:rtl/>
              </w:rPr>
              <w:t>באופן חלקי</w:t>
            </w: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c>
          <w:tcPr>
            <w:tcW w:w="340" w:type="dxa"/>
            <w:textDirection w:val="btLr"/>
          </w:tcPr>
          <w:p w:rsidR="005F5298" w:rsidRPr="00AD272C" w:rsidRDefault="005F5298" w:rsidP="009301B0">
            <w:pPr>
              <w:pStyle w:val="a5"/>
              <w:bidi/>
              <w:ind w:left="113" w:right="113"/>
              <w:jc w:val="both"/>
              <w:rPr>
                <w:rFonts w:cs="David"/>
                <w:rtl/>
              </w:rPr>
            </w:pPr>
          </w:p>
        </w:tc>
      </w:tr>
    </w:tbl>
    <w:p w:rsidR="005F5298" w:rsidRPr="00AD272C" w:rsidRDefault="005F5298" w:rsidP="005F5298">
      <w:pPr>
        <w:pStyle w:val="a5"/>
        <w:bidi/>
        <w:ind w:left="360"/>
        <w:jc w:val="both"/>
        <w:rPr>
          <w:rFonts w:cs="David"/>
          <w:sz w:val="24"/>
          <w:szCs w:val="24"/>
        </w:rPr>
      </w:pPr>
    </w:p>
    <w:p w:rsidR="005F5298" w:rsidRPr="00AD272C" w:rsidRDefault="00134922" w:rsidP="005F5298">
      <w:pPr>
        <w:pStyle w:val="a5"/>
        <w:numPr>
          <w:ilvl w:val="0"/>
          <w:numId w:val="46"/>
        </w:numPr>
        <w:bidi/>
        <w:jc w:val="both"/>
        <w:rPr>
          <w:rFonts w:cs="David"/>
          <w:sz w:val="24"/>
          <w:szCs w:val="24"/>
        </w:rPr>
      </w:pPr>
      <w:r w:rsidRPr="00AD272C">
        <w:rPr>
          <w:rFonts w:cs="David" w:hint="cs"/>
          <w:b/>
          <w:bCs/>
          <w:sz w:val="24"/>
          <w:szCs w:val="24"/>
          <w:u w:val="single"/>
          <w:rtl/>
        </w:rPr>
        <w:t>הגדרת הנפות הינה כדלקמן</w:t>
      </w:r>
      <w:r w:rsidR="005F5298" w:rsidRPr="00AD272C">
        <w:rPr>
          <w:rFonts w:cs="David" w:hint="cs"/>
          <w:b/>
          <w:bCs/>
          <w:sz w:val="24"/>
          <w:szCs w:val="24"/>
          <w:u w:val="single"/>
          <w:rtl/>
        </w:rPr>
        <w:t>:</w:t>
      </w:r>
    </w:p>
    <w:p w:rsidR="005F5298" w:rsidRPr="00AD272C" w:rsidRDefault="005F5298" w:rsidP="005F5298">
      <w:pPr>
        <w:pStyle w:val="a5"/>
        <w:tabs>
          <w:tab w:val="left" w:pos="2501"/>
        </w:tabs>
        <w:bidi/>
        <w:spacing w:line="360" w:lineRule="auto"/>
        <w:ind w:left="360"/>
        <w:jc w:val="both"/>
        <w:rPr>
          <w:rFonts w:ascii="Arial" w:hAnsi="Arial" w:cs="David"/>
          <w:szCs w:val="24"/>
        </w:rPr>
      </w:pPr>
    </w:p>
    <w:tbl>
      <w:tblPr>
        <w:tblpPr w:leftFromText="180" w:rightFromText="180" w:vertAnchor="text" w:horzAnchor="margin" w:tblpY="47"/>
        <w:bidiVisual/>
        <w:tblW w:w="921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A0" w:firstRow="1" w:lastRow="0" w:firstColumn="1" w:lastColumn="0" w:noHBand="0" w:noVBand="0"/>
      </w:tblPr>
      <w:tblGrid>
        <w:gridCol w:w="1733"/>
        <w:gridCol w:w="4458"/>
        <w:gridCol w:w="3024"/>
      </w:tblGrid>
      <w:tr w:rsidR="005F5298" w:rsidRPr="00AD272C" w:rsidTr="009301B0">
        <w:tc>
          <w:tcPr>
            <w:tcW w:w="1733" w:type="dxa"/>
            <w:tcBorders>
              <w:top w:val="single" w:sz="18" w:space="0" w:color="auto"/>
            </w:tcBorders>
            <w:shd w:val="clear" w:color="auto" w:fill="C6D9F1"/>
            <w:vAlign w:val="center"/>
          </w:tcPr>
          <w:p w:rsidR="005F5298" w:rsidRPr="00AD272C" w:rsidDel="00D324AE" w:rsidRDefault="005F5298" w:rsidP="009301B0">
            <w:pPr>
              <w:pStyle w:val="13"/>
              <w:tabs>
                <w:tab w:val="left" w:pos="2501"/>
              </w:tabs>
              <w:spacing w:line="360" w:lineRule="auto"/>
              <w:ind w:left="0" w:firstLine="0"/>
              <w:rPr>
                <w:rFonts w:ascii="Arial" w:hAnsi="Arial"/>
                <w:b/>
                <w:bCs/>
              </w:rPr>
            </w:pPr>
            <w:r w:rsidRPr="00AD272C">
              <w:rPr>
                <w:rFonts w:ascii="Arial" w:hAnsi="Arial" w:hint="cs"/>
                <w:b/>
                <w:bCs/>
                <w:rtl/>
              </w:rPr>
              <w:t>שם</w:t>
            </w:r>
            <w:r w:rsidRPr="00AD272C">
              <w:rPr>
                <w:rFonts w:ascii="Arial" w:hAnsi="Arial"/>
                <w:b/>
                <w:bCs/>
                <w:rtl/>
              </w:rPr>
              <w:t xml:space="preserve"> ה</w:t>
            </w:r>
            <w:r w:rsidRPr="00AD272C">
              <w:rPr>
                <w:rFonts w:ascii="Arial" w:hAnsi="Arial" w:hint="cs"/>
                <w:b/>
                <w:bCs/>
                <w:rtl/>
              </w:rPr>
              <w:t>אזור</w:t>
            </w:r>
          </w:p>
        </w:tc>
        <w:tc>
          <w:tcPr>
            <w:tcW w:w="4458" w:type="dxa"/>
            <w:tcBorders>
              <w:top w:val="single" w:sz="18" w:space="0" w:color="auto"/>
            </w:tcBorders>
            <w:shd w:val="clear" w:color="auto" w:fill="C6D9F1"/>
            <w:vAlign w:val="center"/>
          </w:tcPr>
          <w:p w:rsidR="005F5298" w:rsidRPr="00AD272C" w:rsidRDefault="005F5298" w:rsidP="009301B0">
            <w:pPr>
              <w:pStyle w:val="13"/>
              <w:tabs>
                <w:tab w:val="left" w:pos="2501"/>
              </w:tabs>
              <w:spacing w:line="360" w:lineRule="auto"/>
              <w:ind w:left="0" w:firstLine="0"/>
              <w:rPr>
                <w:rFonts w:ascii="Arial" w:hAnsi="Arial"/>
                <w:b/>
                <w:bCs/>
              </w:rPr>
            </w:pPr>
            <w:r w:rsidRPr="00AD272C">
              <w:rPr>
                <w:rFonts w:ascii="Arial" w:hAnsi="Arial" w:hint="cs"/>
                <w:b/>
                <w:bCs/>
                <w:rtl/>
              </w:rPr>
              <w:t>נפות</w:t>
            </w:r>
          </w:p>
        </w:tc>
        <w:tc>
          <w:tcPr>
            <w:tcW w:w="3024" w:type="dxa"/>
            <w:tcBorders>
              <w:top w:val="single" w:sz="18" w:space="0" w:color="auto"/>
            </w:tcBorders>
            <w:shd w:val="clear" w:color="auto" w:fill="C6D9F1"/>
          </w:tcPr>
          <w:p w:rsidR="005F5298" w:rsidRPr="00AD272C" w:rsidDel="00210FB8" w:rsidRDefault="005F5298" w:rsidP="009301B0">
            <w:pPr>
              <w:pStyle w:val="13"/>
              <w:tabs>
                <w:tab w:val="left" w:pos="2501"/>
              </w:tabs>
              <w:spacing w:line="360" w:lineRule="auto"/>
              <w:ind w:left="0" w:firstLine="0"/>
              <w:rPr>
                <w:rFonts w:ascii="Arial" w:hAnsi="Arial"/>
                <w:b/>
                <w:bCs/>
              </w:rPr>
            </w:pPr>
            <w:r w:rsidRPr="00AD272C">
              <w:rPr>
                <w:rFonts w:ascii="Arial" w:hAnsi="Arial" w:hint="cs"/>
                <w:b/>
                <w:bCs/>
                <w:rtl/>
              </w:rPr>
              <w:t>סימול</w:t>
            </w:r>
            <w:r w:rsidRPr="00AD272C">
              <w:rPr>
                <w:rFonts w:ascii="Arial" w:hAnsi="Arial"/>
                <w:b/>
                <w:bCs/>
                <w:rtl/>
              </w:rPr>
              <w:t xml:space="preserve"> נפות</w:t>
            </w:r>
          </w:p>
        </w:tc>
      </w:tr>
      <w:tr w:rsidR="005F5298" w:rsidRPr="00AD272C" w:rsidTr="009301B0">
        <w:tc>
          <w:tcPr>
            <w:tcW w:w="1733"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צפון</w:t>
            </w:r>
          </w:p>
        </w:tc>
        <w:tc>
          <w:tcPr>
            <w:tcW w:w="4458"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גולן, נפת צפת, נפת עכו, נפת כנרת, נפת יזרעאל, </w:t>
            </w:r>
            <w:r w:rsidRPr="00AD272C">
              <w:rPr>
                <w:rtl/>
              </w:rPr>
              <w:t xml:space="preserve"> </w:t>
            </w:r>
            <w:r w:rsidRPr="00AD272C">
              <w:rPr>
                <w:rFonts w:ascii="Arial" w:hAnsi="Arial" w:hint="cs"/>
                <w:rtl/>
              </w:rPr>
              <w:t>נפת</w:t>
            </w:r>
            <w:r w:rsidRPr="00AD272C">
              <w:rPr>
                <w:rFonts w:ascii="Arial" w:hAnsi="Arial"/>
                <w:rtl/>
              </w:rPr>
              <w:t xml:space="preserve"> חיפה, נפת חדרה</w:t>
            </w:r>
          </w:p>
        </w:tc>
        <w:tc>
          <w:tcPr>
            <w:tcW w:w="3024" w:type="dxa"/>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rtl/>
              </w:rPr>
              <w:t>21, 22,23,24 ,25, 29, 31, 32</w:t>
            </w:r>
          </w:p>
        </w:tc>
      </w:tr>
      <w:tr w:rsidR="005F5298" w:rsidRPr="00AD272C" w:rsidTr="009301B0">
        <w:tc>
          <w:tcPr>
            <w:tcW w:w="1733"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מרכז</w:t>
            </w:r>
          </w:p>
        </w:tc>
        <w:tc>
          <w:tcPr>
            <w:tcW w:w="4458"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רמלה, נפת השרון, נפת פתח תקווה, נפת רחובות, נפת תל אביב</w:t>
            </w:r>
          </w:p>
        </w:tc>
        <w:tc>
          <w:tcPr>
            <w:tcW w:w="3024" w:type="dxa"/>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rtl/>
              </w:rPr>
              <w:t>41, 42, 43, 44, 51, 52, 53</w:t>
            </w:r>
          </w:p>
        </w:tc>
      </w:tr>
      <w:tr w:rsidR="005F5298" w:rsidRPr="00AD272C" w:rsidTr="009301B0">
        <w:tc>
          <w:tcPr>
            <w:tcW w:w="1733"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ירושלים</w:t>
            </w:r>
          </w:p>
        </w:tc>
        <w:tc>
          <w:tcPr>
            <w:tcW w:w="4458" w:type="dxa"/>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ירושלים, נפת יהודה ושומרון</w:t>
            </w:r>
          </w:p>
        </w:tc>
        <w:tc>
          <w:tcPr>
            <w:tcW w:w="3024" w:type="dxa"/>
          </w:tcPr>
          <w:p w:rsidR="005F5298" w:rsidRPr="00AD272C" w:rsidDel="00210FB8" w:rsidRDefault="005F5298" w:rsidP="009301B0">
            <w:pPr>
              <w:pStyle w:val="13"/>
              <w:tabs>
                <w:tab w:val="left" w:pos="2501"/>
              </w:tabs>
              <w:spacing w:line="360" w:lineRule="auto"/>
              <w:ind w:left="0" w:firstLine="0"/>
              <w:rPr>
                <w:rFonts w:ascii="Arial" w:hAnsi="Arial"/>
              </w:rPr>
            </w:pPr>
            <w:r w:rsidRPr="00AD272C">
              <w:rPr>
                <w:rFonts w:ascii="Arial" w:hAnsi="Arial"/>
                <w:rtl/>
              </w:rPr>
              <w:t>71, 72, 73, 74,75, 76, 77, 11</w:t>
            </w:r>
          </w:p>
        </w:tc>
      </w:tr>
      <w:tr w:rsidR="005F5298" w:rsidRPr="00AD272C" w:rsidTr="009301B0">
        <w:tc>
          <w:tcPr>
            <w:tcW w:w="1733" w:type="dxa"/>
            <w:tcBorders>
              <w:bottom w:val="single" w:sz="18" w:space="0" w:color="auto"/>
            </w:tcBorders>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מחוז</w:t>
            </w:r>
            <w:r w:rsidRPr="00AD272C">
              <w:rPr>
                <w:rFonts w:ascii="Arial" w:hAnsi="Arial"/>
                <w:rtl/>
              </w:rPr>
              <w:t xml:space="preserve"> דרום</w:t>
            </w:r>
          </w:p>
        </w:tc>
        <w:tc>
          <w:tcPr>
            <w:tcW w:w="4458" w:type="dxa"/>
            <w:tcBorders>
              <w:bottom w:val="single" w:sz="18" w:space="0" w:color="auto"/>
            </w:tcBorders>
            <w:vAlign w:val="center"/>
          </w:tcPr>
          <w:p w:rsidR="005F5298" w:rsidRPr="00AD272C" w:rsidRDefault="005F5298" w:rsidP="009301B0">
            <w:pPr>
              <w:pStyle w:val="13"/>
              <w:tabs>
                <w:tab w:val="left" w:pos="2501"/>
              </w:tabs>
              <w:spacing w:line="360" w:lineRule="auto"/>
              <w:ind w:left="0" w:firstLine="0"/>
              <w:rPr>
                <w:rFonts w:ascii="Arial" w:hAnsi="Arial"/>
              </w:rPr>
            </w:pPr>
            <w:r w:rsidRPr="00AD272C">
              <w:rPr>
                <w:rFonts w:ascii="Arial" w:hAnsi="Arial" w:hint="cs"/>
                <w:rtl/>
              </w:rPr>
              <w:t>נפת</w:t>
            </w:r>
            <w:r w:rsidRPr="00AD272C">
              <w:rPr>
                <w:rFonts w:ascii="Arial" w:hAnsi="Arial"/>
                <w:rtl/>
              </w:rPr>
              <w:t xml:space="preserve"> אשקלון, נפת באר שבע</w:t>
            </w:r>
          </w:p>
        </w:tc>
        <w:tc>
          <w:tcPr>
            <w:tcW w:w="3024" w:type="dxa"/>
            <w:tcBorders>
              <w:bottom w:val="single" w:sz="18" w:space="0" w:color="auto"/>
            </w:tcBorders>
          </w:tcPr>
          <w:p w:rsidR="005F5298" w:rsidRPr="00AD272C" w:rsidRDefault="005F5298" w:rsidP="009301B0">
            <w:pPr>
              <w:pStyle w:val="13"/>
              <w:tabs>
                <w:tab w:val="left" w:pos="2501"/>
              </w:tabs>
              <w:spacing w:line="360" w:lineRule="auto"/>
              <w:rPr>
                <w:rFonts w:ascii="Arial" w:hAnsi="Arial"/>
              </w:rPr>
            </w:pPr>
            <w:r w:rsidRPr="00AD272C">
              <w:rPr>
                <w:rFonts w:ascii="Arial" w:hAnsi="Arial"/>
                <w:rtl/>
              </w:rPr>
              <w:t>61, 62</w:t>
            </w:r>
          </w:p>
        </w:tc>
      </w:tr>
    </w:tbl>
    <w:p w:rsidR="005F5298" w:rsidRPr="00AD272C" w:rsidRDefault="005F5298" w:rsidP="005F5298">
      <w:pPr>
        <w:pStyle w:val="13"/>
        <w:tabs>
          <w:tab w:val="left" w:pos="2501"/>
        </w:tabs>
        <w:spacing w:line="360" w:lineRule="auto"/>
        <w:ind w:left="2501" w:firstLine="0"/>
        <w:rPr>
          <w:rFonts w:ascii="Arial" w:hAnsi="Arial"/>
          <w:rtl/>
        </w:rPr>
      </w:pPr>
    </w:p>
    <w:p w:rsidR="005F5298" w:rsidRPr="00AD272C" w:rsidRDefault="005F5298" w:rsidP="005F5298">
      <w:pPr>
        <w:pStyle w:val="13"/>
        <w:spacing w:line="360" w:lineRule="auto"/>
        <w:ind w:left="238" w:firstLine="0"/>
        <w:rPr>
          <w:rFonts w:ascii="Arial" w:hAnsi="Arial"/>
          <w:rtl/>
        </w:rPr>
      </w:pPr>
      <w:r w:rsidRPr="00AD272C">
        <w:rPr>
          <w:rFonts w:ascii="Arial" w:hAnsi="Arial"/>
          <w:rtl/>
        </w:rPr>
        <w:t xml:space="preserve">  </w:t>
      </w:r>
      <w:r w:rsidRPr="00AD272C">
        <w:rPr>
          <w:rFonts w:ascii="Arial" w:hAnsi="Arial" w:hint="cs"/>
          <w:rtl/>
        </w:rPr>
        <w:t>חלוקת</w:t>
      </w:r>
      <w:r w:rsidRPr="00AD272C">
        <w:rPr>
          <w:rFonts w:ascii="Arial" w:hAnsi="Arial"/>
          <w:rtl/>
        </w:rPr>
        <w:t xml:space="preserve"> הישובים הרשמית לנפות – הקובעת לצורך סעיף זה – ניתן למצוא בקישור הבא: </w:t>
      </w:r>
      <w:hyperlink r:id="rId60" w:history="1">
        <w:r w:rsidRPr="00AD272C">
          <w:rPr>
            <w:rStyle w:val="Hyperlink"/>
            <w:rFonts w:cs="David"/>
          </w:rPr>
          <w:t>http://www.cbs.gov.il/ishuvim/reshimalefinafa.pdf</w:t>
        </w:r>
      </w:hyperlink>
      <w:r w:rsidRPr="00AD272C">
        <w:rPr>
          <w:rFonts w:ascii="Arial" w:hAnsi="Arial"/>
          <w:rtl/>
        </w:rPr>
        <w:t>.</w:t>
      </w:r>
    </w:p>
    <w:p w:rsidR="00F52CF9" w:rsidRPr="00AD272C" w:rsidRDefault="00F52CF9" w:rsidP="00F52CF9">
      <w:pPr>
        <w:pStyle w:val="a5"/>
        <w:bidi/>
        <w:ind w:left="360"/>
        <w:jc w:val="both"/>
        <w:rPr>
          <w:rFonts w:cs="David"/>
          <w:sz w:val="24"/>
          <w:szCs w:val="24"/>
          <w:rtl/>
        </w:rPr>
      </w:pPr>
    </w:p>
    <w:p w:rsidR="00CC51F9" w:rsidRPr="00AD272C" w:rsidRDefault="00CC51F9" w:rsidP="00F52CF9">
      <w:pPr>
        <w:pStyle w:val="a5"/>
        <w:numPr>
          <w:ilvl w:val="0"/>
          <w:numId w:val="46"/>
        </w:numPr>
        <w:bidi/>
        <w:jc w:val="both"/>
        <w:rPr>
          <w:rFonts w:cs="David"/>
          <w:sz w:val="24"/>
          <w:szCs w:val="24"/>
          <w:rtl/>
        </w:rPr>
      </w:pPr>
      <w:r w:rsidRPr="00AD272C">
        <w:rPr>
          <w:rFonts w:cs="David" w:hint="cs"/>
          <w:sz w:val="24"/>
          <w:szCs w:val="24"/>
          <w:rtl/>
        </w:rPr>
        <w:t xml:space="preserve"> </w:t>
      </w:r>
      <w:r w:rsidR="00134922" w:rsidRPr="00AD272C">
        <w:rPr>
          <w:rFonts w:cs="David" w:hint="cs"/>
          <w:sz w:val="24"/>
          <w:szCs w:val="24"/>
          <w:rtl/>
        </w:rPr>
        <w:t xml:space="preserve">קבלן המשנה </w:t>
      </w:r>
      <w:r w:rsidRPr="00AD272C">
        <w:rPr>
          <w:rFonts w:cs="David" w:hint="cs"/>
          <w:sz w:val="24"/>
          <w:szCs w:val="24"/>
          <w:rtl/>
        </w:rPr>
        <w:t>מחזיק משרד פעיל המעסיק מאבטחים באופן שוטף ומחזיק בכל הרישיונות וההיתרים הנדרשים לפי כל דין ועל פי הנחיות משטרת ישראל והגופים המוסמכים לתת שרות באזור/ים הנ"ל</w:t>
      </w:r>
      <w:r w:rsidR="00F52CF9" w:rsidRPr="00AD272C">
        <w:rPr>
          <w:rFonts w:cs="David" w:hint="cs"/>
          <w:sz w:val="24"/>
          <w:szCs w:val="24"/>
          <w:rtl/>
        </w:rPr>
        <w:t>.</w:t>
      </w:r>
    </w:p>
    <w:p w:rsidR="00F52CF9" w:rsidRPr="002C7C7B" w:rsidRDefault="00F52CF9" w:rsidP="00F52CF9">
      <w:pPr>
        <w:bidi/>
        <w:jc w:val="both"/>
        <w:rPr>
          <w:rFonts w:cs="David"/>
          <w:b/>
          <w:bCs/>
          <w:sz w:val="24"/>
          <w:szCs w:val="24"/>
          <w:rtl/>
        </w:rPr>
      </w:pPr>
      <w:r w:rsidRPr="002C7C7B">
        <w:rPr>
          <w:rFonts w:cs="David" w:hint="cs"/>
          <w:b/>
          <w:bCs/>
          <w:sz w:val="24"/>
          <w:szCs w:val="24"/>
          <w:rtl/>
        </w:rPr>
        <w:t>זה</w:t>
      </w:r>
      <w:r w:rsidRPr="002C7C7B">
        <w:rPr>
          <w:rFonts w:cs="David"/>
          <w:b/>
          <w:bCs/>
          <w:sz w:val="24"/>
          <w:szCs w:val="24"/>
          <w:rtl/>
        </w:rPr>
        <w:t xml:space="preserve"> </w:t>
      </w:r>
      <w:r w:rsidRPr="002C7C7B">
        <w:rPr>
          <w:rFonts w:cs="David" w:hint="cs"/>
          <w:b/>
          <w:bCs/>
          <w:sz w:val="24"/>
          <w:szCs w:val="24"/>
          <w:rtl/>
        </w:rPr>
        <w:t>שמי</w:t>
      </w:r>
      <w:r w:rsidRPr="002C7C7B">
        <w:rPr>
          <w:rFonts w:cs="David"/>
          <w:b/>
          <w:bCs/>
          <w:sz w:val="24"/>
          <w:szCs w:val="24"/>
          <w:rtl/>
        </w:rPr>
        <w:t xml:space="preserve">, </w:t>
      </w:r>
      <w:r w:rsidRPr="002C7C7B">
        <w:rPr>
          <w:rFonts w:cs="David" w:hint="cs"/>
          <w:b/>
          <w:bCs/>
          <w:sz w:val="24"/>
          <w:szCs w:val="24"/>
          <w:rtl/>
        </w:rPr>
        <w:t>זו</w:t>
      </w:r>
      <w:r w:rsidRPr="002C7C7B">
        <w:rPr>
          <w:rFonts w:cs="David"/>
          <w:b/>
          <w:bCs/>
          <w:sz w:val="24"/>
          <w:szCs w:val="24"/>
          <w:rtl/>
        </w:rPr>
        <w:t xml:space="preserve"> </w:t>
      </w:r>
      <w:r w:rsidRPr="002C7C7B">
        <w:rPr>
          <w:rFonts w:cs="David" w:hint="cs"/>
          <w:b/>
          <w:bCs/>
          <w:sz w:val="24"/>
          <w:szCs w:val="24"/>
          <w:rtl/>
        </w:rPr>
        <w:t>חתימתי</w:t>
      </w:r>
      <w:r w:rsidRPr="002C7C7B">
        <w:rPr>
          <w:rFonts w:cs="David"/>
          <w:b/>
          <w:bCs/>
          <w:sz w:val="24"/>
          <w:szCs w:val="24"/>
          <w:rtl/>
        </w:rPr>
        <w:t xml:space="preserve"> </w:t>
      </w:r>
      <w:r w:rsidRPr="002C7C7B">
        <w:rPr>
          <w:rFonts w:cs="David" w:hint="cs"/>
          <w:b/>
          <w:bCs/>
          <w:sz w:val="24"/>
          <w:szCs w:val="24"/>
          <w:rtl/>
        </w:rPr>
        <w:t>ותוכן</w:t>
      </w:r>
      <w:r w:rsidRPr="002C7C7B">
        <w:rPr>
          <w:rFonts w:cs="David"/>
          <w:b/>
          <w:bCs/>
          <w:sz w:val="24"/>
          <w:szCs w:val="24"/>
          <w:rtl/>
        </w:rPr>
        <w:t xml:space="preserve"> </w:t>
      </w:r>
      <w:r w:rsidRPr="002C7C7B">
        <w:rPr>
          <w:rFonts w:cs="David" w:hint="cs"/>
          <w:b/>
          <w:bCs/>
          <w:sz w:val="24"/>
          <w:szCs w:val="24"/>
          <w:rtl/>
        </w:rPr>
        <w:t>תצהירי</w:t>
      </w:r>
      <w:r w:rsidRPr="002C7C7B">
        <w:rPr>
          <w:rFonts w:cs="David"/>
          <w:b/>
          <w:bCs/>
          <w:sz w:val="24"/>
          <w:szCs w:val="24"/>
          <w:rtl/>
        </w:rPr>
        <w:t xml:space="preserve"> </w:t>
      </w:r>
      <w:r w:rsidRPr="002C7C7B">
        <w:rPr>
          <w:rFonts w:cs="David" w:hint="cs"/>
          <w:b/>
          <w:bCs/>
          <w:sz w:val="24"/>
          <w:szCs w:val="24"/>
          <w:rtl/>
        </w:rPr>
        <w:t>דלעיל</w:t>
      </w:r>
      <w:r w:rsidRPr="002C7C7B">
        <w:rPr>
          <w:rFonts w:cs="David"/>
          <w:b/>
          <w:bCs/>
          <w:sz w:val="24"/>
          <w:szCs w:val="24"/>
          <w:rtl/>
        </w:rPr>
        <w:t xml:space="preserve"> </w:t>
      </w:r>
      <w:r w:rsidRPr="002C7C7B">
        <w:rPr>
          <w:rFonts w:cs="David" w:hint="cs"/>
          <w:b/>
          <w:bCs/>
          <w:sz w:val="24"/>
          <w:szCs w:val="24"/>
          <w:rtl/>
        </w:rPr>
        <w:t>אמת</w:t>
      </w:r>
      <w:r w:rsidRPr="002C7C7B">
        <w:rPr>
          <w:rFonts w:cs="David"/>
          <w:b/>
          <w:bCs/>
          <w:sz w:val="24"/>
          <w:szCs w:val="24"/>
          <w:rtl/>
        </w:rPr>
        <w:t>.</w:t>
      </w:r>
    </w:p>
    <w:p w:rsidR="00F52CF9" w:rsidRPr="00AD272C" w:rsidRDefault="00F52CF9" w:rsidP="00F52CF9">
      <w:pPr>
        <w:bidi/>
        <w:jc w:val="both"/>
        <w:rPr>
          <w:rFonts w:cs="David"/>
          <w:sz w:val="24"/>
          <w:szCs w:val="24"/>
          <w:rtl/>
        </w:rPr>
      </w:pPr>
      <w:r w:rsidRPr="00AD272C">
        <w:rPr>
          <w:rFonts w:cs="David"/>
          <w:sz w:val="24"/>
          <w:szCs w:val="24"/>
          <w:rtl/>
        </w:rPr>
        <w:t>_________________</w:t>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r>
      <w:r w:rsidRPr="00AD272C">
        <w:rPr>
          <w:rFonts w:cs="David"/>
          <w:sz w:val="24"/>
          <w:szCs w:val="24"/>
          <w:rtl/>
        </w:rPr>
        <w:tab/>
        <w:t>____________________</w:t>
      </w:r>
    </w:p>
    <w:p w:rsidR="00F52CF9" w:rsidRPr="002C7C7B" w:rsidRDefault="00F52CF9" w:rsidP="00F52CF9">
      <w:pPr>
        <w:bidi/>
        <w:jc w:val="both"/>
        <w:rPr>
          <w:rFonts w:cs="David"/>
          <w:b/>
          <w:bCs/>
          <w:sz w:val="24"/>
          <w:szCs w:val="24"/>
          <w:rtl/>
        </w:rPr>
      </w:pPr>
      <w:r w:rsidRPr="002C7C7B">
        <w:rPr>
          <w:rFonts w:cs="David"/>
          <w:b/>
          <w:bCs/>
          <w:sz w:val="24"/>
          <w:szCs w:val="24"/>
          <w:rtl/>
        </w:rPr>
        <w:lastRenderedPageBreak/>
        <w:t xml:space="preserve">        </w:t>
      </w:r>
      <w:r w:rsidRPr="002C7C7B">
        <w:rPr>
          <w:rFonts w:cs="David" w:hint="cs"/>
          <w:b/>
          <w:bCs/>
          <w:sz w:val="24"/>
          <w:szCs w:val="24"/>
          <w:rtl/>
        </w:rPr>
        <w:t>תאריך</w:t>
      </w:r>
      <w:r w:rsidRPr="002C7C7B">
        <w:rPr>
          <w:rFonts w:cs="David"/>
          <w:b/>
          <w:bCs/>
          <w:sz w:val="24"/>
          <w:szCs w:val="24"/>
          <w:rtl/>
        </w:rPr>
        <w:tab/>
      </w:r>
      <w:r w:rsidRPr="002C7C7B">
        <w:rPr>
          <w:rFonts w:cs="David"/>
          <w:b/>
          <w:bCs/>
          <w:sz w:val="24"/>
          <w:szCs w:val="24"/>
          <w:rtl/>
        </w:rPr>
        <w:tab/>
      </w:r>
      <w:r w:rsidRPr="002C7C7B">
        <w:rPr>
          <w:rFonts w:cs="David"/>
          <w:b/>
          <w:bCs/>
          <w:sz w:val="24"/>
          <w:szCs w:val="24"/>
          <w:rtl/>
        </w:rPr>
        <w:tab/>
      </w:r>
      <w:r w:rsidRPr="002C7C7B">
        <w:rPr>
          <w:rFonts w:cs="David"/>
          <w:b/>
          <w:bCs/>
          <w:sz w:val="24"/>
          <w:szCs w:val="24"/>
          <w:rtl/>
        </w:rPr>
        <w:tab/>
      </w:r>
      <w:r w:rsidRPr="002C7C7B">
        <w:rPr>
          <w:rFonts w:cs="David"/>
          <w:b/>
          <w:bCs/>
          <w:sz w:val="24"/>
          <w:szCs w:val="24"/>
          <w:rtl/>
        </w:rPr>
        <w:tab/>
      </w:r>
      <w:r w:rsidRPr="002C7C7B">
        <w:rPr>
          <w:rFonts w:cs="David"/>
          <w:b/>
          <w:bCs/>
          <w:sz w:val="24"/>
          <w:szCs w:val="24"/>
          <w:rtl/>
        </w:rPr>
        <w:tab/>
        <w:t xml:space="preserve">                 </w:t>
      </w:r>
      <w:r w:rsidRPr="002C7C7B">
        <w:rPr>
          <w:rFonts w:cs="David" w:hint="cs"/>
          <w:b/>
          <w:bCs/>
          <w:sz w:val="24"/>
          <w:szCs w:val="24"/>
          <w:rtl/>
        </w:rPr>
        <w:t>חתימת</w:t>
      </w:r>
      <w:r w:rsidRPr="002C7C7B">
        <w:rPr>
          <w:rFonts w:cs="David"/>
          <w:b/>
          <w:bCs/>
          <w:sz w:val="24"/>
          <w:szCs w:val="24"/>
          <w:rtl/>
        </w:rPr>
        <w:t xml:space="preserve"> </w:t>
      </w:r>
      <w:r w:rsidRPr="002C7C7B">
        <w:rPr>
          <w:rFonts w:cs="David" w:hint="cs"/>
          <w:b/>
          <w:bCs/>
          <w:sz w:val="24"/>
          <w:szCs w:val="24"/>
          <w:rtl/>
        </w:rPr>
        <w:t>המצהיר</w:t>
      </w:r>
    </w:p>
    <w:p w:rsidR="002C7C7B" w:rsidRDefault="002C7C7B" w:rsidP="00F52CF9">
      <w:pPr>
        <w:bidi/>
        <w:jc w:val="both"/>
        <w:rPr>
          <w:rFonts w:cs="David"/>
          <w:sz w:val="24"/>
          <w:szCs w:val="24"/>
          <w:u w:val="single"/>
          <w:rtl/>
        </w:rPr>
      </w:pPr>
    </w:p>
    <w:p w:rsidR="002C7C7B" w:rsidRPr="002C7C7B" w:rsidRDefault="002C7C7B" w:rsidP="002C7C7B">
      <w:pPr>
        <w:bidi/>
        <w:jc w:val="center"/>
        <w:rPr>
          <w:rFonts w:cs="David"/>
          <w:b/>
          <w:bCs/>
          <w:sz w:val="24"/>
          <w:szCs w:val="24"/>
          <w:rtl/>
        </w:rPr>
      </w:pPr>
      <w:r w:rsidRPr="002C7C7B">
        <w:rPr>
          <w:rFonts w:cs="David" w:hint="cs"/>
          <w:b/>
          <w:bCs/>
          <w:sz w:val="24"/>
          <w:szCs w:val="24"/>
          <w:rtl/>
        </w:rPr>
        <w:t xml:space="preserve">---נספח י'2 </w:t>
      </w:r>
      <w:r w:rsidRPr="002C7C7B">
        <w:rPr>
          <w:rFonts w:cs="David"/>
          <w:b/>
          <w:bCs/>
          <w:sz w:val="24"/>
          <w:szCs w:val="24"/>
          <w:rtl/>
        </w:rPr>
        <w:t>–</w:t>
      </w:r>
      <w:r w:rsidRPr="002C7C7B">
        <w:rPr>
          <w:rFonts w:cs="David" w:hint="cs"/>
          <w:b/>
          <w:bCs/>
          <w:sz w:val="24"/>
          <w:szCs w:val="24"/>
          <w:rtl/>
        </w:rPr>
        <w:t xml:space="preserve"> המשך מעמוד קודם---</w:t>
      </w:r>
    </w:p>
    <w:p w:rsidR="002C7C7B" w:rsidRDefault="002C7C7B" w:rsidP="002C7C7B">
      <w:pPr>
        <w:bidi/>
        <w:jc w:val="both"/>
        <w:rPr>
          <w:rFonts w:cs="David"/>
          <w:sz w:val="24"/>
          <w:szCs w:val="24"/>
          <w:u w:val="single"/>
          <w:rtl/>
        </w:rPr>
      </w:pPr>
    </w:p>
    <w:p w:rsidR="00F52CF9" w:rsidRPr="00AD272C" w:rsidRDefault="00F52CF9" w:rsidP="002C7C7B">
      <w:pPr>
        <w:bidi/>
        <w:jc w:val="center"/>
        <w:rPr>
          <w:rFonts w:cs="David"/>
          <w:sz w:val="24"/>
          <w:szCs w:val="24"/>
          <w:u w:val="single"/>
          <w:rtl/>
        </w:rPr>
      </w:pPr>
      <w:r w:rsidRPr="00AD272C">
        <w:rPr>
          <w:rFonts w:cs="David" w:hint="eastAsia"/>
          <w:sz w:val="24"/>
          <w:szCs w:val="24"/>
          <w:u w:val="single"/>
          <w:rtl/>
        </w:rPr>
        <w:t>אישור</w:t>
      </w:r>
    </w:p>
    <w:p w:rsidR="00F52CF9" w:rsidRPr="00AD272C" w:rsidRDefault="00F52CF9" w:rsidP="00F52CF9">
      <w:pPr>
        <w:bidi/>
        <w:jc w:val="both"/>
        <w:rPr>
          <w:rFonts w:cs="David"/>
          <w:sz w:val="24"/>
          <w:szCs w:val="24"/>
          <w:rtl/>
        </w:rPr>
      </w:pPr>
      <w:r w:rsidRPr="00AD272C">
        <w:rPr>
          <w:rFonts w:cs="David" w:hint="cs"/>
          <w:sz w:val="24"/>
          <w:szCs w:val="24"/>
          <w:rtl/>
        </w:rPr>
        <w:t>הנני</w:t>
      </w:r>
      <w:r w:rsidRPr="00AD272C">
        <w:rPr>
          <w:rFonts w:cs="David"/>
          <w:sz w:val="24"/>
          <w:szCs w:val="24"/>
          <w:rtl/>
        </w:rPr>
        <w:t xml:space="preserve">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______________, </w:t>
      </w:r>
      <w:r w:rsidRPr="00AD272C">
        <w:rPr>
          <w:rFonts w:cs="David" w:hint="cs"/>
          <w:sz w:val="24"/>
          <w:szCs w:val="24"/>
          <w:rtl/>
        </w:rPr>
        <w:t>במשרדי</w:t>
      </w:r>
      <w:r w:rsidRPr="00AD272C">
        <w:rPr>
          <w:rFonts w:cs="David"/>
          <w:sz w:val="24"/>
          <w:szCs w:val="24"/>
          <w:rtl/>
        </w:rPr>
        <w:t xml:space="preserve"> </w:t>
      </w:r>
      <w:r w:rsidRPr="00AD272C">
        <w:rPr>
          <w:rFonts w:cs="David" w:hint="cs"/>
          <w:sz w:val="24"/>
          <w:szCs w:val="24"/>
          <w:rtl/>
        </w:rPr>
        <w:t>ברחוב</w:t>
      </w:r>
      <w:r w:rsidRPr="00AD272C">
        <w:rPr>
          <w:rFonts w:cs="David"/>
          <w:sz w:val="24"/>
          <w:szCs w:val="24"/>
          <w:rtl/>
        </w:rPr>
        <w:t xml:space="preserve"> __________________,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'______________, </w:t>
      </w:r>
      <w:r w:rsidRPr="00AD272C">
        <w:rPr>
          <w:rFonts w:cs="David" w:hint="cs"/>
          <w:sz w:val="24"/>
          <w:szCs w:val="24"/>
          <w:rtl/>
        </w:rPr>
        <w:t>שזיהה</w:t>
      </w:r>
      <w:r w:rsidRPr="00AD272C">
        <w:rPr>
          <w:rFonts w:cs="David"/>
          <w:sz w:val="24"/>
          <w:szCs w:val="24"/>
          <w:rtl/>
        </w:rPr>
        <w:t>/</w:t>
      </w:r>
      <w:r w:rsidRPr="00AD272C">
        <w:rPr>
          <w:rFonts w:cs="David" w:hint="cs"/>
          <w:sz w:val="24"/>
          <w:szCs w:val="24"/>
          <w:rtl/>
        </w:rPr>
        <w:t>תה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תעודת</w:t>
      </w:r>
      <w:r w:rsidRPr="00AD272C">
        <w:rPr>
          <w:rFonts w:cs="David"/>
          <w:sz w:val="24"/>
          <w:szCs w:val="24"/>
          <w:rtl/>
        </w:rPr>
        <w:t xml:space="preserve"> </w:t>
      </w:r>
      <w:r w:rsidRPr="00AD272C">
        <w:rPr>
          <w:rFonts w:cs="David" w:hint="cs"/>
          <w:sz w:val="24"/>
          <w:szCs w:val="24"/>
          <w:rtl/>
        </w:rPr>
        <w:t>זהות</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____________, </w:t>
      </w:r>
      <w:r w:rsidRPr="00AD272C">
        <w:rPr>
          <w:rFonts w:cs="David" w:hint="cs"/>
          <w:sz w:val="24"/>
          <w:szCs w:val="24"/>
          <w:rtl/>
        </w:rPr>
        <w:t>המוסמך</w:t>
      </w:r>
      <w:r w:rsidRPr="00AD272C">
        <w:rPr>
          <w:rFonts w:cs="David"/>
          <w:sz w:val="24"/>
          <w:szCs w:val="24"/>
          <w:rtl/>
        </w:rPr>
        <w:t>/</w:t>
      </w:r>
      <w:r w:rsidRPr="00AD272C">
        <w:rPr>
          <w:rFonts w:cs="David" w:hint="cs"/>
          <w:sz w:val="24"/>
          <w:szCs w:val="24"/>
          <w:rtl/>
        </w:rPr>
        <w:t>ת</w:t>
      </w:r>
      <w:r w:rsidRPr="00AD272C">
        <w:rPr>
          <w:rFonts w:cs="David"/>
          <w:sz w:val="24"/>
          <w:szCs w:val="24"/>
          <w:rtl/>
        </w:rPr>
        <w:t xml:space="preserve"> </w:t>
      </w:r>
      <w:r w:rsidRPr="00AD272C">
        <w:rPr>
          <w:rFonts w:cs="David" w:hint="cs"/>
          <w:sz w:val="24"/>
          <w:szCs w:val="24"/>
          <w:rtl/>
        </w:rPr>
        <w:t>לחתום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ההצעה</w:t>
      </w:r>
      <w:r w:rsidRPr="00AD272C">
        <w:rPr>
          <w:rFonts w:cs="David"/>
          <w:sz w:val="24"/>
          <w:szCs w:val="24"/>
          <w:rtl/>
        </w:rPr>
        <w:t xml:space="preserve">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תצהיר</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בשם</w:t>
      </w:r>
      <w:r w:rsidRPr="00AD272C">
        <w:rPr>
          <w:rFonts w:cs="David"/>
          <w:sz w:val="24"/>
          <w:szCs w:val="24"/>
          <w:rtl/>
        </w:rPr>
        <w:t xml:space="preserve"> </w:t>
      </w:r>
      <w:r w:rsidRPr="00AD272C">
        <w:rPr>
          <w:rFonts w:cs="David" w:hint="cs"/>
          <w:sz w:val="24"/>
          <w:szCs w:val="24"/>
          <w:rtl/>
        </w:rPr>
        <w:t>המציע</w:t>
      </w:r>
      <w:r w:rsidRPr="00AD272C">
        <w:rPr>
          <w:rFonts w:cs="David"/>
          <w:sz w:val="24"/>
          <w:szCs w:val="24"/>
          <w:rtl/>
        </w:rPr>
        <w:t xml:space="preserve">, </w:t>
      </w:r>
      <w:r w:rsidRPr="00AD272C">
        <w:rPr>
          <w:rFonts w:cs="David" w:hint="cs"/>
          <w:sz w:val="24"/>
          <w:szCs w:val="24"/>
          <w:rtl/>
        </w:rPr>
        <w:t>ואחרי</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עליו</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להצהיר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w:t>
      </w:r>
      <w:r w:rsidRPr="00AD272C">
        <w:rPr>
          <w:rFonts w:cs="David" w:hint="cs"/>
          <w:sz w:val="24"/>
          <w:szCs w:val="24"/>
          <w:rtl/>
        </w:rPr>
        <w:t>ה</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w:t>
      </w:r>
      <w:r w:rsidRPr="00AD272C">
        <w:rPr>
          <w:rFonts w:cs="David" w:hint="cs"/>
          <w:sz w:val="24"/>
          <w:szCs w:val="24"/>
          <w:rtl/>
        </w:rPr>
        <w:t>תעשה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דלעיל</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w:t>
      </w:r>
    </w:p>
    <w:p w:rsidR="00F52CF9" w:rsidRPr="00AD272C" w:rsidRDefault="00F52CF9" w:rsidP="00F52CF9">
      <w:pPr>
        <w:bidi/>
        <w:jc w:val="both"/>
        <w:rPr>
          <w:rFonts w:cs="David"/>
          <w:sz w:val="24"/>
          <w:szCs w:val="24"/>
          <w:rtl/>
        </w:rPr>
      </w:pPr>
      <w:r w:rsidRPr="00AD272C">
        <w:rPr>
          <w:rFonts w:cs="David"/>
          <w:sz w:val="24"/>
          <w:szCs w:val="24"/>
          <w:rtl/>
        </w:rPr>
        <w:t>___________</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_________________________  </w:t>
      </w:r>
      <w:r w:rsidRPr="00AD272C">
        <w:rPr>
          <w:rFonts w:cs="David" w:hint="cs"/>
          <w:sz w:val="24"/>
          <w:szCs w:val="24"/>
          <w:rtl/>
        </w:rPr>
        <w:t xml:space="preserve">          </w:t>
      </w:r>
      <w:r w:rsidRPr="00AD272C">
        <w:rPr>
          <w:rFonts w:cs="David"/>
          <w:sz w:val="24"/>
          <w:szCs w:val="24"/>
          <w:rtl/>
        </w:rPr>
        <w:t xml:space="preserve">     _______________</w:t>
      </w:r>
    </w:p>
    <w:p w:rsidR="00F52CF9" w:rsidRPr="00AD272C" w:rsidRDefault="00F52CF9" w:rsidP="00F52CF9">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חתימה</w:t>
      </w:r>
    </w:p>
    <w:p w:rsidR="00F52CF9" w:rsidRPr="00AD272C" w:rsidRDefault="00F52CF9">
      <w:pPr>
        <w:spacing w:after="0" w:line="240" w:lineRule="auto"/>
        <w:rPr>
          <w:rFonts w:ascii="Times New Roman" w:eastAsia="Times New Roman" w:hAnsi="Times New Roman" w:cs="David"/>
          <w:b/>
          <w:bCs/>
          <w:sz w:val="24"/>
          <w:szCs w:val="24"/>
          <w:lang w:eastAsia="he-IL"/>
        </w:rPr>
      </w:pPr>
      <w:r w:rsidRPr="00AD272C">
        <w:rPr>
          <w:rtl/>
        </w:rPr>
        <w:br w:type="page"/>
      </w:r>
    </w:p>
    <w:p w:rsidR="005C513D" w:rsidRPr="00AD272C" w:rsidRDefault="00744890" w:rsidP="005C513D">
      <w:pPr>
        <w:pStyle w:val="1"/>
        <w:rPr>
          <w:rtl/>
        </w:rPr>
      </w:pPr>
      <w:bookmarkStart w:id="622" w:name="_Toc362273564"/>
      <w:bookmarkStart w:id="623" w:name="_Ref363473451"/>
      <w:bookmarkStart w:id="624" w:name="_Toc373846310"/>
      <w:bookmarkEnd w:id="620"/>
      <w:r w:rsidRPr="00AD272C">
        <w:rPr>
          <w:rFonts w:hint="cs"/>
          <w:rtl/>
        </w:rPr>
        <w:lastRenderedPageBreak/>
        <w:t>נספח י</w:t>
      </w:r>
      <w:r w:rsidR="009301B0" w:rsidRPr="00AD272C">
        <w:rPr>
          <w:rFonts w:hint="cs"/>
          <w:rtl/>
        </w:rPr>
        <w:t>א</w:t>
      </w:r>
      <w:r w:rsidR="005C513D" w:rsidRPr="00AD272C">
        <w:rPr>
          <w:rtl/>
        </w:rPr>
        <w:t>'</w:t>
      </w:r>
      <w:r w:rsidR="005C513D" w:rsidRPr="00AD272C">
        <w:rPr>
          <w:rFonts w:hint="cs"/>
          <w:rtl/>
        </w:rPr>
        <w:t>1</w:t>
      </w:r>
      <w:r w:rsidR="005C513D" w:rsidRPr="00AD272C">
        <w:rPr>
          <w:rtl/>
        </w:rPr>
        <w:t xml:space="preserve"> –</w:t>
      </w:r>
      <w:r w:rsidR="005C513D" w:rsidRPr="00AD272C">
        <w:rPr>
          <w:rFonts w:hint="cs"/>
          <w:rtl/>
        </w:rPr>
        <w:t xml:space="preserve"> הצעת</w:t>
      </w:r>
      <w:r w:rsidR="005C513D" w:rsidRPr="00AD272C">
        <w:rPr>
          <w:rtl/>
        </w:rPr>
        <w:t xml:space="preserve"> </w:t>
      </w:r>
      <w:r w:rsidR="005C513D" w:rsidRPr="00AD272C">
        <w:rPr>
          <w:rFonts w:hint="cs"/>
          <w:rtl/>
        </w:rPr>
        <w:t>מחיר</w:t>
      </w:r>
      <w:bookmarkEnd w:id="622"/>
      <w:bookmarkEnd w:id="623"/>
      <w:bookmarkEnd w:id="624"/>
    </w:p>
    <w:p w:rsidR="005C513D" w:rsidRPr="00AD272C" w:rsidRDefault="005C513D" w:rsidP="005C513D">
      <w:pPr>
        <w:bidi/>
        <w:rPr>
          <w:rFonts w:cs="David"/>
          <w:rtl/>
          <w:lang w:eastAsia="he-IL"/>
        </w:rPr>
      </w:pPr>
    </w:p>
    <w:p w:rsidR="005C513D" w:rsidRPr="00AD272C" w:rsidRDefault="005C513D" w:rsidP="005C513D">
      <w:pPr>
        <w:bidi/>
        <w:jc w:val="center"/>
        <w:rPr>
          <w:rFonts w:cs="David"/>
          <w:b/>
          <w:bCs/>
          <w:sz w:val="24"/>
          <w:szCs w:val="24"/>
          <w:u w:val="single"/>
          <w:rtl/>
        </w:rPr>
      </w:pPr>
      <w:r w:rsidRPr="00AD272C">
        <w:rPr>
          <w:rFonts w:cs="David" w:hint="cs"/>
          <w:b/>
          <w:bCs/>
          <w:sz w:val="24"/>
          <w:szCs w:val="24"/>
          <w:u w:val="single"/>
          <w:rtl/>
        </w:rPr>
        <w:t>הצעת</w:t>
      </w:r>
      <w:r w:rsidRPr="00AD272C">
        <w:rPr>
          <w:rFonts w:cs="David"/>
          <w:b/>
          <w:bCs/>
          <w:sz w:val="24"/>
          <w:szCs w:val="24"/>
          <w:u w:val="single"/>
          <w:rtl/>
        </w:rPr>
        <w:t xml:space="preserve"> </w:t>
      </w:r>
      <w:r w:rsidRPr="00AD272C">
        <w:rPr>
          <w:rFonts w:cs="David" w:hint="cs"/>
          <w:b/>
          <w:bCs/>
          <w:sz w:val="24"/>
          <w:szCs w:val="24"/>
          <w:u w:val="single"/>
          <w:rtl/>
        </w:rPr>
        <w:t>מחיר</w:t>
      </w:r>
      <w:r w:rsidRPr="00AD272C">
        <w:rPr>
          <w:rFonts w:cs="David"/>
          <w:b/>
          <w:bCs/>
          <w:sz w:val="24"/>
          <w:szCs w:val="24"/>
          <w:u w:val="single"/>
          <w:rtl/>
        </w:rPr>
        <w:t xml:space="preserve"> </w:t>
      </w:r>
      <w:r w:rsidRPr="00AD272C">
        <w:rPr>
          <w:rFonts w:cs="David" w:hint="cs"/>
          <w:b/>
          <w:bCs/>
          <w:sz w:val="24"/>
          <w:szCs w:val="24"/>
          <w:u w:val="single"/>
          <w:rtl/>
        </w:rPr>
        <w:t>למכרז</w:t>
      </w:r>
      <w:r w:rsidRPr="00AD272C">
        <w:rPr>
          <w:rFonts w:cs="David"/>
          <w:b/>
          <w:bCs/>
          <w:sz w:val="24"/>
          <w:szCs w:val="24"/>
          <w:u w:val="single"/>
          <w:rtl/>
        </w:rPr>
        <w:t xml:space="preserve"> </w:t>
      </w:r>
      <w:r w:rsidRPr="00AD272C">
        <w:rPr>
          <w:rFonts w:cs="David" w:hint="cs"/>
          <w:b/>
          <w:bCs/>
          <w:sz w:val="24"/>
          <w:szCs w:val="24"/>
          <w:u w:val="single"/>
          <w:rtl/>
        </w:rPr>
        <w:t>מס</w:t>
      </w:r>
      <w:r w:rsidRPr="00AD272C">
        <w:rPr>
          <w:rFonts w:cs="David"/>
          <w:b/>
          <w:bCs/>
          <w:sz w:val="24"/>
          <w:szCs w:val="24"/>
          <w:u w:val="single"/>
          <w:rtl/>
        </w:rPr>
        <w:t xml:space="preserve">' </w:t>
      </w:r>
      <w:r w:rsidR="003551B4">
        <w:rPr>
          <w:rFonts w:cs="David"/>
          <w:b/>
          <w:bCs/>
          <w:sz w:val="24"/>
          <w:szCs w:val="24"/>
          <w:u w:val="single"/>
          <w:rtl/>
        </w:rPr>
        <w:t>15/2013</w:t>
      </w:r>
      <w:r w:rsidRPr="00AD272C">
        <w:rPr>
          <w:rFonts w:cs="David"/>
          <w:b/>
          <w:bCs/>
          <w:sz w:val="24"/>
          <w:szCs w:val="24"/>
          <w:u w:val="single"/>
        </w:rPr>
        <w:t xml:space="preserve"> </w:t>
      </w:r>
      <w:r w:rsidRPr="00AD272C">
        <w:rPr>
          <w:rFonts w:cs="David"/>
          <w:b/>
          <w:bCs/>
          <w:sz w:val="24"/>
          <w:szCs w:val="24"/>
          <w:u w:val="single"/>
          <w:rtl/>
        </w:rPr>
        <w:t xml:space="preserve"> </w:t>
      </w:r>
    </w:p>
    <w:p w:rsidR="005A0942" w:rsidRPr="00AD272C" w:rsidRDefault="005C513D" w:rsidP="005A0942">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AD272C">
        <w:rPr>
          <w:rFonts w:ascii="Times New Roman" w:eastAsia="Times New Roman" w:hAnsi="Times New Roman" w:cs="David"/>
          <w:sz w:val="24"/>
          <w:szCs w:val="24"/>
          <w:rtl/>
        </w:rPr>
        <w:t xml:space="preserve"> הצעות חלקיות ו/או במתכונת השונה </w:t>
      </w:r>
      <w:r w:rsidR="005A0942" w:rsidRPr="00AD272C">
        <w:rPr>
          <w:rFonts w:ascii="Times New Roman" w:eastAsia="Times New Roman" w:hAnsi="Times New Roman" w:cs="David" w:hint="eastAsia"/>
          <w:sz w:val="24"/>
          <w:szCs w:val="24"/>
          <w:rtl/>
        </w:rPr>
        <w:t>מנספח</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זה</w:t>
      </w:r>
      <w:r w:rsidR="005A0942" w:rsidRPr="00AD272C">
        <w:rPr>
          <w:rFonts w:ascii="Times New Roman" w:eastAsia="Times New Roman" w:hAnsi="Times New Roman" w:cs="David"/>
          <w:sz w:val="24"/>
          <w:szCs w:val="24"/>
          <w:rtl/>
        </w:rPr>
        <w:t xml:space="preserve"> - </w:t>
      </w:r>
      <w:r w:rsidR="005A0942" w:rsidRPr="00AD272C">
        <w:rPr>
          <w:rFonts w:ascii="Times New Roman" w:eastAsia="Times New Roman" w:hAnsi="Times New Roman" w:cs="David" w:hint="eastAsia"/>
          <w:sz w:val="24"/>
          <w:szCs w:val="24"/>
          <w:rtl/>
        </w:rPr>
        <w:t>תפסלנה</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או</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תחושבנה</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כמחיר</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אפס</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על</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פי</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שיקול</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ועדת</w:t>
      </w:r>
      <w:r w:rsidR="005A0942" w:rsidRPr="00AD272C">
        <w:rPr>
          <w:rFonts w:ascii="Times New Roman" w:eastAsia="Times New Roman" w:hAnsi="Times New Roman" w:cs="David"/>
          <w:sz w:val="24"/>
          <w:szCs w:val="24"/>
          <w:rtl/>
        </w:rPr>
        <w:t xml:space="preserve"> </w:t>
      </w:r>
      <w:r w:rsidR="005A0942" w:rsidRPr="00AD272C">
        <w:rPr>
          <w:rFonts w:ascii="Times New Roman" w:eastAsia="Times New Roman" w:hAnsi="Times New Roman" w:cs="David" w:hint="eastAsia"/>
          <w:sz w:val="24"/>
          <w:szCs w:val="24"/>
          <w:rtl/>
        </w:rPr>
        <w:t>המכרזים</w:t>
      </w:r>
      <w:r w:rsidR="005A0942" w:rsidRPr="00AD272C">
        <w:rPr>
          <w:rFonts w:ascii="Times New Roman" w:eastAsia="Times New Roman" w:hAnsi="Times New Roman" w:cs="David"/>
          <w:sz w:val="24"/>
          <w:szCs w:val="24"/>
          <w:rtl/>
        </w:rPr>
        <w:t>.</w:t>
      </w:r>
    </w:p>
    <w:p w:rsidR="005C513D" w:rsidRPr="00AD272C" w:rsidRDefault="005C513D" w:rsidP="00CF31C3">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bookmarkStart w:id="625" w:name="_Ref350869897"/>
      <w:r w:rsidRPr="00AD272C">
        <w:rPr>
          <w:rFonts w:ascii="Times New Roman" w:eastAsia="Times New Roman" w:hAnsi="Times New Roman" w:cs="David" w:hint="cs"/>
          <w:sz w:val="24"/>
          <w:szCs w:val="24"/>
          <w:rtl/>
        </w:rPr>
        <w:t xml:space="preserve">יובהר, כי התמורה הנדרשת בהצעת המחיר תכלול את כל המרכיבים כאמור בסעיף </w:t>
      </w:r>
      <w:r w:rsidRPr="00AD272C">
        <w:rPr>
          <w:rFonts w:ascii="Times New Roman" w:eastAsia="Times New Roman" w:hAnsi="Times New Roman" w:cs="David"/>
          <w:sz w:val="24"/>
          <w:szCs w:val="24"/>
          <w:rtl/>
        </w:rPr>
        <w:fldChar w:fldCharType="begin"/>
      </w:r>
      <w:r w:rsidRPr="00AD272C">
        <w:rPr>
          <w:rFonts w:ascii="Times New Roman" w:eastAsia="Times New Roman" w:hAnsi="Times New Roman" w:cs="David"/>
          <w:sz w:val="24"/>
          <w:szCs w:val="24"/>
          <w:rtl/>
        </w:rPr>
        <w:instrText xml:space="preserve"> </w:instrText>
      </w:r>
      <w:r w:rsidRPr="00AD272C">
        <w:rPr>
          <w:rFonts w:ascii="Times New Roman" w:eastAsia="Times New Roman" w:hAnsi="Times New Roman" w:cs="David" w:hint="cs"/>
          <w:sz w:val="24"/>
          <w:szCs w:val="24"/>
        </w:rPr>
        <w:instrText>REF</w:instrText>
      </w:r>
      <w:r w:rsidRPr="00AD272C">
        <w:rPr>
          <w:rFonts w:ascii="Times New Roman" w:eastAsia="Times New Roman" w:hAnsi="Times New Roman" w:cs="David" w:hint="cs"/>
          <w:sz w:val="24"/>
          <w:szCs w:val="24"/>
          <w:rtl/>
        </w:rPr>
        <w:instrText xml:space="preserve"> _</w:instrText>
      </w:r>
      <w:r w:rsidRPr="00AD272C">
        <w:rPr>
          <w:rFonts w:ascii="Times New Roman" w:eastAsia="Times New Roman" w:hAnsi="Times New Roman" w:cs="David" w:hint="cs"/>
          <w:sz w:val="24"/>
          <w:szCs w:val="24"/>
        </w:rPr>
        <w:instrText>Ref360116579 \r \h</w:instrText>
      </w:r>
      <w:r w:rsidRPr="00AD272C">
        <w:rPr>
          <w:rFonts w:ascii="Times New Roman" w:eastAsia="Times New Roman" w:hAnsi="Times New Roman" w:cs="David"/>
          <w:sz w:val="24"/>
          <w:szCs w:val="24"/>
          <w:rtl/>
        </w:rPr>
        <w:instrText xml:space="preserve"> </w:instrText>
      </w:r>
      <w:r w:rsidR="00AD272C">
        <w:rPr>
          <w:rFonts w:ascii="Times New Roman" w:eastAsia="Times New Roman" w:hAnsi="Times New Roman" w:cs="David"/>
          <w:sz w:val="24"/>
          <w:szCs w:val="24"/>
          <w:rtl/>
        </w:rPr>
        <w:instrText xml:space="preserve"> \* </w:instrText>
      </w:r>
      <w:r w:rsidR="00AD272C">
        <w:rPr>
          <w:rFonts w:ascii="Times New Roman" w:eastAsia="Times New Roman" w:hAnsi="Times New Roman" w:cs="David"/>
          <w:sz w:val="24"/>
          <w:szCs w:val="24"/>
        </w:rPr>
        <w:instrText>MERGEFORMAT</w:instrText>
      </w:r>
      <w:r w:rsidR="00AD272C">
        <w:rPr>
          <w:rFonts w:ascii="Times New Roman" w:eastAsia="Times New Roman" w:hAnsi="Times New Roman" w:cs="David"/>
          <w:sz w:val="24"/>
          <w:szCs w:val="24"/>
          <w:rtl/>
        </w:rPr>
        <w:instrText xml:space="preserve"> </w:instrText>
      </w:r>
      <w:r w:rsidRPr="00AD272C">
        <w:rPr>
          <w:rFonts w:ascii="Times New Roman" w:eastAsia="Times New Roman" w:hAnsi="Times New Roman" w:cs="David"/>
          <w:sz w:val="24"/>
          <w:szCs w:val="24"/>
          <w:rtl/>
        </w:rPr>
      </w:r>
      <w:r w:rsidRPr="00AD272C">
        <w:rPr>
          <w:rFonts w:ascii="Times New Roman" w:eastAsia="Times New Roman" w:hAnsi="Times New Roman" w:cs="David"/>
          <w:sz w:val="24"/>
          <w:szCs w:val="24"/>
          <w:rtl/>
        </w:rPr>
        <w:fldChar w:fldCharType="separate"/>
      </w:r>
      <w:r w:rsidR="003B5DB4">
        <w:rPr>
          <w:rFonts w:ascii="Times New Roman" w:eastAsia="Times New Roman" w:hAnsi="Times New Roman" w:cs="David"/>
          <w:sz w:val="24"/>
          <w:szCs w:val="24"/>
          <w:rtl/>
        </w:rPr>
        <w:t>‏13.4</w:t>
      </w:r>
      <w:r w:rsidRPr="00AD272C">
        <w:rPr>
          <w:rFonts w:ascii="Times New Roman" w:eastAsia="Times New Roman" w:hAnsi="Times New Roman" w:cs="David"/>
          <w:sz w:val="24"/>
          <w:szCs w:val="24"/>
          <w:rtl/>
        </w:rPr>
        <w:fldChar w:fldCharType="end"/>
      </w:r>
      <w:r w:rsidRPr="00AD272C">
        <w:rPr>
          <w:rFonts w:ascii="Times New Roman" w:eastAsia="Times New Roman" w:hAnsi="Times New Roman" w:cs="David" w:hint="cs"/>
          <w:sz w:val="24"/>
          <w:szCs w:val="24"/>
          <w:rtl/>
        </w:rPr>
        <w:t xml:space="preserve"> </w:t>
      </w:r>
      <w:r w:rsidR="00CF31C3" w:rsidRPr="00AD272C">
        <w:rPr>
          <w:rFonts w:ascii="Times New Roman" w:eastAsia="Times New Roman" w:hAnsi="Times New Roman" w:cs="David" w:hint="cs"/>
          <w:sz w:val="24"/>
          <w:szCs w:val="24"/>
          <w:rtl/>
        </w:rPr>
        <w:t xml:space="preserve">להזמנה </w:t>
      </w:r>
      <w:r w:rsidRPr="00AD272C">
        <w:rPr>
          <w:rFonts w:ascii="Times New Roman" w:eastAsia="Times New Roman" w:hAnsi="Times New Roman" w:cs="David"/>
          <w:sz w:val="24"/>
          <w:szCs w:val="24"/>
          <w:rtl/>
        </w:rPr>
        <w:t>לרבות</w:t>
      </w:r>
      <w:r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sz w:val="24"/>
          <w:szCs w:val="24"/>
          <w:rtl/>
        </w:rPr>
        <w:t xml:space="preserve">רווח </w:t>
      </w:r>
      <w:r w:rsidRPr="00AD272C">
        <w:rPr>
          <w:rFonts w:ascii="Times New Roman" w:eastAsia="Times New Roman" w:hAnsi="Times New Roman" w:cs="David" w:hint="cs"/>
          <w:sz w:val="24"/>
          <w:szCs w:val="24"/>
          <w:rtl/>
        </w:rPr>
        <w:t>הספק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 xml:space="preserve">וכל מס או היטל נוסף לפי חוק לרבות מע"מ, </w:t>
      </w:r>
      <w:r w:rsidRPr="00AD272C">
        <w:rPr>
          <w:rFonts w:ascii="Times New Roman" w:eastAsia="Times New Roman" w:hAnsi="Times New Roman" w:cs="David"/>
          <w:sz w:val="24"/>
          <w:szCs w:val="24"/>
          <w:rtl/>
        </w:rPr>
        <w:t xml:space="preserve">בין אם </w:t>
      </w:r>
      <w:r w:rsidRPr="00AD272C">
        <w:rPr>
          <w:rFonts w:ascii="Times New Roman" w:eastAsia="Times New Roman" w:hAnsi="Times New Roman" w:cs="David" w:hint="cs"/>
          <w:sz w:val="24"/>
          <w:szCs w:val="24"/>
          <w:rtl/>
        </w:rPr>
        <w:t>מצוינות במסמכי המכרז</w:t>
      </w:r>
      <w:r w:rsidRPr="00AD272C">
        <w:rPr>
          <w:rFonts w:ascii="Times New Roman" w:eastAsia="Times New Roman" w:hAnsi="Times New Roman" w:cs="David"/>
          <w:sz w:val="24"/>
          <w:szCs w:val="24"/>
          <w:rtl/>
        </w:rPr>
        <w:t xml:space="preserve"> ובין אם לא,</w:t>
      </w:r>
      <w:r w:rsidRPr="00AD272C">
        <w:rPr>
          <w:rFonts w:ascii="Times New Roman" w:eastAsia="Times New Roman" w:hAnsi="Times New Roman" w:cs="David" w:hint="cs"/>
          <w:sz w:val="24"/>
          <w:szCs w:val="24"/>
          <w:rtl/>
        </w:rPr>
        <w:t xml:space="preserve"> ויכללו את כל התמורה המגיעה לזוכה במכרז.</w:t>
      </w:r>
      <w:bookmarkEnd w:id="625"/>
      <w:r w:rsidRPr="00AD272C">
        <w:rPr>
          <w:rFonts w:ascii="Times New Roman" w:eastAsia="Times New Roman" w:hAnsi="Times New Roman" w:cs="David" w:hint="cs"/>
          <w:sz w:val="24"/>
          <w:szCs w:val="24"/>
          <w:rtl/>
        </w:rPr>
        <w:t xml:space="preserve"> </w:t>
      </w:r>
    </w:p>
    <w:p w:rsidR="005C513D" w:rsidRPr="00AD272C" w:rsidRDefault="005C513D" w:rsidP="00CF31C3">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בנוסף</w:t>
      </w:r>
      <w:r w:rsidRPr="00AD272C">
        <w:rPr>
          <w:rFonts w:ascii="Times New Roman" w:eastAsia="Times New Roman" w:hAnsi="Times New Roman" w:cs="David"/>
          <w:sz w:val="24"/>
          <w:szCs w:val="24"/>
          <w:rtl/>
        </w:rPr>
        <w:t xml:space="preserve">, יובהר כי  השכר שישולם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ידי המציע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יפחת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משכר</w:t>
      </w:r>
      <w:r w:rsidRPr="00AD272C">
        <w:rPr>
          <w:rFonts w:ascii="Times New Roman" w:eastAsia="Times New Roman" w:hAnsi="Times New Roman" w:cs="David"/>
          <w:sz w:val="24"/>
          <w:szCs w:val="24"/>
          <w:rtl/>
        </w:rPr>
        <w:t xml:space="preserve"> ה</w:t>
      </w:r>
      <w:r w:rsidRPr="00AD272C">
        <w:rPr>
          <w:rFonts w:ascii="Times New Roman" w:eastAsia="Times New Roman" w:hAnsi="Times New Roman" w:cs="David" w:hint="cs"/>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 xml:space="preserve">העדכני </w:t>
      </w:r>
      <w:r w:rsidRPr="00AD272C">
        <w:rPr>
          <w:rFonts w:ascii="Times New Roman" w:eastAsia="Times New Roman" w:hAnsi="Times New Roman" w:cs="David" w:hint="eastAsia"/>
          <w:sz w:val="24"/>
          <w:szCs w:val="24"/>
          <w:rtl/>
        </w:rPr>
        <w:t>הקבוע</w:t>
      </w:r>
      <w:r w:rsidRPr="00AD272C">
        <w:rPr>
          <w:rFonts w:ascii="Times New Roman" w:eastAsia="Times New Roman" w:hAnsi="Times New Roman" w:cs="David"/>
          <w:sz w:val="24"/>
          <w:szCs w:val="24"/>
          <w:rtl/>
        </w:rPr>
        <w:t xml:space="preserve"> בחוק</w:t>
      </w:r>
      <w:r w:rsidRPr="00AD272C">
        <w:rPr>
          <w:rFonts w:ascii="Times New Roman" w:eastAsia="Times New Roman" w:hAnsi="Times New Roman" w:cs="David" w:hint="eastAsia"/>
          <w:sz w:val="24"/>
          <w:szCs w:val="24"/>
          <w:rtl/>
        </w:rPr>
        <w:t xml:space="preserve"> וכן</w:t>
      </w:r>
      <w:r w:rsidRPr="00AD272C">
        <w:rPr>
          <w:rFonts w:ascii="Times New Roman" w:eastAsia="Times New Roman" w:hAnsi="Times New Roman" w:cs="David" w:hint="cs"/>
          <w:sz w:val="24"/>
          <w:szCs w:val="24"/>
          <w:rtl/>
        </w:rPr>
        <w:t xml:space="preserve"> בתוספת הזכויות הסוציאליות </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המוקנות לעובד עפ"י חוק</w:t>
      </w:r>
      <w:r w:rsidR="008A2D8C" w:rsidRPr="00AD272C">
        <w:rPr>
          <w:rFonts w:ascii="Times New Roman" w:eastAsia="Times New Roman" w:hAnsi="Times New Roman" w:cs="David" w:hint="cs"/>
          <w:sz w:val="24"/>
          <w:szCs w:val="24"/>
          <w:rtl/>
        </w:rPr>
        <w:t xml:space="preserve"> </w:t>
      </w:r>
      <w:r w:rsidR="008A2D8C" w:rsidRPr="00AD272C">
        <w:rPr>
          <w:rFonts w:ascii="Times New Roman" w:eastAsia="Times New Roman" w:hAnsi="Times New Roman" w:cs="David"/>
          <w:sz w:val="24"/>
          <w:szCs w:val="24"/>
          <w:rtl/>
        </w:rPr>
        <w:t>–</w:t>
      </w:r>
      <w:r w:rsidR="008A2D8C" w:rsidRPr="00AD272C">
        <w:rPr>
          <w:rFonts w:ascii="Times New Roman" w:eastAsia="Times New Roman" w:hAnsi="Times New Roman" w:cs="David" w:hint="cs"/>
          <w:sz w:val="24"/>
          <w:szCs w:val="24"/>
          <w:rtl/>
        </w:rPr>
        <w:t xml:space="preserve"> בהתאם להצהרת המציע בנספח ז' וכאמור ב</w:t>
      </w:r>
      <w:r w:rsidR="00744890" w:rsidRPr="00AD272C">
        <w:rPr>
          <w:rFonts w:ascii="Times New Roman" w:eastAsia="Times New Roman" w:hAnsi="Times New Roman" w:cs="David" w:hint="cs"/>
          <w:sz w:val="24"/>
          <w:szCs w:val="24"/>
          <w:rtl/>
        </w:rPr>
        <w:t>נספח י</w:t>
      </w:r>
      <w:r w:rsidR="00CF31C3" w:rsidRPr="00AD272C">
        <w:rPr>
          <w:rFonts w:ascii="Times New Roman" w:eastAsia="Times New Roman" w:hAnsi="Times New Roman" w:cs="David" w:hint="cs"/>
          <w:sz w:val="24"/>
          <w:szCs w:val="24"/>
          <w:rtl/>
        </w:rPr>
        <w:t>א</w:t>
      </w:r>
      <w:r w:rsidR="008A2D8C" w:rsidRPr="00AD272C">
        <w:rPr>
          <w:rFonts w:ascii="Times New Roman" w:eastAsia="Times New Roman" w:hAnsi="Times New Roman" w:cs="David" w:hint="cs"/>
          <w:sz w:val="24"/>
          <w:szCs w:val="24"/>
          <w:rtl/>
        </w:rPr>
        <w:t xml:space="preserve">'2 </w:t>
      </w:r>
      <w:r w:rsidRPr="00AD272C">
        <w:rPr>
          <w:rFonts w:ascii="Times New Roman" w:eastAsia="Times New Roman" w:hAnsi="Times New Roman" w:cs="David" w:hint="cs"/>
          <w:sz w:val="24"/>
          <w:szCs w:val="24"/>
          <w:rtl/>
        </w:rPr>
        <w:t>.</w:t>
      </w:r>
      <w:r w:rsidR="008A2D8C"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hint="cs"/>
          <w:sz w:val="24"/>
          <w:szCs w:val="24"/>
          <w:rtl/>
        </w:rPr>
        <w:t xml:space="preserve">המשרד לא ישלם כל תוספת למחיר המוצג בהצעת המחיר, למעט המרכיבים שישולמו כנגד ביצוע בפועל כמפורט </w:t>
      </w:r>
      <w:r w:rsidR="00FA4F8F" w:rsidRPr="00AD272C">
        <w:rPr>
          <w:rFonts w:ascii="Times New Roman" w:eastAsia="Times New Roman" w:hAnsi="Times New Roman" w:cs="David" w:hint="cs"/>
          <w:sz w:val="24"/>
          <w:szCs w:val="24"/>
          <w:rtl/>
        </w:rPr>
        <w:t>ב</w:t>
      </w:r>
      <w:r w:rsidR="00FA4F8F" w:rsidRPr="00AD272C">
        <w:rPr>
          <w:rFonts w:ascii="Times New Roman" w:eastAsia="Times New Roman" w:hAnsi="Times New Roman" w:cs="David"/>
          <w:sz w:val="24"/>
          <w:szCs w:val="24"/>
          <w:rtl/>
        </w:rPr>
        <w:fldChar w:fldCharType="begin"/>
      </w:r>
      <w:r w:rsidR="00FA4F8F" w:rsidRPr="00AD272C">
        <w:rPr>
          <w:rFonts w:ascii="Times New Roman" w:eastAsia="Times New Roman" w:hAnsi="Times New Roman" w:cs="David"/>
          <w:sz w:val="24"/>
          <w:szCs w:val="24"/>
          <w:rtl/>
        </w:rPr>
        <w:instrText xml:space="preserve"> </w:instrText>
      </w:r>
      <w:r w:rsidR="00FA4F8F" w:rsidRPr="00AD272C">
        <w:rPr>
          <w:rFonts w:ascii="Times New Roman" w:eastAsia="Times New Roman" w:hAnsi="Times New Roman" w:cs="David" w:hint="cs"/>
          <w:sz w:val="24"/>
          <w:szCs w:val="24"/>
        </w:rPr>
        <w:instrText>REF</w:instrText>
      </w:r>
      <w:r w:rsidR="00FA4F8F" w:rsidRPr="00AD272C">
        <w:rPr>
          <w:rFonts w:ascii="Times New Roman" w:eastAsia="Times New Roman" w:hAnsi="Times New Roman" w:cs="David" w:hint="cs"/>
          <w:sz w:val="24"/>
          <w:szCs w:val="24"/>
          <w:rtl/>
        </w:rPr>
        <w:instrText xml:space="preserve"> _</w:instrText>
      </w:r>
      <w:r w:rsidR="00FA4F8F" w:rsidRPr="00AD272C">
        <w:rPr>
          <w:rFonts w:ascii="Times New Roman" w:eastAsia="Times New Roman" w:hAnsi="Times New Roman" w:cs="David" w:hint="cs"/>
          <w:sz w:val="24"/>
          <w:szCs w:val="24"/>
        </w:rPr>
        <w:instrText>Ref363472356 \h</w:instrText>
      </w:r>
      <w:r w:rsidR="00FA4F8F" w:rsidRPr="00AD272C">
        <w:rPr>
          <w:rFonts w:ascii="Times New Roman" w:eastAsia="Times New Roman" w:hAnsi="Times New Roman" w:cs="David"/>
          <w:sz w:val="24"/>
          <w:szCs w:val="24"/>
          <w:rtl/>
        </w:rPr>
        <w:instrText xml:space="preserve">  \* </w:instrText>
      </w:r>
      <w:r w:rsidR="00FA4F8F" w:rsidRPr="00AD272C">
        <w:rPr>
          <w:rFonts w:ascii="Times New Roman" w:eastAsia="Times New Roman" w:hAnsi="Times New Roman" w:cs="David"/>
          <w:sz w:val="24"/>
          <w:szCs w:val="24"/>
        </w:rPr>
        <w:instrText>MERGEFORMAT</w:instrText>
      </w:r>
      <w:r w:rsidR="00FA4F8F" w:rsidRPr="00AD272C">
        <w:rPr>
          <w:rFonts w:ascii="Times New Roman" w:eastAsia="Times New Roman" w:hAnsi="Times New Roman" w:cs="David"/>
          <w:sz w:val="24"/>
          <w:szCs w:val="24"/>
          <w:rtl/>
        </w:rPr>
        <w:instrText xml:space="preserve"> </w:instrText>
      </w:r>
      <w:r w:rsidR="00FA4F8F" w:rsidRPr="00AD272C">
        <w:rPr>
          <w:rFonts w:ascii="Times New Roman" w:eastAsia="Times New Roman" w:hAnsi="Times New Roman" w:cs="David"/>
          <w:sz w:val="24"/>
          <w:szCs w:val="24"/>
          <w:rtl/>
        </w:rPr>
      </w:r>
      <w:r w:rsidR="00FA4F8F" w:rsidRPr="00AD272C">
        <w:rPr>
          <w:rFonts w:ascii="Times New Roman" w:eastAsia="Times New Roman" w:hAnsi="Times New Roman" w:cs="David"/>
          <w:sz w:val="24"/>
          <w:szCs w:val="24"/>
          <w:rtl/>
        </w:rPr>
        <w:fldChar w:fldCharType="separate"/>
      </w:r>
      <w:r w:rsidR="003B5DB4" w:rsidRPr="003B5DB4">
        <w:rPr>
          <w:rFonts w:cs="David" w:hint="cs"/>
          <w:sz w:val="24"/>
          <w:szCs w:val="24"/>
          <w:rtl/>
        </w:rPr>
        <w:t>נספח יא</w:t>
      </w:r>
      <w:r w:rsidR="003B5DB4" w:rsidRPr="003B5DB4">
        <w:rPr>
          <w:rFonts w:cs="David"/>
          <w:sz w:val="24"/>
          <w:szCs w:val="24"/>
          <w:rtl/>
        </w:rPr>
        <w:t>'</w:t>
      </w:r>
      <w:r w:rsidR="003B5DB4" w:rsidRPr="003B5DB4">
        <w:rPr>
          <w:rFonts w:cs="David" w:hint="cs"/>
          <w:sz w:val="24"/>
          <w:szCs w:val="24"/>
          <w:rtl/>
        </w:rPr>
        <w:t>2</w:t>
      </w:r>
      <w:r w:rsidR="003B5DB4" w:rsidRPr="003B5DB4">
        <w:rPr>
          <w:rFonts w:cs="David"/>
          <w:rtl/>
        </w:rPr>
        <w:t xml:space="preserve"> – </w:t>
      </w:r>
      <w:r w:rsidR="003B5DB4" w:rsidRPr="003B5DB4">
        <w:rPr>
          <w:rFonts w:cs="David" w:hint="cs"/>
          <w:rtl/>
        </w:rPr>
        <w:t>פירוט עלויות</w:t>
      </w:r>
      <w:r w:rsidR="003B5DB4" w:rsidRPr="00AD272C">
        <w:rPr>
          <w:rFonts w:hint="cs"/>
          <w:rtl/>
        </w:rPr>
        <w:t xml:space="preserve"> שכר עובד אבטחה</w:t>
      </w:r>
      <w:r w:rsidR="00FA4F8F" w:rsidRPr="00AD272C">
        <w:rPr>
          <w:rFonts w:ascii="Times New Roman" w:eastAsia="Times New Roman" w:hAnsi="Times New Roman" w:cs="David"/>
          <w:sz w:val="24"/>
          <w:szCs w:val="24"/>
          <w:rtl/>
        </w:rPr>
        <w:fldChar w:fldCharType="end"/>
      </w:r>
      <w:r w:rsidRPr="00AD272C">
        <w:rPr>
          <w:rFonts w:ascii="Times New Roman" w:eastAsia="Times New Roman" w:hAnsi="Times New Roman" w:cs="David" w:hint="cs"/>
          <w:sz w:val="24"/>
          <w:szCs w:val="24"/>
          <w:rtl/>
        </w:rPr>
        <w:t>.</w:t>
      </w:r>
    </w:p>
    <w:p w:rsidR="008A2D8C" w:rsidRPr="00AD272C" w:rsidRDefault="008A2D8C" w:rsidP="00CF31C3">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ידוע לי כי העלויות הקבועות וה</w:t>
      </w:r>
      <w:r w:rsidRPr="00AD272C">
        <w:rPr>
          <w:rFonts w:ascii="Times New Roman" w:eastAsia="Times New Roman" w:hAnsi="Times New Roman" w:cs="David" w:hint="eastAsia"/>
          <w:b/>
          <w:bCs/>
          <w:sz w:val="24"/>
          <w:szCs w:val="24"/>
          <w:rtl/>
        </w:rPr>
        <w:t>עלויות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משתנות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cs"/>
          <w:b/>
          <w:bCs/>
          <w:sz w:val="24"/>
          <w:szCs w:val="24"/>
          <w:rtl/>
        </w:rPr>
        <w:t>(כהגדרתן ב</w:t>
      </w:r>
      <w:r w:rsidR="00744890" w:rsidRPr="00AD272C">
        <w:rPr>
          <w:rFonts w:ascii="Times New Roman" w:eastAsia="Times New Roman" w:hAnsi="Times New Roman" w:cs="David" w:hint="cs"/>
          <w:b/>
          <w:bCs/>
          <w:sz w:val="24"/>
          <w:szCs w:val="24"/>
          <w:rtl/>
        </w:rPr>
        <w:t>נספח י</w:t>
      </w:r>
      <w:r w:rsidR="00CF31C3" w:rsidRPr="00AD272C">
        <w:rPr>
          <w:rFonts w:ascii="Times New Roman" w:eastAsia="Times New Roman" w:hAnsi="Times New Roman" w:cs="David" w:hint="cs"/>
          <w:b/>
          <w:bCs/>
          <w:sz w:val="24"/>
          <w:szCs w:val="24"/>
          <w:rtl/>
        </w:rPr>
        <w:t>א</w:t>
      </w:r>
      <w:r w:rsidRPr="00AD272C">
        <w:rPr>
          <w:rFonts w:ascii="Times New Roman" w:eastAsia="Times New Roman" w:hAnsi="Times New Roman" w:cs="David" w:hint="cs"/>
          <w:b/>
          <w:bCs/>
          <w:sz w:val="24"/>
          <w:szCs w:val="24"/>
          <w:rtl/>
        </w:rPr>
        <w:t xml:space="preserve">' 2) </w:t>
      </w:r>
      <w:r w:rsidRPr="00AD272C">
        <w:rPr>
          <w:rFonts w:ascii="Times New Roman" w:eastAsia="Times New Roman" w:hAnsi="Times New Roman" w:cs="David" w:hint="eastAsia"/>
          <w:b/>
          <w:bCs/>
          <w:sz w:val="24"/>
          <w:szCs w:val="24"/>
          <w:rtl/>
        </w:rPr>
        <w:t>לא</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תהיינה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חלק</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מהצעת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המחיר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ותשולמנה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כנגד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ביצוע</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בפועל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בכפוף</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להצגת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אישור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רו</w:t>
      </w:r>
      <w:r w:rsidRPr="00AD272C">
        <w:rPr>
          <w:rFonts w:ascii="Times New Roman" w:eastAsia="Times New Roman" w:hAnsi="Times New Roman" w:cs="David"/>
          <w:b/>
          <w:bCs/>
          <w:sz w:val="24"/>
          <w:szCs w:val="24"/>
          <w:rtl/>
        </w:rPr>
        <w:t>"ח.</w:t>
      </w:r>
    </w:p>
    <w:p w:rsidR="008A2D8C" w:rsidRPr="00AD272C" w:rsidRDefault="005A0942" w:rsidP="008A2D8C">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 xml:space="preserve">ידוע לי כי התקרה הנוכחית להחזר תשלום נסיעות בפועל על  ידי המזמין הינה 25.2 ליום עבודה לעובד. </w:t>
      </w:r>
    </w:p>
    <w:p w:rsidR="005C513D" w:rsidRPr="00AD272C"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התשלום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בפועל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המצוינים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בטופס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הצעת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כפי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שציין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המציע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ובהתאם</w:t>
      </w:r>
      <w:r w:rsidRPr="00AD272C">
        <w:rPr>
          <w:rFonts w:ascii="Times New Roman" w:eastAsia="Times New Roman" w:hAnsi="Times New Roman" w:cs="David"/>
          <w:sz w:val="24"/>
          <w:szCs w:val="24"/>
          <w:rtl/>
        </w:rPr>
        <w:t xml:space="preserve"> לביצוע בפועל ול</w:t>
      </w:r>
      <w:r w:rsidRPr="00AD272C">
        <w:rPr>
          <w:rFonts w:ascii="Times New Roman" w:eastAsia="Times New Roman" w:hAnsi="Times New Roman" w:cs="David" w:hint="eastAsia"/>
          <w:sz w:val="24"/>
          <w:szCs w:val="24"/>
          <w:rtl/>
        </w:rPr>
        <w:t>השלמה</w:t>
      </w:r>
      <w:r w:rsidRPr="00AD272C">
        <w:rPr>
          <w:rFonts w:ascii="Times New Roman" w:eastAsia="Times New Roman" w:hAnsi="Times New Roman" w:cs="David"/>
          <w:sz w:val="24"/>
          <w:szCs w:val="24"/>
          <w:rtl/>
        </w:rPr>
        <w:t xml:space="preserve"> של </w:t>
      </w:r>
      <w:r w:rsidRPr="00AD272C">
        <w:rPr>
          <w:rFonts w:ascii="Times New Roman" w:eastAsia="Times New Roman" w:hAnsi="Times New Roman" w:cs="David" w:hint="cs"/>
          <w:sz w:val="24"/>
          <w:szCs w:val="24"/>
          <w:rtl/>
        </w:rPr>
        <w:t>שעות האבטחה</w:t>
      </w:r>
      <w:r w:rsidRPr="00AD272C">
        <w:rPr>
          <w:rFonts w:ascii="Times New Roman" w:eastAsia="Times New Roman" w:hAnsi="Times New Roman" w:cs="David"/>
          <w:sz w:val="24"/>
          <w:szCs w:val="24"/>
          <w:rtl/>
        </w:rPr>
        <w:t>.</w:t>
      </w:r>
    </w:p>
    <w:p w:rsidR="005C513D" w:rsidRPr="00AD272C"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הצהרת המציע לעניין הצעת המחיר:</w:t>
      </w:r>
    </w:p>
    <w:p w:rsidR="005C513D" w:rsidRPr="00AD272C"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לאחר שקראתי את מסמכי המכרז, קיבלתי הסברים, ושאלותי</w:t>
      </w:r>
      <w:r w:rsidRPr="00AD272C">
        <w:rPr>
          <w:rFonts w:ascii="Times New Roman" w:eastAsia="Times New Roman" w:hAnsi="Times New Roman" w:cs="David"/>
          <w:sz w:val="24"/>
          <w:szCs w:val="24"/>
          <w:rtl/>
        </w:rPr>
        <w:t>י</w:t>
      </w:r>
      <w:r w:rsidRPr="00AD272C">
        <w:rPr>
          <w:rFonts w:ascii="Times New Roman" w:eastAsia="Times New Roman" w:hAnsi="Times New Roman" w:cs="David" w:hint="cs"/>
          <w:sz w:val="24"/>
          <w:szCs w:val="24"/>
          <w:rtl/>
        </w:rPr>
        <w:t xml:space="preserve"> נענו על ידי המזמין, אני מגיש בזאת את הצעתי לאספקת השירותים כמפורט במסמך זה.</w:t>
      </w:r>
    </w:p>
    <w:p w:rsidR="005C513D" w:rsidRPr="00AD272C"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 לי, כי החלטות ועדת המכרזים תתבססנה על האמור בהצעת המחיר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ויתר המסמכים (כולל המלצות) שצורפו להצעה זו, ועל אמות המידה כפי שפורטו במסמכי המכרז.</w:t>
      </w:r>
    </w:p>
    <w:p w:rsidR="005C513D" w:rsidRPr="00AD272C"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 לי כי למזמין שמורה הזכות שלא לקבל אף הצעה שהוגשה במכרז זה.</w:t>
      </w:r>
    </w:p>
    <w:p w:rsidR="005C513D" w:rsidRPr="00AD272C" w:rsidRDefault="005C513D" w:rsidP="005C513D">
      <w:pPr>
        <w:spacing w:after="0" w:line="240" w:lineRule="auto"/>
        <w:rPr>
          <w:rFonts w:ascii="Times New Roman" w:eastAsia="Times New Roman" w:hAnsi="Times New Roman" w:cs="David"/>
          <w:sz w:val="24"/>
          <w:szCs w:val="24"/>
        </w:rPr>
      </w:pPr>
      <w:r w:rsidRPr="00AD272C">
        <w:rPr>
          <w:rFonts w:ascii="Times New Roman" w:eastAsia="Times New Roman" w:hAnsi="Times New Roman" w:cs="David"/>
          <w:sz w:val="24"/>
          <w:szCs w:val="24"/>
          <w:rtl/>
        </w:rPr>
        <w:br w:type="page"/>
      </w:r>
    </w:p>
    <w:p w:rsidR="005C513D" w:rsidRPr="00AD272C"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sz w:val="24"/>
          <w:szCs w:val="24"/>
        </w:rPr>
      </w:pPr>
    </w:p>
    <w:p w:rsidR="005C513D" w:rsidRPr="00AD272C"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להלן </w:t>
      </w:r>
      <w:r w:rsidRPr="00AD272C">
        <w:rPr>
          <w:rFonts w:ascii="Times New Roman" w:eastAsia="Times New Roman" w:hAnsi="Times New Roman" w:cs="David" w:hint="eastAsia"/>
          <w:sz w:val="24"/>
          <w:szCs w:val="24"/>
          <w:rtl/>
        </w:rPr>
        <w:t>הצעת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עבור שעת עבודה (כולל מע"מ)</w:t>
      </w:r>
      <w:r w:rsidRPr="00AD272C" w:rsidDel="00102E9C">
        <w:rPr>
          <w:rFonts w:ascii="Times New Roman" w:eastAsia="Times New Roman" w:hAnsi="Times New Roman" w:cs="David" w:hint="cs"/>
          <w:sz w:val="24"/>
          <w:szCs w:val="24"/>
          <w:rtl/>
        </w:rPr>
        <w:t xml:space="preserve"> </w:t>
      </w:r>
      <w:r w:rsidRPr="00AD272C">
        <w:rPr>
          <w:rFonts w:ascii="Times New Roman" w:eastAsia="Times New Roman" w:hAnsi="Times New Roman" w:cs="David" w:hint="cs"/>
          <w:sz w:val="24"/>
          <w:szCs w:val="24"/>
          <w:rtl/>
        </w:rPr>
        <w:t xml:space="preserve">למאבטח </w:t>
      </w:r>
      <w:r w:rsidRPr="00AD272C">
        <w:rPr>
          <w:rFonts w:ascii="Times New Roman" w:eastAsia="Times New Roman" w:hAnsi="Times New Roman" w:cs="David"/>
          <w:sz w:val="24"/>
          <w:szCs w:val="24"/>
          <w:rtl/>
        </w:rPr>
        <w:t>–</w:t>
      </w:r>
      <w:r w:rsidRPr="00AD272C">
        <w:rPr>
          <w:rFonts w:ascii="Times New Roman" w:eastAsia="Times New Roman" w:hAnsi="Times New Roman" w:cs="David" w:hint="cs"/>
          <w:sz w:val="24"/>
          <w:szCs w:val="24"/>
          <w:rtl/>
        </w:rPr>
        <w:t xml:space="preserve"> בטבלה שלהלן:</w:t>
      </w:r>
      <w:r w:rsidRPr="00AD272C">
        <w:rPr>
          <w:rFonts w:ascii="Times New Roman" w:eastAsia="Times New Roman" w:hAnsi="Times New Roman" w:cs="David"/>
          <w:sz w:val="24"/>
          <w:szCs w:val="24"/>
        </w:rPr>
        <w:t xml:space="preserve"> </w:t>
      </w:r>
    </w:p>
    <w:p w:rsidR="005C513D" w:rsidRPr="00AD272C" w:rsidRDefault="005C513D" w:rsidP="005C513D">
      <w:pPr>
        <w:tabs>
          <w:tab w:val="left" w:pos="2268"/>
          <w:tab w:val="left" w:pos="3289"/>
        </w:tabs>
        <w:bidi/>
        <w:spacing w:after="0" w:line="360" w:lineRule="auto"/>
        <w:ind w:left="726"/>
        <w:jc w:val="both"/>
        <w:rPr>
          <w:rFonts w:ascii="Times New Roman" w:eastAsia="Times New Roman" w:hAnsi="Times New Roman" w:cs="David"/>
          <w:sz w:val="18"/>
          <w:szCs w:val="18"/>
          <w:rtl/>
        </w:rPr>
      </w:pP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5C513D" w:rsidRPr="00AD272C" w:rsidTr="004E276F">
        <w:trPr>
          <w:cantSplit/>
          <w:trHeight w:val="575"/>
          <w:jc w:val="center"/>
        </w:trPr>
        <w:tc>
          <w:tcPr>
            <w:tcW w:w="3011" w:type="dxa"/>
            <w:shd w:val="clear" w:color="auto" w:fill="8DB3E2" w:themeFill="text2" w:themeFillTint="66"/>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cs"/>
                <w:sz w:val="24"/>
                <w:szCs w:val="24"/>
                <w:rtl/>
              </w:rPr>
              <w:t>מרכיב</w:t>
            </w:r>
          </w:p>
        </w:tc>
        <w:tc>
          <w:tcPr>
            <w:tcW w:w="1773" w:type="dxa"/>
            <w:shd w:val="clear" w:color="auto" w:fill="8DB3E2" w:themeFill="text2" w:themeFillTint="66"/>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סך כל העלות השנתית בש"ח</w:t>
            </w:r>
          </w:p>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w:t>
            </w:r>
            <w:proofErr w:type="spellStart"/>
            <w:r w:rsidRPr="00AD272C">
              <w:rPr>
                <w:rFonts w:ascii="Times New Roman" w:hAnsi="Times New Roman" w:cs="David"/>
                <w:sz w:val="24"/>
                <w:szCs w:val="24"/>
              </w:rPr>
              <w:t>e</w:t>
            </w:r>
            <w:r w:rsidRPr="00AD272C">
              <w:rPr>
                <w:rFonts w:ascii="Times New Roman" w:hAnsi="Times New Roman" w:cs="David"/>
                <w:sz w:val="24"/>
                <w:szCs w:val="24"/>
                <w:vertAlign w:val="superscript"/>
              </w:rPr>
              <w:t>i</w:t>
            </w:r>
            <w:proofErr w:type="spellEnd"/>
            <w:r w:rsidRPr="00AD272C">
              <w:rPr>
                <w:rFonts w:ascii="Times New Roman" w:hAnsi="Times New Roman" w:cs="David" w:hint="cs"/>
                <w:sz w:val="24"/>
                <w:szCs w:val="24"/>
                <w:rtl/>
              </w:rPr>
              <w:t>)</w:t>
            </w:r>
          </w:p>
        </w:tc>
        <w:tc>
          <w:tcPr>
            <w:tcW w:w="1969" w:type="dxa"/>
            <w:gridSpan w:val="2"/>
            <w:shd w:val="clear" w:color="auto" w:fill="8DB3E2" w:themeFill="text2" w:themeFillTint="66"/>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מספר שעות אבטחה שנתיות להעמסה (</w:t>
            </w:r>
            <w:r w:rsidRPr="00AD272C">
              <w:rPr>
                <w:rFonts w:ascii="Times New Roman" w:hAnsi="Times New Roman" w:cs="David" w:hint="cs"/>
                <w:sz w:val="24"/>
                <w:szCs w:val="24"/>
              </w:rPr>
              <w:t>H</w:t>
            </w:r>
            <w:r w:rsidRPr="00AD272C">
              <w:rPr>
                <w:rFonts w:ascii="Times New Roman" w:hAnsi="Times New Roman" w:cs="David" w:hint="cs"/>
                <w:sz w:val="24"/>
                <w:szCs w:val="24"/>
                <w:rtl/>
              </w:rPr>
              <w:t>)</w:t>
            </w:r>
          </w:p>
        </w:tc>
        <w:tc>
          <w:tcPr>
            <w:tcW w:w="1770" w:type="dxa"/>
            <w:shd w:val="clear" w:color="auto" w:fill="8DB3E2" w:themeFill="text2" w:themeFillTint="66"/>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עלות שעתית למרכיב </w:t>
            </w:r>
          </w:p>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w:t>
            </w:r>
            <w:r w:rsidRPr="00AD272C">
              <w:rPr>
                <w:rFonts w:ascii="Times New Roman" w:hAnsi="Times New Roman" w:cs="David"/>
                <w:sz w:val="24"/>
                <w:szCs w:val="24"/>
              </w:rPr>
              <w:t>=</w:t>
            </w:r>
            <w:proofErr w:type="spellStart"/>
            <w:r w:rsidRPr="00AD272C">
              <w:rPr>
                <w:rFonts w:ascii="Times New Roman" w:hAnsi="Times New Roman" w:cs="David"/>
                <w:sz w:val="24"/>
                <w:szCs w:val="24"/>
              </w:rPr>
              <w:t>e</w:t>
            </w:r>
            <w:r w:rsidRPr="00AD272C">
              <w:rPr>
                <w:rFonts w:ascii="Times New Roman" w:hAnsi="Times New Roman" w:cs="David"/>
                <w:sz w:val="24"/>
                <w:szCs w:val="24"/>
                <w:vertAlign w:val="superscript"/>
              </w:rPr>
              <w:t>i</w:t>
            </w:r>
            <w:proofErr w:type="spellEnd"/>
            <w:r w:rsidRPr="00AD272C">
              <w:rPr>
                <w:rFonts w:ascii="Times New Roman" w:hAnsi="Times New Roman" w:cs="David"/>
                <w:sz w:val="24"/>
                <w:szCs w:val="24"/>
              </w:rPr>
              <w:t>/H</w:t>
            </w:r>
            <w:r w:rsidRPr="00AD272C">
              <w:rPr>
                <w:rFonts w:ascii="Times New Roman" w:hAnsi="Times New Roman" w:cs="David" w:hint="cs"/>
                <w:sz w:val="24"/>
                <w:szCs w:val="24"/>
                <w:rtl/>
              </w:rPr>
              <w:t>)</w:t>
            </w:r>
          </w:p>
        </w:tc>
      </w:tr>
      <w:tr w:rsidR="005C513D" w:rsidRPr="00AD272C" w:rsidTr="004E276F">
        <w:trPr>
          <w:cantSplit/>
          <w:trHeight w:val="575"/>
          <w:jc w:val="center"/>
        </w:trPr>
        <w:tc>
          <w:tcPr>
            <w:tcW w:w="3011"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eastAsia"/>
                <w:sz w:val="24"/>
                <w:szCs w:val="24"/>
                <w:rtl/>
              </w:rPr>
              <w:t>הוצאות</w:t>
            </w:r>
            <w:r w:rsidRPr="00AD272C">
              <w:rPr>
                <w:rFonts w:ascii="Times New Roman" w:hAnsi="Times New Roman" w:cs="David"/>
                <w:sz w:val="24"/>
                <w:szCs w:val="24"/>
                <w:rtl/>
              </w:rPr>
              <w:t xml:space="preserve"> </w:t>
            </w:r>
            <w:proofErr w:type="spellStart"/>
            <w:r w:rsidRPr="00AD272C">
              <w:rPr>
                <w:rFonts w:ascii="Times New Roman" w:hAnsi="Times New Roman" w:cs="David"/>
                <w:sz w:val="24"/>
                <w:szCs w:val="24"/>
                <w:rtl/>
              </w:rPr>
              <w:t>הנה"כ</w:t>
            </w:r>
            <w:proofErr w:type="spellEnd"/>
            <w:r w:rsidRPr="00AD272C">
              <w:rPr>
                <w:rFonts w:ascii="Times New Roman" w:hAnsi="Times New Roman" w:cs="David"/>
                <w:sz w:val="24"/>
                <w:szCs w:val="24"/>
                <w:rtl/>
              </w:rPr>
              <w:t xml:space="preserve"> (</w:t>
            </w:r>
            <w:r w:rsidRPr="00AD272C">
              <w:rPr>
                <w:rFonts w:ascii="Times New Roman" w:hAnsi="Times New Roman" w:cs="David"/>
                <w:sz w:val="24"/>
                <w:szCs w:val="24"/>
              </w:rPr>
              <w:t>e1</w:t>
            </w:r>
            <w:r w:rsidRPr="00AD272C">
              <w:rPr>
                <w:rFonts w:ascii="Times New Roman" w:hAnsi="Times New Roman" w:cs="David"/>
                <w:sz w:val="24"/>
                <w:szCs w:val="24"/>
                <w:rtl/>
              </w:rPr>
              <w:t>)</w:t>
            </w:r>
            <w:r w:rsidRPr="00AD272C">
              <w:rPr>
                <w:rFonts w:ascii="Times New Roman" w:hAnsi="Times New Roman" w:cs="David" w:hint="cs"/>
                <w:sz w:val="24"/>
                <w:szCs w:val="24"/>
                <w:rtl/>
              </w:rPr>
              <w:t>*</w:t>
            </w:r>
          </w:p>
        </w:tc>
        <w:tc>
          <w:tcPr>
            <w:tcW w:w="1773"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shd w:val="clear" w:color="auto" w:fill="FFFFFF" w:themeFill="background1"/>
            <w:vAlign w:val="center"/>
          </w:tcPr>
          <w:p w:rsidR="005C513D" w:rsidRPr="00AD272C" w:rsidRDefault="00D356D4" w:rsidP="00892062">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sidRPr="00AD272C">
              <w:rPr>
                <w:rFonts w:ascii="Times New Roman" w:hAnsi="Times New Roman" w:cs="David" w:hint="cs"/>
                <w:sz w:val="24"/>
                <w:szCs w:val="24"/>
                <w:rtl/>
              </w:rPr>
              <w:t>8,760</w:t>
            </w:r>
          </w:p>
        </w:tc>
        <w:tc>
          <w:tcPr>
            <w:tcW w:w="1770"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5C513D" w:rsidRPr="00AD272C" w:rsidTr="004E276F">
        <w:trPr>
          <w:cantSplit/>
          <w:trHeight w:val="575"/>
          <w:jc w:val="center"/>
        </w:trPr>
        <w:tc>
          <w:tcPr>
            <w:tcW w:w="3011"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eastAsia"/>
                <w:sz w:val="24"/>
                <w:szCs w:val="24"/>
                <w:rtl/>
              </w:rPr>
              <w:t>ציוד</w:t>
            </w:r>
            <w:r w:rsidRPr="00AD272C">
              <w:rPr>
                <w:rFonts w:ascii="Times New Roman" w:hAnsi="Times New Roman" w:cs="David"/>
                <w:sz w:val="24"/>
                <w:szCs w:val="24"/>
                <w:rtl/>
              </w:rPr>
              <w:t xml:space="preserve"> (</w:t>
            </w:r>
            <w:r w:rsidRPr="00AD272C">
              <w:rPr>
                <w:rFonts w:ascii="Times New Roman" w:hAnsi="Times New Roman" w:cs="David"/>
                <w:sz w:val="24"/>
                <w:szCs w:val="24"/>
              </w:rPr>
              <w:t>e2</w:t>
            </w:r>
            <w:r w:rsidRPr="00AD272C">
              <w:rPr>
                <w:rFonts w:ascii="Times New Roman" w:hAnsi="Times New Roman" w:cs="David"/>
                <w:sz w:val="24"/>
                <w:szCs w:val="24"/>
                <w:rtl/>
              </w:rPr>
              <w:t>)</w:t>
            </w:r>
          </w:p>
        </w:tc>
        <w:tc>
          <w:tcPr>
            <w:tcW w:w="1773"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969" w:type="dxa"/>
            <w:gridSpan w:val="2"/>
            <w:shd w:val="clear" w:color="auto" w:fill="FFFFFF" w:themeFill="background1"/>
            <w:vAlign w:val="center"/>
          </w:tcPr>
          <w:p w:rsidR="005C513D" w:rsidRPr="00AD272C" w:rsidRDefault="00D356D4"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sidRPr="00AD272C">
              <w:rPr>
                <w:rFonts w:ascii="Times New Roman" w:hAnsi="Times New Roman" w:cs="David" w:hint="cs"/>
                <w:sz w:val="24"/>
                <w:szCs w:val="24"/>
                <w:rtl/>
              </w:rPr>
              <w:t>8,760</w:t>
            </w:r>
          </w:p>
        </w:tc>
        <w:tc>
          <w:tcPr>
            <w:tcW w:w="1770"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5C513D" w:rsidRPr="00AD272C" w:rsidTr="004E276F">
        <w:trPr>
          <w:cantSplit/>
          <w:trHeight w:val="575"/>
          <w:jc w:val="center"/>
        </w:trPr>
        <w:tc>
          <w:tcPr>
            <w:tcW w:w="3011" w:type="dxa"/>
            <w:tcBorders>
              <w:bottom w:val="double" w:sz="4" w:space="0" w:color="auto"/>
            </w:tcBorders>
            <w:shd w:val="clear" w:color="auto" w:fill="FFFFFF" w:themeFill="background1"/>
            <w:vAlign w:val="center"/>
          </w:tcPr>
          <w:p w:rsidR="005C513D" w:rsidRPr="00AD272C" w:rsidRDefault="005C513D" w:rsidP="001E2A45">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eastAsia"/>
                <w:sz w:val="24"/>
                <w:szCs w:val="24"/>
                <w:rtl/>
              </w:rPr>
              <w:t>רווח</w:t>
            </w:r>
            <w:r w:rsidRPr="00AD272C">
              <w:rPr>
                <w:rFonts w:ascii="Times New Roman" w:hAnsi="Times New Roman" w:cs="David"/>
                <w:sz w:val="24"/>
                <w:szCs w:val="24"/>
                <w:rtl/>
              </w:rPr>
              <w:t xml:space="preserve"> </w:t>
            </w:r>
            <w:r w:rsidRPr="00AD272C">
              <w:rPr>
                <w:rFonts w:ascii="Times New Roman" w:hAnsi="Times New Roman" w:cs="David" w:hint="eastAsia"/>
                <w:sz w:val="24"/>
                <w:szCs w:val="24"/>
                <w:rtl/>
              </w:rPr>
              <w:t>הספק</w:t>
            </w:r>
            <w:r w:rsidRPr="00AD272C">
              <w:rPr>
                <w:rFonts w:ascii="Times New Roman" w:hAnsi="Times New Roman" w:cs="David"/>
                <w:sz w:val="24"/>
                <w:szCs w:val="24"/>
                <w:rtl/>
              </w:rPr>
              <w:t xml:space="preserve"> (</w:t>
            </w:r>
            <w:r w:rsidR="001E2A45" w:rsidRPr="00AD272C">
              <w:rPr>
                <w:rFonts w:ascii="Times New Roman" w:hAnsi="Times New Roman" w:cs="David"/>
                <w:sz w:val="24"/>
                <w:szCs w:val="24"/>
              </w:rPr>
              <w:t>e</w:t>
            </w:r>
            <w:r w:rsidR="001E2A45" w:rsidRPr="00AD272C">
              <w:rPr>
                <w:rFonts w:ascii="Times New Roman" w:hAnsi="Times New Roman" w:cs="David" w:hint="cs"/>
                <w:sz w:val="24"/>
                <w:szCs w:val="24"/>
                <w:rtl/>
              </w:rPr>
              <w:t>3</w:t>
            </w:r>
            <w:r w:rsidRPr="00AD272C">
              <w:rPr>
                <w:rFonts w:ascii="Times New Roman" w:hAnsi="Times New Roman" w:cs="David"/>
                <w:sz w:val="24"/>
                <w:szCs w:val="24"/>
                <w:rtl/>
              </w:rPr>
              <w:t>)</w:t>
            </w:r>
          </w:p>
        </w:tc>
        <w:tc>
          <w:tcPr>
            <w:tcW w:w="1773" w:type="dxa"/>
            <w:tcBorders>
              <w:bottom w:val="doub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bottom w:val="double" w:sz="4" w:space="0" w:color="auto"/>
            </w:tcBorders>
            <w:shd w:val="clear" w:color="auto" w:fill="FFFFFF" w:themeFill="background1"/>
            <w:vAlign w:val="center"/>
          </w:tcPr>
          <w:p w:rsidR="005C513D" w:rsidRPr="00AD272C" w:rsidRDefault="00D356D4"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sidRPr="00AD272C">
              <w:rPr>
                <w:rFonts w:ascii="Times New Roman" w:hAnsi="Times New Roman" w:cs="David" w:hint="cs"/>
                <w:sz w:val="24"/>
                <w:szCs w:val="24"/>
                <w:rtl/>
              </w:rPr>
              <w:t>8,760</w:t>
            </w:r>
          </w:p>
        </w:tc>
        <w:tc>
          <w:tcPr>
            <w:tcW w:w="1770" w:type="dxa"/>
            <w:tcBorders>
              <w:bottom w:val="doub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5C513D" w:rsidRPr="00AD272C" w:rsidTr="004E276F">
        <w:trPr>
          <w:cantSplit/>
          <w:trHeight w:val="575"/>
          <w:jc w:val="center"/>
        </w:trPr>
        <w:tc>
          <w:tcPr>
            <w:tcW w:w="3011" w:type="dxa"/>
            <w:tcBorders>
              <w:top w:val="doub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sz w:val="24"/>
                <w:szCs w:val="24"/>
                <w:rtl/>
              </w:rPr>
              <w:t>סה"כ עלויות שאינן עלויות שכר</w:t>
            </w:r>
            <w:r w:rsidRPr="00AD272C">
              <w:rPr>
                <w:rFonts w:ascii="Times New Roman" w:hAnsi="Times New Roman" w:cs="David" w:hint="cs"/>
                <w:sz w:val="24"/>
                <w:szCs w:val="24"/>
                <w:rtl/>
              </w:rPr>
              <w:t xml:space="preserve"> </w:t>
            </w:r>
            <w:r w:rsidRPr="00AD272C">
              <w:rPr>
                <w:rFonts w:ascii="Times New Roman" w:hAnsi="Times New Roman" w:cs="David"/>
                <w:sz w:val="24"/>
                <w:szCs w:val="24"/>
                <w:rtl/>
              </w:rPr>
              <w:t>–</w:t>
            </w:r>
            <w:r w:rsidRPr="00AD272C">
              <w:rPr>
                <w:rFonts w:ascii="Times New Roman" w:hAnsi="Times New Roman" w:cs="David" w:hint="cs"/>
                <w:sz w:val="24"/>
                <w:szCs w:val="24"/>
                <w:rtl/>
              </w:rPr>
              <w:t xml:space="preserve"> </w:t>
            </w:r>
            <w:r w:rsidR="009301B0" w:rsidRPr="00AD272C">
              <w:rPr>
                <w:rFonts w:ascii="Times New Roman" w:hAnsi="Times New Roman" w:cs="David" w:hint="cs"/>
                <w:sz w:val="24"/>
                <w:szCs w:val="24"/>
                <w:rtl/>
              </w:rPr>
              <w:t>"</w:t>
            </w:r>
            <w:r w:rsidRPr="00AD272C">
              <w:rPr>
                <w:rFonts w:ascii="Times New Roman" w:hAnsi="Times New Roman" w:cs="David" w:hint="cs"/>
                <w:sz w:val="24"/>
                <w:szCs w:val="24"/>
                <w:rtl/>
              </w:rPr>
              <w:t>עלות שעת אבטחה</w:t>
            </w:r>
            <w:r w:rsidR="009301B0" w:rsidRPr="00AD272C">
              <w:rPr>
                <w:rFonts w:ascii="Times New Roman" w:hAnsi="Times New Roman" w:cs="David" w:hint="cs"/>
                <w:sz w:val="24"/>
                <w:szCs w:val="24"/>
                <w:rtl/>
              </w:rPr>
              <w:t>"</w:t>
            </w:r>
            <w:r w:rsidRPr="00AD272C">
              <w:rPr>
                <w:rFonts w:ascii="Times New Roman" w:hAnsi="Times New Roman" w:cs="David" w:hint="cs"/>
                <w:sz w:val="24"/>
                <w:szCs w:val="24"/>
                <w:rtl/>
              </w:rPr>
              <w:t>:</w:t>
            </w:r>
          </w:p>
          <w:p w:rsidR="005C513D" w:rsidRPr="00AD272C" w:rsidRDefault="005C513D" w:rsidP="001E2A45">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sz w:val="24"/>
                <w:szCs w:val="24"/>
              </w:rPr>
              <w:t>E</w:t>
            </w:r>
            <w:r w:rsidRPr="00AD272C">
              <w:rPr>
                <w:rFonts w:ascii="Times New Roman" w:hAnsi="Times New Roman" w:cs="David"/>
                <w:sz w:val="24"/>
                <w:szCs w:val="24"/>
                <w:rtl/>
              </w:rPr>
              <w:t xml:space="preserve">= </w:t>
            </w:r>
            <w:r w:rsidRPr="00AD272C">
              <w:rPr>
                <w:rFonts w:ascii="Times New Roman" w:hAnsi="Times New Roman" w:cs="David"/>
                <w:sz w:val="24"/>
                <w:szCs w:val="24"/>
              </w:rPr>
              <w:t>e1+e2+e3</w:t>
            </w:r>
          </w:p>
        </w:tc>
        <w:tc>
          <w:tcPr>
            <w:tcW w:w="1773" w:type="dxa"/>
            <w:tcBorders>
              <w:top w:val="doub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double" w:sz="4" w:space="0" w:color="auto"/>
              <w:tl2br w:val="single" w:sz="4" w:space="0" w:color="auto"/>
              <w:tr2bl w:val="sing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770" w:type="dxa"/>
            <w:tcBorders>
              <w:top w:val="double" w:sz="4" w:space="0" w:color="auto"/>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r w:rsidRPr="00AD272C">
              <w:rPr>
                <w:rFonts w:ascii="Times New Roman" w:hAnsi="Times New Roman" w:cs="David"/>
                <w:sz w:val="24"/>
                <w:szCs w:val="24"/>
              </w:rPr>
              <w:t>E=</w:t>
            </w:r>
          </w:p>
        </w:tc>
      </w:tr>
      <w:tr w:rsidR="005C513D" w:rsidRPr="00AD272C" w:rsidTr="004E276F">
        <w:trPr>
          <w:cantSplit/>
          <w:trHeight w:val="575"/>
          <w:jc w:val="center"/>
        </w:trPr>
        <w:tc>
          <w:tcPr>
            <w:tcW w:w="3011"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cs"/>
                <w:sz w:val="24"/>
                <w:szCs w:val="24"/>
                <w:rtl/>
              </w:rPr>
              <w:t>מע"מ (18%)</w:t>
            </w:r>
          </w:p>
        </w:tc>
        <w:tc>
          <w:tcPr>
            <w:tcW w:w="1773"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l2br w:val="single" w:sz="4" w:space="0" w:color="auto"/>
              <w:tr2bl w:val="single" w:sz="4" w:space="0" w:color="auto"/>
            </w:tcBorders>
            <w:shd w:val="clear" w:color="auto" w:fill="FFFFFF" w:themeFill="background1"/>
            <w:vAlign w:val="center"/>
          </w:tcPr>
          <w:p w:rsidR="005C513D" w:rsidRPr="00AD272C" w:rsidDel="00E85EA6"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5C513D" w:rsidRPr="00AD272C" w:rsidTr="004E276F">
        <w:trPr>
          <w:cantSplit/>
          <w:trHeight w:val="575"/>
          <w:jc w:val="center"/>
        </w:trPr>
        <w:tc>
          <w:tcPr>
            <w:tcW w:w="3011"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b/>
                <w:bCs/>
                <w:sz w:val="24"/>
                <w:szCs w:val="24"/>
                <w:rtl/>
              </w:rPr>
            </w:pPr>
            <w:r w:rsidRPr="00AD272C">
              <w:rPr>
                <w:rFonts w:ascii="Times New Roman" w:hAnsi="Times New Roman" w:cs="David" w:hint="cs"/>
                <w:b/>
                <w:bCs/>
                <w:sz w:val="24"/>
                <w:szCs w:val="24"/>
                <w:rtl/>
              </w:rPr>
              <w:t>סה"כ כולל מע"מ</w:t>
            </w:r>
            <w:r w:rsidR="005A0942" w:rsidRPr="00AD272C">
              <w:rPr>
                <w:rFonts w:ascii="Times New Roman" w:hAnsi="Times New Roman" w:cs="David" w:hint="cs"/>
                <w:b/>
                <w:bCs/>
                <w:sz w:val="24"/>
                <w:szCs w:val="24"/>
                <w:rtl/>
              </w:rPr>
              <w:t>**</w:t>
            </w:r>
          </w:p>
        </w:tc>
        <w:tc>
          <w:tcPr>
            <w:tcW w:w="1773"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l2br w:val="single" w:sz="4" w:space="0" w:color="auto"/>
              <w:tr2bl w:val="single" w:sz="4" w:space="0" w:color="auto"/>
            </w:tcBorders>
            <w:shd w:val="clear" w:color="auto" w:fill="FFFFFF" w:themeFill="background1"/>
            <w:vAlign w:val="center"/>
          </w:tcPr>
          <w:p w:rsidR="005C513D" w:rsidRPr="00AD272C" w:rsidDel="00E85EA6" w:rsidRDefault="005C513D" w:rsidP="00713B8D">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5C513D" w:rsidRPr="00AD272C" w:rsidTr="004E276F">
        <w:trPr>
          <w:cantSplit/>
          <w:trHeight w:hRule="exact" w:val="113"/>
          <w:jc w:val="center"/>
        </w:trPr>
        <w:tc>
          <w:tcPr>
            <w:tcW w:w="3011" w:type="dxa"/>
            <w:tcBorders>
              <w:top w:val="single" w:sz="4" w:space="0" w:color="auto"/>
              <w:left w:val="nil"/>
              <w:bottom w:val="single" w:sz="4" w:space="0" w:color="auto"/>
              <w:right w:val="nil"/>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3152" w:type="dxa"/>
            <w:gridSpan w:val="2"/>
            <w:tcBorders>
              <w:top w:val="single" w:sz="4" w:space="0" w:color="auto"/>
              <w:left w:val="nil"/>
              <w:bottom w:val="single" w:sz="4" w:space="0" w:color="auto"/>
              <w:right w:val="nil"/>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2360" w:type="dxa"/>
            <w:gridSpan w:val="2"/>
            <w:tcBorders>
              <w:top w:val="single" w:sz="4" w:space="0" w:color="auto"/>
              <w:left w:val="nil"/>
              <w:bottom w:val="single" w:sz="4" w:space="0" w:color="auto"/>
              <w:right w:val="nil"/>
            </w:tcBorders>
            <w:shd w:val="clear" w:color="auto" w:fill="FFFFFF" w:themeFill="background1"/>
            <w:vAlign w:val="center"/>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rsidR="005C513D" w:rsidRPr="00AD272C" w:rsidRDefault="005C513D" w:rsidP="005C513D">
      <w:pPr>
        <w:tabs>
          <w:tab w:val="left" w:pos="2268"/>
          <w:tab w:val="left" w:pos="3289"/>
        </w:tabs>
        <w:bidi/>
        <w:spacing w:after="0" w:line="360" w:lineRule="auto"/>
        <w:ind w:left="726"/>
        <w:jc w:val="both"/>
        <w:rPr>
          <w:rFonts w:ascii="Times New Roman" w:eastAsia="Times New Roman" w:hAnsi="Times New Roman" w:cs="David"/>
          <w:sz w:val="18"/>
          <w:szCs w:val="18"/>
          <w:rtl/>
        </w:rPr>
      </w:pPr>
    </w:p>
    <w:p w:rsidR="005C513D" w:rsidRPr="00AD272C" w:rsidRDefault="005C513D" w:rsidP="005C513D">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AD272C">
        <w:rPr>
          <w:rFonts w:ascii="Times New Roman" w:eastAsia="Times New Roman" w:hAnsi="Times New Roman" w:cs="David"/>
          <w:b/>
          <w:bCs/>
          <w:sz w:val="18"/>
          <w:szCs w:val="18"/>
          <w:rtl/>
        </w:rPr>
        <w:t>*</w:t>
      </w:r>
      <w:r w:rsidRPr="00AD272C">
        <w:rPr>
          <w:rFonts w:ascii="Times New Roman" w:eastAsia="Times New Roman" w:hAnsi="Times New Roman" w:cs="David" w:hint="cs"/>
          <w:b/>
          <w:bCs/>
          <w:sz w:val="18"/>
          <w:szCs w:val="18"/>
          <w:rtl/>
        </w:rPr>
        <w:t>לא כולל עלויות הכשרה ואימונים אשר ישולמו כנגד ביצוע בפועל</w:t>
      </w:r>
    </w:p>
    <w:p w:rsidR="005A0942" w:rsidRPr="00AD272C" w:rsidRDefault="005A0942" w:rsidP="005A0942">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AD272C">
        <w:rPr>
          <w:rFonts w:ascii="Times New Roman" w:eastAsia="Times New Roman" w:hAnsi="Times New Roman" w:cs="David" w:hint="cs"/>
          <w:b/>
          <w:bCs/>
          <w:sz w:val="18"/>
          <w:szCs w:val="18"/>
          <w:rtl/>
        </w:rPr>
        <w:t xml:space="preserve">**יובהר </w:t>
      </w:r>
      <w:r w:rsidRPr="00AD272C">
        <w:rPr>
          <w:rFonts w:ascii="Times New Roman" w:eastAsia="Times New Roman" w:hAnsi="Times New Roman" w:cs="David"/>
          <w:b/>
          <w:bCs/>
          <w:sz w:val="18"/>
          <w:szCs w:val="18"/>
          <w:rtl/>
        </w:rPr>
        <w:t>–</w:t>
      </w:r>
      <w:r w:rsidRPr="00AD272C">
        <w:rPr>
          <w:rFonts w:ascii="Times New Roman" w:eastAsia="Times New Roman" w:hAnsi="Times New Roman" w:cs="David" w:hint="cs"/>
          <w:b/>
          <w:bCs/>
          <w:sz w:val="18"/>
          <w:szCs w:val="18"/>
          <w:rtl/>
        </w:rPr>
        <w:t xml:space="preserve"> שורה זו תחושב לצורך בחינת הצעת המחיר</w:t>
      </w:r>
    </w:p>
    <w:p w:rsidR="005C513D" w:rsidRPr="00AD272C"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כי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המבוקשת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היא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קבלני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בלבד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ואין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מעסיק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שלי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העובדים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המועסקים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ידי</w:t>
      </w:r>
      <w:r w:rsidRPr="00AD272C">
        <w:rPr>
          <w:rFonts w:ascii="Times New Roman" w:eastAsia="Times New Roman" w:hAnsi="Times New Roman" w:cs="David"/>
          <w:sz w:val="24"/>
          <w:szCs w:val="24"/>
          <w:rtl/>
        </w:rPr>
        <w:t>.</w:t>
      </w:r>
    </w:p>
    <w:p w:rsidR="005C513D" w:rsidRPr="00AD272C" w:rsidRDefault="005C513D" w:rsidP="005C513D">
      <w:pPr>
        <w:tabs>
          <w:tab w:val="left" w:pos="2268"/>
          <w:tab w:val="left" w:pos="3289"/>
        </w:tabs>
        <w:bidi/>
        <w:spacing w:after="0" w:line="360" w:lineRule="exact"/>
        <w:ind w:left="298"/>
        <w:jc w:val="both"/>
        <w:rPr>
          <w:rFonts w:ascii="Times New Roman" w:eastAsia="Times New Roman" w:hAnsi="Times New Roman" w:cs="David"/>
          <w:sz w:val="24"/>
          <w:szCs w:val="24"/>
        </w:rPr>
      </w:pPr>
    </w:p>
    <w:p w:rsidR="005C513D" w:rsidRPr="00AD272C"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חתימת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AD272C"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AD272C"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AD272C">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חתימה וחותמת המציע</w:t>
            </w:r>
          </w:p>
        </w:tc>
      </w:tr>
    </w:tbl>
    <w:p w:rsidR="005C513D" w:rsidRPr="00AD272C"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bookmarkStart w:id="626" w:name="_נספח_א'_9"/>
      <w:bookmarkStart w:id="627" w:name="_פרק_3_–"/>
      <w:bookmarkStart w:id="628" w:name="_נספח_ב'_למכרז"/>
      <w:bookmarkEnd w:id="626"/>
      <w:bookmarkEnd w:id="627"/>
      <w:bookmarkEnd w:id="628"/>
    </w:p>
    <w:p w:rsidR="005C513D" w:rsidRPr="00AD272C" w:rsidRDefault="005C513D" w:rsidP="005C513D">
      <w:pPr>
        <w:bidi/>
        <w:rPr>
          <w:rFonts w:cs="David"/>
          <w:b/>
          <w:bCs/>
          <w:sz w:val="24"/>
          <w:szCs w:val="24"/>
          <w:u w:val="single"/>
          <w:rtl/>
        </w:rPr>
      </w:pPr>
    </w:p>
    <w:p w:rsidR="005C513D" w:rsidRPr="00AD272C" w:rsidRDefault="005C513D" w:rsidP="005C513D">
      <w:pPr>
        <w:bidi/>
        <w:jc w:val="center"/>
        <w:rPr>
          <w:rFonts w:cs="David"/>
          <w:sz w:val="24"/>
          <w:szCs w:val="24"/>
          <w:u w:val="single"/>
          <w:rtl/>
        </w:rPr>
      </w:pPr>
      <w:r w:rsidRPr="00AD272C">
        <w:rPr>
          <w:rFonts w:cs="David" w:hint="eastAsia"/>
          <w:sz w:val="24"/>
          <w:szCs w:val="24"/>
          <w:u w:val="single"/>
          <w:rtl/>
        </w:rPr>
        <w:t>אישור</w:t>
      </w:r>
    </w:p>
    <w:p w:rsidR="005C513D" w:rsidRPr="00AD272C" w:rsidRDefault="005C513D" w:rsidP="005C513D">
      <w:pPr>
        <w:bidi/>
        <w:jc w:val="both"/>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הח</w:t>
      </w:r>
      <w:r w:rsidRPr="00AD272C">
        <w:rPr>
          <w:rFonts w:cs="David"/>
          <w:sz w:val="24"/>
          <w:szCs w:val="24"/>
          <w:rtl/>
        </w:rPr>
        <w:t>"</w:t>
      </w:r>
      <w:r w:rsidRPr="00AD272C">
        <w:rPr>
          <w:rFonts w:cs="David" w:hint="cs"/>
          <w:sz w:val="24"/>
          <w:szCs w:val="24"/>
          <w:rtl/>
        </w:rPr>
        <w:t>מ</w:t>
      </w:r>
      <w:r w:rsidRPr="00AD272C">
        <w:rPr>
          <w:rFonts w:cs="David"/>
          <w:sz w:val="24"/>
          <w:szCs w:val="24"/>
          <w:rtl/>
        </w:rPr>
        <w:t xml:space="preserve">____________,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__________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זיהה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ת</w:t>
      </w:r>
      <w:r w:rsidRPr="00AD272C">
        <w:rPr>
          <w:rFonts w:cs="David"/>
          <w:sz w:val="24"/>
          <w:szCs w:val="24"/>
          <w:rtl/>
        </w:rPr>
        <w:t>.</w:t>
      </w:r>
      <w:r w:rsidRPr="00AD272C">
        <w:rPr>
          <w:rFonts w:cs="David" w:hint="cs"/>
          <w:sz w:val="24"/>
          <w:szCs w:val="24"/>
          <w:rtl/>
        </w:rPr>
        <w:t>ז</w:t>
      </w:r>
      <w:r w:rsidRPr="00AD272C">
        <w:rPr>
          <w:rFonts w:cs="David"/>
          <w:sz w:val="24"/>
          <w:szCs w:val="24"/>
          <w:rtl/>
        </w:rPr>
        <w:t xml:space="preserve">. </w:t>
      </w:r>
      <w:r w:rsidRPr="00AD272C">
        <w:rPr>
          <w:rFonts w:cs="David" w:hint="cs"/>
          <w:sz w:val="24"/>
          <w:szCs w:val="24"/>
          <w:rtl/>
        </w:rPr>
        <w:t>שמספרו</w:t>
      </w:r>
      <w:r w:rsidRPr="00AD272C">
        <w:rPr>
          <w:rFonts w:cs="David"/>
          <w:sz w:val="24"/>
          <w:szCs w:val="24"/>
          <w:rtl/>
        </w:rPr>
        <w:t xml:space="preserve"> _______________/ </w:t>
      </w:r>
      <w:r w:rsidRPr="00AD272C">
        <w:rPr>
          <w:rFonts w:cs="David" w:hint="cs"/>
          <w:sz w:val="24"/>
          <w:szCs w:val="24"/>
          <w:rtl/>
        </w:rPr>
        <w:t>המוכר</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אישית</w:t>
      </w:r>
      <w:r w:rsidRPr="00AD272C">
        <w:rPr>
          <w:rFonts w:cs="David"/>
          <w:sz w:val="24"/>
          <w:szCs w:val="24"/>
          <w:rtl/>
        </w:rPr>
        <w:t xml:space="preserve">, </w:t>
      </w:r>
      <w:r w:rsidRPr="00AD272C">
        <w:rPr>
          <w:rFonts w:cs="David" w:hint="cs"/>
          <w:sz w:val="24"/>
          <w:szCs w:val="24"/>
          <w:rtl/>
        </w:rPr>
        <w:t>ולאחר</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 xml:space="preserve"> </w:t>
      </w:r>
      <w:r w:rsidRPr="00AD272C">
        <w:rPr>
          <w:rFonts w:cs="David" w:hint="cs"/>
          <w:sz w:val="24"/>
          <w:szCs w:val="24"/>
          <w:rtl/>
        </w:rPr>
        <w:t>לומר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p>
    <w:p w:rsidR="005C513D" w:rsidRPr="00AD272C" w:rsidRDefault="005C513D" w:rsidP="005C513D">
      <w:pPr>
        <w:bidi/>
        <w:rPr>
          <w:rFonts w:cs="David"/>
          <w:sz w:val="24"/>
          <w:szCs w:val="24"/>
          <w:rtl/>
        </w:rPr>
      </w:pPr>
      <w:r w:rsidRPr="00AD272C">
        <w:rPr>
          <w:rFonts w:cs="David"/>
          <w:sz w:val="24"/>
          <w:szCs w:val="24"/>
          <w:rtl/>
        </w:rPr>
        <w:t>___________</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_________________________  </w:t>
      </w:r>
      <w:r w:rsidRPr="00AD272C">
        <w:rPr>
          <w:rFonts w:cs="David" w:hint="cs"/>
          <w:sz w:val="24"/>
          <w:szCs w:val="24"/>
          <w:rtl/>
        </w:rPr>
        <w:t xml:space="preserve">          </w:t>
      </w:r>
      <w:r w:rsidRPr="00AD272C">
        <w:rPr>
          <w:rFonts w:cs="David"/>
          <w:sz w:val="24"/>
          <w:szCs w:val="24"/>
          <w:rtl/>
        </w:rPr>
        <w:t xml:space="preserve">     _______________</w:t>
      </w:r>
    </w:p>
    <w:p w:rsidR="005C513D" w:rsidRPr="00AD272C" w:rsidRDefault="005C513D" w:rsidP="005C513D">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חתימה</w:t>
      </w:r>
    </w:p>
    <w:p w:rsidR="005C513D" w:rsidRPr="00AD272C" w:rsidRDefault="005C513D" w:rsidP="005C513D">
      <w:pPr>
        <w:pStyle w:val="ac"/>
        <w:bidi/>
        <w:jc w:val="both"/>
        <w:rPr>
          <w:rFonts w:cs="David"/>
          <w:sz w:val="24"/>
          <w:szCs w:val="24"/>
          <w:rtl/>
        </w:rPr>
      </w:pPr>
    </w:p>
    <w:p w:rsidR="005C513D" w:rsidRPr="00AD272C" w:rsidRDefault="005C513D" w:rsidP="005C513D">
      <w:pPr>
        <w:spacing w:after="0" w:line="240" w:lineRule="auto"/>
        <w:rPr>
          <w:rFonts w:cs="David"/>
          <w:sz w:val="24"/>
          <w:szCs w:val="24"/>
          <w:rtl/>
        </w:rPr>
      </w:pPr>
    </w:p>
    <w:p w:rsidR="005C513D" w:rsidRPr="00AD272C" w:rsidRDefault="00744890" w:rsidP="009301B0">
      <w:pPr>
        <w:pStyle w:val="1"/>
        <w:rPr>
          <w:rtl/>
        </w:rPr>
      </w:pPr>
      <w:bookmarkStart w:id="629" w:name="_נספח_א_–"/>
      <w:bookmarkStart w:id="630" w:name="_נספח_א_–_1"/>
      <w:bookmarkStart w:id="631" w:name="_נספח_ב_–"/>
      <w:bookmarkStart w:id="632" w:name="_נספח_ג_–"/>
      <w:bookmarkStart w:id="633" w:name="_נספח_ד_–"/>
      <w:bookmarkStart w:id="634" w:name="Start"/>
      <w:bookmarkStart w:id="635" w:name="_Toc358814251"/>
      <w:bookmarkStart w:id="636" w:name="_Toc362273565"/>
      <w:bookmarkStart w:id="637" w:name="_Ref363472356"/>
      <w:bookmarkStart w:id="638" w:name="_Ref363473717"/>
      <w:bookmarkStart w:id="639" w:name="_Toc373846311"/>
      <w:bookmarkEnd w:id="629"/>
      <w:bookmarkEnd w:id="630"/>
      <w:bookmarkEnd w:id="631"/>
      <w:bookmarkEnd w:id="632"/>
      <w:bookmarkEnd w:id="633"/>
      <w:bookmarkEnd w:id="634"/>
      <w:r w:rsidRPr="00AD272C">
        <w:rPr>
          <w:rFonts w:hint="cs"/>
          <w:rtl/>
        </w:rPr>
        <w:t>נספח י</w:t>
      </w:r>
      <w:r w:rsidR="009301B0" w:rsidRPr="00AD272C">
        <w:rPr>
          <w:rFonts w:hint="cs"/>
          <w:rtl/>
        </w:rPr>
        <w:t>א</w:t>
      </w:r>
      <w:r w:rsidR="005C513D" w:rsidRPr="00AD272C">
        <w:rPr>
          <w:rtl/>
        </w:rPr>
        <w:t>'</w:t>
      </w:r>
      <w:r w:rsidR="005C513D" w:rsidRPr="00AD272C">
        <w:rPr>
          <w:rFonts w:hint="cs"/>
          <w:rtl/>
        </w:rPr>
        <w:t>2</w:t>
      </w:r>
      <w:r w:rsidR="005C513D" w:rsidRPr="00AD272C">
        <w:rPr>
          <w:rtl/>
        </w:rPr>
        <w:t xml:space="preserve"> – </w:t>
      </w:r>
      <w:r w:rsidR="009301B0" w:rsidRPr="00AD272C">
        <w:rPr>
          <w:rFonts w:hint="cs"/>
          <w:rtl/>
        </w:rPr>
        <w:t>פירוט עלויות שכר עובד אבטחה</w:t>
      </w:r>
      <w:bookmarkEnd w:id="635"/>
      <w:bookmarkEnd w:id="636"/>
      <w:bookmarkEnd w:id="637"/>
      <w:bookmarkEnd w:id="638"/>
      <w:bookmarkEnd w:id="639"/>
    </w:p>
    <w:p w:rsidR="008A2D8C" w:rsidRPr="00AD272C" w:rsidRDefault="008A2D8C" w:rsidP="00621671">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hAnsi="Arial" w:cs="David"/>
          <w:b/>
          <w:bCs/>
          <w:sz w:val="24"/>
          <w:szCs w:val="24"/>
        </w:rPr>
      </w:pPr>
      <w:r w:rsidRPr="00AD272C">
        <w:rPr>
          <w:rFonts w:ascii="Arial" w:hAnsi="Arial" w:cs="David" w:hint="cs"/>
          <w:b/>
          <w:bCs/>
          <w:sz w:val="24"/>
          <w:szCs w:val="24"/>
          <w:rtl/>
        </w:rPr>
        <w:t>כללי:</w:t>
      </w:r>
    </w:p>
    <w:p w:rsidR="008A2D8C" w:rsidRPr="00AD272C"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הפרת התחייבותו של הספק לספק תשלום לעובדיו בהתאם להתחייבות המופיעה בנספח זה תחשב להפרה יסודית של תנאי ההסכם ותהווה עילה לביטולו </w:t>
      </w:r>
      <w:proofErr w:type="spellStart"/>
      <w:r w:rsidRPr="00AD272C">
        <w:rPr>
          <w:rFonts w:ascii="Times New Roman" w:eastAsia="Times New Roman" w:hAnsi="Times New Roman" w:cs="David" w:hint="cs"/>
          <w:sz w:val="24"/>
          <w:szCs w:val="24"/>
          <w:rtl/>
        </w:rPr>
        <w:t>המיידי</w:t>
      </w:r>
      <w:proofErr w:type="spellEnd"/>
      <w:r w:rsidRPr="00AD272C">
        <w:rPr>
          <w:rFonts w:ascii="Times New Roman" w:eastAsia="Times New Roman" w:hAnsi="Times New Roman" w:cs="David" w:hint="cs"/>
          <w:sz w:val="24"/>
          <w:szCs w:val="24"/>
          <w:rtl/>
        </w:rPr>
        <w:t xml:space="preserve"> ונקיטת צעדים משפטיים.</w:t>
      </w:r>
    </w:p>
    <w:p w:rsidR="008A2D8C" w:rsidRPr="00AD272C"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 xml:space="preserve">כמו כן יובהר, כי המזמין יערוך בדיקות תקופתיות על מנת לוודא שהספק עומד במחויבותו לשלם לעובדים את השכר המינימאלי אליו הוא </w:t>
      </w:r>
      <w:proofErr w:type="spellStart"/>
      <w:r w:rsidRPr="00AD272C">
        <w:rPr>
          <w:rFonts w:ascii="Times New Roman" w:eastAsia="Times New Roman" w:hAnsi="Times New Roman" w:cs="David" w:hint="cs"/>
          <w:sz w:val="24"/>
          <w:szCs w:val="24"/>
          <w:rtl/>
        </w:rPr>
        <w:t>מחוייב</w:t>
      </w:r>
      <w:proofErr w:type="spellEnd"/>
      <w:r w:rsidRPr="00AD272C">
        <w:rPr>
          <w:rFonts w:ascii="Times New Roman" w:eastAsia="Times New Roman" w:hAnsi="Times New Roman" w:cs="David" w:hint="cs"/>
          <w:sz w:val="24"/>
          <w:szCs w:val="24"/>
          <w:rtl/>
        </w:rPr>
        <w:t>.</w:t>
      </w:r>
    </w:p>
    <w:p w:rsidR="008A2D8C" w:rsidRPr="00AD272C"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tl/>
        </w:rPr>
      </w:pPr>
      <w:r w:rsidRPr="00AD272C">
        <w:rPr>
          <w:rFonts w:ascii="Times New Roman" w:eastAsia="Times New Roman" w:hAnsi="Times New Roman" w:cs="David"/>
          <w:sz w:val="24"/>
          <w:szCs w:val="24"/>
          <w:rtl/>
        </w:rPr>
        <w:t xml:space="preserve">הטבלאות </w:t>
      </w:r>
      <w:r w:rsidRPr="00AD272C">
        <w:rPr>
          <w:rFonts w:ascii="Times New Roman" w:eastAsia="Times New Roman" w:hAnsi="Times New Roman" w:cs="David" w:hint="cs"/>
          <w:sz w:val="24"/>
          <w:szCs w:val="24"/>
          <w:rtl/>
        </w:rPr>
        <w:t xml:space="preserve">והנתונים בנספח זה </w:t>
      </w:r>
      <w:proofErr w:type="spellStart"/>
      <w:r w:rsidRPr="00AD272C">
        <w:rPr>
          <w:rFonts w:ascii="Times New Roman" w:eastAsia="Times New Roman" w:hAnsi="Times New Roman" w:cs="David"/>
          <w:sz w:val="24"/>
          <w:szCs w:val="24"/>
          <w:rtl/>
        </w:rPr>
        <w:t>נכונו</w:t>
      </w:r>
      <w:r w:rsidRPr="00AD272C">
        <w:rPr>
          <w:rFonts w:ascii="Times New Roman" w:eastAsia="Times New Roman" w:hAnsi="Times New Roman" w:cs="David" w:hint="cs"/>
          <w:sz w:val="24"/>
          <w:szCs w:val="24"/>
          <w:rtl/>
        </w:rPr>
        <w:t>ים</w:t>
      </w:r>
      <w:proofErr w:type="spellEnd"/>
      <w:r w:rsidRPr="00AD272C">
        <w:rPr>
          <w:rFonts w:ascii="Times New Roman" w:eastAsia="Times New Roman" w:hAnsi="Times New Roman" w:cs="David"/>
          <w:sz w:val="24"/>
          <w:szCs w:val="24"/>
          <w:rtl/>
        </w:rPr>
        <w:t xml:space="preserve"> למועד פרסום </w:t>
      </w:r>
      <w:r w:rsidRPr="00AD272C">
        <w:rPr>
          <w:rFonts w:ascii="Times New Roman" w:eastAsia="Times New Roman" w:hAnsi="Times New Roman" w:cs="David" w:hint="cs"/>
          <w:sz w:val="24"/>
          <w:szCs w:val="24"/>
          <w:rtl/>
        </w:rPr>
        <w:t>המכרז</w:t>
      </w:r>
      <w:r w:rsidRPr="00AD272C">
        <w:rPr>
          <w:rFonts w:ascii="Times New Roman" w:eastAsia="Times New Roman" w:hAnsi="Times New Roman" w:cs="David"/>
          <w:sz w:val="24"/>
          <w:szCs w:val="24"/>
          <w:rtl/>
        </w:rPr>
        <w:t xml:space="preserve">. במשך הזמן יתכנו שינויים בתעריפים השונים הנובעים משינוי שכר המינימום ומשינוי חוקים והוראות שונות בתחום. </w:t>
      </w:r>
    </w:p>
    <w:p w:rsidR="008A2D8C" w:rsidRPr="00AD272C" w:rsidRDefault="008A2D8C" w:rsidP="00D91A77">
      <w:pPr>
        <w:tabs>
          <w:tab w:val="left" w:pos="1418"/>
          <w:tab w:val="left" w:pos="2268"/>
          <w:tab w:val="left" w:pos="3289"/>
        </w:tabs>
        <w:bidi/>
        <w:spacing w:after="0" w:line="360" w:lineRule="exact"/>
        <w:ind w:left="720"/>
        <w:jc w:val="both"/>
        <w:rPr>
          <w:rFonts w:ascii="Times New Roman" w:eastAsia="Times New Roman" w:hAnsi="Times New Roman" w:cs="David"/>
          <w:sz w:val="24"/>
          <w:szCs w:val="24"/>
        </w:rPr>
      </w:pPr>
    </w:p>
    <w:p w:rsidR="005C513D" w:rsidRPr="00AD272C" w:rsidRDefault="005C513D" w:rsidP="008A2D8C">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hAnsi="Arial" w:cs="David"/>
          <w:b/>
          <w:bCs/>
          <w:sz w:val="24"/>
          <w:szCs w:val="24"/>
        </w:rPr>
      </w:pPr>
      <w:r w:rsidRPr="00AD272C">
        <w:rPr>
          <w:rFonts w:ascii="Arial" w:hAnsi="Arial" w:cs="David" w:hint="cs"/>
          <w:b/>
          <w:bCs/>
          <w:sz w:val="24"/>
          <w:szCs w:val="24"/>
          <w:rtl/>
        </w:rPr>
        <w:t>פירוט</w:t>
      </w:r>
      <w:r w:rsidRPr="00AD272C">
        <w:rPr>
          <w:rFonts w:ascii="Arial" w:hAnsi="Arial" w:cs="David"/>
          <w:b/>
          <w:bCs/>
          <w:sz w:val="24"/>
          <w:szCs w:val="24"/>
          <w:rtl/>
        </w:rPr>
        <w:t xml:space="preserve"> עלויות קבועות ביחס לשעת שכר</w:t>
      </w:r>
      <w:r w:rsidRPr="00AD272C">
        <w:rPr>
          <w:rFonts w:ascii="Arial" w:hAnsi="Arial" w:cs="David" w:hint="cs"/>
          <w:b/>
          <w:bCs/>
          <w:sz w:val="24"/>
          <w:szCs w:val="24"/>
          <w:rtl/>
        </w:rPr>
        <w:t xml:space="preserve"> (לפי הנחה של 186 ש"ע חודשיות וללא ותק). עלויות אלו יותאמו לפי תמהיל העובדים</w:t>
      </w:r>
      <w:r w:rsidR="00FE46BF" w:rsidRPr="00AD272C">
        <w:rPr>
          <w:rFonts w:ascii="Arial" w:hAnsi="Arial" w:cs="David" w:hint="cs"/>
          <w:b/>
          <w:bCs/>
          <w:sz w:val="24"/>
          <w:szCs w:val="24"/>
          <w:rtl/>
        </w:rPr>
        <w:t xml:space="preserve"> בפועל</w:t>
      </w:r>
      <w:r w:rsidRPr="00AD272C">
        <w:rPr>
          <w:rFonts w:ascii="Arial" w:hAnsi="Arial" w:cs="David" w:hint="cs"/>
          <w:b/>
          <w:bCs/>
          <w:sz w:val="24"/>
          <w:szCs w:val="24"/>
          <w:rtl/>
        </w:rPr>
        <w:t xml:space="preserve"> והביצוע בפועל</w:t>
      </w:r>
      <w:r w:rsidRPr="00AD272C">
        <w:rPr>
          <w:rFonts w:ascii="Arial" w:hAnsi="Arial" w:cs="David"/>
          <w:b/>
          <w:bCs/>
          <w:sz w:val="24"/>
          <w:szCs w:val="24"/>
          <w:rtl/>
        </w:rPr>
        <w:t xml:space="preserve">: </w:t>
      </w:r>
    </w:p>
    <w:p w:rsidR="00BE5FE1" w:rsidRPr="00AD272C"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sz w:val="24"/>
          <w:szCs w:val="24"/>
        </w:rPr>
      </w:pPr>
      <w:r w:rsidRPr="00AD272C">
        <w:rPr>
          <w:rFonts w:ascii="Arial" w:hAnsi="Arial" w:cs="David"/>
          <w:b/>
          <w:bCs/>
          <w:sz w:val="24"/>
          <w:szCs w:val="24"/>
          <w:rtl/>
        </w:rPr>
        <w:tab/>
      </w:r>
    </w:p>
    <w:tbl>
      <w:tblPr>
        <w:bidiVisual/>
        <w:tblW w:w="9821" w:type="dxa"/>
        <w:tblInd w:w="-10" w:type="dxa"/>
        <w:tblLook w:val="04A0" w:firstRow="1" w:lastRow="0" w:firstColumn="1" w:lastColumn="0" w:noHBand="0" w:noVBand="1"/>
      </w:tblPr>
      <w:tblGrid>
        <w:gridCol w:w="568"/>
        <w:gridCol w:w="1114"/>
        <w:gridCol w:w="1239"/>
        <w:gridCol w:w="1226"/>
        <w:gridCol w:w="3500"/>
        <w:gridCol w:w="700"/>
        <w:gridCol w:w="675"/>
        <w:gridCol w:w="25"/>
        <w:gridCol w:w="675"/>
        <w:gridCol w:w="8"/>
        <w:gridCol w:w="275"/>
        <w:gridCol w:w="8"/>
        <w:gridCol w:w="7"/>
      </w:tblGrid>
      <w:tr w:rsidR="00BE5FE1" w:rsidRPr="00AD272C" w:rsidTr="00BE5FE1">
        <w:trPr>
          <w:trHeight w:val="405"/>
        </w:trPr>
        <w:tc>
          <w:tcPr>
            <w:tcW w:w="9821" w:type="dxa"/>
            <w:gridSpan w:val="13"/>
            <w:tcBorders>
              <w:top w:val="single" w:sz="8" w:space="0" w:color="auto"/>
              <w:left w:val="single" w:sz="8" w:space="0" w:color="auto"/>
              <w:bottom w:val="nil"/>
              <w:right w:val="single" w:sz="8" w:space="0" w:color="000000"/>
            </w:tcBorders>
            <w:shd w:val="clear" w:color="000000" w:fill="DAEEF3"/>
            <w:noWrap/>
            <w:vAlign w:val="center"/>
            <w:hideMark/>
          </w:tcPr>
          <w:p w:rsidR="00BE5FE1" w:rsidRPr="00AD272C" w:rsidRDefault="00BE5FE1" w:rsidP="00BE5FE1">
            <w:pPr>
              <w:bidi/>
              <w:spacing w:after="0" w:line="240" w:lineRule="auto"/>
              <w:jc w:val="center"/>
              <w:rPr>
                <w:rFonts w:ascii="Arial" w:eastAsia="Times New Roman" w:hAnsi="Arial" w:cs="David"/>
                <w:b/>
                <w:bCs/>
                <w:color w:val="000000"/>
                <w:sz w:val="32"/>
                <w:szCs w:val="32"/>
              </w:rPr>
            </w:pPr>
            <w:r w:rsidRPr="00AD272C">
              <w:rPr>
                <w:rFonts w:ascii="Arial" w:eastAsia="Times New Roman" w:hAnsi="Arial" w:cs="David" w:hint="cs"/>
                <w:b/>
                <w:bCs/>
                <w:color w:val="000000"/>
                <w:sz w:val="32"/>
                <w:szCs w:val="32"/>
                <w:rtl/>
              </w:rPr>
              <w:t>שכר עובדים</w:t>
            </w:r>
          </w:p>
        </w:tc>
      </w:tr>
      <w:tr w:rsidR="00BE5FE1" w:rsidRPr="00AD272C" w:rsidTr="00BE5FE1">
        <w:trPr>
          <w:trHeight w:val="1125"/>
        </w:trPr>
        <w:tc>
          <w:tcPr>
            <w:tcW w:w="568" w:type="dxa"/>
            <w:tcBorders>
              <w:top w:val="nil"/>
              <w:left w:val="single" w:sz="8" w:space="0" w:color="auto"/>
              <w:bottom w:val="single" w:sz="8" w:space="0" w:color="000000"/>
              <w:right w:val="nil"/>
            </w:tcBorders>
            <w:shd w:val="clear" w:color="auto" w:fill="auto"/>
            <w:noWrap/>
            <w:textDirection w:val="tbRl"/>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מרכיב שכר</w:t>
            </w:r>
          </w:p>
        </w:tc>
        <w:tc>
          <w:tcPr>
            <w:tcW w:w="1047"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 </w:t>
            </w:r>
          </w:p>
        </w:tc>
        <w:tc>
          <w:tcPr>
            <w:tcW w:w="1226" w:type="dxa"/>
            <w:tcBorders>
              <w:top w:val="nil"/>
              <w:left w:val="nil"/>
              <w:bottom w:val="single" w:sz="4" w:space="0" w:color="auto"/>
              <w:right w:val="nil"/>
            </w:tcBorders>
            <w:shd w:val="clear" w:color="auto" w:fill="auto"/>
            <w:vAlign w:val="center"/>
            <w:hideMark/>
          </w:tcPr>
          <w:p w:rsidR="00BE5FE1" w:rsidRPr="00AD272C" w:rsidRDefault="00BE5FE1" w:rsidP="00FE46BF">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 xml:space="preserve">עלות עובד </w:t>
            </w:r>
            <w:r w:rsidR="00FE46BF" w:rsidRPr="00AD272C">
              <w:rPr>
                <w:rFonts w:ascii="Arial" w:eastAsia="Times New Roman" w:hAnsi="Arial" w:cs="David" w:hint="cs"/>
                <w:b/>
                <w:bCs/>
                <w:color w:val="000000"/>
                <w:sz w:val="24"/>
                <w:szCs w:val="24"/>
                <w:rtl/>
              </w:rPr>
              <w:t>אבטחה</w:t>
            </w:r>
            <w:r w:rsidRPr="00AD272C">
              <w:rPr>
                <w:rFonts w:ascii="Arial" w:eastAsia="Times New Roman" w:hAnsi="Arial" w:cs="David" w:hint="cs"/>
                <w:b/>
                <w:bCs/>
                <w:color w:val="000000"/>
                <w:sz w:val="24"/>
                <w:szCs w:val="24"/>
                <w:rtl/>
              </w:rPr>
              <w:t xml:space="preserve"> לפי הוראת </w:t>
            </w:r>
            <w:proofErr w:type="spellStart"/>
            <w:r w:rsidRPr="00AD272C">
              <w:rPr>
                <w:rFonts w:ascii="Arial" w:eastAsia="Times New Roman" w:hAnsi="Arial" w:cs="David" w:hint="cs"/>
                <w:b/>
                <w:bCs/>
                <w:color w:val="000000"/>
                <w:sz w:val="24"/>
                <w:szCs w:val="24"/>
                <w:rtl/>
              </w:rPr>
              <w:t>חשכ"ל</w:t>
            </w:r>
            <w:proofErr w:type="spellEnd"/>
            <w:r w:rsidRPr="00AD272C">
              <w:rPr>
                <w:rFonts w:ascii="Arial" w:eastAsia="Times New Roman" w:hAnsi="Arial" w:cs="David" w:hint="cs"/>
                <w:b/>
                <w:bCs/>
                <w:color w:val="000000"/>
                <w:sz w:val="24"/>
                <w:szCs w:val="24"/>
                <w:rtl/>
              </w:rPr>
              <w:t xml:space="preserve"> 7.11.3.3</w:t>
            </w:r>
          </w:p>
        </w:tc>
        <w:tc>
          <w:tcPr>
            <w:tcW w:w="5866" w:type="dxa"/>
            <w:gridSpan w:val="9"/>
            <w:tcBorders>
              <w:top w:val="nil"/>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הערות</w:t>
            </w:r>
          </w:p>
        </w:tc>
      </w:tr>
      <w:tr w:rsidR="00BE5FE1" w:rsidRPr="00AD272C" w:rsidTr="001452C5">
        <w:trPr>
          <w:trHeight w:val="1932"/>
        </w:trPr>
        <w:tc>
          <w:tcPr>
            <w:tcW w:w="568" w:type="dxa"/>
            <w:tcBorders>
              <w:top w:val="nil"/>
              <w:left w:val="single" w:sz="8" w:space="0" w:color="auto"/>
              <w:bottom w:val="single" w:sz="8" w:space="0" w:color="000000"/>
              <w:right w:val="nil"/>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p>
        </w:tc>
        <w:tc>
          <w:tcPr>
            <w:tcW w:w="1114" w:type="dxa"/>
            <w:vMerge w:val="restart"/>
            <w:tcBorders>
              <w:top w:val="nil"/>
              <w:left w:val="nil"/>
              <w:bottom w:val="single" w:sz="8" w:space="0" w:color="000000"/>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שכר יסוד</w:t>
            </w:r>
            <w:r w:rsidR="00226879">
              <w:rPr>
                <w:rFonts w:ascii="Arial" w:eastAsia="Times New Roman" w:hAnsi="Arial" w:cs="David" w:hint="cs"/>
                <w:color w:val="000000"/>
                <w:sz w:val="24"/>
                <w:szCs w:val="24"/>
                <w:rtl/>
              </w:rPr>
              <w:t xml:space="preserve"> נדרש</w:t>
            </w:r>
            <w:r w:rsidRPr="00AD272C">
              <w:rPr>
                <w:rFonts w:ascii="Arial" w:eastAsia="Times New Roman" w:hAnsi="Arial" w:cs="David" w:hint="cs"/>
                <w:color w:val="000000"/>
                <w:sz w:val="24"/>
                <w:szCs w:val="24"/>
                <w:rtl/>
              </w:rPr>
              <w:t xml:space="preserve"> </w:t>
            </w:r>
          </w:p>
        </w:tc>
        <w:tc>
          <w:tcPr>
            <w:tcW w:w="1047" w:type="dxa"/>
            <w:tcBorders>
              <w:top w:val="nil"/>
              <w:left w:val="nil"/>
              <w:bottom w:val="nil"/>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p>
        </w:tc>
        <w:tc>
          <w:tcPr>
            <w:tcW w:w="1226" w:type="dxa"/>
            <w:tcBorders>
              <w:top w:val="nil"/>
              <w:left w:val="nil"/>
              <w:bottom w:val="nil"/>
              <w:right w:val="nil"/>
            </w:tcBorders>
            <w:shd w:val="clear" w:color="auto" w:fill="auto"/>
            <w:vAlign w:val="center"/>
            <w:hideMark/>
          </w:tcPr>
          <w:p w:rsidR="00BE5FE1" w:rsidRPr="00AD272C" w:rsidRDefault="00226879" w:rsidP="00BE5FE1">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32ש"ח</w:t>
            </w:r>
          </w:p>
        </w:tc>
        <w:tc>
          <w:tcPr>
            <w:tcW w:w="5866" w:type="dxa"/>
            <w:gridSpan w:val="9"/>
            <w:tcBorders>
              <w:top w:val="single" w:sz="4" w:space="0" w:color="auto"/>
              <w:left w:val="nil"/>
              <w:bottom w:val="nil"/>
              <w:right w:val="single" w:sz="8" w:space="0" w:color="000000"/>
            </w:tcBorders>
            <w:shd w:val="clear" w:color="auto" w:fill="auto"/>
            <w:hideMark/>
          </w:tcPr>
          <w:p w:rsidR="008C05BE" w:rsidRPr="00AD272C" w:rsidRDefault="00BE5FE1" w:rsidP="00BE5FE1">
            <w:pPr>
              <w:bidi/>
              <w:spacing w:after="0" w:line="240" w:lineRule="auto"/>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בהתאם לצו ההרחבה ופסיקת בית הדין לעבודה על הקבלן לשלם גמול בעד שעות נוספות עבור כל שעת עבודה נוספת ביום חול שלאחר 8 שעות עבודה.</w:t>
            </w:r>
          </w:p>
          <w:p w:rsidR="00EE19C3" w:rsidRPr="00AD272C" w:rsidRDefault="00EE19C3" w:rsidP="00EE19C3">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שכר</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היסוד</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החודשי</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לעובד</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שמירה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יעמוד</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על</w:t>
            </w:r>
            <w:r w:rsidRPr="00AD272C">
              <w:rPr>
                <w:rFonts w:ascii="Arial" w:eastAsia="Times New Roman" w:hAnsi="Arial" w:cs="David"/>
                <w:color w:val="000000"/>
                <w:sz w:val="24"/>
                <w:szCs w:val="24"/>
                <w:rtl/>
              </w:rPr>
              <w:t xml:space="preserve"> 4,646.25 </w:t>
            </w:r>
            <w:r w:rsidRPr="00AD272C">
              <w:rPr>
                <w:rFonts w:ascii="Arial" w:eastAsia="Times New Roman" w:hAnsi="Arial" w:cs="David" w:hint="cs"/>
                <w:color w:val="000000"/>
                <w:sz w:val="24"/>
                <w:szCs w:val="24"/>
                <w:rtl/>
              </w:rPr>
              <w:t>₪</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לחודש</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עבור</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משרה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מלאה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קרי</w:t>
            </w:r>
            <w:r w:rsidRPr="00AD272C">
              <w:rPr>
                <w:rFonts w:ascii="Arial" w:eastAsia="Times New Roman" w:hAnsi="Arial" w:cs="David"/>
                <w:color w:val="000000"/>
                <w:sz w:val="24"/>
                <w:szCs w:val="24"/>
                <w:rtl/>
              </w:rPr>
              <w:t xml:space="preserve"> 24.98 </w:t>
            </w:r>
            <w:r w:rsidRPr="00AD272C">
              <w:rPr>
                <w:rFonts w:ascii="Arial" w:eastAsia="Times New Roman" w:hAnsi="Arial" w:cs="David" w:hint="cs"/>
                <w:color w:val="000000"/>
                <w:sz w:val="24"/>
                <w:szCs w:val="24"/>
                <w:rtl/>
              </w:rPr>
              <w:t>₪</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לשעת</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עבודה</w:t>
            </w:r>
            <w:r w:rsidRPr="00AD272C">
              <w:rPr>
                <w:rFonts w:ascii="Arial" w:eastAsia="Times New Roman" w:hAnsi="Arial" w:cs="David"/>
                <w:color w:val="000000"/>
                <w:sz w:val="24"/>
                <w:szCs w:val="24"/>
                <w:rtl/>
              </w:rPr>
              <w:t>.</w:t>
            </w:r>
          </w:p>
          <w:p w:rsidR="00EE19C3" w:rsidRPr="00AD272C" w:rsidRDefault="00EE19C3" w:rsidP="00983F7A">
            <w:pPr>
              <w:bidi/>
              <w:spacing w:after="0" w:line="240" w:lineRule="auto"/>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שכר</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היסוד</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החודשי</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לאחראי</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על</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עובדי</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שמירה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המוגדר</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בחוזה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שבין</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המדינה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לקבלן</w:t>
            </w:r>
            <w:r w:rsidRPr="00AD272C">
              <w:rPr>
                <w:rFonts w:ascii="Arial" w:eastAsia="Times New Roman" w:hAnsi="Arial" w:cs="David"/>
                <w:color w:val="000000"/>
                <w:sz w:val="24"/>
                <w:szCs w:val="24"/>
                <w:rtl/>
              </w:rPr>
              <w:t xml:space="preserve"> </w:t>
            </w:r>
            <w:r w:rsidR="00983F7A" w:rsidRPr="00AD272C">
              <w:rPr>
                <w:rFonts w:ascii="Arial" w:eastAsia="Times New Roman" w:hAnsi="Arial" w:cs="David" w:hint="cs"/>
                <w:color w:val="000000"/>
                <w:sz w:val="24"/>
                <w:szCs w:val="24"/>
                <w:rtl/>
              </w:rPr>
              <w:t>ה</w:t>
            </w:r>
            <w:r w:rsidR="00983F7A">
              <w:rPr>
                <w:rFonts w:ascii="Arial" w:eastAsia="Times New Roman" w:hAnsi="Arial" w:cs="David" w:hint="cs"/>
                <w:color w:val="000000"/>
                <w:sz w:val="24"/>
                <w:szCs w:val="24"/>
                <w:rtl/>
              </w:rPr>
              <w:t>אבטחה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יעמוד</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על</w:t>
            </w:r>
            <w:r w:rsidRPr="00AD272C">
              <w:rPr>
                <w:rFonts w:ascii="Arial" w:eastAsia="Times New Roman" w:hAnsi="Arial" w:cs="David"/>
                <w:color w:val="000000"/>
                <w:sz w:val="24"/>
                <w:szCs w:val="24"/>
                <w:rtl/>
              </w:rPr>
              <w:t xml:space="preserve"> 4,852.75 </w:t>
            </w:r>
            <w:r w:rsidRPr="00AD272C">
              <w:rPr>
                <w:rFonts w:ascii="Arial" w:eastAsia="Times New Roman" w:hAnsi="Arial" w:cs="David" w:hint="cs"/>
                <w:color w:val="000000"/>
                <w:sz w:val="24"/>
                <w:szCs w:val="24"/>
                <w:rtl/>
              </w:rPr>
              <w:t>₪</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למשרה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מלאה</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קרי</w:t>
            </w:r>
            <w:r w:rsidRPr="00AD272C">
              <w:rPr>
                <w:rFonts w:ascii="Arial" w:eastAsia="Times New Roman" w:hAnsi="Arial" w:cs="David"/>
                <w:color w:val="000000"/>
                <w:sz w:val="24"/>
                <w:szCs w:val="24"/>
                <w:rtl/>
              </w:rPr>
              <w:t xml:space="preserve">,  26.1 </w:t>
            </w:r>
            <w:r w:rsidRPr="00AD272C">
              <w:rPr>
                <w:rFonts w:ascii="Arial" w:eastAsia="Times New Roman" w:hAnsi="Arial" w:cs="David" w:hint="cs"/>
                <w:color w:val="000000"/>
                <w:sz w:val="24"/>
                <w:szCs w:val="24"/>
                <w:rtl/>
              </w:rPr>
              <w:t>₪</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לשעת</w:t>
            </w:r>
            <w:r w:rsidRPr="00AD272C">
              <w:rPr>
                <w:rFonts w:ascii="Arial" w:eastAsia="Times New Roman" w:hAnsi="Arial" w:cs="David"/>
                <w:color w:val="000000"/>
                <w:sz w:val="24"/>
                <w:szCs w:val="24"/>
                <w:rtl/>
              </w:rPr>
              <w:t xml:space="preserve"> </w:t>
            </w:r>
            <w:r w:rsidRPr="00AD272C">
              <w:rPr>
                <w:rFonts w:ascii="Arial" w:eastAsia="Times New Roman" w:hAnsi="Arial" w:cs="David" w:hint="cs"/>
                <w:color w:val="000000"/>
                <w:sz w:val="24"/>
                <w:szCs w:val="24"/>
                <w:rtl/>
              </w:rPr>
              <w:t>עבודה</w:t>
            </w:r>
            <w:r w:rsidRPr="00AD272C">
              <w:rPr>
                <w:rFonts w:ascii="Arial" w:eastAsia="Times New Roman" w:hAnsi="Arial" w:cs="David"/>
                <w:color w:val="000000"/>
                <w:sz w:val="24"/>
                <w:szCs w:val="24"/>
                <w:rtl/>
              </w:rPr>
              <w:t xml:space="preserve">. </w:t>
            </w:r>
          </w:p>
          <w:p w:rsidR="00BE5FE1" w:rsidRPr="00AD272C" w:rsidRDefault="00BE5FE1" w:rsidP="00EE19C3">
            <w:pPr>
              <w:bidi/>
              <w:spacing w:after="0" w:line="240" w:lineRule="auto"/>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מקור: הסכם קיבוצי מיוחד מיום 4.12.2012,  צו ההרחבה בענף השמירה מיום 21 ביוני 2009.</w:t>
            </w:r>
          </w:p>
        </w:tc>
      </w:tr>
      <w:tr w:rsidR="00BE5FE1" w:rsidRPr="00AD272C" w:rsidTr="00FE46BF">
        <w:trPr>
          <w:gridAfter w:val="1"/>
          <w:wAfter w:w="7" w:type="dxa"/>
          <w:trHeight w:val="495"/>
        </w:trPr>
        <w:tc>
          <w:tcPr>
            <w:tcW w:w="568" w:type="dxa"/>
            <w:tcBorders>
              <w:top w:val="nil"/>
              <w:left w:val="single" w:sz="8" w:space="0" w:color="auto"/>
              <w:bottom w:val="single" w:sz="8" w:space="0" w:color="000000"/>
              <w:right w:val="nil"/>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p>
        </w:tc>
        <w:tc>
          <w:tcPr>
            <w:tcW w:w="1114" w:type="dxa"/>
            <w:vMerge/>
            <w:tcBorders>
              <w:top w:val="nil"/>
              <w:left w:val="nil"/>
              <w:bottom w:val="single" w:sz="8" w:space="0" w:color="000000"/>
              <w:right w:val="nil"/>
            </w:tcBorders>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p>
        </w:tc>
        <w:tc>
          <w:tcPr>
            <w:tcW w:w="1047" w:type="dxa"/>
            <w:tcBorders>
              <w:top w:val="single" w:sz="4" w:space="0" w:color="auto"/>
              <w:left w:val="nil"/>
              <w:bottom w:val="single" w:sz="8" w:space="0" w:color="auto"/>
              <w:right w:val="nil"/>
            </w:tcBorders>
            <w:shd w:val="clear" w:color="auto" w:fill="auto"/>
            <w:vAlign w:val="center"/>
            <w:hideMark/>
          </w:tcPr>
          <w:p w:rsidR="00BE5FE1" w:rsidRPr="00AD272C" w:rsidRDefault="00FE46BF"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סה"כ שכר יסוד</w:t>
            </w:r>
          </w:p>
        </w:tc>
        <w:tc>
          <w:tcPr>
            <w:tcW w:w="1226" w:type="dxa"/>
            <w:tcBorders>
              <w:top w:val="single" w:sz="4" w:space="0" w:color="auto"/>
              <w:left w:val="nil"/>
              <w:bottom w:val="single" w:sz="8" w:space="0" w:color="auto"/>
              <w:right w:val="nil"/>
            </w:tcBorders>
            <w:shd w:val="clear" w:color="auto" w:fill="auto"/>
            <w:vAlign w:val="center"/>
            <w:hideMark/>
          </w:tcPr>
          <w:p w:rsidR="00BE5FE1" w:rsidRPr="00AD272C" w:rsidRDefault="00226879" w:rsidP="00BE5FE1">
            <w:pPr>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32ש"ח</w:t>
            </w:r>
          </w:p>
        </w:tc>
        <w:tc>
          <w:tcPr>
            <w:tcW w:w="3500" w:type="dxa"/>
            <w:tcBorders>
              <w:top w:val="nil"/>
              <w:left w:val="nil"/>
              <w:bottom w:val="single" w:sz="8" w:space="0" w:color="auto"/>
              <w:right w:val="nil"/>
            </w:tcBorders>
            <w:shd w:val="clear" w:color="auto" w:fill="auto"/>
            <w:vAlign w:val="center"/>
            <w:hideMark/>
          </w:tcPr>
          <w:p w:rsidR="00BE5FE1" w:rsidRPr="00AD272C" w:rsidRDefault="00BE5FE1" w:rsidP="00BE5FE1">
            <w:pPr>
              <w:spacing w:after="0" w:line="240" w:lineRule="auto"/>
              <w:jc w:val="right"/>
              <w:rPr>
                <w:rFonts w:ascii="Arial" w:eastAsia="Times New Roman" w:hAnsi="Arial" w:cs="David"/>
                <w:color w:val="000000"/>
                <w:sz w:val="24"/>
                <w:szCs w:val="24"/>
              </w:rPr>
            </w:pPr>
            <w:r w:rsidRPr="00AD272C">
              <w:rPr>
                <w:rFonts w:ascii="Arial" w:eastAsia="Times New Roman" w:hAnsi="Arial" w:cs="David" w:hint="cs"/>
                <w:color w:val="000000"/>
                <w:sz w:val="24"/>
                <w:szCs w:val="24"/>
              </w:rPr>
              <w:t> </w:t>
            </w:r>
          </w:p>
        </w:tc>
        <w:tc>
          <w:tcPr>
            <w:tcW w:w="700" w:type="dxa"/>
            <w:tcBorders>
              <w:top w:val="nil"/>
              <w:left w:val="nil"/>
              <w:bottom w:val="single" w:sz="8" w:space="0" w:color="auto"/>
              <w:right w:val="nil"/>
            </w:tcBorders>
            <w:shd w:val="clear" w:color="auto" w:fill="auto"/>
            <w:vAlign w:val="center"/>
            <w:hideMark/>
          </w:tcPr>
          <w:p w:rsidR="00BE5FE1" w:rsidRPr="00AD272C" w:rsidRDefault="00BE5FE1" w:rsidP="00BE5FE1">
            <w:pPr>
              <w:spacing w:after="0" w:line="240" w:lineRule="auto"/>
              <w:jc w:val="right"/>
              <w:rPr>
                <w:rFonts w:ascii="Arial" w:eastAsia="Times New Roman" w:hAnsi="Arial" w:cs="David"/>
                <w:color w:val="000000"/>
                <w:sz w:val="24"/>
                <w:szCs w:val="24"/>
              </w:rPr>
            </w:pPr>
            <w:r w:rsidRPr="00AD272C">
              <w:rPr>
                <w:rFonts w:ascii="Arial" w:eastAsia="Times New Roman" w:hAnsi="Arial" w:cs="David" w:hint="cs"/>
                <w:color w:val="000000"/>
                <w:sz w:val="24"/>
                <w:szCs w:val="24"/>
              </w:rPr>
              <w:t> </w:t>
            </w:r>
          </w:p>
        </w:tc>
        <w:tc>
          <w:tcPr>
            <w:tcW w:w="700" w:type="dxa"/>
            <w:gridSpan w:val="2"/>
            <w:tcBorders>
              <w:top w:val="nil"/>
              <w:left w:val="nil"/>
              <w:bottom w:val="single" w:sz="8" w:space="0" w:color="auto"/>
              <w:right w:val="nil"/>
            </w:tcBorders>
            <w:shd w:val="clear" w:color="auto" w:fill="auto"/>
            <w:vAlign w:val="center"/>
            <w:hideMark/>
          </w:tcPr>
          <w:p w:rsidR="00BE5FE1" w:rsidRPr="00AD272C" w:rsidRDefault="00BE5FE1" w:rsidP="00BE5FE1">
            <w:pPr>
              <w:spacing w:after="0" w:line="240" w:lineRule="auto"/>
              <w:jc w:val="right"/>
              <w:rPr>
                <w:rFonts w:ascii="Arial" w:eastAsia="Times New Roman" w:hAnsi="Arial" w:cs="David"/>
                <w:color w:val="000000"/>
                <w:sz w:val="24"/>
                <w:szCs w:val="24"/>
              </w:rPr>
            </w:pPr>
            <w:r w:rsidRPr="00AD272C">
              <w:rPr>
                <w:rFonts w:ascii="Arial" w:eastAsia="Times New Roman" w:hAnsi="Arial" w:cs="David" w:hint="cs"/>
                <w:color w:val="000000"/>
                <w:sz w:val="24"/>
                <w:szCs w:val="24"/>
              </w:rPr>
              <w:t> </w:t>
            </w:r>
          </w:p>
        </w:tc>
        <w:tc>
          <w:tcPr>
            <w:tcW w:w="683" w:type="dxa"/>
            <w:gridSpan w:val="2"/>
            <w:tcBorders>
              <w:top w:val="nil"/>
              <w:left w:val="nil"/>
              <w:bottom w:val="single" w:sz="8" w:space="0" w:color="auto"/>
              <w:right w:val="nil"/>
            </w:tcBorders>
            <w:shd w:val="clear" w:color="auto" w:fill="auto"/>
            <w:vAlign w:val="center"/>
            <w:hideMark/>
          </w:tcPr>
          <w:p w:rsidR="00BE5FE1" w:rsidRPr="00AD272C" w:rsidRDefault="00BE5FE1" w:rsidP="00BE5FE1">
            <w:pPr>
              <w:spacing w:after="0" w:line="240" w:lineRule="auto"/>
              <w:jc w:val="right"/>
              <w:rPr>
                <w:rFonts w:ascii="Arial" w:eastAsia="Times New Roman" w:hAnsi="Arial" w:cs="David"/>
                <w:color w:val="000000"/>
                <w:sz w:val="24"/>
                <w:szCs w:val="24"/>
              </w:rPr>
            </w:pPr>
            <w:r w:rsidRPr="00AD272C">
              <w:rPr>
                <w:rFonts w:ascii="Arial" w:eastAsia="Times New Roman" w:hAnsi="Arial" w:cs="David" w:hint="cs"/>
                <w:color w:val="000000"/>
                <w:sz w:val="24"/>
                <w:szCs w:val="24"/>
              </w:rPr>
              <w:t> </w:t>
            </w:r>
          </w:p>
        </w:tc>
        <w:tc>
          <w:tcPr>
            <w:tcW w:w="276" w:type="dxa"/>
            <w:gridSpan w:val="2"/>
            <w:tcBorders>
              <w:top w:val="nil"/>
              <w:left w:val="nil"/>
              <w:bottom w:val="single" w:sz="8" w:space="0" w:color="auto"/>
              <w:right w:val="single" w:sz="8" w:space="0" w:color="auto"/>
            </w:tcBorders>
            <w:shd w:val="clear" w:color="auto" w:fill="auto"/>
            <w:vAlign w:val="center"/>
            <w:hideMark/>
          </w:tcPr>
          <w:p w:rsidR="00BE5FE1" w:rsidRPr="00AD272C" w:rsidRDefault="00BE5FE1" w:rsidP="00BE5FE1">
            <w:pPr>
              <w:spacing w:after="0" w:line="240" w:lineRule="auto"/>
              <w:jc w:val="right"/>
              <w:rPr>
                <w:rFonts w:ascii="Arial" w:eastAsia="Times New Roman" w:hAnsi="Arial" w:cs="David"/>
                <w:color w:val="000000"/>
                <w:sz w:val="24"/>
                <w:szCs w:val="24"/>
              </w:rPr>
            </w:pPr>
            <w:r w:rsidRPr="00AD272C">
              <w:rPr>
                <w:rFonts w:ascii="Arial" w:eastAsia="Times New Roman" w:hAnsi="Arial" w:cs="David" w:hint="cs"/>
                <w:color w:val="000000"/>
                <w:sz w:val="24"/>
                <w:szCs w:val="24"/>
              </w:rPr>
              <w:t> </w:t>
            </w:r>
          </w:p>
        </w:tc>
      </w:tr>
      <w:tr w:rsidR="00BE5FE1" w:rsidRPr="00AD272C" w:rsidTr="00BE5FE1">
        <w:trPr>
          <w:gridAfter w:val="1"/>
          <w:wAfter w:w="7" w:type="dxa"/>
          <w:trHeight w:val="105"/>
        </w:trPr>
        <w:tc>
          <w:tcPr>
            <w:tcW w:w="568" w:type="dxa"/>
            <w:tcBorders>
              <w:top w:val="nil"/>
              <w:left w:val="nil"/>
              <w:bottom w:val="nil"/>
              <w:right w:val="nil"/>
            </w:tcBorders>
            <w:shd w:val="clear" w:color="auto" w:fill="auto"/>
            <w:noWrap/>
            <w:vAlign w:val="bottom"/>
            <w:hideMark/>
          </w:tcPr>
          <w:p w:rsidR="00BE5FE1" w:rsidRPr="00AD272C" w:rsidRDefault="00BE5FE1" w:rsidP="00BE5FE1">
            <w:pPr>
              <w:spacing w:after="0" w:line="240" w:lineRule="auto"/>
              <w:jc w:val="right"/>
              <w:rPr>
                <w:rFonts w:ascii="Arial" w:eastAsia="Times New Roman" w:hAnsi="Arial" w:cs="David"/>
                <w:color w:val="000000"/>
                <w:sz w:val="24"/>
                <w:szCs w:val="24"/>
              </w:rPr>
            </w:pPr>
          </w:p>
        </w:tc>
        <w:tc>
          <w:tcPr>
            <w:tcW w:w="1114" w:type="dxa"/>
            <w:tcBorders>
              <w:top w:val="nil"/>
              <w:left w:val="nil"/>
              <w:bottom w:val="nil"/>
              <w:right w:val="nil"/>
            </w:tcBorders>
            <w:shd w:val="clear" w:color="auto" w:fill="auto"/>
            <w:noWrap/>
            <w:vAlign w:val="bottom"/>
            <w:hideMark/>
          </w:tcPr>
          <w:p w:rsidR="00BE5FE1" w:rsidRPr="00AD272C" w:rsidRDefault="00BE5FE1" w:rsidP="00BE5FE1">
            <w:pPr>
              <w:spacing w:after="0" w:line="240" w:lineRule="auto"/>
              <w:rPr>
                <w:rFonts w:ascii="Times New Roman" w:eastAsia="Times New Roman" w:hAnsi="Times New Roman" w:cs="Times New Roman"/>
                <w:sz w:val="20"/>
                <w:szCs w:val="20"/>
              </w:rPr>
            </w:pPr>
          </w:p>
        </w:tc>
        <w:tc>
          <w:tcPr>
            <w:tcW w:w="1047" w:type="dxa"/>
            <w:tcBorders>
              <w:top w:val="nil"/>
              <w:left w:val="nil"/>
              <w:bottom w:val="nil"/>
              <w:right w:val="nil"/>
            </w:tcBorders>
            <w:shd w:val="clear" w:color="auto" w:fill="auto"/>
            <w:noWrap/>
            <w:vAlign w:val="bottom"/>
            <w:hideMark/>
          </w:tcPr>
          <w:p w:rsidR="00BE5FE1" w:rsidRPr="00AD272C" w:rsidRDefault="00BE5FE1" w:rsidP="00BE5FE1">
            <w:pPr>
              <w:spacing w:after="0" w:line="240" w:lineRule="auto"/>
              <w:rPr>
                <w:rFonts w:ascii="Times New Roman" w:eastAsia="Times New Roman" w:hAnsi="Times New Roman" w:cs="Times New Roman"/>
                <w:sz w:val="20"/>
                <w:szCs w:val="20"/>
              </w:rPr>
            </w:pPr>
          </w:p>
        </w:tc>
        <w:tc>
          <w:tcPr>
            <w:tcW w:w="1226" w:type="dxa"/>
            <w:tcBorders>
              <w:top w:val="nil"/>
              <w:left w:val="nil"/>
              <w:bottom w:val="nil"/>
              <w:right w:val="nil"/>
            </w:tcBorders>
            <w:shd w:val="clear" w:color="auto" w:fill="auto"/>
            <w:noWrap/>
            <w:vAlign w:val="bottom"/>
            <w:hideMark/>
          </w:tcPr>
          <w:p w:rsidR="00BE5FE1" w:rsidRPr="00AD272C" w:rsidRDefault="00BE5FE1" w:rsidP="00BE5FE1">
            <w:pPr>
              <w:spacing w:after="0" w:line="240" w:lineRule="auto"/>
              <w:rPr>
                <w:rFonts w:ascii="Times New Roman" w:eastAsia="Times New Roman" w:hAnsi="Times New Roman" w:cs="Times New Roman"/>
                <w:sz w:val="20"/>
                <w:szCs w:val="20"/>
              </w:rPr>
            </w:pPr>
          </w:p>
        </w:tc>
        <w:tc>
          <w:tcPr>
            <w:tcW w:w="3500" w:type="dxa"/>
            <w:tcBorders>
              <w:top w:val="nil"/>
              <w:left w:val="nil"/>
              <w:bottom w:val="nil"/>
              <w:right w:val="nil"/>
            </w:tcBorders>
            <w:shd w:val="clear" w:color="auto" w:fill="auto"/>
            <w:vAlign w:val="bottom"/>
            <w:hideMark/>
          </w:tcPr>
          <w:p w:rsidR="00BE5FE1" w:rsidRPr="00AD272C" w:rsidRDefault="00BE5FE1" w:rsidP="00BE5FE1">
            <w:pPr>
              <w:spacing w:after="0" w:line="240" w:lineRule="auto"/>
              <w:rPr>
                <w:rFonts w:ascii="Times New Roman" w:eastAsia="Times New Roman" w:hAnsi="Times New Roman" w:cs="Times New Roman"/>
                <w:sz w:val="20"/>
                <w:szCs w:val="20"/>
              </w:rPr>
            </w:pPr>
          </w:p>
        </w:tc>
        <w:tc>
          <w:tcPr>
            <w:tcW w:w="700" w:type="dxa"/>
            <w:tcBorders>
              <w:top w:val="nil"/>
              <w:left w:val="nil"/>
              <w:bottom w:val="nil"/>
              <w:right w:val="nil"/>
            </w:tcBorders>
            <w:shd w:val="clear" w:color="auto" w:fill="auto"/>
            <w:vAlign w:val="bottom"/>
            <w:hideMark/>
          </w:tcPr>
          <w:p w:rsidR="00BE5FE1" w:rsidRPr="00AD272C" w:rsidRDefault="00BE5FE1" w:rsidP="00BE5FE1">
            <w:pPr>
              <w:spacing w:after="0" w:line="240" w:lineRule="auto"/>
              <w:jc w:val="right"/>
              <w:rPr>
                <w:rFonts w:ascii="Times New Roman" w:eastAsia="Times New Roman" w:hAnsi="Times New Roman" w:cs="Times New Roman"/>
                <w:sz w:val="20"/>
                <w:szCs w:val="20"/>
              </w:rPr>
            </w:pPr>
          </w:p>
        </w:tc>
        <w:tc>
          <w:tcPr>
            <w:tcW w:w="700" w:type="dxa"/>
            <w:gridSpan w:val="2"/>
            <w:tcBorders>
              <w:top w:val="nil"/>
              <w:left w:val="nil"/>
              <w:bottom w:val="nil"/>
              <w:right w:val="nil"/>
            </w:tcBorders>
            <w:shd w:val="clear" w:color="auto" w:fill="auto"/>
            <w:vAlign w:val="bottom"/>
            <w:hideMark/>
          </w:tcPr>
          <w:p w:rsidR="00BE5FE1" w:rsidRPr="00AD272C" w:rsidRDefault="00BE5FE1" w:rsidP="00BE5FE1">
            <w:pPr>
              <w:spacing w:after="0" w:line="240" w:lineRule="auto"/>
              <w:jc w:val="right"/>
              <w:rPr>
                <w:rFonts w:ascii="Times New Roman" w:eastAsia="Times New Roman" w:hAnsi="Times New Roman" w:cs="Times New Roman"/>
                <w:sz w:val="20"/>
                <w:szCs w:val="20"/>
              </w:rPr>
            </w:pPr>
          </w:p>
        </w:tc>
        <w:tc>
          <w:tcPr>
            <w:tcW w:w="683" w:type="dxa"/>
            <w:gridSpan w:val="2"/>
            <w:tcBorders>
              <w:top w:val="nil"/>
              <w:left w:val="nil"/>
              <w:bottom w:val="nil"/>
              <w:right w:val="nil"/>
            </w:tcBorders>
            <w:shd w:val="clear" w:color="auto" w:fill="auto"/>
            <w:vAlign w:val="bottom"/>
            <w:hideMark/>
          </w:tcPr>
          <w:p w:rsidR="00BE5FE1" w:rsidRPr="00AD272C" w:rsidRDefault="00BE5FE1" w:rsidP="00BE5FE1">
            <w:pPr>
              <w:spacing w:after="0" w:line="240" w:lineRule="auto"/>
              <w:jc w:val="right"/>
              <w:rPr>
                <w:rFonts w:ascii="Times New Roman" w:eastAsia="Times New Roman" w:hAnsi="Times New Roman" w:cs="Times New Roman"/>
                <w:sz w:val="20"/>
                <w:szCs w:val="20"/>
              </w:rPr>
            </w:pPr>
          </w:p>
        </w:tc>
        <w:tc>
          <w:tcPr>
            <w:tcW w:w="276" w:type="dxa"/>
            <w:gridSpan w:val="2"/>
            <w:tcBorders>
              <w:top w:val="nil"/>
              <w:left w:val="nil"/>
              <w:bottom w:val="nil"/>
              <w:right w:val="nil"/>
            </w:tcBorders>
            <w:shd w:val="clear" w:color="auto" w:fill="auto"/>
            <w:vAlign w:val="bottom"/>
            <w:hideMark/>
          </w:tcPr>
          <w:p w:rsidR="00BE5FE1" w:rsidRPr="00AD272C" w:rsidRDefault="00BE5FE1" w:rsidP="00BE5FE1">
            <w:pPr>
              <w:spacing w:after="0" w:line="240" w:lineRule="auto"/>
              <w:jc w:val="right"/>
              <w:rPr>
                <w:rFonts w:ascii="Times New Roman" w:eastAsia="Times New Roman" w:hAnsi="Times New Roman" w:cs="Times New Roman"/>
                <w:sz w:val="20"/>
                <w:szCs w:val="20"/>
              </w:rPr>
            </w:pPr>
          </w:p>
        </w:tc>
      </w:tr>
      <w:tr w:rsidR="00BE5FE1" w:rsidRPr="00AD272C" w:rsidTr="00BE5FE1">
        <w:trPr>
          <w:trHeight w:val="2145"/>
        </w:trPr>
        <w:tc>
          <w:tcPr>
            <w:tcW w:w="568" w:type="dxa"/>
            <w:vMerge w:val="restart"/>
            <w:tcBorders>
              <w:top w:val="single" w:sz="8" w:space="0" w:color="auto"/>
              <w:left w:val="single" w:sz="8" w:space="0" w:color="auto"/>
              <w:bottom w:val="nil"/>
              <w:right w:val="nil"/>
            </w:tcBorders>
            <w:shd w:val="clear" w:color="000000" w:fill="FFFFFF"/>
            <w:noWrap/>
            <w:textDirection w:val="tbRl"/>
            <w:vAlign w:val="center"/>
            <w:hideMark/>
          </w:tcPr>
          <w:p w:rsidR="00BE5FE1" w:rsidRPr="00AD272C" w:rsidRDefault="00BE5FE1" w:rsidP="00BE5FE1">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 xml:space="preserve">עלויות מעביד </w:t>
            </w:r>
          </w:p>
        </w:tc>
        <w:tc>
          <w:tcPr>
            <w:tcW w:w="1114" w:type="dxa"/>
            <w:tcBorders>
              <w:top w:val="single" w:sz="8" w:space="0" w:color="auto"/>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חופשה </w:t>
            </w:r>
          </w:p>
        </w:tc>
        <w:tc>
          <w:tcPr>
            <w:tcW w:w="1047" w:type="dxa"/>
            <w:tcBorders>
              <w:top w:val="single" w:sz="8" w:space="0" w:color="auto"/>
              <w:left w:val="nil"/>
              <w:bottom w:val="single" w:sz="4" w:space="0" w:color="auto"/>
              <w:right w:val="nil"/>
            </w:tcBorders>
            <w:shd w:val="clear" w:color="auto" w:fill="auto"/>
            <w:vAlign w:val="center"/>
            <w:hideMark/>
          </w:tcPr>
          <w:p w:rsidR="00BE5FE1" w:rsidRPr="00AD272C" w:rsidRDefault="00D91A77" w:rsidP="00EE19C3">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3.</w:t>
            </w:r>
            <w:r w:rsidR="00EE19C3" w:rsidRPr="00AD272C">
              <w:rPr>
                <w:rFonts w:ascii="Arial" w:eastAsia="Times New Roman" w:hAnsi="Arial" w:cs="David" w:hint="cs"/>
                <w:color w:val="000000"/>
                <w:sz w:val="24"/>
                <w:szCs w:val="24"/>
                <w:rtl/>
              </w:rPr>
              <w:t>58</w:t>
            </w:r>
            <w:r w:rsidRPr="00AD272C">
              <w:rPr>
                <w:rFonts w:ascii="Arial" w:eastAsia="Times New Roman" w:hAnsi="Arial" w:cs="David" w:hint="cs"/>
                <w:color w:val="000000"/>
                <w:sz w:val="24"/>
                <w:szCs w:val="24"/>
                <w:rtl/>
              </w:rPr>
              <w:t>%</w:t>
            </w:r>
          </w:p>
        </w:tc>
        <w:tc>
          <w:tcPr>
            <w:tcW w:w="1226" w:type="dxa"/>
            <w:tcBorders>
              <w:top w:val="single" w:sz="8" w:space="0" w:color="auto"/>
              <w:left w:val="nil"/>
              <w:bottom w:val="single" w:sz="4" w:space="0" w:color="auto"/>
              <w:right w:val="nil"/>
            </w:tcBorders>
            <w:shd w:val="clear" w:color="auto" w:fill="auto"/>
            <w:vAlign w:val="center"/>
            <w:hideMark/>
          </w:tcPr>
          <w:p w:rsidR="00BE5FE1" w:rsidRPr="00AD272C" w:rsidRDefault="00226879" w:rsidP="00EE19C3">
            <w:pPr>
              <w:spacing w:after="0" w:line="240" w:lineRule="auto"/>
              <w:jc w:val="center"/>
              <w:rPr>
                <w:rFonts w:ascii="Arial" w:eastAsia="Times New Roman" w:hAnsi="Arial" w:cs="David"/>
                <w:color w:val="000000"/>
                <w:sz w:val="24"/>
                <w:szCs w:val="24"/>
              </w:rPr>
            </w:pPr>
            <w:r w:rsidRPr="00226879">
              <w:rPr>
                <w:rFonts w:ascii="Arial" w:eastAsia="Times New Roman" w:hAnsi="Arial" w:cs="David" w:hint="cs"/>
                <w:color w:val="000000"/>
                <w:sz w:val="24"/>
                <w:szCs w:val="24"/>
                <w:rtl/>
              </w:rPr>
              <w:t>₪</w:t>
            </w:r>
            <w:r w:rsidRPr="00226879">
              <w:rPr>
                <w:rFonts w:ascii="Arial" w:eastAsia="Times New Roman" w:hAnsi="Arial" w:cs="David"/>
                <w:color w:val="000000"/>
                <w:sz w:val="24"/>
                <w:szCs w:val="24"/>
                <w:rtl/>
              </w:rPr>
              <w:t xml:space="preserve"> </w:t>
            </w:r>
            <w:r w:rsidRPr="00226879">
              <w:rPr>
                <w:rFonts w:ascii="Arial" w:eastAsia="Times New Roman" w:hAnsi="Arial" w:cs="David"/>
                <w:color w:val="000000"/>
                <w:sz w:val="24"/>
                <w:szCs w:val="24"/>
              </w:rPr>
              <w:t>1.22</w:t>
            </w:r>
          </w:p>
        </w:tc>
        <w:tc>
          <w:tcPr>
            <w:tcW w:w="5866" w:type="dxa"/>
            <w:gridSpan w:val="9"/>
            <w:tcBorders>
              <w:top w:val="single" w:sz="8"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10 ימי חופשה בתשלום או 12 ימי חופשה בתשלום בשנתיים הראשונות, לפי אורך שבוע העבודה של העובד. ראה פירוט זכאות לשנות ותק בסעיף 3.4 להוראת </w:t>
            </w:r>
            <w:proofErr w:type="spellStart"/>
            <w:r w:rsidRPr="00AD272C">
              <w:rPr>
                <w:rFonts w:ascii="Arial" w:eastAsia="Times New Roman" w:hAnsi="Arial" w:cs="David" w:hint="cs"/>
                <w:color w:val="000000"/>
                <w:sz w:val="24"/>
                <w:szCs w:val="24"/>
                <w:rtl/>
              </w:rPr>
              <w:t>תכ"ם</w:t>
            </w:r>
            <w:proofErr w:type="spellEnd"/>
            <w:r w:rsidRPr="00AD272C">
              <w:rPr>
                <w:rFonts w:ascii="Arial" w:eastAsia="Times New Roman" w:hAnsi="Arial" w:cs="David" w:hint="cs"/>
                <w:color w:val="000000"/>
                <w:sz w:val="24"/>
                <w:szCs w:val="24"/>
                <w:rtl/>
              </w:rPr>
              <w:t xml:space="preserve"> 7.11.3.3.</w:t>
            </w:r>
          </w:p>
        </w:tc>
      </w:tr>
      <w:tr w:rsidR="00BE5FE1" w:rsidRPr="00AD272C" w:rsidTr="001452C5">
        <w:trPr>
          <w:trHeight w:val="1498"/>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ותק </w:t>
            </w:r>
          </w:p>
        </w:tc>
        <w:tc>
          <w:tcPr>
            <w:tcW w:w="1047" w:type="dxa"/>
            <w:tcBorders>
              <w:top w:val="nil"/>
              <w:left w:val="nil"/>
              <w:bottom w:val="single" w:sz="4" w:space="0" w:color="auto"/>
              <w:right w:val="nil"/>
            </w:tcBorders>
            <w:shd w:val="clear" w:color="auto" w:fill="auto"/>
            <w:vAlign w:val="center"/>
            <w:hideMark/>
          </w:tcPr>
          <w:p w:rsidR="00BE5FE1" w:rsidRPr="00AD272C" w:rsidRDefault="00D91A77" w:rsidP="00D91A77">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0/0.35/0.46 ₪ </w:t>
            </w:r>
          </w:p>
        </w:tc>
        <w:tc>
          <w:tcPr>
            <w:tcW w:w="1226" w:type="dxa"/>
            <w:tcBorders>
              <w:top w:val="nil"/>
              <w:left w:val="nil"/>
              <w:bottom w:val="single" w:sz="4" w:space="0" w:color="auto"/>
              <w:right w:val="nil"/>
            </w:tcBorders>
            <w:shd w:val="clear" w:color="auto" w:fill="auto"/>
            <w:vAlign w:val="center"/>
            <w:hideMark/>
          </w:tcPr>
          <w:p w:rsidR="00BE5FE1" w:rsidRPr="00AD272C" w:rsidRDefault="00BE5FE1" w:rsidP="00BE5FE1">
            <w:pPr>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 </w:t>
            </w:r>
            <w:r w:rsidRPr="00AD272C">
              <w:rPr>
                <w:rFonts w:ascii="Arial" w:eastAsia="Times New Roman" w:hAnsi="Arial" w:cs="David" w:hint="cs"/>
                <w:color w:val="000000"/>
                <w:sz w:val="24"/>
                <w:szCs w:val="24"/>
              </w:rPr>
              <w:t>0.00</w:t>
            </w:r>
          </w:p>
        </w:tc>
        <w:tc>
          <w:tcPr>
            <w:tcW w:w="5866" w:type="dxa"/>
            <w:gridSpan w:val="9"/>
            <w:tcBorders>
              <w:top w:val="single" w:sz="4"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 xml:space="preserve">תוספת ותק משולמת החל מהשנה השנייה ואילך לעבודה, 0.35 ₪ לכל שעת עבודה. מהשנה השישית ואילך התעריף הינו 0.46 ₪.  </w:t>
            </w:r>
            <w:r w:rsidRPr="00AD272C">
              <w:rPr>
                <w:rFonts w:ascii="Arial" w:eastAsia="Times New Roman" w:hAnsi="Arial" w:cs="David" w:hint="cs"/>
                <w:b/>
                <w:bCs/>
                <w:color w:val="000000"/>
                <w:sz w:val="24"/>
                <w:szCs w:val="24"/>
                <w:rtl/>
              </w:rPr>
              <w:t>ל</w:t>
            </w:r>
            <w:r w:rsidRPr="00AD272C">
              <w:rPr>
                <w:rFonts w:ascii="Arial" w:eastAsia="Times New Roman" w:hAnsi="Arial" w:cs="David" w:hint="cs"/>
                <w:b/>
                <w:bCs/>
                <w:color w:val="000000"/>
                <w:sz w:val="24"/>
                <w:szCs w:val="24"/>
                <w:u w:val="single"/>
                <w:rtl/>
              </w:rPr>
              <w:t xml:space="preserve">צורך טבלה זו בלבד הונח </w:t>
            </w:r>
            <w:r w:rsidRPr="00AD272C">
              <w:rPr>
                <w:rFonts w:ascii="Arial" w:eastAsia="Times New Roman" w:hAnsi="Arial" w:cs="David" w:hint="cs"/>
                <w:b/>
                <w:bCs/>
                <w:color w:val="000000"/>
                <w:sz w:val="24"/>
                <w:szCs w:val="24"/>
                <w:rtl/>
              </w:rPr>
              <w:t>כ</w:t>
            </w:r>
            <w:r w:rsidRPr="00AD272C">
              <w:rPr>
                <w:rFonts w:ascii="Arial" w:eastAsia="Times New Roman" w:hAnsi="Arial" w:cs="David" w:hint="cs"/>
                <w:color w:val="000000"/>
                <w:sz w:val="24"/>
                <w:szCs w:val="24"/>
                <w:rtl/>
              </w:rPr>
              <w:t>י עובדי הספק אינם זכאים לתוספת ותק בשנה הראשונה להתקשרות</w:t>
            </w:r>
          </w:p>
        </w:tc>
      </w:tr>
      <w:tr w:rsidR="00BE5FE1" w:rsidRPr="00AD272C" w:rsidTr="001452C5">
        <w:trPr>
          <w:trHeight w:val="1315"/>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חגים </w:t>
            </w:r>
          </w:p>
        </w:tc>
        <w:tc>
          <w:tcPr>
            <w:tcW w:w="1047" w:type="dxa"/>
            <w:tcBorders>
              <w:top w:val="nil"/>
              <w:left w:val="nil"/>
              <w:bottom w:val="single" w:sz="4" w:space="0" w:color="auto"/>
              <w:right w:val="nil"/>
            </w:tcBorders>
            <w:shd w:val="clear" w:color="auto" w:fill="auto"/>
            <w:vAlign w:val="center"/>
            <w:hideMark/>
          </w:tcPr>
          <w:p w:rsidR="00BE5FE1" w:rsidRPr="00AD272C" w:rsidRDefault="00BE5FE1" w:rsidP="00EE19C3">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3.</w:t>
            </w:r>
            <w:r w:rsidR="00EE19C3" w:rsidRPr="00AD272C">
              <w:rPr>
                <w:rFonts w:ascii="Arial" w:eastAsia="Times New Roman" w:hAnsi="Arial" w:cs="David" w:hint="cs"/>
                <w:color w:val="000000"/>
                <w:sz w:val="24"/>
                <w:szCs w:val="24"/>
                <w:rtl/>
              </w:rPr>
              <w:t>2</w:t>
            </w:r>
            <w:r w:rsidR="00D91A77" w:rsidRPr="00AD272C">
              <w:rPr>
                <w:rFonts w:ascii="Arial" w:eastAsia="Times New Roman" w:hAnsi="Arial" w:cs="David" w:hint="cs"/>
                <w:color w:val="000000"/>
                <w:sz w:val="24"/>
                <w:szCs w:val="24"/>
                <w:rtl/>
              </w:rPr>
              <w:t>3</w:t>
            </w:r>
            <w:r w:rsidRPr="00AD272C">
              <w:rPr>
                <w:rFonts w:ascii="Arial" w:eastAsia="Times New Roman" w:hAnsi="Arial" w:cs="David" w:hint="cs"/>
                <w:color w:val="000000"/>
                <w:sz w:val="24"/>
                <w:szCs w:val="24"/>
                <w:rtl/>
              </w:rPr>
              <w:t>%</w:t>
            </w:r>
          </w:p>
        </w:tc>
        <w:tc>
          <w:tcPr>
            <w:tcW w:w="1226" w:type="dxa"/>
            <w:tcBorders>
              <w:top w:val="nil"/>
              <w:left w:val="nil"/>
              <w:bottom w:val="single" w:sz="4" w:space="0" w:color="auto"/>
              <w:right w:val="nil"/>
            </w:tcBorders>
            <w:shd w:val="clear" w:color="auto" w:fill="auto"/>
            <w:vAlign w:val="center"/>
            <w:hideMark/>
          </w:tcPr>
          <w:p w:rsidR="00BE5FE1" w:rsidRPr="00AD272C" w:rsidRDefault="00226879" w:rsidP="00EE19C3">
            <w:pPr>
              <w:spacing w:after="0" w:line="240" w:lineRule="auto"/>
              <w:jc w:val="center"/>
              <w:rPr>
                <w:rFonts w:ascii="Arial" w:eastAsia="Times New Roman" w:hAnsi="Arial" w:cs="David"/>
                <w:color w:val="000000"/>
                <w:sz w:val="24"/>
                <w:szCs w:val="24"/>
              </w:rPr>
            </w:pPr>
            <w:r w:rsidRPr="00226879">
              <w:rPr>
                <w:rFonts w:ascii="Arial" w:eastAsia="Times New Roman" w:hAnsi="Arial" w:cs="David" w:hint="cs"/>
                <w:color w:val="000000"/>
                <w:sz w:val="24"/>
                <w:szCs w:val="24"/>
                <w:rtl/>
              </w:rPr>
              <w:t>₪</w:t>
            </w:r>
            <w:r w:rsidRPr="00226879">
              <w:rPr>
                <w:rFonts w:ascii="Arial" w:eastAsia="Times New Roman" w:hAnsi="Arial" w:cs="David"/>
                <w:color w:val="000000"/>
                <w:sz w:val="24"/>
                <w:szCs w:val="24"/>
                <w:rtl/>
              </w:rPr>
              <w:t xml:space="preserve"> </w:t>
            </w:r>
            <w:r w:rsidRPr="00226879">
              <w:rPr>
                <w:rFonts w:ascii="Arial" w:eastAsia="Times New Roman" w:hAnsi="Arial" w:cs="David"/>
                <w:color w:val="000000"/>
                <w:sz w:val="24"/>
                <w:szCs w:val="24"/>
              </w:rPr>
              <w:t>1.10</w:t>
            </w:r>
          </w:p>
        </w:tc>
        <w:tc>
          <w:tcPr>
            <w:tcW w:w="5866" w:type="dxa"/>
            <w:gridSpan w:val="9"/>
            <w:tcBorders>
              <w:top w:val="single" w:sz="4"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 xml:space="preserve">העובדים זכאים ל- 9 ימי חג בשנה. הזכאות לימי חג הינה במקרים בהם העובדים עבדו יום לפני ויום אחרי החג אלא אם נעדרו בהסכמת המעסיק. </w:t>
            </w:r>
            <w:r w:rsidRPr="00AD272C">
              <w:rPr>
                <w:rFonts w:ascii="Arial" w:eastAsia="Times New Roman" w:hAnsi="Arial" w:cs="David" w:hint="cs"/>
                <w:color w:val="000000"/>
                <w:sz w:val="24"/>
                <w:szCs w:val="24"/>
                <w:rtl/>
              </w:rPr>
              <w:br/>
              <w:t>רכיב זה חושב על שכר היסוד בתוספת דמי הבראה.</w:t>
            </w:r>
          </w:p>
        </w:tc>
      </w:tr>
      <w:tr w:rsidR="00BE5FE1" w:rsidRPr="00AD272C" w:rsidTr="001452C5">
        <w:trPr>
          <w:trHeight w:val="1842"/>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הבראה</w:t>
            </w:r>
          </w:p>
        </w:tc>
        <w:tc>
          <w:tcPr>
            <w:tcW w:w="1047" w:type="dxa"/>
            <w:tcBorders>
              <w:top w:val="nil"/>
              <w:left w:val="nil"/>
              <w:bottom w:val="single" w:sz="4" w:space="0" w:color="auto"/>
              <w:right w:val="nil"/>
            </w:tcBorders>
            <w:shd w:val="clear" w:color="auto" w:fill="auto"/>
            <w:vAlign w:val="center"/>
            <w:hideMark/>
          </w:tcPr>
          <w:p w:rsidR="00BE5FE1" w:rsidRPr="00AD272C" w:rsidRDefault="00BE5FE1" w:rsidP="00EE19C3">
            <w:pPr>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 </w:t>
            </w:r>
            <w:r w:rsidRPr="00AD272C">
              <w:rPr>
                <w:rFonts w:ascii="Arial" w:eastAsia="Times New Roman" w:hAnsi="Arial" w:cs="David" w:hint="cs"/>
                <w:color w:val="000000"/>
                <w:sz w:val="24"/>
                <w:szCs w:val="24"/>
              </w:rPr>
              <w:t>1.3</w:t>
            </w:r>
            <w:r w:rsidR="00EE19C3" w:rsidRPr="00AD272C">
              <w:rPr>
                <w:rFonts w:ascii="Arial" w:eastAsia="Times New Roman" w:hAnsi="Arial" w:cs="David"/>
                <w:color w:val="000000"/>
                <w:sz w:val="24"/>
                <w:szCs w:val="24"/>
              </w:rPr>
              <w:t>3</w:t>
            </w:r>
          </w:p>
        </w:tc>
        <w:tc>
          <w:tcPr>
            <w:tcW w:w="1226" w:type="dxa"/>
            <w:tcBorders>
              <w:top w:val="nil"/>
              <w:left w:val="nil"/>
              <w:bottom w:val="single" w:sz="4" w:space="0" w:color="auto"/>
              <w:right w:val="nil"/>
            </w:tcBorders>
            <w:shd w:val="clear" w:color="auto" w:fill="auto"/>
            <w:vAlign w:val="center"/>
            <w:hideMark/>
          </w:tcPr>
          <w:p w:rsidR="00BE5FE1" w:rsidRPr="00AD272C" w:rsidRDefault="00BE5FE1" w:rsidP="00EE19C3">
            <w:pPr>
              <w:spacing w:after="0" w:line="240" w:lineRule="auto"/>
              <w:jc w:val="center"/>
              <w:rPr>
                <w:rFonts w:ascii="Arial" w:eastAsia="Times New Roman" w:hAnsi="Arial" w:cs="David"/>
                <w:color w:val="000000"/>
                <w:sz w:val="24"/>
                <w:szCs w:val="24"/>
              </w:rPr>
            </w:pPr>
            <w:r w:rsidRPr="00AD272C">
              <w:rPr>
                <w:rFonts w:ascii="Arial" w:eastAsia="Times New Roman" w:hAnsi="Arial" w:cs="David" w:hint="cs"/>
                <w:color w:val="000000"/>
                <w:sz w:val="24"/>
                <w:szCs w:val="24"/>
                <w:rtl/>
              </w:rPr>
              <w:t xml:space="preserve">₪ </w:t>
            </w:r>
            <w:r w:rsidRPr="00AD272C">
              <w:rPr>
                <w:rFonts w:ascii="Arial" w:eastAsia="Times New Roman" w:hAnsi="Arial" w:cs="David" w:hint="cs"/>
                <w:color w:val="000000"/>
                <w:sz w:val="24"/>
                <w:szCs w:val="24"/>
              </w:rPr>
              <w:t>1.3</w:t>
            </w:r>
            <w:r w:rsidR="00EE19C3" w:rsidRPr="00AD272C">
              <w:rPr>
                <w:rFonts w:ascii="Arial" w:eastAsia="Times New Roman" w:hAnsi="Arial" w:cs="David"/>
                <w:color w:val="000000"/>
                <w:sz w:val="24"/>
                <w:szCs w:val="24"/>
              </w:rPr>
              <w:t>3</w:t>
            </w:r>
          </w:p>
        </w:tc>
        <w:tc>
          <w:tcPr>
            <w:tcW w:w="5866" w:type="dxa"/>
            <w:gridSpan w:val="9"/>
            <w:tcBorders>
              <w:top w:val="single" w:sz="4"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 xml:space="preserve">ערך יום הבראה לשנת 2012 עומד על 420 ₪ ליום. הזכאות לדמי הבראה הינה מיום העבודה הראשון ותשולם לעובד כרכיב נפרד לצד שכר השעה. עובד יהיה זכאי לתשלום הבראה גם בניצול ימי חופשה או מחלה. רכיב השעה של דמי ההבראה לא ישולם עבור שעות נוספות. ראה פירוט הזכאות לימי הבראה בסעיף ‏3.5 להוראת </w:t>
            </w:r>
            <w:proofErr w:type="spellStart"/>
            <w:r w:rsidRPr="00AD272C">
              <w:rPr>
                <w:rFonts w:ascii="Arial" w:eastAsia="Times New Roman" w:hAnsi="Arial" w:cs="David" w:hint="cs"/>
                <w:color w:val="000000"/>
                <w:sz w:val="24"/>
                <w:szCs w:val="24"/>
                <w:rtl/>
              </w:rPr>
              <w:t>תכ"ם</w:t>
            </w:r>
            <w:proofErr w:type="spellEnd"/>
            <w:r w:rsidRPr="00AD272C">
              <w:rPr>
                <w:rFonts w:ascii="Arial" w:eastAsia="Times New Roman" w:hAnsi="Arial" w:cs="David" w:hint="cs"/>
                <w:color w:val="000000"/>
                <w:sz w:val="24"/>
                <w:szCs w:val="24"/>
                <w:rtl/>
              </w:rPr>
              <w:t xml:space="preserve"> 7.11.3.3.</w:t>
            </w:r>
          </w:p>
        </w:tc>
      </w:tr>
      <w:tr w:rsidR="00BE5FE1" w:rsidRPr="00AD272C" w:rsidTr="001452C5">
        <w:trPr>
          <w:trHeight w:val="2535"/>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הפרשה לפנסיה </w:t>
            </w:r>
          </w:p>
        </w:tc>
        <w:tc>
          <w:tcPr>
            <w:tcW w:w="1047"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7%</w:t>
            </w:r>
          </w:p>
        </w:tc>
        <w:tc>
          <w:tcPr>
            <w:tcW w:w="1226" w:type="dxa"/>
            <w:tcBorders>
              <w:top w:val="nil"/>
              <w:left w:val="nil"/>
              <w:bottom w:val="single" w:sz="4" w:space="0" w:color="auto"/>
              <w:right w:val="nil"/>
            </w:tcBorders>
            <w:shd w:val="clear" w:color="auto" w:fill="auto"/>
            <w:vAlign w:val="center"/>
            <w:hideMark/>
          </w:tcPr>
          <w:p w:rsidR="00BE5FE1" w:rsidRPr="00AD272C" w:rsidRDefault="00226879" w:rsidP="00EE19C3">
            <w:pPr>
              <w:spacing w:after="0" w:line="240" w:lineRule="auto"/>
              <w:jc w:val="center"/>
              <w:rPr>
                <w:rFonts w:ascii="Arial" w:eastAsia="Times New Roman" w:hAnsi="Arial" w:cs="David"/>
                <w:color w:val="000000"/>
                <w:sz w:val="24"/>
                <w:szCs w:val="24"/>
                <w:rtl/>
              </w:rPr>
            </w:pPr>
            <w:r w:rsidRPr="00226879">
              <w:rPr>
                <w:rFonts w:ascii="Arial" w:eastAsia="Times New Roman" w:hAnsi="Arial" w:cs="David" w:hint="cs"/>
                <w:color w:val="000000"/>
                <w:sz w:val="24"/>
                <w:szCs w:val="24"/>
                <w:rtl/>
              </w:rPr>
              <w:t>₪</w:t>
            </w:r>
            <w:r w:rsidRPr="00226879">
              <w:rPr>
                <w:rFonts w:ascii="Arial" w:eastAsia="Times New Roman" w:hAnsi="Arial" w:cs="David"/>
                <w:color w:val="000000"/>
                <w:sz w:val="24"/>
                <w:szCs w:val="24"/>
                <w:rtl/>
              </w:rPr>
              <w:t xml:space="preserve"> </w:t>
            </w:r>
            <w:r w:rsidRPr="00226879">
              <w:rPr>
                <w:rFonts w:ascii="Arial" w:eastAsia="Times New Roman" w:hAnsi="Arial" w:cs="David"/>
                <w:color w:val="000000"/>
                <w:sz w:val="24"/>
                <w:szCs w:val="24"/>
              </w:rPr>
              <w:t>2.49</w:t>
            </w:r>
          </w:p>
        </w:tc>
        <w:tc>
          <w:tcPr>
            <w:tcW w:w="5866" w:type="dxa"/>
            <w:gridSpan w:val="9"/>
            <w:tcBorders>
              <w:top w:val="single" w:sz="4"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r w:rsidRPr="00AD272C">
              <w:rPr>
                <w:rFonts w:ascii="Arial" w:eastAsia="Times New Roman" w:hAnsi="Arial" w:cs="David" w:hint="cs"/>
                <w:color w:val="000000"/>
                <w:sz w:val="24"/>
                <w:szCs w:val="24"/>
                <w:rtl/>
              </w:rPr>
              <w:br/>
              <w:t xml:space="preserve">ההפרשה תתבצע על שכר בסיס בתוספת וותק, דמי הבראה, ימי חג, דמי חופשה, ימי מחלה, תשלום עבור ימי מילואים ודמי לידה. </w:t>
            </w:r>
            <w:r w:rsidRPr="00AD272C">
              <w:rPr>
                <w:rFonts w:ascii="Arial" w:eastAsia="Times New Roman" w:hAnsi="Arial" w:cs="David" w:hint="cs"/>
                <w:color w:val="000000"/>
                <w:sz w:val="24"/>
                <w:szCs w:val="24"/>
                <w:rtl/>
              </w:rPr>
              <w:br/>
              <w:t>במקרה שהעובד עבד שעות נוספות או שעבד בשבת יש להפריש גם תמורת עבודה זו.</w:t>
            </w:r>
          </w:p>
        </w:tc>
      </w:tr>
      <w:tr w:rsidR="00BE5FE1" w:rsidRPr="00AD272C" w:rsidTr="001452C5">
        <w:trPr>
          <w:trHeight w:val="2207"/>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פיצויים </w:t>
            </w:r>
          </w:p>
        </w:tc>
        <w:tc>
          <w:tcPr>
            <w:tcW w:w="1047" w:type="dxa"/>
            <w:tcBorders>
              <w:top w:val="nil"/>
              <w:left w:val="nil"/>
              <w:bottom w:val="single" w:sz="4" w:space="0" w:color="auto"/>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8.33%</w:t>
            </w:r>
          </w:p>
        </w:tc>
        <w:tc>
          <w:tcPr>
            <w:tcW w:w="1226" w:type="dxa"/>
            <w:tcBorders>
              <w:top w:val="nil"/>
              <w:left w:val="nil"/>
              <w:bottom w:val="single" w:sz="4" w:space="0" w:color="auto"/>
              <w:right w:val="nil"/>
            </w:tcBorders>
            <w:shd w:val="clear" w:color="auto" w:fill="auto"/>
            <w:vAlign w:val="center"/>
            <w:hideMark/>
          </w:tcPr>
          <w:p w:rsidR="00BE5FE1" w:rsidRPr="00AD272C" w:rsidRDefault="00226879" w:rsidP="00EE19C3">
            <w:pPr>
              <w:spacing w:after="0" w:line="240" w:lineRule="auto"/>
              <w:jc w:val="center"/>
              <w:rPr>
                <w:rFonts w:ascii="Arial" w:eastAsia="Times New Roman" w:hAnsi="Arial" w:cs="David"/>
                <w:color w:val="000000"/>
                <w:sz w:val="24"/>
                <w:szCs w:val="24"/>
                <w:rtl/>
              </w:rPr>
            </w:pPr>
            <w:r w:rsidRPr="00226879">
              <w:rPr>
                <w:rFonts w:ascii="Arial" w:eastAsia="Times New Roman" w:hAnsi="Arial" w:cs="David" w:hint="cs"/>
                <w:color w:val="000000"/>
                <w:sz w:val="24"/>
                <w:szCs w:val="24"/>
                <w:rtl/>
              </w:rPr>
              <w:t>₪</w:t>
            </w:r>
            <w:r w:rsidRPr="00226879">
              <w:rPr>
                <w:rFonts w:ascii="Arial" w:eastAsia="Times New Roman" w:hAnsi="Arial" w:cs="David"/>
                <w:color w:val="000000"/>
                <w:sz w:val="24"/>
                <w:szCs w:val="24"/>
                <w:rtl/>
              </w:rPr>
              <w:t xml:space="preserve"> </w:t>
            </w:r>
            <w:r w:rsidRPr="00226879">
              <w:rPr>
                <w:rFonts w:ascii="Arial" w:eastAsia="Times New Roman" w:hAnsi="Arial" w:cs="David"/>
                <w:color w:val="000000"/>
                <w:sz w:val="24"/>
                <w:szCs w:val="24"/>
              </w:rPr>
              <w:t>2.97</w:t>
            </w:r>
          </w:p>
        </w:tc>
        <w:tc>
          <w:tcPr>
            <w:tcW w:w="5866" w:type="dxa"/>
            <w:gridSpan w:val="9"/>
            <w:tcBorders>
              <w:top w:val="single" w:sz="4" w:space="0" w:color="auto"/>
              <w:left w:val="nil"/>
              <w:bottom w:val="single" w:sz="4"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Pr>
            </w:pPr>
            <w:r w:rsidRPr="00AD272C">
              <w:rPr>
                <w:rFonts w:ascii="Arial" w:eastAsia="Times New Roman" w:hAnsi="Arial" w:cs="David" w:hint="cs"/>
                <w:color w:val="000000"/>
                <w:sz w:val="24"/>
                <w:szCs w:val="24"/>
                <w:rtl/>
              </w:rPr>
              <w:t>הפרשה לקופת גמל לפיצויים, כהגדרתה בחוק הפיקוח על שירותים פיננסיים (קופות גמל), התשס"ה-2005 תעשה על שם העובד לצורך הסכם זה החל מהיום הראשון להעסקתו, לצורך ביצוע ההתקשרות וזאת למרות האמור בסעיף ה' לצו ההרחבה.</w:t>
            </w:r>
            <w:r w:rsidRPr="00AD272C">
              <w:rPr>
                <w:rFonts w:ascii="Arial" w:eastAsia="Times New Roman" w:hAnsi="Arial" w:cs="David" w:hint="cs"/>
                <w:color w:val="000000"/>
                <w:sz w:val="24"/>
                <w:szCs w:val="24"/>
                <w:rtl/>
              </w:rPr>
              <w:br/>
              <w:t xml:space="preserve">ההפרשה תתבצע על שכר בסיס בתוספת וותק, דמי הבראה, ימי חג,  דמי חופשה, ימי מחלה, תשלום עבור ימי מילואים ודמי לידה. </w:t>
            </w:r>
            <w:r w:rsidRPr="00AD272C">
              <w:rPr>
                <w:rFonts w:ascii="Arial" w:eastAsia="Times New Roman" w:hAnsi="Arial" w:cs="David" w:hint="cs"/>
                <w:color w:val="000000"/>
                <w:sz w:val="24"/>
                <w:szCs w:val="24"/>
                <w:rtl/>
              </w:rPr>
              <w:br/>
              <w:t xml:space="preserve">במקרה שהעובד עבד שעות נוספות או שעבד בשבת יש להפריש תמורת עבודה זו 6%. </w:t>
            </w:r>
          </w:p>
        </w:tc>
      </w:tr>
      <w:tr w:rsidR="00BE5FE1" w:rsidRPr="00AD272C" w:rsidTr="001452C5">
        <w:trPr>
          <w:trHeight w:val="1960"/>
        </w:trPr>
        <w:tc>
          <w:tcPr>
            <w:tcW w:w="568" w:type="dxa"/>
            <w:vMerge/>
            <w:tcBorders>
              <w:top w:val="single" w:sz="8" w:space="0" w:color="auto"/>
              <w:left w:val="single" w:sz="8" w:space="0" w:color="auto"/>
              <w:bottom w:val="nil"/>
              <w:right w:val="nil"/>
            </w:tcBorders>
            <w:vAlign w:val="center"/>
            <w:hideMark/>
          </w:tcPr>
          <w:p w:rsidR="00BE5FE1" w:rsidRPr="00AD272C"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nil"/>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ביטוח לאומי</w:t>
            </w:r>
          </w:p>
        </w:tc>
        <w:tc>
          <w:tcPr>
            <w:tcW w:w="1047" w:type="dxa"/>
            <w:tcBorders>
              <w:top w:val="nil"/>
              <w:left w:val="nil"/>
              <w:bottom w:val="nil"/>
              <w:right w:val="nil"/>
            </w:tcBorders>
            <w:shd w:val="clear" w:color="auto" w:fill="auto"/>
            <w:vAlign w:val="center"/>
            <w:hideMark/>
          </w:tcPr>
          <w:p w:rsidR="00BE5FE1" w:rsidRPr="00AD272C" w:rsidRDefault="00BE5FE1" w:rsidP="00BE5FE1">
            <w:pPr>
              <w:bidi/>
              <w:spacing w:after="0" w:line="240" w:lineRule="auto"/>
              <w:jc w:val="center"/>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3.45%</w:t>
            </w:r>
          </w:p>
        </w:tc>
        <w:tc>
          <w:tcPr>
            <w:tcW w:w="1226" w:type="dxa"/>
            <w:tcBorders>
              <w:top w:val="nil"/>
              <w:left w:val="nil"/>
              <w:bottom w:val="nil"/>
              <w:right w:val="nil"/>
            </w:tcBorders>
            <w:shd w:val="clear" w:color="auto" w:fill="auto"/>
            <w:vAlign w:val="center"/>
            <w:hideMark/>
          </w:tcPr>
          <w:p w:rsidR="00BE5FE1" w:rsidRPr="00AD272C" w:rsidRDefault="00226879" w:rsidP="00EE19C3">
            <w:pPr>
              <w:spacing w:after="0" w:line="240" w:lineRule="auto"/>
              <w:jc w:val="center"/>
              <w:rPr>
                <w:rFonts w:ascii="Arial" w:eastAsia="Times New Roman" w:hAnsi="Arial" w:cs="David"/>
                <w:color w:val="000000"/>
                <w:sz w:val="24"/>
                <w:szCs w:val="24"/>
                <w:rtl/>
              </w:rPr>
            </w:pPr>
            <w:r w:rsidRPr="00226879">
              <w:rPr>
                <w:rFonts w:ascii="Arial" w:eastAsia="Times New Roman" w:hAnsi="Arial" w:cs="David" w:hint="cs"/>
                <w:color w:val="000000"/>
                <w:sz w:val="24"/>
                <w:szCs w:val="24"/>
                <w:rtl/>
              </w:rPr>
              <w:t>₪</w:t>
            </w:r>
            <w:r w:rsidRPr="00226879">
              <w:rPr>
                <w:rFonts w:ascii="Arial" w:eastAsia="Times New Roman" w:hAnsi="Arial" w:cs="David"/>
                <w:color w:val="000000"/>
                <w:sz w:val="24"/>
                <w:szCs w:val="24"/>
                <w:rtl/>
              </w:rPr>
              <w:t xml:space="preserve"> </w:t>
            </w:r>
            <w:r w:rsidRPr="00226879">
              <w:rPr>
                <w:rFonts w:ascii="Arial" w:eastAsia="Times New Roman" w:hAnsi="Arial" w:cs="David"/>
                <w:color w:val="000000"/>
                <w:sz w:val="24"/>
                <w:szCs w:val="24"/>
              </w:rPr>
              <w:t>1.23</w:t>
            </w:r>
          </w:p>
        </w:tc>
        <w:tc>
          <w:tcPr>
            <w:tcW w:w="5866" w:type="dxa"/>
            <w:gridSpan w:val="9"/>
            <w:tcBorders>
              <w:top w:val="single" w:sz="4" w:space="0" w:color="auto"/>
              <w:left w:val="nil"/>
              <w:bottom w:val="double" w:sz="6" w:space="0" w:color="auto"/>
              <w:right w:val="single" w:sz="8" w:space="0" w:color="000000"/>
            </w:tcBorders>
            <w:shd w:val="clear" w:color="auto" w:fill="auto"/>
            <w:vAlign w:val="center"/>
            <w:hideMark/>
          </w:tcPr>
          <w:p w:rsidR="00BE5FE1" w:rsidRPr="00AD272C" w:rsidRDefault="00BE5FE1" w:rsidP="00BE5FE1">
            <w:pPr>
              <w:bidi/>
              <w:spacing w:after="0" w:line="240" w:lineRule="auto"/>
              <w:rPr>
                <w:rFonts w:ascii="Arial" w:eastAsia="Times New Roman" w:hAnsi="Arial" w:cs="David"/>
                <w:color w:val="000000"/>
                <w:sz w:val="24"/>
                <w:szCs w:val="24"/>
                <w:rtl/>
              </w:rPr>
            </w:pPr>
            <w:r w:rsidRPr="00AD272C">
              <w:rPr>
                <w:rFonts w:ascii="Arial" w:eastAsia="Times New Roman" w:hAnsi="Arial" w:cs="David" w:hint="cs"/>
                <w:color w:val="000000"/>
                <w:sz w:val="24"/>
                <w:szCs w:val="24"/>
                <w:rtl/>
              </w:rPr>
              <w:t xml:space="preserve">עד לשכר של 60% מהשכר הממוצע משולם 3.45% ביטוח לאומי; מעבר לשכר זה משולם 5.9%. בטבלה זו השימוש הוא בתעריף הנמוך בשל העובדה שמרבית העובדים אינם מגיעים לתעריף הגבוה. ביטוח לאומי משולם על מרכיבים נוספים מעבר לשכר היסוד כגון: חופשה, ותק, חגים, נסיעות, והבראה מתנות לחגים, סבסוד ארוחות. </w:t>
            </w:r>
          </w:p>
        </w:tc>
      </w:tr>
      <w:tr w:rsidR="00BE5FE1" w:rsidRPr="00AD272C" w:rsidTr="00BE5FE1">
        <w:trPr>
          <w:gridAfter w:val="2"/>
          <w:wAfter w:w="15" w:type="dxa"/>
          <w:trHeight w:val="330"/>
        </w:trPr>
        <w:tc>
          <w:tcPr>
            <w:tcW w:w="2729" w:type="dxa"/>
            <w:gridSpan w:val="3"/>
            <w:tcBorders>
              <w:top w:val="double" w:sz="6" w:space="0" w:color="auto"/>
              <w:left w:val="single" w:sz="8" w:space="0" w:color="auto"/>
              <w:bottom w:val="nil"/>
              <w:right w:val="nil"/>
            </w:tcBorders>
            <w:shd w:val="clear" w:color="000000" w:fill="DCE6F1"/>
            <w:noWrap/>
            <w:vAlign w:val="center"/>
            <w:hideMark/>
          </w:tcPr>
          <w:p w:rsidR="00BE5FE1" w:rsidRPr="00AD272C" w:rsidRDefault="00BE5FE1" w:rsidP="00226879">
            <w:pPr>
              <w:bidi/>
              <w:spacing w:after="0" w:line="240" w:lineRule="auto"/>
              <w:jc w:val="center"/>
              <w:rPr>
                <w:rFonts w:ascii="Arial" w:eastAsia="Times New Roman" w:hAnsi="Arial" w:cs="David"/>
                <w:b/>
                <w:bCs/>
                <w:color w:val="000000"/>
                <w:sz w:val="24"/>
                <w:szCs w:val="24"/>
                <w:rtl/>
              </w:rPr>
            </w:pPr>
            <w:r w:rsidRPr="00AD272C">
              <w:rPr>
                <w:rFonts w:ascii="Arial" w:eastAsia="Times New Roman" w:hAnsi="Arial" w:cs="David" w:hint="cs"/>
                <w:b/>
                <w:bCs/>
                <w:color w:val="000000"/>
                <w:sz w:val="24"/>
                <w:szCs w:val="24"/>
                <w:rtl/>
              </w:rPr>
              <w:t xml:space="preserve">סה"כ עלות </w:t>
            </w:r>
            <w:r w:rsidR="00226879">
              <w:rPr>
                <w:rFonts w:ascii="Arial" w:eastAsia="Times New Roman" w:hAnsi="Arial" w:cs="David" w:hint="cs"/>
                <w:b/>
                <w:bCs/>
                <w:color w:val="000000"/>
                <w:sz w:val="24"/>
                <w:szCs w:val="24"/>
                <w:rtl/>
              </w:rPr>
              <w:t>מאבטח</w:t>
            </w:r>
            <w:r w:rsidR="00226879" w:rsidRPr="00AD272C">
              <w:rPr>
                <w:rFonts w:ascii="Arial" w:eastAsia="Times New Roman" w:hAnsi="Arial" w:cs="David" w:hint="cs"/>
                <w:b/>
                <w:bCs/>
                <w:color w:val="000000"/>
                <w:sz w:val="24"/>
                <w:szCs w:val="24"/>
                <w:rtl/>
              </w:rPr>
              <w:t xml:space="preserve"> </w:t>
            </w:r>
            <w:r w:rsidRPr="00AD272C">
              <w:rPr>
                <w:rFonts w:ascii="Arial" w:eastAsia="Times New Roman" w:hAnsi="Arial" w:cs="David" w:hint="cs"/>
                <w:b/>
                <w:bCs/>
                <w:color w:val="000000"/>
                <w:sz w:val="24"/>
                <w:szCs w:val="24"/>
                <w:rtl/>
              </w:rPr>
              <w:t>לשעה</w:t>
            </w:r>
          </w:p>
        </w:tc>
        <w:tc>
          <w:tcPr>
            <w:tcW w:w="1226" w:type="dxa"/>
            <w:tcBorders>
              <w:top w:val="double" w:sz="6" w:space="0" w:color="auto"/>
              <w:left w:val="nil"/>
              <w:bottom w:val="nil"/>
              <w:right w:val="nil"/>
            </w:tcBorders>
            <w:shd w:val="clear" w:color="000000" w:fill="DCE6F1"/>
            <w:vAlign w:val="center"/>
            <w:hideMark/>
          </w:tcPr>
          <w:p w:rsidR="00BE5FE1" w:rsidRPr="00AD272C" w:rsidRDefault="00226879" w:rsidP="00EE19C3">
            <w:pPr>
              <w:spacing w:after="0" w:line="240" w:lineRule="auto"/>
              <w:jc w:val="center"/>
              <w:rPr>
                <w:rFonts w:ascii="Arial" w:eastAsia="Times New Roman" w:hAnsi="Arial" w:cs="David"/>
                <w:b/>
                <w:bCs/>
                <w:color w:val="000000"/>
                <w:sz w:val="24"/>
                <w:szCs w:val="24"/>
                <w:rtl/>
              </w:rPr>
            </w:pPr>
            <w:r w:rsidRPr="00226879">
              <w:rPr>
                <w:rFonts w:ascii="Arial" w:eastAsia="Times New Roman" w:hAnsi="Arial" w:cs="David" w:hint="cs"/>
                <w:b/>
                <w:bCs/>
                <w:color w:val="000000"/>
                <w:sz w:val="24"/>
                <w:szCs w:val="24"/>
                <w:rtl/>
              </w:rPr>
              <w:t>₪</w:t>
            </w:r>
            <w:r w:rsidRPr="00226879">
              <w:rPr>
                <w:rFonts w:ascii="Arial" w:eastAsia="Times New Roman" w:hAnsi="Arial" w:cs="David"/>
                <w:b/>
                <w:bCs/>
                <w:color w:val="000000"/>
                <w:sz w:val="24"/>
                <w:szCs w:val="24"/>
                <w:rtl/>
              </w:rPr>
              <w:t xml:space="preserve"> </w:t>
            </w:r>
            <w:r w:rsidRPr="00226879">
              <w:rPr>
                <w:rFonts w:ascii="Arial" w:eastAsia="Times New Roman" w:hAnsi="Arial" w:cs="David"/>
                <w:b/>
                <w:bCs/>
                <w:color w:val="000000"/>
                <w:sz w:val="24"/>
                <w:szCs w:val="24"/>
              </w:rPr>
              <w:t>42.33</w:t>
            </w:r>
          </w:p>
        </w:tc>
        <w:tc>
          <w:tcPr>
            <w:tcW w:w="3500" w:type="dxa"/>
            <w:tcBorders>
              <w:top w:val="double" w:sz="6" w:space="0" w:color="auto"/>
              <w:left w:val="nil"/>
              <w:bottom w:val="nil"/>
              <w:right w:val="nil"/>
            </w:tcBorders>
            <w:shd w:val="clear" w:color="000000" w:fill="DCE6F1"/>
            <w:vAlign w:val="center"/>
            <w:hideMark/>
          </w:tcPr>
          <w:p w:rsidR="00BE5FE1" w:rsidRPr="00AD272C" w:rsidRDefault="00BE5FE1" w:rsidP="00BE5FE1">
            <w:pPr>
              <w:spacing w:after="0" w:line="240" w:lineRule="auto"/>
              <w:jc w:val="center"/>
              <w:rPr>
                <w:rFonts w:ascii="Arial" w:eastAsia="Times New Roman" w:hAnsi="Arial" w:cs="David"/>
                <w:b/>
                <w:bCs/>
                <w:color w:val="000000"/>
                <w:sz w:val="24"/>
                <w:szCs w:val="24"/>
              </w:rPr>
            </w:pPr>
            <w:r w:rsidRPr="00AD272C">
              <w:rPr>
                <w:rFonts w:ascii="Arial" w:eastAsia="Times New Roman" w:hAnsi="Arial" w:cs="David" w:hint="cs"/>
                <w:b/>
                <w:bCs/>
                <w:color w:val="000000"/>
                <w:sz w:val="24"/>
                <w:szCs w:val="24"/>
              </w:rPr>
              <w:t> </w:t>
            </w:r>
          </w:p>
        </w:tc>
        <w:tc>
          <w:tcPr>
            <w:tcW w:w="1375" w:type="dxa"/>
            <w:gridSpan w:val="2"/>
            <w:tcBorders>
              <w:top w:val="double" w:sz="6" w:space="0" w:color="auto"/>
              <w:left w:val="nil"/>
              <w:bottom w:val="nil"/>
              <w:right w:val="nil"/>
            </w:tcBorders>
            <w:shd w:val="clear" w:color="000000" w:fill="DCE6F1"/>
            <w:vAlign w:val="center"/>
            <w:hideMark/>
          </w:tcPr>
          <w:p w:rsidR="00BE5FE1" w:rsidRPr="00AD272C" w:rsidRDefault="00BE5FE1" w:rsidP="00BE5FE1">
            <w:pPr>
              <w:spacing w:after="0" w:line="240" w:lineRule="auto"/>
              <w:jc w:val="center"/>
              <w:rPr>
                <w:rFonts w:ascii="Arial" w:eastAsia="Times New Roman" w:hAnsi="Arial" w:cs="David"/>
                <w:b/>
                <w:bCs/>
                <w:color w:val="000000"/>
                <w:sz w:val="24"/>
                <w:szCs w:val="24"/>
              </w:rPr>
            </w:pPr>
            <w:r w:rsidRPr="00AD272C">
              <w:rPr>
                <w:rFonts w:ascii="Arial" w:eastAsia="Times New Roman" w:hAnsi="Arial" w:cs="David" w:hint="cs"/>
                <w:b/>
                <w:bCs/>
                <w:color w:val="000000"/>
                <w:sz w:val="24"/>
                <w:szCs w:val="24"/>
              </w:rPr>
              <w:t> </w:t>
            </w:r>
          </w:p>
        </w:tc>
        <w:tc>
          <w:tcPr>
            <w:tcW w:w="700" w:type="dxa"/>
            <w:gridSpan w:val="2"/>
            <w:tcBorders>
              <w:top w:val="double" w:sz="6" w:space="0" w:color="auto"/>
              <w:left w:val="nil"/>
              <w:bottom w:val="nil"/>
              <w:right w:val="nil"/>
            </w:tcBorders>
            <w:shd w:val="clear" w:color="000000" w:fill="DCE6F1"/>
            <w:vAlign w:val="center"/>
            <w:hideMark/>
          </w:tcPr>
          <w:p w:rsidR="00BE5FE1" w:rsidRPr="00AD272C" w:rsidRDefault="00BE5FE1" w:rsidP="00BE5FE1">
            <w:pPr>
              <w:spacing w:after="0" w:line="240" w:lineRule="auto"/>
              <w:jc w:val="center"/>
              <w:rPr>
                <w:rFonts w:ascii="Arial" w:eastAsia="Times New Roman" w:hAnsi="Arial" w:cs="David"/>
                <w:b/>
                <w:bCs/>
                <w:color w:val="000000"/>
                <w:sz w:val="24"/>
                <w:szCs w:val="24"/>
              </w:rPr>
            </w:pPr>
            <w:r w:rsidRPr="00AD272C">
              <w:rPr>
                <w:rFonts w:ascii="Arial" w:eastAsia="Times New Roman" w:hAnsi="Arial" w:cs="David" w:hint="cs"/>
                <w:b/>
                <w:bCs/>
                <w:color w:val="000000"/>
                <w:sz w:val="24"/>
                <w:szCs w:val="24"/>
              </w:rPr>
              <w:t> </w:t>
            </w:r>
          </w:p>
        </w:tc>
        <w:tc>
          <w:tcPr>
            <w:tcW w:w="276" w:type="dxa"/>
            <w:gridSpan w:val="2"/>
            <w:tcBorders>
              <w:top w:val="nil"/>
              <w:left w:val="nil"/>
              <w:bottom w:val="nil"/>
              <w:right w:val="single" w:sz="8" w:space="0" w:color="auto"/>
            </w:tcBorders>
            <w:shd w:val="clear" w:color="000000" w:fill="DCE6F1"/>
            <w:vAlign w:val="center"/>
            <w:hideMark/>
          </w:tcPr>
          <w:p w:rsidR="00BE5FE1" w:rsidRPr="00AD272C" w:rsidRDefault="00BE5FE1" w:rsidP="00BE5FE1">
            <w:pPr>
              <w:spacing w:after="0" w:line="240" w:lineRule="auto"/>
              <w:rPr>
                <w:rFonts w:ascii="Arial" w:eastAsia="Times New Roman" w:hAnsi="Arial" w:cs="David"/>
                <w:b/>
                <w:bCs/>
                <w:color w:val="000000"/>
                <w:sz w:val="24"/>
                <w:szCs w:val="24"/>
              </w:rPr>
            </w:pPr>
            <w:r w:rsidRPr="00AD272C">
              <w:rPr>
                <w:rFonts w:ascii="Arial" w:eastAsia="Times New Roman" w:hAnsi="Arial" w:cs="David" w:hint="cs"/>
                <w:b/>
                <w:bCs/>
                <w:color w:val="000000"/>
                <w:sz w:val="24"/>
                <w:szCs w:val="24"/>
              </w:rPr>
              <w:t> </w:t>
            </w:r>
          </w:p>
        </w:tc>
      </w:tr>
      <w:tr w:rsidR="00BE5FE1" w:rsidRPr="00AD272C" w:rsidTr="00BE5FE1">
        <w:trPr>
          <w:gridAfter w:val="2"/>
          <w:wAfter w:w="15" w:type="dxa"/>
          <w:trHeight w:val="300"/>
        </w:trPr>
        <w:tc>
          <w:tcPr>
            <w:tcW w:w="568" w:type="dxa"/>
            <w:tcBorders>
              <w:top w:val="nil"/>
              <w:left w:val="single" w:sz="8" w:space="0" w:color="auto"/>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1114" w:type="dxa"/>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1047" w:type="dxa"/>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1226" w:type="dxa"/>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3500" w:type="dxa"/>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1375" w:type="dxa"/>
            <w:gridSpan w:val="2"/>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700" w:type="dxa"/>
            <w:gridSpan w:val="2"/>
            <w:tcBorders>
              <w:top w:val="nil"/>
              <w:left w:val="nil"/>
              <w:bottom w:val="single" w:sz="8" w:space="0" w:color="auto"/>
              <w:right w:val="nil"/>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c>
          <w:tcPr>
            <w:tcW w:w="276" w:type="dxa"/>
            <w:gridSpan w:val="2"/>
            <w:tcBorders>
              <w:top w:val="nil"/>
              <w:left w:val="nil"/>
              <w:bottom w:val="single" w:sz="8" w:space="0" w:color="auto"/>
              <w:right w:val="single" w:sz="8" w:space="0" w:color="auto"/>
            </w:tcBorders>
            <w:shd w:val="clear" w:color="auto" w:fill="auto"/>
            <w:noWrap/>
            <w:vAlign w:val="bottom"/>
            <w:hideMark/>
          </w:tcPr>
          <w:p w:rsidR="00BE5FE1" w:rsidRPr="00AD272C" w:rsidRDefault="00BE5FE1" w:rsidP="00BE5FE1">
            <w:pPr>
              <w:spacing w:after="0" w:line="240" w:lineRule="auto"/>
              <w:rPr>
                <w:rFonts w:ascii="Arial" w:eastAsia="Times New Roman" w:hAnsi="Arial"/>
                <w:color w:val="000000"/>
              </w:rPr>
            </w:pPr>
            <w:r w:rsidRPr="00AD272C">
              <w:rPr>
                <w:rFonts w:ascii="Arial" w:eastAsia="Times New Roman" w:hAnsi="Arial"/>
                <w:color w:val="000000"/>
              </w:rPr>
              <w:t> </w:t>
            </w:r>
          </w:p>
        </w:tc>
      </w:tr>
    </w:tbl>
    <w:p w:rsidR="00BE5FE1" w:rsidRPr="00AD272C"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sz w:val="24"/>
          <w:szCs w:val="24"/>
        </w:rPr>
      </w:pPr>
    </w:p>
    <w:p w:rsidR="005C513D" w:rsidRPr="00AD272C" w:rsidRDefault="008A2D8C" w:rsidP="009301B0">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sz w:val="24"/>
          <w:szCs w:val="24"/>
        </w:rPr>
      </w:pPr>
      <w:r w:rsidRPr="00AD272C">
        <w:rPr>
          <w:rFonts w:ascii="Arial" w:hAnsi="Arial" w:cs="David" w:hint="cs"/>
          <w:sz w:val="24"/>
          <w:szCs w:val="24"/>
          <w:rtl/>
        </w:rPr>
        <w:lastRenderedPageBreak/>
        <w:t xml:space="preserve">מבלי לגרוע מהאמור בסעיף מסעיפי נספח זה - </w:t>
      </w:r>
      <w:r w:rsidR="009301B0" w:rsidRPr="00AD272C">
        <w:rPr>
          <w:rFonts w:ascii="Arial" w:hAnsi="Arial" w:cs="David" w:hint="cs"/>
          <w:sz w:val="24"/>
          <w:szCs w:val="24"/>
          <w:rtl/>
        </w:rPr>
        <w:t xml:space="preserve">עלות </w:t>
      </w:r>
      <w:proofErr w:type="spellStart"/>
      <w:r w:rsidRPr="00AD272C">
        <w:rPr>
          <w:rFonts w:ascii="Arial" w:hAnsi="Arial" w:cs="David" w:hint="cs"/>
          <w:sz w:val="24"/>
          <w:szCs w:val="24"/>
          <w:rtl/>
        </w:rPr>
        <w:t>מנב"ט</w:t>
      </w:r>
      <w:proofErr w:type="spellEnd"/>
      <w:r w:rsidRPr="00AD272C">
        <w:rPr>
          <w:rFonts w:ascii="Arial" w:hAnsi="Arial" w:cs="David" w:hint="cs"/>
          <w:sz w:val="24"/>
          <w:szCs w:val="24"/>
          <w:rtl/>
        </w:rPr>
        <w:t xml:space="preserve"> אזורי תהיה כאמור בסעיף </w:t>
      </w:r>
      <w:r w:rsidRPr="00AD272C">
        <w:rPr>
          <w:rFonts w:ascii="Arial" w:hAnsi="Arial" w:cs="David"/>
          <w:sz w:val="24"/>
          <w:szCs w:val="24"/>
          <w:rtl/>
        </w:rPr>
        <w:fldChar w:fldCharType="begin"/>
      </w:r>
      <w:r w:rsidRPr="00AD272C">
        <w:rPr>
          <w:rFonts w:ascii="Arial" w:hAnsi="Arial" w:cs="David"/>
          <w:sz w:val="24"/>
          <w:szCs w:val="24"/>
          <w:rtl/>
        </w:rPr>
        <w:instrText xml:space="preserve"> </w:instrText>
      </w:r>
      <w:r w:rsidRPr="00AD272C">
        <w:rPr>
          <w:rFonts w:ascii="Arial" w:hAnsi="Arial" w:cs="David" w:hint="cs"/>
          <w:sz w:val="24"/>
          <w:szCs w:val="24"/>
        </w:rPr>
        <w:instrText>REF</w:instrText>
      </w:r>
      <w:r w:rsidRPr="00AD272C">
        <w:rPr>
          <w:rFonts w:ascii="Arial" w:hAnsi="Arial" w:cs="David" w:hint="cs"/>
          <w:sz w:val="24"/>
          <w:szCs w:val="24"/>
          <w:rtl/>
        </w:rPr>
        <w:instrText xml:space="preserve"> _</w:instrText>
      </w:r>
      <w:r w:rsidRPr="00AD272C">
        <w:rPr>
          <w:rFonts w:ascii="Arial" w:hAnsi="Arial" w:cs="David" w:hint="cs"/>
          <w:sz w:val="24"/>
          <w:szCs w:val="24"/>
        </w:rPr>
        <w:instrText>Ref363722107 \r \h</w:instrText>
      </w:r>
      <w:r w:rsidRPr="00AD272C">
        <w:rPr>
          <w:rFonts w:ascii="Arial" w:hAnsi="Arial" w:cs="David"/>
          <w:sz w:val="24"/>
          <w:szCs w:val="24"/>
          <w:rtl/>
        </w:rPr>
        <w:instrText xml:space="preserve"> </w:instrText>
      </w:r>
      <w:r w:rsidR="00AD272C">
        <w:rPr>
          <w:rFonts w:ascii="Arial" w:hAnsi="Arial" w:cs="David"/>
          <w:sz w:val="24"/>
          <w:szCs w:val="24"/>
          <w:rtl/>
        </w:rPr>
        <w:instrText xml:space="preserve"> \* </w:instrText>
      </w:r>
      <w:r w:rsidR="00AD272C">
        <w:rPr>
          <w:rFonts w:ascii="Arial" w:hAnsi="Arial" w:cs="David"/>
          <w:sz w:val="24"/>
          <w:szCs w:val="24"/>
        </w:rPr>
        <w:instrText>MERGEFORMAT</w:instrText>
      </w:r>
      <w:r w:rsidR="00AD272C">
        <w:rPr>
          <w:rFonts w:ascii="Arial" w:hAnsi="Arial" w:cs="David"/>
          <w:sz w:val="24"/>
          <w:szCs w:val="24"/>
          <w:rtl/>
        </w:rPr>
        <w:instrText xml:space="preserve"> </w:instrText>
      </w:r>
      <w:r w:rsidRPr="00AD272C">
        <w:rPr>
          <w:rFonts w:ascii="Arial" w:hAnsi="Arial" w:cs="David"/>
          <w:sz w:val="24"/>
          <w:szCs w:val="24"/>
          <w:rtl/>
        </w:rPr>
      </w:r>
      <w:r w:rsidRPr="00AD272C">
        <w:rPr>
          <w:rFonts w:ascii="Arial" w:hAnsi="Arial" w:cs="David"/>
          <w:sz w:val="24"/>
          <w:szCs w:val="24"/>
          <w:rtl/>
        </w:rPr>
        <w:fldChar w:fldCharType="separate"/>
      </w:r>
      <w:r w:rsidR="003B5DB4">
        <w:rPr>
          <w:rFonts w:ascii="Arial" w:hAnsi="Arial" w:cs="David"/>
          <w:sz w:val="24"/>
          <w:szCs w:val="24"/>
          <w:rtl/>
        </w:rPr>
        <w:t>‏11.1.5</w:t>
      </w:r>
      <w:r w:rsidRPr="00AD272C">
        <w:rPr>
          <w:rFonts w:ascii="Arial" w:hAnsi="Arial" w:cs="David"/>
          <w:sz w:val="24"/>
          <w:szCs w:val="24"/>
          <w:rtl/>
        </w:rPr>
        <w:fldChar w:fldCharType="end"/>
      </w:r>
      <w:r w:rsidRPr="00AD272C">
        <w:rPr>
          <w:rFonts w:ascii="Arial" w:hAnsi="Arial" w:cs="David" w:hint="cs"/>
          <w:sz w:val="24"/>
          <w:szCs w:val="24"/>
          <w:rtl/>
        </w:rPr>
        <w:t xml:space="preserve"> להסכם.</w:t>
      </w:r>
      <w:r w:rsidR="005C513D" w:rsidRPr="00AD272C">
        <w:rPr>
          <w:rFonts w:ascii="Arial" w:eastAsia="Times New Roman" w:hAnsi="Arial" w:cs="David"/>
          <w:sz w:val="24"/>
          <w:szCs w:val="24"/>
          <w:rtl/>
        </w:rPr>
        <w:t xml:space="preserve"> </w:t>
      </w:r>
    </w:p>
    <w:p w:rsidR="005C513D" w:rsidRPr="00AD272C" w:rsidRDefault="005C513D" w:rsidP="008A2D8C">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sz w:val="24"/>
          <w:szCs w:val="24"/>
        </w:rPr>
      </w:pPr>
      <w:r w:rsidRPr="00AD272C">
        <w:rPr>
          <w:rFonts w:ascii="Arial" w:eastAsia="Times New Roman" w:hAnsi="Arial" w:cs="David"/>
          <w:sz w:val="24"/>
          <w:szCs w:val="24"/>
          <w:rtl/>
        </w:rPr>
        <w:t xml:space="preserve">למען הסר ספק, יובהר, כי המעביד חייב בכל מקרה לעמוד בהתחייבויותיו הנובעות מכל חוק, דין, הסכם או צו הרחבה גם אם אינן מופיעות </w:t>
      </w:r>
      <w:r w:rsidR="008A2D8C" w:rsidRPr="00AD272C">
        <w:rPr>
          <w:rFonts w:ascii="Arial" w:eastAsia="Times New Roman" w:hAnsi="Arial" w:cs="David" w:hint="cs"/>
          <w:sz w:val="24"/>
          <w:szCs w:val="24"/>
          <w:rtl/>
        </w:rPr>
        <w:t>בנספח זה</w:t>
      </w:r>
      <w:r w:rsidRPr="00AD272C">
        <w:rPr>
          <w:rFonts w:ascii="Arial" w:eastAsia="Times New Roman" w:hAnsi="Arial" w:cs="David"/>
          <w:sz w:val="24"/>
          <w:szCs w:val="24"/>
          <w:rtl/>
        </w:rPr>
        <w:t xml:space="preserve"> או מופיעות באופן חסר, וכי במקום בו המרכיב בטבלה מטיב עם העובד לעומת הוראות הדין יש לפעול בהתאם לטבלה.</w:t>
      </w:r>
    </w:p>
    <w:p w:rsidR="005C513D" w:rsidRPr="00AD272C"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sz w:val="24"/>
          <w:szCs w:val="24"/>
          <w:rtl/>
        </w:rPr>
      </w:pPr>
    </w:p>
    <w:p w:rsidR="008C05BE" w:rsidRPr="00AD272C" w:rsidRDefault="008C05BE" w:rsidP="008C05BE">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sz w:val="24"/>
          <w:szCs w:val="24"/>
          <w:u w:val="single"/>
        </w:rPr>
      </w:pPr>
      <w:r w:rsidRPr="00AD272C">
        <w:rPr>
          <w:rFonts w:ascii="Arial" w:eastAsia="Times New Roman" w:hAnsi="Arial" w:cs="David" w:hint="eastAsia"/>
          <w:b/>
          <w:bCs/>
          <w:sz w:val="24"/>
          <w:szCs w:val="24"/>
          <w:u w:val="single"/>
          <w:rtl/>
        </w:rPr>
        <w:t>פרוט</w:t>
      </w:r>
      <w:r w:rsidRPr="00AD272C">
        <w:rPr>
          <w:rFonts w:ascii="Arial" w:eastAsia="Times New Roman" w:hAnsi="Arial" w:cs="David"/>
          <w:b/>
          <w:bCs/>
          <w:sz w:val="24"/>
          <w:szCs w:val="24"/>
          <w:u w:val="single"/>
          <w:rtl/>
        </w:rPr>
        <w:t xml:space="preserve"> </w:t>
      </w:r>
      <w:r w:rsidRPr="00AD272C">
        <w:rPr>
          <w:rFonts w:ascii="Arial" w:eastAsia="Times New Roman" w:hAnsi="Arial" w:cs="David" w:hint="eastAsia"/>
          <w:b/>
          <w:bCs/>
          <w:sz w:val="24"/>
          <w:szCs w:val="24"/>
          <w:u w:val="single"/>
          <w:rtl/>
        </w:rPr>
        <w:t>עלויות</w:t>
      </w:r>
      <w:r w:rsidRPr="00AD272C">
        <w:rPr>
          <w:rFonts w:ascii="Arial" w:eastAsia="Times New Roman" w:hAnsi="Arial" w:cs="David"/>
          <w:b/>
          <w:bCs/>
          <w:sz w:val="24"/>
          <w:szCs w:val="24"/>
          <w:u w:val="single"/>
          <w:rtl/>
        </w:rPr>
        <w:t xml:space="preserve"> </w:t>
      </w:r>
      <w:r w:rsidRPr="00AD272C">
        <w:rPr>
          <w:rFonts w:ascii="Arial" w:eastAsia="Times New Roman" w:hAnsi="Arial" w:cs="David" w:hint="eastAsia"/>
          <w:b/>
          <w:bCs/>
          <w:sz w:val="24"/>
          <w:szCs w:val="24"/>
          <w:u w:val="single"/>
          <w:rtl/>
        </w:rPr>
        <w:t>קבועות</w:t>
      </w:r>
      <w:r w:rsidRPr="00AD272C">
        <w:rPr>
          <w:rFonts w:ascii="Arial" w:eastAsia="Times New Roman" w:hAnsi="Arial" w:cs="David"/>
          <w:b/>
          <w:bCs/>
          <w:sz w:val="24"/>
          <w:szCs w:val="24"/>
          <w:u w:val="single"/>
          <w:rtl/>
        </w:rPr>
        <w:t>:</w:t>
      </w:r>
    </w:p>
    <w:p w:rsidR="008C05BE" w:rsidRPr="00AD272C" w:rsidRDefault="008C05BE" w:rsidP="008C05BE">
      <w:pPr>
        <w:widowControl w:val="0"/>
        <w:numPr>
          <w:ilvl w:val="1"/>
          <w:numId w:val="16"/>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פנסיה</w:t>
      </w:r>
      <w:r w:rsidRPr="00AD272C">
        <w:rPr>
          <w:rFonts w:ascii="Times New Roman" w:eastAsia="Times New Roman" w:hAnsi="Times New Roman" w:cs="David"/>
          <w:b/>
          <w:bCs/>
          <w:sz w:val="24"/>
          <w:szCs w:val="24"/>
          <w:u w:val="single"/>
          <w:rtl/>
        </w:rPr>
        <w:t xml:space="preserve"> על פי הו</w:t>
      </w:r>
      <w:r w:rsidRPr="00AD272C">
        <w:rPr>
          <w:rFonts w:ascii="Times New Roman" w:eastAsia="Times New Roman" w:hAnsi="Times New Roman" w:cs="David" w:hint="cs"/>
          <w:b/>
          <w:bCs/>
          <w:sz w:val="24"/>
          <w:szCs w:val="24"/>
          <w:u w:val="single"/>
          <w:rtl/>
        </w:rPr>
        <w:t>רא</w:t>
      </w:r>
      <w:r w:rsidRPr="00AD272C">
        <w:rPr>
          <w:rFonts w:ascii="Times New Roman" w:eastAsia="Times New Roman" w:hAnsi="Times New Roman" w:cs="David"/>
          <w:b/>
          <w:bCs/>
          <w:sz w:val="24"/>
          <w:szCs w:val="24"/>
          <w:u w:val="single"/>
          <w:rtl/>
        </w:rPr>
        <w:t xml:space="preserve">ת </w:t>
      </w:r>
      <w:proofErr w:type="spellStart"/>
      <w:r w:rsidRPr="00AD272C">
        <w:rPr>
          <w:rFonts w:ascii="Times New Roman" w:eastAsia="Times New Roman" w:hAnsi="Times New Roman" w:cs="David" w:hint="eastAsia"/>
          <w:b/>
          <w:bCs/>
          <w:sz w:val="24"/>
          <w:szCs w:val="24"/>
          <w:u w:val="single"/>
          <w:rtl/>
        </w:rPr>
        <w:t>החשכ</w:t>
      </w:r>
      <w:r w:rsidRPr="00AD272C">
        <w:rPr>
          <w:rFonts w:ascii="Times New Roman" w:eastAsia="Times New Roman" w:hAnsi="Times New Roman" w:cs="David"/>
          <w:b/>
          <w:bCs/>
          <w:sz w:val="24"/>
          <w:szCs w:val="24"/>
          <w:u w:val="single"/>
          <w:rtl/>
        </w:rPr>
        <w:t>"ל</w:t>
      </w:r>
      <w:proofErr w:type="spellEnd"/>
      <w:r w:rsidRPr="00AD272C">
        <w:rPr>
          <w:rFonts w:ascii="Times New Roman" w:eastAsia="Times New Roman" w:hAnsi="Times New Roman" w:cs="David"/>
          <w:b/>
          <w:bCs/>
          <w:sz w:val="24"/>
          <w:szCs w:val="24"/>
          <w:u w:val="single"/>
          <w:rtl/>
        </w:rPr>
        <w:t xml:space="preserve"> </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8C05BE" w:rsidRPr="00AD272C" w:rsidTr="00FD7731">
        <w:tc>
          <w:tcPr>
            <w:tcW w:w="1700"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המעביד</w:t>
            </w:r>
          </w:p>
        </w:tc>
        <w:tc>
          <w:tcPr>
            <w:tcW w:w="1581"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העובד</w:t>
            </w:r>
          </w:p>
        </w:tc>
        <w:tc>
          <w:tcPr>
            <w:tcW w:w="1748"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המעביד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לפיצויים</w:t>
            </w:r>
          </w:p>
        </w:tc>
        <w:tc>
          <w:tcPr>
            <w:tcW w:w="1999"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סה</w:t>
            </w:r>
            <w:r w:rsidRPr="00AD272C">
              <w:rPr>
                <w:rFonts w:ascii="Times New Roman" w:eastAsia="Times New Roman" w:hAnsi="Times New Roman" w:cs="David"/>
                <w:b/>
                <w:bCs/>
                <w:sz w:val="24"/>
                <w:szCs w:val="24"/>
                <w:rtl/>
              </w:rPr>
              <w:t>"</w:t>
            </w:r>
            <w:r w:rsidRPr="00AD272C">
              <w:rPr>
                <w:rFonts w:ascii="Times New Roman" w:eastAsia="Times New Roman" w:hAnsi="Times New Roman" w:cs="David" w:hint="eastAsia"/>
                <w:b/>
                <w:bCs/>
                <w:sz w:val="24"/>
                <w:szCs w:val="24"/>
                <w:rtl/>
              </w:rPr>
              <w:t>כ</w:t>
            </w:r>
          </w:p>
        </w:tc>
      </w:tr>
      <w:tr w:rsidR="008C05BE" w:rsidRPr="00AD272C" w:rsidTr="00FD7731">
        <w:tc>
          <w:tcPr>
            <w:tcW w:w="1700"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AD272C">
              <w:rPr>
                <w:rFonts w:ascii="Times New Roman" w:eastAsia="Times New Roman" w:hAnsi="Times New Roman" w:cs="David"/>
                <w:sz w:val="24"/>
                <w:szCs w:val="24"/>
                <w:rtl/>
              </w:rPr>
              <w:t>7%</w:t>
            </w:r>
          </w:p>
        </w:tc>
        <w:tc>
          <w:tcPr>
            <w:tcW w:w="1581"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6.5%</w:t>
            </w:r>
          </w:p>
        </w:tc>
        <w:tc>
          <w:tcPr>
            <w:tcW w:w="1748"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8.33%</w:t>
            </w:r>
          </w:p>
        </w:tc>
        <w:tc>
          <w:tcPr>
            <w:tcW w:w="1999"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21.83%</w:t>
            </w:r>
          </w:p>
        </w:tc>
      </w:tr>
    </w:tbl>
    <w:p w:rsidR="008C05BE" w:rsidRPr="00AD272C" w:rsidRDefault="008C05BE" w:rsidP="008C05BE">
      <w:pPr>
        <w:widowControl w:val="0"/>
        <w:numPr>
          <w:ilvl w:val="1"/>
          <w:numId w:val="16"/>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AD272C">
        <w:rPr>
          <w:rFonts w:ascii="Times New Roman" w:eastAsia="Times New Roman" w:hAnsi="Times New Roman" w:cs="David" w:hint="eastAsia"/>
          <w:b/>
          <w:bCs/>
          <w:sz w:val="24"/>
          <w:szCs w:val="24"/>
          <w:u w:val="single"/>
          <w:rtl/>
        </w:rPr>
        <w:t>פנסיה</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בגין</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שעות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נוספות</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וימי</w:t>
      </w:r>
      <w:r w:rsidRPr="00AD272C">
        <w:rPr>
          <w:rFonts w:ascii="Times New Roman" w:eastAsia="Times New Roman" w:hAnsi="Times New Roman" w:cs="David"/>
          <w:b/>
          <w:bCs/>
          <w:sz w:val="24"/>
          <w:szCs w:val="24"/>
          <w:u w:val="single"/>
          <w:rtl/>
        </w:rPr>
        <w:t xml:space="preserve"> </w:t>
      </w:r>
      <w:r w:rsidRPr="00AD272C">
        <w:rPr>
          <w:rFonts w:ascii="Times New Roman" w:eastAsia="Times New Roman" w:hAnsi="Times New Roman" w:cs="David" w:hint="eastAsia"/>
          <w:b/>
          <w:bCs/>
          <w:sz w:val="24"/>
          <w:szCs w:val="24"/>
          <w:u w:val="single"/>
          <w:rtl/>
        </w:rPr>
        <w:t>מנוחה</w:t>
      </w:r>
      <w:r w:rsidRPr="00AD272C">
        <w:rPr>
          <w:rFonts w:ascii="Times New Roman" w:eastAsia="Times New Roman" w:hAnsi="Times New Roman" w:cs="David"/>
          <w:b/>
          <w:bCs/>
          <w:sz w:val="24"/>
          <w:szCs w:val="24"/>
          <w:u w:val="single"/>
          <w:rtl/>
        </w:rPr>
        <w:t xml:space="preserve"> על פי הו</w:t>
      </w:r>
      <w:r w:rsidRPr="00AD272C">
        <w:rPr>
          <w:rFonts w:ascii="Times New Roman" w:eastAsia="Times New Roman" w:hAnsi="Times New Roman" w:cs="David" w:hint="cs"/>
          <w:b/>
          <w:bCs/>
          <w:sz w:val="24"/>
          <w:szCs w:val="24"/>
          <w:u w:val="single"/>
          <w:rtl/>
        </w:rPr>
        <w:t>רא</w:t>
      </w:r>
      <w:r w:rsidRPr="00AD272C">
        <w:rPr>
          <w:rFonts w:ascii="Times New Roman" w:eastAsia="Times New Roman" w:hAnsi="Times New Roman" w:cs="David"/>
          <w:b/>
          <w:bCs/>
          <w:sz w:val="24"/>
          <w:szCs w:val="24"/>
          <w:u w:val="single"/>
          <w:rtl/>
        </w:rPr>
        <w:t xml:space="preserve">ת </w:t>
      </w:r>
      <w:proofErr w:type="spellStart"/>
      <w:r w:rsidRPr="00AD272C">
        <w:rPr>
          <w:rFonts w:ascii="Times New Roman" w:eastAsia="Times New Roman" w:hAnsi="Times New Roman" w:cs="David" w:hint="eastAsia"/>
          <w:b/>
          <w:bCs/>
          <w:sz w:val="24"/>
          <w:szCs w:val="24"/>
          <w:u w:val="single"/>
          <w:rtl/>
        </w:rPr>
        <w:t>החשכ</w:t>
      </w:r>
      <w:r w:rsidRPr="00AD272C">
        <w:rPr>
          <w:rFonts w:ascii="Times New Roman" w:eastAsia="Times New Roman" w:hAnsi="Times New Roman" w:cs="David"/>
          <w:b/>
          <w:bCs/>
          <w:sz w:val="24"/>
          <w:szCs w:val="24"/>
          <w:u w:val="single"/>
          <w:rtl/>
        </w:rPr>
        <w:t>"ל</w:t>
      </w:r>
      <w:proofErr w:type="spellEnd"/>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8C05BE" w:rsidRPr="00AD272C" w:rsidTr="00FD7731">
        <w:tc>
          <w:tcPr>
            <w:tcW w:w="1700"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המעביד</w:t>
            </w:r>
          </w:p>
        </w:tc>
        <w:tc>
          <w:tcPr>
            <w:tcW w:w="1581"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העובד</w:t>
            </w:r>
          </w:p>
        </w:tc>
        <w:tc>
          <w:tcPr>
            <w:tcW w:w="1748"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הפרשות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המעביד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לפיצויים</w:t>
            </w:r>
          </w:p>
        </w:tc>
        <w:tc>
          <w:tcPr>
            <w:tcW w:w="1999" w:type="dxa"/>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סה</w:t>
            </w:r>
            <w:r w:rsidRPr="00AD272C">
              <w:rPr>
                <w:rFonts w:ascii="Times New Roman" w:eastAsia="Times New Roman" w:hAnsi="Times New Roman" w:cs="David"/>
                <w:b/>
                <w:bCs/>
                <w:sz w:val="24"/>
                <w:szCs w:val="24"/>
                <w:rtl/>
              </w:rPr>
              <w:t>"</w:t>
            </w:r>
            <w:r w:rsidRPr="00AD272C">
              <w:rPr>
                <w:rFonts w:ascii="Times New Roman" w:eastAsia="Times New Roman" w:hAnsi="Times New Roman" w:cs="David" w:hint="eastAsia"/>
                <w:b/>
                <w:bCs/>
                <w:sz w:val="24"/>
                <w:szCs w:val="24"/>
                <w:rtl/>
              </w:rPr>
              <w:t>כ</w:t>
            </w:r>
          </w:p>
        </w:tc>
      </w:tr>
      <w:tr w:rsidR="008C05BE" w:rsidRPr="00AD272C" w:rsidTr="00FD7731">
        <w:tc>
          <w:tcPr>
            <w:tcW w:w="1700"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AD272C">
              <w:rPr>
                <w:rFonts w:ascii="Times New Roman" w:eastAsia="Times New Roman" w:hAnsi="Times New Roman" w:cs="David"/>
                <w:sz w:val="24"/>
                <w:szCs w:val="24"/>
                <w:rtl/>
              </w:rPr>
              <w:t>7%</w:t>
            </w:r>
          </w:p>
        </w:tc>
        <w:tc>
          <w:tcPr>
            <w:tcW w:w="1581"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6.5%</w:t>
            </w:r>
          </w:p>
        </w:tc>
        <w:tc>
          <w:tcPr>
            <w:tcW w:w="1748"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6%</w:t>
            </w:r>
          </w:p>
        </w:tc>
        <w:tc>
          <w:tcPr>
            <w:tcW w:w="1999" w:type="dxa"/>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Times New Roman" w:eastAsia="Times New Roman" w:hAnsi="Times New Roman" w:cs="David"/>
                <w:sz w:val="24"/>
                <w:szCs w:val="24"/>
                <w:rtl/>
              </w:rPr>
              <w:t>19.5%</w:t>
            </w:r>
          </w:p>
        </w:tc>
      </w:tr>
    </w:tbl>
    <w:p w:rsidR="008C05BE" w:rsidRPr="00AD272C" w:rsidRDefault="008C05BE" w:rsidP="008C05BE">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sz w:val="24"/>
          <w:szCs w:val="24"/>
          <w:u w:val="single"/>
        </w:rPr>
      </w:pPr>
      <w:r w:rsidRPr="00AD272C">
        <w:rPr>
          <w:rFonts w:ascii="Arial" w:eastAsia="Times New Roman" w:hAnsi="Arial" w:cs="David" w:hint="eastAsia"/>
          <w:b/>
          <w:bCs/>
          <w:sz w:val="24"/>
          <w:szCs w:val="24"/>
          <w:u w:val="single"/>
          <w:rtl/>
        </w:rPr>
        <w:t>עלויות</w:t>
      </w:r>
      <w:r w:rsidRPr="00AD272C">
        <w:rPr>
          <w:rFonts w:ascii="Arial" w:eastAsia="Times New Roman" w:hAnsi="Arial" w:cs="David"/>
          <w:b/>
          <w:bCs/>
          <w:sz w:val="24"/>
          <w:szCs w:val="24"/>
          <w:u w:val="single"/>
          <w:rtl/>
        </w:rPr>
        <w:t xml:space="preserve"> </w:t>
      </w:r>
      <w:r w:rsidRPr="00AD272C">
        <w:rPr>
          <w:rFonts w:ascii="Arial" w:eastAsia="Times New Roman" w:hAnsi="Arial" w:cs="David" w:hint="eastAsia"/>
          <w:b/>
          <w:bCs/>
          <w:sz w:val="24"/>
          <w:szCs w:val="24"/>
          <w:u w:val="single"/>
          <w:rtl/>
        </w:rPr>
        <w:t>משתנות</w:t>
      </w:r>
      <w:r w:rsidRPr="00AD272C">
        <w:rPr>
          <w:rFonts w:ascii="Arial" w:eastAsia="Times New Roman" w:hAnsi="Arial" w:cs="David"/>
          <w:b/>
          <w:bCs/>
          <w:sz w:val="24"/>
          <w:szCs w:val="24"/>
          <w:u w:val="single"/>
          <w:rtl/>
        </w:rPr>
        <w:t>:</w:t>
      </w:r>
    </w:p>
    <w:p w:rsidR="008C05BE" w:rsidRPr="00AD272C" w:rsidRDefault="008C05BE" w:rsidP="008C05BE">
      <w:pPr>
        <w:pStyle w:val="a5"/>
        <w:numPr>
          <w:ilvl w:val="1"/>
          <w:numId w:val="16"/>
        </w:numPr>
        <w:bidi/>
        <w:spacing w:after="0" w:line="360" w:lineRule="auto"/>
        <w:rPr>
          <w:rFonts w:cs="David"/>
          <w:b/>
          <w:bCs/>
          <w:sz w:val="24"/>
          <w:szCs w:val="24"/>
          <w:u w:val="single"/>
        </w:rPr>
      </w:pPr>
      <w:r w:rsidRPr="00AD272C">
        <w:rPr>
          <w:rFonts w:cs="David" w:hint="cs"/>
          <w:b/>
          <w:bCs/>
          <w:sz w:val="24"/>
          <w:szCs w:val="24"/>
          <w:u w:val="single"/>
          <w:rtl/>
        </w:rPr>
        <w:t>ריכוז עלויות משתנות</w:t>
      </w:r>
    </w:p>
    <w:tbl>
      <w:tblPr>
        <w:tblStyle w:val="2a"/>
        <w:bidiVisual/>
        <w:tblW w:w="0" w:type="auto"/>
        <w:tblInd w:w="614" w:type="dxa"/>
        <w:tblLook w:val="04A0" w:firstRow="1" w:lastRow="0" w:firstColumn="1" w:lastColumn="0" w:noHBand="0" w:noVBand="1"/>
      </w:tblPr>
      <w:tblGrid>
        <w:gridCol w:w="3118"/>
        <w:gridCol w:w="5387"/>
      </w:tblGrid>
      <w:tr w:rsidR="008C05BE" w:rsidRPr="00AD272C" w:rsidTr="00FD7731">
        <w:trPr>
          <w:cantSplit/>
          <w:tblHeader/>
        </w:trPr>
        <w:tc>
          <w:tcPr>
            <w:tcW w:w="3118" w:type="dxa"/>
            <w:shd w:val="clear" w:color="auto" w:fill="C6D9F1" w:themeFill="text2" w:themeFillTint="33"/>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b/>
                <w:bCs/>
                <w:sz w:val="24"/>
                <w:szCs w:val="24"/>
              </w:rPr>
            </w:pPr>
            <w:r w:rsidRPr="00AD272C">
              <w:rPr>
                <w:rFonts w:cs="David" w:hint="cs"/>
                <w:b/>
                <w:bCs/>
                <w:sz w:val="24"/>
                <w:szCs w:val="24"/>
                <w:rtl/>
              </w:rPr>
              <w:t>עלויות</w:t>
            </w:r>
            <w:r w:rsidRPr="00AD272C">
              <w:rPr>
                <w:rFonts w:cs="David"/>
                <w:b/>
                <w:bCs/>
                <w:sz w:val="24"/>
                <w:szCs w:val="24"/>
                <w:rtl/>
              </w:rPr>
              <w:t xml:space="preserve"> </w:t>
            </w:r>
            <w:r w:rsidRPr="00AD272C">
              <w:rPr>
                <w:rFonts w:cs="David" w:hint="cs"/>
                <w:b/>
                <w:bCs/>
                <w:sz w:val="24"/>
                <w:szCs w:val="24"/>
                <w:rtl/>
              </w:rPr>
              <w:t>משתנות</w:t>
            </w:r>
          </w:p>
        </w:tc>
        <w:tc>
          <w:tcPr>
            <w:tcW w:w="5387" w:type="dxa"/>
            <w:shd w:val="clear" w:color="auto" w:fill="C6D9F1" w:themeFill="text2" w:themeFillTint="33"/>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b/>
                <w:bCs/>
                <w:sz w:val="24"/>
                <w:szCs w:val="24"/>
              </w:rPr>
            </w:pPr>
            <w:r w:rsidRPr="00AD272C">
              <w:rPr>
                <w:rFonts w:cs="David" w:hint="cs"/>
                <w:b/>
                <w:bCs/>
                <w:sz w:val="24"/>
                <w:szCs w:val="24"/>
                <w:rtl/>
              </w:rPr>
              <w:t>דרך</w:t>
            </w:r>
            <w:r w:rsidRPr="00AD272C">
              <w:rPr>
                <w:rFonts w:cs="David"/>
                <w:b/>
                <w:bCs/>
                <w:sz w:val="24"/>
                <w:szCs w:val="24"/>
                <w:rtl/>
              </w:rPr>
              <w:t xml:space="preserve"> </w:t>
            </w:r>
            <w:r w:rsidRPr="00AD272C">
              <w:rPr>
                <w:rFonts w:cs="David" w:hint="cs"/>
                <w:b/>
                <w:bCs/>
                <w:sz w:val="24"/>
                <w:szCs w:val="24"/>
                <w:rtl/>
              </w:rPr>
              <w:t>התשלום</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Pr>
            </w:pPr>
            <w:r w:rsidRPr="00AD272C">
              <w:rPr>
                <w:rFonts w:cs="David" w:hint="cs"/>
                <w:sz w:val="24"/>
                <w:szCs w:val="24"/>
                <w:rtl/>
              </w:rPr>
              <w:t>קרן</w:t>
            </w:r>
            <w:r w:rsidRPr="00AD272C">
              <w:rPr>
                <w:rFonts w:cs="David"/>
                <w:sz w:val="24"/>
                <w:szCs w:val="24"/>
                <w:rtl/>
              </w:rPr>
              <w:t xml:space="preserve"> </w:t>
            </w:r>
            <w:r w:rsidRPr="00AD272C">
              <w:rPr>
                <w:rFonts w:cs="David" w:hint="cs"/>
                <w:sz w:val="24"/>
                <w:szCs w:val="24"/>
                <w:rtl/>
              </w:rPr>
              <w:t>השתלמות</w:t>
            </w:r>
          </w:p>
        </w:tc>
        <w:tc>
          <w:tcPr>
            <w:tcW w:w="5387" w:type="dxa"/>
            <w:vAlign w:val="center"/>
          </w:tcPr>
          <w:p w:rsidR="008C05BE" w:rsidRPr="00AD272C" w:rsidRDefault="008C05BE" w:rsidP="00FD7731">
            <w:pPr>
              <w:spacing w:after="0" w:line="240" w:lineRule="auto"/>
              <w:jc w:val="both"/>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המזמין</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רשאי</w:t>
            </w:r>
            <w:r w:rsidRPr="00AD272C">
              <w:rPr>
                <w:rFonts w:cs="David"/>
                <w:sz w:val="24"/>
                <w:szCs w:val="24"/>
                <w:rtl/>
              </w:rPr>
              <w:t xml:space="preserve"> </w:t>
            </w:r>
            <w:r w:rsidRPr="00AD272C">
              <w:rPr>
                <w:rFonts w:cs="David" w:hint="cs"/>
                <w:sz w:val="24"/>
                <w:szCs w:val="24"/>
                <w:rtl/>
              </w:rPr>
              <w:t>לבקש</w:t>
            </w:r>
            <w:r w:rsidRPr="00AD272C">
              <w:rPr>
                <w:rFonts w:cs="David"/>
                <w:sz w:val="24"/>
                <w:szCs w:val="24"/>
                <w:rtl/>
              </w:rPr>
              <w:t xml:space="preserve"> </w:t>
            </w:r>
            <w:r w:rsidRPr="00AD272C">
              <w:rPr>
                <w:rFonts w:cs="David" w:hint="cs"/>
                <w:sz w:val="24"/>
                <w:szCs w:val="24"/>
                <w:rtl/>
              </w:rPr>
              <w:t>לראות</w:t>
            </w:r>
            <w:r w:rsidRPr="00AD272C">
              <w:rPr>
                <w:rFonts w:cs="David"/>
                <w:sz w:val="24"/>
                <w:szCs w:val="24"/>
                <w:rtl/>
              </w:rPr>
              <w:t xml:space="preserve"> </w:t>
            </w:r>
            <w:r w:rsidRPr="00AD272C">
              <w:rPr>
                <w:rFonts w:cs="David" w:hint="cs"/>
                <w:sz w:val="24"/>
                <w:szCs w:val="24"/>
                <w:rtl/>
              </w:rPr>
              <w:t>אישורים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הצטרפות</w:t>
            </w:r>
            <w:r w:rsidRPr="00AD272C">
              <w:rPr>
                <w:rFonts w:cs="David"/>
                <w:sz w:val="24"/>
                <w:szCs w:val="24"/>
                <w:rtl/>
              </w:rPr>
              <w:t xml:space="preserve"> </w:t>
            </w:r>
            <w:r w:rsidRPr="00AD272C">
              <w:rPr>
                <w:rFonts w:cs="David" w:hint="cs"/>
                <w:sz w:val="24"/>
                <w:szCs w:val="24"/>
                <w:rtl/>
              </w:rPr>
              <w:t>העובדים</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w:t>
            </w:r>
            <w:r w:rsidRPr="00AD272C">
              <w:rPr>
                <w:rFonts w:cs="David" w:hint="cs"/>
                <w:sz w:val="24"/>
                <w:szCs w:val="24"/>
                <w:rtl/>
              </w:rPr>
              <w:t xml:space="preserve"> </w:t>
            </w:r>
            <w:r w:rsidRPr="00AD272C">
              <w:rPr>
                <w:rFonts w:cs="David"/>
                <w:sz w:val="24"/>
                <w:szCs w:val="24"/>
                <w:rtl/>
              </w:rPr>
              <w:t>תשלום זה יבוצע עבור עובדים שחתמו כי הם מעוניינים בביצוע הפרשה לקרן השתלמות</w:t>
            </w:r>
            <w:r w:rsidRPr="00AD272C">
              <w:rPr>
                <w:rFonts w:cs="David" w:hint="cs"/>
                <w:sz w:val="24"/>
                <w:szCs w:val="24"/>
                <w:rtl/>
              </w:rPr>
              <w:t>.</w:t>
            </w:r>
            <w:r w:rsidRPr="00AD272C">
              <w:rPr>
                <w:rFonts w:cs="David"/>
                <w:sz w:val="24"/>
                <w:szCs w:val="24"/>
                <w:rtl/>
              </w:rPr>
              <w:t xml:space="preserve"> </w:t>
            </w:r>
            <w:r w:rsidRPr="00AD272C">
              <w:rPr>
                <w:rFonts w:cs="David" w:hint="cs"/>
                <w:sz w:val="24"/>
                <w:szCs w:val="24"/>
                <w:rtl/>
              </w:rPr>
              <w:t>אחת לשנה ימציא הקבלן אישור רו"ח לביצוע ההפקדות לעובדים לקרן השתלמות.</w:t>
            </w:r>
          </w:p>
          <w:p w:rsidR="008C05BE" w:rsidRPr="00AD272C" w:rsidRDefault="008C05BE" w:rsidP="00FD7731">
            <w:pPr>
              <w:spacing w:after="0" w:line="240" w:lineRule="auto"/>
              <w:jc w:val="both"/>
              <w:rPr>
                <w:rFonts w:cs="David"/>
                <w:sz w:val="24"/>
                <w:szCs w:val="24"/>
                <w:rtl/>
              </w:rPr>
            </w:pPr>
          </w:p>
          <w:p w:rsidR="008C05BE" w:rsidRPr="00AD272C" w:rsidRDefault="008C05BE" w:rsidP="00FD7731">
            <w:pPr>
              <w:spacing w:after="0" w:line="240" w:lineRule="auto"/>
              <w:jc w:val="both"/>
              <w:rPr>
                <w:rFonts w:cs="David"/>
                <w:sz w:val="24"/>
                <w:szCs w:val="24"/>
                <w:rtl/>
              </w:rPr>
            </w:pPr>
            <w:r w:rsidRPr="00AD272C">
              <w:rPr>
                <w:rFonts w:cs="David"/>
                <w:sz w:val="24"/>
                <w:szCs w:val="24"/>
                <w:rtl/>
              </w:rPr>
              <w:t xml:space="preserve">ההפרשה תתבצע </w:t>
            </w:r>
            <w:r w:rsidRPr="00AD272C">
              <w:rPr>
                <w:rFonts w:cs="David" w:hint="cs"/>
                <w:sz w:val="24"/>
                <w:szCs w:val="24"/>
                <w:rtl/>
              </w:rPr>
              <w:t xml:space="preserve">על </w:t>
            </w:r>
            <w:r w:rsidRPr="00AD272C">
              <w:rPr>
                <w:rFonts w:cs="David"/>
                <w:sz w:val="24"/>
                <w:szCs w:val="24"/>
                <w:rtl/>
              </w:rPr>
              <w:t xml:space="preserve">שכר </w:t>
            </w:r>
            <w:r w:rsidRPr="00AD272C">
              <w:rPr>
                <w:rFonts w:cs="David" w:hint="cs"/>
                <w:sz w:val="24"/>
                <w:szCs w:val="24"/>
                <w:rtl/>
              </w:rPr>
              <w:t>היסוד החודשי הנקוב בהודעה זו (גם עבור עובדים ששכרם גבוה מהשכר לעיל) בתוספת דמי הבראה ימי חופשה וחג.</w:t>
            </w:r>
          </w:p>
          <w:p w:rsidR="008C05BE" w:rsidRPr="00AD272C" w:rsidRDefault="008C05BE" w:rsidP="00FD7731">
            <w:pPr>
              <w:spacing w:after="0" w:line="240" w:lineRule="auto"/>
              <w:jc w:val="both"/>
              <w:rPr>
                <w:rFonts w:cs="David"/>
                <w:sz w:val="24"/>
                <w:szCs w:val="24"/>
                <w:rtl/>
              </w:rPr>
            </w:pPr>
          </w:p>
          <w:p w:rsidR="008C05BE" w:rsidRPr="00AD272C" w:rsidRDefault="008C05BE" w:rsidP="00FD7731">
            <w:pPr>
              <w:spacing w:after="0" w:line="240" w:lineRule="auto"/>
              <w:jc w:val="both"/>
              <w:rPr>
                <w:rFonts w:cs="David"/>
                <w:sz w:val="24"/>
                <w:szCs w:val="24"/>
                <w:rtl/>
              </w:rPr>
            </w:pPr>
            <w:r w:rsidRPr="00AD272C">
              <w:rPr>
                <w:rFonts w:cs="David" w:hint="cs"/>
                <w:sz w:val="24"/>
                <w:szCs w:val="24"/>
                <w:rtl/>
              </w:rPr>
              <w:t>יובהר כי ההפרשה לא תבוצע עבור עבודה בשעות נוספות או גמול שבת.</w:t>
            </w:r>
          </w:p>
          <w:p w:rsidR="008C05BE" w:rsidRPr="00AD272C" w:rsidRDefault="008C05BE" w:rsidP="00FD7731">
            <w:pPr>
              <w:spacing w:after="0" w:line="240" w:lineRule="auto"/>
              <w:jc w:val="both"/>
              <w:rPr>
                <w:rFonts w:cs="David"/>
                <w:sz w:val="24"/>
                <w:szCs w:val="24"/>
                <w:rtl/>
              </w:rPr>
            </w:pPr>
            <w:r w:rsidRPr="00AD272C">
              <w:rPr>
                <w:rFonts w:cs="David"/>
                <w:sz w:val="24"/>
                <w:szCs w:val="24"/>
                <w:rtl/>
              </w:rPr>
              <w:t>מקור: הסכם קיבוצי מיוחד מיום 4.12.</w:t>
            </w:r>
            <w:r w:rsidRPr="00AD272C">
              <w:rPr>
                <w:rFonts w:cs="David" w:hint="cs"/>
                <w:sz w:val="24"/>
                <w:szCs w:val="24"/>
                <w:rtl/>
              </w:rPr>
              <w:t>2012.</w:t>
            </w:r>
          </w:p>
          <w:p w:rsidR="008C05BE" w:rsidRPr="00AD272C" w:rsidRDefault="008C05BE" w:rsidP="00FD7731">
            <w:pPr>
              <w:spacing w:after="0" w:line="240" w:lineRule="auto"/>
              <w:jc w:val="both"/>
              <w:rPr>
                <w:rFonts w:cs="David"/>
                <w:sz w:val="24"/>
                <w:szCs w:val="24"/>
                <w:rtl/>
              </w:rPr>
            </w:pPr>
          </w:p>
          <w:tbl>
            <w:tblPr>
              <w:bidiVisual/>
              <w:tblW w:w="496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8C05BE" w:rsidRPr="00AD272C" w:rsidTr="00FD7731">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הפרשות ה</w:t>
                  </w:r>
                  <w:r w:rsidRPr="00AD272C">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הפרשות ה</w:t>
                  </w:r>
                  <w:r w:rsidRPr="00AD272C">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סה"כ</w:t>
                  </w:r>
                </w:p>
              </w:tc>
            </w:tr>
            <w:tr w:rsidR="008C05BE" w:rsidRPr="00AD272C" w:rsidTr="00FD7731">
              <w:tc>
                <w:tcPr>
                  <w:tcW w:w="1701"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7.5%</w:t>
                  </w:r>
                </w:p>
              </w:tc>
              <w:tc>
                <w:tcPr>
                  <w:tcW w:w="1559"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2.5%</w:t>
                  </w:r>
                </w:p>
              </w:tc>
              <w:tc>
                <w:tcPr>
                  <w:tcW w:w="1701"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10%</w:t>
                  </w:r>
                </w:p>
              </w:tc>
            </w:tr>
          </w:tbl>
          <w:p w:rsidR="008C05BE" w:rsidRPr="00AD272C" w:rsidRDefault="008C05BE" w:rsidP="00FD7731">
            <w:pPr>
              <w:spacing w:after="0" w:line="240" w:lineRule="auto"/>
              <w:jc w:val="both"/>
              <w:rPr>
                <w:rFonts w:cs="David"/>
                <w:sz w:val="24"/>
                <w:szCs w:val="24"/>
                <w:rtl/>
              </w:rPr>
            </w:pP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מענק</w:t>
            </w:r>
            <w:r w:rsidRPr="00AD272C">
              <w:rPr>
                <w:rFonts w:cs="David"/>
                <w:sz w:val="24"/>
                <w:szCs w:val="24"/>
                <w:rtl/>
              </w:rPr>
              <w:t xml:space="preserve"> </w:t>
            </w:r>
            <w:r w:rsidRPr="00AD272C">
              <w:rPr>
                <w:rFonts w:cs="David" w:hint="cs"/>
                <w:sz w:val="24"/>
                <w:szCs w:val="24"/>
                <w:rtl/>
              </w:rPr>
              <w:t>מצוינות</w:t>
            </w:r>
          </w:p>
        </w:tc>
        <w:tc>
          <w:tcPr>
            <w:tcW w:w="5387" w:type="dxa"/>
          </w:tcPr>
          <w:p w:rsidR="008C05BE" w:rsidRPr="00AD272C" w:rsidRDefault="00EE19C3"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 xml:space="preserve">בפועל כמפורט בסעיף  </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Ref364158746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sz w:val="24"/>
                <w:szCs w:val="24"/>
                <w:rtl/>
              </w:rPr>
              <w:t>‏9.3</w:t>
            </w:r>
            <w:r w:rsidRPr="00AD272C">
              <w:rPr>
                <w:rFonts w:cs="David"/>
                <w:sz w:val="24"/>
                <w:szCs w:val="24"/>
                <w:rtl/>
              </w:rPr>
              <w:fldChar w:fldCharType="end"/>
            </w:r>
            <w:r w:rsidRPr="00AD272C">
              <w:rPr>
                <w:rFonts w:cs="David" w:hint="cs"/>
                <w:sz w:val="24"/>
                <w:szCs w:val="24"/>
                <w:rtl/>
              </w:rPr>
              <w:t xml:space="preserve"> להלן</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Pr>
            </w:pPr>
            <w:r w:rsidRPr="00AD272C">
              <w:rPr>
                <w:rFonts w:cs="David" w:hint="cs"/>
                <w:sz w:val="24"/>
                <w:szCs w:val="24"/>
                <w:rtl/>
              </w:rPr>
              <w:t>שי</w:t>
            </w:r>
            <w:r w:rsidRPr="00AD272C">
              <w:rPr>
                <w:rFonts w:cs="David"/>
                <w:sz w:val="24"/>
                <w:szCs w:val="24"/>
                <w:rtl/>
              </w:rPr>
              <w:t xml:space="preserve"> </w:t>
            </w:r>
            <w:r w:rsidRPr="00AD272C">
              <w:rPr>
                <w:rFonts w:cs="David" w:hint="cs"/>
                <w:sz w:val="24"/>
                <w:szCs w:val="24"/>
                <w:rtl/>
              </w:rPr>
              <w:t>לחג</w:t>
            </w:r>
          </w:p>
        </w:tc>
        <w:tc>
          <w:tcPr>
            <w:tcW w:w="5387" w:type="dxa"/>
          </w:tcPr>
          <w:p w:rsidR="008C05BE" w:rsidRPr="00AD272C" w:rsidRDefault="00EE19C3" w:rsidP="00FD7731">
            <w:pPr>
              <w:tabs>
                <w:tab w:val="clear" w:pos="709"/>
                <w:tab w:val="clear" w:pos="1418"/>
                <w:tab w:val="clear" w:pos="2268"/>
                <w:tab w:val="clear" w:pos="3289"/>
              </w:tabs>
              <w:bidi w:val="0"/>
              <w:spacing w:after="0" w:line="240" w:lineRule="auto"/>
              <w:jc w:val="center"/>
              <w:rPr>
                <w:rFonts w:cs="David"/>
                <w:sz w:val="24"/>
                <w:szCs w:val="24"/>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 xml:space="preserve">בפועל כמפורט בסעיף  </w:t>
            </w:r>
            <w:r w:rsidRPr="00AD272C">
              <w:rPr>
                <w:rFonts w:cs="David"/>
                <w:sz w:val="24"/>
                <w:szCs w:val="24"/>
                <w:rtl/>
              </w:rPr>
              <w:fldChar w:fldCharType="begin"/>
            </w:r>
            <w:r w:rsidRPr="00AD272C">
              <w:rPr>
                <w:rFonts w:cs="David"/>
                <w:sz w:val="24"/>
                <w:szCs w:val="24"/>
                <w:rtl/>
              </w:rPr>
              <w:instrText xml:space="preserve"> </w:instrText>
            </w:r>
            <w:r w:rsidRPr="00AD272C">
              <w:rPr>
                <w:rFonts w:cs="David" w:hint="cs"/>
                <w:sz w:val="24"/>
                <w:szCs w:val="24"/>
              </w:rPr>
              <w:instrText>REF</w:instrText>
            </w:r>
            <w:r w:rsidRPr="00AD272C">
              <w:rPr>
                <w:rFonts w:cs="David" w:hint="cs"/>
                <w:sz w:val="24"/>
                <w:szCs w:val="24"/>
                <w:rtl/>
              </w:rPr>
              <w:instrText xml:space="preserve"> _</w:instrText>
            </w:r>
            <w:r w:rsidRPr="00AD272C">
              <w:rPr>
                <w:rFonts w:cs="David" w:hint="cs"/>
                <w:sz w:val="24"/>
                <w:szCs w:val="24"/>
              </w:rPr>
              <w:instrText>Ref364158746 \r \h</w:instrText>
            </w:r>
            <w:r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Pr="00AD272C">
              <w:rPr>
                <w:rFonts w:cs="David"/>
                <w:sz w:val="24"/>
                <w:szCs w:val="24"/>
                <w:rtl/>
              </w:rPr>
            </w:r>
            <w:r w:rsidRPr="00AD272C">
              <w:rPr>
                <w:rFonts w:cs="David"/>
                <w:sz w:val="24"/>
                <w:szCs w:val="24"/>
                <w:rtl/>
              </w:rPr>
              <w:fldChar w:fldCharType="separate"/>
            </w:r>
            <w:r w:rsidR="003B5DB4">
              <w:rPr>
                <w:rFonts w:cs="David"/>
                <w:sz w:val="24"/>
                <w:szCs w:val="24"/>
                <w:rtl/>
              </w:rPr>
              <w:t>‏9.3</w:t>
            </w:r>
            <w:r w:rsidRPr="00AD272C">
              <w:rPr>
                <w:rFonts w:cs="David"/>
                <w:sz w:val="24"/>
                <w:szCs w:val="24"/>
                <w:rtl/>
              </w:rPr>
              <w:fldChar w:fldCharType="end"/>
            </w:r>
            <w:r w:rsidRPr="00AD272C">
              <w:rPr>
                <w:rFonts w:cs="David" w:hint="cs"/>
                <w:sz w:val="24"/>
                <w:szCs w:val="24"/>
                <w:rtl/>
              </w:rPr>
              <w:t xml:space="preserve"> להלן</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lastRenderedPageBreak/>
              <w:t>ימי</w:t>
            </w:r>
            <w:r w:rsidRPr="00AD272C">
              <w:rPr>
                <w:rFonts w:cs="David"/>
                <w:sz w:val="24"/>
                <w:szCs w:val="24"/>
                <w:rtl/>
              </w:rPr>
              <w:t xml:space="preserve"> </w:t>
            </w:r>
            <w:r w:rsidRPr="00AD272C">
              <w:rPr>
                <w:rFonts w:cs="David" w:hint="cs"/>
                <w:sz w:val="24"/>
                <w:szCs w:val="24"/>
                <w:rtl/>
              </w:rPr>
              <w:t>מחלה</w:t>
            </w:r>
          </w:p>
        </w:tc>
        <w:tc>
          <w:tcPr>
            <w:tcW w:w="5387" w:type="dxa"/>
          </w:tcPr>
          <w:p w:rsidR="00EE19C3" w:rsidRPr="00AD272C" w:rsidRDefault="008C05BE" w:rsidP="00EE19C3">
            <w:pPr>
              <w:spacing w:after="0" w:line="240" w:lineRule="auto"/>
              <w:jc w:val="both"/>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 xml:space="preserve">בפועל. </w:t>
            </w:r>
            <w:r w:rsidR="00EE19C3" w:rsidRPr="00AD272C">
              <w:rPr>
                <w:rFonts w:cs="David" w:hint="cs"/>
                <w:sz w:val="24"/>
                <w:szCs w:val="24"/>
                <w:rtl/>
              </w:rPr>
              <w:t>תשלום</w:t>
            </w:r>
            <w:r w:rsidR="00EE19C3" w:rsidRPr="00AD272C">
              <w:rPr>
                <w:rFonts w:cs="David"/>
                <w:sz w:val="24"/>
                <w:szCs w:val="24"/>
                <w:rtl/>
              </w:rPr>
              <w:t xml:space="preserve"> </w:t>
            </w:r>
            <w:r w:rsidR="00EE19C3" w:rsidRPr="00AD272C">
              <w:rPr>
                <w:rFonts w:cs="David" w:hint="cs"/>
                <w:sz w:val="24"/>
                <w:szCs w:val="24"/>
                <w:rtl/>
              </w:rPr>
              <w:t>זה</w:t>
            </w:r>
            <w:r w:rsidR="00EE19C3" w:rsidRPr="00AD272C">
              <w:rPr>
                <w:rFonts w:cs="David"/>
                <w:sz w:val="24"/>
                <w:szCs w:val="24"/>
                <w:rtl/>
              </w:rPr>
              <w:t xml:space="preserve"> </w:t>
            </w:r>
            <w:r w:rsidR="00EE19C3" w:rsidRPr="00AD272C">
              <w:rPr>
                <w:rFonts w:cs="David" w:hint="cs"/>
                <w:sz w:val="24"/>
                <w:szCs w:val="24"/>
                <w:rtl/>
              </w:rPr>
              <w:t>יבוצע</w:t>
            </w:r>
            <w:r w:rsidR="00EE19C3" w:rsidRPr="00AD272C">
              <w:rPr>
                <w:rFonts w:cs="David"/>
                <w:sz w:val="24"/>
                <w:szCs w:val="24"/>
                <w:rtl/>
              </w:rPr>
              <w:t xml:space="preserve"> </w:t>
            </w:r>
            <w:r w:rsidR="00EE19C3" w:rsidRPr="00AD272C">
              <w:rPr>
                <w:rFonts w:cs="David" w:hint="cs"/>
                <w:sz w:val="24"/>
                <w:szCs w:val="24"/>
                <w:rtl/>
              </w:rPr>
              <w:t>על</w:t>
            </w:r>
            <w:r w:rsidR="00EE19C3" w:rsidRPr="00AD272C">
              <w:rPr>
                <w:rFonts w:cs="David"/>
                <w:sz w:val="24"/>
                <w:szCs w:val="24"/>
                <w:rtl/>
              </w:rPr>
              <w:t xml:space="preserve"> </w:t>
            </w:r>
            <w:r w:rsidR="00EE19C3" w:rsidRPr="00AD272C">
              <w:rPr>
                <w:rFonts w:cs="David" w:hint="cs"/>
                <w:sz w:val="24"/>
                <w:szCs w:val="24"/>
                <w:rtl/>
              </w:rPr>
              <w:t>ידי</w:t>
            </w:r>
            <w:r w:rsidR="00EE19C3" w:rsidRPr="00AD272C">
              <w:rPr>
                <w:rFonts w:cs="David"/>
                <w:sz w:val="24"/>
                <w:szCs w:val="24"/>
                <w:rtl/>
              </w:rPr>
              <w:t xml:space="preserve"> </w:t>
            </w:r>
            <w:r w:rsidR="00EE19C3" w:rsidRPr="00AD272C">
              <w:rPr>
                <w:rFonts w:cs="David" w:hint="cs"/>
                <w:sz w:val="24"/>
                <w:szCs w:val="24"/>
                <w:rtl/>
              </w:rPr>
              <w:t>המשרד</w:t>
            </w:r>
            <w:r w:rsidR="00EE19C3" w:rsidRPr="00AD272C">
              <w:rPr>
                <w:rFonts w:cs="David"/>
                <w:sz w:val="24"/>
                <w:szCs w:val="24"/>
                <w:rtl/>
              </w:rPr>
              <w:t xml:space="preserve"> </w:t>
            </w:r>
            <w:r w:rsidR="00EE19C3" w:rsidRPr="00AD272C">
              <w:rPr>
                <w:rFonts w:cs="David" w:hint="cs"/>
                <w:sz w:val="24"/>
                <w:szCs w:val="24"/>
                <w:rtl/>
              </w:rPr>
              <w:t>כנגד</w:t>
            </w:r>
            <w:r w:rsidR="00EE19C3" w:rsidRPr="00AD272C">
              <w:rPr>
                <w:rFonts w:cs="David"/>
                <w:sz w:val="24"/>
                <w:szCs w:val="24"/>
                <w:rtl/>
              </w:rPr>
              <w:t xml:space="preserve"> </w:t>
            </w:r>
            <w:r w:rsidR="00EE19C3" w:rsidRPr="00AD272C">
              <w:rPr>
                <w:rFonts w:cs="David" w:hint="cs"/>
                <w:sz w:val="24"/>
                <w:szCs w:val="24"/>
                <w:rtl/>
              </w:rPr>
              <w:t>קבלת</w:t>
            </w:r>
            <w:r w:rsidR="00EE19C3" w:rsidRPr="00AD272C">
              <w:rPr>
                <w:rFonts w:cs="David"/>
                <w:sz w:val="24"/>
                <w:szCs w:val="24"/>
                <w:rtl/>
              </w:rPr>
              <w:t xml:space="preserve"> </w:t>
            </w:r>
            <w:r w:rsidR="00EE19C3" w:rsidRPr="00AD272C">
              <w:rPr>
                <w:rFonts w:cs="David" w:hint="cs"/>
                <w:sz w:val="24"/>
                <w:szCs w:val="24"/>
                <w:rtl/>
              </w:rPr>
              <w:t>אישור</w:t>
            </w:r>
            <w:r w:rsidR="00EE19C3" w:rsidRPr="00AD272C">
              <w:rPr>
                <w:rFonts w:cs="David"/>
                <w:sz w:val="24"/>
                <w:szCs w:val="24"/>
                <w:rtl/>
              </w:rPr>
              <w:t xml:space="preserve"> </w:t>
            </w:r>
            <w:r w:rsidR="00EE19C3" w:rsidRPr="00AD272C">
              <w:rPr>
                <w:rFonts w:cs="David" w:hint="cs"/>
                <w:sz w:val="24"/>
                <w:szCs w:val="24"/>
                <w:rtl/>
              </w:rPr>
              <w:t>רואה</w:t>
            </w:r>
            <w:r w:rsidR="00EE19C3" w:rsidRPr="00AD272C">
              <w:rPr>
                <w:rFonts w:cs="David"/>
                <w:sz w:val="24"/>
                <w:szCs w:val="24"/>
                <w:rtl/>
              </w:rPr>
              <w:t xml:space="preserve"> </w:t>
            </w:r>
            <w:r w:rsidR="00EE19C3" w:rsidRPr="00AD272C">
              <w:rPr>
                <w:rFonts w:cs="David" w:hint="cs"/>
                <w:sz w:val="24"/>
                <w:szCs w:val="24"/>
                <w:rtl/>
              </w:rPr>
              <w:t>חשבון</w:t>
            </w:r>
            <w:r w:rsidR="00EE19C3" w:rsidRPr="00AD272C">
              <w:rPr>
                <w:rFonts w:cs="David"/>
                <w:sz w:val="24"/>
                <w:szCs w:val="24"/>
                <w:rtl/>
              </w:rPr>
              <w:t xml:space="preserve"> </w:t>
            </w:r>
            <w:r w:rsidR="00EE19C3" w:rsidRPr="00AD272C">
              <w:rPr>
                <w:rFonts w:cs="David" w:hint="cs"/>
                <w:sz w:val="24"/>
                <w:szCs w:val="24"/>
                <w:rtl/>
              </w:rPr>
              <w:t>על</w:t>
            </w:r>
            <w:r w:rsidR="00EE19C3" w:rsidRPr="00AD272C">
              <w:rPr>
                <w:rFonts w:cs="David"/>
                <w:sz w:val="24"/>
                <w:szCs w:val="24"/>
                <w:rtl/>
              </w:rPr>
              <w:t xml:space="preserve"> </w:t>
            </w:r>
            <w:r w:rsidR="00EE19C3" w:rsidRPr="00AD272C">
              <w:rPr>
                <w:rFonts w:cs="David" w:hint="cs"/>
                <w:sz w:val="24"/>
                <w:szCs w:val="24"/>
                <w:rtl/>
              </w:rPr>
              <w:t>ביצוע</w:t>
            </w:r>
            <w:r w:rsidR="00EE19C3" w:rsidRPr="00AD272C">
              <w:rPr>
                <w:rFonts w:cs="David"/>
                <w:sz w:val="24"/>
                <w:szCs w:val="24"/>
                <w:rtl/>
              </w:rPr>
              <w:t xml:space="preserve"> </w:t>
            </w:r>
            <w:r w:rsidR="00EE19C3" w:rsidRPr="00AD272C">
              <w:rPr>
                <w:rFonts w:cs="David" w:hint="cs"/>
                <w:sz w:val="24"/>
                <w:szCs w:val="24"/>
                <w:rtl/>
              </w:rPr>
              <w:t>התשלומים</w:t>
            </w:r>
            <w:r w:rsidR="00EE19C3" w:rsidRPr="00AD272C">
              <w:rPr>
                <w:rFonts w:cs="David"/>
                <w:sz w:val="24"/>
                <w:szCs w:val="24"/>
                <w:rtl/>
              </w:rPr>
              <w:t xml:space="preserve"> </w:t>
            </w:r>
            <w:r w:rsidR="00EE19C3" w:rsidRPr="00AD272C">
              <w:rPr>
                <w:rFonts w:cs="David" w:hint="cs"/>
                <w:sz w:val="24"/>
                <w:szCs w:val="24"/>
                <w:rtl/>
              </w:rPr>
              <w:t>בפועל</w:t>
            </w:r>
            <w:r w:rsidR="00EE19C3" w:rsidRPr="00AD272C">
              <w:rPr>
                <w:rFonts w:cs="David"/>
                <w:sz w:val="24"/>
                <w:szCs w:val="24"/>
                <w:rtl/>
              </w:rPr>
              <w:t xml:space="preserve"> </w:t>
            </w:r>
            <w:r w:rsidR="00EE19C3" w:rsidRPr="00AD272C">
              <w:rPr>
                <w:rFonts w:cs="David" w:hint="cs"/>
                <w:sz w:val="24"/>
                <w:szCs w:val="24"/>
                <w:rtl/>
              </w:rPr>
              <w:t>אחת</w:t>
            </w:r>
            <w:r w:rsidR="00EE19C3" w:rsidRPr="00AD272C">
              <w:rPr>
                <w:rFonts w:cs="David"/>
                <w:sz w:val="24"/>
                <w:szCs w:val="24"/>
                <w:rtl/>
              </w:rPr>
              <w:t xml:space="preserve"> </w:t>
            </w:r>
            <w:r w:rsidR="00EE19C3" w:rsidRPr="00AD272C">
              <w:rPr>
                <w:rFonts w:cs="David" w:hint="cs"/>
                <w:sz w:val="24"/>
                <w:szCs w:val="24"/>
                <w:rtl/>
              </w:rPr>
              <w:t>לחודש</w:t>
            </w:r>
            <w:r w:rsidR="00EE19C3" w:rsidRPr="00AD272C">
              <w:rPr>
                <w:rFonts w:cs="David"/>
                <w:sz w:val="24"/>
                <w:szCs w:val="24"/>
                <w:rtl/>
              </w:rPr>
              <w:t xml:space="preserve">. </w:t>
            </w:r>
            <w:r w:rsidR="00EE19C3" w:rsidRPr="00AD272C">
              <w:rPr>
                <w:rFonts w:cs="David" w:hint="cs"/>
                <w:sz w:val="24"/>
                <w:szCs w:val="24"/>
                <w:rtl/>
              </w:rPr>
              <w:t>יובהר</w:t>
            </w:r>
            <w:r w:rsidR="00EE19C3" w:rsidRPr="00AD272C">
              <w:rPr>
                <w:rFonts w:cs="David"/>
                <w:sz w:val="24"/>
                <w:szCs w:val="24"/>
                <w:rtl/>
              </w:rPr>
              <w:t xml:space="preserve"> </w:t>
            </w:r>
            <w:r w:rsidR="00EE19C3" w:rsidRPr="00AD272C">
              <w:rPr>
                <w:rFonts w:cs="David" w:hint="cs"/>
                <w:sz w:val="24"/>
                <w:szCs w:val="24"/>
                <w:rtl/>
              </w:rPr>
              <w:t>כי</w:t>
            </w:r>
            <w:r w:rsidR="00EE19C3" w:rsidRPr="00AD272C">
              <w:rPr>
                <w:rFonts w:cs="David"/>
                <w:sz w:val="24"/>
                <w:szCs w:val="24"/>
                <w:rtl/>
              </w:rPr>
              <w:t xml:space="preserve"> </w:t>
            </w:r>
            <w:r w:rsidR="00EE19C3" w:rsidRPr="00AD272C">
              <w:rPr>
                <w:rFonts w:cs="David" w:hint="cs"/>
                <w:sz w:val="24"/>
                <w:szCs w:val="24"/>
                <w:rtl/>
              </w:rPr>
              <w:t>המזמין</w:t>
            </w:r>
            <w:r w:rsidR="00EE19C3" w:rsidRPr="00AD272C">
              <w:rPr>
                <w:rFonts w:cs="David"/>
                <w:sz w:val="24"/>
                <w:szCs w:val="24"/>
                <w:rtl/>
              </w:rPr>
              <w:t xml:space="preserve"> </w:t>
            </w:r>
            <w:r w:rsidR="00EE19C3" w:rsidRPr="00AD272C">
              <w:rPr>
                <w:rFonts w:cs="David" w:hint="cs"/>
                <w:sz w:val="24"/>
                <w:szCs w:val="24"/>
                <w:rtl/>
              </w:rPr>
              <w:t>ישלם</w:t>
            </w:r>
            <w:r w:rsidR="00EE19C3" w:rsidRPr="00AD272C">
              <w:rPr>
                <w:rFonts w:cs="David"/>
                <w:sz w:val="24"/>
                <w:szCs w:val="24"/>
                <w:rtl/>
              </w:rPr>
              <w:t xml:space="preserve"> </w:t>
            </w:r>
            <w:r w:rsidR="00EE19C3" w:rsidRPr="00AD272C">
              <w:rPr>
                <w:rFonts w:cs="David" w:hint="cs"/>
                <w:sz w:val="24"/>
                <w:szCs w:val="24"/>
                <w:rtl/>
              </w:rPr>
              <w:t>לקבלן</w:t>
            </w:r>
            <w:r w:rsidR="00EE19C3" w:rsidRPr="00AD272C">
              <w:rPr>
                <w:rFonts w:cs="David"/>
                <w:sz w:val="24"/>
                <w:szCs w:val="24"/>
                <w:rtl/>
              </w:rPr>
              <w:t xml:space="preserve"> </w:t>
            </w:r>
            <w:r w:rsidR="00EE19C3" w:rsidRPr="00AD272C">
              <w:rPr>
                <w:rFonts w:cs="David" w:hint="cs"/>
                <w:sz w:val="24"/>
                <w:szCs w:val="24"/>
                <w:rtl/>
              </w:rPr>
              <w:t>לפי</w:t>
            </w:r>
            <w:r w:rsidR="00EE19C3" w:rsidRPr="00AD272C">
              <w:rPr>
                <w:rFonts w:cs="David"/>
                <w:sz w:val="24"/>
                <w:szCs w:val="24"/>
                <w:rtl/>
              </w:rPr>
              <w:t xml:space="preserve"> </w:t>
            </w:r>
            <w:r w:rsidR="00EE19C3" w:rsidRPr="00AD272C">
              <w:rPr>
                <w:rFonts w:cs="David" w:hint="cs"/>
                <w:sz w:val="24"/>
                <w:szCs w:val="24"/>
                <w:rtl/>
              </w:rPr>
              <w:t>צבירת</w:t>
            </w:r>
            <w:r w:rsidR="00EE19C3" w:rsidRPr="00AD272C">
              <w:rPr>
                <w:rFonts w:cs="David"/>
                <w:sz w:val="24"/>
                <w:szCs w:val="24"/>
                <w:rtl/>
              </w:rPr>
              <w:t xml:space="preserve"> </w:t>
            </w:r>
            <w:r w:rsidR="00EE19C3" w:rsidRPr="00AD272C">
              <w:rPr>
                <w:rFonts w:cs="David" w:hint="cs"/>
                <w:sz w:val="24"/>
                <w:szCs w:val="24"/>
                <w:rtl/>
              </w:rPr>
              <w:t>ימי</w:t>
            </w:r>
            <w:r w:rsidR="00EE19C3" w:rsidRPr="00AD272C">
              <w:rPr>
                <w:rFonts w:cs="David"/>
                <w:sz w:val="24"/>
                <w:szCs w:val="24"/>
                <w:rtl/>
              </w:rPr>
              <w:t xml:space="preserve"> </w:t>
            </w:r>
            <w:r w:rsidR="00EE19C3" w:rsidRPr="00AD272C">
              <w:rPr>
                <w:rFonts w:cs="David" w:hint="cs"/>
                <w:sz w:val="24"/>
                <w:szCs w:val="24"/>
                <w:rtl/>
              </w:rPr>
              <w:t>המחלה</w:t>
            </w:r>
            <w:r w:rsidR="00EE19C3" w:rsidRPr="00AD272C">
              <w:rPr>
                <w:rFonts w:cs="David"/>
                <w:sz w:val="24"/>
                <w:szCs w:val="24"/>
                <w:rtl/>
              </w:rPr>
              <w:t xml:space="preserve"> </w:t>
            </w:r>
            <w:r w:rsidR="00EE19C3" w:rsidRPr="00AD272C">
              <w:rPr>
                <w:rFonts w:cs="David" w:hint="cs"/>
                <w:sz w:val="24"/>
                <w:szCs w:val="24"/>
                <w:rtl/>
              </w:rPr>
              <w:t>של</w:t>
            </w:r>
            <w:r w:rsidR="00EE19C3" w:rsidRPr="00AD272C">
              <w:rPr>
                <w:rFonts w:cs="David"/>
                <w:sz w:val="24"/>
                <w:szCs w:val="24"/>
                <w:rtl/>
              </w:rPr>
              <w:t xml:space="preserve"> </w:t>
            </w:r>
            <w:r w:rsidR="00EE19C3" w:rsidRPr="00AD272C">
              <w:rPr>
                <w:rFonts w:cs="David" w:hint="cs"/>
                <w:sz w:val="24"/>
                <w:szCs w:val="24"/>
                <w:rtl/>
              </w:rPr>
              <w:t>העובד</w:t>
            </w:r>
            <w:r w:rsidR="00EE19C3" w:rsidRPr="00AD272C">
              <w:rPr>
                <w:rFonts w:cs="David"/>
                <w:sz w:val="24"/>
                <w:szCs w:val="24"/>
                <w:rtl/>
              </w:rPr>
              <w:t xml:space="preserve"> </w:t>
            </w:r>
            <w:r w:rsidR="00EE19C3" w:rsidRPr="00AD272C">
              <w:rPr>
                <w:rFonts w:cs="David" w:hint="cs"/>
                <w:sz w:val="24"/>
                <w:szCs w:val="24"/>
                <w:rtl/>
              </w:rPr>
              <w:t>בחברה</w:t>
            </w:r>
            <w:r w:rsidR="00EE19C3" w:rsidRPr="00AD272C">
              <w:rPr>
                <w:rFonts w:cs="David"/>
                <w:sz w:val="24"/>
                <w:szCs w:val="24"/>
                <w:rtl/>
              </w:rPr>
              <w:t xml:space="preserve"> </w:t>
            </w:r>
            <w:r w:rsidR="00EE19C3" w:rsidRPr="00AD272C">
              <w:rPr>
                <w:rFonts w:cs="David" w:hint="cs"/>
                <w:sz w:val="24"/>
                <w:szCs w:val="24"/>
                <w:rtl/>
              </w:rPr>
              <w:t>בתקופת</w:t>
            </w:r>
            <w:r w:rsidR="00EE19C3" w:rsidRPr="00AD272C">
              <w:rPr>
                <w:rFonts w:cs="David"/>
                <w:sz w:val="24"/>
                <w:szCs w:val="24"/>
                <w:rtl/>
              </w:rPr>
              <w:t xml:space="preserve"> </w:t>
            </w:r>
            <w:r w:rsidR="00EE19C3" w:rsidRPr="00AD272C">
              <w:rPr>
                <w:rFonts w:cs="David" w:hint="cs"/>
                <w:sz w:val="24"/>
                <w:szCs w:val="24"/>
                <w:rtl/>
              </w:rPr>
              <w:t>ההתקשרות</w:t>
            </w:r>
            <w:r w:rsidR="00EE19C3" w:rsidRPr="00AD272C">
              <w:rPr>
                <w:rFonts w:cs="David"/>
                <w:sz w:val="24"/>
                <w:szCs w:val="24"/>
                <w:rtl/>
              </w:rPr>
              <w:t xml:space="preserve"> </w:t>
            </w:r>
            <w:r w:rsidR="00EE19C3" w:rsidRPr="00AD272C">
              <w:rPr>
                <w:rFonts w:cs="David" w:hint="cs"/>
                <w:sz w:val="24"/>
                <w:szCs w:val="24"/>
                <w:rtl/>
              </w:rPr>
              <w:t>עם</w:t>
            </w:r>
            <w:r w:rsidR="00EE19C3" w:rsidRPr="00AD272C">
              <w:rPr>
                <w:rFonts w:cs="David"/>
                <w:sz w:val="24"/>
                <w:szCs w:val="24"/>
                <w:rtl/>
              </w:rPr>
              <w:t xml:space="preserve"> </w:t>
            </w:r>
            <w:r w:rsidR="00EE19C3" w:rsidRPr="00AD272C">
              <w:rPr>
                <w:rFonts w:cs="David" w:hint="cs"/>
                <w:sz w:val="24"/>
                <w:szCs w:val="24"/>
                <w:rtl/>
              </w:rPr>
              <w:t>המשרד</w:t>
            </w:r>
            <w:r w:rsidR="00EE19C3" w:rsidRPr="00AD272C">
              <w:rPr>
                <w:rFonts w:cs="David"/>
                <w:sz w:val="24"/>
                <w:szCs w:val="24"/>
                <w:rtl/>
              </w:rPr>
              <w:t xml:space="preserve"> </w:t>
            </w:r>
            <w:r w:rsidR="00EE19C3" w:rsidRPr="00AD272C">
              <w:rPr>
                <w:rFonts w:cs="David" w:hint="cs"/>
                <w:sz w:val="24"/>
                <w:szCs w:val="24"/>
                <w:rtl/>
              </w:rPr>
              <w:t>הממשלתי</w:t>
            </w:r>
            <w:r w:rsidR="00EE19C3" w:rsidRPr="00AD272C">
              <w:rPr>
                <w:rFonts w:cs="David"/>
                <w:sz w:val="24"/>
                <w:szCs w:val="24"/>
                <w:rtl/>
              </w:rPr>
              <w:t xml:space="preserve"> </w:t>
            </w:r>
            <w:r w:rsidR="00EE19C3" w:rsidRPr="00AD272C">
              <w:rPr>
                <w:rFonts w:cs="David" w:hint="cs"/>
                <w:sz w:val="24"/>
                <w:szCs w:val="24"/>
                <w:rtl/>
              </w:rPr>
              <w:t>או</w:t>
            </w:r>
            <w:r w:rsidR="00EE19C3" w:rsidRPr="00AD272C">
              <w:rPr>
                <w:rFonts w:cs="David"/>
                <w:sz w:val="24"/>
                <w:szCs w:val="24"/>
                <w:rtl/>
              </w:rPr>
              <w:t xml:space="preserve"> </w:t>
            </w:r>
            <w:r w:rsidR="00EE19C3" w:rsidRPr="00AD272C">
              <w:rPr>
                <w:rFonts w:cs="David" w:hint="cs"/>
                <w:sz w:val="24"/>
                <w:szCs w:val="24"/>
                <w:rtl/>
              </w:rPr>
              <w:t>לפי</w:t>
            </w:r>
            <w:r w:rsidR="00EE19C3" w:rsidRPr="00AD272C">
              <w:rPr>
                <w:rFonts w:cs="David"/>
                <w:sz w:val="24"/>
                <w:szCs w:val="24"/>
                <w:rtl/>
              </w:rPr>
              <w:t xml:space="preserve"> </w:t>
            </w:r>
            <w:r w:rsidR="00EE19C3" w:rsidRPr="00AD272C">
              <w:rPr>
                <w:rFonts w:cs="David" w:hint="cs"/>
                <w:sz w:val="24"/>
                <w:szCs w:val="24"/>
                <w:rtl/>
              </w:rPr>
              <w:t>צבירת</w:t>
            </w:r>
            <w:r w:rsidR="00EE19C3" w:rsidRPr="00AD272C">
              <w:rPr>
                <w:rFonts w:cs="David"/>
                <w:sz w:val="24"/>
                <w:szCs w:val="24"/>
                <w:rtl/>
              </w:rPr>
              <w:t xml:space="preserve"> </w:t>
            </w:r>
            <w:r w:rsidR="00EE19C3" w:rsidRPr="00AD272C">
              <w:rPr>
                <w:rFonts w:cs="David" w:hint="cs"/>
                <w:sz w:val="24"/>
                <w:szCs w:val="24"/>
                <w:rtl/>
              </w:rPr>
              <w:t>ימי</w:t>
            </w:r>
            <w:r w:rsidR="00EE19C3" w:rsidRPr="00AD272C">
              <w:rPr>
                <w:rFonts w:cs="David"/>
                <w:sz w:val="24"/>
                <w:szCs w:val="24"/>
                <w:rtl/>
              </w:rPr>
              <w:t xml:space="preserve"> </w:t>
            </w:r>
            <w:r w:rsidR="00EE19C3" w:rsidRPr="00AD272C">
              <w:rPr>
                <w:rFonts w:cs="David" w:hint="cs"/>
                <w:sz w:val="24"/>
                <w:szCs w:val="24"/>
                <w:rtl/>
              </w:rPr>
              <w:t>המחלה</w:t>
            </w:r>
            <w:r w:rsidR="00EE19C3" w:rsidRPr="00AD272C">
              <w:rPr>
                <w:rFonts w:cs="David"/>
                <w:sz w:val="24"/>
                <w:szCs w:val="24"/>
                <w:rtl/>
              </w:rPr>
              <w:t xml:space="preserve"> </w:t>
            </w:r>
            <w:r w:rsidR="00EE19C3" w:rsidRPr="00AD272C">
              <w:rPr>
                <w:rFonts w:cs="David" w:hint="cs"/>
                <w:sz w:val="24"/>
                <w:szCs w:val="24"/>
                <w:rtl/>
              </w:rPr>
              <w:t>של</w:t>
            </w:r>
            <w:r w:rsidR="00EE19C3" w:rsidRPr="00AD272C">
              <w:rPr>
                <w:rFonts w:cs="David"/>
                <w:sz w:val="24"/>
                <w:szCs w:val="24"/>
                <w:rtl/>
              </w:rPr>
              <w:t xml:space="preserve"> </w:t>
            </w:r>
            <w:r w:rsidR="00EE19C3" w:rsidRPr="00AD272C">
              <w:rPr>
                <w:rFonts w:cs="David" w:hint="cs"/>
                <w:sz w:val="24"/>
                <w:szCs w:val="24"/>
                <w:rtl/>
              </w:rPr>
              <w:t>העובד</w:t>
            </w:r>
            <w:r w:rsidR="00EE19C3" w:rsidRPr="00AD272C">
              <w:rPr>
                <w:rFonts w:cs="David"/>
                <w:sz w:val="24"/>
                <w:szCs w:val="24"/>
                <w:rtl/>
              </w:rPr>
              <w:t xml:space="preserve"> </w:t>
            </w:r>
            <w:r w:rsidR="00EE19C3" w:rsidRPr="00AD272C">
              <w:rPr>
                <w:rFonts w:cs="David" w:hint="cs"/>
                <w:sz w:val="24"/>
                <w:szCs w:val="24"/>
                <w:rtl/>
              </w:rPr>
              <w:t>בתקופת</w:t>
            </w:r>
            <w:r w:rsidR="00EE19C3" w:rsidRPr="00AD272C">
              <w:rPr>
                <w:rFonts w:cs="David"/>
                <w:sz w:val="24"/>
                <w:szCs w:val="24"/>
                <w:rtl/>
              </w:rPr>
              <w:t xml:space="preserve"> </w:t>
            </w:r>
            <w:r w:rsidR="00EE19C3" w:rsidRPr="00AD272C">
              <w:rPr>
                <w:rFonts w:cs="David" w:hint="cs"/>
                <w:sz w:val="24"/>
                <w:szCs w:val="24"/>
                <w:rtl/>
              </w:rPr>
              <w:t>עבודתו</w:t>
            </w:r>
            <w:r w:rsidR="00EE19C3" w:rsidRPr="00AD272C">
              <w:rPr>
                <w:rFonts w:cs="David"/>
                <w:sz w:val="24"/>
                <w:szCs w:val="24"/>
                <w:rtl/>
              </w:rPr>
              <w:t xml:space="preserve"> </w:t>
            </w:r>
            <w:r w:rsidR="00EE19C3" w:rsidRPr="00AD272C">
              <w:rPr>
                <w:rFonts w:cs="David" w:hint="cs"/>
                <w:sz w:val="24"/>
                <w:szCs w:val="24"/>
                <w:rtl/>
              </w:rPr>
              <w:t>במשרד</w:t>
            </w:r>
            <w:r w:rsidR="00EE19C3" w:rsidRPr="00AD272C">
              <w:rPr>
                <w:rFonts w:cs="David"/>
                <w:sz w:val="24"/>
                <w:szCs w:val="24"/>
                <w:rtl/>
              </w:rPr>
              <w:t xml:space="preserve"> </w:t>
            </w:r>
            <w:r w:rsidR="00EE19C3" w:rsidRPr="00AD272C">
              <w:rPr>
                <w:rFonts w:cs="David" w:hint="cs"/>
                <w:sz w:val="24"/>
                <w:szCs w:val="24"/>
                <w:rtl/>
              </w:rPr>
              <w:t>הממשלתי</w:t>
            </w:r>
            <w:r w:rsidR="00EE19C3" w:rsidRPr="00AD272C">
              <w:rPr>
                <w:rFonts w:cs="David"/>
                <w:sz w:val="24"/>
                <w:szCs w:val="24"/>
                <w:rtl/>
              </w:rPr>
              <w:t xml:space="preserve">. </w:t>
            </w:r>
            <w:r w:rsidR="00EE19C3" w:rsidRPr="00AD272C">
              <w:rPr>
                <w:rFonts w:cs="David" w:hint="cs"/>
                <w:sz w:val="24"/>
                <w:szCs w:val="24"/>
                <w:rtl/>
              </w:rPr>
              <w:t>אין</w:t>
            </w:r>
            <w:r w:rsidR="00EE19C3" w:rsidRPr="00AD272C">
              <w:rPr>
                <w:rFonts w:cs="David"/>
                <w:sz w:val="24"/>
                <w:szCs w:val="24"/>
                <w:rtl/>
              </w:rPr>
              <w:t xml:space="preserve"> </w:t>
            </w:r>
            <w:r w:rsidR="00EE19C3" w:rsidRPr="00AD272C">
              <w:rPr>
                <w:rFonts w:cs="David" w:hint="cs"/>
                <w:sz w:val="24"/>
                <w:szCs w:val="24"/>
                <w:rtl/>
              </w:rPr>
              <w:t>באמור</w:t>
            </w:r>
            <w:r w:rsidR="00EE19C3" w:rsidRPr="00AD272C">
              <w:rPr>
                <w:rFonts w:cs="David"/>
                <w:sz w:val="24"/>
                <w:szCs w:val="24"/>
                <w:rtl/>
              </w:rPr>
              <w:t xml:space="preserve"> </w:t>
            </w:r>
            <w:r w:rsidR="00EE19C3" w:rsidRPr="00AD272C">
              <w:rPr>
                <w:rFonts w:cs="David" w:hint="cs"/>
                <w:sz w:val="24"/>
                <w:szCs w:val="24"/>
                <w:rtl/>
              </w:rPr>
              <w:t>כדי</w:t>
            </w:r>
            <w:r w:rsidR="00EE19C3" w:rsidRPr="00AD272C">
              <w:rPr>
                <w:rFonts w:cs="David"/>
                <w:sz w:val="24"/>
                <w:szCs w:val="24"/>
                <w:rtl/>
              </w:rPr>
              <w:t xml:space="preserve"> </w:t>
            </w:r>
            <w:r w:rsidR="00EE19C3" w:rsidRPr="00AD272C">
              <w:rPr>
                <w:rFonts w:cs="David" w:hint="cs"/>
                <w:sz w:val="24"/>
                <w:szCs w:val="24"/>
                <w:rtl/>
              </w:rPr>
              <w:t>לגרוע</w:t>
            </w:r>
            <w:r w:rsidR="00EE19C3" w:rsidRPr="00AD272C">
              <w:rPr>
                <w:rFonts w:cs="David"/>
                <w:sz w:val="24"/>
                <w:szCs w:val="24"/>
                <w:rtl/>
              </w:rPr>
              <w:t xml:space="preserve"> </w:t>
            </w:r>
            <w:r w:rsidR="00EE19C3" w:rsidRPr="00AD272C">
              <w:rPr>
                <w:rFonts w:cs="David" w:hint="cs"/>
                <w:sz w:val="24"/>
                <w:szCs w:val="24"/>
                <w:rtl/>
              </w:rPr>
              <w:t>מחובותיו</w:t>
            </w:r>
            <w:r w:rsidR="00EE19C3" w:rsidRPr="00AD272C">
              <w:rPr>
                <w:rFonts w:cs="David"/>
                <w:sz w:val="24"/>
                <w:szCs w:val="24"/>
                <w:rtl/>
              </w:rPr>
              <w:t xml:space="preserve"> </w:t>
            </w:r>
            <w:r w:rsidR="00EE19C3" w:rsidRPr="00AD272C">
              <w:rPr>
                <w:rFonts w:cs="David" w:hint="cs"/>
                <w:sz w:val="24"/>
                <w:szCs w:val="24"/>
                <w:rtl/>
              </w:rPr>
              <w:t>החוקיות</w:t>
            </w:r>
            <w:r w:rsidR="00EE19C3" w:rsidRPr="00AD272C">
              <w:rPr>
                <w:rFonts w:cs="David"/>
                <w:sz w:val="24"/>
                <w:szCs w:val="24"/>
                <w:rtl/>
              </w:rPr>
              <w:t xml:space="preserve"> </w:t>
            </w:r>
            <w:r w:rsidR="00EE19C3" w:rsidRPr="00AD272C">
              <w:rPr>
                <w:rFonts w:cs="David" w:hint="cs"/>
                <w:sz w:val="24"/>
                <w:szCs w:val="24"/>
                <w:rtl/>
              </w:rPr>
              <w:t>של</w:t>
            </w:r>
            <w:r w:rsidR="00EE19C3" w:rsidRPr="00AD272C">
              <w:rPr>
                <w:rFonts w:cs="David"/>
                <w:sz w:val="24"/>
                <w:szCs w:val="24"/>
                <w:rtl/>
              </w:rPr>
              <w:t xml:space="preserve"> </w:t>
            </w:r>
            <w:r w:rsidR="00EE19C3" w:rsidRPr="00AD272C">
              <w:rPr>
                <w:rFonts w:cs="David" w:hint="cs"/>
                <w:sz w:val="24"/>
                <w:szCs w:val="24"/>
                <w:rtl/>
              </w:rPr>
              <w:t>הקבלן</w:t>
            </w:r>
            <w:r w:rsidR="00EE19C3" w:rsidRPr="00AD272C">
              <w:rPr>
                <w:rFonts w:cs="David"/>
                <w:sz w:val="24"/>
                <w:szCs w:val="24"/>
                <w:rtl/>
              </w:rPr>
              <w:t xml:space="preserve"> </w:t>
            </w:r>
            <w:r w:rsidR="00EE19C3" w:rsidRPr="00AD272C">
              <w:rPr>
                <w:rFonts w:cs="David" w:hint="cs"/>
                <w:sz w:val="24"/>
                <w:szCs w:val="24"/>
                <w:rtl/>
              </w:rPr>
              <w:t>כלפי</w:t>
            </w:r>
            <w:r w:rsidR="00EE19C3" w:rsidRPr="00AD272C">
              <w:rPr>
                <w:rFonts w:cs="David"/>
                <w:sz w:val="24"/>
                <w:szCs w:val="24"/>
                <w:rtl/>
              </w:rPr>
              <w:t xml:space="preserve"> </w:t>
            </w:r>
            <w:r w:rsidR="00EE19C3" w:rsidRPr="00AD272C">
              <w:rPr>
                <w:rFonts w:cs="David" w:hint="cs"/>
                <w:sz w:val="24"/>
                <w:szCs w:val="24"/>
                <w:rtl/>
              </w:rPr>
              <w:t>העובד</w:t>
            </w:r>
            <w:r w:rsidR="00EE19C3" w:rsidRPr="00AD272C">
              <w:rPr>
                <w:rFonts w:cs="David"/>
                <w:sz w:val="24"/>
                <w:szCs w:val="24"/>
                <w:rtl/>
              </w:rPr>
              <w:t>.</w:t>
            </w:r>
          </w:p>
          <w:p w:rsidR="00EE19C3" w:rsidRPr="00AD272C" w:rsidRDefault="00EE19C3" w:rsidP="00EE19C3">
            <w:pPr>
              <w:spacing w:after="0" w:line="240" w:lineRule="auto"/>
              <w:jc w:val="both"/>
              <w:rPr>
                <w:rFonts w:cs="David"/>
                <w:sz w:val="24"/>
                <w:szCs w:val="24"/>
                <w:rtl/>
              </w:rPr>
            </w:pPr>
            <w:r w:rsidRPr="00AD272C">
              <w:rPr>
                <w:rFonts w:cs="David" w:hint="cs"/>
                <w:sz w:val="24"/>
                <w:szCs w:val="24"/>
                <w:rtl/>
              </w:rPr>
              <w:t>התשלום</w:t>
            </w:r>
            <w:r w:rsidRPr="00AD272C">
              <w:rPr>
                <w:rFonts w:cs="David"/>
                <w:sz w:val="24"/>
                <w:szCs w:val="24"/>
                <w:rtl/>
              </w:rPr>
              <w:t xml:space="preserve"> </w:t>
            </w:r>
            <w:r w:rsidRPr="00AD272C">
              <w:rPr>
                <w:rFonts w:cs="David" w:hint="cs"/>
                <w:sz w:val="24"/>
                <w:szCs w:val="24"/>
                <w:rtl/>
              </w:rPr>
              <w:t>לדמי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יבוצע</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להוראות</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התשל</w:t>
            </w:r>
            <w:r w:rsidRPr="00AD272C">
              <w:rPr>
                <w:rFonts w:cs="David"/>
                <w:sz w:val="24"/>
                <w:szCs w:val="24"/>
                <w:rtl/>
              </w:rPr>
              <w:t>"</w:t>
            </w:r>
            <w:r w:rsidRPr="00AD272C">
              <w:rPr>
                <w:rFonts w:cs="David" w:hint="cs"/>
                <w:sz w:val="24"/>
                <w:szCs w:val="24"/>
                <w:rtl/>
              </w:rPr>
              <w:t>ו</w:t>
            </w:r>
            <w:r w:rsidRPr="00AD272C">
              <w:rPr>
                <w:rFonts w:cs="David"/>
                <w:sz w:val="24"/>
                <w:szCs w:val="24"/>
                <w:rtl/>
              </w:rPr>
              <w:t xml:space="preserve">-1976, </w:t>
            </w:r>
            <w:r w:rsidRPr="00AD272C">
              <w:rPr>
                <w:rFonts w:cs="David" w:hint="cs"/>
                <w:sz w:val="24"/>
                <w:szCs w:val="24"/>
                <w:rtl/>
              </w:rPr>
              <w:t>אולם</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אף</w:t>
            </w:r>
            <w:r w:rsidRPr="00AD272C">
              <w:rPr>
                <w:rFonts w:cs="David"/>
                <w:sz w:val="24"/>
                <w:szCs w:val="24"/>
                <w:rtl/>
              </w:rPr>
              <w:t xml:space="preserve"> </w:t>
            </w:r>
            <w:r w:rsidRPr="00AD272C">
              <w:rPr>
                <w:rFonts w:cs="David" w:hint="cs"/>
                <w:sz w:val="24"/>
                <w:szCs w:val="24"/>
                <w:rtl/>
              </w:rPr>
              <w:t>האמור</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תקופת</w:t>
            </w:r>
            <w:r w:rsidRPr="00AD272C">
              <w:rPr>
                <w:rFonts w:cs="David"/>
                <w:sz w:val="24"/>
                <w:szCs w:val="24"/>
                <w:rtl/>
              </w:rPr>
              <w:t xml:space="preserve"> </w:t>
            </w:r>
            <w:r w:rsidRPr="00AD272C">
              <w:rPr>
                <w:rFonts w:cs="David" w:hint="cs"/>
                <w:sz w:val="24"/>
                <w:szCs w:val="24"/>
                <w:rtl/>
              </w:rPr>
              <w:t>הזכאות</w:t>
            </w:r>
            <w:r w:rsidRPr="00AD272C">
              <w:rPr>
                <w:rFonts w:cs="David"/>
                <w:sz w:val="24"/>
                <w:szCs w:val="24"/>
                <w:rtl/>
              </w:rPr>
              <w:t xml:space="preserve"> </w:t>
            </w:r>
            <w:r w:rsidRPr="00AD272C">
              <w:rPr>
                <w:rFonts w:cs="David" w:hint="cs"/>
                <w:sz w:val="24"/>
                <w:szCs w:val="24"/>
                <w:rtl/>
              </w:rPr>
              <w:t>לדמי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תהייה</w:t>
            </w:r>
            <w:r w:rsidRPr="00AD272C">
              <w:rPr>
                <w:rFonts w:cs="David"/>
                <w:sz w:val="24"/>
                <w:szCs w:val="24"/>
                <w:rtl/>
              </w:rPr>
              <w:t xml:space="preserve"> </w:t>
            </w:r>
            <w:r w:rsidRPr="00AD272C">
              <w:rPr>
                <w:rFonts w:cs="David" w:hint="cs"/>
                <w:sz w:val="24"/>
                <w:szCs w:val="24"/>
                <w:rtl/>
              </w:rPr>
              <w:t>יומיים</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חודש</w:t>
            </w:r>
            <w:r w:rsidRPr="00AD272C">
              <w:rPr>
                <w:rFonts w:cs="David"/>
                <w:sz w:val="24"/>
                <w:szCs w:val="24"/>
                <w:rtl/>
              </w:rPr>
              <w:t xml:space="preserve"> </w:t>
            </w:r>
            <w:r w:rsidRPr="00AD272C">
              <w:rPr>
                <w:rFonts w:cs="David" w:hint="cs"/>
                <w:sz w:val="24"/>
                <w:szCs w:val="24"/>
                <w:rtl/>
              </w:rPr>
              <w:t>שהעובד</w:t>
            </w:r>
            <w:r w:rsidRPr="00AD272C">
              <w:rPr>
                <w:rFonts w:cs="David"/>
                <w:sz w:val="24"/>
                <w:szCs w:val="24"/>
                <w:rtl/>
              </w:rPr>
              <w:t xml:space="preserve"> </w:t>
            </w:r>
            <w:r w:rsidRPr="00AD272C">
              <w:rPr>
                <w:rFonts w:cs="David" w:hint="cs"/>
                <w:sz w:val="24"/>
                <w:szCs w:val="24"/>
                <w:rtl/>
              </w:rPr>
              <w:t>עבד</w:t>
            </w:r>
            <w:r w:rsidRPr="00AD272C">
              <w:rPr>
                <w:rFonts w:cs="David"/>
                <w:sz w:val="24"/>
                <w:szCs w:val="24"/>
                <w:rtl/>
              </w:rPr>
              <w:t xml:space="preserve"> </w:t>
            </w:r>
            <w:r w:rsidRPr="00AD272C">
              <w:rPr>
                <w:rFonts w:cs="David" w:hint="cs"/>
                <w:sz w:val="24"/>
                <w:szCs w:val="24"/>
                <w:rtl/>
              </w:rPr>
              <w:t>אצל</w:t>
            </w:r>
            <w:r w:rsidRPr="00AD272C">
              <w:rPr>
                <w:rFonts w:cs="David"/>
                <w:sz w:val="24"/>
                <w:szCs w:val="24"/>
                <w:rtl/>
              </w:rPr>
              <w:t xml:space="preserve"> </w:t>
            </w:r>
            <w:r w:rsidRPr="00AD272C">
              <w:rPr>
                <w:rFonts w:cs="David" w:hint="cs"/>
                <w:sz w:val="24"/>
                <w:szCs w:val="24"/>
                <w:rtl/>
              </w:rPr>
              <w:t>אותו</w:t>
            </w:r>
            <w:r w:rsidRPr="00AD272C">
              <w:rPr>
                <w:rFonts w:cs="David"/>
                <w:sz w:val="24"/>
                <w:szCs w:val="24"/>
                <w:rtl/>
              </w:rPr>
              <w:t xml:space="preserve"> </w:t>
            </w:r>
            <w:r w:rsidRPr="00AD272C">
              <w:rPr>
                <w:rFonts w:cs="David" w:hint="cs"/>
                <w:sz w:val="24"/>
                <w:szCs w:val="24"/>
                <w:rtl/>
              </w:rPr>
              <w:t>מעביד</w:t>
            </w:r>
            <w:r w:rsidRPr="00AD272C">
              <w:rPr>
                <w:rFonts w:cs="David"/>
                <w:sz w:val="24"/>
                <w:szCs w:val="24"/>
                <w:rtl/>
              </w:rPr>
              <w:t xml:space="preserve"> </w:t>
            </w:r>
            <w:r w:rsidRPr="00AD272C">
              <w:rPr>
                <w:rFonts w:cs="David" w:hint="cs"/>
                <w:sz w:val="24"/>
                <w:szCs w:val="24"/>
                <w:rtl/>
              </w:rPr>
              <w:t>או</w:t>
            </w:r>
            <w:r w:rsidRPr="00AD272C">
              <w:rPr>
                <w:rFonts w:cs="David"/>
                <w:sz w:val="24"/>
                <w:szCs w:val="24"/>
                <w:rtl/>
              </w:rPr>
              <w:t xml:space="preserve"> </w:t>
            </w:r>
            <w:r w:rsidRPr="00AD272C">
              <w:rPr>
                <w:rFonts w:cs="David" w:hint="cs"/>
                <w:sz w:val="24"/>
                <w:szCs w:val="24"/>
                <w:rtl/>
              </w:rPr>
              <w:t>באותו</w:t>
            </w:r>
            <w:r w:rsidRPr="00AD272C">
              <w:rPr>
                <w:rFonts w:cs="David"/>
                <w:sz w:val="24"/>
                <w:szCs w:val="24"/>
                <w:rtl/>
              </w:rPr>
              <w:t xml:space="preserve"> </w:t>
            </w:r>
            <w:r w:rsidRPr="00AD272C">
              <w:rPr>
                <w:rFonts w:cs="David" w:hint="cs"/>
                <w:sz w:val="24"/>
                <w:szCs w:val="24"/>
                <w:rtl/>
              </w:rPr>
              <w:t>מקום</w:t>
            </w:r>
            <w:r w:rsidRPr="00AD272C">
              <w:rPr>
                <w:rFonts w:cs="David"/>
                <w:sz w:val="24"/>
                <w:szCs w:val="24"/>
                <w:rtl/>
              </w:rPr>
              <w:t xml:space="preserve"> </w:t>
            </w:r>
            <w:r w:rsidRPr="00AD272C">
              <w:rPr>
                <w:rFonts w:cs="David" w:hint="cs"/>
                <w:sz w:val="24"/>
                <w:szCs w:val="24"/>
                <w:rtl/>
              </w:rPr>
              <w:t>עבודה</w:t>
            </w:r>
            <w:r w:rsidRPr="00AD272C">
              <w:rPr>
                <w:rFonts w:cs="David"/>
                <w:sz w:val="24"/>
                <w:szCs w:val="24"/>
                <w:rtl/>
              </w:rPr>
              <w:t xml:space="preserve"> </w:t>
            </w:r>
            <w:r w:rsidRPr="00AD272C">
              <w:rPr>
                <w:rFonts w:cs="David" w:hint="cs"/>
                <w:sz w:val="24"/>
                <w:szCs w:val="24"/>
                <w:rtl/>
              </w:rPr>
              <w:t>ובסה</w:t>
            </w:r>
            <w:r w:rsidRPr="00AD272C">
              <w:rPr>
                <w:rFonts w:cs="David"/>
                <w:sz w:val="24"/>
                <w:szCs w:val="24"/>
                <w:rtl/>
              </w:rPr>
              <w:t>"</w:t>
            </w:r>
            <w:r w:rsidRPr="00AD272C">
              <w:rPr>
                <w:rFonts w:cs="David" w:hint="cs"/>
                <w:sz w:val="24"/>
                <w:szCs w:val="24"/>
                <w:rtl/>
              </w:rPr>
              <w:t>כ</w:t>
            </w:r>
            <w:r w:rsidRPr="00AD272C">
              <w:rPr>
                <w:rFonts w:cs="David"/>
                <w:sz w:val="24"/>
                <w:szCs w:val="24"/>
                <w:rtl/>
              </w:rPr>
              <w:t xml:space="preserve"> 24 </w:t>
            </w:r>
            <w:r w:rsidRPr="00AD272C">
              <w:rPr>
                <w:rFonts w:cs="David" w:hint="cs"/>
                <w:sz w:val="24"/>
                <w:szCs w:val="24"/>
                <w:rtl/>
              </w:rPr>
              <w:t>ימי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אך</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יותר</w:t>
            </w:r>
            <w:r w:rsidRPr="00AD272C">
              <w:rPr>
                <w:rFonts w:cs="David"/>
                <w:sz w:val="24"/>
                <w:szCs w:val="24"/>
                <w:rtl/>
              </w:rPr>
              <w:t xml:space="preserve"> </w:t>
            </w:r>
            <w:r w:rsidRPr="00AD272C">
              <w:rPr>
                <w:rFonts w:cs="David" w:hint="cs"/>
                <w:sz w:val="24"/>
                <w:szCs w:val="24"/>
                <w:rtl/>
              </w:rPr>
              <w:t>מ</w:t>
            </w:r>
            <w:r w:rsidRPr="00AD272C">
              <w:rPr>
                <w:rFonts w:cs="David"/>
                <w:sz w:val="24"/>
                <w:szCs w:val="24"/>
                <w:rtl/>
              </w:rPr>
              <w:t xml:space="preserve">-130 </w:t>
            </w:r>
            <w:r w:rsidRPr="00AD272C">
              <w:rPr>
                <w:rFonts w:cs="David" w:hint="cs"/>
                <w:sz w:val="24"/>
                <w:szCs w:val="24"/>
                <w:rtl/>
              </w:rPr>
              <w:t>יום</w:t>
            </w:r>
            <w:r w:rsidRPr="00AD272C">
              <w:rPr>
                <w:rFonts w:cs="David"/>
                <w:sz w:val="24"/>
                <w:szCs w:val="24"/>
                <w:rtl/>
              </w:rPr>
              <w:t xml:space="preserve">, </w:t>
            </w:r>
            <w:r w:rsidRPr="00AD272C">
              <w:rPr>
                <w:rFonts w:cs="David" w:hint="cs"/>
                <w:sz w:val="24"/>
                <w:szCs w:val="24"/>
                <w:rtl/>
              </w:rPr>
              <w:t>בניכוי</w:t>
            </w:r>
            <w:r w:rsidRPr="00AD272C">
              <w:rPr>
                <w:rFonts w:cs="David"/>
                <w:sz w:val="24"/>
                <w:szCs w:val="24"/>
                <w:rtl/>
              </w:rPr>
              <w:t xml:space="preserve"> </w:t>
            </w:r>
            <w:r w:rsidRPr="00AD272C">
              <w:rPr>
                <w:rFonts w:cs="David" w:hint="cs"/>
                <w:sz w:val="24"/>
                <w:szCs w:val="24"/>
                <w:rtl/>
              </w:rPr>
              <w:t>התקופה</w:t>
            </w:r>
            <w:r w:rsidRPr="00AD272C">
              <w:rPr>
                <w:rFonts w:cs="David"/>
                <w:sz w:val="24"/>
                <w:szCs w:val="24"/>
                <w:rtl/>
              </w:rPr>
              <w:t xml:space="preserve"> </w:t>
            </w:r>
            <w:r w:rsidRPr="00AD272C">
              <w:rPr>
                <w:rFonts w:cs="David" w:hint="cs"/>
                <w:sz w:val="24"/>
                <w:szCs w:val="24"/>
                <w:rtl/>
              </w:rPr>
              <w:t>שבעדה</w:t>
            </w:r>
            <w:r w:rsidRPr="00AD272C">
              <w:rPr>
                <w:rFonts w:cs="David"/>
                <w:sz w:val="24"/>
                <w:szCs w:val="24"/>
                <w:rtl/>
              </w:rPr>
              <w:t xml:space="preserve"> </w:t>
            </w:r>
            <w:r w:rsidRPr="00AD272C">
              <w:rPr>
                <w:rFonts w:cs="David" w:hint="cs"/>
                <w:sz w:val="24"/>
                <w:szCs w:val="24"/>
                <w:rtl/>
              </w:rPr>
              <w:t>קיבל</w:t>
            </w:r>
            <w:r w:rsidRPr="00AD272C">
              <w:rPr>
                <w:rFonts w:cs="David"/>
                <w:sz w:val="24"/>
                <w:szCs w:val="24"/>
                <w:rtl/>
              </w:rPr>
              <w:t xml:space="preserve"> </w:t>
            </w:r>
            <w:r w:rsidRPr="00AD272C">
              <w:rPr>
                <w:rFonts w:cs="David" w:hint="cs"/>
                <w:sz w:val="24"/>
                <w:szCs w:val="24"/>
                <w:rtl/>
              </w:rPr>
              <w:t>העובד</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פי</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w:t>
            </w:r>
          </w:p>
          <w:p w:rsidR="008C05BE" w:rsidRPr="00AD272C" w:rsidRDefault="00EE19C3" w:rsidP="00EE19C3">
            <w:pPr>
              <w:spacing w:after="0" w:line="240" w:lineRule="auto"/>
              <w:jc w:val="both"/>
              <w:rPr>
                <w:rFonts w:cs="David"/>
                <w:sz w:val="24"/>
                <w:szCs w:val="24"/>
                <w:rtl/>
              </w:rPr>
            </w:pPr>
            <w:r w:rsidRPr="00AD272C">
              <w:rPr>
                <w:rFonts w:cs="David" w:hint="cs"/>
                <w:sz w:val="24"/>
                <w:szCs w:val="24"/>
                <w:rtl/>
              </w:rPr>
              <w:t>מקור</w:t>
            </w:r>
            <w:r w:rsidRPr="00AD272C">
              <w:rPr>
                <w:rFonts w:cs="David"/>
                <w:sz w:val="24"/>
                <w:szCs w:val="24"/>
                <w:rtl/>
              </w:rPr>
              <w:t xml:space="preserve">: </w:t>
            </w:r>
            <w:r w:rsidRPr="00AD272C">
              <w:rPr>
                <w:rFonts w:cs="David" w:hint="cs"/>
                <w:sz w:val="24"/>
                <w:szCs w:val="24"/>
                <w:rtl/>
              </w:rPr>
              <w:t>חוק</w:t>
            </w:r>
            <w:r w:rsidRPr="00AD272C">
              <w:rPr>
                <w:rFonts w:cs="David"/>
                <w:sz w:val="24"/>
                <w:szCs w:val="24"/>
                <w:rtl/>
              </w:rPr>
              <w:t xml:space="preserve"> </w:t>
            </w:r>
            <w:r w:rsidRPr="00AD272C">
              <w:rPr>
                <w:rFonts w:cs="David" w:hint="cs"/>
                <w:sz w:val="24"/>
                <w:szCs w:val="24"/>
                <w:rtl/>
              </w:rPr>
              <w:t>דמי</w:t>
            </w:r>
            <w:r w:rsidRPr="00AD272C">
              <w:rPr>
                <w:rFonts w:cs="David"/>
                <w:sz w:val="24"/>
                <w:szCs w:val="24"/>
                <w:rtl/>
              </w:rPr>
              <w:t xml:space="preserve"> </w:t>
            </w:r>
            <w:r w:rsidRPr="00AD272C">
              <w:rPr>
                <w:rFonts w:cs="David" w:hint="cs"/>
                <w:sz w:val="24"/>
                <w:szCs w:val="24"/>
                <w:rtl/>
              </w:rPr>
              <w:t>מחלה</w:t>
            </w:r>
            <w:r w:rsidRPr="00AD272C">
              <w:rPr>
                <w:rFonts w:cs="David"/>
                <w:sz w:val="24"/>
                <w:szCs w:val="24"/>
                <w:rtl/>
              </w:rPr>
              <w:t xml:space="preserve">, </w:t>
            </w:r>
            <w:r w:rsidRPr="00AD272C">
              <w:rPr>
                <w:rFonts w:cs="David" w:hint="cs"/>
                <w:sz w:val="24"/>
                <w:szCs w:val="24"/>
                <w:rtl/>
              </w:rPr>
              <w:t>התשל</w:t>
            </w:r>
            <w:r w:rsidRPr="00AD272C">
              <w:rPr>
                <w:rFonts w:cs="David"/>
                <w:sz w:val="24"/>
                <w:szCs w:val="24"/>
                <w:rtl/>
              </w:rPr>
              <w:t>"</w:t>
            </w:r>
            <w:r w:rsidRPr="00AD272C">
              <w:rPr>
                <w:rFonts w:cs="David" w:hint="cs"/>
                <w:sz w:val="24"/>
                <w:szCs w:val="24"/>
                <w:rtl/>
              </w:rPr>
              <w:t>ו</w:t>
            </w:r>
            <w:r w:rsidRPr="00AD272C">
              <w:rPr>
                <w:rFonts w:cs="David"/>
                <w:sz w:val="24"/>
                <w:szCs w:val="24"/>
                <w:rtl/>
              </w:rPr>
              <w:t xml:space="preserve">-1976 </w:t>
            </w:r>
            <w:r w:rsidRPr="00AD272C">
              <w:rPr>
                <w:rFonts w:cs="David" w:hint="cs"/>
                <w:sz w:val="24"/>
                <w:szCs w:val="24"/>
                <w:rtl/>
              </w:rPr>
              <w:t>וצו</w:t>
            </w:r>
            <w:r w:rsidRPr="00AD272C">
              <w:rPr>
                <w:rFonts w:cs="David"/>
                <w:sz w:val="24"/>
                <w:szCs w:val="24"/>
                <w:rtl/>
              </w:rPr>
              <w:t xml:space="preserve"> </w:t>
            </w:r>
            <w:r w:rsidRPr="00AD272C">
              <w:rPr>
                <w:rFonts w:cs="David" w:hint="cs"/>
                <w:sz w:val="24"/>
                <w:szCs w:val="24"/>
                <w:rtl/>
              </w:rPr>
              <w:t>ההרחבה</w:t>
            </w:r>
            <w:r w:rsidRPr="00AD272C">
              <w:rPr>
                <w:rFonts w:cs="David"/>
                <w:sz w:val="24"/>
                <w:szCs w:val="24"/>
                <w:rtl/>
              </w:rPr>
              <w:t xml:space="preserve"> </w:t>
            </w:r>
            <w:r w:rsidRPr="00AD272C">
              <w:rPr>
                <w:rFonts w:cs="David" w:hint="cs"/>
                <w:sz w:val="24"/>
                <w:szCs w:val="24"/>
                <w:rtl/>
              </w:rPr>
              <w:t>בענף</w:t>
            </w:r>
            <w:r w:rsidRPr="00AD272C">
              <w:rPr>
                <w:rFonts w:cs="David"/>
                <w:sz w:val="24"/>
                <w:szCs w:val="24"/>
                <w:rtl/>
              </w:rPr>
              <w:t xml:space="preserve"> </w:t>
            </w:r>
            <w:r w:rsidRPr="00AD272C">
              <w:rPr>
                <w:rFonts w:cs="David" w:hint="cs"/>
                <w:sz w:val="24"/>
                <w:szCs w:val="24"/>
                <w:rtl/>
              </w:rPr>
              <w:t>השמירה</w:t>
            </w:r>
            <w:r w:rsidRPr="00AD272C">
              <w:rPr>
                <w:rFonts w:cs="David"/>
                <w:sz w:val="24"/>
                <w:szCs w:val="24"/>
                <w:rtl/>
              </w:rPr>
              <w:t xml:space="preserve"> </w:t>
            </w:r>
            <w:r w:rsidRPr="00AD272C">
              <w:rPr>
                <w:rFonts w:cs="David" w:hint="cs"/>
                <w:sz w:val="24"/>
                <w:szCs w:val="24"/>
                <w:rtl/>
              </w:rPr>
              <w:t>מיום</w:t>
            </w:r>
            <w:r w:rsidRPr="00AD272C">
              <w:rPr>
                <w:rFonts w:cs="David"/>
                <w:sz w:val="24"/>
                <w:szCs w:val="24"/>
                <w:rtl/>
              </w:rPr>
              <w:t xml:space="preserve"> 21 </w:t>
            </w:r>
            <w:r w:rsidRPr="00AD272C">
              <w:rPr>
                <w:rFonts w:cs="David" w:hint="cs"/>
                <w:sz w:val="24"/>
                <w:szCs w:val="24"/>
                <w:rtl/>
              </w:rPr>
              <w:t>ביוני</w:t>
            </w:r>
            <w:r w:rsidRPr="00AD272C">
              <w:rPr>
                <w:rFonts w:cs="David"/>
                <w:sz w:val="24"/>
                <w:szCs w:val="24"/>
                <w:rtl/>
              </w:rPr>
              <w:t xml:space="preserve"> 2009.</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חופשת</w:t>
            </w:r>
            <w:r w:rsidRPr="00AD272C">
              <w:rPr>
                <w:rFonts w:cs="David"/>
                <w:sz w:val="24"/>
                <w:szCs w:val="24"/>
                <w:rtl/>
              </w:rPr>
              <w:t xml:space="preserve"> </w:t>
            </w:r>
            <w:r w:rsidRPr="00AD272C">
              <w:rPr>
                <w:rFonts w:cs="David" w:hint="cs"/>
                <w:sz w:val="24"/>
                <w:szCs w:val="24"/>
                <w:rtl/>
              </w:rPr>
              <w:t>נישואין</w:t>
            </w:r>
            <w:r w:rsidRPr="00AD272C">
              <w:rPr>
                <w:rFonts w:cs="David"/>
                <w:sz w:val="24"/>
                <w:szCs w:val="24"/>
                <w:rtl/>
              </w:rPr>
              <w:t xml:space="preserve"> </w:t>
            </w:r>
            <w:r w:rsidRPr="00AD272C">
              <w:rPr>
                <w:rFonts w:cs="David" w:hint="cs"/>
                <w:sz w:val="24"/>
                <w:szCs w:val="24"/>
                <w:rtl/>
              </w:rPr>
              <w:t>וימי</w:t>
            </w:r>
            <w:r w:rsidRPr="00AD272C">
              <w:rPr>
                <w:rFonts w:cs="David"/>
                <w:sz w:val="24"/>
                <w:szCs w:val="24"/>
                <w:rtl/>
              </w:rPr>
              <w:t xml:space="preserve"> </w:t>
            </w:r>
            <w:r w:rsidRPr="00AD272C">
              <w:rPr>
                <w:rFonts w:cs="David" w:hint="cs"/>
                <w:sz w:val="24"/>
                <w:szCs w:val="24"/>
                <w:rtl/>
              </w:rPr>
              <w:t>אבל</w:t>
            </w:r>
          </w:p>
        </w:tc>
        <w:tc>
          <w:tcPr>
            <w:tcW w:w="5387" w:type="dxa"/>
          </w:tcPr>
          <w:p w:rsidR="008C05BE" w:rsidRPr="00AD272C" w:rsidRDefault="008C05BE" w:rsidP="00EE19C3">
            <w:pPr>
              <w:tabs>
                <w:tab w:val="clear" w:pos="709"/>
                <w:tab w:val="clear" w:pos="1418"/>
                <w:tab w:val="clear" w:pos="2268"/>
                <w:tab w:val="clear" w:pos="3289"/>
              </w:tabs>
              <w:bidi w:val="0"/>
              <w:spacing w:after="0" w:line="240" w:lineRule="auto"/>
              <w:jc w:val="center"/>
              <w:rPr>
                <w:rFonts w:cs="David"/>
                <w:sz w:val="24"/>
                <w:szCs w:val="24"/>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 xml:space="preserve">בפועל כמפורט בסעיף </w:t>
            </w:r>
            <w:r w:rsidR="00EE19C3" w:rsidRPr="00AD272C">
              <w:rPr>
                <w:rFonts w:cs="David" w:hint="cs"/>
                <w:sz w:val="24"/>
                <w:szCs w:val="24"/>
                <w:rtl/>
              </w:rPr>
              <w:t xml:space="preserve"> </w:t>
            </w:r>
            <w:r w:rsidR="00EE19C3" w:rsidRPr="00AD272C">
              <w:rPr>
                <w:rFonts w:cs="David"/>
                <w:sz w:val="24"/>
                <w:szCs w:val="24"/>
                <w:rtl/>
              </w:rPr>
              <w:fldChar w:fldCharType="begin"/>
            </w:r>
            <w:r w:rsidR="00EE19C3" w:rsidRPr="00AD272C">
              <w:rPr>
                <w:rFonts w:cs="David"/>
                <w:sz w:val="24"/>
                <w:szCs w:val="24"/>
                <w:rtl/>
              </w:rPr>
              <w:instrText xml:space="preserve"> </w:instrText>
            </w:r>
            <w:r w:rsidR="00EE19C3" w:rsidRPr="00AD272C">
              <w:rPr>
                <w:rFonts w:cs="David" w:hint="cs"/>
                <w:sz w:val="24"/>
                <w:szCs w:val="24"/>
              </w:rPr>
              <w:instrText>REF</w:instrText>
            </w:r>
            <w:r w:rsidR="00EE19C3" w:rsidRPr="00AD272C">
              <w:rPr>
                <w:rFonts w:cs="David" w:hint="cs"/>
                <w:sz w:val="24"/>
                <w:szCs w:val="24"/>
                <w:rtl/>
              </w:rPr>
              <w:instrText xml:space="preserve"> _</w:instrText>
            </w:r>
            <w:r w:rsidR="00EE19C3" w:rsidRPr="00AD272C">
              <w:rPr>
                <w:rFonts w:cs="David" w:hint="cs"/>
                <w:sz w:val="24"/>
                <w:szCs w:val="24"/>
              </w:rPr>
              <w:instrText>Ref364158746 \r \h</w:instrText>
            </w:r>
            <w:r w:rsidR="00EE19C3" w:rsidRPr="00AD272C">
              <w:rPr>
                <w:rFonts w:cs="David"/>
                <w:sz w:val="24"/>
                <w:szCs w:val="24"/>
                <w:rtl/>
              </w:rPr>
              <w:instrText xml:space="preserve"> </w:instrText>
            </w:r>
            <w:r w:rsidR="00AD272C">
              <w:rPr>
                <w:rFonts w:cs="David"/>
                <w:sz w:val="24"/>
                <w:szCs w:val="24"/>
                <w:rtl/>
              </w:rPr>
              <w:instrText xml:space="preserve"> \* </w:instrText>
            </w:r>
            <w:r w:rsidR="00AD272C">
              <w:rPr>
                <w:rFonts w:cs="David"/>
                <w:sz w:val="24"/>
                <w:szCs w:val="24"/>
              </w:rPr>
              <w:instrText>MERGEFORMAT</w:instrText>
            </w:r>
            <w:r w:rsidR="00AD272C">
              <w:rPr>
                <w:rFonts w:cs="David"/>
                <w:sz w:val="24"/>
                <w:szCs w:val="24"/>
                <w:rtl/>
              </w:rPr>
              <w:instrText xml:space="preserve"> </w:instrText>
            </w:r>
            <w:r w:rsidR="00EE19C3" w:rsidRPr="00AD272C">
              <w:rPr>
                <w:rFonts w:cs="David"/>
                <w:sz w:val="24"/>
                <w:szCs w:val="24"/>
                <w:rtl/>
              </w:rPr>
            </w:r>
            <w:r w:rsidR="00EE19C3" w:rsidRPr="00AD272C">
              <w:rPr>
                <w:rFonts w:cs="David"/>
                <w:sz w:val="24"/>
                <w:szCs w:val="24"/>
                <w:rtl/>
              </w:rPr>
              <w:fldChar w:fldCharType="separate"/>
            </w:r>
            <w:r w:rsidR="003B5DB4">
              <w:rPr>
                <w:rFonts w:cs="David"/>
                <w:sz w:val="24"/>
                <w:szCs w:val="24"/>
                <w:rtl/>
              </w:rPr>
              <w:t>‏9.3</w:t>
            </w:r>
            <w:r w:rsidR="00EE19C3" w:rsidRPr="00AD272C">
              <w:rPr>
                <w:rFonts w:cs="David"/>
                <w:sz w:val="24"/>
                <w:szCs w:val="24"/>
                <w:rtl/>
              </w:rPr>
              <w:fldChar w:fldCharType="end"/>
            </w:r>
            <w:r w:rsidR="00EE19C3" w:rsidRPr="00AD272C">
              <w:rPr>
                <w:rFonts w:cs="David" w:hint="cs"/>
                <w:sz w:val="24"/>
                <w:szCs w:val="24"/>
                <w:rtl/>
              </w:rPr>
              <w:t xml:space="preserve"> להלן</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וימי</w:t>
            </w:r>
            <w:r w:rsidRPr="00AD272C">
              <w:rPr>
                <w:rFonts w:cs="David"/>
                <w:sz w:val="24"/>
                <w:szCs w:val="24"/>
                <w:rtl/>
              </w:rPr>
              <w:t xml:space="preserve"> </w:t>
            </w:r>
            <w:r w:rsidRPr="00AD272C">
              <w:rPr>
                <w:rFonts w:cs="David" w:hint="cs"/>
                <w:sz w:val="24"/>
                <w:szCs w:val="24"/>
                <w:rtl/>
              </w:rPr>
              <w:t>מנוחה</w:t>
            </w:r>
          </w:p>
        </w:tc>
        <w:tc>
          <w:tcPr>
            <w:tcW w:w="5387"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יובהר</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ביקש</w:t>
            </w:r>
            <w:r w:rsidRPr="00AD272C">
              <w:rPr>
                <w:rFonts w:cs="David"/>
                <w:sz w:val="24"/>
                <w:szCs w:val="24"/>
                <w:rtl/>
              </w:rPr>
              <w:t xml:space="preserve"> </w:t>
            </w:r>
            <w:r w:rsidRPr="00AD272C">
              <w:rPr>
                <w:rFonts w:cs="David" w:hint="cs"/>
                <w:sz w:val="24"/>
                <w:szCs w:val="24"/>
                <w:rtl/>
              </w:rPr>
              <w:t>המרכז</w:t>
            </w:r>
            <w:r w:rsidRPr="00AD272C">
              <w:rPr>
                <w:rFonts w:cs="David"/>
                <w:sz w:val="24"/>
                <w:szCs w:val="24"/>
                <w:rtl/>
              </w:rPr>
              <w:t xml:space="preserve"> </w:t>
            </w:r>
            <w:r w:rsidRPr="00AD272C">
              <w:rPr>
                <w:rFonts w:cs="David" w:hint="cs"/>
                <w:sz w:val="24"/>
                <w:szCs w:val="24"/>
                <w:rtl/>
              </w:rPr>
              <w:t>במפורש</w:t>
            </w:r>
            <w:r w:rsidRPr="00AD272C">
              <w:rPr>
                <w:rFonts w:cs="David"/>
                <w:sz w:val="24"/>
                <w:szCs w:val="24"/>
                <w:rtl/>
              </w:rPr>
              <w:t xml:space="preserve"> </w:t>
            </w:r>
            <w:r w:rsidRPr="00AD272C">
              <w:rPr>
                <w:rFonts w:cs="David" w:hint="cs"/>
                <w:sz w:val="24"/>
                <w:szCs w:val="24"/>
                <w:rtl/>
              </w:rPr>
              <w:t>מהספק</w:t>
            </w:r>
            <w:r w:rsidRPr="00AD272C">
              <w:rPr>
                <w:rFonts w:cs="David"/>
                <w:sz w:val="24"/>
                <w:szCs w:val="24"/>
                <w:rtl/>
              </w:rPr>
              <w:t xml:space="preserve"> </w:t>
            </w:r>
            <w:r w:rsidRPr="00AD272C">
              <w:rPr>
                <w:rFonts w:cs="David" w:hint="cs"/>
                <w:sz w:val="24"/>
                <w:szCs w:val="24"/>
                <w:rtl/>
              </w:rPr>
              <w:t>ישולמו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המרכז</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אחרות</w:t>
            </w:r>
            <w:r w:rsidRPr="00AD272C">
              <w:rPr>
                <w:rFonts w:cs="David"/>
                <w:sz w:val="24"/>
                <w:szCs w:val="24"/>
                <w:rtl/>
              </w:rPr>
              <w:t xml:space="preserve"> </w:t>
            </w:r>
            <w:r w:rsidRPr="00AD272C">
              <w:rPr>
                <w:rFonts w:cs="David" w:hint="cs"/>
                <w:sz w:val="24"/>
                <w:szCs w:val="24"/>
                <w:rtl/>
              </w:rPr>
              <w:t>ישולמו</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ידי</w:t>
            </w:r>
            <w:r w:rsidRPr="00AD272C">
              <w:rPr>
                <w:rFonts w:cs="David"/>
                <w:sz w:val="24"/>
                <w:szCs w:val="24"/>
                <w:rtl/>
              </w:rPr>
              <w:t xml:space="preserve"> </w:t>
            </w:r>
            <w:r w:rsidRPr="00AD272C">
              <w:rPr>
                <w:rFonts w:cs="David" w:hint="cs"/>
                <w:sz w:val="24"/>
                <w:szCs w:val="24"/>
                <w:rtl/>
              </w:rPr>
              <w:t>הספק</w:t>
            </w:r>
          </w:p>
        </w:tc>
      </w:tr>
      <w:tr w:rsidR="008C05BE" w:rsidRPr="00AD272C" w:rsidTr="00FD7731">
        <w:trPr>
          <w:cantSplit/>
        </w:trPr>
        <w:tc>
          <w:tcPr>
            <w:tcW w:w="3118"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Pr>
            </w:pPr>
            <w:r w:rsidRPr="00AD272C">
              <w:rPr>
                <w:rFonts w:cs="David" w:hint="cs"/>
                <w:sz w:val="24"/>
                <w:szCs w:val="24"/>
                <w:rtl/>
              </w:rPr>
              <w:t>פנסיה</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נוספות</w:t>
            </w:r>
            <w:r w:rsidRPr="00AD272C">
              <w:rPr>
                <w:rFonts w:cs="David"/>
                <w:sz w:val="24"/>
                <w:szCs w:val="24"/>
                <w:rtl/>
              </w:rPr>
              <w:t xml:space="preserve"> </w:t>
            </w:r>
            <w:r w:rsidRPr="00AD272C">
              <w:rPr>
                <w:rFonts w:cs="David" w:hint="cs"/>
                <w:sz w:val="24"/>
                <w:szCs w:val="24"/>
                <w:rtl/>
              </w:rPr>
              <w:t>וימי</w:t>
            </w:r>
            <w:r w:rsidRPr="00AD272C">
              <w:rPr>
                <w:rFonts w:cs="David"/>
                <w:sz w:val="24"/>
                <w:szCs w:val="24"/>
                <w:rtl/>
              </w:rPr>
              <w:t xml:space="preserve"> </w:t>
            </w:r>
            <w:r w:rsidRPr="00AD272C">
              <w:rPr>
                <w:rFonts w:cs="David" w:hint="cs"/>
                <w:sz w:val="24"/>
                <w:szCs w:val="24"/>
                <w:rtl/>
              </w:rPr>
              <w:t>מנוחה</w:t>
            </w:r>
          </w:p>
        </w:tc>
        <w:tc>
          <w:tcPr>
            <w:tcW w:w="5387" w:type="dxa"/>
            <w:vAlign w:val="center"/>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בכפוף</w:t>
            </w:r>
            <w:r w:rsidRPr="00AD272C">
              <w:rPr>
                <w:rFonts w:cs="David"/>
                <w:sz w:val="24"/>
                <w:szCs w:val="24"/>
                <w:rtl/>
              </w:rPr>
              <w:t xml:space="preserve"> </w:t>
            </w:r>
            <w:r w:rsidRPr="00AD272C">
              <w:rPr>
                <w:rFonts w:cs="David" w:hint="cs"/>
                <w:sz w:val="24"/>
                <w:szCs w:val="24"/>
                <w:rtl/>
              </w:rPr>
              <w:t>לשורה</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w:t>
            </w:r>
          </w:p>
        </w:tc>
      </w:tr>
      <w:tr w:rsidR="008C05BE" w:rsidRPr="00AD272C" w:rsidTr="00FD7731">
        <w:trPr>
          <w:cantSplit/>
        </w:trPr>
        <w:tc>
          <w:tcPr>
            <w:tcW w:w="3118" w:type="dxa"/>
            <w:vAlign w:val="center"/>
          </w:tcPr>
          <w:p w:rsidR="008C05BE" w:rsidRPr="00AD272C" w:rsidRDefault="008C05BE" w:rsidP="00FD7731">
            <w:pPr>
              <w:spacing w:after="0" w:line="240" w:lineRule="auto"/>
              <w:jc w:val="center"/>
              <w:rPr>
                <w:rFonts w:cs="David"/>
                <w:sz w:val="24"/>
                <w:szCs w:val="24"/>
                <w:rtl/>
              </w:rPr>
            </w:pPr>
            <w:r w:rsidRPr="00AD272C">
              <w:rPr>
                <w:rFonts w:cs="David" w:hint="cs"/>
                <w:sz w:val="24"/>
                <w:szCs w:val="24"/>
                <w:rtl/>
              </w:rPr>
              <w:t>ארוחות</w:t>
            </w:r>
          </w:p>
        </w:tc>
        <w:tc>
          <w:tcPr>
            <w:tcW w:w="5387" w:type="dxa"/>
            <w:vAlign w:val="center"/>
          </w:tcPr>
          <w:p w:rsidR="008C05BE" w:rsidRPr="00AD272C" w:rsidRDefault="008C05BE" w:rsidP="00FD7731">
            <w:pPr>
              <w:spacing w:after="0" w:line="240" w:lineRule="auto"/>
              <w:jc w:val="center"/>
              <w:rPr>
                <w:rFonts w:cs="David"/>
                <w:sz w:val="24"/>
                <w:szCs w:val="24"/>
                <w:rtl/>
              </w:rPr>
            </w:pPr>
            <w:r w:rsidRPr="00AD272C">
              <w:rPr>
                <w:rFonts w:cs="David" w:hint="cs"/>
                <w:sz w:val="24"/>
                <w:szCs w:val="24"/>
                <w:rtl/>
              </w:rPr>
              <w:t>כנהוג עם עובדי המשרד</w:t>
            </w:r>
          </w:p>
        </w:tc>
      </w:tr>
    </w:tbl>
    <w:p w:rsidR="008C05BE" w:rsidRPr="00AD272C" w:rsidRDefault="008C05BE" w:rsidP="008C05BE">
      <w:pPr>
        <w:pStyle w:val="a5"/>
        <w:numPr>
          <w:ilvl w:val="1"/>
          <w:numId w:val="16"/>
        </w:numPr>
        <w:bidi/>
        <w:spacing w:after="0" w:line="360" w:lineRule="auto"/>
        <w:rPr>
          <w:rFonts w:cs="David"/>
          <w:b/>
          <w:bCs/>
          <w:sz w:val="24"/>
          <w:szCs w:val="24"/>
          <w:u w:val="single"/>
          <w:rtl/>
        </w:rPr>
      </w:pPr>
      <w:r w:rsidRPr="00AD272C">
        <w:rPr>
          <w:rFonts w:cs="David" w:hint="cs"/>
          <w:b/>
          <w:bCs/>
          <w:sz w:val="24"/>
          <w:szCs w:val="24"/>
          <w:u w:val="single"/>
          <w:rtl/>
        </w:rPr>
        <w:t>נסיעות</w:t>
      </w:r>
    </w:p>
    <w:tbl>
      <w:tblPr>
        <w:tblStyle w:val="3c"/>
        <w:bidiVisual/>
        <w:tblW w:w="8505" w:type="dxa"/>
        <w:tblInd w:w="614" w:type="dxa"/>
        <w:tblLook w:val="04A0" w:firstRow="1" w:lastRow="0" w:firstColumn="1" w:lastColumn="0" w:noHBand="0" w:noVBand="1"/>
      </w:tblPr>
      <w:tblGrid>
        <w:gridCol w:w="2985"/>
        <w:gridCol w:w="5520"/>
      </w:tblGrid>
      <w:tr w:rsidR="008C05BE" w:rsidRPr="00AD272C" w:rsidTr="00FD7731">
        <w:trPr>
          <w:cantSplit/>
          <w:tblHeader/>
        </w:trPr>
        <w:tc>
          <w:tcPr>
            <w:tcW w:w="8505" w:type="dxa"/>
            <w:gridSpan w:val="2"/>
            <w:shd w:val="clear" w:color="auto" w:fill="C6D9F1" w:themeFill="text2" w:themeFillTint="33"/>
          </w:tcPr>
          <w:p w:rsidR="008C05BE" w:rsidRPr="00AD272C" w:rsidRDefault="008C05BE" w:rsidP="00FD7731">
            <w:pPr>
              <w:spacing w:after="0" w:line="240" w:lineRule="auto"/>
              <w:jc w:val="center"/>
              <w:rPr>
                <w:rFonts w:cs="David"/>
                <w:sz w:val="24"/>
                <w:szCs w:val="24"/>
                <w:rtl/>
              </w:rPr>
            </w:pPr>
            <w:r w:rsidRPr="00AD272C">
              <w:rPr>
                <w:rFonts w:cs="David" w:hint="cs"/>
                <w:sz w:val="24"/>
                <w:szCs w:val="24"/>
                <w:rtl/>
              </w:rPr>
              <w:t>נסיעות</w:t>
            </w:r>
          </w:p>
        </w:tc>
      </w:tr>
      <w:tr w:rsidR="008C05BE" w:rsidRPr="00AD272C" w:rsidTr="00FD7731">
        <w:trPr>
          <w:cantSplit/>
        </w:trPr>
        <w:tc>
          <w:tcPr>
            <w:tcW w:w="3559" w:type="dxa"/>
          </w:tcPr>
          <w:p w:rsidR="008C05BE" w:rsidRPr="00AD272C" w:rsidRDefault="008C05BE" w:rsidP="00FD7731">
            <w:pPr>
              <w:tabs>
                <w:tab w:val="clear" w:pos="709"/>
                <w:tab w:val="clear" w:pos="1418"/>
                <w:tab w:val="clear" w:pos="2268"/>
                <w:tab w:val="clear" w:pos="3289"/>
              </w:tabs>
              <w:bidi w:val="0"/>
              <w:spacing w:after="0" w:line="240" w:lineRule="auto"/>
              <w:jc w:val="center"/>
              <w:rPr>
                <w:rFonts w:cs="David"/>
                <w:sz w:val="24"/>
                <w:szCs w:val="24"/>
              </w:rPr>
            </w:pPr>
            <w:proofErr w:type="spellStart"/>
            <w:r w:rsidRPr="00AD272C">
              <w:rPr>
                <w:rFonts w:cs="David" w:hint="cs"/>
                <w:sz w:val="24"/>
                <w:szCs w:val="24"/>
                <w:rtl/>
              </w:rPr>
              <w:t>קצובת</w:t>
            </w:r>
            <w:proofErr w:type="spellEnd"/>
            <w:r w:rsidRPr="00AD272C">
              <w:rPr>
                <w:rFonts w:cs="David"/>
                <w:sz w:val="24"/>
                <w:szCs w:val="24"/>
                <w:rtl/>
              </w:rPr>
              <w:t xml:space="preserve"> </w:t>
            </w:r>
            <w:r w:rsidRPr="00AD272C">
              <w:rPr>
                <w:rFonts w:cs="David" w:hint="cs"/>
                <w:sz w:val="24"/>
                <w:szCs w:val="24"/>
                <w:rtl/>
              </w:rPr>
              <w:t>נסיעה</w:t>
            </w:r>
            <w:r w:rsidRPr="00AD272C">
              <w:rPr>
                <w:rFonts w:cs="David"/>
                <w:sz w:val="24"/>
                <w:szCs w:val="24"/>
                <w:rtl/>
              </w:rPr>
              <w:t xml:space="preserve"> </w:t>
            </w:r>
          </w:p>
        </w:tc>
        <w:tc>
          <w:tcPr>
            <w:tcW w:w="4946" w:type="dxa"/>
          </w:tcPr>
          <w:p w:rsidR="008C05BE" w:rsidRPr="00AD272C" w:rsidRDefault="008C05BE" w:rsidP="00FD7731">
            <w:pPr>
              <w:tabs>
                <w:tab w:val="clear" w:pos="709"/>
                <w:tab w:val="clear" w:pos="1418"/>
                <w:tab w:val="clear" w:pos="2268"/>
                <w:tab w:val="clear" w:pos="3289"/>
              </w:tabs>
              <w:spacing w:after="0" w:line="240" w:lineRule="auto"/>
              <w:jc w:val="both"/>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עד</w:t>
            </w:r>
            <w:r w:rsidRPr="00AD272C">
              <w:rPr>
                <w:rFonts w:cs="David"/>
                <w:sz w:val="24"/>
                <w:szCs w:val="24"/>
                <w:rtl/>
              </w:rPr>
              <w:t xml:space="preserve"> </w:t>
            </w:r>
            <w:r w:rsidRPr="00AD272C">
              <w:rPr>
                <w:rFonts w:cs="David" w:hint="cs"/>
                <w:sz w:val="24"/>
                <w:szCs w:val="24"/>
                <w:rtl/>
              </w:rPr>
              <w:t>תקרה</w:t>
            </w:r>
            <w:r w:rsidRPr="00AD272C">
              <w:rPr>
                <w:rFonts w:cs="David"/>
                <w:sz w:val="24"/>
                <w:szCs w:val="24"/>
                <w:rtl/>
              </w:rPr>
              <w:t xml:space="preserve"> </w:t>
            </w:r>
            <w:r w:rsidRPr="00AD272C">
              <w:rPr>
                <w:rFonts w:cs="David" w:hint="cs"/>
                <w:sz w:val="24"/>
                <w:szCs w:val="24"/>
                <w:rtl/>
              </w:rPr>
              <w:t>יומית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25.2 </w:t>
            </w:r>
            <w:r w:rsidRPr="00AD272C">
              <w:rPr>
                <w:rFonts w:cs="David" w:hint="cs"/>
                <w:sz w:val="24"/>
                <w:szCs w:val="24"/>
                <w:rtl/>
              </w:rPr>
              <w:t>ש</w:t>
            </w:r>
            <w:r w:rsidRPr="00AD272C">
              <w:rPr>
                <w:rFonts w:cs="David"/>
                <w:sz w:val="24"/>
                <w:szCs w:val="24"/>
                <w:rtl/>
              </w:rPr>
              <w:t>"</w:t>
            </w:r>
            <w:r w:rsidRPr="00AD272C">
              <w:rPr>
                <w:rFonts w:cs="David" w:hint="cs"/>
                <w:sz w:val="24"/>
                <w:szCs w:val="24"/>
                <w:rtl/>
              </w:rPr>
              <w:t>ח</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נסיעות</w:t>
            </w:r>
            <w:r w:rsidRPr="00AD272C">
              <w:rPr>
                <w:rFonts w:cs="David"/>
                <w:sz w:val="24"/>
                <w:szCs w:val="24"/>
                <w:rtl/>
              </w:rPr>
              <w:t xml:space="preserve"> </w:t>
            </w:r>
            <w:r w:rsidRPr="00AD272C">
              <w:rPr>
                <w:rFonts w:cs="David" w:hint="cs"/>
                <w:sz w:val="24"/>
                <w:szCs w:val="24"/>
                <w:rtl/>
              </w:rPr>
              <w:t>בתחבורה</w:t>
            </w:r>
            <w:r w:rsidRPr="00AD272C">
              <w:rPr>
                <w:rFonts w:cs="David"/>
                <w:sz w:val="24"/>
                <w:szCs w:val="24"/>
                <w:rtl/>
              </w:rPr>
              <w:t xml:space="preserve"> </w:t>
            </w:r>
            <w:r w:rsidRPr="00AD272C">
              <w:rPr>
                <w:rFonts w:cs="David" w:hint="cs"/>
                <w:sz w:val="24"/>
                <w:szCs w:val="24"/>
                <w:rtl/>
              </w:rPr>
              <w:t>ציבורית</w:t>
            </w:r>
            <w:r w:rsidRPr="00AD272C">
              <w:rPr>
                <w:rFonts w:cs="David"/>
                <w:sz w:val="24"/>
                <w:szCs w:val="24"/>
                <w:rtl/>
              </w:rPr>
              <w:t xml:space="preserve"> </w:t>
            </w:r>
            <w:r w:rsidRPr="00AD272C">
              <w:rPr>
                <w:rFonts w:cs="David" w:hint="cs"/>
                <w:sz w:val="24"/>
                <w:szCs w:val="24"/>
                <w:rtl/>
              </w:rPr>
              <w:t>ידווח</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העביר</w:t>
            </w:r>
            <w:r w:rsidRPr="00AD272C">
              <w:rPr>
                <w:rFonts w:cs="David"/>
                <w:sz w:val="24"/>
                <w:szCs w:val="24"/>
                <w:rtl/>
              </w:rPr>
              <w:t xml:space="preserve"> </w:t>
            </w:r>
            <w:r w:rsidRPr="00AD272C">
              <w:rPr>
                <w:rFonts w:cs="David" w:hint="cs"/>
                <w:sz w:val="24"/>
                <w:szCs w:val="24"/>
                <w:rtl/>
              </w:rPr>
              <w:t>לעובדיו</w:t>
            </w:r>
            <w:r w:rsidRPr="00AD272C">
              <w:rPr>
                <w:rFonts w:cs="David"/>
                <w:sz w:val="24"/>
                <w:szCs w:val="24"/>
                <w:rtl/>
              </w:rPr>
              <w:t xml:space="preserve"> </w:t>
            </w:r>
            <w:r w:rsidRPr="00AD272C">
              <w:rPr>
                <w:rFonts w:cs="David" w:hint="cs"/>
                <w:sz w:val="24"/>
                <w:szCs w:val="24"/>
                <w:rtl/>
              </w:rPr>
              <w:t>תלוש</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נסיעות</w:t>
            </w:r>
            <w:r w:rsidRPr="00AD272C">
              <w:rPr>
                <w:rFonts w:cs="David"/>
                <w:sz w:val="24"/>
                <w:szCs w:val="24"/>
                <w:rtl/>
              </w:rPr>
              <w:t xml:space="preserve"> </w:t>
            </w:r>
            <w:r w:rsidRPr="00AD272C">
              <w:rPr>
                <w:rFonts w:cs="David" w:hint="cs"/>
                <w:sz w:val="24"/>
                <w:szCs w:val="24"/>
                <w:rtl/>
              </w:rPr>
              <w:t>ויקבל</w:t>
            </w:r>
            <w:r w:rsidRPr="00AD272C">
              <w:rPr>
                <w:rFonts w:cs="David"/>
                <w:sz w:val="24"/>
                <w:szCs w:val="24"/>
                <w:rtl/>
              </w:rPr>
              <w:t xml:space="preserve"> </w:t>
            </w:r>
            <w:r w:rsidRPr="00AD272C">
              <w:rPr>
                <w:rFonts w:cs="David" w:hint="cs"/>
                <w:sz w:val="24"/>
                <w:szCs w:val="24"/>
                <w:rtl/>
              </w:rPr>
              <w:t>עליהם</w:t>
            </w:r>
            <w:r w:rsidRPr="00AD272C">
              <w:rPr>
                <w:rFonts w:cs="David"/>
                <w:sz w:val="24"/>
                <w:szCs w:val="24"/>
                <w:rtl/>
              </w:rPr>
              <w:t xml:space="preserve"> </w:t>
            </w:r>
            <w:r w:rsidRPr="00AD272C">
              <w:rPr>
                <w:rFonts w:cs="David" w:hint="cs"/>
                <w:sz w:val="24"/>
                <w:szCs w:val="24"/>
                <w:rtl/>
              </w:rPr>
              <w:t>החזרים</w:t>
            </w:r>
            <w:r w:rsidRPr="00AD272C">
              <w:rPr>
                <w:rFonts w:cs="David"/>
                <w:sz w:val="24"/>
                <w:szCs w:val="24"/>
                <w:rtl/>
              </w:rPr>
              <w:t xml:space="preserve"> </w:t>
            </w:r>
            <w:r w:rsidRPr="00AD272C">
              <w:rPr>
                <w:rFonts w:cs="David" w:hint="cs"/>
                <w:sz w:val="24"/>
                <w:szCs w:val="24"/>
                <w:rtl/>
              </w:rPr>
              <w:t>מהמזמין</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r w:rsidRPr="00AD272C">
              <w:rPr>
                <w:rFonts w:cs="David" w:hint="cs"/>
                <w:sz w:val="24"/>
                <w:szCs w:val="24"/>
                <w:rtl/>
              </w:rPr>
              <w:t>בסיס</w:t>
            </w:r>
            <w:r w:rsidRPr="00AD272C">
              <w:rPr>
                <w:rFonts w:cs="David"/>
                <w:sz w:val="24"/>
                <w:szCs w:val="24"/>
                <w:rtl/>
              </w:rPr>
              <w:t xml:space="preserve"> </w:t>
            </w:r>
            <w:r w:rsidRPr="00AD272C">
              <w:rPr>
                <w:rFonts w:cs="David" w:hint="cs"/>
                <w:sz w:val="24"/>
                <w:szCs w:val="24"/>
                <w:rtl/>
              </w:rPr>
              <w:t>התקרה</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נסיעות</w:t>
            </w:r>
            <w:r w:rsidRPr="00AD272C">
              <w:rPr>
                <w:rFonts w:cs="David"/>
                <w:sz w:val="24"/>
                <w:szCs w:val="24"/>
                <w:rtl/>
              </w:rPr>
              <w:t xml:space="preserve"> </w:t>
            </w:r>
            <w:r w:rsidRPr="00AD272C">
              <w:rPr>
                <w:rFonts w:cs="David" w:hint="cs"/>
                <w:sz w:val="24"/>
                <w:szCs w:val="24"/>
                <w:rtl/>
              </w:rPr>
              <w:t>בהסעות</w:t>
            </w:r>
            <w:r w:rsidRPr="00AD272C">
              <w:rPr>
                <w:rFonts w:cs="David"/>
                <w:sz w:val="24"/>
                <w:szCs w:val="24"/>
                <w:rtl/>
              </w:rPr>
              <w:t xml:space="preserve"> </w:t>
            </w:r>
            <w:r w:rsidRPr="00AD272C">
              <w:rPr>
                <w:rFonts w:cs="David" w:hint="cs"/>
                <w:sz w:val="24"/>
                <w:szCs w:val="24"/>
                <w:rtl/>
              </w:rPr>
              <w:t>שאינן</w:t>
            </w:r>
            <w:r w:rsidRPr="00AD272C">
              <w:rPr>
                <w:rFonts w:cs="David"/>
                <w:sz w:val="24"/>
                <w:szCs w:val="24"/>
                <w:rtl/>
              </w:rPr>
              <w:t xml:space="preserve"> </w:t>
            </w:r>
            <w:r w:rsidRPr="00AD272C">
              <w:rPr>
                <w:rFonts w:cs="David" w:hint="cs"/>
                <w:sz w:val="24"/>
                <w:szCs w:val="24"/>
                <w:rtl/>
              </w:rPr>
              <w:t>בתחבורה</w:t>
            </w:r>
            <w:r w:rsidRPr="00AD272C">
              <w:rPr>
                <w:rFonts w:cs="David"/>
                <w:sz w:val="24"/>
                <w:szCs w:val="24"/>
                <w:rtl/>
              </w:rPr>
              <w:t xml:space="preserve"> </w:t>
            </w:r>
            <w:r w:rsidRPr="00AD272C">
              <w:rPr>
                <w:rFonts w:cs="David" w:hint="cs"/>
                <w:sz w:val="24"/>
                <w:szCs w:val="24"/>
                <w:rtl/>
              </w:rPr>
              <w:t>ציבורית</w:t>
            </w:r>
            <w:r w:rsidRPr="00AD272C">
              <w:rPr>
                <w:rFonts w:cs="David"/>
                <w:sz w:val="24"/>
                <w:szCs w:val="24"/>
                <w:rtl/>
              </w:rPr>
              <w:t xml:space="preserve">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עליהן</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יעביר</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לעובד</w:t>
            </w:r>
            <w:r w:rsidRPr="00AD272C">
              <w:rPr>
                <w:rFonts w:cs="David"/>
                <w:sz w:val="24"/>
                <w:szCs w:val="24"/>
                <w:rtl/>
              </w:rPr>
              <w:t xml:space="preserve"> </w:t>
            </w:r>
            <w:r w:rsidRPr="00AD272C">
              <w:rPr>
                <w:rFonts w:cs="David" w:hint="cs"/>
                <w:sz w:val="24"/>
                <w:szCs w:val="24"/>
                <w:rtl/>
              </w:rPr>
              <w:t>תגמול</w:t>
            </w:r>
            <w:r w:rsidRPr="00AD272C">
              <w:rPr>
                <w:rFonts w:cs="David"/>
                <w:sz w:val="24"/>
                <w:szCs w:val="24"/>
                <w:rtl/>
              </w:rPr>
              <w:t xml:space="preserve"> </w:t>
            </w:r>
            <w:r w:rsidRPr="00AD272C">
              <w:rPr>
                <w:rFonts w:cs="David" w:hint="cs"/>
                <w:sz w:val="24"/>
                <w:szCs w:val="24"/>
                <w:rtl/>
              </w:rPr>
              <w:t>בתלוש</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יזכו</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בתגמול</w:t>
            </w:r>
            <w:r w:rsidRPr="00AD272C">
              <w:rPr>
                <w:rFonts w:cs="David"/>
                <w:sz w:val="24"/>
                <w:szCs w:val="24"/>
                <w:rtl/>
              </w:rPr>
              <w:t xml:space="preserve">. </w:t>
            </w:r>
            <w:r w:rsidRPr="00AD272C">
              <w:rPr>
                <w:rFonts w:cs="David" w:hint="cs"/>
                <w:sz w:val="24"/>
                <w:szCs w:val="24"/>
                <w:rtl/>
              </w:rPr>
              <w:t>הסעות</w:t>
            </w:r>
            <w:r w:rsidRPr="00AD272C">
              <w:rPr>
                <w:rFonts w:cs="David"/>
                <w:sz w:val="24"/>
                <w:szCs w:val="24"/>
                <w:rtl/>
              </w:rPr>
              <w:t xml:space="preserve"> </w:t>
            </w:r>
            <w:r w:rsidRPr="00AD272C">
              <w:rPr>
                <w:rFonts w:cs="David" w:hint="cs"/>
                <w:sz w:val="24"/>
                <w:szCs w:val="24"/>
                <w:rtl/>
              </w:rPr>
              <w:t>אלה</w:t>
            </w:r>
            <w:r w:rsidRPr="00AD272C">
              <w:rPr>
                <w:rFonts w:cs="David"/>
                <w:sz w:val="24"/>
                <w:szCs w:val="24"/>
                <w:rtl/>
              </w:rPr>
              <w:t xml:space="preserve"> </w:t>
            </w:r>
            <w:r w:rsidRPr="00AD272C">
              <w:rPr>
                <w:rFonts w:cs="David" w:hint="cs"/>
                <w:sz w:val="24"/>
                <w:szCs w:val="24"/>
                <w:rtl/>
              </w:rPr>
              <w:t>יהיו</w:t>
            </w:r>
            <w:r w:rsidRPr="00AD272C">
              <w:rPr>
                <w:rFonts w:cs="David"/>
                <w:sz w:val="24"/>
                <w:szCs w:val="24"/>
                <w:rtl/>
              </w:rPr>
              <w:t xml:space="preserve"> </w:t>
            </w:r>
            <w:r w:rsidRPr="00AD272C">
              <w:rPr>
                <w:rFonts w:cs="David" w:hint="cs"/>
                <w:sz w:val="24"/>
                <w:szCs w:val="24"/>
                <w:rtl/>
              </w:rPr>
              <w:t>חלק</w:t>
            </w:r>
            <w:r w:rsidRPr="00AD272C">
              <w:rPr>
                <w:rFonts w:cs="David"/>
                <w:sz w:val="24"/>
                <w:szCs w:val="24"/>
                <w:rtl/>
              </w:rPr>
              <w:t xml:space="preserve"> </w:t>
            </w:r>
            <w:r w:rsidRPr="00AD272C">
              <w:rPr>
                <w:rFonts w:cs="David" w:hint="cs"/>
                <w:sz w:val="24"/>
                <w:szCs w:val="24"/>
                <w:rtl/>
              </w:rPr>
              <w:t>מהתקורה</w:t>
            </w:r>
            <w:r w:rsidRPr="00AD272C">
              <w:rPr>
                <w:rFonts w:cs="David"/>
                <w:sz w:val="24"/>
                <w:szCs w:val="24"/>
                <w:rtl/>
              </w:rPr>
              <w:t>.</w:t>
            </w:r>
          </w:p>
        </w:tc>
      </w:tr>
      <w:tr w:rsidR="008C05BE" w:rsidRPr="00AD272C" w:rsidTr="00FD7731">
        <w:trPr>
          <w:cantSplit/>
        </w:trPr>
        <w:tc>
          <w:tcPr>
            <w:tcW w:w="3559" w:type="dxa"/>
          </w:tcPr>
          <w:p w:rsidR="008C05BE" w:rsidRPr="00AD272C" w:rsidRDefault="00EE19C3" w:rsidP="00FD7731">
            <w:pPr>
              <w:tabs>
                <w:tab w:val="clear" w:pos="709"/>
                <w:tab w:val="clear" w:pos="1418"/>
                <w:tab w:val="clear" w:pos="2268"/>
                <w:tab w:val="clear" w:pos="3289"/>
              </w:tabs>
              <w:bidi w:val="0"/>
              <w:spacing w:after="0" w:line="240" w:lineRule="auto"/>
              <w:jc w:val="center"/>
              <w:rPr>
                <w:rFonts w:cs="David"/>
                <w:sz w:val="24"/>
                <w:szCs w:val="24"/>
              </w:rPr>
            </w:pPr>
            <w:r w:rsidRPr="00AD272C">
              <w:rPr>
                <w:rFonts w:cs="David"/>
                <w:sz w:val="24"/>
                <w:szCs w:val="24"/>
                <w:rtl/>
              </w:rPr>
              <w:t xml:space="preserve">הפרשות לגמל </w:t>
            </w:r>
            <w:r w:rsidRPr="00AD272C">
              <w:rPr>
                <w:rFonts w:cs="David" w:hint="cs"/>
                <w:sz w:val="24"/>
                <w:szCs w:val="24"/>
                <w:rtl/>
              </w:rPr>
              <w:t xml:space="preserve">וביטוח לאומי </w:t>
            </w:r>
            <w:r w:rsidRPr="00AD272C">
              <w:rPr>
                <w:rFonts w:cs="David"/>
                <w:sz w:val="24"/>
                <w:szCs w:val="24"/>
                <w:rtl/>
              </w:rPr>
              <w:t>בגין החזר הוצאות</w:t>
            </w:r>
          </w:p>
        </w:tc>
        <w:tc>
          <w:tcPr>
            <w:tcW w:w="4946" w:type="dxa"/>
          </w:tcPr>
          <w:p w:rsidR="008C05BE" w:rsidRPr="00AD272C" w:rsidRDefault="008C05BE" w:rsidP="00FD7731">
            <w:pPr>
              <w:tabs>
                <w:tab w:val="clear" w:pos="709"/>
                <w:tab w:val="clear" w:pos="1418"/>
                <w:tab w:val="clear" w:pos="2268"/>
                <w:tab w:val="clear" w:pos="3289"/>
              </w:tabs>
              <w:spacing w:after="0" w:line="240" w:lineRule="auto"/>
              <w:jc w:val="both"/>
              <w:rPr>
                <w:rFonts w:cs="David"/>
                <w:sz w:val="24"/>
                <w:szCs w:val="24"/>
                <w:rtl/>
              </w:rPr>
            </w:pPr>
            <w:r w:rsidRPr="00AD272C">
              <w:rPr>
                <w:rFonts w:cs="David" w:hint="cs"/>
                <w:sz w:val="24"/>
                <w:szCs w:val="24"/>
                <w:rtl/>
              </w:rPr>
              <w:t>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מחויב</w:t>
            </w:r>
            <w:r w:rsidRPr="00AD272C">
              <w:rPr>
                <w:rFonts w:cs="David"/>
                <w:sz w:val="24"/>
                <w:szCs w:val="24"/>
                <w:rtl/>
              </w:rPr>
              <w:t xml:space="preserve"> </w:t>
            </w:r>
            <w:r w:rsidRPr="00AD272C">
              <w:rPr>
                <w:rFonts w:cs="David" w:hint="cs"/>
                <w:sz w:val="24"/>
                <w:szCs w:val="24"/>
                <w:rtl/>
              </w:rPr>
              <w:t>להעביר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כספי</w:t>
            </w:r>
            <w:r w:rsidRPr="00AD272C">
              <w:rPr>
                <w:rFonts w:cs="David"/>
                <w:sz w:val="24"/>
                <w:szCs w:val="24"/>
                <w:rtl/>
              </w:rPr>
              <w:t xml:space="preserve"> </w:t>
            </w:r>
            <w:r w:rsidRPr="00AD272C">
              <w:rPr>
                <w:rFonts w:cs="David" w:hint="cs"/>
                <w:sz w:val="24"/>
                <w:szCs w:val="24"/>
                <w:rtl/>
              </w:rPr>
              <w:t>הפנסיה</w:t>
            </w:r>
            <w:r w:rsidRPr="00AD272C">
              <w:rPr>
                <w:rFonts w:cs="David"/>
                <w:sz w:val="24"/>
                <w:szCs w:val="24"/>
                <w:rtl/>
              </w:rPr>
              <w:t xml:space="preserve"> </w:t>
            </w:r>
            <w:r w:rsidRPr="00AD272C">
              <w:rPr>
                <w:rFonts w:cs="David" w:hint="cs"/>
                <w:sz w:val="24"/>
                <w:szCs w:val="24"/>
                <w:rtl/>
              </w:rPr>
              <w:t>והביטוח</w:t>
            </w:r>
            <w:r w:rsidRPr="00AD272C">
              <w:rPr>
                <w:rFonts w:cs="David"/>
                <w:sz w:val="24"/>
                <w:szCs w:val="24"/>
                <w:rtl/>
              </w:rPr>
              <w:t xml:space="preserve"> </w:t>
            </w:r>
            <w:r w:rsidRPr="00AD272C">
              <w:rPr>
                <w:rFonts w:cs="David" w:hint="cs"/>
                <w:sz w:val="24"/>
                <w:szCs w:val="24"/>
                <w:rtl/>
              </w:rPr>
              <w:t>הלאומי</w:t>
            </w:r>
            <w:r w:rsidRPr="00AD272C">
              <w:rPr>
                <w:rFonts w:cs="David"/>
                <w:sz w:val="24"/>
                <w:szCs w:val="24"/>
                <w:rtl/>
              </w:rPr>
              <w:t xml:space="preserve"> </w:t>
            </w:r>
            <w:r w:rsidRPr="00AD272C">
              <w:rPr>
                <w:rFonts w:cs="David" w:hint="cs"/>
                <w:sz w:val="24"/>
                <w:szCs w:val="24"/>
                <w:rtl/>
              </w:rPr>
              <w:t>עבור</w:t>
            </w:r>
            <w:r w:rsidRPr="00AD272C">
              <w:rPr>
                <w:rFonts w:cs="David"/>
                <w:sz w:val="24"/>
                <w:szCs w:val="24"/>
                <w:rtl/>
              </w:rPr>
              <w:t xml:space="preserve"> </w:t>
            </w:r>
            <w:r w:rsidRPr="00AD272C">
              <w:rPr>
                <w:rFonts w:cs="David" w:hint="cs"/>
                <w:sz w:val="24"/>
                <w:szCs w:val="24"/>
                <w:rtl/>
              </w:rPr>
              <w:t>עובדיו</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proofErr w:type="spellStart"/>
            <w:r w:rsidRPr="00AD272C">
              <w:rPr>
                <w:rFonts w:cs="David" w:hint="cs"/>
                <w:sz w:val="24"/>
                <w:szCs w:val="24"/>
                <w:rtl/>
              </w:rPr>
              <w:t>לקצובת</w:t>
            </w:r>
            <w:proofErr w:type="spellEnd"/>
            <w:r w:rsidRPr="00AD272C">
              <w:rPr>
                <w:rFonts w:cs="David"/>
                <w:sz w:val="24"/>
                <w:szCs w:val="24"/>
                <w:rtl/>
              </w:rPr>
              <w:t xml:space="preserve"> </w:t>
            </w:r>
            <w:r w:rsidRPr="00AD272C">
              <w:rPr>
                <w:rFonts w:cs="David" w:hint="cs"/>
                <w:sz w:val="24"/>
                <w:szCs w:val="24"/>
                <w:rtl/>
              </w:rPr>
              <w:t>הנסיעה</w:t>
            </w:r>
            <w:r w:rsidRPr="00AD272C">
              <w:rPr>
                <w:rFonts w:cs="David"/>
                <w:sz w:val="24"/>
                <w:szCs w:val="24"/>
                <w:rtl/>
              </w:rPr>
              <w:t xml:space="preserve"> </w:t>
            </w:r>
            <w:r w:rsidRPr="00AD272C">
              <w:rPr>
                <w:rFonts w:cs="David" w:hint="cs"/>
                <w:sz w:val="24"/>
                <w:szCs w:val="24"/>
                <w:rtl/>
              </w:rPr>
              <w:t>ששולמה</w:t>
            </w:r>
            <w:r w:rsidRPr="00AD272C">
              <w:rPr>
                <w:rFonts w:cs="David"/>
                <w:sz w:val="24"/>
                <w:szCs w:val="24"/>
                <w:rtl/>
              </w:rPr>
              <w:t xml:space="preserve"> </w:t>
            </w:r>
            <w:r w:rsidRPr="00AD272C">
              <w:rPr>
                <w:rFonts w:cs="David" w:hint="cs"/>
                <w:sz w:val="24"/>
                <w:szCs w:val="24"/>
                <w:rtl/>
              </w:rPr>
              <w:t>להם</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יעביר</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הסכום</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ששולם</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r w:rsidRPr="00AD272C">
              <w:rPr>
                <w:rFonts w:cs="David" w:hint="cs"/>
                <w:sz w:val="24"/>
                <w:szCs w:val="24"/>
                <w:rtl/>
              </w:rPr>
              <w:t>בהתאם</w:t>
            </w:r>
            <w:r w:rsidRPr="00AD272C">
              <w:rPr>
                <w:rFonts w:cs="David"/>
                <w:sz w:val="24"/>
                <w:szCs w:val="24"/>
                <w:rtl/>
              </w:rPr>
              <w:t xml:space="preserve"> </w:t>
            </w:r>
            <w:r w:rsidRPr="00AD272C">
              <w:rPr>
                <w:rFonts w:cs="David" w:hint="cs"/>
                <w:sz w:val="24"/>
                <w:szCs w:val="24"/>
                <w:rtl/>
              </w:rPr>
              <w:t>לתקרה</w:t>
            </w:r>
            <w:r w:rsidRPr="00AD272C">
              <w:rPr>
                <w:rFonts w:cs="David"/>
                <w:sz w:val="24"/>
                <w:szCs w:val="24"/>
                <w:rtl/>
              </w:rPr>
              <w:t xml:space="preserve"> </w:t>
            </w:r>
            <w:r w:rsidRPr="00AD272C">
              <w:rPr>
                <w:rFonts w:cs="David" w:hint="cs"/>
                <w:sz w:val="24"/>
                <w:szCs w:val="24"/>
                <w:rtl/>
              </w:rPr>
              <w:t>היומית</w:t>
            </w:r>
            <w:r w:rsidRPr="00AD272C">
              <w:rPr>
                <w:rFonts w:cs="David"/>
                <w:sz w:val="24"/>
                <w:szCs w:val="24"/>
                <w:rtl/>
              </w:rPr>
              <w:t xml:space="preserve"> </w:t>
            </w:r>
            <w:r w:rsidRPr="00AD272C">
              <w:rPr>
                <w:rFonts w:cs="David" w:hint="cs"/>
                <w:sz w:val="24"/>
                <w:szCs w:val="24"/>
                <w:rtl/>
              </w:rPr>
              <w:t>לעיל</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הוצאה</w:t>
            </w:r>
            <w:r w:rsidRPr="00AD272C">
              <w:rPr>
                <w:rFonts w:cs="David"/>
                <w:sz w:val="24"/>
                <w:szCs w:val="24"/>
                <w:rtl/>
              </w:rPr>
              <w:t xml:space="preserve"> </w:t>
            </w:r>
            <w:r w:rsidRPr="00AD272C">
              <w:rPr>
                <w:rFonts w:cs="David" w:hint="cs"/>
                <w:sz w:val="24"/>
                <w:szCs w:val="24"/>
                <w:rtl/>
              </w:rPr>
              <w:t>נוספת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בגין</w:t>
            </w:r>
            <w:r w:rsidRPr="00AD272C">
              <w:rPr>
                <w:rFonts w:cs="David"/>
                <w:sz w:val="24"/>
                <w:szCs w:val="24"/>
                <w:rtl/>
              </w:rPr>
              <w:t xml:space="preserve"> </w:t>
            </w:r>
            <w:r w:rsidRPr="00AD272C">
              <w:rPr>
                <w:rFonts w:cs="David" w:hint="cs"/>
                <w:sz w:val="24"/>
                <w:szCs w:val="24"/>
                <w:rtl/>
              </w:rPr>
              <w:t>פנסיה</w:t>
            </w:r>
            <w:r w:rsidRPr="00AD272C">
              <w:rPr>
                <w:rFonts w:cs="David"/>
                <w:sz w:val="24"/>
                <w:szCs w:val="24"/>
                <w:rtl/>
              </w:rPr>
              <w:t xml:space="preserve"> </w:t>
            </w:r>
            <w:r w:rsidRPr="00AD272C">
              <w:rPr>
                <w:rFonts w:cs="David" w:hint="cs"/>
                <w:sz w:val="24"/>
                <w:szCs w:val="24"/>
                <w:rtl/>
              </w:rPr>
              <w:t>וביטוח</w:t>
            </w:r>
            <w:r w:rsidRPr="00AD272C">
              <w:rPr>
                <w:rFonts w:cs="David"/>
                <w:sz w:val="24"/>
                <w:szCs w:val="24"/>
                <w:rtl/>
              </w:rPr>
              <w:t xml:space="preserve"> </w:t>
            </w:r>
            <w:r w:rsidRPr="00AD272C">
              <w:rPr>
                <w:rFonts w:cs="David" w:hint="cs"/>
                <w:sz w:val="24"/>
                <w:szCs w:val="24"/>
                <w:rtl/>
              </w:rPr>
              <w:t>לאומי</w:t>
            </w:r>
            <w:r w:rsidRPr="00AD272C">
              <w:rPr>
                <w:rFonts w:cs="David"/>
                <w:sz w:val="24"/>
                <w:szCs w:val="24"/>
                <w:rtl/>
              </w:rPr>
              <w:t xml:space="preserve"> </w:t>
            </w:r>
            <w:r w:rsidRPr="00AD272C">
              <w:rPr>
                <w:rFonts w:cs="David" w:hint="cs"/>
                <w:sz w:val="24"/>
                <w:szCs w:val="24"/>
                <w:rtl/>
              </w:rPr>
              <w:t>על</w:t>
            </w:r>
            <w:r w:rsidRPr="00AD272C">
              <w:rPr>
                <w:rFonts w:cs="David"/>
                <w:sz w:val="24"/>
                <w:szCs w:val="24"/>
                <w:rtl/>
              </w:rPr>
              <w:t xml:space="preserve"> </w:t>
            </w:r>
            <w:proofErr w:type="spellStart"/>
            <w:r w:rsidRPr="00AD272C">
              <w:rPr>
                <w:rFonts w:cs="David" w:hint="cs"/>
                <w:sz w:val="24"/>
                <w:szCs w:val="24"/>
                <w:rtl/>
              </w:rPr>
              <w:t>קצובת</w:t>
            </w:r>
            <w:proofErr w:type="spellEnd"/>
            <w:r w:rsidRPr="00AD272C">
              <w:rPr>
                <w:rFonts w:cs="David"/>
                <w:sz w:val="24"/>
                <w:szCs w:val="24"/>
                <w:rtl/>
              </w:rPr>
              <w:t xml:space="preserve"> </w:t>
            </w:r>
            <w:r w:rsidRPr="00AD272C">
              <w:rPr>
                <w:rFonts w:cs="David" w:hint="cs"/>
                <w:sz w:val="24"/>
                <w:szCs w:val="24"/>
                <w:rtl/>
              </w:rPr>
              <w:t>נסיעה</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תזכה</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בכל</w:t>
            </w:r>
            <w:r w:rsidRPr="00AD272C">
              <w:rPr>
                <w:rFonts w:cs="David"/>
                <w:sz w:val="24"/>
                <w:szCs w:val="24"/>
                <w:rtl/>
              </w:rPr>
              <w:t xml:space="preserve"> </w:t>
            </w:r>
            <w:r w:rsidRPr="00AD272C">
              <w:rPr>
                <w:rFonts w:cs="David" w:hint="cs"/>
                <w:sz w:val="24"/>
                <w:szCs w:val="24"/>
                <w:rtl/>
              </w:rPr>
              <w:t>תשלום</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ועל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לכלול</w:t>
            </w:r>
            <w:r w:rsidRPr="00AD272C">
              <w:rPr>
                <w:rFonts w:cs="David"/>
                <w:sz w:val="24"/>
                <w:szCs w:val="24"/>
                <w:rtl/>
              </w:rPr>
              <w:t xml:space="preserve"> </w:t>
            </w:r>
            <w:r w:rsidRPr="00AD272C">
              <w:rPr>
                <w:rFonts w:cs="David" w:hint="cs"/>
                <w:sz w:val="24"/>
                <w:szCs w:val="24"/>
                <w:rtl/>
              </w:rPr>
              <w:t>עלות</w:t>
            </w:r>
            <w:r w:rsidRPr="00AD272C">
              <w:rPr>
                <w:rFonts w:cs="David"/>
                <w:sz w:val="24"/>
                <w:szCs w:val="24"/>
                <w:rtl/>
              </w:rPr>
              <w:t xml:space="preserve"> </w:t>
            </w:r>
            <w:r w:rsidRPr="00AD272C">
              <w:rPr>
                <w:rFonts w:cs="David" w:hint="cs"/>
                <w:sz w:val="24"/>
                <w:szCs w:val="24"/>
                <w:rtl/>
              </w:rPr>
              <w:t>זו</w:t>
            </w:r>
            <w:r w:rsidRPr="00AD272C">
              <w:rPr>
                <w:rFonts w:cs="David"/>
                <w:sz w:val="24"/>
                <w:szCs w:val="24"/>
                <w:rtl/>
              </w:rPr>
              <w:t xml:space="preserve"> </w:t>
            </w:r>
            <w:r w:rsidRPr="00AD272C">
              <w:rPr>
                <w:rFonts w:cs="David" w:hint="cs"/>
                <w:sz w:val="24"/>
                <w:szCs w:val="24"/>
                <w:rtl/>
              </w:rPr>
              <w:t>בהצעת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שלו</w:t>
            </w:r>
            <w:r w:rsidRPr="00AD272C">
              <w:rPr>
                <w:rFonts w:cs="David"/>
                <w:sz w:val="24"/>
                <w:szCs w:val="24"/>
                <w:rtl/>
              </w:rPr>
              <w:t xml:space="preserve">. </w:t>
            </w:r>
          </w:p>
          <w:tbl>
            <w:tblPr>
              <w:bidiVisual/>
              <w:tblW w:w="4961" w:type="dxa"/>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8C05BE" w:rsidRPr="00AD272C" w:rsidTr="00FD7731">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הפרשות ה</w:t>
                  </w:r>
                  <w:r w:rsidRPr="00AD272C">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הפרשות ה</w:t>
                  </w:r>
                  <w:r w:rsidRPr="00AD272C">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AD272C">
                    <w:rPr>
                      <w:rFonts w:ascii="Arial" w:eastAsia="Times New Roman" w:hAnsi="Arial" w:cs="David"/>
                      <w:b/>
                      <w:bCs/>
                      <w:sz w:val="24"/>
                      <w:szCs w:val="24"/>
                      <w:rtl/>
                    </w:rPr>
                    <w:t>סה"כ</w:t>
                  </w:r>
                </w:p>
              </w:tc>
            </w:tr>
            <w:tr w:rsidR="008C05BE" w:rsidRPr="00AD272C" w:rsidTr="00FD7731">
              <w:tc>
                <w:tcPr>
                  <w:tcW w:w="1701"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5%</w:t>
                  </w:r>
                </w:p>
              </w:tc>
              <w:tc>
                <w:tcPr>
                  <w:tcW w:w="1559"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5%</w:t>
                  </w:r>
                </w:p>
              </w:tc>
              <w:tc>
                <w:tcPr>
                  <w:tcW w:w="1701" w:type="dxa"/>
                  <w:tcBorders>
                    <w:top w:val="single" w:sz="4" w:space="0" w:color="auto"/>
                    <w:left w:val="single" w:sz="4" w:space="0" w:color="auto"/>
                    <w:bottom w:val="single" w:sz="4" w:space="0" w:color="auto"/>
                    <w:right w:val="single" w:sz="4" w:space="0" w:color="auto"/>
                  </w:tcBorders>
                  <w:vAlign w:val="center"/>
                </w:tcPr>
                <w:p w:rsidR="008C05BE" w:rsidRPr="00AD272C" w:rsidRDefault="008C05BE" w:rsidP="00FD7731">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AD272C">
                    <w:rPr>
                      <w:rFonts w:ascii="Arial" w:eastAsia="Times New Roman" w:hAnsi="Arial" w:cs="David"/>
                      <w:sz w:val="24"/>
                      <w:szCs w:val="24"/>
                      <w:rtl/>
                    </w:rPr>
                    <w:t>10%</w:t>
                  </w:r>
                </w:p>
              </w:tc>
            </w:tr>
          </w:tbl>
          <w:p w:rsidR="008C05BE" w:rsidRPr="00AD272C" w:rsidRDefault="008C05BE" w:rsidP="00FD7731">
            <w:pPr>
              <w:tabs>
                <w:tab w:val="clear" w:pos="709"/>
                <w:tab w:val="clear" w:pos="1418"/>
                <w:tab w:val="clear" w:pos="2268"/>
                <w:tab w:val="clear" w:pos="3289"/>
              </w:tabs>
              <w:spacing w:after="0" w:line="240" w:lineRule="auto"/>
              <w:jc w:val="both"/>
              <w:rPr>
                <w:rFonts w:cs="David"/>
                <w:sz w:val="24"/>
                <w:szCs w:val="24"/>
                <w:rtl/>
              </w:rPr>
            </w:pPr>
          </w:p>
          <w:p w:rsidR="008C05BE" w:rsidRPr="00AD272C" w:rsidRDefault="008C05BE" w:rsidP="00FD7731">
            <w:pPr>
              <w:tabs>
                <w:tab w:val="clear" w:pos="709"/>
                <w:tab w:val="clear" w:pos="1418"/>
                <w:tab w:val="clear" w:pos="2268"/>
                <w:tab w:val="clear" w:pos="3289"/>
              </w:tabs>
              <w:spacing w:after="0" w:line="240" w:lineRule="auto"/>
              <w:jc w:val="both"/>
              <w:rPr>
                <w:rFonts w:cs="David"/>
                <w:sz w:val="24"/>
                <w:szCs w:val="24"/>
                <w:rtl/>
              </w:rPr>
            </w:pPr>
          </w:p>
        </w:tc>
      </w:tr>
    </w:tbl>
    <w:p w:rsidR="008C05BE" w:rsidRPr="00AD272C" w:rsidRDefault="008C05BE" w:rsidP="008C05BE">
      <w:pPr>
        <w:pStyle w:val="a5"/>
        <w:widowControl w:val="0"/>
        <w:tabs>
          <w:tab w:val="left" w:pos="709"/>
          <w:tab w:val="left" w:pos="1418"/>
          <w:tab w:val="left" w:pos="2268"/>
          <w:tab w:val="left" w:pos="3289"/>
        </w:tabs>
        <w:bidi/>
        <w:spacing w:after="0" w:line="360" w:lineRule="auto"/>
        <w:jc w:val="both"/>
        <w:rPr>
          <w:rFonts w:ascii="Arial" w:eastAsia="Times New Roman" w:hAnsi="Arial" w:cs="David"/>
          <w:sz w:val="24"/>
          <w:szCs w:val="24"/>
        </w:rPr>
      </w:pPr>
    </w:p>
    <w:p w:rsidR="008C05BE" w:rsidRPr="00AD272C" w:rsidRDefault="008C05BE" w:rsidP="008C05BE">
      <w:pPr>
        <w:pStyle w:val="a5"/>
        <w:numPr>
          <w:ilvl w:val="1"/>
          <w:numId w:val="16"/>
        </w:numPr>
        <w:bidi/>
        <w:spacing w:after="0" w:line="360" w:lineRule="auto"/>
        <w:rPr>
          <w:rFonts w:cs="David"/>
          <w:b/>
          <w:bCs/>
          <w:sz w:val="24"/>
          <w:szCs w:val="24"/>
          <w:u w:val="single"/>
        </w:rPr>
      </w:pPr>
      <w:bookmarkStart w:id="640" w:name="_Ref364158746"/>
      <w:r w:rsidRPr="00AD272C">
        <w:rPr>
          <w:rFonts w:cs="David"/>
          <w:b/>
          <w:bCs/>
          <w:sz w:val="24"/>
          <w:szCs w:val="24"/>
          <w:u w:val="single"/>
          <w:rtl/>
        </w:rPr>
        <w:t>תוספות נוספות המשולמות לפי העניין לעובדי שמירה ואבטחה</w:t>
      </w:r>
      <w:bookmarkEnd w:id="640"/>
    </w:p>
    <w:p w:rsidR="008C05BE" w:rsidRPr="00AD272C" w:rsidRDefault="008C05BE" w:rsidP="008C05BE">
      <w:pPr>
        <w:pStyle w:val="a5"/>
        <w:numPr>
          <w:ilvl w:val="2"/>
          <w:numId w:val="16"/>
        </w:numPr>
        <w:bidi/>
        <w:spacing w:after="0" w:line="360" w:lineRule="auto"/>
        <w:ind w:hanging="853"/>
        <w:jc w:val="both"/>
        <w:rPr>
          <w:rFonts w:cs="David"/>
          <w:sz w:val="24"/>
          <w:szCs w:val="24"/>
        </w:rPr>
      </w:pPr>
      <w:r w:rsidRPr="00AD272C">
        <w:rPr>
          <w:rFonts w:cs="David"/>
          <w:sz w:val="24"/>
          <w:szCs w:val="24"/>
          <w:rtl/>
        </w:rPr>
        <w:t xml:space="preserve">שעות נוספות – יש לשלם שעות נוספות על פי החוק וצו ההרחבה בענף השמירה </w:t>
      </w:r>
      <w:r w:rsidRPr="00AD272C">
        <w:rPr>
          <w:rFonts w:cs="David" w:hint="cs"/>
          <w:sz w:val="24"/>
          <w:szCs w:val="24"/>
          <w:rtl/>
        </w:rPr>
        <w:t>במקרה ש</w:t>
      </w:r>
      <w:r w:rsidRPr="00AD272C">
        <w:rPr>
          <w:rFonts w:cs="David"/>
          <w:sz w:val="24"/>
          <w:szCs w:val="24"/>
          <w:rtl/>
        </w:rPr>
        <w:t xml:space="preserve">העובד ביצע שעות נוספות בפועל. </w:t>
      </w:r>
    </w:p>
    <w:p w:rsidR="008C05BE" w:rsidRPr="00AD272C" w:rsidRDefault="008C05BE" w:rsidP="008C05BE">
      <w:pPr>
        <w:pStyle w:val="a5"/>
        <w:numPr>
          <w:ilvl w:val="2"/>
          <w:numId w:val="16"/>
        </w:numPr>
        <w:bidi/>
        <w:spacing w:after="0" w:line="360" w:lineRule="auto"/>
        <w:ind w:hanging="853"/>
        <w:jc w:val="both"/>
        <w:rPr>
          <w:rFonts w:cs="David"/>
          <w:sz w:val="24"/>
          <w:szCs w:val="24"/>
        </w:rPr>
      </w:pPr>
      <w:r w:rsidRPr="00AD272C">
        <w:rPr>
          <w:rFonts w:cs="David"/>
          <w:sz w:val="24"/>
          <w:szCs w:val="24"/>
          <w:rtl/>
        </w:rPr>
        <w:lastRenderedPageBreak/>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AD272C">
        <w:rPr>
          <w:rFonts w:cs="David" w:hint="cs"/>
          <w:sz w:val="24"/>
          <w:szCs w:val="24"/>
          <w:rtl/>
        </w:rPr>
        <w:t>[</w:t>
      </w:r>
      <w:hyperlink r:id="rId61" w:history="1">
        <w:r w:rsidRPr="00AD272C">
          <w:rPr>
            <w:rFonts w:cs="David"/>
            <w:sz w:val="24"/>
            <w:szCs w:val="24"/>
            <w:rtl/>
          </w:rPr>
          <w:t>צו ההרחבה בענף השמירה מיום 21 ביוני 2009</w:t>
        </w:r>
      </w:hyperlink>
      <w:r w:rsidRPr="00AD272C">
        <w:rPr>
          <w:rFonts w:cs="David" w:hint="cs"/>
          <w:sz w:val="24"/>
          <w:szCs w:val="24"/>
          <w:rtl/>
        </w:rPr>
        <w:t xml:space="preserve">, </w:t>
      </w:r>
      <w:r w:rsidRPr="00AD272C">
        <w:rPr>
          <w:rFonts w:cs="David"/>
          <w:sz w:val="24"/>
          <w:szCs w:val="24"/>
          <w:rtl/>
        </w:rPr>
        <w:t>סעיף 14</w:t>
      </w:r>
      <w:r w:rsidRPr="00AD272C">
        <w:rPr>
          <w:rFonts w:cs="David" w:hint="cs"/>
          <w:sz w:val="24"/>
          <w:szCs w:val="24"/>
          <w:rtl/>
        </w:rPr>
        <w:t>].</w:t>
      </w:r>
    </w:p>
    <w:p w:rsidR="008C05BE" w:rsidRPr="00AD272C" w:rsidRDefault="008C05BE" w:rsidP="008C05BE">
      <w:pPr>
        <w:pStyle w:val="a5"/>
        <w:numPr>
          <w:ilvl w:val="2"/>
          <w:numId w:val="16"/>
        </w:numPr>
        <w:bidi/>
        <w:spacing w:after="0" w:line="360" w:lineRule="auto"/>
        <w:ind w:hanging="853"/>
        <w:jc w:val="both"/>
        <w:rPr>
          <w:rFonts w:cs="David"/>
          <w:sz w:val="24"/>
          <w:szCs w:val="24"/>
        </w:rPr>
      </w:pPr>
      <w:r w:rsidRPr="00AD272C">
        <w:rPr>
          <w:rFonts w:cs="David"/>
          <w:sz w:val="24"/>
          <w:szCs w:val="24"/>
          <w:rtl/>
        </w:rPr>
        <w:t xml:space="preserve">בתקופת אבל זכאי העובד לשבעה ימי </w:t>
      </w:r>
      <w:proofErr w:type="spellStart"/>
      <w:r w:rsidRPr="00AD272C">
        <w:rPr>
          <w:rFonts w:cs="David"/>
          <w:sz w:val="24"/>
          <w:szCs w:val="24"/>
          <w:rtl/>
        </w:rPr>
        <w:t>העדרות</w:t>
      </w:r>
      <w:proofErr w:type="spellEnd"/>
      <w:r w:rsidRPr="00AD272C">
        <w:rPr>
          <w:rFonts w:cs="David"/>
          <w:sz w:val="24"/>
          <w:szCs w:val="24"/>
          <w:rtl/>
        </w:rPr>
        <w:t xml:space="preserve"> מבלי לגרוע מחופשתו או לנכות משכרו </w:t>
      </w:r>
      <w:r w:rsidRPr="00AD272C">
        <w:rPr>
          <w:rFonts w:cs="David" w:hint="cs"/>
          <w:sz w:val="24"/>
          <w:szCs w:val="24"/>
          <w:rtl/>
        </w:rPr>
        <w:t>[</w:t>
      </w:r>
      <w:hyperlink r:id="rId62" w:history="1">
        <w:r w:rsidRPr="00AD272C">
          <w:rPr>
            <w:rFonts w:cs="David"/>
            <w:sz w:val="24"/>
            <w:szCs w:val="24"/>
            <w:rtl/>
          </w:rPr>
          <w:t>צו ההרחבה בענף השמירה מיום 21 ביוני 2009</w:t>
        </w:r>
      </w:hyperlink>
      <w:r w:rsidRPr="00AD272C">
        <w:rPr>
          <w:rFonts w:cs="David" w:hint="cs"/>
          <w:sz w:val="24"/>
          <w:szCs w:val="24"/>
          <w:rtl/>
        </w:rPr>
        <w:t xml:space="preserve">, </w:t>
      </w:r>
      <w:r w:rsidRPr="00AD272C">
        <w:rPr>
          <w:rFonts w:cs="David"/>
          <w:sz w:val="24"/>
          <w:szCs w:val="24"/>
          <w:rtl/>
        </w:rPr>
        <w:t>סעיף 23</w:t>
      </w:r>
      <w:r w:rsidRPr="00AD272C">
        <w:rPr>
          <w:rFonts w:cs="David" w:hint="cs"/>
          <w:sz w:val="24"/>
          <w:szCs w:val="24"/>
          <w:rtl/>
        </w:rPr>
        <w:t>].</w:t>
      </w:r>
    </w:p>
    <w:p w:rsidR="008C05BE" w:rsidRPr="00AD272C" w:rsidRDefault="008C05BE" w:rsidP="00FD7731">
      <w:pPr>
        <w:pStyle w:val="a5"/>
        <w:numPr>
          <w:ilvl w:val="2"/>
          <w:numId w:val="16"/>
        </w:numPr>
        <w:bidi/>
        <w:spacing w:after="0" w:line="360" w:lineRule="auto"/>
        <w:ind w:hanging="853"/>
        <w:jc w:val="both"/>
        <w:rPr>
          <w:rFonts w:cs="David"/>
          <w:sz w:val="24"/>
          <w:szCs w:val="24"/>
        </w:rPr>
      </w:pPr>
      <w:bookmarkStart w:id="641" w:name="_Ref208644091"/>
      <w:r w:rsidRPr="00AD272C">
        <w:rPr>
          <w:rFonts w:cs="David"/>
          <w:sz w:val="24"/>
          <w:szCs w:val="24"/>
          <w:rtl/>
        </w:rPr>
        <w:t xml:space="preserve">ימי חופשה </w:t>
      </w:r>
      <w:r w:rsidRPr="00AD272C">
        <w:rPr>
          <w:rFonts w:cs="David" w:hint="cs"/>
          <w:sz w:val="24"/>
          <w:szCs w:val="24"/>
          <w:rtl/>
        </w:rPr>
        <w:t>[</w:t>
      </w:r>
      <w:hyperlink r:id="rId63" w:history="1">
        <w:r w:rsidRPr="00AD272C">
          <w:rPr>
            <w:rFonts w:cs="David"/>
            <w:sz w:val="24"/>
            <w:szCs w:val="24"/>
            <w:rtl/>
          </w:rPr>
          <w:t>צו ההרחבה בענף השמירה מיום 21 ביוני 2009</w:t>
        </w:r>
      </w:hyperlink>
      <w:r w:rsidRPr="00AD272C">
        <w:rPr>
          <w:rFonts w:cs="David" w:hint="cs"/>
          <w:sz w:val="24"/>
          <w:szCs w:val="24"/>
          <w:rtl/>
        </w:rPr>
        <w:t xml:space="preserve">, </w:t>
      </w:r>
      <w:r w:rsidRPr="00AD272C">
        <w:rPr>
          <w:rFonts w:cs="David"/>
          <w:sz w:val="24"/>
          <w:szCs w:val="24"/>
          <w:rtl/>
        </w:rPr>
        <w:t>סעיף 13</w:t>
      </w:r>
      <w:r w:rsidRPr="00AD272C">
        <w:rPr>
          <w:rFonts w:cs="David" w:hint="cs"/>
          <w:sz w:val="24"/>
          <w:szCs w:val="24"/>
          <w:rtl/>
        </w:rPr>
        <w:t>]</w:t>
      </w:r>
      <w:r w:rsidRPr="00AD272C">
        <w:rPr>
          <w:rFonts w:cs="David"/>
          <w:sz w:val="24"/>
          <w:szCs w:val="24"/>
          <w:rtl/>
        </w:rPr>
        <w:t>– כל עובד זכאי לחופשה שנתית בשכר, כמפורט להלן:</w:t>
      </w:r>
      <w:bookmarkEnd w:id="641"/>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8C05BE" w:rsidRPr="00AD272C" w:rsidTr="001452C5">
        <w:trPr>
          <w:cantSplit/>
          <w:trHeight w:hRule="exact" w:val="340"/>
          <w:tblHeader/>
        </w:trPr>
        <w:tc>
          <w:tcPr>
            <w:tcW w:w="3127" w:type="dxa"/>
            <w:vMerge w:val="restart"/>
            <w:shd w:val="clear" w:color="auto" w:fill="CCCCCC"/>
            <w:vAlign w:val="center"/>
          </w:tcPr>
          <w:p w:rsidR="008C05BE" w:rsidRPr="00AD272C" w:rsidRDefault="008C05BE" w:rsidP="00FD7731">
            <w:pPr>
              <w:spacing w:line="360" w:lineRule="auto"/>
              <w:jc w:val="center"/>
              <w:rPr>
                <w:rFonts w:asciiTheme="minorBidi" w:hAnsiTheme="minorBidi" w:cs="David"/>
                <w:b/>
                <w:bCs/>
                <w:sz w:val="24"/>
                <w:szCs w:val="24"/>
                <w:rtl/>
              </w:rPr>
            </w:pPr>
            <w:r w:rsidRPr="00AD272C">
              <w:rPr>
                <w:rFonts w:asciiTheme="minorBidi" w:hAnsiTheme="minorBidi" w:cs="David"/>
                <w:b/>
                <w:bCs/>
                <w:sz w:val="24"/>
                <w:szCs w:val="24"/>
                <w:rtl/>
              </w:rPr>
              <w:t>תקופת העבודה (בשנים)</w:t>
            </w:r>
          </w:p>
        </w:tc>
        <w:tc>
          <w:tcPr>
            <w:tcW w:w="4919" w:type="dxa"/>
            <w:gridSpan w:val="2"/>
            <w:tcBorders>
              <w:bottom w:val="single" w:sz="4" w:space="0" w:color="auto"/>
            </w:tcBorders>
            <w:shd w:val="clear" w:color="auto" w:fill="CCCCCC"/>
            <w:vAlign w:val="center"/>
          </w:tcPr>
          <w:p w:rsidR="008C05BE" w:rsidRPr="00AD272C" w:rsidRDefault="008C05BE" w:rsidP="00FD7731">
            <w:pPr>
              <w:spacing w:line="360" w:lineRule="auto"/>
              <w:jc w:val="center"/>
              <w:rPr>
                <w:rFonts w:asciiTheme="minorBidi" w:hAnsiTheme="minorBidi" w:cs="David"/>
                <w:b/>
                <w:bCs/>
                <w:sz w:val="24"/>
                <w:szCs w:val="24"/>
                <w:rtl/>
              </w:rPr>
            </w:pPr>
            <w:r w:rsidRPr="00AD272C">
              <w:rPr>
                <w:rFonts w:asciiTheme="minorBidi" w:hAnsiTheme="minorBidi" w:cs="David"/>
                <w:b/>
                <w:bCs/>
                <w:sz w:val="24"/>
                <w:szCs w:val="24"/>
                <w:rtl/>
              </w:rPr>
              <w:t>אורך שבוע עבודה</w:t>
            </w:r>
          </w:p>
        </w:tc>
      </w:tr>
      <w:tr w:rsidR="008C05BE" w:rsidRPr="00AD272C" w:rsidTr="001452C5">
        <w:trPr>
          <w:cantSplit/>
          <w:trHeight w:hRule="exact" w:val="340"/>
          <w:tblHeader/>
        </w:trPr>
        <w:tc>
          <w:tcPr>
            <w:tcW w:w="3127" w:type="dxa"/>
            <w:vMerge/>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p>
        </w:tc>
        <w:tc>
          <w:tcPr>
            <w:tcW w:w="2606" w:type="dxa"/>
            <w:shd w:val="clear" w:color="auto" w:fill="C0C0C0"/>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5 ימים</w:t>
            </w:r>
          </w:p>
        </w:tc>
        <w:tc>
          <w:tcPr>
            <w:tcW w:w="2313" w:type="dxa"/>
            <w:shd w:val="clear" w:color="auto" w:fill="C0C0C0"/>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6 ימים</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 – 1</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10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12 ימי עבודה</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4 – 3</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11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13 ימי עבודה</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5</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13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15 ימי עבודה</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6</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18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20 ימי עבודה</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8 – 7</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19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21 ימי עבודה</w:t>
            </w:r>
          </w:p>
        </w:tc>
      </w:tr>
      <w:tr w:rsidR="008C05BE" w:rsidRPr="00AD272C" w:rsidTr="001452C5">
        <w:trPr>
          <w:trHeight w:hRule="exact" w:val="340"/>
        </w:trPr>
        <w:tc>
          <w:tcPr>
            <w:tcW w:w="3127"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Pr>
            </w:pPr>
            <w:r w:rsidRPr="00AD272C">
              <w:rPr>
                <w:rFonts w:asciiTheme="minorBidi" w:hAnsiTheme="minorBidi" w:cs="David"/>
                <w:sz w:val="24"/>
                <w:szCs w:val="24"/>
                <w:rtl/>
              </w:rPr>
              <w:t>9 ואילך</w:t>
            </w:r>
          </w:p>
        </w:tc>
        <w:tc>
          <w:tcPr>
            <w:tcW w:w="2606"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23 ימי עבודה</w:t>
            </w:r>
          </w:p>
        </w:tc>
        <w:tc>
          <w:tcPr>
            <w:tcW w:w="2313" w:type="dxa"/>
            <w:shd w:val="clear" w:color="auto" w:fill="auto"/>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26 ימי עבודה</w:t>
            </w:r>
          </w:p>
        </w:tc>
      </w:tr>
    </w:tbl>
    <w:p w:rsidR="008C05BE" w:rsidRPr="00AD272C" w:rsidRDefault="008C05BE" w:rsidP="00EC4C43">
      <w:pPr>
        <w:pStyle w:val="a5"/>
        <w:numPr>
          <w:ilvl w:val="2"/>
          <w:numId w:val="16"/>
        </w:numPr>
        <w:bidi/>
        <w:spacing w:after="0" w:line="360" w:lineRule="auto"/>
        <w:jc w:val="both"/>
        <w:rPr>
          <w:rFonts w:asciiTheme="minorBidi" w:hAnsiTheme="minorBidi" w:cstheme="minorBidi"/>
        </w:rPr>
      </w:pPr>
      <w:bookmarkStart w:id="642" w:name="_Ref208640042"/>
      <w:r w:rsidRPr="00AD272C">
        <w:rPr>
          <w:rFonts w:cs="David"/>
          <w:sz w:val="24"/>
          <w:szCs w:val="24"/>
          <w:u w:val="single"/>
          <w:rtl/>
        </w:rPr>
        <w:t>ימי הבראה</w:t>
      </w:r>
      <w:r w:rsidRPr="00AD272C">
        <w:rPr>
          <w:rFonts w:cs="David"/>
          <w:sz w:val="24"/>
          <w:szCs w:val="24"/>
          <w:rtl/>
        </w:rPr>
        <w:t xml:space="preserve"> – </w:t>
      </w:r>
      <w:r w:rsidR="00EC4C43" w:rsidRPr="00AD272C">
        <w:rPr>
          <w:rFonts w:cs="David" w:hint="cs"/>
          <w:sz w:val="24"/>
          <w:szCs w:val="24"/>
          <w:rtl/>
        </w:rPr>
        <w:t>העובד</w:t>
      </w:r>
      <w:r w:rsidR="00EC4C43" w:rsidRPr="00AD272C">
        <w:rPr>
          <w:rFonts w:cs="David"/>
          <w:sz w:val="24"/>
          <w:szCs w:val="24"/>
          <w:rtl/>
        </w:rPr>
        <w:t xml:space="preserve"> </w:t>
      </w:r>
      <w:r w:rsidR="00EC4C43" w:rsidRPr="00AD272C">
        <w:rPr>
          <w:rFonts w:cs="David" w:hint="cs"/>
          <w:sz w:val="24"/>
          <w:szCs w:val="24"/>
          <w:rtl/>
        </w:rPr>
        <w:t>יהיה</w:t>
      </w:r>
      <w:r w:rsidR="00EC4C43" w:rsidRPr="00AD272C">
        <w:rPr>
          <w:rFonts w:cs="David"/>
          <w:sz w:val="24"/>
          <w:szCs w:val="24"/>
          <w:rtl/>
        </w:rPr>
        <w:t xml:space="preserve"> </w:t>
      </w:r>
      <w:r w:rsidR="00EC4C43" w:rsidRPr="00AD272C">
        <w:rPr>
          <w:rFonts w:cs="David" w:hint="cs"/>
          <w:sz w:val="24"/>
          <w:szCs w:val="24"/>
          <w:rtl/>
        </w:rPr>
        <w:t>זכאי</w:t>
      </w:r>
      <w:r w:rsidR="00EC4C43" w:rsidRPr="00AD272C">
        <w:rPr>
          <w:rFonts w:cs="David"/>
          <w:sz w:val="24"/>
          <w:szCs w:val="24"/>
          <w:rtl/>
        </w:rPr>
        <w:t xml:space="preserve"> </w:t>
      </w:r>
      <w:r w:rsidR="00EC4C43" w:rsidRPr="00AD272C">
        <w:rPr>
          <w:rFonts w:cs="David" w:hint="cs"/>
          <w:sz w:val="24"/>
          <w:szCs w:val="24"/>
          <w:rtl/>
        </w:rPr>
        <w:t>לדמי</w:t>
      </w:r>
      <w:r w:rsidR="00EC4C43" w:rsidRPr="00AD272C">
        <w:rPr>
          <w:rFonts w:cs="David"/>
          <w:sz w:val="24"/>
          <w:szCs w:val="24"/>
          <w:rtl/>
        </w:rPr>
        <w:t xml:space="preserve"> </w:t>
      </w:r>
      <w:r w:rsidR="00EC4C43" w:rsidRPr="00AD272C">
        <w:rPr>
          <w:rFonts w:cs="David" w:hint="cs"/>
          <w:sz w:val="24"/>
          <w:szCs w:val="24"/>
          <w:rtl/>
        </w:rPr>
        <w:t>הבראה</w:t>
      </w:r>
      <w:r w:rsidR="00EC4C43" w:rsidRPr="00AD272C">
        <w:rPr>
          <w:rFonts w:cs="David"/>
          <w:sz w:val="24"/>
          <w:szCs w:val="24"/>
          <w:rtl/>
        </w:rPr>
        <w:t xml:space="preserve">, </w:t>
      </w:r>
      <w:r w:rsidR="00EC4C43" w:rsidRPr="00AD272C">
        <w:rPr>
          <w:rFonts w:cs="David" w:hint="cs"/>
          <w:sz w:val="24"/>
          <w:szCs w:val="24"/>
          <w:rtl/>
        </w:rPr>
        <w:t>בהתאם</w:t>
      </w:r>
      <w:r w:rsidR="00EC4C43" w:rsidRPr="00AD272C">
        <w:rPr>
          <w:rFonts w:cs="David"/>
          <w:sz w:val="24"/>
          <w:szCs w:val="24"/>
          <w:rtl/>
        </w:rPr>
        <w:t xml:space="preserve"> </w:t>
      </w:r>
      <w:r w:rsidR="00EC4C43" w:rsidRPr="00AD272C">
        <w:rPr>
          <w:rFonts w:cs="David" w:hint="cs"/>
          <w:sz w:val="24"/>
          <w:szCs w:val="24"/>
          <w:rtl/>
        </w:rPr>
        <w:t>לוותק</w:t>
      </w:r>
      <w:r w:rsidR="00EC4C43" w:rsidRPr="00AD272C">
        <w:rPr>
          <w:rFonts w:cs="David"/>
          <w:sz w:val="24"/>
          <w:szCs w:val="24"/>
          <w:rtl/>
        </w:rPr>
        <w:t xml:space="preserve"> </w:t>
      </w:r>
      <w:r w:rsidR="00EC4C43" w:rsidRPr="00AD272C">
        <w:rPr>
          <w:rFonts w:cs="David" w:hint="cs"/>
          <w:sz w:val="24"/>
          <w:szCs w:val="24"/>
          <w:rtl/>
        </w:rPr>
        <w:t>שצבר</w:t>
      </w:r>
      <w:r w:rsidR="00EC4C43" w:rsidRPr="00AD272C">
        <w:rPr>
          <w:rFonts w:cs="David"/>
          <w:sz w:val="24"/>
          <w:szCs w:val="24"/>
          <w:rtl/>
        </w:rPr>
        <w:t xml:space="preserve"> </w:t>
      </w:r>
      <w:r w:rsidR="00EC4C43" w:rsidRPr="00AD272C">
        <w:rPr>
          <w:rFonts w:cs="David" w:hint="cs"/>
          <w:sz w:val="24"/>
          <w:szCs w:val="24"/>
          <w:rtl/>
        </w:rPr>
        <w:t>אצל</w:t>
      </w:r>
      <w:r w:rsidR="00EC4C43" w:rsidRPr="00AD272C">
        <w:rPr>
          <w:rFonts w:cs="David"/>
          <w:sz w:val="24"/>
          <w:szCs w:val="24"/>
          <w:rtl/>
        </w:rPr>
        <w:t xml:space="preserve"> </w:t>
      </w:r>
      <w:r w:rsidR="00EC4C43" w:rsidRPr="00AD272C">
        <w:rPr>
          <w:rFonts w:cs="David" w:hint="cs"/>
          <w:sz w:val="24"/>
          <w:szCs w:val="24"/>
          <w:rtl/>
        </w:rPr>
        <w:t>הקבלן</w:t>
      </w:r>
      <w:r w:rsidR="00EC4C43" w:rsidRPr="00AD272C">
        <w:rPr>
          <w:rFonts w:cs="David"/>
          <w:sz w:val="24"/>
          <w:szCs w:val="24"/>
          <w:rtl/>
        </w:rPr>
        <w:t xml:space="preserve"> </w:t>
      </w:r>
      <w:r w:rsidR="00EC4C43" w:rsidRPr="00AD272C">
        <w:rPr>
          <w:rFonts w:cs="David" w:hint="cs"/>
          <w:sz w:val="24"/>
          <w:szCs w:val="24"/>
          <w:rtl/>
        </w:rPr>
        <w:t>או</w:t>
      </w:r>
      <w:r w:rsidR="00EC4C43" w:rsidRPr="00AD272C">
        <w:rPr>
          <w:rFonts w:cs="David"/>
          <w:sz w:val="24"/>
          <w:szCs w:val="24"/>
          <w:rtl/>
        </w:rPr>
        <w:t xml:space="preserve"> </w:t>
      </w:r>
      <w:r w:rsidR="00EC4C43" w:rsidRPr="00AD272C">
        <w:rPr>
          <w:rFonts w:cs="David" w:hint="cs"/>
          <w:sz w:val="24"/>
          <w:szCs w:val="24"/>
          <w:rtl/>
        </w:rPr>
        <w:t>אצל</w:t>
      </w:r>
      <w:r w:rsidR="00EC4C43" w:rsidRPr="00AD272C">
        <w:rPr>
          <w:rFonts w:cs="David"/>
          <w:sz w:val="24"/>
          <w:szCs w:val="24"/>
          <w:rtl/>
        </w:rPr>
        <w:t xml:space="preserve"> </w:t>
      </w:r>
      <w:r w:rsidR="00EC4C43" w:rsidRPr="00AD272C">
        <w:rPr>
          <w:rFonts w:cs="David" w:hint="cs"/>
          <w:sz w:val="24"/>
          <w:szCs w:val="24"/>
          <w:rtl/>
        </w:rPr>
        <w:t>קבלנים</w:t>
      </w:r>
      <w:r w:rsidR="00EC4C43" w:rsidRPr="00AD272C">
        <w:rPr>
          <w:rFonts w:cs="David"/>
          <w:sz w:val="24"/>
          <w:szCs w:val="24"/>
          <w:rtl/>
        </w:rPr>
        <w:t xml:space="preserve"> </w:t>
      </w:r>
      <w:r w:rsidR="00EC4C43" w:rsidRPr="00AD272C">
        <w:rPr>
          <w:rFonts w:cs="David" w:hint="cs"/>
          <w:sz w:val="24"/>
          <w:szCs w:val="24"/>
          <w:rtl/>
        </w:rPr>
        <w:t>אחרים</w:t>
      </w:r>
      <w:r w:rsidR="00EC4C43" w:rsidRPr="00AD272C">
        <w:rPr>
          <w:rFonts w:cs="David"/>
          <w:sz w:val="24"/>
          <w:szCs w:val="24"/>
          <w:rtl/>
        </w:rPr>
        <w:t xml:space="preserve"> </w:t>
      </w:r>
      <w:r w:rsidR="00EC4C43" w:rsidRPr="00AD272C">
        <w:rPr>
          <w:rFonts w:cs="David" w:hint="cs"/>
          <w:sz w:val="24"/>
          <w:szCs w:val="24"/>
          <w:rtl/>
        </w:rPr>
        <w:t>בממשלה</w:t>
      </w:r>
      <w:r w:rsidR="00EC4C43" w:rsidRPr="00AD272C">
        <w:rPr>
          <w:rFonts w:cs="David"/>
          <w:sz w:val="24"/>
          <w:szCs w:val="24"/>
          <w:rtl/>
        </w:rPr>
        <w:t xml:space="preserve">. </w:t>
      </w:r>
      <w:r w:rsidR="00EC4C43" w:rsidRPr="00AD272C">
        <w:rPr>
          <w:rFonts w:cs="David" w:hint="cs"/>
          <w:sz w:val="24"/>
          <w:szCs w:val="24"/>
          <w:rtl/>
        </w:rPr>
        <w:t>הכרה</w:t>
      </w:r>
      <w:r w:rsidR="00EC4C43" w:rsidRPr="00AD272C">
        <w:rPr>
          <w:rFonts w:cs="David"/>
          <w:sz w:val="24"/>
          <w:szCs w:val="24"/>
          <w:rtl/>
        </w:rPr>
        <w:t xml:space="preserve"> </w:t>
      </w:r>
      <w:r w:rsidR="00EC4C43" w:rsidRPr="00AD272C">
        <w:rPr>
          <w:rFonts w:cs="David" w:hint="cs"/>
          <w:sz w:val="24"/>
          <w:szCs w:val="24"/>
          <w:rtl/>
        </w:rPr>
        <w:t>בוותק</w:t>
      </w:r>
      <w:r w:rsidR="00EC4C43" w:rsidRPr="00AD272C">
        <w:rPr>
          <w:rFonts w:cs="David"/>
          <w:sz w:val="24"/>
          <w:szCs w:val="24"/>
          <w:rtl/>
        </w:rPr>
        <w:t xml:space="preserve"> </w:t>
      </w:r>
      <w:r w:rsidR="00EC4C43" w:rsidRPr="00AD272C">
        <w:rPr>
          <w:rFonts w:cs="David" w:hint="cs"/>
          <w:sz w:val="24"/>
          <w:szCs w:val="24"/>
          <w:rtl/>
        </w:rPr>
        <w:t>אצל</w:t>
      </w:r>
      <w:r w:rsidR="00EC4C43" w:rsidRPr="00AD272C">
        <w:rPr>
          <w:rFonts w:cs="David"/>
          <w:sz w:val="24"/>
          <w:szCs w:val="24"/>
          <w:rtl/>
        </w:rPr>
        <w:t xml:space="preserve"> </w:t>
      </w:r>
      <w:r w:rsidR="00EC4C43" w:rsidRPr="00AD272C">
        <w:rPr>
          <w:rFonts w:cs="David" w:hint="cs"/>
          <w:sz w:val="24"/>
          <w:szCs w:val="24"/>
          <w:rtl/>
        </w:rPr>
        <w:t>קבלנים</w:t>
      </w:r>
      <w:r w:rsidR="00EC4C43" w:rsidRPr="00AD272C">
        <w:rPr>
          <w:rFonts w:cs="David"/>
          <w:sz w:val="24"/>
          <w:szCs w:val="24"/>
          <w:rtl/>
        </w:rPr>
        <w:t xml:space="preserve"> </w:t>
      </w:r>
      <w:r w:rsidR="00EC4C43" w:rsidRPr="00AD272C">
        <w:rPr>
          <w:rFonts w:cs="David" w:hint="cs"/>
          <w:sz w:val="24"/>
          <w:szCs w:val="24"/>
          <w:rtl/>
        </w:rPr>
        <w:t>אחרים</w:t>
      </w:r>
      <w:r w:rsidR="00EC4C43" w:rsidRPr="00AD272C">
        <w:rPr>
          <w:rFonts w:cs="David"/>
          <w:sz w:val="24"/>
          <w:szCs w:val="24"/>
          <w:rtl/>
        </w:rPr>
        <w:t xml:space="preserve"> </w:t>
      </w:r>
      <w:r w:rsidR="00EC4C43" w:rsidRPr="00AD272C">
        <w:rPr>
          <w:rFonts w:cs="David" w:hint="cs"/>
          <w:sz w:val="24"/>
          <w:szCs w:val="24"/>
          <w:rtl/>
        </w:rPr>
        <w:t>בממשלה</w:t>
      </w:r>
      <w:r w:rsidR="00EC4C43" w:rsidRPr="00AD272C">
        <w:rPr>
          <w:rFonts w:cs="David"/>
          <w:sz w:val="24"/>
          <w:szCs w:val="24"/>
          <w:rtl/>
        </w:rPr>
        <w:t xml:space="preserve">, </w:t>
      </w:r>
      <w:r w:rsidR="00EC4C43" w:rsidRPr="00AD272C">
        <w:rPr>
          <w:rFonts w:cs="David" w:hint="cs"/>
          <w:sz w:val="24"/>
          <w:szCs w:val="24"/>
          <w:rtl/>
        </w:rPr>
        <w:t>תעשה</w:t>
      </w:r>
      <w:r w:rsidR="00EC4C43" w:rsidRPr="00AD272C">
        <w:rPr>
          <w:rFonts w:cs="David"/>
          <w:sz w:val="24"/>
          <w:szCs w:val="24"/>
          <w:rtl/>
        </w:rPr>
        <w:t xml:space="preserve"> </w:t>
      </w:r>
      <w:r w:rsidR="00EC4C43" w:rsidRPr="00AD272C">
        <w:rPr>
          <w:rFonts w:cs="David" w:hint="cs"/>
          <w:sz w:val="24"/>
          <w:szCs w:val="24"/>
          <w:rtl/>
        </w:rPr>
        <w:t>בכפוף</w:t>
      </w:r>
      <w:r w:rsidR="00EC4C43" w:rsidRPr="00AD272C">
        <w:rPr>
          <w:rFonts w:cs="David"/>
          <w:sz w:val="24"/>
          <w:szCs w:val="24"/>
          <w:rtl/>
        </w:rPr>
        <w:t xml:space="preserve"> </w:t>
      </w:r>
      <w:r w:rsidR="00EC4C43" w:rsidRPr="00AD272C">
        <w:rPr>
          <w:rFonts w:cs="David" w:hint="cs"/>
          <w:sz w:val="24"/>
          <w:szCs w:val="24"/>
          <w:rtl/>
        </w:rPr>
        <w:t>להמצאת</w:t>
      </w:r>
      <w:r w:rsidR="00EC4C43" w:rsidRPr="00AD272C">
        <w:rPr>
          <w:rFonts w:cs="David"/>
          <w:sz w:val="24"/>
          <w:szCs w:val="24"/>
          <w:rtl/>
        </w:rPr>
        <w:t xml:space="preserve"> </w:t>
      </w:r>
      <w:r w:rsidR="00EC4C43" w:rsidRPr="00AD272C">
        <w:rPr>
          <w:rFonts w:cs="David" w:hint="cs"/>
          <w:sz w:val="24"/>
          <w:szCs w:val="24"/>
          <w:rtl/>
        </w:rPr>
        <w:t>אישור</w:t>
      </w:r>
      <w:r w:rsidR="00EC4C43" w:rsidRPr="00AD272C">
        <w:rPr>
          <w:rFonts w:cs="David"/>
          <w:sz w:val="24"/>
          <w:szCs w:val="24"/>
          <w:rtl/>
        </w:rPr>
        <w:t xml:space="preserve"> </w:t>
      </w:r>
      <w:r w:rsidR="00EC4C43" w:rsidRPr="00AD272C">
        <w:rPr>
          <w:rFonts w:cs="David" w:hint="cs"/>
          <w:sz w:val="24"/>
          <w:szCs w:val="24"/>
          <w:rtl/>
        </w:rPr>
        <w:t>העסקה</w:t>
      </w:r>
      <w:r w:rsidR="00EC4C43" w:rsidRPr="00AD272C">
        <w:rPr>
          <w:rFonts w:cs="David"/>
          <w:sz w:val="24"/>
          <w:szCs w:val="24"/>
          <w:rtl/>
        </w:rPr>
        <w:t xml:space="preserve"> </w:t>
      </w:r>
      <w:r w:rsidR="00EC4C43" w:rsidRPr="00AD272C">
        <w:rPr>
          <w:rFonts w:cs="David" w:hint="cs"/>
          <w:sz w:val="24"/>
          <w:szCs w:val="24"/>
          <w:rtl/>
        </w:rPr>
        <w:t>מאת</w:t>
      </w:r>
      <w:r w:rsidR="00EC4C43" w:rsidRPr="00AD272C">
        <w:rPr>
          <w:rFonts w:cs="David"/>
          <w:sz w:val="24"/>
          <w:szCs w:val="24"/>
          <w:rtl/>
        </w:rPr>
        <w:t xml:space="preserve"> </w:t>
      </w:r>
      <w:r w:rsidR="00EC4C43" w:rsidRPr="00AD272C">
        <w:rPr>
          <w:rFonts w:cs="David" w:hint="cs"/>
          <w:sz w:val="24"/>
          <w:szCs w:val="24"/>
          <w:rtl/>
        </w:rPr>
        <w:t>קבלן</w:t>
      </w:r>
      <w:r w:rsidR="00EC4C43" w:rsidRPr="00AD272C">
        <w:rPr>
          <w:rFonts w:cs="David"/>
          <w:sz w:val="24"/>
          <w:szCs w:val="24"/>
          <w:rtl/>
        </w:rPr>
        <w:t xml:space="preserve"> </w:t>
      </w:r>
      <w:r w:rsidR="00EC4C43" w:rsidRPr="00AD272C">
        <w:rPr>
          <w:rFonts w:cs="David" w:hint="cs"/>
          <w:sz w:val="24"/>
          <w:szCs w:val="24"/>
          <w:rtl/>
        </w:rPr>
        <w:t>השירותים</w:t>
      </w:r>
      <w:r w:rsidR="00EC4C43" w:rsidRPr="00AD272C">
        <w:rPr>
          <w:rFonts w:cs="David"/>
          <w:sz w:val="24"/>
          <w:szCs w:val="24"/>
          <w:rtl/>
        </w:rPr>
        <w:t xml:space="preserve"> </w:t>
      </w:r>
      <w:r w:rsidR="00EC4C43" w:rsidRPr="00AD272C">
        <w:rPr>
          <w:rFonts w:cs="David" w:hint="cs"/>
          <w:sz w:val="24"/>
          <w:szCs w:val="24"/>
          <w:rtl/>
        </w:rPr>
        <w:t>על</w:t>
      </w:r>
      <w:r w:rsidR="00EC4C43" w:rsidRPr="00AD272C">
        <w:rPr>
          <w:rFonts w:cs="David"/>
          <w:sz w:val="24"/>
          <w:szCs w:val="24"/>
          <w:rtl/>
        </w:rPr>
        <w:t xml:space="preserve"> </w:t>
      </w:r>
      <w:r w:rsidR="00EC4C43" w:rsidRPr="00AD272C">
        <w:rPr>
          <w:rFonts w:cs="David" w:hint="cs"/>
          <w:sz w:val="24"/>
          <w:szCs w:val="24"/>
          <w:rtl/>
        </w:rPr>
        <w:t>תקופת</w:t>
      </w:r>
      <w:r w:rsidR="00EC4C43" w:rsidRPr="00AD272C">
        <w:rPr>
          <w:rFonts w:cs="David"/>
          <w:sz w:val="24"/>
          <w:szCs w:val="24"/>
          <w:rtl/>
        </w:rPr>
        <w:t xml:space="preserve"> </w:t>
      </w:r>
      <w:r w:rsidR="00EC4C43" w:rsidRPr="00AD272C">
        <w:rPr>
          <w:rFonts w:cs="David" w:hint="cs"/>
          <w:sz w:val="24"/>
          <w:szCs w:val="24"/>
          <w:rtl/>
        </w:rPr>
        <w:t>עבודתו</w:t>
      </w:r>
      <w:r w:rsidR="00EC4C43" w:rsidRPr="00AD272C">
        <w:rPr>
          <w:rFonts w:cs="David"/>
          <w:sz w:val="24"/>
          <w:szCs w:val="24"/>
          <w:rtl/>
        </w:rPr>
        <w:t xml:space="preserve"> </w:t>
      </w:r>
      <w:r w:rsidR="00EC4C43" w:rsidRPr="00AD272C">
        <w:rPr>
          <w:rFonts w:cs="David" w:hint="cs"/>
          <w:sz w:val="24"/>
          <w:szCs w:val="24"/>
          <w:rtl/>
        </w:rPr>
        <w:t>של</w:t>
      </w:r>
      <w:r w:rsidR="00EC4C43" w:rsidRPr="00AD272C">
        <w:rPr>
          <w:rFonts w:cs="David"/>
          <w:sz w:val="24"/>
          <w:szCs w:val="24"/>
          <w:rtl/>
        </w:rPr>
        <w:t xml:space="preserve"> </w:t>
      </w:r>
      <w:r w:rsidR="00EC4C43" w:rsidRPr="00AD272C">
        <w:rPr>
          <w:rFonts w:cs="David" w:hint="cs"/>
          <w:sz w:val="24"/>
          <w:szCs w:val="24"/>
          <w:rtl/>
        </w:rPr>
        <w:t>העובד</w:t>
      </w:r>
      <w:r w:rsidR="00EC4C43" w:rsidRPr="00AD272C">
        <w:rPr>
          <w:rFonts w:cs="David"/>
          <w:sz w:val="24"/>
          <w:szCs w:val="24"/>
          <w:rtl/>
        </w:rPr>
        <w:t xml:space="preserve"> </w:t>
      </w:r>
      <w:r w:rsidR="00EC4C43" w:rsidRPr="00AD272C">
        <w:rPr>
          <w:rFonts w:cs="David" w:hint="cs"/>
          <w:sz w:val="24"/>
          <w:szCs w:val="24"/>
          <w:rtl/>
        </w:rPr>
        <w:t>במשרד</w:t>
      </w:r>
      <w:r w:rsidR="00EC4C43" w:rsidRPr="00AD272C">
        <w:rPr>
          <w:rFonts w:cs="David"/>
          <w:sz w:val="24"/>
          <w:szCs w:val="24"/>
          <w:rtl/>
        </w:rPr>
        <w:t xml:space="preserve">, </w:t>
      </w:r>
      <w:r w:rsidR="00EC4C43" w:rsidRPr="00AD272C">
        <w:rPr>
          <w:rFonts w:cs="David" w:hint="cs"/>
          <w:sz w:val="24"/>
          <w:szCs w:val="24"/>
          <w:rtl/>
        </w:rPr>
        <w:t>בהתאם</w:t>
      </w:r>
      <w:r w:rsidR="00EC4C43" w:rsidRPr="00AD272C">
        <w:rPr>
          <w:rFonts w:cs="David"/>
          <w:sz w:val="24"/>
          <w:szCs w:val="24"/>
          <w:rtl/>
        </w:rPr>
        <w:t xml:space="preserve"> </w:t>
      </w:r>
      <w:r w:rsidR="00EC4C43" w:rsidRPr="00AD272C">
        <w:rPr>
          <w:rFonts w:cs="David" w:hint="cs"/>
          <w:sz w:val="24"/>
          <w:szCs w:val="24"/>
          <w:rtl/>
        </w:rPr>
        <w:t>לאמור</w:t>
      </w:r>
      <w:r w:rsidR="00EC4C43" w:rsidRPr="00AD272C">
        <w:rPr>
          <w:rFonts w:cs="David"/>
          <w:sz w:val="24"/>
          <w:szCs w:val="24"/>
          <w:rtl/>
        </w:rPr>
        <w:t xml:space="preserve"> </w:t>
      </w:r>
      <w:r w:rsidR="00EC4C43" w:rsidRPr="00AD272C">
        <w:rPr>
          <w:rFonts w:cs="David" w:hint="cs"/>
          <w:sz w:val="24"/>
          <w:szCs w:val="24"/>
          <w:rtl/>
        </w:rPr>
        <w:t>לעיל</w:t>
      </w:r>
      <w:r w:rsidRPr="00AD272C">
        <w:rPr>
          <w:rFonts w:cs="David"/>
          <w:sz w:val="24"/>
          <w:szCs w:val="24"/>
          <w:rtl/>
        </w:rPr>
        <w:t>:</w:t>
      </w:r>
      <w:bookmarkEnd w:id="642"/>
      <w:r w:rsidRPr="00AD272C">
        <w:rPr>
          <w:rFonts w:asciiTheme="minorBidi" w:hAnsiTheme="minorBidi" w:cstheme="minorBidi"/>
          <w:rtl/>
        </w:rPr>
        <w:t xml:space="preserve"> </w:t>
      </w:r>
    </w:p>
    <w:tbl>
      <w:tblPr>
        <w:bidiVisual/>
        <w:tblW w:w="7938"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8C05BE" w:rsidRPr="00AD272C" w:rsidTr="001452C5">
        <w:trPr>
          <w:trHeight w:hRule="exact" w:val="340"/>
        </w:trPr>
        <w:tc>
          <w:tcPr>
            <w:tcW w:w="3258" w:type="dxa"/>
            <w:shd w:val="clear" w:color="auto" w:fill="CCCCCC"/>
            <w:vAlign w:val="center"/>
          </w:tcPr>
          <w:p w:rsidR="008C05BE" w:rsidRPr="00AD272C" w:rsidRDefault="008C05BE" w:rsidP="00FD7731">
            <w:pPr>
              <w:spacing w:line="360" w:lineRule="auto"/>
              <w:jc w:val="center"/>
              <w:rPr>
                <w:rFonts w:asciiTheme="minorBidi" w:hAnsiTheme="minorBidi" w:cs="David"/>
                <w:b/>
                <w:bCs/>
                <w:sz w:val="24"/>
                <w:szCs w:val="24"/>
              </w:rPr>
            </w:pPr>
            <w:r w:rsidRPr="00AD272C">
              <w:rPr>
                <w:rFonts w:asciiTheme="minorBidi" w:hAnsiTheme="minorBidi" w:cs="David"/>
                <w:b/>
                <w:bCs/>
                <w:sz w:val="24"/>
                <w:szCs w:val="24"/>
                <w:rtl/>
              </w:rPr>
              <w:t>תקופת העבודה (בשנים)</w:t>
            </w:r>
          </w:p>
        </w:tc>
        <w:tc>
          <w:tcPr>
            <w:tcW w:w="4680" w:type="dxa"/>
            <w:shd w:val="clear" w:color="auto" w:fill="CCCCCC"/>
            <w:vAlign w:val="center"/>
          </w:tcPr>
          <w:p w:rsidR="008C05BE" w:rsidRPr="00AD272C" w:rsidRDefault="008C05BE" w:rsidP="00FD7731">
            <w:pPr>
              <w:spacing w:line="360" w:lineRule="auto"/>
              <w:jc w:val="center"/>
              <w:rPr>
                <w:rFonts w:asciiTheme="minorBidi" w:hAnsiTheme="minorBidi" w:cs="David"/>
                <w:b/>
                <w:bCs/>
                <w:sz w:val="24"/>
                <w:szCs w:val="24"/>
                <w:rtl/>
              </w:rPr>
            </w:pPr>
            <w:r w:rsidRPr="00AD272C">
              <w:rPr>
                <w:rFonts w:asciiTheme="minorBidi" w:hAnsiTheme="minorBidi" w:cs="David"/>
                <w:b/>
                <w:bCs/>
                <w:sz w:val="24"/>
                <w:szCs w:val="24"/>
                <w:rtl/>
              </w:rPr>
              <w:t>מספר ימי ההבראה</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עד 3 שנים</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7</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4-10</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9</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11-15</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10</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16-19</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11</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20-24</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12</w:t>
            </w:r>
          </w:p>
        </w:tc>
      </w:tr>
      <w:tr w:rsidR="008C05BE" w:rsidRPr="00AD272C" w:rsidTr="001452C5">
        <w:trPr>
          <w:trHeight w:hRule="exact" w:val="340"/>
        </w:trPr>
        <w:tc>
          <w:tcPr>
            <w:tcW w:w="3258"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Pr>
            </w:pPr>
            <w:r w:rsidRPr="00AD272C">
              <w:rPr>
                <w:rFonts w:asciiTheme="minorBidi" w:hAnsiTheme="minorBidi" w:cs="David"/>
                <w:sz w:val="24"/>
                <w:szCs w:val="24"/>
                <w:rtl/>
              </w:rPr>
              <w:t>מהשנה ה- 25 ואילך</w:t>
            </w:r>
          </w:p>
        </w:tc>
        <w:tc>
          <w:tcPr>
            <w:tcW w:w="4680" w:type="dxa"/>
            <w:shd w:val="clear" w:color="auto" w:fill="auto"/>
            <w:vAlign w:val="center"/>
          </w:tcPr>
          <w:p w:rsidR="008C05BE" w:rsidRPr="00AD272C" w:rsidRDefault="008C05BE" w:rsidP="00FD7731">
            <w:pPr>
              <w:spacing w:line="360" w:lineRule="auto"/>
              <w:jc w:val="center"/>
              <w:rPr>
                <w:rFonts w:asciiTheme="minorBidi" w:hAnsiTheme="minorBidi" w:cs="David"/>
                <w:sz w:val="24"/>
                <w:szCs w:val="24"/>
                <w:rtl/>
              </w:rPr>
            </w:pPr>
            <w:r w:rsidRPr="00AD272C">
              <w:rPr>
                <w:rFonts w:asciiTheme="minorBidi" w:hAnsiTheme="minorBidi" w:cs="David"/>
                <w:sz w:val="24"/>
                <w:szCs w:val="24"/>
                <w:rtl/>
              </w:rPr>
              <w:t>13</w:t>
            </w:r>
          </w:p>
        </w:tc>
      </w:tr>
    </w:tbl>
    <w:p w:rsidR="008C05BE" w:rsidRPr="00AD272C" w:rsidRDefault="008C05BE" w:rsidP="008C05BE">
      <w:pPr>
        <w:pStyle w:val="aff"/>
        <w:tabs>
          <w:tab w:val="clear" w:pos="1107"/>
        </w:tabs>
        <w:spacing w:before="120"/>
        <w:ind w:left="1931" w:firstLine="0"/>
        <w:rPr>
          <w:rFonts w:asciiTheme="minorBidi" w:hAnsiTheme="minorBidi" w:cstheme="minorBidi"/>
          <w:sz w:val="26"/>
        </w:rPr>
      </w:pPr>
    </w:p>
    <w:p w:rsidR="00EC4C43" w:rsidRPr="00AD272C" w:rsidRDefault="00EC4C43" w:rsidP="00983F7A">
      <w:pPr>
        <w:pStyle w:val="a5"/>
        <w:numPr>
          <w:ilvl w:val="2"/>
          <w:numId w:val="16"/>
        </w:numPr>
        <w:bidi/>
        <w:spacing w:after="0" w:line="360" w:lineRule="auto"/>
        <w:jc w:val="both"/>
        <w:rPr>
          <w:rFonts w:cs="David"/>
          <w:sz w:val="24"/>
          <w:szCs w:val="24"/>
        </w:rPr>
      </w:pPr>
      <w:r w:rsidRPr="00AD272C">
        <w:rPr>
          <w:rFonts w:cs="David"/>
          <w:sz w:val="24"/>
          <w:szCs w:val="24"/>
          <w:rtl/>
        </w:rPr>
        <w:t xml:space="preserve">מענק מצוינות – ישולם כנגד אישור </w:t>
      </w:r>
      <w:r w:rsidRPr="00AD272C">
        <w:rPr>
          <w:rFonts w:cs="David" w:hint="cs"/>
          <w:sz w:val="24"/>
          <w:szCs w:val="24"/>
          <w:rtl/>
        </w:rPr>
        <w:t>רואה חשבון</w:t>
      </w:r>
      <w:r w:rsidRPr="00AD272C">
        <w:rPr>
          <w:rFonts w:cs="David"/>
          <w:sz w:val="24"/>
          <w:szCs w:val="24"/>
          <w:rtl/>
        </w:rPr>
        <w:t xml:space="preserve"> על ביצוע התשלום לעובדי </w:t>
      </w:r>
      <w:r w:rsidR="00983F7A">
        <w:rPr>
          <w:rFonts w:cs="David" w:hint="cs"/>
          <w:sz w:val="24"/>
          <w:szCs w:val="24"/>
          <w:rtl/>
        </w:rPr>
        <w:t>אבטחה</w:t>
      </w:r>
      <w:r w:rsidRPr="00AD272C">
        <w:rPr>
          <w:rFonts w:cs="David"/>
          <w:sz w:val="24"/>
          <w:szCs w:val="24"/>
          <w:rtl/>
        </w:rPr>
        <w:t xml:space="preserve"> מצטיינים על </w:t>
      </w:r>
      <w:r w:rsidRPr="00AD272C">
        <w:rPr>
          <w:rFonts w:cs="David" w:hint="cs"/>
          <w:sz w:val="24"/>
          <w:szCs w:val="24"/>
          <w:rtl/>
        </w:rPr>
        <w:t>בסיס</w:t>
      </w:r>
      <w:r w:rsidRPr="00AD272C">
        <w:rPr>
          <w:rFonts w:cs="David"/>
          <w:sz w:val="24"/>
          <w:szCs w:val="24"/>
          <w:rtl/>
        </w:rPr>
        <w:t xml:space="preserve"> אמות מידה שנקבעו על ידי המדינה ב</w:t>
      </w:r>
      <w:hyperlink r:id="rId64" w:history="1">
        <w:r w:rsidRPr="00AD272C">
          <w:rPr>
            <w:rFonts w:cs="David" w:hint="cs"/>
            <w:sz w:val="24"/>
            <w:szCs w:val="24"/>
            <w:rtl/>
          </w:rPr>
          <w:t xml:space="preserve">הודעת </w:t>
        </w:r>
        <w:proofErr w:type="spellStart"/>
        <w:r w:rsidRPr="00AD272C">
          <w:rPr>
            <w:rFonts w:cs="David" w:hint="cs"/>
            <w:sz w:val="24"/>
            <w:szCs w:val="24"/>
            <w:rtl/>
          </w:rPr>
          <w:t>תכ"ם</w:t>
        </w:r>
        <w:proofErr w:type="spellEnd"/>
        <w:r w:rsidRPr="00AD272C">
          <w:rPr>
            <w:rFonts w:cs="David" w:hint="cs"/>
            <w:sz w:val="24"/>
            <w:szCs w:val="24"/>
            <w:rtl/>
          </w:rPr>
          <w:t>, "מספר אמות מידה להענקת מענק מצוינות לעובדי קבלן", מס' 7.11.3.4.</w:t>
        </w:r>
      </w:hyperlink>
      <w:r w:rsidRPr="00AD272C">
        <w:rPr>
          <w:rFonts w:cs="David"/>
          <w:sz w:val="24"/>
          <w:szCs w:val="24"/>
          <w:rtl/>
        </w:rPr>
        <w:t xml:space="preserve"> </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sz w:val="24"/>
          <w:szCs w:val="24"/>
          <w:rtl/>
        </w:rPr>
        <w:t>גובה המענק יהיה 1% מסך הרכיבים הבאים המשולמים לקבלן: שכר היסוד</w:t>
      </w:r>
      <w:r w:rsidRPr="00AD272C">
        <w:rPr>
          <w:rFonts w:cs="David" w:hint="cs"/>
          <w:sz w:val="24"/>
          <w:szCs w:val="24"/>
          <w:rtl/>
        </w:rPr>
        <w:t xml:space="preserve"> המפורסם בהודעה זו (גם עבור עובדים ששכרם גבוה מהשכר הנקוב לעיל)</w:t>
      </w:r>
      <w:r w:rsidRPr="00AD272C">
        <w:rPr>
          <w:rFonts w:cs="David"/>
          <w:sz w:val="24"/>
          <w:szCs w:val="24"/>
          <w:rtl/>
        </w:rPr>
        <w:t xml:space="preserve">,  גמול בעד עבודה בשעות נוספות או ביום מנוחה (ככל שהעובד זכאי להם) </w:t>
      </w:r>
      <w:proofErr w:type="spellStart"/>
      <w:r w:rsidRPr="00AD272C">
        <w:rPr>
          <w:rFonts w:cs="David"/>
          <w:sz w:val="24"/>
          <w:szCs w:val="24"/>
          <w:rtl/>
        </w:rPr>
        <w:t>וקצובת</w:t>
      </w:r>
      <w:proofErr w:type="spellEnd"/>
      <w:r w:rsidRPr="00AD272C">
        <w:rPr>
          <w:rFonts w:cs="David"/>
          <w:sz w:val="24"/>
          <w:szCs w:val="24"/>
          <w:rtl/>
        </w:rPr>
        <w:t xml:space="preserve"> הנסיעה. </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sz w:val="24"/>
          <w:szCs w:val="24"/>
          <w:rtl/>
        </w:rPr>
        <w:lastRenderedPageBreak/>
        <w:t xml:space="preserve">המענק ישולם לא יאוחר ממשכורת חודש אפריל שלאחר תום התקופה בעדה משולם המענק. </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hint="cs"/>
          <w:sz w:val="24"/>
          <w:szCs w:val="24"/>
          <w:rtl/>
        </w:rPr>
        <w:t>בגין תשלום זה יש לשלם לקבלן תוספת בגין הפרשות לביטוח לאומי בהתאם לשיעור ההפרשה שלו כמעסיק.</w:t>
      </w:r>
    </w:p>
    <w:p w:rsidR="00EC4C43" w:rsidRPr="00AD272C" w:rsidRDefault="00EC4C43" w:rsidP="00EC4C43">
      <w:pPr>
        <w:pStyle w:val="a5"/>
        <w:numPr>
          <w:ilvl w:val="2"/>
          <w:numId w:val="16"/>
        </w:numPr>
        <w:bidi/>
        <w:spacing w:after="0" w:line="360" w:lineRule="auto"/>
        <w:jc w:val="both"/>
        <w:rPr>
          <w:rFonts w:cs="David"/>
          <w:sz w:val="24"/>
          <w:szCs w:val="24"/>
          <w:rtl/>
        </w:rPr>
      </w:pPr>
      <w:r w:rsidRPr="00AD272C">
        <w:rPr>
          <w:rFonts w:cs="David"/>
          <w:sz w:val="24"/>
          <w:szCs w:val="24"/>
          <w:rtl/>
        </w:rPr>
        <w:t>שי לחג - גובה השי לרגל כל אחד מהחגים (ראש השנה וחג הפסח), יעמוד על 212.5</w:t>
      </w:r>
      <w:r w:rsidRPr="00AD272C">
        <w:rPr>
          <w:rFonts w:cs="David" w:hint="cs"/>
          <w:sz w:val="24"/>
          <w:szCs w:val="24"/>
          <w:rtl/>
        </w:rPr>
        <w:t xml:space="preserve"> </w:t>
      </w:r>
      <w:r w:rsidRPr="00AD272C">
        <w:rPr>
          <w:rFonts w:cs="David"/>
          <w:sz w:val="24"/>
          <w:szCs w:val="24"/>
          <w:rtl/>
        </w:rPr>
        <w:t>₪</w:t>
      </w:r>
      <w:r w:rsidRPr="00AD272C">
        <w:rPr>
          <w:rFonts w:cs="David" w:hint="cs"/>
          <w:sz w:val="24"/>
          <w:szCs w:val="24"/>
          <w:rtl/>
        </w:rPr>
        <w:t>.</w:t>
      </w:r>
      <w:r w:rsidRPr="00AD272C">
        <w:rPr>
          <w:rFonts w:cs="David"/>
          <w:sz w:val="24"/>
          <w:szCs w:val="24"/>
          <w:rtl/>
        </w:rPr>
        <w:t xml:space="preserve"> השי לא יוענק בטובין או בשווה כסף (כגון, תלושי קנייה).</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sz w:val="24"/>
          <w:szCs w:val="24"/>
          <w:rtl/>
        </w:rPr>
        <w:t xml:space="preserve">תשלום כאמור יבוצע לאחר הצגת אישור </w:t>
      </w:r>
      <w:r w:rsidRPr="00AD272C">
        <w:rPr>
          <w:rFonts w:cs="David" w:hint="cs"/>
          <w:sz w:val="24"/>
          <w:szCs w:val="24"/>
          <w:rtl/>
        </w:rPr>
        <w:t>רואה חשבון</w:t>
      </w:r>
      <w:r w:rsidRPr="00AD272C">
        <w:rPr>
          <w:rFonts w:cs="David"/>
          <w:sz w:val="24"/>
          <w:szCs w:val="24"/>
          <w:rtl/>
        </w:rPr>
        <w:t xml:space="preserve"> על ביצוע התשלום לעובדים.</w:t>
      </w:r>
    </w:p>
    <w:p w:rsidR="00EC4C43" w:rsidRPr="00AD272C" w:rsidRDefault="00EC4C43" w:rsidP="00EC4C43">
      <w:pPr>
        <w:pStyle w:val="a5"/>
        <w:numPr>
          <w:ilvl w:val="3"/>
          <w:numId w:val="16"/>
        </w:numPr>
        <w:bidi/>
        <w:spacing w:after="0" w:line="360" w:lineRule="auto"/>
        <w:jc w:val="both"/>
        <w:rPr>
          <w:rFonts w:cs="David"/>
          <w:sz w:val="24"/>
          <w:szCs w:val="24"/>
        </w:rPr>
      </w:pPr>
      <w:r w:rsidRPr="00AD272C">
        <w:rPr>
          <w:rFonts w:cs="David" w:hint="cs"/>
          <w:sz w:val="24"/>
          <w:szCs w:val="24"/>
          <w:rtl/>
        </w:rPr>
        <w:t>בגין תשלום זה יש לשלם לקבלן תוספת בגין הפרשות לביטוח לאומי בהתאם לשיעור ההפרשה שלו כמעסיק.</w:t>
      </w:r>
    </w:p>
    <w:p w:rsidR="001452C5" w:rsidRPr="00AD272C" w:rsidRDefault="001452C5" w:rsidP="001452C5">
      <w:pPr>
        <w:widowControl w:val="0"/>
        <w:numPr>
          <w:ilvl w:val="1"/>
          <w:numId w:val="16"/>
        </w:numPr>
        <w:tabs>
          <w:tab w:val="left" w:pos="709"/>
          <w:tab w:val="left" w:pos="1418"/>
          <w:tab w:val="left" w:pos="2268"/>
          <w:tab w:val="left" w:pos="3289"/>
        </w:tabs>
        <w:bidi/>
        <w:spacing w:after="0" w:line="360" w:lineRule="auto"/>
        <w:contextualSpacing/>
        <w:jc w:val="both"/>
        <w:rPr>
          <w:rFonts w:ascii="Arial" w:eastAsia="Times New Roman" w:hAnsi="Arial" w:cs="David"/>
          <w:b/>
          <w:bCs/>
          <w:sz w:val="24"/>
          <w:szCs w:val="24"/>
        </w:rPr>
      </w:pPr>
      <w:r w:rsidRPr="00AD272C">
        <w:rPr>
          <w:rFonts w:ascii="Arial" w:eastAsia="Times New Roman" w:hAnsi="Arial" w:cs="David" w:hint="eastAsia"/>
          <w:b/>
          <w:bCs/>
          <w:sz w:val="24"/>
          <w:szCs w:val="24"/>
          <w:rtl/>
        </w:rPr>
        <w:t>עלויות</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משתנות</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לא</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תהיינה</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חלק</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מהצעת</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המחיר</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ותשולמנה</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לספק</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כנגד</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ביצוע</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בפועל</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בכפוף</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להצגת</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אישור</w:t>
      </w:r>
      <w:r w:rsidRPr="00AD272C">
        <w:rPr>
          <w:rFonts w:ascii="Arial" w:eastAsia="Times New Roman" w:hAnsi="Arial" w:cs="David"/>
          <w:b/>
          <w:bCs/>
          <w:sz w:val="24"/>
          <w:szCs w:val="24"/>
          <w:rtl/>
        </w:rPr>
        <w:t xml:space="preserve"> </w:t>
      </w:r>
      <w:r w:rsidRPr="00AD272C">
        <w:rPr>
          <w:rFonts w:ascii="Arial" w:eastAsia="Times New Roman" w:hAnsi="Arial" w:cs="David" w:hint="eastAsia"/>
          <w:b/>
          <w:bCs/>
          <w:sz w:val="24"/>
          <w:szCs w:val="24"/>
          <w:rtl/>
        </w:rPr>
        <w:t>רו</w:t>
      </w:r>
      <w:r w:rsidRPr="00AD272C">
        <w:rPr>
          <w:rFonts w:ascii="Arial" w:eastAsia="Times New Roman" w:hAnsi="Arial" w:cs="David"/>
          <w:b/>
          <w:bCs/>
          <w:sz w:val="24"/>
          <w:szCs w:val="24"/>
          <w:rtl/>
        </w:rPr>
        <w:t>"ח.</w:t>
      </w:r>
    </w:p>
    <w:p w:rsidR="005C513D" w:rsidRPr="00AD272C" w:rsidRDefault="005C513D" w:rsidP="001452C5">
      <w:pPr>
        <w:pStyle w:val="a5"/>
        <w:bidi/>
        <w:spacing w:after="0" w:line="360" w:lineRule="auto"/>
        <w:ind w:left="1800"/>
        <w:jc w:val="both"/>
        <w:rPr>
          <w:rFonts w:cs="David"/>
          <w:sz w:val="24"/>
          <w:szCs w:val="24"/>
          <w:rtl/>
        </w:rPr>
      </w:pPr>
    </w:p>
    <w:p w:rsidR="005C513D" w:rsidRPr="00AD272C"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חתימת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AD272C"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rsidR="005C513D" w:rsidRPr="00AD272C"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AD272C"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AD272C">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rsidR="005C513D" w:rsidRPr="00AD272C"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חתימה וחותמת המציע</w:t>
            </w:r>
          </w:p>
        </w:tc>
      </w:tr>
    </w:tbl>
    <w:p w:rsidR="005C513D" w:rsidRPr="00AD272C"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p>
    <w:p w:rsidR="005C513D" w:rsidRPr="00AD272C" w:rsidRDefault="005C513D" w:rsidP="005C513D">
      <w:pPr>
        <w:bidi/>
        <w:rPr>
          <w:rFonts w:cs="David"/>
          <w:b/>
          <w:bCs/>
          <w:sz w:val="24"/>
          <w:szCs w:val="24"/>
          <w:u w:val="single"/>
          <w:rtl/>
        </w:rPr>
      </w:pPr>
    </w:p>
    <w:p w:rsidR="005C513D" w:rsidRPr="00AD272C" w:rsidRDefault="005C513D" w:rsidP="005C513D">
      <w:pPr>
        <w:bidi/>
        <w:jc w:val="center"/>
        <w:rPr>
          <w:rFonts w:cs="David"/>
          <w:sz w:val="24"/>
          <w:szCs w:val="24"/>
          <w:u w:val="single"/>
          <w:rtl/>
        </w:rPr>
      </w:pPr>
      <w:r w:rsidRPr="00AD272C">
        <w:rPr>
          <w:rFonts w:cs="David" w:hint="eastAsia"/>
          <w:sz w:val="24"/>
          <w:szCs w:val="24"/>
          <w:u w:val="single"/>
          <w:rtl/>
        </w:rPr>
        <w:t>אישור</w:t>
      </w:r>
    </w:p>
    <w:p w:rsidR="005C513D" w:rsidRPr="00AD272C" w:rsidRDefault="005C513D" w:rsidP="005C513D">
      <w:pPr>
        <w:bidi/>
        <w:jc w:val="both"/>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הח</w:t>
      </w:r>
      <w:r w:rsidRPr="00AD272C">
        <w:rPr>
          <w:rFonts w:cs="David"/>
          <w:sz w:val="24"/>
          <w:szCs w:val="24"/>
          <w:rtl/>
        </w:rPr>
        <w:t>"</w:t>
      </w:r>
      <w:r w:rsidRPr="00AD272C">
        <w:rPr>
          <w:rFonts w:cs="David" w:hint="cs"/>
          <w:sz w:val="24"/>
          <w:szCs w:val="24"/>
          <w:rtl/>
        </w:rPr>
        <w:t>מ</w:t>
      </w:r>
      <w:r w:rsidRPr="00AD272C">
        <w:rPr>
          <w:rFonts w:cs="David"/>
          <w:sz w:val="24"/>
          <w:szCs w:val="24"/>
          <w:rtl/>
        </w:rPr>
        <w:t xml:space="preserve">____________,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__________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זיהה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ת</w:t>
      </w:r>
      <w:r w:rsidRPr="00AD272C">
        <w:rPr>
          <w:rFonts w:cs="David"/>
          <w:sz w:val="24"/>
          <w:szCs w:val="24"/>
          <w:rtl/>
        </w:rPr>
        <w:t>.</w:t>
      </w:r>
      <w:r w:rsidRPr="00AD272C">
        <w:rPr>
          <w:rFonts w:cs="David" w:hint="cs"/>
          <w:sz w:val="24"/>
          <w:szCs w:val="24"/>
          <w:rtl/>
        </w:rPr>
        <w:t>ז</w:t>
      </w:r>
      <w:r w:rsidRPr="00AD272C">
        <w:rPr>
          <w:rFonts w:cs="David"/>
          <w:sz w:val="24"/>
          <w:szCs w:val="24"/>
          <w:rtl/>
        </w:rPr>
        <w:t xml:space="preserve">. </w:t>
      </w:r>
      <w:r w:rsidRPr="00AD272C">
        <w:rPr>
          <w:rFonts w:cs="David" w:hint="cs"/>
          <w:sz w:val="24"/>
          <w:szCs w:val="24"/>
          <w:rtl/>
        </w:rPr>
        <w:t>שמספרו</w:t>
      </w:r>
      <w:r w:rsidRPr="00AD272C">
        <w:rPr>
          <w:rFonts w:cs="David"/>
          <w:sz w:val="24"/>
          <w:szCs w:val="24"/>
          <w:rtl/>
        </w:rPr>
        <w:t xml:space="preserve"> _______________/ </w:t>
      </w:r>
      <w:r w:rsidRPr="00AD272C">
        <w:rPr>
          <w:rFonts w:cs="David" w:hint="cs"/>
          <w:sz w:val="24"/>
          <w:szCs w:val="24"/>
          <w:rtl/>
        </w:rPr>
        <w:t>המוכר</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אישית</w:t>
      </w:r>
      <w:r w:rsidRPr="00AD272C">
        <w:rPr>
          <w:rFonts w:cs="David"/>
          <w:sz w:val="24"/>
          <w:szCs w:val="24"/>
          <w:rtl/>
        </w:rPr>
        <w:t xml:space="preserve">, </w:t>
      </w:r>
      <w:r w:rsidRPr="00AD272C">
        <w:rPr>
          <w:rFonts w:cs="David" w:hint="cs"/>
          <w:sz w:val="24"/>
          <w:szCs w:val="24"/>
          <w:rtl/>
        </w:rPr>
        <w:t>ולאחר</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 xml:space="preserve"> </w:t>
      </w:r>
      <w:r w:rsidRPr="00AD272C">
        <w:rPr>
          <w:rFonts w:cs="David" w:hint="cs"/>
          <w:sz w:val="24"/>
          <w:szCs w:val="24"/>
          <w:rtl/>
        </w:rPr>
        <w:t>לומר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p>
    <w:p w:rsidR="005C513D" w:rsidRPr="00AD272C" w:rsidRDefault="005C513D" w:rsidP="005C513D">
      <w:pPr>
        <w:bidi/>
        <w:rPr>
          <w:rFonts w:cs="David"/>
          <w:sz w:val="24"/>
          <w:szCs w:val="24"/>
          <w:rtl/>
        </w:rPr>
      </w:pPr>
      <w:r w:rsidRPr="00AD272C">
        <w:rPr>
          <w:rFonts w:cs="David"/>
          <w:sz w:val="24"/>
          <w:szCs w:val="24"/>
          <w:rtl/>
        </w:rPr>
        <w:t>___________</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_________________________  </w:t>
      </w:r>
      <w:r w:rsidRPr="00AD272C">
        <w:rPr>
          <w:rFonts w:cs="David" w:hint="cs"/>
          <w:sz w:val="24"/>
          <w:szCs w:val="24"/>
          <w:rtl/>
        </w:rPr>
        <w:t xml:space="preserve">          </w:t>
      </w:r>
      <w:r w:rsidRPr="00AD272C">
        <w:rPr>
          <w:rFonts w:cs="David"/>
          <w:sz w:val="24"/>
          <w:szCs w:val="24"/>
          <w:rtl/>
        </w:rPr>
        <w:t xml:space="preserve">     _______________</w:t>
      </w:r>
    </w:p>
    <w:p w:rsidR="005C513D" w:rsidRPr="00822708" w:rsidRDefault="005C513D" w:rsidP="005C513D">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חתימה</w:t>
      </w:r>
    </w:p>
    <w:p w:rsidR="002A3ED3" w:rsidRPr="00822708" w:rsidRDefault="005C513D" w:rsidP="00892062">
      <w:pPr>
        <w:spacing w:after="0" w:line="240" w:lineRule="auto"/>
        <w:rPr>
          <w:rFonts w:cs="David"/>
          <w:sz w:val="24"/>
          <w:szCs w:val="24"/>
          <w:rtl/>
        </w:rPr>
      </w:pPr>
      <w:r w:rsidRPr="00822708">
        <w:rPr>
          <w:rFonts w:cs="David"/>
          <w:b/>
          <w:bCs/>
          <w:sz w:val="24"/>
          <w:szCs w:val="24"/>
          <w:u w:val="double"/>
          <w:rtl/>
        </w:rPr>
        <w:br w:type="page"/>
      </w:r>
    </w:p>
    <w:sectPr w:rsidR="002A3ED3" w:rsidRPr="00822708" w:rsidSect="007E669D">
      <w:headerReference w:type="default" r:id="rId65"/>
      <w:footerReference w:type="even" r:id="rId66"/>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B6C" w:rsidRDefault="00367B6C" w:rsidP="00C046FC">
      <w:pPr>
        <w:spacing w:after="0" w:line="240" w:lineRule="auto"/>
      </w:pPr>
      <w:r>
        <w:separator/>
      </w:r>
    </w:p>
  </w:endnote>
  <w:endnote w:type="continuationSeparator" w:id="0">
    <w:p w:rsidR="00367B6C" w:rsidRDefault="00367B6C" w:rsidP="00C046FC">
      <w:pPr>
        <w:spacing w:after="0" w:line="240" w:lineRule="auto"/>
      </w:pPr>
      <w:r>
        <w:continuationSeparator/>
      </w:r>
    </w:p>
  </w:endnote>
  <w:endnote w:type="continuationNotice" w:id="1">
    <w:p w:rsidR="00367B6C" w:rsidRDefault="00367B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3551B4" w:rsidRPr="008A76C1" w:rsidTr="00B649C0">
      <w:tc>
        <w:tcPr>
          <w:tcW w:w="2956" w:type="dxa"/>
        </w:tcPr>
        <w:p w:rsidR="003551B4" w:rsidRPr="008A76C1" w:rsidRDefault="003551B4" w:rsidP="00B649C0">
          <w:pPr>
            <w:pStyle w:val="a9"/>
            <w:bidi/>
            <w:jc w:val="left"/>
            <w:rPr>
              <w:rFonts w:cs="David"/>
              <w:rtl/>
            </w:rPr>
          </w:pPr>
          <w:r w:rsidRPr="00B649C0">
            <w:rPr>
              <w:rFonts w:cs="David" w:hint="cs"/>
              <w:rtl/>
            </w:rPr>
            <w:t xml:space="preserve">מכרז מס' </w:t>
          </w:r>
          <w:r w:rsidR="00BC1F1A">
            <w:rPr>
              <w:rFonts w:cs="David" w:hint="cs"/>
              <w:rtl/>
            </w:rPr>
            <w:t>15/2013</w:t>
          </w:r>
        </w:p>
      </w:tc>
      <w:tc>
        <w:tcPr>
          <w:tcW w:w="2957" w:type="dxa"/>
        </w:tcPr>
        <w:p w:rsidR="003551B4" w:rsidRPr="008A76C1" w:rsidRDefault="003551B4" w:rsidP="0086161F">
          <w:pPr>
            <w:pStyle w:val="a9"/>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854308">
            <w:rPr>
              <w:rFonts w:cs="David"/>
              <w:noProof/>
              <w:rtl/>
            </w:rPr>
            <w:t>18</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rsidR="003551B4" w:rsidRPr="008A76C1" w:rsidRDefault="003551B4" w:rsidP="00B649C0">
          <w:pPr>
            <w:pStyle w:val="a9"/>
            <w:bidi/>
            <w:jc w:val="center"/>
            <w:rPr>
              <w:rFonts w:cs="David"/>
              <w:rtl/>
            </w:rPr>
          </w:pPr>
          <w:r w:rsidRPr="00B649C0">
            <w:rPr>
              <w:rFonts w:cs="David" w:hint="cs"/>
              <w:rtl/>
            </w:rPr>
            <w:t xml:space="preserve">חתימת נציג המציע </w:t>
          </w:r>
          <w:proofErr w:type="spellStart"/>
          <w:r w:rsidRPr="00B649C0">
            <w:rPr>
              <w:rFonts w:cs="David" w:hint="cs"/>
              <w:rtl/>
            </w:rPr>
            <w:t>בר"ת</w:t>
          </w:r>
          <w:proofErr w:type="spellEnd"/>
        </w:p>
      </w:tc>
    </w:tr>
  </w:tbl>
  <w:p w:rsidR="003551B4" w:rsidRPr="008A76C1" w:rsidRDefault="003551B4" w:rsidP="00B649C0">
    <w:pPr>
      <w:pStyle w:val="a9"/>
      <w:bidi/>
      <w:rPr>
        <w:rFonts w:cs="David"/>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B4" w:rsidRPr="00966C0D" w:rsidDel="007B2C81" w:rsidRDefault="003551B4" w:rsidP="007B2C81">
    <w:pPr>
      <w:pStyle w:val="a9"/>
      <w:tabs>
        <w:tab w:val="left" w:pos="4137"/>
        <w:tab w:val="center" w:pos="4513"/>
      </w:tabs>
      <w:bidi/>
      <w:rPr>
        <w:rStyle w:val="af6"/>
        <w:rFonts w:cs="David"/>
      </w:rPr>
    </w:pPr>
    <w:r w:rsidRPr="00966C0D">
      <w:rPr>
        <w:rStyle w:val="af6"/>
        <w:rFonts w:cs="David"/>
      </w:rPr>
      <w:tab/>
    </w: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3551B4" w:rsidRPr="008A76C1" w:rsidTr="0086161F">
      <w:tc>
        <w:tcPr>
          <w:tcW w:w="2956" w:type="dxa"/>
        </w:tcPr>
        <w:p w:rsidR="003551B4" w:rsidRPr="008A76C1" w:rsidRDefault="003551B4" w:rsidP="007B2C81">
          <w:pPr>
            <w:pStyle w:val="a9"/>
            <w:bidi/>
            <w:jc w:val="left"/>
            <w:rPr>
              <w:rFonts w:cs="David"/>
              <w:rtl/>
            </w:rPr>
          </w:pPr>
          <w:r w:rsidRPr="00B649C0">
            <w:rPr>
              <w:rFonts w:cs="David" w:hint="cs"/>
              <w:rtl/>
            </w:rPr>
            <w:t xml:space="preserve">מכרז מס' </w:t>
          </w:r>
          <w:r w:rsidR="00BC1F1A">
            <w:rPr>
              <w:rFonts w:cs="David" w:hint="cs"/>
              <w:rtl/>
            </w:rPr>
            <w:t>15/2013</w:t>
          </w:r>
        </w:p>
      </w:tc>
      <w:tc>
        <w:tcPr>
          <w:tcW w:w="2957" w:type="dxa"/>
        </w:tcPr>
        <w:p w:rsidR="003551B4" w:rsidRPr="008A76C1" w:rsidRDefault="003551B4" w:rsidP="007B2C81">
          <w:pPr>
            <w:pStyle w:val="a9"/>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854308">
            <w:rPr>
              <w:rFonts w:cs="David"/>
              <w:noProof/>
              <w:rtl/>
            </w:rPr>
            <w:t>35</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rsidR="003551B4" w:rsidRPr="008A76C1" w:rsidRDefault="003551B4" w:rsidP="007B2C81">
          <w:pPr>
            <w:pStyle w:val="a9"/>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rsidR="003551B4" w:rsidRDefault="003551B4" w:rsidP="007B2C81">
    <w:pPr>
      <w:pStyle w:val="a9"/>
      <w:tabs>
        <w:tab w:val="left" w:pos="4137"/>
        <w:tab w:val="center" w:pos="4513"/>
      </w:tabs>
      <w:bidi/>
      <w:rPr>
        <w:b/>
        <w:bCs/>
        <w:sz w:val="26"/>
        <w:szCs w:val="2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B4" w:rsidRPr="0031105F" w:rsidRDefault="003551B4" w:rsidP="00D74A37">
    <w:pPr>
      <w:pStyle w:val="a9"/>
      <w:framePr w:wrap="around" w:vAnchor="text" w:hAnchor="text" w:y="1"/>
      <w:rPr>
        <w:rStyle w:val="af6"/>
      </w:rPr>
    </w:pPr>
    <w:r w:rsidRPr="0031105F">
      <w:rPr>
        <w:rStyle w:val="af6"/>
        <w:rtl/>
      </w:rPr>
      <w:fldChar w:fldCharType="begin"/>
    </w:r>
    <w:r w:rsidRPr="0031105F">
      <w:rPr>
        <w:rStyle w:val="af6"/>
      </w:rPr>
      <w:instrText xml:space="preserve">PAGE  </w:instrText>
    </w:r>
    <w:r w:rsidRPr="0031105F">
      <w:rPr>
        <w:rStyle w:val="af6"/>
        <w:rtl/>
      </w:rPr>
      <w:fldChar w:fldCharType="end"/>
    </w:r>
  </w:p>
  <w:p w:rsidR="003551B4" w:rsidRPr="0031105F" w:rsidRDefault="003551B4" w:rsidP="00D74A37">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B6C" w:rsidRDefault="00367B6C" w:rsidP="00C046FC">
      <w:pPr>
        <w:spacing w:after="0" w:line="240" w:lineRule="auto"/>
      </w:pPr>
      <w:r>
        <w:separator/>
      </w:r>
    </w:p>
  </w:footnote>
  <w:footnote w:type="continuationSeparator" w:id="0">
    <w:p w:rsidR="00367B6C" w:rsidRDefault="00367B6C" w:rsidP="00C046FC">
      <w:pPr>
        <w:spacing w:after="0" w:line="240" w:lineRule="auto"/>
      </w:pPr>
      <w:r>
        <w:continuationSeparator/>
      </w:r>
    </w:p>
  </w:footnote>
  <w:footnote w:type="continuationNotice" w:id="1">
    <w:p w:rsidR="00367B6C" w:rsidRDefault="00367B6C">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B4" w:rsidRDefault="003551B4" w:rsidP="008634AE">
    <w:pPr>
      <w:rPr>
        <w:rFonts w:cs="David"/>
        <w:rtl/>
      </w:rPr>
    </w:pPr>
    <w:r>
      <w:rPr>
        <w:noProof/>
      </w:rPr>
      <w:drawing>
        <wp:anchor distT="0" distB="0" distL="114300" distR="114300" simplePos="0" relativeHeight="251660288" behindDoc="0" locked="0" layoutInCell="1" allowOverlap="1" wp14:anchorId="38626231" wp14:editId="315DC413">
          <wp:simplePos x="0" y="0"/>
          <wp:positionH relativeFrom="margin">
            <wp:posOffset>2611120</wp:posOffset>
          </wp:positionH>
          <wp:positionV relativeFrom="paragraph">
            <wp:posOffset>-295275</wp:posOffset>
          </wp:positionV>
          <wp:extent cx="497840" cy="61214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551B4" w:rsidRDefault="003551B4" w:rsidP="00FA74AE">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rsidR="003551B4" w:rsidRDefault="003551B4" w:rsidP="008634AE">
    <w:pPr>
      <w:spacing w:after="0" w:line="240" w:lineRule="auto"/>
      <w:jc w:val="center"/>
      <w:rPr>
        <w:rFonts w:cs="David"/>
        <w:b/>
        <w:bCs/>
        <w:color w:val="333333"/>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rsidR="003551B4" w:rsidRPr="008F1E71" w:rsidRDefault="003551B4" w:rsidP="00FA74AE">
    <w:pPr>
      <w:pStyle w:val="a7"/>
      <w:jc w:val="right"/>
      <w:rPr>
        <w:rFonts w:cs="David"/>
      </w:rPr>
    </w:pPr>
    <w:r w:rsidRPr="00A94F6E">
      <w:rPr>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B4" w:rsidRDefault="003551B4" w:rsidP="00357BFA">
    <w:pPr>
      <w:pStyle w:val="a7"/>
      <w:bidi/>
      <w:jc w:val="center"/>
    </w:pPr>
    <w:r>
      <w:rPr>
        <w:noProof/>
      </w:rPr>
      <w:drawing>
        <wp:anchor distT="0" distB="0" distL="114300" distR="114300" simplePos="0" relativeHeight="251662336" behindDoc="0" locked="0" layoutInCell="1" allowOverlap="1" wp14:anchorId="6FAD6E75" wp14:editId="6B737710">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r>
      <w:br/>
    </w:r>
  </w:p>
  <w:p w:rsidR="003551B4" w:rsidRDefault="003551B4" w:rsidP="00357BFA">
    <w:pPr>
      <w:pStyle w:val="a7"/>
      <w:bidi/>
      <w:jc w:val="center"/>
    </w:pPr>
  </w:p>
  <w:p w:rsidR="003551B4" w:rsidRDefault="003551B4" w:rsidP="00357BFA">
    <w:pPr>
      <w:pStyle w:val="a7"/>
      <w:bidi/>
      <w:jc w:val="center"/>
    </w:pPr>
  </w:p>
  <w:p w:rsidR="003551B4" w:rsidRDefault="003551B4"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rsidR="003551B4" w:rsidRDefault="003551B4" w:rsidP="00357BFA">
    <w:pPr>
      <w:bidi/>
      <w:spacing w:after="0" w:line="240" w:lineRule="auto"/>
      <w:jc w:val="center"/>
      <w:rPr>
        <w:rFonts w:cs="David"/>
        <w:b/>
        <w:bCs/>
        <w:color w:val="333333"/>
      </w:rPr>
    </w:pPr>
    <w:r>
      <w:rPr>
        <w:rFonts w:cs="David" w:hint="cs"/>
        <w:b/>
        <w:bCs/>
        <w:color w:val="333333"/>
        <w:rtl/>
      </w:rPr>
      <w:t xml:space="preserve">          </w:t>
    </w: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rsidR="003551B4" w:rsidRPr="0031105F" w:rsidRDefault="003551B4" w:rsidP="00D74A37">
    <w:pPr>
      <w:pStyle w:val="a7"/>
      <w:jc w:val="center"/>
      <w:rPr>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3C3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22707B"/>
    <w:multiLevelType w:val="multilevel"/>
    <w:tmpl w:val="E3E0C69E"/>
    <w:lvl w:ilvl="0">
      <w:start w:val="13"/>
      <w:numFmt w:val="decimal"/>
      <w:lvlText w:val="%1."/>
      <w:lvlJc w:val="left"/>
      <w:pPr>
        <w:ind w:left="600" w:hanging="600"/>
      </w:pPr>
      <w:rPr>
        <w:rFonts w:hint="default"/>
      </w:rPr>
    </w:lvl>
    <w:lvl w:ilvl="1">
      <w:start w:val="3"/>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
    <w:nsid w:val="04AA1E83"/>
    <w:multiLevelType w:val="multilevel"/>
    <w:tmpl w:val="5DC49608"/>
    <w:lvl w:ilvl="0">
      <w:start w:val="1"/>
      <w:numFmt w:val="decimal"/>
      <w:pStyle w:val="a"/>
      <w:lvlText w:val="%1."/>
      <w:lvlJc w:val="right"/>
      <w:pPr>
        <w:tabs>
          <w:tab w:val="num" w:pos="737"/>
        </w:tabs>
        <w:ind w:left="737" w:hanging="567"/>
      </w:pPr>
      <w:rPr>
        <w:b w:val="0"/>
        <w:bCs w:val="0"/>
        <w:i w:val="0"/>
        <w:iCs w:val="0"/>
        <w:strike w:val="0"/>
        <w:dstrike w:val="0"/>
        <w:u w:val="none"/>
        <w:effect w:val="none"/>
      </w:rPr>
    </w:lvl>
    <w:lvl w:ilvl="1">
      <w:start w:val="1"/>
      <w:numFmt w:val="hebrew1"/>
      <w:lvlText w:val="%2."/>
      <w:lvlJc w:val="right"/>
      <w:pPr>
        <w:tabs>
          <w:tab w:val="num" w:pos="1051"/>
        </w:tabs>
        <w:ind w:left="1051" w:hanging="511"/>
      </w:pPr>
    </w:lvl>
    <w:lvl w:ilvl="2">
      <w:start w:val="1"/>
      <w:numFmt w:val="decimal"/>
      <w:lvlText w:val="%3)"/>
      <w:lvlJc w:val="right"/>
      <w:pPr>
        <w:tabs>
          <w:tab w:val="num" w:pos="2155"/>
        </w:tabs>
        <w:ind w:left="2155" w:hanging="567"/>
      </w:pPr>
    </w:lvl>
    <w:lvl w:ilvl="3">
      <w:start w:val="1"/>
      <w:numFmt w:val="hebrew1"/>
      <w:lvlText w:val="(%4)"/>
      <w:lvlJc w:val="right"/>
      <w:pPr>
        <w:tabs>
          <w:tab w:val="num" w:pos="2892"/>
        </w:tabs>
        <w:ind w:left="2892" w:hanging="511"/>
      </w:pPr>
    </w:lvl>
    <w:lvl w:ilvl="4">
      <w:start w:val="1"/>
      <w:numFmt w:val="decimal"/>
      <w:lvlText w:val="(%5)"/>
      <w:lvlJc w:val="right"/>
      <w:pPr>
        <w:tabs>
          <w:tab w:val="num" w:pos="3629"/>
        </w:tabs>
        <w:ind w:left="3629" w:hanging="567"/>
      </w:pPr>
    </w:lvl>
    <w:lvl w:ilvl="5">
      <w:start w:val="1"/>
      <w:numFmt w:val="hebrew1"/>
      <w:lvlText w:val="%6."/>
      <w:lvlJc w:val="right"/>
      <w:pPr>
        <w:tabs>
          <w:tab w:val="num" w:pos="0"/>
        </w:tabs>
        <w:ind w:left="3402" w:hanging="567"/>
      </w:pPr>
    </w:lvl>
    <w:lvl w:ilvl="6">
      <w:start w:val="1"/>
      <w:numFmt w:val="cardinalText"/>
      <w:lvlText w:val="%7)"/>
      <w:lvlJc w:val="right"/>
      <w:pPr>
        <w:tabs>
          <w:tab w:val="num" w:pos="0"/>
        </w:tabs>
        <w:ind w:left="3969" w:hanging="567"/>
      </w:pPr>
    </w:lvl>
    <w:lvl w:ilvl="7">
      <w:start w:val="1"/>
      <w:numFmt w:val="cardinalText"/>
      <w:lvlText w:val="(%8)"/>
      <w:lvlJc w:val="right"/>
      <w:pPr>
        <w:tabs>
          <w:tab w:val="num" w:pos="0"/>
        </w:tabs>
        <w:ind w:left="4536" w:hanging="567"/>
      </w:pPr>
    </w:lvl>
    <w:lvl w:ilvl="8">
      <w:start w:val="1"/>
      <w:numFmt w:val="ordinal"/>
      <w:lvlText w:val="%9."/>
      <w:lvlJc w:val="right"/>
      <w:pPr>
        <w:tabs>
          <w:tab w:val="num" w:pos="0"/>
        </w:tabs>
        <w:ind w:left="5103" w:hanging="567"/>
      </w:pPr>
    </w:lvl>
  </w:abstractNum>
  <w:abstractNum w:abstractNumId="3">
    <w:nsid w:val="0AD82252"/>
    <w:multiLevelType w:val="hybridMultilevel"/>
    <w:tmpl w:val="0E9CCA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E72C58"/>
    <w:multiLevelType w:val="hybridMultilevel"/>
    <w:tmpl w:val="0E9CCA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2734E0"/>
    <w:multiLevelType w:val="hybridMultilevel"/>
    <w:tmpl w:val="CDF6E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F73D3C"/>
    <w:multiLevelType w:val="multilevel"/>
    <w:tmpl w:val="0409001F"/>
    <w:numStyleLink w:val="111111"/>
  </w:abstractNum>
  <w:abstractNum w:abstractNumId="7">
    <w:nsid w:val="17F84D91"/>
    <w:multiLevelType w:val="multilevel"/>
    <w:tmpl w:val="6DD29F02"/>
    <w:lvl w:ilvl="0">
      <w:start w:val="4"/>
      <w:numFmt w:val="decimal"/>
      <w:lvlText w:val="%1."/>
      <w:lvlJc w:val="left"/>
      <w:pPr>
        <w:ind w:left="360" w:hanging="360"/>
      </w:pPr>
      <w:rPr>
        <w:rFonts w:hint="default"/>
      </w:rPr>
    </w:lvl>
    <w:lvl w:ilvl="1">
      <w:start w:val="6"/>
      <w:numFmt w:val="decimal"/>
      <w:lvlText w:val="%1.%2."/>
      <w:lvlJc w:val="left"/>
      <w:pPr>
        <w:ind w:left="1216" w:hanging="720"/>
      </w:pPr>
      <w:rPr>
        <w:rFonts w:hint="default"/>
      </w:rPr>
    </w:lvl>
    <w:lvl w:ilvl="2">
      <w:start w:val="1"/>
      <w:numFmt w:val="decimal"/>
      <w:lvlText w:val="%1.%2.%3."/>
      <w:lvlJc w:val="left"/>
      <w:pPr>
        <w:ind w:left="1260" w:hanging="720"/>
      </w:pPr>
      <w:rPr>
        <w:rFonts w:hint="default"/>
        <w:b w:val="0"/>
        <w:bCs w:val="0"/>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8">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D172E0B"/>
    <w:multiLevelType w:val="multilevel"/>
    <w:tmpl w:val="5E682868"/>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2498"/>
        </w:tabs>
        <w:ind w:left="2498" w:hanging="698"/>
      </w:pPr>
      <w:rPr>
        <w:rFonts w:cs="David"/>
      </w:rPr>
    </w:lvl>
    <w:lvl w:ilvl="2">
      <w:start w:val="1"/>
      <w:numFmt w:val="decimal"/>
      <w:lvlText w:val="%1.%2.%3."/>
      <w:lvlJc w:val="left"/>
      <w:pPr>
        <w:tabs>
          <w:tab w:val="num" w:pos="2155"/>
        </w:tabs>
        <w:ind w:left="2155" w:hanging="737"/>
      </w:pPr>
      <w:rPr>
        <w:rFonts w:cs="David"/>
        <w:sz w:val="24"/>
        <w:szCs w:val="24"/>
        <w:lang w:bidi="he-IL"/>
      </w:rPr>
    </w:lvl>
    <w:lvl w:ilvl="3">
      <w:start w:val="1"/>
      <w:numFmt w:val="decimal"/>
      <w:lvlText w:val="%1.%2.%3.%4."/>
      <w:lvlJc w:val="left"/>
      <w:pPr>
        <w:tabs>
          <w:tab w:val="num" w:pos="3005"/>
        </w:tabs>
        <w:ind w:left="3005" w:hanging="850"/>
      </w:pPr>
      <w:rPr>
        <w:rFonts w:cs="David"/>
        <w:sz w:val="24"/>
        <w:szCs w:val="24"/>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1">
    <w:nsid w:val="20062C66"/>
    <w:multiLevelType w:val="hybridMultilevel"/>
    <w:tmpl w:val="459248EC"/>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2">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3">
    <w:nsid w:val="2A5668EC"/>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F8441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73D5943"/>
    <w:multiLevelType w:val="hybridMultilevel"/>
    <w:tmpl w:val="FD08C272"/>
    <w:lvl w:ilvl="0" w:tplc="5F06D69C">
      <w:start w:val="3"/>
      <w:numFmt w:val="decimal"/>
      <w:lvlText w:val="%1."/>
      <w:lvlJc w:val="left"/>
      <w:pPr>
        <w:tabs>
          <w:tab w:val="num" w:pos="1440"/>
        </w:tabs>
        <w:ind w:left="1440" w:right="1440" w:hanging="360"/>
      </w:pPr>
      <w:rPr>
        <w:rFonts w:hint="cs"/>
      </w:rPr>
    </w:lvl>
    <w:lvl w:ilvl="1" w:tplc="7660D046">
      <w:start w:val="1"/>
      <w:numFmt w:val="hebrew1"/>
      <w:lvlText w:val="%2."/>
      <w:lvlJc w:val="center"/>
      <w:pPr>
        <w:tabs>
          <w:tab w:val="num" w:pos="2160"/>
        </w:tabs>
        <w:ind w:left="2160" w:hanging="360"/>
      </w:pPr>
      <w:rPr>
        <w:rFonts w:hint="default"/>
        <w:b w:val="0"/>
        <w:bCs w:val="0"/>
        <w:color w:val="auto"/>
      </w:rPr>
    </w:lvl>
    <w:lvl w:ilvl="2" w:tplc="AB0A4DC2">
      <w:start w:val="11"/>
      <w:numFmt w:val="decimal"/>
      <w:lvlText w:val="(%3)"/>
      <w:lvlJc w:val="left"/>
      <w:pPr>
        <w:tabs>
          <w:tab w:val="num" w:pos="3210"/>
        </w:tabs>
        <w:ind w:left="3210" w:hanging="510"/>
      </w:pPr>
      <w:rPr>
        <w:rFonts w:hint="default"/>
        <w:color w:val="auto"/>
      </w:r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8">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19">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1">
    <w:nsid w:val="42B8552E"/>
    <w:multiLevelType w:val="multilevel"/>
    <w:tmpl w:val="2816420C"/>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2">
    <w:nsid w:val="446C1828"/>
    <w:multiLevelType w:val="multilevel"/>
    <w:tmpl w:val="A218E282"/>
    <w:lvl w:ilvl="0">
      <w:start w:val="1"/>
      <w:numFmt w:val="decimal"/>
      <w:pStyle w:val="a0"/>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3">
    <w:nsid w:val="477637B6"/>
    <w:multiLevelType w:val="multilevel"/>
    <w:tmpl w:val="13A63670"/>
    <w:lvl w:ilvl="0">
      <w:start w:val="1"/>
      <w:numFmt w:val="decimal"/>
      <w:lvlText w:val="%1."/>
      <w:lvlJc w:val="left"/>
      <w:pPr>
        <w:ind w:left="360" w:hanging="360"/>
      </w:pPr>
    </w:lvl>
    <w:lvl w:ilvl="1">
      <w:start w:val="1"/>
      <w:numFmt w:val="decimal"/>
      <w:lvlText w:val="%1.%2."/>
      <w:lvlJc w:val="left"/>
      <w:pPr>
        <w:ind w:left="573"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A0F5356"/>
    <w:multiLevelType w:val="multilevel"/>
    <w:tmpl w:val="8548B1BA"/>
    <w:lvl w:ilvl="0">
      <w:start w:val="5"/>
      <w:numFmt w:val="decimal"/>
      <w:lvlText w:val="%1."/>
      <w:lvlJc w:val="left"/>
      <w:pPr>
        <w:ind w:left="643" w:hanging="360"/>
      </w:pPr>
      <w:rPr>
        <w:rFonts w:ascii="Segoe UI Symbol" w:hAnsi="Segoe UI Symbol" w:cs="David" w:hint="default"/>
      </w:rPr>
    </w:lvl>
    <w:lvl w:ilvl="1">
      <w:start w:val="1"/>
      <w:numFmt w:val="decimal"/>
      <w:lvlText w:val="%1.%2."/>
      <w:lvlJc w:val="left"/>
      <w:pPr>
        <w:tabs>
          <w:tab w:val="num" w:pos="1244"/>
        </w:tabs>
        <w:ind w:left="1242" w:hanging="432"/>
      </w:pPr>
      <w:rPr>
        <w:rFonts w:cs="David" w:hint="default"/>
        <w:b w:val="0"/>
        <w:bCs w:val="0"/>
      </w:rPr>
    </w:lvl>
    <w:lvl w:ilvl="2">
      <w:start w:val="1"/>
      <w:numFmt w:val="decimal"/>
      <w:lvlRestart w:val="1"/>
      <w:suff w:val="nothing"/>
      <w:lvlText w:val="%1.%2.%3."/>
      <w:lvlJc w:val="left"/>
      <w:pPr>
        <w:ind w:left="1780" w:hanging="504"/>
      </w:pPr>
      <w:rPr>
        <w:rFonts w:cs="David" w:hint="default"/>
        <w:b w:val="0"/>
        <w:bCs w:val="0"/>
        <w:sz w:val="24"/>
        <w:szCs w:val="24"/>
        <w:lang w:val="en-US"/>
      </w:rPr>
    </w:lvl>
    <w:lvl w:ilvl="3">
      <w:start w:val="1"/>
      <w:numFmt w:val="decimal"/>
      <w:suff w:val="nothing"/>
      <w:lvlText w:val="%1.%2.%3.%4."/>
      <w:lvlJc w:val="left"/>
      <w:pPr>
        <w:ind w:left="2775"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55EA30F7"/>
    <w:multiLevelType w:val="multilevel"/>
    <w:tmpl w:val="D780C902"/>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tabs>
          <w:tab w:val="num" w:pos="794"/>
        </w:tabs>
        <w:ind w:left="792" w:hanging="432"/>
      </w:pPr>
      <w:rPr>
        <w:rFonts w:cs="David" w:hint="default"/>
        <w:b w:val="0"/>
        <w:bCs w:val="0"/>
        <w:lang w:bidi="he-IL"/>
      </w:rPr>
    </w:lvl>
    <w:lvl w:ilvl="2">
      <w:start w:val="1"/>
      <w:numFmt w:val="decimal"/>
      <w:lvlRestart w:val="1"/>
      <w:suff w:val="nothing"/>
      <w:lvlText w:val="%1.%2.%3."/>
      <w:lvlJc w:val="left"/>
      <w:pPr>
        <w:ind w:left="1497"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nsid w:val="567213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9">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nsid w:val="62BA3AEF"/>
    <w:multiLevelType w:val="hybridMultilevel"/>
    <w:tmpl w:val="6386A8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2">
    <w:nsid w:val="64ED2FF7"/>
    <w:multiLevelType w:val="multilevel"/>
    <w:tmpl w:val="E1728936"/>
    <w:lvl w:ilvl="0">
      <w:start w:val="22"/>
      <w:numFmt w:val="decimal"/>
      <w:lvlText w:val="%1."/>
      <w:lvlJc w:val="left"/>
      <w:pPr>
        <w:ind w:left="660" w:hanging="66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854" w:hanging="720"/>
      </w:pPr>
      <w:rPr>
        <w:rFonts w:cs="David"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nsid w:val="676B4D19"/>
    <w:multiLevelType w:val="multilevel"/>
    <w:tmpl w:val="91026106"/>
    <w:lvl w:ilvl="0">
      <w:start w:val="14"/>
      <w:numFmt w:val="decimal"/>
      <w:lvlText w:val="%1."/>
      <w:lvlJc w:val="left"/>
      <w:pPr>
        <w:ind w:left="600" w:hanging="600"/>
      </w:pPr>
      <w:rPr>
        <w:rFonts w:hint="default"/>
        <w:b/>
        <w:bCs/>
      </w:rPr>
    </w:lvl>
    <w:lvl w:ilvl="1">
      <w:start w:val="1"/>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4">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9">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9B97B42"/>
    <w:multiLevelType w:val="hybridMultilevel"/>
    <w:tmpl w:val="E1725E9E"/>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79F160ED"/>
    <w:multiLevelType w:val="multilevel"/>
    <w:tmpl w:val="ED0C7086"/>
    <w:lvl w:ilvl="0">
      <w:start w:val="1"/>
      <w:numFmt w:val="bullet"/>
      <w:lvlText w:val=""/>
      <w:lvlJc w:val="left"/>
      <w:pPr>
        <w:tabs>
          <w:tab w:val="num" w:pos="2160"/>
        </w:tabs>
        <w:ind w:left="2160" w:hanging="360"/>
      </w:pPr>
      <w:rPr>
        <w:rFonts w:ascii="Symbol" w:hAnsi="Symbol" w:hint="default"/>
        <w:b w:val="0"/>
        <w:bCs w:val="0"/>
        <w:i w:val="0"/>
        <w:iCs w:val="0"/>
        <w:strike w:val="0"/>
        <w:dstrike w:val="0"/>
        <w:sz w:val="24"/>
        <w:szCs w:val="24"/>
        <w:u w:val="none"/>
        <w:effect w:val="none"/>
        <w:lang w:bidi="he-IL"/>
      </w:rPr>
    </w:lvl>
    <w:lvl w:ilvl="1">
      <w:start w:val="1"/>
      <w:numFmt w:val="decimal"/>
      <w:lvlText w:val="%1.%2"/>
      <w:lvlJc w:val="left"/>
      <w:pPr>
        <w:tabs>
          <w:tab w:val="num" w:pos="2727"/>
        </w:tabs>
        <w:ind w:left="2727" w:hanging="360"/>
      </w:pPr>
      <w:rPr>
        <w:rFonts w:hint="default"/>
        <w:b w:val="0"/>
        <w:bCs w:val="0"/>
        <w:strike w:val="0"/>
        <w:dstrike w:val="0"/>
        <w:u w:val="none"/>
        <w:effect w:val="none"/>
        <w:lang w:val="en-US" w:bidi="he-IL"/>
      </w:rPr>
    </w:lvl>
    <w:lvl w:ilvl="2">
      <w:start w:val="1"/>
      <w:numFmt w:val="decimal"/>
      <w:lvlText w:val="%1.%2.%3"/>
      <w:lvlJc w:val="left"/>
      <w:pPr>
        <w:tabs>
          <w:tab w:val="num" w:pos="3600"/>
        </w:tabs>
        <w:ind w:left="3600" w:hanging="720"/>
      </w:pPr>
      <w:rPr>
        <w:rFonts w:hint="default"/>
        <w:b w:val="0"/>
        <w:bCs w:val="0"/>
        <w:lang w:val="en-US" w:bidi="he-IL"/>
      </w:rPr>
    </w:lvl>
    <w:lvl w:ilvl="3">
      <w:start w:val="1"/>
      <w:numFmt w:val="decimal"/>
      <w:lvlText w:val="%1.%2.%3.%4"/>
      <w:lvlJc w:val="left"/>
      <w:pPr>
        <w:tabs>
          <w:tab w:val="num" w:pos="3087"/>
        </w:tabs>
        <w:ind w:left="3087" w:hanging="720"/>
      </w:pPr>
      <w:rPr>
        <w:rFonts w:hint="default"/>
        <w:szCs w:val="24"/>
      </w:rPr>
    </w:lvl>
    <w:lvl w:ilvl="4">
      <w:start w:val="1"/>
      <w:numFmt w:val="decimal"/>
      <w:lvlText w:val="%1.%2.%3.%4.%5"/>
      <w:lvlJc w:val="left"/>
      <w:pPr>
        <w:tabs>
          <w:tab w:val="num" w:pos="3636"/>
        </w:tabs>
        <w:ind w:left="3636" w:hanging="1080"/>
      </w:pPr>
      <w:rPr>
        <w:rFonts w:hint="default"/>
      </w:rPr>
    </w:lvl>
    <w:lvl w:ilvl="5">
      <w:start w:val="1"/>
      <w:numFmt w:val="decimal"/>
      <w:lvlText w:val="%1.%2.%3.%4.%5.%6"/>
      <w:lvlJc w:val="left"/>
      <w:pPr>
        <w:tabs>
          <w:tab w:val="num" w:pos="4185"/>
        </w:tabs>
        <w:ind w:left="4185" w:hanging="1440"/>
      </w:pPr>
      <w:rPr>
        <w:rFonts w:hint="default"/>
      </w:rPr>
    </w:lvl>
    <w:lvl w:ilvl="6">
      <w:start w:val="1"/>
      <w:numFmt w:val="decimal"/>
      <w:lvlText w:val="%1.%2.%3.%4.%5.%6.%7"/>
      <w:lvlJc w:val="left"/>
      <w:pPr>
        <w:tabs>
          <w:tab w:val="num" w:pos="4374"/>
        </w:tabs>
        <w:ind w:left="4374" w:hanging="1440"/>
      </w:pPr>
      <w:rPr>
        <w:rFonts w:hint="default"/>
      </w:rPr>
    </w:lvl>
    <w:lvl w:ilvl="7">
      <w:start w:val="1"/>
      <w:numFmt w:val="decimal"/>
      <w:lvlText w:val="%1.%2.%3.%4.%5.%6.%7.%8"/>
      <w:lvlJc w:val="left"/>
      <w:pPr>
        <w:tabs>
          <w:tab w:val="num" w:pos="4923"/>
        </w:tabs>
        <w:ind w:left="4923"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45">
    <w:nsid w:val="7A6C42C5"/>
    <w:multiLevelType w:val="hybridMultilevel"/>
    <w:tmpl w:val="459248EC"/>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46">
    <w:nsid w:val="7D5921FC"/>
    <w:multiLevelType w:val="hybridMultilevel"/>
    <w:tmpl w:val="CF8A563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26"/>
  </w:num>
  <w:num w:numId="4">
    <w:abstractNumId w:val="13"/>
  </w:num>
  <w:num w:numId="5">
    <w:abstractNumId w:val="18"/>
  </w:num>
  <w:num w:numId="6">
    <w:abstractNumId w:val="38"/>
  </w:num>
  <w:num w:numId="7">
    <w:abstractNumId w:val="39"/>
  </w:num>
  <w:num w:numId="8">
    <w:abstractNumId w:val="14"/>
  </w:num>
  <w:num w:numId="9">
    <w:abstractNumId w:val="11"/>
  </w:num>
  <w:num w:numId="10">
    <w:abstractNumId w:val="40"/>
  </w:num>
  <w:num w:numId="11">
    <w:abstractNumId w:val="37"/>
  </w:num>
  <w:num w:numId="12">
    <w:abstractNumId w:val="44"/>
  </w:num>
  <w:num w:numId="13">
    <w:abstractNumId w:val="43"/>
  </w:num>
  <w:num w:numId="14">
    <w:abstractNumId w:val="31"/>
  </w:num>
  <w:num w:numId="15">
    <w:abstractNumId w:val="20"/>
  </w:num>
  <w:num w:numId="16">
    <w:abstractNumId w:val="12"/>
  </w:num>
  <w:num w:numId="17">
    <w:abstractNumId w:val="41"/>
  </w:num>
  <w:num w:numId="18">
    <w:abstractNumId w:val="28"/>
  </w:num>
  <w:num w:numId="19">
    <w:abstractNumId w:val="25"/>
  </w:num>
  <w:num w:numId="20">
    <w:abstractNumId w:val="22"/>
  </w:num>
  <w:num w:numId="21">
    <w:abstractNumId w:val="13"/>
    <w:lvlOverride w:ilvl="0">
      <w:lvl w:ilvl="0">
        <w:start w:val="1"/>
        <w:numFmt w:val="decimal"/>
        <w:suff w:val="space"/>
        <w:lvlText w:val="%1."/>
        <w:lvlJc w:val="left"/>
        <w:pPr>
          <w:ind w:left="643" w:hanging="360"/>
        </w:pPr>
        <w:rPr>
          <w:rFonts w:ascii="Segoe UI Symbol" w:hAnsi="Segoe UI Symbol" w:cs="David" w:hint="default"/>
        </w:rPr>
      </w:lvl>
    </w:lvlOverride>
    <w:lvlOverride w:ilvl="1">
      <w:lvl w:ilvl="1">
        <w:start w:val="1"/>
        <w:numFmt w:val="decimal"/>
        <w:suff w:val="nothing"/>
        <w:lvlText w:val="%1.%2."/>
        <w:lvlJc w:val="left"/>
        <w:pPr>
          <w:ind w:left="1001" w:hanging="434"/>
        </w:pPr>
        <w:rPr>
          <w:rFonts w:cs="David" w:hint="default"/>
          <w:b w:val="0"/>
          <w:bCs w:val="0"/>
        </w:rPr>
      </w:lvl>
    </w:lvlOverride>
    <w:lvlOverride w:ilvl="2">
      <w:lvl w:ilvl="2">
        <w:start w:val="1"/>
        <w:numFmt w:val="decimal"/>
        <w:suff w:val="nothing"/>
        <w:lvlText w:val="%1.%2.%3."/>
        <w:lvlJc w:val="left"/>
        <w:pPr>
          <w:ind w:left="1779" w:hanging="504"/>
        </w:pPr>
        <w:rPr>
          <w:rFonts w:cs="David" w:hint="default"/>
          <w:b w:val="0"/>
          <w:bCs w:val="0"/>
          <w:sz w:val="24"/>
          <w:szCs w:val="24"/>
        </w:rPr>
      </w:lvl>
    </w:lvlOverride>
    <w:lvlOverride w:ilvl="3">
      <w:lvl w:ilvl="3">
        <w:start w:val="1"/>
        <w:numFmt w:val="decimal"/>
        <w:suff w:val="nothing"/>
        <w:lvlText w:val="%1.%2.%3.%4."/>
        <w:lvlJc w:val="left"/>
        <w:pPr>
          <w:ind w:left="2916" w:hanging="648"/>
        </w:pPr>
        <w:rPr>
          <w:rFonts w:cs="David" w:hint="default"/>
          <w:b w:val="0"/>
          <w:bCs w:val="0"/>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22">
    <w:abstractNumId w:val="17"/>
  </w:num>
  <w:num w:numId="23">
    <w:abstractNumId w:val="26"/>
    <w:lvlOverride w:ilvl="0">
      <w:lvl w:ilvl="0">
        <w:start w:val="1"/>
        <w:numFmt w:val="decimal"/>
        <w:lvlText w:val="%1."/>
        <w:lvlJc w:val="left"/>
        <w:pPr>
          <w:ind w:left="643" w:hanging="360"/>
        </w:pPr>
        <w:rPr>
          <w:rFonts w:ascii="Segoe UI Symbol" w:hAnsi="Segoe UI Symbol" w:cs="David" w:hint="default"/>
        </w:rPr>
      </w:lvl>
    </w:lvlOverride>
    <w:lvlOverride w:ilvl="1">
      <w:lvl w:ilvl="1">
        <w:start w:val="1"/>
        <w:numFmt w:val="decimal"/>
        <w:lvlText w:val="%1.%2."/>
        <w:lvlJc w:val="left"/>
        <w:pPr>
          <w:tabs>
            <w:tab w:val="num" w:pos="794"/>
          </w:tabs>
          <w:ind w:left="792" w:hanging="432"/>
        </w:pPr>
        <w:rPr>
          <w:rFonts w:cs="David" w:hint="default"/>
          <w:b w:val="0"/>
          <w:bCs w:val="0"/>
        </w:rPr>
      </w:lvl>
    </w:lvlOverride>
    <w:lvlOverride w:ilvl="2">
      <w:lvl w:ilvl="2">
        <w:start w:val="1"/>
        <w:numFmt w:val="decimal"/>
        <w:lvlRestart w:val="1"/>
        <w:suff w:val="nothing"/>
        <w:lvlText w:val="%1.%2.%3."/>
        <w:lvlJc w:val="left"/>
        <w:pPr>
          <w:ind w:left="1497" w:hanging="504"/>
        </w:pPr>
        <w:rPr>
          <w:rFonts w:cs="David" w:hint="default"/>
          <w:b w:val="0"/>
          <w:bCs w:val="0"/>
          <w:sz w:val="24"/>
          <w:szCs w:val="24"/>
        </w:rPr>
      </w:lvl>
    </w:lvlOverride>
    <w:lvlOverride w:ilvl="3">
      <w:lvl w:ilvl="3">
        <w:start w:val="1"/>
        <w:numFmt w:val="decimal"/>
        <w:suff w:val="nothing"/>
        <w:lvlText w:val="%1.%2.%3.%4."/>
        <w:lvlJc w:val="left"/>
        <w:pPr>
          <w:ind w:left="1728" w:hanging="648"/>
        </w:pPr>
        <w:rPr>
          <w:rFonts w:cs="David" w:hint="default"/>
        </w:rPr>
      </w:lvl>
    </w:lvlOverride>
    <w:lvlOverride w:ilvl="4">
      <w:lvl w:ilvl="4">
        <w:start w:val="1"/>
        <w:numFmt w:val="decimal"/>
        <w:suff w:val="nothing"/>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24">
    <w:abstractNumId w:val="26"/>
    <w:lvlOverride w:ilvl="0">
      <w:lvl w:ilvl="0">
        <w:start w:val="1"/>
        <w:numFmt w:val="decimal"/>
        <w:lvlText w:val="%1."/>
        <w:lvlJc w:val="left"/>
        <w:pPr>
          <w:ind w:left="643" w:hanging="360"/>
        </w:pPr>
        <w:rPr>
          <w:rFonts w:ascii="Segoe UI Symbol" w:hAnsi="Segoe UI Symbol" w:cs="David" w:hint="default"/>
        </w:rPr>
      </w:lvl>
    </w:lvlOverride>
    <w:lvlOverride w:ilvl="1">
      <w:lvl w:ilvl="1">
        <w:start w:val="1"/>
        <w:numFmt w:val="decimal"/>
        <w:lvlText w:val="%1.%2."/>
        <w:lvlJc w:val="left"/>
        <w:pPr>
          <w:tabs>
            <w:tab w:val="num" w:pos="794"/>
          </w:tabs>
          <w:ind w:left="792" w:hanging="432"/>
        </w:pPr>
        <w:rPr>
          <w:rFonts w:cs="David" w:hint="default"/>
          <w:b w:val="0"/>
          <w:bCs w:val="0"/>
        </w:rPr>
      </w:lvl>
    </w:lvlOverride>
    <w:lvlOverride w:ilvl="2">
      <w:lvl w:ilvl="2">
        <w:start w:val="1"/>
        <w:numFmt w:val="decimal"/>
        <w:lvlRestart w:val="1"/>
        <w:suff w:val="nothing"/>
        <w:lvlText w:val="%1.%2.%3."/>
        <w:lvlJc w:val="left"/>
        <w:pPr>
          <w:ind w:left="1497" w:hanging="504"/>
        </w:pPr>
        <w:rPr>
          <w:rFonts w:cs="David" w:hint="default"/>
          <w:b w:val="0"/>
          <w:bCs w:val="0"/>
          <w:sz w:val="24"/>
          <w:szCs w:val="24"/>
        </w:rPr>
      </w:lvl>
    </w:lvlOverride>
    <w:lvlOverride w:ilvl="3">
      <w:lvl w:ilvl="3">
        <w:start w:val="1"/>
        <w:numFmt w:val="decimal"/>
        <w:suff w:val="nothing"/>
        <w:lvlText w:val="%1.%2.%3.%4."/>
        <w:lvlJc w:val="left"/>
        <w:pPr>
          <w:ind w:left="1728" w:hanging="648"/>
        </w:pPr>
        <w:rPr>
          <w:rFonts w:cs="David" w:hint="default"/>
        </w:rPr>
      </w:lvl>
    </w:lvlOverride>
    <w:lvlOverride w:ilvl="4">
      <w:lvl w:ilvl="4">
        <w:start w:val="1"/>
        <w:numFmt w:val="decimal"/>
        <w:suff w:val="nothing"/>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25">
    <w:abstractNumId w:val="24"/>
  </w:num>
  <w:num w:numId="26">
    <w:abstractNumId w:val="16"/>
  </w:num>
  <w:num w:numId="27">
    <w:abstractNumId w:val="27"/>
  </w:num>
  <w:num w:numId="28">
    <w:abstractNumId w:val="46"/>
  </w:num>
  <w:num w:numId="29">
    <w:abstractNumId w:val="42"/>
  </w:num>
  <w:num w:numId="30">
    <w:abstractNumId w:val="23"/>
  </w:num>
  <w:num w:numId="31">
    <w:abstractNumId w:val="8"/>
  </w:num>
  <w:num w:numId="32">
    <w:abstractNumId w:val="19"/>
  </w:num>
  <w:num w:numId="33">
    <w:abstractNumId w:val="7"/>
  </w:num>
  <w:num w:numId="34">
    <w:abstractNumId w:val="1"/>
  </w:num>
  <w:num w:numId="35">
    <w:abstractNumId w:val="33"/>
  </w:num>
  <w:num w:numId="36">
    <w:abstractNumId w:val="34"/>
  </w:num>
  <w:num w:numId="37">
    <w:abstractNumId w:val="36"/>
  </w:num>
  <w:num w:numId="38">
    <w:abstractNumId w:val="35"/>
  </w:num>
  <w:num w:numId="39">
    <w:abstractNumId w:val="15"/>
  </w:num>
  <w:num w:numId="40">
    <w:abstractNumId w:val="4"/>
  </w:num>
  <w:num w:numId="41">
    <w:abstractNumId w:val="3"/>
  </w:num>
  <w:num w:numId="42">
    <w:abstractNumId w:val="0"/>
  </w:num>
  <w:num w:numId="43">
    <w:abstractNumId w:val="5"/>
  </w:num>
  <w:num w:numId="44">
    <w:abstractNumId w:val="32"/>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
  </w:num>
  <w:num w:numId="47">
    <w:abstractNumId w:val="45"/>
  </w:num>
  <w:num w:numId="48">
    <w:abstractNumId w:val="30"/>
  </w:num>
  <w:num w:numId="49">
    <w:abstractNumId w:val="21"/>
    <w:lvlOverride w:ilvl="0">
      <w:lvl w:ilvl="0">
        <w:start w:val="1"/>
        <w:numFmt w:val="decimal"/>
        <w:lvlText w:val="%1."/>
        <w:lvlJc w:val="left"/>
        <w:pPr>
          <w:ind w:left="360" w:hanging="360"/>
        </w:pPr>
        <w:rPr>
          <w:rFonts w:cs="David"/>
        </w:rPr>
      </w:lvl>
    </w:lvlOverride>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rFonts w:cs="David"/>
          <w:b w:val="0"/>
          <w:bCs w:val="0"/>
          <w:color w:val="auto"/>
          <w:sz w:val="24"/>
          <w:szCs w:val="24"/>
        </w:rPr>
      </w:lvl>
    </w:lvlOverride>
    <w:lvlOverride w:ilvl="3">
      <w:lvl w:ilvl="3">
        <w:start w:val="1"/>
        <w:numFmt w:val="decimal"/>
        <w:lvlText w:val="%1.%2.%3.%4."/>
        <w:lvlJc w:val="left"/>
        <w:pPr>
          <w:ind w:left="1728" w:hanging="648"/>
        </w:pPr>
        <w:rPr>
          <w:rFonts w:cs="David"/>
          <w:b w:val="0"/>
          <w:bCs w:val="0"/>
          <w:sz w:val="24"/>
          <w:szCs w:val="24"/>
        </w:rPr>
      </w:lvl>
    </w:lvlOverride>
    <w:lvlOverride w:ilvl="4">
      <w:lvl w:ilvl="4">
        <w:start w:val="1"/>
        <w:numFmt w:val="decimal"/>
        <w:lvlText w:val="%1.%2.%3.%4.%5."/>
        <w:lvlJc w:val="left"/>
        <w:pPr>
          <w:ind w:left="2232" w:hanging="792"/>
        </w:pPr>
        <w:rPr>
          <w:rFonts w:cs="Times New Roman"/>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20B4"/>
    <w:rsid w:val="00002814"/>
    <w:rsid w:val="000039CA"/>
    <w:rsid w:val="00010E83"/>
    <w:rsid w:val="00010F3B"/>
    <w:rsid w:val="000120E3"/>
    <w:rsid w:val="00012E84"/>
    <w:rsid w:val="000149D6"/>
    <w:rsid w:val="000158D7"/>
    <w:rsid w:val="00016311"/>
    <w:rsid w:val="00020163"/>
    <w:rsid w:val="00023133"/>
    <w:rsid w:val="00024B02"/>
    <w:rsid w:val="0003097B"/>
    <w:rsid w:val="00031C31"/>
    <w:rsid w:val="00032968"/>
    <w:rsid w:val="00032C16"/>
    <w:rsid w:val="00034B03"/>
    <w:rsid w:val="0003617B"/>
    <w:rsid w:val="0003750A"/>
    <w:rsid w:val="00040AF0"/>
    <w:rsid w:val="00041682"/>
    <w:rsid w:val="00043686"/>
    <w:rsid w:val="000446B8"/>
    <w:rsid w:val="00044708"/>
    <w:rsid w:val="00046717"/>
    <w:rsid w:val="00046C02"/>
    <w:rsid w:val="000479C8"/>
    <w:rsid w:val="0005429C"/>
    <w:rsid w:val="000569A6"/>
    <w:rsid w:val="00057036"/>
    <w:rsid w:val="00060AA4"/>
    <w:rsid w:val="00064599"/>
    <w:rsid w:val="00064C71"/>
    <w:rsid w:val="00066135"/>
    <w:rsid w:val="00066C9D"/>
    <w:rsid w:val="00066E56"/>
    <w:rsid w:val="00070484"/>
    <w:rsid w:val="00071209"/>
    <w:rsid w:val="000722D4"/>
    <w:rsid w:val="000722FB"/>
    <w:rsid w:val="0007327C"/>
    <w:rsid w:val="0008091D"/>
    <w:rsid w:val="000811C8"/>
    <w:rsid w:val="00081DA1"/>
    <w:rsid w:val="00085904"/>
    <w:rsid w:val="00090768"/>
    <w:rsid w:val="000914ED"/>
    <w:rsid w:val="00091BFD"/>
    <w:rsid w:val="0009272C"/>
    <w:rsid w:val="000A07A9"/>
    <w:rsid w:val="000A0891"/>
    <w:rsid w:val="000A0DB9"/>
    <w:rsid w:val="000A2686"/>
    <w:rsid w:val="000A2F53"/>
    <w:rsid w:val="000A4074"/>
    <w:rsid w:val="000A5411"/>
    <w:rsid w:val="000A54AF"/>
    <w:rsid w:val="000A5708"/>
    <w:rsid w:val="000A597A"/>
    <w:rsid w:val="000A6E1B"/>
    <w:rsid w:val="000B22A0"/>
    <w:rsid w:val="000B58BE"/>
    <w:rsid w:val="000B5AF4"/>
    <w:rsid w:val="000B6596"/>
    <w:rsid w:val="000B6A7A"/>
    <w:rsid w:val="000B6B03"/>
    <w:rsid w:val="000C02BE"/>
    <w:rsid w:val="000C07B1"/>
    <w:rsid w:val="000C204A"/>
    <w:rsid w:val="000D1D00"/>
    <w:rsid w:val="000D4507"/>
    <w:rsid w:val="000D6E8C"/>
    <w:rsid w:val="000E2108"/>
    <w:rsid w:val="000E3327"/>
    <w:rsid w:val="000E3E9D"/>
    <w:rsid w:val="000E4B1B"/>
    <w:rsid w:val="000E5299"/>
    <w:rsid w:val="000E63AF"/>
    <w:rsid w:val="000F11A1"/>
    <w:rsid w:val="000F1EDD"/>
    <w:rsid w:val="000F2B53"/>
    <w:rsid w:val="000F2E77"/>
    <w:rsid w:val="000F33AE"/>
    <w:rsid w:val="000F4CB2"/>
    <w:rsid w:val="000F52FD"/>
    <w:rsid w:val="000F5E6B"/>
    <w:rsid w:val="000F666A"/>
    <w:rsid w:val="000F6B3D"/>
    <w:rsid w:val="000F6DC6"/>
    <w:rsid w:val="000F75DF"/>
    <w:rsid w:val="000F78DC"/>
    <w:rsid w:val="00101C76"/>
    <w:rsid w:val="00103933"/>
    <w:rsid w:val="00104599"/>
    <w:rsid w:val="00104803"/>
    <w:rsid w:val="00104DAA"/>
    <w:rsid w:val="00105F7E"/>
    <w:rsid w:val="0011090F"/>
    <w:rsid w:val="001109D1"/>
    <w:rsid w:val="001140B3"/>
    <w:rsid w:val="00116C23"/>
    <w:rsid w:val="00117A75"/>
    <w:rsid w:val="00117BA7"/>
    <w:rsid w:val="00120E6A"/>
    <w:rsid w:val="00120FF2"/>
    <w:rsid w:val="00121806"/>
    <w:rsid w:val="00123358"/>
    <w:rsid w:val="00125487"/>
    <w:rsid w:val="00125590"/>
    <w:rsid w:val="00126864"/>
    <w:rsid w:val="00131EA5"/>
    <w:rsid w:val="001327E5"/>
    <w:rsid w:val="00133596"/>
    <w:rsid w:val="00133BA8"/>
    <w:rsid w:val="001344AF"/>
    <w:rsid w:val="00134922"/>
    <w:rsid w:val="00135025"/>
    <w:rsid w:val="001353FD"/>
    <w:rsid w:val="00135CDF"/>
    <w:rsid w:val="00137899"/>
    <w:rsid w:val="00140B69"/>
    <w:rsid w:val="001443C7"/>
    <w:rsid w:val="001452C5"/>
    <w:rsid w:val="001454B7"/>
    <w:rsid w:val="001518C2"/>
    <w:rsid w:val="001527C9"/>
    <w:rsid w:val="00154520"/>
    <w:rsid w:val="00154D54"/>
    <w:rsid w:val="00155B4C"/>
    <w:rsid w:val="001567AF"/>
    <w:rsid w:val="00156857"/>
    <w:rsid w:val="00160BED"/>
    <w:rsid w:val="00160E86"/>
    <w:rsid w:val="00161F35"/>
    <w:rsid w:val="00162058"/>
    <w:rsid w:val="00162646"/>
    <w:rsid w:val="00163AD0"/>
    <w:rsid w:val="001666A0"/>
    <w:rsid w:val="00167909"/>
    <w:rsid w:val="00167B0A"/>
    <w:rsid w:val="00170578"/>
    <w:rsid w:val="00171307"/>
    <w:rsid w:val="00171D35"/>
    <w:rsid w:val="0017221C"/>
    <w:rsid w:val="001728ED"/>
    <w:rsid w:val="0017335D"/>
    <w:rsid w:val="001736BF"/>
    <w:rsid w:val="001756FF"/>
    <w:rsid w:val="00175981"/>
    <w:rsid w:val="001761EB"/>
    <w:rsid w:val="001816CE"/>
    <w:rsid w:val="00181AFA"/>
    <w:rsid w:val="00182597"/>
    <w:rsid w:val="001842DF"/>
    <w:rsid w:val="00184430"/>
    <w:rsid w:val="00184B89"/>
    <w:rsid w:val="00185215"/>
    <w:rsid w:val="001859E3"/>
    <w:rsid w:val="00187333"/>
    <w:rsid w:val="0018744E"/>
    <w:rsid w:val="00190534"/>
    <w:rsid w:val="00194006"/>
    <w:rsid w:val="0019446C"/>
    <w:rsid w:val="00194888"/>
    <w:rsid w:val="00194E08"/>
    <w:rsid w:val="00195D38"/>
    <w:rsid w:val="00197D8A"/>
    <w:rsid w:val="001A298C"/>
    <w:rsid w:val="001B109D"/>
    <w:rsid w:val="001B3A86"/>
    <w:rsid w:val="001B430A"/>
    <w:rsid w:val="001B5329"/>
    <w:rsid w:val="001C0014"/>
    <w:rsid w:val="001C04F8"/>
    <w:rsid w:val="001C098E"/>
    <w:rsid w:val="001C10B4"/>
    <w:rsid w:val="001C1550"/>
    <w:rsid w:val="001C1C8F"/>
    <w:rsid w:val="001C2180"/>
    <w:rsid w:val="001C250F"/>
    <w:rsid w:val="001C5C62"/>
    <w:rsid w:val="001C7B20"/>
    <w:rsid w:val="001D623C"/>
    <w:rsid w:val="001D6AC7"/>
    <w:rsid w:val="001E10ED"/>
    <w:rsid w:val="001E150B"/>
    <w:rsid w:val="001E2A45"/>
    <w:rsid w:val="001E4785"/>
    <w:rsid w:val="001E5C05"/>
    <w:rsid w:val="001E6DAE"/>
    <w:rsid w:val="001F1055"/>
    <w:rsid w:val="001F1FCB"/>
    <w:rsid w:val="001F2889"/>
    <w:rsid w:val="001F7ADF"/>
    <w:rsid w:val="002006A0"/>
    <w:rsid w:val="002017EC"/>
    <w:rsid w:val="0020197C"/>
    <w:rsid w:val="00203ED0"/>
    <w:rsid w:val="00205ABD"/>
    <w:rsid w:val="00205F0F"/>
    <w:rsid w:val="002061EB"/>
    <w:rsid w:val="002071B6"/>
    <w:rsid w:val="002079D6"/>
    <w:rsid w:val="00210706"/>
    <w:rsid w:val="00212C1C"/>
    <w:rsid w:val="00215261"/>
    <w:rsid w:val="002164A1"/>
    <w:rsid w:val="002169F5"/>
    <w:rsid w:val="00216CFE"/>
    <w:rsid w:val="0021733D"/>
    <w:rsid w:val="0022188A"/>
    <w:rsid w:val="00223853"/>
    <w:rsid w:val="00224DFD"/>
    <w:rsid w:val="00224ED5"/>
    <w:rsid w:val="00226306"/>
    <w:rsid w:val="00226879"/>
    <w:rsid w:val="00227311"/>
    <w:rsid w:val="00230B5E"/>
    <w:rsid w:val="00231294"/>
    <w:rsid w:val="00231AB9"/>
    <w:rsid w:val="0023200D"/>
    <w:rsid w:val="00234592"/>
    <w:rsid w:val="002351CF"/>
    <w:rsid w:val="0023683D"/>
    <w:rsid w:val="002368E9"/>
    <w:rsid w:val="0024175C"/>
    <w:rsid w:val="00244C35"/>
    <w:rsid w:val="0024505E"/>
    <w:rsid w:val="00250C15"/>
    <w:rsid w:val="00251EE5"/>
    <w:rsid w:val="0025356E"/>
    <w:rsid w:val="00255333"/>
    <w:rsid w:val="00255463"/>
    <w:rsid w:val="002558C1"/>
    <w:rsid w:val="00256418"/>
    <w:rsid w:val="00261C46"/>
    <w:rsid w:val="00261DCE"/>
    <w:rsid w:val="00262458"/>
    <w:rsid w:val="002629C6"/>
    <w:rsid w:val="00267139"/>
    <w:rsid w:val="00267221"/>
    <w:rsid w:val="00271691"/>
    <w:rsid w:val="0027299C"/>
    <w:rsid w:val="00275ADD"/>
    <w:rsid w:val="00277D76"/>
    <w:rsid w:val="00280C89"/>
    <w:rsid w:val="002817BE"/>
    <w:rsid w:val="00283CBB"/>
    <w:rsid w:val="00290372"/>
    <w:rsid w:val="00290FE6"/>
    <w:rsid w:val="00291090"/>
    <w:rsid w:val="002930B5"/>
    <w:rsid w:val="00295139"/>
    <w:rsid w:val="002963C3"/>
    <w:rsid w:val="002A1491"/>
    <w:rsid w:val="002A3ED3"/>
    <w:rsid w:val="002A57FB"/>
    <w:rsid w:val="002A65C8"/>
    <w:rsid w:val="002A683A"/>
    <w:rsid w:val="002B0F03"/>
    <w:rsid w:val="002B1888"/>
    <w:rsid w:val="002B20BC"/>
    <w:rsid w:val="002B55A9"/>
    <w:rsid w:val="002B6FA8"/>
    <w:rsid w:val="002C14D1"/>
    <w:rsid w:val="002C4491"/>
    <w:rsid w:val="002C4F81"/>
    <w:rsid w:val="002C53F9"/>
    <w:rsid w:val="002C7C7B"/>
    <w:rsid w:val="002D18E7"/>
    <w:rsid w:val="002D4385"/>
    <w:rsid w:val="002D44A3"/>
    <w:rsid w:val="002D49D7"/>
    <w:rsid w:val="002D5608"/>
    <w:rsid w:val="002E1A20"/>
    <w:rsid w:val="002E460D"/>
    <w:rsid w:val="002E631D"/>
    <w:rsid w:val="002F0BCB"/>
    <w:rsid w:val="002F1F8C"/>
    <w:rsid w:val="002F2602"/>
    <w:rsid w:val="002F3A6B"/>
    <w:rsid w:val="002F4B0A"/>
    <w:rsid w:val="002F5B35"/>
    <w:rsid w:val="002F6EBE"/>
    <w:rsid w:val="0030075E"/>
    <w:rsid w:val="00305158"/>
    <w:rsid w:val="003059AB"/>
    <w:rsid w:val="003067DD"/>
    <w:rsid w:val="00306E69"/>
    <w:rsid w:val="00307DA3"/>
    <w:rsid w:val="00310B58"/>
    <w:rsid w:val="0031731B"/>
    <w:rsid w:val="00320578"/>
    <w:rsid w:val="00320BEA"/>
    <w:rsid w:val="00321296"/>
    <w:rsid w:val="00321D59"/>
    <w:rsid w:val="003230F0"/>
    <w:rsid w:val="0032378B"/>
    <w:rsid w:val="00325C73"/>
    <w:rsid w:val="00326EA3"/>
    <w:rsid w:val="00326FD8"/>
    <w:rsid w:val="0032763D"/>
    <w:rsid w:val="00330B6A"/>
    <w:rsid w:val="0033161D"/>
    <w:rsid w:val="00334E76"/>
    <w:rsid w:val="00335B34"/>
    <w:rsid w:val="00337CE2"/>
    <w:rsid w:val="003402A8"/>
    <w:rsid w:val="00340997"/>
    <w:rsid w:val="003414E0"/>
    <w:rsid w:val="00342395"/>
    <w:rsid w:val="00345DE4"/>
    <w:rsid w:val="00347780"/>
    <w:rsid w:val="00350E6C"/>
    <w:rsid w:val="00351C28"/>
    <w:rsid w:val="00352C29"/>
    <w:rsid w:val="00353229"/>
    <w:rsid w:val="00353F44"/>
    <w:rsid w:val="003551B4"/>
    <w:rsid w:val="00357BFA"/>
    <w:rsid w:val="00361A8A"/>
    <w:rsid w:val="003625D2"/>
    <w:rsid w:val="0036566D"/>
    <w:rsid w:val="00367B6C"/>
    <w:rsid w:val="00370F0A"/>
    <w:rsid w:val="00372749"/>
    <w:rsid w:val="00372E07"/>
    <w:rsid w:val="00373491"/>
    <w:rsid w:val="00377AA4"/>
    <w:rsid w:val="00380663"/>
    <w:rsid w:val="00380DCC"/>
    <w:rsid w:val="003826E5"/>
    <w:rsid w:val="00383538"/>
    <w:rsid w:val="00384E19"/>
    <w:rsid w:val="003859C9"/>
    <w:rsid w:val="00385EE6"/>
    <w:rsid w:val="003862CC"/>
    <w:rsid w:val="00387B3E"/>
    <w:rsid w:val="003931BC"/>
    <w:rsid w:val="003938E4"/>
    <w:rsid w:val="00395D7C"/>
    <w:rsid w:val="003A01E0"/>
    <w:rsid w:val="003A23CE"/>
    <w:rsid w:val="003A276F"/>
    <w:rsid w:val="003A32AB"/>
    <w:rsid w:val="003A3F0B"/>
    <w:rsid w:val="003A4743"/>
    <w:rsid w:val="003A541C"/>
    <w:rsid w:val="003A6A8F"/>
    <w:rsid w:val="003A762E"/>
    <w:rsid w:val="003B04D4"/>
    <w:rsid w:val="003B0976"/>
    <w:rsid w:val="003B2458"/>
    <w:rsid w:val="003B2961"/>
    <w:rsid w:val="003B2B00"/>
    <w:rsid w:val="003B3376"/>
    <w:rsid w:val="003B375D"/>
    <w:rsid w:val="003B40C9"/>
    <w:rsid w:val="003B4671"/>
    <w:rsid w:val="003B5358"/>
    <w:rsid w:val="003B5DB4"/>
    <w:rsid w:val="003B5F59"/>
    <w:rsid w:val="003B766A"/>
    <w:rsid w:val="003B7A81"/>
    <w:rsid w:val="003C0D17"/>
    <w:rsid w:val="003C2845"/>
    <w:rsid w:val="003C2ACF"/>
    <w:rsid w:val="003C4392"/>
    <w:rsid w:val="003C63E6"/>
    <w:rsid w:val="003C72B7"/>
    <w:rsid w:val="003C79F7"/>
    <w:rsid w:val="003C7B08"/>
    <w:rsid w:val="003D1A7E"/>
    <w:rsid w:val="003D2641"/>
    <w:rsid w:val="003D3C4A"/>
    <w:rsid w:val="003D55B5"/>
    <w:rsid w:val="003D6542"/>
    <w:rsid w:val="003D67F0"/>
    <w:rsid w:val="003E083A"/>
    <w:rsid w:val="003E12F2"/>
    <w:rsid w:val="003E416E"/>
    <w:rsid w:val="003E4511"/>
    <w:rsid w:val="003E5E1C"/>
    <w:rsid w:val="003E78C0"/>
    <w:rsid w:val="003E7FE7"/>
    <w:rsid w:val="003F1B85"/>
    <w:rsid w:val="004006FE"/>
    <w:rsid w:val="004008F9"/>
    <w:rsid w:val="00400B9D"/>
    <w:rsid w:val="004021A7"/>
    <w:rsid w:val="00402215"/>
    <w:rsid w:val="00406F54"/>
    <w:rsid w:val="0041146B"/>
    <w:rsid w:val="004119AB"/>
    <w:rsid w:val="00411E4E"/>
    <w:rsid w:val="004137F9"/>
    <w:rsid w:val="00413E86"/>
    <w:rsid w:val="00423FD6"/>
    <w:rsid w:val="0042503F"/>
    <w:rsid w:val="00425B90"/>
    <w:rsid w:val="00426398"/>
    <w:rsid w:val="00426794"/>
    <w:rsid w:val="00430EC8"/>
    <w:rsid w:val="004324E5"/>
    <w:rsid w:val="0043382F"/>
    <w:rsid w:val="004343BA"/>
    <w:rsid w:val="00434C10"/>
    <w:rsid w:val="00437FE7"/>
    <w:rsid w:val="00441972"/>
    <w:rsid w:val="004430E7"/>
    <w:rsid w:val="00443DF2"/>
    <w:rsid w:val="00444969"/>
    <w:rsid w:val="004451A9"/>
    <w:rsid w:val="004455C8"/>
    <w:rsid w:val="0045083F"/>
    <w:rsid w:val="004516BE"/>
    <w:rsid w:val="00452853"/>
    <w:rsid w:val="00453D12"/>
    <w:rsid w:val="00454515"/>
    <w:rsid w:val="00457B89"/>
    <w:rsid w:val="00460074"/>
    <w:rsid w:val="004606BA"/>
    <w:rsid w:val="00460B48"/>
    <w:rsid w:val="00461C53"/>
    <w:rsid w:val="0046565F"/>
    <w:rsid w:val="004666A3"/>
    <w:rsid w:val="00470696"/>
    <w:rsid w:val="0047276F"/>
    <w:rsid w:val="004734D1"/>
    <w:rsid w:val="00473CD2"/>
    <w:rsid w:val="00475523"/>
    <w:rsid w:val="00480563"/>
    <w:rsid w:val="0048141E"/>
    <w:rsid w:val="00482A96"/>
    <w:rsid w:val="004834F9"/>
    <w:rsid w:val="004835BA"/>
    <w:rsid w:val="00484277"/>
    <w:rsid w:val="004842D2"/>
    <w:rsid w:val="004848A2"/>
    <w:rsid w:val="0048576D"/>
    <w:rsid w:val="00490041"/>
    <w:rsid w:val="00492015"/>
    <w:rsid w:val="00493145"/>
    <w:rsid w:val="004937E6"/>
    <w:rsid w:val="00493BC7"/>
    <w:rsid w:val="004945D3"/>
    <w:rsid w:val="00494940"/>
    <w:rsid w:val="00495425"/>
    <w:rsid w:val="004A0D75"/>
    <w:rsid w:val="004A10FC"/>
    <w:rsid w:val="004A3DAD"/>
    <w:rsid w:val="004A469C"/>
    <w:rsid w:val="004A7F64"/>
    <w:rsid w:val="004B1951"/>
    <w:rsid w:val="004B1F94"/>
    <w:rsid w:val="004B597E"/>
    <w:rsid w:val="004B5CC1"/>
    <w:rsid w:val="004B71EF"/>
    <w:rsid w:val="004C05FA"/>
    <w:rsid w:val="004C094B"/>
    <w:rsid w:val="004C0BCE"/>
    <w:rsid w:val="004C3BD9"/>
    <w:rsid w:val="004C45B3"/>
    <w:rsid w:val="004C672B"/>
    <w:rsid w:val="004C78ED"/>
    <w:rsid w:val="004D03F4"/>
    <w:rsid w:val="004D2EF5"/>
    <w:rsid w:val="004D34FD"/>
    <w:rsid w:val="004D3D71"/>
    <w:rsid w:val="004D3F68"/>
    <w:rsid w:val="004D4D87"/>
    <w:rsid w:val="004D5518"/>
    <w:rsid w:val="004D7E22"/>
    <w:rsid w:val="004E0324"/>
    <w:rsid w:val="004E276F"/>
    <w:rsid w:val="004E3988"/>
    <w:rsid w:val="004E5A41"/>
    <w:rsid w:val="004E7505"/>
    <w:rsid w:val="004E7AE1"/>
    <w:rsid w:val="004F00F7"/>
    <w:rsid w:val="004F027F"/>
    <w:rsid w:val="004F08B7"/>
    <w:rsid w:val="004F2923"/>
    <w:rsid w:val="00500127"/>
    <w:rsid w:val="005006DA"/>
    <w:rsid w:val="00500BB2"/>
    <w:rsid w:val="00500EB9"/>
    <w:rsid w:val="005022E0"/>
    <w:rsid w:val="005044A1"/>
    <w:rsid w:val="005056CA"/>
    <w:rsid w:val="005058AA"/>
    <w:rsid w:val="005059D6"/>
    <w:rsid w:val="005066F5"/>
    <w:rsid w:val="00507DFB"/>
    <w:rsid w:val="00510EBA"/>
    <w:rsid w:val="00512085"/>
    <w:rsid w:val="005146ED"/>
    <w:rsid w:val="0051681B"/>
    <w:rsid w:val="00520A10"/>
    <w:rsid w:val="00520CAF"/>
    <w:rsid w:val="005313A7"/>
    <w:rsid w:val="005314F7"/>
    <w:rsid w:val="00532225"/>
    <w:rsid w:val="00532641"/>
    <w:rsid w:val="00532DAC"/>
    <w:rsid w:val="005361EA"/>
    <w:rsid w:val="00536AC1"/>
    <w:rsid w:val="00537141"/>
    <w:rsid w:val="00537986"/>
    <w:rsid w:val="005408C8"/>
    <w:rsid w:val="0054259A"/>
    <w:rsid w:val="00542C01"/>
    <w:rsid w:val="00545D34"/>
    <w:rsid w:val="005505CB"/>
    <w:rsid w:val="00550ACD"/>
    <w:rsid w:val="00550E0C"/>
    <w:rsid w:val="00554308"/>
    <w:rsid w:val="00560E6F"/>
    <w:rsid w:val="00563377"/>
    <w:rsid w:val="00563947"/>
    <w:rsid w:val="00564204"/>
    <w:rsid w:val="005665C9"/>
    <w:rsid w:val="00576362"/>
    <w:rsid w:val="005805C2"/>
    <w:rsid w:val="00580D39"/>
    <w:rsid w:val="00583312"/>
    <w:rsid w:val="00584656"/>
    <w:rsid w:val="00584E3A"/>
    <w:rsid w:val="005856E1"/>
    <w:rsid w:val="00585A46"/>
    <w:rsid w:val="00585D81"/>
    <w:rsid w:val="0058691E"/>
    <w:rsid w:val="005872A1"/>
    <w:rsid w:val="00587CA7"/>
    <w:rsid w:val="0059067A"/>
    <w:rsid w:val="00590868"/>
    <w:rsid w:val="00591139"/>
    <w:rsid w:val="00592DC7"/>
    <w:rsid w:val="00593263"/>
    <w:rsid w:val="005945A8"/>
    <w:rsid w:val="00597248"/>
    <w:rsid w:val="00597E39"/>
    <w:rsid w:val="005A0942"/>
    <w:rsid w:val="005A2264"/>
    <w:rsid w:val="005A267A"/>
    <w:rsid w:val="005A45CD"/>
    <w:rsid w:val="005A474B"/>
    <w:rsid w:val="005A48C8"/>
    <w:rsid w:val="005A4F84"/>
    <w:rsid w:val="005A63BA"/>
    <w:rsid w:val="005B0C7E"/>
    <w:rsid w:val="005B24A3"/>
    <w:rsid w:val="005B2BA7"/>
    <w:rsid w:val="005B4067"/>
    <w:rsid w:val="005B644F"/>
    <w:rsid w:val="005B6952"/>
    <w:rsid w:val="005C200A"/>
    <w:rsid w:val="005C513D"/>
    <w:rsid w:val="005C59D0"/>
    <w:rsid w:val="005C5DC9"/>
    <w:rsid w:val="005C6A1B"/>
    <w:rsid w:val="005D1572"/>
    <w:rsid w:val="005D1704"/>
    <w:rsid w:val="005D4CF9"/>
    <w:rsid w:val="005D5179"/>
    <w:rsid w:val="005D5526"/>
    <w:rsid w:val="005D60E2"/>
    <w:rsid w:val="005D6D2D"/>
    <w:rsid w:val="005D7752"/>
    <w:rsid w:val="005E053D"/>
    <w:rsid w:val="005E2570"/>
    <w:rsid w:val="005E39C4"/>
    <w:rsid w:val="005E41F7"/>
    <w:rsid w:val="005E6D21"/>
    <w:rsid w:val="005F1F06"/>
    <w:rsid w:val="005F2600"/>
    <w:rsid w:val="005F4BD7"/>
    <w:rsid w:val="005F4CA6"/>
    <w:rsid w:val="005F5298"/>
    <w:rsid w:val="005F5BCA"/>
    <w:rsid w:val="00602D91"/>
    <w:rsid w:val="0060421F"/>
    <w:rsid w:val="006059D8"/>
    <w:rsid w:val="00605D79"/>
    <w:rsid w:val="00605F99"/>
    <w:rsid w:val="00606582"/>
    <w:rsid w:val="00606A2A"/>
    <w:rsid w:val="006120FD"/>
    <w:rsid w:val="0061395B"/>
    <w:rsid w:val="00615015"/>
    <w:rsid w:val="00616B9E"/>
    <w:rsid w:val="00621671"/>
    <w:rsid w:val="0062296E"/>
    <w:rsid w:val="00623021"/>
    <w:rsid w:val="00624826"/>
    <w:rsid w:val="00626B60"/>
    <w:rsid w:val="00632E92"/>
    <w:rsid w:val="00635A26"/>
    <w:rsid w:val="00635FBF"/>
    <w:rsid w:val="0064049C"/>
    <w:rsid w:val="0064105B"/>
    <w:rsid w:val="006425D0"/>
    <w:rsid w:val="006456A8"/>
    <w:rsid w:val="00646207"/>
    <w:rsid w:val="00646938"/>
    <w:rsid w:val="00651EAC"/>
    <w:rsid w:val="0065386A"/>
    <w:rsid w:val="006558A9"/>
    <w:rsid w:val="00656382"/>
    <w:rsid w:val="0065679A"/>
    <w:rsid w:val="00661278"/>
    <w:rsid w:val="00662ADD"/>
    <w:rsid w:val="00670CD2"/>
    <w:rsid w:val="0067130B"/>
    <w:rsid w:val="00673455"/>
    <w:rsid w:val="006734B0"/>
    <w:rsid w:val="006736E3"/>
    <w:rsid w:val="0067778E"/>
    <w:rsid w:val="00680B8C"/>
    <w:rsid w:val="0068306C"/>
    <w:rsid w:val="006836E7"/>
    <w:rsid w:val="00686789"/>
    <w:rsid w:val="0069153F"/>
    <w:rsid w:val="00691B81"/>
    <w:rsid w:val="0069594D"/>
    <w:rsid w:val="00696CA8"/>
    <w:rsid w:val="00697DDA"/>
    <w:rsid w:val="006A01C1"/>
    <w:rsid w:val="006A1E2E"/>
    <w:rsid w:val="006A26A0"/>
    <w:rsid w:val="006A5000"/>
    <w:rsid w:val="006B053E"/>
    <w:rsid w:val="006B2A62"/>
    <w:rsid w:val="006B40C8"/>
    <w:rsid w:val="006B6D6B"/>
    <w:rsid w:val="006B708C"/>
    <w:rsid w:val="006B7300"/>
    <w:rsid w:val="006B7E64"/>
    <w:rsid w:val="006C1D8A"/>
    <w:rsid w:val="006C4D70"/>
    <w:rsid w:val="006C6710"/>
    <w:rsid w:val="006C6C63"/>
    <w:rsid w:val="006C7138"/>
    <w:rsid w:val="006D0CE2"/>
    <w:rsid w:val="006D2011"/>
    <w:rsid w:val="006D248C"/>
    <w:rsid w:val="006D48E4"/>
    <w:rsid w:val="006D4A48"/>
    <w:rsid w:val="006D59B8"/>
    <w:rsid w:val="006D64C1"/>
    <w:rsid w:val="006D7BC9"/>
    <w:rsid w:val="006E01A7"/>
    <w:rsid w:val="006E03F4"/>
    <w:rsid w:val="006E05C6"/>
    <w:rsid w:val="006E08C2"/>
    <w:rsid w:val="006E10AE"/>
    <w:rsid w:val="006E194C"/>
    <w:rsid w:val="006E28D6"/>
    <w:rsid w:val="006E35D5"/>
    <w:rsid w:val="006E4618"/>
    <w:rsid w:val="006E4744"/>
    <w:rsid w:val="006E7742"/>
    <w:rsid w:val="006E7F86"/>
    <w:rsid w:val="006F2326"/>
    <w:rsid w:val="006F3CCF"/>
    <w:rsid w:val="006F483F"/>
    <w:rsid w:val="007019D8"/>
    <w:rsid w:val="00702FF0"/>
    <w:rsid w:val="00703A5A"/>
    <w:rsid w:val="00704CFF"/>
    <w:rsid w:val="00707E1F"/>
    <w:rsid w:val="00710089"/>
    <w:rsid w:val="0071195C"/>
    <w:rsid w:val="007137CE"/>
    <w:rsid w:val="00713B8D"/>
    <w:rsid w:val="0071404D"/>
    <w:rsid w:val="007154CE"/>
    <w:rsid w:val="007163EC"/>
    <w:rsid w:val="007176EF"/>
    <w:rsid w:val="00720344"/>
    <w:rsid w:val="007203F3"/>
    <w:rsid w:val="007218DC"/>
    <w:rsid w:val="00722333"/>
    <w:rsid w:val="00727D3A"/>
    <w:rsid w:val="00730465"/>
    <w:rsid w:val="00732666"/>
    <w:rsid w:val="00734F1D"/>
    <w:rsid w:val="0073598D"/>
    <w:rsid w:val="00736954"/>
    <w:rsid w:val="00742045"/>
    <w:rsid w:val="007423D8"/>
    <w:rsid w:val="00743ADA"/>
    <w:rsid w:val="0074430E"/>
    <w:rsid w:val="00744890"/>
    <w:rsid w:val="00744E5F"/>
    <w:rsid w:val="007453CA"/>
    <w:rsid w:val="00745FA7"/>
    <w:rsid w:val="007460D1"/>
    <w:rsid w:val="007465E2"/>
    <w:rsid w:val="007472FF"/>
    <w:rsid w:val="00752D61"/>
    <w:rsid w:val="00753B55"/>
    <w:rsid w:val="0075515E"/>
    <w:rsid w:val="00757609"/>
    <w:rsid w:val="00757A4A"/>
    <w:rsid w:val="00760556"/>
    <w:rsid w:val="00762826"/>
    <w:rsid w:val="007635B8"/>
    <w:rsid w:val="00764285"/>
    <w:rsid w:val="007652AD"/>
    <w:rsid w:val="007671BD"/>
    <w:rsid w:val="007673C7"/>
    <w:rsid w:val="00767892"/>
    <w:rsid w:val="007703AF"/>
    <w:rsid w:val="00770BEE"/>
    <w:rsid w:val="00771865"/>
    <w:rsid w:val="007749E2"/>
    <w:rsid w:val="00774DB9"/>
    <w:rsid w:val="007753C7"/>
    <w:rsid w:val="007759E1"/>
    <w:rsid w:val="00783688"/>
    <w:rsid w:val="007853ED"/>
    <w:rsid w:val="00786211"/>
    <w:rsid w:val="0078660D"/>
    <w:rsid w:val="007867AD"/>
    <w:rsid w:val="007868F6"/>
    <w:rsid w:val="0079025A"/>
    <w:rsid w:val="007922A3"/>
    <w:rsid w:val="00793A12"/>
    <w:rsid w:val="00793EB3"/>
    <w:rsid w:val="00794CAA"/>
    <w:rsid w:val="00795548"/>
    <w:rsid w:val="00797891"/>
    <w:rsid w:val="00797EE0"/>
    <w:rsid w:val="007A0AC6"/>
    <w:rsid w:val="007A0F77"/>
    <w:rsid w:val="007A2E00"/>
    <w:rsid w:val="007A47DF"/>
    <w:rsid w:val="007A5438"/>
    <w:rsid w:val="007A574D"/>
    <w:rsid w:val="007B2C81"/>
    <w:rsid w:val="007B30BF"/>
    <w:rsid w:val="007B3B08"/>
    <w:rsid w:val="007B4499"/>
    <w:rsid w:val="007B4655"/>
    <w:rsid w:val="007C2C9A"/>
    <w:rsid w:val="007C2FA6"/>
    <w:rsid w:val="007C512D"/>
    <w:rsid w:val="007C7672"/>
    <w:rsid w:val="007D1883"/>
    <w:rsid w:val="007D1F77"/>
    <w:rsid w:val="007D6E2F"/>
    <w:rsid w:val="007D6F39"/>
    <w:rsid w:val="007E2750"/>
    <w:rsid w:val="007E669D"/>
    <w:rsid w:val="007E7656"/>
    <w:rsid w:val="007F1571"/>
    <w:rsid w:val="007F18F2"/>
    <w:rsid w:val="007F1B6C"/>
    <w:rsid w:val="007F1F5A"/>
    <w:rsid w:val="007F25BA"/>
    <w:rsid w:val="007F3043"/>
    <w:rsid w:val="007F391D"/>
    <w:rsid w:val="007F4CA3"/>
    <w:rsid w:val="007F5190"/>
    <w:rsid w:val="007F6ADD"/>
    <w:rsid w:val="007F71CC"/>
    <w:rsid w:val="00800E57"/>
    <w:rsid w:val="00801274"/>
    <w:rsid w:val="00802A47"/>
    <w:rsid w:val="008065BF"/>
    <w:rsid w:val="0080781B"/>
    <w:rsid w:val="00807CD0"/>
    <w:rsid w:val="00810585"/>
    <w:rsid w:val="00811828"/>
    <w:rsid w:val="00811C67"/>
    <w:rsid w:val="0081382D"/>
    <w:rsid w:val="00813EED"/>
    <w:rsid w:val="00814D7A"/>
    <w:rsid w:val="00815184"/>
    <w:rsid w:val="0082024A"/>
    <w:rsid w:val="00821EAB"/>
    <w:rsid w:val="008220B3"/>
    <w:rsid w:val="00822708"/>
    <w:rsid w:val="00826725"/>
    <w:rsid w:val="008306F8"/>
    <w:rsid w:val="008365B1"/>
    <w:rsid w:val="008366C6"/>
    <w:rsid w:val="00836C22"/>
    <w:rsid w:val="0083727F"/>
    <w:rsid w:val="00837FB9"/>
    <w:rsid w:val="00840AEE"/>
    <w:rsid w:val="00842B98"/>
    <w:rsid w:val="008432A4"/>
    <w:rsid w:val="0084358E"/>
    <w:rsid w:val="00844E75"/>
    <w:rsid w:val="00845339"/>
    <w:rsid w:val="00847C24"/>
    <w:rsid w:val="00852744"/>
    <w:rsid w:val="00853330"/>
    <w:rsid w:val="00853F33"/>
    <w:rsid w:val="00854308"/>
    <w:rsid w:val="00856FC7"/>
    <w:rsid w:val="00857311"/>
    <w:rsid w:val="0086161F"/>
    <w:rsid w:val="00861AEB"/>
    <w:rsid w:val="008621BF"/>
    <w:rsid w:val="008634AE"/>
    <w:rsid w:val="0086414D"/>
    <w:rsid w:val="008656D2"/>
    <w:rsid w:val="00867900"/>
    <w:rsid w:val="00872CA3"/>
    <w:rsid w:val="00873BDF"/>
    <w:rsid w:val="00874240"/>
    <w:rsid w:val="00875BF0"/>
    <w:rsid w:val="00876661"/>
    <w:rsid w:val="008767C7"/>
    <w:rsid w:val="008768EA"/>
    <w:rsid w:val="0088067D"/>
    <w:rsid w:val="008834CD"/>
    <w:rsid w:val="00883A4C"/>
    <w:rsid w:val="00890CE4"/>
    <w:rsid w:val="00892062"/>
    <w:rsid w:val="00894A3F"/>
    <w:rsid w:val="0089634D"/>
    <w:rsid w:val="008970BA"/>
    <w:rsid w:val="008A0F09"/>
    <w:rsid w:val="008A245B"/>
    <w:rsid w:val="008A2D8C"/>
    <w:rsid w:val="008A2FF2"/>
    <w:rsid w:val="008A3727"/>
    <w:rsid w:val="008A4811"/>
    <w:rsid w:val="008A4983"/>
    <w:rsid w:val="008A76C1"/>
    <w:rsid w:val="008B52E9"/>
    <w:rsid w:val="008B5959"/>
    <w:rsid w:val="008B6C87"/>
    <w:rsid w:val="008C05BE"/>
    <w:rsid w:val="008C3A8C"/>
    <w:rsid w:val="008C73F8"/>
    <w:rsid w:val="008D1B92"/>
    <w:rsid w:val="008D2DC3"/>
    <w:rsid w:val="008D5364"/>
    <w:rsid w:val="008D56CC"/>
    <w:rsid w:val="008D7DC5"/>
    <w:rsid w:val="008E0F2E"/>
    <w:rsid w:val="008E24C8"/>
    <w:rsid w:val="008E3914"/>
    <w:rsid w:val="008E402D"/>
    <w:rsid w:val="008E59C3"/>
    <w:rsid w:val="008E66A4"/>
    <w:rsid w:val="008E6D25"/>
    <w:rsid w:val="008E761F"/>
    <w:rsid w:val="008F04B7"/>
    <w:rsid w:val="008F0F0A"/>
    <w:rsid w:val="008F4386"/>
    <w:rsid w:val="008F53F1"/>
    <w:rsid w:val="008F5774"/>
    <w:rsid w:val="008F5C68"/>
    <w:rsid w:val="008F5D81"/>
    <w:rsid w:val="008F6A06"/>
    <w:rsid w:val="008F6F04"/>
    <w:rsid w:val="009011EE"/>
    <w:rsid w:val="00901E34"/>
    <w:rsid w:val="00902BEC"/>
    <w:rsid w:val="00904163"/>
    <w:rsid w:val="00904BEB"/>
    <w:rsid w:val="009130CB"/>
    <w:rsid w:val="009136B7"/>
    <w:rsid w:val="00913E7A"/>
    <w:rsid w:val="00915AC9"/>
    <w:rsid w:val="00916D72"/>
    <w:rsid w:val="009220CC"/>
    <w:rsid w:val="00922DD2"/>
    <w:rsid w:val="00923C35"/>
    <w:rsid w:val="00923FD2"/>
    <w:rsid w:val="009250CE"/>
    <w:rsid w:val="00927E58"/>
    <w:rsid w:val="009301B0"/>
    <w:rsid w:val="009369F0"/>
    <w:rsid w:val="00936AFC"/>
    <w:rsid w:val="00936C39"/>
    <w:rsid w:val="00940143"/>
    <w:rsid w:val="009403C1"/>
    <w:rsid w:val="00941378"/>
    <w:rsid w:val="009414DB"/>
    <w:rsid w:val="0094160C"/>
    <w:rsid w:val="00942172"/>
    <w:rsid w:val="009441B1"/>
    <w:rsid w:val="009457BC"/>
    <w:rsid w:val="00945D38"/>
    <w:rsid w:val="00950956"/>
    <w:rsid w:val="00951BC5"/>
    <w:rsid w:val="00957356"/>
    <w:rsid w:val="00962593"/>
    <w:rsid w:val="00963986"/>
    <w:rsid w:val="00964641"/>
    <w:rsid w:val="00966C0D"/>
    <w:rsid w:val="0096726F"/>
    <w:rsid w:val="00967F31"/>
    <w:rsid w:val="00970B37"/>
    <w:rsid w:val="009723A9"/>
    <w:rsid w:val="009737CC"/>
    <w:rsid w:val="00974B13"/>
    <w:rsid w:val="00974D18"/>
    <w:rsid w:val="00975A67"/>
    <w:rsid w:val="00976005"/>
    <w:rsid w:val="009772CA"/>
    <w:rsid w:val="00977B0D"/>
    <w:rsid w:val="0098032A"/>
    <w:rsid w:val="009827D3"/>
    <w:rsid w:val="00983420"/>
    <w:rsid w:val="00983D2F"/>
    <w:rsid w:val="00983F7A"/>
    <w:rsid w:val="0098474F"/>
    <w:rsid w:val="009870A0"/>
    <w:rsid w:val="0098747B"/>
    <w:rsid w:val="00987B0D"/>
    <w:rsid w:val="00991B52"/>
    <w:rsid w:val="00992351"/>
    <w:rsid w:val="009935CE"/>
    <w:rsid w:val="009962A1"/>
    <w:rsid w:val="009963E8"/>
    <w:rsid w:val="009A1126"/>
    <w:rsid w:val="009A1821"/>
    <w:rsid w:val="009A3679"/>
    <w:rsid w:val="009A6FAF"/>
    <w:rsid w:val="009B012F"/>
    <w:rsid w:val="009B0396"/>
    <w:rsid w:val="009B0E9D"/>
    <w:rsid w:val="009B1F69"/>
    <w:rsid w:val="009B2647"/>
    <w:rsid w:val="009B337D"/>
    <w:rsid w:val="009B44F0"/>
    <w:rsid w:val="009B4E78"/>
    <w:rsid w:val="009B65F7"/>
    <w:rsid w:val="009B6BD5"/>
    <w:rsid w:val="009D2366"/>
    <w:rsid w:val="009D2542"/>
    <w:rsid w:val="009D4A91"/>
    <w:rsid w:val="009D54D1"/>
    <w:rsid w:val="009D5AB8"/>
    <w:rsid w:val="009E00BE"/>
    <w:rsid w:val="009E0947"/>
    <w:rsid w:val="009E3717"/>
    <w:rsid w:val="009E3966"/>
    <w:rsid w:val="009E4A7B"/>
    <w:rsid w:val="009E522D"/>
    <w:rsid w:val="009E70E4"/>
    <w:rsid w:val="009F0CCE"/>
    <w:rsid w:val="009F2A34"/>
    <w:rsid w:val="009F4318"/>
    <w:rsid w:val="009F59C9"/>
    <w:rsid w:val="009F6C1E"/>
    <w:rsid w:val="00A01345"/>
    <w:rsid w:val="00A016A2"/>
    <w:rsid w:val="00A01D4F"/>
    <w:rsid w:val="00A05713"/>
    <w:rsid w:val="00A0650B"/>
    <w:rsid w:val="00A11D21"/>
    <w:rsid w:val="00A12A69"/>
    <w:rsid w:val="00A14534"/>
    <w:rsid w:val="00A1460F"/>
    <w:rsid w:val="00A16138"/>
    <w:rsid w:val="00A1707C"/>
    <w:rsid w:val="00A17D15"/>
    <w:rsid w:val="00A17F67"/>
    <w:rsid w:val="00A17FD4"/>
    <w:rsid w:val="00A20608"/>
    <w:rsid w:val="00A20A13"/>
    <w:rsid w:val="00A232F5"/>
    <w:rsid w:val="00A24138"/>
    <w:rsid w:val="00A31612"/>
    <w:rsid w:val="00A3220A"/>
    <w:rsid w:val="00A32522"/>
    <w:rsid w:val="00A3325A"/>
    <w:rsid w:val="00A33E4F"/>
    <w:rsid w:val="00A34170"/>
    <w:rsid w:val="00A35566"/>
    <w:rsid w:val="00A40304"/>
    <w:rsid w:val="00A406FE"/>
    <w:rsid w:val="00A41319"/>
    <w:rsid w:val="00A42492"/>
    <w:rsid w:val="00A43E7B"/>
    <w:rsid w:val="00A452B4"/>
    <w:rsid w:val="00A52081"/>
    <w:rsid w:val="00A536B1"/>
    <w:rsid w:val="00A5402A"/>
    <w:rsid w:val="00A5549A"/>
    <w:rsid w:val="00A571F0"/>
    <w:rsid w:val="00A57261"/>
    <w:rsid w:val="00A6057F"/>
    <w:rsid w:val="00A64502"/>
    <w:rsid w:val="00A65A31"/>
    <w:rsid w:val="00A66E7A"/>
    <w:rsid w:val="00A67635"/>
    <w:rsid w:val="00A67F85"/>
    <w:rsid w:val="00A709F7"/>
    <w:rsid w:val="00A71E2C"/>
    <w:rsid w:val="00A73D1B"/>
    <w:rsid w:val="00A7468D"/>
    <w:rsid w:val="00A7559F"/>
    <w:rsid w:val="00A757C0"/>
    <w:rsid w:val="00A758A2"/>
    <w:rsid w:val="00A767E6"/>
    <w:rsid w:val="00A77E3F"/>
    <w:rsid w:val="00A8035B"/>
    <w:rsid w:val="00A8095A"/>
    <w:rsid w:val="00A80D30"/>
    <w:rsid w:val="00A80F6B"/>
    <w:rsid w:val="00A851B1"/>
    <w:rsid w:val="00A90D83"/>
    <w:rsid w:val="00A93E7F"/>
    <w:rsid w:val="00A955CD"/>
    <w:rsid w:val="00A95D6E"/>
    <w:rsid w:val="00AA0DC8"/>
    <w:rsid w:val="00AA1655"/>
    <w:rsid w:val="00AA1685"/>
    <w:rsid w:val="00AA282C"/>
    <w:rsid w:val="00AA3E7E"/>
    <w:rsid w:val="00AA65E6"/>
    <w:rsid w:val="00AA74D3"/>
    <w:rsid w:val="00AB47A0"/>
    <w:rsid w:val="00AB63BF"/>
    <w:rsid w:val="00AB6B28"/>
    <w:rsid w:val="00AB6ED3"/>
    <w:rsid w:val="00AC0240"/>
    <w:rsid w:val="00AC037A"/>
    <w:rsid w:val="00AC28F1"/>
    <w:rsid w:val="00AC53E1"/>
    <w:rsid w:val="00AC5574"/>
    <w:rsid w:val="00AC5DB7"/>
    <w:rsid w:val="00AC5FB6"/>
    <w:rsid w:val="00AD0A56"/>
    <w:rsid w:val="00AD102A"/>
    <w:rsid w:val="00AD1D62"/>
    <w:rsid w:val="00AD1FF7"/>
    <w:rsid w:val="00AD272C"/>
    <w:rsid w:val="00AD55A4"/>
    <w:rsid w:val="00AD68D4"/>
    <w:rsid w:val="00AE1959"/>
    <w:rsid w:val="00AE2F20"/>
    <w:rsid w:val="00AE3415"/>
    <w:rsid w:val="00AE44D9"/>
    <w:rsid w:val="00AF2A58"/>
    <w:rsid w:val="00AF413C"/>
    <w:rsid w:val="00AF456B"/>
    <w:rsid w:val="00AF4958"/>
    <w:rsid w:val="00B01269"/>
    <w:rsid w:val="00B01925"/>
    <w:rsid w:val="00B02D5F"/>
    <w:rsid w:val="00B03404"/>
    <w:rsid w:val="00B038BB"/>
    <w:rsid w:val="00B05597"/>
    <w:rsid w:val="00B06387"/>
    <w:rsid w:val="00B064F6"/>
    <w:rsid w:val="00B12EA0"/>
    <w:rsid w:val="00B2098B"/>
    <w:rsid w:val="00B20BCF"/>
    <w:rsid w:val="00B212D5"/>
    <w:rsid w:val="00B237F3"/>
    <w:rsid w:val="00B23DBA"/>
    <w:rsid w:val="00B258A2"/>
    <w:rsid w:val="00B25ABB"/>
    <w:rsid w:val="00B27A72"/>
    <w:rsid w:val="00B33BF5"/>
    <w:rsid w:val="00B33DF9"/>
    <w:rsid w:val="00B36D27"/>
    <w:rsid w:val="00B37AED"/>
    <w:rsid w:val="00B41527"/>
    <w:rsid w:val="00B43200"/>
    <w:rsid w:val="00B462FB"/>
    <w:rsid w:val="00B507B5"/>
    <w:rsid w:val="00B512A8"/>
    <w:rsid w:val="00B52651"/>
    <w:rsid w:val="00B533C3"/>
    <w:rsid w:val="00B54146"/>
    <w:rsid w:val="00B5741A"/>
    <w:rsid w:val="00B57D24"/>
    <w:rsid w:val="00B60DB7"/>
    <w:rsid w:val="00B63629"/>
    <w:rsid w:val="00B649C0"/>
    <w:rsid w:val="00B65E5A"/>
    <w:rsid w:val="00B65F85"/>
    <w:rsid w:val="00B67B05"/>
    <w:rsid w:val="00B70E6E"/>
    <w:rsid w:val="00B71066"/>
    <w:rsid w:val="00B7174D"/>
    <w:rsid w:val="00B7302A"/>
    <w:rsid w:val="00B73CC5"/>
    <w:rsid w:val="00B74009"/>
    <w:rsid w:val="00B77700"/>
    <w:rsid w:val="00B81C99"/>
    <w:rsid w:val="00B823BA"/>
    <w:rsid w:val="00B826A7"/>
    <w:rsid w:val="00B831A4"/>
    <w:rsid w:val="00B834B5"/>
    <w:rsid w:val="00B83F7C"/>
    <w:rsid w:val="00B86F8D"/>
    <w:rsid w:val="00B90BE4"/>
    <w:rsid w:val="00B9109C"/>
    <w:rsid w:val="00B923AE"/>
    <w:rsid w:val="00B92918"/>
    <w:rsid w:val="00B95185"/>
    <w:rsid w:val="00B96871"/>
    <w:rsid w:val="00BA0F0D"/>
    <w:rsid w:val="00BA1522"/>
    <w:rsid w:val="00BA15F9"/>
    <w:rsid w:val="00BA40F1"/>
    <w:rsid w:val="00BA450A"/>
    <w:rsid w:val="00BA5B1E"/>
    <w:rsid w:val="00BA7A73"/>
    <w:rsid w:val="00BB3769"/>
    <w:rsid w:val="00BB3EBB"/>
    <w:rsid w:val="00BB755E"/>
    <w:rsid w:val="00BC015B"/>
    <w:rsid w:val="00BC0857"/>
    <w:rsid w:val="00BC1F1A"/>
    <w:rsid w:val="00BC290C"/>
    <w:rsid w:val="00BC3AB5"/>
    <w:rsid w:val="00BC489D"/>
    <w:rsid w:val="00BC4BC2"/>
    <w:rsid w:val="00BC55A9"/>
    <w:rsid w:val="00BC58EA"/>
    <w:rsid w:val="00BC7836"/>
    <w:rsid w:val="00BC7E04"/>
    <w:rsid w:val="00BD2589"/>
    <w:rsid w:val="00BD360A"/>
    <w:rsid w:val="00BD3A01"/>
    <w:rsid w:val="00BD7837"/>
    <w:rsid w:val="00BE283B"/>
    <w:rsid w:val="00BE3567"/>
    <w:rsid w:val="00BE46A9"/>
    <w:rsid w:val="00BE5542"/>
    <w:rsid w:val="00BE5FE1"/>
    <w:rsid w:val="00BE67B4"/>
    <w:rsid w:val="00BF0119"/>
    <w:rsid w:val="00BF24ED"/>
    <w:rsid w:val="00BF3DE2"/>
    <w:rsid w:val="00BF5C83"/>
    <w:rsid w:val="00BF6B59"/>
    <w:rsid w:val="00BF6BF3"/>
    <w:rsid w:val="00BF7DF3"/>
    <w:rsid w:val="00C014CC"/>
    <w:rsid w:val="00C02E5A"/>
    <w:rsid w:val="00C04184"/>
    <w:rsid w:val="00C046FC"/>
    <w:rsid w:val="00C04D15"/>
    <w:rsid w:val="00C05972"/>
    <w:rsid w:val="00C0664D"/>
    <w:rsid w:val="00C0777D"/>
    <w:rsid w:val="00C07E73"/>
    <w:rsid w:val="00C10BAE"/>
    <w:rsid w:val="00C10BD6"/>
    <w:rsid w:val="00C13369"/>
    <w:rsid w:val="00C16281"/>
    <w:rsid w:val="00C165A8"/>
    <w:rsid w:val="00C204BF"/>
    <w:rsid w:val="00C2234D"/>
    <w:rsid w:val="00C24448"/>
    <w:rsid w:val="00C244BF"/>
    <w:rsid w:val="00C25A0B"/>
    <w:rsid w:val="00C26629"/>
    <w:rsid w:val="00C26719"/>
    <w:rsid w:val="00C303DC"/>
    <w:rsid w:val="00C313FD"/>
    <w:rsid w:val="00C317EA"/>
    <w:rsid w:val="00C31EB9"/>
    <w:rsid w:val="00C32582"/>
    <w:rsid w:val="00C343E2"/>
    <w:rsid w:val="00C3519B"/>
    <w:rsid w:val="00C35366"/>
    <w:rsid w:val="00C359D2"/>
    <w:rsid w:val="00C37F85"/>
    <w:rsid w:val="00C40344"/>
    <w:rsid w:val="00C41395"/>
    <w:rsid w:val="00C41EAE"/>
    <w:rsid w:val="00C42299"/>
    <w:rsid w:val="00C4236E"/>
    <w:rsid w:val="00C424C7"/>
    <w:rsid w:val="00C507D5"/>
    <w:rsid w:val="00C50D3A"/>
    <w:rsid w:val="00C522F0"/>
    <w:rsid w:val="00C52C1E"/>
    <w:rsid w:val="00C52F73"/>
    <w:rsid w:val="00C5337F"/>
    <w:rsid w:val="00C540E6"/>
    <w:rsid w:val="00C55798"/>
    <w:rsid w:val="00C57B3E"/>
    <w:rsid w:val="00C600D7"/>
    <w:rsid w:val="00C63F4A"/>
    <w:rsid w:val="00C643D1"/>
    <w:rsid w:val="00C657AB"/>
    <w:rsid w:val="00C6605C"/>
    <w:rsid w:val="00C66857"/>
    <w:rsid w:val="00C67E38"/>
    <w:rsid w:val="00C74010"/>
    <w:rsid w:val="00C74795"/>
    <w:rsid w:val="00C759BD"/>
    <w:rsid w:val="00C75F16"/>
    <w:rsid w:val="00C76430"/>
    <w:rsid w:val="00C76EAA"/>
    <w:rsid w:val="00C81FC2"/>
    <w:rsid w:val="00C821ED"/>
    <w:rsid w:val="00C83ECD"/>
    <w:rsid w:val="00C84355"/>
    <w:rsid w:val="00C869B3"/>
    <w:rsid w:val="00C90416"/>
    <w:rsid w:val="00C91C81"/>
    <w:rsid w:val="00C924CE"/>
    <w:rsid w:val="00C93B0F"/>
    <w:rsid w:val="00C94825"/>
    <w:rsid w:val="00C94E60"/>
    <w:rsid w:val="00C95721"/>
    <w:rsid w:val="00C9674A"/>
    <w:rsid w:val="00C968A6"/>
    <w:rsid w:val="00C969FE"/>
    <w:rsid w:val="00CA06BE"/>
    <w:rsid w:val="00CA0F9B"/>
    <w:rsid w:val="00CA1E40"/>
    <w:rsid w:val="00CA30C2"/>
    <w:rsid w:val="00CA567A"/>
    <w:rsid w:val="00CA5B32"/>
    <w:rsid w:val="00CB053E"/>
    <w:rsid w:val="00CB0568"/>
    <w:rsid w:val="00CB0647"/>
    <w:rsid w:val="00CB1344"/>
    <w:rsid w:val="00CB4B4A"/>
    <w:rsid w:val="00CB5CD7"/>
    <w:rsid w:val="00CB6766"/>
    <w:rsid w:val="00CB7112"/>
    <w:rsid w:val="00CC285C"/>
    <w:rsid w:val="00CC3154"/>
    <w:rsid w:val="00CC51F9"/>
    <w:rsid w:val="00CC5616"/>
    <w:rsid w:val="00CC5A17"/>
    <w:rsid w:val="00CC5E86"/>
    <w:rsid w:val="00CD0081"/>
    <w:rsid w:val="00CD212C"/>
    <w:rsid w:val="00CD258B"/>
    <w:rsid w:val="00CD3713"/>
    <w:rsid w:val="00CD372C"/>
    <w:rsid w:val="00CD3F8C"/>
    <w:rsid w:val="00CD4E7F"/>
    <w:rsid w:val="00CD6361"/>
    <w:rsid w:val="00CD7C16"/>
    <w:rsid w:val="00CD7EBD"/>
    <w:rsid w:val="00CE2773"/>
    <w:rsid w:val="00CE395F"/>
    <w:rsid w:val="00CE6256"/>
    <w:rsid w:val="00CE72DC"/>
    <w:rsid w:val="00CE755B"/>
    <w:rsid w:val="00CF31C3"/>
    <w:rsid w:val="00CF370A"/>
    <w:rsid w:val="00CF410E"/>
    <w:rsid w:val="00CF43D9"/>
    <w:rsid w:val="00CF4A73"/>
    <w:rsid w:val="00CF4BCB"/>
    <w:rsid w:val="00CF6701"/>
    <w:rsid w:val="00CF757E"/>
    <w:rsid w:val="00D0001B"/>
    <w:rsid w:val="00D00186"/>
    <w:rsid w:val="00D00FF3"/>
    <w:rsid w:val="00D02542"/>
    <w:rsid w:val="00D0434C"/>
    <w:rsid w:val="00D043E6"/>
    <w:rsid w:val="00D046B0"/>
    <w:rsid w:val="00D04AF0"/>
    <w:rsid w:val="00D06D3B"/>
    <w:rsid w:val="00D0740A"/>
    <w:rsid w:val="00D10CAA"/>
    <w:rsid w:val="00D10EFC"/>
    <w:rsid w:val="00D121D3"/>
    <w:rsid w:val="00D1298E"/>
    <w:rsid w:val="00D140D9"/>
    <w:rsid w:val="00D151FE"/>
    <w:rsid w:val="00D158E8"/>
    <w:rsid w:val="00D15FE1"/>
    <w:rsid w:val="00D21EBA"/>
    <w:rsid w:val="00D2479B"/>
    <w:rsid w:val="00D24952"/>
    <w:rsid w:val="00D32E39"/>
    <w:rsid w:val="00D33070"/>
    <w:rsid w:val="00D339C5"/>
    <w:rsid w:val="00D35519"/>
    <w:rsid w:val="00D356D4"/>
    <w:rsid w:val="00D36081"/>
    <w:rsid w:val="00D36F3B"/>
    <w:rsid w:val="00D37A01"/>
    <w:rsid w:val="00D41196"/>
    <w:rsid w:val="00D42571"/>
    <w:rsid w:val="00D43A52"/>
    <w:rsid w:val="00D43F16"/>
    <w:rsid w:val="00D43FE9"/>
    <w:rsid w:val="00D452A3"/>
    <w:rsid w:val="00D45C69"/>
    <w:rsid w:val="00D46402"/>
    <w:rsid w:val="00D4796B"/>
    <w:rsid w:val="00D50D36"/>
    <w:rsid w:val="00D51EAD"/>
    <w:rsid w:val="00D61D9A"/>
    <w:rsid w:val="00D63508"/>
    <w:rsid w:val="00D63E91"/>
    <w:rsid w:val="00D6442C"/>
    <w:rsid w:val="00D666F4"/>
    <w:rsid w:val="00D709BC"/>
    <w:rsid w:val="00D74A37"/>
    <w:rsid w:val="00D77140"/>
    <w:rsid w:val="00D775A1"/>
    <w:rsid w:val="00D80049"/>
    <w:rsid w:val="00D80E92"/>
    <w:rsid w:val="00D8108E"/>
    <w:rsid w:val="00D81B0C"/>
    <w:rsid w:val="00D82CF8"/>
    <w:rsid w:val="00D854DA"/>
    <w:rsid w:val="00D85EF5"/>
    <w:rsid w:val="00D90080"/>
    <w:rsid w:val="00D91A77"/>
    <w:rsid w:val="00D92087"/>
    <w:rsid w:val="00D9499E"/>
    <w:rsid w:val="00D97612"/>
    <w:rsid w:val="00DA0A81"/>
    <w:rsid w:val="00DA1C78"/>
    <w:rsid w:val="00DA2A1B"/>
    <w:rsid w:val="00DA5713"/>
    <w:rsid w:val="00DA5886"/>
    <w:rsid w:val="00DA5AF5"/>
    <w:rsid w:val="00DA5C94"/>
    <w:rsid w:val="00DA6CA0"/>
    <w:rsid w:val="00DA7280"/>
    <w:rsid w:val="00DA760D"/>
    <w:rsid w:val="00DB302B"/>
    <w:rsid w:val="00DB3EC1"/>
    <w:rsid w:val="00DB4D8F"/>
    <w:rsid w:val="00DB626B"/>
    <w:rsid w:val="00DC01B4"/>
    <w:rsid w:val="00DC172D"/>
    <w:rsid w:val="00DC3206"/>
    <w:rsid w:val="00DC4ED8"/>
    <w:rsid w:val="00DC78E2"/>
    <w:rsid w:val="00DD270A"/>
    <w:rsid w:val="00DD5761"/>
    <w:rsid w:val="00DD6B56"/>
    <w:rsid w:val="00DD780E"/>
    <w:rsid w:val="00DE0039"/>
    <w:rsid w:val="00DE0FE3"/>
    <w:rsid w:val="00DE107D"/>
    <w:rsid w:val="00DE11D2"/>
    <w:rsid w:val="00DE1CBC"/>
    <w:rsid w:val="00DE23E6"/>
    <w:rsid w:val="00DE3A31"/>
    <w:rsid w:val="00DE55D0"/>
    <w:rsid w:val="00DE5F3E"/>
    <w:rsid w:val="00DE624D"/>
    <w:rsid w:val="00DE64DE"/>
    <w:rsid w:val="00DF0830"/>
    <w:rsid w:val="00DF09DD"/>
    <w:rsid w:val="00DF29FA"/>
    <w:rsid w:val="00DF3C28"/>
    <w:rsid w:val="00DF437D"/>
    <w:rsid w:val="00DF44D0"/>
    <w:rsid w:val="00DF6383"/>
    <w:rsid w:val="00DF75D4"/>
    <w:rsid w:val="00DF7A9B"/>
    <w:rsid w:val="00E00CA3"/>
    <w:rsid w:val="00E017AE"/>
    <w:rsid w:val="00E02B75"/>
    <w:rsid w:val="00E02C97"/>
    <w:rsid w:val="00E03658"/>
    <w:rsid w:val="00E12115"/>
    <w:rsid w:val="00E121B8"/>
    <w:rsid w:val="00E13A98"/>
    <w:rsid w:val="00E13E4B"/>
    <w:rsid w:val="00E14655"/>
    <w:rsid w:val="00E14D08"/>
    <w:rsid w:val="00E15DAF"/>
    <w:rsid w:val="00E1643B"/>
    <w:rsid w:val="00E16E41"/>
    <w:rsid w:val="00E16EF6"/>
    <w:rsid w:val="00E200DF"/>
    <w:rsid w:val="00E203E3"/>
    <w:rsid w:val="00E20F4F"/>
    <w:rsid w:val="00E24F2C"/>
    <w:rsid w:val="00E27164"/>
    <w:rsid w:val="00E2754F"/>
    <w:rsid w:val="00E31273"/>
    <w:rsid w:val="00E33991"/>
    <w:rsid w:val="00E3489D"/>
    <w:rsid w:val="00E35B19"/>
    <w:rsid w:val="00E37A57"/>
    <w:rsid w:val="00E40D71"/>
    <w:rsid w:val="00E41E46"/>
    <w:rsid w:val="00E44C44"/>
    <w:rsid w:val="00E451A3"/>
    <w:rsid w:val="00E46234"/>
    <w:rsid w:val="00E54291"/>
    <w:rsid w:val="00E548A8"/>
    <w:rsid w:val="00E55991"/>
    <w:rsid w:val="00E57481"/>
    <w:rsid w:val="00E62E00"/>
    <w:rsid w:val="00E6618E"/>
    <w:rsid w:val="00E673C9"/>
    <w:rsid w:val="00E67F65"/>
    <w:rsid w:val="00E7074F"/>
    <w:rsid w:val="00E70AEC"/>
    <w:rsid w:val="00E714EE"/>
    <w:rsid w:val="00E75A76"/>
    <w:rsid w:val="00E75DD5"/>
    <w:rsid w:val="00E76118"/>
    <w:rsid w:val="00E834BB"/>
    <w:rsid w:val="00E84A5A"/>
    <w:rsid w:val="00E84BD2"/>
    <w:rsid w:val="00E85EA6"/>
    <w:rsid w:val="00E864D0"/>
    <w:rsid w:val="00E876D4"/>
    <w:rsid w:val="00E87E68"/>
    <w:rsid w:val="00E92052"/>
    <w:rsid w:val="00E92DC0"/>
    <w:rsid w:val="00E940F5"/>
    <w:rsid w:val="00E95F5E"/>
    <w:rsid w:val="00EA114E"/>
    <w:rsid w:val="00EA3EA5"/>
    <w:rsid w:val="00EA4B54"/>
    <w:rsid w:val="00EA54FB"/>
    <w:rsid w:val="00EA5AB1"/>
    <w:rsid w:val="00EA7220"/>
    <w:rsid w:val="00EB09BC"/>
    <w:rsid w:val="00EB0F31"/>
    <w:rsid w:val="00EB3143"/>
    <w:rsid w:val="00EB5C6A"/>
    <w:rsid w:val="00EB5F88"/>
    <w:rsid w:val="00EC4C43"/>
    <w:rsid w:val="00EC65FF"/>
    <w:rsid w:val="00EC796B"/>
    <w:rsid w:val="00EC7FE1"/>
    <w:rsid w:val="00ED0091"/>
    <w:rsid w:val="00ED0A68"/>
    <w:rsid w:val="00ED2150"/>
    <w:rsid w:val="00ED3523"/>
    <w:rsid w:val="00ED41B7"/>
    <w:rsid w:val="00ED5307"/>
    <w:rsid w:val="00ED70C1"/>
    <w:rsid w:val="00ED78EB"/>
    <w:rsid w:val="00EE004A"/>
    <w:rsid w:val="00EE14D9"/>
    <w:rsid w:val="00EE176C"/>
    <w:rsid w:val="00EE19C3"/>
    <w:rsid w:val="00EE5E34"/>
    <w:rsid w:val="00EE61F6"/>
    <w:rsid w:val="00EE667A"/>
    <w:rsid w:val="00EF0004"/>
    <w:rsid w:val="00EF1161"/>
    <w:rsid w:val="00EF1184"/>
    <w:rsid w:val="00EF156D"/>
    <w:rsid w:val="00EF6272"/>
    <w:rsid w:val="00F05FE6"/>
    <w:rsid w:val="00F0694B"/>
    <w:rsid w:val="00F07A26"/>
    <w:rsid w:val="00F1234E"/>
    <w:rsid w:val="00F1545E"/>
    <w:rsid w:val="00F217D0"/>
    <w:rsid w:val="00F21CE2"/>
    <w:rsid w:val="00F22A98"/>
    <w:rsid w:val="00F230E0"/>
    <w:rsid w:val="00F24F91"/>
    <w:rsid w:val="00F27A83"/>
    <w:rsid w:val="00F30721"/>
    <w:rsid w:val="00F30B77"/>
    <w:rsid w:val="00F31EA6"/>
    <w:rsid w:val="00F331D5"/>
    <w:rsid w:val="00F33B29"/>
    <w:rsid w:val="00F342E1"/>
    <w:rsid w:val="00F364F8"/>
    <w:rsid w:val="00F37A17"/>
    <w:rsid w:val="00F41FB7"/>
    <w:rsid w:val="00F42F17"/>
    <w:rsid w:val="00F440C1"/>
    <w:rsid w:val="00F444B0"/>
    <w:rsid w:val="00F457D6"/>
    <w:rsid w:val="00F46891"/>
    <w:rsid w:val="00F523D3"/>
    <w:rsid w:val="00F52CF9"/>
    <w:rsid w:val="00F54550"/>
    <w:rsid w:val="00F5487E"/>
    <w:rsid w:val="00F55074"/>
    <w:rsid w:val="00F553BC"/>
    <w:rsid w:val="00F577F7"/>
    <w:rsid w:val="00F57BA4"/>
    <w:rsid w:val="00F6046B"/>
    <w:rsid w:val="00F60E3B"/>
    <w:rsid w:val="00F62AFD"/>
    <w:rsid w:val="00F634CD"/>
    <w:rsid w:val="00F63E5C"/>
    <w:rsid w:val="00F65A34"/>
    <w:rsid w:val="00F65BB2"/>
    <w:rsid w:val="00F66EAF"/>
    <w:rsid w:val="00F6783A"/>
    <w:rsid w:val="00F67D8D"/>
    <w:rsid w:val="00F71270"/>
    <w:rsid w:val="00F71DEA"/>
    <w:rsid w:val="00F72149"/>
    <w:rsid w:val="00F749F4"/>
    <w:rsid w:val="00F771BB"/>
    <w:rsid w:val="00F77D9D"/>
    <w:rsid w:val="00F81C9B"/>
    <w:rsid w:val="00F87C05"/>
    <w:rsid w:val="00F91C64"/>
    <w:rsid w:val="00F921D6"/>
    <w:rsid w:val="00F92406"/>
    <w:rsid w:val="00F92777"/>
    <w:rsid w:val="00F941C7"/>
    <w:rsid w:val="00F96F45"/>
    <w:rsid w:val="00F96FFD"/>
    <w:rsid w:val="00F97E61"/>
    <w:rsid w:val="00F97ECF"/>
    <w:rsid w:val="00FA2933"/>
    <w:rsid w:val="00FA43FA"/>
    <w:rsid w:val="00FA4F8F"/>
    <w:rsid w:val="00FA74AE"/>
    <w:rsid w:val="00FA76CE"/>
    <w:rsid w:val="00FA7FE0"/>
    <w:rsid w:val="00FB0495"/>
    <w:rsid w:val="00FB0D78"/>
    <w:rsid w:val="00FB786B"/>
    <w:rsid w:val="00FC0960"/>
    <w:rsid w:val="00FC1754"/>
    <w:rsid w:val="00FC32CE"/>
    <w:rsid w:val="00FC42D8"/>
    <w:rsid w:val="00FC45A6"/>
    <w:rsid w:val="00FC6442"/>
    <w:rsid w:val="00FC7798"/>
    <w:rsid w:val="00FD0961"/>
    <w:rsid w:val="00FD0ABD"/>
    <w:rsid w:val="00FD184C"/>
    <w:rsid w:val="00FD25BD"/>
    <w:rsid w:val="00FD38A4"/>
    <w:rsid w:val="00FD3FDD"/>
    <w:rsid w:val="00FD7731"/>
    <w:rsid w:val="00FE46BF"/>
    <w:rsid w:val="00FE4CA4"/>
    <w:rsid w:val="00FE5D3B"/>
    <w:rsid w:val="00FF0684"/>
    <w:rsid w:val="00FF0F40"/>
    <w:rsid w:val="00FF1136"/>
    <w:rsid w:val="00FF1C59"/>
    <w:rsid w:val="00FF42CB"/>
    <w:rsid w:val="00FF45D7"/>
    <w:rsid w:val="00FF500C"/>
    <w:rsid w:val="00FF6BDC"/>
    <w:rsid w:val="00FF6D26"/>
    <w:rsid w:val="00FF7378"/>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32522"/>
    <w:pPr>
      <w:spacing w:after="200" w:line="276" w:lineRule="auto"/>
    </w:pPr>
    <w:rPr>
      <w:sz w:val="22"/>
      <w:szCs w:val="22"/>
    </w:rPr>
  </w:style>
  <w:style w:type="paragraph" w:styleId="1">
    <w:name w:val="heading 1"/>
    <w:basedOn w:val="a1"/>
    <w:next w:val="a1"/>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1"/>
    <w:next w:val="a1"/>
    <w:link w:val="21"/>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1"/>
    <w:next w:val="a1"/>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1"/>
    <w:next w:val="a1"/>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1"/>
    <w:next w:val="a1"/>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1"/>
    <w:next w:val="a1"/>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1"/>
    <w:next w:val="a1"/>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1"/>
    <w:next w:val="a1"/>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1"/>
    <w:next w:val="a1"/>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5">
    <w:name w:val="List Paragraph"/>
    <w:basedOn w:val="a1"/>
    <w:link w:val="a6"/>
    <w:uiPriority w:val="99"/>
    <w:qFormat/>
    <w:rsid w:val="00745FA7"/>
    <w:pPr>
      <w:ind w:left="720"/>
      <w:contextualSpacing/>
    </w:pPr>
  </w:style>
  <w:style w:type="paragraph" w:styleId="a7">
    <w:name w:val="header"/>
    <w:basedOn w:val="a1"/>
    <w:link w:val="a8"/>
    <w:rsid w:val="00C046FC"/>
    <w:pPr>
      <w:tabs>
        <w:tab w:val="center" w:pos="4680"/>
        <w:tab w:val="right" w:pos="9360"/>
      </w:tabs>
      <w:spacing w:after="0" w:line="240" w:lineRule="auto"/>
    </w:pPr>
  </w:style>
  <w:style w:type="character" w:customStyle="1" w:styleId="a8">
    <w:name w:val="כותרת עליונה תו"/>
    <w:link w:val="a7"/>
    <w:locked/>
    <w:rsid w:val="00C046FC"/>
    <w:rPr>
      <w:rFonts w:cs="Times New Roman"/>
    </w:rPr>
  </w:style>
  <w:style w:type="paragraph" w:styleId="a9">
    <w:name w:val="footer"/>
    <w:basedOn w:val="a1"/>
    <w:link w:val="aa"/>
    <w:uiPriority w:val="99"/>
    <w:rsid w:val="00C046FC"/>
    <w:pPr>
      <w:tabs>
        <w:tab w:val="center" w:pos="4680"/>
        <w:tab w:val="right" w:pos="9360"/>
      </w:tabs>
      <w:spacing w:after="0" w:line="240" w:lineRule="auto"/>
    </w:pPr>
  </w:style>
  <w:style w:type="character" w:customStyle="1" w:styleId="aa">
    <w:name w:val="כותרת תחתונה תו"/>
    <w:link w:val="a9"/>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b">
    <w:name w:val="annotation reference"/>
    <w:uiPriority w:val="99"/>
    <w:rsid w:val="00461C53"/>
    <w:rPr>
      <w:rFonts w:cs="Times New Roman"/>
      <w:sz w:val="16"/>
      <w:szCs w:val="16"/>
    </w:rPr>
  </w:style>
  <w:style w:type="paragraph" w:styleId="ac">
    <w:name w:val="annotation text"/>
    <w:basedOn w:val="a1"/>
    <w:link w:val="ad"/>
    <w:uiPriority w:val="99"/>
    <w:rsid w:val="00461C53"/>
    <w:pPr>
      <w:spacing w:line="240" w:lineRule="auto"/>
    </w:pPr>
    <w:rPr>
      <w:sz w:val="20"/>
      <w:szCs w:val="20"/>
    </w:rPr>
  </w:style>
  <w:style w:type="character" w:customStyle="1" w:styleId="ad">
    <w:name w:val="טקסט הערה תו"/>
    <w:link w:val="ac"/>
    <w:uiPriority w:val="99"/>
    <w:locked/>
    <w:rsid w:val="00461C53"/>
    <w:rPr>
      <w:rFonts w:cs="Times New Roman"/>
      <w:sz w:val="20"/>
      <w:szCs w:val="20"/>
    </w:rPr>
  </w:style>
  <w:style w:type="paragraph" w:styleId="ae">
    <w:name w:val="annotation subject"/>
    <w:basedOn w:val="ac"/>
    <w:next w:val="ac"/>
    <w:link w:val="af"/>
    <w:uiPriority w:val="99"/>
    <w:rsid w:val="00461C53"/>
    <w:rPr>
      <w:b/>
      <w:bCs/>
    </w:rPr>
  </w:style>
  <w:style w:type="character" w:customStyle="1" w:styleId="af">
    <w:name w:val="נושא הערה תו"/>
    <w:link w:val="ae"/>
    <w:uiPriority w:val="99"/>
    <w:locked/>
    <w:rsid w:val="00461C53"/>
    <w:rPr>
      <w:rFonts w:cs="Times New Roman"/>
      <w:b/>
      <w:bCs/>
      <w:sz w:val="20"/>
      <w:szCs w:val="20"/>
    </w:rPr>
  </w:style>
  <w:style w:type="paragraph" w:styleId="af0">
    <w:name w:val="Revision"/>
    <w:hidden/>
    <w:uiPriority w:val="99"/>
    <w:semiHidden/>
    <w:rsid w:val="00461C53"/>
    <w:rPr>
      <w:sz w:val="22"/>
      <w:szCs w:val="22"/>
    </w:rPr>
  </w:style>
  <w:style w:type="paragraph" w:styleId="af1">
    <w:name w:val="Balloon Text"/>
    <w:basedOn w:val="a1"/>
    <w:link w:val="af2"/>
    <w:rsid w:val="00461C53"/>
    <w:pPr>
      <w:spacing w:after="0" w:line="240" w:lineRule="auto"/>
    </w:pPr>
    <w:rPr>
      <w:rFonts w:ascii="Tahoma" w:hAnsi="Tahoma" w:cs="Tahoma"/>
      <w:sz w:val="16"/>
      <w:szCs w:val="16"/>
    </w:rPr>
  </w:style>
  <w:style w:type="character" w:customStyle="1" w:styleId="af2">
    <w:name w:val="טקסט בלונים תו"/>
    <w:link w:val="af1"/>
    <w:locked/>
    <w:rsid w:val="00461C53"/>
    <w:rPr>
      <w:rFonts w:ascii="Tahoma" w:hAnsi="Tahoma" w:cs="Tahoma"/>
      <w:sz w:val="16"/>
      <w:szCs w:val="16"/>
    </w:rPr>
  </w:style>
  <w:style w:type="paragraph" w:customStyle="1" w:styleId="ListParagraph1">
    <w:name w:val="List Paragraph1"/>
    <w:basedOn w:val="a1"/>
    <w:rsid w:val="00AA65E6"/>
    <w:pPr>
      <w:bidi/>
      <w:spacing w:after="0" w:line="360" w:lineRule="auto"/>
      <w:ind w:left="720"/>
      <w:contextualSpacing/>
      <w:jc w:val="both"/>
    </w:pPr>
    <w:rPr>
      <w:rFonts w:eastAsia="Times New Roman" w:cs="David"/>
      <w:sz w:val="24"/>
      <w:szCs w:val="24"/>
    </w:rPr>
  </w:style>
  <w:style w:type="paragraph" w:styleId="af3">
    <w:name w:val="Title"/>
    <w:basedOn w:val="a1"/>
    <w:link w:val="af4"/>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4">
    <w:name w:val="כותרת טקסט תו"/>
    <w:link w:val="af3"/>
    <w:locked/>
    <w:rsid w:val="00175981"/>
    <w:rPr>
      <w:rFonts w:ascii="Times New Roman" w:hAnsi="Times New Roman" w:cs="David"/>
      <w:sz w:val="28"/>
      <w:szCs w:val="28"/>
      <w:lang w:eastAsia="he-IL" w:bidi="he-IL"/>
    </w:rPr>
  </w:style>
  <w:style w:type="paragraph" w:customStyle="1" w:styleId="af5">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6">
    <w:name w:val="page number"/>
    <w:rsid w:val="00175981"/>
    <w:rPr>
      <w:rFonts w:cs="Times New Roman"/>
    </w:rPr>
  </w:style>
  <w:style w:type="table" w:styleId="af7">
    <w:name w:val="Table Grid"/>
    <w:aliases w:val="טקסט טבלה תחתונה"/>
    <w:basedOn w:val="a3"/>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1"/>
    <w:link w:val="af9"/>
    <w:rsid w:val="003059AB"/>
    <w:pPr>
      <w:bidi/>
      <w:spacing w:after="0" w:line="240" w:lineRule="auto"/>
    </w:pPr>
    <w:rPr>
      <w:rFonts w:ascii="Times New Roman" w:eastAsia="Times New Roman" w:hAnsi="Times New Roman" w:cs="David"/>
      <w:sz w:val="20"/>
      <w:szCs w:val="20"/>
    </w:rPr>
  </w:style>
  <w:style w:type="character" w:customStyle="1" w:styleId="af9">
    <w:name w:val="טקסט הערת שוליים תו"/>
    <w:link w:val="af8"/>
    <w:locked/>
    <w:rsid w:val="003059AB"/>
    <w:rPr>
      <w:rFonts w:ascii="Times New Roman" w:hAnsi="Times New Roman" w:cs="David"/>
      <w:sz w:val="20"/>
      <w:szCs w:val="20"/>
      <w:lang w:bidi="he-IL"/>
    </w:rPr>
  </w:style>
  <w:style w:type="character" w:styleId="afa">
    <w:name w:val="footnote reference"/>
    <w:rsid w:val="003059AB"/>
    <w:rPr>
      <w:rFonts w:cs="Times New Roman"/>
      <w:vertAlign w:val="superscript"/>
    </w:rPr>
  </w:style>
  <w:style w:type="character" w:styleId="afb">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c">
    <w:name w:val="כותרת ראשית"/>
    <w:basedOn w:val="a1"/>
    <w:rsid w:val="009E3966"/>
    <w:pPr>
      <w:bidi/>
      <w:spacing w:after="0" w:line="360" w:lineRule="auto"/>
      <w:jc w:val="center"/>
    </w:pPr>
    <w:rPr>
      <w:rFonts w:eastAsia="Times New Roman" w:cs="David"/>
      <w:b/>
      <w:bCs/>
      <w:sz w:val="24"/>
      <w:szCs w:val="24"/>
      <w:u w:val="single"/>
    </w:rPr>
  </w:style>
  <w:style w:type="paragraph" w:customStyle="1" w:styleId="afd">
    <w:name w:val="תת סעיף"/>
    <w:basedOn w:val="a1"/>
    <w:rsid w:val="000A07A9"/>
    <w:pPr>
      <w:bidi/>
      <w:spacing w:after="0" w:line="360" w:lineRule="auto"/>
      <w:jc w:val="both"/>
    </w:pPr>
    <w:rPr>
      <w:rFonts w:ascii="Times New Roman" w:eastAsia="Times New Roman" w:hAnsi="Times New Roman"/>
    </w:rPr>
  </w:style>
  <w:style w:type="paragraph" w:customStyle="1" w:styleId="afe">
    <w:name w:val="כותרת סעיף"/>
    <w:basedOn w:val="a1"/>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f">
    <w:name w:val="טקסט סעיף תו תו תו תו"/>
    <w:basedOn w:val="a1"/>
    <w:link w:val="aff0"/>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d"/>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1">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2">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2"/>
    <w:locked/>
    <w:rsid w:val="00C2234D"/>
    <w:rPr>
      <w:rFonts w:ascii="Times New Roman" w:eastAsia="Times New Roman" w:hAnsi="Times New Roman" w:cs="Narkisim"/>
      <w:sz w:val="24"/>
      <w:szCs w:val="24"/>
    </w:rPr>
  </w:style>
  <w:style w:type="paragraph" w:customStyle="1" w:styleId="P00">
    <w:name w:val="P00"/>
    <w:basedOn w:val="a1"/>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1"/>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1"/>
    <w:rsid w:val="00E1643B"/>
    <w:pPr>
      <w:spacing w:after="160" w:line="240" w:lineRule="exact"/>
      <w:jc w:val="both"/>
    </w:pPr>
    <w:rPr>
      <w:rFonts w:ascii="Verdana" w:eastAsia="Times New Roman" w:hAnsi="Verdana" w:cs="FrankRuehl"/>
      <w:sz w:val="16"/>
      <w:szCs w:val="20"/>
      <w:lang w:bidi="ar-SA"/>
    </w:rPr>
  </w:style>
  <w:style w:type="paragraph" w:customStyle="1" w:styleId="aff3">
    <w:name w:val="טקסט סעיף"/>
    <w:basedOn w:val="a1"/>
    <w:link w:val="aff4"/>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5">
    <w:name w:val="Body Text"/>
    <w:basedOn w:val="a1"/>
    <w:link w:val="aff6"/>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6">
    <w:name w:val="גוף טקסט תו"/>
    <w:link w:val="aff5"/>
    <w:rsid w:val="00904163"/>
    <w:rPr>
      <w:rFonts w:ascii="Times New Roman" w:eastAsia="Times New Roman" w:hAnsi="Times New Roman" w:cs="David"/>
      <w:b/>
      <w:bCs/>
      <w:sz w:val="28"/>
      <w:szCs w:val="28"/>
      <w:lang w:eastAsia="he-IL"/>
    </w:rPr>
  </w:style>
  <w:style w:type="paragraph" w:styleId="aff7">
    <w:name w:val="TOC Heading"/>
    <w:basedOn w:val="1"/>
    <w:next w:val="a1"/>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1"/>
    <w:next w:val="a1"/>
    <w:autoRedefine/>
    <w:uiPriority w:val="39"/>
    <w:qFormat/>
    <w:locked/>
    <w:rsid w:val="008D5364"/>
    <w:pPr>
      <w:spacing w:after="100"/>
      <w:ind w:left="440"/>
    </w:pPr>
  </w:style>
  <w:style w:type="paragraph" w:styleId="TOC1">
    <w:name w:val="toc 1"/>
    <w:basedOn w:val="a1"/>
    <w:next w:val="a1"/>
    <w:autoRedefine/>
    <w:uiPriority w:val="39"/>
    <w:qFormat/>
    <w:locked/>
    <w:rsid w:val="00A7468D"/>
    <w:pPr>
      <w:tabs>
        <w:tab w:val="right" w:leader="dot" w:pos="8870"/>
      </w:tabs>
      <w:bidi/>
      <w:spacing w:after="100"/>
    </w:pPr>
  </w:style>
  <w:style w:type="paragraph" w:styleId="TOC2">
    <w:name w:val="toc 2"/>
    <w:basedOn w:val="a1"/>
    <w:next w:val="a1"/>
    <w:autoRedefine/>
    <w:uiPriority w:val="39"/>
    <w:qFormat/>
    <w:locked/>
    <w:rsid w:val="008D5364"/>
    <w:pPr>
      <w:spacing w:after="100"/>
      <w:ind w:left="220"/>
    </w:pPr>
  </w:style>
  <w:style w:type="character" w:customStyle="1" w:styleId="aff0">
    <w:name w:val="טקסט סעיף תו תו תו תו תו"/>
    <w:link w:val="aff"/>
    <w:rsid w:val="00492015"/>
    <w:rPr>
      <w:rFonts w:ascii="Arial" w:eastAsia="Times New Roman" w:hAnsi="Arial"/>
    </w:rPr>
  </w:style>
  <w:style w:type="paragraph" w:styleId="51">
    <w:name w:val="List 5"/>
    <w:basedOn w:val="a1"/>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1"/>
    <w:link w:val="Style2Char"/>
    <w:qFormat/>
    <w:rsid w:val="00C74010"/>
    <w:pPr>
      <w:numPr>
        <w:ilvl w:val="2"/>
        <w:numId w:val="1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8">
    <w:name w:val="פסקה א"/>
    <w:basedOn w:val="a1"/>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9">
    <w:name w:val="כותרת טבלת נספחים"/>
    <w:basedOn w:val="a1"/>
    <w:rsid w:val="00D24952"/>
    <w:pPr>
      <w:bidi/>
      <w:spacing w:after="0" w:line="240" w:lineRule="auto"/>
      <w:jc w:val="center"/>
    </w:pPr>
    <w:rPr>
      <w:rFonts w:ascii="Arial" w:eastAsia="Times New Roman" w:hAnsi="Arial"/>
      <w:b/>
      <w:color w:val="1B3461"/>
      <w:sz w:val="28"/>
    </w:rPr>
  </w:style>
  <w:style w:type="paragraph" w:customStyle="1" w:styleId="affa">
    <w:name w:val="שם הוראה"/>
    <w:basedOn w:val="a1"/>
    <w:rsid w:val="00D24952"/>
    <w:pPr>
      <w:bidi/>
      <w:spacing w:after="0" w:line="240" w:lineRule="auto"/>
      <w:jc w:val="both"/>
    </w:pPr>
    <w:rPr>
      <w:rFonts w:ascii="Arial" w:eastAsia="Times New Roman" w:hAnsi="Arial"/>
      <w:b/>
      <w:bCs/>
      <w:color w:val="FFFFFF"/>
      <w:sz w:val="28"/>
      <w:szCs w:val="28"/>
    </w:rPr>
  </w:style>
  <w:style w:type="paragraph" w:customStyle="1" w:styleId="affb">
    <w:name w:val="טקסט רץ טבלה עליונה"/>
    <w:basedOn w:val="a1"/>
    <w:rsid w:val="00D24952"/>
    <w:pPr>
      <w:bidi/>
      <w:spacing w:after="0" w:line="240" w:lineRule="auto"/>
      <w:jc w:val="both"/>
    </w:pPr>
    <w:rPr>
      <w:rFonts w:ascii="Arial" w:eastAsia="Times New Roman" w:hAnsi="Arial"/>
      <w:sz w:val="20"/>
      <w:szCs w:val="20"/>
    </w:rPr>
  </w:style>
  <w:style w:type="character" w:customStyle="1" w:styleId="aff4">
    <w:name w:val="טקסט סעיף תו"/>
    <w:link w:val="aff3"/>
    <w:rsid w:val="00D24952"/>
    <w:rPr>
      <w:rFonts w:ascii="Arial" w:eastAsia="Times New Roman" w:hAnsi="Arial"/>
      <w:sz w:val="22"/>
      <w:szCs w:val="22"/>
    </w:rPr>
  </w:style>
  <w:style w:type="character" w:customStyle="1" w:styleId="50">
    <w:name w:val="כותרת 5 תו"/>
    <w:basedOn w:val="a2"/>
    <w:link w:val="5"/>
    <w:rsid w:val="00D24952"/>
    <w:rPr>
      <w:rFonts w:ascii="Arial" w:eastAsia="Times New Roman" w:hAnsi="Arial" w:cs="Miriam"/>
      <w:sz w:val="22"/>
      <w:szCs w:val="22"/>
    </w:rPr>
  </w:style>
  <w:style w:type="character" w:customStyle="1" w:styleId="60">
    <w:name w:val="כותרת 6 תו"/>
    <w:basedOn w:val="a2"/>
    <w:link w:val="6"/>
    <w:rsid w:val="00D24952"/>
    <w:rPr>
      <w:rFonts w:ascii="Arial" w:eastAsia="Times New Roman" w:hAnsi="Arial" w:cs="Miriam"/>
      <w:i/>
      <w:iCs/>
      <w:sz w:val="22"/>
      <w:szCs w:val="22"/>
    </w:rPr>
  </w:style>
  <w:style w:type="character" w:customStyle="1" w:styleId="70">
    <w:name w:val="כותרת 7 תו"/>
    <w:basedOn w:val="a2"/>
    <w:link w:val="7"/>
    <w:rsid w:val="00D24952"/>
    <w:rPr>
      <w:rFonts w:ascii="Arial" w:eastAsia="Times New Roman" w:hAnsi="Arial" w:cs="Miriam"/>
    </w:rPr>
  </w:style>
  <w:style w:type="character" w:customStyle="1" w:styleId="80">
    <w:name w:val="כותרת 8 תו"/>
    <w:basedOn w:val="a2"/>
    <w:link w:val="8"/>
    <w:rsid w:val="00D24952"/>
    <w:rPr>
      <w:rFonts w:ascii="Arial" w:eastAsia="Times New Roman" w:hAnsi="Arial" w:cs="Times New Roman"/>
      <w:i/>
      <w:iCs/>
    </w:rPr>
  </w:style>
  <w:style w:type="character" w:customStyle="1" w:styleId="90">
    <w:name w:val="כותרת 9 תו"/>
    <w:basedOn w:val="a2"/>
    <w:link w:val="9"/>
    <w:rsid w:val="00D24952"/>
    <w:rPr>
      <w:rFonts w:ascii="Arial" w:eastAsia="Times New Roman" w:hAnsi="Arial" w:cs="Miriam"/>
      <w:i/>
      <w:iCs/>
      <w:sz w:val="18"/>
      <w:szCs w:val="18"/>
    </w:rPr>
  </w:style>
  <w:style w:type="paragraph" w:styleId="affc">
    <w:name w:val="List Bullet"/>
    <w:basedOn w:val="a1"/>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d">
    <w:name w:val="List"/>
    <w:basedOn w:val="a1"/>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e">
    <w:name w:val="Date"/>
    <w:basedOn w:val="a1"/>
    <w:link w:val="afff"/>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f">
    <w:name w:val="תאריך תו"/>
    <w:basedOn w:val="a2"/>
    <w:link w:val="affe"/>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1"/>
    <w:rsid w:val="00D24952"/>
    <w:pPr>
      <w:bidi/>
      <w:ind w:left="720"/>
      <w:contextualSpacing/>
    </w:pPr>
    <w:rPr>
      <w:rFonts w:eastAsia="Times New Roman"/>
    </w:rPr>
  </w:style>
  <w:style w:type="paragraph" w:customStyle="1" w:styleId="Char">
    <w:name w:val="תו Char"/>
    <w:basedOn w:val="a1"/>
    <w:rsid w:val="00D24952"/>
    <w:pPr>
      <w:spacing w:after="160" w:line="240" w:lineRule="exact"/>
      <w:jc w:val="both"/>
    </w:pPr>
    <w:rPr>
      <w:rFonts w:ascii="Verdana" w:eastAsia="Times New Roman" w:hAnsi="Verdana" w:cs="FrankRuehl"/>
      <w:sz w:val="16"/>
      <w:szCs w:val="20"/>
      <w:lang w:bidi="ar-SA"/>
    </w:rPr>
  </w:style>
  <w:style w:type="paragraph" w:styleId="afff0">
    <w:name w:val="Block Text"/>
    <w:basedOn w:val="a1"/>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1"/>
    <w:next w:val="a1"/>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1"/>
    <w:next w:val="a1"/>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1"/>
    <w:next w:val="a1"/>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1"/>
    <w:next w:val="a1"/>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1"/>
    <w:next w:val="a1"/>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1"/>
    <w:next w:val="a1"/>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1"/>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1"/>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1"/>
    <w:rsid w:val="00D24952"/>
    <w:pPr>
      <w:numPr>
        <w:numId w:val="15"/>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1">
    <w:name w:val="Document Map"/>
    <w:basedOn w:val="a1"/>
    <w:link w:val="afff2"/>
    <w:rsid w:val="00D24952"/>
    <w:pPr>
      <w:bidi/>
      <w:spacing w:after="0" w:line="240" w:lineRule="auto"/>
    </w:pPr>
    <w:rPr>
      <w:rFonts w:ascii="Tahoma" w:eastAsia="Times New Roman" w:hAnsi="Tahoma" w:cs="Tahoma"/>
      <w:sz w:val="16"/>
      <w:szCs w:val="16"/>
    </w:rPr>
  </w:style>
  <w:style w:type="character" w:customStyle="1" w:styleId="afff2">
    <w:name w:val="מפת מסמך תו"/>
    <w:basedOn w:val="a2"/>
    <w:link w:val="afff1"/>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3"/>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customStyle="1" w:styleId="N-3">
    <w:name w:val="N-3"/>
    <w:basedOn w:val="a1"/>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1"/>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1"/>
    <w:qFormat/>
    <w:rsid w:val="00D24952"/>
    <w:pPr>
      <w:bidi/>
      <w:ind w:left="720"/>
      <w:contextualSpacing/>
    </w:pPr>
    <w:rPr>
      <w:rFonts w:eastAsia="Times New Roman"/>
    </w:rPr>
  </w:style>
  <w:style w:type="paragraph" w:styleId="afff3">
    <w:name w:val="endnote text"/>
    <w:basedOn w:val="a1"/>
    <w:link w:val="afff4"/>
    <w:rsid w:val="00D24952"/>
    <w:pPr>
      <w:bidi/>
    </w:pPr>
    <w:rPr>
      <w:rFonts w:eastAsia="Times New Roman"/>
      <w:sz w:val="20"/>
      <w:szCs w:val="20"/>
    </w:rPr>
  </w:style>
  <w:style w:type="character" w:customStyle="1" w:styleId="afff4">
    <w:name w:val="טקסט הערת סיום תו"/>
    <w:basedOn w:val="a2"/>
    <w:link w:val="afff3"/>
    <w:rsid w:val="00D24952"/>
    <w:rPr>
      <w:rFonts w:eastAsia="Times New Roman"/>
    </w:rPr>
  </w:style>
  <w:style w:type="character" w:styleId="afff5">
    <w:name w:val="endnote reference"/>
    <w:rsid w:val="00D24952"/>
    <w:rPr>
      <w:rFonts w:cs="Times New Roman"/>
      <w:vertAlign w:val="superscript"/>
    </w:rPr>
  </w:style>
  <w:style w:type="paragraph" w:styleId="afff6">
    <w:name w:val="caption"/>
    <w:basedOn w:val="a1"/>
    <w:next w:val="a1"/>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7">
    <w:name w:val="תו"/>
    <w:basedOn w:val="a1"/>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3"/>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3"/>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3"/>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1"/>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1"/>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1"/>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1"/>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1"/>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2"/>
    <w:link w:val="25"/>
    <w:rsid w:val="00D24952"/>
    <w:rPr>
      <w:rFonts w:ascii="David" w:eastAsia="Times New Roman" w:hAnsi="David" w:cs="Miriam"/>
      <w:szCs w:val="24"/>
      <w:lang w:eastAsia="he-IL"/>
    </w:rPr>
  </w:style>
  <w:style w:type="paragraph" w:styleId="33">
    <w:name w:val="Body Text 3"/>
    <w:basedOn w:val="a1"/>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2"/>
    <w:link w:val="33"/>
    <w:rsid w:val="00D24952"/>
    <w:rPr>
      <w:rFonts w:ascii="Times New Roman" w:eastAsia="Times New Roman" w:hAnsi="Times New Roman" w:cs="David"/>
      <w:sz w:val="24"/>
      <w:lang w:eastAsia="he-IL"/>
    </w:rPr>
  </w:style>
  <w:style w:type="paragraph" w:styleId="27">
    <w:name w:val="Body Text Indent 2"/>
    <w:basedOn w:val="a1"/>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2"/>
    <w:link w:val="27"/>
    <w:rsid w:val="00D24952"/>
    <w:rPr>
      <w:rFonts w:ascii="David Transparent" w:eastAsia="Times New Roman" w:hAnsi="David Transparent" w:cs="David"/>
      <w:szCs w:val="24"/>
      <w:lang w:eastAsia="he-IL"/>
    </w:rPr>
  </w:style>
  <w:style w:type="paragraph" w:styleId="afff8">
    <w:name w:val="Body Text Indent"/>
    <w:basedOn w:val="a1"/>
    <w:link w:val="afff9"/>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9">
    <w:name w:val="כניסה בגוף טקסט תו"/>
    <w:basedOn w:val="a2"/>
    <w:link w:val="afff8"/>
    <w:rsid w:val="00D24952"/>
    <w:rPr>
      <w:rFonts w:ascii="Times New Roman" w:eastAsia="Times New Roman" w:hAnsi="Times New Roman" w:cs="Miriam"/>
      <w:szCs w:val="24"/>
      <w:lang w:eastAsia="he-IL"/>
    </w:rPr>
  </w:style>
  <w:style w:type="character" w:styleId="afffa">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1"/>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2"/>
    <w:link w:val="35"/>
    <w:rsid w:val="00D24952"/>
    <w:rPr>
      <w:rFonts w:ascii="Times New Roman" w:eastAsia="Times New Roman" w:hAnsi="Times New Roman" w:cs="Narkisim"/>
      <w:noProof/>
      <w:sz w:val="28"/>
      <w:szCs w:val="28"/>
    </w:rPr>
  </w:style>
  <w:style w:type="table" w:styleId="43">
    <w:name w:val="Table List 4"/>
    <w:basedOn w:val="a3"/>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1"/>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1"/>
    <w:semiHidden/>
    <w:rsid w:val="00D24952"/>
    <w:pPr>
      <w:bidi/>
      <w:spacing w:after="0" w:line="240" w:lineRule="auto"/>
    </w:pPr>
    <w:rPr>
      <w:rFonts w:ascii="Tahoma" w:eastAsia="Times New Roman" w:hAnsi="Tahoma" w:cs="Tahoma"/>
      <w:sz w:val="16"/>
      <w:szCs w:val="16"/>
    </w:rPr>
  </w:style>
  <w:style w:type="paragraph" w:customStyle="1" w:styleId="Para1">
    <w:name w:val="Para1"/>
    <w:basedOn w:val="a1"/>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1"/>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1"/>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1"/>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1"/>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b">
    <w:name w:val="Subtitle"/>
    <w:basedOn w:val="a1"/>
    <w:link w:val="afffc"/>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c">
    <w:name w:val="כותרת משנה תו"/>
    <w:basedOn w:val="a2"/>
    <w:link w:val="afffb"/>
    <w:rsid w:val="00D24952"/>
    <w:rPr>
      <w:rFonts w:ascii="Times New Roman" w:eastAsia="Times New Roman" w:hAnsi="Times New Roman" w:cs="David"/>
      <w:b/>
      <w:bCs/>
      <w:noProof/>
      <w:szCs w:val="28"/>
    </w:rPr>
  </w:style>
  <w:style w:type="table" w:styleId="1a">
    <w:name w:val="Table Grid 1"/>
    <w:basedOn w:val="a3"/>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1"/>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1"/>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1"/>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1"/>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1"/>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1"/>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1"/>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1"/>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1"/>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1"/>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1"/>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1"/>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1"/>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1"/>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1"/>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1"/>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1"/>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1"/>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1"/>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d">
    <w:name w:val="כותרת שם נספח"/>
    <w:basedOn w:val="a1"/>
    <w:rsid w:val="00D24952"/>
    <w:pPr>
      <w:bidi/>
      <w:spacing w:before="240" w:after="0" w:line="360" w:lineRule="auto"/>
      <w:jc w:val="both"/>
    </w:pPr>
    <w:rPr>
      <w:rFonts w:ascii="Arial" w:eastAsia="Times New Roman" w:hAnsi="Arial"/>
      <w:b/>
      <w:bCs/>
      <w:color w:val="1B3461"/>
      <w:sz w:val="26"/>
      <w:szCs w:val="26"/>
    </w:rPr>
  </w:style>
  <w:style w:type="paragraph" w:customStyle="1" w:styleId="afffe">
    <w:name w:val="טקסט נספח"/>
    <w:basedOn w:val="afffd"/>
    <w:rsid w:val="00D24952"/>
    <w:rPr>
      <w:rFonts w:cs="David"/>
      <w:b w:val="0"/>
      <w:bCs w:val="0"/>
      <w:color w:val="auto"/>
      <w:sz w:val="22"/>
      <w:szCs w:val="22"/>
    </w:rPr>
  </w:style>
  <w:style w:type="paragraph" w:customStyle="1" w:styleId="affff">
    <w:name w:val="טקסט סעיף מודגש"/>
    <w:basedOn w:val="aff"/>
    <w:link w:val="affff0"/>
    <w:rsid w:val="00D24952"/>
    <w:pPr>
      <w:tabs>
        <w:tab w:val="clear" w:pos="1107"/>
      </w:tabs>
      <w:ind w:left="0" w:firstLine="0"/>
    </w:pPr>
    <w:rPr>
      <w:b/>
      <w:bCs/>
    </w:rPr>
  </w:style>
  <w:style w:type="character" w:customStyle="1" w:styleId="affff0">
    <w:name w:val="טקסט סעיף מודגש תו"/>
    <w:link w:val="affff"/>
    <w:locked/>
    <w:rsid w:val="00D24952"/>
    <w:rPr>
      <w:rFonts w:ascii="Arial" w:eastAsia="Times New Roman" w:hAnsi="Arial"/>
      <w:b/>
      <w:bCs/>
      <w:sz w:val="22"/>
      <w:szCs w:val="22"/>
    </w:rPr>
  </w:style>
  <w:style w:type="paragraph" w:customStyle="1" w:styleId="Char0">
    <w:name w:val="הדגשת צבע תו Char"/>
    <w:basedOn w:val="aff"/>
    <w:link w:val="CharChar"/>
    <w:rsid w:val="00D24952"/>
    <w:pPr>
      <w:tabs>
        <w:tab w:val="clear" w:pos="1107"/>
      </w:tabs>
      <w:ind w:left="0" w:firstLine="0"/>
    </w:pPr>
    <w:rPr>
      <w:shd w:val="clear" w:color="auto" w:fill="DEE7F6"/>
    </w:rPr>
  </w:style>
  <w:style w:type="character" w:customStyle="1" w:styleId="CharChar">
    <w:name w:val="הדגשת צבע תו Char Char"/>
    <w:basedOn w:val="aff0"/>
    <w:link w:val="Char0"/>
    <w:locked/>
    <w:rsid w:val="00D24952"/>
    <w:rPr>
      <w:rFonts w:ascii="Arial" w:eastAsia="Times New Roman" w:hAnsi="Arial"/>
      <w:sz w:val="22"/>
      <w:szCs w:val="22"/>
    </w:rPr>
  </w:style>
  <w:style w:type="paragraph" w:customStyle="1" w:styleId="affff1">
    <w:name w:val="אייקון החשוב ביותר"/>
    <w:basedOn w:val="aff"/>
    <w:link w:val="affff2"/>
    <w:rsid w:val="00D24952"/>
    <w:pPr>
      <w:tabs>
        <w:tab w:val="clear" w:pos="1107"/>
      </w:tabs>
      <w:ind w:left="0" w:firstLine="0"/>
    </w:pPr>
    <w:rPr>
      <w:rFonts w:ascii="Wingdings" w:hAnsi="Wingdings"/>
      <w:color w:val="5EA740"/>
      <w:position w:val="-4"/>
      <w:sz w:val="28"/>
      <w:szCs w:val="28"/>
    </w:rPr>
  </w:style>
  <w:style w:type="character" w:customStyle="1" w:styleId="affff2">
    <w:name w:val="אייקון החשוב ביותר תו"/>
    <w:link w:val="affff1"/>
    <w:locked/>
    <w:rsid w:val="00D24952"/>
    <w:rPr>
      <w:rFonts w:ascii="Wingdings" w:eastAsia="Times New Roman" w:hAnsi="Wingdings"/>
      <w:color w:val="5EA740"/>
      <w:position w:val="-4"/>
      <w:sz w:val="28"/>
      <w:szCs w:val="28"/>
    </w:rPr>
  </w:style>
  <w:style w:type="paragraph" w:customStyle="1" w:styleId="affff3">
    <w:name w:val="אייקון רישום/דיווח"/>
    <w:basedOn w:val="aff"/>
    <w:link w:val="affff4"/>
    <w:rsid w:val="00D24952"/>
    <w:pPr>
      <w:tabs>
        <w:tab w:val="clear" w:pos="1107"/>
      </w:tabs>
      <w:ind w:left="0" w:firstLine="0"/>
    </w:pPr>
    <w:rPr>
      <w:rFonts w:ascii="Wingdings" w:hAnsi="Wingdings"/>
      <w:color w:val="800080"/>
      <w:position w:val="-4"/>
      <w:sz w:val="28"/>
      <w:szCs w:val="28"/>
    </w:rPr>
  </w:style>
  <w:style w:type="character" w:customStyle="1" w:styleId="affff4">
    <w:name w:val="אייקון רישום/דיווח תו"/>
    <w:link w:val="affff3"/>
    <w:locked/>
    <w:rsid w:val="00D24952"/>
    <w:rPr>
      <w:rFonts w:ascii="Wingdings" w:eastAsia="Times New Roman" w:hAnsi="Wingdings"/>
      <w:color w:val="800080"/>
      <w:position w:val="-4"/>
      <w:sz w:val="28"/>
      <w:szCs w:val="28"/>
    </w:rPr>
  </w:style>
  <w:style w:type="paragraph" w:customStyle="1" w:styleId="affff5">
    <w:name w:val="אייקון מערכות מידע"/>
    <w:basedOn w:val="aff"/>
    <w:link w:val="affff6"/>
    <w:rsid w:val="00D24952"/>
    <w:pPr>
      <w:tabs>
        <w:tab w:val="clear" w:pos="1107"/>
      </w:tabs>
      <w:ind w:left="0" w:firstLine="0"/>
    </w:pPr>
    <w:rPr>
      <w:rFonts w:ascii="Wingdings" w:hAnsi="Wingdings"/>
      <w:color w:val="36A6E8"/>
      <w:position w:val="-4"/>
      <w:sz w:val="28"/>
      <w:szCs w:val="28"/>
    </w:rPr>
  </w:style>
  <w:style w:type="character" w:customStyle="1" w:styleId="affff6">
    <w:name w:val="אייקון מערכות מידע תו"/>
    <w:link w:val="affff5"/>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f"/>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1"/>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1"/>
    <w:next w:val="a1"/>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7">
    <w:name w:val="טקסט סעיף תו תו תו תו תו תו"/>
    <w:basedOn w:val="a1"/>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1"/>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1"/>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8">
    <w:name w:val="נדון"/>
    <w:basedOn w:val="a1"/>
    <w:next w:val="a1"/>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9">
    <w:name w:val="Strong"/>
    <w:qFormat/>
    <w:locked/>
    <w:rsid w:val="00D24952"/>
    <w:rPr>
      <w:rFonts w:cs="Times New Roman"/>
      <w:b/>
      <w:bCs/>
    </w:rPr>
  </w:style>
  <w:style w:type="paragraph" w:customStyle="1" w:styleId="38">
    <w:name w:val="סגנון3"/>
    <w:basedOn w:val="a1"/>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4"/>
    <w:rsid w:val="00D24952"/>
    <w:pPr>
      <w:numPr>
        <w:numId w:val="14"/>
      </w:numPr>
    </w:pPr>
  </w:style>
  <w:style w:type="character" w:customStyle="1" w:styleId="affffa">
    <w:name w:val="טקסט סעיף תו תו"/>
    <w:rsid w:val="00D24952"/>
    <w:rPr>
      <w:rFonts w:ascii="Arial" w:hAnsi="Arial" w:cs="Arial"/>
      <w:sz w:val="22"/>
      <w:szCs w:val="22"/>
      <w:lang w:val="en-US" w:eastAsia="en-US" w:bidi="he-IL"/>
    </w:rPr>
  </w:style>
  <w:style w:type="paragraph" w:customStyle="1" w:styleId="TableText">
    <w:name w:val="Table Text"/>
    <w:basedOn w:val="a1"/>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val="x-none" w:eastAsia="ja-JP"/>
    </w:rPr>
  </w:style>
  <w:style w:type="paragraph" w:styleId="affffb">
    <w:name w:val="No Spacing"/>
    <w:uiPriority w:val="1"/>
    <w:qFormat/>
    <w:rsid w:val="00D24952"/>
    <w:rPr>
      <w:sz w:val="22"/>
      <w:szCs w:val="22"/>
    </w:rPr>
  </w:style>
  <w:style w:type="table" w:customStyle="1" w:styleId="3a">
    <w:name w:val="טבלת רשת3"/>
    <w:basedOn w:val="a3"/>
    <w:next w:val="af7"/>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3"/>
    <w:next w:val="af7"/>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פיסקת רשימה תו"/>
    <w:basedOn w:val="a2"/>
    <w:link w:val="a5"/>
    <w:uiPriority w:val="99"/>
    <w:rsid w:val="00D24952"/>
    <w:rPr>
      <w:sz w:val="22"/>
      <w:szCs w:val="22"/>
    </w:rPr>
  </w:style>
  <w:style w:type="character" w:customStyle="1" w:styleId="110">
    <w:name w:val="כותרת 1 תו1"/>
    <w:basedOn w:val="a2"/>
    <w:rsid w:val="00D24952"/>
    <w:rPr>
      <w:rFonts w:cs="David"/>
      <w:b/>
      <w:bCs/>
      <w:kern w:val="28"/>
      <w:sz w:val="34"/>
      <w:szCs w:val="40"/>
    </w:rPr>
  </w:style>
  <w:style w:type="character" w:customStyle="1" w:styleId="1e">
    <w:name w:val="טקסט הערת שוליים תו1"/>
    <w:basedOn w:val="a2"/>
    <w:rsid w:val="00D24952"/>
    <w:rPr>
      <w:rFonts w:cs="Times New Roman"/>
    </w:rPr>
  </w:style>
  <w:style w:type="paragraph" w:customStyle="1" w:styleId="NumText2">
    <w:name w:val="NumText_2"/>
    <w:basedOn w:val="a1"/>
    <w:rsid w:val="00D42571"/>
    <w:pPr>
      <w:numPr>
        <w:ilvl w:val="1"/>
        <w:numId w:val="18"/>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9"/>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9"/>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4"/>
    <w:link w:val="3-"/>
    <w:rsid w:val="00D42571"/>
    <w:rPr>
      <w:rFonts w:ascii="Times New Roman" w:eastAsia="Times New Roman" w:hAnsi="Times New Roman" w:cs="David"/>
      <w:sz w:val="22"/>
      <w:szCs w:val="24"/>
      <w:lang w:eastAsia="he-IL" w:bidi="he-IL"/>
    </w:rPr>
  </w:style>
  <w:style w:type="paragraph" w:customStyle="1" w:styleId="L3">
    <w:name w:val="L3"/>
    <w:basedOn w:val="a1"/>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1"/>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1"/>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1"/>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1"/>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1"/>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1"/>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1"/>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1"/>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1"/>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4"/>
    <w:semiHidden/>
    <w:rsid w:val="00D42571"/>
  </w:style>
  <w:style w:type="paragraph" w:customStyle="1" w:styleId="1f">
    <w:name w:val="סגנון1"/>
    <w:basedOn w:val="a1"/>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0">
    <w:name w:val="שניאור"/>
    <w:basedOn w:val="a1"/>
    <w:rsid w:val="00D42571"/>
    <w:pPr>
      <w:numPr>
        <w:numId w:val="20"/>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1"/>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c">
    <w:name w:val="שניה משפטי"/>
    <w:basedOn w:val="a1"/>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3"/>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1"/>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3"/>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d">
    <w:name w:val="Table Elegant"/>
    <w:basedOn w:val="a3"/>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3"/>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4"/>
    <w:uiPriority w:val="99"/>
    <w:semiHidden/>
    <w:unhideWhenUsed/>
    <w:rsid w:val="00D42571"/>
  </w:style>
  <w:style w:type="paragraph" w:customStyle="1" w:styleId="112">
    <w:name w:val="דילוג 1.1"/>
    <w:basedOn w:val="a1"/>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3"/>
    <w:next w:val="af7"/>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3"/>
    <w:next w:val="af7"/>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e">
    <w:name w:val="Book Title"/>
    <w:basedOn w:val="a2"/>
    <w:uiPriority w:val="33"/>
    <w:qFormat/>
    <w:rsid w:val="0065386A"/>
    <w:rPr>
      <w:b/>
      <w:bCs/>
      <w:smallCaps/>
      <w:spacing w:val="5"/>
    </w:rPr>
  </w:style>
  <w:style w:type="paragraph" w:customStyle="1" w:styleId="Char33">
    <w:name w:val="Char33"/>
    <w:basedOn w:val="a1"/>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3"/>
    <w:next w:val="af7"/>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4"/>
    <w:uiPriority w:val="99"/>
    <w:semiHidden/>
    <w:rsid w:val="00B923AE"/>
  </w:style>
  <w:style w:type="table" w:customStyle="1" w:styleId="53">
    <w:name w:val="טקסט טבלה תחתונה5"/>
    <w:basedOn w:val="a3"/>
    <w:next w:val="af7"/>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1"/>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f">
    <w:name w:val="בסיס"/>
    <w:basedOn w:val="a1"/>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1"/>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4"/>
    <w:next w:val="111111"/>
    <w:rsid w:val="00B923AE"/>
  </w:style>
  <w:style w:type="table" w:customStyle="1" w:styleId="320">
    <w:name w:val="טבלת רשת32"/>
    <w:basedOn w:val="a3"/>
    <w:next w:val="af7"/>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4"/>
    <w:semiHidden/>
    <w:rsid w:val="00B923AE"/>
  </w:style>
  <w:style w:type="numbering" w:customStyle="1" w:styleId="113">
    <w:name w:val="ללא רשימה11"/>
    <w:next w:val="a4"/>
    <w:uiPriority w:val="99"/>
    <w:semiHidden/>
    <w:unhideWhenUsed/>
    <w:rsid w:val="00B923AE"/>
  </w:style>
  <w:style w:type="paragraph" w:customStyle="1" w:styleId="Char32">
    <w:name w:val="Char32"/>
    <w:basedOn w:val="a1"/>
    <w:rsid w:val="001140B3"/>
    <w:pPr>
      <w:spacing w:after="160" w:line="240" w:lineRule="exact"/>
      <w:jc w:val="both"/>
    </w:pPr>
    <w:rPr>
      <w:rFonts w:ascii="Verdana" w:eastAsia="Times New Roman" w:hAnsi="Verdana" w:cs="FrankRuehl"/>
      <w:sz w:val="16"/>
      <w:szCs w:val="20"/>
      <w:lang w:bidi="ar-SA"/>
    </w:rPr>
  </w:style>
  <w:style w:type="character" w:customStyle="1" w:styleId="afffff0">
    <w:name w:val="מיספור אותיות תו"/>
    <w:basedOn w:val="a2"/>
    <w:link w:val="a"/>
    <w:locked/>
    <w:rsid w:val="00171307"/>
    <w:rPr>
      <w:lang w:eastAsia="x-none"/>
    </w:rPr>
  </w:style>
  <w:style w:type="paragraph" w:customStyle="1" w:styleId="a">
    <w:name w:val="מיספור אותיות"/>
    <w:basedOn w:val="a1"/>
    <w:link w:val="afffff0"/>
    <w:rsid w:val="00171307"/>
    <w:pPr>
      <w:numPr>
        <w:numId w:val="45"/>
      </w:numPr>
      <w:overflowPunct w:val="0"/>
      <w:autoSpaceDE w:val="0"/>
      <w:autoSpaceDN w:val="0"/>
      <w:bidi/>
      <w:spacing w:before="240" w:after="120" w:line="288" w:lineRule="auto"/>
      <w:ind w:right="737"/>
      <w:jc w:val="both"/>
    </w:pPr>
    <w:rPr>
      <w:sz w:val="20"/>
      <w:szCs w:val="20"/>
      <w:lang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32522"/>
    <w:pPr>
      <w:spacing w:after="200" w:line="276" w:lineRule="auto"/>
    </w:pPr>
    <w:rPr>
      <w:sz w:val="22"/>
      <w:szCs w:val="22"/>
    </w:rPr>
  </w:style>
  <w:style w:type="paragraph" w:styleId="1">
    <w:name w:val="heading 1"/>
    <w:basedOn w:val="a1"/>
    <w:next w:val="a1"/>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1"/>
    <w:next w:val="a1"/>
    <w:link w:val="21"/>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1"/>
    <w:next w:val="a1"/>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1"/>
    <w:next w:val="a1"/>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1"/>
    <w:next w:val="a1"/>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1"/>
    <w:next w:val="a1"/>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1"/>
    <w:next w:val="a1"/>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1"/>
    <w:next w:val="a1"/>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1"/>
    <w:next w:val="a1"/>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5">
    <w:name w:val="List Paragraph"/>
    <w:basedOn w:val="a1"/>
    <w:link w:val="a6"/>
    <w:uiPriority w:val="99"/>
    <w:qFormat/>
    <w:rsid w:val="00745FA7"/>
    <w:pPr>
      <w:ind w:left="720"/>
      <w:contextualSpacing/>
    </w:pPr>
  </w:style>
  <w:style w:type="paragraph" w:styleId="a7">
    <w:name w:val="header"/>
    <w:basedOn w:val="a1"/>
    <w:link w:val="a8"/>
    <w:rsid w:val="00C046FC"/>
    <w:pPr>
      <w:tabs>
        <w:tab w:val="center" w:pos="4680"/>
        <w:tab w:val="right" w:pos="9360"/>
      </w:tabs>
      <w:spacing w:after="0" w:line="240" w:lineRule="auto"/>
    </w:pPr>
  </w:style>
  <w:style w:type="character" w:customStyle="1" w:styleId="a8">
    <w:name w:val="כותרת עליונה תו"/>
    <w:link w:val="a7"/>
    <w:locked/>
    <w:rsid w:val="00C046FC"/>
    <w:rPr>
      <w:rFonts w:cs="Times New Roman"/>
    </w:rPr>
  </w:style>
  <w:style w:type="paragraph" w:styleId="a9">
    <w:name w:val="footer"/>
    <w:basedOn w:val="a1"/>
    <w:link w:val="aa"/>
    <w:uiPriority w:val="99"/>
    <w:rsid w:val="00C046FC"/>
    <w:pPr>
      <w:tabs>
        <w:tab w:val="center" w:pos="4680"/>
        <w:tab w:val="right" w:pos="9360"/>
      </w:tabs>
      <w:spacing w:after="0" w:line="240" w:lineRule="auto"/>
    </w:pPr>
  </w:style>
  <w:style w:type="character" w:customStyle="1" w:styleId="aa">
    <w:name w:val="כותרת תחתונה תו"/>
    <w:link w:val="a9"/>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b">
    <w:name w:val="annotation reference"/>
    <w:uiPriority w:val="99"/>
    <w:rsid w:val="00461C53"/>
    <w:rPr>
      <w:rFonts w:cs="Times New Roman"/>
      <w:sz w:val="16"/>
      <w:szCs w:val="16"/>
    </w:rPr>
  </w:style>
  <w:style w:type="paragraph" w:styleId="ac">
    <w:name w:val="annotation text"/>
    <w:basedOn w:val="a1"/>
    <w:link w:val="ad"/>
    <w:uiPriority w:val="99"/>
    <w:rsid w:val="00461C53"/>
    <w:pPr>
      <w:spacing w:line="240" w:lineRule="auto"/>
    </w:pPr>
    <w:rPr>
      <w:sz w:val="20"/>
      <w:szCs w:val="20"/>
    </w:rPr>
  </w:style>
  <w:style w:type="character" w:customStyle="1" w:styleId="ad">
    <w:name w:val="טקסט הערה תו"/>
    <w:link w:val="ac"/>
    <w:uiPriority w:val="99"/>
    <w:locked/>
    <w:rsid w:val="00461C53"/>
    <w:rPr>
      <w:rFonts w:cs="Times New Roman"/>
      <w:sz w:val="20"/>
      <w:szCs w:val="20"/>
    </w:rPr>
  </w:style>
  <w:style w:type="paragraph" w:styleId="ae">
    <w:name w:val="annotation subject"/>
    <w:basedOn w:val="ac"/>
    <w:next w:val="ac"/>
    <w:link w:val="af"/>
    <w:uiPriority w:val="99"/>
    <w:rsid w:val="00461C53"/>
    <w:rPr>
      <w:b/>
      <w:bCs/>
    </w:rPr>
  </w:style>
  <w:style w:type="character" w:customStyle="1" w:styleId="af">
    <w:name w:val="נושא הערה תו"/>
    <w:link w:val="ae"/>
    <w:uiPriority w:val="99"/>
    <w:locked/>
    <w:rsid w:val="00461C53"/>
    <w:rPr>
      <w:rFonts w:cs="Times New Roman"/>
      <w:b/>
      <w:bCs/>
      <w:sz w:val="20"/>
      <w:szCs w:val="20"/>
    </w:rPr>
  </w:style>
  <w:style w:type="paragraph" w:styleId="af0">
    <w:name w:val="Revision"/>
    <w:hidden/>
    <w:uiPriority w:val="99"/>
    <w:semiHidden/>
    <w:rsid w:val="00461C53"/>
    <w:rPr>
      <w:sz w:val="22"/>
      <w:szCs w:val="22"/>
    </w:rPr>
  </w:style>
  <w:style w:type="paragraph" w:styleId="af1">
    <w:name w:val="Balloon Text"/>
    <w:basedOn w:val="a1"/>
    <w:link w:val="af2"/>
    <w:rsid w:val="00461C53"/>
    <w:pPr>
      <w:spacing w:after="0" w:line="240" w:lineRule="auto"/>
    </w:pPr>
    <w:rPr>
      <w:rFonts w:ascii="Tahoma" w:hAnsi="Tahoma" w:cs="Tahoma"/>
      <w:sz w:val="16"/>
      <w:szCs w:val="16"/>
    </w:rPr>
  </w:style>
  <w:style w:type="character" w:customStyle="1" w:styleId="af2">
    <w:name w:val="טקסט בלונים תו"/>
    <w:link w:val="af1"/>
    <w:locked/>
    <w:rsid w:val="00461C53"/>
    <w:rPr>
      <w:rFonts w:ascii="Tahoma" w:hAnsi="Tahoma" w:cs="Tahoma"/>
      <w:sz w:val="16"/>
      <w:szCs w:val="16"/>
    </w:rPr>
  </w:style>
  <w:style w:type="paragraph" w:customStyle="1" w:styleId="ListParagraph1">
    <w:name w:val="List Paragraph1"/>
    <w:basedOn w:val="a1"/>
    <w:rsid w:val="00AA65E6"/>
    <w:pPr>
      <w:bidi/>
      <w:spacing w:after="0" w:line="360" w:lineRule="auto"/>
      <w:ind w:left="720"/>
      <w:contextualSpacing/>
      <w:jc w:val="both"/>
    </w:pPr>
    <w:rPr>
      <w:rFonts w:eastAsia="Times New Roman" w:cs="David"/>
      <w:sz w:val="24"/>
      <w:szCs w:val="24"/>
    </w:rPr>
  </w:style>
  <w:style w:type="paragraph" w:styleId="af3">
    <w:name w:val="Title"/>
    <w:basedOn w:val="a1"/>
    <w:link w:val="af4"/>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4">
    <w:name w:val="כותרת טקסט תו"/>
    <w:link w:val="af3"/>
    <w:locked/>
    <w:rsid w:val="00175981"/>
    <w:rPr>
      <w:rFonts w:ascii="Times New Roman" w:hAnsi="Times New Roman" w:cs="David"/>
      <w:sz w:val="28"/>
      <w:szCs w:val="28"/>
      <w:lang w:eastAsia="he-IL" w:bidi="he-IL"/>
    </w:rPr>
  </w:style>
  <w:style w:type="paragraph" w:customStyle="1" w:styleId="af5">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6">
    <w:name w:val="page number"/>
    <w:rsid w:val="00175981"/>
    <w:rPr>
      <w:rFonts w:cs="Times New Roman"/>
    </w:rPr>
  </w:style>
  <w:style w:type="table" w:styleId="af7">
    <w:name w:val="Table Grid"/>
    <w:aliases w:val="טקסט טבלה תחתונה"/>
    <w:basedOn w:val="a3"/>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1"/>
    <w:link w:val="af9"/>
    <w:rsid w:val="003059AB"/>
    <w:pPr>
      <w:bidi/>
      <w:spacing w:after="0" w:line="240" w:lineRule="auto"/>
    </w:pPr>
    <w:rPr>
      <w:rFonts w:ascii="Times New Roman" w:eastAsia="Times New Roman" w:hAnsi="Times New Roman" w:cs="David"/>
      <w:sz w:val="20"/>
      <w:szCs w:val="20"/>
    </w:rPr>
  </w:style>
  <w:style w:type="character" w:customStyle="1" w:styleId="af9">
    <w:name w:val="טקסט הערת שוליים תו"/>
    <w:link w:val="af8"/>
    <w:locked/>
    <w:rsid w:val="003059AB"/>
    <w:rPr>
      <w:rFonts w:ascii="Times New Roman" w:hAnsi="Times New Roman" w:cs="David"/>
      <w:sz w:val="20"/>
      <w:szCs w:val="20"/>
      <w:lang w:bidi="he-IL"/>
    </w:rPr>
  </w:style>
  <w:style w:type="character" w:styleId="afa">
    <w:name w:val="footnote reference"/>
    <w:rsid w:val="003059AB"/>
    <w:rPr>
      <w:rFonts w:cs="Times New Roman"/>
      <w:vertAlign w:val="superscript"/>
    </w:rPr>
  </w:style>
  <w:style w:type="character" w:styleId="afb">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c">
    <w:name w:val="כותרת ראשית"/>
    <w:basedOn w:val="a1"/>
    <w:rsid w:val="009E3966"/>
    <w:pPr>
      <w:bidi/>
      <w:spacing w:after="0" w:line="360" w:lineRule="auto"/>
      <w:jc w:val="center"/>
    </w:pPr>
    <w:rPr>
      <w:rFonts w:eastAsia="Times New Roman" w:cs="David"/>
      <w:b/>
      <w:bCs/>
      <w:sz w:val="24"/>
      <w:szCs w:val="24"/>
      <w:u w:val="single"/>
    </w:rPr>
  </w:style>
  <w:style w:type="paragraph" w:customStyle="1" w:styleId="afd">
    <w:name w:val="תת סעיף"/>
    <w:basedOn w:val="a1"/>
    <w:rsid w:val="000A07A9"/>
    <w:pPr>
      <w:bidi/>
      <w:spacing w:after="0" w:line="360" w:lineRule="auto"/>
      <w:jc w:val="both"/>
    </w:pPr>
    <w:rPr>
      <w:rFonts w:ascii="Times New Roman" w:eastAsia="Times New Roman" w:hAnsi="Times New Roman"/>
    </w:rPr>
  </w:style>
  <w:style w:type="paragraph" w:customStyle="1" w:styleId="afe">
    <w:name w:val="כותרת סעיף"/>
    <w:basedOn w:val="a1"/>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f">
    <w:name w:val="טקסט סעיף תו תו תו תו"/>
    <w:basedOn w:val="a1"/>
    <w:link w:val="aff0"/>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d"/>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1">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2">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2"/>
    <w:locked/>
    <w:rsid w:val="00C2234D"/>
    <w:rPr>
      <w:rFonts w:ascii="Times New Roman" w:eastAsia="Times New Roman" w:hAnsi="Times New Roman" w:cs="Narkisim"/>
      <w:sz w:val="24"/>
      <w:szCs w:val="24"/>
    </w:rPr>
  </w:style>
  <w:style w:type="paragraph" w:customStyle="1" w:styleId="P00">
    <w:name w:val="P00"/>
    <w:basedOn w:val="a1"/>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1"/>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1"/>
    <w:rsid w:val="00E1643B"/>
    <w:pPr>
      <w:spacing w:after="160" w:line="240" w:lineRule="exact"/>
      <w:jc w:val="both"/>
    </w:pPr>
    <w:rPr>
      <w:rFonts w:ascii="Verdana" w:eastAsia="Times New Roman" w:hAnsi="Verdana" w:cs="FrankRuehl"/>
      <w:sz w:val="16"/>
      <w:szCs w:val="20"/>
      <w:lang w:bidi="ar-SA"/>
    </w:rPr>
  </w:style>
  <w:style w:type="paragraph" w:customStyle="1" w:styleId="aff3">
    <w:name w:val="טקסט סעיף"/>
    <w:basedOn w:val="a1"/>
    <w:link w:val="aff4"/>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5">
    <w:name w:val="Body Text"/>
    <w:basedOn w:val="a1"/>
    <w:link w:val="aff6"/>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6">
    <w:name w:val="גוף טקסט תו"/>
    <w:link w:val="aff5"/>
    <w:rsid w:val="00904163"/>
    <w:rPr>
      <w:rFonts w:ascii="Times New Roman" w:eastAsia="Times New Roman" w:hAnsi="Times New Roman" w:cs="David"/>
      <w:b/>
      <w:bCs/>
      <w:sz w:val="28"/>
      <w:szCs w:val="28"/>
      <w:lang w:eastAsia="he-IL"/>
    </w:rPr>
  </w:style>
  <w:style w:type="paragraph" w:styleId="aff7">
    <w:name w:val="TOC Heading"/>
    <w:basedOn w:val="1"/>
    <w:next w:val="a1"/>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1"/>
    <w:next w:val="a1"/>
    <w:autoRedefine/>
    <w:uiPriority w:val="39"/>
    <w:qFormat/>
    <w:locked/>
    <w:rsid w:val="008D5364"/>
    <w:pPr>
      <w:spacing w:after="100"/>
      <w:ind w:left="440"/>
    </w:pPr>
  </w:style>
  <w:style w:type="paragraph" w:styleId="TOC1">
    <w:name w:val="toc 1"/>
    <w:basedOn w:val="a1"/>
    <w:next w:val="a1"/>
    <w:autoRedefine/>
    <w:uiPriority w:val="39"/>
    <w:qFormat/>
    <w:locked/>
    <w:rsid w:val="00A7468D"/>
    <w:pPr>
      <w:tabs>
        <w:tab w:val="right" w:leader="dot" w:pos="8870"/>
      </w:tabs>
      <w:bidi/>
      <w:spacing w:after="100"/>
    </w:pPr>
  </w:style>
  <w:style w:type="paragraph" w:styleId="TOC2">
    <w:name w:val="toc 2"/>
    <w:basedOn w:val="a1"/>
    <w:next w:val="a1"/>
    <w:autoRedefine/>
    <w:uiPriority w:val="39"/>
    <w:qFormat/>
    <w:locked/>
    <w:rsid w:val="008D5364"/>
    <w:pPr>
      <w:spacing w:after="100"/>
      <w:ind w:left="220"/>
    </w:pPr>
  </w:style>
  <w:style w:type="character" w:customStyle="1" w:styleId="aff0">
    <w:name w:val="טקסט סעיף תו תו תו תו תו"/>
    <w:link w:val="aff"/>
    <w:rsid w:val="00492015"/>
    <w:rPr>
      <w:rFonts w:ascii="Arial" w:eastAsia="Times New Roman" w:hAnsi="Arial"/>
    </w:rPr>
  </w:style>
  <w:style w:type="paragraph" w:styleId="51">
    <w:name w:val="List 5"/>
    <w:basedOn w:val="a1"/>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1"/>
    <w:link w:val="Style2Char"/>
    <w:qFormat/>
    <w:rsid w:val="00C74010"/>
    <w:pPr>
      <w:numPr>
        <w:ilvl w:val="2"/>
        <w:numId w:val="1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8">
    <w:name w:val="פסקה א"/>
    <w:basedOn w:val="a1"/>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9">
    <w:name w:val="כותרת טבלת נספחים"/>
    <w:basedOn w:val="a1"/>
    <w:rsid w:val="00D24952"/>
    <w:pPr>
      <w:bidi/>
      <w:spacing w:after="0" w:line="240" w:lineRule="auto"/>
      <w:jc w:val="center"/>
    </w:pPr>
    <w:rPr>
      <w:rFonts w:ascii="Arial" w:eastAsia="Times New Roman" w:hAnsi="Arial"/>
      <w:b/>
      <w:color w:val="1B3461"/>
      <w:sz w:val="28"/>
    </w:rPr>
  </w:style>
  <w:style w:type="paragraph" w:customStyle="1" w:styleId="affa">
    <w:name w:val="שם הוראה"/>
    <w:basedOn w:val="a1"/>
    <w:rsid w:val="00D24952"/>
    <w:pPr>
      <w:bidi/>
      <w:spacing w:after="0" w:line="240" w:lineRule="auto"/>
      <w:jc w:val="both"/>
    </w:pPr>
    <w:rPr>
      <w:rFonts w:ascii="Arial" w:eastAsia="Times New Roman" w:hAnsi="Arial"/>
      <w:b/>
      <w:bCs/>
      <w:color w:val="FFFFFF"/>
      <w:sz w:val="28"/>
      <w:szCs w:val="28"/>
    </w:rPr>
  </w:style>
  <w:style w:type="paragraph" w:customStyle="1" w:styleId="affb">
    <w:name w:val="טקסט רץ טבלה עליונה"/>
    <w:basedOn w:val="a1"/>
    <w:rsid w:val="00D24952"/>
    <w:pPr>
      <w:bidi/>
      <w:spacing w:after="0" w:line="240" w:lineRule="auto"/>
      <w:jc w:val="both"/>
    </w:pPr>
    <w:rPr>
      <w:rFonts w:ascii="Arial" w:eastAsia="Times New Roman" w:hAnsi="Arial"/>
      <w:sz w:val="20"/>
      <w:szCs w:val="20"/>
    </w:rPr>
  </w:style>
  <w:style w:type="character" w:customStyle="1" w:styleId="aff4">
    <w:name w:val="טקסט סעיף תו"/>
    <w:link w:val="aff3"/>
    <w:rsid w:val="00D24952"/>
    <w:rPr>
      <w:rFonts w:ascii="Arial" w:eastAsia="Times New Roman" w:hAnsi="Arial"/>
      <w:sz w:val="22"/>
      <w:szCs w:val="22"/>
    </w:rPr>
  </w:style>
  <w:style w:type="character" w:customStyle="1" w:styleId="50">
    <w:name w:val="כותרת 5 תו"/>
    <w:basedOn w:val="a2"/>
    <w:link w:val="5"/>
    <w:rsid w:val="00D24952"/>
    <w:rPr>
      <w:rFonts w:ascii="Arial" w:eastAsia="Times New Roman" w:hAnsi="Arial" w:cs="Miriam"/>
      <w:sz w:val="22"/>
      <w:szCs w:val="22"/>
    </w:rPr>
  </w:style>
  <w:style w:type="character" w:customStyle="1" w:styleId="60">
    <w:name w:val="כותרת 6 תו"/>
    <w:basedOn w:val="a2"/>
    <w:link w:val="6"/>
    <w:rsid w:val="00D24952"/>
    <w:rPr>
      <w:rFonts w:ascii="Arial" w:eastAsia="Times New Roman" w:hAnsi="Arial" w:cs="Miriam"/>
      <w:i/>
      <w:iCs/>
      <w:sz w:val="22"/>
      <w:szCs w:val="22"/>
    </w:rPr>
  </w:style>
  <w:style w:type="character" w:customStyle="1" w:styleId="70">
    <w:name w:val="כותרת 7 תו"/>
    <w:basedOn w:val="a2"/>
    <w:link w:val="7"/>
    <w:rsid w:val="00D24952"/>
    <w:rPr>
      <w:rFonts w:ascii="Arial" w:eastAsia="Times New Roman" w:hAnsi="Arial" w:cs="Miriam"/>
    </w:rPr>
  </w:style>
  <w:style w:type="character" w:customStyle="1" w:styleId="80">
    <w:name w:val="כותרת 8 תו"/>
    <w:basedOn w:val="a2"/>
    <w:link w:val="8"/>
    <w:rsid w:val="00D24952"/>
    <w:rPr>
      <w:rFonts w:ascii="Arial" w:eastAsia="Times New Roman" w:hAnsi="Arial" w:cs="Times New Roman"/>
      <w:i/>
      <w:iCs/>
    </w:rPr>
  </w:style>
  <w:style w:type="character" w:customStyle="1" w:styleId="90">
    <w:name w:val="כותרת 9 תו"/>
    <w:basedOn w:val="a2"/>
    <w:link w:val="9"/>
    <w:rsid w:val="00D24952"/>
    <w:rPr>
      <w:rFonts w:ascii="Arial" w:eastAsia="Times New Roman" w:hAnsi="Arial" w:cs="Miriam"/>
      <w:i/>
      <w:iCs/>
      <w:sz w:val="18"/>
      <w:szCs w:val="18"/>
    </w:rPr>
  </w:style>
  <w:style w:type="paragraph" w:styleId="affc">
    <w:name w:val="List Bullet"/>
    <w:basedOn w:val="a1"/>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d">
    <w:name w:val="List"/>
    <w:basedOn w:val="a1"/>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e">
    <w:name w:val="Date"/>
    <w:basedOn w:val="a1"/>
    <w:link w:val="afff"/>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f">
    <w:name w:val="תאריך תו"/>
    <w:basedOn w:val="a2"/>
    <w:link w:val="affe"/>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1"/>
    <w:rsid w:val="00D24952"/>
    <w:pPr>
      <w:bidi/>
      <w:ind w:left="720"/>
      <w:contextualSpacing/>
    </w:pPr>
    <w:rPr>
      <w:rFonts w:eastAsia="Times New Roman"/>
    </w:rPr>
  </w:style>
  <w:style w:type="paragraph" w:customStyle="1" w:styleId="Char">
    <w:name w:val="תו Char"/>
    <w:basedOn w:val="a1"/>
    <w:rsid w:val="00D24952"/>
    <w:pPr>
      <w:spacing w:after="160" w:line="240" w:lineRule="exact"/>
      <w:jc w:val="both"/>
    </w:pPr>
    <w:rPr>
      <w:rFonts w:ascii="Verdana" w:eastAsia="Times New Roman" w:hAnsi="Verdana" w:cs="FrankRuehl"/>
      <w:sz w:val="16"/>
      <w:szCs w:val="20"/>
      <w:lang w:bidi="ar-SA"/>
    </w:rPr>
  </w:style>
  <w:style w:type="paragraph" w:styleId="afff0">
    <w:name w:val="Block Text"/>
    <w:basedOn w:val="a1"/>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1"/>
    <w:next w:val="a1"/>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1"/>
    <w:next w:val="a1"/>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1"/>
    <w:next w:val="a1"/>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1"/>
    <w:next w:val="a1"/>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1"/>
    <w:next w:val="a1"/>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1"/>
    <w:next w:val="a1"/>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1"/>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1"/>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1"/>
    <w:rsid w:val="00D24952"/>
    <w:pPr>
      <w:numPr>
        <w:numId w:val="15"/>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1">
    <w:name w:val="Document Map"/>
    <w:basedOn w:val="a1"/>
    <w:link w:val="afff2"/>
    <w:rsid w:val="00D24952"/>
    <w:pPr>
      <w:bidi/>
      <w:spacing w:after="0" w:line="240" w:lineRule="auto"/>
    </w:pPr>
    <w:rPr>
      <w:rFonts w:ascii="Tahoma" w:eastAsia="Times New Roman" w:hAnsi="Tahoma" w:cs="Tahoma"/>
      <w:sz w:val="16"/>
      <w:szCs w:val="16"/>
    </w:rPr>
  </w:style>
  <w:style w:type="character" w:customStyle="1" w:styleId="afff2">
    <w:name w:val="מפת מסמך תו"/>
    <w:basedOn w:val="a2"/>
    <w:link w:val="afff1"/>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3"/>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customStyle="1" w:styleId="N-3">
    <w:name w:val="N-3"/>
    <w:basedOn w:val="a1"/>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1"/>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1"/>
    <w:qFormat/>
    <w:rsid w:val="00D24952"/>
    <w:pPr>
      <w:bidi/>
      <w:ind w:left="720"/>
      <w:contextualSpacing/>
    </w:pPr>
    <w:rPr>
      <w:rFonts w:eastAsia="Times New Roman"/>
    </w:rPr>
  </w:style>
  <w:style w:type="paragraph" w:styleId="afff3">
    <w:name w:val="endnote text"/>
    <w:basedOn w:val="a1"/>
    <w:link w:val="afff4"/>
    <w:rsid w:val="00D24952"/>
    <w:pPr>
      <w:bidi/>
    </w:pPr>
    <w:rPr>
      <w:rFonts w:eastAsia="Times New Roman"/>
      <w:sz w:val="20"/>
      <w:szCs w:val="20"/>
    </w:rPr>
  </w:style>
  <w:style w:type="character" w:customStyle="1" w:styleId="afff4">
    <w:name w:val="טקסט הערת סיום תו"/>
    <w:basedOn w:val="a2"/>
    <w:link w:val="afff3"/>
    <w:rsid w:val="00D24952"/>
    <w:rPr>
      <w:rFonts w:eastAsia="Times New Roman"/>
    </w:rPr>
  </w:style>
  <w:style w:type="character" w:styleId="afff5">
    <w:name w:val="endnote reference"/>
    <w:rsid w:val="00D24952"/>
    <w:rPr>
      <w:rFonts w:cs="Times New Roman"/>
      <w:vertAlign w:val="superscript"/>
    </w:rPr>
  </w:style>
  <w:style w:type="paragraph" w:styleId="afff6">
    <w:name w:val="caption"/>
    <w:basedOn w:val="a1"/>
    <w:next w:val="a1"/>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7">
    <w:name w:val="תו"/>
    <w:basedOn w:val="a1"/>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1"/>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1"/>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3"/>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3"/>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3"/>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1"/>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1"/>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1"/>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1"/>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1"/>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2"/>
    <w:link w:val="25"/>
    <w:rsid w:val="00D24952"/>
    <w:rPr>
      <w:rFonts w:ascii="David" w:eastAsia="Times New Roman" w:hAnsi="David" w:cs="Miriam"/>
      <w:szCs w:val="24"/>
      <w:lang w:eastAsia="he-IL"/>
    </w:rPr>
  </w:style>
  <w:style w:type="paragraph" w:styleId="33">
    <w:name w:val="Body Text 3"/>
    <w:basedOn w:val="a1"/>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2"/>
    <w:link w:val="33"/>
    <w:rsid w:val="00D24952"/>
    <w:rPr>
      <w:rFonts w:ascii="Times New Roman" w:eastAsia="Times New Roman" w:hAnsi="Times New Roman" w:cs="David"/>
      <w:sz w:val="24"/>
      <w:lang w:eastAsia="he-IL"/>
    </w:rPr>
  </w:style>
  <w:style w:type="paragraph" w:styleId="27">
    <w:name w:val="Body Text Indent 2"/>
    <w:basedOn w:val="a1"/>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2"/>
    <w:link w:val="27"/>
    <w:rsid w:val="00D24952"/>
    <w:rPr>
      <w:rFonts w:ascii="David Transparent" w:eastAsia="Times New Roman" w:hAnsi="David Transparent" w:cs="David"/>
      <w:szCs w:val="24"/>
      <w:lang w:eastAsia="he-IL"/>
    </w:rPr>
  </w:style>
  <w:style w:type="paragraph" w:styleId="afff8">
    <w:name w:val="Body Text Indent"/>
    <w:basedOn w:val="a1"/>
    <w:link w:val="afff9"/>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9">
    <w:name w:val="כניסה בגוף טקסט תו"/>
    <w:basedOn w:val="a2"/>
    <w:link w:val="afff8"/>
    <w:rsid w:val="00D24952"/>
    <w:rPr>
      <w:rFonts w:ascii="Times New Roman" w:eastAsia="Times New Roman" w:hAnsi="Times New Roman" w:cs="Miriam"/>
      <w:szCs w:val="24"/>
      <w:lang w:eastAsia="he-IL"/>
    </w:rPr>
  </w:style>
  <w:style w:type="character" w:styleId="afffa">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1"/>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2"/>
    <w:link w:val="35"/>
    <w:rsid w:val="00D24952"/>
    <w:rPr>
      <w:rFonts w:ascii="Times New Roman" w:eastAsia="Times New Roman" w:hAnsi="Times New Roman" w:cs="Narkisim"/>
      <w:noProof/>
      <w:sz w:val="28"/>
      <w:szCs w:val="28"/>
    </w:rPr>
  </w:style>
  <w:style w:type="table" w:styleId="43">
    <w:name w:val="Table List 4"/>
    <w:basedOn w:val="a3"/>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1"/>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1"/>
    <w:semiHidden/>
    <w:rsid w:val="00D24952"/>
    <w:pPr>
      <w:bidi/>
      <w:spacing w:after="0" w:line="240" w:lineRule="auto"/>
    </w:pPr>
    <w:rPr>
      <w:rFonts w:ascii="Tahoma" w:eastAsia="Times New Roman" w:hAnsi="Tahoma" w:cs="Tahoma"/>
      <w:sz w:val="16"/>
      <w:szCs w:val="16"/>
    </w:rPr>
  </w:style>
  <w:style w:type="paragraph" w:customStyle="1" w:styleId="Para1">
    <w:name w:val="Para1"/>
    <w:basedOn w:val="a1"/>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1"/>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1"/>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1"/>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1"/>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b">
    <w:name w:val="Subtitle"/>
    <w:basedOn w:val="a1"/>
    <w:link w:val="afffc"/>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c">
    <w:name w:val="כותרת משנה תו"/>
    <w:basedOn w:val="a2"/>
    <w:link w:val="afffb"/>
    <w:rsid w:val="00D24952"/>
    <w:rPr>
      <w:rFonts w:ascii="Times New Roman" w:eastAsia="Times New Roman" w:hAnsi="Times New Roman" w:cs="David"/>
      <w:b/>
      <w:bCs/>
      <w:noProof/>
      <w:szCs w:val="28"/>
    </w:rPr>
  </w:style>
  <w:style w:type="table" w:styleId="1a">
    <w:name w:val="Table Grid 1"/>
    <w:basedOn w:val="a3"/>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1"/>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1"/>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1"/>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1"/>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1"/>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1"/>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1"/>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1"/>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1"/>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1"/>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1"/>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1"/>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1"/>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1"/>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1"/>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1"/>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1"/>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1"/>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1"/>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d">
    <w:name w:val="כותרת שם נספח"/>
    <w:basedOn w:val="a1"/>
    <w:rsid w:val="00D24952"/>
    <w:pPr>
      <w:bidi/>
      <w:spacing w:before="240" w:after="0" w:line="360" w:lineRule="auto"/>
      <w:jc w:val="both"/>
    </w:pPr>
    <w:rPr>
      <w:rFonts w:ascii="Arial" w:eastAsia="Times New Roman" w:hAnsi="Arial"/>
      <w:b/>
      <w:bCs/>
      <w:color w:val="1B3461"/>
      <w:sz w:val="26"/>
      <w:szCs w:val="26"/>
    </w:rPr>
  </w:style>
  <w:style w:type="paragraph" w:customStyle="1" w:styleId="afffe">
    <w:name w:val="טקסט נספח"/>
    <w:basedOn w:val="afffd"/>
    <w:rsid w:val="00D24952"/>
    <w:rPr>
      <w:rFonts w:cs="David"/>
      <w:b w:val="0"/>
      <w:bCs w:val="0"/>
      <w:color w:val="auto"/>
      <w:sz w:val="22"/>
      <w:szCs w:val="22"/>
    </w:rPr>
  </w:style>
  <w:style w:type="paragraph" w:customStyle="1" w:styleId="affff">
    <w:name w:val="טקסט סעיף מודגש"/>
    <w:basedOn w:val="aff"/>
    <w:link w:val="affff0"/>
    <w:rsid w:val="00D24952"/>
    <w:pPr>
      <w:tabs>
        <w:tab w:val="clear" w:pos="1107"/>
      </w:tabs>
      <w:ind w:left="0" w:firstLine="0"/>
    </w:pPr>
    <w:rPr>
      <w:b/>
      <w:bCs/>
    </w:rPr>
  </w:style>
  <w:style w:type="character" w:customStyle="1" w:styleId="affff0">
    <w:name w:val="טקסט סעיף מודגש תו"/>
    <w:link w:val="affff"/>
    <w:locked/>
    <w:rsid w:val="00D24952"/>
    <w:rPr>
      <w:rFonts w:ascii="Arial" w:eastAsia="Times New Roman" w:hAnsi="Arial"/>
      <w:b/>
      <w:bCs/>
      <w:sz w:val="22"/>
      <w:szCs w:val="22"/>
    </w:rPr>
  </w:style>
  <w:style w:type="paragraph" w:customStyle="1" w:styleId="Char0">
    <w:name w:val="הדגשת צבע תו Char"/>
    <w:basedOn w:val="aff"/>
    <w:link w:val="CharChar"/>
    <w:rsid w:val="00D24952"/>
    <w:pPr>
      <w:tabs>
        <w:tab w:val="clear" w:pos="1107"/>
      </w:tabs>
      <w:ind w:left="0" w:firstLine="0"/>
    </w:pPr>
    <w:rPr>
      <w:shd w:val="clear" w:color="auto" w:fill="DEE7F6"/>
    </w:rPr>
  </w:style>
  <w:style w:type="character" w:customStyle="1" w:styleId="CharChar">
    <w:name w:val="הדגשת צבע תו Char Char"/>
    <w:basedOn w:val="aff0"/>
    <w:link w:val="Char0"/>
    <w:locked/>
    <w:rsid w:val="00D24952"/>
    <w:rPr>
      <w:rFonts w:ascii="Arial" w:eastAsia="Times New Roman" w:hAnsi="Arial"/>
      <w:sz w:val="22"/>
      <w:szCs w:val="22"/>
    </w:rPr>
  </w:style>
  <w:style w:type="paragraph" w:customStyle="1" w:styleId="affff1">
    <w:name w:val="אייקון החשוב ביותר"/>
    <w:basedOn w:val="aff"/>
    <w:link w:val="affff2"/>
    <w:rsid w:val="00D24952"/>
    <w:pPr>
      <w:tabs>
        <w:tab w:val="clear" w:pos="1107"/>
      </w:tabs>
      <w:ind w:left="0" w:firstLine="0"/>
    </w:pPr>
    <w:rPr>
      <w:rFonts w:ascii="Wingdings" w:hAnsi="Wingdings"/>
      <w:color w:val="5EA740"/>
      <w:position w:val="-4"/>
      <w:sz w:val="28"/>
      <w:szCs w:val="28"/>
    </w:rPr>
  </w:style>
  <w:style w:type="character" w:customStyle="1" w:styleId="affff2">
    <w:name w:val="אייקון החשוב ביותר תו"/>
    <w:link w:val="affff1"/>
    <w:locked/>
    <w:rsid w:val="00D24952"/>
    <w:rPr>
      <w:rFonts w:ascii="Wingdings" w:eastAsia="Times New Roman" w:hAnsi="Wingdings"/>
      <w:color w:val="5EA740"/>
      <w:position w:val="-4"/>
      <w:sz w:val="28"/>
      <w:szCs w:val="28"/>
    </w:rPr>
  </w:style>
  <w:style w:type="paragraph" w:customStyle="1" w:styleId="affff3">
    <w:name w:val="אייקון רישום/דיווח"/>
    <w:basedOn w:val="aff"/>
    <w:link w:val="affff4"/>
    <w:rsid w:val="00D24952"/>
    <w:pPr>
      <w:tabs>
        <w:tab w:val="clear" w:pos="1107"/>
      </w:tabs>
      <w:ind w:left="0" w:firstLine="0"/>
    </w:pPr>
    <w:rPr>
      <w:rFonts w:ascii="Wingdings" w:hAnsi="Wingdings"/>
      <w:color w:val="800080"/>
      <w:position w:val="-4"/>
      <w:sz w:val="28"/>
      <w:szCs w:val="28"/>
    </w:rPr>
  </w:style>
  <w:style w:type="character" w:customStyle="1" w:styleId="affff4">
    <w:name w:val="אייקון רישום/דיווח תו"/>
    <w:link w:val="affff3"/>
    <w:locked/>
    <w:rsid w:val="00D24952"/>
    <w:rPr>
      <w:rFonts w:ascii="Wingdings" w:eastAsia="Times New Roman" w:hAnsi="Wingdings"/>
      <w:color w:val="800080"/>
      <w:position w:val="-4"/>
      <w:sz w:val="28"/>
      <w:szCs w:val="28"/>
    </w:rPr>
  </w:style>
  <w:style w:type="paragraph" w:customStyle="1" w:styleId="affff5">
    <w:name w:val="אייקון מערכות מידע"/>
    <w:basedOn w:val="aff"/>
    <w:link w:val="affff6"/>
    <w:rsid w:val="00D24952"/>
    <w:pPr>
      <w:tabs>
        <w:tab w:val="clear" w:pos="1107"/>
      </w:tabs>
      <w:ind w:left="0" w:firstLine="0"/>
    </w:pPr>
    <w:rPr>
      <w:rFonts w:ascii="Wingdings" w:hAnsi="Wingdings"/>
      <w:color w:val="36A6E8"/>
      <w:position w:val="-4"/>
      <w:sz w:val="28"/>
      <w:szCs w:val="28"/>
    </w:rPr>
  </w:style>
  <w:style w:type="character" w:customStyle="1" w:styleId="affff6">
    <w:name w:val="אייקון מערכות מידע תו"/>
    <w:link w:val="affff5"/>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f"/>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1"/>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1"/>
    <w:next w:val="a1"/>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7">
    <w:name w:val="טקסט סעיף תו תו תו תו תו תו"/>
    <w:basedOn w:val="a1"/>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1"/>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1"/>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8">
    <w:name w:val="נדון"/>
    <w:basedOn w:val="a1"/>
    <w:next w:val="a1"/>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9">
    <w:name w:val="Strong"/>
    <w:qFormat/>
    <w:locked/>
    <w:rsid w:val="00D24952"/>
    <w:rPr>
      <w:rFonts w:cs="Times New Roman"/>
      <w:b/>
      <w:bCs/>
    </w:rPr>
  </w:style>
  <w:style w:type="paragraph" w:customStyle="1" w:styleId="38">
    <w:name w:val="סגנון3"/>
    <w:basedOn w:val="a1"/>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4"/>
    <w:rsid w:val="00D24952"/>
    <w:pPr>
      <w:numPr>
        <w:numId w:val="14"/>
      </w:numPr>
    </w:pPr>
  </w:style>
  <w:style w:type="character" w:customStyle="1" w:styleId="affffa">
    <w:name w:val="טקסט סעיף תו תו"/>
    <w:rsid w:val="00D24952"/>
    <w:rPr>
      <w:rFonts w:ascii="Arial" w:hAnsi="Arial" w:cs="Arial"/>
      <w:sz w:val="22"/>
      <w:szCs w:val="22"/>
      <w:lang w:val="en-US" w:eastAsia="en-US" w:bidi="he-IL"/>
    </w:rPr>
  </w:style>
  <w:style w:type="paragraph" w:customStyle="1" w:styleId="TableText">
    <w:name w:val="Table Text"/>
    <w:basedOn w:val="a1"/>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val="x-none" w:eastAsia="ja-JP"/>
    </w:rPr>
  </w:style>
  <w:style w:type="paragraph" w:styleId="affffb">
    <w:name w:val="No Spacing"/>
    <w:uiPriority w:val="1"/>
    <w:qFormat/>
    <w:rsid w:val="00D24952"/>
    <w:rPr>
      <w:sz w:val="22"/>
      <w:szCs w:val="22"/>
    </w:rPr>
  </w:style>
  <w:style w:type="table" w:customStyle="1" w:styleId="3a">
    <w:name w:val="טבלת רשת3"/>
    <w:basedOn w:val="a3"/>
    <w:next w:val="af7"/>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3"/>
    <w:next w:val="af7"/>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פיסקת רשימה תו"/>
    <w:basedOn w:val="a2"/>
    <w:link w:val="a5"/>
    <w:uiPriority w:val="99"/>
    <w:rsid w:val="00D24952"/>
    <w:rPr>
      <w:sz w:val="22"/>
      <w:szCs w:val="22"/>
    </w:rPr>
  </w:style>
  <w:style w:type="character" w:customStyle="1" w:styleId="110">
    <w:name w:val="כותרת 1 תו1"/>
    <w:basedOn w:val="a2"/>
    <w:rsid w:val="00D24952"/>
    <w:rPr>
      <w:rFonts w:cs="David"/>
      <w:b/>
      <w:bCs/>
      <w:kern w:val="28"/>
      <w:sz w:val="34"/>
      <w:szCs w:val="40"/>
    </w:rPr>
  </w:style>
  <w:style w:type="character" w:customStyle="1" w:styleId="1e">
    <w:name w:val="טקסט הערת שוליים תו1"/>
    <w:basedOn w:val="a2"/>
    <w:rsid w:val="00D24952"/>
    <w:rPr>
      <w:rFonts w:cs="Times New Roman"/>
    </w:rPr>
  </w:style>
  <w:style w:type="paragraph" w:customStyle="1" w:styleId="NumText2">
    <w:name w:val="NumText_2"/>
    <w:basedOn w:val="a1"/>
    <w:rsid w:val="00D42571"/>
    <w:pPr>
      <w:numPr>
        <w:ilvl w:val="1"/>
        <w:numId w:val="18"/>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9"/>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9"/>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4"/>
    <w:link w:val="3-"/>
    <w:rsid w:val="00D42571"/>
    <w:rPr>
      <w:rFonts w:ascii="Times New Roman" w:eastAsia="Times New Roman" w:hAnsi="Times New Roman" w:cs="David"/>
      <w:sz w:val="22"/>
      <w:szCs w:val="24"/>
      <w:lang w:eastAsia="he-IL" w:bidi="he-IL"/>
    </w:rPr>
  </w:style>
  <w:style w:type="paragraph" w:customStyle="1" w:styleId="L3">
    <w:name w:val="L3"/>
    <w:basedOn w:val="a1"/>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1"/>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1"/>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1"/>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1"/>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1"/>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1"/>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1"/>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1"/>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1"/>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4"/>
    <w:semiHidden/>
    <w:rsid w:val="00D42571"/>
  </w:style>
  <w:style w:type="paragraph" w:customStyle="1" w:styleId="1f">
    <w:name w:val="סגנון1"/>
    <w:basedOn w:val="a1"/>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0">
    <w:name w:val="שניאור"/>
    <w:basedOn w:val="a1"/>
    <w:rsid w:val="00D42571"/>
    <w:pPr>
      <w:numPr>
        <w:numId w:val="20"/>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1"/>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c">
    <w:name w:val="שניה משפטי"/>
    <w:basedOn w:val="a1"/>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3"/>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1"/>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3"/>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d">
    <w:name w:val="Table Elegant"/>
    <w:basedOn w:val="a3"/>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3"/>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4"/>
    <w:uiPriority w:val="99"/>
    <w:semiHidden/>
    <w:unhideWhenUsed/>
    <w:rsid w:val="00D42571"/>
  </w:style>
  <w:style w:type="paragraph" w:customStyle="1" w:styleId="112">
    <w:name w:val="דילוג 1.1"/>
    <w:basedOn w:val="a1"/>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3"/>
    <w:next w:val="af7"/>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3"/>
    <w:next w:val="af7"/>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3"/>
    <w:next w:val="af7"/>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e">
    <w:name w:val="Book Title"/>
    <w:basedOn w:val="a2"/>
    <w:uiPriority w:val="33"/>
    <w:qFormat/>
    <w:rsid w:val="0065386A"/>
    <w:rPr>
      <w:b/>
      <w:bCs/>
      <w:smallCaps/>
      <w:spacing w:val="5"/>
    </w:rPr>
  </w:style>
  <w:style w:type="paragraph" w:customStyle="1" w:styleId="Char33">
    <w:name w:val="Char33"/>
    <w:basedOn w:val="a1"/>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3"/>
    <w:next w:val="af7"/>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4"/>
    <w:uiPriority w:val="99"/>
    <w:semiHidden/>
    <w:rsid w:val="00B923AE"/>
  </w:style>
  <w:style w:type="table" w:customStyle="1" w:styleId="53">
    <w:name w:val="טקסט טבלה תחתונה5"/>
    <w:basedOn w:val="a3"/>
    <w:next w:val="af7"/>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1"/>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f">
    <w:name w:val="בסיס"/>
    <w:basedOn w:val="a1"/>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1"/>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4"/>
    <w:next w:val="111111"/>
    <w:rsid w:val="00B923AE"/>
  </w:style>
  <w:style w:type="table" w:customStyle="1" w:styleId="320">
    <w:name w:val="טבלת רשת32"/>
    <w:basedOn w:val="a3"/>
    <w:next w:val="af7"/>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4"/>
    <w:semiHidden/>
    <w:rsid w:val="00B923AE"/>
  </w:style>
  <w:style w:type="numbering" w:customStyle="1" w:styleId="113">
    <w:name w:val="ללא רשימה11"/>
    <w:next w:val="a4"/>
    <w:uiPriority w:val="99"/>
    <w:semiHidden/>
    <w:unhideWhenUsed/>
    <w:rsid w:val="00B923AE"/>
  </w:style>
  <w:style w:type="paragraph" w:customStyle="1" w:styleId="Char32">
    <w:name w:val="Char32"/>
    <w:basedOn w:val="a1"/>
    <w:rsid w:val="001140B3"/>
    <w:pPr>
      <w:spacing w:after="160" w:line="240" w:lineRule="exact"/>
      <w:jc w:val="both"/>
    </w:pPr>
    <w:rPr>
      <w:rFonts w:ascii="Verdana" w:eastAsia="Times New Roman" w:hAnsi="Verdana" w:cs="FrankRuehl"/>
      <w:sz w:val="16"/>
      <w:szCs w:val="20"/>
      <w:lang w:bidi="ar-SA"/>
    </w:rPr>
  </w:style>
  <w:style w:type="character" w:customStyle="1" w:styleId="afffff0">
    <w:name w:val="מיספור אותיות תו"/>
    <w:basedOn w:val="a2"/>
    <w:link w:val="a"/>
    <w:locked/>
    <w:rsid w:val="00171307"/>
    <w:rPr>
      <w:lang w:eastAsia="x-none"/>
    </w:rPr>
  </w:style>
  <w:style w:type="paragraph" w:customStyle="1" w:styleId="a">
    <w:name w:val="מיספור אותיות"/>
    <w:basedOn w:val="a1"/>
    <w:link w:val="afffff0"/>
    <w:rsid w:val="00171307"/>
    <w:pPr>
      <w:numPr>
        <w:numId w:val="45"/>
      </w:numPr>
      <w:overflowPunct w:val="0"/>
      <w:autoSpaceDE w:val="0"/>
      <w:autoSpaceDN w:val="0"/>
      <w:bidi/>
      <w:spacing w:before="240" w:after="120" w:line="288" w:lineRule="auto"/>
      <w:ind w:right="737"/>
      <w:jc w:val="both"/>
    </w:pPr>
    <w:rPr>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59208571">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203718586">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40618146">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ankisrael.gov.il/deptdata/pikuah/bank_hakika/124.pdf" TargetMode="External"/><Relationship Id="rId18" Type="http://schemas.openxmlformats.org/officeDocument/2006/relationships/hyperlink" Target="http://www.102.gov.il/" TargetMode="External"/><Relationship Id="rId26" Type="http://schemas.openxmlformats.org/officeDocument/2006/relationships/hyperlink" Target="http://www.mof.gov.il/bachar/pdf/2005reformaLaw1-3.pdf" TargetMode="External"/><Relationship Id="rId39" Type="http://schemas.openxmlformats.org/officeDocument/2006/relationships/hyperlink" Target="http://www.tamas.gov.il/NR/exeres/25D81D9F-DE2C-473A-9FD2-F5F68352BB8A.htm" TargetMode="External"/><Relationship Id="rId21" Type="http://schemas.openxmlformats.org/officeDocument/2006/relationships/footer" Target="footer1.xml"/><Relationship Id="rId34" Type="http://schemas.openxmlformats.org/officeDocument/2006/relationships/image" Target="media/image2.wmf"/><Relationship Id="rId42" Type="http://schemas.openxmlformats.org/officeDocument/2006/relationships/hyperlink" Target="http://www.moital.gov.il/NR/exeres/2BFAC7B1-E7B0-4441-BC6C-2AC6107BFF3F.htm" TargetMode="External"/><Relationship Id="rId47" Type="http://schemas.openxmlformats.org/officeDocument/2006/relationships/hyperlink" Target="http://www.moital.gov.il/NR/exeres/5BCFBF7C-5B02-48F0-B19B-277B21CAC420,frameless.htm" TargetMode="External"/><Relationship Id="rId50" Type="http://schemas.openxmlformats.org/officeDocument/2006/relationships/hyperlink" Target="http://www.moital.gov.il/NR/exeres/F222C0BC-054F-4996-A9AD-5E8E3D8ED21F.htm?WBCMODE=presentationun" TargetMode="External"/><Relationship Id="rId55" Type="http://schemas.openxmlformats.org/officeDocument/2006/relationships/hyperlink" Target="http://www.moital.gov.il/NR/exeres/66F4DD4E-FA4A-4B76-94BC-DC29543471DE,frameless.htm" TargetMode="External"/><Relationship Id="rId63" Type="http://schemas.openxmlformats.org/officeDocument/2006/relationships/hyperlink" Target="http://www.moital.gov.il/NR/exeres/4544D0D7-FCA9-46FC-BE26-20DB6469315E.htm" TargetMode="External"/><Relationship Id="rId68" Type="http://schemas.openxmlformats.org/officeDocument/2006/relationships/theme" Target="theme/theme1.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http://hozrim.mof.gov.il/doc/hashkal/horaot.nsf/ByNum/7.12.9" TargetMode="External"/><Relationship Id="rId29" Type="http://schemas.openxmlformats.org/officeDocument/2006/relationships/hyperlink" Target="http://hozrim.mof.gov.il/doc/hashkal/horaot.nsf/ByNum/&#1492;.7.11.3.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tamas.gov.il/NR/exeres/41B7D460-C8B8-447C-B9C8-CFAEA1E367D4.htm" TargetMode="External"/><Relationship Id="rId32" Type="http://schemas.openxmlformats.org/officeDocument/2006/relationships/hyperlink" Target="http://www.btl.gov.il/laws/btlLaws.aspx?lawid=135665" TargetMode="External"/><Relationship Id="rId37" Type="http://schemas.openxmlformats.org/officeDocument/2006/relationships/hyperlink" Target="http://www.tamas.gov.il/NR/exeres/DB32620A-EAD8-4B73-BC90-A5AEE373AEEF,frameless.htm" TargetMode="External"/><Relationship Id="rId40" Type="http://schemas.openxmlformats.org/officeDocument/2006/relationships/hyperlink" Target="http://www.tamas.gov.il/NR/exeres/30C02A20-3BA3-49CF-8768-F93A9860AD46,frameless.htm" TargetMode="External"/><Relationship Id="rId45" Type="http://schemas.openxmlformats.org/officeDocument/2006/relationships/hyperlink" Target="http://www.tamas.gov.il/NR/exeres/A7A9F028-3364-4657-B55B-519576164BBD.htm" TargetMode="External"/><Relationship Id="rId53" Type="http://schemas.openxmlformats.org/officeDocument/2006/relationships/hyperlink" Target="http://www.btl.gov.il/laws/btlLaws.aspx?lawid=221320" TargetMode="External"/><Relationship Id="rId58" Type="http://schemas.openxmlformats.org/officeDocument/2006/relationships/hyperlink" Target="http://www.moital.gov.il/NR/exeres/86A87DC2-C719-41A9-8109-C272DCB0D0E2.htm" TargetMode="External"/><Relationship Id="rId66"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www.btl.gov.il/laws/btlLaws.aspx?lawid=7875" TargetMode="External"/><Relationship Id="rId28" Type="http://schemas.openxmlformats.org/officeDocument/2006/relationships/hyperlink" Target="http://www.knesset.gov.il/Laws/Data/law/2024/2024.pdf" TargetMode="External"/><Relationship Id="rId36" Type="http://schemas.openxmlformats.org/officeDocument/2006/relationships/hyperlink" Target="http://www.btl.gov.il/laws/btlLaws.aspx?lawid=18835" TargetMode="External"/><Relationship Id="rId49" Type="http://schemas.openxmlformats.org/officeDocument/2006/relationships/hyperlink" Target="http://www.tamas.gov.il/NR/exeres/82CF3999-915B-4D33-BE32-48D61416302D.htm" TargetMode="External"/><Relationship Id="rId57" Type="http://schemas.openxmlformats.org/officeDocument/2006/relationships/hyperlink" Target="http://www.moital.gov.il/NR/exeres/B2BB22C7-72A7-4B73-85AF-BB55F43FAA92,frameless.htm" TargetMode="External"/><Relationship Id="rId61" Type="http://schemas.openxmlformats.org/officeDocument/2006/relationships/hyperlink" Target="http://www.moital.gov.il/NR/exeres/4544D0D7-FCA9-46FC-BE26-20DB6469315E.htm" TargetMode="External"/><Relationship Id="rId10" Type="http://schemas.openxmlformats.org/officeDocument/2006/relationships/footnotes" Target="footnotes.xml"/><Relationship Id="rId19" Type="http://schemas.openxmlformats.org/officeDocument/2006/relationships/hyperlink" Target="mailto:shellad@mops.gov.il" TargetMode="External"/><Relationship Id="rId31" Type="http://schemas.openxmlformats.org/officeDocument/2006/relationships/hyperlink" Target="http://www.knesset.gov.il/laws/data/law/2326/2326.pdf" TargetMode="External"/><Relationship Id="rId44" Type="http://schemas.openxmlformats.org/officeDocument/2006/relationships/hyperlink" Target="http://www.btl.gov.il/laws/btlLaws.aspx?lawid=291586" TargetMode="External"/><Relationship Id="rId52" Type="http://schemas.openxmlformats.org/officeDocument/2006/relationships/hyperlink" Target="http://www.moit.gov.il/NR/exeres/2869E4AD-3C22-41DD-91D8-08054F8F40E4.htm" TargetMode="External"/><Relationship Id="rId60" Type="http://schemas.openxmlformats.org/officeDocument/2006/relationships/hyperlink" Target="http://www.cbs.gov.il/ishuvim/reshimalefinafa.pdf" TargetMode="External"/><Relationship Id="rId65"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btl.gov.il/laws/btlLaws.aspx?lawid=18981" TargetMode="External"/><Relationship Id="rId22" Type="http://schemas.openxmlformats.org/officeDocument/2006/relationships/footer" Target="footer2.xml"/><Relationship Id="rId27" Type="http://schemas.openxmlformats.org/officeDocument/2006/relationships/hyperlink" Target="http://www.knesset.gov.il/Laws/Data/law/2024/2024.pdf" TargetMode="External"/><Relationship Id="rId30" Type="http://schemas.openxmlformats.org/officeDocument/2006/relationships/hyperlink" Target="http://hozrim.mof.gov.il/doc/hashkal/horaot.nsf/ByNum/&#1492;.7.11.3.3" TargetMode="External"/><Relationship Id="rId35" Type="http://schemas.openxmlformats.org/officeDocument/2006/relationships/image" Target="media/image20.wmf"/><Relationship Id="rId43" Type="http://schemas.openxmlformats.org/officeDocument/2006/relationships/hyperlink" Target="http://www.tamas.gov.il/NR/exeres/EF5DCC9A-852D-4F5E-8C22-8DA0CF8F4C25.htm" TargetMode="External"/><Relationship Id="rId48" Type="http://schemas.openxmlformats.org/officeDocument/2006/relationships/hyperlink" Target="http://www.btl.gov.il/laws/btlLaws.aspx?lawid=255262" TargetMode="External"/><Relationship Id="rId56" Type="http://schemas.openxmlformats.org/officeDocument/2006/relationships/hyperlink" Target="http://www.tamas.gov.il/NR/exeres/41B7D460-C8B8-447C-B9C8-CFAEA1E367D4.htm" TargetMode="External"/><Relationship Id="rId64" Type="http://schemas.openxmlformats.org/officeDocument/2006/relationships/hyperlink" Target="http://hozrim.mof.gov.il/doc/hashkal/horaot.nsf/ByNum/&#1492;.7.11.3.4" TargetMode="External"/><Relationship Id="rId8" Type="http://schemas.openxmlformats.org/officeDocument/2006/relationships/settings" Target="settings.xml"/><Relationship Id="rId51" Type="http://schemas.openxmlformats.org/officeDocument/2006/relationships/hyperlink" Target="http://www.btl.gov.il/laws/btlLaws.aspx?lawid=135665" TargetMode="External"/><Relationship Id="rId3" Type="http://schemas.openxmlformats.org/officeDocument/2006/relationships/customXml" Target="../customXml/item3.xml"/><Relationship Id="rId12" Type="http://schemas.openxmlformats.org/officeDocument/2006/relationships/hyperlink" Target="mailto:shellad@mops.gov.il" TargetMode="External"/><Relationship Id="rId17" Type="http://schemas.openxmlformats.org/officeDocument/2006/relationships/hyperlink" Target="mailto:amirz@102.gov.il" TargetMode="External"/><Relationship Id="rId25" Type="http://schemas.openxmlformats.org/officeDocument/2006/relationships/hyperlink" Target="http://www.moital.gov.il/NR/exeres/7CD66526-6C05-4678-B66D-561C0F290E46.htm" TargetMode="External"/><Relationship Id="rId33" Type="http://schemas.openxmlformats.org/officeDocument/2006/relationships/hyperlink" Target="http://www.btl.gov.il/laws/btlLaws.aspx?lawid=135665" TargetMode="External"/><Relationship Id="rId38" Type="http://schemas.openxmlformats.org/officeDocument/2006/relationships/hyperlink" Target="http://www.btl.gov.il/laws/btlLaws.aspx?lawid=18742" TargetMode="External"/><Relationship Id="rId46" Type="http://schemas.openxmlformats.org/officeDocument/2006/relationships/hyperlink" Target="http://www.btl.gov.il/laws/btlLaws.aspx?lawid=361056" TargetMode="External"/><Relationship Id="rId59" Type="http://schemas.openxmlformats.org/officeDocument/2006/relationships/hyperlink" Target="http://www.cbs.gov.il/ishuvim/reshimalefinafa.pdf" TargetMode="External"/><Relationship Id="rId67" Type="http://schemas.openxmlformats.org/officeDocument/2006/relationships/fontTable" Target="fontTable.xml"/><Relationship Id="rId20" Type="http://schemas.openxmlformats.org/officeDocument/2006/relationships/header" Target="header1.xml"/><Relationship Id="rId41" Type="http://schemas.openxmlformats.org/officeDocument/2006/relationships/hyperlink" Target="http://www.btl.gov.il/laws/btlLaws.aspx?lawid=288908" TargetMode="External"/><Relationship Id="rId54" Type="http://schemas.openxmlformats.org/officeDocument/2006/relationships/hyperlink" Target="http://www.tamas.gov.il/NR/exeres/5D0DD993-E5F3-4079-8880-59C5D176F508.htm" TargetMode="External"/><Relationship Id="rId62" Type="http://schemas.openxmlformats.org/officeDocument/2006/relationships/hyperlink" Target="http://www.moital.gov.il/NR/exeres/4544D0D7-FCA9-46FC-BE26-20DB6469315E.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4DB69-6A55-4A5E-BBC9-C31DC87EFD87}">
  <ds:schemaRefs>
    <ds:schemaRef ds:uri="http://schemas.openxmlformats.org/officeDocument/2006/bibliography"/>
  </ds:schemaRefs>
</ds:datastoreItem>
</file>

<file path=customXml/itemProps2.xml><?xml version="1.0" encoding="utf-8"?>
<ds:datastoreItem xmlns:ds="http://schemas.openxmlformats.org/officeDocument/2006/customXml" ds:itemID="{22A6D6C8-0B2F-4B3E-9D67-68811F61BA5B}">
  <ds:schemaRefs>
    <ds:schemaRef ds:uri="http://schemas.openxmlformats.org/officeDocument/2006/bibliography"/>
  </ds:schemaRefs>
</ds:datastoreItem>
</file>

<file path=customXml/itemProps3.xml><?xml version="1.0" encoding="utf-8"?>
<ds:datastoreItem xmlns:ds="http://schemas.openxmlformats.org/officeDocument/2006/customXml" ds:itemID="{9AC5970C-E2BA-4D0F-9CE2-95D4F06D2B31}">
  <ds:schemaRefs>
    <ds:schemaRef ds:uri="http://schemas.openxmlformats.org/officeDocument/2006/bibliography"/>
  </ds:schemaRefs>
</ds:datastoreItem>
</file>

<file path=customXml/itemProps4.xml><?xml version="1.0" encoding="utf-8"?>
<ds:datastoreItem xmlns:ds="http://schemas.openxmlformats.org/officeDocument/2006/customXml" ds:itemID="{665D976B-07E5-4DF0-A868-29B874B67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99</Pages>
  <Words>25621</Words>
  <Characters>134850</Characters>
  <Application>Microsoft Office Word</Application>
  <DocSecurity>0</DocSecurity>
  <Lines>1123</Lines>
  <Paragraphs>320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160151</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4</cp:revision>
  <cp:lastPrinted>2013-12-03T13:11:00Z</cp:lastPrinted>
  <dcterms:created xsi:type="dcterms:W3CDTF">2013-12-05T13:00:00Z</dcterms:created>
  <dcterms:modified xsi:type="dcterms:W3CDTF">2013-12-05T13:09:00Z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